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4FF575" w14:textId="7A08D3F6" w:rsidR="00306568" w:rsidRDefault="00306568" w:rsidP="005904DC">
      <w:pPr>
        <w:spacing w:after="0"/>
        <w:rPr>
          <w:rStyle w:val="SchwacherVerweis"/>
          <w:smallCaps w:val="0"/>
          <w:color w:val="8D82B1" w:themeColor="accent1"/>
          <w:szCs w:val="20"/>
        </w:rPr>
      </w:pPr>
    </w:p>
    <w:p w14:paraId="41ECDE1C" w14:textId="04217E2B" w:rsidR="008017FF" w:rsidRPr="00D9300C" w:rsidRDefault="008017FF" w:rsidP="005904DC">
      <w:pPr>
        <w:spacing w:after="0"/>
        <w:rPr>
          <w:rStyle w:val="SchwacherVerweis"/>
          <w:smallCaps w:val="0"/>
          <w:color w:val="8D82B1" w:themeColor="accent1"/>
        </w:rPr>
      </w:pPr>
    </w:p>
    <w:p w14:paraId="30E2CD99" w14:textId="77777777" w:rsidR="00A025E6" w:rsidRDefault="00A025E6" w:rsidP="00062693">
      <w:pPr>
        <w:rPr>
          <w:rStyle w:val="SchwacherVerweis"/>
          <w:rFonts w:ascii="Arial" w:eastAsiaTheme="majorEastAsia" w:hAnsi="Arial" w:cstheme="majorBidi"/>
          <w:b/>
          <w:color w:val="8D82B1" w:themeColor="accent1"/>
          <w:sz w:val="28"/>
          <w:szCs w:val="26"/>
        </w:rPr>
      </w:pPr>
    </w:p>
    <w:p w14:paraId="5BAB172B" w14:textId="575D49BD" w:rsidR="00306568" w:rsidRPr="00D9300C" w:rsidRDefault="008017FF" w:rsidP="00991F44">
      <w:pPr>
        <w:spacing w:after="0" w:line="280" w:lineRule="exact"/>
        <w:rPr>
          <w:rStyle w:val="SchwacherVerweis"/>
          <w:rFonts w:ascii="Arial" w:eastAsiaTheme="majorEastAsia" w:hAnsi="Arial" w:cstheme="majorBidi"/>
          <w:b/>
          <w:color w:val="8D82B1" w:themeColor="accent1"/>
          <w:sz w:val="28"/>
          <w:szCs w:val="26"/>
        </w:rPr>
      </w:pPr>
      <w:r w:rsidRPr="00D9300C">
        <w:rPr>
          <w:rStyle w:val="SchwacherVerweis"/>
          <w:rFonts w:ascii="Arial" w:eastAsiaTheme="majorEastAsia" w:hAnsi="Arial" w:cstheme="majorBidi"/>
          <w:b/>
          <w:color w:val="8D82B1" w:themeColor="accent1"/>
          <w:sz w:val="28"/>
          <w:szCs w:val="26"/>
        </w:rPr>
        <w:t>Lehr- und Lernmaterial</w:t>
      </w:r>
    </w:p>
    <w:p w14:paraId="0E4971E3" w14:textId="43166A4A" w:rsidR="009922B2" w:rsidRPr="00D9300C" w:rsidRDefault="008202E3" w:rsidP="004B2A93">
      <w:pPr>
        <w:pStyle w:val="Titel"/>
      </w:pPr>
      <w:r>
        <w:t>Preisbildung</w:t>
      </w:r>
      <w:r w:rsidR="00BE2D19">
        <w:t xml:space="preserve">: </w:t>
      </w:r>
      <w:r>
        <w:t xml:space="preserve">Wie Preise </w:t>
      </w:r>
      <w:r w:rsidR="00E102BA">
        <w:t>entstehen</w:t>
      </w:r>
      <w:r w:rsidR="00BE2D19">
        <w:t xml:space="preserve"> </w:t>
      </w:r>
    </w:p>
    <w:p w14:paraId="37C0EBAA" w14:textId="77777777" w:rsidR="003D19F5" w:rsidRPr="007802DC" w:rsidRDefault="003D19F5" w:rsidP="00BF2354">
      <w:pPr>
        <w:spacing w:after="0" w:line="280" w:lineRule="exact"/>
      </w:pPr>
    </w:p>
    <w:p w14:paraId="709D7B7B" w14:textId="116A8AD3" w:rsidR="008017FF" w:rsidRPr="00D9300C" w:rsidRDefault="008017FF" w:rsidP="00BF2354">
      <w:pPr>
        <w:pStyle w:val="berschrift2"/>
        <w:spacing w:after="0"/>
      </w:pPr>
      <w:r w:rsidRPr="00D9300C">
        <w:t>Kurzbeschreibung</w:t>
      </w:r>
    </w:p>
    <w:p w14:paraId="6BB8B3C6" w14:textId="5EEDA7F9" w:rsidR="0001611A" w:rsidRPr="007802DC" w:rsidRDefault="00390D0E" w:rsidP="0057336E">
      <w:pPr>
        <w:spacing w:after="0" w:line="280" w:lineRule="exact"/>
        <w:jc w:val="both"/>
      </w:pPr>
      <w:r w:rsidRPr="04385CCA">
        <w:t>In diesem Unterrichtsszenario wird im Rahmen des Tauschspiels „</w:t>
      </w:r>
      <w:proofErr w:type="spellStart"/>
      <w:r w:rsidRPr="04385CCA">
        <w:t>Inselbewohner:innen</w:t>
      </w:r>
      <w:proofErr w:type="spellEnd"/>
      <w:r w:rsidR="00692041" w:rsidRPr="04385CCA">
        <w:t xml:space="preserve">“ eine Marktsimulation durchgeführt. Schüler und </w:t>
      </w:r>
      <w:proofErr w:type="spellStart"/>
      <w:r w:rsidR="00692041" w:rsidRPr="04385CCA">
        <w:t>Schülerinnnen</w:t>
      </w:r>
      <w:proofErr w:type="spellEnd"/>
      <w:r w:rsidR="00692041" w:rsidRPr="04385CCA">
        <w:t xml:space="preserve"> bekommen darin </w:t>
      </w:r>
      <w:r w:rsidR="00737CE4" w:rsidRPr="04385CCA">
        <w:t xml:space="preserve">die </w:t>
      </w:r>
      <w:r w:rsidR="3B508775" w:rsidRPr="04385CCA">
        <w:t>Möglichkeit ,</w:t>
      </w:r>
      <w:r w:rsidR="008202E3" w:rsidRPr="04385CCA">
        <w:t xml:space="preserve"> Dynamiken in der Bildung von Preisen </w:t>
      </w:r>
      <w:r w:rsidR="007506E3" w:rsidRPr="04385CCA">
        <w:t xml:space="preserve">selbst </w:t>
      </w:r>
      <w:r w:rsidR="008202E3" w:rsidRPr="04385CCA">
        <w:t xml:space="preserve">zu </w:t>
      </w:r>
      <w:r w:rsidR="007506E3" w:rsidRPr="04385CCA">
        <w:t>erleben</w:t>
      </w:r>
      <w:r w:rsidR="008202E3" w:rsidRPr="04385CCA">
        <w:t xml:space="preserve"> und einzuschätzen. </w:t>
      </w:r>
      <w:r w:rsidR="00D9300C" w:rsidRPr="04385CCA">
        <w:t xml:space="preserve">Veränderungen in Angebot und Nachfrage wirken sich auf die Preise aus. Begrenztheit von Ressourcen, </w:t>
      </w:r>
      <w:r w:rsidR="00B97909" w:rsidRPr="04385CCA">
        <w:t xml:space="preserve">sich ändernde Kaufkraft, </w:t>
      </w:r>
      <w:r w:rsidR="00D9300C" w:rsidRPr="04385CCA">
        <w:t>steigender Wettbewerb, Qualität</w:t>
      </w:r>
      <w:r w:rsidR="007802DC" w:rsidRPr="04385CCA">
        <w:t xml:space="preserve"> und </w:t>
      </w:r>
      <w:r w:rsidR="00D9300C" w:rsidRPr="04385CCA">
        <w:t>prestigeträchtige Marken</w:t>
      </w:r>
      <w:r w:rsidR="00B97909" w:rsidRPr="04385CCA">
        <w:t>güter treiben Marktmechanismen an</w:t>
      </w:r>
      <w:r w:rsidR="00EE38C7" w:rsidRPr="04385CCA">
        <w:t xml:space="preserve">. </w:t>
      </w:r>
    </w:p>
    <w:p w14:paraId="4A87895F" w14:textId="44A9B2CB" w:rsidR="007802DC" w:rsidRDefault="0057336E" w:rsidP="0057336E">
      <w:pPr>
        <w:spacing w:after="0" w:line="280" w:lineRule="exact"/>
        <w:jc w:val="both"/>
      </w:pPr>
      <w:r w:rsidRPr="00D9300C">
        <w:rPr>
          <w:noProof/>
        </w:rPr>
        <mc:AlternateContent>
          <mc:Choice Requires="wps">
            <w:drawing>
              <wp:anchor distT="0" distB="0" distL="114300" distR="114300" simplePos="0" relativeHeight="251658240" behindDoc="0" locked="0" layoutInCell="1" allowOverlap="1" wp14:anchorId="42BFEFD4" wp14:editId="3D3CF92D">
                <wp:simplePos x="0" y="0"/>
                <wp:positionH relativeFrom="margin">
                  <wp:align>right</wp:align>
                </wp:positionH>
                <wp:positionV relativeFrom="paragraph">
                  <wp:posOffset>854075</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5BFF6565" w:rsidR="007855AE" w:rsidRPr="00235237" w:rsidRDefault="00914B2D" w:rsidP="00235237">
                            <w:pPr>
                              <w:pStyle w:val="LO-normal"/>
                              <w:spacing w:line="360" w:lineRule="auto"/>
                              <w:jc w:val="both"/>
                              <w:rPr>
                                <w:lang w:val="de-AT"/>
                              </w:rPr>
                            </w:pPr>
                            <w:r>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2024/25 evaluiert wird. </w:t>
                            </w:r>
                            <w:r w:rsidR="004858D8" w:rsidRPr="004858D8">
                              <w:rPr>
                                <w:b/>
                                <w:bCs/>
                                <w:i/>
                                <w:iCs/>
                                <w:color w:val="6249AB" w:themeColor="accent6" w:themeShade="80"/>
                                <w:lang w:val="de-AT"/>
                              </w:rPr>
                              <w:t xml:space="preserve">Wenn </w:t>
                            </w:r>
                            <w:r>
                              <w:rPr>
                                <w:b/>
                                <w:bCs/>
                                <w:i/>
                                <w:iCs/>
                                <w:color w:val="6249AB" w:themeColor="accent6" w:themeShade="80"/>
                                <w:lang w:val="de-AT"/>
                              </w:rPr>
                              <w:t>d</w:t>
                            </w:r>
                            <w:r w:rsidR="004858D8"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004858D8" w:rsidRPr="004858D8">
                              <w:rPr>
                                <w:b/>
                                <w:bCs/>
                                <w:i/>
                                <w:iCs/>
                                <w:color w:val="6249AB" w:themeColor="accent6" w:themeShade="80"/>
                                <w:lang w:val="de-AT"/>
                              </w:rPr>
                              <w:t xml:space="preserve">eine Rückmeldung an: </w:t>
                            </w:r>
                            <w:r w:rsidR="00F92139">
                              <w:fldChar w:fldCharType="begin"/>
                            </w:r>
                            <w:r w:rsidR="00F92139" w:rsidRPr="001234C1">
                              <w:rPr>
                                <w:lang w:val="de-AT"/>
                              </w:rPr>
                              <w:instrText>HYPERLINK "mailto:office@wirtschaft-erleben.at"</w:instrText>
                            </w:r>
                            <w:r w:rsidR="00F92139">
                              <w:fldChar w:fldCharType="separate"/>
                            </w:r>
                            <w:r w:rsidR="007E3BD8" w:rsidRPr="00100AE7">
                              <w:rPr>
                                <w:rStyle w:val="Hyperlink"/>
                                <w:b/>
                                <w:bCs/>
                                <w:i/>
                                <w:iCs/>
                                <w:lang w:val="de-AT"/>
                              </w:rPr>
                              <w:t>office@wirtschaft-erleben.at</w:t>
                            </w:r>
                            <w:r w:rsidR="00F92139">
                              <w:rPr>
                                <w:rStyle w:val="Hyperlink"/>
                                <w:b/>
                                <w:bCs/>
                                <w:i/>
                                <w:iCs/>
                                <w:lang w:val="de-AT"/>
                              </w:rPr>
                              <w:fldChar w:fldCharType="end"/>
                            </w:r>
                            <w:r w:rsidR="004858D8"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402.1pt;margin-top:67.25pt;width:453.3pt;height:85.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DkIM0g3QAAAAgBAAAPAAAAZHJzL2Rvd25yZXYueG1sTI/NTsMwEITv&#10;SLyDtUjcqA1tIhriVAjRI1EpP2c33sZR43UUu214e5YTPc7OauabcjX5XpxwjF0gDfczBQKpCbaj&#10;VsPnx/ruEURMhqzpA6GGH4ywqq6vSlPYcKZ3PG1TKziEYmE0uJSGQsrYOPQmzsKAxN4+jN4klmMr&#10;7WjOHO57+aBULr3piBucGfDFYXPYHr2GpN5eB1ebr/2h/l5k+cauN/VS69ub6fkJRMIp/T/DHz6j&#10;Q8VMu3AkG0WvgYckvs4XGQi2lyrPQew0zFWWgaxKeTmg+gUAAP//AwBQSwECLQAUAAYACAAAACEA&#10;toM4kv4AAADhAQAAEwAAAAAAAAAAAAAAAAAAAAAAW0NvbnRlbnRfVHlwZXNdLnhtbFBLAQItABQA&#10;BgAIAAAAIQA4/SH/1gAAAJQBAAALAAAAAAAAAAAAAAAAAC8BAABfcmVscy8ucmVsc1BLAQItABQA&#10;BgAIAAAAIQCSgNhnjwIAAMMFAAAOAAAAAAAAAAAAAAAAAC4CAABkcnMvZTJvRG9jLnhtbFBLAQIt&#10;ABQABgAIAAAAIQDkIM0g3QAAAAgBAAAPAAAAAAAAAAAAAAAAAOkEAABkcnMvZG93bnJldi54bWxQ&#10;SwUGAAAAAAQABADzAAAA8wUAAAAA&#10;" fillcolor="#f3f1f9 [3209]" strokecolor="#6149aa [1609]" strokeweight="1pt">
                <v:stroke joinstyle="miter"/>
                <v:textbox>
                  <w:txbxContent>
                    <w:p w14:paraId="69C5F85A" w14:textId="5BFF6565" w:rsidR="007855AE" w:rsidRPr="00235237" w:rsidRDefault="00914B2D" w:rsidP="00235237">
                      <w:pPr>
                        <w:pStyle w:val="LO-normal"/>
                        <w:spacing w:line="360" w:lineRule="auto"/>
                        <w:jc w:val="both"/>
                        <w:rPr>
                          <w:lang w:val="de-AT"/>
                        </w:rPr>
                      </w:pPr>
                      <w:r>
                        <w:rPr>
                          <w:b/>
                          <w:bCs/>
                          <w:i/>
                          <w:iCs/>
                          <w:color w:val="6249AB" w:themeColor="accent6" w:themeShade="80"/>
                          <w:lang w:val="de-AT"/>
                        </w:rPr>
                        <w:t xml:space="preserve">Beim vorliegenden Material handelt es sich um einen Entwurf, der für den Schulpiloten der Stiftung für Wirtschaftsbildung als Prototyp entwickelt wurde und im Schuljahr 2024/25 evaluiert wird. </w:t>
                      </w:r>
                      <w:r w:rsidR="004858D8" w:rsidRPr="004858D8">
                        <w:rPr>
                          <w:b/>
                          <w:bCs/>
                          <w:i/>
                          <w:iCs/>
                          <w:color w:val="6249AB" w:themeColor="accent6" w:themeShade="80"/>
                          <w:lang w:val="de-AT"/>
                        </w:rPr>
                        <w:t xml:space="preserve">Wenn </w:t>
                      </w:r>
                      <w:r>
                        <w:rPr>
                          <w:b/>
                          <w:bCs/>
                          <w:i/>
                          <w:iCs/>
                          <w:color w:val="6249AB" w:themeColor="accent6" w:themeShade="80"/>
                          <w:lang w:val="de-AT"/>
                        </w:rPr>
                        <w:t>d</w:t>
                      </w:r>
                      <w:r w:rsidR="004858D8"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004858D8" w:rsidRPr="004858D8">
                        <w:rPr>
                          <w:b/>
                          <w:bCs/>
                          <w:i/>
                          <w:iCs/>
                          <w:color w:val="6249AB" w:themeColor="accent6" w:themeShade="80"/>
                          <w:lang w:val="de-AT"/>
                        </w:rPr>
                        <w:t xml:space="preserve">eine Rückmeldung an: </w:t>
                      </w:r>
                      <w:r w:rsidR="00F92139">
                        <w:fldChar w:fldCharType="begin"/>
                      </w:r>
                      <w:r w:rsidR="00F92139" w:rsidRPr="001234C1">
                        <w:rPr>
                          <w:lang w:val="de-AT"/>
                        </w:rPr>
                        <w:instrText>HYPERLINK "mailto:office@wirtschaft-erleben.at"</w:instrText>
                      </w:r>
                      <w:r w:rsidR="00F92139">
                        <w:fldChar w:fldCharType="separate"/>
                      </w:r>
                      <w:r w:rsidR="007E3BD8" w:rsidRPr="00100AE7">
                        <w:rPr>
                          <w:rStyle w:val="Hyperlink"/>
                          <w:b/>
                          <w:bCs/>
                          <w:i/>
                          <w:iCs/>
                          <w:lang w:val="de-AT"/>
                        </w:rPr>
                        <w:t>office@wirtschaft-erleben.at</w:t>
                      </w:r>
                      <w:r w:rsidR="00F92139">
                        <w:rPr>
                          <w:rStyle w:val="Hyperlink"/>
                          <w:b/>
                          <w:bCs/>
                          <w:i/>
                          <w:iCs/>
                          <w:lang w:val="de-AT"/>
                        </w:rPr>
                        <w:fldChar w:fldCharType="end"/>
                      </w:r>
                      <w:r w:rsidR="004858D8" w:rsidRPr="004858D8">
                        <w:rPr>
                          <w:b/>
                          <w:bCs/>
                          <w:i/>
                          <w:iCs/>
                          <w:color w:val="6249AB" w:themeColor="accent6" w:themeShade="80"/>
                          <w:lang w:val="de-AT"/>
                        </w:rPr>
                        <w:t>.</w:t>
                      </w:r>
                    </w:p>
                  </w:txbxContent>
                </v:textbox>
                <w10:wrap type="square" anchorx="margin"/>
              </v:roundrect>
            </w:pict>
          </mc:Fallback>
        </mc:AlternateContent>
      </w:r>
      <w:r w:rsidR="00EE38C7" w:rsidRPr="007802DC">
        <w:t xml:space="preserve">In </w:t>
      </w:r>
      <w:r w:rsidR="007506E3" w:rsidRPr="007802DC">
        <w:t>einer</w:t>
      </w:r>
      <w:r w:rsidR="00EE38C7" w:rsidRPr="007802DC">
        <w:t xml:space="preserve"> Folgestunde, deren Zentrum Concept Cartoons bilden, setzen sich </w:t>
      </w:r>
      <w:proofErr w:type="spellStart"/>
      <w:r w:rsidR="00EE38C7" w:rsidRPr="007802DC">
        <w:t>Schüler:innen</w:t>
      </w:r>
      <w:proofErr w:type="spellEnd"/>
      <w:r w:rsidR="00EE38C7" w:rsidRPr="007802DC">
        <w:t xml:space="preserve"> mit Fragen zu Preisdynamiken auseinander</w:t>
      </w:r>
      <w:r w:rsidR="00477C81" w:rsidRPr="007802DC">
        <w:t xml:space="preserve">, deren Beantwortung mitunter aus den </w:t>
      </w:r>
      <w:r w:rsidR="007506E3" w:rsidRPr="007802DC">
        <w:t xml:space="preserve">eigenen </w:t>
      </w:r>
      <w:r w:rsidR="00477C81" w:rsidRPr="007802DC">
        <w:t>Erfahrungen der „</w:t>
      </w:r>
      <w:proofErr w:type="spellStart"/>
      <w:r w:rsidR="00477C81" w:rsidRPr="007802DC">
        <w:t>Inselbewohner:innen</w:t>
      </w:r>
      <w:proofErr w:type="spellEnd"/>
      <w:r w:rsidR="00477C81" w:rsidRPr="007802DC">
        <w:t>“ abgeleitet wird.</w:t>
      </w:r>
      <w:r w:rsidR="0001611A" w:rsidRPr="007802DC">
        <w:t xml:space="preserve"> Das Unterrichtskonzept bietet Materialien für zwei </w:t>
      </w:r>
      <w:r w:rsidR="00BF2354">
        <w:t xml:space="preserve">bis drei </w:t>
      </w:r>
      <w:r w:rsidR="0001611A" w:rsidRPr="007802DC">
        <w:t>Unterrichtseinheiten sowie Vorschläge zur weiteren integrativen Behandlung der Them</w:t>
      </w:r>
      <w:r w:rsidR="0091730C" w:rsidRPr="007802DC">
        <w:t>atik.</w:t>
      </w:r>
    </w:p>
    <w:p w14:paraId="5A9F3625" w14:textId="6F8461D2" w:rsidR="00BF2354" w:rsidRPr="007802DC" w:rsidRDefault="00BF2354" w:rsidP="0057336E">
      <w:pPr>
        <w:spacing w:after="0" w:line="280" w:lineRule="exact"/>
        <w:jc w:val="both"/>
      </w:pPr>
    </w:p>
    <w:sdt>
      <w:sdtPr>
        <w:rPr>
          <w:rFonts w:asciiTheme="minorHAnsi" w:eastAsiaTheme="minorEastAsia" w:hAnsiTheme="minorHAnsi" w:cstheme="minorBidi"/>
          <w:b w:val="0"/>
          <w:bCs w:val="0"/>
          <w:color w:val="auto"/>
          <w:kern w:val="2"/>
          <w:sz w:val="20"/>
          <w:szCs w:val="20"/>
          <w:lang w:eastAsia="en-US"/>
          <w14:ligatures w14:val="standardContextual"/>
        </w:rPr>
        <w:id w:val="3250620"/>
        <w:docPartObj>
          <w:docPartGallery w:val="Table of Contents"/>
          <w:docPartUnique/>
        </w:docPartObj>
      </w:sdtPr>
      <w:sdtEndPr>
        <w:rPr>
          <w:lang w:eastAsia="de-DE"/>
        </w:rPr>
      </w:sdtEndPr>
      <w:sdtContent>
        <w:p w14:paraId="66CEE5B2" w14:textId="3F1E1501" w:rsidR="00B20048" w:rsidRPr="00D9300C" w:rsidRDefault="00B20048">
          <w:pPr>
            <w:pStyle w:val="Inhaltsverzeichnisberschrift"/>
          </w:pPr>
          <w:r w:rsidRPr="00D9300C">
            <w:t>Inhalt</w:t>
          </w:r>
        </w:p>
        <w:p w14:paraId="4E450B61" w14:textId="40F4A252" w:rsidR="00AD4CE9" w:rsidRDefault="0010277B">
          <w:pPr>
            <w:pStyle w:val="Verzeichnis1"/>
            <w:rPr>
              <w:rFonts w:eastAsiaTheme="minorEastAsia" w:cstheme="minorBidi"/>
              <w:b w:val="0"/>
              <w:bCs w:val="0"/>
              <w:color w:val="auto"/>
              <w:sz w:val="24"/>
              <w:szCs w:val="24"/>
              <w:lang w:eastAsia="de-DE"/>
            </w:rPr>
          </w:pPr>
          <w:r w:rsidRPr="00D9300C">
            <w:rPr>
              <w:i/>
              <w:iCs/>
            </w:rPr>
            <w:fldChar w:fldCharType="begin"/>
          </w:r>
          <w:r w:rsidRPr="00D9300C">
            <w:rPr>
              <w:i/>
              <w:iCs/>
            </w:rPr>
            <w:instrText xml:space="preserve"> TOC \o "1-1" \h \z \u </w:instrText>
          </w:r>
          <w:r w:rsidRPr="00D9300C">
            <w:rPr>
              <w:i/>
              <w:iCs/>
            </w:rPr>
            <w:fldChar w:fldCharType="separate"/>
          </w:r>
          <w:hyperlink w:anchor="_Toc174624449" w:history="1">
            <w:r w:rsidR="00AD4CE9" w:rsidRPr="00632D3B">
              <w:rPr>
                <w:rStyle w:val="Hyperlink"/>
              </w:rPr>
              <w:t>Überblick</w:t>
            </w:r>
            <w:r w:rsidR="00AD4CE9">
              <w:rPr>
                <w:webHidden/>
              </w:rPr>
              <w:tab/>
            </w:r>
            <w:r w:rsidR="00AD4CE9">
              <w:rPr>
                <w:webHidden/>
              </w:rPr>
              <w:fldChar w:fldCharType="begin"/>
            </w:r>
            <w:r w:rsidR="00AD4CE9">
              <w:rPr>
                <w:webHidden/>
              </w:rPr>
              <w:instrText xml:space="preserve"> PAGEREF _Toc174624449 \h </w:instrText>
            </w:r>
            <w:r w:rsidR="00AD4CE9">
              <w:rPr>
                <w:webHidden/>
              </w:rPr>
            </w:r>
            <w:r w:rsidR="00AD4CE9">
              <w:rPr>
                <w:webHidden/>
              </w:rPr>
              <w:fldChar w:fldCharType="separate"/>
            </w:r>
            <w:r w:rsidR="002138E4">
              <w:rPr>
                <w:webHidden/>
              </w:rPr>
              <w:t>2</w:t>
            </w:r>
            <w:r w:rsidR="00AD4CE9">
              <w:rPr>
                <w:webHidden/>
              </w:rPr>
              <w:fldChar w:fldCharType="end"/>
            </w:r>
          </w:hyperlink>
        </w:p>
        <w:p w14:paraId="49D266DF" w14:textId="411519C6" w:rsidR="00AD4CE9" w:rsidRDefault="00F92139">
          <w:pPr>
            <w:pStyle w:val="Verzeichnis1"/>
            <w:rPr>
              <w:rFonts w:eastAsiaTheme="minorEastAsia" w:cstheme="minorBidi"/>
              <w:b w:val="0"/>
              <w:bCs w:val="0"/>
              <w:color w:val="auto"/>
              <w:sz w:val="24"/>
              <w:szCs w:val="24"/>
              <w:lang w:eastAsia="de-DE"/>
            </w:rPr>
          </w:pPr>
          <w:hyperlink w:anchor="_Toc174624450" w:history="1">
            <w:r w:rsidR="00AD4CE9" w:rsidRPr="00632D3B">
              <w:rPr>
                <w:rStyle w:val="Hyperlink"/>
              </w:rPr>
              <w:t>Hintergrundinformationen</w:t>
            </w:r>
            <w:r w:rsidR="00AD4CE9">
              <w:rPr>
                <w:webHidden/>
              </w:rPr>
              <w:tab/>
            </w:r>
            <w:r w:rsidR="00AD4CE9">
              <w:rPr>
                <w:webHidden/>
              </w:rPr>
              <w:fldChar w:fldCharType="begin"/>
            </w:r>
            <w:r w:rsidR="00AD4CE9">
              <w:rPr>
                <w:webHidden/>
              </w:rPr>
              <w:instrText xml:space="preserve"> PAGEREF _Toc174624450 \h </w:instrText>
            </w:r>
            <w:r w:rsidR="00AD4CE9">
              <w:rPr>
                <w:webHidden/>
              </w:rPr>
            </w:r>
            <w:r w:rsidR="00AD4CE9">
              <w:rPr>
                <w:webHidden/>
              </w:rPr>
              <w:fldChar w:fldCharType="separate"/>
            </w:r>
            <w:r w:rsidR="002138E4">
              <w:rPr>
                <w:webHidden/>
              </w:rPr>
              <w:t>3</w:t>
            </w:r>
            <w:r w:rsidR="00AD4CE9">
              <w:rPr>
                <w:webHidden/>
              </w:rPr>
              <w:fldChar w:fldCharType="end"/>
            </w:r>
          </w:hyperlink>
        </w:p>
        <w:p w14:paraId="27C162AA" w14:textId="71A56BD7" w:rsidR="00AD4CE9" w:rsidRDefault="00F92139">
          <w:pPr>
            <w:pStyle w:val="Verzeichnis1"/>
            <w:rPr>
              <w:rFonts w:eastAsiaTheme="minorEastAsia" w:cstheme="minorBidi"/>
              <w:b w:val="0"/>
              <w:bCs w:val="0"/>
              <w:color w:val="auto"/>
              <w:sz w:val="24"/>
              <w:szCs w:val="24"/>
              <w:lang w:eastAsia="de-DE"/>
            </w:rPr>
          </w:pPr>
          <w:hyperlink w:anchor="_Toc174624451" w:history="1">
            <w:r w:rsidR="00AD4CE9" w:rsidRPr="00632D3B">
              <w:rPr>
                <w:rStyle w:val="Hyperlink"/>
              </w:rPr>
              <w:t>Unterrichtsszenario &amp; Material</w:t>
            </w:r>
            <w:r w:rsidR="00AD4CE9">
              <w:rPr>
                <w:webHidden/>
              </w:rPr>
              <w:tab/>
            </w:r>
            <w:r w:rsidR="00AD4CE9">
              <w:rPr>
                <w:webHidden/>
              </w:rPr>
              <w:fldChar w:fldCharType="begin"/>
            </w:r>
            <w:r w:rsidR="00AD4CE9">
              <w:rPr>
                <w:webHidden/>
              </w:rPr>
              <w:instrText xml:space="preserve"> PAGEREF _Toc174624451 \h </w:instrText>
            </w:r>
            <w:r w:rsidR="00AD4CE9">
              <w:rPr>
                <w:webHidden/>
              </w:rPr>
            </w:r>
            <w:r w:rsidR="00AD4CE9">
              <w:rPr>
                <w:webHidden/>
              </w:rPr>
              <w:fldChar w:fldCharType="separate"/>
            </w:r>
            <w:r w:rsidR="002138E4">
              <w:rPr>
                <w:webHidden/>
              </w:rPr>
              <w:t>5</w:t>
            </w:r>
            <w:r w:rsidR="00AD4CE9">
              <w:rPr>
                <w:webHidden/>
              </w:rPr>
              <w:fldChar w:fldCharType="end"/>
            </w:r>
          </w:hyperlink>
        </w:p>
        <w:p w14:paraId="40F2CB94" w14:textId="2EEA558E" w:rsidR="00AD4CE9" w:rsidRDefault="00F92139">
          <w:pPr>
            <w:pStyle w:val="Verzeichnis1"/>
            <w:rPr>
              <w:rFonts w:eastAsiaTheme="minorEastAsia" w:cstheme="minorBidi"/>
              <w:b w:val="0"/>
              <w:bCs w:val="0"/>
              <w:color w:val="auto"/>
              <w:sz w:val="24"/>
              <w:szCs w:val="24"/>
              <w:lang w:eastAsia="de-DE"/>
            </w:rPr>
          </w:pPr>
          <w:hyperlink w:anchor="_Toc174624452" w:history="1">
            <w:r w:rsidR="00AD4CE9" w:rsidRPr="00632D3B">
              <w:rPr>
                <w:rStyle w:val="Hyperlink"/>
              </w:rPr>
              <w:t>Lösungen</w:t>
            </w:r>
            <w:r w:rsidR="00AD4CE9">
              <w:rPr>
                <w:webHidden/>
              </w:rPr>
              <w:tab/>
            </w:r>
            <w:r w:rsidR="00AD4CE9">
              <w:rPr>
                <w:webHidden/>
              </w:rPr>
              <w:fldChar w:fldCharType="begin"/>
            </w:r>
            <w:r w:rsidR="00AD4CE9">
              <w:rPr>
                <w:webHidden/>
              </w:rPr>
              <w:instrText xml:space="preserve"> PAGEREF _Toc174624452 \h </w:instrText>
            </w:r>
            <w:r w:rsidR="00AD4CE9">
              <w:rPr>
                <w:webHidden/>
              </w:rPr>
            </w:r>
            <w:r w:rsidR="00AD4CE9">
              <w:rPr>
                <w:webHidden/>
              </w:rPr>
              <w:fldChar w:fldCharType="separate"/>
            </w:r>
            <w:r w:rsidR="002138E4">
              <w:rPr>
                <w:webHidden/>
              </w:rPr>
              <w:t>33</w:t>
            </w:r>
            <w:r w:rsidR="00AD4CE9">
              <w:rPr>
                <w:webHidden/>
              </w:rPr>
              <w:fldChar w:fldCharType="end"/>
            </w:r>
          </w:hyperlink>
        </w:p>
        <w:p w14:paraId="3D78D2F8" w14:textId="5EDF7FDE" w:rsidR="00AD4CE9" w:rsidRDefault="00F92139">
          <w:pPr>
            <w:pStyle w:val="Verzeichnis1"/>
            <w:rPr>
              <w:rFonts w:eastAsiaTheme="minorEastAsia" w:cstheme="minorBidi"/>
              <w:b w:val="0"/>
              <w:bCs w:val="0"/>
              <w:color w:val="auto"/>
              <w:sz w:val="24"/>
              <w:szCs w:val="24"/>
              <w:lang w:eastAsia="de-DE"/>
            </w:rPr>
          </w:pPr>
          <w:hyperlink w:anchor="_Toc174624453" w:history="1">
            <w:r w:rsidR="00AD4CE9" w:rsidRPr="00632D3B">
              <w:rPr>
                <w:rStyle w:val="Hyperlink"/>
              </w:rPr>
              <w:t>Anhang</w:t>
            </w:r>
            <w:r w:rsidR="00AD4CE9">
              <w:rPr>
                <w:webHidden/>
              </w:rPr>
              <w:tab/>
            </w:r>
            <w:r w:rsidR="00AD4CE9">
              <w:rPr>
                <w:webHidden/>
              </w:rPr>
              <w:fldChar w:fldCharType="begin"/>
            </w:r>
            <w:r w:rsidR="00AD4CE9">
              <w:rPr>
                <w:webHidden/>
              </w:rPr>
              <w:instrText xml:space="preserve"> PAGEREF _Toc174624453 \h </w:instrText>
            </w:r>
            <w:r w:rsidR="00AD4CE9">
              <w:rPr>
                <w:webHidden/>
              </w:rPr>
            </w:r>
            <w:r w:rsidR="00AD4CE9">
              <w:rPr>
                <w:webHidden/>
              </w:rPr>
              <w:fldChar w:fldCharType="separate"/>
            </w:r>
            <w:r w:rsidR="002138E4">
              <w:rPr>
                <w:webHidden/>
              </w:rPr>
              <w:t>36</w:t>
            </w:r>
            <w:r w:rsidR="00AD4CE9">
              <w:rPr>
                <w:webHidden/>
              </w:rPr>
              <w:fldChar w:fldCharType="end"/>
            </w:r>
          </w:hyperlink>
        </w:p>
        <w:p w14:paraId="5253737F" w14:textId="5F4244A4" w:rsidR="00515D4C" w:rsidRPr="00D9300C" w:rsidRDefault="0010277B" w:rsidP="00FE75F6">
          <w:pPr>
            <w:sectPr w:rsidR="00515D4C" w:rsidRPr="00D9300C" w:rsidSect="00D91529">
              <w:headerReference w:type="default" r:id="rId11"/>
              <w:footerReference w:type="default" r:id="rId12"/>
              <w:headerReference w:type="first" r:id="rId13"/>
              <w:footerReference w:type="first" r:id="rId14"/>
              <w:pgSz w:w="11900" w:h="16840"/>
              <w:pgMar w:top="1802" w:right="1417" w:bottom="1134" w:left="1417" w:header="850" w:footer="680" w:gutter="0"/>
              <w:cols w:space="708"/>
              <w:titlePg/>
              <w:docGrid w:linePitch="360"/>
            </w:sectPr>
          </w:pPr>
          <w:r w:rsidRPr="00D9300C">
            <w:rPr>
              <w:rFonts w:cstheme="minorHAnsi"/>
              <w:i/>
              <w:iCs/>
              <w:szCs w:val="20"/>
            </w:rPr>
            <w:fldChar w:fldCharType="end"/>
          </w:r>
        </w:p>
      </w:sdtContent>
    </w:sdt>
    <w:p w14:paraId="64AC3227" w14:textId="6DB3C9B1" w:rsidR="00F108BD" w:rsidRPr="00D9300C" w:rsidRDefault="00F108BD" w:rsidP="00BA6430">
      <w:pPr>
        <w:pStyle w:val="berschrift1"/>
        <w:spacing w:after="240"/>
        <w:rPr>
          <w:rStyle w:val="Erwhnung"/>
          <w:rFonts w:asciiTheme="majorHAnsi" w:hAnsiTheme="majorHAnsi" w:cstheme="majorBidi"/>
          <w:bCs/>
          <w:caps w:val="0"/>
          <w:color w:val="303059" w:themeColor="accent3"/>
          <w:sz w:val="28"/>
          <w:szCs w:val="28"/>
          <w:shd w:val="clear" w:color="auto" w:fill="auto"/>
          <w:lang w:eastAsia="de-DE"/>
        </w:rPr>
      </w:pPr>
      <w:bookmarkStart w:id="0" w:name="_Toc100773918"/>
      <w:bookmarkStart w:id="1" w:name="_Toc100774006"/>
      <w:bookmarkStart w:id="2" w:name="_Toc100774114"/>
      <w:bookmarkStart w:id="3" w:name="_Toc101436015"/>
      <w:bookmarkStart w:id="4" w:name="_Toc174624449"/>
      <w:r w:rsidRPr="00D9300C">
        <w:rPr>
          <w:rStyle w:val="Erwhnung"/>
          <w:color w:val="303059" w:themeColor="accent3"/>
          <w:shd w:val="clear" w:color="auto" w:fill="auto"/>
        </w:rPr>
        <w:lastRenderedPageBreak/>
        <w:t>Überblick</w:t>
      </w:r>
      <w:bookmarkEnd w:id="0"/>
      <w:bookmarkEnd w:id="1"/>
      <w:bookmarkEnd w:id="2"/>
      <w:bookmarkEnd w:id="3"/>
      <w:bookmarkEnd w:id="4"/>
    </w:p>
    <w:tbl>
      <w:tblPr>
        <w:tblStyle w:val="Gitternetztabelle4Akzent4"/>
        <w:tblW w:w="0" w:type="auto"/>
        <w:tblLook w:val="04A0" w:firstRow="1" w:lastRow="0" w:firstColumn="1" w:lastColumn="0" w:noHBand="0" w:noVBand="1"/>
      </w:tblPr>
      <w:tblGrid>
        <w:gridCol w:w="2408"/>
        <w:gridCol w:w="6648"/>
      </w:tblGrid>
      <w:tr w:rsidR="005574CF" w:rsidRPr="005574CF" w14:paraId="76CE54EF" w14:textId="77777777" w:rsidTr="005574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8" w:type="dxa"/>
          </w:tcPr>
          <w:p w14:paraId="3A10499E" w14:textId="77777777" w:rsidR="005574CF" w:rsidRPr="00BA6430" w:rsidRDefault="005574CF" w:rsidP="00BA6430">
            <w:pPr>
              <w:spacing w:before="240" w:after="240"/>
              <w:rPr>
                <w:rStyle w:val="Erwhnung"/>
                <w:color w:val="303059" w:themeColor="accent3"/>
                <w:szCs w:val="20"/>
                <w:shd w:val="clear" w:color="auto" w:fill="auto"/>
              </w:rPr>
            </w:pPr>
            <w:r w:rsidRPr="00BA6430">
              <w:rPr>
                <w:rStyle w:val="Erwhnung"/>
                <w:color w:val="303059" w:themeColor="accent3"/>
                <w:szCs w:val="20"/>
                <w:shd w:val="clear" w:color="auto" w:fill="auto"/>
              </w:rPr>
              <w:t>Themenbereich</w:t>
            </w:r>
          </w:p>
        </w:tc>
        <w:tc>
          <w:tcPr>
            <w:tcW w:w="6648" w:type="dxa"/>
          </w:tcPr>
          <w:p w14:paraId="1DE50A71" w14:textId="77777777" w:rsidR="005574CF" w:rsidRPr="00BA6430" w:rsidRDefault="005574CF" w:rsidP="00BA6430">
            <w:pPr>
              <w:spacing w:before="240" w:after="240"/>
              <w:cnfStyle w:val="100000000000" w:firstRow="1" w:lastRow="0" w:firstColumn="0" w:lastColumn="0" w:oddVBand="0" w:evenVBand="0" w:oddHBand="0" w:evenHBand="0" w:firstRowFirstColumn="0" w:firstRowLastColumn="0" w:lastRowFirstColumn="0" w:lastRowLastColumn="0"/>
              <w:rPr>
                <w:rStyle w:val="Erwhnung"/>
                <w:color w:val="auto"/>
                <w:szCs w:val="20"/>
                <w:shd w:val="clear" w:color="auto" w:fill="auto"/>
              </w:rPr>
            </w:pPr>
            <w:r w:rsidRPr="00BA6430">
              <w:rPr>
                <w:rFonts w:eastAsia="Arial"/>
                <w:color w:val="303059"/>
                <w:szCs w:val="20"/>
              </w:rPr>
              <w:t>Wirtschaft im Verhältnis zu Staat, Umwelt &amp; Gesellschaft</w:t>
            </w:r>
          </w:p>
        </w:tc>
      </w:tr>
      <w:tr w:rsidR="005574CF" w:rsidRPr="005574CF" w14:paraId="7F15FC55" w14:textId="77777777" w:rsidTr="005574CF">
        <w:tblPrEx>
          <w:tblCellMar>
            <w:top w:w="170" w:type="dxa"/>
            <w:left w:w="170" w:type="dxa"/>
            <w:bottom w:w="170" w:type="dxa"/>
            <w:right w:w="170" w:type="dxa"/>
          </w:tblCellMar>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8" w:type="dxa"/>
          </w:tcPr>
          <w:p w14:paraId="0155D7EE" w14:textId="77777777" w:rsidR="005574CF" w:rsidRPr="00BA6430" w:rsidRDefault="005574CF" w:rsidP="00BA6430">
            <w:pPr>
              <w:spacing w:after="0"/>
              <w:rPr>
                <w:rStyle w:val="Erwhnung"/>
                <w:color w:val="303059" w:themeColor="accent3"/>
                <w:szCs w:val="20"/>
                <w:shd w:val="clear" w:color="auto" w:fill="auto"/>
              </w:rPr>
            </w:pPr>
            <w:r w:rsidRPr="00BA6430">
              <w:rPr>
                <w:rStyle w:val="Erwhnung"/>
                <w:rFonts w:ascii="Arial" w:hAnsi="Arial" w:cs="Arial"/>
                <w:color w:val="303059" w:themeColor="accent3"/>
                <w:szCs w:val="20"/>
                <w:shd w:val="clear" w:color="auto" w:fill="auto"/>
              </w:rPr>
              <w:t>Dauer</w:t>
            </w:r>
          </w:p>
        </w:tc>
        <w:tc>
          <w:tcPr>
            <w:tcW w:w="6648" w:type="dxa"/>
          </w:tcPr>
          <w:p w14:paraId="55497B8F" w14:textId="1F101ED0" w:rsidR="005574CF" w:rsidRPr="00BA6430" w:rsidRDefault="005574CF" w:rsidP="00BA6430">
            <w:pPr>
              <w:spacing w:after="0"/>
              <w:cnfStyle w:val="000000100000" w:firstRow="0" w:lastRow="0" w:firstColumn="0" w:lastColumn="0" w:oddVBand="0" w:evenVBand="0" w:oddHBand="1" w:evenHBand="0" w:firstRowFirstColumn="0" w:firstRowLastColumn="0" w:lastRowFirstColumn="0" w:lastRowLastColumn="0"/>
              <w:rPr>
                <w:rStyle w:val="Erwhnung"/>
                <w:color w:val="auto"/>
                <w:szCs w:val="20"/>
                <w:shd w:val="clear" w:color="auto" w:fill="auto"/>
              </w:rPr>
            </w:pPr>
            <w:r w:rsidRPr="00BA6430">
              <w:rPr>
                <w:rStyle w:val="Erwhnung"/>
                <w:rFonts w:ascii="Arial" w:hAnsi="Arial" w:cs="Arial"/>
                <w:color w:val="auto"/>
                <w:szCs w:val="20"/>
                <w:shd w:val="clear" w:color="auto" w:fill="auto"/>
              </w:rPr>
              <w:t>2</w:t>
            </w:r>
            <w:r w:rsidR="00BF2354">
              <w:rPr>
                <w:rStyle w:val="Erwhnung"/>
                <w:rFonts w:ascii="Arial" w:hAnsi="Arial" w:cs="Arial"/>
                <w:color w:val="auto"/>
                <w:szCs w:val="20"/>
                <w:shd w:val="clear" w:color="auto" w:fill="auto"/>
              </w:rPr>
              <w:t>-3</w:t>
            </w:r>
            <w:r w:rsidRPr="00BA6430">
              <w:rPr>
                <w:rStyle w:val="Erwhnung"/>
                <w:rFonts w:ascii="Arial" w:hAnsi="Arial" w:cs="Arial"/>
                <w:color w:val="auto"/>
                <w:szCs w:val="20"/>
                <w:shd w:val="clear" w:color="auto" w:fill="auto"/>
              </w:rPr>
              <w:t xml:space="preserve"> Unterrichtseinheiten (à 50 Minuten)</w:t>
            </w:r>
          </w:p>
        </w:tc>
      </w:tr>
      <w:tr w:rsidR="005574CF" w:rsidRPr="005574CF" w14:paraId="370E35B1" w14:textId="77777777" w:rsidTr="005574CF">
        <w:tblPrEx>
          <w:tblCellMar>
            <w:top w:w="170" w:type="dxa"/>
            <w:left w:w="170" w:type="dxa"/>
            <w:bottom w:w="170" w:type="dxa"/>
            <w:right w:w="170" w:type="dxa"/>
          </w:tblCellMar>
        </w:tblPrEx>
        <w:tc>
          <w:tcPr>
            <w:cnfStyle w:val="001000000000" w:firstRow="0" w:lastRow="0" w:firstColumn="1" w:lastColumn="0" w:oddVBand="0" w:evenVBand="0" w:oddHBand="0" w:evenHBand="0" w:firstRowFirstColumn="0" w:firstRowLastColumn="0" w:lastRowFirstColumn="0" w:lastRowLastColumn="0"/>
            <w:tcW w:w="2408" w:type="dxa"/>
          </w:tcPr>
          <w:p w14:paraId="097E36F4" w14:textId="77777777" w:rsidR="005574CF" w:rsidRPr="00BA6430" w:rsidRDefault="005574CF" w:rsidP="00BA6430">
            <w:pPr>
              <w:spacing w:after="0"/>
              <w:rPr>
                <w:rStyle w:val="Erwhnung"/>
                <w:b w:val="0"/>
                <w:bCs w:val="0"/>
                <w:color w:val="303059" w:themeColor="accent3"/>
                <w:szCs w:val="20"/>
                <w:shd w:val="clear" w:color="auto" w:fill="auto"/>
              </w:rPr>
            </w:pPr>
            <w:r w:rsidRPr="00BA6430">
              <w:rPr>
                <w:rStyle w:val="Erwhnung"/>
                <w:rFonts w:ascii="Arial" w:hAnsi="Arial" w:cs="Arial"/>
                <w:color w:val="303059" w:themeColor="accent3"/>
                <w:szCs w:val="20"/>
                <w:shd w:val="clear" w:color="auto" w:fill="auto"/>
              </w:rPr>
              <w:t>Keywords</w:t>
            </w:r>
          </w:p>
        </w:tc>
        <w:tc>
          <w:tcPr>
            <w:tcW w:w="6648" w:type="dxa"/>
          </w:tcPr>
          <w:p w14:paraId="4A0EDBAC" w14:textId="77777777" w:rsidR="005574CF" w:rsidRPr="00BA6430" w:rsidRDefault="005574CF" w:rsidP="00BA6430">
            <w:pPr>
              <w:spacing w:after="0"/>
              <w:cnfStyle w:val="000000000000" w:firstRow="0" w:lastRow="0" w:firstColumn="0" w:lastColumn="0" w:oddVBand="0" w:evenVBand="0" w:oddHBand="0" w:evenHBand="0" w:firstRowFirstColumn="0" w:firstRowLastColumn="0" w:lastRowFirstColumn="0" w:lastRowLastColumn="0"/>
              <w:rPr>
                <w:rStyle w:val="Erwhnung"/>
                <w:color w:val="auto"/>
                <w:szCs w:val="20"/>
                <w:shd w:val="clear" w:color="auto" w:fill="auto"/>
              </w:rPr>
            </w:pPr>
            <w:r w:rsidRPr="00BA6430">
              <w:rPr>
                <w:rStyle w:val="Erwhnung"/>
                <w:rFonts w:ascii="Arial" w:hAnsi="Arial" w:cs="Arial"/>
                <w:color w:val="auto"/>
                <w:szCs w:val="20"/>
                <w:shd w:val="clear" w:color="auto" w:fill="auto"/>
              </w:rPr>
              <w:t>Markt; Angebot; Nachfrage; Wettbewerb; Monopol</w:t>
            </w:r>
          </w:p>
        </w:tc>
      </w:tr>
      <w:tr w:rsidR="005574CF" w:rsidRPr="005574CF" w14:paraId="7C2CA174" w14:textId="77777777" w:rsidTr="005574CF">
        <w:tblPrEx>
          <w:tblCellMar>
            <w:top w:w="170" w:type="dxa"/>
            <w:left w:w="170" w:type="dxa"/>
            <w:bottom w:w="170" w:type="dxa"/>
            <w:right w:w="170" w:type="dxa"/>
          </w:tblCellMar>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8" w:type="dxa"/>
          </w:tcPr>
          <w:p w14:paraId="372EA9D5" w14:textId="77777777" w:rsidR="005574CF" w:rsidRPr="00BA6430" w:rsidRDefault="005574CF" w:rsidP="00BA6430">
            <w:pPr>
              <w:spacing w:after="0"/>
              <w:rPr>
                <w:rStyle w:val="Erwhnung"/>
                <w:color w:val="303059" w:themeColor="accent3"/>
                <w:szCs w:val="20"/>
                <w:shd w:val="clear" w:color="auto" w:fill="auto"/>
              </w:rPr>
            </w:pPr>
            <w:r w:rsidRPr="00BA6430">
              <w:rPr>
                <w:rStyle w:val="Erwhnung"/>
                <w:rFonts w:ascii="Arial" w:hAnsi="Arial" w:cs="Arial"/>
                <w:color w:val="303059" w:themeColor="accent3"/>
                <w:szCs w:val="20"/>
                <w:shd w:val="clear" w:color="auto" w:fill="auto"/>
              </w:rPr>
              <w:t>Schulstufe</w:t>
            </w:r>
          </w:p>
        </w:tc>
        <w:tc>
          <w:tcPr>
            <w:tcW w:w="6648" w:type="dxa"/>
          </w:tcPr>
          <w:p w14:paraId="143624C0" w14:textId="77777777" w:rsidR="005574CF" w:rsidRPr="00BA6430" w:rsidRDefault="005574CF" w:rsidP="00BA6430">
            <w:pPr>
              <w:spacing w:after="0"/>
              <w:cnfStyle w:val="000000100000" w:firstRow="0" w:lastRow="0" w:firstColumn="0" w:lastColumn="0" w:oddVBand="0" w:evenVBand="0" w:oddHBand="1" w:evenHBand="0" w:firstRowFirstColumn="0" w:firstRowLastColumn="0" w:lastRowFirstColumn="0" w:lastRowLastColumn="0"/>
              <w:rPr>
                <w:rStyle w:val="Erwhnung"/>
                <w:color w:val="auto"/>
                <w:szCs w:val="20"/>
                <w:shd w:val="clear" w:color="auto" w:fill="auto"/>
              </w:rPr>
            </w:pPr>
            <w:r w:rsidRPr="00BA6430">
              <w:rPr>
                <w:rStyle w:val="Erwhnung"/>
                <w:rFonts w:ascii="Arial" w:hAnsi="Arial" w:cs="Arial"/>
                <w:color w:val="auto"/>
                <w:szCs w:val="20"/>
                <w:shd w:val="clear" w:color="auto" w:fill="auto"/>
              </w:rPr>
              <w:t>7. Schulstufe</w:t>
            </w:r>
          </w:p>
        </w:tc>
      </w:tr>
      <w:tr w:rsidR="005574CF" w:rsidRPr="005574CF" w14:paraId="2AABE47B" w14:textId="77777777" w:rsidTr="005574CF">
        <w:tblPrEx>
          <w:tblCellMar>
            <w:top w:w="170" w:type="dxa"/>
            <w:left w:w="170" w:type="dxa"/>
            <w:bottom w:w="170" w:type="dxa"/>
            <w:right w:w="170" w:type="dxa"/>
          </w:tblCellMar>
        </w:tblPrEx>
        <w:tc>
          <w:tcPr>
            <w:cnfStyle w:val="001000000000" w:firstRow="0" w:lastRow="0" w:firstColumn="1" w:lastColumn="0" w:oddVBand="0" w:evenVBand="0" w:oddHBand="0" w:evenHBand="0" w:firstRowFirstColumn="0" w:firstRowLastColumn="0" w:lastRowFirstColumn="0" w:lastRowLastColumn="0"/>
            <w:tcW w:w="2408" w:type="dxa"/>
          </w:tcPr>
          <w:p w14:paraId="573AD8D3" w14:textId="77777777" w:rsidR="005574CF" w:rsidRPr="00BA6430" w:rsidRDefault="005574CF" w:rsidP="00BA6430">
            <w:pPr>
              <w:spacing w:after="0"/>
              <w:rPr>
                <w:rStyle w:val="Erwhnung"/>
                <w:color w:val="303059" w:themeColor="accent3"/>
                <w:szCs w:val="20"/>
                <w:shd w:val="clear" w:color="auto" w:fill="auto"/>
              </w:rPr>
            </w:pPr>
            <w:r w:rsidRPr="00BA6430">
              <w:rPr>
                <w:rStyle w:val="Erwhnung"/>
                <w:rFonts w:ascii="Arial" w:hAnsi="Arial" w:cs="Arial"/>
                <w:color w:val="303059" w:themeColor="accent3"/>
                <w:szCs w:val="20"/>
                <w:shd w:val="clear" w:color="auto" w:fill="auto"/>
              </w:rPr>
              <w:t>Fach</w:t>
            </w:r>
          </w:p>
        </w:tc>
        <w:tc>
          <w:tcPr>
            <w:tcW w:w="6648" w:type="dxa"/>
          </w:tcPr>
          <w:p w14:paraId="079CEFE5" w14:textId="77777777" w:rsidR="005574CF" w:rsidRPr="00BA6430" w:rsidRDefault="005574CF" w:rsidP="00BA6430">
            <w:pPr>
              <w:spacing w:after="0"/>
              <w:cnfStyle w:val="000000000000" w:firstRow="0" w:lastRow="0" w:firstColumn="0" w:lastColumn="0" w:oddVBand="0" w:evenVBand="0" w:oddHBand="0" w:evenHBand="0" w:firstRowFirstColumn="0" w:firstRowLastColumn="0" w:lastRowFirstColumn="0" w:lastRowLastColumn="0"/>
              <w:rPr>
                <w:rStyle w:val="Erwhnung"/>
                <w:color w:val="auto"/>
                <w:szCs w:val="20"/>
                <w:shd w:val="clear" w:color="auto" w:fill="auto"/>
              </w:rPr>
            </w:pPr>
            <w:r w:rsidRPr="00BA6430">
              <w:rPr>
                <w:rStyle w:val="Erwhnung"/>
                <w:rFonts w:ascii="Arial" w:hAnsi="Arial" w:cs="Arial"/>
                <w:color w:val="auto"/>
                <w:szCs w:val="20"/>
                <w:shd w:val="clear" w:color="auto" w:fill="auto"/>
              </w:rPr>
              <w:t>Geographie und wirtschaftliche Bildung</w:t>
            </w:r>
          </w:p>
        </w:tc>
      </w:tr>
      <w:tr w:rsidR="005574CF" w:rsidRPr="005574CF" w14:paraId="65F09C9C" w14:textId="77777777" w:rsidTr="005574CF">
        <w:tblPrEx>
          <w:tblCellMar>
            <w:top w:w="170" w:type="dxa"/>
            <w:left w:w="170" w:type="dxa"/>
            <w:bottom w:w="170" w:type="dxa"/>
            <w:right w:w="170" w:type="dxa"/>
          </w:tblCellMar>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8" w:type="dxa"/>
          </w:tcPr>
          <w:p w14:paraId="1F6916AE" w14:textId="77777777" w:rsidR="005574CF" w:rsidRPr="00BA6430" w:rsidRDefault="005574CF" w:rsidP="00BA6430">
            <w:pPr>
              <w:spacing w:after="0"/>
              <w:rPr>
                <w:rStyle w:val="Erwhnung"/>
                <w:color w:val="303059" w:themeColor="accent3"/>
                <w:szCs w:val="20"/>
                <w:shd w:val="clear" w:color="auto" w:fill="auto"/>
              </w:rPr>
            </w:pPr>
            <w:r w:rsidRPr="00BA6430">
              <w:rPr>
                <w:rStyle w:val="Erwhnung"/>
                <w:rFonts w:ascii="Arial" w:hAnsi="Arial" w:cs="Arial"/>
                <w:color w:val="303059" w:themeColor="accent3"/>
                <w:szCs w:val="20"/>
                <w:shd w:val="clear" w:color="auto" w:fill="auto"/>
              </w:rPr>
              <w:t>Fächervernetzung</w:t>
            </w:r>
          </w:p>
        </w:tc>
        <w:tc>
          <w:tcPr>
            <w:tcW w:w="6648" w:type="dxa"/>
          </w:tcPr>
          <w:p w14:paraId="1D97DC71" w14:textId="5B918FE8" w:rsidR="005574CF" w:rsidRPr="00BA6430" w:rsidRDefault="0057336E" w:rsidP="00BA6430">
            <w:pPr>
              <w:spacing w:after="0"/>
              <w:cnfStyle w:val="000000100000" w:firstRow="0" w:lastRow="0" w:firstColumn="0" w:lastColumn="0" w:oddVBand="0" w:evenVBand="0" w:oddHBand="1" w:evenHBand="0" w:firstRowFirstColumn="0" w:firstRowLastColumn="0" w:lastRowFirstColumn="0" w:lastRowLastColumn="0"/>
              <w:rPr>
                <w:rStyle w:val="Erwhnung"/>
                <w:color w:val="auto"/>
                <w:szCs w:val="20"/>
                <w:shd w:val="clear" w:color="auto" w:fill="auto"/>
              </w:rPr>
            </w:pPr>
            <w:r>
              <w:rPr>
                <w:rStyle w:val="Erwhnung"/>
                <w:rFonts w:ascii="Arial" w:hAnsi="Arial" w:cs="Arial"/>
                <w:color w:val="auto"/>
                <w:szCs w:val="20"/>
                <w:shd w:val="clear" w:color="auto" w:fill="auto"/>
              </w:rPr>
              <w:t>Kunst und Gestaltung</w:t>
            </w:r>
            <w:r w:rsidR="005574CF" w:rsidRPr="00BA6430">
              <w:rPr>
                <w:rStyle w:val="Erwhnung"/>
                <w:rFonts w:ascii="Arial" w:hAnsi="Arial" w:cs="Arial"/>
                <w:color w:val="auto"/>
                <w:szCs w:val="20"/>
                <w:shd w:val="clear" w:color="auto" w:fill="auto"/>
              </w:rPr>
              <w:t xml:space="preserve">; Digitale Grundbildung; Deutsch </w:t>
            </w:r>
          </w:p>
        </w:tc>
      </w:tr>
      <w:tr w:rsidR="005574CF" w:rsidRPr="005574CF" w14:paraId="62F0EEEA" w14:textId="77777777" w:rsidTr="005574CF">
        <w:tblPrEx>
          <w:tblCellMar>
            <w:top w:w="170" w:type="dxa"/>
            <w:left w:w="170" w:type="dxa"/>
            <w:bottom w:w="170" w:type="dxa"/>
            <w:right w:w="170" w:type="dxa"/>
          </w:tblCellMar>
        </w:tblPrEx>
        <w:tc>
          <w:tcPr>
            <w:cnfStyle w:val="001000000000" w:firstRow="0" w:lastRow="0" w:firstColumn="1" w:lastColumn="0" w:oddVBand="0" w:evenVBand="0" w:oddHBand="0" w:evenHBand="0" w:firstRowFirstColumn="0" w:firstRowLastColumn="0" w:lastRowFirstColumn="0" w:lastRowLastColumn="0"/>
            <w:tcW w:w="2408" w:type="dxa"/>
          </w:tcPr>
          <w:p w14:paraId="5AB50A66" w14:textId="77777777" w:rsidR="005574CF" w:rsidRPr="00BA6430" w:rsidRDefault="005574CF" w:rsidP="00BA6430">
            <w:pPr>
              <w:spacing w:after="0"/>
              <w:rPr>
                <w:rStyle w:val="Erwhnung"/>
                <w:b w:val="0"/>
                <w:bCs w:val="0"/>
                <w:color w:val="303059" w:themeColor="accent3"/>
                <w:szCs w:val="20"/>
                <w:shd w:val="clear" w:color="auto" w:fill="auto"/>
              </w:rPr>
            </w:pPr>
            <w:r w:rsidRPr="00BA6430">
              <w:rPr>
                <w:rStyle w:val="Erwhnung"/>
                <w:color w:val="303059" w:themeColor="accent3"/>
                <w:szCs w:val="20"/>
                <w:shd w:val="clear" w:color="auto" w:fill="auto"/>
              </w:rPr>
              <w:t xml:space="preserve">Lernziele laut </w:t>
            </w:r>
            <w:hyperlink r:id="rId15" w:history="1">
              <w:r w:rsidRPr="00BA6430">
                <w:rPr>
                  <w:rStyle w:val="Hyperlink"/>
                  <w:szCs w:val="20"/>
                </w:rPr>
                <w:t>Lehrplan</w:t>
              </w:r>
            </w:hyperlink>
          </w:p>
          <w:p w14:paraId="6E5CE350" w14:textId="77777777" w:rsidR="005574CF" w:rsidRPr="00BA6430" w:rsidRDefault="005574CF" w:rsidP="00BA6430">
            <w:pPr>
              <w:spacing w:after="0"/>
              <w:rPr>
                <w:rStyle w:val="Erwhnung"/>
                <w:color w:val="303059" w:themeColor="accent3"/>
                <w:szCs w:val="20"/>
                <w:shd w:val="clear" w:color="auto" w:fill="auto"/>
              </w:rPr>
            </w:pPr>
          </w:p>
        </w:tc>
        <w:tc>
          <w:tcPr>
            <w:tcW w:w="6648" w:type="dxa"/>
          </w:tcPr>
          <w:p w14:paraId="7C89625B" w14:textId="77777777" w:rsidR="005574CF" w:rsidRPr="00BA6430" w:rsidRDefault="005574CF" w:rsidP="00BA6430">
            <w:pPr>
              <w:spacing w:after="0"/>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BA6430">
              <w:rPr>
                <w:rStyle w:val="Erwhnung"/>
                <w:rFonts w:ascii="Arial" w:hAnsi="Arial" w:cs="Arial"/>
                <w:i/>
                <w:iCs/>
                <w:color w:val="auto"/>
                <w:szCs w:val="20"/>
                <w:shd w:val="clear" w:color="auto" w:fill="auto"/>
              </w:rPr>
              <w:t>Kompetenzbereich</w:t>
            </w:r>
            <w:r w:rsidRPr="00BA6430">
              <w:rPr>
                <w:rStyle w:val="Erwhnung"/>
                <w:rFonts w:ascii="Arial" w:hAnsi="Arial" w:cs="Arial"/>
                <w:b/>
                <w:bCs/>
                <w:i/>
                <w:iCs/>
                <w:color w:val="auto"/>
                <w:szCs w:val="20"/>
                <w:shd w:val="clear" w:color="auto" w:fill="auto"/>
              </w:rPr>
              <w:t xml:space="preserve"> </w:t>
            </w:r>
            <w:r w:rsidRPr="00BA6430">
              <w:rPr>
                <w:rStyle w:val="Erwhnung"/>
                <w:rFonts w:ascii="Arial" w:hAnsi="Arial" w:cs="Arial"/>
                <w:color w:val="auto"/>
                <w:szCs w:val="20"/>
                <w:shd w:val="clear" w:color="auto" w:fill="auto"/>
              </w:rPr>
              <w:t>Entwicklungen am Wirtschaftsstandort Österreich</w:t>
            </w:r>
          </w:p>
          <w:p w14:paraId="3D8F2549" w14:textId="77777777" w:rsidR="005574CF" w:rsidRPr="00BA6430" w:rsidRDefault="005574CF" w:rsidP="00BA6430">
            <w:pPr>
              <w:spacing w:after="0"/>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37962E79" w14:textId="1E4F0DBC" w:rsidR="005574CF" w:rsidRPr="00BA6430" w:rsidRDefault="005574CF" w:rsidP="00BA6430">
            <w:pPr>
              <w:spacing w:after="0"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BA6430">
              <w:rPr>
                <w:rFonts w:ascii="Arial" w:hAnsi="Arial" w:cs="Arial"/>
                <w:szCs w:val="20"/>
              </w:rPr>
              <w:t xml:space="preserve">Die </w:t>
            </w:r>
            <w:proofErr w:type="spellStart"/>
            <w:r w:rsidRPr="00BA6430">
              <w:rPr>
                <w:rFonts w:ascii="Arial" w:hAnsi="Arial" w:cs="Arial"/>
                <w:szCs w:val="20"/>
              </w:rPr>
              <w:t>Schüler:innen</w:t>
            </w:r>
            <w:proofErr w:type="spellEnd"/>
            <w:r w:rsidRPr="00BA6430">
              <w:rPr>
                <w:rFonts w:ascii="Arial" w:hAnsi="Arial" w:cs="Arial"/>
                <w:szCs w:val="20"/>
              </w:rPr>
              <w:t xml:space="preserve"> können</w:t>
            </w:r>
            <w:r w:rsidR="0057336E">
              <w:rPr>
                <w:rFonts w:ascii="Arial" w:hAnsi="Arial" w:cs="Arial"/>
                <w:szCs w:val="20"/>
              </w:rPr>
              <w:t xml:space="preserve"> </w:t>
            </w:r>
            <w:r w:rsidRPr="00BA6430">
              <w:rPr>
                <w:rFonts w:ascii="Arial" w:hAnsi="Arial" w:cs="Arial"/>
                <w:szCs w:val="20"/>
              </w:rPr>
              <w:t>…</w:t>
            </w:r>
          </w:p>
          <w:p w14:paraId="1781A057" w14:textId="77777777" w:rsidR="005574CF" w:rsidRPr="00BA6430" w:rsidRDefault="005574CF" w:rsidP="002F490A">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2F490A">
              <w:rPr>
                <w:rFonts w:ascii="Arial" w:hAnsi="Arial" w:cs="Arial"/>
                <w:szCs w:val="20"/>
              </w:rPr>
              <w:t xml:space="preserve">Preise von Gütern und Dienstleistungen vergleichen und die Preisbildung auf Märkten unter Berücksichtigung von Angebot und Nachfrage </w:t>
            </w:r>
            <w:r w:rsidRPr="009A7695">
              <w:rPr>
                <w:rFonts w:ascii="Arial" w:hAnsi="Arial" w:cs="Arial"/>
                <w:szCs w:val="20"/>
              </w:rPr>
              <w:t>[...] erläutern</w:t>
            </w:r>
          </w:p>
        </w:tc>
      </w:tr>
      <w:tr w:rsidR="005574CF" w:rsidRPr="005574CF" w14:paraId="1E9479AA" w14:textId="77777777" w:rsidTr="0057336E">
        <w:tblPrEx>
          <w:tblCellMar>
            <w:top w:w="170" w:type="dxa"/>
            <w:left w:w="170" w:type="dxa"/>
            <w:bottom w:w="170" w:type="dxa"/>
            <w:right w:w="170" w:type="dxa"/>
          </w:tblCellMar>
        </w:tblPrEx>
        <w:trPr>
          <w:cnfStyle w:val="000000100000" w:firstRow="0" w:lastRow="0" w:firstColumn="0" w:lastColumn="0" w:oddVBand="0" w:evenVBand="0" w:oddHBand="1" w:evenHBand="0" w:firstRowFirstColumn="0" w:firstRowLastColumn="0" w:lastRowFirstColumn="0" w:lastRowLastColumn="0"/>
          <w:trHeight w:val="471"/>
        </w:trPr>
        <w:tc>
          <w:tcPr>
            <w:cnfStyle w:val="001000000000" w:firstRow="0" w:lastRow="0" w:firstColumn="1" w:lastColumn="0" w:oddVBand="0" w:evenVBand="0" w:oddHBand="0" w:evenHBand="0" w:firstRowFirstColumn="0" w:firstRowLastColumn="0" w:lastRowFirstColumn="0" w:lastRowLastColumn="0"/>
            <w:tcW w:w="2408" w:type="dxa"/>
          </w:tcPr>
          <w:p w14:paraId="500A6185" w14:textId="77777777" w:rsidR="005574CF" w:rsidRPr="00BA6430" w:rsidRDefault="005574CF" w:rsidP="00BA6430">
            <w:pPr>
              <w:spacing w:after="0"/>
              <w:rPr>
                <w:rStyle w:val="Erwhnung"/>
                <w:color w:val="303059" w:themeColor="accent3"/>
                <w:szCs w:val="20"/>
                <w:shd w:val="clear" w:color="auto" w:fill="auto"/>
              </w:rPr>
            </w:pPr>
            <w:r w:rsidRPr="00BA6430">
              <w:rPr>
                <w:rStyle w:val="Erwhnung"/>
                <w:rFonts w:ascii="Arial" w:hAnsi="Arial" w:cs="Arial"/>
                <w:color w:val="303059" w:themeColor="accent3"/>
                <w:szCs w:val="20"/>
                <w:shd w:val="clear" w:color="auto" w:fill="auto"/>
              </w:rPr>
              <w:t>Weitere Lernziele</w:t>
            </w:r>
          </w:p>
        </w:tc>
        <w:tc>
          <w:tcPr>
            <w:tcW w:w="6648" w:type="dxa"/>
          </w:tcPr>
          <w:p w14:paraId="394C1557" w14:textId="13C5976E" w:rsidR="005574CF" w:rsidRPr="00BA6430" w:rsidRDefault="005574CF" w:rsidP="00BA6430">
            <w:pPr>
              <w:spacing w:after="0"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BA6430">
              <w:rPr>
                <w:rFonts w:ascii="Arial" w:hAnsi="Arial" w:cs="Arial"/>
                <w:szCs w:val="20"/>
              </w:rPr>
              <w:t xml:space="preserve">Die </w:t>
            </w:r>
            <w:proofErr w:type="spellStart"/>
            <w:r w:rsidRPr="00BA6430">
              <w:rPr>
                <w:rFonts w:ascii="Arial" w:hAnsi="Arial" w:cs="Arial"/>
                <w:szCs w:val="20"/>
              </w:rPr>
              <w:t>Schüler:innen</w:t>
            </w:r>
            <w:proofErr w:type="spellEnd"/>
            <w:r w:rsidRPr="00BA6430">
              <w:rPr>
                <w:rFonts w:ascii="Arial" w:hAnsi="Arial" w:cs="Arial"/>
                <w:szCs w:val="20"/>
              </w:rPr>
              <w:t xml:space="preserve"> können</w:t>
            </w:r>
            <w:r w:rsidR="0057336E">
              <w:rPr>
                <w:rFonts w:ascii="Arial" w:hAnsi="Arial" w:cs="Arial"/>
                <w:szCs w:val="20"/>
              </w:rPr>
              <w:t xml:space="preserve"> </w:t>
            </w:r>
            <w:r w:rsidRPr="00BA6430">
              <w:rPr>
                <w:rFonts w:ascii="Arial" w:hAnsi="Arial" w:cs="Arial"/>
                <w:szCs w:val="20"/>
              </w:rPr>
              <w:t>…</w:t>
            </w:r>
          </w:p>
          <w:p w14:paraId="36DB8545" w14:textId="77777777" w:rsidR="005574CF" w:rsidRPr="00BA6430" w:rsidRDefault="005574CF" w:rsidP="002F490A">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sidRPr="002F490A">
              <w:rPr>
                <w:szCs w:val="20"/>
              </w:rPr>
              <w:t>v</w:t>
            </w:r>
            <w:r w:rsidRPr="009A7695">
              <w:rPr>
                <w:szCs w:val="20"/>
              </w:rPr>
              <w:t xml:space="preserve">orgegebene </w:t>
            </w:r>
            <w:r w:rsidRPr="00BA6430">
              <w:rPr>
                <w:szCs w:val="20"/>
              </w:rPr>
              <w:t>Aussagen zum Thema Preisbildung reflektieren und diskutieren.</w:t>
            </w:r>
          </w:p>
        </w:tc>
      </w:tr>
      <w:tr w:rsidR="005574CF" w:rsidRPr="005574CF" w14:paraId="7BFE8ED3" w14:textId="77777777" w:rsidTr="005574CF">
        <w:tblPrEx>
          <w:tblCellMar>
            <w:top w:w="170" w:type="dxa"/>
            <w:left w:w="170" w:type="dxa"/>
            <w:bottom w:w="170" w:type="dxa"/>
            <w:right w:w="170" w:type="dxa"/>
          </w:tblCellMar>
        </w:tblPrEx>
        <w:tc>
          <w:tcPr>
            <w:cnfStyle w:val="001000000000" w:firstRow="0" w:lastRow="0" w:firstColumn="1" w:lastColumn="0" w:oddVBand="0" w:evenVBand="0" w:oddHBand="0" w:evenHBand="0" w:firstRowFirstColumn="0" w:firstRowLastColumn="0" w:lastRowFirstColumn="0" w:lastRowLastColumn="0"/>
            <w:tcW w:w="2408" w:type="dxa"/>
          </w:tcPr>
          <w:p w14:paraId="410C412E" w14:textId="2DC713FB" w:rsidR="005574CF" w:rsidRPr="00BA6430" w:rsidRDefault="005574CF" w:rsidP="00BA6430">
            <w:pPr>
              <w:spacing w:after="0"/>
              <w:rPr>
                <w:rStyle w:val="Erwhnung"/>
                <w:color w:val="303059" w:themeColor="accent3"/>
                <w:szCs w:val="20"/>
                <w:shd w:val="clear" w:color="auto" w:fill="auto"/>
              </w:rPr>
            </w:pPr>
            <w:r w:rsidRPr="00BA6430">
              <w:rPr>
                <w:rStyle w:val="Erwhnung"/>
                <w:rFonts w:ascii="Arial" w:hAnsi="Arial" w:cs="Arial"/>
                <w:color w:val="303059" w:themeColor="accent3"/>
                <w:szCs w:val="20"/>
                <w:shd w:val="clear" w:color="auto" w:fill="auto"/>
              </w:rPr>
              <w:t>Autor</w:t>
            </w:r>
          </w:p>
        </w:tc>
        <w:tc>
          <w:tcPr>
            <w:tcW w:w="6648" w:type="dxa"/>
          </w:tcPr>
          <w:p w14:paraId="0E2D540F" w14:textId="77777777" w:rsidR="005574CF" w:rsidRPr="00BA6430" w:rsidRDefault="00F92139" w:rsidP="00BA6430">
            <w:pPr>
              <w:spacing w:after="0"/>
              <w:cnfStyle w:val="000000000000" w:firstRow="0" w:lastRow="0" w:firstColumn="0" w:lastColumn="0" w:oddVBand="0" w:evenVBand="0" w:oddHBand="0" w:evenHBand="0" w:firstRowFirstColumn="0" w:firstRowLastColumn="0" w:lastRowFirstColumn="0" w:lastRowLastColumn="0"/>
              <w:rPr>
                <w:rStyle w:val="Erwhnung"/>
                <w:color w:val="auto"/>
                <w:szCs w:val="20"/>
                <w:shd w:val="clear" w:color="auto" w:fill="auto"/>
                <w:lang w:val="en-US"/>
              </w:rPr>
            </w:pPr>
            <w:hyperlink r:id="rId16" w:history="1">
              <w:r w:rsidR="005574CF" w:rsidRPr="005574CF">
                <w:rPr>
                  <w:rStyle w:val="Hyperlink"/>
                  <w:szCs w:val="20"/>
                </w:rPr>
                <w:t>Kevin Baralija</w:t>
              </w:r>
            </w:hyperlink>
          </w:p>
        </w:tc>
      </w:tr>
      <w:tr w:rsidR="005574CF" w:rsidRPr="005574CF" w14:paraId="4C8086DB" w14:textId="77777777" w:rsidTr="005574CF">
        <w:tblPrEx>
          <w:tblCellMar>
            <w:top w:w="170" w:type="dxa"/>
            <w:left w:w="170" w:type="dxa"/>
            <w:bottom w:w="170" w:type="dxa"/>
            <w:right w:w="170" w:type="dxa"/>
          </w:tblCellMar>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8" w:type="dxa"/>
          </w:tcPr>
          <w:p w14:paraId="6FBA2A83" w14:textId="77777777" w:rsidR="005574CF" w:rsidRPr="00BA6430" w:rsidRDefault="005574CF" w:rsidP="00BA6430">
            <w:pPr>
              <w:spacing w:after="0"/>
              <w:rPr>
                <w:rStyle w:val="Erwhnung"/>
                <w:rFonts w:ascii="Arial" w:hAnsi="Arial" w:cs="Arial"/>
                <w:color w:val="303059" w:themeColor="accent3"/>
                <w:szCs w:val="20"/>
                <w:shd w:val="clear" w:color="auto" w:fill="auto"/>
              </w:rPr>
            </w:pPr>
            <w:r w:rsidRPr="00BA6430">
              <w:rPr>
                <w:rStyle w:val="Erwhnung"/>
                <w:rFonts w:ascii="Arial" w:hAnsi="Arial" w:cs="Arial"/>
                <w:color w:val="303059" w:themeColor="accent3"/>
                <w:szCs w:val="20"/>
                <w:shd w:val="clear" w:color="auto" w:fill="auto"/>
              </w:rPr>
              <w:t>Redaktion</w:t>
            </w:r>
          </w:p>
        </w:tc>
        <w:tc>
          <w:tcPr>
            <w:tcW w:w="6648" w:type="dxa"/>
          </w:tcPr>
          <w:p w14:paraId="53FDD927" w14:textId="77777777" w:rsidR="005574CF" w:rsidRPr="00BA6430" w:rsidRDefault="00F92139" w:rsidP="00BA6430">
            <w:pPr>
              <w:spacing w:after="0"/>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hyperlink r:id="rId17" w:history="1">
              <w:r w:rsidR="005574CF" w:rsidRPr="00BA6430">
                <w:rPr>
                  <w:rStyle w:val="Hyperlink"/>
                  <w:szCs w:val="20"/>
                </w:rPr>
                <w:t>Silvana Lobin</w:t>
              </w:r>
            </w:hyperlink>
            <w:r w:rsidR="005574CF" w:rsidRPr="00BA6430">
              <w:rPr>
                <w:szCs w:val="20"/>
              </w:rPr>
              <w:t xml:space="preserve">; </w:t>
            </w:r>
            <w:hyperlink r:id="rId18" w:history="1">
              <w:r w:rsidR="005574CF" w:rsidRPr="00BA6430">
                <w:rPr>
                  <w:rStyle w:val="Hyperlink"/>
                  <w:rFonts w:ascii="Arial" w:hAnsi="Arial" w:cs="Arial"/>
                  <w:szCs w:val="20"/>
                </w:rPr>
                <w:t>Philipp Ringswirth</w:t>
              </w:r>
            </w:hyperlink>
            <w:r w:rsidR="005574CF" w:rsidRPr="00BA6430">
              <w:rPr>
                <w:szCs w:val="20"/>
              </w:rPr>
              <w:t xml:space="preserve">; </w:t>
            </w:r>
            <w:hyperlink r:id="rId19" w:history="1">
              <w:r w:rsidR="005574CF" w:rsidRPr="00BA6430">
                <w:rPr>
                  <w:rStyle w:val="Hyperlink"/>
                  <w:rFonts w:ascii="Arial" w:hAnsi="Arial" w:cs="Arial"/>
                  <w:szCs w:val="20"/>
                </w:rPr>
                <w:t>Anna Steinbauer-Holzer</w:t>
              </w:r>
            </w:hyperlink>
          </w:p>
        </w:tc>
      </w:tr>
      <w:tr w:rsidR="005574CF" w:rsidRPr="005574CF" w14:paraId="5B3EA755" w14:textId="77777777" w:rsidTr="005574CF">
        <w:tblPrEx>
          <w:tblCellMar>
            <w:top w:w="170" w:type="dxa"/>
            <w:left w:w="170" w:type="dxa"/>
            <w:bottom w:w="170" w:type="dxa"/>
            <w:right w:w="170" w:type="dxa"/>
          </w:tblCellMar>
        </w:tblPrEx>
        <w:tc>
          <w:tcPr>
            <w:cnfStyle w:val="001000000000" w:firstRow="0" w:lastRow="0" w:firstColumn="1" w:lastColumn="0" w:oddVBand="0" w:evenVBand="0" w:oddHBand="0" w:evenHBand="0" w:firstRowFirstColumn="0" w:firstRowLastColumn="0" w:lastRowFirstColumn="0" w:lastRowLastColumn="0"/>
            <w:tcW w:w="2408" w:type="dxa"/>
          </w:tcPr>
          <w:p w14:paraId="4F958676" w14:textId="77777777" w:rsidR="005574CF" w:rsidRPr="00BA6430" w:rsidRDefault="005574CF" w:rsidP="00BA6430">
            <w:pPr>
              <w:spacing w:after="0"/>
              <w:rPr>
                <w:rStyle w:val="Erwhnung"/>
                <w:color w:val="303059" w:themeColor="accent3"/>
                <w:szCs w:val="20"/>
                <w:shd w:val="clear" w:color="auto" w:fill="auto"/>
              </w:rPr>
            </w:pPr>
            <w:r w:rsidRPr="00BA6430">
              <w:rPr>
                <w:rStyle w:val="Erwhnung"/>
                <w:rFonts w:ascii="Arial" w:hAnsi="Arial" w:cs="Arial"/>
                <w:color w:val="303059" w:themeColor="accent3"/>
                <w:szCs w:val="20"/>
                <w:shd w:val="clear" w:color="auto" w:fill="auto"/>
              </w:rPr>
              <w:t>Illustrationen</w:t>
            </w:r>
          </w:p>
        </w:tc>
        <w:tc>
          <w:tcPr>
            <w:tcW w:w="6648" w:type="dxa"/>
          </w:tcPr>
          <w:p w14:paraId="36544DEF" w14:textId="77777777" w:rsidR="005574CF" w:rsidRPr="00BA6430" w:rsidRDefault="00F92139" w:rsidP="00BA6430">
            <w:pPr>
              <w:spacing w:after="0"/>
              <w:cnfStyle w:val="000000000000" w:firstRow="0" w:lastRow="0" w:firstColumn="0" w:lastColumn="0" w:oddVBand="0" w:evenVBand="0" w:oddHBand="0" w:evenHBand="0" w:firstRowFirstColumn="0" w:firstRowLastColumn="0" w:lastRowFirstColumn="0" w:lastRowLastColumn="0"/>
              <w:rPr>
                <w:rStyle w:val="Erwhnung"/>
                <w:color w:val="auto"/>
                <w:szCs w:val="20"/>
                <w:shd w:val="clear" w:color="auto" w:fill="auto"/>
                <w:lang w:val="en-US"/>
              </w:rPr>
            </w:pPr>
            <w:hyperlink r:id="rId20" w:history="1">
              <w:r w:rsidR="005574CF" w:rsidRPr="005574CF">
                <w:rPr>
                  <w:rStyle w:val="Hyperlink"/>
                  <w:szCs w:val="20"/>
                </w:rPr>
                <w:t>Kevin Baralija</w:t>
              </w:r>
            </w:hyperlink>
          </w:p>
        </w:tc>
      </w:tr>
      <w:tr w:rsidR="005574CF" w:rsidRPr="005574CF" w14:paraId="0CFC97DC" w14:textId="77777777" w:rsidTr="005574CF">
        <w:tblPrEx>
          <w:tblCellMar>
            <w:top w:w="170" w:type="dxa"/>
            <w:left w:w="170" w:type="dxa"/>
            <w:bottom w:w="170" w:type="dxa"/>
            <w:right w:w="170" w:type="dxa"/>
          </w:tblCellMar>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8" w:type="dxa"/>
          </w:tcPr>
          <w:p w14:paraId="0DA65C19" w14:textId="77777777" w:rsidR="005574CF" w:rsidRPr="00BA6430" w:rsidRDefault="005574CF" w:rsidP="00BA6430">
            <w:pPr>
              <w:spacing w:after="0"/>
              <w:rPr>
                <w:rStyle w:val="Erwhnung"/>
                <w:color w:val="303059" w:themeColor="accent3"/>
                <w:szCs w:val="20"/>
                <w:shd w:val="clear" w:color="auto" w:fill="auto"/>
              </w:rPr>
            </w:pPr>
            <w:r w:rsidRPr="00BA6430">
              <w:rPr>
                <w:rStyle w:val="Erwhnung"/>
                <w:color w:val="303059" w:themeColor="accent3"/>
                <w:szCs w:val="20"/>
                <w:shd w:val="clear" w:color="auto" w:fill="auto"/>
              </w:rPr>
              <w:t>Jahr</w:t>
            </w:r>
          </w:p>
        </w:tc>
        <w:tc>
          <w:tcPr>
            <w:tcW w:w="6648" w:type="dxa"/>
          </w:tcPr>
          <w:p w14:paraId="4227D3FE" w14:textId="77777777" w:rsidR="005574CF" w:rsidRPr="00BA6430" w:rsidRDefault="005574CF" w:rsidP="00BA6430">
            <w:pPr>
              <w:spacing w:after="0"/>
              <w:cnfStyle w:val="000000100000" w:firstRow="0" w:lastRow="0" w:firstColumn="0" w:lastColumn="0" w:oddVBand="0" w:evenVBand="0" w:oddHBand="1" w:evenHBand="0" w:firstRowFirstColumn="0" w:firstRowLastColumn="0" w:lastRowFirstColumn="0" w:lastRowLastColumn="0"/>
              <w:rPr>
                <w:rStyle w:val="Erwhnung"/>
                <w:color w:val="auto"/>
                <w:szCs w:val="20"/>
                <w:shd w:val="clear" w:color="auto" w:fill="auto"/>
              </w:rPr>
            </w:pPr>
            <w:r w:rsidRPr="00BA6430">
              <w:rPr>
                <w:rFonts w:eastAsia="Times New Roman"/>
                <w:szCs w:val="20"/>
              </w:rPr>
              <w:t>2024</w:t>
            </w:r>
          </w:p>
        </w:tc>
      </w:tr>
    </w:tbl>
    <w:p w14:paraId="4EF3AFD2" w14:textId="79743FD2" w:rsidR="003F4EFC" w:rsidRDefault="003F4EFC">
      <w:pPr>
        <w:spacing w:after="0" w:line="280" w:lineRule="exact"/>
        <w:rPr>
          <w:rStyle w:val="Erwhnung"/>
          <w:color w:val="auto"/>
          <w:shd w:val="clear" w:color="auto" w:fill="auto"/>
        </w:rPr>
      </w:pPr>
      <w:r>
        <w:rPr>
          <w:rStyle w:val="Erwhnung"/>
          <w:color w:val="auto"/>
          <w:shd w:val="clear" w:color="auto" w:fill="auto"/>
        </w:rPr>
        <w:br w:type="page"/>
      </w:r>
    </w:p>
    <w:p w14:paraId="7BC157D1" w14:textId="77777777" w:rsidR="00E05805" w:rsidRPr="00D9300C" w:rsidRDefault="00E05805" w:rsidP="00BA6430">
      <w:pPr>
        <w:spacing w:after="0"/>
        <w:rPr>
          <w:rStyle w:val="Erwhnung"/>
          <w:color w:val="auto"/>
          <w:shd w:val="clear" w:color="auto" w:fill="auto"/>
        </w:rPr>
        <w:sectPr w:rsidR="00E05805" w:rsidRPr="00D9300C" w:rsidSect="00D91529">
          <w:headerReference w:type="default" r:id="rId21"/>
          <w:headerReference w:type="first" r:id="rId22"/>
          <w:footerReference w:type="first" r:id="rId23"/>
          <w:pgSz w:w="11900" w:h="16840"/>
          <w:pgMar w:top="1802" w:right="1417" w:bottom="1134" w:left="1417" w:header="850" w:footer="680" w:gutter="0"/>
          <w:cols w:space="708"/>
          <w:docGrid w:linePitch="360"/>
        </w:sectPr>
      </w:pPr>
    </w:p>
    <w:p w14:paraId="728D2E87" w14:textId="37D36674" w:rsidR="002A6B0D" w:rsidRPr="00D9300C" w:rsidRDefault="0010166C" w:rsidP="002A6B0D">
      <w:pPr>
        <w:pStyle w:val="berschrift1"/>
        <w:ind w:right="-6"/>
        <w:rPr>
          <w:rStyle w:val="Erwhnung"/>
          <w:noProof/>
          <w:color w:val="303059" w:themeColor="accent3"/>
          <w:shd w:val="clear" w:color="auto" w:fill="auto"/>
        </w:rPr>
      </w:pPr>
      <w:bookmarkStart w:id="5" w:name="_Toc174624450"/>
      <w:r w:rsidRPr="00D9300C">
        <w:rPr>
          <w:rStyle w:val="Erwhnung"/>
          <w:noProof/>
          <w:color w:val="303059" w:themeColor="accent3"/>
          <w:shd w:val="clear" w:color="auto" w:fill="auto"/>
        </w:rPr>
        <w:lastRenderedPageBreak/>
        <w:t>Hintergrundinformationen</w:t>
      </w:r>
      <w:bookmarkEnd w:id="5"/>
    </w:p>
    <w:p w14:paraId="4564F85D" w14:textId="3E025386" w:rsidR="002C0802" w:rsidRPr="00D9300C" w:rsidRDefault="002C0802" w:rsidP="006346A7">
      <w:pPr>
        <w:pStyle w:val="Funotentext"/>
        <w:spacing w:before="240"/>
        <w:jc w:val="both"/>
        <w:rPr>
          <w:sz w:val="22"/>
          <w:szCs w:val="22"/>
        </w:rPr>
      </w:pPr>
      <w:r w:rsidRPr="00D9300C">
        <w:rPr>
          <w:i/>
          <w:iCs/>
          <w:sz w:val="22"/>
          <w:szCs w:val="22"/>
        </w:rPr>
        <w:t>In den Hintergrundinformationen wird das Thema kompakt vorgestellt, sodass sich Lehrer:innen einen inhaltlichen Überblick verschaffen können. Der Text ist nicht für den Einsatz im Unterricht konzipiert</w:t>
      </w:r>
      <w:r w:rsidRPr="00D9300C">
        <w:rPr>
          <w:sz w:val="22"/>
          <w:szCs w:val="22"/>
        </w:rPr>
        <w:t>.</w:t>
      </w:r>
    </w:p>
    <w:p w14:paraId="30AE5C77" w14:textId="139528D3" w:rsidR="00106081" w:rsidRDefault="00923489" w:rsidP="68F46854">
      <w:pPr>
        <w:spacing w:before="240"/>
        <w:jc w:val="both"/>
        <w:rPr>
          <w:sz w:val="22"/>
          <w:szCs w:val="22"/>
        </w:rPr>
      </w:pPr>
      <w:r w:rsidRPr="68F46854">
        <w:rPr>
          <w:sz w:val="22"/>
          <w:szCs w:val="22"/>
        </w:rPr>
        <w:t>Güter dienen der Bedürfnisbefriedigung. Hier können freie (unbegrenzt verfügbare) und knappe (begrenzt verfügbare) Güter unterschieden werden, wobei letzt</w:t>
      </w:r>
      <w:r w:rsidR="00CD2D4F" w:rsidRPr="68F46854">
        <w:rPr>
          <w:sz w:val="22"/>
          <w:szCs w:val="22"/>
        </w:rPr>
        <w:t>genannte</w:t>
      </w:r>
      <w:r w:rsidRPr="68F46854">
        <w:rPr>
          <w:sz w:val="22"/>
          <w:szCs w:val="22"/>
        </w:rPr>
        <w:t xml:space="preserve"> als Wirtschaftsgüter </w:t>
      </w:r>
      <w:r w:rsidR="00BC3167" w:rsidRPr="68F46854">
        <w:rPr>
          <w:sz w:val="22"/>
          <w:szCs w:val="22"/>
        </w:rPr>
        <w:t>relevant</w:t>
      </w:r>
      <w:r w:rsidRPr="68F46854">
        <w:rPr>
          <w:sz w:val="22"/>
          <w:szCs w:val="22"/>
        </w:rPr>
        <w:t xml:space="preserve"> werden, da nur hierfür </w:t>
      </w:r>
      <w:r w:rsidR="00BC3167" w:rsidRPr="68F46854">
        <w:rPr>
          <w:sz w:val="22"/>
          <w:szCs w:val="22"/>
        </w:rPr>
        <w:t xml:space="preserve">auch </w:t>
      </w:r>
      <w:r w:rsidRPr="68F46854">
        <w:rPr>
          <w:sz w:val="22"/>
          <w:szCs w:val="22"/>
        </w:rPr>
        <w:t>Preise gebildet werden</w:t>
      </w:r>
      <w:r w:rsidR="00BC3167" w:rsidRPr="68F46854">
        <w:rPr>
          <w:rStyle w:val="Funotenzeichen"/>
          <w:sz w:val="22"/>
          <w:szCs w:val="22"/>
        </w:rPr>
        <w:footnoteReference w:id="2"/>
      </w:r>
      <w:r w:rsidRPr="68F46854">
        <w:rPr>
          <w:sz w:val="22"/>
          <w:szCs w:val="22"/>
        </w:rPr>
        <w:t xml:space="preserve">. </w:t>
      </w:r>
      <w:r w:rsidR="00A6156E" w:rsidRPr="68F46854">
        <w:rPr>
          <w:sz w:val="22"/>
          <w:szCs w:val="22"/>
        </w:rPr>
        <w:t xml:space="preserve">Wirtschaftsgüter werden über verschiedene Arten von Märkten gehandelt, denen Preisdynamiken zugrunde liegen. </w:t>
      </w:r>
      <w:r w:rsidR="00C856B4" w:rsidRPr="68F46854">
        <w:rPr>
          <w:sz w:val="22"/>
          <w:szCs w:val="22"/>
        </w:rPr>
        <w:t xml:space="preserve">Neben Gütermärkten gibt es andere Typen von </w:t>
      </w:r>
      <w:r w:rsidR="002558B5" w:rsidRPr="68F46854">
        <w:rPr>
          <w:sz w:val="22"/>
          <w:szCs w:val="22"/>
        </w:rPr>
        <w:t>Märkte</w:t>
      </w:r>
      <w:r w:rsidR="00C856B4" w:rsidRPr="68F46854">
        <w:rPr>
          <w:sz w:val="22"/>
          <w:szCs w:val="22"/>
        </w:rPr>
        <w:t>n: z.</w:t>
      </w:r>
      <w:r w:rsidR="001328E5">
        <w:rPr>
          <w:sz w:val="22"/>
          <w:szCs w:val="22"/>
        </w:rPr>
        <w:t xml:space="preserve"> </w:t>
      </w:r>
      <w:r w:rsidR="00C856B4" w:rsidRPr="68F46854">
        <w:rPr>
          <w:sz w:val="22"/>
          <w:szCs w:val="22"/>
        </w:rPr>
        <w:t xml:space="preserve">B. </w:t>
      </w:r>
      <w:r w:rsidR="002558B5" w:rsidRPr="68F46854">
        <w:rPr>
          <w:sz w:val="22"/>
          <w:szCs w:val="22"/>
        </w:rPr>
        <w:t xml:space="preserve">Kapitalmärkte, </w:t>
      </w:r>
      <w:r w:rsidR="003B2B0A" w:rsidRPr="68F46854">
        <w:rPr>
          <w:sz w:val="22"/>
          <w:szCs w:val="22"/>
        </w:rPr>
        <w:t>mit dem Ziel der Anlage bzw. Aufnahme von Kapital</w:t>
      </w:r>
      <w:r w:rsidR="002558B5" w:rsidRPr="68F46854">
        <w:rPr>
          <w:sz w:val="22"/>
          <w:szCs w:val="22"/>
        </w:rPr>
        <w:t xml:space="preserve">. </w:t>
      </w:r>
      <w:r w:rsidR="00CD2D4F" w:rsidRPr="68F46854">
        <w:rPr>
          <w:sz w:val="22"/>
          <w:szCs w:val="22"/>
        </w:rPr>
        <w:t>Davon unterschieden werden</w:t>
      </w:r>
      <w:r w:rsidR="002558B5" w:rsidRPr="68F46854">
        <w:rPr>
          <w:sz w:val="22"/>
          <w:szCs w:val="22"/>
        </w:rPr>
        <w:t xml:space="preserve"> Faktormärkte, wie etwa </w:t>
      </w:r>
      <w:r w:rsidR="006716FE" w:rsidRPr="68F46854">
        <w:rPr>
          <w:sz w:val="22"/>
          <w:szCs w:val="22"/>
        </w:rPr>
        <w:t>der Arbeitsmarkt oder der Immobilienmarkt</w:t>
      </w:r>
      <w:r w:rsidR="002558B5" w:rsidRPr="68F46854">
        <w:rPr>
          <w:sz w:val="22"/>
          <w:szCs w:val="22"/>
        </w:rPr>
        <w:t>.</w:t>
      </w:r>
      <w:r w:rsidR="006716FE" w:rsidRPr="68F46854">
        <w:rPr>
          <w:sz w:val="22"/>
          <w:szCs w:val="22"/>
        </w:rPr>
        <w:t xml:space="preserve"> </w:t>
      </w:r>
    </w:p>
    <w:p w14:paraId="45BABD98" w14:textId="183BACFD" w:rsidR="0010166C" w:rsidRDefault="002558B5" w:rsidP="00620238">
      <w:pPr>
        <w:spacing w:before="240"/>
        <w:jc w:val="both"/>
        <w:rPr>
          <w:rFonts w:cstheme="minorHAnsi"/>
          <w:sz w:val="22"/>
          <w:szCs w:val="22"/>
        </w:rPr>
      </w:pPr>
      <w:r>
        <w:rPr>
          <w:rFonts w:cstheme="minorHAnsi"/>
          <w:sz w:val="22"/>
          <w:szCs w:val="22"/>
        </w:rPr>
        <w:t>Den oben genannten Märkten gemein ist die Koordination zwischen Angebot und Nachfrage</w:t>
      </w:r>
      <w:r w:rsidR="00D85CC2">
        <w:rPr>
          <w:rFonts w:cstheme="minorHAnsi"/>
          <w:sz w:val="22"/>
          <w:szCs w:val="22"/>
        </w:rPr>
        <w:t xml:space="preserve">. </w:t>
      </w:r>
      <w:r w:rsidR="00620238" w:rsidRPr="00620238">
        <w:rPr>
          <w:rFonts w:cstheme="minorHAnsi"/>
          <w:sz w:val="22"/>
          <w:szCs w:val="22"/>
        </w:rPr>
        <w:t>Da die Angebotsseite</w:t>
      </w:r>
      <w:r w:rsidR="00620238">
        <w:rPr>
          <w:rFonts w:cstheme="minorHAnsi"/>
          <w:sz w:val="22"/>
          <w:szCs w:val="22"/>
        </w:rPr>
        <w:t xml:space="preserve"> in der Regel daran interessiert ist, zu möglichst hohen Preisen zu verkaufen, dem gegenüber aber die Nachfrageseite zu möglichst niedrigen Preisen </w:t>
      </w:r>
      <w:r w:rsidR="002B1ADB">
        <w:rPr>
          <w:rFonts w:cstheme="minorHAnsi"/>
          <w:sz w:val="22"/>
          <w:szCs w:val="22"/>
        </w:rPr>
        <w:t>ein</w:t>
      </w:r>
      <w:r w:rsidR="00620238">
        <w:rPr>
          <w:rFonts w:cstheme="minorHAnsi"/>
          <w:sz w:val="22"/>
          <w:szCs w:val="22"/>
        </w:rPr>
        <w:t>kaufen will, ergibt sich ein Interessenskonflikt, der (in einem von Wettbewerb geprägten Markt) zwingend in eine Kompromisssituation führ</w:t>
      </w:r>
      <w:r w:rsidR="0095108F">
        <w:rPr>
          <w:rFonts w:cstheme="minorHAnsi"/>
          <w:sz w:val="22"/>
          <w:szCs w:val="22"/>
        </w:rPr>
        <w:t>en muss</w:t>
      </w:r>
      <w:r w:rsidR="002B1ADB">
        <w:rPr>
          <w:rFonts w:cstheme="minorHAnsi"/>
          <w:sz w:val="22"/>
          <w:szCs w:val="22"/>
        </w:rPr>
        <w:t>.</w:t>
      </w:r>
      <w:r w:rsidR="00077295">
        <w:rPr>
          <w:rFonts w:cstheme="minorHAnsi"/>
          <w:sz w:val="22"/>
          <w:szCs w:val="22"/>
        </w:rPr>
        <w:t xml:space="preserve"> Dabei spielt der Wettbewerb eine zentrale Rolle. Wenn sich viele </w:t>
      </w:r>
      <w:proofErr w:type="spellStart"/>
      <w:r w:rsidR="00077295">
        <w:rPr>
          <w:rFonts w:cstheme="minorHAnsi"/>
          <w:sz w:val="22"/>
          <w:szCs w:val="22"/>
        </w:rPr>
        <w:t>Anbieter:innen</w:t>
      </w:r>
      <w:proofErr w:type="spellEnd"/>
      <w:r w:rsidR="00077295">
        <w:rPr>
          <w:rFonts w:cstheme="minorHAnsi"/>
          <w:sz w:val="22"/>
          <w:szCs w:val="22"/>
        </w:rPr>
        <w:t xml:space="preserve"> am Markt  befinden, haben Einzelne keinen Einfluss auf die Preisgestaltung. Man spricht bei dieser Marktform von einem </w:t>
      </w:r>
      <w:r w:rsidR="00077295" w:rsidRPr="005F0312">
        <w:rPr>
          <w:rFonts w:cstheme="minorHAnsi"/>
          <w:i/>
          <w:iCs/>
          <w:sz w:val="22"/>
          <w:szCs w:val="22"/>
        </w:rPr>
        <w:t>Polypol</w:t>
      </w:r>
      <w:r w:rsidR="00077295">
        <w:rPr>
          <w:rFonts w:cstheme="minorHAnsi"/>
          <w:sz w:val="22"/>
          <w:szCs w:val="22"/>
        </w:rPr>
        <w:t xml:space="preserve">. Sind wenige </w:t>
      </w:r>
      <w:proofErr w:type="spellStart"/>
      <w:r w:rsidR="00077295">
        <w:rPr>
          <w:rFonts w:cstheme="minorHAnsi"/>
          <w:sz w:val="22"/>
          <w:szCs w:val="22"/>
        </w:rPr>
        <w:t>Anbieter:innen</w:t>
      </w:r>
      <w:proofErr w:type="spellEnd"/>
      <w:r w:rsidR="00077295">
        <w:rPr>
          <w:rFonts w:cstheme="minorHAnsi"/>
          <w:sz w:val="22"/>
          <w:szCs w:val="22"/>
        </w:rPr>
        <w:t xml:space="preserve"> vorhanden, wird von einem </w:t>
      </w:r>
      <w:r w:rsidR="00077295" w:rsidRPr="005F0312">
        <w:rPr>
          <w:rFonts w:cstheme="minorHAnsi"/>
          <w:i/>
          <w:iCs/>
          <w:sz w:val="22"/>
          <w:szCs w:val="22"/>
        </w:rPr>
        <w:t>Oligopol</w:t>
      </w:r>
      <w:r w:rsidR="00077295">
        <w:rPr>
          <w:rFonts w:cstheme="minorHAnsi"/>
          <w:sz w:val="22"/>
          <w:szCs w:val="22"/>
        </w:rPr>
        <w:t xml:space="preserve"> gesprochen. Höhere Gewinne könnte sich verschaffen, wer eine </w:t>
      </w:r>
      <w:r w:rsidR="005F0312" w:rsidRPr="005F0312">
        <w:rPr>
          <w:rFonts w:cstheme="minorHAnsi"/>
          <w:i/>
          <w:iCs/>
          <w:sz w:val="22"/>
          <w:szCs w:val="22"/>
        </w:rPr>
        <w:t>Monopols</w:t>
      </w:r>
      <w:r w:rsidR="00077295" w:rsidRPr="005F0312">
        <w:rPr>
          <w:rFonts w:cstheme="minorHAnsi"/>
          <w:i/>
          <w:iCs/>
          <w:sz w:val="22"/>
          <w:szCs w:val="22"/>
        </w:rPr>
        <w:t>tellung</w:t>
      </w:r>
      <w:r w:rsidR="00077295">
        <w:rPr>
          <w:rFonts w:cstheme="minorHAnsi"/>
          <w:sz w:val="22"/>
          <w:szCs w:val="22"/>
        </w:rPr>
        <w:t xml:space="preserve"> am Markt einnimmt. </w:t>
      </w:r>
      <w:r w:rsidR="005F0312">
        <w:rPr>
          <w:rFonts w:cstheme="minorHAnsi"/>
          <w:sz w:val="22"/>
          <w:szCs w:val="22"/>
        </w:rPr>
        <w:t>Da es sich hier um eine Situation handelt, in der nur eine Stelle die Angebotsseite einnimmt, können Preise in deren eigenen Interesse gestaltet werden</w:t>
      </w:r>
      <w:r w:rsidR="00276A6E">
        <w:rPr>
          <w:rStyle w:val="Funotenzeichen"/>
          <w:rFonts w:cstheme="minorHAnsi"/>
          <w:sz w:val="22"/>
          <w:szCs w:val="22"/>
        </w:rPr>
        <w:footnoteReference w:id="3"/>
      </w:r>
      <w:r w:rsidR="005F0312">
        <w:rPr>
          <w:rFonts w:cstheme="minorHAnsi"/>
          <w:sz w:val="22"/>
          <w:szCs w:val="22"/>
        </w:rPr>
        <w:t>.</w:t>
      </w:r>
    </w:p>
    <w:p w14:paraId="566D8F22" w14:textId="2FEB8134" w:rsidR="00FD5118" w:rsidRDefault="00276A6E" w:rsidP="00620238">
      <w:pPr>
        <w:spacing w:before="240"/>
        <w:jc w:val="both"/>
        <w:rPr>
          <w:rFonts w:cstheme="minorHAnsi"/>
          <w:sz w:val="22"/>
          <w:szCs w:val="22"/>
        </w:rPr>
      </w:pPr>
      <w:proofErr w:type="spellStart"/>
      <w:r>
        <w:rPr>
          <w:rFonts w:cstheme="minorHAnsi"/>
          <w:sz w:val="22"/>
          <w:szCs w:val="22"/>
        </w:rPr>
        <w:t>Verkäufer:innen</w:t>
      </w:r>
      <w:proofErr w:type="spellEnd"/>
      <w:r>
        <w:rPr>
          <w:rFonts w:cstheme="minorHAnsi"/>
          <w:sz w:val="22"/>
          <w:szCs w:val="22"/>
        </w:rPr>
        <w:t xml:space="preserve"> </w:t>
      </w:r>
      <w:r w:rsidR="00C856B4">
        <w:rPr>
          <w:rFonts w:cstheme="minorHAnsi"/>
          <w:sz w:val="22"/>
          <w:szCs w:val="22"/>
        </w:rPr>
        <w:t xml:space="preserve">müssen sich </w:t>
      </w:r>
      <w:r>
        <w:rPr>
          <w:rFonts w:cstheme="minorHAnsi"/>
          <w:sz w:val="22"/>
          <w:szCs w:val="22"/>
        </w:rPr>
        <w:t>die Frage</w:t>
      </w:r>
      <w:r w:rsidR="00C856B4">
        <w:rPr>
          <w:rFonts w:cstheme="minorHAnsi"/>
          <w:sz w:val="22"/>
          <w:szCs w:val="22"/>
        </w:rPr>
        <w:t xml:space="preserve"> stellen</w:t>
      </w:r>
      <w:r>
        <w:rPr>
          <w:rFonts w:cstheme="minorHAnsi"/>
          <w:sz w:val="22"/>
          <w:szCs w:val="22"/>
        </w:rPr>
        <w:t xml:space="preserve">, welche Preise sie für ihre Güter verlangen können. Setzen sie ihre Preise zu hoch an, werden sie womöglich ihre Waren nicht verkaufen können, da </w:t>
      </w:r>
      <w:r w:rsidR="00C856B4">
        <w:rPr>
          <w:rFonts w:cstheme="minorHAnsi"/>
          <w:sz w:val="22"/>
          <w:szCs w:val="22"/>
        </w:rPr>
        <w:t xml:space="preserve">womöglich </w:t>
      </w:r>
      <w:proofErr w:type="spellStart"/>
      <w:r w:rsidR="00C856B4">
        <w:rPr>
          <w:rFonts w:cstheme="minorHAnsi"/>
          <w:sz w:val="22"/>
          <w:szCs w:val="22"/>
        </w:rPr>
        <w:t>Mitbewerber:innen</w:t>
      </w:r>
      <w:proofErr w:type="spellEnd"/>
      <w:r>
        <w:rPr>
          <w:rFonts w:cstheme="minorHAnsi"/>
          <w:sz w:val="22"/>
          <w:szCs w:val="22"/>
        </w:rPr>
        <w:t xml:space="preserve"> zu gleicher Qualität günstiger </w:t>
      </w:r>
      <w:r w:rsidR="00C856B4">
        <w:rPr>
          <w:rFonts w:cstheme="minorHAnsi"/>
          <w:sz w:val="22"/>
          <w:szCs w:val="22"/>
        </w:rPr>
        <w:t>anbieten</w:t>
      </w:r>
      <w:r>
        <w:rPr>
          <w:rFonts w:cstheme="minorHAnsi"/>
          <w:sz w:val="22"/>
          <w:szCs w:val="22"/>
        </w:rPr>
        <w:t xml:space="preserve">. Die Nachfrage durch </w:t>
      </w:r>
      <w:r w:rsidR="00D80825">
        <w:rPr>
          <w:rFonts w:cstheme="minorHAnsi"/>
          <w:sz w:val="22"/>
          <w:szCs w:val="22"/>
        </w:rPr>
        <w:t xml:space="preserve">potenzielle </w:t>
      </w:r>
      <w:proofErr w:type="spellStart"/>
      <w:r w:rsidR="00D80825">
        <w:rPr>
          <w:rFonts w:cstheme="minorHAnsi"/>
          <w:sz w:val="22"/>
          <w:szCs w:val="22"/>
        </w:rPr>
        <w:t>Käufer:innen</w:t>
      </w:r>
      <w:proofErr w:type="spellEnd"/>
      <w:r w:rsidR="00D80825">
        <w:rPr>
          <w:rFonts w:cstheme="minorHAnsi"/>
          <w:sz w:val="22"/>
          <w:szCs w:val="22"/>
        </w:rPr>
        <w:t xml:space="preserve"> </w:t>
      </w:r>
      <w:r>
        <w:rPr>
          <w:rFonts w:cstheme="minorHAnsi"/>
          <w:sz w:val="22"/>
          <w:szCs w:val="22"/>
        </w:rPr>
        <w:t xml:space="preserve">fällt aus. Bieten sie hingegen zu billig an, werden sie viele zahlende </w:t>
      </w:r>
      <w:proofErr w:type="spellStart"/>
      <w:r>
        <w:rPr>
          <w:rFonts w:cstheme="minorHAnsi"/>
          <w:sz w:val="22"/>
          <w:szCs w:val="22"/>
        </w:rPr>
        <w:t>Kund:innen</w:t>
      </w:r>
      <w:proofErr w:type="spellEnd"/>
      <w:r>
        <w:rPr>
          <w:rFonts w:cstheme="minorHAnsi"/>
          <w:sz w:val="22"/>
          <w:szCs w:val="22"/>
        </w:rPr>
        <w:t xml:space="preserve"> haben, jedoch nach einer Zeit bemerken, dass die eigenen Kosten nicht gedeckt werden können. </w:t>
      </w:r>
      <w:r w:rsidR="00AC70FE">
        <w:rPr>
          <w:rFonts w:cstheme="minorHAnsi"/>
          <w:sz w:val="22"/>
          <w:szCs w:val="22"/>
        </w:rPr>
        <w:t>Vorteilhaft im Wettbewerb ist, dass dasselbe</w:t>
      </w:r>
      <w:r>
        <w:rPr>
          <w:rFonts w:cstheme="minorHAnsi"/>
          <w:sz w:val="22"/>
          <w:szCs w:val="22"/>
        </w:rPr>
        <w:t xml:space="preserve"> für die </w:t>
      </w:r>
      <w:r w:rsidR="00D80825">
        <w:rPr>
          <w:rFonts w:cstheme="minorHAnsi"/>
          <w:sz w:val="22"/>
          <w:szCs w:val="22"/>
        </w:rPr>
        <w:t xml:space="preserve">alle </w:t>
      </w:r>
      <w:proofErr w:type="spellStart"/>
      <w:r w:rsidR="00D80825">
        <w:rPr>
          <w:rFonts w:cstheme="minorHAnsi"/>
          <w:sz w:val="22"/>
          <w:szCs w:val="22"/>
        </w:rPr>
        <w:t>Wettbewerbsteilnehmer:innen</w:t>
      </w:r>
      <w:proofErr w:type="spellEnd"/>
      <w:r w:rsidR="00AC70FE">
        <w:rPr>
          <w:rFonts w:cstheme="minorHAnsi"/>
          <w:sz w:val="22"/>
          <w:szCs w:val="22"/>
        </w:rPr>
        <w:t xml:space="preserve"> gilt.</w:t>
      </w:r>
      <w:r>
        <w:rPr>
          <w:rFonts w:cstheme="minorHAnsi"/>
          <w:sz w:val="22"/>
          <w:szCs w:val="22"/>
        </w:rPr>
        <w:t xml:space="preserve"> </w:t>
      </w:r>
      <w:r w:rsidR="00AC70FE">
        <w:rPr>
          <w:rFonts w:cstheme="minorHAnsi"/>
          <w:sz w:val="22"/>
          <w:szCs w:val="22"/>
        </w:rPr>
        <w:t>D</w:t>
      </w:r>
      <w:r>
        <w:rPr>
          <w:rFonts w:cstheme="minorHAnsi"/>
          <w:sz w:val="22"/>
          <w:szCs w:val="22"/>
        </w:rPr>
        <w:t>ie Preise werden sich insofern angleichen.</w:t>
      </w:r>
    </w:p>
    <w:p w14:paraId="4287D1D8" w14:textId="47F510A9" w:rsidR="00A05C29" w:rsidRDefault="000F6E74" w:rsidP="68F46854">
      <w:pPr>
        <w:spacing w:before="240"/>
        <w:jc w:val="both"/>
        <w:rPr>
          <w:sz w:val="22"/>
          <w:szCs w:val="22"/>
        </w:rPr>
      </w:pPr>
      <w:r w:rsidRPr="68F46854">
        <w:rPr>
          <w:sz w:val="22"/>
          <w:szCs w:val="22"/>
        </w:rPr>
        <w:t xml:space="preserve">Anonyme Marktinteraktionen von zum Teil Millionen von Menschen führen zum Ergebnis „Preis“. Wo früher reale Marktplätze, im Sinne von dafür ausgewiesenen Bereichen in einer Stadt, als Interaktionsraum fungierten, ist der physische Kontakt heute nicht mehr notwendig. Informationen über Verfügbarkeit und Qualität von Gütern </w:t>
      </w:r>
      <w:r w:rsidR="00DB394F" w:rsidRPr="68F46854">
        <w:rPr>
          <w:sz w:val="22"/>
          <w:szCs w:val="22"/>
        </w:rPr>
        <w:t>wird über moderne Kommunikationsmittel weitergegeben</w:t>
      </w:r>
      <w:r w:rsidR="00DB394F" w:rsidRPr="68F46854">
        <w:rPr>
          <w:rStyle w:val="Funotenzeichen"/>
          <w:sz w:val="22"/>
          <w:szCs w:val="22"/>
        </w:rPr>
        <w:footnoteReference w:id="4"/>
      </w:r>
      <w:r w:rsidR="00DB394F" w:rsidRPr="68F46854">
        <w:rPr>
          <w:sz w:val="22"/>
          <w:szCs w:val="22"/>
        </w:rPr>
        <w:t xml:space="preserve"> – wenngleich die Ursprünglichkeit und </w:t>
      </w:r>
      <w:proofErr w:type="spellStart"/>
      <w:r w:rsidR="00DB394F" w:rsidRPr="68F46854">
        <w:rPr>
          <w:sz w:val="22"/>
          <w:szCs w:val="22"/>
        </w:rPr>
        <w:t>Direktionalität</w:t>
      </w:r>
      <w:proofErr w:type="spellEnd"/>
      <w:r w:rsidR="00DB394F" w:rsidRPr="68F46854">
        <w:rPr>
          <w:sz w:val="22"/>
          <w:szCs w:val="22"/>
        </w:rPr>
        <w:t>, die in einem Marktbesuch (zum Beispiel in Form eines lokalen Bauernmarktbesuches) nach wie vor von Menschen geschätzt wird.</w:t>
      </w:r>
      <w:r w:rsidRPr="68F46854">
        <w:rPr>
          <w:sz w:val="22"/>
          <w:szCs w:val="22"/>
        </w:rPr>
        <w:t xml:space="preserve"> </w:t>
      </w:r>
    </w:p>
    <w:p w14:paraId="3BE92D8D" w14:textId="54AFD84B" w:rsidR="00786391" w:rsidRDefault="00B77351" w:rsidP="00620238">
      <w:pPr>
        <w:spacing w:before="240"/>
        <w:jc w:val="both"/>
        <w:rPr>
          <w:rFonts w:cstheme="minorHAnsi"/>
          <w:sz w:val="22"/>
          <w:szCs w:val="22"/>
        </w:rPr>
      </w:pPr>
      <w:r>
        <w:rPr>
          <w:rFonts w:cstheme="minorHAnsi"/>
          <w:sz w:val="22"/>
          <w:szCs w:val="22"/>
        </w:rPr>
        <w:lastRenderedPageBreak/>
        <w:t xml:space="preserve">Unter Annahme von Gütern gleicher Qualität entsteht laut neoklassischer Wirtschaftslehre </w:t>
      </w:r>
      <w:r w:rsidR="00DA4A4B">
        <w:rPr>
          <w:rFonts w:cstheme="minorHAnsi"/>
          <w:sz w:val="22"/>
          <w:szCs w:val="22"/>
        </w:rPr>
        <w:t xml:space="preserve">ein Gleichgewichtspreis, in dessen näherem Umfeld sich das Preisniveau von bestimmten Gütern bewegt. Ein Gleichgewicht würde im Idealfall der Preis </w:t>
      </w:r>
      <w:r>
        <w:rPr>
          <w:rFonts w:cstheme="minorHAnsi"/>
          <w:sz w:val="22"/>
          <w:szCs w:val="22"/>
        </w:rPr>
        <w:t>ab</w:t>
      </w:r>
      <w:r w:rsidR="00DA4A4B">
        <w:rPr>
          <w:rFonts w:cstheme="minorHAnsi"/>
          <w:sz w:val="22"/>
          <w:szCs w:val="22"/>
        </w:rPr>
        <w:t>bilden, bei dem die angebotene und nachgefragte Menge exakt gleich sind.</w:t>
      </w:r>
      <w:r w:rsidR="00A05C29">
        <w:rPr>
          <w:rFonts w:cstheme="minorHAnsi"/>
          <w:sz w:val="22"/>
          <w:szCs w:val="22"/>
        </w:rPr>
        <w:t xml:space="preserve"> Liegt der angebotene Preis für ein Gut deutlich über diesem Schnittbereich, werden </w:t>
      </w:r>
      <w:proofErr w:type="spellStart"/>
      <w:r w:rsidR="00A05C29">
        <w:rPr>
          <w:rFonts w:cstheme="minorHAnsi"/>
          <w:sz w:val="22"/>
          <w:szCs w:val="22"/>
        </w:rPr>
        <w:t>Käufer:innen</w:t>
      </w:r>
      <w:proofErr w:type="spellEnd"/>
      <w:r w:rsidR="00A05C29">
        <w:rPr>
          <w:rFonts w:cstheme="minorHAnsi"/>
          <w:sz w:val="22"/>
          <w:szCs w:val="22"/>
        </w:rPr>
        <w:t xml:space="preserve"> abwartend reagieren</w:t>
      </w:r>
      <w:r w:rsidR="00A05C29">
        <w:rPr>
          <w:rStyle w:val="Funotenzeichen"/>
          <w:rFonts w:cstheme="minorHAnsi"/>
          <w:sz w:val="22"/>
          <w:szCs w:val="22"/>
        </w:rPr>
        <w:footnoteReference w:id="5"/>
      </w:r>
      <w:r w:rsidR="00A05C29">
        <w:rPr>
          <w:rFonts w:cstheme="minorHAnsi"/>
          <w:sz w:val="22"/>
          <w:szCs w:val="22"/>
        </w:rPr>
        <w:t xml:space="preserve">; bei einem deutlich zu niedrigen Preis wäre die Nachfrage vorhanden, </w:t>
      </w:r>
      <w:proofErr w:type="spellStart"/>
      <w:r w:rsidR="00A05C29">
        <w:rPr>
          <w:rFonts w:cstheme="minorHAnsi"/>
          <w:sz w:val="22"/>
          <w:szCs w:val="22"/>
        </w:rPr>
        <w:t>Verkäufer:innen</w:t>
      </w:r>
      <w:proofErr w:type="spellEnd"/>
      <w:r w:rsidR="00A05C29">
        <w:rPr>
          <w:rFonts w:cstheme="minorHAnsi"/>
          <w:sz w:val="22"/>
          <w:szCs w:val="22"/>
        </w:rPr>
        <w:t xml:space="preserve"> könnten aber (zum Risiko negativer Kostendeckung) gegebenenfalls die nachgefragte Menge nicht produzieren. </w:t>
      </w:r>
    </w:p>
    <w:p w14:paraId="7B09ED40" w14:textId="4180F045" w:rsidR="00FD5118" w:rsidRDefault="00FD5118" w:rsidP="52663CF1">
      <w:pPr>
        <w:spacing w:before="240"/>
        <w:jc w:val="both"/>
        <w:rPr>
          <w:sz w:val="22"/>
          <w:szCs w:val="22"/>
        </w:rPr>
      </w:pPr>
      <w:r w:rsidRPr="52663CF1">
        <w:rPr>
          <w:sz w:val="22"/>
          <w:szCs w:val="22"/>
        </w:rPr>
        <w:t xml:space="preserve">Die Nachfrageseite profitiert insofern von Wettbewerb, als Anbietende die Höhe der für die angebotenen Güter verlangten Preise unter Berücksichtigung der Mitbewerber, respektive des Marktes, setzen werden. Wettbewerbsdruck als Faktor hat aber unter Umständen nicht nur zur Folge, dass das Angebot möglichst interessant für </w:t>
      </w:r>
      <w:proofErr w:type="spellStart"/>
      <w:r w:rsidRPr="52663CF1">
        <w:rPr>
          <w:sz w:val="22"/>
          <w:szCs w:val="22"/>
        </w:rPr>
        <w:t>Käufer:innen</w:t>
      </w:r>
      <w:proofErr w:type="spellEnd"/>
      <w:r w:rsidRPr="52663CF1">
        <w:rPr>
          <w:sz w:val="22"/>
          <w:szCs w:val="22"/>
        </w:rPr>
        <w:t xml:space="preserve"> </w:t>
      </w:r>
      <w:r w:rsidR="00CD235B" w:rsidRPr="52663CF1">
        <w:rPr>
          <w:sz w:val="22"/>
          <w:szCs w:val="22"/>
        </w:rPr>
        <w:t xml:space="preserve">– </w:t>
      </w:r>
      <w:r w:rsidRPr="52663CF1">
        <w:rPr>
          <w:sz w:val="22"/>
          <w:szCs w:val="22"/>
        </w:rPr>
        <w:t>also kostengünstig</w:t>
      </w:r>
      <w:r w:rsidR="00CD235B" w:rsidRPr="52663CF1">
        <w:rPr>
          <w:sz w:val="22"/>
          <w:szCs w:val="22"/>
        </w:rPr>
        <w:t xml:space="preserve"> – ausfällt, und damit für bestimmte </w:t>
      </w:r>
      <w:proofErr w:type="spellStart"/>
      <w:r w:rsidR="00CD235B" w:rsidRPr="52663CF1">
        <w:rPr>
          <w:sz w:val="22"/>
          <w:szCs w:val="22"/>
        </w:rPr>
        <w:t>Anbieter:innen</w:t>
      </w:r>
      <w:proofErr w:type="spellEnd"/>
      <w:r w:rsidR="00CD235B" w:rsidRPr="52663CF1">
        <w:rPr>
          <w:sz w:val="22"/>
          <w:szCs w:val="22"/>
        </w:rPr>
        <w:t xml:space="preserve"> wenig lukrativ ausfällt; er wirkt sich auch </w:t>
      </w:r>
      <w:r w:rsidR="00CA68C1" w:rsidRPr="52663CF1">
        <w:rPr>
          <w:sz w:val="22"/>
          <w:szCs w:val="22"/>
        </w:rPr>
        <w:t xml:space="preserve">sozial und </w:t>
      </w:r>
      <w:r w:rsidR="00CD235B" w:rsidRPr="52663CF1">
        <w:rPr>
          <w:sz w:val="22"/>
          <w:szCs w:val="22"/>
        </w:rPr>
        <w:t>ökologisch aus.</w:t>
      </w:r>
      <w:r w:rsidR="00D4161B" w:rsidRPr="52663CF1">
        <w:rPr>
          <w:sz w:val="22"/>
          <w:szCs w:val="22"/>
        </w:rPr>
        <w:t xml:space="preserve"> </w:t>
      </w:r>
      <w:r w:rsidR="00CA68C1" w:rsidRPr="52663CF1">
        <w:rPr>
          <w:sz w:val="22"/>
          <w:szCs w:val="22"/>
        </w:rPr>
        <w:t xml:space="preserve">Kosten niedrig halten zu wollen, bedeutet unter Umständen, </w:t>
      </w:r>
      <w:r w:rsidR="08C63C11" w:rsidRPr="52663CF1">
        <w:rPr>
          <w:sz w:val="22"/>
          <w:szCs w:val="22"/>
        </w:rPr>
        <w:t xml:space="preserve">die Qualität der Güter zu reduzieren, </w:t>
      </w:r>
      <w:r w:rsidR="00CA68C1" w:rsidRPr="52663CF1">
        <w:rPr>
          <w:sz w:val="22"/>
          <w:szCs w:val="22"/>
        </w:rPr>
        <w:t xml:space="preserve">auf Arbeitsteilung zu setzen, die Produktionsstandorte und -weisen dahin verlegt, wo Kosten am </w:t>
      </w:r>
      <w:r w:rsidR="00717454" w:rsidRPr="52663CF1">
        <w:rPr>
          <w:sz w:val="22"/>
          <w:szCs w:val="22"/>
        </w:rPr>
        <w:t xml:space="preserve">niedrigsten </w:t>
      </w:r>
      <w:r w:rsidR="00CA68C1" w:rsidRPr="52663CF1">
        <w:rPr>
          <w:sz w:val="22"/>
          <w:szCs w:val="22"/>
        </w:rPr>
        <w:t xml:space="preserve">sind. </w:t>
      </w:r>
      <w:r w:rsidR="009862CB" w:rsidRPr="52663CF1">
        <w:rPr>
          <w:sz w:val="22"/>
          <w:szCs w:val="22"/>
        </w:rPr>
        <w:t xml:space="preserve">Lockere Gesetzesstandards in den Produktionsländern bedingen gegebenenfalls </w:t>
      </w:r>
      <w:r w:rsidR="00CA68C1" w:rsidRPr="52663CF1">
        <w:rPr>
          <w:sz w:val="22"/>
          <w:szCs w:val="22"/>
        </w:rPr>
        <w:t>Umweltverschmutzung und soziale Missstände</w:t>
      </w:r>
      <w:r w:rsidR="009862CB" w:rsidRPr="52663CF1">
        <w:rPr>
          <w:sz w:val="22"/>
          <w:szCs w:val="22"/>
        </w:rPr>
        <w:t>.</w:t>
      </w:r>
    </w:p>
    <w:p w14:paraId="3A18FA8A" w14:textId="23737F1F" w:rsidR="00CD235B" w:rsidRDefault="00D4161B" w:rsidP="00620238">
      <w:pPr>
        <w:spacing w:before="240"/>
        <w:jc w:val="both"/>
        <w:rPr>
          <w:rFonts w:cstheme="minorHAnsi"/>
          <w:sz w:val="22"/>
          <w:szCs w:val="22"/>
        </w:rPr>
      </w:pPr>
      <w:r>
        <w:rPr>
          <w:rFonts w:cstheme="minorHAnsi"/>
          <w:sz w:val="22"/>
          <w:szCs w:val="22"/>
        </w:rPr>
        <w:t xml:space="preserve">In einer kapitalistisch orientierten </w:t>
      </w:r>
      <w:r w:rsidR="00EE6E02">
        <w:rPr>
          <w:rFonts w:cstheme="minorHAnsi"/>
          <w:sz w:val="22"/>
          <w:szCs w:val="22"/>
        </w:rPr>
        <w:t xml:space="preserve">(„globalisierten“) </w:t>
      </w:r>
      <w:r>
        <w:rPr>
          <w:rFonts w:cstheme="minorHAnsi"/>
          <w:sz w:val="22"/>
          <w:szCs w:val="22"/>
        </w:rPr>
        <w:t xml:space="preserve">Wirtschaftsordnung wird ständig versucht, neue Märkte zu erschließen, wenn sich Profite einstellen. Wenn es kosteneffizienter ist, Produktionsschritte auszulagern, weil die dafür verwendeten Materialien billiger </w:t>
      </w:r>
      <w:r w:rsidR="00EE6E02">
        <w:rPr>
          <w:rFonts w:cstheme="minorHAnsi"/>
          <w:sz w:val="22"/>
          <w:szCs w:val="22"/>
        </w:rPr>
        <w:t xml:space="preserve">gefördert und </w:t>
      </w:r>
      <w:r>
        <w:rPr>
          <w:rFonts w:cstheme="minorHAnsi"/>
          <w:sz w:val="22"/>
          <w:szCs w:val="22"/>
        </w:rPr>
        <w:t xml:space="preserve">genutzt werden </w:t>
      </w:r>
      <w:r w:rsidR="00EE6E02">
        <w:rPr>
          <w:rFonts w:cstheme="minorHAnsi"/>
          <w:sz w:val="22"/>
          <w:szCs w:val="22"/>
        </w:rPr>
        <w:t>oder</w:t>
      </w:r>
      <w:r>
        <w:rPr>
          <w:rFonts w:cstheme="minorHAnsi"/>
          <w:sz w:val="22"/>
          <w:szCs w:val="22"/>
        </w:rPr>
        <w:t xml:space="preserve"> Arbeitskräfte geringer entlohnt werden können, </w:t>
      </w:r>
      <w:r w:rsidR="00EE6E02">
        <w:rPr>
          <w:rFonts w:cstheme="minorHAnsi"/>
          <w:sz w:val="22"/>
          <w:szCs w:val="22"/>
        </w:rPr>
        <w:t xml:space="preserve">werden Preise zum strategischen Triebmittel der </w:t>
      </w:r>
      <w:proofErr w:type="spellStart"/>
      <w:r w:rsidR="00EE6E02">
        <w:rPr>
          <w:rFonts w:cstheme="minorHAnsi"/>
          <w:sz w:val="22"/>
          <w:szCs w:val="22"/>
        </w:rPr>
        <w:t>Anbieter:innen</w:t>
      </w:r>
      <w:proofErr w:type="spellEnd"/>
      <w:r>
        <w:rPr>
          <w:rFonts w:cstheme="minorHAnsi"/>
          <w:sz w:val="22"/>
          <w:szCs w:val="22"/>
        </w:rPr>
        <w:t>.</w:t>
      </w:r>
      <w:r w:rsidR="00EE6E02">
        <w:rPr>
          <w:rStyle w:val="Funotenzeichen"/>
          <w:rFonts w:cstheme="minorHAnsi"/>
          <w:sz w:val="22"/>
          <w:szCs w:val="22"/>
        </w:rPr>
        <w:footnoteReference w:id="6"/>
      </w:r>
      <w:r w:rsidR="00EE6E02">
        <w:rPr>
          <w:rFonts w:cstheme="minorHAnsi"/>
          <w:sz w:val="22"/>
          <w:szCs w:val="22"/>
        </w:rPr>
        <w:t xml:space="preserve"> Die Frage danach, welche Preise fair sind, ist unter diesem Blickwinkel, der soziale und ökologische Faktoren unter Umständen zu wenig berücksichtigt, nicht </w:t>
      </w:r>
      <w:r w:rsidR="009862CB">
        <w:rPr>
          <w:rFonts w:cstheme="minorHAnsi"/>
          <w:sz w:val="22"/>
          <w:szCs w:val="22"/>
        </w:rPr>
        <w:t>deutlich</w:t>
      </w:r>
      <w:r w:rsidR="00EE6E02">
        <w:rPr>
          <w:rFonts w:cstheme="minorHAnsi"/>
          <w:sz w:val="22"/>
          <w:szCs w:val="22"/>
        </w:rPr>
        <w:t xml:space="preserve"> zu beantworten. </w:t>
      </w:r>
      <w:r w:rsidR="006F5D01">
        <w:rPr>
          <w:rFonts w:cstheme="minorHAnsi"/>
          <w:sz w:val="22"/>
          <w:szCs w:val="22"/>
        </w:rPr>
        <w:t xml:space="preserve">Außerdem setzen theoretische Zugänge zur Preisbildung Faktoren wie die Verfügbarkeit umfänglicher wichtiger Informationen für alle </w:t>
      </w:r>
      <w:proofErr w:type="spellStart"/>
      <w:r w:rsidR="006F5D01">
        <w:rPr>
          <w:rFonts w:cstheme="minorHAnsi"/>
          <w:sz w:val="22"/>
          <w:szCs w:val="22"/>
        </w:rPr>
        <w:t>Marktteilnehmer:innen</w:t>
      </w:r>
      <w:proofErr w:type="spellEnd"/>
      <w:r w:rsidR="006F5D01">
        <w:rPr>
          <w:rFonts w:cstheme="minorHAnsi"/>
          <w:sz w:val="22"/>
          <w:szCs w:val="22"/>
        </w:rPr>
        <w:t xml:space="preserve"> voraus. Hier zeigt sich in der Realität ein </w:t>
      </w:r>
      <w:r w:rsidR="00630520">
        <w:rPr>
          <w:rFonts w:cstheme="minorHAnsi"/>
          <w:sz w:val="22"/>
          <w:szCs w:val="22"/>
        </w:rPr>
        <w:t>differenziertes</w:t>
      </w:r>
      <w:r w:rsidR="006F5D01">
        <w:rPr>
          <w:rFonts w:cstheme="minorHAnsi"/>
          <w:sz w:val="22"/>
          <w:szCs w:val="22"/>
        </w:rPr>
        <w:t xml:space="preserve"> Bild</w:t>
      </w:r>
      <w:r w:rsidR="00630520">
        <w:rPr>
          <w:rFonts w:cstheme="minorHAnsi"/>
          <w:sz w:val="22"/>
          <w:szCs w:val="22"/>
        </w:rPr>
        <w:t xml:space="preserve">, das von unterschiedlichen Machtverhältnissen geprägt ist, die im Laufe der Zeit verstärkt werden und in bestimmten Fällen dazu führen, dass auch einzelne </w:t>
      </w:r>
      <w:proofErr w:type="spellStart"/>
      <w:r w:rsidR="00630520">
        <w:rPr>
          <w:rFonts w:cstheme="minorHAnsi"/>
          <w:sz w:val="22"/>
          <w:szCs w:val="22"/>
        </w:rPr>
        <w:t>Akteur:innen</w:t>
      </w:r>
      <w:proofErr w:type="spellEnd"/>
      <w:r w:rsidR="00630520">
        <w:rPr>
          <w:rFonts w:cstheme="minorHAnsi"/>
          <w:sz w:val="22"/>
          <w:szCs w:val="22"/>
        </w:rPr>
        <w:t xml:space="preserve"> die Preisbildung stärker beeinflussen.</w:t>
      </w:r>
    </w:p>
    <w:p w14:paraId="3F87D792" w14:textId="77777777" w:rsidR="00276A6E" w:rsidRDefault="00276A6E" w:rsidP="00620238">
      <w:pPr>
        <w:spacing w:before="240"/>
        <w:jc w:val="both"/>
        <w:rPr>
          <w:rFonts w:cstheme="minorHAnsi"/>
          <w:sz w:val="22"/>
          <w:szCs w:val="22"/>
        </w:rPr>
      </w:pPr>
    </w:p>
    <w:p w14:paraId="6662DD47" w14:textId="011245B8" w:rsidR="00276A6E" w:rsidRPr="00620238" w:rsidRDefault="00276A6E" w:rsidP="00620238">
      <w:pPr>
        <w:spacing w:before="240"/>
        <w:jc w:val="both"/>
        <w:rPr>
          <w:rStyle w:val="Erwhnung"/>
          <w:rFonts w:cstheme="minorHAnsi"/>
          <w:color w:val="auto"/>
          <w:sz w:val="22"/>
          <w:szCs w:val="22"/>
          <w:shd w:val="clear" w:color="auto" w:fill="auto"/>
        </w:rPr>
        <w:sectPr w:rsidR="00276A6E" w:rsidRPr="00620238" w:rsidSect="00D91529">
          <w:headerReference w:type="default" r:id="rId24"/>
          <w:footerReference w:type="default" r:id="rId25"/>
          <w:pgSz w:w="11900" w:h="16840"/>
          <w:pgMar w:top="1802" w:right="1417" w:bottom="1134" w:left="1417" w:header="850" w:footer="680" w:gutter="0"/>
          <w:cols w:space="708"/>
          <w:docGrid w:linePitch="360"/>
        </w:sectPr>
      </w:pPr>
    </w:p>
    <w:p w14:paraId="72E2D030" w14:textId="656ED6CC" w:rsidR="00E270A8" w:rsidRDefault="00E270A8" w:rsidP="00426A71">
      <w:pPr>
        <w:pStyle w:val="berschrift1"/>
      </w:pPr>
      <w:bookmarkStart w:id="6" w:name="_Toc174624451"/>
      <w:r w:rsidRPr="00D9300C">
        <w:lastRenderedPageBreak/>
        <w:t>Unterrichtsszenario</w:t>
      </w:r>
      <w:r w:rsidR="00426A71" w:rsidRPr="00D9300C">
        <w:t xml:space="preserve"> &amp; Material</w:t>
      </w:r>
      <w:bookmarkEnd w:id="6"/>
    </w:p>
    <w:p w14:paraId="6833425F" w14:textId="77777777" w:rsidR="00AF20E4" w:rsidRPr="00BA6430" w:rsidRDefault="00AF20E4" w:rsidP="00BA6430">
      <w:pPr>
        <w:spacing w:after="0"/>
        <w:rPr>
          <w:rFonts w:cstheme="minorHAnsi"/>
          <w:szCs w:val="20"/>
        </w:rPr>
      </w:pPr>
    </w:p>
    <w:tbl>
      <w:tblPr>
        <w:tblStyle w:val="Gitternetztabelle4Akzent4"/>
        <w:tblW w:w="14592"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tblGrid>
      <w:tr w:rsidR="00AF20E4" w:rsidRPr="00A962E7" w14:paraId="272E127E" w14:textId="77777777" w:rsidTr="68F468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0DD1080A" w14:textId="77777777" w:rsidR="00AF20E4" w:rsidRPr="00A962E7" w:rsidRDefault="00AF20E4" w:rsidP="00B17D1D">
            <w:pPr>
              <w:spacing w:beforeLines="20" w:before="48" w:after="0"/>
              <w:rPr>
                <w:rFonts w:cstheme="minorHAnsi"/>
                <w:b w:val="0"/>
                <w:bCs w:val="0"/>
                <w:color w:val="303059" w:themeColor="accent3"/>
                <w:szCs w:val="20"/>
              </w:rPr>
            </w:pPr>
            <w:r w:rsidRPr="00A962E7">
              <w:rPr>
                <w:rFonts w:cstheme="minorHAnsi"/>
                <w:color w:val="303059" w:themeColor="accent3"/>
                <w:szCs w:val="20"/>
              </w:rPr>
              <w:t xml:space="preserve">1. Unterrichtseinheit: Marktplatz der </w:t>
            </w:r>
            <w:proofErr w:type="spellStart"/>
            <w:r w:rsidRPr="00A962E7">
              <w:rPr>
                <w:rFonts w:cstheme="minorHAnsi"/>
                <w:color w:val="303059" w:themeColor="accent3"/>
                <w:szCs w:val="20"/>
              </w:rPr>
              <w:t>Inselbewohner:innen</w:t>
            </w:r>
            <w:proofErr w:type="spellEnd"/>
          </w:p>
        </w:tc>
      </w:tr>
      <w:tr w:rsidR="00AF20E4" w:rsidRPr="00A962E7" w14:paraId="10941C38" w14:textId="77777777" w:rsidTr="68F468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D8841B8" w14:textId="77777777" w:rsidR="00AF20E4" w:rsidRPr="00A962E7" w:rsidRDefault="00AF20E4" w:rsidP="00B17D1D">
            <w:pPr>
              <w:spacing w:beforeLines="20" w:before="48" w:after="0"/>
              <w:jc w:val="center"/>
              <w:rPr>
                <w:rFonts w:cstheme="minorHAnsi"/>
                <w:b w:val="0"/>
                <w:bCs w:val="0"/>
                <w:color w:val="303059" w:themeColor="accent3"/>
                <w:szCs w:val="20"/>
              </w:rPr>
            </w:pPr>
            <w:r w:rsidRPr="00A962E7">
              <w:rPr>
                <w:rFonts w:cstheme="minorHAnsi"/>
                <w:color w:val="303059" w:themeColor="accent3"/>
                <w:szCs w:val="20"/>
              </w:rPr>
              <w:t>Zeit</w:t>
            </w:r>
          </w:p>
        </w:tc>
        <w:tc>
          <w:tcPr>
            <w:tcW w:w="2211" w:type="dxa"/>
          </w:tcPr>
          <w:p w14:paraId="5F4DF06E"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A962E7">
              <w:rPr>
                <w:rFonts w:cstheme="minorHAnsi"/>
                <w:b/>
                <w:bCs/>
                <w:color w:val="303059" w:themeColor="accent3"/>
                <w:szCs w:val="20"/>
              </w:rPr>
              <w:t>Thema</w:t>
            </w:r>
          </w:p>
        </w:tc>
        <w:tc>
          <w:tcPr>
            <w:tcW w:w="3742" w:type="dxa"/>
          </w:tcPr>
          <w:p w14:paraId="4C0D9BD4"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A962E7">
              <w:rPr>
                <w:rFonts w:cstheme="minorHAnsi"/>
                <w:b/>
                <w:bCs/>
                <w:color w:val="303059" w:themeColor="accent3"/>
                <w:szCs w:val="20"/>
              </w:rPr>
              <w:t>Ablauf</w:t>
            </w:r>
          </w:p>
        </w:tc>
        <w:tc>
          <w:tcPr>
            <w:tcW w:w="1814" w:type="dxa"/>
          </w:tcPr>
          <w:p w14:paraId="411FF51F"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A962E7">
              <w:rPr>
                <w:rFonts w:cstheme="minorHAnsi"/>
                <w:b/>
                <w:bCs/>
                <w:color w:val="303059" w:themeColor="accent3"/>
                <w:szCs w:val="20"/>
              </w:rPr>
              <w:t>Material</w:t>
            </w:r>
          </w:p>
        </w:tc>
        <w:tc>
          <w:tcPr>
            <w:tcW w:w="5975" w:type="dxa"/>
          </w:tcPr>
          <w:p w14:paraId="020B8FB1"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A962E7">
              <w:rPr>
                <w:rFonts w:cstheme="minorHAnsi"/>
                <w:b/>
                <w:bCs/>
                <w:color w:val="303059" w:themeColor="accent3"/>
                <w:szCs w:val="20"/>
              </w:rPr>
              <w:t>Hinweise</w:t>
            </w:r>
          </w:p>
        </w:tc>
      </w:tr>
      <w:tr w:rsidR="00AF20E4" w:rsidRPr="00A962E7" w14:paraId="38087BD4" w14:textId="77777777" w:rsidTr="68F46854">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1D0B5C8D" w14:textId="77777777" w:rsidR="00AF20E4" w:rsidRPr="00A962E7" w:rsidRDefault="00AF20E4" w:rsidP="00B17D1D">
            <w:pPr>
              <w:spacing w:beforeLines="20" w:before="48" w:after="0"/>
              <w:jc w:val="center"/>
              <w:rPr>
                <w:rFonts w:cstheme="minorHAnsi"/>
                <w:b w:val="0"/>
                <w:bCs w:val="0"/>
                <w:szCs w:val="20"/>
              </w:rPr>
            </w:pPr>
            <w:r w:rsidRPr="00A962E7">
              <w:rPr>
                <w:rFonts w:cstheme="minorHAnsi"/>
                <w:b w:val="0"/>
                <w:bCs w:val="0"/>
                <w:szCs w:val="20"/>
              </w:rPr>
              <w:t>5-10</w:t>
            </w:r>
          </w:p>
        </w:tc>
        <w:tc>
          <w:tcPr>
            <w:tcW w:w="2211" w:type="dxa"/>
          </w:tcPr>
          <w:p w14:paraId="57EA4D49" w14:textId="77777777"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A962E7">
              <w:rPr>
                <w:rFonts w:cstheme="minorHAnsi"/>
                <w:b/>
                <w:bCs/>
                <w:szCs w:val="20"/>
              </w:rPr>
              <w:t>Einstieg</w:t>
            </w:r>
          </w:p>
        </w:tc>
        <w:tc>
          <w:tcPr>
            <w:tcW w:w="3742" w:type="dxa"/>
          </w:tcPr>
          <w:p w14:paraId="52A3CEF9" w14:textId="5A075279"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A962E7">
              <w:rPr>
                <w:rFonts w:cstheme="minorHAnsi"/>
                <w:b/>
                <w:bCs/>
                <w:szCs w:val="20"/>
              </w:rPr>
              <w:t>Murmelrunde</w:t>
            </w:r>
            <w:r w:rsidRPr="00A962E7">
              <w:rPr>
                <w:rFonts w:cstheme="minorHAnsi"/>
                <w:b/>
                <w:bCs/>
                <w:szCs w:val="20"/>
              </w:rPr>
              <w:br/>
            </w:r>
            <w:r w:rsidRPr="00A962E7">
              <w:rPr>
                <w:rFonts w:cstheme="minorHAnsi"/>
                <w:szCs w:val="20"/>
              </w:rPr>
              <w:t>SuS</w:t>
            </w:r>
            <w:r w:rsidRPr="00A962E7">
              <w:rPr>
                <w:rStyle w:val="Funotenzeichen"/>
                <w:rFonts w:cstheme="minorHAnsi"/>
                <w:szCs w:val="20"/>
              </w:rPr>
              <w:footnoteReference w:id="7"/>
            </w:r>
            <w:r w:rsidRPr="00A962E7">
              <w:rPr>
                <w:rFonts w:cstheme="minorHAnsi"/>
                <w:szCs w:val="20"/>
              </w:rPr>
              <w:t xml:space="preserve"> besprechen Impulsfragen mit der Person neben sich. L holt </w:t>
            </w:r>
            <w:r w:rsidR="002C5600" w:rsidRPr="00A962E7">
              <w:rPr>
                <w:rFonts w:cstheme="minorHAnsi"/>
                <w:szCs w:val="20"/>
              </w:rPr>
              <w:t xml:space="preserve">anschließend </w:t>
            </w:r>
            <w:r w:rsidRPr="00A962E7">
              <w:rPr>
                <w:rFonts w:cstheme="minorHAnsi"/>
                <w:szCs w:val="20"/>
              </w:rPr>
              <w:t xml:space="preserve">einzelne Wahrnehmungen </w:t>
            </w:r>
            <w:r w:rsidR="002C5600" w:rsidRPr="00A962E7">
              <w:rPr>
                <w:rFonts w:cstheme="minorHAnsi"/>
                <w:szCs w:val="20"/>
              </w:rPr>
              <w:t>mit</w:t>
            </w:r>
            <w:r w:rsidRPr="00A962E7">
              <w:rPr>
                <w:rFonts w:cstheme="minorHAnsi"/>
                <w:szCs w:val="20"/>
              </w:rPr>
              <w:t xml:space="preserve"> </w:t>
            </w:r>
            <w:r w:rsidR="002C5600" w:rsidRPr="00A962E7">
              <w:rPr>
                <w:rFonts w:cstheme="minorHAnsi"/>
                <w:szCs w:val="20"/>
              </w:rPr>
              <w:t xml:space="preserve">allen SuS </w:t>
            </w:r>
            <w:r w:rsidRPr="00A962E7">
              <w:rPr>
                <w:rFonts w:cstheme="minorHAnsi"/>
                <w:szCs w:val="20"/>
              </w:rPr>
              <w:t>ein.</w:t>
            </w:r>
          </w:p>
        </w:tc>
        <w:tc>
          <w:tcPr>
            <w:tcW w:w="1814" w:type="dxa"/>
          </w:tcPr>
          <w:p w14:paraId="7147FE0C" w14:textId="49C201A1" w:rsidR="00AF20E4" w:rsidRPr="00A962E7" w:rsidRDefault="001234C1"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hyperlink r:id="rId26" w:history="1">
              <w:r w:rsidR="00AF20E4" w:rsidRPr="001234C1">
                <w:rPr>
                  <w:rStyle w:val="Hyperlink"/>
                  <w:rFonts w:cstheme="minorHAnsi"/>
                  <w:szCs w:val="20"/>
                </w:rPr>
                <w:t>PPT</w:t>
              </w:r>
            </w:hyperlink>
            <w:r w:rsidR="00AF20E4" w:rsidRPr="00A962E7">
              <w:rPr>
                <w:rFonts w:cstheme="minorHAnsi"/>
                <w:szCs w:val="20"/>
              </w:rPr>
              <w:t xml:space="preserve"> (Folie 3) </w:t>
            </w:r>
          </w:p>
        </w:tc>
        <w:tc>
          <w:tcPr>
            <w:tcW w:w="5975" w:type="dxa"/>
          </w:tcPr>
          <w:p w14:paraId="71E9F929" w14:textId="77777777"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p>
        </w:tc>
      </w:tr>
      <w:tr w:rsidR="00AF20E4" w:rsidRPr="00A962E7" w14:paraId="6C895922" w14:textId="77777777" w:rsidTr="68F46854">
        <w:trPr>
          <w:cnfStyle w:val="000000100000" w:firstRow="0" w:lastRow="0" w:firstColumn="0" w:lastColumn="0" w:oddVBand="0" w:evenVBand="0" w:oddHBand="1" w:evenHBand="0" w:firstRowFirstColumn="0" w:firstRowLastColumn="0" w:lastRowFirstColumn="0" w:lastRowLastColumn="0"/>
          <w:trHeight w:val="808"/>
        </w:trPr>
        <w:tc>
          <w:tcPr>
            <w:cnfStyle w:val="001000000000" w:firstRow="0" w:lastRow="0" w:firstColumn="1" w:lastColumn="0" w:oddVBand="0" w:evenVBand="0" w:oddHBand="0" w:evenHBand="0" w:firstRowFirstColumn="0" w:firstRowLastColumn="0" w:lastRowFirstColumn="0" w:lastRowLastColumn="0"/>
            <w:tcW w:w="850" w:type="dxa"/>
          </w:tcPr>
          <w:p w14:paraId="38833714" w14:textId="77777777" w:rsidR="00AF20E4" w:rsidRPr="00A962E7" w:rsidRDefault="00AF20E4" w:rsidP="00B17D1D">
            <w:pPr>
              <w:spacing w:beforeLines="20" w:before="48" w:after="0"/>
              <w:jc w:val="center"/>
              <w:rPr>
                <w:rFonts w:cstheme="minorHAnsi"/>
                <w:b w:val="0"/>
                <w:bCs w:val="0"/>
                <w:szCs w:val="20"/>
              </w:rPr>
            </w:pPr>
            <w:r w:rsidRPr="00A962E7">
              <w:rPr>
                <w:rFonts w:cstheme="minorHAnsi"/>
                <w:b w:val="0"/>
                <w:bCs w:val="0"/>
                <w:szCs w:val="20"/>
              </w:rPr>
              <w:t>5-10</w:t>
            </w:r>
          </w:p>
        </w:tc>
        <w:tc>
          <w:tcPr>
            <w:tcW w:w="2211" w:type="dxa"/>
          </w:tcPr>
          <w:p w14:paraId="1CE4C38C"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A962E7">
              <w:rPr>
                <w:rFonts w:cstheme="minorHAnsi"/>
                <w:b/>
                <w:bCs/>
                <w:szCs w:val="20"/>
              </w:rPr>
              <w:t>Spielvorbereitung</w:t>
            </w:r>
          </w:p>
        </w:tc>
        <w:tc>
          <w:tcPr>
            <w:tcW w:w="3742" w:type="dxa"/>
          </w:tcPr>
          <w:p w14:paraId="0F2E9E11" w14:textId="695FD240" w:rsidR="00AF20E4" w:rsidRPr="00A962E7" w:rsidRDefault="009A4A9E" w:rsidP="00B17D1D">
            <w:pPr>
              <w:spacing w:beforeLines="20" w:before="48" w:after="0"/>
              <w:cnfStyle w:val="000000100000" w:firstRow="0" w:lastRow="0" w:firstColumn="0" w:lastColumn="0" w:oddVBand="0" w:evenVBand="0" w:oddHBand="1" w:evenHBand="0" w:firstRowFirstColumn="0" w:firstRowLastColumn="0" w:lastRowFirstColumn="0" w:lastRowLastColumn="0"/>
              <w:rPr>
                <w:szCs w:val="20"/>
              </w:rPr>
            </w:pPr>
            <w:r w:rsidRPr="00A962E7">
              <w:rPr>
                <w:b/>
                <w:bCs/>
                <w:szCs w:val="20"/>
              </w:rPr>
              <w:t>„</w:t>
            </w:r>
            <w:r w:rsidR="4BB1E2A3" w:rsidRPr="00A962E7">
              <w:rPr>
                <w:b/>
                <w:bCs/>
                <w:szCs w:val="20"/>
              </w:rPr>
              <w:t xml:space="preserve">Marktplatz der </w:t>
            </w:r>
            <w:proofErr w:type="spellStart"/>
            <w:r w:rsidR="4BB1E2A3" w:rsidRPr="00A962E7">
              <w:rPr>
                <w:b/>
                <w:bCs/>
                <w:szCs w:val="20"/>
              </w:rPr>
              <w:t>Inselbewohner:innen</w:t>
            </w:r>
            <w:proofErr w:type="spellEnd"/>
            <w:r w:rsidR="4BB1E2A3" w:rsidRPr="00A962E7">
              <w:rPr>
                <w:b/>
                <w:bCs/>
                <w:szCs w:val="20"/>
              </w:rPr>
              <w:t>”</w:t>
            </w:r>
            <w:r w:rsidR="00AF20E4" w:rsidRPr="00A962E7">
              <w:br/>
            </w:r>
            <w:r w:rsidR="4BB1E2A3" w:rsidRPr="00A962E7">
              <w:rPr>
                <w:szCs w:val="20"/>
              </w:rPr>
              <w:t xml:space="preserve">L </w:t>
            </w:r>
            <w:r w:rsidR="00D5761D" w:rsidRPr="00A962E7">
              <w:rPr>
                <w:szCs w:val="20"/>
              </w:rPr>
              <w:t>gibt die Spielanleitung (M4) aus und bespricht</w:t>
            </w:r>
            <w:r w:rsidR="4BB1E2A3" w:rsidRPr="00A962E7">
              <w:rPr>
                <w:szCs w:val="20"/>
              </w:rPr>
              <w:t xml:space="preserve"> das Spiel „Marktplatz der </w:t>
            </w:r>
            <w:proofErr w:type="spellStart"/>
            <w:r w:rsidR="4BB1E2A3" w:rsidRPr="00A962E7">
              <w:rPr>
                <w:szCs w:val="20"/>
              </w:rPr>
              <w:t>Inselbewohner:innen</w:t>
            </w:r>
            <w:proofErr w:type="spellEnd"/>
            <w:r w:rsidR="4BB1E2A3" w:rsidRPr="00A962E7">
              <w:rPr>
                <w:szCs w:val="20"/>
              </w:rPr>
              <w:t xml:space="preserve">“. SuS erhalten </w:t>
            </w:r>
            <w:r w:rsidR="00D5761D" w:rsidRPr="00A962E7">
              <w:rPr>
                <w:szCs w:val="20"/>
              </w:rPr>
              <w:t xml:space="preserve">dazu </w:t>
            </w:r>
            <w:r w:rsidR="0042768A" w:rsidRPr="00A962E7">
              <w:rPr>
                <w:szCs w:val="20"/>
              </w:rPr>
              <w:t>ihre</w:t>
            </w:r>
            <w:r w:rsidR="4BB1E2A3" w:rsidRPr="00A962E7">
              <w:rPr>
                <w:szCs w:val="20"/>
              </w:rPr>
              <w:t xml:space="preserve"> Situationsbeschreibung und </w:t>
            </w:r>
            <w:r w:rsidR="0042768A" w:rsidRPr="00A962E7">
              <w:rPr>
                <w:szCs w:val="20"/>
              </w:rPr>
              <w:t xml:space="preserve">passende </w:t>
            </w:r>
            <w:r w:rsidR="4BB1E2A3" w:rsidRPr="00A962E7">
              <w:rPr>
                <w:szCs w:val="20"/>
              </w:rPr>
              <w:t xml:space="preserve">Ressourcenkärtchen. </w:t>
            </w:r>
          </w:p>
        </w:tc>
        <w:tc>
          <w:tcPr>
            <w:tcW w:w="1814" w:type="dxa"/>
          </w:tcPr>
          <w:p w14:paraId="71BC8789" w14:textId="77777777" w:rsidR="008011C1"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szCs w:val="20"/>
              </w:rPr>
            </w:pPr>
            <w:r w:rsidRPr="00A962E7">
              <w:rPr>
                <w:rFonts w:cstheme="minorHAnsi"/>
                <w:szCs w:val="20"/>
              </w:rPr>
              <w:t>M1</w:t>
            </w:r>
            <w:r w:rsidR="008011C1" w:rsidRPr="00A962E7">
              <w:rPr>
                <w:rFonts w:cstheme="minorHAnsi"/>
                <w:szCs w:val="20"/>
              </w:rPr>
              <w:t>, M2, M3, M4</w:t>
            </w:r>
          </w:p>
          <w:p w14:paraId="0A729B3D" w14:textId="055BDCCF" w:rsidR="00D5761D" w:rsidRPr="00A962E7" w:rsidRDefault="008011C1"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szCs w:val="20"/>
              </w:rPr>
            </w:pPr>
            <w:r w:rsidRPr="00A962E7">
              <w:rPr>
                <w:rFonts w:cstheme="minorHAnsi"/>
                <w:szCs w:val="20"/>
              </w:rPr>
              <w:t>PPT (Folie 4-5)</w:t>
            </w:r>
          </w:p>
        </w:tc>
        <w:tc>
          <w:tcPr>
            <w:tcW w:w="5975" w:type="dxa"/>
          </w:tcPr>
          <w:p w14:paraId="2E0A63AE" w14:textId="2AC0F71D"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szCs w:val="20"/>
              </w:rPr>
            </w:pPr>
            <w:r w:rsidRPr="00A962E7">
              <w:rPr>
                <w:szCs w:val="20"/>
              </w:rPr>
              <w:t>SuS</w:t>
            </w:r>
            <w:r w:rsidRPr="00A962E7">
              <w:rPr>
                <w:rFonts w:cstheme="minorHAnsi"/>
                <w:szCs w:val="20"/>
              </w:rPr>
              <w:t xml:space="preserve"> haben unterschiedliche Ressourcen und Ziele.</w:t>
            </w:r>
            <w:r w:rsidR="009A4A9E" w:rsidRPr="00A962E7">
              <w:rPr>
                <w:rFonts w:cstheme="minorHAnsi"/>
                <w:szCs w:val="20"/>
              </w:rPr>
              <w:t xml:space="preserve"> </w:t>
            </w:r>
            <w:r w:rsidRPr="00A962E7">
              <w:rPr>
                <w:rFonts w:cstheme="minorHAnsi"/>
                <w:szCs w:val="20"/>
              </w:rPr>
              <w:t>Sie müssen durch Tausch zu den Ressourcen auf ihren Situationskärtchen kommen.</w:t>
            </w:r>
          </w:p>
          <w:p w14:paraId="5F9ECCBF"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szCs w:val="20"/>
              </w:rPr>
            </w:pPr>
            <w:r w:rsidRPr="00A962E7">
              <w:rPr>
                <w:rFonts w:cstheme="minorHAnsi"/>
                <w:szCs w:val="20"/>
              </w:rPr>
              <w:t>Jeden Tausch halten sie am Tauschprotokoll fest.</w:t>
            </w:r>
          </w:p>
          <w:p w14:paraId="6A21A09D"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szCs w:val="20"/>
              </w:rPr>
            </w:pPr>
          </w:p>
          <w:p w14:paraId="5188148D" w14:textId="723B3B38"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szCs w:val="20"/>
              </w:rPr>
            </w:pPr>
            <w:r w:rsidRPr="00A962E7">
              <w:rPr>
                <w:rFonts w:cstheme="minorHAnsi"/>
                <w:szCs w:val="20"/>
              </w:rPr>
              <w:t>Hinweis zu M1:</w:t>
            </w:r>
            <w:r w:rsidR="00937FF3" w:rsidRPr="00A962E7">
              <w:rPr>
                <w:rFonts w:cstheme="minorHAnsi"/>
                <w:b/>
                <w:bCs/>
                <w:szCs w:val="20"/>
              </w:rPr>
              <w:t xml:space="preserve"> </w:t>
            </w:r>
            <w:r w:rsidRPr="00A962E7">
              <w:rPr>
                <w:rFonts w:cstheme="minorHAnsi"/>
                <w:szCs w:val="20"/>
              </w:rPr>
              <w:t xml:space="preserve">Material ist </w:t>
            </w:r>
            <w:r w:rsidR="00ED09E9" w:rsidRPr="00A962E7">
              <w:rPr>
                <w:rFonts w:cstheme="minorHAnsi"/>
                <w:szCs w:val="20"/>
              </w:rPr>
              <w:t xml:space="preserve">nummeriert und </w:t>
            </w:r>
            <w:r w:rsidRPr="00A962E7">
              <w:rPr>
                <w:rFonts w:cstheme="minorHAnsi"/>
                <w:szCs w:val="20"/>
              </w:rPr>
              <w:t>sortiert, sodass immer zwei Kärtchen aufeinander abgestimmt sind (</w:t>
            </w:r>
            <w:r w:rsidR="00ED09E9" w:rsidRPr="00A962E7">
              <w:rPr>
                <w:rFonts w:cstheme="minorHAnsi"/>
                <w:szCs w:val="20"/>
              </w:rPr>
              <w:t>1 &amp; 2, 3 &amp; 4...</w:t>
            </w:r>
            <w:r w:rsidRPr="00A962E7">
              <w:rPr>
                <w:rFonts w:cstheme="minorHAnsi"/>
                <w:szCs w:val="20"/>
              </w:rPr>
              <w:t>).</w:t>
            </w:r>
            <w:r w:rsidR="00937FF3" w:rsidRPr="00A962E7">
              <w:rPr>
                <w:rFonts w:cstheme="minorHAnsi"/>
                <w:szCs w:val="20"/>
              </w:rPr>
              <w:t xml:space="preserve"> </w:t>
            </w:r>
            <w:r w:rsidRPr="00A962E7">
              <w:rPr>
                <w:rFonts w:cstheme="minorHAnsi"/>
                <w:szCs w:val="20"/>
              </w:rPr>
              <w:t xml:space="preserve">Kärtchen mit Solarmodul </w:t>
            </w:r>
            <w:r w:rsidR="009A7695" w:rsidRPr="00A962E7">
              <w:rPr>
                <w:rFonts w:cstheme="minorHAnsi"/>
                <w:szCs w:val="20"/>
              </w:rPr>
              <w:t>immer ausgeben!</w:t>
            </w:r>
          </w:p>
        </w:tc>
      </w:tr>
      <w:tr w:rsidR="00AF20E4" w:rsidRPr="00A962E7" w14:paraId="0C41AEEF" w14:textId="77777777" w:rsidTr="68F46854">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6C2D6D7A" w14:textId="77777777" w:rsidR="00AF20E4" w:rsidRPr="00A962E7" w:rsidRDefault="00AF20E4" w:rsidP="00B17D1D">
            <w:pPr>
              <w:spacing w:beforeLines="20" w:before="48" w:after="0"/>
              <w:jc w:val="center"/>
              <w:rPr>
                <w:rFonts w:cstheme="minorHAnsi"/>
                <w:b w:val="0"/>
                <w:bCs w:val="0"/>
                <w:szCs w:val="20"/>
              </w:rPr>
            </w:pPr>
            <w:r w:rsidRPr="00A962E7">
              <w:rPr>
                <w:rFonts w:cstheme="minorHAnsi"/>
                <w:b w:val="0"/>
                <w:bCs w:val="0"/>
                <w:szCs w:val="20"/>
              </w:rPr>
              <w:t>20-25</w:t>
            </w:r>
          </w:p>
        </w:tc>
        <w:tc>
          <w:tcPr>
            <w:tcW w:w="2211" w:type="dxa"/>
          </w:tcPr>
          <w:p w14:paraId="25CDD28A" w14:textId="77777777"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A962E7">
              <w:rPr>
                <w:rFonts w:cstheme="minorHAnsi"/>
                <w:b/>
                <w:bCs/>
                <w:szCs w:val="20"/>
              </w:rPr>
              <w:t>Erarbeitung</w:t>
            </w:r>
          </w:p>
        </w:tc>
        <w:tc>
          <w:tcPr>
            <w:tcW w:w="3742" w:type="dxa"/>
          </w:tcPr>
          <w:p w14:paraId="6412BD4A" w14:textId="77777777"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A962E7">
              <w:rPr>
                <w:rFonts w:cstheme="minorHAnsi"/>
                <w:b/>
                <w:bCs/>
                <w:szCs w:val="20"/>
              </w:rPr>
              <w:t>Verhandeln und tauschen</w:t>
            </w:r>
          </w:p>
          <w:p w14:paraId="3DF4B2D3" w14:textId="77777777"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A962E7">
              <w:rPr>
                <w:rFonts w:cstheme="minorHAnsi"/>
                <w:szCs w:val="20"/>
              </w:rPr>
              <w:t xml:space="preserve">SuS begeben sich in den Marktbereich und versuchen, durch </w:t>
            </w:r>
            <w:r w:rsidRPr="00A962E7">
              <w:rPr>
                <w:rFonts w:cstheme="minorHAnsi"/>
                <w:szCs w:val="20"/>
              </w:rPr>
              <w:lastRenderedPageBreak/>
              <w:t>Tausch ihre Ressourcen zu bekommen.</w:t>
            </w:r>
          </w:p>
        </w:tc>
        <w:tc>
          <w:tcPr>
            <w:tcW w:w="1814" w:type="dxa"/>
          </w:tcPr>
          <w:p w14:paraId="68692614" w14:textId="683C33D6" w:rsidR="008E0AA0" w:rsidRPr="00A962E7" w:rsidRDefault="008E0AA0"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A962E7">
              <w:rPr>
                <w:rFonts w:cstheme="minorHAnsi"/>
                <w:szCs w:val="20"/>
              </w:rPr>
              <w:lastRenderedPageBreak/>
              <w:t>M1, M2, M3</w:t>
            </w:r>
          </w:p>
          <w:p w14:paraId="6F7D148D" w14:textId="6D989905" w:rsidR="00AF20E4" w:rsidRPr="00A962E7" w:rsidRDefault="008E0AA0"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A962E7">
              <w:rPr>
                <w:rFonts w:cstheme="minorHAnsi"/>
                <w:szCs w:val="20"/>
              </w:rPr>
              <w:t>PPT (Folie 5)</w:t>
            </w:r>
          </w:p>
        </w:tc>
        <w:tc>
          <w:tcPr>
            <w:tcW w:w="5975" w:type="dxa"/>
          </w:tcPr>
          <w:p w14:paraId="5464B824" w14:textId="2558A0B7" w:rsidR="00AF20E4" w:rsidRPr="00A962E7" w:rsidRDefault="00E102BA" w:rsidP="00B17D1D">
            <w:pPr>
              <w:spacing w:beforeLines="20" w:before="48" w:after="0"/>
              <w:cnfStyle w:val="000000000000" w:firstRow="0" w:lastRow="0" w:firstColumn="0" w:lastColumn="0" w:oddVBand="0" w:evenVBand="0" w:oddHBand="0" w:evenHBand="0" w:firstRowFirstColumn="0" w:firstRowLastColumn="0" w:lastRowFirstColumn="0" w:lastRowLastColumn="0"/>
              <w:rPr>
                <w:szCs w:val="20"/>
              </w:rPr>
            </w:pPr>
            <w:r w:rsidRPr="00A962E7">
              <w:rPr>
                <w:szCs w:val="20"/>
              </w:rPr>
              <w:t>PPT-</w:t>
            </w:r>
            <w:r w:rsidR="00AF20E4" w:rsidRPr="00A962E7">
              <w:rPr>
                <w:szCs w:val="20"/>
              </w:rPr>
              <w:t>Folie</w:t>
            </w:r>
            <w:r w:rsidRPr="00A962E7">
              <w:rPr>
                <w:szCs w:val="20"/>
              </w:rPr>
              <w:t xml:space="preserve"> 5</w:t>
            </w:r>
            <w:r w:rsidR="00AF20E4" w:rsidRPr="00A962E7">
              <w:rPr>
                <w:szCs w:val="20"/>
              </w:rPr>
              <w:t xml:space="preserve"> mit allen verfügbaren Ressourcen über den </w:t>
            </w:r>
            <w:proofErr w:type="spellStart"/>
            <w:r w:rsidR="00AF20E4" w:rsidRPr="00A962E7">
              <w:rPr>
                <w:szCs w:val="20"/>
              </w:rPr>
              <w:t>Beamer</w:t>
            </w:r>
            <w:proofErr w:type="spellEnd"/>
            <w:r w:rsidR="00AF20E4" w:rsidRPr="00A962E7">
              <w:rPr>
                <w:szCs w:val="20"/>
              </w:rPr>
              <w:t xml:space="preserve"> zeigen.</w:t>
            </w:r>
          </w:p>
          <w:p w14:paraId="36F91259" w14:textId="404168C5"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szCs w:val="20"/>
              </w:rPr>
            </w:pPr>
            <w:r w:rsidRPr="00A962E7">
              <w:rPr>
                <w:szCs w:val="20"/>
              </w:rPr>
              <w:lastRenderedPageBreak/>
              <w:t xml:space="preserve">Möglicherweise werden nicht alle Ziele erreicht. L erklärt später die Bedeutung von Informationen </w:t>
            </w:r>
            <w:r w:rsidR="00C31633" w:rsidRPr="00A962E7">
              <w:rPr>
                <w:szCs w:val="20"/>
              </w:rPr>
              <w:t xml:space="preserve">(Preise, Verfügbarkeit...) </w:t>
            </w:r>
            <w:r w:rsidRPr="00A962E7">
              <w:rPr>
                <w:szCs w:val="20"/>
              </w:rPr>
              <w:t xml:space="preserve">auf </w:t>
            </w:r>
            <w:r w:rsidR="00C31633" w:rsidRPr="00A962E7">
              <w:rPr>
                <w:szCs w:val="20"/>
              </w:rPr>
              <w:t>Märkten</w:t>
            </w:r>
            <w:r w:rsidRPr="00A962E7">
              <w:rPr>
                <w:szCs w:val="20"/>
              </w:rPr>
              <w:t>.</w:t>
            </w:r>
          </w:p>
        </w:tc>
      </w:tr>
      <w:tr w:rsidR="00AF20E4" w:rsidRPr="00A962E7" w14:paraId="64FE6322" w14:textId="77777777" w:rsidTr="68F46854">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tcPr>
          <w:p w14:paraId="4EE0CF0E" w14:textId="77777777" w:rsidR="00AF20E4" w:rsidRPr="00A962E7" w:rsidRDefault="00AF20E4" w:rsidP="00B17D1D">
            <w:pPr>
              <w:spacing w:beforeLines="20" w:before="48" w:after="0"/>
              <w:jc w:val="center"/>
              <w:rPr>
                <w:rFonts w:cstheme="minorHAnsi"/>
                <w:b w:val="0"/>
                <w:bCs w:val="0"/>
                <w:szCs w:val="20"/>
              </w:rPr>
            </w:pPr>
            <w:r w:rsidRPr="00A962E7">
              <w:rPr>
                <w:rFonts w:cstheme="minorHAnsi"/>
                <w:b w:val="0"/>
                <w:bCs w:val="0"/>
                <w:szCs w:val="20"/>
              </w:rPr>
              <w:lastRenderedPageBreak/>
              <w:t>5-10</w:t>
            </w:r>
          </w:p>
        </w:tc>
        <w:tc>
          <w:tcPr>
            <w:tcW w:w="2211" w:type="dxa"/>
          </w:tcPr>
          <w:p w14:paraId="217429D3"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A962E7">
              <w:rPr>
                <w:rFonts w:cstheme="minorHAnsi"/>
                <w:b/>
                <w:bCs/>
                <w:szCs w:val="20"/>
              </w:rPr>
              <w:t>Cool Down</w:t>
            </w:r>
          </w:p>
        </w:tc>
        <w:tc>
          <w:tcPr>
            <w:tcW w:w="3742" w:type="dxa"/>
          </w:tcPr>
          <w:p w14:paraId="0075400C" w14:textId="1C11DD8F"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A962E7">
              <w:rPr>
                <w:rFonts w:cstheme="minorHAnsi"/>
                <w:b/>
                <w:bCs/>
                <w:szCs w:val="20"/>
              </w:rPr>
              <w:t>Individuelle Reflexion</w:t>
            </w:r>
          </w:p>
          <w:p w14:paraId="2D26CF46"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szCs w:val="20"/>
              </w:rPr>
            </w:pPr>
            <w:r w:rsidRPr="00A962E7">
              <w:rPr>
                <w:rFonts w:cstheme="minorHAnsi"/>
                <w:szCs w:val="20"/>
              </w:rPr>
              <w:t>SuS ergänzen ihr Protokollblatt und tragen ihre Eindrücke aus dem Spiel im dafür vorgesehenen Bereich ein.</w:t>
            </w:r>
          </w:p>
        </w:tc>
        <w:tc>
          <w:tcPr>
            <w:tcW w:w="1814" w:type="dxa"/>
          </w:tcPr>
          <w:p w14:paraId="44EA6BC6" w14:textId="77777777" w:rsidR="00AF20E4" w:rsidRPr="00A962E7" w:rsidRDefault="00AF20E4" w:rsidP="00B17D1D">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szCs w:val="20"/>
              </w:rPr>
            </w:pPr>
            <w:r w:rsidRPr="00A962E7">
              <w:rPr>
                <w:rFonts w:cstheme="minorHAnsi"/>
                <w:szCs w:val="20"/>
              </w:rPr>
              <w:t xml:space="preserve">M3 – Protokollblatt „Marktplatz der </w:t>
            </w:r>
            <w:proofErr w:type="spellStart"/>
            <w:r w:rsidRPr="00A962E7">
              <w:rPr>
                <w:rFonts w:cstheme="minorHAnsi"/>
                <w:szCs w:val="20"/>
              </w:rPr>
              <w:t>Inselbewohner:innen</w:t>
            </w:r>
            <w:proofErr w:type="spellEnd"/>
            <w:r w:rsidRPr="00A962E7">
              <w:rPr>
                <w:rFonts w:cstheme="minorHAnsi"/>
                <w:szCs w:val="20"/>
              </w:rPr>
              <w:t>“</w:t>
            </w:r>
          </w:p>
        </w:tc>
        <w:tc>
          <w:tcPr>
            <w:tcW w:w="5975" w:type="dxa"/>
          </w:tcPr>
          <w:p w14:paraId="70356ADF" w14:textId="669CC37D" w:rsidR="00AF20E4" w:rsidRPr="00A962E7" w:rsidRDefault="0020711E" w:rsidP="00B17D1D">
            <w:pPr>
              <w:spacing w:beforeLines="20" w:before="48" w:after="0"/>
              <w:cnfStyle w:val="000000100000" w:firstRow="0" w:lastRow="0" w:firstColumn="0" w:lastColumn="0" w:oddVBand="0" w:evenVBand="0" w:oddHBand="1" w:evenHBand="0" w:firstRowFirstColumn="0" w:firstRowLastColumn="0" w:lastRowFirstColumn="0" w:lastRowLastColumn="0"/>
              <w:rPr>
                <w:b/>
                <w:bCs/>
                <w:szCs w:val="20"/>
              </w:rPr>
            </w:pPr>
            <w:r w:rsidRPr="00A962E7">
              <w:rPr>
                <w:b/>
                <w:bCs/>
                <w:szCs w:val="20"/>
              </w:rPr>
              <w:t>Leitfragen</w:t>
            </w:r>
            <w:r w:rsidR="00AF20E4" w:rsidRPr="00A962E7">
              <w:rPr>
                <w:b/>
                <w:bCs/>
                <w:szCs w:val="20"/>
              </w:rPr>
              <w:t>:</w:t>
            </w:r>
          </w:p>
          <w:p w14:paraId="5439356E" w14:textId="77777777" w:rsidR="0020711E" w:rsidRPr="00A962E7" w:rsidRDefault="00AF20E4" w:rsidP="00B17D1D">
            <w:pPr>
              <w:pStyle w:val="Listenabsatz"/>
              <w:numPr>
                <w:ilvl w:val="0"/>
                <w:numId w:val="20"/>
              </w:numPr>
              <w:spacing w:beforeLines="20" w:before="48"/>
              <w:ind w:left="357" w:hanging="357"/>
              <w:cnfStyle w:val="000000100000" w:firstRow="0" w:lastRow="0" w:firstColumn="0" w:lastColumn="0" w:oddVBand="0" w:evenVBand="0" w:oddHBand="1" w:evenHBand="0" w:firstRowFirstColumn="0" w:firstRowLastColumn="0" w:lastRowFirstColumn="0" w:lastRowLastColumn="0"/>
              <w:rPr>
                <w:szCs w:val="20"/>
              </w:rPr>
            </w:pPr>
            <w:r w:rsidRPr="00A962E7">
              <w:rPr>
                <w:szCs w:val="20"/>
              </w:rPr>
              <w:t>Habe ich alle Ziele erreicht?</w:t>
            </w:r>
          </w:p>
          <w:p w14:paraId="0EC85BE8" w14:textId="77777777" w:rsidR="0020711E" w:rsidRPr="00A962E7" w:rsidRDefault="00AF20E4" w:rsidP="00B17D1D">
            <w:pPr>
              <w:pStyle w:val="Listenabsatz"/>
              <w:numPr>
                <w:ilvl w:val="0"/>
                <w:numId w:val="20"/>
              </w:numPr>
              <w:spacing w:beforeLines="20" w:before="48"/>
              <w:ind w:left="357" w:hanging="357"/>
              <w:cnfStyle w:val="000000100000" w:firstRow="0" w:lastRow="0" w:firstColumn="0" w:lastColumn="0" w:oddVBand="0" w:evenVBand="0" w:oddHBand="1" w:evenHBand="0" w:firstRowFirstColumn="0" w:firstRowLastColumn="0" w:lastRowFirstColumn="0" w:lastRowLastColumn="0"/>
              <w:rPr>
                <w:szCs w:val="20"/>
              </w:rPr>
            </w:pPr>
            <w:r w:rsidRPr="00A962E7">
              <w:rPr>
                <w:szCs w:val="20"/>
              </w:rPr>
              <w:t>Bin ich mit den Geschäften zufrieden?</w:t>
            </w:r>
          </w:p>
          <w:p w14:paraId="0C4598AA" w14:textId="421084ED" w:rsidR="00AF20E4" w:rsidRPr="00A962E7" w:rsidRDefault="00AF20E4" w:rsidP="00B17D1D">
            <w:pPr>
              <w:pStyle w:val="Listenabsatz"/>
              <w:numPr>
                <w:ilvl w:val="0"/>
                <w:numId w:val="20"/>
              </w:numPr>
              <w:spacing w:beforeLines="20" w:before="48"/>
              <w:ind w:left="357" w:hanging="357"/>
              <w:cnfStyle w:val="000000100000" w:firstRow="0" w:lastRow="0" w:firstColumn="0" w:lastColumn="0" w:oddVBand="0" w:evenVBand="0" w:oddHBand="1" w:evenHBand="0" w:firstRowFirstColumn="0" w:firstRowLastColumn="0" w:lastRowFirstColumn="0" w:lastRowLastColumn="0"/>
              <w:rPr>
                <w:szCs w:val="20"/>
              </w:rPr>
            </w:pPr>
            <w:r w:rsidRPr="00A962E7">
              <w:rPr>
                <w:szCs w:val="20"/>
              </w:rPr>
              <w:t>Warum bin ich (nicht) zufrieden?</w:t>
            </w:r>
          </w:p>
        </w:tc>
      </w:tr>
      <w:tr w:rsidR="00AF20E4" w:rsidRPr="00A962E7" w14:paraId="479BDD08" w14:textId="77777777" w:rsidTr="68F46854">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0E2E0418" w14:textId="77777777" w:rsidR="00AF20E4" w:rsidRPr="00A962E7" w:rsidRDefault="00AF20E4" w:rsidP="00B17D1D">
            <w:pPr>
              <w:spacing w:beforeLines="20" w:before="48" w:after="0"/>
              <w:jc w:val="center"/>
              <w:rPr>
                <w:rFonts w:cstheme="minorHAnsi"/>
                <w:b w:val="0"/>
                <w:bCs w:val="0"/>
                <w:szCs w:val="20"/>
              </w:rPr>
            </w:pPr>
            <w:r w:rsidRPr="00A962E7">
              <w:rPr>
                <w:rFonts w:cstheme="minorHAnsi"/>
                <w:b w:val="0"/>
                <w:bCs w:val="0"/>
                <w:szCs w:val="20"/>
              </w:rPr>
              <w:t>15-20</w:t>
            </w:r>
          </w:p>
        </w:tc>
        <w:tc>
          <w:tcPr>
            <w:tcW w:w="2211" w:type="dxa"/>
          </w:tcPr>
          <w:p w14:paraId="165FC00C" w14:textId="77777777"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A962E7">
              <w:rPr>
                <w:rFonts w:cstheme="minorHAnsi"/>
                <w:b/>
                <w:bCs/>
                <w:szCs w:val="20"/>
              </w:rPr>
              <w:t>Sicherung</w:t>
            </w:r>
          </w:p>
        </w:tc>
        <w:tc>
          <w:tcPr>
            <w:tcW w:w="3742" w:type="dxa"/>
          </w:tcPr>
          <w:p w14:paraId="72575018" w14:textId="746D7789"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A962E7">
              <w:rPr>
                <w:rFonts w:cstheme="minorHAnsi"/>
                <w:b/>
                <w:bCs/>
                <w:szCs w:val="20"/>
              </w:rPr>
              <w:t>Gemeinsame Reflexion</w:t>
            </w:r>
          </w:p>
          <w:p w14:paraId="1AA88A5A" w14:textId="5027E39B"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A962E7">
              <w:rPr>
                <w:rFonts w:cstheme="minorHAnsi"/>
                <w:szCs w:val="20"/>
              </w:rPr>
              <w:t>L und SuS besprechen Ablauf, Strategien und Erreichbarkeit der Ziele im Spiel. Daraus resultieren Muster; L verdeutlicht diese und führt die Begriffe „Wettbewerb“ und „Monopol“ ein.</w:t>
            </w:r>
            <w:r w:rsidR="001328E5" w:rsidRPr="00A962E7">
              <w:rPr>
                <w:rFonts w:cstheme="minorHAnsi"/>
                <w:szCs w:val="20"/>
              </w:rPr>
              <w:t xml:space="preserve"> SuS sollen bekannte Beispiele nennen, wo es nur wenige Anbieter gibt.</w:t>
            </w:r>
          </w:p>
        </w:tc>
        <w:tc>
          <w:tcPr>
            <w:tcW w:w="1814" w:type="dxa"/>
          </w:tcPr>
          <w:p w14:paraId="4ED06C3F" w14:textId="10F1E58B"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A962E7">
              <w:rPr>
                <w:rFonts w:cstheme="minorHAnsi"/>
                <w:szCs w:val="20"/>
              </w:rPr>
              <w:t>PPT (Folie 6</w:t>
            </w:r>
            <w:r w:rsidR="0020711E" w:rsidRPr="00A962E7">
              <w:rPr>
                <w:rFonts w:cstheme="minorHAnsi"/>
                <w:szCs w:val="20"/>
              </w:rPr>
              <w:t>-</w:t>
            </w:r>
            <w:r w:rsidRPr="00A962E7">
              <w:rPr>
                <w:rFonts w:cstheme="minorHAnsi"/>
                <w:szCs w:val="20"/>
              </w:rPr>
              <w:t>7)</w:t>
            </w:r>
          </w:p>
        </w:tc>
        <w:tc>
          <w:tcPr>
            <w:tcW w:w="5975" w:type="dxa"/>
          </w:tcPr>
          <w:p w14:paraId="169B7F60" w14:textId="77777777" w:rsidR="00AF20E4" w:rsidRPr="00A962E7" w:rsidRDefault="00AF20E4" w:rsidP="00B17D1D">
            <w:pPr>
              <w:spacing w:beforeLines="20" w:before="48" w:after="0"/>
              <w:cnfStyle w:val="000000000000" w:firstRow="0" w:lastRow="0" w:firstColumn="0" w:lastColumn="0" w:oddVBand="0" w:evenVBand="0" w:oddHBand="0" w:evenHBand="0" w:firstRowFirstColumn="0" w:firstRowLastColumn="0" w:lastRowFirstColumn="0" w:lastRowLastColumn="0"/>
              <w:rPr>
                <w:szCs w:val="20"/>
              </w:rPr>
            </w:pPr>
            <w:r w:rsidRPr="00A962E7">
              <w:rPr>
                <w:szCs w:val="20"/>
              </w:rPr>
              <w:t>Folie 6: Fettgedruckte Begriffe (Ressourcen, Angebot, Preis, Nachfrage) erklären.</w:t>
            </w:r>
          </w:p>
          <w:p w14:paraId="12F98C5D" w14:textId="77777777" w:rsidR="00AF20E4" w:rsidRPr="00A962E7" w:rsidRDefault="68F46854" w:rsidP="00B17D1D">
            <w:pPr>
              <w:spacing w:beforeLines="20" w:before="48" w:after="0"/>
              <w:cnfStyle w:val="000000000000" w:firstRow="0" w:lastRow="0" w:firstColumn="0" w:lastColumn="0" w:oddVBand="0" w:evenVBand="0" w:oddHBand="0" w:evenHBand="0" w:firstRowFirstColumn="0" w:firstRowLastColumn="0" w:lastRowFirstColumn="0" w:lastRowLastColumn="0"/>
            </w:pPr>
            <w:r w:rsidRPr="00A962E7">
              <w:t>Folie 7: Wettbewerb anhand der Ressource Holz erklären; Monopol anhand der Ressource Solarmodul erklären.</w:t>
            </w:r>
          </w:p>
          <w:p w14:paraId="40C46033" w14:textId="77777777" w:rsidR="000146CC" w:rsidRPr="00A962E7" w:rsidRDefault="000146CC" w:rsidP="00B17D1D">
            <w:pPr>
              <w:spacing w:beforeLines="20" w:before="48"/>
              <w:cnfStyle w:val="000000000000" w:firstRow="0" w:lastRow="0" w:firstColumn="0" w:lastColumn="0" w:oddVBand="0" w:evenVBand="0" w:oddHBand="0" w:evenHBand="0" w:firstRowFirstColumn="0" w:firstRowLastColumn="0" w:lastRowFirstColumn="0" w:lastRowLastColumn="0"/>
            </w:pPr>
            <w:r w:rsidRPr="00A962E7">
              <w:t>M</w:t>
            </w:r>
            <w:r w:rsidR="001328E5" w:rsidRPr="00A962E7">
              <w:t xml:space="preserve">ögliche Beispiele für wenige Anbieter: </w:t>
            </w:r>
          </w:p>
          <w:p w14:paraId="2E2EFC32" w14:textId="4102A3B9" w:rsidR="000146CC" w:rsidRPr="00A962E7" w:rsidRDefault="000146CC" w:rsidP="00B17D1D">
            <w:pPr>
              <w:pStyle w:val="Listenabsatz"/>
              <w:numPr>
                <w:ilvl w:val="0"/>
                <w:numId w:val="23"/>
              </w:numPr>
              <w:spacing w:beforeLines="20" w:before="48" w:line="276" w:lineRule="auto"/>
              <w:cnfStyle w:val="000000000000" w:firstRow="0" w:lastRow="0" w:firstColumn="0" w:lastColumn="0" w:oddVBand="0" w:evenVBand="0" w:oddHBand="0" w:evenHBand="0" w:firstRowFirstColumn="0" w:firstRowLastColumn="0" w:lastRowFirstColumn="0" w:lastRowLastColumn="0"/>
            </w:pPr>
            <w:r w:rsidRPr="00A962E7">
              <w:t>Spielkonsolenproduzenten (Sony: PlayStation/</w:t>
            </w:r>
            <w:r w:rsidR="009B0F1B" w:rsidRPr="00A962E7">
              <w:t xml:space="preserve"> </w:t>
            </w:r>
            <w:r w:rsidRPr="00A962E7">
              <w:t xml:space="preserve">Microsoft: Xbox) </w:t>
            </w:r>
          </w:p>
          <w:p w14:paraId="6673794A" w14:textId="3C629D07" w:rsidR="000146CC" w:rsidRPr="00A962E7" w:rsidRDefault="000146CC" w:rsidP="00B17D1D">
            <w:pPr>
              <w:pStyle w:val="Listenabsatz"/>
              <w:numPr>
                <w:ilvl w:val="0"/>
                <w:numId w:val="23"/>
              </w:numPr>
              <w:spacing w:beforeLines="20" w:before="48" w:line="276" w:lineRule="auto"/>
              <w:cnfStyle w:val="000000000000" w:firstRow="0" w:lastRow="0" w:firstColumn="0" w:lastColumn="0" w:oddVBand="0" w:evenVBand="0" w:oddHBand="0" w:evenHBand="0" w:firstRowFirstColumn="0" w:firstRowLastColumn="0" w:lastRowFirstColumn="0" w:lastRowLastColumn="0"/>
            </w:pPr>
            <w:r w:rsidRPr="00A962E7">
              <w:t>Mobiltelefone (Apple/Microsoft/Samsung...)</w:t>
            </w:r>
          </w:p>
          <w:p w14:paraId="6520D28F" w14:textId="77777777" w:rsidR="000146CC" w:rsidRPr="00A962E7" w:rsidRDefault="001328E5" w:rsidP="00B17D1D">
            <w:pPr>
              <w:pStyle w:val="Listenabsatz"/>
              <w:numPr>
                <w:ilvl w:val="0"/>
                <w:numId w:val="23"/>
              </w:numPr>
              <w:spacing w:beforeLines="20" w:before="48" w:line="276" w:lineRule="auto"/>
              <w:cnfStyle w:val="000000000000" w:firstRow="0" w:lastRow="0" w:firstColumn="0" w:lastColumn="0" w:oddVBand="0" w:evenVBand="0" w:oddHBand="0" w:evenHBand="0" w:firstRowFirstColumn="0" w:firstRowLastColumn="0" w:lastRowFirstColumn="0" w:lastRowLastColumn="0"/>
            </w:pPr>
            <w:r w:rsidRPr="00A962E7">
              <w:t>Flugzeugproduktion (Airbus/Boeing</w:t>
            </w:r>
            <w:r w:rsidR="000146CC" w:rsidRPr="00A962E7">
              <w:t>)</w:t>
            </w:r>
          </w:p>
          <w:p w14:paraId="66723D05" w14:textId="02E9F9CD" w:rsidR="00AF20E4" w:rsidRPr="00A962E7" w:rsidRDefault="000146CC" w:rsidP="00B17D1D">
            <w:pPr>
              <w:pStyle w:val="Listenabsatz"/>
              <w:numPr>
                <w:ilvl w:val="0"/>
                <w:numId w:val="23"/>
              </w:numPr>
              <w:spacing w:beforeLines="20" w:before="48" w:line="276" w:lineRule="auto"/>
              <w:cnfStyle w:val="000000000000" w:firstRow="0" w:lastRow="0" w:firstColumn="0" w:lastColumn="0" w:oddVBand="0" w:evenVBand="0" w:oddHBand="0" w:evenHBand="0" w:firstRowFirstColumn="0" w:firstRowLastColumn="0" w:lastRowFirstColumn="0" w:lastRowLastColumn="0"/>
            </w:pPr>
            <w:r w:rsidRPr="00A962E7">
              <w:t>Kreditkartenunternehmen (</w:t>
            </w:r>
            <w:r w:rsidR="001328E5" w:rsidRPr="00A962E7">
              <w:t>Mastercard/VISA</w:t>
            </w:r>
            <w:r w:rsidRPr="00A962E7">
              <w:t>)</w:t>
            </w:r>
          </w:p>
        </w:tc>
      </w:tr>
    </w:tbl>
    <w:p w14:paraId="2675D82A" w14:textId="77777777" w:rsidR="00626D16" w:rsidRPr="006D15AD" w:rsidRDefault="00626D16" w:rsidP="00BA6430">
      <w:pPr>
        <w:sectPr w:rsidR="00626D16" w:rsidRPr="006D15AD" w:rsidSect="00D91529">
          <w:headerReference w:type="default" r:id="rId27"/>
          <w:footerReference w:type="default" r:id="rId28"/>
          <w:headerReference w:type="first" r:id="rId29"/>
          <w:footerReference w:type="first" r:id="rId30"/>
          <w:pgSz w:w="16840" w:h="11900" w:orient="landscape"/>
          <w:pgMar w:top="1417" w:right="1802" w:bottom="1417" w:left="1134" w:header="850" w:footer="680" w:gutter="0"/>
          <w:cols w:space="708"/>
          <w:titlePg/>
          <w:docGrid w:linePitch="360"/>
        </w:sectPr>
      </w:pPr>
    </w:p>
    <w:tbl>
      <w:tblPr>
        <w:tblStyle w:val="Gitternetztabelle4Akzent4"/>
        <w:tblW w:w="14596"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9"/>
      </w:tblGrid>
      <w:tr w:rsidR="002F490A" w:rsidRPr="00332D1F" w14:paraId="178C0DF5" w14:textId="77777777" w:rsidTr="002D40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20166E24" w14:textId="77777777" w:rsidR="002F490A" w:rsidRPr="00332D1F" w:rsidRDefault="002F490A" w:rsidP="00501CBF">
            <w:pPr>
              <w:spacing w:beforeLines="20" w:before="48" w:after="0"/>
              <w:rPr>
                <w:color w:val="303059" w:themeColor="accent3"/>
                <w:szCs w:val="20"/>
              </w:rPr>
            </w:pPr>
            <w:r w:rsidRPr="00332D1F">
              <w:rPr>
                <w:rFonts w:ascii="Arial" w:hAnsi="Arial" w:cs="Arial"/>
                <w:color w:val="303059" w:themeColor="accent3"/>
                <w:szCs w:val="20"/>
              </w:rPr>
              <w:lastRenderedPageBreak/>
              <w:t>2. Unterrichtseinheit: Marktmechanismen im Fokus</w:t>
            </w:r>
          </w:p>
        </w:tc>
      </w:tr>
      <w:tr w:rsidR="002F490A" w:rsidRPr="00332D1F" w14:paraId="26C02315" w14:textId="77777777" w:rsidTr="002D4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7300304A" w14:textId="77777777" w:rsidR="002F490A" w:rsidRPr="00332D1F" w:rsidRDefault="002F490A" w:rsidP="00501CBF">
            <w:pPr>
              <w:spacing w:beforeLines="20" w:before="48" w:after="0"/>
              <w:jc w:val="center"/>
              <w:rPr>
                <w:color w:val="303059" w:themeColor="accent3"/>
                <w:szCs w:val="20"/>
              </w:rPr>
            </w:pPr>
            <w:r w:rsidRPr="00332D1F">
              <w:rPr>
                <w:color w:val="303059" w:themeColor="accent3"/>
                <w:szCs w:val="20"/>
              </w:rPr>
              <w:t>Zeit</w:t>
            </w:r>
          </w:p>
        </w:tc>
        <w:tc>
          <w:tcPr>
            <w:tcW w:w="2211" w:type="dxa"/>
          </w:tcPr>
          <w:p w14:paraId="6949813D" w14:textId="77777777" w:rsidR="002F490A" w:rsidRPr="00332D1F" w:rsidRDefault="002F490A" w:rsidP="00501CBF">
            <w:pPr>
              <w:spacing w:beforeLines="20" w:before="48" w:after="0"/>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332D1F">
              <w:rPr>
                <w:b/>
                <w:bCs/>
                <w:color w:val="303059" w:themeColor="accent3"/>
                <w:szCs w:val="20"/>
              </w:rPr>
              <w:t>Thema</w:t>
            </w:r>
          </w:p>
        </w:tc>
        <w:tc>
          <w:tcPr>
            <w:tcW w:w="3742" w:type="dxa"/>
          </w:tcPr>
          <w:p w14:paraId="43EFF2D4" w14:textId="77777777" w:rsidR="002F490A" w:rsidRPr="00332D1F" w:rsidRDefault="002F490A" w:rsidP="00501CBF">
            <w:pPr>
              <w:spacing w:beforeLines="20" w:before="48" w:after="0"/>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332D1F">
              <w:rPr>
                <w:b/>
                <w:bCs/>
                <w:color w:val="303059" w:themeColor="accent3"/>
                <w:szCs w:val="20"/>
              </w:rPr>
              <w:t>Ablauf</w:t>
            </w:r>
          </w:p>
        </w:tc>
        <w:tc>
          <w:tcPr>
            <w:tcW w:w="1814" w:type="dxa"/>
          </w:tcPr>
          <w:p w14:paraId="6743778B" w14:textId="77777777" w:rsidR="002F490A" w:rsidRPr="00332D1F" w:rsidRDefault="002F490A" w:rsidP="00501CBF">
            <w:pPr>
              <w:spacing w:beforeLines="20" w:before="48" w:after="0"/>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332D1F">
              <w:rPr>
                <w:b/>
                <w:bCs/>
                <w:color w:val="303059" w:themeColor="accent3"/>
                <w:szCs w:val="20"/>
              </w:rPr>
              <w:t>Material</w:t>
            </w:r>
          </w:p>
        </w:tc>
        <w:tc>
          <w:tcPr>
            <w:tcW w:w="5979" w:type="dxa"/>
          </w:tcPr>
          <w:p w14:paraId="224E091B" w14:textId="77777777" w:rsidR="002F490A" w:rsidRPr="00332D1F" w:rsidRDefault="002F490A" w:rsidP="00501CBF">
            <w:pPr>
              <w:spacing w:beforeLines="20" w:before="48" w:after="0"/>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332D1F">
              <w:rPr>
                <w:b/>
                <w:bCs/>
                <w:color w:val="303059" w:themeColor="accent3"/>
                <w:szCs w:val="20"/>
              </w:rPr>
              <w:t>Hinweise</w:t>
            </w:r>
          </w:p>
        </w:tc>
      </w:tr>
      <w:tr w:rsidR="002F490A" w:rsidRPr="00332D1F" w14:paraId="1D84A732" w14:textId="77777777" w:rsidTr="002D4012">
        <w:tc>
          <w:tcPr>
            <w:cnfStyle w:val="001000000000" w:firstRow="0" w:lastRow="0" w:firstColumn="1" w:lastColumn="0" w:oddVBand="0" w:evenVBand="0" w:oddHBand="0" w:evenHBand="0" w:firstRowFirstColumn="0" w:firstRowLastColumn="0" w:lastRowFirstColumn="0" w:lastRowLastColumn="0"/>
            <w:tcW w:w="850" w:type="dxa"/>
          </w:tcPr>
          <w:p w14:paraId="340EA10A" w14:textId="77777777" w:rsidR="002F490A" w:rsidRPr="00332D1F" w:rsidRDefault="002F490A" w:rsidP="00501CBF">
            <w:pPr>
              <w:spacing w:beforeLines="20" w:before="48" w:after="0"/>
              <w:jc w:val="center"/>
              <w:rPr>
                <w:b w:val="0"/>
                <w:bCs w:val="0"/>
                <w:szCs w:val="20"/>
              </w:rPr>
            </w:pPr>
            <w:r w:rsidRPr="00332D1F">
              <w:rPr>
                <w:rFonts w:cstheme="minorHAnsi"/>
                <w:b w:val="0"/>
                <w:bCs w:val="0"/>
                <w:szCs w:val="20"/>
              </w:rPr>
              <w:t>5-10</w:t>
            </w:r>
          </w:p>
        </w:tc>
        <w:tc>
          <w:tcPr>
            <w:tcW w:w="2211" w:type="dxa"/>
          </w:tcPr>
          <w:p w14:paraId="3044D041" w14:textId="77777777" w:rsidR="002F490A" w:rsidRPr="00332D1F" w:rsidRDefault="002F490A" w:rsidP="00501CBF">
            <w:pPr>
              <w:spacing w:beforeLines="20" w:before="48" w:after="0"/>
              <w:cnfStyle w:val="000000000000" w:firstRow="0" w:lastRow="0" w:firstColumn="0" w:lastColumn="0" w:oddVBand="0" w:evenVBand="0" w:oddHBand="0" w:evenHBand="0" w:firstRowFirstColumn="0" w:firstRowLastColumn="0" w:lastRowFirstColumn="0" w:lastRowLastColumn="0"/>
              <w:rPr>
                <w:b/>
                <w:bCs/>
                <w:szCs w:val="20"/>
              </w:rPr>
            </w:pPr>
            <w:r w:rsidRPr="00332D1F">
              <w:rPr>
                <w:rFonts w:cstheme="minorHAnsi"/>
                <w:b/>
                <w:bCs/>
                <w:szCs w:val="20"/>
              </w:rPr>
              <w:t>Einstieg &amp; Gruppenbildung</w:t>
            </w:r>
          </w:p>
        </w:tc>
        <w:tc>
          <w:tcPr>
            <w:tcW w:w="3742" w:type="dxa"/>
          </w:tcPr>
          <w:p w14:paraId="5AF61C5D" w14:textId="77777777" w:rsidR="002F490A" w:rsidRPr="00332D1F" w:rsidRDefault="002F490A" w:rsidP="00501CBF">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332D1F">
              <w:rPr>
                <w:rFonts w:cstheme="minorHAnsi"/>
                <w:b/>
                <w:bCs/>
                <w:szCs w:val="20"/>
              </w:rPr>
              <w:t>Meinungsbarometer &amp; Blitzlicht</w:t>
            </w:r>
            <w:r w:rsidRPr="00332D1F">
              <w:rPr>
                <w:rFonts w:cstheme="minorHAnsi"/>
                <w:b/>
                <w:bCs/>
                <w:szCs w:val="20"/>
              </w:rPr>
              <w:br/>
            </w:r>
            <w:r w:rsidRPr="00332D1F">
              <w:rPr>
                <w:rFonts w:cstheme="minorHAnsi"/>
                <w:szCs w:val="20"/>
              </w:rPr>
              <w:t xml:space="preserve">SuS stellen sich je nach Zufriedenheit mit den Erlebnissen aus dem „Marktplatz der </w:t>
            </w:r>
            <w:proofErr w:type="spellStart"/>
            <w:r w:rsidRPr="00332D1F">
              <w:rPr>
                <w:rFonts w:cstheme="minorHAnsi"/>
                <w:szCs w:val="20"/>
              </w:rPr>
              <w:t>Inselbewohner:innen</w:t>
            </w:r>
            <w:proofErr w:type="spellEnd"/>
            <w:r w:rsidRPr="00332D1F">
              <w:rPr>
                <w:rFonts w:cstheme="minorHAnsi"/>
                <w:szCs w:val="20"/>
              </w:rPr>
              <w:t xml:space="preserve">“ in einer Reihe auf. </w:t>
            </w:r>
            <w:r w:rsidRPr="00332D1F">
              <w:rPr>
                <w:szCs w:val="20"/>
              </w:rPr>
              <w:t>Je weiter links sie stehen, umso zufriedener sind sie. Haben sie wenige Ziele erreicht – oder die Preise dafür waren sehr hoch – stellen SuS sich weiter rechts auf. Mithilfe der Leitbegriffe auf der Folie begründen einige SuS ihre Position. Anschließend werden 4er-Gruppen aus SuS mit unterschiedlichen Zufriedenheitsniveaus gebildet.</w:t>
            </w:r>
          </w:p>
        </w:tc>
        <w:tc>
          <w:tcPr>
            <w:tcW w:w="1814" w:type="dxa"/>
          </w:tcPr>
          <w:p w14:paraId="2EAAF1F4" w14:textId="77777777" w:rsidR="002F490A" w:rsidRPr="00332D1F" w:rsidRDefault="002F490A" w:rsidP="00501CBF">
            <w:pPr>
              <w:spacing w:beforeLines="20" w:before="48" w:after="0"/>
              <w:cnfStyle w:val="000000000000" w:firstRow="0" w:lastRow="0" w:firstColumn="0" w:lastColumn="0" w:oddVBand="0" w:evenVBand="0" w:oddHBand="0" w:evenHBand="0" w:firstRowFirstColumn="0" w:firstRowLastColumn="0" w:lastRowFirstColumn="0" w:lastRowLastColumn="0"/>
              <w:rPr>
                <w:szCs w:val="20"/>
              </w:rPr>
            </w:pPr>
            <w:r w:rsidRPr="00332D1F">
              <w:rPr>
                <w:rFonts w:cstheme="minorHAnsi"/>
                <w:szCs w:val="20"/>
              </w:rPr>
              <w:t xml:space="preserve">PPT (Folie 9) </w:t>
            </w:r>
          </w:p>
        </w:tc>
        <w:tc>
          <w:tcPr>
            <w:tcW w:w="5979" w:type="dxa"/>
          </w:tcPr>
          <w:p w14:paraId="6F10F322" w14:textId="77777777" w:rsidR="002F490A" w:rsidRPr="00332D1F" w:rsidRDefault="002F490A" w:rsidP="00501CBF">
            <w:pPr>
              <w:autoSpaceDE w:val="0"/>
              <w:autoSpaceDN w:val="0"/>
              <w:adjustRightInd w:val="0"/>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szCs w:val="20"/>
              </w:rPr>
            </w:pPr>
            <w:r w:rsidRPr="00332D1F">
              <w:rPr>
                <w:rFonts w:cstheme="minorHAnsi"/>
                <w:szCs w:val="20"/>
              </w:rPr>
              <w:t>Thema der Stunde: Preise und wie sie entstehen</w:t>
            </w:r>
          </w:p>
          <w:p w14:paraId="784C42DA" w14:textId="77777777" w:rsidR="002F490A" w:rsidRPr="00332D1F" w:rsidRDefault="002F490A" w:rsidP="00501CBF">
            <w:pPr>
              <w:autoSpaceDE w:val="0"/>
              <w:autoSpaceDN w:val="0"/>
              <w:adjustRightInd w:val="0"/>
              <w:spacing w:beforeLines="20" w:before="48" w:after="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332D1F">
              <w:rPr>
                <w:rFonts w:asciiTheme="majorHAnsi" w:hAnsiTheme="majorHAnsi" w:cstheme="majorHAnsi"/>
                <w:color w:val="000000"/>
                <w:szCs w:val="20"/>
              </w:rPr>
              <w:t>Vorerfahrungen und Vorwissen werden durch die Visualisierung der Ressourcen aktiviert. Begriffe regen zusätzlich zur spontanen Reflexion an.</w:t>
            </w:r>
          </w:p>
          <w:p w14:paraId="20ADADCB" w14:textId="77777777" w:rsidR="002F490A" w:rsidRPr="00332D1F" w:rsidRDefault="002F490A" w:rsidP="00501CBF">
            <w:pPr>
              <w:autoSpaceDE w:val="0"/>
              <w:autoSpaceDN w:val="0"/>
              <w:adjustRightInd w:val="0"/>
              <w:spacing w:beforeLines="20" w:before="48" w:after="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p>
          <w:p w14:paraId="41F0FD51" w14:textId="77777777" w:rsidR="002F490A" w:rsidRPr="00332D1F" w:rsidRDefault="002F490A" w:rsidP="00501CBF">
            <w:pPr>
              <w:autoSpaceDE w:val="0"/>
              <w:autoSpaceDN w:val="0"/>
              <w:adjustRightInd w:val="0"/>
              <w:spacing w:beforeLines="20" w:before="48" w:after="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color w:val="000000"/>
                <w:szCs w:val="20"/>
              </w:rPr>
            </w:pPr>
            <w:r w:rsidRPr="00332D1F">
              <w:rPr>
                <w:rFonts w:asciiTheme="majorHAnsi" w:hAnsiTheme="majorHAnsi" w:cstheme="majorHAnsi"/>
                <w:b/>
                <w:bCs/>
                <w:color w:val="000000"/>
                <w:szCs w:val="20"/>
              </w:rPr>
              <w:t>Gedanke zur Bildung der 4er-Gruppen:</w:t>
            </w:r>
          </w:p>
          <w:p w14:paraId="5532EB95" w14:textId="77777777" w:rsidR="002F490A" w:rsidRPr="00332D1F" w:rsidRDefault="002F490A" w:rsidP="00501CBF">
            <w:pPr>
              <w:autoSpaceDE w:val="0"/>
              <w:autoSpaceDN w:val="0"/>
              <w:adjustRightInd w:val="0"/>
              <w:spacing w:beforeLines="20" w:before="48" w:after="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sidRPr="00332D1F">
              <w:rPr>
                <w:rFonts w:asciiTheme="majorHAnsi" w:hAnsiTheme="majorHAnsi" w:cstheme="majorHAnsi"/>
                <w:color w:val="000000"/>
                <w:szCs w:val="20"/>
              </w:rPr>
              <w:t>Es sollen immer zwei SuS, die „zufrieden“ sind, mit „weniger zufriedenen“ SuS in der Gruppe sein. So ergibt sich eventuell eine Durchmischung der Leistungsniveaus, die in der nächsten Arbeitsphase hilfreich sein kann.</w:t>
            </w:r>
          </w:p>
        </w:tc>
      </w:tr>
      <w:tr w:rsidR="002F490A" w:rsidRPr="00332D1F" w14:paraId="00BEB0D7" w14:textId="77777777" w:rsidTr="002D4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50EEA81" w14:textId="77777777" w:rsidR="002F490A" w:rsidRPr="00332D1F" w:rsidRDefault="002F490A" w:rsidP="00501CBF">
            <w:pPr>
              <w:spacing w:beforeLines="20" w:before="48" w:after="0"/>
              <w:jc w:val="center"/>
              <w:rPr>
                <w:b w:val="0"/>
                <w:bCs w:val="0"/>
                <w:szCs w:val="20"/>
              </w:rPr>
            </w:pPr>
            <w:r w:rsidRPr="00332D1F">
              <w:rPr>
                <w:rFonts w:cstheme="minorHAnsi"/>
                <w:b w:val="0"/>
                <w:bCs w:val="0"/>
                <w:szCs w:val="20"/>
              </w:rPr>
              <w:t>15-20</w:t>
            </w:r>
          </w:p>
        </w:tc>
        <w:tc>
          <w:tcPr>
            <w:tcW w:w="2211" w:type="dxa"/>
          </w:tcPr>
          <w:p w14:paraId="28471954" w14:textId="77777777" w:rsidR="002F490A" w:rsidRPr="00332D1F" w:rsidRDefault="002F490A" w:rsidP="00501CBF">
            <w:pPr>
              <w:spacing w:beforeLines="20" w:before="48" w:after="0"/>
              <w:cnfStyle w:val="000000100000" w:firstRow="0" w:lastRow="0" w:firstColumn="0" w:lastColumn="0" w:oddVBand="0" w:evenVBand="0" w:oddHBand="1" w:evenHBand="0" w:firstRowFirstColumn="0" w:firstRowLastColumn="0" w:lastRowFirstColumn="0" w:lastRowLastColumn="0"/>
              <w:rPr>
                <w:b/>
                <w:bCs/>
                <w:szCs w:val="20"/>
              </w:rPr>
            </w:pPr>
            <w:r w:rsidRPr="00332D1F">
              <w:rPr>
                <w:rFonts w:cstheme="minorHAnsi"/>
                <w:b/>
                <w:bCs/>
                <w:szCs w:val="20"/>
              </w:rPr>
              <w:t>Erarbeitung</w:t>
            </w:r>
          </w:p>
        </w:tc>
        <w:tc>
          <w:tcPr>
            <w:tcW w:w="3742" w:type="dxa"/>
          </w:tcPr>
          <w:p w14:paraId="4AA36369" w14:textId="77777777" w:rsidR="002F490A" w:rsidRPr="00332D1F" w:rsidRDefault="002F490A" w:rsidP="00501CBF">
            <w:pPr>
              <w:spacing w:beforeLines="20" w:before="48" w:after="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332D1F">
              <w:rPr>
                <w:rFonts w:cstheme="minorHAnsi"/>
                <w:b/>
                <w:bCs/>
                <w:szCs w:val="20"/>
              </w:rPr>
              <w:t>Concept Cartoons zu Preismechanismen</w:t>
            </w:r>
            <w:r w:rsidRPr="00332D1F">
              <w:rPr>
                <w:rFonts w:cstheme="minorHAnsi"/>
                <w:b/>
                <w:bCs/>
                <w:szCs w:val="20"/>
              </w:rPr>
              <w:br/>
            </w:r>
            <w:r w:rsidRPr="00332D1F">
              <w:rPr>
                <w:rFonts w:ascii="Arial" w:hAnsi="Arial" w:cs="Arial"/>
                <w:szCs w:val="20"/>
              </w:rPr>
              <w:t>Pro Gruppe wird ein A3-Blatt mit einem Concept-Cartoon ausgeteilt. SuS diskutieren über die Statements in den Sprechblasen. Anschließend befüllen sie die leeren Sprechblasen gemeinsam.</w:t>
            </w:r>
          </w:p>
        </w:tc>
        <w:tc>
          <w:tcPr>
            <w:tcW w:w="1814" w:type="dxa"/>
          </w:tcPr>
          <w:p w14:paraId="65D3B026" w14:textId="77777777" w:rsidR="009A4A9E" w:rsidRPr="005F7225" w:rsidRDefault="002F490A" w:rsidP="00501CBF">
            <w:pPr>
              <w:spacing w:beforeLines="20" w:before="48" w:after="0"/>
              <w:cnfStyle w:val="000000100000" w:firstRow="0" w:lastRow="0" w:firstColumn="0" w:lastColumn="0" w:oddVBand="0" w:evenVBand="0" w:oddHBand="1" w:evenHBand="0" w:firstRowFirstColumn="0" w:firstRowLastColumn="0" w:lastRowFirstColumn="0" w:lastRowLastColumn="0"/>
              <w:rPr>
                <w:rFonts w:cstheme="minorHAnsi"/>
                <w:szCs w:val="20"/>
                <w:lang w:val="en-US"/>
              </w:rPr>
            </w:pPr>
            <w:r w:rsidRPr="005F7225">
              <w:rPr>
                <w:rFonts w:cstheme="minorHAnsi"/>
                <w:szCs w:val="20"/>
                <w:lang w:val="en-US"/>
              </w:rPr>
              <w:t>PPT (Folie 10)</w:t>
            </w:r>
          </w:p>
          <w:p w14:paraId="7929A050" w14:textId="2C7A2B16" w:rsidR="002F490A" w:rsidRPr="005F7225" w:rsidRDefault="002F490A" w:rsidP="00501CBF">
            <w:pPr>
              <w:spacing w:beforeLines="20" w:before="48" w:after="0"/>
              <w:cnfStyle w:val="000000100000" w:firstRow="0" w:lastRow="0" w:firstColumn="0" w:lastColumn="0" w:oddVBand="0" w:evenVBand="0" w:oddHBand="1" w:evenHBand="0" w:firstRowFirstColumn="0" w:firstRowLastColumn="0" w:lastRowFirstColumn="0" w:lastRowLastColumn="0"/>
              <w:rPr>
                <w:rFonts w:ascii="Arial" w:hAnsi="Arial" w:cs="Arial"/>
                <w:szCs w:val="20"/>
                <w:lang w:val="en-US"/>
              </w:rPr>
            </w:pPr>
            <w:r w:rsidRPr="005F7225">
              <w:rPr>
                <w:rFonts w:cstheme="minorHAnsi"/>
                <w:szCs w:val="20"/>
                <w:lang w:val="en-US"/>
              </w:rPr>
              <w:t>M</w:t>
            </w:r>
            <w:r w:rsidR="00070725" w:rsidRPr="005F7225">
              <w:rPr>
                <w:rFonts w:cstheme="minorHAnsi"/>
                <w:szCs w:val="20"/>
                <w:lang w:val="en-US"/>
              </w:rPr>
              <w:t>5</w:t>
            </w:r>
            <w:r w:rsidRPr="005F7225">
              <w:rPr>
                <w:rFonts w:cstheme="minorHAnsi"/>
                <w:szCs w:val="20"/>
                <w:lang w:val="en-US"/>
              </w:rPr>
              <w:t xml:space="preserve"> – Concept Cartoons  </w:t>
            </w:r>
          </w:p>
        </w:tc>
        <w:tc>
          <w:tcPr>
            <w:tcW w:w="5979" w:type="dxa"/>
          </w:tcPr>
          <w:p w14:paraId="63850286" w14:textId="77777777" w:rsidR="002F490A" w:rsidRPr="00332D1F" w:rsidRDefault="002F490A" w:rsidP="00501CBF">
            <w:pPr>
              <w:spacing w:beforeLines="20" w:before="48" w:after="0"/>
              <w:cnfStyle w:val="000000100000" w:firstRow="0" w:lastRow="0" w:firstColumn="0" w:lastColumn="0" w:oddVBand="0" w:evenVBand="0" w:oddHBand="1" w:evenHBand="0" w:firstRowFirstColumn="0" w:firstRowLastColumn="0" w:lastRowFirstColumn="0" w:lastRowLastColumn="0"/>
              <w:rPr>
                <w:szCs w:val="20"/>
              </w:rPr>
            </w:pPr>
            <w:r w:rsidRPr="00332D1F">
              <w:rPr>
                <w:szCs w:val="20"/>
              </w:rPr>
              <w:t>Jede Gruppe bekommt ein eigenes Thema und befüllt den Cartoon dazu. Hier ist es notwendig, die Frage (das Thema) vorher zu lesen, damit die Diskussion in die passende Richtung geleitet wird. Das Statement muss jedenfalls begründet werden.</w:t>
            </w:r>
          </w:p>
        </w:tc>
      </w:tr>
    </w:tbl>
    <w:p w14:paraId="0A6B19D6" w14:textId="77777777" w:rsidR="009A7695" w:rsidRDefault="009A7695" w:rsidP="006D15AD">
      <w:pPr>
        <w:spacing w:after="0"/>
        <w:jc w:val="center"/>
        <w:rPr>
          <w:rFonts w:cstheme="minorHAnsi"/>
          <w:szCs w:val="20"/>
          <w:lang w:val="en-US"/>
        </w:rPr>
        <w:sectPr w:rsidR="009A7695" w:rsidSect="00D91529">
          <w:pgSz w:w="16840" w:h="11900" w:orient="landscape"/>
          <w:pgMar w:top="1417" w:right="1802" w:bottom="1417" w:left="1134" w:header="850" w:footer="680" w:gutter="0"/>
          <w:cols w:space="708"/>
          <w:titlePg/>
          <w:docGrid w:linePitch="360"/>
        </w:sectPr>
      </w:pPr>
    </w:p>
    <w:tbl>
      <w:tblPr>
        <w:tblStyle w:val="Gitternetztabelle4Akzent4"/>
        <w:tblW w:w="14596"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9"/>
      </w:tblGrid>
      <w:tr w:rsidR="009A7695" w:rsidRPr="002A7386" w14:paraId="15F85107" w14:textId="77777777" w:rsidTr="04385C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Borders>
              <w:right w:val="single" w:sz="4" w:space="0" w:color="C3CDDF" w:themeColor="accent4"/>
            </w:tcBorders>
            <w:shd w:val="clear" w:color="auto" w:fill="FFFFFF" w:themeFill="background1"/>
          </w:tcPr>
          <w:p w14:paraId="2E92D9A2" w14:textId="77777777" w:rsidR="002F490A" w:rsidRPr="009A4A9E" w:rsidRDefault="002F490A" w:rsidP="006D15AD">
            <w:pPr>
              <w:spacing w:after="0"/>
              <w:jc w:val="center"/>
              <w:rPr>
                <w:rFonts w:cstheme="minorHAnsi"/>
                <w:b w:val="0"/>
                <w:bCs w:val="0"/>
                <w:color w:val="000000" w:themeColor="text1"/>
                <w:szCs w:val="20"/>
                <w:lang w:val="en-US"/>
              </w:rPr>
            </w:pPr>
            <w:r w:rsidRPr="009A4A9E">
              <w:rPr>
                <w:rFonts w:cstheme="minorHAnsi"/>
                <w:b w:val="0"/>
                <w:bCs w:val="0"/>
                <w:color w:val="000000" w:themeColor="text1"/>
                <w:szCs w:val="20"/>
                <w:lang w:val="en-US"/>
              </w:rPr>
              <w:lastRenderedPageBreak/>
              <w:t>20-30</w:t>
            </w:r>
          </w:p>
        </w:tc>
        <w:tc>
          <w:tcPr>
            <w:tcW w:w="2211" w:type="dxa"/>
            <w:tcBorders>
              <w:left w:val="single" w:sz="4" w:space="0" w:color="C3CDDF" w:themeColor="accent4"/>
              <w:right w:val="single" w:sz="4" w:space="0" w:color="C3CDDF" w:themeColor="accent4"/>
            </w:tcBorders>
            <w:shd w:val="clear" w:color="auto" w:fill="FFFFFF" w:themeFill="background1"/>
          </w:tcPr>
          <w:p w14:paraId="52B3F82A" w14:textId="77777777" w:rsidR="002F490A" w:rsidRPr="00070725" w:rsidRDefault="002F490A" w:rsidP="006D15AD">
            <w:pPr>
              <w:spacing w:after="0"/>
              <w:cnfStyle w:val="100000000000" w:firstRow="1" w:lastRow="0" w:firstColumn="0" w:lastColumn="0" w:oddVBand="0" w:evenVBand="0" w:oddHBand="0" w:evenHBand="0" w:firstRowFirstColumn="0" w:firstRowLastColumn="0" w:lastRowFirstColumn="0" w:lastRowLastColumn="0"/>
              <w:rPr>
                <w:rFonts w:cstheme="minorHAnsi"/>
                <w:color w:val="000000" w:themeColor="text1"/>
                <w:szCs w:val="20"/>
                <w:lang w:val="en-US"/>
              </w:rPr>
            </w:pPr>
            <w:proofErr w:type="spellStart"/>
            <w:r w:rsidRPr="00070725">
              <w:rPr>
                <w:rFonts w:cstheme="minorHAnsi"/>
                <w:color w:val="000000" w:themeColor="text1"/>
                <w:szCs w:val="20"/>
                <w:lang w:val="en-US"/>
              </w:rPr>
              <w:t>Galeriegang</w:t>
            </w:r>
            <w:proofErr w:type="spellEnd"/>
          </w:p>
        </w:tc>
        <w:tc>
          <w:tcPr>
            <w:tcW w:w="3742" w:type="dxa"/>
            <w:tcBorders>
              <w:left w:val="single" w:sz="4" w:space="0" w:color="C3CDDF" w:themeColor="accent4"/>
              <w:right w:val="single" w:sz="4" w:space="0" w:color="C3CDDF" w:themeColor="accent4"/>
            </w:tcBorders>
            <w:shd w:val="clear" w:color="auto" w:fill="FFFFFF" w:themeFill="background1"/>
          </w:tcPr>
          <w:p w14:paraId="5D444034" w14:textId="77777777" w:rsidR="002F490A" w:rsidRPr="00070725" w:rsidRDefault="002F490A" w:rsidP="00BA6430">
            <w:pPr>
              <w:spacing w:after="0"/>
              <w:cnfStyle w:val="100000000000" w:firstRow="1" w:lastRow="0" w:firstColumn="0" w:lastColumn="0" w:oddVBand="0" w:evenVBand="0" w:oddHBand="0" w:evenHBand="0" w:firstRowFirstColumn="0" w:firstRowLastColumn="0" w:lastRowFirstColumn="0" w:lastRowLastColumn="0"/>
              <w:rPr>
                <w:rFonts w:cstheme="minorHAnsi"/>
                <w:color w:val="000000" w:themeColor="text1"/>
                <w:szCs w:val="20"/>
              </w:rPr>
            </w:pPr>
            <w:r w:rsidRPr="00070725">
              <w:rPr>
                <w:rFonts w:cstheme="minorHAnsi"/>
                <w:color w:val="000000" w:themeColor="text1"/>
                <w:szCs w:val="20"/>
              </w:rPr>
              <w:t>Ergebnispräsentation</w:t>
            </w:r>
          </w:p>
          <w:p w14:paraId="1E60046D" w14:textId="14ED98BA" w:rsidR="002F490A" w:rsidRPr="00070725" w:rsidRDefault="002F490A" w:rsidP="006D15AD">
            <w:pPr>
              <w:spacing w:after="0"/>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Cs w:val="20"/>
                <w:lang w:val="en-US"/>
              </w:rPr>
            </w:pPr>
            <w:r w:rsidRPr="00070725">
              <w:rPr>
                <w:rFonts w:ascii="Arial" w:hAnsi="Arial" w:cs="Arial"/>
                <w:b w:val="0"/>
                <w:bCs w:val="0"/>
                <w:color w:val="000000" w:themeColor="text1"/>
                <w:szCs w:val="20"/>
              </w:rPr>
              <w:t>SuS hängen ihre Plakate an unterschiedlichen Stellen in der Klasse auf. Anschließend bewegt sich die gesamte Klasse von Station zu Station. Gruppenmitglieder präsentieren die Ergebnisse. L ergänzt.</w:t>
            </w:r>
          </w:p>
        </w:tc>
        <w:tc>
          <w:tcPr>
            <w:tcW w:w="1814" w:type="dxa"/>
            <w:tcBorders>
              <w:left w:val="single" w:sz="4" w:space="0" w:color="C3CDDF" w:themeColor="accent4"/>
              <w:right w:val="single" w:sz="4" w:space="0" w:color="C3CDDF" w:themeColor="accent4"/>
            </w:tcBorders>
            <w:shd w:val="clear" w:color="auto" w:fill="FFFFFF" w:themeFill="background1"/>
          </w:tcPr>
          <w:p w14:paraId="649694E6" w14:textId="72F6E069" w:rsidR="002F490A" w:rsidRPr="00070725" w:rsidRDefault="002F490A" w:rsidP="006D15AD">
            <w:pPr>
              <w:spacing w:after="0"/>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Cs w:val="20"/>
                <w:lang w:val="en-US"/>
              </w:rPr>
            </w:pPr>
            <w:r w:rsidRPr="00070725">
              <w:rPr>
                <w:rFonts w:cstheme="minorHAnsi"/>
                <w:b w:val="0"/>
                <w:bCs w:val="0"/>
                <w:color w:val="000000" w:themeColor="text1"/>
                <w:szCs w:val="20"/>
                <w:lang w:val="en-US"/>
              </w:rPr>
              <w:t>M</w:t>
            </w:r>
            <w:r w:rsidR="00070725">
              <w:rPr>
                <w:rFonts w:cstheme="minorHAnsi"/>
                <w:b w:val="0"/>
                <w:bCs w:val="0"/>
                <w:color w:val="000000" w:themeColor="text1"/>
                <w:szCs w:val="20"/>
                <w:lang w:val="en-US"/>
              </w:rPr>
              <w:t>5</w:t>
            </w:r>
            <w:r w:rsidRPr="00070725">
              <w:rPr>
                <w:rFonts w:cstheme="minorHAnsi"/>
                <w:b w:val="0"/>
                <w:bCs w:val="0"/>
                <w:color w:val="000000" w:themeColor="text1"/>
                <w:szCs w:val="20"/>
                <w:lang w:val="en-US"/>
              </w:rPr>
              <w:t xml:space="preserve"> – Concept Cartoons  </w:t>
            </w:r>
          </w:p>
        </w:tc>
        <w:tc>
          <w:tcPr>
            <w:tcW w:w="5979" w:type="dxa"/>
            <w:tcBorders>
              <w:left w:val="single" w:sz="4" w:space="0" w:color="C3CDDF" w:themeColor="accent4"/>
            </w:tcBorders>
            <w:shd w:val="clear" w:color="auto" w:fill="FFFFFF" w:themeFill="background1"/>
          </w:tcPr>
          <w:p w14:paraId="7FDB2A72" w14:textId="7226B227" w:rsidR="002F490A" w:rsidRPr="000A58B4" w:rsidRDefault="000A58B4" w:rsidP="006D15AD">
            <w:pPr>
              <w:spacing w:after="0"/>
              <w:cnfStyle w:val="100000000000" w:firstRow="1" w:lastRow="0" w:firstColumn="0" w:lastColumn="0" w:oddVBand="0" w:evenVBand="0" w:oddHBand="0" w:evenHBand="0" w:firstRowFirstColumn="0" w:firstRowLastColumn="0" w:lastRowFirstColumn="0" w:lastRowLastColumn="0"/>
              <w:rPr>
                <w:b w:val="0"/>
                <w:color w:val="000000" w:themeColor="text1"/>
                <w:szCs w:val="20"/>
              </w:rPr>
            </w:pPr>
            <w:r w:rsidRPr="000A58B4">
              <w:rPr>
                <w:b w:val="0"/>
                <w:bCs w:val="0"/>
                <w:color w:val="000000" w:themeColor="text1"/>
                <w:szCs w:val="20"/>
              </w:rPr>
              <w:t xml:space="preserve">L weist darauf hin, dass nicht nur </w:t>
            </w:r>
            <w:r>
              <w:rPr>
                <w:b w:val="0"/>
                <w:bCs w:val="0"/>
                <w:color w:val="000000" w:themeColor="text1"/>
                <w:szCs w:val="20"/>
              </w:rPr>
              <w:t xml:space="preserve">Angebot und Nachfrage für Preise ausschlaggebend sind, sondern auch Werbung oder staatliche Beeinflussung Wirkung haben. </w:t>
            </w:r>
          </w:p>
        </w:tc>
      </w:tr>
      <w:tr w:rsidR="002F490A" w:rsidRPr="00FD0438" w14:paraId="44971F18" w14:textId="77777777" w:rsidTr="04385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72492586" w14:textId="77777777" w:rsidR="002F490A" w:rsidRPr="009A4A9E" w:rsidRDefault="002F490A" w:rsidP="006D15AD">
            <w:pPr>
              <w:spacing w:after="0"/>
              <w:jc w:val="center"/>
              <w:rPr>
                <w:rFonts w:cstheme="minorHAnsi"/>
                <w:b w:val="0"/>
                <w:bCs w:val="0"/>
                <w:szCs w:val="20"/>
                <w:lang w:val="en-US"/>
              </w:rPr>
            </w:pPr>
            <w:r w:rsidRPr="009A4A9E">
              <w:rPr>
                <w:rFonts w:cstheme="minorHAnsi"/>
                <w:b w:val="0"/>
                <w:bCs w:val="0"/>
                <w:szCs w:val="20"/>
                <w:lang w:val="en-US"/>
              </w:rPr>
              <w:t>10-20</w:t>
            </w:r>
          </w:p>
        </w:tc>
        <w:tc>
          <w:tcPr>
            <w:tcW w:w="2211" w:type="dxa"/>
          </w:tcPr>
          <w:p w14:paraId="7B31776B" w14:textId="77777777" w:rsidR="002F490A" w:rsidRPr="00BA6430" w:rsidRDefault="002F490A" w:rsidP="006D15AD">
            <w:pPr>
              <w:spacing w:after="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proofErr w:type="spellStart"/>
            <w:r w:rsidRPr="00BA6430">
              <w:rPr>
                <w:rFonts w:cstheme="minorHAnsi"/>
                <w:b/>
                <w:bCs/>
                <w:szCs w:val="20"/>
                <w:lang w:val="en-US"/>
              </w:rPr>
              <w:t>Sicherung</w:t>
            </w:r>
            <w:proofErr w:type="spellEnd"/>
          </w:p>
        </w:tc>
        <w:tc>
          <w:tcPr>
            <w:tcW w:w="3742" w:type="dxa"/>
          </w:tcPr>
          <w:p w14:paraId="33BF39E2" w14:textId="77777777" w:rsidR="002F490A" w:rsidRPr="00BA6430" w:rsidRDefault="002F490A" w:rsidP="006D15AD">
            <w:pPr>
              <w:spacing w:after="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A6430">
              <w:rPr>
                <w:rFonts w:cstheme="minorHAnsi"/>
                <w:b/>
                <w:bCs/>
                <w:szCs w:val="20"/>
              </w:rPr>
              <w:t>Quiz zu Preismechanismen</w:t>
            </w:r>
          </w:p>
          <w:p w14:paraId="4A1C703D" w14:textId="77777777" w:rsidR="002F490A" w:rsidRPr="00BA6430" w:rsidRDefault="002F490A" w:rsidP="006D15AD">
            <w:pPr>
              <w:spacing w:after="0"/>
              <w:cnfStyle w:val="000000100000" w:firstRow="0" w:lastRow="0" w:firstColumn="0" w:lastColumn="0" w:oddVBand="0" w:evenVBand="0" w:oddHBand="1" w:evenHBand="0" w:firstRowFirstColumn="0" w:firstRowLastColumn="0" w:lastRowFirstColumn="0" w:lastRowLastColumn="0"/>
              <w:rPr>
                <w:rFonts w:cstheme="minorHAnsi"/>
                <w:szCs w:val="20"/>
              </w:rPr>
            </w:pPr>
            <w:r w:rsidRPr="00BA6430">
              <w:rPr>
                <w:rFonts w:ascii="Arial" w:hAnsi="Arial" w:cs="Arial"/>
                <w:szCs w:val="20"/>
              </w:rPr>
              <w:t>L liest der Reihe nach Fragen und deren Antwortmöglichkeiten von der PPT vor. SuS heben die Hand, welche Antwortmöglichkeit sie für richtig halten.</w:t>
            </w:r>
          </w:p>
        </w:tc>
        <w:tc>
          <w:tcPr>
            <w:tcW w:w="1814" w:type="dxa"/>
          </w:tcPr>
          <w:p w14:paraId="400AA588" w14:textId="77777777" w:rsidR="002F490A" w:rsidRPr="00BA6430" w:rsidRDefault="002F490A" w:rsidP="006D15AD">
            <w:pPr>
              <w:spacing w:after="0"/>
              <w:cnfStyle w:val="000000100000" w:firstRow="0" w:lastRow="0" w:firstColumn="0" w:lastColumn="0" w:oddVBand="0" w:evenVBand="0" w:oddHBand="1" w:evenHBand="0" w:firstRowFirstColumn="0" w:firstRowLastColumn="0" w:lastRowFirstColumn="0" w:lastRowLastColumn="0"/>
              <w:rPr>
                <w:rFonts w:cstheme="minorHAnsi"/>
                <w:szCs w:val="20"/>
              </w:rPr>
            </w:pPr>
            <w:r w:rsidRPr="00BA6430">
              <w:rPr>
                <w:rFonts w:cstheme="minorHAnsi"/>
                <w:szCs w:val="20"/>
              </w:rPr>
              <w:t>PPT (Folie 11-14)</w:t>
            </w:r>
          </w:p>
        </w:tc>
        <w:tc>
          <w:tcPr>
            <w:tcW w:w="5979" w:type="dxa"/>
          </w:tcPr>
          <w:p w14:paraId="737D3648" w14:textId="0DD91397" w:rsidR="002F490A" w:rsidRPr="00BA6430" w:rsidRDefault="00070725" w:rsidP="006D15AD">
            <w:pPr>
              <w:spacing w:after="0"/>
              <w:cnfStyle w:val="000000100000" w:firstRow="0" w:lastRow="0" w:firstColumn="0" w:lastColumn="0" w:oddVBand="0" w:evenVBand="0" w:oddHBand="1" w:evenHBand="0" w:firstRowFirstColumn="0" w:firstRowLastColumn="0" w:lastRowFirstColumn="0" w:lastRowLastColumn="0"/>
              <w:rPr>
                <w:b/>
                <w:bCs/>
                <w:szCs w:val="20"/>
              </w:rPr>
            </w:pPr>
            <w:r>
              <w:rPr>
                <w:b/>
                <w:bCs/>
                <w:szCs w:val="20"/>
              </w:rPr>
              <w:t>Mögliche w</w:t>
            </w:r>
            <w:r w:rsidR="00739B1C" w:rsidRPr="04385CCA">
              <w:rPr>
                <w:b/>
                <w:bCs/>
                <w:szCs w:val="20"/>
              </w:rPr>
              <w:t>eitere fächerübergreifende Bearbeitung der Thematik:</w:t>
            </w:r>
          </w:p>
          <w:p w14:paraId="501620DC" w14:textId="77777777" w:rsidR="0062287A" w:rsidRPr="0062287A" w:rsidRDefault="002F490A" w:rsidP="0062287A">
            <w:pPr>
              <w:pStyle w:val="Listenabsatz"/>
              <w:numPr>
                <w:ilvl w:val="0"/>
                <w:numId w:val="20"/>
              </w:numPr>
              <w:ind w:left="357" w:hanging="357"/>
              <w:cnfStyle w:val="000000100000" w:firstRow="0" w:lastRow="0" w:firstColumn="0" w:lastColumn="0" w:oddVBand="0" w:evenVBand="0" w:oddHBand="1" w:evenHBand="0" w:firstRowFirstColumn="0" w:firstRowLastColumn="0" w:lastRowFirstColumn="0" w:lastRowLastColumn="0"/>
              <w:rPr>
                <w:b/>
                <w:bCs/>
                <w:szCs w:val="20"/>
              </w:rPr>
            </w:pPr>
            <w:r w:rsidRPr="0062287A">
              <w:rPr>
                <w:szCs w:val="20"/>
              </w:rPr>
              <w:t>SuS stellen die Cartoon-Situationen szenisch dar.</w:t>
            </w:r>
          </w:p>
          <w:p w14:paraId="23F3398D" w14:textId="77777777" w:rsidR="0062287A" w:rsidRPr="0062287A" w:rsidRDefault="002F490A" w:rsidP="0062287A">
            <w:pPr>
              <w:pStyle w:val="Listenabsatz"/>
              <w:numPr>
                <w:ilvl w:val="0"/>
                <w:numId w:val="20"/>
              </w:numPr>
              <w:ind w:left="357" w:hanging="357"/>
              <w:cnfStyle w:val="000000100000" w:firstRow="0" w:lastRow="0" w:firstColumn="0" w:lastColumn="0" w:oddVBand="0" w:evenVBand="0" w:oddHBand="1" w:evenHBand="0" w:firstRowFirstColumn="0" w:firstRowLastColumn="0" w:lastRowFirstColumn="0" w:lastRowLastColumn="0"/>
              <w:rPr>
                <w:b/>
                <w:bCs/>
                <w:szCs w:val="20"/>
              </w:rPr>
            </w:pPr>
            <w:r w:rsidRPr="0062287A">
              <w:rPr>
                <w:szCs w:val="20"/>
              </w:rPr>
              <w:t xml:space="preserve">SuS drehen kurze Filmsequenzen (eventuell mit </w:t>
            </w:r>
            <w:proofErr w:type="spellStart"/>
            <w:r w:rsidRPr="0062287A">
              <w:rPr>
                <w:szCs w:val="20"/>
              </w:rPr>
              <w:t>Sprecher:innen</w:t>
            </w:r>
            <w:proofErr w:type="spellEnd"/>
            <w:r w:rsidRPr="0062287A">
              <w:rPr>
                <w:szCs w:val="20"/>
              </w:rPr>
              <w:t xml:space="preserve"> aus dem Off) und bearbeiten die Videos nach.</w:t>
            </w:r>
          </w:p>
          <w:p w14:paraId="59104B60" w14:textId="77777777" w:rsidR="0062287A" w:rsidRPr="0062287A" w:rsidRDefault="002F490A" w:rsidP="0062287A">
            <w:pPr>
              <w:pStyle w:val="Listenabsatz"/>
              <w:numPr>
                <w:ilvl w:val="0"/>
                <w:numId w:val="20"/>
              </w:numPr>
              <w:ind w:left="357" w:hanging="357"/>
              <w:cnfStyle w:val="000000100000" w:firstRow="0" w:lastRow="0" w:firstColumn="0" w:lastColumn="0" w:oddVBand="0" w:evenVBand="0" w:oddHBand="1" w:evenHBand="0" w:firstRowFirstColumn="0" w:firstRowLastColumn="0" w:lastRowFirstColumn="0" w:lastRowLastColumn="0"/>
              <w:rPr>
                <w:b/>
                <w:bCs/>
                <w:szCs w:val="20"/>
              </w:rPr>
            </w:pPr>
            <w:r w:rsidRPr="0062287A">
              <w:rPr>
                <w:szCs w:val="20"/>
              </w:rPr>
              <w:t>SuS gestalten Requisiten zum Video.</w:t>
            </w:r>
          </w:p>
          <w:p w14:paraId="345AD588" w14:textId="77777777" w:rsidR="0062287A" w:rsidRPr="0062287A" w:rsidRDefault="002F490A" w:rsidP="0062287A">
            <w:pPr>
              <w:pStyle w:val="Listenabsatz"/>
              <w:numPr>
                <w:ilvl w:val="0"/>
                <w:numId w:val="20"/>
              </w:numPr>
              <w:ind w:left="357" w:hanging="357"/>
              <w:cnfStyle w:val="000000100000" w:firstRow="0" w:lastRow="0" w:firstColumn="0" w:lastColumn="0" w:oddVBand="0" w:evenVBand="0" w:oddHBand="1" w:evenHBand="0" w:firstRowFirstColumn="0" w:firstRowLastColumn="0" w:lastRowFirstColumn="0" w:lastRowLastColumn="0"/>
              <w:rPr>
                <w:b/>
                <w:bCs/>
                <w:szCs w:val="20"/>
              </w:rPr>
            </w:pPr>
            <w:r w:rsidRPr="0062287A">
              <w:rPr>
                <w:szCs w:val="20"/>
              </w:rPr>
              <w:t>SuS bereiten Argumentationen nach dem 3-B-Schema (Behauptung, Begründung, Beispiel) auf.</w:t>
            </w:r>
          </w:p>
          <w:p w14:paraId="2C1534CB" w14:textId="5E992630" w:rsidR="002F490A" w:rsidRPr="00BA6430" w:rsidRDefault="002F490A" w:rsidP="0062287A">
            <w:pPr>
              <w:pStyle w:val="Listenabsatz"/>
              <w:numPr>
                <w:ilvl w:val="0"/>
                <w:numId w:val="20"/>
              </w:numPr>
              <w:ind w:left="357" w:hanging="357"/>
              <w:cnfStyle w:val="000000100000" w:firstRow="0" w:lastRow="0" w:firstColumn="0" w:lastColumn="0" w:oddVBand="0" w:evenVBand="0" w:oddHBand="1" w:evenHBand="0" w:firstRowFirstColumn="0" w:firstRowLastColumn="0" w:lastRowFirstColumn="0" w:lastRowLastColumn="0"/>
              <w:rPr>
                <w:b/>
                <w:bCs/>
                <w:szCs w:val="20"/>
              </w:rPr>
            </w:pPr>
            <w:r w:rsidRPr="00BA6430">
              <w:rPr>
                <w:szCs w:val="20"/>
              </w:rPr>
              <w:t>SuS erstellen einen Podcast zu Markt und Preisbildung ...</w:t>
            </w:r>
          </w:p>
        </w:tc>
      </w:tr>
      <w:tr w:rsidR="00344D4F" w:rsidRPr="00FD0438" w14:paraId="2B178409" w14:textId="77777777" w:rsidTr="04385CCA">
        <w:tc>
          <w:tcPr>
            <w:cnfStyle w:val="001000000000" w:firstRow="0" w:lastRow="0" w:firstColumn="1" w:lastColumn="0" w:oddVBand="0" w:evenVBand="0" w:oddHBand="0" w:evenHBand="0" w:firstRowFirstColumn="0" w:firstRowLastColumn="0" w:lastRowFirstColumn="0" w:lastRowLastColumn="0"/>
            <w:tcW w:w="850" w:type="dxa"/>
          </w:tcPr>
          <w:p w14:paraId="763A4A38" w14:textId="0ADD710B" w:rsidR="00344D4F" w:rsidRPr="009A4A9E" w:rsidRDefault="00344D4F" w:rsidP="00344D4F">
            <w:pPr>
              <w:spacing w:after="0"/>
              <w:jc w:val="center"/>
              <w:rPr>
                <w:rFonts w:cstheme="minorHAnsi"/>
                <w:szCs w:val="20"/>
                <w:lang w:val="en-US"/>
              </w:rPr>
            </w:pPr>
            <w:r w:rsidRPr="006B5E07">
              <w:rPr>
                <w:rFonts w:cstheme="minorHAnsi"/>
                <w:b w:val="0"/>
                <w:bCs w:val="0"/>
                <w:szCs w:val="20"/>
              </w:rPr>
              <w:t>–</w:t>
            </w:r>
          </w:p>
        </w:tc>
        <w:tc>
          <w:tcPr>
            <w:tcW w:w="2211" w:type="dxa"/>
          </w:tcPr>
          <w:p w14:paraId="353E4486" w14:textId="6C466B91" w:rsidR="00344D4F" w:rsidRPr="00BA6430" w:rsidRDefault="00344D4F" w:rsidP="00344D4F">
            <w:pPr>
              <w:spacing w:after="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rPr>
              <w:t>Optionale Sicherung</w:t>
            </w:r>
          </w:p>
        </w:tc>
        <w:tc>
          <w:tcPr>
            <w:tcW w:w="3742" w:type="dxa"/>
          </w:tcPr>
          <w:p w14:paraId="2169454E" w14:textId="77777777" w:rsidR="005A44F9" w:rsidRPr="005A44F9" w:rsidRDefault="005A44F9" w:rsidP="00AF05BE">
            <w:pPr>
              <w:spacing w:beforeLines="20" w:before="48" w:after="0" w:line="280" w:lineRule="exact"/>
              <w:cnfStyle w:val="000000000000" w:firstRow="0" w:lastRow="0" w:firstColumn="0" w:lastColumn="0" w:oddVBand="0" w:evenVBand="0" w:oddHBand="0" w:evenHBand="0" w:firstRowFirstColumn="0" w:firstRowLastColumn="0" w:lastRowFirstColumn="0" w:lastRowLastColumn="0"/>
              <w:rPr>
                <w:rFonts w:asciiTheme="majorHAnsi" w:eastAsiaTheme="minorHAnsi" w:hAnsiTheme="majorHAnsi" w:cstheme="majorHAnsi"/>
                <w:kern w:val="0"/>
                <w:szCs w:val="20"/>
                <w:lang w:eastAsia="en-US"/>
                <w14:ligatures w14:val="none"/>
              </w:rPr>
            </w:pPr>
            <w:r w:rsidRPr="005A44F9">
              <w:rPr>
                <w:rFonts w:asciiTheme="majorHAnsi" w:eastAsiaTheme="minorHAnsi" w:hAnsiTheme="majorHAnsi" w:cstheme="majorHAnsi"/>
                <w:b/>
                <w:bCs/>
                <w:kern w:val="0"/>
                <w:szCs w:val="20"/>
                <w:lang w:eastAsia="en-US"/>
                <w14:ligatures w14:val="none"/>
              </w:rPr>
              <w:t>Inhalte festigen</w:t>
            </w:r>
          </w:p>
          <w:p w14:paraId="30D79E06" w14:textId="5E9492B5" w:rsidR="00344D4F" w:rsidRPr="00BA6430" w:rsidRDefault="005A44F9" w:rsidP="00AF05BE">
            <w:pPr>
              <w:spacing w:beforeLines="20" w:before="48" w:after="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5A44F9">
              <w:rPr>
                <w:rFonts w:asciiTheme="majorHAnsi" w:eastAsiaTheme="minorHAnsi" w:hAnsiTheme="majorHAnsi" w:cstheme="majorHAnsi"/>
                <w:kern w:val="0"/>
                <w:szCs w:val="16"/>
                <w:lang w:eastAsia="en-US"/>
                <w14:ligatures w14:val="none"/>
              </w:rPr>
              <w:t>Mithilfe der Wabe werden auf chabaDoo eigenständig die gelernten Inhalte wiederholt.</w:t>
            </w:r>
          </w:p>
        </w:tc>
        <w:tc>
          <w:tcPr>
            <w:tcW w:w="1814" w:type="dxa"/>
          </w:tcPr>
          <w:p w14:paraId="5AD621BF" w14:textId="222A9562" w:rsidR="00344D4F" w:rsidRPr="00BA6430" w:rsidRDefault="00344D4F" w:rsidP="00344D4F">
            <w:pPr>
              <w:spacing w:after="0"/>
              <w:cnfStyle w:val="000000000000" w:firstRow="0" w:lastRow="0" w:firstColumn="0" w:lastColumn="0" w:oddVBand="0" w:evenVBand="0" w:oddHBand="0" w:evenHBand="0" w:firstRowFirstColumn="0" w:firstRowLastColumn="0" w:lastRowFirstColumn="0" w:lastRowLastColumn="0"/>
              <w:rPr>
                <w:rFonts w:cstheme="minorHAnsi"/>
                <w:szCs w:val="20"/>
              </w:rPr>
            </w:pPr>
            <w:r>
              <w:t xml:space="preserve">Wabe: </w:t>
            </w:r>
            <w:r w:rsidR="00EB4ADA">
              <w:t>Preisbildung</w:t>
            </w:r>
          </w:p>
        </w:tc>
        <w:tc>
          <w:tcPr>
            <w:tcW w:w="5979" w:type="dxa"/>
          </w:tcPr>
          <w:p w14:paraId="63D986DC" w14:textId="1F6B9AE9" w:rsidR="00344D4F" w:rsidRPr="00743E9B" w:rsidRDefault="00743E9B" w:rsidP="00344D4F">
            <w:pPr>
              <w:spacing w:after="0"/>
              <w:cnfStyle w:val="000000000000" w:firstRow="0" w:lastRow="0" w:firstColumn="0" w:lastColumn="0" w:oddVBand="0" w:evenVBand="0" w:oddHBand="0" w:evenHBand="0" w:firstRowFirstColumn="0" w:firstRowLastColumn="0" w:lastRowFirstColumn="0" w:lastRowLastColumn="0"/>
              <w:rPr>
                <w:szCs w:val="20"/>
              </w:rPr>
            </w:pPr>
            <w:r w:rsidRPr="00743E9B">
              <w:rPr>
                <w:szCs w:val="20"/>
              </w:rPr>
              <w:t xml:space="preserve">Alle Waben befinden sich auf </w:t>
            </w:r>
            <w:r w:rsidRPr="00743E9B">
              <w:rPr>
                <w:i/>
                <w:iCs/>
                <w:szCs w:val="20"/>
              </w:rPr>
              <w:t>chabaDoo</w:t>
            </w:r>
            <w:r w:rsidRPr="00743E9B">
              <w:rPr>
                <w:szCs w:val="20"/>
              </w:rPr>
              <w:t xml:space="preserve">. Wie der Import der Waben in das eigene Portal funktioniert, wird </w:t>
            </w:r>
            <w:hyperlink r:id="rId31" w:history="1">
              <w:r w:rsidRPr="00743E9B">
                <w:rPr>
                  <w:rStyle w:val="Hyperlink"/>
                  <w:szCs w:val="20"/>
                </w:rPr>
                <w:t>hier in Videoform</w:t>
              </w:r>
            </w:hyperlink>
            <w:r w:rsidRPr="00743E9B">
              <w:rPr>
                <w:szCs w:val="20"/>
              </w:rPr>
              <w:t xml:space="preserve"> erklärt. Weitere Informationen zu </w:t>
            </w:r>
            <w:r w:rsidRPr="00743E9B">
              <w:rPr>
                <w:i/>
                <w:iCs/>
                <w:szCs w:val="20"/>
              </w:rPr>
              <w:t>chabaDoo</w:t>
            </w:r>
            <w:r w:rsidRPr="00743E9B">
              <w:rPr>
                <w:szCs w:val="20"/>
              </w:rPr>
              <w:t xml:space="preserve"> gibt es </w:t>
            </w:r>
            <w:hyperlink r:id="rId32" w:history="1">
              <w:r w:rsidRPr="00743E9B">
                <w:rPr>
                  <w:rStyle w:val="Hyperlink"/>
                  <w:szCs w:val="20"/>
                </w:rPr>
                <w:t>hier</w:t>
              </w:r>
            </w:hyperlink>
            <w:r w:rsidRPr="00743E9B">
              <w:rPr>
                <w:szCs w:val="20"/>
              </w:rPr>
              <w:t>.</w:t>
            </w:r>
          </w:p>
        </w:tc>
      </w:tr>
    </w:tbl>
    <w:p w14:paraId="73551D16" w14:textId="4BC5778F" w:rsidR="002F490A" w:rsidRPr="002F490A" w:rsidRDefault="002F490A" w:rsidP="00BA6430">
      <w:pPr>
        <w:rPr>
          <w:rFonts w:ascii="Arial" w:hAnsi="Arial" w:cs="Arial"/>
          <w:sz w:val="18"/>
          <w:szCs w:val="18"/>
        </w:rPr>
      </w:pPr>
    </w:p>
    <w:p w14:paraId="141F92D9" w14:textId="53F46605" w:rsidR="04385CCA" w:rsidRDefault="04385CCA" w:rsidP="04385CCA">
      <w:pPr>
        <w:rPr>
          <w:rFonts w:ascii="Arial" w:hAnsi="Arial" w:cs="Arial"/>
          <w:sz w:val="18"/>
          <w:szCs w:val="18"/>
        </w:rPr>
        <w:sectPr w:rsidR="04385CCA" w:rsidSect="00D91529">
          <w:pgSz w:w="16840" w:h="11900" w:orient="landscape"/>
          <w:pgMar w:top="1417" w:right="1802" w:bottom="1417" w:left="1134" w:header="850" w:footer="680" w:gutter="0"/>
          <w:cols w:space="708"/>
          <w:titlePg/>
          <w:docGrid w:linePitch="360"/>
        </w:sectPr>
      </w:pPr>
    </w:p>
    <w:p w14:paraId="7E446289" w14:textId="58BD2336" w:rsidR="006554AA" w:rsidRDefault="00255D19" w:rsidP="006554AA">
      <w:pPr>
        <w:pStyle w:val="berschrift2"/>
      </w:pPr>
      <w:r w:rsidRPr="00D9300C">
        <w:rPr>
          <w:noProof/>
        </w:rPr>
        <w:lastRenderedPageBreak/>
        <mc:AlternateContent>
          <mc:Choice Requires="wpg">
            <w:drawing>
              <wp:anchor distT="0" distB="0" distL="114300" distR="114300" simplePos="0" relativeHeight="251658249" behindDoc="0" locked="0" layoutInCell="1" allowOverlap="1" wp14:anchorId="763A2B7B" wp14:editId="43B60F3D">
                <wp:simplePos x="0" y="0"/>
                <wp:positionH relativeFrom="column">
                  <wp:posOffset>-359557</wp:posOffset>
                </wp:positionH>
                <wp:positionV relativeFrom="page">
                  <wp:posOffset>1433146</wp:posOffset>
                </wp:positionV>
                <wp:extent cx="3232150" cy="1946275"/>
                <wp:effectExtent l="12700" t="38100" r="95250" b="9525"/>
                <wp:wrapNone/>
                <wp:docPr id="1675471762" name="Gruppieren 1675471762"/>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945170540"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6026481" name="Textfeld 1666026481"/>
                        <wps:cNvSpPr txBox="1"/>
                        <wps:spPr>
                          <a:xfrm>
                            <a:off x="181264" y="340591"/>
                            <a:ext cx="2384612" cy="1162281"/>
                          </a:xfrm>
                          <a:prstGeom prst="rect">
                            <a:avLst/>
                          </a:prstGeom>
                          <a:noFill/>
                          <a:ln w="6350">
                            <a:noFill/>
                          </a:ln>
                        </wps:spPr>
                        <wps:txbx>
                          <w:txbxContent>
                            <w:p w14:paraId="6D0F599D" w14:textId="5F81D91A" w:rsidR="00255D19" w:rsidRPr="002D0B8A" w:rsidRDefault="002D0B8A" w:rsidP="002D0B8A">
                              <w:pPr>
                                <w:pStyle w:val="berschrift3"/>
                                <w:spacing w:after="120"/>
                              </w:pPr>
                              <w:r w:rsidRPr="002D0B8A">
                                <w:t>IN</w:t>
                              </w:r>
                              <w:r>
                                <w:t xml:space="preserve">SELBEWOHNER:IN </w:t>
                              </w:r>
                              <w:r w:rsidR="004672D8">
                                <w:t>#1</w:t>
                              </w:r>
                            </w:p>
                            <w:p w14:paraId="5B70E646" w14:textId="7C804369" w:rsidR="002D0B8A" w:rsidRPr="00832B43" w:rsidRDefault="002D0B8A" w:rsidP="00255D19">
                              <w:pPr>
                                <w:rPr>
                                  <w:sz w:val="22"/>
                                  <w:szCs w:val="22"/>
                                </w:rPr>
                              </w:pPr>
                              <w:r w:rsidRPr="00832B43">
                                <w:rPr>
                                  <w:sz w:val="22"/>
                                  <w:szCs w:val="22"/>
                                </w:rPr>
                                <w:t>Du hast einige Ressourcen gefunden</w:t>
                              </w:r>
                              <w:r w:rsidR="002D168A" w:rsidRPr="00832B43">
                                <w:rPr>
                                  <w:sz w:val="22"/>
                                  <w:szCs w:val="22"/>
                                </w:rPr>
                                <w:t>!</w:t>
                              </w:r>
                              <w:r w:rsidRPr="00832B43">
                                <w:rPr>
                                  <w:sz w:val="22"/>
                                  <w:szCs w:val="22"/>
                                </w:rPr>
                                <w:t xml:space="preserve"> </w:t>
                              </w:r>
                              <w:r w:rsidR="002D168A" w:rsidRPr="00832B43">
                                <w:rPr>
                                  <w:sz w:val="22"/>
                                  <w:szCs w:val="22"/>
                                </w:rPr>
                                <w:t>Du brauchst aber noch Dinge</w:t>
                              </w:r>
                              <w:r w:rsidRPr="00832B43">
                                <w:rPr>
                                  <w:sz w:val="22"/>
                                  <w:szCs w:val="22"/>
                                </w:rPr>
                                <w:t>.</w:t>
                              </w:r>
                              <w:r w:rsidR="002D168A" w:rsidRPr="00832B43">
                                <w:rPr>
                                  <w:sz w:val="22"/>
                                  <w:szCs w:val="22"/>
                                </w:rPr>
                                <w:t xml:space="preserve"> Tausche!</w:t>
                              </w:r>
                            </w:p>
                            <w:p w14:paraId="00EDC397" w14:textId="0C3F2FA4" w:rsidR="00255D19" w:rsidRPr="008C5DDE" w:rsidRDefault="002D0B8A" w:rsidP="00255D19">
                              <w:pPr>
                                <w:rPr>
                                  <w:sz w:val="22"/>
                                  <w:szCs w:val="22"/>
                                </w:rPr>
                              </w:pPr>
                              <w:r w:rsidRPr="00832B43">
                                <w:rPr>
                                  <w:sz w:val="22"/>
                                  <w:szCs w:val="22"/>
                                </w:rPr>
                                <w:t>Du hast:</w:t>
                              </w:r>
                              <w:r w:rsidR="00832B43" w:rsidRPr="00832B43">
                                <w:rPr>
                                  <w:sz w:val="22"/>
                                  <w:szCs w:val="22"/>
                                </w:rPr>
                                <w:t xml:space="preserve"> </w:t>
                              </w:r>
                              <w:r w:rsidR="00832B43" w:rsidRPr="008C5DDE">
                                <w:rPr>
                                  <w:sz w:val="22"/>
                                  <w:szCs w:val="22"/>
                                </w:rPr>
                                <w:t>kleine Fische</w:t>
                              </w:r>
                              <w:r w:rsidR="005E4CC1">
                                <w:rPr>
                                  <w:sz w:val="22"/>
                                  <w:szCs w:val="22"/>
                                </w:rPr>
                                <w:t xml:space="preserve"> (</w:t>
                              </w:r>
                              <w:r w:rsidR="00C56706">
                                <w:rPr>
                                  <w:sz w:val="22"/>
                                  <w:szCs w:val="22"/>
                                </w:rPr>
                                <w:t>1</w:t>
                              </w:r>
                              <w:r w:rsidR="005E4CC1">
                                <w:rPr>
                                  <w:sz w:val="22"/>
                                  <w:szCs w:val="22"/>
                                </w:rPr>
                                <w:t>)</w:t>
                              </w:r>
                              <w:r w:rsidR="00832B43" w:rsidRPr="008C5DDE">
                                <w:rPr>
                                  <w:sz w:val="22"/>
                                  <w:szCs w:val="22"/>
                                </w:rPr>
                                <w:t>, Getreide</w:t>
                              </w:r>
                              <w:r w:rsidR="005E4CC1">
                                <w:rPr>
                                  <w:sz w:val="22"/>
                                  <w:szCs w:val="22"/>
                                </w:rPr>
                                <w:t xml:space="preserve"> (2)</w:t>
                              </w:r>
                              <w:r w:rsidR="00832B43" w:rsidRPr="008C5DDE">
                                <w:rPr>
                                  <w:sz w:val="22"/>
                                  <w:szCs w:val="22"/>
                                </w:rPr>
                                <w:t>, Holz</w:t>
                              </w:r>
                              <w:r w:rsidR="005E4CC1">
                                <w:rPr>
                                  <w:sz w:val="22"/>
                                  <w:szCs w:val="22"/>
                                </w:rPr>
                                <w:t xml:space="preserve"> (1)</w:t>
                              </w:r>
                            </w:p>
                            <w:p w14:paraId="5E11936A" w14:textId="31AE10F9" w:rsidR="002D0B8A" w:rsidRPr="00832B43" w:rsidRDefault="002D0B8A" w:rsidP="00255D19">
                              <w:pPr>
                                <w:rPr>
                                  <w:sz w:val="22"/>
                                  <w:szCs w:val="22"/>
                                </w:rPr>
                              </w:pPr>
                              <w:r w:rsidRPr="00832B43">
                                <w:rPr>
                                  <w:sz w:val="22"/>
                                  <w:szCs w:val="22"/>
                                </w:rPr>
                                <w:t>Du brauchst:</w:t>
                              </w:r>
                              <w:r w:rsidR="00832B43">
                                <w:rPr>
                                  <w:sz w:val="22"/>
                                  <w:szCs w:val="22"/>
                                </w:rPr>
                                <w:t xml:space="preserve"> Netz</w:t>
                              </w:r>
                              <w:r w:rsidR="005E4CC1">
                                <w:rPr>
                                  <w:sz w:val="22"/>
                                  <w:szCs w:val="22"/>
                                </w:rPr>
                                <w:t xml:space="preserve"> (</w:t>
                              </w:r>
                              <w:r w:rsidR="00C56706">
                                <w:rPr>
                                  <w:sz w:val="22"/>
                                  <w:szCs w:val="22"/>
                                </w:rPr>
                                <w:t>1</w:t>
                              </w:r>
                              <w:r w:rsidR="005E4CC1">
                                <w:rPr>
                                  <w:sz w:val="22"/>
                                  <w:szCs w:val="22"/>
                                </w:rPr>
                                <w:t>)</w:t>
                              </w:r>
                              <w:r w:rsidR="00832B43">
                                <w:rPr>
                                  <w:sz w:val="22"/>
                                  <w:szCs w:val="22"/>
                                </w:rPr>
                                <w:t>, Angel</w:t>
                              </w:r>
                              <w:r w:rsidR="005E4CC1">
                                <w:rPr>
                                  <w:sz w:val="22"/>
                                  <w:szCs w:val="22"/>
                                </w:rPr>
                                <w:t xml:space="preserve">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307288784" name="Gruppieren 307288784"/>
                        <wpg:cNvGrpSpPr/>
                        <wpg:grpSpPr>
                          <a:xfrm>
                            <a:off x="2316018" y="0"/>
                            <a:ext cx="501015" cy="501015"/>
                            <a:chOff x="0" y="0"/>
                            <a:chExt cx="501015" cy="501015"/>
                          </a:xfrm>
                        </wpg:grpSpPr>
                        <wps:wsp>
                          <wps:cNvPr id="749207132"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68386128" name="Grafik 1868386128"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763A2B7B" id="Gruppieren 1675471762" o:spid="_x0000_s1027" style="position:absolute;margin-left:-28.3pt;margin-top:112.85pt;width:254.5pt;height:153.25pt;z-index:251658249;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x6SAMfwUAAK0QAAAOAAAAZHJzL2Uyb0RvYy54bWzkWNtu&#10;GzcQfS/QfyD2PZF2V5e1EDlw7doIaiRGnCLPFJerZc0ltyRlyf2efkbf8mM9JHdX8iVN4AJNixqI&#10;TIq3meMzZ2by6vWukeSWGyu0Wibpy3FCuGK6FGq9TH7+cP6iSIh1VJVUasWXyR23yevj7797tW0X&#10;PNO1liU3BJcou9i2y6R2rl2MRpbVvKH2pW65wmKlTUMdpmY9Kg3d4vZGjrLxeDbaalO2RjNuLb49&#10;i4vJcbi/qjhz76rKckfkMoFtLnya8Lnyn6PjV3SxNrStBevMoM+woqFC4dHhqjPqKNkY8eiqRjCj&#10;ra7cS6abka4qwXjwAd6k4wfeXBi9aYMv68V23Q4wAdoHOD37Wvb29sK01+2VARLbdg0swsz7sqtM&#10;43/DSrILkN0NkPGdIwxf5lmepVMgy7CWHk1m2XwaQWU1kH90jtU/diezIp2P87w7OR1nxTzzJ0f9&#10;w6N75mxbEMTuMbB/D4PrmrY8QGsXwODKEFEuk6PJFEZNJ/BH0QZ0PVmtudmokjtuyXvOasfZDSmC&#10;i94iHB2wswsLGD8LXJpleRE8pIsevWyeT+d5j15ejCdHgZIDBnTRGusuuG6IHywTMEKVMMQFttHb&#10;S+sC7crOYFr+kpCqkSDxLZVkepROOlC7vbi6v9IfVPpcSBmiQCqyXSYZvPcGUQRjJanDsGkBjVXr&#10;hFC5RpQzZ8LrVktR+uP+ImvWq1NpCF5dJqf56dnZeffwvW3+7TNq67gvLEW6NMJBCKRolkkx9j/d&#10;aan87TyEMpz1BPHAR6j9aKXLO/z5jI6xbVt2LvDIJbXuihrgAG8gUO4dPiqp4aLuRgmptfntqe/9&#10;fvALqwnZQhzg/q8banhC5BsF5gFVzxEXJpPpPMPEHK6sDlfUpjnVQCWFFLYsDP1+J/thZXTzETp2&#10;4l/FElUMb0egu8mpi6IFJWT85CRsg4K01F2q65b5yz1OHt4Pu4/UtB1fHKj2Vvdsp4vAghhl+72R&#10;CCcbpysxIBxx7eBG5Hl5+AdCMJ3NZuNsNimAVozBD3Ch4rIkB0vw4CD8iNv9oCFGqefMnh29kAwK&#10;lhYpbk4IpCqfjBEbkXpDNObFZJZmnSKlswwS1bGwl8I+dPpovBeIe1h9wEZQH0TXLIdW3ltBPHqK&#10;PyC12612QZEGl74FzQeKD/TGIFIbg2fTGpoSGf7vIHWX82L62+eCfDzPimJegC+Rhxdm07aCG67I&#10;fi0Qbu3zwNem0SxPZ+MUZdHjZDpFCZBOI/+6Me6niy+l0qfPDUnkGyTS+eQoG8/THMEUwXvns1Ea&#10;Vf0gcv86XkGyrwVpcHaf3roY5VKK1vpc/0j9+jANaejJRHYefjoRuLftP5Etvc96g8R6XZdbspIb&#10;854il0/HSLEJKYWvKPLC/1kwQYLJ5jH1doneSaQp7T4KV4cM4rOOv9Kr4JDrV5Kym4iubGsaEztK&#10;8yGDd7tDZTcYE2ZDVn+kf99C7f6fSb0VbIF/XW+B0aO6+ss9GE65ja+OYh/XfNUdDTU3m/ZFLGLE&#10;Skjh7kJLBy55o9TtlWC+nvaTvSynxazIC6RpKGivy7QSN+RwoeSWgc5X6Eu1Ij8ZtJ6k+fS7UlKw&#10;mqDUJFyoipqVQHlPzj/9IeUG9S3UqH8sPg2qC3ap2Y0lSp/WVK35iW2R9LtaY3R/e5jes3sF7emF&#10;xY87hGDbgwbuCZBjc3im2abhysVu13CU5Gi1bQ1NQ3AueLPiiGjzpkS9xNBpO3QtrRHKxdrGOsMd&#10;q33UVqjUfecAL6GWw0Iwem+n9+gzfUwxy+fo1yDJR9OjSREf6IunPJvlaF5CH9iN40PPKp2CUdGM&#10;MIRVQSOGXB1yGnri4EvXv/um+3AeTuz/l+H4TwAAAP//AwBQSwMECgAAAAAAAAAhAMlp6lpRDwAA&#10;UQ8AABQAAABkcnMvbWVkaWEvaW1hZ2UxLnBuZ4lQTkcNChoKAAAADUlIRFIAAAGAAAABgAgGAAAA&#10;pMe1vwAAAAFzUkdCAK7OHOkAAAAEZ0FNQQAAsY8L/GEFAAAACXBIWXMAADsOAAA7DgHMtqGDAAAO&#10;5klEQVR4Xu3d63EbRxaAUYXgEBiCQ1AICoEhKARn4BAYAkNQSdQfF8FSBMaEoBC8cwcNLh8NgiBm&#10;BjN9z6n6asuPtXdJoO+8gP4EAAAAAAAAAAAAAAAAAAAAAADAtH5sui/fN911+UN63351f9w9bG9+&#10;Pmz/Ln+Kon+tfO1/PlflD4E1u7vvPt89dP/Fglf+VGrDz2Oz7XY/k+6/H5vtLwve41C8jZ+Jnwc0&#10;4uc/3Z9PF7v44/KX0vl+/+9f/eL/e//zeFrms6SXQ9EAgEbEm/npQhfFaX75yyk8Pbp9u1xnSfFz&#10;ictgL38O8efL3wKs2W7xe/4Gj348bL9leKOXo9vqUX+1/kg4w1lS/H+MM8Laz6D8LcDaHRoAQ/3C&#10;GDeJy9/alENHt+8tLheVf1Rz4nLXwaHY//nytwEtqL7Rn9Ta0zBvHd2eUrlB3MxZ0u5gYHtT+//6&#10;WH8GVP52oAUHj/ae1MrTMG8e3X6kRs6SXt7oPVS8Dsp/BWjBKQviWp+GedfR7Rmt+Swpbvq/9zVg&#10;AEBjTr8csq6nYd57dHtuaztLKkPxHU8//b94OKD814EWnD4AdovdGp6GeevZ/qlaw1nSx4fi9rb8&#10;I4AWxFFd/c1+vLh8UP4xi/KRo9txW+ZZUvxcznn6aW1nf8AR5wyAaGmfGTj52f6pWthnBsZ4+qm1&#10;J8IgvTiqq73ZT2oBT8Ocf3Q7TUv4zMBYTz8ZANCYMRfNSy0QYz3bP1XlBvHsZ0nlUthoTz+1/AE4&#10;SGnso+ay2M32NMxYR7eTN/NZ0hRPPy31ng/wQcOTMpU3+7lN/TTM2Ee3czXHWVIs1FMMxal/p8DM&#10;phoAu6Z5amSuZ/unaqqzpDIUJ3v6qdXvhoK0hksolTf7WMViN9bTMLHAXeLZ/qka84h6jqFoAEBj&#10;4k1de7OPXVyWKP/KD5n66PZynXeWFD+Xse/jHKwfMuVfC7RgrgEQffRpmMU82z9VH/zMwNxPP411&#10;JgcsxLC4Vt7sk3XC0zCzHt0uoFMesxwu3c08FPvfh+0goSVxVFd7s0/dsadh5j66XUrHzpLir13q&#10;6ScDABoTb+ram32OymL3alG5xNHtojpwlnTpp5/eGkzACu2OKOtv+LnaPw2z+9+yvmf7p+rpWVLc&#10;RL/0UCz/U4BWLGEA7OoX/hU/2z9Vu8tgC3j6qR8+5SUDtKT6hpee1g/n8nIBWnLpSwtafnEmUl4u&#10;QEsMAB3LAIBG7a4z19/4UmQ/YGiUAaDj2Q8YmnTutpDKkP2AoUkGgI41xz4GwAX48JWOZQBAozJ9&#10;4Zo+lv2AoVEGgI517n4OwEJNuy2kWmj/fU1AYwwAHct2kNCo4euXK296aZ8BAI2ac1tIrTT7AUOb&#10;DAAdy37A0KjZ9wXW6qrt3AY04FL7Ams9GQDQqHhz19700r7YOa68XICWLGdbSC218lIBWmMA6M3s&#10;Bwxtq77xpch+wNA220LqULaDhMYZADqUAQCNsy2kDmU/YGicAaDD2Q8YmmZbSB3OfsDQNANAh7Id&#10;JDTOvsA6lAEAjbMtpA5lP2BonAGgQ9kPGBpnW0gdyn7A0DgDQIeyHSQ0zr7AOpQBAI2zLaQOZj9g&#10;aJsBoEPZDxgaZ19gHcp2kNA4+wLrUAYANC7e5LU3vxQ7xpWXCdAi20LqUOUlArTKAFA1+wFDDtUF&#10;QLmzHzDkYFtIvcx2kJCEAaCXGQCQhG0h9TL7AUMSBoBeZz9gSMG2kHqd/YAhBQNAL7MdJCRhX2C9&#10;zACAJGwLqZfZDxiSMAD0MvsBAwAAAAAAAAAAAAAAwIr8/Kf7s/ZBIbWQb/wE3hBfCVBfPNRC3351&#10;V+VXDfBc7A1bWzjURr7yAaj6sem+1BYNtZOtH4Eql39y5DIQ8IrLPzlyGQh45u6++1xbLNRingYC&#10;noijwvpioebabH+XXzvAsE3kbXWxUJv1Z3zlVw9k5/p/rtwHAAY+/Zsx9wGAnuv/CXMfAAiu/+fM&#10;5wGAT/Hp0NoCocZzIxhwAzhnbgRDcnEZoLY4qP1+Pmz/Li8DICNPAGXOk0CQ2vdNd11fHNR8ngSC&#10;3DwCmjgDAHLzFdC5Ky8DIKO4EVhbGJSjb7+6P8pLAcjm7mF7U1sYlCMDABIzAHIXT4GVlwKQja+B&#10;yJ0BAIkZALkzACAxAyB3vhAOEvMUUO4MAEjMAMidp4AgMR8Ey115GQAZ+SqI3JWXAZDRj033pbYw&#10;KEGbbVdeBkBGBkDefjxsv5WXAZBR3ASsLQ5qPxvCALEl5O/aAqG2syUkYFP4pMXlv/ISALLyWYCc&#10;+RAY4LMAGbMbGBA8CZQvTwABA08C5SvO+sqvH8gujghrC4XazA1g4JH7AInabH/7EjjgkctAeYrH&#10;fsuvHWDHB8Jy5Po/8IoN4nPk+X/gFY+Dtp/LP8BB8RXBtYVDbeTyD3CQr4VoO5d/gIM8DdRy29vy&#10;awaocxmozb5vuuvyKwaoi4WitoBoxfVD3Ye/gHdxFtBWNn8B3s1ZQEP56gfgFMPNYGcBTeTRT+Bk&#10;viCugRz9Ax/hLGD9OfoHPszXQ6w4T/4A54rvj6kuMFp0Nn0BztYfRV7VFhgtOZ/6BUbiq6JX1Gb7&#10;++c/3Z/lVwdwHjeE15Mbv8Do7u67z7UFR8spNvd34xeYhK+LXnC7Z/593TMwnTjKrC5Aumie+gEm&#10;V+4H2EB+QcWZWfn1AEzL/YDlFJ/TcN0fmJVPCV8+iz9wMfE987WFSTO0+6oHN32By/EhsQvkw17A&#10;UsRXD1QXKo1fv/h74gdYFENghiz+wFL5oNiEWfyBpbOT2AS54QushSEwXuVRT4s/sB4+LHZ+vtwN&#10;WK14VNGOYh9os/0dn7Gw+AOr5+bwCW22nZu9QFNcEjqeSz5As2Jx88nhSuWST/kxAbQr7g3EpY7q&#10;YpipfuGPgeioH0gn85fJxeUe3+cDpJbtslA8FeUJH4An+gXxquWnheKI38IPcERLl4Zi4fdYJ8CJ&#10;YhDEAlpbWBddPNVz/+9frvEDnCkumyx+GMS3dZYbuy7zAEwg7hUsZRjEDd3hvsV999miDzCzWHx3&#10;9wy2t7vn6uuL9dntj/D7Bb//911b8AEWKIZC3HgdrsP3C3Ys3HG0PnwxXXwAbdduWMR/xuK+/+vD&#10;zmbb27LQf3V0DwAAAAAAAAAAAAAAAAAAAAAAAAAAAAAA7xPf71+68l3/ACsTC3fsvzts/LLprmPz&#10;ltjEZdii8WF7E5u6DBvBlM1gHjeB2W8EU2v314cNY4YNYoZtJ3cbxJR/5s2wUcz9v3/Fv7NsFnNV&#10;/icBMIYXC/ywuD9ZzKfb+vGjxdAoA2MYEIYEwNtiod8v8rF4LnaBH6XHrSaHwVB+BABte3ZE3x8d&#10;D0fLzS7076/sQ3wTPxNDAWhCLPaPl26aPqqfoLgPUS4lxc+x/EgBlmm/4Duyn6p+IPQ/3ziTKj9y&#10;gMvYL/hx+cKCP3P9GcLuzKr7Un4dANPZ36yNBX933bqyMOlC7S4XuYcAjCYW/eGGrQV/ZcWQdnYA&#10;nGhY9ONavhu3jTTcO7guv16A5yz6WTIMgF5Z9K8t+lnbDYN4HZSXBNCyeLPHtWGLvp7nEVNoUryp&#10;4+kQz+frfblMBKs3XOLxBI/OKD5r0L+OfJEdrEW8YeON62hf4+WsABbNZR5N3mbbxVlleckBlzRc&#10;5tk/yVN7w0oTFWeZvqgOLmB/fd/Rvi5dnHW6PAQziMs8ru9rqblpDBMYru+7zKPVtL0xCOBMjzd2&#10;q28yaekZBHCyuLnmUo/aySCAo+LmroVfreYeAVRY+JWpeK2Xlz7kFQt/PELXL/xd7Y0itZzHR0nL&#10;kz1S91+8BwwC0rDwS7W2t+4P0Kx4side5PUXv6TI/QGa4gavdFpxhux7hlg9l3ukj+dsgFVy1C+N&#10;UxxAxTam5a0Fy+aoXxo/ZwMsmqN+aeL695Z7AyyOo35pvr5vuq/lrQeX46hfukzxLbnlbQjzi6P+&#10;fuH3FQ7ShfK4KLN7POqvvCAlzZ9LQsxi+DSvo35pccUe2eVtCuMri79r/dJCc1+ASVj8pXVkCDAq&#10;i7+0rgwBRmHxl9aZIcBZLP7SujME+JB41DNePLUXlaT15IvkOFk8UlZ7MUlaWf1ZfBzQlbc2vK1/&#10;sVy59CO11Pa2vL3hbS79SO3lUhBHxUfKay8eSSuvP6svb3N4zaUfqfW2N+XtDs+58Ss13u6G8FV5&#10;y8NOPCXQvzh8yZvUeL45lFf6F8V17cUiqbHcC+AlT/5IefJEEI+Gyz+VF4mkVnMzmMKjn1KyXAZi&#10;Lz4lWH2RSGo2TwMx8PSPlC9PA7H78FflxSGp9dwHSO/uvvtcf3FIarkfm+2vsgyQlRvAUtLcCMYA&#10;kPJWlgGyiuuAtReGpPaLzwCVpYCMDAApb7Hvd1kKyMhnAKS8GQDJGQBS3gyA5AwAKW8GQHIGgJQ3&#10;AyA5A0DKmwGQnAEg5c0ASM4AkPJmACRnAEh5MwCSMwCkvBkAyRkAUt4MgOQMAClvBkByBoCUNwMg&#10;OQNAypsBkJwBIOXNAEjOAJDyZgAkZwBIeTMAkjMApLwZAMkZAFLeDIDkDAApbwZAcgaAlDcDIDkD&#10;QMqbAZCcASDlzQBIzgCQ8mYAJGcASHkzAJIzAKS8GQDJGQBS3gyA5AwAKW8GQHIGgJQ3AyA5A0DK&#10;mwGQnAEg5c0ASM4AkPJmACRnAEh5MwCSMwCkvBkAyRkAUt4MgOQMAClvBkByBoCUNwMgOQNAypsB&#10;kJwBIOXNAEjOAJDyZgAkZwBIeTMAkjMApLwZAMkZAFLeDIDkDAApbwZAcgaAlDcDIDkDQMqbAZCc&#10;ASDlzQBIzgCQ8mYAJGcASHkzAJIzAKS8GQDJGQBS3gyA5AwAKW8GQHIGgJQ3AyA5A0DKmwGQnAEg&#10;5c0ASM4AkPJmACRnAEh5MwCSMwCkvBkAyRkAUt4MgOQMAClvBkByBoCUNwMgOQNAypsBkJwBIOXN&#10;AEjOAJDyZgAk9/Nh+/fdZttJypcBAAAAAAAAAAAAAAAAAAAAAAAAAAAAAAAAAAAAAAAAAAAAAAAA&#10;AAAAAAAAAAAAAAAAAAAAAAAAAAAAAAAAAAAAAAAAAAAAAAAAAAAAAAAAAAAAAADAcn369D/DwUDi&#10;HrbqngAAAABJRU5ErkJgglBLAwQKAAAAAAAAACEAKVqY0xIDAAASAwAAFAAAAGRycy9tZWRpYS9p&#10;bWFnZTIuc3ZnPHN2ZyB2aWV3Qm94PSIwIDAgOTYgOTYiIHhtbG5zPSJodHRwOi8vd3d3LnczLm9y&#10;Zy8yMDAwL3N2ZyIgeG1sbnM6eGxpbms9Imh0dHA6Ly93d3cudzMub3JnLzE5OTkveGxpbmsiIGlk&#10;PSJJY29uc19Vc2VyQ3Jvd25NYWxlIiBvdmVyZmxvdz0iaGlkZGVuIj48cGF0aCBkPSJNODAuMDQy&#10;IDgxLjk1NiA4MC4wNDIgNjUuOTY1Qzc5Ljk5MDUgNjMuNDU5NCA3OC44MTU2IDYxLjEwOTYgNzYu&#10;ODQyIDU5LjU2NSA3Mi40NDIgNTUuOTY1IDY2Ljg0OCA1My41NjUgNjEuMjUxIDUxLjk2NSA1Ni45&#10;NzUxIDUwLjY1NTUgNTIuNTI5OSA0OS45ODE2IDQ4LjA1OCA0OS45NjUgNDMuNTkxIDUwLjA0MjEg&#10;MzkuMTU0MiA1MC43MTQ3IDM0Ljg2NSA1MS45NjUgMjkuMjc1IDUzLjU5NjkgMjQuMDAzIDU2LjE2&#10;NjggMTkuMjc0IDU5LjU2NSAxNy4zMDAzIDYxLjEwOTUgMTYuMTI1NCA2My40NTk0IDE2LjA3NCA2&#10;NS45NjVMMTYuMDc0IDgxLjk1NloiIGZpbGw9IiNDM0NEREYiLz48cGF0aCBkPSJNMzMuMjM2IDI0&#10;QzI5LjkyMjcgMzIuMTg2NSAzMy44NzMzIDQxLjUwODkgNDIuMDU5OCA0NC44MjIyIDUwLjI0NjMg&#10;NDguMTM1NSA1OS41Njg3IDQ0LjE4NSA2Mi44ODIgMzUuOTk4NSA2NC40MzkzIDMyLjE1MDYgNjQu&#10;NDM5MyAyNy44NDc5IDYyLjg4MiAyNFoiIGZpbGw9IiNDM0NEREYiLz48cGF0aCBkPSJNMzEuMzYg&#10;MjIuMDAxIDMwLjQxMiAzIDM5LjE5NSA5LjM4OCA0Ny45NzkgMyA1Ni43NjIgOS4zODggNjUuNTQ2&#10;IDMgNjQuNTk4IDIyLjAwMSAzMS4zNiAyMi4wMDFaIiBmaWxsPSIjQzNDRERGIi8+PC9zdmc+UEsD&#10;BBQABgAIAAAAIQAIf75n4gAAAAsBAAAPAAAAZHJzL2Rvd25yZXYueG1sTI/BasMwEETvhf6D2EJv&#10;iWwlcoNrOYTQ9hQKTQolN8Xe2CbWyliK7fx91VNzXOYx8zZbT6ZlA/ausaQgnkfAkApbNlQp+D68&#10;z1bAnNdU6tYSKrihg3X++JDptLQjfeGw9xULJeRSraD2vks5d0WNRru57ZBCdra90T6cfcXLXo+h&#10;3LRcRFHCjW4oLNS6w22NxWV/NQo+Rj1uFvHbsLuct7fjQX7+7GJU6vlp2rwC8zj5fxj+9IM65MHp&#10;ZK9UOtYqmMkkCagCIeQLsEAspVgCOymQCyGA5xm//yH/BQAA//8DAFBLAwQUAAYACAAAACEAIlYO&#10;7scAAAClAQAAGQAAAGRycy9fcmVscy9lMm9Eb2MueG1sLnJlbHO8kLFqAzEMhvdC3sFo7/nuhlJK&#10;fFlKIWtIH0DYOp/JWTaWG5q3j2mWBgLdOkri//4PbXffcVVnKhISGxi6HhSxTS6wN/B5/Hh+BSUV&#10;2eGamAxcSGA3bZ62B1qxtpAsIYtqFBYDS635TWuxC0WULmXidplTiVjbWLzOaE/oSY99/6LLbwZM&#10;d0y1dwbK3o2gjpfcmv9mp3kOlt6T/YrE9UGFDrF1NyAWT9VAJBfwthw7OXvQjx2G/3EYusw/Dvru&#10;udMVAAD//wMAUEsBAi0AFAAGAAgAAAAhAKjWx6gTAQAASQIAABMAAAAAAAAAAAAAAAAAAAAAAFtD&#10;b250ZW50X1R5cGVzXS54bWxQSwECLQAUAAYACAAAACEAOP0h/9YAAACUAQAACwAAAAAAAAAAAAAA&#10;AABEAQAAX3JlbHMvLnJlbHNQSwECLQAUAAYACAAAACEA8ekgDH8FAACtEAAADgAAAAAAAAAAAAAA&#10;AABDAgAAZHJzL2Uyb0RvYy54bWxQSwECLQAKAAAAAAAAACEAyWnqWlEPAABRDwAAFAAAAAAAAAAA&#10;AAAAAADuBwAAZHJzL21lZGlhL2ltYWdlMS5wbmdQSwECLQAKAAAAAAAAACEAKVqY0xIDAAASAwAA&#10;FAAAAAAAAAAAAAAAAABxFwAAZHJzL21lZGlhL2ltYWdlMi5zdmdQSwECLQAUAAYACAAAACEACH++&#10;Z+IAAAALAQAADwAAAAAAAAAAAAAAAAC1GgAAZHJzL2Rvd25yZXYueG1sUEsBAi0AFAAGAAgAAAAh&#10;ACJWDu7HAAAApQEAABkAAAAAAAAAAAAAAAAAxBsAAGRycy9fcmVscy9lMm9Eb2MueG1sLnJlbHNQ&#10;SwUGAAAAAAcABwC+AQAAwhwAAAAA&#10;">
                <v:roundrect id="Abgerundetes Rechteck 85" o:spid="_x0000_s1028"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3DkzAAAAOIAAAAPAAAAZHJzL2Rvd25yZXYueG1sRI/BTgIx&#10;EIbvJr5DMybepIWAwkohxkTDwRhFIxwn22G7sp2u2wLL2zsHE4+Tf/5v5psv+9CoI3WpjmxhODCg&#10;iMvoaq4sfH483UxBpYzssIlMFs6UYLm4vJhj4eKJ3+m4zpUSCKcCLfic20LrVHoKmAaxJZZsF7uA&#10;Wcau0q7Dk8BDo0fG3OqANcsFjy09eir360OQNzbTndm+/ey/q5dZOryev/xq9Gzt9VX/cA8qU5//&#10;l//aK2dhNp4M78xkLBKiJBzQi18AAAD//wMAUEsBAi0AFAAGAAgAAAAhANvh9svuAAAAhQEAABMA&#10;AAAAAAAAAAAAAAAAAAAAAFtDb250ZW50X1R5cGVzXS54bWxQSwECLQAUAAYACAAAACEAWvQsW78A&#10;AAAVAQAACwAAAAAAAAAAAAAAAAAfAQAAX3JlbHMvLnJlbHNQSwECLQAUAAYACAAAACEA6atw5MwA&#10;AADiAAAADwAAAAAAAAAAAAAAAAAHAgAAZHJzL2Rvd25yZXYueG1sUEsFBgAAAAADAAMAtwAAAAAD&#10;AAAAAA==&#10;" filled="f" strokecolor="#c3cddf" strokeweight="2pt">
                  <v:stroke joinstyle="miter"/>
                </v:roundrect>
                <v:shapetype id="_x0000_t202" coordsize="21600,21600" o:spt="202" path="m,l,21600r21600,l21600,xe">
                  <v:stroke joinstyle="miter"/>
                  <v:path gradientshapeok="t" o:connecttype="rect"/>
                </v:shapetype>
                <v:shape id="Textfeld 1666026481" o:spid="_x0000_s1029" type="#_x0000_t202" style="position:absolute;left:1812;top:3405;width:23846;height:11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Kt4yAAAAOMAAAAPAAAAZHJzL2Rvd25yZXYueG1sRE9LSwMx&#10;EL4L/ocwgjebbJFQ1qZFfIAHX20ttLfpZtxd3EyWJN2u/94Igsf53jNfjq4TA4XYejZQTBQI4srb&#10;lmsDH5vHqxmImJAtdp7JwDdFWC7Oz+ZYWn/iFQ3rVIscwrFEA01KfSllrBpyGCe+J87cpw8OUz5D&#10;LW3AUw53nZwqpaXDlnNDgz3dNVR9rY/OQLeL4fmg0n64r1/S+5s8bh+KV2MuL8bbGxCJxvQv/nM/&#10;2Txfa62m+npWwO9PGQC5+AEAAP//AwBQSwECLQAUAAYACAAAACEA2+H2y+4AAACFAQAAEwAAAAAA&#10;AAAAAAAAAAAAAAAAW0NvbnRlbnRfVHlwZXNdLnhtbFBLAQItABQABgAIAAAAIQBa9CxbvwAAABUB&#10;AAALAAAAAAAAAAAAAAAAAB8BAABfcmVscy8ucmVsc1BLAQItABQABgAIAAAAIQDnvKt4yAAAAOMA&#10;AAAPAAAAAAAAAAAAAAAAAAcCAABkcnMvZG93bnJldi54bWxQSwUGAAAAAAMAAwC3AAAA/AIAAAAA&#10;" filled="f" stroked="f" strokeweight=".5pt">
                  <v:textbox inset="0,0,0,0">
                    <w:txbxContent>
                      <w:p w14:paraId="6D0F599D" w14:textId="5F81D91A" w:rsidR="00255D19" w:rsidRPr="002D0B8A" w:rsidRDefault="002D0B8A" w:rsidP="002D0B8A">
                        <w:pPr>
                          <w:pStyle w:val="berschrift3"/>
                          <w:spacing w:after="120"/>
                        </w:pPr>
                        <w:r w:rsidRPr="002D0B8A">
                          <w:t>IN</w:t>
                        </w:r>
                        <w:r>
                          <w:t xml:space="preserve">SELBEWOHNER:IN </w:t>
                        </w:r>
                        <w:r w:rsidR="004672D8">
                          <w:t>#1</w:t>
                        </w:r>
                      </w:p>
                      <w:p w14:paraId="5B70E646" w14:textId="7C804369" w:rsidR="002D0B8A" w:rsidRPr="00832B43" w:rsidRDefault="002D0B8A" w:rsidP="00255D19">
                        <w:pPr>
                          <w:rPr>
                            <w:sz w:val="22"/>
                            <w:szCs w:val="22"/>
                          </w:rPr>
                        </w:pPr>
                        <w:r w:rsidRPr="00832B43">
                          <w:rPr>
                            <w:sz w:val="22"/>
                            <w:szCs w:val="22"/>
                          </w:rPr>
                          <w:t>Du hast einige Ressourcen gefunden</w:t>
                        </w:r>
                        <w:r w:rsidR="002D168A" w:rsidRPr="00832B43">
                          <w:rPr>
                            <w:sz w:val="22"/>
                            <w:szCs w:val="22"/>
                          </w:rPr>
                          <w:t>!</w:t>
                        </w:r>
                        <w:r w:rsidRPr="00832B43">
                          <w:rPr>
                            <w:sz w:val="22"/>
                            <w:szCs w:val="22"/>
                          </w:rPr>
                          <w:t xml:space="preserve"> </w:t>
                        </w:r>
                        <w:r w:rsidR="002D168A" w:rsidRPr="00832B43">
                          <w:rPr>
                            <w:sz w:val="22"/>
                            <w:szCs w:val="22"/>
                          </w:rPr>
                          <w:t>Du brauchst aber noch Dinge</w:t>
                        </w:r>
                        <w:r w:rsidRPr="00832B43">
                          <w:rPr>
                            <w:sz w:val="22"/>
                            <w:szCs w:val="22"/>
                          </w:rPr>
                          <w:t>.</w:t>
                        </w:r>
                        <w:r w:rsidR="002D168A" w:rsidRPr="00832B43">
                          <w:rPr>
                            <w:sz w:val="22"/>
                            <w:szCs w:val="22"/>
                          </w:rPr>
                          <w:t xml:space="preserve"> Tausche!</w:t>
                        </w:r>
                      </w:p>
                      <w:p w14:paraId="00EDC397" w14:textId="0C3F2FA4" w:rsidR="00255D19" w:rsidRPr="008C5DDE" w:rsidRDefault="002D0B8A" w:rsidP="00255D19">
                        <w:pPr>
                          <w:rPr>
                            <w:sz w:val="22"/>
                            <w:szCs w:val="22"/>
                          </w:rPr>
                        </w:pPr>
                        <w:r w:rsidRPr="00832B43">
                          <w:rPr>
                            <w:sz w:val="22"/>
                            <w:szCs w:val="22"/>
                          </w:rPr>
                          <w:t>Du hast:</w:t>
                        </w:r>
                        <w:r w:rsidR="00832B43" w:rsidRPr="00832B43">
                          <w:rPr>
                            <w:sz w:val="22"/>
                            <w:szCs w:val="22"/>
                          </w:rPr>
                          <w:t xml:space="preserve"> </w:t>
                        </w:r>
                        <w:r w:rsidR="00832B43" w:rsidRPr="008C5DDE">
                          <w:rPr>
                            <w:sz w:val="22"/>
                            <w:szCs w:val="22"/>
                          </w:rPr>
                          <w:t>kleine Fische</w:t>
                        </w:r>
                        <w:r w:rsidR="005E4CC1">
                          <w:rPr>
                            <w:sz w:val="22"/>
                            <w:szCs w:val="22"/>
                          </w:rPr>
                          <w:t xml:space="preserve"> (</w:t>
                        </w:r>
                        <w:r w:rsidR="00C56706">
                          <w:rPr>
                            <w:sz w:val="22"/>
                            <w:szCs w:val="22"/>
                          </w:rPr>
                          <w:t>1</w:t>
                        </w:r>
                        <w:r w:rsidR="005E4CC1">
                          <w:rPr>
                            <w:sz w:val="22"/>
                            <w:szCs w:val="22"/>
                          </w:rPr>
                          <w:t>)</w:t>
                        </w:r>
                        <w:r w:rsidR="00832B43" w:rsidRPr="008C5DDE">
                          <w:rPr>
                            <w:sz w:val="22"/>
                            <w:szCs w:val="22"/>
                          </w:rPr>
                          <w:t>, Getreide</w:t>
                        </w:r>
                        <w:r w:rsidR="005E4CC1">
                          <w:rPr>
                            <w:sz w:val="22"/>
                            <w:szCs w:val="22"/>
                          </w:rPr>
                          <w:t xml:space="preserve"> (2)</w:t>
                        </w:r>
                        <w:r w:rsidR="00832B43" w:rsidRPr="008C5DDE">
                          <w:rPr>
                            <w:sz w:val="22"/>
                            <w:szCs w:val="22"/>
                          </w:rPr>
                          <w:t>, Holz</w:t>
                        </w:r>
                        <w:r w:rsidR="005E4CC1">
                          <w:rPr>
                            <w:sz w:val="22"/>
                            <w:szCs w:val="22"/>
                          </w:rPr>
                          <w:t xml:space="preserve"> (1)</w:t>
                        </w:r>
                      </w:p>
                      <w:p w14:paraId="5E11936A" w14:textId="31AE10F9" w:rsidR="002D0B8A" w:rsidRPr="00832B43" w:rsidRDefault="002D0B8A" w:rsidP="00255D19">
                        <w:pPr>
                          <w:rPr>
                            <w:sz w:val="22"/>
                            <w:szCs w:val="22"/>
                          </w:rPr>
                        </w:pPr>
                        <w:r w:rsidRPr="00832B43">
                          <w:rPr>
                            <w:sz w:val="22"/>
                            <w:szCs w:val="22"/>
                          </w:rPr>
                          <w:t>Du brauchst:</w:t>
                        </w:r>
                        <w:r w:rsidR="00832B43">
                          <w:rPr>
                            <w:sz w:val="22"/>
                            <w:szCs w:val="22"/>
                          </w:rPr>
                          <w:t xml:space="preserve"> Netz</w:t>
                        </w:r>
                        <w:r w:rsidR="005E4CC1">
                          <w:rPr>
                            <w:sz w:val="22"/>
                            <w:szCs w:val="22"/>
                          </w:rPr>
                          <w:t xml:space="preserve"> (</w:t>
                        </w:r>
                        <w:r w:rsidR="00C56706">
                          <w:rPr>
                            <w:sz w:val="22"/>
                            <w:szCs w:val="22"/>
                          </w:rPr>
                          <w:t>1</w:t>
                        </w:r>
                        <w:r w:rsidR="005E4CC1">
                          <w:rPr>
                            <w:sz w:val="22"/>
                            <w:szCs w:val="22"/>
                          </w:rPr>
                          <w:t>)</w:t>
                        </w:r>
                        <w:r w:rsidR="00832B43">
                          <w:rPr>
                            <w:sz w:val="22"/>
                            <w:szCs w:val="22"/>
                          </w:rPr>
                          <w:t>, Angel</w:t>
                        </w:r>
                        <w:r w:rsidR="005E4CC1">
                          <w:rPr>
                            <w:sz w:val="22"/>
                            <w:szCs w:val="22"/>
                          </w:rPr>
                          <w:t xml:space="preserve"> (1)</w:t>
                        </w:r>
                      </w:p>
                    </w:txbxContent>
                  </v:textbox>
                </v:shape>
                <v:group id="Gruppieren 307288784" o:spid="_x0000_s1030"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WJSygAAAOIAAAAPAAAAZHJzL2Rvd25yZXYueG1sRI9Ba8JA&#10;FITvhf6H5RV600201hBdRaQWDyJUC8XbI/tMgtm3Ibsm8d+7gtDjMDPfMPNlbyrRUuNKywriYQSC&#10;OLO65FzB73EzSEA4j6yxskwKbuRguXh9mWOqbcc/1B58LgKEXYoKCu/rVEqXFWTQDW1NHLyzbQz6&#10;IJtc6ga7ADeVHEXRpzRYclgosKZ1QdnlcDUKvjvsVuP4q91dzuvb6TjZ/+1iUur9rV/NQHjq/X/4&#10;2d5qBeNoOkqSafIBj0vhDsjFHQAA//8DAFBLAQItABQABgAIAAAAIQDb4fbL7gAAAIUBAAATAAAA&#10;AAAAAAAAAAAAAAAAAABbQ29udGVudF9UeXBlc10ueG1sUEsBAi0AFAAGAAgAAAAhAFr0LFu/AAAA&#10;FQEAAAsAAAAAAAAAAAAAAAAAHwEAAF9yZWxzLy5yZWxzUEsBAi0AFAAGAAgAAAAhAHxdYlLKAAAA&#10;4gAAAA8AAAAAAAAAAAAAAAAABwIAAGRycy9kb3ducmV2LnhtbFBLBQYAAAAAAwADALcAAAD+AgAA&#10;AAA=&#10;">
                  <v:oval id="Oval 100" o:spid="_x0000_s1031"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uhSywAAAOIAAAAPAAAAZHJzL2Rvd25yZXYueG1sRI9Pa8JA&#10;FMTvBb/D8oTe6sZYmpq6ipT+8WoqGG+v2WcSzL5Ns5uYfvtuodDjMDO/YVab0TRioM7VlhXMZxEI&#10;4sLqmksFh4/Xu0cQziNrbCyTgm9ysFlPblaYanvlPQ2ZL0WAsEtRQeV9m0rpiooMupltiYN3tp1B&#10;H2RXSt3hNcBNI+MoepAGaw4LFbb0XFFxyXqjIH/n/CXpt6dh8XnMDm82P331O6Vup+P2CYSn0f+H&#10;/9o7rSC5X8ZRMl/E8Hsp3AG5/gEAAP//AwBQSwECLQAUAAYACAAAACEA2+H2y+4AAACFAQAAEwAA&#10;AAAAAAAAAAAAAAAAAAAAW0NvbnRlbnRfVHlwZXNdLnhtbFBLAQItABQABgAIAAAAIQBa9CxbvwAA&#10;ABUBAAALAAAAAAAAAAAAAAAAAB8BAABfcmVscy8ucmVsc1BLAQItABQABgAIAAAAIQCf6uhSywAA&#10;AOIAAAAPAAAAAAAAAAAAAAAAAAcCAABkcnMvZG93bnJldi54bWxQSwUGAAAAAAMAAwC3AAAA/wIA&#10;AAAA&#10;" strokecolor="#c3cddf" strokeweight="2pt">
                    <v:stroke joinstyle="miter"/>
                    <v:shadow on="t" color="black" opacity="13107f" origin="-.5,-.5" offset=".74836mm,.74836mm"/>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868386128" o:spid="_x0000_s1032"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wf3yQAAAOMAAAAPAAAAZHJzL2Rvd25yZXYueG1sRI9BT8Mw&#10;DIXvSPyHyEjcWLohlVCWTWgSEpzQuh52tBrTVDRO1YSt/ff4gMTRfs/vfd7u5zCoC02pj2xhvSpA&#10;EbfR9dxZaE5vDwZUysgOh8hkYaEE+93tzRYrF698pEudOyUhnCq04HMeK61T6ylgWsWRWLSvOAXM&#10;Mk6ddhNeJTwMelMUpQ7YszR4HOngqf2uf4IFPB8bevKH+iMtn3hemvZZB2Pt/d38+gIq05z/zX/X&#10;707wTWkeTbneCLT8JAvQu18AAAD//wMAUEsBAi0AFAAGAAgAAAAhANvh9svuAAAAhQEAABMAAAAA&#10;AAAAAAAAAAAAAAAAAFtDb250ZW50X1R5cGVzXS54bWxQSwECLQAUAAYACAAAACEAWvQsW78AAAAV&#10;AQAACwAAAAAAAAAAAAAAAAAfAQAAX3JlbHMvLnJlbHNQSwECLQAUAAYACAAAACEAYAMH98kAAADj&#10;AAAADwAAAAAAAAAAAAAAAAAHAgAAZHJzL2Rvd25yZXYueG1sUEsFBgAAAAADAAMAtwAAAP0CAAAA&#10;AA==&#10;">
                    <v:imagedata r:id="rId40" o:title="Person Krone männlich mit einfarbiger Füllung"/>
                  </v:shape>
                </v:group>
                <w10:wrap anchory="page"/>
              </v:group>
            </w:pict>
          </mc:Fallback>
        </mc:AlternateContent>
      </w:r>
      <w:r w:rsidR="006554AA" w:rsidRPr="00D9300C">
        <w:t>M</w:t>
      </w:r>
      <w:r w:rsidR="00CB5FFE" w:rsidRPr="00D9300C">
        <w:t>1</w:t>
      </w:r>
      <w:r w:rsidR="006554AA" w:rsidRPr="00D9300C">
        <w:t xml:space="preserve">: </w:t>
      </w:r>
      <w:r w:rsidR="00DD65BB">
        <w:t>Situationskärtchen</w:t>
      </w:r>
      <w:r w:rsidR="00914B2D">
        <w:t xml:space="preserve"> „</w:t>
      </w:r>
      <w:proofErr w:type="spellStart"/>
      <w:r w:rsidR="00914B2D">
        <w:t>Inselbewohner:in</w:t>
      </w:r>
      <w:proofErr w:type="spellEnd"/>
      <w:r w:rsidR="00914B2D">
        <w:t>“</w:t>
      </w:r>
    </w:p>
    <w:p w14:paraId="264AABE8" w14:textId="77777777" w:rsidR="002B4CBD" w:rsidRDefault="002B4CBD" w:rsidP="002B4CBD">
      <w:pPr>
        <w:rPr>
          <w:lang w:eastAsia="en-US"/>
        </w:rPr>
      </w:pPr>
    </w:p>
    <w:p w14:paraId="4F55A69A" w14:textId="77777777" w:rsidR="002B4CBD" w:rsidRPr="002B4CBD" w:rsidRDefault="002B4CBD" w:rsidP="002B4CBD">
      <w:pPr>
        <w:rPr>
          <w:lang w:eastAsia="en-US"/>
        </w:rPr>
      </w:pPr>
    </w:p>
    <w:p w14:paraId="4959AE4B" w14:textId="67BF88E6" w:rsidR="04385CCA" w:rsidRDefault="04385CCA" w:rsidP="04385CCA"/>
    <w:p w14:paraId="0E7E429C" w14:textId="6F39D165" w:rsidR="04385CCA" w:rsidRDefault="04385CCA" w:rsidP="04385CCA"/>
    <w:p w14:paraId="2085293E" w14:textId="1784386C" w:rsidR="006554AA" w:rsidRDefault="00255D19" w:rsidP="006554AA">
      <w:r w:rsidRPr="00D9300C">
        <w:rPr>
          <w:noProof/>
        </w:rPr>
        <mc:AlternateContent>
          <mc:Choice Requires="wpg">
            <w:drawing>
              <wp:anchor distT="0" distB="0" distL="114300" distR="114300" simplePos="0" relativeHeight="251658248" behindDoc="0" locked="0" layoutInCell="1" allowOverlap="1" wp14:anchorId="00544CFA" wp14:editId="3A7362C3">
                <wp:simplePos x="0" y="0"/>
                <wp:positionH relativeFrom="column">
                  <wp:posOffset>3070225</wp:posOffset>
                </wp:positionH>
                <wp:positionV relativeFrom="page">
                  <wp:posOffset>1445260</wp:posOffset>
                </wp:positionV>
                <wp:extent cx="3232150" cy="1946275"/>
                <wp:effectExtent l="0" t="38100" r="120650" b="15875"/>
                <wp:wrapNone/>
                <wp:docPr id="230397675" name="Gruppieren 230397675"/>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775628021"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7219098" name="Textfeld 1407219098"/>
                        <wps:cNvSpPr txBox="1"/>
                        <wps:spPr>
                          <a:xfrm>
                            <a:off x="181264" y="340591"/>
                            <a:ext cx="2384612" cy="1030941"/>
                          </a:xfrm>
                          <a:prstGeom prst="rect">
                            <a:avLst/>
                          </a:prstGeom>
                          <a:noFill/>
                          <a:ln w="6350">
                            <a:noFill/>
                          </a:ln>
                        </wps:spPr>
                        <wps:txbx>
                          <w:txbxContent>
                            <w:p w14:paraId="62D17C32" w14:textId="317DFA5A" w:rsidR="002D0B8A" w:rsidRPr="002D0B8A" w:rsidRDefault="002D0B8A" w:rsidP="002D0B8A">
                              <w:pPr>
                                <w:pStyle w:val="berschrift3"/>
                                <w:spacing w:after="120"/>
                              </w:pPr>
                              <w:r w:rsidRPr="002D0B8A">
                                <w:t>IN</w:t>
                              </w:r>
                              <w:r>
                                <w:t xml:space="preserve">SELBEWOHNER:IN </w:t>
                              </w:r>
                              <w:r w:rsidR="004672D8">
                                <w:t>#2</w:t>
                              </w:r>
                            </w:p>
                            <w:p w14:paraId="73CE6E8F" w14:textId="77777777" w:rsidR="002D168A" w:rsidRPr="00832B43" w:rsidRDefault="002D168A" w:rsidP="002D168A">
                              <w:pPr>
                                <w:rPr>
                                  <w:sz w:val="22"/>
                                  <w:szCs w:val="22"/>
                                </w:rPr>
                              </w:pPr>
                              <w:r w:rsidRPr="00832B43">
                                <w:rPr>
                                  <w:sz w:val="22"/>
                                  <w:szCs w:val="22"/>
                                </w:rPr>
                                <w:t>Du hast einige Ressourcen gefunden! Du brauchst aber noch Dinge. Tausche!</w:t>
                              </w:r>
                            </w:p>
                            <w:p w14:paraId="3B2DD906" w14:textId="53BD84E8" w:rsidR="002D0B8A" w:rsidRPr="00832B43" w:rsidRDefault="002D0B8A" w:rsidP="002D0B8A">
                              <w:pPr>
                                <w:rPr>
                                  <w:sz w:val="22"/>
                                  <w:szCs w:val="22"/>
                                </w:rPr>
                              </w:pPr>
                              <w:r w:rsidRPr="00832B43">
                                <w:rPr>
                                  <w:sz w:val="22"/>
                                  <w:szCs w:val="22"/>
                                </w:rPr>
                                <w:t>Du hast:</w:t>
                              </w:r>
                              <w:r w:rsidR="00832B43" w:rsidRPr="00832B43">
                                <w:rPr>
                                  <w:sz w:val="22"/>
                                  <w:szCs w:val="22"/>
                                </w:rPr>
                                <w:t xml:space="preserve"> Netz</w:t>
                              </w:r>
                              <w:r w:rsidR="005E4CC1">
                                <w:rPr>
                                  <w:sz w:val="22"/>
                                  <w:szCs w:val="22"/>
                                </w:rPr>
                                <w:t xml:space="preserve"> (</w:t>
                              </w:r>
                              <w:r w:rsidR="00C56706">
                                <w:rPr>
                                  <w:sz w:val="22"/>
                                  <w:szCs w:val="22"/>
                                </w:rPr>
                                <w:t>1</w:t>
                              </w:r>
                              <w:r w:rsidR="005E4CC1">
                                <w:rPr>
                                  <w:sz w:val="22"/>
                                  <w:szCs w:val="22"/>
                                </w:rPr>
                                <w:t>)</w:t>
                              </w:r>
                              <w:r w:rsidR="00832B43" w:rsidRPr="00832B43">
                                <w:rPr>
                                  <w:sz w:val="22"/>
                                  <w:szCs w:val="22"/>
                                </w:rPr>
                                <w:t>, Angel</w:t>
                              </w:r>
                              <w:r w:rsidR="005E4CC1">
                                <w:rPr>
                                  <w:sz w:val="22"/>
                                  <w:szCs w:val="22"/>
                                </w:rPr>
                                <w:t xml:space="preserve"> (1)</w:t>
                              </w:r>
                              <w:r w:rsidR="00832B43" w:rsidRPr="00832B43">
                                <w:rPr>
                                  <w:sz w:val="22"/>
                                  <w:szCs w:val="22"/>
                                </w:rPr>
                                <w:t>, Kokosnuss</w:t>
                              </w:r>
                              <w:r w:rsidR="005E4CC1">
                                <w:rPr>
                                  <w:sz w:val="22"/>
                                  <w:szCs w:val="22"/>
                                </w:rPr>
                                <w:t xml:space="preserve"> (2)</w:t>
                              </w:r>
                            </w:p>
                            <w:p w14:paraId="68EB9C96" w14:textId="5E0E7510" w:rsidR="002D0B8A" w:rsidRPr="00832B43" w:rsidRDefault="002D0B8A" w:rsidP="002D0B8A">
                              <w:pPr>
                                <w:rPr>
                                  <w:sz w:val="22"/>
                                  <w:szCs w:val="22"/>
                                </w:rPr>
                              </w:pPr>
                              <w:r w:rsidRPr="00832B43">
                                <w:rPr>
                                  <w:sz w:val="22"/>
                                  <w:szCs w:val="22"/>
                                </w:rPr>
                                <w:t>Du brauchst:</w:t>
                              </w:r>
                              <w:r w:rsidR="00832B43">
                                <w:rPr>
                                  <w:sz w:val="22"/>
                                  <w:szCs w:val="22"/>
                                </w:rPr>
                                <w:t xml:space="preserve"> Getreide</w:t>
                              </w:r>
                              <w:r w:rsidR="005E4CC1">
                                <w:rPr>
                                  <w:sz w:val="22"/>
                                  <w:szCs w:val="22"/>
                                </w:rPr>
                                <w:t xml:space="preserve"> (2)</w:t>
                              </w:r>
                              <w:r w:rsidR="00832B43">
                                <w:rPr>
                                  <w:sz w:val="22"/>
                                  <w:szCs w:val="22"/>
                                </w:rPr>
                                <w:t>, kleine Fische</w:t>
                              </w:r>
                              <w:r w:rsidR="005E4CC1">
                                <w:rPr>
                                  <w:sz w:val="22"/>
                                  <w:szCs w:val="22"/>
                                </w:rPr>
                                <w:t xml:space="preserve"> (</w:t>
                              </w:r>
                              <w:r w:rsidR="00C56706">
                                <w:rPr>
                                  <w:sz w:val="22"/>
                                  <w:szCs w:val="22"/>
                                </w:rPr>
                                <w:t>1</w:t>
                              </w:r>
                              <w:r w:rsidR="005E4CC1">
                                <w:rPr>
                                  <w:sz w:val="22"/>
                                  <w:szCs w:val="22"/>
                                </w:rPr>
                                <w:t>)</w:t>
                              </w:r>
                            </w:p>
                            <w:p w14:paraId="0F74D8B8" w14:textId="4C43DF11" w:rsidR="00255D19" w:rsidRPr="00832B43" w:rsidRDefault="00255D19" w:rsidP="00255D1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772375610" name="Gruppieren 1772375610"/>
                        <wpg:cNvGrpSpPr/>
                        <wpg:grpSpPr>
                          <a:xfrm>
                            <a:off x="2316018" y="0"/>
                            <a:ext cx="501015" cy="501015"/>
                            <a:chOff x="0" y="0"/>
                            <a:chExt cx="501015" cy="501015"/>
                          </a:xfrm>
                        </wpg:grpSpPr>
                        <wps:wsp>
                          <wps:cNvPr id="1498154312"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6019680" name="Grafik 156019680"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00544CFA" id="Gruppieren 230397675" o:spid="_x0000_s1033" style="position:absolute;margin-left:241.75pt;margin-top:113.8pt;width:254.5pt;height:153.25pt;z-index:251658248;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eM8XFgAUAAK4QAAAOAAAAZHJzL2Uyb0RvYy54bWzsWNtu&#10;GzcQfS/QfyD2PdHeJK2EyIFr10ZQIzHiFHmmuFwta+5yS1KW3O/pZ/QtP9ZDcrWSbOeCFEhaoAYi&#10;k+Jt5vjMnJm8eLltJLnj2gjVLqLkeRwR3jJVina1iH59d/GsiIixtC2pVC1fRPfcRC9Pfvzhxaab&#10;81TVSpZcE1zSmvmmW0S1td18NDKs5g01z1XHWyxWSjfUYqpXo1LTDW5v5CiN48loo3TZacW4Mfj2&#10;PCxGJ/7+quLMvqkqwy2Riwi2Wf+p/efSfY5OXtD5StOuFqw3g36FFQ0VLR4drjqnlpK1Fo+uagTT&#10;yqjKPmeqGamqEox7H+BNEj/w5lKrded9Wc03q26ACdA+wOmrr2Wv7y51d9NdayCx6VbAws+cL9tK&#10;N+43rCRbD9n9ABnfWsLwZZZmaTIGsgxrySyfpNNxAJXVQP7ROVb/3J9Mi2QaZ1l/chynxTR1J0e7&#10;h0dH5mw6EMTsMTD/DIObmnbcQ2vmwOBaE1Euoul0PEmLOE0i0tIGdD1drrhetyW33JC3nNWWs1tS&#10;eBedRTg6YGfmBjB+FLgkTbPCe0jnO/TSaTaeZjv0siLOZ56SAwZ03mljL7lqiBssIjCiLWGI9Wyj&#10;d1fGetqVvcG0/C0iVSNB4jsqyXiW5D2o/V5cvbvSHWzVhZDSR4FsyWYRpeM8dgZRBGMlqcWw6QCN&#10;aVcRoXKFKGdW+9eNkqJ0x91FRq+WZ1ITvLqIzrKz8/OL/uGjbe7tc2rqsM8vBbo0wiIRSNEsoiJ2&#10;P/1p2brbuQ9lOOsI4oAPULvRUpX3+PNpFWLbdOxC4JErauw11cAB3iBB2Tf4qKSCi6ofRaRW+o+n&#10;vnf7wS+sRmSD5AD3f19TzSMiX7VgHlDNca31k3w8TTHRhyvLw5V23ZwpoAJWwTo/dPut3A0rrZr3&#10;yGOn7lUs0Zbh7QB0PzmzIWkhEzJ+euq3IYN01F61Nx1zlzucHLzvtu+p7nq+WFDttdqxnc49C0KU&#10;7fcGIpyurarEgHDAtYcbkefSwzcIwSSPp2kyi2cQjhCD7+BCxWVJDpbgwUH4Ebv9SSEZJY4ze3bs&#10;EsmQwZIiSSd5RJCqsjxGbATqDdGYFfkkSfuMFGfxLPc7PhGNR4G4h9UFbAD1QXRNMuTKoxVc7ij+&#10;gNR2u9z6jOQTxvei+UDxgd4YBGpj8NW0Rk4JDP93kLrXvCB/ey1IptM0gx4kzlUvBpd63XWCa96S&#10;g0VPuZVTgi8V0jRLJnECfj+W0zGKgGQcGNiPcT+df05Mnz43EPc7SGmSz4pknGcungJ8b5wgJSGx&#10;HwTvp0MW4H8pSoO3e4XrkyCXUnTGyf2jBLiLVK9ET2rZhf/p1eho239CMJ3Pag1tvanLDVnKtX5L&#10;IefjGCobkVK4oiIr3J8FE2hMOg3q22u9lVAqZd8LW3sRccLjrnTiMcj9UlJ2G9CVXU2DtqM6H0S8&#10;3+2Lu8EYPxuE/VEK/F/Xv5Wud4LN8a9vLzB6VFp/vg3DKbt2BVJo5ZovuqOh+nbdPQt1jFgKKey9&#10;7+rAJWdUe3ctmCup3eQgM4+RPmeT4iAx00rckmT/fckNA5mv0Ziqlvyi0XuS5sOfbSsFqwlqTcJF&#10;W1G9FKjvycWHv6Rco8BFLto9FR4G0QW7UuzWkFad1bRd8VPTQfX7YmN0vN1Pj6xeIvPs0oob9/jA&#10;tgcd3BMQh+7wXLF1w1sb2l3NUZOj1zY1MhpCc86bJUc861clykuGVtuibem0aG0obozV3LLaxWyF&#10;Ut21DvASuXJY8Ebv7XQefaSRKSbZFA0bEvJsPMuL4+opSycZuhffCPbj8NCujXRJ4LCT+WTt5I0K&#10;ZvghrPIZYhBrL2loir0vfQPvuu7DuT+x/2+Gk78BAAD//wMAUEsDBAoAAAAAAAAAIQDJaepaUQ8A&#10;AFEPAAAUAAAAZHJzL21lZGlhL2ltYWdlMS5wbmeJUE5HDQoaCgAAAA1JSERSAAABgAAAAYAIBgAA&#10;AKTHtb8AAAABc1JHQgCuzhzpAAAABGdBTUEAALGPC/xhBQAAAAlwSFlzAAA7DgAAOw4BzLahgwAA&#10;DuZJREFUeF7t3etxG0cWgFGF4BAYgkNQCAqBISgEZ+AQGAJDUEnUHxfBUgTGhKAQvHMHDS4fDYIg&#10;ZgYzfc+p+mrLj7V3SaDvvID+BAAAAAAAAAAAAAAAAAAAAAAAwLR+bLov3zfddflDet9+dX/cPWxv&#10;fj5s/y5/iqJ/rXztfz5X5Q+BNbu77z7fPXT/xYJX/lRqw89js+12P5Puvx+b7S8L3uNQvI2fiZ8H&#10;NOLnP92fTxe7+OPyl9L5fv/vX/3i/3v/83ha5rOkl0PRAIBGxJv56UIXxWl++cspPD26fbtcZ0nx&#10;c4nLYC9/DvHny98CrNlu8Xv+Bo9+PGy/ZXijl6Pb6lF/tf5IOMNZUvx/jDPC2s+g/C3A2h0aAEP9&#10;whg3icvf2pRDR7fvLS4XlX9Uc+Jy18Gh2P/58rcBLai+0Z/U2tMwbx3dnlK5QdzMWdLuYGB7U/v/&#10;+lh/BlT+dqAFB4/2ntTK0zBvHt1+pEbOkl7e6D1UvA7KfwVowSkL4lqfhnnX0e0ZrfksKW76v/c1&#10;YABAY06/HLKup2Hee3R7bms7SypD8R1PP/2/eDig/NeBFpw+AHaL3Rqehnnr2f6pWsNZ0seH4va2&#10;/COAFsRRXf3Nfry4fFD+MYvykaPbcVvmWVL8XM55+mltZ3/AEecMgGhpnxk4+dn+qVrYZwbGePqp&#10;tSfCIL04qqu92U9qAU/DnH90O01L+MzAWE8/GQDQmDEXzUstEGM92z9V5Qbx7GdJ5VLYaE8/tfwB&#10;OEhp7KPmstjN9jTMWEe3kzfzWdIUTz8t9Z4P8EHDkzKVN/u5Tf00zNhHt3M1x1lSLNRTDMWpf6fA&#10;zKYaALumeWpkrmf7p2qqs6QyFCd7+qnV74aCtIZLKJU3+1jFYjfW0zCxwF3i2f6pGvOIeo6haABA&#10;Y+JNXXuzj11clij/yg+Z+uj2cp13lhQ/l7Hv4xysHzLlXwu0YK4BEH30aZjFPNs/VR/8zMDcTz+N&#10;dSYHLMSwuFbe7JN1wtMwsx7dLqBTHrMcLt3NPBT734ftIKElcVRXe7NP3bGnYeY+ul1Kx86S4q9d&#10;6uknAwAaE2/q2pt9jspi92pRucTR7aI6cJZ06aef3hpMwArtjijrb/i52j8Ns/vfsr5n+6fq6VlS&#10;3ES/9FAs/1OAVixhAOzqF/4VP9s/VbvLYAt4+qkfPuUlA7Sk+oaXntYP5/JyAVpy6UsLWn5xJlJe&#10;LkBLDAAdywCARu2uM9ff+FJkP2BolAGg49kPGJp07raQypD9gKFJBoCONcc+BsAF+PCVjmUAQKMy&#10;feGaPpb9gKFRBoCOde5+DsBCTbstpFpo/31NQGMMAB3LdpDQqOHrlytvemmfAQCNmnNbSK00+wFD&#10;mwwAHct+wNCo2fcF1uqq7dwGNOBS+wJrPRkA0Kh4c9fe9NK+2DmuvFyAlixnW0gttfJSAVpjAOjN&#10;7AcMbau+8aXIfsDQNttC6lC2g4TGGQA6lAEAjbMtpA5lP2BonAGgw9kPGJpmW0gdzn7A0DQDQIey&#10;HSQ0zr7AOpQBAI2zLaQOZT9gaJwBoEPZDxgaZ1tIHcp+wNA4A0CHsh0kNM6+wDqUAQCNsy2kDmY/&#10;YGibAaBD2Q8YGmdfYB3KdpDQOPsC61AGADQu3uS1N78UO8aVlwnQIttC6lDlJQK0ygBQNfsBQw7V&#10;BUC5sx8w5GBbSL3MdpCQhAGglxkAkIRtIfUy+wFDEgaAXmc/YEjBtpB6nf2AIQUDQC+zHSQkYV9g&#10;vcwAgCRsC6mX2Q8YkjAA9DL7AQMAAAAAAAAAAAAAAMCK/Pyn+7P2QSG1kG/8BN4QXwlQXzzUQt9+&#10;dVflVw3wXOwNW1s41Ea+8gGo+rHpvtQWDbWTrR+BKpd/cuQyEPCKyz85chkIeObuvvtcWyzUYp4G&#10;Ap6Io8L6YqHm2mx/l187wLBN5G11sVCb9Wd85VcPZOf6f67cBwAGPv2bMfcBgJ7r/wlzHwAIrv/n&#10;zOcBgE/x6dDaAqHGcyMYcAM4Z24EQ3JxGaC2OKj9fj5s/y4vAyAjTwBlzpNAkNr3TXddXxzUfJ4E&#10;gtw8Apo4AwBy8xXQuSsvAyCjuBFYWxiUo2+/uj/KSwHI5u5he1NbGJQjAwASMwByF0+BlZcCkI2v&#10;gcidAQCJGQC5MwAgMQMgd74QDhLzFFDuDABIzADInaeAIDEfBMtdeRkAGfkqiNyVlwGQ0Y9N96W2&#10;MChBm21XXgZARgZA3n48bL+VlwGQUdwErC0Oaj8bwgCxJeTv2gKhtrMlJGBT+KTF5b/yEgCy8lmA&#10;nPkQGOCzABmzGxgQPAmUL08AAQNPAuUrzvrKrx/ILo4IawuF2swNYOCR+wCJ2mx/+xI44JHLQHmK&#10;x37Lrx1gxwfCcuT6P/CKDeJz5Pl/4BWPg7afyz/AQfEVwbWFQ23k8g9wkK+FaDuXf4CDPA3Uctvb&#10;8msGqHMZqM2+b7rr8isGqIuForaAaMX1Q92Hv4B3cRbQVjZ/Ad7NWUBD+eoH4BTDzWBnAU3k0U/g&#10;ZL4groEc/QMf4Sxg/Tn6Bz7M10OsOE/+AOeK74+pLjBadDZ9Ac7WH0Ve1RYYLTmf+gVG4quiV9Rm&#10;+/vnP92f5VcHcB43hNeTG7/A6O7uu8+1BUfLKTb3d+MXmISvi15wu2f+fd0zMJ04yqwuQLponvoB&#10;JlfuB9hAfkHFmVn59QBMy/2A5RSf03DdH5iVTwlfPos/cDHxPfO1hUkztPuqBzd9gcvxIbEL5MNe&#10;wFLEVw9UFyqNX7/4e+IHWBRDYIYs/sBS+aDYhFn8gaWzk9gEueELrIUhMF7lUU+LP7AePix2fr7c&#10;DViteFTRjmIfaLP9HZ+xsPgDq+fm8Alttp2bvUBTXBI6nks+QLNicfPJ4Urlkk/5MQG0K+4NxKWO&#10;6mKYqX7hj4HoqB9IJ/OXycXlHt/nA6SW7bJQPBXlCR+AJ/oF8arlp4XiiN/CD3BES5eGYuH3WCfA&#10;iWIQxAJaW1gXXTzVc//vX67xA5wpLpssfhjEt3WWG7su8wBMIO4VLGUYxA3d4b7FfffZog8ws1h8&#10;d/cMtre75+rri/XZ7Y/w+wW///ddW/ABFiiGQtx4Ha7D9wt2LNxxtD58MV18AG3XbljEf8bivv/r&#10;w85m29uy0H91dA8AAAAAAAAAAAAAAAAAAAAAAAAAAAAAAO8T3+9fuvJd/wArEwt37L87bPyy6a5j&#10;85bYxGXYovFhexObugwbwZTNYB43gdlvBFNr99eHDWOGDWKGbSd3G8SUf+bNsFHM/b9/xb+zbBZz&#10;Vf4nATCGFwv8sLg/Wcyn2/rxo8XQKANjGBCGBMDbYqHfL/KxeC52gR+lx60mh8FQfgQAbXt2RN8f&#10;HQ9Hy80u9O+v7EN8Ez8TQwFoQiz2j5dumj6qn6C4D1EuJcXPsfxIAZZpv+A7sp+qfiD0P984kyo/&#10;coDL2C/4cfnCgj9z/RnC7syq+1J+HQDT2d+sjQV/d926sjDpQu0uF7mHAIwmFv3hhq0Ff2XFkHZ2&#10;AJxoWPTjWr4bt4003Du4Lr9egOcs+lkyDIBeWfSvLfpZ2w2DeB2UlwTQsnizx7Vhi76e5xFTaFK8&#10;qePpEM/n6325TASrN1zi8QSPzig+a9C/jnyRHaxFvGHjjetoX+PlrAAWzWUeTd5m28VZZXnJAZc0&#10;XObZP8lTe8NKExVnmb6oDi5gf33f0b4uXZx1ujwEM4jLPK7va6m5aQwTGK7vu8yj1bS9MQjgTI83&#10;dqtvMmnpGQRwsri55lKP2skggKPi5q6FX63mHgFUWPiVqXitl5c+5BULfzxC1y/8Xe2NIrWcx0dJ&#10;y5M9UvdfvAcMAtKw8Eu1trfuD9CseLInXuT1F7+kyP0BmuIGr3RacYbse4ZYPZd7pI/nbIBVctQv&#10;jVMcQMU2puWtBcvmqF8aP2cDLJqjfmni+veWewMsjqN+ab6+b7qv5a0Hl+OoX7pM8S255W0I84uj&#10;/n7h9xUO0oXyuCizezzqr7wgJc2fS0LMYvg0r6N+aXHFHtnlbQrjK4u/a/3SQnNfgElY/KV1ZAgw&#10;Kou/tK4MAUZh8ZfWmSHAWSz+0rozBPiQeNQzXjy1F5Wk9eSL5DhZPFJWezFJWln9WXwc0JW3Nryt&#10;f7FcufQjtdT2try94W0u/Ujt5VIQR8VHymsvHkkrrz+rL29zeM2lH6n1tjfl7Q7PufErNd7uhvBV&#10;ecvDTjwl0L84fMmb1Hi+OZRX+hfFde3FIqmx3AvgJU/+SHnyRBCPhss/lReJpFZzM5jCo59SslwG&#10;Yi8+JVh9kUhqNk8DMfD0j5QvTwOx+/BX5cUhqfXcB0jv7r77XH9xSGq5H5vtr7IMkJUbwFLS3AjG&#10;AJDyVpYBsorrgLUXhqT2i88AlaWAjAwAKW+x73dZCsjIZ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ZwBIeTMAkjMApLwZAMkZAFLeDIDkDAApbwZAcgaAlDcDIDkDQMqbAZCcASDl&#10;zQBIzgCQ8mYAJPfzYfv33WbbScqXAQAAAAAAAAAAAAAAAAAAAAAAAAAAAAAAAAAAAAAAAAAAAAAA&#10;AAAAAAAAAAAAAAAAAAAAAAAAAAAAAAAAAAAAAAAAAAAAAAAAAAAAAAAAAAAAAAAAwHJ9+vQ/w8FA&#10;4h626p4AAAAASUVORK5CYIJQSwMECgAAAAAAAAAhAClamNMSAwAAEgMAABQAAABkcnMvbWVkaWEv&#10;aW1hZ2UyLnN2Zzxzdmcgdmlld0JveD0iMCAwIDk2IDk2IiB4bWxucz0iaHR0cDovL3d3dy53My5v&#10;cmcvMjAwMC9zdmciIHhtbG5zOnhsaW5rPSJodHRwOi8vd3d3LnczLm9yZy8xOTk5L3hsaW5rIiBp&#10;ZD0iSWNvbnNfVXNlckNyb3duTWFsZSIgb3ZlcmZsb3c9ImhpZGRlbiI+PHBhdGggZD0iTTgwLjA0&#10;MiA4MS45NTYgODAuMDQyIDY1Ljk2NUM3OS45OTA1IDYzLjQ1OTQgNzguODE1NiA2MS4xMDk2IDc2&#10;Ljg0MiA1OS41NjUgNzIuNDQyIDU1Ljk2NSA2Ni44NDggNTMuNTY1IDYxLjI1MSA1MS45NjUgNTYu&#10;OTc1MSA1MC42NTU1IDUyLjUyOTkgNDkuOTgxNiA0OC4wNTggNDkuOTY1IDQzLjU5MSA1MC4wNDIx&#10;IDM5LjE1NDIgNTAuNzE0NyAzNC44NjUgNTEuOTY1IDI5LjI3NSA1My41OTY5IDI0LjAwMyA1Ni4x&#10;NjY4IDE5LjI3NCA1OS41NjUgMTcuMzAwMyA2MS4xMDk1IDE2LjEyNTQgNjMuNDU5NCAxNi4wNzQg&#10;NjUuOTY1TDE2LjA3NCA4MS45NTZaIiBmaWxsPSIjQzNDRERGIi8+PHBhdGggZD0iTTMzLjIzNiAy&#10;NEMyOS45MjI3IDMyLjE4NjUgMzMuODczMyA0MS41MDg5IDQyLjA1OTggNDQuODIyMiA1MC4yNDYz&#10;IDQ4LjEzNTUgNTkuNTY4NyA0NC4xODUgNjIuODgyIDM1Ljk5ODUgNjQuNDM5MyAzMi4xNTA2IDY0&#10;LjQzOTMgMjcuODQ3OSA2Mi44ODIgMjRaIiBmaWxsPSIjQzNDRERGIi8+PHBhdGggZD0iTTMxLjM2&#10;IDIyLjAwMSAzMC40MTIgMyAzOS4xOTUgOS4zODggNDcuOTc5IDMgNTYuNzYyIDkuMzg4IDY1LjU0&#10;NiAzIDY0LjU5OCAyMi4wMDEgMzEuMzYgMjIuMDAxWiIgZmlsbD0iI0MzQ0RERiIvPjwvc3ZnPlBL&#10;AwQUAAYACAAAACEAt8FiVuMAAAALAQAADwAAAGRycy9kb3ducmV2LnhtbEyPTU/CQBCG7yb+h82Y&#10;eJPtB0WonRJC1BMhEUyMt6Ud2obubtNd2vLvHU96nJkn7zxvtp50KwbqXWMNQjgLQJApbNmYCuHz&#10;+Pa0BOG8MqVqrSGEGzlY5/d3mUpLO5oPGg6+EhxiXKoQau+7VEpX1KSVm9mODN/OttfK89hXsuzV&#10;yOG6lVEQLKRWjeEPtepoW1NxOVw1wvuoxk0cvg67y3l7+z4m+69dSIiPD9PmBYSnyf/B8KvP6pCz&#10;08leTelEizBfxgmjCFH0vADBxGoV8eaEkMTzEGSeyf8d8h8A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DeM8XFgAUAAK4QAAAOAAAAAAAAAAAA&#10;AAAAAEMCAABkcnMvZTJvRG9jLnhtbFBLAQItAAoAAAAAAAAAIQDJaepaUQ8AAFEPAAAUAAAAAAAA&#10;AAAAAAAAAO8HAABkcnMvbWVkaWEvaW1hZ2UxLnBuZ1BLAQItAAoAAAAAAAAAIQApWpjTEgMAABID&#10;AAAUAAAAAAAAAAAAAAAAAHIXAABkcnMvbWVkaWEvaW1hZ2UyLnN2Z1BLAQItABQABgAIAAAAIQC3&#10;wWJW4wAAAAsBAAAPAAAAAAAAAAAAAAAAALYaAABkcnMvZG93bnJldi54bWxQSwECLQAUAAYACAAA&#10;ACEAIlYO7scAAAClAQAAGQAAAAAAAAAAAAAAAADGGwAAZHJzL19yZWxzL2Uyb0RvYy54bWwucmVs&#10;c1BLBQYAAAAABwAHAL4BAADEHAAAAAA=&#10;">
                <v:roundrect id="Abgerundetes Rechteck 85" o:spid="_x0000_s1034"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n90zAAAAOIAAAAPAAAAZHJzL2Rvd25yZXYueG1sRI9BawIx&#10;EIXvhf6HMIXeauJCdV2NUgotHkqpttgeh824Wd1Mtpuo679vCoLHx5v3vXmzRe8acaQu1J41DAcK&#10;BHHpTc2Vhq/Pl4ccRIjIBhvPpOFMARbz25sZFsafeEXHdaxEgnAoUIONsS2kDKUlh2HgW+LkbX3n&#10;MCbZVdJ0eEpw18hMqZF0WHNqsNjSs6Vyvz649MZ3vlU/H7/7XfU2CYf388Yus1et7+/6pymISH28&#10;Hl/SS6NhPH4cZbnKhvA/KXFAzv8AAAD//wMAUEsBAi0AFAAGAAgAAAAhANvh9svuAAAAhQEAABMA&#10;AAAAAAAAAAAAAAAAAAAAAFtDb250ZW50X1R5cGVzXS54bWxQSwECLQAUAAYACAAAACEAWvQsW78A&#10;AAAVAQAACwAAAAAAAAAAAAAAAAAfAQAAX3JlbHMvLnJlbHNQSwECLQAUAAYACAAAACEAIvZ/dMwA&#10;AADiAAAADwAAAAAAAAAAAAAAAAAHAgAAZHJzL2Rvd25yZXYueG1sUEsFBgAAAAADAAMAtwAAAAAD&#10;AAAAAA==&#10;" filled="f" strokecolor="#c3cddf" strokeweight="2pt">
                  <v:stroke joinstyle="miter"/>
                </v:roundrect>
                <v:shape id="Textfeld 1407219098" o:spid="_x0000_s1035"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wzAAAAOMAAAAPAAAAZHJzL2Rvd25yZXYueG1sRI9LT8Mw&#10;EITvSP0P1lbiRu1UCNpQt0I8JA48C0hwW+IliYjXke2m4d+zB6Qed2d25tvVZvSdGiimNrCFYmZA&#10;EVfBtVxbeHu9PVmAShnZYReYLPxSgs16crTC0oU9v9CwzbWSEE4lWmhy7kutU9WQxzQLPbFo3yF6&#10;zDLGWruIewn3nZ4bc6Y9tiwNDfZ01VD1s915C91HivdfJn8O1/VDfn7Su/eb4tHa4+l4eQEq05gP&#10;5v/rOyf4p+Z8XizNUqDlJ1mAXv8BAAD//wMAUEsBAi0AFAAGAAgAAAAhANvh9svuAAAAhQEAABMA&#10;AAAAAAAAAAAAAAAAAAAAAFtDb250ZW50X1R5cGVzXS54bWxQSwECLQAUAAYACAAAACEAWvQsW78A&#10;AAAVAQAACwAAAAAAAAAAAAAAAAAfAQAAX3JlbHMvLnJlbHNQSwECLQAUAAYACAAAACEAPvwEMMwA&#10;AADjAAAADwAAAAAAAAAAAAAAAAAHAgAAZHJzL2Rvd25yZXYueG1sUEsFBgAAAAADAAMAtwAAAAAD&#10;AAAAAA==&#10;" filled="f" stroked="f" strokeweight=".5pt">
                  <v:textbox inset="0,0,0,0">
                    <w:txbxContent>
                      <w:p w14:paraId="62D17C32" w14:textId="317DFA5A" w:rsidR="002D0B8A" w:rsidRPr="002D0B8A" w:rsidRDefault="002D0B8A" w:rsidP="002D0B8A">
                        <w:pPr>
                          <w:pStyle w:val="berschrift3"/>
                          <w:spacing w:after="120"/>
                        </w:pPr>
                        <w:r w:rsidRPr="002D0B8A">
                          <w:t>IN</w:t>
                        </w:r>
                        <w:r>
                          <w:t xml:space="preserve">SELBEWOHNER:IN </w:t>
                        </w:r>
                        <w:r w:rsidR="004672D8">
                          <w:t>#2</w:t>
                        </w:r>
                      </w:p>
                      <w:p w14:paraId="73CE6E8F" w14:textId="77777777" w:rsidR="002D168A" w:rsidRPr="00832B43" w:rsidRDefault="002D168A" w:rsidP="002D168A">
                        <w:pPr>
                          <w:rPr>
                            <w:sz w:val="22"/>
                            <w:szCs w:val="22"/>
                          </w:rPr>
                        </w:pPr>
                        <w:r w:rsidRPr="00832B43">
                          <w:rPr>
                            <w:sz w:val="22"/>
                            <w:szCs w:val="22"/>
                          </w:rPr>
                          <w:t>Du hast einige Ressourcen gefunden! Du brauchst aber noch Dinge. Tausche!</w:t>
                        </w:r>
                      </w:p>
                      <w:p w14:paraId="3B2DD906" w14:textId="53BD84E8" w:rsidR="002D0B8A" w:rsidRPr="00832B43" w:rsidRDefault="002D0B8A" w:rsidP="002D0B8A">
                        <w:pPr>
                          <w:rPr>
                            <w:sz w:val="22"/>
                            <w:szCs w:val="22"/>
                          </w:rPr>
                        </w:pPr>
                        <w:r w:rsidRPr="00832B43">
                          <w:rPr>
                            <w:sz w:val="22"/>
                            <w:szCs w:val="22"/>
                          </w:rPr>
                          <w:t>Du hast:</w:t>
                        </w:r>
                        <w:r w:rsidR="00832B43" w:rsidRPr="00832B43">
                          <w:rPr>
                            <w:sz w:val="22"/>
                            <w:szCs w:val="22"/>
                          </w:rPr>
                          <w:t xml:space="preserve"> Netz</w:t>
                        </w:r>
                        <w:r w:rsidR="005E4CC1">
                          <w:rPr>
                            <w:sz w:val="22"/>
                            <w:szCs w:val="22"/>
                          </w:rPr>
                          <w:t xml:space="preserve"> (</w:t>
                        </w:r>
                        <w:r w:rsidR="00C56706">
                          <w:rPr>
                            <w:sz w:val="22"/>
                            <w:szCs w:val="22"/>
                          </w:rPr>
                          <w:t>1</w:t>
                        </w:r>
                        <w:r w:rsidR="005E4CC1">
                          <w:rPr>
                            <w:sz w:val="22"/>
                            <w:szCs w:val="22"/>
                          </w:rPr>
                          <w:t>)</w:t>
                        </w:r>
                        <w:r w:rsidR="00832B43" w:rsidRPr="00832B43">
                          <w:rPr>
                            <w:sz w:val="22"/>
                            <w:szCs w:val="22"/>
                          </w:rPr>
                          <w:t>, Angel</w:t>
                        </w:r>
                        <w:r w:rsidR="005E4CC1">
                          <w:rPr>
                            <w:sz w:val="22"/>
                            <w:szCs w:val="22"/>
                          </w:rPr>
                          <w:t xml:space="preserve"> (1)</w:t>
                        </w:r>
                        <w:r w:rsidR="00832B43" w:rsidRPr="00832B43">
                          <w:rPr>
                            <w:sz w:val="22"/>
                            <w:szCs w:val="22"/>
                          </w:rPr>
                          <w:t>, Kokosnuss</w:t>
                        </w:r>
                        <w:r w:rsidR="005E4CC1">
                          <w:rPr>
                            <w:sz w:val="22"/>
                            <w:szCs w:val="22"/>
                          </w:rPr>
                          <w:t xml:space="preserve"> (2)</w:t>
                        </w:r>
                      </w:p>
                      <w:p w14:paraId="68EB9C96" w14:textId="5E0E7510" w:rsidR="002D0B8A" w:rsidRPr="00832B43" w:rsidRDefault="002D0B8A" w:rsidP="002D0B8A">
                        <w:pPr>
                          <w:rPr>
                            <w:sz w:val="22"/>
                            <w:szCs w:val="22"/>
                          </w:rPr>
                        </w:pPr>
                        <w:r w:rsidRPr="00832B43">
                          <w:rPr>
                            <w:sz w:val="22"/>
                            <w:szCs w:val="22"/>
                          </w:rPr>
                          <w:t>Du brauchst:</w:t>
                        </w:r>
                        <w:r w:rsidR="00832B43">
                          <w:rPr>
                            <w:sz w:val="22"/>
                            <w:szCs w:val="22"/>
                          </w:rPr>
                          <w:t xml:space="preserve"> Getreide</w:t>
                        </w:r>
                        <w:r w:rsidR="005E4CC1">
                          <w:rPr>
                            <w:sz w:val="22"/>
                            <w:szCs w:val="22"/>
                          </w:rPr>
                          <w:t xml:space="preserve"> (2)</w:t>
                        </w:r>
                        <w:r w:rsidR="00832B43">
                          <w:rPr>
                            <w:sz w:val="22"/>
                            <w:szCs w:val="22"/>
                          </w:rPr>
                          <w:t>, kleine Fische</w:t>
                        </w:r>
                        <w:r w:rsidR="005E4CC1">
                          <w:rPr>
                            <w:sz w:val="22"/>
                            <w:szCs w:val="22"/>
                          </w:rPr>
                          <w:t xml:space="preserve"> (</w:t>
                        </w:r>
                        <w:r w:rsidR="00C56706">
                          <w:rPr>
                            <w:sz w:val="22"/>
                            <w:szCs w:val="22"/>
                          </w:rPr>
                          <w:t>1</w:t>
                        </w:r>
                        <w:r w:rsidR="005E4CC1">
                          <w:rPr>
                            <w:sz w:val="22"/>
                            <w:szCs w:val="22"/>
                          </w:rPr>
                          <w:t>)</w:t>
                        </w:r>
                      </w:p>
                      <w:p w14:paraId="0F74D8B8" w14:textId="4C43DF11" w:rsidR="00255D19" w:rsidRPr="00832B43" w:rsidRDefault="00255D19" w:rsidP="00255D19"/>
                    </w:txbxContent>
                  </v:textbox>
                </v:shape>
                <v:group id="Gruppieren 1772375610" o:spid="_x0000_s1036"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AibzAAAAOMAAAAPAAAAZHJzL2Rvd25yZXYueG1sRI9Ba8JA&#10;EIXvQv/DMoXedBNFU1JXEWnFgxSqhdLbkB2TYHY2ZLdJ/PedQ6HHmXnz3vvW29E1qqcu1J4NpLME&#10;FHHhbc2lgc/L2/QZVIjIFhvPZOBOAbabh8kac+sH/qD+HEslJhxyNFDF2OZah6Iih2HmW2K5XX3n&#10;MMrYldp2OIi5a/Q8SVbaYc2SUGFL+4qK2/nHGTgMOOwW6Wt/ul339+/L8v3rlJIxT4/j7gVUpDH+&#10;i/++j1bqZ9l8kS1XqVAIkyxAb34BAAD//wMAUEsBAi0AFAAGAAgAAAAhANvh9svuAAAAhQEAABMA&#10;AAAAAAAAAAAAAAAAAAAAAFtDb250ZW50X1R5cGVzXS54bWxQSwECLQAUAAYACAAAACEAWvQsW78A&#10;AAAVAQAACwAAAAAAAAAAAAAAAAAfAQAAX3JlbHMvLnJlbHNQSwECLQAUAAYACAAAACEANUQIm8wA&#10;AADjAAAADwAAAAAAAAAAAAAAAAAHAgAAZHJzL2Rvd25yZXYueG1sUEsFBgAAAAADAAMAtwAAAAAD&#10;AAAAAA==&#10;">
                  <v:oval id="Oval 100" o:spid="_x0000_s1037"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FkyQAAAOMAAAAPAAAAZHJzL2Rvd25yZXYueG1sRE9LT8JA&#10;EL6b8B82Q+JNtgUUrCyEGB9crSSU29gd24bubOluS/33rImJx/nes9oMphY9ta6yrCCeRCCIc6sr&#10;LhTsP1/vliCcR9ZYWyYFP+Rgsx7drDDR9sIf1Ke+ECGEXYIKSu+bREqXl2TQTWxDHLhv2xr04WwL&#10;qVu8hHBTy2kUPUiDFYeGEht6Lik/pZ1RkL1z9rLotsd+9nVI9282O567nVK342H7BMLT4P/Ff+6d&#10;DvPnj8v4fj6Lp/D7UwBArq8AAAD//wMAUEsBAi0AFAAGAAgAAAAhANvh9svuAAAAhQEAABMAAAAA&#10;AAAAAAAAAAAAAAAAAFtDb250ZW50X1R5cGVzXS54bWxQSwECLQAUAAYACAAAACEAWvQsW78AAAAV&#10;AQAACwAAAAAAAAAAAAAAAAAfAQAAX3JlbHMvLnJlbHNQSwECLQAUAAYACAAAACEAP5wRZMkAAADj&#10;AAAADwAAAAAAAAAAAAAAAAAHAgAAZHJzL2Rvd25yZXYueG1sUEsFBgAAAAADAAMAtwAAAP0CAAAA&#10;AA==&#10;" strokecolor="#c3cddf" strokeweight="2pt">
                    <v:stroke joinstyle="miter"/>
                    <v:shadow on="t" color="black" opacity="13107f" origin="-.5,-.5" offset=".74836mm,.74836mm"/>
                  </v:oval>
                  <v:shape id="Grafik 156019680" o:spid="_x0000_s1038"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zVoxQAAAOIAAAAPAAAAZHJzL2Rvd25yZXYueG1sRE89a8Mw&#10;EN0L+Q/iCt0aOYW6jhslhEAgnUocDxkP62qZWidjqYn973tDoePjfW92k+/VjcbYBTawWmagiJtg&#10;O24N1JfjcwEqJmSLfWAyMFOE3XbxsMHShjuf6ValVkkIxxINuJSGUuvYOPIYl2EgFu4rjB6TwLHV&#10;dsS7hPtev2RZrj12LA0OBzo4ar6rH28Ar+ea3tyh+ojzJ17nullrXxjz9Djt30ElmtK/+M99sjL/&#10;Nc9W67yQE3JJMOjtLwAAAP//AwBQSwECLQAUAAYACAAAACEA2+H2y+4AAACFAQAAEwAAAAAAAAAA&#10;AAAAAAAAAAAAW0NvbnRlbnRfVHlwZXNdLnhtbFBLAQItABQABgAIAAAAIQBa9CxbvwAAABUBAAAL&#10;AAAAAAAAAAAAAAAAAB8BAABfcmVscy8ucmVsc1BLAQItABQABgAIAAAAIQDaGzVoxQAAAOIAAAAP&#10;AAAAAAAAAAAAAAAAAAcCAABkcnMvZG93bnJldi54bWxQSwUGAAAAAAMAAwC3AAAA+QIAAAAA&#10;">
                    <v:imagedata r:id="rId40" o:title="Person Krone männlich mit einfarbiger Füllung"/>
                  </v:shape>
                </v:group>
                <w10:wrap anchory="page"/>
              </v:group>
            </w:pict>
          </mc:Fallback>
        </mc:AlternateContent>
      </w:r>
    </w:p>
    <w:p w14:paraId="77E3C67F" w14:textId="77777777" w:rsidR="00255D19" w:rsidRDefault="00255D19" w:rsidP="006554AA"/>
    <w:p w14:paraId="47CF1703" w14:textId="586444E1" w:rsidR="00255D19" w:rsidRDefault="00255D19" w:rsidP="006554AA"/>
    <w:p w14:paraId="5773C089" w14:textId="5244E2AA" w:rsidR="00255D19" w:rsidRDefault="00255D19" w:rsidP="006554AA"/>
    <w:p w14:paraId="4C3D4D76" w14:textId="77A972B8" w:rsidR="00255D19" w:rsidRDefault="00255D19" w:rsidP="006554AA"/>
    <w:p w14:paraId="0D83D8C6" w14:textId="6A5982B0" w:rsidR="00255D19" w:rsidRPr="00D9300C" w:rsidRDefault="00255D19" w:rsidP="006554AA"/>
    <w:p w14:paraId="2F8BF296" w14:textId="11CF7B95" w:rsidR="006554AA" w:rsidRPr="00D9300C" w:rsidRDefault="00255D19" w:rsidP="006554AA">
      <w:r w:rsidRPr="00D9300C">
        <w:rPr>
          <w:noProof/>
        </w:rPr>
        <mc:AlternateContent>
          <mc:Choice Requires="wpg">
            <w:drawing>
              <wp:anchor distT="0" distB="0" distL="114300" distR="114300" simplePos="0" relativeHeight="251658250" behindDoc="0" locked="0" layoutInCell="1" allowOverlap="1" wp14:anchorId="580AF5DB" wp14:editId="77A0B73E">
                <wp:simplePos x="0" y="0"/>
                <wp:positionH relativeFrom="column">
                  <wp:posOffset>3071447</wp:posOffset>
                </wp:positionH>
                <wp:positionV relativeFrom="page">
                  <wp:posOffset>3545229</wp:posOffset>
                </wp:positionV>
                <wp:extent cx="3232150" cy="1946275"/>
                <wp:effectExtent l="12700" t="38100" r="95250" b="9525"/>
                <wp:wrapNone/>
                <wp:docPr id="110253402" name="Gruppieren 110253402"/>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064458520"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5732838" name="Textfeld 2095732838"/>
                        <wps:cNvSpPr txBox="1"/>
                        <wps:spPr>
                          <a:xfrm>
                            <a:off x="181264" y="340591"/>
                            <a:ext cx="2384612" cy="1113651"/>
                          </a:xfrm>
                          <a:prstGeom prst="rect">
                            <a:avLst/>
                          </a:prstGeom>
                          <a:noFill/>
                          <a:ln w="6350">
                            <a:noFill/>
                          </a:ln>
                        </wps:spPr>
                        <wps:txbx>
                          <w:txbxContent>
                            <w:p w14:paraId="183B7B41" w14:textId="355D71DF" w:rsidR="002D0B8A" w:rsidRPr="002D0B8A" w:rsidRDefault="002D0B8A" w:rsidP="002D0B8A">
                              <w:pPr>
                                <w:pStyle w:val="berschrift3"/>
                                <w:spacing w:after="120"/>
                              </w:pPr>
                              <w:r w:rsidRPr="002D0B8A">
                                <w:t>IN</w:t>
                              </w:r>
                              <w:r>
                                <w:t xml:space="preserve">SELBEWOHNER:IN </w:t>
                              </w:r>
                              <w:r w:rsidR="004672D8">
                                <w:t>#4</w:t>
                              </w:r>
                            </w:p>
                            <w:p w14:paraId="74D1F059" w14:textId="77777777" w:rsidR="002D168A" w:rsidRPr="00832B43" w:rsidRDefault="002D168A" w:rsidP="002D168A">
                              <w:pPr>
                                <w:rPr>
                                  <w:sz w:val="22"/>
                                  <w:szCs w:val="22"/>
                                </w:rPr>
                              </w:pPr>
                              <w:r w:rsidRPr="00832B43">
                                <w:rPr>
                                  <w:sz w:val="22"/>
                                  <w:szCs w:val="22"/>
                                </w:rPr>
                                <w:t>Du hast einige Ressourcen gefunden! Du brauchst aber noch Dinge. Tausche!</w:t>
                              </w:r>
                            </w:p>
                            <w:p w14:paraId="7FB5FF09" w14:textId="6721B839" w:rsidR="002D0B8A" w:rsidRPr="00832B43" w:rsidRDefault="002D0B8A" w:rsidP="002D0B8A">
                              <w:pPr>
                                <w:rPr>
                                  <w:sz w:val="22"/>
                                  <w:szCs w:val="22"/>
                                </w:rPr>
                              </w:pPr>
                              <w:r w:rsidRPr="00832B43">
                                <w:rPr>
                                  <w:sz w:val="22"/>
                                  <w:szCs w:val="22"/>
                                </w:rPr>
                                <w:t>Du hast:</w:t>
                              </w:r>
                              <w:r w:rsidR="00054421">
                                <w:rPr>
                                  <w:sz w:val="22"/>
                                  <w:szCs w:val="22"/>
                                </w:rPr>
                                <w:t xml:space="preserve"> Hammer</w:t>
                              </w:r>
                              <w:r w:rsidR="005E4CC1">
                                <w:rPr>
                                  <w:sz w:val="22"/>
                                  <w:szCs w:val="22"/>
                                </w:rPr>
                                <w:t xml:space="preserve"> (1)</w:t>
                              </w:r>
                              <w:r w:rsidR="00054421">
                                <w:rPr>
                                  <w:sz w:val="22"/>
                                  <w:szCs w:val="22"/>
                                </w:rPr>
                                <w:t>, großer Fisch</w:t>
                              </w:r>
                              <w:r w:rsidR="005E4CC1">
                                <w:rPr>
                                  <w:sz w:val="22"/>
                                  <w:szCs w:val="22"/>
                                </w:rPr>
                                <w:t xml:space="preserve"> (</w:t>
                              </w:r>
                              <w:r w:rsidR="009B44CA">
                                <w:rPr>
                                  <w:sz w:val="22"/>
                                  <w:szCs w:val="22"/>
                                </w:rPr>
                                <w:t>2)</w:t>
                              </w:r>
                              <w:r w:rsidR="003F3334">
                                <w:rPr>
                                  <w:sz w:val="22"/>
                                  <w:szCs w:val="22"/>
                                </w:rPr>
                                <w:t>, Säge</w:t>
                              </w:r>
                              <w:r w:rsidR="009B44CA">
                                <w:rPr>
                                  <w:sz w:val="22"/>
                                  <w:szCs w:val="22"/>
                                </w:rPr>
                                <w:t xml:space="preserve"> (</w:t>
                              </w:r>
                              <w:r w:rsidR="00C56706">
                                <w:rPr>
                                  <w:sz w:val="22"/>
                                  <w:szCs w:val="22"/>
                                </w:rPr>
                                <w:t>1</w:t>
                              </w:r>
                              <w:r w:rsidR="009B44CA">
                                <w:rPr>
                                  <w:sz w:val="22"/>
                                  <w:szCs w:val="22"/>
                                </w:rPr>
                                <w:t>)</w:t>
                              </w:r>
                            </w:p>
                            <w:p w14:paraId="457C809D" w14:textId="79515FB7" w:rsidR="00255D19" w:rsidRPr="00832B43" w:rsidRDefault="002D0B8A" w:rsidP="00255D19">
                              <w:pPr>
                                <w:rPr>
                                  <w:sz w:val="22"/>
                                  <w:szCs w:val="22"/>
                                </w:rPr>
                              </w:pPr>
                              <w:r w:rsidRPr="00832B43">
                                <w:rPr>
                                  <w:sz w:val="22"/>
                                  <w:szCs w:val="22"/>
                                </w:rPr>
                                <w:t>Du brauchst:</w:t>
                              </w:r>
                              <w:r w:rsidR="00832B43">
                                <w:rPr>
                                  <w:sz w:val="22"/>
                                  <w:szCs w:val="22"/>
                                </w:rPr>
                                <w:t xml:space="preserve"> Früchte</w:t>
                              </w:r>
                              <w:r w:rsidR="009B44CA">
                                <w:rPr>
                                  <w:sz w:val="22"/>
                                  <w:szCs w:val="22"/>
                                </w:rPr>
                                <w:t xml:space="preserve"> (1)</w:t>
                              </w:r>
                              <w:r w:rsidR="00832B43">
                                <w:rPr>
                                  <w:sz w:val="22"/>
                                  <w:szCs w:val="22"/>
                                </w:rPr>
                                <w:t>, Eier</w:t>
                              </w:r>
                              <w:r w:rsidR="009B44CA">
                                <w:rPr>
                                  <w:sz w:val="22"/>
                                  <w:szCs w:val="22"/>
                                </w:rPr>
                                <w:t xml:space="preserve">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02255476" name="Gruppieren 102255476"/>
                        <wpg:cNvGrpSpPr/>
                        <wpg:grpSpPr>
                          <a:xfrm>
                            <a:off x="2316018" y="0"/>
                            <a:ext cx="501015" cy="501015"/>
                            <a:chOff x="0" y="0"/>
                            <a:chExt cx="501015" cy="501015"/>
                          </a:xfrm>
                        </wpg:grpSpPr>
                        <wps:wsp>
                          <wps:cNvPr id="106486058"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05478257" name="Grafik 2005478257"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580AF5DB" id="Gruppieren 110253402" o:spid="_x0000_s1039" style="position:absolute;margin-left:241.85pt;margin-top:279.15pt;width:254.5pt;height:153.25pt;z-index:251658250;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05CQmfgUAAK4QAAAOAAAAZHJzL2Uyb0RvYy54bWzkWNtu&#10;GzcQfS/QfyD2PdFetNJaiBy4dm0ENRIjTpFnisvVbs0ltyRlyfmefkbf8mM9JHdX8iUXpEDTogYi&#10;k+Jt5vjMnJm8eLlrBbnl2jRKLqPkeRwRLpkqG7leRr++O39WRMRYKksqlOTL6I6b6OXxjz+82HYL&#10;nqpaiZJrgkukWWy7ZVRb2y0mE8Nq3lLzXHVcYrFSuqUWU72elJpucXsrJmkczyZbpctOK8aNwbdn&#10;YTE69vdXFWf2TVUZbolYRrDN+k/tP1fuc3L8gi7WmnZ1w3oz6DdY0dJG4tHxqjNqKdno5tFVbcO0&#10;Mqqyz5lqJ6qqGsa9D/AmiR94c6HVpvO+rBfbdTfCBGgf4PTN17LXtxe6u+6uNJDYdmtg4WfOl12l&#10;W/cbVpKdh+xuhIzvLGH4MkuzNMmBLMNacjSdpfM8gMpqIP/oHKt/7k+mRTKPs6w/mcdpMU/dycnw&#10;8OSeOdsOBDF7DMzfw+C6ph330JoFMLjSpCnhQDybTvMiT+GQpC34erJac72RJbfckLec1ZazG1J4&#10;H51JODuCZxYGOH4SuSRNs8K7SBcDfOk8y+fZAF9WxNMjz8kRBLrotLEXXLXEDZYRKCFLGGI93ejt&#10;pbGed2VvMC1/i0jVCrD4lgqSHyXTHtV+L64ernQHpTpvhPBhICTZLqM0n8bOIIporAS1GLYdsDFy&#10;HREq1ghzZrV/3SjRlO64u8jo9epUaIJXl9Fpdnp2dt4/fG+be/uMmjrs80uBL21jkQlE0y6jInY/&#10;/Wkh3e3cxzKcdQxxwAeo3Wilyjv8/bQKwW06dt7gkUtq7BXVwAHeIEPZN/iohIKLqh9FpFb6w1Pf&#10;u/0gGFYjskV2gPu/b6jmERGvJKgHVKe41vrJNJ87wujDldXhity0pwqoJMiFHfNDt9+KYVhp1b5H&#10;Ijtxr2KJSoa3A9D95NSGrIVUyPjJid+GFNJReymvO+Yudzg5eN/t3lPd9XyxoNprNdCdLjwLQpjt&#10;9wYinGysqpoR4YBrDzdCz+WHfyAG0/gIIZEWGZQjxOA7uFBxUZKDJXhwEH7E7n5SyEaJ48yeHUMm&#10;GVNYUiTpbBoR5KpsGiM2AvXGaMyK6SxJ+5SUJNks9zs+E433AnEPqwvYAOqD6JplSJb3VnC5o/gD&#10;UtvdaudTUja49D1oPlJ8pDcGgdoYfDOtkVMCw/8dpO5FL+jfoRikaZ5P57OBhxd603UN11ySJB7W&#10;POHWTge+VkfTLJnFCdj9WE1z1ABJHvjXj3E/XXxJS58+N9L2OylpMYvzMYjfODVKQlY/iNzPxytI&#10;9rUgjc7u5a3PgFyIpjNO7B9lvyFMvQw9KWTn/qeXonvb/hNq6XxWGwjrdV1uyUps9FsKLc9jSGxE&#10;ysZVFFnh/iyYQGDSeZDeXuitgEwp+76xtVcQpzruSqcco9avBGU3AV3R1TQIO2rzUcH73b60G43x&#10;s1HVH+W/75Ht/p+i3jVsgX99c4HRo8L6y00YTtmNq45CI9d+1R0t1Teb7lkoYppVIxp753s6cMkZ&#10;JW+vGubqaTfZp2UwC0m5SPP5Pi/TqrlBdbBfKLlhoPMVGlMlyS8avSdpP/4hpWhYTVBqEt7IiupV&#10;g/KenH/8U4gN6ltko+Gx8DSo3rBLxW4Mkeq0pnLNT0wH0e9rjcn97X56z+4Vcs+QWNy4Rwi2Pejg&#10;ngA5dIdnim1aLm1odzVHSY5e29TIaQjOBW9XHBGtX5WoLhlabYuupdONtKG2MVZzy2oXtRUqddc5&#10;wEtky3HBG72303n0iT6mmGVzNGxIyUf50bQIDwzFU5bOMjQvvhHsx+GhoY10aeCwkfls6eSNCmb4&#10;IazyOWLUaq9paIq9L30D77ruw7k/sf9vhuO/AAAA//8DAFBLAwQKAAAAAAAAACEAyWnqWlEPAABR&#10;DwAAFAAAAGRycy9tZWRpYS9pbWFnZTEucG5niVBORw0KGgoAAAANSUhEUgAAAYAAAAGACAYAAACk&#10;x7W/AAAAAXNSR0IArs4c6QAAAARnQU1BAACxjwv8YQUAAAAJcEhZcwAAOw4AADsOAcy2oYMAAA7m&#10;SURBVHhe7d3rcRtHFoBRheAQGIJDUAgKgSEoBGfgEBgCQ1BJ1B8XwVIExoSgELxzBw0uHw2CIGYG&#10;M33Pqfpqy4+1d0mg77yA/gQAAAAAAAAAAAAAAAAAAAAAAMC0fmy6L9833XX5Q3rffnV/3D1sb34+&#10;bP8uf4qif6187X8+V+UPgTW7u+8+3z10/8WCV/5UasPPY7Ptdj+T7r8fm+0vC97jULyNn4mfBzTi&#10;5z/dn08Xu/jj8pfS+X7/71/94v97//N4WuazpJdD0QCARsSb+elCF8VpfvnLKTw9un27XGdJ8XOJ&#10;y2Avfw7x58vfAqzZbvF7/gaPfjxsv2V4o5ej2+pRf7X+SDjDWVL8f4wzwtrPoPwtwNodGgBD/cIY&#10;N4nL39qUQ0e37y0uF5V/VHPictfBodj/+fK3AS2ovtGf1NrTMG8d3Z5SuUHczFnS7mBge1P7//pY&#10;fwZU/nagBQeP9p7UytMwbx7dfqRGzpJe3ug9VLwOyn8FaMEpC+Jan4Z519HtGa35LClu+r/3NWAA&#10;QGNOvxyyrqdh3nt0e25rO0sqQ/EdTz/9v3g4oPzXgRacPgB2i90anoZ569n+qVrDWdLHh+L2tvwj&#10;gBbEUV39zX68uHxQ/jGL8pGj23Fb5llS/FzOefppbWd/wBHnDIBoaZ8ZOPnZ/qla2GcGxnj6qbUn&#10;wiC9OKqrvdlPagFPw5x/dDtNS/jMwFhPPxkA0JgxF81LLRBjPds/VeUG8exnSeVS2GhPP7X8AThI&#10;aeyj5rLYzfY0zFhHt5M381nSFE8/LfWeD/BBw5MylTf7uU39NMzYR7dzNcdZUizUUwzFqX+nwMym&#10;GgC7pnlqZK5n+6dqqrOkMhQne/qp1e+GgrSGSyiVN/tYxWI31tMwscBd4tn+qRrziHqOoWgAQGPi&#10;TV17s49dXJYo/8oPmfro9nKdd5YUP5ex7+McrB8y5V8LtGCuARB99GmYxTzbP1Uf/MzA3E8/jXUm&#10;ByzEsLhW3uyTdcLTMLMe3S6gUx6zHC7dzTwU+9+H7SChJXFUV3uzT92xp2HmPrpdSsfOkuKvXerp&#10;JwMAGhNv6tqbfY7KYvdqUbnE0e2iOnCWdOmnn94aTMAK7Y4o62/4udo/DbP737K+Z/un6ulZUtxE&#10;v/RQLP9TgFYsYQDs6hf+FT/bP1W7y2ALePqpHz7lJQO0pPqGl57WD+fycgFaculLC1p+cSZSXi5A&#10;SwwAHcsAgEbtrjPX3/hSZD9gaJQBoOPZDxiadO62kMqQ/YChSQaAjjXHPgbABfjwlY5lAECjMn3h&#10;mj6W/YChUQaAjnXufg7AQk27LaRaaP99TUBjDAAdy3aQ0Kjh65crb3ppnwEAjZpzW0itNPsBQ5sM&#10;AB3LfsDQqNn3Bdbqqu3cBjTgUvsCaz0ZANCoeHPX3vTSvtg5rrxcgJYsZ1tILbXyUgFaYwDozewH&#10;DG2rvvGlyH7A0DbbQupQtoOExhkAOpQBAI2zLaQOZT9gaJwBoMPZDxiaZltIHc5+wNA0A0CHsh0k&#10;NM6+wDqUAQCNsy2kDmU/YGicAaBD2Q8YGmdbSB3KfsDQOANAh7IdJDTOvsA6lAEAjbMtpA5mP2Bo&#10;mwGgQ9kPGBpnX2AdynaQ0Dj7AutQBgA0Lt7ktTe/FDvGlZcJ0CLbQupQ5SUCtMoAUDX7AUMO1QVA&#10;ubMfMORgW0i9zHaQkIQBoJcZAJCEbSH1MvsBQxIGgF5nP2BIwbaQep39gCEFA0Avsx0kJGFfYL3M&#10;AIAkbAupl9kPGJIwAPQy+wEDAAAAAAAAAAAAAADAivz8p/uz9kEhtZBv/ATeEF8JUF881ELffnVX&#10;5VcN8FzsDVtbONRGvvIBqPqx6b7UFg21k60fgSqXf3LkMhDwiss/OXIZCHjm7r77XFss1GKeBgKe&#10;iKPC+mKh5tpsf5dfO8CwTeRtdbFQm/VnfOVXD2Tn+n+u3AcABj79mzH3AYCe6/8Jcx8ACK7/58zn&#10;AYBP8enQ2gKhxnMjGHADOGduBENycRmgtjio/X4+bP8uLwMgI08AZc6TQJDa9013XV8c1HyeBILc&#10;PAKaOAMAcvMV0LkrLwMgo7gRWFsYlKNvv7o/yksByObuYXtTWxiUIwMAEjMAchdPgZWXApCNr4HI&#10;nQEAiRkAuTMAIDEDIHe+EA4S8xRQ7gwASMwAyJ2ngCAxHwTLXXkZABn5KojclZcBkNGPTfeltjAo&#10;QZttV14GQEYGQN5+PGy/lZcBkFHcBKwtDmo/G8IAsSXk79oCobazJSRgU/ikxeW/8hIAsvJZgJz5&#10;EBjgswAZsxsYEDwJlC9PAAEDTwLlK876yq8fyC6OCGsLhdrMDWDgkfsAidpsf/sSOOCRy0B5isd+&#10;y68dYMcHwnLk+j/wig3ic+T5f+AVj4O2n8s/wEHxFcG1hUNt5PIPcJCvhWg7l3+AgzwN1HLb2/Jr&#10;BqhzGajNvm+66/IrBqiLhaK2gGjF9UPdh7+Ad3EW0FY2fwHezVlAQ/nqB+AUw81gZwFN5NFP4GS+&#10;IK6BHP0DH+EsYP05+gc+zNdDrDhP/gDniu+PqS4wWnQ2fQHO1h9FXtUWGC05n/oFRuKrolfUZvv7&#10;5z/dn+VXB3AeN4TXkxu/wOju7rvPtQVHyyk293fjF5iEr4tecLtn/n3dMzCdOMqsLkC6aJ76ASZX&#10;7gfYQH5BxZlZ+fUATMv9gOUUn9Nw3R+YlU8JXz6LP3Ax8T3ztYVJM7T7qgc3fYHL8SGxC+TDXsBS&#10;xFcPVBcqjV+/+HviB1gUQ2CGLP7AUvmg2IRZ/IGls5PYBLnhC6yFITBe5VFPiz+wHj4sdn6+3A1Y&#10;rXhU0Y5iH2iz/R2fsbD4A6vn5vAJbbadm71AU1wSOp5LPkCzYnHzyeFK5ZJP+TEBtCvuDcSljupi&#10;mKl+4Y+B6KgfSCfzl8nF5R7f5wOklu2yUDwV5QkfgCf6BfGq5aeF4ojfwg9wREuXhmLh91gnwIli&#10;EMQCWltYF1081XP/71+u8QOcKS6bLH4YxLd1lhu7LvMATCDuFSxlGMQN3eG+xX332aIPMLNYfHf3&#10;DLa3u+fq64v12e2P8PsFv//3XVvwARYohkLceB2uw/cLdizccbQ+fDFdfABt125YxH/G4r7/68PO&#10;ZtvbstB/dXQPAAAAAAAAAAAAAAAAAAAAAAAAAAAAAADvE9/vX7ryXf8AKxMLd+y/O2z8sumuY/OW&#10;2MRl2KLxYXsTm7oMG8GUzWAeN4HZbwRTa/fXhw1jhg1ihm0ndxvElH/mzbBRzP2/f8W/s2wWc1X+&#10;JwEwhhcL/LC4P1nMp9v68aPF0CgDYxgQhgTA22Kh3y/ysXgudoEfpcetJofBUH4EAG17dkTfHx0P&#10;R8vNLvTvr+xDfBM/E0MBaEIs9o+Xbpo+qp+guA9RLiXFz7H8SAGWab/gO7Kfqn4g9D/fOJMqP3KA&#10;y9gv+HH5woI/c/0Zwu7MqvtSfh0A09nfrI0Ff3fdurIw6ULtLhe5hwCMJhb94YatBX9lxZB2dgCc&#10;aFj041q+G7eNNNw7uC6/XoDnLPpZMgyAXln0ry36WdsNg3gdlJcE0LJ4s8e1YYu+nucRU2hSvKnj&#10;6RDP5+t9uUwEqzdc4vEEj84oPmvQv458kR2sRbxh443raF/j5awAFs1lHk3eZtvFWWV5yQGXNFzm&#10;2T/JU3vDShMVZ5m+qA4uYH9939G+Ll2cdbo8BDOIyzyu72upuWkMExiu77vMo9W0vTEI4EyPN3ar&#10;bzJp6RkEcLK4ueZSj9rJIICj4uauhV+t5h4BVFj4lal4rZeXPuQVC388Qtcv/F3tjSK1nMdHScuT&#10;PVL3X7wHDALSsPBLtba37g/QrHiyJ17k9Re/pMj9AZriBq90WnGG7HuGWD2Xe6SP52yAVXLUL41T&#10;HEDFNqblrQXL5qhfGj9nAyyao35p4vr3lnsDLI6jfmm+vm+6r+WtB5fjqF+6TPEtueVtCPOLo/5+&#10;4fcVDtKF8rgos3s86q+8ICXNn0tCzGL4NK+jfmlxxR7Z5W0K4yuLv2v90kJzX4BJWPyldWQIMCqL&#10;v7SuDAFGYfGX1pkhwFks/tK6MwT4kHjUM148tReVpPXki+Q4WTxSVnsxSVpZ/Vl8HNCVtza8rX+x&#10;XLn0I7XU9ra8veFtLv1I7eVSEEfFR8prLx5JK68/qy9vc3jNpR+p9bY35e0Oz7nxKzXe7obwVXnL&#10;w048JdC/OHzJm9R4vjmUV/oXxXXtxSKpsdwL4CVP/kh58kQQj4bLP5UXiaRWczOYwqOfUrJcBmIv&#10;PiVYfZFIajZPAzHw9I+UL08DsfvwV+XFIan13AdI7+6++1x/cUhquR+b7a+yDJCVG8BS0twIxgCQ&#10;8laWAbKK64C1F4ak9ovPAJWlgIwMAClvse93WQrIyGc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ZwBIeTMAkjMApLwZAMkZAFLeDIDkDAApbwZAcgaAlDcDIDkDQMqbAZCcASDl&#10;zQBIzgCQ8mYAJGcASHkzAJIzAKS8GQDJGQBS3gyA5AwAKW8GQHIGgJQ3AyA5A0DKmwGQnAEg5c0A&#10;SM4AkPJmACT382H7991m20nKlwEAAAAAAAAAAAAAAAAAAAAAAAAAAAAAAAAAAAAAAAAAAAAAAAAA&#10;AAAAAAAAAAAAAAAAAAAAAAAAAAAAAAAAAAAAAAAAAAAAAAAAAAAAAAAAAAAAAMByffr0P8PBQOIe&#10;tuqeAAAAAElFTkSuQmCCUEsDBAoAAAAAAAAAIQApWpjTEgMAABIDAAAUAAAAZHJzL21lZGlhL2lt&#10;YWdlMi5zdmc8c3ZnIHZpZXdCb3g9IjAgMCA5NiA5NiIgeG1sbnM9Imh0dHA6Ly93d3cudzMub3Jn&#10;LzIwMDAvc3ZnIiB4bWxuczp4bGluaz0iaHR0cDovL3d3dy53My5vcmcvMTk5OS94bGluayIgaWQ9&#10;Ikljb25zX1VzZXJDcm93bk1hbGUiIG92ZXJmbG93PSJoaWRkZW4iPjxwYXRoIGQ9Ik04MC4wNDIg&#10;ODEuOTU2IDgwLjA0MiA2NS45NjVDNzkuOTkwNSA2My40NTk0IDc4LjgxNTYgNjEuMTA5NiA3Ni44&#10;NDIgNTkuNTY1IDcyLjQ0MiA1NS45NjUgNjYuODQ4IDUzLjU2NSA2MS4yNTEgNTEuOTY1IDU2Ljk3&#10;NTEgNTAuNjU1NSA1Mi41Mjk5IDQ5Ljk4MTYgNDguMDU4IDQ5Ljk2NSA0My41OTEgNTAuMDQyMSAz&#10;OS4xNTQyIDUwLjcxNDcgMzQuODY1IDUxLjk2NSAyOS4yNzUgNTMuNTk2OSAyNC4wMDMgNTYuMTY2&#10;OCAxOS4yNzQgNTkuNTY1IDE3LjMwMDMgNjEuMTA5NSAxNi4xMjU0IDYzLjQ1OTQgMTYuMDc0IDY1&#10;Ljk2NUwxNi4wNzQgODEuOTU2WiIgZmlsbD0iI0MzQ0RERiIvPjxwYXRoIGQ9Ik0zMy4yMzYgMjRD&#10;MjkuOTIyNyAzMi4xODY1IDMzLjg3MzMgNDEuNTA4OSA0Mi4wNTk4IDQ0LjgyMjIgNTAuMjQ2MyA0&#10;OC4xMzU1IDU5LjU2ODcgNDQuMTg1IDYyLjg4MiAzNS45OTg1IDY0LjQzOTMgMzIuMTUwNiA2NC40&#10;MzkzIDI3Ljg0NzkgNjIuODgyIDI0WiIgZmlsbD0iI0MzQ0RERiIvPjxwYXRoIGQ9Ik0zMS4zNiAy&#10;Mi4wMDEgMzAuNDEyIDMgMzkuMTk1IDkuMzg4IDQ3Ljk3OSAzIDU2Ljc2MiA5LjM4OCA2NS41NDYg&#10;MyA2NC41OTggMjIuMDAxIDMxLjM2IDIyLjAwMVoiIGZpbGw9IiNDM0NEREYiLz48L3N2Zz5QSwME&#10;FAAGAAgAAAAhAMBGWYzjAAAACwEAAA8AAABkcnMvZG93bnJldi54bWxMj8FOwzAMhu9IvENkJG4s&#10;7bqOrDSdpgk4TZPYkBC3rPHaao1TNVnbvT3hBEfbn35/f76eTMsG7F1jSUI8i4AhlVY3VEn4PL49&#10;CWDOK9KqtYQSbuhgXdzf5SrTdqQPHA6+YiGEXKYk1N53GeeurNEoN7MdUridbW+UD2Nfcd2rMYSb&#10;ls+jaMmNaih8qFWH2xrLy+FqJLyPatwk8euwu5y3t+9juv/axSjl48O0eQHmcfJ/MPzqB3UogtPJ&#10;Xkk71kpYiOQ5oBLSVCTAArFazcPmJEEsFwJ4kfP/HYofAAAA//8DAFBLAwQUAAYACAAAACEAIlYO&#10;7scAAAClAQAAGQAAAGRycy9fcmVscy9lMm9Eb2MueG1sLnJlbHO8kLFqAzEMhvdC3sFo7/nuhlJK&#10;fFlKIWtIH0DYOp/JWTaWG5q3j2mWBgLdOkri//4PbXffcVVnKhISGxi6HhSxTS6wN/B5/Hh+BSUV&#10;2eGamAxcSGA3bZ62B1qxtpAsIYtqFBYDS635TWuxC0WULmXidplTiVjbWLzOaE/oSY99/6LLbwZM&#10;d0y1dwbK3o2gjpfcmv9mp3kOlt6T/YrE9UGFDrF1NyAWT9VAJBfwthw7OXvQjx2G/3EYusw/Dvru&#10;udMVAAD//wMAUEsBAi0AFAAGAAgAAAAhAKjWx6gTAQAASQIAABMAAAAAAAAAAAAAAAAAAAAAAFtD&#10;b250ZW50X1R5cGVzXS54bWxQSwECLQAUAAYACAAAACEAOP0h/9YAAACUAQAACwAAAAAAAAAAAAAA&#10;AABEAQAAX3JlbHMvLnJlbHNQSwECLQAUAAYACAAAACEA9OQkJn4FAACuEAAADgAAAAAAAAAAAAAA&#10;AABDAgAAZHJzL2Uyb0RvYy54bWxQSwECLQAKAAAAAAAAACEAyWnqWlEPAABRDwAAFAAAAAAAAAAA&#10;AAAAAADtBwAAZHJzL21lZGlhL2ltYWdlMS5wbmdQSwECLQAKAAAAAAAAACEAKVqY0xIDAAASAwAA&#10;FAAAAAAAAAAAAAAAAABwFwAAZHJzL21lZGlhL2ltYWdlMi5zdmdQSwECLQAUAAYACAAAACEAwEZZ&#10;jOMAAAALAQAADwAAAAAAAAAAAAAAAAC0GgAAZHJzL2Rvd25yZXYueG1sUEsBAi0AFAAGAAgAAAAh&#10;ACJWDu7HAAAApQEAABkAAAAAAAAAAAAAAAAAxBsAAGRycy9fcmVscy9lMm9Eb2MueG1sLnJlbHNQ&#10;SwUGAAAAAAcABwC+AQAAwhwAAAAA&#10;">
                <v:roundrect id="Abgerundetes Rechteck 85" o:spid="_x0000_s1040"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yRfzAAAAOMAAAAPAAAAZHJzL2Rvd25yZXYueG1sRI9BT8Mw&#10;DIXvSPyHyEjcWEK1TaUsmxASaAeEYCDgaDVeU9Y4pcm27t/jAxJHP7/v2W+xGkOnDjSkNrKF64kB&#10;RVxH13Jj4f3t4aoElTKywy4yWThRgtXy/GyBlYtHfqXDJjdKQjhVaMHn3Fdap9pTwDSJPbHstnEI&#10;mGUcGu0GPEp46HRhzFwHbFkueOzp3lO92+yDvPFZbs3Xy8/uu3m6Sfvn04dfF4/WXl6Md7egMo35&#10;3/xHr51wZj6dzspZIS2kkwigl78AAAD//wMAUEsBAi0AFAAGAAgAAAAhANvh9svuAAAAhQEAABMA&#10;AAAAAAAAAAAAAAAAAAAAAFtDb250ZW50X1R5cGVzXS54bWxQSwECLQAUAAYACAAAACEAWvQsW78A&#10;AAAVAQAACwAAAAAAAAAAAAAAAAAfAQAAX3JlbHMvLnJlbHNQSwECLQAUAAYACAAAACEABhckX8wA&#10;AADjAAAADwAAAAAAAAAAAAAAAAAHAgAAZHJzL2Rvd25yZXYueG1sUEsFBgAAAAADAAMAtwAAAAAD&#10;AAAAAA==&#10;" filled="f" strokecolor="#c3cddf" strokeweight="2pt">
                  <v:stroke joinstyle="miter"/>
                </v:roundrect>
                <v:shape id="Textfeld 2095732838" o:spid="_x0000_s1041" type="#_x0000_t202" style="position:absolute;left:1812;top:3405;width:23846;height:1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Jx6yQAAAOMAAAAPAAAAZHJzL2Rvd25yZXYueG1sRE/JTsMw&#10;EL0j8Q/WIHGjdlMBbahbIRaJA1sLSHAb4iGJiMeRPU3D3+MDEsenty/Xo+/UQDG1gS1MJwYUcRVc&#10;y7WF15fbkzmoJMgOu8Bk4YcSrFeHB0ssXdjzhoat1CqHcCrRQiPSl1qnqiGPaRJ64sx9hehRMoy1&#10;dhH3Odx3ujDmTHtsOTc02NNVQ9X3ductdO8p3n8a+Riu6wd5ftK7t5vpo7XHR+PlBSihUf7Ff+47&#10;Z6Ewi9PzWTGf5dH5U/4DevULAAD//wMAUEsBAi0AFAAGAAgAAAAhANvh9svuAAAAhQEAABMAAAAA&#10;AAAAAAAAAAAAAAAAAFtDb250ZW50X1R5cGVzXS54bWxQSwECLQAUAAYACAAAACEAWvQsW78AAAAV&#10;AQAACwAAAAAAAAAAAAAAAAAfAQAAX3JlbHMvLnJlbHNQSwECLQAUAAYACAAAACEA23SceskAAADj&#10;AAAADwAAAAAAAAAAAAAAAAAHAgAAZHJzL2Rvd25yZXYueG1sUEsFBgAAAAADAAMAtwAAAP0CAAAA&#10;AA==&#10;" filled="f" stroked="f" strokeweight=".5pt">
                  <v:textbox inset="0,0,0,0">
                    <w:txbxContent>
                      <w:p w14:paraId="183B7B41" w14:textId="355D71DF" w:rsidR="002D0B8A" w:rsidRPr="002D0B8A" w:rsidRDefault="002D0B8A" w:rsidP="002D0B8A">
                        <w:pPr>
                          <w:pStyle w:val="berschrift3"/>
                          <w:spacing w:after="120"/>
                        </w:pPr>
                        <w:r w:rsidRPr="002D0B8A">
                          <w:t>IN</w:t>
                        </w:r>
                        <w:r>
                          <w:t xml:space="preserve">SELBEWOHNER:IN </w:t>
                        </w:r>
                        <w:r w:rsidR="004672D8">
                          <w:t>#4</w:t>
                        </w:r>
                      </w:p>
                      <w:p w14:paraId="74D1F059" w14:textId="77777777" w:rsidR="002D168A" w:rsidRPr="00832B43" w:rsidRDefault="002D168A" w:rsidP="002D168A">
                        <w:pPr>
                          <w:rPr>
                            <w:sz w:val="22"/>
                            <w:szCs w:val="22"/>
                          </w:rPr>
                        </w:pPr>
                        <w:r w:rsidRPr="00832B43">
                          <w:rPr>
                            <w:sz w:val="22"/>
                            <w:szCs w:val="22"/>
                          </w:rPr>
                          <w:t>Du hast einige Ressourcen gefunden! Du brauchst aber noch Dinge. Tausche!</w:t>
                        </w:r>
                      </w:p>
                      <w:p w14:paraId="7FB5FF09" w14:textId="6721B839" w:rsidR="002D0B8A" w:rsidRPr="00832B43" w:rsidRDefault="002D0B8A" w:rsidP="002D0B8A">
                        <w:pPr>
                          <w:rPr>
                            <w:sz w:val="22"/>
                            <w:szCs w:val="22"/>
                          </w:rPr>
                        </w:pPr>
                        <w:r w:rsidRPr="00832B43">
                          <w:rPr>
                            <w:sz w:val="22"/>
                            <w:szCs w:val="22"/>
                          </w:rPr>
                          <w:t>Du hast:</w:t>
                        </w:r>
                        <w:r w:rsidR="00054421">
                          <w:rPr>
                            <w:sz w:val="22"/>
                            <w:szCs w:val="22"/>
                          </w:rPr>
                          <w:t xml:space="preserve"> Hammer</w:t>
                        </w:r>
                        <w:r w:rsidR="005E4CC1">
                          <w:rPr>
                            <w:sz w:val="22"/>
                            <w:szCs w:val="22"/>
                          </w:rPr>
                          <w:t xml:space="preserve"> (1)</w:t>
                        </w:r>
                        <w:r w:rsidR="00054421">
                          <w:rPr>
                            <w:sz w:val="22"/>
                            <w:szCs w:val="22"/>
                          </w:rPr>
                          <w:t>, großer Fisch</w:t>
                        </w:r>
                        <w:r w:rsidR="005E4CC1">
                          <w:rPr>
                            <w:sz w:val="22"/>
                            <w:szCs w:val="22"/>
                          </w:rPr>
                          <w:t xml:space="preserve"> (</w:t>
                        </w:r>
                        <w:r w:rsidR="009B44CA">
                          <w:rPr>
                            <w:sz w:val="22"/>
                            <w:szCs w:val="22"/>
                          </w:rPr>
                          <w:t>2)</w:t>
                        </w:r>
                        <w:r w:rsidR="003F3334">
                          <w:rPr>
                            <w:sz w:val="22"/>
                            <w:szCs w:val="22"/>
                          </w:rPr>
                          <w:t>, Säge</w:t>
                        </w:r>
                        <w:r w:rsidR="009B44CA">
                          <w:rPr>
                            <w:sz w:val="22"/>
                            <w:szCs w:val="22"/>
                          </w:rPr>
                          <w:t xml:space="preserve"> (</w:t>
                        </w:r>
                        <w:r w:rsidR="00C56706">
                          <w:rPr>
                            <w:sz w:val="22"/>
                            <w:szCs w:val="22"/>
                          </w:rPr>
                          <w:t>1</w:t>
                        </w:r>
                        <w:r w:rsidR="009B44CA">
                          <w:rPr>
                            <w:sz w:val="22"/>
                            <w:szCs w:val="22"/>
                          </w:rPr>
                          <w:t>)</w:t>
                        </w:r>
                      </w:p>
                      <w:p w14:paraId="457C809D" w14:textId="79515FB7" w:rsidR="00255D19" w:rsidRPr="00832B43" w:rsidRDefault="002D0B8A" w:rsidP="00255D19">
                        <w:pPr>
                          <w:rPr>
                            <w:sz w:val="22"/>
                            <w:szCs w:val="22"/>
                          </w:rPr>
                        </w:pPr>
                        <w:r w:rsidRPr="00832B43">
                          <w:rPr>
                            <w:sz w:val="22"/>
                            <w:szCs w:val="22"/>
                          </w:rPr>
                          <w:t>Du brauchst:</w:t>
                        </w:r>
                        <w:r w:rsidR="00832B43">
                          <w:rPr>
                            <w:sz w:val="22"/>
                            <w:szCs w:val="22"/>
                          </w:rPr>
                          <w:t xml:space="preserve"> Früchte</w:t>
                        </w:r>
                        <w:r w:rsidR="009B44CA">
                          <w:rPr>
                            <w:sz w:val="22"/>
                            <w:szCs w:val="22"/>
                          </w:rPr>
                          <w:t xml:space="preserve"> (1)</w:t>
                        </w:r>
                        <w:r w:rsidR="00832B43">
                          <w:rPr>
                            <w:sz w:val="22"/>
                            <w:szCs w:val="22"/>
                          </w:rPr>
                          <w:t>, Eier</w:t>
                        </w:r>
                        <w:r w:rsidR="009B44CA">
                          <w:rPr>
                            <w:sz w:val="22"/>
                            <w:szCs w:val="22"/>
                          </w:rPr>
                          <w:t xml:space="preserve"> (1)</w:t>
                        </w:r>
                      </w:p>
                    </w:txbxContent>
                  </v:textbox>
                </v:shape>
                <v:group id="Gruppieren 102255476" o:spid="_x0000_s1042"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Dg+xwAAAOIAAAAPAAAAZHJzL2Rvd25yZXYueG1sRE9Na8JA&#10;EL0X/A/LCL3VTVKjkrqKSFs8SKEqSG9DdkyC2dmQ3Sbx37tCocfH+16uB1OLjlpXWVYQTyIQxLnV&#10;FRcKTsePlwUI55E11pZJwY0crFejpyVm2vb8Td3BFyKEsMtQQel9k0np8pIMuoltiAN3sa1BH2Bb&#10;SN1iH8JNLZMomkmDFYeGEhvalpRfD79GwWeP/eY1fu/218v29nNMv877mJR6Hg+bNxCeBv8v/nPv&#10;dJgfJUmaTuczeFwKGOTqDgAA//8DAFBLAQItABQABgAIAAAAIQDb4fbL7gAAAIUBAAATAAAAAAAA&#10;AAAAAAAAAAAAAABbQ29udGVudF9UeXBlc10ueG1sUEsBAi0AFAAGAAgAAAAhAFr0LFu/AAAAFQEA&#10;AAsAAAAAAAAAAAAAAAAAHwEAAF9yZWxzLy5yZWxzUEsBAi0AFAAGAAgAAAAhADMUOD7HAAAA4gAA&#10;AA8AAAAAAAAAAAAAAAAABwIAAGRycy9kb3ducmV2LnhtbFBLBQYAAAAAAwADALcAAAD7AgAAAAA=&#10;">
                  <v:oval id="Oval 100" o:spid="_x0000_s1043"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1zxgAAAOIAAAAPAAAAZHJzL2Rvd25yZXYueG1sRE/JTsMw&#10;EL0j8Q/WIHGjNluoQt2qQiy9EiqR3oZ4SCLicYidNPw9c0Di+PT21Wb2nZpoiG1gC5cLA4q4Cq7l&#10;2sL+7eliCSomZIddYLLwQxE269OTFeYuHPmVpiLVSkI45mihSanPtY5VQx7jIvTEwn2GwWMSONTa&#10;DXiUcN/pK2My7bFlaWiwp4eGqq9i9BbKFy4f78btYbr+eC/2z6E8fI87a8/P5u09qERz+hf/uXdO&#10;5pvsZpmZW9kslwSDXv8CAAD//wMAUEsBAi0AFAAGAAgAAAAhANvh9svuAAAAhQEAABMAAAAAAAAA&#10;AAAAAAAAAAAAAFtDb250ZW50X1R5cGVzXS54bWxQSwECLQAUAAYACAAAACEAWvQsW78AAAAVAQAA&#10;CwAAAAAAAAAAAAAAAAAfAQAAX3JlbHMvLnJlbHNQSwECLQAUAAYACAAAACEApfvdc8YAAADiAAAA&#10;DwAAAAAAAAAAAAAAAAAHAgAAZHJzL2Rvd25yZXYueG1sUEsFBgAAAAADAAMAtwAAAPoCAAAAAA==&#10;" strokecolor="#c3cddf" strokeweight="2pt">
                    <v:stroke joinstyle="miter"/>
                    <v:shadow on="t" color="black" opacity="13107f" origin="-.5,-.5" offset=".74836mm,.74836mm"/>
                  </v:oval>
                  <v:shape id="Grafik 2005478257" o:spid="_x0000_s1044"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hPyAAAAOMAAAAPAAAAZHJzL2Rvd25yZXYueG1sRI9Ba8JA&#10;FITvBf/D8gre6qaiTRpdRYSCPYkxB4+P7Gs2mH0bsltN/r1bEHocZuYbZr0dbCtu1PvGsYL3WQKC&#10;uHK64VpBef56y0D4gKyxdUwKRvKw3Uxe1phrd+cT3YpQiwhhn6MCE0KXS+krQxb9zHXE0ftxvcUQ&#10;ZV9L3eM9wm0r50nyIS02HBcMdrQ3VF2LX6sAL6eSUrMvvv14xMtYVp/SZkpNX4fdCkSgIfyHn+2D&#10;VhCJy0WazZcp/H2Kf0BuHgAAAP//AwBQSwECLQAUAAYACAAAACEA2+H2y+4AAACFAQAAEwAAAAAA&#10;AAAAAAAAAAAAAAAAW0NvbnRlbnRfVHlwZXNdLnhtbFBLAQItABQABgAIAAAAIQBa9CxbvwAAABUB&#10;AAALAAAAAAAAAAAAAAAAAB8BAABfcmVscy8ucmVsc1BLAQItABQABgAIAAAAIQA/LDhPyAAAAOMA&#10;AAAPAAAAAAAAAAAAAAAAAAcCAABkcnMvZG93bnJldi54bWxQSwUGAAAAAAMAAwC3AAAA/AIAAAAA&#10;">
                    <v:imagedata r:id="rId40" o:title="Person Krone männlich mit einfarbiger Füllung"/>
                  </v:shape>
                </v:group>
                <w10:wrap anchory="page"/>
              </v:group>
            </w:pict>
          </mc:Fallback>
        </mc:AlternateContent>
      </w:r>
      <w:r w:rsidRPr="00D9300C">
        <w:rPr>
          <w:noProof/>
        </w:rPr>
        <mc:AlternateContent>
          <mc:Choice Requires="wpg">
            <w:drawing>
              <wp:anchor distT="0" distB="0" distL="114300" distR="114300" simplePos="0" relativeHeight="251658251" behindDoc="0" locked="0" layoutInCell="1" allowOverlap="1" wp14:anchorId="470A224C" wp14:editId="6BA2AEA5">
                <wp:simplePos x="0" y="0"/>
                <wp:positionH relativeFrom="column">
                  <wp:posOffset>-356235</wp:posOffset>
                </wp:positionH>
                <wp:positionV relativeFrom="page">
                  <wp:posOffset>3550285</wp:posOffset>
                </wp:positionV>
                <wp:extent cx="3232150" cy="1946275"/>
                <wp:effectExtent l="12700" t="38100" r="95250" b="9525"/>
                <wp:wrapNone/>
                <wp:docPr id="103608623" name="Gruppieren 103608623"/>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947012879"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3540551" name="Textfeld 913540551"/>
                        <wps:cNvSpPr txBox="1"/>
                        <wps:spPr>
                          <a:xfrm>
                            <a:off x="181264" y="340591"/>
                            <a:ext cx="2384612" cy="1030941"/>
                          </a:xfrm>
                          <a:prstGeom prst="rect">
                            <a:avLst/>
                          </a:prstGeom>
                          <a:noFill/>
                          <a:ln w="6350">
                            <a:noFill/>
                          </a:ln>
                        </wps:spPr>
                        <wps:txbx>
                          <w:txbxContent>
                            <w:p w14:paraId="6D5405C1" w14:textId="3D7C5DC4" w:rsidR="002D0B8A" w:rsidRPr="002D0B8A" w:rsidRDefault="002D0B8A" w:rsidP="002D0B8A">
                              <w:pPr>
                                <w:pStyle w:val="berschrift3"/>
                                <w:spacing w:after="120"/>
                              </w:pPr>
                              <w:r w:rsidRPr="002D0B8A">
                                <w:t>IN</w:t>
                              </w:r>
                              <w:r>
                                <w:t xml:space="preserve">SELBEWOHNER:IN </w:t>
                              </w:r>
                              <w:r w:rsidR="004672D8">
                                <w:t>#3</w:t>
                              </w:r>
                            </w:p>
                            <w:p w14:paraId="517446EE" w14:textId="77777777" w:rsidR="002D168A" w:rsidRPr="00832B43" w:rsidRDefault="002D168A" w:rsidP="002D168A">
                              <w:pPr>
                                <w:rPr>
                                  <w:sz w:val="22"/>
                                  <w:szCs w:val="22"/>
                                </w:rPr>
                              </w:pPr>
                              <w:r w:rsidRPr="00832B43">
                                <w:rPr>
                                  <w:sz w:val="22"/>
                                  <w:szCs w:val="22"/>
                                </w:rPr>
                                <w:t>Du hast einige Ressourcen gefunden! Du brauchst aber noch Dinge. Tausche!</w:t>
                              </w:r>
                            </w:p>
                            <w:p w14:paraId="4A32F31F" w14:textId="03DB974F" w:rsidR="002D0B8A" w:rsidRPr="00832B43" w:rsidRDefault="002D0B8A" w:rsidP="002D0B8A">
                              <w:pPr>
                                <w:rPr>
                                  <w:sz w:val="22"/>
                                  <w:szCs w:val="22"/>
                                </w:rPr>
                              </w:pPr>
                              <w:r w:rsidRPr="00832B43">
                                <w:rPr>
                                  <w:sz w:val="22"/>
                                  <w:szCs w:val="22"/>
                                </w:rPr>
                                <w:t>Du hast:</w:t>
                              </w:r>
                              <w:r w:rsidR="00832B43">
                                <w:rPr>
                                  <w:sz w:val="22"/>
                                  <w:szCs w:val="22"/>
                                </w:rPr>
                                <w:t xml:space="preserve"> Bananen</w:t>
                              </w:r>
                              <w:r w:rsidR="005E4CC1">
                                <w:rPr>
                                  <w:sz w:val="22"/>
                                  <w:szCs w:val="22"/>
                                </w:rPr>
                                <w:t xml:space="preserve"> (</w:t>
                              </w:r>
                              <w:r w:rsidR="00C56706">
                                <w:rPr>
                                  <w:sz w:val="22"/>
                                  <w:szCs w:val="22"/>
                                </w:rPr>
                                <w:t>2</w:t>
                              </w:r>
                              <w:r w:rsidR="005E4CC1">
                                <w:rPr>
                                  <w:sz w:val="22"/>
                                  <w:szCs w:val="22"/>
                                </w:rPr>
                                <w:t>)</w:t>
                              </w:r>
                              <w:r w:rsidR="00832B43">
                                <w:rPr>
                                  <w:sz w:val="22"/>
                                  <w:szCs w:val="22"/>
                                </w:rPr>
                                <w:t>, Früchte</w:t>
                              </w:r>
                              <w:r w:rsidR="005E4CC1">
                                <w:rPr>
                                  <w:sz w:val="22"/>
                                  <w:szCs w:val="22"/>
                                </w:rPr>
                                <w:t xml:space="preserve"> (1)</w:t>
                              </w:r>
                              <w:r w:rsidR="00832B43">
                                <w:rPr>
                                  <w:sz w:val="22"/>
                                  <w:szCs w:val="22"/>
                                </w:rPr>
                                <w:t>, Eier</w:t>
                              </w:r>
                              <w:r w:rsidR="005E4CC1">
                                <w:rPr>
                                  <w:sz w:val="22"/>
                                  <w:szCs w:val="22"/>
                                </w:rPr>
                                <w:t xml:space="preserve"> (1)</w:t>
                              </w:r>
                            </w:p>
                            <w:p w14:paraId="1FA5DC0F" w14:textId="60C739A9" w:rsidR="002D0B8A" w:rsidRPr="00832B43" w:rsidRDefault="002D0B8A" w:rsidP="002D0B8A">
                              <w:pPr>
                                <w:rPr>
                                  <w:sz w:val="22"/>
                                  <w:szCs w:val="22"/>
                                </w:rPr>
                              </w:pPr>
                              <w:r w:rsidRPr="00832B43">
                                <w:rPr>
                                  <w:sz w:val="22"/>
                                  <w:szCs w:val="22"/>
                                </w:rPr>
                                <w:t>Du brauchst:</w:t>
                              </w:r>
                              <w:r w:rsidR="00832B43">
                                <w:rPr>
                                  <w:sz w:val="22"/>
                                  <w:szCs w:val="22"/>
                                </w:rPr>
                                <w:t xml:space="preserve"> </w:t>
                              </w:r>
                              <w:r w:rsidR="00054421">
                                <w:rPr>
                                  <w:sz w:val="22"/>
                                  <w:szCs w:val="22"/>
                                </w:rPr>
                                <w:t>großer Fisch</w:t>
                              </w:r>
                              <w:r w:rsidR="005E4CC1">
                                <w:rPr>
                                  <w:sz w:val="22"/>
                                  <w:szCs w:val="22"/>
                                </w:rPr>
                                <w:t xml:space="preserve"> (2)</w:t>
                              </w:r>
                              <w:r w:rsidR="00054421">
                                <w:rPr>
                                  <w:sz w:val="22"/>
                                  <w:szCs w:val="22"/>
                                </w:rPr>
                                <w:t>, Hammer</w:t>
                              </w:r>
                              <w:r w:rsidR="005E4CC1">
                                <w:rPr>
                                  <w:sz w:val="22"/>
                                  <w:szCs w:val="22"/>
                                </w:rPr>
                                <w:t xml:space="preserve"> (1)</w:t>
                              </w:r>
                            </w:p>
                            <w:p w14:paraId="46AB6BC7" w14:textId="31E3056D" w:rsidR="00255D19" w:rsidRPr="00054421" w:rsidRDefault="00255D19" w:rsidP="00255D1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931227525" name="Gruppieren 931227525"/>
                        <wpg:cNvGrpSpPr/>
                        <wpg:grpSpPr>
                          <a:xfrm>
                            <a:off x="2316018" y="0"/>
                            <a:ext cx="501015" cy="501015"/>
                            <a:chOff x="0" y="0"/>
                            <a:chExt cx="501015" cy="501015"/>
                          </a:xfrm>
                        </wpg:grpSpPr>
                        <wps:wsp>
                          <wps:cNvPr id="2098766155"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31454836" name="Grafik 1731454836"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470A224C" id="Gruppieren 103608623" o:spid="_x0000_s1045" style="position:absolute;margin-left:-28.05pt;margin-top:279.55pt;width:254.5pt;height:153.25pt;z-index:251658251;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7iNaCfgUAAKwQAAAOAAAAZHJzL2Uyb0RvYy54bWzsWNtu&#10;GzcQfS/QfyD2PdFetNJKiBy4dm0ENRIjTuFnisvVsuaSW5Ky5H5PP6Nv+bEeclcr+RInSIGkBWog&#10;MineZo7PzJnJq9fbRpJbbqzQahElL+OIcMV0KdRqEf364exFERHrqCqp1Iovojtuo9dHP/7watPO&#10;eaprLUtuCC5Rdr5pF1HtXDsfjSyreUPtS91yhcVKm4Y6TM1qVBq6we2NHKVxPBlttClboxm3Ft+e&#10;dovRUbi/qjhz76rKckfkIoJtLnya8Ln0n6OjV3S+MrStBevNoF9hRUOFwqPDVafUUbI24tFVjWBG&#10;W125l0w3I11VgvHgA7xJ4gfenBu9boMvq/lm1Q4wAdoHOH31tezt7blpr9pLAyQ27QpYhJn3ZVuZ&#10;xv+GlWQbILsbIONbRxi+zNIsTXIgy7CWzMaTdJp3oLIayD86x+qf+5NpkUzjLOtP5nFaTFN/crR7&#10;eHTPnE0Lgtg9BvafYXBV05YHaO0cGFwaIspFNBtP4wSGzCKiaAO6Hi9X3KxVyR235D1ntePshhTB&#10;RW8Rjg7Y2bkFjJ8ELknTrAge0vkOvXSa5dNsh15WxONZoOSAAZ23xrpzrhviB4sIjFAlDHGBbfT2&#10;wrpAu7I3mJa/RaRqJEh8SyXJZ8m4B7Xfi6t3V/qDSp8JKUMUSEU2iyjNx7E3iCIYK0kdhk0LaKxa&#10;RYTKFaKcORNet1qK0h/3F1mzWp5IQ/DqIjrJTk5Pz/qH723zb59SW3f7wlJHl0Y4JAIpmkVUxP6n&#10;Py2Vv52HUIazniAe+A5qP1rq8g5/PqO72LYtOxN45IJad0kNcIA3SFDuHT4qqeGi7kcRqbX546nv&#10;/X7wC6sR2SA5wP3f19TwiMg3CswDqmNc68JknE9TTMzhyvJwRa2bEw1UEqTCloWh3+/kblgZ3Vwj&#10;jx37V7FEFcPbHdD95MR1SQuZkPHj47ANGaSl7kJdtcxf7nHy8H7YXlPT9nxxoNpbvWM7nQcWdFG2&#10;39sR4XjtdCUGhDtce7gReT49fIsQTDIwMM8BVheCH+BBxWVJZsMK7D8IPuK2P2mkosQzZs+NXRoZ&#10;8ldSJOlkHBEkqgwvzML+g1jMivEkSft8FGfxbBx2PBOL98JwD6oP1w7SB7E1yZAp763gck/wB5R2&#10;2+U25KMQu9+L5APBB3Jj0BEbg68mNTJKx+9/B6V7xevE70AJMuTraZ7mOxqem3XbCm64IrNhLRBu&#10;5VXgS0U0zZJJnKAoeiylOQqABO95Je3HuJ/OPyekT58baPsdZDSNZ8V0MknyAb13XoySLqkfhO7z&#10;AQuWfSlKg7d7desTIJdStNZL/aPkt4vToEJP6thZ+HlKx/4TYul91mvo6lVdbshSrs17CinPYyhs&#10;RErhC4qs8H8WTKAv6bRT3l7nnYRKaXctXB0ExIuOv9ILxyD1S0nZTYeubGva6Toq80HA+92hsBuM&#10;CbNB1B8lwP81/VtpeivYHP/61gKjR2X151swnHJrXxx1bVzzRXc01Nys2xddDSOWQgp3Fzo6cMkb&#10;pW4vBfPltJ/s83IyzZJxPi6yyT4x00rckMOFklsGOl+iLdWK/GLQeZLm459KScFqgkqTcKEqapYC&#10;1T05+/iXlGuUt8hGu8e6p0F1wS40u7FE6ZOaqhU/ti1Uvy82Rve3h+k9u5fIPbvE4sc9QrDtQf/2&#10;BMhdb3iq2brhynXNruGoyNFp2xo5DcE5582SI6LNmxL1EkOj7dC0tEYo571BVe4Md6z2wwqFum8c&#10;8D2y5bAQjN7b6T36RBtTTLIp2jWk5Fk+GxfdA7tOJksnGXqXIF79uHto10T6NHDYxzxbOwWjOjPC&#10;EFaFHDGIdRA1tMTBl7599z334Tyc2P8nw9HfAAAA//8DAFBLAwQKAAAAAAAAACEAyWnqWlEPAABR&#10;DwAAFAAAAGRycy9tZWRpYS9pbWFnZTEucG5niVBORw0KGgoAAAANSUhEUgAAAYAAAAGACAYAAACk&#10;x7W/AAAAAXNSR0IArs4c6QAAAARnQU1BAACxjwv8YQUAAAAJcEhZcwAAOw4AADsOAcy2oYMAAA7m&#10;SURBVHhe7d3rcRtHFoBRheAQGIJDUAgKgSEoBGfgEBgCQ1BJ1B8XwVIExoSgELxzBw0uHw2CIGYG&#10;M33Pqfpqy4+1d0mg77yA/gQAAAAAAAAAAAAAAAAAAAAAAMC0fmy6L9833XX5Q3rffnV/3D1sb34+&#10;bP8uf4qif6187X8+V+UPgTW7u+8+3z10/8WCV/5UasPPY7Ptdj+T7r8fm+0vC97jULyNn4mfBzTi&#10;5z/dn08Xu/jj8pfS+X7/71/94v97//N4WuazpJdD0QCARsSb+elCF8VpfvnLKTw9un27XGdJ8XOJ&#10;y2Avfw7x58vfAqzZbvF7/gaPfjxsv2V4o5ej2+pRf7X+SDjDWVL8f4wzwtrPoPwtwNodGgBD/cIY&#10;N4nL39qUQ0e37y0uF5V/VHPictfBodj/+fK3AS2ovtGf1NrTMG8d3Z5SuUHczFnS7mBge1P7//pY&#10;fwZU/nagBQeP9p7UytMwbx7dfqRGzpJe3ug9VLwOyn8FaMEpC+Jan4Z519HtGa35LClu+r/3NWAA&#10;QGNOvxyyrqdh3nt0e25rO0sqQ/EdTz/9v3g4oPzXgRacPgB2i90anoZ569n+qVrDWdLHh+L2tvwj&#10;gBbEUV39zX68uHxQ/jGL8pGj23Fb5llS/FzOefppbWd/wBHnDIBoaZ8ZOPnZ/qla2GcGxnj6qbUn&#10;wiC9OKqrvdlPagFPw5x/dDtNS/jMwFhPPxkA0JgxF81LLRBjPds/VeUG8exnSeVS2GhPP7X8AThI&#10;aeyj5rLYzfY0zFhHt5M381nSFE8/LfWeD/BBw5MylTf7uU39NMzYR7dzNcdZUizUUwzFqX+nwMym&#10;GgC7pnlqZK5n+6dqqrOkMhQne/qp1e+GgrSGSyiVN/tYxWI31tMwscBd4tn+qRrziHqOoWgAQGPi&#10;TV17s49dXJYo/8oPmfro9nKdd5YUP5ex7+McrB8y5V8LtGCuARB99GmYxTzbP1Uf/MzA3E8/jXUm&#10;ByzEsLhW3uyTdcLTMLMe3S6gUx6zHC7dzTwU+9+H7SChJXFUV3uzT92xp2HmPrpdSsfOkuKvXerp&#10;JwMAGhNv6tqbfY7KYvdqUbnE0e2iOnCWdOmnn94aTMAK7Y4o62/4udo/DbP737K+Z/un6ulZUtxE&#10;v/RQLP9TgFYsYQDs6hf+FT/bP1W7y2ALePqpHz7lJQO0pPqGl57WD+fycgFaculLC1p+cSZSXi5A&#10;SwwAHcsAgEbtrjPX3/hSZD9gaJQBoOPZDxiadO62kMqQ/YChSQaAjjXHPgbABfjwlY5lAECjMn3h&#10;mj6W/YChUQaAjnXufg7AQk27LaRaaP99TUBjDAAdy3aQ0Kjh65crb3ppnwEAjZpzW0itNPsBQ5sM&#10;AB3LfsDQqNn3Bdbqqu3cBjTgUvsCaz0ZANCoeHPX3vTSvtg5rrxcgJYsZ1tILbXyUgFaYwDozewH&#10;DG2rvvGlyH7A0DbbQupQtoOExhkAOpQBAI2zLaQOZT9gaJwBoMPZDxiaZltIHc5+wNA0A0CHsh0k&#10;NM6+wDqUAQCNsy2kDmU/YGicAaBD2Q8YGmdbSB3KfsDQOANAh7IdJDTOvsA6lAEAjbMtpA5mP2Bo&#10;mwGgQ9kPGBpnX2AdynaQ0Dj7AutQBgA0Lt7ktTe/FDvGlZcJ0CLbQupQ5SUCtMoAUDX7AUMO1QVA&#10;ubMfMORgW0i9zHaQkIQBoJcZAJCEbSH1MvsBQxIGgF5nP2BIwbaQep39gCEFA0Avsx0kJGFfYL3M&#10;AIAkbAupl9kPGJIwAPQy+wEDAAAAAAAAAAAAAADAivz8p/uz9kEhtZBv/ATeEF8JUF881ELffnVX&#10;5VcN8FzsDVtbONRGvvIBqPqx6b7UFg21k60fgSqXf3LkMhDwiss/OXIZCHjm7r77XFss1GKeBgKe&#10;iKPC+mKh5tpsf5dfO8CwTeRtdbFQm/VnfOVXD2Tn+n+u3AcABj79mzH3AYCe6/8Jcx8ACK7/58zn&#10;AYBP8enQ2gKhxnMjGHADOGduBENycRmgtjio/X4+bP8uLwMgI08AZc6TQJDa9013XV8c1HyeBILc&#10;PAKaOAMAcvMV0LkrLwMgo7gRWFsYlKNvv7o/yksByObuYXtTWxiUIwMAEjMAchdPgZWXApCNr4HI&#10;nQEAiRkAuTMAIDEDIHe+EA4S8xRQ7gwASMwAyJ2ngCAxHwTLXXkZABn5KojclZcBkNGPTfeltjAo&#10;QZttV14GQEYGQN5+PGy/lZcBkFHcBKwtDmo/G8IAsSXk79oCobazJSRgU/ikxeW/8hIAsvJZgJz5&#10;EBjgswAZsxsYEDwJlC9PAAEDTwLlK876yq8fyC6OCGsLhdrMDWDgkfsAidpsf/sSOOCRy0B5isd+&#10;y68dYMcHwnLk+j/wig3ic+T5f+AVj4O2n8s/wEHxFcG1hUNt5PIPcJCvhWg7l3+AgzwN1HLb2/Jr&#10;BqhzGajNvm+66/IrBqiLhaK2gGjF9UPdh7+Ad3EW0FY2fwHezVlAQ/nqB+AUw81gZwFN5NFP4GS+&#10;IK6BHP0DH+EsYP05+gc+zNdDrDhP/gDniu+PqS4wWnQ2fQHO1h9FXtUWGC05n/oFRuKrolfUZvv7&#10;5z/dn+VXB3AeN4TXkxu/wOju7rvPtQVHyyk293fjF5iEr4tecLtn/n3dMzCdOMqsLkC6aJ76ASZX&#10;7gfYQH5BxZlZ+fUATMv9gOUUn9Nw3R+YlU8JXz6LP3Ax8T3ztYVJM7T7qgc3fYHL8SGxC+TDXsBS&#10;xFcPVBcqjV+/+HviB1gUQ2CGLP7AUvmg2IRZ/IGls5PYBLnhC6yFITBe5VFPiz+wHj4sdn6+3A1Y&#10;rXhU0Y5iH2iz/R2fsbD4A6vn5vAJbbadm71AU1wSOp5LPkCzYnHzyeFK5ZJP+TEBtCvuDcSljupi&#10;mKl+4Y+B6KgfSCfzl8nF5R7f5wOklu2yUDwV5QkfgCf6BfGq5aeF4ojfwg9wREuXhmLh91gnwIli&#10;EMQCWltYF1081XP/71+u8QOcKS6bLH4YxLd1lhu7LvMATCDuFSxlGMQN3eG+xX332aIPMLNYfHf3&#10;DLa3u+fq64v12e2P8PsFv//3XVvwARYohkLceB2uw/cLdizccbQ+fDFdfABt125YxH/G4r7/68PO&#10;ZtvbstB/dXQPAAAAAAAAAAAAAAAAAAAAAAAAAAAAAADvE9/vX7ryXf8AKxMLd+y/O2z8sumuY/OW&#10;2MRl2KLxYXsTm7oMG8GUzWAeN4HZbwRTa/fXhw1jhg1ihm0ndxvElH/mzbBRzP2/f8W/s2wWc1X+&#10;JwEwhhcL/LC4P1nMp9v68aPF0CgDYxgQhgTA22Kh3y/ysXgudoEfpcetJofBUH4EAG17dkTfHx0P&#10;R8vNLvTvr+xDfBM/E0MBaEIs9o+Xbpo+qp+guA9RLiXFz7H8SAGWab/gO7Kfqn4g9D/fOJMqP3KA&#10;y9gv+HH5woI/c/0Zwu7MqvtSfh0A09nfrI0Ff3fdurIw6ULtLhe5hwCMJhb94YatBX9lxZB2dgCc&#10;aFj041q+G7eNNNw7uC6/XoDnLPpZMgyAXln0ry36WdsNg3gdlJcE0LJ4s8e1YYu+nucRU2hSvKnj&#10;6RDP5+t9uUwEqzdc4vEEj84oPmvQv458kR2sRbxh443raF/j5awAFs1lHk3eZtvFWWV5yQGXNFzm&#10;2T/JU3vDShMVZ5m+qA4uYH9939G+Ll2cdbo8BDOIyzyu72upuWkMExiu77vMo9W0vTEI4EyPN3ar&#10;bzJp6RkEcLK4ueZSj9rJIICj4uauhV+t5h4BVFj4lal4rZeXPuQVC388Qtcv/F3tjSK1nMdHScuT&#10;PVL3X7wHDALSsPBLtba37g/QrHiyJ17k9Re/pMj9AZriBq90WnGG7HuGWD2Xe6SP52yAVXLUL41T&#10;HEDFNqblrQXL5qhfGj9nAyyao35p4vr3lnsDLI6jfmm+vm+6r+WtB5fjqF+6TPEtueVtCPOLo/5+&#10;4fcVDtKF8rgos3s86q+8ICXNn0tCzGL4NK+jfmlxxR7Z5W0K4yuLv2v90kJzX4BJWPyldWQIMCqL&#10;v7SuDAFGYfGX1pkhwFks/tK6MwT4kHjUM148tReVpPXki+Q4WTxSVnsxSVpZ/Vl8HNCVtza8rX+x&#10;XLn0I7XU9ra8veFtLv1I7eVSEEfFR8prLx5JK68/qy9vc3jNpR+p9bY35e0Oz7nxKzXe7obwVXnL&#10;w048JdC/OHzJm9R4vjmUV/oXxXXtxSKpsdwL4CVP/kh58kQQj4bLP5UXiaRWczOYwqOfUrJcBmIv&#10;PiVYfZFIajZPAzHw9I+UL08DsfvwV+XFIan13AdI7+6++1x/cUhquR+b7a+yDJCVG8BS0twIxgCQ&#10;8laWAbKK64C1F4ak9ovPAJWlgIwMAClvse93WQrIyGc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ZwBIeTMAkjMApLwZAMkZAFLeDIDkDAApbwZAcgaAlDcDIDkDQMqbAZCcASDl&#10;zQBIzgCQ8mYAJGcASHkzAJIzAKS8GQDJGQBS3gyA5AwAKW8GQHIGgJQ3AyA5A0DKmwGQnAEg5c0A&#10;SM4AkPJmACT382H7991m20nKlwEAAAAAAAAAAAAAAAAAAAAAAAAAAAAAAAAAAAAAAAAAAAAAAAAA&#10;AAAAAAAAAAAAAAAAAAAAAAAAAAAAAAAAAAAAAAAAAAAAAAAAAAAAAAAAAAAAAMByffr0P8PBQOIe&#10;tuqeAAAAAElFTkSuQmCCUEsDBAoAAAAAAAAAIQApWpjTEgMAABIDAAAUAAAAZHJzL21lZGlhL2lt&#10;YWdlMi5zdmc8c3ZnIHZpZXdCb3g9IjAgMCA5NiA5NiIgeG1sbnM9Imh0dHA6Ly93d3cudzMub3Jn&#10;LzIwMDAvc3ZnIiB4bWxuczp4bGluaz0iaHR0cDovL3d3dy53My5vcmcvMTk5OS94bGluayIgaWQ9&#10;Ikljb25zX1VzZXJDcm93bk1hbGUiIG92ZXJmbG93PSJoaWRkZW4iPjxwYXRoIGQ9Ik04MC4wNDIg&#10;ODEuOTU2IDgwLjA0MiA2NS45NjVDNzkuOTkwNSA2My40NTk0IDc4LjgxNTYgNjEuMTA5NiA3Ni44&#10;NDIgNTkuNTY1IDcyLjQ0MiA1NS45NjUgNjYuODQ4IDUzLjU2NSA2MS4yNTEgNTEuOTY1IDU2Ljk3&#10;NTEgNTAuNjU1NSA1Mi41Mjk5IDQ5Ljk4MTYgNDguMDU4IDQ5Ljk2NSA0My41OTEgNTAuMDQyMSAz&#10;OS4xNTQyIDUwLjcxNDcgMzQuODY1IDUxLjk2NSAyOS4yNzUgNTMuNTk2OSAyNC4wMDMgNTYuMTY2&#10;OCAxOS4yNzQgNTkuNTY1IDE3LjMwMDMgNjEuMTA5NSAxNi4xMjU0IDYzLjQ1OTQgMTYuMDc0IDY1&#10;Ljk2NUwxNi4wNzQgODEuOTU2WiIgZmlsbD0iI0MzQ0RERiIvPjxwYXRoIGQ9Ik0zMy4yMzYgMjRD&#10;MjkuOTIyNyAzMi4xODY1IDMzLjg3MzMgNDEuNTA4OSA0Mi4wNTk4IDQ0LjgyMjIgNTAuMjQ2MyA0&#10;OC4xMzU1IDU5LjU2ODcgNDQuMTg1IDYyLjg4MiAzNS45OTg1IDY0LjQzOTMgMzIuMTUwNiA2NC40&#10;MzkzIDI3Ljg0NzkgNjIuODgyIDI0WiIgZmlsbD0iI0MzQ0RERiIvPjxwYXRoIGQ9Ik0zMS4zNiAy&#10;Mi4wMDEgMzAuNDEyIDMgMzkuMTk1IDkuMzg4IDQ3Ljk3OSAzIDU2Ljc2MiA5LjM4OCA2NS41NDYg&#10;MyA2NC41OTggMjIuMDAxIDMxLjM2IDIyLjAwMVoiIGZpbGw9IiNDM0NEREYiLz48L3N2Zz5QSwME&#10;FAAGAAgAAAAhAPEZWy7iAAAACwEAAA8AAABkcnMvZG93bnJldi54bWxMj8FKw0AQhu+C77CM4K3d&#10;pLqhjdmUUtRTEWwF8TZNpklodjdkt0n69o4ne5thPv75/mw9mVYM1PvGWQ3xPAJBtnBlYysNX4e3&#10;2RKED2hLbJ0lDVfysM7v7zJMSzfaTxr2oRIcYn2KGuoQulRKX9Rk0M9dR5ZvJ9cbDLz2lSx7HDnc&#10;tHIRRYk02Fj+UGNH25qK8/5iNLyPOG6e4tdhdz5trz8H9fG9i0nrx4dp8wIi0BT+YfjTZ3XI2eno&#10;Lrb0otUwU0nMqAalVjww8awWKxBHDctEJSDzTN52yH8B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D7iNaCfgUAAKwQAAAOAAAAAAAAAAAAAAAA&#10;AEMCAABkcnMvZTJvRG9jLnhtbFBLAQItAAoAAAAAAAAAIQDJaepaUQ8AAFEPAAAUAAAAAAAAAAAA&#10;AAAAAO0HAABkcnMvbWVkaWEvaW1hZ2UxLnBuZ1BLAQItAAoAAAAAAAAAIQApWpjTEgMAABIDAAAU&#10;AAAAAAAAAAAAAAAAAHAXAABkcnMvbWVkaWEvaW1hZ2UyLnN2Z1BLAQItABQABgAIAAAAIQDxGVsu&#10;4gAAAAsBAAAPAAAAAAAAAAAAAAAAALQaAABkcnMvZG93bnJldi54bWxQSwECLQAUAAYACAAAACEA&#10;IlYO7scAAAClAQAAGQAAAAAAAAAAAAAAAADDGwAAZHJzL19yZWxzL2Uyb0RvYy54bWwucmVsc1BL&#10;BQYAAAAABwAHAL4BAADBHAAAAAA=&#10;">
                <v:roundrect id="Abgerundetes Rechteck 85" o:spid="_x0000_s1046"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YwKzAAAAOIAAAAPAAAAZHJzL2Rvd25yZXYueG1sRI9BSwMx&#10;EIXvgv8hjODNJl3E7q5NiwhKDyJtFfU4bKabtZvJuknb7b9vhEKPjzfve/Om88G1Yk99aDxrGI8U&#10;COLKm4ZrDZ8fL3c5iBCRDbaeScORAsxn11dTLI0/8Ir261iLBOFQogYbY1dKGSpLDsPId8TJ2/je&#10;YUyyr6Xp8ZDgrpWZUg/SYcOpwWJHz5aq7Xrn0hvf+Ub9LP+2v/VbEXbvxy+7yF61vr0Znh5BRBri&#10;5ficXhgNxf1EjbN8UsD/pMQBOTsBAAD//wMAUEsBAi0AFAAGAAgAAAAhANvh9svuAAAAhQEAABMA&#10;AAAAAAAAAAAAAAAAAAAAAFtDb250ZW50X1R5cGVzXS54bWxQSwECLQAUAAYACAAAACEAWvQsW78A&#10;AAAVAQAACwAAAAAAAAAAAAAAAAAfAQAAX3JlbHMvLnJlbHNQSwECLQAUAAYACAAAACEAWPWMCswA&#10;AADiAAAADwAAAAAAAAAAAAAAAAAHAgAAZHJzL2Rvd25yZXYueG1sUEsFBgAAAAADAAMAtwAAAAAD&#10;AAAAAA==&#10;" filled="f" strokecolor="#c3cddf" strokeweight="2pt">
                  <v:stroke joinstyle="miter"/>
                </v:roundrect>
                <v:shape id="Textfeld 913540551" o:spid="_x0000_s1047"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Pt+ywAAAOIAAAAPAAAAZHJzL2Rvd25yZXYueG1sRI9LS8RA&#10;EITvgv9haMGbOxM1onFnF/EBHlwfq4Le2kybBDM9YaY3G/+9Iwgei6r6ipovJ9+rkWLqAlsoZgYU&#10;cR1cx42Fl+ebg1NQSZAd9oHJwjclWC52d+ZYubDlJxrX0qgM4VShhVZkqLROdUse0ywMxNn7DNGj&#10;ZBkb7SJuM9z3+tCYE+2x47zQ4kCXLdVf64230L+lePdh5H28alby+KA3r9fFvbX7e9PFOSihSf7D&#10;f+1bZ+GsOCqPTVkW8Hsp3wG9+AEAAP//AwBQSwECLQAUAAYACAAAACEA2+H2y+4AAACFAQAAEwAA&#10;AAAAAAAAAAAAAAAAAAAAW0NvbnRlbnRfVHlwZXNdLnhtbFBLAQItABQABgAIAAAAIQBa9CxbvwAA&#10;ABUBAAALAAAAAAAAAAAAAAAAAB8BAABfcmVscy8ucmVsc1BLAQItABQABgAIAAAAIQCdtPt+ywAA&#10;AOIAAAAPAAAAAAAAAAAAAAAAAAcCAABkcnMvZG93bnJldi54bWxQSwUGAAAAAAMAAwC3AAAA/wIA&#10;AAAA&#10;" filled="f" stroked="f" strokeweight=".5pt">
                  <v:textbox inset="0,0,0,0">
                    <w:txbxContent>
                      <w:p w14:paraId="6D5405C1" w14:textId="3D7C5DC4" w:rsidR="002D0B8A" w:rsidRPr="002D0B8A" w:rsidRDefault="002D0B8A" w:rsidP="002D0B8A">
                        <w:pPr>
                          <w:pStyle w:val="berschrift3"/>
                          <w:spacing w:after="120"/>
                        </w:pPr>
                        <w:r w:rsidRPr="002D0B8A">
                          <w:t>IN</w:t>
                        </w:r>
                        <w:r>
                          <w:t xml:space="preserve">SELBEWOHNER:IN </w:t>
                        </w:r>
                        <w:r w:rsidR="004672D8">
                          <w:t>#3</w:t>
                        </w:r>
                      </w:p>
                      <w:p w14:paraId="517446EE" w14:textId="77777777" w:rsidR="002D168A" w:rsidRPr="00832B43" w:rsidRDefault="002D168A" w:rsidP="002D168A">
                        <w:pPr>
                          <w:rPr>
                            <w:sz w:val="22"/>
                            <w:szCs w:val="22"/>
                          </w:rPr>
                        </w:pPr>
                        <w:r w:rsidRPr="00832B43">
                          <w:rPr>
                            <w:sz w:val="22"/>
                            <w:szCs w:val="22"/>
                          </w:rPr>
                          <w:t>Du hast einige Ressourcen gefunden! Du brauchst aber noch Dinge. Tausche!</w:t>
                        </w:r>
                      </w:p>
                      <w:p w14:paraId="4A32F31F" w14:textId="03DB974F" w:rsidR="002D0B8A" w:rsidRPr="00832B43" w:rsidRDefault="002D0B8A" w:rsidP="002D0B8A">
                        <w:pPr>
                          <w:rPr>
                            <w:sz w:val="22"/>
                            <w:szCs w:val="22"/>
                          </w:rPr>
                        </w:pPr>
                        <w:r w:rsidRPr="00832B43">
                          <w:rPr>
                            <w:sz w:val="22"/>
                            <w:szCs w:val="22"/>
                          </w:rPr>
                          <w:t>Du hast:</w:t>
                        </w:r>
                        <w:r w:rsidR="00832B43">
                          <w:rPr>
                            <w:sz w:val="22"/>
                            <w:szCs w:val="22"/>
                          </w:rPr>
                          <w:t xml:space="preserve"> Bananen</w:t>
                        </w:r>
                        <w:r w:rsidR="005E4CC1">
                          <w:rPr>
                            <w:sz w:val="22"/>
                            <w:szCs w:val="22"/>
                          </w:rPr>
                          <w:t xml:space="preserve"> (</w:t>
                        </w:r>
                        <w:r w:rsidR="00C56706">
                          <w:rPr>
                            <w:sz w:val="22"/>
                            <w:szCs w:val="22"/>
                          </w:rPr>
                          <w:t>2</w:t>
                        </w:r>
                        <w:r w:rsidR="005E4CC1">
                          <w:rPr>
                            <w:sz w:val="22"/>
                            <w:szCs w:val="22"/>
                          </w:rPr>
                          <w:t>)</w:t>
                        </w:r>
                        <w:r w:rsidR="00832B43">
                          <w:rPr>
                            <w:sz w:val="22"/>
                            <w:szCs w:val="22"/>
                          </w:rPr>
                          <w:t>, Früchte</w:t>
                        </w:r>
                        <w:r w:rsidR="005E4CC1">
                          <w:rPr>
                            <w:sz w:val="22"/>
                            <w:szCs w:val="22"/>
                          </w:rPr>
                          <w:t xml:space="preserve"> (1)</w:t>
                        </w:r>
                        <w:r w:rsidR="00832B43">
                          <w:rPr>
                            <w:sz w:val="22"/>
                            <w:szCs w:val="22"/>
                          </w:rPr>
                          <w:t>, Eier</w:t>
                        </w:r>
                        <w:r w:rsidR="005E4CC1">
                          <w:rPr>
                            <w:sz w:val="22"/>
                            <w:szCs w:val="22"/>
                          </w:rPr>
                          <w:t xml:space="preserve"> (1)</w:t>
                        </w:r>
                      </w:p>
                      <w:p w14:paraId="1FA5DC0F" w14:textId="60C739A9" w:rsidR="002D0B8A" w:rsidRPr="00832B43" w:rsidRDefault="002D0B8A" w:rsidP="002D0B8A">
                        <w:pPr>
                          <w:rPr>
                            <w:sz w:val="22"/>
                            <w:szCs w:val="22"/>
                          </w:rPr>
                        </w:pPr>
                        <w:r w:rsidRPr="00832B43">
                          <w:rPr>
                            <w:sz w:val="22"/>
                            <w:szCs w:val="22"/>
                          </w:rPr>
                          <w:t>Du brauchst:</w:t>
                        </w:r>
                        <w:r w:rsidR="00832B43">
                          <w:rPr>
                            <w:sz w:val="22"/>
                            <w:szCs w:val="22"/>
                          </w:rPr>
                          <w:t xml:space="preserve"> </w:t>
                        </w:r>
                        <w:r w:rsidR="00054421">
                          <w:rPr>
                            <w:sz w:val="22"/>
                            <w:szCs w:val="22"/>
                          </w:rPr>
                          <w:t>großer Fisch</w:t>
                        </w:r>
                        <w:r w:rsidR="005E4CC1">
                          <w:rPr>
                            <w:sz w:val="22"/>
                            <w:szCs w:val="22"/>
                          </w:rPr>
                          <w:t xml:space="preserve"> (2)</w:t>
                        </w:r>
                        <w:r w:rsidR="00054421">
                          <w:rPr>
                            <w:sz w:val="22"/>
                            <w:szCs w:val="22"/>
                          </w:rPr>
                          <w:t>, Hammer</w:t>
                        </w:r>
                        <w:r w:rsidR="005E4CC1">
                          <w:rPr>
                            <w:sz w:val="22"/>
                            <w:szCs w:val="22"/>
                          </w:rPr>
                          <w:t xml:space="preserve"> (1)</w:t>
                        </w:r>
                      </w:p>
                      <w:p w14:paraId="46AB6BC7" w14:textId="31E3056D" w:rsidR="00255D19" w:rsidRPr="00054421" w:rsidRDefault="00255D19" w:rsidP="00255D19"/>
                    </w:txbxContent>
                  </v:textbox>
                </v:shape>
                <v:group id="Gruppieren 931227525" o:spid="_x0000_s1048"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PJIywAAAOIAAAAPAAAAZHJzL2Rvd25yZXYueG1sRI9Pa8JA&#10;FMTvhX6H5RV6q5tE4p/UVUTa4kEKVUG8PbLPJJh9G7LbJH57Vyj0OMzMb5jFajC16Kh1lWUF8SgC&#10;QZxbXXGh4Hj4fJuBcB5ZY22ZFNzIwWr5/LTATNuef6jb+0IECLsMFZTeN5mULi/JoBvZhjh4F9sa&#10;9EG2hdQt9gFuaplE0UQarDgslNjQpqT8uv81Cr567Nfj+KPbXS+b2/mQfp92MSn1+jKs30F4Gvx/&#10;+K+91Qrm4zhJpmmSwuNSuANyeQcAAP//AwBQSwECLQAUAAYACAAAACEA2+H2y+4AAACFAQAAEwAA&#10;AAAAAAAAAAAAAAAAAAAAW0NvbnRlbnRfVHlwZXNdLnhtbFBLAQItABQABgAIAAAAIQBa9CxbvwAA&#10;ABUBAAALAAAAAAAAAAAAAAAAAB8BAABfcmVscy8ucmVsc1BLAQItABQABgAIAAAAIQA7UPJIywAA&#10;AOIAAAAPAAAAAAAAAAAAAAAAAAcCAABkcnMvZG93bnJldi54bWxQSwUGAAAAAAMAAwC3AAAA/wIA&#10;AAAA&#10;">
                  <v:oval id="Oval 100" o:spid="_x0000_s1049"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NcizAAAAOMAAAAPAAAAZHJzL2Rvd25yZXYueG1sRI9Pa8JA&#10;FMTvBb/D8oTe6kaLUVNXEekfr6ZC4+2ZfU2C2bdpdhPTb98tFHocZuY3zHo7mFr01LrKsoLpJAJB&#10;nFtdcaHg9P7ysAThPLLG2jIp+CYH283obo2Jtjc+Up/6QgQIuwQVlN43iZQuL8mgm9iGOHiftjXo&#10;g2wLqVu8Bbip5SyKYmmw4rBQYkP7kvJr2hkF2Rtnz4tud+4fLx/p6dVm56/uoNT9eNg9gfA0+P/w&#10;X/ugFcyi1XIRx9P5HH4/hT8gNz8AAAD//wMAUEsBAi0AFAAGAAgAAAAhANvh9svuAAAAhQEAABMA&#10;AAAAAAAAAAAAAAAAAAAAAFtDb250ZW50X1R5cGVzXS54bWxQSwECLQAUAAYACAAAACEAWvQsW78A&#10;AAAVAQAACwAAAAAAAAAAAAAAAAAfAQAAX3JlbHMvLnJlbHNQSwECLQAUAAYACAAAACEAWgDXIswA&#10;AADjAAAADwAAAAAAAAAAAAAAAAAHAgAAZHJzL2Rvd25yZXYueG1sUEsFBgAAAAADAAMAtwAAAAAD&#10;AAAAAA==&#10;" strokecolor="#c3cddf" strokeweight="2pt">
                    <v:stroke joinstyle="miter"/>
                    <v:shadow on="t" color="black" opacity="13107f" origin="-.5,-.5" offset=".74836mm,.74836mm"/>
                  </v:oval>
                  <v:shape id="Grafik 1731454836" o:spid="_x0000_s1050"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L5WxwAAAOMAAAAPAAAAZHJzL2Rvd25yZXYueG1sRE87a8Mw&#10;EN4L/Q/iCt0aOc3LdayEECi0U4jrweNhXSxT62QsJbH/fVUodLzvffl+tJ240eBbxwrmswQEce10&#10;y42C8uv9JQXhA7LGzjEpmMjDfvf4kGOm3Z3PdCtCI2II+wwVmBD6TEpfG7LoZ64njtzFDRZDPIdG&#10;6gHvMdx28jVJ1tJiy7HBYE9HQ/V3cbUKsDqXtDHH4tNPJ6ymsn6TNlXq+Wk8bEEEGsO/+M/9oeP8&#10;zWK+XC3TxRp+f4oAyN0PAAAA//8DAFBLAQItABQABgAIAAAAIQDb4fbL7gAAAIUBAAATAAAAAAAA&#10;AAAAAAAAAAAAAABbQ29udGVudF9UeXBlc10ueG1sUEsBAi0AFAAGAAgAAAAhAFr0LFu/AAAAFQEA&#10;AAsAAAAAAAAAAAAAAAAAHwEAAF9yZWxzLy5yZWxzUEsBAi0AFAAGAAgAAAAhAE6cvlbHAAAA4wAA&#10;AA8AAAAAAAAAAAAAAAAABwIAAGRycy9kb3ducmV2LnhtbFBLBQYAAAAAAwADALcAAAD7AgAAAAA=&#10;">
                    <v:imagedata r:id="rId40" o:title="Person Krone männlich mit einfarbiger Füllung"/>
                  </v:shape>
                </v:group>
                <w10:wrap anchory="page"/>
              </v:group>
            </w:pict>
          </mc:Fallback>
        </mc:AlternateContent>
      </w:r>
    </w:p>
    <w:p w14:paraId="69DF9FCF" w14:textId="759EFF2D" w:rsidR="006554AA" w:rsidRDefault="006554AA" w:rsidP="006554AA"/>
    <w:p w14:paraId="454A8456" w14:textId="719B709C" w:rsidR="00255D19" w:rsidRDefault="00255D19" w:rsidP="006554AA"/>
    <w:p w14:paraId="5F14513E" w14:textId="380EDD5B" w:rsidR="00255D19" w:rsidRDefault="00255D19" w:rsidP="006554AA"/>
    <w:p w14:paraId="5662F33A" w14:textId="21BCAA25" w:rsidR="00255D19" w:rsidRDefault="00255D19" w:rsidP="006554AA"/>
    <w:p w14:paraId="51603748" w14:textId="76B83837" w:rsidR="00255D19" w:rsidRDefault="00255D19" w:rsidP="006554AA"/>
    <w:p w14:paraId="6E858740" w14:textId="290DB47B" w:rsidR="00255D19" w:rsidRDefault="00255D19" w:rsidP="006554AA"/>
    <w:p w14:paraId="5EA42BE4" w14:textId="27EE3F57" w:rsidR="00255D19" w:rsidRDefault="00FC325B" w:rsidP="006554AA">
      <w:r w:rsidRPr="00D9300C">
        <w:rPr>
          <w:noProof/>
        </w:rPr>
        <mc:AlternateContent>
          <mc:Choice Requires="wpg">
            <w:drawing>
              <wp:anchor distT="0" distB="0" distL="114300" distR="114300" simplePos="0" relativeHeight="251658252" behindDoc="0" locked="0" layoutInCell="1" allowOverlap="1" wp14:anchorId="6DCAF22F" wp14:editId="5B12EA26">
                <wp:simplePos x="0" y="0"/>
                <wp:positionH relativeFrom="column">
                  <wp:posOffset>3070321</wp:posOffset>
                </wp:positionH>
                <wp:positionV relativeFrom="page">
                  <wp:posOffset>5640247</wp:posOffset>
                </wp:positionV>
                <wp:extent cx="3232150" cy="1946275"/>
                <wp:effectExtent l="12700" t="38100" r="95250" b="9525"/>
                <wp:wrapNone/>
                <wp:docPr id="1640322614" name="Gruppieren 1640322614"/>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664749572"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321144" name="Textfeld 105321144"/>
                        <wps:cNvSpPr txBox="1"/>
                        <wps:spPr>
                          <a:xfrm>
                            <a:off x="181264" y="340591"/>
                            <a:ext cx="2384612" cy="1095776"/>
                          </a:xfrm>
                          <a:prstGeom prst="rect">
                            <a:avLst/>
                          </a:prstGeom>
                          <a:noFill/>
                          <a:ln w="6350">
                            <a:noFill/>
                          </a:ln>
                        </wps:spPr>
                        <wps:txbx>
                          <w:txbxContent>
                            <w:p w14:paraId="0D8466A4" w14:textId="50F36B53" w:rsidR="002D0B8A" w:rsidRPr="002D0B8A" w:rsidRDefault="002D0B8A" w:rsidP="002D0B8A">
                              <w:pPr>
                                <w:pStyle w:val="berschrift3"/>
                                <w:spacing w:after="120"/>
                              </w:pPr>
                              <w:r w:rsidRPr="002D0B8A">
                                <w:t>IN</w:t>
                              </w:r>
                              <w:r>
                                <w:t>SELBEWOHNER:IN</w:t>
                              </w:r>
                              <w:r w:rsidR="004672D8">
                                <w:t xml:space="preserve"> #6</w:t>
                              </w:r>
                            </w:p>
                            <w:p w14:paraId="23DAE32D" w14:textId="77777777" w:rsidR="002D168A" w:rsidRPr="00054421" w:rsidRDefault="002D168A" w:rsidP="002D168A">
                              <w:pPr>
                                <w:rPr>
                                  <w:sz w:val="22"/>
                                  <w:szCs w:val="22"/>
                                </w:rPr>
                              </w:pPr>
                              <w:r w:rsidRPr="00054421">
                                <w:rPr>
                                  <w:sz w:val="22"/>
                                  <w:szCs w:val="22"/>
                                </w:rPr>
                                <w:t>Du hast einige Ressourcen gefunden! Du brauchst aber noch Dinge. Tausche!</w:t>
                              </w:r>
                            </w:p>
                            <w:p w14:paraId="767CCAB8" w14:textId="14C90B9D" w:rsidR="002D0B8A" w:rsidRPr="00054421" w:rsidRDefault="002D0B8A" w:rsidP="002D0B8A">
                              <w:pPr>
                                <w:rPr>
                                  <w:sz w:val="22"/>
                                  <w:szCs w:val="22"/>
                                </w:rPr>
                              </w:pPr>
                              <w:r w:rsidRPr="00054421">
                                <w:rPr>
                                  <w:sz w:val="22"/>
                                  <w:szCs w:val="22"/>
                                </w:rPr>
                                <w:t>Du hast:</w:t>
                              </w:r>
                              <w:r w:rsidR="00054421" w:rsidRPr="00054421">
                                <w:rPr>
                                  <w:sz w:val="22"/>
                                  <w:szCs w:val="22"/>
                                </w:rPr>
                                <w:t xml:space="preserve"> Früchte</w:t>
                              </w:r>
                              <w:r w:rsidR="009B44CA">
                                <w:rPr>
                                  <w:sz w:val="22"/>
                                  <w:szCs w:val="22"/>
                                </w:rPr>
                                <w:t xml:space="preserve"> (</w:t>
                              </w:r>
                              <w:r w:rsidR="00C56706">
                                <w:rPr>
                                  <w:sz w:val="22"/>
                                  <w:szCs w:val="22"/>
                                </w:rPr>
                                <w:t>2</w:t>
                              </w:r>
                              <w:r w:rsidR="009B44CA">
                                <w:rPr>
                                  <w:sz w:val="22"/>
                                  <w:szCs w:val="22"/>
                                </w:rPr>
                                <w:t>)</w:t>
                              </w:r>
                              <w:r w:rsidR="00054421" w:rsidRPr="00054421">
                                <w:rPr>
                                  <w:sz w:val="22"/>
                                  <w:szCs w:val="22"/>
                                </w:rPr>
                                <w:t>, Feuerzeug</w:t>
                              </w:r>
                              <w:r w:rsidR="009B44CA">
                                <w:rPr>
                                  <w:sz w:val="22"/>
                                  <w:szCs w:val="22"/>
                                </w:rPr>
                                <w:t xml:space="preserve"> (1)</w:t>
                              </w:r>
                              <w:r w:rsidR="00054421" w:rsidRPr="00054421">
                                <w:rPr>
                                  <w:sz w:val="22"/>
                                  <w:szCs w:val="22"/>
                                </w:rPr>
                                <w:t>, Eier</w:t>
                              </w:r>
                              <w:r w:rsidR="009B44CA">
                                <w:rPr>
                                  <w:sz w:val="22"/>
                                  <w:szCs w:val="22"/>
                                </w:rPr>
                                <w:t xml:space="preserve"> (1)</w:t>
                              </w:r>
                            </w:p>
                            <w:p w14:paraId="2C79F9FE" w14:textId="4C346462" w:rsidR="002D0B8A" w:rsidRPr="00054421" w:rsidRDefault="002D0B8A" w:rsidP="002D0B8A">
                              <w:pPr>
                                <w:rPr>
                                  <w:sz w:val="22"/>
                                  <w:szCs w:val="22"/>
                                </w:rPr>
                              </w:pPr>
                              <w:r w:rsidRPr="00054421">
                                <w:rPr>
                                  <w:sz w:val="22"/>
                                  <w:szCs w:val="22"/>
                                </w:rPr>
                                <w:t>Du brauchst:</w:t>
                              </w:r>
                              <w:r w:rsidR="00054421">
                                <w:rPr>
                                  <w:sz w:val="22"/>
                                  <w:szCs w:val="22"/>
                                </w:rPr>
                                <w:t xml:space="preserve"> Angel</w:t>
                              </w:r>
                              <w:r w:rsidR="009B44CA">
                                <w:rPr>
                                  <w:sz w:val="22"/>
                                  <w:szCs w:val="22"/>
                                </w:rPr>
                                <w:t xml:space="preserve"> (</w:t>
                              </w:r>
                              <w:r w:rsidR="00C56706">
                                <w:rPr>
                                  <w:sz w:val="22"/>
                                  <w:szCs w:val="22"/>
                                </w:rPr>
                                <w:t>2</w:t>
                              </w:r>
                              <w:r w:rsidR="009B44CA">
                                <w:rPr>
                                  <w:sz w:val="22"/>
                                  <w:szCs w:val="22"/>
                                </w:rPr>
                                <w:t>)</w:t>
                              </w:r>
                              <w:r w:rsidR="00054421">
                                <w:rPr>
                                  <w:sz w:val="22"/>
                                  <w:szCs w:val="22"/>
                                </w:rPr>
                                <w:t>, Holz</w:t>
                              </w:r>
                              <w:r w:rsidR="009B44CA">
                                <w:rPr>
                                  <w:sz w:val="22"/>
                                  <w:szCs w:val="22"/>
                                </w:rPr>
                                <w:t xml:space="preserve"> (2)</w:t>
                              </w:r>
                            </w:p>
                            <w:p w14:paraId="3D3CF94A" w14:textId="366CF875" w:rsidR="00255D19" w:rsidRPr="00054421" w:rsidRDefault="00255D19" w:rsidP="00255D1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117598953" name="Gruppieren 1117598953"/>
                        <wpg:cNvGrpSpPr/>
                        <wpg:grpSpPr>
                          <a:xfrm>
                            <a:off x="2316018" y="0"/>
                            <a:ext cx="501015" cy="501015"/>
                            <a:chOff x="0" y="0"/>
                            <a:chExt cx="501015" cy="501015"/>
                          </a:xfrm>
                        </wpg:grpSpPr>
                        <wps:wsp>
                          <wps:cNvPr id="1272386140"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88043480" name="Grafik 1588043480"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6DCAF22F" id="Gruppieren 1640322614" o:spid="_x0000_s1051" style="position:absolute;margin-left:241.75pt;margin-top:444.1pt;width:254.5pt;height:153.25pt;z-index:251658252;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i2BHgAUAAK4QAAAOAAAAZHJzL2Uyb0RvYy54bWzkWF1v&#10;2zYUfR+w/0DovbUlWbZs1CmyZAmKBW3QdOgzTVGWForUSDp29nv2M/bWP7ZDUpLtJF2LDFg3LEAd&#10;0vy69+Tec+7tq9e7RpA7rk2t5DKKX44jwiVTRS3Xy+jnDxcv8ogYS2VBhZJ8Gd1zE70++f67V9t2&#10;wRNVKVFwTXCJNIttu4wqa9vFaGRYxRtqXqqWSyyWSjfUYqrXo0LTLW5vxCgZj6ejrdJFqxXjxuDb&#10;87AYnfj7y5Iz+64sDbdELCPYZv2n9p8r9zk6eUUXa03bqmadGfQZVjS0lnh0uOqcWko2un50VVMz&#10;rYwq7UummpEqy5px7wO8iccPvLnUatN6X9aL7bodYAK0D3B69rXs7d2lbm/aaw0ktu0aWPiZ82VX&#10;6sb9hpVk5yG7HyDjO0sYvkyTNIkzIMuwFs8n02SWBVBZBeQfnWPVj93JJI9n4zTtTmbjJJ8l7uSo&#10;f3h0ZM62RYCYPQbm72FwU9GWe2jNAhhca1IXy2g6ncwm8wyGEEkbhOvpas31RhbcckPec1ZZzm5J&#10;7l10FuHogJ1ZGMD4WeDiJElz7yFd9OglszSbpT16aT6ezH1IDhjQRauNveSqIW6wjBARsoAh1kcb&#10;vbsy1odd0RlMi18iUjYCQXxHBcnm8aQDtduLq/sr3UGpLmohfBYISbbLKMkmY2cQRTKWgloMmxbQ&#10;GLmOCBVrZDmz2r9ulKgLd9xdZPR6dSY0wavL6Cw9Oz+/6B4+2ubePqemCvv8UgiXprYgAlE3yygf&#10;u5/utJDudu5TGc66AHHAB6jdaKWKe/z5tAq5bVp2UeORK2rsNdXAAd6AoOw7fJRCwUXVjSJSKf3b&#10;U9+7/YgvrEZkC3KA+79uqOYREW8kIg+oTnCt9ZMJ4gUTfbiyOlyRm+ZMAZUYVNgyP3T7reiHpVbN&#10;R/DYqXsVS1QyvB2A7iZnNpAWmJDx01O/DQzSUnslb1rmLnc4OXg/7D5S3XbxYhFqb1Uf7XThoyBk&#10;2X5vCITTjVVlPSAccO3gRuY5evgHUjAeZ2AU4Nun4Ad4UHJRkP0K7D9IPmJ3PyhQUewiZh8bPY0M&#10;/BXncTLFtSCqdDJGZoTAG3IxzSfTGJnvmWwMFphNuxjsibBPnD4Xj9JwD6pL1wDpg9yapmDKoxVk&#10;owvwByFtd6ud56OBZ75FkA8BPgQ3BiGwMXh2UINRQnz/O0K6U7wgfnsliON4ls3zeQaBClJwqTdt&#10;W3PNJTlY9CG3djrwtTKapPF0HKMseiymGUqAOAsR2I1xP118SUqfPjeIyDcQ0jiZQe2msWPJAN87&#10;J0dxoPWD5P3rlMXpr0Vp8Havb12aciHq1jixf0R/faZ6HXpSyS78T8cDR9v+E3LpfFYbKOtNVWzJ&#10;Smz0ewoxz8bQ2IgUtSsp0tz9WTCBwiSzoL2d0lsBnVL2Y20rLyFOdtyVjggHsV8Jym4DuqKtaFB2&#10;1OaDhHe7fWk3GONng6w/osBvQXj/T1Vva7bAv665wOhRYf3lJgyn7MaVR6GRa77qjobq2037IlQx&#10;9aoWtb33PR1iyRkl765r5gpqNzlg5ixHnZxO8oFaLjUt61sSHywU3DCE8zUaUyXJTxq9J2k+/S6l&#10;qFlFUGsSXsuS6lWN+p5cfPpDiA0KXLBR/1h4GqFesyvFbg2R6qyics1PTQvd78qN0fF2Pz2yewXu&#10;6YnFjTuEYNuDDu4JkEN3eK7YpuHShnZXc9Tk6LVNBU5Dci54s+LIaP2mQHnJ0GpbtC2trqUN5Y2x&#10;mltWuawtUaq71gFegi2HBW/03k7n0WcamXyazqCHoOR5Np/k4YG+fkqTaYruxZdP3Tg89KzqyRsV&#10;zPBDWOU5YpBrL2poir0vXQPvuu7DuT+x/2+Gkz8BAAD//wMAUEsDBAoAAAAAAAAAIQDJaepaUQ8A&#10;AFEPAAAUAAAAZHJzL21lZGlhL2ltYWdlMS5wbmeJUE5HDQoaCgAAAA1JSERSAAABgAAAAYAIBgAA&#10;AKTHtb8AAAABc1JHQgCuzhzpAAAABGdBTUEAALGPC/xhBQAAAAlwSFlzAAA7DgAAOw4BzLahgwAA&#10;DuZJREFUeF7t3etxG0cWgFGF4BAYgkNQCAqBISgEZ+AQGAJDUEnUHxfBUgTGhKAQvHMHDS4fDYIg&#10;ZgYzfc+p+mrLj7V3SaDvvID+BAAAAAAAAAAAAAAAAAAAAAAAwLR+bLov3zfddflDet9+dX/cPWxv&#10;fj5s/y5/iqJ/rXztfz5X5Q+BNbu77z7fPXT/xYJX/lRqw89js+12P5Puvx+b7S8L3uNQvI2fiZ8H&#10;NOLnP92fTxe7+OPyl9L5fv/vX/3i/3v/83ha5rOkl0PRAIBGxJv56UIXxWl++cspPD26fbtcZ0nx&#10;c4nLYC9/DvHny98CrNlu8Xv+Bo9+PGy/ZXijl6Pb6lF/tf5IOMNZUvx/jDPC2s+g/C3A2h0aAEP9&#10;whg3icvf2pRDR7fvLS4XlX9Uc+Jy18Gh2P/58rcBLai+0Z/U2tMwbx3dnlK5QdzMWdLuYGB7U/v/&#10;+lh/BlT+dqAFB4/2ntTK0zBvHt1+pEbOkl7e6D1UvA7KfwVowSkL4lqfhnnX0e0ZrfksKW76v/c1&#10;YABAY06/HLKup2Hee3R7bms7SypD8R1PP/2/eDig/NeBFpw+AHaL3Rqehnnr2f6pWsNZ0seH4va2&#10;/COAFsRRXf3Nfry4fFD+MYvykaPbcVvmWVL8XM55+mltZ3/AEecMgGhpnxk4+dn+qVrYZwbGePqp&#10;tSfCIL04qqu92U9qAU/DnH90O01L+MzAWE8/GQDQmDEXzUstEGM92z9V5Qbx7GdJ5VLYaE8/tfwB&#10;OEhp7KPmstjN9jTMWEe3kzfzWdIUTz8t9Z4P8EHDkzKVN/u5Tf00zNhHt3M1x1lSLNRTDMWpf6fA&#10;zKYaALumeWpkrmf7p2qqs6QyFCd7+qnV74aCtIZLKJU3+1jFYjfW0zCxwF3i2f6pGvOIeo6haABA&#10;Y+JNXXuzj11clij/yg+Z+uj2cp13lhQ/l7Hv4xysHzLlXwu0YK4BEH30aZjFPNs/VR/8zMDcTz+N&#10;dSYHLMSwuFbe7JN1wtMwsx7dLqBTHrMcLt3NPBT734ftIKElcVRXe7NP3bGnYeY+ul1Kx86S4q9d&#10;6uknAwAaE2/q2pt9jspi92pRucTR7aI6cJZ06aef3hpMwArtjijrb/i52j8Ns/vfsr5n+6fq6VlS&#10;3ES/9FAs/1OAVixhAOzqF/4VP9s/VbvLYAt4+qkfPuUlA7Sk+oaXntYP5/JyAVpy6UsLWn5xJlJe&#10;LkBLDAAdywCARu2uM9ff+FJkP2BolAGg49kPGJp07raQypD9gKFJBoCONcc+BsAF+PCVjmUAQKMy&#10;feGaPpb9gKFRBoCOde5+DsBCTbstpFpo/31NQGMMAB3LdpDQqOHrlytvemmfAQCNmnNbSK00+wFD&#10;mwwAHct+wNCo2fcF1uqq7dwGNOBS+wJrPRkA0Kh4c9fe9NK+2DmuvFyAlixnW0gttfJSAVpjAOjN&#10;7AcMbau+8aXIfsDQNttC6lC2g4TGGQA6lAEAjbMtpA5lP2BonAGgw9kPGJpmW0gdzn7A0DQDQIey&#10;HSQ0zr7AOpQBAI2zLaQOZT9gaJwBoEPZDxgaZ1tIHcp+wNA4A0CHsh0kNM6+wDqUAQCNsy2kDmY/&#10;YGibAaBD2Q8YGmdfYB3KdpDQOPsC61AGADQu3uS1N78UO8aVlwnQIttC6lDlJQK0ygBQNfsBQw7V&#10;BUC5sx8w5GBbSL3MdpCQhAGglxkAkIRtIfUy+wFDEgaAXmc/YEjBtpB6nf2AIQUDQC+zHSQkYV9g&#10;vcwAgCRsC6mX2Q8YkjAA9DL7AQMAAAAAAAAAAAAAAMCK/Pyn+7P2QSG1kG/8BN4QXwlQXzzUQt9+&#10;dVflVw3wXOwNW1s41Ea+8gGo+rHpvtQWDbWTrR+BKpd/cuQyEPCKyz85chkIeObuvvtcWyzUYp4G&#10;Ap6Io8L6YqHm2mx/l187wLBN5G11sVCb9Wd85VcPZOf6f67cBwAGPv2bMfcBgJ7r/wlzHwAIrv/n&#10;zOcBgE/x6dDaAqHGcyMYcAM4Z24EQ3JxGaC2OKj9fj5s/y4vAyAjTwBlzpNAkNr3TXddXxzUfJ4E&#10;gtw8Apo4AwBy8xXQuSsvAyCjuBFYWxiUo2+/uj/KSwHI5u5he1NbGJQjAwASMwByF0+BlZcCkI2v&#10;gcidAQCJGQC5MwAgMQMgd74QDhLzFFDuDABIzADInaeAIDEfBMtdeRkAGfkqiNyVlwGQ0Y9N96W2&#10;MChBm21XXgZARgZA3n48bL+VlwGQUdwErC0Oaj8bwgCxJeTv2gKhtrMlJGBT+KTF5b/yEgCy8lmA&#10;nPkQGOCzABmzGxgQPAmUL08AAQNPAuUrzvrKrx/ILo4IawuF2swNYOCR+wCJ2mx/+xI44JHLQHmK&#10;x37Lrx1gxwfCcuT6P/CKDeJz5Pl/4BWPg7afyz/AQfEVwbWFQ23k8g9wkK+FaDuXf4CDPA3Uctvb&#10;8msGqHMZqM2+b7rr8isGqIuForaAaMX1Q92Hv4B3cRbQVjZ/Ad7NWUBD+eoH4BTDzWBnAU3k0U/g&#10;ZL4groEc/QMf4Sxg/Tn6Bz7M10OsOE/+AOeK74+pLjBadDZ9Ac7WH0Ve1RYYLTmf+gVG4quiV9Rm&#10;+/vnP92f5VcHcB43hNeTG7/A6O7uu8+1BUfLKTb3d+MXmISvi15wu2f+fd0zMJ04yqwuQLponvoB&#10;JlfuB9hAfkHFmVn59QBMy/2A5RSf03DdH5iVTwlfPos/cDHxPfO1hUkztPuqBzd9gcvxIbEL5MNe&#10;wFLEVw9UFyqNX7/4e+IHWBRDYIYs/sBS+aDYhFn8gaWzk9gEueELrIUhMF7lUU+LP7AePix2fr7c&#10;DViteFTRjmIfaLP9HZ+xsPgDq+fm8Alttp2bvUBTXBI6nks+QLNicfPJ4Urlkk/5MQG0K+4NxKWO&#10;6mKYqX7hj4HoqB9IJ/OXycXlHt/nA6SW7bJQPBXlCR+AJ/oF8arlp4XiiN/CD3BES5eGYuH3WCfA&#10;iWIQxAJaW1gXXTzVc//vX67xA5wpLpssfhjEt3WWG7su8wBMIO4VLGUYxA3d4b7FfffZog8ws1h8&#10;d/cMtre75+rri/XZ7Y/w+wW///ddW/ABFiiGQtx4Ha7D9wt2LNxxtD58MV18AG3XbljEf8bivv/r&#10;w85m29uy0H91dA8AAAAAAAAAAAAAAAAAAAAAAAAAAAAAAO8T3+9fuvJd/wArEwt37L87bPyy6a5j&#10;85bYxGXYovFhexObugwbwZTNYB43gdlvBFNr99eHDWOGDWKGbSd3G8SUf+bNsFHM/b9/xb+zbBZz&#10;Vf4nATCGFwv8sLg/Wcyn2/rxo8XQKANjGBCGBMDbYqHfL/KxeC52gR+lx60mh8FQfgQAbXt2RN8f&#10;HQ9Hy80u9O+v7EN8Ez8TQwFoQiz2j5dumj6qn6C4D1EuJcXPsfxIAZZpv+A7sp+qfiD0P984kyo/&#10;coDL2C/4cfnCgj9z/RnC7syq+1J+HQDT2d+sjQV/d926sjDpQu0uF7mHAIwmFv3hhq0Ff2XFkHZ2&#10;AJxoWPTjWr4bt4003Du4Lr9egOcs+lkyDIBeWfSvLfpZ2w2DeB2UlwTQsnizx7Vhi76e5xFTaFK8&#10;qePpEM/n6325TASrN1zi8QSPzig+a9C/jnyRHaxFvGHjjetoX+PlrAAWzWUeTd5m28VZZXnJAZc0&#10;XObZP8lTe8NKExVnmb6oDi5gf33f0b4uXZx1ujwEM4jLPK7va6m5aQwTGK7vu8yj1bS9MQjgTI83&#10;dqtvMmnpGQRwsri55lKP2skggKPi5q6FX63mHgFUWPiVqXitl5c+5BULfzxC1y/8Xe2NIrWcx0dJ&#10;y5M9UvdfvAcMAtKw8Eu1trfuD9CseLInXuT1F7+kyP0BmuIGr3RacYbse4ZYPZd7pI/nbIBVctQv&#10;jVMcQMU2puWtBcvmqF8aP2cDLJqjfmni+veWewMsjqN+ab6+b7qv5a0Hl+OoX7pM8S255W0I84uj&#10;/n7h9xUO0oXyuCizezzqr7wgJc2fS0LMYvg0r6N+aXHFHtnlbQrjK4u/a/3SQnNfgElY/KV1ZAgw&#10;Kou/tK4MAUZh8ZfWmSHAWSz+0rozBPiQeNQzXjy1F5Wk9eSL5DhZPFJWezFJWln9WXwc0JW3Nryt&#10;f7FcufQjtdT2try94W0u/Ujt5VIQR8VHymsvHkkrrz+rL29zeM2lH6n1tjfl7Q7PufErNd7uhvBV&#10;ecvDTjwl0L84fMmb1Hi+OZRX+hfFde3FIqmx3AvgJU/+SHnyRBCPhss/lReJpFZzM5jCo59SslwG&#10;Yi8+JVh9kUhqNk8DMfD0j5QvTwOx+/BX5cUhqfXcB0jv7r77XH9xSGq5H5vtr7IMkJUbwFLS3AjG&#10;AJDyVpYBsorrgLUXhqT2i88AlaWAjAwAKW+x73dZCsjIZ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ZwBIeTMAkjMApLwZAMkZAFLeDIDkDAApbwZAcgaAlDcDIDkDQMqbAZCcASDl&#10;zQBIzgCQ8mYAJPfzYfv33WbbScqXAQAAAAAAAAAAAAAAAAAAAAAAAAAAAAAAAAAAAAAAAAAAAAAA&#10;AAAAAAAAAAAAAAAAAAAAAAAAAAAAAAAAAAAAAAAAAAAAAAAAAAAAAAAAAAAAAAAAwHJ9+vQ/w8FA&#10;4h626p4AAAAASUVORK5CYIJQSwMECgAAAAAAAAAhAClamNMSAwAAEgMAABQAAABkcnMvbWVkaWEv&#10;aW1hZ2UyLnN2Zzxzdmcgdmlld0JveD0iMCAwIDk2IDk2IiB4bWxucz0iaHR0cDovL3d3dy53My5v&#10;cmcvMjAwMC9zdmciIHhtbG5zOnhsaW5rPSJodHRwOi8vd3d3LnczLm9yZy8xOTk5L3hsaW5rIiBp&#10;ZD0iSWNvbnNfVXNlckNyb3duTWFsZSIgb3ZlcmZsb3c9ImhpZGRlbiI+PHBhdGggZD0iTTgwLjA0&#10;MiA4MS45NTYgODAuMDQyIDY1Ljk2NUM3OS45OTA1IDYzLjQ1OTQgNzguODE1NiA2MS4xMDk2IDc2&#10;Ljg0MiA1OS41NjUgNzIuNDQyIDU1Ljk2NSA2Ni44NDggNTMuNTY1IDYxLjI1MSA1MS45NjUgNTYu&#10;OTc1MSA1MC42NTU1IDUyLjUyOTkgNDkuOTgxNiA0OC4wNTggNDkuOTY1IDQzLjU5MSA1MC4wNDIx&#10;IDM5LjE1NDIgNTAuNzE0NyAzNC44NjUgNTEuOTY1IDI5LjI3NSA1My41OTY5IDI0LjAwMyA1Ni4x&#10;NjY4IDE5LjI3NCA1OS41NjUgMTcuMzAwMyA2MS4xMDk1IDE2LjEyNTQgNjMuNDU5NCAxNi4wNzQg&#10;NjUuOTY1TDE2LjA3NCA4MS45NTZaIiBmaWxsPSIjQzNDRERGIi8+PHBhdGggZD0iTTMzLjIzNiAy&#10;NEMyOS45MjI3IDMyLjE4NjUgMzMuODczMyA0MS41MDg5IDQyLjA1OTggNDQuODIyMiA1MC4yNDYz&#10;IDQ4LjEzNTUgNTkuNTY4NyA0NC4xODUgNjIuODgyIDM1Ljk5ODUgNjQuNDM5MyAzMi4xNTA2IDY0&#10;LjQzOTMgMjcuODQ3OSA2Mi44ODIgMjRaIiBmaWxsPSIjQzNDRERGIi8+PHBhdGggZD0iTTMxLjM2&#10;IDIyLjAwMSAzMC40MTIgMyAzOS4xOTUgOS4zODggNDcuOTc5IDMgNTYuNzYyIDkuMzg4IDY1LjU0&#10;NiAzIDY0LjU5OCAyMi4wMDEgMzEuMzYgMjIuMDAxWiIgZmlsbD0iI0MzQ0RERiIvPjwvc3ZnPlBL&#10;AwQUAAYACAAAACEAmY1tA+MAAAAMAQAADwAAAGRycy9kb3ducmV2LnhtbEyPwU7DMAyG70i8Q2Qk&#10;bixtt0HaNZ2mCThNSGxIaLes8dpqTVI1Wdu9PeYER9uffn9/vp5MywbsfeOshHgWAUNbOt3YSsLX&#10;4e1JAPNBWa1aZ1HCDT2si/u7XGXajfYTh32oGIVYnykJdQhdxrkvazTKz1yHlm5n1xsVaOwrrns1&#10;UrhpeRJFz9yoxtKHWnW4rbG87K9Gwvuoxs08fh12l/P2djwsP753MUr5+DBtVsACTuEPhl99UoeC&#10;nE7uarVnrYSFmC8JlSCESIARkaYJbU6ExuniBXiR8/8lih8A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DJi2BHgAUAAK4QAAAOAAAAAAAAAAAA&#10;AAAAAEMCAABkcnMvZTJvRG9jLnhtbFBLAQItAAoAAAAAAAAAIQDJaepaUQ8AAFEPAAAUAAAAAAAA&#10;AAAAAAAAAO8HAABkcnMvbWVkaWEvaW1hZ2UxLnBuZ1BLAQItAAoAAAAAAAAAIQApWpjTEgMAABID&#10;AAAUAAAAAAAAAAAAAAAAAHIXAABkcnMvbWVkaWEvaW1hZ2UyLnN2Z1BLAQItABQABgAIAAAAIQCZ&#10;jW0D4wAAAAwBAAAPAAAAAAAAAAAAAAAAALYaAABkcnMvZG93bnJldi54bWxQSwECLQAUAAYACAAA&#10;ACEAIlYO7scAAAClAQAAGQAAAAAAAAAAAAAAAADGGwAAZHJzL19yZWxzL2Uyb0RvYy54bWwucmVs&#10;c1BLBQYAAAAABwAHAL4BAADEHAAAAAA=&#10;">
                <v:roundrect id="Abgerundetes Rechteck 85" o:spid="_x0000_s1052"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XaqzAAAAOIAAAAPAAAAZHJzL2Rvd25yZXYueG1sRI9Ba8JA&#10;EIXvQv/DMoXedNOgUVNXKQWLh1LUlrbHITtmU7OzaXbV+O9dQejx8eZ9b95s0dlaHKn1lWMFj4ME&#10;BHHhdMWlgs+PZX8CwgdkjbVjUnAmD4v5XW+GuXYn3tBxG0oRIexzVGBCaHIpfWHIoh+4hjh6O9da&#10;DFG2pdQtniLc1jJNkkxarDg2GGzoxVCx3x5sfON7skt+1n/73/Jt6g/v5y+zSl+Verjvnp9ABOrC&#10;//EtvdIKsmw4Hk5H4xSukyIH5PwCAAD//wMAUEsBAi0AFAAGAAgAAAAhANvh9svuAAAAhQEAABMA&#10;AAAAAAAAAAAAAAAAAAAAAFtDb250ZW50X1R5cGVzXS54bWxQSwECLQAUAAYACAAAACEAWvQsW78A&#10;AAAVAQAACwAAAAAAAAAAAAAAAAAfAQAAX3JlbHMvLnJlbHNQSwECLQAUAAYACAAAACEAHI12qswA&#10;AADiAAAADwAAAAAAAAAAAAAAAAAHAgAAZHJzL2Rvd25yZXYueG1sUEsFBgAAAAADAAMAtwAAAAAD&#10;AAAAAA==&#10;" filled="f" strokecolor="#c3cddf" strokeweight="2pt">
                  <v:stroke joinstyle="miter"/>
                </v:roundrect>
                <v:shape id="Textfeld 105321144" o:spid="_x0000_s1053" type="#_x0000_t202" style="position:absolute;left:1812;top:3405;width:23846;height:10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nkrxwAAAOIAAAAPAAAAZHJzL2Rvd25yZXYueG1sRE9LSwMx&#10;EL4L/ocwgjebbK1S1qZFfIAHrdoq6G3cjLuLm8mSTLfrvzeC4PHjey9Wo+/UQDG1gS0UEwOKuAqu&#10;5drCy/b2ZA4qCbLDLjBZ+KYEq+XhwQJLF/b8TMNGapVDOJVooRHpS61T1ZDHNAk9ceY+Q/QoGcZa&#10;u4j7HO47PTXmXHtsOTc02NNVQ9XXZuctdG8p3n8YeR+u6wd5etS715tibe3x0Xh5AUpolH/xn/vO&#10;5fnm7HRaFLMZ/F7KGPTyBwAA//8DAFBLAQItABQABgAIAAAAIQDb4fbL7gAAAIUBAAATAAAAAAAA&#10;AAAAAAAAAAAAAABbQ29udGVudF9UeXBlc10ueG1sUEsBAi0AFAAGAAgAAAAhAFr0LFu/AAAAFQEA&#10;AAsAAAAAAAAAAAAAAAAAHwEAAF9yZWxzLy5yZWxzUEsBAi0AFAAGAAgAAAAhAHh6eSvHAAAA4gAA&#10;AA8AAAAAAAAAAAAAAAAABwIAAGRycy9kb3ducmV2LnhtbFBLBQYAAAAAAwADALcAAAD7AgAAAAA=&#10;" filled="f" stroked="f" strokeweight=".5pt">
                  <v:textbox inset="0,0,0,0">
                    <w:txbxContent>
                      <w:p w14:paraId="0D8466A4" w14:textId="50F36B53" w:rsidR="002D0B8A" w:rsidRPr="002D0B8A" w:rsidRDefault="002D0B8A" w:rsidP="002D0B8A">
                        <w:pPr>
                          <w:pStyle w:val="berschrift3"/>
                          <w:spacing w:after="120"/>
                        </w:pPr>
                        <w:r w:rsidRPr="002D0B8A">
                          <w:t>IN</w:t>
                        </w:r>
                        <w:r>
                          <w:t>SELBEWOHNER:IN</w:t>
                        </w:r>
                        <w:r w:rsidR="004672D8">
                          <w:t xml:space="preserve"> #6</w:t>
                        </w:r>
                      </w:p>
                      <w:p w14:paraId="23DAE32D" w14:textId="77777777" w:rsidR="002D168A" w:rsidRPr="00054421" w:rsidRDefault="002D168A" w:rsidP="002D168A">
                        <w:pPr>
                          <w:rPr>
                            <w:sz w:val="22"/>
                            <w:szCs w:val="22"/>
                          </w:rPr>
                        </w:pPr>
                        <w:r w:rsidRPr="00054421">
                          <w:rPr>
                            <w:sz w:val="22"/>
                            <w:szCs w:val="22"/>
                          </w:rPr>
                          <w:t>Du hast einige Ressourcen gefunden! Du brauchst aber noch Dinge. Tausche!</w:t>
                        </w:r>
                      </w:p>
                      <w:p w14:paraId="767CCAB8" w14:textId="14C90B9D" w:rsidR="002D0B8A" w:rsidRPr="00054421" w:rsidRDefault="002D0B8A" w:rsidP="002D0B8A">
                        <w:pPr>
                          <w:rPr>
                            <w:sz w:val="22"/>
                            <w:szCs w:val="22"/>
                          </w:rPr>
                        </w:pPr>
                        <w:r w:rsidRPr="00054421">
                          <w:rPr>
                            <w:sz w:val="22"/>
                            <w:szCs w:val="22"/>
                          </w:rPr>
                          <w:t>Du hast:</w:t>
                        </w:r>
                        <w:r w:rsidR="00054421" w:rsidRPr="00054421">
                          <w:rPr>
                            <w:sz w:val="22"/>
                            <w:szCs w:val="22"/>
                          </w:rPr>
                          <w:t xml:space="preserve"> Früchte</w:t>
                        </w:r>
                        <w:r w:rsidR="009B44CA">
                          <w:rPr>
                            <w:sz w:val="22"/>
                            <w:szCs w:val="22"/>
                          </w:rPr>
                          <w:t xml:space="preserve"> (</w:t>
                        </w:r>
                        <w:r w:rsidR="00C56706">
                          <w:rPr>
                            <w:sz w:val="22"/>
                            <w:szCs w:val="22"/>
                          </w:rPr>
                          <w:t>2</w:t>
                        </w:r>
                        <w:r w:rsidR="009B44CA">
                          <w:rPr>
                            <w:sz w:val="22"/>
                            <w:szCs w:val="22"/>
                          </w:rPr>
                          <w:t>)</w:t>
                        </w:r>
                        <w:r w:rsidR="00054421" w:rsidRPr="00054421">
                          <w:rPr>
                            <w:sz w:val="22"/>
                            <w:szCs w:val="22"/>
                          </w:rPr>
                          <w:t>, Feuerzeug</w:t>
                        </w:r>
                        <w:r w:rsidR="009B44CA">
                          <w:rPr>
                            <w:sz w:val="22"/>
                            <w:szCs w:val="22"/>
                          </w:rPr>
                          <w:t xml:space="preserve"> (1)</w:t>
                        </w:r>
                        <w:r w:rsidR="00054421" w:rsidRPr="00054421">
                          <w:rPr>
                            <w:sz w:val="22"/>
                            <w:szCs w:val="22"/>
                          </w:rPr>
                          <w:t>, Eier</w:t>
                        </w:r>
                        <w:r w:rsidR="009B44CA">
                          <w:rPr>
                            <w:sz w:val="22"/>
                            <w:szCs w:val="22"/>
                          </w:rPr>
                          <w:t xml:space="preserve"> (1)</w:t>
                        </w:r>
                      </w:p>
                      <w:p w14:paraId="2C79F9FE" w14:textId="4C346462" w:rsidR="002D0B8A" w:rsidRPr="00054421" w:rsidRDefault="002D0B8A" w:rsidP="002D0B8A">
                        <w:pPr>
                          <w:rPr>
                            <w:sz w:val="22"/>
                            <w:szCs w:val="22"/>
                          </w:rPr>
                        </w:pPr>
                        <w:r w:rsidRPr="00054421">
                          <w:rPr>
                            <w:sz w:val="22"/>
                            <w:szCs w:val="22"/>
                          </w:rPr>
                          <w:t>Du brauchst:</w:t>
                        </w:r>
                        <w:r w:rsidR="00054421">
                          <w:rPr>
                            <w:sz w:val="22"/>
                            <w:szCs w:val="22"/>
                          </w:rPr>
                          <w:t xml:space="preserve"> Angel</w:t>
                        </w:r>
                        <w:r w:rsidR="009B44CA">
                          <w:rPr>
                            <w:sz w:val="22"/>
                            <w:szCs w:val="22"/>
                          </w:rPr>
                          <w:t xml:space="preserve"> (</w:t>
                        </w:r>
                        <w:r w:rsidR="00C56706">
                          <w:rPr>
                            <w:sz w:val="22"/>
                            <w:szCs w:val="22"/>
                          </w:rPr>
                          <w:t>2</w:t>
                        </w:r>
                        <w:r w:rsidR="009B44CA">
                          <w:rPr>
                            <w:sz w:val="22"/>
                            <w:szCs w:val="22"/>
                          </w:rPr>
                          <w:t>)</w:t>
                        </w:r>
                        <w:r w:rsidR="00054421">
                          <w:rPr>
                            <w:sz w:val="22"/>
                            <w:szCs w:val="22"/>
                          </w:rPr>
                          <w:t>, Holz</w:t>
                        </w:r>
                        <w:r w:rsidR="009B44CA">
                          <w:rPr>
                            <w:sz w:val="22"/>
                            <w:szCs w:val="22"/>
                          </w:rPr>
                          <w:t xml:space="preserve"> (2)</w:t>
                        </w:r>
                      </w:p>
                      <w:p w14:paraId="3D3CF94A" w14:textId="366CF875" w:rsidR="00255D19" w:rsidRPr="00054421" w:rsidRDefault="00255D19" w:rsidP="00255D19"/>
                    </w:txbxContent>
                  </v:textbox>
                </v:shape>
                <v:group id="Gruppieren 1117598953" o:spid="_x0000_s1054"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b8yQAAAOMAAAAPAAAAZHJzL2Rvd25yZXYueG1sRE9fa8Iw&#10;EH8f7DuEG+xtplE6tRpFxI09iKAOhm9Hc7bF5lKarK3ffhkM9ni//7dcD7YWHbW+cqxBjRIQxLkz&#10;FRcaPs9vLzMQPiAbrB2Thjt5WK8eH5aYGdfzkbpTKEQMYZ+hhjKEJpPS5yVZ9CPXEEfu6lqLIZ5t&#10;IU2LfQy3tRwnyau0WHFsKLGhbUn57fRtNbz32G8matftb9ft/XJOD197RVo/Pw2bBYhAQ/gX/7k/&#10;TJyv1DSdz+bpBH5/igDI1Q8AAAD//wMAUEsBAi0AFAAGAAgAAAAhANvh9svuAAAAhQEAABMAAAAA&#10;AAAAAAAAAAAAAAAAAFtDb250ZW50X1R5cGVzXS54bWxQSwECLQAUAAYACAAAACEAWvQsW78AAAAV&#10;AQAACwAAAAAAAAAAAAAAAAAfAQAAX3JlbHMvLnJlbHNQSwECLQAUAAYACAAAACEAK4wG/MkAAADj&#10;AAAADwAAAAAAAAAAAAAAAAAHAgAAZHJzL2Rvd25yZXYueG1sUEsFBgAAAAADAAMAtwAAAP0CAAAA&#10;AA==&#10;">
                  <v:oval id="Oval 100" o:spid="_x0000_s1055"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EADzAAAAOMAAAAPAAAAZHJzL2Rvd25yZXYueG1sRI/NTsNA&#10;DITvSLzDykjc6KYpaqvQbVUhfnolVCK9maxJIrLekN2k4e3xAalH2+OZ+Ta7ybVqpD40ng3MZwko&#10;4tLbhisDx/fnuzWoEJEttp7JwC8F2G2vrzaYWX/mNxrzWCkx4ZChgTrGLtM6lDU5DDPfEcvty/cO&#10;o4x9pW2PZzF3rU6TZKkdNiwJNXb0WFP5nQ/OQPHKxdNq2J/GxedHfnzxxelnOBhzezPtH0BFmuJF&#10;/P99sFI/XaWL9XJ+LxTCJAvQ2z8AAAD//wMAUEsBAi0AFAAGAAgAAAAhANvh9svuAAAAhQEAABMA&#10;AAAAAAAAAAAAAAAAAAAAAFtDb250ZW50X1R5cGVzXS54bWxQSwECLQAUAAYACAAAACEAWvQsW78A&#10;AAAVAQAACwAAAAAAAAAAAAAAAAAfAQAAX3JlbHMvLnJlbHNQSwECLQAUAAYACAAAACEA3VhAA8wA&#10;AADjAAAADwAAAAAAAAAAAAAAAAAHAgAAZHJzL2Rvd25yZXYueG1sUEsFBgAAAAADAAMAtwAAAAAD&#10;AAAAAA==&#10;" strokecolor="#c3cddf" strokeweight="2pt">
                    <v:stroke joinstyle="miter"/>
                    <v:shadow on="t" color="black" opacity="13107f" origin="-.5,-.5" offset=".74836mm,.74836mm"/>
                  </v:oval>
                  <v:shape id="Grafik 1588043480" o:spid="_x0000_s1056"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SqyQAAAOMAAAAPAAAAZHJzL2Rvd25yZXYueG1sRI9BT8Mw&#10;DIXvSPyHyEjcWAqMEbplE5qEBCe00sOOVmOaao1TNWFr/z0+IHG0/fze+za7KfTqTGPqIlu4XxSg&#10;iJvoOm4t1F9vdwZUysgO+8hkYaYEu+311QZLFy98oHOVWyUmnEq04HMeSq1T4ylgWsSBWG7fcQyY&#10;ZRxb7Ua8iHno9UNRrHTAjiXB40B7T82p+gkW8Hio6dnvq480f+JxrpsXHYy1tzfT6xpUpin/i/++&#10;353UfzKmWD4ujVAIkyxAb38BAAD//wMAUEsBAi0AFAAGAAgAAAAhANvh9svuAAAAhQEAABMAAAAA&#10;AAAAAAAAAAAAAAAAAFtDb250ZW50X1R5cGVzXS54bWxQSwECLQAUAAYACAAAACEAWvQsW78AAAAV&#10;AQAACwAAAAAAAAAAAAAAAAAfAQAAX3JlbHMvLnJlbHNQSwECLQAUAAYACAAAACEAKVvkqskAAADj&#10;AAAADwAAAAAAAAAAAAAAAAAHAgAAZHJzL2Rvd25yZXYueG1sUEsFBgAAAAADAAMAtwAAAP0CAAAA&#10;AA==&#10;">
                    <v:imagedata r:id="rId40" o:title="Person Krone männlich mit einfarbiger Füllung"/>
                  </v:shape>
                </v:group>
                <w10:wrap anchory="page"/>
              </v:group>
            </w:pict>
          </mc:Fallback>
        </mc:AlternateContent>
      </w:r>
      <w:r w:rsidR="00255D19" w:rsidRPr="00D9300C">
        <w:rPr>
          <w:noProof/>
        </w:rPr>
        <mc:AlternateContent>
          <mc:Choice Requires="wpg">
            <w:drawing>
              <wp:anchor distT="0" distB="0" distL="114300" distR="114300" simplePos="0" relativeHeight="251658253" behindDoc="0" locked="0" layoutInCell="1" allowOverlap="1" wp14:anchorId="031E0E80" wp14:editId="7FAD9788">
                <wp:simplePos x="0" y="0"/>
                <wp:positionH relativeFrom="column">
                  <wp:posOffset>-355600</wp:posOffset>
                </wp:positionH>
                <wp:positionV relativeFrom="page">
                  <wp:posOffset>5640705</wp:posOffset>
                </wp:positionV>
                <wp:extent cx="3232150" cy="1946275"/>
                <wp:effectExtent l="12700" t="38100" r="95250" b="9525"/>
                <wp:wrapNone/>
                <wp:docPr id="276938111" name="Gruppieren 276938111"/>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847786685"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1337917" name="Textfeld 2081337917"/>
                        <wps:cNvSpPr txBox="1"/>
                        <wps:spPr>
                          <a:xfrm>
                            <a:off x="181264" y="340591"/>
                            <a:ext cx="2384612" cy="1030941"/>
                          </a:xfrm>
                          <a:prstGeom prst="rect">
                            <a:avLst/>
                          </a:prstGeom>
                          <a:noFill/>
                          <a:ln w="6350">
                            <a:noFill/>
                          </a:ln>
                        </wps:spPr>
                        <wps:txbx>
                          <w:txbxContent>
                            <w:p w14:paraId="3A9F3DE1" w14:textId="7D9CEBCC" w:rsidR="002D0B8A" w:rsidRPr="002D0B8A" w:rsidRDefault="002D0B8A" w:rsidP="002D0B8A">
                              <w:pPr>
                                <w:pStyle w:val="berschrift3"/>
                                <w:spacing w:after="120"/>
                              </w:pPr>
                              <w:r w:rsidRPr="002D0B8A">
                                <w:t>IN</w:t>
                              </w:r>
                              <w:r>
                                <w:t>SELBEWOHNER:IN</w:t>
                              </w:r>
                              <w:r w:rsidR="004672D8">
                                <w:t xml:space="preserve"> #5</w:t>
                              </w:r>
                            </w:p>
                            <w:p w14:paraId="34FE8902" w14:textId="77777777" w:rsidR="002D168A" w:rsidRPr="00054421" w:rsidRDefault="002D168A" w:rsidP="002D168A">
                              <w:pPr>
                                <w:rPr>
                                  <w:sz w:val="22"/>
                                  <w:szCs w:val="22"/>
                                </w:rPr>
                              </w:pPr>
                              <w:r w:rsidRPr="00054421">
                                <w:rPr>
                                  <w:sz w:val="22"/>
                                  <w:szCs w:val="22"/>
                                </w:rPr>
                                <w:t>Du hast einige Ressourcen gefunden! Du brauchst aber noch Dinge. Tausche!</w:t>
                              </w:r>
                            </w:p>
                            <w:p w14:paraId="7E30969B" w14:textId="48FEAB44" w:rsidR="002D0B8A" w:rsidRPr="00054421" w:rsidRDefault="002D0B8A" w:rsidP="002D0B8A">
                              <w:pPr>
                                <w:rPr>
                                  <w:sz w:val="22"/>
                                  <w:szCs w:val="22"/>
                                </w:rPr>
                              </w:pPr>
                              <w:r w:rsidRPr="00054421">
                                <w:rPr>
                                  <w:sz w:val="22"/>
                                  <w:szCs w:val="22"/>
                                </w:rPr>
                                <w:t>Du hast:</w:t>
                              </w:r>
                              <w:r w:rsidR="00054421" w:rsidRPr="00054421">
                                <w:rPr>
                                  <w:sz w:val="22"/>
                                  <w:szCs w:val="22"/>
                                </w:rPr>
                                <w:t xml:space="preserve"> </w:t>
                              </w:r>
                              <w:r w:rsidR="009B44CA">
                                <w:rPr>
                                  <w:sz w:val="22"/>
                                  <w:szCs w:val="22"/>
                                </w:rPr>
                                <w:t>Holz (2)</w:t>
                              </w:r>
                              <w:r w:rsidR="00054421" w:rsidRPr="00054421">
                                <w:rPr>
                                  <w:sz w:val="22"/>
                                  <w:szCs w:val="22"/>
                                </w:rPr>
                                <w:t>, Angel</w:t>
                              </w:r>
                              <w:r w:rsidR="009B44CA">
                                <w:rPr>
                                  <w:sz w:val="22"/>
                                  <w:szCs w:val="22"/>
                                </w:rPr>
                                <w:t xml:space="preserve"> (</w:t>
                              </w:r>
                              <w:r w:rsidR="00C56706">
                                <w:rPr>
                                  <w:sz w:val="22"/>
                                  <w:szCs w:val="22"/>
                                </w:rPr>
                                <w:t>2</w:t>
                              </w:r>
                              <w:r w:rsidR="009B44CA">
                                <w:rPr>
                                  <w:sz w:val="22"/>
                                  <w:szCs w:val="22"/>
                                </w:rPr>
                                <w:t>)</w:t>
                              </w:r>
                            </w:p>
                            <w:p w14:paraId="290EC374" w14:textId="496E714D" w:rsidR="002D0B8A" w:rsidRPr="00054421" w:rsidRDefault="002D0B8A" w:rsidP="002D0B8A">
                              <w:pPr>
                                <w:rPr>
                                  <w:sz w:val="22"/>
                                  <w:szCs w:val="22"/>
                                </w:rPr>
                              </w:pPr>
                              <w:r w:rsidRPr="00054421">
                                <w:rPr>
                                  <w:sz w:val="22"/>
                                  <w:szCs w:val="22"/>
                                </w:rPr>
                                <w:t>Du brauchst:</w:t>
                              </w:r>
                              <w:r w:rsidR="00054421">
                                <w:rPr>
                                  <w:sz w:val="22"/>
                                  <w:szCs w:val="22"/>
                                </w:rPr>
                                <w:t xml:space="preserve"> Feuerzeug</w:t>
                              </w:r>
                              <w:r w:rsidR="009B44CA">
                                <w:rPr>
                                  <w:sz w:val="22"/>
                                  <w:szCs w:val="22"/>
                                </w:rPr>
                                <w:t xml:space="preserve"> (1)</w:t>
                              </w:r>
                              <w:r w:rsidR="00054421">
                                <w:rPr>
                                  <w:sz w:val="22"/>
                                  <w:szCs w:val="22"/>
                                </w:rPr>
                                <w:t>, Früchte</w:t>
                              </w:r>
                              <w:r w:rsidR="009B44CA">
                                <w:rPr>
                                  <w:sz w:val="22"/>
                                  <w:szCs w:val="22"/>
                                </w:rPr>
                                <w:t xml:space="preserve"> (</w:t>
                              </w:r>
                              <w:r w:rsidR="00C56706">
                                <w:rPr>
                                  <w:sz w:val="22"/>
                                  <w:szCs w:val="22"/>
                                </w:rPr>
                                <w:t>2</w:t>
                              </w:r>
                              <w:r w:rsidR="009B44CA">
                                <w:rPr>
                                  <w:sz w:val="22"/>
                                  <w:szCs w:val="22"/>
                                </w:rPr>
                                <w:t>)</w:t>
                              </w:r>
                            </w:p>
                            <w:p w14:paraId="051C53C7" w14:textId="763A6E1D" w:rsidR="00255D19" w:rsidRPr="00054421" w:rsidRDefault="00255D19" w:rsidP="00255D19">
                              <w:pPr>
                                <w:rPr>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615998677" name="Gruppieren 1615998677"/>
                        <wpg:cNvGrpSpPr/>
                        <wpg:grpSpPr>
                          <a:xfrm>
                            <a:off x="2316018" y="0"/>
                            <a:ext cx="501015" cy="501015"/>
                            <a:chOff x="0" y="0"/>
                            <a:chExt cx="501015" cy="501015"/>
                          </a:xfrm>
                        </wpg:grpSpPr>
                        <wps:wsp>
                          <wps:cNvPr id="1507962001"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14005" name="Grafik 1014005"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031E0E80" id="Gruppieren 276938111" o:spid="_x0000_s1057" style="position:absolute;margin-left:-28pt;margin-top:444.15pt;width:254.5pt;height:153.25pt;z-index:251658253;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7C1KhwUAAKsQAAAOAAAAZHJzL2Uyb0RvYy54bWzkWNtu&#10;GzcQfS/QfyD2PdFedFktIgeuXRtBjcSIU+SZ4nK1rLnklqQsOd/Tz+hbfqyH3NVKsp0LUqBpUQOR&#10;SfE2c3xmzkxevNw2ktxxY4VWiyh5HkeEK6ZLoVaL6Nd3F8/yiFhHVUmlVnwR3XMbvTz58YcXm7bg&#10;qa61LLkhuETZYtMuotq5thiNLKt5Q+1z3XKFxUqbhjpMzWpUGrrB7Y0cpXE8HW20KVujGbcW3553&#10;i9FJuL+qOHNvqspyR+Qigm0ufJrwufSfo5MXtFgZ2taC9WbQb7CioULh0eGqc+ooWRvx6KpGMKOt&#10;rtxzppuRrirBePAB3iTxA28ujV63wZdVsVm1A0yA9gFO33wte313adqb9toAiU27AhZh5n3ZVqbx&#10;v2El2QbI7gfI+NYRhi+zNEuTCZBlWEvm42k6m3SgshrIPzrH6p/7k2mezOIs609O4jSfpf7kaPfw&#10;6MicTQuC2D0G9u9hcFPTlgdobQEMrg0RJRzIx7NZPp3mk4go2oCvp8sVN2tVcsctectZ7Ti7JVgP&#10;cIWzA3i2sMDxk8glaZrlwUVa7OBLZ9lklu3gy/J4PA+cHECgRWusu+S6IX6wiEAJVcIQF+hG766s&#10;C7wre4Np+VtEqkaCxXdUksk8Gfeo9ntx9e5Kf1DpCyFlCAOpyGYRpZNx7A2iiMZKUodh0wIbq1YR&#10;oXKFMGfOhNetlqL0x/1F1qyWZ9IQvLqIzrKz8/OL/uGjbf7tc2rrbl9Y8tto0QiHTCBFs4jy2P/0&#10;p6XyqzzEMpz1DPFc6KD2o6Uu7/H3M7oLbtuyC4FHrqh119QAB3iDDOXe4KOSGi7qfhSRWpsPT33v&#10;94NgWI3IBtkB7v++poZHRL5SoB5QHeNaFybjySzFxByuLA9X1Lo500AlQS5sWRj6/U7uhpXRzXsk&#10;slP/KpaoYni7A7qfnLkuayEVMn56GrYhhbTUXamblvnLPU4e3nfb99S0PV8cqPZa7+hOi8ACD+Lh&#10;Xn9S6dO105UYEO5w7eFG6Pn88A/EYBrnSZbN5slsF4Pv4ELFZUkOluCBtwah68OPuO1PGtko8ZzZ&#10;s2OXSYYUluRJOh1HBLkqG8eIjY56QzRm+XiapH1KirN4Pg47PhONR4G4h9UHbAfqg+iaZkiWRyu4&#10;3FP8AanddrkNKWm6c+l70Hyg+EBvDDpqY/DNtEZO6Rj+7yB1L3qd/h2IwTSZzOf5dDYQ8dKs21Zw&#10;wxVJ9ouBcitPxa9V0jRLpnGCyuixnk5QBSRQHy+n/Rj30+JLavr0uYG430NLJ/FsPkWNhqzXaekb&#10;L0hJl9gPgvfzIQuefS1Kg7d7heuTIJdStNbr/aMEuIvUoERPatlF+OnV6Gjbf0Iwvc96DW29qcsN&#10;Wcq1eUsh55MYKhuRUviiIsv9nwUTaEw669S313onoVTavReuDiLihcdf6YVmkPulpOy2Q1e2Ne20&#10;HX/6QcT73UF2BmPCbBD2RynweyS8/6eut4IV+Nf3Fxg9qq2/3IfhlFv7Aqnr5ZqvuqOh5nbdPuvq&#10;GLEUUrj70NaBS94odXctmC+p/eQgM8cJatShRr80tBK3yCz9tyW3DES+RleqFfnFoPEkzcc/lJKC&#10;1QR1JuFCVdQsBWp7cvHxTynXKG6Rh3bPdI+C5IJdaXZridJnNVUrfmpbKH5faIyOt4fpkcVLZJ1d&#10;SvHjHhvY9qB9ewLerjU812zdcOW6Xtdw1ONotG2NbIawLHiz5Ihl86pEkmXosx1altYI5brCxjrD&#10;Hat9vFYo033bAC+RJ4eFYPTeTu/RJ5qYfJrN0K0hGc8n83HePbCrnLJ0mqFzCbLVj7uHdj2kTwCH&#10;Xcxn66ZgVGdGGMKqkB0GoQ5yho44+NJ3777lPpyHE/v/Yzj5CwAA//8DAFBLAwQKAAAAAAAAACEA&#10;yWnqWlEPAABRDwAAFAAAAGRycy9tZWRpYS9pbWFnZTEucG5niVBORw0KGgoAAAANSUhEUgAAAYAA&#10;AAGACAYAAACkx7W/AAAAAXNSR0IArs4c6QAAAARnQU1BAACxjwv8YQUAAAAJcEhZcwAAOw4AADsO&#10;Acy2oYMAAA7mSURBVHhe7d3rcRtHFoBRheAQGIJDUAgKgSEoBGfgEBgCQ1BJ1B8XwVIExoSgELxz&#10;Bw0uHw2CIGYGM33Pqfpqy4+1d0mg77yA/gQAAAAAAAAAAAAAAAAAAAAAAMC0fmy6L9833XX5Q3rf&#10;fnV/3D1sb34+bP8uf4qif6187X8+V+UPgTW7u+8+3z10/8WCV/5UasPPY7Ptdj+T7r8fm+0vC97j&#10;ULyNn4mfBzTi5z/dn08Xu/jj8pfS+X7/71/94v97//N4WuazpJdD0QCARsSb+elCF8VpfvnLKTw9&#10;un27XGdJ8XOJy2Avfw7x58vfAqzZbvF7/gaPfjxsv2V4o5ej2+pRf7X+SDjDWVL8f4wzwtrPoPwt&#10;wNodGgBD/cIYN4nL39qUQ0e37y0uF5V/VHPictfBodj/+fK3AS2ovtGf1NrTMG8d3Z5SuUHczFnS&#10;7mBge1P7//pYfwZU/nagBQeP9p7UytMwbx7dfqRGzpJe3ug9VLwOyn8FaMEpC+Jan4Z519HtGa35&#10;LClu+r/3NWAAQGNOvxyyrqdh3nt0e25rO0sqQ/EdTz/9v3g4oPzXgRacPgB2i90anoZ569n+qVrD&#10;WdLHh+L2tvwjgBbEUV39zX68uHxQ/jGL8pGj23Fb5llS/FzOefppbWd/wBHnDIBoaZ8ZOPnZ/qla&#10;2GcGxnj6qbUnwiC9OKqrvdlPagFPw5x/dDtNS/jMwFhPPxkA0JgxF81LLRBjPds/VeUG8exnSeVS&#10;2GhPP7X8AThIaeyj5rLYzfY0zFhHt5M381nSFE8/LfWeD/BBw5MylTf7uU39NMzYR7dzNcdZUizU&#10;UwzFqX+nwMymGgC7pnlqZK5n+6dqqrOkMhQne/qp1e+GgrSGSyiVN/tYxWI31tMwscBd4tn+qRrz&#10;iHqOoWgAQGPiTV17s49dXJYo/8oPmfro9nKdd5YUP5ex7+McrB8y5V8LtGCuARB99GmYxTzbP1Uf&#10;/MzA3E8/jXUmByzEsLhW3uyTdcLTMLMe3S6gUx6zHC7dzTwU+9+H7SChJXFUV3uzT92xp2HmPrpd&#10;SsfOkuKvXerpJwMAGhNv6tqbfY7KYvdqUbnE0e2iOnCWdOmnn94aTMAK7Y4o62/4udo/DbP737K+&#10;Z/un6ulZUtxEv/RQLP9TgFYsYQDs6hf+FT/bP1W7y2ALePqpHz7lJQO0pPqGl57WD+fycgFaculL&#10;C1p+cSZSXi5ASwwAHcsAgEbtrjPX3/hSZD9gaJQBoOPZDxiadO62kMqQ/YChSQaAjjXHPgbABfjw&#10;lY5lAECjMn3hmj6W/YChUQaAjnXufg7AQk27LaRaaP99TUBjDAAdy3aQ0Kjh65crb3ppnwEAjZpz&#10;W0itNPsBQ5sMAB3LfsDQqNn3Bdbqqu3cBjTgUvsCaz0ZANCoeHPX3vTSvtg5rrxcgJYsZ1tILbXy&#10;UgFaYwDozewHDG2rvvGlyH7A0DbbQupQtoOExhkAOpQBAI2zLaQOZT9gaJwBoMPZDxiaZltIHc5+&#10;wNA0A0CHsh0kNM6+wDqUAQCNsy2kDmU/YGicAaBD2Q8YGmdbSB3KfsDQOANAh7IdJDTOvsA6lAEA&#10;jbMtpA5mP2BomwGgQ9kPGBpnX2AdynaQ0Dj7AutQBgA0Lt7ktTe/FDvGlZcJ0CLbQupQ5SUCtMoA&#10;UDX7AUMO1QVAubMfMORgW0i9zHaQkIQBoJcZAJCEbSH1MvsBQxIGgF5nP2BIwbaQep39gCEFA0Av&#10;sx0kJGFfYL3MAIAkbAupl9kPGJIwAPQy+wEDAAAAAAAAAAAAAADAivz8p/uz9kEhtZBv/ATeEF8J&#10;UF881ELffnVX5VcN8FzsDVtbONRGvvIBqPqx6b7UFg21k60fgSqXf3LkMhDwiss/OXIZCHjm7r77&#10;XFss1GKeBgKeiKPC+mKh5tpsf5dfO8CwTeRtdbFQm/VnfOVXD2Tn+n+u3AcABj79mzH3AYCe6/8J&#10;cx8ACK7/58znAYBP8enQ2gKhxnMjGHADOGduBENycRmgtjio/X4+bP8uLwMgI08AZc6TQJDa9013&#10;XV8c1HyeBILcPAKaOAMAcvMV0LkrLwMgo7gRWFsYlKNvv7o/yksByObuYXtTWxiUIwMAEjMAchdP&#10;gZWXApCNr4HInQEAiRkAuTMAIDEDIHe+EA4S8xRQ7gwASMwAyJ2ngCAxHwTLXXkZABn5KojclZcB&#10;kNGPTfeltjAoQZttV14GQEYGQN5+PGy/lZcBkFHcBKwtDmo/G8IAsSXk79oCobazJSRgU/ikxeW/&#10;8hIAsvJZgJz5EBjgswAZsxsYEDwJlC9PAAEDTwLlK876yq8fyC6OCGsLhdrMDWDgkfsAidpsf/sS&#10;OOCRy0B5isd+y68dYMcHwnLk+j/wig3ic+T5f+AVj4O2n8s/wEHxFcG1hUNt5PIPcJCvhWg7l3+A&#10;gzwN1HLb2/JrBqhzGajNvm+66/IrBqiLhaK2gGjF9UPdh7+Ad3EW0FY2fwHezVlAQ/nqB+AUw81g&#10;ZwFN5NFP4GS+IK6BHP0DH+EsYP05+gc+zNdDrDhP/gDniu+PqS4wWnQ2fQHO1h9FXtUWGC05n/oF&#10;RuKrolfUZvv75z/dn+VXB3AeN4TXkxu/wOju7rvPtQVHyyk293fjF5iEr4tecLtn/n3dMzCdOMqs&#10;LkC6aJ76ASZX7gfYQH5BxZlZ+fUATMv9gOUUn9Nw3R+YlU8JXz6LP3Ax8T3ztYVJM7T7qgc3fYHL&#10;8SGxC+TDXsBSxFcPVBcqjV+/+HviB1gUQ2CGLP7AUvmg2IRZ/IGls5PYBLnhC6yFITBe5VFPiz+w&#10;Hj4sdn6+3A1YrXhU0Y5iH2iz/R2fsbD4A6vn5vAJbbadm71AU1wSOp5LPkCzYnHzyeFK5ZJP+TEB&#10;tCvuDcSljupimKl+4Y+B6KgfSCfzl8nF5R7f5wOklu2yUDwV5QkfgCf6BfGq5aeF4ojfwg9wREuX&#10;hmLh91gnwIliEMQCWltYF1081XP/71+u8QOcKS6bLH4YxLd1lhu7LvMATCDuFSxlGMQN3eG+xX33&#10;2aIPMLNYfHf3DLa3u+fq64v12e2P8PsFv//3XVvwARYohkLceB2uw/cLdizccbQ+fDFdfABt125Y&#10;xH/G4r7/68POZtvbstB/dXQPAAAAAAAAAAAAAAAAAAAAAAAAAAAAAADvE9/vX7ryXf8AKxMLd+y/&#10;O2z8sumuY/OW2MRl2KLxYXsTm7oMG8GUzWAeN4HZbwRTa/fXhw1jhg1ihm0ndxvElH/mzbBRzP2/&#10;f8W/s2wWc1X+JwEwhhcL/LC4P1nMp9v68aPF0CgDYxgQhgTA22Kh3y/ysXgudoEfpcetJofBUH4E&#10;AG17dkTfHx0PR8vNLvTvr+xDfBM/E0MBaEIs9o+Xbpo+qp+guA9RLiXFz7H8SAGWab/gO7Kfqn4g&#10;9D/fOJMqP3KAy9gv+HH5woI/c/0Zwu7MqvtSfh0A09nfrI0Ff3fdurIw6ULtLhe5hwCMJhb94Yat&#10;BX9lxZB2dgCcaFj041q+G7eNNNw7uC6/XoDnLPpZMgyAXln0ry36WdsNg3gdlJcE0LJ4s8e1YYu+&#10;nucRU2hSvKnj6RDP5+t9uUwEqzdc4vEEj84oPmvQv458kR2sRbxh443raF/j5awAFs1lHk3eZtvF&#10;WWV5yQGXNFzm2T/JU3vDShMVZ5m+qA4uYH9939G+Ll2cdbo8BDOIyzyu72upuWkMExiu77vMo9W0&#10;vTEI4EyPN3arbzJp6RkEcLK4ueZSj9rJIICj4uauhV+t5h4BVFj4lal4rZeXPuQVC388Qtcv/F3t&#10;jSK1nMdHScuTPVL3X7wHDALSsPBLtba37g/QrHiyJ17k9Re/pMj9AZriBq90WnGG7HuGWD2Xe6SP&#10;52yAVXLUL41THEDFNqblrQXL5qhfGj9nAyyao35p4vr3lnsDLI6jfmm+vm+6r+WtB5fjqF+6TPEt&#10;ueVtCPOLo/5+4fcVDtKF8rgos3s86q+8ICXNn0tCzGL4NK+jfmlxxR7Z5W0K4yuLv2v90kJzX4BJ&#10;WPyldWQIMCqLv7SuDAFGYfGX1pkhwFks/tK6MwT4kHjUM148tReVpPXki+Q4WTxSVnsxSVpZ/Vl8&#10;HNCVtza8rX+xXLn0I7XU9ra8veFtLv1I7eVSEEfFR8prLx5JK68/qy9vc3jNpR+p9bY35e0Oz7nx&#10;KzXe7obwVXnLw048JdC/OHzJm9R4vjmUV/oXxXXtxSKpsdwL4CVP/kh58kQQj4bLP5UXiaRWczOY&#10;wqOfUrJcBmIvPiVYfZFIajZPAzHw9I+UL08DsfvwV+XFIan13AdI7+6++1x/cUhquR+b7a+yDJCV&#10;G8BS0twIxgCQ8laWAbKK64C1F4ak9ovPAJWlgIwMAClvse93WQrIyGcApLwZAMkZAFLeDIDkDAAp&#10;bwZAcgaAlDcDIDkDQMqbAZCcASDlzQBIzgCQ8mYAJGcASHkzAJIzAKS8GQDJGQBS3gyA5AwAKW8G&#10;QHIGgJQ3AyA5A0DKmwGQnAEg5c0ASM4AkPJmACRnAEh5MwCSMwCkvBkAyRkAUt4MgOQMAClvBkBy&#10;BoCUNwMgOQNAypsBkJwBIOXNAEjOAJDyZgAkZwBIeTMAkjMApLwZAMkZAFLeDIDkDAApbwZAcgaA&#10;lDcDIDkDQMqbAZCcASDlzQBIzgCQ8mYAJGcASHkzAJIzAKS8GQDJGQBS3gyA5AwAKW8GQHIGgJQ3&#10;AyA5A0DKmwGQnAEg5c0ASM4AkPJmACRnAEh5MwCSMwCkvBkAyRkAUt4MgOQMAClvBkByBoCUNwMg&#10;OQNAypsBkJwBIOXNAEjOAJDyZgAkZwBIeTMAkjMApLwZAMkZAFLeDIDkDAApbwZAcgaAlDcDIDkD&#10;QMqbAZCcASDlzQBIzgCQ8mYAJGcASHkzAJIzAKS8GQDJGQBS3gyA5AwAKW8GQHIGgJQ3AyA5A0DK&#10;mwGQnAEg5c0ASM4AkPJmACT382H7991m20nKlwEAAAAAAAAAAAAAAAAAAAAAAAAAAAAAAAAAAAAA&#10;AAAAAAAAAAAAAAAAAAAAAAAAAAAAAAAAAAAAAAAAAAAAAAAAAAAAAAAAAAAAAAAAAAAAAAAAAMBy&#10;ffr0P8PBQOIetuqeAAAAAElFTkSuQmCCUEsDBAoAAAAAAAAAIQApWpjTEgMAABIDAAAUAAAAZHJz&#10;L21lZGlhL2ltYWdlMi5zdmc8c3ZnIHZpZXdCb3g9IjAgMCA5NiA5NiIgeG1sbnM9Imh0dHA6Ly93&#10;d3cudzMub3JnLzIwMDAvc3ZnIiB4bWxuczp4bGluaz0iaHR0cDovL3d3dy53My5vcmcvMTk5OS94&#10;bGluayIgaWQ9Ikljb25zX1VzZXJDcm93bk1hbGUiIG92ZXJmbG93PSJoaWRkZW4iPjxwYXRoIGQ9&#10;Ik04MC4wNDIgODEuOTU2IDgwLjA0MiA2NS45NjVDNzkuOTkwNSA2My40NTk0IDc4LjgxNTYgNjEu&#10;MTA5NiA3Ni44NDIgNTkuNTY1IDcyLjQ0MiA1NS45NjUgNjYuODQ4IDUzLjU2NSA2MS4yNTEgNTEu&#10;OTY1IDU2Ljk3NTEgNTAuNjU1NSA1Mi41Mjk5IDQ5Ljk4MTYgNDguMDU4IDQ5Ljk2NSA0My41OTEg&#10;NTAuMDQyMSAzOS4xNTQyIDUwLjcxNDcgMzQuODY1IDUxLjk2NSAyOS4yNzUgNTMuNTk2OSAyNC4w&#10;MDMgNTYuMTY2OCAxOS4yNzQgNTkuNTY1IDE3LjMwMDMgNjEuMTA5NSAxNi4xMjU0IDYzLjQ1OTQg&#10;MTYuMDc0IDY1Ljk2NUwxNi4wNzQgODEuOTU2WiIgZmlsbD0iI0MzQ0RERiIvPjxwYXRoIGQ9Ik0z&#10;My4yMzYgMjRDMjkuOTIyNyAzMi4xODY1IDMzLjg3MzMgNDEuNTA4OSA0Mi4wNTk4IDQ0LjgyMjIg&#10;NTAuMjQ2MyA0OC4xMzU1IDU5LjU2ODcgNDQuMTg1IDYyLjg4MiAzNS45OTg1IDY0LjQzOTMgMzIu&#10;MTUwNiA2NC40MzkzIDI3Ljg0NzkgNjIuODgyIDI0WiIgZmlsbD0iI0MzQ0RERiIvPjxwYXRoIGQ9&#10;Ik0zMS4zNiAyMi4wMDEgMzAuNDEyIDMgMzkuMTk1IDkuMzg4IDQ3Ljk3OSAzIDU2Ljc2MiA5LjM4&#10;OCA2NS41NDYgMyA2NC41OTggMjIuMDAxIDMxLjM2IDIyLjAwMVoiIGZpbGw9IiNDM0NEREYiLz48&#10;L3N2Zz5QSwMEFAAGAAgAAAAhAGyK8hjjAAAADAEAAA8AAABkcnMvZG93bnJldi54bWxMj8FqwzAM&#10;hu+DvYPRYLfWydIUN41TStl2KoO1g7GbG6tJaGyH2E3St592Wo+SPn59f76ZTMsG7H3jrIR4HgFD&#10;Wzrd2ErC1/FtJoD5oKxWrbMo4YYeNsXjQ64y7Ub7icMhVIxCrM+UhDqELuPclzUa5eeuQ0u3s+uN&#10;CjT2Fde9GinctPwlipbcqMbSh1p1uKuxvByuRsL7qMZtEr8O+8t5d/s5ph/f+xilfH6atmtgAafw&#10;D8OfPqlDQU4nd7Xas1bCLF1SlyBBCJEAI2KRJrQ5ERqvFgJ4kfP7EsUvAA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2OwtSocFAACrEAAADgAA&#10;AAAAAAAAAAAAAABDAgAAZHJzL2Uyb0RvYy54bWxQSwECLQAKAAAAAAAAACEAyWnqWlEPAABRDwAA&#10;FAAAAAAAAAAAAAAAAAD2BwAAZHJzL21lZGlhL2ltYWdlMS5wbmdQSwECLQAKAAAAAAAAACEAKVqY&#10;0xIDAAASAwAAFAAAAAAAAAAAAAAAAAB5FwAAZHJzL21lZGlhL2ltYWdlMi5zdmdQSwECLQAUAAYA&#10;CAAAACEAbIryGOMAAAAMAQAADwAAAAAAAAAAAAAAAAC9GgAAZHJzL2Rvd25yZXYueG1sUEsBAi0A&#10;FAAGAAgAAAAhACJWDu7HAAAApQEAABkAAAAAAAAAAAAAAAAAzRsAAGRycy9fcmVscy9lMm9Eb2Mu&#10;eG1sLnJlbHNQSwUGAAAAAAcABwC+AQAAyxwAAAAA&#10;">
                <v:roundrect id="Abgerundetes Rechteck 85" o:spid="_x0000_s1058"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M1zQAAAOMAAAAPAAAAZHJzL2Rvd25yZXYueG1sRI9BTwIx&#10;EIXvJv6HZki8SReiS10oxJhoOBiDSJDjZDtsV7bTdVtg+ffWxMTjzHvfmzezRe8acaIu1J41jIYZ&#10;COLSm5orDZuP51sFIkRkg41n0nChAIv59dUMC+PP/E6ndaxECuFQoAYbY1tIGUpLDsPQt8RJ2/vO&#10;YUxjV0nT4TmFu0aOsyyXDmtOFyy29GSpPKyPLtX4VPtst/o+fFWvD+H4dtna5fhF65tB/zgFEamP&#10;/+Y/emkSp+4mE5Xn6h5+f0oLkPMfAAAA//8DAFBLAQItABQABgAIAAAAIQDb4fbL7gAAAIUBAAAT&#10;AAAAAAAAAAAAAAAAAAAAAABbQ29udGVudF9UeXBlc10ueG1sUEsBAi0AFAAGAAgAAAAhAFr0LFu/&#10;AAAAFQEAAAsAAAAAAAAAAAAAAAAAHwEAAF9yZWxzLy5yZWxzUEsBAi0AFAAGAAgAAAAhAGIv8zXN&#10;AAAA4wAAAA8AAAAAAAAAAAAAAAAABwIAAGRycy9kb3ducmV2LnhtbFBLBQYAAAAAAwADALcAAAAB&#10;AwAAAAA=&#10;" filled="f" strokecolor="#c3cddf" strokeweight="2pt">
                  <v:stroke joinstyle="miter"/>
                </v:roundrect>
                <v:shape id="Textfeld 2081337917" o:spid="_x0000_s1059"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Z5pzAAAAOMAAAAPAAAAZHJzL2Rvd25yZXYueG1sRI9fSwMx&#10;EMTfBb9DWME3m1wLtp5Ni/gHfNCqVUHf1st6d3jZHMn2en57Iwg+DjPzG2a5Hn2nBoqpDWyhmBhQ&#10;xFVwLdcWXp5vThagkiA77AKThW9KsF4dHiyxdGHPTzRspVYZwqlEC41IX2qdqoY8pknoibP3GaJH&#10;yTLW2kXcZ7jv9NSYU+2x5bzQYE+XDVVf25230L2lePdh5H24qu/l8UHvXq+LjbXHR+PFOSihUf7D&#10;f+1bZ2FqFsVsNj8r5vD7Kf8BvfoBAAD//wMAUEsBAi0AFAAGAAgAAAAhANvh9svuAAAAhQEAABMA&#10;AAAAAAAAAAAAAAAAAAAAAFtDb250ZW50X1R5cGVzXS54bWxQSwECLQAUAAYACAAAACEAWvQsW78A&#10;AAAVAQAACwAAAAAAAAAAAAAAAAAfAQAAX3JlbHMvLnJlbHNQSwECLQAUAAYACAAAACEAjXGeacwA&#10;AADjAAAADwAAAAAAAAAAAAAAAAAHAgAAZHJzL2Rvd25yZXYueG1sUEsFBgAAAAADAAMAtwAAAAAD&#10;AAAAAA==&#10;" filled="f" stroked="f" strokeweight=".5pt">
                  <v:textbox inset="0,0,0,0">
                    <w:txbxContent>
                      <w:p w14:paraId="3A9F3DE1" w14:textId="7D9CEBCC" w:rsidR="002D0B8A" w:rsidRPr="002D0B8A" w:rsidRDefault="002D0B8A" w:rsidP="002D0B8A">
                        <w:pPr>
                          <w:pStyle w:val="berschrift3"/>
                          <w:spacing w:after="120"/>
                        </w:pPr>
                        <w:r w:rsidRPr="002D0B8A">
                          <w:t>IN</w:t>
                        </w:r>
                        <w:r>
                          <w:t>SELBEWOHNER:IN</w:t>
                        </w:r>
                        <w:r w:rsidR="004672D8">
                          <w:t xml:space="preserve"> #5</w:t>
                        </w:r>
                      </w:p>
                      <w:p w14:paraId="34FE8902" w14:textId="77777777" w:rsidR="002D168A" w:rsidRPr="00054421" w:rsidRDefault="002D168A" w:rsidP="002D168A">
                        <w:pPr>
                          <w:rPr>
                            <w:sz w:val="22"/>
                            <w:szCs w:val="22"/>
                          </w:rPr>
                        </w:pPr>
                        <w:r w:rsidRPr="00054421">
                          <w:rPr>
                            <w:sz w:val="22"/>
                            <w:szCs w:val="22"/>
                          </w:rPr>
                          <w:t>Du hast einige Ressourcen gefunden! Du brauchst aber noch Dinge. Tausche!</w:t>
                        </w:r>
                      </w:p>
                      <w:p w14:paraId="7E30969B" w14:textId="48FEAB44" w:rsidR="002D0B8A" w:rsidRPr="00054421" w:rsidRDefault="002D0B8A" w:rsidP="002D0B8A">
                        <w:pPr>
                          <w:rPr>
                            <w:sz w:val="22"/>
                            <w:szCs w:val="22"/>
                          </w:rPr>
                        </w:pPr>
                        <w:r w:rsidRPr="00054421">
                          <w:rPr>
                            <w:sz w:val="22"/>
                            <w:szCs w:val="22"/>
                          </w:rPr>
                          <w:t>Du hast:</w:t>
                        </w:r>
                        <w:r w:rsidR="00054421" w:rsidRPr="00054421">
                          <w:rPr>
                            <w:sz w:val="22"/>
                            <w:szCs w:val="22"/>
                          </w:rPr>
                          <w:t xml:space="preserve"> </w:t>
                        </w:r>
                        <w:r w:rsidR="009B44CA">
                          <w:rPr>
                            <w:sz w:val="22"/>
                            <w:szCs w:val="22"/>
                          </w:rPr>
                          <w:t>Holz (2)</w:t>
                        </w:r>
                        <w:r w:rsidR="00054421" w:rsidRPr="00054421">
                          <w:rPr>
                            <w:sz w:val="22"/>
                            <w:szCs w:val="22"/>
                          </w:rPr>
                          <w:t>, Angel</w:t>
                        </w:r>
                        <w:r w:rsidR="009B44CA">
                          <w:rPr>
                            <w:sz w:val="22"/>
                            <w:szCs w:val="22"/>
                          </w:rPr>
                          <w:t xml:space="preserve"> (</w:t>
                        </w:r>
                        <w:r w:rsidR="00C56706">
                          <w:rPr>
                            <w:sz w:val="22"/>
                            <w:szCs w:val="22"/>
                          </w:rPr>
                          <w:t>2</w:t>
                        </w:r>
                        <w:r w:rsidR="009B44CA">
                          <w:rPr>
                            <w:sz w:val="22"/>
                            <w:szCs w:val="22"/>
                          </w:rPr>
                          <w:t>)</w:t>
                        </w:r>
                      </w:p>
                      <w:p w14:paraId="290EC374" w14:textId="496E714D" w:rsidR="002D0B8A" w:rsidRPr="00054421" w:rsidRDefault="002D0B8A" w:rsidP="002D0B8A">
                        <w:pPr>
                          <w:rPr>
                            <w:sz w:val="22"/>
                            <w:szCs w:val="22"/>
                          </w:rPr>
                        </w:pPr>
                        <w:r w:rsidRPr="00054421">
                          <w:rPr>
                            <w:sz w:val="22"/>
                            <w:szCs w:val="22"/>
                          </w:rPr>
                          <w:t>Du brauchst:</w:t>
                        </w:r>
                        <w:r w:rsidR="00054421">
                          <w:rPr>
                            <w:sz w:val="22"/>
                            <w:szCs w:val="22"/>
                          </w:rPr>
                          <w:t xml:space="preserve"> Feuerzeug</w:t>
                        </w:r>
                        <w:r w:rsidR="009B44CA">
                          <w:rPr>
                            <w:sz w:val="22"/>
                            <w:szCs w:val="22"/>
                          </w:rPr>
                          <w:t xml:space="preserve"> (1)</w:t>
                        </w:r>
                        <w:r w:rsidR="00054421">
                          <w:rPr>
                            <w:sz w:val="22"/>
                            <w:szCs w:val="22"/>
                          </w:rPr>
                          <w:t>, Früchte</w:t>
                        </w:r>
                        <w:r w:rsidR="009B44CA">
                          <w:rPr>
                            <w:sz w:val="22"/>
                            <w:szCs w:val="22"/>
                          </w:rPr>
                          <w:t xml:space="preserve"> (</w:t>
                        </w:r>
                        <w:r w:rsidR="00C56706">
                          <w:rPr>
                            <w:sz w:val="22"/>
                            <w:szCs w:val="22"/>
                          </w:rPr>
                          <w:t>2</w:t>
                        </w:r>
                        <w:r w:rsidR="009B44CA">
                          <w:rPr>
                            <w:sz w:val="22"/>
                            <w:szCs w:val="22"/>
                          </w:rPr>
                          <w:t>)</w:t>
                        </w:r>
                      </w:p>
                      <w:p w14:paraId="051C53C7" w14:textId="763A6E1D" w:rsidR="00255D19" w:rsidRPr="00054421" w:rsidRDefault="00255D19" w:rsidP="00255D19">
                        <w:pPr>
                          <w:rPr>
                            <w:sz w:val="22"/>
                            <w:szCs w:val="22"/>
                          </w:rPr>
                        </w:pPr>
                      </w:p>
                    </w:txbxContent>
                  </v:textbox>
                </v:shape>
                <v:group id="Gruppieren 1615998677" o:spid="_x0000_s1060"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0C4yAAAAOMAAAAPAAAAZHJzL2Rvd25yZXYueG1sRE/NasJA&#10;EL4X+g7LFHqrm1SMmrqKiIoHKVQL4m3IjkkwOxuy2yS+vSsIPc73P7NFbyrRUuNKywriQQSCOLO6&#10;5FzB73HzMQHhPLLGyjIpuJGDxfz1ZYapth3/UHvwuQgh7FJUUHhfp1K6rCCDbmBr4sBdbGPQh7PJ&#10;pW6wC+Gmkp9RlEiDJYeGAmtaFZRdD39GwbbDbjmM1+3+elndzsfR92kfk1Lvb/3yC4Sn3v+Ln+6d&#10;DvOTeDSdTpLxGB4/BQDk/A4AAP//AwBQSwECLQAUAAYACAAAACEA2+H2y+4AAACFAQAAEwAAAAAA&#10;AAAAAAAAAAAAAAAAW0NvbnRlbnRfVHlwZXNdLnhtbFBLAQItABQABgAIAAAAIQBa9CxbvwAAABUB&#10;AAALAAAAAAAAAAAAAAAAAB8BAABfcmVscy8ucmVsc1BLAQItABQABgAIAAAAIQCoE0C4yAAAAOMA&#10;AAAPAAAAAAAAAAAAAAAAAAcCAABkcnMvZG93bnJldi54bWxQSwUGAAAAAAMAAwC3AAAA/AIAAAAA&#10;">
                  <v:oval id="Oval 100" o:spid="_x0000_s1061"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wESywAAAOMAAAAPAAAAZHJzL2Rvd25yZXYueG1sRI/NbsIw&#10;EITvlXgHa5G4FQcqoE0xCFXl59oUqeG2jbdJRLxOYyeEt8dIlXrcnZlvZ5fr3lSio8aVlhVMxhEI&#10;4szqknMFx8/t4zMI55E1VpZJwZUcrFeDhyXG2l74g7rE5yJA2MWooPC+jqV0WUEG3djWxEH7sY1B&#10;H8Yml7rBS4CbSk6jaC4NlhwuFFjTW0HZOWmNgnTP6fui3Zy6p++v5Liz6em3PSg1GvabVxCeev9v&#10;/ksfdKg/ixYv88CdwP2nsAC5ugEAAP//AwBQSwECLQAUAAYACAAAACEA2+H2y+4AAACFAQAAEwAA&#10;AAAAAAAAAAAAAAAAAAAAW0NvbnRlbnRfVHlwZXNdLnhtbFBLAQItABQABgAIAAAAIQBa9CxbvwAA&#10;ABUBAAALAAAAAAAAAAAAAAAAAB8BAABfcmVscy8ucmVsc1BLAQItABQABgAIAAAAIQD8nwESywAA&#10;AOMAAAAPAAAAAAAAAAAAAAAAAAcCAABkcnMvZG93bnJldi54bWxQSwUGAAAAAAMAAwC3AAAA/wIA&#10;AAAA&#10;" strokecolor="#c3cddf" strokeweight="2pt">
                    <v:stroke joinstyle="miter"/>
                    <v:shadow on="t" color="black" opacity="13107f" origin="-.5,-.5" offset=".74836mm,.74836mm"/>
                  </v:oval>
                  <v:shape id="Grafik 1014005" o:spid="_x0000_s1062"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YwgAAAOAAAAAPAAAAZHJzL2Rvd25yZXYueG1sRE/Pa8Iw&#10;FL4L+x/CE7xp4tCpnVGGILjTsPbg8dG8NcXmpTSZtv/9Igx2/Ph+b/e9a8SdulB71jCfKRDEpTc1&#10;VxqKy3G6BhEissHGM2kYKMB+9zLaYmb8g890z2MlUgiHDDXYGNtMylBachhmviVO3LfvHMYEu0qa&#10;Dh8p3DXyVak36bDm1GCxpYOl8pb/OA14PRe0sof8MwxfeB2KciPdWuvJuP94BxGpj//iP/fJpPlq&#10;vlBqCc9DCYHc/QIAAP//AwBQSwECLQAUAAYACAAAACEA2+H2y+4AAACFAQAAEwAAAAAAAAAAAAAA&#10;AAAAAAAAW0NvbnRlbnRfVHlwZXNdLnhtbFBLAQItABQABgAIAAAAIQBa9CxbvwAAABUBAAALAAAA&#10;AAAAAAAAAAAAAB8BAABfcmVscy8ucmVsc1BLAQItABQABgAIAAAAIQDNiRkYwgAAAOAAAAAPAAAA&#10;AAAAAAAAAAAAAAcCAABkcnMvZG93bnJldi54bWxQSwUGAAAAAAMAAwC3AAAA9gIAAAAA&#10;">
                    <v:imagedata r:id="rId40" o:title="Person Krone männlich mit einfarbiger Füllung"/>
                  </v:shape>
                </v:group>
                <w10:wrap anchory="page"/>
              </v:group>
            </w:pict>
          </mc:Fallback>
        </mc:AlternateContent>
      </w:r>
    </w:p>
    <w:p w14:paraId="0DFEC2B8" w14:textId="77777777" w:rsidR="00255D19" w:rsidRDefault="00255D19" w:rsidP="006554AA"/>
    <w:p w14:paraId="4305BF78" w14:textId="64C84ED8" w:rsidR="00255D19" w:rsidRDefault="00255D19" w:rsidP="006554AA"/>
    <w:p w14:paraId="69496261" w14:textId="74B6C494" w:rsidR="00255D19" w:rsidRDefault="00255D19" w:rsidP="006554AA"/>
    <w:p w14:paraId="7C396816" w14:textId="0BEA9F48" w:rsidR="00255D19" w:rsidRDefault="00255D19" w:rsidP="006554AA"/>
    <w:p w14:paraId="5F14090C" w14:textId="1EDB854F" w:rsidR="00255D19" w:rsidRDefault="00255D19" w:rsidP="006554AA"/>
    <w:p w14:paraId="45426B80" w14:textId="5A73E76B" w:rsidR="00255D19" w:rsidRDefault="00255D19" w:rsidP="006554AA"/>
    <w:p w14:paraId="75AD2ACD" w14:textId="2CE9C7A5" w:rsidR="00255D19" w:rsidRDefault="009B44CA" w:rsidP="006554AA">
      <w:r w:rsidRPr="00D9300C">
        <w:rPr>
          <w:noProof/>
        </w:rPr>
        <mc:AlternateContent>
          <mc:Choice Requires="wpg">
            <w:drawing>
              <wp:anchor distT="0" distB="0" distL="114300" distR="114300" simplePos="0" relativeHeight="251658255" behindDoc="0" locked="0" layoutInCell="1" allowOverlap="1" wp14:anchorId="164DF4F3" wp14:editId="419B338B">
                <wp:simplePos x="0" y="0"/>
                <wp:positionH relativeFrom="column">
                  <wp:posOffset>3094355</wp:posOffset>
                </wp:positionH>
                <wp:positionV relativeFrom="page">
                  <wp:posOffset>7700067</wp:posOffset>
                </wp:positionV>
                <wp:extent cx="3232150" cy="1946275"/>
                <wp:effectExtent l="12700" t="38100" r="95250" b="9525"/>
                <wp:wrapNone/>
                <wp:docPr id="1441950351" name="Gruppieren 1441950351"/>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507973943"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9068723" name="Textfeld 1859068723"/>
                        <wps:cNvSpPr txBox="1"/>
                        <wps:spPr>
                          <a:xfrm>
                            <a:off x="181264" y="340591"/>
                            <a:ext cx="2384612" cy="1126531"/>
                          </a:xfrm>
                          <a:prstGeom prst="rect">
                            <a:avLst/>
                          </a:prstGeom>
                          <a:noFill/>
                          <a:ln w="6350">
                            <a:noFill/>
                          </a:ln>
                        </wps:spPr>
                        <wps:txbx>
                          <w:txbxContent>
                            <w:p w14:paraId="69AF6778" w14:textId="378640F4" w:rsidR="002D0B8A" w:rsidRPr="002D0B8A" w:rsidRDefault="002D0B8A" w:rsidP="002D0B8A">
                              <w:pPr>
                                <w:pStyle w:val="berschrift3"/>
                                <w:spacing w:after="120"/>
                              </w:pPr>
                              <w:r w:rsidRPr="002D0B8A">
                                <w:t>IN</w:t>
                              </w:r>
                              <w:r>
                                <w:t>SELBEWOHNER:IN</w:t>
                              </w:r>
                              <w:r w:rsidR="004672D8">
                                <w:t xml:space="preserve"> #8</w:t>
                              </w:r>
                            </w:p>
                            <w:p w14:paraId="74023AF7" w14:textId="77777777" w:rsidR="002D168A" w:rsidRPr="003F3334" w:rsidRDefault="002D168A" w:rsidP="002D168A">
                              <w:pPr>
                                <w:rPr>
                                  <w:sz w:val="22"/>
                                  <w:szCs w:val="22"/>
                                </w:rPr>
                              </w:pPr>
                              <w:r w:rsidRPr="003F3334">
                                <w:rPr>
                                  <w:sz w:val="22"/>
                                  <w:szCs w:val="22"/>
                                </w:rPr>
                                <w:t>Du hast einige Ressourcen gefunden! Du brauchst aber noch Dinge. Tausche!</w:t>
                              </w:r>
                            </w:p>
                            <w:p w14:paraId="612C74E2" w14:textId="34763E7A" w:rsidR="002D0B8A" w:rsidRPr="003F3334" w:rsidRDefault="002D0B8A" w:rsidP="002D0B8A">
                              <w:pPr>
                                <w:rPr>
                                  <w:sz w:val="22"/>
                                  <w:szCs w:val="22"/>
                                </w:rPr>
                              </w:pPr>
                              <w:r w:rsidRPr="003F3334">
                                <w:rPr>
                                  <w:sz w:val="22"/>
                                  <w:szCs w:val="22"/>
                                </w:rPr>
                                <w:t>Du hast:</w:t>
                              </w:r>
                              <w:r w:rsidR="003F3334" w:rsidRPr="003F3334">
                                <w:rPr>
                                  <w:sz w:val="22"/>
                                  <w:szCs w:val="22"/>
                                </w:rPr>
                                <w:t xml:space="preserve"> </w:t>
                              </w:r>
                              <w:r w:rsidR="003F3334">
                                <w:rPr>
                                  <w:sz w:val="22"/>
                                  <w:szCs w:val="22"/>
                                </w:rPr>
                                <w:t>Säge</w:t>
                              </w:r>
                              <w:r w:rsidR="009B44CA">
                                <w:rPr>
                                  <w:sz w:val="22"/>
                                  <w:szCs w:val="22"/>
                                </w:rPr>
                                <w:t xml:space="preserve"> (2)</w:t>
                              </w:r>
                              <w:r w:rsidR="003F3334">
                                <w:rPr>
                                  <w:sz w:val="22"/>
                                  <w:szCs w:val="22"/>
                                </w:rPr>
                                <w:t>, kleine Fische</w:t>
                              </w:r>
                              <w:r w:rsidR="009B44CA">
                                <w:rPr>
                                  <w:sz w:val="22"/>
                                  <w:szCs w:val="22"/>
                                </w:rPr>
                                <w:t xml:space="preserve"> (</w:t>
                              </w:r>
                              <w:r w:rsidR="00C56706">
                                <w:rPr>
                                  <w:sz w:val="22"/>
                                  <w:szCs w:val="22"/>
                                </w:rPr>
                                <w:t>1</w:t>
                              </w:r>
                              <w:r w:rsidR="009B44CA">
                                <w:rPr>
                                  <w:sz w:val="22"/>
                                  <w:szCs w:val="22"/>
                                </w:rPr>
                                <w:t>)</w:t>
                              </w:r>
                              <w:r w:rsidR="003F3334">
                                <w:rPr>
                                  <w:sz w:val="22"/>
                                  <w:szCs w:val="22"/>
                                </w:rPr>
                                <w:t>, Netz</w:t>
                              </w:r>
                              <w:r w:rsidR="009B44CA">
                                <w:rPr>
                                  <w:sz w:val="22"/>
                                  <w:szCs w:val="22"/>
                                </w:rPr>
                                <w:t xml:space="preserve"> (1)</w:t>
                              </w:r>
                            </w:p>
                            <w:p w14:paraId="018CF1AD" w14:textId="510595D8" w:rsidR="002D0B8A" w:rsidRPr="003F3334" w:rsidRDefault="002D0B8A" w:rsidP="002D0B8A">
                              <w:pPr>
                                <w:rPr>
                                  <w:sz w:val="22"/>
                                  <w:szCs w:val="22"/>
                                </w:rPr>
                              </w:pPr>
                              <w:r w:rsidRPr="003F3334">
                                <w:rPr>
                                  <w:sz w:val="22"/>
                                  <w:szCs w:val="22"/>
                                </w:rPr>
                                <w:t>Du brauchst:</w:t>
                              </w:r>
                              <w:r w:rsidR="003F3334">
                                <w:rPr>
                                  <w:sz w:val="22"/>
                                  <w:szCs w:val="22"/>
                                </w:rPr>
                                <w:t xml:space="preserve"> Feuerzeug</w:t>
                              </w:r>
                              <w:r w:rsidR="009B44CA">
                                <w:rPr>
                                  <w:sz w:val="22"/>
                                  <w:szCs w:val="22"/>
                                </w:rPr>
                                <w:t xml:space="preserve"> (1)</w:t>
                              </w:r>
                              <w:r w:rsidR="003F3334">
                                <w:rPr>
                                  <w:sz w:val="22"/>
                                  <w:szCs w:val="22"/>
                                </w:rPr>
                                <w:t>, Getreide</w:t>
                              </w:r>
                              <w:r w:rsidR="009B44CA">
                                <w:rPr>
                                  <w:sz w:val="22"/>
                                  <w:szCs w:val="22"/>
                                </w:rPr>
                                <w:t xml:space="preserve"> (</w:t>
                              </w:r>
                              <w:r w:rsidR="00C56706">
                                <w:rPr>
                                  <w:sz w:val="22"/>
                                  <w:szCs w:val="22"/>
                                </w:rPr>
                                <w:t>2</w:t>
                              </w:r>
                              <w:r w:rsidR="009B44CA">
                                <w:rPr>
                                  <w:sz w:val="22"/>
                                  <w:szCs w:val="22"/>
                                </w:rPr>
                                <w:t>)</w:t>
                              </w:r>
                            </w:p>
                            <w:p w14:paraId="3ABD448A" w14:textId="7DD18384" w:rsidR="00255D19" w:rsidRPr="003F3334" w:rsidRDefault="00255D19" w:rsidP="00255D1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034980827" name="Gruppieren 2034980827"/>
                        <wpg:cNvGrpSpPr/>
                        <wpg:grpSpPr>
                          <a:xfrm>
                            <a:off x="2316018" y="0"/>
                            <a:ext cx="501015" cy="501015"/>
                            <a:chOff x="0" y="0"/>
                            <a:chExt cx="501015" cy="501015"/>
                          </a:xfrm>
                        </wpg:grpSpPr>
                        <wps:wsp>
                          <wps:cNvPr id="1929738224"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156954" name="Grafik 74156954"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164DF4F3" id="Gruppieren 1441950351" o:spid="_x0000_s1063" style="position:absolute;margin-left:243.65pt;margin-top:606.3pt;width:254.5pt;height:153.25pt;z-index:251658255;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DYZ8qggUAAKwQAAAOAAAAZHJzL2Uyb0RvYy54bWzkWNtu&#10;GzcQfS/QfyD2PdFetNJKiBy4dm0ENRIjTpFnisvVsuYutyRlyfmefkbf8mM9JFcryXYuSIGmRQ1E&#10;JsXbzPGZOTN58XLbSHLHtRGqXUTJ8zgivGWqFO1qEf367uJZERFjaVtSqVq+iO65iV6e/PjDi003&#10;56mqlSy5JrikNfNNt4hqa7v5aGRYzRtqnquOt1islG6oxVSvRqWmG9zeyFEax5PRRumy04pxY/Dt&#10;eViMTvz9VcWZfVNVhlsiFxFss/5T+8+l+xydvKDzlaZdLVhvBv0GKxoqWjw6XHVOLSVrLR5d1Qim&#10;lVGVfc5UM1JVJRj3PsCbJH7gzaVW6877sppvVt0AE6B9gNM3X8te313q7qa71kBi062AhZ85X7aV&#10;btxvWEm2HrL7ATK+tYThyyzN0iQHsgxryWw8Sad5AJXVQP7ROVb/3J9Mi2QaZ1l/Mo/TYpq6k6Pd&#10;w6MjczYdCGL2GJi/h8FNTTvuoTVzYHCtiSgXUR5PZ9NsNoZVLW1A19Pliut1W3LLDXnLWW05uyWF&#10;d9FZhKMDdmZuAOMngUvSNCu8h3S+Qy+dZvk026GXFfF45ik5YEDnnTb2kquGuMEiAiPaEoZYzzZ6&#10;d2Wsp13ZG0zL3yJSNRIkvqOS5LNk3IPa78XVuyvdwVZdCCl9FMiWbBZRmo9jZxBFMFaSWgybDtCY&#10;dhURKleIcma1f90oKUp33F1k9Gp5JjXBq4voLDs7P7/oHz7a5t4+p6YO+/xSoEsjLBKBFM0iKmL3&#10;05+Wrbud+1CGs44gDvgAtRstVXmPP59WIbZNxy4EHrmixl5TDRzgDRKUfYOPSiq4qPpRRGqlPzz1&#10;vdsPfmE1IhskB7j/+5pqHhH5qgXzgOoY11o/GefTFBN9uLI8XGnXzZkCKglSYcf80O23cjestGre&#10;I4+dulexRFuGtwPQ/eTMhqSFTMj46anfhgzSUXvV3nTMXe5wcvC+276nuuv5YkG112rHdjr3LAhR&#10;tt8biHC6tqoSA8IB1x5uRJ5LD/9ACCZFPosnyAVDDL6DCxWXJTlYggcH4Ufs9ieFZJQ4zuzZsUsk&#10;QwZLiiSdjCOCVJWNY8RGoN4QjVkxniRpn5GwNc/8js9E41Eg7mF1ARtAfRBdkwy58mgFlzuKPyC1&#10;3S63PiNNdy59D5oPFB/ojUGgNgbfTGvklMDwfwepe80L8rfXgjTOxrMiLtLpTgwu9brrBNe8JQeL&#10;nnIrpwRfK6RplkziBIXRYznNUQQkeWBgP8b9dP4lMX363EDc7yClySyFlBZpingLWvrGCVISEvtB&#10;8H4+ZMGzr0Vp8HavcH0S5FKKzji5f5QAd5HqlehJLbvwP70aHW37Twim81mtoa03dbkhS7nWbynk&#10;PI+hshEphSsqssL9WTCBxqTToL691lsJpVL2vbC1FxEnPO5KJx6D3C8lZbcBXdnVNGg7qvNBxPvd&#10;vrgbjPGzQdgfpcDvkfD+n7reCTbHv769wOhRaf3lNgyn7NoVSKGVa77qjobq23X3LNQxYimksPe+&#10;qwOXnFHt3bVgrqR2k31mno6TfDLLh8RyqWklbsn+65IbBipfoy1VLflFo/Mkzcc/2lYKVhNUmoSL&#10;tqJ6KVDdk4uPf0q5RnmLTLR7KDwLmgt2pditIa06q2m74qemg+b3pcboeLufHtm8RN7ZJRU37tGB&#10;bQ/6tycADr3huWLrhrc2NLuaoyJHp21q5DME5pw3S45o1q9KFJcMjbZF09Jp0dpQ2hiruWW1i9gK&#10;hbprHOAlMuWw4I3e2+k8+kQbU0yyKYoypONZPhsX4YFd7ZSlkwy9i28D+3F4aNdEuhRw2Md8tnLy&#10;RgUz/BBW+fwwSLUXNLTE3pe+fXc99+Hcn9j/J8PJXwAAAP//AwBQSwMECgAAAAAAAAAhAMlp6lpR&#10;DwAAUQ8AABQAAABkcnMvbWVkaWEvaW1hZ2UxLnBuZ4lQTkcNChoKAAAADUlIRFIAAAGAAAABgAgG&#10;AAAApMe1vwAAAAFzUkdCAK7OHOkAAAAEZ0FNQQAAsY8L/GEFAAAACXBIWXMAADsOAAA7DgHMtqGD&#10;AAAO5klEQVR4Xu3d63EbRxaAUYXgEBiCQ1AICoEhKARn4BAYAkNQSdQfF8FSBMaEoBC8cwcNLh8N&#10;giBmBjN9z6n6asuPtXdJoO+8gP4EAAAAAAAAAAAAAAAAAAAAAADAtH5sui/fN911+UN63351f9w9&#10;bG9+Pmz/Ln+Kon+tfO1/PlflD4E1u7vvPt89dP/Fglf+VGrDz2Oz7XY/k+6/H5vtLwve41C8jZ+J&#10;nwc04uc/3Z9PF7v44/KX0vl+/+9f/eL/e//zeFrms6SXQ9EAgEbEm/npQhfFaX75yyk8Pbp9u1xn&#10;SfFzictgL38O8efL3wKs2W7xe/4Gj348bL9leKOXo9vqUX+1/kg4w1lS/H+MM8Laz6D8LcDaHRoA&#10;Q/3CGDeJy9/alENHt+8tLheVf1Rz4nLXwaHY//nytwEtqL7Rn9Ta0zBvHd2eUrlB3MxZ0u5gYHtT&#10;+//6WH8GVP52oAUHj/ae1MrTMG8e3X6kRs6SXt7oPVS8Dsp/BWjBKQviWp+GedfR7Rmt+Swpbvq/&#10;9zVgAEBjTr8csq6nYd57dHtuaztLKkPxHU8//b94OKD814EWnD4AdovdGp6GeevZ/qlaw1nSx4fi&#10;9rb8I4AWxFFd/c1+vLh8UP4xi/KRo9txW+ZZUvxcznn6aW1nf8AR5wyAaGmfGTj52f6pWthnBsZ4&#10;+qm1J8IgvTiqq73ZT2oBT8Ocf3Q7TUv4zMBYTz8ZANCYMRfNSy0QYz3bP1XlBvHsZ0nlUthoTz+1&#10;/AE4SGnso+ay2M32NMxYR7eTN/NZ0hRPPy31ng/wQcOTMpU3+7lN/TTM2Ee3czXHWVIs1FMMxal/&#10;p8DMphoAu6Z5amSuZ/unaqqzpDIUJ3v6qdXvhoK0hksolTf7WMViN9bTMLHAXeLZ/qka84h6jqFo&#10;AEBj4k1de7OPXVyWKP/KD5n66PZynXeWFD+Xse/jHKwfMuVfC7RgrgEQffRpmMU82z9VH/zMwNxP&#10;P411JgcsxLC4Vt7sk3XC0zCzHt0uoFMesxwu3c08FPvfh+0goSVxVFd7s0/dsadh5j66XUrHzpLi&#10;r13q6ScDABoTb+ram32OymL3alG5xNHtojpwlnTpp5/eGkzACu2OKOtv+LnaPw2z+9+yvmf7p+rp&#10;WVLcRL/0UCz/U4BWLGEA7OoX/hU/2z9Vu8tgC3j6qR8+5SUDtKT6hpee1g/n8nIBWnLpSwtafnEm&#10;Ul4uQEsMAB3LAIBG7a4z19/4UmQ/YGiUAaDj2Q8YmnTutpDKkP2AoUkGgI41xz4GwAX48JWOZQBA&#10;ozJ94Zo+lv2AoVEGgI517n4OwEJNuy2kWmj/fU1AYwwAHct2kNCo4euXK296aZ8BAI2ac1tIrTT7&#10;AUObDAAdy37A0KjZ9wXW6qrt3AY04FL7Ams9GQDQqHhz19700r7YOa68XICWLGdbSC218lIBWmMA&#10;6M3sBwxtq77xpch+wNA220LqULaDhMYZADqUAQCNsy2kDmU/YGicAaDD2Q8YmmZbSB3OfsDQNANA&#10;h7IdJDTOvsA6lAEAjbMtpA5lP2BonAGgQ9kPGBpnW0gdyn7A0DgDQIeyHSQ0zr7AOpQBAI2zLaQO&#10;Zj9gaJsBoEPZDxgaZ19gHcp2kNA4+wLrUAYANC7e5LU3vxQ7xpWXCdAi20LqUOUlArTKAFA1+wFD&#10;DtUFQLmzHzDkYFtIvcx2kJCEAaCXGQCQhG0h9TL7AUMSBoBeZz9gSMG2kHqd/YAhBQNAL7MdJCRh&#10;X2C9zACAJGwLqZfZDxiSMAD0MvsBAwAAAAAAAAAAAAAAwIr8/Kf7s/ZBIbWQb/wE3hBfCVBfPNRC&#10;3351V+VXDfBc7A1bWzjURr7yAaj6sem+1BYNtZOtH4Eql39y5DIQ8IrLPzlyGQh45u6++1xbLNRi&#10;ngYCnoijwvpioebabH+XXzvAsE3kbXWxUJv1Z3zlVw9k5/p/rtwHAAY+/Zsx9wGAnuv/CXMfAAiu&#10;/+fM5wGAT/Hp0NoCocZzIxhwAzhnbgRDcnEZoLY4qP1+Pmz/Li8DICNPAGXOk0CQ2vdNd11fHNR8&#10;ngSC3DwCmjgDAHLzFdC5Ky8DIKO4EVhbGJSjb7+6P8pLAcjm7mF7U1sYlCMDABIzAHIXT4GVlwKQ&#10;ja+ByJ0BAIkZALkzACAxAyB3vhAOEvMUUO4MAEjMAMidp4AgMR8Ey115GQAZ+SqI3JWXAZDRj033&#10;pbYwKEGbbVdeBkBGBkDefjxsv5WXAZBR3ASsLQ5qPxvCALEl5O/aAqG2syUkYFP4pMXlv/ISALLy&#10;WYCc+RAY4LMAGbMbGBA8CZQvTwABA08C5SvO+sqvH8gujghrC4XazA1g4JH7AInabH/7EjjgkctA&#10;eYrHfsuvHWDHB8Jy5Po/8IoN4nPk+X/gFY+Dtp/LP8BB8RXBtYVDbeTyD3CQr4VoO5d/gIM8DdRy&#10;29vyawaocxmozb5vuuvyKwaoi4WitoBoxfVD3Ye/gHdxFtBWNn8B3s1ZQEP56gfgFMPNYGcBTeTR&#10;T+BkviCugRz9Ax/hLGD9OfoHPszXQ6w4T/4A54rvj6kuMFp0Nn0BztYfRV7VFhgtOZ/6BUbiq6JX&#10;1Gb7++c/3Z/lVwdwHjeE15Mbv8Do7u67z7UFR8spNvd34xeYhK+LXnC7Z/593TMwnTjKrC5Aumie&#10;+gEmV+4H2EB+QcWZWfn1AEzL/YDlFJ/TcN0fmJVPCV8+iz9wMfE987WFSTO0+6oHN32By/EhsQvk&#10;w17AUsRXD1QXKo1fv/h74gdYFENghiz+wFL5oNiEWfyBpbOT2AS54QushSEwXuVRT4s/sB4+LHZ+&#10;vtwNWK14VNGOYh9os/0dn7Gw+AOr5+bwCW22nZu9QFNcEjqeSz5As2Jx88nhSuWST/kxAbQr7g3E&#10;pY7qYpipfuGPgeioH0gn85fJxeUe3+cDpJbtslA8FeUJH4An+gXxquWnheKI38IPcERLl4Zi4fdY&#10;J8CJYhDEAlpbWBddPNVz/+9frvEDnCkumyx+GMS3dZYbuy7zAEwg7hUsZRjEDd3hvsV999miDzCz&#10;WHx39wy2t7vn6uuL9dntj/D7Bb//911b8AEWKIZC3HgdrsP3C3Ys3HG0PnwxXXwAbdduWMR/xuK+&#10;/+vDzmbb27LQf3V0DwAAAAAAAAAAAAAAAAAAAAAAAAAAAAAA7xPf71+68l3/ACsTC3fsvzts/LLp&#10;rmPzltjEZdii8WF7E5u6DBvBlM1gHjeB2W8EU2v314cNY4YNYoZtJ3cbxJR/5s2wUcz9v3/Fv7Ns&#10;FnNV/icBMIYXC/ywuD9ZzKfb+vGjxdAoA2MYEIYEwNtiod8v8rF4LnaBH6XHrSaHwVB+BABte3ZE&#10;3x8dD0fLzS7076/sQ3wTPxNDAWhCLPaPl26aPqqfoLgPUS4lxc+x/EgBlmm/4Duyn6p+IPQ/3ziT&#10;Kj9ygMvYL/hx+cKCP3P9GcLuzKr7Un4dANPZ36yNBX933bqyMOlC7S4XuYcAjCYW/eGGrQV/ZcWQ&#10;dnYAnGhY9ONavhu3jTTcO7guv16A5yz6WTIMgF5Z9K8t+lnbDYN4HZSXBNCyeLPHtWGLvp7nEVNo&#10;Uryp4+kQz+frfblMBKs3XOLxBI/OKD5r0L+OfJEdrEW8YeON62hf4+WsABbNZR5N3mbbxVlleckB&#10;lzRc5tk/yVN7w0oTFWeZvqgOLmB/fd/Rvi5dnHW6PAQziMs8ru9rqblpDBMYru+7zKPVtL0xCOBM&#10;jzd2q28yaekZBHCyuLnmUo/aySCAo+LmroVfreYeAVRY+JWpeK2Xlz7kFQt/PELXL/xd7Y0itZzH&#10;R0nLkz1S91+8BwwC0rDwS7W2t+4P0Kx4side5PUXv6TI/QGa4gavdFpxhux7hlg9l3ukj+dsgFVy&#10;1C+NUxxAxTam5a0Fy+aoXxo/ZwMsmqN+aeL695Z7AyyOo35pvr5vuq/lrQeX46hfukzxLbnlbQjz&#10;i6P+fuH3FQ7ShfK4KLN7POqvvCAlzZ9LQsxi+DSvo35pccUe2eVtCuMri79r/dJCc1+ASVj8pXVk&#10;CDAqi7+0rgwBRmHxl9aZIcBZLP7SujME+JB41DNePLUXlaT15IvkOFk8UlZ7MUlaWf1ZfBzQlbc2&#10;vK1/sVy59CO11Pa2vL3hbS79SO3lUhBHxUfKay8eSSuvP6svb3N4zaUfqfW2N+XtDs+58Ss13u6G&#10;8FV5y8NOPCXQvzh8yZvUeL45lFf6F8V17cUiqbHcC+AlT/5IefJEEI+Gyz+VF4mkVnMzmMKjn1Ky&#10;XAZiLz4lWH2RSGo2TwMx8PSPlC9PA7H78FflxSGp9dwHSO/uvvtcf3FIarkfm+2vsgyQlRvAUtLc&#10;CMYAkPJWlgGyiuuAtReGpPaLzwCVpYCMDAApb7Hvd1kKyMhnAKS8GQDJGQBS3gyA5AwAKW8GQHIG&#10;gJQ3AyA5A0DKmwGQnAEg5c0ASM4AkPJmACRnAEh5MwCSM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9/Nh+/fdZttJypcBAAAAAAAAAAAAAAAAAAAAAAAAAAAAAAAAAAAAAAAAAAAA&#10;AAAAAAAAAAAAAAAAAAAAAAAAAAAAAAAAAAAAAAAAAAAAAAAAAAAAAAAAAAAAAAAAAADAcn369D/D&#10;wUDiHrbqngAAAABJRU5ErkJgglBLAwQKAAAAAAAAACEAKVqY0xIDAAASAwAAFAAAAGRycy9tZWRp&#10;YS9pbWFnZTIuc3ZnPHN2ZyB2aWV3Qm94PSIwIDAgOTYgOTYiIHhtbG5zPSJodHRwOi8vd3d3Lncz&#10;Lm9yZy8yMDAwL3N2ZyIgeG1sbnM6eGxpbms9Imh0dHA6Ly93d3cudzMub3JnLzE5OTkveGxpbmsi&#10;IGlkPSJJY29uc19Vc2VyQ3Jvd25NYWxlIiBvdmVyZmxvdz0iaGlkZGVuIj48cGF0aCBkPSJNODAu&#10;MDQyIDgxLjk1NiA4MC4wNDIgNjUuOTY1Qzc5Ljk5MDUgNjMuNDU5NCA3OC44MTU2IDYxLjEwOTYg&#10;NzYuODQyIDU5LjU2NSA3Mi40NDIgNTUuOTY1IDY2Ljg0OCA1My41NjUgNjEuMjUxIDUxLjk2NSA1&#10;Ni45NzUxIDUwLjY1NTUgNTIuNTI5OSA0OS45ODE2IDQ4LjA1OCA0OS45NjUgNDMuNTkxIDUwLjA0&#10;MjEgMzkuMTU0MiA1MC43MTQ3IDM0Ljg2NSA1MS45NjUgMjkuMjc1IDUzLjU5NjkgMjQuMDAzIDU2&#10;LjE2NjggMTkuMjc0IDU5LjU2NSAxNy4zMDAzIDYxLjEwOTUgMTYuMTI1NCA2My40NTk0IDE2LjA3&#10;NCA2NS45NjVMMTYuMDc0IDgxLjk1NloiIGZpbGw9IiNDM0NEREYiLz48cGF0aCBkPSJNMzMuMjM2&#10;IDI0QzI5LjkyMjcgMzIuMTg2NSAzMy44NzMzIDQxLjUwODkgNDIuMDU5OCA0NC44MjIyIDUwLjI0&#10;NjMgNDguMTM1NSA1OS41Njg3IDQ0LjE4NSA2Mi44ODIgMzUuOTk4NSA2NC40MzkzIDMyLjE1MDYg&#10;NjQuNDM5MyAyNy44NDc5IDYyLjg4MiAyNFoiIGZpbGw9IiNDM0NEREYiLz48cGF0aCBkPSJNMzEu&#10;MzYgMjIuMDAxIDMwLjQxMiAzIDM5LjE5NSA5LjM4OCA0Ny45NzkgMyA1Ni43NjIgOS4zODggNjUu&#10;NTQ2IDMgNjQuNTk4IDIyLjAwMSAzMS4zNiAyMi4wMDFaIiBmaWxsPSIjQzNDRERGIi8+PC9zdmc+&#10;UEsDBBQABgAIAAAAIQB3sxCH4wAAAA0BAAAPAAAAZHJzL2Rvd25yZXYueG1sTI/BTsMwEETvSPyD&#10;tUjcqOOUhiaNU1UVcKqQaJFQb268TaLGdhS7Sfr3LCc47szT7Ey+nkzLBux946wEMYuAoS2dbmwl&#10;4evw9rQE5oOyWrXOooQbelgX93e5yrQb7ScO+1AxCrE+UxLqELqMc1/WaJSfuQ4teWfXGxXo7Cuu&#10;ezVSuGl5HEUJN6qx9KFWHW5rLC/7q5HwPqpxMxevw+5y3t6Oh8XH906glI8P02YFLOAU/mD4rU/V&#10;oaBOJ3e12rNWwvPyZU4oGbGIE2CEpGlC0omkhUgF8CLn/1cUPwA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MNhnyqCBQAArBAAAA4AAAAAAAAA&#10;AAAAAAAAQwIAAGRycy9lMm9Eb2MueG1sUEsBAi0ACgAAAAAAAAAhAMlp6lpRDwAAUQ8AABQAAAAA&#10;AAAAAAAAAAAA8QcAAGRycy9tZWRpYS9pbWFnZTEucG5nUEsBAi0ACgAAAAAAAAAhAClamNMSAwAA&#10;EgMAABQAAAAAAAAAAAAAAAAAdBcAAGRycy9tZWRpYS9pbWFnZTIuc3ZnUEsBAi0AFAAGAAgAAAAh&#10;AHezEIfjAAAADQEAAA8AAAAAAAAAAAAAAAAAuBoAAGRycy9kb3ducmV2LnhtbFBLAQItABQABgAI&#10;AAAAIQAiVg7uxwAAAKUBAAAZAAAAAAAAAAAAAAAAAMgbAABkcnMvX3JlbHMvZTJvRG9jLnhtbC5y&#10;ZWxzUEsFBgAAAAAHAAcAvgEAAMYcAAAAAA==&#10;">
                <v:roundrect id="Abgerundetes Rechteck 85" o:spid="_x0000_s1064"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vxxzAAAAOIAAAAPAAAAZHJzL2Rvd25yZXYueG1sRI9BTwIx&#10;EIXvJv6HZky8SQuosAuFGBMNB0MEjHCcbIftyna6bgss/96amHh8efO+N28671wtTtSGyrOGfk+B&#10;IC68qbjU8LF5uRuDCBHZYO2ZNFwowHx2fTXF3Pgzr+i0jqVIEA45arAxNrmUobDkMPR8Q5y8vW8d&#10;xiTbUpoWzwnuajlQ6lE6rDg1WGzo2VJxWB9demM73qvd+/fhq3zLwnF5+bSLwavWtzfd0wREpC7+&#10;H/+lF0bDgxplo2F2P4TfSYkDcvYDAAD//wMAUEsBAi0AFAAGAAgAAAAhANvh9svuAAAAhQEAABMA&#10;AAAAAAAAAAAAAAAAAAAAAFtDb250ZW50X1R5cGVzXS54bWxQSwECLQAUAAYACAAAACEAWvQsW78A&#10;AAAVAQAACwAAAAAAAAAAAAAAAAAfAQAAX3JlbHMvLnJlbHNQSwECLQAUAAYACAAAACEAWZb8ccwA&#10;AADiAAAADwAAAAAAAAAAAAAAAAAHAgAAZHJzL2Rvd25yZXYueG1sUEsFBgAAAAADAAMAtwAAAAAD&#10;AAAAAA==&#10;" filled="f" strokecolor="#c3cddf" strokeweight="2pt">
                  <v:stroke joinstyle="miter"/>
                </v:roundrect>
                <v:shape id="Textfeld 1859068723" o:spid="_x0000_s1065" type="#_x0000_t202" style="position:absolute;left:1812;top:3405;width:23846;height:11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D2nyQAAAOMAAAAPAAAAZHJzL2Rvd25yZXYueG1sRE9LSwMx&#10;EL4L/ocwgjebtGJd16ZFfIAH66Mq6G3cjLuLm8mSTLfrvzeC4HG+9yxWo+/UQDG1gS1MJwYUcRVc&#10;y7WFl+ebowJUEmSHXWCy8E0JVsv9vQWWLuz4iYaN1CqHcCrRQiPSl1qnqiGPaRJ64sx9huhR8hlr&#10;7SLucrjv9MyYufbYcm5osKfLhqqvzdZb6N5SvPsw8j5c1Wt5fNDb1+vpvbWHB+PFOSihUf7Ff+5b&#10;l+cXJ2dmXpzOjuH3pwyAXv4AAAD//wMAUEsBAi0AFAAGAAgAAAAhANvh9svuAAAAhQEAABMAAAAA&#10;AAAAAAAAAAAAAAAAAFtDb250ZW50X1R5cGVzXS54bWxQSwECLQAUAAYACAAAACEAWvQsW78AAAAV&#10;AQAACwAAAAAAAAAAAAAAAAAfAQAAX3JlbHMvLnJlbHNQSwECLQAUAAYACAAAACEA0Vw9p8kAAADj&#10;AAAADwAAAAAAAAAAAAAAAAAHAgAAZHJzL2Rvd25yZXYueG1sUEsFBgAAAAADAAMAtwAAAP0CAAAA&#10;AA==&#10;" filled="f" stroked="f" strokeweight=".5pt">
                  <v:textbox inset="0,0,0,0">
                    <w:txbxContent>
                      <w:p w14:paraId="69AF6778" w14:textId="378640F4" w:rsidR="002D0B8A" w:rsidRPr="002D0B8A" w:rsidRDefault="002D0B8A" w:rsidP="002D0B8A">
                        <w:pPr>
                          <w:pStyle w:val="berschrift3"/>
                          <w:spacing w:after="120"/>
                        </w:pPr>
                        <w:r w:rsidRPr="002D0B8A">
                          <w:t>IN</w:t>
                        </w:r>
                        <w:r>
                          <w:t>SELBEWOHNER:IN</w:t>
                        </w:r>
                        <w:r w:rsidR="004672D8">
                          <w:t xml:space="preserve"> #8</w:t>
                        </w:r>
                      </w:p>
                      <w:p w14:paraId="74023AF7" w14:textId="77777777" w:rsidR="002D168A" w:rsidRPr="003F3334" w:rsidRDefault="002D168A" w:rsidP="002D168A">
                        <w:pPr>
                          <w:rPr>
                            <w:sz w:val="22"/>
                            <w:szCs w:val="22"/>
                          </w:rPr>
                        </w:pPr>
                        <w:r w:rsidRPr="003F3334">
                          <w:rPr>
                            <w:sz w:val="22"/>
                            <w:szCs w:val="22"/>
                          </w:rPr>
                          <w:t>Du hast einige Ressourcen gefunden! Du brauchst aber noch Dinge. Tausche!</w:t>
                        </w:r>
                      </w:p>
                      <w:p w14:paraId="612C74E2" w14:textId="34763E7A" w:rsidR="002D0B8A" w:rsidRPr="003F3334" w:rsidRDefault="002D0B8A" w:rsidP="002D0B8A">
                        <w:pPr>
                          <w:rPr>
                            <w:sz w:val="22"/>
                            <w:szCs w:val="22"/>
                          </w:rPr>
                        </w:pPr>
                        <w:r w:rsidRPr="003F3334">
                          <w:rPr>
                            <w:sz w:val="22"/>
                            <w:szCs w:val="22"/>
                          </w:rPr>
                          <w:t>Du hast:</w:t>
                        </w:r>
                        <w:r w:rsidR="003F3334" w:rsidRPr="003F3334">
                          <w:rPr>
                            <w:sz w:val="22"/>
                            <w:szCs w:val="22"/>
                          </w:rPr>
                          <w:t xml:space="preserve"> </w:t>
                        </w:r>
                        <w:r w:rsidR="003F3334">
                          <w:rPr>
                            <w:sz w:val="22"/>
                            <w:szCs w:val="22"/>
                          </w:rPr>
                          <w:t>Säge</w:t>
                        </w:r>
                        <w:r w:rsidR="009B44CA">
                          <w:rPr>
                            <w:sz w:val="22"/>
                            <w:szCs w:val="22"/>
                          </w:rPr>
                          <w:t xml:space="preserve"> (2)</w:t>
                        </w:r>
                        <w:r w:rsidR="003F3334">
                          <w:rPr>
                            <w:sz w:val="22"/>
                            <w:szCs w:val="22"/>
                          </w:rPr>
                          <w:t>, kleine Fische</w:t>
                        </w:r>
                        <w:r w:rsidR="009B44CA">
                          <w:rPr>
                            <w:sz w:val="22"/>
                            <w:szCs w:val="22"/>
                          </w:rPr>
                          <w:t xml:space="preserve"> (</w:t>
                        </w:r>
                        <w:r w:rsidR="00C56706">
                          <w:rPr>
                            <w:sz w:val="22"/>
                            <w:szCs w:val="22"/>
                          </w:rPr>
                          <w:t>1</w:t>
                        </w:r>
                        <w:r w:rsidR="009B44CA">
                          <w:rPr>
                            <w:sz w:val="22"/>
                            <w:szCs w:val="22"/>
                          </w:rPr>
                          <w:t>)</w:t>
                        </w:r>
                        <w:r w:rsidR="003F3334">
                          <w:rPr>
                            <w:sz w:val="22"/>
                            <w:szCs w:val="22"/>
                          </w:rPr>
                          <w:t>, Netz</w:t>
                        </w:r>
                        <w:r w:rsidR="009B44CA">
                          <w:rPr>
                            <w:sz w:val="22"/>
                            <w:szCs w:val="22"/>
                          </w:rPr>
                          <w:t xml:space="preserve"> (1)</w:t>
                        </w:r>
                      </w:p>
                      <w:p w14:paraId="018CF1AD" w14:textId="510595D8" w:rsidR="002D0B8A" w:rsidRPr="003F3334" w:rsidRDefault="002D0B8A" w:rsidP="002D0B8A">
                        <w:pPr>
                          <w:rPr>
                            <w:sz w:val="22"/>
                            <w:szCs w:val="22"/>
                          </w:rPr>
                        </w:pPr>
                        <w:r w:rsidRPr="003F3334">
                          <w:rPr>
                            <w:sz w:val="22"/>
                            <w:szCs w:val="22"/>
                          </w:rPr>
                          <w:t>Du brauchst:</w:t>
                        </w:r>
                        <w:r w:rsidR="003F3334">
                          <w:rPr>
                            <w:sz w:val="22"/>
                            <w:szCs w:val="22"/>
                          </w:rPr>
                          <w:t xml:space="preserve"> Feuerzeug</w:t>
                        </w:r>
                        <w:r w:rsidR="009B44CA">
                          <w:rPr>
                            <w:sz w:val="22"/>
                            <w:szCs w:val="22"/>
                          </w:rPr>
                          <w:t xml:space="preserve"> (1)</w:t>
                        </w:r>
                        <w:r w:rsidR="003F3334">
                          <w:rPr>
                            <w:sz w:val="22"/>
                            <w:szCs w:val="22"/>
                          </w:rPr>
                          <w:t>, Getreide</w:t>
                        </w:r>
                        <w:r w:rsidR="009B44CA">
                          <w:rPr>
                            <w:sz w:val="22"/>
                            <w:szCs w:val="22"/>
                          </w:rPr>
                          <w:t xml:space="preserve"> (</w:t>
                        </w:r>
                        <w:r w:rsidR="00C56706">
                          <w:rPr>
                            <w:sz w:val="22"/>
                            <w:szCs w:val="22"/>
                          </w:rPr>
                          <w:t>2</w:t>
                        </w:r>
                        <w:r w:rsidR="009B44CA">
                          <w:rPr>
                            <w:sz w:val="22"/>
                            <w:szCs w:val="22"/>
                          </w:rPr>
                          <w:t>)</w:t>
                        </w:r>
                      </w:p>
                      <w:p w14:paraId="3ABD448A" w14:textId="7DD18384" w:rsidR="00255D19" w:rsidRPr="003F3334" w:rsidRDefault="00255D19" w:rsidP="00255D19"/>
                    </w:txbxContent>
                  </v:textbox>
                </v:shape>
                <v:group id="Gruppieren 2034980827" o:spid="_x0000_s1066"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85rzAAAAOMAAAAPAAAAZHJzL2Rvd25yZXYueG1sRI9BS8NA&#10;FITvQv/D8oTe7G5SrTF2W0pR8VAKtoJ4e2Rfk9Ds25Bdk/Tfu0LB4zAz3zDL9Wgb0VPna8cakpkC&#10;QVw4U3Op4fP4epeB8AHZYOOYNFzIw3o1uVlibtzAH9QfQikihH2OGqoQ2lxKX1Rk0c9cSxy9k+ss&#10;hii7UpoOhwi3jUyVWkiLNceFClvaVlScDz9Ww9uAw2aevPS782l7+T4+7L92CWk9vR03zyACjeE/&#10;fG2/Gw2pmt8/ZSpLH+HvU/wDcvULAAD//wMAUEsBAi0AFAAGAAgAAAAhANvh9svuAAAAhQEAABMA&#10;AAAAAAAAAAAAAAAAAAAAAFtDb250ZW50X1R5cGVzXS54bWxQSwECLQAUAAYACAAAACEAWvQsW78A&#10;AAAVAQAACwAAAAAAAAAAAAAAAAAfAQAAX3JlbHMvLnJlbHNQSwECLQAUAAYACAAAACEACwfOa8wA&#10;AADjAAAADwAAAAAAAAAAAAAAAAAHAgAAZHJzL2Rvd25yZXYueG1sUEsFBgAAAAADAAMAtwAAAAAD&#10;AAAAAA==&#10;">
                  <v:oval id="Oval 100" o:spid="_x0000_s1067"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E3pyAAAAOMAAAAPAAAAZHJzL2Rvd25yZXYueG1sRE/NToNA&#10;EL6b+A6bMfFmF2ljC3bbNI3aXsUmwm1kRyCys5RdKL69a2Licb7/WW8n04qRetdYVnA/i0AQl1Y3&#10;XCk4vT3frUA4j6yxtUwKvsnBdnN9tcZU2wu/0pj5SoQQdikqqL3vUildWZNBN7MdceA+bW/Qh7Ov&#10;pO7xEsJNK+MoepAGGw4NNXa0r6n8ygajID9w/rQcdsU4/3jPTi82L87DUanbm2n3CMLT5P/Ff+6j&#10;DvOTOFnOV3G8gN+fAgBy8wMAAP//AwBQSwECLQAUAAYACAAAACEA2+H2y+4AAACFAQAAEwAAAAAA&#10;AAAAAAAAAAAAAAAAW0NvbnRlbnRfVHlwZXNdLnhtbFBLAQItABQABgAIAAAAIQBa9CxbvwAAABUB&#10;AAALAAAAAAAAAAAAAAAAAB8BAABfcmVscy8ucmVsc1BLAQItABQABgAIAAAAIQAP6E3pyAAAAOMA&#10;AAAPAAAAAAAAAAAAAAAAAAcCAABkcnMvZG93bnJldi54bWxQSwUGAAAAAAMAAwC3AAAA/AIAAAAA&#10;" strokecolor="#c3cddf" strokeweight="2pt">
                    <v:stroke joinstyle="miter"/>
                    <v:shadow on="t" color="black" opacity="13107f" origin="-.5,-.5" offset=".74836mm,.74836mm"/>
                  </v:oval>
                  <v:shape id="Grafik 74156954" o:spid="_x0000_s1068"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DQxgAAAOEAAAAPAAAAZHJzL2Rvd25yZXYueG1sRI9Pi8Iw&#10;FMTvgt8hPMGbpop/u0YRQdDTYrcHj4/mbVO2eSlN1Pbbm4WFPQ4z8xtmd+hsLZ7U+sqxgtk0AUFc&#10;OF1xqSD/Ok82IHxA1lg7JgU9eTjsh4Mdptq9+EbPLJQiQtinqMCE0KRS+sKQRT91DXH0vl1rMUTZ&#10;llK3+IpwW8t5kqykxYrjgsGGToaKn+xhFeD9ltPanLKr7z/x3ufFVtqNUuNRd/wAEagL/+G/9kUr&#10;WC9my9V2uYDfR/ENyP0bAAD//wMAUEsBAi0AFAAGAAgAAAAhANvh9svuAAAAhQEAABMAAAAAAAAA&#10;AAAAAAAAAAAAAFtDb250ZW50X1R5cGVzXS54bWxQSwECLQAUAAYACAAAACEAWvQsW78AAAAVAQAA&#10;CwAAAAAAAAAAAAAAAAAfAQAAX3JlbHMvLnJlbHNQSwECLQAUAAYACAAAACEAfmJA0MYAAADhAAAA&#10;DwAAAAAAAAAAAAAAAAAHAgAAZHJzL2Rvd25yZXYueG1sUEsFBgAAAAADAAMAtwAAAPoCAAAAAA==&#10;">
                    <v:imagedata r:id="rId40" o:title="Person Krone männlich mit einfarbiger Füllung"/>
                  </v:shape>
                </v:group>
                <w10:wrap anchory="page"/>
              </v:group>
            </w:pict>
          </mc:Fallback>
        </mc:AlternateContent>
      </w:r>
      <w:r w:rsidRPr="00D9300C">
        <w:rPr>
          <w:noProof/>
        </w:rPr>
        <mc:AlternateContent>
          <mc:Choice Requires="wpg">
            <w:drawing>
              <wp:anchor distT="0" distB="0" distL="114300" distR="114300" simplePos="0" relativeHeight="251658254" behindDoc="0" locked="0" layoutInCell="1" allowOverlap="1" wp14:anchorId="3CF9A283" wp14:editId="7A152E24">
                <wp:simplePos x="0" y="0"/>
                <wp:positionH relativeFrom="column">
                  <wp:posOffset>-343535</wp:posOffset>
                </wp:positionH>
                <wp:positionV relativeFrom="page">
                  <wp:posOffset>7700010</wp:posOffset>
                </wp:positionV>
                <wp:extent cx="3232150" cy="1946275"/>
                <wp:effectExtent l="12700" t="38100" r="95250" b="9525"/>
                <wp:wrapNone/>
                <wp:docPr id="279361802" name="Gruppieren 279361802"/>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263859458"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2798853" name="Textfeld 2092798853"/>
                        <wps:cNvSpPr txBox="1"/>
                        <wps:spPr>
                          <a:xfrm>
                            <a:off x="181264" y="340591"/>
                            <a:ext cx="2384612" cy="1113651"/>
                          </a:xfrm>
                          <a:prstGeom prst="rect">
                            <a:avLst/>
                          </a:prstGeom>
                          <a:noFill/>
                          <a:ln w="6350">
                            <a:noFill/>
                          </a:ln>
                        </wps:spPr>
                        <wps:txbx>
                          <w:txbxContent>
                            <w:p w14:paraId="499DFBF3" w14:textId="3861D730" w:rsidR="002D0B8A" w:rsidRPr="002D0B8A" w:rsidRDefault="002D0B8A" w:rsidP="002D0B8A">
                              <w:pPr>
                                <w:pStyle w:val="berschrift3"/>
                                <w:spacing w:after="120"/>
                              </w:pPr>
                              <w:r w:rsidRPr="002D0B8A">
                                <w:t>IN</w:t>
                              </w:r>
                              <w:r>
                                <w:t>SELBEWOHNER:IN</w:t>
                              </w:r>
                              <w:r w:rsidR="004672D8">
                                <w:t xml:space="preserve"> #7</w:t>
                              </w:r>
                            </w:p>
                            <w:p w14:paraId="1F49F9D6" w14:textId="77777777" w:rsidR="002D168A" w:rsidRPr="00054421" w:rsidRDefault="002D168A" w:rsidP="002D168A">
                              <w:pPr>
                                <w:rPr>
                                  <w:sz w:val="22"/>
                                  <w:szCs w:val="22"/>
                                </w:rPr>
                              </w:pPr>
                              <w:r w:rsidRPr="00054421">
                                <w:rPr>
                                  <w:sz w:val="22"/>
                                  <w:szCs w:val="22"/>
                                </w:rPr>
                                <w:t>Du hast einige Ressourcen gefunden! Du brauchst aber noch Dinge. Tausche!</w:t>
                              </w:r>
                            </w:p>
                            <w:p w14:paraId="01C1080E" w14:textId="2812193E" w:rsidR="002D0B8A" w:rsidRPr="00054421" w:rsidRDefault="002D0B8A" w:rsidP="002D0B8A">
                              <w:pPr>
                                <w:rPr>
                                  <w:sz w:val="22"/>
                                  <w:szCs w:val="22"/>
                                </w:rPr>
                              </w:pPr>
                              <w:r w:rsidRPr="00054421">
                                <w:rPr>
                                  <w:sz w:val="22"/>
                                  <w:szCs w:val="22"/>
                                </w:rPr>
                                <w:t>Du hast:</w:t>
                              </w:r>
                              <w:r w:rsidR="00054421">
                                <w:rPr>
                                  <w:sz w:val="22"/>
                                  <w:szCs w:val="22"/>
                                </w:rPr>
                                <w:t xml:space="preserve"> Schaf</w:t>
                              </w:r>
                              <w:r w:rsidR="009B44CA">
                                <w:rPr>
                                  <w:sz w:val="22"/>
                                  <w:szCs w:val="22"/>
                                </w:rPr>
                                <w:t xml:space="preserve"> (1)</w:t>
                              </w:r>
                              <w:r w:rsidR="00054421">
                                <w:rPr>
                                  <w:sz w:val="22"/>
                                  <w:szCs w:val="22"/>
                                </w:rPr>
                                <w:t>, Feuerzeug</w:t>
                              </w:r>
                              <w:r w:rsidR="009B44CA">
                                <w:rPr>
                                  <w:sz w:val="22"/>
                                  <w:szCs w:val="22"/>
                                </w:rPr>
                                <w:t xml:space="preserve"> (1)</w:t>
                              </w:r>
                              <w:r w:rsidR="00054421">
                                <w:rPr>
                                  <w:sz w:val="22"/>
                                  <w:szCs w:val="22"/>
                                </w:rPr>
                                <w:t>, Getreide</w:t>
                              </w:r>
                              <w:r w:rsidR="009B44CA">
                                <w:rPr>
                                  <w:sz w:val="22"/>
                                  <w:szCs w:val="22"/>
                                </w:rPr>
                                <w:t xml:space="preserve"> (</w:t>
                              </w:r>
                              <w:r w:rsidR="00C56706">
                                <w:rPr>
                                  <w:sz w:val="22"/>
                                  <w:szCs w:val="22"/>
                                </w:rPr>
                                <w:t>2</w:t>
                              </w:r>
                              <w:r w:rsidR="009B44CA">
                                <w:rPr>
                                  <w:sz w:val="22"/>
                                  <w:szCs w:val="22"/>
                                </w:rPr>
                                <w:t>)</w:t>
                              </w:r>
                            </w:p>
                            <w:p w14:paraId="655EB84E" w14:textId="293E9CD1" w:rsidR="002D0B8A" w:rsidRPr="00054421" w:rsidRDefault="002D0B8A" w:rsidP="002D0B8A">
                              <w:pPr>
                                <w:rPr>
                                  <w:sz w:val="22"/>
                                  <w:szCs w:val="22"/>
                                </w:rPr>
                              </w:pPr>
                              <w:r w:rsidRPr="00054421">
                                <w:rPr>
                                  <w:sz w:val="22"/>
                                  <w:szCs w:val="22"/>
                                </w:rPr>
                                <w:t>Du brauchst:</w:t>
                              </w:r>
                              <w:r w:rsidR="00054421">
                                <w:rPr>
                                  <w:sz w:val="22"/>
                                  <w:szCs w:val="22"/>
                                </w:rPr>
                                <w:t xml:space="preserve"> </w:t>
                              </w:r>
                              <w:r w:rsidR="003F3334">
                                <w:rPr>
                                  <w:sz w:val="22"/>
                                  <w:szCs w:val="22"/>
                                </w:rPr>
                                <w:t>Solarmodul</w:t>
                              </w:r>
                              <w:r w:rsidR="009B44CA">
                                <w:rPr>
                                  <w:sz w:val="22"/>
                                  <w:szCs w:val="22"/>
                                </w:rPr>
                                <w:t xml:space="preserve"> (1)</w:t>
                              </w:r>
                              <w:r w:rsidR="00054421">
                                <w:rPr>
                                  <w:sz w:val="22"/>
                                  <w:szCs w:val="22"/>
                                </w:rPr>
                                <w:t xml:space="preserve">, </w:t>
                              </w:r>
                              <w:r w:rsidR="003F3334">
                                <w:rPr>
                                  <w:sz w:val="22"/>
                                  <w:szCs w:val="22"/>
                                </w:rPr>
                                <w:t>Säge</w:t>
                              </w:r>
                              <w:r w:rsidR="009B44CA">
                                <w:rPr>
                                  <w:sz w:val="22"/>
                                  <w:szCs w:val="22"/>
                                </w:rPr>
                                <w:t xml:space="preserve"> (2)</w:t>
                              </w:r>
                            </w:p>
                            <w:p w14:paraId="7A90F50F" w14:textId="5E785692" w:rsidR="00255D19" w:rsidRPr="009B44CA" w:rsidRDefault="00255D19" w:rsidP="00255D1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692601577" name="Gruppieren 692601577"/>
                        <wpg:cNvGrpSpPr/>
                        <wpg:grpSpPr>
                          <a:xfrm>
                            <a:off x="2316018" y="0"/>
                            <a:ext cx="501015" cy="501015"/>
                            <a:chOff x="0" y="0"/>
                            <a:chExt cx="501015" cy="501015"/>
                          </a:xfrm>
                        </wpg:grpSpPr>
                        <wps:wsp>
                          <wps:cNvPr id="106071905"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94586801" name="Grafik 1394586801"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3CF9A283" id="Gruppieren 279361802" o:spid="_x0000_s1069" style="position:absolute;margin-left:-27.05pt;margin-top:606.3pt;width:254.5pt;height:153.25pt;z-index:251658254;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q3uktgwUAAK0QAAAOAAAAZHJzL2Uyb0RvYy54bWzkWNtu&#10;GzcQfS/QfyD2PdFetNJKiBy4dm0ENRIjTpFnisvVsuYutyRlyfmefkbf8mM9JFcryXYuSIGmRQ1E&#10;JsXbzPGZOTN58XLbSHLHtRGqXUTJ8zgivGWqFO1qEf367uJZERFjaVtSqVq+iO65iV6e/PjDi003&#10;56mqlSy5JrikNfNNt4hqa7v5aGRYzRtqnquOt1islG6oxVSvRqWmG9zeyFEax5PRRumy04pxY/Dt&#10;eViMTvz9VcWZfVNVhlsiFxFss/5T+8+l+xydvKDzlaZdLVhvBv0GKxoqWjw6XHVOLSVrLR5d1Qim&#10;lVGVfc5UM1JVJRj3PsCbJH7gzaVW6877sppvVt0AE6B9gNM3X8te313q7qa71kBi062AhZ85X7aV&#10;btxvWEm2HrL7ATK+tYThyyzN0iQHsgxryWw8Sad5AJXVQP7ROVb/3J9Mi2QaZ1l/Mo/TYpq6k6Pd&#10;w6MjczYdCGL2GJi/h8FNTTvuoTVzYHCtiSgXUTrJinw2zkHaljag6+lyxfW6LbnlhrzlrLac3ZLC&#10;u+gswtEBOzM3gPGTwCVpmhXeQzrfoZdOs3ya7dDLing885QcMKDzTht7yVVD3GARgRFtCUOsZxu9&#10;uzLW067sDablbxGpGgkS31FJ8lky7kHt9+Lq3ZXuYKsuhJQ+CmRLNoAgH8fOIIpgrCS1GDYdoDHt&#10;KiJUrhDlzGr/ulFSlO64u8jo1fJMaoJXF9FZdnZ+ftE/fLTNvX1OTR32+aVAl0ZYJAIpmkVUxO6n&#10;Py1bdzv3oQxnHUEc8AFqN1qq8h5/Pq1CbJuOXQg8ckWNvaYaOMAbJCj7Bh+VVHBR9aOI1Ep/eOp7&#10;tx/8wmpENkgOcP/3NdU8IvJVC+YB1TGutX4yzqcpJvpwZXm40q6bMwVUEqTCjvmh22/lblhp1bxH&#10;Hjt1r2KJtgxvB6D7yZkNSQuZkPHTU78NGaSj9qq96Zi73OHk4H23fU911/PFgmqv1Y7tdO5ZEKJs&#10;vzcQ4XRtVSUGhAOuPdyIPJce/okQjGfpdFYUOTJDiMF3cKHisiTpfgkeHIQfsdufFJJR4jizZ8cu&#10;kQwZLCmSdDKOCFJVNo4RG4F6QzRmxXiSpH1GSpJskvsdn4nGo0Dcw+oCNoD6ILomGXLl0QoudxR/&#10;QGq7XW59Rip2Ln0Pmg8UH+iNQaA2Bt9Ma+SUwPB/B6l7zQvyt9eCySydxEk+ne54eKnXXSe45i3Z&#10;r3nCrZwOfK2MplmCe6Ewj8U0RwmQ5IF//Rj30/mXpPTpcwNtv4OQJvEkniazGM6EIH7j1CgJWf0g&#10;cj8fryDZ14I0OLuXtz4DcilFZ5zWP8p+uzD1MvSkkF34n16Kjrb9J9TS+azWENabutyQpVzrtxRa&#10;nseQ2IiUwlUUWeH+LJhAYNJpkN5e6K2ETCn7XtjaK4hTHXelU45B65eSstuAruxqGoQdpfmg4P1u&#10;X9kNxvjZoOqP8t/3yHb/T1HvBJvjX99bYPSorv5yD4ZTdu2qo9DHNV91R0P17bp7FooYsRRS2Hvf&#10;0oFLzqj27lowV0+7yT4tJ5mrzydFjGoqpJZLTStxSw4XSm4Y6HyNvlS15BeN1pM0H/9oWylYTVBq&#10;Ei7aiuqlQHlPLj7+KeUa9S2y0e6x8DSoLtiVYreGtOqspu2Kn5oOot/XGqPj7X56ZPcSuWeXWNy4&#10;Rwi2PWjgngA5NIfniq0b3trQ7WqOkhyttqmR0xCcc94sOSJavyqBB0OnbdG1dFq0NtQ2xmpuWe2i&#10;tkKl7joHeIlsOSx4o/d2Oo8+0ccUk2yKqgwpeYYmyVcm+1YmQ++E5sX3gf04PLTrIl0aOGxkPls6&#10;eaOCGX4Iq3yOGLTaaxp6Yu9L37+7pvtw7k/s/5fh5C8AAAD//wMAUEsDBAoAAAAAAAAAIQDJaepa&#10;UQ8AAFEPAAAUAAAAZHJzL21lZGlhL2ltYWdlMS5wbmeJUE5HDQoaCgAAAA1JSERSAAABgAAAAYAI&#10;BgAAAKTHtb8AAAABc1JHQgCuzhzpAAAABGdBTUEAALGPC/xhBQAAAAlwSFlzAAA7DgAAOw4BzLah&#10;gwAADuZJREFUeF7t3etxG0cWgFGF4BAYgkNQCAqBISgEZ+AQGAJDUEnUHxfBUgTGhKAQvHMHDS4f&#10;DYIgZgYzfc+p+mrLj7V3SaDvvID+BAAAAAAAAAAAAAAAAAAAAAAAwLR+bLov3zfddflDet9+dX/c&#10;PWxvfj5s/y5/iqJ/rXztfz5X5Q+BNbu77z7fPXT/xYJX/lRqw89js+12P5Puvx+b7S8L3uNQvI2f&#10;iZ8HNOLnP92fTxe7+OPyl9L5fv/vX/3i/3v/83ha5rOkl0PRAIBGxJv56UIXxWl++cspPD26fbtc&#10;Z0nxc4nLYC9/DvHny98CrNlu8Xv+Bo9+PGy/ZXijl6Pb6lF/tf5IOMNZUvx/jDPC2s+g/C3A2h0a&#10;AEP9whg3icvf2pRDR7fvLS4XlX9Uc+Jy18Gh2P/58rcBLai+0Z/U2tMwbx3dnlK5QdzMWdLuYGB7&#10;U/v/+lh/BlT+dqAFB4/2ntTK0zBvHt1+pEbOkl7e6D1UvA7KfwVowSkL4lqfhnnX0e0ZrfksKW76&#10;v/c1YABAY06/HLKup2Hee3R7bms7SypD8R1PP/2/eDig/NeBFpw+AHaL3Rqehnnr2f6pWsNZ0seH&#10;4va2/COAFsRRXf3Nfry4fFD+MYvykaPbcVvmWVL8XM55+mltZ3/AEecMgGhpnxk4+dn+qVrYZwbG&#10;ePqptSfCIL04qqu92U9qAU/DnH90O01L+MzAWE8/GQDQmDEXzUstEGM92z9V5Qbx7GdJ5VLYaE8/&#10;tfwBOEhp7KPmstjN9jTMWEe3kzfzWdIUTz8t9Z4P8EHDkzKVN/u5Tf00zNhHt3M1x1lSLNRTDMWp&#10;f6fAzKYaALumeWpkrmf7p2qqs6QyFCd7+qnV74aCtIZLKJU3+1jFYjfW0zCxwF3i2f6pGvOIeo6h&#10;aABAY+JNXXuzj11clij/yg+Z+uj2cp13lhQ/l7Hv4xysHzLlXwu0YK4BEH30aZjFPNs/VR/8zMDc&#10;Tz+NdSYHLMSwuFbe7JN1wtMwsx7dLqBTHrMcLt3NPBT734ftIKElcVRXe7NP3bGnYeY+ul1Kx86S&#10;4q9d6uknAwAaE2/q2pt9jspi92pRucTR7aI6cJZ06aef3hpMwArtjijrb/i52j8Ns/vfsr5n+6fq&#10;6VlS3ES/9FAs/1OAVixhAOzqF/4VP9s/VbvLYAt4+qkfPuUlA7Sk+oaXntYP5/JyAVpy6UsLWn5x&#10;JlJeLkBLDAAdywCARu2uM9ff+FJkP2BolAGg49kPGJp07raQypD9gKFJBoCONcc+BsAF+PCVjmUA&#10;QKMyfeGaPpb9gKFRBoCOde5+DsBCTbstpFpo/31NQGMMAB3LdpDQqOHrlytvemmfAQCNmnNbSK00&#10;+wFDmwwAHct+wNCo2fcF1uqq7dwGNOBS+wJrPRkA0Kh4c9fe9NK+2DmuvFyAlixnW0gttfJSAVpj&#10;AOjN7AcMbau+8aXIfsDQNttC6lC2g4TGGQA6lAEAjbMtpA5lP2BonAGgw9kPGJpmW0gdzn7A0DQD&#10;QIeyHSQ0zr7AOpQBAI2zLaQOZT9gaJwBoEPZDxgaZ1tIHcp+wNA4A0CHsh0kNM6+wDqUAQCNsy2k&#10;DmY/YGibAaBD2Q8YGmdfYB3KdpDQOPsC61AGADQu3uS1N78UO8aVlwnQIttC6lDlJQK0ygBQNfsB&#10;Qw7VBUC5sx8w5GBbSL3MdpCQhAGglxkAkIRtIfUy+wFDEgaAXmc/YEjBtpB6nf2AIQUDQC+zHSQk&#10;YV9gvcwAgCRsC6mX2Q8YkjAA9DL7AQMAAAAAAAAAAAAAAMCK/Pyn+7P2QSG1kG/8BN4QXwlQXzzU&#10;Qt9+dVflVw3wXOwNW1s41Ea+8gGo+rHpvtQWDbWTrR+BKpd/cuQyEPCKyz85chkIeObuvvtcWyzU&#10;Yp4GAp6Io8L6YqHm2mx/l187wLBN5G11sVCb9Wd85VcPZOf6f67cBwAGPv2bMfcBgJ7r/wlzHwAI&#10;rv/nzOcBgE/x6dDaAqHGcyMYcAM4Z24EQ3JxGaC2OKj9fj5s/y4vAyAjTwBlzpNAkNr3TXddXxzU&#10;fJ4Egtw8Apo4AwBy8xXQuSsvAyCjuBFYWxiUo2+/uj/KSwHI5u5he1NbGJQjAwASMwByF0+BlZcC&#10;kI2vgcidAQCJGQC5MwAgMQMgd74QDhLzFFDuDABIzADInaeAIDEfBMtdeRkAGfkqiNyVlwGQ0Y9N&#10;96W2MChBm21XXgZARgZA3n48bL+VlwGQUdwErC0Oaj8bwgCxJeTv2gKhtrMlJGBT+KTF5b/yEgCy&#10;8lmAnPkQGOCzABmzGxgQPAmUL08AAQNPAuUrzvrKrx/ILo4IawuF2swNYOCR+wCJ2mx/+xI44JHL&#10;QHmKx37Lrx1gxwfCcuT6P/CKDeJz5Pl/4BWPg7afyz/AQfEVwbWFQ23k8g9wkK+FaDuXf4CDPA3U&#10;ctvb8msGqHMZqM2+b7rr8isGqIuForaAaMX1Q92Hv4B3cRbQVjZ/Ad7NWUBD+eoH4BTDzWBnAU3k&#10;0U/gZL4groEc/QMf4Sxg/Tn6Bz7M10OsOE/+AOeK74+pLjBadDZ9Ac7WH0Ve1RYYLTmf+gVG4qui&#10;V9Rm+/vnP92f5VcHcB43hNeTG7/A6O7uu8+1BUfLKTb3d+MXmISvi15wu2f+fd0zMJ04yqwuQLpo&#10;nvoBJlfuB9hAfkHFmVn59QBMy/2A5RSf03DdH5iVTwlfPos/cDHxPfO1hUkztPuqBzd9gcvxIbEL&#10;5MNewFLEVw9UFyqNX7/4e+IHWBRDYIYs/sBS+aDYhFn8gaWzk9gEueELrIUhMF7lUU+LP7AePix2&#10;fr7cDViteFTRjmIfaLP9HZ+xsPgDq+fm8Alttp2bvUBTXBI6nks+QLNicfPJ4Urlkk/5MQG0K+4N&#10;xKWO6mKYqX7hj4HoqB9IJ/OXycXlHt/nA6SW7bJQPBXlCR+AJ/oF8arlp4XiiN/CD3BES5eGYuH3&#10;WCfAiWIQxAJaW1gXXTzVc//vX67xA5wpLpssfhjEt3WWG7su8wBMIO4VLGUYxA3d4b7FfffZog8w&#10;s1h8d/cMtre75+rri/XZ7Y/w+wW///ddW/ABFiiGQtx4Ha7D9wt2LNxxtD58MV18AG3XbljEf8bi&#10;vv/rw85m29uy0H91dA8AAAAAAAAAAAAAAAAAAAAAAAAAAAAAAO8T3+9fuvJd/wArEwt37L87bPyy&#10;6a5j85bYxGXYovFhexObugwbwZTNYB43gdlvBFNr99eHDWOGDWKGbSd3G8SUf+bNsFHM/b9/xb+z&#10;bBZzVf4nATCGFwv8sLg/Wcyn2/rxo8XQKANjGBCGBMDbYqHfL/KxeC52gR+lx60mh8FQfgQAbXt2&#10;RN8fHQ9Hy80u9O+v7EN8Ez8TQwFoQiz2j5dumj6qn6C4D1EuJcXPsfxIAZZpv+A7sp+qfiD0P984&#10;kyo/coDL2C/4cfnCgj9z/RnC7syq+1J+HQDT2d+sjQV/d926sjDpQu0uF7mHAIwmFv3hhq0Ff2XF&#10;kHZ2AJxoWPTjWr4bt4003Du4Lr9egOcs+lkyDIBeWfSvLfpZ2w2DeB2UlwTQsnizx7Vhi76e5xFT&#10;aFK8qePpEM/n6325TASrN1zi8QSPzig+a9C/jnyRHaxFvGHjjetoX+PlrAAWzWUeTd5m28VZZXnJ&#10;AZc0XObZP8lTe8NKExVnmb6oDi5gf33f0b4uXZx1ujwEM4jLPK7va6m5aQwTGK7vu8yj1bS9MQjg&#10;TI83dqtvMmnpGQRwsri55lKP2skggKPi5q6FX63mHgFUWPiVqXitl5c+5BULfzxC1y/8Xe2NIrWc&#10;x0dJy5M9UvdfvAcMAtKw8Eu1trfuD9CseLInXuT1F7+kyP0BmuIGr3RacYbse4ZYPZd7pI/nbIBV&#10;ctQvjVMcQMU2puWtBcvmqF8aP2cDLJqjfmni+veWewMsjqN+ab6+b7qv5a0Hl+OoX7pM8S255W0I&#10;84uj/n7h9xUO0oXyuCizezzqr7wgJc2fS0LMYvg0r6N+aXHFHtnlbQrjK4u/a/3SQnNfgElY/KV1&#10;ZAgwKou/tK4MAUZh8ZfWmSHAWSz+0rozBPiQeNQzXjy1F5Wk9eSL5DhZPFJWezFJWln9WXwc0JW3&#10;Nrytf7FcufQjtdT2try94W0u/Ujt5VIQR8VHymsvHkkrrz+rL29zeM2lH6n1tjfl7Q7PufErNd7u&#10;hvBVecvDTjwl0L84fMmb1Hi+OZRX+hfFde3FIqmx3AvgJU/+SHnyRBCPhss/lReJpFZzM5jCo59S&#10;slwGYi8+JVh9kUhqNk8DMfD0j5QvTwOx+/BX5cUhqfXcB0jv7r77XH9xSGq5H5vtr7IMkJUbwFLS&#10;3AjGAJDyVpYBsorrgLUXhqT2i88AlaWAjAwAKW+x73dZCsjIZwCkvBkAyRkAUt4MgOQMAClvBkBy&#10;BoCUNwMgOQNAypsBkJwBIOXNAEjOAJDyZgAkZwBIeTMAkjMApLwZAMkZAFLeDIDkDAApbwZAcgaA&#10;lDcDIDkDQMqbAZCcASDlzQBIzgCQ8mYAJGcASHkzAJIzAKS8GQDJGQBS3gyA5AwAKW8GQHIGgJQ3&#10;AyA5A0DKmwGQnAEg5c0ASM4AkPJmACRnAEh5MwCSMwCkvBkAyRkAUt4MgOQMAClvBkByBoCUNwMg&#10;OQNAypsBkJwBIOXNAEjOAJDyZgAkZwBIeTMAkjMApLwZAMkZAFLeDIDkDAApbwZAcgaAlDcDIDkD&#10;QMqbAZCcASDlzQBIzgCQ8mYAJGcASHkzAJIzAKS8GQDJGQBS3gyA5AwAKW8GQHIGgJQ3AyA5A0DK&#10;mwGQnAEg5c0ASM4AkPJmACRnAEh5MwCSMwCkvBkAyRkAUt4MgOQMAClvBkByBoCUNwMgOQNAypsB&#10;kJwBIOXNAEjOAJDyZgAkZwBIeTMAkjMApLwZAMkZAFLeDIDkDAApbwZAcgaAlDcDIDkDQMqbAZCc&#10;ASDlzQBIzgCQ8mYAJPfzYfv33WbbScqXAQAAAAAAAAAAAAAAAAAAAAAAAAAAAAAAAAAAAAAAAAAA&#10;AAAAAAAAAAAAAAAAAAAAAAAAAAAAAAAAAAAAAAAAAAAAAAAAAAAAAAAAAAAAAAAAAAAAwHJ9+vQ/&#10;w8FA4h626p4AAAAASUVORK5CYIJQSwMECgAAAAAAAAAhAClamNMSAwAAEgMAABQAAABkcnMvbWVk&#10;aWEvaW1hZ2UyLnN2Zzxzdmcgdmlld0JveD0iMCAwIDk2IDk2IiB4bWxucz0iaHR0cDovL3d3dy53&#10;My5vcmcvMjAwMC9zdmciIHhtbG5zOnhsaW5rPSJodHRwOi8vd3d3LnczLm9yZy8xOTk5L3hsaW5r&#10;IiBpZD0iSWNvbnNfVXNlckNyb3duTWFsZSIgb3ZlcmZsb3c9ImhpZGRlbiI+PHBhdGggZD0iTTgw&#10;LjA0MiA4MS45NTYgODAuMDQyIDY1Ljk2NUM3OS45OTA1IDYzLjQ1OTQgNzguODE1NiA2MS4xMDk2&#10;IDc2Ljg0MiA1OS41NjUgNzIuNDQyIDU1Ljk2NSA2Ni44NDggNTMuNTY1IDYxLjI1MSA1MS45NjUg&#10;NTYuOTc1MSA1MC42NTU1IDUyLjUyOTkgNDkuOTgxNiA0OC4wNTggNDkuOTY1IDQzLjU5MSA1MC4w&#10;NDIxIDM5LjE1NDIgNTAuNzE0NyAzNC44NjUgNTEuOTY1IDI5LjI3NSA1My41OTY5IDI0LjAwMyA1&#10;Ni4xNjY4IDE5LjI3NCA1OS41NjUgMTcuMzAwMyA2MS4xMDk1IDE2LjEyNTQgNjMuNDU5NCAxNi4w&#10;NzQgNjUuOTY1TDE2LjA3NCA4MS45NTZaIiBmaWxsPSIjQzNDRERGIi8+PHBhdGggZD0iTTMzLjIz&#10;NiAyNEMyOS45MjI3IDMyLjE4NjUgMzMuODczMyA0MS41MDg5IDQyLjA1OTggNDQuODIyMiA1MC4y&#10;NDYzIDQ4LjEzNTUgNTkuNTY4NyA0NC4xODUgNjIuODgyIDM1Ljk5ODUgNjQuNDM5MyAzMi4xNTA2&#10;IDY0LjQzOTMgMjcuODQ3OSA2Mi44ODIgMjRaIiBmaWxsPSIjQzNDRERGIi8+PHBhdGggZD0iTTMx&#10;LjM2IDIyLjAwMSAzMC40MTIgMyAzOS4xOTUgOS4zODggNDcuOTc5IDMgNTYuNzYyIDkuMzg4IDY1&#10;LjU0NiAzIDY0LjU5OCAyMi4wMDEgMzEuMzYgMjIuMDAxWiIgZmlsbD0iI0MzQ0RERiIvPjwvc3Zn&#10;PlBLAwQUAAYACAAAACEAFL1csuMAAAANAQAADwAAAGRycy9kb3ducmV2LnhtbEyPwWrDMAyG74O9&#10;g9Fgt9ZxlpQ1jVNK2XYqg7WD0Zsbq0lobIfYTdK3n3Zaj9L/8etTvp5MywbsfeOsBDGPgKEtnW5s&#10;JeH78D57BeaDslq1zqKEG3pYF48Pucq0G+0XDvtQMSqxPlMS6hC6jHNf1miUn7sOLWVn1xsVaOwr&#10;rns1UrlpeRxFC25UY+lCrTrc1lhe9lcj4WNU4+ZFvA27y3l7Ox7Sz5+dQCmfn6bNCljAKfzD8KdP&#10;6lCQ08ldrfaslTBLE0EoBbGIF8AISdJkCexEq1QsBfAi5/dfFL8A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Dq3uktgwUAAK0QAAAOAAAAAAAA&#10;AAAAAAAAAEMCAABkcnMvZTJvRG9jLnhtbFBLAQItAAoAAAAAAAAAIQDJaepaUQ8AAFEPAAAUAAAA&#10;AAAAAAAAAAAAAPIHAABkcnMvbWVkaWEvaW1hZ2UxLnBuZ1BLAQItAAoAAAAAAAAAIQApWpjTEgMA&#10;ABIDAAAUAAAAAAAAAAAAAAAAAHUXAABkcnMvbWVkaWEvaW1hZ2UyLnN2Z1BLAQItABQABgAIAAAA&#10;IQAUvVyy4wAAAA0BAAAPAAAAAAAAAAAAAAAAALkaAABkcnMvZG93bnJldi54bWxQSwECLQAUAAYA&#10;CAAAACEAIlYO7scAAAClAQAAGQAAAAAAAAAAAAAAAADJGwAAZHJzL19yZWxzL2Uyb0RvYy54bWwu&#10;cmVsc1BLBQYAAAAABwAHAL4BAADHHAAAAAA=&#10;">
                <v:roundrect id="Abgerundetes Rechteck 85" o:spid="_x0000_s1070"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jt6zAAAAOIAAAAPAAAAZHJzL2Rvd25yZXYueG1sRI/BTsMw&#10;DIbvSLxDZCRuLKWwqSvLJoQE2gGhMdDG0Wq8pqxxSpNt3dvjAxJH6/f/+fNsMfhWHamPTWADt6MM&#10;FHEVbMO1gc+P55sCVEzIFtvAZOBMERbzy4sZljac+J2O61QrgXAs0YBLqSu1jpUjj3EUOmLJdqH3&#10;mGTsa217PAnctzrPson22LBccNjRk6Nqvz540dgWu+xr9bP/rl+n8fB23rhl/mLM9dXw+AAq0ZD+&#10;l//aS2sgn9wV4+n9WJzlJeGAnv8CAAD//wMAUEsBAi0AFAAGAAgAAAAhANvh9svuAAAAhQEAABMA&#10;AAAAAAAAAAAAAAAAAAAAAFtDb250ZW50X1R5cGVzXS54bWxQSwECLQAUAAYACAAAACEAWvQsW78A&#10;AAAVAQAACwAAAAAAAAAAAAAAAAAfAQAAX3JlbHMvLnJlbHNQSwECLQAUAAYACAAAACEAOXI7eswA&#10;AADiAAAADwAAAAAAAAAAAAAAAAAHAgAAZHJzL2Rvd25yZXYueG1sUEsFBgAAAAADAAMAtwAAAAAD&#10;AAAAAA==&#10;" filled="f" strokecolor="#c3cddf" strokeweight="2pt">
                  <v:stroke joinstyle="miter"/>
                </v:roundrect>
                <v:shape id="Textfeld 2092798853" o:spid="_x0000_s1071" type="#_x0000_t202" style="position:absolute;left:1812;top:3405;width:23846;height:1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nZzQAAAOMAAAAPAAAAZHJzL2Rvd25yZXYueG1sRI9PSwMx&#10;FMTvgt8hvII3m3RF3W6bFvEPeLDaVgV7e908dxc3yZK8btdvbwTB4zAzv2Hmy8G2oqcQG+80TMYK&#10;BLnSm8ZVGt5eH85zEJHRGWy9Iw3fFGG5OD2ZY2H80W2o33IlEsTFAjXUzF0hZSxrshjHviOXvE8f&#10;LHKSoZIm4DHBbSszpa6kxcalhRo7uq2p/NoerIb2I4anveJdf1eteP0iD+/3k2etz0bDzQwE08D/&#10;4b/2o9GQqWl2Pc3zywv4/ZT+gFz8AAAA//8DAFBLAQItABQABgAIAAAAIQDb4fbL7gAAAIUBAAAT&#10;AAAAAAAAAAAAAAAAAAAAAABbQ29udGVudF9UeXBlc10ueG1sUEsBAi0AFAAGAAgAAAAhAFr0LFu/&#10;AAAAFQEAAAsAAAAAAAAAAAAAAAAAHwEAAF9yZWxzLy5yZWxzUEsBAi0AFAAGAAgAAAAhAFbCednN&#10;AAAA4wAAAA8AAAAAAAAAAAAAAAAABwIAAGRycy9kb3ducmV2LnhtbFBLBQYAAAAAAwADALcAAAAB&#10;AwAAAAA=&#10;" filled="f" stroked="f" strokeweight=".5pt">
                  <v:textbox inset="0,0,0,0">
                    <w:txbxContent>
                      <w:p w14:paraId="499DFBF3" w14:textId="3861D730" w:rsidR="002D0B8A" w:rsidRPr="002D0B8A" w:rsidRDefault="002D0B8A" w:rsidP="002D0B8A">
                        <w:pPr>
                          <w:pStyle w:val="berschrift3"/>
                          <w:spacing w:after="120"/>
                        </w:pPr>
                        <w:r w:rsidRPr="002D0B8A">
                          <w:t>IN</w:t>
                        </w:r>
                        <w:r>
                          <w:t>SELBEWOHNER:IN</w:t>
                        </w:r>
                        <w:r w:rsidR="004672D8">
                          <w:t xml:space="preserve"> #7</w:t>
                        </w:r>
                      </w:p>
                      <w:p w14:paraId="1F49F9D6" w14:textId="77777777" w:rsidR="002D168A" w:rsidRPr="00054421" w:rsidRDefault="002D168A" w:rsidP="002D168A">
                        <w:pPr>
                          <w:rPr>
                            <w:sz w:val="22"/>
                            <w:szCs w:val="22"/>
                          </w:rPr>
                        </w:pPr>
                        <w:r w:rsidRPr="00054421">
                          <w:rPr>
                            <w:sz w:val="22"/>
                            <w:szCs w:val="22"/>
                          </w:rPr>
                          <w:t>Du hast einige Ressourcen gefunden! Du brauchst aber noch Dinge. Tausche!</w:t>
                        </w:r>
                      </w:p>
                      <w:p w14:paraId="01C1080E" w14:textId="2812193E" w:rsidR="002D0B8A" w:rsidRPr="00054421" w:rsidRDefault="002D0B8A" w:rsidP="002D0B8A">
                        <w:pPr>
                          <w:rPr>
                            <w:sz w:val="22"/>
                            <w:szCs w:val="22"/>
                          </w:rPr>
                        </w:pPr>
                        <w:r w:rsidRPr="00054421">
                          <w:rPr>
                            <w:sz w:val="22"/>
                            <w:szCs w:val="22"/>
                          </w:rPr>
                          <w:t>Du hast:</w:t>
                        </w:r>
                        <w:r w:rsidR="00054421">
                          <w:rPr>
                            <w:sz w:val="22"/>
                            <w:szCs w:val="22"/>
                          </w:rPr>
                          <w:t xml:space="preserve"> Schaf</w:t>
                        </w:r>
                        <w:r w:rsidR="009B44CA">
                          <w:rPr>
                            <w:sz w:val="22"/>
                            <w:szCs w:val="22"/>
                          </w:rPr>
                          <w:t xml:space="preserve"> (1)</w:t>
                        </w:r>
                        <w:r w:rsidR="00054421">
                          <w:rPr>
                            <w:sz w:val="22"/>
                            <w:szCs w:val="22"/>
                          </w:rPr>
                          <w:t>, Feuerzeug</w:t>
                        </w:r>
                        <w:r w:rsidR="009B44CA">
                          <w:rPr>
                            <w:sz w:val="22"/>
                            <w:szCs w:val="22"/>
                          </w:rPr>
                          <w:t xml:space="preserve"> (1)</w:t>
                        </w:r>
                        <w:r w:rsidR="00054421">
                          <w:rPr>
                            <w:sz w:val="22"/>
                            <w:szCs w:val="22"/>
                          </w:rPr>
                          <w:t>, Getreide</w:t>
                        </w:r>
                        <w:r w:rsidR="009B44CA">
                          <w:rPr>
                            <w:sz w:val="22"/>
                            <w:szCs w:val="22"/>
                          </w:rPr>
                          <w:t xml:space="preserve"> (</w:t>
                        </w:r>
                        <w:r w:rsidR="00C56706">
                          <w:rPr>
                            <w:sz w:val="22"/>
                            <w:szCs w:val="22"/>
                          </w:rPr>
                          <w:t>2</w:t>
                        </w:r>
                        <w:r w:rsidR="009B44CA">
                          <w:rPr>
                            <w:sz w:val="22"/>
                            <w:szCs w:val="22"/>
                          </w:rPr>
                          <w:t>)</w:t>
                        </w:r>
                      </w:p>
                      <w:p w14:paraId="655EB84E" w14:textId="293E9CD1" w:rsidR="002D0B8A" w:rsidRPr="00054421" w:rsidRDefault="002D0B8A" w:rsidP="002D0B8A">
                        <w:pPr>
                          <w:rPr>
                            <w:sz w:val="22"/>
                            <w:szCs w:val="22"/>
                          </w:rPr>
                        </w:pPr>
                        <w:r w:rsidRPr="00054421">
                          <w:rPr>
                            <w:sz w:val="22"/>
                            <w:szCs w:val="22"/>
                          </w:rPr>
                          <w:t>Du brauchst:</w:t>
                        </w:r>
                        <w:r w:rsidR="00054421">
                          <w:rPr>
                            <w:sz w:val="22"/>
                            <w:szCs w:val="22"/>
                          </w:rPr>
                          <w:t xml:space="preserve"> </w:t>
                        </w:r>
                        <w:r w:rsidR="003F3334">
                          <w:rPr>
                            <w:sz w:val="22"/>
                            <w:szCs w:val="22"/>
                          </w:rPr>
                          <w:t>Solarmodul</w:t>
                        </w:r>
                        <w:r w:rsidR="009B44CA">
                          <w:rPr>
                            <w:sz w:val="22"/>
                            <w:szCs w:val="22"/>
                          </w:rPr>
                          <w:t xml:space="preserve"> (1)</w:t>
                        </w:r>
                        <w:r w:rsidR="00054421">
                          <w:rPr>
                            <w:sz w:val="22"/>
                            <w:szCs w:val="22"/>
                          </w:rPr>
                          <w:t xml:space="preserve">, </w:t>
                        </w:r>
                        <w:r w:rsidR="003F3334">
                          <w:rPr>
                            <w:sz w:val="22"/>
                            <w:szCs w:val="22"/>
                          </w:rPr>
                          <w:t>Säge</w:t>
                        </w:r>
                        <w:r w:rsidR="009B44CA">
                          <w:rPr>
                            <w:sz w:val="22"/>
                            <w:szCs w:val="22"/>
                          </w:rPr>
                          <w:t xml:space="preserve"> (2)</w:t>
                        </w:r>
                      </w:p>
                      <w:p w14:paraId="7A90F50F" w14:textId="5E785692" w:rsidR="00255D19" w:rsidRPr="009B44CA" w:rsidRDefault="00255D19" w:rsidP="00255D19"/>
                    </w:txbxContent>
                  </v:textbox>
                </v:shape>
                <v:group id="Gruppieren 692601577" o:spid="_x0000_s1072"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biEygAAAOIAAAAPAAAAZHJzL2Rvd25yZXYueG1sRI9Ba8JA&#10;FITvhf6H5Qm91U0sxhpdRaQVDyJUBfH2yD6TYPZtyG6T+O9dodDjMDPfMPNlbyrRUuNKywriYQSC&#10;OLO65FzB6fj9/gnCeWSNlWVScCcHy8XryxxTbTv+ofbgcxEg7FJUUHhfp1K6rCCDbmhr4uBdbWPQ&#10;B9nkUjfYBbip5CiKEmmw5LBQYE3rgrLb4dco2HTYrT7ir3Z3u67vl+N4f97FpNTboF/NQHjq/X/4&#10;r73VCpLpKIni8WQCz0vhDsjFAwAA//8DAFBLAQItABQABgAIAAAAIQDb4fbL7gAAAIUBAAATAAAA&#10;AAAAAAAAAAAAAAAAAABbQ29udGVudF9UeXBlc10ueG1sUEsBAi0AFAAGAAgAAAAhAFr0LFu/AAAA&#10;FQEAAAsAAAAAAAAAAAAAAAAAHwEAAF9yZWxzLy5yZWxzUEsBAi0AFAAGAAgAAAAhAN4duITKAAAA&#10;4gAAAA8AAAAAAAAAAAAAAAAABwIAAGRycy9kb3ducmV2LnhtbFBLBQYAAAAAAwADALcAAAD+AgAA&#10;AAA=&#10;">
                  <v:oval id="Oval 100" o:spid="_x0000_s1073"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g4xwAAAOIAAAAPAAAAZHJzL2Rvd25yZXYueG1sRE9dT8Iw&#10;FH0n8T8014Q3aNEAOimEGEFemSSOt+t63RbX27l2Y/57a0Li48n5Xm0GW4ueWl851jCbKhDEuTMV&#10;FxpOb7vJAwgfkA3WjknDD3nYrG9GK0yMu/CR+jQUIoawT1BDGUKTSOnzkiz6qWuII/fpWoshwraQ&#10;psVLDLe1vFNqIS1WHBtKbOi5pPwr7ayG7JWzl2W3Pff3H+/pae+y83d30Hp8O2yfQAQawr/46j6Y&#10;OF8t1HL2qObwdylikOtfAAAA//8DAFBLAQItABQABgAIAAAAIQDb4fbL7gAAAIUBAAATAAAAAAAA&#10;AAAAAAAAAAAAAABbQ29udGVudF9UeXBlc10ueG1sUEsBAi0AFAAGAAgAAAAhAFr0LFu/AAAAFQEA&#10;AAsAAAAAAAAAAAAAAAAAHwEAAF9yZWxzLy5yZWxzUEsBAi0AFAAGAAgAAAAhAPf56DjHAAAA4gAA&#10;AA8AAAAAAAAAAAAAAAAABwIAAGRycy9kb3ducmV2LnhtbFBLBQYAAAAAAwADALcAAAD7AgAAAAA=&#10;" strokecolor="#c3cddf" strokeweight="2pt">
                    <v:stroke joinstyle="miter"/>
                    <v:shadow on="t" color="black" opacity="13107f" origin="-.5,-.5" offset=".74836mm,.74836mm"/>
                  </v:oval>
                  <v:shape id="Grafik 1394586801" o:spid="_x0000_s1074"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IRuxwAAAOMAAAAPAAAAZHJzL2Rvd25yZXYueG1sRE87a8Mw&#10;EN4L/Q/iAtkaOc2jtmsllEAhnUJcDxkP62qZWCdjqYn976tCoeN97yv2o+3EjQbfOlawXCQgiGun&#10;W24UVJ/vTykIH5A1do5JwUQe9rvHhwJz7e58plsZGhFD2OeowITQ51L62pBFv3A9ceS+3GAxxHNo&#10;pB7wHsNtJ5+TZCstthwbDPZ0MFRfy2+rAC/nil7Mofzw0wkvU1Vn0qZKzWfj2yuIQGP4F/+5jzrO&#10;X2XrTbpNkyX8/hQBkLsfAAAA//8DAFBLAQItABQABgAIAAAAIQDb4fbL7gAAAIUBAAATAAAAAAAA&#10;AAAAAAAAAAAAAABbQ29udGVudF9UeXBlc10ueG1sUEsBAi0AFAAGAAgAAAAhAFr0LFu/AAAAFQEA&#10;AAsAAAAAAAAAAAAAAAAAHwEAAF9yZWxzLy5yZWxzUEsBAi0AFAAGAAgAAAAhAE6whG7HAAAA4wAA&#10;AA8AAAAAAAAAAAAAAAAABwIAAGRycy9kb3ducmV2LnhtbFBLBQYAAAAAAwADALcAAAD7AgAAAAA=&#10;">
                    <v:imagedata r:id="rId40" o:title="Person Krone männlich mit einfarbiger Füllung"/>
                  </v:shape>
                </v:group>
                <w10:wrap anchory="page"/>
              </v:group>
            </w:pict>
          </mc:Fallback>
        </mc:AlternateContent>
      </w:r>
    </w:p>
    <w:p w14:paraId="08DDC15B" w14:textId="77777777" w:rsidR="00255D19" w:rsidRDefault="00255D19" w:rsidP="006554AA"/>
    <w:p w14:paraId="0A43B29B" w14:textId="77777777" w:rsidR="00255D19" w:rsidRDefault="00255D19" w:rsidP="006554AA"/>
    <w:p w14:paraId="26CE0AF9" w14:textId="77777777" w:rsidR="00255D19" w:rsidRDefault="00255D19" w:rsidP="006554AA"/>
    <w:p w14:paraId="789E7DD3" w14:textId="77777777" w:rsidR="00255D19" w:rsidRDefault="00255D19" w:rsidP="006554AA"/>
    <w:p w14:paraId="1029356B" w14:textId="77777777" w:rsidR="00255D19" w:rsidRDefault="00255D19" w:rsidP="006554AA"/>
    <w:p w14:paraId="63076D4F" w14:textId="77777777" w:rsidR="00255D19" w:rsidRDefault="00255D19" w:rsidP="006554AA"/>
    <w:p w14:paraId="425B92DE" w14:textId="77777777" w:rsidR="002B4CBD" w:rsidRDefault="002B4CBD" w:rsidP="006554AA"/>
    <w:p w14:paraId="2E7B2E4E" w14:textId="77777777" w:rsidR="00255D19" w:rsidRDefault="00255D19" w:rsidP="006554AA"/>
    <w:p w14:paraId="2CD17894" w14:textId="77777777" w:rsidR="002B4CBD" w:rsidRDefault="002B4CBD" w:rsidP="006554AA"/>
    <w:p w14:paraId="2A1529D0" w14:textId="77777777" w:rsidR="002B4CBD" w:rsidRDefault="002B4CBD" w:rsidP="006554AA"/>
    <w:p w14:paraId="086CA9AF" w14:textId="77777777" w:rsidR="002B4CBD" w:rsidRDefault="002B4CBD" w:rsidP="006554AA"/>
    <w:p w14:paraId="551BFE93" w14:textId="7B0BA2AC" w:rsidR="00255D19" w:rsidRDefault="002D0B8A" w:rsidP="006554AA">
      <w:r w:rsidRPr="00D9300C">
        <w:rPr>
          <w:noProof/>
        </w:rPr>
        <mc:AlternateContent>
          <mc:Choice Requires="wpg">
            <w:drawing>
              <wp:anchor distT="0" distB="0" distL="114300" distR="114300" simplePos="0" relativeHeight="251658257" behindDoc="0" locked="0" layoutInCell="1" allowOverlap="1" wp14:anchorId="073B6B21" wp14:editId="19980255">
                <wp:simplePos x="0" y="0"/>
                <wp:positionH relativeFrom="column">
                  <wp:posOffset>3119543</wp:posOffset>
                </wp:positionH>
                <wp:positionV relativeFrom="page">
                  <wp:posOffset>835025</wp:posOffset>
                </wp:positionV>
                <wp:extent cx="3232150" cy="1946275"/>
                <wp:effectExtent l="12700" t="38100" r="95250" b="9525"/>
                <wp:wrapNone/>
                <wp:docPr id="144958393" name="Gruppieren 144958393"/>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129438805"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919843" name="Textfeld 100919843"/>
                        <wps:cNvSpPr txBox="1"/>
                        <wps:spPr>
                          <a:xfrm>
                            <a:off x="181264" y="340591"/>
                            <a:ext cx="2384612" cy="1030941"/>
                          </a:xfrm>
                          <a:prstGeom prst="rect">
                            <a:avLst/>
                          </a:prstGeom>
                          <a:noFill/>
                          <a:ln w="6350">
                            <a:noFill/>
                          </a:ln>
                        </wps:spPr>
                        <wps:txbx>
                          <w:txbxContent>
                            <w:p w14:paraId="787AD819" w14:textId="693C6E8A" w:rsidR="002D0B8A" w:rsidRPr="002D0B8A" w:rsidRDefault="002D0B8A" w:rsidP="002D0B8A">
                              <w:pPr>
                                <w:pStyle w:val="berschrift3"/>
                                <w:spacing w:after="120"/>
                              </w:pPr>
                              <w:r w:rsidRPr="002D0B8A">
                                <w:t>IN</w:t>
                              </w:r>
                              <w:r>
                                <w:t xml:space="preserve">SELBEWOHNER:IN </w:t>
                              </w:r>
                              <w:r w:rsidR="004672D8">
                                <w:t>#10</w:t>
                              </w:r>
                            </w:p>
                            <w:p w14:paraId="6717BDBF" w14:textId="77777777" w:rsidR="002D168A" w:rsidRPr="003F3334" w:rsidRDefault="002D168A" w:rsidP="002D168A">
                              <w:pPr>
                                <w:rPr>
                                  <w:sz w:val="22"/>
                                  <w:szCs w:val="22"/>
                                </w:rPr>
                              </w:pPr>
                              <w:r w:rsidRPr="003F3334">
                                <w:rPr>
                                  <w:sz w:val="22"/>
                                  <w:szCs w:val="22"/>
                                </w:rPr>
                                <w:t>Du hast einige Ressourcen gefunden! Du brauchst aber noch Dinge. Tausche!</w:t>
                              </w:r>
                            </w:p>
                            <w:p w14:paraId="5EDD1868" w14:textId="512A2668" w:rsidR="002D0B8A" w:rsidRPr="003F3334" w:rsidRDefault="002D0B8A" w:rsidP="002D0B8A">
                              <w:pPr>
                                <w:rPr>
                                  <w:sz w:val="22"/>
                                  <w:szCs w:val="22"/>
                                </w:rPr>
                              </w:pPr>
                              <w:r w:rsidRPr="003F3334">
                                <w:rPr>
                                  <w:sz w:val="22"/>
                                  <w:szCs w:val="22"/>
                                </w:rPr>
                                <w:t>Du hast:</w:t>
                              </w:r>
                              <w:r w:rsidR="003F3334" w:rsidRPr="003F3334">
                                <w:rPr>
                                  <w:sz w:val="22"/>
                                  <w:szCs w:val="22"/>
                                </w:rPr>
                                <w:t xml:space="preserve"> Früchte</w:t>
                              </w:r>
                              <w:r w:rsidR="009B44CA">
                                <w:rPr>
                                  <w:sz w:val="22"/>
                                  <w:szCs w:val="22"/>
                                </w:rPr>
                                <w:t xml:space="preserve"> (</w:t>
                              </w:r>
                              <w:r w:rsidR="00B60866">
                                <w:rPr>
                                  <w:sz w:val="22"/>
                                  <w:szCs w:val="22"/>
                                </w:rPr>
                                <w:t>2</w:t>
                              </w:r>
                              <w:r w:rsidR="009B44CA">
                                <w:rPr>
                                  <w:sz w:val="22"/>
                                  <w:szCs w:val="22"/>
                                </w:rPr>
                                <w:t>)</w:t>
                              </w:r>
                              <w:r w:rsidR="003F3334" w:rsidRPr="003F3334">
                                <w:rPr>
                                  <w:sz w:val="22"/>
                                  <w:szCs w:val="22"/>
                                </w:rPr>
                                <w:t>, Säge</w:t>
                              </w:r>
                              <w:r w:rsidR="009B44CA">
                                <w:rPr>
                                  <w:sz w:val="22"/>
                                  <w:szCs w:val="22"/>
                                </w:rPr>
                                <w:t xml:space="preserve"> (</w:t>
                              </w:r>
                              <w:r w:rsidR="00C56706">
                                <w:rPr>
                                  <w:sz w:val="22"/>
                                  <w:szCs w:val="22"/>
                                </w:rPr>
                                <w:t>1</w:t>
                              </w:r>
                              <w:r w:rsidR="009B44CA">
                                <w:rPr>
                                  <w:sz w:val="22"/>
                                  <w:szCs w:val="22"/>
                                </w:rPr>
                                <w:t>)</w:t>
                              </w:r>
                              <w:r w:rsidR="00B60866">
                                <w:rPr>
                                  <w:sz w:val="22"/>
                                  <w:szCs w:val="22"/>
                                </w:rPr>
                                <w:t>, Angel (1)</w:t>
                              </w:r>
                            </w:p>
                            <w:p w14:paraId="62FE2825" w14:textId="33D9EF60" w:rsidR="002D0B8A" w:rsidRPr="003F3334" w:rsidRDefault="002D0B8A" w:rsidP="002D0B8A">
                              <w:pPr>
                                <w:rPr>
                                  <w:sz w:val="22"/>
                                  <w:szCs w:val="22"/>
                                </w:rPr>
                              </w:pPr>
                              <w:r w:rsidRPr="003F3334">
                                <w:rPr>
                                  <w:sz w:val="22"/>
                                  <w:szCs w:val="22"/>
                                </w:rPr>
                                <w:t>Du brauchst:</w:t>
                              </w:r>
                              <w:r w:rsidR="003F3334" w:rsidRPr="003F3334">
                                <w:rPr>
                                  <w:sz w:val="22"/>
                                  <w:szCs w:val="22"/>
                                </w:rPr>
                                <w:t xml:space="preserve"> Hammer</w:t>
                              </w:r>
                              <w:r w:rsidR="00C56706">
                                <w:rPr>
                                  <w:sz w:val="22"/>
                                  <w:szCs w:val="22"/>
                                </w:rPr>
                                <w:t xml:space="preserve"> (1), Holz (2)</w:t>
                              </w:r>
                            </w:p>
                            <w:p w14:paraId="4B56EF87" w14:textId="77777777" w:rsidR="002D0B8A" w:rsidRPr="00C56706" w:rsidRDefault="002D0B8A" w:rsidP="002D0B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751943345" name="Gruppieren 1751943345"/>
                        <wpg:cNvGrpSpPr/>
                        <wpg:grpSpPr>
                          <a:xfrm>
                            <a:off x="2316018" y="0"/>
                            <a:ext cx="501015" cy="501015"/>
                            <a:chOff x="0" y="0"/>
                            <a:chExt cx="501015" cy="501015"/>
                          </a:xfrm>
                        </wpg:grpSpPr>
                        <wps:wsp>
                          <wps:cNvPr id="6734632"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68632354" name="Grafik 868632354"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073B6B21" id="Gruppieren 144958393" o:spid="_x0000_s1075" style="position:absolute;margin-left:245.65pt;margin-top:65.75pt;width:254.5pt;height:153.25pt;z-index:251658257;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p9mu7ggUAAKoQAAAOAAAAZHJzL2Uyb0RvYy54bWzkWNtu&#10;GzcQfS/QfyD2PdHeJK2EyIFr10ZQIzHiFHmmuFwta+5yS1KW3O/pZ/QtP9ZDcnflWy5NgaZFDUQm&#10;xdvM8cw5M3nxct9IcsO1EapdRcnzOCK8ZaoU7WYV/fzu7FkREWNpW1KpWr6KbrmJXh59/92LXbfk&#10;qaqVLLkmuKQ1y123impru+VkYljNG2qeq463WKyUbqjFVG8mpaY73N7ISRrHs8lO6bLTinFj8O1p&#10;WIyO/P1VxZl9U1WGWyJXEWyz/lP7z7X7nBy9oMuNpl0tWG8G/QorGipaPDpedUotJVstHl3VCKaV&#10;UZV9zlQzUVUlGPc+wJskfuDNuVbbzvuyWe423QgToH2A01dfy17fnOvuqrvUQGLXbYCFnzlf9pVu&#10;3G9YSfYestsRMr63hOHLLM3SZApkGdaSRT5L59MAKquB/KNzrP6xP5kWyTzOsv7kNE6LeepOToaH&#10;J/fM2XUIEHPAwPw9DK5q2nEPrVkCg0tNRAkHknSRZ0URTyPS0gbxerzecL1tS265IW85qy1n16Tw&#10;PjqTcHYEzywNcPwockmaZoV3kS4H+NJ5Np1nA3xZEecLH5MjCHTZaWPPuWqIG6wihERbwhDrw43e&#10;XBjr467sDablLxGpGokovqGSTBdJ3qPa78XVw5XuYKvOhJQ+DWRLdqsoneaxM4giGytJLYZNB2xM&#10;u4kIlRukObPav26UFKU77i4yerM+kZrg1VV0kp2cnp71D9/b5t4+paYO+/xSiJdGWDCBFM0qKmL3&#10;05+Wrbud+1yGsy5CHPABajdaq/IWfz+tQnKbjp0JPHJBjb2kGjjAGzCUfYOPSiq4qPpRRGqlf3vq&#10;e7cfAYbViOzADnD/1y3VPCLyVYvQA6o5rrV+kk/nKSb67sr67kq7bU4UUEnAhR3zQ7ffymFYadW8&#10;B5Edu1exRFuGtwPQ/eTEBtYCFTJ+fOy3gUI6ai/aq465yx1ODt53+/dUd328WITaazWEO136KAhp&#10;dtgbAuF4a1UlRoQDrj3cSD3HD/9EDsbxIlkUOZghpOA7eFBxWZJkXIH9d5KP2P0PClyUuIg5xMbA&#10;IyOBJUWSzvKIgKmyPEZmhMAbczEr8lmS9oQUZ/Ei9zs+kYv30vAAqkvXAOmD3JploMp7K7jcBfiD&#10;kLb79d4T0mJw6VsE+RjgY3BjEAIbg68OajBKiO9/R0j3khfU744UzKeQsyzLRyk419uuE1zzliSH&#10;RR9yG6cDX6qjaZbM4gR10WM1naIGSPCgE9N+jPvp8nNa+vS5MXC/gZLO5lk+y5BMIYffOC1C/g7h&#10;/Bdks6/Rhiz9jKsHcev5j0spOuOk/hH3DWnqRehJGTvzP85oYHlv239CK53PagtZvarLHVnLrX5L&#10;oeTTGAIbkVK4eiIr3J8FE8hLOg/C28u8lRApZd8LW3v9cJrjrnS6MSr9WlJ2HdCVXU2DrKMyH/W7&#10;3+0hHI3xs1HTH/Hft2C7/6ekd4It8a9vLTB6VFZ/vgXDKbt1tVFo45ovuqOh+nrbPQsljFgLKeyt&#10;7+gQS86o9uZSMFdNu8mBlotZAVrJppDxwCznmlYCFfnh+5IbhmC+RFOqWvKTRt9Jmg+/t60UrCYo&#10;MwkXbUX1WqC0J2cf/pByi9oWST48FR5GoAt2odi1Ia06qWm74cemg+T3lcbk/nY/vWf1Gswz0Iob&#10;9/jAtgfd2xMQh87wVLFtw1sbWl3NUY6jzzY1GA2pueTNmiOf9asSlSVDm23RsXRatNZ5A8aymltW&#10;u2GFKt11DT2VDQve6IOdzqOP9DCAfY6SDMK0mC7yIjwwkHKWzjI0Ll63+nF4aGghHQncbWI+WTh5&#10;o4IZfgirPEOMSu31DA2xZ5G+eXcd9925P3H4L4ajPwEAAP//AwBQSwMECgAAAAAAAAAhAMlp6lpR&#10;DwAAUQ8AABQAAABkcnMvbWVkaWEvaW1hZ2UxLnBuZ4lQTkcNChoKAAAADUlIRFIAAAGAAAABgAgG&#10;AAAApMe1vwAAAAFzUkdCAK7OHOkAAAAEZ0FNQQAAsY8L/GEFAAAACXBIWXMAADsOAAA7DgHMtqGD&#10;AAAO5klEQVR4Xu3d63EbRxaAUYXgEBiCQ1AICoEhKARn4BAYAkNQSdQfF8FSBMaEoBC8cwcNLh8N&#10;giBmBjN9z6n6asuPtXdJoO+8gP4EAAAAAAAAAAAAAAAAAAAAAADAtH5sui/fN911+UN63351f9w9&#10;bG9+Pmz/Ln+Kon+tfO1/PlflD4E1u7vvPt89dP/Fglf+VGrDz2Oz7XY/k+6/H5vtLwve41C8jZ+J&#10;nwc04uc/3Z9PF7v44/KX0vl+/+9f/eL/e//zeFrms6SXQ9EAgEbEm/npQhfFaX75yyk8Pbp9u1xn&#10;SfFzictgL38O8efL3wKs2W7xe/4Gj348bL9leKOXo9vqUX+1/kg4w1lS/H+MM8Laz6D8LcDaHRoA&#10;Q/3CGDeJy9/alENHt+8tLheVf1Rz4nLXwaHY//nytwEtqL7Rn9Ta0zBvHd2eUrlB3MxZ0u5gYHtT&#10;+//6WH8GVP52oAUHj/ae1MrTMG8e3X6kRs6SXt7oPVS8Dsp/BWjBKQviWp+GedfR7Rmt+Swpbvq/&#10;9zVgAEBjTr8csq6nYd57dHtuaztLKkPxHU8//b94OKD814EWnD4AdovdGp6GeevZ/qlaw1nSx4fi&#10;9rb8I4AWxFFd/c1+vLh8UP4xi/KRo9txW+ZZUvxcznn6aW1nf8AR5wyAaGmfGTj52f6pWthnBsZ4&#10;+qm1J8IgvTiqq73ZT2oBT8Ocf3Q7TUv4zMBYTz8ZANCYMRfNSy0QYz3bP1XlBvHsZ0nlUthoTz+1&#10;/AE4SGnso+ay2M32NMxYR7eTN/NZ0hRPPy31ng/wQcOTMpU3+7lN/TTM2Ee3czXHWVIs1FMMxal/&#10;p8DMphoAu6Z5amSuZ/unaqqzpDIUJ3v6qdXvhoK0hksolTf7WMViN9bTMLHAXeLZ/qka84h6jqFo&#10;AEBj4k1de7OPXVyWKP/KD5n66PZynXeWFD+Xse/jHKwfMuVfC7RgrgEQffRpmMU82z9VH/zMwNxP&#10;P411JgcsxLC4Vt7sk3XC0zCzHt0uoFMesxwu3c08FPvfh+0goSVxVFd7s0/dsadh5j66XUrHzpLi&#10;r13q6ScDABoTb+ram32OymL3alG5xNHtojpwlnTpp5/eGkzACu2OKOtv+LnaPw2z+9+yvmf7p+rp&#10;WVLcRL/0UCz/U4BWLGEA7OoX/hU/2z9Vu8tgC3j6qR8+5SUDtKT6hpee1g/n8nIBWnLpSwtafnEm&#10;Ul4uQEsMAB3LAIBG7a4z19/4UmQ/YGiUAaDj2Q8YmnTutpDKkP2AoUkGgI41xz4GwAX48JWOZQBA&#10;ozJ94Zo+lv2AoVEGgI517n4OwEJNuy2kWmj/fU1AYwwAHct2kNCo4euXK296aZ8BAI2ac1tIrTT7&#10;AUObDAAdy37A0KjZ9wXW6qrt3AY04FL7Ams9GQDQqHhz19700r7YOa68XICWLGdbSC218lIBWmMA&#10;6M3sBwxtq77xpch+wNA220LqULaDhMYZADqUAQCNsy2kDmU/YGicAaDD2Q8YmmZbSB3OfsDQNANA&#10;h7IdJDTOvsA6lAEAjbMtpA5lP2BonAGgQ9kPGBpnW0gdyn7A0DgDQIeyHSQ0zr7AOpQBAI2zLaQO&#10;Zj9gaJsBoEPZDxgaZ19gHcp2kNA4+wLrUAYANC7e5LU3vxQ7xpWXCdAi20LqUOUlArTKAFA1+wFD&#10;DtUFQLmzHzDkYFtIvcx2kJCEAaCXGQCQhG0h9TL7AUMSBoBeZz9gSMG2kHqd/YAhBQNAL7MdJCRh&#10;X2C9zACAJGwLqZfZDxiSMAD0MvsBAwAAAAAAAAAAAAAAwIr8/Kf7s/ZBIbWQb/wE3hBfCVBfPNRC&#10;3351V+VXDfBc7A1bWzjURr7yAaj6sem+1BYNtZOtH4Eql39y5DIQ8IrLPzlyGQh45u6++1xbLNRi&#10;ngYCnoijwvpioebabH+XXzvAsE3kbXWxUJv1Z3zlVw9k5/p/rtwHAAY+/Zsx9wGAnuv/CXMfAAiu&#10;/+fM5wGAT/Hp0NoCocZzIxhwAzhnbgRDcnEZoLY4qP1+Pmz/Li8DICNPAGXOk0CQ2vdNd11fHNR8&#10;ngSC3DwCmjgDAHLzFdC5Ky8DIKO4EVhbGJSjb7+6P8pLAcjm7mF7U1sYlCMDABIzAHIXT4GVlwKQ&#10;ja+ByJ0BAIkZALkzACAxAyB3vhAOEvMUUO4MAEjMAMidp4AgMR8Ey115GQAZ+SqI3JWXAZDRj033&#10;pbYwKEGbbVdeBkBGBkDefjxsv5WXAZBR3ASsLQ5qPxvCALEl5O/aAqG2syUkYFP4pMXlv/ISALLy&#10;WYCc+RAY4LMAGbMbGBA8CZQvTwABA08C5SvO+sqvH8gujghrC4XazA1g4JH7AInabH/7EjjgkctA&#10;eYrHfsuvHWDHB8Jy5Po/8IoN4nPk+X/gFY+Dtp/LP8BB8RXBtYVDbeTyD3CQr4VoO5d/gIM8DdRy&#10;29vyawaocxmozb5vuuvyKwaoi4WitoBoxfVD3Ye/gHdxFtBWNn8B3s1ZQEP56gfgFMPNYGcBTeTR&#10;T+BkviCugRz9Ax/hLGD9OfoHPszXQ6w4T/4A54rvj6kuMFp0Nn0BztYfRV7VFhgtOZ/6BUbiq6JX&#10;1Gb7++c/3Z/lVwdwHjeE15Mbv8Do7u67z7UFR8spNvd34xeYhK+LXnC7Z/593TMwnTjKrC5Aumie&#10;+gEmV+4H2EB+QcWZWfn1AEzL/YDlFJ/TcN0fmJVPCV8+iz9wMfE987WFSTO0+6oHN32By/EhsQvk&#10;w17AUsRXD1QXKo1fv/h74gdYFENghiz+wFL5oNiEWfyBpbOT2AS54QushSEwXuVRT4s/sB4+LHZ+&#10;vtwNWK14VNGOYh9os/0dn7Gw+AOr5+bwCW22nZu9QFNcEjqeSz5As2Jx88nhSuWST/kxAbQr7g3E&#10;pY7qYpipfuGPgeioH0gn85fJxeUe3+cDpJbtslA8FeUJH4An+gXxquWnheKI38IPcERLl4Zi4fdY&#10;J8CJYhDEAlpbWBddPNVz/+9frvEDnCkumyx+GMS3dZYbuy7zAEwg7hUsZRjEDd3hvsV999miDzCz&#10;WHx39wy2t7vn6uuL9dntj/D7Bb//911b8AEWKIZC3HgdrsP3C3Ys3HG0PnwxXXwAbdduWMR/xuK+&#10;/+vDzmbb27LQf3V0DwAAAAAAAAAAAAAAAAAAAAAAAAAAAAAA7xPf71+68l3/ACsTC3fsvzts/LLp&#10;rmPzltjEZdii8WF7E5u6DBvBlM1gHjeB2W8EU2v314cNY4YNYoZtJ3cbxJR/5s2wUcz9v3/Fv7Ns&#10;FnNV/icBMIYXC/ywuD9ZzKfb+vGjxdAoA2MYEIYEwNtiod8v8rF4LnaBH6XHrSaHwVB+BABte3ZE&#10;3x8dD0fLzS7076/sQ3wTPxNDAWhCLPaPl26aPqqfoLgPUS4lxc+x/EgBlmm/4Duyn6p+IPQ/3ziT&#10;Kj9ygMvYL/hx+cKCP3P9GcLuzKr7Un4dANPZ36yNBX933bqyMOlC7S4XuYcAjCYW/eGGrQV/ZcWQ&#10;dnYAnGhY9ONavhu3jTTcO7guv16A5yz6WTIMgF5Z9K8t+lnbDYN4HZSXBNCyeLPHtWGLvp7nEVNo&#10;Uryp4+kQz+frfblMBKs3XOLxBI/OKD5r0L+OfJEdrEW8YeON62hf4+WsABbNZR5N3mbbxVlleckB&#10;lzRc5tk/yVN7w0oTFWeZvqgOLmB/fd/Rvi5dnHW6PAQziMs8ru9rqblpDBMYru+7zKPVtL0xCOBM&#10;jzd2q28yaekZBHCyuLnmUo/aySCAo+LmroVfreYeAVRY+JWpeK2Xlz7kFQt/PELXL/xd7Y0itZzH&#10;R0nLkz1S91+8BwwC0rDwS7W2t+4P0Kx4side5PUXv6TI/QGa4gavdFpxhux7hlg9l3ukj+dsgFVy&#10;1C+NUxxAxTam5a0Fy+aoXxo/ZwMsmqN+aeL695Z7AyyOo35pvr5vuq/lrQeX46hfukzxLbnlbQjz&#10;i6P+fuH3FQ7ShfK4KLN7POqvvCAlzZ9LQsxi+DSvo35pccUe2eVtCuMri79r/dJCc1+ASVj8pXVk&#10;CDAqi7+0rgwBRmHxl9aZIcBZLP7SujME+JB41DNePLUXlaT15IvkOFk8UlZ7MUlaWf1ZfBzQlbc2&#10;vK1/sVy59CO11Pa2vL3hbS79SO3lUhBHxUfKay8eSSuvP6svb3N4zaUfqfW2N+XtDs+58Ss13u6G&#10;8FV5y8NOPCXQvzh8yZvUeL45lFf6F8V17cUiqbHcC+AlT/5IefJEEI+Gyz+VF4mkVnMzmMKjn1Ky&#10;XAZiLz4lWH2RSGo2TwMx8PSPlC9PA7H78FflxSGp9dwHSO/uvvtcf3FIarkfm+2vsgyQlRvAUtLc&#10;CMYAkPJWlgGyiuuAtReGpPaLzwCVpYCMDAApb7Hvd1kKyMhnAKS8GQDJGQBS3gyA5AwAKW8GQHIG&#10;gJQ3AyA5A0DKmwGQnAEg5c0ASM4AkPJmACRnAEh5MwCSM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9/Nh+/fdZttJypcBAAAAAAAAAAAAAAAAAAAAAAAAAAAAAAAAAAAAAAAAAAAA&#10;AAAAAAAAAAAAAAAAAAAAAAAAAAAAAAAAAAAAAAAAAAAAAAAAAAAAAAAAAAAAAAAAAADAcn369D/D&#10;wUDiHrbqngAAAABJRU5ErkJgglBLAwQKAAAAAAAAACEAKVqY0xIDAAASAwAAFAAAAGRycy9tZWRp&#10;YS9pbWFnZTIuc3ZnPHN2ZyB2aWV3Qm94PSIwIDAgOTYgOTYiIHhtbG5zPSJodHRwOi8vd3d3Lncz&#10;Lm9yZy8yMDAwL3N2ZyIgeG1sbnM6eGxpbms9Imh0dHA6Ly93d3cudzMub3JnLzE5OTkveGxpbmsi&#10;IGlkPSJJY29uc19Vc2VyQ3Jvd25NYWxlIiBvdmVyZmxvdz0iaGlkZGVuIj48cGF0aCBkPSJNODAu&#10;MDQyIDgxLjk1NiA4MC4wNDIgNjUuOTY1Qzc5Ljk5MDUgNjMuNDU5NCA3OC44MTU2IDYxLjEwOTYg&#10;NzYuODQyIDU5LjU2NSA3Mi40NDIgNTUuOTY1IDY2Ljg0OCA1My41NjUgNjEuMjUxIDUxLjk2NSA1&#10;Ni45NzUxIDUwLjY1NTUgNTIuNTI5OSA0OS45ODE2IDQ4LjA1OCA0OS45NjUgNDMuNTkxIDUwLjA0&#10;MjEgMzkuMTU0MiA1MC43MTQ3IDM0Ljg2NSA1MS45NjUgMjkuMjc1IDUzLjU5NjkgMjQuMDAzIDU2&#10;LjE2NjggMTkuMjc0IDU5LjU2NSAxNy4zMDAzIDYxLjEwOTUgMTYuMTI1NCA2My40NTk0IDE2LjA3&#10;NCA2NS45NjVMMTYuMDc0IDgxLjk1NloiIGZpbGw9IiNDM0NEREYiLz48cGF0aCBkPSJNMzMuMjM2&#10;IDI0QzI5LjkyMjcgMzIuMTg2NSAzMy44NzMzIDQxLjUwODkgNDIuMDU5OCA0NC44MjIyIDUwLjI0&#10;NjMgNDguMTM1NSA1OS41Njg3IDQ0LjE4NSA2Mi44ODIgMzUuOTk4NSA2NC40MzkzIDMyLjE1MDYg&#10;NjQuNDM5MyAyNy44NDc5IDYyLjg4MiAyNFoiIGZpbGw9IiNDM0NEREYiLz48cGF0aCBkPSJNMzEu&#10;MzYgMjIuMDAxIDMwLjQxMiAzIDM5LjE5NSA5LjM4OCA0Ny45NzkgMyA1Ni43NjIgOS4zODggNjUu&#10;NTQ2IDMgNjQuNTk4IDIyLjAwMSAzMS4zNiAyMi4wMDFaIiBmaWxsPSIjQzNDRERGIi8+PC9zdmc+&#10;UEsDBBQABgAIAAAAIQB0WqK24AAAAAwBAAAPAAAAZHJzL2Rvd25yZXYueG1sTI/BTsMwDIbvSLxD&#10;ZCRuLCllaJSm0zQBpwlpGxLiljVeW61xqiZru7fHO8HR/n79/pwvJ9eKAfvQeNKQzBQIpNLbhioN&#10;X/v3hwWIEA1Z03pCDRcMsCxub3KTWT/SFoddrASXUMiMhjrGLpMylDU6E2a+Q2J29L0zkce+krY3&#10;I5e7Vj4q9SydaYgv1KbDdY3laXd2Gj5GM67S5G3YnI7ry89+/vm9SVDr+7tp9Qoi4hT/wnDVZ3Uo&#10;2Ongz2SDaDU8vSQpRxmkyRzENaGU4tWBWbpQIItc/n+i+AU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Gn2a7uCBQAAqhAAAA4AAAAAAAAAAAAA&#10;AAAAQwIAAGRycy9lMm9Eb2MueG1sUEsBAi0ACgAAAAAAAAAhAMlp6lpRDwAAUQ8AABQAAAAAAAAA&#10;AAAAAAAA8QcAAGRycy9tZWRpYS9pbWFnZTEucG5nUEsBAi0ACgAAAAAAAAAhAClamNMSAwAAEgMA&#10;ABQAAAAAAAAAAAAAAAAAdBcAAGRycy9tZWRpYS9pbWFnZTIuc3ZnUEsBAi0AFAAGAAgAAAAhAHRa&#10;orbgAAAADAEAAA8AAAAAAAAAAAAAAAAAuBoAAGRycy9kb3ducmV2LnhtbFBLAQItABQABgAIAAAA&#10;IQAiVg7uxwAAAKUBAAAZAAAAAAAAAAAAAAAAAMUbAABkcnMvX3JlbHMvZTJvRG9jLnhtbC5yZWxz&#10;UEsFBgAAAAAHAAcAvgEAAMMcAAAAAA==&#10;">
                <v:roundrect id="Abgerundetes Rechteck 85" o:spid="_x0000_s1076"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RQ8zQAAAOMAAAAPAAAAZHJzL2Rvd25yZXYueG1sRI9PTwIx&#10;EMXvJn6HZki8Scv6J8tCIcZEw8EQRIIeJ9thu7KdrtsCy7e3JCYeZ977vXkznfeuEUfqQu1Zw2io&#10;QBCX3tRcadh8vNzmIEJENth4Jg1nCjCfXV9NsTD+xO90XMdKpBAOBWqwMbaFlKG05DAMfUuctJ3v&#10;HMY0dpU0HZ5SuGtkptSjdFhzumCxpWdL5X59cKnGZ75TX6uf/Xf1Ng6H5XlrF9mr1jeD/mkCIlIf&#10;/81/9MIkbpSN7+/yXD3A5ae0ADn7BQAA//8DAFBLAQItABQABgAIAAAAIQDb4fbL7gAAAIUBAAAT&#10;AAAAAAAAAAAAAAAAAAAAAABbQ29udGVudF9UeXBlc10ueG1sUEsBAi0AFAAGAAgAAAAhAFr0LFu/&#10;AAAAFQEAAAsAAAAAAAAAAAAAAAAAHwEAAF9yZWxzLy5yZWxzUEsBAi0AFAAGAAgAAAAhAK01FDzN&#10;AAAA4wAAAA8AAAAAAAAAAAAAAAAABwIAAGRycy9kb3ducmV2LnhtbFBLBQYAAAAAAwADALcAAAAB&#10;AwAAAAA=&#10;" filled="f" strokecolor="#c3cddf" strokeweight="2pt">
                  <v:stroke joinstyle="miter"/>
                </v:roundrect>
                <v:shape id="Textfeld 100919843" o:spid="_x0000_s1077"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iDBxwAAAOIAAAAPAAAAZHJzL2Rvd25yZXYueG1sRE9LSwMx&#10;EL4L/ocwgjebrIq0a9MiPsCDVtsq6G3cjLuLm8mSTLfrvzeC4PHje8+Xo+/UQDG1gS0UEwOKuAqu&#10;5drCy/buZAoqCbLDLjBZ+KYEy8XhwRxLF/a8pmEjtcohnEq00Ij0pdapashjmoSeOHOfIXqUDGOt&#10;XcR9DvedPjXmQntsOTc02NN1Q9XXZuctdG8pPnwYeR9u6kd5ftK719tiZe3x0Xh1CUpolH/xn/ve&#10;5fnGzIrZ9PwMfi9lDHrxAwAA//8DAFBLAQItABQABgAIAAAAIQDb4fbL7gAAAIUBAAATAAAAAAAA&#10;AAAAAAAAAAAAAABbQ29udGVudF9UeXBlc10ueG1sUEsBAi0AFAAGAAgAAAAhAFr0LFu/AAAAFQEA&#10;AAsAAAAAAAAAAAAAAAAAHwEAAF9yZWxzLy5yZWxzUEsBAi0AFAAGAAgAAAAhAHyqIMHHAAAA4gAA&#10;AA8AAAAAAAAAAAAAAAAABwIAAGRycy9kb3ducmV2LnhtbFBLBQYAAAAAAwADALcAAAD7AgAAAAA=&#10;" filled="f" stroked="f" strokeweight=".5pt">
                  <v:textbox inset="0,0,0,0">
                    <w:txbxContent>
                      <w:p w14:paraId="787AD819" w14:textId="693C6E8A" w:rsidR="002D0B8A" w:rsidRPr="002D0B8A" w:rsidRDefault="002D0B8A" w:rsidP="002D0B8A">
                        <w:pPr>
                          <w:pStyle w:val="berschrift3"/>
                          <w:spacing w:after="120"/>
                        </w:pPr>
                        <w:r w:rsidRPr="002D0B8A">
                          <w:t>IN</w:t>
                        </w:r>
                        <w:r>
                          <w:t xml:space="preserve">SELBEWOHNER:IN </w:t>
                        </w:r>
                        <w:r w:rsidR="004672D8">
                          <w:t>#10</w:t>
                        </w:r>
                      </w:p>
                      <w:p w14:paraId="6717BDBF" w14:textId="77777777" w:rsidR="002D168A" w:rsidRPr="003F3334" w:rsidRDefault="002D168A" w:rsidP="002D168A">
                        <w:pPr>
                          <w:rPr>
                            <w:sz w:val="22"/>
                            <w:szCs w:val="22"/>
                          </w:rPr>
                        </w:pPr>
                        <w:r w:rsidRPr="003F3334">
                          <w:rPr>
                            <w:sz w:val="22"/>
                            <w:szCs w:val="22"/>
                          </w:rPr>
                          <w:t>Du hast einige Ressourcen gefunden! Du brauchst aber noch Dinge. Tausche!</w:t>
                        </w:r>
                      </w:p>
                      <w:p w14:paraId="5EDD1868" w14:textId="512A2668" w:rsidR="002D0B8A" w:rsidRPr="003F3334" w:rsidRDefault="002D0B8A" w:rsidP="002D0B8A">
                        <w:pPr>
                          <w:rPr>
                            <w:sz w:val="22"/>
                            <w:szCs w:val="22"/>
                          </w:rPr>
                        </w:pPr>
                        <w:r w:rsidRPr="003F3334">
                          <w:rPr>
                            <w:sz w:val="22"/>
                            <w:szCs w:val="22"/>
                          </w:rPr>
                          <w:t>Du hast:</w:t>
                        </w:r>
                        <w:r w:rsidR="003F3334" w:rsidRPr="003F3334">
                          <w:rPr>
                            <w:sz w:val="22"/>
                            <w:szCs w:val="22"/>
                          </w:rPr>
                          <w:t xml:space="preserve"> Früchte</w:t>
                        </w:r>
                        <w:r w:rsidR="009B44CA">
                          <w:rPr>
                            <w:sz w:val="22"/>
                            <w:szCs w:val="22"/>
                          </w:rPr>
                          <w:t xml:space="preserve"> (</w:t>
                        </w:r>
                        <w:r w:rsidR="00B60866">
                          <w:rPr>
                            <w:sz w:val="22"/>
                            <w:szCs w:val="22"/>
                          </w:rPr>
                          <w:t>2</w:t>
                        </w:r>
                        <w:r w:rsidR="009B44CA">
                          <w:rPr>
                            <w:sz w:val="22"/>
                            <w:szCs w:val="22"/>
                          </w:rPr>
                          <w:t>)</w:t>
                        </w:r>
                        <w:r w:rsidR="003F3334" w:rsidRPr="003F3334">
                          <w:rPr>
                            <w:sz w:val="22"/>
                            <w:szCs w:val="22"/>
                          </w:rPr>
                          <w:t>, Säge</w:t>
                        </w:r>
                        <w:r w:rsidR="009B44CA">
                          <w:rPr>
                            <w:sz w:val="22"/>
                            <w:szCs w:val="22"/>
                          </w:rPr>
                          <w:t xml:space="preserve"> (</w:t>
                        </w:r>
                        <w:r w:rsidR="00C56706">
                          <w:rPr>
                            <w:sz w:val="22"/>
                            <w:szCs w:val="22"/>
                          </w:rPr>
                          <w:t>1</w:t>
                        </w:r>
                        <w:r w:rsidR="009B44CA">
                          <w:rPr>
                            <w:sz w:val="22"/>
                            <w:szCs w:val="22"/>
                          </w:rPr>
                          <w:t>)</w:t>
                        </w:r>
                        <w:r w:rsidR="00B60866">
                          <w:rPr>
                            <w:sz w:val="22"/>
                            <w:szCs w:val="22"/>
                          </w:rPr>
                          <w:t>, Angel (1)</w:t>
                        </w:r>
                      </w:p>
                      <w:p w14:paraId="62FE2825" w14:textId="33D9EF60" w:rsidR="002D0B8A" w:rsidRPr="003F3334" w:rsidRDefault="002D0B8A" w:rsidP="002D0B8A">
                        <w:pPr>
                          <w:rPr>
                            <w:sz w:val="22"/>
                            <w:szCs w:val="22"/>
                          </w:rPr>
                        </w:pPr>
                        <w:r w:rsidRPr="003F3334">
                          <w:rPr>
                            <w:sz w:val="22"/>
                            <w:szCs w:val="22"/>
                          </w:rPr>
                          <w:t>Du brauchst:</w:t>
                        </w:r>
                        <w:r w:rsidR="003F3334" w:rsidRPr="003F3334">
                          <w:rPr>
                            <w:sz w:val="22"/>
                            <w:szCs w:val="22"/>
                          </w:rPr>
                          <w:t xml:space="preserve"> Hammer</w:t>
                        </w:r>
                        <w:r w:rsidR="00C56706">
                          <w:rPr>
                            <w:sz w:val="22"/>
                            <w:szCs w:val="22"/>
                          </w:rPr>
                          <w:t xml:space="preserve"> (1), Holz (2)</w:t>
                        </w:r>
                      </w:p>
                      <w:p w14:paraId="4B56EF87" w14:textId="77777777" w:rsidR="002D0B8A" w:rsidRPr="00C56706" w:rsidRDefault="002D0B8A" w:rsidP="002D0B8A"/>
                    </w:txbxContent>
                  </v:textbox>
                </v:shape>
                <v:group id="Gruppieren 1751943345" o:spid="_x0000_s1078"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gs9yQAAAOMAAAAPAAAAZHJzL2Rvd25yZXYueG1sRE/NasJA&#10;EL4LfYdlCr3pJo1pbeoqIlU8SKEqlN6G7JgEs7Mhu03i23cLgsf5/me+HEwtOmpdZVlBPIlAEOdW&#10;V1woOB034xkI55E11pZJwZUcLBcPozlm2vb8Rd3BFyKEsMtQQel9k0np8pIMuoltiAN3tq1BH862&#10;kLrFPoSbWj5H0Ys0WHFoKLGhdUn55fBrFGx77FdJ/NHtL+f19eeYfn7vY1Lq6XFYvYPwNPi7+Obe&#10;6TD/NY3fpkkyTeH/pwCAXPwBAAD//wMAUEsBAi0AFAAGAAgAAAAhANvh9svuAAAAhQEAABMAAAAA&#10;AAAAAAAAAAAAAAAAAFtDb250ZW50X1R5cGVzXS54bWxQSwECLQAUAAYACAAAACEAWvQsW78AAAAV&#10;AQAACwAAAAAAAAAAAAAAAAAfAQAAX3JlbHMvLnJlbHNQSwECLQAUAAYACAAAACEAkYoLPckAAADj&#10;AAAADwAAAAAAAAAAAAAAAAAHAgAAZHJzL2Rvd25yZXYueG1sUEsFBgAAAAADAAMAtwAAAP0CAAAA&#10;AA==&#10;">
                  <v:oval id="Oval 100" o:spid="_x0000_s1079"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76JyQAAAOAAAAAPAAAAZHJzL2Rvd25yZXYueG1sRI9PS8NA&#10;FMTvgt9heYI3u7GRtKTZlCL+6dVYML29Zl+TYPZtzG7S+O1dQfA4zMxvmGw7m05MNLjWsoL7RQSC&#10;uLK65VrB4f35bg3CeWSNnWVS8E0Otvn1VYapthd+o6nwtQgQdikqaLzvUyld1ZBBt7A9cfDOdjDo&#10;gxxqqQe8BLjp5DKKEmmw5bDQYE+PDVWfxWgUlK9cPq3G3XGKTx/F4cWWx69xr9TtzbzbgPA0+//w&#10;X3uvFSSr+CGJl/B7KJwBmf8AAAD//wMAUEsBAi0AFAAGAAgAAAAhANvh9svuAAAAhQEAABMAAAAA&#10;AAAAAAAAAAAAAAAAAFtDb250ZW50X1R5cGVzXS54bWxQSwECLQAUAAYACAAAACEAWvQsW78AAAAV&#10;AQAACwAAAAAAAAAAAAAAAAAfAQAAX3JlbHMvLnJlbHNQSwECLQAUAAYACAAAACEA+X++ickAAADg&#10;AAAADwAAAAAAAAAAAAAAAAAHAgAAZHJzL2Rvd25yZXYueG1sUEsFBgAAAAADAAMAtwAAAP0CAAAA&#10;AA==&#10;" strokecolor="#c3cddf" strokeweight="2pt">
                    <v:stroke joinstyle="miter"/>
                    <v:shadow on="t" color="black" opacity="13107f" origin="-.5,-.5" offset=".74836mm,.74836mm"/>
                  </v:oval>
                  <v:shape id="Grafik 868632354" o:spid="_x0000_s1080"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xsUyAAAAOIAAAAPAAAAZHJzL2Rvd25yZXYueG1sRI9Ba8JA&#10;FITvhf6H5RV6q5uqTWN0lSII9lRMc/D4yD6zwezbkN1q8u/dguBxmJlvmNVmsK24UO8bxwreJwkI&#10;4srphmsF5e/uLQPhA7LG1jEpGMnDZv38tMJcuysf6FKEWkQI+xwVmBC6XEpfGbLoJ64jjt7J9RZD&#10;lH0tdY/XCLetnCZJKi02HBcMdrQ1VJ2LP6sAj4eSPs22+PbjDx7HslpImyn1+jJ8LUEEGsIjfG/v&#10;tYIszdLZdPYxh/9L8Q7I9Q0AAP//AwBQSwECLQAUAAYACAAAACEA2+H2y+4AAACFAQAAEwAAAAAA&#10;AAAAAAAAAAAAAAAAW0NvbnRlbnRfVHlwZXNdLnhtbFBLAQItABQABgAIAAAAIQBa9CxbvwAAABUB&#10;AAALAAAAAAAAAAAAAAAAAB8BAABfcmVscy8ucmVsc1BLAQItABQABgAIAAAAIQD3YxsUyAAAAOIA&#10;AAAPAAAAAAAAAAAAAAAAAAcCAABkcnMvZG93bnJldi54bWxQSwUGAAAAAAMAAwC3AAAA/AIAAAAA&#10;">
                    <v:imagedata r:id="rId40" o:title="Person Krone männlich mit einfarbiger Füllung"/>
                  </v:shape>
                </v:group>
                <w10:wrap anchory="page"/>
              </v:group>
            </w:pict>
          </mc:Fallback>
        </mc:AlternateContent>
      </w:r>
      <w:r w:rsidRPr="00D9300C">
        <w:rPr>
          <w:noProof/>
        </w:rPr>
        <mc:AlternateContent>
          <mc:Choice Requires="wpg">
            <w:drawing>
              <wp:anchor distT="0" distB="0" distL="114300" distR="114300" simplePos="0" relativeHeight="251658256" behindDoc="0" locked="0" layoutInCell="1" allowOverlap="1" wp14:anchorId="23172261" wp14:editId="779E360A">
                <wp:simplePos x="0" y="0"/>
                <wp:positionH relativeFrom="column">
                  <wp:posOffset>-271780</wp:posOffset>
                </wp:positionH>
                <wp:positionV relativeFrom="page">
                  <wp:posOffset>841749</wp:posOffset>
                </wp:positionV>
                <wp:extent cx="3232150" cy="1946275"/>
                <wp:effectExtent l="12700" t="38100" r="95250" b="9525"/>
                <wp:wrapNone/>
                <wp:docPr id="1308870335" name="Gruppieren 1308870335"/>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208961883"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5262794" name="Textfeld 515262794"/>
                        <wps:cNvSpPr txBox="1"/>
                        <wps:spPr>
                          <a:xfrm>
                            <a:off x="181264" y="340591"/>
                            <a:ext cx="2384612" cy="1030941"/>
                          </a:xfrm>
                          <a:prstGeom prst="rect">
                            <a:avLst/>
                          </a:prstGeom>
                          <a:noFill/>
                          <a:ln w="6350">
                            <a:noFill/>
                          </a:ln>
                        </wps:spPr>
                        <wps:txbx>
                          <w:txbxContent>
                            <w:p w14:paraId="028BD421" w14:textId="4366712C" w:rsidR="002D0B8A" w:rsidRPr="002D0B8A" w:rsidRDefault="002D0B8A" w:rsidP="002D0B8A">
                              <w:pPr>
                                <w:pStyle w:val="berschrift3"/>
                                <w:spacing w:after="120"/>
                              </w:pPr>
                              <w:r w:rsidRPr="002D0B8A">
                                <w:t>IN</w:t>
                              </w:r>
                              <w:r>
                                <w:t xml:space="preserve">SELBEWOHNER:IN </w:t>
                              </w:r>
                              <w:r w:rsidR="004672D8">
                                <w:t>#9</w:t>
                              </w:r>
                            </w:p>
                            <w:p w14:paraId="149D06BA" w14:textId="77777777" w:rsidR="002D168A" w:rsidRPr="003F3334" w:rsidRDefault="002D168A" w:rsidP="002D168A">
                              <w:pPr>
                                <w:rPr>
                                  <w:sz w:val="22"/>
                                  <w:szCs w:val="22"/>
                                </w:rPr>
                              </w:pPr>
                              <w:r w:rsidRPr="003F3334">
                                <w:rPr>
                                  <w:sz w:val="22"/>
                                  <w:szCs w:val="22"/>
                                </w:rPr>
                                <w:t>Du hast einige Ressourcen gefunden! Du brauchst aber noch Dinge. Tausche!</w:t>
                              </w:r>
                            </w:p>
                            <w:p w14:paraId="785B547E" w14:textId="5E3009AF" w:rsidR="002D0B8A" w:rsidRPr="003F3334" w:rsidRDefault="002D0B8A" w:rsidP="002D0B8A">
                              <w:pPr>
                                <w:rPr>
                                  <w:sz w:val="22"/>
                                  <w:szCs w:val="22"/>
                                </w:rPr>
                              </w:pPr>
                              <w:r w:rsidRPr="003F3334">
                                <w:rPr>
                                  <w:sz w:val="22"/>
                                  <w:szCs w:val="22"/>
                                </w:rPr>
                                <w:t>Du hast:</w:t>
                              </w:r>
                              <w:r w:rsidR="003F3334">
                                <w:rPr>
                                  <w:sz w:val="22"/>
                                  <w:szCs w:val="22"/>
                                </w:rPr>
                                <w:t xml:space="preserve"> Schaufel</w:t>
                              </w:r>
                              <w:r w:rsidR="009B44CA">
                                <w:rPr>
                                  <w:sz w:val="22"/>
                                  <w:szCs w:val="22"/>
                                </w:rPr>
                                <w:t xml:space="preserve"> (</w:t>
                              </w:r>
                              <w:r w:rsidR="00C56706">
                                <w:rPr>
                                  <w:sz w:val="22"/>
                                  <w:szCs w:val="22"/>
                                </w:rPr>
                                <w:t>1</w:t>
                              </w:r>
                              <w:r w:rsidR="009B44CA">
                                <w:rPr>
                                  <w:sz w:val="22"/>
                                  <w:szCs w:val="22"/>
                                </w:rPr>
                                <w:t>)</w:t>
                              </w:r>
                              <w:r w:rsidR="003F3334">
                                <w:rPr>
                                  <w:sz w:val="22"/>
                                  <w:szCs w:val="22"/>
                                </w:rPr>
                                <w:t>, Hammer</w:t>
                              </w:r>
                              <w:r w:rsidR="009B44CA">
                                <w:rPr>
                                  <w:sz w:val="22"/>
                                  <w:szCs w:val="22"/>
                                </w:rPr>
                                <w:t xml:space="preserve"> (1)</w:t>
                              </w:r>
                              <w:r w:rsidR="003F3334">
                                <w:rPr>
                                  <w:sz w:val="22"/>
                                  <w:szCs w:val="22"/>
                                </w:rPr>
                                <w:t>, Holz</w:t>
                              </w:r>
                              <w:r w:rsidR="009B44CA">
                                <w:rPr>
                                  <w:sz w:val="22"/>
                                  <w:szCs w:val="22"/>
                                </w:rPr>
                                <w:t xml:space="preserve"> (</w:t>
                              </w:r>
                              <w:r w:rsidR="00C56706">
                                <w:rPr>
                                  <w:sz w:val="22"/>
                                  <w:szCs w:val="22"/>
                                </w:rPr>
                                <w:t>2</w:t>
                              </w:r>
                              <w:r w:rsidR="009B44CA">
                                <w:rPr>
                                  <w:sz w:val="22"/>
                                  <w:szCs w:val="22"/>
                                </w:rPr>
                                <w:t>)</w:t>
                              </w:r>
                            </w:p>
                            <w:p w14:paraId="62C56B85" w14:textId="69316D03" w:rsidR="002D0B8A" w:rsidRPr="003F3334" w:rsidRDefault="002D0B8A" w:rsidP="002D0B8A">
                              <w:pPr>
                                <w:rPr>
                                  <w:sz w:val="22"/>
                                  <w:szCs w:val="22"/>
                                </w:rPr>
                              </w:pPr>
                              <w:r w:rsidRPr="003F3334">
                                <w:rPr>
                                  <w:sz w:val="22"/>
                                  <w:szCs w:val="22"/>
                                </w:rPr>
                                <w:t>Du brauchst:</w:t>
                              </w:r>
                              <w:r w:rsidR="003F3334">
                                <w:rPr>
                                  <w:sz w:val="22"/>
                                  <w:szCs w:val="22"/>
                                </w:rPr>
                                <w:t xml:space="preserve"> Säge</w:t>
                              </w:r>
                              <w:r w:rsidR="009B44CA">
                                <w:rPr>
                                  <w:sz w:val="22"/>
                                  <w:szCs w:val="22"/>
                                </w:rPr>
                                <w:t xml:space="preserve"> (</w:t>
                              </w:r>
                              <w:r w:rsidR="00C56706">
                                <w:rPr>
                                  <w:sz w:val="22"/>
                                  <w:szCs w:val="22"/>
                                </w:rPr>
                                <w:t>1</w:t>
                              </w:r>
                              <w:r w:rsidR="009B44CA">
                                <w:rPr>
                                  <w:sz w:val="22"/>
                                  <w:szCs w:val="22"/>
                                </w:rPr>
                                <w:t>)</w:t>
                              </w:r>
                              <w:r w:rsidR="003F3334">
                                <w:rPr>
                                  <w:sz w:val="22"/>
                                  <w:szCs w:val="22"/>
                                </w:rPr>
                                <w:t>, Früchte</w:t>
                              </w:r>
                              <w:r w:rsidR="009B44CA">
                                <w:rPr>
                                  <w:sz w:val="22"/>
                                  <w:szCs w:val="22"/>
                                </w:rPr>
                                <w:t xml:space="preserve"> (</w:t>
                              </w:r>
                              <w:r w:rsidR="00B60866">
                                <w:rPr>
                                  <w:sz w:val="22"/>
                                  <w:szCs w:val="22"/>
                                </w:rPr>
                                <w:t>2</w:t>
                              </w:r>
                              <w:r w:rsidR="009B44CA">
                                <w:rPr>
                                  <w:sz w:val="22"/>
                                  <w:szCs w:val="22"/>
                                </w:rPr>
                                <w:t>)</w:t>
                              </w:r>
                            </w:p>
                            <w:p w14:paraId="4ABAAFFF" w14:textId="77777777" w:rsidR="002D0B8A" w:rsidRPr="003F3334" w:rsidRDefault="002D0B8A" w:rsidP="002D0B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87453965" name="Gruppieren 87453965"/>
                        <wpg:cNvGrpSpPr/>
                        <wpg:grpSpPr>
                          <a:xfrm>
                            <a:off x="2316018" y="0"/>
                            <a:ext cx="501015" cy="501015"/>
                            <a:chOff x="0" y="0"/>
                            <a:chExt cx="501015" cy="501015"/>
                          </a:xfrm>
                        </wpg:grpSpPr>
                        <wps:wsp>
                          <wps:cNvPr id="304844642"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74189351" name="Grafik 2074189351"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23172261" id="Gruppieren 1308870335" o:spid="_x0000_s1081" style="position:absolute;margin-left:-21.4pt;margin-top:66.3pt;width:254.5pt;height:153.25pt;z-index:251658256;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rZ90gAUAAKsQAAAOAAAAZHJzL2Uyb0RvYy54bWzsWNtu&#10;GzcQfS/QfyD2PdHeJK2EyIFr10ZQIzHiFHmmuFwta+5yS1KW3O/pZ/QtP9ZDcrWSbOeCFEhaoAYi&#10;k+Jt5vjMnJm8eLltJLnj2gjVLqLkeRwR3jJVina1iH59d/GsiIixtC2pVC1fRPfcRC9Pfvzhxaab&#10;81TVSpZcE1zSmvmmW0S1td18NDKs5g01z1XHWyxWSjfUYqpXo1LTDW5v5CiN48loo3TZacW4Mfj2&#10;PCxGJ/7+quLMvqkqwy2Riwi2Wf+p/efSfY5OXtD5StOuFqw3g36FFQ0VLR4drjqnlpK1Fo+uagTT&#10;yqjKPmeqGamqEox7H+BNEj/w5lKrded9Wc03q26ACdA+wOmrr2Wv7y51d9NdayCx6VbAws+cL9tK&#10;N+43rCRbD9n9ABnfWsLwZZZmaTIGsgxrySyfpNNxAJXVQP7ROVb/3J9Mi2QaZ1l/chynxTR1J0e7&#10;h0dH5mw6EMTsMTD/DIObmnbcQ2vmwOBaE1HCgTQuZpOkKGBWSxvw9XS54nrdltxyQ95yVlvObknh&#10;fXQm4ewAnpkb4PhR5JI0zQrvIp3v4Eun2Xia7eDLijifeU4OINB5p4295KohbrCIQIm2hCHW043e&#10;XRnreVf2BtPyt4hUjQSL76gk41mS96j2e3H17kp3sFUXQkofBrIlm0WUjvPYGUQRjZWkFsOmAzam&#10;XUWEyhXCnFntXzdKitIddxcZvVqeSU3w6iI6y87Ozy/6h4+2ubfPqanDPr8U+NIIi0wgRbOIitj9&#10;9Kdl627nPpbhrGOIAz5A7UZLVd7j76dVCG7TsQuBR66osddUAwd4gwxl3+Cjkgouqn4UkVrpP576&#10;3u0HwbAakQ2yA9z/fU01j4h81YJ6QDXHtdZP8vE0xUQfriwPV9p1c6aASoJc2DE/dPut3A0rrZr3&#10;SGSn7lUs0Zbh7QB0PzmzIWshFTJ+euq3IYV01F61Nx1zlzucHLzvtu+p7nq+WFDttdrRnc49C0KY&#10;7fcGIpyurarEgHDAtYcboefywzeIwXEyTpFFZvkuBN/Bg4rLkuxXYP9B8BG7/UkhFyWOMXtu7PLI&#10;kMCSIkknuBaZKstjREYg3hCLWZFPkrRPSHEWz3K/4xOxeBSGe1BduAZIH8TWJEOqPFrB5Y7gDyht&#10;t8ttSEg+Cr4XyweGD+zGIDAbg69mNVJKIPi/g9O95gX522tBMc3H2Wwy3tHwUq+7TnDNWzIseb6t&#10;nAh8qYimWTKJExRFj6V0jAIgwXNOSfsx7qfzzwnp0+cG1n4HGc3ivMjzSY5YCir6xklRElL6QeB+&#10;OlxBsS8FaXB2r219+uNSis44pX+U+nZR6jXoSRW78D+9Dh1t+09IpfNZraGqN3W5IUu51m8phHwc&#10;Q18jUgpXTmSF+7NgAnVJp0F3e5W3Ehql7Hthay8fTnLclU42BqFfSspuA7qyq2lQdRTmg3z3u31d&#10;NxjjZ4OkP0p//yv6t1L0TrA5/vWdBUaPqurPd2A4ZdeuNApdXPNFdzRU3667Z6GCEUshhb33DR24&#10;5Ixq764Fc8W0m+yTchpP86SYZWOUUiG1XGpaiVtyuFByw0Dna3SlqiW/aDSepPnwZ9tKwWqCOpNw&#10;0VZULwVqe3Lx4S8p1yhukY12j4WnQXXBrhS7NaRVZzVtV/zUdND8vtQYHW/30yO7l8g9u8Tixj1C&#10;sO1B+/YEyKE1PFds3fDWhl5Xc9TjaLRNjZyG4JzzZskR0fpVCTwY+myLlqXTorWhtDFWc8tqF7UV&#10;ynTXNsBLZMthwRu9t9N59JEmpphkU7RFSMmz8SwvjmunLJ1k6Fy8dvXj8NCuh3Rp4LCL+WTl5I0K&#10;ZvghrPI5YlBqr2noiL0vfffuWu7DuT+x/z+Gk78BAAD//wMAUEsDBAoAAAAAAAAAIQDJaepaUQ8A&#10;AFEPAAAUAAAAZHJzL21lZGlhL2ltYWdlMS5wbmeJUE5HDQoaCgAAAA1JSERSAAABgAAAAYAIBgAA&#10;AKTHtb8AAAABc1JHQgCuzhzpAAAABGdBTUEAALGPC/xhBQAAAAlwSFlzAAA7DgAAOw4BzLahgwAA&#10;DuZJREFUeF7t3etxG0cWgFGF4BAYgkNQCAqBISgEZ+AQGAJDUEnUHxfBUgTGhKAQvHMHDS4fDYIg&#10;ZgYzfc+p+mrLj7V3SaDvvID+BAAAAAAAAAAAAAAAAAAAAAAAwLR+bLov3zfddflDet9+dX/cPWxv&#10;fj5s/y5/iqJ/rXztfz5X5Q+BNbu77z7fPXT/xYJX/lRqw89js+12P5Puvx+b7S8L3uNQvI2fiZ8H&#10;NOLnP92fTxe7+OPyl9L5fv/vX/3i/3v/83ha5rOkl0PRAIBGxJv56UIXxWl++cspPD26fbtcZ0nx&#10;c4nLYC9/DvHny98CrNlu8Xv+Bo9+PGy/ZXijl6Pb6lF/tf5IOMNZUvx/jDPC2s+g/C3A2h0aAEP9&#10;whg3icvf2pRDR7fvLS4XlX9Uc+Jy18Gh2P/58rcBLai+0Z/U2tMwbx3dnlK5QdzMWdLuYGB7U/v/&#10;+lh/BlT+dqAFB4/2ntTK0zBvHt1+pEbOkl7e6D1UvA7KfwVowSkL4lqfhnnX0e0ZrfksKW76v/c1&#10;YABAY06/HLKup2Hee3R7bms7SypD8R1PP/2/eDig/NeBFpw+AHaL3Rqehnnr2f6pWsNZ0seH4va2&#10;/COAFsRRXf3Nfry4fFD+MYvykaPbcVvmWVL8XM55+mltZ3/AEecMgGhpnxk4+dn+qVrYZwbGePqp&#10;tSfCIL04qqu92U9qAU/DnH90O01L+MzAWE8/GQDQmDEXzUstEGM92z9V5Qbx7GdJ5VLYaE8/tfwB&#10;OEhp7KPmstjN9jTMWEe3kzfzWdIUTz8t9Z4P8EHDkzKVN/u5Tf00zNhHt3M1x1lSLNRTDMWpf6fA&#10;zKYaALumeWpkrmf7p2qqs6QyFCd7+qnV74aCtIZLKJU3+1jFYjfW0zCxwF3i2f6pGvOIeo6haABA&#10;Y+JNXXuzj11clij/yg+Z+uj2cp13lhQ/l7Hv4xysHzLlXwu0YK4BEH30aZjFPNs/VR/8zMDcTz+N&#10;dSYHLMSwuFbe7JN1wtMwsx7dLqBTHrMcLt3NPBT734ftIKElcVRXe7NP3bGnYeY+ul1Kx86S4q9d&#10;6uknAwAaE2/q2pt9jspi92pRucTR7aI6cJZ06aef3hpMwArtjijrb/i52j8Ns/vfsr5n+6fq6VlS&#10;3ES/9FAs/1OAVixhAOzqF/4VP9s/VbvLYAt4+qkfPuUlA7Sk+oaXntYP5/JyAVpy6UsLWn5xJlJe&#10;LkBLDAAdywCARu2uM9ff+FJkP2BolAGg49kPGJp07raQypD9gKFJBoCONcc+BsAF+PCVjmUAQKMy&#10;feGaPpb9gKFRBoCOde5+DsBCTbstpFpo/31NQGMMAB3LdpDQqOHrlytvemmfAQCNmnNbSK00+wFD&#10;mwwAHct+wNCo2fcF1uqq7dwGNOBS+wJrPRkA0Kh4c9fe9NK+2DmuvFyAlixnW0gttfJSAVpjAOjN&#10;7AcMbau+8aXIfsDQNttC6lC2g4TGGQA6lAEAjbMtpA5lP2BonAGgw9kPGJpmW0gdzn7A0DQDQIey&#10;HSQ0zr7AOpQBAI2zLaQOZT9gaJwBoEPZDxgaZ1tIHcp+wNA4A0CHsh0kNM6+wDqUAQCNsy2kDmY/&#10;YGibAaBD2Q8YGmdfYB3KdpDQOPsC61AGADQu3uS1N78UO8aVlwnQIttC6lDlJQK0ygBQNfsBQw7V&#10;BUC5sx8w5GBbSL3MdpCQhAGglxkAkIRtIfUy+wFDEgaAXmc/YEjBtpB6nf2AIQUDQC+zHSQkYV9g&#10;vcwAgCRsC6mX2Q8YkjAA9DL7AQMAAAAAAAAAAAAAAMCK/Pyn+7P2QSG1kG/8BN4QXwlQXzzUQt9+&#10;dVflVw3wXOwNW1s41Ea+8gGo+rHpvtQWDbWTrR+BKpd/cuQyEPCKyz85chkIeObuvvtcWyzUYp4G&#10;Ap6Io8L6YqHm2mx/l187wLBN5G11sVCb9Wd85VcPZOf6f67cBwAGPv2bMfcBgJ7r/wlzHwAIrv/n&#10;zOcBgE/x6dDaAqHGcyMYcAM4Z24EQ3JxGaC2OKj9fj5s/y4vAyAjTwBlzpNAkNr3TXddXxzUfJ4E&#10;gtw8Apo4AwBy8xXQuSsvAyCjuBFYWxiUo2+/uj/KSwHI5u5he1NbGJQjAwASMwByF0+BlZcCkI2v&#10;gcidAQCJGQC5MwAgMQMgd74QDhLzFFDuDABIzADInaeAIDEfBMtdeRkAGfkqiNyVlwGQ0Y9N96W2&#10;MChBm21XXgZARgZA3n48bL+VlwGQUdwErC0Oaj8bwgCxJeTv2gKhtrMlJGBT+KTF5b/yEgCy8lmA&#10;nPkQGOCzABmzGxgQPAmUL08AAQNPAuUrzvrKrx/ILo4IawuF2swNYOCR+wCJ2mx/+xI44JHLQHmK&#10;x37Lrx1gxwfCcuT6P/CKDeJz5Pl/4BWPg7afyz/AQfEVwbWFQ23k8g9wkK+FaDuXf4CDPA3Uctvb&#10;8msGqHMZqM2+b7rr8isGqIuForaAaMX1Q92Hv4B3cRbQVjZ/Ad7NWUBD+eoH4BTDzWBnAU3k0U/g&#10;ZL4groEc/QMf4Sxg/Tn6Bz7M10OsOE/+AOeK74+pLjBadDZ9Ac7WH0Ve1RYYLTmf+gVG4quiV9Rm&#10;+/vnP92f5VcHcB43hNeTG7/A6O7uu8+1BUfLKTb3d+MXmISvi15wu2f+fd0zMJ04yqwuQLponvoB&#10;JlfuB9hAfkHFmVn59QBMy/2A5RSf03DdH5iVTwlfPos/cDHxPfO1hUkztPuqBzd9gcvxIbEL5MNe&#10;wFLEVw9UFyqNX7/4e+IHWBRDYIYs/sBS+aDYhFn8gaWzk9gEueELrIUhMF7lUU+LP7AePix2fr7c&#10;DViteFTRjmIfaLP9HZ+xsPgDq+fm8Alttp2bvUBTXBI6nks+QLNicfPJ4Urlkk/5MQG0K+4NxKWO&#10;6mKYqX7hj4HoqB9IJ/OXycXlHt/nA6SW7bJQPBXlCR+AJ/oF8arlp4XiiN/CD3BES5eGYuH3WCfA&#10;iWIQxAJaW1gXXTzVc//vX67xA5wpLpssfhjEt3WWG7su8wBMIO4VLGUYxA3d4b7FfffZog8ws1h8&#10;d/cMtre75+rri/XZ7Y/w+wW///ddW/ABFiiGQtx4Ha7D9wt2LNxxtD58MV18AG3XbljEf8bivv/r&#10;w85m29uy0H91dA8AAAAAAAAAAAAAAAAAAAAAAAAAAAAAAO8T3+9fuvJd/wArEwt37L87bPyy6a5j&#10;85bYxGXYovFhexObugwbwZTNYB43gdlvBFNr99eHDWOGDWKGbSd3G8SUf+bNsFHM/b9/xb+zbBZz&#10;Vf4nATCGFwv8sLg/Wcyn2/rxo8XQKANjGBCGBMDbYqHfL/KxeC52gR+lx60mh8FQfgQAbXt2RN8f&#10;HQ9Hy80u9O+v7EN8Ez8TQwFoQiz2j5dumj6qn6C4D1EuJcXPsfxIAZZpv+A7sp+qfiD0P984kyo/&#10;coDL2C/4cfnCgj9z/RnC7syq+1J+HQDT2d+sjQV/d926sjDpQu0uF7mHAIwmFv3hhq0Ff2XFkHZ2&#10;AJxoWPTjWr4bt4003Du4Lr9egOcs+lkyDIBeWfSvLfpZ2w2DeB2UlwTQsnizx7Vhi76e5xFTaFK8&#10;qePpEM/n6325TASrN1zi8QSPzig+a9C/jnyRHaxFvGHjjetoX+PlrAAWzWUeTd5m28VZZXnJAZc0&#10;XObZP8lTe8NKExVnmb6oDi5gf33f0b4uXZx1ujwEM4jLPK7va6m5aQwTGK7vu8yj1bS9MQjgTI83&#10;dqtvMmnpGQRwsri55lKP2skggKPi5q6FX63mHgFUWPiVqXitl5c+5BULfzxC1y/8Xe2NIrWcx0dJ&#10;y5M9UvdfvAcMAtKw8Eu1trfuD9CseLInXuT1F7+kyP0BmuIGr3RacYbse4ZYPZd7pI/nbIBVctQv&#10;jVMcQMU2puWtBcvmqF8aP2cDLJqjfmni+veWewMsjqN+ab6+b7qv5a0Hl+OoX7pM8S255W0I84uj&#10;/n7h9xUO0oXyuCizezzqr7wgJc2fS0LMYvg0r6N+aXHFHtnlbQrjK4u/a/3SQnNfgElY/KV1ZAgw&#10;Kou/tK4MAUZh8ZfWmSHAWSz+0rozBPiQeNQzXjy1F5Wk9eSL5DhZPFJWezFJWln9WXwc0JW3Nryt&#10;f7FcufQjtdT2try94W0u/Ujt5VIQR8VHymsvHkkrrz+rL29zeM2lH6n1tjfl7Q7PufErNd7uhvBV&#10;ecvDTjwl0L84fMmb1Hi+OZRX+hfFde3FIqmx3AvgJU/+SHnyRBCPhss/lReJpFZzM5jCo59SslwG&#10;Yi8+JVh9kUhqNk8DMfD0j5QvTwOx+/BX5cUhqfXcB0jv7r77XH9xSGq5H5vtr7IMkJUbwFLS3AjG&#10;AJDyVpYBsorrgLUXhqT2i88AlaWAjAwAKW+x73dZCsjIZ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ZwBIeTMAkjMApLwZAMkZAFLeDIDkDAApbwZAcgaAlDcDIDkDQMqbAZCcASDl&#10;zQBIzgCQ8mYAJPfzYfv33WbbScqXAQAAAAAAAAAAAAAAAAAAAAAAAAAAAAAAAAAAAAAAAAAAAAAA&#10;AAAAAAAAAAAAAAAAAAAAAAAAAAAAAAAAAAAAAAAAAAAAAAAAAAAAAAAAAAAAAAAAwHJ9+vQ/w8FA&#10;4h626p4AAAAASUVORK5CYIJQSwMECgAAAAAAAAAhAClamNMSAwAAEgMAABQAAABkcnMvbWVkaWEv&#10;aW1hZ2UyLnN2Zzxzdmcgdmlld0JveD0iMCAwIDk2IDk2IiB4bWxucz0iaHR0cDovL3d3dy53My5v&#10;cmcvMjAwMC9zdmciIHhtbG5zOnhsaW5rPSJodHRwOi8vd3d3LnczLm9yZy8xOTk5L3hsaW5rIiBp&#10;ZD0iSWNvbnNfVXNlckNyb3duTWFsZSIgb3ZlcmZsb3c9ImhpZGRlbiI+PHBhdGggZD0iTTgwLjA0&#10;MiA4MS45NTYgODAuMDQyIDY1Ljk2NUM3OS45OTA1IDYzLjQ1OTQgNzguODE1NiA2MS4xMDk2IDc2&#10;Ljg0MiA1OS41NjUgNzIuNDQyIDU1Ljk2NSA2Ni44NDggNTMuNTY1IDYxLjI1MSA1MS45NjUgNTYu&#10;OTc1MSA1MC42NTU1IDUyLjUyOTkgNDkuOTgxNiA0OC4wNTggNDkuOTY1IDQzLjU5MSA1MC4wNDIx&#10;IDM5LjE1NDIgNTAuNzE0NyAzNC44NjUgNTEuOTY1IDI5LjI3NSA1My41OTY5IDI0LjAwMyA1Ni4x&#10;NjY4IDE5LjI3NCA1OS41NjUgMTcuMzAwMyA2MS4xMDk1IDE2LjEyNTQgNjMuNDU5NCAxNi4wNzQg&#10;NjUuOTY1TDE2LjA3NCA4MS45NTZaIiBmaWxsPSIjQzNDRERGIi8+PHBhdGggZD0iTTMzLjIzNiAy&#10;NEMyOS45MjI3IDMyLjE4NjUgMzMuODczMyA0MS41MDg5IDQyLjA1OTggNDQuODIyMiA1MC4yNDYz&#10;IDQ4LjEzNTUgNTkuNTY4NyA0NC4xODUgNjIuODgyIDM1Ljk5ODUgNjQuNDM5MyAzMi4xNTA2IDY0&#10;LjQzOTMgMjcuODQ3OSA2Mi44ODIgMjRaIiBmaWxsPSIjQzNDRERGIi8+PHBhdGggZD0iTTMxLjM2&#10;IDIyLjAwMSAzMC40MTIgMyAzOS4xOTUgOS4zODggNDcuOTc5IDMgNTYuNzYyIDkuMzg4IDY1LjU0&#10;NiAzIDY0LjU5OCAyMi4wMDEgMzEuMzYgMjIuMDAxWiIgZmlsbD0iI0MzQ0RERiIvPjwvc3ZnPlBL&#10;AwQUAAYACAAAACEAtFYS1eEAAAALAQAADwAAAGRycy9kb3ducmV2LnhtbEyPT0vDQBDF74LfYRnB&#10;W7v5U4PGbEop6qkItoJ422anSWh2NmS3SfrtHU96e8N7vPebYj3bTow4+NaRgngZgUCqnGmpVvB5&#10;eF08gvBBk9GdI1RwRQ/r8vam0LlxE33guA+14BLyuVbQhNDnUvqqQav90vVI7J3cYHXgc6ilGfTE&#10;5baTSRRl0uqWeKHRPW4brM77i1XwNulpk8Yv4+582l6/Dw/vX7sYlbq/mzfPIALO4S8Mv/iMDiUz&#10;Hd2FjBedgsUqYfTARppkIDixyrIExJFF+hSDLAv5/4fyBwAA//8DAFBLAwQUAAYACAAAACEAIlYO&#10;7scAAAClAQAAGQAAAGRycy9fcmVscy9lMm9Eb2MueG1sLnJlbHO8kLFqAzEMhvdC3sFo7/nuhlJK&#10;fFlKIWtIH0DYOp/JWTaWG5q3j2mWBgLdOkri//4PbXffcVVnKhISGxi6HhSxTS6wN/B5/Hh+BSUV&#10;2eGamAxcSGA3bZ62B1qxtpAsIYtqFBYDS635TWuxC0WULmXidplTiVjbWLzOaE/oSY99/6LLbwZM&#10;d0y1dwbK3o2gjpfcmv9mp3kOlt6T/YrE9UGFDrF1NyAWT9VAJBfwthw7OXvQjx2G/3EYusw/Dvru&#10;udMVAAD//wMAUEsBAi0AFAAGAAgAAAAhAKjWx6gTAQAASQIAABMAAAAAAAAAAAAAAAAAAAAAAFtD&#10;b250ZW50X1R5cGVzXS54bWxQSwECLQAUAAYACAAAACEAOP0h/9YAAACUAQAACwAAAAAAAAAAAAAA&#10;AABEAQAAX3JlbHMvLnJlbHNQSwECLQAUAAYACAAAACEAUK2fdIAFAACrEAAADgAAAAAAAAAAAAAA&#10;AABDAgAAZHJzL2Uyb0RvYy54bWxQSwECLQAKAAAAAAAAACEAyWnqWlEPAABRDwAAFAAAAAAAAAAA&#10;AAAAAADvBwAAZHJzL21lZGlhL2ltYWdlMS5wbmdQSwECLQAKAAAAAAAAACEAKVqY0xIDAAASAwAA&#10;FAAAAAAAAAAAAAAAAAByFwAAZHJzL21lZGlhL2ltYWdlMi5zdmdQSwECLQAUAAYACAAAACEAtFYS&#10;1eEAAAALAQAADwAAAAAAAAAAAAAAAAC2GgAAZHJzL2Rvd25yZXYueG1sUEsBAi0AFAAGAAgAAAAh&#10;ACJWDu7HAAAApQEAABkAAAAAAAAAAAAAAAAAxBsAAGRycy9fcmVscy9lMm9Eb2MueG1sLnJlbHNQ&#10;SwUGAAAAAAcABwC+AQAAwhwAAAAA&#10;">
                <v:roundrect id="Abgerundetes Rechteck 85" o:spid="_x0000_s1082"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CjzAAAAOMAAAAPAAAAZHJzL2Rvd25yZXYueG1sRI9BSwMx&#10;EIXvgv8hjODNJl2hpGvTIoVKDyK2inocNtPN2s1k3aTt9t83guBx5r3vzZvZYvCtOFIfm8AGxiMF&#10;grgKtuHawPvb6k6DiAnZYhuYDJwpwmJ+fTXD0oYTb+i4TbXIIRxLNOBS6kopY+XIYxyFjjhru9B7&#10;THnsa2l7POVw38pCqYn02HC+4LCjpaNqvz34XONT79TX68/+u36exsPL+cOtiydjbm+GxwcQiYb0&#10;b/6j1zZzhdLTyVjre/j9KS9Azi8AAAD//wMAUEsBAi0AFAAGAAgAAAAhANvh9svuAAAAhQEAABMA&#10;AAAAAAAAAAAAAAAAAAAAAFtDb250ZW50X1R5cGVzXS54bWxQSwECLQAUAAYACAAAACEAWvQsW78A&#10;AAAVAQAACwAAAAAAAAAAAAAAAAAfAQAAX3JlbHMvLnJlbHNQSwECLQAUAAYACAAAACEAkdfwo8wA&#10;AADjAAAADwAAAAAAAAAAAAAAAAAHAgAAZHJzL2Rvd25yZXYueG1sUEsFBgAAAAADAAMAtwAAAAAD&#10;AAAAAA==&#10;" filled="f" strokecolor="#c3cddf" strokeweight="2pt">
                  <v:stroke joinstyle="miter"/>
                </v:roundrect>
                <v:shape id="Textfeld 515262794" o:spid="_x0000_s1083"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3JPzAAAAOIAAAAPAAAAZHJzL2Rvd25yZXYueG1sRI9fS8NA&#10;EMTfBb/DsYJv9pJga429FvEP+GC1VgV9W3NrEszthbttGr+9Jwg+DjPzG2axGl2nBgqx9Wwgn2Sg&#10;iCtvW64NvDzfnsxBRUG22HkmA98UYbU8PFhgaf2en2jYSq0ShGOJBhqRvtQ6Vg05jBPfEyfv0weH&#10;kmSotQ24T3DX6SLLZtphy2mhwZ6uGqq+tjtnoHuL4f4jk/fhul7L5lHvXm/yB2OOj8bLC1BCo/yH&#10;/9p31sA0nxaz4uz8FH4vpTuglz8AAAD//wMAUEsBAi0AFAAGAAgAAAAhANvh9svuAAAAhQEAABMA&#10;AAAAAAAAAAAAAAAAAAAAAFtDb250ZW50X1R5cGVzXS54bWxQSwECLQAUAAYACAAAACEAWvQsW78A&#10;AAAVAQAACwAAAAAAAAAAAAAAAAAfAQAAX3JlbHMvLnJlbHNQSwECLQAUAAYACAAAACEADNdyT8wA&#10;AADiAAAADwAAAAAAAAAAAAAAAAAHAgAAZHJzL2Rvd25yZXYueG1sUEsFBgAAAAADAAMAtwAAAAAD&#10;AAAAAA==&#10;" filled="f" stroked="f" strokeweight=".5pt">
                  <v:textbox inset="0,0,0,0">
                    <w:txbxContent>
                      <w:p w14:paraId="028BD421" w14:textId="4366712C" w:rsidR="002D0B8A" w:rsidRPr="002D0B8A" w:rsidRDefault="002D0B8A" w:rsidP="002D0B8A">
                        <w:pPr>
                          <w:pStyle w:val="berschrift3"/>
                          <w:spacing w:after="120"/>
                        </w:pPr>
                        <w:r w:rsidRPr="002D0B8A">
                          <w:t>IN</w:t>
                        </w:r>
                        <w:r>
                          <w:t xml:space="preserve">SELBEWOHNER:IN </w:t>
                        </w:r>
                        <w:r w:rsidR="004672D8">
                          <w:t>#9</w:t>
                        </w:r>
                      </w:p>
                      <w:p w14:paraId="149D06BA" w14:textId="77777777" w:rsidR="002D168A" w:rsidRPr="003F3334" w:rsidRDefault="002D168A" w:rsidP="002D168A">
                        <w:pPr>
                          <w:rPr>
                            <w:sz w:val="22"/>
                            <w:szCs w:val="22"/>
                          </w:rPr>
                        </w:pPr>
                        <w:r w:rsidRPr="003F3334">
                          <w:rPr>
                            <w:sz w:val="22"/>
                            <w:szCs w:val="22"/>
                          </w:rPr>
                          <w:t>Du hast einige Ressourcen gefunden! Du brauchst aber noch Dinge. Tausche!</w:t>
                        </w:r>
                      </w:p>
                      <w:p w14:paraId="785B547E" w14:textId="5E3009AF" w:rsidR="002D0B8A" w:rsidRPr="003F3334" w:rsidRDefault="002D0B8A" w:rsidP="002D0B8A">
                        <w:pPr>
                          <w:rPr>
                            <w:sz w:val="22"/>
                            <w:szCs w:val="22"/>
                          </w:rPr>
                        </w:pPr>
                        <w:r w:rsidRPr="003F3334">
                          <w:rPr>
                            <w:sz w:val="22"/>
                            <w:szCs w:val="22"/>
                          </w:rPr>
                          <w:t>Du hast:</w:t>
                        </w:r>
                        <w:r w:rsidR="003F3334">
                          <w:rPr>
                            <w:sz w:val="22"/>
                            <w:szCs w:val="22"/>
                          </w:rPr>
                          <w:t xml:space="preserve"> Schaufel</w:t>
                        </w:r>
                        <w:r w:rsidR="009B44CA">
                          <w:rPr>
                            <w:sz w:val="22"/>
                            <w:szCs w:val="22"/>
                          </w:rPr>
                          <w:t xml:space="preserve"> (</w:t>
                        </w:r>
                        <w:r w:rsidR="00C56706">
                          <w:rPr>
                            <w:sz w:val="22"/>
                            <w:szCs w:val="22"/>
                          </w:rPr>
                          <w:t>1</w:t>
                        </w:r>
                        <w:r w:rsidR="009B44CA">
                          <w:rPr>
                            <w:sz w:val="22"/>
                            <w:szCs w:val="22"/>
                          </w:rPr>
                          <w:t>)</w:t>
                        </w:r>
                        <w:r w:rsidR="003F3334">
                          <w:rPr>
                            <w:sz w:val="22"/>
                            <w:szCs w:val="22"/>
                          </w:rPr>
                          <w:t>, Hammer</w:t>
                        </w:r>
                        <w:r w:rsidR="009B44CA">
                          <w:rPr>
                            <w:sz w:val="22"/>
                            <w:szCs w:val="22"/>
                          </w:rPr>
                          <w:t xml:space="preserve"> (1)</w:t>
                        </w:r>
                        <w:r w:rsidR="003F3334">
                          <w:rPr>
                            <w:sz w:val="22"/>
                            <w:szCs w:val="22"/>
                          </w:rPr>
                          <w:t>, Holz</w:t>
                        </w:r>
                        <w:r w:rsidR="009B44CA">
                          <w:rPr>
                            <w:sz w:val="22"/>
                            <w:szCs w:val="22"/>
                          </w:rPr>
                          <w:t xml:space="preserve"> (</w:t>
                        </w:r>
                        <w:r w:rsidR="00C56706">
                          <w:rPr>
                            <w:sz w:val="22"/>
                            <w:szCs w:val="22"/>
                          </w:rPr>
                          <w:t>2</w:t>
                        </w:r>
                        <w:r w:rsidR="009B44CA">
                          <w:rPr>
                            <w:sz w:val="22"/>
                            <w:szCs w:val="22"/>
                          </w:rPr>
                          <w:t>)</w:t>
                        </w:r>
                      </w:p>
                      <w:p w14:paraId="62C56B85" w14:textId="69316D03" w:rsidR="002D0B8A" w:rsidRPr="003F3334" w:rsidRDefault="002D0B8A" w:rsidP="002D0B8A">
                        <w:pPr>
                          <w:rPr>
                            <w:sz w:val="22"/>
                            <w:szCs w:val="22"/>
                          </w:rPr>
                        </w:pPr>
                        <w:r w:rsidRPr="003F3334">
                          <w:rPr>
                            <w:sz w:val="22"/>
                            <w:szCs w:val="22"/>
                          </w:rPr>
                          <w:t>Du brauchst:</w:t>
                        </w:r>
                        <w:r w:rsidR="003F3334">
                          <w:rPr>
                            <w:sz w:val="22"/>
                            <w:szCs w:val="22"/>
                          </w:rPr>
                          <w:t xml:space="preserve"> Säge</w:t>
                        </w:r>
                        <w:r w:rsidR="009B44CA">
                          <w:rPr>
                            <w:sz w:val="22"/>
                            <w:szCs w:val="22"/>
                          </w:rPr>
                          <w:t xml:space="preserve"> (</w:t>
                        </w:r>
                        <w:r w:rsidR="00C56706">
                          <w:rPr>
                            <w:sz w:val="22"/>
                            <w:szCs w:val="22"/>
                          </w:rPr>
                          <w:t>1</w:t>
                        </w:r>
                        <w:r w:rsidR="009B44CA">
                          <w:rPr>
                            <w:sz w:val="22"/>
                            <w:szCs w:val="22"/>
                          </w:rPr>
                          <w:t>)</w:t>
                        </w:r>
                        <w:r w:rsidR="003F3334">
                          <w:rPr>
                            <w:sz w:val="22"/>
                            <w:szCs w:val="22"/>
                          </w:rPr>
                          <w:t>, Früchte</w:t>
                        </w:r>
                        <w:r w:rsidR="009B44CA">
                          <w:rPr>
                            <w:sz w:val="22"/>
                            <w:szCs w:val="22"/>
                          </w:rPr>
                          <w:t xml:space="preserve"> (</w:t>
                        </w:r>
                        <w:r w:rsidR="00B60866">
                          <w:rPr>
                            <w:sz w:val="22"/>
                            <w:szCs w:val="22"/>
                          </w:rPr>
                          <w:t>2</w:t>
                        </w:r>
                        <w:r w:rsidR="009B44CA">
                          <w:rPr>
                            <w:sz w:val="22"/>
                            <w:szCs w:val="22"/>
                          </w:rPr>
                          <w:t>)</w:t>
                        </w:r>
                      </w:p>
                      <w:p w14:paraId="4ABAAFFF" w14:textId="77777777" w:rsidR="002D0B8A" w:rsidRPr="003F3334" w:rsidRDefault="002D0B8A" w:rsidP="002D0B8A"/>
                    </w:txbxContent>
                  </v:textbox>
                </v:shape>
                <v:group id="Gruppieren 87453965" o:spid="_x0000_s1084"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nJsygAAAOEAAAAPAAAAZHJzL2Rvd25yZXYueG1sRI9Ba8JA&#10;FITvhf6H5RV6q5vURm3qKiJWPEihKoi3R/aZBLNvQ3ZN4r93hUKPw8x8w0znvalES40rLSuIBxEI&#10;4szqknMFh/332wSE88gaK8uk4EYO5rPnpymm2nb8S+3O5yJA2KWooPC+TqV0WUEG3cDWxME728ag&#10;D7LJpW6wC3BTyfcoGkmDJYeFAmtaFpRddlejYN1htxjGq3Z7OS9vp33yc9zGpNTrS7/4AuGp9//h&#10;v/ZGK5iMP5Lh5yiBx6PwBuTsDgAA//8DAFBLAQItABQABgAIAAAAIQDb4fbL7gAAAIUBAAATAAAA&#10;AAAAAAAAAAAAAAAAAABbQ29udGVudF9UeXBlc10ueG1sUEsBAi0AFAAGAAgAAAAhAFr0LFu/AAAA&#10;FQEAAAsAAAAAAAAAAAAAAAAAHwEAAF9yZWxzLy5yZWxzUEsBAi0AFAAGAAgAAAAhAD3mcmzKAAAA&#10;4QAAAA8AAAAAAAAAAAAAAAAABwIAAGRycy9kb3ducmV2LnhtbFBLBQYAAAAAAwADALcAAAD+AgAA&#10;AAA=&#10;">
                  <v:oval id="Oval 100" o:spid="_x0000_s1085"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hjpygAAAOIAAAAPAAAAZHJzL2Rvd25yZXYueG1sRI9Ba8JA&#10;FITvQv/D8gre6qYarKSuIqVVr02Fxttr9jUJzb5Ns5sY/70rCB6HmfmGWa4HU4ueWldZVvA8iUAQ&#10;51ZXXCg4fH08LUA4j6yxtkwKzuRgvXoYLTHR9sSf1Ke+EAHCLkEFpfdNIqXLSzLoJrYhDt6vbQ36&#10;INtC6hZPAW5qOY2iuTRYcVgosaG3kvK/tDMKsh1n7y/d5tjPfr7Tw9Zmx/9ur9T4cdi8gvA0+Hv4&#10;1t5rBbMoXsTxPJ7C9VK4A3J1AQAA//8DAFBLAQItABQABgAIAAAAIQDb4fbL7gAAAIUBAAATAAAA&#10;AAAAAAAAAAAAAAAAAABbQ29udGVudF9UeXBlc10ueG1sUEsBAi0AFAAGAAgAAAAhAFr0LFu/AAAA&#10;FQEAAAsAAAAAAAAAAAAAAAAAHwEAAF9yZWxzLy5yZWxzUEsBAi0AFAAGAAgAAAAhAPCWGOnKAAAA&#10;4gAAAA8AAAAAAAAAAAAAAAAABwIAAGRycy9kb3ducmV2LnhtbFBLBQYAAAAAAwADALcAAAD+AgAA&#10;AAA=&#10;" strokecolor="#c3cddf" strokeweight="2pt">
                    <v:stroke joinstyle="miter"/>
                    <v:shadow on="t" color="black" opacity="13107f" origin="-.5,-.5" offset=".74836mm,.74836mm"/>
                  </v:oval>
                  <v:shape id="Grafik 2074189351" o:spid="_x0000_s1086"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dlbyQAAAOMAAAAPAAAAZHJzL2Rvd25yZXYueG1sRI9Ba8JA&#10;FITvBf/D8oTe6ia21RhdpQiFeiqmOXh8ZF+zwezbkN1q8u+7guBxmJlvmM1usK24UO8bxwrSWQKC&#10;uHK64VpB+fP5koHwAVlj65gUjORht508bTDX7spHuhShFhHCPkcFJoQul9JXhiz6meuIo/freosh&#10;yr6WusdrhNtWzpNkIS02HBcMdrQ3VJ2LP6sAT8eSlmZfHPz4jaexrFbSZko9T4ePNYhAQ3iE7+0v&#10;rWCeLN/SbPX6nsLtU/wDcvsPAAD//wMAUEsBAi0AFAAGAAgAAAAhANvh9svuAAAAhQEAABMAAAAA&#10;AAAAAAAAAAAAAAAAAFtDb250ZW50X1R5cGVzXS54bWxQSwECLQAUAAYACAAAACEAWvQsW78AAAAV&#10;AQAACwAAAAAAAAAAAAAAAAAfAQAAX3JlbHMvLnJlbHNQSwECLQAUAAYACAAAACEAXQXZW8kAAADj&#10;AAAADwAAAAAAAAAAAAAAAAAHAgAAZHJzL2Rvd25yZXYueG1sUEsFBgAAAAADAAMAtwAAAP0CAAAA&#10;AA==&#10;">
                    <v:imagedata r:id="rId40" o:title="Person Krone männlich mit einfarbiger Füllung"/>
                  </v:shape>
                </v:group>
                <w10:wrap anchory="page"/>
              </v:group>
            </w:pict>
          </mc:Fallback>
        </mc:AlternateContent>
      </w:r>
    </w:p>
    <w:p w14:paraId="4CFEF4C5" w14:textId="6E26D510" w:rsidR="002D0B8A" w:rsidRDefault="002D0B8A" w:rsidP="006554AA"/>
    <w:p w14:paraId="7DF51E10" w14:textId="6E6CBBAD" w:rsidR="002D0B8A" w:rsidRDefault="002D0B8A" w:rsidP="006554AA"/>
    <w:p w14:paraId="757B5D2F" w14:textId="303BB76C" w:rsidR="002D0B8A" w:rsidRDefault="000118C2" w:rsidP="006554AA">
      <w:r>
        <w:rPr>
          <w:noProof/>
          <w14:ligatures w14:val="none"/>
        </w:rPr>
        <mc:AlternateContent>
          <mc:Choice Requires="wpg">
            <w:drawing>
              <wp:anchor distT="0" distB="0" distL="114300" distR="114300" simplePos="0" relativeHeight="251658271" behindDoc="0" locked="0" layoutInCell="1" allowOverlap="1" wp14:anchorId="0182CAFB" wp14:editId="0B8C228F">
                <wp:simplePos x="0" y="0"/>
                <wp:positionH relativeFrom="column">
                  <wp:posOffset>-261966</wp:posOffset>
                </wp:positionH>
                <wp:positionV relativeFrom="page">
                  <wp:posOffset>2950845</wp:posOffset>
                </wp:positionV>
                <wp:extent cx="3232150" cy="1946275"/>
                <wp:effectExtent l="12700" t="38100" r="95250" b="9525"/>
                <wp:wrapNone/>
                <wp:docPr id="1793925265" name="Gruppieren 4"/>
                <wp:cNvGraphicFramePr/>
                <a:graphic xmlns:a="http://schemas.openxmlformats.org/drawingml/2006/main">
                  <a:graphicData uri="http://schemas.microsoft.com/office/word/2010/wordprocessingGroup">
                    <wpg:wgp>
                      <wpg:cNvGrpSpPr/>
                      <wpg:grpSpPr>
                        <a:xfrm>
                          <a:off x="0" y="0"/>
                          <a:ext cx="3232150" cy="1946275"/>
                          <a:chOff x="0" y="0"/>
                          <a:chExt cx="3232150" cy="1946275"/>
                        </a:xfrm>
                      </wpg:grpSpPr>
                      <wpg:grpSp>
                        <wpg:cNvPr id="1411851503" name="Gruppieren 1411851503"/>
                        <wpg:cNvGrpSpPr/>
                        <wpg:grpSpPr>
                          <a:xfrm>
                            <a:off x="0" y="0"/>
                            <a:ext cx="3232150" cy="1946275"/>
                            <a:chOff x="0" y="0"/>
                            <a:chExt cx="2817033" cy="1502872"/>
                          </a:xfrm>
                        </wpg:grpSpPr>
                        <wps:wsp>
                          <wps:cNvPr id="1915593352"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7946467" name="Textfeld 537946467"/>
                          <wps:cNvSpPr txBox="1"/>
                          <wps:spPr>
                            <a:xfrm>
                              <a:off x="181264" y="278026"/>
                              <a:ext cx="2384612" cy="1171218"/>
                            </a:xfrm>
                            <a:prstGeom prst="rect">
                              <a:avLst/>
                            </a:prstGeom>
                            <a:noFill/>
                            <a:ln w="6350">
                              <a:noFill/>
                            </a:ln>
                          </wps:spPr>
                          <wps:txbx>
                            <w:txbxContent>
                              <w:p w14:paraId="62B82436" w14:textId="129D9856" w:rsidR="002D0B8A" w:rsidRPr="002D0B8A" w:rsidRDefault="002D0B8A" w:rsidP="002D0B8A">
                                <w:pPr>
                                  <w:pStyle w:val="berschrift3"/>
                                  <w:spacing w:after="120"/>
                                </w:pPr>
                                <w:r w:rsidRPr="002D0B8A">
                                  <w:t>IN</w:t>
                                </w:r>
                                <w:r>
                                  <w:t xml:space="preserve">SELBEWOHNER:IN </w:t>
                                </w:r>
                                <w:r w:rsidR="004672D8">
                                  <w:t>#11</w:t>
                                </w:r>
                              </w:p>
                              <w:p w14:paraId="14D740B9" w14:textId="21697A63" w:rsidR="002D168A" w:rsidRPr="003F3334" w:rsidRDefault="002D168A" w:rsidP="00B60866">
                                <w:pPr>
                                  <w:spacing w:after="60"/>
                                  <w:rPr>
                                    <w:sz w:val="22"/>
                                    <w:szCs w:val="22"/>
                                  </w:rPr>
                                </w:pPr>
                                <w:r w:rsidRPr="003F3334">
                                  <w:rPr>
                                    <w:sz w:val="22"/>
                                    <w:szCs w:val="22"/>
                                  </w:rPr>
                                  <w:t>Du hast einige Ressourcen gefunden! Du brauchst aber noch Dinge. Tausche!</w:t>
                                </w:r>
                              </w:p>
                              <w:p w14:paraId="5F3DA473" w14:textId="6B0916B6" w:rsidR="002D0B8A" w:rsidRPr="003F3334" w:rsidRDefault="002D0B8A" w:rsidP="00B60866">
                                <w:pPr>
                                  <w:spacing w:after="60"/>
                                  <w:rPr>
                                    <w:sz w:val="22"/>
                                    <w:szCs w:val="22"/>
                                  </w:rPr>
                                </w:pPr>
                                <w:r w:rsidRPr="003F3334">
                                  <w:rPr>
                                    <w:sz w:val="22"/>
                                    <w:szCs w:val="22"/>
                                  </w:rPr>
                                  <w:t>Du hast:</w:t>
                                </w:r>
                                <w:r w:rsidR="003F3334">
                                  <w:rPr>
                                    <w:sz w:val="22"/>
                                    <w:szCs w:val="22"/>
                                  </w:rPr>
                                  <w:t xml:space="preserve"> Solarmodul</w:t>
                                </w:r>
                                <w:r w:rsidR="00B60866">
                                  <w:rPr>
                                    <w:sz w:val="22"/>
                                    <w:szCs w:val="22"/>
                                  </w:rPr>
                                  <w:t xml:space="preserve"> (1)</w:t>
                                </w:r>
                                <w:r w:rsidR="003F3334">
                                  <w:rPr>
                                    <w:sz w:val="22"/>
                                    <w:szCs w:val="22"/>
                                  </w:rPr>
                                  <w:t>, Eier</w:t>
                                </w:r>
                                <w:r w:rsidR="00B60866">
                                  <w:rPr>
                                    <w:sz w:val="22"/>
                                    <w:szCs w:val="22"/>
                                  </w:rPr>
                                  <w:t xml:space="preserve"> (</w:t>
                                </w:r>
                                <w:r w:rsidR="00C56706">
                                  <w:rPr>
                                    <w:sz w:val="22"/>
                                    <w:szCs w:val="22"/>
                                  </w:rPr>
                                  <w:t>1</w:t>
                                </w:r>
                                <w:r w:rsidR="00B60866">
                                  <w:rPr>
                                    <w:sz w:val="22"/>
                                    <w:szCs w:val="22"/>
                                  </w:rPr>
                                  <w:t>)</w:t>
                                </w:r>
                                <w:r w:rsidR="003F3334">
                                  <w:rPr>
                                    <w:sz w:val="22"/>
                                    <w:szCs w:val="22"/>
                                  </w:rPr>
                                  <w:t>, Kokosnuss</w:t>
                                </w:r>
                                <w:r w:rsidR="00B60866">
                                  <w:rPr>
                                    <w:sz w:val="22"/>
                                    <w:szCs w:val="22"/>
                                  </w:rPr>
                                  <w:t xml:space="preserve"> (2)</w:t>
                                </w:r>
                              </w:p>
                              <w:p w14:paraId="5ADAB90D" w14:textId="5F4CE715" w:rsidR="002D0B8A" w:rsidRPr="003F3334" w:rsidRDefault="002D0B8A" w:rsidP="00B60866">
                                <w:pPr>
                                  <w:spacing w:after="60"/>
                                  <w:rPr>
                                    <w:sz w:val="22"/>
                                    <w:szCs w:val="22"/>
                                  </w:rPr>
                                </w:pPr>
                                <w:r w:rsidRPr="003F3334">
                                  <w:rPr>
                                    <w:sz w:val="22"/>
                                    <w:szCs w:val="22"/>
                                  </w:rPr>
                                  <w:t xml:space="preserve">Du </w:t>
                                </w:r>
                                <w:r w:rsidR="008C5DDE">
                                  <w:rPr>
                                    <w:sz w:val="22"/>
                                    <w:szCs w:val="22"/>
                                  </w:rPr>
                                  <w:t xml:space="preserve">willst </w:t>
                                </w:r>
                                <w:r w:rsidR="00C56706">
                                  <w:rPr>
                                    <w:sz w:val="22"/>
                                    <w:szCs w:val="22"/>
                                  </w:rPr>
                                  <w:t>den besten</w:t>
                                </w:r>
                                <w:r w:rsidR="008C5DDE">
                                  <w:rPr>
                                    <w:sz w:val="22"/>
                                    <w:szCs w:val="22"/>
                                  </w:rPr>
                                  <w:t xml:space="preserve"> Preis für das </w:t>
                                </w:r>
                                <w:r w:rsidR="00C56706">
                                  <w:rPr>
                                    <w:sz w:val="22"/>
                                    <w:szCs w:val="22"/>
                                  </w:rPr>
                                  <w:t xml:space="preserve">seltene </w:t>
                                </w:r>
                                <w:r w:rsidR="008C5DDE">
                                  <w:rPr>
                                    <w:sz w:val="22"/>
                                    <w:szCs w:val="22"/>
                                  </w:rPr>
                                  <w:t>Solarmodul bekommen.</w:t>
                                </w:r>
                              </w:p>
                              <w:p w14:paraId="13FA096F" w14:textId="77777777" w:rsidR="002D0B8A" w:rsidRPr="002D4E31" w:rsidRDefault="002D0B8A" w:rsidP="002D0B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364435708" name="Gruppieren 364435708"/>
                          <wpg:cNvGrpSpPr/>
                          <wpg:grpSpPr>
                            <a:xfrm>
                              <a:off x="2316018" y="0"/>
                              <a:ext cx="501015" cy="501015"/>
                              <a:chOff x="0" y="0"/>
                              <a:chExt cx="501015" cy="501015"/>
                            </a:xfrm>
                          </wpg:grpSpPr>
                          <wps:wsp>
                            <wps:cNvPr id="790918994"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60604922" name="Grafik 960604922"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grpSp>
                      <pic:pic xmlns:pic="http://schemas.openxmlformats.org/drawingml/2006/picture">
                        <pic:nvPicPr>
                          <pic:cNvPr id="159313118" name="Grafik 1" descr="Ein Bild, das Entwurf, Zeichnung, Clipart, Darstellung enthält.&#10;&#10;Automatisch generierte Beschreibung"/>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2740774" y="136560"/>
                            <a:ext cx="418465" cy="358140"/>
                          </a:xfrm>
                          <a:prstGeom prst="rect">
                            <a:avLst/>
                          </a:prstGeom>
                        </pic:spPr>
                      </pic:pic>
                    </wpg:wgp>
                  </a:graphicData>
                </a:graphic>
                <wp14:sizeRelV relativeFrom="margin">
                  <wp14:pctHeight>0</wp14:pctHeight>
                </wp14:sizeRelV>
              </wp:anchor>
            </w:drawing>
          </mc:Choice>
          <mc:Fallback>
            <w:pict>
              <v:group w14:anchorId="0182CAFB" id="Gruppieren 4" o:spid="_x0000_s1087" style="position:absolute;margin-left:-20.65pt;margin-top:232.35pt;width:254.5pt;height:153.25pt;z-index:251658271;mso-position-vertical-relative:page;mso-height-relative:margin" coordsize="32321,1946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Cp6nMwYAAIoUAAAOAAAAZHJzL2Uyb0RvYy54bWzkWN1u&#10;2zYUvh+wdyA0YFdprB/Lkr06Q5o0QbGgDZoOBXZHS5TFRSI1io6dPU8fY3d9sX0kJdlx0rXI0HbF&#10;DEQhxb9zjr7znXP49OdNXZEbplouxdwLDn2PMJHJnIvl3Pv1zdmT1COtpiKnlRRs7t2y1vv56Pvv&#10;nq6bGQtlKaucKYJNRDtbN3Ov1LqZjUZtVrKatoeyYQKDhVQ11eiq5ShXdI3d62oU+v5ktJYqb5TM&#10;WNvi7akb9I7s/kXBMv2qKFqmSTX3IJu2T2WfC/McHT2ls6WiTcmzTgz6CClqygUOHbY6pZqSleL3&#10;tqp5pmQrC32YyXoki4JnzOoAbQJ/T5tzJVeN1WU5Wy+bwUww7Z6dHr1t9vLmXDVXzaWCJdbNEraw&#10;PaPLplC1+Q8pycaa7HYwGdtokuFlFEZhEMOyGcaC6XgSJrEzalbC8vfWZeXzj6wc9QeP7ogzdJyY&#10;kPtSEZ7j0HEQpDFkiDwiaA2MnatV03CmmCA7g51+X0/hMA0SP4KU1lSxH6ZJaEz1QYXhEe32o7f/&#10;7qNflbRhFkvtbMd40yCOp1EUh73xjhdLplYiZ5q15DXLSs2ya5Laj7pu7NoBLe2sBXA+CJUgDKPU&#10;qkhnPV7CJIqTqMdLlPrjqXXCwQh01qhWnzNZE9OYe/ABkUMQbf2L3ly02jpa3n1tmv/ukaKu4LY3&#10;tCLxNBh3Vu3mYut+S7NQyDNeVdbvK0HWcy+Mx74RiIJ+iopqNOsGwGrF0iO0WoLXMq3s6a2seG6W&#10;m41atVycVIrg1Ll3Ep2cnp51B9+ZZs4+pW3p5tkh5yA116C+itdzL/XNr1tdCbM7s+QFZQ1CjOGd&#10;qU1rIfNbgF9Jx2Ztk51xHHJBW31JFewAbUDJ+hUeRSWhouxaHiml+vOh92Y+AIZRj6xBh1D/jxVV&#10;zCPVCwHowapjbKttZxwnITpqd2SxOyJW9YmEVQKQf5PZppmvq75ZKFm/BXMfm1MxREWGs52hu86J&#10;djQN7s/Y8bGdBs5sqL4QV01mNjd2MuZ9s3lLVdPhRQNqL2UPdzqzKHButp3rgHC80rLgg4WdXTtz&#10;w/UM03wBH4yjBLw5niS9C76BBgWrcrIdgfw7zkf05pkE+QYGMVts9MQ5MHaQBuFk7BFQc5ikfjhx&#10;wBt8MUrHkwCebwkpSIIwSDsM9tTfO07vi3fccGtU467OpHu+NYkQG+6MwBsNwPcgrTeLjWPzQaev&#10;gfIB4QO60XDIRuPRqAalOID/NzDdBfn9QBpNxmOQs4+M7V4c3Y5ZxC1NCPnUvCGMgokPZBkYdglX&#10;j8AYOU8QOwB2bexPZx/LHR5eN8SQ/czhCzhxMvWnQTqdwtuc8V6ZYBQ4Ut9x3X92WIDsU400KLuN&#10;bp2TsqriTWti/T3y6/3URqEH49iZ/XUscGfaNxEsjc5yhbh6VeZrsqhW6jVFKI99RFiP5NwkFFFq&#10;Pgs6iC9h4iJvF+d1hSgl9VuuSxtADGDNloYGh1C/qGh27axbNSV1cR21yBDAu9k2sxuEsb0hqN8j&#10;wK/Bdv/PmN7wbIa/rphC615e/fGiE6v0yiRHrnCtP2mPmqrrVfPE5TB8wSuub20NCywZocTNJc9M&#10;Om062xR9OvEnyJLDIUM/V7Tg12Tnfc7aDGC+RBkuBflFodIm9ft3QlQ8KwnyTMK4KKhacOT25Oz9&#10;X1W1QnILLuqPcgcD6Dy7kNl1S4Q8KalYsuO2QczvUo3R3em2e0fqBZinpxXT7uwD2fbq1QdM7Grh&#10;U5mtaia0K+4VQz6Om4W2BKPBNWesXjD4s3qRI7XMcLGgUe81igvtUptWK6az0vhsgTTdlA3QElw5&#10;DFiht3IajT5QxKSTKEG1BkKextOxzYy2dUwUTiJULjZ16truoEdlTlYoJ4ZtQirLEEOk3kY0980w&#10;4ZsBcIACM4hQpPehsQMwvmAH3OdckGe8yg9ITlvyXOj1ShUH5DcG+Aog9YCcAExU6QNySkHFiHB4&#10;i4smXb5/V+nDH3/YHP9kHyajx00Rx/0RWTLBFK4BNCPP4CClYnzxzcPeXB98XtiHydhPElc1BNEk&#10;nuzlbOMAVUOXs0VxGqAs/CzIx4WX9dzucs7cqO32rX9srxCP/gYAAP//AwBQSwMECgAAAAAAAAAh&#10;AMlp6lpRDwAAUQ8AABQAAABkcnMvbWVkaWEvaW1hZ2UxLnBuZ4lQTkcNChoKAAAADUlIRFIAAAGA&#10;AAABgAgGAAAApMe1vwAAAAFzUkdCAK7OHOkAAAAEZ0FNQQAAsY8L/GEFAAAACXBIWXMAADsOAAA7&#10;DgHMtqGDAAAO5klEQVR4Xu3d63EbRxaAUYXgEBiCQ1AICoEhKARn4BAYAkNQSdQfF8FSBMaEoBC8&#10;cwcNLh8NgiBmBjN9z6n6asuPtXdJoO+8gP4EAAAAAAAAAAAAAAAAAAAAAADAtH5sui/fN911+UN6&#10;3351f9w9bG9+Pmz/Ln+Kon+tfO1/PlflD4E1u7vvPt89dP/Fglf+VGrDz2Oz7XY/k+6/H5vtLwve&#10;41C8jZ+Jnwc04uc/3Z9PF7v44/KX0vl+/+9f/eL/e//zeFrms6SXQ9EAgEbEm/npQhfFaX75yyk8&#10;Pbp9u1xnSfFzictgL38O8efL3wKs2W7xe/4Gj348bL9leKOXo9vqUX+1/kg4w1lS/H+MM8Laz6D8&#10;LcDaHRoAQ/3CGDeJy9/alENHt+8tLheVf1Rz4nLXwaHY//nytwEtqL7Rn9Ta0zBvHd2eUrlB3MxZ&#10;0u5gYHtT+//6WH8GVP52oAUHj/ae1MrTMG8e3X6kRs6SXt7oPVS8Dsp/BWjBKQviWp+GedfR7Rmt&#10;+Swpbvq/9zVgAEBjTr8csq6nYd57dHtuaztLKkPxHU8//b94OKD814EWnD4AdovdGp6GeevZ/qla&#10;w1nSx4fi9rb8I4AWxFFd/c1+vLh8UP4xi/KRo9txW+ZZUvxcznn6aW1nf8AR5wyAaGmfGTj52f6p&#10;WthnBsZ4+qm1J8IgvTiqq73ZT2oBT8Ocf3Q7TUv4zMBYTz8ZANCYMRfNSy0QYz3bP1XlBvHsZ0nl&#10;UthoTz+1/AE4SGnso+ay2M32NMxYR7eTN/NZ0hRPPy31ng/wQcOTMpU3+7lN/TTM2Ee3czXHWVIs&#10;1FMMxal/p8DMphoAu6Z5amSuZ/unaqqzpDIUJ3v6qdXvhoK0hksolTf7WMViN9bTMLHAXeLZ/qka&#10;84h6jqFoAEBj4k1de7OPXVyWKP/KD5n66PZynXeWFD+Xse/jHKwfMuVfC7RgrgEQffRpmMU82z9V&#10;H/zMwNxPP411JgcsxLC4Vt7sk3XC0zCzHt0uoFMesxwu3c08FPvfh+0goSVxVFd7s0/dsadh5j66&#10;XUrHzpLir13q6ScDABoTb+ram32OymL3alG5xNHtojpwlnTpp5/eGkzACu2OKOtv+LnaPw2z+9+y&#10;vmf7p+rpWVLcRL/0UCz/U4BWLGEA7OoX/hU/2z9Vu8tgC3j6qR8+5SUDtKT6hpee1g/n8nIBWnLp&#10;SwtafnEmUl4uQEsMAB3LAIBG7a4z19/4UmQ/YGiUAaDj2Q8YmnTutpDKkP2AoUkGgI41xz4GwAX4&#10;8JWOZQBAozJ94Zo+lv2AoVEGgI517n4OwEJNuy2kWmj/fU1AYwwAHct2kNCo4euXK296aZ8BAI2a&#10;c1tIrTT7AUObDAAdy37A0KjZ9wXW6qrt3AY04FL7Ams9GQDQqHhz19700r7YOa68XICWLGdbSC21&#10;8lIBWmMA6M3sBwxtq77xpch+wNA220LqULaDhMYZADqUAQCNsy2kDmU/YGicAaDD2Q8YmmZbSB3O&#10;fsDQNANAh7IdJDTOvsA6lAEAjbMtpA5lP2BonAGgQ9kPGBpnW0gdyn7A0DgDQIeyHSQ0zr7AOpQB&#10;AI2zLaQOZj9gaJsBoEPZDxgaZ19gHcp2kNA4+wLrUAYANC7e5LU3vxQ7xpWXCdAi20LqUOUlArTK&#10;AFA1+wFDDtUFQLmzHzDkYFtIvcx2kJCEAaCXGQCQhG0h9TL7AUMSBoBeZz9gSMG2kHqd/YAhBQNA&#10;L7MdJCRhX2C9zACAJGwLqZfZDxiSMAD0MvsBAwAAAAAAAAAAAAAAwIr8/Kf7s/ZBIbWQb/wE3hBf&#10;CVBfPNRC3351V+VXDfBc7A1bWzjURr7yAaj6sem+1BYNtZOtH4Eql39y5DIQ8IrLPzlyGQh45u6+&#10;+1xbLNRingYCnoijwvpioebabH+XXzvAsE3kbXWxUJv1Z3zlVw9k5/p/rtwHAAY+/Zsx9wGAnuv/&#10;CXMfAAiu/+fM5wGAT/Hp0NoCocZzIxhwAzhnbgRDcnEZoLY4qP1+Pmz/Li8DICNPAGXOk0CQ2vdN&#10;d11fHNR8ngSC3DwCmjgDAHLzFdC5Ky8DIKO4EVhbGJSjb7+6P8pLAcjm7mF7U1sYlCMDABIzAHIX&#10;T4GVlwKQja+ByJ0BAIkZALkzACAxAyB3vhAOEvMUUO4MAEjMAMidp4AgMR8Ey115GQAZ+SqI3JWX&#10;AZDRj033pbYwKEGbbVdeBkBGBkDefjxsv5WXAZBR3ASsLQ5qPxvCALEl5O/aAqG2syUkYFP4pMXl&#10;v/ISALLyWYCc+RAY4LMAGbMbGBA8CZQvTwABA08C5SvO+sqvH8gujghrC4XazA1g4JH7AInabH/7&#10;EjjgkctAeYrHfsuvHWDHB8Jy5Po/8IoN4nPk+X/gFY+Dtp/LP8BB8RXBtYVDbeTyD3CQr4VoO5d/&#10;gIM8DdRy29vyawaocxmozb5vuuvyKwaoi4WitoBoxfVD3Ye/gHdxFtBWNn8B3s1ZQEP56gfgFMPN&#10;YGcBTeTRT+BkviCugRz9Ax/hLGD9OfoHPszXQ6w4T/4A54rvj6kuMFp0Nn0BztYfRV7VFhgtOZ/6&#10;BUbiq6JX1Gb7++c/3Z/lVwdwHjeE15Mbv8Do7u67z7UFR8spNvd34xeYhK+LXnC7Z/593TMwnTjK&#10;rC5Aumie+gEmV+4H2EB+QcWZWfn1AEzL/YDlFJ/TcN0fmJVPCV8+iz9wMfE987WFSTO0+6oHN32B&#10;y/EhsQvkw17AUsRXD1QXKo1fv/h74gdYFENghiz+wFL5oNiEWfyBpbOT2AS54QushSEwXuVRT4s/&#10;sB4+LHZ+vtwNWK14VNGOYh9os/0dn7Gw+AOr5+bwCW22nZu9QFNcEjqeSz5As2Jx88nhSuWST/kx&#10;AbQr7g3EpY7qYpipfuGPgeioH0gn85fJxeUe3+cDpJbtslA8FeUJH4An+gXxquWnheKI38IPcERL&#10;l4Zi4fdYJ8CJYhDEAlpbWBddPNVz/+9frvEDnCkumyx+GMS3dZYbuy7zAEwg7hUsZRjEDd3hvsV9&#10;99miDzCzWHx39wy2t7vn6uuL9dntj/D7Bb//911b8AEWKIZC3HgdrsP3C3Ys3HG0PnwxXXwAbddu&#10;WMR/xuK+/+vDzmbb27LQf3V0DwAAAAAAAAAAAAAAAAAAAAAAAAAAAAAA7xPf71+68l3/ACsTC3fs&#10;vzts/LLprmPzltjEZdii8WF7E5u6DBvBlM1gHjeB2W8EU2v314cNY4YNYoZtJ3cbxJR/5s2wUcz9&#10;v3/Fv7NsFnNV/icBMIYXC/ywuD9ZzKfb+vGjxdAoA2MYEIYEwNtiod8v8rF4LnaBH6XHrSaHwVB+&#10;BABte3ZE3x8dD0fLzS7076/sQ3wTPxNDAWhCLPaPl26aPqqfoLgPUS4lxc+x/EgBlmm/4Duyn6p+&#10;IPQ/3ziTKj9ygMvYL/hx+cKCP3P9GcLuzKr7Un4dANPZ36yNBX933bqyMOlC7S4XuYcAjCYW/eGG&#10;rQV/ZcWQdnYAnGhY9ONavhu3jTTcO7guv16A5yz6WTIMgF5Z9K8t+lnbDYN4HZSXBNCyeLPHtWGL&#10;vp7nEVNoUryp4+kQz+frfblMBKs3XOLxBI/OKD5r0L+OfJEdrEW8YeON62hf4+WsABbNZR5N3mbb&#10;xVlleckBlzRc5tk/yVN7w0oTFWeZvqgOLmB/fd/Rvi5dnHW6PAQziMs8ru9rqblpDBMYru+7zKPV&#10;tL0xCOBMjzd2q28yaekZBHCyuLnmUo/aySCAo+LmroVfreYeAVRY+JWpeK2Xlz7kFQt/PELXL/xd&#10;7Y0itZzHR0nLkz1S91+8BwwC0rDwS7W2t+4P0Kx4side5PUXv6TI/QGa4gavdFpxhux7hlg9l3uk&#10;j+dsgFVy1C+NUxxAxTam5a0Fy+aoXxo/ZwMsmqN+aeL695Z7AyyOo35pvr5vuq/lrQeX46hfukzx&#10;LbnlbQjzi6P+fuH3FQ7ShfK4KLN7POqvvCAlzZ9LQsxi+DSvo35pccUe2eVtCuMri79r/dJCc1+A&#10;SVj8pXVkCDAqi7+0rgwBRmHxl9aZIcBZLP7SujME+JB41DNePLUXlaT15IvkOFk8UlZ7MUlaWf1Z&#10;fBzQlbc2vK1/sVy59CO11Pa2vL3hbS79SO3lUhBHxUfKay8eSSuvP6svb3N4zaUfqfW2N+XtDs+5&#10;8Ss13u6G8FV5y8NOPCXQvzh8yZvUeL45lFf6F8V17cUiqbHcC+AlT/5IefJEEI+Gyz+VF4mkVnMz&#10;mMKjn1KyXAZiLz4lWH2RSGo2TwMx8PSPlC9PA7H78FflxSGp9dwHSO/uvvtcf3FIarkfm+2vsgyQ&#10;lRvAUtLcCMYAkPJWlgGyiuuAtReGpPaLzwCVpYCMDAApb7Hvd1kKyMhnAKS8GQDJGQBS3gyA5AwA&#10;KW8GQHIGgJQ3AyA5A0DKmwGQnAEg5c0ASM4AkPJmACRnAEh5MwCSMwCkvBkAyRkAUt4MgOQMAClv&#10;BkByBoCUNwMgOQNAypsBkJwBIOXNAEjOAJDyZgAkZwBIeTMAkjMApLwZAMkZAFLeDIDkDAApbwZA&#10;cgaAlDcDIDkDQMqbAZCcASDlzQBIzgCQ8mYAJGcASHkzAJIzAKS8GQDJGQBS3gyA5AwAKW8GQHIG&#10;gJQ3AyA5A0DKmwGQnAEg5c0ASM4AkPJmACRnAEh5MwCSM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9/Nh+/fdZttJypcBAAAAAAAAAAAAAAAAAAAAAAAAAAAAAAAAAAAA&#10;AAAAAAAAAAAAAAAAAAAAAAAAAAAAAAAAAAAAAAAAAAAAAAAAAAAAAAAAAAAAAAAAAAAAAAAAAADA&#10;cn369D/DwUDiHrbqngAAAABJRU5ErkJgglBLAwQKAAAAAAAAACEAKVqY0xIDAAASAwAAFAAAAGRy&#10;cy9tZWRpYS9pbWFnZTIuc3ZnPHN2ZyB2aWV3Qm94PSIwIDAgOTYgOTYiIHhtbG5zPSJodHRwOi8v&#10;d3d3LnczLm9yZy8yMDAwL3N2ZyIgeG1sbnM6eGxpbms9Imh0dHA6Ly93d3cudzMub3JnLzE5OTkv&#10;eGxpbmsiIGlkPSJJY29uc19Vc2VyQ3Jvd25NYWxlIiBvdmVyZmxvdz0iaGlkZGVuIj48cGF0aCBk&#10;PSJNODAuMDQyIDgxLjk1NiA4MC4wNDIgNjUuOTY1Qzc5Ljk5MDUgNjMuNDU5NCA3OC44MTU2IDYx&#10;LjEwOTYgNzYuODQyIDU5LjU2NSA3Mi40NDIgNTUuOTY1IDY2Ljg0OCA1My41NjUgNjEuMjUxIDUx&#10;Ljk2NSA1Ni45NzUxIDUwLjY1NTUgNTIuNTI5OSA0OS45ODE2IDQ4LjA1OCA0OS45NjUgNDMuNTkx&#10;IDUwLjA0MjEgMzkuMTU0MiA1MC43MTQ3IDM0Ljg2NSA1MS45NjUgMjkuMjc1IDUzLjU5NjkgMjQu&#10;MDAzIDU2LjE2NjggMTkuMjc0IDU5LjU2NSAxNy4zMDAzIDYxLjEwOTUgMTYuMTI1NCA2My40NTk0&#10;IDE2LjA3NCA2NS45NjVMMTYuMDc0IDgxLjk1NloiIGZpbGw9IiNDM0NEREYiLz48cGF0aCBkPSJN&#10;MzMuMjM2IDI0QzI5LjkyMjcgMzIuMTg2NSAzMy44NzMzIDQxLjUwODkgNDIuMDU5OCA0NC44MjIy&#10;IDUwLjI0NjMgNDguMTM1NSA1OS41Njg3IDQ0LjE4NSA2Mi44ODIgMzUuOTk4NSA2NC40MzkzIDMy&#10;LjE1MDYgNjQuNDM5MyAyNy44NDc5IDYyLjg4MiAyNFoiIGZpbGw9IiNDM0NEREYiLz48cGF0aCBk&#10;PSJNMzEuMzYgMjIuMDAxIDMwLjQxMiAzIDM5LjE5NSA5LjM4OCA0Ny45NzkgMyA1Ni43NjIgOS4z&#10;ODggNjUuNTQ2IDMgNjQuNTk4IDIyLjAwMSAzMS4zNiAyMi4wMDFaIiBmaWxsPSIjQzNDRERGIi8+&#10;PC9zdmc+UEsDBAoAAAAAAAAAIQDt4yrcQiQAAEIkAAAUAAAAZHJzL21lZGlhL2ltYWdlMy5wbmeJ&#10;UE5HDQoaCgAAAA1JSERSAAAAZQAAAFYIBgAAANaSWMwAAAABc1JHQgCuzhzpAAAAeGVYSWZNTQAq&#10;AAAACAAEARoABQAAAAEAAAA+ARsABQAAAAEAAABGASgAAwAAAAEAAgAAh2kABAAAAAEAAABOAAAA&#10;AAAAANwAAAABAAAA3AAAAAEAA6ABAAMAAAABAAEAAKACAAQAAAABAAAAZaADAAQAAAABAAAAVgAA&#10;AAAI6yWiAAAACXBIWXMAACHVAAAh1QEEnLSdAAAjY0lEQVR4Ae2cCbyV0/7/P3uf+TSdJs2jSiql&#10;QYMGoYFSuObrZv4RF8V1TRcZ/qYrxEuEbkJxVW6hpMlUigapJImklObOqdOZ9j57/7/vtc/qHpR+&#10;Z1DH79XK2s+0nvU86/P5Tuu7niMQtaIjpUwhECxTb3PkZRwCR0gpg4JwhJQjpJRBBMrgKx3RlCOk&#10;lEEEyuAr/R/UlD9+hH/YSdm9O0MrViwvsbx6KsLhfA0bdq82bdpU4j4PVweHnZSXXnpZL7zwYonH&#10;HyhgZfPmzZo4aaL27NlT4j4PVweHlZTv1n6r50eNUI0a1Utt/EsXzVY4e5v27s0qtT4PdUeHjZRI&#10;JKLRz/4/3XhpW+3c9IXC4XAxxh4V/1wJSDk5e7V6+bsa2KeF0ndtL0Z/ZeOWw0BKDMR58+YpmPO9&#10;rrm6j+pXz9ayJfOKhUggGthHzIx3/qWWTSqp5bF1lJWZXqz+ysJNh5yUqEykrUyfNkV9TjrGjsLq&#10;26uNpk15wbQlVARMvIbQY0Dffj1fq5f+R736dFQgEFBObm4R+ipbTQ85KVCSsTtTGdtXq+1xdRTJ&#10;ydGxxzZSldRMLZg3u0joRFzrgPbuXq+JL9+lswd0UUJKOWVlhxUXl1CkvspS40NOCoP/6afNSk3I&#10;UYWK5RUx8yNDt//pXfTBzAnKz88v8BIFmnBAtAIKmobk5+3Q2JF/U7vWDdW0eVMpFFZ6eq6qV69x&#10;wDvL+oXDQkpuTraSE6VAXJzhE1R+OKhGR9dXvHbps/kfG9QUfmO64A7385Mf2qNRTw5VUnym+vTu&#10;qmgoqHBeRLsy9qpuvQYFdxyM3P10fJhPHRZSypdPUnxCnCKReEUDVHuNaJy6djpWUyb9yyDxQB74&#10;9cKmUcMfukM56d/r0r/0UzQcMV8S1LbtmcrOS1Tt2rUPM7TFf/yBR33QPj1whRraqf+e9Xt++992&#10;5culWHQUUm5e2PQBjYgqEgrphPbNtct8zfKlc/c1joW8sT78frb5oWF33aIta2fquqv6KhgNm9nL&#10;k0zxln/5rWrVaabEpKSCPmJ6t6/DP8BOCUjZz2DtVOBnq8uA+et2FSpUVHYoqoyMPRgvs1JhRa2m&#10;pibprP7dNe6lp+04NiOPkRbrw++/Nn6cPpo6UkMH91VKooXENscJRPOtm5A+WbBSJ3bt4aD/o650&#10;xxdXcPJMsvPzI4qPCyoYDCguaF2BnYWjscL8gVO/Jia1XEWFolW1ceN21ayeZmbMJo5myhTOVb8+&#10;HdTs6NqKZnyurMQO2rVzmzLS91jaJF27d2+3/uIV2Tlff728m2oeVckegLuPunf4euV3CuXHq0v3&#10;U9xTeQ9PDGHyH6WYYP9MtH/zvXft2qVnn31WX331lUK5mSal5qYt6ZQQF69AfJKCCQkGaC31PPUk&#10;tW3XzQCreMD+hlx3jZrXXKdrr+5lZifZnH2iNm3N0qo1W7R85QZ9tXqj9uQkKCGQo4opUSUm2n58&#10;UJVTcxUXyFZ6ZpaFvvk6vlUTR2StmmlGWoY9sosq1D7NkcHQCpNReP+AL1YGLhRJU+IsWjrqqKO0&#10;bt0PWrdpjc65pI+6d2uvvNwshcw/bN2RrsVLVuuJR/6p5OSnddHFg3RKnzOMuUoujgp6/k1qe5zc&#10;W4/de5lq1qyin7aH9MVXWyxfla3q1WxG3ryOrhnUVfXqVFal8glKTAgrPj4lpoShdIVDe61tSN98&#10;v1PvzP5Sg/82Vtdc3kP9TmmtSJVjTfPQkP1Hbn8EYoqkKYWFaPGiT/TM43erdt3auvnGC1TNJFW5&#10;NiNPiCqUlaO585bp1fFTVKNamobeepdqNojZed/Hu2+9ogfvucEIaKi2bZupY7tGatqwhiqmlTPN&#10;MVNj0VR+fkgRM5FR8xdR0inUiM3U83PMPJnpNNMVb5PEeZ+v1cPD39IN152jfoNGWGbAIjqsphVP&#10;QjBoZq7AhPltrEXZ+y02KQwlb89KjRs7Su/N/FTX//Ui9ejeTJG9ew0Js/FJiQrn5GnMy2+b79ik&#10;O/9xl5Kqd9BXy5bq1ZeeU2r8Dv2pfxs1b3yU4pJs9m0ohiMWPjGZNMhJnkTsXDQ/aJeYUBrK/BcJ&#10;uWrePXYukq/UpDh9sni97hr+gUa/MlVNjmllmptXQIL5u/h483kx7+ZMWgEPZZWcEpCCKALgDq1Y&#10;MlcjHn9cp/dprXPP7KZIbo7yjZg4i60MC5vMpat8ckATpyzQwqXfGBkd1aOLzb4NVluTclLthNgk&#10;n15dNYIAMBKxiinKj22J0owpu4aNMmKiIZOBkBGTrOHPfajlm2przNhxZu7izddFlJuzW1s2b7Jt&#10;purWraPUinXsCUZ+GS4lIsUnF6Fm26bluvf2q9X75ON01sATnY+BtPhgVDmWi3p85CQzNRENvryP&#10;0iql2Mw715QizoInIwIn4IqBZZ3F6I6zPvKNtIjTmBgRaA6EEK2xpYaMenJdEWVn5OnPf5+tITf9&#10;Q53a1NDbb72t1auWKMt8ULmUZGfq2rbvpE7d+qp6jUZmAOOUuXePBQhZ2rDhJ2Xsiah339NVqeKB&#10;A5SCF/1dNyUi5edvFtDmH+bp5r9eqluHnqvjWzcyQQ5qr4XOwx56Xcc0qamrB/U0ycf8mJ8w1YiR&#10;GmMBTYn5DSOIg0hAeRY8hEI2/3AE2Iy9wHlDCmG00xbbMtexLJhSkgIa+8YKvf/pBt02uLUmz1iq&#10;dm1aqmuXNqqQVkU/bt6jTxd+pe++22AmDQEI6ts167Thxy1KLl9VTVv20b0P/NPyZtV+PrRDfFRs&#10;UpBmSsxS8wvEAU2b+E+99eareurRq5SUEK8HHp9s84nKuuaKUy15mOe0A13AX7glXEeOdcQxGwgz&#10;8NmGjZCQ2TeSlGiKnaRFjAyTc9eOa0YMpMQnBC2Si+jaOydq1MNnqkHtNEUTkq2lBQ9BS+0kpig5&#10;NUV5oYg++2yFZs2ZZ9md8up9+p/VruNpFmTUsv4PfylSSFz4dQEwVmJ7/rjnaVfq8RFj9P6Hi82k&#10;mHkyMK++pGeMEJNptACNcO3tB5+B77D/XAkY7pF8S5uYRvERBBPUqGkKDRwJzpdAoB3bP0iiYMrC&#10;liWoWC5eyUkp2rItR3VrkaC06/E2lzIzGbT3+WH9Fk2YNN1WJrPUd+DF6n7qxYpLqOz6KCs/xSbl&#10;QAPItUxtXEotffvdDv20ZaNuvv5cB5jTA8wSxYW35itw4kYCwLM87HwEZsnyWOSynNZw3l2LaVLA&#10;1CvWSwEZdIAWsTFGSTwnJCQqOyfmi6KW6Eywk1t37tL7H3+gz79YrR4nnaqht1+npArHxN6njP2W&#10;IilAFVXlymmaMGGixjx9izp3KG+TzUrmFyIWhVk0VaAZjgAjBDJCYYixanOSfNMQCAlErBaYJ2Mq&#10;RhYOHvBMUwhl45h3WHXHdo5/aFkgaP7FggvWadBI2Jo++1PNXbBcrVser9vvGqH6Tbra2SS71fq2&#10;JkEvLPRfBkopksJozCzZIHNybLa95gcNvqS/8s3RA6LRYqafaMn2TbrxKWEIMbDzbT9iSUWCgEi4&#10;gBQD2jlywLbrgG8n7BmQZHNLtmBu+0HYoNhz4i3lk2xcJQbtuZEcTZ42Xxs27bKJ5c1q2KKfIok1&#10;lGvBG5FgFGJjN7rfsvJTeqQYUoDknP3UqWrVqrbKpaUpnJUJfA5INxk0QtCQfLeFFCMDLSgwWzIt&#10;wXHHIi6bhDrUDHQ7Zycd6SCJlEMIayj0hQlLTk7Q2g27lJlli1w14pWbna3GTdtqwIUDlVr1eGXl&#10;xykuL8dyaAlGCJ3EiPxljuxwk1NqpHhLz4C+XPaJrjq/iYkzqY0Ek3U0xBBwvsP2ceS2bBsilWLa&#10;Q3gbMC1hMmgLK86UoSUs+DJxJFgIQAraYgXN8yaHRTJLVNvJOFsOiNMTL36sEzs0UK3ajRRI666O&#10;rdraXCdJIUwik03MKALE+xQqnhh//nDO9kuNFMyWzd21Y+NK5WauV6M67ZyzjuCEDcyorXXgsDFT&#10;4VCeVSPGzBfiGrQJoIVntpxrOS0IggjrD61zIEGGRWDuEUYx8wvnT4io8CtWSaNs3pyl+nWSNOji&#10;cxVXZ6AiCTXtGUamCQXZBaPfaVW8EVIYdJ7hSXH9MZTDWIpBipewGET5oZ1atmiOFi74WBvXr1LL&#10;ZlV1VMWwUiytkh/OihFhZIQxU/gNZ65IKiL9MVKcabIko0s0Qp61YQ4TDVpITXLS0cMGmmyZAMZQ&#10;j7gkWzLAFMUr30ipVz9Nd9x+iuKr9lE4UMFpXaypkWZplyR8iBGaYEsM9MH8B//mPtYwYiCEMB6C&#10;3NzIHsk5UjaerMJk/l68FZEUQIyREcrdpY9mjNOcGZPNlOSrTeuj1aZXW8M3S6u/W2cDyzbtMM0w&#10;CSdVgsSGzYmzOmgqoYBdI5+FBpBkdJpii1wB0yKnHTzJACFqCxgBrOPHTJbdB3iJyQomllMwPtGq&#10;mTADOViuqZJqn+uyxPlZGS4bkGMT1j17MrUnY7c2b9nsPvxet26dJUk3auvWrQ5XAPdgQwCFLza9&#10;9vhrIQtaILRatWqqVKmS6tSpY0sPNVW1alV3jmPOJycnK2nfcrTrrkg/RSTFUh+5uzX9nfGaNf1N&#10;Na5X3j5a6K3mTWwmbKGopYj1w9qN5hbMVBgBzqEb+CEjImwDipiJgoSgmbQokZjTHAiJZX6JsgCe&#10;xbKgzcQTU1Jslp5opEVtVSBHmZm51ldYOTZJzAvnaLd9pro9PaRtO7Psg4kM+wBvvoIVF2nL1l32&#10;GdMmu9c0ybQoKyvLgVyhQgVRExMTLULMsTWZve4YbaGgJYAOqIAL+KwfpVnAwn2eMLQoPT3d8mUb&#10;LDPwmVj8y7ag4vvvv3f30x5SmjZtqrvvvtv1UxRWikTKwoXz9aJ9kF0tLUFXXH6eGta2haf8TEs4&#10;ZllKBTsvpZW32Zs5VSKfoM2k8yM2q0ZLLOohQoozu4T2sFaSb1rhNMT2CZoBMGhABi3jm2Tr+O/N&#10;3ahZc9eoctXqysoxYsxhm71SrsW0ObYskJBcSSnlkMyqqlKlndJqphpwQTVo3EI1a9S080nOhwAY&#10;JPDnEWvXrrUE5G6VL19e3bt3V+PGjR3oEJWamurMFsQAPKRt377dgZ9nGgdpVapUcdrRpEkTdezY&#10;0bQxpM8//9xVgM/IyFCvXr3UqVMn3XrrrVq6dKl69+5dFE7MQP8vCi840paBnxoxXO3btrAsby2N&#10;eWWmErTXbL+tOtqLEWEmxueZg6+knel7tTsz02WDbXQm6bE0iXMPOHuXhjflMiJILhJd2Y6RYg4X&#10;+50Yry27cnXnY7PUqn0v9bVUCJKZkpKk8hXKW0ibaDXeCDD7b/94fpYBiFmiQgLnMDtId7ly5Zz0&#10;Y17OPPNM1apVy5mcFNNEyAJ4/nSCfbZIOQTUq1dPxx13nAUQm10/3L9gwQItWbLE9QnJEEzbRo0a&#10;6frrr9f06dPds0455RTXBk0rajkoKbzoDTfc4F7m/PP/rM6d29sLNFbtWnVUsWKimamQdtgy8NYt&#10;W7Vo0RKNGv0v1SgftszrVlVNa6xcR4gt58YxJ8GBmiI5/x7zJ0RaAOv8B2bLtCQuMVX3PThTdRu3&#10;00v/ekEXXXSRvvnmG7Vv394NFKmmenMEiJgcgDn55JOd5Htg8RfeSWOmkHinuaa927Zt0/r1611f&#10;kM5Y0RIKgoh5+uGHHxwhEE0bSqtWrVS/fn13DPFoHc+g/dy5c/Xiiy+6bxkgkbZFLQfNEvMys2fN&#10;VucTO9v6+cH/jiTdHOqyRR9pwXvDdcPVJ5nUEk3Foi0yvhASNKKi5hOUu9eumUSbmgXMhwSTUm3C&#10;WVWvvbNaDz23WO/NmK05c2bro48+cra5YcOGbnze8XqwcchUwHbZArSxoBY+B9Ac0xYS3377bQc6&#10;2pNpmu1J8f3yHEiaMWOGIxqA6Zf7aetNHlvOv/766zr99NPVrVs3DRgwQGPHjlWbNm2KyolZkIMU&#10;VHzAwAE/IyQGAjc6kd/Xg+mCmayKOqnXAO0KNda8T79xX6BYUsNCVouSLISNsxA2YGaHAQcIeYme&#10;kkzSUioouVJ1fbE6Q/c+OUv3DLtfX69e5YAbMWKEmjdv7p7DswEAgDFRSH6ufWGPM2cf8/XKK6+4&#10;67Tx7WgDkLTh/m+//daZGvwK5yCCsWKKMHlUtA1N+fLLL93zAR+SvElkS19UnDz+5Pzzz9eDDz6o&#10;Pn36FIsQBnlQ87UP8V/tIJ3mdw3cWDETFCV0tXN24ryzuun5kQ+qWdMG5vxTLBTGkZuGWINo2DSE&#10;+wyAoH1eFEg2P5GSpl3ZQQ295z8aePalqlqtqi677DKd86c/OfAADOmmEsrilCvaCqEHBTAJTV9+&#10;+WVb9q3rTBNAcx4iIYe2FPaR4p49ezr/AqG082Nh67Vl1qxZOu2001yfWA3/vML9Qeqnn36qCy+8&#10;UKtXr9b8+fP13nvvuWcV56fIpDBAih9A4YdGXVrd/jZkxyI1rLpBXU84TiPHvK/bbz7HEoQm4czM&#10;LZWYzwzepC5qkVZcgmlJsoWpKRX1yGOTlBmuqgFn9NN1112ns8ysAMTEiRPtT/BqOB+CU161apUD&#10;FCABD6DQmhUrVrjwtEWLFs4ZAxzFSzf7tN+xY4e+/vprDp0WsGU83hz59pBPZIXPoG+ewbPow2sT&#10;3yzjX7j2JxOgv/zlLzrvvPMc2fRbnHJQn1K4098iBFNmumJ/irBTzwwfquOa1VbH9g103yNv2Fcq&#10;Ad1+01nKzsp2IXFSAml6C5njUiwErqCk1DS9/uZ8DfnHOE14Y5JeHP2CMwdv2Ro7H+F5CYeEJ598&#10;0jl0pJf3AUAKpuOBBx7QJZdc4gDxJg1SkWRAgyTC3Oeee06DBg1ycxHO42e45s0b/fLMSZMmqV+/&#10;fk5L/Nh5lt/nXohEO9q1a2d/Z3OshgwZ4nwQWlvcUmRN2Z+GxB5uPsJ2Zrw73haSvtMZp3XX+CkL&#10;1aljC707c5GuGDJWlarUMu2pp4sGtDDybIk2PlWJyamau3CthtxpH9Rde6MRG3FSDHAJtpyMafGm&#10;ggiMaOmCCy5woSiEADhS+9prrzlQMF0QQcHU4RcovDf777zzjjp06ODmEYD6y4IW0O/KlSt19NFH&#10;q3///vtMoCcLwjyRRGRTpkzRjTfeqDvvvFPXXnutM6O/7Lcox0Um5bc6T9/+jSa+8W/99epzbJa9&#10;W3fcP15/HzJI/xw+XMu+zlGrtp1skhm25SWbF2xbYCIXUmZuQA8Nf0NNj2mp/7nqSl1llXi/WbNm&#10;TvohBACoRDc4UDQGYLgGUJgiHPfQoUNdFMW1wgDyztyzc+dOF7ICHJrE/YUL90AeWyKurl27umPa&#10;+sI1Twj3//jjjzrmmGPsY4zvnOkkfC9pKRIpB9aS2GtMm/yyOrSpr6Mb19Hgm5/RTUP+rptuv83+&#10;LCFVJ9ct/KrVLAQur5ztc/Xe1Pla/MVavf7vCZo2barNlmvpjDPOcANECwAYQGfPnu3MzfHHH+9M&#10;Eec8OBMmTHD3oDGYIICjAhr3UzAzb731lrgf/+SBph3a4Qv9QjKpE/8sf42t79v3T7TX0wKGN998&#10;0/kUApCSlv++TXF7ivl9pW9fqyWL5uq003vqtUkfqXKN5rrj7mGOkP11nZhSV4FyHfXiqx+oW4+e&#10;amJ5ov/8Z7JNVG905gcThHkBVGbURDQ4UojwwADgBx984Bwx9hyg/TVPCMeQhd0HQDStcDv6p9LO&#10;lzlz5jigMX/+vO+XNl6b8E9r1qyxudQcp6mEw6VRiqQpv36gDcTUnfLZ/OmqW7uypbJC+nrNZj38&#10;6OifSeCv75U+mLtSS1es19Rpz2q0zYJxlvXr13NmxoOKfccPYEqqV6/uNAEyKMzICUWvvPJK51u4&#10;h+KBZguA1HfffVekPpBk73NcY/vxwEMeuTG05IQTTnBC4duw9ZbCaxYzeHwKgvHqq686DSzcvrj7&#10;JdYU5CsS3mN/2fu+OnXupKkzFuicC/7HPqCoctB3ev3fr6v/Gf1dO0LOwYMHOyAAh8rchJAUM0aS&#10;jy2EUDFHU23ZmaQg6XOKB8sd2A8g0g/+BiJoSx8eXE+G1wLOf/jhh64dwgDJ/prf0obns8WfkE0m&#10;t0aOrLRKsTXFBcA2EbR307q1q5Sdm2ef9USVHT1KPXr2Pej7LVu2zEn5qOefFzP2k046SY/b98hM&#10;CEl9I9EAT2RDtEXUhekCDABDQplpk40FdK4Blp+VQxCE0JY0DVrCfMObLm+yAJt97t2yZYurmCEf&#10;mfE8TwjtKJyj8nyywOTgOC6tUmxSXABs7xGNZGvOzMm20lhBM+Ys0Y23PmHzj99WQAY5bNgwdenS&#10;RavsD5AAEPNEhhUiiPEJX8nItm3bVosXL3YSDigeGDK1DRs21OTJkx2AkMI1ry08w+8jAPQH6Gx5&#10;BoSxD1H4Drbvv/++WwPxvgRC6QPAIdObVMBnAop2E1gQOHAPheeWlKBik+LewH4y7c/e3pk22xaU&#10;UnTHXQ9Zuruhv3TALQNi5Y9ZO3kqJn0Q8fTT9reONiikHQ1hzsFkENMDIAyWwSOdAEv2mgIhVNpg&#10;npByjgEUW0+AAIHM0Ek8ch2QAZRj2vIMMgWEtzhv+ocotBYThY/hvXgGBdOJ7/GZaq5RSkoIfRSb&#10;lNj83f4nHrbw1LP3hZYV7W8RlCUNcTIH0eSRI0e6BaaPP/7YpSVIcUMUAwZIQAcgZscA500J0g3o&#10;M2fO1Lnn2scRZnIAlAIY3AuYXhOY5XM/pHCOeyEdjfJb7kcjEAImiwMHDnSzfsjCRLIlyuJeNIt3&#10;XGdR3IfmexAQnskWckqrFJsUj3tlW4m76ea/FbzPwRlhvQEpY5LFoAlRmdQxWMCCAKIt/AiDBVQP&#10;OA512rRpzlyw8kfbX0qmP4aEhQsXOqDxUyxeQQDP8YR4Uwh5+AeiOG/eKleu7HJaEE87NInn8T74&#10;KHJw9AtZRIVoVWmV3zb+v/kUT0vhRnZuf6cLmjCo++67zy1WMTCIwYwAFgNHYtECZvOYEdoDIMBA&#10;EBKLf2GtAnAhgOsUTwZbpJf+SJWwtkH/nKMWbsd99P3FF1/sW4/3wsHWkwARHFNZaaRf+oEI2jDJ&#10;LM1SAlKK/hqYK+w19pfwlDUSgAY0BomfwWyxUMRgKQAJWZgHZvU4fkJgD+4vpZ5jzJz/iKFRo0YO&#10;TPriHip9Ujyhy5cvd/kwiPTnXIOCNp4otIJKKIy/YwGLSWuDBg1881LZHjJSGNhTTz3liABgUtze&#10;VnMNicU0MR/hugeI84THSCsmhtCZawDL1gPGvr8HUj755BNHoG/n0YIUDzzX8GUkPfnyBOHgmq+F&#10;+0dIMGmQzTsRmKDlmDuCgNIsh4wU0uBIJKapR48eLnLBDAAEpomwFZC4BnBohw9bsd20RTrREkCh&#10;QEhhUgDTAw14rOn7UNYTwX0edJ5BUMF6CKbIt/HX2UIMhecQvSE448aNcwQRshMOY2pLsxTb0Rfl&#10;JYhgWAc59dRTHbCYrUceecStEjJXQf2ZdzArJmmIZqAtkMEnPQCCDwJkwlCOcbxUQINEiAJkCAYs&#10;gCqclvFmC9K8tiD9aB+RHATQB9e8xnmSeB7n8We869lnn+2iNdIrfmmhKHgcrO0hIYUlWsJe6okn&#10;nuiiLr464RMegGCwhKOQwiDxLZg2DwrREc4YJ0vyD+3CtgOeBxDQ6AtC0Uie9dhjj7nrEIHWQRhk&#10;0wa/BsH0zbPwdbTxxLBPG4jmWUR+vCdhOoW5C4Xr9F+a5XcnBfPAOgjSBSioO+EkUsz3V4BKm0sv&#10;vdSRxOAAmMKAAXH8+PHOF/HVCb6F6iWU+yGJyj7g4idIlRSOmgAWjeUaz0dLMJmAyzo8x14IeDZA&#10;I0B8wcL7kM7nHMsKFL6e5P08ke5kKf38rqQAErN15iIeKKQdADEJkMRnPsw5kGyAZuCAw5aKJAMe&#10;pHEeEKg4WPrnHBUJxy9g5ojeWrdu7UjxbcDLt2Wf8wQehOUA7EmhDdd4R/YxkRDK3Omss85yJpX7&#10;IZN3gDAvRJwvjVK6eveLN2KWjF9A9QllkSwcL4OFEEJLUuXMogGF4oFjoIBPap5Ihy8NIRKAaMt+&#10;4baQwheLpPNZAoBg35b27PNsKoATOPA++KzCwQCEeCJph7bxnkxwmdD6Qv8U+kB4SrOUbm+F3oyB&#10;jLXPeJhYMWj8BeaDAQMg9polV0wSNt47U4CmQArn+F/lkgkuDBTnKYXbMoNnIYzn0Ldv7xoWass9&#10;9M2SgJ/0eXL9lv65H1IgkwxE37591bBhw33PJDPNMxEu/x7+WSXd/i6kQML999/vJmQ4beYWmC1e&#10;HpVHOjFJxP1khwHAD5BB0gZTxIdwEMgkDYmkevPF1p+jPRKNP8EPACYF8PdXkXoq/oK2vg33eGJ4&#10;J8hZZ3kussHkzyi0pQ1LCfg7BIBzpVl+F5/ClyioNEQguXzQQO4Jx445gwxCYOYs/KmANwWAy30M&#10;EnJYwoUsvvsCAK570NjSFnIgkC9daIupwpF7oNhSaQ/Q3IPpwo9wLz7DF9+G9hCCZpP24b0Zhy/0&#10;gxBQC2cX/PWSbkudFMDG2Tay9Aaf8jBTxp/w0RpkAC7pFuYsPXv2dMQBAFKPVnh/AaGEtgQJgIPE&#10;Fs4AAIxvy32e5Odt0QyTQ6GNJ482VEihL96FD7Fpy/MpXKN27tzZCQwpHyahF198sWvvGtnPTz/9&#10;5L4b4J0JUkq7lCopRFgPP/yw0wZeFrPFXIBPhgAH6WfQ+IkrrrjCEYSWcA0tADSAZMt8hPTFZfbp&#10;KiaG897GAySEcA5gWLx64okn3ISU/iEPE0o7fy/A8xzMKT6C4ILnoBXcQ2FLG98nqRrIu/zyy3+G&#10;OwJA/xQ/X/lZgxIelBopDObRRx91kg8hfLqJaWDQFEwFpgtAmKMQUaENFA8OfQA05UNbryAP5sHn&#10;GtWDSH8cY7qI8phpMweCEK55LaI/qtcGzBFajMZyDmGgT98vfXIvaX80hQ/siOYgHpPHu5IFQAC9&#10;KcY0v/DCC+4PkJiPlbSUmqPnC0U+aualr7rqKgcMksegCYmRKKQWUphHsM91pBJfAJDcyz7mAbPR&#10;smVLNz6ucZ6+0DaiNfoEFAAHaLTKX/dtcMLsUyGP3BVgM4fh+RDotYpjSKI/zCV/Nkce7pZbbnHv&#10;gCYyVyJqw6z6kJsxY2IZP1ahNEqpaMo999yj0aNHu8GzUETikJcGSEBHCpFMPpBgS9QDGFyDGMjw&#10;pgMCyCkx34BICOAc173Es6VwnsgIk0TQQFvaAbBvy77XNvZ5NwiFQIii4LB5R/pDU4jM+NZszJgx&#10;rk/a3HbbbS4rgcDxPJ6DJUDI0CDMWUMLmUujFOkD7/09EInCd1AwWxxDBgP1JgPw8SOXmX8gD8bC&#10;E9cBgMFR2fe+gmgLYiCYcz6E5R4q4NKeArmYE8JmNIPzVE8KhAAYxwBPf+zTBhIwo5ynHQJDJaFJ&#10;O74V4919wUw+9NBDzh8988wzrg8+NOf/PgvZmG+Eo6SlxJpCKEo+iK/TGQigY1YAnlCSATOwRYsW&#10;uTkESUjMDeYJsP2EknsBGCJpT7RGFIejpTJoJBsph3S0i+IlHFABmmNPNFuOqWgGFUJoC7EQTPiM&#10;VpANoJL2QcsxS4UJ4Vn8QemoUaPcOGhDTo4PKzBffJjH3KU0SCmxpgAuIPMypEIId0neMaPH+SJ5&#10;AI5jJI8FQAyEXBdbgKINwDOppGK2kHquASyFPgDTS7m3/4VBpg1aAdAQjo3nHnwK/XOdd8M0Qirv&#10;g5/BDNEfz4J0/AhZ7P0V7uHdIBRi/IeAXigQmJKWEpPCIO+44w43UAbHvIQoCKlBO5B+XpTqc1hI&#10;IADR3psirgMK2kAFNAikADQAAwTnIYL7uZc2aIg3lezTP4RCOvuAR+VeFrQQHvbZIkwAi2ai4QiI&#10;F4SSglvc+0tMCiBQGTRaQ/oEcwBIAAPYXC8MHpIG8GgE15EyKgQi5ZDgCfH9ABag0SfX8AdU+mKL&#10;NnjThsPnmL655kkEbM6X9VJiUsr6AA/2fggMxQvBwdofiusldvSH4iV/z2eUJTL8OEtt8ug7PLIt&#10;OQJHSCk5hqXewxFSSh3Sknd4hJSSY1jqPfx/2GnpRiZvDuAAAAAASUVORK5CYIJQSwMEFAAGAAgA&#10;AAAhABz7PRziAAAACwEAAA8AAABkcnMvZG93bnJldi54bWxMj8FqwzAMhu+DvYPRYLfWcZslJY1T&#10;Stl2KoO1g7GbGqtJaGyH2E3St593Wm8S+vj1/flm0i0bqHeNNRLEPAJGprSqMZWEr+PbbAXMeTQK&#10;W2tIwo0cbIrHhxwzZUfzScPBVyyEGJehhNr7LuPclTVpdHPbkQm3s+01+rD2FVc9jiFct3wRRQnX&#10;2JjwocaOdjWVl8NVS3gfcdwuxeuwv5x3t5/jy8f3XpCUz0/Tdg3M0+T/YfjTD+pQBKeTvRrlWCth&#10;FotlQCXESZwCC0ScpGE4SUhTsQBe5Py+Q/ELAAD//wMAUEsDBBQABgAIAAAAIQA7HbmPzwAAACkC&#10;AAAZAAAAZHJzL19yZWxzL2Uyb0RvYy54bWwucmVsc7yRwWrDMAyG74O9g9F9cZLCGKNOL2PQ6+ge&#10;QNiKYxrLxvLK+vYzjMEKHbv1KAl9/4e03X3GVZ2oSEhsYOh6UMQ2ucDewPvh9eEJlFRkh2tiMnAm&#10;gd10f7d9oxVrW5IlZFGNwmJgqTU/ay12oYjSpUzcJnMqEWsri9cZ7RE96bHvH3X5zYDpgqn2zkDZ&#10;uw2owzm35P/ZaZ6DpZdkPyJxvRKhQ2zZDYjFUzUQyQX8bm66zB70dYfxNg5jJ6c/HYbbOAw/d9AX&#10;D56+AAAA//8DAFBLAQItABQABgAIAAAAIQCo1seoEwEAAEkCAAATAAAAAAAAAAAAAAAAAAAAAABb&#10;Q29udGVudF9UeXBlc10ueG1sUEsBAi0AFAAGAAgAAAAhADj9If/WAAAAlAEAAAsAAAAAAAAAAAAA&#10;AAAARAEAAF9yZWxzLy5yZWxzUEsBAi0AFAAGAAgAAAAhANgKnqczBgAAihQAAA4AAAAAAAAAAAAA&#10;AAAAQwIAAGRycy9lMm9Eb2MueG1sUEsBAi0ACgAAAAAAAAAhAMlp6lpRDwAAUQ8AABQAAAAAAAAA&#10;AAAAAAAAoggAAGRycy9tZWRpYS9pbWFnZTEucG5nUEsBAi0ACgAAAAAAAAAhAClamNMSAwAAEgMA&#10;ABQAAAAAAAAAAAAAAAAAJRgAAGRycy9tZWRpYS9pbWFnZTIuc3ZnUEsBAi0ACgAAAAAAAAAhAO3j&#10;KtxCJAAAQiQAABQAAAAAAAAAAAAAAAAAaRsAAGRycy9tZWRpYS9pbWFnZTMucG5nUEsBAi0AFAAG&#10;AAgAAAAhABz7PRziAAAACwEAAA8AAAAAAAAAAAAAAAAA3T8AAGRycy9kb3ducmV2LnhtbFBLAQIt&#10;ABQABgAIAAAAIQA7HbmPzwAAACkCAAAZAAAAAAAAAAAAAAAAAOxAAABkcnMvX3JlbHMvZTJvRG9j&#10;LnhtbC5yZWxzUEsFBgAAAAAIAAgAAAIAAPJBAAAAAA==&#10;">
                <v:group id="Gruppieren 1411851503" o:spid="_x0000_s1088" style="position:absolute;width:32321;height:19462" coordsize="28170,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cQtyAAAAOMAAAAPAAAAZHJzL2Rvd25yZXYueG1sRE9fa8Iw&#10;EH8f7DuEE/Y208x1SDWKiBt7kIE6EN+O5myLzaU0sa3ffhGEPd7v/82Xg61FR62vHGtQ4wQEce5M&#10;xYWG38Pn6xSED8gGa8ek4UYelovnpzlmxvW8o24fChFD2GeooQyhyaT0eUkW/dg1xJE7u9ZiiGdb&#10;SNNiH8NtLd+S5ENarDg2lNjQuqT8sr9aDV899quJ2nTby3l9Ox3Sn+NWkdYvo2E1AxFoCP/ih/vb&#10;xPnvSk1TlSYTuP8UAZCLPwAAAP//AwBQSwECLQAUAAYACAAAACEA2+H2y+4AAACFAQAAEwAAAAAA&#10;AAAAAAAAAAAAAAAAW0NvbnRlbnRfVHlwZXNdLnhtbFBLAQItABQABgAIAAAAIQBa9CxbvwAAABUB&#10;AAALAAAAAAAAAAAAAAAAAB8BAABfcmVscy8ucmVsc1BLAQItABQABgAIAAAAIQA6pcQtyAAAAOMA&#10;AAAPAAAAAAAAAAAAAAAAAAcCAABkcnMvZG93bnJldi54bWxQSwUGAAAAAAMAAwC3AAAA/AIAAAAA&#10;">
                  <v:roundrect id="Abgerundetes Rechteck 85" o:spid="_x0000_s1089"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g6VzQAAAOMAAAAPAAAAZHJzL2Rvd25yZXYueG1sRI9BT8JA&#10;EIXvJv6HzZh4s1tKamhlIcYEw4EQQaMeJ92hW+nOlu4C5d+7JiQeZ9773ryZzgfbihP1vnGsYJSk&#10;IIgrpxuuFXy8Lx4mIHxA1tg6JgUX8jCf3d5MsdTuzBs6bUMtYgj7EhWYELpSSl8ZsugT1xFHbed6&#10;iyGOfS11j+cYbluZpemjtNhwvGCwoxdD1X57tLHG12SXfr8d9j/1qvDH9eXTLLNXpe7vhucnEIGG&#10;8G++0ksduWKU58V4nGfw91NcgJz9AgAA//8DAFBLAQItABQABgAIAAAAIQDb4fbL7gAAAIUBAAAT&#10;AAAAAAAAAAAAAAAAAAAAAABbQ29udGVudF9UeXBlc10ueG1sUEsBAi0AFAAGAAgAAAAhAFr0LFu/&#10;AAAAFQEAAAsAAAAAAAAAAAAAAAAAHwEAAF9yZWxzLy5yZWxzUEsBAi0AFAAGAAgAAAAhAFyqDpXN&#10;AAAA4wAAAA8AAAAAAAAAAAAAAAAABwIAAGRycy9kb3ducmV2LnhtbFBLBQYAAAAAAwADALcAAAAB&#10;AwAAAAA=&#10;" filled="f" strokecolor="#c3cddf" strokeweight="2pt">
                    <v:stroke joinstyle="miter"/>
                  </v:roundrect>
                  <v:shape id="Textfeld 537946467" o:spid="_x0000_s1090" type="#_x0000_t202" style="position:absolute;left:1812;top:2780;width:23846;height:11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MuqzAAAAOIAAAAPAAAAZHJzL2Rvd25yZXYueG1sRI9fS8NA&#10;EMTfBb/DsYJv9lKtqY29FvEP+GCrtgr6tubWJJjbC3fbNH57TxB8HGbmN8x8ObhW9RRi49nAeJSB&#10;Ii69bbgy8LK9O7kAFQXZYuuZDHxThOXi8GCOhfV7fqZ+I5VKEI4FGqhFukLrWNbkMI58R5y8Tx8c&#10;SpKh0jbgPsFdq0+zLNcOG04LNXZ0XVP5tdk5A+1bDA8fmbz3N9VKnh717vV2vDbm+Gi4ugQlNMh/&#10;+K99bw2cn01nk3yST+H3UroDevEDAAD//wMAUEsBAi0AFAAGAAgAAAAhANvh9svuAAAAhQEAABMA&#10;AAAAAAAAAAAAAAAAAAAAAFtDb250ZW50X1R5cGVzXS54bWxQSwECLQAUAAYACAAAACEAWvQsW78A&#10;AAAVAQAACwAAAAAAAAAAAAAAAAAfAQAAX3JlbHMvLnJlbHNQSwECLQAUAAYACAAAACEAeszLqswA&#10;AADiAAAADwAAAAAAAAAAAAAAAAAHAgAAZHJzL2Rvd25yZXYueG1sUEsFBgAAAAADAAMAtwAAAAAD&#10;AAAAAA==&#10;" filled="f" stroked="f" strokeweight=".5pt">
                    <v:textbox inset="0,0,0,0">
                      <w:txbxContent>
                        <w:p w14:paraId="62B82436" w14:textId="129D9856" w:rsidR="002D0B8A" w:rsidRPr="002D0B8A" w:rsidRDefault="002D0B8A" w:rsidP="002D0B8A">
                          <w:pPr>
                            <w:pStyle w:val="berschrift3"/>
                            <w:spacing w:after="120"/>
                          </w:pPr>
                          <w:r w:rsidRPr="002D0B8A">
                            <w:t>IN</w:t>
                          </w:r>
                          <w:r>
                            <w:t xml:space="preserve">SELBEWOHNER:IN </w:t>
                          </w:r>
                          <w:r w:rsidR="004672D8">
                            <w:t>#11</w:t>
                          </w:r>
                        </w:p>
                        <w:p w14:paraId="14D740B9" w14:textId="21697A63" w:rsidR="002D168A" w:rsidRPr="003F3334" w:rsidRDefault="002D168A" w:rsidP="00B60866">
                          <w:pPr>
                            <w:spacing w:after="60"/>
                            <w:rPr>
                              <w:sz w:val="22"/>
                              <w:szCs w:val="22"/>
                            </w:rPr>
                          </w:pPr>
                          <w:r w:rsidRPr="003F3334">
                            <w:rPr>
                              <w:sz w:val="22"/>
                              <w:szCs w:val="22"/>
                            </w:rPr>
                            <w:t>Du hast einige Ressourcen gefunden! Du brauchst aber noch Dinge. Tausche!</w:t>
                          </w:r>
                        </w:p>
                        <w:p w14:paraId="5F3DA473" w14:textId="6B0916B6" w:rsidR="002D0B8A" w:rsidRPr="003F3334" w:rsidRDefault="002D0B8A" w:rsidP="00B60866">
                          <w:pPr>
                            <w:spacing w:after="60"/>
                            <w:rPr>
                              <w:sz w:val="22"/>
                              <w:szCs w:val="22"/>
                            </w:rPr>
                          </w:pPr>
                          <w:r w:rsidRPr="003F3334">
                            <w:rPr>
                              <w:sz w:val="22"/>
                              <w:szCs w:val="22"/>
                            </w:rPr>
                            <w:t>Du hast:</w:t>
                          </w:r>
                          <w:r w:rsidR="003F3334">
                            <w:rPr>
                              <w:sz w:val="22"/>
                              <w:szCs w:val="22"/>
                            </w:rPr>
                            <w:t xml:space="preserve"> Solarmodul</w:t>
                          </w:r>
                          <w:r w:rsidR="00B60866">
                            <w:rPr>
                              <w:sz w:val="22"/>
                              <w:szCs w:val="22"/>
                            </w:rPr>
                            <w:t xml:space="preserve"> (1)</w:t>
                          </w:r>
                          <w:r w:rsidR="003F3334">
                            <w:rPr>
                              <w:sz w:val="22"/>
                              <w:szCs w:val="22"/>
                            </w:rPr>
                            <w:t>, Eier</w:t>
                          </w:r>
                          <w:r w:rsidR="00B60866">
                            <w:rPr>
                              <w:sz w:val="22"/>
                              <w:szCs w:val="22"/>
                            </w:rPr>
                            <w:t xml:space="preserve"> (</w:t>
                          </w:r>
                          <w:r w:rsidR="00C56706">
                            <w:rPr>
                              <w:sz w:val="22"/>
                              <w:szCs w:val="22"/>
                            </w:rPr>
                            <w:t>1</w:t>
                          </w:r>
                          <w:r w:rsidR="00B60866">
                            <w:rPr>
                              <w:sz w:val="22"/>
                              <w:szCs w:val="22"/>
                            </w:rPr>
                            <w:t>)</w:t>
                          </w:r>
                          <w:r w:rsidR="003F3334">
                            <w:rPr>
                              <w:sz w:val="22"/>
                              <w:szCs w:val="22"/>
                            </w:rPr>
                            <w:t>, Kokosnuss</w:t>
                          </w:r>
                          <w:r w:rsidR="00B60866">
                            <w:rPr>
                              <w:sz w:val="22"/>
                              <w:szCs w:val="22"/>
                            </w:rPr>
                            <w:t xml:space="preserve"> (2)</w:t>
                          </w:r>
                        </w:p>
                        <w:p w14:paraId="5ADAB90D" w14:textId="5F4CE715" w:rsidR="002D0B8A" w:rsidRPr="003F3334" w:rsidRDefault="002D0B8A" w:rsidP="00B60866">
                          <w:pPr>
                            <w:spacing w:after="60"/>
                            <w:rPr>
                              <w:sz w:val="22"/>
                              <w:szCs w:val="22"/>
                            </w:rPr>
                          </w:pPr>
                          <w:r w:rsidRPr="003F3334">
                            <w:rPr>
                              <w:sz w:val="22"/>
                              <w:szCs w:val="22"/>
                            </w:rPr>
                            <w:t xml:space="preserve">Du </w:t>
                          </w:r>
                          <w:r w:rsidR="008C5DDE">
                            <w:rPr>
                              <w:sz w:val="22"/>
                              <w:szCs w:val="22"/>
                            </w:rPr>
                            <w:t xml:space="preserve">willst </w:t>
                          </w:r>
                          <w:r w:rsidR="00C56706">
                            <w:rPr>
                              <w:sz w:val="22"/>
                              <w:szCs w:val="22"/>
                            </w:rPr>
                            <w:t>den besten</w:t>
                          </w:r>
                          <w:r w:rsidR="008C5DDE">
                            <w:rPr>
                              <w:sz w:val="22"/>
                              <w:szCs w:val="22"/>
                            </w:rPr>
                            <w:t xml:space="preserve"> Preis für das </w:t>
                          </w:r>
                          <w:r w:rsidR="00C56706">
                            <w:rPr>
                              <w:sz w:val="22"/>
                              <w:szCs w:val="22"/>
                            </w:rPr>
                            <w:t xml:space="preserve">seltene </w:t>
                          </w:r>
                          <w:r w:rsidR="008C5DDE">
                            <w:rPr>
                              <w:sz w:val="22"/>
                              <w:szCs w:val="22"/>
                            </w:rPr>
                            <w:t>Solarmodul bekommen.</w:t>
                          </w:r>
                        </w:p>
                        <w:p w14:paraId="13FA096F" w14:textId="77777777" w:rsidR="002D0B8A" w:rsidRPr="002D4E31" w:rsidRDefault="002D0B8A" w:rsidP="002D0B8A"/>
                      </w:txbxContent>
                    </v:textbox>
                  </v:shape>
                  <v:group id="Gruppieren 364435708" o:spid="_x0000_s1091"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B7yAAAAOIAAAAPAAAAZHJzL2Rvd25yZXYueG1sRE/LasJA&#10;FN0L/YfhFtzVSYwvUkcRUelCClVBurtkrkkwcydkxiT+fWdRcHk47+W6N5VoqXGlZQXxKAJBnFld&#10;cq7gct5/LEA4j6yxskwKnuRgvXobLDHVtuMfak8+FyGEXYoKCu/rVEqXFWTQjWxNHLibbQz6AJtc&#10;6ga7EG4qOY6imTRYcmgosKZtQdn99DAKDh12myTetcf7bfv8PU+/r8eYlBq+95tPEJ56/xL/u7+0&#10;gmQ2mSTTeRQ2h0vhDsjVHwAAAP//AwBQSwECLQAUAAYACAAAACEA2+H2y+4AAACFAQAAEwAAAAAA&#10;AAAAAAAAAAAAAAAAW0NvbnRlbnRfVHlwZXNdLnhtbFBLAQItABQABgAIAAAAIQBa9CxbvwAAABUB&#10;AAALAAAAAAAAAAAAAAAAAB8BAABfcmVscy8ucmVsc1BLAQItABQABgAIAAAAIQBY+9B7yAAAAOIA&#10;AAAPAAAAAAAAAAAAAAAAAAcCAABkcnMvZG93bnJldi54bWxQSwUGAAAAAAMAAwC3AAAA/AIAAAAA&#10;">
                    <v:oval id="Oval 100" o:spid="_x0000_s1092"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E0ywAAAOIAAAAPAAAAZHJzL2Rvd25yZXYueG1sRI9PS8NA&#10;FMTvgt9heYI3u4mKbdJuShH/9Nq00PT2mn0mwezbmN2k8du7guBxmJnfMKv1ZFoxUu8aywriWQSC&#10;uLS64UrBYf96twDhPLLG1jIp+CYH6+z6aoWpthfe0Zj7SgQIuxQV1N53qZSurMmgm9mOOHgftjfo&#10;g+wrqXu8BLhp5X0UPUmDDYeFGjt6rqn8zAejoHjn4mU+bE7jw/mYH95scfoatkrd3kybJQhPk/8P&#10;/7W3WsE8iZJ4kSSP8Hsp3AGZ/QAAAP//AwBQSwECLQAUAAYACAAAACEA2+H2y+4AAACFAQAAEwAA&#10;AAAAAAAAAAAAAAAAAAAAW0NvbnRlbnRfVHlwZXNdLnhtbFBLAQItABQABgAIAAAAIQBa9CxbvwAA&#10;ABUBAAALAAAAAAAAAAAAAAAAAB8BAABfcmVscy8ucmVsc1BLAQItABQABgAIAAAAIQCr+ZE0ywAA&#10;AOIAAAAPAAAAAAAAAAAAAAAAAAcCAABkcnMvZG93bnJldi54bWxQSwUGAAAAAAMAAwC3AAAA/wIA&#10;AAAA&#10;" strokecolor="#c3cddf" strokeweight="2pt">
                      <v:stroke joinstyle="miter"/>
                      <v:shadow on="t" color="black" opacity="13107f" origin="-.5,-.5" offset=".74836mm,.74836mm"/>
                    </v:oval>
                    <v:shape id="Grafik 960604922" o:spid="_x0000_s1093"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2YtyAAAAOIAAAAPAAAAZHJzL2Rvd25yZXYueG1sRI/BasMw&#10;EETvhf6D2EJujVQT3NiJEkqgkJ5KXB9yXKytZWKtjKUm9t9HhUKPw8y8Ybb7yfXiSmPoPGt4WSoQ&#10;xI03Hbca6q/35zWIEJEN9p5Jw0wB9rvHhy2Wxt/4RNcqtiJBOJSowcY4lFKGxpLDsPQDcfK+/egw&#10;Jjm20ox4S3DXy0ypXDrsOC1YHOhgqblUP04Dnk81vdpD9RHmTzzPdVNIt9Z68TS9bUBEmuJ/+K99&#10;NBqKXOVqVWQZ/F5Kd0Du7gAAAP//AwBQSwECLQAUAAYACAAAACEA2+H2y+4AAACFAQAAEwAAAAAA&#10;AAAAAAAAAAAAAAAAW0NvbnRlbnRfVHlwZXNdLnhtbFBLAQItABQABgAIAAAAIQBa9CxbvwAAABUB&#10;AAALAAAAAAAAAAAAAAAAAB8BAABfcmVscy8ucmVsc1BLAQItABQABgAIAAAAIQCe72YtyAAAAOIA&#10;AAAPAAAAAAAAAAAAAAAAAAcCAABkcnMvZG93bnJldi54bWxQSwUGAAAAAAMAAwC3AAAA/AIAAAAA&#10;">
                      <v:imagedata r:id="rId40" o:title="Person Krone männlich mit einfarbiger Füllung"/>
                    </v:shape>
                  </v:group>
                </v:group>
                <v:shape id="Grafik 1" o:spid="_x0000_s1094" type="#_x0000_t75" alt="Ein Bild, das Entwurf, Zeichnung, Clipart, Darstellung enthält.&#10;&#10;Automatisch generierte Beschreibung" style="position:absolute;left:27407;top:1365;width:4185;height:3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32xgAAAOIAAAAPAAAAZHJzL2Rvd25yZXYueG1sRE9LSwMx&#10;EL4L/ocwQi9is2lp0bVp0aLgxUNf92Ez7oZuJssmdrf+eucgePz43qvNGFp1oT75yBbMtABFXEXn&#10;ubZwPLw/PIJKGdlhG5ksXCnBZn17s8LSxYF3dNnnWkkIpxItNDl3pdapaihgmsaOWLiv2AfMAvta&#10;ux4HCQ+tnhXFUgf0LA0NdrRtqDrvv4MFt118vvnqx5PWr6fl9d4M53CydnI3vjyDyjTmf/Gf+8PJ&#10;/MXT3MyNkc1ySTDo9S8AAAD//wMAUEsBAi0AFAAGAAgAAAAhANvh9svuAAAAhQEAABMAAAAAAAAA&#10;AAAAAAAAAAAAAFtDb250ZW50X1R5cGVzXS54bWxQSwECLQAUAAYACAAAACEAWvQsW78AAAAVAQAA&#10;CwAAAAAAAAAAAAAAAAAfAQAAX3JlbHMvLnJlbHNQSwECLQAUAAYACAAAACEA1oG99sYAAADiAAAA&#10;DwAAAAAAAAAAAAAAAAAHAgAAZHJzL2Rvd25yZXYueG1sUEsFBgAAAAADAAMAtwAAAPoCAAAAAA==&#10;">
                  <v:imagedata r:id="rId42" o:title="Ein Bild, das Entwurf, Zeichnung, Clipart, Darstellung enthält"/>
                </v:shape>
                <w10:wrap anchory="page"/>
              </v:group>
            </w:pict>
          </mc:Fallback>
        </mc:AlternateContent>
      </w:r>
    </w:p>
    <w:p w14:paraId="1C41FF1A" w14:textId="1E63D755" w:rsidR="002D0B8A" w:rsidRDefault="002D0B8A" w:rsidP="006554AA"/>
    <w:p w14:paraId="1248ADFC" w14:textId="3EFAA293" w:rsidR="002D0B8A" w:rsidRDefault="00B60866" w:rsidP="006554AA">
      <w:r w:rsidRPr="00D9300C">
        <w:rPr>
          <w:noProof/>
        </w:rPr>
        <mc:AlternateContent>
          <mc:Choice Requires="wpg">
            <w:drawing>
              <wp:anchor distT="0" distB="0" distL="114300" distR="114300" simplePos="0" relativeHeight="251658258" behindDoc="0" locked="0" layoutInCell="1" allowOverlap="1" wp14:anchorId="405A80DF" wp14:editId="1A16846B">
                <wp:simplePos x="0" y="0"/>
                <wp:positionH relativeFrom="column">
                  <wp:posOffset>3106171</wp:posOffset>
                </wp:positionH>
                <wp:positionV relativeFrom="page">
                  <wp:posOffset>2954920</wp:posOffset>
                </wp:positionV>
                <wp:extent cx="3232150" cy="1946275"/>
                <wp:effectExtent l="12700" t="38100" r="95250" b="9525"/>
                <wp:wrapNone/>
                <wp:docPr id="1582053828" name="Gruppieren 1582053828"/>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821050379"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9405935" name="Textfeld 1879405935"/>
                        <wps:cNvSpPr txBox="1"/>
                        <wps:spPr>
                          <a:xfrm>
                            <a:off x="181264" y="269089"/>
                            <a:ext cx="2384612" cy="1171218"/>
                          </a:xfrm>
                          <a:prstGeom prst="rect">
                            <a:avLst/>
                          </a:prstGeom>
                          <a:noFill/>
                          <a:ln w="6350">
                            <a:noFill/>
                          </a:ln>
                        </wps:spPr>
                        <wps:txbx>
                          <w:txbxContent>
                            <w:p w14:paraId="6B1990AD" w14:textId="3C8E1C10" w:rsidR="002D0B8A" w:rsidRPr="002D0B8A" w:rsidRDefault="002D0B8A" w:rsidP="002D0B8A">
                              <w:pPr>
                                <w:pStyle w:val="berschrift3"/>
                                <w:spacing w:after="120"/>
                              </w:pPr>
                              <w:r w:rsidRPr="002D0B8A">
                                <w:t>IN</w:t>
                              </w:r>
                              <w:r>
                                <w:t xml:space="preserve">SELBEWOHNER:IN </w:t>
                              </w:r>
                              <w:r w:rsidR="004672D8">
                                <w:t>#12</w:t>
                              </w:r>
                            </w:p>
                            <w:p w14:paraId="20DAC81C" w14:textId="77777777" w:rsidR="002D168A" w:rsidRPr="00BA6430" w:rsidRDefault="002D168A" w:rsidP="002D168A">
                              <w:pPr>
                                <w:rPr>
                                  <w:sz w:val="22"/>
                                  <w:szCs w:val="22"/>
                                </w:rPr>
                              </w:pPr>
                              <w:r w:rsidRPr="00BA6430">
                                <w:rPr>
                                  <w:sz w:val="22"/>
                                  <w:szCs w:val="22"/>
                                </w:rPr>
                                <w:t>Du hast einige Ressourcen gefunden! Du brauchst aber noch Dinge. Tausche!</w:t>
                              </w:r>
                            </w:p>
                            <w:p w14:paraId="371B7DF6" w14:textId="314BBA2B" w:rsidR="00B60866" w:rsidRDefault="002D0B8A" w:rsidP="002D0B8A">
                              <w:pPr>
                                <w:rPr>
                                  <w:sz w:val="22"/>
                                  <w:szCs w:val="22"/>
                                </w:rPr>
                              </w:pPr>
                              <w:r w:rsidRPr="00BA6430">
                                <w:rPr>
                                  <w:sz w:val="22"/>
                                  <w:szCs w:val="22"/>
                                </w:rPr>
                                <w:t>Du hast:</w:t>
                              </w:r>
                              <w:r w:rsidR="002D4E31" w:rsidRPr="00BA6430">
                                <w:rPr>
                                  <w:sz w:val="22"/>
                                  <w:szCs w:val="22"/>
                                </w:rPr>
                                <w:t xml:space="preserve"> Schaf</w:t>
                              </w:r>
                              <w:r w:rsidR="00B60866">
                                <w:rPr>
                                  <w:sz w:val="22"/>
                                  <w:szCs w:val="22"/>
                                </w:rPr>
                                <w:t xml:space="preserve"> (</w:t>
                              </w:r>
                              <w:r w:rsidR="00C56706">
                                <w:rPr>
                                  <w:sz w:val="22"/>
                                  <w:szCs w:val="22"/>
                                </w:rPr>
                                <w:t>2</w:t>
                              </w:r>
                              <w:r w:rsidR="00B60866">
                                <w:rPr>
                                  <w:sz w:val="22"/>
                                  <w:szCs w:val="22"/>
                                </w:rPr>
                                <w:t>)</w:t>
                              </w:r>
                              <w:r w:rsidR="002D4E31" w:rsidRPr="00BA6430">
                                <w:rPr>
                                  <w:sz w:val="22"/>
                                  <w:szCs w:val="22"/>
                                </w:rPr>
                                <w:t>, Feuerzeug</w:t>
                              </w:r>
                              <w:r w:rsidR="00B60866">
                                <w:rPr>
                                  <w:sz w:val="22"/>
                                  <w:szCs w:val="22"/>
                                </w:rPr>
                                <w:t xml:space="preserve"> (1)</w:t>
                              </w:r>
                              <w:r w:rsidR="002D4E31" w:rsidRPr="00BA6430">
                                <w:rPr>
                                  <w:sz w:val="22"/>
                                  <w:szCs w:val="22"/>
                                </w:rPr>
                                <w:t xml:space="preserve">, </w:t>
                              </w:r>
                              <w:r w:rsidR="00B60866">
                                <w:rPr>
                                  <w:sz w:val="22"/>
                                  <w:szCs w:val="22"/>
                                </w:rPr>
                                <w:t xml:space="preserve"> </w:t>
                              </w:r>
                              <w:r w:rsidR="002D4E31" w:rsidRPr="00BA6430">
                                <w:rPr>
                                  <w:sz w:val="22"/>
                                  <w:szCs w:val="22"/>
                                </w:rPr>
                                <w:t>Bananen</w:t>
                              </w:r>
                              <w:r w:rsidR="00B60866">
                                <w:rPr>
                                  <w:sz w:val="22"/>
                                  <w:szCs w:val="22"/>
                                </w:rPr>
                                <w:t xml:space="preserve"> (1)</w:t>
                              </w:r>
                            </w:p>
                            <w:p w14:paraId="28E6EBB2" w14:textId="54A578D1" w:rsidR="002D0B8A" w:rsidRPr="00BA6430" w:rsidRDefault="002D0B8A" w:rsidP="002D0B8A">
                              <w:pPr>
                                <w:rPr>
                                  <w:sz w:val="22"/>
                                  <w:szCs w:val="22"/>
                                </w:rPr>
                              </w:pPr>
                              <w:r w:rsidRPr="00BA6430">
                                <w:rPr>
                                  <w:sz w:val="22"/>
                                  <w:szCs w:val="22"/>
                                </w:rPr>
                                <w:t>Du brauchst:</w:t>
                              </w:r>
                              <w:r w:rsidR="002D4E31" w:rsidRPr="00BA6430">
                                <w:rPr>
                                  <w:sz w:val="22"/>
                                  <w:szCs w:val="22"/>
                                </w:rPr>
                                <w:t xml:space="preserve"> Solarmodul</w:t>
                              </w:r>
                              <w:r w:rsidR="00B60866">
                                <w:rPr>
                                  <w:sz w:val="22"/>
                                  <w:szCs w:val="22"/>
                                </w:rPr>
                                <w:t xml:space="preserve"> (1)</w:t>
                              </w:r>
                              <w:r w:rsidR="008C5DDE" w:rsidRPr="00BA6430">
                                <w:rPr>
                                  <w:sz w:val="22"/>
                                  <w:szCs w:val="22"/>
                                </w:rPr>
                                <w:t xml:space="preserve">, </w:t>
                              </w:r>
                              <w:r w:rsidR="00C56706">
                                <w:rPr>
                                  <w:sz w:val="22"/>
                                  <w:szCs w:val="22"/>
                                </w:rPr>
                                <w:t>Eier</w:t>
                              </w:r>
                              <w:r w:rsidR="00B60866">
                                <w:rPr>
                                  <w:sz w:val="22"/>
                                  <w:szCs w:val="22"/>
                                </w:rPr>
                                <w:t xml:space="preserve"> (1)</w:t>
                              </w:r>
                            </w:p>
                            <w:p w14:paraId="3DECD492" w14:textId="77777777" w:rsidR="002D0B8A" w:rsidRPr="008C5DDE" w:rsidRDefault="002D0B8A" w:rsidP="002D0B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279907171" name="Gruppieren 1279907171"/>
                        <wpg:cNvGrpSpPr/>
                        <wpg:grpSpPr>
                          <a:xfrm>
                            <a:off x="2316018" y="0"/>
                            <a:ext cx="501015" cy="501015"/>
                            <a:chOff x="0" y="0"/>
                            <a:chExt cx="501015" cy="501015"/>
                          </a:xfrm>
                        </wpg:grpSpPr>
                        <wps:wsp>
                          <wps:cNvPr id="1753237342"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57238356" name="Grafik 657238356"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405A80DF" id="Gruppieren 1582053828" o:spid="_x0000_s1095" style="position:absolute;margin-left:244.6pt;margin-top:232.65pt;width:254.5pt;height:153.25pt;z-index:251658258;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RWXdhAUAALAQAAAOAAAAZHJzL2Uyb0RvYy54bWzsWNtu&#10;GzcQfS/QfyD2PdFetNJKiBy4dm0UNRIjTpFnisvVsuYutyRlyf2efkbf8mM9JHdXvqUJXCBpgRqI&#10;TIq3meMzc2by6vW+keSGayNUu4qSl3FEeMtUKdrNKvrl/dmLIiLG0rakUrV8Fd1yE70++v67V7tu&#10;yVNVK1lyTXBJa5a7bhXV1nbLycSwmjfUvFQdb7FYKd1Qi6neTEpNd7i9kZM0jmeTndJlpxXjxuDb&#10;07AYHfn7q4oz+7aqDLdEriLYZv2n9p9r9zk5ekWXG027WrDeDPoMKxoqWjw6XnVKLSVbLR5d1Qim&#10;lVGVfclUM1FVJRj3PsCbJH7gzblW2877slnuNt0IE6B9gNOzr2Vvbs51d9VdaiCx6zbAws+cL/tK&#10;N+43rCR7D9ntCBnfW8LwZZZmaZIDWYa1ZDGdpfM8gMpqIP/oHKt/7E+mRTKPs6w/mcdpMU/dycnw&#10;8OSeObsOBDEHDMw/w+Cqph330JolMLjURJRwoEiTOI+z+SIiLW3A1+P1huttW3LLDXnHWW05uyaF&#10;99GZhLMjeGZpgOMnkUvSNCu8i3Q5wJfOs3yeDfBlRTxdeE6OINBlp40956ohbrCKQIm2hCHW043e&#10;XBjreVf2BtPy14hUjQSLb6gk+SKZ9qj2e3H1cKU72KozIaUPA9mS3SpK82nsDKKIxkpSi2HTARvT&#10;biJC5QZhzqz2rxslRemOu4uM3qxPpCZ4dRWdZCenp2f9w/e2ubdPqanDPr8U+NIIi0wgRbOKitj9&#10;9Kdl627nPpbhrGOIAz5A7UZrVd7i76dVCG7TsTOBRy6osZdUAwd4gwxl3+Kjkgouqn4UkVrp35/6&#10;3u0HwbAakR2yA9z/bUs1j4j8qQX1gOoU11o/mebzFBN9d2V9d6XdNicKqCTIhR3zQ7ffymFYadV8&#10;QCI7dq9iibYMbweg+8mJDVkLqZDx42O/DSmko/aiveqYu9zh5OB9v/9AddfzxYJqb9RAd7r0LAhh&#10;dtgbiHC8taoSI8IB1x5uhJ7LD18lBueLaZwvsnyIwfdwoeKyJEkxLsGDO+FH7P4HhWyUOM4c2DFk&#10;kjGFJUWSzqYRQa5KZ4u4WATqjdGYFdNZkvYpKZknaVL0LBxy4RA6QzTeC8QDrC5gA6gPomuWIVne&#10;W0E8Ooo/ILXdr/chJfmM8a14PnJ85DcGgdsYPJvXSCqB4v8OVveqFwTwjhqk88UinoMHAxPP9bbr&#10;BNe8Jclh0XNu46TgS6U0zZJZDG45IvY1yMDBHGVAAuo7Pe3HuJ8uPyenT58bdeRbiOk8R3Uwz6YI&#10;qCCmb50iJSGz34nev49Z8OxLURq9PUhcH6dcStEZJ/iPMuAQql6KnhSzM//TJ4J72/4Tiul8VluI&#10;61Vd7shabvU7Cj3PY8hsRErhqoqscH8WTCAy6TzIby/2VkKqlP0gbO1VxDHWXeky4aj3a0nZdUBX&#10;djUN4o76fFTxfrcv70Zj/GxU9kc58H9h/1rC3gm2xL++wcDoUXH9+UYMp+zWVUihmWu+6I6G6utt&#10;9yIUMmItpLC3vq8Dl5xR7c2lYK6mdpNDZp6h4sqKLJ8NmeVc00pckzvfl9wwkPkSralqyc8a3Sdp&#10;Pv7RtlKwmqDYJFy0FdVrgQKfnH38U8otKlzkouGp8DCILtiFYteGtOqkpu2GH5sOst9XG5P72/30&#10;ntVrZJ4hrbhxjw9se9DDPQFx6A9PFds2vLWh4dUcRTm6bVMjoyE0l7xZc8Sz/qmETjE02xZ9S6dF&#10;a0N1Y6zmltUuZivU6q53gJfIleOCN/pgp/PoE51MMUNC9wl5kS+mvjg6NDNZOsvQvnjp6sfhoWcV&#10;T96oYIYfwiqfIUax9pKGttj70rfwru++O/cnDv/RcPQXAAAA//8DAFBLAwQKAAAAAAAAACEAyWnq&#10;WlEPAABRDwAAFAAAAGRycy9tZWRpYS9pbWFnZTEucG5niVBORw0KGgoAAAANSUhEUgAAAYAAAAGA&#10;CAYAAACkx7W/AAAAAXNSR0IArs4c6QAAAARnQU1BAACxjwv8YQUAAAAJcEhZcwAAOw4AADsOAcy2&#10;oYMAAA7mSURBVHhe7d3rcRtHFoBRheAQGIJDUAgKgSEoBGfgEBgCQ1BJ1B8XwVIExoSgELxzBw0u&#10;Hw2CIGYGM33Pqfpqy4+1d0mg77yA/gQAAAAAAAAAAAAAAAAAAAAAAMC0fmy6L9833XX5Q3rffnV/&#10;3D1sb34+bP8uf4qif6187X8+V+UPgTW7u+8+3z10/8WCV/5UasPPY7Ptdj+T7r8fm+0vC97jULyN&#10;n4mfBzTi5z/dn08Xu/jj8pfS+X7/71/94v97//N4WuazpJdD0QCARsSb+elCF8VpfvnLKTw9un27&#10;XGdJ8XOJy2Avfw7x58vfAqzZbvF7/gaPfjxsv2V4o5ej2+pRf7X+SDjDWVL8f4wzwtrPoPwtwNod&#10;GgBD/cIYN4nL39qUQ0e37y0uF5V/VHPictfBodj/+fK3AS2ovtGf1NrTMG8d3Z5SuUHczFnS7mBg&#10;e1P7//pYfwZU/nagBQeP9p7UytMwbx7dfqRGzpJe3ug9VLwOyn8FaMEpC+Jan4Z519HtGa35LClu&#10;+r/3NWAAQGNOvxyyrqdh3nt0e25rO0sqQ/EdTz/9v3g4oPzXgRacPgB2i90anoZ569n+qVrDWdLH&#10;h+L2tvwjgBbEUV39zX68uHxQ/jGL8pGj23Fb5llS/FzOefppbWd/wBHnDIBoaZ8ZOPnZ/qla2GcG&#10;xnj6qbUnwiC9OKqrvdlPagFPw5x/dDtNS/jMwFhPPxkA0JgxF81LLRBjPds/VeUG8exnSeVS2GhP&#10;P7X8AThIaeyj5rLYzfY0zFhHt5M381nSFE8/LfWeD/BBw5MylTf7uU39NMzYR7dzNcdZUizUUwzF&#10;qX+nwMymGgC7pnlqZK5n+6dqqrOkMhQne/qp1e+GgrSGSyiVN/tYxWI31tMwscBd4tn+qRrziHqO&#10;oWgAQGPiTV17s49dXJYo/8oPmfro9nKdd5YUP5ex7+McrB8y5V8LtGCuARB99GmYxTzbP1Uf/MzA&#10;3E8/jXUmByzEsLhW3uyTdcLTMLMe3S6gUx6zHC7dzTwU+9+H7SChJXFUV3uzT92xp2HmPrpdSsfO&#10;kuKvXerpJwMAGhNv6tqbfY7KYvdqUbnE0e2iOnCWdOmnn94aTMAK7Y4o62/4udo/DbP737K+Z/un&#10;6ulZUtxEv/RQLP9TgFYsYQDs6hf+FT/bP1W7y2ALePqpHz7lJQO0pPqGl57WD+fycgFaculLC1p+&#10;cSZSXi5ASwwAHcsAgEbtrjPX3/hSZD9gaJQBoOPZDxiadO62kMqQ/YChSQaAjjXHPgbABfjwlY5l&#10;AECjMn3hmj6W/YChUQaAjnXufg7AQk27LaRaaP99TUBjDAAdy3aQ0Kjh65crb3ppnwEAjZpzW0it&#10;NPsBQ5sMAB3LfsDQqNn3Bdbqqu3cBjTgUvsCaz0ZANCoeHPX3vTSvtg5rrxcgJYsZ1tILbXyUgFa&#10;YwDozewHDG2rvvGlyH7A0DbbQupQtoOExhkAOpQBAI2zLaQOZT9gaJwBoMPZDxiaZltIHc5+wNA0&#10;A0CHsh0kNM6+wDqUAQCNsy2kDmU/YGicAaBD2Q8YGmdbSB3KfsDQOANAh7IdJDTOvsA6lAEAjbMt&#10;pA5mP2BomwGgQ9kPGBpnX2AdynaQ0Dj7AutQBgA0Lt7ktTe/FDvGlZcJ0CLbQupQ5SUCtMoAUDX7&#10;AUMO1QVAubMfMORgW0i9zHaQkIQBoJcZAJCEbSH1MvsBQxIGgF5nP2BIwbaQep39gCEFA0Avsx0k&#10;JGFfYL3MAIAkbAupl9kPGJIwAPQy+wEDAAAAAAAAAAAAAADAivz8p/uz9kEhtZBv/ATeEF8JUF88&#10;1ELffnVX5VcN8FzsDVtbONRGvvIBqPqx6b7UFg21k60fgSqXf3LkMhDwiss/OXIZCHjm7r77XFss&#10;1GKeBgKeiKPC+mKh5tpsf5dfO8CwTeRtdbFQm/VnfOVXD2Tn+n+u3AcABj79mzH3AYCe6/8Jcx8A&#10;CK7/58znAYBP8enQ2gKhxnMjGHADOGduBENycRmgtjio/X4+bP8uLwMgI08AZc6TQJDa9013XV8c&#10;1HyeBILcPAKaOAMAcvMV0LkrLwMgo7gRWFsYlKNvv7o/yksByObuYXtTWxiUIwMAEjMAchdPgZWX&#10;ApCNr4HInQEAiRkAuTMAIDEDIHe+EA4S8xRQ7gwASMwAyJ2ngCAxHwTLXXkZABn5KojclZcBkNGP&#10;TfeltjAoQZttV14GQEYGQN5+PGy/lZcBkFHcBKwtDmo/G8IAsSXk79oCobazJSRgU/ikxeW/8hIA&#10;svJZgJz5EBjgswAZsxsYEDwJlC9PAAEDTwLlK876yq8fyC6OCGsLhdrMDWDgkfsAidpsf/sSOOCR&#10;y0B5isd+y68dYMcHwnLk+j/wig3ic+T5f+AVj4O2n8s/wEHxFcG1hUNt5PIPcJCvhWg7l3+AgzwN&#10;1HLb2/JrBqhzGajNvm+66/IrBqiLhaK2gGjF9UPdh7+Ad3EW0FY2fwHezVlAQ/nqB+AUw81gZwFN&#10;5NFP4GS+IK6BHP0DH+EsYP05+gc+zNdDrDhP/gDniu+PqS4wWnQ2fQHO1h9FXtUWGC05n/oFRuKr&#10;olfUZvv75z/dn+VXB3AeN4TXkxu/wOju7rvPtQVHyyk293fjF5iEr4tecLtn/n3dMzCdOMqsLkC6&#10;aJ76ASZX7gfYQH5BxZlZ+fUATMv9gOUUn9Nw3R+YlU8JXz6LP3Ax8T3ztYVJM7T7qgc3fYHL8SGx&#10;C+TDXsBSxFcPVBcqjV+/+HviB1gUQ2CGLP7AUvmg2IRZ/IGls5PYBLnhC6yFITBe5VFPiz+wHj4s&#10;dn6+3A1YrXhU0Y5iH2iz/R2fsbD4A6vn5vAJbbadm71AU1wSOp5LPkCzYnHzyeFK5ZJP+TEBtCvu&#10;DcSljupimKl+4Y+B6KgfSCfzl8nF5R7f5wOklu2yUDwV5QkfgCf6BfGq5aeF4ojfwg9wREuXhmLh&#10;91gnwIliEMQCWltYF1081XP/71+u8QOcKS6bLH4YxLd1lhu7LvMATCDuFSxlGMQN3eG+xX332aIP&#10;MLNYfHf3DLa3u+fq64v12e2P8PsFv//3XVvwARYohkLceB2uw/cLdizccbQ+fDFdfABt125YxH/G&#10;4r7/68POZtvbstB/dXQPAAAAAAAAAAAAAAAAAAAAAAAAAAAAAADvE9/vX7ryXf8AKxMLd+y/O2z8&#10;sumuY/OW2MRl2KLxYXsTm7oMG8GUzWAeN4HZbwRTa/fXhw1jhg1ihm0ndxvElH/mzbBRzP2/f8W/&#10;s2wWc1X+JwEwhhcL/LC4P1nMp9v68aPF0CgDYxgQhgTA22Kh3y/ysXgudoEfpcetJofBUH4EAG17&#10;dkTfHx0PR8vNLvTvr+xDfBM/E0MBaEIs9o+Xbpo+qp+guA9RLiXFz7H8SAGWab/gO7Kfqn4g9D/f&#10;OJMqP3KAy9gv+HH5woI/c/0Zwu7MqvtSfh0A09nfrI0Ff3fdurIw6ULtLhe5hwCMJhb94YatBX9l&#10;xZB2dgCcaFj041q+G7eNNNw7uC6/XoDnLPpZMgyAXln0ry36WdsNg3gdlJcE0LJ4s8e1YYu+nucR&#10;U2hSvKnj6RDP5+t9uUwEqzdc4vEEj84oPmvQv458kR2sRbxh443raF/j5awAFs1lHk3eZtvFWWV5&#10;yQGXNFzm2T/JU3vDShMVZ5m+qA4uYH9939G+Ll2cdbo8BDOIyzyu72upuWkMExiu77vMo9W0vTEI&#10;4EyPN3arbzJp6RkEcLK4ueZSj9rJIICj4uauhV+t5h4BVFj4lal4rZeXPuQVC388Qtcv/F3tjSK1&#10;nMdHScuTPVL3X7wHDALSsPBLtba37g/QrHiyJ17k9Re/pMj9AZriBq90WnGG7HuGWD2Xe6SP52yA&#10;VXLUL41THEDFNqblrQXL5qhfGj9nAyyao35p4vr3lnsDLI6jfmm+vm+6r+WtB5fjqF+6TPEtueVt&#10;CPOLo/5+4fcVDtKF8rgos3s86q+8ICXNn0tCzGL4NK+jfmlxxR7Z5W0K4yuLv2v90kJzX4BJWPyl&#10;dWQIMCqLv7SuDAFGYfGX1pkhwFks/tK6MwT4kHjUM148tReVpPXki+Q4WTxSVnsxSVpZ/Vl8HNCV&#10;tza8rX+xXLn0I7XU9ra8veFtLv1I7eVSEEfFR8prLx5JK68/qy9vc3jNpR+p9bY35e0Oz7nxKzXe&#10;7obwVXnLw048JdC/OHzJm9R4vjmUV/oXxXXtxSKpsdwL4CVP/kh58kQQj4bLP5UXiaRWczOYwqOf&#10;UrJcBmIvPiVYfZFIajZPAzHw9I+UL08DsfvwV+XFIan13AdI7+6++1x/cUhquR+b7a+yDJCVG8BS&#10;0twIxgCQ8laWAbKK64C1F4ak9ovPAJWlgIwMAClvse93WQrIyGcApLwZAMkZAFLeDIDkDAApbwZA&#10;cgaAlDcDIDkDQMqbAZCcASDlzQBIzgCQ8mYAJGcASHkzAJIzAKS8GQDJGQBS3gyA5AwAKW8GQHIG&#10;gJQ3AyA5A0DKmwGQnAEg5c0ASM4AkPJmACRnAEh5MwCSM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T382H7991m20nKlwEAAAAAAAAAAAAAAAAAAAAAAAAAAAAAAAAAAAAAAAAA&#10;AAAAAAAAAAAAAAAAAAAAAAAAAAAAAAAAAAAAAAAAAAAAAAAAAAAAAAAAAAAAAAAAAAAAAMByffr0&#10;P8PBQOIetuqeAAAAAElFTkSuQmCCUEsDBAoAAAAAAAAAIQApWpjTEgMAABIDAAAUAAAAZHJzL21l&#10;ZGlhL2ltYWdlMi5zdmc8c3ZnIHZpZXdCb3g9IjAgMCA5NiA5NiIgeG1sbnM9Imh0dHA6Ly93d3cu&#10;dzMub3JnLzIwMDAvc3ZnIiB4bWxuczp4bGluaz0iaHR0cDovL3d3dy53My5vcmcvMTk5OS94bGlu&#10;ayIgaWQ9Ikljb25zX1VzZXJDcm93bk1hbGUiIG92ZXJmbG93PSJoaWRkZW4iPjxwYXRoIGQ9Ik04&#10;MC4wNDIgODEuOTU2IDgwLjA0MiA2NS45NjVDNzkuOTkwNSA2My40NTk0IDc4LjgxNTYgNjEuMTA5&#10;NiA3Ni44NDIgNTkuNTY1IDcyLjQ0MiA1NS45NjUgNjYuODQ4IDUzLjU2NSA2MS4yNTEgNTEuOTY1&#10;IDU2Ljk3NTEgNTAuNjU1NSA1Mi41Mjk5IDQ5Ljk4MTYgNDguMDU4IDQ5Ljk2NSA0My41OTEgNTAu&#10;MDQyMSAzOS4xNTQyIDUwLjcxNDcgMzQuODY1IDUxLjk2NSAyOS4yNzUgNTMuNTk2OSAyNC4wMDMg&#10;NTYuMTY2OCAxOS4yNzQgNTkuNTY1IDE3LjMwMDMgNjEuMTA5NSAxNi4xMjU0IDYzLjQ1OTQgMTYu&#10;MDc0IDY1Ljk2NUwxNi4wNzQgODEuOTU2WiIgZmlsbD0iI0MzQ0RERiIvPjxwYXRoIGQ9Ik0zMy4y&#10;MzYgMjRDMjkuOTIyNyAzMi4xODY1IDMzLjg3MzMgNDEuNTA4OSA0Mi4wNTk4IDQ0LjgyMjIgNTAu&#10;MjQ2MyA0OC4xMzU1IDU5LjU2ODcgNDQuMTg1IDYyLjg4MiAzNS45OTg1IDY0LjQzOTMgMzIuMTUw&#10;NiA2NC40MzkzIDI3Ljg0NzkgNjIuODgyIDI0WiIgZmlsbD0iI0MzQ0RERiIvPjxwYXRoIGQ9Ik0z&#10;MS4zNiAyMi4wMDEgMzAuNDEyIDMgMzkuMTk1IDkuMzg4IDQ3Ljk3OSAzIDU2Ljc2MiA5LjM4OCA2&#10;NS41NDYgMyA2NC41OTggMjIuMDAxIDMxLjM2IDIyLjAwMVoiIGZpbGw9IiNDM0NEREYiLz48L3N2&#10;Zz5QSwMEFAAGAAgAAAAhAP+14uLiAAAACwEAAA8AAABkcnMvZG93bnJldi54bWxMj01vgkAQhu9N&#10;+h8206S3uqBVAVmMMW1PxqTapPG2wghEdpawK+C/7/TU3ubjyTvPpOvRNKLHztWWFISTAARSboua&#10;SgVfx/eXCITzmgrdWEIFd3Swzh4fUp0UdqBP7A++FBxCLtEKKu/bREqXV2i0m9gWiXcX2xntue1K&#10;WXR64HDTyGkQLKTRNfGFSre4rTC/Hm5Gwcegh80sfOt318v2fjrO99+7EJV6fho3KxAeR/8Hw68+&#10;q0PGTmd7o8KJRsFrFE8Z5WIxn4FgIo4jnpwVLJdhBDJL5f8fsh8A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BgRWXdhAUAALAQAAAOAAAAAAAA&#10;AAAAAAAAAEMCAABkcnMvZTJvRG9jLnhtbFBLAQItAAoAAAAAAAAAIQDJaepaUQ8AAFEPAAAUAAAA&#10;AAAAAAAAAAAAAPMHAABkcnMvbWVkaWEvaW1hZ2UxLnBuZ1BLAQItAAoAAAAAAAAAIQApWpjTEgMA&#10;ABIDAAAUAAAAAAAAAAAAAAAAAHYXAABkcnMvbWVkaWEvaW1hZ2UyLnN2Z1BLAQItABQABgAIAAAA&#10;IQD/teLi4gAAAAsBAAAPAAAAAAAAAAAAAAAAALoaAABkcnMvZG93bnJldi54bWxQSwECLQAUAAYA&#10;CAAAACEAIlYO7scAAAClAQAAGQAAAAAAAAAAAAAAAADJGwAAZHJzL19yZWxzL2Uyb0RvYy54bWwu&#10;cmVsc1BLBQYAAAAABwAHAL4BAADHHAAAAAA=&#10;">
                <v:roundrect id="Abgerundetes Rechteck 85" o:spid="_x0000_s1096"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KgLzQAAAOMAAAAPAAAAZHJzL2Rvd25yZXYueG1sRI9BTwIx&#10;EIXvJv6HZki8ScsadVkoxJhoOBiCSNDjZDtsV7bTdVtg+feWxMTjzHvfmzfTee8acaQu1J41jIYK&#10;BHHpTc2Vhs3Hy20OIkRkg41n0nCmAPPZ9dUUC+NP/E7HdaxECuFQoAYbY1tIGUpLDsPQt8RJ2/nO&#10;YUxjV0nT4SmFu0ZmSj1IhzWnCxZberZU7tcHl2p85jv1tfrZf1dv43BYnrd2kb1qfTPonyYgIvXx&#10;3/xHL0zi8myk7tXd4xguP6UFyNkvAAAA//8DAFBLAQItABQABgAIAAAAIQDb4fbL7gAAAIUBAAAT&#10;AAAAAAAAAAAAAAAAAAAAAABbQ29udGVudF9UeXBlc10ueG1sUEsBAi0AFAAGAAgAAAAhAFr0LFu/&#10;AAAAFQEAAAsAAAAAAAAAAAAAAAAAHwEAAF9yZWxzLy5yZWxzUEsBAi0AFAAGAAgAAAAhAM2EqAvN&#10;AAAA4wAAAA8AAAAAAAAAAAAAAAAABwIAAGRycy9kb3ducmV2LnhtbFBLBQYAAAAAAwADALcAAAAB&#10;AwAAAAA=&#10;" filled="f" strokecolor="#c3cddf" strokeweight="2pt">
                  <v:stroke joinstyle="miter"/>
                </v:roundrect>
                <v:shape id="Textfeld 1879405935" o:spid="_x0000_s1097" type="#_x0000_t202" style="position:absolute;left:1812;top:2690;width:23846;height:1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y72yQAAAOMAAAAPAAAAZHJzL2Rvd25yZXYueG1sRE9LSwMx&#10;EL4L/ocwgjebVK1t16ZFfIAHH7Uq6G3cjLuLm8mSTLfrvzeC4HG+9yxWg29VTzE1gS2MRwYUcRlc&#10;w5WFl+eboxmoJMgO28Bk4ZsSrJb7ewssXNjxE/UbqVQO4VSghVqkK7ROZU0e0yh0xJn7DNGj5DNW&#10;2kXc5XDf6mNjzrTHhnNDjR1d1lR+bbbeQvuW4t2Hkff+qrqX9aPevl6PH6w9PBguzkEJDfIv/nPf&#10;ujx/Np2fmsn8ZAK/P2UA9PIHAAD//wMAUEsBAi0AFAAGAAgAAAAhANvh9svuAAAAhQEAABMAAAAA&#10;AAAAAAAAAAAAAAAAAFtDb250ZW50X1R5cGVzXS54bWxQSwECLQAUAAYACAAAACEAWvQsW78AAAAV&#10;AQAACwAAAAAAAAAAAAAAAAAfAQAAX3JlbHMvLnJlbHNQSwECLQAUAAYACAAAACEA4k8u9skAAADj&#10;AAAADwAAAAAAAAAAAAAAAAAHAgAAZHJzL2Rvd25yZXYueG1sUEsFBgAAAAADAAMAtwAAAP0CAAAA&#10;AA==&#10;" filled="f" stroked="f" strokeweight=".5pt">
                  <v:textbox inset="0,0,0,0">
                    <w:txbxContent>
                      <w:p w14:paraId="6B1990AD" w14:textId="3C8E1C10" w:rsidR="002D0B8A" w:rsidRPr="002D0B8A" w:rsidRDefault="002D0B8A" w:rsidP="002D0B8A">
                        <w:pPr>
                          <w:pStyle w:val="berschrift3"/>
                          <w:spacing w:after="120"/>
                        </w:pPr>
                        <w:r w:rsidRPr="002D0B8A">
                          <w:t>IN</w:t>
                        </w:r>
                        <w:r>
                          <w:t xml:space="preserve">SELBEWOHNER:IN </w:t>
                        </w:r>
                        <w:r w:rsidR="004672D8">
                          <w:t>#12</w:t>
                        </w:r>
                      </w:p>
                      <w:p w14:paraId="20DAC81C" w14:textId="77777777" w:rsidR="002D168A" w:rsidRPr="00BA6430" w:rsidRDefault="002D168A" w:rsidP="002D168A">
                        <w:pPr>
                          <w:rPr>
                            <w:sz w:val="22"/>
                            <w:szCs w:val="22"/>
                          </w:rPr>
                        </w:pPr>
                        <w:r w:rsidRPr="00BA6430">
                          <w:rPr>
                            <w:sz w:val="22"/>
                            <w:szCs w:val="22"/>
                          </w:rPr>
                          <w:t>Du hast einige Ressourcen gefunden! Du brauchst aber noch Dinge. Tausche!</w:t>
                        </w:r>
                      </w:p>
                      <w:p w14:paraId="371B7DF6" w14:textId="314BBA2B" w:rsidR="00B60866" w:rsidRDefault="002D0B8A" w:rsidP="002D0B8A">
                        <w:pPr>
                          <w:rPr>
                            <w:sz w:val="22"/>
                            <w:szCs w:val="22"/>
                          </w:rPr>
                        </w:pPr>
                        <w:r w:rsidRPr="00BA6430">
                          <w:rPr>
                            <w:sz w:val="22"/>
                            <w:szCs w:val="22"/>
                          </w:rPr>
                          <w:t>Du hast:</w:t>
                        </w:r>
                        <w:r w:rsidR="002D4E31" w:rsidRPr="00BA6430">
                          <w:rPr>
                            <w:sz w:val="22"/>
                            <w:szCs w:val="22"/>
                          </w:rPr>
                          <w:t xml:space="preserve"> Schaf</w:t>
                        </w:r>
                        <w:r w:rsidR="00B60866">
                          <w:rPr>
                            <w:sz w:val="22"/>
                            <w:szCs w:val="22"/>
                          </w:rPr>
                          <w:t xml:space="preserve"> (</w:t>
                        </w:r>
                        <w:r w:rsidR="00C56706">
                          <w:rPr>
                            <w:sz w:val="22"/>
                            <w:szCs w:val="22"/>
                          </w:rPr>
                          <w:t>2</w:t>
                        </w:r>
                        <w:r w:rsidR="00B60866">
                          <w:rPr>
                            <w:sz w:val="22"/>
                            <w:szCs w:val="22"/>
                          </w:rPr>
                          <w:t>)</w:t>
                        </w:r>
                        <w:r w:rsidR="002D4E31" w:rsidRPr="00BA6430">
                          <w:rPr>
                            <w:sz w:val="22"/>
                            <w:szCs w:val="22"/>
                          </w:rPr>
                          <w:t>, Feuerzeug</w:t>
                        </w:r>
                        <w:r w:rsidR="00B60866">
                          <w:rPr>
                            <w:sz w:val="22"/>
                            <w:szCs w:val="22"/>
                          </w:rPr>
                          <w:t xml:space="preserve"> (1</w:t>
                        </w:r>
                        <w:proofErr w:type="gramStart"/>
                        <w:r w:rsidR="00B60866">
                          <w:rPr>
                            <w:sz w:val="22"/>
                            <w:szCs w:val="22"/>
                          </w:rPr>
                          <w:t>)</w:t>
                        </w:r>
                        <w:r w:rsidR="002D4E31" w:rsidRPr="00BA6430">
                          <w:rPr>
                            <w:sz w:val="22"/>
                            <w:szCs w:val="22"/>
                          </w:rPr>
                          <w:t xml:space="preserve">, </w:t>
                        </w:r>
                        <w:r w:rsidR="00B60866">
                          <w:rPr>
                            <w:sz w:val="22"/>
                            <w:szCs w:val="22"/>
                          </w:rPr>
                          <w:t xml:space="preserve"> </w:t>
                        </w:r>
                        <w:r w:rsidR="002D4E31" w:rsidRPr="00BA6430">
                          <w:rPr>
                            <w:sz w:val="22"/>
                            <w:szCs w:val="22"/>
                          </w:rPr>
                          <w:t>Bananen</w:t>
                        </w:r>
                        <w:proofErr w:type="gramEnd"/>
                        <w:r w:rsidR="00B60866">
                          <w:rPr>
                            <w:sz w:val="22"/>
                            <w:szCs w:val="22"/>
                          </w:rPr>
                          <w:t xml:space="preserve"> (1)</w:t>
                        </w:r>
                      </w:p>
                      <w:p w14:paraId="28E6EBB2" w14:textId="54A578D1" w:rsidR="002D0B8A" w:rsidRPr="00BA6430" w:rsidRDefault="002D0B8A" w:rsidP="002D0B8A">
                        <w:pPr>
                          <w:rPr>
                            <w:sz w:val="22"/>
                            <w:szCs w:val="22"/>
                          </w:rPr>
                        </w:pPr>
                        <w:r w:rsidRPr="00BA6430">
                          <w:rPr>
                            <w:sz w:val="22"/>
                            <w:szCs w:val="22"/>
                          </w:rPr>
                          <w:t>Du brauchst:</w:t>
                        </w:r>
                        <w:r w:rsidR="002D4E31" w:rsidRPr="00BA6430">
                          <w:rPr>
                            <w:sz w:val="22"/>
                            <w:szCs w:val="22"/>
                          </w:rPr>
                          <w:t xml:space="preserve"> Solarmodul</w:t>
                        </w:r>
                        <w:r w:rsidR="00B60866">
                          <w:rPr>
                            <w:sz w:val="22"/>
                            <w:szCs w:val="22"/>
                          </w:rPr>
                          <w:t xml:space="preserve"> (1)</w:t>
                        </w:r>
                        <w:r w:rsidR="008C5DDE" w:rsidRPr="00BA6430">
                          <w:rPr>
                            <w:sz w:val="22"/>
                            <w:szCs w:val="22"/>
                          </w:rPr>
                          <w:t xml:space="preserve">, </w:t>
                        </w:r>
                        <w:r w:rsidR="00C56706">
                          <w:rPr>
                            <w:sz w:val="22"/>
                            <w:szCs w:val="22"/>
                          </w:rPr>
                          <w:t>Eier</w:t>
                        </w:r>
                        <w:r w:rsidR="00B60866">
                          <w:rPr>
                            <w:sz w:val="22"/>
                            <w:szCs w:val="22"/>
                          </w:rPr>
                          <w:t xml:space="preserve"> (1)</w:t>
                        </w:r>
                      </w:p>
                      <w:p w14:paraId="3DECD492" w14:textId="77777777" w:rsidR="002D0B8A" w:rsidRPr="008C5DDE" w:rsidRDefault="002D0B8A" w:rsidP="002D0B8A"/>
                    </w:txbxContent>
                  </v:textbox>
                </v:shape>
                <v:group id="Gruppieren 1279907171" o:spid="_x0000_s1098"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It0yAAAAOMAAAAPAAAAZHJzL2Rvd25yZXYueG1sRE9fa8Iw&#10;EH8f7DuEE/Y20zhmZzWKyDZ8kMF0IL4dzdkWm0tpsrZ+eyMM9ni//7dYDbYWHbW+cqxBjRMQxLkz&#10;FRcafg4fz28gfEA2WDsmDVfysFo+PiwwM67nb+r2oRAxhH2GGsoQmkxKn5dk0Y9dQxy5s2sthni2&#10;hTQt9jHc1nKSJFNpseLYUGJDm5Lyy/7XavjssV+/qPdudzlvrqfD69dxp0jrp9GwnoMINIR/8Z97&#10;a+L8STqbJalKFdx/igDI5Q0AAP//AwBQSwECLQAUAAYACAAAACEA2+H2y+4AAACFAQAAEwAAAAAA&#10;AAAAAAAAAAAAAAAAW0NvbnRlbnRfVHlwZXNdLnhtbFBLAQItABQABgAIAAAAIQBa9CxbvwAAABUB&#10;AAALAAAAAAAAAAAAAAAAAB8BAABfcmVscy8ucmVsc1BLAQItABQABgAIAAAAIQCLSIt0yAAAAOMA&#10;AAAPAAAAAAAAAAAAAAAAAAcCAABkcnMvZG93bnJldi54bWxQSwUGAAAAAAMAAwC3AAAA/AIAAAAA&#10;">
                  <v:oval id="Oval 100" o:spid="_x0000_s1099"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f/ayAAAAOMAAAAPAAAAZHJzL2Rvd25yZXYueG1sRE9LT4NA&#10;EL6b9D9spok3uwgqhnbbNI2PXsUm0tuUHYGUnUV2ofjvXRMTj/O9Z7WZTCtG6l1jWcHtIgJBXFrd&#10;cKXg8P588wjCeWSNrWVS8E0ONuvZ1QozbS/8RmPuKxFC2GWooPa+y6R0ZU0G3cJ2xIH7tL1BH86+&#10;krrHSwg3rYyj6EEabDg01NjRrqbynA9GQfHKxVM6bI9jcvrIDy+2OH4Ne6Wu59N2CcLT5P/Ff+69&#10;DvPT+yRO0uQuht+fAgBy/QMAAP//AwBQSwECLQAUAAYACAAAACEA2+H2y+4AAACFAQAAEwAAAAAA&#10;AAAAAAAAAAAAAAAAW0NvbnRlbnRfVHlwZXNdLnhtbFBLAQItABQABgAIAAAAIQBa9CxbvwAAABUB&#10;AAALAAAAAAAAAAAAAAAAAB8BAABfcmVscy8ucmVsc1BLAQItABQABgAIAAAAIQD2Wf/ayAAAAOMA&#10;AAAPAAAAAAAAAAAAAAAAAAcCAABkcnMvZG93bnJldi54bWxQSwUGAAAAAAMAAwC3AAAA/AIAAAAA&#10;" strokecolor="#c3cddf" strokeweight="2pt">
                    <v:stroke joinstyle="miter"/>
                    <v:shadow on="t" color="black" opacity="13107f" origin="-.5,-.5" offset=".74836mm,.74836mm"/>
                  </v:oval>
                  <v:shape id="Grafik 657238356" o:spid="_x0000_s1100"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vagyAAAAOIAAAAPAAAAZHJzL2Rvd25yZXYueG1sRI9Ba8JA&#10;FITvQv/D8gredFPFmKauUgTBnooxB4+P7Gs2NPs2ZFdN/n1XEHocZuYbZrMbbCtu1PvGsYK3eQKC&#10;uHK64VpBeT7MMhA+IGtsHZOCkTzsti+TDeba3flEtyLUIkLY56jAhNDlUvrKkEU/dx1x9H5cbzFE&#10;2ddS93iPcNvKRZKk0mLDccFgR3tD1W9xtQrwcippbfbFlx+/8TKW1bu0mVLT1+HzA0SgIfyHn+2j&#10;VpCu1otltlyl8LgU74Dc/gEAAP//AwBQSwECLQAUAAYACAAAACEA2+H2y+4AAACFAQAAEwAAAAAA&#10;AAAAAAAAAAAAAAAAW0NvbnRlbnRfVHlwZXNdLnhtbFBLAQItABQABgAIAAAAIQBa9CxbvwAAABUB&#10;AAALAAAAAAAAAAAAAAAAAB8BAABfcmVscy8ucmVsc1BLAQItABQABgAIAAAAIQAXzvagyAAAAOIA&#10;AAAPAAAAAAAAAAAAAAAAAAcCAABkcnMvZG93bnJldi54bWxQSwUGAAAAAAMAAwC3AAAA/AIAAAAA&#10;">
                    <v:imagedata r:id="rId40" o:title="Person Krone männlich mit einfarbiger Füllung"/>
                  </v:shape>
                </v:group>
                <w10:wrap anchory="page"/>
              </v:group>
            </w:pict>
          </mc:Fallback>
        </mc:AlternateContent>
      </w:r>
    </w:p>
    <w:p w14:paraId="11D290F7" w14:textId="3CAA9882" w:rsidR="002D0B8A" w:rsidRDefault="002D0B8A" w:rsidP="006554AA"/>
    <w:p w14:paraId="3FCBEF9B" w14:textId="01987272" w:rsidR="002D0B8A" w:rsidRDefault="002D0B8A" w:rsidP="006554AA"/>
    <w:p w14:paraId="4BEDB500" w14:textId="46D75E88" w:rsidR="002D0B8A" w:rsidRDefault="002D0B8A" w:rsidP="006554AA"/>
    <w:p w14:paraId="7D522749" w14:textId="2EF75F47" w:rsidR="002D0B8A" w:rsidRDefault="002D0B8A" w:rsidP="006554AA"/>
    <w:p w14:paraId="233137B3" w14:textId="2B6E8191" w:rsidR="002D0B8A" w:rsidRDefault="002D0B8A" w:rsidP="006554AA"/>
    <w:p w14:paraId="5BA9A977" w14:textId="35C60889" w:rsidR="002D0B8A" w:rsidRDefault="002D0B8A" w:rsidP="006554AA"/>
    <w:p w14:paraId="58823629" w14:textId="213E7D83" w:rsidR="002D0B8A" w:rsidRDefault="00C56706" w:rsidP="006554AA">
      <w:r w:rsidRPr="00D9300C">
        <w:rPr>
          <w:noProof/>
        </w:rPr>
        <mc:AlternateContent>
          <mc:Choice Requires="wpg">
            <w:drawing>
              <wp:anchor distT="0" distB="0" distL="114300" distR="114300" simplePos="0" relativeHeight="251658259" behindDoc="0" locked="0" layoutInCell="1" allowOverlap="1" wp14:anchorId="799E935D" wp14:editId="6CE2C6BF">
                <wp:simplePos x="0" y="0"/>
                <wp:positionH relativeFrom="column">
                  <wp:posOffset>3129280</wp:posOffset>
                </wp:positionH>
                <wp:positionV relativeFrom="page">
                  <wp:posOffset>5026660</wp:posOffset>
                </wp:positionV>
                <wp:extent cx="3232150" cy="1946275"/>
                <wp:effectExtent l="12700" t="38100" r="95250" b="9525"/>
                <wp:wrapNone/>
                <wp:docPr id="2008858640" name="Gruppieren 2008858640"/>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2135838184"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4054978" name="Textfeld 1504054978"/>
                        <wps:cNvSpPr txBox="1"/>
                        <wps:spPr>
                          <a:xfrm>
                            <a:off x="181264" y="340591"/>
                            <a:ext cx="2384612" cy="1153343"/>
                          </a:xfrm>
                          <a:prstGeom prst="rect">
                            <a:avLst/>
                          </a:prstGeom>
                          <a:noFill/>
                          <a:ln w="6350">
                            <a:noFill/>
                          </a:ln>
                        </wps:spPr>
                        <wps:txbx>
                          <w:txbxContent>
                            <w:p w14:paraId="0AD94F4F" w14:textId="44AF7AC8" w:rsidR="002D0B8A" w:rsidRPr="002D0B8A" w:rsidRDefault="002D0B8A" w:rsidP="002D0B8A">
                              <w:pPr>
                                <w:pStyle w:val="berschrift3"/>
                                <w:spacing w:after="120"/>
                              </w:pPr>
                              <w:r w:rsidRPr="002D0B8A">
                                <w:t>IN</w:t>
                              </w:r>
                              <w:r>
                                <w:t xml:space="preserve">SELBEWOHNER:IN </w:t>
                              </w:r>
                              <w:r w:rsidR="004672D8">
                                <w:t>#14</w:t>
                              </w:r>
                            </w:p>
                            <w:p w14:paraId="7D3FB941" w14:textId="77777777" w:rsidR="002D168A" w:rsidRPr="00BA6430" w:rsidRDefault="002D168A" w:rsidP="002D168A">
                              <w:pPr>
                                <w:rPr>
                                  <w:sz w:val="22"/>
                                  <w:szCs w:val="22"/>
                                </w:rPr>
                              </w:pPr>
                              <w:r w:rsidRPr="00BA6430">
                                <w:rPr>
                                  <w:sz w:val="22"/>
                                  <w:szCs w:val="22"/>
                                </w:rPr>
                                <w:t>Du hast einige Ressourcen gefunden! Du brauchst aber noch Dinge. Tausche!</w:t>
                              </w:r>
                            </w:p>
                            <w:p w14:paraId="7C7178C2" w14:textId="0CCADC12" w:rsidR="002D0B8A" w:rsidRPr="00BA6430" w:rsidRDefault="002D0B8A" w:rsidP="002D0B8A">
                              <w:pPr>
                                <w:rPr>
                                  <w:sz w:val="22"/>
                                  <w:szCs w:val="22"/>
                                </w:rPr>
                              </w:pPr>
                              <w:r w:rsidRPr="00BA6430">
                                <w:rPr>
                                  <w:sz w:val="22"/>
                                  <w:szCs w:val="22"/>
                                </w:rPr>
                                <w:t>Du hast:</w:t>
                              </w:r>
                              <w:r w:rsidR="002D4E31" w:rsidRPr="00BA6430">
                                <w:rPr>
                                  <w:sz w:val="22"/>
                                  <w:szCs w:val="22"/>
                                </w:rPr>
                                <w:t xml:space="preserve"> Angel</w:t>
                              </w:r>
                              <w:r w:rsidR="00B60866">
                                <w:rPr>
                                  <w:sz w:val="22"/>
                                  <w:szCs w:val="22"/>
                                </w:rPr>
                                <w:t xml:space="preserve"> (1)</w:t>
                              </w:r>
                              <w:r w:rsidR="002D4E31" w:rsidRPr="00BA6430">
                                <w:rPr>
                                  <w:sz w:val="22"/>
                                  <w:szCs w:val="22"/>
                                </w:rPr>
                                <w:t>, Schaufel</w:t>
                              </w:r>
                              <w:r w:rsidR="00B60866">
                                <w:rPr>
                                  <w:sz w:val="22"/>
                                  <w:szCs w:val="22"/>
                                </w:rPr>
                                <w:t xml:space="preserve"> (1)</w:t>
                              </w:r>
                              <w:r w:rsidR="002D4E31" w:rsidRPr="00BA6430">
                                <w:rPr>
                                  <w:sz w:val="22"/>
                                  <w:szCs w:val="22"/>
                                </w:rPr>
                                <w:t>, große</w:t>
                              </w:r>
                              <w:r w:rsidR="00266FFB">
                                <w:rPr>
                                  <w:sz w:val="22"/>
                                  <w:szCs w:val="22"/>
                                </w:rPr>
                                <w:t xml:space="preserve">r </w:t>
                              </w:r>
                              <w:r w:rsidR="002D4E31" w:rsidRPr="00BA6430">
                                <w:rPr>
                                  <w:sz w:val="22"/>
                                  <w:szCs w:val="22"/>
                                </w:rPr>
                                <w:t>Fisch</w:t>
                              </w:r>
                              <w:r w:rsidR="00B60866">
                                <w:rPr>
                                  <w:sz w:val="22"/>
                                  <w:szCs w:val="22"/>
                                </w:rPr>
                                <w:t xml:space="preserve"> (</w:t>
                              </w:r>
                              <w:r w:rsidR="00C56706">
                                <w:rPr>
                                  <w:sz w:val="22"/>
                                  <w:szCs w:val="22"/>
                                </w:rPr>
                                <w:t>2</w:t>
                              </w:r>
                              <w:r w:rsidR="00B60866">
                                <w:rPr>
                                  <w:sz w:val="22"/>
                                  <w:szCs w:val="22"/>
                                </w:rPr>
                                <w:t>)</w:t>
                              </w:r>
                            </w:p>
                            <w:p w14:paraId="2832A1FD" w14:textId="4CD57D27" w:rsidR="002D0B8A" w:rsidRPr="00BA6430" w:rsidRDefault="002D0B8A" w:rsidP="002D0B8A">
                              <w:pPr>
                                <w:rPr>
                                  <w:sz w:val="22"/>
                                  <w:szCs w:val="22"/>
                                </w:rPr>
                              </w:pPr>
                              <w:r w:rsidRPr="00BA6430">
                                <w:rPr>
                                  <w:sz w:val="22"/>
                                  <w:szCs w:val="22"/>
                                </w:rPr>
                                <w:t>Du brauchst:</w:t>
                              </w:r>
                              <w:r w:rsidR="002D4E31" w:rsidRPr="00BA6430">
                                <w:rPr>
                                  <w:sz w:val="22"/>
                                  <w:szCs w:val="22"/>
                                </w:rPr>
                                <w:t xml:space="preserve"> Netz</w:t>
                              </w:r>
                              <w:r w:rsidR="00C56706">
                                <w:rPr>
                                  <w:sz w:val="22"/>
                                  <w:szCs w:val="22"/>
                                </w:rPr>
                                <w:t xml:space="preserve"> (</w:t>
                              </w:r>
                              <w:r w:rsidR="004D7761">
                                <w:rPr>
                                  <w:sz w:val="22"/>
                                  <w:szCs w:val="22"/>
                                </w:rPr>
                                <w:t>1</w:t>
                              </w:r>
                              <w:r w:rsidR="00C56706">
                                <w:rPr>
                                  <w:sz w:val="22"/>
                                  <w:szCs w:val="22"/>
                                </w:rPr>
                                <w:t>)</w:t>
                              </w:r>
                              <w:r w:rsidR="002D4E31" w:rsidRPr="00BA6430">
                                <w:rPr>
                                  <w:sz w:val="22"/>
                                  <w:szCs w:val="22"/>
                                </w:rPr>
                                <w:t>, kleine Fische</w:t>
                              </w:r>
                              <w:r w:rsidR="004D7761">
                                <w:rPr>
                                  <w:sz w:val="22"/>
                                  <w:szCs w:val="22"/>
                                </w:rPr>
                                <w:t xml:space="preserve"> (1)</w:t>
                              </w:r>
                            </w:p>
                            <w:p w14:paraId="397D35F6" w14:textId="77777777" w:rsidR="002D0B8A" w:rsidRPr="002D4E31" w:rsidRDefault="002D0B8A" w:rsidP="002D0B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667836717" name="Gruppieren 1667836717"/>
                        <wpg:cNvGrpSpPr/>
                        <wpg:grpSpPr>
                          <a:xfrm>
                            <a:off x="2316018" y="0"/>
                            <a:ext cx="501015" cy="501015"/>
                            <a:chOff x="0" y="0"/>
                            <a:chExt cx="501015" cy="501015"/>
                          </a:xfrm>
                        </wpg:grpSpPr>
                        <wps:wsp>
                          <wps:cNvPr id="195967836"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2807640" name="Grafik 1102807640"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799E935D" id="Gruppieren 2008858640" o:spid="_x0000_s1101" style="position:absolute;margin-left:246.4pt;margin-top:395.8pt;width:254.5pt;height:153.25pt;z-index:251658259;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ecZQofgUAALEQAAAOAAAAZHJzL2Uyb0RvYy54bWzsWNtu&#10;GzcQfS/QfyD2PZF2V5e1EDlw7dooaiRGnCLPFJerZc0ltyRlyf2efkbf8mM9JHdX8iVN4AJJC9SA&#10;FVK8zZycmTPjV693jSS33Fih1TJJX44TwhXTpVDrZfLL+/MXRUKso6qkUiu+TO64TV4ff//dq227&#10;4JmutSy5IbhE2cW2XSa1c+1iNLKs5g21L3XLFRYrbRrqMDXrUWnoFrc3cpSNx7PRVpuyNZpxa/Ht&#10;WVxMjsP9VcWZe1tVljsilwlsc+HThM+V/xwdv6KLtaFtLVhnBn2GFQ0VCo8OV51RR8nGiEdXNYIZ&#10;bXXlXjLdjHRVCcaDD/AmHT/w5sLoTRt8WS+263aACdA+wOnZ17I3txemvW6vDJDYtmtgEWbel11l&#10;Gv8vrCS7ANndABnfOcLwZZ7lWToFsgxr6dFkls2nEVRWA/lH51j9Y3cyK9L5OM+7k9NxVswzf3LU&#10;Pzy6Z862BUHsHgP7zzC4rmnLA7R2AQyuDBHlMsnSfFrkRVpMEqJoA76erNbcbFTJHbfkHWe14+yG&#10;FMFHbxLODuDZhQWOn0QuzbK8CC7SRQ9fNs+n87yHLy/Gk6PAyQEEumiNdRdcN8QPlgkooUoY4gLd&#10;6O2ldYF3ZWcwLX9NSNVIsPiWSjI9Sicdqt1eXN1f6Q8qfS6kDGEgFdkCg+lk7A2iiMZKUodh0wIb&#10;q9YJoXKNMGfOhNetlqL0x/1F1qxXp9IQvLpMTvPTs7Pz7uF72/zbZ9TWcV9YinxphEMmkKJZJsXY&#10;/3SnpfK38xDLcNYzxAMfofajlS7v8P9ndAxu27JzgUcuqXVX1AAHeIMM5d7io5IaLupulJBam9+f&#10;+t7vB8GwmpAtsgPc/21DDU+I/EmBekB1gmtdmEym8wwTc7iyOlxRm+ZUA5UUubBlYej3O9kPK6Ob&#10;D0hkJ/5VLFHF8HYEupucupi1kAoZPzkJ25BCWuou1XXL/OUeJw/v+90HatqOLw5Ue6N7utNFYEEM&#10;s/3eSISTjdOVGBCOuHZwI/R8fvgKMYhsMhlPJ0dzKEeMwfdwoeKyJAdL8OAg/Ijb/aCRjVLPmT07&#10;+kwypLC0SLMZYhu5KscjR2H/QTTmxWSWZl1KSqd5Psk7Fva5sA+dPhrvBeIeVh+wEdQH0TXLkSzv&#10;rSAePcUfkNrtVruQktJgwbfi+cDxgd8YRG5j8GxeI6lEiv87WN2pXhTAvRqks9m8yGfzdN4z8cJs&#10;2lZwwxU5WAycW3sp+FIpzfJ0Nk5B8MeCOkUZkE4jBbsx7qeLz8np0+cGHfkGYpoeTY8CgD16b70g&#10;pTGxHwTv34csaPalIA3O7hWuC1MupWit1/tHCbCP1KBET2rZefjp8sC9bf8JwfQ+6w209bout2Ql&#10;N+YdhZxPx1DZhJTCFxUoeeIEGpPNo/p2Wu8klEq7D8LVQUS88PgrfSIc5H4lKbuJ6Mq2plHbUZ4P&#10;It7tDtXdYEyYDcL+KAX+r+tfS9dbwRb47foLjB7V1p/vw3DKbXyBFHu55ovuaKi52bQvYh0jVkIK&#10;dxfaOnDJG6VurwTzJbWfHCTmFN3CeD7zJVgsES4MrcQNSQ8WSm4Z6HyF3lQr8rNB+0maj38oJQWr&#10;CapNwoWqqFkJVPjk/OOfUm5Q4iIb9Y/Fp0F1wS41u7FE6dOaqjU/sS10vys3Rve3h+k9u1fIPX1i&#10;8eMOIdj2oIl7AuTYIJ5ptmm4crHjNRxVOdptWyOnITgXvFlxRLT5qUSBydBtOzQurRHKeW9QmTvD&#10;Hav9sEKx7psHfI9sOSwEo/d2eo8+0coUs3yOng0pGdl9UsQH+m4mz2Y5+pfQC3bj+NCzqqdgVDQj&#10;DGFVyBGDWgdNQ18cfOl6eN94H87Dif1fGo7/AgAA//8DAFBLAwQKAAAAAAAAACEAyWnqWlEPAABR&#10;DwAAFAAAAGRycy9tZWRpYS9pbWFnZTEucG5niVBORw0KGgoAAAANSUhEUgAAAYAAAAGACAYAAACk&#10;x7W/AAAAAXNSR0IArs4c6QAAAARnQU1BAACxjwv8YQUAAAAJcEhZcwAAOw4AADsOAcy2oYMAAA7m&#10;SURBVHhe7d3rcRtHFoBRheAQGIJDUAgKgSEoBGfgEBgCQ1BJ1B8XwVIExoSgELxzBw0uHw2CIGYG&#10;M33Pqfpqy4+1d0mg77yA/gQAAAAAAAAAAAAAAAAAAAAAAMC0fmy6L9833XX5Q3rffnV/3D1sb34+&#10;bP8uf4qif6187X8+V+UPgTW7u+8+3z10/8WCV/5UasPPY7Ptdj+T7r8fm+0vC97jULyNn4mfBzTi&#10;5z/dn08Xu/jj8pfS+X7/71/94v97//N4WuazpJdD0QCARsSb+elCF8VpfvnLKTw9un27XGdJ8XOJ&#10;y2Avfw7x58vfAqzZbvF7/gaPfjxsv2V4o5ej2+pRf7X+SDjDWVL8f4wzwtrPoPwtwNodGgBD/cIY&#10;N4nL39qUQ0e37y0uF5V/VHPictfBodj/+fK3AS2ovtGf1NrTMG8d3Z5SuUHczFnS7mBge1P7//pY&#10;fwZU/nagBQeP9p7UytMwbx7dfqRGzpJe3ug9VLwOyn8FaMEpC+Jan4Z519HtGa35LClu+r/3NWAA&#10;QGNOvxyyrqdh3nt0e25rO0sqQ/EdTz/9v3g4oPzXgRacPgB2i90anoZ569n+qVrDWdLHh+L2tvwj&#10;gBbEUV39zX68uHxQ/jGL8pGj23Fb5llS/FzOefppbWd/wBHnDIBoaZ8ZOPnZ/qla2GcGxnj6qbUn&#10;wiC9OKqrvdlPagFPw5x/dDtNS/jMwFhPPxkA0JgxF81LLRBjPds/VeUG8exnSeVS2GhPP7X8AThI&#10;aeyj5rLYzfY0zFhHt5M381nSFE8/LfWeD/BBw5MylTf7uU39NMzYR7dzNcdZUizUUwzFqX+nwMym&#10;GgC7pnlqZK5n+6dqqrOkMhQne/qp1e+GgrSGSyiVN/tYxWI31tMwscBd4tn+qRrziHqOoWgAQGPi&#10;TV17s49dXJYo/8oPmfro9nKdd5YUP5ex7+McrB8y5V8LtGCuARB99GmYxTzbP1Uf/MzA3E8/jXUm&#10;ByzEsLhW3uyTdcLTMLMe3S6gUx6zHC7dzTwU+9+H7SChJXFUV3uzT92xp2HmPrpdSsfOkuKvXerp&#10;JwMAGhNv6tqbfY7KYvdqUbnE0e2iOnCWdOmnn94aTMAK7Y4o62/4udo/DbP737K+Z/un6ulZUtxE&#10;v/RQLP9TgFYsYQDs6hf+FT/bP1W7y2ALePqpHz7lJQO0pPqGl57WD+fycgFaculLC1p+cSZSXi5A&#10;SwwAHcsAgEbtrjPX3/hSZD9gaJQBoOPZDxiadO62kMqQ/YChSQaAjjXHPgbABfjwlY5lAECjMn3h&#10;mj6W/YChUQaAjnXufg7AQk27LaRaaP99TUBjDAAdy3aQ0Kjh65crb3ppnwEAjZpzW0itNPsBQ5sM&#10;AB3LfsDQqNn3Bdbqqu3cBjTgUvsCaz0ZANCoeHPX3vTSvtg5rrxcgJYsZ1tILbXyUgFaYwDozewH&#10;DG2rvvGlyH7A0DbbQupQtoOExhkAOpQBAI2zLaQOZT9gaJwBoMPZDxiaZltIHc5+wNA0A0CHsh0k&#10;NM6+wDqUAQCNsy2kDmU/YGicAaBD2Q8YGmdbSB3KfsDQOANAh7IdJDTOvsA6lAEAjbMtpA5mP2Bo&#10;mwGgQ9kPGBpnX2AdynaQ0Dj7AutQBgA0Lt7ktTe/FDvGlZcJ0CLbQupQ5SUCtMoAUDX7AUMO1QVA&#10;ubMfMORgW0i9zHaQkIQBoJcZAJCEbSH1MvsBQxIGgF5nP2BIwbaQep39gCEFA0Avsx0kJGFfYL3M&#10;AIAkbAupl9kPGJIwAPQy+wEDAAAAAAAAAAAAAADAivz8p/uz9kEhtZBv/ATeEF8JUF881ELffnVX&#10;5VcN8FzsDVtbONRGvvIBqPqx6b7UFg21k60fgSqXf3LkMhDwiss/OXIZCHjm7r77XFss1GKeBgKe&#10;iKPC+mKh5tpsf5dfO8CwTeRtdbFQm/VnfOVXD2Tn+n+u3AcABj79mzH3AYCe6/8Jcx8ACK7/58zn&#10;AYBP8enQ2gKhxnMjGHADOGduBENycRmgtjio/X4+bP8uLwMgI08AZc6TQJDa9013XV8c1HyeBILc&#10;PAKaOAMAcvMV0LkrLwMgo7gRWFsYlKNvv7o/yksByObuYXtTWxiUIwMAEjMAchdPgZWXApCNr4HI&#10;nQEAiRkAuTMAIDEDIHe+EA4S8xRQ7gwASMwAyJ2ngCAxHwTLXXkZABn5KojclZcBkNGPTfeltjAo&#10;QZttV14GQEYGQN5+PGy/lZcBkFHcBKwtDmo/G8IAsSXk79oCobazJSRgU/ikxeW/8hIAsvJZgJz5&#10;EBjgswAZsxsYEDwJlC9PAAEDTwLlK876yq8fyC6OCGsLhdrMDWDgkfsAidpsf/sSOOCRy0B5isd+&#10;y68dYMcHwnLk+j/wig3ic+T5f+AVj4O2n8s/wEHxFcG1hUNt5PIPcJCvhWg7l3+AgzwN1HLb2/Jr&#10;BqhzGajNvm+66/IrBqiLhaK2gGjF9UPdh7+Ad3EW0FY2fwHezVlAQ/nqB+AUw81gZwFN5NFP4GS+&#10;IK6BHP0DH+EsYP05+gc+zNdDrDhP/gDniu+PqS4wWnQ2fQHO1h9FXtUWGC05n/oFRuKrolfUZvv7&#10;5z/dn+VXB3AeN4TXkxu/wOju7rvPtQVHyyk293fjF5iEr4tecLtn/n3dMzCdOMqsLkC6aJ76ASZX&#10;7gfYQH5BxZlZ+fUATMv9gOUUn9Nw3R+YlU8JXz6LP3Ax8T3ztYVJM7T7qgc3fYHL8SGxC+TDXsBS&#10;xFcPVBcqjV+/+HviB1gUQ2CGLP7AUvmg2IRZ/IGls5PYBLnhC6yFITBe5VFPiz+wHj4sdn6+3A1Y&#10;rXhU0Y5iH2iz/R2fsbD4A6vn5vAJbbadm71AU1wSOp5LPkCzYnHzyeFK5ZJP+TEBtCvuDcSljupi&#10;mKl+4Y+B6KgfSCfzl8nF5R7f5wOklu2yUDwV5QkfgCf6BfGq5aeF4ojfwg9wREuXhmLh91gnwIli&#10;EMQCWltYF1081XP/71+u8QOcKS6bLH4YxLd1lhu7LvMATCDuFSxlGMQN3eG+xX332aIPMLNYfHf3&#10;DLa3u+fq64v12e2P8PsFv//3XVvwARYohkLceB2uw/cLdizccbQ+fDFdfABt125YxH/G4r7/68PO&#10;ZtvbstB/dXQPAAAAAAAAAAAAAAAAAAAAAAAAAAAAAADvE9/vX7ryXf8AKxMLd+y/O2z8sumuY/OW&#10;2MRl2KLxYXsTm7oMG8GUzWAeN4HZbwRTa/fXhw1jhg1ihm0ndxvElH/mzbBRzP2/f8W/s2wWc1X+&#10;JwEwhhcL/LC4P1nMp9v68aPF0CgDYxgQhgTA22Kh3y/ysXgudoEfpcetJofBUH4EAG17dkTfHx0P&#10;R8vNLvTvr+xDfBM/E0MBaEIs9o+Xbpo+qp+guA9RLiXFz7H8SAGWab/gO7Kfqn4g9D/fOJMqP3KA&#10;y9gv+HH5woI/c/0Zwu7MqvtSfh0A09nfrI0Ff3fdurIw6ULtLhe5hwCMJhb94YatBX9lxZB2dgCc&#10;aFj041q+G7eNNNw7uC6/XoDnLPpZMgyAXln0ry36WdsNg3gdlJcE0LJ4s8e1YYu+nucRU2hSvKnj&#10;6RDP5+t9uUwEqzdc4vEEj84oPmvQv458kR2sRbxh443raF/j5awAFs1lHk3eZtvFWWV5yQGXNFzm&#10;2T/JU3vDShMVZ5m+qA4uYH9939G+Ll2cdbo8BDOIyzyu72upuWkMExiu77vMo9W0vTEI4EyPN3ar&#10;bzJp6RkEcLK4ueZSj9rJIICj4uauhV+t5h4BVFj4lal4rZeXPuQVC388Qtcv/F3tjSK1nMdHScuT&#10;PVL3X7wHDALSsPBLtba37g/QrHiyJ17k9Re/pMj9AZriBq90WnGG7HuGWD2Xe6SP52yAVXLUL41T&#10;HEDFNqblrQXL5qhfGj9nAyyao35p4vr3lnsDLI6jfmm+vm+6r+WtB5fjqF+6TPEtueVtCPOLo/5+&#10;4fcVDtKF8rgos3s86q+8ICXNn0tCzGL4NK+jfmlxxR7Z5W0K4yuLv2v90kJzX4BJWPyldWQIMCqL&#10;v7SuDAFGYfGX1pkhwFks/tK6MwT4kHjUM148tReVpPXki+Q4WTxSVnsxSVpZ/Vl8HNCVtza8rX+x&#10;XLn0I7XU9ra8veFtLv1I7eVSEEfFR8prLx5JK68/qy9vc3jNpR+p9bY35e0Oz7nxKzXe7obwVXnL&#10;w048JdC/OHzJm9R4vjmUV/oXxXXtxSKpsdwL4CVP/kh58kQQj4bLP5UXiaRWczOYwqOfUrJcBmIv&#10;PiVYfZFIajZPAzHw9I+UL08DsfvwV+XFIan13AdI7+6++1x/cUhquR+b7a+yDJCVG8BS0twIxgCQ&#10;8laWAbKK64C1F4ak9ovPAJWlgIwMAClvse93WQrIyGc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ZwBIeTMAkjMApLwZAMkZAFLeDIDkDAApbwZAcgaAlDcDIDkDQMqbAZCcASDl&#10;zQBIzgCQ8mYAJGcASHkzAJIzAKS8GQDJGQBS3gyA5AwAKW8GQHIGgJQ3AyA5A0DKmwGQnAEg5c0A&#10;SM4AkPJmACT382H7991m20nKlwEAAAAAAAAAAAAAAAAAAAAAAAAAAAAAAAAAAAAAAAAAAAAAAAAA&#10;AAAAAAAAAAAAAAAAAAAAAAAAAAAAAAAAAAAAAAAAAAAAAAAAAAAAAAAAAAAAAMByffr0P8PBQOIe&#10;tuqeAAAAAElFTkSuQmCCUEsDBAoAAAAAAAAAIQApWpjTEgMAABIDAAAUAAAAZHJzL21lZGlhL2lt&#10;YWdlMi5zdmc8c3ZnIHZpZXdCb3g9IjAgMCA5NiA5NiIgeG1sbnM9Imh0dHA6Ly93d3cudzMub3Jn&#10;LzIwMDAvc3ZnIiB4bWxuczp4bGluaz0iaHR0cDovL3d3dy53My5vcmcvMTk5OS94bGluayIgaWQ9&#10;Ikljb25zX1VzZXJDcm93bk1hbGUiIG92ZXJmbG93PSJoaWRkZW4iPjxwYXRoIGQ9Ik04MC4wNDIg&#10;ODEuOTU2IDgwLjA0MiA2NS45NjVDNzkuOTkwNSA2My40NTk0IDc4LjgxNTYgNjEuMTA5NiA3Ni44&#10;NDIgNTkuNTY1IDcyLjQ0MiA1NS45NjUgNjYuODQ4IDUzLjU2NSA2MS4yNTEgNTEuOTY1IDU2Ljk3&#10;NTEgNTAuNjU1NSA1Mi41Mjk5IDQ5Ljk4MTYgNDguMDU4IDQ5Ljk2NSA0My41OTEgNTAuMDQyMSAz&#10;OS4xNTQyIDUwLjcxNDcgMzQuODY1IDUxLjk2NSAyOS4yNzUgNTMuNTk2OSAyNC4wMDMgNTYuMTY2&#10;OCAxOS4yNzQgNTkuNTY1IDE3LjMwMDMgNjEuMTA5NSAxNi4xMjU0IDYzLjQ1OTQgMTYuMDc0IDY1&#10;Ljk2NUwxNi4wNzQgODEuOTU2WiIgZmlsbD0iI0MzQ0RERiIvPjxwYXRoIGQ9Ik0zMy4yMzYgMjRD&#10;MjkuOTIyNyAzMi4xODY1IDMzLjg3MzMgNDEuNTA4OSA0Mi4wNTk4IDQ0LjgyMjIgNTAuMjQ2MyA0&#10;OC4xMzU1IDU5LjU2ODcgNDQuMTg1IDYyLjg4MiAzNS45OTg1IDY0LjQzOTMgMzIuMTUwNiA2NC40&#10;MzkzIDI3Ljg0NzkgNjIuODgyIDI0WiIgZmlsbD0iI0MzQ0RERiIvPjxwYXRoIGQ9Ik0zMS4zNiAy&#10;Mi4wMDEgMzAuNDEyIDMgMzkuMTk1IDkuMzg4IDQ3Ljk3OSAzIDU2Ljc2MiA5LjM4OCA2NS41NDYg&#10;MyA2NC41OTggMjIuMDAxIDMxLjM2IDIyLjAwMVoiIGZpbGw9IiNDM0NEREYiLz48L3N2Zz5QSwME&#10;FAAGAAgAAAAhAOsI/rDiAAAADQEAAA8AAABkcnMvZG93bnJldi54bWxMj8FOwzAQRO9I/IO1SNyo&#10;7QKlCXGqqgJOVSVaJMTNjbdJ1HgdxW6S/j3OCW67s6OZt9lqtA3rsfO1IwVyJoAhFc7UVCr4Orw/&#10;LIH5oMnoxhEquKKHVX57k+nUuIE+sd+HksUQ8qlWUIXQppz7okKr/cy1SPF2cp3VIa5dyU2nhxhu&#10;Gz4XYsGtrik2VLrFTYXFeX+xCj4GPawf5Vu/PZ8215/D8+57K1Gp+7tx/Qos4Bj+zDDhR3TII9PR&#10;Xch41ih4SuYRPSh4SeQC2OQQQkbpOE3JUgLPM/7/i/wX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CecZQofgUAALEQAAAOAAAAAAAAAAAAAAAA&#10;AEMCAABkcnMvZTJvRG9jLnhtbFBLAQItAAoAAAAAAAAAIQDJaepaUQ8AAFEPAAAUAAAAAAAAAAAA&#10;AAAAAO0HAABkcnMvbWVkaWEvaW1hZ2UxLnBuZ1BLAQItAAoAAAAAAAAAIQApWpjTEgMAABIDAAAU&#10;AAAAAAAAAAAAAAAAAHAXAABkcnMvbWVkaWEvaW1hZ2UyLnN2Z1BLAQItABQABgAIAAAAIQDrCP6w&#10;4gAAAA0BAAAPAAAAAAAAAAAAAAAAALQaAABkcnMvZG93bnJldi54bWxQSwECLQAUAAYACAAAACEA&#10;IlYO7scAAAClAQAAGQAAAAAAAAAAAAAAAADDGwAAZHJzL19yZWxzL2Uyb0RvYy54bWwucmVsc1BL&#10;BQYAAAAABwAHAL4BAADBHAAAAAA=&#10;">
                <v:roundrect id="Abgerundetes Rechteck 85" o:spid="_x0000_s1102"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l2zQAAAOMAAAAPAAAAZHJzL2Rvd25yZXYueG1sRI9BSwMx&#10;EIXvQv9DmII3m92tStw2LSIoPYjUKtrjsJlu1m4m6yZtt//eCILHx5v3vXnz5eBacaQ+NJ415JMM&#10;BHHlTcO1hve3xysFIkRkg61n0nCmAMvF6GKOpfEnfqXjJtYiQTiUqMHG2JVShsqSwzDxHXHydr53&#10;GJPsa2l6PCW4a2WRZbfSYcOpwWJHD5aq/ebg0hufapdt19/7r/r5Lhxezh92VTxpfTke7mcgIg3x&#10;//gvvTIainx6o6YqV9fwuymBQC5+AAAA//8DAFBLAQItABQABgAIAAAAIQDb4fbL7gAAAIUBAAAT&#10;AAAAAAAAAAAAAAAAAAAAAABbQ29udGVudF9UeXBlc10ueG1sUEsBAi0AFAAGAAgAAAAhAFr0LFu/&#10;AAAAFQEAAAsAAAAAAAAAAAAAAAAAHwEAAF9yZWxzLy5yZWxzUEsBAi0AFAAGAAgAAAAhAA9G+XbN&#10;AAAA4wAAAA8AAAAAAAAAAAAAAAAABwIAAGRycy9kb3ducmV2LnhtbFBLBQYAAAAAAwADALcAAAAB&#10;AwAAAAA=&#10;" filled="f" strokecolor="#c3cddf" strokeweight="2pt">
                  <v:stroke joinstyle="miter"/>
                </v:roundrect>
                <v:shape id="Textfeld 1504054978" o:spid="_x0000_s1103" type="#_x0000_t202" style="position:absolute;left:1812;top:3405;width:23846;height:11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1YXzQAAAOMAAAAPAAAAZHJzL2Rvd25yZXYueG1sRI9LTwMx&#10;DITvSP0PkStxo0lRy2NpWiEeEgfKo7QS3MzG7K7YOKsk3S7/Hh+QONoznvm8WA2+VT3F1AS2MJ0Y&#10;UMRlcA1XFrZv9ycXoFJGdtgGJgs/lGC1HB0tsHDhwK/Ub3KlJIRTgRbqnLtC61TW5DFNQkcs2leI&#10;HrOMsdIu4kHCfatPjTnTHhuWhho7uqmp/N7svYX2PcXHT5M/+ttqnV+e9X53N32y9ng8XF+ByjTk&#10;f/Pf9YMT/LmZmfns8lyg5SdZgF7+AgAA//8DAFBLAQItABQABgAIAAAAIQDb4fbL7gAAAIUBAAAT&#10;AAAAAAAAAAAAAAAAAAAAAABbQ29udGVudF9UeXBlc10ueG1sUEsBAi0AFAAGAAgAAAAhAFr0LFu/&#10;AAAAFQEAAAsAAAAAAAAAAAAAAAAAHwEAAF9yZWxzLy5yZWxzUEsBAi0AFAAGAAgAAAAhAKZHVhfN&#10;AAAA4wAAAA8AAAAAAAAAAAAAAAAABwIAAGRycy9kb3ducmV2LnhtbFBLBQYAAAAAAwADALcAAAAB&#10;AwAAAAA=&#10;" filled="f" stroked="f" strokeweight=".5pt">
                  <v:textbox inset="0,0,0,0">
                    <w:txbxContent>
                      <w:p w14:paraId="0AD94F4F" w14:textId="44AF7AC8" w:rsidR="002D0B8A" w:rsidRPr="002D0B8A" w:rsidRDefault="002D0B8A" w:rsidP="002D0B8A">
                        <w:pPr>
                          <w:pStyle w:val="berschrift3"/>
                          <w:spacing w:after="120"/>
                        </w:pPr>
                        <w:r w:rsidRPr="002D0B8A">
                          <w:t>IN</w:t>
                        </w:r>
                        <w:r>
                          <w:t xml:space="preserve">SELBEWOHNER:IN </w:t>
                        </w:r>
                        <w:r w:rsidR="004672D8">
                          <w:t>#14</w:t>
                        </w:r>
                      </w:p>
                      <w:p w14:paraId="7D3FB941" w14:textId="77777777" w:rsidR="002D168A" w:rsidRPr="00BA6430" w:rsidRDefault="002D168A" w:rsidP="002D168A">
                        <w:pPr>
                          <w:rPr>
                            <w:sz w:val="22"/>
                            <w:szCs w:val="22"/>
                          </w:rPr>
                        </w:pPr>
                        <w:r w:rsidRPr="00BA6430">
                          <w:rPr>
                            <w:sz w:val="22"/>
                            <w:szCs w:val="22"/>
                          </w:rPr>
                          <w:t>Du hast einige Ressourcen gefunden! Du brauchst aber noch Dinge. Tausche!</w:t>
                        </w:r>
                      </w:p>
                      <w:p w14:paraId="7C7178C2" w14:textId="0CCADC12" w:rsidR="002D0B8A" w:rsidRPr="00BA6430" w:rsidRDefault="002D0B8A" w:rsidP="002D0B8A">
                        <w:pPr>
                          <w:rPr>
                            <w:sz w:val="22"/>
                            <w:szCs w:val="22"/>
                          </w:rPr>
                        </w:pPr>
                        <w:r w:rsidRPr="00BA6430">
                          <w:rPr>
                            <w:sz w:val="22"/>
                            <w:szCs w:val="22"/>
                          </w:rPr>
                          <w:t>Du hast:</w:t>
                        </w:r>
                        <w:r w:rsidR="002D4E31" w:rsidRPr="00BA6430">
                          <w:rPr>
                            <w:sz w:val="22"/>
                            <w:szCs w:val="22"/>
                          </w:rPr>
                          <w:t xml:space="preserve"> Angel</w:t>
                        </w:r>
                        <w:r w:rsidR="00B60866">
                          <w:rPr>
                            <w:sz w:val="22"/>
                            <w:szCs w:val="22"/>
                          </w:rPr>
                          <w:t xml:space="preserve"> (1)</w:t>
                        </w:r>
                        <w:r w:rsidR="002D4E31" w:rsidRPr="00BA6430">
                          <w:rPr>
                            <w:sz w:val="22"/>
                            <w:szCs w:val="22"/>
                          </w:rPr>
                          <w:t>, Schaufel</w:t>
                        </w:r>
                        <w:r w:rsidR="00B60866">
                          <w:rPr>
                            <w:sz w:val="22"/>
                            <w:szCs w:val="22"/>
                          </w:rPr>
                          <w:t xml:space="preserve"> (1)</w:t>
                        </w:r>
                        <w:r w:rsidR="002D4E31" w:rsidRPr="00BA6430">
                          <w:rPr>
                            <w:sz w:val="22"/>
                            <w:szCs w:val="22"/>
                          </w:rPr>
                          <w:t>, große</w:t>
                        </w:r>
                        <w:r w:rsidR="00266FFB">
                          <w:rPr>
                            <w:sz w:val="22"/>
                            <w:szCs w:val="22"/>
                          </w:rPr>
                          <w:t xml:space="preserve">r </w:t>
                        </w:r>
                        <w:r w:rsidR="002D4E31" w:rsidRPr="00BA6430">
                          <w:rPr>
                            <w:sz w:val="22"/>
                            <w:szCs w:val="22"/>
                          </w:rPr>
                          <w:t>Fisch</w:t>
                        </w:r>
                        <w:r w:rsidR="00B60866">
                          <w:rPr>
                            <w:sz w:val="22"/>
                            <w:szCs w:val="22"/>
                          </w:rPr>
                          <w:t xml:space="preserve"> (</w:t>
                        </w:r>
                        <w:r w:rsidR="00C56706">
                          <w:rPr>
                            <w:sz w:val="22"/>
                            <w:szCs w:val="22"/>
                          </w:rPr>
                          <w:t>2</w:t>
                        </w:r>
                        <w:r w:rsidR="00B60866">
                          <w:rPr>
                            <w:sz w:val="22"/>
                            <w:szCs w:val="22"/>
                          </w:rPr>
                          <w:t>)</w:t>
                        </w:r>
                      </w:p>
                      <w:p w14:paraId="2832A1FD" w14:textId="4CD57D27" w:rsidR="002D0B8A" w:rsidRPr="00BA6430" w:rsidRDefault="002D0B8A" w:rsidP="002D0B8A">
                        <w:pPr>
                          <w:rPr>
                            <w:sz w:val="22"/>
                            <w:szCs w:val="22"/>
                          </w:rPr>
                        </w:pPr>
                        <w:r w:rsidRPr="00BA6430">
                          <w:rPr>
                            <w:sz w:val="22"/>
                            <w:szCs w:val="22"/>
                          </w:rPr>
                          <w:t>Du brauchst:</w:t>
                        </w:r>
                        <w:r w:rsidR="002D4E31" w:rsidRPr="00BA6430">
                          <w:rPr>
                            <w:sz w:val="22"/>
                            <w:szCs w:val="22"/>
                          </w:rPr>
                          <w:t xml:space="preserve"> Netz</w:t>
                        </w:r>
                        <w:r w:rsidR="00C56706">
                          <w:rPr>
                            <w:sz w:val="22"/>
                            <w:szCs w:val="22"/>
                          </w:rPr>
                          <w:t xml:space="preserve"> (</w:t>
                        </w:r>
                        <w:r w:rsidR="004D7761">
                          <w:rPr>
                            <w:sz w:val="22"/>
                            <w:szCs w:val="22"/>
                          </w:rPr>
                          <w:t>1</w:t>
                        </w:r>
                        <w:r w:rsidR="00C56706">
                          <w:rPr>
                            <w:sz w:val="22"/>
                            <w:szCs w:val="22"/>
                          </w:rPr>
                          <w:t>)</w:t>
                        </w:r>
                        <w:r w:rsidR="002D4E31" w:rsidRPr="00BA6430">
                          <w:rPr>
                            <w:sz w:val="22"/>
                            <w:szCs w:val="22"/>
                          </w:rPr>
                          <w:t>, kleine Fische</w:t>
                        </w:r>
                        <w:r w:rsidR="004D7761">
                          <w:rPr>
                            <w:sz w:val="22"/>
                            <w:szCs w:val="22"/>
                          </w:rPr>
                          <w:t xml:space="preserve"> (1)</w:t>
                        </w:r>
                      </w:p>
                      <w:p w14:paraId="397D35F6" w14:textId="77777777" w:rsidR="002D0B8A" w:rsidRPr="002D4E31" w:rsidRDefault="002D0B8A" w:rsidP="002D0B8A"/>
                    </w:txbxContent>
                  </v:textbox>
                </v:shape>
                <v:group id="Gruppieren 1667836717" o:spid="_x0000_s1104"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CZUyAAAAOMAAAAPAAAAZHJzL2Rvd25yZXYueG1sRE/NasJA&#10;EL4XfIdlBG91E6WJRFcRsdKDCNVC8TZkxySYnQ3ZbRLfvlsQepzvf1abwdSio9ZVlhXE0wgEcW51&#10;xYWCr8v76wKE88gaa8uk4EEONuvRywozbXv+pO7sCxFC2GWooPS+yaR0eUkG3dQ2xIG72dagD2db&#10;SN1iH8JNLWdRlEiDFYeGEhvalZTfzz9GwaHHfjuP993xfts9rpe30/cxJqUm42G7BOFp8P/ip/tD&#10;h/lJki7mSRqn8PdTAECufwEAAP//AwBQSwECLQAUAAYACAAAACEA2+H2y+4AAACFAQAAEwAAAAAA&#10;AAAAAAAAAAAAAAAAW0NvbnRlbnRfVHlwZXNdLnhtbFBLAQItABQABgAIAAAAIQBa9CxbvwAAABUB&#10;AAALAAAAAAAAAAAAAAAAAB8BAABfcmVscy8ucmVsc1BLAQItABQABgAIAAAAIQDRpCZUyAAAAOMA&#10;AAAPAAAAAAAAAAAAAAAAAAcCAABkcnMvZG93bnJldi54bWxQSwUGAAAAAAMAAwC3AAAA/AIAAAAA&#10;">
                  <v:oval id="Oval 100" o:spid="_x0000_s1105"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K2yAAAAOIAAAAPAAAAZHJzL2Rvd25yZXYueG1sRE/LSsNA&#10;FN0X/IfhCu7aiRbTJnZaivjotrFgsrtmrkkwcydmJmn8e0couDyc92Y3mVaM1LvGsoLbRQSCuLS6&#10;4UrB6e15vgbhPLLG1jIp+CEHu+3VbIOptmc+0pj5SoQQdikqqL3vUildWZNBt7AdceA+bW/QB9hX&#10;Uvd4DuGmlXdRFEuDDYeGGjt6rKn8ygajIH/l/Gk17Itx+fGenV5sXnwPB6Vurqf9AwhPk/8XX9wH&#10;HeYn90m8Wi9j+LsUMMjtLwAAAP//AwBQSwECLQAUAAYACAAAACEA2+H2y+4AAACFAQAAEwAAAAAA&#10;AAAAAAAAAAAAAAAAW0NvbnRlbnRfVHlwZXNdLnhtbFBLAQItABQABgAIAAAAIQBa9CxbvwAAABUB&#10;AAALAAAAAAAAAAAAAAAAAB8BAABfcmVscy8ucmVsc1BLAQItABQABgAIAAAAIQC+J1K2yAAAAOIA&#10;AAAPAAAAAAAAAAAAAAAAAAcCAABkcnMvZG93bnJldi54bWxQSwUGAAAAAAMAAwC3AAAA/AIAAAAA&#10;" strokecolor="#c3cddf" strokeweight="2pt">
                    <v:stroke joinstyle="miter"/>
                    <v:shadow on="t" color="black" opacity="13107f" origin="-.5,-.5" offset=".74836mm,.74836mm"/>
                  </v:oval>
                  <v:shape id="Grafik 1102807640" o:spid="_x0000_s1106"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6Q8yQAAAOMAAAAPAAAAZHJzL2Rvd25yZXYueG1sRI9Ba8Mw&#10;DIXvg/0Ho8Juq90y2iyrW0ZhsJ1Gsxx6FLEWh8ZyiL02+ffTYbCjpKf33rc7TKFXVxpTF9nCamlA&#10;ETfRddxaqL/eHgtQKSM77COThZkSHPb3dzssXbzxia5VbpWYcCrRgs95KLVOjaeAaRkHYrl9xzFg&#10;lnFstRvxJuah12tjNjpgx5LgcaCjp+ZS/QQLeD7VtPXH6iPNn3ie6+ZZh8Lah8X0+gIq05T/xX/f&#10;707qr8y6MNvNk1AIkyxA738BAAD//wMAUEsBAi0AFAAGAAgAAAAhANvh9svuAAAAhQEAABMAAAAA&#10;AAAAAAAAAAAAAAAAAFtDb250ZW50X1R5cGVzXS54bWxQSwECLQAUAAYACAAAACEAWvQsW78AAAAV&#10;AQAACwAAAAAAAAAAAAAAAAAfAQAAX3JlbHMvLnJlbHNQSwECLQAUAAYACAAAACEAVnOkPMkAAADj&#10;AAAADwAAAAAAAAAAAAAAAAAHAgAAZHJzL2Rvd25yZXYueG1sUEsFBgAAAAADAAMAtwAAAP0CAAAA&#10;AA==&#10;">
                    <v:imagedata r:id="rId40" o:title="Person Krone männlich mit einfarbiger Füllung"/>
                  </v:shape>
                </v:group>
                <w10:wrap anchory="page"/>
              </v:group>
            </w:pict>
          </mc:Fallback>
        </mc:AlternateContent>
      </w:r>
      <w:r w:rsidR="00B60866" w:rsidRPr="00D9300C">
        <w:rPr>
          <w:noProof/>
        </w:rPr>
        <mc:AlternateContent>
          <mc:Choice Requires="wpg">
            <w:drawing>
              <wp:anchor distT="0" distB="0" distL="114300" distR="114300" simplePos="0" relativeHeight="251658260" behindDoc="0" locked="0" layoutInCell="1" allowOverlap="1" wp14:anchorId="28D752D2" wp14:editId="52EF9156">
                <wp:simplePos x="0" y="0"/>
                <wp:positionH relativeFrom="column">
                  <wp:posOffset>-262255</wp:posOffset>
                </wp:positionH>
                <wp:positionV relativeFrom="page">
                  <wp:posOffset>5014595</wp:posOffset>
                </wp:positionV>
                <wp:extent cx="3232150" cy="1946275"/>
                <wp:effectExtent l="12700" t="38100" r="95250" b="9525"/>
                <wp:wrapNone/>
                <wp:docPr id="1330524355" name="Gruppieren 1330524355"/>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256896665"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6530844" name="Textfeld 1156530844"/>
                        <wps:cNvSpPr txBox="1"/>
                        <wps:spPr>
                          <a:xfrm>
                            <a:off x="181264" y="340591"/>
                            <a:ext cx="2384612" cy="1162281"/>
                          </a:xfrm>
                          <a:prstGeom prst="rect">
                            <a:avLst/>
                          </a:prstGeom>
                          <a:noFill/>
                          <a:ln w="6350">
                            <a:noFill/>
                          </a:ln>
                        </wps:spPr>
                        <wps:txbx>
                          <w:txbxContent>
                            <w:p w14:paraId="7D661964" w14:textId="1EA43CDA" w:rsidR="002D0B8A" w:rsidRPr="002D0B8A" w:rsidRDefault="002D0B8A" w:rsidP="002D0B8A">
                              <w:pPr>
                                <w:pStyle w:val="berschrift3"/>
                                <w:spacing w:after="120"/>
                              </w:pPr>
                              <w:r w:rsidRPr="002D0B8A">
                                <w:t>IN</w:t>
                              </w:r>
                              <w:r>
                                <w:t>SELBEWOHNER:IN</w:t>
                              </w:r>
                              <w:r w:rsidR="004672D8">
                                <w:t xml:space="preserve"> #13</w:t>
                              </w:r>
                            </w:p>
                            <w:p w14:paraId="043B97EB" w14:textId="77777777" w:rsidR="002D168A" w:rsidRPr="002D4E31" w:rsidRDefault="002D168A" w:rsidP="002D168A">
                              <w:pPr>
                                <w:rPr>
                                  <w:sz w:val="22"/>
                                  <w:szCs w:val="22"/>
                                </w:rPr>
                              </w:pPr>
                              <w:r w:rsidRPr="002D4E31">
                                <w:rPr>
                                  <w:sz w:val="22"/>
                                  <w:szCs w:val="22"/>
                                </w:rPr>
                                <w:t>Du hast einige Ressourcen gefunden! Du brauchst aber noch Dinge. Tausche!</w:t>
                              </w:r>
                            </w:p>
                            <w:p w14:paraId="18553FF4" w14:textId="2EBF63EC" w:rsidR="002D0B8A" w:rsidRPr="002D4E31" w:rsidRDefault="002D0B8A" w:rsidP="002D0B8A">
                              <w:pPr>
                                <w:rPr>
                                  <w:sz w:val="22"/>
                                  <w:szCs w:val="22"/>
                                </w:rPr>
                              </w:pPr>
                              <w:r w:rsidRPr="002D4E31">
                                <w:rPr>
                                  <w:sz w:val="22"/>
                                  <w:szCs w:val="22"/>
                                </w:rPr>
                                <w:t>Du hast:</w:t>
                              </w:r>
                              <w:r w:rsidR="002D4E31">
                                <w:rPr>
                                  <w:sz w:val="22"/>
                                  <w:szCs w:val="22"/>
                                </w:rPr>
                                <w:t xml:space="preserve"> Netz</w:t>
                              </w:r>
                              <w:r w:rsidR="00B60866">
                                <w:rPr>
                                  <w:sz w:val="22"/>
                                  <w:szCs w:val="22"/>
                                </w:rPr>
                                <w:t xml:space="preserve"> (</w:t>
                              </w:r>
                              <w:r w:rsidR="00C56706">
                                <w:rPr>
                                  <w:sz w:val="22"/>
                                  <w:szCs w:val="22"/>
                                </w:rPr>
                                <w:t>1</w:t>
                              </w:r>
                              <w:r w:rsidR="00B60866">
                                <w:rPr>
                                  <w:sz w:val="22"/>
                                  <w:szCs w:val="22"/>
                                </w:rPr>
                                <w:t>)</w:t>
                              </w:r>
                              <w:r w:rsidR="002D4E31">
                                <w:rPr>
                                  <w:sz w:val="22"/>
                                  <w:szCs w:val="22"/>
                                </w:rPr>
                                <w:t>, Getreide</w:t>
                              </w:r>
                              <w:r w:rsidR="00B60866">
                                <w:rPr>
                                  <w:sz w:val="22"/>
                                  <w:szCs w:val="22"/>
                                </w:rPr>
                                <w:t xml:space="preserve"> (1)</w:t>
                              </w:r>
                              <w:r w:rsidR="002D4E31">
                                <w:rPr>
                                  <w:sz w:val="22"/>
                                  <w:szCs w:val="22"/>
                                </w:rPr>
                                <w:t>, Holz</w:t>
                              </w:r>
                              <w:r w:rsidR="00B60866">
                                <w:rPr>
                                  <w:sz w:val="22"/>
                                  <w:szCs w:val="22"/>
                                </w:rPr>
                                <w:t xml:space="preserve"> (1)</w:t>
                              </w:r>
                              <w:r w:rsidR="002D4E31">
                                <w:rPr>
                                  <w:sz w:val="22"/>
                                  <w:szCs w:val="22"/>
                                </w:rPr>
                                <w:t>, kleine Fische</w:t>
                              </w:r>
                              <w:r w:rsidR="00B60866">
                                <w:rPr>
                                  <w:sz w:val="22"/>
                                  <w:szCs w:val="22"/>
                                </w:rPr>
                                <w:t xml:space="preserve"> (1)</w:t>
                              </w:r>
                            </w:p>
                            <w:p w14:paraId="1983228C" w14:textId="15689848" w:rsidR="002D0B8A" w:rsidRPr="002D4E31" w:rsidRDefault="002D0B8A" w:rsidP="002D0B8A">
                              <w:pPr>
                                <w:rPr>
                                  <w:sz w:val="22"/>
                                  <w:szCs w:val="22"/>
                                </w:rPr>
                              </w:pPr>
                              <w:r w:rsidRPr="002D4E31">
                                <w:rPr>
                                  <w:sz w:val="22"/>
                                  <w:szCs w:val="22"/>
                                </w:rPr>
                                <w:t>Du brauchst:</w:t>
                              </w:r>
                              <w:r w:rsidR="002D4E31">
                                <w:rPr>
                                  <w:sz w:val="22"/>
                                  <w:szCs w:val="22"/>
                                </w:rPr>
                                <w:t xml:space="preserve"> große Fische</w:t>
                              </w:r>
                              <w:r w:rsidR="00B60866">
                                <w:rPr>
                                  <w:sz w:val="22"/>
                                  <w:szCs w:val="22"/>
                                </w:rPr>
                                <w:t xml:space="preserve"> (2)</w:t>
                              </w:r>
                              <w:r w:rsidR="002D4E31">
                                <w:rPr>
                                  <w:sz w:val="22"/>
                                  <w:szCs w:val="22"/>
                                </w:rPr>
                                <w:t>, Angel</w:t>
                              </w:r>
                              <w:r w:rsidR="00B60866">
                                <w:rPr>
                                  <w:sz w:val="22"/>
                                  <w:szCs w:val="22"/>
                                </w:rPr>
                                <w:t xml:space="preserve"> (1)</w:t>
                              </w:r>
                            </w:p>
                            <w:p w14:paraId="56D12375" w14:textId="77777777" w:rsidR="002D0B8A" w:rsidRPr="002D4E31" w:rsidRDefault="002D0B8A" w:rsidP="002D0B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591318380" name="Gruppieren 1591318380"/>
                        <wpg:cNvGrpSpPr/>
                        <wpg:grpSpPr>
                          <a:xfrm>
                            <a:off x="2316018" y="0"/>
                            <a:ext cx="501015" cy="501015"/>
                            <a:chOff x="0" y="0"/>
                            <a:chExt cx="501015" cy="501015"/>
                          </a:xfrm>
                        </wpg:grpSpPr>
                        <wps:wsp>
                          <wps:cNvPr id="144040391"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75844190" name="Grafik 1375844190"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28D752D2" id="Gruppieren 1330524355" o:spid="_x0000_s1107" style="position:absolute;margin-left:-20.65pt;margin-top:394.85pt;width:254.5pt;height:153.25pt;z-index:251658260;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JRoL6fwUAALAQAAAOAAAAZHJzL2Uyb0RvYy54bWzsWNtu&#10;GzcQfS/QfyD2PZF2V5e1EDlw7dooaiRGnCLPFJerZc0ltyRlyf2efkbf8mM9JHdX8iVN4AJJC9RA&#10;ZNK8zRzNnDOTV693jSS33Fih1TJJX44TwhXTpVDrZfLL+/MXRUKso6qkUiu+TO64TV4ff//dq227&#10;4JmutSy5IbhE2cW2XSa1c+1iNLKs5g21L3XLFRYrbRrqMDXrUWnoFrc3cpSNx7PRVpuyNZpxa/HX&#10;s7iYHIf7q4oz97aqLHdELhPY5sKnCZ8r/zk6fkUXa0PbWrDODPoMKxoqFB4drjqjjpKNEY+uagQz&#10;2urKvWS6GemqEowHH+BNOn7gzYXRmzb4sl5s1+0AE6B9gNOzr2Vvbi9Me91eGSCxbdfAIsy8L7vK&#10;NP43rCS7ANndABnfOcLwxzzLs3QKZBnW0qPJLJtPI6isBvKPzrH6x+5kVqTzcZ53J6fjrJhn/uSo&#10;f3h0z5xtiwCxewzsP8PguqYtD9DaBTC4MkSUyySbzoqj2Ww2TYiiDcL1ZLXmZqNK7rgl7zirHWc3&#10;pAgueotwdMDOLixg/CRwaZblRfCQLnr0snk+nec9enkxnhyFkBwwoIvWWHfBdUP8YJkgIlQJQ1yI&#10;Nnp7aV0Iu7IzmJa/JqRqJIL4lkoyPUonHajdXlzdX+kPKn0upAxZIBXZeggmY28QRTJWkjoMmxbQ&#10;WLVOCJVrZDlzJrxutRSlP+4vsma9OpWG4NVlcpqfnp2ddw/f2+bfPqO2jvvCUgyXRjgQgRTNMinG&#10;/qc7LZW/nYdUhrM+QDzwEWo/WunyDl+f0TG3bcvOBR65pNZdUQMc4A0Iyr3FRyU1XNTdKCG1Nr8/&#10;9Xe/H/GF1YRsQQ5w/7cNNTwh8ieFyAOqE1zrwmQynWeYmMOV1eGK2jSnGqikoMKWhaHf72Q/rIxu&#10;PoDHTvyrWKKK4e0IdDc5dZG0wISMn5yEbWCQlrpLdd0yf7nHycP7fveBmraLF4dQe6P7aKeLEAUx&#10;y/Z7YyCcbJyuxIBwxLWDG5nn6eErpGCaTmfTfFxMJn0OvocLFZclOViCBwfpR9zuBw0ySn3M7KOj&#10;J5KBwdIizWa4F1SVT8bIjRh6QzbmxWSWZh0jpbMMFNVFYU+Ffer02XgvEfew+oSNoD7IrlkOrry3&#10;gnz0If4gqN1utQuMFNP3W8X5EONDfGMQYxuDZ8c1SCWG+L8jqjvRi/q3F4MUAZKnBVi5j8QLs2lb&#10;wQ1X5GAxxNzaS8GXKmmWp7NxisrosZ5OUQWkkB8vp90Y99PF59T06XODjnwDLfUUORnnSLJOmt56&#10;QUojsR8k79+nLLD/UpAGZ/cK16Upl1K01sv9IwLsMzUo0ZNadh5+Oh64t+0/IZjeZ72Btl7X5Zas&#10;5Ma8o5Dz6Rgqm5BS+KIiL/zXggk0JptH9e203kkolXYfhKuDiHjh8Vd6IhzkfiUpu4noyramUdtR&#10;nQ8i3u0Oxd1gTJgNwv6IAv/X9a+l661gC/zr2guMHpXWn2/DcMptfIEUW7nmi+5oqLnZtC9iHSNW&#10;Qgp3F7o6xJI3St1eCeZLaj85IOZ8PkV9kKJW7qjlwtBK3JD0YKHkliGcr9CaakV+Nug+SfPxD6Wk&#10;YDVBtUm4UBU1K4EKn5x//FPKDUpcsFH/WHwaoS7YpWY3lih9WlO15ie2he535cbo/vYwvWf3CtzT&#10;E4sfdwjBtgc93BMgx/7wTLNNw5WLDa/hqMrRbdsanIbkXPBmxZHR5qcSVMvQbDs0Lq0RysXyxjrD&#10;Hat91lYo1n3zAC/BlsNCMHpvp/foE61MMcvnaNlAyUfTo0kRH+jrpzyb5f478drVjeNDz6qeglHR&#10;jDCEVYEjBrUOmoa2OPjStfC+7z6chxP7/2g4/gsAAP//AwBQSwMECgAAAAAAAAAhAMlp6lpRDwAA&#10;UQ8AABQAAABkcnMvbWVkaWEvaW1hZ2UxLnBuZ4lQTkcNChoKAAAADUlIRFIAAAGAAAABgAgGAAAA&#10;pMe1vwAAAAFzUkdCAK7OHOkAAAAEZ0FNQQAAsY8L/GEFAAAACXBIWXMAADsOAAA7DgHMtqGDAAAO&#10;5klEQVR4Xu3d63EbRxaAUYXgEBiCQ1AICoEhKARn4BAYAkNQSdQfF8FSBMaEoBC8cwcNLh8NgiBm&#10;BjN9z6n6asuPtXdJoO+8gP4EAAAAAAAAAAAAAAAAAAAAAADAtH5sui/fN911+UN63351f9w9bG9+&#10;Pmz/Ln+Kon+tfO1/PlflD4E1u7vvPt89dP/Fglf+VGrDz2Oz7XY/k+6/H5vtLwve41C8jZ+Jnwc0&#10;4uc/3Z9PF7v44/KX0vl+/+9f/eL/e//zeFrms6SXQ9EAgEbEm/npQhfFaX75yyk8Pbp9u1xnSfFz&#10;ictgL38O8efL3wKs2W7xe/4Gj348bL9leKOXo9vqUX+1/kg4w1lS/H+MM8Laz6D8LcDaHRoAQ/3C&#10;GDeJy9/alENHt+8tLheVf1Rz4nLXwaHY//nytwEtqL7Rn9Ta0zBvHd2eUrlB3MxZ0u5gYHtT+//6&#10;WH8GVP52oAUHj/ae1MrTMG8e3X6kRs6SXt7oPVS8Dsp/BWjBKQviWp+GedfR7Rmt+Swpbvq/9zVg&#10;AEBjTr8csq6nYd57dHtuaztLKkPxHU8//b94OKD814EWnD4AdovdGp6GeevZ/qlaw1nSx4fi9rb8&#10;I4AWxFFd/c1+vLh8UP4xi/KRo9txW+ZZUvxcznn6aW1nf8AR5wyAaGmfGTj52f6pWthnBsZ4+qm1&#10;J8IgvTiqq73ZT2oBT8Ocf3Q7TUv4zMBYTz8ZANCYMRfNSy0QYz3bP1XlBvHsZ0nlUthoTz+1/AE4&#10;SGnso+ay2M32NMxYR7eTN/NZ0hRPPy31ng/wQcOTMpU3+7lN/TTM2Ee3czXHWVIs1FMMxal/p8DM&#10;phoAu6Z5amSuZ/unaqqzpDIUJ3v6qdXvhoK0hksolTf7WMViN9bTMLHAXeLZ/qka84h6jqFoAEBj&#10;4k1de7OPXVyWKP/KD5n66PZynXeWFD+Xse/jHKwfMuVfC7RgrgEQffRpmMU82z9VH/zMwNxPP411&#10;JgcsxLC4Vt7sk3XC0zCzHt0uoFMesxwu3c08FPvfh+0goSVxVFd7s0/dsadh5j66XUrHzpLir13q&#10;6ScDABoTb+ram32OymL3alG5xNHtojpwlnTpp5/eGkzACu2OKOtv+LnaPw2z+9+yvmf7p+rpWVLc&#10;RL/0UCz/U4BWLGEA7OoX/hU/2z9Vu8tgC3j6qR8+5SUDtKT6hpee1g/n8nIBWnLpSwtafnEmUl4u&#10;QEsMAB3LAIBG7a4z19/4UmQ/YGiUAaDj2Q8YmnTutpDKkP2AoUkGgI41xz4GwAX48JWOZQBAozJ9&#10;4Zo+lv2AoVEGgI517n4OwEJNuy2kWmj/fU1AYwwAHct2kNCo4euXK296aZ8BAI2ac1tIrTT7AUOb&#10;DAAdy37A0KjZ9wXW6qrt3AY04FL7Ams9GQDQqHhz19700r7YOa68XICWLGdbSC218lIBWmMA6M3s&#10;Bwxtq77xpch+wNA220LqULaDhMYZADqUAQCNsy2kDmU/YGicAaDD2Q8YmmZbSB3OfsDQNANAh7Id&#10;JDTOvsA6lAEAjbMtpA5lP2BonAGgQ9kPGBpnW0gdyn7A0DgDQIeyHSQ0zr7AOpQBAI2zLaQOZj9g&#10;aJsBoEPZDxgaZ19gHcp2kNA4+wLrUAYANC7e5LU3vxQ7xpWXCdAi20LqUOUlArTKAFA1+wFDDtUF&#10;QLmzHzDkYFtIvcx2kJCEAaCXGQCQhG0h9TL7AUMSBoBeZz9gSMG2kHqd/YAhBQNAL7MdJCRhX2C9&#10;zACAJGwLqZfZDxiSMAD0MvsBAwAAAAAAAAAAAAAAwIr8/Kf7s/ZBIbWQb/wE3hBfCVBfPNRC3351&#10;V+VXDfBc7A1bWzjURr7yAaj6sem+1BYNtZOtH4Eql39y5DIQ8IrLPzlyGQh45u6++1xbLNRingYC&#10;noijwvpioebabH+XXzvAsE3kbXWxUJv1Z3zlVw9k5/p/rtwHAAY+/Zsx9wGAnuv/CXMfAAiu/+fM&#10;5wGAT/Hp0NoCocZzIxhwAzhnbgRDcnEZoLY4qP1+Pmz/Li8DICNPAGXOk0CQ2vdNd11fHNR8ngSC&#10;3DwCmjgDAHLzFdC5Ky8DIKO4EVhbGJSjb7+6P8pLAcjm7mF7U1sYlCMDABIzAHIXT4GVlwKQja+B&#10;yJ0BAIkZALkzACAxAyB3vhAOEvMUUO4MAEjMAMidp4AgMR8Ey115GQAZ+SqI3JWXAZDRj033pbYw&#10;KEGbbVdeBkBGBkDefjxsv5WXAZBR3ASsLQ5qPxvCALEl5O/aAqG2syUkYFP4pMXlv/ISALLyWYCc&#10;+RAY4LMAGbMbGBA8CZQvTwABA08C5SvO+sqvH8gujghrC4XazA1g4JH7AInabH/7EjjgkctAeYrH&#10;fsuvHWDHB8Jy5Po/8IoN4nPk+X/gFY+Dtp/LP8BB8RXBtYVDbeTyD3CQr4VoO5d/gIM8DdRy29vy&#10;awaocxmozb5vuuvyKwaoi4WitoBoxfVD3Ye/gHdxFtBWNn8B3s1ZQEP56gfgFMPNYGcBTeTRT+Bk&#10;viCugRz9Ax/hLGD9OfoHPszXQ6w4T/4A54rvj6kuMFp0Nn0BztYfRV7VFhgtOZ/6BUbiq6JX1Gb7&#10;++c/3Z/lVwdwHjeE15Mbv8Do7u67z7UFR8spNvd34xeYhK+LXnC7Z/593TMwnTjKrC5Aumie+gEm&#10;V+4H2EB+QcWZWfn1AEzL/YDlFJ/TcN0fmJVPCV8+iz9wMfE987WFSTO0+6oHN32By/EhsQvkw17A&#10;UsRXD1QXKo1fv/h74gdYFENghiz+wFL5oNiEWfyBpbOT2AS54QushSEwXuVRT4s/sB4+LHZ+vtwN&#10;WK14VNGOYh9os/0dn7Gw+AOr5+bwCW22nZu9QFNcEjqeSz5As2Jx88nhSuWST/kxAbQr7g3EpY7q&#10;YpipfuGPgeioH0gn85fJxeUe3+cDpJbtslA8FeUJH4An+gXxquWnheKI38IPcERLl4Zi4fdYJ8CJ&#10;YhDEAlpbWBddPNVz/+9frvEDnCkumyx+GMS3dZYbuy7zAEwg7hUsZRjEDd3hvsV999miDzCzWHx3&#10;9wy2t7vn6uuL9dntj/D7Bb//911b8AEWKIZC3HgdrsP3C3Ys3HG0PnwxXXwAbdduWMR/xuK+/+vD&#10;zmbb27LQf3V0DwAAAAAAAAAAAAAAAAAAAAAAAAAAAAAA7xPf71+68l3/ACsTC3fsvzts/LLprmPz&#10;ltjEZdii8WF7E5u6DBvBlM1gHjeB2W8EU2v314cNY4YNYoZtJ3cbxJR/5s2wUcz9v3/Fv7NsFnNV&#10;/icBMIYXC/ywuD9ZzKfb+vGjxdAoA2MYEIYEwNtiod8v8rF4LnaBH6XHrSaHwVB+BABte3ZE3x8d&#10;D0fLzS7076/sQ3wTPxNDAWhCLPaPl26aPqqfoLgPUS4lxc+x/EgBlmm/4Duyn6p+IPQ/3ziTKj9y&#10;gMvYL/hx+cKCP3P9GcLuzKr7Un4dANPZ36yNBX933bqyMOlC7S4XuYcAjCYW/eGGrQV/ZcWQdnYA&#10;nGhY9ONavhu3jTTcO7guv16A5yz6WTIMgF5Z9K8t+lnbDYN4HZSXBNCyeLPHtWGLvp7nEVNoUryp&#10;4+kQz+frfblMBKs3XOLxBI/OKD5r0L+OfJEdrEW8YeON62hf4+WsABbNZR5N3mbbxVlleckBlzRc&#10;5tk/yVN7w0oTFWeZvqgOLmB/fd/Rvi5dnHW6PAQziMs8ru9rqblpDBMYru+7zKPVtL0xCOBMjzd2&#10;q28yaekZBHCyuLnmUo/aySCAo+LmroVfreYeAVRY+JWpeK2Xlz7kFQt/PELXL/xd7Y0itZzHR0nL&#10;kz1S91+8BwwC0rDwS7W2t+4P0Kx4side5PUXv6TI/QGa4gavdFpxhux7hlg9l3ukj+dsgFVy1C+N&#10;UxxAxTam5a0Fy+aoXxo/ZwMsmqN+aeL695Z7AyyOo35pvr5vuq/lrQeX46hfukzxLbnlbQjzi6P+&#10;fuH3FQ7ShfK4KLN7POqvvCAlzZ9LQsxi+DSvo35pccUe2eVtCuMri79r/dJCc1+ASVj8pXVkCDAq&#10;i7+0rgwBRmHxl9aZIcBZLP7SujME+JB41DNePLUXlaT15IvkOFk8UlZ7MUlaWf1ZfBzQlbc2vK1/&#10;sVy59CO11Pa2vL3hbS79SO3lUhBHxUfKay8eSSuvP6svb3N4zaUfqfW2N+XtDs+58Ss13u6G8FV5&#10;y8NOPCXQvzh8yZvUeL45lFf6F8V17cUiqbHcC+AlT/5IefJEEI+Gyz+VF4mkVnMzmMKjn1KyXAZi&#10;Lz4lWH2RSGo2TwMx8PSPlC9PA7H78FflxSGp9dwHSO/uvvtcf3FIarkfm+2vsgyQlRvAUtLcCMYA&#10;kPJWlgGyiuuAtReGpPaLzwCVpYCMDAApb7Hvd1kKyMhnAKS8GQDJGQBS3gyA5AwAKW8GQHIGgJQ3&#10;AyA5A0DKmwGQnAEg5c0ASM4AkPJmACRnAEh5MwCSMwCkvBkAyRkAUt4MgOQMAClvBkByBoCUNwMg&#10;OQNAypsBkJwBIOXNAEjOAJDyZgAkZwBIeTMAkjMApLwZAMkZAFLeDIDkDAApbwZAcgaAlDcDIDkD&#10;QMqbAZCcASDlzQBIzgCQ8mYAJGcASHkzAJIzAKS8GQDJGQBS3gyA5AwAKW8GQHIGgJQ3AyA5A0DK&#10;mwGQnAEg5c0ASM4AkPJmACRnAEh5MwCSMwCkvBkAyRkAUt4MgOQMAClvBkByBoCUNwMgOQNAypsB&#10;kJwBIOXNAEjOAJDyZgAkZwBIeTMAkjMApLwZAMkZAFLeDIDkDAApbwZAcgaAlDcDIDkDQMqbAZCc&#10;ASDlzQBIzgCQ8mYAJGcASHkzAJIzAKS8GQDJGQBS3gyA5AwAKW8GQHIGgJQ3AyA5A0DKmwGQnAEg&#10;5c0ASM4AkPJmACRnAEh5MwCSMwCkvBkAyRkAUt4MgOQMAClvBkByBoCUNwMgOQNAypsBkJwBIOXN&#10;AEjOAJDyZgAk9/Nh+/fdZttJypcBAAAAAAAAAAAAAAAAAAAAAAAAAAAAAAAAAAAAAAAAAAAAAAAA&#10;AAAAAAAAAAAAAAAAAAAAAAAAAAAAAAAAAAAAAAAAAAAAAAAAAAAAAAAAAAAAAADAcn369D/DwUDi&#10;HrbqngAAAABJRU5ErkJgglBLAwQKAAAAAAAAACEAKVqY0xIDAAASAwAAFAAAAGRycy9tZWRpYS9p&#10;bWFnZTIuc3ZnPHN2ZyB2aWV3Qm94PSIwIDAgOTYgOTYiIHhtbG5zPSJodHRwOi8vd3d3LnczLm9y&#10;Zy8yMDAwL3N2ZyIgeG1sbnM6eGxpbms9Imh0dHA6Ly93d3cudzMub3JnLzE5OTkveGxpbmsiIGlk&#10;PSJJY29uc19Vc2VyQ3Jvd25NYWxlIiBvdmVyZmxvdz0iaGlkZGVuIj48cGF0aCBkPSJNODAuMDQy&#10;IDgxLjk1NiA4MC4wNDIgNjUuOTY1Qzc5Ljk5MDUgNjMuNDU5NCA3OC44MTU2IDYxLjEwOTYgNzYu&#10;ODQyIDU5LjU2NSA3Mi40NDIgNTUuOTY1IDY2Ljg0OCA1My41NjUgNjEuMjUxIDUxLjk2NSA1Ni45&#10;NzUxIDUwLjY1NTUgNTIuNTI5OSA0OS45ODE2IDQ4LjA1OCA0OS45NjUgNDMuNTkxIDUwLjA0MjEg&#10;MzkuMTU0MiA1MC43MTQ3IDM0Ljg2NSA1MS45NjUgMjkuMjc1IDUzLjU5NjkgMjQuMDAzIDU2LjE2&#10;NjggMTkuMjc0IDU5LjU2NSAxNy4zMDAzIDYxLjEwOTUgMTYuMTI1NCA2My40NTk0IDE2LjA3NCA2&#10;NS45NjVMMTYuMDc0IDgxLjk1NloiIGZpbGw9IiNDM0NEREYiLz48cGF0aCBkPSJNMzMuMjM2IDI0&#10;QzI5LjkyMjcgMzIuMTg2NSAzMy44NzMzIDQxLjUwODkgNDIuMDU5OCA0NC44MjIyIDUwLjI0NjMg&#10;NDguMTM1NSA1OS41Njg3IDQ0LjE4NSA2Mi44ODIgMzUuOTk4NSA2NC40MzkzIDMyLjE1MDYgNjQu&#10;NDM5MyAyNy44NDc5IDYyLjg4MiAyNFoiIGZpbGw9IiNDM0NEREYiLz48cGF0aCBkPSJNMzEuMzYg&#10;MjIuMDAxIDMwLjQxMiAzIDM5LjE5NSA5LjM4OCA0Ny45NzkgMyA1Ni43NjIgOS4zODggNjUuNTQ2&#10;IDMgNjQuNTk4IDIyLjAwMSAzMS4zNiAyMi4wMDFaIiBmaWxsPSIjQzNDRERGIi8+PC9zdmc+UEsD&#10;BBQABgAIAAAAIQBYGL7h4wAAAAwBAAAPAAAAZHJzL2Rvd25yZXYueG1sTI/BboJAEIbvTfoOm2nS&#10;my6oBaUsxpi2J9Ok2sR4W2EEIjtL2BXw7Ts9tbeZzJd/vj9dj6YRPXautqQgnAYgkHJb1FQq+D68&#10;T5YgnNdU6MYSKrijg3X2+JDqpLADfWG/96XgEHKJVlB53yZSurxCo93Utkh8u9jOaM9rV8qi0wOH&#10;m0bOgiCSRtfEHyrd4rbC/Lq/GQUfgx428/Ct310v2/vp8PJ53IWo1PPTuHkF4XH0fzD86rM6ZOx0&#10;tjcqnGgUTBbhnFEF8XIVg2BiEcU8nBkNVtEMZJbK/yWyHwA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AlGgvp/BQAAsBAAAA4AAAAAAAAAAAAA&#10;AAAAQwIAAGRycy9lMm9Eb2MueG1sUEsBAi0ACgAAAAAAAAAhAMlp6lpRDwAAUQ8AABQAAAAAAAAA&#10;AAAAAAAA7gcAAGRycy9tZWRpYS9pbWFnZTEucG5nUEsBAi0ACgAAAAAAAAAhAClamNMSAwAAEgMA&#10;ABQAAAAAAAAAAAAAAAAAcRcAAGRycy9tZWRpYS9pbWFnZTIuc3ZnUEsBAi0AFAAGAAgAAAAhAFgY&#10;vuHjAAAADAEAAA8AAAAAAAAAAAAAAAAAtRoAAGRycy9kb3ducmV2LnhtbFBLAQItABQABgAIAAAA&#10;IQAiVg7uxwAAAKUBAAAZAAAAAAAAAAAAAAAAAMUbAABkcnMvX3JlbHMvZTJvRG9jLnhtbC5yZWxz&#10;UEsFBgAAAAAHAAcAvgEAAMMcAAAAAA==&#10;">
                <v:roundrect id="Abgerundetes Rechteck 85" o:spid="_x0000_s1108"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DYMzAAAAOIAAAAPAAAAZHJzL2Rvd25yZXYueG1sRI9BSwMx&#10;EIXvgv8hjODNZl1o2G6bliIoPYhoW7THYTPdbLuZrJu03f57IwgeH2/e9+bNFoNrxZn60HjW8DjK&#10;QBBX3jRca9hunh8KECEiG2w9k4YrBVjMb29mWBp/4Q86r2MtEoRDiRpsjF0pZagsOQwj3xEnb+97&#10;hzHJvpamx0uCu1bmWaakw4ZTg8WOnixVx/XJpTe+in22e/8+HurXSTi9XT/tKn/R+v5uWE5BRBri&#10;//FfemU05GNVTJRSY/idlDgg5z8AAAD//wMAUEsBAi0AFAAGAAgAAAAhANvh9svuAAAAhQEAABMA&#10;AAAAAAAAAAAAAAAAAAAAAFtDb250ZW50X1R5cGVzXS54bWxQSwECLQAUAAYACAAAACEAWvQsW78A&#10;AAAVAQAACwAAAAAAAAAAAAAAAAAfAQAAX3JlbHMvLnJlbHNQSwECLQAUAAYACAAAACEAryw2DMwA&#10;AADiAAAADwAAAAAAAAAAAAAAAAAHAgAAZHJzL2Rvd25yZXYueG1sUEsFBgAAAAADAAMAtwAAAAAD&#10;AAAAAA==&#10;" filled="f" strokecolor="#c3cddf" strokeweight="2pt">
                  <v:stroke joinstyle="miter"/>
                </v:roundrect>
                <v:shape id="Textfeld 1156530844" o:spid="_x0000_s1109" type="#_x0000_t202" style="position:absolute;left:1812;top:3405;width:23846;height:11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mlqyQAAAOMAAAAPAAAAZHJzL2Rvd25yZXYueG1sRE9LSwMx&#10;EL4L/ocwgjebrLalrE2L+AAPWrUq6G3cjLuLm8mSTLfrvzeC4HG+9yzXo+/UQDG1gS0UEwOKuAqu&#10;5drCy/PNyQJUEmSHXWCy8E0J1qvDgyWWLuz5iYat1CqHcCrRQiPSl1qnqiGPaRJ64sx9huhR8hlr&#10;7SLuc7jv9Kkxc+2x5dzQYE+XDVVf25230L2lePdh5H24qu/l8UHvXq+LjbXHR+PFOSihUf7Ff+5b&#10;l+cXs/nszCymU/j9KQOgVz8AAAD//wMAUEsBAi0AFAAGAAgAAAAhANvh9svuAAAAhQEAABMAAAAA&#10;AAAAAAAAAAAAAAAAAFtDb250ZW50X1R5cGVzXS54bWxQSwECLQAUAAYACAAAACEAWvQsW78AAAAV&#10;AQAACwAAAAAAAAAAAAAAAAAfAQAAX3JlbHMvLnJlbHNQSwECLQAUAAYACAAAACEA9GppaskAAADj&#10;AAAADwAAAAAAAAAAAAAAAAAHAgAAZHJzL2Rvd25yZXYueG1sUEsFBgAAAAADAAMAtwAAAP0CAAAA&#10;AA==&#10;" filled="f" stroked="f" strokeweight=".5pt">
                  <v:textbox inset="0,0,0,0">
                    <w:txbxContent>
                      <w:p w14:paraId="7D661964" w14:textId="1EA43CDA" w:rsidR="002D0B8A" w:rsidRPr="002D0B8A" w:rsidRDefault="002D0B8A" w:rsidP="002D0B8A">
                        <w:pPr>
                          <w:pStyle w:val="berschrift3"/>
                          <w:spacing w:after="120"/>
                        </w:pPr>
                        <w:r w:rsidRPr="002D0B8A">
                          <w:t>IN</w:t>
                        </w:r>
                        <w:r>
                          <w:t>SELBEWOHNER:IN</w:t>
                        </w:r>
                        <w:r w:rsidR="004672D8">
                          <w:t xml:space="preserve"> #13</w:t>
                        </w:r>
                      </w:p>
                      <w:p w14:paraId="043B97EB" w14:textId="77777777" w:rsidR="002D168A" w:rsidRPr="002D4E31" w:rsidRDefault="002D168A" w:rsidP="002D168A">
                        <w:pPr>
                          <w:rPr>
                            <w:sz w:val="22"/>
                            <w:szCs w:val="22"/>
                          </w:rPr>
                        </w:pPr>
                        <w:r w:rsidRPr="002D4E31">
                          <w:rPr>
                            <w:sz w:val="22"/>
                            <w:szCs w:val="22"/>
                          </w:rPr>
                          <w:t>Du hast einige Ressourcen gefunden! Du brauchst aber noch Dinge. Tausche!</w:t>
                        </w:r>
                      </w:p>
                      <w:p w14:paraId="18553FF4" w14:textId="2EBF63EC" w:rsidR="002D0B8A" w:rsidRPr="002D4E31" w:rsidRDefault="002D0B8A" w:rsidP="002D0B8A">
                        <w:pPr>
                          <w:rPr>
                            <w:sz w:val="22"/>
                            <w:szCs w:val="22"/>
                          </w:rPr>
                        </w:pPr>
                        <w:r w:rsidRPr="002D4E31">
                          <w:rPr>
                            <w:sz w:val="22"/>
                            <w:szCs w:val="22"/>
                          </w:rPr>
                          <w:t>Du hast:</w:t>
                        </w:r>
                        <w:r w:rsidR="002D4E31">
                          <w:rPr>
                            <w:sz w:val="22"/>
                            <w:szCs w:val="22"/>
                          </w:rPr>
                          <w:t xml:space="preserve"> Netz</w:t>
                        </w:r>
                        <w:r w:rsidR="00B60866">
                          <w:rPr>
                            <w:sz w:val="22"/>
                            <w:szCs w:val="22"/>
                          </w:rPr>
                          <w:t xml:space="preserve"> (</w:t>
                        </w:r>
                        <w:r w:rsidR="00C56706">
                          <w:rPr>
                            <w:sz w:val="22"/>
                            <w:szCs w:val="22"/>
                          </w:rPr>
                          <w:t>1</w:t>
                        </w:r>
                        <w:r w:rsidR="00B60866">
                          <w:rPr>
                            <w:sz w:val="22"/>
                            <w:szCs w:val="22"/>
                          </w:rPr>
                          <w:t>)</w:t>
                        </w:r>
                        <w:r w:rsidR="002D4E31">
                          <w:rPr>
                            <w:sz w:val="22"/>
                            <w:szCs w:val="22"/>
                          </w:rPr>
                          <w:t>, Getreide</w:t>
                        </w:r>
                        <w:r w:rsidR="00B60866">
                          <w:rPr>
                            <w:sz w:val="22"/>
                            <w:szCs w:val="22"/>
                          </w:rPr>
                          <w:t xml:space="preserve"> (1)</w:t>
                        </w:r>
                        <w:r w:rsidR="002D4E31">
                          <w:rPr>
                            <w:sz w:val="22"/>
                            <w:szCs w:val="22"/>
                          </w:rPr>
                          <w:t>, Holz</w:t>
                        </w:r>
                        <w:r w:rsidR="00B60866">
                          <w:rPr>
                            <w:sz w:val="22"/>
                            <w:szCs w:val="22"/>
                          </w:rPr>
                          <w:t xml:space="preserve"> (1)</w:t>
                        </w:r>
                        <w:r w:rsidR="002D4E31">
                          <w:rPr>
                            <w:sz w:val="22"/>
                            <w:szCs w:val="22"/>
                          </w:rPr>
                          <w:t>, kleine Fische</w:t>
                        </w:r>
                        <w:r w:rsidR="00B60866">
                          <w:rPr>
                            <w:sz w:val="22"/>
                            <w:szCs w:val="22"/>
                          </w:rPr>
                          <w:t xml:space="preserve"> (1)</w:t>
                        </w:r>
                      </w:p>
                      <w:p w14:paraId="1983228C" w14:textId="15689848" w:rsidR="002D0B8A" w:rsidRPr="002D4E31" w:rsidRDefault="002D0B8A" w:rsidP="002D0B8A">
                        <w:pPr>
                          <w:rPr>
                            <w:sz w:val="22"/>
                            <w:szCs w:val="22"/>
                          </w:rPr>
                        </w:pPr>
                        <w:r w:rsidRPr="002D4E31">
                          <w:rPr>
                            <w:sz w:val="22"/>
                            <w:szCs w:val="22"/>
                          </w:rPr>
                          <w:t>Du brauchst:</w:t>
                        </w:r>
                        <w:r w:rsidR="002D4E31">
                          <w:rPr>
                            <w:sz w:val="22"/>
                            <w:szCs w:val="22"/>
                          </w:rPr>
                          <w:t xml:space="preserve"> große Fische</w:t>
                        </w:r>
                        <w:r w:rsidR="00B60866">
                          <w:rPr>
                            <w:sz w:val="22"/>
                            <w:szCs w:val="22"/>
                          </w:rPr>
                          <w:t xml:space="preserve"> (2)</w:t>
                        </w:r>
                        <w:r w:rsidR="002D4E31">
                          <w:rPr>
                            <w:sz w:val="22"/>
                            <w:szCs w:val="22"/>
                          </w:rPr>
                          <w:t>, Angel</w:t>
                        </w:r>
                        <w:r w:rsidR="00B60866">
                          <w:rPr>
                            <w:sz w:val="22"/>
                            <w:szCs w:val="22"/>
                          </w:rPr>
                          <w:t xml:space="preserve"> (1)</w:t>
                        </w:r>
                      </w:p>
                      <w:p w14:paraId="56D12375" w14:textId="77777777" w:rsidR="002D0B8A" w:rsidRPr="002D4E31" w:rsidRDefault="002D0B8A" w:rsidP="002D0B8A"/>
                    </w:txbxContent>
                  </v:textbox>
                </v:shape>
                <v:group id="Gruppieren 1591318380" o:spid="_x0000_s1110"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pSDywAAAOMAAAAPAAAAZHJzL2Rvd25yZXYueG1sRI9BS8NA&#10;EIXvgv9hGcGb3ayhEmO3pRQVD0WwFcTbkJ0modnZkF2T9N87B8HjzLx5732rzew7NdIQ28AWzCID&#10;RVwF13Jt4fP4cleAignZYReYLFwowmZ9fbXC0oWJP2g8pFqJCccSLTQp9aXWsWrIY1yEnlhupzB4&#10;TDIOtXYDTmLuO32fZQ/aY8uS0GBPu4aq8+HHW3idcNrm5nncn0+7y/dx+f61N2Tt7c28fQKVaE7/&#10;4r/vNyf1l48mN0VeCIUwyQL0+hcAAP//AwBQSwECLQAUAAYACAAAACEA2+H2y+4AAACFAQAAEwAA&#10;AAAAAAAAAAAAAAAAAAAAW0NvbnRlbnRfVHlwZXNdLnhtbFBLAQItABQABgAIAAAAIQBa9CxbvwAA&#10;ABUBAAALAAAAAAAAAAAAAAAAAB8BAABfcmVscy8ucmVsc1BLAQItABQABgAIAAAAIQAghpSDywAA&#10;AOMAAAAPAAAAAAAAAAAAAAAAAAcCAABkcnMvZG93bnJldi54bWxQSwUGAAAAAAMAAwC3AAAA/wIA&#10;AAAA&#10;">
                  <v:oval id="Oval 100" o:spid="_x0000_s1111"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8MSxwAAAOIAAAAPAAAAZHJzL2Rvd25yZXYueG1sRE9bT8Iw&#10;FH434T80h8Q3aZFFZFIIMV54dZA43g7rcVtcT+fajfnvrYmJj1+++3o72kYM1PnasYb5TIEgLpyp&#10;udRwPDzf3IPwAdlg45g0fJOH7WZytcbUuAu/0ZCFUsQQ9ilqqEJoUyl9UZFFP3MtceQ+XGcxRNiV&#10;0nR4ieG2kbdK3UmLNceGClt6rKj4zHqrIX/l/GnZ707D4vyeHV9cfvrq91pfT8fdA4hAY/gX/7n3&#10;Js5PEpWoxWoOv5ciBrn5AQAA//8DAFBLAQItABQABgAIAAAAIQDb4fbL7gAAAIUBAAATAAAAAAAA&#10;AAAAAAAAAAAAAABbQ29udGVudF9UeXBlc10ueG1sUEsBAi0AFAAGAAgAAAAhAFr0LFu/AAAAFQEA&#10;AAsAAAAAAAAAAAAAAAAAHwEAAF9yZWxzLy5yZWxzUEsBAi0AFAAGAAgAAAAhAIAbwxLHAAAA4gAA&#10;AA8AAAAAAAAAAAAAAAAABwIAAGRycy9kb3ducmV2LnhtbFBLBQYAAAAAAwADALcAAAD7AgAAAAA=&#10;" strokecolor="#c3cddf" strokeweight="2pt">
                    <v:stroke joinstyle="miter"/>
                    <v:shadow on="t" color="black" opacity="13107f" origin="-.5,-.5" offset=".74836mm,.74836mm"/>
                  </v:oval>
                  <v:shape id="Grafik 1375844190" o:spid="_x0000_s1112"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Ne6ygAAAOMAAAAPAAAAZHJzL2Rvd25yZXYueG1sRI9BT8Mw&#10;DIXvSPyHyJN2Y+nYYF1ZNqFJSHBCKz3saDWmqdY4VRO29t/jAxJH28/vvW93GH2nrjTENrCB5SID&#10;RVwH23JjoPp6e8hBxYRssQtMBiaKcNjf3+2wsOHGJ7qWqVFiwrFAAy6lvtA61o48xkXoieX2HQaP&#10;Scah0XbAm5j7Tj9m2bP22LIkOOzp6Ki+lD/eAJ5PFW3csfyI0yeep6reap8bM5+Nry+gEo3pX/z3&#10;/W6l/mrzlK/Xy61QCJMsQO9/AQAA//8DAFBLAQItABQABgAIAAAAIQDb4fbL7gAAAIUBAAATAAAA&#10;AAAAAAAAAAAAAAAAAABbQ29udGVudF9UeXBlc10ueG1sUEsBAi0AFAAGAAgAAAAhAFr0LFu/AAAA&#10;FQEAAAsAAAAAAAAAAAAAAAAAHwEAAF9yZWxzLy5yZWxzUEsBAi0AFAAGAAgAAAAhALVo17rKAAAA&#10;4wAAAA8AAAAAAAAAAAAAAAAABwIAAGRycy9kb3ducmV2LnhtbFBLBQYAAAAAAwADALcAAAD+AgAA&#10;AAA=&#10;">
                    <v:imagedata r:id="rId40" o:title="Person Krone männlich mit einfarbiger Füllung"/>
                  </v:shape>
                </v:group>
                <w10:wrap anchory="page"/>
              </v:group>
            </w:pict>
          </mc:Fallback>
        </mc:AlternateContent>
      </w:r>
    </w:p>
    <w:p w14:paraId="2F41EE6C" w14:textId="07FFDF95" w:rsidR="002D0B8A" w:rsidRDefault="002D0B8A" w:rsidP="006554AA"/>
    <w:p w14:paraId="1E09E677" w14:textId="77777777" w:rsidR="002D0B8A" w:rsidRDefault="002D0B8A" w:rsidP="006554AA"/>
    <w:p w14:paraId="7C78CA1F" w14:textId="1053820B" w:rsidR="002D0B8A" w:rsidRDefault="002D0B8A" w:rsidP="006554AA"/>
    <w:p w14:paraId="2A9CCD65" w14:textId="10A1F50B" w:rsidR="002D0B8A" w:rsidRDefault="002D0B8A" w:rsidP="006554AA"/>
    <w:p w14:paraId="46D657D4" w14:textId="1C6A1894" w:rsidR="002D0B8A" w:rsidRDefault="002D0B8A" w:rsidP="006554AA"/>
    <w:p w14:paraId="5FF4B160" w14:textId="738CBAA6" w:rsidR="002D0B8A" w:rsidRDefault="002D0B8A" w:rsidP="006554AA"/>
    <w:p w14:paraId="0D730FA1" w14:textId="40FD1EC8" w:rsidR="002D0B8A" w:rsidRDefault="002D0B8A" w:rsidP="006554AA">
      <w:r w:rsidRPr="00D9300C">
        <w:rPr>
          <w:noProof/>
        </w:rPr>
        <mc:AlternateContent>
          <mc:Choice Requires="wpg">
            <w:drawing>
              <wp:anchor distT="0" distB="0" distL="114300" distR="114300" simplePos="0" relativeHeight="251658261" behindDoc="0" locked="0" layoutInCell="1" allowOverlap="1" wp14:anchorId="737E3B60" wp14:editId="4BA76523">
                <wp:simplePos x="0" y="0"/>
                <wp:positionH relativeFrom="column">
                  <wp:posOffset>3131820</wp:posOffset>
                </wp:positionH>
                <wp:positionV relativeFrom="page">
                  <wp:posOffset>7106708</wp:posOffset>
                </wp:positionV>
                <wp:extent cx="3232150" cy="1946275"/>
                <wp:effectExtent l="12700" t="38100" r="95250" b="9525"/>
                <wp:wrapNone/>
                <wp:docPr id="752911579" name="Gruppieren 752911579"/>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669831922"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2547928" name="Textfeld 582547928"/>
                        <wps:cNvSpPr txBox="1"/>
                        <wps:spPr>
                          <a:xfrm>
                            <a:off x="181264" y="340591"/>
                            <a:ext cx="2384612" cy="1030941"/>
                          </a:xfrm>
                          <a:prstGeom prst="rect">
                            <a:avLst/>
                          </a:prstGeom>
                          <a:noFill/>
                          <a:ln w="6350">
                            <a:noFill/>
                          </a:ln>
                        </wps:spPr>
                        <wps:txbx>
                          <w:txbxContent>
                            <w:p w14:paraId="21CC4A44" w14:textId="6D8AD527" w:rsidR="002D0B8A" w:rsidRPr="002D0B8A" w:rsidRDefault="002D0B8A" w:rsidP="002D0B8A">
                              <w:pPr>
                                <w:pStyle w:val="berschrift3"/>
                                <w:spacing w:after="120"/>
                              </w:pPr>
                              <w:r w:rsidRPr="002D0B8A">
                                <w:t>IN</w:t>
                              </w:r>
                              <w:r>
                                <w:t xml:space="preserve">SELBEWOHNER:IN </w:t>
                              </w:r>
                              <w:r w:rsidR="004672D8">
                                <w:t>#16</w:t>
                              </w:r>
                            </w:p>
                            <w:p w14:paraId="3DA99BC6" w14:textId="77777777" w:rsidR="002D168A" w:rsidRPr="002D4E31" w:rsidRDefault="002D168A" w:rsidP="002D168A">
                              <w:pPr>
                                <w:rPr>
                                  <w:sz w:val="22"/>
                                  <w:szCs w:val="22"/>
                                </w:rPr>
                              </w:pPr>
                              <w:r w:rsidRPr="002D4E31">
                                <w:rPr>
                                  <w:sz w:val="22"/>
                                  <w:szCs w:val="22"/>
                                </w:rPr>
                                <w:t>Du hast einige Ressourcen gefunden! Du brauchst aber noch Dinge. Tausche!</w:t>
                              </w:r>
                            </w:p>
                            <w:p w14:paraId="6F522A2F" w14:textId="366AC566" w:rsidR="002D0B8A" w:rsidRPr="002D4E31" w:rsidRDefault="002D0B8A" w:rsidP="002D0B8A">
                              <w:pPr>
                                <w:rPr>
                                  <w:sz w:val="22"/>
                                  <w:szCs w:val="22"/>
                                </w:rPr>
                              </w:pPr>
                              <w:r w:rsidRPr="002D4E31">
                                <w:rPr>
                                  <w:sz w:val="22"/>
                                  <w:szCs w:val="22"/>
                                </w:rPr>
                                <w:t>Du hast:</w:t>
                              </w:r>
                              <w:r w:rsidR="002D4E31" w:rsidRPr="002D4E31">
                                <w:rPr>
                                  <w:sz w:val="22"/>
                                  <w:szCs w:val="22"/>
                                </w:rPr>
                                <w:t xml:space="preserve"> Schaufel</w:t>
                              </w:r>
                              <w:r w:rsidR="00986B79">
                                <w:rPr>
                                  <w:sz w:val="22"/>
                                  <w:szCs w:val="22"/>
                                </w:rPr>
                                <w:t xml:space="preserve"> (1)</w:t>
                              </w:r>
                              <w:r w:rsidR="002D4E31" w:rsidRPr="002D4E31">
                                <w:rPr>
                                  <w:sz w:val="22"/>
                                  <w:szCs w:val="22"/>
                                </w:rPr>
                                <w:t>, Getreide</w:t>
                              </w:r>
                              <w:r w:rsidR="00986B79">
                                <w:rPr>
                                  <w:sz w:val="22"/>
                                  <w:szCs w:val="22"/>
                                </w:rPr>
                                <w:t xml:space="preserve"> (</w:t>
                              </w:r>
                              <w:r w:rsidR="004D7761">
                                <w:rPr>
                                  <w:sz w:val="22"/>
                                  <w:szCs w:val="22"/>
                                </w:rPr>
                                <w:t>2</w:t>
                              </w:r>
                              <w:r w:rsidR="00986B79">
                                <w:rPr>
                                  <w:sz w:val="22"/>
                                  <w:szCs w:val="22"/>
                                </w:rPr>
                                <w:t>)</w:t>
                              </w:r>
                              <w:r w:rsidR="002D4E31" w:rsidRPr="002D4E31">
                                <w:rPr>
                                  <w:sz w:val="22"/>
                                  <w:szCs w:val="22"/>
                                </w:rPr>
                                <w:t>, Holz</w:t>
                              </w:r>
                              <w:r w:rsidR="00986B79">
                                <w:rPr>
                                  <w:sz w:val="22"/>
                                  <w:szCs w:val="22"/>
                                </w:rPr>
                                <w:t xml:space="preserve"> (1)</w:t>
                              </w:r>
                            </w:p>
                            <w:p w14:paraId="3E293FCA" w14:textId="62F8CEF2" w:rsidR="002D0B8A" w:rsidRPr="002D4E31" w:rsidRDefault="002D0B8A" w:rsidP="002D0B8A">
                              <w:pPr>
                                <w:rPr>
                                  <w:sz w:val="22"/>
                                  <w:szCs w:val="22"/>
                                </w:rPr>
                              </w:pPr>
                              <w:r w:rsidRPr="002D4E31">
                                <w:rPr>
                                  <w:sz w:val="22"/>
                                  <w:szCs w:val="22"/>
                                </w:rPr>
                                <w:t>Du brauchst:</w:t>
                              </w:r>
                              <w:r w:rsidR="002D4E31" w:rsidRPr="002D4E31">
                                <w:rPr>
                                  <w:sz w:val="22"/>
                                  <w:szCs w:val="22"/>
                                </w:rPr>
                                <w:t xml:space="preserve"> Holz</w:t>
                              </w:r>
                              <w:r w:rsidR="00986B79">
                                <w:rPr>
                                  <w:sz w:val="22"/>
                                  <w:szCs w:val="22"/>
                                </w:rPr>
                                <w:t xml:space="preserve"> (2)</w:t>
                              </w:r>
                              <w:r w:rsidR="002D4E31" w:rsidRPr="002D4E31">
                                <w:rPr>
                                  <w:sz w:val="22"/>
                                  <w:szCs w:val="22"/>
                                </w:rPr>
                                <w:t>, Säge</w:t>
                              </w:r>
                              <w:r w:rsidR="00986B79">
                                <w:rPr>
                                  <w:sz w:val="22"/>
                                  <w:szCs w:val="22"/>
                                </w:rPr>
                                <w:t xml:space="preserve"> (1)</w:t>
                              </w:r>
                            </w:p>
                            <w:p w14:paraId="4F8105D1" w14:textId="77777777" w:rsidR="002D0B8A" w:rsidRPr="002D4E31" w:rsidRDefault="002D0B8A" w:rsidP="002D0B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82536789" name="Gruppieren 182536789"/>
                        <wpg:cNvGrpSpPr/>
                        <wpg:grpSpPr>
                          <a:xfrm>
                            <a:off x="2316018" y="0"/>
                            <a:ext cx="501015" cy="501015"/>
                            <a:chOff x="0" y="0"/>
                            <a:chExt cx="501015" cy="501015"/>
                          </a:xfrm>
                        </wpg:grpSpPr>
                        <wps:wsp>
                          <wps:cNvPr id="1155574460"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08722601" name="Grafik 908722601"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737E3B60" id="Gruppieren 752911579" o:spid="_x0000_s1113" style="position:absolute;margin-left:246.6pt;margin-top:559.6pt;width:254.5pt;height:153.25pt;z-index:251658261;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XkywgQUAAKwQAAAOAAAAZHJzL2Uyb0RvYy54bWzkWNtu&#10;GzcQfS/QfyD2PdFetNJKiBy4dm0ENRIjTpFnisvVsuYutyRlyfmefkbf8mM9JFcryXYuSIGmRQ1E&#10;JsXbzPGZOTN58XLbSHLHtRGqXUTJ8zgivGWqFO1qEf367uJZERFjaVtSqVq+iO65iV6e/PjDi003&#10;56mqlSy5JrikNfNNt4hqa7v5aGRYzRtqnquOt1islG6oxVSvRqWmG9zeyFEax5PRRumy04pxY/Dt&#10;eViMTvz9VcWZfVNVhlsiFxFss/5T+8+l+xydvKDzlaZdLVhvBv0GKxoqWjw6XHVOLSVrLR5d1Qim&#10;lVGVfc5UM1JVJRj3PsCbJH7gzaVW6877sppvVt0AE6B9gNM3X8te313q7qa71kBi062AhZ85X7aV&#10;btxvWEm2HrL7ATK+tYThyyzN0iQHsgxryWw8Sad5AJXVQP7ROVb/3J9Mi2QaZ1l/Mo/TYpq6k6Pd&#10;w6MjczYdCGL2GJi/h8FNTTvuoTVzYHCtiSjhwGQyK7JklqYRaWkDvp4uV1yv25JbbshbzmrL2S0p&#10;vI/OJJwdwDNzAxw/iVySplnhXaTzHXzpNMun2Q6+rIjHM8/JAQQ677Sxl1w1xA0WESjRljDEerrR&#10;uytjPe/K3mBa/haRqpFg8R2VJJ8l4x7Vfi+u3l3pDrbqQkjpw0C2ZLOI0nwcO4MoorGS1GLYdMDG&#10;tKuIULlCmDOr/etGSVG64+4io1fLM6kJXl1EZ9nZ+flF//DRNvf2OTV12OeXAl8aYZEJpGgWURG7&#10;n/60bN3t3McynHUMccAHqN1oqcp7/P20CsFtOnYh8MgVNfaaauAAb5Ch7Bt8VFLBRdWPIlIr/eGp&#10;791+EAyrEdkgO8D939dU84jIVy2oB1THuNb6yTifppjow5Xl4Uq7bs4UUEmQCzvmh26/lbthpVXz&#10;Hons1L2KJdoyvB2A7idnNmQtpELGT0/9NqSQjtqr9qZj7nKHk4P33fY91V3PFwuqvVY7utO5Z0EI&#10;s/3eQITTtVWVGBAOuPZwI/RcfvgHYjAvwMDpLIVwhBB8Bw8qLkuyX4H9B8FH7PYnhVyUOMbsubHL&#10;I0MCS4oknYwjgkyVjWNERiDeEItZMZ4kiHyfyuIsno39js/E4lEY7kF14RogfRBbkwyp8mgFlzuC&#10;P6C03S63ISENieZ7sHxg+MBuDAKzMfhmViOlBIL/Ozjda16QvwMtAA+zybSY7Xh4qdddJ7jmLUmG&#10;Nc+4lZOBr5XRNEsmcQJ2PxbTHCVAkgcC9mPcT+dfktKnzw28/R5CmuR5Ph2PJ44nXkjfODVKQlY/&#10;iN3PRyxOfy1Kg7d7eeszIJdSdMaJ/aPstwtUL0NPCtmF/+ml6Gjbf0Itnc9qDWG9qcsNWcq1fkuh&#10;5XkMiY1IKVxFkRXuz4IJBCadBunthd5KyJSy74WtvYI41XFXOuUYtH4pKbsN6MqupkHYUZsPCt7v&#10;9qXdYIyfDar+KAN+j3T3/xT1TrA5/vXNBUaPCusvN2E4ZdeuOgqNXPNVdzRU3667Z6GIEUshhb33&#10;PR245Ixq764Fc/W0m+zz8ixGo5Aihe4yy6WmlbglB9+X3DCQ+RptqWrJLxqdJ2k+/tG2UrCaoNAk&#10;XLQV1UuB4p5cfPxTyjWqW+Si3VPhYRBdsCvFbg1p1VlN2xU/NR1Ev681Rsfb/fTI6iUyzy6tuHGP&#10;D2x70L89AXHoDc8VWze8taHZ1RwFOTptUyOjITTnvFlyxLN+VQIOhkbbomfptGhtqG2M1dyy2sVs&#10;hTrd9Q3wErlyWPBG7+10Hn2iiykm2RTtGhLyLJ+Ni+PiKUsnGVoXXzv14/DQrol0SeCwjfls6eSN&#10;Cmb4IazyGWKQai9paIm9L3377nruw7k/sf9PhpO/AAAA//8DAFBLAwQKAAAAAAAAACEAyWnqWlEP&#10;AABRDwAAFAAAAGRycy9tZWRpYS9pbWFnZTEucG5niVBORw0KGgoAAAANSUhEUgAAAYAAAAGACAYA&#10;AACkx7W/AAAAAXNSR0IArs4c6QAAAARnQU1BAACxjwv8YQUAAAAJcEhZcwAAOw4AADsOAcy2oYMA&#10;AA7mSURBVHhe7d3rcRtHFoBRheAQGIJDUAgKgSEoBGfgEBgCQ1BJ1B8XwVIExoSgELxzBw0uHw2C&#10;IGYGM33Pqfpqy4+1d0mg77yA/gQAAAAAAAAAAAAAAAAAAAAAAMC0fmy6L9833XX5Q3rffnV/3D1s&#10;b34+bP8uf4qif6187X8+V+UPgTW7u+8+3z10/8WCV/5UasPPY7Ptdj+T7r8fm+0vC97jULyNn4mf&#10;BzTi5z/dn08Xu/jj8pfS+X7/71/94v97//N4WuazpJdD0QCARsSb+elCF8VpfvnLKTw9un27XGdJ&#10;8XOJy2Avfw7x58vfAqzZbvF7/gaPfjxsv2V4o5ej2+pRf7X+SDjDWVL8f4wzwtrPoPwtwNodGgBD&#10;/cIYN4nL39qUQ0e37y0uF5V/VHPictfBodj/+fK3AS2ovtGf1NrTMG8d3Z5SuUHczFnS7mBge1P7&#10;//pYfwZU/nagBQeP9p7UytMwbx7dfqRGzpJe3ug9VLwOyn8FaMEpC+Jan4Z519HtGa35LClu+r/3&#10;NWAAQGNOvxyyrqdh3nt0e25rO0sqQ/EdTz/9v3g4oPzXgRacPgB2i90anoZ569n+qVrDWdLHh+L2&#10;tvwjgBbEUV39zX68uHxQ/jGL8pGj23Fb5llS/FzOefppbWd/wBHnDIBoaZ8ZOPnZ/qla2GcGxnj6&#10;qbUnwiC9OKqrvdlPagFPw5x/dDtNS/jMwFhPPxkA0JgxF81LLRBjPds/VeUG8exnSeVS2GhPP7X8&#10;AThIaeyj5rLYzfY0zFhHt5M381nSFE8/LfWeD/BBw5MylTf7uU39NMzYR7dzNcdZUizUUwzFqX+n&#10;wMymGgC7pnlqZK5n+6dqqrOkMhQne/qp1e+GgrSGSyiVN/tYxWI31tMwscBd4tn+qRrziHqOoWgA&#10;QGPiTV17s49dXJYo/8oPmfro9nKdd5YUP5ex7+McrB8y5V8LtGCuARB99GmYxTzbP1Uf/MzA3E8/&#10;jXUmByzEsLhW3uyTdcLTMLMe3S6gUx6zHC7dzTwU+9+H7SChJXFUV3uzT92xp2HmPrpdSsfOkuKv&#10;XerpJwMAGhNv6tqbfY7KYvdqUbnE0e2iOnCWdOmnn94aTMAK7Y4o62/4udo/DbP737K+Z/un6ulZ&#10;UtxEv/RQLP9TgFYsYQDs6hf+FT/bP1W7y2ALePqpHz7lJQO0pPqGl57WD+fycgFaculLC1p+cSZS&#10;Xi5ASwwAHcsAgEbtrjPX3/hSZD9gaJQBoOPZDxiadO62kMqQ/YChSQaAjjXHPgbABfjwlY5lAECj&#10;Mn3hmj6W/YChUQaAjnXufg7AQk27LaRaaP99TUBjDAAdy3aQ0Kjh65crb3ppnwEAjZpzW0itNPsB&#10;Q5sMAB3LfsDQqNn3Bdbqqu3cBjTgUvsCaz0ZANCoeHPX3vTSvtg5rrxcgJYsZ1tILbXyUgFaYwDo&#10;zewHDG2rvvGlyH7A0DbbQupQtoOExhkAOpQBAI2zLaQOZT9gaJwBoMPZDxiaZltIHc5+wNA0A0CH&#10;sh0kNM6+wDqUAQCNsy2kDmU/YGicAaBD2Q8YGmdbSB3KfsDQOANAh7IdJDTOvsA6lAEAjbMtpA5m&#10;P2BomwGgQ9kPGBpnX2AdynaQ0Dj7AutQBgA0Lt7ktTe/FDvGlZcJ0CLbQupQ5SUCtMoAUDX7AUMO&#10;1QVAubMfMORgW0i9zHaQkIQBoJcZAJCEbSH1MvsBQxIGgF5nP2BIwbaQep39gCEFA0Avsx0kJGFf&#10;YL3MAIAkbAupl9kPGJIwAPQy+wEDAAAAAAAAAAAAAADAivz8p/uz9kEhtZBv/ATeEF8JUF881ELf&#10;fnVX5VcN8FzsDVtbONRGvvIBqPqx6b7UFg21k60fgSqXf3LkMhDwiss/OXIZCHjm7r77XFss1GKe&#10;BgKeiKPC+mKh5tpsf5dfO8CwTeRtdbFQm/VnfOVXD2Tn+n+u3AcABj79mzH3AYCe6/8Jcx8ACK7/&#10;58znAYBP8enQ2gKhxnMjGHADOGduBENycRmgtjio/X4+bP8uLwMgI08AZc6TQJDa9013XV8c1Hye&#10;BILcPAKaOAMAcvMV0LkrLwMgo7gRWFsYlKNvv7o/yksByObuYXtTWxiUIwMAEjMAchdPgZWXApCN&#10;r4HInQEAiRkAuTMAIDEDIHe+EA4S8xRQ7gwASMwAyJ2ngCAxHwTLXXkZABn5KojclZcBkNGPTfel&#10;tjAoQZttV14GQEYGQN5+PGy/lZcBkFHcBKwtDmo/G8IAsSXk79oCobazJSRgU/ikxeW/8hIAsvJZ&#10;gJz5EBjgswAZsxsYEDwJlC9PAAEDTwLlK876yq8fyC6OCGsLhdrMDWDgkfsAidpsf/sSOOCRy0B5&#10;isd+y68dYMcHwnLk+j/wig3ic+T5f+AVj4O2n8s/wEHxFcG1hUNt5PIPcJCvhWg7l3+AgzwN1HLb&#10;2/JrBqhzGajNvm+66/IrBqiLhaK2gGjF9UPdh7+Ad3EW0FY2fwHezVlAQ/nqB+AUw81gZwFN5NFP&#10;4GS+IK6BHP0DH+EsYP05+gc+zNdDrDhP/gDniu+PqS4wWnQ2fQHO1h9FXtUWGC05n/oFRuKrolfU&#10;Zvv75z/dn+VXB3AeN4TXkxu/wOju7rvPtQVHyyk293fjF5iEr4tecLtn/n3dMzCdOMqsLkC6aJ76&#10;ASZX7gfYQH5BxZlZ+fUATMv9gOUUn9Nw3R+YlU8JXz6LP3Ax8T3ztYVJM7T7qgc3fYHL8SGxC+TD&#10;XsBSxFcPVBcqjV+/+HviB1gUQ2CGLP7AUvmg2IRZ/IGls5PYBLnhC6yFITBe5VFPiz+wHj4sdn6+&#10;3A1YrXhU0Y5iH2iz/R2fsbD4A6vn5vAJbbadm71AU1wSOp5LPkCzYnHzyeFK5ZJP+TEBtCvuDcSl&#10;jupimKl+4Y+B6KgfSCfzl8nF5R7f5wOklu2yUDwV5QkfgCf6BfGq5aeF4ojfwg9wREuXhmLh91gn&#10;wIliEMQCWltYF1081XP/71+u8QOcKS6bLH4YxLd1lhu7LvMATCDuFSxlGMQN3eG+xX332aIPMLNY&#10;fHf3DLa3u+fq64v12e2P8PsFv//3XVvwARYohkLceB2uw/cLdizccbQ+fDFdfABt125YxH/G4r7/&#10;68POZtvbstB/dXQPAAAAAAAAAAAAAAAAAAAAAAAAAAAAAADvE9/vX7ryXf8AKxMLd+y/O2z8sumu&#10;Y/OW2MRl2KLxYXsTm7oMG8GUzWAeN4HZbwRTa/fXhw1jhg1ihm0ndxvElH/mzbBRzP2/f8W/s2wW&#10;c1X+JwEwhhcL/LC4P1nMp9v68aPF0CgDYxgQhgTA22Kh3y/ysXgudoEfpcetJofBUH4EAG17dkTf&#10;Hx0PR8vNLvTvr+xDfBM/E0MBaEIs9o+Xbpo+qp+guA9RLiXFz7H8SAGWab/gO7Kfqn4g9D/fOJMq&#10;P3KAy9gv+HH5woI/c/0Zwu7MqvtSfh0A09nfrI0Ff3fdurIw6ULtLhe5hwCMJhb94YatBX9lxZB2&#10;dgCcaFj041q+G7eNNNw7uC6/XoDnLPpZMgyAXln0ry36WdsNg3gdlJcE0LJ4s8e1YYu+nucRU2hS&#10;vKnj6RDP5+t9uUwEqzdc4vEEj84oPmvQv458kR2sRbxh443raF/j5awAFs1lHk3eZtvFWWV5yQGX&#10;NFzm2T/JU3vDShMVZ5m+qA4uYH9939G+Ll2cdbo8BDOIyzyu72upuWkMExiu77vMo9W0vTEI4EyP&#10;N3arbzJp6RkEcLK4ueZSj9rJIICj4uauhV+t5h4BVFj4lal4rZeXPuQVC388Qtcv/F3tjSK1nMdH&#10;ScuTPVL3X7wHDALSsPBLtba37g/QrHiyJ17k9Re/pMj9AZriBq90WnGG7HuGWD2Xe6SP52yAVXLU&#10;L41THEDFNqblrQXL5qhfGj9nAyyao35p4vr3lnsDLI6jfmm+vm+6r+WtB5fjqF+6TPEtueVtCPOL&#10;o/5+4fcVDtKF8rgos3s86q+8ICXNn0tCzGL4NK+jfmlxxR7Z5W0K4yuLv2v90kJzX4BJWPyldWQI&#10;MCqLv7SuDAFGYfGX1pkhwFks/tK6MwT4kHjUM148tReVpPXki+Q4WTxSVnsxSVpZ/Vl8HNCVtza8&#10;rX+xXLn0I7XU9ra8veFtLv1I7eVSEEfFR8prLx5JK68/qy9vc3jNpR+p9bY35e0Oz7nxKzXe7obw&#10;VXnLw048JdC/OHzJm9R4vjmUV/oXxXXtxSKpsdwL4CVP/kh58kQQj4bLP5UXiaRWczOYwqOfUrJc&#10;BmIvPiVYfZFIajZPAzHw9I+UL08DsfvwV+XFIan13AdI7+6++1x/cUhquR+b7a+yDJCVG8BS0twI&#10;xgCQ8laWAbKK64C1F4ak9ovPAJWlgIwMAClvse93WQrIyGcApLwZAMkZAFLeDIDkDAApbwZAcgaA&#10;lDcDIDkDQMqbAZCcASDlzQBIzgCQ8mYAJGcASHkzAJIzAKS8GQDJGQBS3gyA5AwAKW8GQHIGgJQ3&#10;AyA5A0DKmwGQnAEg5c0ASM4AkPJmACRnAEh5MwCSMwCkvBkAyRkAUt4MgOQMAClvBkByBoCUNwMg&#10;OQNAypsBkJwBIOXNAEjOAJDyZgAkZwBIeTMAkjMApLwZAMkZAFLeDIDkDAApbwZAcgaAlDcDIDkD&#10;QMqbAZCcASDlzQBIzgCQ8mYAJGcASHkzAJIzAKS8GQDJGQBS3gyA5AwAKW8GQHIGgJQ3AyA5A0DK&#10;mwGQnAEg5c0ASM4AkPJmACRnAEh5MwCSMwCkvBkAyRkAUt4MgOQMAClvBkByBoCUNwMgOQNAypsB&#10;kJwBIOXNAEjOAJDyZgAkZwBIeTMAkjMApLwZAMkZAFLeDIDkDAApbwZAcgaAlDcDIDkDQMqbAZCc&#10;ASDlzQBIzgCQ8mYAJGcASHkzAJIzAKS8GQDJGQBS3gyA5AwAKW8GQHIGgJQ3AyA5A0DKmwGQnAEg&#10;5c0ASM4AkPJmACT382H7991m20nKlwEAAAAAAAAAAAAAAAAAAAAAAAAAAAAAAAAAAAAAAAAAAAAA&#10;AAAAAAAAAAAAAAAAAAAAAAAAAAAAAAAAAAAAAAAAAAAAAAAAAAAAAAAAAAAAAAAAAMByffr0P8PB&#10;QOIetuqeAAAAAElFTkSuQmCCUEsDBAoAAAAAAAAAIQApWpjTEgMAABIDAAAUAAAAZHJzL21lZGlh&#10;L2ltYWdlMi5zdmc8c3ZnIHZpZXdCb3g9IjAgMCA5NiA5NiIgeG1sbnM9Imh0dHA6Ly93d3cudzMu&#10;b3JnLzIwMDAvc3ZnIiB4bWxuczp4bGluaz0iaHR0cDovL3d3dy53My5vcmcvMTk5OS94bGluayIg&#10;aWQ9Ikljb25zX1VzZXJDcm93bk1hbGUiIG92ZXJmbG93PSJoaWRkZW4iPjxwYXRoIGQ9Ik04MC4w&#10;NDIgODEuOTU2IDgwLjA0MiA2NS45NjVDNzkuOTkwNSA2My40NTk0IDc4LjgxNTYgNjEuMTA5NiA3&#10;Ni44NDIgNTkuNTY1IDcyLjQ0MiA1NS45NjUgNjYuODQ4IDUzLjU2NSA2MS4yNTEgNTEuOTY1IDU2&#10;Ljk3NTEgNTAuNjU1NSA1Mi41Mjk5IDQ5Ljk4MTYgNDguMDU4IDQ5Ljk2NSA0My41OTEgNTAuMDQy&#10;MSAzOS4xNTQyIDUwLjcxNDcgMzQuODY1IDUxLjk2NSAyOS4yNzUgNTMuNTk2OSAyNC4wMDMgNTYu&#10;MTY2OCAxOS4yNzQgNTkuNTY1IDE3LjMwMDMgNjEuMTA5NSAxNi4xMjU0IDYzLjQ1OTQgMTYuMDc0&#10;IDY1Ljk2NUwxNi4wNzQgODEuOTU2WiIgZmlsbD0iI0MzQ0RERiIvPjxwYXRoIGQ9Ik0zMy4yMzYg&#10;MjRDMjkuOTIyNyAzMi4xODY1IDMzLjg3MzMgNDEuNTA4OSA0Mi4wNTk4IDQ0LjgyMjIgNTAuMjQ2&#10;MyA0OC4xMzU1IDU5LjU2ODcgNDQuMTg1IDYyLjg4MiAzNS45OTg1IDY0LjQzOTMgMzIuMTUwNiA2&#10;NC40MzkzIDI3Ljg0NzkgNjIuODgyIDI0WiIgZmlsbD0iI0MzQ0RERiIvPjxwYXRoIGQ9Ik0zMS4z&#10;NiAyMi4wMDEgMzAuNDEyIDMgMzkuMTk1IDkuMzg4IDQ3Ljk3OSAzIDU2Ljc2MiA5LjM4OCA2NS41&#10;NDYgMyA2NC41OTggMjIuMDAxIDMxLjM2IDIyLjAwMVoiIGZpbGw9IiNDM0NEREYiLz48L3N2Zz5Q&#10;SwMEFAAGAAgAAAAhANinm5biAAAADgEAAA8AAABkcnMvZG93bnJldi54bWxMj8FuwjAQRO+V+g/W&#10;Vuqt2A7QQhoHIdT2hCoVKlXcTLwkEbEdxSYJf9/l1N5mNU+zM9lqtA3rsQu1dwrkRABDV3hTu1LB&#10;9/79aQEsRO2MbrxDBVcMsMrv7zKdGj+4L+x3sWQU4kKqFVQxtinnoajQ6jDxLTryTr6zOtLZldx0&#10;eqBw2/BEiGdude3oQ6Vb3FRYnHcXq+Bj0MN6Kt/67fm0uR7288+frUSlHh/G9SuwiGP8g+FWn6pD&#10;Tp2O/uJMYI2C2XKaEEqGlEtSN0SIhNSR1CyZvwDPM/5/Rv4L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DwXkywgQUAAKwQAAAOAAAAAAAAAAAA&#10;AAAAAEMCAABkcnMvZTJvRG9jLnhtbFBLAQItAAoAAAAAAAAAIQDJaepaUQ8AAFEPAAAUAAAAAAAA&#10;AAAAAAAAAPAHAABkcnMvbWVkaWEvaW1hZ2UxLnBuZ1BLAQItAAoAAAAAAAAAIQApWpjTEgMAABID&#10;AAAUAAAAAAAAAAAAAAAAAHMXAABkcnMvbWVkaWEvaW1hZ2UyLnN2Z1BLAQItABQABgAIAAAAIQDY&#10;p5uW4gAAAA4BAAAPAAAAAAAAAAAAAAAAALcaAABkcnMvZG93bnJldi54bWxQSwECLQAUAAYACAAA&#10;ACEAIlYO7scAAAClAQAAGQAAAAAAAAAAAAAAAADGGwAAZHJzL19yZWxzL2Uyb0RvYy54bWwucmVs&#10;c1BLBQYAAAAABwAHAL4BAADEHAAAAAA=&#10;">
                <v:roundrect id="Abgerundetes Rechteck 85" o:spid="_x0000_s1114"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JlezAAAAOMAAAAPAAAAZHJzL2Rvd25yZXYueG1sRI9Ba8JA&#10;EIXvhf6HZQre6sYIIYmuUgotHkRaW9TjkB2zqdnZNLtq/PfdQqHHmfe+N2/my8G24kK9bxwrmIwT&#10;EMSV0w3XCj4/Xh5zED4ga2wdk4IbeVgu7u/mWGp35Xe6bEMtYgj7EhWYELpSSl8ZsujHriOO2tH1&#10;FkMc+1rqHq8x3LYyTZJMWmw4XjDY0bOh6rQ921hjnx+Tw9v36ateF/68ue3MKn1VavQwPM1ABBrC&#10;v/mPXunIZVmRTydFmsLvT3EBcvEDAAD//wMAUEsBAi0AFAAGAAgAAAAhANvh9svuAAAAhQEAABMA&#10;AAAAAAAAAAAAAAAAAAAAAFtDb250ZW50X1R5cGVzXS54bWxQSwECLQAUAAYACAAAACEAWvQsW78A&#10;AAAVAQAACwAAAAAAAAAAAAAAAAAfAQAAX3JlbHMvLnJlbHNQSwECLQAUAAYACAAAACEAUFyZXswA&#10;AADjAAAADwAAAAAAAAAAAAAAAAAHAgAAZHJzL2Rvd25yZXYueG1sUEsFBgAAAAADAAMAtwAAAAAD&#10;AAAAAA==&#10;" filled="f" strokecolor="#c3cddf" strokeweight="2pt">
                  <v:stroke joinstyle="miter"/>
                </v:roundrect>
                <v:shape id="Textfeld 582547928" o:spid="_x0000_s1115"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LNyQAAAOIAAAAPAAAAZHJzL2Rvd25yZXYueG1sRE9LS8NA&#10;EL4L/odlBG9202C1jd0WaSt48NWqoLcxOybB7GzYnabpv3cPgseP7z1fDq5VPYXYeDYwHmWgiEtv&#10;G64MvL3eXUxBRUG22HomA0eKsFycnsyxsP7AW+p3UqkUwrFAA7VIV2gdy5ocxpHviBP37YNDSTBU&#10;2gY8pHDX6jzLrrTDhlNDjR2taip/dntnoP2I4eErk89+XT3Ky7Pev2/GT8acnw23N6CEBvkX/7nv&#10;rYHJNJ9cXs/ytDldSndAL34BAAD//wMAUEsBAi0AFAAGAAgAAAAhANvh9svuAAAAhQEAABMAAAAA&#10;AAAAAAAAAAAAAAAAAFtDb250ZW50X1R5cGVzXS54bWxQSwECLQAUAAYACAAAACEAWvQsW78AAAAV&#10;AQAACwAAAAAAAAAAAAAAAAAfAQAAX3JlbHMvLnJlbHNQSwECLQAUAAYACAAAACEAtADyzckAAADi&#10;AAAADwAAAAAAAAAAAAAAAAAHAgAAZHJzL2Rvd25yZXYueG1sUEsFBgAAAAADAAMAtwAAAP0CAAAA&#10;AA==&#10;" filled="f" stroked="f" strokeweight=".5pt">
                  <v:textbox inset="0,0,0,0">
                    <w:txbxContent>
                      <w:p w14:paraId="21CC4A44" w14:textId="6D8AD527" w:rsidR="002D0B8A" w:rsidRPr="002D0B8A" w:rsidRDefault="002D0B8A" w:rsidP="002D0B8A">
                        <w:pPr>
                          <w:pStyle w:val="berschrift3"/>
                          <w:spacing w:after="120"/>
                        </w:pPr>
                        <w:r w:rsidRPr="002D0B8A">
                          <w:t>IN</w:t>
                        </w:r>
                        <w:r>
                          <w:t xml:space="preserve">SELBEWOHNER:IN </w:t>
                        </w:r>
                        <w:r w:rsidR="004672D8">
                          <w:t>#16</w:t>
                        </w:r>
                      </w:p>
                      <w:p w14:paraId="3DA99BC6" w14:textId="77777777" w:rsidR="002D168A" w:rsidRPr="002D4E31" w:rsidRDefault="002D168A" w:rsidP="002D168A">
                        <w:pPr>
                          <w:rPr>
                            <w:sz w:val="22"/>
                            <w:szCs w:val="22"/>
                          </w:rPr>
                        </w:pPr>
                        <w:r w:rsidRPr="002D4E31">
                          <w:rPr>
                            <w:sz w:val="22"/>
                            <w:szCs w:val="22"/>
                          </w:rPr>
                          <w:t>Du hast einige Ressourcen gefunden! Du brauchst aber noch Dinge. Tausche!</w:t>
                        </w:r>
                      </w:p>
                      <w:p w14:paraId="6F522A2F" w14:textId="366AC566" w:rsidR="002D0B8A" w:rsidRPr="002D4E31" w:rsidRDefault="002D0B8A" w:rsidP="002D0B8A">
                        <w:pPr>
                          <w:rPr>
                            <w:sz w:val="22"/>
                            <w:szCs w:val="22"/>
                          </w:rPr>
                        </w:pPr>
                        <w:r w:rsidRPr="002D4E31">
                          <w:rPr>
                            <w:sz w:val="22"/>
                            <w:szCs w:val="22"/>
                          </w:rPr>
                          <w:t>Du hast:</w:t>
                        </w:r>
                        <w:r w:rsidR="002D4E31" w:rsidRPr="002D4E31">
                          <w:rPr>
                            <w:sz w:val="22"/>
                            <w:szCs w:val="22"/>
                          </w:rPr>
                          <w:t xml:space="preserve"> Schaufel</w:t>
                        </w:r>
                        <w:r w:rsidR="00986B79">
                          <w:rPr>
                            <w:sz w:val="22"/>
                            <w:szCs w:val="22"/>
                          </w:rPr>
                          <w:t xml:space="preserve"> (1)</w:t>
                        </w:r>
                        <w:r w:rsidR="002D4E31" w:rsidRPr="002D4E31">
                          <w:rPr>
                            <w:sz w:val="22"/>
                            <w:szCs w:val="22"/>
                          </w:rPr>
                          <w:t>, Getreide</w:t>
                        </w:r>
                        <w:r w:rsidR="00986B79">
                          <w:rPr>
                            <w:sz w:val="22"/>
                            <w:szCs w:val="22"/>
                          </w:rPr>
                          <w:t xml:space="preserve"> (</w:t>
                        </w:r>
                        <w:r w:rsidR="004D7761">
                          <w:rPr>
                            <w:sz w:val="22"/>
                            <w:szCs w:val="22"/>
                          </w:rPr>
                          <w:t>2</w:t>
                        </w:r>
                        <w:r w:rsidR="00986B79">
                          <w:rPr>
                            <w:sz w:val="22"/>
                            <w:szCs w:val="22"/>
                          </w:rPr>
                          <w:t>)</w:t>
                        </w:r>
                        <w:r w:rsidR="002D4E31" w:rsidRPr="002D4E31">
                          <w:rPr>
                            <w:sz w:val="22"/>
                            <w:szCs w:val="22"/>
                          </w:rPr>
                          <w:t>, Holz</w:t>
                        </w:r>
                        <w:r w:rsidR="00986B79">
                          <w:rPr>
                            <w:sz w:val="22"/>
                            <w:szCs w:val="22"/>
                          </w:rPr>
                          <w:t xml:space="preserve"> (1)</w:t>
                        </w:r>
                      </w:p>
                      <w:p w14:paraId="3E293FCA" w14:textId="62F8CEF2" w:rsidR="002D0B8A" w:rsidRPr="002D4E31" w:rsidRDefault="002D0B8A" w:rsidP="002D0B8A">
                        <w:pPr>
                          <w:rPr>
                            <w:sz w:val="22"/>
                            <w:szCs w:val="22"/>
                          </w:rPr>
                        </w:pPr>
                        <w:r w:rsidRPr="002D4E31">
                          <w:rPr>
                            <w:sz w:val="22"/>
                            <w:szCs w:val="22"/>
                          </w:rPr>
                          <w:t>Du brauchst:</w:t>
                        </w:r>
                        <w:r w:rsidR="002D4E31" w:rsidRPr="002D4E31">
                          <w:rPr>
                            <w:sz w:val="22"/>
                            <w:szCs w:val="22"/>
                          </w:rPr>
                          <w:t xml:space="preserve"> Holz</w:t>
                        </w:r>
                        <w:r w:rsidR="00986B79">
                          <w:rPr>
                            <w:sz w:val="22"/>
                            <w:szCs w:val="22"/>
                          </w:rPr>
                          <w:t xml:space="preserve"> (2)</w:t>
                        </w:r>
                        <w:r w:rsidR="002D4E31" w:rsidRPr="002D4E31">
                          <w:rPr>
                            <w:sz w:val="22"/>
                            <w:szCs w:val="22"/>
                          </w:rPr>
                          <w:t>, Säge</w:t>
                        </w:r>
                        <w:r w:rsidR="00986B79">
                          <w:rPr>
                            <w:sz w:val="22"/>
                            <w:szCs w:val="22"/>
                          </w:rPr>
                          <w:t xml:space="preserve"> (1)</w:t>
                        </w:r>
                      </w:p>
                      <w:p w14:paraId="4F8105D1" w14:textId="77777777" w:rsidR="002D0B8A" w:rsidRPr="002D4E31" w:rsidRDefault="002D0B8A" w:rsidP="002D0B8A"/>
                    </w:txbxContent>
                  </v:textbox>
                </v:shape>
                <v:group id="Gruppieren 182536789" o:spid="_x0000_s1116"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8xwAAAOIAAAAPAAAAZHJzL2Rvd25yZXYueG1sRE9Na8JA&#10;EL0L/Q/LFHqrmyjamLqKSCseRFAL0tuQHZNgdjZkt0n8965Q8Ph43/NlbyrRUuNKywriYQSCOLO6&#10;5FzBz+n7PQHhPLLGyjIpuJGD5eJlMMdU244P1B59LkIIuxQVFN7XqZQuK8igG9qaOHAX2xj0ATa5&#10;1A12IdxUchRFU2mw5NBQYE3rgrLr8c8o2HTYrcbxV7u7Xta339Nkf97FpNTba7/6BOGp90/xv3ur&#10;w/xkNBlPP5IZPC4FDHJxBwAA//8DAFBLAQItABQABgAIAAAAIQDb4fbL7gAAAIUBAAATAAAAAAAA&#10;AAAAAAAAAAAAAABbQ29udGVudF9UeXBlc10ueG1sUEsBAi0AFAAGAAgAAAAhAFr0LFu/AAAAFQEA&#10;AAsAAAAAAAAAAAAAAAAAHwEAAF9yZWxzLy5yZWxzUEsBAi0AFAAGAAgAAAAhAP8ZYnzHAAAA4gAA&#10;AA8AAAAAAAAAAAAAAAAABwIAAGRycy9kb3ducmV2LnhtbFBLBQYAAAAAAwADALcAAAD7AgAAAAA=&#10;">
                  <v:oval id="Oval 100" o:spid="_x0000_s1117"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RczAAAAOMAAAAPAAAAZHJzL2Rvd25yZXYueG1sRI/NTsNA&#10;DITvSLzDykjc6KbQtCh0W1WIn14bKpHeTNYkEVlvyG7S8Pb4gMTR9nhmvvV2cq0aqQ+NZwPzWQKK&#10;uPS24crA8e355h5UiMgWW89k4IcCbDeXF2vMrD/zgcY8VkpMOGRooI6xy7QOZU0Ow8x3xHL79L3D&#10;KGNfadvjWcxdq2+TZKkdNiwJNXb0WFP5lQ/OQPHKxdNq2J3Gu4/3/Pjii9P3sDfm+mraPYCKNMV/&#10;8d/33kr9eZqmq8ViKRTCJAvQm18AAAD//wMAUEsBAi0AFAAGAAgAAAAhANvh9svuAAAAhQEAABMA&#10;AAAAAAAAAAAAAAAAAAAAAFtDb250ZW50X1R5cGVzXS54bWxQSwECLQAUAAYACAAAACEAWvQsW78A&#10;AAAVAQAACwAAAAAAAAAAAAAAAAAfAQAAX3JlbHMvLnJlbHNQSwECLQAUAAYACAAAACEAB6PUXMwA&#10;AADjAAAADwAAAAAAAAAAAAAAAAAHAgAAZHJzL2Rvd25yZXYueG1sUEsFBgAAAAADAAMAtwAAAAAD&#10;AAAAAA==&#10;" strokecolor="#c3cddf" strokeweight="2pt">
                    <v:stroke joinstyle="miter"/>
                    <v:shadow on="t" color="black" opacity="13107f" origin="-.5,-.5" offset=".74836mm,.74836mm"/>
                  </v:oval>
                  <v:shape id="Grafik 908722601" o:spid="_x0000_s1118"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0HExwAAAOIAAAAPAAAAZHJzL2Rvd25yZXYueG1sRI9Ba8JA&#10;FITvQv/D8gRvumsOGqOriFCop2Kag8dH9jUbmn0bsltN/n23UOhxmJlvmMNpdJ140BBazxrWKwWC&#10;uPam5UZD9fG6zEGEiGyw80waJgpwOr7MDlgY/+QbPcrYiAThUKAGG2NfSBlqSw7DyvfEyfv0g8OY&#10;5NBIM+AzwV0nM6U20mHLacFiTxdL9Vf57TTg/VbR1l7Ka5je8T5V9U66XOvFfDzvQUQa43/4r/1m&#10;NOxUvs2yjVrD76V0B+TxBwAA//8DAFBLAQItABQABgAIAAAAIQDb4fbL7gAAAIUBAAATAAAAAAAA&#10;AAAAAAAAAAAAAABbQ29udGVudF9UeXBlc10ueG1sUEsBAi0AFAAGAAgAAAAhAFr0LFu/AAAAFQEA&#10;AAsAAAAAAAAAAAAAAAAAHwEAAF9yZWxzLy5yZWxzUEsBAi0AFAAGAAgAAAAhAB6jQcTHAAAA4gAA&#10;AA8AAAAAAAAAAAAAAAAABwIAAGRycy9kb3ducmV2LnhtbFBLBQYAAAAAAwADALcAAAD7AgAAAAA=&#10;">
                    <v:imagedata r:id="rId40" o:title="Person Krone männlich mit einfarbiger Füllung"/>
                  </v:shape>
                </v:group>
                <w10:wrap anchory="page"/>
              </v:group>
            </w:pict>
          </mc:Fallback>
        </mc:AlternateContent>
      </w:r>
      <w:r w:rsidRPr="00D9300C">
        <w:rPr>
          <w:noProof/>
        </w:rPr>
        <mc:AlternateContent>
          <mc:Choice Requires="wpg">
            <w:drawing>
              <wp:anchor distT="0" distB="0" distL="114300" distR="114300" simplePos="0" relativeHeight="251658262" behindDoc="0" locked="0" layoutInCell="1" allowOverlap="1" wp14:anchorId="26F74283" wp14:editId="6FDFC1D5">
                <wp:simplePos x="0" y="0"/>
                <wp:positionH relativeFrom="column">
                  <wp:posOffset>-218379</wp:posOffset>
                </wp:positionH>
                <wp:positionV relativeFrom="page">
                  <wp:posOffset>7099088</wp:posOffset>
                </wp:positionV>
                <wp:extent cx="3232150" cy="1946275"/>
                <wp:effectExtent l="12700" t="38100" r="95250" b="9525"/>
                <wp:wrapNone/>
                <wp:docPr id="1587202880" name="Gruppieren 1587202880"/>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600588192"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5383193" name="Textfeld 915383193"/>
                        <wps:cNvSpPr txBox="1"/>
                        <wps:spPr>
                          <a:xfrm>
                            <a:off x="181264" y="340591"/>
                            <a:ext cx="2384612" cy="1030941"/>
                          </a:xfrm>
                          <a:prstGeom prst="rect">
                            <a:avLst/>
                          </a:prstGeom>
                          <a:noFill/>
                          <a:ln w="6350">
                            <a:noFill/>
                          </a:ln>
                        </wps:spPr>
                        <wps:txbx>
                          <w:txbxContent>
                            <w:p w14:paraId="2E5C3141" w14:textId="3A553A4D" w:rsidR="002D0B8A" w:rsidRPr="002D0B8A" w:rsidRDefault="002D0B8A" w:rsidP="002D0B8A">
                              <w:pPr>
                                <w:pStyle w:val="berschrift3"/>
                                <w:spacing w:after="120"/>
                              </w:pPr>
                              <w:r w:rsidRPr="002D0B8A">
                                <w:t>IN</w:t>
                              </w:r>
                              <w:r>
                                <w:t>SELBEWOHNER:IN</w:t>
                              </w:r>
                              <w:r w:rsidR="004672D8">
                                <w:t xml:space="preserve"> #15</w:t>
                              </w:r>
                            </w:p>
                            <w:p w14:paraId="10B2FD3C" w14:textId="77777777" w:rsidR="002D168A" w:rsidRPr="002D4E31" w:rsidRDefault="002D168A" w:rsidP="002D168A">
                              <w:pPr>
                                <w:rPr>
                                  <w:sz w:val="22"/>
                                  <w:szCs w:val="22"/>
                                </w:rPr>
                              </w:pPr>
                              <w:r w:rsidRPr="002D4E31">
                                <w:rPr>
                                  <w:sz w:val="22"/>
                                  <w:szCs w:val="22"/>
                                </w:rPr>
                                <w:t>Du hast einige Ressourcen gefunden! Du brauchst aber noch Dinge. Tausche!</w:t>
                              </w:r>
                            </w:p>
                            <w:p w14:paraId="4DF6F9BB" w14:textId="6A06BA96" w:rsidR="002D0B8A" w:rsidRPr="002D4E31" w:rsidRDefault="002D0B8A" w:rsidP="002D0B8A">
                              <w:pPr>
                                <w:rPr>
                                  <w:sz w:val="22"/>
                                  <w:szCs w:val="22"/>
                                </w:rPr>
                              </w:pPr>
                              <w:r w:rsidRPr="002D4E31">
                                <w:rPr>
                                  <w:sz w:val="22"/>
                                  <w:szCs w:val="22"/>
                                </w:rPr>
                                <w:t>Du hast:</w:t>
                              </w:r>
                              <w:r w:rsidR="002D4E31" w:rsidRPr="002D4E31">
                                <w:rPr>
                                  <w:sz w:val="22"/>
                                  <w:szCs w:val="22"/>
                                </w:rPr>
                                <w:t xml:space="preserve"> Säge</w:t>
                              </w:r>
                              <w:r w:rsidR="00B60866">
                                <w:rPr>
                                  <w:sz w:val="22"/>
                                  <w:szCs w:val="22"/>
                                </w:rPr>
                                <w:t xml:space="preserve"> (1)</w:t>
                              </w:r>
                              <w:r w:rsidR="002D4E31" w:rsidRPr="002D4E31">
                                <w:rPr>
                                  <w:sz w:val="22"/>
                                  <w:szCs w:val="22"/>
                                </w:rPr>
                                <w:t>, Eier</w:t>
                              </w:r>
                              <w:r w:rsidR="00B60866">
                                <w:rPr>
                                  <w:sz w:val="22"/>
                                  <w:szCs w:val="22"/>
                                </w:rPr>
                                <w:t xml:space="preserve"> (</w:t>
                              </w:r>
                              <w:r w:rsidR="004D7761">
                                <w:rPr>
                                  <w:sz w:val="22"/>
                                  <w:szCs w:val="22"/>
                                </w:rPr>
                                <w:t>1</w:t>
                              </w:r>
                              <w:r w:rsidR="00B60866">
                                <w:rPr>
                                  <w:sz w:val="22"/>
                                  <w:szCs w:val="22"/>
                                </w:rPr>
                                <w:t>)</w:t>
                              </w:r>
                              <w:r w:rsidR="002D4E31" w:rsidRPr="002D4E31">
                                <w:rPr>
                                  <w:sz w:val="22"/>
                                  <w:szCs w:val="22"/>
                                </w:rPr>
                                <w:t>, Holz</w:t>
                              </w:r>
                              <w:r w:rsidR="00B60866">
                                <w:rPr>
                                  <w:sz w:val="22"/>
                                  <w:szCs w:val="22"/>
                                </w:rPr>
                                <w:t xml:space="preserve"> (2)</w:t>
                              </w:r>
                            </w:p>
                            <w:p w14:paraId="16D76629" w14:textId="37705DF5" w:rsidR="002D0B8A" w:rsidRPr="002D4E31" w:rsidRDefault="002D0B8A" w:rsidP="002D0B8A">
                              <w:pPr>
                                <w:rPr>
                                  <w:sz w:val="22"/>
                                  <w:szCs w:val="22"/>
                                </w:rPr>
                              </w:pPr>
                              <w:r w:rsidRPr="002D4E31">
                                <w:rPr>
                                  <w:sz w:val="22"/>
                                  <w:szCs w:val="22"/>
                                </w:rPr>
                                <w:t>Du brauchst:</w:t>
                              </w:r>
                              <w:r w:rsidR="002D4E31" w:rsidRPr="002D4E31">
                                <w:rPr>
                                  <w:sz w:val="22"/>
                                  <w:szCs w:val="22"/>
                                </w:rPr>
                                <w:t xml:space="preserve"> Getreide</w:t>
                              </w:r>
                              <w:r w:rsidR="00B60866">
                                <w:rPr>
                                  <w:sz w:val="22"/>
                                  <w:szCs w:val="22"/>
                                </w:rPr>
                                <w:t xml:space="preserve"> (</w:t>
                              </w:r>
                              <w:r w:rsidR="004D7761">
                                <w:rPr>
                                  <w:sz w:val="22"/>
                                  <w:szCs w:val="22"/>
                                </w:rPr>
                                <w:t>2</w:t>
                              </w:r>
                              <w:r w:rsidR="00986B79">
                                <w:rPr>
                                  <w:sz w:val="22"/>
                                  <w:szCs w:val="22"/>
                                </w:rPr>
                                <w:t>)</w:t>
                              </w:r>
                              <w:r w:rsidR="002D4E31" w:rsidRPr="002D4E31">
                                <w:rPr>
                                  <w:sz w:val="22"/>
                                  <w:szCs w:val="22"/>
                                </w:rPr>
                                <w:t>, Hammer</w:t>
                              </w:r>
                              <w:r w:rsidR="00986B79">
                                <w:rPr>
                                  <w:sz w:val="22"/>
                                  <w:szCs w:val="22"/>
                                </w:rPr>
                                <w:t xml:space="preserve"> (1)</w:t>
                              </w:r>
                            </w:p>
                            <w:p w14:paraId="6076E399" w14:textId="77777777" w:rsidR="002D0B8A" w:rsidRPr="002D4E31" w:rsidRDefault="002D0B8A" w:rsidP="002D0B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521875976" name="Gruppieren 1521875976"/>
                        <wpg:cNvGrpSpPr/>
                        <wpg:grpSpPr>
                          <a:xfrm>
                            <a:off x="2316018" y="0"/>
                            <a:ext cx="501015" cy="501015"/>
                            <a:chOff x="0" y="0"/>
                            <a:chExt cx="501015" cy="501015"/>
                          </a:xfrm>
                        </wpg:grpSpPr>
                        <wps:wsp>
                          <wps:cNvPr id="835986327"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75207808" name="Grafik 1075207808"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26F74283" id="Gruppieren 1587202880" o:spid="_x0000_s1119" style="position:absolute;margin-left:-17.2pt;margin-top:559pt;width:254.5pt;height:153.25pt;z-index:251658262;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Xh6XhgUAAK8QAAAOAAAAZHJzL2Uyb0RvYy54bWzkWNtu&#10;GzcQfS/QfyD2PdFetNJKiBy4dm0UNRIjTpFnisvVsuYutyRlyf2efkbf8mM9JHdXsp0bUqBpUQOR&#10;SfE2c3zmzExevNw3ktxxbYRqV1HyPI4Ib5kqRbtZRb+8vXhWRMRY2pZUqpavontuopcn33/3Ytct&#10;eapqJUuuCS5pzXLXraLa2m45mRhW84aa56rjLRYrpRtqMdWbSanpDrc3cpLG8WyyU7rstGLcGHx7&#10;HhajE39/VXFmX1eV4ZbIVQTbrP/U/nPtPicnL+hyo2lXC9abQb/CioaKFo+OV51TS8lWiydXNYJp&#10;ZVRlnzPVTFRVCca9D/AmiR95c6nVtvO+bJa7TTfCBGgf4fTV17JXd5e6u+muNZDYdRtg4WfOl32l&#10;G/cbVpK9h+x+hIzvLWH4MkuzNMmBLMNaspjO0nkeQGU1kH9yjtU/9ifTIpnHWdafzOO0mKfu5GR4&#10;ePLAnF0HgpgDBubvYXBT0457aM0SGFxrIko4MIvjvCiSRRqRljbg6+l6w/W2LbnlhrzhrLac3ZLC&#10;++hMwtkRPLM0wPGjyCVpmhXeRboc4EvnWT7PBviyIp4uPCdHEOiy08ZectUQN1hFoERbwhDr6Ubv&#10;roz1vCt7g2n5a0SqRoLFd1SSfJFMe1T7vbh6uNIdbNWFkNKHgWzJbhWl+TR2BlFEYyWpxbDpgI1p&#10;NxGhcoMwZ1b7142SonTH3UVGb9ZnUhO8uorOsrPz84v+4Qfb3Nvn1NRhn18KfGmEhRJI0ayiInY/&#10;/WnZutu5j2U46xjigA9Qu9Falff4+2kVgtt07ELgkStq7DXVwAHeQKHsa3xUUsFF1Y8iUiv9+4e+&#10;d/tBMKxGZAd1gPu/banmEZE/taAeUJ3iWusn03yeYqKPV9bHK+22OVNAJYEWdswP3X4rh2GlVfMO&#10;QnbqXsUSbRneDkD3kzMbVAtSyPjpqd8GCemovWpvOuYudzg5eN/u31Hd9XyxoNorNdCdLj0LQpgd&#10;9gYinG6tqsSIcMC1hxuh5/ThH4jBRZJnRZYsoAwhBN/Cg4rLkhxWYP9R8BG7/0FBixLHmAM3Bh0Z&#10;BSwpknQ2jQiUKpvGiIxAvDEWs2I6SxD5XsriLF5M/Y5PxOKDMDyA6sI1QPootmYZpPLBCi53BH9E&#10;abtf73tBGnz6FiwfGT6yG4PAbAy+mtWQlEDwfwen+5wX0t9RLsjTpJjni/lsIOKl3nad4Jq3JDks&#10;es5tXCL40kSaZsgzCQqjp+k0RxGQ5IGC/Rj30+XnkumHz43M/QaptMjyRTHL0vmA3muXjpIg60fB&#10;++mQBc2+FKTR2UN+6yWQSyk647L9E/kbItXnoQ9msgv/0+eiB9v+E+nS+ay2yKw3dbkja7nVbyiS&#10;eR4jx0akFK6kyAr3Z8EEGSadh9zbZ3orkaeUfSds7VOISzvuSpc6xmS/lpTdBnRlV9OQ2VGcjym8&#10;3+1ru9EYPxvT+hMJ/BZ69//M6p1gS/zruwuMnlTWn+/CcMpuXXkUOrnmi+5oqL7dds9CFSPWQgp7&#10;75s6cMkZ1d5dC+YKajc5EuZ4nqfxvIihoKFCuNS0ErcQl8NCyQ0Dna/RmaqW/KzRfJLm/R9tKwWr&#10;CWpNwkVbUb0WqO/Jxfs/pdyiwIUaDY+Fp0F1wa4UuzWkVWc1bTf81HTI+325MXm43U8f2L2G9gzC&#10;4sY9QrDtUQv3AZBDe3iu2LbhrQ39ruaoydFsmxqahuBc8mbNEdH6pxLlJUOvbdG2dFq0NpQ3xmpu&#10;We2itkKp7loHeAm1HBe80Qc7nUcfaWQg6HPUZZDkRb6YFuGBoX7K0lmG7sWXT/04PDT0kU4GjjuZ&#10;T1ZP3qhghh/CKq8RY7b2OQ1dsfel7+Bd23089ycO/89w8hcAAAD//wMAUEsDBAoAAAAAAAAAIQDJ&#10;aepaUQ8AAFEPAAAUAAAAZHJzL21lZGlhL2ltYWdlMS5wbmeJUE5HDQoaCgAAAA1JSERSAAABgAAA&#10;AYAIBgAAAKTHtb8AAAABc1JHQgCuzhzpAAAABGdBTUEAALGPC/xhBQAAAAlwSFlzAAA7DgAAOw4B&#10;zLahgwAADuZJREFUeF7t3etxG0cWgFGF4BAYgkNQCAqBISgEZ+AQGAJDUEnUHxfBUgTGhKAQvHMH&#10;DS4fDYIgZgYzfc+p+mrLj7V3SaDvvID+BAAAAAAAAAAAAAAAAAAAAAAAwLR+bLov3zfddflDet9+&#10;dX/cPWxvfj5s/y5/iqJ/rXztfz5X5Q+BNbu77z7fPXT/xYJX/lRqw89js+12P5Puvx+b7S8L3uNQ&#10;vI2fiZ8HNOLnP92fTxe7+OPyl9L5fv/vX/3i/3v/83ha5rOkl0PRAIBGxJv56UIXxWl++cspPD26&#10;fbtcZ0nxc4nLYC9/DvHny98CrNlu8Xv+Bo9+PGy/ZXijl6Pb6lF/tf5IOMNZUvx/jDPC2s+g/C3A&#10;2h0aAEP9whg3icvf2pRDR7fvLS4XlX9Uc+Jy18Gh2P/58rcBLai+0Z/U2tMwbx3dnlK5QdzMWdLu&#10;YGB7U/v/+lh/BlT+dqAFB4/2ntTK0zBvHt1+pEbOkl7e6D1UvA7KfwVowSkL4lqfhnnX0e0Zrfks&#10;KW76v/c1YABAY06/HLKup2Hee3R7bms7SypD8R1PP/2/eDig/NeBFpw+AHaL3Rqehnnr2f6pWsNZ&#10;0seH4va2/COAFsRRXf3Nfry4fFD+MYvykaPbcVvmWVL8XM55+mltZ3/AEecMgGhpnxk4+dn+qVrY&#10;ZwbGePqptSfCIL04qqu92U9qAU/DnH90O01L+MzAWE8/GQDQmDEXzUstEGM92z9V5Qbx7GdJ5VLY&#10;aE8/tfwBOEhp7KPmstjN9jTMWEe3kzfzWdIUTz8t9Z4P8EHDkzKVN/u5Tf00zNhHt3M1x1lSLNRT&#10;DMWpf6fAzKYaALumeWpkrmf7p2qqs6QyFCd7+qnV74aCtIZLKJU3+1jFYjfW0zCxwF3i2f6pGvOI&#10;eo6haABAY+JNXXuzj11clij/yg+Z+uj2cp13lhQ/l7Hv4xysHzLlXwu0YK4BEH30aZjFPNs/VR/8&#10;zMDcTz+NdSYHLMSwuFbe7JN1wtMwsx7dLqBTHrMcLt3NPBT734ftIKElcVRXe7NP3bGnYeY+ul1K&#10;x86S4q9d6uknAwAaE2/q2pt9jspi92pRucTR7aI6cJZ06aef3hpMwArtjijrb/i52j8Ns/vfsr5n&#10;+6fq6VlS3ES/9FAs/1OAVixhAOzqF/4VP9s/VbvLYAt4+qkfPuUlA7Sk+oaXntYP5/JyAVpy6UsL&#10;Wn5xJlJeLkBLDAAdywCARu2uM9ff+FJkP2BolAGg49kPGJp07raQypD9gKFJBoCONcc+BsAF+PCV&#10;jmUAQKMyfeGaPpb9gKFRBoCOde5+DsBCTbstpFpo/31NQGMMAB3LdpDQqOHrlytvemmfAQCNmnNb&#10;SK00+wFDmwwAHct+wNCo2fcF1uqq7dwGNOBS+wJrPRkA0Kh4c9fe9NK+2DmuvFyAlixnW0gttfJS&#10;AVpjAOjN7AcMbau+8aXIfsDQNttC6lC2g4TGGQA6lAEAjbMtpA5lP2BonAGgw9kPGJpmW0gdzn7A&#10;0DQDQIeyHSQ0zr7AOpQBAI2zLaQOZT9gaJwBoEPZDxgaZ1tIHcp+wNA4A0CHsh0kNM6+wDqUAQCN&#10;sy2kDmY/YGibAaBD2Q8YGmdfYB3KdpDQOPsC61AGADQu3uS1N78UO8aVlwnQIttC6lDlJQK0ygBQ&#10;NfsBQw7VBUC5sx8w5GBbSL3MdpCQhAGglxkAkIRtIfUy+wFDEgaAXmc/YEjBtpB6nf2AIQUDQC+z&#10;HSQkYV9gvcwAgCRsC6mX2Q8YkjAA9DL7AQMAAAAAAAAAAAAAAMCK/Pyn+7P2QSG1kG/8BN4QXwlQ&#10;XzzUQt9+dVflVw3wXOwNW1s41Ea+8gGo+rHpvtQWDbWTrR+BKpd/cuQyEPCKyz85chkIeObuvvtc&#10;WyzUYp4GAp6Io8L6YqHm2mx/l187wLBN5G11sVCb9Wd85VcPZOf6f67cBwAGPv2bMfcBgJ7r/wlz&#10;HwAIrv/nzOcBgE/x6dDaAqHGcyMYcAM4Z24EQ3JxGaC2OKj9fj5s/y4vAyAjTwBlzpNAkNr3TXdd&#10;XxzUfJ4Egtw8Apo4AwBy8xXQuSsvAyCjuBFYWxiUo2+/uj/KSwHI5u5he1NbGJQjAwASMwByF0+B&#10;lZcCkI2vgcidAQCJGQC5MwAgMQMgd74QDhLzFFDuDABIzADInaeAIDEfBMtdeRkAGfkqiNyVlwGQ&#10;0Y9N96W2MChBm21XXgZARgZA3n48bL+VlwGQUdwErC0Oaj8bwgCxJeTv2gKhtrMlJGBT+KTF5b/y&#10;EgCy8lmAnPkQGOCzABmzGxgQPAmUL08AAQNPAuUrzvrKrx/ILo4IawuF2swNYOCR+wCJ2mx/+xI4&#10;4JHLQHmKx37Lrx1gxwfCcuT6P/CKDeJz5Pl/4BWPg7afyz/AQfEVwbWFQ23k8g9wkK+FaDuXf4CD&#10;PA3Uctvb8msGqHMZqM2+b7rr8isGqIuForaAaMX1Q92Hv4B3cRbQVjZ/Ad7NWUBD+eoH4BTDzWBn&#10;AU3k0U/gZL4groEc/QMf4Sxg/Tn6Bz7M10OsOE/+AOeK74+pLjBadDZ9Ac7WH0Ve1RYYLTmf+gVG&#10;4quiV9Rm+/vnP92f5VcHcB43hNeTG7/A6O7uu8+1BUfLKTb3d+MXmISvi15wu2f+fd0zMJ04yqwu&#10;QLponvoBJlfuB9hAfkHFmVn59QBMy/2A5RSf03DdH5iVTwlfPos/cDHxPfO1hUkztPuqBzd9gcvx&#10;IbEL5MNewFLEVw9UFyqNX7/4e+IHWBRDYIYs/sBS+aDYhFn8gaWzk9gEueELrIUhMF7lUU+LP7Ae&#10;Pix2fr7cDViteFTRjmIfaLP9HZ+xsPgDq+fm8Alttp2bvUBTXBI6nks+QLNicfPJ4Urlkk/5MQG0&#10;K+4NxKWO6mKYqX7hj4HoqB9IJ/OXycXlHt/nA6SW7bJQPBXlCR+AJ/oF8arlp4XiiN/CD3BES5eG&#10;YuH3WCfAiWIQxAJaW1gXXTzVc//vX67xA5wpLpssfhjEt3WWG7su8wBMIO4VLGUYxA3d4b7FfffZ&#10;og8ws1h8d/cMtre75+rri/XZ7Y/w+wW///ddW/ABFiiGQtx4Ha7D9wt2LNxxtD58MV18AG3XbljE&#10;f8bivv/rw85m29uy0H91dA8AAAAAAAAAAAAAAAAAAAAAAAAAAAAAAO8T3+9fuvJd/wArEwt37L87&#10;bPyy6a5j85bYxGXYovFhexObugwbwZTNYB43gdlvBFNr99eHDWOGDWKGbSd3G8SUf+bNsFHM/b9/&#10;xb+zbBZzVf4nATCGFwv8sLg/Wcyn2/rxo8XQKANjGBCGBMDbYqHfL/KxeC52gR+lx60mh8FQfgQA&#10;bXt2RN8fHQ9Hy80u9O+v7EN8Ez8TQwFoQiz2j5dumj6qn6C4D1EuJcXPsfxIAZZpv+A7sp+qfiD0&#10;P984kyo/coDL2C/4cfnCgj9z/RnC7syq+1J+HQDT2d+sjQV/d926sjDpQu0uF7mHAIwmFv3hhq0F&#10;f2XFkHZ2AJxoWPTjWr4bt4003Du4Lr9egOcs+lkyDIBeWfSvLfpZ2w2DeB2UlwTQsnizx7Vhi76e&#10;5xFTaFK8qePpEM/n6325TASrN1zi8QSPzig+a9C/jnyRHaxFvGHjjetoX+PlrAAWzWUeTd5m28VZ&#10;ZXnJAZc0XObZP8lTe8NKExVnmb6oDi5gf33f0b4uXZx1ujwEM4jLPK7va6m5aQwTGK7vu8yj1bS9&#10;MQjgTI83dqtvMmnpGQRwsri55lKP2skggKPi5q6FX63mHgFUWPiVqXitl5c+5BULfzxC1y/8Xe2N&#10;IrWcx0dJy5M9UvdfvAcMAtKw8Eu1trfuD9CseLInXuT1F7+kyP0BmuIGr3RacYbse4ZYPZd7pI/n&#10;bIBVctQvjVMcQMU2puWtBcvmqF8aP2cDLJqjfmni+veWewMsjqN+ab6+b7qv5a0Hl+OoX7pM8S25&#10;5W0I84uj/n7h9xUO0oXyuCizezzqr7wgJc2fS0LMYvg0r6N+aXHFHtnlbQrjK4u/a/3SQnNfgElY&#10;/KV1ZAgwKou/tK4MAUZh8ZfWmSHAWSz+0rozBPiQeNQzXjy1F5Wk9eSL5DhZPFJWezFJWln9WXwc&#10;0JW3Nrytf7FcufQjtdT2try94W0u/Ujt5VIQR8VHymsvHkkrrz+rL29zeM2lH6n1tjfl7Q7PufEr&#10;Nd7uhvBVecvDTjwl0L84fMmb1Hi+OZRX+hfFde3FIqmx3AvgJU/+SHnyRBCPhss/lReJpFZzM5jC&#10;o59SslwGYi8+JVh9kUhqNk8DMfD0j5QvTwOx+/BX5cUhqfXcB0jv7r77XH9xSGq5H5vtr7IMkJUb&#10;wFLS3AjGAJDyVpYBsorrgLUXhqT2i88AlaWAjAwAKW+x73dZCsjIZwCkvBkAyRkAUt4MgOQMAClv&#10;BkByBoCUNwMgOQNAypsBkJwBIOXNAEjOAJDyZgAkZwBIeTMAkjMApLwZAMkZAFLeDIDkDAApbwZA&#10;cgaAlDcDIDkDQMqbAZCcASDlzQBIzgCQ8mYAJGcASHkzAJIzAKS8GQDJGQBS3gyA5AwAKW8GQHIG&#10;gJQ3AyA5A0DKmwGQnAEg5c0ASM4AkPJmACRnAEh5MwCSM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PfzYfv33WbbScqXAQAAAAAAAAAAAAAAAAAAAAAAAAAAAAAAAAAAAAAA&#10;AAAAAAAAAAAAAAAAAAAAAAAAAAAAAAAAAAAAAAAAAAAAAAAAAAAAAAAAAAAAAAAAAAAAAAAAwHJ9&#10;+vQ/w8FA4h626p4AAAAASUVORK5CYIJQSwMECgAAAAAAAAAhAClamNMSAwAAEgMAABQAAABkcnMv&#10;bWVkaWEvaW1hZ2UyLnN2Zzxzdmcgdmlld0JveD0iMCAwIDk2IDk2IiB4bWxucz0iaHR0cDovL3d3&#10;dy53My5vcmcvMjAwMC9zdmciIHhtbG5zOnhsaW5rPSJodHRwOi8vd3d3LnczLm9yZy8xOTk5L3hs&#10;aW5rIiBpZD0iSWNvbnNfVXNlckNyb3duTWFsZSIgb3ZlcmZsb3c9ImhpZGRlbiI+PHBhdGggZD0i&#10;TTgwLjA0MiA4MS45NTYgODAuMDQyIDY1Ljk2NUM3OS45OTA1IDYzLjQ1OTQgNzguODE1NiA2MS4x&#10;MDk2IDc2Ljg0MiA1OS41NjUgNzIuNDQyIDU1Ljk2NSA2Ni44NDggNTMuNTY1IDYxLjI1MSA1MS45&#10;NjUgNTYuOTc1MSA1MC42NTU1IDUyLjUyOTkgNDkuOTgxNiA0OC4wNTggNDkuOTY1IDQzLjU5MSA1&#10;MC4wNDIxIDM5LjE1NDIgNTAuNzE0NyAzNC44NjUgNTEuOTY1IDI5LjI3NSA1My41OTY5IDI0LjAw&#10;MyA1Ni4xNjY4IDE5LjI3NCA1OS41NjUgMTcuMzAwMyA2MS4xMDk1IDE2LjEyNTQgNjMuNDU5NCAx&#10;Ni4wNzQgNjUuOTY1TDE2LjA3NCA4MS45NTZaIiBmaWxsPSIjQzNDRERGIi8+PHBhdGggZD0iTTMz&#10;LjIzNiAyNEMyOS45MjI3IDMyLjE4NjUgMzMuODczMyA0MS41MDg5IDQyLjA1OTggNDQuODIyMiA1&#10;MC4yNDYzIDQ4LjEzNTUgNTkuNTY4NyA0NC4xODUgNjIuODgyIDM1Ljk5ODUgNjQuNDM5MyAzMi4x&#10;NTA2IDY0LjQzOTMgMjcuODQ3OSA2Mi44ODIgMjRaIiBmaWxsPSIjQzNDRERGIi8+PHBhdGggZD0i&#10;TTMxLjM2IDIyLjAwMSAzMC40MTIgMyAzOS4xOTUgOS4zODggNDcuOTc5IDMgNTYuNzYyIDkuMzg4&#10;IDY1LjU0NiAzIDY0LjU5OCAyMi4wMDEgMzEuMzYgMjIuMDAxWiIgZmlsbD0iI0MzQ0RERiIvPjwv&#10;c3ZnPlBLAwQUAAYACAAAACEAeL1EWeMAAAANAQAADwAAAGRycy9kb3ducmV2LnhtbEyPwW7CMBBE&#10;75X6D9ZW6g0cg6EojYMQantClQqVEDcTL0lEbEexScLfd3tqjzvzNDuTrUfbsB67UHunQEwTYOgK&#10;b2pXKvg+vE9WwELUzujGO1RwxwDr/PEh06nxg/vCfh9LRiEupFpBFWObch6KCq0OU9+iI+/iO6sj&#10;nV3JTacHCrcNnyXJkltdO/pQ6Ra3FRbX/c0q+Bj0sJmLt353vWzvp8Pi87gTqNTz07h5BRZxjH8w&#10;/Nan6pBTp7O/ORNYo2Ayl5JQMoRY0SpC5ItcAjuTJGdyATzP+P8V+Q8AAAD//wMAUEsDBBQABgAI&#10;AAAAIQAiVg7uxwAAAKUBAAAZAAAAZHJzL19yZWxzL2Uyb0RvYy54bWwucmVsc7yQsWoDMQyG90Le&#10;wWjv+e6GUkp8WUoha0gfQNg6n8lZNpYbmrePaZYGAt06SuL//g9td99xVWcqEhIbGLoeFLFNLrA3&#10;8Hn8eH4FJRXZ4ZqYDFxIYDdtnrYHWrG2kCwhi2oUFgNLrflNa7ELRZQuZeJ2mVOJWNtYvM5oT+hJ&#10;j33/ostvBkx3TLV3BsrejaCOl9ya/2aneQ6W3pP9isT1QYUOsXU3IBZP1UAkF/C2HDs5e9CPHYb/&#10;cRi6zD8O+u650xUAAP//AwBQSwECLQAUAAYACAAAACEAqNbHqBMBAABJAgAAEwAAAAAAAAAAAAAA&#10;AAAAAAAAW0NvbnRlbnRfVHlwZXNdLnhtbFBLAQItABQABgAIAAAAIQA4/SH/1gAAAJQBAAALAAAA&#10;AAAAAAAAAAAAAEQBAABfcmVscy8ucmVsc1BLAQItABQABgAIAAAAIQDYXh6XhgUAAK8QAAAOAAAA&#10;AAAAAAAAAAAAAEMCAABkcnMvZTJvRG9jLnhtbFBLAQItAAoAAAAAAAAAIQDJaepaUQ8AAFEPAAAU&#10;AAAAAAAAAAAAAAAAAPUHAABkcnMvbWVkaWEvaW1hZ2UxLnBuZ1BLAQItAAoAAAAAAAAAIQApWpjT&#10;EgMAABIDAAAUAAAAAAAAAAAAAAAAAHgXAABkcnMvbWVkaWEvaW1hZ2UyLnN2Z1BLAQItABQABgAI&#10;AAAAIQB4vURZ4wAAAA0BAAAPAAAAAAAAAAAAAAAAALwaAABkcnMvZG93bnJldi54bWxQSwECLQAU&#10;AAYACAAAACEAIlYO7scAAAClAQAAGQAAAAAAAAAAAAAAAADMGwAAZHJzL19yZWxzL2Uyb0RvYy54&#10;bWwucmVsc1BLBQYAAAAABwAHAL4BAADKHAAAAAA=&#10;">
                <v:roundrect id="Abgerundetes Rechteck 85" o:spid="_x0000_s1120"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cHRzAAAAOMAAAAPAAAAZHJzL2Rvd25yZXYueG1sRI9BawIx&#10;EIXvBf9DGMFbTVxQ1q1RSqHioZTWlrbHYTNutm4m6ybq+u+bguBx5r3vzZvFqneNOFEXas8aJmMF&#10;grj0puZKw+fH830OIkRkg41n0nChAKvl4G6BhfFnfqfTNlYihXAoUIONsS2kDKUlh2HsW+Kk7Xzn&#10;MKaxq6Tp8JzCXSMzpWbSYc3pgsWWniyV++3RpRrf+U79vB32v9XLPBxfL192k621Hg37xwcQkfp4&#10;M1/pjUncTKlpnk/mGfz/lBYgl38AAAD//wMAUEsBAi0AFAAGAAgAAAAhANvh9svuAAAAhQEAABMA&#10;AAAAAAAAAAAAAAAAAAAAAFtDb250ZW50X1R5cGVzXS54bWxQSwECLQAUAAYACAAAACEAWvQsW78A&#10;AAAVAQAACwAAAAAAAAAAAAAAAAAfAQAAX3JlbHMvLnJlbHNQSwECLQAUAAYACAAAACEA+3HB0cwA&#10;AADjAAAADwAAAAAAAAAAAAAAAAAHAgAAZHJzL2Rvd25yZXYueG1sUEsFBgAAAAADAAMAtwAAAAAD&#10;AAAAAA==&#10;" filled="f" strokecolor="#c3cddf" strokeweight="2pt">
                  <v:stroke joinstyle="miter"/>
                </v:roundrect>
                <v:shape id="Textfeld 915383193" o:spid="_x0000_s1121"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sEOzAAAAOIAAAAPAAAAZHJzL2Rvd25yZXYueG1sRI9fS8NA&#10;EMTfhX6HYwu+2UsMSht7LeIf8EGtVgV9W3NrEszthbttGr+9Jwh9HGbmN8xyPbpODRRi69lAPstA&#10;EVfetlwbeH25PZmDioJssfNMBn4owno1OVpiaf2en2nYSq0ShGOJBhqRvtQ6Vg05jDPfEyfvyweH&#10;kmSotQ24T3DX6dMsO9cOW04LDfZ01VD1vd05A917DPefmXwM1/WDPG307u0mfzTmeDpeXoASGuUQ&#10;/m/fWQOL/KyYF/migL9L6Q7o1S8AAAD//wMAUEsBAi0AFAAGAAgAAAAhANvh9svuAAAAhQEAABMA&#10;AAAAAAAAAAAAAAAAAAAAAFtDb250ZW50X1R5cGVzXS54bWxQSwECLQAUAAYACAAAACEAWvQsW78A&#10;AAAVAQAACwAAAAAAAAAAAAAAAAAfAQAAX3JlbHMvLnJlbHNQSwECLQAUAAYACAAAACEA3q7BDswA&#10;AADiAAAADwAAAAAAAAAAAAAAAAAHAgAAZHJzL2Rvd25yZXYueG1sUEsFBgAAAAADAAMAtwAAAAAD&#10;AAAAAA==&#10;" filled="f" stroked="f" strokeweight=".5pt">
                  <v:textbox inset="0,0,0,0">
                    <w:txbxContent>
                      <w:p w14:paraId="2E5C3141" w14:textId="3A553A4D" w:rsidR="002D0B8A" w:rsidRPr="002D0B8A" w:rsidRDefault="002D0B8A" w:rsidP="002D0B8A">
                        <w:pPr>
                          <w:pStyle w:val="berschrift3"/>
                          <w:spacing w:after="120"/>
                        </w:pPr>
                        <w:r w:rsidRPr="002D0B8A">
                          <w:t>IN</w:t>
                        </w:r>
                        <w:r>
                          <w:t>SELBEWOHNER:IN</w:t>
                        </w:r>
                        <w:r w:rsidR="004672D8">
                          <w:t xml:space="preserve"> #15</w:t>
                        </w:r>
                      </w:p>
                      <w:p w14:paraId="10B2FD3C" w14:textId="77777777" w:rsidR="002D168A" w:rsidRPr="002D4E31" w:rsidRDefault="002D168A" w:rsidP="002D168A">
                        <w:pPr>
                          <w:rPr>
                            <w:sz w:val="22"/>
                            <w:szCs w:val="22"/>
                          </w:rPr>
                        </w:pPr>
                        <w:r w:rsidRPr="002D4E31">
                          <w:rPr>
                            <w:sz w:val="22"/>
                            <w:szCs w:val="22"/>
                          </w:rPr>
                          <w:t>Du hast einige Ressourcen gefunden! Du brauchst aber noch Dinge. Tausche!</w:t>
                        </w:r>
                      </w:p>
                      <w:p w14:paraId="4DF6F9BB" w14:textId="6A06BA96" w:rsidR="002D0B8A" w:rsidRPr="002D4E31" w:rsidRDefault="002D0B8A" w:rsidP="002D0B8A">
                        <w:pPr>
                          <w:rPr>
                            <w:sz w:val="22"/>
                            <w:szCs w:val="22"/>
                          </w:rPr>
                        </w:pPr>
                        <w:r w:rsidRPr="002D4E31">
                          <w:rPr>
                            <w:sz w:val="22"/>
                            <w:szCs w:val="22"/>
                          </w:rPr>
                          <w:t>Du hast:</w:t>
                        </w:r>
                        <w:r w:rsidR="002D4E31" w:rsidRPr="002D4E31">
                          <w:rPr>
                            <w:sz w:val="22"/>
                            <w:szCs w:val="22"/>
                          </w:rPr>
                          <w:t xml:space="preserve"> Säge</w:t>
                        </w:r>
                        <w:r w:rsidR="00B60866">
                          <w:rPr>
                            <w:sz w:val="22"/>
                            <w:szCs w:val="22"/>
                          </w:rPr>
                          <w:t xml:space="preserve"> (1)</w:t>
                        </w:r>
                        <w:r w:rsidR="002D4E31" w:rsidRPr="002D4E31">
                          <w:rPr>
                            <w:sz w:val="22"/>
                            <w:szCs w:val="22"/>
                          </w:rPr>
                          <w:t>, Eier</w:t>
                        </w:r>
                        <w:r w:rsidR="00B60866">
                          <w:rPr>
                            <w:sz w:val="22"/>
                            <w:szCs w:val="22"/>
                          </w:rPr>
                          <w:t xml:space="preserve"> (</w:t>
                        </w:r>
                        <w:r w:rsidR="004D7761">
                          <w:rPr>
                            <w:sz w:val="22"/>
                            <w:szCs w:val="22"/>
                          </w:rPr>
                          <w:t>1</w:t>
                        </w:r>
                        <w:r w:rsidR="00B60866">
                          <w:rPr>
                            <w:sz w:val="22"/>
                            <w:szCs w:val="22"/>
                          </w:rPr>
                          <w:t>)</w:t>
                        </w:r>
                        <w:r w:rsidR="002D4E31" w:rsidRPr="002D4E31">
                          <w:rPr>
                            <w:sz w:val="22"/>
                            <w:szCs w:val="22"/>
                          </w:rPr>
                          <w:t>, Holz</w:t>
                        </w:r>
                        <w:r w:rsidR="00B60866">
                          <w:rPr>
                            <w:sz w:val="22"/>
                            <w:szCs w:val="22"/>
                          </w:rPr>
                          <w:t xml:space="preserve"> (2)</w:t>
                        </w:r>
                      </w:p>
                      <w:p w14:paraId="16D76629" w14:textId="37705DF5" w:rsidR="002D0B8A" w:rsidRPr="002D4E31" w:rsidRDefault="002D0B8A" w:rsidP="002D0B8A">
                        <w:pPr>
                          <w:rPr>
                            <w:sz w:val="22"/>
                            <w:szCs w:val="22"/>
                          </w:rPr>
                        </w:pPr>
                        <w:r w:rsidRPr="002D4E31">
                          <w:rPr>
                            <w:sz w:val="22"/>
                            <w:szCs w:val="22"/>
                          </w:rPr>
                          <w:t>Du brauchst:</w:t>
                        </w:r>
                        <w:r w:rsidR="002D4E31" w:rsidRPr="002D4E31">
                          <w:rPr>
                            <w:sz w:val="22"/>
                            <w:szCs w:val="22"/>
                          </w:rPr>
                          <w:t xml:space="preserve"> Getreide</w:t>
                        </w:r>
                        <w:r w:rsidR="00B60866">
                          <w:rPr>
                            <w:sz w:val="22"/>
                            <w:szCs w:val="22"/>
                          </w:rPr>
                          <w:t xml:space="preserve"> (</w:t>
                        </w:r>
                        <w:r w:rsidR="004D7761">
                          <w:rPr>
                            <w:sz w:val="22"/>
                            <w:szCs w:val="22"/>
                          </w:rPr>
                          <w:t>2</w:t>
                        </w:r>
                        <w:r w:rsidR="00986B79">
                          <w:rPr>
                            <w:sz w:val="22"/>
                            <w:szCs w:val="22"/>
                          </w:rPr>
                          <w:t>)</w:t>
                        </w:r>
                        <w:r w:rsidR="002D4E31" w:rsidRPr="002D4E31">
                          <w:rPr>
                            <w:sz w:val="22"/>
                            <w:szCs w:val="22"/>
                          </w:rPr>
                          <w:t>, Hammer</w:t>
                        </w:r>
                        <w:r w:rsidR="00986B79">
                          <w:rPr>
                            <w:sz w:val="22"/>
                            <w:szCs w:val="22"/>
                          </w:rPr>
                          <w:t xml:space="preserve"> (1)</w:t>
                        </w:r>
                      </w:p>
                      <w:p w14:paraId="6076E399" w14:textId="77777777" w:rsidR="002D0B8A" w:rsidRPr="002D4E31" w:rsidRDefault="002D0B8A" w:rsidP="002D0B8A"/>
                    </w:txbxContent>
                  </v:textbox>
                </v:shape>
                <v:group id="Gruppieren 1521875976" o:spid="_x0000_s1122"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AwpyQAAAOMAAAAPAAAAZHJzL2Rvd25yZXYueG1sRE9La8JA&#10;EL4X+h+WKfRWN7HER+oqIm3xIIIPkN6G7JgEs7Mhu03iv3cFweN875ktelOJlhpXWlYQDyIQxJnV&#10;JecKjoefjwkI55E1VpZJwZUcLOavLzNMte14R+3e5yKEsEtRQeF9nUrpsoIMuoGtiQN3to1BH84m&#10;l7rBLoSbSg6jaCQNlhwaCqxpVVB22f8bBb8ddsvP+LvdXM6r698h2Z42MSn1/tYvv0B46v1T/HCv&#10;dZifDOPJOJmOR3D/KQAg5zcAAAD//wMAUEsBAi0AFAAGAAgAAAAhANvh9svuAAAAhQEAABMAAAAA&#10;AAAAAAAAAAAAAAAAAFtDb250ZW50X1R5cGVzXS54bWxQSwECLQAUAAYACAAAACEAWvQsW78AAAAV&#10;AQAACwAAAAAAAAAAAAAAAAAfAQAAX3JlbHMvLnJlbHNQSwECLQAUAAYACAAAACEAsLgMKckAAADj&#10;AAAADwAAAAAAAAAAAAAAAAAHAgAAZHJzL2Rvd25yZXYueG1sUEsFBgAAAAADAAMAtwAAAP0CAAAA&#10;AA==&#10;">
                  <v:oval id="Oval 100" o:spid="_x0000_s1123"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omjywAAAOIAAAAPAAAAZHJzL2Rvd25yZXYueG1sRI9Pa8JA&#10;FMTvBb/D8oTe6qaGahpdRaR/vDYVGm/P7GsSzL5Ns5uYfvtuodDjMDO/Ydbb0TRioM7VlhXczyIQ&#10;xIXVNZcKju/PdwkI55E1NpZJwTc52G4mN2tMtb3yGw2ZL0WAsEtRQeV9m0rpiooMupltiYP3aTuD&#10;PsiulLrDa4CbRs6jaCEN1hwWKmxpX1FxyXqjIH/l/GnZ705DfP7Iji82P331B6Vup+NuBcLT6P/D&#10;f+2DVpDED4/JIp4v4fdSuANy8wMAAP//AwBQSwECLQAUAAYACAAAACEA2+H2y+4AAACFAQAAEwAA&#10;AAAAAAAAAAAAAAAAAAAAW0NvbnRlbnRfVHlwZXNdLnhtbFBLAQItABQABgAIAAAAIQBa9CxbvwAA&#10;ABUBAAALAAAAAAAAAAAAAAAAAB8BAABfcmVscy8ucmVsc1BLAQItABQABgAIAAAAIQB6UomjywAA&#10;AOIAAAAPAAAAAAAAAAAAAAAAAAcCAABkcnMvZG93bnJldi54bWxQSwUGAAAAAAMAAwC3AAAA/wIA&#10;AAAA&#10;" strokecolor="#c3cddf" strokeweight="2pt">
                    <v:stroke joinstyle="miter"/>
                    <v:shadow on="t" color="black" opacity="13107f" origin="-.5,-.5" offset=".74836mm,.74836mm"/>
                  </v:oval>
                  <v:shape id="Grafik 1075207808" o:spid="_x0000_s1124"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9HNyAAAAOMAAAAPAAAAZHJzL2Rvd25yZXYueG1sRI9BT8Mw&#10;DIXvSPyHyEjcWLJJ0FKWTWgSEpzQSg87Wo1pqjVO1YSt/ff4gMTRfs/vfd7u5zCoC02pj2xhvTKg&#10;iNvoeu4sNF9vDyWolJEdDpHJwkIJ9rvbmy1WLl75SJc6d0pCOFVowec8Vlqn1lPAtIojsWjfcQqY&#10;ZZw67Sa8SngY9MaYJx2wZ2nwONLBU3uuf4IFPB0bKvyh/kjLJ56Wpn3WobT2/m5+fQGVac7/5r/r&#10;dyf4pnjcmKI0Ai0/yQL07hcAAP//AwBQSwECLQAUAAYACAAAACEA2+H2y+4AAACFAQAAEwAAAAAA&#10;AAAAAAAAAAAAAAAAW0NvbnRlbnRfVHlwZXNdLnhtbFBLAQItABQABgAIAAAAIQBa9CxbvwAAABUB&#10;AAALAAAAAAAAAAAAAAAAAB8BAABfcmVscy8ucmVsc1BLAQItABQABgAIAAAAIQCOX9HNyAAAAOMA&#10;AAAPAAAAAAAAAAAAAAAAAAcCAABkcnMvZG93bnJldi54bWxQSwUGAAAAAAMAAwC3AAAA/AIAAAAA&#10;">
                    <v:imagedata r:id="rId40" o:title="Person Krone männlich mit einfarbiger Füllung"/>
                  </v:shape>
                </v:group>
                <w10:wrap anchory="page"/>
              </v:group>
            </w:pict>
          </mc:Fallback>
        </mc:AlternateContent>
      </w:r>
    </w:p>
    <w:p w14:paraId="1FF832CB" w14:textId="5CBBBE5E" w:rsidR="002D0B8A" w:rsidRDefault="002D0B8A" w:rsidP="006554AA"/>
    <w:p w14:paraId="09924E4C" w14:textId="394D5296" w:rsidR="002D0B8A" w:rsidRDefault="002D0B8A" w:rsidP="006554AA"/>
    <w:p w14:paraId="42E2F1CE" w14:textId="77777777" w:rsidR="002D0B8A" w:rsidRDefault="002D0B8A" w:rsidP="006554AA"/>
    <w:p w14:paraId="5899D6D1" w14:textId="77777777" w:rsidR="002D0B8A" w:rsidRDefault="002D0B8A" w:rsidP="006554AA"/>
    <w:p w14:paraId="591396B5" w14:textId="331B7FA8" w:rsidR="002D0B8A" w:rsidRDefault="002D0B8A" w:rsidP="006554AA"/>
    <w:p w14:paraId="38506D4C" w14:textId="77777777" w:rsidR="002D0B8A" w:rsidRDefault="002D0B8A" w:rsidP="006554AA"/>
    <w:p w14:paraId="73C74BE8" w14:textId="77777777" w:rsidR="002D0B8A" w:rsidRDefault="002D0B8A" w:rsidP="006554AA"/>
    <w:p w14:paraId="1C2FD826" w14:textId="77777777" w:rsidR="002D0B8A" w:rsidRDefault="002D0B8A" w:rsidP="006554AA"/>
    <w:p w14:paraId="65B4B7CB" w14:textId="77777777" w:rsidR="002D0B8A" w:rsidRDefault="002D0B8A" w:rsidP="006554AA"/>
    <w:p w14:paraId="3756F24D" w14:textId="22E66F9A" w:rsidR="002D0B8A" w:rsidRDefault="00986B79" w:rsidP="006554AA">
      <w:r w:rsidRPr="00D9300C">
        <w:rPr>
          <w:noProof/>
        </w:rPr>
        <w:lastRenderedPageBreak/>
        <mc:AlternateContent>
          <mc:Choice Requires="wpg">
            <w:drawing>
              <wp:anchor distT="0" distB="0" distL="114300" distR="114300" simplePos="0" relativeHeight="251658265" behindDoc="0" locked="0" layoutInCell="1" allowOverlap="1" wp14:anchorId="44DF207F" wp14:editId="761C0B93">
                <wp:simplePos x="0" y="0"/>
                <wp:positionH relativeFrom="column">
                  <wp:posOffset>3117215</wp:posOffset>
                </wp:positionH>
                <wp:positionV relativeFrom="page">
                  <wp:posOffset>940435</wp:posOffset>
                </wp:positionV>
                <wp:extent cx="3232150" cy="1946275"/>
                <wp:effectExtent l="12700" t="38100" r="95250" b="9525"/>
                <wp:wrapNone/>
                <wp:docPr id="2145958721" name="Gruppieren 2145958721"/>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510322484"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667859" name="Textfeld 177667859"/>
                        <wps:cNvSpPr txBox="1"/>
                        <wps:spPr>
                          <a:xfrm>
                            <a:off x="181264" y="340591"/>
                            <a:ext cx="2384612" cy="1153344"/>
                          </a:xfrm>
                          <a:prstGeom prst="rect">
                            <a:avLst/>
                          </a:prstGeom>
                          <a:noFill/>
                          <a:ln w="6350">
                            <a:noFill/>
                          </a:ln>
                        </wps:spPr>
                        <wps:txbx>
                          <w:txbxContent>
                            <w:p w14:paraId="19707ED9" w14:textId="73BF9F81" w:rsidR="002D168A" w:rsidRPr="002D0B8A" w:rsidRDefault="002D168A" w:rsidP="002D168A">
                              <w:pPr>
                                <w:pStyle w:val="berschrift3"/>
                                <w:spacing w:after="120"/>
                              </w:pPr>
                              <w:r w:rsidRPr="002D0B8A">
                                <w:t>IN</w:t>
                              </w:r>
                              <w:r>
                                <w:t xml:space="preserve">SELBEWOHNER:IN </w:t>
                              </w:r>
                              <w:r w:rsidR="004672D8">
                                <w:t>#18</w:t>
                              </w:r>
                            </w:p>
                            <w:p w14:paraId="0C9EA1A7" w14:textId="77777777" w:rsidR="002D168A" w:rsidRPr="002D4E31" w:rsidRDefault="002D168A" w:rsidP="002D168A">
                              <w:pPr>
                                <w:rPr>
                                  <w:sz w:val="22"/>
                                  <w:szCs w:val="22"/>
                                </w:rPr>
                              </w:pPr>
                              <w:r w:rsidRPr="002D4E31">
                                <w:rPr>
                                  <w:sz w:val="22"/>
                                  <w:szCs w:val="22"/>
                                </w:rPr>
                                <w:t>Du hast einige Ressourcen gefunden! Du brauchst aber noch Dinge. Tausche!</w:t>
                              </w:r>
                            </w:p>
                            <w:p w14:paraId="3A87DEDA" w14:textId="312A3C29" w:rsidR="002D168A" w:rsidRPr="002D4E31" w:rsidRDefault="002D168A" w:rsidP="002D168A">
                              <w:pPr>
                                <w:rPr>
                                  <w:sz w:val="22"/>
                                  <w:szCs w:val="22"/>
                                </w:rPr>
                              </w:pPr>
                              <w:r w:rsidRPr="002D4E31">
                                <w:rPr>
                                  <w:sz w:val="22"/>
                                  <w:szCs w:val="22"/>
                                </w:rPr>
                                <w:t>Du hast:</w:t>
                              </w:r>
                              <w:r w:rsidR="002D4E31">
                                <w:rPr>
                                  <w:sz w:val="22"/>
                                  <w:szCs w:val="22"/>
                                </w:rPr>
                                <w:t xml:space="preserve"> Schaufel</w:t>
                              </w:r>
                              <w:r w:rsidR="00986B79">
                                <w:rPr>
                                  <w:sz w:val="22"/>
                                  <w:szCs w:val="22"/>
                                </w:rPr>
                                <w:t xml:space="preserve"> (1)</w:t>
                              </w:r>
                              <w:r w:rsidR="002D4E31">
                                <w:rPr>
                                  <w:sz w:val="22"/>
                                  <w:szCs w:val="22"/>
                                </w:rPr>
                                <w:t>, H</w:t>
                              </w:r>
                              <w:r w:rsidR="00986B79">
                                <w:rPr>
                                  <w:sz w:val="22"/>
                                  <w:szCs w:val="22"/>
                                </w:rPr>
                                <w:t>olz (2)</w:t>
                              </w:r>
                              <w:r w:rsidR="002D4E31">
                                <w:rPr>
                                  <w:sz w:val="22"/>
                                  <w:szCs w:val="22"/>
                                </w:rPr>
                                <w:t>, Kokosnuss</w:t>
                              </w:r>
                              <w:r w:rsidR="00986B79">
                                <w:rPr>
                                  <w:sz w:val="22"/>
                                  <w:szCs w:val="22"/>
                                </w:rPr>
                                <w:t xml:space="preserve"> (</w:t>
                              </w:r>
                              <w:r w:rsidR="004D7761">
                                <w:rPr>
                                  <w:sz w:val="22"/>
                                  <w:szCs w:val="22"/>
                                </w:rPr>
                                <w:t>1</w:t>
                              </w:r>
                              <w:r w:rsidR="00986B79">
                                <w:rPr>
                                  <w:sz w:val="22"/>
                                  <w:szCs w:val="22"/>
                                </w:rPr>
                                <w:t>)</w:t>
                              </w:r>
                            </w:p>
                            <w:p w14:paraId="097D2EC9" w14:textId="130B818F" w:rsidR="002D168A" w:rsidRPr="002D4E31" w:rsidRDefault="002D168A" w:rsidP="002D168A">
                              <w:pPr>
                                <w:rPr>
                                  <w:sz w:val="22"/>
                                  <w:szCs w:val="22"/>
                                </w:rPr>
                              </w:pPr>
                              <w:r w:rsidRPr="002D4E31">
                                <w:rPr>
                                  <w:sz w:val="22"/>
                                  <w:szCs w:val="22"/>
                                </w:rPr>
                                <w:t>Du brauchst:</w:t>
                              </w:r>
                              <w:r w:rsidR="002D4E31">
                                <w:rPr>
                                  <w:sz w:val="22"/>
                                  <w:szCs w:val="22"/>
                                </w:rPr>
                                <w:t xml:space="preserve"> Getreide</w:t>
                              </w:r>
                              <w:r w:rsidR="00986B79">
                                <w:rPr>
                                  <w:sz w:val="22"/>
                                  <w:szCs w:val="22"/>
                                </w:rPr>
                                <w:t xml:space="preserve"> (1)</w:t>
                              </w:r>
                              <w:r w:rsidR="002D4E31">
                                <w:rPr>
                                  <w:sz w:val="22"/>
                                  <w:szCs w:val="22"/>
                                </w:rPr>
                                <w:t xml:space="preserve">, </w:t>
                              </w:r>
                              <w:r w:rsidR="00986B79">
                                <w:rPr>
                                  <w:sz w:val="22"/>
                                  <w:szCs w:val="22"/>
                                </w:rPr>
                                <w:t>Früchte (2)</w:t>
                              </w:r>
                            </w:p>
                            <w:p w14:paraId="2278837A" w14:textId="77777777" w:rsidR="002D168A" w:rsidRPr="002D4E31" w:rsidRDefault="002D168A" w:rsidP="002D16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887343287" name="Gruppieren 1887343287"/>
                        <wpg:cNvGrpSpPr/>
                        <wpg:grpSpPr>
                          <a:xfrm>
                            <a:off x="2316018" y="0"/>
                            <a:ext cx="501015" cy="501015"/>
                            <a:chOff x="0" y="0"/>
                            <a:chExt cx="501015" cy="501015"/>
                          </a:xfrm>
                        </wpg:grpSpPr>
                        <wps:wsp>
                          <wps:cNvPr id="490798928"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73046183" name="Grafik 1473046183"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44DF207F" id="Gruppieren 2145958721" o:spid="_x0000_s1125" style="position:absolute;margin-left:245.45pt;margin-top:74.05pt;width:254.5pt;height:153.25pt;z-index:251658265;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dc1uqgQUAAK8QAAAOAAAAZHJzL2Uyb0RvYy54bWzkWF1v&#10;2zYUfR+w/0DovbUl2ZZs1CmyZAmKBW3QdOgzTVGWForUSDp29nv2M/bWP7ZDUpLtJF2LDFg3LEAd&#10;0vy69+Tce+7tq9e7RpA7rk2t5DKKX44jwiVTRS3Xy+jnDxcv8ogYS2VBhZJ8Gd1zE70++f67V9t2&#10;wRNVKVFwTXCJNIttu4wqa9vFaGRYxRtqXqqWSyyWSjfUYqrXo0LTLW5vxCgZj2ejrdJFqxXjxuDb&#10;87AYnfj7y5Iz+64sDbdELCPYZv2n9p8r9zk6eUUXa03bqmadGfQZVjS0lnh0uOqcWko2un50VVMz&#10;rYwq7UummpEqy5px7wO8iccPvLnUatN6X9aL7bodYAK0D3B69rXs7d2lbm/aaw0ktu0aWPiZ82VX&#10;6sb9hpVk5yG7HyDjO0sYvkyTNImnQJZhLZ5PZkk2DaCyCsg/OseqH7uTSR5n4zTtTk7HSZ4l7uSo&#10;f3h0ZM62BUHMHgPz9zC4qWjLPbRmAQyuNakLODCNx2mSTPJJRCRtwNfT1ZrrjSy45Ya856yynN2S&#10;3PvoTMLZATyzMMDxs8jFSZLm3kW66OFLsnSapT18aT6ezD0nBxDootXGXnLVEDdYRqCELGCI9XSj&#10;d1fGet4VncG0+CUiZSPA4jsqyHQeTzpUu724ur/SHZTqohbCh4GQZLuMkulk7AyiiMZSUIth0wIb&#10;I9cRoWKNMGdW+9eNEnXhjruLjF6vzoQmeHUZnaVn5+cX3cNH29zb59RUYZ9fCnxpaotMIOpmGeVj&#10;99OdFtLdzn0sw1nHEAd8gNqNVqq4x99PqxDcpmUXNR65osZeUw0c4A0ylH2Hj1IouKi6UUQqpX97&#10;6nu3HwTDakS2yA5w/9cN1Twi4o0E9YDqBNdaP5lMswQTfbiyOlyRm+ZMAZUYubBlfuj2W9EPS62a&#10;j0hkp+5VLFHJ8HYAupuc2ZC1kAoZPz3125BCWmqv5E3L3OUOJwfvh91HqtuOLxZUe6t6utOFZ0EI&#10;s/3eQITTjVVlPSAccO3gRui5/PBPxGCWzWZZPp33IfgBHpRcFCQeVmD/QfARu/tBIRfFjjF7bvR5&#10;ZEhgcR4nM0Q2MlU6GSMyAvGGWEzzySxOuoQUT9N00odOnwn7wOlj8SgM96C6cA2QPoitWYpUebSC&#10;aHQEf0Bpu1vtQkLKep++BcsHhg/sxiAwG4NnsxopJRD838HpTvOC/B1oQZ5n6SSFLPVEvNSbtq25&#10;5pLE+0XPubUTgq8V0iSNZ+MYhdFjOZ2iCIingYLdGPfTxZfE9Olzg4p8AymFkGXzfJ7AzaCk75wc&#10;xSGtHwTvX4csaPa1IA3O7vWtC1MuRN0ap/aP0l8fqV6HnlSyC//TadHRtv+EXDqf1QbKelMVW7IS&#10;G/2eQsynY2hsRIralRRp7v4smEBhkixob6f0VkCnlP1Y28pLiJMdd6VLhIPYrwRltwFd0VY0KDuK&#10;80HCu92+thuM8bNB1h+lwG+R7/6fqt7WbIF/XXeB0aPK+stdGE7ZjSuPQifXfNUdDdW3m/ZFqGLq&#10;VS1qe++bOnDJGSXvrmvmCmo3OUjME1TMUOocvUNILZealvUtiQ8WCm4Y6HyNzlRJ8pNG80maT79L&#10;KWpWEdSahNeypHpVo74nF5/+EGKDAhfZqH8sPA2q1+xKsVtDpDqrqFzzU9NC97tyY3S83U+P7F4h&#10;9/SJxY07hGDbgxbuCZBDe3iu2Kbh0oZ+V3PU5Gi2TYWchuBc8GbFEdH6TYHykqHXtmhbWl1LG8ob&#10;YzW3rHJRW6JUd60DvES2HBa80Xs7nUefaWTyWZoBdaTk+XQ+ycMDff2UJrMU3YvvBLtxeOhZ1ZM3&#10;Kpjhh7DK54hBrb2moSv2vnQdvGu7D+f+xP7/GU7+BAAA//8DAFBLAwQKAAAAAAAAACEAyWnqWlEP&#10;AABRDwAAFAAAAGRycy9tZWRpYS9pbWFnZTEucG5niVBORw0KGgoAAAANSUhEUgAAAYAAAAGACAYA&#10;AACkx7W/AAAAAXNSR0IArs4c6QAAAARnQU1BAACxjwv8YQUAAAAJcEhZcwAAOw4AADsOAcy2oYMA&#10;AA7mSURBVHhe7d3rcRtHFoBRheAQGIJDUAgKgSEoBGfgEBgCQ1BJ1B8XwVIExoSgELxzBw0uHw2C&#10;IGYGM33Pqfpqy4+1d0mg77yA/gQAAAAAAAAAAAAAAAAAAAAAAMC0fmy6L9833XX5Q3rffnV/3D1s&#10;b34+bP8uf4qif6187X8+V+UPgTW7u+8+3z10/8WCV/5UasPPY7Ptdj+T7r8fm+0vC97jULyNn4mf&#10;BzTi5z/dn08Xu/jj8pfS+X7/71/94v97//N4WuazpJdD0QCARsSb+elCF8VpfvnLKTw9un27XGdJ&#10;8XOJy2Avfw7x58vfAqzZbvF7/gaPfjxsv2V4o5ej2+pRf7X+SDjDWVL8f4wzwtrPoPwtwNodGgBD&#10;/cIYN4nL39qUQ0e37y0uF5V/VHPictfBodj/+fK3AS2ovtGf1NrTMG8d3Z5SuUHczFnS7mBge1P7&#10;//pYfwZU/nagBQeP9p7UytMwbx7dfqRGzpJe3ug9VLwOyn8FaMEpC+Jan4Z519HtGa35LClu+r/3&#10;NWAAQGNOvxyyrqdh3nt0e25rO0sqQ/EdTz/9v3g4oPzXgRacPgB2i90anoZ569n+qVrDWdLHh+L2&#10;tvwjgBbEUV39zX68uHxQ/jGL8pGj23Fb5llS/FzOefppbWd/wBHnDIBoaZ8ZOPnZ/qla2GcGxnj6&#10;qbUnwiC9OKqrvdlPagFPw5x/dDtNS/jMwFhPPxkA0JgxF81LLRBjPds/VeUG8exnSeVS2GhPP7X8&#10;AThIaeyj5rLYzfY0zFhHt5M381nSFE8/LfWeD/BBw5MylTf7uU39NMzYR7dzNcdZUizUUwzFqX+n&#10;wMymGgC7pnlqZK5n+6dqqrOkMhQne/qp1e+GgrSGSyiVN/tYxWI31tMwscBd4tn+qRrziHqOoWgA&#10;QGPiTV17s49dXJYo/8oPmfro9nKdd5YUP5ex7+McrB8y5V8LtGCuARB99GmYxTzbP1Uf/MzA3E8/&#10;jXUmByzEsLhW3uyTdcLTMLMe3S6gUx6zHC7dzTwU+9+H7SChJXFUV3uzT92xp2HmPrpdSsfOkuKv&#10;XerpJwMAGhNv6tqbfY7KYvdqUbnE0e2iOnCWdOmnn94aTMAK7Y4o62/4udo/DbP737K+Z/un6ulZ&#10;UtxEv/RQLP9TgFYsYQDs6hf+FT/bP1W7y2ALePqpHz7lJQO0pPqGl57WD+fycgFaculLC1p+cSZS&#10;Xi5ASwwAHcsAgEbtrjPX3/hSZD9gaJQBoOPZDxiadO62kMqQ/YChSQaAjjXHPgbABfjwlY5lAECj&#10;Mn3hmj6W/YChUQaAjnXufg7AQk27LaRaaP99TUBjDAAdy3aQ0Kjh65crb3ppnwEAjZpzW0itNPsB&#10;Q5sMAB3LfsDQqNn3Bdbqqu3cBjTgUvsCaz0ZANCoeHPX3vTSvtg5rrxcgJYsZ1tILbXyUgFaYwDo&#10;zewHDG2rvvGlyH7A0DbbQupQtoOExhkAOpQBAI2zLaQOZT9gaJwBoMPZDxiaZltIHc5+wNA0A0CH&#10;sh0kNM6+wDqUAQCNsy2kDmU/YGicAaBD2Q8YGmdbSB3KfsDQOANAh7IdJDTOvsA6lAEAjbMtpA5m&#10;P2BomwGgQ9kPGBpnX2AdynaQ0Dj7AutQBgA0Lt7ktTe/FDvGlZcJ0CLbQupQ5SUCtMoAUDX7AUMO&#10;1QVAubMfMORgW0i9zHaQkIQBoJcZAJCEbSH1MvsBQxIGgF5nP2BIwbaQep39gCEFA0Avsx0kJGFf&#10;YL3MAIAkbAupl9kPGJIwAPQy+wEDAAAAAAAAAAAAAADAivz8p/uz9kEhtZBv/ATeEF8JUF881ELf&#10;fnVX5VcN8FzsDVtbONRGvvIBqPqx6b7UFg21k60fgSqXf3LkMhDwiss/OXIZCHjm7r77XFss1GKe&#10;BgKeiKPC+mKh5tpsf5dfO8CwTeRtdbFQm/VnfOVXD2Tn+n+u3AcABj79mzH3AYCe6/8Jcx8ACK7/&#10;58znAYBP8enQ2gKhxnMjGHADOGduBENycRmgtjio/X4+bP8uLwMgI08AZc6TQJDa9013XV8c1Hye&#10;BILcPAKaOAMAcvMV0LkrLwMgo7gRWFsYlKNvv7o/yksByObuYXtTWxiUIwMAEjMAchdPgZWXApCN&#10;r4HInQEAiRkAuTMAIDEDIHe+EA4S8xRQ7gwASMwAyJ2ngCAxHwTLXXkZABn5KojclZcBkNGPTfel&#10;tjAoQZttV14GQEYGQN5+PGy/lZcBkFHcBKwtDmo/G8IAsSXk79oCobazJSRgU/ikxeW/8hIAsvJZ&#10;gJz5EBjgswAZsxsYEDwJlC9PAAEDTwLlK876yq8fyC6OCGsLhdrMDWDgkfsAidpsf/sSOOCRy0B5&#10;isd+y68dYMcHwnLk+j/wig3ic+T5f+AVj4O2n8s/wEHxFcG1hUNt5PIPcJCvhWg7l3+AgzwN1HLb&#10;2/JrBqhzGajNvm+66/IrBqiLhaK2gGjF9UPdh7+Ad3EW0FY2fwHezVlAQ/nqB+AUw81gZwFN5NFP&#10;4GS+IK6BHP0DH+EsYP05+gc+zNdDrDhP/gDniu+PqS4wWnQ2fQHO1h9FXtUWGC05n/oFRuKrolfU&#10;Zvv75z/dn+VXB3AeN4TXkxu/wOju7rvPtQVHyyk293fjF5iEr4tecLtn/n3dMzCdOMqsLkC6aJ76&#10;ASZX7gfYQH5BxZlZ+fUATMv9gOUUn9Nw3R+YlU8JXz6LP3Ax8T3ztYVJM7T7qgc3fYHL8SGxC+TD&#10;XsBSxFcPVBcqjV+/+HviB1gUQ2CGLP7AUvmg2IRZ/IGls5PYBLnhC6yFITBe5VFPiz+wHj4sdn6+&#10;3A1YrXhU0Y5iH2iz/R2fsbD4A6vn5vAJbbadm71AU1wSOp5LPkCzYnHzyeFK5ZJP+TEBtCvuDcSl&#10;jupimKl+4Y+B6KgfSCfzl8nF5R7f5wOklu2yUDwV5QkfgCf6BfGq5aeF4ojfwg9wREuXhmLh91gn&#10;wIliEMQCWltYF1081XP/71+u8QOcKS6bLH4YxLd1lhu7LvMATCDuFSxlGMQN3eG+xX332aIPMLNY&#10;fHf3DLa3u+fq64v12e2P8PsFv//3XVvwARYohkLceB2uw/cLdizccbQ+fDFdfABt125YxH/G4r7/&#10;68POZtvbstB/dXQPAAAAAAAAAAAAAAAAAAAAAAAAAAAAAADvE9/vX7ryXf8AKxMLd+y/O2z8sumu&#10;Y/OW2MRl2KLxYXsTm7oMG8GUzWAeN4HZbwRTa/fXhw1jhg1ihm0ndxvElH/mzbBRzP2/f8W/s2wW&#10;c1X+JwEwhhcL/LC4P1nMp9v68aPF0CgDYxgQhgTA22Kh3y/ysXgudoEfpcetJofBUH4EAG17dkTf&#10;Hx0PR8vNLvTvr+xDfBM/E0MBaEIs9o+Xbpo+qp+guA9RLiXFz7H8SAGWab/gO7Kfqn4g9D/fOJMq&#10;P3KAy9gv+HH5woI/c/0Zwu7MqvtSfh0A09nfrI0Ff3fdurIw6ULtLhe5hwCMJhb94YatBX9lxZB2&#10;dgCcaFj041q+G7eNNNw7uC6/XoDnLPpZMgyAXln0ry36WdsNg3gdlJcE0LJ4s8e1YYu+nucRU2hS&#10;vKnj6RDP5+t9uUwEqzdc4vEEj84oPmvQv458kR2sRbxh443raF/j5awAFs1lHk3eZtvFWWV5yQGX&#10;NFzm2T/JU3vDShMVZ5m+qA4uYH9939G+Ll2cdbo8BDOIyzyu72upuWkMExiu77vMo9W0vTEI4EyP&#10;N3arbzJp6RkEcLK4ueZSj9rJIICj4uauhV+t5h4BVFj4lal4rZeXPuQVC388Qtcv/F3tjSK1nMdH&#10;ScuTPVL3X7wHDALSsPBLtba37g/QrHiyJ17k9Re/pMj9AZriBq90WnGG7HuGWD2Xe6SP52yAVXLU&#10;L41THEDFNqblrQXL5qhfGj9nAyyao35p4vr3lnsDLI6jfmm+vm+6r+WtB5fjqF+6TPEtueVtCPOL&#10;o/5+4fcVDtKF8rgos3s86q+8ICXNn0tCzGL4NK+jfmlxxR7Z5W0K4yuLv2v90kJzX4BJWPyldWQI&#10;MCqLv7SuDAFGYfGX1pkhwFks/tK6MwT4kHjUM148tReVpPXki+Q4WTxSVnsxSVpZ/Vl8HNCVtza8&#10;rX+xXLn0I7XU9ra8veFtLv1I7eVSEEfFR8prLx5JK68/qy9vc3jNpR+p9bY35e0Oz7nxKzXe7obw&#10;VXnLw048JdC/OHzJm9R4vjmUV/oXxXXtxSKpsdwL4CVP/kh58kQQj4bLP5UXiaRWczOYwqOfUrJc&#10;BmIvPiVYfZFIajZPAzHw9I+UL08DsfvwV+XFIan13AdI7+6++1x/cUhquR+b7a+yDJCVG8BS0twI&#10;xgCQ8laWAbKK64C1F4ak9ovPAJWlgIwMAClvse93WQrIyGcApLwZAMkZAFLeDIDkDAApbwZAcgaA&#10;lDcDIDkDQMqbAZCcASDlzQBIzgCQ8mYAJGcASHkzAJIzAKS8GQDJGQBS3gyA5AwAKW8GQHIGgJQ3&#10;AyA5A0DKmwGQnAEg5c0ASM4AkPJmACRnAEh5MwCSMwCkvBkAyRkAUt4MgOQMAClvBkByBoCUNwMg&#10;OQNAypsBkJwBIOXNAEjOAJDyZgAkZwBIeTMAkjMApLwZAMkZAFLeDIDkDAApbwZAcgaAlDcDIDkD&#10;QMqbAZCcASDlzQBIzgCQ8mYAJGcASHkzAJIzAKS8GQDJGQBS3gyA5AwAKW8GQHIGgJQ3AyA5A0DK&#10;mwGQnAEg5c0ASM4AkPJmACRnAEh5MwCSMwCkvBkAyRkAUt4MgOQMAClvBkByBoCUNwMgOQNAypsB&#10;kJwBIOXNAEjOAJDyZgAkZwBIeTMAkjMApLwZAMkZAFLeDIDkDAApbwZAcgaAlDcDIDkDQMqbAZCc&#10;ASDlzQBIzgCQ8mYAJGcASHkzAJIzAKS8GQDJGQBS3gyA5AwAKW8GQHIGgJQ3AyA5A0DKmwGQnAEg&#10;5c0ASM4AkPJmACT382H7991m20nKlwEAAAAAAAAAAAAAAAAAAAAAAAAAAAAAAAAAAAAAAAAAAAAA&#10;AAAAAAAAAAAAAAAAAAAAAAAAAAAAAAAAAAAAAAAAAAAAAAAAAAAAAAAAAAAAAAAAAMByffr0P8PB&#10;QOIetuqeAAAAAElFTkSuQmCCUEsDBAoAAAAAAAAAIQApWpjTEgMAABIDAAAUAAAAZHJzL21lZGlh&#10;L2ltYWdlMi5zdmc8c3ZnIHZpZXdCb3g9IjAgMCA5NiA5NiIgeG1sbnM9Imh0dHA6Ly93d3cudzMu&#10;b3JnLzIwMDAvc3ZnIiB4bWxuczp4bGluaz0iaHR0cDovL3d3dy53My5vcmcvMTk5OS94bGluayIg&#10;aWQ9Ikljb25zX1VzZXJDcm93bk1hbGUiIG92ZXJmbG93PSJoaWRkZW4iPjxwYXRoIGQ9Ik04MC4w&#10;NDIgODEuOTU2IDgwLjA0MiA2NS45NjVDNzkuOTkwNSA2My40NTk0IDc4LjgxNTYgNjEuMTA5NiA3&#10;Ni44NDIgNTkuNTY1IDcyLjQ0MiA1NS45NjUgNjYuODQ4IDUzLjU2NSA2MS4yNTEgNTEuOTY1IDU2&#10;Ljk3NTEgNTAuNjU1NSA1Mi41Mjk5IDQ5Ljk4MTYgNDguMDU4IDQ5Ljk2NSA0My41OTEgNTAuMDQy&#10;MSAzOS4xNTQyIDUwLjcxNDcgMzQuODY1IDUxLjk2NSAyOS4yNzUgNTMuNTk2OSAyNC4wMDMgNTYu&#10;MTY2OCAxOS4yNzQgNTkuNTY1IDE3LjMwMDMgNjEuMTA5NSAxNi4xMjU0IDYzLjQ1OTQgMTYuMDc0&#10;IDY1Ljk2NUwxNi4wNzQgODEuOTU2WiIgZmlsbD0iI0MzQ0RERiIvPjxwYXRoIGQ9Ik0zMy4yMzYg&#10;MjRDMjkuOTIyNyAzMi4xODY1IDMzLjg3MzMgNDEuNTA4OSA0Mi4wNTk4IDQ0LjgyMjIgNTAuMjQ2&#10;MyA0OC4xMzU1IDU5LjU2ODcgNDQuMTg1IDYyLjg4MiAzNS45OTg1IDY0LjQzOTMgMzIuMTUwNiA2&#10;NC40MzkzIDI3Ljg0NzkgNjIuODgyIDI0WiIgZmlsbD0iI0MzQ0RERiIvPjxwYXRoIGQ9Ik0zMS4z&#10;NiAyMi4wMDEgMzAuNDEyIDMgMzkuMTk1IDkuMzg4IDQ3Ljk3OSAzIDU2Ljc2MiA5LjM4OCA2NS41&#10;NDYgMyA2NC41OTggMjIuMDAxIDMxLjM2IDIyLjAwMVoiIGZpbGw9IiNDM0NEREYiLz48L3N2Zz5Q&#10;SwMEFAAGAAgAAAAhAJYx1tTgAAAACwEAAA8AAABkcnMvZG93bnJldi54bWxMj8FKw0AQhu+C77CM&#10;4M1uomlp0mxKKeqpCLaC9LbNTpPQ7GzIbpP07R1POrfh+/nnm3w92VYM2PvGkYJ4FoFAKp1pqFLw&#10;dXh7WoLwQZPRrSNUcEMP6+L+LteZcSN94rAPleAS8plWUIfQZVL6skar/cx1SMzOrrc68NpX0vR6&#10;5HLbyucoWkirG+ILte5wW2N52V+tgvdRj5uX+HXYXc7b2/Ew//jexajU48O0WYEIOIW/MPzqszoU&#10;7HRyVzJetAqSNEo5yiBZxiA4kfKAODGaJwuQRS7//1D8AAAA//8DAFBLAwQUAAYACAAAACEAIlYO&#10;7scAAAClAQAAGQAAAGRycy9fcmVscy9lMm9Eb2MueG1sLnJlbHO8kLFqAzEMhvdC3sFo7/nuhlJK&#10;fFlKIWtIH0DYOp/JWTaWG5q3j2mWBgLdOkri//4PbXffcVVnKhISGxi6HhSxTS6wN/B5/Hh+BSUV&#10;2eGamAxcSGA3bZ62B1qxtpAsIYtqFBYDS635TWuxC0WULmXidplTiVjbWLzOaE/oSY99/6LLbwZM&#10;d0y1dwbK3o2gjpfcmv9mp3kOlt6T/YrE9UGFDrF1NyAWT9VAJBfwthw7OXvQjx2G/3EYusw/Dvru&#10;udMVAAD//wMAUEsBAi0AFAAGAAgAAAAhAKjWx6gTAQAASQIAABMAAAAAAAAAAAAAAAAAAAAAAFtD&#10;b250ZW50X1R5cGVzXS54bWxQSwECLQAUAAYACAAAACEAOP0h/9YAAACUAQAACwAAAAAAAAAAAAAA&#10;AABEAQAAX3JlbHMvLnJlbHNQSwECLQAUAAYACAAAACEA3XNbqoEFAACvEAAADgAAAAAAAAAAAAAA&#10;AABDAgAAZHJzL2Uyb0RvYy54bWxQSwECLQAKAAAAAAAAACEAyWnqWlEPAABRDwAAFAAAAAAAAAAA&#10;AAAAAADwBwAAZHJzL21lZGlhL2ltYWdlMS5wbmdQSwECLQAKAAAAAAAAACEAKVqY0xIDAAASAwAA&#10;FAAAAAAAAAAAAAAAAABzFwAAZHJzL21lZGlhL2ltYWdlMi5zdmdQSwECLQAUAAYACAAAACEAljHW&#10;1OAAAAALAQAADwAAAAAAAAAAAAAAAAC3GgAAZHJzL2Rvd25yZXYueG1sUEsBAi0AFAAGAAgAAAAh&#10;ACJWDu7HAAAApQEAABkAAAAAAAAAAAAAAAAAxBsAAGRycy9fcmVscy9lMm9Eb2MueG1sLnJlbHNQ&#10;SwUGAAAAAAcABwC+AQAAwhwAAAAA&#10;">
                <v:roundrect id="Abgerundetes Rechteck 85" o:spid="_x0000_s1126"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orzQAAAOMAAAAPAAAAZHJzL2Rvd25yZXYueG1sRI9BTwIx&#10;EIXvJv6HZky8ScuKZl0ohJhoOBiDSJDjZDtsF7bTdVtg+ffWxMTjzHvfmzeTWe8acaIu1J41DAcK&#10;BHHpTc2VhvXny10OIkRkg41n0nChALPp9dUEC+PP/EGnVaxECuFQoAYbY1tIGUpLDsPAt8RJ2/nO&#10;YUxjV0nT4TmFu0ZmSj1KhzWnCxZberZUHlZHl2p85Tu1XX4f9tXbUzi+XzZ2kb1qfXvTz8cgIvXx&#10;3/xHL0ziHobqPstG+Qh+f0oLkNMfAAAA//8DAFBLAQItABQABgAIAAAAIQDb4fbL7gAAAIUBAAAT&#10;AAAAAAAAAAAAAAAAAAAAAABbQ29udGVudF9UeXBlc10ueG1sUEsBAi0AFAAGAAgAAAAhAFr0LFu/&#10;AAAAFQEAAAsAAAAAAAAAAAAAAAAAHwEAAF9yZWxzLy5yZWxzUEsBAi0AFAAGAAgAAAAhAFPeCivN&#10;AAAA4wAAAA8AAAAAAAAAAAAAAAAABwIAAGRycy9kb3ducmV2LnhtbFBLBQYAAAAAAwADALcAAAAB&#10;AwAAAAA=&#10;" filled="f" strokecolor="#c3cddf" strokeweight="2pt">
                  <v:stroke joinstyle="miter"/>
                </v:roundrect>
                <v:shape id="Textfeld 177667859" o:spid="_x0000_s1127" type="#_x0000_t202" style="position:absolute;left:1812;top:3405;width:23846;height:11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ZmLyAAAAOIAAAAPAAAAZHJzL2Rvd25yZXYueG1sRE9LS8NA&#10;EL4L/Q/LFLzZTQWTGrst4gM8qK1VQW9jdkyC2dmwO03jv3cFwePH916uR9epgUJsPRuYzzJQxJW3&#10;LdcGXp5vTxagoiBb7DyTgW+KsF5NjpZYWn/gJxp2UqsUwrFEA41IX2odq4YcxpnviRP36YNDSTDU&#10;2gY8pHDX6dMsy7XDllNDgz1dNVR97fbOQPcWw/1HJu/Ddf0g243ev97MH405no6XF6CERvkX/7nv&#10;bJpfFHleLM7O4fdSwqBXPwAAAP//AwBQSwECLQAUAAYACAAAACEA2+H2y+4AAACFAQAAEwAAAAAA&#10;AAAAAAAAAAAAAAAAW0NvbnRlbnRfVHlwZXNdLnhtbFBLAQItABQABgAIAAAAIQBa9CxbvwAAABUB&#10;AAALAAAAAAAAAAAAAAAAAB8BAABfcmVscy8ucmVsc1BLAQItABQABgAIAAAAIQBiyZmLyAAAAOIA&#10;AAAPAAAAAAAAAAAAAAAAAAcCAABkcnMvZG93bnJldi54bWxQSwUGAAAAAAMAAwC3AAAA/AIAAAAA&#10;" filled="f" stroked="f" strokeweight=".5pt">
                  <v:textbox inset="0,0,0,0">
                    <w:txbxContent>
                      <w:p w14:paraId="19707ED9" w14:textId="73BF9F81" w:rsidR="002D168A" w:rsidRPr="002D0B8A" w:rsidRDefault="002D168A" w:rsidP="002D168A">
                        <w:pPr>
                          <w:pStyle w:val="berschrift3"/>
                          <w:spacing w:after="120"/>
                        </w:pPr>
                        <w:r w:rsidRPr="002D0B8A">
                          <w:t>IN</w:t>
                        </w:r>
                        <w:r>
                          <w:t xml:space="preserve">SELBEWOHNER:IN </w:t>
                        </w:r>
                        <w:r w:rsidR="004672D8">
                          <w:t>#18</w:t>
                        </w:r>
                      </w:p>
                      <w:p w14:paraId="0C9EA1A7" w14:textId="77777777" w:rsidR="002D168A" w:rsidRPr="002D4E31" w:rsidRDefault="002D168A" w:rsidP="002D168A">
                        <w:pPr>
                          <w:rPr>
                            <w:sz w:val="22"/>
                            <w:szCs w:val="22"/>
                          </w:rPr>
                        </w:pPr>
                        <w:r w:rsidRPr="002D4E31">
                          <w:rPr>
                            <w:sz w:val="22"/>
                            <w:szCs w:val="22"/>
                          </w:rPr>
                          <w:t>Du hast einige Ressourcen gefunden! Du brauchst aber noch Dinge. Tausche!</w:t>
                        </w:r>
                      </w:p>
                      <w:p w14:paraId="3A87DEDA" w14:textId="312A3C29" w:rsidR="002D168A" w:rsidRPr="002D4E31" w:rsidRDefault="002D168A" w:rsidP="002D168A">
                        <w:pPr>
                          <w:rPr>
                            <w:sz w:val="22"/>
                            <w:szCs w:val="22"/>
                          </w:rPr>
                        </w:pPr>
                        <w:r w:rsidRPr="002D4E31">
                          <w:rPr>
                            <w:sz w:val="22"/>
                            <w:szCs w:val="22"/>
                          </w:rPr>
                          <w:t>Du hast:</w:t>
                        </w:r>
                        <w:r w:rsidR="002D4E31">
                          <w:rPr>
                            <w:sz w:val="22"/>
                            <w:szCs w:val="22"/>
                          </w:rPr>
                          <w:t xml:space="preserve"> Schaufel</w:t>
                        </w:r>
                        <w:r w:rsidR="00986B79">
                          <w:rPr>
                            <w:sz w:val="22"/>
                            <w:szCs w:val="22"/>
                          </w:rPr>
                          <w:t xml:space="preserve"> (1)</w:t>
                        </w:r>
                        <w:r w:rsidR="002D4E31">
                          <w:rPr>
                            <w:sz w:val="22"/>
                            <w:szCs w:val="22"/>
                          </w:rPr>
                          <w:t>, H</w:t>
                        </w:r>
                        <w:r w:rsidR="00986B79">
                          <w:rPr>
                            <w:sz w:val="22"/>
                            <w:szCs w:val="22"/>
                          </w:rPr>
                          <w:t>olz (2)</w:t>
                        </w:r>
                        <w:r w:rsidR="002D4E31">
                          <w:rPr>
                            <w:sz w:val="22"/>
                            <w:szCs w:val="22"/>
                          </w:rPr>
                          <w:t>, Kokosnuss</w:t>
                        </w:r>
                        <w:r w:rsidR="00986B79">
                          <w:rPr>
                            <w:sz w:val="22"/>
                            <w:szCs w:val="22"/>
                          </w:rPr>
                          <w:t xml:space="preserve"> (</w:t>
                        </w:r>
                        <w:r w:rsidR="004D7761">
                          <w:rPr>
                            <w:sz w:val="22"/>
                            <w:szCs w:val="22"/>
                          </w:rPr>
                          <w:t>1</w:t>
                        </w:r>
                        <w:r w:rsidR="00986B79">
                          <w:rPr>
                            <w:sz w:val="22"/>
                            <w:szCs w:val="22"/>
                          </w:rPr>
                          <w:t>)</w:t>
                        </w:r>
                      </w:p>
                      <w:p w14:paraId="097D2EC9" w14:textId="130B818F" w:rsidR="002D168A" w:rsidRPr="002D4E31" w:rsidRDefault="002D168A" w:rsidP="002D168A">
                        <w:pPr>
                          <w:rPr>
                            <w:sz w:val="22"/>
                            <w:szCs w:val="22"/>
                          </w:rPr>
                        </w:pPr>
                        <w:r w:rsidRPr="002D4E31">
                          <w:rPr>
                            <w:sz w:val="22"/>
                            <w:szCs w:val="22"/>
                          </w:rPr>
                          <w:t>Du brauchst:</w:t>
                        </w:r>
                        <w:r w:rsidR="002D4E31">
                          <w:rPr>
                            <w:sz w:val="22"/>
                            <w:szCs w:val="22"/>
                          </w:rPr>
                          <w:t xml:space="preserve"> Getreide</w:t>
                        </w:r>
                        <w:r w:rsidR="00986B79">
                          <w:rPr>
                            <w:sz w:val="22"/>
                            <w:szCs w:val="22"/>
                          </w:rPr>
                          <w:t xml:space="preserve"> (1)</w:t>
                        </w:r>
                        <w:r w:rsidR="002D4E31">
                          <w:rPr>
                            <w:sz w:val="22"/>
                            <w:szCs w:val="22"/>
                          </w:rPr>
                          <w:t xml:space="preserve">, </w:t>
                        </w:r>
                        <w:r w:rsidR="00986B79">
                          <w:rPr>
                            <w:sz w:val="22"/>
                            <w:szCs w:val="22"/>
                          </w:rPr>
                          <w:t>Früchte (2)</w:t>
                        </w:r>
                      </w:p>
                      <w:p w14:paraId="2278837A" w14:textId="77777777" w:rsidR="002D168A" w:rsidRPr="002D4E31" w:rsidRDefault="002D168A" w:rsidP="002D168A"/>
                    </w:txbxContent>
                  </v:textbox>
                </v:shape>
                <v:group id="Gruppieren 1887343287" o:spid="_x0000_s1128"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2GhyQAAAOMAAAAPAAAAZHJzL2Rvd25yZXYueG1sRE/NasJA&#10;EL4LfYdlCr3VTUytIbqKSFt6EKEqiLchOybB7GzIbpP49l2h4HG+/1msBlOLjlpXWVYQjyMQxLnV&#10;FRcKjofP1xSE88gaa8uk4EYOVsun0QIzbXv+oW7vCxFC2GWooPS+yaR0eUkG3dg2xIG72NagD2db&#10;SN1iH8JNLSdR9C4NVhwaSmxoU1J+3f8aBV899usk/ui218vmdj5Md6dtTEq9PA/rOQhPg3+I/93f&#10;OsxP01nylkzSGdx/CgDI5R8AAAD//wMAUEsBAi0AFAAGAAgAAAAhANvh9svuAAAAhQEAABMAAAAA&#10;AAAAAAAAAAAAAAAAAFtDb250ZW50X1R5cGVzXS54bWxQSwECLQAUAAYACAAAACEAWvQsW78AAAAV&#10;AQAACwAAAAAAAAAAAAAAAAAfAQAAX3JlbHMvLnJlbHNQSwECLQAUAAYACAAAACEAQc9hockAAADj&#10;AAAADwAAAAAAAAAAAAAAAAAHAgAAZHJzL2Rvd25yZXYueG1sUEsFBgAAAAADAAMAtwAAAP0CAAAA&#10;AA==&#10;">
                  <v:oval id="Oval 100" o:spid="_x0000_s1129"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cxLyAAAAOIAAAAPAAAAZHJzL2Rvd25yZXYueG1sRE9NT8JA&#10;EL2T+B82Y+INtqIBWlgIMahcqSSW29Ad28bubOluS/337oGE48v7Xm0GU4ueWldZVvA8iUAQ51ZX&#10;XCg4fr2PFyCcR9ZYWyYFf+Rgs34YrTDR9soH6lNfiBDCLkEFpfdNIqXLSzLoJrYhDtyPbQ36ANtC&#10;6havIdzUchpFM2mw4tBQYkNvJeW/aWcUZJ+c7ebd9tS/nL/T44fNTpdur9TT47BdgvA0+Lv45t5r&#10;Ba9xNI8X8TRsDpfCHZDrfwAAAP//AwBQSwECLQAUAAYACAAAACEA2+H2y+4AAACFAQAAEwAAAAAA&#10;AAAAAAAAAAAAAAAAW0NvbnRlbnRfVHlwZXNdLnhtbFBLAQItABQABgAIAAAAIQBa9CxbvwAAABUB&#10;AAALAAAAAAAAAAAAAAAAAB8BAABfcmVscy8ucmVsc1BLAQItABQABgAIAAAAIQCaIcxLyAAAAOIA&#10;AAAPAAAAAAAAAAAAAAAAAAcCAABkcnMvZG93bnJldi54bWxQSwUGAAAAAAMAAwC3AAAA/AIAAAAA&#10;" strokecolor="#c3cddf" strokeweight="2pt">
                    <v:stroke joinstyle="miter"/>
                    <v:shadow on="t" color="black" opacity="13107f" origin="-.5,-.5" offset=".74836mm,.74836mm"/>
                  </v:oval>
                  <v:shape id="Grafik 1473046183" o:spid="_x0000_s1130"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3GxxgAAAOMAAAAPAAAAZHJzL2Rvd25yZXYueG1sRE/NasJA&#10;EL4LfYdlCt50YxWTpq5ShIKeijEHj0N2mg3NzobsVpO3dwWhx/n+Z7MbbCuu1PvGsYLFPAFBXDnd&#10;cK2gPH/NMhA+IGtsHZOCkTzsti+TDeba3fhE1yLUIoawz1GBCaHLpfSVIYt+7jriyP243mKIZ19L&#10;3eMthttWviXJWlpsODYY7GhvqPot/qwCvJxKSs2+OPrxGy9jWb1Lmyk1fR0+P0AEGsK/+Ok+6Dh/&#10;lS6T1XqRLeHxUwRAbu8AAAD//wMAUEsBAi0AFAAGAAgAAAAhANvh9svuAAAAhQEAABMAAAAAAAAA&#10;AAAAAAAAAAAAAFtDb250ZW50X1R5cGVzXS54bWxQSwECLQAUAAYACAAAACEAWvQsW78AAAAVAQAA&#10;CwAAAAAAAAAAAAAAAAAfAQAAX3JlbHMvLnJlbHNQSwECLQAUAAYACAAAACEA2YdxscYAAADjAAAA&#10;DwAAAAAAAAAAAAAAAAAHAgAAZHJzL2Rvd25yZXYueG1sUEsFBgAAAAADAAMAtwAAAPoCAAAAAA==&#10;">
                    <v:imagedata r:id="rId40" o:title="Person Krone männlich mit einfarbiger Füllung"/>
                  </v:shape>
                </v:group>
                <w10:wrap anchory="page"/>
              </v:group>
            </w:pict>
          </mc:Fallback>
        </mc:AlternateContent>
      </w:r>
      <w:r w:rsidR="002D168A" w:rsidRPr="00D9300C">
        <w:rPr>
          <w:noProof/>
        </w:rPr>
        <mc:AlternateContent>
          <mc:Choice Requires="wpg">
            <w:drawing>
              <wp:anchor distT="0" distB="0" distL="114300" distR="114300" simplePos="0" relativeHeight="251658263" behindDoc="0" locked="0" layoutInCell="1" allowOverlap="1" wp14:anchorId="099D7DF2" wp14:editId="2CF508B4">
                <wp:simplePos x="0" y="0"/>
                <wp:positionH relativeFrom="column">
                  <wp:posOffset>-227338</wp:posOffset>
                </wp:positionH>
                <wp:positionV relativeFrom="page">
                  <wp:posOffset>929351</wp:posOffset>
                </wp:positionV>
                <wp:extent cx="3232150" cy="1946275"/>
                <wp:effectExtent l="12700" t="38100" r="95250" b="9525"/>
                <wp:wrapNone/>
                <wp:docPr id="295724448" name="Gruppieren 295724448"/>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594150202"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3443447" name="Textfeld 1923443447"/>
                        <wps:cNvSpPr txBox="1"/>
                        <wps:spPr>
                          <a:xfrm>
                            <a:off x="181264" y="340591"/>
                            <a:ext cx="2384612" cy="1162281"/>
                          </a:xfrm>
                          <a:prstGeom prst="rect">
                            <a:avLst/>
                          </a:prstGeom>
                          <a:noFill/>
                          <a:ln w="6350">
                            <a:noFill/>
                          </a:ln>
                        </wps:spPr>
                        <wps:txbx>
                          <w:txbxContent>
                            <w:p w14:paraId="5EE8958A" w14:textId="650F39F0" w:rsidR="002D168A" w:rsidRPr="002D0B8A" w:rsidRDefault="002D168A" w:rsidP="002D168A">
                              <w:pPr>
                                <w:pStyle w:val="berschrift3"/>
                                <w:spacing w:after="120"/>
                              </w:pPr>
                              <w:r w:rsidRPr="002D0B8A">
                                <w:t>IN</w:t>
                              </w:r>
                              <w:r>
                                <w:t>SELBEWOHNER:IN</w:t>
                              </w:r>
                              <w:r w:rsidR="004672D8">
                                <w:t xml:space="preserve"> #17</w:t>
                              </w:r>
                            </w:p>
                            <w:p w14:paraId="2EC9BE84" w14:textId="77777777" w:rsidR="002D168A" w:rsidRPr="002D4E31" w:rsidRDefault="002D168A" w:rsidP="002D168A">
                              <w:pPr>
                                <w:rPr>
                                  <w:sz w:val="22"/>
                                  <w:szCs w:val="22"/>
                                </w:rPr>
                              </w:pPr>
                              <w:r w:rsidRPr="002D4E31">
                                <w:rPr>
                                  <w:sz w:val="22"/>
                                  <w:szCs w:val="22"/>
                                </w:rPr>
                                <w:t>Du hast einige Ressourcen gefunden! Du brauchst aber noch Dinge. Tausche!</w:t>
                              </w:r>
                            </w:p>
                            <w:p w14:paraId="58BFCAD5" w14:textId="2AE41C6A" w:rsidR="002D168A" w:rsidRPr="002D4E31" w:rsidRDefault="002D168A" w:rsidP="002D168A">
                              <w:pPr>
                                <w:rPr>
                                  <w:sz w:val="22"/>
                                  <w:szCs w:val="22"/>
                                </w:rPr>
                              </w:pPr>
                              <w:r w:rsidRPr="002D4E31">
                                <w:rPr>
                                  <w:sz w:val="22"/>
                                  <w:szCs w:val="22"/>
                                </w:rPr>
                                <w:t>Du hast:</w:t>
                              </w:r>
                              <w:r w:rsidR="002D4E31">
                                <w:rPr>
                                  <w:sz w:val="22"/>
                                  <w:szCs w:val="22"/>
                                </w:rPr>
                                <w:t xml:space="preserve"> Früchte</w:t>
                              </w:r>
                              <w:r w:rsidR="00986B79">
                                <w:rPr>
                                  <w:sz w:val="22"/>
                                  <w:szCs w:val="22"/>
                                </w:rPr>
                                <w:t xml:space="preserve"> (2)</w:t>
                              </w:r>
                              <w:r w:rsidR="002D4E31">
                                <w:rPr>
                                  <w:sz w:val="22"/>
                                  <w:szCs w:val="22"/>
                                </w:rPr>
                                <w:t>, kleine Fische</w:t>
                              </w:r>
                              <w:r w:rsidR="00986B79">
                                <w:rPr>
                                  <w:sz w:val="22"/>
                                  <w:szCs w:val="22"/>
                                </w:rPr>
                                <w:t xml:space="preserve"> (</w:t>
                              </w:r>
                              <w:r w:rsidR="004D7761">
                                <w:rPr>
                                  <w:sz w:val="22"/>
                                  <w:szCs w:val="22"/>
                                </w:rPr>
                                <w:t>1</w:t>
                              </w:r>
                              <w:r w:rsidR="00986B79">
                                <w:rPr>
                                  <w:sz w:val="22"/>
                                  <w:szCs w:val="22"/>
                                </w:rPr>
                                <w:t>)</w:t>
                              </w:r>
                              <w:r w:rsidR="002D4E31">
                                <w:rPr>
                                  <w:sz w:val="22"/>
                                  <w:szCs w:val="22"/>
                                </w:rPr>
                                <w:t>, Getreide</w:t>
                              </w:r>
                              <w:r w:rsidR="00986B79">
                                <w:rPr>
                                  <w:sz w:val="22"/>
                                  <w:szCs w:val="22"/>
                                </w:rPr>
                                <w:t xml:space="preserve"> (1)</w:t>
                              </w:r>
                            </w:p>
                            <w:p w14:paraId="50D526EB" w14:textId="573D8AF6" w:rsidR="002D168A" w:rsidRPr="002D4E31" w:rsidRDefault="002D168A" w:rsidP="002D168A">
                              <w:pPr>
                                <w:rPr>
                                  <w:sz w:val="22"/>
                                  <w:szCs w:val="22"/>
                                </w:rPr>
                              </w:pPr>
                              <w:r w:rsidRPr="002D4E31">
                                <w:rPr>
                                  <w:sz w:val="22"/>
                                  <w:szCs w:val="22"/>
                                </w:rPr>
                                <w:t>Du brauchst:</w:t>
                              </w:r>
                              <w:r w:rsidR="002D4E31">
                                <w:rPr>
                                  <w:sz w:val="22"/>
                                  <w:szCs w:val="22"/>
                                </w:rPr>
                                <w:t xml:space="preserve"> Schaufel</w:t>
                              </w:r>
                              <w:r w:rsidR="00986B79">
                                <w:rPr>
                                  <w:sz w:val="22"/>
                                  <w:szCs w:val="22"/>
                                </w:rPr>
                                <w:t xml:space="preserve"> (1)</w:t>
                              </w:r>
                              <w:r w:rsidR="002D4E31">
                                <w:rPr>
                                  <w:sz w:val="22"/>
                                  <w:szCs w:val="22"/>
                                </w:rPr>
                                <w:t xml:space="preserve">, </w:t>
                              </w:r>
                              <w:r w:rsidR="00986B79">
                                <w:rPr>
                                  <w:sz w:val="22"/>
                                  <w:szCs w:val="22"/>
                                </w:rPr>
                                <w:t>Holz (2)</w:t>
                              </w:r>
                            </w:p>
                            <w:p w14:paraId="1C42E189" w14:textId="77777777" w:rsidR="002D168A" w:rsidRPr="002D4E31" w:rsidRDefault="002D168A" w:rsidP="002D16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315937499" name="Gruppieren 315937499"/>
                        <wpg:cNvGrpSpPr/>
                        <wpg:grpSpPr>
                          <a:xfrm>
                            <a:off x="2316018" y="0"/>
                            <a:ext cx="501015" cy="501015"/>
                            <a:chOff x="0" y="0"/>
                            <a:chExt cx="501015" cy="501015"/>
                          </a:xfrm>
                        </wpg:grpSpPr>
                        <wps:wsp>
                          <wps:cNvPr id="1226684975"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65135380" name="Grafik 1865135380"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099D7DF2" id="Gruppieren 295724448" o:spid="_x0000_s1131" style="position:absolute;margin-left:-17.9pt;margin-top:73.2pt;width:254.5pt;height:153.25pt;z-index:251658263;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RF5jQhQUAAK8QAAAOAAAAZHJzL2Uyb0RvYy54bWzkWNtu&#10;GzcQfS/QfyD2PZH2ImklRA5cuzaCGokRp8gzxeVqWXPJLUlZcr+nn9G3/FgPuRdJttMELtC0qJEo&#10;pHibOT5zZiavXu9qSe64sUKrZRS/HEeEK6YLodbL6OcPFy/yiFhHVUGlVnwZ3XMbvT75/rtX22bB&#10;E11pWXBDcImyi22zjCrnmsVoZFnFa2pf6oYrLJba1NRhatajwtAtbq/lKBmPp6OtNkVjNOPW4tvz&#10;djE6CfeXJWfuXVla7ohcRrDNhU8TPlf+c3Tyii7WhjaVYJ0Z9BlW1FQoPDpcdU4dJRsjHl1VC2a0&#10;1aV7yXQ90mUpGA8+wJt4/MCbS6M3TfBlvdiumwEmQPsAp2dfy97eXZrmprk2QGLbrIFFmHlfdqWp&#10;/b+wkuwCZPcDZHznCMOXaZIm8QTIMqzF82yazCYtqKwC8o/OserH7mSSx7NxmnYnJ+MknyX+5Kh/&#10;eHRkzrYBQeweA/v3MLipaMMDtHYBDK4NEcUymswzOJOMk4goWoOup6s1NxtVcMctec9Z5Ti7JXlw&#10;0VuEowN2dmEB42eBi5MkzYOHdNGjl8zSySzt0UvzcTYPlBwwoIvGWHfJdU38YBmBEaqAIS6wjd5d&#10;WRdoV3QG0+KXiJS1BInvqCSTeZx1oHZ7cXV/pT+o9IWQMkSBVGS7jJJJNvYGUQRjKanDsG4AjVXr&#10;iFC5RpQzZ8LrVktR+OP+ImvWqzNpCF5dRmfp2fn5Rffw0Tb/9jm1VbsvLLV0qYWDEEhRL6N87H+6&#10;01L523kIZTjrCeKBb6H2o5Uu7vHrM7qNbduwC4FHrqh119QAB3gDgXLv8FFKDRd1N4pIpc1vT33v&#10;94NfWI3IFuIA93/dUMMjIt8oMA+oZrjWhUk2mSWYmMOV1eGK2tRnGqjEkMKGhaHf72Q/LI2uP0LH&#10;Tv2rWKKK4e0W6G5y5lrRghIyfnoatkFBGuqu1E3D/OUeJw/vh91HapqOLw5Ue6t7ttNFYEEbZfu9&#10;LRFON06XYkC4xbWDG5Hn5eEfCMF4nqRZhj+zPgY/wIWSy4IcLMGDg/AjbveDhhjFnjN7dvRCMihY&#10;nMfJNIsIpCrNxoiNlnpDNKZ5No0R+0HL4mkCiepY2EthHzp9NB4F4h5WH7AtqA+ia5pCK49WEI+e&#10;4g9I7XarXVCkOO99+hY8Hzg+8BuDltsYPJvXEJWW4v8OVndJr81/+2SQxpN5Osvm856Il2bTNIIb&#10;rsh+LTBu7RPB1+bRJI2nY/xePQ27AqRn4AQ1QDxpCdiNcT9dfCmXPn1uyCLfIJMi202neTZHNdBl&#10;pnc+H8Wtrh/E7l9HLFj2tSgN3u4TXBelXErRWJ/tH+lfH6ghET2Zyi7CTycDR9v+E/nS+6w3SK03&#10;VbElK7kx7ymy+WSMJBuRQviaIs39rwUTpJhk1ibfLtU7iUSl3UfhqpBDPGP9lV4Hh2y/kpTdtujK&#10;pqJtakdxPuTwbneo7QZjwmzI648U8FvI3f8zrTeCLfC36y4welRZf7kLwym38fVR28nVX3VHTc3t&#10;pnnRljFiJaRw96GpA5e8UeruWjBfUfvJXpfjfDqJ0wmq5V5aLg0txS05XCi4ZaDzNTpTrchPBs0n&#10;qT/9rpQUrCIoNgkXqqRmJVDgk4tPf0i5QYULNeofa58G1QW70uzWEqXPKqrW/NQ2SPtdtTE63h6m&#10;R3avoD29sPhxhxBse9DCPQFy2x6ea7apuXJtv2s4inI027aCpiE4F7xecUS0eVOgvmTotR36lsYI&#10;5bw3KMyd4Y5VfliiVve9A76HWg4Lwei9nd6jz3Qy+TSdoWODJM/RKoXSZN/MpMk0RfsSqqdu3D70&#10;rOIpGNWaEYawKmjEkKxDUkNXHHzpOnjfdh/Ow4n9/zOc/AkAAP//AwBQSwMECgAAAAAAAAAhAMlp&#10;6lpRDwAAUQ8AABQAAABkcnMvbWVkaWEvaW1hZ2UxLnBuZ4lQTkcNChoKAAAADUlIRFIAAAGAAAAB&#10;gAgGAAAApMe1vwAAAAFzUkdCAK7OHOkAAAAEZ0FNQQAAsY8L/GEFAAAACXBIWXMAADsOAAA7DgHM&#10;tqGDAAAO5klEQVR4Xu3d63EbRxaAUYXgEBiCQ1AICoEhKARn4BAYAkNQSdQfF8FSBMaEoBC8cwcN&#10;Lh8NgiBmBjN9z6n6asuPtXdJoO+8gP4EAAAAAAAAAAAAAAAAAAAAAADAtH5sui/fN911+UN63351&#10;f9w9bG9+Pmz/Ln+Kon+tfO1/PlflD4E1u7vvPt89dP/Fglf+VGrDz2Oz7XY/k+6/H5vtLwve41C8&#10;jZ+Jnwc04uc/3Z9PF7v44/KX0vl+/+9f/eL/e//zeFrms6SXQ9EAgEbEm/npQhfFaX75yyk8Pbp9&#10;u1xnSfFzictgL38O8efL3wKs2W7xe/4Gj348bL9leKOXo9vqUX+1/kg4w1lS/H+MM8Laz6D8LcDa&#10;HRoAQ/3CGDeJy9/alENHt+8tLheVf1Rz4nLXwaHY//nytwEtqL7Rn9Ta0zBvHd2eUrlB3MxZ0u5g&#10;YHtT+//6WH8GVP52oAUHj/ae1MrTMG8e3X6kRs6SXt7oPVS8Dsp/BWjBKQviWp+GedfR7Rmt+Swp&#10;bvq/9zVgAEBjTr8csq6nYd57dHtuaztLKkPxHU8//b94OKD814EWnD4AdovdGp6GeevZ/qlaw1nS&#10;x4fi9rb8I4AWxFFd/c1+vLh8UP4xi/KRo9txW+ZZUvxcznn6aW1nf8AR5wyAaGmfGTj52f6pWthn&#10;BsZ4+qm1J8IgvTiqq73ZT2oBT8Ocf3Q7TUv4zMBYTz8ZANCYMRfNSy0QYz3bP1XlBvHsZ0nlUtho&#10;Tz+1/AE4SGnso+ay2M32NMxYR7eTN/NZ0hRPPy31ng/wQcOTMpU3+7lN/TTM2Ee3czXHWVIs1FMM&#10;xal/p8DMphoAu6Z5amSuZ/unaqqzpDIUJ3v6qdXvhoK0hksolTf7WMViN9bTMLHAXeLZ/qka84h6&#10;jqFoAEBj4k1de7OPXVyWKP/KD5n66PZynXeWFD+Xse/jHKwfMuVfC7RgrgEQffRpmMU82z9VH/zM&#10;wNxPP411JgcsxLC4Vt7sk3XC0zCzHt0uoFMesxwu3c08FPvfh+0goSVxVFd7s0/dsadh5j66XUrH&#10;zpLir13q6ScDABoTb+ram32OymL3alG5xNHtojpwlnTpp5/eGkzACu2OKOtv+LnaPw2z+9+yvmf7&#10;p+rpWVLcRL/0UCz/U4BWLGEA7OoX/hU/2z9Vu8tgC3j6qR8+5SUDtKT6hpee1g/n8nIBWnLpSwta&#10;fnEmUl4uQEsMAB3LAIBG7a4z19/4UmQ/YGiUAaDj2Q8YmnTutpDKkP2AoUkGgI41xz4GwAX48JWO&#10;ZQBAozJ94Zo+lv2AoVEGgI517n4OwEJNuy2kWmj/fU1AYwwAHct2kNCo4euXK296aZ8BAI2ac1tI&#10;rTT7AUObDAAdy37A0KjZ9wXW6qrt3AY04FL7Ams9GQDQqHhz19700r7YOa68XICWLGdbSC218lIB&#10;WmMA6M3sBwxtq77xpch+wNA220LqULaDhMYZADqUAQCNsy2kDmU/YGicAaDD2Q8YmmZbSB3OfsDQ&#10;NANAh7IdJDTOvsA6lAEAjbMtpA5lP2BonAGgQ9kPGBpnW0gdyn7A0DgDQIeyHSQ0zr7AOpQBAI2z&#10;LaQOZj9gaJsBoEPZDxgaZ19gHcp2kNA4+wLrUAYANC7e5LU3vxQ7xpWXCdAi20LqUOUlArTKAFA1&#10;+wFDDtUFQLmzHzDkYFtIvcx2kJCEAaCXGQCQhG0h9TL7AUMSBoBeZz9gSMG2kHqd/YAhBQNAL7Md&#10;JCRhX2C9zACAJGwLqZfZDxiSMAD0MvsBAwAAAAAAAAAAAAAAwIr8/Kf7s/ZBIbWQb/wE3hBfCVBf&#10;PNRC3351V+VXDfBc7A1bWzjURr7yAaj6sem+1BYNtZOtH4Eql39y5DIQ8IrLPzlyGQh45u6++1xb&#10;LNRingYCnoijwvpioebabH+XXzvAsE3kbXWxUJv1Z3zlVw9k5/p/rtwHAAY+/Zsx9wGAnuv/CXMf&#10;AAiu/+fM5wGAT/Hp0NoCocZzIxhwAzhnbgRDcnEZoLY4qP1+Pmz/Li8DICNPAGXOk0CQ2vdNd11f&#10;HNR8ngSC3DwCmjgDAHLzFdC5Ky8DIKO4EVhbGJSjb7+6P8pLAcjm7mF7U1sYlCMDABIzAHIXT4GV&#10;lwKQja+ByJ0BAIkZALkzACAxAyB3vhAOEvMUUO4MAEjMAMidp4AgMR8Ey115GQAZ+SqI3JWXAZDR&#10;j033pbYwKEGbbVdeBkBGBkDefjxsv5WXAZBR3ASsLQ5qPxvCALEl5O/aAqG2syUkYFP4pMXlv/IS&#10;ALLyWYCc+RAY4LMAGbMbGBA8CZQvTwABA08C5SvO+sqvH8gujghrC4XazA1g4JH7AInabH/7Ejjg&#10;kctAeYrHfsuvHWDHB8Jy5Po/8IoN4nPk+X/gFY+Dtp/LP8BB8RXBtYVDbeTyD3CQr4VoO5d/gIM8&#10;DdRy29vyawaocxmozb5vuuvyKwaoi4WitoBoxfVD3Ye/gHdxFtBWNn8B3s1ZQEP56gfgFMPNYGcB&#10;TeTRT+BkviCugRz9Ax/hLGD9OfoHPszXQ6w4T/4A54rvj6kuMFp0Nn0BztYfRV7VFhgtOZ/6BUbi&#10;q6JX1Gb7++c/3Z/lVwdwHjeE15Mbv8Do7u67z7UFR8spNvd34xeYhK+LXnC7Z/593TMwnTjKrC5A&#10;umie+gEmV+4H2EB+QcWZWfn1AEzL/YDlFJ/TcN0fmJVPCV8+iz9wMfE987WFSTO0+6oHN32By/Eh&#10;sQvkw17AUsRXD1QXKo1fv/h74gdYFENghiz+wFL5oNiEWfyBpbOT2AS54QushSEwXuVRT4s/sB4+&#10;LHZ+vtwNWK14VNGOYh9os/0dn7Gw+AOr5+bwCW22nZu9QFNcEjqeSz5As2Jx88nhSuWST/kxAbQr&#10;7g3EpY7qYpipfuGPgeioH0gn85fJxeUe3+cDpJbtslA8FeUJH4An+gXxquWnheKI38IPcERLl4Zi&#10;4fdYJ8CJYhDEAlpbWBddPNVz/+9frvEDnCkumyx+GMS3dZYbuy7zAEwg7hUsZRjEDd3hvsV999mi&#10;DzCzWHx39wy2t7vn6uuL9dntj/D7Bb//911b8AEWKIZC3HgdrsP3C3Ys3HG0PnwxXXwAbdduWMR/&#10;xuK+/+vDzmbb27LQf3V0DwAAAAAAAAAAAAAAAAAAAAAAAAAAAAAA7xPf71+68l3/ACsTC3fsvzts&#10;/LLprmPzltjEZdii8WF7E5u6DBvBlM1gHjeB2W8EU2v314cNY4YNYoZtJ3cbxJR/5s2wUcz9v3/F&#10;v7NsFnNV/icBMIYXC/ywuD9ZzKfb+vGjxdAoA2MYEIYEwNtiod8v8rF4LnaBH6XHrSaHwVB+BABt&#10;e3ZE3x8dD0fLzS7076/sQ3wTPxNDAWhCLPaPl26aPqqfoLgPUS4lxc+x/EgBlmm/4Duyn6p+IPQ/&#10;3ziTKj9ygMvYL/hx+cKCP3P9GcLuzKr7Un4dANPZ36yNBX933bqyMOlC7S4XuYcAjCYW/eGGrQV/&#10;ZcWQdnYAnGhY9ONavhu3jTTcO7guv16A5yz6WTIMgF5Z9K8t+lnbDYN4HZSXBNCyeLPHtWGLvp7n&#10;EVNoUryp4+kQz+frfblMBKs3XOLxBI/OKD5r0L+OfJEdrEW8YeON62hf4+WsABbNZR5N3mbbxVll&#10;eckBlzRc5tk/yVN7w0oTFWeZvqgOLmB/fd/Rvi5dnHW6PAQziMs8ru9rqblpDBMYru+7zKPVtL0x&#10;COBMjzd2q28yaekZBHCyuLnmUo/aySCAo+LmroVfreYeAVRY+JWpeK2Xlz7kFQt/PELXL/xd7Y0i&#10;tZzHR0nLkz1S91+8BwwC0rDwS7W2t+4P0Kx4side5PUXv6TI/QGa4gavdFpxhux7hlg9l3ukj+ds&#10;gFVy1C+NUxxAxTam5a0Fy+aoXxo/ZwMsmqN+aeL695Z7AyyOo35pvr5vuq/lrQeX46hfukzxLbnl&#10;bQjzi6P+fuH3FQ7ShfK4KLN7POqvvCAlzZ9LQsxi+DSvo35pccUe2eVtCuMri79r/dJCc1+ASVj8&#10;pXVkCDAqi7+0rgwBRmHxl9aZIcBZLP7SujME+JB41DNePLUXlaT15IvkOFk8UlZ7MUlaWf1ZfBzQ&#10;lbc2vK1/sVy59CO11Pa2vL3hbS79SO3lUhBHxUfKay8eSSuvP6svb3N4zaUfqfW2N+XtDs+58Ss1&#10;3u6G8FV5y8NOPCXQvzh8yZvUeL45lFf6F8V17cUiqbHcC+AlT/5IefJEEI+Gyz+VF4mkVnMzmMKj&#10;n1KyXAZiLz4lWH2RSGo2TwMx8PSPlC9PA7H78FflxSGp9dwHSO/uvvtcf3FIarkfm+2vsgyQlRvA&#10;UtLcCMYAkPJWlgGyiuuAtReGpPaLzwCVpYCMDAApb7Hvd1kKyMhnAKS8GQDJGQBS3gyA5AwAKW8G&#10;QHIGgJQ3AyA5A0DKmwGQnAEg5c0ASM4AkPJmACRnAEh5MwCSMwCkvBkAyRkAUt4MgOQMAClvBkBy&#10;BoCUNwMgOQNAypsBkJwBIOXNAEjOAJDyZgAkZwBIeTMAkjMApLwZAMkZAFLeDIDkDAApbwZAcgaA&#10;lDcDIDkDQMqbAZCcASDlzQBIzgCQ8mYAJGcASHkzAJIzAKS8GQDJGQBS3gyA5AwAKW8GQHIGgJQ3&#10;AyA5A0DKmwGQnAEg5c0ASM4AkPJmACRnAEh5MwCSMwCkvBkAyRkAUt4MgOQMAClvBkByBoCUNwMg&#10;OQNAypsBkJwBIOXNAEjOAJDyZgAkZwBIeTMAkjMApLwZAMkZAFLeDIDkDAApbwZAcgaAlDcDIDkD&#10;QMqbAZCcASDlzQBIzgCQ8mYAJGcASHkzAJIzAKS8GQDJGQBS3gyA5AwAKW8GQHIGgJQ3AyA5A0DK&#10;mwGQnAEg5c0ASM4AkPJmACRnAEh5MwCSMwCkvBkAyRkAUt4MgOQMAClvBkByBoCUNwMgOQNAypsB&#10;kJwBIOXNAEjOAJDyZgAk9/Nh+/fdZttJypcBAAAAAAAAAAAAAAAAAAAAAAAAAAAAAAAAAAAAAAAA&#10;AAAAAAAAAAAAAAAAAAAAAAAAAAAAAAAAAAAAAAAAAAAAAAAAAAAAAAAAAAAAAAAAAAAAAADAcn36&#10;9D/DwUDiHrbqngAAAABJRU5ErkJgglBLAwQKAAAAAAAAACEAKVqY0xIDAAASAwAAFAAAAGRycy9t&#10;ZWRpYS9pbWFnZTIuc3ZnPHN2ZyB2aWV3Qm94PSIwIDAgOTYgOTYiIHhtbG5zPSJodHRwOi8vd3d3&#10;LnczLm9yZy8yMDAwL3N2ZyIgeG1sbnM6eGxpbms9Imh0dHA6Ly93d3cudzMub3JnLzE5OTkveGxp&#10;bmsiIGlkPSJJY29uc19Vc2VyQ3Jvd25NYWxlIiBvdmVyZmxvdz0iaGlkZGVuIj48cGF0aCBkPSJN&#10;ODAuMDQyIDgxLjk1NiA4MC4wNDIgNjUuOTY1Qzc5Ljk5MDUgNjMuNDU5NCA3OC44MTU2IDYxLjEw&#10;OTYgNzYuODQyIDU5LjU2NSA3Mi40NDIgNTUuOTY1IDY2Ljg0OCA1My41NjUgNjEuMjUxIDUxLjk2&#10;NSA1Ni45NzUxIDUwLjY1NTUgNTIuNTI5OSA0OS45ODE2IDQ4LjA1OCA0OS45NjUgNDMuNTkxIDUw&#10;LjA0MjEgMzkuMTU0MiA1MC43MTQ3IDM0Ljg2NSA1MS45NjUgMjkuMjc1IDUzLjU5NjkgMjQuMDAz&#10;IDU2LjE2NjggMTkuMjc0IDU5LjU2NSAxNy4zMDAzIDYxLjEwOTUgMTYuMTI1NCA2My40NTk0IDE2&#10;LjA3NCA2NS45NjVMMTYuMDc0IDgxLjk1NloiIGZpbGw9IiNDM0NEREYiLz48cGF0aCBkPSJNMzMu&#10;MjM2IDI0QzI5LjkyMjcgMzIuMTg2NSAzMy44NzMzIDQxLjUwODkgNDIuMDU5OCA0NC44MjIyIDUw&#10;LjI0NjMgNDguMTM1NSA1OS41Njg3IDQ0LjE4NSA2Mi44ODIgMzUuOTk4NSA2NC40MzkzIDMyLjE1&#10;MDYgNjQuNDM5MyAyNy44NDc5IDYyLjg4MiAyNFoiIGZpbGw9IiNDM0NEREYiLz48cGF0aCBkPSJN&#10;MzEuMzYgMjIuMDAxIDMwLjQxMiAzIDM5LjE5NSA5LjM4OCA0Ny45NzkgMyA1Ni43NjIgOS4zODgg&#10;NjUuNTQ2IDMgNjQuNTk4IDIyLjAwMSAzMS4zNiAyMi4wMDFaIiBmaWxsPSIjQzNDRERGIi8+PC9z&#10;dmc+UEsDBBQABgAIAAAAIQA23BHW4QAAAAsBAAAPAAAAZHJzL2Rvd25yZXYueG1sTI9PS8NAEMXv&#10;gt9hGcFbu/lbNWZTSlFPRbAVxNs2mSah2dmQ3Sbpt3c86e0N7/Heb/L1bDox4uBaSwrCZQACqbRV&#10;S7WCz8Pr4hGE85oq3VlCBVd0sC5ub3KdVXaiDxz3vhZcQi7TChrv+0xKVzZotFvaHom9kx2M9nwO&#10;tawGPXG56WQUBCtpdEu80Ogetw2W5/3FKHib9LSJw5dxdz5tr9+H9P1rF6JS93fz5hmEx9n/heEX&#10;n9GhYKajvVDlRKdgEaeM7tlIVgkITiQPcQTiyCKNnkAWufz/Q/ED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BRF5jQhQUAAK8QAAAOAAAAAAAA&#10;AAAAAAAAAEMCAABkcnMvZTJvRG9jLnhtbFBLAQItAAoAAAAAAAAAIQDJaepaUQ8AAFEPAAAUAAAA&#10;AAAAAAAAAAAAAPQHAABkcnMvbWVkaWEvaW1hZ2UxLnBuZ1BLAQItAAoAAAAAAAAAIQApWpjTEgMA&#10;ABIDAAAUAAAAAAAAAAAAAAAAAHcXAABkcnMvbWVkaWEvaW1hZ2UyLnN2Z1BLAQItABQABgAIAAAA&#10;IQA23BHW4QAAAAsBAAAPAAAAAAAAAAAAAAAAALsaAABkcnMvZG93bnJldi54bWxQSwECLQAUAAYA&#10;CAAAACEAIlYO7scAAAClAQAAGQAAAAAAAAAAAAAAAADJGwAAZHJzL19yZWxzL2Uyb0RvYy54bWwu&#10;cmVsc1BLBQYAAAAABwAHAL4BAADHHAAAAAA=&#10;">
                <v:roundrect id="Abgerundetes Rechteck 85" o:spid="_x0000_s1132"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9AhywAAAOIAAAAPAAAAZHJzL2Rvd25yZXYueG1sRI9BawIx&#10;EIXvhf6HMIXeauJSRVejlELFQylqS+tx2IybrZvJuom6/nsjFHp8vHnfmzedd64WJ2pD5VlDv6dA&#10;EBfeVFxq+Pp8exqBCBHZYO2ZNFwowHx2fzfF3Pgzr+m0iaVIEA45arAxNrmUobDkMPR8Q5y8nW8d&#10;xiTbUpoWzwnuapkpNZQOK04NFht6tVTsN0eX3vgZ7dR2ddj/lu/jcPy4fNtlttD68aF7mYCI1MX/&#10;47/00mgYjJ/7A5WpDG6TEgfk7AoAAP//AwBQSwECLQAUAAYACAAAACEA2+H2y+4AAACFAQAAEwAA&#10;AAAAAAAAAAAAAAAAAAAAW0NvbnRlbnRfVHlwZXNdLnhtbFBLAQItABQABgAIAAAAIQBa9CxbvwAA&#10;ABUBAAALAAAAAAAAAAAAAAAAAB8BAABfcmVscy8ucmVsc1BLAQItABQABgAIAAAAIQB2y9AhywAA&#10;AOIAAAAPAAAAAAAAAAAAAAAAAAcCAABkcnMvZG93bnJldi54bWxQSwUGAAAAAAMAAwC3AAAA/wIA&#10;AAAA&#10;" filled="f" strokecolor="#c3cddf" strokeweight="2pt">
                  <v:stroke joinstyle="miter"/>
                </v:roundrect>
                <v:shape id="Textfeld 1923443447" o:spid="_x0000_s1133" type="#_x0000_t202" style="position:absolute;left:1812;top:3405;width:23846;height:11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D9vzAAAAOMAAAAPAAAAZHJzL2Rvd25yZXYueG1sRE/LSgNB&#10;ELwL+YehA97MbB74WDMJwSh48BkVzK2z09ld3OlZZjqb9e8dQRDq0l1dVV3zZe8a1VGItWcD41EG&#10;irjwtubSwPvb3dklqCjIFhvPZOCbIiwXg5M55tYf+ZW6jZQqmXDM0UAl0uZax6Iih3HkW+LE7X1w&#10;KGkMpbYBj8ncNXqSZefaYc0pocKWbioqvjYHZ6D5jOFhl8m2W5eP8vKsDx+34ydjTof96hqUUC//&#10;x3/qe5vev5pMZ7OEC/jtlBagFz8AAAD//wMAUEsBAi0AFAAGAAgAAAAhANvh9svuAAAAhQEAABMA&#10;AAAAAAAAAAAAAAAAAAAAAFtDb250ZW50X1R5cGVzXS54bWxQSwECLQAUAAYACAAAACEAWvQsW78A&#10;AAAVAQAACwAAAAAAAAAAAAAAAAAfAQAAX3JlbHMvLnJlbHNQSwECLQAUAAYACAAAACEAeEw/b8wA&#10;AADjAAAADwAAAAAAAAAAAAAAAAAHAgAAZHJzL2Rvd25yZXYueG1sUEsFBgAAAAADAAMAtwAAAAAD&#10;AAAAAA==&#10;" filled="f" stroked="f" strokeweight=".5pt">
                  <v:textbox inset="0,0,0,0">
                    <w:txbxContent>
                      <w:p w14:paraId="5EE8958A" w14:textId="650F39F0" w:rsidR="002D168A" w:rsidRPr="002D0B8A" w:rsidRDefault="002D168A" w:rsidP="002D168A">
                        <w:pPr>
                          <w:pStyle w:val="berschrift3"/>
                          <w:spacing w:after="120"/>
                        </w:pPr>
                        <w:r w:rsidRPr="002D0B8A">
                          <w:t>IN</w:t>
                        </w:r>
                        <w:r>
                          <w:t>SELBEWOHNER:IN</w:t>
                        </w:r>
                        <w:r w:rsidR="004672D8">
                          <w:t xml:space="preserve"> #17</w:t>
                        </w:r>
                      </w:p>
                      <w:p w14:paraId="2EC9BE84" w14:textId="77777777" w:rsidR="002D168A" w:rsidRPr="002D4E31" w:rsidRDefault="002D168A" w:rsidP="002D168A">
                        <w:pPr>
                          <w:rPr>
                            <w:sz w:val="22"/>
                            <w:szCs w:val="22"/>
                          </w:rPr>
                        </w:pPr>
                        <w:r w:rsidRPr="002D4E31">
                          <w:rPr>
                            <w:sz w:val="22"/>
                            <w:szCs w:val="22"/>
                          </w:rPr>
                          <w:t>Du hast einige Ressourcen gefunden! Du brauchst aber noch Dinge. Tausche!</w:t>
                        </w:r>
                      </w:p>
                      <w:p w14:paraId="58BFCAD5" w14:textId="2AE41C6A" w:rsidR="002D168A" w:rsidRPr="002D4E31" w:rsidRDefault="002D168A" w:rsidP="002D168A">
                        <w:pPr>
                          <w:rPr>
                            <w:sz w:val="22"/>
                            <w:szCs w:val="22"/>
                          </w:rPr>
                        </w:pPr>
                        <w:r w:rsidRPr="002D4E31">
                          <w:rPr>
                            <w:sz w:val="22"/>
                            <w:szCs w:val="22"/>
                          </w:rPr>
                          <w:t>Du hast:</w:t>
                        </w:r>
                        <w:r w:rsidR="002D4E31">
                          <w:rPr>
                            <w:sz w:val="22"/>
                            <w:szCs w:val="22"/>
                          </w:rPr>
                          <w:t xml:space="preserve"> Früchte</w:t>
                        </w:r>
                        <w:r w:rsidR="00986B79">
                          <w:rPr>
                            <w:sz w:val="22"/>
                            <w:szCs w:val="22"/>
                          </w:rPr>
                          <w:t xml:space="preserve"> (2)</w:t>
                        </w:r>
                        <w:r w:rsidR="002D4E31">
                          <w:rPr>
                            <w:sz w:val="22"/>
                            <w:szCs w:val="22"/>
                          </w:rPr>
                          <w:t>, kleine Fische</w:t>
                        </w:r>
                        <w:r w:rsidR="00986B79">
                          <w:rPr>
                            <w:sz w:val="22"/>
                            <w:szCs w:val="22"/>
                          </w:rPr>
                          <w:t xml:space="preserve"> (</w:t>
                        </w:r>
                        <w:r w:rsidR="004D7761">
                          <w:rPr>
                            <w:sz w:val="22"/>
                            <w:szCs w:val="22"/>
                          </w:rPr>
                          <w:t>1</w:t>
                        </w:r>
                        <w:r w:rsidR="00986B79">
                          <w:rPr>
                            <w:sz w:val="22"/>
                            <w:szCs w:val="22"/>
                          </w:rPr>
                          <w:t>)</w:t>
                        </w:r>
                        <w:r w:rsidR="002D4E31">
                          <w:rPr>
                            <w:sz w:val="22"/>
                            <w:szCs w:val="22"/>
                          </w:rPr>
                          <w:t>, Getreide</w:t>
                        </w:r>
                        <w:r w:rsidR="00986B79">
                          <w:rPr>
                            <w:sz w:val="22"/>
                            <w:szCs w:val="22"/>
                          </w:rPr>
                          <w:t xml:space="preserve"> (1)</w:t>
                        </w:r>
                      </w:p>
                      <w:p w14:paraId="50D526EB" w14:textId="573D8AF6" w:rsidR="002D168A" w:rsidRPr="002D4E31" w:rsidRDefault="002D168A" w:rsidP="002D168A">
                        <w:pPr>
                          <w:rPr>
                            <w:sz w:val="22"/>
                            <w:szCs w:val="22"/>
                          </w:rPr>
                        </w:pPr>
                        <w:r w:rsidRPr="002D4E31">
                          <w:rPr>
                            <w:sz w:val="22"/>
                            <w:szCs w:val="22"/>
                          </w:rPr>
                          <w:t>Du brauchst:</w:t>
                        </w:r>
                        <w:r w:rsidR="002D4E31">
                          <w:rPr>
                            <w:sz w:val="22"/>
                            <w:szCs w:val="22"/>
                          </w:rPr>
                          <w:t xml:space="preserve"> Schaufel</w:t>
                        </w:r>
                        <w:r w:rsidR="00986B79">
                          <w:rPr>
                            <w:sz w:val="22"/>
                            <w:szCs w:val="22"/>
                          </w:rPr>
                          <w:t xml:space="preserve"> (1)</w:t>
                        </w:r>
                        <w:r w:rsidR="002D4E31">
                          <w:rPr>
                            <w:sz w:val="22"/>
                            <w:szCs w:val="22"/>
                          </w:rPr>
                          <w:t xml:space="preserve">, </w:t>
                        </w:r>
                        <w:r w:rsidR="00986B79">
                          <w:rPr>
                            <w:sz w:val="22"/>
                            <w:szCs w:val="22"/>
                          </w:rPr>
                          <w:t>Holz (2)</w:t>
                        </w:r>
                      </w:p>
                      <w:p w14:paraId="1C42E189" w14:textId="77777777" w:rsidR="002D168A" w:rsidRPr="002D4E31" w:rsidRDefault="002D168A" w:rsidP="002D168A"/>
                    </w:txbxContent>
                  </v:textbox>
                </v:shape>
                <v:group id="Gruppieren 315937499" o:spid="_x0000_s1134"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9UEzAAAAOIAAAAPAAAAZHJzL2Rvd25yZXYueG1sRI9Pa8JA&#10;FMTvhX6H5Qm91U2aWk10FZG29CAF/4B4e2SfSTD7NmS3Sfz23YLQ4zAzv2EWq8HUoqPWVZYVxOMI&#10;BHFudcWFguPh43kGwnlkjbVlUnAjB6vl48MCM2173lG394UIEHYZKii9bzIpXV6SQTe2DXHwLrY1&#10;6INsC6lb7APc1PIlit6kwYrDQokNbUrKr/sfo+Czx36dxO/d9nrZ3M6HyfdpG5NST6NhPQfhafD/&#10;4Xv7SytI4kmaTF/TFP4uhTsgl78AAAD//wMAUEsBAi0AFAAGAAgAAAAhANvh9svuAAAAhQEAABMA&#10;AAAAAAAAAAAAAAAAAAAAAFtDb250ZW50X1R5cGVzXS54bWxQSwECLQAUAAYACAAAACEAWvQsW78A&#10;AAAVAQAACwAAAAAAAAAAAAAAAAAfAQAAX3JlbHMvLnJlbHNQSwECLQAUAAYACAAAACEALbfVBMwA&#10;AADiAAAADwAAAAAAAAAAAAAAAAAHAgAAZHJzL2Rvd25yZXYueG1sUEsFBgAAAAADAAMAtwAAAAAD&#10;AAAAAA==&#10;">
                  <v:oval id="Oval 100" o:spid="_x0000_s1135"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np8yQAAAOMAAAAPAAAAZHJzL2Rvd25yZXYueG1sRE9LT8JA&#10;EL6b+B82Q+JNtlQtUFgIMT64Wkkst6E7tI3d2drdlvrvXRMTj/O9Z70dTSMG6lxtWcFsGoEgLqyu&#10;uVRweH++XYBwHlljY5kUfJOD7eb6ao2pthd+oyHzpQgh7FJUUHnfplK6oiKDbmpb4sCdbWfQh7Mr&#10;pe7wEsJNI+MoSqTBmkNDhS09VlR8Zr1RkL9y/jTvd8fh7vSRHV5sfvzq90rdTMbdCoSn0f+L/9x7&#10;HebHcZIs7pfzB/j9KQAgNz8AAAD//wMAUEsBAi0AFAAGAAgAAAAhANvh9svuAAAAhQEAABMAAAAA&#10;AAAAAAAAAAAAAAAAAFtDb250ZW50X1R5cGVzXS54bWxQSwECLQAUAAYACAAAACEAWvQsW78AAAAV&#10;AQAACwAAAAAAAAAAAAAAAAAfAQAAX3JlbHMvLnJlbHNQSwECLQAUAAYACAAAACEAlFp6fMkAAADj&#10;AAAADwAAAAAAAAAAAAAAAAAHAgAAZHJzL2Rvd25yZXYueG1sUEsFBgAAAAADAAMAtwAAAP0CAAAA&#10;AA==&#10;" strokecolor="#c3cddf" strokeweight="2pt">
                    <v:stroke joinstyle="miter"/>
                    <v:shadow on="t" color="black" opacity="13107f" origin="-.5,-.5" offset=".74836mm,.74836mm"/>
                  </v:oval>
                  <v:shape id="Grafik 1865135380" o:spid="_x0000_s1136"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QtGygAAAOMAAAAPAAAAZHJzL2Rvd25yZXYueG1sRI9Bb8Iw&#10;DIXvk/YfIiPtNlKGYF1HQBPSJHaaKD1wtBqvqWicqsmg/ff4MGlH28/vvW+zG32nrjTENrCBxTwD&#10;RVwH23JjoDp9PuegYkK22AUmAxNF2G0fHzZY2HDjI13L1Cgx4VigAZdSX2gda0ce4zz0xHL7CYPH&#10;JOPQaDvgTcx9p1+ybK09tiwJDnvaO6ov5a83gOdjRa9uX37F6RvPU1W/aZ8b8zQbP95BJRrTv/jv&#10;+2Clfr5eLZarZS4UwiQL0Ns7AAAA//8DAFBLAQItABQABgAIAAAAIQDb4fbL7gAAAIUBAAATAAAA&#10;AAAAAAAAAAAAAAAAAABbQ29udGVudF9UeXBlc10ueG1sUEsBAi0AFAAGAAgAAAAhAFr0LFu/AAAA&#10;FQEAAAsAAAAAAAAAAAAAAAAAHwEAAF9yZWxzLy5yZWxzUEsBAi0AFAAGAAgAAAAhAP3JC0bKAAAA&#10;4wAAAA8AAAAAAAAAAAAAAAAABwIAAGRycy9kb3ducmV2LnhtbFBLBQYAAAAAAwADALcAAAD+AgAA&#10;AAA=&#10;">
                    <v:imagedata r:id="rId40" o:title="Person Krone männlich mit einfarbiger Füllung"/>
                  </v:shape>
                </v:group>
                <w10:wrap anchory="page"/>
              </v:group>
            </w:pict>
          </mc:Fallback>
        </mc:AlternateContent>
      </w:r>
    </w:p>
    <w:p w14:paraId="40CDD715" w14:textId="709FD770" w:rsidR="002D0B8A" w:rsidRDefault="002D0B8A" w:rsidP="006554AA"/>
    <w:p w14:paraId="13B3AD2A" w14:textId="57100938" w:rsidR="002D0B8A" w:rsidRDefault="002D0B8A" w:rsidP="006554AA"/>
    <w:p w14:paraId="74445C54" w14:textId="5DC669BC" w:rsidR="002D0B8A" w:rsidRDefault="002D0B8A" w:rsidP="006554AA"/>
    <w:p w14:paraId="240E2D14" w14:textId="3AFC5937" w:rsidR="002D0B8A" w:rsidRDefault="002D0B8A" w:rsidP="006554AA"/>
    <w:p w14:paraId="1ECE3C3F" w14:textId="484E9454" w:rsidR="002D0B8A" w:rsidRDefault="002D168A" w:rsidP="006554AA">
      <w:r w:rsidRPr="00D9300C">
        <w:rPr>
          <w:noProof/>
        </w:rPr>
        <mc:AlternateContent>
          <mc:Choice Requires="wpg">
            <w:drawing>
              <wp:anchor distT="0" distB="0" distL="114300" distR="114300" simplePos="0" relativeHeight="251658266" behindDoc="0" locked="0" layoutInCell="1" allowOverlap="1" wp14:anchorId="5921C966" wp14:editId="4F5BB66F">
                <wp:simplePos x="0" y="0"/>
                <wp:positionH relativeFrom="column">
                  <wp:posOffset>-215763</wp:posOffset>
                </wp:positionH>
                <wp:positionV relativeFrom="page">
                  <wp:posOffset>3001219</wp:posOffset>
                </wp:positionV>
                <wp:extent cx="3232150" cy="1946275"/>
                <wp:effectExtent l="12700" t="38100" r="95250" b="9525"/>
                <wp:wrapNone/>
                <wp:docPr id="1565606032" name="Gruppieren 1565606032"/>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319258004"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4915497" name="Textfeld 904915497"/>
                        <wps:cNvSpPr txBox="1"/>
                        <wps:spPr>
                          <a:xfrm>
                            <a:off x="181264" y="340591"/>
                            <a:ext cx="2384612" cy="1162281"/>
                          </a:xfrm>
                          <a:prstGeom prst="rect">
                            <a:avLst/>
                          </a:prstGeom>
                          <a:noFill/>
                          <a:ln w="6350">
                            <a:noFill/>
                          </a:ln>
                        </wps:spPr>
                        <wps:txbx>
                          <w:txbxContent>
                            <w:p w14:paraId="7260E19C" w14:textId="59A2E6CC" w:rsidR="002D168A" w:rsidRPr="002D0B8A" w:rsidRDefault="002D168A" w:rsidP="002D168A">
                              <w:pPr>
                                <w:pStyle w:val="berschrift3"/>
                                <w:spacing w:after="120"/>
                              </w:pPr>
                              <w:r w:rsidRPr="002D0B8A">
                                <w:t>IN</w:t>
                              </w:r>
                              <w:r>
                                <w:t xml:space="preserve">SELBEWOHNER:IN </w:t>
                              </w:r>
                              <w:r w:rsidR="004672D8">
                                <w:t>#19</w:t>
                              </w:r>
                            </w:p>
                            <w:p w14:paraId="3CAC3306" w14:textId="77777777" w:rsidR="002D168A" w:rsidRPr="002D4E31" w:rsidRDefault="002D168A" w:rsidP="002D168A">
                              <w:pPr>
                                <w:rPr>
                                  <w:sz w:val="22"/>
                                  <w:szCs w:val="22"/>
                                </w:rPr>
                              </w:pPr>
                              <w:r w:rsidRPr="002D4E31">
                                <w:rPr>
                                  <w:sz w:val="22"/>
                                  <w:szCs w:val="22"/>
                                </w:rPr>
                                <w:t>Du hast einige Ressourcen gefunden! Du brauchst aber noch Dinge. Tausche!</w:t>
                              </w:r>
                            </w:p>
                            <w:p w14:paraId="0CB11BB8" w14:textId="4FB6DA47" w:rsidR="002D168A" w:rsidRPr="002D4E31" w:rsidRDefault="002D168A" w:rsidP="002D168A">
                              <w:pPr>
                                <w:rPr>
                                  <w:sz w:val="22"/>
                                  <w:szCs w:val="22"/>
                                </w:rPr>
                              </w:pPr>
                              <w:r w:rsidRPr="002D4E31">
                                <w:rPr>
                                  <w:sz w:val="22"/>
                                  <w:szCs w:val="22"/>
                                </w:rPr>
                                <w:t>Du hast:</w:t>
                              </w:r>
                              <w:r w:rsidR="002D4E31">
                                <w:rPr>
                                  <w:sz w:val="22"/>
                                  <w:szCs w:val="22"/>
                                </w:rPr>
                                <w:t xml:space="preserve"> </w:t>
                              </w:r>
                              <w:r w:rsidR="00986B79">
                                <w:rPr>
                                  <w:sz w:val="22"/>
                                  <w:szCs w:val="22"/>
                                </w:rPr>
                                <w:t>Bananen (1)</w:t>
                              </w:r>
                              <w:r w:rsidR="002D4E31">
                                <w:rPr>
                                  <w:sz w:val="22"/>
                                  <w:szCs w:val="22"/>
                                </w:rPr>
                                <w:t>,</w:t>
                              </w:r>
                              <w:r w:rsidR="008C5DDE">
                                <w:rPr>
                                  <w:sz w:val="22"/>
                                  <w:szCs w:val="22"/>
                                </w:rPr>
                                <w:t xml:space="preserve"> kleine Fische</w:t>
                              </w:r>
                              <w:r w:rsidR="00986B79">
                                <w:rPr>
                                  <w:sz w:val="22"/>
                                  <w:szCs w:val="22"/>
                                </w:rPr>
                                <w:t xml:space="preserve"> (2)</w:t>
                              </w:r>
                              <w:r w:rsidR="008C5DDE">
                                <w:rPr>
                                  <w:sz w:val="22"/>
                                  <w:szCs w:val="22"/>
                                </w:rPr>
                                <w:t>,</w:t>
                              </w:r>
                              <w:r w:rsidR="002D4E31">
                                <w:rPr>
                                  <w:sz w:val="22"/>
                                  <w:szCs w:val="22"/>
                                </w:rPr>
                                <w:t xml:space="preserve"> </w:t>
                              </w:r>
                              <w:r w:rsidR="008C5DDE">
                                <w:rPr>
                                  <w:sz w:val="22"/>
                                  <w:szCs w:val="22"/>
                                </w:rPr>
                                <w:t>Schaf</w:t>
                              </w:r>
                              <w:r w:rsidR="00986B79">
                                <w:rPr>
                                  <w:sz w:val="22"/>
                                  <w:szCs w:val="22"/>
                                </w:rPr>
                                <w:t xml:space="preserve"> (</w:t>
                              </w:r>
                              <w:r w:rsidR="004D7761">
                                <w:rPr>
                                  <w:sz w:val="22"/>
                                  <w:szCs w:val="22"/>
                                </w:rPr>
                                <w:t>1</w:t>
                              </w:r>
                              <w:r w:rsidR="00986B79">
                                <w:rPr>
                                  <w:sz w:val="22"/>
                                  <w:szCs w:val="22"/>
                                </w:rPr>
                                <w:t>)</w:t>
                              </w:r>
                              <w:r w:rsidR="008C5DDE">
                                <w:rPr>
                                  <w:sz w:val="22"/>
                                  <w:szCs w:val="22"/>
                                </w:rPr>
                                <w:t xml:space="preserve"> </w:t>
                              </w:r>
                            </w:p>
                            <w:p w14:paraId="018109DC" w14:textId="33740682" w:rsidR="002D168A" w:rsidRPr="002D4E31" w:rsidRDefault="002D168A" w:rsidP="002D168A">
                              <w:pPr>
                                <w:rPr>
                                  <w:sz w:val="22"/>
                                  <w:szCs w:val="22"/>
                                </w:rPr>
                              </w:pPr>
                              <w:r w:rsidRPr="002D4E31">
                                <w:rPr>
                                  <w:sz w:val="22"/>
                                  <w:szCs w:val="22"/>
                                </w:rPr>
                                <w:t>Du brauchst:</w:t>
                              </w:r>
                              <w:r w:rsidR="008C5DDE">
                                <w:rPr>
                                  <w:sz w:val="22"/>
                                  <w:szCs w:val="22"/>
                                </w:rPr>
                                <w:t xml:space="preserve"> Feuerzeug</w:t>
                              </w:r>
                              <w:r w:rsidR="00986B79">
                                <w:rPr>
                                  <w:sz w:val="22"/>
                                  <w:szCs w:val="22"/>
                                </w:rPr>
                                <w:t xml:space="preserve"> (2)</w:t>
                              </w:r>
                              <w:r w:rsidR="008C5DDE">
                                <w:rPr>
                                  <w:sz w:val="22"/>
                                  <w:szCs w:val="22"/>
                                </w:rPr>
                                <w:t>, Solarmodul</w:t>
                              </w:r>
                              <w:r w:rsidR="00986B79">
                                <w:rPr>
                                  <w:sz w:val="22"/>
                                  <w:szCs w:val="22"/>
                                </w:rPr>
                                <w:t xml:space="preserve"> (1)</w:t>
                              </w:r>
                            </w:p>
                            <w:p w14:paraId="4E63F03F" w14:textId="77777777" w:rsidR="002D168A" w:rsidRPr="008C5DDE" w:rsidRDefault="002D168A" w:rsidP="002D16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346636815" name="Gruppieren 1346636815"/>
                        <wpg:cNvGrpSpPr/>
                        <wpg:grpSpPr>
                          <a:xfrm>
                            <a:off x="2316018" y="0"/>
                            <a:ext cx="501015" cy="501015"/>
                            <a:chOff x="0" y="0"/>
                            <a:chExt cx="501015" cy="501015"/>
                          </a:xfrm>
                        </wpg:grpSpPr>
                        <wps:wsp>
                          <wps:cNvPr id="930861756"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93524970" name="Grafik 1293524970"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5921C966" id="Gruppieren 1565606032" o:spid="_x0000_s1137" style="position:absolute;margin-left:-17pt;margin-top:236.3pt;width:254.5pt;height:153.25pt;z-index:251658266;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0y0J9ggUAAK4QAAAOAAAAZHJzL2Uyb0RvYy54bWzkWNtu&#10;GzcQfS/QfyD2PdFetLohcuDatRHUSIw4RZ4pLlfLmktuScqS+z39jL7lx3rIvUiynSZwgaZFDUQm&#10;xdvM8Zk5M3n1eldLcseNFVoto+RlHBGumC6EWi+jnz9cvJhFxDqqCiq14svontvo9cn3373aNgue&#10;6krLghuCS5RdbJtlVDnXLEYjyypeU/tSN1xhsdSmpg5Tsx4Vhm5xey1HaRxPRlttisZoxq3Ft+ft&#10;YnQS7i9Lzty7srTcEbmMYJsLnyZ8rvzn6OQVXawNbSrBOjPoM6yoqVB4dLjqnDpKNkY8uqoWzGir&#10;S/eS6Xqky1IwHnyAN0n8wJtLozdN8GW92K6bASZA+wCnZ1/L3t5dmuamuTZAYtusgUWYeV92pan9&#10;b1hJdgGy+wEyvnOE4csszdIkB7IMa8l8PEmneQsqq4D8o3Os+rE7mc6SaZxl3ck8TmfT1J8c9Q+P&#10;jszZNiCI3WNg/x4GNxVteIDWLoDBtSGigDfJPM1ncTyOiKI16Hq6WnOzUQV33JL3nFWOs1syCy56&#10;i3B0wM4uLGD8LHBJmmaz4CFd9Oil0yyfZj162SwezwMlBwzoojHWXXJdEz9YRmCEKmCIC2yjd1fW&#10;BdoVncG0+CUiZS1B4jsqST5Pxh2o3V5c3V/pDyp9IaQMUSAV2S6jNB/H3iCKYCwldRjWDaCxah0R&#10;KteIcuZMeN1qKQp/3F9kzXp1Jg3Bq8voLDs7P7/oHj7a5t8+p7Zq94Wlli61cEgEUtTLCH8A/HSn&#10;pfK38xDKcNYTxAPfQu1HK13c489ndBvbtmEXAo9cUeuuqQEO8AYJyr3DRyk1XNTdKCKVNr899b3f&#10;D35hNSJbJAe4/+uGGh4R+UaBeUB1jGtdmIzzaYqJOVxZHa6oTX2mgUqCVNiwMPT7neyHpdH1R+Sx&#10;U/8qlqhieLsFupucuTZpIRMyfnoatiGDNNRdqZuG+cs9Th7eD7uP1DQdXxyo9lb3bKeLwII2yvZ7&#10;WyKcbpwuxYBwi2sHNyLPp4d/IATniIEkH8+nfQh+gAcllwXZr8D+g+AjbveDRipKPGP23OjTyJC/&#10;klmSThDZSFTZOEZktMQbYjGbjSdJ2uWjZJIiQXUc7BNhHzh9LB6F4R5UH64tpA9ia5IhUx6tIBo9&#10;wR9Q2u1Wu5CPknnv07dg+cDwgd0YtMzG4NmsRkppCf7v4HQnea367aUgycaTSTaZJXlPxEuzaRrB&#10;DVfkYDFwbu2F4Gt1NM2SSZygLnqspjlqAP+gF9NujPvp4kta+vS5QUW+gZLOs3g2Sab5pEfvnZej&#10;pE3rB8H71yELmn0tSIOze33rwpRLKRrrxf5R+usjNejQk0p2EX66PHC07T8hl95nvYGy3lTFlqzk&#10;xrynEPM8hsZGpBC+pMhm/s+CCRQmnbba2ym9k9Ap7T4KVwUJ8bLjr/SJcBD7laTstkVXNhVtlR21&#10;+SDh3e5Q2g3GhNkg649S4LfId/9PVW8EW+Bf11xg9Kiw/nIThlNu48ujtpGrv+qOmprbTfOirWLE&#10;Skjh7kNPBy55o9TdtWC+oPaTg8SczrM8RYHgNSgU6ZeGluKWJAcLBbcMdL5GY6oV+cmg9yT1p9+V&#10;koJVBLUm4UKV1KwE6nty8ekPKTcocJGN+sfap0F1wa40u7VE6bOKqjU/tQ10vys3Rsfbw/TI7hVy&#10;T59Y/LhDCLY96OCeALntDs8129RcubbdNRw1OXptWyGnITgXvF5xRLR5U6C8ZGi1HdqWxgjlvDeo&#10;y53hjlV+WKJU960Dvke2HBaC0Xs7vUefaWRmk2yKhg0peZ7Px7P2gb5+ytJJhu4laFc3bh96VvUU&#10;jGrNCENYFXLEoNZB09AUB1+6Bt533YfzcGL/3wwnfwIAAP//AwBQSwMECgAAAAAAAAAhAMlp6lpR&#10;DwAAUQ8AABQAAABkcnMvbWVkaWEvaW1hZ2UxLnBuZ4lQTkcNChoKAAAADUlIRFIAAAGAAAABgAgG&#10;AAAApMe1vwAAAAFzUkdCAK7OHOkAAAAEZ0FNQQAAsY8L/GEFAAAACXBIWXMAADsOAAA7DgHMtqGD&#10;AAAO5klEQVR4Xu3d63EbRxaAUYXgEBiCQ1AICoEhKARn4BAYAkNQSdQfF8FSBMaEoBC8cwcNLh8N&#10;giBmBjN9z6n6asuPtXdJoO+8gP4EAAAAAAAAAAAAAAAAAAAAAADAtH5sui/fN911+UN63351f9w9&#10;bG9+Pmz/Ln+Kon+tfO1/PlflD4E1u7vvPt89dP/Fglf+VGrDz2Oz7XY/k+6/H5vtLwve41C8jZ+J&#10;nwc04uc/3Z9PF7v44/KX0vl+/+9f/eL/e//zeFrms6SXQ9EAgEbEm/npQhfFaX75yyk8Pbp9u1xn&#10;SfFzictgL38O8efL3wKs2W7xe/4Gj348bL9leKOXo9vqUX+1/kg4w1lS/H+MM8Laz6D8LcDaHRoA&#10;Q/3CGDeJy9/alENHt+8tLheVf1Rz4nLXwaHY//nytwEtqL7Rn9Ta0zBvHd2eUrlB3MxZ0u5gYHtT&#10;+//6WH8GVP52oAUHj/ae1MrTMG8e3X6kRs6SXt7oPVS8Dsp/BWjBKQviWp+GedfR7Rmt+Swpbvq/&#10;9zVgAEBjTr8csq6nYd57dHtuaztLKkPxHU8//b94OKD814EWnD4AdovdGp6GeevZ/qlaw1nSx4fi&#10;9rb8I4AWxFFd/c1+vLh8UP4xi/KRo9txW+ZZUvxcznn6aW1nf8AR5wyAaGmfGTj52f6pWthnBsZ4&#10;+qm1J8IgvTiqq73ZT2oBT8Ocf3Q7TUv4zMBYTz8ZANCYMRfNSy0QYz3bP1XlBvHsZ0nlUthoTz+1&#10;/AE4SGnso+ay2M32NMxYR7eTN/NZ0hRPPy31ng/wQcOTMpU3+7lN/TTM2Ee3czXHWVIs1FMMxal/&#10;p8DMphoAu6Z5amSuZ/unaqqzpDIUJ3v6qdXvhoK0hksolTf7WMViN9bTMLHAXeLZ/qka84h6jqFo&#10;AEBj4k1de7OPXVyWKP/KD5n66PZynXeWFD+Xse/jHKwfMuVfC7RgrgEQffRpmMU82z9VH/zMwNxP&#10;P411JgcsxLC4Vt7sk3XC0zCzHt0uoFMesxwu3c08FPvfh+0goSVxVFd7s0/dsadh5j66XUrHzpLi&#10;r13q6ScDABoTb+ram32OymL3alG5xNHtojpwlnTpp5/eGkzACu2OKOtv+LnaPw2z+9+yvmf7p+rp&#10;WVLcRL/0UCz/U4BWLGEA7OoX/hU/2z9Vu8tgC3j6qR8+5SUDtKT6hpee1g/n8nIBWnLpSwtafnEm&#10;Ul4uQEsMAB3LAIBG7a4z19/4UmQ/YGiUAaDj2Q8YmnTutpDKkP2AoUkGgI41xz4GwAX48JWOZQBA&#10;ozJ94Zo+lv2AoVEGgI517n4OwEJNuy2kWmj/fU1AYwwAHct2kNCo4euXK296aZ8BAI2ac1tIrTT7&#10;AUObDAAdy37A0KjZ9wXW6qrt3AY04FL7Ams9GQDQqHhz19700r7YOa68XICWLGdbSC218lIBWmMA&#10;6M3sBwxtq77xpch+wNA220LqULaDhMYZADqUAQCNsy2kDmU/YGicAaDD2Q8YmmZbSB3OfsDQNANA&#10;h7IdJDTOvsA6lAEAjbMtpA5lP2BonAGgQ9kPGBpnW0gdyn7A0DgDQIeyHSQ0zr7AOpQBAI2zLaQO&#10;Zj9gaJsBoEPZDxgaZ19gHcp2kNA4+wLrUAYANC7e5LU3vxQ7xpWXCdAi20LqUOUlArTKAFA1+wFD&#10;DtUFQLmzHzDkYFtIvcx2kJCEAaCXGQCQhG0h9TL7AUMSBoBeZz9gSMG2kHqd/YAhBQNAL7MdJCRh&#10;X2C9zACAJGwLqZfZDxiSMAD0MvsBAwAAAAAAAAAAAAAAwIr8/Kf7s/ZBIbWQb/wE3hBfCVBfPNRC&#10;3351V+VXDfBc7A1bWzjURr7yAaj6sem+1BYNtZOtH4Eql39y5DIQ8IrLPzlyGQh45u6++1xbLNRi&#10;ngYCnoijwvpioebabH+XXzvAsE3kbXWxUJv1Z3zlVw9k5/p/rtwHAAY+/Zsx9wGAnuv/CXMfAAiu&#10;/+fM5wGAT/Hp0NoCocZzIxhwAzhnbgRDcnEZoLY4qP1+Pmz/Li8DICNPAGXOk0CQ2vdNd11fHNR8&#10;ngSC3DwCmjgDAHLzFdC5Ky8DIKO4EVhbGJSjb7+6P8pLAcjm7mF7U1sYlCMDABIzAHIXT4GVlwKQ&#10;ja+ByJ0BAIkZALkzACAxAyB3vhAOEvMUUO4MAEjMAMidp4AgMR8Ey115GQAZ+SqI3JWXAZDRj033&#10;pbYwKEGbbVdeBkBGBkDefjxsv5WXAZBR3ASsLQ5qPxvCALEl5O/aAqG2syUkYFP4pMXlv/ISALLy&#10;WYCc+RAY4LMAGbMbGBA8CZQvTwABA08C5SvO+sqvH8gujghrC4XazA1g4JH7AInabH/7EjjgkctA&#10;eYrHfsuvHWDHB8Jy5Po/8IoN4nPk+X/gFY+Dtp/LP8BB8RXBtYVDbeTyD3CQr4VoO5d/gIM8DdRy&#10;29vyawaocxmozb5vuuvyKwaoi4WitoBoxfVD3Ye/gHdxFtBWNn8B3s1ZQEP56gfgFMPNYGcBTeTR&#10;T+BkviCugRz9Ax/hLGD9OfoHPszXQ6w4T/4A54rvj6kuMFp0Nn0BztYfRV7VFhgtOZ/6BUbiq6JX&#10;1Gb7++c/3Z/lVwdwHjeE15Mbv8Do7u67z7UFR8spNvd34xeYhK+LXnC7Z/593TMwnTjKrC5Aumie&#10;+gEmV+4H2EB+QcWZWfn1AEzL/YDlFJ/TcN0fmJVPCV8+iz9wMfE987WFSTO0+6oHN32By/EhsQvk&#10;w17AUsRXD1QXKo1fv/h74gdYFENghiz+wFL5oNiEWfyBpbOT2AS54QushSEwXuVRT4s/sB4+LHZ+&#10;vtwNWK14VNGOYh9os/0dn7Gw+AOr5+bwCW22nZu9QFNcEjqeSz5As2Jx88nhSuWST/kxAbQr7g3E&#10;pY7qYpipfuGPgeioH0gn85fJxeUe3+cDpJbtslA8FeUJH4An+gXxquWnheKI38IPcERLl4Zi4fdY&#10;J8CJYhDEAlpbWBddPNVz/+9frvEDnCkumyx+GMS3dZYbuy7zAEwg7hUsZRjEDd3hvsV999miDzCz&#10;WHx39wy2t7vn6uuL9dntj/D7Bb//911b8AEWKIZC3HgdrsP3C3Ys3HG0PnwxXXwAbdduWMR/xuK+&#10;/+vDzmbb27LQf3V0DwAAAAAAAAAAAAAAAAAAAAAAAAAAAAAA7xPf71+68l3/ACsTC3fsvzts/LLp&#10;rmPzltjEZdii8WF7E5u6DBvBlM1gHjeB2W8EU2v314cNY4YNYoZtJ3cbxJR/5s2wUcz9v3/Fv7Ns&#10;FnNV/icBMIYXC/ywuD9ZzKfb+vGjxdAoA2MYEIYEwNtiod8v8rF4LnaBH6XHrSaHwVB+BABte3ZE&#10;3x8dD0fLzS7076/sQ3wTPxNDAWhCLPaPl26aPqqfoLgPUS4lxc+x/EgBlmm/4Duyn6p+IPQ/3ziT&#10;Kj9ygMvYL/hx+cKCP3P9GcLuzKr7Un4dANPZ36yNBX933bqyMOlC7S4XuYcAjCYW/eGGrQV/ZcWQ&#10;dnYAnGhY9ONavhu3jTTcO7guv16A5yz6WTIMgF5Z9K8t+lnbDYN4HZSXBNCyeLPHtWGLvp7nEVNo&#10;Uryp4+kQz+frfblMBKs3XOLxBI/OKD5r0L+OfJEdrEW8YeON62hf4+WsABbNZR5N3mbbxVlleckB&#10;lzRc5tk/yVN7w0oTFWeZvqgOLmB/fd/Rvi5dnHW6PAQziMs8ru9rqblpDBMYru+7zKPVtL0xCOBM&#10;jzd2q28yaekZBHCyuLnmUo/aySCAo+LmroVfreYeAVRY+JWpeK2Xlz7kFQt/PELXL/xd7Y0itZzH&#10;R0nLkz1S91+8BwwC0rDwS7W2t+4P0Kx4side5PUXv6TI/QGa4gavdFpxhux7hlg9l3ukj+dsgFVy&#10;1C+NUxxAxTam5a0Fy+aoXxo/ZwMsmqN+aeL695Z7AyyOo35pvr5vuq/lrQeX46hfukzxLbnlbQjz&#10;i6P+fuH3FQ7ShfK4KLN7POqvvCAlzZ9LQsxi+DSvo35pccUe2eVtCuMri79r/dJCc1+ASVj8pXVk&#10;CDAqi7+0rgwBRmHxl9aZIcBZLP7SujME+JB41DNePLUXlaT15IvkOFk8UlZ7MUlaWf1ZfBzQlbc2&#10;vK1/sVy59CO11Pa2vL3hbS79SO3lUhBHxUfKay8eSSuvP6svb3N4zaUfqfW2N+XtDs+58Ss13u6G&#10;8FV5y8NOPCXQvzh8yZvUeL45lFf6F8V17cUiqbHcC+AlT/5IefJEEI+Gyz+VF4mkVnMzmMKjn1Ky&#10;XAZiLz4lWH2RSGo2TwMx8PSPlC9PA7H78FflxSGp9dwHSO/uvvtcf3FIarkfm+2vsgyQlRvAUtLc&#10;CMYAkPJWlgGyiuuAtReGpPaLzwCVpYCMDAApb7Hvd1kKyMhnAKS8GQDJGQBS3gyA5AwAKW8GQHIG&#10;gJQ3AyA5A0DKmwGQnAEg5c0ASM4AkPJmACRnAEh5MwCSM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9/Nh+/fdZttJypcBAAAAAAAAAAAAAAAAAAAAAAAAAAAAAAAAAAAAAAAAAAAA&#10;AAAAAAAAAAAAAAAAAAAAAAAAAAAAAAAAAAAAAAAAAAAAAAAAAAAAAAAAAAAAAAAAAADAcn369D/D&#10;wUDiHrbqngAAAABJRU5ErkJgglBLAwQKAAAAAAAAACEAKVqY0xIDAAASAwAAFAAAAGRycy9tZWRp&#10;YS9pbWFnZTIuc3ZnPHN2ZyB2aWV3Qm94PSIwIDAgOTYgOTYiIHhtbG5zPSJodHRwOi8vd3d3Lncz&#10;Lm9yZy8yMDAwL3N2ZyIgeG1sbnM6eGxpbms9Imh0dHA6Ly93d3cudzMub3JnLzE5OTkveGxpbmsi&#10;IGlkPSJJY29uc19Vc2VyQ3Jvd25NYWxlIiBvdmVyZmxvdz0iaGlkZGVuIj48cGF0aCBkPSJNODAu&#10;MDQyIDgxLjk1NiA4MC4wNDIgNjUuOTY1Qzc5Ljk5MDUgNjMuNDU5NCA3OC44MTU2IDYxLjEwOTYg&#10;NzYuODQyIDU5LjU2NSA3Mi40NDIgNTUuOTY1IDY2Ljg0OCA1My41NjUgNjEuMjUxIDUxLjk2NSA1&#10;Ni45NzUxIDUwLjY1NTUgNTIuNTI5OSA0OS45ODE2IDQ4LjA1OCA0OS45NjUgNDMuNTkxIDUwLjA0&#10;MjEgMzkuMTU0MiA1MC43MTQ3IDM0Ljg2NSA1MS45NjUgMjkuMjc1IDUzLjU5NjkgMjQuMDAzIDU2&#10;LjE2NjggMTkuMjc0IDU5LjU2NSAxNy4zMDAzIDYxLjEwOTUgMTYuMTI1NCA2My40NTk0IDE2LjA3&#10;NCA2NS45NjVMMTYuMDc0IDgxLjk1NloiIGZpbGw9IiNDM0NEREYiLz48cGF0aCBkPSJNMzMuMjM2&#10;IDI0QzI5LjkyMjcgMzIuMTg2NSAzMy44NzMzIDQxLjUwODkgNDIuMDU5OCA0NC44MjIyIDUwLjI0&#10;NjMgNDguMTM1NSA1OS41Njg3IDQ0LjE4NSA2Mi44ODIgMzUuOTk4NSA2NC40MzkzIDMyLjE1MDYg&#10;NjQuNDM5MyAyNy44NDc5IDYyLjg4MiAyNFoiIGZpbGw9IiNDM0NEREYiLz48cGF0aCBkPSJNMzEu&#10;MzYgMjIuMDAxIDMwLjQxMiAzIDM5LjE5NSA5LjM4OCA0Ny45NzkgMyA1Ni43NjIgOS4zODggNjUu&#10;NTQ2IDMgNjQuNTk4IDIyLjAwMSAzMS4zNiAyMi4wMDFaIiBmaWxsPSIjQzNDRERGIi8+PC9zdmc+&#10;UEsDBBQABgAIAAAAIQB9H9yu4wAAAAsBAAAPAAAAZHJzL2Rvd25yZXYueG1sTI9Bb4JAEIXvTfof&#10;NtOkN11QFEsZjDFtT8ak2qTxtsIIRHaWsCvgv+/21B7fvJc330vXo25ET52tDSOE0wAEcW6KmkuE&#10;r+P7ZAXCOsWFagwTwp0srLPHh1QlhRn4k/qDK4UvYZsohMq5NpHS5hVpZaemJfbexXRaOS+7Uhad&#10;Gny5buQsCJZSq5r9h0q1tK0ovx5uGuFjUMNmHr71u+tlez8dF/vvXUiIz0/j5hWEo9H9heEX36ND&#10;5pnO5saFFQ3CZB75LQ4himdLED4RxQt/OSPE8UsIMkvl/w3ZDwA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LTLQn2CBQAArhAAAA4AAAAAAAAA&#10;AAAAAAAAQwIAAGRycy9lMm9Eb2MueG1sUEsBAi0ACgAAAAAAAAAhAMlp6lpRDwAAUQ8AABQAAAAA&#10;AAAAAAAAAAAA8QcAAGRycy9tZWRpYS9pbWFnZTEucG5nUEsBAi0ACgAAAAAAAAAhAClamNMSAwAA&#10;EgMAABQAAAAAAAAAAAAAAAAAdBcAAGRycy9tZWRpYS9pbWFnZTIuc3ZnUEsBAi0AFAAGAAgAAAAh&#10;AH0f3K7jAAAACwEAAA8AAAAAAAAAAAAAAAAAuBoAAGRycy9kb3ducmV2LnhtbFBLAQItABQABgAI&#10;AAAAIQAiVg7uxwAAAKUBAAAZAAAAAAAAAAAAAAAAAMgbAABkcnMvX3JlbHMvZTJvRG9jLnhtbC5y&#10;ZWxzUEsFBgAAAAAHAAcAvgEAAMYcAAAAAA==&#10;">
                <v:roundrect id="Abgerundetes Rechteck 85" o:spid="_x0000_s1138"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rnNzAAAAOIAAAAPAAAAZHJzL2Rvd25yZXYueG1sRI9PawIx&#10;EMXvhX6HMEJvNXH7h3U1Sim0eChirdgeh8242bqZbDdR12/fCIUeH2/e782bznvXiCN1ofasYTRU&#10;IIhLb2quNGw+Xm5zECEiG2w8k4YzBZjPrq+mWBh/4nc6rmMlEoRDgRpsjG0hZSgtOQxD3xInb+c7&#10;hzHJrpKmw1OCu0ZmSj1KhzWnBostPVsq9+uDS2985jv1tfrZf1dv43BYnrd2kb1qfTPonyYgIvXx&#10;//gvvTAa7kbj7CFX6h4ukxIH5OwXAAD//wMAUEsBAi0AFAAGAAgAAAAhANvh9svuAAAAhQEAABMA&#10;AAAAAAAAAAAAAAAAAAAAAFtDb250ZW50X1R5cGVzXS54bWxQSwECLQAUAAYACAAAACEAWvQsW78A&#10;AAAVAQAACwAAAAAAAAAAAAAAAAAfAQAAX3JlbHMvLnJlbHNQSwECLQAUAAYACAAAACEAg3K5zcwA&#10;AADiAAAADwAAAAAAAAAAAAAAAAAHAgAAZHJzL2Rvd25yZXYueG1sUEsFBgAAAAADAAMAtwAAAAAD&#10;AAAAAA==&#10;" filled="f" strokecolor="#c3cddf" strokeweight="2pt">
                  <v:stroke joinstyle="miter"/>
                </v:roundrect>
                <v:shape id="Textfeld 904915497" o:spid="_x0000_s1139" type="#_x0000_t202" style="position:absolute;left:1812;top:3405;width:23846;height:11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Hl8ywAAAOIAAAAPAAAAZHJzL2Rvd25yZXYueG1sRI9LS8RA&#10;EITvgv9haMGbOxNZH4k7u4gP8OBzVdBbm2mTYKYnzPRm4793BMFjUVVfUYvV5Hs1UkxdYAvFzIAi&#10;roPruLHw8nx9cAoqCbLDPjBZ+KYEq+XuzgIrF7b8RONaGpUhnCq00IoMldapbsljmoWBOHufIXqU&#10;LGOjXcRthvteHxpzrD12nBdaHOiipfprvfEW+rcUbz+MvI+XzZ08PujN61Vxb+3+3nR+Bkpokv/w&#10;X/vGWSjNvCyO5uUJ/F7Kd0AvfwAAAP//AwBQSwECLQAUAAYACAAAACEA2+H2y+4AAACFAQAAEwAA&#10;AAAAAAAAAAAAAAAAAAAAW0NvbnRlbnRfVHlwZXNdLnhtbFBLAQItABQABgAIAAAAIQBa9CxbvwAA&#10;ABUBAAALAAAAAAAAAAAAAAAAAB8BAABfcmVscy8ucmVsc1BLAQItABQABgAIAAAAIQAAyHl8ywAA&#10;AOIAAAAPAAAAAAAAAAAAAAAAAAcCAABkcnMvZG93bnJldi54bWxQSwUGAAAAAAMAAwC3AAAA/wIA&#10;AAAA&#10;" filled="f" stroked="f" strokeweight=".5pt">
                  <v:textbox inset="0,0,0,0">
                    <w:txbxContent>
                      <w:p w14:paraId="7260E19C" w14:textId="59A2E6CC" w:rsidR="002D168A" w:rsidRPr="002D0B8A" w:rsidRDefault="002D168A" w:rsidP="002D168A">
                        <w:pPr>
                          <w:pStyle w:val="berschrift3"/>
                          <w:spacing w:after="120"/>
                        </w:pPr>
                        <w:r w:rsidRPr="002D0B8A">
                          <w:t>IN</w:t>
                        </w:r>
                        <w:r>
                          <w:t xml:space="preserve">SELBEWOHNER:IN </w:t>
                        </w:r>
                        <w:r w:rsidR="004672D8">
                          <w:t>#19</w:t>
                        </w:r>
                      </w:p>
                      <w:p w14:paraId="3CAC3306" w14:textId="77777777" w:rsidR="002D168A" w:rsidRPr="002D4E31" w:rsidRDefault="002D168A" w:rsidP="002D168A">
                        <w:pPr>
                          <w:rPr>
                            <w:sz w:val="22"/>
                            <w:szCs w:val="22"/>
                          </w:rPr>
                        </w:pPr>
                        <w:r w:rsidRPr="002D4E31">
                          <w:rPr>
                            <w:sz w:val="22"/>
                            <w:szCs w:val="22"/>
                          </w:rPr>
                          <w:t>Du hast einige Ressourcen gefunden! Du brauchst aber noch Dinge. Tausche!</w:t>
                        </w:r>
                      </w:p>
                      <w:p w14:paraId="0CB11BB8" w14:textId="4FB6DA47" w:rsidR="002D168A" w:rsidRPr="002D4E31" w:rsidRDefault="002D168A" w:rsidP="002D168A">
                        <w:pPr>
                          <w:rPr>
                            <w:sz w:val="22"/>
                            <w:szCs w:val="22"/>
                          </w:rPr>
                        </w:pPr>
                        <w:r w:rsidRPr="002D4E31">
                          <w:rPr>
                            <w:sz w:val="22"/>
                            <w:szCs w:val="22"/>
                          </w:rPr>
                          <w:t>Du hast:</w:t>
                        </w:r>
                        <w:r w:rsidR="002D4E31">
                          <w:rPr>
                            <w:sz w:val="22"/>
                            <w:szCs w:val="22"/>
                          </w:rPr>
                          <w:t xml:space="preserve"> </w:t>
                        </w:r>
                        <w:r w:rsidR="00986B79">
                          <w:rPr>
                            <w:sz w:val="22"/>
                            <w:szCs w:val="22"/>
                          </w:rPr>
                          <w:t>Bananen (1)</w:t>
                        </w:r>
                        <w:r w:rsidR="002D4E31">
                          <w:rPr>
                            <w:sz w:val="22"/>
                            <w:szCs w:val="22"/>
                          </w:rPr>
                          <w:t>,</w:t>
                        </w:r>
                        <w:r w:rsidR="008C5DDE">
                          <w:rPr>
                            <w:sz w:val="22"/>
                            <w:szCs w:val="22"/>
                          </w:rPr>
                          <w:t xml:space="preserve"> kleine Fische</w:t>
                        </w:r>
                        <w:r w:rsidR="00986B79">
                          <w:rPr>
                            <w:sz w:val="22"/>
                            <w:szCs w:val="22"/>
                          </w:rPr>
                          <w:t xml:space="preserve"> (2)</w:t>
                        </w:r>
                        <w:r w:rsidR="008C5DDE">
                          <w:rPr>
                            <w:sz w:val="22"/>
                            <w:szCs w:val="22"/>
                          </w:rPr>
                          <w:t>,</w:t>
                        </w:r>
                        <w:r w:rsidR="002D4E31">
                          <w:rPr>
                            <w:sz w:val="22"/>
                            <w:szCs w:val="22"/>
                          </w:rPr>
                          <w:t xml:space="preserve"> </w:t>
                        </w:r>
                        <w:r w:rsidR="008C5DDE">
                          <w:rPr>
                            <w:sz w:val="22"/>
                            <w:szCs w:val="22"/>
                          </w:rPr>
                          <w:t>Schaf</w:t>
                        </w:r>
                        <w:r w:rsidR="00986B79">
                          <w:rPr>
                            <w:sz w:val="22"/>
                            <w:szCs w:val="22"/>
                          </w:rPr>
                          <w:t xml:space="preserve"> (</w:t>
                        </w:r>
                        <w:r w:rsidR="004D7761">
                          <w:rPr>
                            <w:sz w:val="22"/>
                            <w:szCs w:val="22"/>
                          </w:rPr>
                          <w:t>1</w:t>
                        </w:r>
                        <w:r w:rsidR="00986B79">
                          <w:rPr>
                            <w:sz w:val="22"/>
                            <w:szCs w:val="22"/>
                          </w:rPr>
                          <w:t>)</w:t>
                        </w:r>
                        <w:r w:rsidR="008C5DDE">
                          <w:rPr>
                            <w:sz w:val="22"/>
                            <w:szCs w:val="22"/>
                          </w:rPr>
                          <w:t xml:space="preserve"> </w:t>
                        </w:r>
                      </w:p>
                      <w:p w14:paraId="018109DC" w14:textId="33740682" w:rsidR="002D168A" w:rsidRPr="002D4E31" w:rsidRDefault="002D168A" w:rsidP="002D168A">
                        <w:pPr>
                          <w:rPr>
                            <w:sz w:val="22"/>
                            <w:szCs w:val="22"/>
                          </w:rPr>
                        </w:pPr>
                        <w:r w:rsidRPr="002D4E31">
                          <w:rPr>
                            <w:sz w:val="22"/>
                            <w:szCs w:val="22"/>
                          </w:rPr>
                          <w:t>Du brauchst:</w:t>
                        </w:r>
                        <w:r w:rsidR="008C5DDE">
                          <w:rPr>
                            <w:sz w:val="22"/>
                            <w:szCs w:val="22"/>
                          </w:rPr>
                          <w:t xml:space="preserve"> Feuerzeug</w:t>
                        </w:r>
                        <w:r w:rsidR="00986B79">
                          <w:rPr>
                            <w:sz w:val="22"/>
                            <w:szCs w:val="22"/>
                          </w:rPr>
                          <w:t xml:space="preserve"> (2)</w:t>
                        </w:r>
                        <w:r w:rsidR="008C5DDE">
                          <w:rPr>
                            <w:sz w:val="22"/>
                            <w:szCs w:val="22"/>
                          </w:rPr>
                          <w:t>, Solarmodul</w:t>
                        </w:r>
                        <w:r w:rsidR="00986B79">
                          <w:rPr>
                            <w:sz w:val="22"/>
                            <w:szCs w:val="22"/>
                          </w:rPr>
                          <w:t xml:space="preserve"> (1)</w:t>
                        </w:r>
                      </w:p>
                      <w:p w14:paraId="4E63F03F" w14:textId="77777777" w:rsidR="002D168A" w:rsidRPr="008C5DDE" w:rsidRDefault="002D168A" w:rsidP="002D168A"/>
                    </w:txbxContent>
                  </v:textbox>
                </v:shape>
                <v:group id="Gruppieren 1346636815" o:spid="_x0000_s1140"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sEfyAAAAOMAAAAPAAAAZHJzL2Rvd25yZXYueG1sRE/NasJA&#10;EL4LfYdlCt50k6YGia4i0koPUlALxduQHZNgdjZkt0l8e1coeJzvf5brwdSio9ZVlhXE0wgEcW51&#10;xYWCn9PnZA7CeWSNtWVScCMH69XLaImZtj0fqDv6QoQQdhkqKL1vMildXpJBN7UNceAutjXow9kW&#10;UrfYh3BTy7coSqXBikNDiQ1tS8qvxz+jYNdjv0nij25/vWxv59Ps+3cfk1Lj12GzAOFp8E/xv/tL&#10;h/nJe5om6TyeweOnAIBc3QEAAP//AwBQSwECLQAUAAYACAAAACEA2+H2y+4AAACFAQAAEwAAAAAA&#10;AAAAAAAAAAAAAAAAW0NvbnRlbnRfVHlwZXNdLnhtbFBLAQItABQABgAIAAAAIQBa9CxbvwAAABUB&#10;AAALAAAAAAAAAAAAAAAAAB8BAABfcmVscy8ucmVsc1BLAQItABQABgAIAAAAIQAhFsEfyAAAAOMA&#10;AAAPAAAAAAAAAAAAAAAAAAcCAABkcnMvZG93bnJldi54bWxQSwUGAAAAAAMAAwC3AAAA/AIAAAAA&#10;">
                  <v:oval id="Oval 100" o:spid="_x0000_s1141"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vhywAAAOIAAAAPAAAAZHJzL2Rvd25yZXYueG1sRI9PS8NA&#10;FMTvgt9heYI3u6nFtE2zLUX806ux0OT2mn0mwezbmN2k8du7guBxmJnfMOluMq0YqXeNZQXzWQSC&#10;uLS64UrB8f35bgXCeWSNrWVS8E0OdtvrqxQTbS/8RmPmKxEg7BJUUHvfJVK6siaDbmY74uB92N6g&#10;D7KvpO7xEuCmlfdRFEuDDYeFGjt6rKn8zAajIH/l/Gk57ItxcT5lxxebF1/DQanbm2m/AeFp8v/h&#10;v/ZBK1gvolU8Xz7E8Hsp3AG5/QEAAP//AwBQSwECLQAUAAYACAAAACEA2+H2y+4AAACFAQAAEwAA&#10;AAAAAAAAAAAAAAAAAAAAW0NvbnRlbnRfVHlwZXNdLnhtbFBLAQItABQABgAIAAAAIQBa9CxbvwAA&#10;ABUBAAALAAAAAAAAAAAAAAAAAB8BAABfcmVscy8ucmVsc1BLAQItABQABgAIAAAAIQAF/0vhywAA&#10;AOIAAAAPAAAAAAAAAAAAAAAAAAcCAABkcnMvZG93bnJldi54bWxQSwUGAAAAAAMAAwC3AAAA/wIA&#10;AAAA&#10;" strokecolor="#c3cddf" strokeweight="2pt">
                    <v:stroke joinstyle="miter"/>
                    <v:shadow on="t" color="black" opacity="13107f" origin="-.5,-.5" offset=".74836mm,.74836mm"/>
                  </v:oval>
                  <v:shape id="Grafik 1293524970" o:spid="_x0000_s1142"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SHNygAAAOMAAAAPAAAAZHJzL2Rvd25yZXYueG1sRI9BT8Mw&#10;DIXvSPyHyEjcWEqBbe2WTWgSEpzQSg87Wo1pqjVO1YSt/ff4gMTR9vN779vuJ9+rC42xC2zgcZGB&#10;Im6C7bg1UH+9PaxBxYRssQ9MBmaKsN/d3myxtOHKR7pUqVViwrFEAy6lodQ6No48xkUYiOX2HUaP&#10;Scax1XbEq5j7XudZttQeO5YEhwMdHDXn6scbwNOxppU7VB9x/sTTXDeF9mtj7u+m1w2oRFP6F/99&#10;v1upnxdPL/lzsRIKYZIF6N0vAAAA//8DAFBLAQItABQABgAIAAAAIQDb4fbL7gAAAIUBAAATAAAA&#10;AAAAAAAAAAAAAAAAAABbQ29udGVudF9UeXBlc10ueG1sUEsBAi0AFAAGAAgAAAAhAFr0LFu/AAAA&#10;FQEAAAsAAAAAAAAAAAAAAAAAHwEAAF9yZWxzLy5yZWxzUEsBAi0AFAAGAAgAAAAhAJAhIc3KAAAA&#10;4wAAAA8AAAAAAAAAAAAAAAAABwIAAGRycy9kb3ducmV2LnhtbFBLBQYAAAAAAwADALcAAAD+AgAA&#10;AAA=&#10;">
                    <v:imagedata r:id="rId40" o:title="Person Krone männlich mit einfarbiger Füllung"/>
                  </v:shape>
                </v:group>
                <w10:wrap anchory="page"/>
              </v:group>
            </w:pict>
          </mc:Fallback>
        </mc:AlternateContent>
      </w:r>
    </w:p>
    <w:p w14:paraId="76687B65" w14:textId="25B4095B" w:rsidR="002D0B8A" w:rsidRDefault="002D168A" w:rsidP="006554AA">
      <w:r w:rsidRPr="00D9300C">
        <w:rPr>
          <w:noProof/>
        </w:rPr>
        <mc:AlternateContent>
          <mc:Choice Requires="wpg">
            <w:drawing>
              <wp:anchor distT="0" distB="0" distL="114300" distR="114300" simplePos="0" relativeHeight="251658264" behindDoc="0" locked="0" layoutInCell="1" allowOverlap="1" wp14:anchorId="1D43A352" wp14:editId="0C72A063">
                <wp:simplePos x="0" y="0"/>
                <wp:positionH relativeFrom="column">
                  <wp:posOffset>3118908</wp:posOffset>
                </wp:positionH>
                <wp:positionV relativeFrom="page">
                  <wp:posOffset>3006090</wp:posOffset>
                </wp:positionV>
                <wp:extent cx="3232150" cy="1946275"/>
                <wp:effectExtent l="12700" t="38100" r="95250" b="9525"/>
                <wp:wrapNone/>
                <wp:docPr id="67600130" name="Gruppieren 67600130"/>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547404725"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710144" name="Textfeld 208710144"/>
                        <wps:cNvSpPr txBox="1"/>
                        <wps:spPr>
                          <a:xfrm>
                            <a:off x="181264" y="340591"/>
                            <a:ext cx="2384612" cy="1030941"/>
                          </a:xfrm>
                          <a:prstGeom prst="rect">
                            <a:avLst/>
                          </a:prstGeom>
                          <a:noFill/>
                          <a:ln w="6350">
                            <a:noFill/>
                          </a:ln>
                        </wps:spPr>
                        <wps:txbx>
                          <w:txbxContent>
                            <w:p w14:paraId="1486C484" w14:textId="08D86485" w:rsidR="002D168A" w:rsidRPr="002D0B8A" w:rsidRDefault="002D168A" w:rsidP="002D168A">
                              <w:pPr>
                                <w:pStyle w:val="berschrift3"/>
                                <w:spacing w:after="120"/>
                              </w:pPr>
                              <w:r w:rsidRPr="002D0B8A">
                                <w:t>IN</w:t>
                              </w:r>
                              <w:r>
                                <w:t xml:space="preserve">SELBEWOHNER:IN </w:t>
                              </w:r>
                              <w:r w:rsidR="004672D8">
                                <w:t>#20</w:t>
                              </w:r>
                            </w:p>
                            <w:p w14:paraId="352E3F3A" w14:textId="77777777" w:rsidR="002D168A" w:rsidRPr="002D4E31" w:rsidRDefault="002D168A" w:rsidP="002D168A">
                              <w:pPr>
                                <w:rPr>
                                  <w:sz w:val="22"/>
                                  <w:szCs w:val="22"/>
                                </w:rPr>
                              </w:pPr>
                              <w:r w:rsidRPr="002D4E31">
                                <w:rPr>
                                  <w:sz w:val="22"/>
                                  <w:szCs w:val="22"/>
                                </w:rPr>
                                <w:t>Du hast einige Ressourcen gefunden! Du brauchst aber noch Dinge. Tausche!</w:t>
                              </w:r>
                            </w:p>
                            <w:p w14:paraId="22874B6D" w14:textId="2C3FDA32" w:rsidR="002D168A" w:rsidRPr="002D4E31" w:rsidRDefault="002D168A" w:rsidP="002D168A">
                              <w:pPr>
                                <w:rPr>
                                  <w:sz w:val="22"/>
                                  <w:szCs w:val="22"/>
                                </w:rPr>
                              </w:pPr>
                              <w:r w:rsidRPr="002D4E31">
                                <w:rPr>
                                  <w:sz w:val="22"/>
                                  <w:szCs w:val="22"/>
                                </w:rPr>
                                <w:t>Du hast:</w:t>
                              </w:r>
                              <w:r w:rsidR="008C5DDE">
                                <w:rPr>
                                  <w:sz w:val="22"/>
                                  <w:szCs w:val="22"/>
                                </w:rPr>
                                <w:t xml:space="preserve"> Feuerzeug</w:t>
                              </w:r>
                              <w:r w:rsidR="00986B79">
                                <w:rPr>
                                  <w:sz w:val="22"/>
                                  <w:szCs w:val="22"/>
                                </w:rPr>
                                <w:t xml:space="preserve"> (2)</w:t>
                              </w:r>
                              <w:r w:rsidR="008C5DDE">
                                <w:rPr>
                                  <w:sz w:val="22"/>
                                  <w:szCs w:val="22"/>
                                </w:rPr>
                                <w:t>, Angel</w:t>
                              </w:r>
                              <w:r w:rsidR="00986B79">
                                <w:rPr>
                                  <w:sz w:val="22"/>
                                  <w:szCs w:val="22"/>
                                </w:rPr>
                                <w:t xml:space="preserve"> (</w:t>
                              </w:r>
                              <w:r w:rsidR="004D7761">
                                <w:rPr>
                                  <w:sz w:val="22"/>
                                  <w:szCs w:val="22"/>
                                </w:rPr>
                                <w:t>2</w:t>
                              </w:r>
                              <w:r w:rsidR="00986B79">
                                <w:rPr>
                                  <w:sz w:val="22"/>
                                  <w:szCs w:val="22"/>
                                </w:rPr>
                                <w:t>)</w:t>
                              </w:r>
                            </w:p>
                            <w:p w14:paraId="3B65564F" w14:textId="7C3F34EE" w:rsidR="002D168A" w:rsidRPr="002D4E31" w:rsidRDefault="002D168A" w:rsidP="002D168A">
                              <w:pPr>
                                <w:rPr>
                                  <w:sz w:val="22"/>
                                  <w:szCs w:val="22"/>
                                </w:rPr>
                              </w:pPr>
                              <w:r w:rsidRPr="002D4E31">
                                <w:rPr>
                                  <w:sz w:val="22"/>
                                  <w:szCs w:val="22"/>
                                </w:rPr>
                                <w:t>Du brauchst:</w:t>
                              </w:r>
                              <w:r w:rsidR="008C5DDE">
                                <w:rPr>
                                  <w:sz w:val="22"/>
                                  <w:szCs w:val="22"/>
                                </w:rPr>
                                <w:t xml:space="preserve"> Schaf</w:t>
                              </w:r>
                              <w:r w:rsidR="00986B79">
                                <w:rPr>
                                  <w:sz w:val="22"/>
                                  <w:szCs w:val="22"/>
                                </w:rPr>
                                <w:t xml:space="preserve"> (</w:t>
                              </w:r>
                              <w:r w:rsidR="004D7761">
                                <w:rPr>
                                  <w:sz w:val="22"/>
                                  <w:szCs w:val="22"/>
                                </w:rPr>
                                <w:t>1</w:t>
                              </w:r>
                              <w:r w:rsidR="00986B79">
                                <w:rPr>
                                  <w:sz w:val="22"/>
                                  <w:szCs w:val="22"/>
                                </w:rPr>
                                <w:t>)</w:t>
                              </w:r>
                              <w:r w:rsidR="008C5DDE">
                                <w:rPr>
                                  <w:sz w:val="22"/>
                                  <w:szCs w:val="22"/>
                                </w:rPr>
                                <w:t>, Bananen</w:t>
                              </w:r>
                              <w:r w:rsidR="00986B79">
                                <w:rPr>
                                  <w:sz w:val="22"/>
                                  <w:szCs w:val="22"/>
                                </w:rPr>
                                <w:t xml:space="preserve"> (1)</w:t>
                              </w:r>
                            </w:p>
                            <w:p w14:paraId="39ACFA01" w14:textId="77777777" w:rsidR="002D168A" w:rsidRPr="00AE4398" w:rsidRDefault="002D168A" w:rsidP="002D168A">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66012798" name="Gruppieren 266012798"/>
                        <wpg:cNvGrpSpPr/>
                        <wpg:grpSpPr>
                          <a:xfrm>
                            <a:off x="2316018" y="0"/>
                            <a:ext cx="501015" cy="501015"/>
                            <a:chOff x="0" y="0"/>
                            <a:chExt cx="501015" cy="501015"/>
                          </a:xfrm>
                        </wpg:grpSpPr>
                        <wps:wsp>
                          <wps:cNvPr id="2005481163"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30885601" name="Grafik 1130885601"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1D43A352" id="Gruppieren 67600130" o:spid="_x0000_s1143" style="position:absolute;margin-left:245.6pt;margin-top:236.7pt;width:254.5pt;height:153.25pt;z-index:251658264;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VZlMwhgUAAK0QAAAOAAAAZHJzL2Uyb0RvYy54bWzkWNtu&#10;GzcQfS/QfyD2PdFedFkLUQLXro2iRmLEKfJMcbla1lxyS1KW3O/pZ/QtP9ZDcnflWy5IgaZFDUQm&#10;TXI4PDozZyYvXu1bSW64sUKrVZI9TxPCFdOVUJtV8su7s2dlQqyjqqJSK75KbrlNXr38/rsXu27J&#10;c91oWXFDYETZ5a5bJY1z3XIysazhLbXPdccVFmttWuowNZtJZegO1ls5ydN0PtlpU3VGM24t/noa&#10;F5OXwX5dc+be1LXljshVAt9c+DThc+0/Jy9f0OXG0K4RrHeDfoUXLRUKl46mTqmjZGvEI1OtYEZb&#10;XbvnTLcTXdeC8fAGvCZLH7zm3OhtF96yWe423QgToH2A01ebZa9vzk131V0aILHrNsAizPxb9rVp&#10;/W94SfYBstsRMr53hOGPRV7k2QzIMqxlR9N5vphFUFkD5B+dY82P/cm8zBZpUfQnZ2leLnJ/cjJc&#10;PLnnzq4DQewBA/v3MLhqaMcDtHYJDC4NEdUqmU0X03S6yGcJUbQFXY/XG262quKOW/KWs8Zxdk3K&#10;8ETvEY6O2NmlBYwfBS7L86IML6TLAb18UcwWxYBeUabTo0DJEQO67Ix151y3xA9WCRihKjjiAtvo&#10;zYV1gXZV7zCtfk1I3UqQ+IZKMjvKpj2o/V6YHkz6g0qfCSlDFEhFdqskn01T7xBFMNaSOgzbDtBY&#10;tUkIlRtEOXMm3G61FJU/7g1Zs1mfSENw6yo5KU5OT8/6i+9t83efUtvEfWEp0qUVDolAinaVlKn/&#10;6U9L5a3zEMp4rCeIBz5C7UdrXd3i6zM6xrbt2JnAJRfUuktqgANegwTl3uCjlhpP1P0oIY02vz/1&#10;d78f/MJqQnZIDnj+b1tqeELkTwrMA6pTmHVhMp0tckzM3ZX13RW1bU80UMmQCjsWhn6/k8OwNrp9&#10;jzx27G/FElUMd0eg+8mJi0kLmZDx4+OwDRmko+5CXXXMG/c4eXjf7d9T0/V8caDaaz2wnS4DC2KU&#10;HfZGIhxvna7FiHDEtYcbkefTwz8QgnlaLrIU+A4h+A4vqLmsyGEF/t8JPuL2P2ikoswz5sCNIY2M&#10;+Ssrs3wOs0hUxTRFZETijbFYlNN5lvf5KC3So2nY8YlYvBeGB1B9uEZIH8TWvECmvLcC457gDyjt&#10;9ut9yEfgVf+mb8HykeEjuzGIzMbgq1mNlBIJ/u/gdC95Uf0OUpDP52mWL45Qv0QpODfbrhPccEUO&#10;a+Hb2XgZ+FIVzYsMhmH1sZbOUAFkkB4vpf0Y9unyc0r69LmRt99AR1GZzaZlls0h7xG9N16NspjV&#10;78Ruz+5PCmdfpA1x+pnXHuStz4BcStFZr/WPst8QqEGGnhSys/DTS9G9bf8JtfRv1lsI61VT7cha&#10;bs1bCi2fpZDYhFTCVxRF6b8WTCAw+SJKby/0TkKmtHsvXBMUxKuON+mVY9T6taTsOqIru4ZGYQcB&#10;RgXvd4fKbnQmzEZVf5QBv0W6+3+KeifYEv/63gKjR3X153swnHJbXx3FPq79IhstNdfb7lksYsRa&#10;SOFuQ0sHLnmn1M2lYL6e9pNDXs6yIi3LGXLokFrODa3FNbm7UHHLQOdL9KVakZ8NWk/SfvhDKSlY&#10;Q1BqEi5UTc1aoLwnZx/+lHKL+hbZaLgsXg2qC3ah2bUlSp80VG34se0g+321Mbm/PUzv+b1G7hkS&#10;ix/3CMG3Bw3cEyDH5vBUs23LlYvdruEoydFq2wY5DcG55O2aI6LNTxXwYOi0HbqWzgjlYnVjneGO&#10;NT5qa1TqvnPAK6EN40Jw+uCnf9FH0nE5LxZI6FCno9nRtIwXDGm5yOcFmpcgXv04XjR0kT4N3G1k&#10;Plk8BaeiG2EIr0KOGMU6iBp64vCWvn/3TffdeThx+F+Gl38BAAD//wMAUEsDBAoAAAAAAAAAIQDJ&#10;aepaUQ8AAFEPAAAUAAAAZHJzL21lZGlhL2ltYWdlMS5wbmeJUE5HDQoaCgAAAA1JSERSAAABgAAA&#10;AYAIBgAAAKTHtb8AAAABc1JHQgCuzhzpAAAABGdBTUEAALGPC/xhBQAAAAlwSFlzAAA7DgAAOw4B&#10;zLahgwAADuZJREFUeF7t3etxG0cWgFGF4BAYgkNQCAqBISgEZ+AQGAJDUEnUHxfBUgTGhKAQvHMH&#10;DS4fDYIgZgYzfc+p+mrLj7V3SaDvvID+BAAAAAAAAAAAAAAAAAAAAAAAwLR+bLov3zfddflDet9+&#10;dX/cPWxvfj5s/y5/iqJ/rXztfz5X5Q+BNbu77z7fPXT/xYJX/lRqw89js+12P5Puvx+b7S8L3uNQ&#10;vI2fiZ8HNOLnP92fTxe7+OPyl9L5fv/vX/3i/3v/83ha5rOkl0PRAIBGxJv56UIXxWl++cspPD26&#10;fbtcZ0nxc4nLYC9/DvHny98CrNlu8Xv+Bo9+PGy/ZXijl6Pb6lF/tf5IOMNZUvx/jDPC2s+g/C3A&#10;2h0aAEP9whg3icvf2pRDR7fvLS4XlX9Uc+Jy18Gh2P/58rcBLai+0Z/U2tMwbx3dnlK5QdzMWdLu&#10;YGB7U/v/+lh/BlT+dqAFB4/2ntTK0zBvHt1+pEbOkl7e6D1UvA7KfwVowSkL4lqfhnnX0e0Zrfks&#10;KW76v/c1YABAY06/HLKup2Hee3R7bms7SypD8R1PP/2/eDig/NeBFpw+AHaL3Rqehnnr2f6pWsNZ&#10;0seH4va2/COAFsRRXf3Nfry4fFD+MYvykaPbcVvmWVL8XM55+mltZ3/AEecMgGhpnxk4+dn+qVrY&#10;ZwbGePqptSfCIL04qqu92U9qAU/DnH90O01L+MzAWE8/GQDQmDEXzUstEGM92z9V5Qbx7GdJ5VLY&#10;aE8/tfwBOEhp7KPmstjN9jTMWEe3kzfzWdIUTz8t9Z4P8EHDkzKVN/u5Tf00zNhHt3M1x1lSLNRT&#10;DMWpf6fAzKYaALumeWpkrmf7p2qqs6QyFCd7+qnV74aCtIZLKJU3+1jFYjfW0zCxwF3i2f6pGvOI&#10;eo6haABAY+JNXXuzj11clij/yg+Z+uj2cp13lhQ/l7Hv4xysHzLlXwu0YK4BEH30aZjFPNs/VR/8&#10;zMDcTz+NdSYHLMSwuFbe7JN1wtMwsx7dLqBTHrMcLt3NPBT734ftIKElcVRXe7NP3bGnYeY+ul1K&#10;x86S4q9d6uknAwAaE2/q2pt9jspi92pRucTR7aI6cJZ06aef3hpMwArtjijrb/i52j8Ns/vfsr5n&#10;+6fq6VlS3ES/9FAs/1OAVixhAOzqF/4VP9s/VbvLYAt4+qkfPuUlA7Sk+oaXntYP5/JyAVpy6UsL&#10;Wn5xJlJeLkBLDAAdywCARu2uM9ff+FJkP2BolAGg49kPGJp07raQypD9gKFJBoCONcc+BsAF+PCV&#10;jmUAQKMyfeGaPpb9gKFRBoCOde5+DsBCTbstpFpo/31NQGMMAB3LdpDQqOHrlytvemmfAQCNmnNb&#10;SK00+wFDmwwAHct+wNCo2fcF1uqq7dwGNOBS+wJrPRkA0Kh4c9fe9NK+2DmuvFyAlixnW0gttfJS&#10;AVpjAOjN7AcMbau+8aXIfsDQNttC6lC2g4TGGQA6lAEAjbMtpA5lP2BonAGgw9kPGJpmW0gdzn7A&#10;0DQDQIeyHSQ0zr7AOpQBAI2zLaQOZT9gaJwBoEPZDxgaZ1tIHcp+wNA4A0CHsh0kNM6+wDqUAQCN&#10;sy2kDmY/YGibAaBD2Q8YGmdfYB3KdpDQOPsC61AGADQu3uS1N78UO8aVlwnQIttC6lDlJQK0ygBQ&#10;NfsBQw7VBUC5sx8w5GBbSL3MdpCQhAGglxkAkIRtIfUy+wFDEgaAXmc/YEjBtpB6nf2AIQUDQC+z&#10;HSQkYV9gvcwAgCRsC6mX2Q8YkjAA9DL7AQMAAAAAAAAAAAAAAMCK/Pyn+7P2QSG1kG/8BN4QXwlQ&#10;XzzUQt9+dVflVw3wXOwNW1s41Ea+8gGo+rHpvtQWDbWTrR+BKpd/cuQyEPCKyz85chkIeObuvvtc&#10;WyzUYp4GAp6Io8L6YqHm2mx/l187wLBN5G11sVCb9Wd85VcPZOf6f67cBwAGPv2bMfcBgJ7r/wlz&#10;HwAIrv/nzOcBgE/x6dDaAqHGcyMYcAM4Z24EQ3JxGaC2OKj9fj5s/y4vAyAjTwBlzpNAkNr3TXdd&#10;XxzUfJ4Egtw8Apo4AwBy8xXQuSsvAyCjuBFYWxiUo2+/uj/KSwHI5u5he1NbGJQjAwASMwByF0+B&#10;lZcCkI2vgcidAQCJGQC5MwAgMQMgd74QDhLzFFDuDABIzADInaeAIDEfBMtdeRkAGfkqiNyVlwGQ&#10;0Y9N96W2MChBm21XXgZARgZA3n48bL+VlwGQUdwErC0Oaj8bwgCxJeTv2gKhtrMlJGBT+KTF5b/y&#10;EgCy8lmAnPkQGOCzABmzGxgQPAmUL08AAQNPAuUrzvrKrx/ILo4IawuF2swNYOCR+wCJ2mx/+xI4&#10;4JHLQHmKx37Lrx1gxwfCcuT6P/CKDeJz5Pl/4BWPg7afyz/AQfEVwbWFQ23k8g9wkK+FaDuXf4CD&#10;PA3Uctvb8msGqHMZqM2+b7rr8isGqIuForaAaMX1Q92Hv4B3cRbQVjZ/Ad7NWUBD+eoH4BTDzWBn&#10;AU3k0U/gZL4groEc/QMf4Sxg/Tn6Bz7M10OsOE/+AOeK74+pLjBadDZ9Ac7WH0Ve1RYYLTmf+gVG&#10;4quiV9Rm+/vnP92f5VcHcB43hNeTG7/A6O7uu8+1BUfLKTb3d+MXmISvi15wu2f+fd0zMJ04yqwu&#10;QLponvoBJlfuB9hAfkHFmVn59QBMy/2A5RSf03DdH5iVTwlfPos/cDHxPfO1hUkztPuqBzd9gcvx&#10;IbEL5MNewFLEVw9UFyqNX7/4e+IHWBRDYIYs/sBS+aDYhFn8gaWzk9gEueELrIUhMF7lUU+LP7Ae&#10;Pix2fr7cDViteFTRjmIfaLP9HZ+xsPgDq+fm8Alttp2bvUBTXBI6nks+QLNicfPJ4Urlkk/5MQG0&#10;K+4NxKWO6mKYqX7hj4HoqB9IJ/OXycXlHt/nA6SW7bJQPBXlCR+AJ/oF8arlp4XiiN/CD3BES5eG&#10;YuH3WCfAiWIQxAJaW1gXXTzVc//vX67xA5wpLpssfhjEt3WWG7su8wBMIO4VLGUYxA3d4b7FfffZ&#10;og8ws1h8d/cMtre75+rri/XZ7Y/w+wW///ddW/ABFiiGQtx4Ha7D9wt2LNxxtD58MV18AG3XbljE&#10;f8bivv/rw85m29uy0H91dA8AAAAAAAAAAAAAAAAAAAAAAAAAAAAAAO8T3+9fuvJd/wArEwt37L87&#10;bPyy6a5j85bYxGXYovFhexObugwbwZTNYB43gdlvBFNr99eHDWOGDWKGbSd3G8SUf+bNsFHM/b9/&#10;xb+zbBZzVf4nATCGFwv8sLg/Wcyn2/rxo8XQKANjGBCGBMDbYqHfL/KxeC52gR+lx60mh8FQfgQA&#10;bXt2RN8fHQ9Hy80u9O+v7EN8Ez8TQwFoQiz2j5dumj6qn6C4D1EuJcXPsfxIAZZpv+A7sp+qfiD0&#10;P984kyo/coDL2C/4cfnCgj9z/RnC7syq+1J+HQDT2d+sjQV/d926sjDpQu0uF7mHAIwmFv3hhq0F&#10;f2XFkHZ2AJxoWPTjWr4bt4003Du4Lr9egOcs+lkyDIBeWfSvLfpZ2w2DeB2UlwTQsnizx7Vhi76e&#10;5xFTaFK8qePpEM/n6325TASrN1zi8QSPzig+a9C/jnyRHaxFvGHjjetoX+PlrAAWzWUeTd5m28VZ&#10;ZXnJAZc0XObZP8lTe8NKExVnmb6oDi5gf33f0b4uXZx1ujwEM4jLPK7va6m5aQwTGK7vu8yj1bS9&#10;MQjgTI83dqtvMmnpGQRwsri55lKP2skggKPi5q6FX63mHgFUWPiVqXitl5c+5BULfzxC1y/8Xe2N&#10;IrWcx0dJy5M9UvdfvAcMAtKw8Eu1trfuD9CseLInXuT1F7+kyP0BmuIGr3RacYbse4ZYPZd7pI/n&#10;bIBVctQvjVMcQMU2puWtBcvmqF8aP2cDLJqjfmni+veWewMsjqN+ab6+b7qv5a0Hl+OoX7pM8S25&#10;5W0I84uj/n7h9xUO0oXyuCizezzqr7wgJc2fS0LMYvg0r6N+aXHFHtnlbQrjK4u/a/3SQnNfgElY&#10;/KV1ZAgwKou/tK4MAUZh8ZfWmSHAWSz+0rozBPiQeNQzXjy1F5Wk9eSL5DhZPFJWezFJWln9WXwc&#10;0JW3Nrytf7FcufQjtdT2try94W0u/Ujt5VIQR8VHymsvHkkrrz+rL29zeM2lH6n1tjfl7Q7PufEr&#10;Nd7uhvBVecvDTjwl0L84fMmb1Hi+OZRX+hfFde3FIqmx3AvgJU/+SHnyRBCPhss/lReJpFZzM5jC&#10;o59SslwGYi8+JVh9kUhqNk8DMfD0j5QvTwOx+/BX5cUhqfXcB0jv7r77XH9xSGq5H5vtr7IMkJUb&#10;wFLS3AjGAJDyVpYBsorrgLUXhqT2i88AlaWAjAwAKW+x73dZCsjIZwCkvBkAyRkAUt4MgOQMAClv&#10;BkByBoCUNwMgOQNAypsBkJwBIOXNAEjOAJDyZgAkZwBIeTMAkjMApLwZAMkZAFLeDIDkDAApbwZA&#10;cgaAlDcDIDkDQMqbAZCcASDlzQBIzgCQ8mYAJGcASHkzAJIzAKS8GQDJGQBS3gyA5AwAKW8GQHIG&#10;gJQ3AyA5A0DKmwGQnAEg5c0ASM4AkPJmACRnAEh5MwCSM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PfzYfv33WbbScqXAQAAAAAAAAAAAAAAAAAAAAAAAAAAAAAAAAAAAAAA&#10;AAAAAAAAAAAAAAAAAAAAAAAAAAAAAAAAAAAAAAAAAAAAAAAAAAAAAAAAAAAAAAAAAAAAAAAAwHJ9&#10;+vQ/w8FA4h626p4AAAAASUVORK5CYIJQSwMECgAAAAAAAAAhAClamNMSAwAAEgMAABQAAABkcnMv&#10;bWVkaWEvaW1hZ2UyLnN2Zzxzdmcgdmlld0JveD0iMCAwIDk2IDk2IiB4bWxucz0iaHR0cDovL3d3&#10;dy53My5vcmcvMjAwMC9zdmciIHhtbG5zOnhsaW5rPSJodHRwOi8vd3d3LnczLm9yZy8xOTk5L3hs&#10;aW5rIiBpZD0iSWNvbnNfVXNlckNyb3duTWFsZSIgb3ZlcmZsb3c9ImhpZGRlbiI+PHBhdGggZD0i&#10;TTgwLjA0MiA4MS45NTYgODAuMDQyIDY1Ljk2NUM3OS45OTA1IDYzLjQ1OTQgNzguODE1NiA2MS4x&#10;MDk2IDc2Ljg0MiA1OS41NjUgNzIuNDQyIDU1Ljk2NSA2Ni44NDggNTMuNTY1IDYxLjI1MSA1MS45&#10;NjUgNTYuOTc1MSA1MC42NTU1IDUyLjUyOTkgNDkuOTgxNiA0OC4wNTggNDkuOTY1IDQzLjU5MSA1&#10;MC4wNDIxIDM5LjE1NDIgNTAuNzE0NyAzNC44NjUgNTEuOTY1IDI5LjI3NSA1My41OTY5IDI0LjAw&#10;MyA1Ni4xNjY4IDE5LjI3NCA1OS41NjUgMTcuMzAwMyA2MS4xMDk1IDE2LjEyNTQgNjMuNDU5NCAx&#10;Ni4wNzQgNjUuOTY1TDE2LjA3NCA4MS45NTZaIiBmaWxsPSIjQzNDRERGIi8+PHBhdGggZD0iTTMz&#10;LjIzNiAyNEMyOS45MjI3IDMyLjE4NjUgMzMuODczMyA0MS41MDg5IDQyLjA1OTggNDQuODIyMiA1&#10;MC4yNDYzIDQ4LjEzNTUgNTkuNTY4NyA0NC4xODUgNjIuODgyIDM1Ljk5ODUgNjQuNDM5MyAzMi4x&#10;NTA2IDY0LjQzOTMgMjcuODQ3OSA2Mi44ODIgMjRaIiBmaWxsPSIjQzNDRERGIi8+PHBhdGggZD0i&#10;TTMxLjM2IDIyLjAwMSAzMC40MTIgMyAzOS4xOTUgOS4zODggNDcuOTc5IDMgNTYuNzYyIDkuMzg4&#10;IDY1LjU0NiAzIDY0LjU5OCAyMi4wMDEgMzEuMzYgMjIuMDAxWiIgZmlsbD0iI0MzQ0RERiIvPjwv&#10;c3ZnPlBLAwQUAAYACAAAACEApNR7cOIAAAAMAQAADwAAAGRycy9kb3ducmV2LnhtbEyPTUvDQBCG&#10;74L/YRnBm91NW42J2ZRS1FMRbAXxtk2mSWh2NmS3SfrvnZ70Nh8P7zyTrSbbigF73zjSEM0UCKTC&#10;lQ1VGr72bw/PIHwwVJrWEWq4oIdVfnuTmbR0I33isAuV4BDyqdFQh9ClUvqiRmv8zHVIvDu63prA&#10;bV/Jsjcjh9tWzpV6ktY0xBdq0+GmxuK0O1sN76MZ14voddiejpvLz/7x43sbodb3d9P6BUTAKfzB&#10;cNVndcjZ6eDOVHrRalgm0ZxRLuLFEsSVUErx6KAhjpMEZJ7J/0/kvwAAAP//AwBQSwMEFAAGAAgA&#10;AAAhACJWDu7HAAAApQEAABkAAABkcnMvX3JlbHMvZTJvRG9jLnhtbC5yZWxzvJCxagMxDIb3Qt7B&#10;aO/57oZSSnxZSiFrSB9A2DqfyVk2lhuat49plgYC3TpK4v/+D21333FVZyoSEhsYuh4UsU0usDfw&#10;efx4fgUlFdnhmpgMXEhgN22etgdasbaQLCGLahQWA0ut+U1rsQtFlC5l4naZU4lY21i8zmhP6EmP&#10;ff+iy28GTHdMtXcGyt6NoI6X3Jr/Zqd5Dpbek/2KxPVBhQ6xdTcgFk/VQCQX8LYcOzl70I8dhv9x&#10;GLrMPw767rnTFQAA//8DAFBLAQItABQABgAIAAAAIQCo1seoEwEAAEkCAAATAAAAAAAAAAAAAAAA&#10;AAAAAABbQ29udGVudF9UeXBlc10ueG1sUEsBAi0AFAAGAAgAAAAhADj9If/WAAAAlAEAAAsAAAAA&#10;AAAAAAAAAAAARAEAAF9yZWxzLy5yZWxzUEsBAi0AFAAGAAgAAAAhAJVmUzCGBQAArRAAAA4AAAAA&#10;AAAAAAAAAAAAQwIAAGRycy9lMm9Eb2MueG1sUEsBAi0ACgAAAAAAAAAhAMlp6lpRDwAAUQ8AABQA&#10;AAAAAAAAAAAAAAAA9QcAAGRycy9tZWRpYS9pbWFnZTEucG5nUEsBAi0ACgAAAAAAAAAhAClamNMS&#10;AwAAEgMAABQAAAAAAAAAAAAAAAAAeBcAAGRycy9tZWRpYS9pbWFnZTIuc3ZnUEsBAi0AFAAGAAgA&#10;AAAhAKTUe3DiAAAADAEAAA8AAAAAAAAAAAAAAAAAvBoAAGRycy9kb3ducmV2LnhtbFBLAQItABQA&#10;BgAIAAAAIQAiVg7uxwAAAKUBAAAZAAAAAAAAAAAAAAAAAMsbAABkcnMvX3JlbHMvZTJvRG9jLnht&#10;bC5yZWxzUEsFBgAAAAAHAAcAvgEAAMkcAAAAAA==&#10;">
                <v:roundrect id="Abgerundetes Rechteck 85" o:spid="_x0000_s1144"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JFozAAAAOIAAAAPAAAAZHJzL2Rvd25yZXYueG1sRI9BTwIx&#10;EIXvJv6HZky8SetmEVgpxJhoOBgjaIDjZDtsV7bTdVtg+ffWxITjy5v3vXnTee8acaQu1J413A8U&#10;COLSm5orDV+fL3djECEiG2w8k4YzBZjPrq+mWBh/4iUdV7ESCcKhQA02xraQMpSWHIaBb4mTt/Od&#10;w5hkV0nT4SnBXSMzpR6kw5pTg8WWni2V+9XBpTc2453afvzsv6u3STi8n9d2kb1qfXvTPz2CiNTH&#10;y/F/emE0DPNRrvJRNoS/SYkDcvYLAAD//wMAUEsBAi0AFAAGAAgAAAAhANvh9svuAAAAhQEAABMA&#10;AAAAAAAAAAAAAAAAAAAAAFtDb250ZW50X1R5cGVzXS54bWxQSwECLQAUAAYACAAAACEAWvQsW78A&#10;AAAVAQAACwAAAAAAAAAAAAAAAAAfAQAAX3JlbHMvLnJlbHNQSwECLQAUAAYACAAAACEAe+CRaMwA&#10;AADiAAAADwAAAAAAAAAAAAAAAAAHAgAAZHJzL2Rvd25yZXYueG1sUEsFBgAAAAADAAMAtwAAAAAD&#10;AAAAAA==&#10;" filled="f" strokecolor="#c3cddf" strokeweight="2pt">
                  <v:stroke joinstyle="miter"/>
                </v:roundrect>
                <v:shape id="Textfeld 208710144" o:spid="_x0000_s1145"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ECUywAAAOIAAAAPAAAAZHJzL2Rvd25yZXYueG1sRI9fSwMx&#10;EMTfBb9DWME3m1wpWs6mRfwDPqjVtoK+rZf17vCyOZLt9fz2RhB8HGbmN8xiNfpODRRTG9hCMTGg&#10;iKvgWq4t7LZ3Z3NQSZAddoHJwjclWC2PjxZYunDgFxo2UqsM4VSihUakL7VOVUMe0yT0xNn7DNGj&#10;ZBlr7SIeMtx3emrMufbYcl5osKfrhqqvzd5b6N5SfPgw8j7c1I/yvNb719viydrTk/HqEpTQKP/h&#10;v/a9szA184vCFLMZ/F7Kd0AvfwAAAP//AwBQSwECLQAUAAYACAAAACEA2+H2y+4AAACFAQAAEwAA&#10;AAAAAAAAAAAAAAAAAAAAW0NvbnRlbnRfVHlwZXNdLnhtbFBLAQItABQABgAIAAAAIQBa9CxbvwAA&#10;ABUBAAALAAAAAAAAAAAAAAAAAB8BAABfcmVscy8ucmVsc1BLAQItABQABgAIAAAAIQCMsECUywAA&#10;AOIAAAAPAAAAAAAAAAAAAAAAAAcCAABkcnMvZG93bnJldi54bWxQSwUGAAAAAAMAAwC3AAAA/wIA&#10;AAAA&#10;" filled="f" stroked="f" strokeweight=".5pt">
                  <v:textbox inset="0,0,0,0">
                    <w:txbxContent>
                      <w:p w14:paraId="1486C484" w14:textId="08D86485" w:rsidR="002D168A" w:rsidRPr="002D0B8A" w:rsidRDefault="002D168A" w:rsidP="002D168A">
                        <w:pPr>
                          <w:pStyle w:val="berschrift3"/>
                          <w:spacing w:after="120"/>
                        </w:pPr>
                        <w:r w:rsidRPr="002D0B8A">
                          <w:t>IN</w:t>
                        </w:r>
                        <w:r>
                          <w:t xml:space="preserve">SELBEWOHNER:IN </w:t>
                        </w:r>
                        <w:r w:rsidR="004672D8">
                          <w:t>#20</w:t>
                        </w:r>
                      </w:p>
                      <w:p w14:paraId="352E3F3A" w14:textId="77777777" w:rsidR="002D168A" w:rsidRPr="002D4E31" w:rsidRDefault="002D168A" w:rsidP="002D168A">
                        <w:pPr>
                          <w:rPr>
                            <w:sz w:val="22"/>
                            <w:szCs w:val="22"/>
                          </w:rPr>
                        </w:pPr>
                        <w:r w:rsidRPr="002D4E31">
                          <w:rPr>
                            <w:sz w:val="22"/>
                            <w:szCs w:val="22"/>
                          </w:rPr>
                          <w:t>Du hast einige Ressourcen gefunden! Du brauchst aber noch Dinge. Tausche!</w:t>
                        </w:r>
                      </w:p>
                      <w:p w14:paraId="22874B6D" w14:textId="2C3FDA32" w:rsidR="002D168A" w:rsidRPr="002D4E31" w:rsidRDefault="002D168A" w:rsidP="002D168A">
                        <w:pPr>
                          <w:rPr>
                            <w:sz w:val="22"/>
                            <w:szCs w:val="22"/>
                          </w:rPr>
                        </w:pPr>
                        <w:r w:rsidRPr="002D4E31">
                          <w:rPr>
                            <w:sz w:val="22"/>
                            <w:szCs w:val="22"/>
                          </w:rPr>
                          <w:t>Du hast:</w:t>
                        </w:r>
                        <w:r w:rsidR="008C5DDE">
                          <w:rPr>
                            <w:sz w:val="22"/>
                            <w:szCs w:val="22"/>
                          </w:rPr>
                          <w:t xml:space="preserve"> Feuerzeug</w:t>
                        </w:r>
                        <w:r w:rsidR="00986B79">
                          <w:rPr>
                            <w:sz w:val="22"/>
                            <w:szCs w:val="22"/>
                          </w:rPr>
                          <w:t xml:space="preserve"> (2)</w:t>
                        </w:r>
                        <w:r w:rsidR="008C5DDE">
                          <w:rPr>
                            <w:sz w:val="22"/>
                            <w:szCs w:val="22"/>
                          </w:rPr>
                          <w:t>, Angel</w:t>
                        </w:r>
                        <w:r w:rsidR="00986B79">
                          <w:rPr>
                            <w:sz w:val="22"/>
                            <w:szCs w:val="22"/>
                          </w:rPr>
                          <w:t xml:space="preserve"> (</w:t>
                        </w:r>
                        <w:r w:rsidR="004D7761">
                          <w:rPr>
                            <w:sz w:val="22"/>
                            <w:szCs w:val="22"/>
                          </w:rPr>
                          <w:t>2</w:t>
                        </w:r>
                        <w:r w:rsidR="00986B79">
                          <w:rPr>
                            <w:sz w:val="22"/>
                            <w:szCs w:val="22"/>
                          </w:rPr>
                          <w:t>)</w:t>
                        </w:r>
                      </w:p>
                      <w:p w14:paraId="3B65564F" w14:textId="7C3F34EE" w:rsidR="002D168A" w:rsidRPr="002D4E31" w:rsidRDefault="002D168A" w:rsidP="002D168A">
                        <w:pPr>
                          <w:rPr>
                            <w:sz w:val="22"/>
                            <w:szCs w:val="22"/>
                          </w:rPr>
                        </w:pPr>
                        <w:r w:rsidRPr="002D4E31">
                          <w:rPr>
                            <w:sz w:val="22"/>
                            <w:szCs w:val="22"/>
                          </w:rPr>
                          <w:t>Du brauchst:</w:t>
                        </w:r>
                        <w:r w:rsidR="008C5DDE">
                          <w:rPr>
                            <w:sz w:val="22"/>
                            <w:szCs w:val="22"/>
                          </w:rPr>
                          <w:t xml:space="preserve"> Schaf</w:t>
                        </w:r>
                        <w:r w:rsidR="00986B79">
                          <w:rPr>
                            <w:sz w:val="22"/>
                            <w:szCs w:val="22"/>
                          </w:rPr>
                          <w:t xml:space="preserve"> (</w:t>
                        </w:r>
                        <w:r w:rsidR="004D7761">
                          <w:rPr>
                            <w:sz w:val="22"/>
                            <w:szCs w:val="22"/>
                          </w:rPr>
                          <w:t>1</w:t>
                        </w:r>
                        <w:r w:rsidR="00986B79">
                          <w:rPr>
                            <w:sz w:val="22"/>
                            <w:szCs w:val="22"/>
                          </w:rPr>
                          <w:t>)</w:t>
                        </w:r>
                        <w:r w:rsidR="008C5DDE">
                          <w:rPr>
                            <w:sz w:val="22"/>
                            <w:szCs w:val="22"/>
                          </w:rPr>
                          <w:t>, Bananen</w:t>
                        </w:r>
                        <w:r w:rsidR="00986B79">
                          <w:rPr>
                            <w:sz w:val="22"/>
                            <w:szCs w:val="22"/>
                          </w:rPr>
                          <w:t xml:space="preserve"> (1)</w:t>
                        </w:r>
                      </w:p>
                      <w:p w14:paraId="39ACFA01" w14:textId="77777777" w:rsidR="002D168A" w:rsidRPr="00AE4398" w:rsidRDefault="002D168A" w:rsidP="002D168A">
                        <w:pPr>
                          <w:rPr>
                            <w:lang w:val="en-US"/>
                          </w:rPr>
                        </w:pPr>
                      </w:p>
                    </w:txbxContent>
                  </v:textbox>
                </v:shape>
                <v:group id="Gruppieren 266012798" o:spid="_x0000_s1146"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F/zyAAAAOIAAAAPAAAAZHJzL2Rvd25yZXYueG1sRE9Na8JA&#10;EL0X/A/LCL3pJilGG11FRKUHKVQLpbchOybB7GzIrkn8992D0OPjfa82g6lFR62rLCuIpxEI4tzq&#10;igsF35fDZAHCeWSNtWVS8CAHm/XoZYWZtj1/UXf2hQgh7DJUUHrfZFK6vCSDbmob4sBdbWvQB9gW&#10;UrfYh3BTyySKUmmw4tBQYkO7kvLb+W4UHHvst2/xvjvdrrvH72X2+XOKSanX8bBdgvA0+H/x0/2h&#10;FSRpGsXJ/D1sDpfCHZDrPwAAAP//AwBQSwECLQAUAAYACAAAACEA2+H2y+4AAACFAQAAEwAAAAAA&#10;AAAAAAAAAAAAAAAAW0NvbnRlbnRfVHlwZXNdLnhtbFBLAQItABQABgAIAAAAIQBa9CxbvwAAABUB&#10;AAALAAAAAAAAAAAAAAAAAB8BAABfcmVscy8ucmVsc1BLAQItABQABgAIAAAAIQDDrF/zyAAAAOIA&#10;AAAPAAAAAAAAAAAAAAAAAAcCAABkcnMvZG93bnJldi54bWxQSwUGAAAAAAMAAwC3AAAA/AIAAAAA&#10;">
                  <v:oval id="Oval 100" o:spid="_x0000_s1147"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dG1ywAAAOMAAAAPAAAAZHJzL2Rvd25yZXYueG1sRI9PS8NA&#10;FMTvgt9heYI3u4nVtsRsSxH/9Nq00OT2mn0mwezbmN2k8du7guBxmJnfMOlmMq0YqXeNZQXxLAJB&#10;XFrdcKXgeHi9W4FwHllja5kUfJODzfr6KsVE2wvvacx8JQKEXYIKau+7REpX1mTQzWxHHLwP2xv0&#10;QfaV1D1eAty08j6KFtJgw2Ghxo6eayo/s8EoyN85f1kO22Kcn0/Z8c3mxdewU+r2Zto+gfA0+f/w&#10;X3unFQTi48Mqjhdz+P0U/oBc/wAAAP//AwBQSwECLQAUAAYACAAAACEA2+H2y+4AAACFAQAAEwAA&#10;AAAAAAAAAAAAAAAAAAAAW0NvbnRlbnRfVHlwZXNdLnhtbFBLAQItABQABgAIAAAAIQBa9CxbvwAA&#10;ABUBAAALAAAAAAAAAAAAAAAAAB8BAABfcmVscy8ucmVsc1BLAQItABQABgAIAAAAIQB3OdG1ywAA&#10;AOMAAAAPAAAAAAAAAAAAAAAAAAcCAABkcnMvZG93bnJldi54bWxQSwUGAAAAAAMAAwC3AAAA/wIA&#10;AAAA&#10;" strokecolor="#c3cddf" strokeweight="2pt">
                    <v:stroke joinstyle="miter"/>
                    <v:shadow on="t" color="black" opacity="13107f" origin="-.5,-.5" offset=".74836mm,.74836mm"/>
                  </v:oval>
                  <v:shape id="Grafik 1130885601" o:spid="_x0000_s1148"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q8axgAAAOMAAAAPAAAAZHJzL2Rvd25yZXYueG1sRE9Pa8Iw&#10;FL8P9h3CG+w2k26otRplCIN5GtYePD6aZ1NsXkqTafvtl8Fgx/f7/za70XXiRkNoPWvIZgoEce1N&#10;y42G6vTxkoMIEdlg55k0TBRgt3182GBh/J2PdCtjI1IIhwI12Bj7QspQW3IYZr4nTtzFDw5jOodG&#10;mgHvKdx18lWphXTYcmqw2NPeUn0tv50GPB8rWtp9eQjTF56nql5Jl2v9/DS+r0FEGuO/+M/9adL8&#10;7E3l+XyhMvj9KQEgtz8AAAD//wMAUEsBAi0AFAAGAAgAAAAhANvh9svuAAAAhQEAABMAAAAAAAAA&#10;AAAAAAAAAAAAAFtDb250ZW50X1R5cGVzXS54bWxQSwECLQAUAAYACAAAACEAWvQsW78AAAAVAQAA&#10;CwAAAAAAAAAAAAAAAAAfAQAAX3JlbHMvLnJlbHNQSwECLQAUAAYACAAAACEAW5avGsYAAADjAAAA&#10;DwAAAAAAAAAAAAAAAAAHAgAAZHJzL2Rvd25yZXYueG1sUEsFBgAAAAADAAMAtwAAAPoCAAAAAA==&#10;">
                    <v:imagedata r:id="rId40" o:title="Person Krone männlich mit einfarbiger Füllung"/>
                  </v:shape>
                </v:group>
                <w10:wrap anchory="page"/>
              </v:group>
            </w:pict>
          </mc:Fallback>
        </mc:AlternateContent>
      </w:r>
    </w:p>
    <w:p w14:paraId="01C98A41" w14:textId="04B379DB" w:rsidR="002D0B8A" w:rsidRDefault="002D0B8A" w:rsidP="006554AA"/>
    <w:p w14:paraId="6BE96FE3" w14:textId="64F5E0E2" w:rsidR="002D0B8A" w:rsidRDefault="002D0B8A" w:rsidP="006554AA"/>
    <w:p w14:paraId="537941A2" w14:textId="5F33A491" w:rsidR="002D0B8A" w:rsidRDefault="002D0B8A" w:rsidP="006554AA"/>
    <w:p w14:paraId="089500FA" w14:textId="66A26034" w:rsidR="002D0B8A" w:rsidRDefault="002D0B8A" w:rsidP="006554AA"/>
    <w:p w14:paraId="2C7EF7CD" w14:textId="7571403E" w:rsidR="002D0B8A" w:rsidRDefault="002D0B8A" w:rsidP="006554AA"/>
    <w:p w14:paraId="634B2E46" w14:textId="56FC41FD" w:rsidR="002D0B8A" w:rsidRDefault="002D168A" w:rsidP="006554AA">
      <w:r w:rsidRPr="00D9300C">
        <w:rPr>
          <w:noProof/>
        </w:rPr>
        <mc:AlternateContent>
          <mc:Choice Requires="wpg">
            <w:drawing>
              <wp:anchor distT="0" distB="0" distL="114300" distR="114300" simplePos="0" relativeHeight="251658268" behindDoc="0" locked="0" layoutInCell="1" allowOverlap="1" wp14:anchorId="45ED2AFC" wp14:editId="247FA433">
                <wp:simplePos x="0" y="0"/>
                <wp:positionH relativeFrom="column">
                  <wp:posOffset>-223930</wp:posOffset>
                </wp:positionH>
                <wp:positionV relativeFrom="page">
                  <wp:posOffset>5172075</wp:posOffset>
                </wp:positionV>
                <wp:extent cx="3232150" cy="1946275"/>
                <wp:effectExtent l="12700" t="38100" r="95250" b="9525"/>
                <wp:wrapNone/>
                <wp:docPr id="1767898350" name="Gruppieren 1767898350"/>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56814144"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6336814" name="Textfeld 1256336814"/>
                        <wps:cNvSpPr txBox="1"/>
                        <wps:spPr>
                          <a:xfrm>
                            <a:off x="181264" y="340591"/>
                            <a:ext cx="2384612" cy="1030941"/>
                          </a:xfrm>
                          <a:prstGeom prst="rect">
                            <a:avLst/>
                          </a:prstGeom>
                          <a:noFill/>
                          <a:ln w="6350">
                            <a:noFill/>
                          </a:ln>
                        </wps:spPr>
                        <wps:txbx>
                          <w:txbxContent>
                            <w:p w14:paraId="0A05ACAD" w14:textId="6C867780" w:rsidR="002D168A" w:rsidRPr="002D0B8A" w:rsidRDefault="002D168A" w:rsidP="002D168A">
                              <w:pPr>
                                <w:pStyle w:val="berschrift3"/>
                                <w:spacing w:after="120"/>
                              </w:pPr>
                              <w:r w:rsidRPr="002D0B8A">
                                <w:t>IN</w:t>
                              </w:r>
                              <w:r>
                                <w:t xml:space="preserve">SELBEWOHNER:IN </w:t>
                              </w:r>
                              <w:r w:rsidR="004672D8">
                                <w:t>#21</w:t>
                              </w:r>
                            </w:p>
                            <w:p w14:paraId="4A3C69F0" w14:textId="77777777" w:rsidR="002D168A" w:rsidRPr="002D4E31" w:rsidRDefault="002D168A" w:rsidP="002D168A">
                              <w:pPr>
                                <w:rPr>
                                  <w:sz w:val="22"/>
                                  <w:szCs w:val="22"/>
                                </w:rPr>
                              </w:pPr>
                              <w:r w:rsidRPr="002D4E31">
                                <w:rPr>
                                  <w:sz w:val="22"/>
                                  <w:szCs w:val="22"/>
                                </w:rPr>
                                <w:t>Du hast einige Ressourcen gefunden! Du brauchst aber noch Dinge. Tausche!</w:t>
                              </w:r>
                            </w:p>
                            <w:p w14:paraId="18093A0A" w14:textId="39FC8B85" w:rsidR="002D168A" w:rsidRPr="002D4E31" w:rsidRDefault="002D168A" w:rsidP="002D168A">
                              <w:pPr>
                                <w:rPr>
                                  <w:sz w:val="22"/>
                                  <w:szCs w:val="22"/>
                                </w:rPr>
                              </w:pPr>
                              <w:r w:rsidRPr="002D4E31">
                                <w:rPr>
                                  <w:sz w:val="22"/>
                                  <w:szCs w:val="22"/>
                                </w:rPr>
                                <w:t>Du hast:</w:t>
                              </w:r>
                              <w:r w:rsidR="008C5DDE">
                                <w:rPr>
                                  <w:sz w:val="22"/>
                                  <w:szCs w:val="22"/>
                                </w:rPr>
                                <w:t xml:space="preserve"> Bananen</w:t>
                              </w:r>
                              <w:r w:rsidR="00986B79">
                                <w:rPr>
                                  <w:sz w:val="22"/>
                                  <w:szCs w:val="22"/>
                                </w:rPr>
                                <w:t xml:space="preserve"> (</w:t>
                              </w:r>
                              <w:r w:rsidR="004D7761">
                                <w:rPr>
                                  <w:sz w:val="22"/>
                                  <w:szCs w:val="22"/>
                                </w:rPr>
                                <w:t>2</w:t>
                              </w:r>
                              <w:r w:rsidR="00986B79">
                                <w:rPr>
                                  <w:sz w:val="22"/>
                                  <w:szCs w:val="22"/>
                                </w:rPr>
                                <w:t>)</w:t>
                              </w:r>
                              <w:r w:rsidR="008C5DDE">
                                <w:rPr>
                                  <w:sz w:val="22"/>
                                  <w:szCs w:val="22"/>
                                </w:rPr>
                                <w:t>, Netz</w:t>
                              </w:r>
                              <w:r w:rsidR="00986B79">
                                <w:rPr>
                                  <w:sz w:val="22"/>
                                  <w:szCs w:val="22"/>
                                </w:rPr>
                                <w:t xml:space="preserve"> (1)</w:t>
                              </w:r>
                              <w:r w:rsidR="008C5DDE">
                                <w:rPr>
                                  <w:sz w:val="22"/>
                                  <w:szCs w:val="22"/>
                                </w:rPr>
                                <w:t>, Früchte</w:t>
                              </w:r>
                              <w:r w:rsidR="00986B79">
                                <w:rPr>
                                  <w:sz w:val="22"/>
                                  <w:szCs w:val="22"/>
                                </w:rPr>
                                <w:t xml:space="preserve"> (1)</w:t>
                              </w:r>
                            </w:p>
                            <w:p w14:paraId="35045A50" w14:textId="020C8149" w:rsidR="002D168A" w:rsidRPr="002D4E31" w:rsidRDefault="002D168A" w:rsidP="002D168A">
                              <w:pPr>
                                <w:rPr>
                                  <w:sz w:val="22"/>
                                  <w:szCs w:val="22"/>
                                </w:rPr>
                              </w:pPr>
                              <w:r w:rsidRPr="002D4E31">
                                <w:rPr>
                                  <w:sz w:val="22"/>
                                  <w:szCs w:val="22"/>
                                </w:rPr>
                                <w:t>Du brauchst:</w:t>
                              </w:r>
                              <w:r w:rsidR="008C5DDE">
                                <w:rPr>
                                  <w:sz w:val="22"/>
                                  <w:szCs w:val="22"/>
                                </w:rPr>
                                <w:t xml:space="preserve"> Säge</w:t>
                              </w:r>
                              <w:r w:rsidR="00986B79">
                                <w:rPr>
                                  <w:sz w:val="22"/>
                                  <w:szCs w:val="22"/>
                                </w:rPr>
                                <w:t xml:space="preserve"> (1)</w:t>
                              </w:r>
                              <w:r w:rsidR="008C5DDE">
                                <w:rPr>
                                  <w:sz w:val="22"/>
                                  <w:szCs w:val="22"/>
                                </w:rPr>
                                <w:t>, Holz</w:t>
                              </w:r>
                              <w:r w:rsidR="00986B79">
                                <w:rPr>
                                  <w:sz w:val="22"/>
                                  <w:szCs w:val="22"/>
                                </w:rPr>
                                <w:t xml:space="preserve"> (</w:t>
                              </w:r>
                              <w:r w:rsidR="004D7761">
                                <w:rPr>
                                  <w:sz w:val="22"/>
                                  <w:szCs w:val="22"/>
                                </w:rPr>
                                <w:t>3</w:t>
                              </w:r>
                              <w:r w:rsidR="00986B79">
                                <w:rPr>
                                  <w:sz w:val="22"/>
                                  <w:szCs w:val="22"/>
                                </w:rPr>
                                <w:t>)</w:t>
                              </w:r>
                            </w:p>
                            <w:p w14:paraId="03099040" w14:textId="77777777" w:rsidR="002D168A" w:rsidRPr="008C5DDE" w:rsidRDefault="002D168A" w:rsidP="002D16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087347849" name="Gruppieren 2087347849"/>
                        <wpg:cNvGrpSpPr/>
                        <wpg:grpSpPr>
                          <a:xfrm>
                            <a:off x="2316018" y="0"/>
                            <a:ext cx="501015" cy="501015"/>
                            <a:chOff x="0" y="0"/>
                            <a:chExt cx="501015" cy="501015"/>
                          </a:xfrm>
                        </wpg:grpSpPr>
                        <wps:wsp>
                          <wps:cNvPr id="884519652"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35299247" name="Grafik 1835299247"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45ED2AFC" id="Gruppieren 1767898350" o:spid="_x0000_s1149" style="position:absolute;margin-left:-17.65pt;margin-top:407.25pt;width:254.5pt;height:153.25pt;z-index:251658268;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D7EAgQUAALAQAAAOAAAAZHJzL2Uyb0RvYy54bWzkWNtu&#10;GzcQfS/QfyD2PdFepdUicuDatRHUSIw4RZ4pLlfLmkuyJNeS8z39jL7lxzokd1eS7VyQAk2LGohM&#10;ireZ4zNzZvLi5a7j6I5qw6RYRcnzOEJUEFkzsVlFv767eFZGyFgsasyloKvonpro5cmPP7zYqoqm&#10;spW8phrBJcJUW7WKWmtVNZsZ0tIOm+dSUQGLjdQdtjDVm1mt8RZu7/gsjeP5bCt1rbQk1Bj49jws&#10;Rif+/qahxL5pGkMt4qsIbLP+U/vPtfucnbzA1UZj1TIymIG/wYoOMwGPTledY4tRr9mjqzpGtDSy&#10;sc+J7GayaRih3gfwJokfeHOpZa+8L5tqu1ETTADtA5y++Vry+u5Sqxt1rQGJrdoAFn7mfNk1unO/&#10;wUq085DdT5DRnUUEvszSLE0KQJbAWrLM5+miCKCSFpB/dI60Pw8n0zJZxFk2nCzitFyk7uRsfHh2&#10;ZM5WAUHMHgPz9zC4abGiHlpTAQbXGrEaHCjmZZIneR4hgTug6+l6Q3UvamqpQW8paS0lt6j0LjqL&#10;4OiEnakMwPhJ4JI0zUrvIa5G9NJFViyyEb2sjPOlp+SEAa6UNvaSyg65wSoCRogaDLGebfjuylhP&#10;u3owGNe/RajpOJD4DnNULJN8AHXYC1ePV7qDQl4wzn0UcIG2qygt8tgZhCEYG44tDDsF0BixiRDm&#10;G4hyYrV/3UjOanfcXWT0Zn3GNYJXV9FZdnZ+fjE8fLTNvX2OTRv2+aVAl45ZSAScdauojN3PcJoL&#10;dzv1oQzOOoI44APUbrSW9T38+bQMsW0UuWDwyBU29hprwAG8gQRl38BHwyW4KIdRhFqpPzz1vdsP&#10;/ILVCG0hOYD7v/dY0wjxVwKYB6jmcK31k7xYpDDRhyvrwxXRd2cSUEkgFSrih26/5eOw0bJ7D3ns&#10;1L0KS1gQeDsAPUzObEhakAkJPT312yCDKGyvxI0i7nKHk4P33e491mrgiwWqvZYj23HlWRCibL83&#10;EOG0t7JhE8IB1wFuiDyXHv6JEEyLeZa5MBxj8B240FBeo2S/BB4chB+yu58kJKPEcWbPjjGRTBks&#10;KZN0DvdCqsryGGIjUG+KxqzM50k6ZKQ4i5e53/GZaDwKxD2sLmADqA+ia55BrjxagcsdxR+Q2u7W&#10;O5+R0smn78HzieMTv2EQuA2Db+Y1JJVA8X8HqwfRC/q3F4M0LhdZvijz5cjES90rxaimAh0ses5t&#10;nBR8rZKmWTKPE6iMHutpAVVAUgQKDmO4H1dfUtOnz03M/Q5aWpZ5kSznBcRT0NI3TpCSkNgPgvfz&#10;IQs0+1qQJmf3CjckQco5U8bJ/aMEOEaqV6IntezC/wxqdLTtPyGYzmfZg7betPUWrXmv32KQ8yIG&#10;lY1QzVxRkZXuzwIT0Jh0EdR30HrLQamkfc9s60XECY+70onHJPdrjsltQJerFgdth+p8EvFhty/u&#10;JmP8bBL2Rynwe+S7/6euK0Yq+De0FzB6VFp/uQ2DU7Z3BVJo5bqvuqPD+rZXz0Idw9aMM3vvuzrg&#10;kjNK3F0z4kpqN9kn5qTMinS5TPPFmFouNW7YLTpcqKkhQOdraE2lQL9o6D5R9/EPITgjLYJqE1Em&#10;GqzXDCp8dPHxT857KHEhG42PhaeB6oxcSXJrkJBnLRYbemoU6P5QbsyOt/vpkd1ryD1jYnHjASGw&#10;7UEP9wTIoT88l6TvqLCh4dUUqnLotk0LOQ2Cs6LdmkJE61c1FJgEmm0LjYvSTNhQ3hirqSWti9oG&#10;inXXPICXkC2nBW/03k7n0SdamXKeLaBlg5S8LJZ5eVw/Zek8g/7Ft4LDODw0NpIuDRz2Mp+tnrxR&#10;wQw/BKt8jpjU2msatMXel6GFd3334dyf2P9Hw8lfAAAA//8DAFBLAwQKAAAAAAAAACEAyWnqWlEP&#10;AABRDwAAFAAAAGRycy9tZWRpYS9pbWFnZTEucG5niVBORw0KGgoAAAANSUhEUgAAAYAAAAGACAYA&#10;AACkx7W/AAAAAXNSR0IArs4c6QAAAARnQU1BAACxjwv8YQUAAAAJcEhZcwAAOw4AADsOAcy2oYMA&#10;AA7mSURBVHhe7d3rcRtHFoBRheAQGIJDUAgKgSEoBGfgEBgCQ1BJ1B8XwVIExoSgELxzBw0uHw2C&#10;IGYGM33Pqfpqy4+1d0mg77yA/gQAAAAAAAAAAAAAAAAAAAAAAMC0fmy6L9833XX5Q3rffnV/3D1s&#10;b34+bP8uf4qif6187X8+V+UPgTW7u+8+3z10/8WCV/5UasPPY7Ptdj+T7r8fm+0vC97jULyNn4mf&#10;BzTi5z/dn08Xu/jj8pfS+X7/71/94v97//N4WuazpJdD0QCARsSb+elCF8VpfvnLKTw9un27XGdJ&#10;8XOJy2Avfw7x58vfAqzZbvF7/gaPfjxsv2V4o5ej2+pRf7X+SDjDWVL8f4wzwtrPoPwtwNodGgBD&#10;/cIYN4nL39qUQ0e37y0uF5V/VHPictfBodj/+fK3AS2ovtGf1NrTMG8d3Z5SuUHczFnS7mBge1P7&#10;//pYfwZU/nagBQeP9p7UytMwbx7dfqRGzpJe3ug9VLwOyn8FaMEpC+Jan4Z519HtGa35LClu+r/3&#10;NWAAQGNOvxyyrqdh3nt0e25rO0sqQ/EdTz/9v3g4oPzXgRacPgB2i90anoZ569n+qVrDWdLHh+L2&#10;tvwjgBbEUV39zX68uHxQ/jGL8pGj23Fb5llS/FzOefppbWd/wBHnDIBoaZ8ZOPnZ/qla2GcGxnj6&#10;qbUnwiC9OKqrvdlPagFPw5x/dDtNS/jMwFhPPxkA0JgxF81LLRBjPds/VeUG8exnSeVS2GhPP7X8&#10;AThIaeyj5rLYzfY0zFhHt5M381nSFE8/LfWeD/BBw5MylTf7uU39NMzYR7dzNcdZUizUUwzFqX+n&#10;wMymGgC7pnlqZK5n+6dqqrOkMhQne/qp1e+GgrSGSyiVN/tYxWI31tMwscBd4tn+qRrziHqOoWgA&#10;QGPiTV17s49dXJYo/8oPmfro9nKdd5YUP5ex7+McrB8y5V8LtGCuARB99GmYxTzbP1Uf/MzA3E8/&#10;jXUmByzEsLhW3uyTdcLTMLMe3S6gUx6zHC7dzTwU+9+H7SChJXFUV3uzT92xp2HmPrpdSsfOkuKv&#10;XerpJwMAGhNv6tqbfY7KYvdqUbnE0e2iOnCWdOmnn94aTMAK7Y4o62/4udo/DbP737K+Z/un6ulZ&#10;UtxEv/RQLP9TgFYsYQDs6hf+FT/bP1W7y2ALePqpHz7lJQO0pPqGl57WD+fycgFaculLC1p+cSZS&#10;Xi5ASwwAHcsAgEbtrjPX3/hSZD9gaJQBoOPZDxiadO62kMqQ/YChSQaAjjXHPgbABfjwlY5lAECj&#10;Mn3hmj6W/YChUQaAjnXufg7AQk27LaRaaP99TUBjDAAdy3aQ0Kjh65crb3ppnwEAjZpzW0itNPsB&#10;Q5sMAB3LfsDQqNn3Bdbqqu3cBjTgUvsCaz0ZANCoeHPX3vTSvtg5rrxcgJYsZ1tILbXyUgFaYwDo&#10;zewHDG2rvvGlyH7A0DbbQupQtoOExhkAOpQBAI2zLaQOZT9gaJwBoMPZDxiaZltIHc5+wNA0A0CH&#10;sh0kNM6+wDqUAQCNsy2kDmU/YGicAaBD2Q8YGmdbSB3KfsDQOANAh7IdJDTOvsA6lAEAjbMtpA5m&#10;P2BomwGgQ9kPGBpnX2AdynaQ0Dj7AutQBgA0Lt7ktTe/FDvGlZcJ0CLbQupQ5SUCtMoAUDX7AUMO&#10;1QVAubMfMORgW0i9zHaQkIQBoJcZAJCEbSH1MvsBQxIGgF5nP2BIwbaQep39gCEFA0Avsx0kJGFf&#10;YL3MAIAkbAupl9kPGJIwAPQy+wEDAAAAAAAAAAAAAADAivz8p/uz9kEhtZBv/ATeEF8JUF881ELf&#10;fnVX5VcN8FzsDVtbONRGvvIBqPqx6b7UFg21k60fgSqXf3LkMhDwiss/OXIZCHjm7r77XFss1GKe&#10;BgKeiKPC+mKh5tpsf5dfO8CwTeRtdbFQm/VnfOVXD2Tn+n+u3AcABj79mzH3AYCe6/8Jcx8ACK7/&#10;58znAYBP8enQ2gKhxnMjGHADOGduBENycRmgtjio/X4+bP8uLwMgI08AZc6TQJDa9013XV8c1Hye&#10;BILcPAKaOAMAcvMV0LkrLwMgo7gRWFsYlKNvv7o/yksByObuYXtTWxiUIwMAEjMAchdPgZWXApCN&#10;r4HInQEAiRkAuTMAIDEDIHe+EA4S8xRQ7gwASMwAyJ2ngCAxHwTLXXkZABn5KojclZcBkNGPTfel&#10;tjAoQZttV14GQEYGQN5+PGy/lZcBkFHcBKwtDmo/G8IAsSXk79oCobazJSRgU/ikxeW/8hIAsvJZ&#10;gJz5EBjgswAZsxsYEDwJlC9PAAEDTwLlK876yq8fyC6OCGsLhdrMDWDgkfsAidpsf/sSOOCRy0B5&#10;isd+y68dYMcHwnLk+j/wig3ic+T5f+AVj4O2n8s/wEHxFcG1hUNt5PIPcJCvhWg7l3+AgzwN1HLb&#10;2/JrBqhzGajNvm+66/IrBqiLhaK2gGjF9UPdh7+Ad3EW0FY2fwHezVlAQ/nqB+AUw81gZwFN5NFP&#10;4GS+IK6BHP0DH+EsYP05+gc+zNdDrDhP/gDniu+PqS4wWnQ2fQHO1h9FXtUWGC05n/oFRuKrolfU&#10;Zvv75z/dn+VXB3AeN4TXkxu/wOju7rvPtQVHyyk293fjF5iEr4tecLtn/n3dMzCdOMqsLkC6aJ76&#10;ASZX7gfYQH5BxZlZ+fUATMv9gOUUn9Nw3R+YlU8JXz6LP3Ax8T3ztYVJM7T7qgc3fYHL8SGxC+TD&#10;XsBSxFcPVBcqjV+/+HviB1gUQ2CGLP7AUvmg2IRZ/IGls5PYBLnhC6yFITBe5VFPiz+wHj4sdn6+&#10;3A1YrXhU0Y5iH2iz/R2fsbD4A6vn5vAJbbadm71AU1wSOp5LPkCzYnHzyeFK5ZJP+TEBtCvuDcSl&#10;jupimKl+4Y+B6KgfSCfzl8nF5R7f5wOklu2yUDwV5QkfgCf6BfGq5aeF4ojfwg9wREuXhmLh91gn&#10;wIliEMQCWltYF1081XP/71+u8QOcKS6bLH4YxLd1lhu7LvMATCDuFSxlGMQN3eG+xX332aIPMLNY&#10;fHf3DLa3u+fq64v12e2P8PsFv//3XVvwARYohkLceB2uw/cLdizccbQ+fDFdfABt125YxH/G4r7/&#10;68POZtvbstB/dXQPAAAAAAAAAAAAAAAAAAAAAAAAAAAAAADvE9/vX7ryXf8AKxMLd+y/O2z8sumu&#10;Y/OW2MRl2KLxYXsTm7oMG8GUzWAeN4HZbwRTa/fXhw1jhg1ihm0ndxvElH/mzbBRzP2/f8W/s2wW&#10;c1X+JwEwhhcL/LC4P1nMp9v68aPF0CgDYxgQhgTA22Kh3y/ysXgudoEfpcetJofBUH4EAG17dkTf&#10;Hx0PR8vNLvTvr+xDfBM/E0MBaEIs9o+Xbpo+qp+guA9RLiXFz7H8SAGWab/gO7Kfqn4g9D/fOJMq&#10;P3KAy9gv+HH5woI/c/0Zwu7MqvtSfh0A09nfrI0Ff3fdurIw6ULtLhe5hwCMJhb94YatBX9lxZB2&#10;dgCcaFj041q+G7eNNNw7uC6/XoDnLPpZMgyAXln0ry36WdsNg3gdlJcE0LJ4s8e1YYu+nucRU2hS&#10;vKnj6RDP5+t9uUwEqzdc4vEEj84oPmvQv458kR2sRbxh443raF/j5awAFs1lHk3eZtvFWWV5yQGX&#10;NFzm2T/JU3vDShMVZ5m+qA4uYH9939G+Ll2cdbo8BDOIyzyu72upuWkMExiu77vMo9W0vTEI4EyP&#10;N3arbzJp6RkEcLK4ueZSj9rJIICj4uauhV+t5h4BVFj4lal4rZeXPuQVC388Qtcv/F3tjSK1nMdH&#10;ScuTPVL3X7wHDALSsPBLtba37g/QrHiyJ17k9Re/pMj9AZriBq90WnGG7HuGWD2Xe6SP52yAVXLU&#10;L41THEDFNqblrQXL5qhfGj9nAyyao35p4vr3lnsDLI6jfmm+vm+6r+WtB5fjqF+6TPEtueVtCPOL&#10;o/5+4fcVDtKF8rgos3s86q+8ICXNn0tCzGL4NK+jfmlxxR7Z5W0K4yuLv2v90kJzX4BJWPyldWQI&#10;MCqLv7SuDAFGYfGX1pkhwFks/tK6MwT4kHjUM148tReVpPXki+Q4WTxSVnsxSVpZ/Vl8HNCVtza8&#10;rX+xXLn0I7XU9ra8veFtLv1I7eVSEEfFR8prLx5JK68/qy9vc3jNpR+p9bY35e0Oz7nxKzXe7obw&#10;VXnLw048JdC/OHzJm9R4vjmUV/oXxXXtxSKpsdwL4CVP/kh58kQQj4bLP5UXiaRWczOYwqOfUrJc&#10;BmIvPiVYfZFIajZPAzHw9I+UL08DsfvwV+XFIan13AdI7+6++1x/cUhquR+b7a+yDJCVG8BS0twI&#10;xgCQ8laWAbKK64C1F4ak9ovPAJWlgIwMAClvse93WQrIyGcApLwZAMkZAFLeDIDkDAApbwZAcgaA&#10;lDcDIDkDQMqbAZCcASDlzQBIzgCQ8mYAJGcASHkzAJIzAKS8GQDJGQBS3gyA5AwAKW8GQHIGgJQ3&#10;AyA5A0DKmwGQnAEg5c0ASM4AkPJmACRnAEh5MwCSMwCkvBkAyRkAUt4MgOQMAClvBkByBoCUNwMg&#10;OQNAypsBkJwBIOXNAEjOAJDyZgAkZwBIeTMAkjMApLwZAMkZAFLeDIDkDAApbwZAcgaAlDcDIDkD&#10;QMqbAZCcASDlzQBIzgCQ8mYAJGcASHkzAJIzAKS8GQDJGQBS3gyA5AwAKW8GQHIGgJQ3AyA5A0DK&#10;mwGQnAEg5c0ASM4AkPJmACRnAEh5MwCSMwCkvBkAyRkAUt4MgOQMAClvBkByBoCUNwMgOQNAypsB&#10;kJwBIOXNAEjOAJDyZgAkZwBIeTMAkjMApLwZAMkZAFLeDIDkDAApbwZAcgaAlDcDIDkDQMqbAZCc&#10;ASDlzQBIzgCQ8mYAJGcASHkzAJIzAKS8GQDJGQBS3gyA5AwAKW8GQHIGgJQ3AyA5A0DKmwGQnAEg&#10;5c0ASM4AkPJmACT382H7991m20nKlwEAAAAAAAAAAAAAAAAAAAAAAAAAAAAAAAAAAAAAAAAAAAAA&#10;AAAAAAAAAAAAAAAAAAAAAAAAAAAAAAAAAAAAAAAAAAAAAAAAAAAAAAAAAAAAAAAAAMByffr0P8PB&#10;QOIetuqeAAAAAElFTkSuQmCCUEsDBAoAAAAAAAAAIQApWpjTEgMAABIDAAAUAAAAZHJzL21lZGlh&#10;L2ltYWdlMi5zdmc8c3ZnIHZpZXdCb3g9IjAgMCA5NiA5NiIgeG1sbnM9Imh0dHA6Ly93d3cudzMu&#10;b3JnLzIwMDAvc3ZnIiB4bWxuczp4bGluaz0iaHR0cDovL3d3dy53My5vcmcvMTk5OS94bGluayIg&#10;aWQ9Ikljb25zX1VzZXJDcm93bk1hbGUiIG92ZXJmbG93PSJoaWRkZW4iPjxwYXRoIGQ9Ik04MC4w&#10;NDIgODEuOTU2IDgwLjA0MiA2NS45NjVDNzkuOTkwNSA2My40NTk0IDc4LjgxNTYgNjEuMTA5NiA3&#10;Ni44NDIgNTkuNTY1IDcyLjQ0MiA1NS45NjUgNjYuODQ4IDUzLjU2NSA2MS4yNTEgNTEuOTY1IDU2&#10;Ljk3NTEgNTAuNjU1NSA1Mi41Mjk5IDQ5Ljk4MTYgNDguMDU4IDQ5Ljk2NSA0My41OTEgNTAuMDQy&#10;MSAzOS4xNTQyIDUwLjcxNDcgMzQuODY1IDUxLjk2NSAyOS4yNzUgNTMuNTk2OSAyNC4wMDMgNTYu&#10;MTY2OCAxOS4yNzQgNTkuNTY1IDE3LjMwMDMgNjEuMTA5NSAxNi4xMjU0IDYzLjQ1OTQgMTYuMDc0&#10;IDY1Ljk2NUwxNi4wNzQgODEuOTU2WiIgZmlsbD0iI0MzQ0RERiIvPjxwYXRoIGQ9Ik0zMy4yMzYg&#10;MjRDMjkuOTIyNyAzMi4xODY1IDMzLjg3MzMgNDEuNTA4OSA0Mi4wNTk4IDQ0LjgyMjIgNTAuMjQ2&#10;MyA0OC4xMzU1IDU5LjU2ODcgNDQuMTg1IDYyLjg4MiAzNS45OTg1IDY0LjQzOTMgMzIuMTUwNiA2&#10;NC40MzkzIDI3Ljg0NzkgNjIuODgyIDI0WiIgZmlsbD0iI0MzQ0RERiIvPjxwYXRoIGQ9Ik0zMS4z&#10;NiAyMi4wMDEgMzAuNDEyIDMgMzkuMTk1IDkuMzg4IDQ3Ljk3OSAzIDU2Ljc2MiA5LjM4OCA2NS41&#10;NDYgMyA2NC41OTggMjIuMDAxIDMxLjM2IDIyLjAwMVoiIGZpbGw9IiNDM0NEREYiLz48L3N2Zz5Q&#10;SwMEFAAGAAgAAAAhAEe+nlXiAAAADAEAAA8AAABkcnMvZG93bnJldi54bWxMj0FLw0AQhe+C/2EZ&#10;wVu72aaxJWZTSlFPRbAVxNs0mSah2dmQ3Sbpv3c96XF4H+99k20m04qBetdY1qDmEQjiwpYNVxo+&#10;j6+zNQjnkUtsLZOGGznY5Pd3GaalHfmDhoOvRChhl6KG2vsuldIVNRl0c9sRh+xse4M+nH0lyx7H&#10;UG5auYiiJ2mw4bBQY0e7morL4Wo0vI04bmP1Muwv593t+5i8f+0Vaf34MG2fQXia/B8Mv/pBHfLg&#10;dLJXLp1oNcziJA6ohrVaJiACsVzFKxCngKqFikDmmfz/RP4D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BjD7EAgQUAALAQAAAOAAAAAAAAAAAA&#10;AAAAAEMCAABkcnMvZTJvRG9jLnhtbFBLAQItAAoAAAAAAAAAIQDJaepaUQ8AAFEPAAAUAAAAAAAA&#10;AAAAAAAAAPAHAABkcnMvbWVkaWEvaW1hZ2UxLnBuZ1BLAQItAAoAAAAAAAAAIQApWpjTEgMAABID&#10;AAAUAAAAAAAAAAAAAAAAAHMXAABkcnMvbWVkaWEvaW1hZ2UyLnN2Z1BLAQItABQABgAIAAAAIQBH&#10;vp5V4gAAAAwBAAAPAAAAAAAAAAAAAAAAALcaAABkcnMvZG93bnJldi54bWxQSwECLQAUAAYACAAA&#10;ACEAIlYO7scAAAClAQAAGQAAAAAAAAAAAAAAAADGGwAAZHJzL19yZWxzL2Uyb0RvYy54bWwucmVs&#10;c1BLBQYAAAAABwAHAL4BAADEHAAAAAA=&#10;">
                <v:roundrect id="Abgerundetes Rechteck 85" o:spid="_x0000_s1150"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7myAAAAOIAAAAPAAAAZHJzL2Rvd25yZXYueG1sRE9da8Iw&#10;FH0f7D+EO9jbmlY6qZ1RxmDDhyHqhtvjpbk2nc1N10St/94Igz0ezvd0PthWHKn3jWMFWZKCIK6c&#10;brhW8Pnx+lCA8AFZY+uYFJzJw3x2ezPFUrsTr+m4CbWIIexLVGBC6EopfWXIok9cRxy5nesthgj7&#10;WuoeTzHctnKUpmNpseHYYLCjF0PVfnOwccZXsUu/V7/7n/p94g/L89YsRm9K3d8Nz08gAg3hX/zn&#10;XujoexwXWZ7lOVwvRQxydgEAAP//AwBQSwECLQAUAAYACAAAACEA2+H2y+4AAACFAQAAEwAAAAAA&#10;AAAAAAAAAAAAAAAAW0NvbnRlbnRfVHlwZXNdLnhtbFBLAQItABQABgAIAAAAIQBa9CxbvwAAABUB&#10;AAALAAAAAAAAAAAAAAAAAB8BAABfcmVscy8ucmVsc1BLAQItABQABgAIAAAAIQBfHD7myAAAAOIA&#10;AAAPAAAAAAAAAAAAAAAAAAcCAABkcnMvZG93bnJldi54bWxQSwUGAAAAAAMAAwC3AAAA/AIAAAAA&#10;" filled="f" strokecolor="#c3cddf" strokeweight="2pt">
                  <v:stroke joinstyle="miter"/>
                </v:roundrect>
                <v:shape id="Textfeld 1256336814" o:spid="_x0000_s1151"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yFdyQAAAOMAAAAPAAAAZHJzL2Rvd25yZXYueG1sRE9LS8NA&#10;EL4L/odlBG92k1ZDid0W8QEetNpWQW9jdkyC2dmwO03jv3cFweN871msRtepgUJsPRvIJxko4srb&#10;lmsDL7u7szmoKMgWO89k4JsirJbHRwssrT/whoat1CqFcCzRQCPSl1rHqiGHceJ74sR9+uBQ0hlq&#10;bQMeUrjr9DTLCu2w5dTQYE/XDVVf270z0L3F8PCRyftwUz/K85Pev97ma2NOT8arS1BCo/yL/9z3&#10;Ns2fXhSzWTHPz+H3pwSAXv4AAAD//wMAUEsBAi0AFAAGAAgAAAAhANvh9svuAAAAhQEAABMAAAAA&#10;AAAAAAAAAAAAAAAAAFtDb250ZW50X1R5cGVzXS54bWxQSwECLQAUAAYACAAAACEAWvQsW78AAAAV&#10;AQAACwAAAAAAAAAAAAAAAAAfAQAAX3JlbHMvLnJlbHNQSwECLQAUAAYACAAAACEA1/chXckAAADj&#10;AAAADwAAAAAAAAAAAAAAAAAHAgAAZHJzL2Rvd25yZXYueG1sUEsFBgAAAAADAAMAtwAAAP0CAAAA&#10;AA==&#10;" filled="f" stroked="f" strokeweight=".5pt">
                  <v:textbox inset="0,0,0,0">
                    <w:txbxContent>
                      <w:p w14:paraId="0A05ACAD" w14:textId="6C867780" w:rsidR="002D168A" w:rsidRPr="002D0B8A" w:rsidRDefault="002D168A" w:rsidP="002D168A">
                        <w:pPr>
                          <w:pStyle w:val="berschrift3"/>
                          <w:spacing w:after="120"/>
                        </w:pPr>
                        <w:r w:rsidRPr="002D0B8A">
                          <w:t>IN</w:t>
                        </w:r>
                        <w:r>
                          <w:t xml:space="preserve">SELBEWOHNER:IN </w:t>
                        </w:r>
                        <w:r w:rsidR="004672D8">
                          <w:t>#21</w:t>
                        </w:r>
                      </w:p>
                      <w:p w14:paraId="4A3C69F0" w14:textId="77777777" w:rsidR="002D168A" w:rsidRPr="002D4E31" w:rsidRDefault="002D168A" w:rsidP="002D168A">
                        <w:pPr>
                          <w:rPr>
                            <w:sz w:val="22"/>
                            <w:szCs w:val="22"/>
                          </w:rPr>
                        </w:pPr>
                        <w:r w:rsidRPr="002D4E31">
                          <w:rPr>
                            <w:sz w:val="22"/>
                            <w:szCs w:val="22"/>
                          </w:rPr>
                          <w:t>Du hast einige Ressourcen gefunden! Du brauchst aber noch Dinge. Tausche!</w:t>
                        </w:r>
                      </w:p>
                      <w:p w14:paraId="18093A0A" w14:textId="39FC8B85" w:rsidR="002D168A" w:rsidRPr="002D4E31" w:rsidRDefault="002D168A" w:rsidP="002D168A">
                        <w:pPr>
                          <w:rPr>
                            <w:sz w:val="22"/>
                            <w:szCs w:val="22"/>
                          </w:rPr>
                        </w:pPr>
                        <w:r w:rsidRPr="002D4E31">
                          <w:rPr>
                            <w:sz w:val="22"/>
                            <w:szCs w:val="22"/>
                          </w:rPr>
                          <w:t>Du hast:</w:t>
                        </w:r>
                        <w:r w:rsidR="008C5DDE">
                          <w:rPr>
                            <w:sz w:val="22"/>
                            <w:szCs w:val="22"/>
                          </w:rPr>
                          <w:t xml:space="preserve"> Bananen</w:t>
                        </w:r>
                        <w:r w:rsidR="00986B79">
                          <w:rPr>
                            <w:sz w:val="22"/>
                            <w:szCs w:val="22"/>
                          </w:rPr>
                          <w:t xml:space="preserve"> (</w:t>
                        </w:r>
                        <w:r w:rsidR="004D7761">
                          <w:rPr>
                            <w:sz w:val="22"/>
                            <w:szCs w:val="22"/>
                          </w:rPr>
                          <w:t>2</w:t>
                        </w:r>
                        <w:r w:rsidR="00986B79">
                          <w:rPr>
                            <w:sz w:val="22"/>
                            <w:szCs w:val="22"/>
                          </w:rPr>
                          <w:t>)</w:t>
                        </w:r>
                        <w:r w:rsidR="008C5DDE">
                          <w:rPr>
                            <w:sz w:val="22"/>
                            <w:szCs w:val="22"/>
                          </w:rPr>
                          <w:t>, Netz</w:t>
                        </w:r>
                        <w:r w:rsidR="00986B79">
                          <w:rPr>
                            <w:sz w:val="22"/>
                            <w:szCs w:val="22"/>
                          </w:rPr>
                          <w:t xml:space="preserve"> (1)</w:t>
                        </w:r>
                        <w:r w:rsidR="008C5DDE">
                          <w:rPr>
                            <w:sz w:val="22"/>
                            <w:szCs w:val="22"/>
                          </w:rPr>
                          <w:t>, Früchte</w:t>
                        </w:r>
                        <w:r w:rsidR="00986B79">
                          <w:rPr>
                            <w:sz w:val="22"/>
                            <w:szCs w:val="22"/>
                          </w:rPr>
                          <w:t xml:space="preserve"> (1)</w:t>
                        </w:r>
                      </w:p>
                      <w:p w14:paraId="35045A50" w14:textId="020C8149" w:rsidR="002D168A" w:rsidRPr="002D4E31" w:rsidRDefault="002D168A" w:rsidP="002D168A">
                        <w:pPr>
                          <w:rPr>
                            <w:sz w:val="22"/>
                            <w:szCs w:val="22"/>
                          </w:rPr>
                        </w:pPr>
                        <w:r w:rsidRPr="002D4E31">
                          <w:rPr>
                            <w:sz w:val="22"/>
                            <w:szCs w:val="22"/>
                          </w:rPr>
                          <w:t>Du brauchst:</w:t>
                        </w:r>
                        <w:r w:rsidR="008C5DDE">
                          <w:rPr>
                            <w:sz w:val="22"/>
                            <w:szCs w:val="22"/>
                          </w:rPr>
                          <w:t xml:space="preserve"> Säge</w:t>
                        </w:r>
                        <w:r w:rsidR="00986B79">
                          <w:rPr>
                            <w:sz w:val="22"/>
                            <w:szCs w:val="22"/>
                          </w:rPr>
                          <w:t xml:space="preserve"> (1)</w:t>
                        </w:r>
                        <w:r w:rsidR="008C5DDE">
                          <w:rPr>
                            <w:sz w:val="22"/>
                            <w:szCs w:val="22"/>
                          </w:rPr>
                          <w:t>, Holz</w:t>
                        </w:r>
                        <w:r w:rsidR="00986B79">
                          <w:rPr>
                            <w:sz w:val="22"/>
                            <w:szCs w:val="22"/>
                          </w:rPr>
                          <w:t xml:space="preserve"> (</w:t>
                        </w:r>
                        <w:r w:rsidR="004D7761">
                          <w:rPr>
                            <w:sz w:val="22"/>
                            <w:szCs w:val="22"/>
                          </w:rPr>
                          <w:t>3</w:t>
                        </w:r>
                        <w:r w:rsidR="00986B79">
                          <w:rPr>
                            <w:sz w:val="22"/>
                            <w:szCs w:val="22"/>
                          </w:rPr>
                          <w:t>)</w:t>
                        </w:r>
                      </w:p>
                      <w:p w14:paraId="03099040" w14:textId="77777777" w:rsidR="002D168A" w:rsidRPr="008C5DDE" w:rsidRDefault="002D168A" w:rsidP="002D168A"/>
                    </w:txbxContent>
                  </v:textbox>
                </v:shape>
                <v:group id="Gruppieren 2087347849" o:spid="_x0000_s1152"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mRszQAAAOMAAAAPAAAAZHJzL2Rvd25yZXYueG1sRI9ba8JA&#10;FITfC/0Pyyn0TTfxUtPUVURa6YMUvID4dsgek2D2bMhuk/jv3YLQx2FmvmHmy95UoqXGlZYVxMMI&#10;BHFmdcm5guPha5CAcB5ZY2WZFNzIwXLx/DTHVNuOd9TufS4ChF2KCgrv61RKlxVk0A1tTRy8i20M&#10;+iCbXOoGuwA3lRxF0Zs0WHJYKLCmdUHZdf9rFGw67Fbj+LPdXi/r2/kw/TltY1Lq9aVffYDw1Pv/&#10;8KP9rRWMomQ2nsySyTv8fQp/QC7uAAAA//8DAFBLAQItABQABgAIAAAAIQDb4fbL7gAAAIUBAAAT&#10;AAAAAAAAAAAAAAAAAAAAAABbQ29udGVudF9UeXBlc10ueG1sUEsBAi0AFAAGAAgAAAAhAFr0LFu/&#10;AAAAFQEAAAsAAAAAAAAAAAAAAAAAHwEAAF9yZWxzLy5yZWxzUEsBAi0AFAAGAAgAAAAhAA1OZGzN&#10;AAAA4wAAAA8AAAAAAAAAAAAAAAAABwIAAGRycy9kb3ducmV2LnhtbFBLBQYAAAAAAwADALcAAAAB&#10;AwAAAAA=&#10;">
                  <v:oval id="Oval 100" o:spid="_x0000_s1153"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SbzAAAAOIAAAAPAAAAZHJzL2Rvd25yZXYueG1sRI/NbsIw&#10;EITvlfoO1lbqrTjQAmmKQajqD1dSJMJtG2+TiHgdYiekb48rIfU4mplvNIvVYGrRU+sqywrGowgE&#10;cW51xYWC3df7QwzCeWSNtWVS8EsOVsvbmwUm2p55S33qCxEg7BJUUHrfJFK6vCSDbmQb4uD92Nag&#10;D7ItpG7xHOCmlpMomkmDFYeFEht6LSk/pp1RkH1y9jbv1of+8Xuf7j5sdjh1G6Xu74b1CwhPg/8P&#10;X9sbrSCOn6bj59l0An+Xwh2QywsAAAD//wMAUEsBAi0AFAAGAAgAAAAhANvh9svuAAAAhQEAABMA&#10;AAAAAAAAAAAAAAAAAAAAAFtDb250ZW50X1R5cGVzXS54bWxQSwECLQAUAAYACAAAACEAWvQsW78A&#10;AAAVAQAACwAAAAAAAAAAAAAAAAAfAQAAX3JlbHMvLnJlbHNQSwECLQAUAAYACAAAACEAgMW0m8wA&#10;AADiAAAADwAAAAAAAAAAAAAAAAAHAgAAZHJzL2Rvd25yZXYueG1sUEsFBgAAAAADAAMAtwAAAAAD&#10;AAAAAA==&#10;" strokecolor="#c3cddf" strokeweight="2pt">
                    <v:stroke joinstyle="miter"/>
                    <v:shadow on="t" color="black" opacity="13107f" origin="-.5,-.5" offset=".74836mm,.74836mm"/>
                  </v:oval>
                  <v:shape id="Grafik 1835299247" o:spid="_x0000_s1154"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XDpxwAAAOMAAAAPAAAAZHJzL2Rvd25yZXYueG1sRE/NasJA&#10;EL4XfIdlhN7qpqmtSXSVIhTsqZjm4HHIjtnQ7GzIbjV5+25B8Djf/2x2o+3EhQbfOlbwvEhAENdO&#10;t9woqL4/njIQPiBr7ByTgok87Lazhw0W2l35SJcyNCKGsC9QgQmhL6T0tSGLfuF64sid3WAxxHNo&#10;pB7wGsNtJ9MkeZMWW44NBnvaG6p/yl+rAE/HilZmX3766QtPU1Xn0mZKPc7H9zWIQGO4i2/ug47z&#10;s5fXNM/T5Qr+f4oAyO0fAAAA//8DAFBLAQItABQABgAIAAAAIQDb4fbL7gAAAIUBAAATAAAAAAAA&#10;AAAAAAAAAAAAAABbQ29udGVudF9UeXBlc10ueG1sUEsBAi0AFAAGAAgAAAAhAFr0LFu/AAAAFQEA&#10;AAsAAAAAAAAAAAAAAAAAHwEAAF9yZWxzLy5yZWxzUEsBAi0AFAAGAAgAAAAhAAm9cOnHAAAA4wAA&#10;AA8AAAAAAAAAAAAAAAAABwIAAGRycy9kb3ducmV2LnhtbFBLBQYAAAAAAwADALcAAAD7AgAAAAA=&#10;">
                    <v:imagedata r:id="rId40" o:title="Person Krone männlich mit einfarbiger Füllung"/>
                  </v:shape>
                </v:group>
                <w10:wrap anchory="page"/>
              </v:group>
            </w:pict>
          </mc:Fallback>
        </mc:AlternateContent>
      </w:r>
    </w:p>
    <w:p w14:paraId="3278E1BD" w14:textId="19D9E393" w:rsidR="002D0B8A" w:rsidRDefault="002D168A" w:rsidP="006554AA">
      <w:r w:rsidRPr="00D9300C">
        <w:rPr>
          <w:noProof/>
        </w:rPr>
        <mc:AlternateContent>
          <mc:Choice Requires="wpg">
            <w:drawing>
              <wp:anchor distT="0" distB="0" distL="114300" distR="114300" simplePos="0" relativeHeight="251658267" behindDoc="0" locked="0" layoutInCell="1" allowOverlap="1" wp14:anchorId="154C490D" wp14:editId="4FCAEEC6">
                <wp:simplePos x="0" y="0"/>
                <wp:positionH relativeFrom="column">
                  <wp:posOffset>3123777</wp:posOffset>
                </wp:positionH>
                <wp:positionV relativeFrom="page">
                  <wp:posOffset>5167630</wp:posOffset>
                </wp:positionV>
                <wp:extent cx="3232150" cy="1946275"/>
                <wp:effectExtent l="12700" t="38100" r="95250" b="9525"/>
                <wp:wrapNone/>
                <wp:docPr id="1133685665" name="Gruppieren 1133685665"/>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674110038"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1096498" name="Textfeld 571096498"/>
                        <wps:cNvSpPr txBox="1"/>
                        <wps:spPr>
                          <a:xfrm>
                            <a:off x="181264" y="340591"/>
                            <a:ext cx="2384612" cy="1030941"/>
                          </a:xfrm>
                          <a:prstGeom prst="rect">
                            <a:avLst/>
                          </a:prstGeom>
                          <a:noFill/>
                          <a:ln w="6350">
                            <a:noFill/>
                          </a:ln>
                        </wps:spPr>
                        <wps:txbx>
                          <w:txbxContent>
                            <w:p w14:paraId="05A73727" w14:textId="3374D823" w:rsidR="002D168A" w:rsidRPr="002D0B8A" w:rsidRDefault="002D168A" w:rsidP="002D168A">
                              <w:pPr>
                                <w:pStyle w:val="berschrift3"/>
                                <w:spacing w:after="120"/>
                              </w:pPr>
                              <w:r w:rsidRPr="002D0B8A">
                                <w:t>IN</w:t>
                              </w:r>
                              <w:r>
                                <w:t>SELBEWOHNER:IN</w:t>
                              </w:r>
                              <w:r w:rsidR="004672D8">
                                <w:t xml:space="preserve"> #22</w:t>
                              </w:r>
                            </w:p>
                            <w:p w14:paraId="0AB8FC2D" w14:textId="77777777" w:rsidR="002D168A" w:rsidRPr="002D4E31" w:rsidRDefault="002D168A" w:rsidP="002D168A">
                              <w:pPr>
                                <w:rPr>
                                  <w:sz w:val="22"/>
                                  <w:szCs w:val="22"/>
                                </w:rPr>
                              </w:pPr>
                              <w:r w:rsidRPr="002D4E31">
                                <w:rPr>
                                  <w:sz w:val="22"/>
                                  <w:szCs w:val="22"/>
                                </w:rPr>
                                <w:t>Du hast einige Ressourcen gefunden! Du brauchst aber noch Dinge. Tausche!</w:t>
                              </w:r>
                            </w:p>
                            <w:p w14:paraId="1C585169" w14:textId="0B4025DB" w:rsidR="002D168A" w:rsidRPr="002D4E31" w:rsidRDefault="002D168A" w:rsidP="002D168A">
                              <w:pPr>
                                <w:rPr>
                                  <w:sz w:val="22"/>
                                  <w:szCs w:val="22"/>
                                </w:rPr>
                              </w:pPr>
                              <w:r w:rsidRPr="002D4E31">
                                <w:rPr>
                                  <w:sz w:val="22"/>
                                  <w:szCs w:val="22"/>
                                </w:rPr>
                                <w:t>Du hast:</w:t>
                              </w:r>
                              <w:r w:rsidR="008C5DDE">
                                <w:rPr>
                                  <w:sz w:val="22"/>
                                  <w:szCs w:val="22"/>
                                </w:rPr>
                                <w:t xml:space="preserve"> Säge</w:t>
                              </w:r>
                              <w:r w:rsidR="0089576C">
                                <w:rPr>
                                  <w:sz w:val="22"/>
                                  <w:szCs w:val="22"/>
                                </w:rPr>
                                <w:t xml:space="preserve"> (1)</w:t>
                              </w:r>
                              <w:r w:rsidR="008C5DDE">
                                <w:rPr>
                                  <w:sz w:val="22"/>
                                  <w:szCs w:val="22"/>
                                </w:rPr>
                                <w:t>, Holz</w:t>
                              </w:r>
                              <w:r w:rsidR="0089576C">
                                <w:rPr>
                                  <w:sz w:val="22"/>
                                  <w:szCs w:val="22"/>
                                </w:rPr>
                                <w:t xml:space="preserve"> (</w:t>
                              </w:r>
                              <w:r w:rsidR="004D7761">
                                <w:rPr>
                                  <w:sz w:val="22"/>
                                  <w:szCs w:val="22"/>
                                </w:rPr>
                                <w:t>3</w:t>
                              </w:r>
                              <w:r w:rsidR="0089576C">
                                <w:rPr>
                                  <w:sz w:val="22"/>
                                  <w:szCs w:val="22"/>
                                </w:rPr>
                                <w:t>)</w:t>
                              </w:r>
                            </w:p>
                            <w:p w14:paraId="0337F9B2" w14:textId="0DAB504F" w:rsidR="002D168A" w:rsidRPr="002D4E31" w:rsidRDefault="002D168A" w:rsidP="002D168A">
                              <w:pPr>
                                <w:rPr>
                                  <w:sz w:val="22"/>
                                  <w:szCs w:val="22"/>
                                </w:rPr>
                              </w:pPr>
                              <w:r w:rsidRPr="002D4E31">
                                <w:rPr>
                                  <w:sz w:val="22"/>
                                  <w:szCs w:val="22"/>
                                </w:rPr>
                                <w:t>Du brauchst:</w:t>
                              </w:r>
                              <w:r w:rsidR="008C5DDE">
                                <w:rPr>
                                  <w:sz w:val="22"/>
                                  <w:szCs w:val="22"/>
                                </w:rPr>
                                <w:t xml:space="preserve"> Netz</w:t>
                              </w:r>
                              <w:r w:rsidR="0089576C">
                                <w:rPr>
                                  <w:sz w:val="22"/>
                                  <w:szCs w:val="22"/>
                                </w:rPr>
                                <w:t xml:space="preserve"> (1)</w:t>
                              </w:r>
                              <w:r w:rsidR="008C5DDE">
                                <w:rPr>
                                  <w:sz w:val="22"/>
                                  <w:szCs w:val="22"/>
                                </w:rPr>
                                <w:t>, Früchte</w:t>
                              </w:r>
                              <w:r w:rsidR="0089576C">
                                <w:rPr>
                                  <w:sz w:val="22"/>
                                  <w:szCs w:val="22"/>
                                </w:rPr>
                                <w:t xml:space="preserve"> (1)</w:t>
                              </w:r>
                            </w:p>
                            <w:p w14:paraId="1572DF42" w14:textId="77777777" w:rsidR="002D168A" w:rsidRPr="008C5DDE" w:rsidRDefault="002D168A" w:rsidP="002D16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129356099" name="Gruppieren 2129356099"/>
                        <wpg:cNvGrpSpPr/>
                        <wpg:grpSpPr>
                          <a:xfrm>
                            <a:off x="2316018" y="0"/>
                            <a:ext cx="501015" cy="501015"/>
                            <a:chOff x="0" y="0"/>
                            <a:chExt cx="501015" cy="501015"/>
                          </a:xfrm>
                        </wpg:grpSpPr>
                        <wps:wsp>
                          <wps:cNvPr id="2008138701"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16271831" name="Grafik 816271831"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154C490D" id="Gruppieren 1133685665" o:spid="_x0000_s1155" style="position:absolute;margin-left:245.95pt;margin-top:406.9pt;width:254.5pt;height:153.25pt;z-index:251658267;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M6NNJgAUAAK4QAAAOAAAAZHJzL2Uyb0RvYy54bWzsWNtu&#10;GzcQfS/QfyD2PdFedFkJkQPXro2iRmLEKfJMcbla1lxyS1KW3O/pZ/QtP9ZDcrXyLZemQNICNRCZ&#10;FMnh8PjMnJm8eLlrJbnhxgqtlkn2PE0IV0xXQq2XyS9vz56VCbGOqopKrfgyueU2eXn0/Xcvtt2C&#10;57rRsuKGwIiyi223TBrnusVoZFnDW2qf644rLNbatNRhatajytAtrLdylKfpdLTVpuqMZtxafHsa&#10;F5OjYL+uOXOv69pyR+QygW8ufJrwufKfo6MXdLE2tGsE692gX+BFS4XCpYOpU+oo2RjxyFQrmNFW&#10;1+450+1I17VgPLwBr8nSB685N3rThbesF9t1N8AEaB/g9MVm2aubc9NddZcGSGy7NbAIM/+WXW1a&#10;/xtekl2A7HaAjO8cYfiyyIs8mwBZhrVsPp7ms0kElTVA/tE51vzYn8zLbJYWRX9ykublLPcnR/uL&#10;R/fc2XYgiD1gYP8ZBlcN7XiA1i6AwaUhosIDprNxlqVpAdYq2oKvx6s1NxtVccctecNZ4zi7JmV4&#10;o3cJZwfw7MICxw8il+V5UYYn0sUevnxWTGbFHr6iTMfzwMkBBLrojHXnXLfED5YJKKEqOOIC3ejN&#10;hXWBd1XvMK1+TUjdSrD4hkoymWfjHtV+L0zvTfqDSp8JKUMYSEW2yySfjFPvEEU01pI6DNsO2Fi1&#10;TgiVa4Q5cybcbrUUlT/uDVmzXp1IQ3DrMjkpTk5Pz/qL723zd59S28R9YSnypRUOmUCKdpmUqf/p&#10;T0vlrfMQy3isZ4gHPkLtRytd3eLvZ3QMbtuxM4FLLqh1l9QAB7wGGcq9xkctNZ6o+1FCGm1+f+p7&#10;vx8Ew2pCtsgOeP5vG2p4QuRPCtQDqmOYdWEynsxyTMzdldXdFbVpTzRQyZALOxaGfr+T+2FtdPsO&#10;iezY34olqhjujkD3kxMXsxZSIePHx2EbUkhH3YW66pg37nHy8L7dvaOm6/niQLVXek93uggsiGF2&#10;2BuJcLxxuhYDwhHXHm6Ens8PXyEGJ7MsnU/H8yEE3+IFNZcVOazA/zvBR9zuB41clHnGHLixzyND&#10;AsvKLJ+OE4JMVYxTREYk3hCLRTmeZnmfkNIinY/Djo/E4r0wPIDqwzVC+iC2pgVS5b0VGPcEf0Bp&#10;t1vtQkLKQ774ViwfGD6wG4PIbAy+mNVIKZHg/w5O95oX5e+gBXmWz4vJNJ3P91pwbjZdJ7jhitxZ&#10;DJxbeyH4XCHNi2yaZuD3YzmdoAjIJpGC/Rj26eJTYvr0uYG530BKUZyVWVHOUiS9KKWvvR5BXPdR&#10;+jeks6/T9pH6idceBK7PgVxK0Vkv94/y3z5UgxA9KWVn4acXo3vb/hN66d+sN5DWq6bakpXcmDcU&#10;aj5JIbIJqYSvKYrS/1kwgcTksyi+vdQ7CaHS7p1wTdAQrzvepNeOQe1XkrLriK7sGhqlHQQYNLzf&#10;HYq7wZkwG3T9UQ78X9a/lqx3gi3wr28vMHpUWn+6DcMpt/H1UWzl2s+y0VJzvemexTJGrIQU7jZ0&#10;deCSd0rdXArmK2o/OWTmMkOXkZXFkFnODa0FqvLD9xW3DGS+RGOqFfnZoPck7fs/lJKCNQSlJuFC&#10;1dSsBMp7cvb+Tyk3qG+Ra/dXxYtBdMEuNLu2ROmThqo1P7YdZL+vNkb3t4fpPa9XyDz7tOLHPT7w&#10;7UEH9wTEsTs81WzTcuViu2s4SnL02rZBRkNoLni74ohn81MFOBhabYeupTNCuVjdWGe4Y42P2RqV&#10;uu8cYqEyLASnD376F32gjymnxQwNG2RrPpmPy3jBPikX+bRA8xIawX4cL9q3kT4J3G1kPlo8Baei&#10;G2EIr0KGGMQ6SBqa4pBF+gbed9135+HE4b8Zjv4CAAD//wMAUEsDBAoAAAAAAAAAIQDJaepaUQ8A&#10;AFEPAAAUAAAAZHJzL21lZGlhL2ltYWdlMS5wbmeJUE5HDQoaCgAAAA1JSERSAAABgAAAAYAIBgAA&#10;AKTHtb8AAAABc1JHQgCuzhzpAAAABGdBTUEAALGPC/xhBQAAAAlwSFlzAAA7DgAAOw4BzLahgwAA&#10;DuZJREFUeF7t3etxG0cWgFGF4BAYgkNQCAqBISgEZ+AQGAJDUEnUHxfBUgTGhKAQvHMHDS4fDYIg&#10;ZgYzfc+p+mrLj7V3SaDvvID+BAAAAAAAAAAAAAAAAAAAAAAAwLR+bLov3zfddflDet9+dX/cPWxv&#10;fj5s/y5/iqJ/rXztfz5X5Q+BNbu77z7fPXT/xYJX/lRqw89js+12P5Puvx+b7S8L3uNQvI2fiZ8H&#10;NOLnP92fTxe7+OPyl9L5fv/vX/3i/3v/83ha5rOkl0PRAIBGxJv56UIXxWl++cspPD26fbtcZ0nx&#10;c4nLYC9/DvHny98CrNlu8Xv+Bo9+PGy/ZXijl6Pb6lF/tf5IOMNZUvx/jDPC2s+g/C3A2h0aAEP9&#10;whg3icvf2pRDR7fvLS4XlX9Uc+Jy18Gh2P/58rcBLai+0Z/U2tMwbx3dnlK5QdzMWdLuYGB7U/v/&#10;+lh/BlT+dqAFB4/2ntTK0zBvHt1+pEbOkl7e6D1UvA7KfwVowSkL4lqfhnnX0e0ZrfksKW76v/c1&#10;YABAY06/HLKup2Hee3R7bms7SypD8R1PP/2/eDig/NeBFpw+AHaL3Rqehnnr2f6pWsNZ0seH4va2&#10;/COAFsRRXf3Nfry4fFD+MYvykaPbcVvmWVL8XM55+mltZ3/AEecMgGhpnxk4+dn+qVrYZwbGePqp&#10;tSfCIL04qqu92U9qAU/DnH90O01L+MzAWE8/GQDQmDEXzUstEGM92z9V5Qbx7GdJ5VLYaE8/tfwB&#10;OEhp7KPmstjN9jTMWEe3kzfzWdIUTz8t9Z4P8EHDkzKVN/u5Tf00zNhHt3M1x1lSLNRTDMWpf6fA&#10;zKYaALumeWpkrmf7p2qqs6QyFCd7+qnV74aCtIZLKJU3+1jFYjfW0zCxwF3i2f6pGvOIeo6haABA&#10;Y+JNXXuzj11clij/yg+Z+uj2cp13lhQ/l7Hv4xysHzLlXwu0YK4BEH30aZjFPNs/VR/8zMDcTz+N&#10;dSYHLMSwuFbe7JN1wtMwsx7dLqBTHrMcLt3NPBT734ftIKElcVRXe7NP3bGnYeY+ul1Kx86S4q9d&#10;6uknAwAaE2/q2pt9jspi92pRucTR7aI6cJZ06aef3hpMwArtjijrb/i52j8Ns/vfsr5n+6fq6VlS&#10;3ES/9FAs/1OAVixhAOzqF/4VP9s/VbvLYAt4+qkfPuUlA7Sk+oaXntYP5/JyAVpy6UsLWn5xJlJe&#10;LkBLDAAdywCARu2uM9ff+FJkP2BolAGg49kPGJp07raQypD9gKFJBoCONcc+BsAF+PCVjmUAQKMy&#10;feGaPpb9gKFRBoCOde5+DsBCTbstpFpo/31NQGMMAB3LdpDQqOHrlytvemmfAQCNmnNbSK00+wFD&#10;mwwAHct+wNCo2fcF1uqq7dwGNOBS+wJrPRkA0Kh4c9fe9NK+2DmuvFyAlixnW0gttfJSAVpjAOjN&#10;7AcMbau+8aXIfsDQNttC6lC2g4TGGQA6lAEAjbMtpA5lP2BonAGgw9kPGJpmW0gdzn7A0DQDQIey&#10;HSQ0zr7AOpQBAI2zLaQOZT9gaJwBoEPZDxgaZ1tIHcp+wNA4A0CHsh0kNM6+wDqUAQCNsy2kDmY/&#10;YGibAaBD2Q8YGmdfYB3KdpDQOPsC61AGADQu3uS1N78UO8aVlwnQIttC6lDlJQK0ygBQNfsBQw7V&#10;BUC5sx8w5GBbSL3MdpCQhAGglxkAkIRtIfUy+wFDEgaAXmc/YEjBtpB6nf2AIQUDQC+zHSQkYV9g&#10;vcwAgCRsC6mX2Q8YkjAA9DL7AQMAAAAAAAAAAAAAAMCK/Pyn+7P2QSG1kG/8BN4QXwlQXzzUQt9+&#10;dVflVw3wXOwNW1s41Ea+8gGo+rHpvtQWDbWTrR+BKpd/cuQyEPCKyz85chkIeObuvvtcWyzUYp4G&#10;Ap6Io8L6YqHm2mx/l187wLBN5G11sVCb9Wd85VcPZOf6f67cBwAGPv2bMfcBgJ7r/wlzHwAIrv/n&#10;zOcBgE/x6dDaAqHGcyMYcAM4Z24EQ3JxGaC2OKj9fj5s/y4vAyAjTwBlzpNAkNr3TXddXxzUfJ4E&#10;gtw8Apo4AwBy8xXQuSsvAyCjuBFYWxiUo2+/uj/KSwHI5u5he1NbGJQjAwASMwByF0+BlZcCkI2v&#10;gcidAQCJGQC5MwAgMQMgd74QDhLzFFDuDABIzADInaeAIDEfBMtdeRkAGfkqiNyVlwGQ0Y9N96W2&#10;MChBm21XXgZARgZA3n48bL+VlwGQUdwErC0Oaj8bwgCxJeTv2gKhtrMlJGBT+KTF5b/yEgCy8lmA&#10;nPkQGOCzABmzGxgQPAmUL08AAQNPAuUrzvrKrx/ILo4IawuF2swNYOCR+wCJ2mx/+xI44JHLQHmK&#10;x37Lrx1gxwfCcuT6P/CKDeJz5Pl/4BWPg7afyz/AQfEVwbWFQ23k8g9wkK+FaDuXf4CDPA3Uctvb&#10;8msGqHMZqM2+b7rr8isGqIuForaAaMX1Q92Hv4B3cRbQVjZ/Ad7NWUBD+eoH4BTDzWBnAU3k0U/g&#10;ZL4groEc/QMf4Sxg/Tn6Bz7M10OsOE/+AOeK74+pLjBadDZ9Ac7WH0Ve1RYYLTmf+gVG4quiV9Rm&#10;+/vnP92f5VcHcB43hNeTG7/A6O7uu8+1BUfLKTb3d+MXmISvi15wu2f+fd0zMJ04yqwuQLponvoB&#10;JlfuB9hAfkHFmVn59QBMy/2A5RSf03DdH5iVTwlfPos/cDHxPfO1hUkztPuqBzd9gcvxIbEL5MNe&#10;wFLEVw9UFyqNX7/4e+IHWBRDYIYs/sBS+aDYhFn8gaWzk9gEueELrIUhMF7lUU+LP7AePix2fr7c&#10;DViteFTRjmIfaLP9HZ+xsPgDq+fm8Alttp2bvUBTXBI6nks+QLNicfPJ4Urlkk/5MQG0K+4NxKWO&#10;6mKYqX7hj4HoqB9IJ/OXycXlHt/nA6SW7bJQPBXlCR+AJ/oF8arlp4XiiN/CD3BES5eGYuH3WCfA&#10;iWIQxAJaW1gXXTzVc//vX67xA5wpLpssfhjEt3WWG7su8wBMIO4VLGUYxA3d4b7FfffZog8ws1h8&#10;d/cMtre75+rri/XZ7Y/w+wW///ddW/ABFiiGQtx4Ha7D9wt2LNxxtD58MV18AG3XbljEf8bivv/r&#10;w85m29uy0H91dA8AAAAAAAAAAAAAAAAAAAAAAAAAAAAAAO8T3+9fuvJd/wArEwt37L87bPyy6a5j&#10;85bYxGXYovFhexObugwbwZTNYB43gdlvBFNr99eHDWOGDWKGbSd3G8SUf+bNsFHM/b9/xb+zbBZz&#10;Vf4nATCGFwv8sLg/Wcyn2/rxo8XQKANjGBCGBMDbYqHfL/KxeC52gR+lx60mh8FQfgQAbXt2RN8f&#10;HQ9Hy80u9O+v7EN8Ez8TQwFoQiz2j5dumj6qn6C4D1EuJcXPsfxIAZZpv+A7sp+qfiD0P984kyo/&#10;coDL2C/4cfnCgj9z/RnC7syq+1J+HQDT2d+sjQV/d926sjDpQu0uF7mHAIwmFv3hhq0Ff2XFkHZ2&#10;AJxoWPTjWr4bt4003Du4Lr9egOcs+lkyDIBeWfSvLfpZ2w2DeB2UlwTQsnizx7Vhi76e5xFTaFK8&#10;qePpEM/n6325TASrN1zi8QSPzig+a9C/jnyRHaxFvGHjjetoX+PlrAAWzWUeTd5m28VZZXnJAZc0&#10;XObZP8lTe8NKExVnmb6oDi5gf33f0b4uXZx1ujwEM4jLPK7va6m5aQwTGK7vu8yj1bS9MQjgTI83&#10;dqtvMmnpGQRwsri55lKP2skggKPi5q6FX63mHgFUWPiVqXitl5c+5BULfzxC1y/8Xe2NIrWcx0dJ&#10;y5M9UvdfvAcMAtKw8Eu1trfuD9CseLInXuT1F7+kyP0BmuIGr3RacYbse4ZYPZd7pI/nbIBVctQv&#10;jVMcQMU2puWtBcvmqF8aP2cDLJqjfmni+veWewMsjqN+ab6+b7qv5a0Hl+OoX7pM8S255W0I84uj&#10;/n7h9xUO0oXyuCizezzqr7wgJc2fS0LMYvg0r6N+aXHFHtnlbQrjK4u/a/3SQnNfgElY/KV1ZAgw&#10;Kou/tK4MAUZh8ZfWmSHAWSz+0rozBPiQeNQzXjy1F5Wk9eSL5DhZPFJWezFJWln9WXwc0JW3Nryt&#10;f7FcufQjtdT2try94W0u/Ujt5VIQR8VHymsvHkkrrz+rL29zeM2lH6n1tjfl7Q7PufErNd7uhvBV&#10;ecvDTjwl0L84fMmb1Hi+OZRX+hfFde3FIqmx3AvgJU/+SHnyRBCPhss/lReJpFZzM5jCo59SslwG&#10;Yi8+JVh9kUhqNk8DMfD0j5QvTwOx+/BX5cUhqfXcB0jv7r77XH9xSGq5H5vtr7IMkJUbwFLS3AjG&#10;AJDyVpYBsorrgLUXhqT2i88AlaWAjAwAKW+x73dZCsjIZ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ZwBIeTMAkjMApLwZAMkZAFLeDIDkDAApbwZAcgaAlDcDIDkDQMqbAZCcASDl&#10;zQBIzgCQ8mYAJPfzYfv33WbbScqXAQAAAAAAAAAAAAAAAAAAAAAAAAAAAAAAAAAAAAAAAAAAAAAA&#10;AAAAAAAAAAAAAAAAAAAAAAAAAAAAAAAAAAAAAAAAAAAAAAAAAAAAAAAAAAAAAAAAwHJ9+vQ/w8FA&#10;4h626p4AAAAASUVORK5CYIJQSwMECgAAAAAAAAAhAClamNMSAwAAEgMAABQAAABkcnMvbWVkaWEv&#10;aW1hZ2UyLnN2Zzxzdmcgdmlld0JveD0iMCAwIDk2IDk2IiB4bWxucz0iaHR0cDovL3d3dy53My5v&#10;cmcvMjAwMC9zdmciIHhtbG5zOnhsaW5rPSJodHRwOi8vd3d3LnczLm9yZy8xOTk5L3hsaW5rIiBp&#10;ZD0iSWNvbnNfVXNlckNyb3duTWFsZSIgb3ZlcmZsb3c9ImhpZGRlbiI+PHBhdGggZD0iTTgwLjA0&#10;MiA4MS45NTYgODAuMDQyIDY1Ljk2NUM3OS45OTA1IDYzLjQ1OTQgNzguODE1NiA2MS4xMDk2IDc2&#10;Ljg0MiA1OS41NjUgNzIuNDQyIDU1Ljk2NSA2Ni44NDggNTMuNTY1IDYxLjI1MSA1MS45NjUgNTYu&#10;OTc1MSA1MC42NTU1IDUyLjUyOTkgNDkuOTgxNiA0OC4wNTggNDkuOTY1IDQzLjU5MSA1MC4wNDIx&#10;IDM5LjE1NDIgNTAuNzE0NyAzNC44NjUgNTEuOTY1IDI5LjI3NSA1My41OTY5IDI0LjAwMyA1Ni4x&#10;NjY4IDE5LjI3NCA1OS41NjUgMTcuMzAwMyA2MS4xMDk1IDE2LjEyNTQgNjMuNDU5NCAxNi4wNzQg&#10;NjUuOTY1TDE2LjA3NCA4MS45NTZaIiBmaWxsPSIjQzNDRERGIi8+PHBhdGggZD0iTTMzLjIzNiAy&#10;NEMyOS45MjI3IDMyLjE4NjUgMzMuODczMyA0MS41MDg5IDQyLjA1OTggNDQuODIyMiA1MC4yNDYz&#10;IDQ4LjEzNTUgNTkuNTY4NyA0NC4xODUgNjIuODgyIDM1Ljk5ODUgNjQuNDM5MyAzMi4xNTA2IDY0&#10;LjQzOTMgMjcuODQ3OSA2Mi44ODIgMjRaIiBmaWxsPSIjQzNDRERGIi8+PHBhdGggZD0iTTMxLjM2&#10;IDIyLjAwMSAzMC40MTIgMyAzOS4xOTUgOS4zODggNDcuOTc5IDMgNTYuNzYyIDkuMzg4IDY1LjU0&#10;NiAzIDY0LjU5OCAyMi4wMDEgMzEuMzYgMjIuMDAxWiIgZmlsbD0iI0MzQ0RERiIvPjwvc3ZnPlBL&#10;AwQUAAYACAAAACEAOebTLeIAAAANAQAADwAAAGRycy9kb3ducmV2LnhtbEyPQU/DMAyF70j8h8hI&#10;3FiSFdBWmk7TBJwmJDYkxM1rvbZak1RN1nb/Hu8EN9vv6fl72WqyrRioD413BvRMgSBX+LJxlYGv&#10;/dvDAkSI6EpsvSMDFwqwym9vMkxLP7pPGnaxEhziQooG6hi7VMpQ1GQxzHxHjrWj7y1GXvtKlj2O&#10;HG5bOVfqWVpsHH+osaNNTcVpd7YG3kcc14l+Hban4+bys3/6+N5qMub+blq/gIg0xT8zXPEZHXJm&#10;OvizK4NoDTwu9ZKtBhY64Q5Xh1KKTwee9FwlIPNM/m+R/wI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Mzo00mABQAArhAAAA4AAAAAAAAAAAAA&#10;AAAAQwIAAGRycy9lMm9Eb2MueG1sUEsBAi0ACgAAAAAAAAAhAMlp6lpRDwAAUQ8AABQAAAAAAAAA&#10;AAAAAAAA7wcAAGRycy9tZWRpYS9pbWFnZTEucG5nUEsBAi0ACgAAAAAAAAAhAClamNMSAwAAEgMA&#10;ABQAAAAAAAAAAAAAAAAAchcAAGRycy9tZWRpYS9pbWFnZTIuc3ZnUEsBAi0AFAAGAAgAAAAhADnm&#10;0y3iAAAADQEAAA8AAAAAAAAAAAAAAAAAthoAAGRycy9kb3ducmV2LnhtbFBLAQItABQABgAIAAAA&#10;IQAiVg7uxwAAAKUBAAAZAAAAAAAAAAAAAAAAAMUbAABkcnMvX3JlbHMvZTJvRG9jLnhtbC5yZWxz&#10;UEsFBgAAAAAHAAcAvgEAAMMcAAAAAA==&#10;">
                <v:roundrect id="Abgerundetes Rechteck 85" o:spid="_x0000_s1156"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8q8zAAAAOMAAAAPAAAAZHJzL2Rvd25yZXYueG1sRI9BT8Mw&#10;DIXvSPyHyEjcWNKBxlaWTQgJtANCMBDjaDVeU9Y4pcm27t/jAxJHP7/v+Xm+HEKrDtSnJrKFYmRA&#10;EVfRNVxb+Hh/vJqCShnZYRuZLJwowXJxfjbH0sUjv9FhnWslIZxKtOBz7kqtU+UpYBrFjlh229gH&#10;zDL2tXY9HiU8tHpszEQHbFgueOzowVO1W++D1NhMt+br9Wf3XT/P0v7l9OlX4ydrLy+G+ztQmYb8&#10;b/6jV064ye1NURhzLaXlJxFAL34BAAD//wMAUEsBAi0AFAAGAAgAAAAhANvh9svuAAAAhQEAABMA&#10;AAAAAAAAAAAAAAAAAAAAAFtDb250ZW50X1R5cGVzXS54bWxQSwECLQAUAAYACAAAACEAWvQsW78A&#10;AAAVAQAACwAAAAAAAAAAAAAAAAAfAQAAX3JlbHMvLnJlbHNQSwECLQAUAAYACAAAACEAEafKvMwA&#10;AADjAAAADwAAAAAAAAAAAAAAAAAHAgAAZHJzL2Rvd25yZXYueG1sUEsFBgAAAAADAAMAtwAAAAAD&#10;AAAAAA==&#10;" filled="f" strokecolor="#c3cddf" strokeweight="2pt">
                  <v:stroke joinstyle="miter"/>
                </v:roundrect>
                <v:shape id="Textfeld 571096498" o:spid="_x0000_s1157"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cdwyQAAAOIAAAAPAAAAZHJzL2Rvd25yZXYueG1sRE9LSwMx&#10;EL4L/ocwgjebrGht16ZFfIAHq7Yq6G3cjLuLm8mSTLfrvzcHwePH916sRt+pgWJqA1soJgYUcRVc&#10;y7WF15e7kxmoJMgOu8Bk4YcSrJaHBwssXdjzhoat1CqHcCrRQiPSl1qnqiGPaRJ64sx9hehRMoy1&#10;dhH3Odx3+tSYqfbYcm5osKfrhqrv7c5b6N5TfPg08jHc1Gt5ftK7t9vi0drjo/HqEpTQKP/iP/e9&#10;s3B+UZj59GyeN+dL+Q7o5S8AAAD//wMAUEsBAi0AFAAGAAgAAAAhANvh9svuAAAAhQEAABMAAAAA&#10;AAAAAAAAAAAAAAAAAFtDb250ZW50X1R5cGVzXS54bWxQSwECLQAUAAYACAAAACEAWvQsW78AAAAV&#10;AQAACwAAAAAAAAAAAAAAAAAfAQAAX3JlbHMvLnJlbHNQSwECLQAUAAYACAAAACEA3fHHcMkAAADi&#10;AAAADwAAAAAAAAAAAAAAAAAHAgAAZHJzL2Rvd25yZXYueG1sUEsFBgAAAAADAAMAtwAAAP0CAAAA&#10;AA==&#10;" filled="f" stroked="f" strokeweight=".5pt">
                  <v:textbox inset="0,0,0,0">
                    <w:txbxContent>
                      <w:p w14:paraId="05A73727" w14:textId="3374D823" w:rsidR="002D168A" w:rsidRPr="002D0B8A" w:rsidRDefault="002D168A" w:rsidP="002D168A">
                        <w:pPr>
                          <w:pStyle w:val="berschrift3"/>
                          <w:spacing w:after="120"/>
                        </w:pPr>
                        <w:r w:rsidRPr="002D0B8A">
                          <w:t>IN</w:t>
                        </w:r>
                        <w:r>
                          <w:t>SELBEWOHNER:IN</w:t>
                        </w:r>
                        <w:r w:rsidR="004672D8">
                          <w:t xml:space="preserve"> #22</w:t>
                        </w:r>
                      </w:p>
                      <w:p w14:paraId="0AB8FC2D" w14:textId="77777777" w:rsidR="002D168A" w:rsidRPr="002D4E31" w:rsidRDefault="002D168A" w:rsidP="002D168A">
                        <w:pPr>
                          <w:rPr>
                            <w:sz w:val="22"/>
                            <w:szCs w:val="22"/>
                          </w:rPr>
                        </w:pPr>
                        <w:r w:rsidRPr="002D4E31">
                          <w:rPr>
                            <w:sz w:val="22"/>
                            <w:szCs w:val="22"/>
                          </w:rPr>
                          <w:t>Du hast einige Ressourcen gefunden! Du brauchst aber noch Dinge. Tausche!</w:t>
                        </w:r>
                      </w:p>
                      <w:p w14:paraId="1C585169" w14:textId="0B4025DB" w:rsidR="002D168A" w:rsidRPr="002D4E31" w:rsidRDefault="002D168A" w:rsidP="002D168A">
                        <w:pPr>
                          <w:rPr>
                            <w:sz w:val="22"/>
                            <w:szCs w:val="22"/>
                          </w:rPr>
                        </w:pPr>
                        <w:r w:rsidRPr="002D4E31">
                          <w:rPr>
                            <w:sz w:val="22"/>
                            <w:szCs w:val="22"/>
                          </w:rPr>
                          <w:t>Du hast:</w:t>
                        </w:r>
                        <w:r w:rsidR="008C5DDE">
                          <w:rPr>
                            <w:sz w:val="22"/>
                            <w:szCs w:val="22"/>
                          </w:rPr>
                          <w:t xml:space="preserve"> Säge</w:t>
                        </w:r>
                        <w:r w:rsidR="0089576C">
                          <w:rPr>
                            <w:sz w:val="22"/>
                            <w:szCs w:val="22"/>
                          </w:rPr>
                          <w:t xml:space="preserve"> (1)</w:t>
                        </w:r>
                        <w:r w:rsidR="008C5DDE">
                          <w:rPr>
                            <w:sz w:val="22"/>
                            <w:szCs w:val="22"/>
                          </w:rPr>
                          <w:t>, Holz</w:t>
                        </w:r>
                        <w:r w:rsidR="0089576C">
                          <w:rPr>
                            <w:sz w:val="22"/>
                            <w:szCs w:val="22"/>
                          </w:rPr>
                          <w:t xml:space="preserve"> (</w:t>
                        </w:r>
                        <w:r w:rsidR="004D7761">
                          <w:rPr>
                            <w:sz w:val="22"/>
                            <w:szCs w:val="22"/>
                          </w:rPr>
                          <w:t>3</w:t>
                        </w:r>
                        <w:r w:rsidR="0089576C">
                          <w:rPr>
                            <w:sz w:val="22"/>
                            <w:szCs w:val="22"/>
                          </w:rPr>
                          <w:t>)</w:t>
                        </w:r>
                      </w:p>
                      <w:p w14:paraId="0337F9B2" w14:textId="0DAB504F" w:rsidR="002D168A" w:rsidRPr="002D4E31" w:rsidRDefault="002D168A" w:rsidP="002D168A">
                        <w:pPr>
                          <w:rPr>
                            <w:sz w:val="22"/>
                            <w:szCs w:val="22"/>
                          </w:rPr>
                        </w:pPr>
                        <w:r w:rsidRPr="002D4E31">
                          <w:rPr>
                            <w:sz w:val="22"/>
                            <w:szCs w:val="22"/>
                          </w:rPr>
                          <w:t>Du brauchst:</w:t>
                        </w:r>
                        <w:r w:rsidR="008C5DDE">
                          <w:rPr>
                            <w:sz w:val="22"/>
                            <w:szCs w:val="22"/>
                          </w:rPr>
                          <w:t xml:space="preserve"> Netz</w:t>
                        </w:r>
                        <w:r w:rsidR="0089576C">
                          <w:rPr>
                            <w:sz w:val="22"/>
                            <w:szCs w:val="22"/>
                          </w:rPr>
                          <w:t xml:space="preserve"> (1)</w:t>
                        </w:r>
                        <w:r w:rsidR="008C5DDE">
                          <w:rPr>
                            <w:sz w:val="22"/>
                            <w:szCs w:val="22"/>
                          </w:rPr>
                          <w:t>, Früchte</w:t>
                        </w:r>
                        <w:r w:rsidR="0089576C">
                          <w:rPr>
                            <w:sz w:val="22"/>
                            <w:szCs w:val="22"/>
                          </w:rPr>
                          <w:t xml:space="preserve"> (1)</w:t>
                        </w:r>
                      </w:p>
                      <w:p w14:paraId="1572DF42" w14:textId="77777777" w:rsidR="002D168A" w:rsidRPr="008C5DDE" w:rsidRDefault="002D168A" w:rsidP="002D168A"/>
                    </w:txbxContent>
                  </v:textbox>
                </v:shape>
                <v:group id="Gruppieren 2129356099" o:spid="_x0000_s1158"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N0OywAAAOMAAAAPAAAAZHJzL2Rvd25yZXYueG1sRI9Ba8JA&#10;FITvhf6H5Qm96SYRpYmuIlJLDyKoBfH2yD6TYPZtyK5J/PfdQqHHYWa+YZbrwdSio9ZVlhXEkwgE&#10;cW51xYWC7/Nu/A7CeWSNtWVS8CQH69XryxIzbXs+UnfyhQgQdhkqKL1vMildXpJBN7ENcfButjXo&#10;g2wLqVvsA9zUMomiuTRYcVgosaFtSfn99DAKPnvsN9P4o9vfb9vn9Tw7XPYxKfU2GjYLEJ4G/x/+&#10;a39pBUmcpNPZPEpT+P0U/oBc/QAAAP//AwBQSwECLQAUAAYACAAAACEA2+H2y+4AAACFAQAAEwAA&#10;AAAAAAAAAAAAAAAAAAAAW0NvbnRlbnRfVHlwZXNdLnhtbFBLAQItABQABgAIAAAAIQBa9CxbvwAA&#10;ABUBAAALAAAAAAAAAAAAAAAAAB8BAABfcmVscy8ucmVsc1BLAQItABQABgAIAAAAIQCHSN0OywAA&#10;AOMAAAAPAAAAAAAAAAAAAAAAAAcCAABkcnMvZG93bnJldi54bWxQSwUGAAAAAAMAAwC3AAAA/wIA&#10;AAAA&#10;">
                  <v:oval id="Oval 100" o:spid="_x0000_s1159"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GEqygAAAOMAAAAPAAAAZHJzL2Rvd25yZXYueG1sRI9Pa8JA&#10;FMTvhX6H5RV6q5so1BBdRUr/eDUVGm/P7DMJZt/G7Cam394tFDwOM/MbZrkeTSMG6lxtWUE8iUAQ&#10;F1bXXCrYf3+8JCCcR9bYWCYFv+RgvXp8WGKq7ZV3NGS+FAHCLkUFlfdtKqUrKjLoJrYlDt7JdgZ9&#10;kF0pdYfXADeNnEbRqzRYc1iosKW3iopz1hsF+Rfn7/N+cxhmx59s/2nzw6XfKvX8NG4WIDyN/h7+&#10;b2+1gkBM4lkyj2L4+xT+gFzdAAAA//8DAFBLAQItABQABgAIAAAAIQDb4fbL7gAAAIUBAAATAAAA&#10;AAAAAAAAAAAAAAAAAABbQ29udGVudF9UeXBlc10ueG1sUEsBAi0AFAAGAAgAAAAhAFr0LFu/AAAA&#10;FQEAAAsAAAAAAAAAAAAAAAAAHwEAAF9yZWxzLy5yZWxzUEsBAi0AFAAGAAgAAAAhADYsYSrKAAAA&#10;4wAAAA8AAAAAAAAAAAAAAAAABwIAAGRycy9kb3ducmV2LnhtbFBLBQYAAAAAAwADALcAAAD+AgAA&#10;AAA=&#10;" strokecolor="#c3cddf" strokeweight="2pt">
                    <v:stroke joinstyle="miter"/>
                    <v:shadow on="t" color="black" opacity="13107f" origin="-.5,-.5" offset=".74836mm,.74836mm"/>
                  </v:oval>
                  <v:shape id="Grafik 816271831" o:spid="_x0000_s1160"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DKGxwAAAOIAAAAPAAAAZHJzL2Rvd25yZXYueG1sRI9Ba8JA&#10;FITvBf/D8oTe6iYWNEZXEaFQT8WYg8dH9pkNZt+G7KrJv3cLhR6HmfmG2ewG24oH9b5xrCCdJSCI&#10;K6cbrhWU56+PDIQPyBpbx6RgJA+77eRtg7l2Tz7Rowi1iBD2OSowIXS5lL4yZNHPXEccvavrLYYo&#10;+1rqHp8Rbls5T5KFtNhwXDDY0cFQdSvuVgFeTiUtzaE4+vEHL2NZraTNlHqfDvs1iEBD+A//tb+1&#10;gixdzJdp9pnC76V4B+T2BQAA//8DAFBLAQItABQABgAIAAAAIQDb4fbL7gAAAIUBAAATAAAAAAAA&#10;AAAAAAAAAAAAAABbQ29udGVudF9UeXBlc10ueG1sUEsBAi0AFAAGAAgAAAAhAFr0LFu/AAAAFQEA&#10;AAsAAAAAAAAAAAAAAAAAHwEAAF9yZWxzLy5yZWxzUEsBAi0AFAAGAAgAAAAhACRoMobHAAAA4gAA&#10;AA8AAAAAAAAAAAAAAAAABwIAAGRycy9kb3ducmV2LnhtbFBLBQYAAAAAAwADALcAAAD7AgAAAAA=&#10;">
                    <v:imagedata r:id="rId40" o:title="Person Krone männlich mit einfarbiger Füllung"/>
                  </v:shape>
                </v:group>
                <w10:wrap anchory="page"/>
              </v:group>
            </w:pict>
          </mc:Fallback>
        </mc:AlternateContent>
      </w:r>
    </w:p>
    <w:p w14:paraId="539165F2" w14:textId="5BD8168F" w:rsidR="002D0B8A" w:rsidRDefault="002D0B8A" w:rsidP="006554AA"/>
    <w:p w14:paraId="19ABE9E3" w14:textId="77777777" w:rsidR="002D0B8A" w:rsidRDefault="002D0B8A" w:rsidP="006554AA"/>
    <w:p w14:paraId="55608F11" w14:textId="16C1D924" w:rsidR="002D0B8A" w:rsidRDefault="002D0B8A" w:rsidP="006554AA"/>
    <w:p w14:paraId="3B8BC75E" w14:textId="55B7DD70" w:rsidR="002D0B8A" w:rsidRDefault="002D0B8A" w:rsidP="006554AA"/>
    <w:p w14:paraId="5F2B4D10" w14:textId="3E2E9363" w:rsidR="002D0B8A" w:rsidRDefault="002D0B8A" w:rsidP="006554AA"/>
    <w:p w14:paraId="5A1E0B18" w14:textId="2ECB08CE" w:rsidR="002D0B8A" w:rsidRDefault="002D0B8A" w:rsidP="006554AA"/>
    <w:p w14:paraId="06080943" w14:textId="3EC1A865" w:rsidR="002D0B8A" w:rsidRDefault="0089576C" w:rsidP="006554AA">
      <w:r w:rsidRPr="00D9300C">
        <w:rPr>
          <w:noProof/>
        </w:rPr>
        <mc:AlternateContent>
          <mc:Choice Requires="wpg">
            <w:drawing>
              <wp:anchor distT="0" distB="0" distL="114300" distR="114300" simplePos="0" relativeHeight="251658269" behindDoc="0" locked="0" layoutInCell="1" allowOverlap="1" wp14:anchorId="1F494E93" wp14:editId="37370F40">
                <wp:simplePos x="0" y="0"/>
                <wp:positionH relativeFrom="column">
                  <wp:posOffset>3129280</wp:posOffset>
                </wp:positionH>
                <wp:positionV relativeFrom="page">
                  <wp:posOffset>7329805</wp:posOffset>
                </wp:positionV>
                <wp:extent cx="3232150" cy="1946275"/>
                <wp:effectExtent l="12700" t="38100" r="95250" b="9525"/>
                <wp:wrapNone/>
                <wp:docPr id="1440786828" name="Gruppieren 1440786828"/>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72981808"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2712293" name="Textfeld 822712293"/>
                        <wps:cNvSpPr txBox="1"/>
                        <wps:spPr>
                          <a:xfrm>
                            <a:off x="181264" y="340591"/>
                            <a:ext cx="2384612" cy="1113651"/>
                          </a:xfrm>
                          <a:prstGeom prst="rect">
                            <a:avLst/>
                          </a:prstGeom>
                          <a:noFill/>
                          <a:ln w="6350">
                            <a:noFill/>
                          </a:ln>
                        </wps:spPr>
                        <wps:txbx>
                          <w:txbxContent>
                            <w:p w14:paraId="7869A8F9" w14:textId="081A9B55" w:rsidR="002D168A" w:rsidRPr="002D0B8A" w:rsidRDefault="002D168A" w:rsidP="002D168A">
                              <w:pPr>
                                <w:pStyle w:val="berschrift3"/>
                                <w:spacing w:after="120"/>
                              </w:pPr>
                              <w:r w:rsidRPr="002D0B8A">
                                <w:t>IN</w:t>
                              </w:r>
                              <w:r>
                                <w:t>SELBEWOHNER:IN</w:t>
                              </w:r>
                              <w:r w:rsidR="004672D8">
                                <w:t xml:space="preserve"> #24</w:t>
                              </w:r>
                            </w:p>
                            <w:p w14:paraId="3E0EB5B4" w14:textId="77777777" w:rsidR="002D168A" w:rsidRPr="002D4E31" w:rsidRDefault="002D168A" w:rsidP="002D168A">
                              <w:pPr>
                                <w:rPr>
                                  <w:sz w:val="22"/>
                                  <w:szCs w:val="22"/>
                                </w:rPr>
                              </w:pPr>
                              <w:r w:rsidRPr="002D4E31">
                                <w:rPr>
                                  <w:sz w:val="22"/>
                                  <w:szCs w:val="22"/>
                                </w:rPr>
                                <w:t>Du hast einige Ressourcen gefunden! Du brauchst aber noch Dinge. Tausche!</w:t>
                              </w:r>
                            </w:p>
                            <w:p w14:paraId="5473095F" w14:textId="55895A7D" w:rsidR="002D168A" w:rsidRPr="002D4E31" w:rsidRDefault="002D168A" w:rsidP="002D168A">
                              <w:pPr>
                                <w:rPr>
                                  <w:sz w:val="22"/>
                                  <w:szCs w:val="22"/>
                                </w:rPr>
                              </w:pPr>
                              <w:r w:rsidRPr="002D4E31">
                                <w:rPr>
                                  <w:sz w:val="22"/>
                                  <w:szCs w:val="22"/>
                                </w:rPr>
                                <w:t>Du hast:</w:t>
                              </w:r>
                              <w:r w:rsidR="008C5DDE">
                                <w:rPr>
                                  <w:sz w:val="22"/>
                                  <w:szCs w:val="22"/>
                                </w:rPr>
                                <w:t xml:space="preserve"> kleine Fische</w:t>
                              </w:r>
                              <w:r w:rsidR="0089576C">
                                <w:rPr>
                                  <w:sz w:val="22"/>
                                  <w:szCs w:val="22"/>
                                </w:rPr>
                                <w:t xml:space="preserve"> (2)</w:t>
                              </w:r>
                              <w:r w:rsidR="008C5DDE">
                                <w:rPr>
                                  <w:sz w:val="22"/>
                                  <w:szCs w:val="22"/>
                                </w:rPr>
                                <w:t>, Früchte</w:t>
                              </w:r>
                              <w:r w:rsidR="0089576C">
                                <w:rPr>
                                  <w:sz w:val="22"/>
                                  <w:szCs w:val="22"/>
                                </w:rPr>
                                <w:t xml:space="preserve"> (2)</w:t>
                              </w:r>
                            </w:p>
                            <w:p w14:paraId="5C3B57D4" w14:textId="71E3B159" w:rsidR="002D168A" w:rsidRPr="002D4E31" w:rsidRDefault="002D168A" w:rsidP="002D168A">
                              <w:pPr>
                                <w:rPr>
                                  <w:sz w:val="22"/>
                                  <w:szCs w:val="22"/>
                                </w:rPr>
                              </w:pPr>
                              <w:r w:rsidRPr="002D4E31">
                                <w:rPr>
                                  <w:sz w:val="22"/>
                                  <w:szCs w:val="22"/>
                                </w:rPr>
                                <w:t>Du brauchst:</w:t>
                              </w:r>
                              <w:r w:rsidR="008C5DDE">
                                <w:rPr>
                                  <w:sz w:val="22"/>
                                  <w:szCs w:val="22"/>
                                </w:rPr>
                                <w:t xml:space="preserve"> Bananen</w:t>
                              </w:r>
                              <w:r w:rsidR="0089576C">
                                <w:rPr>
                                  <w:sz w:val="22"/>
                                  <w:szCs w:val="22"/>
                                </w:rPr>
                                <w:t xml:space="preserve"> (1)</w:t>
                              </w:r>
                              <w:r w:rsidR="008C5DDE">
                                <w:rPr>
                                  <w:sz w:val="22"/>
                                  <w:szCs w:val="22"/>
                                </w:rPr>
                                <w:t>, Netz</w:t>
                              </w:r>
                              <w:r w:rsidR="0089576C">
                                <w:rPr>
                                  <w:sz w:val="22"/>
                                  <w:szCs w:val="22"/>
                                </w:rPr>
                                <w:t xml:space="preserve"> (1)</w:t>
                              </w:r>
                            </w:p>
                            <w:p w14:paraId="6BA54371" w14:textId="77777777" w:rsidR="002D168A" w:rsidRPr="008C5DDE" w:rsidRDefault="002D168A" w:rsidP="002D16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595924207" name="Gruppieren 1595924207"/>
                        <wpg:cNvGrpSpPr/>
                        <wpg:grpSpPr>
                          <a:xfrm>
                            <a:off x="2316018" y="0"/>
                            <a:ext cx="501015" cy="501015"/>
                            <a:chOff x="0" y="0"/>
                            <a:chExt cx="501015" cy="501015"/>
                          </a:xfrm>
                        </wpg:grpSpPr>
                        <wps:wsp>
                          <wps:cNvPr id="1537542879"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63831263" name="Grafik 1163831263"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1F494E93" id="Gruppieren 1440786828" o:spid="_x0000_s1161" style="position:absolute;margin-left:246.4pt;margin-top:577.15pt;width:254.5pt;height:153.25pt;z-index:251658269;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T8DayggUAAK4QAAAOAAAAZHJzL2Uyb0RvYy54bWzkWF1v&#10;2zYUfR+w/0DovbUlWbZs1CmyZAmKBW3QdOgzTVEWF0rUSDp2+nv2M/bWP7ZDUpLtJP1AB6wbFqAO&#10;GX7de3zuPff2xctdLckd10aoZhnFz8cR4Q1ThWjWy+jXdxfP8ogYS5uCStXwZXTPTfTy5McfXmzb&#10;BU9UpWTBNcEljVls22VUWdsuRiPDKl5T81y1vMFiqXRNLaZ6PSo03eL2Wo6S8Xg62ipdtFoxbgz+&#10;eh4WoxN/f1lyZt+UpeGWyGUE26z/1P5z5T5HJy/oYq1pWwnWmUG/wYqaigaPDledU0vJRotHV9WC&#10;aWVUaZ8zVY9UWQrGvQ/wJh4/8OZSq03rfVkvtut2gAnQPsDpm69lr+8udXvTXmsgsW3XwMLPnC+7&#10;UtfuN6wkOw/Z/QAZ31nC8Mc0SZM4A7IMa/F8Mk1mWQCVVUD+0TlW/dydTPJ4Nk7T7mQ2TvJZ4k6O&#10;+odHR+ZsWxDE7DEwfw+Dm4q23ENrFsDgWhNRLKNZMs/jfAzONrQGW09Xa643TcEtN+QtZ5Xl7Jbk&#10;3kNnEE4O0JmFAYqfxC1OkjT3DtJFD14yS7NZ2oOX5uPJ3DNygIAuWm3sJVc1cYNlBEI0BQyxnmz0&#10;7spYz7qiM5gWv0WkrCU4fEclyebxpMO024ur+yvdwUZdCCl9EMiGbJdRkk3GziCKWCwltRjWLZAx&#10;zToiVK4R5Mxq/7pRUhTuuLvI6PXqTGqCV5fRWXp2fn7RPXy0zb19Tk0V9vmlwJZaWOQBKepllI/d&#10;T3daNu527iMZzjp+OOAD1G60UsU9vj2tQmibll0IPHJFjb2mGjjAG+Qn+wYfpVRwUXWjiFRKf3jq&#10;724/6IXViGyRG+D+7xuqeUTkqwbEA6oTXGv9ZJLNEkz04crqcKXZ1GcKqMTIhC3zQ7ffyn5YalW/&#10;Rxo7da9iiTYMbwegu8mZDTkLiZDx01O/DQmkpfaquWmZu9zh5OB9t3tPddvxxYJqr1VPdrrwLAhB&#10;tt8biHC6saoUA8IB1w5uBJ7LDv9ABOZJMkOozJEXQgi+gwcllwXZr8D+g+AjdveTQiaKHWP23Oiz&#10;yJC+4jxOppOIIE+lkzEiIxBviMU0n0zjpEtHcZxOM7/jM7F4FIZ7UF24BkgfxNY0RaI8WsHljuAP&#10;KG13q51PR0na+/Q9WD4wfGA3BoHZGHwzq5FSAsH/HZzuFC+I314J4myezZNJMp71RLzUm7YVXPOG&#10;HCx6zq2dEHytjCZpPB3HkJjHYpqhBIizQMFujPvp4ktS+vS5gbnfQUjjLJ1lE0j6vIfvjdOjOOT1&#10;g+j9fMyCZ1+L0uDtXuC6HMilFK1xYv8o//Wh6oXoSSm78D+dGB1t+0/opfNZbSCtN1WxJSu50W8p&#10;1DwbQ2QjUghXU6S5+1owgcQksyC+ndRbCaFS9r2wldcQpzvuSqcdg9qvJGW3AV3ZVjRIO2rzQcO7&#10;3b60G4zxs0HXH+XA75Hw/p+y3gq2wL+uucDoUWH95SYMp+zG1Uehkau/6o6a6ttN+yyUMWIlpLD3&#10;vqcDl5xRzd21YK6idpODzBxP0zyFlg8lwqWmpbgl8cFCwQ0Dna/RmKqG/KLRe5L64x9NIwWrCIpN&#10;wkVTUr0SKPDJxcc/pdygwkU26h8LT4Pqgl0pdmtIo84q2qz5qWkh/F29MTre7qdHdq+Qe/rE4sYd&#10;QrDtQQf3BMihOzxXbFPzxoZ2V3MU5ei1TYWchuBc8HrFEdH6VYH6kqHVtuhbWi0aG+obYzW3rHJR&#10;W6JWd70DvES2HBa80Xs7nUef6GTyaToD6kjJEMdJHh7oC6gU3wjaF98IduPwUN9GujRw2Mp8tnzy&#10;RgUz/BBW+RwxyLUXNTTF3peugXdd9+Hcn9j/N8PJXwAAAP//AwBQSwMECgAAAAAAAAAhAMlp6lpR&#10;DwAAUQ8AABQAAABkcnMvbWVkaWEvaW1hZ2UxLnBuZ4lQTkcNChoKAAAADUlIRFIAAAGAAAABgAgG&#10;AAAApMe1vwAAAAFzUkdCAK7OHOkAAAAEZ0FNQQAAsY8L/GEFAAAACXBIWXMAADsOAAA7DgHMtqGD&#10;AAAO5klEQVR4Xu3d63EbRxaAUYXgEBiCQ1AICoEhKARn4BAYAkNQSdQfF8FSBMaEoBC8cwcNLh8N&#10;giBmBjN9z6n6asuPtXdJoO+8gP4EAAAAAAAAAAAAAAAAAAAAAADAtH5sui/fN911+UN63351f9w9&#10;bG9+Pmz/Ln+Kon+tfO1/PlflD4E1u7vvPt89dP/Fglf+VGrDz2Oz7XY/k+6/H5vtLwve41C8jZ+J&#10;nwc04uc/3Z9PF7v44/KX0vl+/+9f/eL/e//zeFrms6SXQ9EAgEbEm/npQhfFaX75yyk8Pbp9u1xn&#10;SfFzictgL38O8efL3wKs2W7xe/4Gj348bL9leKOXo9vqUX+1/kg4w1lS/H+MM8Laz6D8LcDaHRoA&#10;Q/3CGDeJy9/alENHt+8tLheVf1Rz4nLXwaHY//nytwEtqL7Rn9Ta0zBvHd2eUrlB3MxZ0u5gYHtT&#10;+//6WH8GVP52oAUHj/ae1MrTMG8e3X6kRs6SXt7oPVS8Dsp/BWjBKQviWp+GedfR7Rmt+Swpbvq/&#10;9zVgAEBjTr8csq6nYd57dHtuaztLKkPxHU8//b94OKD814EWnD4AdovdGp6GeevZ/qlaw1nSx4fi&#10;9rb8I4AWxFFd/c1+vLh8UP4xi/KRo9txW+ZZUvxcznn6aW1nf8AR5wyAaGmfGTj52f6pWthnBsZ4&#10;+qm1J8IgvTiqq73ZT2oBT8Ocf3Q7TUv4zMBYTz8ZANCYMRfNSy0QYz3bP1XlBvHsZ0nlUthoTz+1&#10;/AE4SGnso+ay2M32NMxYR7eTN/NZ0hRPPy31ng/wQcOTMpU3+7lN/TTM2Ee3czXHWVIs1FMMxal/&#10;p8DMphoAu6Z5amSuZ/unaqqzpDIUJ3v6qdXvhoK0hksolTf7WMViN9bTMLHAXeLZ/qka84h6jqFo&#10;AEBj4k1de7OPXVyWKP/KD5n66PZynXeWFD+Xse/jHKwfMuVfC7RgrgEQffRpmMU82z9VH/zMwNxP&#10;P411JgcsxLC4Vt7sk3XC0zCzHt0uoFMesxwu3c08FPvfh+0goSVxVFd7s0/dsadh5j66XUrHzpLi&#10;r13q6ScDABoTb+ram32OymL3alG5xNHtojpwlnTpp5/eGkzACu2OKOtv+LnaPw2z+9+yvmf7p+rp&#10;WVLcRL/0UCz/U4BWLGEA7OoX/hU/2z9Vu8tgC3j6qR8+5SUDtKT6hpee1g/n8nIBWnLpSwtafnEm&#10;Ul4uQEsMAB3LAIBG7a4z19/4UmQ/YGiUAaDj2Q8YmnTutpDKkP2AoUkGgI41xz4GwAX48JWOZQBA&#10;ozJ94Zo+lv2AoVEGgI517n4OwEJNuy2kWmj/fU1AYwwAHct2kNCo4euXK296aZ8BAI2ac1tIrTT7&#10;AUObDAAdy37A0KjZ9wXW6qrt3AY04FL7Ams9GQDQqHhz19700r7YOa68XICWLGdbSC218lIBWmMA&#10;6M3sBwxtq77xpch+wNA220LqULaDhMYZADqUAQCNsy2kDmU/YGicAaDD2Q8YmmZbSB3OfsDQNANA&#10;h7IdJDTOvsA6lAEAjbMtpA5lP2BonAGgQ9kPGBpnW0gdyn7A0DgDQIeyHSQ0zr7AOpQBAI2zLaQO&#10;Zj9gaJsBoEPZDxgaZ19gHcp2kNA4+wLrUAYANC7e5LU3vxQ7xpWXCdAi20LqUOUlArTKAFA1+wFD&#10;DtUFQLmzHzDkYFtIvcx2kJCEAaCXGQCQhG0h9TL7AUMSBoBeZz9gSMG2kHqd/YAhBQNAL7MdJCRh&#10;X2C9zACAJGwLqZfZDxiSMAD0MvsBAwAAAAAAAAAAAAAAwIr8/Kf7s/ZBIbWQb/wE3hBfCVBfPNRC&#10;3351V+VXDfBc7A1bWzjURr7yAaj6sem+1BYNtZOtH4Eql39y5DIQ8IrLPzlyGQh45u6++1xbLNRi&#10;ngYCnoijwvpioebabH+XXzvAsE3kbXWxUJv1Z3zlVw9k5/p/rtwHAAY+/Zsx9wGAnuv/CXMfAAiu&#10;/+fM5wGAT/Hp0NoCocZzIxhwAzhnbgRDcnEZoLY4qP1+Pmz/Li8DICNPAGXOk0CQ2vdNd11fHNR8&#10;ngSC3DwCmjgDAHLzFdC5Ky8DIKO4EVhbGJSjb7+6P8pLAcjm7mF7U1sYlCMDABIzAHIXT4GVlwKQ&#10;ja+ByJ0BAIkZALkzACAxAyB3vhAOEvMUUO4MAEjMAMidp4AgMR8Ey115GQAZ+SqI3JWXAZDRj033&#10;pbYwKEGbbVdeBkBGBkDefjxsv5WXAZBR3ASsLQ5qPxvCALEl5O/aAqG2syUkYFP4pMXlv/ISALLy&#10;WYCc+RAY4LMAGbMbGBA8CZQvTwABA08C5SvO+sqvH8gujghrC4XazA1g4JH7AInabH/7EjjgkctA&#10;eYrHfsuvHWDHB8Jy5Po/8IoN4nPk+X/gFY+Dtp/LP8BB8RXBtYVDbeTyD3CQr4VoO5d/gIM8DdRy&#10;29vyawaocxmozb5vuuvyKwaoi4WitoBoxfVD3Ye/gHdxFtBWNn8B3s1ZQEP56gfgFMPNYGcBTeTR&#10;T+BkviCugRz9Ax/hLGD9OfoHPszXQ6w4T/4A54rvj6kuMFp0Nn0BztYfRV7VFhgtOZ/6BUbiq6JX&#10;1Gb7++c/3Z/lVwdwHjeE15Mbv8Do7u67z7UFR8spNvd34xeYhK+LXnC7Z/593TMwnTjKrC5Aumie&#10;+gEmV+4H2EB+QcWZWfn1AEzL/YDlFJ/TcN0fmJVPCV8+iz9wMfE987WFSTO0+6oHN32By/EhsQvk&#10;w17AUsRXD1QXKo1fv/h74gdYFENghiz+wFL5oNiEWfyBpbOT2AS54QushSEwXuVRT4s/sB4+LHZ+&#10;vtwNWK14VNGOYh9os/0dn7Gw+AOr5+bwCW22nZu9QFNcEjqeSz5As2Jx88nhSuWST/kxAbQr7g3E&#10;pY7qYpipfuGPgeioH0gn85fJxeUe3+cDpJbtslA8FeUJH4An+gXxquWnheKI38IPcERLl4Zi4fdY&#10;J8CJYhDEAlpbWBddPNVz/+9frvEDnCkumyx+GMS3dZYbuy7zAEwg7hUsZRjEDd3hvsV999miDzCz&#10;WHx39wy2t7vn6uuL9dntj/D7Bb//911b8AEWKIZC3HgdrsP3C3Ys3HG0PnwxXXwAbdduWMR/xuK+&#10;/+vDzmbb27LQf3V0DwAAAAAAAAAAAAAAAAAAAAAAAAAAAAAA7xPf71+68l3/ACsTC3fsvzts/LLp&#10;rmPzltjEZdii8WF7E5u6DBvBlM1gHjeB2W8EU2v314cNY4YNYoZtJ3cbxJR/5s2wUcz9v3/Fv7Ns&#10;FnNV/icBMIYXC/ywuD9ZzKfb+vGjxdAoA2MYEIYEwNtiod8v8rF4LnaBH6XHrSaHwVB+BABte3ZE&#10;3x8dD0fLzS7076/sQ3wTPxNDAWhCLPaPl26aPqqfoLgPUS4lxc+x/EgBlmm/4Duyn6p+IPQ/3ziT&#10;Kj9ygMvYL/hx+cKCP3P9GcLuzKr7Un4dANPZ36yNBX933bqyMOlC7S4XuYcAjCYW/eGGrQV/ZcWQ&#10;dnYAnGhY9ONavhu3jTTcO7guv16A5yz6WTIMgF5Z9K8t+lnbDYN4HZSXBNCyeLPHtWGLvp7nEVNo&#10;Uryp4+kQz+frfblMBKs3XOLxBI/OKD5r0L+OfJEdrEW8YeON62hf4+WsABbNZR5N3mbbxVlleckB&#10;lzRc5tk/yVN7w0oTFWeZvqgOLmB/fd/Rvi5dnHW6PAQziMs8ru9rqblpDBMYru+7zKPVtL0xCOBM&#10;jzd2q28yaekZBHCyuLnmUo/aySCAo+LmroVfreYeAVRY+JWpeK2Xlz7kFQt/PELXL/xd7Y0itZzH&#10;R0nLkz1S91+8BwwC0rDwS7W2t+4P0Kx4side5PUXv6TI/QGa4gavdFpxhux7hlg9l3ukj+dsgFVy&#10;1C+NUxxAxTam5a0Fy+aoXxo/ZwMsmqN+aeL695Z7AyyOo35pvr5vuq/lrQeX46hfukzxLbnlbQjz&#10;i6P+fuH3FQ7ShfK4KLN7POqvvCAlzZ9LQsxi+DSvo35pccUe2eVtCuMri79r/dJCc1+ASVj8pXVk&#10;CDAqi7+0rgwBRmHxl9aZIcBZLP7SujME+JB41DNePLUXlaT15IvkOFk8UlZ7MUlaWf1ZfBzQlbc2&#10;vK1/sVy59CO11Pa2vL3hbS79SO3lUhBHxUfKay8eSSuvP6svb3N4zaUfqfW2N+XtDs+58Ss13u6G&#10;8FV5y8NOPCXQvzh8yZvUeL45lFf6F8V17cUiqbHcC+AlT/5IefJEEI+Gyz+VF4mkVnMzmMKjn1Ky&#10;XAZiLz4lWH2RSGo2TwMx8PSPlC9PA7H78FflxSGp9dwHSO/uvvtcf3FIarkfm+2vsgyQlRvAUtLc&#10;CMYAkPJWlgGyiuuAtReGpPaLzwCVpYCMDAApb7Hvd1kKyMhnAKS8GQDJGQBS3gyA5AwAKW8GQHIG&#10;gJQ3AyA5A0DKmwGQnAEg5c0ASM4AkPJmACRnAEh5MwCSMwCkvBkAyRkAUt4MgOQMAClvBkByBoCU&#10;NwMgOQNAypsBkJwBIOXNAEjOAJDyZgAkZwBIeTMAkjM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9/Nh+/fdZttJypcBAAAAAAAAAAAAAAAAAAAAAAAAAAAAAAAAAAAAAAAAAAAA&#10;AAAAAAAAAAAAAAAAAAAAAAAAAAAAAAAAAAAAAAAAAAAAAAAAAAAAAAAAAAAAAAAAAADAcn369D/D&#10;wUDiHrbqngAAAABJRU5ErkJgglBLAwQKAAAAAAAAACEAKVqY0xIDAAASAwAAFAAAAGRycy9tZWRp&#10;YS9pbWFnZTIuc3ZnPHN2ZyB2aWV3Qm94PSIwIDAgOTYgOTYiIHhtbG5zPSJodHRwOi8vd3d3Lncz&#10;Lm9yZy8yMDAwL3N2ZyIgeG1sbnM6eGxpbms9Imh0dHA6Ly93d3cudzMub3JnLzE5OTkveGxpbmsi&#10;IGlkPSJJY29uc19Vc2VyQ3Jvd25NYWxlIiBvdmVyZmxvdz0iaGlkZGVuIj48cGF0aCBkPSJNODAu&#10;MDQyIDgxLjk1NiA4MC4wNDIgNjUuOTY1Qzc5Ljk5MDUgNjMuNDU5NCA3OC44MTU2IDYxLjEwOTYg&#10;NzYuODQyIDU5LjU2NSA3Mi40NDIgNTUuOTY1IDY2Ljg0OCA1My41NjUgNjEuMjUxIDUxLjk2NSA1&#10;Ni45NzUxIDUwLjY1NTUgNTIuNTI5OSA0OS45ODE2IDQ4LjA1OCA0OS45NjUgNDMuNTkxIDUwLjA0&#10;MjEgMzkuMTU0MiA1MC43MTQ3IDM0Ljg2NSA1MS45NjUgMjkuMjc1IDUzLjU5NjkgMjQuMDAzIDU2&#10;LjE2NjggMTkuMjc0IDU5LjU2NSAxNy4zMDAzIDYxLjEwOTUgMTYuMTI1NCA2My40NTk0IDE2LjA3&#10;NCA2NS45NjVMMTYuMDc0IDgxLjk1NloiIGZpbGw9IiNDM0NEREYiLz48cGF0aCBkPSJNMzMuMjM2&#10;IDI0QzI5LjkyMjcgMzIuMTg2NSAzMy44NzMzIDQxLjUwODkgNDIuMDU5OCA0NC44MjIyIDUwLjI0&#10;NjMgNDguMTM1NSA1OS41Njg3IDQ0LjE4NSA2Mi44ODIgMzUuOTk4NSA2NC40MzkzIDMyLjE1MDYg&#10;NjQuNDM5MyAyNy44NDc5IDYyLjg4MiAyNFoiIGZpbGw9IiNDM0NEREYiLz48cGF0aCBkPSJNMzEu&#10;MzYgMjIuMDAxIDMwLjQxMiAzIDM5LjE5NSA5LjM4OCA0Ny45NzkgMyA1Ni43NjIgOS4zODggNjUu&#10;NTQ2IDMgNjQuNTk4IDIyLjAwMSAzMS4zNiAyMi4wMDFaIiBmaWxsPSIjQzNDRERGIi8+PC9zdmc+&#10;UEsDBBQABgAIAAAAIQAAjpF94wAAAA4BAAAPAAAAZHJzL2Rvd25yZXYueG1sTI/BbsIwEETvlfoP&#10;1lbqrdiGgCCNgxBqe0KVCpUqbiZekojYjmKThL/vcmpvuzuj2TfZerQN67ELtXcK5EQAQ1d4U7tS&#10;wffh/WUJLETtjG68QwU3DLDOHx8ynRo/uC/s97FkFOJCqhVUMbYp56Go0Oow8S060s6+szrS2pXc&#10;dHqgcNvwqRALbnXt6EOlW9xWWFz2V6vgY9DDZibf+t3lvL0dD/PPn51EpZ6fxs0rsIhj/DPDHZ/Q&#10;ISemk786E1ijIFlNCT2SIOfJDNjdIoSk24mmZCGWwPOM/6+R/wI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NPwNrKCBQAArhAAAA4AAAAAAAAA&#10;AAAAAAAAQwIAAGRycy9lMm9Eb2MueG1sUEsBAi0ACgAAAAAAAAAhAMlp6lpRDwAAUQ8AABQAAAAA&#10;AAAAAAAAAAAA8QcAAGRycy9tZWRpYS9pbWFnZTEucG5nUEsBAi0ACgAAAAAAAAAhAClamNMSAwAA&#10;EgMAABQAAAAAAAAAAAAAAAAAdBcAAGRycy9tZWRpYS9pbWFnZTIuc3ZnUEsBAi0AFAAGAAgAAAAh&#10;AACOkX3jAAAADgEAAA8AAAAAAAAAAAAAAAAAuBoAAGRycy9kb3ducmV2LnhtbFBLAQItABQABgAI&#10;AAAAIQAiVg7uxwAAAKUBAAAZAAAAAAAAAAAAAAAAAMgbAABkcnMvX3JlbHMvZTJvRG9jLnhtbC5y&#10;ZWxzUEsFBgAAAAAHAAcAvgEAAMYcAAAAAA==&#10;">
                <v:roundrect id="Abgerundetes Rechteck 85" o:spid="_x0000_s1162"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OyWygAAAOEAAAAPAAAAZHJzL2Rvd25yZXYueG1sRI/BTsMw&#10;DIbvSLxDZCRuLFkP0JVlE0IC7YAQDMR2tBqvKWuc0mRb9/b4gMTR+v1//jxfjqFTRxpSG9nCdGJA&#10;EdfRtdxY+Px4uilBpYzssItMFs6UYLm4vJhj5eKJ3+m4zo0SCKcKLfic+0rrVHsKmCaxJ5ZsF4eA&#10;Wcah0W7Ak8BDpwtjbnXAluWCx54ePdX79SGIxqbcme3bz/67eZmlw+v5y6+KZ2uvr8aHe1CZxvy/&#10;/NdeOQt3xayclkaU5SPBgF78AgAA//8DAFBLAQItABQABgAIAAAAIQDb4fbL7gAAAIUBAAATAAAA&#10;AAAAAAAAAAAAAAAAAABbQ29udGVudF9UeXBlc10ueG1sUEsBAi0AFAAGAAgAAAAhAFr0LFu/AAAA&#10;FQEAAAsAAAAAAAAAAAAAAAAAHwEAAF9yZWxzLy5yZWxzUEsBAi0AFAAGAAgAAAAhABBo7JbKAAAA&#10;4QAAAA8AAAAAAAAAAAAAAAAABwIAAGRycy9kb3ducmV2LnhtbFBLBQYAAAAAAwADALcAAAD+AgAA&#10;AAA=&#10;" filled="f" strokecolor="#c3cddf" strokeweight="2pt">
                  <v:stroke joinstyle="miter"/>
                </v:roundrect>
                <v:shape id="Textfeld 822712293" o:spid="_x0000_s1163" type="#_x0000_t202" style="position:absolute;left:1812;top:3405;width:23846;height:1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jdCywAAAOIAAAAPAAAAZHJzL2Rvd25yZXYueG1sRI9fS8Qw&#10;EMTfBb9DWME3L20EPevlDvEP+KCnngr6tjZrW2w2Jdnr1W9vBMHHYWZ+wyxWk+/VSDF1gS2UswIU&#10;cR1cx42Fl+ebozmoJMgO+8Bk4ZsSrJb7ewusXNjxE40baVSGcKrQQisyVFqnuiWPaRYG4ux9huhR&#10;soyNdhF3Ge57bYriRHvsOC+0ONBlS/XXZust9G8p3n0U8j5eNffy+KC3r9fl2trDg+niHJTQJP/h&#10;v/atszA35rQ05uwYfi/lO6CXPwAAAP//AwBQSwECLQAUAAYACAAAACEA2+H2y+4AAACFAQAAEwAA&#10;AAAAAAAAAAAAAAAAAAAAW0NvbnRlbnRfVHlwZXNdLnhtbFBLAQItABQABgAIAAAAIQBa9CxbvwAA&#10;ABUBAAALAAAAAAAAAAAAAAAAAB8BAABfcmVscy8ucmVsc1BLAQItABQABgAIAAAAIQB3zjdCywAA&#10;AOIAAAAPAAAAAAAAAAAAAAAAAAcCAABkcnMvZG93bnJldi54bWxQSwUGAAAAAAMAAwC3AAAA/wIA&#10;AAAA&#10;" filled="f" stroked="f" strokeweight=".5pt">
                  <v:textbox inset="0,0,0,0">
                    <w:txbxContent>
                      <w:p w14:paraId="7869A8F9" w14:textId="081A9B55" w:rsidR="002D168A" w:rsidRPr="002D0B8A" w:rsidRDefault="002D168A" w:rsidP="002D168A">
                        <w:pPr>
                          <w:pStyle w:val="berschrift3"/>
                          <w:spacing w:after="120"/>
                        </w:pPr>
                        <w:r w:rsidRPr="002D0B8A">
                          <w:t>IN</w:t>
                        </w:r>
                        <w:r>
                          <w:t>SELBEWOHNER:IN</w:t>
                        </w:r>
                        <w:r w:rsidR="004672D8">
                          <w:t xml:space="preserve"> #24</w:t>
                        </w:r>
                      </w:p>
                      <w:p w14:paraId="3E0EB5B4" w14:textId="77777777" w:rsidR="002D168A" w:rsidRPr="002D4E31" w:rsidRDefault="002D168A" w:rsidP="002D168A">
                        <w:pPr>
                          <w:rPr>
                            <w:sz w:val="22"/>
                            <w:szCs w:val="22"/>
                          </w:rPr>
                        </w:pPr>
                        <w:r w:rsidRPr="002D4E31">
                          <w:rPr>
                            <w:sz w:val="22"/>
                            <w:szCs w:val="22"/>
                          </w:rPr>
                          <w:t>Du hast einige Ressourcen gefunden! Du brauchst aber noch Dinge. Tausche!</w:t>
                        </w:r>
                      </w:p>
                      <w:p w14:paraId="5473095F" w14:textId="55895A7D" w:rsidR="002D168A" w:rsidRPr="002D4E31" w:rsidRDefault="002D168A" w:rsidP="002D168A">
                        <w:pPr>
                          <w:rPr>
                            <w:sz w:val="22"/>
                            <w:szCs w:val="22"/>
                          </w:rPr>
                        </w:pPr>
                        <w:r w:rsidRPr="002D4E31">
                          <w:rPr>
                            <w:sz w:val="22"/>
                            <w:szCs w:val="22"/>
                          </w:rPr>
                          <w:t>Du hast:</w:t>
                        </w:r>
                        <w:r w:rsidR="008C5DDE">
                          <w:rPr>
                            <w:sz w:val="22"/>
                            <w:szCs w:val="22"/>
                          </w:rPr>
                          <w:t xml:space="preserve"> kleine Fische</w:t>
                        </w:r>
                        <w:r w:rsidR="0089576C">
                          <w:rPr>
                            <w:sz w:val="22"/>
                            <w:szCs w:val="22"/>
                          </w:rPr>
                          <w:t xml:space="preserve"> (2)</w:t>
                        </w:r>
                        <w:r w:rsidR="008C5DDE">
                          <w:rPr>
                            <w:sz w:val="22"/>
                            <w:szCs w:val="22"/>
                          </w:rPr>
                          <w:t>, Früchte</w:t>
                        </w:r>
                        <w:r w:rsidR="0089576C">
                          <w:rPr>
                            <w:sz w:val="22"/>
                            <w:szCs w:val="22"/>
                          </w:rPr>
                          <w:t xml:space="preserve"> (2)</w:t>
                        </w:r>
                      </w:p>
                      <w:p w14:paraId="5C3B57D4" w14:textId="71E3B159" w:rsidR="002D168A" w:rsidRPr="002D4E31" w:rsidRDefault="002D168A" w:rsidP="002D168A">
                        <w:pPr>
                          <w:rPr>
                            <w:sz w:val="22"/>
                            <w:szCs w:val="22"/>
                          </w:rPr>
                        </w:pPr>
                        <w:r w:rsidRPr="002D4E31">
                          <w:rPr>
                            <w:sz w:val="22"/>
                            <w:szCs w:val="22"/>
                          </w:rPr>
                          <w:t>Du brauchst:</w:t>
                        </w:r>
                        <w:r w:rsidR="008C5DDE">
                          <w:rPr>
                            <w:sz w:val="22"/>
                            <w:szCs w:val="22"/>
                          </w:rPr>
                          <w:t xml:space="preserve"> Bananen</w:t>
                        </w:r>
                        <w:r w:rsidR="0089576C">
                          <w:rPr>
                            <w:sz w:val="22"/>
                            <w:szCs w:val="22"/>
                          </w:rPr>
                          <w:t xml:space="preserve"> (1)</w:t>
                        </w:r>
                        <w:r w:rsidR="008C5DDE">
                          <w:rPr>
                            <w:sz w:val="22"/>
                            <w:szCs w:val="22"/>
                          </w:rPr>
                          <w:t>, Netz</w:t>
                        </w:r>
                        <w:r w:rsidR="0089576C">
                          <w:rPr>
                            <w:sz w:val="22"/>
                            <w:szCs w:val="22"/>
                          </w:rPr>
                          <w:t xml:space="preserve"> (1)</w:t>
                        </w:r>
                      </w:p>
                      <w:p w14:paraId="6BA54371" w14:textId="77777777" w:rsidR="002D168A" w:rsidRPr="008C5DDE" w:rsidRDefault="002D168A" w:rsidP="002D168A"/>
                    </w:txbxContent>
                  </v:textbox>
                </v:shape>
                <v:group id="Gruppieren 1595924207" o:spid="_x0000_s1164"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LllyQAAAOMAAAAPAAAAZHJzL2Rvd25yZXYueG1sRE9La8JA&#10;EL4X+h+WKfRWN0mbqqmriGjpQQo+oPQ2ZMckmJ0N2W0S/70rCD3O957ZYjC16Kh1lWUF8SgCQZxb&#10;XXGh4HjYvExAOI+ssbZMCi7kYDF/fJhhpm3PO+r2vhAhhF2GCkrvm0xKl5dk0I1sQxy4k20N+nC2&#10;hdQt9iHc1DKJondpsOLQUGJDq5Ly8/7PKPjssV++xutuez6tLr+H9PtnG5NSz0/D8gOEp8H/i+/u&#10;Lx3mp9N0mrwl0RhuPwUA5PwKAAD//wMAUEsBAi0AFAAGAAgAAAAhANvh9svuAAAAhQEAABMAAAAA&#10;AAAAAAAAAAAAAAAAAFtDb250ZW50X1R5cGVzXS54bWxQSwECLQAUAAYACAAAACEAWvQsW78AAAAV&#10;AQAACwAAAAAAAAAAAAAAAAAfAQAAX3JlbHMvLnJlbHNQSwECLQAUAAYACAAAACEA/Ui5ZckAAADj&#10;AAAADwAAAAAAAAAAAAAAAAAHAgAAZHJzL2Rvd25yZXYueG1sUEsFBgAAAAADAAMAtwAAAP0CAAAA&#10;AA==&#10;">
                  <v:oval id="Oval 100" o:spid="_x0000_s1165"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snryQAAAOMAAAAPAAAAZHJzL2Rvd25yZXYueG1sRE9LT8JA&#10;EL6b8B82Q+JNtoJYqCyEGB9crSSU29gd24bubOluS/33rImJx/nes9oMphY9ta6yrOB+EoEgzq2u&#10;uFCw/3y9W4BwHlljbZkU/JCDzXp0s8JE2wt/UJ/6QoQQdgkqKL1vEildXpJBN7ENceC+bWvQh7Mt&#10;pG7xEsJNLadR9CgNVhwaSmzouaT8lHZGQfbO2UvcbY/97OuQ7t9sdjx3O6Vux8P2CYSnwf+L/9w7&#10;HebPZ/H8YbqIl/D7UwBArq8AAAD//wMAUEsBAi0AFAAGAAgAAAAhANvh9svuAAAAhQEAABMAAAAA&#10;AAAAAAAAAAAAAAAAAFtDb250ZW50X1R5cGVzXS54bWxQSwECLQAUAAYACAAAACEAWvQsW78AAAAV&#10;AQAACwAAAAAAAAAAAAAAAAAfAQAAX3JlbHMvLnJlbHNQSwECLQAUAAYACAAAACEA9zrJ68kAAADj&#10;AAAADwAAAAAAAAAAAAAAAAAHAgAAZHJzL2Rvd25yZXYueG1sUEsFBgAAAAADAAMAtwAAAP0CAAAA&#10;AA==&#10;" strokecolor="#c3cddf" strokeweight="2pt">
                    <v:stroke joinstyle="miter"/>
                    <v:shadow on="t" color="black" opacity="13107f" origin="-.5,-.5" offset=".74836mm,.74836mm"/>
                  </v:oval>
                  <v:shape id="Grafik 1163831263" o:spid="_x0000_s1166"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nZLxgAAAOMAAAAPAAAAZHJzL2Rvd25yZXYueG1sRE/NasJA&#10;EL4X+g7LFHqrmxhIY3QVEQrtqRhz8Dhkx2wwOxuyqyZv3y0Uepzvfza7yfbiTqPvHCtIFwkI4sbp&#10;jlsF9enjrQDhA7LG3jEpmMnDbvv8tMFSuwcf6V6FVsQQ9iUqMCEMpZS+MWTRL9xAHLmLGy2GeI6t&#10;1CM+Yrjt5TJJcmmx49hgcKCDoeZa3awCPB9rejeH6svP33ie62YlbaHU68u0X4MINIV/8Z/7U8f5&#10;aZ4VWbrMM/j9KQIgtz8AAAD//wMAUEsBAi0AFAAGAAgAAAAhANvh9svuAAAAhQEAABMAAAAAAAAA&#10;AAAAAAAAAAAAAFtDb250ZW50X1R5cGVzXS54bWxQSwECLQAUAAYACAAAACEAWvQsW78AAAAVAQAA&#10;CwAAAAAAAAAAAAAAAAAfAQAAX3JlbHMvLnJlbHNQSwECLQAUAAYACAAAACEABEZ2S8YAAADjAAAA&#10;DwAAAAAAAAAAAAAAAAAHAgAAZHJzL2Rvd25yZXYueG1sUEsFBgAAAAADAAMAtwAAAPoCAAAAAA==&#10;">
                    <v:imagedata r:id="rId40" o:title="Person Krone männlich mit einfarbiger Füllung"/>
                  </v:shape>
                </v:group>
                <w10:wrap anchory="page"/>
              </v:group>
            </w:pict>
          </mc:Fallback>
        </mc:AlternateContent>
      </w:r>
      <w:r w:rsidRPr="00D9300C">
        <w:rPr>
          <w:noProof/>
        </w:rPr>
        <mc:AlternateContent>
          <mc:Choice Requires="wpg">
            <w:drawing>
              <wp:anchor distT="0" distB="0" distL="114300" distR="114300" simplePos="0" relativeHeight="251658270" behindDoc="0" locked="0" layoutInCell="1" allowOverlap="1" wp14:anchorId="352B079D" wp14:editId="5650E49D">
                <wp:simplePos x="0" y="0"/>
                <wp:positionH relativeFrom="column">
                  <wp:posOffset>-215900</wp:posOffset>
                </wp:positionH>
                <wp:positionV relativeFrom="page">
                  <wp:posOffset>7329805</wp:posOffset>
                </wp:positionV>
                <wp:extent cx="3232150" cy="1946275"/>
                <wp:effectExtent l="12700" t="38100" r="95250" b="9525"/>
                <wp:wrapNone/>
                <wp:docPr id="299416353" name="Gruppieren 299416353"/>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126827417"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5287527" name="Textfeld 705287527"/>
                        <wps:cNvSpPr txBox="1"/>
                        <wps:spPr>
                          <a:xfrm>
                            <a:off x="181264" y="340591"/>
                            <a:ext cx="2384612" cy="1162281"/>
                          </a:xfrm>
                          <a:prstGeom prst="rect">
                            <a:avLst/>
                          </a:prstGeom>
                          <a:noFill/>
                          <a:ln w="6350">
                            <a:noFill/>
                          </a:ln>
                        </wps:spPr>
                        <wps:txbx>
                          <w:txbxContent>
                            <w:p w14:paraId="710FD583" w14:textId="0AF44EA8" w:rsidR="002D168A" w:rsidRPr="002D0B8A" w:rsidRDefault="002D168A" w:rsidP="002D168A">
                              <w:pPr>
                                <w:pStyle w:val="berschrift3"/>
                                <w:spacing w:after="120"/>
                              </w:pPr>
                              <w:r w:rsidRPr="002D0B8A">
                                <w:t>IN</w:t>
                              </w:r>
                              <w:r>
                                <w:t xml:space="preserve">SELBEWOHNER:IN </w:t>
                              </w:r>
                              <w:r w:rsidR="004672D8">
                                <w:t>#23</w:t>
                              </w:r>
                            </w:p>
                            <w:p w14:paraId="75AEF19B" w14:textId="77777777" w:rsidR="002D168A" w:rsidRPr="002D4E31" w:rsidRDefault="002D168A" w:rsidP="002D168A">
                              <w:pPr>
                                <w:rPr>
                                  <w:sz w:val="22"/>
                                  <w:szCs w:val="22"/>
                                </w:rPr>
                              </w:pPr>
                              <w:r w:rsidRPr="002D4E31">
                                <w:rPr>
                                  <w:sz w:val="22"/>
                                  <w:szCs w:val="22"/>
                                </w:rPr>
                                <w:t>Du hast einige Ressourcen gefunden! Du brauchst aber noch Dinge. Tausche!</w:t>
                              </w:r>
                            </w:p>
                            <w:p w14:paraId="2DD4A07E" w14:textId="3EEE459D" w:rsidR="002D168A" w:rsidRPr="002D4E31" w:rsidRDefault="002D168A" w:rsidP="002D168A">
                              <w:pPr>
                                <w:rPr>
                                  <w:sz w:val="22"/>
                                  <w:szCs w:val="22"/>
                                </w:rPr>
                              </w:pPr>
                              <w:r w:rsidRPr="002D4E31">
                                <w:rPr>
                                  <w:sz w:val="22"/>
                                  <w:szCs w:val="22"/>
                                </w:rPr>
                                <w:t>Du hast:</w:t>
                              </w:r>
                              <w:r w:rsidR="008C5DDE">
                                <w:rPr>
                                  <w:sz w:val="22"/>
                                  <w:szCs w:val="22"/>
                                </w:rPr>
                                <w:t xml:space="preserve"> </w:t>
                              </w:r>
                              <w:r w:rsidR="0089576C">
                                <w:rPr>
                                  <w:sz w:val="22"/>
                                  <w:szCs w:val="22"/>
                                </w:rPr>
                                <w:t>Netz (1)</w:t>
                              </w:r>
                              <w:r w:rsidR="008C5DDE">
                                <w:rPr>
                                  <w:sz w:val="22"/>
                                  <w:szCs w:val="22"/>
                                </w:rPr>
                                <w:t>, Getreide</w:t>
                              </w:r>
                              <w:r w:rsidR="0089576C">
                                <w:rPr>
                                  <w:sz w:val="22"/>
                                  <w:szCs w:val="22"/>
                                </w:rPr>
                                <w:t xml:space="preserve"> (</w:t>
                              </w:r>
                              <w:r w:rsidR="004D7761">
                                <w:rPr>
                                  <w:sz w:val="22"/>
                                  <w:szCs w:val="22"/>
                                </w:rPr>
                                <w:t>2</w:t>
                              </w:r>
                              <w:r w:rsidR="0089576C">
                                <w:rPr>
                                  <w:sz w:val="22"/>
                                  <w:szCs w:val="22"/>
                                </w:rPr>
                                <w:t>)</w:t>
                              </w:r>
                              <w:r w:rsidR="008C5DDE">
                                <w:rPr>
                                  <w:sz w:val="22"/>
                                  <w:szCs w:val="22"/>
                                </w:rPr>
                                <w:t>, Bananen</w:t>
                              </w:r>
                              <w:r w:rsidR="0089576C">
                                <w:rPr>
                                  <w:sz w:val="22"/>
                                  <w:szCs w:val="22"/>
                                </w:rPr>
                                <w:t xml:space="preserve"> (</w:t>
                              </w:r>
                              <w:r w:rsidR="004D7761">
                                <w:rPr>
                                  <w:sz w:val="22"/>
                                  <w:szCs w:val="22"/>
                                </w:rPr>
                                <w:t>1</w:t>
                              </w:r>
                              <w:r w:rsidR="0089576C">
                                <w:rPr>
                                  <w:sz w:val="22"/>
                                  <w:szCs w:val="22"/>
                                </w:rPr>
                                <w:t>)</w:t>
                              </w:r>
                            </w:p>
                            <w:p w14:paraId="511DD28C" w14:textId="0E570403" w:rsidR="002D168A" w:rsidRPr="002D4E31" w:rsidRDefault="002D168A" w:rsidP="002D168A">
                              <w:pPr>
                                <w:rPr>
                                  <w:sz w:val="22"/>
                                  <w:szCs w:val="22"/>
                                </w:rPr>
                              </w:pPr>
                              <w:r w:rsidRPr="002D4E31">
                                <w:rPr>
                                  <w:sz w:val="22"/>
                                  <w:szCs w:val="22"/>
                                </w:rPr>
                                <w:t>Du brauchst:</w:t>
                              </w:r>
                              <w:r w:rsidR="008C5DDE">
                                <w:rPr>
                                  <w:sz w:val="22"/>
                                  <w:szCs w:val="22"/>
                                </w:rPr>
                                <w:t xml:space="preserve"> kleine Fische</w:t>
                              </w:r>
                              <w:r w:rsidR="0089576C">
                                <w:rPr>
                                  <w:sz w:val="22"/>
                                  <w:szCs w:val="22"/>
                                </w:rPr>
                                <w:t xml:space="preserve"> (2), Früchte (2)</w:t>
                              </w:r>
                            </w:p>
                            <w:p w14:paraId="0023175C" w14:textId="77777777" w:rsidR="002D168A" w:rsidRPr="008C5DDE" w:rsidRDefault="002D168A" w:rsidP="002D168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994186580" name="Gruppieren 1994186580"/>
                        <wpg:cNvGrpSpPr/>
                        <wpg:grpSpPr>
                          <a:xfrm>
                            <a:off x="2316018" y="0"/>
                            <a:ext cx="501015" cy="501015"/>
                            <a:chOff x="0" y="0"/>
                            <a:chExt cx="501015" cy="501015"/>
                          </a:xfrm>
                        </wpg:grpSpPr>
                        <wps:wsp>
                          <wps:cNvPr id="1845874825"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5691115" name="Grafik 475691115"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352B079D" id="Gruppieren 299416353" o:spid="_x0000_s1167" style="position:absolute;margin-left:-17pt;margin-top:577.15pt;width:254.5pt;height:153.25pt;z-index:251658270;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ySxBfgUAAK0QAAAOAAAAZHJzL2Uyb0RvYy54bWzsWNtu&#10;GzcQfS/QfyD2PZH2Jq2EyIFr10ZRIzHiFHmmuFwta+5yS1KW3O/pZ/QtP9ZDcnflW5rABZIWqIHI&#10;pHibOZ45ZyavXu8bSW64NkK1qyh+OY0Ib5kqRbtZRb+8P3tRRMRY2pZUqpavoltuotdH33/3atct&#10;eaJqJUuuCS5pzXLXraLa2m45mRhW84aal6rjLRYrpRtqMdWbSanpDrc3cpJMp7PJTumy04pxY/Dt&#10;aViMjvz9VcWZfVtVhlsiVxFss/5T+8+1+5wcvaLLjaZdLVhvBn2GFQ0VLR4drzqllpKtFo+uagTT&#10;yqjKvmSqmaiqEox7H+BNPH3gzblW2877slnuNt0IE6B9gNOzr2Vvbs51d9VdaiCx6zbAws+cL/tK&#10;N+43rCR7D9ntCBnfW8LwZZqkSZwDWYa1eJHNknkeQGU1kH90jtU/9ieTIp5P07Q/mU+TYp64k5Ph&#10;4ck9c3YdAsQcMDD/DIOrmnbcQ2uWwOBSE1HCgWRWJPMsnkekpQ3C9Xi94XrbltxyQ95xVlvOrknh&#10;XXQW4eiInVkawPhJ4OIkSQvvIV0O6CXzNJ+nA3ppMc0WPiRHDOiy08aec9UQN1hFiIi2hCHWRxu9&#10;uTDWh13ZG0zLXyNSNRJBfEMlyRdx1oPa78XVw5XuYKvOhJQ+C2RLdqsoybOpM4giGStJLYZNB2hM&#10;u4kIlRtkObPav26UFKU77i4yerM+kZrg1VV0kp6cnp71D9/b5t4+paYO+/xSCJdGWBCBFM0qKqbu&#10;pz8tW3c796kMZ12AOOAD1G60VuUt/nxahdw2HTsTeOSCGntJNXCANyAo+xYflVRwUfWjiNRK//7U&#10;924/4gurEdmBHOD+b1uqeUTkTy0iD6hmuNb6SZbPE0z03ZX13ZV225wooBKDCjvmh26/lcOw0qr5&#10;AB47dq9iibYMbweg+8mJDaQFJmT8+NhvA4N01F60Vx1zlzucHLzv9x+o7vp4sQi1N2qIdrr0URCy&#10;7LA3BMLx1qpKjAgHXHu4kXmOHr5CCs6nOZggT8YUfA8PKi5LcliB/XeSj9j9DwpUFLuIOcTGQCMj&#10;f8UF0juLCIgqzabIjBB4Yy6mRTaLk56P4lkCgupjcCDCIXGGXLyXhgdQXboGSB/k1iwFU95bQTa6&#10;AH8Q0na/3ns+SnzyfqsoHyN8jG4MQmRj8OyoBqWEAP93xHQveUH97kjBYpHFxSwvnKteC871tusE&#10;17wl8WHRx9zGCcGX6miSxrNpjLrosZrmqAHiPIRgP8b9dPk5LX363Kgi30JJiywv5lmRwJsA31un&#10;R3Hg9TvZ+/c5C/C/FKXR24PA9XnKpRSdcWr/iP+GVPVC9KSUnfmfngjubftP6KXzWW0hrVd1uSNr&#10;udXvKNQ8n0JkI1IKV1OkhfuzYAKJSeZBfHuptxJCpewHYWuvIU533JWOCUe1X0vKrgO6sqtpkHYU&#10;56OG97t9bTca42ejrj/iwP9l/WvJeifYEv/67gKjR5X157swnLJbVx+FTq75ojsaqq+33YtQxoi1&#10;kMLe+qYOseSMam8uBXMVtZscmDmb57NFHDueHIiZVuKa3Pm+5IYhmC/Rl6qW/KzRepLm4x9tKwWr&#10;CUpNwkVbUb0WKO/J2cc/pdyivgUXDU+FhxHogl0odm1Iq05q2m74sekg+321Mbm/3U/vWb0G8wy0&#10;4sY9PrDtQQP3BMShOTxVbNvw1oZuV3OU5Gi1TQ1GQ2ouebPmyGf9U4nqkqHTtuhaOi1aG6obYzW3&#10;rHY5W6FSd50DvARXjgve6IOdzqNP9DHFLJ2jXwMhL/JFVoQHhvIpTWYpmhffB/bj8NCziidvVDDD&#10;D2GVZ4hRrL2koSf2vvT9u2u67879icP/Mhz9BQAA//8DAFBLAwQKAAAAAAAAACEAyWnqWlEPAABR&#10;DwAAFAAAAGRycy9tZWRpYS9pbWFnZTEucG5niVBORw0KGgoAAAANSUhEUgAAAYAAAAGACAYAAACk&#10;x7W/AAAAAXNSR0IArs4c6QAAAARnQU1BAACxjwv8YQUAAAAJcEhZcwAAOw4AADsOAcy2oYMAAA7m&#10;SURBVHhe7d3rcRtHFoBRheAQGIJDUAgKgSEoBGfgEBgCQ1BJ1B8XwVIExoSgELxzBw0uHw2CIGYG&#10;M33Pqfpqy4+1d0mg77yA/gQAAAAAAAAAAAAAAAAAAAAAAMC0fmy6L9833XX5Q3rffnV/3D1sb34+&#10;bP8uf4qif6187X8+V+UPgTW7u+8+3z10/8WCV/5UasPPY7Ptdj+T7r8fm+0vC97jULyNn4mfBzTi&#10;5z/dn08Xu/jj8pfS+X7/71/94v97//N4WuazpJdD0QCARsSb+elCF8VpfvnLKTw9un27XGdJ8XOJ&#10;y2Avfw7x58vfAqzZbvF7/gaPfjxsv2V4o5ej2+pRf7X+SDjDWVL8f4wzwtrPoPwtwNodGgBD/cIY&#10;N4nL39qUQ0e37y0uF5V/VHPictfBodj/+fK3AS2ovtGf1NrTMG8d3Z5SuUHczFnS7mBge1P7//pY&#10;fwZU/nagBQeP9p7UytMwbx7dfqRGzpJe3ug9VLwOyn8FaMEpC+Jan4Z519HtGa35LClu+r/3NWAA&#10;QGNOvxyyrqdh3nt0e25rO0sqQ/EdTz/9v3g4oPzXgRacPgB2i90anoZ569n+qVrDWdLHh+L2tvwj&#10;gBbEUV39zX68uHxQ/jGL8pGj23Fb5llS/FzOefppbWd/wBHnDIBoaZ8ZOPnZ/qla2GcGxnj6qbUn&#10;wiC9OKqrvdlPagFPw5x/dDtNS/jMwFhPPxkA0JgxF81LLRBjPds/VeUG8exnSeVS2GhPP7X8AThI&#10;aeyj5rLYzfY0zFhHt5M381nSFE8/LfWeD/BBw5MylTf7uU39NMzYR7dzNcdZUizUUwzFqX+nwMym&#10;GgC7pnlqZK5n+6dqqrOkMhQne/qp1e+GgrSGSyiVN/tYxWI31tMwscBd4tn+qRrziHqOoWgAQGPi&#10;TV17s49dXJYo/8oPmfro9nKdd5YUP5ex7+McrB8y5V8LtGCuARB99GmYxTzbP1Uf/MzA3E8/jXUm&#10;ByzEsLhW3uyTdcLTMLMe3S6gUx6zHC7dzTwU+9+H7SChJXFUV3uzT92xp2HmPrpdSsfOkuKvXerp&#10;JwMAGhNv6tqbfY7KYvdqUbnE0e2iOnCWdOmnn94aTMAK7Y4o62/4udo/DbP737K+Z/un6ulZUtxE&#10;v/RQLP9TgFYsYQDs6hf+FT/bP1W7y2ALePqpHz7lJQO0pPqGl57WD+fycgFaculLC1p+cSZSXi5A&#10;SwwAHcsAgEbtrjPX3/hSZD9gaJQBoOPZDxiadO62kMqQ/YChSQaAjjXHPgbABfjwlY5lAECjMn3h&#10;mj6W/YChUQaAjnXufg7AQk27LaRaaP99TUBjDAAdy3aQ0Kjh65crb3ppnwEAjZpzW0itNPsBQ5sM&#10;AB3LfsDQqNn3Bdbqqu3cBjTgUvsCaz0ZANCoeHPX3vTSvtg5rrxcgJYsZ1tILbXyUgFaYwDozewH&#10;DG2rvvGlyH7A0DbbQupQtoOExhkAOpQBAI2zLaQOZT9gaJwBoMPZDxiaZltIHc5+wNA0A0CHsh0k&#10;NM6+wDqUAQCNsy2kDmU/YGicAaBD2Q8YGmdbSB3KfsDQOANAh7IdJDTOvsA6lAEAjbMtpA5mP2Bo&#10;mwGgQ9kPGBpnX2AdynaQ0Dj7AutQBgA0Lt7ktTe/FDvGlZcJ0CLbQupQ5SUCtMoAUDX7AUMO1QVA&#10;ubMfMORgW0i9zHaQkIQBoJcZAJCEbSH1MvsBQxIGgF5nP2BIwbaQep39gCEFA0Avsx0kJGFfYL3M&#10;AIAkbAupl9kPGJIwAPQy+wEDAAAAAAAAAAAAAADAivz8p/uz9kEhtZBv/ATeEF8JUF881ELffnVX&#10;5VcN8FzsDVtbONRGvvIBqPqx6b7UFg21k60fgSqXf3LkMhDwiss/OXIZCHjm7r77XFss1GKeBgKe&#10;iKPC+mKh5tpsf5dfO8CwTeRtdbFQm/VnfOVXD2Tn+n+u3AcABj79mzH3AYCe6/8Jcx8ACK7/58zn&#10;AYBP8enQ2gKhxnMjGHADOGduBENycRmgtjio/X4+bP8uLwMgI08AZc6TQJDa9013XV8c1HyeBILc&#10;PAKaOAMAcvMV0LkrLwMgo7gRWFsYlKNvv7o/yksByObuYXtTWxiUIwMAEjMAchdPgZWXApCNr4HI&#10;nQEAiRkAuTMAIDEDIHe+EA4S8xRQ7gwASMwAyJ2ngCAxHwTLXXkZABn5KojclZcBkNGPTfeltjAo&#10;QZttV14GQEYGQN5+PGy/lZcBkFHcBKwtDmo/G8IAsSXk79oCobazJSRgU/ikxeW/8hIAsvJZgJz5&#10;EBjgswAZsxsYEDwJlC9PAAEDTwLlK876yq8fyC6OCGsLhdrMDWDgkfsAidpsf/sSOOCRy0B5isd+&#10;y68dYMcHwnLk+j/wig3ic+T5f+AVj4O2n8s/wEHxFcG1hUNt5PIPcJCvhWg7l3+AgzwN1HLb2/Jr&#10;BqhzGajNvm+66/IrBqiLhaK2gGjF9UPdh7+Ad3EW0FY2fwHezVlAQ/nqB+AUw81gZwFN5NFP4GS+&#10;IK6BHP0DH+EsYP05+gc+zNdDrDhP/gDniu+PqS4wWnQ2fQHO1h9FXtUWGC05n/oFRuKrolfUZvv7&#10;5z/dn+VXB3AeN4TXkxu/wOju7rvPtQVHyyk293fjF5iEr4tecLtn/n3dMzCdOMqsLkC6aJ76ASZX&#10;7gfYQH5BxZlZ+fUATMv9gOUUn9Nw3R+YlU8JXz6LP3Ax8T3ztYVJM7T7qgc3fYHL8SGxC+TDXsBS&#10;xFcPVBcqjV+/+HviB1gUQ2CGLP7AUvmg2IRZ/IGls5PYBLnhC6yFITBe5VFPiz+wHj4sdn6+3A1Y&#10;rXhU0Y5iH2iz/R2fsbD4A6vn5vAJbbadm71AU1wSOp5LPkCzYnHzyeFK5ZJP+TEBtCvuDcSljupi&#10;mKl+4Y+B6KgfSCfzl8nF5R7f5wOklu2yUDwV5QkfgCf6BfGq5aeF4ojfwg9wREuXhmLh91gnwIli&#10;EMQCWltYF1081XP/71+u8QOcKS6bLH4YxLd1lhu7LvMATCDuFSxlGMQN3eG+xX332aIPMLNYfHf3&#10;DLa3u+fq64v12e2P8PsFv//3XVvwARYohkLceB2uw/cLdizccbQ+fDFdfABt125YxH/G4r7/68PO&#10;ZtvbstB/dXQPAAAAAAAAAAAAAAAAAAAAAAAAAAAAAADvE9/vX7ryXf8AKxMLd+y/O2z8sumuY/OW&#10;2MRl2KLxYXsTm7oMG8GUzWAeN4HZbwRTa/fXhw1jhg1ihm0ndxvElH/mzbBRzP2/f8W/s2wWc1X+&#10;JwEwhhcL/LC4P1nMp9v68aPF0CgDYxgQhgTA22Kh3y/ysXgudoEfpcetJofBUH4EAG17dkTfHx0P&#10;R8vNLvTvr+xDfBM/E0MBaEIs9o+Xbpo+qp+guA9RLiXFz7H8SAGWab/gO7Kfqn4g9D/fOJMqP3KA&#10;y9gv+HH5woI/c/0Zwu7MqvtSfh0A09nfrI0Ff3fdurIw6ULtLhe5hwCMJhb94YatBX9lxZB2dgCc&#10;aFj041q+G7eNNNw7uC6/XoDnLPpZMgyAXln0ry36WdsNg3gdlJcE0LJ4s8e1YYu+nucRU2hSvKnj&#10;6RDP5+t9uUwEqzdc4vEEj84oPmvQv458kR2sRbxh443raF/j5awAFs1lHk3eZtvFWWV5yQGXNFzm&#10;2T/JU3vDShMVZ5m+qA4uYH9939G+Ll2cdbo8BDOIyzyu72upuWkMExiu77vMo9W0vTEI4EyPN3ar&#10;bzJp6RkEcLK4ueZSj9rJIICj4uauhV+t5h4BVFj4lal4rZeXPuQVC388Qtcv/F3tjSK1nMdHScuT&#10;PVL3X7wHDALSsPBLtba37g/QrHiyJ17k9Re/pMj9AZriBq90WnGG7HuGWD2Xe6SP52yAVXLUL41T&#10;HEDFNqblrQXL5qhfGj9nAyyao35p4vr3lnsDLI6jfmm+vm+6r+WtB5fjqF+6TPEtueVtCPOLo/5+&#10;4fcVDtKF8rgos3s86q+8ICXNn0tCzGL4NK+jfmlxxR7Z5W0K4yuLv2v90kJzX4BJWPyldWQIMCqL&#10;v7SuDAFGYfGX1pkhwFks/tK6MwT4kHjUM148tReVpPXki+Q4WTxSVnsxSVpZ/Vl8HNCVtza8rX+x&#10;XLn0I7XU9ra8veFtLv1I7eVSEEfFR8prLx5JK68/qy9vc3jNpR+p9bY35e0Oz7nxKzXe7obwVXnL&#10;w048JdC/OHzJm9R4vjmUV/oXxXXtxSKpsdwL4CVP/kh58kQQj4bLP5UXiaRWczOYwqOfUrJcBmIv&#10;PiVYfZFIajZPAzHw9I+UL08DsfvwV+XFIan13AdI7+6++1x/cUhquR+b7a+yDJCVG8BS0twIxgCQ&#10;8laWAbKK64C1F4ak9ovPAJWlgIwMAClvse93WQrIyGcApLwZAMkZAFLeDIDkDAApbwZAcgaAlDcD&#10;IDkDQMqbAZCcASDlzQBIzgCQ8mYAJGcASHkzAJIzAKS8GQDJGQBS3gyA5AwAKW8GQHIGgJQ3AyA5&#10;A0DKmwGQnAEg5c0ASM4AkPJmACRnAEh5MwCSMwCkvBkAyRkAUt4MgOQMAClvBkByBoCUNwMgOQNA&#10;ypsBkJwBIOXNAEjOAJDyZgAkZwBIeTMAkjMApLwZAMkZAFLeDIDkDAApbwZAcgaAlDcDIDkDQMqb&#10;AZCcASDlzQBIzgCQ8mYAJGcASHkzAJIzAKS8GQDJGQBS3gyA5AwAKW8GQHIGgJQ3AyA5A0DKmwGQ&#10;nAEg5c0ASM4AkPJmACRnAEh5MwCSMwCkvBkAyRkAUt4MgOQMAClvBkByBoCUNwMgOQNAypsBkJwB&#10;IOXNAEjOAJDyZgAkZwBIeTMAkjMApLwZAMkZAFLeDIDkDAApbwZAcgaAlDcDIDkDQMqbAZCcASDl&#10;zQBIzgCQ8mYAJGcASHkzAJIzAKS8GQDJGQBS3gyA5AwAKW8GQHIGgJQ3AyA5A0DKmwGQnAEg5c0A&#10;SM4AkPJmACT382H7991m20nKlwEAAAAAAAAAAAAAAAAAAAAAAAAAAAAAAAAAAAAAAAAAAAAAAAAA&#10;AAAAAAAAAAAAAAAAAAAAAAAAAAAAAAAAAAAAAAAAAAAAAAAAAAAAAAAAAAAAAMByffr0P8PBQOIe&#10;tuqeAAAAAElFTkSuQmCCUEsDBAoAAAAAAAAAIQApWpjTEgMAABIDAAAUAAAAZHJzL21lZGlhL2lt&#10;YWdlMi5zdmc8c3ZnIHZpZXdCb3g9IjAgMCA5NiA5NiIgeG1sbnM9Imh0dHA6Ly93d3cudzMub3Jn&#10;LzIwMDAvc3ZnIiB4bWxuczp4bGluaz0iaHR0cDovL3d3dy53My5vcmcvMTk5OS94bGluayIgaWQ9&#10;Ikljb25zX1VzZXJDcm93bk1hbGUiIG92ZXJmbG93PSJoaWRkZW4iPjxwYXRoIGQ9Ik04MC4wNDIg&#10;ODEuOTU2IDgwLjA0MiA2NS45NjVDNzkuOTkwNSA2My40NTk0IDc4LjgxNTYgNjEuMTA5NiA3Ni44&#10;NDIgNTkuNTY1IDcyLjQ0MiA1NS45NjUgNjYuODQ4IDUzLjU2NSA2MS4yNTEgNTEuOTY1IDU2Ljk3&#10;NTEgNTAuNjU1NSA1Mi41Mjk5IDQ5Ljk4MTYgNDguMDU4IDQ5Ljk2NSA0My41OTEgNTAuMDQyMSAz&#10;OS4xNTQyIDUwLjcxNDcgMzQuODY1IDUxLjk2NSAyOS4yNzUgNTMuNTk2OSAyNC4wMDMgNTYuMTY2&#10;OCAxOS4yNzQgNTkuNTY1IDE3LjMwMDMgNjEuMTA5NSAxNi4xMjU0IDYzLjQ1OTQgMTYuMDc0IDY1&#10;Ljk2NUwxNi4wNzQgODEuOTU2WiIgZmlsbD0iI0MzQ0RERiIvPjxwYXRoIGQ9Ik0zMy4yMzYgMjRD&#10;MjkuOTIyNyAzMi4xODY1IDMzLjg3MzMgNDEuNTA4OSA0Mi4wNTk4IDQ0LjgyMjIgNTAuMjQ2MyA0&#10;OC4xMzU1IDU5LjU2ODcgNDQuMTg1IDYyLjg4MiAzNS45OTg1IDY0LjQzOTMgMzIuMTUwNiA2NC40&#10;MzkzIDI3Ljg0NzkgNjIuODgyIDI0WiIgZmlsbD0iI0MzQ0RERiIvPjxwYXRoIGQ9Ik0zMS4zNiAy&#10;Mi4wMDEgMzAuNDEyIDMgMzkuMTk1IDkuMzg4IDQ3Ljk3OSAzIDU2Ljc2MiA5LjM4OCA2NS41NDYg&#10;MyA2NC41OTggMjIuMDAxIDMxLjM2IDIyLjAwMVoiIGZpbGw9IiNDM0NEREYiLz48L3N2Zz5QSwME&#10;FAAGAAgAAAAhAJJ+WgziAAAADQEAAA8AAABkcnMvZG93bnJldi54bWxMj0FvgkAQhe9N+h8206Q3&#10;XShgDbIYY9qeTJNqk8bbCiMQ2VnCroD/vtNTPc57L2++l60n04oBe9dYUhDOAxBIhS0bqhR8H95n&#10;SxDOayp1awkV3NDBOn98yHRa2pG+cNj7SnAJuVQrqL3vUildUaPRbm47JPbOtjfa89lXsuz1yOWm&#10;lS9BsJBGN8Qfat3htsbisr8aBR+jHjdR+DbsLuft7XhIPn92ISr1/DRtViA8Tv4/DH/4jA45M53s&#10;lUonWgWzKOYtno0wiSMQHIlfE5ZOLMWLYAkyz+T9ivwX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CgySxBfgUAAK0QAAAOAAAAAAAAAAAAAAAA&#10;AEMCAABkcnMvZTJvRG9jLnhtbFBLAQItAAoAAAAAAAAAIQDJaepaUQ8AAFEPAAAUAAAAAAAAAAAA&#10;AAAAAO0HAABkcnMvbWVkaWEvaW1hZ2UxLnBuZ1BLAQItAAoAAAAAAAAAIQApWpjTEgMAABIDAAAU&#10;AAAAAAAAAAAAAAAAAHAXAABkcnMvbWVkaWEvaW1hZ2UyLnN2Z1BLAQItABQABgAIAAAAIQCSfloM&#10;4gAAAA0BAAAPAAAAAAAAAAAAAAAAALQaAABkcnMvZG93bnJldi54bWxQSwECLQAUAAYACAAAACEA&#10;IlYO7scAAAClAQAAGQAAAAAAAAAAAAAAAADDGwAAZHJzL19yZWxzL2Uyb0RvYy54bWwucmVsc1BL&#10;BQYAAAAABwAHAL4BAADBHAAAAAA=&#10;">
                <v:roundrect id="Abgerundetes Rechteck 85" o:spid="_x0000_s1168"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qd6xwAAAOIAAAAPAAAAZHJzL2Rvd25yZXYueG1sRE9da8Iw&#10;FH0f7D+EO/BtppahtTPKGDh8EFE33B4vzbXpbG5qE7X+eyMM9ng435NZZ2txptZXjhUM+gkI4sLp&#10;iksFX5/z5wyED8gaa8ek4EoeZtPHhwnm2l14Q+dtKEUMYZ+jAhNCk0vpC0MWfd81xJHbu9ZiiLAt&#10;pW7xEsNtLdMkGUqLFccGgw29GyoO25ONM76zffKzPh5+y+XYn1bXnVmkH0r1nrq3VxCBuvAv/nMv&#10;dPSlwywdvQxGcL8UMcjpDQAA//8DAFBLAQItABQABgAIAAAAIQDb4fbL7gAAAIUBAAATAAAAAAAA&#10;AAAAAAAAAAAAAABbQ29udGVudF9UeXBlc10ueG1sUEsBAi0AFAAGAAgAAAAhAFr0LFu/AAAAFQEA&#10;AAsAAAAAAAAAAAAAAAAAHwEAAF9yZWxzLy5yZWxzUEsBAi0AFAAGAAgAAAAhABFGp3rHAAAA4gAA&#10;AA8AAAAAAAAAAAAAAAAABwIAAGRycy9kb3ducmV2LnhtbFBLBQYAAAAAAwADALcAAAD7AgAAAAA=&#10;" filled="f" strokecolor="#c3cddf" strokeweight="2pt">
                  <v:stroke joinstyle="miter"/>
                </v:roundrect>
                <v:shape id="Textfeld 705287527" o:spid="_x0000_s1169" type="#_x0000_t202" style="position:absolute;left:1812;top:3405;width:23846;height:11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GIwywAAAOIAAAAPAAAAZHJzL2Rvd25yZXYueG1sRI9LS8RA&#10;EITvgv9haMGbO7OBNUvc2UV8gAefq4Le2kybBDM9YaY3G/+9Iwgei6r6ilptJt+rkWLqAluYzwwo&#10;4jq4jhsLL8/XJ0tQSZAd9oHJwjcl2KwPD1ZYubDnJxq30qgM4VShhVZkqLROdUse0ywMxNn7DNGj&#10;ZBkb7SLuM9z3ujDmVHvsOC+0ONBFS/XXduct9G8p3n4YeR8vmzt5fNC716v5vbXHR9P5GSihSf7D&#10;f+0bZ6E0i2JZLooSfi/lO6DXPwAAAP//AwBQSwECLQAUAAYACAAAACEA2+H2y+4AAACFAQAAEwAA&#10;AAAAAAAAAAAAAAAAAAAAW0NvbnRlbnRfVHlwZXNdLnhtbFBLAQItABQABgAIAAAAIQBa9CxbvwAA&#10;ABUBAAALAAAAAAAAAAAAAAAAAB8BAABfcmVscy8ucmVsc1BLAQItABQABgAIAAAAIQAGwGIwywAA&#10;AOIAAAAPAAAAAAAAAAAAAAAAAAcCAABkcnMvZG93bnJldi54bWxQSwUGAAAAAAMAAwC3AAAA/wIA&#10;AAAA&#10;" filled="f" stroked="f" strokeweight=".5pt">
                  <v:textbox inset="0,0,0,0">
                    <w:txbxContent>
                      <w:p w14:paraId="710FD583" w14:textId="0AF44EA8" w:rsidR="002D168A" w:rsidRPr="002D0B8A" w:rsidRDefault="002D168A" w:rsidP="002D168A">
                        <w:pPr>
                          <w:pStyle w:val="berschrift3"/>
                          <w:spacing w:after="120"/>
                        </w:pPr>
                        <w:r w:rsidRPr="002D0B8A">
                          <w:t>IN</w:t>
                        </w:r>
                        <w:r>
                          <w:t xml:space="preserve">SELBEWOHNER:IN </w:t>
                        </w:r>
                        <w:r w:rsidR="004672D8">
                          <w:t>#23</w:t>
                        </w:r>
                      </w:p>
                      <w:p w14:paraId="75AEF19B" w14:textId="77777777" w:rsidR="002D168A" w:rsidRPr="002D4E31" w:rsidRDefault="002D168A" w:rsidP="002D168A">
                        <w:pPr>
                          <w:rPr>
                            <w:sz w:val="22"/>
                            <w:szCs w:val="22"/>
                          </w:rPr>
                        </w:pPr>
                        <w:r w:rsidRPr="002D4E31">
                          <w:rPr>
                            <w:sz w:val="22"/>
                            <w:szCs w:val="22"/>
                          </w:rPr>
                          <w:t>Du hast einige Ressourcen gefunden! Du brauchst aber noch Dinge. Tausche!</w:t>
                        </w:r>
                      </w:p>
                      <w:p w14:paraId="2DD4A07E" w14:textId="3EEE459D" w:rsidR="002D168A" w:rsidRPr="002D4E31" w:rsidRDefault="002D168A" w:rsidP="002D168A">
                        <w:pPr>
                          <w:rPr>
                            <w:sz w:val="22"/>
                            <w:szCs w:val="22"/>
                          </w:rPr>
                        </w:pPr>
                        <w:r w:rsidRPr="002D4E31">
                          <w:rPr>
                            <w:sz w:val="22"/>
                            <w:szCs w:val="22"/>
                          </w:rPr>
                          <w:t>Du hast:</w:t>
                        </w:r>
                        <w:r w:rsidR="008C5DDE">
                          <w:rPr>
                            <w:sz w:val="22"/>
                            <w:szCs w:val="22"/>
                          </w:rPr>
                          <w:t xml:space="preserve"> </w:t>
                        </w:r>
                        <w:r w:rsidR="0089576C">
                          <w:rPr>
                            <w:sz w:val="22"/>
                            <w:szCs w:val="22"/>
                          </w:rPr>
                          <w:t>Netz (1)</w:t>
                        </w:r>
                        <w:r w:rsidR="008C5DDE">
                          <w:rPr>
                            <w:sz w:val="22"/>
                            <w:szCs w:val="22"/>
                          </w:rPr>
                          <w:t>, Getreide</w:t>
                        </w:r>
                        <w:r w:rsidR="0089576C">
                          <w:rPr>
                            <w:sz w:val="22"/>
                            <w:szCs w:val="22"/>
                          </w:rPr>
                          <w:t xml:space="preserve"> (</w:t>
                        </w:r>
                        <w:r w:rsidR="004D7761">
                          <w:rPr>
                            <w:sz w:val="22"/>
                            <w:szCs w:val="22"/>
                          </w:rPr>
                          <w:t>2</w:t>
                        </w:r>
                        <w:r w:rsidR="0089576C">
                          <w:rPr>
                            <w:sz w:val="22"/>
                            <w:szCs w:val="22"/>
                          </w:rPr>
                          <w:t>)</w:t>
                        </w:r>
                        <w:r w:rsidR="008C5DDE">
                          <w:rPr>
                            <w:sz w:val="22"/>
                            <w:szCs w:val="22"/>
                          </w:rPr>
                          <w:t>, Bananen</w:t>
                        </w:r>
                        <w:r w:rsidR="0089576C">
                          <w:rPr>
                            <w:sz w:val="22"/>
                            <w:szCs w:val="22"/>
                          </w:rPr>
                          <w:t xml:space="preserve"> (</w:t>
                        </w:r>
                        <w:r w:rsidR="004D7761">
                          <w:rPr>
                            <w:sz w:val="22"/>
                            <w:szCs w:val="22"/>
                          </w:rPr>
                          <w:t>1</w:t>
                        </w:r>
                        <w:r w:rsidR="0089576C">
                          <w:rPr>
                            <w:sz w:val="22"/>
                            <w:szCs w:val="22"/>
                          </w:rPr>
                          <w:t>)</w:t>
                        </w:r>
                      </w:p>
                      <w:p w14:paraId="511DD28C" w14:textId="0E570403" w:rsidR="002D168A" w:rsidRPr="002D4E31" w:rsidRDefault="002D168A" w:rsidP="002D168A">
                        <w:pPr>
                          <w:rPr>
                            <w:sz w:val="22"/>
                            <w:szCs w:val="22"/>
                          </w:rPr>
                        </w:pPr>
                        <w:r w:rsidRPr="002D4E31">
                          <w:rPr>
                            <w:sz w:val="22"/>
                            <w:szCs w:val="22"/>
                          </w:rPr>
                          <w:t>Du brauchst:</w:t>
                        </w:r>
                        <w:r w:rsidR="008C5DDE">
                          <w:rPr>
                            <w:sz w:val="22"/>
                            <w:szCs w:val="22"/>
                          </w:rPr>
                          <w:t xml:space="preserve"> kleine Fische</w:t>
                        </w:r>
                        <w:r w:rsidR="0089576C">
                          <w:rPr>
                            <w:sz w:val="22"/>
                            <w:szCs w:val="22"/>
                          </w:rPr>
                          <w:t xml:space="preserve"> (2), Früchte (2)</w:t>
                        </w:r>
                      </w:p>
                      <w:p w14:paraId="0023175C" w14:textId="77777777" w:rsidR="002D168A" w:rsidRPr="008C5DDE" w:rsidRDefault="002D168A" w:rsidP="002D168A"/>
                    </w:txbxContent>
                  </v:textbox>
                </v:shape>
                <v:group id="Gruppieren 1994186580" o:spid="_x0000_s1170"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66ozQAAAOMAAAAPAAAAZHJzL2Rvd25yZXYueG1sRI9PS8NA&#10;EMXvQr/DMoI3u0m1JY3dllJUPBShf0C8DdlpEpqdDdk1Sb+9cxA8zsyb995vtRldo3rqQu3ZQDpN&#10;QBEX3tZcGjif3h4zUCEiW2w8k4EbBdisJ3crzK0f+ED9MZZKTDjkaKCKsc21DkVFDsPUt8Ryu/jO&#10;YZSxK7XtcBBz1+hZkiy0w5olocKWdhUV1+OPM/A+4LB9Sl/7/fWyu32f5p9f+5SMebgfty+gIo3x&#10;X/z3/WGl/nL5nGaLeSYUwiQL0OtfAAAA//8DAFBLAQItABQABgAIAAAAIQDb4fbL7gAAAIUBAAAT&#10;AAAAAAAAAAAAAAAAAAAAAABbQ29udGVudF9UeXBlc10ueG1sUEsBAi0AFAAGAAgAAAAhAFr0LFu/&#10;AAAAFQEAAAsAAAAAAAAAAAAAAAAAHwEAAF9yZWxzLy5yZWxzUEsBAi0AFAAGAAgAAAAhAPYXrqjN&#10;AAAA4wAAAA8AAAAAAAAAAAAAAAAABwIAAGRycy9kb3ducmV2LnhtbFBLBQYAAAAAAwADALcAAAAB&#10;AwAAAAA=&#10;">
                  <v:oval id="Oval 100" o:spid="_x0000_s1171"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dsTyQAAAOMAAAAPAAAAZHJzL2Rvd25yZXYueG1sRE9LT4NA&#10;EL6b+B82Y9KbXaytEOy2aYx9XItNpLeRHYHIziK7UPz3rolJj/O9Z7keTSMG6lxtWcHDNAJBXFhd&#10;c6ng9La9T0A4j6yxsUwKfsjBenV7s8RU2wsfach8KUIIuxQVVN63qZSuqMigm9qWOHCftjPow9mV&#10;Und4CeGmkbMoepIGaw4NFbb0UlHxlfVGQb7n/DXuN+fh8eM9O+1sfv7uD0pN7sbNMwhPo7+K/90H&#10;HeYn80USz5PZAv5+CgDI1S8AAAD//wMAUEsBAi0AFAAGAAgAAAAhANvh9svuAAAAhQEAABMAAAAA&#10;AAAAAAAAAAAAAAAAAFtDb250ZW50X1R5cGVzXS54bWxQSwECLQAUAAYACAAAACEAWvQsW78AAAAV&#10;AQAACwAAAAAAAAAAAAAAAAAfAQAAX3JlbHMvLnJlbHNQSwECLQAUAAYACAAAACEAEuHbE8kAAADj&#10;AAAADwAAAAAAAAAAAAAAAAAHAgAAZHJzL2Rvd25yZXYueG1sUEsFBgAAAAADAAMAtwAAAP0CAAAA&#10;AA==&#10;" strokecolor="#c3cddf" strokeweight="2pt">
                    <v:stroke joinstyle="miter"/>
                    <v:shadow on="t" color="black" opacity="13107f" origin="-.5,-.5" offset=".74836mm,.74836mm"/>
                  </v:oval>
                  <v:shape id="Grafik 475691115" o:spid="_x0000_s1172"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9i8yAAAAOIAAAAPAAAAZHJzL2Rvd25yZXYueG1sRI9Pi8Iw&#10;FMTvgt8hvAVvmnZZ/3WNIsKCexJrDx4fzdumbPNSmqy2334jCB6HmfkNs9n1thE36nztWEE6S0AQ&#10;l07XXCkoLl/TFQgfkDU2jknBQB522/Fog5l2dz7TLQ+ViBD2GSowIbSZlL40ZNHPXEscvR/XWQxR&#10;dpXUHd4j3DbyPUkW0mLNccFgSwdD5W/+ZxXg9VzQ0hzybz+c8DoU5VralVKTt37/CSJQH17hZ/uo&#10;FXws54t1mqZzeFyKd0Bu/wEAAP//AwBQSwECLQAUAAYACAAAACEA2+H2y+4AAACFAQAAEwAAAAAA&#10;AAAAAAAAAAAAAAAAW0NvbnRlbnRfVHlwZXNdLnhtbFBLAQItABQABgAIAAAAIQBa9CxbvwAAABUB&#10;AAALAAAAAAAAAAAAAAAAAB8BAABfcmVscy8ucmVsc1BLAQItABQABgAIAAAAIQCuI9i8yAAAAOIA&#10;AAAPAAAAAAAAAAAAAAAAAAcCAABkcnMvZG93bnJldi54bWxQSwUGAAAAAAMAAwC3AAAA/AIAAAAA&#10;">
                    <v:imagedata r:id="rId40" o:title="Person Krone männlich mit einfarbiger Füllung"/>
                  </v:shape>
                </v:group>
                <w10:wrap anchory="page"/>
              </v:group>
            </w:pict>
          </mc:Fallback>
        </mc:AlternateContent>
      </w:r>
    </w:p>
    <w:p w14:paraId="359050AA" w14:textId="77777777" w:rsidR="002D0B8A" w:rsidRDefault="002D0B8A" w:rsidP="006554AA"/>
    <w:p w14:paraId="7330A5B3" w14:textId="77777777" w:rsidR="002D0B8A" w:rsidRDefault="002D0B8A" w:rsidP="006554AA"/>
    <w:p w14:paraId="53868F5C" w14:textId="77777777" w:rsidR="002D0B8A" w:rsidRDefault="002D0B8A" w:rsidP="006554AA"/>
    <w:p w14:paraId="045203F9" w14:textId="77777777" w:rsidR="002D0B8A" w:rsidRDefault="002D0B8A" w:rsidP="006554AA"/>
    <w:p w14:paraId="03527571" w14:textId="77777777" w:rsidR="002D0B8A" w:rsidRPr="00D9300C" w:rsidRDefault="002D0B8A" w:rsidP="006554AA"/>
    <w:p w14:paraId="589BD975" w14:textId="77777777" w:rsidR="006554AA" w:rsidRPr="00D9300C" w:rsidRDefault="006554AA" w:rsidP="006554AA"/>
    <w:p w14:paraId="1DCBFA15" w14:textId="77777777" w:rsidR="006554AA" w:rsidRPr="00D9300C" w:rsidRDefault="006554AA" w:rsidP="006554AA">
      <w:pPr>
        <w:sectPr w:rsidR="006554AA" w:rsidRPr="00D9300C" w:rsidSect="00D91529">
          <w:headerReference w:type="default" r:id="rId43"/>
          <w:footerReference w:type="default" r:id="rId44"/>
          <w:headerReference w:type="first" r:id="rId45"/>
          <w:footerReference w:type="first" r:id="rId46"/>
          <w:type w:val="continuous"/>
          <w:pgSz w:w="11900" w:h="16840"/>
          <w:pgMar w:top="1802" w:right="1417" w:bottom="1134" w:left="1417" w:header="850" w:footer="680" w:gutter="0"/>
          <w:cols w:space="708"/>
          <w:titlePg/>
          <w:docGrid w:linePitch="360"/>
        </w:sectPr>
      </w:pPr>
    </w:p>
    <w:p w14:paraId="72D8AFCE" w14:textId="505E0DE9" w:rsidR="00403CEE" w:rsidRDefault="00403CEE" w:rsidP="00403CEE">
      <w:pPr>
        <w:pStyle w:val="berschrift2"/>
        <w:rPr>
          <w:noProof/>
        </w:rPr>
      </w:pPr>
      <w:r w:rsidRPr="00D9300C">
        <w:lastRenderedPageBreak/>
        <w:t>M</w:t>
      </w:r>
      <w:r w:rsidR="00DD65BB">
        <w:t>2</w:t>
      </w:r>
      <w:r w:rsidRPr="00D9300C">
        <w:t xml:space="preserve">: </w:t>
      </w:r>
      <w:r w:rsidR="00DD65BB">
        <w:t>Ressourcenkärtchen</w:t>
      </w:r>
      <w:r w:rsidR="00914B2D">
        <w:t xml:space="preserve"> „</w:t>
      </w:r>
      <w:r w:rsidR="002E0313">
        <w:t xml:space="preserve">Marktplatz der </w:t>
      </w:r>
      <w:proofErr w:type="spellStart"/>
      <w:r w:rsidR="00914B2D">
        <w:t>Inselbewohner:innen</w:t>
      </w:r>
      <w:proofErr w:type="spellEnd"/>
      <w:r w:rsidR="00914B2D">
        <w:t>“</w:t>
      </w:r>
      <w:r w:rsidR="00583390" w:rsidRPr="00583390">
        <w:rPr>
          <w:noProof/>
        </w:rPr>
        <w:t xml:space="preserve"> </w:t>
      </w:r>
    </w:p>
    <w:p w14:paraId="186C3221" w14:textId="77777777" w:rsidR="002B4CBD" w:rsidRDefault="002B4CBD" w:rsidP="004D7761">
      <w:pPr>
        <w:rPr>
          <w:b/>
          <w:bCs/>
          <w:i/>
          <w:iCs/>
          <w:lang w:eastAsia="en-US"/>
        </w:rPr>
      </w:pPr>
    </w:p>
    <w:p w14:paraId="5E6CB799" w14:textId="4D88E955" w:rsidR="004D7761" w:rsidRDefault="00EC66BE" w:rsidP="004D7761">
      <w:pPr>
        <w:rPr>
          <w:b/>
          <w:bCs/>
          <w:i/>
          <w:iCs/>
          <w:lang w:eastAsia="en-US"/>
        </w:rPr>
      </w:pPr>
      <w:r w:rsidRPr="00EC66BE">
        <w:rPr>
          <w:b/>
          <w:bCs/>
          <w:i/>
          <w:iCs/>
          <w:lang w:eastAsia="en-US"/>
        </w:rPr>
        <w:t>#1</w:t>
      </w:r>
    </w:p>
    <w:p w14:paraId="768E0EDF" w14:textId="77777777" w:rsidR="002B4CBD" w:rsidRDefault="002B4CBD" w:rsidP="004D7761">
      <w:pPr>
        <w:rPr>
          <w:b/>
          <w:bCs/>
          <w:i/>
          <w:iCs/>
          <w:lang w:eastAsia="en-US"/>
        </w:rPr>
      </w:pPr>
    </w:p>
    <w:p w14:paraId="45BBB7D9" w14:textId="77777777" w:rsidR="002B4CBD" w:rsidRPr="00EC66BE" w:rsidRDefault="002B4CBD" w:rsidP="004D7761">
      <w:pPr>
        <w:rPr>
          <w:b/>
          <w:bCs/>
          <w:i/>
          <w:iCs/>
          <w:lang w:eastAsia="en-US"/>
        </w:rPr>
      </w:pPr>
    </w:p>
    <w:p w14:paraId="38C63C42" w14:textId="010FBC11" w:rsidR="004D7761" w:rsidRDefault="00E17E52" w:rsidP="004D7761">
      <w:pPr>
        <w:rPr>
          <w:lang w:eastAsia="en-US"/>
        </w:rPr>
      </w:pPr>
      <w:r>
        <w:rPr>
          <w:noProof/>
          <w14:ligatures w14:val="none"/>
        </w:rPr>
        <mc:AlternateContent>
          <mc:Choice Requires="wpg">
            <w:drawing>
              <wp:anchor distT="0" distB="0" distL="114300" distR="114300" simplePos="0" relativeHeight="251658408" behindDoc="0" locked="0" layoutInCell="1" allowOverlap="1" wp14:anchorId="68B3A030" wp14:editId="785F371E">
                <wp:simplePos x="0" y="0"/>
                <wp:positionH relativeFrom="column">
                  <wp:posOffset>3429635</wp:posOffset>
                </wp:positionH>
                <wp:positionV relativeFrom="page">
                  <wp:posOffset>1831975</wp:posOffset>
                </wp:positionV>
                <wp:extent cx="2932430" cy="1616710"/>
                <wp:effectExtent l="12700" t="12700" r="13970" b="8890"/>
                <wp:wrapNone/>
                <wp:docPr id="1510322486" name="Gruppieren 1510322486"/>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87"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88" name="Textfeld 1"/>
                        <wps:cNvSpPr txBox="1"/>
                        <wps:spPr>
                          <a:xfrm rot="16200000">
                            <a:off x="1892606" y="665689"/>
                            <a:ext cx="1459230" cy="310515"/>
                          </a:xfrm>
                          <a:prstGeom prst="rect">
                            <a:avLst/>
                          </a:prstGeom>
                          <a:noFill/>
                          <a:ln w="6350">
                            <a:noFill/>
                          </a:ln>
                        </wps:spPr>
                        <wps:txbx>
                          <w:txbxContent>
                            <w:p w14:paraId="19C658AF" w14:textId="77777777" w:rsidR="005E2841" w:rsidRPr="00CB1446" w:rsidRDefault="005E2841" w:rsidP="005E2841">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694503D8" w14:textId="77777777" w:rsidR="005E2841" w:rsidRPr="0009761F" w:rsidRDefault="005E2841" w:rsidP="005E2841">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89"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277938" y="358959"/>
                            <a:ext cx="986155" cy="752475"/>
                          </a:xfrm>
                          <a:prstGeom prst="rect">
                            <a:avLst/>
                          </a:prstGeom>
                        </pic:spPr>
                      </pic:pic>
                      <pic:pic xmlns:pic="http://schemas.openxmlformats.org/drawingml/2006/picture">
                        <pic:nvPicPr>
                          <pic:cNvPr id="1510322490"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972419" y="578878"/>
                            <a:ext cx="986155" cy="752475"/>
                          </a:xfrm>
                          <a:prstGeom prst="rect">
                            <a:avLst/>
                          </a:prstGeom>
                        </pic:spPr>
                      </pic:pic>
                    </wpg:wgp>
                  </a:graphicData>
                </a:graphic>
              </wp:anchor>
            </w:drawing>
          </mc:Choice>
          <mc:Fallback>
            <w:pict>
              <v:group w14:anchorId="68B3A030" id="Gruppieren 1510322486" o:spid="_x0000_s1173" style="position:absolute;margin-left:270.05pt;margin-top:144.25pt;width:230.9pt;height:127.3pt;z-index:25165840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TIRxAQAANQOAAAOAAAAZHJzL2Uyb0RvYy54bWzsV+1u2zYU/T9g70Bo&#10;wH6lsSVb/lqdIt8oELTBkqHA/tEUJXGRSI6kY6fPszfZi+2QlJ3ECdAiAboOWIDIpPh179G5516+&#10;fbduG3LLjRVKzpN0v58QLpkqhKzmyW/XZ28mCbGOyoI2SvJ5csdt8u7gxx/ervSMZ6pWTcENwSbS&#10;zlZ6ntTO6VmvZ1nNW2r3leYSg6UyLXXomqpXGLrC7m3Ty/r9UW+lTKGNYtxavD2Jg8lB2L8sOXMf&#10;y9JyR5p5AttceJrwXPhn7+AtnVWG6lqwzgz6AitaKiQO3W51Qh0lSyOebNUKZpRVpdtnqu2pshSM&#10;Bx/gTdrf8ebcqKUOvlSzVaW3MAHaHZxevC37cHtu9JW+NEBipStgEXrel3VpWv8LK8k6QHa3hYyv&#10;HWF4mU0H2XAAZBnG0lE6GqcdqKwG8k/Wsfr0Cyt7m4N7j8xZaRDE3mNgX4fBVU01D9DaGTC4NEQU&#10;cCBP+4MsG07GCZG0BV9/5ax2nN3MCF1U3CxlwR0np+yGSzLy7PF2YYMtgnZmAeZr4duCQGfaWHfO&#10;VUt8Y56AErKAVS7Qjd5eWBd4V3QG0+KPhJRtAxbf0obk03TozcSG3Vy0Nlv6hVKdiaYJYdBIssIX&#10;zYd9/z0porFsqEOz1cDGyiohtKkQ5syZcLpVjSj8cr+RNdXiuDEEp86TyckkO0q7gx9N82efUFvH&#10;eWHIT6OzVjgoQSNarO77v251I/0oD7EMZ70vHvOIsm8tVHGH72dUDG6r2ZnAIRfUuktqgAO8gUK5&#10;j3iUjYKLqmslpFbm83Pv/XwQDKMJWUEd4P6fS2p4Qpr3EtQDqkMvJ6EzzMcZOubhyOLhiFy2xwqo&#10;pNBCzULTz3fNplka1X6CkB36UzFEJcPZEeiuc+yiakEKGT88DNMgIZq6C3mlmd/c4+ThvV5/okZ3&#10;fHGI1A9qQ/eOBZEQ93P9SqkOl06VYotwxLWDG6EXuf7tYhCZI8bgNVwoeVOQQKgHAUfc+khBhLbv&#10;H4ZeJEQ6QpbwZPIudkKWTqbZqD9KCCRrNMpHk2lk4EbT0mE+zTaaNkj7eZp3XNwo4iaANjH5KBzv&#10;wfVhG6HdibHRII8WbaMPUemJvkNtt16sgzBlwYJ/i+1bpm9ZjkZkOBovZjekJRL9e+C2FmyG/y7H&#10;ovUkv3y5FsEqt/QiEeuZ9qv2aKm5Weo3MZbFQjTC3YXSBpT1RsnbS8F8RvGdZ1LVdBMm54aW4gZB&#10;QgpuGdTiVEhyJJpijxTUkt+5YLVcymqPnEq3Wppyjxw3QlPj9siZQMWFys3Vf//VuP2ff1of/hIe&#10;XhNQeoXhiktuBJSRkyOcUBsuFtjPx8bGtmgpZEiwC8VuLJHquKay4odWI0i6UO09nh66j9xcwK5N&#10;XvHtDlD4tFP3PPNNYk11otiyhT+xSDQciQwVqq2FtlDeGW8XvEAyfV8ALoYC1SHXayOki1JgneGO&#10;1T54S+Q3n29jWG8HgtH3dnqPvk59svF4OoC2QXwG+WSa74jPdDJK8zzWU+M8G45fpT3BymhXaMLM&#10;+LHQ+M9RferFJlRl/1M9XIW+d6pPx9kwhT6B6vl4MhlPHufZb0D1cIfA1SkUwN01z9/NHvZD1r2/&#10;jB78AwAA//8DAFBLAwQKAAAAAAAAACEA4vYEV/2/AAD9vwAAFAAAAGRycy9tZWRpYS9pbWFnZTEu&#10;cG5niVBORw0KGgoAAAANSUhEUgAAAO0AAAC1CAYAAACzkHgVAAAAAXNSR0IArs4c6QAAAIRlWElm&#10;TU0AKgAAAAgABQESAAMAAAABAAEAAAEaAAUAAAABAAAASgEbAAUAAAABAAAAUgEoAAMAAAABAAIA&#10;AIdpAAQAAAABAAAAWgAAAAAAAADcAAAAAQAAANwAAAABAAOgAQADAAAAAQABAACgAgAEAAAAAQAA&#10;AO2gAwAEAAAAAQAAALUAAAAA+7ZF7wAAAAlwSFlzAAAh1QAAIdUBBJy0nQAAQABJREFUeAHsnQWA&#10;VlXax5/pGRi6e4IeuqQ7FMXu1rV2Xde1dld391tr1+5aC0VsUTGwCQWUkhSQbpBumJ7v93/ue4fB&#10;NUAZFJwL77z3vXHuOU/XOTeqgM1KthIIlEDgkIFA9CHT05KOlkCgBAIOgRKmLSGEEggcYhAoYdpD&#10;DGEl3S2BQAnTltBACQQOMQiUMO0hhrCS7pZAoIRpS2igBAKHGARKmPYQQ1hJd0sgUMK0JTRQAoFD&#10;DAIlTHuIIaykuyUQKGHaEhoogcAhBoESpj3EEFbS3RIIlDBtCQ2UQOAQg0AJ0x5iCCvpbgkESpi2&#10;hAZKIHCIQaCEaQ8xhJV0twQCJUxbQgMlEDjEIFDCtIcYwkq6WwKBEqYtoYESCBxiEChh2kMMYSXd&#10;LYFACdOW0EAJBA4xCPy2mVZL2pUsa3eIkWxJd2MPKxCEDBi1hxfZLdwKT0d2fB1KXcBvvy5ysRao&#10;jIoqcmd4Y2FLkZ0il3z71CH/OxyzjzH8oVFxIPx5gMcfNhvAjl8F+f484aKgIAqcBGcKz3tHdHCv&#10;E0UvOiz3o34zS6iKIiK4FVMWiBAiKC1qbnDGL4NEDkuE/5xBFQHhz2nmB+8NceLQLypVdVfItYUX&#10;Fe78YJuH28nDS9PuI3bEsM6oRaiwEP2+w5+QQGgzPFe0+cOdpcMxFx1nuB+eEzzCY0Vh83P2C9sL&#10;GdYPBAI2qvDBgdANnh+5IzxX2MDP6cWv+95fhml/CMA69xMB/0PNFm1TDCvDK6sgz2KjojkVZYWA&#10;cA1MB36gsZ/YvV83JfxY734AHj9264+fl30jC0eQjUC3iNDcnZ/vllEcx4QnXReQSRFMFHJ0kWM/&#10;/uBD8opCWj1ovXfkC0UA3//sAbKEq6MD/8W3Paf2r3v+DD1gz20LFi2yadOm2aTJk23VipWWlZtj&#10;mVlZllS7pnVu394a1a9vzRs3tbqVKwe3cW9Bfujb0qD6VoSQIlSz5wGH2x7I8PGGsAwH7L+Dc/5y&#10;iqIw2Q8Y+L2R64WmKISntpWrV9m06TNs0qTJtmjBAsvOy7XdmZkWUzbZ2h1xhGU0bASemlhq7ToW&#10;F8Gvuzu6md976Cfo+F440zWHwXbwfVpgmU+AISo69CQFXIEaQmA3wEMEG5GvfYVzRBTQTtCmGhs/&#10;YaK99uqr9snIT6x0crI1ymhmKenpFhMf59p23ZatNm/6dMvatcPK165tDatVtyOPGmi9u3SxuNgY&#10;AiB6esi8RXoSeUSRI4fVrhgh0HwBVAWIEGcBSPzv3oJsHyFQlGF1ixhLDDpk6FB76913LC4x0Woj&#10;RJs0aWpJSUkQTL5t27nT5s6dYxu/+cYq1qptKRUqWpeePezYo46yMlyj3nifaSskm/D3PnbrkLns&#10;4DNtCFyBNoRuBFwR8ogQy/7DcA/Tci9tL1q8xM48+ywYNcP6DhxorVq3tuQyZWzpypX2zFNPWUJc&#10;gtWqUcOSS5fG/Iq2zTu32Y5NG23O3K+tXvWadtGF57sWLuTPgE697cJj+9/NQ+MOBlggseZMsDei&#10;Qqb7OVqsKENt3brNzjnnbLPYWOt//LHWtnNnK1e+gu2CUYc8Ndh2bNlitWrWtDJly1pBTLRty8q0&#10;XVs227x586x0XLydf/Y5dlSfvhYTjfCXcKHP4fehAez962XMjWz7d8sBuhrAjv/8c7vm2mts+eqV&#10;VrdOXSsnpEAsP5UYdK/LAtrOzcuzm266ybKQ0jfeeYelN2psOXn59jnPzMzOskwIZfO6dbZ2zRqb&#10;PfsrG/3ZZ7btmzWWAAN36trVtkIwzz79lBVEx1jrFi0smjZ940uPiTwqOHY4/tVwfcxRNm/+fPvz&#10;VVfblGlTrUaNmla1SpWfzRhFGeupZ56x0ePH223332ttO3Sy+IQEm/bll7ZpwybLz8629WtW2/p1&#10;a23R/AX22ejRtmbJEsujb+07d7GEUkn20gsv2opVq619mzaWEB+PYs63aCy5AyFcfo2o/QU0bUDu&#10;q2GWE0480VKbNgbgqywuN99uufkW69a5UwRO+88Wrmm5TQSxcOEiO+mUk+36W29BgsfZrBkz7dQz&#10;zrCb//EPWzh3rp1x/nnWFGYsi6AQo2/etMkWL1hoYz7+yJauWGEp9Rta2VKlbAb3DezV0/5x/fVW&#10;tkyy90090yc08CMd/p+vnJwc98cSExItHnP8UNqc4IFjFgLulFNPs1yYICEp0ZYsXWLXXnWNnQXu&#10;xBja9sJUIHV/dKjhPTsRjr379bXjzjnX2rZrbx+PeM/OOe88e/n55/1z6llnWYeuXaxixQoo4jjb&#10;hrBdtniRfT5pis2eMc2qVatq1atXt5lffWVNMKn/83//Z/Xq1CnCsOqKe7reJ8kiPVub9rVprDt2&#10;7IBM4iwJ0zw4yN/wguDIDx0uckXx7xZzICoCHgJLii3pF/KPv1G2aeNG2wqjHv+7S6w8/snbLwy1&#10;8y662P5wySV8LrJSMIzfEd6Iw+utqR12BM9QI/txfvtRj26ZLV28BCJLsgbNm9v0KV/aA7feaskw&#10;zg3/uMHeGfaGvTh4sCPL28DEqlW7ljVu1Mj64CNJ2346arTNRLInw6gvvPqKrVy+3B57+GHMtnL+&#10;pELMRx6rPoSSXVp5+bLldvsdt9usr7+2hvUbWDtM80HHDLLadWr5/cRDg0Acv9wL+w4C8Qt/oT+h&#10;Z7hjd6Zt2LDBzr7yT9YETfbJJyPtOmA5BYvlumuvtdqYrdqC8UTuIoDneXDG9F3DEpwAEVuUrVu/&#10;wbJycq1F2/YWA66fe+Jx27Ftq138+0thxir22ouv2LtvDCO+EGt5+VFWpWYNa9SksTVv0sh69exu&#10;UwksTiLAGIuGHf/FF3bh7y60J/77uKWnpUXwEdANT9QDfQvpRUe2bdtmDz74oI0Z+5lVqVrNrapj&#10;jj7GmjZt4tcG5R26O7jf8cyZ6MIdv+yg/jk45nGAIR+Y8xS/Z82ebaOmTbce/ftbLOZQ/ebNrGrd&#10;2jZ06BAbO/5zS61bFz8GAgdWIgh9i3/DTbsh0/q+TkAMukYAno02Hf3Zp9YXHyk9Ld3WLF9lLzz7&#10;tK1Zu9Y69e5lRx9/vHXAd2rUJAMpXsl9pK/p07A3htvShYutdbu21qnjEbZ67TeWjYk26YvPbTFM&#10;3It7PTiigWhc/BdihUP1R30RUd577702nQDXRQiirLwcG/HuuzbstdesQYMGVq9eXa4LBJnrqiLw&#10;4fZfx6aBsK0m8PPSiy9ZpwEDLKlCBauXmmbNmmbYiPdG2Guvv2E1K1extLRU/MkYjagQR07mDgwH&#10;UQgqh4/adUhxfsP69fYqcOmKtm3apAlBygJ7HrdkNpqz7REd7chjjyHg1NOaNmth1dGgWTu223Iy&#10;AcPfftujzHUapFsvLKFtaMqtm7dgLS2wL8aPsy5dulqlSpUcMeqGnhd86+n0ztEXZW++8YY9/Oij&#10;dvFll1lFlMeYMZ/a4KeftgrlKlhGswx3i+hSIa3p7sJ2Cnd09OBtB4dpfZhFBxsFQ421WfhKXXv3&#10;sVyAko2/WQOktMcUUiDokXvusfl8t2rZysqVw4R1oAOlgDsiRCCosemYNmeaADnxmFIvvfKKNWrW&#10;3KZNmWItkZzpSOd3P3jP3n35VXvnrbfs808/swVEJHN277K6KSl23Kmn2MBBR9vKtavtNYhiLRpm&#10;EESTVDrJvoF4vxg3zrZv3Wp9+xL0iCGy7H0KzGQxnxMCx7ZBWLfdfrtdjUndAF+6Mz7y6eeeY2vW&#10;r7Nbb7nFstBerVq1cv8rGE5kHD6IX8cf6SdBcu7X8+yVDz+07kcOsPjSybY7K8fKwQwde/WyLAJC&#10;D9x1l30KoafDzLJWdE8BgCiIwq9EggomjqwiwwowpONmpbFqhgwZYjVT6tlyfNVErKGuPXrYeBhv&#10;OHga9vrr+LFjbC5poG0ECatgCvcddAyuzpmWl5uLMBzhdNIbOkpJS7GVK1e4Pzxt6jQ7+uiBnjH4&#10;9vP1O4T77fT/qEGDrHuv3lYfS+v8Sy620rhMd955u82cMcPatG0bibUE8BCm9HEFwo72D/ZW7Ewb&#10;8FOApmCAUZ7yue+hBy2T1I+0HvwKcqMsj99lypaxI8jHNWza1D764AN78rFHrSYR3sbk5+RDuXYN&#10;RN8eWKlhAZDjjg6QIqYaOvR5S8BHmTX1S3v0/gdsBSZu6TJl7cxzzrMjOnbCLC9vSfibq/Gpx8LA&#10;H37woVUgunwVQZfGDRvaFxMnuE/bu0dP24rP+w0EsXjRYjsRf64S2jlEmH9roPrAvbt27UJ7DLO0&#10;Rg3tFoJhOQTF1iEA+hPBziCS/Tz9GvnxJ9YHwi8F0YYMsmdAv4I9wRI4vvrqazYbX7/fcYMsDxPV&#10;Icy5uKQEa9ayubU+ooPNnjnL7vrPf6xUUilr1qwZ/ns8YBBCNA4xsX8Fv3XYOTk4FxsXax9/8omt&#10;wwLagta957b/2EKiwtFE8wccc7QdhdCsgIZXPGHTxg02aeJEGzFihG0Fnr+/4o/WidTc7DlzbBxM&#10;3rpVSyuTXMbmzfna/d7u3XtYQywbbepDIEwizOcC3mwwblK9lFR77tlnbSEaPBNibIJL1Q3cjB45&#10;0l7Ctz6iwxGYzlW8DR9S0PWA8b31g/unWJlW4NEWgMl3HHET8UNuufceO+3CC6x23XowK1eAyMTE&#10;BBLmMRYDcdTDJ+mC2SPf9KH777cv0Zb10+s78MSQatmlpR4Q2ZyhQYY2tbFl+zbP0aalpFhCdKwT&#10;wxrSPWVgzEoVy1s+zJSM9igLordv324biCbPIpK8fjVR5PjSlgDhzJk1i+PrLY5nLsA8Ll+2vHXq&#10;BMOXK2exHIsJBYkey0d9iuXZX0FIo8eMsRVLl1gqY3n2ueesGv7sWIiuJwJjNcGu4cOH21EwsgJV&#10;v7ZNsFwHE133179at/79rAkaR0JVvlxSfKzFM3b5rdVqVrcePXuBv2j77yMP2ccffmSVMZnr4t4o&#10;cBTAJKSEYJQuwoUn/ivSKyYf/ORTVrVaNauAFl8CnFeDJzF0DQJNBbl5Vpr4hLILORTEbFy/wRYS&#10;K1BAKjomzkqXKm3z58xFUy+1MgjBpTBfXk6Odcb9qYkPLHoRriQI9OwIqrwzmwlsDRs2zL5BaNRF&#10;248hn5+DBl+0bJlVq1yJTzV7HMXRu3dvK18emtHN2iLf4c/g4MH5W+zRY/ko4RZK31vvvMvewSe6&#10;kcBOPgSeB8NmZ2XbV5OnWCM0ap169RzQCZwD7R70uOPmm2wjiOyIqXkaUeF27dq59g3b1vfKFats&#10;4uSJNnLUSJuHWbdy9WpbtHSplyrGQyRZOdlotmTMuixTZDfQ3ChHGC8OwlGqQdtO/KN8hEdZmNu1&#10;YAQzu3fvdh+nNBolgUhjLPc1QCP3P2oAvmpDa02wqSbmWy5t3H7XnfjHb9qWrVvslJNOtU9JYfTt&#10;3xfTK9leeuxxO2ngMTYFTV4OwhhMzjgRiyAMZKkPLoC08wtuH2ANXHv93+z/sIpKVarowjUWTfQV&#10;Y6lcoZI1btYcpomB6WItge+FX822hxj3ZNyI5mjcCy64wFoQoe/QocNeo9i0aYNNnvyljSZ9MxOh&#10;uBohOW/+PBd48TDq7p273AIR7WQK5sAZgDhMFIWPR8ip0GM3kefsnDwri/sUHaMUD5eRq83iHv1Q&#10;JDgxPsHztxUQJCegtVvgG8saSK2f7n166c037NZ/32rERK1bt262kWeXhkZ69ellj913r7Vr2twK&#10;iGksXb7Unh7yrNWuXsPh4Grjl+BYel3sTOuE6IOTtI22PJB+9EknWq3Gje2siy8GWPJ/DAmaaU/e&#10;/6DNmzrVjjv9DOuCNqtcqbITuVIN2zGHXkVbPf3YY7SRazJ9nvjvf90UXYqEfYFc3eQpk23psqX4&#10;yJhvYsLEUlY9hYAWgE5GStci0JWSlu4msxAfB+OJKWOQwKrSktQvAOlRBFXycvI9uZ9HfbIIIpNS&#10;ulyVPmbuxq/dbt+gKddjVm9EG8nfUv8zqLZqR78HHjvIktDka8gtPvLgI/58melbMJuvvOZqWzp/&#10;oT350KN26vGDbMKEzy0DX+pOfGAxqj5BdPUXoogi7HUjKbjxWB7XITALYmOcEaKA01svvmwjXh1m&#10;XfsPtOOOPsoq16juhQ+lMZlziQ+Meu99u+Pmm20r/n8KQbc3CVjFJ8TbOiyW5194wb6E6WcRaMoF&#10;3tLGcQjLinVqE4mu4dqsSpWqLgxVTBEDjmLApZhREAE8aEIq6viOQlDk5ufZbuCajTaWRs1GMEsb&#10;58PM23BpVEG1Grdo6+ZNNnvaDNuJ9ZWCddcSAXvsaadaFZ67A9z9F1rauWOnZRCYnEss5fI/X4kF&#10;FG+333SLdcc83rl5AzGOdfb8kOcQ5mXdFXMpQ78O9lbsTKuB5aNJeRCAjsZsnGvHn3SyXfGvf1pr&#10;crLZ2Wg8+bSSkADv/WFv2sh3hruPI1+jZq1amD+lHIBC5pKFC+zD9993c6kugatVaFO1sXPXTsvH&#10;VKpavZpVxqRqSzCjAYKhGqWJui9JKSQYUBK4MNorgPNbNcb6lvkXWAYwji6i82JkEYPuCmYH4S/D&#10;1Ao8FSA8dm3fYWth4MVo9vGjCJh8NdM2I2C69x9gHUlJTJww0U2v5m3bkCuegVldwf583XU2bsxo&#10;e3HoELv2sj/Ym6SUrvrzn+3UU091htWTf2lNu5kqpEEE5jr26WPHnn6m5aBttBXEgMe8Asb6mb35&#10;ysu2etECq1ilmqWlpuBqlPJ8dHkslEwY6e033+S+HI8KL8XclM2lFIuEUjlqvBVUatz+CGsJbKrg&#10;Osg8luvibADchRMgwUeYEI58F9wEeNJPMa1g5XhC+0YucYtIwtiLYsBv1s4duD2rbRn++fgxn9qs&#10;aV/aKpi5LVHmfgTZ5iP4Z301x5oQsNyKdbRxzWr7Mzl9pSZvveVWu+qC8zxw2atnT/vrX/7iz3Qx&#10;cvB5tpg1rSAoptDA+OSjZa+55jqbgPS+6YH7LB4zEy7xkzKBBPK42GjbumWTzZg0yRYBRPmUq2CK&#10;jes3YkJn4X+WBpCbYKRo91vj8WHE1M3bt7OGJOebEpWVnxWLlIzGxFWASxOo2cHMQtfreRBdHs8K&#10;aULdEyEpteQf9Vkn+eic9033wqx+E8c1OyguBt9OmoA+50M8+fhCq8jPjv7wY/tw+FtWvlZN20Hw&#10;JI+qnX6kTGpT9TX46WcsvWG6nXPWmTYMy2Hrqm/s+GOPRYI/Y29A5Cm4Br8GTfs4uc5bHrjf7nn6&#10;SatRs04AM0kyr9KPssSoeMvevcO+wjJaMHOGzZ35lS3HFVm7do3thEHKlS0HHje7ZSW3I0GCF2uj&#10;IaZpszZtrVGb1lY3nRpwzsWSJweAFgVuxAgqVQTQFg2edDwPRxpx69FoUYsYNNwc7roP+pH2VUxE&#10;eJaCcAHMMcU3EjC742OEf+4nBbeeSP7YkaPsrVdetTKUTO6mz1ncm9GmpXXr3cueeXIwlli8XXrp&#10;RTYDC+5zgpSXX3KZPYF/+8ADD7gp/Uvhqdg1rWhfWhYOsqVLl1mffv3szD/9iWjkse7wx4GkXEwa&#10;VcZURUNKako6qlifmL5NIKr7HEGKyeRuc5H2Qmc0zCIkpTVuaG2QfEf07m21UlLIn6ogA3RLEgvp&#10;wrA+wqY2vuBdZwoBXKe0OYNyTkjWP92rG0VASltIYquJQLBoKBzjijiCWzohIhFh5KPJJSAyM7Ns&#10;G2aY+rgO6f4ZSf+vMLkq47+moV0mTJpoTbACenTtYrf953Yb0K+3rYXgq5WtYI89+ogHZuiE98Ej&#10;nuy5xtAAimNzQARjptO4HJkEXnpZnebN7A9/v94ZJlbCD7jK5K1CsEi+p2AQK6sDJpuPuTsERh9J&#10;IGrXju0BHgU/rJRqWEStiPIqF5vapLElJSc7LPNoT/igZYCvb4ETDLPjOBHd8JGADTftyTISjsKj&#10;wX2u9+gT0/d4pjQF4BfZBXiL4MnPiXERQDLPN2/a4vjbsnkzeJlks1ASark5Gnfm1OmWDE2dcspJ&#10;9hDmc93ataxaIuk/6Pi554Z4HtgZN+yIOskDi/7UIfXvQG7FXBElJAA/eqyODx36nEff2rRv7wCT&#10;5oqHORd9rbzs3VY/JdWat2rjxQcb0VAqRXxn2KseLfRB05iAVA3f58iTToJhu2NW1bHoOKQ1DJSL&#10;XyNCCJ4I/EBcYGYGPlDYRh5RYyeK4ID/FRHouPrrzMmOCMqFhDDPeRGtLnCNDXHRPAzNdVBHaLJl&#10;IVhy0LpJZZJdCNRt1MDOTE+1FdLA5BunzZhpsbQ7jSqtDHK4Hbt3tRGfjbGLTzvTXnz0vzbk2efs&#10;4ksusnzRrmOf5+nZ7KtvxbbpWZEHvE9edjllphf+7S+OO7cqwKAI+55//csqYsK2wKJJwxffiQ+7&#10;jDjCSPLaCxRMAgdiQOVpk2HuXkcfTQHNkVa7QbpFkx2IwodVHANk4V4QLxD8NCj90Ufa3Puig8jt&#10;CK6EkxD+qivXtYoG67gDh2t9nxM6r6Cn3Bq1r30XtOyrDcEyi0BkNpVYieBJNFMVQXIcTKmIs9JH&#10;qn3OJY6xlnr0mbO+sq7MKHqeuMnvzz3PVITz71v+bfcSqApgRoNF+uwdj/zxsRU9cAD2i1/T0kl1&#10;fAWRX9WYnsCgjzntNDeBojBH5C3u3rbd3iGv+TK5sl34UjJ9BdztaN8kzF8BPGsXwYWCXGvXo5ud&#10;ecmlViM1FcIGMTCrm0Y8Rewqv1T3Ku3iRM/DQ8CJUQsi5wVjIc+Zl/YF9cDsQkNDDEpp6FuSOZT+&#10;Su/oJh0Ts7qJLk3DcSFe92cTrFJeNiAscZ5uoT+0JVNPU9A+fP8DpPg0a49Jn5aaYoMJzvQgwlqF&#10;sY7BX3+Dwo+maGKNR9aC9z8cBMcO+CZgaOMZEjoDKbesRCzhsr/91aKI1kqbStMqjTIGM/G5J/5L&#10;hdlycQnwZ9YNfmoC7kgckdpMtHRO1i5LJyh34Z//ZPVbtYCB0Q0IZ+FbDBQIQ/mhAfMBaJ4dWDYO&#10;L5jadSn5Fe0JR3kcA4Lgmn6IkfmntlTeKPpQSk60IMtEglr/YkUf+ubZwpHPAqIdpRg1T1dMm4vL&#10;JuEbbs7sPGj1ipU2ZtQoG4v/m4pi6AbTPjtkKDUD1a0PSmfI4/+1h0hxnXDs8a61RSshGMO2ijQb&#10;Hjog3zE3sh2Qlr6jEQ1CjCGeeOnll20ivsFFV11lifilLl8hYgV34hLjmeDcwQZRWpjRoiVSMMuW&#10;kINLTAjmUqqMUDnVQWeeYZcSxKlEDjAHQtJ0OppwJpVBTKMOOGlCMYp+hIn8fJDlH46LsRXFFpnk&#10;grxA6wrE9EoIV4eD5hzZ6qvGoc2//Bq1rXs4xkk9z1uEOKTxozDhfRK99yEoHMnjcgVf2lDDW6Vq&#10;VZv+5VQCIjNs96atFH2UsX5EYke89bZHpY8/7jiHjQhKxOpb8Ljw1wH91hg0nklomKefetouBk+V&#10;sWgKGI9gofxkPj5hkxbN7Bj6pii58ssL5i0IGEawhAly8BfbYgpfc/PNMGxLywYX+bQh+An+gqXA&#10;5sE/zolhfX41xwXdQBMGjBpaTjyee8GZ6MWvE6akZWUGaz8QtI4nb0V/gmeJWb1lR5wOQwfa57mi&#10;Awl8ta9O6bBcJH3KUdDRomVLS01NtQUI2qlfTKb4YwOZiTwbMPBIzxN/gkVyJjSZhMnsNBRqCbXH&#10;5j99x38esD/FyrQClhC0bPkK++PlV1gvys869ekNsGRWBqToBM91GwgM5CPJa9WqQUBjsc2EoIUE&#10;QVKBgzN/f4mdffnlbmJlC3lQswca9AyakuQV0UnyS/JKs4UmkSOOY8E/3eA4dUJw05ZD2nS/f0RM&#10;ao/v0MTSfhgA8Ug4jeiZITEpyKZ9v4bbw2epD2rTiY1vXadUU0pKirUh1yxJr4J8CSWlk5ZAIIpw&#10;9uzVI6i99p6pb5GdYvrS+HaS37zSmbWmDTrjdEVwXJsBSRdIBcBZwaUdRFfrEGTLwm//gimNwbil&#10;DfOsD1VMf2KmTRkiwZkwsXOEuEE4l6AFRi6FhH4+DmNwhl3k+2JGbbJuBDdtjucIEwZ4gVk5J6aV&#10;qNR10QoyoW113BlIN/JMpy+akWCQhpbgyEOoFgp1JwZdzK1YePon3HGBf1eFHtthBZWCMdduWO9u&#10;XQF0uoJo+FyyARlU7om5Hd/f4tJClBXuBM/5uX+L3adVB58d8qyJ0Y4m1SPtGGo/BxADjQf4D9z/&#10;sE2f+AWIgMlx9AW6mLgYJHcu/uuJdtoFF1o2CNH8WM2llNkYC2CFYiEtD6TFYn7FYYqJ54IPZwV8&#10;nRdDsS/TlS80SIBQyW4ddxZEEAi+Qb8kWLjGzwfPEEEEWiHa+xVTICIJtILG6XfrHolydYBNloSe&#10;x5cLEbUoLa9oaCmqqk444zRr27GDvU+0+WV8JmxNoqh5NvnLKT5VLVo3qx1vI2jTD/ycP2pS/Yy0&#10;Ebb64ccf28SJk+z2Rx5mplMpluTJDeICjEeCT27BeyM+sJefeNwXDtA0PQlad1HwVZsQj7jg6j9b&#10;XIVyzrDRqGfhUQwSsAJPJNLuDEZ7QM/B5IE+vwL3RvAGPkrlqEhFnRTj5YMb4UKwldAPeq9+gRP9&#10;FANzncYifEs4CLcFMhH0P3JMPyR01TcXsPTDBav66a0G2tcBzjFZD7Hkn7sf3Z/0VCsb+f6H9v7L&#10;r9gmzGc9bexnY+3sc85RD3gWrYsg9VzO6X9xbMXOtDn4eKrD7UkurGbtOrY7N9v9jHA8Ln2RfHXx&#10;oUau22DZmbs8SKHR58fmW2pGEzuJ6Xo5RCszqZoSE4gDJFWDfCkI4JAqcvQ7jo/7nJKauhYE8T8I&#10;Uol4dAyOEdsIkYKxI5drxJDS1CIMvoA5zA7hSht7O86IYlxQwr25EKyjh31adcJ2xDuRBuhSsEV9&#10;lkbRtfK51H8RopMJPxs2bGgNrr7K2rdrbU/cdbdl4uO3atE6gm9dr13/Ezl2gL8iTb/GbJuUBvUt&#10;o1VrFyyCDV31vuvxEiZVKHjI3LHb1jLpPDcfpuaa+PhEzPvSdu7lf7AkKqc0nU+ptigko7SXWz9q&#10;CzgGv+VvEoTkk8hHjCchJthJuEqoZQNbHA2ENEcFK8GeXWc04OtMyLekrwSK/G2Z8kGkPxiQmFkM&#10;KhwGDB3gQX6ujqst9gK8+NOD+zjpz1TMRDzPhd52req17ILf/c46krJ69r77qdQb5xV6XOGb2uKJ&#10;kV/F91XsTKvJxUlEDTPw4zQgD0WgJoUgQSQOCa3E+9jPxgBcgjj4rwUefUFyggRFHyuQd91BgMOZ&#10;jBuFZOFQgSDBV0Eh1RaLEGIIOijXK8aVdBemZbbpHtWU5oHkGJ6r30Kkaz3XviqiIG3D9Xp8QjT5&#10;V/WRTUSnpqR5RMWBOYg2gLg0Dp3Ws5zhOSITzP0tneMCSd/oWLXNRjvqlQgt+AcYaEcBld4DjrTU&#10;9Pr2KNVRV119td1xxx1UfnWDZkWkuvnAbep30U1jWkOFV3MIMhrzXY8T42lHVWLKRWuG00gWCcjO&#10;2u2asAC4amUPacUWmJANm7ewnVkwMhZPIOTAs8bOWCVQBc/YCBML72LaeIDjuOC6PM+f51k2nVMg&#10;USmZqGhwh8kj/1Yrj0iwSkuqPalclZLGg3uA6HQAUJ1JJRI9KAmOZa0FglbBMAkMDUr/A+HrcOA6&#10;N4/pj4RNPtep+iue60RfEiqCkcbWtn0HS6ce/lECUXcyBVMR8fPOOsPbVruCGf+LbSt2pp0zZ7ZH&#10;gVPS0gLAMSgfEIDT+ApARCkS7JoCtYOysxUrltlu0gixCTFWEanevVNXi4JXokGMoo0CuBhEPpC+&#10;o+TLAGgxnPxYEYW0rVoXboRk3yKEHxyXKQ1ixKJiMF3Hb/eFuDwPDaIobyZlbWKWREzFciyxUoVq&#10;KyHTmR9GV+pCiIyIIAhJslb/9FzRbTBYMbP8WCHfo9rqEM+RcMpHuBAXdwaJgxjTGza26+++y14m&#10;N33ehRf6kjnnUohR3Jvqf9dv2GhHN8twwZebLU3HSBiTj1FjAYaqKVaecuGi+fi0OV4uqlLDXkSc&#10;ZSbHMs9SKS8xj7RjNMwu7acJ7nF8x4MnwUcwUbxATORA5p4gVqBH6opAu3rMwS0jQTlkMs4Ln1y1&#10;cvFi20EqSuaw5jmXYYWLakzM16T4bASIAmPS3qotJh/FHzb65YKYMXlxBt+uCCREJLB4fkhPGruY&#10;WZI3F3xFqS2eXY4J+tfecIO9zaKB1153LUHFyXYnQlb3080IkfvTDvifYmfa6eQlk5hFU4aibjGM&#10;h90Bigga2Lmk/Pid96gpfpRqJ3JmaDNpKTFTE6S+ytso/3ZmzYcAHMlCH0B05uVb0jZOH4DrNODP&#10;CaS9WFvsqfuEZPmIQlDgW4uZmLDgyAuIMxGIfPrOO/bSo487EVSoXJna1t30IcraMBWt18BBlpLR&#10;GMkrDU6uT0iNmII5EIUCZAVEGPPwhbL5HYXGVqFIQkKuTzKQ5JbvrSwIFGMJPFvEq8xioPnzrHzF&#10;ynbhlVdanZQU++vfb7DVa9bZdVf/KSA0jV1EQX801r23faSW/7mPlNyKFbadIpdqRLfddAeegZWo&#10;5wi+sTbry2n2IOa7JktI8wmG2qpR6aW5ysoti77VN8UYnPEYoywiT81wJEiVYQV55+lvBC+OH/GG&#10;8MU9GqSuCT9uOYkuBF/Ox1FOqTr1J267A5cqi/JVJmrQ/x3bd7JaSYZP+WyLwJeFk5mfhVWEUICm&#10;nAoQyln0RZNCcqG3bBhbz0mIoV49Lo9aaJg3hqAVYxZd5cLxHijTiBhLDvgtyIPuiJ4ff/bZpB/r&#10;2p03/MMnotx9550+R1i4DKDDTT5Wvg/QVuxMu43VBJIoB5OGlH8niRX6dSIKFeT3HNjfqtaoZDkw&#10;x7uU8s0g7SCk1SRyJ7/Cix4EBD4ihBjMEZ0P/ByOCcnUp/lpZyYRtoAGiiQZHPnynSAakBiDuaQJ&#10;BUJgAT62tKIYL4F2v1m20N567nnma260ZsccZRdffSUzTbJs1eLl9sXo0Xb///2Dety+duTZp1t8&#10;qWSIIRvPS8+W1laeFhOc710Qksz9aEwtFcsn5iIcsCjyYikE4TkxBUh0+uPdo695cdGscEHQAyMS&#10;8QHhxNvRJ59M1DLRbvnn/yFcou0alnwJBvkdXOcE8X3Hv59awju2kB+HOil2YRIF1k8o5ARH5z9w&#10;1xxf9w6CVJk7ttm4kWOYhveBRu54kpZTOkS41ZiAaBB30LcLMglaGRgBHiWUBTNYmiNBL/QXjICn&#10;gMkL6E+B41quSbYzHV2DEWMsc/sWG8GKGmvIF6c3aW5X3nKzT6DXlEcthTP0gYds4pjP7LgLL7By&#10;xEsUnRfTolv9sxuhmo+UUb17Jm2rvFVliz4zCNzk8lwxbp5wJZrlnwKPeeznkbtDzso6dybu0r2X&#10;3fbII3bD1ddYwfU32IOYzCoaclwFQ/t+BPyEM8Wa8lF/xo0bayswvfox80XMJl9Ems5RJSInaFGG&#10;lSHKE8BYvWqlfcIMkd34wYKKps/1O+YYr00VQ7r5CdBkRrnkhRll5siEEuMBJZAOlAQo/eb8HtMu&#10;+B1wCReAfNfaEI42tZNLMcez991nyxYusvZduloDCgPWrlrOioC5TIxuad3xOWW+vv/6MJs0bpy1&#10;7NQ5mFJHYzloXfl2WgBd1Tbb+c7MxD/nWAHMu4kKI+xqIuIR31aChk6LhIJAVcQPp8/a1Df1qX6D&#10;BpZKoOp+VvKQMNDsp5ChpAqLErzfuJ9/gqeZL0f6yehRdhwR/uRy5V0jyvUQvCA/y2UCQCL4qwSe&#10;tsPgH733nqeqJAS3b9thPSlPTcY0DcAulSlmDUxjNz3RUF6AoHFzlehAAsFxJi5nV7/9w73S7mLy&#10;cNOVjmNvN99GPP+CjX//I2vObJ3WHTsyBXKbbSMdVbdBqvXoM8Dade5mn438yD4Y9hqT9Vn9pHJV&#10;7ocJ+SgDoSISLVq3m29N//NgFfbOFirxMqE/FYqoe4KvXCzvKv1Rl2TZKX6izcfIyeoUXbRq39Ye&#10;ffgRW8SkmAHQiuIrEYr0aw/Un2LXtKoHXr1mFcQMc1JELpNBhBoXG2+Tqcm979Z/M2sk31Z9sxqA&#10;bXQTORzcSkr/5s2eYy2OaG85mZgrABGcBRpU4OOA/4O4pFFlrjmghWH95kdA4EFQwimD+9wHpsxO&#10;5lw8RIcXxne8TSPlNBFtqlTMMfiR9VJTiebeZSNXjfBgQ0v87pPOPdeuvvFGu/maa+ztZ5+zc674&#10;vU8FlMkrM1sRCwW3YumbpghmF+TYkulz7GOWTmnSob0de95Zplm7+TFoU6qNlAxRX6PRBPEEXRSh&#10;TYBgZIVoiAoC9RkwwHZv32433XKLyVy/CJPMByoKovcBKe29qzP7s5XBNdlG1FqrUtap38CthjA1&#10;s3LpcruLFTg2M81tE0u+CJ+luF4BKwXRMklTTUGIHd/gPCwNaVt1XLiS3gx66L4h+JEWFRK90MJx&#10;Bm5gIuFExzUkjV3fQQAI2PBLvrBwHYNf8c3ixfYeWhZQW+cB/T3//xTuzBJWZ8zEWmnaoIkde+7Z&#10;ds2/b7E7r/mLDb37brsKPEYnMTEBs1ZCX7QhBnb6AVeaibaOcswRQ17wCQTnXHmF5bGIn8zcWAUo&#10;49QpPT+w/DLBVymKf8S6EjA5jKEpwuHm226z68h2lIOG7rjjtmAgPhouPEBbsWtaVTO9znxKacwq&#10;BHNkQkqCKlebhLlYpnSy1cAfad6yBeZXK9tGUGE98y6BoiNWBN22RxfL4R4h3n0FEC+gg2bakVQW&#10;wwbwCRgVxHBM5KLfLi31C7j7R0TCvoSHrlHBO5xmLzz1lG1HcLTv0tk6DuhjFWrUpMh9gHXo09sq&#10;VqtsHzCpfdzIUdalX1+r36ypvfbUk+4Tp1CDuwtizcVe0qRslciJmPPxsbJ2bbMPnhlqm5Ysstos&#10;XFYvIyPyXHiVsanXXmZHfyXBRbCJwEWbB3CwODSCNDSuglhPPvIoEwz6A8vKXKH+B5tHerWrJvdj&#10;Cy8X07z+2qvWuHlzqp5awBAyXOkDilHrNpWiRrcCWrZR4ybWhuo1RWQVbZbvLldjI4UHXfr2tRjN&#10;qZVZS9ccN+oLP9S+niVrqXAT7nRaH92gbxfEe3DtTBUZp/udaK8RpBDnzWTJVMz1HoMGWqU6NVlb&#10;rJN15vnpaQ1t0vixNnzoUGtM2kzW0Udvv2UbsPYatmnjOJJ/q9fCaME94SkPnzU/L8s+hU6XTpli&#10;5cF7Bkse5YnO6Ld8cvXSI+BoWDGutiQJV53htAJXGqdWJ6lbL4UJ9PdZS2haq60c6E29KdatUiUm&#10;sjM1LVz1QUiRhlR0UgGEVmivjNat3NR6i2U/luOjVMMHSSpP4CohziaOH2eLWfNHtcAyrMTEUENE&#10;Yos5I0MAYM6gnJbk1kePUs2qCCw4xnOlCTB3ZPKIZNx8oQ1Njl42Z44zRqeePa1C1eq2mcqfnOxM&#10;q1S+ovU9+hi78aH7eV6BDX7wAZi2mXWgHvWNpwbbktlzvaVczimooUnYu2FYmfCbliyzjcuXWft+&#10;A/HdB/rKjpr/uxtfWCtoyJRW6kgCSeNKUFE9wxTDikhFCK6laOvE08+wOqmpdj9T5hwWfqVGsP/b&#10;t+/RUrFaZE2LzilCykMdfirz1EJ1qfXTrTWTweUbfvjWOzZr8pdWtXIVq8TMJRHz0sVLbcrYcQRz&#10;IF4al8vi3/Q7jCuIiaVh9RGuNC7hhV0/5uk3zilVo3SP41N49eHJTIeJUAJzJ0/iSIE1a9fGUho2&#10;sF0sSpBLSrBc6TLWoVtX++u9d1prBO+Q+x9k6l+cHXP+mfYJjDuVCRvRaFcGgd9O3TF4kDtDT3zC&#10;/Aqsujpoy6PPOYsy2SgEMJM/YG5dk4Nw8n5JOzO+RHx4jc9Nf67VcBkE//MQHr1swEkn2F1MglHK&#10;U1uhUNJgf+ZW7Jp2+coVPk+0/3GDrCIMrEHJ1t+KRr3173+3l1mJ7xOK5Nej4Y6l8qlVu7aubTIB&#10;2HYGrGVoVq/5xjp36UJwJqmQQEUIoX8seHkIn2+X7hCH6F2MKW0qs1XMq49ra4AbEoVSAXEslzKZ&#10;KYATRo62FhSDt+zaFebKtzv/eaNNwVxeuXCB7eYh9dLqsxB2PXuddEwW4+jD8qxfjhtvYz/6xPLx&#10;h7fQTyFH76JRUEn5xOkffuK+1nF/uMQSqBRSoEmFIQWY9JrbqX4reux+koJkMIAHYtwHDMxLMa80&#10;glZ40CR/rdih12Q0R2tLw+qZGrfIQeP+0c0vDK4KL9+2bSvTzYZaK/Kteo2Knqdzwtd9t91uzz76&#10;KAuJj7A5X82yPkceaV379rHEUqVZnTEL4bbNLY7FwKk591esXNHh7L46rRSNGLt5TLshI6vD6o7G&#10;IGZWOsUFrvDmOAtwKEErIbhk7tcslDDM0plQ0ZocdsVKVWzwPQ/Y+6+9YSvmzse/3mzV09KsYZNm&#10;9iEzxJYuWmBHUdO+ZPEyG8kidbuJLm/HksvZmWkJmPhZCCFV1i1ECM1nKt4JF//OqqaleMBJz5Pw&#10;VAclhIIJIoE/6+fAoWjZNS/9EwO7UuK7FiumvIFLlA/9doF2HT88R5v2f85W7Ey7hSjs65iVnXv1&#10;surViAYzOIklRVRbk6TuM+AoO/mMM+xE1n2ay5zM155/3qZPm0pEsral169PIGiFbV6z1qqjfRsx&#10;x1GSXkBUktv9oCJA8OAFJ0UATgSRb4FKUlwMK0JSsYXMP12jCKAqmz4muDRv5kxMrpbW8egBFkut&#10;aUNMGxVUrF6yyN547kWv6Mpg8vaGtevsPQinYf2G1pAJDpvWr7UJFI/PnjDBNm3eanVbsl4uDLh1&#10;9Vob9/Y7ltG9k9VujclJ150IwJkQ58IGwpDh6H/dDNO58HxgMmuyvcYm4aPVHdas+8ae+e8TdsIJ&#10;J7I8SzkXcpL+unGfyaHIhdrNxqJ44cUXLRVTX29ekFZx9UH/Mkh19cQkP5Zo9tkXXsDrOrT0z1Cb&#10;wBxnLQjftktHBNsS5hCzthYwPqJzZ++rp8JoW2a91HaRR4pLORMwq2tb3wdPHFdATyJDfZA7JMGb&#10;rX3GN5Hijs9HjfLpmQMImsVSiVWTCSRR+NfrmYD/1gsvIBTjrCnCV/h9l36WLlXGWlEquhsGmsAK&#10;n7OIXSyGiVOwluKwAvNY9WTsm8OtSu3a1qpPL2gjzB8LBKFZr2OiO/AmK4j+aQSOR3aUHVFWQNfn&#10;4iKVJZinRR7uReC1bcM0xrR0Dde3n8u0QLN4N71qQSbWjp3bHQF6mhhIuVgtRq7azun4ES+wQsIY&#10;al/18qXfMyWsBb6VzNp7/v0fm/z5JHvlhZe8Wqcmaw5lYeIqcCBkKw0kghWwlI8VRwu4AqiQJkrJ&#10;hzODM/ykTfmcuQSioigEEHFsJ+q4kNkqClBkw1mZMHEsObu6jepbnUbp+DzZ9ty9D9gr5JJr1Gb1&#10;wZOP49Uic+xxKpe0BvCR555lbfr1sUkfj2H93hR/eB4zlVbO/5qH51h9IpxZrBccTX4wPw6NGRVH&#10;+R7Cgm83F1H3OTFoZky/oP/yAel4lLK3cbaGyHNWdh6zbqr52/7OPO98Xts53e7BTNa6w05WXP5z&#10;NuFD8NQkd7dCaMyLHQBhFd4kqIW/ly5cZA/efY+9DmNoidu//P0f1rprR8/BVyhTzt577U1w+AlM&#10;3Nk6de/uYxYehGORuPxDxxNj45fUuGtcXZMvk0ffwqe+YVzRTTDFkYoors0mGr9g3ny/RjhS0Eup&#10;mqr1atuRdWo7w9dmRcVhzzzDemD1WByhj83h7QNaIURL8/ZDMbTp1c0mfPQxr84sL2fdn7EZ33wz&#10;y8u0Ofccnz2WQzRZuWhNNxRso2FGF/R5yuuCq+hcy4wKlt8RnqSF46Lx61kvbCsBwyosvxOPv9ur&#10;35E2cdznBKTuZAXPzpG3Zvgwf9afYte08ZiKb7zxhr+msGlGM9YaroAkAzEg4d0337b/gPiPR7xj&#10;ZStWtKv/+U+77Ko/+5vt5N8OffIJO5lIqSbEz2W1B61G36RJY7RNFSd2EZm3JTSDbGlxSWrJdCFZ&#10;58WEqmDS86QF9FsFEap6ct8WQtqONfAugQsRVBc0SgqmldY22r5+Ey/oWu1Rx9qpqTb23XdtGhFv&#10;LaVZmRTCN0yQ3om51QCpnt6po6W2bmnVUlLJ28KR3D8Bc1KvGGnWs5sLD0UsRJrSnCIGN4XZ1wqD&#10;oVksIlBVlyq2lCp6jX7dzcTzEW+8jpuwhtUEm1tlTOSKMNFT5AY7tzuCpT/rOhGI2PdJ1xZh8HA3&#10;AdN75MiRlJN+Zo0plKiKpSNlq6KCyeO/sJv+9jd7m8XftSrH5ddeZ1fdcL2v/TTqw4+Y7HG/v60h&#10;GcaYMX6crVq02Orja9apV0eqyXGhAJtwVKhJwYHjiWPCiZgz/OhMMCdZ+Ay1LYyMKf7a089gAm/B&#10;jepobbt1g3HxOfFp1y5bQTYgmldkptvXX35pI5mAkZSUyFI5VZmZtNE2ErOonpJiLbt1t1SsqRqN&#10;KQZBI8chGGZ9Pp68/GZrN/AozxK4BUYfvHoNfIQujKraVCSiYFrgywYpLcFoIv7yjddcy7zwV20O&#10;sZGMJk2tEgFWCZFXwKGWwencuZPTQQhzjd/3A8Q5DvflTzEzbYGnLxo2amhPPvyofc2rOvw1IBCp&#10;zFIRYW3M3gsoND/1rLNZxqQyEczX7GbmzM5Bk/QfeLQdzacHyJkCs0gjT508wdccrlWrjudIPcUg&#10;xCN5RRBiVJlXYlSF4b1eFUhIUiqooAivrlNkVz6TdMBu/LnR77wNAWRbMxiwRnpDL7189emnbPRr&#10;r5CamuimegdWgFw8f769x7pCyxct9HyyVjdo2LKdVWBtp2y0qgpBMIJtxzdrbeaY0da4S3erXruG&#10;7USDJcYnudksn1Yf+bEqZtAEbv+ERAHDJuJnL5w1yx76z3/cv5QGnsH4mzbNsFQIrio+rd5RNBtN&#10;chxrTCkCrW2fmNavDOSIdkWkMr9VSvoBguYDhFO3vv0tWev8AsONpIFKkUs//bwL7LyLLyIo1cDG&#10;jf3UbqKM7wMm7GvBcL1KVLhagsUyhRUmJ44bC5flWSpmoZYk9dphaU8+0qaOK75VjKJAnGsyfrtG&#10;lWAVPoVLzomZ3UyGwSYC041r11o9lhpqwIJwmvH14avD7F0WUPgC01nvhepFP7Zt2Wrvs2DevFkz&#10;WXxvJ2tA7bZaqVhOCOTdPCeHcdO85e3YZrO4r1rddEtrkUH6ihwtsFQZpJY18niDhCj5ddW0O55g&#10;XDG0hLx+b0Op3HLttbYFi03HFrCyRTJuSytSfBVRRlokQNbJ8ay2Uo6VHBkMT8faoO8hA+/ZEUZ+&#10;eCtmpuXhAKgupkojJM9DBDNqQMBpSGH5tA1g5nRSGYqwffHpp3YPE6ffHz7c+hPouBHT81zebJcC&#10;Uzeul8KcxVb26adjWORtlX32yUh/8538u+o1anhQKAdR7oyKPyHzOwfTSYShY76aBL9FEDJHdS4X&#10;BlOwJZvfMmU2rGCZTXKQCm6Urx743nXSkcxt2tpSoorvDn3B26qdjrmMFl2/epWvryszrl7Dhkj4&#10;NJ6rNimggAGWwFCrFs23nsefYEvnfW3j33wLAoj367Ixe4PgE/W4EYYV0ylvq9rVWJCZBDPPnT7d&#10;PsWUE0O5H4TW6di1mzXMaMb90VYKwhr8+H+tCy5FampqBO+FZPDDmN/rLPcAv0oQfM9evT0gJRei&#10;KeWAifh81UmpNCTFpVk9M4g3PICf9gxrVjdi3Dfdfpv9/o9/tFakglKrVrFuXbvYmM8+tSVo2+ms&#10;ufTV5KmWXCrZahPc0Zwo4cBNTHAg3IiZ87UPY2YB13DVD7eihD+OO6ODJzlA2RR2zMc1ad6lk9Vs&#10;kE5JoXlhg9JQG0g7vYNA3YzArAGeYlmGaN1K3sW0bZdX41WtU8tS0LIuMKATuQTrliy2qdBTj5OP&#10;J0i1zT4heLSddlKpwcbuDbQq+PCadhhVmlY4E57Chf1WLV1qrz+PpQbOJFxE80qb6VWcYk8x7juv&#10;v867gspbR1JJfpA25dYVYqtwZy/EfOePYvdp/an0vH+/vnb+OefY7Tf8wyZ+/oU1a9GcRP0mNOcU&#10;UjpzQWxpcoCN7O333rMORJCTAIoGrI90V/duXe3pJ560S//we+pkV9qEMZ+CvLksPHaDtehGHhe/&#10;ScuH5IEMAU3IFqHDps4gApAIQfap5lgiyylnpEgJ/yQBhimNZFy/dr29+9rrVpkAlN7nUkp+T3I5&#10;OxuzZxpCZRTrIEn77STyLfM33FasWmFt+aFCiGgEgMR45s5dltqgMURfypayquS6+QtsTc161iaq&#10;B8QiHgm0iwRIPgXJYaRVstf9Pi6qStpJEl1jU3FKWoP6zL3tyL0MhjE0A061CMLoRV+9CPTtTQVh&#10;737kGwCLXkRr2qmflmbXUjjyt7/+zeZMn2adWYpWkfxp1PnOnDTZyhJcqU1A8aXnnieI2N9f16H7&#10;hSi6RMAlzV9qdcopp9h0JonPmTXDFv/rH3bW+sutH9kBaU2tW5wDnqTF9dtvBiYKLoIydyEkeD2n&#10;T8fECIKLCnLkbmRT7jrqdVaubJJhNdH6cWVYVL50gp1w6e+sGUwxcthwW/7eCF/GNSt7B13TM4yX&#10;ia/wqZ+xTCVUMQ09oK1dLK3DC6txueZ/PsHWfj2XKr2d1o2+xsQHVVtuLoMnFzDx8sMRH3RU9KWP&#10;6g/KUji0FeUj01nCr1uPnm795CJVtOhgSyy4LwhUXvGHP3BNYBWpTxGwa3eft2JnWidGgC7iuxNT&#10;rwma9RV8o3vRPNXRlMdgVv3h3AusA2+okxktLeMbzOW7aAANTH979Oppzz83xC688He+GobqRjWN&#10;7dLoG0icE+whkBNO31KCX1E+3RsNwPXtEVHahVJ8WU4VWCickJcfYxXQrlqNvjE+s2amKBUwnXTO&#10;ZBi1IoGYDr172bm8AHvqZ2NtPMGWKKLLrTF/NL4mHTojGFjJXpRPo/mY2dvJ8SZBTEoNbKf+OiGZ&#10;xdBAnJLwvPaYy0A859QnJ1wRJ9otPx+TDFNMx1vAlJeyksRY/CWleE7H8qhem4ALfRM8yrEgegX8&#10;xpGjRtvlEEP4hgSGtO+bwC3g8FGbIsLfX3ophFfJX6ny5L33uyUyoH9fOxGB2x1TOAMTPSEpKADx&#10;B0Xuj6bPKjRIS02zt7CYTjnlVH+znczMFx59jHMx1u3ogV46qNUjZPUoNeYah+fGqEoNy0XCg1Ou&#10;gQNpor6RN4XZS1Wv6rOu0vBdk8vyQjDM6GXzFtonzw+x0qQE2/bsaqdcdrEtJhMxCjM/CgGb0aG1&#10;xamIp1FTmL4M8JYgV/FIFG+Z38qi9izxShRceGJKj7WC4bS4fB4MKPDIpxVqg3pp6EWCB4FDBTzH&#10;qb1mDakbbr3Vhr38ki8OcMqZZ1oLgo8egKOBeHzrDLkemOtapaQadK9NbftWuBMe+OHvYmXaCC6d&#10;EEQUKhy47PeX2Xm8NHg9QSUVmevFRt+5gXxtApvkkpCmrXatOtazbz974tnBBITwD5DYr5A3vYwl&#10;ThLQlvJLZYJJmkMButHvVHBDGkw/3DzivAAOnUEc5NXQEGW5/yvydVWR3nVbt0P61iJd08eWodFf&#10;JXLs2huEp3thRS9LpyhE2pWkq0eco3OFXAQCfdiw/hteTI0pDRGKGBQE0cqMeraCTCIYjUlr/qpf&#10;Ls1FqeqT+qgxIzxOwTo5Ea2lNYNjiHZmEoX2YSHMojjfkiqyL5gltRPt85OY1qEKWGAaB1Tk96mn&#10;nmwnUiCwltJFCT/V1vo1kfPCLV3Ap6SffJyQtBPZyiSXtdNOPcNmzv7K4pIp94uOs3epF67JjKCa&#10;jVRBplUrhT4ElcYMXMP29a2W9J3Fee4AAEAASURBVAyl+PQthomJyqFKrQaTS1iSaBHmN5qxObQQ&#10;R2FIsy7dbQ3LFI144UXSVxRMUC9ePa2+9SYtptxzDPDLRWiIyfVGATUqYa63Hvg0vGhSdKTryhAo&#10;bdpCeMUloV+qltPzVcooIaueyWITvgCMj13mu/LWnbt1pS1MZ1wKvXM3wKkERKylpKX6fOR169YV&#10;Mi3N/qStWJlWVBACXzshSpMYVF1SN/uzZZJH/Mu119mnzNyII3J6+sW/421tM5mVs8q2bttp75A4&#10;PxlNJLBmuh9LIArAKUqr50qqayfUJiIU1QbDRe5rZeoMDLRswQJfg7gmfneVKuWtRq0u1rJHJxb1&#10;Wme7KSIoR3CmKm8sUNXTpvWrQSDBlKxcKw2yXUNS2xpD0n0bvles11prMkMBxfTlaR9wS0hA7VpK&#10;R68fkZmlMjqZXjHUHiuSGkf/5eNi4MMUFGskl3bi1mLtXl/NeFw7cb42BCx+U7noT95CxHyrAVkJ&#10;tYgphJuIV5u+9ZG8Cm91flVHGOsTTz5pjxK/KMByOYnVN1ev4109c+YRDc8nD/+iXfCnP1pM+TK2&#10;E8b1QBSuhiL58jH1rS18lu/Tpl4Fo4FqVlY0U+LWrvraVi9caA2x0BIIkjXv3sVad2PiwMAjKUXd&#10;xBsoSjlzIxJswzbWYd6yHUss0+LJ68ZgYsuSYf1If69tEr5vLDXNspqSmUIarfOMLAoBLJXhQoTB&#10;SgArPiITWJacApvxztRYATByItaXGHU349E9ymY4/XGsAv6scL2LIpxwfCHs/MB+/ClWpi3aqRDR&#10;Yd/EPKH21HURxRpgS7iPXBi28eF7H9jbRDav+Nv1tuybdbaCCQbR+CXxIExLlszH1xz57gjrM+gY&#10;Zz4FOURVXiIoUwxmgCrc75KqEnB9dYII0+bhQ4sA1pGzm4ZZrMnTbfr0tp0AWoUSyVWqU2uahHT/&#10;3FYQkdSrP7QQWyaIy9qxy9r372f9zjnbJTKTyNAcMGYi5jF9BMtubsVRUif7MQqGlfQV8jW7RIGm&#10;XKaDxdIvmV4eSeW41sRSgfwe1gAaCAmRte5BWlgS7YjQRUAHdAsRoEaFD+AVasLIIR12bavfgRAx&#10;3mf7td117z12zJmnWynKP+cuWEiwCH8Uq0qT4PWKyjdeeslOPP9cXo2JCYpg1XgUUMrBdw7cGhhG&#10;uOKZeq6n5vhWmahKLDMIxi2ZNceWk7MdTYCnA3Xt0cREVJ+eiD8ZD56WQA+fYI4qd6o3HgiuuzNJ&#10;z2U0t+Mv/yPFM5qUAczQvDEwm1bSUJWWTGV9VOkUzYwSBZzEbO5/8+x84C1N60IfQZKXS+6WcUWR&#10;c8/BNZL9JN9eFpfg45V60J/DinaUSvyfTbDWBfu4FSvTfm8fRAA6KfuKvb36G/mx1zGuEtNVrFrV&#10;WmLqjH92KIt+f2XVkJqVMK8VdYzbTbAERz8OgHfq3dOBnQOBwwJuknrawP0liACgS0xIS/LHJaIW&#10;106jwHvO+PG2ZgGvtESbNu/IsiqZObaRyqbllO/NGj/O+6E8XzPypfKDtDaVVtVIrFAORoXB6bgX&#10;/ssSp8/aj6Z/pVj9QrlQaVUReFyEELwPCAUFe5T7i4cI8vPE3BFBRlfFn4ITYHMzMhqNvWnrZnvj&#10;+Zds/pdT/Fq9LvJAbq459UA2r2yiv+EW7gVnhcs9OFRBRFK5MtaavPWsufNsElH0KuRvq1BuqPnF&#10;MfG7eU/wMnufWEH/QcfihybaNnCgKYzSTGJSX/kCWHr1HA91Acs12pSyq5xOeqZta5s/caLl4zK0&#10;xs9OQCYrFbRi/jwWCJxkWaRhapEWyuh0BD5wskd9FVfRxPVoaVXacSEE/iTE5WoUEB3X/OVkhEmO&#10;8CaLiG/hQkwvRIiOFPCMjYHmuEckrNGLibXpi1H4cc0jVi338DeG25ekKhVM1Cts/Dr+hHD0A/vx&#10;56Ax7d4d1C8NjO+9Twg+3z7kw1Gt6RZMi9W8ZuPKP1zGy5MG2suU3WkOrkxGil/RVHnkB3lb+47t&#10;1rF3r0geV5LcIesmlpvJQNZf4QHTOkHwOys3ywMGHY4ZZGPfettWk499hSCMth3kceMIJDU7or2l&#10;ERxKQFBEE/RQtDMORovDX9MaSlpVQVFhdadqDZam2biOKphE1riqyYQJFpXRc6ERr8WlXZfgXOsB&#10;Mgg6GwLJUnvZ5AkhJqUW9MIrpwR1RLswj17x+Cx+/GcExLYwweJ0Kn30vtzvBZ7u/Skbz/oWegpb&#10;EZ70KcLLfi49vb6/I/ZrViw5Hn+yS4eO9uaw171EVbNm8uOBFZVFC2fNxULJtB4D+rEYHAsgwAxi&#10;DOFKjO/ti1HZUT2yH4C5FKvQRPtWfbGCwMsW6OFt3sygiGwm5Yi7ubYR6Zb61IVXqlvHChCsCoRp&#10;lU5Nw5TPqU1CAk+GlTqq2rYVK2BaUkes87yKoJasFk00cLiDTGlPMbgLFDSzNqXcJAR2R8O8FGkk&#10;si9tLOsp6GtAW8MpLHoRl2DzmlXWmhRZvdQU3f69cPWTP/LnoDHtXv1wSvhucvjuo2YN6tcnD0ix&#10;PKbXRSzFosXAK1Ss5CV2FZlpIpNmxfIl5Aan2NekkbbyjpZOA/ryysmKPDoI+ksKSvNqOU7NW9V8&#10;Sk20d3MUgtnNsWoIh2OIFq/F9FKkT5Pzq1MiV4apcKUU6IIoFCRSdY4WkyuACPPIHcmXDs0oTRio&#10;26ChraGAPSsn05pQwlaOWlQ9H27kWggBIsP1pWcwMsJD/pw2Kf9M/FO1pSS/XrcoElbVjcS3coEr&#10;5q+0qRMmYa7HWXbZ0nbyaadiEqJp1f4B2r4PD2HzOh9cI5IONv0uBZP06tLdhr/0stWuXQeLpQpR&#10;3jLWiLynKrni0GK7iA2MJzaxZtFCG/7yeut51ECrXC/VmUJtiXVlAbmPK6uIg4oy6wVnnr+FqZJp&#10;t+/Z59rKefOoBV/rz61JJL0UAbPSmOXqnDS2XlOiuc3IVfAtEEp7BrEERbrTiV18TDprO/RSr2kz&#10;K12uIvGGeBeskr7KzwoXHjmmIwrKyXSHjT3YtIvgWFxMtuNJ+KG3fr3wq7r78WM/wxrDbOeeE044&#10;wSvZAkQFcAtgGMBvX/8Wf3HFvvbkR65TUrsTUns+ebQP0YTjmJWj6X5Z27d6ddMOzMVVvK5w3fKV&#10;to2Cfs0i2kzUtmZdXpWJFhLDiDmkqZxVxHwgVSaYJLtrQa7R+XhM2Yqpta1uRiOrkpJipatUsiiI&#10;TdU3WrzMk+oIjUSQq7mkShFpErzSVYo2SgpLa0wcOdJqNWxkbZjrWQHNCzbRylzHR9dI6uujdapU&#10;66qJ3vKh9K03mss0c20rTobARChY8R6F17QxvfSqEf27jjyyz8H9KRTwI3D/sdP0rHALH6/Kqq2k&#10;Ut4itTf2449tPWWEylvnYx5mkctcu2K5rV62lNU8WPgAvK3FlK2CQK6MxpWmDT4RLQ/ipMGCFUDY&#10;h5nlM+qaaASaivxrN25gVRumWRJaM4EAlM+0gbkE17AAIgE8yXrxjxhPzAg+klCxc6ht94kPvXta&#10;9UYN0argUzgC/iqU8dJF7pWm1ovHJEzVtiLKZaCV4JogpwsFBMIZXKnuXimsFUuWUOeebzf961/+&#10;Eja6jvQIoBXCTEJmXzcEj8v/fb3+F7tOwQgBUymTDZSLaaL84kWL7GsI92uk7SIAo9dU9KGIYx1M&#10;q7erl0JjNjyinXUjOJUDALMyCU5B7Fm5vG8GCSzGUnWOmFdQUKooQDg8AiMKaUKeJK37Q2Iy+qC1&#10;pOAhR1pMgmbgcB6mVdpCCQr9jUETD2HKWCIIPu2aqwyL15IQ91ruMwYNKeIR3pxp2Rczq209R8Qh&#10;ASD/SvtiXAVJJOFZChqCi+Gdt6vtT7+7yK44+xy7htUAHY20FyH1g4an/2FaFzABBW6heH4tKY7l&#10;K1farJmzKAGdR6BqnhNy1y5d8e9K2x133WFRuB7pbdpa35OOszii85nEERRAVN49O4eIOftaL8pL&#10;UIGvzGWPMoM0LbzmsCG4xw4wjsArAksXosDS3/IXOaYJJOhsb6M0VtfHL71ms6dOsQtu/LsXasgS&#10;0kJ2YnSledydkcAF774aqPDAvphZ6bsk/Gq1ryVhZXEpyCgLSvjK3r3L/kWuvRT09w6msnAsBg3h&#10;5pByJt53lP0y5vG+96/wSg1OETmZJ9WIEOrTjHzfsRRnqHpmF5FcndOEe20VMcnuvOtumz5yh1Wq&#10;Tb6VShnVk+aA8PwCGE0mMppSE9I9wgyxySdWYMgFBOJcxRcccJ8oFqKQZHXpK0SCkEQQoaCQtDVn&#10;hCaYnuuFyLKsSn/UkTb8scftm4WLrG7zppq0420FeUEJhEAYqP5YyJcEV9RSz6ETrv3VhQDBtK0d&#10;NIQ6Nm3qlxTKb7UBRx7FQTYIU6cDdvEjv8CfoKd03Pujl0vr0yg93fpRWaWzu6hA0k5pNJS2xmi2&#10;KyDqaSM/IahYyToCM1kdiGfy1LoUjUoVUl4241YUFiBoZpdnA3iOhKfwVMBiyfAMLwwTjCVoA00r&#10;bSptKwZEWriAVdBJeIbdWRA/1tr07kFWYJwtnDLD2vXpDUMDZuFC7QhH3C/hoH4psKhzalOCVxCX&#10;wPQPvyQ4hCcxLBzKFEAUC6nJm1iuRzTjQNB1Rbf9RNohw7QCjmsRmO3bm0zNZMxJPyME4lvcwAT7&#10;6tWq2l/+doON5jUOceTitIaPZh0pheO+kRBHFFCRRAkEBSCUKpI5Jq1OMwGSaVjaNigvRJLCwDJh&#10;Q9PWtTPXinG4yE03VWalZzS1akwkWLtsmTXW9DwywtFxpBFANgkGpDXtQEyh9g4FgzCr53m6gWZd&#10;2kNiSlEp7ZGH9P5sxPvWlrm8ejtBQAhSwYKAQ+HbICq233qahq5NQktc5D0ID/pxmbPB8TB6quu1&#10;HX/C8b6MzUUX/c6Xe0mgxLBVT1UkJTBuGEXT4WDgnDh8R4SerCNZRopFKO8LT3kH9EY+kYZwJCbT&#10;YfmuQZ2wTFqOqRP00rvGBYppSGuXpx6+Udt2tmbxUkvsh0WGFAjdHDGahGnAsLSnfYSsB6JoX3Sk&#10;xfg9CAVeZR5LGGhTTfWEceOcWQcxicG34FTkiuDQ/v49ZJg28EX3GvceaomMWuiQvpE0FgFfeNHF&#10;TFCoa3+koP2Vu++xUyj1a9+rpwcaVKaoovgYmEb3+PKukJaKHLQUqLS3gK6kvhAED9MmQQxJX9rW&#10;cZm02hehOiVIkrqWCXKOehPewPPO8RytkK9gmYIrLrW5SSsZhn6XL9NCMyrMENqlSbTkp4hX96rs&#10;UX53Vn6255LnEDy56PwLqIKiRtuHG0j8gHEjADkYXwGo/UnODOz5dxHi1G7kp5/Tfnit9nsw9/YN&#10;ls695HcXEwl+lHWmd1mvE4+naIL1pqhsUsFJwCRBrEDjDYKHaGDOKbcL7zgupAn1Q7NyfEUJ9gXL&#10;GAo94OvAEqI3ugxs4hKhVznehWhzNvn2qFiW/BGOuUBCVfgVw7ubIiHrVoBiE4FP7BkQ2pfV5bne&#10;yEhz8N/1cu3pLBSg15bWIAjnY6bzRfPdDL8QJtrfl+3QYdrIaEKEOxH4n+CEtKI0kUAgQApA+YjW&#10;o3iH0IuUz118ycU24pnBjojmHcjdgQgVPgRliLoZPwlGzZMppm8RghxI6U0ALSLx9YpBlp7lvi5i&#10;Xk+UKeTMy3F2HSm+zjNSPIVgll54LbM5MK0gAKhH8yvlv4aSXOYWF7kvK7MrhpyuCENr8TpXwsDq&#10;UzJC5lOmLW4hst2vb1+evmfzPuz5+YvtCfbaiqDH5ZofjJwUqoAs17jIZOmcZvbCC8/b5RQ+jCSA&#10;lQjTHdG/LyWBpQKfPopqI/wLD0SBD2m2wFoiDQRjO8L5IyYWXKUR1bKErCwZwV/7UcI7Z1R6qK7E&#10;A2Pt1apb2/Ejba07FaOQ2yKLy7Us98q6Ct5eEeDfBYmCkQh14U8WnNpVAYUYf9XK1TYVpn3kkYdp&#10;UWgMIeOQ+Ml/Dp1AFEMsSgQacVEQBEDRscC0DM4HV4gwVqxcxftxrrJ3mEXU5+RTre8Jx1kCJWvK&#10;Hapl/RUhSJtJcms+p/+GCEQIgrcQKinpCNI3hOXRSJAmc0oBDrXl/hbnpZ3F0MH7ahDnCm5xXr+V&#10;yhFTSiNoxom/xBoh4JKd4wquuJ+LBFf/Ve4n812rLFxOaWCj+un2NgUKilBq88CMnq6H/hJbMPT/&#10;wYkfAG4BJuifdsR0jE+7Dv3IMQbPCic77GamaD748COsMtHLjqT4vmLN2hHhKp9WgwuKGVS37PNu&#10;ZRVJ0ApXCD5tEobKmcq39eAecHKLBUtHtCKBoRSSiwyuU7WWfNUCmE0etbSZtK2i8h5wYj9gXrXL&#10;ea5XQBDDyBk/gVyt6rBzGJtqn/N27LR/sLj8ulWrbfSYMczYUo29Os8Tuaaotg2Ocmoft0Mm5SNA&#10;+/YdIwzPBd8ARTsCDF8ieGG6HFPtpHUVtHiRpU+1GkZ9/MGq5PvEhNKGmuXjTAjyZLrKl1QAQ/Nt&#10;ddz3kb4JYlYhjmt0zANIIgaOBWaVziuAEcO82HgrxUfId63KdTK79EnmmKeN9Czu9fNOCAFRyB/T&#10;MyAPkFxgG9ettdv+/k9WDtxojzz6iNVhdonowN0CCQk+GvHB3ArREXls2IO9esGP8Lj3jX4q7iDc&#10;FB7XMU4Knr1h1pqs+vDy4ME2l5U4U+rXZ82wWm6CxsMc8Wi3QFiCJ3Ah2MUTs1D6TSv7JxCdl0BV&#10;Wx5EAoZu3nJMfq7yswArwJsEKedLgVctxq4Yg8NdbXJceJaA9Q/3u6AVDvlI0zq+YWBdK4HLfxZH&#10;2G5PPPigz/u+j2Boe4pytEGSjqOiDOsn+CM47Ot2yGjafR3Qj16HmXkb0/luYB5uXYB56R+vYMJy&#10;K/xYaTMiyfg4Lq25ThMORFpB2WMgBHwfCEuzSk8IqVrUWwhxv5tzbrpxr5CfCBFIQoux3cTmmJgw&#10;AcITkXiiH8LxCDRtSQ/oIwJw/xniEGnP+2qGPXznHSTrx9mzzz5jp558SjDUQq750ZH/6i/QULSF&#10;BDycxdbOv/BCi0bgXoTW6tCjF4E8CkqwgnLAk/Lusoy8zhyoKhYh2At2ngHgnDStrBaHs/Dk0NRD&#10;2Eczu1XEz1IIZq0JJSEpZOp9Qi6MwXMSqUQJVJnZ6pvaV7tyrWTZCE9K8iSAq9WUaD7BMkDDeTHX&#10;36+/3q5ndY8DvckK+G1tAHp3dh6vcGAyORHnB++huJ0FrVtSnlgXzZtTkOAmjpCuwILmTToRQSAO&#10;rABrsp0iyAP5blbrEEjko2INrQ4YLGadb6UpSBfChXgRijS7PpLOMpXk30IH7ltJC/g7cbguniJ0&#10;3lnhdbr/ZR2mLKLGD7NiRCHDCnPeucMDhRqKGDeUQ4JjbSb5V2BG2FPPPGWLF8yzDlSXpTdvgVuQ&#10;FFQ8cXEcYWUPDCJ4XYtxTIJOMA3y7AAVOKtlfXleF1wE7g+10mQU+OETGIQXbWJaMaaEqxhewU2Z&#10;yYK3fGkVZ7CjiCO+LEwO3j8dNcoehp5UO3ANy89ce9113taB/vPbY1ogqEXd6tRLsSOPO87uvvM2&#10;e+Gxx2wYCDn3D7+3NkjzsphmemWIIpcCUEhM+lZEUoQgRgWnTgT8dGIRWeiY3leqSd4KciTywq3S&#10;WhsKaayGJJVlrstMFyOrAU/Gw6T+gii+VZChwoPlixbZQ/fca2+xblZXiuLvuf8+a9MqeNn0t/0i&#10;Hn3YbIKzNmkyLfh3DvOvH3r4QXuPpWDeo473hHPOsx6UPnptMatLYNTAWHz8roBxxbyuDcW8fhyw&#10;i4vZHEcclVtRkCezVlVmvBibqjdZRwpketAqcq9rVvZlVckK030SKJr0UZG5vBspVxz8zNP2+AMP&#10;WEpKikfCjxwwoFCAFHYg0o+f+/WbZNoBR/azUUyxSyIQVZkijU1M31JhxRP33mdVMcm69OptHVnE&#10;rVZqPVY8YF3cQEi7tFVU0bkPBPq7bvilY26SBWTg5m98knwtBTiUiyW0AYL1caTTnpCuCixRDOUZ&#10;7k/HKZhC1dY2ZhUNZhWE5599lgkHSXYnZvH555/PnMyK8Lg6s4cA/cfh8EfDgnnESr7DXy3Zct/9&#10;D7iPWLdyFVuDCYvjam8Nfc4+fJsF5ah+04oiqdQPl2EJVwk9QlKRdlzX0p4sokBAusYEB0hcf4au&#10;1trECiaJIRVM0reYW1foo2iwL9XKNQpWyd1JpLItN4t3GLHO83NDX7CnHn/ctm/fZpdfcYVdQXqx&#10;rmIN2uiPxhSOR3sHYvvt+bRAbR0T2o8+9nhH+HGnnmrLeUmyGGvZosX2GHnC9USaNWumGW+o6w1h&#10;aAUKTQFUTld+lBLykuKStB4QQdXKUxVxaBPSZWaJSX36FlpA0U2oBXpRdJqpegShkjCbdc/mTZtt&#10;ycKFNmvGDGYpscTNhC+8rvqCCy6wq5kcUTclRc0WboezlhWMQiKXr3r+xZfYVmbvXP2Xv9oahKte&#10;5bFtyyZ7ZvAzNpu1sfQqEy063v/oY6w+a4xVYW1o5cO9lpziC1kzHhQERxKuHjwCLz4jC9iHEwIU&#10;d1CllcxgbfKZxbDKnyfD2EoTKe8qWpnBc6dNmWJjRo1kXbG1djxvMLgac7gDywkdjO03ybQCrNIl&#10;V5ICasEqfmdddqnVTWvgcx8f5m3eX3451X0k+aXyW5IgjKbNmrKOVSd/eXLZSrzSEcSrCFymskwq&#10;MakiwtrkK/nSqPwmV++bQhiBT8sLjSmeX8cLoeZTMz1m5Ej7es4coqRzfJlSvVWhT79+du4551qT&#10;Ro383sObSQP4/M9fMQ8w/prZVmfwBopylSvbGSxV1IL39+j465jJb7O4W25mNso3znbBZHFMg0xJ&#10;S/f1hZtkZPgMML3LVvltL5RAQkqTJsUmugJUYFB+qkeLwaE0I1EHF8T5CNZ8/NUN36y1pQsW2lhm&#10;Jc3grXxfswihKrRS6qXYEQQyL77oEmvLBAlFoA/W9ptlWgF45szpdhcr9H+KduvJPNojmTpVjtkm&#10;0sRbNqyzncxIeZIVIDeyUkYiTFmOCict4lU/o4nVb9TQ6qMBxazSuJUhKm3SsloWRt9aalUvyt5I&#10;e2tY43ku6+EugFGX4KvuRHvIL9b0tZ68yKstZY7t2rezOiw3m8w7ZnxzqQ/XB8IfUzo4fLj9DYcX&#10;kW97xquBA8eVWD4P8tKzV14fxpzmDnbiWWdbdZhmK1P81pK3joH5nsOVmM+qGVqLKpkJCNVYXbFR&#10;kya8SqappbCYe1lq0bV2VzUspljW9JKw1cKAEogSsnoZ3EYKVpQKnEMgacHsObYEZt3CnF0xt5ZB&#10;7dGzp7UGTx15xUhaShruSoVCVHxbsIZj0gWF4yq8+uft/CaZVqGEIHgPfYCw93mR9WOPP2bzFy+x&#10;I1igq9egQawMnwLzZdrHLHOzkjB+84aNQOZs3n7+sc+hFbOWZkmaXTB2MsXvyaWTIQA8KqS10jdZ&#10;LGK+G42qNYG24u/UrFnL0tPTHPlp6em8lKkzr0FMd4mtdaf22sSsIdZh1D0EcaDRv9dTf9EfGq6P&#10;LrIjRvKNg3JFtE2dOs3u5xWSk5gsoQjyMaefZmmYxMqPj2fFyrmzvrI0os16yfWLLDUjk1agLENK&#10;LZMpnNKqFYB1wKgehgLH2UxiYPI8wlWLjYvhM2B0vQ2wButvdena1TKoIa9Lu9UQ6EW3wj5zcA+O&#10;il5RPPu/Oaal0E0g5j8RYJAqQkGYuw/50Ucf2ZBnh8C8i60hUdr6IKtrn97+9nMFlT5hpYhxmEn1&#10;MWGrgPxHWKhbL3vWCv8tWYJGmwhIiX35q8r5KeFfmSBKHeZ91gHxenmzR5D96sgfUVZAskHXCIFI&#10;U2sjkEk/RcAeUvFjh+UfgSDcfMwOCo4IVxEjA5hIyI4dO9aGUpo6YfIkqwUuGrNSRaeevXlBGqWI&#10;RJOnTZ9KBHe41WSJm6YNGthLTNOcSa32gD59eFtF16CKDDzJZBaehK8YIv4VCfTVYCnd1LRUFvAr&#10;B5PjHhXdEMiOJvXV8aPfETw5DvUz+F30tgO9/5tj2gCADvVCWBb9tZs1fabxqo1Ro0exuPREW4Vp&#10;22vgUdalN8xL9VQOczwVzPjo3Xfs4Vv+bXdT8XIhASOt//SztqKdKNKQ9MGepEWRE7/xXU3s0Dzq&#10;D95/zyZOmWxz8X079+ppnZnaV4uZVfJHVY74NUGjf1x9tZ191ln275tvdqFZHKAr0bTFAdUfaVNA&#10;10dlaeG2g/rRkSNH8ZqMITZ34QJnWlXQaLnSlUy3Ow9CuPmWW7z0Lbyn5PvgQ0CT5SdMmmiDn37a&#10;vpg8jRe0VQ5MYAJQa1auJKDX2HGoNwHIdQnN7YPf0wPzxN+opt0beKGULPzGBJPik0kse2gnU8Xk&#10;TylI4cEl/CCZT90JTJRmTeLwvr1bLfl1MCAg2MtEFaa0UuK0L6excsk3BJlYoYSAYCIFE51I3Wmx&#10;ddnZwqtwWvxGrD+oWP6UMC1gdcQXBS8YDcxSnQPBEaIoekm4X/Teg+HPhM/9LX6HsC6EMxzoNcYE&#10;qqgidg36vcwY8TkVIzi0WZb+A4hA+PwWqaDImAUGEUP4LbblB1fsMZeBVkRSk9JjTwUVflnhUQn9&#10;7yWbIk8r2f2pENiDH1pwypVbw77AzkcYCrCk/EBwQkyqailpZL/upz78V3JfCdN+HyKcIL510oli&#10;zzHRScn2K4NAqIMcOREMhbiM4O9Qx9vBK+P4leH2h7ojHMuM0vZdCP6uY8HVJX9/eQhEsCMkajdk&#10;2F++YwesByVM+x2gLMqURff90qJE8D8nv6OxkkMHFwLgxIUuTxV6DkdvpYRpv4ek8BuCMxEiKPwR&#10;YdTI1/fcXXL4l4TA/+AmFLTEJILtf674Jbu7388+bH3a70JP4bFwR99F8KcAhgeSxLDfFtHhPUVB&#10;XOTeoocPi/1wvD7G8IdGxoHw5wEcf9hkCDsFkRwffkC/gphvEIgKuhAGmvZCYtjAYfx9eGnaEPM/&#10;QEzhKV3qfisHJIB13KPHQraO6fvb23ce/PZFh+9vwcxBUAxwUJMh+gRB3+ePM6uf5AeCNIzOB10o&#10;eofu+m1sh62m/R/0Cb8RYpO0doZ1OihKLtoPCtVV6Rtu30UakabCSw6773DMRccZgjA8p0EXPX8g&#10;gBA+w/M4/qDgCXvwFXmKHy68+kA8+pBp45dh2h+C9Q+d+xGwOo655jsJab/a5eIi4WPd+u3bv/MZ&#10;P9K/Q+m0xqvtu8YZnvu+837jfv4pNIUF9+94aFH4az/0YPZcGvZqz5H97MIhc/kvZx4XxcLBABe4&#10;3ME0Os3B3EFZ4k6m3W1n0bRSTHDX29oqMWunDMuZBCj/X8QXPVJ0/2B0/VfxjGLlCRnBegDWDcDd&#10;zbRGvXVvO2sg72JOst5LHJsQx4uphacKVo4FzMPFBULYFGv3wof8Sr4PPtPKNC1k2CC4IFhI0up/&#10;EOCLsMV+c0ekYX8AjeID6e148yj2H/7GmzaRovI1rBih5U+10LRqVfVi4QqsdpBas7p17djZOjTn&#10;/TjMEtFb0Aq7SXuhL1WIt8KThUcOr51wzBqnNsFUwTk/rt9BqMiP+QX7/kfuSdEtiPlF2TLmLb/z&#10;7ggbw9S7pby2VMc1jVEvSNN7d5Jq17Q0Fg3o1LadHcF7mZowLS98N1Bk9m3g1ET6vlf1VNEHHuL7&#10;B988Bl/OoAGmCi0hrenjh5w2RBxAdj+Z1tvlJr+N+7Uq/5WssfQxS1vq5cEq8M/gpVWJzGlduHiR&#10;xTGdTpPZ16z5xhbMnWtrN22wLWhjTaS++LTTrSuF5v56j7Ar6lO47WffwtsOme8IYwVoYLDfGu/P&#10;ZYiQcUNheNut/7bBQ5/zF3gfAZ5asIRLtapVbfniJf66FhX+r9+0yeYuWmirV6ywHcxjLlehvJ1/&#10;8il2JAvxldYyqOpzhK6+3f4hA/d96OjBZ1o65QAFuNJ0c3lJdLVq1awaE8W1ifFc20aA7wf38Y8I&#10;zImJbxHDOyPesz+zDtS/brvN2nbsaEkgPodn6l22t9x0q+3att3Kl0q2UsmsPIHp1bABK0tAKHrv&#10;7ezpM6wDS4tc/ac/WnXeOO9byLQQcEDMweH/b+88ALuqrj9+AlkEwkZGGBnsvUGGLAFxb0WxdVN3&#10;rXXWVatd2v6tq4IMJ+7BEEFlgygCsmUGZMleIZDN//M97/di1NqWSlAxD5Lfy/u9d9+9Z59zzz33&#10;mPwdMi1wFL8up/CcdklIjlQaVGWJossYDwcGIUPpGeFpGXWXzmD3vKuoZNjv9NPYyb2CFyTP2Jth&#10;D7P08fOVK61S+QqUOE2wMjBqvQZpLHivZTvYo3j+nDmWwsL1W6+/0Ro3qO/dCNsPBcLh9O2ncO8P&#10;w7RAJgu/5ZbbbrXJFDYrR+3YgRdfZDdffxMrNb4h0g8DitLWOtSGdoHvR+3ZniyKvuCXv7AM1sZW&#10;QTD84e67rQY7mPVk8yptcZmFb7uZinpLVyy3jZhkO/fuobRIHWuQWp/yJYutDGbyfbffYS2pYhFy&#10;qgsHvcffduz+0ji1/vQp6kIPGzbcB9q/X1/7HduIVkgsHwjI74EvMZd+Lv7FLyyTRev3/vEh20fM&#10;oU7dZPvn44/bNnaKP/XMsyyGTZu1zG73zl22BAaWUN26cyc1kStZe0rDfLl+g9fhuo19bk9kB76Q&#10;adXhY5Fxj8JePkJ9wIg6A6IOyLVouwcfesiuvu0O6v20sNdeesWWwiRt8FUSYeKAQ/QRYeL/wMv+&#10;FhGQ/0d6U8/p7bGj7de/u9M+mf2JPXDrbTaAChRC4uvPPW+zZs22zL27bMeO7V6gq23LFtbl+M4s&#10;mG5oO3fvthmzP6b8ZpTtoGznG5QuaZiaaqkpyXToqyOwCL76+6uRQuxookWLF9mnc+fZPurjqo5U&#10;vEy4yFH03vDaj+nTCZ/xay3xHXfcYf3OOce6IQDHvzfBJk6YYC0o8VKdReU6Qn/SUeSCM8CDvnOc&#10;6+RfHMLFDgp9qwj7YHazP5hxwG664gpry24P1RCs77z8sr0/fpxlsHn29i1bcGfirUXjJtaVqpit&#10;eX8p3J8Z7EqXgUujOtJvjR3r7kyHtm0dz2rfLTeIomg/dF4U/qLF2R9/bFvBdTzlZ8INr9XloveF&#10;f+szGGt4oitH7yjmQNRXoAoB5evKGd8eNFrMcTWsNqUuK2Ga1m3QyF58Zoiddd559vv777V+J/Z1&#10;wAjo4aSqA1CIiDC+Ay4CK51/9TazTZs3u89aBlOrVZvWmML77I4bKSZ95x02dNRLNhckCVkKeEyb&#10;NMUK2OnsAMW9KlSraidT2K3toEH26WfzbR61hXKJMg+mzOqTbKrUH+2tAxNFv/1cZ/5uv8ZV+vg2&#10;ga87eFc9glyqvChTfPDgwXb11Vd7bSKNS7erBd3/YzvCEOE+IrdiiDoIswYI1FsaNLTXRz5rF11y&#10;iV3HWC6l+r82uiocP0NRHSeNzMvM+tnXRxeY1j5y24WfCgCsfMXKllyjllUkin/rDdfbLeyDM+SF&#10;52wR23quwHzesHGDfYzwzdmf4ZVD9IaTqZ550cUDfbf16dNn+nsfeOAPlkWfb2KPJoE1EKzq3Vex&#10;jgBb+pKKnAsX2S+wxCpCg/loexXkO5kNoG+ljnFY4EBPeyFA7g9a4oIPmM8f4DgKmlajYrSR3+G6&#10;xjnUFp5L8Kdb795ewT+WChAtO3awqNhoe5KtMObN+ZTqhWnu72qHNTXhktMpXdD7qvhZCEB/i+7j&#10;3+7de23chPFs2tTDEpCendp1sGX4z08PfdqWUoWiIsypgmspKSl2Qvfu1o1q9m06dLQ9u3faqDff&#10;8prEHTt3suYtmnv0OQNzeyKRzUbUIm4Q+k5QRVHc6f16t0zuvzGG0zDtfk9dIgmBeg3r23MjR9os&#10;yrV2aN+ekp6Yl95XPaMH/bfOfhRHuKvdunXr7JUxY61b377UFS7rW540a9XKqlCp8HkslvepZJlU&#10;q5YlE7zTGNxFkWQGZxqRb7r8jREFQkr3UFYabTnqlVesBYEnlSRtjYDdg6Uz/JlnfBd1wviUj0G4&#10;JxE1JjCoXQc6UpxNdbrepE7XbOp5paWkWE+qJq6kkPiBPXvsvbHjPHbRE9wHR4Rhi/ZDJEV/nx7y&#10;tJWjMP1jFKk/4+yzrS2R6TFobJXOVbE+jS3EsVrxMamdwpOijR6d86PKtOFYhdx3xo6xlWi5bviW&#10;7GJDcXACG4T36zdpbI2oGD//00/tUXZvVwCiSdMmXvxbvOuaV/imWoHg5kd4os8IMjRlM5yaQSkw&#10;/osQ1+eLFlka2qIMhLdr6zb+XmJz2Bpk8sT37W224Jg9c4ZXXbzwF5dYLwTJAmoUj5sIQbLZ8KkD&#10;BthSGH4btYuXLllsp5xyCiZ8or9MaJRvG8iVoCP70Ab/fHqInX7B+TZx4kSLK1PG2mF6d+56vH3w&#10;/kR76YUXMbVTLCU5WQPhaX0En/7Hj+SXxjZnzlwbP22a9Tz5ZItmflS7smvz7tq4C+0o1r2WaO7j&#10;lDXdjZnbunVrtjFJ8N7LGvoKQ98cm9iAa/wvxzz5kGeGWgWCfcLHe2z30ZCaTokEnPZgHaUj2HV9&#10;2uRJ9tbLo2zKpA+pnFjaTqKq//lYZV9u2Gjvjh3vbV100YW2GQtrC7WQF8HMPWDaJLbIdA9LXYj8&#10;uAXAGPTnn9lyRcXhV+Mnb8E8boOg7opgWL58mT3Ddh8ylVvivn0z6KY2I6Pw8R7NX8XOtBqYoBXC&#10;TET65bZt9hAh/vrUrm1OgW5txqw7SkeztQafNZFu3WGcqkSV/++RR5C4syylXrLVTKrlwPPWQo0b&#10;QosXyGTVe/QO7QowH9N2BYGLZOb2xr7xun06ezbTBevt8muvs19eeaW1wvfp3KWLNcZP2oPf9OGE&#10;iTYfH3QAu+idMuBkk3Z9D6ZW8fCK+KMr2QVAgZKBF1xg1Ygyqx/+vrAP/m5qFeXl2zuj37F91D1+&#10;5cUXEBQJ+MVvWUOCJskNGlg1CHQowZ0qlapYY4SUBNGPjWk1rhwSG1TMPZbo+vEEoPKd0FWlP4Bx&#10;OVyPjl27Yo20tJeee85eHvUyGrG21UPrevlR7g8YRsjRM+GPxsu5LnAiE3nG1GlYMQ1t0nvv2Qym&#10;6DasTbf+J51kN91+GzsatkfLdsWPbuEuxfTJU2wCm4MLf+eBi6iYUjbpww9t/54MLyC/cMFn7gcP&#10;OGkAuKUucvhaPh3W/rd3wOZ8Mtc2wuQTea/GO/mDD3z7lzbHd2JPnrr2ItuP7KF/0vLaba/wiJwW&#10;uVL4VXGfFDPTyv/8agghYY5791202ES7kmhfPGaxA5Jt5A5hKmlbSNWjjcZPaoKEa9ehg82cMRN/&#10;8lGq86/0ubnK+B8qWerP0b7adeDxeZAo4yK06hKqxK+lYuJbr72OP7nf6tRMIsK4ww4cPGgL0OKz&#10;pkyxmZRJXUDt3BWfL7PNVLFXCZldFG/70AlnCkGSPZaLf6TdvJWhs43ntXeMgiebkPCbQfZ2SqyW&#10;ZvuQcomYjgEl+j6ny5XQQQBLu5M3ZxzTPpptNWon2ZTp020nz/Xp2ceGPv1PfN4Uq4/fGzi4AQmE&#10;PvtXkPshztiSY/kKDxINYiqmMoXR1K9YungoN8fKkT2mrU+U/JCcnGJdepxg679YZ//4v7/7HrqJ&#10;VPSvSqAqAStDdZxKheYymNI/n+5DiwpP27duJ/nlTVu7bq3VRjjvxbXJBO6f8/1MGHjmpMk2l8Cg&#10;tk9Zj7mu+fd8+vAROJxKreqN6zaxPchBpoC2emBxN5FlvUOF4jcSWRaethDI0j5K5QlyapfC8NiF&#10;sP4neNAOfakNG9j69ev5KsrS8aGnU+f6nHPOtVEvvujCpR0BsgKNn3+B3ArwFbZ1tD6LfcpHPk4w&#10;yABZOh983Q22cf8+u+Weuy0HptOerAeZkhk1dJhL6b6YYtWrHWexALcM4X4B/0001ki0UyaT6to+&#10;4+yzzrarr7rK4aQtKVeupAYuCPyYzas+QFpmIzWjYexcEQhBJhFPZXymSkwT0AXvU4A8EICpLeLT&#10;vi9CWC4EkZfLhtIwoQSI5E4ukY8C/CgFQrRb2n4+dzFVpP15FElt1LCR9aYYdk9q71bEV35t3Bib&#10;NGO6Lf54jvXp1dvWsSdMnbQUO/u8c+3xh/5k8bn51rFTR/o8Af/3b9YerREya/h5tIjgW+/RgKHH&#10;p58ZZv/ExXho6BArzT45wmUphNAbz79oeQez7axzz2f/2DpseMXu6QiuaJhzEhrwcfZD2oDAbMeY&#10;emMx3XnH7RQIj6XRQ0zXpNuMmTNt6rSpRKEnEnvYzZROvOUA60PgLIb7KlUsz/RcVWDPlqEEwYSb&#10;wKTVhllsbAZOJCC1QZdv/A0zlo7hGqyUG8UuD/S/4MBBp5WDRL93gKcC7k3DpG8Frjp27GSnEGc4&#10;jr5Pnz3LRhGlXoOrlpqSauVRCFsRIr+59RZ79aWXbDHuwYVsiToay+mGX99o5xKn0M6HepsD6Qfg&#10;22JnWmkQSSchTMZvBgzYt18/64XT3/+cs92U1LcKLM2eMs1GPv5PS6xQ3jq0a2PajKomgJV5mkBA&#10;4kuk32N//7utZJ+VBnx3/XXX26ZNG31yfjoaTHvw6EggP7VOowbsdtfAC1fLzKlJ9fmKEINKn6qa&#10;vPwibZqkSGcpbDgJE20WrL5KvOTnsbsd0UTtDK97c3UO4hX5zKPOrqYhttKfHWRTLSKwtYBJ/jwI&#10;JYEEgM4ndLf+JAscl1QTf+8xhM4Bq5Ncz5atXM589CDfY/Yv99xrNfDbmuG/T0XIvEA2kLae0PGD&#10;M22kD4MH/8oy4mLsKiwiwUY4hFds1aIl9sSjj1sOrkLHjuxrA6zriOATSVJBUGYxBTP86ac9XqC8&#10;7jtvv93907UwxhSsm7VoSx3R5cqz8VkqMwfgKS3ZauMW1UHTViaCrO07tGesdmxQyqne64foib7I&#10;EZLp7amoCJJcNsySEFakW1FgadV8bflBX7ZiKe3aEuylNGfmLNuHNaXYRguESr8zTrM2BJ+eGTHc&#10;li1dbi2aN8PCWG5dmO89B595qOaL6ffpTBe+8dor9g/+7tSe3fHox7HJtBqXBocmFVNIEr7KBsl3&#10;3/97e+DJJywpNRlmIAylW0CO9lrZAXA/wDz9mIDD+rXp7Pu5n0AOJjSIUFDhOCSwpmvERDloxPCI&#10;xW9Mw2ds3bU7wayGltyQrTvYeyUmJt4ltpBPNoUmUAOEOtBFhGCeczFKvn4060h//OvIifqmwFdQ&#10;BznY61QbOGknd22lWJCfa7vw07VVpvaUmQ5h7s3ItMZtW6OZMy0bQup1Un/bh2806b33bfDNbF9Z&#10;r479gfnPk7v3sH34zmrj+RdecI0VjumH/FyAIBr4y0tsMIkU7bp0gwHYRQ4tdqh0sI3nwb377WNy&#10;hD8c846lr1jlMQFtg4JK843K5EvOQ5DtB3854Co8omCs5IYNrZViCUSh66SkEOzDB4bZ9by2npSm&#10;FNNFSVAgzAsgEIkMRaLFu3I5HDWgVAHMoIwq34FL7UGrm2Q96W7lmfvOeJi/UTy3j21FN32xljz0&#10;OTaJjLlNmM71m7Vgx/do24MV14oodvWkGvbqsJF2+kUX41f3s7/+/j5LwXqqn5Jm07EQxhJd1oZr&#10;P5RwLV5NC/BF/T59AEAz0Tinnn6G1USyDibAICYB7s4QQhhw9Z/SEIbM4J3aae6zhTZu9Ghn1Dy2&#10;7NAhhtHeoWDEahCcas+uc8f36Q0xNPKoo0w1mXLaEzYK1SmGc2yrfSeEYNNgITs8QjNeXYZMHCEi&#10;DPVPTKsf33BYD9C2zCPlLUsYiDA8iMYYFYRKX7naPkGwxMbFeu7sslUrrFYKWyO26+h7qq4k7/ni&#10;QQOR+DvtxaHD7beYXS+MHGG333KrXXD++d6+qxG9Sx1QR3wAOj86xzW/utbmLl9qD+LvxcSVYWc6&#10;aTbwhRkqxpAjEce4tcnYHqKua/A/J45916Z8+IEdYMMxHb61J11XVlUVgootMEu79jvRGjZr7lNu&#10;cVglWggglEQRjBRMxZSHaNfHDIqjeDYfYcEpoKAPwittSgnoXKDxXQMkWPkXDQ5EH8KLruuQRRUN&#10;Tek7bWspOhPjy8+dgXWne7dhMS0hthGPz9utVw/7kumjT+fMs5MQtsnMIDz84IN23ZVXebzjpL59&#10;7fbbbvO2/Rd98I5/dcUxpj81niN9fOWRH+mW1Z73OECE/pjD3OsXOPoXENg4JMCCrVgA9iUmroJD&#10;zQjY1KyV5Cs3YqLYzJfdvbXR8vr09CAyDNDdpAVZdVMaWK/TT7EOPXtadVbliACksWXu5uDjCmqR&#10;13MeSGZ1KZ+LYkqZWH7QpqhAppZ8lcJnOFE6pKS7PkUfQrTOtYjAv+Mej1jzpVIicxEkCpJUr1Pb&#10;zki+wBGnnfcUoJlFMO39D9530688OdDj3h5jF55/HgIszV74YIJ16tXL7rnnHmuPqZaWlur91y8n&#10;zKCnrkkip0f2Q0QXIXCkk61ZnW5TcTfOvOJSdkonkKS3Adys/QcI3k2xtORkNrquZ9HMNQu7CQSd&#10;ZPIuIwMswDZ4QnNpCxXNAHQnIaUrLlHtBvUtnmcEZOEqC/PV4ahx8gqwFjyPsNWhsUuwaidCaVEx&#10;ru4T7hCrATyEI3EhB6f+vQQByPJ9ZuFVmB0XSH4P96lpUOX+cLkKlWzA2ec4c6tNTRXNgw6nTZ7q&#10;qbU12RZzJpHqmkzdte5+gj3zzjs2iM2rh+Drd8BE7t27l9MF1CGiCg7eoT6Gh86D3oVXvv9n8TKt&#10;+idA0nPtfzMcbdKIQEAa5pFHFCEQzc0qMvsqgNgMQ7dFGtesUYPUtAwPxW/csAGGCORsKTSbzKj+&#10;zNH15adyHaaAYuX3QCA5+QArMG+FZEl5EYYQ6Uf4yT3uE4lR9YVMLm4SGcgfEtFp4l7SWoQsM0v/&#10;dG9gcqlNpHUEOb6zOO8KNDW4o6/y/9SWN09b8tuSk5NtHczwAVHzdKKjBzL3+76rHTsdb6+99bqd&#10;0Lq9VUdg3X/ffTYCOEVjLQhu0h9H5QAGGqPe9hLz1kp26YAJK8bRDuqxfH8AE3ka2vQRAmyabkmq&#10;V9dNX0VnN+Lf5xK51y73pQkmxZAk056I8ukXXmh1iC1Eszs79q/7oG7mivGAleZ8aT7ybt6uDohZ&#10;I+OWmSyN6X2LdFDCU3dI40dDP7rHg4nEHtSS4KZmhCP/5LcspdLCmdrm+zzHkXAlTa/nozCLa9kp&#10;tU639iT5CE/zNy5wt2cZUes2jFcMvZG4SWeSOx5kIUOrVi2Z26/i7elFwdt4ceTQu4vjKNYpH8FY&#10;ABJA5s6da48/9ZRdzlK5GmhGLjlAhRBt9NudyGsS86nacPmjGVM9xVDzY8qY0R6iwlpZpPT1d//O&#10;Tr5kkMWxyW9UKQJKYFyIkJaUPyqGCcxeZedEJDb90FywvhPCxVD6Lh9keeAC8RsgU6TAOfeGyFbk&#10;Mjzc/+UP/2QAIcPq5sLnOXfT3VuAWLjf+8e7NFXVtkM7xpnEVNFOW0JArQztr1+3nqBXjvUn2DF8&#10;2DNk4dS0NiQqaF5UUdOAcSMACztTDJ8al/JvlWt8DumJzSDU4P16WZTFlY0n8eAES4UJt+/cbh/j&#10;361dvcajs54CeAD3hTaiMaF/ee21dvEN11kFxlIAs8qyAvxu9AB8YKI2gTbDClhSf+k6zCx8Ck+4&#10;GsKR3ChFigPcoinVkO7lOx2CsVwXwUltiIGdwER7YlYEp2hQ1/WEUwV/5/Eu9UNjVB/0XjFzOSyH&#10;1mx1qnnj/aSfLlq02GKhke2sxd6ESX3aqafaeLKxVrJrn7Y51bsYhkAU/tKJK43gxH8fsV/FyrTh&#10;GORb3nXXXRZFsOicXw4CkhHvBSDpn+Rm5SqVXZqddMoAq0LiwsypUzwaWKCpF/7VwrT67UN/tA5d&#10;uxpGlbfhmVTOmIJ8YC55wAjk6N0CJcLVz8U4jiEALIRLugaXAmT53XwnzR/4YsH3Qrqe0KeQqmdF&#10;3CICHS71ua6AiAsJrutdpRijR6b521HKp+yFAjqkKHF75vxERDOmzbBsCKM2O8A3J21OmWAryIc9&#10;H9NZe6eGR+R14Z9H9tOHwi/+P4nF8xnZYJdec63FJZaNCAz6zdARdSxjJN20dUvr068vu9e3tSlE&#10;vt26AE8ScBWqVrGriTb3wzc/hLUgHOmQdeOxBdqJwgTSPyFH86OiboeRg5df+uSK3lkQ0YSBJRM8&#10;FyX6AR+uZblHb3Aoh0zpTK3mA9gLH25d0bA+hSs9JHQ6I6sNcb5aoV1d1zNKoGmNkFVu/CdTZtl2&#10;go3Vqlez1sxsaBppEtpYDFwDy9AFuR4sgqhg5N6sGj9iR/EGoiLdnISPMIik7Nv/9JB16t3L/b7S&#10;mpwVEBmogKtspH1MjpdjauddfIdlSDePBBKeKFO+rN31t0esKZI/Ax8xTw6o4CONSFKG4KRgRSm0&#10;LvFcPiMI4x5HnL7nPWJUaWRpQiEuRF5AUCDMkcwzSGa1KRM5jukhR4h6SxvSBDIX1a4kuMt2XS+C&#10;Er8Pci/KxF99LwLlHfxWIGsDLsG75MounPepxTCfvG7VauYYM23kcyNt4MCLHUYy4f2hIu84Eqfq&#10;k/riVMp4VqWn28kQ4alkGV14xRWWhbZz8cr7pYkYti1EqCz55BOmZ5JsOvPiHxFBluaLjo5ly88Y&#10;+9Udt1n3004FTzmFWlVwEDzFbIKUzkPTVf6oIvCg0fsiehA+pA2FH1WtCKwi149BX2EsHe4C6RPH&#10;VRHiaNwkjUfw1yEbSbjTfcKX40PX+F4CRLQA9QWfDgiwybvVJ7lWgotAr3HtYu524gcTbfb0mRZL&#10;IscXq9bYvh3b7Lfsffsw8+wOQ1pTBwIMR9qgmQDIOjkyR7H7tELA00P+aS1JRevYlakDkICe8nEw&#10;LEdePMhctWCxvf7scACvCCy+JUCNLs2EfXyMXXv7rdYULeQrTvhe5owjWgoXIOnHI4RQlQJY8l1E&#10;FLonAGbgwwiX2Zp+EGBh4MA0E5D5JyTRVyFYyNXcLd3kkvRjRLNySX0WqvW8iFUEKCJxhtcf/LiP&#10;FdBV4fv1lb9Yz9O+2lASRw2CVlddO9g+X9CJaYZhPsdZhmywhAQtT+RQx/wdatobCa5/n98aa6Qp&#10;P420+wJpiLm8bwAmn2Aj4hUcAiKHeBEy27/YYCMefRwmLQ0ss4EXglKJEwiwMy+9xI4/+STbC1EX&#10;0IAizmIWvUuvk4b1Nrk3hudigLWEgpZACqeAxIWr4CpzWM/oWk6eaCYAhQQvdzksHDQRBtatsnrU&#10;lnDvGpVzMZ/O1ZDw5EKca6WREnKZiFD5NRe03knRk7St+loKBZFnBxGm5apWsguZY+9MSaLRzz5r&#10;KxctZUClLZH5ZB3eF/XS/zMeXVR7xXAUO9NqLnXlqlV26kUXsVdoAgDIQVMJgYxGwIMQlH6WnbHX&#10;KxNkoWUOiVH4XvN73U8dYG379rF9PCcYB9pVTApwQb54Q4hXKF+SVkwnDSaiAnf+DjGJJuFzQb40&#10;pXxWGd1CLhzkhCLGDRiSdvle0rsUmJBPLQITEgJTDoKgLTFQHu3pBS6ZeToMdIiwSpfG6Fd/9cN7&#10;RADBfGOEcHhS/Vd/pCU6dmItb5Mm9ixZXx+wmmjDho0evIuFgXWP4BH5pZPvfWg83zw+IjG/Mcvv&#10;Kldlx3tuEFz9oP+yKrIOHiBBfwOR1UQPFApmiglEk9KYTLJLv3PPtSzGngf8tJpLjHiIcZcWXjgX&#10;wwjmwo2YPZ7v4lzIwhyOisCnDIQ2z9KJvCjBOhi54Kl36r/bOGJGvtQElOaR1a7YW+AC4AGz8qyY&#10;WRpcikB409QPFyPCOTCHvVGu63uad5pQ295nXdDzfDZu3Nga3ne/tWjV1kY8+Rjz8fttFyuLlBDk&#10;Ni88AAA++klEQVTiCI/AjDcU21HsTPslc6060phDlfQKCcGX2zFAAUUA3bVrp89rHti/D4DJ3Iqx&#10;+IQyVJjoD/yjSUcMGEUGkDSoACgfSkBWGzHcI3M2mmx2n4uDOPjvgBRvuQYtDcNI+od/gzhHqEww&#10;bg21rARJDG1GEQgRDuTnloKxculXrkw2GDkIYDkJcYsIgvt4v5Av5o+CChlW8J0TagzfBYwKPXMv&#10;4obrIiSZgIgkX1N6PUGg5EaN7A+UyFECwOOPP2YVWTqmdovz0Bz6AdY4d+vWFb8ANmDsgrEG5paF&#10;Bsj/3Tu2O4xlKkeR26m86zymWDoyZZXIFF1GTh7CTmMDDhof+NA/HsV1CXAj/MkfjcGSklZT04Sq&#10;cFv41Pv4Ee4ct8IxcM/nXSoVFGhLWqR9tRPDTylZb/RVtFGKqLXgLhypqJ+iw7keeFT3wQntCs+i&#10;GfXJBaI++fF4hnBdQP+lEEQnEsB0RsJAgU4l9Sgl9pyLLyQvIMX+QvLJvPnzbBhLCeunpAQNqeFi&#10;PIqdaefNm2fZQFFJEAKmNKMAJxA6ArimomqZSCz5EzLL/D4AW5M1my2Yuy3gATFlAcQhJEuUikFd&#10;CnJfNNeUkyrgCiFuHjtSAi2qt0nbBlJaSBDSREgQHciBAvydukdRyG1frLWxL79q21kYoNzlihUS&#10;LS052ac5GrRo7u8Vs8uMy5NGYQxuQpYKpoxECAq+yXdWCp4INC42aDv2EP0ECiISEbuIu0D9oZE4&#10;iER+32mkz6nkyhD8+MuuuML+/re/s8qpbgAYxvW9j3/RxDrmWbfu2OHTceIix4He5bAJTMj16eu8&#10;LpNg7dYGg5ALU7ZCRTuetD8JrVhiC8r/VeaUDv2WgIoF3s5k3BNGc8WUfoM+eaFgKLgIrzo8CAic&#10;/TvaQG5yTt+AOc1Z5u5dNurV12wdiRAy6xNhprq4G1oH25ifWDLp5A4pIizFAFpoimeD5nkXjAhD&#10;i7FlCcUyGxEL04t5pbVjsQJEjxLU6pPm+IU5kiS9nXadOtlfnh5iT7FI4gLiAE898aR1YrpI/S18&#10;iY8o8kIf1ff/JR4q1mM1gZVyREFjkciCmmsYAOBSVOKUQSmrJhf/KAmA12DBs0wnEX37bt0smgwV&#10;JS3IQBV/HZIEZ0rB5/cAejQAEi6jEbXA2aWy+zDCPj8ipFCy61NmmoMQxOg90tYy2RTEkhkXRT9G&#10;jxhuU958wzKZ1ji+Y1urWrmSrWS51yN3/c7+fPvvbOPKVaQwBkEV5Sarf5qayM7Js8ysHH6ybS85&#10;r3uYi929N4MKjwds74H91EHKxj3ItYNogCwIKVvEJI3GWCUwcpyAOOd6604d7PeP/t12UUlh0CW/&#10;sFVr1johHILRC8f3NcyJ4DXowztCctpC+ijevq9i8qg3GtKZCvjKOhKhZJORth/3pRorfurVTYF/&#10;COLAVI2Ze69GCdoc4IBdjOATPCU8+aFLHhDiXMwi7etCU91kzLAgJ3ATh2eWcZNoxAWy8Mu5hIT7&#10;wGImN6f1aTZ17Dv27sgRtunz5dapTWvKqybZl2tW29MP/9UeIIFnCSuD9JxoJVgZhFNEf71KCXAV&#10;rvZlZtlu6G8XK8F278vE3MXiyD4ILoWrbMsCPzlyp4QjzsX8AaMLXwVWG7fgd3/+ozXt2B48XWKT&#10;p051PPmIxLzFcBTrlI/6O5Po4jr8M1XZU7BI5iAYYWAwmRDCtfqN6lt/Io7HY5pp8fI2FjILcdWp&#10;ste5D5UtaEfDFwGI4/QcHwHyI0wYgKeIFI0ATNcFaJfQPORaXs/ApGpDgSZnY25RQGwa9Y/Gv/yK&#10;+9+tO7e3cy672DoxzXRC/5OtCf7e8gULbMJbb1hlMn2q10t24SJrMKeA3Fz+KTiThR+/hyj3QQhC&#10;iw5ElIdgSGWASdI7c6lL/E0HHMmCiWsW7tZo1WUtI9Ok/lwitlM+fN+6o80qUBRAzKQ2nKn8fv3S&#10;KDSiwzvCJ7QMTqukTj/rbMz0SrStbgUsFaT/RZP7Xcv6n3qK9e17InnWa2wVwktug+pf9SBHtzSZ&#10;Xg52PUxfJBADBhUTC+Zcd3UXtB3czCXBIvhVCJvw3VKpeswDUNwjZlC21QaKErz0+JN8V8oaUCTh&#10;/Csut04ndLFuJ/W1tp272d5tu6kx9SJWjFld3I1DsueBtayjbCgqC/M5mziJqozINdBKMHQu75cA&#10;Ffx5k/qlLof949wFPH0QDR6S1ue7stSuasm8+hZiM1o/3b5dB6ulpYwOBf3iwSN4FLt5rKkW+Rcy&#10;M4REmbUKyCgpYivMuZhF5+LhdCTkeKZ6lEqmoJFW1iz8bL5lkGBRgfkyaSjlpEriA1WXvihdl9wC&#10;itrEeJa16YgXwDwQIqaAgJzI+XQNAP5KwUQiKFW40DI+mUVb1q6zN4YPNy0+GHT1YKuFSfr3O+9D&#10;qsdYJ9LYWnfvanf85U/2MnOZI//2f3ZNQqI1btOK3QoO8m6keT6LGAiIyPfKRev6ChQ6nLl1t638&#10;dK7VSU21Rm3b4LvnW3w0aXYQfAEqQ4QVxdhkwPvh49I4jAJnNez23//eHuHnyquusmepz1SDZJSA&#10;DIJR6Rn/Ww8EX+jSYR0epOF5teiM5oKVjvGZScbafAqooWIcZ+PHjbNVVHaQkBI+xMAbVq+xJp07&#10;24GCbHAAo4F3xQ9kdkpOiwmdafUGvlM3A2GKixIRoHq3cwH3SoB5YInVVgVUlI/DUiN1gwg2Gj8j&#10;w15+eijLIzPtzPMusLY9T7DnqN+1c+sWa0MWV/cefeyK3/7G6jRLs1FPkDuNLXbC2WfaQbkjLFCR&#10;QZALzhWhzkKoyk8Vc+bmZNmCqfN9pVZbsp7yoIN46EcWmixF4Uf9VtRbYxCINH6NNY511lcz/TP8&#10;0ceoAzbYRo4YgWvXTCP6X1HCk//6KHZNm56ebu+8M9pOOfcc1rNW8YGKycQs8mVH4AdMe/8D+yJ9&#10;rQdcyjHVkUGZkXyiEvJF6tSpY2ktm7FSRmahQCA6kqYV+AKA6VTEEfpCAYEAThEH1/VSAVlAVwuS&#10;kIpu6u+ANukPDPQxye6fTJ4MAhLs1EsGWtOWrVmBkmb5MPTHUyfZh6zu0DLBfmec7gWzp7zzljVr&#10;19YX8ufS3iGIVFk8MpvUvhZq56OBZ48bb9Opg7Sba807tPUEC2QMfVPH6R59VJ9lRuqZeCS3Rufa&#10;ie8SyQSrz6qZ9ygesIwF/gOo6CDTXtZKeBTWYtKDh3GEt2vLlBeff8FTF1Mp96KW5ZbKF925ZRtL&#10;1B4ltW8CFTMXAYMEK4vLcIC1qjm4AuLKaPDZGUsgBw0lPElRuSAo0he9ywUCY9XANWaN3YWVdyQQ&#10;rvrOtZ3wBd74r0vcizXE9NKqBQtt7IsvoQSirRvJOO17n2A1SE4pW6myLWH98gSK6mVk7nM8lS4d&#10;a2/DQPUbN7AKVHjMxdSVHJdLo+V8algrzYC8LWf++d0hz9g2fORWrL5Ckks/fIUn+hvEUnieeeh4&#10;UmiFM9GY2DmWpYQq3LCYYnTvQSunsC48gWDqkT6KnWklpcZCbN1O7OOZI/ILnF3Aau3ata0fCdh9&#10;+/WHQZpbJoSzeuVK2wvTKiAjLO1iKVXnXidYaQhZWlv/FCgQvbrfAyADoAE2R7xAxAnv1SH/T0Sh&#10;YJYIwQNSMJWwUcjE3KrKB8OoSRUbE2fnkybZEklbCiQoH7gppk83MoAUfBn5j39QsbGa9WYucxpE&#10;vJjspfZomBwY8ABZQVn4SZqqktbVUrCMrV/alJdfI5OoovU58zQrh5aUiSbJLsEjgpTGda1PUKcM&#10;udWxHlWNjI+xKlBSkQX89YnAj8ASqARxtiHQ4g9H2vExa8CFMNAf//kIb1d5mDcpiaMofzMynjz4&#10;wuMy6SvCoL0hwF7gSQv3Ndeu2lBbWRkj8alpqZ0EsdrynWCTDTMEghOmhPPFihK0ofmvMQtX+hQ+&#10;da/wpHMxiWwjxxs0EgpbvvJ3xQDnZ6lJtWvnbuvHmuUTzznD85q1iqgRZnJPSsxUqF7ZXh3+rO3d&#10;vsdOufA8W5e+yiZSrK9ll66+sCQLs/ggWlX9dC3LeLIPZtqUF0f5393OOMuqp6URKET4SlIIqLxf&#10;ml9+t5YPliGXWoJe32oqUN9JGsSVibOmrVrYu2NGe93mPn36cMeRPYrfPNZohSEGFjKNkKeld6Mp&#10;BfPlxo3kr65mJc8a24Z507ZDR0tDq6zC5NpBceoVK5bb1Hffs1MGDkQWIhFhZlrEnBQgA4blTFcc&#10;wfpO6I9SwIZrMl3yERRiYhGJZ0HxvaaVRE4IXk/O37B+pdcCUsWKROYpsw/k2keTxluV8hWtJtq+&#10;Ys3qdvLAC6hakWGjhgyxmikpdubll9rjd91j41982doPwKcjxe8QhJAPUWTz/jL0deOS5ZaLRjrn&#10;psGWBqOJGbAGgxVB3CfQyIwu8HH5yHx8gd8uYlaiCRqcexo2bWpnkh74f0SV+/buZXWSknx8Imzd&#10;cziH7tbbwkMiTNcU2fVAlDOREhty7b133rYV5ElrMfmaz5f6NioNmjS2E/v3Zc3zFywW2EztLKpf&#10;whhX3PIbn3cOGJIW6ZfaDYgf3PBSRsVPEP0Xg+p9YmxpaP+be5yJhTt+vC1+KYi4l4i+ltEpGBRH&#10;sQRp0nlTZnr0vXbtupTFqWadWToXbbH2yN33Wp0mqXbO5ZfaPVddY2OGj7C+wC+BqanSJE0cklWE&#10;maypoq1frMei2GI9sKLa9+tjWbyPlBEX1LC2Cwx3d8DDoUNkyUXw5dVOBHsEq9Ma+K0KrQy6ZrAN&#10;+dNf7CzKvHboQERZ49RAOA4XV/5QkV/Frmm1ZvEtzJWeA/rbcZSQETLkv+VCsFPRVNqXJQYp1YeK&#10;h5f96hpTeRDVulU0Vn5tHkBdvXgZwYXjrSrmjaLKwqKAVtTUUoBAwPCfyAClVT19EbWs6J80nA5N&#10;xQTJ4gFRSHJ+8OabtmzeZ3YaofuOBFoyCSK9+/wom0w5mI8mfeDLB5MbNbHU1Ia2cMYsWzhntq82&#10;yobrJ73xhq2gz6sJoqn/lWrX4h20nZltc8dPsPhKFazzmadYHlozFv/YBQ799cgqEetwHArqqP8S&#10;7h7Z1j38IYvCEY7gqUk1jPcpEvAFJtxJmMkSgOIEPSeS4OM/H37jV7fpkUwi3S+8+KIvTG/SoqXj&#10;SY1Js0z/8ENbhwVUAKNomuOaX//ai9V9Brz2EE1WtUnVjN6A8K2bmuK1liQcw9cogitXwC0jnX+j&#10;j24Kc7M+w9U3wlS4WEBjl30mBllIRPhDfOouPXpZv7PPoqRQvAv19956y5fRrV66yGqmplGytqEv&#10;dp86Zox16naCVSffexJCZeHHn9haXIztm7dY1Vq1vYRQFL7tUlJt9zEH3XfQxRbFeHxWgY7KxNcR&#10;uCrCjaLiAV4cPvytaLmGJIEnC1DMfRwLJRZSSGD6h5PsjDPP8NrQaud/EbB6ruhR7Ey7B235BtMn&#10;XXv1on5tpIYsg4zFDOzVt5+dcd751o/i0Nr24U/33kPVh6meZNEf87MHi9sVOd27ay9R2TzrdHxn&#10;J2bJ6oA5I8TMiGRa6bo+3KcC0U4MyO5Aw0tiB3cJqB4phOHEyAcIaHwA0tOXr7AylKRp07snUjzR&#10;uvTuQ4WFzlaPtaOT8Mu3bdho7Sglcwgfd+Lrb9jW9RtZzlXTUjCHNqNtvli12ntRp0VTj3BuoaLD&#10;XMqwdj37DCtXO4lIsjQKeoZuAgInBDGnrokonJr9I2BACSevuoDv5sTDd/H42xUxQR+n7E6TBg2t&#10;KVlUet6TVURkRbH7786L3KhTwf+ll0ZZCpHWJkzhSNhJuAqqKp9zBnPHJ515OqZyFXuSCplvv/Kq&#10;Z4u1wI0YeMnFtnjRYoKGe7ywWocux/sWonrYiZ0XhMJW10KmdXw4noSjgKBDZtVnqNlkM7kPiiCY&#10;NX68LfpkjlsAXTGFYykf1Lx9W2uPP53WtLEtmDXT5s6abW2J+Fdj+nDymHG2HBembPly1oi9mQ7s&#10;20tVzaVM7+y3ZMYZW7aMHdy5w6Ywnla9elptfNIcWWaBfA/6D1Ql2IWDYHpQTgFHZCyKX8TwvWev&#10;oZN9mhFhnJxW32GaTybZCfRPh+hWAPDn/crh/yp2ps0msDJs+HCrQv2fZs1beA+lASWRNmGSTJ44&#10;0Z7ET3zm8ccI+tSz37AQ/Ma77rBadZLwbfciIevYEoIfq5YstuSUVGogN0X6B3OkgTQPmFFgcPNK&#10;2BeRQAzyBaXZcxQxdOKQxiXcj8aQqS3/WlHfPdu221sjR3rwqBsLtlPppypDSsbGMo1Rq0Gqa5ZX&#10;qHukXOh23brIvrVZkybZcqR26z69rA8LpavXbwDhNKP6QaIvtVs4bbrlMx/Y9pSTPPKttDwxQzgf&#10;KabQ3LBncIko4GSJFX1qHlLm4Ob1G+wVytBoEX1ZgmDV8IlrY67v2bPbxiA4VODOaw1HqOC/JofC&#10;+wOiEUE++/xzlkG1yi4wqaphHoJJZA3sAj7TCdA9R5WNR//0Rxd01xIpvfO++33t6ZZtW7yi5LqV&#10;q5gSW0iUN8q6dO3iEVdRtoJz/jrGLuEifgiZWAJMeJMlJNdB876K+mv+W3Orwpfjku8KCHqNoQjb&#10;l19uoo50Fxi1B4ar5v4xZfHJq0Erqnj5zohnbTumfAci/okkfsz7aBpW1Dyr07CBnXz5L6027ldd&#10;BG256sf5vO06mPrL9HRrr2lJosABvQQ5BWIyd1WkYaE7BaKEFx2Bn87fjO4g9bJep28T3huPqR5l&#10;STWT2MyNckf4uM8NHWLdu3bzKbNA2QDUACLezuH+Knam1dYKczBJnnlmKPmZlXw+y2N1IOOVUaOo&#10;svgik/VJdvWNN9i1t/ya3dCS7IVhw+2BO+60RUwHXfKLX/r60nkzZ9r8Tz52n7ElANe+ODKfPNuF&#10;Uct0c+nszCkCQJvyvScs6BoMLN9WUlTL0wvw1WTAaeI9E2vgfeoiK9NF0jilSXM2Ns622RPet9mY&#10;8BmZGdacKLGeHT/qFVsDklXd7yASVFK2GfOC5VNSLIGk8lg0YS5zOFGsLZ1LAK5izVrWsFN7cKSp&#10;FBa2gyxpT3Qrf2tagywcphNEDEoi8E+uy2XYw1Kw+zBF38ccXPrZPPvso4+sA4XUqmJ61UpOtjfp&#10;S3nyuTtRYFuHM/x/QwwBzX3tTgXDtCBjCMIzi3nL9l26ommVvRXFHPEkG4pgLc1KnkGXX243g5uW&#10;aLcpCNx7brnVc6Xb9+xu3bt3t9kkFyzBOlI9LC3hU0K98K2kBmlWN38R2s6IXM9BqIpZA+YMZgzk&#10;vigFUQI3X9aQmJ17lYAz9rnnfH+hijWSrCPJN3l8t3jWxzb17beJiWyllnZzL20z+Z3RNn/mDBIp&#10;MmmLAm/gKwVhXK9RUyvDUrs4+qUc6ViEw9Ipk/Ft860Flp1SK2X+KlCobC+Zw9KcMUTHhSevC4aA&#10;leYNvkO05+ba3x94wEaRyvg5CmbO9OmW0rC+1a2f5gL249kf2Xx44Lzzz3NN6+Dnl2jBzw+Th4uZ&#10;aYOoYd8TT7RNGzdSze4160HZkYpVKrvmaYxpd+a559kpmF3azGnC26PtrhtvcsSfxhTRXQ/cb51Z&#10;HXTyiX3xFQ+y9nSaLWAx/SJK0CSWLefRZ9SSE4KycTwzyQkA5Is5Qbp+JL1VGV85qO5rSmqLaflE&#10;YRIIybeltJuVdcB6sjStQvWadoDzFcsW284N623a6HG2gwXQ7ZCWNajsuIwEi5VLFrFhVIZr1BQI&#10;oXpKMog/6MkUWrq3gemszz+dYz0YXz5Es5r2E+ISTQW+82DgUmQcuUnljCoiwN9Fu4kwJMk1tbGI&#10;KYjRwCyxXCIleMravn17rGHjJtYIE64c1/aSqK5g3qmnnOJ74MicdvMLAj+cQ8wkk60jsC7H9JIK&#10;qbckeFI3JQUBV2BJyXXs5HPOsjP4qd+oIXvqfGx33XKLvcM0VtsO7e3OBx+wU4ks94LRa2GSTqIo&#10;3xIyyFRbWj68pu1ksWTBIJ5Z5JqVdEDgLjyJOQNGJbtMOJHA5bpcFz/nb90jzlU22hfr0q37ySdZ&#10;EsGwbARA+vLlth1XZRbJIUs+nU9x8w5Wn6Jx6StWomEXEbzabQUgunrt2laX/YmDxApp/1K298vN&#10;9vH7E61D776sBa5sy3k+n35WrlYVmEiwKnYSCFr5rBKqErqOJ87jOP+SzbCfZuahDNM7ZRCiOSRq&#10;VKpSlbXf3Vy5xMXG2aiRz1EYv7OlJiczDnEprgcc60wrZBWe6I9/fxQz0/JyOhhHGmMnAhhjKND2&#10;EdqiTr06vtdp5v4M+wxifgEJNeKJJ2wsvm8/qvv/6a9/tSuR6M3wCcpDrGUgZCWyK0K5eMkSSpdu&#10;coL4EvNamw9HxcU48nJAjJIblMyhnFMhXJ+ewgZyxdgyqTWPmg1i8vGTs4FfDM/vZF1rOulwpWCc&#10;uhCDsm7SmjWxdphYNesl26dTp9n7Y8dY1p5dlkPQJpcAjEL9yoOtAjEkc69qE7m2I7lgg4JpZNu0&#10;ptLDfITNJ2+9w4virUGbFpaHOReaWTKNZdpJ07kkd63LlALX1q+higeEH4OGE06zaf3M8y+AmVJF&#10;v1ae6OnrWCvN8ENVe/l/YViRhz8HnmT+qSTqp2jKsWiqqlWrML1UHqvjoH3OwvhXedeIfzxuL7M0&#10;rRWBnrvvu9duvvlm6wQjVEWIxDOGtu3aUKS8qmfCabvRT8iIW754iTVr05JaUuV9Kkxa1PFCAopi&#10;FV5ZE4EaJvhLe+o8V8wsYSszGThHkcKYhVuwFAtMgrYuQj8WJqmdnGztenTBrWlia9B04xB0Ozdv&#10;shwsoQOkj0bzrAAYj3Zt0Jbd9hCqvqsF+Nu+Nt3WLvvcOuHCbCHY9uFLr1A8fYu1wryXpSFLWEJU&#10;WlUFA4UraVvhSjjTemu5VxPeehOaifVrWbgYfdhhsGW79t5/VSyZg6WYh6vUH6XlyKNNMa3Dv/BX&#10;8Pd/+l3MUz7qFQAD+Kr7pMT322+73a4beDHRvQaeoF6egZZPLG8ndD3BHv2/R60rwBLy/UC4yufR&#10;si1V9v8TK18EvBH4n4hDInMfOBFceuutJEDEWhZEIBNYUwi+HhOkCFkiRiHJE/iV9a3zUmRd0b77&#10;TZiihPco97nPtpKDux9EJ5ROtK1oWQWfamK+X3H7bQSaVtp6pPcSVt8oFyiaZ4zSR0pWlykVBSEp&#10;yUBjFuKqoHWE6L2YuZKssUhiBTI89AQhFbCMJBuCjIUwtV+CBJzS50qhndTxllSGaIAPv2TBYivH&#10;s2ez9K09wk9j51YvP5qalmYL8KsvLBjoQROnMgfef/mLdvxQgxCSNP5fEZo3URboD+wcV4V0PM07&#10;qxKmir03JfHi3t/eZn36nEhwp2zkWT7UDsJIft5gMoI0O3AfPm9WVi77Ji20R++/3351991WFoZW&#10;Pm8ecQbFHIQn+bD89+irGpTml3DVj3v5tC1TMjea68Bc/VHpF00bliFhR3P5G1etsOMqV7RBN1AI&#10;f006P2ts0ZxPMcM3UkED/MSWsQysK3robokWtotpssFTZepPJxCo2rd9B7DNsUooCmlXkKXuOFyk&#10;+ZVFVQCTClSgSR31n9T69X0e+713x1lcTinr3befnUQxdE9TZWAVmOduyRz2fCw0bR1alkyrrx28&#10;6nCOYmVa90SEEPWI8fVE67w3/l02pXrf1iLhtLlRjx49TYQnppT54Qf3+iG4cRIg7pAHYv76l7+C&#10;CINxh1tilWqUuZxj0c8+ZwMvuwwCUFJDoE1lErMUk9cK3QSpBGA1hhSQf5VHYruyiHxKKL+0pWB2&#10;VqxY2Wqz3WIuPl1WfDlbueYLm0r0MT5zr1WuV9saNGlK4GkhOcWZ1pQpqPZ9+7q2rZ5UF6mM5FW7&#10;vCcvjwT0Hdupko8bwL/dJAJUSkqy40m301RVHJJeK31UqM7nLyNIk1bxOVKIBYMQX7+63ffnP9u8&#10;j7WDYIq1YgWJxu73YWIryFG3cUObPXu2L7ooS67yYR96N21K27qZzJ8qBP86Qa7pWAgLFy5wRjye&#10;9MAWzZt7RlggmILnlD4qjnPMQciHEET664brb0RQmt19zz2sAqJaIwsehj32hA2+7VbLRTBI0yoA&#10;JZ82mFeP9IG/nYPplNwXzwGmRTGJdhOonprKPGgN6mzV9lrYWp+9membCeMmWNTObVae6bVmMEj6&#10;ihWuAZMbNrbuJ51osVReLFv1OKLaiQgNkj+wipT8oiCbiterPrbwJObuwmyG9sL1kcC8ioBLmMm3&#10;Fb7CAKcUCKP3TKib2EVBpZAqEoTsjFVYmtkR99P5XoHTRgjfmQSptjIFmsoYdETQ7ueH86tYmVbd&#10;+ibjqhbUwIsu/Pd9jIxGANGpsz2AU6LFW6+/ZQuQWBWpRRuFViufm2ALJs+wBqkNrFlXcl8hBqU8&#10;yuRyxhVz0IYThgiTBj0nGSoQw8JlbEkB4NH22kZkwhtvWgwapRU+WnLjxnY5BJy5Yxu+0ie2DkKo&#10;mZJsZ2G6105NY8s3JCaN57G3ibJsoqTF84i4wnI7tm9hQQHzgGj1bIRAnRTKvGLOSnv49A7JIRLW&#10;CkQJ865Z0P76lEUQA2MrYJbEvGcDzF8lE+Rg0ouQJIDUdcGmcbOmlj5/ge9h9D8xLW14QwGU9Zcf&#10;ZdHsAzDx9PPNQ/3WATjpunAcnAtP+reVgJDwpM2nEyomWhwmdgyR83XLVzK1NprF8mdbJjhSORsF&#10;9/KlAWFgMYHGpIYlQDyazvVQ8+o7bYUq/37uzFlewrXXJZdYRVYYXXztNZa/fy8+7Fxbu3wVqaiJ&#10;djbz/mnNCTxhussCkHt0kPhCthIrGEQsxLCdgJnSISVGD2BNqB5UBSwkyILBaSmoVvqCZvqmI8BT&#10;gCPhSTnRElzloJmzmRZTX5VppQBnsOiAp3GXFGCVQN65c6czrcOM9vR5uEexMq0jIEBD0Dku6JpL&#10;dE6CDjtLRu76eveD54Nrq9eusV9cijYFKG27dLWTmjW2SR+8bysWL8WviWGXutFWCeRpEj2fIBIV&#10;igA8rApgpQw8kEFTMreVuSIpLx7zShh8inHLHXecb66lqO3O9WusPKZcQUKslSUQ0x2mk9Gq7Kad&#10;ZORM5d0H9uz0saiCRa2WLSy5aRNMXhaFZ5fC7Mpm24uKSHD8UUwxmcYSMooYS1qX0jlmueco08c8&#10;LSBAIks6a4F9HknyuUh27XbuqZcgPPA9A7gJdlpHXIVVPwKkTMYjegTIoUkXuwHeRIjfeElAyhG8&#10;AsMMTNZrWBa3jEBcGwIxN51+mi1ium7mzBlWNrGsTf1wslUm+t28S0fmhtGyxCHECBqjVLMEbUAM&#10;kXeBK2da4RJERgGbxJp1zIg/ZDHNsnVtupWrleT7CcXFV7V2A071AgaHEKK7t221WbM+skzwqYXy&#10;Eg4V6xDNp1+KWVDQlRgIpWTiEwgK4qeCp1wCZlHxuD1YfVoEL5zIvZKAEl5y8/S3gp8RPNGmqmbm&#10;opEzaUu9FsPSaac5nxbiPJFZFDG+koWKHtx52EexMq16E3YqRLZ/BmPyL/V3eI/3PnIhvD/8bvaM&#10;WXYQwvwLkc2nyRGd9vwoS2AysyLBEkWIs8hgGs0E+TlktFSscZwHONyUAdAFMJUArheJaQVQUZ9M&#10;WZWWkUQ8BBLb9D3RNq9ebXOIQu6FIfsPGkSUO45pgzzbgURev3ixLZw+1Xd117KuBJAdj4mqRey7&#10;QZRMMUeSXqT/5DHr7wLu1dRXPPmqXpfII8f40XQiD8kP93okNZpxBKYXfUKoKNdZ5VrUX41FCx1k&#10;H2spIA2j+VfZZmo2cYXvIPYjfgRYCANcAp1+vnZEEKWu6bvPSXecw/TUg4/9wxaj8YaMetXKxZRm&#10;b57KUlNWKivHxo8ZY3H4kClYCV6vWhYGGtcFFkLK3yNLxLWshiymRsgKaVxr1buHffH5YltGwGwr&#10;EfUzrrqKrLPKCIBc4hFs+4FGX4Rpv3PLZo8ZyJxX9FpBxvLbNlta2w4wJsEIYKj4QBQxFAlQ1eZO&#10;YKMxxQ8KYNRgqkeiGmFN/yRwFdGWYPGIN9cORdM3xxs4AK90sJDGNA4xqgKnyxEyrjjo/7cOXdLN&#10;/+VR7Ewb9kN9KuwbGP6uPobI/+b3SijwKQKQ15npiDIww06S8TMy9mKaUmAMualtNt5hCuSks86w&#10;Cvg9eYSGFegIKzDKRHaTRcRAD5wo/Jz78nOtAtlNDcgPXjJ9Fm3vtvRFS1kQnWUbl69gcXU65Vj2&#10;WhJzxJ0w7yodV8NT6GLRhip5QogXoiLIgXTWGMrEk0x+IINpnjimAdCyMLVrVnxpbqG/3Me71SeV&#10;sdFeRTKblRAfj8lcgNnlMBDD0qC0TfijtcCfMh008qmn6Ntyq1erlk8LhbA+Ep8agyhJH3pvyLhh&#10;28Kl41Paj5v9dq5pFz0tstAa1abECbp23mp7MJf3Uk5ITJEPEasAgJZh9kdgqrSOGEHz6XpPYFUw&#10;Vr7TdfXBhSqwksUkq6Y0bkYL5oRnkD66H5xLmEYjIDetTLdNq5fbTjRsTbLYujMvWg3LSzvYqyqF&#10;tKYYtXR0nGt3jSkOBiVa5tudJOLuZBPx1lSc+imLTPfovaIYD3DiV2usYkZF/oVDfS9gOG1xKgGj&#10;Ejma+luzapU9RsR9FemVcTxblYQOHXokhJlfOIxfR41p1afCThaefLun3/WVHHlND8ycNtXOGXiR&#10;tYe5HnuMnduQlAkEGbTKQsvLtF/s26TjaYf5Ok0bWQ5SVFJcWS2KFItRFSgRQUiTuWYDwPKBtc9P&#10;W+ZpYytUsXXz59v7THHINIqtXNUasclwarNmZNFU8xU9TJDQedrhvaVgsHDFRwH+kiR3vfoN7QBz&#10;gKVjSlmN1DTMZPatkYmGBmHK3pGusQrBIk0RhOYwtVlXJoJCTKMIppYw5kMVWicsxVDA35vWb7Th&#10;Tz1tu7dv9wjquRCn70z/fSjh26govPJNhtUXIZ6cXfkjfHV1VtvUIIlm4thxdsf995Fm2diGDR3u&#10;UdN45qjLgQclpmzbtMUmEj9oc3xHAked8A0DRiqF1MspUHF6ST8JKkxPYOLxB+Cj6TzNo6YhuBXU&#10;WzzzI5v+5tvAE1glVrRaaO+uLOyoSqmiQ+BBvqm0Zj6ZZyrCoCQJT/mkfblEaQ1SbSXL+WTxqKjB&#10;xtw1vA/siln5EXMK9sKT+iOhItoRrrTjAo4Q95bCmsCk1j26H2gILprSHD5sGEXNl1kOc+oDBpzy&#10;vYNQgv1RZVq98H89akEMt1z9K/vL//3Npr83gVS0JlYGH6QuzFyHYE1CYgKm2RJ2QptA1HC9TRo9&#10;xtrv62GNKQNSClMoFz/T19ESUhZsVW9KOk8a1hfpgwQucm8Za0P1gxbdOpPxdNC1ZFkKq6nEjQhA&#10;HonCJUpVi0Uiyzdy/wcEayonX8STkMDWjWk27c13rBPmWz9SHDWnBxW49BWSPVUR6Q+mneBliinx&#10;XN9JsLj/A3FAPx7l1HUd0moievnKUI6nxp3G9IIzFvceqSNkyn/XXnhP0ddKm91MgsxlN1xvN/3i&#10;UmcibQDeoGGa1U1jO0ymP3Zs2WqjCVTtIJI6ndjAbjLOOvbojVVCAgYAlhksnATWCDAAbvLZC5gm&#10;Ul0tBeWyMHUbkqyQQhJFFvPmMdBCIsEgdvSGqdDSQrKYjk5KYKvIgccTJAC55pFgBGjdeqk289W3&#10;2M7yC2vTsyfCmfx22lK8QDAV82pM4RjVlgSEuytc1admLJyZeacYPBByWlutOASxEvqUCV2dywoj&#10;WVveGNfVJh+HfRR/csVhd+k7HmCEHZGubZi7LIsZo2kbIX/FnE9s9qdsWzh5si1GO1Zi6ih/3z5f&#10;ZqX1ueVYAFC9di0IQe4LjQDYQ1EyxWBZggk6ZJZJQgrCkqgKYJHR4YsGSmPaenlPkCitq6QITagr&#10;aqgJdhGLJ0bwnTMznxIG2qd20axZIIkd7dEmh0jgEOPFcpfu14/ac01OO6p1rLrCyoqKgyE90UL3&#10;ObOCWvrm8pv+aduKegTGPiGC2oXkkssvvzxAvijkKB8ivPDwt3MhNS3VToQBEsmVlvWyDy2z+rP5&#10;7CQ426aQjz1nxkysjShLBP5fpK9BOGYzXqavkusSHxAO1CJClhP3ZxFO0lx4Fg4DJbXoHiXPlGbe&#10;NgZ4lIImcsCh7hMmBFetERZ+gqQVYImQ1bkqZXAbxyGrUKacbSapYgdWUWvWbccQLFMcQqatMp88&#10;rZRPmcLKfgrxEhdpNw58SXsHCz+cvNSwK4ZYlEV9UhnXfL7M8Xj3XXfiNlGSh3/OzdxXiLHCE3/8&#10;3/76yWhaNyLhK8316kdBC1VNyIAxP6de0Kq16wByaevVo4fvLn7dtdfa8tWrbe77MR6sKkdyh4fn&#10;AYdKjIg5ZdJGYc5qvlREoLIvzsx8J35WgEtmqtoVUoRMjzLynLDiBIAE1+HVItHW8ruVcaOUuZbd&#10;uttCVi1p1VCZqpUg1IDpfV4QIpCccKZljlfL12QOS6qr3QhNeT+5zTWHS37Opd1FjFpKdhZbh8oX&#10;dvMNYhDZ/qAHcBFNtmROVz/qVzZ4OoDVsiY93ZaCK+3705k6Slpcr2Sb0cxfzqfflatVIjWRLCfg&#10;EU3VyiyYVL5uNGONIurKJYs55CzpeBLSQBHxAH4RYZT2VHqotJlbLuBJMJXVEgdzSwsK3rJk9JyO&#10;hCoVrB0ByNHDRxCETLcaJP044/OM8KBnHS/gXtFlz2TjmoSuaEHQFl5ktymuomc1fg8WIiTKMm+7&#10;acNG69m1G7n3QaRf93PLV8dhouwnw7QChiSve/18uATEDE0om2DVce57wqzhUY+g1cv4o9ddc41N&#10;mjHL5lSrbD3PPpv5vUTm6CTn2GhaESOAl1MaBsaMkUSXSSb/SYcjg9/OBNwq0zdgJq5JYru2hdH4&#10;lI/jPicE4RFrEKgVPB1697FFU2fY+kWLrT2Fz7TAXmtmxZiqM+SfEIYY1rUAUlvTCYG+oA+cS2io&#10;M740j5MCTDoaYrrrAypXVrfOxx9f2N+g1/7nUful7oUEGH46UQJn4UwCpQyRW/1UqdyO/OZ2X+vb&#10;kCFPW+Jtv7Whw0faJ2jMvpU1T1rTyOLGKgngobhxPu5JafDkcQGZyMBSFo3w4iASl0QYUVlo6pQz&#10;FgzsaYfAPaAfMTFfc6+qmZDAZPU7tLUqJGes+mQuZWkobcSX8n+dYRWDkAUkrQ3e3NRGaHrJXv6W&#10;8JbZrbadUelNMHL1ylhaOsd24wYMuvCr3AS37IBLcMfXwPFf/fGTYVoRpIjBj2+MVsQifKl2cHAU&#10;+CZXw5GeV/9qsI1/9z2ynLKsz3nn+uZeB3LxcWE0MWgppLoOmdvylbQkTFpc71NwSJpXDCMGUqQ3&#10;JiLJA1mJKQbC5PcIeXq9EwbPKjtLmTsd+52IVqQ0CYGQqFjGwPPyheMgN2XKyLySJFfqZqAdpFe5&#10;j8ZkLivAJuaWaS1iyD1ECVb85IUzZlgHqkMep2gkg+drvtf4vwEcrhzVg7HoKEqSIX6C62EPg76W&#10;I4vr0Uf/wXRMnD099BnytXOs98CBVrN+Kn6sgogIUpg0JzrX4mCywukWcOSlixzuAezVvmAlRDgs&#10;wY1Dk79lKfkfnEsSCmXa2d4TWRD8nQZQ+IAtSN0dgSllQavwvZvKtClBECMGhnklBMS8MrM1lahg&#10;od7jnyBCQtf7jXUwn0BZAiZxG1aP6RCOCunYrxz+r58M0/r8KuMLSdI/hXd+dA6MwQVnYjKuIZPt&#10;OCpdPPf883YTgZEXWQKorT5OvvgiK0OUUb6WKkgcilIyvh6A8kGokOB+LZJcBOLJGRCicC1tKGSp&#10;fTfXeac0iV7r/RBzEzlybcszNG8nDjzPkatrIigxKmzq00Tag1Z9ko8sKa42JADEoGpT2lj+rZCs&#10;iX4RmMa5ftVq+5wFCddddgV/8Rj3qgs/yEGfffy8nFM/wk/9oX7pR0StQ7Dzg4dCjRNPoOaxv/3N&#10;klh/+jB5z5PAxWlXXmZVkpJIWsDEVTVGGEVw0FynnvPoP/CQ5lV6o3AmBhMe3Y3R/WGPvI/AUD2h&#10;A6UBWCl1BKbLxycSLtux9YxgzIs8OUPCWAyqvnv8AuEpN8k3ZOMJ4UnreOM1lcRdYmTdH6TFIvSh&#10;nQzqZn3EbMf5JJgk4N/6eIPRf+23QKL3/LcHAl3k+MMeYRf+nQQKO1l0cOE19V7X9be0oxhJFxSF&#10;hE18fnDY8BH2h4cetAr16toZl1zKHrl1vcoikPfnhGzlugZmMsSAhA8Waiu8L6KQPwRRQBiBmYQG&#10;dEQFpm1gvvJ+7pPPFOkNyRkgFOJQn1QCVqZWGf6OxdxzDYqU9gAU16WkRCx+XQKCawqGeN9oMgvf&#10;MA5C+ePvfocEn2WzPvrIajJHGxx6pw5B4gc49HpeHfZCPSjak/C6My1A8mAS94iZ/Vrk5nffHW+/&#10;/e0tlg1c+iNg01i9VIq8YAk9mcmCrehFSSqarpNLI8sonNcV/sS0paUlaTuApcxbWS0Rk5eeKV6h&#10;QKRgLgtKkkfwVqelbYUTjzc4jmUOBy6RcC9hLM2td8hNU8VKxxNtyLnKoqSucDyG+tl/e+gPNoE1&#10;2V1YtK9+/ysaj4COJ/+740fBtJKe4WDCz+/sfpERhoSge4XzgPk5C/4HHORf6luzt0e/bVdfebXF&#10;Valq5w++mprFrX0PVZmdAYoVYYYQ+FGwSowrISBCkWTXIbNPhCBCKw3jifl8sy6Q5BkvSPHARIYg&#10;wa7u9f1m+BShcpNra2kXbSjtazMxDcWsYmwRhE8r6JxrsdK0/DuYm+Mm9xSmsu7+za/tnnvvsfvu&#10;uc/7pF9uxusEAjqaRyE6Iif6CA+HepHrhX9zg/J1A7jT5W88NAc/8JcUP9i8e7eddhlFyE/sy+II&#10;GBczWbAQtoQPuTIqDO8L5YUnhK7wBwKcnhxPvEvMKDhqqkZms94sga4FA9wMolgKCf7EpIfQptKi&#10;UfjPwoeivZoukrCVxlXh9iA4hSCWDOfvOGAeDw6VxKOCfipQr+WDt1x1tfXr3ctGUdHChY4keuQo&#10;SucREIVf/cfPnx7T/schORpALEchNApPvObUDTfcaEtWrrBzfnWl9Tn9TGpSac8XpTlKAgd+rQhA&#10;qWtqRwQi5hWgA02uxkGetKGQDCHoxiCC62/2QIk0s7KbZNopAprHnLCbXLQjCa35O0lu7fejdt0k&#10;gxIUXJGJHH6nfuUivSdRH+k+lssNGMCO8cOHUdmfVT0hHQSvVcd+EsfXuh1BT9Fra9etsztuv8PG&#10;TZhovSiIcNbFF7OCp4oLLjFcIFzFpDAKTKK1tl6dBEYUM0mAiukEFvdLwZNcE1lEwpP+ydXwVFE+&#10;E5iakwD24np0RMJTAlUmtjb31rncFZlcoYBVnEMvk1BWZpxiE4qNfEqFlbtuvtnqkeDx8qiXPUvs&#10;SCLlR8W0RaXPkRzkN9saPmyE3fDrmyymCrWITzudrTAopI4/pVUgykhy5gM5mgeUj+IMG0GkNJoo&#10;QYym/oogRBh6RtJUNpnWXqpecBBxhHFhTveFuU9IFcOWIZFA34soArOMF6hd/ROx8X5p6njmL1VT&#10;+AUya5598gkWmbdj2dxrrE8m40fv5N5j4QgZVmOBKPkVZZ9QwO1CmHUbi9nbss76goEXs7oqxXO9&#10;fdoOGOlWN485kYUkZgwwwhf8FyP5DgbgxQHMRaWBCtZibDGtfFWZv6o5HUzj4DsjCKIFfwURCRYK&#10;L9LcMpb0UgkAXu+HmF9aOIfFJOMoEPj4Iw+zbWsZe500yzbUzD7Sx4+CaY828V1z/U32BSt1VLv3&#10;zbffpExIvDVnTvGsiwZapZq1WSGkVRxkSkWYVuabfoR3ZTJJgouoZG451YhydOg618SYimyKWSWF&#10;hUCXzv5sEG2WJhXzcjMSXLWj0B6ca75P741HM0tLf8Q876MPP2wrliylXtYgu+/e+9gn5thi2AB4&#10;we8IJMVTNmToUPvnyJE2gOm6Ua+/agWsoklLS7OzLxpE1cimnk6qeIMzLRaSuFQZYzqEI5nCHvnn&#10;koRg2LYaF+6c4WFOJUqIucsxhRi6PsKNmF+msJvEnMtyUitKvpGzpOJ/MqvLkdCjnRceJ1tvMtl6&#10;PXv1skfAmdYf+0tEF0fw+FFEj4+2tujS7XhbxVaWzZGCo5571jYtW0YNp3n2KStD+px9rnXq3ZsC&#10;5bUxlzBpQZCvroFrHYliNrGvMO72VZAYLiJxDc1XpTC1SrGIRIwZhy+UgLRWnmxY5lQaVJUOFeEW&#10;OvMUtpTYps14oqUVyOLa8MU6++NfH7bR1GNOIfl9+PBn7HxKzYj5A9/9CFLBj6EpcRTAkOXhJ/zu&#10;0LmzDXv1VUtOIU2Vy8tZhrlx0RJbNH2mdWQJXr8zTrWkBvUpZ8QcbC7CUCAEqm7x8LzclkCewnxQ&#10;emAV6SUwN9/rbqW4ShhL2yorzWs06xZwR0O6hTagAa75gn8a1P0U0fC6XPt37LTHHn7Knh821H3Z&#10;Bx98yK699pqgOoVwGrxILztix49C0x6x0fyXDS2m7u0gAlI33HabrVmdzl5CE6wKSe4bYZS1GzZY&#10;WQJVnTFDjydTJpVaujFoSklcMZrMJGeaiAQWEynaGGjfAMFibplL+gzmWYVmCIffMslyFDxBMygT&#10;S8v1vA2+VaG41cs+t8n4cc8Mfdr3Nrri8stt8K+utnr1UgpHd7Qtk8IXF+cJ9A2IOApPbB/mporW&#10;9T3jdN9weyzFxlUcIGPfbltOTKIUyx1bU4epPRlybSnmViahHDnixCXQvs5lMJgEp3SmVu7ITHY8&#10;RcYhISpfVfiTeeyRYTohwYGTxFw+LhK4klKR1RSu6MqmXxvWrrUp5E2//OJLXs72dKZ1fvObW75m&#10;Djue9K4jrGl/lkyr6N6lV1xhn6Fh7/3zn3wrREWId1N65A/sxL50wSJfuK4qiM1YTdQYM7oJu93V&#10;Y8JfZUS88oUCHUw7yIwKES/GdqsByaxrkuwxrPkNNaMHrCAIKWiVJcmlUsJKlv2toiLHxyzWnjjh&#10;PZfWIqxLL7sMzXq+tY1Mykfo7Gf1Ibg9/tQ/Pfnizgd+by2U/QWjqdzP0H88Zu9SvVMCL6ZMWS9A&#10;0LxVc69U0ZzVWLEEj+TKuKYEV4K94gpiTOEsYM0gqKRosaaExKw07wwsV0X4q0iwrxQLFdatWWMr&#10;WBP72fx5NpqCC/szM6gZlW3nUW1z4IUD2Ya0u2dRHQ0E/SyZVoDdzXTC/Swde3/yJJfUZ15M2RKW&#10;4M1nK4d5VKjfd2Cf+zhz58yxfawHLcv+L0l1U+zEAX1ZoteEom3VvFKkJtsVzNDUgPtBEIqW+flU&#10;gQgBglGWj7YL2bNzJ7sZ7Pe9i8ayEHz7tm2WvnqNL+Hq1rWrNadmbztKkqpuVlIS5XTUUSmeUPn4&#10;BV089o5wiIUji1wQLJ9kGeLwEcOsVv36dtHgK61OWpqlp6+zGR9MoeriZqtQqYItZk3t5rXpFgWT&#10;JVWtaT3797YWTOlVT6rl5WniiVso5zmOhRvxpQMzWIUMlMUULwZHQGgnPG13uZuCB5kUi1P9qLdw&#10;T7R1zTqssC+/pIxu+/bWgR9tY9m7dx9LTU3Fmgqy6gr7zom6Hx5HGm0/S6YFPxGL5ZCXQXn4r4/Y&#10;ahAzgGqH8mcrUA1DZtFWynA+QTGy/VTpq0plhGyqLqxfv57KGNUtlQXzdQgISaNWouRLDUrV+NSQ&#10;kM+zGZRC2Zuxz5fRabXRl1QP1H67KqhdRwvFqx1HxlZNO593tkGL18GHroiJXnjQjuZ73T9Th8XC&#10;sq+PwSMk8KLEHVonYbxjGVaR1k+Pm/Qh25OcaV36sF46LdUF5EHgPOTJJ6kNtdIqs7Za+eDpK5ez&#10;LrqiNWQRfG3KEClHXQEn5aUHUSRFnal0kbHfdlGWVWuuD7DEbzfM+tm8ebZ+3Vpy2qtTibOmVWJh&#10;w6lsU3MCC++102MNZhrCo6gJ7OdFTOF/Na7wue/z+bNj2iD9EIYgu1smkmAspho7dqwNHfaM7ck8&#10;aK27dXWiqE41xIx9GZSe2U0R7uNsAptpvTtmrJdOieXBz+fNsUyWAVbFB66iAuxiNH5EaFqBpIoa&#10;MtG0m5vqNjdhBYtqAqeiKeojocuiFYoe4k0R7leJEvzFf59Ook39O6aPIlSuMevPcMQe6COm8CFL&#10;MJ947DFbi0BtwuKD7n37sk43zXIRqDsIClWjHOrSpUts6IgRViGujM+Fr13xuW1HKJcvX96Fq5Cu&#10;9mVaS5Nrn11d0xaiXbt0cb+0GvhWkfVGjRpxvYgwjSDAuxrBtS4J7zpCIeN/FNOvnx3TBoaLAvby&#10;LMUQiir6qdcqFvOOeXe8zWNPmgQIoNcpJ1vPE3t7xfkvKdWpZVa1WAiwgymj2wcPpoJGa7uVgFYz&#10;KiaAOWdSVfcLMnAIUEEY8QSyFIn+9hEg2klTpyGFFl4OCDf86phn2m8AqBAM37gurfgx5XZef+N1&#10;mzx9uhfM69Czlw2g6kh1CuHvoSxQ+urVVokKm+WA+92/vtmzn+753V2Uv8EvBuHCi35UTECZUGI2&#10;LdbXz79kvLAz6kuIpyL9CoV1kUvFdvozZNpvw/KbUlJm7hqQ/gmFw54mqWEn5lcXdj1rzF4wSrQ4&#10;cDDT3iWSuWnlKvuQJXLNCHyUHD8MBORrLmLp45BnhtrKVausFdtatiIuoMBSAW6K5rmnIIRffuVl&#10;O41I9LFwlDBtESx66hvSt+ixj2mYMaPH2jsUIttC4CiPCX5tPZJAmc0H/vggwYjeRW8vOf+BIKD6&#10;XxMnTrQ3X3vT0kmB1GZdKiSnLTx/feONdsWVV7gGlVlcdNrnB+ru93ptCdMCvqKaNjz3SXr3IwMm&#10;lnWkoIUWESgKWUYL8Jkn1BE+o/N/aVrpi5LjiEEghLdg7YkP2KtFGfEglSA1F64le1oHW0EVI/zQ&#10;ep6ffmyghGlBZlEi0HxtoGxDJybIQPouZgyfFU181z1OLyW/jggEBO9COIMizwUHYZ4fLibG3xTm&#10;QtaU+6kYEYQuBOmLn/xRwrTfhUJh/mvxS/6MEETwSCCzg/OS3z8OCCh6T0+UIeHc6SzrDByiMvzm&#10;x9Hf/60XP4rc4/+t68X7VJB3jrx25uVd35LQ37pQvB0qaf0/QwCkKavJ1a3udp499vBUwrTfQQoh&#10;rxZlVqH/2COB7wDAT/FyhEkDgRsMQBaxa9mf4ni+o88lTPsdgPEicREODRn4awaxLpZw8HdA7we8&#10;/K9wUngtxGThhR+wo//7q78+v/G/t3NsPukO0teHJrQ76n/aeP/6oI6lv0COUBP++NAKkXZsDLQk&#10;EHVs4LFkFD8jCJRo2p8RskuGemxAoIRpjw08loziZwSBEqb9GSH75zJUJWAoJbVo4suxNPYSpj2W&#10;sFkylm9B4Fhk3JIpn2+hueTCTx0ChWmODKTo+U99XGH/S5g2hETJ5zEFgWORWUMElZjHISRKPksg&#10;8BOBQAnT/kQQVdLNEgiEEChh2hASJZ8lEPiJQKCEaX8iiCrpZgkEQgiUMG0IiZLPEgj8RCDw/w9w&#10;Qa9CISZJAAAAAElFTkSuQmCCUEsDBBQABgAIAAAAIQCopdSx4QAAAAwBAAAPAAAAZHJzL2Rvd25y&#10;ZXYueG1sTI9RS8MwFIXfBf9DuIJvLslmpdamYwz1aQhugvh219y1ZU1Smqzt/r3pkz5ezsc5383X&#10;k2nZQL1vnFUgFwIY2dLpxlYKvg5vDykwH9BqbJ0lBVfysC5ub3LMtBvtJw37ULFYYn2GCuoQuoxz&#10;X9Zk0C9cRzZmJ9cbDPHsK657HGO5aflSiCdusLFxocaOtjWV5/3FKHgfcdys5OuwO5+2159D8vG9&#10;k6TU/d20eQEWaAp/MMz6UR2K6HR0F6s9axUkj0JGVMEyTRNgMyGEfAZ2nLOVBF7k/P8TxS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s0yEcQEAADUDgAADgAA&#10;AAAAAAAAAAAAAAA6AgAAZHJzL2Uyb0RvYy54bWxQSwECLQAKAAAAAAAAACEA4vYEV/2/AAD9vwAA&#10;FAAAAAAAAAAAAAAAAAAqBwAAZHJzL21lZGlhL2ltYWdlMS5wbmdQSwECLQAUAAYACAAAACEAqKXU&#10;seEAAAAMAQAADwAAAAAAAAAAAAAAAABZxwAAZHJzL2Rvd25yZXYueG1sUEsBAi0AFAAGAAgAAAAh&#10;AKomDr68AAAAIQEAABkAAAAAAAAAAAAAAAAAZ8gAAGRycy9fcmVscy9lMm9Eb2MueG1sLnJlbHNQ&#10;SwUGAAAAAAYABgB8AQAAWskAAAAA&#10;">
                <v:roundrect id="Rechteck: abgerundete Ecken 6" o:spid="_x0000_s117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z+nyAAAAOMAAAAPAAAAZHJzL2Rvd25yZXYueG1sRE/dS8Mw&#10;EH8X/B/CCXsRl6776uqyMQTBN7EbDN+O5my6NZeSxK37740g+Hi/71tvB9uJC/nQOlYwGWcgiGun&#10;W24UHPavTwWIEJE1do5JwY0CbDf3d2sstbvyB12q2IgUwqFEBSbGvpQy1IYshrHriRP35bzFmE7f&#10;SO3xmsJtJ/MsW0iLLacGgz29GKrP1bdVsBre7aM5Fic/rT71bH+o5sfFTanRw7B7BhFpiP/iP/eb&#10;TvPnk2ya57NiCb8/JQDk5gcAAP//AwBQSwECLQAUAAYACAAAACEA2+H2y+4AAACFAQAAEwAAAAAA&#10;AAAAAAAAAAAAAAAAW0NvbnRlbnRfVHlwZXNdLnhtbFBLAQItABQABgAIAAAAIQBa9CxbvwAAABUB&#10;AAALAAAAAAAAAAAAAAAAAB8BAABfcmVscy8ucmVsc1BLAQItABQABgAIAAAAIQBZzz+nyAAAAOMA&#10;AAAPAAAAAAAAAAAAAAAAAAcCAABkcnMvZG93bnJldi54bWxQSwUGAAAAAAMAAwC3AAAA/AIAAAAA&#10;" filled="f" strokecolor="#8d82b1" strokeweight="2pt">
                  <v:stroke joinstyle="miter"/>
                </v:roundrect>
                <v:shape id="_x0000_s1175" type="#_x0000_t202" style="position:absolute;left:18926;top:6656;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bJ5ywAAAOMAAAAPAAAAZHJzL2Rvd25yZXYueG1sRI9BT8JA&#10;EIXvJP6HzZh4ky0VDVQWQiCKR0VN8DbpDm3T7myzu0L11zsHE44z78173yxWg+vUiUJsPBuYjDNQ&#10;xKW3DVcGPt6fbmegYkK22HkmAz8UYbW8Gi2wsP7Mb3Tap0pJCMcCDdQp9YXWsazJYRz7nli0ow8O&#10;k4yh0jbgWcJdp/Mse9AOG5aGGnva1FS2+29n4LUN28Nmupsfn3/tZz+0zM3Xzpib62H9CCrRkC7m&#10;/+sXK/j3k+wuz6czgZafZAF6+QcAAP//AwBQSwECLQAUAAYACAAAACEA2+H2y+4AAACFAQAAEwAA&#10;AAAAAAAAAAAAAAAAAAAAW0NvbnRlbnRfVHlwZXNdLnhtbFBLAQItABQABgAIAAAAIQBa9CxbvwAA&#10;ABUBAAALAAAAAAAAAAAAAAAAAB8BAABfcmVscy8ucmVsc1BLAQItABQABgAIAAAAIQDkwbJ5ywAA&#10;AOMAAAAPAAAAAAAAAAAAAAAAAAcCAABkcnMvZG93bnJldi54bWxQSwUGAAAAAAMAAwC3AAAA/wIA&#10;AAAA&#10;" filled="f" stroked="f" strokeweight=".5pt">
                  <v:textbox inset="0,0,0,0">
                    <w:txbxContent>
                      <w:p w14:paraId="19C658AF" w14:textId="77777777" w:rsidR="005E2841" w:rsidRPr="00CB1446" w:rsidRDefault="005E2841" w:rsidP="005E2841">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694503D8" w14:textId="77777777" w:rsidR="005E2841" w:rsidRPr="0009761F" w:rsidRDefault="005E2841" w:rsidP="005E2841">
                        <w:pPr>
                          <w:spacing w:line="276" w:lineRule="auto"/>
                          <w:rPr>
                            <w:rFonts w:ascii="Arial" w:hAnsi="Arial" w:cs="Arial"/>
                            <w:sz w:val="16"/>
                            <w:szCs w:val="16"/>
                            <w:lang w:val="en-AU"/>
                          </w:rPr>
                        </w:pPr>
                      </w:p>
                    </w:txbxContent>
                  </v:textbox>
                </v:shape>
                <v:shape id="Grafik 1" o:spid="_x0000_s1176" type="#_x0000_t75" alt="Ein Bild, das Zeichnung, Entwurf, Clipart, Fisch enthält.&#10;&#10;Automatisch generierte Beschreibung" style="position:absolute;left:2779;top:3589;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TwOyQAAAOMAAAAPAAAAZHJzL2Rvd25yZXYueG1sRE+9TsMw&#10;EN6R+g7WVWKjTgJFJa1b0UogKBOBpdspPuKI+GxiNw08Pa6ExHjf/602o+3EQH1oHSvIZxkI4trp&#10;lhsF728PVwsQISJr7ByTgm8KsFlPLlZYanfiVxqq2IgUwqFEBSZGX0oZakMWw8x54sR9uN5iTGff&#10;SN3jKYXbThZZdisttpwaDHraGao/q6NVYLd7XxzNvspftsPX42Hnf/zzXKnL6Xi/BBFpjP/iP/eT&#10;TvPneXZdFDeLOzj/lACQ618AAAD//wMAUEsBAi0AFAAGAAgAAAAhANvh9svuAAAAhQEAABMAAAAA&#10;AAAAAAAAAAAAAAAAAFtDb250ZW50X1R5cGVzXS54bWxQSwECLQAUAAYACAAAACEAWvQsW78AAAAV&#10;AQAACwAAAAAAAAAAAAAAAAAfAQAAX3JlbHMvLnJlbHNQSwECLQAUAAYACAAAACEAeV08DskAAADj&#10;AAAADwAAAAAAAAAAAAAAAAAHAgAAZHJzL2Rvd25yZXYueG1sUEsFBgAAAAADAAMAtwAAAP0CAAAA&#10;AA==&#10;">
                  <v:imagedata r:id="rId48" o:title="Ein Bild, das Zeichnung, Entwurf, Clipart, Fisch enthält"/>
                </v:shape>
                <v:shape id="Grafik 1" o:spid="_x0000_s1177" type="#_x0000_t75" alt="Ein Bild, das Zeichnung, Entwurf, Clipart, Fisch enthält.&#10;&#10;Automatisch generierte Beschreibung" style="position:absolute;left:9724;top:5788;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gNOzAAAAOMAAAAPAAAAZHJzL2Rvd25yZXYueG1sRI9BT8Mw&#10;DIXvSPsPkZG4sbSFIeiWTdskEIwT3S7cosZrKhonNFlX+PX4MImj7ef33rdYja4TA/ax9aQgn2Yg&#10;kGpvWmoUHPbPt48gYtJkdOcJFfxghNVycrXQpfFn+sChSo1gE4qlVmBTCqWUsbbodJz6gMS3o++d&#10;Tjz2jTS9PrO562SRZQ/S6ZY4weqAW4v1V3VyCtxmF4qT3VX5+2b4fvncht/wNlPq5npcz0EkHNO/&#10;+PL9arj+LM/uiuL+iSmYiRcgl38AAAD//wMAUEsBAi0AFAAGAAgAAAAhANvh9svuAAAAhQEAABMA&#10;AAAAAAAAAAAAAAAAAAAAAFtDb250ZW50X1R5cGVzXS54bWxQSwECLQAUAAYACAAAACEAWvQsW78A&#10;AAAVAQAACwAAAAAAAAAAAAAAAAAfAQAAX3JlbHMvLnJlbHNQSwECLQAUAAYACAAAACEAbb4DTswA&#10;AADjAAAADwAAAAAAAAAAAAAAAAAHAgAAZHJzL2Rvd25yZXYueG1sUEsFBgAAAAADAAMAtwAAAAAD&#10;AAAAAA==&#10;">
                  <v:imagedata r:id="rId48" o:title="Ein Bild, das Zeichnung, Entwurf, Clipart, Fisch enthält"/>
                </v:shape>
                <w10:wrap anchory="page"/>
              </v:group>
            </w:pict>
          </mc:Fallback>
        </mc:AlternateContent>
      </w:r>
      <w:r>
        <w:rPr>
          <w:noProof/>
          <w14:ligatures w14:val="none"/>
        </w:rPr>
        <mc:AlternateContent>
          <mc:Choice Requires="wpg">
            <w:drawing>
              <wp:anchor distT="0" distB="0" distL="114300" distR="114300" simplePos="0" relativeHeight="251658389" behindDoc="0" locked="0" layoutInCell="1" allowOverlap="1" wp14:anchorId="1830C27D" wp14:editId="77D2832A">
                <wp:simplePos x="0" y="0"/>
                <wp:positionH relativeFrom="column">
                  <wp:posOffset>222885</wp:posOffset>
                </wp:positionH>
                <wp:positionV relativeFrom="page">
                  <wp:posOffset>1828800</wp:posOffset>
                </wp:positionV>
                <wp:extent cx="2932430" cy="1616710"/>
                <wp:effectExtent l="12700" t="12700" r="13970" b="8890"/>
                <wp:wrapNone/>
                <wp:docPr id="752911588" name="Gruppieren 752911588"/>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89"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590" name="Textfeld 1"/>
                        <wps:cNvSpPr txBox="1"/>
                        <wps:spPr>
                          <a:xfrm rot="16200000">
                            <a:off x="1857881" y="677264"/>
                            <a:ext cx="1459230" cy="310515"/>
                          </a:xfrm>
                          <a:prstGeom prst="rect">
                            <a:avLst/>
                          </a:prstGeom>
                          <a:noFill/>
                          <a:ln w="6350">
                            <a:noFill/>
                          </a:ln>
                        </wps:spPr>
                        <wps:txbx>
                          <w:txbxContent>
                            <w:p w14:paraId="2D216F46" w14:textId="77777777" w:rsidR="001A4FAF" w:rsidRPr="00CB1446" w:rsidRDefault="001A4FAF" w:rsidP="001A4FAF">
                              <w:pPr>
                                <w:pStyle w:val="berschrift3"/>
                                <w:spacing w:after="120"/>
                                <w:jc w:val="center"/>
                                <w:rPr>
                                  <w:lang w:val="en-AU"/>
                                </w:rPr>
                              </w:pPr>
                              <w:r>
                                <w:rPr>
                                  <w:lang w:val="en-AU"/>
                                </w:rPr>
                                <w:t>Holz</w:t>
                              </w:r>
                            </w:p>
                            <w:p w14:paraId="76B69104"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591"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1830C27D" id="Gruppieren 752911588" o:spid="_x0000_s1178" style="position:absolute;margin-left:17.55pt;margin-top:2in;width:230.9pt;height:127.3pt;z-index:25165838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4G7IOwQAAGgLAAAOAAAAZHJzL2Uyb0RvYy54bWzMVl1v2zYUfR+w/0Do&#10;vbGlWP4Q4hRp0gQFgjZYMvSZpiiJC0VyJB07/fU7JGUnTgq0SIFtASJfil/3Hp1zyJP3216SB26d&#10;0GqZ5UfjjHDFdC1Uu8z+vLt8N8+I81TVVGrFl9kjd9n7099/O9mYihe607LmlmAR5aqNWWad96Ya&#10;jRzreE/dkTZcobPRtqceTduOaks3WL2Xo2I8no422tbGasadw9uL1JmdxvWbhjP/pWkc90QuM+Tm&#10;49PG5yo8R6cntGotNZ1gQxr0DVn0VChsul/qgnpK1la8WqoXzGqnG3/EdD/STSMYjzWgmnz8opor&#10;q9cm1tJWm9bsYQK0L3B687Ls88OVNbfmxgKJjWmBRWyFWraN7cMvsiTbCNnjHjK+9YThZbE4LibH&#10;QJahL5/m01k+gMo6IP9qHus+/mDmaLfx6CCdjQFB3BMG7tcwuO2o4RFaVwGDG0tEvcxmZbHI83K+&#10;yIiiPej6B2ed5+y+InTVcrtWNfecfGT3XJFpIE9IC/P3ALrKActfRW+PAa2Mdf6K656EYJmBEapG&#10;Vj6yjT5cOx9pVw8J0/qvjDS9BIkfqCTlIp+ENLHgMBbRbskwUelLIWVUgVRkgw9aTsbhc1KIsZHU&#10;I+wNoHGqzQiVLVTOvI27Oy1FHaaHhZxtV+fSEuy6zOYX8+JDPmx8MCzsfUFdl8bFrjCMVr3wMAIp&#10;esweh79htlShl0cpo9hQS8A8oRyila4f8fmsTtp2hl0KbHJNnb+hFjigGhiU/4JHIzVK1EOUkU7b&#10;b997H8aDX+jNyAbmgPL/XlPLMyI/KTAPqE6Cm8TGpJwVaNjnPavnPWrdn2ugksMKDYthGO/lLmys&#10;7r/Cx87CruiiimHvBPTQOPfJtOCEjJ+dxWFwEEP9tbo1LCwecArw3m2/UmsGvngI9bPesX1gQSLE&#10;09gwU+mztdeN2COccB3ghvIS1/8tCS4AQ5LgHSpouKxJ5NMzvRG//aBhQfv3z5WX+JBPcUYELoUK&#10;BxvL5+VsPse3gGFNZ7NiGgUCig2+lE/KRbFztON8XOblQMWdH+70s5PkgRqfsA2qTci+kNj0uEwZ&#10;7cUHUQaev2C236620ZaKvdX8F2THl0hED6SNvEaQCB4+0lvJDWdJPP8/UNsIVuF/OGERvTpdfnwT&#10;wSy/Dh6RbjP9T63RU3u/Nu+SlMVKSOEf48UGlA1JqYcbwcKBEhqvDqoFaJxUcmVpI+6TRnZD00SY&#10;gmDXmt07ovR5R1XLz5wBZwfljA6Hx+bBrispzM7lQzzUBz96cQn5DkTpgnOh2brnyqcbm+U4VnBd&#10;dJ0wDpSqeL/iNY62T3WUMs4Sb7lnXRBPg+MlHHdJVvuOmOVTYqGEn1N/UUzKQfzH43I6fiX+cVmU&#10;ZbrOLBbzAs6etn6T+GOaKbEYIs+o8nidQ3RwX3zejqOeLsin/wAAAP//AwBQSwMECgAAAAAAAAAh&#10;ABxBFf5AWAEAQFgBABQAAABkcnMvbWVkaWEvaW1hZ2UxLnBuZ4lQTkcNChoKAAAADUlIRFIAAAEw&#10;AAAA2AgGAAAAbJu/qAAACqppQ0NQSUNDIFByb2ZpbGUAAEiJlZcHVFPpEoD/e286CS0hFCmhN+kt&#10;gJQQWui92QhJgFBCDAQVu7K4gmtBRQQVARcFFFyVImtFFNuiWLC7IIuCsi4WbKi8CxyCu++8986b&#10;c/4zXybzz8z/nzv3zAWAosgVizNgRQAyRTmSCD8vRlx8AgM/CDBABdCAGXDl8rLFrLCwIIDKtP67&#10;vO8B0IS+ZTER69///6+ixBdk8wCAwlBO4mfzMlE+jq4XPLEkBwBkH2rXX5wjnuAOlGkStECU701w&#10;yhQPT3DSJGPApE9UBBtlGgAEMpcrSQGAzEDtjFxeChqH7ImytYgvFKEsRtk9MzOLj/IRlE1QH9RG&#10;nojPTPouTsrfYibJYnK5KTKeOsukELyF2eIM7tL/8zr+t2RmSKdzGKGLnCrxj0C1Mnpn99KzAmUs&#10;SgoJnWYhf9J/klOl/tHTzMtmJ0wzn+sdKNubERI0zclCX44sTg4napoF2T6R0yzJipDlSpawWdPM&#10;lczklaZHy+ypAo4sfl5qVOw05wpjQqY5Oz0ycMaHLbNLpBGy+gUiP6+ZvL6ys2dmf3deIUe2Nyc1&#10;yl92du5M/QIRayZmdpysNr7A22fGJ1rmL87xkuUSZ4TJ/AUZfjJ7dm6kbG8O+kDO7A2T3WEaNyBs&#10;mgEbZIEMdEkAAwShv7wByBEsyZk4CDtLvFQiTEnNYbDQDhMwOCKe5WyGrbWtPQAT/Tr1OLylT/Yh&#10;RL8yY8s6AIAzqpFdM7bEEQCav6Ctt3DGZuQBgCLaPKcdeFJJ7pRtspewgAQU0DeBOtAG+sAEWABb&#10;4AhcgSfwAQEgFESBeLAA8EAqyEQrXwyWgzWgABSBLWAHKAMVoBocBIfBUdACToJz4CK4Cm6AO+Ah&#10;6AUD4CUYAe/BGARBeIgCUSF1SAcyhMwhW4gJuUM+UBAUAcVDiVAKJIKk0HJoHVQEFUNlUCVUC/0C&#10;nYDOQZehbug+1AcNQW+gzzACk2EarAUbwVYwE2bBgXAUPB9OgRfBeXA+vAkuhavgQ3AzfA6+Ct+B&#10;e+GX8CgCEDmEjugiFggTYSOhSAKSjEiQlUghUoJUIQ1IG9KJ3EJ6kWHkEwaHoWIYGAuMK8YfE43h&#10;YRZhVmI2YsowBzHNmA7MLUwfZgTzDUvBamLNsS5YDjYOm4JdjC3AlmBrsE3YC9g72AHsexwOR8cZ&#10;45xw/rh4XBpuGW4jbg+uEXcW143rx43i8Xh1vDneDR+K5+Jz8AX4XfhD+DP4m/gB/EeCHEGHYEvw&#10;JSQQRIS1hBJCHeE04SbhOWGMqEg0JLoQQ4l84lLiZuJ+YhvxOnGAOEZSIhmT3EhRpDTSGlIpqYF0&#10;gfSI9FZOTk5PzlkuXE4ot1quVO6I3CW5PrlPZGWyGZlNnkeWkjeRD5DPku+T31IoFCOKJyWBkkPZ&#10;RKmlnKc8oXyUp8pbynPk+fKr5Mvlm+Vvyr9SICoYKrAUFijkKZQoHFO4rjCsSFQ0UmQrchVXKpYr&#10;nlC8qziqRFWyUQpVylTaqFSndFlpUBmvbKTso8xXzleuVj6v3E9FqPpUNpVHXUfdT71AHaDhaMY0&#10;Di2NVkQ7TOuijagoq9irxKgsUSlXOaXSS0foRnQOPYO+mX6U3kP/rKqlylIVqG5QbVC9qfpBbZaa&#10;p5pArVCtUe2O2md1hrqPerr6VvUW9ccaGA0zjXCNxRp7NS5oDM+izXKdxZtVOOvorAeasKaZZoTm&#10;Ms1qzWuao1raWn5aYq1dWue1hrXp2p7aadrbtU9rD+lQddx1hDrbdc7ovGCoMFiMDEYpo4Mxoqup&#10;668r1a3U7dId0zPWi9Zbq9eo91ifpM/UT9bfrt+uP2KgYxBssNyg3uCBIdGQaZhquNOw0/CDkbFR&#10;rNF6oxajQWM1Y45xnnG98SMTiomHySKTKpPbpjhTpmm66R7TG2awmYNZqlm52XVz2NzRXGi+x7x7&#10;Nna282zR7KrZdy3IFiyLXIt6iz5LumWQ5VrLFstXVgZWCVZbrTqtvlk7WGdY77d+aKNsE2Cz1qbN&#10;5o2tmS3Pttz2th3FztdulV2r3Wt7c3uB/V77ew5Uh2CH9Q7tDl8dnRwljg2OQ04GTolOu53uMmnM&#10;MOZG5iVnrLOX8yrnk86fXBxdclyOuvzlauGa7lrnOjjHeI5gzv45/W56bly3Srded4Z7ovs+914P&#10;XQ+uR5XHU099T75njedzlikrjXWI9crL2kvi1eT1ge3CXsE+6414+3kXenf5KPtE+5T5PPHV803x&#10;rfcd8XPwW+Z31h/rH+i/1f8uR4vD49RyRgKcAlYEdASSAyMDywKfBpkFSYLaguHggOBtwY9CDENE&#10;IS2hIJQTui30cZhx2KKwX8Nx4WHh5eHPImwilkd0RlIjF0bWRb6P8oraHPUw2iRaGt0eoxAzL6Y2&#10;5kOsd2xxbG+cVdyKuKvxGvHC+NYEfEJMQk3C6FyfuTvmDsxzmFcwr2e+8fwl8y8v0FiQseDUQoWF&#10;3IXHErGJsYl1iV+4odwq7mgSJ2l30giPzdvJe8n35G/nDwncBMWC58luycXJgyluKdtShlI9UktS&#10;h4VsYZnwdZp/WkXah/TQ9APp4xmxGY2ZhMzEzBMiZVG6qCNLO2tJVrfYXFwg7l3ksmjHohFJoKQm&#10;G8qen92aQ0MHo2tSE+kP0r5c99zy3I+LYxYfW6K0RLTk2lKzpRuWPs/zzft5GWYZb1n7ct3la5b3&#10;rWCtqFwJrUxa2b5Kf1X+qoHVfqsPriGtSV/z21rrtcVr362LXdeWr5W/Or//B78f6gvkCyQFd9e7&#10;rq/4EfOj8MeuDXYbdm34VsgvvFJkXVRS9GUjb+OVn2x+Kv1pfFPypq7Njpv3bsFtEW3p2eqx9WCx&#10;UnFecf+24G3N2xnbC7e/27Fwx+US+5KKnaSd0p29pUGlrbsMdm3Z9aUstexOuVd5427N3Rt2f9jD&#10;33Nzr+fehgqtiqKKz/uE++5V+lU2VxlVlVTjqnOrn+2P2d/5M/Pn2hqNmqKarwdEB3oPRhzsqHWq&#10;ra3TrNtcD9dL64cOzTt047D34dYGi4bKRnpj0RFwRHrkxS+Jv/QcDTzafox5rOG44fHdTdSmwmao&#10;eWnzSEtqS29rfGv3iYAT7W2ubU2/Wv564KTuyfJTKqc2nyadzj89fibvzOhZ8dnhcynn+tsXtj88&#10;H3f+dkd4R9eFwAuXLvpePN/J6jxzye3Sycsul09cYV5puep4tfmaw7Wm3xx+a+py7Gq+7nS99Ybz&#10;jbbuOd2nb3rcPHfL+9bF25zbV++E3Onuie65d3fe3d57/HuD9zPuv36Q+2Ds4epH2EeFjxUflzzR&#10;fFL1u+nvjb2Ovaf6vPuuPY18+rCf1//yj+w/vgzkP6M8K3mu87x20Hbw5JDv0I0Xc18MvBS/HBsu&#10;+FPpz92vTF4d/8vzr2sjcSMDryWvx99sfKv+9sA7+3fto2GjT95nvh/7UPhR/ePBT8xPnZ9jPz8f&#10;W/wF/6X0q+nXtm+B3x6NZ46Pi7kS7uQogKALTk4G4A06T1DiAaDeAIA0d2qenhRo6htgksB/4qmZ&#10;e1IcAag+C0DUagBCPAGoQNkIZQWUJ0aiKE8A29nJ1vTsOzmnTwgO/WLZNzFPgp6aDavBP2Rqhv+u&#10;7n9qMBHVHvxT/wvGDwQGey/gpgAAAIplWElmTU0AKgAAAAgABAEaAAUAAAABAAAAPgEbAAUAAAAB&#10;AAAARgEoAAMAAAABAAIAAIdpAAQAAAABAAAATgAAAAAAAACQAAAAAQAAAJAAAAABAAOShgAHAAAA&#10;EgAAAHigAgAEAAAAAQAAATCgAwAEAAAAAQAAANgAAAAAQVNDSUkAAABTY3JlZW5zaG90l4UuwAAA&#10;AAlwSFlzAAAWJQAAFiUBSVIk8AAAAdZpVFh0WE1MOmNvbS5hZG9iZS54bXAAAAAAADx4OnhtcG1l&#10;dGEgeG1sbnM6eD0iYWRvYmU6bnM6bWV0YS8iIHg6eG1wdGs9IlhNUCBDb3JlIDYuMC4wIj4KICAg&#10;PHJkZjpSREYgeG1sbnM6cmRmPSJodHRwOi8vd3d3LnczLm9yZy8xOTk5LzAyLzIyLXJkZi1zeW50&#10;YXgtbnMjIj4KICAgICAgPHJkZjpEZXNjcmlwdGlvbiByZGY6YWJvdXQ9IiIKICAgICAgICAgICAg&#10;eG1sbnM6ZXhpZj0iaHR0cDovL25zLmFkb2JlLmNvbS9leGlmLzEuMC8iPgogICAgICAgICA8ZXhp&#10;ZjpQaXhlbFlEaW1lbnNpb24+MjE2PC9leGlmOlBpeGVsWURpbWVuc2lvbj4KICAgICAgICAgPGV4&#10;aWY6UGl4ZWxYRGltZW5zaW9uPjMwNDwvZXhpZjpQaXhlbFhEaW1lbnNpb24+CiAgICAgICAgIDxl&#10;eGlmOlVzZXJDb21tZW50PlNjcmVlbnNob3Q8L2V4aWY6VXNlckNvbW1lbnQ+CiAgICAgIDwvcmRm&#10;OkRlc2NyaXB0aW9uPgogICA8L3JkZjpSREY+CjwveDp4bXBtZXRhPgqPctYrAAAAHGlET1QAAAAC&#10;AAAAAAAAAGwAAAAoAAAAbAAAAGwAAIIxYw6aRQAAQABJREFUeAHsnQegFdXVttftHbiX3pt0UBFQ&#10;URARRAEVFISINLuxJRo1iamaxJJ8lkRjNLGjoiiIFAsgTUAFEVFQlF4v9fZe/+ddcw+i0e9PvmAC&#10;ZgbOPefMmZldZu93VnnX2lHVbBZuYQ+EPRD2wFHYA1EhgB2Fdy2sctgDYQ94D4QAFg6EsAfCHjhq&#10;eyAEsKP21oUVD3sg7IEQwMIxEPZA2ANHbQ+EAHbU3rqw4mEPhD0QAlg4BsIeCHvgqO2BEMCO2lsX&#10;VjzsgbAHQgALx0DYA2EPHLU9EALYUXvrwoqHPRD2QAhg4RgIeyDsgaO2B0IAO2pvXVjxsAfCHggB&#10;LBwDYQ+EPXDU9kAIYEftrQsrHvZA2AMhgIVjIOyBsAeO2h4IAeyovXVhxcMeCHsgBLBwDIQ9EPbA&#10;UdsDIYAdtbcurHjYA2EPhAAWjoGwB8IeOGp7IASwo/bWhRUPeyDsgRDAwjEQ9kDYA0dtD4QAdtTe&#10;urDiYQ+EPRAC2H/pGDh0Kaqof7oPImcHZ0a+HXqZr7umjvva/SyMFRX1db+YHXrtrz/i0FLDz/9t&#10;PRAC2H/bHa9p76HAoF3/MDg4CkXOjnKA0TffXXPtg9erWbFP4BQ5ww7ZFzlcK/t5+V8BseC6wZlR&#10;HPEP1zFy4fD9O98DIYB952/x1zfwIKDU/PzPgUPk7C8ALFLKF9fhGAcrgKcGmKoFYw5WHKUDa8DM&#10;v3xxYuRS/q6SfOlSfo/mX7iFPXBoD4QAdmhvhJ//wR74AsB0wqHfIuskf1mYiqCTAExnVPGK7NP3&#10;mi1yUgTYDgU+DokKASzSU+F7ZMiEC9uGY+Gf74FDIevQs2v2A0CuFgqAeEXwyI/UPt8hyeyLc3Xm&#10;IV8d5/Q9UpKOPPR3fQ+3sAdCCSwcA/96DzjK6A+vv0Md7RCIBVBUpUNqkCvY92Ug+yqoqXKHAteh&#10;n/VbuP1390AIYP/d9///1HqHopo/DigREStKOw+BGL5qj17R0dFfSGXfUKrAraqq0o/90nVqjteV&#10;vw7gIpc7pOTIrvD9O94DIYB9x2/wNzZPqKLtn5r1Oikw3P/9adi1BGQOZhjbAaxDt9LSEsvOzrb8&#10;vDwrLS11VItPiLfY2FiLiYmxxMRES01NtZTUtENP+9rPEfU00oTIQX9fp8gv4ft3tQdCAPuu3tn/&#10;X7sis///M+urqqpqpB5xtQAlzispK7c9e/ZY9oH9VlVZbskJiZaRke6v2Ng4y8nNt+ycHNt/4IDt&#10;2LnTdu3cZbsyd9qe3XssK2u/lRQXuzSWkJBgcXFxDl7p6XWsSZMm1rx5c6tfv76lptWy+Lh4S0pK&#10;sgTALY7PyQBcrVq1TOdVVlY68FUBmBGVVE12tZR9kvi0BfUPGnnocf4jfyJgqOMi50T26ZhDP0fO&#10;Cd+PnB4IAezIuRf/3poIwP438AIEDh6CaljNBC8pKbF169bZ62/MsdWrV9uezF0gRKUlxMdbnTq1&#10;AZ56lpiUDHjlAXB7bc/evbZu7VorkMT1D261Y8wat2ppKQCYgCopMdmSkpORzFIBuKbWoVMn69mz&#10;h3Xu1NmBLeoQ1VQ1Flss0iwHH8r1dhyie2q/NgGaPusVUXH9HPZ/Hdj5SeGfI6oHQgA7om7HkVYZ&#10;JrpP9mqrKC+zxYsW20MPPWSvzJj1T1U0LTHO4uPjkJhi/b0C6alKBi+2aMBC0k95ZQUgWW1lgF1R&#10;uWgWX78lxsVYt+OOt4EDz7QhQ4fa8ccf76rn1x3tYKQfBF60o7JGyvoqOOm4yBYBteC0AOC+enzk&#10;2PD9P98DIYD95+/BkVmDGuCSOFNZVmrz5s61e+6+2xYsecca1a0D2AQqXLQM9wBDVHQUAFFt5RWV&#10;SDzRfI+2iooKB764WL6zVwBVVFxhZTqFViNsObNL2l4CICd1UmJhNECn4gVy/s4fgU8VIFdSUurn&#10;qtO6H3+cNW3WzCZMmGgjRow4KFHptwgQOfjoIgKxf2KLSGL/xCnhof+BHggB7D/Q6Ud6kVIX3VQP&#10;shTn59mK5e/Z/fffb9Nnv2HNGtQFlEr99+L8QiupMEuiQTEJZvFJiVYJVpRXVgWCm/bHRFl5canl&#10;lget7tCsHrasWhaHAV+bjPu5Obm2b0+2FXLuN23JiQkWi7G/CulNDoKiomIHsrS0VMvPL7DLL7/c&#10;fvzjH1tBQYEDZ3l5uYOYnARyENTGdla7Th1XS1WGVMbI6+skrIhU9nW/fVMdw/3//h4IAezf3+dH&#10;fonVgUcxLzfHXps9y+6849e2dfMWq123nktjUVH8XllqzZo1t7r16llRQb7lFxRabl6+FQAsskRJ&#10;YorBoL8nu9Dq0OK+p59kHdq1seZITHUw2MdhNxPIlJWVOejs2bPP9mH0zwOMSkrLALZyK0adzMMh&#10;sBcHQGZ+2cF+S01KsGIkMW3CvPoNGrpTQd/btWtv69d/ro++CbzScTAc0/YYa9WqlbVs2dKdBRkZ&#10;GZaSkmK1a8t2V9/q1q3rDoJ46hUBrRDEIr145L6HAHbk3pv/SM0iqlM+4DVrxqv2O8BLXkWpd2XF&#10;hRYbF2slOdl26mm97axBZ1rjRg0tl2M/WPWhvbVgoeXkF7kEFJ+QbAeQqk45tacNOL2Pde/W2eqm&#10;18bgjx0MqagSFdQBAtVOHsWyctRDAEsqYkVFFd8rUTdLrKCwiOvn2t4D2bZxW6Yt/+Bj27pzx8Gg&#10;oojqmpaWhiOhDqBYEUhqgHDEMK+OLAco5YTIy8//Ur8m4yA49thjrXv37v7S5w4dOvi1dGCkP750&#10;UvjliOmBEMCOmFvx761IRFtzVVFFV/OpxkxUDaCs/3StPfzQg/anRx+zTm1aWEFeNsAQZ8UHsuy0&#10;AafakLMHYUA/FntVjGVCj5g+Y7a9/trrFpOYysWirDD3gPU8saddeP551v3Ybti7kMtkx6qQaocA&#10;JzUV9VK2Mm1S9aKjYgAzgCcmXmY1N+xLxqqurkQaK7O9WXm2Zcdue2Hqq7ZsxSpKCWxdolKoTIFs&#10;Cmos5rhg413SoH7VPqmgciTopXpL0qoG6GSry9oPvQPw69q5s1119dU29JxzrVXrVl5GYEILyqi5&#10;8hdvXjZf1SgvST8d7FV98Wv4h/DPYe+BEMAOe5ce+RfUVJQRXVMu2tVFfYk+aBzXZP94+Tt29+/u&#10;sPfeedtiAaWSwmyryiuzwRecbWf2Px2VrLXFJsS62jgD29jjj7xgGc0auBG/EtXwmLZN7eKLRtpx&#10;XTpYQgxG/AqAyM1X0aiWsVZFIVWUIwlKEz8aIIgBwKodRbF18SNwB9CVcYy8lkhsUXGWW1hujzz5&#10;vL3wymyvfxTnJOCZTAS4ogCmvAIkwLISrqkNcOT3WOxtqfFRFh9dDVDGmQDP+wAngQMPb7GojklQ&#10;QIRHm7dutRtvvMkuGjPWunTtCpUjzkE0Wjy4CBxFgEvFqA8dwPSzwCsAMJVxyBk6MtwOcw+EAHaY&#10;O/RouZwATLOYAB/ea6YaIGHVWOXLi+y9pYvshWeftA2bNtve3dutUZOW1uuEntaj+3HWrGkTzqq2&#10;UqSpd5e/b395+D6rim8IBSKwU6Umxtill463k3sdbyma/DKoVzGVVV40vkekLuGUXlGAmzYBWCwA&#10;JIAoL6sA5DDy4+Esk8QWLS9njOXkFduCt9+zR554xnYdyHMvZkoKjgOktsKSoOxWdROtceMmlpqc&#10;gJSFsb+0wg5k51r2rt2WhdnsUEaaoLNWYixqMRQPqbVcx5Ay0zPq2oaNG+3MM8+y666/3k4//TSr&#10;hYoqukew1fDEqLMDsPpPL12wBsB0nHrVd+lLuH0rPRAC2LfSrUfBRTXhDt2gPxiSTGVOpr2zeK5V&#10;lRdje8qGTZ9tFbgWa9dKt5YY7ZNhxgt4ylAz132+wZ548hnbsTfLKgEaSR5xVQU2+qKxdka/Pla3&#10;TpqV42UU0yIGAAqM4pzM/4j9S6qcbFVi+UulY0D6bwJIOQHk0axif0FRmS1ausIefPBJ21uQC0sf&#10;7yISYA4SVzO01gGDz7HWLZtB8Ui3FPZHAcRSDyupbGFxmeXg6SzA0VBKFEEpqqLe92Vl2559B2w3&#10;pNvMPTmWUa+O28nK4KE1gjSbl5djLVq0sN/eeZf173/GQQ9mgFdqrUAK6dElsxpwo67aAuEu+Bz8&#10;9d3hn8PcAyGAHeYOPWoudyiAAT4WhyRUlm8r5r9pmdvWW0Z6LQeU+ARIEtEY3uPgSQQ6n4nptWXH&#10;Lnv2+Zdt1Udr+B2VT9crzbOzB59t5w3BuN+gvsX4TBefi8ntkgnTXSDFjBYzTKAmicyhgJ1VAI4U&#10;R1EvBA2V1ZLUYpH0ogCv5Xb/vfdZdinM/8Qkv0ZxYaH1PaWHnX/uYGvTqoWlIHXFUFY1NA9dVZSL&#10;KOqOT8AluQraKdtbBQ4C1bewqAgQy8H7mW3bdmZC1F1gZdFJADYSHaBXr1Fj2525B8LsYLv++hus&#10;W7djUVWTPMQpIUGctUDKEloJkKO93gIvWkQTaKkfE8hhNR/Dt8PaAyGAHdbuPIouVgMuPsckIpXl&#10;2TtzZ1tW5mZLh1pQTYxjLOz52HiACzuSgCYmNgFYiLF1GzfZ9Jmv22uvLbY0AR0SVDFA0LvvCXbR&#10;hcOsbcumAEk13sZ4n9iSdmKQ7iJqoySuWKSWWMBFOyWtVABeArDYWIis0jYxmJWUwdCvirXVa9bb&#10;37B7rV2/wdJqpbo9LLeg2E47sYtdMm6Mde14THAORNdKvI2VqLKYu1yaU90lxfFG3SUtcY8Atojx&#10;XpKkYjtz8opszbr1Nmf+Isvcn2ulSJ0lAF2tOhm2e/duGzx4sPXo2ZN4z7q8MjDwt/a4zcaNGmEj&#10;o4/YAhWTMlQI5fsmJDsIZDX7wrfD1gMhgB22rjy6LuTzS5KCpnVxni1b8Ibl7t1utZIxhiMFKXha&#10;nCjRHdxrh52oEmlo8/Zd9vyUqTb1TRj5ddDdkG6KILR26XKMXTx6uB3XtZ3FwROLoQDM53RKNJIU&#10;3+NRTwMrPtIJqqZAkX9VAIXXgnmOwsfhgfRSChCVV0bbR2vX2xNPv2Afrt9qdWqloaqiGgKuJ/Y4&#10;zsaPGWkd27U2NMZAhVV71DDe5UmtFnBRjpS78ooy2hFt8bzKiSyoJDQqioMFL4oeKKMe+3MK7KNP&#10;N9hrcxfY9n05lI+UBh+tVq3adgCO2qHbCb1OtBOO746Rv4t16dzFqRgNG9RT0X5d/6ATQgA7tNsO&#10;++cQwA57lx4dF9SkBj1ccinN2mMvPfUXa9G0Md7CssCoDYDFYdjWJI+OBQSQmHYdyLXJ02bYs1Pn&#10;Wt1aZIQoq7R4MlHszS2wGy+7yM4/ZyAAwfGyP6G3RVVDVUCckkolCUwAFrGDKdOEAKwS8HB1i+tX&#10;OMBRL+xiBYXFtnbdRps24zWbv3yt1atdy0mvAoY2zRvblZeNh1vW0ZLiZDercKlM6qGkHdnTPJpA&#10;Uh5tkDQkiU4qpUKfZK9j4HMMDgv2lyOBlYt7hoqcBY9t6YrV9sqs162kOg5VstQpHAomT8ZLqU3g&#10;qtRAka1jl6426sILbSixmV2gYSTLIypkDNCMD/oSbt9GD4QA9m306hF0TQGGJJ7IphjGCHXBZzZS&#10;Uu62z23xmzMsg7CcWLHskVKikbh0mnJ2iSeVV1Rqs+Yttnv/OtnSkgUKeA1RK7MLy+xkpK9rLh9n&#10;nTu2BdSKXU1T3KMDh+xD+sBLqlU514pDLY3B2yfw0nViADnZp6IALpnZKgC2tZ9ttGcnT7EVq7DH&#10;1Uu3UjHv+a1l04Y2cexFdkK3ThYfBYBSlSpAN2gj6ieGf1roHsUYgDeoBxIgjZG0WYp6qf3uOKBW&#10;olwoxlI9VIbEVgwof755h82as8CWvLMKCkk81A1UUuouIE5USJO8lnhMRclQy/bt28dfs3OHDbcr&#10;r7jS+p3W1xTi5ACmHw7pf32N3JPIu/aF2/+tB0IA+7/12xF/luwxmtQR8AomC9VmEkpZqygtsm2b&#10;N9m7S5ZaBlSEJLhWsahmSfLgIS1VASqSvBRYnUV6nIUEcT/++CTbD8UqHmqEJmU5YJCEEHPtteNt&#10;0BmnWSKOAEk1AiynJFCUzEHKOKF31cWhDLuXOFsCk1jA0rOwqq4AWAWG+w1bd9rzL79qi5astNoZ&#10;tV3yiqMutQHOSyeOtx7HdrL01GSLrhI9A3DSxdkUTF6ByhgTjwQEuJTgAS3E0C/VE0HNSbTC1Wik&#10;MgGQVEnVN1bgBIAWw9Qvxe6VjT1syXur7PlJ06w8AQ9oicA36Lp4VGHfVF8kPEmm7ugAArOzs4g8&#10;6Gu33nKLDTijf5AlQ+V+5V7ofO0TiIbbv9YDIYD9a/13xJ4twNLmoCGpiwnHH80cB6+F8960xx59&#10;xLJ277I+p/S2k7p3tTop2L3wpLnNihjCcsCE6W3L3lthD9//kO0uMozoyVYkQznXLCatxNjz+tvF&#10;o8536Q2Ryg3xOj8iXcijKOnHjerUh+LxCoqiyn6oENq8rtRXlIc9+3Ns+uvzbNL0OdYQ8JIDQGps&#10;MsBxxaUX2ym9jrPaAGgV4JOIk4GfPPRIPDGdr0iAbZl77YVpr9omPKU6Rl7F3t3a2QXnDfUcYt4P&#10;QGksAKKEjF5v6q56SJXcuWe/vblgib0yba4l14UKglezCBpH/bq1MNgn8bkAikmhFQHecYiAnIKz&#10;I9GvvR9G/0kn9baf3fZTO+OMM8hjluKgTc/79QVcykAbaXfkAeM7wj//dA+EAPZPd9nRc4I8bZo4&#10;TB1eSD8CMibPGzOm2+0/+RHhQlssvU6s9enbx4YNHmgN6xGrCODEkUhQKW9K8QB+9Ml6e+7Fqbbk&#10;w8+sYVqCxxpi27Zc6AwDTupqV15ysTVrVM8qkF5SmNxlkFYFTwIJgZcmqKQkkM0/qyqKV0T/cvJo&#10;KcfLTiXpaT+hQnPmv21Tp820qqRUK4bKIJWzdlqS7QcwHvjNj6wndq84bF5RtEUApLhJgYeAB5nG&#10;qvGUzl3ynv3qDw9529VywQXKqr35/F9MhnZlwKBqqI+l2PmQNgEx9ZPU2uy8Alv67vv27KSnrTIB&#10;1RWwltOgGapr3z59rQ62uALiKXfuyrRPPv/cPl+/wyXWCsCzGq9qIgkYs5DE+nDsLbfcDBn2TM8q&#10;y+W/tIUS2Je64//8JQSw/3PXHdknugSkKgaPfjAMEGHCb/p8nV1LrN/8BW9b03pMxv152G7624UX&#10;nGMZEE8VBhSLgb0SVezjdZts8tSZtvC91VavVpKTUuOY+blFVdalbSO7dOLFdnzXTsholdi+OI8J&#10;XI1IpLL1LuB0AJU0yH8Z7R0oACwBl2xK6JBOlC0qgdW/crU9AlE1BmpGroLC3UNZDb82CiZ8kuVm&#10;FdjM5x6yjNQkKy4scElGJcjuJakuAY7W1l177aG/PWELV3xq9TJqWR5G+NZNG9lnG7baG5MftXp1&#10;allJUT4SobyUACH1TMARUY0EJ+7XR2s/s6efftyykDYxFgJu1daIfhpy1pl2fLcu3qZKAA2hzgPM&#10;Fy971xa9vcSyCpDoUL0FZMpKG0edlKH2F7/8lQ0YOICsHXWd93aoOhmCGN35L24hgP2LHXhEny6A&#10;EKDgfZPktWPLJvv93ffYEwRo12VSVpBdomHdFBs1erT1OOF4t8s4pgBg+wjanokqN3nmW1Y/Pc2N&#10;6AnYuCqRXuqmxtpll11mvXocj90LTyPggezjdq9ASxVRNFBbXQJjp/DTQUwHaONNNjYFUBdhOF++&#10;6mN77JEnrDK5tmegKATQtMl+pq1h3dq2E/Xy1b/9j6uWUVxfWSziUXUl9UnaVKaMQkKHXp49zx5+&#10;Zpod06opam4F0tIeS8Vs99JTD1s69r6qckUHEK6ECUo2sSroIcpr9tnGLc5v27BpC/VDbqPsUkiu&#10;l1x+sZ14QjfCk5Lc4C/TlWyDUUh7u/YewF620ma9MdcO5BaBeTGAswLSY52535BsHddce61dcMEF&#10;pB9q5m3RnxC8DnbFv/QhBLB/qfuO5JOZmUIMt1qb7SRA+Z6777IHH3nMmqAqVhAkHVtdbGNHX2TH&#10;tG5tV/74zoON6dvjWGtQP8MWLlpoFUhVSm0jaSQZ1TIPA/e144fbuWcNtGQmtAzhcYBjJdKMbOny&#10;6HngNUgo7FGokKMVkoneg2XTUFMBL6WRltdv7eeb7PFnJtkBMhoWEdMoAmkFHkplZJWZW+FL9cgC&#10;u2lHps1+8o+WjjRWqaSK/CiAFAFWWV8lUSUm17KP4IxNuPH2g+2pl1Hfnn7wd9awTrKVFpBVQ8om&#10;wK7zyqF6SD1dRpqel156wYqrk129VJ7/yvxsG3LOEBtw2skAaB0kTC4JWKtdCUQoQMqwSvpnr85f&#10;vsr+8ODj9Emiq8bFSH4KhUpD5VTes1tuucVBvx7507SFAObd8C//CQHsX+7C/+AFhFHCBTZ9DLYa&#10;tU1f/PcoKyZL6S9+8TO794E/WftWzfhOZonyQjvrzEF29oB+vgjHVT+9x7od0xzOE8HPWVnYn0oh&#10;cCa7NKQrpgBW2UgYQ0/vYRePONcaA3DoXV6kquCAgEdPxn2x9kUglSoqia5Knskam5XU2AomtKgT&#10;xaidH2JjmzJ9lm3MhDjqnsByl7okUYkCofCg7MIgBPu6scNs+NkDIK5SLr+7AZzCA+Y7oMRuyYLR&#10;sYn2wZrPbdE7K13tHX/xxQAQxvgiYiihXlQBfvKURsehcu4+YK++8Za9+voSS69fh3YXWxqcryz2&#10;DznzZBt53mBr2piwKABPJFotNCKCr7erxu5Vhe1s974sm79oKfa7qbb9QAm2slTnkEXxWz1UyWwC&#10;yh+4/z4bPerCgzn8Xc1Xpdm+uH+RW+o3z38L/3xzD4QA9s19c2T/ovFdM8b9Yw2QIY8EPzC55ObP&#10;yc6zyS+8YA/98T5sSHvcXlVdmG99+55igwedQULCuth91tmNdz5qbZpk2IGcosA7COiUATACEdmg&#10;qjD6dG7b0CaMGYXE1gxvpfJ3IctgIwooEkxwaA0S+GKRTrIAuxxeAtg62KxSk2LgbEnRlB1M70ZI&#10;0lZ79uXZ9vn2PVAVyj2kJ0q0Bs6Jw22ZSLJBkWSHDuiLHSrDxgzHII7jUnY6xVEKwAQkKkMCHpDn&#10;KpwAV7nFlL9MGS7KUHslbUlljEXy1AIlxBc4MXfGvCX28ox5lgEg5+TmWWoK9jWM9F07tLZLx4yw&#10;Tm1bUg615jpqW3KyvIp4apHERPRV+QGQRtN3ebZ0+Qc2/bU37INPtxKSlWoF2NXisLHVghfWsH5D&#10;+91vbrezzhoE1YNsGzKkAWCKDw2uo1uqq+sWBg3za+t7uH1tD4QA9rXdchTs1PiuGfWCLKk1ekeP&#10;Ah70PZokfVn24pQp2GCusbopcZ5ltCx3n53au5ed2a+vtWrRHBtSvH22aZtd/pN7rEPLRi5JSDeT&#10;SijPoOxbSRyTU1Bqv735CuvetT2qlOIcsQEBAmK8BzysmpWFiH/Mgfj57EuzCDdarBrZ0FO627VX&#10;jrVkbGiyaSlI+7NNW+3lV2fbakJ3RNcoKMYTCChp9iZxXArglXUgx8aMIP/YGf2sRZOGVl1W5MZ3&#10;XcMdBZQdkWI08SvpD1EUfNILWPguMBDnq1r6pvheEFfVdQobmjFnkT0PVSIVG5/yiKWi/pUQ4F1W&#10;Xm2333K1ndy9iyXG6pr0ByeJ7yUSbjm2NwGjypEkqT7QDZD0l0sEwao1nxFBMMsWL/8YL28ty4cE&#10;LHWbR4rzw+6443br1LGTKkb9JUkGgK6+CjYKU925pndIZHf4/nc9EALY33XJ0bVDEpKY9ZqUkjI0&#10;mTS5svbvs8nPPWc3//BGa9i4gfO7SnL3EL/Xzc7BftWqeVMe/tF47lIxRGfbz+/4DbwmjNbQBkTm&#10;lKQk43gteEy5TPZrLh9jZ556oqUmQDvAAC4Kg4skkmwEnky4SiZcHvSKl16bb8+8/Lp1J5mhbEar&#10;Pl1v9/3iRuvSvqUfu3bd5/bq3MX23qo11BW6hjREMEAaqSST2gRsZ5Ki5+qLz0X6IhcXUlF5aTFZ&#10;IALelyY9Da05CeiibG1qj9RXvcsLKHtbBU4C5friD23T5xjPQDGfvGJ/fW6mJaXGo+qVO19Mam4y&#10;KuYlE8bY6aec6JIj+ibSFxId1xV4CRKlGmtpOIGXbwIvqqMcZgKxQgi6az75zF6c+orNe+dDy0AS&#10;k0qeQk6xbFL4XHvtdWR9vco6EXYU2QRW3g6B1kHwivwavn9TD4QA9k09cxTs92XHqGcgcWgSAztM&#10;Ki3GMfWll+z2n95k0QmpcLuUbGKfdW7f1gYN7E/IDwHXUguZbPlFlbYa6sCyFSvtPdSfuOR496KV&#10;kUG1Fgz23Xj+xl841M5F3UxnMQ1lNXX7FGe7d1M2L0p26QeP4JoN2+yaX9xnHVC9tuzc7xJc4wZ1&#10;LB8D/IN/ucdyiSF88eVpgNfnFk9Z4npJkxLBXWqgVg7aT5nDB/ezsSOGQpkAFJCaBMoC1WCpNUkt&#10;UuvUZIzxiqfkY5wAxAFducWQmqhbkL6H8yTUYHAvIjh7zsIl9sRT0yyaa+dDUJXUlkx6nOyCErt+&#10;7HA7u38fBx2pxlwIaVTUkiDpoUtLlCmpTv0tQNNnvQRi+u5EXT6/Q7LHRx97wrawNkAiHDnlIUtM&#10;TvXFS2659VZPltiU1ci1yY6nfy5ZUtdA+vLi/ffwz9f3QAhgX98vR/xewZXUGkk/rsLwXeBVjjgz&#10;5805dt1VE9kR58HOJXn7rSN2q3MGn2Xt2pAKGluUaJ8K2/nw4/U2i5TQm9Zvt4T0FKSRYlfp4iFk&#10;7oFY2v/k42zCRSOsEZyqWJAmAWmmAglMwdEyamvWCsAkgVUj9ZRUx9qC9z60+x+dRALEJrZt1z7i&#10;F+vbFrJY/PqWa+2D1WuIM1xE1gtWFkJSEddLKqiEmQxWK9q1L9tGnN3Pzh8y0JrAfI+tUm4vylDb&#10;KgW6su1J6tTkFlywUTY/0BdSfamHfpQkhjQXD3AIUKQaFgNeC5Ystz8//iIxjrHuARWHLBlmf3Ze&#10;oU0YPsjOH3wGNI0092gK8KLJg5ZA/KNUapUjdTIoMsKopwaUFwt4KnxKfaIEh7KP7YeKMm/xOzbp&#10;hSl2gGyy8XhTcbpiI4T6wTH3/+H3NgJ6RQagHaiSjpg11/c34We4/S89EALY/9I5R8JPAqrIduhY&#10;1n7mrE9gt6AgYih9zIrly+3Xv77dliycY81atrCKwhxrnJ5IGM051q1TB1d7pP6UMRlF2ly4+D3b&#10;uHmrSzfFGLvLBEhxStNs1rZFYxt9ARkWjmlhUZXQLshJL1UKsQrA4kV5rs7VVFDgkkL+rOWr19lN&#10;d9xvrZo2wCieamugSUwg1Y5WL3od1VGeOYXviMclhryComunJds+PHWDsZeNHj7EWuD5q2bpNkmK&#10;ytsv9U62M4GFq8yAl/4JtAIvJPhCfaI8AWKVJZNBdjOhRB+s/dS9hl07tre1n6yz+x+eZFV4CSSR&#10;qb6pSbLvlaAe97CJ1LFNY1Li0FaBUXwqGVqp4AerP7KuXTpaPQBWqiz4D26jRiN1KduGJEPdCeGo&#10;7pHcFIqt1DUOQLGYTXqexydNteTaKfDN8IICjAXY3M4YONBu//Wv7FRCuZiINb0YAKRfqGZP+PbN&#10;PRAC2Df3zX/8l8iQjlTkqwAmSxXTBgmFjRn5+Sef2K9++WsWvJhmHdu2slLAKz2x0s4/7zwCoDsT&#10;6pPgKlYZYTcbt+3E0DzTNm/ZicSCVMWE8wVpmZBxGKujAbJR5w+1vicq9pBJRcaH6mgkEVAzwqFS&#10;7KGLCF5RGfMFLjEYsots0/bdNnXWHFv28Ua7auIY6ldpM197zTKzSjzXWGVpYTDZkVRSUzDY4wEc&#10;cDIJEYcNsrbNGgJw8LxqxI8AoAV1lEcZUledxc/vUv8knTkisV91Ej1i48699vuH/mbrtmZ69519&#10;+sm2ccNGW79jn9sDJfmlIIXlw2Dtf2I3G/e9C61di0ZImSVgK0HtqbXtk8300RuL7JU35tvFFwyx&#10;k47vbCfQj/gYcGIAUoCwvJOS+LQYieoitdqdGtwPpe+pIL3Ghi07bOrM1+y1ecssNiXBs20o11gZ&#10;4Ve/u+suu/66a3EgJNe0lzZ6vwbN9cqHf76xB0IA+8au+c/+EAEvSQqyxfDfN/e6MXGRSWq+ixCA&#10;Vy0zExf97+yBRx7F9d8GrlcO6mMV6Z3PYtJ1sgxlMkW9kaF5K+rca/MWkOn0E7cLab1EiQ+6YgKq&#10;Yxlgcu6IYXY6gFJXAd6GIZsSFdhdQYWcHe910F6pdNQPgBJNwtM4ayKzNFomC29kooYqvGfG7Ndt&#10;S2YWHs1EVx2l+gp80zDQZxM21LNTC5vwvYC2oHxiAjxJdwIncbCkqkYATcHTksRk31KlVR9JYeob&#10;cIF6xriH8aFnX7VjO7QBHAtsx+693l+JBF8rgaFsecUUM+jkbiRGHIWXsxG2QkAHCUuhQJ9s3G4X&#10;33SHn9OcWM/tu/f759eJp8yASBuLsR+08jpVQ9kQcMs+pvukOgvIwDmoKBV4WEudrPsyILZoxVpL&#10;ps1VHF/IIr7Dzh9md/3ud9apUxe/P5JwXTFW02iLq8lqZ80Wuf9ffdfPkX2RY/8b3kMAOwLvMuP2&#10;4OZsdE1On8Aa0BrMekkKYYIzebL37rJf3HabTX9ukqU0bEq2iWKrKMq2s4YMtT6AUJMGdR0ENdkz&#10;d++z1+e8Ze++865VQvgsQdpwNYgJJ4Jm1v5C1nI80/qc1JP4x2RLRtKIETWD2VghkBNYMFHdmF4z&#10;2VQbgYxUKwGPQFdB1SWsRLRy7ef25KTnbNPeIkvDCaDJrJkt0FHgeBFpo0/q0souuXiktW7R1Dlg&#10;AgDlIHNVDSlHU1pSnzyPmtSustFuvbsXlt9UB4UvxWHz2gRAP/HsCzDyMz1OMpe0ESlQJIoAaiUv&#10;VNJF2aIG9uqIfe9CUmA383oLjlVAAgD2xuLl9tM/PGrHkeNsG6FIdWun2YbtmfbT748jCqE/ACgV&#10;WnnI1Bh5ZoWpsoUpj1ognUktrMRwX4LtLaewxBYuW24vTnvF9rI8XRKqdS6B4w0b1bcH//igXThq&#10;FC1QK77YaC67uM9S67m2rvtNIBU5Rmd/0zFfXPm78ykEsCPwXjIXvrwxEXxof2l86yj4Uywge9dv&#10;7rA774Vl37yJx/nl7M5Cghpq/fudipF+Ld7F9wjFIWMEkkcDUtQsX/G+5WP3EbWgGICQ7CVaRFlO&#10;sfXrc5ydBe+qOQHQ4oA5WZPZKZtPFFKLMkxgdWLC6iwROhXyw0IbeOniuIYmD9PNCuBSrVizjvTT&#10;L9qGPaXYmgRemvCaptWed6wQ9a1vt9ak48H2BIgkp6TYelTaBQsW2PBh51odyJ/VrI7EVVViDYBJ&#10;9pTMKWkH8PC+4Teu6yVDcdjPSuJTZ82z52YvIXwIUm0B6rEjDCFMXEeq8oAe7QHNUda6Ge1E4hMo&#10;6yEhlTCGVcUX44i46Xd/wg7YxLLI968Fc3fAtn/wjluhh7QnvxjncC3RMjiN63Mu4KXwIWGaPIoC&#10;rwrsihWApmxpW5BE57/9rr0+b6EVQlWJh9VfCEfs+uuusQnjJ+D11UIqWuMy2VKhXMgL7Pa9mtEg&#10;kBKIHQpkAvoI9019r+3Q32tO/c6+hQB2BN7aCIAJr4InK090TRDNfqapz1Y+lxcX2by5b9qQYSOs&#10;a7vWVpKXZTl7cu3U006wCy8c6cuF3fzbB77UwoYsMhTPBKlCD9OCFlC/kBoIZoaAeXyHVnbOwNOs&#10;M9dSrGIFElR1NIxxjO4CnWitqggvCmUJA7bUJu3F81YTGgSOOShWoT6uWb/Znp4y1T7asJvQnCTL&#10;VziQ7FNMbqlvJZR/UsdmUDSGe157TfxPNmyxa355nzWijgnkoR/B6kb9T+npefqrKmQTAzR9kgoe&#10;VAs2n9T6gLTDC/YHVJA0e3fVWvvJ3X/Bk5lq+7ML3HCu88sBjoEndbOrJoy2pg3SsfXJuxgAg3sR&#10;AaPoeEinCSmuht790OPWomFdJLcSy8zGIP/0Q6S3JqaSjBbisAWqKzWhP7QAipIlanMQ0T2jU4pY&#10;zk3tzYOy8cb8xfbSy7MsGkAv1T2gPg0bNrLWbdp6PjHFYKakplmjxo2tXbt21rZtG2vZsqU1YvGQ&#10;Ongrtcn5IdD6qtSl31Tuf9MWAtgRfLddFfD61UCaxmYNfimh36yZM+1nt97EmolMbozeVTDVmzfO&#10;sFGjLrKePU7wtMh3/vlp69K6MWTUHKAGkiUZShUcLe6UkzFJGS2jdWPUzBHkBDuh0zG+SEYZ0kOp&#10;JdjrqFKTmHD10xLtxzd+345p2dilGElFVQIzJDKXAvCsAYWgR5Kt37bLniOh4DJyiCXCr9LisgIv&#10;GfnjoCGUEMpzWre2NoYUPspvL0lkB4tojL3pdquXDMIBgFUQarNKq+xvd91m7Zo3cqN+IHBJEgM4&#10;6AvwyDefslxbbDAtPKL017NJf/3YlNnWoE4iIUIlDpySggb06mJjkfjatWyChAm/Syx72i9JTkKa&#10;gFRWxUooKPFwtmaTWvquPz5mI8/uY71PPIGVxkllTRVlyK/AseH1QGoSuTVK4CWEph5S7x1LkHDL&#10;SIctcrDU1rfJNfbc5BfhnOHVxVkChqFeFvttDVrz5b8dOnSw9u3b+6Ihp5xyih133HEAXkN/6ESO&#10;PBTIIvv+W95DADvi73TNLNUQlwtQPCQmxfvQJS4eeQGSTYGHqShFdGpsiY0ff6n1POE4pJ40m7vo&#10;XfvZvX+1Vg1qkS653G1YUiMlichWFXjLoD4kRNtwaBannNDVjfZK4JeQUsveXPqB3fno89jBWHkI&#10;DNI2vG93uwx7lcixAjBxygRg0YBOTFwyPK4cmzlvkU3Be1cb0MvF9gNyOuUggboXAkw922OwHzUM&#10;Z0MLgAApDrVt/fa9dsVP77RO8NW27NhtzYgeEBA+dMeP7fh2LRyclS9fqqtcGIFEKKhgA0AEzsoM&#10;IUrEG/OX2F+nzMKGRz57gCKBlD8FRAiciKPg2ssnAF5NAXCl1JH8KDDkalKRdTX0P0lxonrIpiXj&#10;vIBNgCQOnNL4SOpT5gtxwgQe4oBpFXDVSsfLXqUFTHSO7plTQPgoz+P7pA16Acl087Z9ZI+F2U85&#10;qruycChHWgIPFDH/JQ0qi4XuV2Rr2rSp9e7d24YNG2b9+vWzJpBgJYlFNtVFm8r/b9lCADvC77Sn&#10;n9GjXDMV1UF2qw3r1rKwxTjb/Pl61BZWrya/Vd3aCXbe0MHW9+QeHnrjmUqx5Uyd/Zbd9/hka9aA&#10;YOW8fG+tJr98dXFcN47Uq0PPPdvO6HMieeYBoSpoBEyeuJTaNmfZKvufx16wBqx2vTc735JR/YqY&#10;UK/8+beWEoe6BtBJKlLlYmLJmoqK5cRNgqNrkb01B0nITU/Mq0QmuGxP7RvXsstJhNi5XRunM6h9&#10;MahsWvHo4ht+4fVritevNhkhpFI+fOdPrWurRlbJ0m9RMdA4dITABi6apECV7byymEQ7kF9sC5a9&#10;bw8+8zL581lRCNASCbUQCad9swz7wZWXomq3CHLp05+RBUDccwrYCND1L1jdCCnLAQog4liBk6/S&#10;RJEO2ACVngNKFyScUk2c/cB+5SU7qOJxrlQ+SbtSwjcSA/oqxOF3Fq0i91mcr4QUBVlWfaOc/HqX&#10;FJdKlILAy3l3XDxSp1KIyol4cgViEyZMsF69eplS9Li07iKfhEnVhp6p+e5fvqN/QgD7Fm5sMHy+&#10;+cLCooObDvYdh55Vs9N36Uc+aJYwsHdu3WTXXHWlLV+yCI9bmksEsVUFNnz4MPJWnYLhW/YtPItI&#10;RArAfuttVMDnplgpKpHO16QoR4VjjqHKmZ3X7yS8amc40x4OAd5EpqomIbnlp8152x5+broHUm/L&#10;3A99AL4WIDj1od+SIFA0B8QygSAAVAgQvr38I/vr4y9YYp0UqAuFkC/4mTKlcmFJs9pc+5prL7Me&#10;x3VCSQMwQAB5EQUOVXgtdwOS42tAjMMtkdej9/7CWjeoTdUKqD8cKvWJ+kL15Hx5AZU+R+UveOcD&#10;AHey1We9Si1UG4Oep/bWSkuxW66eaD0JRI+vMb7LaK+gbHG4JLEIvCKeXr8hgICUUocu+kN9J66X&#10;AEtlisSrVZkiNjmtA+DSoa6FpBaPKqrNq8stFEiWEXmQD4F1DbGhS8kf9v6Ha8gYq3sF45/rekA5&#10;HZWG8X77/nz6yHB+yDEgKZAHBs3WIiLydOZxH5o1b2FXXXmlnX8+dkRUTYHmF4x+L54/XxptkZ3f&#10;mfcQwA7HrdQorRkn+viPbH545GA/H1VDE9LBSldg1uuRHrk2E2zbps/tB3isFpO/Ko3cVTq2aG+u&#10;DT3vNBt65unWCEnJA4xRpURPeIckfc88P8X2o0ZpKiqURvno0VBcnezRoYVddP45BFm3YQd2NK7n&#10;qhCgIvvMB59uslvvesibk0666eycQIKb/dgfLCmKGEJARGoLspytWrfZHn1uGrGFxZYPrwvzlWc6&#10;1dyvDZcsitQ6l196IRJiT1Q6gECeP9EekHJEKpVBOwHy6PY9WaSjmeOgch7A2ho2v6IJBIKuJtIn&#10;4nrJFxk4EaIMqpUtff8j1N3JHga0PysfsizePFZYEojfdsNl1rfncaTiASixW3nywxp1yyVAgZO6&#10;mus6LcKvrf6nRN6i+VFArC/yZkqwEQtf6qEcGPFIwZLSFLKkY/SbfKTuweVeuK1R4poM+nhiZaN7&#10;ZyUJFMmDth+OmkCwmusc06aFE46VSmjr5s2k58mxXZl7CEOivBSkXO6JFuAtpzBFHCgV9oF9++yH&#10;N93Ecm6XW6cO7blXGjDauJv6WCOFRTyT/st3SDILAUx39DBukeHzv19SQMUWASgNOk1Q2Vf4QR42&#10;pbLxjA81F9r46Vq75Uc/tCVz5llKg3pOlygjUWG/fqfYkIGnw2VqyiRAgsKmIi/ams/IZ8/iGEtX&#10;fIw9KwlDP6ohI9pDb5j+DWon2Rg8gL1ZjUgpY2Tb0RwTz0seRj3xEwil+eCTDfbb3zxgWdSjb/eO&#10;1uu4rnb2aSehapIUkHPkpdxM0PYrgOqSD9a4FCPwZMZzrRiIqvGWx8rdP5gw0s44uTtB06hXwgK1&#10;mfMDzyqgRKsFUIo91GK5mohadKMKaVFrVYr1pb6VhiWgcNsUZRRD1/gAusYDDzxhsekkIiRzhkAo&#10;LTUBabHYvj/mPDur/6meSroSVdslLQFGDYB5+bRZ15b6GFlgJNjPPeE4rarkwdo8RCjewYwmoIoi&#10;PSJZBel2gFQ1jLJ1Ja0PoIs68HE+p/q1FCmwi0wbz0+dQbD3CtqNB5g4TZFlhw09iwiKFlbGqkeK&#10;aZVEthci8K49+2zjlk0QkPdYBZ5OAbg8xOqVRBwy+wGx62/4AdLYFUhi7XkIaXSJN6a6UA21l5ck&#10;Tb1/l1TLEMD8Fv87/2iq6KW34CkpSYLRzZjTBMGrxyCLZ9Bn83TO3L7d8rL22f/cfSfLjb3p3rOi&#10;wjzL3V9gp/XrYcPPGQx4NWdmK5NpMMF37dlvcwkifuqVN2HgJzMRig8CotjyYoePOqe/nXNmP0sn&#10;qFo54nWuS2A+yIkDRMfUIhcpdera5+QL27p9BxJCK2sOY70aSoHaUIWksZcEiK8vXG6TZ7zhkpa4&#10;XlQfANQR0dagXh3bS16ye358jXXH/gQR3stxNYwDBeVBbKMmnV4obkgqkW+BXYp2YTSP7JOaJHAs&#10;I3B87cZt9sCTT1shXK8CgFJqVkZ6bY+rvHDQaTbynAHQJWoheSFhcp4nQqSNJahzcVAWYgFMgbVU&#10;QoGGZ73gXsThVQxqGjxsdMdkxZKkJSAQwMGHddCXsd4lQrhwksAEYjECMDpBZfp94Vi39cElm7do&#10;iT33/MtIrmYpPFwUvnTWoEHYIU/GocISKUqXzT+RlNUfedAwtrMK0oYtW4meWGvbeGDE4qRRZo0q&#10;TANaNTyTSIxrSNNz/Q3XWcf2HShaI0k9RnWoq4BY7xFJ7LsCYiGA+S3+Nv5oyH/d9tX9DC5NZE0G&#10;Br+e8DpCFpRJzz5r48eN84vUIVauISpicX6WFUI4PW3AiaQ87k921FYMcUkUAgPzrApzF75tL06e&#10;aTGwx/NQ6cqwA3GjmRwsOIFhu3/v423E0IHWgmysAqNYntiRWmliymsmYUKEUXHFEqATRDMhldnU&#10;lyLTj4BXDkTUZas+tccJ2VFqnKycXG+HfnY8Rn+MQ71KBiQbluba3Xf/0tIBVAcjzhc0SKISgDmI&#10;OeqxVyDBHxmuZatSv/gkRBoTeAjeygjs/oxYxSdRkT/ZtBOpg/rBU1BQeBZANrhvT+eRtWte3zNa&#10;CGl0HU/SSFsUsL6PbLU7iExQOQ3q1bfW5EgryDlAbjCkROqg/ZL06BAHgCqvWE19dL/0qqmrgM3t&#10;abKRUY6AhyOdBwbsEZmQCKG2xKktjz41hZAqgSChRsVVdtpJne3CYUPJ3tHYHyb+IKHdynZLR3vb&#10;y1B985C4t2zfSf79D2zlyrVWTXZYUVQU9aBcY7t27bTbyes2fvw4a96smdvVArteAFxcLJTA1Anh&#10;9o/0QAQS9M5IPQgRXz5Xv0pSEYDpMKkkWiRj9er37crLL7MDLHtWHy/T7m1brTgvG/pClZ186km+&#10;EvYx5LfXE15ewyplasC4u/yDj7B7vWhZhUgk2FqK4R9JYknBiCR7U3v4TxeNOI/0OiQ0JBTG4wwp&#10;Wt4vebz0pI4XQ1PXrZnAmpjihWlaqm6SisSpWoWa+vDjT1tBNUkP8fS5UR3w03G1a6VYEsBXhlRT&#10;jU2nLwvLXjJyKOFEyidPWQIwriv7VwBQKjJQKUWiVYcI2DWHxc1yljx9I9Arx0Hx6ebtNnn6bFv6&#10;wTpLI5lYvsCLoHCt+dilQ1u79KILWPqNSVxWyOIl2P3krZVEBHhVsJBHUXkURNvp9sJrC6mt2TEt&#10;mtmvb73OWjcB1Ak0Rx934FB5ikjQHZQBHX2R+xTULwhjQhITyPGTVHS1RXZI3U8BmGgi6scCGMOz&#10;oHfc+8gkPIwQXmmJFss99pjG9j3skN27st4lqrKAW8CmTeCueyLAF81DlVBOse2ENi0lUuDtZe9Z&#10;MVw9UVXiIe/GQcHYu3e//fjHt9q4cWOJr+zobQiuFvkLPKr/HWQj+47e91AC+9bunRDp67aa0clP&#10;OiKQm5gk+swEjWYQIx7Ya6+8YEMvuMhO6nGcbSTLhPK7pyJdHN+5vQ0Z1I8QmIY8mxnUXET8IqkS&#10;8hTKaL+WXPPyQkYMxAkAgoKtG6cZhvRLrRsTPBEgVJoaqRqabFK9BBQu+eDFlATithMmlCsjTF7/&#10;LimJzzuZKM9Pfw0b2SaCogEVASi8MKmItZmg+/KkZqLOwarPKjZ78BfXW2dAUxwzsdcjqxUxt5lk&#10;HOjdIrio+ci7+saBTp9Vrg6mXcooIfCaT8rmtMQY6AdkUkW6zEe6bIjmd+21V1lPAtgTogEu+ihW&#10;5Qm46KdoOFvIcTaFUKO/PD/dOsA700K+a9ZttMH9T7YbWP07mSB4pQ+Smqt6xtBH/qCgHvSav5zv&#10;xe8uGVIvtcnVNhogcJB05g8EgS73biGA89N7HuYKWtEIjhnXlMQ4YdgZNmr4YNoBgRbVMU5qKJvb&#10;qgB5B3GkLz00RJyVJ1RrT24n28bCpe/bW2+9bVU8KPKQ7sTdSyDkKXP3AfvBDd+373//+9YBm5ju&#10;r/pY75FrHxqiFOw9Ov+GAPZvvm81Y+jLpTI5RYyMZvAqZ/3K5cts7lsL7Ff3/NHaNavPIq5FVr9B&#10;fSQeeFG/+bF1bEPQM9NQQdZywZchURyANvDqa/PsmRnzrWn9dHK+57vHKpaRq6d357bNWX17AOFC&#10;rS0VaUwAJWlL9RGdQFkqBB0CME4IwMIhhL2SzNgvSoKM0Dl4GV97a5FNnUN6GHBLKWOqkEri8fzF&#10;IG3VTyyzocPHWttjjrGZs19DImptA1FbU3EWCIQiNiRNUs0qFekvTXwmqgOlasNON6pTrvcbIJS5&#10;P9cmv/KGvbpouSUjeZUAAtCpkFLMaqXH2DWXXG2n9uiOY4JLE51QBsFXKjLEECQaSUhIfti9+o2+&#10;0urCVcurQDKl38WvOr5tE88JpgBuxWAKLCRRUYzDlqRBvSQxRwNKnqqaPgscAuylL9w+RxsDKYzf&#10;ANyPkVQf/OtT9vHm3b6+QCntUSTEcW0a2XWXjbMObZojqXEvJIFSPwdFSolCYuZO+P3zRXj5LE5Z&#10;GetOKmOu0m7PWbDUlizDGUAERBG2TTlwnIaxbZvdfPPNzhXr3LmLX5PTg+cE/f1d2UIA+xbvpE+6&#10;muvrSergwPfIfsZ7DVAwTBm4lbm7beb0afb03x60t5aus6bNG1oeNhmtarMVo/1dtyBZHNcZSgEc&#10;JIa2JAspbPl4/ZauWG33Pfi0pWE0L8Du5cZ0hquAqjY5qMogef75vl9ZfZFVRWFgtkktZIa6h02g&#10;4ZQCQENPe+W6EqgIQMpg2mvyC7xEDtVK3U++ONMTA/ITNeA4zkklZU8WK/PcdOU469ixk23YvMO2&#10;bd+MfedsS0XiqyomfpB26umvazt4aaLyRRNfs0tcJqVvFraJfuDH6gckzGwoETPmLLS/kW9f7HoB&#10;AcwIPisPfZX9+odXWqtWrW3Ju8vdjtWSgHStLqTFRCqRXiiWays5UIwHv6/bxipNxDxSA4izSSww&#10;stFuvXyUjRxyBrnU8rglktq+UKlpPgAiEBTbHtWOOjtlwhsjwBXYSKrlgaT7DVBuyzxgf31mis2j&#10;z7Q6Uz6Me6pjCYDV91kw9+zTe6M60g7uh9qu8nRvNEYUQB+MGX2TPMo9oM06phywAsds09adBJ6v&#10;tLffWW6Flfhq6d8KEk/WkU1s5w675JJL7Ec/+pF1Jv+++lnmBtkV1aXBFtRVn1WuF6wvagtt0Dna&#10;/KGiNumYr2xfPS5yzlcO+1a+hgD2rXTrF+PgS5fXONR44N0HO7M/SiIME/udRfMcrKZPQwVcv9NX&#10;xhZnSTaxY8l+cNqpJzMZ2zh3iptmCvrVxMOOjhq33p5/ebqt37rbJ5Vc87K76GmtWL+6GM73END8&#10;jAAsjfPwOlYhNSm3lyaj+EoCLcUECvA0aZTgUIxyDU7lz5LkIVVVQdJPvjTb9pewg9+0SRIUAGTh&#10;7bz+kousceOGSINz7b0P11qPru2sQcMGNp5EhfW1IK3K0GTVJAUA1B3qCyDM/2kSS210wKQNkoAE&#10;GkonPR+i6u8hqrqTgPNUvNRjxRn+CDDois3ngUefsNWfb1a1fPvl9ZfYySQiTELVdPY+hUlazIQo&#10;etF1v4gc5u+jB/e3S0efa8muXgOe9Atilvelg4pAljK9vvqjGlMJqZpqj1qheksVl2S8CzV7yow5&#10;9tysBU7jULiQCLgC/e+dh+o4bAixmins0gNF0p4C6NWneoBQvgCS/aK2CBS0ELADCf2iaAAte1cE&#10;G3nn3gMOYkri+P7HGzDoKzlijNUhIH7Hjh123XXXoVZfS3B4e0DyCwBS/3kzvPVqDjsiO2t+8PK8&#10;jUEdgvaq7cF26PdDP0d+/7bfQwA7zD2s4XfoFrmpAh0ez4yYmkHCIES8Abxybf6MV2zbts326eef&#10;Y5xdaZm4zBOSMFgBDK3wTJ2Hx7AD/KBoGZa5Bg9vJglSFaqjUrQ8/cJUgGUdRvNEl7w0CBWjKADT&#10;1qpZI9tIhtTHf/9zq8fyarqOG6CZMJpsqpdPQCaShqYmISPdn9ZRNVJBFBLQR6Rkfub55+3zA6iu&#10;POl9YnFuLQzzMuKfP7C39e19kvOynkXNa8Jai7ugDWjr3bW13faDqwlBYgKpHCa9JBVtmrz+onD1&#10;l1RVdritKSaeBIhM/OXEED794nTbDHFXqxMpTlBUDxm1R5070E4keH3mDBIGwkVrA62klADqMnhk&#10;SlP9xJdMmI4AAEAASURBVL2/cvpHfn6eVUOnSMSgn4gHbz+/SfJVmSLVprF8XD2cD0obLVCXmqbE&#10;g1LtZd9K5L2shN9A+UBVDEKEpIKKJ6bMElFSxbk3OXhCXyOV9IOTprvjosKdKUo7FG3HdWprV106&#10;DpJuEKQu8BZo06kOYpKQBGCyW+p+az9/XSIVzKPRurRcyvoFpVApSgH4LEwI75Mi/JP1W2zJig8J&#10;N0oARKFYkHcsc/duu+nGG23c+PGe1cKdPlxb77E8APTQSCGVkRb01QNDm/rkq9vXSVaR8R05/uuO&#10;+ep1Duf3EMAOZ29yra/edg1OBy69O/KoQM3UClv33jLbu3WT5WTtt22QFZ9/cYrtJiYwjkmLlQVm&#10;fW0bDdm0U7uWqEqw6PGwSdWoxmBeFYWRHk/j9NfJezX9Tc9smkfKGpUn0icPeadiNG1SD5Dbb/fe&#10;/mNr27ShRZUVBLGAHOODDUa30yaoklRI7ZPROQqaAcqGq6iq7/admTbllRm2WBkmeIqLaa/JlIQq&#10;V4w6071lhl1x6XhX0a697fekfmGBEOpTgqTXplkD24Cq89LDd1mDWokOIsJI7yvKc2O5kLNmcyGE&#10;CS2qg1jnH360xp4hg8PHW/b59bVUmtjq8ir2PradXTphrKvZE6/DPti2la3bnOkTs2WjDFJn77A/&#10;3flzeGKFtvL9lU5TaEN2ixNxjjRr2rhmotbcGyQcEWcF5gKUKIBIEQJV/h0JTmo1fSSpTysViXgs&#10;FVv9UyV7GeBVifqWDxdu/pJ37Z6/PIMtTg4LABDJUyTeOgkVdh3S0LGd2rvjQZKveiKaB4SkZgcx&#10;ST/6zEsAJm+t+kQgJulYyR1VDwGY+kIPHDlRdkN6fWflh/b8S69ZEil/CpHORArWPc0my+4okiY2&#10;Jk1PGQH1QaA47aUMAXDdunWtFWsoKPtFp06dSLTYmDp9Ia3V3JovvencQ4/5T4BYCGBfuiWH+4tm&#10;uYadBiOQwpP703eXWubO7W6TKS3Ig9FeYXv2Z9uUV2f7Yq8KF5G0lgpL8uIx37Pju3bgic+AZbII&#10;YDwUiMlVWErsIVygvz75nFUw+DVptMk+JiL8oN7dPTj4bXhal0JfGAxnzG1nGLYVxuNOA9lLKEsD&#10;UWW6VMRkTEjL4Gm+3n72hz/bdZdcbG3atLGl775HYPgclNNgE/gk4AwQ6751RopNhLZwKvnzd6HO&#10;PPr0ZFu6ZovV0YIZ1KshqwvtIR5mCgDWkAgAqbAa7JTIfNULyOWCnq4aiTCHTKXzFi9D6voE201H&#10;27ZjJ6mYP3Z1Sg4DGeVlHzumWbpNJJf9qT1PcK/o2Bt+7guJZO4ldZD6imPkmjj/3EHOn5JKq+24&#10;pin2vZEj3cPrq4VzbDD5AH8BCvNW7RNoSBXkj9udopBYggV9OQ4Qd1IHk1zSqIRG2emUOejdD1bb&#10;bXf/EYlNcYuksMbRIPpLIhLdVVdfTJbcHpaEZ0APG2XBdeoF5bh9SteTJAbo6MHiKz/xnR1cX2FK&#10;nKcxxT0rJTWS7pvbxADaMvpmPzbIxdArpr36hhVj75PNDATFDIDNjPr//7bupOvp0bOnKXXPsXyu&#10;X7++g5sktG/aNH60HQpm33Ts4d4fAtjh7tGD12P0O3gxgBh72ds32fvvLLGS/Bw3oksCU1aBA3gL&#10;X539JoG9H8NsR+rRRM7JssuuvNROJr1NKu40gY1sHprgPKthyJcAdtvtieen2XpY2Zpg8hIqxU0J&#10;T+Q+SCUjzjnbWkLM1KTgkY3qwkRU+psqJAwBKuWoLGQufxqL36WBHpuYYisJH/rZvY8ebEm9jDp2&#10;gKykHM480gSSFCKbTLWRlMIuJ1xn0Gm9yVrKRKZ+W3buY2GRmTaf/O+1KbaS+XfGycfb5ePGoG4i&#10;jUAXUN8IKxSoLABDw3KJ5wDRBy+hCr7w+tsHy9cH1zyRclQHqZ71iQ2cOHYUCQ9PsjT4T4WoUgve&#10;/QCpZxK2tjjbl19u5519htWvyypJK1bax9jFlH9f3Lc6MZV2+SXj6N9jqTNODRc0pKZhJAf0VKdy&#10;7I8C18D2RUXpJ8VESr1z+xx7YihXEhoHchxQiTS7Zt16u/O3v7FdRRCHubYSKArIygnavv6K0XbG&#10;Kb3IFoIUKkcKBet+enSAAIt2RcArwskTEDt48bsoHXo5gHFfPZEk+31sSFKkHsWozgKxRcs/tEcm&#10;v+oB+AogF0gGfafbjMcY4FTb9BIAqd1SuxUFoS0VwOrZq5dLY5LKlIesS5cuDmYRoArqq77hdnrd&#10;g8++49/0JwSwb6ujBV6ydwERRfsybdni+Za/f7ez4RNQfxTfl0t++FfnLbWFS5bxRE9kIPJUzc6x&#10;YSPPtQH9TiWrAh4ybDZVGGul0vAgh3NVbdsz99rUGbPtrRWf+sSWxKWUziXYhbqRvHD8hcOs8zEt&#10;UXlY2ouBJTuXBrkM9EYeLKmyso8oHAcM8sFcwbmyC60DGK/7zZ+sfi2t21hJHi0pozSFl09eric1&#10;RvanElSRC88+zYYP7Gf108mMQQEOwPxJgli5ijUgc7P32Sm9T/TUPZpCAh8RXmVzEmQIxARgSkQY&#10;nZDmAeQ3/PIe7EMNLRP7WQltj5SvOiQguZTSEePOO91GkgaoFs4DR2P+RnMNeUGnTp9hjVp1IF9W&#10;Y5vx5ls2f+kKMlKQPBBppAKJcECf4+17GNDFpVMfxdEW9UOgxskGF9jXVLfAXqf7yJ3kIAVRe/ob&#10;HgM5PEjOHXe9/3Zm35Otd6+exDeutLlL3iGLbBKZJoo9m2wBRNOJIwbzUMGRUSfZ730JtA0KpM9o&#10;tySsmn4Vykj6CpwXgUqvz9xi388fB38do/sg4BD4SC0UsAh0fSUkuHJP42xZuPQ955h52BHXlkSo&#10;1ggoKxgH8qK6HUxlcB1K5kcj1XWRt0t/koi3VHbYPn362JAhQ6xHjx7WoEEDL0+/R8BL79pUt3/X&#10;FgLYwZ4OOj/4GjzpD/7Eh3/klkSu4LglQioBz/u3rLcP3lsKbhSiNighHlKQBhlP+EXvvA8T/C1U&#10;AJElYVnnZlvvU062oYPPRHpqwiRn4VeMxtE+SPECMmn2Eqw8+63FNuuNhc6G1/NSPKViPqTy+dYf&#10;XG49u3XgYAKXAU/ZVTT4NUlkKJcU5gPfwQvKhMAN8NKgS0hKcc7SD+/6szVvmGE7yQxRDbhITZHE&#10;pPZpbHr+fCSAAX172fBB/cm11YCy9Dv/OC5INy1lU5QMyRhy/+M44AKSElySAMAcHDjPpTpCbYog&#10;xL6Fp/FubEdNyF+2C86XF6pjOFlLmZUD4IN6d7VxJERsRhZZ2YPUB0xdEIaymJCyRW1jFaEZby6w&#10;ybPnWx3WY5QUW4pNbuigvrz6exiVHiQBsRYpSP0gFPMrcS3a4cZ6d2zQh/SjvJLVslVhfywlmHrk&#10;qMutEsHLHyyqRM2WwOlk9/FohJy8Qrvo3AE28ryz3aYZjQoPzHOtOF9YV5Kjq6BIzklIdFo7QBKu&#10;IEsPAwXnOx+M8oP+VR21n5vOzRBo6f45h4x9spcp28XHn22xV15fYIsZY3UA73w8xLp3Ehj/ty2Z&#10;Okg6U/iZP2x0fT7LZqY+SU/PsPPOHerpm3qf3NtVTLVFm2pGEf/WLQQw7266XrPLe1/gFdyGYKgE&#10;90N7vvHm1ByICcLvomsk1SyltXSefbpyKQtp1OHpVjMBFEzNYFy9dp298PIrhPxICgFq8g5Yt66d&#10;bdg5Q+yYtq15KnIV1B0Z7nnEcl1lM62yhe+utMmvzrLdOcoGITDhZwalxuWN4y/wdDXx0olkcPa9&#10;eBipl57MXjlGsZ7oOlkTRKqKQEe2kjgSIIoo+vz01+31ZR+Q4DAZ7pUY9XIMqF+wAaEOlUBA6tWl&#10;NXak833RizhAWSsM+cTU9TVT/F2TTP+DHtUEpMCaSYcFCXDQRPVVrWXbSq7tEth1P7/LF9WV55QZ&#10;SfnYj8BDNaFlwzp2w/dJHYNXVgAkYBS7XtIR3cq1WTSWzBtzFy21Pz0zzWoRD+q2Kgitp55AOukx&#10;o60ZKwEFdkDOVd1UX68l/aIKswX7+U331vuKi6NaqlcroxKtFA/w+aMuZeVv1E1+UvmSQLRaExjr&#10;oJEF927o6b0IFRpsrckWIgeBVOGgH+JY9LbIzp34Iy9Pf/qf2suuhw7SKD3ZossLARJSf2N1VBXU&#10;nwHtRPY3uWn0r0YK4167rY2BkFOIx3b1JzZ5ystI6vsxy8WTwgcpHmkLX4vbBAcScdAU8E8iIkAP&#10;NvXXzsx9OGp22xpCtLRp+TtdU2NEuK6XbI8aW8XYbhPYMQY1fNj5F1iPXidb3foNHGh1rvegBqc+&#10;e9/6x2/lTwhg3q10tjrcez4y3TTQvtiCIa7v2hsM8oO/cq726qUpQISurVy20HauX+X8H3zvnIL9&#10;ggGJ7d1WfPSxTZ85k/UQsTkADYpx7HRMGzJLDPHVs8Vor8BOVMGAVwC1nsIonfb+R5/ai+SQWr1l&#10;r89r51IxaAVeE4cNtCFn9OEJjh2NSe2/yZ7B01x4poEkLNCgF4ApRYykCs++wPk6vlwHJKSyFNp6&#10;+8mdD0CDqIsUlOOtdU4SF6Jq1qRemo1jOTKtdp2qEBjAQRKY95HK0SfQRuCoySaJU3s1ASV9uVrI&#10;xFFtgpW1gQv6JRpSqQKzr7j1DmuQXoug7CI3UMczcZJwGCQjg06ccLEnbtQajr42oyQTztXivEC1&#10;r7YkUuezT71gxfSFqB5Suzs3r0sq7NHWBe+fJL+gvlKHOVc3TnVWnTje26Fdagk/qu/UZ87DEniQ&#10;GTafRSXPvuhq2Pwkc8S+VYqKzmF+rdpQVXLwEHdr29Ju/P547m1zv5+uOnNVSTYCpvnLVkI+fsLq&#10;sWCHvIXrNm4he8ZAu2LMMKuXSnt0+6Syqi918cgmVNX/oOJ4ZqGVIFrtPZCDyviuj61iREPxzrRf&#10;jgmpxUqr/QMA8kRSKNUj6aP6VXehFGSTLXYrALYWG97azz63rVu22AE9u9hSoVfovskJIIJzEiq3&#10;1MoD+/cTDRFlF028wkaMHIVq2dPS0qBiUDlJhhHVUtc49LO+H64tBDDvSY1gvYKhq0/aInv0ORg+&#10;Nb+4VBDs9CchA0kDzEmaSAOZGz6yRW9MZxISYMszuwrxOwZKQBRplz8hTnHK1OkslJrpU76CwOG6&#10;uLxHXziGBWi7YCviWjoHFbOcQYdghIoSZZvJBaWVrhet/swlqkpNNlUHUFB+ruGsVdgctUs5wTTp&#10;lKtLY14GXx/7/PHDedeEdDqGD26e8BxXrUnCUzePuMK3sBk98+wrVsEAF0lUm4KSExjEhaSh+eGl&#10;GKP7nuSygWx5kr5cjVEBGrgAl+DMyxHoca72SESq5ncpQ57TS5Inlw/UoYAKsH1vtr0w/Q1S9CzD&#10;CJ6EtFcW8MyQZq4YPdSzx6YiGQpItaJQFTYsv2sY0eURXbVmvT1FPOgeMk2oi0RviKkqsisnjrd+&#10;J/dyCZLqgusBM191lNQkvptOcCM6zdA16UT98cknVVwgr7pTYV8j4Nlpc+0puGnxPGDKdCz1SSWu&#10;qbio3OqjVf3kZzdb987HkBoJ4Pa6BCAvZ4zyeZ3+vWtZCq+h7d6XTTurrS2xop9u2GK333iZnTeo&#10;HwvfkpgRdU4PANVD0pBeVJkHj5RmvujCtH0fpoVXSQT5xhuzyE6RZgXw8jRu+BWAI9SM/rjhinF2&#10;5ul9yAiCpxvbqkuhoKQeZFK7i7jX2WTS3bV7j23YtMX2kJZpJ6D28SefWQ7SW3pGOmMyyCwrp5AW&#10;Y0lgzOwCyE48oYfdeP31ds455xCzK2PGl7cI2Kq/D+cWAthXepMh8aUt6O7IXr1HbsAXvwjEDgIF&#10;MYob3l9ia1Yuc2+TwCSOwRGHdLF23SZ78eUZeOkyGWRS3SoIKcmzC0dPsNNP68tEZ1AysSpIn1xe&#10;UqQp7xLa1l0HbOacRfbmkpWoFUwQBpEGMo9FDii3S793vg0bdLrFVkCylO0N8FJIi4y7GjCqqYOU&#10;v2uSMqk5XyAmHpFU3ygkAPkn3//4U3vooScsiwErT2Mp0ovOF1m1FAP4iCEDbPjZ/S2dBTukZkmF&#10;lYQXlAUgqdICsJqBqrnnx6iP+OzVRjWR61/Ge6rpOBHDhMjCXvQiecUmvTrP6mdk2L6sbIzgCWRt&#10;KLFB2NvGjTzHmmKbi6jACnxX/8rmJr7Y+q2Z9vikKfbxhm30E8Zx9leQ4ucSAPe03r2os1jvAJEA&#10;V2mE5AGlUqqTWhm0NOgvtVkVU51FYo04H7RbdrzK6ARbu2GXXfPj2/FuppGJtgh1UvcP7zJ99oPr&#10;L7XTeyORoKZVUpbKkHezTA8zqbzckHfJmHsz9sZj27UmLQ5RFwITpPef3HSd9cCOWcYY0D1SzfyB&#10;RH95HalXQP4VlSOaONhiaCfv2r2PTnLbXhGebrfV0SdpqSlkud1vV190HgkTz7Z0VGoBl0uvjB3d&#10;Q4GzHlQxrMpegakimz5TRpBC7Ga7dpFMkfH62dYdrOa+mAV5ky2FxYNzuVeyCcbRz8k4LNT+CzDw&#10;X3LJJdayVSukujLnnKWnp3sfe79RTsSDqe+HYwsBrKYXNcAO3XwA+7DT3kN/1S/Br5FfBCYuYbCs&#10;2bZPV9mnHy5l4CncB/Efo7JyuSt7wIzZc231R+ucp1XF5Cvak2MTrhptfU89lVVqIF8yW8ow9rdo&#10;mI4NBTsL4KKMnLPmLrFpc5e5cVX2J0ag29TEzSlkVaILCNK+bPRwqyjIcnKkbEuacKqnP/H47C3g&#10;+gINLqBLuCSnicHD30pRVdZs2GqTp84kgeFOKB5RqEmaKCTd0+o5gGEvUr6MHTnMWjeui/QlyxLT&#10;id/1HqgIXJfryB6kE4OnbgACKlaqjO9j8jrpUyCmruRHBWUvJCj5t9AgGtfLcFtcCsx40U20UtGl&#10;F19Iepwg6JmzKFEb8hCdLwO8eGavvrHQnnt1Dov4CuRYhRwv5pWS2gD3+izoWy3VmgIFFAIAz8Th&#10;5yOFckFhr969LXw+CGkcKzVOsYk6RiTiDYDlLTfdYfmgcyk8Ef2ejD1MHscbLrmQGEfWJyBHmlRv&#10;QZAaKulN9ZadTnulir40c47d//hz7A22K8aMBKjPZTyprpwhW6ZO52cBshomiUmbxpZCyWa8udD+&#10;B/Bq1ri+ZR/A8UL7lFpH2Vr3YNMcOai3jRs9whrVS6dxnMtLUrE4cOVEK/gDgfuGVmxvv7fK9u5j&#10;VaimTVh4pR0SZSqLpRRaDgC7FTvZz2+/x8tOr01uOlRPty/yoOO/dWrT1tq0bu3cQqm1ksbktdSi&#10;I9qCMaKWHL4tBDD6UoNKL23q3qCLI3t410ffGen8yATSGUgfSER6mhfv2mozJv/NGtavxSBlksg7&#10;g91LqY1nzHrT3iJbRDSr/WhAlhDGMuwilsfq24fVs9fZXQ8+HlyMv9eMPhvi6ekYXzFGL1hij09j&#10;lR+efEWMVtEifD1GrpGI1FTISjbnn9nXJow4x+JYUUirTOv6AjAf8FwvAA1NnIBHpEkg461sUmpc&#10;KYCyDtCagvSzfO1Gq0Ma6FyMwZKsZLStzSITIqVOHDPCjmfdSBnUg1z2Ebc76iWqRCmDXJKYFp1w&#10;cKjpVfVaAAYB50wgGh/PAh0AWJCWOhbVaZvd8cv/sUpsX7kQWZUyJqN2qsXQvmuvGmt9eh3nQdny&#10;OqrWIrLKriggVASCiK/3s4JSQ8KX1EciB48iBOsC4hvlUZV6x5x1ac0TKjogSRoDcAVovKufBIgH&#10;b7f6UJ3JHnG2KgB70T127s62SS9Mt9mLVwBDalyQf78QHtWYYQPsAsptSlC9pDGXn7iOJrQHpwNC&#10;paLFOIlYQJ4AcL/nNiX1X/MmDa196xY8yAoOqoluT9IA5H7pgeT3jj4U+37Z+6vtF7/9o2VgPth3&#10;IJtbi+RJD0kCTcIG2LJRul19yVjr1r41tko82pQvlVnXkErsI5nP8qS+RmqeO/78jDVk2O7B6fjr&#10;a8bawNNPhzYChYc+qCSzxj4eFPc98Gdb9dFnloQqrxXJKxlz8Vw3jfGovotFtVR2j7POOstuu+02&#10;DyR3L66ehod5CwGMDlWn66UtMtm+2BPsj/yib5Fj/Re+OLEQ2sKmD1fYmhWLsWnJeMxgg1WfC+gs&#10;Wva+zX59DotdKCc7gwZVr/+A07jBg5gUsTbmqpsJOO7CEvbZDLw4l4R+/oNL/En7ABkmYFlQCHF/&#10;2KxSUEky4Ifl52Rb7ToZtnXPARvcp6ddO3Ykiftg4zOYJF1oYDmSaYj6U1cSULCijQDEkwlyjFS9&#10;TUh/U2Buv02YUEZammc0lbygkJk6gEgp4U1XXDkGlai7J0ZUULRPAk0WBrUm48ZNm6xuvbpWFztJ&#10;ETndJc9o8oux7hOOSSNwk0teNi9JapJaVMc9Wbn25HMv2xtLP/Rkf7kk+mtAGNUejNI3Xz7Wzjy1&#10;u9VOohMAghiAgFMc/JQbrAC71/LVn9rDj/7NKmODbK/ZcMFOwPZ02biLrEu7lm7vkVQqVVN9I6BS&#10;JglXpQGuIOtFzeTiN/77ONCd1njQDjkDKug/qWsvzZhrk6a94TZBkXkVIlQA+AyArDtu1LnWrlVj&#10;55dRWiAJc67K0ksTWdfyEgAOgW0yUo4iLBR/WY4NU3nBPFxIpesYAY7qHqkP+6uwe71LZMHjz76A&#10;DSrPSgBPhoerg1IJRUPZCZXkjlu/D3kW5j8PVJkbREPx0CZBK+2RZB3Pw2cbquLwK262fj272YED&#10;+3ggJduHLOry3IN4hJGACwrzAe9oa966vb23co3dC4ht2p6J7Q4JjlvjEj2tSkC9TCcsSQDWv39/&#10;+/nPf+4L87qdraYP1KWHawsBjJ4UIEVAKRhah+5RV2vQ+1COjGwGJjdN46vmQ2X2LnvpiUcJm6mN&#10;cZnFNVC7yuEMaZC9iFp2gCeXG2Qx0Hc/toNdMGwwE76+fcRqPj/69X2ojRketCyRPq1OunXu0Nb2&#10;7N1rH36y0VKh2CuNTW2RI0mVIwkkg3Uvsmq8RLddNhoD9QluOxMAqkpSV/SuuRJkNgikDzVDqkcl&#10;L3lFt0BVmPzSNFu4ch3gRdpjQDaKeD6BXT1Il1k81S+96BzInyf5ij8ynGteydZVTQ4qSQHTUY0/&#10;+eRj2tPQ+vc52ZMEyrgv2oDbogSYXE8SlyrlUo26mDpIJZ67aBlZJl7k+qmAWQHlpnk+s9GD+9lF&#10;w4dYk7oEtmN09npzngOQ7gkq2IdEDfz5sWfcaC/ZTKz2BmTfGPu9EdabeEd5SZUP3x8cXm8VXCNl&#10;0TkudQEiEYARWEU+RyQy1Vd2r0Ka/ubCpfaHhycBNpLIyOLB8WVw6zo2ybDLxo/CmN2NkC2uj/Sl&#10;Mh34ABTgyyUqCj9YvsBJBGPfo2Oon6StoK58AWQEXoJR/XMVnL08A2zNelaBevp5W/3Zdk/ZLZua&#10;7rNKEqk1gz7MwrM49IxT7LqJozwG1bObOKhSL/pJACavYmJSsme0OO+Sm8gX1wIJOM/qMgbf/3Sz&#10;TfrTnZ69txzbnMZdWnp9a9KqI6aGGYyb6Syfl2v79u2xYki7VbQlhVz9yZg2Ckh//cADD9gFF1yA&#10;ZzLN+1ntVN8ezi0EMHpTQzqyBd0bDPJgn/Yw0PkrQBBoMWbZE7x41Fo1tqflb8+3nRs/xe6RjKcL&#10;2gNq1Kebt0J7eA3j/WaecvKcRZNsMNnGY+doTxI7PQm3oI6Mu46nVItGuOPJngBtoUOndv5EXrd+&#10;E0ZsGPYE5dbBAL0XD9FVqHFt4BS99NxjdtwJfUi108makcAQIYBJFUxIN6AzQPUk1hNWXizJFxo8&#10;Ph3iWNkGr+iseW/bhi27bA4G4IjaKKkoGgCrhXqQn5tjZ2I8H00qnObY5ZSZVGshagwqUV8hnrQp&#10;s+baY2Q2xWgDqvFi+/NvbrFj27eyKux5Mpi7tEOfuCTBRBN1QuTMEkSGVaisv7vzQYsiRjIH6aY2&#10;7czGQDywdw8bc8Fg7CpNPV7UQQ9JT3ZBZrmrcq9D6F0I8fWdDz8h11Yy0lmse9t+MHGknc1KRPXw&#10;AssDzJ3jfgX30O+s/tRsDmW0S9cXeCj0Su0TB0rSog6VelmMjrUMyeORx5+x7Qe0RiUgQPu12ngp&#10;jperR5/jC4jUShWNRR0B7HBMsIISUijfVYbsUxo7Xq7Kc/pFDThpYPlGbekjt5NxpgAtWOgEmxXX&#10;lqfy6ckvE2+6mXYnYj+Uqsr95d45GZdzJeUqffiH6zba5D/ebh1aNoLdQ6psxpx6Q+8BNFYRNZGM&#10;NLXLRlx5m51xUlfLIhqkbt16kIo/tKce+K0d37E1GZ+yOZ56xybaKWefbztwLM1ZsNiefuZZW7tm&#10;NVI3ya2R5FIlwR84YH/84x9Zr/J8y8AZ4+Ou5sEQtO/w/Q0B7O/60m9TzV4NtWDgS3hgHPnmOdL1&#10;WZNDzMTcTHvsT3db86aAEseLgPj5lu0Y3+fbu8SkJaSlM3gZ7AydieNHWq/uncjo4EPcV/UZefVt&#10;1rJ+qm3dV+AZJJKZxBr4TmLlxtchdm4vKZovu2CInXpSD56upBAGXJJRUVPE3EYqUuZRdFkf+LHY&#10;l1xFZHIIcJ02APrK7qT9+bC/p81dbM++Msfbk8jEFzDoWG3K2a50x11Rv8aSDaMj4UmJLlUg4TCx&#10;HZSQLnOQAM+deD0SV3PnEGlRis9Ywein11/uT/7KIqROznMvIUCqvtRnPQgqqEcmUumd9/7ZPt64&#10;46BHUKDRtjGZLSaOJS10x8CYDWiKC+dUBoiZso+9Pm+R/fahp1RdbGPyzlWT/78KZ8a5NnRAXzhs&#10;dVBrNLFpFMAhm6BLMw5UQlv6HzAJ7oJkHD5xDP8BLIcDn7CKEijDSP8e6Xy01sBasqpG86AQu8Tp&#10;E9Bdjmc9xysnjLJex3dEUCxinHB92qfyJLUIDPUQqeZYXVk2OP0u6cxBhMIjar5GHzXwl1R9AX0l&#10;Urm2SqTdTzdstpexVc55b42vPl4EB01rGLhTgvbIIyjArUT6bY4hfhWe7+fv/6V1aNXEPdu6/xwQ&#10;SLMcL3KqNklkCzF1/OT3j/l3/bl23Pk24rzBVgujZ2kRC+1yD/IxiQwcMQ7aSJw98thTdu9991te&#10;9n7vK3cakLrn97//vU2cONFZ+hHbl/r2cEtfqmMIYOqFg9tXwUs/BADmvzAgA9sEwxLdH7HKrGCv&#10;zSF/fXlJPvYNaBGsaL0ZD9Vrc+azcsxHGO1r+Y0vzsqyMdhkBp1+EmRTJjEEVT1li0FGSUHL3lmB&#10;SpZoawk6Xv3ZBldRxN6vnUQqFAKDLxx4ip0z6Aw8gjw5MSankPurGvtLkJ9KT2bWT5R9iIEodU0T&#10;UYNGaodezhSnvDiCtf/23FR7Gc9mXfhAxeTFkQtfE8A9p5LkAIlaybGAyETrjjSYBolUMYPOkeI4&#10;AaVyXmUXVdnQCddhsBbhNXC9N2UV7c3kKHv4zp9aj05tCGIudMnTvYWAlyZsJaCQzcSb/MpsmwSI&#10;puIgkIMiibZJCr0Fo/2g/uIrEQIk1UoSEDYe5rvfjx2EOH3vqh856MgmKKlJ1JJ2JP2//uorWLuy&#10;C+BFfZmgkl4EmDo5eKctNU+iSCpohxHKkb1Otj3BmV4CHxFJP4RbNgm+17usP/n/2DvPMCvLaw0v&#10;GYahSZGOoChg7xERULAAeowaxY4FS6JG0dh7SWJizGVimtHYgkZRFMVGEZQmqIAKiiiijAJKEQSB&#10;oddz3+ubMXqu/DlXoj+iH8zsPXt/5S3rfd7V15YErK/AXCe3UwYwrUYhf+Yxh8VJ5LVvBBep87E+&#10;ZRtxYTDetFRjhWIiOlI3Go0iVXqw1IXRpzR4FBPGnHEdnKbAmR2kJekuAqh9/Ol8iv6OjMdeGF+U&#10;X2NTSHETDnIdpuT6JKtcVFFkJemwa9t4He72inO0iHaiqC/95vlyqY5D9s+x9R1tqI6/mQD5Ba4T&#10;RXQGrjP162FZZTNDp1mdOdfhtYIYqUN+1Jv8c+/FxVdcHVMmT2ZMSjPBpkHkt/zy53HOWWelC0UV&#10;eDlrHv/37+LTf+/39wD2tfGT0pPaec3Vkn9JW04yg8XX7p5sv2R1GD7wcYKDKwjSnkcWzDpRitl6&#10;DhVjnmGHnPFBOXr32hALaZhRRh8NgR9OSptmeLFvwhq0EdCQgLXulNSoTa2/hfH88FExcvzE5ABc&#10;GKyVWA5O9tx3pzjmf3qimG0EN2Vj5BQQDyFAqVGR1eZ6P3f9jK3DZUCRSIdHO2Gq4fWEv5g19ewr&#10;fp69LgXs1rPIXYz2rSZEbgm0ZctWk6v9hKxTWA8Cru6zWCyexwMTEPUzqli3RfwWZe7IN9/DI702&#10;rhe1Yu6ixdGrRzfcLY6Mxnips5QZO7gwFjs3SHFyIwroUa9Mjpvu+FumlVERrmPkSjzH+8Blnnz8&#10;0fggVcTgIcOIOSzJcmGXXnpx+tV9hpPlYMbJHGgsc1qzGf8uvMJxdD2VaIQ+xEhuVa8u7dWgobHB&#10;RYoIJ3gyPr4vLKQ0x0nlnAKuAArGQ9BSDMtAd8byQzjKR58cHC+S6ULwEmglBtPqOEf779aOLBsn&#10;4m2/HQCB5ZbxXstYldVuQBogaWFwdNp/v9gHFxSrIxkelrsLc5MivkNKH2yL/5LEaKOvts3xduwc&#10;mzHENerm8tECoiMEYfpWk0DYzYB3KZLA0jWb4srzTwNMyuJXf34gbrjwtOiKblR/vgQv7pbiHK/O&#10;RXKnPMix0RWFAUjLuVy2G1o63LI56BxtdIdGJLSaUbd5u/jzPf3isQGPRh3cKXRkXsIG/bNLL4uL&#10;+vaNtttv9zWw+qa4r+wGN3eovj9yBL46FJL1Pw85iKwYhBI+KET67EMPAFzzSZVSErUBLig3Zs1f&#10;gLPfqJj+YTkEiMAIzpVAsJ067hdHHtE9WjZrBOOGiMGQb8YaZL6qagDE5+i2hiHSPfb8yCQ2rT0l&#10;gCTGuOi467Zkl+iFObwJOiiUtHBCLEu4LRTguFkIUlqvaJ7LIHd/6wkmN+HO7wLle3UXC5ZUxDBK&#10;ez09fAz0C7RIvK4DiNTAZQOJjX08q1fPOJywpGYUiNWPSTeRgvAL8BLs1N9thAtTpBiCOHfXw0/m&#10;YF2P+HjogZ0henZy0/dwf0Um21sCZ1eKLvB1dFZ33PVgfAinpl7IIHeDmo/tfmCccvwxeHhXj0Fk&#10;2/hHpYjrjRuj4P/19VfFlCmkiXlkEODl0i4AzCSJithXnncqY3VUrCQ0S86ErxMDVOwnXyVg8aEc&#10;m8AnZ+qoiRa2o3Bz4M70bROc16fzFpDZYkg8OmQ0Osgt0UUa2sSceW+uqcE4n3vOiUQHHJxiLKsc&#10;7pLL4XInToZDuaHwmWq/TbNo17JJXEIMp+oALaKqCPI+lW3IlgliNIev+LFdPgtAhTMyiP/Z4aNz&#10;TLxEL/girc761Fd+tnQVAN6TknlHEt6D2wNt1YCSG56iIjfagHJfMPS5joFLX/efFHkFTZ4vJ5aN&#10;yBED4uQEaYfGJTnnT/BdHDp6UjxMCvM6WzbI65d9sZhsr6fHtddeFzvvtFOCFwObR/aRd98E9+UD&#10;vufAcpj/9S9I6Msj4YwFSUKpGDPo8VgwawZ+L4RTIN6U6KhK/vOBQ4aQDfRj8nphgUSHVBMg6tKx&#10;Q/p0bd28PvRtBk18idDVVIcLWQeRmpJl7IQ3KPE1OJDakksykFuuJbN3nntetCczRV11bepOWHou&#10;TLkId0rvJ5HocyYg6oPlKS4SmS+VuTyO9i2JwSPHx3NU0fYzd38PyJaT0SPhNLqCXb4nAcXHAbY7&#10;bLN1imFynHpcq4iXCAXL1GkBjgKSimYVy4KnC8LUNKlX4VwzbrggTaandVRgWIDe6+4HHiFX2LQE&#10;jTLusZrF0WXPHeOs3sRXYpR4lZTIl/3idtLdtMjaAMbdLSIfWRfyo82ZM5s00SsKsRIOqAxwWssC&#10;/UnvXtHnpKPTApzhWK5yOT7HgjY4f9nXbKdDxIfZ6uI7BpzzAER+NFAsWVYRL4wcE3956KkMatfR&#10;Nmtjws1UQ69ngeBDcSv58WknRhtqSW5hlgk6W0oq8IlTP4ifXvMbqj8hjgNmZiBZgmh3F8aN3fDH&#10;ElRU3ldnTHgcB6PI+OZmY7Noo/8ERBu/sUbdeOfDOaTUfppCwu/BrQrInMEp8oyCUT02yyuvvSA6&#10;d9gbJg+FupNfOce6rzgGcuxyVtJLOvNCB4VukHmFa1O8dK6qsZk5zyXQqHTsNmH22S8qVsQIQrwe&#10;7f90rKhGWiBAdCkZVLrhtHvzTb+Ibl0P5t7FZpG9sIEcX+WRkuvNT/8zv74HsK+NY1IPn1QOfOV3&#10;+ZfgBSEumjk9Rg57BhxbnT5ZKuznwtIPHv4S9RjLoVjyaKmP4vwD9u8KeJFUD2tYbCapHNdLU5uM&#10;UcObewV6oAlT343b7ukf9cvICoA+qhrEKUeic2bf046JzpjlGyDWbUa3Iicj+KgaVoQovNDVlxS7&#10;ZzplQoDqxiRCRT5DbEyr/PyIMfHSG9OLvO4ApwTJr+Rk6qJPW0q4zp7tW8epcHt77dSebAjIrohE&#10;7uLrOTdjBRkXuRm5FTqUxC9B+lwXhK85VizQ/OeikfxZpRoW9Iwf8NTgGDh8XJ5XldO+MZv81Vf2&#10;JUPqHunQaeGQi268DYfO1vERsXj2J3UwAGUdGSQW13I4vx0B2d5kZO24715pjdN7XREtM7ZilCh0&#10;XYwNqzfBi1fbmxY+3hfRCgX35eJOYRILrDGBY8mjdcsf7s24wbX4mhmrKIhr6dWRuGn9GnHuWWfi&#10;vrJv1FB0xG3EeSnDUXk8IvVFN94eu2KJ1bpXFz1dBZbVY6gZ8OMzeqfYrB7TTUjxTYCwfUBOgpLg&#10;JZ0IaOozNZY8SyjZ3Q8/lSmFEuCYc+dXzrkCVr33EQfGsWw8TRs1SODSh0+3Cm7Lf35xvkcBYt7B&#10;1vIQP6cNQqG6Tz+Vey8OuS83O1IRwb29+vqbzN/TxPFizcSFZvHyZdF6m9bxu9/dRnodOGd0uOKw&#10;nXCcU3yvfF95w//4y38NgFVBjyNUwM//Z6xyinNSnWuo5subsMaZDEUoKiJPeT1eeWkI79dSnLSY&#10;cIvJvjj+jZg2bTrcj97lWATxgTmMnF5du3TOSH6d+qz7Z/qSzSxuiXM9O/gbb70fd9/3eKwrtboQ&#10;4EbD69TCSkiKnd5HdIsenfcjBTOBsXBBJp9D6kw9BR9A7ABHJXFApkl0ckbcPgFGv6DVNH4qRoFn&#10;R4zOArS1EFc3sKPmwuVEr6/BIpAbaAiD1Ofs3rE/IFLGoqnuoqc90vcmAYlzdaZFuOUZcJAQuaMm&#10;vWZWVb7R0qqRQ5Ejv+E+cl2mOl5FkPgIogr+8MBjXIHSmK90vPS49McnZ16xDAw3KwN6p9MuuTm/&#10;00lUXzHBWmup6bVXAl47t96KAPjj46ADO6EH4rnZGp+dl+X5Ca50okpX6N+ekIVKfDbtk3tRvHKM&#10;GZEUZbU4/vnOv8SqTbib8P0aNhatd1of3cQ2MXennXB4pqpW91eiiM3VcsC1iIuc9sGsOOPyX2ZD&#10;sEug92xEGM7iuP36i6MTWWC3AADdhsyrL7EWG4LNkfO2jYrdBHzTKx4d4ydNib/de38sWEGiSACc&#10;rSLP9ToNMF13b4v3f4/Yc5f2aTDRjcZ7Kfr7nEJUBlCYU58nd86s8yzmlnc1a9UFnJlb+uhY0LKc&#10;dzcf5wg8jw/KZ2XlqwmT3o0yjCty62YV+dWtt8b551Njk5hHxzYfQLu/reN7AMuRdrkxlc6v4OUs&#10;8+IGxgbHn7Dy/MwYOyLefnUMu6ziEMkFcfIcOX5Cpp+R3d7Mrr9xeUV0QX906CEHZUT/LX99hBsU&#10;xz2/vhLTdnPY7mXx/vvl8dDf+8fyagTCIkZugVhSk0x4xh9277hLHNX9kGiD3qtUMAC8UkHPbQQN&#10;QXAjzypjx/MoSZGT7yBQxSAV0KyxmPj2tBhIdtKFpFfWTG5B1FzMnOfubfiH5LoCQjzv5KOie7dO&#10;BScDQOmgKydQgFQBepvYjR0bgURRJNvCJ5lEMM/OkWPhwAUhHsldKE6vBDRHj30t7ru3XyxkzaaI&#10;SRtcHCeR7O+ME4+Bo6nNgJt9A8U0bidTcOC97NpbozH+ZzNnz4MTJNEekyEn2pJQrTPI66XTrEUz&#10;qgNqmXEWDjCNGKKuh/Mp+FaKUBavyDHyK85JPZOv9NcFv5Jg9dGko3nw7/fF6pJ6gC6Vjdw1CjmP&#10;DQoQgMPbZ6c21HTsE2aPKGE3qgZQeK9NjIkbRxli44S3KT/3xNOxcP48xPeK2K5JzTiPjBj7/2Cv&#10;1JuaLikNLDZSYOEQvKr0cFo/10KLr775dvztnrvjky+s/kQWDDYCR9nkhxW070Bcco7s3jVF061w&#10;4PVeAinNSQ6M3kHDzncVXRfio0YTU+xoKfWnGptvsSkWejGDzk2fk7Ut4YKfRBc4knjcmjhq666y&#10;GBH7Z5dcys8lse22rZOuCqC0J5Xj79tv+PivAbB/Z5yKhehexAJlUUlOrgGxywUv9xUbV8Vz998d&#10;KxfNxa+rHiLXKoonvIGydkpW8DGrw7pFy+PgngcSItQDz/Clcef995PBAWKD86mBtWga1XLuve26&#10;mD1rVjxDUsJ5KNXXsEDYbFmIKLIxU3fAafBIcrm3J3xDwhMyoOp8zXAYdGFo0YoG4jWmY6ncg+IN&#10;SJZt+YTwopfwGB81cgKZ6Yr6keu0ILmQc3cuxEAzf5pD/3iU0Ef06EqmBzKccq/M2OBO7MLiR7Dz&#10;Ry7If/qBqSQX4jxFvYe7eVpG+Vvg06plq40dfP2td6LfQzg8fkJVIcBWTkBDwwF77xoXndsntm9N&#10;amfiOHkEAAQIIF6v31RKhZ2pcT+hMrPnf8Yzq6e1qzopsfteeF503m8f/KBYdHAzZlUtAzC9r+1R&#10;RKxsEC/OYnGkDg8xSafQFK/sAdbZzdx7KVbM514YSTxl/wymn//ZF0QqoOPjXi5sw6+RyqIUfd2l&#10;ZL09kNz2euMrAFZjXLznZgGWT2BoWfiwSnRo1LiJsZS4V8XJ9sQ4MiLgNMDBd+orBd7kWuHcbavj&#10;ps5Sxf3bbHL9Hh1IRfY5xKLCma/mC84RfFax6fTsvDdpqg+Ldm1apYjtfQxYN8uJgOr9nKX8nFdB&#10;zeSPxXzRL/otF1WNjunMKucs4DmGqjnAr1hGPv0Xx4yL555F77WR8VZlQvqf3qecEtdcd33myXeE&#10;7Tk3KAba8f+Wju88gFUOOUPvcuSfk+didAJSEc4fm1bEx8Q5Tn55NAbINZm+eRz1GydhEUM9wsHZ&#10;lCvbv0Mn8mQdENtQnmoUmRVu+euDseM2LWM5+o9NxCkqQnYlZfTUt6fGLEzsckXrAR5Tl2wCYFqa&#10;F4wsp7tSTVoRq5RFqVJ1A88s4wPDeCy+oXkbKkxCTM6DxWDmzbU0fB4uG0NGvRJDx06KJpbWIjuC&#10;HEThOgBRihIcclEr8Lnqtu8eVM4+IjOgbsJyqG+TZyR4uXgRFRVNFVfkBDcKGPwrxB3B07spsvjK&#10;wZvCwlk4gE6bTtFdQpUmUfW6LhzMKgDbIWtcFnHTdVdFR5LrVUOHxGO5N3eGG1gJlzGBSuP9Hnwo&#10;ZixYRmVx3DEAkyUAwSXn9I6jSAtjiJDjISAo0totF54L3Ofbvmyabcqjcgz40P6hasQAApAAGOoe&#10;x78xNa665feZ6fWD8jl5hfNTiqJaRNqS6uZLCc05B061F6BhWhrXaWa4EDi56RpFSbhfRTFpJ3Pr&#10;167HxgK4olhX0V8ABBwj7ZBblpN1I4ECON8NhneAavmc+dEfl4kXX3sbdxSC61fgcOPY0ivdTvZu&#10;v038FJF/l/ZtMjWQeivnzIIp6uPsZXKFAGMpnfU6KRxCgb6hO5xzPydH2Ifl5XCMNaIDYVe1cFjN&#10;ZADCNdy2KXNenfhGDBw4AL899G2ImtLMjjvvFr/57e3R+YADcjNzoBn2YgLyTQ7ft/LrewBz3Ct/&#10;jGvLg0lYC1GVMdEbiHH88N1JMWXCGIhQ1rx6TMbKNB7L4WoWdLLh6ysggP3ikK4H4KvVNC1xExEh&#10;rvvj38kX37xI6csEL126NHbeoV0s+GxhLGMxuN+5+ymarANozjj+cLIuoJAmIZxFHxbiW1OLuDI9&#10;7y3uIS9Vqj8X7hWKGiXV3VW1QrKY8SWbhZ7lYWLUXsPxUsPB55jeXcamTpG+JOp00YBTWI/bwr74&#10;MB3zw56x4/bbYnqnLdxLAM+TBQF26ELJzPUq7tjZ4TVYSC48Fyrci2DKuKV1S9RlkemCsHZDtXhn&#10;+szoT8jLJDiJBjg7arTw9gpBV53fJ6sG4VcPN1fMgct4HeE5EylL9vCjj5HEkQK/hKdw93Q1Oes4&#10;fcR+RKWhhgA8bWDRpysBACZHJcfhotU9xBUliBVHwR8IxuqFjFMUwDSIrKJoyWsUw73x5t9Hg62b&#10;kavtM64FKOwW95dLUjRbTsD5D3t2IcbyBDjVZslF6Q9YTZ9AJsTxMKOt/TOjrp/pSKvvnfnx9bFT&#10;95UirfdmztKVgonZAFeXacBtM6LcvEVLs1jxoFGTcGWpC9Awj44r/aoJcNdAoX7NlRfEfsTUGndp&#10;v93I4J0SyNPXjElM4w7XGO9YZblUn1WNrLtjXpsSN/7xgcrxifjDTRdGdxxev1i8kGdsSVGPjTH5&#10;rakxeOgw5oGK7xg3qlOoZe4nc6PfI/2j13HH48oBRdIX5y8PO+8I0J5v6/gewIoh5ze7uNsoM6Io&#10;tAV6lbVf4DT5+EMx+72J0bJVG3KHr4up786M116bkKEUkCMOqRUEZ+8WPQ7qGi2aUanFa5lAWe9/&#10;PPl8DJkwLRoywetYLHVJS7MWD3z1V6w3JhriYiFuZBH1wkJ1MNV7mpDNYTnZNKd/9HEMHfpU7LpP&#10;59hz1x2jbasWeMSzMLhQBa+mcZiu3LE3IG59gsijm8RwnB1bkFJmPmy+QARWJVdVFXOnLkSwadOo&#10;bpxKwPPuO7dH/CD9SgIC9xOofF/l1S9M8DwIJXVN6tvkHjiJexe7vtek5YqHqR7ewKL9cBaFbPG0&#10;H02sYkMMEUsol8YQZL/POuU4HHMPyeBwM4Oqm9IL3EIZk6fNSEvXlKnTMq5uPckA15GeuVu3ztEb&#10;XVmrFs3wx8IRmAWbOiSeXQZ3VsZiMo97WmmZgwzXYTG5lFzIgpo+UGZ6kKN0juVkps34KO57qH98&#10;NH9JzEf03gyAVOkJBWy9zC1/16B0XVx9zQ3pc7XYauNc3xLfLgPPyzDQGIUB+iSAKl4bNyotZJpu&#10;npv+dHjjy8nKacqVqYfLcCba5v0gulQpjBw3IX511yPEzZKRY9EyzrMXeMbDBVbgp3cJwfs90FfW&#10;xXJtoLr90S3GH0+1b+KIYO530rTtcRzkWRcAiCdc/PPYo22r3EDfnjGb3P1kNDn75ExhBHnG++SG&#10;e+KJp4gSmZOZL2rVbxyfzvwobrnjjuhz5tlRHx9BD2mxKhzJZ+aDK9vrX9/08Z0HsGKAmXBHXwDD&#10;XM52GBULZ8fAfn+hvtTnpJRpSCqclTF1xixEmympN1DZvJ6dcHv0Gkf0PDi2a701G7KciISjZ3SN&#10;LKrw5JARsR5F9jyIfh6+WDLyBr7K7ZXynGWEpfTsslsc3e1AMgY0gOOqj86jPG66877USbmobN1f&#10;b740tiFFykZDUth1fY5AuRZdxUefYgl9eVKMwFt86yaN0xu+oGQ5CLysOc9FWSxcQBMK1fLX6Qe7&#10;Y8GTk5HH4RUCF/VYR9lO2C/+Ti0Pr+IaixJwSzGHsRLAXBwJ+DRIMF7DGJTPnhtPDxkeI8ZPJqC6&#10;4CBEkhwbgPv8PieT4aIXdhGdXYE8ngNzFtMR3R4bhLKY/FjNAeEKzPQydTu0bRcdO+wTLZo3RRxf&#10;FguTg12a41iLTAqNSGC4dcuW5AJrFK1aNo/mTZvABQmu3Jv2ufwFC9/ojkHnkhN9v3w2GVwfT12b&#10;bh5LV1AoxcHOfjM/uGU0IbliBfN23Q2Xk910SzaVYTH05YmxPSqjE07vHd27dqLuAU6l6EnlkBQh&#10;BXymKMdV4ITnkygqFzrjzzMKq65tdGTz67Q6Tn1/ZtzT76GYyZxqEVwNPYp39XEqs4ZC7yMPjpOo&#10;cGTmkMLXT+6ac9jQ0jWGftpjrad5cG11PoPJT98uUxCNePnVePiZYZnqSc7OXHPTZ82Pq84+Lk46&#10;9igSWs7CB25sjB09Okpq148aGFUMIL/68svi4ksuYzPfOtvkeEoxXx72xcH+Fo/vDIClToeBddF7&#10;+Lfvi1c/0ULH94oCcF4jnhkQn34wJQl4NeLcNMSgcSwsK2J7ndaoVnBFPQ7pFu22acWKgCNgB06u&#10;CgpVv1JGlZ+3AKNXqBJTPmcBu9lcnP9QDENsSGyp69ljh5Y4jvaI9ogvAshy6qONoCLQgGEjyUxK&#10;EDgrYR0ppnt26RRHEKRcB92VYpO+UGtZKB/MwsfrxTHx6jvlVD+qj9hJKTIRyAORsBQRqLLHyY2t&#10;BrzOO/X4OOyA/agXCOjgFpBLgL4Xil+hTIdYrqKfJfRpM9xRofh1gFTiE2WQ5yu2OZZ8THsMsp45&#10;+1OCjYfEi6++BTdZL4usciqHJ9omf0U8cudtBBjDASBW6SD6LgtkgJYuMiA0BTSWYuWSw6qJHrBd&#10;W3SCvH+F5H1fPcxga2Xxrx5683fcd+/YD51OE3yi5FBUYifXw6nex7U9m+yiTzw7NJ4gJKleg3q4&#10;rrAxIDKbbFARU/Bo1rQRPn4L48oLzk695hN4n4/DydZ5WYEF+qAu+2CNPD1rGpTAhSUNMQab2VT8&#10;5yGoJO3xZ7pL0F43OL8tDCOQDjBQDVoxJ9e9cIMvTZhKnCpFj4kuYE8o4i9XbYiDOuxMBfTjow2Z&#10;V1McTe5KulX0Lzh/+6bhIQebZzk8blE16I8bTQnxu3PJeHIrG+RiDE3O+VaUSiufMSuu6HsmxomO&#10;REE8Hy8MHxpb1N4qlfaffDw3zrng/PjphRfFDjvvknMuqNo2DwH060flF1//8Bv56zsDYFWjpyXK&#10;QxCqWnxffgexuWA/fH1MDO/3p2jRpi1ZGtbEZMDrxVGjmGzYfojBWoe6Q3QHUNq1aY3KU9tTpdIU&#10;ikkzNkp5i6y+/s70eH7YmFiILr0u7hdrUELIEekHtm2j0jju2OMy6wOOD2S43DJmL/g87nnw4Zjz&#10;OUQJheBHGquWrUJ8Oowq1B3Qy0EcsPir0WFZIGQ0FXgm4HLgDm0WVS5yHeWhhbJKDyQQqiw+9GD8&#10;y7p2xr+M0l2ARwmcSg2yWtQgZ7/6HhfCxvWEzJAeWwL1HqwPxopdHI7RkCDT7bjDsxRzcaor02H2&#10;E0BhwFPPxgtU22kqeKEkZi1z8IuFrfgq6FispGenfeKX116O+Lw6yrHKPv7c4BgyDvACdKylSDM4&#10;DFDeEs6D+wD6jdF9WV2bj/Ne6t9SPOQ7xaf16J0++3xJNEe0PrVP7ywObGI/5yt1dbRDA8j8hYvj&#10;GTaI+6hc3QhRaBnxoW4I2VTBgHs1pBTevM8WxfnEOe60045wJKPiBYwjjRs2IC57Nfmv1sZRB3eM&#10;C37SJ+qQwXZzlX5L7gtqsM+CZgZic2N1ieotRX55JDlL0QXYYTpLY8mq9ZVtegaAbBALABl1dmbz&#10;MMjdnGgXnN0ndt9xe7h3CIBrHc9UDXAXb+dnPD7FcedbOvNvacLwteTAuWYdG1K3k/t6RexOuqJ3&#10;yMbbdff2cckF5xLDOzOeGNAv1teoz5xyP6JM2rfbPn592+9I37RvMe7esvInJ8MbOSnFCH7l1c+/&#10;2eM7A2BVHFgxnEw+b9x9JBL/cr2Y7kSRa/6UV2LQPXdE83Y7EMJRHv0fHRRrUN7XIefUBhZcGdaa&#10;M04/Cc6rZWHa53p31wQuFrKLeQFBzZOmTI1xr7wSpo8qBbxWo+tS7DKUK6FcAAAB5UlEQVQMpVWL&#10;htHr6CNjVxTodRTjtsAHSqSgctFEMqPe8cDjmQteoH2Patl333JZtGhULzmEBQuXUn3ng3jppTHx&#10;KYSvLmSlPl7SkD3jFZLNvrjrQrPc31p/ZbE75eEbszgt/Zb6Mbzw6+B8WUIEgQC2DENDl457xQ5t&#10;to4Vy5bkzi1n6PhprRIoVN4n+juI3Jx9PYPRDbJ+YvgY2tkgc0ppofXZ9QDmVfhYcSmOuoRfwd0Z&#10;2zdx2FMxZ9bHMWDgQMCBCtL4GC0E9FJspd8Zz+jswEHJOdUmRfIiOcx/cTRFd5iiLOfrjzSfLLJ9&#10;SQfzoyMPz3z4RWUfrLSIg4MQb++j6lJ9dHMryLVmpID9SVCBBhqShWE+KalP7/VDSoXtE69jVOiP&#10;ccTnOw74HUc1AOzm6/oS5/qDFJ1rUdVcUHc0zLu1MTcqZiHFbkEFeuMnHUVx+9CnTU5cq+tygrBH&#10;vfZm3PKn+3F6bZgbnxZJXU4aYcBZQMbVm392ZnTBwON1jotcT6GrAwLZmPLm9EFaFvylaN1dBEhF&#10;WJ2NpXcPLa+ziUMdM3Z8jB00JnpfeEbsvddeJN1cHP369SMw3pjPDVG/aSuKvLwfI4Y+G4f2OCwN&#10;DK4Tp93jn5yX9636tPjG39/G8b8AAAD//+nnRX0AAEAASURBVOy9dZzXZbr/f033DBMwdHeDICUg&#10;AoIiJga2oqtrx7q66qqLLnairovdSUqDdKN0d/cE0z2/5+t6z6ye3+N7zvef7zlHPeetw6fv9x3X&#10;9bqvvkMquex/yFVZUWEhISHGP2aVFVbJXwj/VYaGWVlFpUWEhljJsV024cNxVlFUYMdyc+z7hcts&#10;8/rdllwrxSrLyqykMNdqpNSwv/7lXqssKbTQinILs1DaNCul/fLKcMvMLrBlP623aXMXWlhEhIWE&#10;hVhhSalZKN8rq7CaqSnWrVsXa1SvtkUx/ZHhlVYjKc4SExMsNi7Btu8+YE+89uG/VuWJO2+0jq0a&#10;8/MKO3D4mP2wfK19v2C1hXPP6Kgoyy8qthD6XsEYQkPDLTwswirKy/h9Jd0qZ5zBEkfwg8LS//ty&#10;9+jQ0u657UarWzPFKhhjmFpinJX8FxoWZuWMITQ8nLGFW3lImB07lW0TJs+w8bMWWc3kJDudnWtl&#10;mlv6pzFlnM615Lg4S0muYVmnsy0zN9++fP8fzGepTZ85wz6bOMPSGH92Tr5V0B7D8PtEhIVaeHio&#10;RUVFWnJSooWVFVj3rmdYg/r1LJm2IiMjLS+/wPbsO2ArVq6y4xnZzEMo7RZbbHyCnTqeaaMfv9/O&#10;7tvLYiMj7NSpU/b97AX2xrufW2hEmIVHRFopYylnfjRFvGU14mLseOZpG9yzi50/7Hzbs/+gjX3v&#10;E4tkHSNoI7Sy3HILiu0PVw63qy46z9KYo6zCEvvs60m0F2UpjKN3t46WViPRQhgf1AVtVBozxmOo&#10;/rXK8lKLZGzFxcVWFhJuG7bvtdEvvmH5pRWsT4WVllf42ibFRzJ3RTZiaG+79opLrU7NVCv3dQ2x&#10;gvx8C6dVZot7QMtMWqXa58/pnH6GcN8Q1klrYaybrx+0XgGdxkTHWg7znV9QYvHM1Wmef/rFF7Zl&#10;517GIZrlj99fevlVdv9Dj1hSWh3/nWiYZfXLx6bxVb1yJqh69V/1EPI/CcB8UrWYcFZlOQsMEWn+&#10;taChYeFWdOqgff7W8xZSUmIl8P/in9bawjVrLCosGsIwiKfcCTg6OsaeeuReC6kogdAgzvKAeMpp&#10;49iJbFv10yZbuHyFlYRGWUlJsZXTfgUN6PfR4ZFWA6YWA5YUFVpRTqZFQ0wCxQb16liHtq0sPQ1C&#10;LS21MohVhJmSVMPb2LVvP8C4zmav2AQBRllZWTnEzjjgPgdiBhhO+yEQcZmYh75VQsjOQ3zGyC2c&#10;fkSLEavehFUgcJiX9wQYKUnxtnPfIbv75qtt6ICz6C9gUlHK9xmD5gkCLofBQsMjAK9QO3Iy02bN&#10;W2KfTZoN0yY4U5TxvWiAR2BSOyXRhg27wJYsWWZrtu+ydikh9vybH5jg9bOvvrHvpsyw+JhoKyku&#10;YQMQM4RYJKBcSv/jABOaoV9hFlZeZC+MGWPpqTUsLibC4hi/QFXcVMhi7Tlw2Gb+sMhmTJ9uYTEJ&#10;PvaszDw7q0dHu/vOOy05Ic5mzpptb7zziZWyocTExFphcakzu8akDSAuOsIyT+fZmW2b25VXXM7z&#10;HPv7q2/RJ7OkhHhfkzw2i2suHmRXX3ah1WMjyi0sttFvjLM5C1f69/TPUw/dZYP7dLPIyiJwIzRY&#10;IzaWcuhEzC/GF8iAVbaNzeqjL7+zpRt2WkJsNO2VWBjrlsDEFxSVWsc2je2eO27z/s/6YYGdPJVp&#10;9evUtAvPG2LlRXmsHuuvlRUCsx66Klkf3SOUcTrhMr5KaN7pkO9FsHYVpWWsZRibQKydymKjnjHT&#10;5i9aYBaVBD2XW2JCkqUlx9r9jzxlA4ecb2HR8b6xuADAPQLw8rv5q1++ozH+V13/owBMkkgw8Sy2&#10;8wpLD0iEwvQlGYftg7desqiKAj4Ls9VrN9vCVSutODTSpawQCE7EUFlaYp1btbRrrxwBQRTxXREL&#10;TA2BZhcU2ep1W23ydzMtBGYuYXcvLEZKY2eHdp3GwtlxwyCoXL7rgMJKi5mrrzNaNwQ4+liHlk0s&#10;JhLyBKRy8ott177D9sOSlbZ8yx6krkgr5n2BmwaiPVHSZKR2Tdouoo/Bpc9FWsGf8Np/4u/yHgRf&#10;XsGbdNCBjh5FQPSSMtKSEuzqyy+2AWf1sAQAI7SyzMqQIqsl2LDIaCSVHJs8Y659MWGmxQEQeQWF&#10;gG4FgB+KRJngksyjd99qA/r2AWQlJfAZwFNaGWJfT5pq4z75itcxDsTlSLdivyikukL636pVC//+&#10;jp27mYdQJLtka9Cwgb3x3NNIU6xbSYFFhgqgGSP9LwuJsAMnMu27SdPsvc/HW+20GoB5hB06dtKe&#10;f+oxK8jLsXFvjbWjhWYJAGMpqF0KE4fTV5aVR6RTwKhx3TS76aabnLlfe/lFO15QDqgnWlGhpO0K&#10;ALGL3X7rtVYXiTyaNT/CPYdef5e1btrQsvMKrQLp7wTz8u7zf7EeHZpbcVER0l6kg77mPow51yPT&#10;ZEdPZtn7n35l05euscS4aF9ngWl0WKXFAmanThfYm2MeQzrKsanTZ9jyDbuqVs7s+osH2w1XDLdw&#10;1oVVrKLrADp8o6UdrXqoaJZ1LddNmSfNSTDXvGYdCgDxH9dvsm/Gf2slIbFWAnhFRcRYeoLZo0+/&#10;YucMHmIhgBeDoDnupGa4TXAnXvgVcFXVi6rPql/95z7+bgHs56n95QRWvSspTEsOQYYgNRWeZBd8&#10;7WlUyFCLiI6z7Tt22oL5My2vIgIsC4P4C6woC+aONItEExwz5iGLQd+oRKUTYIgY85ECVm/aZtPn&#10;LrDMPElOABNMWV4BPCHFQBfQC+AVLskBCaayhEdJUJKMRGjh6hHgU2ZNU8Pt2quuginqu/p29ESW&#10;LVqxxhbylwcFiYgEFNVkJFKVZCWEdHWI1/6pA5PeR9WgnyEhvMvzcFRJ/Vfq6iTMDxMEbQUSQizA&#10;Sectn68/escN1r/3GUhUIRaFOhKoj2EwV57NX/KjffbleCsEPAoBVEmMAoJ4pIfs3CIbecFAu+zC&#10;YdakYV3mtgJptMQOHsuweQDxZ199Z9lF3IBxC4gldURFMtcw1IgL2fFZl68nTkEqEliXef+LmeMe&#10;XTvZEw/da/XSEmF0Jq8csBaASRaJiLX1W3ba31942U6cyuI3YZabnWN9zuppR48dt2279rrkVsIc&#10;+/wglWjupDpKNQtjGu7/072WBFi+M+4927X/kKXWSLJC1LUIvlQfieTxxx6xVmwu5aXFFgFDZ+UV&#10;2YARo6xh3dp24FiOtWhU03bu3W9v/f0hG9ijg2VnZqJqR/n8hkFLpYxFdJB5Ot8mTptt73473eKj&#10;IiyvmLFwRUeEWizzl8n8PXLbtTZ08ED7buose/Ojr6xR3VqsWYmdOJltCLL21ZdvA6rFFsaGo01H&#10;m5goXPTk88ropGaKNkKlmlew5tCN+lFWBv0x/m179tm3EyfbgeNZDqxlpUV2RtfuVj8tyf70+Gir&#10;37YLk0OfRYmsifYLfqY7OL35Cz3V66rLP6t+8Z/8+LsCME3iz3tBMI3VE/uvSRWy6EXVjlSSdcze&#10;fu6vlhbNEkXF2b5j2bZk2XI7dGgv9oNIFrvMWrZoa/379bfYmCiLQaeJ8eWshLFQrSKRKJBitu3Z&#10;jzo0xQ6ezGehI6y0uMz7UiHQYO2hW/gsyqW9UtTKENSyMpBIGBICo2k3lDQhAi5CfWyeHm+jrh3p&#10;dqgdu/bYgmU/2o/b9qK2wahOUKIMBgI1SboRI+pPbKAxB+MWaLHr0p8Y+p6GVJKSHA+D0A/elwp6&#10;CpXkxIkTMEwevwIIaVJTEwUQRUWFIVWW2etPPWCd27VyyUoN5yBpzVmw1L79boodzy1GPQ63Eoap&#10;nT4+Jhy7VJEN7NnRbr4GEG7WmAbLsPfko+YdtJnzl9rEKQsNQYi+odZUqo/qe7kD80VDz7EO7dvb&#10;5i07bOL0mZYkyQRpVeNJwFaTm5trIy4YakPO7m2dWjfhc4EDwE0LFczvcdTGL8ZPccmmNvapAr5f&#10;xnyWsgiaZ+G8VCRBtaQTWYYiAexs+vzHm66xxo0b21ffjLe1m7dZUnyclQK6sTFI6ADO3554wPr2&#10;6sZ8qo0ybJcRdjI73wZcfovFAb75JajMaQnYBDPtHTa5/t3aua2qnLXltj6G0Iho7FoFqLuLbeyH&#10;X/MubTEBAh2py0mxUZaRW2i3XjHMrrpkuK3fsNkeeHas1UZ1lhSlDbGQvjSom2zjXnsOOxtqaiWS&#10;scCLjcg3MNZDpgGBDsuI1lBqy5avYu1TrF279swD96OdExmn7NvJ3wP6233utLE2ql/f6qcn26NP&#10;PWctu/WCoGS7lfQlAOSB32osfmlR/vUiGJ/e/8Vb/rX/zH9+NwCmudSfbDWSMgJ2lu4PgfCKDd6J&#10;V0wWgBzfzM2wD156wsIhglh2wdNF5bZ43Q5bu26dG9+N3agBsvTQc4dafexTFWpXWxAMIIlGxFIO&#10;0+zYf8ymTJ9lew8edWeAbBuurAqUuHEF3xPzCDBkeBYDVQjR2MHFWJI2xBACsAqksnikDtlaBnRv&#10;b+f272MZJ0/a3AWLbNOBU0gaMgT7DfhXkKXL91wnHM3Bz1coxudIS0pMws6G5McuHQ5ARqKmxWF3&#10;qlWrJqCWjM2kzI4cOmyHDh+1nQePBwRI03GSDApLrW/nVnb37be42lSAKrX0x/UYfL+xw8dPY09B&#10;qgA1S+l7OExM84y51J5/9CE7s31bQ4YFuMNs3/FjNnXeQlc5T2aXBGtBZwMZCPsanT5v8NnMc11b&#10;t26jbdm0kw0CFb1q/TQubgGIxVtuXp51bNHQrrvyUju7Tw+X0kIBATljcgvLbOqcBTb6pbFWr3ZN&#10;nzv9TlJaCIBThvQliU+qo1TqUNYnj83m4qEDrX27trZ85WpU9RVucyoqLAL4IwH3QvvrvaNsyIC+&#10;DqiGmlgGsMnQXYFEfSQr1y4Y+Qdrg8S8dc8he+VvD9ngs86w0txMB2kZ110aZ63zS0Ns9oJlNu79&#10;zyy7BDriM9FVBOgVx4aRlV9qw/t1tmtGXGSNAZPjx0/aV9/Pti+nL2AQP18Dzmhno/98NxNfBG0L&#10;kOWMgA4ETkya1iQC1W86QPniuC+sVS22XeguNLfEXv3n69Bfic2eN8/mLlqE9Kw9N9rSEuMt6fB+&#10;e27ydOvU/zzICvCif/4XUMXPHfiVPPudApjkEHESWyUPVa+EKjCX9moupKBvP3jb8g5tsyhsKWEw&#10;+jYBEQteIMICoGIrTtuFF1xorZs3dkOyGhCjyZgtQ3Ylu9KxrDybMHMhnsM9ViSjMKBVAoNItdTC&#10;6/sCLl1inEhUETGbSwH0R0wg4yrURbvYdCAUgV004JEPWNyCnUPgupgddO2uQ4wn3G1y6ousX/pX&#10;z52+9LTq0i4YiQQp75l2VtlFRIsCSKF5GH2QfS01Nc46tu9gXTp2QIWLwpv3o81YtIL7h5tUNhm/&#10;M/FQPXLHKOuBd23jpk32xbeTALqTrnpVMF55cMPoV3x8rGVhr3no7ptsOHa8VKS+cuxmUq+XrcPO&#10;MmOO/bRhB/MRbCIRrpIiedH/rh3bWu3atWzr1u124OAxpL8Y+oyUipSrsYHxSExIAryQ5FSAvapn&#10;x5Z25y03WpcObVChaBOgBItsBmv4lzEvW51aqUiYGT5DctJobn0TAcgkmQTgVWL9karO6NoFqW+b&#10;zZq/GCkoxtXdJOx4x/Bs/vH6y+xCJMO6NdOsDO+0WtKcVjChsudZJN9nLmfOmYtzJdouGjrAinJP&#10;s05IRtBBJX/ydsoDvHbzLnv/s29s8+6D3F/gpbUwTBIhlocY26FRKpvFKOvYurmVyu4GLRSh+n0z&#10;ba6tXLPWUlNSaLfM/vTHmy1WP5SzRiOsovMQaFn0FBYZZ7MXrbZn3vrEWjdItXxAX5vZ6RO5dued&#10;N2BGCLVJaAwZmEciomJtz6EMu+r8vtarSwc799JrrUXXXkE7ouNf8fW7AjDNcyBdsaAiLF7p/5/5&#10;Wu9D6FLrinPt5ccesuRYwg5YIzHpvGUrbevewxYTG2/FBadtQJ/e1vfMLi6tlOLy1m+DNmkUhpU7&#10;fe7iFTZ9/kqLgFnFVNptoTqYWqABccKkkqwEIHqUkVp9FJjJjhVAm3oeXFE0XUI3o/AKFsH8Q87q&#10;bvFxsbZu0xbbffgkt4eJATupPuqNAxi/cT3MRQ1/0wE3XKqEdl3tygBXJBJSKGKHbCWhzI+Yq4z3&#10;c5GyenVoZRcPv8C9ozPm/GATZy+wZACpEE9YEUzSq1M7O6vXmbZy9WpbipdV4CPbVDDNYail0VZQ&#10;kG+XDx+K9DDMGtaqYaFIB+FSmXIK7YcVP9l32Hy27NjL+N3tgLoK2NOXxki3TRo3tD3YYw5jdI8E&#10;SKWyyBMp/oGH3cCuGZKKG4EUqzGUAIx3XD/CRl42HA9oks+BpKmpcxbaky+8gTc3xT1s2mzC2Dhk&#10;vBZwq+9qJw/PZ8sm9e2cgecg1RXY59jl5CHOySHsA/BS+McfbrzaLj0f8EpNBIyxtwkcNJ+0qTkX&#10;FMuLKxoL7gHg+n1YHx5llBcthAJym3fssY8//8YW/LSV9aMp/qRGR/mmVmn52MGeuOcmpMoz3UER&#10;gr1LNkV6ze+j3bSgtRQwVpSgOmoTZf3kjHE6Z0xO2zwWloXY5DnL7M3Pv7cOTdItJ7cAWsTJgze3&#10;Afa6cOb48NFjrCG2S+7TMD3VHnvyGRt62QgGEs2A1CZ/v/LrdwZgIqNf6OiafL2lB6lyLLaIzzB8&#10;Ws4JexnvlAg2l1iiVXhiNm7bBofgFYM4GsFUFw491+qxi5chrUn8LoehXN2T5IN3cjvhBuPGfWrF&#10;qGdyeUtVUlgD2MRzwhOqQEvABZ16z3R77d4i+vrYpNq3agaj1RD9Yfw94O70KBBVaqgkvYbpineK&#10;tmMnM9ihNRiYHwKW7BXYkIAwb1wN63PkMl4LHMIAAWcgbCBR2HlyYNhfXmKiWEIHpNZmAODD+51p&#10;Iz18INfuemw0UgHSGwhVgrqh+K54xpmdc5r5IuRBd1KnReSMtTafH8OW9tcH7kQdO9tCSvMdrIuQ&#10;OnIw1rva+c0EJNV99A1xSiBKXyPxuHXu0sW7vgkJSKqPGF4TJilY4ynBk9sVyUDG5D27d7oaps+L&#10;GM+ws3vYXbdcj6OgPipUCGrtKfvgi2/tq0kzMMAnMi55lWmmCu4FYJGsk9ZSoR4Dh5xriYSpfPz5&#10;V5aSkmyZeBA1rCYN62CzO2Tvjn3RurdvgYG/MKAB+iaboq8h/dEaaBPRf6Ivzbc2J32u56IF9eso&#10;ktwX3022b1EFY5h4OWL0p+/EsLHksIlcdV4/u+Li861WajL9A7yk8tOuNjl91+dFa4zjQjGLkLSr&#10;n1oDnnofJFUK1CLikmzl+u123zNvWzp7XhxhO3sI8Unj3u06trCMrCzLk1SG3XfH4Qz7dOzzdu0d&#10;dxJDR7tyOkA7v4XrdwRgWkJdIr+fLy2yrgq5m4UevtRltvib923D6hWQdYRt3LHbFq1c4WK3bFHJ&#10;BBAOGTjQDdAe5wUA6H0mC1rBmIkqk4u9bOaC5TZn8Up3kxdrN/TWISCeSDUQiAUGY97Qa4hdNiPZ&#10;oOrVrY9hvKV1JeaoVmqSM9SPG7bam59NspSEGLxbGPph8miIW16sApi1gl1RxCmPk1ib5py49b6/&#10;4D1RtYgbiw9tasxhqGNRMEiBDR98Du0FhutC3Ps7du6x3ahrMdjctIuHYCz/CwG6jRo1sa8mTrWJ&#10;s+aiQibiUczFA0k7gGApanIx3CT1SUwLorvE0aRBHWyAh+3JB/5IgOcQO52VYYePHLfj2IcUQ3Tw&#10;6AmM91ORQnbjDMAWhXqo1ejbq6vVq1fPfvppo8dyRQDWsuWUw6SS6ipAtAH9e9nwYUNdUpmA0Xni&#10;zPk+JgWCdmvXzB6441brjAp86AhBvouW2vNvfeAxaYrpUmCsL4wAjHbD6bfiyioAsB49z7T02rXt&#10;20lTrAYSXDYeyxA2JslVdWvWsEPYnx69/3a7aHA/iyPYWMCk+ZSKJpuWGhZ8aR3cA6iFr3pXG00Q&#10;uhBuJ4mzmjJrnn30+QQEd9aFdoTRokeZFCQ1dm1RF6fNldapTUs+w0tKWxFoCgr21T21CZYgkYcD&#10;eIHcJxOG2gpUWd1ZtC6Poxv0GWMRauuKNVvsi0+/Rh0l/Kd/f5xTh62oKB/JOp+g7DyrVbOBNaoV&#10;Z1fd9Ee75Ka7AppBQtXa/Bau3w2AiZgC8gmUSE2+FiEAMD7RExifFbKMA7vtk7FjIORQ24nda/7i&#10;xVYZIxDBs1SeawMHnGNndu6A7QkXPjYPqQsiChl+Ze+x8GjbezTDPvkWryPR3g4nImxnPO4Bsakv&#10;1aK93PneP4hNNinZMcS0jWH6erir6yO+C9Q2bt9tbwFgqYlx7onSSELFFIj+QZQ1BIv7XrsyXQEE&#10;AEoG+S8Ag6D1vnxQToDs/KWAjQz4+QTN3nzNlTawT3cPwJV6pqj+CVN/sH0HDnALGC07zx4h6r9F&#10;8xY24fs5Nm3eAjxxCRjy82FexYjJESG1V/ApgMaoTrySIuxzkcxO4ZH7x3NPWLeObWzx0qU4HpbY&#10;ps0brXbjNlYHoNiChKsgWYWrKGuhDza1i4lm378f7+SM+R6hXwgzl7NOAlrZk+JRoW6/bZQN6NfH&#10;Dfgf4zwY88a7Fkn8mAKBu7ZpZg/edZs1btzIHSkffvgBBiUkKSQMzYJCB0AAPWOignnhmbVp3tya&#10;NW1iK1atQI2qcPtlKWAZh/1LNsdYDOr7j52yR++91S4ecjZeRm0IjBwAFHhpfbUf+oZC+5K+PP6K&#10;OWJmeA1IcVep5wqwfW3cZ4AXoM8PZTrQb2W60BrWoK27UB379exKaAgvWEf1kTviBSVeEHE9nMkO&#10;YT2dJqBleaIVwldGg/Ji6ttSzTW3AukyDy/hHTSKTdt222nCMsJQGxcsXW6bN/3k8WAxhAy1a9HE&#10;WrduY1ePuhO7V0/a1bpqvn4b1+8KwDTlwZ4YTH6wrP4m6wvlyCUcFmnP3DfK4kKK7cjRo7ZgyXIr&#10;CYsDmPgtdrG+2HnO6tbJkgERqRm+w0EkIjiQDLCAaLARLEVi+HLyLAz+AhDdl1vAbIG9S4JJ8Fwq&#10;hqsZMI/ibyLZ3UQgWQQ96qqNtH7OoLOtXeuWthdAee8rpAHunY3NIgBf2hZSQJSwhQOw4IPmXQ0V&#10;oYthRPTyQMkL6DFBdEqqi1vLANaayQlIAqft1aceslZ4yxCo6HslXqpl9i5G5doA6dFTp+02bEo1&#10;cLc///o4H7OnDjFuDVDMx438T16zaAzPYtDqa/TD91nPM7rY6h9X22MvvOnqegpqXEFRiUeWK3yk&#10;ADuPVGvCwuzee2+xwQP721KYavr0+bYfCSofO2Ip6hN4ajXio+2MDu1sJB65tq0kmYTYB/T1jY++&#10;thhSrgrzc+0cDPC3XD/SpZPnXiUdBwfMyYwsHBAKLaja1DQ33utgoZKQKlu0bEU81Qniw44EQ+Ib&#10;so3JnKCrQ+tmmBR222f/eME6t2mO1SFQRQOpFmCgTUldAiqpuky1z488inJs6MphjZdDJ5/i9Ni2&#10;70iVXTPQBCTZq39hzMOo6y61YYP7WyIBw6JRmmbtaE8SmDZF91aybQF85XhRFZOmbST4jy86cQp0&#10;CJlBO3D7puElxWElU0RoeJydJLzkm4nf28rly8H3BOgk3FJizbqT0nbXw89Yow4KmeDL2gF/Q9fv&#10;C8BEsDA6y+DM7+vKc+c7PlNqzeZVS232lG9t77ZNhEuswQuDERRgqcCQ2aV9azu3X2+3SZUWE3sE&#10;cBRhKM7MzoZBil2NiktIwAZTaZNmzrNFP21zQtMNBGK6uL1feq37C7xE5OIgSV+KSRKFhqNeytOo&#10;sIQaWO7P7HEmxBZiM1BLld8o+452W/1Q3s5gEBA/7wikdIk49Q2Bti6pgpLOlJaj9+UhY++mI/wA&#10;u18dQKpOyGn727PP46jAKIy9Y8mqjfbcm+9aekq8x1ANH9Kf+QhHmvmBfiCBYrhWWxqLJAoxiexI&#10;0UTHJ4QV26WXXmKNGze2uPhEq1u7nm3ZvtNee/ZFqyR6XarQaeKropGkomigFLVVtr8CJJ0OrRrY&#10;n+6/C2Bqbps3b7Ufflji9rGjJ06h3jAnAF+92inWv09PO+es3lYzJdU2b91pY8d9ZIvXbCZnNJ4Y&#10;qzy7avi5pNUM5rPt9ik2JgG/0nsCVVtr/vPaSLiR4te2VRsPKN2zdy9gAOMj8SnlR+KQVNEWTRvb&#10;h99OthsuO99uxYivWLRy7HDanARcPusAS/Ccl3qHcWmZRX+FCrFgzdZt3GJj337HthzJAZyiUBXx&#10;UvscghPAjzbNEeee5SETdbCDViI1VTJnknalQkqGczlOJgJJ2wCMwi70XvCfNlScQ3RJttlK6CcM&#10;AHNJTeDHaPmFZwjMIf5u0ZKlxBHqc94tzrHBF15qd97/Z2vSoQdtYyKhDX4UUJOG+Ru4fncAJoqt&#10;BjAHDxZEK6LdS1LRkmnj7YuP3rW1a9d46oZ2uhCYuxVEe+7Zfa0JCdaKUi7h+5JQdmBY37p9uxVj&#10;Q6pN3FRbgiyVKvLdlOl2mF3N1TjdQ7fhPg5cMKsbcyEUEbb6IcqQSinDvF5LrdRuHYko5LlvBE3K&#10;ZnYAtcVVT33fiVhMIdYDPCBWQZJ7wRwUGWvVd2RbS8BbWQ7QKkZJ4OamfvdaSppRdDzBmPfehJSk&#10;YMZwH8fEafNs1tz5xEiFWiLpT/UbNHSP1VbUWXdYwFACLw1REpB+pyyEAgD+z7deiWrXy+rVr4dH&#10;tpScyOU2+uWxlpqU5ICfSxyVYsPEkDVi4zz/TupaAZtFvx7t7U/33mFNGtSz06dPE7C5xVb9uNb7&#10;pJAEJRR3xDPao1tna96oMfFcmYRvTLCPvp5C1AKOFqS4RrXTUIsvt+aNG9jSFasAsO8ByFDsfYjF&#10;kvKcEug4l6trzEm9uvVIXyJsgARwSZHy8cUp1ovg0EsJf7jswuFWr04tO3LkMGp+bauFJ7MEM4JU&#10;eZeGGItfWljWT3+BbQy1WMTE/CiEeeeevfbNhCmedJ+KRzMLj6YurbF+Izro1LKB/eG6q9g4WxJs&#10;SkQ9E604Nc22G+P1PdZcwCX5W4uge2lBBG9SE/UbzyKQSM1H2mAkAUrKl9G/hD79xNxOnjGLzYTv&#10;A4Qh/K5Hrx526VXX2PlX3QKYQ1f8njtAY2pDT/TPr//6/QCYCMpXELJl4X0hBGb8+c7Jwst7N2vy&#10;N/bne28m+rzMEtn1SjFmNqlf0y4aMhDPY7ozP1znXqF1W3bZwqUr7RABpEkpMST0xliv3mcRCrDb&#10;fkQKQICpikAPAKsaqGSc1X8iUvVJ7zu96zn/SZXU7h1UQRBxIlVBf8rPc2cAXxb9VNOQJB+JdiJb&#10;NaSRumEX1U5SpWg6OSEWg2ya5WGLyqaaAlhjxRhJ1LpCOcoJaWjfrL7dd8vVVp8Az1Mw7BJCGyaM&#10;/94qoqI9er5+o3qWkJhoG7fsBMTVb3VfnttAuxBzKhE8Agnp3rtutrPO7Gw1aybj3i+3pavX2T/e&#10;/8KykIDkuczGwyWeUrZBmzYtLJ9I/+NHTtD3UOas1M7td4bdd+cfsP/VguVIxSoosIOo0Ft37LGl&#10;xKLlAUKt27awAWf3AznNFi1cYhMx4GfQfiyVLXJo78rhgwGwKzwocx6ff0/8116cEgIxMbUbs2lb&#10;tkuFTcSzSSTWSLNjeCqdaRFr4mODBO5BZA6Muv4aa9OypcUgGQsYSgAVpe7IqqV51zy7x9dXghdS&#10;rbUGfK51lUQVQmDrscxsHANT7YNvprozIYu55peMnD/WXgCm9brykmE4VnAQoIr75iSaAKw07QwK&#10;+pFkCCAJjJGiy3mtDauE+dZr7xPjjASIJUGFMeGiddGKeqQsh537D3l627aduwk/icM7XIyNs7m1&#10;79DR/jL6WQtProWmAahyEULmQO0d8MX3t3/V//yOAIx59sXjUejF/zxx8VqAJq/cVx9/ZCNvGqUP&#10;rH4K5VYyc619myZ2xfkDrHndGtq7fMdSuML6HfttxtxFnlAbh7olqSaV6gOShjZRQYC0SJpHLfJ7&#10;yq7FHaApgZF2aklPIkSpJp76A3E70fFmOIBShF1IhnO3B8EsUKvb26SCSGLR5YRc9RiNCiIjs6ST&#10;EOx4uoeI3H/KvVSloXWLZq5Wrdu43Ss2yAul9nRJRendtYOdfWYnq08c0A5sMuORIg+SA6fQCBmn&#10;U2vVciA5ciKDvnIPMShMLnubLlXhyEPlfRTwOgdnQGoNNgAM2geOnbCX3njLVmzc44nP8v5F8iPF&#10;MKXXSraevXq7x/OndRuJmo/DoZBvQ/v3sAfvvh3VlaRrzQnzpBSq5QDh0488Y2G10mDUIjuzz1me&#10;7iQJS1UrIgEXTXl7VM+7/3CjtcUILQfC4uWr7R8ffkY8XwHty3YpGtA80g/mOwpVMR7gyyN2TwG6&#10;ej8Kvs1Dre3RsbnddetNSEJtGW6Q4O1xe6hhvhkBKm7bpMlquNLi+BozR8pkUIWHMnYNnNO2eNVP&#10;9qfRL3tlj3xUaEnDIawVwijtMY+R4da+dSu7/eZrrRFpOwTfuFoeqOtsONCVSu5I2goAKdhMSgVq&#10;9DwckFTpHkllChRWYGspZY8UxCr1UoHBEXwnm7mYvWi5zZ6POSA2jU2sxCXQVk3q2e33PWate/UP&#10;NlHWXkssKVNA6oRcRTe8/au+fj8ApmkWzYpoRVzaQURwvouF2noCMDuf2dMXo2l6Cjt4Dh7GMmwt&#10;0XbtJedbN4CsjN2J1D/bsvsQtqilxF5ls2tFQ0i8KWbq3ZdSOWssm1w2LbKSl7VfSsqRHc13ehBF&#10;LnoxTxIxZnovH2NzhYCHPomZ0tJqWus2rW3lqlWu1skrpXacWOmhiEl/usjr5T5BcKteeyoSO6uC&#10;DzVAAZh+x1Bt5KUXetDr5C++IvCHigvs3NrB43nevFEDa0cS8tk9z6BUSoLtO3QST+N0W7FsrUUm&#10;xliteg3sKIGNpwglUFS9Stuov9Vqq9JccjDAXztiuF2HbSiFCP2yslC+n0tlicmU05kJoOE9xRMp&#10;6TKVuLCTSCLPPPYn7EwR9vk3423Dlh0AiYCYEBH6e9/tN9ntN15rRfncU2IYc/ojIHf9vY9bK9TC&#10;48eOkfAdOAmU16jxyhGQTvrTbbfcTAT9mS4RqlrDtJlz7enXxtGHeNQ1vKbMifqhsBehRhwbgNZX&#10;Um6Yx3GJ6UsA9ijK1dxhA1GFo1krDz9hXZ2ONLlshnI4OC0xyVLLAq8fzfKmgxhrLbVNSdoHMQGM&#10;++QLmzp/OQCG6ojEKNFN4KWwCOXTphKmc9ON16PKd8I2CF1AX5oPVcfgbtzLqYH+A22ymUIdUiWL&#10;6VcUtr9psxc7EMsMEQJxtGxUm0yKtmxep5HCaEk0CJhu3LwDw/0ECgAQjkL6UyohE0mVx+zJlz60&#10;Mwacy/fYpFhrgbLu75KmNi2Bl/5+A9fvB8DEwfrzedcT0U3A4Ns2bbBnn3nGJn093mqg8hQTMa4w&#10;gliMs4cyC+3Kgd0xBg+2rOzTthXpatGqtbZ931Ev/QJZWgVShwoQKqZoHQZnlTlRWRKpF2Jyieqy&#10;OcgOJaKWZFSGtNSBOC+J90exp+QS3S0PZDKVDjp0pOBdWppNmozRGS9eId91RdIBA+IVNUH0GoqC&#10;HGtA8D1797XjJAmvXLPePWwany4nPAhW4R1i6JYtmlsuRQOPk3uYlZmBQFGMTae2NaCGVI+unbE5&#10;1YU/KggdCLE9qFuHCbDMJgp92XKyELbtDFQnGFYspEsSSCzBpqpCMfDsXnbdyMusWcN0hliB3ajU&#10;ps6ab29+8rlLG5K8RPcpAHcGwHb71SPs6qtG2P5Dh+zvL75s2/Ye9XAR2XQ8KJP2vyIvr3HDuki4&#10;hdT/irOjxF69+/5HNmXeCmuISl8dGKyYL7U5qHdnu/bqq6wz3kllK8jtL9B79/2PbfPOvbwudweI&#10;HCcCMEWcRyO5KSWpEDumh7TwmaTLaIZ499232PnnDqBkEPFf/FZxVlLdtK4KftYGyGQgnYgSeMpv&#10;qqjL10jf44vQANIXotZcJJ4nXiZ4FIn4JKq8ANSN5trQMEHEhRTaCKLdz+Oe8QQRV2Jv9dp0NIMh&#10;IpDCqzYk2W0Dg74M9dwV+9nqdZvsoRc/oic/XzeSAnTHzSNJdM9m/IFkf5i4u6mUOlqH/SsiroYl&#10;JKUR0rLLNq5bZo3atANNcX+LwgBd95pyf6ddSWBae7e7/nyPX+uz3w+AMcPQiDO/gEuxRBEs+P49&#10;O+zlF563sf/8wOolx7GzKgpbixRUGdhL9Yhrhvax88/pZ5u2bLeZJBwfy2IHZ5eGnNjhSqx98/pU&#10;ozjLYpNS7V1qTW0mYVfAFKh9NAWRRhHNrlpapXirFExYVlJB8OVA6jzF2NHDhyCu067CpNdKtzat&#10;W9thmHrKtOl2nOTdwnKYBhD0q2r3lWFf7yi8oU3zRtanTx+A4BiF52bbSSQMfSbBQADjF0wp1aRu&#10;nTrWrEkjqw1QC/y0v9ZMSSKyvIFHpqsQon4Rhp2vAGlkP3FsM8n/W7h4Geoj6g7AVK4vCIngGeXM&#10;JcfHWGp0qD384D2oPs1QXyinQw7o1NlL7a0PPkMqDNKKxNxxeC7ziC3ppvisu++w9m0JDzmw3159&#10;+32bv2KtR/6XcF+pK6o91Z/Yp2FDB8HEJVYbe1id2nXcvrVg4WJbgdcsH0dASGiZNWnWFIN+Nyqy&#10;dgHY6rqRXx7iNQT/fkB6zuo1GwCqWK9yKrBLIg0qmXCQEiSYLAoTFiG5SfoVQMkcIFvjLVddYtdd&#10;MwLAjUUKYq3pk+xNklolwSn42SfLUUuTwoyLwfkTyPEVZ3739JLUv3MvQP3cc7aLGEF5nHMxE0gN&#10;lFCkirJlSP233nqtj1kVaEVfakOXwEptCmhVWkkbiCT5MKmF2nAYq9KJXv/nJ7ZqyXqr1ayOmyZE&#10;9KVsVNdcd4X1I6REbahK7Q+kuM2cO8eiYlOo1ZZi6zftssWL5loX6MirS+jGgBQyZBUgB/0IqFCd&#10;0nh//dfvC8A07yyMTz2MfeL4YXvj1Vft78+/bE3rYFMh8hiTDd+RZGO2N6vIzuneDrXoIjuw/5DN&#10;mj3P9hw5iVgtQMFuhh2iE6plf4rYqRqFbGOfk6KybCMGUcUy8B21p/vFx8YGdhxc+7HE81QCTDeO&#10;utKN1DnZWXwn8IKqmkIcMUyHjhzF0Pu97TiaY6WAhTOBg1egPqj+Vgk7ej8qivbrcYY1adSQNBlS&#10;Pr6eYFv3HyF/APWYG4sOA3JTLwJVsiYG4s6oFJ0JC+kIgCQnxBN6ITVBTEJALoysgNR9GM1nErm+&#10;mOqxOQV8Rgt8LIHCByVGTsSzGUXtsuuuGGEXnXe2A9BRam3NmLsYyYvIcr4qsNOvpQYmMb5MAmKf&#10;/vM9di4VXeOZ6BOUcn7lnQ/t+7lLmScADgN9KIAd3NGsVbO6loiBvQHA1OvM7ta1UyfU3Hi8kzlW&#10;SOmeMIzc8YCo4reiAQbd8+RJ6ootWmZTZv5gqzbv5PN4JOIgry8N9bVlixaufm3dutWzGCS9aHbC&#10;mWPVXDuneye7BydCqxaNAS31J5hIDd0la26izUGAUKGIUSYlhLI1iEzMuYAnmHWtGxYwO8JG8N2U&#10;mfYJGQxpAKJscVLlBBEx2DopaWjXXjvSBvbtbjUBL3kCRT/y6uqSSYCvcy+kdxZW25c8kSHcTwZ6&#10;SUnhVE99buz7lBTfYM1I0NZEHNifYUMG97CbR17iYT4C4LUbNpL1MAnVMcYXNCU13UKKTtvkBT9a&#10;Qi2AjzHJCaT11jB0319eVcv/y7d+tc9/WwDGggf6FfPJzAuqXNSvml7fS1gcVscKc7LsnXfesQce&#10;ftya1kUVoZa9aqVHsHC102vyOpsUlf7WqWN723/wKJ6aRQSSHocYRXJIB8QSdW7VwAb27mYNiEeK&#10;IJM/A8lCUsScpT/h4VMX2KWlqkBIquQQSj18GWTFAI3So+3qEVdaw9rpCHvKoRS5AHgiGwysqnWu&#10;oMxth08BRG4ACgiaz4WNkQBYZHGl3XnXjRBrHVc/C9iFx0+dZTOo4AlPQ9T8hO+6uleFOr6nMk8p&#10;CdHWulVz64O7vGXTJkF0Nv2SJHj8xEkA9IRtJHZqzc79DghiRyGxa0QaGy+TqbUlMFARweHnn0t5&#10;l3T/7TdTZnkJaf1Etd1LXHqs9Npcp7H5XH8ZtaxIsFaRP1VylePhwy8n2OsffO3Smrxo0ojEoFK7&#10;5cVU/qc8cz26nWEXXXCudVMmBHFtCiZGkZI3hPiqcrzHGbadnMklSIzLkdKOgAMqehg4U4hPQwLs&#10;jIouyWf9uvUOVopuUASd7lVOVkHDlEh7+E9/sv5n9WINZYDnfRjfg1TFvdCQzwPzGEgobu3ysQjA&#10;ipHqQmVHo91KwlSyqZg7ffZCexGQVhZFHip5MfePALhiWcdCzASPUKGjD17bGqyL6PBfuwSTLkAM&#10;U9yW7kej5Ujk5aqkApiF8r7uKdARWCpw+CVSpXbiMKmRHsYmXW4XXdTPrr/qUg/m3bf/gE2bMd32&#10;HzgE8MdaTEKaFe7bad+uWGON23ZkcMFYtHb/3qUp+K1cvz4AgyjESP/nC2hBRFDEub7kBKQv+vf5&#10;BwKQ3QMdwSaO/444F0r/Escj46kiqUORqDpil+rTszshB0H6TibR6bPmLbI1W/d6jqNXaEAFadKg&#10;Np6yXoBfmqth8moVsdOuWLfFpuKuP40DQB5JpQ+pwqmX7mGnjhQhwi6NagFgl19hjUmhqcDTpQM1&#10;FDldRP+z8Ext2LKP2Jx5tInaKWzTYGhGu34CBvPTxFWd16ezXXL+YEtBDZXNpgSQmr90tX1NBkAu&#10;OC3Y+5d2UwVgUoMCCJbHDO9jagLSW2PsLTFeWTQz+5SXmDmRL4OxwjcUNyT3PO0Bhq5d836zuqnW&#10;lAoRjZCKevTo7hKgYqM+/vxr+2HVJr4BDvOnrss2qKTwAtS9Qb272A0jR6BqtqhSs2FO7IU/4hl9&#10;6a33bd3WXa6WSmUSg7v0JmbnO1q/htjqRl5OKWuM6omogYUAjlTA/dQq20Ua0hpsQJvXrrfj5Ioi&#10;X7gnt5w118EVcUht7du2cXJYT+kZlfTWuBT+odxNyXxlhIA8Rr7m+eee41Kp+p9J1VRJcAlIgeGs&#10;n4zqXp6H9dDvFd8laVT1seQZ1Xi8Ii72I1WCXb56vT32+BgLY500B35ADGOT+p2PtPn0g3+0nqRN&#10;JZFZEI5KWAJ9qQ2ZMiRdqV+lFHxU6IbONJCjQVVHlNBdyT3BV4+ri6DEUCnS2Qnslh99xmbALjZ4&#10;YD9r3ZI4MkadhY1w3qLFtnTJAryOyV6xokHzdqivMfYyZwEk12nsAKkNT2zC//7Hw2/2+o0BmGhc&#10;ABbMt+KNJIE5//OWaFVMvWThfC+xkluEVCBvGapjJOJ/i0Z1beg5fTkUoRZthBF5nk2y6yZKI69E&#10;hIpncSGkvHxr0bguteB7WsvG9Uk81j2BAm6qE2TWbNpuk6bPpRIpWz9Rz+WyqQAA6oQioFU6OZQU&#10;DqoP26ABZ1tn3OU18BzJY3kMVWo7O+Sm7XuwlxwD/PgZbQtopDIEMUaVSCJR1NUqtNuvutD6EHQa&#10;j0gmF3godZuW/LjOJpMFsO9EDr/id2IyHjUlGrsYTvPg4RiM55eXPvfLKZdXAmAkD20IsrlJ8hDv&#10;CITaNG9CZH0ta9yokdWt38C279pjTz/3vFecVYJ5sdJbqppT0KlCIFrWT7V777jNepGKpVQZZ0ja&#10;VhljVXadNmehPTv2XQfKGAzwsrdJhQqkHBoTCBHb0Kp5U2uIsyGScat44cmMDDuAyn3oaDZAApPD&#10;dqqGqvVXLJ28gsXkDKYSeiE1NCc72/YRgKzfa17FppKqtbm1bdnU/jDqZs9HvWPUrXZSJoWq6yHq&#10;9197+SVe5TSEzU5hIFof3Ud2Vc20QElrobWr5NCW/UdP2atj/wkdbWRchIIwJn0ngZxKVfh4/J5b&#10;7Zy+vSwBOlTAriSpcMBQfdE8VuAZBb1cAvPwCe6i2Dn3ampj4eAYeYJ5h7nSmBkP6yZJTWYMZV0I&#10;9FQNZdVPG2za9O+tNFR5ogWWTJhL1+7drWmL1nbzHfdaXEo6v+MG3Lv6+vlZ9Tu/rcdfH4D9B/Mn&#10;+43HUokcg5UIvl21IHprxbKl9tdHH2YnWkqdqdqWfzoLNYd4JHah8wedbW2aNYD4w8j7y7LlEN1i&#10;altBqqwpx1wRTFk/Ld4uOHegtWhYj5pM3I9GRXRitFA8N/tQvSZMnYMd6jiIQbiBbDnQlLxygg7t&#10;pq4awd0tmze0Lm1bU3+prh2jJvtqpILtewAuYQc7rIMNjOIgJDDhDVUnkMqQhovsthuutTbE7IQD&#10;vi5ZYgMRgM1DCttx4Bg1n+SsYNBQIY7Cf+2m2mElcTihCvDpmaQy9U9gKaeDR3TzVOOW8b+QyHpd&#10;N464wM4i1KIG6pwSm2MAX9nKxn30BScibfJEZ9Wt1yVokPCJadCaUK/96isuscH9exOJH+uf6X5w&#10;oPdDksqhYxkeuvH+V5P89yqWqCKQ3h/1EgCTx05AIUlSsqyAQ1KxQFLjkdQiM4D67Wo9nmPvicRH&#10;2ZW4BDwOPi45SVoSEDByulMXCa+IAz4yKYWtSHxJQqKlOoD1buygf3v4Hrv60uFWgAlCqqVsUpIW&#10;RXey2UlCVoUISd8ZtDGFzeQVSiolYeuTbU9XSnKiV6C46YoLPLQlkXFKbX76pTdtzpJV/p0HbhnJ&#10;BtcXNT3CwrkHRjDAiMwF7JPKv/UgZ9GdtAdJhJKUEbcV/0U32HiYN6QzZUsUEd6ybec+mzJ1pmVi&#10;5ijCSRGbUMOa4i3u3K2H3fPgwxadUsfn151FjEE0oav6MXj12/v3NwVgIjS3efljMP2/BLXNG9bZ&#10;6Kee9KRVSU/5mScgUPIDywvsovOHWifURwn9p0j2VX2qtdv2WGYxiwlDlCHCJ0VV2rAhQ7zEjWwX&#10;YU68stIHbnJFWQs0ZnCM2LxFazieS9JXABQe+Ogs53zilJFIfFWdmjVdVTl65AjGZCxsEFx5ld7n&#10;Ep+YgaFIENAOrvHo9fXDBlhfyganYPSWq13nS1ZyWswuPJHq++qNOyhljKHYVRt+DeNLIhJBitj1&#10;fQGipMcQHiWLOGPA+AJMSV0qrqjwCHnq0rF3jbjkQhvYv4/VTU/jdyQVw8C79x+0Tzj2a9aStUSo&#10;R7odKhgha8E6yOOqmLHzScoeBHjpNCCdsONnXJIDqXxPbftSwxQnpVCQGXPm2dRpM2zP8Wx6a0hD&#10;qDuyQSGlyg5Fcw4YvknRvoDKwY11EHMWYZ+svuJIUconODUYOAOj336ykiZCEpqEY9rTHicpTH1R&#10;XJzCKZS4rTnRGJKS4vGs5tprzzzGBjbAY9Nc2ud3UiddElOT/F4gVkbbi1ass6f+9pyVQmNFSKSl&#10;zHUtwOsE5XNUp+yW668i6yGN4NtIe+vdT23cV1Otaf3a7lw4iEOmeVqIvff22xj4AShJwuoh7avu&#10;vZeHFqBrSNxX1Tsi2MAkcWnj0IlVHrzKeh7jZKRpAOnmHfvZTPBG16hpkRV5NmjocHvo0cctJrWe&#10;S3mgHxMRbGU0UQVeojZduvvPl6bvt3D9ZgDsl5Pr0gMzrEkWw8s+sXPbZvvb44/a5xzo0L55Y8s8&#10;vM8PNy04mWtDhvW1PnjyVPpl1+5dtgSv2+adh6yYiHZStF1NiYDKLxvSm0NJO1FSWEnReGrE7E5Q&#10;2glhBgi0kt9s3rXfplEiZeehLGgCmwXJ3fJaKnRDlwhOF3jkfVTFTQW0KmapAhuGg5g4C5LR74KY&#10;KKlxhrSWTo5cE+vduS2OgFSXvsIBEqlh+MTdNb9x205XZQ9n5iPR7YMmsSXRjhguAcDIrZKQvBP8&#10;owJ6KuLn9aMgf5VgUbWG6uvcnp05eagnAN8GqYtqnPRLh9aqvtf476cRk7WKPEuFRwhsGRT30ncc&#10;FFiYFGLbBFrFJ45acmqUJaekWTPUlh49elhzQjp0zqX3j/tqQ8kDgNas32wryH1ctHixHTgpKern&#10;S6qncga15p78/vNH/qxH59bWtWs35jvExn34KUGqiu4XqPEL1kCYThPuIRZQBapmMN/aJARA+qok&#10;M0lyMpTLC6qqvM//9UE7b+DZiDhy+AgAZaMKgIXu0zCSMqt68OhJsg/+4VVJpO6pL8l4H7Ny8qxT&#10;i4b20L1/JHC4KZJ5oZ9z+Y9PvrO3P+a4N+LDcjFThGNmaIRT5K4bVAOslQbq9jCfU/qj+0LcTnfF&#10;Ai8yGFSuaAsOjExi/GSXTMe+qRSsJRz4sgCNQ7RcGRlv+3fstVvuGmWPPva4JdZu4G0rPU4OJw/s&#10;ZRjMAJcGVH39L4BVz8T/88fqaa5+DCaf20BRApb9+/bY22+8bi9QTqUztcRP7NtF4F6i5R7PsX79&#10;O9mggQMg8mjbsWs3IQMrCeA8SuhCBLFAlDzBqxODvea8gYAcqTa1ObVHOZMiIBljvZSNmELbHvYI&#10;7di56Ew/bt1j44nWz8wotATic6QiFCMpVV+u8kEgCnAVvzgYioCQkwI1IQBFgZc7DrCrJOBNSyO1&#10;5tpLL7B2nDMYChPJy6dcRgGY29toI5djvvYfOW4LV663hRiQZVORUVkHs+YTe9SFGKy6xFQdxuh+&#10;FJvb8Z8Fluru+eM55P91xEbXtV1rPIa42plP9TCcZOe9GM2/HD/J66onIEme5mALMbAYTHTvayGE&#10;dlaQTSrUY6+Cw0NwVGRkEnZSbpcO6WsXDzvP2uERlaqqDUfBpaq8cYpAz70HDthepLw9+/bxuN+N&#10;3rn5hYReZCLxRXnF3ERUWRV9bFi/DraxetaQkJImzZqzPiE24PzLPH0ph0R1V7u0faif6po66R5S&#10;SR0Cg0B6EiDJeaG19NQsxhTNJqEqGef06OSnYJ9BTTM/dxJVTZUllGmhPMUKpEidg/AdWQz//OQb&#10;954qQV3ZBjJNKG7t5ScepBz5mYAgdFTGgTE4CMa8Os4+/36etSWmr4DQkGOYInogYT/xwO2ebaFT&#10;36U+y6EiG5o7VhSjQ//LAM0sErH/9uyrtp6wCSDJDvI37ul7qHWfYxOJti8oRY4LoXDl0cN2KVH+&#10;f3n8SUup25QkcVKMJHlp4/FJ4em/Ll/Fqlf/C2D/mpb/10+qp7n6Ue2Lj/R3DCZ9kUDVV14fi72p&#10;lR3ft8PiKRG842iW3TB8IOkaHTyWSeA1Z+5cGDNDMQ8AgtYzzPMbO5DWo2PDEgC5HCqJSu2S1KSi&#10;gwKHcqLEFQ4QnL1HL9jNTgN8G1BBFy5bbdsPnKA8TRQsIlUDHySNwxvO8PL1ifgVbR2UM5a9DWKB&#10;nsRAkiY1Lv2rGvQ6b3HEeedQg769lxRW4KlUwmjizCSt6VQh9/jhurz67idQWajzRWCrkqxror5I&#10;Mnj0zpusRZOGGI2zybksJCI/G6mnyCtsSA2ORu2qR4iDIt11Eo28s/LUakaVVXAMYJkJOH80fpqX&#10;N1YlBdXOF8Cps1UYJkjQJGKgTnTbXQbHdFVfalvSTk7mKSrbNrIH7+HwVxwDchYIBCuYe0kzsi1K&#10;LczIzCLO7aQtW7WGkIQf3Ekghm7dvKldOGSgNcMBo7r3sVL/WD+w0TYjib429h+2gwMy5BDQZqAa&#10;WuqW5t87ioFSm4YATPOm077l+StCYlMkv+Ze9fClbieyhqdRRzs2SrHHHn6YU7Gbs0hsSnwpAEcZ&#10;6Y3YuRX21HOvIekRqyc7m+YAFVwH2/7x+svtsmGDPaVJgajyJEYA2GspDHDzg6Orp8cfW5Md9fnH&#10;H7lNTq4omRTcqYMKKYlVUrPOsIyMS7S3qIH2+fSl1qttI7LaiI1jY1u585iNHNSJ8RMKw4naJw7u&#10;t6twTDzFuYcuAABAAElEQVT054cstV4ztGnUTWj1X9f/BcD0Pc2H1ve3cv2qVUi3gWg6+V8Tq0uT&#10;Kz6SVJMDg7419g179K9PeiLuUcBLDBFDuZU9JCmPJBJe+WbKqZs1exanKFOlU0ZPxS3AXDofsX6d&#10;dKtfvx5MjXq5dx+pGtv9PnLRX48XsDVAkIx6FAexO0FUiSDQO3WriijJfNR+3L7XVq/fYKc4xVlX&#10;HCAjQzM0aIRyVdm3AjaSRKVB5GN3EoMnA7bHTpxCygp2eNlQjgMgus5CCpAkVxM7WhL1sWLw0MkV&#10;r5zD5Jrp1CPbyrH0EyivHOlnNur8xJGkRF1+weAg7w6Jjruh4gaxS4o+LyNWTYyWgcSiirQJMHVn&#10;qj4oH1G191VTfvL0OTaB2u0J2KZ0KngRbn/hjYDdtS+fPgbBXOo3KQCLEqWbkL9Ym7CRg4cO2dx5&#10;/J55S6Va60lyLC+n1vutN1yDCkWdMABT4Kc1hW1ZMyQE4qp27j3op3VPnfkDkmiSR8w3xDnw9GN/&#10;pnJoY3eoSO0rZU4Edu9+8Ake4YXu4ZMdTHYjtef/qXG6KA9LKFJTHFUnJA2fzgnK2qQnRtrxnCqj&#10;O/YvpUHpqkeMoNpWLbAbia1KR/JT5L73tcoLPeblN203EpRyKmX7jKU2mmL0undoQVL4jdQ6awru&#10;cSI3/ZQkLyyNjU+kuOF61jqDg5Lz7MTRI57a1bV9KzY3qeb0HenLbW1CXxEY8+2nKLFBvP3xd5xM&#10;tBj1tA6lnZCq+H4sQcbyeBdXRtmu7YfsrHPOshc4Tbxt567aHZlTpQtpEv69S6Oqvv6j71V/59f3&#10;+KsCMJdFnPCYTFBKU/ozMQYhE9opZXTNJS3jM3avO+6+1zq1bW0nDu2BQCnWFvyItBIM3kdO2ZC+&#10;Z1pebi7xW1uRsIJzDlU5VXmJOgk6BALLUAZ31VWfWuhisFJsRCfzSqx7m6bWlSoFtYknSyHOSEyp&#10;+lHu/hZxckMdTXUUx8Chk5mURz5km9ftNOQ8kzUpDqmqjB1VUpSksFy8RIK5+rVJ9cHDV4z7W6Wd&#10;1XGpkvqOEqVlB8qAqbR/Bv5BnnDV5Y2GpJE0btrC6jdq5lUeFsxfZPUa1LVhg/p72lEDbGeqXxZD&#10;7JfsakFqlUr1YOBNSPVDX7+a9kPQIP++xfH17dq0YJ7ybAEBoi+/+wVnQKYiwRWQp4nqKukLJFTQ&#10;J110UFTCt0AolnmWM0AnJzVt1tTatW1DuZZmqK9H7KuvvrJTRMynUeZHZ2a+//LT1qtre/oEowI2&#10;mhNPOOfkor0Hj2DP+twmkaisGlyZeBdVzVWVc195/jkflyRAfoU6VUAC+ff21rjPPeuhiLQtqXlS&#10;4bX8+icgI9RhwFH1/MNQy2LDSgn6vIRYsdaEGCT6eOfOX8BBG/O9Am8W0fOKUK9TK4XTkU7Y66Mf&#10;pmRQV+Q3gBuwVu7oPz74FIfGatYHKyk30fyiGePcKLPH7r7Rzht0tkvv8lkKhKR26iqBVqRea40L&#10;mOdC7GDp5MMWEefGF4P/ADAPa/F2RQvQJRIrSqztBTCf5ag4hGlqtkGjmDm0HlGxqnhLTByPT455&#10;xS64cHiwu9M/GeyrL5+X6hf/5lEzpevf/0bw+a/z318ZgP1ikqoAzOeVOdY0C9IkAeg0lU8++tDu&#10;vPseVIsGVpx90hlMBnUBgYrCySalGuBKG5GNQt4t5c7p0lLJHuKN8lzuclWdUI2oEnZbEaXsJGkp&#10;iXYkI5CG0nB3d2rfzk/KblyvpgdcSiWRvSwS4lYoQQ5gJGbKIpVmP+k+e4hF2r1nt+Vxf2iNGCfA&#10;p0ljS0uvjZSV4cd2ZRCUmENgqwhbqqXsRFHYU2T0F8hWu/+lMqjUsvL8cgFcgWACfwMG9UUFyffQ&#10;hzM7tyGcAlAFgMWIchooJ8+PJ5N7HqLehPPiT0+/bLWwtSVhJ9RJSLrGPPGQV4J98/XXCNIFKGC8&#10;fNRk2QHdoA5wCcQ0byFICPpcfdZmEuLSJKpY1T7wzBMPe77nggULvYKqwLAERh0+9Fz7ww1XANCc&#10;+QgoajMKxT6jChjvffSlfTpxFonnSECowemA3vGTpyj4d6Vdd/lF9JdjzbivQln++fEX9uo7H7Nu&#10;is+SlKOYM8IMJJpXUYob6llppfEkkFyeGBlCYvnl1hdnhQBSayxpbv+hw5SbWWxvvP8l9rZ4qoMU&#10;Egaiqho5dtPlF2APu8SzEZS9oAyE9wgBUd15eSF1uxhoQJL4sH6UtiYfsSlSqPeTfpSxCeo70iQU&#10;wCLA0VFrUdCp0v79xHDmTjuCf4M5kRop0vQCNw5oOkRFQMXpQXsO2zdU9TiMzTCMzUkbcWhUoh3d&#10;fcwe+vvf4If7LYpKI3Lm+E7jKxv8I5r/PV6/OgATCfpks+jBI+Cj5xCoRPKjqIOff/opev6fSVhO&#10;tSKAIJHATzH8UQzq+k16TXYlPHEqLQyHsMuziwEi7q0TqUiigFBkj+Fn/KFmAELySMFTxETJ7uGy&#10;n8UTyaqIcZ0SpL7papwWTr5eF0q+1KOCa7rFwEh8nWRb2cHkPUOyACxlrM0noFBGd91fkdTs5RDi&#10;PluzeQu7fAZqCN+nPyr3EkqUdkYOff53LkljCs0Q4eoqwNidD3Kegcqi4NEzOrRkV0/i7gAMNByC&#10;yiNwdtOHgAY3/JhX3rI5Kze7iqvwB5WmOc7hrw0a1AcEu9uX304kuTke43AQYgDEYHdD/QIAFXrh&#10;KpEkA8YrAJOhOhaVWY4JhW5kYeBOpG9jXn8O8Ay3ce99aMso/lgPqSaVdp/72yPWCLVQc6lYqlOI&#10;FN9NnmZvoSIp5OAQ5WhUckYnEsWFl9uYZ55GxW0Z2B8ZiMr39Bs+UsP3dXHvbNXCBLPiH7G2Sh0K&#10;5ai0JOb5pD3z5zs8oFQqrTYzJt29sqqtto8UsmdfeZNKHxtYI+RmJGZJiA0TSu3Fl97CTppsE6ZM&#10;s5eR+GTHlNdbxn8Z7pU2ptjBO0ddZ4P79USqDyQzLYCAyEslAZRhBOpJavIDTdgkgR6XtvR5AHB8&#10;XwPgvpocbRB6rtJDpfxOtcKiON1p05adNvuHhUTjZzEBsRxQc9wGjbjEnho9xhrg+a2E1rVOmhK1&#10;VzU1AS8FU+P/Vr9f/VYwd79895ezWf2tX9/jrwrAND0CEF2sARcvIATtrAKYdevW2QcffGBjx471&#10;3TIaVSQCKqnE3lCb2KVOnTuTlFxk385aYnUoWJgDgyv2SqK0ACbgZLEkB8xC3FHYLljxf0k0uqOu&#10;WtSUkuSj02d0lJVndsCsIlztkIVyX3I1rRlhQ8inlOdT9ilRjMBLUp9qOQk8lNMoqUVeNx1cuh57&#10;2bQ5C+wgB2h4eAXALDDNq5IOB5BcrtNydLir1CIZpvMZRzZR3EcIhl0DAetKJLlZ+XOaIoGrrlsu&#10;HcyhqN0wdpNVQBcjMOCqv+IkOROUnvTlxJk2mYM8fIeX1MI4Vcm1DjmbJ5B4Mk5RNZXJklSjNQgC&#10;RpEIkRrcC0d7kgId3rl3LGq4DqM4fpo69vFRqMwkqgNCD9x+vfXC1T93/hK8dV97FdhspJixrz7t&#10;J2lHIEll4hzQYbLvfDbBNyOdfamDNWoSanAEW9xrf3/MMyIiAHavzMCcbGD8T4x5ybZzADFE4eP2&#10;xRW9CDT0n8CLtaqBbes43tAH7xzlBRhraM5YRzlGdB+NUxJcHusymdIzz73xT+6d7BHzipzPIC7s&#10;ny+Nxm6WA5C9hKkBdRFbqJLGfdNjgpSBcM3F59o1SIl1sZfJNiXJThKhPM90xudYp0lVVxgppjKG&#10;+ij1mS94P0QD7rnmUfOsOmDa2JQLWkwanJwoxUj3a0jJWoqjQ4G4+flZVr9pW3vuxdesd78BtAUN&#10;cktdTu7OQ8Hr//+/+vyXV/DVX777H/z4lz/8b37+qwIwTR/s5rPvqS0QmAcTAl4rli+3Mc+Ose+/&#10;n4r9IomdDFc4XBpCYmwKEli/fv2tVq1atmrtBlKD1lg0xm5V3xQj6lK7euaqBsTg9+F1Mn9tWtUh&#10;dikZY3m615z6ftGPvBtcknoQJBxABWTaeWWIF3PrBJx6CWEc5DoIJ0IbdmTSk9gZd+zZT0mTfCov&#10;RBP539APhZXBe+f+ozZp1gLbSBqR3PYCEVU0bdWojquA8rTpNCRFh0tqlDqjvLdsDM+FeBElCcXh&#10;ks/FhrL6px/tIKf4SKUKJSREh4M04Hy/a0ii7spBrFEu2WkMMCn3Ucm8hSt+5DCShVRQZffmfZGo&#10;WEiVVdOZuy07dgC4SI+MMZg1STlhgLOkEsaOqqTNpBQmU0yZaqKpikK3Th2tGXavr8dPRPpNRfXL&#10;sMF9uti1I6+iRPRugGEcNrUUnCiZxFndZwM5e+AoNqZpgMY7n40ndYo0mzwOUaFHCpeQRKiqr5de&#10;MMRjq+Q1FNhoDk9jQ7z9gcfsJxhZ6qcCYKuoxiUeAZjsU7GEXhQhAfen+kOnDm2ggzIvt62yR61a&#10;NLM2LZq6jU0SleZH3uR7n3iBwGOcDsy57HMyQ4y48DwS348Qs7YeqRBTATZBeZpVlkflgDpQpvu2&#10;m6+zXt27ICUCOngtpQ24jQwg0nxJ/VeYBJ31eZezQZ5XnTDunmjaUcaH/kTvogkFF+s0eFVcLcEL&#10;LjPALsr1zEHdPZpVyMlYmEeQzP46+nm77robiDWT20nN0wYblswRAseA6vVB9aX3gne1xsGr6ke9&#10;U/1u9Sf69q/3+lUCmDYREabkGQHF0mUcFjF6tM2ew0GrBE2qhG5ECATBwtZG0urbrx8qUAPbQLHB&#10;WTBoCDttFhKBpDktQ/VSQJNe8rdp/bqogO3JjazHuYyJnsArQ7QTLShViPqZRVDjSXbvnbv32o7t&#10;O+0QNcK4IxU0UQuEftphRcQQVotaNbDvDCSivAYAuo5A2Z98J4wngnQQOZXduFcYEswPpJF8N4eD&#10;cOmIJATZ21pRaWII3qP2rZp4HJckIkkiW3bu9Xg1HYVWiJEWqsTbFo/9JtWN5MmcLbluA2BN3acK&#10;KmsqLy6bIMoR5/a2i8/t76CppGFJnbJ9Kfj1C+K6th7IxM4WRPcrIr1Zsxau5uzYsdOZxj15zBu3&#10;88ulSICzUiq4JAOAQCGwArAomEbnZrZGYmzZsiUBvnvs8IF9roZF4Th5+sWnqF6RYU+9ONZDPHTA&#10;68N3j3LJbPzEKfbp+OmUxxFgIvERvpFGSMiprCwbdeXFbvfS4bICBAcA5lrrGYoafPWt95OJsM3n&#10;0SV2iZviOy6pjvKMSoJpUK+229RU6G89cXvVV6tGtQncPdOGkj3QrFF9B5nlBNXe8ejzfnKTDm1h&#10;qO5ZlaQp6ceP2APQ6IaDg+5TDND/YeRFpFBdjHMHAIEupb7LgC/puVridylYqh1zppxY/VVC2FL1&#10;PJME0PEbch85cQRW6n8ppowipG/RmGhxPvSzecceyynBlJJdYHfff689+vhfUZNThVuB8KV1k8GV&#10;/gXvVE1M9eD9UZz1b69guX/5bjXX/Nvv/dpe/bcAmO+mzITHQzHz/sjr6unTYkj/l5i+asUye/jh&#10;vxBpvAhXNKfdEAOTEFlhMRBBS+J1+vXta7XrNcA4vde+/m6albBuSkkTA9KEg5eWUk3WTo6xM7qd&#10;6eqKDMuyucRgm1CyrJhE3w4YQo+B4V/STiYGXQHJzn2HbSU7cQb0QSGAoHHuIYbuSsyQvGZr1q61&#10;08ROJMayWxeWWd+uLe28wYPYcUtt4rTZtmLb/kB9gdiToPHLOBasT7fOAQBRimYtZYA3bNthm2C4&#10;fNr+P12dWzbm5PCzrTEhINNmzbbZq9Z7EOlJ7E892zax60dc6NU0VAq7DC/cll37/N4rN+3xeDFt&#10;DhGMrz1SY/2GjbGpzHfQ1s4thtJkVc+ZKm0oDMElYU0iTFjkEwugEvCaS7nsm6m6OnzoEHv07y9Q&#10;p+uYO0+OExryzoujHVQfefoFshuiWLtiu+zSC1HNS+2rSTNYX9+iHECS8GKexjlzIZ7UW667ypRQ&#10;X0HlBwV1VoOppKuQ8Gj7bPxUG/3KOz411TF21fMkm6KkbKmJNXBSFOGNlRopg7/CTWRbUuKzrpsu&#10;O8+uGnEx52DW4FSj1fbAUy+5c0MnFLnzgolwRwFT4nFgEKY0A0nkJdgeu7VvareNut7rrinBW0fl&#10;uXlSmgF98Mh3nmsTlr1PbcrLqDnkfydQbVg6tNbjAfmsDHOIErHliClG6laRyWxU/7Xbdtushcug&#10;w3zmnKofgwfaiy+/bO06dJJw7PRN15gh0bO2Wm7AxhVcWrjqSzcOLl/O6he/0cf/cgDzHQdg+jcg&#10;BtMw7b4jucGe1RUD6RDOvz35hM1E8kpMrIFRHMMynrha6HWd2za0vri469arb0fYMT/+4gs7kKmF&#10;g7h8vWgBgpNYriXrxNFVbVq2sAMHDnjJ5bq10rzYXzSSi04/1lmMiahnqhcvNUo7v1JJRHzKXVQK&#10;UU5Rue0kHGD81Bm2FzVMFhjdSpUfZOiXXU1J0fIAKjYon6KGQ/t0sgF9z3JD8rdTqNPEUWzRqGRF&#10;fK9Hu2Z25bBBqE01YPQcW/bjBps1f6VlYQ8LpT0ZoYMcQQ1F0ePQJMMqoBjZ0N5nUAZ7KCVm9tkz&#10;//zcataIxcZWZqmhpTDVzTBVK3Z6CH/Ldps86wcOKTnszKhQEzFbw1octtHjTNu1/4itWrfR1VOp&#10;LgED/ALAuKmn4sB8QToSUizSgRhEpaMzsc3dSc7fFeRR/o34qAVLliEN16PG2mF7B/uR1Pg/P/k8&#10;Um6Zh1zUr1sH6XKPM51LCTCZ7IeFrG3Prh3tvjtu8cDXCnJTFZwr6UVzLPujaEIHE0+avcAefvoV&#10;vXIw0Dr7U+Zd39N6JyGtagPMQf0WWrAdOU8T90JfQpjDYuqCRdtdd/6RcuFdbRkA9tizbwBgyZ4T&#10;qY1MKUYqf6Oyy3LCaO7D2fAkLeEnsj/cehs2RypNUK1W9iuvIAEIyQMqm61sYcqj1N4ofUJ/sn1p&#10;w4bxfFPwOQDcJOl/P3mCDTtvKClGtS2PgOoSqvsqx3IbhvrpC1fZUmIU46FPxd298dqrduHwCzzK&#10;XipwMAP0WXbAqqBk2X5/79d/OYBpQqtBTEZyea90iUG1Y0kSkhFzydKl9uQTT9jChQvYSWtYfk62&#10;2zik6Z/do4X1xWOmoMmThCzMWUb09uIfAQ2kAzBMQoQu7bgyOA/s18fjlHbs2G6HSZHRlZSY6K76&#10;Ytz7+bmnPQdQB0e0wT7SlohxufplXxNpONMDV4SeEjQYhiF9BwGX33kVCkwiTpSK2FfVAO3QijtS&#10;QnEF4Q6jrr8ENaWhJ2B/PoM6TYxXdhHZTy4edJZdQNXSgoJcB5E5cxZZMQwtz5p71yB8/AGkysQR&#10;nIu0Qz/ljZIA0RZ72Q1XUPqF9kbj1IghB042mzwCVO+/5RpKL3e23Xs5m5ADN9btPOxR6M5g4kwA&#10;SAfYNm7cyP7x3icWikte6TtiJo1Xa+H7NP9EI2V5dgHqklcCqfoMbCV4s5g4ucZ2w9VXWC1KQT87&#10;9j3buwcpj4qzx46fsHdfeRowyLG/PP0iISQU8vPfqjwyEeqsATPLPQMvaQoVLDII4H312cdsyNln&#10;eUFKhWgoIJgv0TW+x9yq1Pdk5umR0S9pGf3SJuOAA8LIcC6AcG8jc5xNaR0hjzymLskBYM7WgLtq&#10;s903aqQNGTLQZhL9//p7X+IASQSUFZuluwpyRJs8935qE6m0OFTey64cRm37S9yzGkbKl2K2lGMq&#10;G5s6o6BhpUypcoWAT4DmZCnpVfNAHxUlfxoHzJNPj+Gkq0NWUpBnGQT9vfLoHdaDkJgsyi8dhF7n&#10;LvvJ5pM2FkZt+5OE9Tzy8J/s0Uce8fAQrY1uIADTn3NTtQT2vwDGjPwnXE7ILKAuPddfUCaHyHX0&#10;/h9+mGt333kX+XF7kYgIicjN8cVJ5ic9u7e2s3t18bpPJYDJyvXUROf8Pdlk/BgxkRwgoN1Xnp8u&#10;HTtgn4i1/bR1/ATR04rBwfgrglKwqmwbsll4CRx2rppEuffBINurS0dSe6KJefJkIFQI7eKQNG2r&#10;hv0n30y0Jet30O9A/I9AWpDOqu/HYijLISp/KAbkwX17el++n7vQZlO9IAZ7kjyLuqdyHrtjYN62&#10;Y4dNmTuPKG1O54EBxWg6IkvVRdu0aWsd2rd31WPhkqWcXr3f56IhYKsTgpJTU+2ZN97kHpy6A8Oq&#10;Iup9o67Fs1iTihlLIP7VDs6+WcDpRaCfTia68LxBJLbvsXGffUuiMA4PLwUDY7EWcJffQ2sSQ6K0&#10;1EcZwVXKRozHZHjqkA5WPbNLazaTMzjrsdJeevszaojVxFt6ynp3amF33P4H273voD35/Osk0sd7&#10;RL/KwNCCM7M8ts7YtN2gXhrMetz+Th7hxecPssJcytnwTalXYWJEnxeM4qjEE2bOs7+Oec3pR23p&#10;T8yr/rqkRh/l6FGcleqJ6bcCD0k/DMUlMHlw89jcbrt2hA08pz/hHu/ZgmXrXfXMY44cYPBye8P8&#10;Vu1KAi7GYzni/P526cXDcVw0IdcQ1REakuoXhZosG5bUwVDoTOlSms/q/mnqBLbB7GLqoAjAF6jD&#10;L733tZ8fKT5Q8HKP1nXtNk5rSgVMZ/+wwCZNmmsVNVLYuCqsW68+9trLL1lb0t9EbxqbNgPHMbWv&#10;cUKDet//eP17vv5bJDBNqKQwEYkeRRy6cjBCK1/xwfvv4yCMA0TTqzwv0eishexLHZrWsfOQWJSO&#10;IqY7fBLV8dtJtn7XYZiewE2tohZO1CzC0VNsDLo4mNrvo+BWt0ewQ8oe4uI9DCTxTlKFKCE9LsRG&#10;XHyRtYNAtW96ICiUJ0IUiFXgAZpPid4PICz3YonpuWSvia5S+2onhmLvuYLifM1ITM6yb7+faWuw&#10;Y8SwQ0uKSiWea+TFJG03a2JTZ8626Ss3UkmCHE0cCDrIQXX127Wjrj0evuQaqDV45lRtcwO2vggG&#10;1pBo+6svu8DTSca8+hbMQyUEIucbpFMCGjtfHraTaXispK5K4tPp49IsWjSsbTdcc7W1bNbYJk2d&#10;TnrKXLyKCGVMU7XjhIVh7sTslV6JVXXoT5w47mAQjgSkulRsO8xZBZVG21sz7FWSFBZTqTUNe9Ih&#10;TsS571bCKLp3xcmwzN759Bsv8JfvZXAU98Rk6R78p3I4CidJx0spA/XjD91p1wDMeTkkcyNdOgC4&#10;6FTVJ6QW2c+e5uQfXVoTXzY98kKJ79q8dBJTCRLikaPHPQLepU+1w5/kFQFpBOt+6+03+0lOtz/4&#10;qINIDtH4gZNG7TJhdFb9lQeyHNW+f99udvP117mEJzspk2GJ2NuiI2i7XPV1+TL/u7qojZINr3rD&#10;lgTp3nXvuMJqKuxJcirXkVNbQpUShf2kQ9sHAPIxD9/JeQIRNu6N1yyzMs4iE5Ipnphh3333rV1w&#10;3hCPsQsAjE3Vd7xgLnRv5exy46rZ0c1+v9d/OYBVL6am9JfPdYDD+AkTbNTNo1Dt2G04+kxqjYIh&#10;BSwS7e8edY2lY+uJQj0TEM2hsN9nX0+3Mr4g1VGU42qJFk9bLQSmyqAyYxCuZLUxemvHz8jKxpAM&#10;gAFuge2C51CpdnDdLwMivnxgTzund3eXwvxcSAGuRHMYLywqDnvEVnvtsynYRFAd2XXFSCqip+j8&#10;bCoHjBjcG8mkm8Vju/ti4jRXA5JlqMYmpJy32olRdvmFw6i3n87hHlNs/aFML0pYKfsSn9fjEJKW&#10;2OwUSX8cN/6B3TstnzxG1X5XNdS2TesjgV3o4RPPjv2QXEkADM9UI7IEZMtTNHs2IQfMAjY9Ak05&#10;hakh3tJLhg0DdM5wKU8H2342eQ4CK6oxCCbmkxFakScxJLarPPLgAf0IPE23jevX26pNO4j5woNJ&#10;a5L2UrHdde3UmpI59W3L1q2cpblGi4BU2dZuvf5q7Fp59uabb9jOkwVuH5Ra5RNF+1IPFeLC039z&#10;fTT2WevepT3rn4vEg0rIpwpZEFaIKSuwgX03dY49+cJY/53mXd9ROywNABaEP5zV4wwfyxaO1CtG&#10;cvGQCxjdD6DFdHEam9uAHt2wI51vW7dvt3Gffm01kKBymLPAdgQ9ANCaE6UKCRg7tqKa6y2jLCU1&#10;zWbNmm3zZnFC1ZEye+XJhwgibmM1YuinzA7qJ52JZPPQkJWLKtpSLqY2TPVT96jEe6x4tstuvoc3&#10;KP+NY+koXltdd90wAhtqgX353XRr2LSRh+Y89cwYu/fe+zwGUCDs4Mp3Jc+rTQGtHjUfVTPiz37P&#10;//yXA5hPrWa66pIUJjvFXCSvyy+/3Jo0aWonjx/102j0FclPKQQkKtn2uUfvo0Z9KvaUCMozZ9nH&#10;X09EhdzhxCum0yVVUgvqKymA4tMoFlWG/UGoc4cOHWZXxg5WteJ6kBQoUi1HslHApvIIu1KSZgSq&#10;TIP0FNQDSS+kcwAEAt1SjLrzsEn8c/wcjPdK8g7UIjkEJOZ3ICRiOOV52rZqZjOpG/bRlB8A3ni3&#10;1wlgFZlVA0C9hMTr+vXq2jvvfmy5EXH/H3vvAZ/VdaV7LxBIAjUkEEUIIYrovZpqOsY2YIOxwXbi&#10;EttJnDaZSebGyU2cxOmO0zyJY6fYMW7EpvdeRe8dVABJgJAQQg0kgdD3f9arF8vEnu9mBub7fr6c&#10;H+KVznvKPvvsvfYqz3oWAx2NEOElISITUhqdcgyvIVxUnUe8UNrk2B1PfUThpI6lZdivX//AmT0r&#10;5VNEMMivWH6FkP01+eVA+asAIhrZ9KljIR4cjZAFQ4QAn7t0pb0+exl4JKiFMKddg+H66kuxiBbi&#10;T3sYM1dVuDPT0mztmhVE9C7apSryCzEJk5NaWn+Kb3TjOc+dO0eUFq0Zf1q3rhTkQJtctWKVvYmw&#10;iUJ7UYBBdSr81etd8Sgi9xs3eiTtoWBKfr6NGDbIhmOOFhZeAAqB1OBgMT5o8rMO8SwIPNg0lqxJ&#10;tW/+4EV1hctD/1Sf8TIFh1EWhvJCk1q2oF1nHQR8AbaLw8cg/POzjABKR5sy9T5rgab2+1f+A5hJ&#10;pgaPL4Qy+iS4pDHJia/cVzrIvvmNr2K6dbafvviibd2fSb2BGC9efBR81uMkf/+vLz5BojYLEW2Q&#10;aFbwgxcppd5/xOsmLJ8ipb4xjspYed94dzawnRJAxoutE9psy8SWrqllnQJPSOBIxWe79uhlv/mP&#10;Vywlpa378AKaHhfWAKa1ugf//B36d9d7JnCrT+v/t1yA1day1IlBB35wf3Exmtfs2ZiN/wqHV4wV&#10;EPK+TGheGrmUKokgDeQE6hyeIVl67ms4hBlQol35M4UNCoqpZYiU08vTq9QLldDTRGHcw6pabc3R&#10;PLLzLtrUu0a53yc7O5uxGnD2aoL7isnxAJ3dPyaB1SmpKcwO461188Y+KNReJ9qTRkTU8535y23j&#10;/gzuh4+GOyo4JUqdEjSsz027x/rDJCECxZ37j1AKbbaVoFiVYybIDyMNS0bzxNGDiIx2sNde+5td&#10;lo8ILi8HM3IvQRoEiJR2F6Crpu94QD3XyP7dmej9SOpNsCXLV1HXcQcTQ1V7EKRcXlEwEpe4AxE+&#10;OlKBilF3dKdAyBhLJgooR7cqIc2GdeLP7y9xdLnzYknLVN/xEw2gVgR/MybfBU/8ZAT4FTt05Jhl&#10;5ZzBX0aEkKhtYkJLKn4neX6o+rAYISvBFoKQ2b17r7391lt26FSuz6ry4Arjwojn471MvXuUffOr&#10;X6RmAEBZTDpFmBV00STXc6ox/k7pL2m6+ks+sE1QW3/hm9/n78D3msOawPqrAYubUsFGUU1q5LDB&#10;CJgIgiQEaih3V1JaArVQEftirBO1Obt27UouaKb99Kc/gJ2jCo1THHA8vzpRfcFHJHCYCvaPGd7f&#10;vvT059w/+96c+XBvwb+FoFR6mOiHvoZ18PRDk9lXynuSz1CjUO8i0G4trNLilIHALXgentGPUMm4&#10;KLjQTtvaDZusGXU9xf+/Zcdu27NrlyWQsH+URWr2nLl2z8TJHklWnwi5H3hTuoiLW8ZWQHRJXZUI&#10;Dgg3ff/p3W6JANNkr715x7Iv+Knv9Pt5Vt0FCxfa11GL4xrHkcYC1QiqvV5OBCDQqyzZZXLQ8DKi&#10;wkUBfNlmv/oLn9jKTfvbgrUu6PQqNRoYbz4Z66G66zoyc+Q/w9Vg0+DYkn9mz779djI7h9QeDXpp&#10;KVRoZjI6+plJJnR59ZVy69yK6jiTx1sbTDk53SUkL2MKCIy5fc9BW4jQqNTg1CqLaRmJjSoCv1H9&#10;utrEsQBJG5FqzTMLFiIO+A370hxxLq1GQ1rD+06YGe7o09NWr9tgezElwhjgonj2gAFCSBOTF+SO&#10;YT1fPTQlFWj9xuPTAMd2JdH8gs187wNLyzrvz1MhGATnSXDXZaLrespYSCQ/csb9d0Fe2I7+UN4i&#10;SH/avQjt8D/enu+1Fr1UGG1SH6rHQxEEcoLfAUZt2iSF9hOQ1Uoupy8qS3lkCBgbwM6BqampWAdh&#10;q6In0pAK5Muk0tMbr79nV3gBFQ5UDbxHFT6h560hN/rhd7+Bmd2blQq8F+3UpHOnviQ10sPNLh3O&#10;eJBWqiuohNvJcxftue//1I5mZmuaanjQ1fzHOYKeSJNMoKrKY48+bIOJVqu4R5UihfT6FTTBUNgv&#10;olksFexZuzHVfvyjX1kdzL+yy3Il6D5qCb9wnTg054KCUnvuq0/ANDHSKxhNevxfLCGuAVHAWMZb&#10;mB04fsIevf9ue+7ZJwCeXkRjUksDUXUu4QsGb9EXRwWRJCBViENzQO9X2QwaR/Xx+R4n6PHXme/Z&#10;vJUb0eBT0BrT7EcvvGBPPfN5Mk3i3SRlWeOaukfNpoGixvpPrf3+d/CgT+fnLRVgNwqs2l1YSCmr&#10;999/37793Le8onIRCGyZMUJ6C/QoX5G21qCphQWSNnMoPcsWvfE7Im0l9vIrf7Idh0/yzhhqDAJt&#10;eoUNmVCRRC6vEoEUx1UrwKqDB/SHF6wXhTXOUpZrP5G8kzCxVjp7aSgmTz1U/jIYHZTcLCaIoqIS&#10;Spr1tMkwPSivUBG6s6yyGVlnbNuu3XYo45wLCViyfOLI1CDw6GbZVx65zwaQVI0ooj0YjKy0BzKy&#10;7NevvWulCE0xV0ggygGcCH/8YNpVzgBevG4zMBCEBpPdZTbCRwLEJy7tEjhTJqWqHn3/a09DPd3U&#10;9hxJs9fRQovLA6aPEoCkiam/hNmSAIugqvX9995FNeheTifk1XzUZwibjdv32Au/f9MDDzIptUmA&#10;6Tet4cx7hG01SPsW1qN7d2ud3BazsRWJ2eK9J1dTi4AmH4tACJpFBYInn747eCzdlq9ea1v2HEE4&#10;1vgnmaAaDyBdOO4q8JFB9oWnHgMDh8YmDZb9DlWgXRK+0lS9JiSaH4Ywz6Sn4yCETwEl4b78jW+D&#10;Jzvl7dXLcDgB50h4i5k2Cqvvwfvvsyn3T4JzjapQCEldgyO4UcBPlpZ50uQHnLt0PSYv7UJLVg94&#10;FJHDvEAxd+3Zqa098egMKhqxADA+Fi1fa9976VUdfH179effhQa8s485tUEalxYvBXnkNHAzGMnq&#10;dFAKJLFXXP/+jER35Q+8SAL9cnJHf/7aO9YOVotixqRKpv3h1dcAHXd3017CWZFO3ePDzTvvwz+5&#10;emA2sP9Tvt0SAaY+CwqVG/tPqrX8JfPnzaNo65c93F8Bul4kbUrNkO+lCC1lOqbLBZgmVmzccf0S&#10;E4f3sq9+8Qvk16Xbr/7jj3Yyv5QXKS2I6cZgkVYTBbGe8uDqMvAF2OzVIckeeXAKGhx+Fspzncw+&#10;TbQrA+aKIruGtiCAojBLSrDVJBB7ZjGMB1/+7BTr37MzK/ZlS886a9tJXdm0hVqDDEgHXhJq15zX&#10;ZFdO2xUiiwPJQZwybgS1IOO4vxgHWHfVvtAIW7Rui/1tHj4zBItYUd3EAIaQiDBojVDIoU9yz+Xz&#10;LExG7qEJwD+ERJVHLsPQKhvA0iBOqrd/8zwq3FVbvmGLvTt/DVoHdMgIPp0QgBGg4aBBcRMbRj3C&#10;yaQ5JVPfsgrN0qvweMvq2hEE6/d/8rJdw9+kvE5pCfon4RWYADJj+Zt+4Z9vSlwfNrCP+72aoDUr&#10;6CGBqahnFlXNdx04bCvB7l2k7BzzEy2YZxGpICL9GrmCuvqwPj3sEWpHtidPVNWuFSlWsQqay0b/&#10;aHIjfMXXpuhfOKuDFgkX7lxn8VoAzrWd+C4YOJW+Vp83QOuL4FxhBQV3SGQR1IRXW0Ppey1QB0g7&#10;mw8gefX2/Z6MLuogCVDu5OMpinS0cKRaBQnTzz7zlN05qL9zwcnM5XFt7+Hj/p4KWXhbNU+gDmY7&#10;GMfFda/TWaB4F/px9grapHcp017dqICCEsIVOAokyHMswl+C/zcv/9YuVjXEnRLnFOgf/H2W3XPv&#10;ROe343C/jr8k/0P99Ulb8B1+0vefjv3/IwJMwkwrkLaTJ0/aO2+/TSHQ/00xiEbuINfkl2mighIX&#10;SGC+o3t7e/yR6QFH8sVCBq5WnLqWCHRA9MWb8H/9/tXXLR+slSObJcC4tsa/CPYigBSgy1Aaq8iG&#10;D+hqk8ePBjVOOXeGTxFspLk4ovMuliE0ztshBo1YHgLCKxQN4pKNG9KX9J7ejvtRpeMd+w7a3vQz&#10;nu8ms1R5atdYMXVPWS51WZWFKZtx1zAbAxd6DOFvnCFuzoiFoor0lwPAH+SkzcgtwhQE2kB4inkG&#10;bbRMGrN4QLnCWZUwuS6RNC1zURGrKiZ2oWzgmu1rT86wIRT8OA/I8c0PgJAcO8WoFpkfZoUmMO1x&#10;lg2EQiIBiGlE2frhj8Mip43lHqhAytF2qGlIPXr5zzPtKEyoMqldCdNDcb2ap5P0csYJVRfSxCsg&#10;pUqTsBMCsRNEj81k1mC6nsjKAUe1y99BJAuIU8BgrvmmTmJrFhePWZTswY3ExARgDqTJUPZOSdfl&#10;PGclQrQcbVd9o1Sgpvg9m/GT0KKxlz2Lj2/hZcye/+UrtJ6+Q1rQPAQGreWZVE/RaxCgaSlSLTbV&#10;3r17IcBasKipQhKFZdGIc/DjLXzvfcuheXEIqmISyTWCPI8SISPhVU46TwTV1O+f9oBXW9LYE5+X&#10;AKuKXDdkoaxgLEjwhvK3UtwUnFEWh9omUKt0cEE6pDVJWGmM6f34RidqEVN6kSpb5V8o8Wpay9em&#10;WpOERMs8lWNf+cqXAK1+y7NN3FeLhikt1gVYYPR9eLGa3wILj/4I3uj6F5/KX26ZAAv2VtBpLyCl&#10;0njewrH7/PPPg66PceeyXrBy4zToLwBf6N2lvX3mofugEG7j0Skh82VKib+8Eo1Kib9rUrfbm+/N&#10;8eKueqHMTR8gmlhh+LN0rFJ5qhhU/bu2Jd9wPMj6hq4pyNRxWhswWVv3HLDDR48xgCTaSC8h9acT&#10;EcQuHVL82GPHj9ue41n+KCoK4oU1uMk1VmG5IHRfKVgVSM52LeJs+r1jCLW3c/S18D4OpkUYXOEn&#10;Hd/GvGWrbTeo+Pqh4mXHMa3zGfSOHyOdRonasQjoQB5cCX4hEpwBqia2orgszndF5lozGeXo373/&#10;gM2Eu6uYm4u5IoBQEJBTUci6Fo/fa9zoETYUH1sTquWEINA09oU+V7RSmoHIFxcsX2fvws6qyK5o&#10;kSWR1Y/uweY+2jQBaQqTH7OU6KI+LwKY9dqEfkTgP2m/el+lCCS9b80hLTwyW5s3bYZfMxxzTlkF&#10;YZZ27AC+rADivdYlPvbXgV0THdA7eNBg+9HPf21ZeTjiyZSooL2Om6u5j4SwzDa1VyJYCwBBvI/d&#10;GiJoFLEUaFWCRu0M54RICTQ4yvpSgm88mmuvXl2hV4pyU1jjT8JD6UFOyChRRX8qcsyAQcBj/tKv&#10;0vzl53IBRl9JyIqQ0PM2OVfUQFpcJcA07krKr9qmHfvt5398y10m4tlP4D3/6le/saFDh/rCJCUg&#10;ILwCjxOcV4G/9J70w4P7Fvys+fNT/HHLBZgGstTs3bt32+LFi53LS5NH6ry/bF6mVkdVvelHIvL0&#10;KfdQ3qsjA0YvnjfvG6sXL1tTSw7uQ2kn7W9wwe88muXX0GTTgJLPRv4sbTKhlEvXuP4l++LnvwTX&#10;OeSHaDaqS3iYsmi7DhxB+zpJBR4h2AP5do1jY0j0jneBmY6ZWsy4VIk1CQfXUHgWmUsyp4KDSb4b&#10;raL3jxxoE4YP8BVd7axPCTQpToFV9pqzQSxYvsaO5hQgYOX70KDHTGTiyDxS/lpzTLJe0B13AFcV&#10;A7eW+kCZCOFEukI5R8eJyULUx+/NXWTrdx90rUhaocavzB8JGqUppYATG9i3J362xqYal5EAf1Wf&#10;MATtVFzq0QgRnbH7UJq9+Ns/UZhc6URBni9Nq5pn5LrqHb0rPasisWqzoBpqkyaWnlFak7RQtUXn&#10;Bs1Q5YhKYGlhkU5SCN2Qor3axIAqIRMAMtNrvG8JEiVFq595YMdQKZFeW7eU1hYN9c9hXACekM07&#10;13sWbVEhx/g7ci0sYEoix13gCuemsSQTWdRA1fS9eOlFsY2YRbCQccBYUY5kGRr6AxOG2bhRwwG4&#10;JqMJoglzroIP6pVKoqVqs8a1w3Vop9hR5KOUBqs+Qi/kftyNcalzIoh6rqX02dHMLDeNlaY2clAf&#10;kv0vud83k1qff3lnDjm9ZRYVG0+kPMN+hyn52GcfIxoc432s8aZn0KdEle7Cr/wf3AJ7a+8JfvNp&#10;/rwlAkyDWj96yccACS5dusTmz19omzenuoknJ6TMDq3mntIBeDAZZtPHKaIxsGdHBmWAHZVp4y9L&#10;k0a+B0UneYdEuS57CsbsVVtdSxP2St/VR+UXxoZx6WcqpF5Vosz9wdYOzJI4ug4eTbM1e9L8xUeT&#10;KqRBJzNUaTsSeKqOrAKnQod7XibfO2cTz+OTgGv7UNHg5BdF/fp0TbHRd/SxdqTDRCEQ8xGSW4hU&#10;RpL+MYiEc2keG7Zss9nzFtkFct2c7tjPxVGP+SB1LgwhEwOcoBc4o7Hw+MtRroo4PmDlF6PFcvxf&#10;Amqxhskwe+k6TFOdzxBWQ+gYLQwa0FfRCKIRgJH4cK4RyFCRkejoxnDwR1g4DA3OfUYitkgMBQxd&#10;smINPh36hPOlZfpUVftqRn447Y9A6Mn5o+iuuKpkrvndfPFgEnOwtB7vE87jdJ4ToYAUqcbPxZtz&#10;wa+JLhoe9a2KhWjxEa2QFiDVZizHF6r3KRCrKoNLUDJcXMhcYCFMBFQrNlL5jqIluIh4amuXQAoT&#10;IFC1Shqp3guDWy3iZBpHNzu8RAKWXRLIMuskjRz8igdfVdvvGTuKVLJezgsWIsomfKl1cQPI5KaH&#10;fbELoT9dw9RF6fdq+Ttldutd0vdajPiNTZ1S39Zt22vf/FmAPcN3899TYPIeBAcofNpCNPOVm3ZZ&#10;eGxTUPhn7b4pU+yFH3zfHffBRVyCPSDAuHLwxdRc7IY/g7f4v+LzpgswCRiNF/mJ9u/fZ7NmvWuv&#10;vvoHEpHLrUFktF0BnS2udw1caUxXQHt3TmlpUybfTWmzFIdLaCIZJH0K2yuNx1c1/A9S3aW1lBOm&#10;S92xz17+w0yrJhp2SUs63wk+KA1Fk8vHji7D6oibwoh6o4Eh/PgqJoJqPTXH+cSTHch+lbAqx7kq&#10;p7gGoCJEQY2Lr7mYVkH/zSes2tcErS0ZQGazuEZE/ljBMZ8ys7Lh3crzAdStTYI9COXvBcySOQsW&#10;WTZFXIXYl7DRMFc0UH/Xr3MFJHYz+iIFDrEBkBPGwjRbxv2YvVAHi8jvZFaObd21x5aTU4m843yu&#10;wcThF3/eAPNGQAD5INcxfCedVMbPjVt7IpnNEAhC3J/IOuVaTaWCAfyT210trE87JcBC+almEpWB&#10;qRLNi6a0fE+6cRXH+NP4edrFZFM0kT5WCry421yg6DjaqywIlZ6ri3CTsFG/Krqn4rQj4Olqn5xk&#10;+USMz/KTdjyTytfhyAHGAy9F/Su+Ly0wKvwx5a477YHJ99iC+fNJyUq1CDjFFFBQNNulqV+e1qmp&#10;etk8nP7nli5EZZYLRtO+TRtTeb0UUO8iX2wUpeItQFFwRagPdIEqghHqXY1PXaOKMS5LQu9IMA69&#10;TzGA8I1ngOj+ynd8deYce2fpRuvevpUL63x8rhd4IW++9LwdhFp8Fv64qkiCLFz1bF6+vfnmTMbM&#10;VAvDn3uj6cjFfdPjaFM7/m/ebroAU2fKwX2KCTF3zmz7w+9/Z1nZOZhqEQFWUVZjhfjrsDLJ99VC&#10;ydNoLyltW2l9QxMJAV8TA/NoDJ/Rbu5IO1EVoBCElJDvl/EZiLb45df+4mq36JidhYDZ+qHqrsWV&#10;SeYDGQZMBlJdBIWc48J/aTYIS6Monwa1ZKMc7hIIGjQ8BLtFLxPYpKlJTmhzoccXApoGCnDI74Gp&#10;TLuCWwTwDBHXCV/VPaWNNcGUy6b60ClAin5vbuiDkImOzkTUjBJr5Dx26kjV6S4doWtRJBVuKPwp&#10;Z8+XAN3IJnqajv/ngrfJJyACxTUmCQufZETSuJp++IpnJQyou/Asci7LzNMkEwuCnqcMQKq22GiZ&#10;0fiTeH6lKcmlI8+iFgSeDC0IQcREVSaAoqP16DuR7TkkRNq0LiLNgw81AwOamwsKgexFdMrE0rwO&#10;Q9bGxEZQ2KQtNTcTbfWatUBUAtFclcIrxqwbDO7sLvJd27ZO5ELVXvQ2ddsOW0/amMx99Zk0O7HD&#10;9sRf+ghkgj3xV2VkZFLKbaNtTN3soGHh+jw9zNvEjWmz+8d4Z9JmpGX6c9FPIniMgHUjGgoeaeIa&#10;bwoetETAJ7E4JbdM8AK7Sg2SIFSCuRY3vTktdioiI1YQme5KepepL2iIBFzdsChAzyvtN298YJ2T&#10;4j09qIK2R/OuR4+403azIGVknbZwMGWnqffwta99Hef9lyGabOOvzjuR+9zePr4HbqoAC64WSsDe&#10;unWrl9V6983XXZO6zMTQSqXwtkSBViaxWKqYayMihEK/VyOktLqFQx2jcmSx+Dtat0q0VuQwir9L&#10;dMsqmqDZqcTXWfiBtuGIJ/WQ1RGTlQFTs766X0bXcl8KE0G/uxNemgWakyaH59qh7suHo/MDAkpD&#10;O3A9PY+ElZsa6j8NfAav1l8Zt6Gcq2NUITpgnmjV5zAEhGsWPK+Q8Kr4HMqFGpCjqPJbmlzSPtUG&#10;mafSwOTylfkbJcGNz6gBB6j8mBK/VfyjsEaFkgNd5paEA5Awb7P7ErmWJhR4X8w9aSwIJSat/EqS&#10;ztfo3wrMTwUc9HzqJ01gXcGJDLWPZ9PUk/C6hp/Iuaz8DjLE0D1kzukMaRt8H05bBBxV0rQ2tQl7&#10;DEFBSyQwJDirKy0+pj4ssp2sS5cuECi2clNWGKfvQrMjrJXGhpKe5U6IBO7SsnEUFD0POVGgOOjF&#10;Rpq6factWLwMOuwSFjU0E96XoDIj74SB9m5SshIS3A+m1KqtO3dhip0hKwKKIJ6lkj5XnQJ/r7xr&#10;FeKQA19jQ/3jZir9LJBrcKFSX8ZEI8haJFibxJZwx3Wy7uR4qsCHNG29T1VnkoqrYA1XIhLMAqIB&#10;o9WQ/hGLbX1K5727YIW99NfZ1qEpxW8vVPBe8NHClnEHQYnFS5Y7o8iZc/nWm7Ssn7/4Sxs1ZixX&#10;C2h5ekO3t0/ugVsiwFQResmSpfb73//BUlM3eVHYSl6mD2jeiCxI4VQbNEB9ZwKEMeFVPEP+EaXN&#10;qDqPVn7+QI1XeXk429FgOrRPpu5gR3w4cOKj4RxNzwTFvgnzJ5cIplI4QNZr4DCZJRwktNzk49NJ&#10;+bSbKzO7fOBKVGnoaWUOTGr9ra85Ty3wnTXX4guHbEiA6AtpdjWbrqhDg5uuIUGj+wsdH86AVxqJ&#10;X5M7uP9Ejl9OlBAJhMg15xVx1aSSEfLRa0qSihnVo5eaXWhTsvZ0L+UUxkG1HYmZp9xJ+ZYKgGOo&#10;Grf+Tk5KhKgvwGZbRN5pHj46RRH1vehmxBbLeuLtU//oHShyKL+iipIomV1gXrVJWyxRzcaNm7Af&#10;+hewddKGXNjzLOpBPWsF5qCgB727kbLTuaO1aduO9wP27PhxqLAPUDfyLNz5+R680YIin5aEuhgY&#10;rlGw4pmnHrCxdw5FK2rgPjflN26GefY9oCNnzxcjTNW/0GgTeHjqwXts8t3jnPFC5nAxSdAq1XYK&#10;5/jeA4fsKGj2S2iM4vqX1qznkg7miwcavd6H++oQuBJqCk7ohQpwLJdFNefGYZomtmpug7AW+iFo&#10;mgIBQs9E8WQx0VhjXEsX5ZX7udUsWnVY2K6yoxA6qA/mL7Ntm1ItukUrK4JRtRmR5ZM557wqUyiA&#10;OWEef/3SL+ypp5+yhlHAi2ifXrPe7+3tk3vg1ggwQsQz33obTq8vwWkUQ2SnhND9NZy39R1b5cKK&#10;2RuFRiIk9yUGIYswr0wmBz+89PoIN4+aMXFlnjHKGHxobTjeu/fq6RQozcBOZWVTEPWVtyw0riGI&#10;9ICaIu1IE505ITnmQsLTc6Q5sDOgWWmF40sd4IOZ4xgtHijQbtqgKJIGsQSNzE1ki29N0ATjcIbL&#10;iaxEZCVDy1yVBlWAX2b74czAgTX/ayBK3On5GmCi6P4eEPDBL6WFbyQYuZfMMjVJE1qWrnw5mm4B&#10;zUirPtoKmpmEV9eWMdanb18otZN4xjA7S5L6seNp7jsSLgybGaFwzcaMGO6OabVXoGFpomLcUIWf&#10;jJOnqAAkQUKxVQSfFhHX6LivsFhxaMGq1BODg12VkGJgBG2K81+h/mWU9zqaxrPSFkVypXxIQw5D&#10;6+zfo4unSXWDEigqJtaOncyhGtMa27Fzt5upMrUaCC+G8FTuoi8W6h9+BvVsR6L7BHxSKYwXLULy&#10;l4WS6VBtK9el2sy3yWqoQoAhZKu5bzQFa5/63BP4z/p5G1SdPbeg2FZu2GxzZs+xug2inVdeC4pE&#10;LBfkXciUxEMnTc6FIfxrRBzFJnEuvwxYCVoWqT0h3FcRSMFTKivR/sKvoRl2o0TbUIgv2zu/mwQ8&#10;r48FSIEr+WzpCIRXNe1VsV2lq2k86jnLr1Fd6+gJW7phmx2hzmMEgZWC/HP26MPT7fnv/m9r36mr&#10;P6+0Ya5yW4DRB//ZdlMFmLQdmVKnqZbz0q9eYkX5pVe7KSzIc2EiASYBIcYE/X7hIqW4aF3LNvFO&#10;O6NagJo8inRJi7uQT5kvSllFIAHCmTwSEpotwkmFk5PSo2dfa926tb35l1lWNyaUvEk9KhOJAdUQ&#10;h0sFQNeLvk/7Nbkoc8ZI88gOUsIL2TLPpaaLZkVOcPlyXMBoECLAtMrLJyJNUKZsEqjulnyq8KoE&#10;sISX9DdFVaV5lGLabtu9j4jYeWcqSNRkR0PJys6y7JzTlnaumLQjTQjdlY3BzV1do5RALeJ8rbpi&#10;c5BmpOIPEn3S+kTsR+tpX5WNoPzanYBmWya2shPwR23Zvsv2kuakJG3HzjFJK9FaGrEizHh4GlkF&#10;Xfw5JLYvM7EE2P0KVXii+V4TtUVCS/r9Mv6YbPit0IIQMIKkaNL379ubCTsEUyrBuffl41m5bqO9&#10;M28xrCDg1XhumeCCNJSgAXVKbgpR4ENoXx1do9yyC81p7jxLP10AZEaAYgmDCsdg8XBeoDeZYEcr&#10;fE1tkhII5nSy5FYtHHulhUN9qxxJ+U1F+LeQqOnchcvtCrxscv6LlXfynX3I97zbWjZvigZ6xXbs&#10;PUQJt79aFUyvWhjoNTf55EfVuFDvRzeJ9fxWlTeTiSy/VxvuKzjFecgvc6ExKgJLE9kkzhcT5VNW&#10;kZJUUcoCwoL7lSen2FgWB1Vrv0bEuArhJ/UZRRqXSABaIveETFYJePlhs/IKbQOa5Jqte8gECbcS&#10;FvuwyHibNfM1m3zfZE5kwGoR0yjQEFQH3d4+sQdusgDTy6uLFpBp3/7Ot23OB7MwNeKggin21U7a&#10;j1YncXSFoUV06pBiXVKSIc1r5cncKuGl1ewSUaQL4HqEkD+Tm29nSbM5+Y9wmwAAQABJREFUxWqF&#10;KwNnJ/4dBrIEiwCDEWhqcvrvP5ZjYQykSATNWWouTiU6lUSETdWxT6KlKV3oHJHQG7d4HLehCM5y&#10;7il4QCBULTHJgKetiphG449TTuUoBEaHNq18YimYUM1AE4xBJouiY6IF8ggoQkcZAeIub6BnYlAW&#10;I5AV/j9+8jQ5jOl25FQu+YQRIO1pE88SwbGJTD75BIvgmRc182WZw6zEWr3rch/ho+rw+5g7B1Av&#10;cQAVmmLcjJ63ZAWCBMpt+kXqWz7aVVMIHlI6dLDundp44neTmCj3+ck39qVnvmUZCO6mMeE8M5Ey&#10;wJyNgHz07d0dP1AFIf3NkCsyxXmXSq0SldFjMFKITLIpplQJzzJv6XJ7Z/HaQPu4lgI3MbS9EE1u&#10;cN/OcLd9Bt9XlK1F0M2eO9/ySJQWz7/WiAIqRim80LdHCk7ylpbQLJ6fptT2jAfgHOXwD9Uj0FiQ&#10;sHY+MM5DZ+J+9ezE2Vx764P5tmXXYea6tDAob6ouw1FPlsLAfpZDsGTuohUkalMKLS7StSwtTPLp&#10;KUeyE1qO8jpnvT/bi54oX1XsGydJhVIK2Ug0udwzp6Efz7UTjJ1jmSfIECll/AU0KaWDIa3sKqvj&#10;s1961IYAlREP3BXqN0rgqs2emsZ41/MqTUgmuLJM0jEb30Pw59MHyshQ0ePvfe+H9pWvfhnQcqwO&#10;DkgtnShJeFuE3ThlP/L3LRFghzBNvv71r9qW1HX4uQB0lpeysGDV8060otTnJY0eMdjGMyFawfYQ&#10;yiRXSF1Yr0oc+VLtNSFEL6MiGTkM2HQE0SkG055tx01VDUX97PQkqP9lpYAYubYwN5rsF1HFfv6/&#10;vsjkbQ8m6zzO3Yv4esq8PFkZA+YS/hku7xFHFVcV+V8WkSCZE0KpSwhLhLmmiACLAk/VgsTrCbS5&#10;EwBRQTMU1i8i6pgHZuwQSdX79++x3KwCy0fIyqXdDjKKrj17Wr/ePQHRNoEyhqgiA18D+TipO6kU&#10;8Ni+6wBCt6E7jkWwN3hAXxsE+PQCfqV3/j4fpz+VfBCqbsLo8eiXZviyPjv9fs/vk/m3dMUqyzh9&#10;Hr8NHF9co5I29enZgXSd9lD1tAOaEYfmhaePfpFwVezsd6QPZZ465SZZHUj1GvKOcumnJ6ejqUGl&#10;vWbtajS67XaeCRcmACx9UM5zfu3Zx20gQq6k6IItWbXGloNvuqiiusI/sclEFRPF6KH9bPr999iZ&#10;nBx76dd/scjYaPobbZKXf4Gahnf0bG9DBw+yNnDyuxsBYXAZ/FepXA1oZsrKiAGnJh44maS4rVwz&#10;r0P75aNTPmoq1aHeAPx5qRJdhQVAyfZPTx2F32yIpVOX85XfvGnVsJvKfJOGJTeAAhx3DrnDRg4f&#10;isaZYHc/8qy1gLVC1nYUJnLG6Xz7tyen2X3j73RNV/i0i+TlngCbJVLKA4ezEbIkhsu/pfeB1tWK&#10;RefRh6Z6bqhwe8pOkMalUmgStqKLukxwoGFsc1u/Zae9CvtHBA1RPU/5ISdPmmwv/OSn1r0rebe0&#10;w90YPKUErs8WOddub5/YA7dEgJ3KOmO/fPFnsHG+zARqwsQq9gnk/iXMl+4d2/kA74aAUbhZJdeL&#10;cXQK8yVnqpyocrK65sHo5b36ICjCV3YiJw8k9knbA99ULpTSsfGNOJ8oE4LOMTl8zpg6yYYP7MWE&#10;AsjJgNIAd6HEwNfCJrxRJbNJUIzNTIRNWzYTnUObYqUUqaH8TwLZKkqJLUBkDOaF0ov22UemELrv&#10;QMvQchCK0qRWrVptpy/gfAb2INR5AFmPb4XVWiSEkSGVNnYM4EgEk/LuZH6hi6AV5pIStQ3A62Fs&#10;WzRAJqdYU+8eM9onxywiVzGoC/JXaVXWMBZLSzsc8hMnjLQYUrGE7D9wNN3Nq0sI6Dj8g5qcvbsD&#10;wwCXJkjAVSZhAcwfykC4AAC4EOF+EKf2kfR012SlHTTHRDqJU/3xB6hxOGUihVxP24at23A8L7EQ&#10;hJv8j0Kwd06CjpoCHjKp123eYishdTydHyi2wkByt8BFIdknjcMUa2k7MGu3kCITQyqOnruA3MvJ&#10;o/rhkxtm7dunOF4r/cQpT1o+sH8/GmwBgqzMI5stE9u4879dciJmZUtYQah6zT3kcA/BbM/m3c18&#10;fxEpVUe9DuVpNFAl+w8fNADn/VkExUKyKhphhgPjQHpJa1JE9LFHZ1BEuL/Lhrseepa8VdKHogJF&#10;U46cOmf//rkHbdo9o5AfRMW5n/ygDErPwfzJqx9Y1+R4j0qXM4YEJ2kAfm/IHQNsAsj9RmASr2oR&#10;RmCKt+zM2Rxr360fK3ZDh0rMmrPAVqzdjHCmODHBk1iYTn738h/twekzEHbyc0rLRDBKTAPh8b9u&#10;CzD64ZO3myrA9MJldokKd8mCOfbzH3zLTuL38PJgEk4yrWAWuGv0KBuFCdSIgSP/RC74F9H6SmAl&#10;Y06Kz9xLavGdIAxyqIuF9AorfVWdABvrCQbpgUMwROBLaAy2SL4zpbEkYeqNHzUMRLtAsTjPhKRm&#10;QMh/psEvX4q4sIrAH61cv4n0pg1Whbkk7URc+YpkNoRgTtqdUOEhMmPQbAZBInjvuJFe9v4spu1a&#10;8EbrNx6wugiNOsJyadFENMkUpckWwbNxKfetXYHf/SGEwwD8UEreVlsEs8g+V2jvzqPUWn6hF4Ao&#10;wpczqG831wYOHjxIG2HIYGBLcMk/p4EtAsF+vbu6VrGEQiHi2lLkLZaUpwljR3N+D6K2RCLZdwGT&#10;VuDX/QcP2/5daQa1oEe2IpWHSrKy4BwNZMbwnB3o96cfmWZdYIgQ4r+gqBjm0/Vw5q/FFIxgsuIr&#10;u3IZZ/ND1qdHJzt09Jit23nA02MkqCVc8N07yWI/KKsVFJg7HyGM9qX+qHulDK17iN0zejiFPwi+&#10;YJ5tpZjsth27LCMz10Jps96N/Hf+LmlbxcUS69ylFSlRvblnNyiEmgWCGMxy5TCu3bIbTXWOs32U&#10;sKB06pBkAzi2kPPeW7gGARbrGr1gKjK/QwloCPQ6HFeAivruZBH81U9ftRzWiGZED5Tw/rknnwBX&#10;lkIkthwHOylcgFyF+xLd0gcLl9pr8zb6bGrfXCY57eWdx9P2iZBldunQhsUv4KzPYUFI7tzPJk9/&#10;2EumPfGFr1gqGpjwgPJtlqKZ/cvXv2bPQScVH08iP1eVVqdN41WLZGCTSLu9fVIP3FQBppto8Evj&#10;2Zm61r791ads175MUmqwp9CEBCrtzEueCuq+I/l+wsycPldgixYvs/Q0NAKKIgwcOJTCCYNhnYhg&#10;8FWC4C+zbIICp4mU5bPKhgCfiCIy1pBomDBSKtqwa+dOVrQKfFmwCDBxwhF2kx+4y4bDad+YySfV&#10;Xj4LOZudi4vVcd+xTGpJzrL8Uvm9EF78yMxtTFWdCASYp6twfxVI6Nets40eNggHMekqmLPrNm9z&#10;wRki1gkJL9g5LyO4QnDiJiW1wFyppkJ1LiXYcMbjW9FY7AxQd+q94605pq+0OiX2QvRp6xDAs5no&#10;YfTRBcy0rh3akvjchApFefhfTvvqLye2yovJ+d+5Q3vodxKgkk53mh9paMpmuGf8SHw3/WHdgIKa&#10;xUJBhM079tj6ddutjJmhVZ+b4rOri8CT2YdgxrwKQ4AVMjnvRzhPmTAG3xd+L/AMgqkcPJ5hr7/z&#10;d8vMPIufEUGNVtmbyS0TVhqviq0eph8LgSxIgMnU7t6jO9polDPmrtu2H+0ODZlJ3Yc81xlod0kk&#10;pedS9GPl+lRbu36jwZZPs2reC+9Am0cLmbda+Kp4xyHlZTZo6EAArsMgVmzmPlRpRnuOZNgf//wX&#10;I8fD6Zhicdj37NHDo5wbiFY2QGvj5rRNUUy40fCPDh/UzwYBlm0F9ER8XKnbdtvOvQctPT0D4Krg&#10;Jo3sbHa6l4lriX+ufbs20JgnQA4QCp12vtcFzWBR2EHAREytwoBVXy60YUOpgYDvTADX1indrUnz&#10;JP/MJVXoy//+nC0iC0P01XJZaFzfOWyYvfTLF61P796u6fHUenAfK/pwqa/P62JNv9/ebuyBmy7A&#10;hOjWandg23r72tQRVtggCeZVypm5JnHVBg/sbTNwCDcG33MRHvCtkN4tXLgQ2ESMVRWf48WOdAEW&#10;ymDLPn0GAsIDVOfehJaGQxtZQalFBr0ZoGbr3nuw459KGRTHM04A+MzzqJQifA3qXMa/cJ8XS8XP&#10;z8qNJoYAEAhT3FcLVqyzpas3EskC1qCQN8KrEUKkZcsWjgjPzs7BsQtkAEf5tMn3ki6U4JWBlq9e&#10;ZytS93gRjUqeFSWRyGGl9e/QyobhX2kR39j9GKfOnHOfR9qp087+GYIG8tiMh6hClIimgmYps5Di&#10;IJmYxH987U9WHtIAOMklTL9YB00KlHvgyCFKuCkwBeUOE1BFQTp1THF/4Y49e52+GrXFKogofuEZ&#10;OZN7Q6hHbUFMxk3bdtqSlZrEsFsgXET7omCBincIoyZ6HOHyykG2iiP/CtGwKfdPMNVkjEKbE62z&#10;8EqLVq61mXOWw2gh8GiVNaM/nsSU7pTSzvnLTtFPlzGnNPNUFFjRzBzewyt//ItVNSSIgQ8rK7fA&#10;fvavj9uAXt1oc7mtRngtXbHCSqroe3QYX1TUH4wR/SiyqzZfQ3BLa5dL4TKFXu8eP8LGocWJJkff&#10;iwbo9bfes7wifJqcjxsdAdrbteddu3ehTZOmpdWDRVVeKzGgqOpPcmILFoK25II2xw0B0cC+g2iq&#10;p6GbPm/FYMwatyChn8K6AlO3Jq1pzODBloKGqrJpITxPDovprNnzyfPNZEzRjwjY1q0TbfzYEQiw&#10;y3bPlM9YuwHjLTstzX71u9/DZf9bfGfNGFeXXMMUhfSLL/7CHnxwmpu2LqN4Hh4K9Usal4TZjVP1&#10;9t8f1wM3VYAFTUi9/M2rltjbr/7adlHOPg+V3k0D1O1epH08TDWdpnHR7peZtWA5KnYWeKAKa8m+&#10;+++9G/9IW8sC07Rp6w5MjJ14hgip4RDV+uwDG7NOvq0zZEZ3aB5qvfsMYm6G2HYGrRymcnYLkBgT&#10;UZ9V/358bm0dNX8VDUkc5iIFfOPdDyzzzHmiUAGcTwVaSAcGdRSDNiPtqNXjuIr8EptBVKovWoWg&#10;EJt37LYVq9ZaJeFvLDfMOKikiT6NGDzQq9I0RtvS31L/RS+9btse+xtFM5rGx1llabFNwHwaNagv&#10;GCMYGoATpOFsTkNTUwLvytSdHijIQst8hgIRzYhIHSBPLicv381bgR1btWiKlqDK1mkIt6MeAVV/&#10;1EUz6tOvjw0SdQ4C6wRCZdbfZ5MnGutaqsxjeRLVLsEONEXOYq5GMhlFvy0IhKJhbZoqQDDVn0Wg&#10;UiSBs3b87e23cc6zANAGwRAeuFfO8sFuMpaUlDiO7AJCMwoB1hwt5jisCz9+ZaYHL3Tf+tWX7Hv/&#10;8iz+uwRPifpg8Qo7Aj+aUlhpmgtULTDurubdlpVwTkOgNvjfNKa0hXHvJpEhsJVMtj7AM6SViov+&#10;9bdnWcaZAtf6r9DHPfv2w7dEdPb4ca92Lv+dNFJp7opYoq7izL8KjrAj77sDgaZNlnY41+rHIbRh&#10;EBHdtrQf14Lor3p1qQDVJtnuvWssAq8J45DFAK1381YWiKWraL/8nXCmUZ176LAhNvXBGXbH0JFk&#10;X9Szt96ba//2r89hMUBVBHJbY1Lklw888ID94Ic/tGZEXXWvwA+d4TeV5EKrqxFggXaoB25vH9cD&#10;N1WA8Sb8XWgw7tm0yv7+15dty750qKBP+uDWBGocFYYDf6JPktz8AvvD62+7JlGIT2TUmME4sYe7&#10;KZgKaeHSpQvssqFB0HKFsDUR9ULlI/HBwAQrwVfTCO1g8JAh7sRfs2aFXQ2Jcm1BKOmeHZPtQeov&#10;qioQI5mBUR+c1n57F4fqxXJWZrBEzqfOQG+OgFBu24W8bFxnVQjbdjbx7gmeCbAbM2PJilUe/mYU&#10;EjEK4LfEeNG5bVsiqkNgM2gNRghOdEzEEHLrBN58c9YHriEo40CI+elUwhGT6YZtu2zjhvW2P6cI&#10;GqEUhE6WO8pzgIA8c99Y95ddJLBxRgKM0azIrBLHtUgvWLGaYMYZtAoGOjtE1HcOgkZtD1N0VQGE&#10;91dscsiDftcmDrMoonvxTeKd4K8JppIqd28EiiDTKhwtTFW0H75nBFG4kfgPmchs+ZiHHyxcYQs2&#10;7rZ4IBQinxwG7/+DE+/GPI8CskABCnxJp7KzXcPt3rU7QvMqXP0LLZoIqNwGLZs3si8//oh1aNvG&#10;ZoPf+mDBAiupxNcFSNQFMCZeqBx9mKXdundGm0myvPwLdugwGqiHl3HC817Qw/BhTYSksg9m4TVw&#10;f1VeMGUfQR0liVcwFrr16mFtoGPOo77C2Vz6CM1TbRBl9iXaLoxXJBCXpITmjkk7gi9PoFyUcDRB&#10;BD3aqQax/FDS/nTfkKoyGzliBL6zge6blYmblgEdNf7LPJh9q1gEy9DeBhGc+OFPfmHJ3fvZMtwi&#10;337+x3Zo3w5rFNvYI6wKvIjufOZbb1mfPn0QloF7BWRVQFBzWwY4Yp9P7dd4v719cg/cZAHGisrq&#10;JG0r6+B2e48KQqn7Mmzz7gPkr0X6y1AkSJxXKsd1GZjECmiRlcRbjDY0YtwA9+XIwb0MB/UWImF1&#10;wokk4TPQSu2rMZ9eqZnPQJSyHrlyJYAm2+Df6E9x1xL74O9LLaZZIx8A13BkT58xmShgD4cTKNIo&#10;57d4zSsYeAoKyLTSgBXrAjODRZaKzgBOn3piIg7dTl7OffGK9XCaHbO6aHUSCQosyN9Xh5F2AWBk&#10;Ky7zzBcft25tW1KjohSMDwIBPNbSdVugk95lifFAAqrL7PHHn3af3n+8s8CzDuJiGtg5MEFN8I2p&#10;fuMZgKEPj+lv49FwxNslc+XMufPci2gh5qkgIHOXr0KA5dIGmVxQ1jDpIsgIKMbfoiRgOZ/XI5ia&#10;IrTlqNfCogkvuEockykFQdIfor4Y0o9WbdwGon4dE4viFfjg+nZMsicenIxTv4VP/MsIicWUMXtt&#10;zqoagXjFOlCx6Umc+S3i4nDE78bRvxxtqo4TDY4f1JNUoyjbAn1QZQgMqEzSGDSnf/vyl60Mx/Vf&#10;MfkOZuBTiwJgyjsUdXRd/HFhZFk0ofrwqBEjyQns5aSIShNbt2qLRTaNdu1RmtyUSffYEDRNaZLl&#10;COc55BJuIpIsX+Q1BJQyBbp1A/1PG0pYAK4hFIvB1WXjK1VdSimWTWh3X3xPJ4GhZCLE1Q4FbyQ4&#10;ZIq6KUuf1fXf6Tv2t2wR5/dujQasJG0FCmYvWOpBDCNhezfFlT9LQd7nvvNdBxN/5/kfQiE1H79X&#10;Cwdli9ct99w5e5nI/OeeepqIrfjYtHH9658ustijvTxSzY9/ffu/j+2Bmy/AmNCKsmXs3WTr58+0&#10;HQdPwEqx0hrGxyDYQKBTIbp+dQUgzljYBSKd4rniCpS+rJLxqNr33zfFfRUrYBZQGD4kghLxrIiK&#10;MHJZFzSarMILid5E9DfVaFGFrIRPzJjgk3MjjK2r1+20pgw6rb4JJAc/PmOq06QwPNECltmyNZut&#10;Gq56CQYJL4YuJoaDOhAIgDgQQk8+Pj0AB9h72BZhLqh6sldB1uTRyk57tErHMmnSwGI9MXmM3Tdm&#10;iF2lKKsGPXKNEmAH7PX3lyN8wCQBJ3n8icehT3mXycS9eC7PCkB7UJK3ALM5wBIeHNMPE20QIzjE&#10;9kC8eBi4hnxXrRKBE8Q3hVJ7O36mXExY+fhF3EhlIIRYOTiqZs1BsIPdOnD4GJOYJHme31dxN1UQ&#10;/mit7dBwRkCo1w3sURb+qpdfeQVhTl8g7FQ16TtfpKo2vGx14LmS83sjmLU/vf6+XeO62hrHhNuT&#10;j0639vgFN27eavNWbeB561spkcCUFJg30O5O4VPKw5/UgGBMMZCHn/zkf+P3Wm3z4LNvgdCW2SWN&#10;R/6tUBSRSLBRndBghw8aaJ07dkD4lNpijl+9ZJM1bIYznncUVb/Cpj8wFXxfir+jMhD3q1gAlwOW&#10;rUZYeo4q2pyqT3Von0xV9LbugzuMKb7/IAVuSePBarZRo8egiTa2bdu2kyGR7W3ROFAwQZJDPlRZ&#10;C3JT6FOVhEDI2H1EGvsS0FEQpgw83/INW/39VtQhL/dUrt2HVjp50kTM13SSsl+qEV5FPCMpdIyZ&#10;QYMG2W9++1tLTm5TI7Q+FFQ3/qZ+lgC7vf3nPXALBBgDgGUufc8G271mDitfCZWnl1F3r8idq6FU&#10;yZEGVUXRVRZEfjDraKNMpLKzF230vUMYfG0ZBCds6+ZNVh0GhxgH6hhdNxzaGVVsEdBxH4m6xXj1&#10;64CzOZtbYPeNgxV1zEg7RwTutd/9mTSSgNAsZ2I9iS9rQO/uTMj6LsBWrN9Gom0YgosQO9cFZIEw&#10;4y4IHg22CnIan/3iZxA8cbZq/RbMx+3WiHxLTToBDp2aBeEl4af8xpN5xfalGZNs/JB+Lqh0nUtM&#10;0q0Iv/lLVxKoxG92ucQ+8+hn7Z33ZnkOoCKRcjALvlFJf0SCIzpH/coH7h7kDvl8uPtXEmg4kZ6N&#10;pArDqRxhPXv3tGPpaeTr5bkWKA55lnzYYymom5wMiLUbFDSniKwdIHjQMACEpeO4DRvTkU9V2h45&#10;qLf1xFzjYe2tv89FYzviE/8sfff1J6bb8L5dySLAjOLZ9hzNtDf/vtBOnTprkTFQzoBmnz5lkvXu&#10;nGKbobp5FxMzHLqkcoCZzQEmJ5GOo4hqBqZdQ3xylZeL7IH7p9quPfsJyhwhGV+CVSh1MXGEkC8b&#10;TXWiaHxbnSmOQbI+f6sA8VJyJ/fuO0aEFigGrW/XIsYeun+SV7CWNq4iMBu37rLFq9YQ4CFqzTWF&#10;2hfkIxYf2rQHHvTiuxs2ptoyAhGRcOs3CGP/Qw8BvQuFYHMzfGNpnokQ0INU+YmKRixIalsJY1ZS&#10;JMC5VmWj6bNhkB2KflsMGht3H6LACPQ9V+tBk3Qetgrop5s2pYr5HlKQLrm/S2NKrCoqZDNz5kz3&#10;fykark2LVwA07X/e/u+/0AM3X4Chj0vTStu13vas/QAcUwR5c1stFXqdOqENLVy+DgaHJq2EQBUr&#10;plD39fQ3KPyYyLo2YtR40MxVtpUVspRQ9WVMAw1gMV02AVfUE4YDrdIbU7fafrBgVcAYRJTYKaW1&#10;zSCy0wBN4f15C23Dpj3WCGJAhbb7YBo9MPleH5wr1m4kjL/FuchdjfKr0yxUFWkoWoGLwGh99dkZ&#10;0DzH2Ir1m23jpv3WIBaOLxdeCC6pNWiO/A+aPtIyzxXZ56dNsLvvHIifGFgB5t1lJN16YBKLqF8Z&#10;ER9l1xBgT37uc9yt2n7xm78StUN8cgFpdu5AZvIV4gObNmk49Rh7AnY9bfPmw3t/GWc7AlCBhB69&#10;e/lkUMXpq2ChOqKNdEHgK3eyL/4fsZZuAGS6FQhFFfsAquNDRL9ksguKIR9Q21YJaHgDiGhSJgzn&#10;tlKR3pu/HnxWEzSy8/aNx6bZyAGY3AJ2MdnSiZS+M2+pbd19hOBLQzSzCsCq99poYBt79h2wP74x&#10;ixSvRp6GFFqPgAKOdJXI2w6HVxQLQMG5C/bgtHv9Xe3Znw59jLQ92CEukcIUXQ9h3c8XCmlMTTGT&#10;xSgizXPuXFJ9wvD7oTWzbtjIO3raOEzrcCSU+l8EAalo6YvxTV6rh7BGgClVrRrtvHWrlkSRoxFy&#10;YNrO55P/SCAJn1tkw/o2/eGHnRZnO5psZmYmix9VqcoxtblH48bxltwm2d/L8bRjRJ6JbDcI+FT7&#10;dW0PW+4gch8but/2MAJ9zpI14PiKuDcLLMJPyelO0SM/Ke1pRNL/xYuF9pnPfMZeeOEF18qCwa7/&#10;wny9fcoNPXDTBVgwofv4jrUIsDkM1hZEpbLxtWy2THwOeDzcH+NOUwSZPjVw6uCsVei+MKfQ7n5g&#10;LJOpqR1HFT95KstplIXSV8m1FmCxuuOX6tihg23V4IW2p254NKt/sXXEfJnKxEoCub0ZkOQbJHmH&#10;EdnUKhdX/zIo7MdJGG7hE0lMBWfzCnyyyAcijUkDXA59aQU5rKjfeOZBSyKkvjZ1i61du9vqN1L0&#10;EW2GiKiicdWXSz3kf56cuM6dktzEaN+qGT4dcF4IC1WaWY4PbPtW0OhN0DLiomwSUVbhgbbv2Wdv&#10;zVxgTVo2craGk1loN/iuynIL7aEZd7uP6lhGps0HEFxUjoONe4qVoV37FOAWZWCpzgKuLGeiNqXi&#10;9jjr2DaJaa7E4StEKdNtHT6oY1lUW0IAXcPPJ3+h4qOivO7bo6uNHT3Yo2pVvIDlFKH989tL8PM0&#10;Js+wwL752fttJHAX1XRUwCIbofoedDCboD2WFnoNEOyUSXfbpDF3Oh7tD3/9qwdOJCQvo3kNoeK4&#10;qgNt35yKeygWH1Sh3TGwv5u5ew8ds4sIWbDDjk27b8JYx9fF8G4jyQ2l4/D55eEDXQv1ThqEgDCW&#10;4N8S7/20SeMJmCQhQAUrUQXuKwjrrSxGG9Cm8WfyHiWgVSVdWRGXSy5a2UUAqk1kwmFm4yJowI2n&#10;Tp3C+0qBveO0HQdAfYZAhKKEorpWsnmHjh1xzlMFfuZci0ps5L5XIe+7t0/0KLlqjwpAnI7b4D0c&#10;+VlozfLbitFXEXCZxRJe9fFzSZvMzsryehBjx45lPQgkyGse3hZk6oX/3nZzBZhMMASSTKW9RCGz&#10;Dm7zAcG7tKMIr9RtOy07M4MXhxBgoLJoEcHB98B5dXj58kGUsVJ2SKEiDKbgNSbjMSJRRTh/pdIL&#10;l9USv0sSPpzYuCauZcxfuMjq4EQtyr1AZKeTTaKSjKJQx7mfkNPpYIUiIqIBQxbatPunOKL7AiZl&#10;KpCIo0z0QlZHAQxCCaGHETkUm4QeIi/nvD380HiHYBw8etxWrl1t5XUwfZhMEmKitQkDeOt8UJhP&#10;EiD9e3T0XMnQevjUMPkOHDsBnOEDKJFxQldV2ACcz6OG3UHuIeBNJpOqIx04lmmLSYxmSno/XD1f&#10;aI889gBCpjNQg3Sbt3CunS/FB0ib1L3NmzUHHhIJev2EleGzEiRgMpHSodR/rK98Q/pJFcSPEwHd&#10;vu+QnSLPU6XklPai89onJZFz2QcNNtnbUY7v7e3359miVanWGO0nE0jCt59GA8NcUkK1tJ/TBEkE&#10;d1m2frslNEHIUCvz3vFjbDK4JwF7//zWu+RNBnBmRbS/R/9uHnBIJ1KXl3fG2S6qr5Ta3XdPQrPs&#10;a2dPZ8M20ZI28UD4meQz1TtQVLWAqOfGLdsx7zZyXmzArMfJ37NHN7uLdJ2oBtivCEoJArV95doN&#10;LFYq5wYHGeNFmrxYfSWw3SFPhNatZ26llTKS87sRRJpA28MQ0Bfh4bpI8OMiwR9humKbNLNwBOnW&#10;Xfts5gcrAFw38UVBhVjSM/PtNz/+OucRmUSwnoJZ4m/vfOBaq9oik1CLsBZkJc0rkHCOSOjTTz9t&#10;3/3ud61Vq1ZqxO3tJvbAzRVgNEwMAuJjOrFvs+1cvdgakf+nJG3xQAjgeHD/YWdauFBAZA08VRXa&#10;jgsBNCyBMqsBloZcKbSpU2a4ULjIcaXge1hY3afQGBiA6HiVDrScVJe161NZdjGvSgqtb0+l+4xw&#10;Le0sYfQVG7fb0sWbIY9jIuBAHwnQdNzI4b5KZmbngMM6gRaW51pYfUy0iIgoIkXnvfyb8GKtmKwT&#10;75ngjvBlq9ZB6QxwsWEjhC6rKM+JK9rbXpdz2wCR6IOJ0Q3MmUgEhYRfQ53ELRTDjWoCfqj8gk2f&#10;9pCn6qgIhDQ+kfEthxdK/qoQNIQqBIOSg8cTju/YLploJfULMY8kjEKgvBEkIjY6hn5ph1Ma/x+C&#10;Kp9KNmMHdwdFPxoe/ThMGOh46EdhrE7ThlOwH3gtRzSEJrFxINlbWrs2rfFZIQjo1H2Hjtirr71q&#10;l+qSpIwwqV+n3J793GPWT+k0CISrBErOFpJGs3gVbd1BIV78UQQ4JoGLmjR2JBO/yP4+fzF9c9IT&#10;lIXQb0hOTn94yoqANWxfv8PiEnlfXCs2OtKTqXsRPFAamcxIjRdpXXQA+aVFthOhm7plM4sEuD8W&#10;CZY6wMGxaIwjrT15kVr2lNx+jUWkhIwCBQYOHE1z094hGTyT/GCS9hJgnsvI3zJB2Yv/Di0MP2q3&#10;zh2JRPZwWiSZfGJAqcTkv4QJePR4BhHwLU47JItCAQcJTJnwj06fAtSjh0156vO2Z8tO6zNsrJNt&#10;quaBEscVwVRivVhEmlIz89TJE/anP/3JHnnkEYgNAhz3mr+CYtze/vs9cNMFGDOaf5hQqPhpm1fb&#10;zrWLoZUhmZfwD5mIDPhSBMQZNw3TESAXQCcLjqCVWIOyHiuXLJd2rVvipxnq5oVUf2kWcvyK1fMS&#10;DofT+GoWLV8Jq2WuaztXigpsFJE7Re9iwSddRJPasH0vlD4rLDahMRoexUPatLJJE8YRasfhjI9N&#10;5IPnEHT5+QBaGaQNG0bCEFCK43gPAxB0etF5Gz9hPMwOKSQcZ0LPstkhE9UIGz0nHqaAIMPsSIY/&#10;XU7olLbJDPirtgdTadnKFdgvgFgRTAN6dvU0ljgofxQ00LNI+1oA0r1Sk5V3WQ5NzaA7+qH9UBw3&#10;sqFjmdbhpN6Qup8orgQMlMtMgt5duoJDyrBTJGgrchpadQnBfZcN7d8bExHBhFCQNqDIrYIOlTyr&#10;TGOZRxKuoQhncYIp6XnO/IW2DzaNMAIE2XkXoMzpZw9NHE05NoInpCjVxbd0/FSua2D7qE4eBdxD&#10;UeSpmMLj7xzi5uyGrTtt+ao1OAPx83HfMrSaUQg3URvt3bPbK++ozJwESGjdK2hAXd2HmdQyAcGg&#10;QiGXeA+FpCUB0D18BOFFFBCtTAIsvG6FjR41Fkwe1arwyYXgQ5VTXcnSp6C/WbJsJYvFhcDY4Fkl&#10;FwTjkVAKOMk1dnD4kyQuGIm0bN1T+p6c6ykdOpIY34io9hV8Yec8eKBEa5mAYqOoT6RcldQjIGVM&#10;3bXfVn7who2Z+gAv8Jq989Yse+SJpxnfsYxr0ty4ufyn8oUpWKQScOr71//8Rxs3bpwHh4Jmoz61&#10;3RZk3g3/5f9uvgDTVNSqygDbvWahHU5d5g5aMVXWRQ2vA+RBpmIhavuW7TtR/yHhY2hrwAlDptNV&#10;gCKEghbCA/VjlVSxBSViKxVDTBKiSzl6PM3yWPXEgaVitw3rlBLGvs9R2ox956HfuucQkSyI74xJ&#10;SwAgESjH1IkTnKlB54knXZN4DxrQOfBW0QzkuCZx5CGet5MnM0DLw00VWg2Y9V53xu5mAm8nB07C&#10;UfACwo3um4lv3NjaYpr1RLNQHb/Dx9JJl9kAUJYVmQEdCUpblMcCsjKd0EivwYSabWs2pHpRkkBV&#10;6UrYDOrZ2BGjMEPRkPA9ifJ5Hav8asL1IZgjni7DCq/SawoSbNpJoYv6rOpoMo3Il7pz6HCSzvsA&#10;R4lxISmWDqULaVa7I58JTg87Zivt1FlbvHw16TBpBBDAJHFMfYTFE489agN7dSL5+hLXxS8ZGunU&#10;P2+A36qkz4TriqBPpuEDG4AvTQyvx8mkmIspX0pqkPq+msVIFNZ3DOiLn+6Sbd+yEdiIgKtEfSXF&#10;5I+rA9wBQK9rJYiT3HO50D6jXTHxaQwmIHTiYXVsACbnACKvyrOsQ4K1hM9VNGABkHfj6FdmhNKh&#10;pCnJ+a8boHe5ABRxorT7cBbFaBa1RIDKZ07noBleCLSFd6P7yLfoEAzGrPB70haluYUivLYfPUl7&#10;AtsjD061t978C4K6geUBvH7+hR/bH199zTX3crFocG/5W0W1VB/TNSIqxvr26W3PfevfrS8aqcZC&#10;UIAFhKs64/b23+mBmy7AfGHRSkgkMuvoLtu06D0jwI1QUikzNA0Gk14w75Jcx7P2/pz5AD5R3xl8&#10;rlQzmGiUY2eE6BeNcXyzFlYB7io//xwOYKry4H+QIBSgUCtuFVG/AXcMIHl7gDUBOqEIleiHt1Kb&#10;ccny5dRPhK2CSdWC6NeD993j+YpyukpwbkVLExRAMIZLJResczeSkdFGjhw77quy8FUd0AYHc32t&#10;3hmnsu0UOZolYK6kIcQAyGxK/qIYNKIioxCIAZaF82iaeshr+N5GjxiJYE0hIRi/DY7nrNN5tm7z&#10;dji4ihjQLjus8hKIfEL0g10AAcKlD1m8bcf+I7Zs7Sq7VE01b7RQmUfNud+A/v2oKp5uhw8e8HJ1&#10;QuRfwWQbjPk5BId5k8aN6Ae0r8pynN3lCEP4tjC5CjnmcDq1BIiONuR5QumrCvYLh/b5zz5gI4CB&#10;KE+1sqyY5gudX2Zzl6wibxQ+d8gBxTzakoVg+pR7rVUzePEREOdJ6Vm9YYsdIlgjCIqYM1SNqFvX&#10;rgRbUkjCJ99w1w78jUUEXMB0cc+gliTNWouXT3yeTSL2Cj5ULQriUusOfVFjNHhp6HURNmIJqWQc&#10;FQDZWLl2E2j9Y5wvbY1DuI7gKtUIWflS6yFww/hpxPvsRIAngfYWkfOZnpFpuadP4PRH4GgB4JMR&#10;68JFZroYas/BkJHDzHr64fusY/c+riH+9Ec/IMOCtrAwLCJ49MwXv2JF+FCVt6q+Fo+Z3g+vgoT2&#10;GEtKboPfb4I9RGQ8iQXuxi0ozG7cf/vv//MeuDUCjPtrZdNgyztKFG7lAlZPVjo0rDoM8Hphigph&#10;CoJhSoUUbwN4HEWRNJAlvHwg6hkY6PI9SJPw6CYDVzAHaWNXmJhXyF9kkbZecH8NGjjAEqB61vla&#10;eVXpeyNMA+s2rLfQyFhHezclivjQFPIwmdyCrpbjKFoJYHYXfrlqVt+rIP5l7nbv1tULpu7ZtRUg&#10;ZhN8cmVErTqSKNzDzbBCzAUFFq6gwUlYivpHq+sZKFQOk4B96QqCixX8Gom94k8fQQqK6gyKPjgd&#10;f9YWAggFpVfdvHDmUXI0WzRtRDL4QC8n5vUdMflC8O1lYG4vxP928sw59zFxO1Ny+h0DBiI0W9qm&#10;1C127EAaJia+Ke5ZRttU1Tulczfn5youxkENz1YBvsQT8JZpE+NEJNqm3kcBWDPmm32eosIjCTDo&#10;+V1Y4MO5WFRGPuou2EKWUqpMupvrcdBTd8RkHeXofwnaywjA/QjTpavX8G6j6Flc/ygX9a3YBg4e&#10;A6NDOy9ecZRFIf3oAQQqLncWIZW4U7RSM17vFCcgmlmFJbftiDbbxToAbFX0UbmM4mZTIEJQiWIW&#10;s50HDuMr28J5vG2apqpWMU0TMSWv2q5DJy2hdXMrLjwPJxy037Q85FqZJSYmemUkHSug7Pnz+FfB&#10;elUSVfXaBwgzJWOXZl22cU89aj169bF7J95rTVqlcIXAVo7GmXHipL3wox97gCbIG3eV8diaAJMo&#10;zgUhiY1rzPm97a677nLGCSHvbwusYC/evM+bL8BoW1CruFZJ9j1ax6b3/2IZ+3dBgRzn/tr6CDCt&#10;WIr6nAOtvXr9RqhbjqF246hGE2CMsjrKEMA/TzhcaTBBx6wEozS1hg0bWnPYBDq2b0NR0kQPV4te&#10;R6wLZbAopJF/uRPg5EVMGOHN8N1i5jWzu3Hyx2GOqSGXwP6sRXPYzWRA3HI/7lhZSjRzABxjsRD/&#10;pVt2dpb7jaoRYg0BmsY3b+WallzCyvkTg0Qxq3DxxVxahe8Gk0u+p2tXy6xTlx42HM2tEf4sQQcU&#10;9RSLROkVzCCeQloTD0wSd4xX8O7IhA0Pk/NaWglXQ4AV4+hfgQmZisYWinYpxlpppglEI4fcMQgh&#10;FQrl8SmIFal6Hg2qnUijzKiLCFiZyMLEiYxQUTRpOWqbIAHnSBrX1qtNc8C/o6xfjy70YRTfo9Vi&#10;ohUDK9iJBrsSzNw5Ah10mPufQvF/3TNutPXGfDyblQ4VeHO05XDoki/Z+h177fC+3UTxgK7UIe+Q&#10;xSe8PhQ8fQEnA3uRqVaA0MjJRos9dYI8VoFxkca8iwZog03RtIXfapOUiO+zmcMe1BFaHGQyqyzc&#10;ufwCckyz6MfdDkBVfUrhvhq3AHUPeWRU0wSS7Rs6PktU5YJSNED4hdGv8ltWV5SQatTLmjYh0Z0i&#10;vWqTIC+yDsLQvFq372hNaEf7jp0pHtOH8RuO24LCMzjwS1kwVYj2rXfesWWYzGFEK0WiWcL7HzJk&#10;MFi3qdaYNCXVFojls0OnTta2DUEdNHPxhKn/gz6v28LMh99/+7+bLsA0JyVhJGRYHhkcV6wg86it&#10;X76IvLQyVlFeJMJLbKEyUSrQgrIJxa/dtIH0kxy0DIQYF1FYXVEd+VQ8jw+TNDoyEl9UI0jh4hGG&#10;jRyNr0mnMmwqAiLusPM45bNPKXx/Dmcwqx4DXxMAdc2GDxvi+KpwBp2aKZfJ3oNHbP2mVFDz8kew&#10;F+nZkMHepWt36FMivOrOuZzj+MMauelbRrJ2XaKINM2dyaENgGhgpmhTXcNLxefJKwyzLjBx9urZ&#10;wxOoc7IhFSRrQAj58mtwuPNQuJi5AMBcfDP9enYHjJoMQBIGWS6siS+nu6JfiG7XblasXQ+bKulT&#10;CONrTETUP84Nt2EjxoPNagRfWh4lxA7YwSM5/mwxgG4lZKWRqMSZamcGN2Xh9SeooIyHTsA/OrEI&#10;REKhIxNVfrdcmXzyL60A3kG2QiUmaDgOcHH79+zexYbi29K7vO/Bh23T2lV2LhthhCBPp7jIhYp6&#10;dib9AEIs0rUZIfTrk33RoXN37tfeI4rSgGSqlXGvS9D/SEgpuKAUJOUySlsJUOqwnmBHK/9T71bc&#10;b2npGZiAaaQFBd6XUsUiGyVYwaEMm/rsY/bYM1+AJ+20ff9HP7FtEAK0AXJzGUGlEJKUPUUJS/Cd&#10;ymhMbpeMxhntC5J8muL/b9+pM7Ur20CYCJMtmDZRjCuyKoqiPXv328G9mN48WzgLaEUFKXGYp2eJ&#10;Fv/4xz8CLvGU53Y6USQA4QjGa81M8K4PCq/ge7gtxII98V//vOkCTIKBqYnJVvPq8JlgK+ALe8c2&#10;r5yHiZTsBUlleslHUQ8tQ7Q02WdPg+vaBS/TGZzuAC/5XlqYr5CYkBI6DRhg0uKknocjXDThLhZS&#10;9PU8QEQQi6X4nWTphEVQ6wjBJQHh92HQxsPaOnbUSKd4UQRKvhcJ29OQ661etx7Kn8vIrkDETuaK&#10;aKTbdOiE4CIamEdF7YzDaHZUQ4oQ3XXAEe8pQAx0CVnA4QBSQ611266YTG0tjskoE/MU2sKRQ/uB&#10;CJDgDT+Wolt6ppDqcvft9Ondj0IhSRSbQAvguh59o+0yhGVWKfeyEO1mM9rNLlDvVzC1lX4loKZM&#10;PdQs64XvTz4W8eeLMO8cUVXVa5QfSJCDZs0oDtyylQciJCgkJOJYCJriRI8UxxXyXSR7YnBII7iw&#10;DrN0195jFgd8QWa1LzoIzuY45gehUdIC+8o3v2Ote/WzgrQjVkRApj6a3j4ofibOeNImEJ3MPpmG&#10;RQj6nffohTfQbBtzfts27cGyNQVxH4/mhkuAfpMJLn4ygVOlfUq4SXssRXAVAdYVz5v8pWdPZ7kv&#10;NMRNPS2Odcm0SLQzuw7asCnj7Be//p3FJXUkabzIGWPnzptnP/vpT312iOFC1D8V+AJ1D/lh9b5V&#10;Aev/dJN2pQIyl7iGcnFjQPqfYlG6//77KczxPetF0Kn2Jke9hFZtwRUUWsHP2sff/v2f74FbIsAk&#10;xOQb0eQJSDIiiHlnyS88b/NmvoZJBbsnkyCclVaajDQkCaM8Jt7h4xmOwM5jIorwj7fvPhABR1UJ&#10;WelG4nmHQw6UNj8oP+H4Obx+H6aPfGXcGK1MvhEGEH4V8cP379MHTaMdk1GiAXgBkTtF6ETGd/Bo&#10;Blxi+yjGEeY5bq71oWXJ7Grdtj1kfmgRCDXRrlSwGhMDc0FTBziFipaEMRFVhUgDWtpDKdqIKiql&#10;Hz+KmXXS6pGKclWpUogoCaQQkPrtkygfhhkWD1aoIdpNKCaGhIWgJBLeylCQnuYDnehdzrkCOPR3&#10;eFZDCPdyk4Tj6rE45OZeBNvVBJMVhgmEk9ois7EJjnBF+iIQwuHsk2Yn2IX6W5O3HLOoGB/QeVDn&#10;2dDziKJ7Xeoup9YRq6rgHypFJ8K+9u3aWx+0rwED+kMbM9qSu/UNCFC0aNdceTYOtLffnGmPPvmM&#10;dW0DUJX7XSVbQcnPXskHQGoVGLI6uLsiY+sjIKlGxWIkBL73OVeShnQZP1MxwkYFMQryEFqsgde4&#10;j+ArylW8wqIRER3nrLEb9x2xGfcMtZfglm/RpjO3AszKQqdhoMjy9m2p9u67b9msWbOJFkaQxB0A&#10;pgoiocCQIDruf2NcCEUvWiEh6WVWahzLHSJBpE19rvfhSHsWlzOnT9sjMx6yr3zlq/Cx9ccMZSVg&#10;k7mrE3k9H9mCgkzXCG7BfcG/b3/+cz1wywRYXY0gpqDK1utHyBvpZpdPHrK//f4X1phVWEVLmdE6&#10;yr+VtqTiqqfzCoiUnbA0nKXiPlfNRq2aDAsGEUIJQSVTSg59lbCqZmLoXuKm11195UNIKEIoCuNu&#10;nTpgusSD0EbAoe0pzF8J4FOFJlT+qpBK0PuPZdvJ82VO7FehFCFuJuhHNZpDq5ZJ8LG3YPWNdl+b&#10;qkdrckqzFEGdKIvlEC+7hBZDRO54WqblZKU5lkxpSS4w+V9msfJEu6SkWLf2rR1eIhUkRFKc56aj&#10;BC/yCkviG5Np7LmZ+GGuYDKl5+QD9DxC2bRSz6+TD03Pq7ZUohWUEc1tk9zCndVNgYM0RziKdUEw&#10;lHq0U8depa2laB2KRuYjuFSNSFG5fUey+JYkaPw1elNi2ZDwKisotP6DelmzmDC/3nd/9JJFJnZA&#10;ANI3Wj147np6B0zuOgjNK8AJNq5dZytXLLGf/fYP1hnwqfq9isiiBwe0WHF9LVhaiCrIEgAdgXAH&#10;PsPl5JAPxfpVErmElcw6RXtdPvLe67KohaK1Zx4+buKo+NFrv7Oho0dZy7aQHGrBgiJJ8kbPIJNR&#10;C86x44dt08ZUW7RoCRxzy/iGjAb8p/KjSpZI0Gh86SRGkX/PHvqfC/ClxpPydaV1nSWFS/3YnOTz&#10;r379GzZx4kTr3LkLGp0048DFdD2GFtemPfyhn6DGFRRetffV3PD2x3+hB26dAFNj9Kb1n8aEBgiD&#10;HrvRSnPS7dXf/YyJe5WIWSQI7WhfpeVkDcWUYCp4+ot48NMyTuI7OoGgEaEhg0GDGMEl1LUGllZu&#10;+UECviOZIeQ94h9TrcFEWBekfSn5Vjz9Wml1vApaVDEY5YvzZtVrYCdIRfr96wuY8GEWFtOUorpn&#10;MK8iXEsUpCAUtaFxPAVtEbwiAJTzXOkimjSVCB+ZJ3kwDhTge6vGxKmP70eGoCJoQeBkY9olP1Bb&#10;nNRewQYNR3NE+KFK/EEuxslEqEYwuqnJwM/PzbaiQpzddYE2QAcjLXHjgjUW1aW930/9oO7VZJEg&#10;q5BwKiNKyz4ujblH4eD4htYoHq5+hJj6rADyvbScAr75cIslQKBcRqXghGIPq4ZiCJN/2KihwDOy&#10;7cXfv2kJCUkW0TyBm3Fl3gNv1F+vnlONkECVCaydZ7NO2bJlS+2vr71mR0jLad4umVePBkrtRGnR&#10;Ei56H6If1zDRxNYCph/+8L8FtZA2o3cu5ljVGDhx/CSxTbMffusbdg/CQxz89SNjXMjpuEBvBNrl&#10;zVIn0FKV1hP/1wH8hEri3rx5i+0hEPDPbD26d7fe8Ij1IqG+O9HlLuDxVJ5ND69ncKEUvKDvCAz9&#10;4K7bnze/B26JAFMzNYyvb3qZgWHKWEJbQusozcth5SbxePcOWzn/PdJ/WhCJQrNB65CKLp1NGksJ&#10;EUWhtM8gzM7iqFbKxiWcskE1XWZoBPibaCZgLJHDRqSryDGrGoWhTIC6WtKZjBI0Mi+VcKtJquRw&#10;NSn3xD7Lyz1ugx/6gQ0bOcb+9Je/2usv/8Wq0WCkIIq/PhwTUcU9qlEVrmHeSPkKV04eGt8VmbSs&#10;znK6K2JVH6GmVdxXX55aJoocyCnt2oHSb43vKYpn5FT6QSaL+7lomz8PPkE9W25OBqlDOOYz1tq3&#10;XlwA40QXr2TDTLa1a9ZYNILwO1//rFWGJ5NrJ41Akx6NBoEgUKx0VWlyFbSrmBQZmT43bg3oN7VN&#10;UBch/KXZqoiGNBFVlerXJdnzFhvDAnvXvZOs/4jRLD5iteXCtEO3/LgtqHXogCL8k3t277bly1fY&#10;ymXLoKc+aC2o0hbdGGgKglqmrCLHEloy6WSyu8aKQHdBxpNdQYheyqNuJwrqQArhTpz2MLxag6nK&#10;DnEi/lBWERfKaotrTB/XqFr75PNSAWJBKAqJDJeCute9VZcyqB1pIdCP3AH60aOqn2SCxuEHa4xp&#10;LqYLDw7VuvbtX//ne+CmC7CAoAo+iCZWze81A96NHoSBT1gmtpWTqF1WYunHDtvaxXOIrAGWlNai&#10;wcygYVT5JeTYvQQItJholMwPLzfPN9K85N8J5/gwbBABKV1YMZkVNZPWJ5NR/jAu5eBQYIeE/Ukt&#10;iWli//Kd7xPlQusg9F+PnxPpmbZ02Qp7++13bAf5cELmi8NeSH6VRJMgk3/NhSKCQe2UOeuDn7a4&#10;05oJKSGlyJ3y/7rimxLJnoqnSkDI3JQ5UlJK0VPkQRWCUI7unMyD9vDnn7Mx99xrlwnZSxONxIeF&#10;9/96J1bjjxKW7iI+xS89MgnNJNoZIQRSLUP46VpKtVFtAC8TxzOrbS6gcPxLwIi4UOaqBB9imYlY&#10;F4GOP4i2dWnXnAhlD0+JatSosR07csi++aNfWmyr9h5sURVrKTU1rzP4oj/yqTfGwOIgrk9goZAI&#10;XmZGBqb1cVO5uCNHD/t1j2dkc+THbwBdrA3g0xTgDL3xX3ZG2+ncpTPJ/Im+WLFa+DvwsxGoNbf7&#10;+It9wl5po+qb2j86VJpU8LO2UNT+4Hd+AP/p3Bv3Bb+7/Xnre+DWCjAmSXDTrxqs138USdNMcEOE&#10;CZmdZq/84vuWEI9zFgEhZ66ml0xC+blkAgoSIS0KseValDvqGVSKvonRQC5UCToUDz9O/O2eLMyk&#10;1W3KEBhKFq/ABIpJaGfP/NtzoELlSdGZ+DpqBqNSlvYT8Vu8eKEtXjDXMsD+REUgjGJYdfUctEf+&#10;GfeNILTUIpmj8oXV51OCqymrdKuWMGcw4RoSoXPBiuCST6YSQRxO4vgX/uXfLLRRE8S4UlACjnXx&#10;cyFNaY829V8gTYZZ4n+rHwJJy0QO8zLtZ88/5wh7VXA6k5tP6J9oLMKrFNyEKJelyWqCueCirX4Z&#10;KVG6GoJORVjFFts6sYV1lcBoDaaOXFEtEC2S2tmd4+BQa9naTUa1U8K6PhfxV8c1Pm4LCISAz9Jt&#10;ZN0NM1/wAve9kSupRG+Z3SXFOOtJCJdmpIVJfqlYcguVp6jMBlFdKxgh2IxMcdf+uKl8mQH++oD5&#10;pifyZ/u4Bt3e96ntgVsgwGr1laSVNsYvc4bJFPjULm2aBB7rYVLIwYtTzM7s322z3vijD1oBNlWU&#10;VMJJQuMqk1++Ew1c+UsDgkp6CiaSBBtRPE0emXRKYhZI8hoaQxVRPBUQee6Hv7CG0PAo0ifzry4E&#10;i0ghb5+3Tu2UpK1Z0S+S+nIEOp9tWzbD6bXZDh/A3DwNxqxMT/PhJnHTApYGmbDNcJonwFkm35uS&#10;yiVk9XioOaD3S+x7L/wEmmz0C91HwqpGeNY0gv26tiZlYGK68PE9alvNas+nBKYfyzNLOOzbvQv+&#10;s9cQlNQvBJKSfx5hxk8xeX9iWUB24uSHtAfe+dgm8Qjk+l6ko3ViEtCSZpjdCAwimDKvRk6YaJ0G&#10;DQHrxcKhSLAEF+fzKHqV15uqX2/c1P/aAloJ74A/A+f4/9cPv8oC5osSB+gcLQZatHSwTHBtAe2n&#10;9nk0InD5wHVqJJbfg9+DX9U+I3DgJ/9fu73B32sffaN2VfuYG7+rfd7t3/9neuB/TIBpcOlH01Ob&#10;fme4+lCVuREYdAgiWCMUjjq6eb2tWNW8qJoAAAhvSURBVDTXw96lME2IeiUCU9EhFwx2TWaldYhF&#10;VQNdwzeS5FlViZYAkh+nP5NwwKgxaFkIDHIdTQILgSGPkHQuCUG1IdAqTQ7tIGLG9aWdaH7I9Cor&#10;LXECwbNnz3gUKjsnh6rX5DFyV0EAWhCaT0psCcaptSVChxMO8h51rOa6fgNvkz+0mCzwiunJMWA4&#10;TJ4+bYGW6I9gb2ivrqLvA76lwDF61sBEqjFpXMPELMR/WIlfZz4srlEERxpCkBgVFQ28A/wZ2tiK&#10;lSvtAvgwBUvCyMFSlaMQhJ+ihHXd7Lxi/e8cY90Gj/RjsFWvBwP0OLp7Nf1RR6tIoNHs+fhN7fvI&#10;BFff8uPrw3XBo36Whh3o78CV9Gz6WzcI3qTmebmE7+c7meKCOmhTH+nyNZe9fpZ/Weu/oPD5SLtq&#10;vv+H9tbaH7zEx50X/O725/83PXDTBZgGk7bg0PM/au2UQPD8N/+C/3wg8llzjD58IGpS4uTXpFy3&#10;YD4843tt0sRJ1ppIkA4owKeygPJcrVq3sWHDh9n+I8eYfOOROAATiWwFLlgzCVzjYtJJemqka6XX&#10;9bm2PrX6y7cT3FyAMNOCEyK4P/ip5N1Lgj0w+VRAQ8GCDzddUxoh19cFrl+k5nfaokms59QWPFPN&#10;8p36jj9cc2MXf9JECQP9EZy4vpcvgp9McPUjTvmaMwKfekZdVCe7hku/nTxha9asRbA1srvuvsve&#10;efN1P6Zdhw42cPQE3Yzj5UcMPL+0Lu84PZMLZe3QfYIt1/cf3T5JGOgoCSe1ScLA+13vomYLnqeu&#10;8NvyGdwXOER7g98Evgt2W8Dp/+FRgd9u//9p74FbJsDUcdeHms/Omq68vpO/g/t90vAFAkEGoTZp&#10;GXKYuzDwQa79DFepTRIOmGQ63jddR+YiHz6n2enaFaf4EfpaB/px/ov+YKfrMnyHUKm5r771LfB1&#10;4Bw/lr3/IJR03kc3XfH6FvxVAsSfVX62QLN1KX8s/c0JwUN1bvBw7dN3+tsPuL5Df9c6Q9/7rpoD&#10;/ITAPv3vX7vgkHDSHvUKP/jE3C70iwcEi4QTbv3r7dHhgWfiWNdd+SBTInAN/f6fbxJA3iraVNNM&#10;mq52BP4OPoW+q2l9zaf6CqHMfmlpAh3L5KytBdV06T80IHif2l98VBAGvtE+bbWvGfjm4///Z4//&#10;+Kvc3nsze+B/QIAxSK5PtuAQDQ4x/R0YRP5QDGp3OruqJOGlvTXH+u81x2qCuqTSd9qnycfvmH/B&#10;rebI4J98q2P0o03nfThJdWzweH2jTZ+B3znnI+33rwNfqg1qS82RNd9c/1vXDFzjw2+u38lvqPNr&#10;fxf4PdiW4Dcfc4h/9dHr/+NZ2nPj3uA+9bQLJnbo+n4PaVh6Vn8PAcCpjtd3EnmugOmKgYPZ8/++&#10;6fybtflta13sxmvf+H2tQ2//+intgZsuwNRPwUEf6DP9FfzRrxpmNww1/zN4lv7g9+tCg79dSLC7&#10;1hY8OnBsbcH00eN1nLaAFhH4Xf/X1riCx2i/N+X6Z/Cb4KeOCG46subo4NfBk/kmuCt4dPDzxnYE&#10;91+/Vs2O2ufXuuz1w/V98JgPWxLco8MCd6q9R3uDf3+oO36oGQX6nL70GwZweMGerdHZAhf4uAbp&#10;4h+zBe8X/OqfODV4yid+3sprf+JNb3/x/6seuCUC7KNPqGFWe6gFplvtPcHfNUmuH3rDSNcxMmJq&#10;H+vH1+wJaBN8+5Hz9EfgqOsnssc3P05Xqz1Fa777yMeHIid47+CnDvM7BHd85N6BiwS/Cl6y9t+6&#10;ckAz1N6POTl4kn/30e9r9Cc/IvhN8PP6af/wS83d/UPPrTOCPzW/Xu+ojxeAwXsEP//hFp+wI/jc&#10;gfcUvNcnHPyJu//Zu37ihW5/8SnpgVsjwD4yH+UDqb3jw0EYHNTBT4magJlSq3drDtcxmnLBY7U7&#10;IJoCfpLAGR9eO/D3/9OuFS05DoOw///rtRAC0mbbvbntPtjKTG0MAmw5ZpJM0XYBah2PLaO9KmCM&#10;h5z6zRiQgZhZp9yznbOeEWbUe0+ip23Kj1bEa/s1a+aScuAiSrmVsNTpkwAxDcREhflNg0jlozmU&#10;4l+c32BtPoqBjxcwFi9xer1jdR+rhzWKUiiGdhk0koQxXn762xZeivJpK2zMKT/11CpPa/F3DFzX&#10;GRINVCOpE671/VJK2/BqUGYAYikzZ3sy9mN7cR/Gfg2EUijEfi7a9TyV37jyb6aBLFusPjmMcCju&#10;o8Cvj+hQa+1LvF4vjVeoR2bgNxj4TAHLmfFIoe07e3xxqfmzyKHF/7l49aHCWFpF5JixqJMX+s5G&#10;7WxVUB/nQZ8ZC14rTwabFmaHRtrr/Hq+M7PkiZUs2/e9Mk1Ee8uKXtoXRWxh9AoKND0UQ/4jU32P&#10;TN3NN8mwvAgxolk0A7/GwMcKmO5lHnKOqmiUMYV4b2QBm09R+IzcRQJr1nEbhwwhaliBAV5XGuMA&#10;Jig7HWCgoOqCiZH80po+GPFa9oiJ+dE79IHj+G4mwMxQIT8CI9APmuUsV8bUCL2y3BWxji0PaC5z&#10;ydiwKxqfjPEVcl3x9xXloCraGVDqG5hM7s3A/zLwsQKGifF+Zvt0H+tk1DGEB58MIOHqosJRKKN5&#10;ipamuxPUXnUaM8ZEPx91gN7kqSeTxBWcwow/ZlFiwR+BZSjoD4UZqIPcaxkStkZ2GvnITgxGV017&#10;WDIDf8/ARwvY3y/HGc2AGTiJARewk3bbazUDmzHgArbZhno5ZuAkBlzATtptr9UMbMaAC9hmG+rl&#10;mIGTGHABO2m3vVYzsBkDLmCbbaiXYwZOYsAF7KTd9lrNwGYMuIBttqFejhk4iQEXsJN222s1A5sx&#10;4AK22YZ6OWbgJAZcwE7aba/VDGzGwBdbsXbZv3QFHwAAAABJRU5ErkJgglBLAwQUAAYACAAAACEA&#10;VR5fheEAAAAKAQAADwAAAGRycy9kb3ducmV2LnhtbEyPQWuDQBCF74X+h2UKvTWrJoqxriGEtqdQ&#10;aFIovU10ohJ3VtyNmn/f7ak9DvPx3vfyzaw7MdJgW8MKwkUAgrg0Vcu1gs/j61MKwjrkCjvDpOBG&#10;FjbF/V2OWWUm/qDx4GrhQ9hmqKBxrs+ktGVDGu3C9MT+dzaDRufPoZbVgJMP152MgiCRGlv2DQ32&#10;tGuovByuWsHbhNN2Gb6M+8t5d/s+xu9f+5CUenyYt88gHM3uD4Zffa8OhXc6mStXVnQKlnHoSQVR&#10;mvpNHlitkzWIk4J4FSUgi1z+n1D8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rgbsg7BAAAaAsAAA4AAAAAAAAAAAAAAAAAOgIAAGRycy9lMm9Eb2MueG1sUEsB&#10;Ai0ACgAAAAAAAAAhABxBFf5AWAEAQFgBABQAAAAAAAAAAAAAAAAAoQYAAGRycy9tZWRpYS9pbWFn&#10;ZTEucG5nUEsBAi0AFAAGAAgAAAAhAFUeX4XhAAAACgEAAA8AAAAAAAAAAAAAAAAAE18BAGRycy9k&#10;b3ducmV2LnhtbFBLAQItABQABgAIAAAAIQCqJg6+vAAAACEBAAAZAAAAAAAAAAAAAAAAACFgAQBk&#10;cnMvX3JlbHMvZTJvRG9jLnhtbC5yZWxzUEsFBgAAAAAGAAYAfAEAABRhAQAAAA==&#10;">
                <v:roundrect id="Rechteck: abgerundete Ecken 6" o:spid="_x0000_s1179"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6K/ywAAAOIAAAAPAAAAZHJzL2Rvd25yZXYueG1sRI9BS8NA&#10;FITvgv9heYIXsZtUU5O02yKC4E1MC8XbI/uajWbfht21Tf+9Kwg9DjPzDbPaTHYQR/Khd6wgn2Ug&#10;iFune+4U7Lav9yWIEJE1Do5JwZkCbNbXVyustTvxBx2b2IkE4VCjAhPjWEsZWkMWw8yNxMk7OG8x&#10;Juk7qT2eEtwOcp5lC2mx57RgcKQXQ+1382MVVNO7vTP78ss/NJ/6cbtriv3irNTtzfS8BBFpipfw&#10;f/tNK3gq5lWeF2UFf5fSHZDrXwAAAP//AwBQSwECLQAUAAYACAAAACEA2+H2y+4AAACFAQAAEwAA&#10;AAAAAAAAAAAAAAAAAAAAW0NvbnRlbnRfVHlwZXNdLnhtbFBLAQItABQABgAIAAAAIQBa9CxbvwAA&#10;ABUBAAALAAAAAAAAAAAAAAAAAB8BAABfcmVscy8ucmVsc1BLAQItABQABgAIAAAAIQAVi6K/ywAA&#10;AOIAAAAPAAAAAAAAAAAAAAAAAAcCAABkcnMvZG93bnJldi54bWxQSwUGAAAAAAMAAwC3AAAA/wIA&#10;AAAA&#10;" filled="f" strokecolor="#8d82b1" strokeweight="2pt">
                  <v:stroke joinstyle="miter"/>
                </v:roundrect>
                <v:shape id="_x0000_s1180"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PVayQAAAOIAAAAPAAAAZHJzL2Rvd25yZXYueG1sRI/NasJA&#10;FIX3hb7DcAvu6iSirYmOIkprl61V0N0lc01CMnfCzFRTn95ZFLo8nD+++bI3rbiQ87VlBekwAUFc&#10;WF1zqWD//fY8BeEDssbWMin4JQ/LxePDHHNtr/xFl10oRRxhn6OCKoQul9IXFRn0Q9sRR+9sncEQ&#10;pSuldniN46aVoyR5kQZrjg8VdrSuqGh2P0bBZ+M2x/V4m53fb/rQ9Q1zfdoqNXjqVzMQgfrwH/5r&#10;f2gFr5NRlqaTLEJEpIgDcnEHAAD//wMAUEsBAi0AFAAGAAgAAAAhANvh9svuAAAAhQEAABMAAAAA&#10;AAAAAAAAAAAAAAAAAFtDb250ZW50X1R5cGVzXS54bWxQSwECLQAUAAYACAAAACEAWvQsW78AAAAV&#10;AQAACwAAAAAAAAAAAAAAAAAfAQAAX3JlbHMvLnJlbHNQSwECLQAUAAYACAAAACEAKuT1WskAAADi&#10;AAAADwAAAAAAAAAAAAAAAAAHAgAAZHJzL2Rvd25yZXYueG1sUEsFBgAAAAADAAMAtwAAAP0CAAAA&#10;AA==&#10;" filled="f" stroked="f" strokeweight=".5pt">
                  <v:textbox inset="0,0,0,0">
                    <w:txbxContent>
                      <w:p w14:paraId="2D216F46" w14:textId="77777777" w:rsidR="001A4FAF" w:rsidRPr="00CB1446" w:rsidRDefault="001A4FAF" w:rsidP="001A4FAF">
                        <w:pPr>
                          <w:pStyle w:val="berschrift3"/>
                          <w:spacing w:after="120"/>
                          <w:jc w:val="center"/>
                          <w:rPr>
                            <w:lang w:val="en-AU"/>
                          </w:rPr>
                        </w:pPr>
                        <w:r>
                          <w:rPr>
                            <w:lang w:val="en-AU"/>
                          </w:rPr>
                          <w:t>Holz</w:t>
                        </w:r>
                      </w:p>
                      <w:p w14:paraId="76B69104"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181"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ooDzQAAAOIAAAAPAAAAZHJzL2Rvd25yZXYueG1sRI/RTsJA&#10;FETfSfyHzTXhxcB2G0GpLERIFB40EfQDLt1rW+3ebboLVL6eJTHhcTIzZzLTeWdrcaDWV441qGEC&#10;gjh3puJCw9fny+ARhA/IBmvHpOGPPMxnN70pZsYdeUOHbShEhLDPUEMZQpNJ6fOSLPqha4ij9+1a&#10;iyHKtpCmxWOE21qmSTKWFiuOCyU2tCwp/93urYaf1Um9LdJ97d9fP1bj7n53V613Wvdvu+cnEIG6&#10;cA3/t9dGw8MonSg1mii4XIp3QM7OAAAA//8DAFBLAQItABQABgAIAAAAIQDb4fbL7gAAAIUBAAAT&#10;AAAAAAAAAAAAAAAAAAAAAABbQ29udGVudF9UeXBlc10ueG1sUEsBAi0AFAAGAAgAAAAhAFr0LFu/&#10;AAAAFQEAAAsAAAAAAAAAAAAAAAAAHwEAAF9yZWxzLy5yZWxzUEsBAi0AFAAGAAgAAAAhAN8aigPN&#10;AAAA4gAAAA8AAAAAAAAAAAAAAAAABwIAAGRycy9kb3ducmV2LnhtbFBLBQYAAAAAAwADALcAAAAB&#10;AwAAAAA=&#10;">
                  <v:imagedata r:id="rId50" o:title=""/>
                </v:shape>
                <w10:wrap anchory="page"/>
              </v:group>
            </w:pict>
          </mc:Fallback>
        </mc:AlternateContent>
      </w:r>
    </w:p>
    <w:p w14:paraId="01B927C5" w14:textId="1723528E" w:rsidR="004D7761" w:rsidRDefault="004D7761" w:rsidP="004D7761">
      <w:pPr>
        <w:rPr>
          <w:lang w:eastAsia="en-US"/>
        </w:rPr>
      </w:pPr>
    </w:p>
    <w:p w14:paraId="6250B3D1" w14:textId="7EC5B6CD" w:rsidR="004D7761" w:rsidRDefault="004D7761" w:rsidP="004D7761">
      <w:pPr>
        <w:rPr>
          <w:lang w:eastAsia="en-US"/>
        </w:rPr>
      </w:pPr>
    </w:p>
    <w:p w14:paraId="5D268356" w14:textId="52D3BE76" w:rsidR="004D7761" w:rsidRDefault="004D7761" w:rsidP="004D7761">
      <w:pPr>
        <w:rPr>
          <w:lang w:eastAsia="en-US"/>
        </w:rPr>
      </w:pPr>
    </w:p>
    <w:p w14:paraId="16EF5E56" w14:textId="5B9309F4" w:rsidR="004D7761" w:rsidRDefault="004D7761" w:rsidP="004D7761">
      <w:pPr>
        <w:rPr>
          <w:lang w:eastAsia="en-US"/>
        </w:rPr>
      </w:pPr>
    </w:p>
    <w:p w14:paraId="1BA1756F" w14:textId="1CCCEE3D" w:rsidR="004D7761" w:rsidRDefault="004D7761" w:rsidP="004D7761">
      <w:pPr>
        <w:rPr>
          <w:lang w:eastAsia="en-US"/>
        </w:rPr>
      </w:pPr>
    </w:p>
    <w:p w14:paraId="7FFEC37C" w14:textId="6E4BDE72" w:rsidR="004D7761" w:rsidRDefault="00E17E52" w:rsidP="004D7761">
      <w:pPr>
        <w:rPr>
          <w:lang w:eastAsia="en-US"/>
        </w:rPr>
      </w:pPr>
      <w:r>
        <w:rPr>
          <w:noProof/>
          <w14:ligatures w14:val="none"/>
        </w:rPr>
        <mc:AlternateContent>
          <mc:Choice Requires="wpg">
            <w:drawing>
              <wp:anchor distT="0" distB="0" distL="114300" distR="114300" simplePos="0" relativeHeight="251658415" behindDoc="0" locked="0" layoutInCell="1" allowOverlap="1" wp14:anchorId="3660091F" wp14:editId="61FED978">
                <wp:simplePos x="0" y="0"/>
                <wp:positionH relativeFrom="column">
                  <wp:posOffset>3429973</wp:posOffset>
                </wp:positionH>
                <wp:positionV relativeFrom="page">
                  <wp:posOffset>3647022</wp:posOffset>
                </wp:positionV>
                <wp:extent cx="2932430" cy="1616710"/>
                <wp:effectExtent l="12700" t="12700" r="13970" b="8890"/>
                <wp:wrapNone/>
                <wp:docPr id="994542810" name="Gruppieren 99454281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81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12" name="Textfeld 1"/>
                        <wps:cNvSpPr txBox="1"/>
                        <wps:spPr>
                          <a:xfrm rot="16200000">
                            <a:off x="1904180" y="677263"/>
                            <a:ext cx="1459230" cy="310515"/>
                          </a:xfrm>
                          <a:prstGeom prst="rect">
                            <a:avLst/>
                          </a:prstGeom>
                          <a:noFill/>
                          <a:ln w="6350">
                            <a:noFill/>
                          </a:ln>
                        </wps:spPr>
                        <wps:txbx>
                          <w:txbxContent>
                            <w:p w14:paraId="31289BF4"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7DF3AFF6"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813"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994542814"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3660091F" id="Gruppieren 994542810" o:spid="_x0000_s1182" style="position:absolute;margin-left:270.1pt;margin-top:287.15pt;width:230.9pt;height:127.3pt;z-index:251658415;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3NM0wAQAAL8OAAAOAAAAZHJzL2Uyb0RvYy54bWzsV2tv2zYU/T5g/4HQ&#10;gH1qY0u25cfiFHmjWNAGS4YC+0ZTlMRFIjmSjp39nv2T/bEdkpLzKtAiBboOWIDIpPi69/Dcc6/2&#10;32zbhtxyY4WSyyTdGyaES6YKIatl8uv12etZQqyjsqCNknyZ3HGbvDn4/rv9jV7wTNWqKbgh2ETa&#10;xUYvk9o5vRgMLKt5S+2e0lxisFSmpQ5dUw0KQzfYvW0G2XCYDzbKFNooxq3F25M4mByE/cuSM/e+&#10;LC13pFkmsM2FpwnPlX8ODvbpojJU14J1ZtAXWNFSIXHobqsT6ihZG/Fsq1Ywo6wq3R5T7UCVpWA8&#10;+ABv0uETb86NWuvgS7XYVHoHE6B9gtOLt2Xvbs+NvtKXBkhsdAUsQs/7si1N639hJdkGyO52kPGt&#10;Iwwvs/koG4+ALMNYmqf5NO1AZTWQf7aO1aefWDnoDx48MmejQRB7j4H9Mgyuaqp5gNYugMGlIaJY&#10;JvP5eDLOZmmaEElb0PUXzmrH2c2C0FXFzVoW3HFyym64JLknjzcL63cA2oUFll+K3g4DutDGunOu&#10;WuIbywSMkAWscoFt9PbCukC7ojOYFr8npGwbkPiWNmQyT8feTGzYzUWr39IvlOpMNE2IgkaSDS50&#10;Mh7666QIxrKhDs1WAxorq4TQpkKUM2fC6VY1ovDL/UbWVKvjxhCcukxmJ7PsKO0OfjTNn31CbR3n&#10;hSE/jS5a4SAEjWixeuj/utWN9KM8hDKc9b54zCPKvrVSxR2uz6gY21azM4FDLqh1l9QAB3gDgXLv&#10;8SgbBRdV10pIrcyfH3vv54NfGE3IBuIA9/9YU8MT0ryVYB5QHXs1CZ3xZJqhYx6OrB6OyHV7rIAK&#10;WAXrQtPPd03fLI1qP0DHDv2pGKKS4ewIdNc5dlG0oISMHx6GaVAQTd2FvNLMb+5x8vBebz9Qozu+&#10;OATqO9WzvWNBJMT9XL9SqsO1U6XYIRxx7eBG5EWuf7UQzPoQvIYHJW8KEvj0IN6I2x4pSNDu/cPI&#10;i3xIc+QIzyXvYSdj6Xw4TmdAGYKVT6dZPooE7BUtHU/mWa9oo3Q4SScdFXs97OOnD8lH0XiPrY/a&#10;iOyTEMtHk2jRLvgQlJ7nT5jttqttkKVs6i34t8gOqCLRPWkDr9GIBEfjxeSGskSefwvU1oIt8N9l&#10;WLSeZZdPVyJY5dZeI2I1037WHi01N2v9OoayWIlGuLtQ2ICy3ih5eymYTyi+8zxRjfooOTe0FDeI&#10;EVJwy6AVp0KSI9EUr0hBLTmVbrM25SvyGxeslmtZvSI/r6V1qNZc/fdfjdv78Yft4U/h4YUA5ZZA&#10;EUYqLrkRkENOjrBxbbhYYbXnY29RtA/aI9iFYjeWSHVcU1nxQ6sRGl2ADh5PD91Hzq0aoftk4tsd&#10;jHDlSa3zkZuIddSJYusW/sTC0HBkL1SlthbagrkL3q54gQz6tgBKDEWpQ4LXRkgXBcA6wx2rfciW&#10;SGo+ycZg3g0Eo+/t9B59puYM8zwf4rJ8kTSfTYZZPLLXnGk2zyEzoYiazkdT6EM8+kWSE8yMhoUm&#10;7Iy3hcZ/juHj/xnuv3q+dYZPUAWNkbN9Up3nWfokqX4FgofPBXwlhWK3+6Lzn2EP+yHF3n93HvwD&#10;AAD//wMAUEsDBAoAAAAAAAAAIQAQbsMpBF0AAARdAAAUAAAAZHJzL21lZGlhL2ltYWdlMS5wbmeJ&#10;UE5HDQoaCgAAAA1JSERSAAAArwAAAL8IBgAAAIhEjO4AAAABc1JHQgCuzhzpAAAAhGVYSWZNTQAq&#10;AAAACAAFARIAAwAAAAEAAQAAARoABQAAAAEAAABKARsABQAAAAEAAABSASgAAwAAAAEAAgAAh2kA&#10;BAAAAAEAAABaAAAAAAAAANwAAAABAAAA3AAAAAEAA6ABAAMAAAABAAEAAKACAAQAAAABAAAAr6AD&#10;AAQAAAABAAAAvwAAAAA4fKh9AAAACXBIWXMAACHVAAAh1QEEnLSdAABAAElEQVR4Ae2992Nc13Uu&#10;+k3DDHrvAAmQYG9iESVSlEhRVLV6cZNj++bmJY6TOC/v53fzF+S33HcTJ7FKLMtS1GXZ6r1QoiT2&#10;3gAQvQ+mYfq879uDIUGKEtGGApWzycG0M+fss8531l592VIcsIZFgSuQAvYrcM7WlC0KGApY4LWA&#10;cMVSwALvFXvprIlb4LUwcMVSwALvFXvprIlb4LUwcMVSwALvFXvprIk7LRLMVQpczPxuw8RPbWbq&#10;Ez/JnEv6m8y77+qzBd65emWJydQEDJqXwumEz1LnQTlzIraJm2Q+/E4+W+Cdo5c1RQhmeOpZvPLF&#10;2ddm3ufeaVuz/TjAz30zR09wFqZlgXcWiJiNXdi+AlQgmUggHAkjGo/DJq++QSvgcDjg8XjgdPJy&#10;6of/TYYF3jl6oROJOAJBP/oHBtDb24eB/gEMDgxiYHgYgVAA8VjcgFkAzs/LRUN9HZYsXYpFixah&#10;qrI6DeQLzk1hLLbvELgt8F5wgb/tt2NjY+js7MSevXuxa9cuHDp8CL3dvfB5fQgFxxCLx5BMJfmg&#10;xJtImuk6HHZ4cnNRU1eNDVdfjVtvuQWbrr0WNTU1sNvPGZS+S8DViXP1saLKvm3A6vgC7cmTJ/He&#10;e+/h3XffxYF9B9Hf349INIIUwWoYpo2AJRZTdknENtjNG/44Sfk4SRbMjXJyctDU1ISbdmzH3Xff&#10;jfXr16OoqGgunOKsz8EC76yTdOo7FKd9+6238cKLL+DLL77EEEWDeDIGm9MGh9sJu9sOe46dr+1w&#10;FeTAxtdGso0DibEE4sE44qEYYqEoENPxbcjNzcOqVavwwAP346677sL8+fONbDz12c3dX1jgvYzX&#10;5kKZUyLAwYOH8Psnn8QrL7+CjjPtiBK0yHHAUeJEflUeiqqLkFvqMaB1uV3krG44nHbDjTX1RDyJ&#10;sdAYAgMBBFoDGGsPIRqgaJFM8NsUKqsqceedd+JnP/851l61Fjncx3dlWOC9jFdyInhDoRDee+c9&#10;PPLoI/jgow/gDYzA5gbcZXnIryxAXlWuASwcKSQdSdgp17rcOfDkeAjAHD4IYpcdSXuSzDaOVDiJ&#10;CpQj2hHFgV0H0N/Tj1SUYkYsheL8Itx2+234m7/9JTZs2ACXK+cynnX2DmUpbNmj7Vf2nFGYAoEA&#10;3njtDfz6X/8Vn+36FMF4CK6yHBQ0FCGvJg82D7lpNIDh4SjiEcoG/G9LUFCgWOu0kyvnOOGkacxN&#10;ALs8fJ/nQG6BG3kluShqKcaywmXIP5KHntO9iIyE4Qv58MdX/khzmhv5BflYsXzld0KEsMD7FYhl&#10;94NoNIp33nkH/+df/sVYEyKJMPIqclG6oByuCg+BHEBoxIdkiJaEsB0xfwyJADlvgnIuXW5jCBt5&#10;14YAbFTcXPkO2Iv4KHCgp6Af5aUVqCwvR9PKBcgtykPn8S74e33wBfz446t/wjzKvhXllairq8vu&#10;iV6GvVvgvQxEzhwimUzis88+w2OPPYrPv/wc4XgExVXFqG6pRDIfRlELB8IELX8xZkPYH0ZyjCJw&#10;IoeWBQflWJrIKMumZHVI0lHB5+gon70O2PLsiHiiCLj86MnrQmlFKcrK+GgsRywRNb8ZGB7Cc888&#10;j6b5Tbj3vnuveCuEBd4MsrL0PFHOPXr0KJ544gl89OFHCNM0VlJeiqbmeYjbo+jp6kXQR+eDLAeB&#10;BPLduVi1cBXWrV6HeQ1NNIcBw0ND6O7tQndfN4ZGhhDw+Wn7DWEsTPsvrQ2yQiSdEUTtIQT7AvCW&#10;jaCkohj5pflIUiaORKI4duIYfvvEb1FbV4sbbrjBiB5ZOvWs79YCbxZJPBG4/f19eP75F/Dmm29i&#10;1OdDYUEBFtIeq+ibtpM98I+OUrlKwgEnFi9YgltuvgXbtt6A0vIy4xUrKipEQX4hARjBqHcUfu5j&#10;aHgQZzo7cPzkCZw4eQpdnV0YGRo0gI7ThBaKBZCizFxQXIjc/FwCOI5wLGq4/1O/fwq1tbVYtmzZ&#10;FSv/WuDNIngzCpq47OuvvY4XX3wOPT3dhts11jcaJaytvY3eMy9SVMqKCotww9Zt+NlPf4z1a5bh&#10;4L5dePzfH8HRE2dQVFqDhS0tqKmqQvP8ZmzcuBFbt22lpw3wewN0I/fh6LEj+OjjD/Hphx/j+KmT&#10;8PuDNL2NIRhLwOmiuc3pRsJFZZDzeevtt7Bq9SrU19ejtLQ0i1TI3q4t8M4ybSdyW+06EU+Q0+3C&#10;0//1XwTXceMFq6bb1k1rQWdXN0ZGvGabspIK3HPfPfjLv/gZVi+pwqE9b2Lnu4+ir+04xoZjOHbk&#10;AN557224HR60LFyCX/7tL3B/dSWKC4tRXlWKeCqCwF5aKAa9dCEnYHe6YAs7kPDRYiGZN9dFudlJ&#10;zu5gJE+KN1EP3n77bSM6FBcXn+dGnmWSZG13FnhnmbTithMBfPjIYfz2t0/gs0+/oKs3gWoCroqO&#10;g6HBfgyPDhFYKRQRPHffdSf+5q/+EmtWVKDzxFvY9dHT6Os6hupSG1oaKtE3Cuw/FcPIqB05Htlp&#10;5R7W5FM4dOgwHvvt4/jDyy+hp6OHSl0KCc4jzudUnPPx0TsXjZH7xghSG73JcnIksH//fvNYyoCe&#10;vLy88+Y9y2TJyu4s8GaBrBlxoZciwvPPPUvX75vwjY6gtKQEixe2kDNGMEjZVGazHFcetlJU+PP/&#10;+edYtWYF4r5d6Dj+PjpaT1Ahi2HBvEpsv2ENPEXV+PQI8PnBEcQYyzBIeffUyVbuK4p//82j+NMf&#10;XoQ9OYRlC9z8zI7egRS8QSBK83AiQa8d5V1qhka+tRG8egwwYk0AvoWBPAJvZt5ZIElWdmmBNytk&#10;FWASeP31N/HCKy+h29sFR5EdLaubUddYi31f7EUoQBsYY6IWLVqI++57AKuvuopeNBtB3o6ujlMM&#10;gRyliQv8vg5rltciFLXj0/0D6OzoRGfPCDrPdKPt9Gn0D43g4/ffR4lzBDdsKsO11zYaOfbYyTG8&#10;+OoRfHGwH8EwzWvk0qkEzW3i1jSxKRJNN8+xY8fQ19f3lQi0LJFlVndrgXdWyXluZ62trXj2+Wdx&#10;ovs0UOVEYXUJ3AuLcGagC33keIloEsUlhdh+0zZs2XI9Y3Lz+GOavugmHqGTwjcWhzs/D7X1JfC4&#10;o+glwPo6T6PtVDd6BuIY5j46O9sRoPOhqjCE268rxW1b6rF6dT3Ky0pw7cpalBYCo1TaDp7yI8EI&#10;tEx2hqLUMqOtrc2EYC5fvvyKM5udC/bMnI31PGMKjIyMGOvCZ3s+RSQnAmdVDspayhB0hnCi6xT8&#10;Ib9R3JoWtGDbDVtRX1t99pgpOiISjNOVQyKXsm1BLvmLLYpozAcXQpRzFSIZR4i23X4qXXWlUdxx&#10;fQl2bC7D6uXVKC+iQ4Neu0I6K9Yv92BFSwFy3QyVdDvgoh2YkRJGttUBFeursEvdaLGYCUc7O48r&#10;4YUF3lm+SgKBwhpffOlF+KIEHKPDyhgZVlFRglg4hDA5ZZLav4NgWn3VGixfsdzE4KanQSVM/2xx&#10;2gRo86UyZ2PUmIPKl5vxDA6G4NgULcZgnDgj0py2BNYtK8SaRW60zCul4udhrK8dFBL46ygK8+Io&#10;LWA8BGWG0uJyuoTrx7mr0fSMjKs4C8URy/Z8pQ0LvDO8YuMK/1lupnSdd995C3sP70GyyIb8snxU&#10;N9TCmeuGb8CH2EgCyZidYC5niOIaVDNlR8PsJxkhsMfSmRJUtGQtSNANbOcyX5zrQEWxixYDgpNg&#10;dBDgG5bkYlFdHGUMmSwuKmG0mJOWBJrCbDmcj26EFBgObMDsLshD84IFBHGxORr3zH3wGNE42tvb&#10;MTwybLIzzGSukD+WzDsrFyqdG6al/sSJ4/jk850YJdd11+ajoq4KVTXVCAaCCFD9j45xeSZSmxgg&#10;s5zeLUV5nR2US50OF5d3xtwqboGWhBhz2ZI0a7kJ2oI8gpfYTFJebpiXg2vW5xOMccrLOchlZJmN&#10;Shhoy2XgA4N2aF0gp7aTa/MbDPUOwMbwyFFfiGIJUUvuLYsDUW4UNok6SvC0K4nzChlXzkznKEFN&#10;gjqBRrRReQpg3/59ONF+CikGyuQW56Kqtgr5+fkY7h1ikDjlVcqzOS4XWloWobGx8XzngIMhjoxp&#10;cDNgXBnBUYoMEZocEgSvsiqcLhtcBK+OVeixI5/eshS5uMedxzBJF0FOmEqsIHj15LK7UZTnRA0d&#10;aOGYH+ERPzMu+BviWhiXdUNWiNFRH8MvR4yFxGQgz1FaXzgtC7wXUmSK781yTzCRl2GgdxAH9h/E&#10;sHcYthKbCYqpqC43AA2J6/qjFBkSKCgqxaKFixj1VW6OJgCZHfBPjicX+bkMOCeL9YXi8I6OEcQU&#10;EyjLughgV46OROARoAkGm8cpTjgIUpudooKZBwUCcmufL4wRb5hBPR7cckMJgkwRouRMK0YOdu1n&#10;TEQ/U4Z0XHo6wmNhEy8RJ+dlPPwVMyzwzvhSpcGUonLVceYMjh0/Tm4Z4TLvRhndtvlF+RjzU1Hz&#10;RphvRq5HK1UFg20WNDcz0CYtMnBlHx+yCuSbUEUPEymHvGO0+zJKjCAlRqnY0btG8cHOJd9NLkz2&#10;DEkhsQTFDLJSY0sgx+3oiuCL/b3o6fMygCeMSChMjh/B2hW1VBJX4dUPW/HYM4fRO6SwSptxT48x&#10;syOdOpSZy9x/tsA7w2s0LjEY09XJ0yfR1dNhkiY9jOJSzIA4ZigQQsQf4drNoHLyv/LKSlTX1Jp8&#10;tDT7OzcJG0WH/IIiFBZ64Bj0myV9LBhjYDlThCiPOsiRJRIXFUiMYBESRqKN0fUreZvGMIwGw/j4&#10;yy688l4r+vl7G7m2HBMlhXbctKUES5rz6N0rwpuVTgx4mUBEsEcZaZaQqSy9jJybzBx/ZVkbZukC&#10;Dfu9OHL8MAExQJRxgS7g8l8ozppChAHmEQWWk4M6HU7GN1RRZGCoI+MMzMjIDQSP3e6iElaKirIC&#10;AtjJEMgQlO8m7qytw3ReFFDeXbqQXJ0AjkSZ5uMLIkYlTgrY0EgEXx7ux6FTPrT3JNDal+QjgUA0&#10;B4VMgfc4Eiii02NerZOysqbHWIckwUtRw0wjPaMr4q8F3plepnH8DdADdrr1NDlhGHbmlUlZ89A8&#10;JTk0PEYnQ4CRXeSSOUx+lL21lODVSDO78Z3YyFnzalFUtRAVDN6pKi8g504Zrq7l3cWcNRs5L4vl&#10;UJxgugWtBsm4A16KJAo0l3UhyGMN830oxJuGUWVhfixPdEGBx5jUVKdEruuSIicj1KRuEvRmFprD&#10;+Dw0sStgWGLDLFykOLmWQgy7WNkmSZC5PU7kMX/MQbtrjEtymJVukgwOp9kAbipjNQwCLzBcmXAR&#10;eomZ9BMvh2cBCmtuQE4h4xu87ZRVqbRJ5OAGkoPtdidCDLAZ8DNijGKCwx5mAA65M1GastHFzH3F&#10;aaVIyEbM3+ghA8X8hjLk5XvIjUfR0TfC/eq24pdkty6m04srO5lSfyUNC7yzcLUUbN7RfobBNEw3&#10;l2eMdRfyCwUkyqNhckFvCHEu91qiiyjPVjOg3M309fQQtyOI+DvxQLutCAUVG5n6fhL72j5gjtpp&#10;NDWVYs3SKpZzcFPudZFz2uEN2RnDqwJ7dgQp5/qCWvq1G/rmGIAjOSNlZ0GSCFPfC21Y0FTJ2mcx&#10;7N/XhraOPsq5ElGEXXrfyipMWpCTJrwraVxZt9ocpWw4HEZvTy8zF3w08pPz0mmQR/AaJ61EhlGa&#10;yAgiYbSMWQuqIeZ2e9JnI9wS1GKZaQjzJeXehUvXoKFpFboGPfhw9xiO9RTBbyunpCDTGC0ECQ+t&#10;EAQzOXGUx/fS+SDbbpxygRzEHhc5qjNFWy6VOzo3igpd6Ogewr6DA+gbZJ4ckR5ThgWVQNU3a2GB&#10;PpdxUGgWV8awOO8sXCfZSYdZoinMYBlbAe2xzFoQ91UlR9l2Y4zLBb1bNgKvsoKybGWFcUIYNIt9&#10;ELxKa7cbGUIRX3baZxuxZuUyfMm6Dh98PoLqeiZTluRj0EcrA71w+cWNSJF7JyNU1pguPzgUZO6a&#10;7MghgjWGCkaU0ZJG8YD6I23DshuPUbQYZCq99MQ8zrOq3IFlKzfgBw99H408Xjqe1wLvLEDiytlF&#10;kDLn0OCwceVS54KDS7mq3JhILSpOCMrjRXGCAKokcIuKFF+gIY4rsAow6boM5jN+XEwHxubrNuGD&#10;D9/Bnj378MKrB0wAz8BgiNFmuVi2ah3K6x3oZ2GRZJLpPwMjTAGiizcaRFWpA43VbuQMMUSHHNbB&#10;m8JJJHs8FGU4rxAdFoVFHjQzmGfL9h3YwGJ8RozRNChuXCnD4ryzcKW8zPwdHBw0gS0qyaTieEwC&#10;JpgZK0BdiwFexg6bm+dBJdOACgoZ6sWRtpCR64rjpt/oUz4UVANcvfEa7LjlVnR3d6Ob+W5JcWia&#10;w9atXoPbb72LgGSIJXPbwqFR9LG6Tms/PWus4ZBI2innumhpYHA7j03JgsdPoKyEFXkYAxHwJxCh&#10;OJNLt3JDQxXjInJ5tCtvWOCd4TWLsUq5UnqGlQHMfdmpsTsFXq7NcRr+g8M+RMnpxF/z6LioZpBO&#10;rgk8F5OTxYBeN4L13JKt93Jl2Ix48dBDP2IhvSjeev1NunuH0LRwPn72k59hyw1b6Or149U33sDe&#10;XYex7+QITo8w+yJmQ2g4YQLRcxlf4QnS7ybLA+dZmO+is8JD05qLEWtyNbtZTZKyN+eqmaR5rsV5&#10;ZwiJK+fnMu6PkvP6/ayRwCUZuVSYKO+Ke6bI9UJ0z8ZkbKUHrJARZDXVtVy+z3G6NI+dCJg0cDMU&#10;WLZkMf7vv/8VOe2tjHPwop7hlUsWL6EDo5BKYT7WrN2MN19/D6dOD+N4V6s5bkNZDCsXOpCXq6Ad&#10;Bq4zl02pQA5G9VSxntnokBMsJEkbMVsB5BRSrFDc2fgc0ow/c/g5/Wxx3hleHoURhoJBjFHuNZUc&#10;cyk2CLzkqh4GzNi5hGsblWhSfYSqSpq8zlZpnAhaTeTC9+LOoHWi2jwunKqTIsQ1V1/DeIUNzGvr&#10;pyksTCtEEi5+vsxRgrrqfIwEBhDh3EZ9cYoTjEajc4Isl3EYQTpSWJyvsJyyeBoGBrdfncKFh50z&#10;7y1T2QwvhcQGH8suyU0LJ7kuTWV2KmaynyJCZwHtu3EGEEgsKKuoQAk9a0p+nK2xcOEC3H//fbhq&#10;zRojAriYceEpqsTS1VtZVGQTM5bpfGDo5MCwl2IHbc5M5DzGGr6HT7Bgn7MMRcxozsxHN9iVNCzO&#10;O8OrpQxcr3eEyhF9sASJzUR7aRGm7EnzVWA4YLihk86F8vJypupMvsT+xPoPF04z853K+O/YscNY&#10;Ij755BOE6DBZsWoFbrtxE3z9BxlddhCO7h60sxbazj3FrKQTwYk2ihIxxvk2yk2tgiNpG/MVxHQN&#10;OSzwXoiKKb4P04PmZe0wVTS3KVyRJilxWTeX5lyKDQnKmnIfexhkXl1VzXQdGmAnOdJK3MU3nvhd&#10;CbnnHXfcwfoPWw3Hz6P1QBXUvcUFmLfwGuw5cAZnugPoGjhlrBI+VqBU/bJlS5fQAqEYC95qZLrG&#10;V3Lxw83JTy3wzvCyBPx+pqozVoD/nPSs2ZUoSTerx8mA8iRjG5gjlqCypmyKuto6puxMSPuZ4bEn&#10;/lyeMoVgmjG++pdUNGPTDQ/iw48PY+fxXQhGaPmg18JOBW3t2tXsGLSFATvjKwFd2WnlceJe5/Zr&#10;C7wzvD4qWhekwkbplpyXRZ750FLOAC/0d/ebZVxsTYmPdYzh9Yy7hYWv7C3T5/a+dt01+Mn/+CVS&#10;OaU4fOigSRNasXIlfvzww1i/YR3nqngGBUVceaKDBd6ZgJdKWZwRLhF2pYwrXZ1oVLBLDrlgLBJD&#10;f98AoixJqrjdiqp08Iv6SWhkA7gZOViKl9k/5QA5IG6/83YsWNSCM62tDO7JwQJWm5zfPN+U+afB&#10;bHw22ZiROdWs/bHAOyPSMp6Wpqko035SsjSQ68oDpr4RUcY1+HyjtDTETSxCDbluBTMoJsqqMzr0&#10;RX6c2ffZ5X8cj/mefKxbc5V5fPVn50B77tVXt5qLn8yezWYunl2258SrHac8G2NtBcXu6iFbr50A&#10;DtPmqo6VArfiBuZKHVxjwss2XS7T/i3wzpDQaqUaJ3jVUkprtYNcV+CN0qum7AZ9r0Ca6upqU4lR&#10;h/s2AZThzjM87Tnxcwu8M7gMAqEix1RmVNYGyZou5qi5GI+bYqys8azJLUxXbiVFBqPI8XjfJQDN&#10;gHwz/qkF3hmQUBm7UfYGlqPChNNQMRN4lYSeYC+IJFNtVHapkLZdgVd906wxexSwwDsDWhrOK+AS&#10;xFLWyFKNZUF23SitDYrmogRh6jDIkaAqONaYPQpY4J0BLQXeOONkJdcKuCk+ZCtTcEyEMq+SIFVG&#10;VM6DAnb/scSFGRD7Ij+1wHsRokzlI3HXJAt7MBuSihozJviI0fYbDakuGcMQyW0FXpXNt8bsUsAC&#10;70zpSWbL4o40MxDA5LJiwrI0yElBHY4Jjkp+ZLEPdv+xxuxSwALvjOip2DGSkJm6ST5MYAuRLK9b&#10;gg8yYePFKmNtMovzzojQF/2xBd6LkmVyH5Lppp0SbpLRTfCyuo1yxWR9MOYzysS5uSxzyjoNerbG&#10;7FLAcg/PgJ5SwORRk1zrZKSWnaxXHrUIwyRjNJUpbKAgv8DE8WZsvDM43LfyU9mxFXykh25KnbOL&#10;UXM6H0Wy6VmPSymjUm4vtc1UT9AC71QpdsH2qgJpY5ZuKkAuzJq8CTosIky3iUeY+iPw0kEhM9lc&#10;L9osc58AqvBOPZQN3dvbazoFqZTVEJt2pwv+MdiHq4hCPOV8kedQnYRWMlJNrwXsC0c2gKtjWOC9&#10;kNJTeK9oMRcVMiezEhKsdZtg4mOSgecsukgLBMvpkxur4bUu9GxznSlM82s3VdCQl1nP6kmhfmxH&#10;jhxhW4IT6GHmhcCqxFIBNkJHjFYUAVwucJ2LHrohpYgKtFexj5y6yK9duxbz2bJA+XqZGzZb526B&#10;92sv7aW/4PVjMiUDz1WZnCnnNpbYZ5iD6RlhKuQQ3DKTiUPJ3nu5hqJ5Jw7J5hPHGCv8CKS7WI3n&#10;8127TPvXMx2d8DGwPkqRh40EjKvbxGowmdTBytYuJwPtpZwSwCrSJ0dMnNkjo6z/MHrSh9bT7Xjv&#10;3Q/Q1NxELrwCmzZdw/5yWwyQHfQ6Umog4DULze7CGenzqQ8LvFOn2dlfmPBHch914VGWsBpV20Ms&#10;+sFauSk+nEzEFAcqYgXGyznSKT1pCMsekhljYyxScuKkaZj95ptv4tDBAxge8pqwTRuDke2svO5i&#10;x6G83Hy4C1kHrYDZxax2WVjK4n9Ms1eZqST7J5syVqx+GWJWso8dOEfYkTPMusADw30YGOzD3j27&#10;8fqrr+H666/Dwz95GJs2bzY3sOaRFiH06ty89G46wwLvdKg24Tfqrq66uSzICBvTy11eyr1hWh2C&#10;zFtz5DF7t/Tym8nE5TTHNKtDkBz1yJGjeOeDd/HW22/h4IED8LJAiWRyF9sPFJcVsiZwAcrqeKPV&#10;0htIsOYTtO48t6n+Y2dunorwcXP6YlS6ipyZTpk4FbjQqB9DXQPobe/FSNcwi6xQsWN9th72XX7p&#10;hZfJkdvw8M9+gu/d8T0TFqobfraGBd4ZUlJOCDVBUV6YnQnENi8flHnBqpBOVjaXW/hiSswMD/vN&#10;Pzf4sLHcf5giwSG8+sdX8eZrb7Jy+1HTsUicOYfALCdYm5Y1o7i2BAVVhcgtzYWLXTdVU00p/IqS&#10;S5r1nhxTnkQ14JZcxN8neLemGGfkqSxAFes/FDVXIuIdQ6A/gIE2grm1l0AOsnnLF+j5p16cOnEK&#10;P/3ZT41yZ0QoLQwzZL7/LcCbLW1XCMoncFUJRz3Q4pQFw6yAbuo00FkhE5rScDKKyzcjburfZs4r&#10;85zZQ5S25s7ODrz12ht44fkXWahvL0ugsvwqgVjAudYvqEfFwgp46vOQX1PAxFEnazhQXmc2SML0&#10;b1N5KGKLMru4t2RcYVhRcjpHvZdCquPKMWPTebKUVS4V0/L6atS1NKL46GmcPHQSof4gzrBPx+P/&#10;+Thlah9+9atfYenSpSbmOTPfC+ef+fxSz/8twJstbVfELWK3HxX20MWPcUkNUxaUVi7G4qQs7GEt&#10;MIE4GyNzXplnHWNwYIDZwh/j+eefx8cffITBvn4GCiVQWFKAhUuasfCqFjirczDmGkPIEUbAFUAO&#10;G1i5yUZTNPFpX3qI00o0UNCRguslM0TJeZXGb2I5WOA6XWuNiacEsWRrG12KTt7EuWUeLN2wCHnl&#10;uTi57xSGTg9iaGAYz73wnCky+Ku/+5XpQaffTBe4Otf/FuDViWZr5LArSSFLljqZ2KjY3gT7ChuT&#10;EuErBUelnbJlaZh44eVA2Lt3L5555hm8TY57qr2NhVDYUovy+HLWZ9i04xrYyp3oSw6iJ6aKk0l4&#10;bLSU2FjjQW2wuFJof3F1GCRwJZsSvuYm1K2o7Gj9Rp+oI6ead5vzEuelFULbq+KZCl/b6Wl0s6B1&#10;83K266Kl5bD7EHrRDd+gD08/8zRz+SrwF3/+F8Z5Y24UgX9cPp/KdbLAOxVqXWRb1fnK43KprNw4&#10;ewcrkizFiyxuJAdGNoCbERczF3yIha3feP11PPHb32LX55/Dx06cSgJdMG8+Nm2/Do2rm+HPDeBQ&#10;zwG2lfVSjHEzBZ/KGOV1u0qnk7HSN8indAKpuK4CM1QMW+1fdRzDfSkj6J+DClySVdclD5sblduL&#10;u7O3C0UN2r1ZU9UAn/utqGfpqcRSU/qqL9SHvv4+/P7J32Nh80Lcddddxk6cOY+LkPcbP5pT4JU2&#10;y4XEVG/Rq/OGtAwz0p+LS0TUuZGVEweGBpip6zMmH10McTwBR/JmCbX9ktISU8dL9sYLRwYIF34+&#10;2fcSCTzkvg4pOASArrseZr/yvs2idp2Zk4AhEGl0nOnC759+koB4AqdPnkSES30Ze0xsue5a3Hjb&#10;DbBVOfHGkffR3ttB0JLbErQ5KojCijpqqyVZXQ8pnAKRwKhzSleOTN98AnEG0Lw7TcE+m06S5xth&#10;oqm334swrQ5KQK2oLENpOfvPUfHjARHjTVBCxXDZ2qVwBlxoO9ZmbMzPP/scVq9ejcWLFplovAuu&#10;tjm3S/356tW81C+y+L1RknVRxs/E3L18owVMg3iltuynGaYHJ2mvPHTwIE1Ah9Ha1kaXJu2VTDcX&#10;VsQNVeRZTU1UYmlhcwtW0X0pL1Dz/CZ4COpzQ0fRIadDvnTCpQqJqFidOJH2pXkSCeYzfT5dznJu&#10;jue/4h7J6eI4cOAgHnn0cfzhlZfpyu028RVr16zG9QRt/cp67B86jKN7jsEfo1xL8cXtLiBwKcrw&#10;BifPJYeUF1BtAsRZiSHOW/l3Aq6TIgWxaWoLh4LsW6z4BnrbAnxEI2PsMkTxiHPwj4wRvAEWuB4z&#10;N0BpWQnqG2tRUkNRirZiMQwPOf2OG2/FupoRPPbr36C3swc7d+7Ep3zIGzfdcNE5Bd5xFOnyj//T&#10;isYLRe25n33O9u09gI93fow9lO1OnjqJfi5BYySkshk0pPmqRq5KjBpTj3Z4mDbKd52oLKxgj4er&#10;cPP2Hbhx23YsWNBMEHumDVpzQP4Rl5JcmVHKtCJMlEUz283ms0qqvv/ee/jNo/+B9z/+CL6RIIo8&#10;hdi6/Xrc9sM7cDreiucPv4zh6IhZ4nMJ3DwCKEclVwkmE4/Bu9zOHgRaqQhhAzwH3ycZpxFUx06m&#10;7fvIEIb6BzFKm7BKuCrIfowMIslWWeq+bZPLWHEdXBVtTl4DZlD3drH81WA/ZV4Pctn7Ld+VT9rX&#10;YrlrOU1qFZjfOB9DfUPoo2L5Ls9h27ZtmEcAT+cGn1vgHb/CZ3khsaeq45+w+uEfXn4Zn+z8BF29&#10;XQixj26SdkYyCOQUM6qJAEqRe4jr6nOFJoqgwq6eFCTT5etGzwe9+HzP53jl1T9h2/U3sFbXtVjU&#10;sojtVCvY85fL3DSGZFpFVU0Er3YjAGdj9LNd1gsvvIT//M//pLNhr+lzXFvZgPvvvRc3/+BmfNr/&#10;Bd45/B6C8RCL/VEZo1tX9NGSniJ7VZ84cVmbQEvZlGsUUmwrGwgE6S0bhZfd6b2D7FlMwIbYs1jF&#10;U2SFkIUhFWUBFWI0FXciHubnLN0qiwQ7asFTYkdRhcQLdtukYhZK+OHlTZEcS6E10Y79r+01nkat&#10;ThJXotzXp7s+xz46TBoaG8/Sbyo0m1vgFecU4sgLdJcfOnAIzz3zHF76w0vUnk8hbo/CyU47OSyQ&#10;bGNBOxu73KjzjjpNqlS+AJSwUXFgwInK2CsJMkrfeyzM4PA8gpvxB0OhIbyz823s+uJTNDc0Y/Wq&#10;1bhuy3XYQldmc/MCA8SpEFAcQ06IjC13NjnvhRxc4tITTzxB4P4Wp0+d1h2CpYuW48EfP4Std2/D&#10;+6c+wBv7Xkc4MYZ8NuCWA0U0kdiVYBxC3BTZ4yWnSGCXqYtmPf/wCAY6e/nopzWAdYbHyBjUkFiL&#10;mbah21uv5UG0s3BgQQ7byhaXgO3i0EdRJcTuQ0l2OhrroUeRQC4uojhCLkIzMLsjsXlLgPHN7PwZ&#10;SAZNsI+bsrYqadrJbDq7OrDz00+xlQE9igG58HwvdR3mFngNbG2UqwL4+MNP8B+//je89/77GAl6&#10;YctNIaeU8aP0t7sLKc8W56G4vIR+d+aH0ZVpVx8IKhsJGdF5USXDankb4/LnVYjfwBAvlJ9eIX5H&#10;z9DoqA97juzF4WNHeIz3DIB/+MMf0h9//ZRjEQRccV8dd+IQV57OcpjZx8TfdnV14dFHH8Xvfvc7&#10;tLW3mXiK667dgh/8z4cRK0/gkY8ew5GOg2CXY64iksGlK9C8Zbphco9UsGxc1vVpMpHDKuo+jA6M&#10;ErRUdslpUyyCnVJHWEoEkr9yKELkujwMpK/GvJpGzK+dz+Yrdajlo6F+Pt2+p/HP//t/m1gJN+u0&#10;qVFhS7MHTc2lcOfnUKTzEtzsT9efQG8f45vZtdNBUOucUrxOnIaJWNvJVbXzzBkUrlhx1jIzWRDP&#10;KfBq0v00qv/ptT/hsUcew+7dXyBCEcHOkra5FR66MVn/oL4KFbWV9L3T7coKh1J6Y1QcYpTBEpQR&#10;tCypp5mbFgC1b8plD4ai6mJUNlRTFhuhvDUAfz81YzoVog5yZTYr6erpwssvvYzTvCA/+clP8MAD&#10;D5jshwyIvulZF0PAldxrLgyPr/PIXIDZMJV1dHTgkUcewZNPPokzvNBuevV23HIT/uwvfozRXB9e&#10;/ORFtA2lAe0i4Mj72MWdNzJXoShpY6MN15NiL+REHiJDY+hu68RI3zC7Ao1xVaK9lkRM0fPrIkeu&#10;K5eCu5DiVAuW0D68bNlyo1RVlFSY0E4ThEQl9O033jSRZpJ9F85zYetGdulcWcbfsP0stz11agCv&#10;vrWXF8cLLzsVJZIuFNOZU88yr3KkDI8MGzDv27cPr3NfTQsWmP2L1qLjZMZlBy/JZLhiZnIZXiVZ&#10;qbOzgyafp7gs0uxz+iSL17GTY6UL7po8VM6vRP38OsqnLItPLittO8IKjCblhtVpJGbEpExweStg&#10;k5Daklrzfc9QD2wem1HOGpobUF1XZWS70QE/Rnu8CPRxqRwKm9pie/fuMyX6R1jp/Efkwk1NC0jI&#10;9Ewz85RBLD3SX2hZVsijYnYF2LSDInN2Wtkz25/7bCqvTlE8+M2jj+Dpp59CV2cnChjxddudd2Dz&#10;nVuwe3A/Pmvdib6xQfY05s1KJUAmL93RUdpdYwwszqdZrDKnAuXJMrTubcOZg+0Y6R8m3VhXgsu8&#10;gCJHwtIlS3D9li3UAzYb920lq1oa+zV1gYuBqbe/l/ZkHzttJrCypQSrF3mwZW016mllcNGqUcMM&#10;ko62LnR3BslkKHOz472ySu6663voonnv5T++wp7KAYyyMPfLFAtvvuVmE9B+sWN9Hb0uO3jNRMav&#10;p1GqCAb5zE8cP4HHH3scTz71NHr6eqiJscZXFTNv5zHaaV4lOW41S+IXsDkfOSxrgIUpm40FuEiy&#10;66MpajdEMw5bmEaZfuNma9M+O71IXJ6iTt71Bey2XpGDgspilFaUoa6pHnWNFE/8QQx09KP7MDkR&#10;u+nEGQl26uRp/MdvHjGl+v/85/+DnGTZhIs3AYh6SfxKZFC5foU+ivAZjqvz1OvMw5z3FP8cpCnw&#10;3/7j3/HiSy9xCe5nDEUh7rzne9j8vc3YO3wA+ygmRFMRgoVdfQhaG8MwFYtLCZ/mWNpXKZg25TRi&#10;rG0Mu7/YjU5y3DDDIjUn1VQrry7HEoJWQeQ33XSTCZqR7HkpAMlz19rWDv/oCBbWOdFSZ2PTwkKU&#10;Gk8j6xPbYuwoz+OzlVYBm4grkF0p1sbVzKAfcWDZxpOjjGzjXE6ePGEC4pWRIWagzy41B5HysoNX&#10;S7oZ5ikt/7SSu/zbr/8dv3vmdxj2DcNZbIe7kqF68wsJ3FIUlxYycouuSV6oBAO+A4xWGmb3cl9f&#10;EP4Bti0d5ecBNi6hYpYk15Ey0p/sJwEowzko9/FGcJZxaa/OpehRjPnzGtkout409FNsQjFFkDZP&#10;O/qP9pOgCfS1d+O/nnzaNNr7xV/9AsuWC8Ck/7mJG+CmT4TdKnnBK9gsZSYigi6YRuaiHTx4CP/n&#10;X/4Pgfs8RtjdsqK0wthvF9+4FHu8+3Bs8IT0LuQjl/MSx+eD/9K9hykCBGldoLz55bHd6GnrNqYu&#10;bSHvl7T7a665xpiprmbf4aamJrN6ZI6dOa+vPI/fsEHqER1n2lBdFMPGq4pRXZlCTXk+CtycEI8h&#10;h0Z0jG1lWbvCF4yopAUtElwtKWIcPXocZyizj/pHKM5QziYHKCxUUZZz2SaXnMf4xC47eM1xZb/S&#10;4A3Z0daBXz/6a/z+T4/D7xlCMduOipMUMtqppJ5B0Oy3m+fIRamL4AjZ0M6I/c72Hpp0fBjzMoIr&#10;RCWEYKVHlmTga4JAHF3Va/gR0UsuxPja2ACL4dE8E6UxPegNIjg6hkZyYHexB2VNNJUpOiy/CN37&#10;OxAYoiNkoA8vvvyiiRj7xV/9NRrmNxpxx4CM+zb3nvbPobR2cV5ZHUzL1vTHZ/9O9mJktlM6zr/+&#10;67/gxRdfpJzuRW1VDbbduQ1Va+px2HsUA2N9xizopu1WxSmTlG0pNBkzYZIWFs+YB+HWMbTtbUeQ&#10;DgTFK1D/QmVZFTZfcx3uuf8ek+VQW1v7jeGaX+GA4yft96vvXC9WLy5CY0UMRfl2BicVkNvyhpFT&#10;huAdZjvbUZrfeofZAjTl4XdxNJSSbuE+KnNdJvJOcRAO2p43Xr2RnrbFZ2/crxz3LCXPf3HZwUuT&#10;IYf86DYMDg/iqZeewjNvPIVoIc07ioulfFTI2NKqujIU5zNkz0ZrQrQUwa4oOo51oPXUKVP3Nk4g&#10;Cq427lBarKK3StgkpKyslJ413sW0ayo0MeD1oX+gHyNcopIjvMA0F/njfhwPHIZveAiNixfwhqHV&#10;gsuex9VMEDtx8sAJBH1j6GFmwHMvvmC46p/92Z9R3q4UaxznwOQZhhNROaSyJvAqMVFyeIYDZ7jp&#10;+SQ//13mQmWA29raapSzl19+if2Eh1FLBWf73dvRcHUDOhlQ44uOEnC03fK8ZSuNUtNSgLjRARgE&#10;7uv2ofsYbeFnQoizTavmWFZZinUb1+OOHXfgpm3b0bSwaVJ27cyczp8xGxLSyxYM+VFCkYzKBuV9&#10;drH3FLHnBesSc/WL0ht3om0YR1oD8DOzZHGjG/WVNqxanIOS8igtEDGKQWQwsjNTpm5uYkzxuLiS&#10;oceFx7zY+8sOXrkg5V0YpfnrD+88jydf+w0CjiH6wimzUX4sq6R7cV45SvIJqEQF/F0x7N5zEN0d&#10;PcwIYLQ3ga9dyO2oSjQ1tTVoapqP5StXYTnNLXU1IiQ9Z7yrZTYbo1x7it649z96Dx9/9Ak5QT9/&#10;TWWP3OFMpJP9JKJoWtqEioZKeGjRqF1VhzF7GGeOdSLK1JbWnjb87tnfGxHjgfseoOKXNw5e3YWa&#10;CUs2ELwSG8SBlXk7cehifBOIJwJEGbtPP/00XqKMq5YAlTUVuO72zShZWYG2sS52rWRQDc1vPHtS&#10;QTEIOhIjwUJxBoEH4W1jSs7pEcR7ucrQxqrk0GXLluGHP/oRvnfn99DUTNd4Du2EMxz0zRGzNnQN&#10;RdlR006LkBPHW4fYLsuHYXr/UuT+AeojbVTWqhngfu+OGnZGGqQ1g+1n55egZ2ke9h8c5CpF+ClW&#10;gjdfmpLiDYa7TWqGlx28mpXKIe38dCeeeOZxdHnbjDVAjffKKwvRMr8BlbyTx3h3Htx7Am3HedF8&#10;AV4qykc8L3lnVB5/HbNUt7F1k54bKcNVVJQjn1kLJkqKx8hASwv8tthWbL/5Rrz04h/w9H/9F462&#10;HkKccjA3xiCbniidhfEjJki7iNpyk30BwlQKe+KdPGoSh04cwe+e+p1xbW6hZ473RZrY44QWeGt4&#10;0yhXTfbYzNCFmOzFUNr5q6++imeffRadNI3Jhn3tzZtQtboSA7YBBOl4kPvWwZuBKisnwJuC/2Tq&#10;G20fxuARmgA7SSfK7IonL+FKsGnzJmP6u4ku8ZISOgE4Mf1GNJnW0A740yIqjiVF1fh4L7kuG3S7&#10;c8lljw2gj0pzcIz12ejRKOG1UJPuzStqsHS+E22tUfArFDGZc2lTLipL2MC7l6yIziQ/2x9oxVLW&#10;yVTGZQWvzl1xCkcOH8bj//EI9n25B65qenvYeK+CGvvi+Yu5FJWj/ctunDzYgb6eQd6VPGMiS54Z&#10;yWgC6/abduC6zddhwcKFRmv9ygmP38ammzq/dFIWXdSyGD//+c8Y07AATz/7FN778gP42NqJwazG&#10;Hdp+tI3gz0PV/FpyvGqkVrAzOpfHgc4hJHwJfLHnS3LEF9FMG2h9Y336kOMXUxYHcd4ydrecOC7l&#10;pMgASZz5s88+w1NPPYXjx4+boKLFaxejdGklhh1+hOIB3jAUVxRqSPpJVBJZ/JLNmW4zdHQA4Y4g&#10;u23SHk7T2LLVy3D3PXcbbitrQq6pk0bQSmbTDTeO3aks0ea8xn9XwfJV1zKpcueundh9kDc4HRyV&#10;jBWmtkiezAcdJMmEC9UlhWiocpjVqJf6SZLeOqrPWLagBIubC3CG8nyScZQDXHECwYCh32Rvds0n&#10;6+C9cMnspRnsyd//Hh989BYb2SmNxkNTUwOa65dgrDeODz7/krbBHkaI8SKR0DmUXevr63ADPV+3&#10;3nYbNmzYgLq6um9UNDIXR1dpHMdmX5WMYbjrrjvRQtDX/64Bz7z+LIbCA8aePMwAlLYTZ5DLOgvl&#10;NKdVNFajKbiQWnoY/ghtwrRpfsTYihu37kgnEmr1NntPc9dMEQ7NWeesh8Ar08/FLoiAmxmnaCZ8&#10;6qnfMw39cyOnNzP+tuqqGgTzKbfSVmvigikq6HwSlO9jDHgfZdZv17FeDB7n8ttJ1FIpLWdDQHXD&#10;/PGPH8ZmgisjR2aOY+gyDkB9drF5nd32G164qV/cefed7HfcjReffgZfHjpDxpLA/GrexPR+hmmD&#10;95LNVpfmGztuF8NVu/pID9rtozSbNdLys2JhLnYf8aPfm2JfZMZR0IIx1ZF18GYupp4VzvjWa2/h&#10;D+RgFO1RUUzvF0WEuoLFaNvXh/279zOiKWjkVYUSFnB52rBhPX7wgx+YiyLQZpShyZ7o2WtFMEl7&#10;kTdsFeNIf+H5Ky6/MTzxhycQTAkkMfRQrlZ71Vw2v84ryDUcdrRvBKd8p0z5pnb64nfv243rt26h&#10;f//8dHZZGrRvnefEx9fPM714jzK2QLEbb73zHjX4IG3Q9HCtW0DnjIddNan8kYspPlkmxrS9NAW/&#10;N4DOE53oJ3gj3bTzRhxoam7BAw89iB/94Ee03S4+G2tx3vHPEuO8T6f2Zny1WdC8AH//979CbXUd&#10;/r9//mccPH4avQMJlBYmUFGUwC2bqrGg0Y4TZwjcoQiG2WY+hytsNKrU+lw0NRShuGAQ/fS+xWg3&#10;1ooy1WH4x1R/NNXtdTHlCfvss114/LeP0zd/mssFL16MQcuRUhz84iR2f7KLsu2oERMUlS+7ZS7v&#10;cAF2BRWxhoaGs8DNcLapzYNXztiYaemg0NqyqAUPP/QwbtiwFQ76+hVwHaEZrft0Jwa6yPnjUQKY&#10;YgTdyrmMnbC5bfBHAzhw+AA6u7vNoU0x6fFJ6BwlPug5s9roWe8vNvSpzvP9j97H87RodHZ0GTl3&#10;2aZlKFpQjIiNATK8oHK0mCwF5o8p2Cjo9aOrtQt9p/sR7Q3CHbZh5fKV+Lt/+Af8zd/+DR0Nyy4O&#10;3ItNYsqfCbnGAMlnG1299bj5tpvo+WwkV83BsJ9dkeic2HFtDe7cXIUyN2XgADOKA6rfRuWZc43F&#10;GZuSQ1c1g/gqaTpzszSsHCqS4ac6ss55NSFdxM7OTooLTzGa60vaI5mWHXHS5+1AXx/BwrjceJz2&#10;QH4uI3pmqZXm/vbbbxstXjJlc3Pz2fP7OlCc3eAiLzLkkTChY6xasQrfv/MhtDFe4HDXYcb12bjM&#10;edFxqouBP/QY0RVdUFbAOgYFdIzQjRymCej0CVMaSRmwF+IyI+NmwHupOUq+VaLk0UNHjXjUsLwO&#10;nkbaaF1h2m5pU6AXTEu9YjfEpxUh10WHQy+BGxthTELYjhVLVuAXf/1L3EXbbeUFMrdI8E030EVI&#10;dImPSEHOxyxi2pKvpWiq6xGrs2HDCg8e3FGJG9czgIfJl6e7aNVh72VGVJv9xsmQYjwxO+3TLsaW&#10;1FUX4PQZnochJHc2xXFZOK/qXb333rt45+23TNFll4NRT/YcjDD3qpdyk04+QWE+h3ekAHrzzTfj&#10;1ltvxbx580zBt3fffddE3mfO7VKgyGw38dkwXXFFklkg1gWQnHrjlhtx7/a7UUpXalJ2U4oP/T2c&#10;V8cgovEYXEwkLKSHz+GhI4QegW4G8ezdu8eAfOL+BdyLiTQZIE/cVq+9tDv/kf79Tz78mC1eQ6iY&#10;X4bKJeVIFtGlzX9pRwv5HOcpQ1I0FmOgN9MY23oQolcx5o1hXsN8/IRK6N333p0GLk9KXjSe3dnD&#10;TYdWZ3/8lRdp+gm05sGnPlprvEM+yrfAJoK3pcaGyqochOgNHWEZAA/tuGUsQFhQSPmfdlK1OnAw&#10;eMhmV7HtOOMn+LlWrLTd7ytH/KYPsg5eLXkqMfQiA6h7aEaiD4ImH3aIZGCI0ktkKrEre5VmIF18&#10;uQm3bduGf/zHf8RPf/pTAzAFYJ+ic+Ji3qtvOrmLfScOJsqn4ypg7MR33/49XLd6Eyj6Gk9diOJD&#10;T0cvQwa9xsohDuymDCwHio+hhPv37zfmrIn719wl814MwBO302uJArt2fYZXX3vNVGLMLctD2XK2&#10;uqpl+vl42KJcaCbBkUuqwhq9VNC62xk/OxhCwku5sqAcDzz4fdx1391GwZyA1wsPN+vvM4KD7qzu&#10;rm5Gpo3QesCCe2WMW2DqD/088A74EKAVYpQe0GImDNTwkU8TM+FLMwHTsOwFLOAnAwWD06mUT4Zu&#10;F55I1sEbYCbru+++w6zWXWnAUDSQohRiv16KweSAnALtgjTfGjOal1FG4XDYyLqLFy824M3UiFWQ&#10;+XRHhllMfBafUn3dJSuW4q477kZTWTPLNMmYEyPxmSJOM1Q8SiWkogRFZVTQGPyubpenW1txlFUV&#10;JZNmhrxrmYJ6X8dtM9sqxPGVV/6IA/sPMvaCst/iapS1kHWRO6W4nJIXGTlQQeEpAjfEtJxuysSj&#10;NC1FR8NgISbcc+udeJhWhXnMEDY3JE9MMnjm5swcKzvPac6ugKoRH0sE0bBckM/Ad3lHGTzlH42h&#10;i56+jv4k9p1IwBfysMVXCnk0S6pucTzlotXERS+djTG9dPLQ4qTw1qmOWQdvetEya51RNI4fP2aM&#10;7woztDE9PEWuG+PybIpXkMtoOdcSLsOlZB8ZqjN1XqXkCbC6K6UMSU7VuBQ4zEZf+cODmONoB+d/&#10;KavGlhu24qbNNyI/RQ8aI0nGKN/2MqRvqHeYJZBYzojgVdaGsjcG6KU7duK4STHP7EnAlVwuq8PZ&#10;+ZllPLNF+lki0gcffIAP36edOTiK3HoWn17C6jWlac8XbycjSyv7QSn0MYouAz10b7MOWJQerQRd&#10;3GuXXWWsCssWLzGucRHw7KkZ+ej8Y87eO94a3L8YgBkGPSkCMIGTrRGavXLQN5rE/hP9ONwepSks&#10;hCFv0njeQrzmEg8CY0maHl3oHyHXpiMqRCWusryK3tLCr1VuM4e78HnWwZs+ACHMMwwTAB/t/IiJ&#10;k/sJGJ00l0JejCTjbuXRUmCG3J1qtCdXrotetkWLFpmIJ3mtJC6Ic+u1vFcChsb05DhOSFQff2g2&#10;Ey4DA64bcSddqMubl9G9yY0ICNWn7e3sM/JmHssZObkepqgl+8f8JpthlAmKmaE5qlGgOLDAq4dc&#10;1HJjT0x/P3LsKGXdP+J0+ylGz9GQv7QKxY2FZt92ciMHs3dVsVH/BN4hxl/0dfQh1McCdr0RNJY2&#10;4sH7H8Ta9WuN88Uc33BcMkCdns4vm4P7V1yKGXwq43VR4H9rbwJ/fG8YT77cgfd3h/DZAWZncEIt&#10;LSwD5XExO4YmPnLZwydjONVXRYAzyIpubDudT/ObGIieNzXvmo4/6+A1p0Uwyvfe3t1mUmxGhxlM&#10;okNxyY2pZBC5rJwPyxczo5SOAwoMRs3Iyc0zxYmlyasOg4rESZuVsV0u4OmB1pD5m/+QbQl8V6/b&#10;gB1bb0KJi4SkVhwj1x/s6WP6kI8u0DzkMODblHWi9t/X2wOtJpkheVcV0DPg1ef6TC5rcRwNFQd5&#10;9U+vYhdNhmN0h5XQz1/bUmNSmmRZcNDSYoLJFfvK7UOM5eg9Q9mbAfOxwTClCgai33oHnTW3G/ev&#10;2em3+Ecr4uo1a3EVO8qr2uSRMwm89O4o3vh4iFnGHrqRc6inMLeI1oW8Yhbii+XgWBtTvL4cxIkO&#10;WilI42Kmyjctms9Npm74mn3wEgjisFLI9uzZjwN7D3FJ46WgiKAADImJ1YzX/eGt1fize5agpiJ/&#10;nPzqju4y6TcSEWRak2IkDiZbb0tLS9YvUwUbn2zfsh0rmpcb0YGHRoBZtMPdg4YT5jCd28ZqMSmG&#10;ICqVZYBeuczQjaUbIC026NOUcV0XUQFV6ozG7t278dYbb5mqMXksKVq9hMBlBJ2UM637djpRdNPL&#10;hS6RabB/wABXCpojaMfGNRvxwP0PmLQc7e+seKI339JYw1oYf/N3v8KDD30fS5ctQhHjjuc11ZIp&#10;ldBuTvGLcu3K1StZBOU6k5kRY1bzRx+/TY8b3co85/mNi7C0eXFa/JniOUwd7pM5ANmvn56yfV8e&#10;wEAfLzyXQSadGHtlHssEbV9fgL++vwoxRwjPvcL4Ag5HkvIslRPJeFLQ2tra0E1ngMAgB4UeWRvp&#10;5cJovcrZ2rT+Wuxu309zDzMzWCl8hOngubT15uQzP4wyb4LKh8I5z7S3mwAemYMEXt10mq+WbgHf&#10;ncPaBQzz1O572N/hjdffwuFDB9n2itaCeUzNaaygDO3gaStIXGYoxuWSq8cYZqh8uz5m9MYHx5Ac&#10;jKCprgkPESBXX72BHH0m4tPsUlEZETfeuB0LFy7GiWOHGQt9BMnQfnzywUc4RTm4iBWLrrt2FWoZ&#10;dLVv337SrR+nj52gopeAmyLSSmZP1Nc18MadOh+d+i8ude68UjIFDQ/24vCB/cawn5YYKAPS7FPM&#10;1JCbN5dieSMzTnMGGcSctiDIcRFmZNGpk6dwmIE7qqiivghahgVcKUTZHMSaGWWMa9h49TVMi6cW&#10;zw+TFIH8LGUUYmRbLkEqjTrJVcRLLbuNVocgZXINKZOq/DLR5CM5WfMXV/3k408gW7fX72VCaBEq&#10;F7CRNs1KsuGKg5p+xYxjHfbJNQAAHA1JREFUiNJZE/D5TSp6qI83z0AYBSyGd/Mtt+HGW29iCg0D&#10;QubY0E27YEETbr39Njxw341onleIMXLYEK93RRUzV2oK0USHxNo181imIEWlLUCOnE7Pb5xXy6hC&#10;EkjEnuKYffByAjIhtbaeNhFSutCyB+bTnHLL1R78w09K6YlxM606iSJ3GEsauBTzN5p7OBzCO++8&#10;g3/6p38yFgpxYAV5K7cp2034NAehTMqHSkOtW3WVsUfzluO8ohQfWN+WK0iOUl34HKQy2k7P3DAV&#10;qsyQZUSPzHKen8+wQDpCzrSfwZtvsnLj6ZPwMC18weqFKJ1fjgQDVSQoyFynG1yVf6K0RngZT+Hv&#10;8CHczXwzfwrXrtuEB++7n+lL8zKHmjPPmXNNT4jnz2TQYXpM/XRQpOh4qivLZR5bCHmeMaxneOR8&#10;xjQIpspnszFFq58B9/2KLps6dkWy2R+Sdw8dOsZAjQEuodJNU5hXRTn3tnLcu6WUr3Np66XTkMBe&#10;WE25p5oiA80PkvXk0HiZ1XHUoUaAVXcZ5VlldYhwE4hXU1OLDavWMcCk1Jjy1Ag7xKAZOVQkl0u5&#10;UJp9X1+vSdXX3HSjqbOOvImZUaTiHFRqFLv8KUMe5UkrZ4B5HquJRx0xhMllo4yhkBIbpaggOVfK&#10;7RDDMAPdfsRpGmuuX4gHv/9DbFhPcYHB5WaaE+aaOdbler7w0Ocp0QwkigW7GKpJdz9vwhym/jSS&#10;43pc8qAOo5ym8vmVbBlAHUDV14PhII4dOU6xjLqD5KwpjlmXeXUnDlOr3sWL5WeqiJvLqZsVFNet&#10;Kse6RVwuGfep2lnp6Pko70ymiTDRMsi8fpmG/P4AgSBlx2PCH3/+859Tnlo4xdOaxuYUVEU+ceB8&#10;ppcvW8hgoJpG9Iz08jZjmB+joiJ82FmpRzEQkk9V3E+mLA0FUw/wZg0yk0BD4kM5Yw2GKfp88NEH&#10;ONPGwhr5DLdsIsctolxLN7SDGQg2Ztoqt04RY+rGM9jBoPI2VrzsY26Ypxh33HEHbty+jWJT2pRk&#10;Voj0MmGOc7n/fPOhlQLUR7cwG6wwpNXDG72mmuVfWZ3SrnYAiQDyCOSCfFpWqOrohg9RhJDYMZ0x&#10;vV99zZEk64Zo2jp8+BhLNR2Ry4yXmDWsuHRs3lSHBU2sLENuq06RCT5UtG2A5YDCvIhbt21HFbMh&#10;vvjicyP/qaKjQiGVlp1xTnzNYWf+8QVXRMerrao35aB2H99tvFwqGRVhJqy8bCkqbHFGTwWjyuVK&#10;c1o/wz2VRSHvoIYuSD5XjsNHDuHLL7+kjBfEojWL6U2rQSCPAGeVRVViFOdSwEqI5VqHu7zwtTKr&#10;oC9MYNux+drNuP+++2gmzKKyOnPqndsDTaBjTO9SaGeIopZCH0uY4OrQDcrVxeVkLIOHzgqW7ZKY&#10;aGNYQFV1De3j5YYO53Y0uVezBl5dtGP0pu3Zswc7P9lpWhqJlSkx0EF5VzJv1LR3ooxLGU9A7xtM&#10;0iY4ykTHcjz8y1tw2803o51KkDhgc3OzMZEJSOLm5y1Pkzu3aW6V5r9VVZWsKL4cr3/2Onx0Wad4&#10;oymqS2lGprgyU1zGWM3HT4VN8/OSC8vtq6VfXFdWBx9LSrV3fWpqHOQzNqK4sQihXHbIpO3FxW2M&#10;sZ/OmQhFBgW3eFtHEGnnzUAdcBGzab///YdMWdbpcqZpEmD6P2PZp2hUpVDDxq1eXKDYXcVoKF6X&#10;K41wkE/bbpGsJRQraBtuWdCM0rJL14q42KRmBbwC4smTJ/HYo4/RKfGuWUrDjF0Q4LTA5tjJtZin&#10;39XJ3KUKF8pKlbSXRNeAi3UFYqhiJZvVK1dhHh0Relw4Lh9wzx25kMrWwnnMLC4oMRFkUjBirDbp&#10;ZnSZMcvS5BeOs7Cyd9hwW1lGZNqTwqb56qZT+aiOnnTNhNqmKjhY/SdkZ2E67svNqDpZGuIMXJI8&#10;7aOcG2TgdnIkyRoI1bjv3vuwfftNWbeynDvjWXjF85LMLyaV5Mohz1pBgRwvVEwpNujZ3Pi8YVV5&#10;Mi+PzV0aaYGgA2g6Y1YUNsl7WhpfY5TU0aPHaFwf4glIT1c8ArCwgctDeQo9rBHm4/KpUhN+rq5H&#10;Wll7gb635pYmGqvH88KmcxYz/g2JyX1MlB6kHFWVVqG0gAEzssHyS6XSE3EMmyHXJHijybCx36qI&#10;n4Ard/bZVYIAPk2ls/tMJ4NSHCihXRfMtFWFBUYGEsAELuspyIM4yhDMQPsIkkOsucAaFduZyvPg&#10;gw9m17Y9Y5pdZAc8J92YCQKTLynzUr+hjkAUkLZ0XTGuRRGFYxGCmwTNZZhZVU05MTI9Hjor4NVS&#10;qZBFyXxSPHQB41wqaNil79uB664q4J0WMUJ8kmxLVV36ByL4eDeTGxOFtP+tYlDL+cmLFyFN9j8S&#10;gs1QtBnl3spaVkdsMkRPEnHiHrzzeCmoaJFyY4kQznSdQTsdKjp3WRs0JDbIMtHb08uSUgEU0kBv&#10;Z+3aiFNLJ4OMKHqQ+VBcYMr6iB9BWhZifQyxY0zF8lUrcd8D92HxknQRDtHyyhkkCqfL+5Y00Ooj&#10;yPKNVmBZncyz9AGdk9pqsZhMKS0y+sE0xqyAV0ulgljS8h7nyrtKVRiVvVtIzbyJy6VylDz0UBXS&#10;7slCu4w2YmIjl5fyyiqsWL6aMqKCk7/9kSZreh5lJeXMfm00ipVUTzVLUdccFzN0UwRhlDJe//CA&#10;8Qaq5oLk/syFUFyEn0mbihuWK9gmrku7ri5q2q6bzowIcTUK9XKppT23sroW9z5wD667bhO51tyg&#10;x9SuCOEkwFKZtTHMladqTGCmn4Xs2Xw4WaikrFTJCCnGPhQz/pdtwC4veM/nBuK2Ecq4SS6D6WXT&#10;RXmHniAuEcpFi9Mkkst8/bq6AiY40mNFgf7AST96vXZWJ1yIVcuXGhqdv9epkW3mW/PoYhITdqTm&#10;I7L15pDTiqOkqE2L45r2VJIjXCn4Yj42yes0XDdO17bUMGNNoaIqh0MBa6FVzK9AiopKgrZsycJy&#10;dsimLc+dyjHFKC4ws4sZ0jfQNHY79YKqND3Idad7YSecxmV8yfMjoUyyKN39Eo3ItUhUPnizKxxW&#10;K09NBRsX0mKj6pTKZpkmdknpKQ9BTJPSxdRLyjlU2MZYtVGhjfnuJMMKgauX5DA1hJkHjKRv66Wn&#10;jMmM9axIw5uSxSkiOES/tz9ciGuuXU95d56ZBb/6lsb48maOfu61gKYK4+rloHPT/FTCXnUg1Chb&#10;knIgFUAHg0x6WVdYgJQFwcizpImuirIkknSJxmmwl2yn9lGiWZAuYF8/A+8Vu+CPMRNBrZ3uOM+m&#10;fWUBl8Th+eYw09lOIiXHI+N0s6uFQIJmMdbwoW2X9CWTUyMXZWCr1jC3MJSf6p9pgFcH4s8EXA49&#10;xWIsXkct05ZgVm6tC//X/bX4y3uKcc3yPAz6Uth5kDG8zmJ6Vpj+w2LGfYPUsINuzKtntULWF7Az&#10;0ERGf8FhLg2BR0Ew6usgJcsMgjhdcin9NsqQv84eKmbdlPcJ2CTvThV11msn4yBclTmI5LHgBs9P&#10;yorU2CitFqGhICJM6RljN51c1rO98aabsFmRV9PUvMdn9+0+Cag0f+kGT1Gkkv2axWXJfGUac1EP&#10;crEfMldpKb5EdXlZOQqmEcebOclpgHf8p8Iw5Tl5xXwy9bByYF5uDOuW56CpJkpZMUyPWpIdYOzY&#10;dzqFwz3LEC/ehlZ/Hd7ZF8C+UwG0LFvKGgPLzQ7TEfrTuwMzJzPbz4p0Umsn0x2SopHhhDzf9IrD&#10;uZK5Rgjenv5u0/hF3Jn/yXX4BTUyT5Gb3jQ6YZgNzDpNhtsodSbAugtGXGDlSlvQZjKAt2/fQW9U&#10;zfgpZO6U2T6jbO+PIhFvdCMa8W5XsqUi5nQ25AO01tBCI0sDP1eYqOrK5fNmTa8wUz/nGYBXB+Md&#10;xKsVYG5+kCYwtofA0gWUYwoSyGPH8/l1+Wiu9WDIn8SBvhr48h7CG/vr8Ns/0YUYLsDKNStY2zVj&#10;ZeDZTX3+Wb0aUqw89BK5HQxCp5WBl8AQXujVzSbwKgqsf3SI9Wb9XDkkNPAfVyC9chXxQpbQMsGa&#10;D1o69fso3cdehjsGyXljjF2oyC/HLTtuwfr16xhCyTSNuUYEnfZkB0Up00rBbWdFdrZcYIhrhHEu&#10;iu9QS1fFO0RYhC9J+ijASUUSz3VhIj2nOKYPXl4IGY0k98WohasjjFOaOG+xfC4dxax1qwwCKSny&#10;YX+y50v87uWdeOWdEwSzk8Wd67Bx7WqzJJ+9YFOf/xRPd2qby7NVXFBEf7z6PEjh4EzJVTVNE/pI&#10;8MaVIEmvUiSmOrT8Qvez5F1i1U6ZHwwBFWeRqUgJlT560oJsKRBhZoQz6sS1GzbjFpaxqq5OK2k6&#10;yBy7h6dENJebUWRselPIlKkEFdhAIK0LSVwKsKRTIJDC0EiYinvheNmstLA4nXOehnVYh8kQOI02&#10;3QHUnxk9lA5zU0pIEYNbctwO5nvpagLHDx7Bbwb+jYb8QRTyu7Wr12LlivVpwuiCydlt9pP+aC78&#10;FXiLWLXbQ86rmg52yW6cpoCotB0VrpMYEFM3SLo+pVXLLCSFTYmatjJ+z7zKpIz2BG6QSVxeptOH&#10;WeIozqIhixuWMh/tAbYxXcmlllRMk2COUWEKV4Iilie/kSlK5aw/x7w7Mi0fK/yonJM09R4Wbhny&#10;sYVVTxgNSxcxI6Q5zQR44qTWFA6U3nQanFfsR/9F6bQcqOonzHbBkkXM88rj8qCqN1wWBF6HAaXS&#10;QcLoaG3ncwC1rMJ4y+07UMs2n+krRk5l9pee1Fz5K+6q6Da3ouDYLUccVeBUlrO8RRIdVKpIJjKV&#10;rDe2YP7Vjeigc8ZRRtsuS6kmCGa1HPAPjiI4TJsuKyaWuEpwK8WF67debzKmz+J2/OQvfD9XaPKN&#10;87CxulD5KlQ3LGEQej7NYA5TZ3iMJf5HKVoeZ8HpgycZ7hnJw9XXbDWuYZJYqtO0xvQ4L/GrO0WQ&#10;Ew9Wqov81DkRch3WIEtSq0yRa8VZFUWNPmTbk3apmgf53E5a9VbW1pW5xIzx/U3rDLL4I2Nt4E3o&#10;4fnR5s7yBBQBKK8ZhY1eIkWXJXQOkhKMS1TKCDckVR0M/XSwloGGnaJFXigXvl5GkPUwcIfp4ddu&#10;3EjT2N1m6Tx7CufIcfajK+oFzQy2omVoXHobXJ8dQ6DrCL44xMpDdqZLkSx/eqePgVt+tCynqLTj&#10;VtMLRAgyfGv83KdyvtMAr46SvlUEYF27QsoveXlF1KKV4iwDPMHqKEI4WkRXMKulsGBzc8sC46xQ&#10;y6Sf/uxndFhMjGWYxsyncpYz2Fbd0RU4IhWMPgq6s8V9iVZOWZyZMUestMPq3vTu8qTNd44C9n9j&#10;YqmUEicvaE7IheGj7AGnCzkSwsL5Lbjv7gewnuVaZTPWmLsUMNOb1B/ev6RSAeoX3oKqea147g/d&#10;NCH24dm3/DxBhn1S5i0uqcF9jNu4au0KKndifRQZyNimM6YB3sxhJKdwTkSvKp4UFJfi8O4Is0Lz&#10;EYzlM0mxnlFjAxhkp54Fy+rxD//Pr9hxfSHvtmJWecliGntmerP0rPR1edrM/ap7doLoYKO8m2Rb&#10;gASVEDtXGzXrS+lCMCfLzhpcqnPmTjL9m3WHvSe9tC5EUJ5bjtt33I7t2288G2A+S1P91nfDqBXS&#10;SRaaUtxx18NsSjOGZ597xmSCU6dnCYMGur/vx70sUVXMOshp0ZMAHr9zp3oDTxO8Osw5QUV5X5WV&#10;1ejuS7C8zxg2bKpECxahk+2W/CxtWUjArlq+ysSofusUnuIEcsgZJfOOG3fHn7UTike0W6bYGJpB&#10;DumUeMkTdBk7WLLeWcyETGreGGLxklZGjVHe1d2+7pqrcQ8Db+Y3zZviTOb+5rxlxc3MROc1NeKX&#10;f/dLrL5qJb7ctZcZJmNYvHwRbrllB/tSNJMU3FYQ4uZScNOVIqd2jtMErw5Czjt+y8hWV828ryRF&#10;hf0nQth73Iam5ey42MMas1xalfk7E0/K1E5pdreWaOBkvpUhLoktemvoGmnVIVTTHwi4tDbY2NvY&#10;wSbd6mxUkSpHP6so+nsCtHeycQsBe/d9d2Hd+vUm0yL9w+/S38zyL56aog2/CvcxE+S2W2+n2YyF&#10;Zli0Re0ZMrjJEFP1KtIjDfzJUmQG4D13PBdrkDU3NTE2s45F6Nrw+ruHKS54cOQ4++RyyW2obaBd&#10;b+6lbE+GSJLHFB4ptBpznqEvL43AypEuMK3XlIUZNSZ5V/Uaalw1qI3VoKu9EyHaNV38bOuWG7Bj&#10;G9PXWSLpuzjSGEzrAyQYT1FWGaZDMbD/vKENRTLDAbj9NMf0wJs5MA+ql3IHrl6+gvlm16GLbeyP&#10;M6uineneypaor61iE5Q19LqxNy+3Ndd+mpP9Nn5m6KslzjyMimrMZWnw6mwozPFhlkyGf9qYOZCK&#10;MmXT6zYhkd7uYZrZYmhe0IJt27ajcQ6mr88aXc3FHee+vNgZWTa9/7SOJAQIB2kgZBAhuk59TA+8&#10;5tg83Di71/LZwMiwn7GerhIRP/rwA2qWIdZrLcdtrKu1ddvWqc9srvyC56aCeaK4YRj8Y8pW0d6r&#10;sBPDcfWKYrGNJUoTTDANsxH3ad9ptMZPme7mSpe/mr011tEF7MlTFBWHETOmc8nSP5+Lfw0oOTFz&#10;VoJHGqbjU02LEpJ1BdXMtjM5j+mB9yzNz90xDio2G66+Gv/r//1fLJy8yxRNVtXELVu2oKl5gZnj&#10;2Z/NZMaX/bciurDG2ROrwpwixsxrfa4HVx4HU1psDH1M0HevQiHeBNN6uPKohkVTUxOzp69jFvC8&#10;c7PnTfFdG189o4mfnMOKznviN9Olw/TA+zVHU8asKjyqKHQmEfGKyXz9mnPSqiIni8qxiuCKbYgz&#10;fSdJ2484sZQPiU05VOoSLJwss5kzzlKldNJEokGjmCmN/5qN15yXTJkO2p+NS/g1E/9v8PGsgXfi&#10;xZCGLvtoZmSUGwHhShyat4GuuC5tu0rElLPC8A+ekoAcY02HhLo/xtmCtrDcfOVnC4CK8gpGjDHg&#10;fv788079SqXFeSfxLb/J2DZmPI1vuhjm4l+hwM3ceIZABK9iGxKsBmPaL0looItYt6S6ZCaGmBrP&#10;fyVMKlSSpbhy0/wmrFmzxhTHnjGRrR2cR4FZ47zn7fU794Yg5dBfNYjRC5MlTSArVlVsVhUwCVea&#10;yRjHSk+T6pIp5kPAlRh1pYtPOv+5NmaN8861E5vd+aQBarQ1AVeZEnyWO5hlGAwXZkgOYx1U0cFp&#10;yh0Fgn7TW2Pj1RtNz+TZnY+1N1HA4ryXwIFEAmX7KquCbggildYHxTTI4sC3Kv8v0SJJ7U1RclLm&#10;1Cwmzgi6ZSuWsVXsKlPt8hKHsb6eBgUs8F6EaBOVT3nYJL/KYEap1lRwT4PVQJnclvCW2WFcf1Oa&#10;v4CruIarN1yN5uZmc4SJ+7zIIa2PpkEBS2y4CNEmKp/KcFDgkfqEyVkhhU1AFNudqINmlNIk4yZl&#10;JlRmrExkarKiMXGf5gPrz4wpYIH3a0iYBiijGxnuWcwi0SZRkEw2yeAbAdRwX4oOUuCUDUt4mj2p&#10;PL9MhU1NTcbmbSlqX0PgWfjYAu/XEDHDKZU9XM66warfoNA9MV3TaVIBO1TYiGUD2zR0CW6CVxXd&#10;1YpAzRCtkT0KWDLvJWhrquawJJG8h5QZJCwYAMuGK+CK6Qq4Z8UGgld9NFasWGFy0y6xe+vrGVDA&#10;Au8liJfxFqoeAZFrHuS5xjwWZ/Ufpg6bPWQ4tZ7FcdU3LvPZJQ5hfT1NClhiwyUIJydEDmOSVVzP&#10;sFxuL7iqTkUyPG4uG5d3JQeLQ9fW1lq23UvQdTa+tsB7CSoqKEe91GRtkG/CZAHQzqv2jRk5V4KD&#10;OLSGtp3HmF010bZGdilgiQ2XoK9AKTevh9UiVRnSxtR+xZ8rBT4TbS2TWcY6oa71CsJRv2RrZJcC&#10;FngvSV/WHGPdLY+qH6obPLms8bCxbYFxTIz/XvKtAFzG9lVq8i0TmzWySwELvJekL+Nz5ahg53Ib&#10;a8vKFCbbrhIKVfZUoBV3zjwLvDWsfpgRIy65e2uDaVPAAu8kSKfG3zksySkvcII1y+SIkPKm5ArF&#10;+WaAKrOaZN3ycsbzWiPrFLAUtkuRWJKCOKsUsnHZVh+Z13pSbAOHuLEypauqqqzYXUOR7P+xwDsJ&#10;GhO6xsogUUFig4J09F9c1/yl6CCxQZYG2XiltFkj+xSwwHspGhOkqowTY2Fk9Zwwg59pmBw2A+C0&#10;taGI9Rjq6+sNiNNbWH+zSQELvJekbrpzz1iUpfkvHBIj+BA3FufNWBqsYJwLCZWd95bCdgm6EpPU&#10;zVS6lEraBUMM2AgO3EhKmxQ1pftb4/JQwOK8l6CzbLfiqplsaL3WY+IQsOUWFnglOljj8lDAAu8k&#10;6CyuKkuCxIGJwM0AWQDXd4oms5S1SRB0ljaxwDsJQgq8suHqkbHpTvyZwKvvVA1TILfG5aGABd5J&#10;0nkil838JPOZngXeDHfOfG89Z5cCFngnQV9x24tx3MxPJfMKvIpn+KbtMttbz7NDAQu8l6CjuKqU&#10;NT30+mJDnwu0ArA1Lh8FLPBegtYCpiwIygIWQPX+YiCW3CsOrGdrXB4KWOCdBJ2liMl+e6HzQUDV&#10;Q2DWsykFNb4/C8STIOwMN7HAOwkCShGTDVeiw4XOigyA9aw2tRMBPIldW5vMgAIWeCdBPMmySmfP&#10;OCoyPxGQM2BWoZEgm2JH2ThF42KiReZ31vPsUMAC7yToKCAKwBeTeTPigTju6CjbsxLA1rg8FLDA&#10;O0k6C8ATzWAZzirwivuK446MjLCreWCSe7Q2mykFLPBOgoICqmIX9Mhw2szP9F4PiQ1erxc+ny/z&#10;lfWcZQpY4J0EgSUyKBv4m+IWMpxYILbG5aGABd5J0FmKmgqJKMUnA9ILfyZbcHNz89mqkBd+b72f&#10;fQpY4J0kTWUqa2hoMLbeC0UHuYVVzvSmm24ymRST3KW12QwpYIF3kgSUqUyZwbL5ZsxjmZ+K6157&#10;7bXYvHmzFc+bIcpleLbAOwkii9P6/X6MjY2dt3VGhBB4VWgkU0j6vI2sN1mjgAXeSZBWoD169ChO&#10;nDhx1gmRER0ylohvCtyZxCGsTaZBASuHbRJEi0Qi6OrqQn9//3nu3wyA9Zx5TGJ31iazRAGL806C&#10;kHJO5LPAtMQDPU90VujnclCEQqGvyMKT2LW1yQwoYHHeSRBPxUSWLVtmlDIpa2fOnEFfX99ZGVii&#10;Q0b+ncTurE1miQIWeCdBSMmzAu9DDz2EVatWoaenx8i/X3zxBYaHh7Fx40ZTxl8eOGtcPgrYKKtZ&#10;0dOTpLe4rjxoCsKRK/j48eMYHBw09XgFbokU1rh8FLDAOwNaZ5S0C2XgGezS+ukUKGApbFMgVmbT&#10;zGIlOXcicDOfZ7aznrNLAYvzZpe+1t6zSAGL82aRuNaus0sBC7zZpa+19yxSwAJvFolr7Tq7FLDA&#10;m136WnvPIgUs8GaRuNaus0sBC7zZpa+19yxSwAJvFolr7Tq7FLDAm136WnvPIgUs8GaRuNaus0sB&#10;C7zZpa+19yxSwAJvFolr7Tq7FPj/AZZTWKMylOHbAAAAAElFTkSuQmCCUEsDBBQABgAIAAAAIQDJ&#10;YIyK4gAAAAwBAAAPAAAAZHJzL2Rvd25yZXYueG1sTI/BSsNAEIbvgu+wjODN7iZtNcZsSinqqQi2&#10;gnibJtMkNDsbstskfXu3J73NMB//fH+2mkwrBupdY1lDNFMgiAtbNlxp+Nq/PSQgnEcusbVMGi7k&#10;YJXf3mSYlnbkTxp2vhIhhF2KGmrvu1RKV9Rk0M1sRxxuR9sb9GHtK1n2OIZw08pYqUdpsOHwocaO&#10;NjUVp93ZaHgfcVzPo9dhezpuLj/75cf3NiKt7++m9QsIT5P/g+GqH9QhD04He+bSiVbDcqHigIbh&#10;aTEHcSWUikO9g4YkTp5B5pn8XyL/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7c0zTABAAAvw4AAA4AAAAAAAAAAAAAAAAAOgIAAGRycy9lMm9Eb2MueG1sUEsB&#10;Ai0ACgAAAAAAAAAhABBuwykEXQAABF0AABQAAAAAAAAAAAAAAAAAJgcAAGRycy9tZWRpYS9pbWFn&#10;ZTEucG5nUEsBAi0AFAAGAAgAAAAhAMlgjIriAAAADAEAAA8AAAAAAAAAAAAAAAAAXGQAAGRycy9k&#10;b3ducmV2LnhtbFBLAQItABQABgAIAAAAIQCqJg6+vAAAACEBAAAZAAAAAAAAAAAAAAAAAGtlAABk&#10;cnMvX3JlbHMvZTJvRG9jLnhtbC5yZWxzUEsFBgAAAAAGAAYAfAEAAF5mAAAAAA==&#10;">
                <v:roundrect id="Rechteck: abgerundete Ecken 6" o:spid="_x0000_s1183"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7CAygAAAOIAAAAPAAAAZHJzL2Rvd25yZXYueG1sRI9Ba8JA&#10;FITvhf6H5RV6KXUTjRJTV5FCobfSKEhvj+xrNm32bdhdNf57t1DwOMx8M8xqM9penMiHzrGCfJKB&#10;IG6c7rhVsN+9PZcgQkTW2DsmBRcKsFnf362w0u7Mn3SqYytSCYcKFZgYh0rK0BiyGCZuIE7et/MW&#10;Y5K+ldrjOZXbXk6zbCEtdpwWDA70aqj5rY9WwXL8sE/mUP74Wf2li92+nh8WF6UeH8btC4hIY7yF&#10;/+l3nbhlMS+mZZ7D36V0B+T6CgAA//8DAFBLAQItABQABgAIAAAAIQDb4fbL7gAAAIUBAAATAAAA&#10;AAAAAAAAAAAAAAAAAABbQ29udGVudF9UeXBlc10ueG1sUEsBAi0AFAAGAAgAAAAhAFr0LFu/AAAA&#10;FQEAAAsAAAAAAAAAAAAAAAAAHwEAAF9yZWxzLy5yZWxzUEsBAi0AFAAGAAgAAAAhAOO/sIDKAAAA&#10;4gAAAA8AAAAAAAAAAAAAAAAABwIAAGRycy9kb3ducmV2LnhtbFBLBQYAAAAAAwADALcAAAD+AgAA&#10;AAA=&#10;" filled="f" strokecolor="#8d82b1" strokeweight="2pt">
                  <v:stroke joinstyle="miter"/>
                </v:roundrect>
                <v:shape id="_x0000_s1184"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UZSygAAAOIAAAAPAAAAZHJzL2Rvd25yZXYueG1sRI9Ba8JA&#10;FITvhf6H5RV6qxtDFJO6SrFUPVbbgt4e2WcSkn0bdrea9te7BaHHYWa+YebLwXTiTM43lhWMRwkI&#10;4tLqhisFnx9vTzMQPiBr7CyTgh/ysFzc382x0PbCOzrvQyUihH2BCuoQ+kJKX9Zk0I9sTxy9k3UG&#10;Q5SuktrhJcJNJ9MkmUqDDceFGnta1VS2+2+j4L11r4dVtslP61/91Q8tc3PcKPX4MLw8gwg0hP/w&#10;rb3VCvI8m2TpbJzC36V4B+TiCgAA//8DAFBLAQItABQABgAIAAAAIQDb4fbL7gAAAIUBAAATAAAA&#10;AAAAAAAAAAAAAAAAAABbQ29udGVudF9UeXBlc10ueG1sUEsBAi0AFAAGAAgAAAAhAFr0LFu/AAAA&#10;FQEAAAsAAAAAAAAAAAAAAAAAHwEAAF9yZWxzLy5yZWxzUEsBAi0AFAAGAAgAAAAhADjhRlLKAAAA&#10;4gAAAA8AAAAAAAAAAAAAAAAABwIAAGRycy9kb3ducmV2LnhtbFBLBQYAAAAAAwADALcAAAD+AgAA&#10;AAA=&#10;" filled="f" stroked="f" strokeweight=".5pt">
                  <v:textbox inset="0,0,0,0">
                    <w:txbxContent>
                      <w:p w14:paraId="31289BF4"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7DF3AFF6"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185"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GI1ygAAAOIAAAAPAAAAZHJzL2Rvd25yZXYueG1sRI9Ba8JA&#10;FITvhf6H5RV6qxujlSS6ShGEQkvBqPdn9plEs29DdmPSf98tFHocZuYbZrUZTSPu1LnasoLpJAJB&#10;XFhdc6ngeNi9JCCcR9bYWCYF3+Rgs358WGGm7cB7uue+FAHCLkMFlfdtJqUrKjLoJrYlDt7FdgZ9&#10;kF0pdYdDgJtGxlG0kAZrDgsVtrStqLjlvQmUy3nX86kfrukwi/rtV/IRXz+Ven4a35YgPI3+P/zX&#10;ftcK0nT+Oo+T6Qx+L4U7INc/AAAA//8DAFBLAQItABQABgAIAAAAIQDb4fbL7gAAAIUBAAATAAAA&#10;AAAAAAAAAAAAAAAAAABbQ29udGVudF9UeXBlc10ueG1sUEsBAi0AFAAGAAgAAAAhAFr0LFu/AAAA&#10;FQEAAAsAAAAAAAAAAAAAAAAAHwEAAF9yZWxzLy5yZWxzUEsBAi0AFAAGAAgAAAAhANUkYjXKAAAA&#10;4gAAAA8AAAAAAAAAAAAAAAAABwIAAGRycy9kb3ducmV2LnhtbFBLBQYAAAAAAwADALcAAAD+AgAA&#10;AAA=&#10;">
                  <v:imagedata r:id="rId52" o:title="Ein Bild, das Entwurf, Zeichnung, Kunst enthält"/>
                </v:shape>
                <v:shape id="Grafik 1" o:spid="_x0000_s1186"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fpBygAAAOIAAAAPAAAAZHJzL2Rvd25yZXYueG1sRI9Ba8JA&#10;FITvhf6H5RV6041pLEnqKkUQBIugbe+v2WcSm30bshsT/71bEHocZuYbZrEaTSMu1LnasoLZNAJB&#10;XFhdc6ng63MzSUE4j6yxsUwKruRgtXx8WGCu7cAHuhx9KQKEXY4KKu/bXEpXVGTQTW1LHLyT7Qz6&#10;ILtS6g6HADeNjKPoVRqsOSxU2NK6ouL32JtAOf1sev7uh3M2vET9ep/u4vOHUs9P4/sbCE+j/w/f&#10;21utIMuSeRKnswT+LoU7IJc3AAAA//8DAFBLAQItABQABgAIAAAAIQDb4fbL7gAAAIUBAAATAAAA&#10;AAAAAAAAAAAAAAAAAABbQ29udGVudF9UeXBlc10ueG1sUEsBAi0AFAAGAAgAAAAhAFr0LFu/AAAA&#10;FQEAAAsAAAAAAAAAAAAAAAAAHwEAAF9yZWxzLy5yZWxzUEsBAi0AFAAGAAgAAAAhAFrN+kHKAAAA&#10;4gAAAA8AAAAAAAAAAAAAAAAABwIAAGRycy9kb3ducmV2LnhtbFBLBQYAAAAAAwADALcAAAD+AgAA&#10;AAA=&#10;">
                  <v:imagedata r:id="rId52" o:title="Ein Bild, das Entwurf, Zeichnung, Kunst enthält"/>
                </v:shape>
                <w10:wrap anchory="page"/>
              </v:group>
            </w:pict>
          </mc:Fallback>
        </mc:AlternateContent>
      </w:r>
      <w:r>
        <w:rPr>
          <w:noProof/>
          <w14:ligatures w14:val="none"/>
        </w:rPr>
        <mc:AlternateContent>
          <mc:Choice Requires="wpg">
            <w:drawing>
              <wp:anchor distT="0" distB="0" distL="114300" distR="114300" simplePos="0" relativeHeight="251658416" behindDoc="0" locked="0" layoutInCell="1" allowOverlap="1" wp14:anchorId="1A57C850" wp14:editId="08E9AA23">
                <wp:simplePos x="0" y="0"/>
                <wp:positionH relativeFrom="column">
                  <wp:posOffset>226325</wp:posOffset>
                </wp:positionH>
                <wp:positionV relativeFrom="page">
                  <wp:posOffset>3648952</wp:posOffset>
                </wp:positionV>
                <wp:extent cx="2932430" cy="1616710"/>
                <wp:effectExtent l="12700" t="12700" r="13970" b="8890"/>
                <wp:wrapNone/>
                <wp:docPr id="994542815" name="Gruppieren 99454281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81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17" name="Textfeld 1"/>
                        <wps:cNvSpPr txBox="1"/>
                        <wps:spPr>
                          <a:xfrm rot="16200000">
                            <a:off x="1904180" y="677263"/>
                            <a:ext cx="1459230" cy="310515"/>
                          </a:xfrm>
                          <a:prstGeom prst="rect">
                            <a:avLst/>
                          </a:prstGeom>
                          <a:noFill/>
                          <a:ln w="6350">
                            <a:noFill/>
                          </a:ln>
                        </wps:spPr>
                        <wps:txbx>
                          <w:txbxContent>
                            <w:p w14:paraId="614AD32B"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0E93F29D"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818"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994542819"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1A57C850" id="Gruppieren 994542815" o:spid="_x0000_s1187" style="position:absolute;margin-left:17.8pt;margin-top:287.3pt;width:230.9pt;height:127.3pt;z-index:251658416;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YFwwAQAAL8OAAAOAAAAZHJzL2Uyb0RvYy54bWzsV2tv2zYU/T5g/4HQ&#10;gH1qY0u25cfiFHmjWNAGS4YC+0ZTlMRFIjmSjp39nv2T/bEdkpLzKtAiBboOWIDIpPi69+jccy/3&#10;32zbhtxyY4WSyyTdGyaES6YKIatl8uv12etZQqyjsqCNknyZ3HGbvDn4/rv9jV7wTNWqKbgh2ETa&#10;xUYvk9o5vRgMLKt5S+2e0lxisFSmpQ5dUw0KQzfYvW0G2XCYDzbKFNooxq3F25M4mByE/cuSM/e+&#10;LC13pFkmsM2FpwnPlX8ODvbpojJU14J1ZtAXWNFSIXHobqsT6ihZG/Fsq1Ywo6wq3R5T7UCVpWA8&#10;+ABv0uETb86NWuvgS7XYVHoHE6B9gtOLt2Xvbs+NvtKXBkhsdAUsQs/7si1N639hJdkGyO52kPGt&#10;Iwwvs/koG4+ALMNYmqf5NO1AZTWQf7aO1aefWDnoDx48MmejQRB7j4H9Mgyuaqp5gNYugMGlIaJY&#10;JvP5eDLOZmmeEElb0PUXzmrH2c2C0FXFzVoW3HFyym64JLknjzcL63cA2oUFll+K3g4DutDGunOu&#10;WuIbywSMkAWscoFt9PbCukC7ojOYFr8npGwbkPiWNmQyT8feTGzYzUWr39IvlOpMNE2IgkaSDT7o&#10;ZDz0n5MiGMuGOjRbDWisrBJCmwpRzpwJp1vViMIv9xtZU62OG0Nw6jKZncyyo7Q7+NE0f/YJtXWc&#10;F4b8NLpohYMQNKLF6qH/61Y30o/yEMpw1vviMY8o+9ZKFXf4fEbF2LaanQkcckGtu6QGOMAbCJR7&#10;j0fZKLioulZCamX+/Nh7Px/8wmhCNhAHuP/HmhqekOatBPOA6tirSeiMJ9MMHfNwZPVwRK7bYwVU&#10;UkihZqHp57umb5ZGtR+gY4f+VAxRyXB2BLrrHLsoWlBCxg8PwzQoiKbuQl5p5jf3OHl4r7cfqNEd&#10;XxwC9Z3q2d6xIBLifq5fKdXh2qlS7BCOuHZwI/Ii179aCE77ELyGByVvChL49CDeiNseKUjQ7v3D&#10;yIt8SHPkCM8l72EnY+l8OE5nQBmClU+nWT6KBOwVLR1P5lmvaKN0OEknHRV7Pezjpw/JR9F4j62P&#10;2ojskxDLR5No0S74EJSe50+Y7barbZClbOYt+LfIDqgi0T1pA6/RiARH48XkhrJEnn8L1NaCLfDf&#10;ZVi0nmWXT1ciWOXWXiNiNdN+1h4tNTdr/TqGsliJRri7UNiAst4oeXspmE8ovvM8UaG6ionq3NBS&#10;3CBGSMEtg1acCkmORFO8IgW15FS6zdqUr8hvXLBarmX1ivy8ltahWnP13381bu/HH7aHP4WHFwKU&#10;WwJFGKm45EZADjk5wsa14WKF1Z6PvUXRPmiPYBeK3Vgi1XFNZcUPrUZodAE6eDw9dB85t2qE7pOJ&#10;b3cwwpUntc5HvkSso04UW7fwJxaGhiN7oSq1tdAWzF3wdsULZNC3BVBiKEodErw2QrooANYZ7ljt&#10;Q7ZEUvNJNgbzbiAYfW+n9+gzNWeY5/lwFDQnnc8mwywe2WvONJvnkJlQRE3noyn0IR79IskJZkbD&#10;QhN2xq+Fxn+O4fP/Ge5vPd86wyeogsZZTKrzPEufJNWvQPBwXcAtKRS73Y3OX8Me9kOKvb93HvwD&#10;AAD//wMAUEsDBAoAAAAAAAAAIQAQbsMpBF0AAARdAAAUAAAAZHJzL21lZGlhL2ltYWdlMS5wbmeJ&#10;UE5HDQoaCgAAAA1JSERSAAAArwAAAL8IBgAAAIhEjO4AAAABc1JHQgCuzhzpAAAAhGVYSWZNTQAq&#10;AAAACAAFARIAAwAAAAEAAQAAARoABQAAAAEAAABKARsABQAAAAEAAABSASgAAwAAAAEAAgAAh2kA&#10;BAAAAAEAAABaAAAAAAAAANwAAAABAAAA3AAAAAEAA6ABAAMAAAABAAEAAKACAAQAAAABAAAAr6AD&#10;AAQAAAABAAAAvwAAAAA4fKh9AAAACXBIWXMAACHVAAAh1QEEnLSdAABAAElEQVR4Ae2992Nc13Uu&#10;+k3DDHrvAAmQYG9iESVSlEhRVLV6cZNj++bmJY6TOC/v53fzF+S33HcTJ7FKLMtS1GXZ6r1QoiT2&#10;3gAQvQ+mYfq879uDIUGKEtGGApWzycG0M+fss8531l592VIcsIZFgSuQAvYrcM7WlC0KGApY4LWA&#10;cMVSwALvFXvprIlb4LUwcMVSwALvFXvprIlb4LUwcMVSwALvFXvprIk7LRLMVQpczPxuw8RPbWbq&#10;Ez/JnEv6m8y77+qzBd65emWJydQEDJqXwumEz1LnQTlzIraJm2Q+/E4+W+Cdo5c1RQhmeOpZvPLF&#10;2ddm3ufeaVuz/TjAz30zR09wFqZlgXcWiJiNXdi+AlQgmUggHAkjGo/DJq++QSvgcDjg8XjgdPJy&#10;6of/TYYF3jl6oROJOAJBP/oHBtDb24eB/gEMDgxiYHgYgVAA8VjcgFkAzs/LRUN9HZYsXYpFixah&#10;qrI6DeQLzk1hLLbvELgt8F5wgb/tt2NjY+js7MSevXuxa9cuHDp8CL3dvfB5fQgFxxCLx5BMJfmg&#10;xJtImuk6HHZ4cnNRU1eNDVdfjVtvuQWbrr0WNTU1sNvPGZS+S8DViXP1saLKvm3A6vgC7cmTJ/He&#10;e+/h3XffxYF9B9Hf349INIIUwWoYpo2AJRZTdknENtjNG/44Sfk4SRbMjXJyctDU1ISbdmzH3Xff&#10;jfXr16OoqGgunOKsz8EC76yTdOo7FKd9+6238cKLL+DLL77EEEWDeDIGm9MGh9sJu9sOe46dr+1w&#10;FeTAxtdGso0DibEE4sE44qEYYqEoENPxbcjNzcOqVavwwAP346677sL8+fONbDz12c3dX1jgvYzX&#10;5kKZUyLAwYOH8Psnn8QrL7+CjjPtiBK0yHHAUeJEflUeiqqLkFvqMaB1uV3krG44nHbDjTX1RDyJ&#10;sdAYAgMBBFoDGGsPIRqgaJFM8NsUKqsqceedd+JnP/851l61Fjncx3dlWOC9jFdyInhDoRDee+c9&#10;PPLoI/jgow/gDYzA5gbcZXnIryxAXlWuASwcKSQdSdgp17rcOfDkeAjAHD4IYpcdSXuSzDaOVDiJ&#10;CpQj2hHFgV0H0N/Tj1SUYkYsheL8Itx2+234m7/9JTZs2ACXK+cynnX2DmUpbNmj7Vf2nFGYAoEA&#10;3njtDfz6X/8Vn+36FMF4CK6yHBQ0FCGvJg82D7lpNIDh4SjiEcoG/G9LUFCgWOu0kyvnOOGkacxN&#10;ALs8fJ/nQG6BG3kluShqKcaywmXIP5KHntO9iIyE4Qv58MdX/khzmhv5BflYsXzld0KEsMD7FYhl&#10;94NoNIp33nkH/+df/sVYEyKJMPIqclG6oByuCg+BHEBoxIdkiJaEsB0xfwyJADlvgnIuXW5jCBt5&#10;14YAbFTcXPkO2Iv4KHCgp6Af5aUVqCwvR9PKBcgtykPn8S74e33wBfz446t/wjzKvhXllairq8vu&#10;iV6GvVvgvQxEzhwimUzis88+w2OPPYrPv/wc4XgExVXFqG6pRDIfRlELB8IELX8xZkPYH0ZyjCJw&#10;IoeWBQflWJrIKMumZHVI0lHB5+gon70O2PLsiHiiCLj86MnrQmlFKcrK+GgsRywRNb8ZGB7Cc888&#10;j6b5Tbj3vnuveCuEBd4MsrL0PFHOPXr0KJ544gl89OFHCNM0VlJeiqbmeYjbo+jp6kXQR+eDLAeB&#10;BPLduVi1cBXWrV6HeQ1NNIcBw0ND6O7tQndfN4ZGhhDw+Wn7DWEsTPsvrQ2yQiSdEUTtIQT7AvCW&#10;jaCkohj5pflIUiaORKI4duIYfvvEb1FbV4sbbrjBiB5ZOvWs79YCbxZJPBG4/f19eP75F/Dmm29i&#10;1OdDYUEBFtIeq+ibtpM98I+OUrlKwgEnFi9YgltuvgXbtt6A0vIy4xUrKipEQX4hARjBqHcUfu5j&#10;aHgQZzo7cPzkCZw4eQpdnV0YGRo0gI7ThBaKBZCizFxQXIjc/FwCOI5wLGq4/1O/fwq1tbVYtmzZ&#10;FSv/WuDNIngzCpq47OuvvY4XX3wOPT3dhts11jcaJaytvY3eMy9SVMqKCotww9Zt+NlPf4z1a5bh&#10;4L5dePzfH8HRE2dQVFqDhS0tqKmqQvP8ZmzcuBFbt22lpw3wewN0I/fh6LEj+OjjD/Hphx/j+KmT&#10;8PuDNL2NIRhLwOmiuc3pRsJFZZDzeevtt7Bq9SrU19ejtLQ0i1TI3q4t8M4ybSdyW+06EU+Q0+3C&#10;0//1XwTXceMFq6bb1k1rQWdXN0ZGvGabspIK3HPfPfjLv/gZVi+pwqE9b2Lnu4+ir+04xoZjOHbk&#10;AN557224HR60LFyCX/7tL3B/dSWKC4tRXlWKeCqCwF5aKAa9dCEnYHe6YAs7kPDRYiGZN9dFudlJ&#10;zu5gJE+KN1EP3n77bSM6FBcXn+dGnmWSZG13FnhnmbTithMBfPjIYfz2t0/gs0+/oKs3gWoCroqO&#10;g6HBfgyPDhFYKRQRPHffdSf+5q/+EmtWVKDzxFvY9dHT6Os6hupSG1oaKtE3Cuw/FcPIqB05Htlp&#10;5R7W5FM4dOgwHvvt4/jDyy+hp6OHSl0KCc4jzudUnPPx0TsXjZH7xghSG73JcnIksH//fvNYyoCe&#10;vLy88+Y9y2TJyu4s8GaBrBlxoZciwvPPPUvX75vwjY6gtKQEixe2kDNGMEjZVGazHFcetlJU+PP/&#10;+edYtWYF4r5d6Dj+PjpaT1Ahi2HBvEpsv2ENPEXV+PQI8PnBEcQYyzBIeffUyVbuK4p//82j+NMf&#10;XoQ9OYRlC9z8zI7egRS8QSBK83AiQa8d5V1qhka+tRG8egwwYk0AvoWBPAJvZt5ZIElWdmmBNytk&#10;FWASeP31N/HCKy+h29sFR5EdLaubUddYi31f7EUoQBsYY6IWLVqI++57AKuvuopeNBtB3o6ujlMM&#10;gRyliQv8vg5rltciFLXj0/0D6OzoRGfPCDrPdKPt9Gn0D43g4/ffR4lzBDdsKsO11zYaOfbYyTG8&#10;+OoRfHGwH8EwzWvk0qkEzW3i1jSxKRJNN8+xY8fQ19f3lQi0LJFlVndrgXdWyXluZ62trXj2+Wdx&#10;ovs0UOVEYXUJ3AuLcGagC33keIloEsUlhdh+0zZs2XI9Y3Lz+GOavugmHqGTwjcWhzs/D7X1JfC4&#10;o+glwPo6T6PtVDd6BuIY5j46O9sRoPOhqjCE268rxW1b6rF6dT3Ky0pw7cpalBYCo1TaDp7yI8EI&#10;tEx2hqLUMqOtrc2EYC5fvvyKM5udC/bMnI31PGMKjIyMGOvCZ3s+RSQnAmdVDspayhB0hnCi6xT8&#10;Ib9R3JoWtGDbDVtRX1t99pgpOiISjNOVQyKXsm1BLvmLLYpozAcXQpRzFSIZR4i23X4qXXWlUdxx&#10;fQl2bC7D6uXVKC+iQ4Neu0I6K9Yv92BFSwFy3QyVdDvgoh2YkRJGttUBFeursEvdaLGYCUc7O48r&#10;4YUF3lm+SgKBwhpffOlF+KIEHKPDyhgZVlFRglg4hDA5ZZLav4NgWn3VGixfsdzE4KanQSVM/2xx&#10;2gRo86UyZ2PUmIPKl5vxDA6G4NgULcZgnDgj0py2BNYtK8SaRW60zCul4udhrK8dFBL46ygK8+Io&#10;LWA8BGWG0uJyuoTrx7mr0fSMjKs4C8URy/Z8pQ0LvDO8YuMK/1lupnSdd995C3sP70GyyIb8snxU&#10;N9TCmeuGb8CH2EgCyZidYC5niOIaVDNlR8PsJxkhsMfSmRJUtGQtSNANbOcyX5zrQEWxixYDgpNg&#10;dBDgG5bkYlFdHGUMmSwuKmG0mJOWBJrCbDmcj26EFBgObMDsLshD84IFBHGxORr3zH3wGNE42tvb&#10;MTwybLIzzGSukD+WzDsrFyqdG6al/sSJ4/jk850YJdd11+ajoq4KVTXVCAaCCFD9j45xeSZSmxgg&#10;s5zeLUV5nR2US50OF5d3xtwqboGWhBhz2ZI0a7kJ2oI8gpfYTFJebpiXg2vW5xOMccrLOchlZJmN&#10;Shhoy2XgA4N2aF0gp7aTa/MbDPUOwMbwyFFfiGIJUUvuLYsDUW4UNok6SvC0K4nzChlXzkznKEFN&#10;gjqBRrRReQpg3/59ONF+CikGyuQW56Kqtgr5+fkY7h1ikDjlVcqzOS4XWloWobGx8XzngIMhjoxp&#10;cDNgXBnBUYoMEZocEgSvsiqcLhtcBK+OVeixI5/eshS5uMedxzBJF0FOmEqsIHj15LK7UZTnRA0d&#10;aOGYH+ERPzMu+BviWhiXdUNWiNFRH8MvR4yFxGQgz1FaXzgtC7wXUmSK781yTzCRl2GgdxAH9h/E&#10;sHcYthKbCYqpqC43AA2J6/qjFBkSKCgqxaKFixj1VW6OJgCZHfBPjicX+bkMOCeL9YXi8I6OEcQU&#10;EyjLughgV46OROARoAkGm8cpTjgIUpudooKZBwUCcmufL4wRb5hBPR7cckMJgkwRouRMK0YOdu1n&#10;TEQ/U4Z0XHo6wmNhEy8RJ+dlPPwVMyzwzvhSpcGUonLVceYMjh0/Tm4Z4TLvRhndtvlF+RjzU1Hz&#10;RphvRq5HK1UFg20WNDcz0CYtMnBlHx+yCuSbUEUPEymHvGO0+zJKjCAlRqnY0btG8cHOJd9NLkz2&#10;DEkhsQTFDLJSY0sgx+3oiuCL/b3o6fMygCeMSChMjh/B2hW1VBJX4dUPW/HYM4fRO6SwSptxT48x&#10;syOdOpSZy9x/tsA7w2s0LjEY09XJ0yfR1dNhkiY9jOJSzIA4ZigQQsQf4drNoHLyv/LKSlTX1Jp8&#10;tDT7OzcJG0WH/IIiFBZ64Bj0myV9LBhjYDlThCiPOsiRJRIXFUiMYBESRqKN0fUreZvGMIwGw/j4&#10;yy688l4r+vl7G7m2HBMlhXbctKUES5rz6N0rwpuVTgx4mUBEsEcZaZaQqSy9jJybzBx/ZVkbZukC&#10;Dfu9OHL8MAExQJRxgS7g8l8ozppChAHmEQWWk4M6HU7GN1RRZGCoI+MMzMjIDQSP3e6iElaKirIC&#10;AtjJEMgQlO8m7qytw3ReFFDeXbqQXJ0AjkSZ5uMLIkYlTgrY0EgEXx7ux6FTPrT3JNDal+QjgUA0&#10;B4VMgfc4Eiii02NerZOysqbHWIckwUtRw0wjPaMr4q8F3plepnH8DdADdrr1NDlhGHbmlUlZ89A8&#10;JTk0PEYnQ4CRXeSSOUx+lL21lODVSDO78Z3YyFnzalFUtRAVDN6pKi8g504Zrq7l3cWcNRs5L4vl&#10;UJxgugWtBsm4A16KJAo0l3UhyGMN830oxJuGUWVhfixPdEGBx5jUVKdEruuSIicj1KRuEvRmFprD&#10;+Dw0sStgWGLDLFykOLmWQgy7WNkmSZC5PU7kMX/MQbtrjEtymJVukgwOp9kAbipjNQwCLzBcmXAR&#10;eomZ9BMvh2cBCmtuQE4h4xu87ZRVqbRJ5OAGkoPtdidCDLAZ8DNijGKCwx5mAA65M1GastHFzH3F&#10;aaVIyEbM3+ghA8X8hjLk5XvIjUfR0TfC/eq24pdkty6m04srO5lSfyUNC7yzcLUUbN7RfobBNEw3&#10;l2eMdRfyCwUkyqNhckFvCHEu91qiiyjPVjOg3M309fQQtyOI+DvxQLutCAUVG5n6fhL72j5gjtpp&#10;NDWVYs3SKpZzcFPudZFz2uEN2RnDqwJ7dgQp5/qCWvq1G/rmGIAjOSNlZ0GSCFPfC21Y0FTJ2mcx&#10;7N/XhraOPsq5ElGEXXrfyipMWpCTJrwraVxZt9ocpWw4HEZvTy8zF3w08pPz0mmQR/AaJ61EhlGa&#10;yAgiYbSMWQuqIeZ2e9JnI9wS1GKZaQjzJeXehUvXoKFpFboGPfhw9xiO9RTBbyunpCDTGC0ECQ+t&#10;EAQzOXGUx/fS+SDbbpxygRzEHhc5qjNFWy6VOzo3igpd6Ogewr6DA+gbZJ4ckR5ThgWVQNU3a2GB&#10;PpdxUGgWV8awOO8sXCfZSYdZoinMYBlbAe2xzFoQ91UlR9l2Y4zLBb1bNgKvsoKybGWFcUIYNIt9&#10;ELxKa7cbGUIRX3baZxuxZuUyfMm6Dh98PoLqeiZTluRj0EcrA71w+cWNSJF7JyNU1pguPzgUZO6a&#10;7MghgjWGCkaU0ZJG8YD6I23DshuPUbQYZCq99MQ8zrOq3IFlKzfgBw99H408Xjqe1wLvLEDiytlF&#10;kDLn0OCwceVS54KDS7mq3JhILSpOCMrjRXGCAKokcIuKFF+gIY4rsAow6boM5jN+XEwHxubrNuGD&#10;D9/Bnj378MKrB0wAz8BgiNFmuVi2ah3K6x3oZ2GRZJLpPwMjTAGiizcaRFWpA43VbuQMMUSHHNbB&#10;m8JJJHs8FGU4rxAdFoVFHjQzmGfL9h3YwGJ8RozRNChuXCnD4ryzcKW8zPwdHBw0gS0qyaTieEwC&#10;JpgZK0BdiwFexg6bm+dBJdOACgoZ6sWRtpCR64rjpt/oUz4UVANcvfEa7LjlVnR3d6Ob+W5JcWia&#10;w9atXoPbb72LgGSIJXPbwqFR9LG6Tms/PWus4ZBI2innumhpYHA7j03JgsdPoKyEFXkYAxHwJxCh&#10;OJNLt3JDQxXjInJ5tCtvWOCd4TWLsUq5UnqGlQHMfdmpsTsFXq7NcRr+g8M+RMnpxF/z6LioZpBO&#10;rgk8F5OTxYBeN4L13JKt93Jl2Ix48dBDP2IhvSjeev1NunuH0LRwPn72k59hyw1b6Or149U33sDe&#10;XYex7+QITo8w+yJmQ2g4YQLRcxlf4QnS7ybLA+dZmO+is8JD05qLEWtyNbtZTZKyN+eqmaR5rsV5&#10;ZwiJK+fnMu6PkvP6/ayRwCUZuVSYKO+Ke6bI9UJ0z8ZkbKUHrJARZDXVtVy+z3G6NI+dCJg0cDMU&#10;WLZkMf7vv/8VOe2tjHPwop7hlUsWL6EDo5BKYT7WrN2MN19/D6dOD+N4V6s5bkNZDCsXOpCXq6Ad&#10;Bq4zl02pQA5G9VSxntnokBMsJEkbMVsB5BRSrFDc2fgc0ow/c/g5/Wxx3hleHoURhoJBjFHuNZUc&#10;cyk2CLzkqh4GzNi5hGsblWhSfYSqSpq8zlZpnAhaTeTC9+LOoHWi2jwunKqTIsQ1V1/DeIUNzGvr&#10;pyksTCtEEi5+vsxRgrrqfIwEBhDh3EZ9cYoTjEajc4Isl3EYQTpSWJyvsJyyeBoGBrdfncKFh50z&#10;7y1T2QwvhcQGH8suyU0LJ7kuTWV2KmaynyJCZwHtu3EGEEgsKKuoQAk9a0p+nK2xcOEC3H//fbhq&#10;zRojAriYceEpqsTS1VtZVGQTM5bpfGDo5MCwl2IHbc5M5DzGGr6HT7Bgn7MMRcxozsxHN9iVNCzO&#10;O8OrpQxcr3eEyhF9sASJzUR7aRGm7EnzVWA4YLihk86F8vJypupMvsT+xPoPF04z853K+O/YscNY&#10;Ij755BOE6DBZsWoFbrtxE3z9BxlddhCO7h60sxbazj3FrKQTwYk2ihIxxvk2yk2tgiNpG/MVxHQN&#10;OSzwXoiKKb4P04PmZe0wVTS3KVyRJilxWTeX5lyKDQnKmnIfexhkXl1VzXQdGmAnOdJK3MU3nvhd&#10;CbnnHXfcwfoPWw3Hz6P1QBXUvcUFmLfwGuw5cAZnugPoGjhlrBI+VqBU/bJlS5fQAqEYC95qZLrG&#10;V3Lxw83JTy3wzvCyBPx+pqozVoD/nPSs2ZUoSTerx8mA8iRjG5gjlqCypmyKuto6puxMSPuZ4bEn&#10;/lyeMoVgmjG++pdUNGPTDQ/iw48PY+fxXQhGaPmg18JOBW3t2tXsGLSFATvjKwFd2WnlceJe5/Zr&#10;C7wzvD4qWhekwkbplpyXRZ750FLOAC/0d/ebZVxsTYmPdYzh9Yy7hYWv7C3T5/a+dt01+Mn/+CVS&#10;OaU4fOigSRNasXIlfvzww1i/YR3nqngGBUVceaKDBd6ZgJdKWZwRLhF2pYwrXZ1oVLBLDrlgLBJD&#10;f98AoixJqrjdiqp08Iv6SWhkA7gZOViKl9k/5QA5IG6/83YsWNSCM62tDO7JwQJWm5zfPN+U+afB&#10;bHw22ZiROdWs/bHAOyPSMp6Wpqko035SsjSQ68oDpr4RUcY1+HyjtDTETSxCDbluBTMoJsqqMzr0&#10;RX6c2ffZ5X8cj/mefKxbc5V5fPVn50B77tVXt5qLn8yezWYunl2258SrHac8G2NtBcXu6iFbr50A&#10;DtPmqo6VArfiBuZKHVxjwss2XS7T/i3wzpDQaqUaJ3jVUkprtYNcV+CN0qum7AZ9r0Ca6upqU4lR&#10;h/s2AZThzjM87Tnxcwu8M7gMAqEix1RmVNYGyZou5qi5GI+bYqys8azJLUxXbiVFBqPI8XjfJQDN&#10;gHwz/qkF3hmQUBm7UfYGlqPChNNQMRN4lYSeYC+IJFNtVHapkLZdgVd906wxexSwwDsDWhrOK+AS&#10;xFLWyFKNZUF23SitDYrmogRh6jDIkaAqONaYPQpY4J0BLQXeOONkJdcKuCk+ZCtTcEyEMq+SIFVG&#10;VM6DAnb/scSFGRD7Ij+1wHsRokzlI3HXJAt7MBuSihozJviI0fYbDakuGcMQyW0FXpXNt8bsUsAC&#10;70zpSWbL4o40MxDA5LJiwrI0yElBHY4Jjkp+ZLEPdv+xxuxSwALvjOip2DGSkJm6ST5MYAuRLK9b&#10;gg8yYePFKmNtMovzzojQF/2xBd6LkmVyH5Lppp0SbpLRTfCyuo1yxWR9MOYzysS5uSxzyjoNerbG&#10;7FLAcg/PgJ5SwORRk1zrZKSWnaxXHrUIwyRjNJUpbKAgv8DE8WZsvDM43LfyU9mxFXykh25KnbOL&#10;UXM6H0Wy6VmPSymjUm4vtc1UT9AC71QpdsH2qgJpY5ZuKkAuzJq8CTosIky3iUeY+iPw0kEhM9lc&#10;L9osc58AqvBOPZQN3dvbazoFqZTVEJt2pwv+MdiHq4hCPOV8kedQnYRWMlJNrwXsC0c2gKtjWOC9&#10;kNJTeK9oMRcVMiezEhKsdZtg4mOSgecsukgLBMvpkxur4bUu9GxznSlM82s3VdCQl1nP6kmhfmxH&#10;jhxhW4IT6GHmhcCqxFIBNkJHjFYUAVwucJ2LHrohpYgKtFexj5y6yK9duxbz2bJA+XqZGzZb526B&#10;92sv7aW/4PVjMiUDz1WZnCnnNpbYZ5iD6RlhKuQQ3DKTiUPJ3nu5hqJ5Jw7J5hPHGCv8CKS7WI3n&#10;8127TPvXMx2d8DGwPkqRh40EjKvbxGowmdTBytYuJwPtpZwSwCrSJ0dMnNkjo6z/MHrSh9bT7Xjv&#10;3Q/Q1NxELrwCmzZdw/5yWwyQHfQ6Umog4DULze7CGenzqQ8LvFOn2dlfmPBHch914VGWsBpV20Ms&#10;+sFauSk+nEzEFAcqYgXGyznSKT1pCMsekhljYyxScuKkaZj95ptv4tDBAxge8pqwTRuDke2svO5i&#10;x6G83Hy4C1kHrYDZxax2WVjK4n9Ms1eZqST7J5syVqx+GWJWso8dOEfYkTPMusADw30YGOzD3j27&#10;8fqrr+H666/Dwz95GJs2bzY3sOaRFiH06ty89G46wwLvdKg24Tfqrq66uSzICBvTy11eyr1hWh2C&#10;zFtz5DF7t/Tym8nE5TTHNKtDkBz1yJGjeOeDd/HW22/h4IED8LJAiWRyF9sPFJcVsiZwAcrqeKPV&#10;0htIsOYTtO48t6n+Y2dunorwcXP6YlS6ipyZTpk4FbjQqB9DXQPobe/FSNcwi6xQsWN9th72XX7p&#10;hZfJkdvw8M9+gu/d8T0TFqobfraGBd4ZUlJOCDVBUV6YnQnENi8flHnBqpBOVjaXW/hiSswMD/vN&#10;Pzf4sLHcf5giwSG8+sdX8eZrb7Jy+1HTsUicOYfALCdYm5Y1o7i2BAVVhcgtzYWLXTdVU00p/IqS&#10;S5r1nhxTnkQ14JZcxN8neLemGGfkqSxAFes/FDVXIuIdQ6A/gIE2grm1l0AOsnnLF+j5p16cOnEK&#10;P/3ZT41yZ0QoLQwzZL7/LcCbLW1XCMoncFUJRz3Q4pQFw6yAbuo00FkhE5rScDKKyzcjburfZs4r&#10;85zZQ5S25s7ODrz12ht44fkXWahvL0ugsvwqgVjAudYvqEfFwgp46vOQX1PAxFEnazhQXmc2SML0&#10;b1N5KGKLMru4t2RcYVhRcjpHvZdCquPKMWPTebKUVS4V0/L6atS1NKL46GmcPHQSof4gzrBPx+P/&#10;+Thlah9+9atfYenSpSbmOTPfC+ef+fxSz/8twJstbVfELWK3HxX20MWPcUkNUxaUVi7G4qQs7GEt&#10;MIE4GyNzXplnHWNwYIDZwh/j+eefx8cffITBvn4GCiVQWFKAhUuasfCqFjirczDmGkPIEUbAFUAO&#10;G1i5yUZTNPFpX3qI00o0UNCRguslM0TJeZXGb2I5WOA6XWuNiacEsWRrG12KTt7EuWUeLN2wCHnl&#10;uTi57xSGTg9iaGAYz73wnCky+Ku/+5XpQaffTBe4Otf/FuDViWZr5LArSSFLljqZ2KjY3gT7ChuT&#10;EuErBUelnbJlaZh44eVA2Lt3L5555hm8TY57qr2NhVDYUovy+HLWZ9i04xrYyp3oSw6iJ6aKk0l4&#10;bLSU2FjjQW2wuFJof3F1GCRwJZsSvuYm1K2o7Gj9Rp+oI6ead5vzEuelFULbq+KZCl/b6Wl0s6B1&#10;83K266Kl5bD7EHrRDd+gD08/8zRz+SrwF3/+F8Z5Y24UgX9cPp/KdbLAOxVqXWRb1fnK43KprNw4&#10;ewcrkizFiyxuJAdGNoCbERczF3yIha3feP11PPHb32LX55/Dx06cSgJdMG8+Nm2/Do2rm+HPDeBQ&#10;zwG2lfVSjHEzBZ/KGOV1u0qnk7HSN8indAKpuK4CM1QMW+1fdRzDfSkj6J+DClySVdclD5sblduL&#10;u7O3C0UN2r1ZU9UAn/utqGfpqcRSU/qqL9SHvv4+/P7J32Nh80Lcddddxk6cOY+LkPcbP5pT4JU2&#10;y4XEVG/Rq/OGtAwz0p+LS0TUuZGVEweGBpip6zMmH10McTwBR/JmCbX9ktISU8dL9sYLRwYIF34+&#10;2fcSCTzkvg4pOASArrseZr/yvs2idp2Zk4AhEGl0nOnC759+koB4AqdPnkSES30Ze0xsue5a3Hjb&#10;DbBVOfHGkffR3ttB0JLbErQ5KojCijpqqyVZXQ8pnAKRwKhzSleOTN98AnEG0Lw7TcE+m06S5xth&#10;oqm334swrQ5KQK2oLENpOfvPUfHjARHjTVBCxXDZ2qVwBlxoO9ZmbMzPP/scVq9ejcWLFplovAuu&#10;tjm3S/356tW81C+y+L1RknVRxs/E3L18owVMg3iltuynGaYHJ2mvPHTwIE1Ah9Ha1kaXJu2VTDcX&#10;VsQNVeRZTU1UYmlhcwtW0X0pL1Dz/CZ4COpzQ0fRIadDvnTCpQqJqFidOJH2pXkSCeYzfT5dznJu&#10;jue/4h7J6eI4cOAgHnn0cfzhlZfpyu028RVr16zG9QRt/cp67B86jKN7jsEfo1xL8cXtLiBwKcrw&#10;BifPJYeUF1BtAsRZiSHOW/l3Aq6TIgWxaWoLh4LsW6z4BnrbAnxEI2PsMkTxiHPwj4wRvAEWuB4z&#10;N0BpWQnqG2tRUkNRirZiMQwPOf2OG2/FupoRPPbr36C3swc7d+7Ep3zIGzfdcNE5Bd5xFOnyj//T&#10;isYLRe25n33O9u09gI93fow9lO1OnjqJfi5BYySkshk0pPmqRq5KjBpTj3Z4mDbKd52oLKxgj4er&#10;cPP2Hbhx23YsWNBMEHumDVpzQP4Rl5JcmVHKtCJMlEUz283ms0qqvv/ee/jNo/+B9z/+CL6RIIo8&#10;hdi6/Xrc9sM7cDreiucPv4zh6IhZ4nMJ3DwCKEclVwkmE4/Bu9zOHgRaqQhhAzwH3ycZpxFUx06m&#10;7fvIEIb6BzFKm7BKuCrIfowMIslWWeq+bZPLWHEdXBVtTl4DZlD3drH81WA/ZV4Pctn7Ld+VT9rX&#10;YrlrOU1qFZjfOB9DfUPoo2L5Ls9h27ZtmEcAT+cGn1vgHb/CZ3khsaeq45+w+uEfXn4Zn+z8BF29&#10;XQixj26SdkYyCOQUM6qJAEqRe4jr6nOFJoqgwq6eFCTT5etGzwe9+HzP53jl1T9h2/U3sFbXtVjU&#10;sojtVCvY85fL3DSGZFpFVU0Er3YjAGdj9LNd1gsvvIT//M//pLNhr+lzXFvZgPvvvRc3/+BmfNr/&#10;Bd45/B6C8RCL/VEZo1tX9NGSniJ7VZ84cVmbQEvZlGsUUmwrGwgE6S0bhZfd6b2D7FlMwIbYs1jF&#10;U2SFkIUhFWUBFWI0FXciHubnLN0qiwQ7asFTYkdRhcQLdtukYhZK+OHlTZEcS6E10Y79r+01nkat&#10;ThJXotzXp7s+xz46TBoaG8/Sbyo0m1vgFecU4sgLdJcfOnAIzz3zHF76w0vUnk8hbo/CyU47OSyQ&#10;bGNBOxu73KjzjjpNqlS+AJSwUXFgwInK2CsJMkrfeyzM4PA8gpvxB0OhIbyz823s+uJTNDc0Y/Wq&#10;1bhuy3XYQldmc/MCA8SpEFAcQ06IjC13NjnvhRxc4tITTzxB4P4Wp0+d1h2CpYuW48EfP4Std2/D&#10;+6c+wBv7Xkc4MYZ8NuCWA0U0kdiVYBxC3BTZ4yWnSGCXqYtmPf/wCAY6e/nopzWAdYbHyBjUkFiL&#10;mbah21uv5UG0s3BgQQ7byhaXgO3i0EdRJcTuQ0l2OhrroUeRQC4uojhCLkIzMLsjsXlLgPHN7PwZ&#10;SAZNsI+bsrYqadrJbDq7OrDz00+xlQE9igG58HwvdR3mFngNbG2UqwL4+MNP8B+//je89/77GAl6&#10;YctNIaeU8aP0t7sLKc8W56G4vIR+d+aH0ZVpVx8IKhsJGdF5USXDankb4/LnVYjfwBAvlJ9eIX5H&#10;z9DoqA97juzF4WNHeIz3DIB/+MMf0h9//ZRjEQRccV8dd+IQV57OcpjZx8TfdnV14dFHH8Xvfvc7&#10;tLW3mXiK667dgh/8z4cRK0/gkY8ew5GOg2CXY64iksGlK9C8Zbphco9UsGxc1vVpMpHDKuo+jA6M&#10;ErRUdslpUyyCnVJHWEoEkr9yKELkujwMpK/GvJpGzK+dz+Yrdajlo6F+Pt2+p/HP//t/m1gJN+u0&#10;qVFhS7MHTc2lcOfnUKTzEtzsT9efQG8f45vZtdNBUOucUrxOnIaJWNvJVbXzzBkUrlhx1jIzWRDP&#10;KfBq0v00qv/ptT/hsUcew+7dXyBCEcHOkra5FR66MVn/oL4KFbWV9L3T7coKh1J6Y1QcYpTBEpQR&#10;tCypp5mbFgC1b8plD4ai6mJUNlRTFhuhvDUAfz81YzoVog5yZTYr6erpwssvvYzTvCA/+clP8MAD&#10;D5jshwyIvulZF0PAldxrLgyPr/PIXIDZMJV1dHTgkUcewZNPPokzvNBuevV23HIT/uwvfozRXB9e&#10;/ORFtA2lAe0i4Mj72MWdNzJXoShpY6MN15NiL+REHiJDY+hu68RI3zC7Ao1xVaK9lkRM0fPrIkeu&#10;K5eCu5DiVAuW0D68bNlyo1RVlFSY0E4ThEQl9O033jSRZpJ9F85zYetGdulcWcbfsP0stz11agCv&#10;vrWXF8cLLzsVJZIuFNOZU88yr3KkDI8MGzDv27cPr3NfTQsWmP2L1qLjZMZlBy/JZLhiZnIZXiVZ&#10;qbOzgyafp7gs0uxz+iSL17GTY6UL7po8VM6vRP38OsqnLItPLittO8IKjCblhtVpJGbEpExweStg&#10;k5Daklrzfc9QD2wem1HOGpobUF1XZWS70QE/Rnu8CPRxqRwKm9pie/fuMyX6R1jp/Efkwk1NC0jI&#10;9Ewz85RBLD3SX2hZVsijYnYF2LSDInN2Wtkz25/7bCqvTlE8+M2jj+Dpp59CV2cnChjxddudd2Dz&#10;nVuwe3A/Pmvdib6xQfY05s1KJUAmL93RUdpdYwwszqdZrDKnAuXJMrTubcOZg+0Y6R8m3VhXgsu8&#10;gCJHwtIlS3D9li3UAzYb920lq1oa+zV1gYuBqbe/l/ZkHzttJrCypQSrF3mwZW016mllcNGqUcMM&#10;ko62LnR3BslkKHOz472ySu6663voonnv5T++wp7KAYyyMPfLFAtvvuVmE9B+sWN9Hb0uO3jNRMav&#10;p1GqCAb5zE8cP4HHH3scTz71NHr6eqiJscZXFTNv5zHaaV4lOW41S+IXsDkfOSxrgIUpm40FuEiy&#10;66MpajdEMw5bmEaZfuNma9M+O71IXJ6iTt71Bey2XpGDgspilFaUoa6pHnWNFE/8QQx09KP7MDkR&#10;u+nEGQl26uRp/MdvHjGl+v/85/+DnGTZhIs3AYh6SfxKZFC5foU+ivAZjqvz1OvMw5z3FP8cpCnw&#10;3/7j3/HiSy9xCe5nDEUh7rzne9j8vc3YO3wA+ygmRFMRgoVdfQhaG8MwFYtLCZ/mWNpXKZg25TRi&#10;rG0Mu7/YjU5y3DDDIjUn1VQrry7HEoJWQeQ33XSTCZqR7HkpAMlz19rWDv/oCBbWOdFSZ2PTwkKU&#10;Gk8j6xPbYuwoz+OzlVYBm4grkF0p1sbVzKAfcWDZxpOjjGzjXE6ePGEC4pWRIWagzy41B5HysoNX&#10;S7oZ5ikt/7SSu/zbr/8dv3vmdxj2DcNZbIe7kqF68wsJ3FIUlxYycouuSV6oBAO+A4xWGmb3cl9f&#10;EP4Bti0d5ecBNi6hYpYk15Ey0p/sJwEowzko9/FGcJZxaa/OpehRjPnzGtkout409FNsQjFFkDZP&#10;O/qP9pOgCfS1d+O/nnzaNNr7xV/9AsuWC8Ck/7mJG+CmT4TdKnnBK9gsZSYigi6YRuaiHTx4CP/n&#10;X/4Pgfs8RtjdsqK0wthvF9+4FHu8+3Bs8IT0LuQjl/MSx+eD/9K9hykCBGldoLz55bHd6GnrNqYu&#10;bSHvl7T7a665xpiprmbf4aamJrN6ZI6dOa+vPI/fsEHqER1n2lBdFMPGq4pRXZlCTXk+CtycEI8h&#10;h0Z0jG1lWbvCF4yopAUtElwtKWIcPXocZyizj/pHKM5QziYHKCxUUZZz2SaXnMf4xC47eM1xZb/S&#10;4A3Z0daBXz/6a/z+T4/D7xlCMduOipMUMtqppJ5B0Oy3m+fIRamL4AjZ0M6I/c72Hpp0fBjzMoIr&#10;RCWEYKVHlmTga4JAHF3Va/gR0UsuxPja2ACL4dE8E6UxPegNIjg6hkZyYHexB2VNNJUpOiy/CN37&#10;OxAYoiNkoA8vvvyiiRj7xV/9NRrmNxpxx4CM+zb3nvbPobR2cV5ZHUzL1vTHZ/9O9mJktlM6zr/+&#10;67/gxRdfpJzuRW1VDbbduQ1Va+px2HsUA2N9xizopu1WxSmTlG0pNBkzYZIWFs+YB+HWMbTtbUeQ&#10;DgTFK1D/QmVZFTZfcx3uuf8ek+VQW1v7jeGaX+GA4yft96vvXC9WLy5CY0UMRfl2BicVkNvyhpFT&#10;huAdZjvbUZrfeofZAjTl4XdxNJSSbuE+KnNdJvJOcRAO2p43Xr2RnrbFZ2/crxz3LCXPf3HZwUuT&#10;IYf86DYMDg/iqZeewjNvPIVoIc07ioulfFTI2NKqujIU5zNkz0ZrQrQUwa4oOo51oPXUKVP3Nk4g&#10;Cq427lBarKK3StgkpKyslJ413sW0ayo0MeD1oX+gHyNcopIjvMA0F/njfhwPHIZveAiNixfwhqHV&#10;gsuex9VMEDtx8sAJBH1j6GFmwHMvvmC46p/92Z9R3q4UaxznwOQZhhNROaSyJvAqMVFyeIYDZ7jp&#10;+SQ//13mQmWA29raapSzl19+if2Eh1FLBWf73dvRcHUDOhlQ44uOEnC03fK8ZSuNUtNSgLjRARgE&#10;7uv2ofsYbeFnQoizTavmWFZZinUb1+OOHXfgpm3b0bSwaVJ27cyczp8xGxLSyxYM+VFCkYzKBuV9&#10;drH3FLHnBesSc/WL0ht3om0YR1oD8DOzZHGjG/WVNqxanIOS8igtEDGKQWQwsjNTpm5uYkzxuLiS&#10;oceFx7zY+8sOXrkg5V0YpfnrD+88jydf+w0CjiH6wimzUX4sq6R7cV45SvIJqEQF/F0x7N5zEN0d&#10;PcwIYLQ3ga9dyO2oSjQ1tTVoapqP5StXYTnNLXU1IiQ9Z7yrZTYbo1x7it649z96Dx9/9Ak5QT9/&#10;TWWP3OFMpJP9JKJoWtqEioZKeGjRqF1VhzF7GGeOdSLK1JbWnjb87tnfGxHjgfseoOKXNw5e3YWa&#10;CUs2ELwSG8SBlXk7cehifBOIJwJEGbtPP/00XqKMq5YAlTUVuO72zShZWYG2sS52rWRQDc1vPHtS&#10;QTEIOhIjwUJxBoEH4W1jSs7pEcR7ucrQxqrk0GXLluGHP/oRvnfn99DUTNd4Du2EMxz0zRGzNnQN&#10;RdlR006LkBPHW4fYLsuHYXr/UuT+AeojbVTWqhngfu+OGnZGGqQ1g+1n55egZ2ke9h8c5CpF+ClW&#10;gjdfmpLiDYa7TWqGlx28mpXKIe38dCeeeOZxdHnbjDVAjffKKwvRMr8BlbyTx3h3Htx7Am3HedF8&#10;AV4qykc8L3lnVB5/HbNUt7F1k54bKcNVVJQjn1kLJkqKx8hASwv8tthWbL/5Rrz04h/w9H/9F462&#10;HkKccjA3xiCbniidhfEjJki7iNpyk30BwlQKe+KdPGoSh04cwe+e+p1xbW6hZ473RZrY44QWeGt4&#10;0yhXTfbYzNCFmOzFUNr5q6++imeffRadNI3Jhn3tzZtQtboSA7YBBOl4kPvWwZuBKisnwJuC/2Tq&#10;G20fxuARmgA7SSfK7IonL+FKsGnzJmP6u4ku8ZISOgE4Mf1GNJnW0A740yIqjiVF1fh4L7kuG3S7&#10;c8lljw2gj0pzcIz12ejRKOG1UJPuzStqsHS+E22tUfArFDGZc2lTLipL2MC7l6yIziQ/2x9oxVLW&#10;yVTGZQWvzl1xCkcOH8bj//EI9n25B65qenvYeK+CGvvi+Yu5FJWj/ctunDzYgb6eQd6VPGMiS54Z&#10;yWgC6/abduC6zddhwcKFRmv9ygmP38ammzq/dFIWXdSyGD//+c8Y07AATz/7FN778gP42NqJwazG&#10;Hdp+tI3gz0PV/FpyvGqkVrAzOpfHgc4hJHwJfLHnS3LEF9FMG2h9Y336kOMXUxYHcd4ydrecOC7l&#10;pMgASZz5s88+w1NPPYXjx4+boKLFaxejdGklhh1+hOIB3jAUVxRqSPpJVBJZ/JLNmW4zdHQA4Y4g&#10;u23SHk7T2LLVy3D3PXcbbitrQq6pk0bQSmbTDTeO3aks0ea8xn9XwfJV1zKpcueundh9kDc4HRyV&#10;jBWmtkiezAcdJMmEC9UlhWiocpjVqJf6SZLeOqrPWLagBIubC3CG8nyScZQDXHECwYCh32Rvds0n&#10;6+C9cMnspRnsyd//Hh989BYb2SmNxkNTUwOa65dgrDeODz7/krbBHkaI8SKR0DmUXevr63ADPV+3&#10;3nYbNmzYgLq6um9UNDIXR1dpHMdmX5WMYbjrrjvRQtDX/64Bz7z+LIbCA8aePMwAlLYTZ5DLOgvl&#10;NKdVNFajKbiQWnoY/ghtwrRpfsTYihu37kgnEmr1NntPc9dMEQ7NWeesh8Ar08/FLoiAmxmnaCZ8&#10;6qnfMw39cyOnNzP+tuqqGgTzKbfSVmvigikq6HwSlO9jDHgfZdZv17FeDB7n8ttJ1FIpLWdDQHXD&#10;/PGPH8ZmgisjR2aOY+gyDkB9drF5nd32G164qV/cefed7HfcjReffgZfHjpDxpLA/GrexPR+hmmD&#10;95LNVpfmGztuF8NVu/pID9rtozSbNdLys2JhLnYf8aPfm2JfZMZR0IIx1ZF18GYupp4VzvjWa2/h&#10;D+RgFO1RUUzvF0WEuoLFaNvXh/279zOiKWjkVYUSFnB52rBhPX7wgx+YiyLQZpShyZ7o2WtFMEl7&#10;kTdsFeNIf+H5Ky6/MTzxhycQTAkkMfRQrlZ71Vw2v84ryDUcdrRvBKd8p0z5pnb64nfv243rt26h&#10;f//8dHZZGrRvnefEx9fPM714jzK2QLEbb73zHjX4IG3Q9HCtW0DnjIddNan8kYspPlkmxrS9NAW/&#10;N4DOE53oJ3gj3bTzRhxoam7BAw89iB/94Ee03S4+G2tx3vHPEuO8T6f2Zny1WdC8AH//979CbXUd&#10;/r9//mccPH4avQMJlBYmUFGUwC2bqrGg0Y4TZwjcoQiG2WY+hytsNKrU+lw0NRShuGAQ/fS+xWg3&#10;1ooy1WH4x1R/NNXtdTHlCfvss114/LeP0zd/mssFL16MQcuRUhz84iR2f7KLsu2oERMUlS+7ZS7v&#10;cAF2BRWxhoaGs8DNcLapzYNXztiYaemg0NqyqAUPP/QwbtiwFQ76+hVwHaEZrft0Jwa6yPnjUQKY&#10;YgTdyrmMnbC5bfBHAzhw+AA6u7vNoU0x6fFJ6BwlPug5s9roWe8vNvSpzvP9j97H87RodHZ0GTl3&#10;2aZlKFpQjIiNATK8oHK0mCwF5o8p2Cjo9aOrtQt9p/sR7Q3CHbZh5fKV+Lt/+Af8zd/+DR0Nyy4O&#10;3ItNYsqfCbnGAMlnG1299bj5tpvo+WwkV83BsJ9dkeic2HFtDe7cXIUyN2XgADOKA6rfRuWZc43F&#10;GZuSQ1c1g/gqaTpzszSsHCqS4ac6ss55NSFdxM7OTooLTzGa60vaI5mWHXHS5+1AXx/BwrjceJz2&#10;QH4uI3pmqZXm/vbbbxstXjJlc3Pz2fP7OlCc3eAiLzLkkTChY6xasQrfv/MhtDFe4HDXYcb12bjM&#10;edFxqouBP/QY0RVdUFbAOgYFdIzQjRymCej0CVMaSRmwF+IyI+NmwHupOUq+VaLk0UNHjXjUsLwO&#10;nkbaaF1h2m5pU6AXTEu9YjfEpxUh10WHQy+BGxthTELYjhVLVuAXf/1L3EXbbeUFMrdI8E030EVI&#10;dImPSEHOxyxi2pKvpWiq6xGrs2HDCg8e3FGJG9czgIfJl6e7aNVh72VGVJv9xsmQYjwxO+3TLsaW&#10;1FUX4PQZnochJHc2xXFZOK/qXb333rt45+23TNFll4NRT/YcjDD3qpdyk04+QWE+h3ekAHrzzTfj&#10;1ltvxbx580zBt3fffddE3mfO7VKgyGw38dkwXXFFklkg1gWQnHrjlhtx7/a7UUpXalJ2U4oP/T2c&#10;V8cgovEYXEwkLKSHz+GhI4QegW4G8ezdu8eAfOL+BdyLiTQZIE/cVq+9tDv/kf79Tz78mC1eQ6iY&#10;X4bKJeVIFtGlzX9pRwv5HOcpQ1I0FmOgN9MY23oQolcx5o1hXsN8/IRK6N333p0GLk9KXjSe3dnD&#10;TYdWZ3/8lRdp+gm05sGnPlprvEM+yrfAJoK3pcaGyqochOgNHWEZAA/tuGUsQFhQSPmfdlK1OnAw&#10;eMhmV7HtOOMn+LlWrLTd7ytH/KYPsg5eLXkqMfQiA6h7aEaiD4ImH3aIZGCI0ktkKrEre5VmIF18&#10;uQm3bduGf/zHf8RPf/pTAzAFYJ+ic+Ji3qtvOrmLfScOJsqn4ypg7MR33/49XLd6Eyj6Gk9diOJD&#10;T0cvQwa9xsohDuymDCwHio+hhPv37zfmrIn719wl814MwBO302uJArt2fYZXX3vNVGLMLctD2XK2&#10;uqpl+vl42KJcaCbBkUuqwhq9VNC62xk/OxhCwku5sqAcDzz4fdx1391GwZyA1wsPN+vvM4KD7qzu&#10;rm5Gpo3QesCCe2WMW2DqD/088A74EKAVYpQe0GImDNTwkU8TM+FLMwHTsOwFLOAnAwWD06mUT4Zu&#10;F55I1sEbYCbru+++w6zWXWnAUDSQohRiv16KweSAnALtgjTfGjOal1FG4XDYyLqLFy824M3UiFWQ&#10;+XRHhllMfBafUn3dJSuW4q477kZTWTPLNMmYEyPxmSJOM1Q8SiWkogRFZVTQGPyubpenW1txlFUV&#10;JZNmhrxrmYJ6X8dtM9sqxPGVV/6IA/sPMvaCst/iapS1kHWRO6W4nJIXGTlQQeEpAjfEtJxuysSj&#10;NC1FR8NgISbcc+udeJhWhXnMEDY3JE9MMnjm5swcKzvPac6ugKoRH0sE0bBckM/Ad3lHGTzlH42h&#10;i56+jv4k9p1IwBfysMVXCnk0S6pucTzlotXERS+djTG9dPLQ4qTw1qmOWQdvetEya51RNI4fP2aM&#10;7woztDE9PEWuG+PybIpXkMtoOdcSLsOlZB8ZqjN1XqXkCbC6K6UMSU7VuBQ4zEZf+cODmONoB+d/&#10;KavGlhu24qbNNyI/RQ8aI0nGKN/2MqRvqHeYJZBYzojgVdaGsjcG6KU7duK4STHP7EnAlVwuq8PZ&#10;+ZllPLNF+lki0gcffIAP36edOTiK3HoWn17C6jWlac8XbycjSyv7QSn0MYouAz10b7MOWJQerQRd&#10;3GuXXWWsCssWLzGucRHw7KkZ+ej8Y87eO94a3L8YgBkGPSkCMIGTrRGavXLQN5rE/hP9ONwepSks&#10;hCFv0njeQrzmEg8CY0maHl3oHyHXpiMqRCWusryK3tLCr1VuM4e78HnWwZs+ACHMMwwTAB/t/IiJ&#10;k/sJGJ00l0JejCTjbuXRUmCG3J1qtCdXrotetkWLFpmIJ3mtJC6Ic+u1vFcChsb05DhOSFQff2g2&#10;Ey4DA64bcSddqMubl9G9yY0ICNWn7e3sM/JmHssZObkepqgl+8f8JpthlAmKmaE5qlGgOLDAq4dc&#10;1HJjT0x/P3LsKGXdP+J0+ylGz9GQv7QKxY2FZt92ciMHs3dVsVH/BN4hxl/0dfQh1McCdr0RNJY2&#10;4sH7H8Ta9WuN88Uc33BcMkCdns4vm4P7V1yKGXwq43VR4H9rbwJ/fG8YT77cgfd3h/DZAWZncEIt&#10;LSwD5XExO4YmPnLZwydjONVXRYAzyIpubDudT/ObGIieNzXvmo4/6+A1p0Uwyvfe3t1mUmxGhxlM&#10;okNxyY2pZBC5rJwPyxczo5SOAwoMRs3Iyc0zxYmlyasOg4rESZuVsV0u4OmB1pD5m/+QbQl8V6/b&#10;gB1bb0KJi4SkVhwj1x/s6WP6kI8u0DzkMODblHWi9t/X2wOtJpkheVcV0DPg1ef6TC5rcRwNFQd5&#10;9U+vYhdNhmN0h5XQz1/bUmNSmmRZcNDSYoLJFfvK7UOM5eg9Q9mbAfOxwTClCgai33oHnTW3G/ev&#10;2em3+Ecr4uo1a3EVO8qr2uSRMwm89O4o3vh4iFnGHrqRc6inMLeI1oW8Yhbii+XgWBtTvL4cxIkO&#10;WilI42Kmyjctms9Npm74mn3wEgjisFLI9uzZjwN7D3FJ46WgiKAADImJ1YzX/eGt1fize5agpiJ/&#10;nPzqju4y6TcSEWRak2IkDiZbb0tLS9YvUwUbn2zfsh0rmpcb0YGHRoBZtMPdg4YT5jCd28ZqMSmG&#10;ICqVZYBeuczQjaUbIC026NOUcV0XUQFV6ozG7t278dYbb5mqMXksKVq9hMBlBJ2UM637djpRdNPL&#10;hS6RabB/wABXCpojaMfGNRvxwP0PmLQc7e+seKI339JYw1oYf/N3v8KDD30fS5ctQhHjjuc11ZIp&#10;ldBuTvGLcu3K1StZBOU6k5kRY1bzRx+/TY8b3co85/mNi7C0eXFa/JniOUwd7pM5ANmvn56yfV8e&#10;wEAfLzyXQSadGHtlHssEbV9fgL++vwoxRwjPvcL4Ag5HkvIslRPJeFLQ2tra0E1ngMAgB4UeWRvp&#10;5cJovcrZ2rT+Wuxu309zDzMzWCl8hOngubT15uQzP4wyb4LKh8I5z7S3mwAemYMEXt10mq+WbgHf&#10;ncPaBQzz1O572N/hjdffwuFDB9n2itaCeUzNaaygDO3gaStIXGYoxuWSq8cYZqh8uz5m9MYHx5Ac&#10;jKCprgkPESBXX72BHH0m4tPsUlEZETfeuB0LFy7GiWOHGQt9BMnQfnzywUc4RTm4iBWLrrt2FWoZ&#10;dLVv337SrR+nj52gopeAmyLSSmZP1Nc18MadOh+d+i8ude68UjIFDQ/24vCB/cawn5YYKAPS7FPM&#10;1JCbN5dieSMzTnMGGcSctiDIcRFmZNGpk6dwmIE7qqiivghahgVcKUTZHMSaGWWMa9h49TVMi6cW&#10;zw+TFIH8LGUUYmRbLkEqjTrJVcRLLbuNVocgZXINKZOq/DLR5CM5WfMXV/3k408gW7fX72VCaBEq&#10;F7CRNs1KsuGKg5p+xYxjHfbJNQAAHA1JREFUiNJZE/D5TSp6qI83z0AYBSyGd/Mtt+HGW29iCg0D&#10;QubY0E27YEETbr39Njxw341onleIMXLYEK93RRUzV2oK0USHxNo181imIEWlLUCOnE7Pb5xXy6hC&#10;EkjEnuKYffByAjIhtbaeNhFSutCyB+bTnHLL1R78w09K6YlxM606iSJ3GEsauBTzN5p7OBzCO++8&#10;g3/6p38yFgpxYAV5K7cp2034NAehTMqHSkOtW3WVsUfzluO8ohQfWN+WK0iOUl34HKQy2k7P3DAV&#10;qsyQZUSPzHKen8+wQDpCzrSfwZtvsnLj6ZPwMC18weqFKJ1fjgQDVSQoyFynG1yVf6K0RngZT+Hv&#10;8CHczXwzfwrXrtuEB++7n+lL8zKHmjPPmXNNT4jnz2TQYXpM/XRQpOh4qivLZR5bCHmeMaxneOR8&#10;xjQIpspnszFFq58B9/2KLps6dkWy2R+Sdw8dOsZAjQEuodJNU5hXRTn3tnLcu6WUr3Np66XTkMBe&#10;WE25p5oiA80PkvXk0HiZ1XHUoUaAVXcZ5VlldYhwE4hXU1OLDavWMcCk1Jjy1Ag7xKAZOVQkl0u5&#10;UJp9X1+vSdXX3HSjqbOOvImZUaTiHFRqFLv8KUMe5UkrZ4B5HquJRx0xhMllo4yhkBIbpaggOVfK&#10;7RDDMAPdfsRpGmuuX4gHv/9DbFhPcYHB5WaaE+aaOdbler7w0Ocp0QwkigW7GKpJdz9vwhym/jSS&#10;43pc8qAOo5ym8vmVbBlAHUDV14PhII4dOU6xjLqD5KwpjlmXeXUnDlOr3sWL5WeqiJvLqZsVFNet&#10;Kse6RVwuGfep2lnp6Pko70ymiTDRMsi8fpmG/P4AgSBlx2PCH3/+859Tnlo4xdOaxuYUVEU+ceB8&#10;ppcvW8hgoJpG9Iz08jZjmB+joiJ82FmpRzEQkk9V3E+mLA0FUw/wZg0yk0BD4kM5Yw2GKfp88NEH&#10;ONPGwhr5DLdsIsctolxLN7SDGQg2Ztoqt04RY+rGM9jBoPI2VrzsY26Ypxh33HEHbty+jWJT2pRk&#10;Voj0MmGOc7n/fPOhlQLUR7cwG6wwpNXDG72mmuVfWZ3SrnYAiQDyCOSCfFpWqOrohg9RhJDYMZ0x&#10;vV99zZEk64Zo2jp8+BhLNR2Ry4yXmDWsuHRs3lSHBU2sLENuq06RCT5UtG2A5YDCvIhbt21HFbMh&#10;vvjicyP/qaKjQiGVlp1xTnzNYWf+8QVXRMerrao35aB2H99tvFwqGRVhJqy8bCkqbHFGTwWjyuVK&#10;c1o/wz2VRSHvoIYuSD5XjsNHDuHLL7+kjBfEojWL6U2rQSCPAGeVRVViFOdSwEqI5VqHu7zwtTKr&#10;oC9MYNux+drNuP+++2gmzKKyOnPqndsDTaBjTO9SaGeIopZCH0uY4OrQDcrVxeVkLIOHzgqW7ZKY&#10;aGNYQFV1De3j5YYO53Y0uVezBl5dtGP0pu3Zswc7P9lpWhqJlSkx0EF5VzJv1LR3ooxLGU9A7xtM&#10;0iY4ykTHcjz8y1tw2803o51KkDhgc3OzMZEJSOLm5y1Pkzu3aW6V5r9VVZWsKL4cr3/2Onx0Wad4&#10;oymqS2lGprgyU1zGWM3HT4VN8/OSC8vtq6VfXFdWBx9LSrV3fWpqHOQzNqK4sQihXHbIpO3FxW2M&#10;sZ/OmQhFBgW3eFtHEGnnzUAdcBGzab///YdMWdbpcqZpEmD6P2PZp2hUpVDDxq1eXKDYXcVoKF6X&#10;K41wkE/bbpGsJRQraBtuWdCM0rJL14q42KRmBbwC4smTJ/HYo4/RKfGuWUrDjF0Q4LTA5tjJtZin&#10;39XJ3KUKF8pKlbSXRNeAi3UFYqhiJZvVK1dhHh0Relw4Lh9wzx25kMrWwnnMLC4oMRFkUjBirDbp&#10;ZnSZMcvS5BeOs7Cyd9hwW1lGZNqTwqb56qZT+aiOnnTNhNqmKjhY/SdkZ2E67svNqDpZGuIMXJI8&#10;7aOcG2TgdnIkyRoI1bjv3vuwfftNWbeynDvjWXjF85LMLyaV5Mohz1pBgRwvVEwpNujZ3Pi8YVV5&#10;Mi+PzV0aaYGgA2g6Y1YUNsl7WhpfY5TU0aPHaFwf4glIT1c8ArCwgctDeQo9rBHm4/KpUhN+rq5H&#10;Wll7gb635pYmGqvH88KmcxYz/g2JyX1MlB6kHFWVVqG0gAEzssHyS6XSE3EMmyHXJHijybCx36qI&#10;n4Ard/bZVYIAPk2ls/tMJ4NSHCihXRfMtFWFBUYGEsAELuspyIM4yhDMQPsIkkOsucAaFduZyvPg&#10;gw9m17Y9Y5pdZAc8J92YCQKTLynzUr+hjkAUkLZ0XTGuRRGFYxGCmwTNZZhZVU05MTI9Hjor4NVS&#10;qZBFyXxSPHQB41wqaNil79uB664q4J0WMUJ8kmxLVV36ByL4eDeTGxOFtP+tYlDL+cmLFyFN9j8S&#10;gs1QtBnl3spaVkdsMkRPEnHiHrzzeCmoaJFyY4kQznSdQTsdKjp3WRs0JDbIMtHb08uSUgEU0kBv&#10;Z+3aiFNLJ4OMKHqQ+VBcYMr6iB9BWhZifQyxY0zF8lUrcd8D92HxknQRDtHyyhkkCqfL+5Y00Ooj&#10;yPKNVmBZncyz9AGdk9pqsZhMKS0y+sE0xqyAV0ulgljS8h7nyrtKVRiVvVtIzbyJy6VylDz0UBXS&#10;7slCu4w2YmIjl5fyyiqsWL6aMqKCk7/9kSZreh5lJeXMfm00ipVUTzVLUdccFzN0UwRhlDJe//CA&#10;8Qaq5oLk/syFUFyEn0mbihuWK9gmrku7ri5q2q6bzowIcTUK9XKppT23sroW9z5wD667bhO51tyg&#10;x9SuCOEkwFKZtTHMladqTGCmn4Xs2Xw4WaikrFTJCCnGPhQz/pdtwC4veM/nBuK2Ecq4SS6D6WXT&#10;RXmHniAuEcpFi9Mkkst8/bq6AiY40mNFgf7AST96vXZWJ1yIVcuXGhqdv9epkW3mW/PoYhITdqTm&#10;I7L15pDTiqOkqE2L45r2VJIjXCn4Yj42yes0XDdO17bUMGNNoaIqh0MBa6FVzK9AiopKgrZsycJy&#10;dsimLc+dyjHFKC4ws4sZ0jfQNHY79YKqND3Idad7YSecxmV8yfMjoUyyKN39Eo3ItUhUPnizKxxW&#10;K09NBRsX0mKj6pTKZpkmdknpKQ9BTJPSxdRLyjlU2MZYtVGhjfnuJMMKgauX5DA1hJkHjKRv66Wn&#10;jMmM9axIw5uSxSkiOES/tz9ciGuuXU95d56ZBb/6lsb48maOfu61gKYK4+rloHPT/FTCXnUg1Chb&#10;knIgFUAHg0x6WVdYgJQFwcizpImuirIkknSJxmmwl2yn9lGiWZAuYF8/A+8Vu+CPMRNBrZ3uOM+m&#10;fWUBl8Th+eYw09lOIiXHI+N0s6uFQIJmMdbwoW2X9CWTUyMXZWCr1jC3MJSf6p9pgFcH4s8EXA49&#10;xWIsXkct05ZgVm6tC//X/bX4y3uKcc3yPAz6Uth5kDG8zmJ6Vpj+w2LGfYPUsINuzKtntULWF7Az&#10;0ERGf8FhLg2BR0Ew6usgJcsMgjhdcin9NsqQv84eKmbdlPcJ2CTvThV11msn4yBclTmI5LHgBs9P&#10;yorU2CitFqGhICJM6RljN51c1rO98aabsFmRV9PUvMdn9+0+Cag0f+kGT1Gkkv2axWXJfGUac1EP&#10;crEfMldpKb5EdXlZOQqmEcebOclpgHf8p8Iw5Tl5xXwy9bByYF5uDOuW56CpJkpZMUyPWpIdYOzY&#10;dzqFwz3LEC/ehlZ/Hd7ZF8C+UwG0LFvKGgPLzQ7TEfrTuwMzJzPbz4p0Umsn0x2SopHhhDzf9IrD&#10;uZK5Rgjenv5u0/hF3Jn/yXX4BTUyT5Gb3jQ6YZgNzDpNhtsodSbAugtGXGDlSlvQZjKAt2/fQW9U&#10;zfgpZO6U2T6jbO+PIhFvdCMa8W5XsqUi5nQ25AO01tBCI0sDP1eYqOrK5fNmTa8wUz/nGYBXB+Md&#10;xKsVYG5+kCYwtofA0gWUYwoSyGPH8/l1+Wiu9WDIn8SBvhr48h7CG/vr8Ns/0YUYLsDKNStY2zVj&#10;ZeDZTX3+Wb0aUqw89BK5HQxCp5WBl8AQXujVzSbwKgqsf3SI9Wb9XDkkNPAfVyC9chXxQpbQMsGa&#10;D1o69fso3cdehjsGyXljjF2oyC/HLTtuwfr16xhCyTSNuUYEnfZkB0Up00rBbWdFdrZcYIhrhHEu&#10;iu9QS1fFO0RYhC9J+ijASUUSz3VhIj2nOKYPXl4IGY0k98WohasjjFOaOG+xfC4dxax1qwwCKSny&#10;YX+y50v87uWdeOWdEwSzk8Wd67Bx7WqzJJ+9YFOf/xRPd2qby7NVXFBEf7z6PEjh4EzJVTVNE/pI&#10;8MaVIEmvUiSmOrT8Qvez5F1i1U6ZHwwBFWeRqUgJlT560oJsKRBhZoQz6sS1GzbjFpaxqq5OK2k6&#10;yBy7h6dENJebUWRselPIlKkEFdhAIK0LSVwKsKRTIJDC0EiYinvheNmstLA4nXOehnVYh8kQOI02&#10;3QHUnxk9lA5zU0pIEYNbctwO5nvpagLHDx7Bbwb+jYb8QRTyu7Wr12LlivVpwuiCydlt9pP+aC78&#10;FXiLWLXbQ86rmg52yW6cpoCotB0VrpMYEFM3SLo+pVXLLCSFTYmatjJ+z7zKpIz2BG6QSVxeptOH&#10;WeIozqIhixuWMh/tAbYxXcmlllRMk2COUWEKV4Iilie/kSlK5aw/x7w7Mi0fK/yonJM09R4Wbhny&#10;sYVVTxgNSxcxI6Q5zQR44qTWFA6U3nQanFfsR/9F6bQcqOonzHbBkkXM88rj8qCqN1wWBF6HAaXS&#10;QcLoaG3ncwC1rMJ4y+07UMs2n+krRk5l9pee1Fz5K+6q6Da3ouDYLUccVeBUlrO8RRIdVKpIJjKV&#10;rDe2YP7Vjeigc8ZRRtsuS6kmCGa1HPAPjiI4TJsuKyaWuEpwK8WF67debzKmz+J2/OQvfD9XaPKN&#10;87CxulD5KlQ3LGEQej7NYA5TZ3iMJf5HKVoeZ8HpgycZ7hnJw9XXbDWuYZJYqtO0xvQ4L/GrO0WQ&#10;Ew9Wqov81DkRch3WIEtSq0yRa8VZFUWNPmTbk3apmgf53E5a9VbW1pW5xIzx/U3rDLL4I2Nt4E3o&#10;4fnR5s7yBBQBKK8ZhY1eIkWXJXQOkhKMS1TKCDckVR0M/XSwloGGnaJFXigXvl5GkPUwcIfp4ddu&#10;3EjT2N1m6Tx7CufIcfajK+oFzQy2omVoXHobXJ8dQ6DrCL44xMpDdqZLkSx/eqePgVt+tCynqLTj&#10;VtMLRAgyfGv83KdyvtMAr46SvlUEYF27QsoveXlF1KKV4iwDPMHqKEI4WkRXMKulsGBzc8sC46xQ&#10;y6Sf/uxndFhMjGWYxsyncpYz2Fbd0RU4IhWMPgq6s8V9iVZOWZyZMUestMPq3vTu8qTNd44C9n9j&#10;YqmUEicvaE7IheGj7AGnCzkSwsL5Lbjv7gewnuVaZTPWmLsUMNOb1B/ev6RSAeoX3oKqea147g/d&#10;NCH24dm3/DxBhn1S5i0uqcF9jNu4au0KKndifRQZyNimM6YB3sxhJKdwTkSvKp4UFJfi8O4Is0Lz&#10;EYzlM0mxnlFjAxhkp54Fy+rxD//Pr9hxfSHvtmJWecliGntmerP0rPR1edrM/ap7doLoYKO8m2Rb&#10;gASVEDtXGzXrS+lCMCfLzhpcqnPmTjL9m3WHvSe9tC5EUJ5bjtt33I7t2288G2A+S1P91nfDqBXS&#10;SRaaUtxx18NsSjOGZ597xmSCU6dnCYMGur/vx70sUVXMOshp0ZMAHr9zp3oDTxO8Osw5QUV5X5WV&#10;1ejuS7C8zxg2bKpECxahk+2W/CxtWUjArlq+ysSofusUnuIEcsgZJfOOG3fHn7UTike0W6bYGJpB&#10;DumUeMkTdBk7WLLeWcyETGreGGLxklZGjVHe1d2+7pqrcQ8Db+Y3zZviTOb+5rxlxc3MROc1NeKX&#10;f/dLrL5qJb7ctZcZJmNYvHwRbrllB/tSNJMU3FYQ4uZScNOVIqd2jtMErw5Czjt+y8hWV828ryRF&#10;hf0nQth73Iam5ey42MMas1xalfk7E0/K1E5pdreWaOBkvpUhLoktemvoGmnVIVTTHwi4tDbY2NvY&#10;wSbd6mxUkSpHP6so+nsCtHeycQsBe/d9d2Hd+vUm0yL9w+/S38zyL56aog2/CvcxE+S2W2+n2YyF&#10;Zli0Re0ZMrjJEFP1KtIjDfzJUmQG4D13PBdrkDU3NTE2s45F6Nrw+ruHKS54cOQ4++RyyW2obaBd&#10;b+6lbE+GSJLHFB4ptBpznqEvL43AypEuMK3XlIUZNSZ5V/Uaalw1qI3VoKu9EyHaNV38bOuWG7Bj&#10;G9PXWSLpuzjSGEzrAyQYT1FWGaZDMbD/vKENRTLDAbj9NMf0wJs5MA+ql3IHrl6+gvlm16GLbeyP&#10;M6uineneypaor61iE5Q19LqxNy+3Ndd+mpP9Nn5m6KslzjyMimrMZWnw6mwozPFhlkyGf9qYOZCK&#10;MmXT6zYhkd7uYZrZYmhe0IJt27ajcQ6mr88aXc3FHee+vNgZWTa9/7SOJAQIB2kgZBAhuk59TA+8&#10;5tg83Di71/LZwMiwn7GerhIRP/rwA2qWIdZrLcdtrKu1ddvWqc9srvyC56aCeaK4YRj8Y8pW0d6r&#10;sBPDcfWKYrGNJUoTTDANsxH3ad9ptMZPme7mSpe/mr011tEF7MlTFBWHETOmc8nSP5+Lfw0oOTFz&#10;VoJHGqbjU02LEpJ1BdXMtjM5j+mB9yzNz90xDio2G66+Gv/r//1fLJy8yxRNVtXELVu2oKl5gZnj&#10;2Z/NZMaX/bciurDG2ROrwpwixsxrfa4HVx4HU1psDH1M0HevQiHeBNN6uPKohkVTUxOzp69jFvC8&#10;c7PnTfFdG189o4mfnMOKznviN9Olw/TA+zVHU8asKjyqKHQmEfGKyXz9mnPSqiIni8qxiuCKbYgz&#10;fSdJ2484sZQPiU05VOoSLJwss5kzzlKldNJEokGjmCmN/5qN15yXTJkO2p+NS/g1E/9v8PGsgXfi&#10;xZCGLvtoZmSUGwHhShyat4GuuC5tu0rElLPC8A+ekoAcY02HhLo/xtmCtrDcfOVnC4CK8gpGjDHg&#10;fv788079SqXFeSfxLb/J2DZmPI1vuhjm4l+hwM3ceIZABK9iGxKsBmPaL0looItYt6S6ZCaGmBrP&#10;fyVMKlSSpbhy0/wmrFmzxhTHnjGRrR2cR4FZ47zn7fU794Yg5dBfNYjRC5MlTSArVlVsVhUwCVea&#10;yRjHSk+T6pIp5kPAlRh1pYtPOv+5NmaN8861E5vd+aQBarQ1AVeZEnyWO5hlGAwXZkgOYx1U0cFp&#10;yh0Fgn7TW2Pj1RtNz+TZnY+1N1HA4ryXwIFEAmX7KquCbggildYHxTTI4sC3Kv8v0SJJ7U1RclLm&#10;1Cwmzgi6ZSuWsVXsKlPt8hKHsb6eBgUs8F6EaBOVT3nYJL/KYEap1lRwT4PVQJnclvCW2WFcf1Oa&#10;v4CruIarN1yN5uZmc4SJ+7zIIa2PpkEBS2y4CNEmKp/KcFDgkfqEyVkhhU1AFNudqINmlNIk4yZl&#10;JlRmrExkarKiMXGf5gPrz4wpYIH3a0iYBiijGxnuWcwi0SZRkEw2yeAbAdRwX4oOUuCUDUt4mj2p&#10;PL9MhU1NTcbmbSlqX0PgWfjYAu/XEDHDKZU9XM66warfoNA9MV3TaVIBO1TYiGUD2zR0CW6CVxXd&#10;1YpAzRCtkT0KWDLvJWhrquawJJG8h5QZJCwYAMuGK+CK6Qq4Z8UGgld9NFasWGFy0y6xe+vrGVDA&#10;Au8liJfxFqoeAZFrHuS5xjwWZ/Ufpg6bPWQ4tZ7FcdU3LvPZJQ5hfT1NClhiwyUIJydEDmOSVVzP&#10;sFxuL7iqTkUyPG4uG5d3JQeLQ9fW1lq23UvQdTa+tsB7CSoqKEe91GRtkG/CZAHQzqv2jRk5V4KD&#10;OLSGtp3HmF010bZGdilgiQ2XoK9AKTevh9UiVRnSxtR+xZ8rBT4TbS2TWcY6oa71CsJRv2RrZJcC&#10;FngvSV/WHGPdLY+qH6obPLms8bCxbYFxTIz/XvKtAFzG9lVq8i0TmzWySwELvJekL+Nz5ahg53Ib&#10;a8vKFCbbrhIKVfZUoBV3zjwLvDWsfpgRIy65e2uDaVPAAu8kSKfG3zksySkvcII1y+SIkPKm5ArF&#10;+WaAKrOaZN3ycsbzWiPrFLAUtkuRWJKCOKsUsnHZVh+Z13pSbAOHuLEypauqqqzYXUOR7P+xwDsJ&#10;GhO6xsogUUFig4J09F9c1/yl6CCxQZYG2XiltFkj+xSwwHspGhOkqowTY2Fk9Zwwg59pmBw2A+C0&#10;taGI9Rjq6+sNiNNbWH+zSQELvJekbrpzz1iUpfkvHBIj+BA3FufNWBqsYJwLCZWd95bCdgm6EpPU&#10;zVS6lEraBUMM2AgO3EhKmxQ1pftb4/JQwOK8l6CzbLfiqplsaL3WY+IQsOUWFnglOljj8lDAAu8k&#10;6CyuKkuCxIGJwM0AWQDXd4oms5S1SRB0ljaxwDsJQgq8suHqkbHpTvyZwKvvVA1TILfG5aGABd5J&#10;0nkil838JPOZngXeDHfOfG89Z5cCFngnQV9x24tx3MxPJfMKvIpn+KbtMttbz7NDAQu8l6CjuKqU&#10;NT30+mJDnwu0ArA1Lh8FLPBegtYCpiwIygIWQPX+YiCW3CsOrGdrXB4KWOCdBJ2liMl+e6HzQUDV&#10;Q2DWsykFNb4/C8STIOwMN7HAOwkCShGTDVeiw4XOigyA9aw2tRMBPIldW5vMgAIWeCdBPMmySmfP&#10;OCoyPxGQM2BWoZEgm2JH2ThF42KiReZ31vPsUMAC7yToKCAKwBeTeTPigTju6CjbsxLA1rg8FLDA&#10;O0k6C8ATzWAZzirwivuK446MjLCreWCSe7Q2mykFLPBOgoICqmIX9Mhw2szP9F4PiQ1erxc+ny/z&#10;lfWcZQpY4J0EgSUyKBv4m+IWMpxYILbG5aGABd5J0FmKmgqJKMUnA9ILfyZbcHNz89mqkBd+b72f&#10;fQpY4J0kTWUqa2hoMLbeC0UHuYVVzvSmm24ymRST3KW12QwpYIF3kgSUqUyZwbL5ZsxjmZ+K6157&#10;7bXYvHmzFc+bIcpleLbAOwkii9P6/X6MjY2dt3VGhBB4VWgkU0j6vI2sN1mjgAXeSZBWoD169ChO&#10;nDhx1gmRER0ylohvCtyZxCGsTaZBASuHbRJEi0Qi6OrqQn9//3nu3wyA9Zx5TGJ31iazRAGL806C&#10;kHJO5LPAtMQDPU90VujnclCEQqGvyMKT2LW1yQwoYHHeSRBPxUSWLVtmlDIpa2fOnEFfX99ZGVii&#10;Q0b+ncTurE1miQIWeCdBSMmzAu9DDz2EVatWoaenx8i/X3zxBYaHh7Fx40ZTxl8eOGtcPgrYKKtZ&#10;0dOTpLe4rjxoCsKRK/j48eMYHBw09XgFbokU1rh8FLDAOwNaZ5S0C2XgGezS+ukUKGApbFMgVmbT&#10;zGIlOXcicDOfZ7aznrNLAYvzZpe+1t6zSAGL82aRuNaus0sBC7zZpa+19yxSwAJvFolr7Tq7FLDA&#10;m136WnvPIgUs8GaRuNaus0sBC7zZpa+19yxSwAJvFolr7Tq7FLDAm136WnvPIgUs8GaRuNaus0sB&#10;C7zZpa+19yxSwAJvFolr7Tq7FPj/AZZTWKMylOHbAAAAAElFTkSuQmCCUEsDBBQABgAIAAAAIQAL&#10;SU4e4gAAAAoBAAAPAAAAZHJzL2Rvd25yZXYueG1sTI9NT4NAEIbvJv6HzZh4swsU+oEsTdOop8bE&#10;1sR4m8IUSNldwm6B/nvHk95mMk/eed5sM+lWDNS7xhoF4SwAQaawZWMqBZ/H16cVCOfRlNhaQwpu&#10;5GCT399lmJZ2NB80HHwlOMS4FBXU3neplK6oSaOb2Y4M38621+h57StZ9jhyuG5lFAQLqbEx/KHG&#10;jnY1FZfDVSt4G3HczsOXYX85727fx+T9ax+SUo8P0/YZhKfJ/8Hwq8/qkLPTyV5N6USrYJ4smFSQ&#10;LGMeGIjXyxjEScEqWkcg80z+r5D/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UZgXDABAAAvw4AAA4AAAAAAAAAAAAAAAAAOgIAAGRycy9lMm9Eb2MueG1sUEsB&#10;Ai0ACgAAAAAAAAAhABBuwykEXQAABF0AABQAAAAAAAAAAAAAAAAAJgcAAGRycy9tZWRpYS9pbWFn&#10;ZTEucG5nUEsBAi0AFAAGAAgAAAAhAAtJTh7iAAAACgEAAA8AAAAAAAAAAAAAAAAAXGQAAGRycy9k&#10;b3ducmV2LnhtbFBLAQItABQABgAIAAAAIQCqJg6+vAAAACEBAAAZAAAAAAAAAAAAAAAAAGtlAABk&#10;cnMvX3JlbHMvZTJvRG9jLnhtbC5yZWxzUEsFBgAAAAAGAAYAfAEAAF5mAAAAAA==&#10;">
                <v:roundrect id="Rechteck: abgerundete Ecken 6" o:spid="_x0000_s118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ij0ygAAAOIAAAAPAAAAZHJzL2Rvd25yZXYueG1sRI9Ba8JA&#10;FITvhf6H5RV6KXWjxhBTV5FCobfSKEhvj+xrNm32bdhdNf57t1DwOMx8M8xqM9penMiHzrGC6SQD&#10;Qdw43XGrYL97ey5BhIissXdMCi4UYLO+v1thpd2ZP+lUx1akEg4VKjAxDpWUoTFkMUzcQJy8b+ct&#10;xiR9K7XHcyq3vZxlWSEtdpwWDA70aqj5rY9WwXL8sE/mUP74ef2l892+XhyKi1KPD+P2BUSkMd7C&#10;//S7TtwyX+SzclrA36V0B+T6CgAA//8DAFBLAQItABQABgAIAAAAIQDb4fbL7gAAAIUBAAATAAAA&#10;AAAAAAAAAAAAAAAAAABbQ29udGVudF9UeXBlc10ueG1sUEsBAi0AFAAGAAgAAAAhAFr0LFu/AAAA&#10;FQEAAAsAAAAAAAAAAAAAAAAAHwEAAF9yZWxzLy5yZWxzUEsBAi0AFAAGAAgAAAAhAGxWKPTKAAAA&#10;4gAAAA8AAAAAAAAAAAAAAAAABwIAAGRycy9kb3ducmV2LnhtbFBLBQYAAAAAAwADALcAAAD+AgAA&#10;AAA=&#10;" filled="f" strokecolor="#8d82b1" strokeweight="2pt">
                  <v:stroke joinstyle="miter"/>
                </v:roundrect>
                <v:shape id="_x0000_s1189"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uXKywAAAOIAAAAPAAAAZHJzL2Rvd25yZXYueG1sRI9BS8NA&#10;FITvBf/D8gre7KYlapN2W6Si8ahVob09sq9JSPZt2F2b6K93BaHHYWa+Ydbb0XTiTM43lhXMZwkI&#10;4tLqhisFH+9PN0sQPiBr7CyTgm/ysN1cTdaYazvwG533oRIRwj5HBXUIfS6lL2sy6Ge2J47eyTqD&#10;IUpXSe1wiHDTyUWS3EmDDceFGnva1VS2+y+j4LV1j4ddWmSn5x/92Y8tc3MslLqejg8rEIHGcAn/&#10;t1+0gixLb9PFcn4Pf5fiHZCbXwAAAP//AwBQSwECLQAUAAYACAAAACEA2+H2y+4AAACFAQAAEwAA&#10;AAAAAAAAAAAAAAAAAAAAW0NvbnRlbnRfVHlwZXNdLnhtbFBLAQItABQABgAIAAAAIQBa9CxbvwAA&#10;ABUBAAALAAAAAAAAAAAAAAAAAB8BAABfcmVscy8ucmVsc1BLAQItABQABgAIAAAAIQAoluXKywAA&#10;AOIAAAAPAAAAAAAAAAAAAAAAAAcCAABkcnMvZG93bnJldi54bWxQSwUGAAAAAAMAAwC3AAAA/wIA&#10;AAAA&#10;" filled="f" stroked="f" strokeweight=".5pt">
                  <v:textbox inset="0,0,0,0">
                    <w:txbxContent>
                      <w:p w14:paraId="614AD32B"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0E93F29D"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190"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BEygAAAOIAAAAPAAAAZHJzL2Rvd25yZXYueG1sRI/BSsNA&#10;EIbvgu+wjNCb3TStksRuSykUCopg1fuYnSap2dmQ3TTx7Z2D4HH45/9mvvV2cq26Uh8azwYW8wQU&#10;celtw5WBj/fDfQYqRGSLrWcy8EMBtpvbmzUW1o/8RtdTrJRAOBRooI6xK7QOZU0Ow9x3xJKdfe8w&#10;ythX2vY4Cty1Ok2SR+2wYblQY0f7msrv0+CEcv46DPw5jJd8XCbD/jV7Ti8vxszupt0TqEhT/F/+&#10;ax+tgTxfPazSbCE/i5LogN78AgAA//8DAFBLAQItABQABgAIAAAAIQDb4fbL7gAAAIUBAAATAAAA&#10;AAAAAAAAAAAAAAAAAABbQ29udGVudF9UeXBlc10ueG1sUEsBAi0AFAAGAAgAAAAhAFr0LFu/AAAA&#10;FQEAAAsAAAAAAAAAAAAAAAAAHwEAAF9yZWxzLy5yZWxzUEsBAi0AFAAGAAgAAAAhANuA8ETKAAAA&#10;4gAAAA8AAAAAAAAAAAAAAAAABwIAAGRycy9kb3ducmV2LnhtbFBLBQYAAAAAAwADALcAAAD+AgAA&#10;AAA=&#10;">
                  <v:imagedata r:id="rId52" o:title="Ein Bild, das Entwurf, Zeichnung, Kunst enthält"/>
                </v:shape>
                <v:shape id="Grafik 1" o:spid="_x0000_s1191"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FXfyQAAAOIAAAAPAAAAZHJzL2Rvd25yZXYueG1sRI9Ba8JA&#10;FITvhf6H5RV6042plSS6ShEEwVJQ2/sz+0xis29DdmPiv3cLQo/DzHzDLFaDqcWVWldZVjAZRyCI&#10;c6srLhR8HzejBITzyBpry6TgRg5Wy+enBWba9ryn68EXIkDYZaig9L7JpHR5SQbd2DbEwTvb1qAP&#10;si2kbrEPcFPLOIpm0mDFYaHEhtYl5b+HzgTK+bTp+KfrL2n/FnXrr2QXXz6Ven0ZPuYgPA3+P/xo&#10;b7WCNJ2+T+NkksLfpXAH5PIOAAD//wMAUEsBAi0AFAAGAAgAAAAhANvh9svuAAAAhQEAABMAAAAA&#10;AAAAAAAAAAAAAAAAAFtDb250ZW50X1R5cGVzXS54bWxQSwECLQAUAAYACAAAACEAWvQsW78AAAAV&#10;AQAACwAAAAAAAAAAAAAAAAAfAQAAX3JlbHMvLnJlbHNQSwECLQAUAAYACAAAACEAtMxV38kAAADi&#10;AAAADwAAAAAAAAAAAAAAAAAHAgAAZHJzL2Rvd25yZXYueG1sUEsFBgAAAAADAAMAtwAAAP0CAAAA&#10;AA==&#10;">
                  <v:imagedata r:id="rId52" o:title="Ein Bild, das Entwurf, Zeichnung, Kunst enthält"/>
                </v:shape>
                <w10:wrap anchory="page"/>
              </v:group>
            </w:pict>
          </mc:Fallback>
        </mc:AlternateContent>
      </w:r>
    </w:p>
    <w:p w14:paraId="385DDCFB" w14:textId="6827B1E0" w:rsidR="004D7761" w:rsidRDefault="004D7761" w:rsidP="004D7761">
      <w:pPr>
        <w:rPr>
          <w:lang w:eastAsia="en-US"/>
        </w:rPr>
      </w:pPr>
    </w:p>
    <w:p w14:paraId="285C0F2F" w14:textId="261CA016" w:rsidR="004D7761" w:rsidRDefault="004D7761" w:rsidP="004D7761">
      <w:pPr>
        <w:rPr>
          <w:lang w:eastAsia="en-US"/>
        </w:rPr>
      </w:pPr>
    </w:p>
    <w:p w14:paraId="3CB68807" w14:textId="5B15CC4F" w:rsidR="004D7761" w:rsidRDefault="004D7761" w:rsidP="004D7761">
      <w:pPr>
        <w:rPr>
          <w:lang w:eastAsia="en-US"/>
        </w:rPr>
      </w:pPr>
    </w:p>
    <w:p w14:paraId="62A372B0" w14:textId="460DBDB5" w:rsidR="004D7761" w:rsidRDefault="004D7761" w:rsidP="004D7761">
      <w:pPr>
        <w:rPr>
          <w:lang w:eastAsia="en-US"/>
        </w:rPr>
      </w:pPr>
    </w:p>
    <w:p w14:paraId="06AA15A5" w14:textId="289942A1" w:rsidR="004D7761" w:rsidRDefault="004D7761" w:rsidP="004D7761">
      <w:pPr>
        <w:rPr>
          <w:lang w:eastAsia="en-US"/>
        </w:rPr>
      </w:pPr>
      <w:r w:rsidRPr="00D9300C">
        <w:rPr>
          <w:noProof/>
        </w:rPr>
        <mc:AlternateContent>
          <mc:Choice Requires="wps">
            <w:drawing>
              <wp:anchor distT="0" distB="0" distL="114300" distR="114300" simplePos="0" relativeHeight="251658324" behindDoc="0" locked="0" layoutInCell="1" allowOverlap="1" wp14:anchorId="27FAEAF1" wp14:editId="0730B684">
                <wp:simplePos x="0" y="0"/>
                <wp:positionH relativeFrom="column">
                  <wp:posOffset>-902970</wp:posOffset>
                </wp:positionH>
                <wp:positionV relativeFrom="paragraph">
                  <wp:posOffset>172985</wp:posOffset>
                </wp:positionV>
                <wp:extent cx="7559675" cy="41910"/>
                <wp:effectExtent l="0" t="0" r="22225" b="34290"/>
                <wp:wrapNone/>
                <wp:docPr id="90"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1D49743">
              <v:line id="Gerader Verbinder 16" style="position:absolute;flip:y;z-index:2519920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71.1pt,13.6pt" to="524.15pt,16.9pt" w14:anchorId="0D2A3A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J/JUO/gAAAAEAEAAA8AAABkcnMvZG93bnJl&#10;di54bWxMT8tOwzAQvCPxD9YicWudlyBKs6lKK8QNiZQPcBITR8TrKHbT8PdsT3DZ1Wpm51HuVzuK&#10;Rc9+cIQQbyMQmlrXDdQjfJ5fNzkIHxR1anSkEX60h311f1eqonNX+tBLHXrBIuQLhWBCmAopfWu0&#10;VX7rJk2MfbnZqsDn3MtuVlcWt6NMouhJWjUQOxg16aPR7Xd9sQjn+Jj3p/dD7Y0xGS1vJJuXFPHx&#10;YT3teBx2IIJew98H3Dpwfqg4WOMu1HkxImziLEmYi5A8874xoixPQTQIaZqDrEr5v0j1CwAA//8D&#10;AFBLAQItABQABgAIAAAAIQC2gziS/gAAAOEBAAATAAAAAAAAAAAAAAAAAAAAAABbQ29udGVudF9U&#10;eXBlc10ueG1sUEsBAi0AFAAGAAgAAAAhADj9If/WAAAAlAEAAAsAAAAAAAAAAAAAAAAALwEAAF9y&#10;ZWxzLy5yZWxzUEsBAi0AFAAGAAgAAAAhAHZQzr+5AQAAxwMAAA4AAAAAAAAAAAAAAAAALgIAAGRy&#10;cy9lMm9Eb2MueG1sUEsBAi0AFAAGAAgAAAAhAJ/JUO/gAAAAEAEAAA8AAAAAAAAAAAAAAAAAEwQA&#10;AGRycy9kb3ducmV2LnhtbFBLBQYAAAAABAAEAPMAAAAgBQAAAAA=&#10;">
                <v:stroke joinstyle="miter" dashstyle="dash"/>
              </v:line>
            </w:pict>
          </mc:Fallback>
        </mc:AlternateContent>
      </w:r>
    </w:p>
    <w:p w14:paraId="4B6C8ABA" w14:textId="3C4557CE" w:rsidR="00EC66BE" w:rsidRPr="00EC66BE" w:rsidRDefault="00EC66BE" w:rsidP="00EC66BE">
      <w:pPr>
        <w:rPr>
          <w:b/>
          <w:bCs/>
          <w:i/>
          <w:iCs/>
          <w:lang w:eastAsia="en-US"/>
        </w:rPr>
      </w:pPr>
      <w:r w:rsidRPr="00EC66BE">
        <w:rPr>
          <w:b/>
          <w:bCs/>
          <w:i/>
          <w:iCs/>
          <w:lang w:eastAsia="en-US"/>
        </w:rPr>
        <w:t>#</w:t>
      </w:r>
      <w:r>
        <w:rPr>
          <w:b/>
          <w:bCs/>
          <w:i/>
          <w:iCs/>
          <w:lang w:eastAsia="en-US"/>
        </w:rPr>
        <w:t>2</w:t>
      </w:r>
    </w:p>
    <w:p w14:paraId="7E030FA2" w14:textId="4EBBB72A" w:rsidR="004D7761" w:rsidRDefault="002644E6" w:rsidP="004D7761">
      <w:pPr>
        <w:rPr>
          <w:lang w:eastAsia="en-US"/>
        </w:rPr>
      </w:pPr>
      <w:r>
        <w:rPr>
          <w:noProof/>
          <w14:ligatures w14:val="none"/>
        </w:rPr>
        <mc:AlternateContent>
          <mc:Choice Requires="wpg">
            <w:drawing>
              <wp:anchor distT="0" distB="0" distL="114300" distR="114300" simplePos="0" relativeHeight="251658384" behindDoc="0" locked="0" layoutInCell="1" allowOverlap="1" wp14:anchorId="0E0FF2AB" wp14:editId="72D6A976">
                <wp:simplePos x="0" y="0"/>
                <wp:positionH relativeFrom="column">
                  <wp:posOffset>3372389</wp:posOffset>
                </wp:positionH>
                <wp:positionV relativeFrom="page">
                  <wp:posOffset>6054444</wp:posOffset>
                </wp:positionV>
                <wp:extent cx="2932430" cy="1616710"/>
                <wp:effectExtent l="12700" t="12700" r="13970" b="8890"/>
                <wp:wrapNone/>
                <wp:docPr id="752911567" name="Gruppieren 752911567"/>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68"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52911569" name="Grafik 1" descr="Ein Bild, das Zeichnung, Cartoon, Pflanze enthält.&#10;&#10;Automatisch generierte Beschreibung"/>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rot="16200000">
                            <a:off x="467967" y="224898"/>
                            <a:ext cx="1374140" cy="1271270"/>
                          </a:xfrm>
                          <a:prstGeom prst="rect">
                            <a:avLst/>
                          </a:prstGeom>
                        </pic:spPr>
                      </pic:pic>
                      <wps:wsp>
                        <wps:cNvPr id="752911570" name="Textfeld 1"/>
                        <wps:cNvSpPr txBox="1"/>
                        <wps:spPr>
                          <a:xfrm rot="16200000">
                            <a:off x="1915755" y="677264"/>
                            <a:ext cx="1459230" cy="310515"/>
                          </a:xfrm>
                          <a:prstGeom prst="rect">
                            <a:avLst/>
                          </a:prstGeom>
                          <a:noFill/>
                          <a:ln w="6350">
                            <a:noFill/>
                          </a:ln>
                        </wps:spPr>
                        <wps:txbx>
                          <w:txbxContent>
                            <w:p w14:paraId="604A5DDD" w14:textId="77777777" w:rsidR="002644E6" w:rsidRPr="00CB1446" w:rsidRDefault="002644E6" w:rsidP="002644E6">
                              <w:pPr>
                                <w:pStyle w:val="berschrift3"/>
                                <w:spacing w:after="120"/>
                                <w:jc w:val="center"/>
                                <w:rPr>
                                  <w:lang w:val="en-AU"/>
                                </w:rPr>
                              </w:pPr>
                              <w:proofErr w:type="spellStart"/>
                              <w:r>
                                <w:rPr>
                                  <w:lang w:val="en-AU"/>
                                </w:rPr>
                                <w:t>Kokosnuss</w:t>
                              </w:r>
                              <w:proofErr w:type="spellEnd"/>
                            </w:p>
                            <w:p w14:paraId="1FFFC792" w14:textId="77777777" w:rsidR="002644E6" w:rsidRPr="0009761F" w:rsidRDefault="002644E6" w:rsidP="002644E6">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E0FF2AB" id="Gruppieren 752911567" o:spid="_x0000_s1192" style="position:absolute;margin-left:265.55pt;margin-top:476.75pt;width:230.9pt;height:127.3pt;z-index:251658384;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aGG/oQQAAOELAAAOAAAAZHJzL2Uyb0RvYy54bWzMVttu4zYQfS/QfyBU&#10;oE+7saX4EqtxFs4VCwS7QZNigb7RFCWxkUiWpGNnv6d/0h/rISk5cRJggyzQNkBkUiSHM2dmztHh&#10;h03bkDturFBynqR7w4RwyVQhZDVPfrs5f3+QEOuoLGijJJ8n99wmH45+/OFwrXOeqVo1BTcERqTN&#10;13qe1M7pfDCwrOYttXtKc4nFUpmWOkxNNSgMXcN62wyy4XAyWCtTaKMYtxZvT+NichTslyVn7nNZ&#10;Wu5IM0/gmwtPE55L/xwcHdK8MlTXgnVu0Dd40VIhcenW1Cl1lKyMeGaqFcwoq0q3x1Q7UGUpGA8x&#10;IJp0+CSaC6NWOsRS5etKb2ECtE9werNZ9unuwuhrfWWAxFpXwCLMfCyb0rT+F16STYDsfgsZ3zjC&#10;8DKb7WejfSDLsJZO0sk07UBlNZB/do7VZ984OegvHuy4s9YoEPuAgf0+DK5rqnmA1ubA4MoQUcyT&#10;6Tibpel4gqKVtEW5/spZ7Ti7zQldVtysZMEdJ2fslksy8cXj3cL5LYA2t8Dye9HbYkBzbay74Kol&#10;fjBPUBGygFcuVBu9u7QulF3ROUyLPxJStg2K+I42ZDxLR95NGOz2YtSb9AelOhdNE7qgkWSNhI5H&#10;Q59OimYsG+owbDWgsbJKCG0qdDlzJtxuVSMKf9wbsqZanjSG4NZ5cnB6kB2n3cU72/zdp9TWcV9Y&#10;8tto3goHImhEi9ND/9edbqRf5aGVEayPxWMeUfajpSrukT6jYm9bzc4FLrmk1l1RAxwQDQjKfcaj&#10;bBRCVN0oIbUyX1967/ejvrCakDXIAeH/uaKGJ6T5KFF5QHXk2SRMRuNphol5vLJ8vCJX7YkCKimo&#10;ULMw9Ptd0w9Lo9ov4LGFvxVLVDLcHYHuJicukhaYkPHFImwDg2jqLuW1Zt64x8nDe7P5Qo3u6sWh&#10;UT+pvtq7KogF8bDXn5RqsXKqFFuEI64d3Oi8o0MtWI7/joYwetaC36ZrnHIrD2Sk/PZVNlpqblf6&#10;fYxXLEUj3H1gf8TsnZJ3V4L5rvOT590867v5wtBS3BLkoeCWAdAzIcmxaIp3pKCW/M4Fq+VKVu/I&#10;CTVOKfmOXKEH5FcOUXP13381bu/nnzaLX8LD4wVVEtAqUnHJjUDVcHIM07XhYglDvoZ7n6KHSJFg&#10;l4rdWiLVSU1lxRdWo599Bn1edreH6U54y0bovuf8uAMSwTyRhBdyEeXmVLFVi3iifhqOJod421po&#10;i6rMebvkBYjmYwGcGLTbgQe1EdLFRrXOcMdqXzMlet9zUayn7UJw+sFPH9FjUoytmk4g377NvaFO&#10;YUaT6WwyTQikJMtGB7ODeGOvNen+dJT6vgtak03TbNqzRC9VPbX1bLlDlA9l7wm1wzp6FlyGo5HQ&#10;/y2dgfsdbd8gxpI3BWoTXj4SFeI2xwo6u33/OiTTWTqejscBysl0mk2CCoBHO/FNR+NZ1sv2fjoc&#10;p+NQfb32PojEq5B8QUcm++OY263CQHk8mT+hb7dZboL2ZrM+9P+C0ZGJyOYYRCbHILK4T9JbGRzy&#10;Gcn8/8Df4YMK35HIwc6H6uN5yM/Dl/nRPwAAAP//AwBQSwMECgAAAAAAAAAhAA9ZqEk8RAEAPEQB&#10;ABQAAABkcnMvbWVkaWEvaW1hZ2UxLnBuZ4lQTkcNChoKAAAADUlIRFIAAAFLAAABMggGAAAAc5ry&#10;lwAAAAFzUkdCAK7OHOkAAACEZVhJZk1NACoAAAAIAAUBEgADAAAAAQABAAABGgAFAAAAAQAAAEoB&#10;GwAFAAAAAQAAAFIBKAADAAAAAQACAACHaQAEAAAAAQAAAFoAAAAAAAAA3AAAAAEAAADcAAAAAQAD&#10;oAEAAwAAAAEAAQAAoAIABAAAAAEAAAFLoAMABAAAAAEAAAEyAAAAAO9lAjMAAAAJcEhZcwAAIdUA&#10;ACHVAQSctJ0AAEAASURBVHgB7J0HmF5HdffP9l6k3VW3uqzqIlu2XLEpdoAAphNIIyEJISFf8pAE&#10;QgdDIKGEGB46AYLBgB0SXDHYuAlcZMuyJVm997La3uv3/51z7+4rWSYyNmEt39l933vfuVPOnJnz&#10;nzNnys0blrPMZRzIOJBxIOPAr+RA/q98mj3MOJBxIONAxgHnQAaWWUPIOJBxIOPASXAgA8uTYFIW&#10;JONAxoGMAxlYZm0g40DGgYwDJ8GBDCxPgklZkIwDGQcyDmRgmbWBjAMZBzIOnAQHMrA8CSZlQTIO&#10;ZBzIOJCBZdYGMg5kHMg4cBIcyMDyJJiUBck4kHEg40AGllkbyDiQcSDjwElwIAPLk2BSFiTjQMaB&#10;jAMZWGZtIONAxoGMAyfBgQwsT4JJWZCMAxkHMg5kYJm1gYwDGQcyDpwEBzKwPAkmZUEyDmQcyDiQ&#10;gWXWBjIOjHEOpEfOcs29h+z09xgvwilBXp6YnR3+e0pUZVaIU40DqWjm5eU5KHLN3G+PA4W/vayz&#10;nDMOZBx4Kg7kAiVhUqAcGBiwpqYma2trswkTJlh1dfVTJZH5P8scyMDyWWZollzGgWeDAyk4pmm1&#10;trba2rVr7Y477rDbbrvNOjs77U/+5E/sne98p5WVlaXBsutvkAMZWP4GmZslnXHgmXAALfLQoUN2&#10;9913289+9jO7//77bdu2bSNJbt261Xp7ezOwHOHIb/YmA8vfLH+z1DMOnBQHGHan2mR3d7c98cQT&#10;dtddd9mtt95q69ats46ODrdbFhYWWkVFhb3sZS+zt73tbVZTU3NS6WeBnjkHMrB85jzMUsg48LQ5&#10;kAuORAYosUU++OCDDpArVqywPXv2GNrl0NCQp19SUmIXX3yx/eEf/qG99KUvtbq6uqedbxbh1+dA&#10;Bpa/Pu+ymBkHfm0OpFokoLljxw775S9/aT/+8Y9t1apV1t7ebmiQBQUF1tPT45rkJZdcYq94xStc&#10;o5wyZcqIFvprE5BFfNocyJYOPW2WZREyDjxzDqAxbty40W6++WaftNmyZYuhOQKQTN4AmKWlpbZs&#10;2TJ7wxveYFdccYVNnTp1JON0thyPFHhHHmY3vxEOZGD5G2FrlmjGgRNzoKu7y9auWesgecstt7gt&#10;sra21oqLi62xsdEndPLz8+3SSy+1N73pTXb55ZdbriaZgeSJ+fp/4ZuB5f8Fl7M8TkkOpLs58rhh&#10;vTj7O/jB72F5sIg8WUfe0dVljzy60q7/4fV2z8/vkS1y0E6fP8/KK8pt145dxsw2GuLSpUvdJnnl&#10;lVfapEmTTkm+PVcLlYHlc7XmMrp/yxzQ1kNRkKe/dA+cb7AZ1mSMA2TsJG5r67CVK1faD6+/3n55&#10;/woryMu385efZzNOm+Ez3g8+tNKOHm20hQsX2lvf+la76qqrbNq0ab/lsmXZn4gDGVieiCuZX8aB&#10;E3AAcAynZT4WM9SOjMP5DpyAZKJIWktHuz2kme0fXX+D3XX7T628rMJe88Y32JIzF9vadY/bbbfe&#10;Zk+s2WDTp8+0P/ij37ffe/Pv2dy5czP7Y8riMXjNwHIMVkpG0ljnALAJWAoaE6B0rVI+rR1t9tBD&#10;D9r3r7ve7tVi8oaJdfaa177KXnTli2zdhtV22+23aBj+CxvoKrTXvvK19va/+As79/xzffabUh+/&#10;pAi/zI0NDmRgOTbqIaPiOcGBGHhD6uggPAjv0kLyBx940H7wgx/Y3Xfda+PqaqVJvspeftWV1tZ7&#10;1H5696126+032uEDbTa9YY697c1/aa95xau1VrL+mJKnEzjZDPcxbBkTPzKwHBPVkBHxXOBAACSU&#10;YqkM19ffb2seX23Xfvda+8ktP3Hwu+q1r7bLfvcSKx9Xaj+95ya776E7bMu2TTbcV24vufAV9mdv&#10;ebudNf9M2S8LlEgM7n1uSOppplkmjB2Dlwwsx2ClZCSNDQ6kwOXaHiNukQVIOlTqx6ZNm+2673/f&#10;brrlx2aaz3n5K6+w17/h1TZQ1G+rtj9iDzyywrZrlrvp8FGbUDPNXv/yP7I3/e5brL423XmTpjg2&#10;yptR8as5kIHlr+ZP9vR5yoF0OJxb/HRovHfnHvuvH/23ff/6H1jvYJ+de+HZ9rLXXWHdw63W2n3I&#10;DjTutc1bt9nu7Xus7XCbLZ691P76D//RLr3wBVaYr01zOXNDnn6qpuZmlt2POQ5kYDnmqiQjaCxw&#10;gP3YgGMKkNDU3Nhkt958q31P2uSuA7tt+WXn2iUvXm7NPYesbaDZuge186a33Q7uO2S71+61tqPd&#10;9srLX21/87Z32ewZc6NYUibRJ3EadCc3GVoGI8b2dwaWY7t+Mup+SxxIh+BkzzFoHHDxtW99xR59&#10;7FGbPH2y/c5rrjArH7CjHXuts7/Z8gryrK932PbsElBu3mulnSX2p2/8K/uDN7/Vaqp0QK+Mkiw4&#10;Ah+11FIOoExm1BnDZ27McyADyzFfRRmBvx4HAKOno7GdOPymTZvsu9/7nt380xttoKzX5iyaYaef&#10;Mdf2t+6yvvxuyy8yKy0qsbyeAtu/9YhtXb/TxpdOsH96x/vsVa98jRUXloxAou/08ZmcIW3wgbbQ&#10;LfOfFp2/HjeyWM+cAxlYPnMeZimMOQ6gsaHJFQQMgYO4mHKOnYjupzDMQOsvH0gb1ux0gq9Hmw5q&#10;yH27ffva7wkY99rE06utYWa1DZUM2YANWn6+792xkuIiy+sftn2bD9mONfts7pSF9qF3f8wuu/Ry&#10;hUkWqyvrY2E7CHJN80nPIDRzY5EDGViOxVrJaHqGHAiwNIGlcPAYN5TMroQ2p304CYrlJ0A6ODBk&#10;v3xohX3zu1+1ux+6x8ZPqpM2Od2GyrptsLDXBhU+T5M0BdgzlU1eT54d3HbENj663c5dfKF94gOf&#10;tPPOPf+YPLMfpwYHMrA8NeoxK0UOB1J89C2J/BCwabrGNUiw0fU9+Q+58RCtMhDz8P4jdu0Pr7Vv&#10;3PBVGyrttslzJljVhHJh7oA+nGSuMbdCF2BiFFL2dw3Z/o2NtnPVAbvsgivs6o98zM5YsDAAOgFh&#10;hczcKcKBDCxPkYrMijHKgVGw5G7QlUsgkWGv/zmAgmlDDpR9vV32ixUP2le+/jVbvekRGzen3Orn&#10;VFtRJTirUAI+QhbkFaOr6m7Aerp6rHF3p+1Z32SXLHihfeLqT9qcOTM8L77cJDlKUnZ3CnAgA8tT&#10;oBKzIpyAAw6IWCMZkgu8BHF8xwJzIDPc3r177DvX/qdd/1832HBNv007Y4IVVAsaiwSvsksWSI0c&#10;BjB15NrQIHEGrU9A2by3zY7sbLNz5l5s//y+T9q8ufN4BJI6uJJ+mgexMvfc50D2Wonnfh1mJTie&#10;AwClHFDpg2zOlkz80BSBMU4qv+vO++zLX/+SPbb5EZt8ep20yfGWXylNNH9QmqHsklao4ykBWQ3i&#10;hzQUH+q3gb4haz7QZUd2d9jZs8+zq9/7EQGl1lAOCyl9+6JDsnLIoJI6OJVcBpanUm1mZQkOMFkD&#10;OjIJkwtbru7l2/79e+xaLQf63vd/YP3FPTZ72RSrnFpsA7rPKxREaritQbfSyLNBJTPQr6U+w3px&#10;mCZ/2ht7BZRddvrkpfbhd3/cFsxbpHAD0j6TmXePRf64DDCDD6fGdwaWp0Y9ZqXI5QDKoLTJvFSj&#10;RJvUkJpdOQ/+8iH7t3//nD2waoWdefECGx7XZ0MVvdaXN2DFBcVWpHWRgKVbJgWQfYO9GlZLs+zL&#10;tw4B5a4nDtuk6hn2oX/4sJ2x6MwkVyaP9BE2kjXHtmU4mbDmFLp43Z5C5cmKknFAHBBqMcOCgody&#10;p/uWtiP21W98xf70HW+3LXu22B/+9e9bxVS9HCy/2fo17M4vLLbivFLTt4IL+FAs9clXGoUaYfe0&#10;dtv6h7ZZZf94u/rvP2LLzz1PAeTIA2D2W2mg7sGDzJ1qHMg0y1OtRrPyBIDBh0QV2LBxg33xi1+y&#10;m26+0RYunW8XvGSZ7WjZYjuadlhFdZkV5ZfoU2pFBSWKwpTQsPX399nAoIbl/Wb9TYO29YHdVtvX&#10;YB/70NX24steJHAUSjJ3BCgnLl27iYY56ps+za7PdQ5kYPlcr8HnFf2hKvKNc0A60Y8EwPr7e+zO&#10;e+7WsPvfbfOWrfaS17zIaqYV2l1r/sc6B7ustLxGAFlkJZrMyddkDvbJYdZP9gkoBzQ81yTQcGee&#10;7Vi9z4aOltoHP/RhbWF8lb+uNt0NBB3MlgctMRQPtD55uIxSkVKOyy2XL5jn2f+S5khCuZGJF/ru&#10;aOzRu3jK969IfSTdSCn06Ijj3yPPc/XqJ4XKifDcvM3A8rlZb89Pql0oRwXSxTER1DhSjVls1Ent&#10;qjm4z771nW/btTd8x3qsyxZcNtu2DzxuHdubLK+4wCqKqq3EtUmJAOCqoXivwHGIpUF93TasSZ3y&#10;wUo7sOGINW3vsr/563fZ69/8eivQBFBkOQo4bhulRlLQPFHtEAmX0Ov3SsLnovjhyalseh4pJ+l7&#10;PH15QGyh4e8HfRCSn7lpesLHeyRg7s+SdP3+2K80K7IIfqa0KFySJNznz7VoVGhcEtGXWIW6LbIU&#10;In0+kqUHHI1ybEndfyx/ZWA5lmsno+04DiB1sRcHMXYIABsdSPRLGiJuzeNr7DP//im7/YHbbNy0&#10;Sps6Y7x1FTUp2JCVFVTrfTdaXF5U4MCHRjmsVecDg/3WP6CJnoF+K9PBGHVVk+zg+hbbuma3vfE1&#10;v2fv+Mu3W1lpSeCCvh07EuDyTP3LB+fJzxQYjtOwKII+kQJBKYUG/0kZeEYJA4G4Ehxo8hz9t/vl&#10;5h3BcpAt7A9DSpMyx3Fz6g/UkeT5nvaRZPwmjZ77I/doutzQ+QLAWHealI/IngDlgNLorLSAW/65&#10;NKcBI17kyX0aJnxy8xpr9xlYjrUayeh5Sg6ELTAFH7YwAjlDvk8bA2WPhs+33HaLfe7Ln7Zdh7ba&#10;1EUTrXJymQ0V9WnonGdFwyU+gQNY5hXp6IxCHbUxhAakxT86xHdAQNnd1WHz58232RWL7fYvfc4u&#10;Of9y+4d/fI/Vjdfp5gIAB61U7kVpiD4kHyvsozgRIQCYcKTAPQCI4x6NmHu+Un9+hyMEC+IxK3S2&#10;t1tLS4u16e2Rbe1t1tHZabz/p79vQGWID/bWvj6Bf2+fOgBdxReSLi6Wbbao2EpKSqxUn4KCAp2K&#10;JDNESal+l1pFZaWNG1drNbU1Vl1TbRUVFR7Gz/VMy6d0qIEUTNO99l4rqqA8tjtRDD6qm1Ew5M5j&#10;8iBhHCUjvAd277H8le3gGcu1k9H2ZA4gXzjJF0NmxEz7bKxZAPL1//yGffX7X9Q5kz1WP63WSmrK&#10;NOSWpiOVoEAaVaGmuIt1plphgRaba2cOmlcMFTUEH+5xrVJriGxS0TR77KcbrKag1q754hfsvOU6&#10;GCPNN73x/MPTgSIlKkgbDS+QTP88SEJxDmyEt76HtPC9W7uD2gWAba3tduDgIdu1e6ft0y6jAzIr&#10;tLW26e2ROo29s8l6e2Rc6Om27t4e6+jq1Jp4dRqFWh1aqJRVVoch1yIDiPw3NCscO5MGdSUcB4cM&#10;DxVYVYW2dzpwFltVWbXVVtRYbU2N1VRX26SJk236jNNs9qw5Vt+gDqiiUp9yKysvVRqhxY4Ugow8&#10;M11zOgiep97cu8MDFyTG/Rj+zsByDFdORlouBxIp9B018ncBC/HbvmOH/dsXP2M/vu9HVtlQYvXT&#10;a62gQlqjTgfK02LxQq2fLOC4NMXhyqdQQ/bhIbYxsnd80AYEVD39vZbXUWhHnmixjm099tnPft5e&#10;/fqrIq9UsBOSHAAFBqmcjwJmLs2592nIUb/+7n47cPig7dy72w4eOGB7d+2xzZs32fZtO2y/wLGz&#10;t1NasdZ/lhfYgKblWc6Ur/vq2jKrrq6wQpkSCosKrUjHxGFLLS7VOtEi7imjdiCpnK4VSnNLr4NS&#10;UYcG9dF1QNfB/kFpnuKAQHOgb9B6Onqsp63fetukafcM+prT/q5+62jp8DTKy8psypQpNnvOHDt9&#10;znyB6HSbOn2azZwxUy9rq1OerLkKF7Wj+5R3Ix7yEjv4CR/RpZ/MnSSRMXTJwHIMVUZGyrEc8EmM&#10;Y4ZoibSlQqfrQw+ttI9+7oO2fvcqnTc53srqywQuJQ5wnCeJEBYBmtKi8qVNAp4MP/N1lTnP+rXo&#10;HHulg0dPrx3e1GoH17bYP/zlu+3//e27rKRUJw1h+2PBpYDahTqRbATdnS4jwo6XaI4Z8hFfgdGg&#10;dWgIfejwIb3obJOtWfO4rd3wuB06eNSamqQtth+1oYJ+K6rNs5qGSiup1DmZWhtfKu2tRCAI7YUl&#10;AkBNTpVoKO02V5UDk4IKpzLJWqjy5mNukIlBT7RGFK0vaOQbfvIZ1HAdb7eTisQhLb7nOQBLJ5In&#10;VB7S0gCG9gyre7p7rber1zo6OjT875ApoNM6W7usY3+PDWmEXz+uzhpkppg3Z4EtWXKGLV261GbM&#10;mCXNdJzTrqQTRy6+3srzS7sauPRcgMsMLNN6zK5jigNPBspRsUewBiXIN918k33qmk/a/r6dOpx3&#10;vJXXl0g4tVZSR6kxcZMKYByIIa0MwJTmk18orVJP+9GmtESobwChH7COAx2289H99uoX/p5d/ZGP&#10;W0N9Azgp7AMWQ8gRa3fxIIjyMIl/ciFMt4bKe6Qtbtm41daueUyvpFhlm/RK3LbeNhuu7JOmOGDl&#10;FVVWXzfJauuqZFTUcqUC2VfLlItMB2Ad2WDHBMiKBI6AooN9WhY6AoGbD4edDoFeEsa1PCXgpCo8&#10;GuWAdjEN64Nj5QB9EWA5pJ4DnufTkQh0HfBVZp7TRRRqiM70zZDA0+2SsqF2t8mG2txprUd0qMj+&#10;Rmmkfdbd3idzR4lNaphs559zgS0992xbuHCBzZk3x6oq9XqN1EEUZUPFpJzUCJ2M/HOvafCxcM3A&#10;cizUQkbDr+RAaEBM6AgI9Onu7rLv/Oe37fNf+zfrK223hvnjrWSCtilqOFo4XKSdOAJL1yoJLQ3S&#10;QYAThMAASaiEc1B+/bLbDeq93/0CzM6jXbb/8UabVTfbvvi5r9n80xe5ACPGgERIdkwpOQgzmeHC&#10;zVWPCaE026U97pBZ4Be/vN9WrlxpG59Yb41Hj9iggLGmrtJqp1RpD3qfldVpkklHZeZLW4wZakwC&#10;AwJFUSwQA+zzBYRov645CuQBt3xlVuhasuJKi2SGO1/Iii45KLOC2yIVBQ20sFhpQ5zSAJcGZWrg&#10;OU7RPD3KMiStlxnz8Bc0Kl3Ai1jKyvOEn4Vak1og3rIW1eM7P/V8SGtUe8TPzgHraumz5sPSlA+2&#10;2f5tB9Vh9Fp9fb0tnLPYLr7kErvkoktk+5wtM4I6B/hGNn45FiRT0IynY+M7A8uxUQ8ZFU/BgeOF&#10;pvHoUfvCV6+xr3z7S1ZRX2SnLZpgxfUCFdnp8gWURdgoBSw+LEWigVcXSMBGP7Ez5gN62Oz6fXjc&#10;qa2MO9fts6qeyfbpqz9tV7z4JXqKLU3qkzvUPP0DEp4YEEPa4draWm3Dpo32wEMP2L0P3GOb1272&#10;oWptXY3NWjzD8ioVr3zYOgZaNdmk+yLFBoX0z3VIazyFVp4YKaegRAD/A7woA8e0S4skaqFQtVB2&#10;SrTMWFuqx9ggNauPFuy2Wi2BKpQWDcnYKgFKwBY3TCKeqHJRHNcsvWzJQBkQVhjvaNDG9bsQW6js&#10;pIA7zEQLBYw5mcm1VNHn4K2OJH9Q+fbnW9PBZtu5aa9Oamq3pgMtVlVeZWcsPssuu+wFtvyi5TZ/&#10;wXwrL5UqnePIE+dAn+P/277NwPK3XQNZ/k/JgeOB8sCeA/apf/uUfft//sPqZtXoWLUGK6mVhiY8&#10;LNRXnpYBMWnDZAdaFzPeDkgIvv7Q2HgdBKLIkhfAsrOjS6+FOGytu3rsfX/1IXvbH/+5AxDyGse5&#10;ERqACZBJie2RxrR71267d8U9tmLFClu9fpUmZfZaWU2Jnb5wnpXXaWlOaYHWeE62w62HrFF70ws0&#10;Mw9dBQ7oDKuxh6IhpqkGbQA8YMdwOSZp0PMEgZwS55g6rJnrfJ/MyUs0TngF4IUDFKE4/niG1ql/&#10;gWySmfiANhk8jrWYHl/xKLHTJX4lvxwEY3iPTVQ8d8099M8CAFl5saYTNhVrksnji+clbCU1vbSt&#10;J9+aD7XYvu0H7YnHNmjo3mkzTptly7TH/neuvNIuuvBCmzBBZ4mm9EHDGHMZWI6xCnk+k+NCKgak&#10;kBGCCkjl2fat2+2TH/tX+8GN37VpSyfYlEUNNliupUNaBlSkoeGIhRJ7GzY7XQBItBPAE0EvlPCT&#10;NtoVQ/Cuzh47uOuwHdh2yN5y5R/b+/7hA1ZdOS7FB4UMilINh18HDx221bI93nH3HXbHip9Ys0AQ&#10;rW38lHE2YXK9lVWUWmFZvo5+0wJ37S3nGcPpIgEK2heaHkuXmGDCpghFaHCxBIed6SzrYVgsMgRy&#10;LHkC2l0TFQFDQjyR71olmp2jE6VSWNfyHDwpuzRJtmuCkHrukTyv4Ik8vXzEI8SgMoRWLzx++hCP&#10;q+epUK5dKn2nW6APuNKhFAoc3ZQgWrEJA57QCK8d7EVNibRcdkzlDxRYb8eAHdh1xNY9ttH27txn&#10;eb2FduaCs+yVr3iFvejFL7L58+c7IIsAd1ASLr2jE5ALEv1mpK6Ul/vz3ANx8+y4DCyfHT5mqTwT&#10;DtDo9fEJDd0iZHl+mC6tvcAee/wx+/jVH7dbbrrdLn/1hbbkBXPsgc33Wn6pQEgCWJyn4SaaDooQ&#10;Q0MBo9v2pGkirAhvPm9h5LkO8EXF6u8d0OTLATuwqdGWn36x/cvV/2ozpsxWAAghX11d2PKse6DL&#10;tm/fbnfc+zO774F7bf2mJ6x9oM0qxxXZ+InjrEJLeYqYNQdA9Ec0twHqBm0WIAQUAcuYnIGQAC1A&#10;0IETdI8MHbQYMqOpYSukDGGDjTiu4QmUYBvl5KrAih7AC6gBXp4GqAtyjThAFQ0cLRSaBIIK6wva&#10;AVflCb4yGYRdF7Al6RSMMXEEwHquKg+2YIG+aMSHvL1jktbMDL53BA6omEfQprUovqhM98V6NUef&#10;HTlw1LY/vtu2r91tLY0tNuu02fbSK19qV131ajv77LOtuKQ4yqe0PV/MKPpjJ9HIAzerYFrxJ2o7&#10;yTNY+iy6DCyfRWZmSf06HAhhHNHeQgZH5PvB+x+2j159td1xx+32u294mS26YJat3bfS2gY7/aDe&#10;Ep0/6ZqlBNEFk0XZ0tqkwwkkh8K2pzU4eVqMPpivJUJaNsO+7yP7mmzHtp02qWSWffb9n7Pzl10g&#10;mAsbpcTdC9LZ3mGrN6yyW1fcbLetuNXaOg+6NtXQ0GDV46utVFokQ2tAEs1m2IWU/BVdCBNAwW/A&#10;OyR3tJwqKOAmAQdsXANLQBFwSoGgQFpoDE3R0tQRKAzaKeEJRlakGfkHeAJShHU7pCem5AA9/hz5&#10;wr5J/tg+AVzCpoCJJun2T437uQeE9BVOVwctgS1xREbkn+QDaOLQpqGRdaDYOpWF011cpM5NWmax&#10;ljwVqk6Y5e/t6bPWxjbbt+mg7Vi7x7at22ET6ifYq696jb3hTW+wswSarB+FhpGdUN4HUPrECUSf&#10;7HKeP/nh0/bJwPJpsyyL8KxyQAJ3jCIn9RINE73n3nvvsQ++98P28MMP2Ute+UJ76VtebHc8eKN1&#10;9LVqeY0WYBcLrCSQQCN2QNfCtIXRl9LIUlZQktgvNSlCJjED3mvtTe0SyF1mOtD3w3/9CXvTq97s&#10;Ap+Wq1NrCX+58j77rzuut/vX3mdHO49YZXW5ALLKxo2vsfJKreWUxsMyHMAEyAL02GOu4rhQ52ld&#10;JhpWCh4OmPqNQ4QBKP/TlTAAHkPYIoELV34TB2DUrUBewAQICljDj1T4gCC6cKfMSZMwaJbu7Y8Z&#10;SovPotWBVeFID4fWzVAffwCyX9qlL1Z3U4C6DzRMtNAkHTRSwNI1T7+PdByDFWZU0/XkfeG80yMw&#10;i62WsbUSsCzSx0HcZ9dlCx0sst7Wftu0eqtteGyz7ZV5pL5uor3xdW+w33/zW2z+woXijcpMwZKL&#10;3+oLTrhTPqIublUrOU/i+TP4zsDyGTAvi/oscEBSFqMmgYHARlLuwvmTO35m7/3ge2zj+rX20t+9&#10;0q547eX2k1U/to6edisvZ9ir8yeloTgIKQEmblBqXJgcMjTk0/IZJlQQyMEBtKo8X1i9ZcMWaz/c&#10;ZX/+2r+1d739762sJGZj2XN9/wO/sO/e+C17bMfj1jXUaiVVRTaurlbLX7TgvarcQQiNKmx8AEcM&#10;tQWLAUAhpwIh0YStVET52k5d2U4IiAGO6XDV6Ydwd6xnVBzADoSUC3AD5LhHYwQwFZ57ecI7Bz5Q&#10;I+DR43g8eEIyhBMPeO8Q/kzycB2d4CFfrShQYRww+7XESPZLnvMBPB3UkvR9qJ74O2hqATvPPTz1&#10;6Z9REIVJkId2WKJOBn5zLSmWxq8/9Q2hpdLpSdM02TXbtZRr6xPb7fGVT2gmvdVmTp5tf/JHb7XX&#10;ve6NNu20qRRWaUa6KJWk404XwJL8lHLqG8+e4XcGls+QgVn0Z8gByZQPrdTiadzDEtJbbr7V3vOB&#10;99uGLets0bLT7PKXXWpHug/ZQQ2DmUwo1VAOQYvhKENshD+GhAVaczgsIEB0ihjmCSwBgAFpUgz3&#10;tm/epcmFA/bi819qn3rPNdZQ16DDKNrtgYfvt+t+dJ39Ys3PrSuvzWrG60CJumobL6CsHlftoDvU&#10;L1untgfiEEfShXYmbAAxH+ILRAAn6AMc+HCABSDoIq1noXGiCYdGJ4h3UHMBd5kXuAlgADTC+JKf&#10;JKxroQk4hAYJ0AZAgRDAB6BF3ADi0DShGXpxxHONV+EBfj4M2wPkCAdYJmCnK/fso8/NhziA74DW&#10;aLJVMnjM1kktQ/I4AbAe1yeOpDmqs2BYDm/QzItlR2Y3UiG0eochPoiXYgdFcbtk66E2W//IZtuw&#10;arO1HeywS5a/0N75zr+xF73ocitVh+natOKHiytxcalv/Hrm3xlYPnMeZimcJAcQRhyCPOJyWjYC&#10;95Nbb7b3v/eD9sT6TXbWJUtsznn11pGvgyP0jpx8LbKWfmYlOtGcpTPFDCFdW2OyIwCCd+i4fTBP&#10;s9DSvliXOChNqa+vVxM6+23Xpj02b/Ii+9yHv2AL5i7UrpqH7Yc3Xmc/f+QOa+putJJqTdrUj9P+&#10;6yqrqNKpO+y/lraD5iREcIAAOIASnyVWWQCf0NbQbEPzK5aJwE/3kUADCvhH+QWAlN95AMgFJ4In&#10;8cM1NOWXAiaBfLsjQELeAiPC01k4eJIWUUlWfwCZ/5DnMVpqBPC4o/GAV8oSWiTlDKCNJKEu7JYx&#10;/GYYzm944OCrK4DJp58F/voAojzjw7CesJCUgrTzS1syi1Wf3DPpA49jyZcAU1o5/GGYrqc21D1k&#10;e7fvtVX3r7btWg87vqLB3vLGN9s7/uIddtr06ZDo9R9lFgcoPk7J+Md/PPOvDCyfOQ+zFJ4mB0ZA&#10;QPEQJJ9gkOZ344032Yc+/H5bt269LViwyK7+94/a3Zt+ZOv3rNO+aA29tUSoSLOoTAwwvVEsLaW4&#10;BPscYKkhFwKHlql086XxgW8MUdF2Du0/aFs3brfaQr0a4u//xRYvPMO+e8O19j8/vd6aOg9ZUVmR&#10;VY2vsOr6aivXaUUIrGDQt/YNaQhPuvmyQzI8dXDhS45QeACW6dAS21yxtl2iSfnMsEAt1fIICzzB&#10;AwchgESf1AFUABeAk6s1pUPwFHTJFxAOYKPEAUaAD440cJGPNEcHdIFtBB15TocSQ/kYdqcg6nWi&#10;NGIZUAAw4OedRpI+aaflgM8Ommil7AgSOvb57ihpn+qscssKtmPTTTVrtlJy2Em+OkDyd23c/QSV&#10;usrX8+lq65Y9c5utWaldUXua7MpLX2bv+tu/t4svvdj5gLbvQ3IKhEPpfhaduJe5jAP/dxxAuBBw&#10;HBDhWpaut992u73//R+wDRvX24QpDfaBT/yTdr4M2obtW6ywslwCpGHtsEBHGOA2s5A4khGQCTo0&#10;4+2AibRo2REjvyHtKGH43XS0Wes0d2oCodBe+8rX60izDvur977d1m173IZK+qxmYqXVj6/3Mxzz&#10;0Go4NEOpuT1OQMlid1CGA+E02Fde/NSXgvk9ZUqGyYF7euZYJTARYnO2JC7KnYAjWXjkADY/3MKR&#10;DI0N7U0FIH0fnurW+SbSHLSx7dFdBIgDyAGagA0Jh6MjQqUDgHAAGMtquI7ci6EpKQR3bRE69AMt&#10;kmE0Gixebm/1G8wDgHKUxTVNLd8BkDkxFKBGo2QPfhFaZnEM01Ntk7L5wSUCVcrlYdkTr84OWjFr&#10;DDBUV2fAFk3AlCVYlbUVdvbFi2zilHpb/Yu1duudN9uWLVvtPe9+r73+9a/TsJzDmVUI0fqbcBlY&#10;/ia4mqX5lBwYAUoJCfcSI7vn7nvtAx/6gG3ZvNlKdATY2//uzyxvXI/99IFbJUzS74YkLLrmScgR&#10;aADLZ401lEMbQaNE+9CNnml5EAdDYJ7TRAFbGbet36FZ1l6bP32Jrd+y3q678fvW0a/Jm+pCaZIN&#10;Vltfa6VlOqlIgOeTJdrnDJChoPgaSeWBBEKLLw/SM59jSYTSd/oobw7mGNI6TtdoRavpbZGh6QG8&#10;gFJokynIoC2SBNpqaJIBPpRxWICP1pcuPKeDwBHHwUu2UEWSSiuynQehfTEMBnCgnTxJP1E2lWYM&#10;nQFK6IpwQRNaoZddxDs9ss2iueeTL3WVFJi+iN8ANLygDrkf1JZN6CZNOpk8pV8gGikX4BlAOSAt&#10;X8N0H6KHBoo/S5bcRgqxAuF+AFw86deRRiXDmggSDaUyr0h3FUuHbMq8Bh3KcaEOJ66yR+59zN7z&#10;vn+0w4cO2Z/92Z+pw6sSHdQf/yT47LmCj8g9e8llKWUceAoOIGRJ2w0tKX489MhKnUT+bnt89Rof&#10;yv7BW3/fXvvHr7Rv3nSN7Tq8SYfMjvP93gXYIIVZvLIWcOSQiELNdrNlkPd8ozEBMMMCypjJZeG5&#10;3sqoGdVDOxqtLK/COvs6bcPuJ6w7r0sgWWUTpo6XtlKloaa0UsX3oaJmdl1TcowIMHCtTYpUHigo&#10;UFFOCVgKRCSYAJMLKDcCsygqwM4d6QEWARi59jy0SYCDE9rdX2kDHq45CyBYisQ2RQcypYEjbwBp&#10;ZFguUCKbAGLAWvm45hb5EmdQacVES9AQtETYNDy0Mlxm6Fxbo9n/8eOtpbUl0vX0lQflp7z6xLCa&#10;1GM4zdDZOwYFgT7u+QDsaKSYMRgB8Mw/4hMdEiXC5Xn55EcWuicv8om8BOR6IO6oK9R+ftVxaVmp&#10;TDUL/MT3LRu32Yp7Vrj2yUJ2Jn4ID1hG6p7FM/56XmuWqhd3ztCRH9yM/NB9yu5orKO/U//R0JFa&#10;fPOUik41KfdNk00DKtDxXjR6/kfieYDj0knj515zE/LuPx6KhCgBmlJueN1HCfAdLUsS6ylCRgM8&#10;9qFTnHidqHGmuY4WNi3bju3awvjxT9qqh1dJocizcy4+w97w51fZ9T/7rh1ta7bKmnoXOA7HIGUO&#10;f3BwlN2SYWjMosIutDChmQRMWCPNRjRJ6WIf8o51u62gr9B6BEgtPS1+3uXE0yZanbTJEoEtQt/v&#10;ICUtzEEohN2HnOKZ/yVXhufY2sgxuCaadAOgwcE81/CClwDS8LDOylS+DhjyJi8HQ139DzAgNX0B&#10;Wo4dUVL34+AO10gVgGeAD2tIBzXZBV0sHRriA90cskFq/Ht48cPT9xxEN8Nm0ShAdzAVoygj4f1K&#10;bN2zRZLn+Zq9B2R1K3+BFQ/l0OAD8EQBnRedg8KpBEpItJA3oCh/ruoPNMeGTRnARAstcrOEHwWX&#10;gOlAvw43Fkg7iCstwJJRBPnTifRLw+0XkBdpaM4ieuqgV4ch62x7O335HPFg2B64faVdc82/+2TR&#10;O//ur3X0XYXTS/mikHzDI5Hp30//63k9wRPVTwPKYZx+RBMOP1W78zoCERBWB7uT9qPf8qc1J27k&#10;Tt6jack3/tNgfuU5DT9cpJ/mkgaMxniCyArgcYmQ6xTUBUZ+8SiN+6SUI2c0omOcwo0whWcp0Ca0&#10;pvl5tOjDI3qU5JjHCQWeRpI90Q7rlQkfvfqj9s1vftuFc/zkarv0quVWNinfdh/ZI+2gXLPfaCbM&#10;f2vICA0CVHbslBZojzFCo65+WLYyhJeTb1jN7kPJgTzbu3W/PfTzR62ruUcTQjpFvLrA6maMsylz&#10;p1p5LeslFU/CCLDG0he0PCY0lJ9sZTGxQZrRHkJT0u/EucYjwGGhO6ol1Q8o8gHIHYcADj1wPwFD&#10;OhSFFzgAkg9cTTvWFLB9CK1E0mZFOmhn5IWdN504wp4HLzyg0yLAc+00ciGe9EB/HqBOGRLQTuoG&#10;0PV0IFr/HFmHTZEZfXbiEMN5rIf8xa4iQIta0Z/iBYACnCqN/IMHgKU0ZfIPNnl5MRUAyIAj5ec9&#10;Qb29vT6THjzSqfB0QA7EDPnDlsn++hJpsEXa5jqkk5tYtlWqra4FnUW24YFt9otbH9LW1zL78Ec+&#10;aH+qITkaJlmnsjtMepRFn6ToPirgZ9QId0/tnseapTdRcUbsExNTruGbyzqYG5wMf2eqe6ahJEw0&#10;EG+QSWAEN7mlMZ3Y0YT02lW9yqBT6/yqqqqlKTBkocEpBmQlUeml09xOmNYJsvB85e+PlBZpphqd&#10;J54kBOVpPqNpI2Cpy008uecyEoAf4Z88TSMm1wjskOMALNueXqj1/Rt+aNd+7zoBlBq8Fn6f+YL5&#10;NlzTZ4fFC5bscEajb5MjdQ1H4Q2iyWe4QJqHNJ+w+QFMod2g9DFjfnhfsz16x3odD9ZhWrdu5eOL&#10;bc6imTZp1gTLL9MhGtg00dqoN5GHzU9fsrPFZAZrAeEXnRTCiwMMKHNa7HiuB/Jw8BI9oUGKPj0k&#10;HFdAhzR4hgMEsBniB1CECx5RP3HcmVoTYKGHUUbdKHt2DLkDMNG6lH6+VDe2d3rY5NvzUL4+iaMH&#10;MSwPmyLpMTlD2cjPF+2Ldgcn7zSDZspH28yTBkf9+olN4gF/nNYUtNF2UqClPhSSMMoDY4UDLHn4&#10;A54lfnrmr/OAD/oUybbMzDgdAJq4sHSE75giKMeQ7ME413I1shAcW74As2ewQyOEEjv7BYt0RuY4&#10;+69v3Wj/8pnP2oRJU+y1r3tN5O0xofiZuecxWMI4b9JxVYXyK3Xcn4i9T/aPBhNpJTFyIgKI3T06&#10;gl9v42vtaNbLplp0MveAHTx8wI4cPWSd3Z1+orb3zDSBZC0dSTDsoKHV1dVbbWWddj5UWJlsNRBa&#10;pjMAa6v0rhk1fBpnmXa1lJeXe/xCAcYxxCuxHJKiZEiDPNUMdUmfxh2/RvwocOrSYPweuR8JmYZK&#10;HuVyKgITEhh5UOc+fuUrX9JbCTs0tsyzCXPqrHp6mQ2U9Gg2FVBkHzBCpyQdNBBqgae0M1/SIwUr&#10;HerBDIBnWKCbrxdvNe5ttvtufMAO7WzWQRt65cHUcTb/nDk2fnKNQFbhBJL5AJY+SDfDQYBAUqis&#10;AE/AjlQjXbQf6sbzUByHwdyiiUQUPgRdUR2EfMiqH6Q1iElAM7oAJ4BJOYaZ0IBm+VHfES/YR5H5&#10;AB5QATGufWpW3hmSAA40cso7afjBER5H6TsYSsMWsGJ/REPFNqpUnGfUAbSm2qEod9D1clIGclXa&#10;0IStFCXA7cEq5JC08Xgu4FIYArHNtEAHGzvwApQMrdFGdT+ijeOvD/ZdB2sf4sNnafLyG4SBpKW4&#10;A/2svdRsuECTsvm7gTCTCPwpz6DqeEgAXqwOrwjlQu2nd6hX9dpqiy6ZYxfsO8d++bOV9olPfdKm&#10;zZxqFyxbLlpFtectmuWc9Lh9Wt/PY7CEgRISHLdxN8JIGkX40sPzNAmLNy3pOIfwdXd1a1lKu+07&#10;qFcJbN+k8w0PWnuzjtxvOWL7D++xXXu3W5u267V2dik2jQG7FsMQNWh6TuigA1V26Ro0GiFDGp1u&#10;KyGXnU4HN5RLXaosr9ab92o1Y6klFvo9YfxEm6B9tGWaTealUsWa3a2qqrQpE6fahIZJNn7ceB0/&#10;psMfBLIcl4X2RClCJzmuME/186RaGYGSQjBVi5OXc0xfRzRr+Y2vfd02adE5kzRl44tsxplTzPSC&#10;MQS6SAf4qsS6A7wUN74c5ApZcI4WSIIKATAATEPsqhnQ8H3rAVt55yo7sqPNM5w2d4qddel8K60r&#10;sp6hHvFWwg6bJTwScVJIhBxgk0ArWVL2mVkXLgQYANGfHgzKdjfi9HsEICTsNAnX5BQAf9JB2L3g&#10;+s0zh1olxDNAhTjk6x7xlSSPNkb8JI3k2ZA6WdJ0G2WSvocRj2LYLoASLYAybIsZ7hjuUg7aluDH&#10;3wQ5rD30w4PigpZKYQtGY0vLA2hBY5RHhKgQ0MNzGIgWSrsVUgkYFVKv5IBHKUAWFbGrSfwt0KSR&#10;g3vw0U0n/ltl9vSoS9qKFAPRDI0DaOhqmwMDzKRr8kvvJUIWevVSNWTMxUT+iES+9vaz7VWioZOh&#10;uu1Qxy6bfe4ka+uaZ+sfXm2fveZf7fOf/YJNnjBVBVeGFEqXYx2euCc9CO+c7+cxWI4yKGUXzdgF&#10;g0fHMDZl9ChD0RgbjzZKQ9TrSnftsic2PGFr1j9mW3dvtW4tS2mXFtmiU2vy+jVM0fFdJZXFAji9&#10;PrRCQDeu3EEuGrZsTjRCObQBhCeM8GgEapjYddQw0UTc2K3elUXWLH1p1suuuO/R61C7uyRIvVHl&#10;3pD0HqsSgRGgWlxUIYDVgmu9C3pS3VR/P8qcmXPstGnTrKFhvN6J3aAJj3qBa5VrrgjyiBstcvBk&#10;5EFyM8KnAIGACQQA+1BwFEFzp7A/++kdduvNt1mxduHQ/8xYMNVqpfWhtRQAlBqSIekScZ+8iCGc&#10;EsBbQOMjefiBkIEIdHiaINi9ab89eMdqa9/T6emetmSKnfvCM/T6BgHlsDon6HRw1DcCq45ngPWT&#10;ypd0mXwAcACf+CIcw3uVgXyInfyOtgE4BEDwzEELuhQ2qU68FUbCLxsonj6zrSEsaTpwyA+bKWXy&#10;+Kp/rumCbU9AHmzfjLzFXYbvQgynKOFrxAF8yUM0aLfSqPDHbDXPGPo6Yup+gA5aKwxEWWjWtHw6&#10;BiUsOE3KjDzAZtqleERHBVhCk4MP5aUeKJ5o1CdPnRYgB+BBc6rpeptU+r5fXoDIMwVXOjInKI2U&#10;l6ynRbMsLATkNbkjTXOgUK/bQNtES4Y/os+1XdXfkOzT+VpCViiAZrlR7aRym3v2NC076rH7H7/P&#10;vvvDa+3v3vEun/hxnuVwRrdPyz3PwVKVlbBL/Va0WO/pqUU9oEGkkq7bfr0qdM++3bZm3Wp77InH&#10;bN2mNbZOINmhU2wGy/qtTIAIMFbohJo5M0+32lq9qF4LqlnmwIJZ3rPMFrhiGajp/ZkZ9MXWWrqC&#10;lIQQAVRqlPrtwy/9UtYuICztcOO4Gs2A1qv5W/dkGB9Qz94r0Ozq1nukpd32dmnYL6Du0ingndJi&#10;O/Ue6sauNp3YfcA2btugSY9uaWPDmizRVjzZf2rK9PqDObNsxqyZNnXaVL3adIq/ZGr6jBn+/pSy&#10;0gqnIb5EjJwLqN/4T7FKs8pC60MyLfT0dquhD9tEabQVpVV++AVgf+TAIfvuD661ppZmAbje6S3e&#10;jm+oc/705osmzegie5JW1Yb4Ia0FLQoh1C8JijQYwAj2yJblQts1bNvW7rLVK9ZZ+yGBop5Nnj/B&#10;zn3xYqvUaeV9eh+45FHpKrziptoNwOW5AHCoK9KCkF7+SMPrXxdAgLwpMPf+h9CLLm8zfDvRpIcT&#10;nQCgwrpWqquLt8Ig/DzD39FfqaHRAVyARaQQ7UBBBVJJmkpD2TlNg5RDBHpbgR593LTg2iDglcSB&#10;VzxXRNekWZOqR3TG0OsfcRmeMlOGNumADBWAI/So/TsmUh5FTsvLM4J5+0zzg8fKD4cGrk2KzisH&#10;S5U3wFD0oDwAlvoQOkZXECa2J1oxdBOeRaSjYKs01P5Zkxl1z+SR4mmEVqAVAsWaDKQMxTJdTZs7&#10;2Rqbjrp560e33GAXLbvYLr7wUu8InHDF8gz9evJfz2+w9LqF4VRsVBh2Ff2ku3Uu9vT22Z69e2z1&#10;44/aHT+/w55Ys862H9lmvdJWGibW2jidkH3a4nob11CrQxfGWZXW7RVr6xy2RQ5QoAJ90sYFSkMj&#10;bFW69w+9Z77sLcOyaJOdPn7qim7o4aHBG7waT4GM2UV6xWtVoXazMAOqhgWpfrhsAq6Agg+91IiY&#10;WOgScPaJfl5p2qM3DbY2tdjRxiZrPtpkR5uarbNFZoPGbjt85LBt/eU2s3u8yFoYXmLTpk7zY/5n&#10;SQN9wQsus7POPMPmzJ1l9Q31oi60AlgGzQAlp4LvPLjd9mkmu7uv27p6u2zjAQkFNiXZbNGQH3/4&#10;Mdt2aI1Nml1jzU1dSqVQac7RyeIyYcg8gabDgE5M8aQRWrRHjRZlyxpEubThYhhF2WXf6hiyLau2&#10;2poV661XL8rC1UyttnNfdIZVTyxzTQos4LxfrqoIH3KSHoKPnRMmOuDoFvn0mWUFDe0prjH8Vl1Q&#10;cgk+YAEu8DuqFSDRM6WPBubP9EUaMSKQ7TCpfwCJmPEM/4CgqGcnB5JEXQBa0AFYBc99OREBnFYV&#10;RPk4sAjMAEXuHWwI4I544rTaIY0K+hzkSIPw4qVvNVQ82hVhydPpkZ9C+fpLLyF5Kb4iuoiQA/m5&#10;iUFxAHe3oQOsqrthtH5p7kLRKD9xFamX5g798EvxPRNdkBXar2uk5J3QwRpOB3L9xm9AFQpf6QDd&#10;PKUEmOku0JZJzi2t0HbV2QvmWssRmcS277b/+PY3bfGCM612XI1zJPdLKZy0e16DJQ2AZhlVr8rT&#10;n7iNLGqLXJOtfPRhu/3On9q9K++2w0cPSN0ftvHjx9nZFy60Br1CoFp7idn9UVYpUNSBC4AGmoI3&#10;SlX2gDStPmlwONWxNxQ3uMv2xI9CGatT7YPG40Ir2wzP1IxcQEIAY3jlTVvDERoVjdKXZ8iYTto+&#10;BKIE8vclN/KvKqt0f8pJoxgePs0G1FLZ64yW1a33QTc3tQk82+zAvoO2X6fx7NuzX0ditdiu/Ttt&#10;285ttvLhh3UK0M1+sMSyZefaCy5/gV1++Qv19sMFIy+aIu3Wzmbbe2SXteusSYZVA/kD1t7TLMHo&#10;lMaoPPuGbOfh7RoxSwOv00RUlWZfxOv6ifW288gmGxZvBwSWIQASOgmyi6o0Pj+f0lUcFZSyykjV&#10;3z1smx/TEV73PWH9LSFgBRV5duYl861+Wo3S0uttJafgLSn5cWaoVjguCK5mv9FiCeOaJTmKmSlw&#10;eX0omKejIAC/A5MS8KG5Cg54Ug+EdbOJwodgE4+hJGUiQ4bDaG8BHGhthHdiFJc68lDKn8kMHIAJ&#10;ODpNDj4K4UZXQCvaR9hhpS3S7PRXpDyCbmyTSh2+QZtrYUlbp8DyZ8UBr+UgJh0XE2QB5nqsICy5&#10;wkY8JBAC/Khn3Xi5XDN1UBTd4qWvLlB5PI7ikT5tm/br0fwbnhA/yg2dtAG/QKPi57GGVPfpUXVK&#10;yNs7dLkt1uOrbN77wQ9CkIbkT8n6wc9q+5OmTrFZp0sxOLDObv3JrXbli15uv6eDhJ+Je16DJZVP&#10;Y4qlFzHjuXfPLrvrrrvtxzf9jz2+cbU19zba1NmT7MyL59nkaZNk29P7qXX4K68aVR25AKl5y0ai&#10;SlaFUmO+KJrGr3saOo6G49okIqHeFt8Bnus1ommYtPeksThY0qaiNdD2aBVuEyIcwoIdh8aIEPqw&#10;0BsLjZMyQVtoCQhtmrY3ZpkBihW3pEZD8IlVNkMgekb/Qr0bRQfjNndoDeQR27Zpm+3avsuaddR/&#10;0+Fm23+k1X784712+09v1xB9kb34hS/Wftw32rlLl/pETa+WmTR3NMm+xJsCNTgSPwbUoIcESKxF&#10;HBJIFAu8C6RxYx6oqKm0moZq23l0iwZS0q41PPMGr2EWZfJOREVhthOtyOn2TkLag+yaO9Zss7X3&#10;rbeBNtnHVM5+gfOCc2bbrEXTNKoUAdJOsfHCZ8afChL38FMaCYNAdWfOV4cQEe3LUqhH5+0ocMBL&#10;56fKEGApAOFPfMWGmIIlYWIrH2BH+oQHvGhnAAFAST40E4Go/BQEvNA7gfAUn+QHmBCWeDj56ou4&#10;jn7KT5Mn0toYNbgJgWcayg+po0UzY2E5Wz77NKJAu3OwVvJhsyQNGhZtCFsqV4BctDrf1a6VI23Z&#10;2xf8l/2RtafpsXihWYuHhGGikHrinuVd6sg4FSrqL4CQMkB7P3VLhahgPsQH+GgjgKf8lERcdT8g&#10;26crBAJr5MMVBNV/WSmnFbGwXXvQxXvPXLT7JJUIgWXUCadSTZ89zfZuPmSrdDDLd77zn3b5ZZfa&#10;pEmToMbzSRqEfp+cex4uSvfaOoY7VNbGzZvs1ltus5tuutE2b9lglePLbfrCKTb99ClWp+UnpXqL&#10;YKFOuAlhoeFR0fRwJBVnGrp4qKJZiOsahR56I1QroCFITDxfFwZ5qHnow5ASAQqNhgAuKKSq4MRB&#10;iyGONw75pw2HxkSe/GYHi4M18RBi/fmQUq0nemyEIbYHBrjS+0t7EIp47y+hSnfBIFw93T0+ZN+7&#10;e5/t2L7D9m89ZC37ZQeVf0dzl3aMmIBymb397W+3173p1epUjtg9j92pgymwKQWQ9Mte2M9eaQHB&#10;sADu6MEWe+zRx23P7h2axSywiafVW/kEHbwrQ/1gtxo8QELCIoyJABGnMjBTypZGOgQdpqG/fVsO&#10;2YqbHrLeo73Sh6RlShsZN7PSLv3d5TZ+qrRKAV6fBBPgALQHRQP8R1uNZUnSEaShDQ33hRaMhide&#10;qOp0oc4QcviF6PERtMgvrXt+p9sHvS6TOiA29R5aZ6RBOmn9Es/LSC7Uuf5iCBvtBXAnN9dAJfjk&#10;z5/nJRoHBYZs4eQ934MyS2BD7+nq1SsZpM33aBG57OXkz5snmVSqrNDkVodS1JsV/SR5pVlQqhT1&#10;vnId2mnDfVG+YS39GdZhFwOdAeDc5xerTavM0KmcnafQL+JUHwJP1Umx7O/kU1Iq2cBPwFms+0pN&#10;FFZVa1JRHWMJR9QpnCsLpCWZGVD7hM5YmK7fqquQJ+VLmb1TQpNUJ0kbIE8NxeOUJdpHofVp/z6d&#10;AWcBqGn4iU/FssEXKbwsVmorMXO++dE9duu1d1lBb5F94uMf9/aKvHi9Io6MMNzBi1/tTkmwVJ3I&#10;CXyOKTue+siTJ4gNDX3z5i12w3//l92scxS37d5i9ZNrbcFZc2zmgtOsoq7UBovU+MVQtTOvcAAK&#10;FKMJeYNXGlzZAZEKBg2Bho+jkXgcF7wQEgdDEsSJJBoKtCZke2MhOCDjmgaCgsahK0DmaSo/hpZE&#10;csFWg/JdJ0on3TWB/QlHGqndCkHE+W89Z0EvR54F0AJYkUdoKDowVxNI7ZosajnUbLu27rWtem9N&#10;R2OnDbYPWsvhNhtfVW9/8Rdvs4teusw2N66zYb1xkcIA7GgSzinSdAzMs7bWNtlLG31hOp1Prw5L&#10;YKJqsFdlVNkU0/lA0XzNnswbCGG8PrbYugWQK2590A5vadFuDYZe4od251z4O0tt6vxJNliofdb6&#10;g09eD6IDeigXgsjQM+oDvohGredLF3sDhjzjmg6pvaXAWzokqEPQXTMDBCPcSCemfHy4rxIwMUXZ&#10;cTwP4OWHt5wACuXf3dspbatAqxWqbeK4idbX2W91tQ22f98+azyi1Q56sVpvV7+1aRKRQ0H6urW2&#10;MgV30QkwMVHHsrDxE8ZpX3eN3s1dbeNqx4cNvULLxUpKtQaXNbpaUiZwY8kW/BRLxBi2e/bJXEQ9&#10;9FinJge7ujqtrb1Ve8NbtQ64TUtxWv2kpt5+Pe9t9zbBZGK77My9nWihr4NCAABAAElEQVSvqt8S&#10;8VmHaQBWaKTstCpWuwIoS8v0Sg7RVaNPqezuhSV6Lrt+AZNOao6Dki+Ak7pAJqkvTB6kQ1unPli7&#10;WVIi26XmQpFdBVXnoXoWL3hOGVlC5zuwMIkB8HrW1tRpD929yh67d4MtnLHYfvjdH9i8efOpFq8d&#10;akPZeZru+Su+Tk2wROgkGD5ZI0bSaNUm1GDhhH/Zrp27pEXeZNfd8D3buGODhtoTbfG5C2zm/NP8&#10;3c8DeWgdGuZI8CIOPX2iLahx0EA8j5S55KcPou6gpuf8pncGoDy88paX+yPkrlVAj4jzP0BFH2jF&#10;IezJreIk4Cr/0EroPQPwCcRQNYbdxFRqSp8//l2T1HMaHmUJ8JTGJltUiU4dp+cmXJgjyFfAxUeA&#10;T6/PMxXMBXfn7j22cc1mO7pHgtyq5VN7Wv3lUxf9zjm25LK5Vju1NpaNiF7o9/IoegyJSUhr4jTZ&#10;hGAya94tLYilT5xGQ54uLBFM9AooJdh8CrVygLc47lyz1x64ebXlSStCEx6UDXTBBXO0nnKx1uRJ&#10;6AcFvD6UDrK9/KKF7oi0XXtL6oD0w19lFwu8fYj5tBvqkf3IDH/hD2F9eZHXPWkzKoi2RX7MdEu+&#10;HWy9DSgEcUmLCSLakbjh9a8W4cu8OE3pjHlnS1PvtsYDjTZtwnRdj9rGDRvt4P4D1trW5pNzRUOq&#10;J4HP1CnTbMrkqTZ7zmybPn2GNiuM90m4yVMm+7WqUku/fGNC1CfDZzS+X8dRd6ywcE6ozL1ajtTd&#10;owlBvZ+otV2mGc02H9TKh1bZvNvaZffuPGr7D+21ffv3yHa9RxN8WhGhxeJ9AnuUN68rtSE6vgqB&#10;dolWh1RqHTDL1Sq1Y6uyujJeI8z5pOxJYHWCtENOxmf04xqm6gBHewYw6QBRDJjYYha8VMDs+8cF&#10;2NhQ2SlG57Z9wy57+K7H7OCWZnvv/3uvvfsf3+MdMZYPRhhRk6q8/8WdemBJG3UmeFv14vMbQYAd&#10;LVok/rPbf2pf/Y+v2NpNj9mU2RPsjGWLbPr8yVYkDWVQQxKGcCQSmlsAh+pZIBMgpIfR6BMhAgBd&#10;E8HfJY6c9HFClLd+AXAIHaBHBWLbciAhsp75MER++JM+wIx2lGqdaFmunSh8HDqAHZLGQ4FDgyX9&#10;JEsvK3F5iNbL0CldPwmQEoBzAzmYAlDHgwYNAKAJsVsitGM0Wdml1CAJw+Xo4SZ79MHVdkS7ZPqk&#10;YTYfFmDW5NmyK860M5cv0bazSnUSok3pOmACMIobW9kEwEobgIyPAE6CCDChSfu6PUIrLuUrkpaA&#10;NsTKgmIdebbpoe328G2P+8vGgKB6zayf97KlVtqgl10N9MpuhxaHQCVCpXQQLDRnOrEeacqp/RAB&#10;pMOg3Dg6BuiFif7HVR8HcKWSrh2EE/rJv1cunc8gk1hCBe8A1VjIi9l2B1T58+fDTmlEQ10C7Tat&#10;K+2V/bW70FoOSts+osmII81qc/k2ceJEmzJ9qtVPqLOZs2ZoJneJzZ93uvtXSTsbN26c79byTg4a&#10;TtJRlqjrk4wwEox2hPMSx23Ot5s9xNeOzg5r1rIwtNJ9jXu1znGFAPSgHTqwX0eoaYOGQJZNG2r+&#10;4jVAJ57oqpbpI5xSrUEu1WRpZU2FXushENXKEkCU9lRWocOf2dEGUKpOxWmXNa7wliV4blNFG5UW&#10;SogBmVlwnW1ac3nHSq2c2GENpZPt29/4jp19ztmjsnLiYuWUMG5/vW7nScmMLQ9nJTYpkYVNkB5f&#10;nbs9tPJh++JXP293/vxOaUA1dtnrLrI5C6ZrVrtS6/G6ffYaYUGYECAqgqGaCwHr21x4oslQQbgR&#10;PiNUisfkAYBIGg6upIfGqOCu/UloASFfQkQc0tEVkPA4aIT67U5Xvwc4EHoQQM8DUJW3JjWIG+HJ&#10;N6IRzoEZ+kQLaTPMAoDx92UkeuYL2hUJrYkGiGbpJSKPFCyVphv6VVIXNKXBCoAlS8+yB5tXao1n&#10;u/Zc11m7ti7u3XnIps+dqXMGdVCFyuV8oISAhegEdPqkrcBj5zNllR/pBg3qJFhu4lSozIlGEXYr&#10;EaJHDZPqrFzmEdZUlo0rsXnnzrFS7f1mKRdC61obS0pUTtjo+Sq/PA0RfWmN8mKZCXk6PwS4MgJK&#10;+5MAU33QqfwZjrsmrnocEO9Ix+vIQVgBNDGhLykmlFR56Rdgjz3Of2jCalCv3AWAB7QSoLddHYRM&#10;CP2tQ9bZ1G2d0iZpK3Rc1dKulixcYme98SybedoMm3f6PJu7cJ7VCSzLxEveOYT28785aKRc6fX4&#10;8Mc/IxwO/9SF32hbirQoEmH10b+HzonDELmwrFA2ygq9wnaiJ3WeLberXvJa8WzAdu7Z7uuTW7qa&#10;bPv+LbZ+8wbbu3+3NTY3C1xbrF2mmd7OXvGoz1ra2q3ocEu0dwlukd7VU1urIXytlunpfUi1ei8S&#10;QFpWKXuohvS+XlPhYt0y2j+TnmrPqjfMAIPCgapxlTbz9Ol2YPsh27Bmg/3guh/YwgULPX5arJNg&#10;r9JMOZZy67l+9fpX1YpJajouPEcOHxaDfmhf/9bXrVnvWTlTS38WLJtrFRN07p2EyN/8Rw+nXsln&#10;5yQI6XIIcd45wrIKGnaqeWAnAQxSJqM1uD0LAKBN6UrLAiBYSM6CcrROH/rpGYBHe6OhOqgqnGua&#10;isXVh61JYyYOGdFgqS5AFWGGXvIgJ9dk/A6cSMBAV8IB4uQPrQAlxnmnQ+EpRwCrykNZUR2VoNtL&#10;RQcOUKFQNEIaY7Fe8dDXPmy3//ed2oO933t0JWj5Jfl20ZXLZPOdraEUTFDkRKg4LZy1nr2awQVA&#10;sE/BF8AzyupZOD/gCR8HdreBRXlEmbQyswM7jtjh/UckOLU2cWaD28uG9E5w6oYdJB7fwVK8gdfq&#10;nOAS5UA78dlrpRWwyLc+Tq7yhWT9OUBDh56lmrxS9/J4kdSJRnzFVmTaEMueGJT0dIiWVo1QJPxt&#10;hzQp1tRjXdJuumXnq6qssalTp9mkiZNs0eIltnz5eQLHOdqSN0kvT5vg9j2ySR0sdKeq8HxznqWP&#10;uAaoxcPc+9ww6X0q8vDp+Hv8VDCYQJX7c9pItDIeIVW4+E7DOueSeB7RiaX9EC4JqzvVuM5IaPFR&#10;xaPrHhaQ7tCkYaft0xB+l1aiNDW32oHGPdoB1yJeisfaoQN/UXbotNncUanJo0qtpqjT2ua6CbLN&#10;NowTmNZYpVapxCYPNMsoW59kmWmgbtl77/rxL+yBWx+1OZPn2rf+45t2yeWXRllFVw6J/DqhOyU0&#10;y7RxULle196wBG5qub988D77wpeusQdXrZRdcrJdfsnLbfLsBi1xkQ1G2ogDFf02wuWNRxXrIKja&#10;wV/GdxoQ9ir9cJ6GFig+M+xiuEVloj3pysRICnTQ5RMdElYPJ9DyfOTvgq100RhdmyEdCiDHEAWt&#10;D+cGbsBS2QOihMVhCx1IDjCgwQJA3pChXY7mybAbYPBZYTRL3UcPzBH+UWYEgZlnGlfYggIcfUis&#10;snhCKlesfxTYoKbrv6NNpyVpmVFPq8BONiYAuaSyUI2yTXYqbbeDJ9DqPAWsmaXVCYQCzX4NWeEh&#10;fPIyJWEJ7sCs9H3Ur0aOokYYfSs98U/aZsMcaRinVQVvNSKIg3FEf6KVuvlCeYRD0OX0RR05kJK+&#10;MuODHdHLSLHEd13chJAn4BWT/MOL0vxADEwF0CF6VSyflWa5jkxzAkZNwuj1ut1tOjezsU12yHYr&#10;7JcdrbDMqkuq7LxlF9mSM5dIIz/DFi1ZKJvjdJ/woOM6xkGsE6wrNOXcHxMu+UEZokwBDun9icKm&#10;foTJdenv9OpMUL4ES/3cDOPRIm6aQtRTklrqmSQQpPPNJ7RvdbVWXznBrNJs6mVT9IS6pXb1UjIB&#10;JpNNm7dtkdZ5yNZvWqcJxa2248B2rXtut35Nfg1qkqlZS9naxOPGPYetREN3ZuOrBJ7jtXW3Qet2&#10;J06aoPXQ42Ub1TF/snl2ad849tHzlp9ju9cesO1bdtg3vvkfNn/R6dYwYaJTl5LubVb0pOV24pKv&#10;5zxYRmOJxp8WEA2JWdfrf/B9+9q3vmzNfUfsgpcutflL5/l7oPs5pUQM0PyaV9YQywwkXKwLRCOl&#10;kSC4sRhaoAKzUCL1INXymBElDYQeQOTeh9sItiL7tkSBDaDos6cEIAz5CCRSsASkRsPol/LgN2EA&#10;DlkctSxTTYr8lC65ArAcqMr6RaCRpMkvrWh+p8N2aIc+AMRfxaC4aJkexoe5svEMqCdWQMCUPKEB&#10;4YCOtEyse6NoRVo3CcSgSVXopKNGUdDV2efLN6rrNdsq7bKnT+qfti4SP4AubLpolcyQA95eFiEh&#10;fKYEHk73rJdL65EndByAJHSAHAy7WLc0IDqYgANVC1j2JD7yR3KUJRVuLwt8BODo8CKE85N7Og13&#10;8BYwVgK+1IgOinahemDbJe2C8HlokBqvd3UK+Du08P5ItzXvUwehhfG+jbR32JhwmXf6QjvnnHNs&#10;+QXLNeRboH3406U51rvdMzI8wbfz4jh/CAomqVAJrTlBcnmVe58T5FfePmUcWHW8EynHe8PrJzn3&#10;ozZwowEc+Ed+ipe+2jVGTZRs5sS5HmPe1EV+7erRZFIHM/IddlSH0ezbv88eWS3b47bNOgvggJ+J&#10;eujQUT805mBek4bVB7XLTdpnRamNG19jU7SmcrJOHmKVQIVMBOedc74dvqTNfrjlBrvxph/bi694&#10;of3BH/zRSHujTfJ5Kp48x4fhaeFSEaAm8mzjps3SJr9ot91xs02eNc7OvWyJTZRdjfeE+P5VCVi+&#10;PgggH4SOfc3UK+8OgVlUZGyHSwVVApk8Y3iAfYw2zPDbwc8BQMBJegIJZnd9iClwUApKEyCKGVm0&#10;RgDLtUTl6bssFCaVCdIjnVQTpEH6b92gCSoxf4ZsjWi1AhUKQGX70Bphdx+FVXjKxBXnwMQzwFFD&#10;G7wpMWAC6NAhAJqAB2CEVtyrMrG0p0DjoVIOO9Dp4/u3NOr9NrutpaXd97vP1qEYC5fN1pKrckUL&#10;AOQ92/DDOwQ3VTAZEmBJeR00lQ/rBtNyBS2ANs/haQK6AKPoZQRAGfAXuQK8KJ+8ohwRUT/IAM09&#10;6kUcdjME5SRd+BG2acJApyZpGO8pnmve2HCpY9UtS3gGNbxuP6K99k191rS/zVoPtosfLNYusUka&#10;Rl9w0QW2+OzFtvTsc2zR6Yv9pCc/Us+5TlLiif6oBfiMzTJhfk6I5NZDc++17J5RO08GzDTGb/wK&#10;Kcc7R8DwpHyjjlJSk6nLeaY6OZHzknp6pASYRieYG7ZPW4M7u7u0WaLJtmzaojeBrtW66E22as0j&#10;tm3rNssvVxvRCVbUY5mWEhVXFds4DdVnqLM6c+7Z1lA+xa759Bdss+Jefvll9jWdgDVv7jxvhylI&#10;0iZx6e80/+c0WEah0ASjYhCAO+++yz79+U/bmm2rbOkFS2yBtEkWmKMl0DD5Q8iI42CpOP2aRWX7&#10;FODB4RYAG/c+uSOmk24eR6RJeLhnphibm2tOYqwDgQSK5SMAHeAAwPDWOobHuLSpQLODpcDU/SS4&#10;rt04PQqn524aQPLlnE7liWDH8iBAUHkKuAirfwe5dFg9kpFHBkjCbgmHUnpT8CSI05CkQV58AMp0&#10;mRFDc/JhJrtXQ3nAR3PoViiQGO4Z0oLodh3eoXMoy4utYVqdv06WHTR5WvoBkPepU/BzCAFIcqN8&#10;Khv5QhMaLy4APAFI+cF/kSKXhFe8eMsiE1ZRdkBN5KmQhNIfHYa0TMC+UOaC4E/Uj4MraQhrqEPl&#10;CONcICFEcC2+05aUJqYXnWTU3yGQbB+y9qNdWlMqDUdrHTtauzQZMWTjZSObNXOuna/zEi++5BK9&#10;WneRzZipobX2H8O/EUfxyE55uIbqJRcd/CVmg5GwI8DjBfeQlGzUEes379IcT5gXD5MHabhjaQz6&#10;nNLRAPLUjwQII4EYlkfo0YC5eVKnKUvAV56pdtLsR6KynGnvAW2e2LnDVq9ZbQ+tfsAnlJiF7+nv&#10;tmKZh3gHeUVBtc2YNEtA2+yvW2YN8fv+6X32/ve935cyRYJJsrSVaIAj3qcAWFIotn712PU3XG//&#10;9vVPmxYw2HkXL7WJsk3ms2OBWTUtEWE7liRChVf/DgiK+wgUyxckrZ4O2pw7gStagGtXVI+CoGkC&#10;gNjk+hKwdKAUEJAGAOpaoe5JV1KjGk60IMBCfuTuoCVwJVkWkgNMAAvAQTQHrISO0Fp5HWg6oaOh&#10;aaJ5usgpfX85vYMLAOFZxhc/yJAv0tYdaWO3pB1AT+SZ0zDUOmnoAI4vGRJvoVdfDpiQPawhOYmh&#10;wfIe7xLxVuhpMkcJvDhiC+02QA4zRUx+gRiRJ+UmD2ih40rLjK/TQ0ehMB4qkRbCxkLq2LnhHZhC&#10;sLAZPvPbQdjpinV5Xmylhb8v21EYOjTewEj6zLbna7tpHgd3UL/y7tNRd53aoTQgQDy6v0mL8Ttk&#10;kxTvNLtdU11jS7W9c+k5S+3885fpeo5NmTLFF0RD7bEObuNgdNzxHUoVHio/l7j1YDwf9Uhu3S/i&#10;OUuS37/JSw65UQ0nyGw0TLSXEwRJipIU0C+5sdIYlCr8vXzBoHiYxnEWJmG8g/EHEeY4plDPLZph&#10;37p9mw6Zvt8eWfWQrVr/sL+PqVsTbpyNwDmvZIMpZZZO1vryl79sL7niCk/P5TZS9vaZ3PrltwyW&#10;wYCclpJL2wnuI3ywyjnoUZu0I+Qr3/ySXXvDN61+ZrXNO3u21WqGbBD7mmxNsaiVNYUcR4+mFeDE&#10;6wX8rMBQTVxoBZ26MuxjxlYgiLahP381p3YMYHeL4XUMDdEcfY2lBNKHmwwNkX45xyqRmdanV0Sg&#10;lJ4FePlQW8Dkmo/S8OG66PM1kUomBWPXBpUSwo6mRvtyGxwgoviACYDLA+KyPYw80plcwgNuPvQW&#10;AKadAumjYeMPwfwFDdIwpbaNpMvaGnUCfboy2UE+HO/FXuAilmsAlDqYuFDvxykEvLBrenmi9DEx&#10;pdSVh+/OoIzUg5JKAZN7p0HXEV4pJafbywkoYp+ljqRtix++pdOjBT/hI7R5nenqIwDVCbTop3d6&#10;dHx+ArfqM69HacikcHj/UYGkzDHSJvu0K4W9CByiPG58rc2ePdPOX75ckzQaZmsGu2FCg06tl71b&#10;xDhIJ/l5HalM8OykHOUk4AmCu5c/5PnITUTICe/1NZJZ8oDgOWFGHp/kTZpbGvzYpI5/SiiFyPX2&#10;CFAWntTFkwnKiQByeZw0R131mBDurS/q3e9HPOOhd5r+PNrt8Qk1tzbahi0b7Rd33293/uxOW7t2&#10;rU7ZOqhdTGBBgStZL3/5y+1LAszTTjvNCaBeT1SHYwQsodFZ4cQe+5VwRxd0PWxhODVxffJs3959&#10;9pnP/6vd+IsfaS93g81cOEMHXehUGyYCAAeFTQEp1s5pPk6MwgXQMSQP1R6B9g9AyVBbH8I4kKE5&#10;6jezudgbfYgtMKVBBBCENhnC6sm7VgrjyVeZOB3+RH6UIrShKE9UkBQ02eRi10U6QUIeBA4whJ40&#10;bAp4lJJ8AUvK7cNQ7ZSAS9DMM/hAA3Ba/J4JG2la0lIdSORHes4LF/ZoMAFoolcACZeCP2i30aGw&#10;NtPNCKobZqqhX2yPxg3/lVZa1lQmSDPoBCyVNnwXLU7nCJ8AxniWltM7MdEBDUxWQavHBfC9TCjQ&#10;QkK0aOpLNsj+wT6ZDzjTUulp18+AljxxnBuL6bu11hGAHNQ6SMJjO4Y/xVrbhxZZV19nswSUkzVR&#10;UK71jtQB5XUtVfXA7g9YBf9ZsF6mSYRSLatinWmF3i5YrpeujdMJ9RMmTNDCarb7VQmAdfAz7c95&#10;LKJzXTSF8KHCouZHrzCQD84HQCpnlNzr1/3T5wSVRxJ6NCkPlHzlgnCu/yl4T50d3H/Q7r3vXrvx&#10;xhvt7rvvtsbGRucLdXvdddfZq171ql9Z8jECliNVegJiowW51uQaS2gNNNAtW7bZxz/zIXt40wqb&#10;sVhbweZN9MN30xldEmMoyRAWISAOWgpbqNAC0AgdMFzYotnBPbQtB0qG3AAmkzFoJwlgstvEh8f6&#10;7a0R8vUhrVEtTSlJcKkkNDTySwUk7bUIS14OtgIAEgHoECbikjdhPJ4LKsIaZeDqmiVAA/0KFvEF&#10;aaCVExZReYKDh5BBVqktMoalHjnoFK0AEIFIx8FOieOHVs5v+MBSICdN+ZA/2ibP4v3R5EtZJNEC&#10;NEweADJXHEAZ4dSJiN8BlDyLMgG4kW88S8Ey6sRXO0qjDPMFtIRLNdDoBHk/DQdNsGg8T2tk9207&#10;ZI3bm3SykjRHDcc4hBYbKHZDn7gSTfCG1yywZ538ed8P9eyTddQFvHOQEv/UF5VUBZ29mvjRSR+K&#10;F+1qWMfygUMsC6ot5/1JWguoXTd1dbLpagH69Jkz7Ywli22mhoANDQ06Z1GztWxTFO9znQ8UxB86&#10;Kf5pIe50o59y+MSd3/ttdE78Tp+MhjkuCkkck4Z7nDJftFnq8Xh39OhR+/nPf+7D761bt3q9XHPN&#10;NXbZZZd50KeKNwbA8smFOb5wXqEILN2pCk+MNWvX2Mc++1F7dNsDtmT5PJs4o15rqhB0giDUoSm5&#10;liUACo1HmojiAosOMASWw04GYAFMXAE41yJZ6pLYB2M4LPBknaDA0gFFcRFkNCpSBXgABTQt/AlD&#10;PJxPGIEuCue7DByIYsYZ7S4cJVMpRS+AT1p+lBeakkglTYAUwHfwVVhKwCk0PA8XYAqTfFgoRhAK&#10;oKRcuDQtIvszkFZI4KCe0E04b2dKx/nioE+5ZDLQzhRMFGAfS4j8qDDdI+wl0sqKBTYu90rLgVDp&#10;o/HRAUAmnRdgGTwK2oOmoM2XOHlcwBKagy8BjCqPyoKG7YmJSN+RRHllm4Zv/TI+9murGwdQ1Amo&#10;ls660D7xwU+xIloTNtrDreO7aBesz9NLf7TcRCYL5zW8Z9cIp/cMSFPU9ju9s4g67NGBxpwTynNq&#10;kWPNYrdIdJK0IRymGBVWH/0QUPdoSN8jOgZ0WpBrrg59esFcQZkWUWttoGZq2c54xuLFOgh5trY1&#10;LtD+7yk6eEIvo/MK8GT9S9zw+goJoGLgDLxJXHILJQGZQVMubEbIY2KlsU+5awp6qaweD5y7d++2&#10;J554wte7nnXWWT4aSOOciBm/ZbA8EUkn8HMkoGVEt/7wI6vs6s98wLYeWWeLL5hv46fV+kwjTSA9&#10;KJZ24xqMT6BoaCjhC20FbU6aUTIZE4JIg0fwY/YaoIz3GNPABSf6oBUhCDzzWVOlD3D4onEEW0AQ&#10;Q/YY1nP+H/TQXL2ySAOB1BVa0hOCQqtCskQJwKbnQVPcB90BIkhHWuEBhAFQyBQdBPEiPqnlOJiR&#10;5I9vyLV7Kl4SDvb6j9QDf2ghKjxgKVMAKusMsRuCYz7rz8y+isBhF4AlYMRBBl7+ZKiXgqU8E74J&#10;eJQeeUSnEDwgyzgAAjtugKVP+iiD6AQDgNH4fNZZSbhGpivAT4pap+AHMXDgcEmetHQd/7bm0XWa&#10;g9IOLdFM58ahtoBiQak6N4E7HRz5slfed4EIzBmV8EI4yuWjE/EYHvFRcO+M0lEMnIIOX8yv9uXL&#10;y8SXXh0U0qdJhc72TuvV6Up9PdrJpK19zKp3aRVBr57la8IMwKe9zj5tns2ZMccWLF5gy847T+A5&#10;X6/nmKiThLSK20snnqt8OEorityfb3g34kaG2Kl3+jAn/EjgU/MmlYVUZiglfrm/c0uehsfvRGHG&#10;GFimFerkjpYDb28NZo88stI+8C/vtYPdu2zB+ZrImVSlhi8hUC+OQLIYmgXJbvtLGiD440xi+ZB+&#10;+ESMhI2hI1pDDKnjitbow2yBIqDqcRFDNb6U0QhKeg9TGa4CeoAtfT9+DPW9WRIYp4Rcew1iJGwk&#10;Eo8U3AUfbQdggJ4ACgmyyoagOq4oYAq4pAdQk48fkiFBJV/iQTdX6IqhHTCiPwefuA97nwBIZAAU&#10;AFtozwHmUAb9kEhZ+XOAVljse4ABQBnllvAqjB/YIcBxvjq4wRu0ecKFgJOo80y08uedBfVGRnpG&#10;XoAovCAcv6PMgDXD1PDjGY40mOSJsif2V9W/l095DqpT7NFpOV16F1GvgIq2Qkfm2x4BTLd9aiJf&#10;oIjWXsyhI+Iph3ewjAwQoy05mGr5Cdqh5wn9lIX8Vcb4xMjGTScqg7cH0RBaK/xSvUoT7+3ScWjS&#10;Nlt8KVKntba0Wbv2RPPaD7ZKooXyEi72P09umGxnLjrHLrv4hXb6fB2mIfvp9KkztPAgZ+ePaDrG&#10;8TNpWyLPf8TPhMlO9fFhCHdquVRG01LxG5e2q7QNpeGOv6bx0usYAksKoo/XJzWMUFCwlFQOwlhp&#10;H/rXf7AjffsElPOsamKlA4LbpbQ2LnihhisEAGBoyCTHA4A07I5qtNISAQ4+ACNHhiH8PvxmAkcA&#10;6nujXYij5bFGDuBBa0KYAaNgrmcwQmSaH+ASDmESJQ5IUTzPOwET1xxFpy9jURiiMdSP4XuABqCI&#10;1uFlGgEJ8UbpBoChGemjcA6ylBdVWWGZLAJkHAgFHPAIXpBvTCSNkO5C7eAlEEwbUmhzEvzc8ioR&#10;B174pHs3I+jqccQuUaX8oU9p68vz1qQZLm2oHl+BHNRFp9tHPR5pqpOgzAlgRj2mNI22i+A/4fRR&#10;eYiHBkxnSa25PZbuK9GyRKHTHQDJPQAuImWAZMUENcbQl0XmaJekq0SdT/CBdbapJkk59O+/8YPW&#10;9Bl178eyKS6JQgtVS10Rjq2qADEGUPY+9/YIPLWMpV2g2Xio0Q7sl31VZ1m26oQsDvLFrlooDblu&#10;ks5anbfILjj3Irtk+Qvs3DOX+dmVSt4d9JOhuKrF8upY8CBzOWhK6zTx8It/JWFGPbK7E3FgDIEl&#10;5NG4RmGGmk4r+OHVD9s//fO77Gj3PluioTdA6W/+0/Q/O9H4+GJiGnjSQlx4aLASFu5dYxRghKYS&#10;An8MQEp447QdJiwYgiuqGpIvq1Gyfo/QyG410r64UUDAzoVbT4jrNrWkSAAdguTAqETcduhpk3gI&#10;EYmnwImdFF5gE0sBI7WzAYoIHnyhTDgHNCXkAuvlD0B03ikf8nBwV/kClACcKByAwL2DpJ6jYzrQ&#10;EknOAQAggjcCUa8jfQf4RqdDOEihXHQy8CllHpp2qilH3OAPAOsaGDlGgRxMKBN5ASyAmh76PXXo&#10;6YouaIJm/ygrygnYUTYnmzT0CRup4olnSdNyOgErJQFTVEA90g9q1Fkibz9FR9plIa9JUNiRD3nw&#10;p/wcoOnAvD6oEz2DQLEVlrvZxm3bwWvqiDjQ6ENuaatuR1d8xfZ3uRdLc2VkxHC9vU2HS+zdb7t2&#10;7rGDeivmkUNaYM0J6DpJp6RY2/mq6uwFy19kL/2dl9vSM8626dqhImqUM2CpMicacFL98k9cVKuC&#10;8ST1Sz1Tj+x6Ig6MMbCkqmlt+iT1h5by+PrV9iENvfe17/TTgnhvjMOEelyeA5Q0fDVtJEfLRTRM&#10;ZIiIBNNw5Ie2iNBiq0wnYkLgFM7DBmCg8SD0bn/En3Q1cUQaaFE4HxYnkwk0/tDqEJgQOOIgqF6I&#10;pBwucBKY3HWBAUQIv+IRWlf+0IABEMDPPwgsWpbCQDNgjSY1Eof4ThppSTtKlQrl5+VR2Ukb8CUR&#10;J0nlZPTm4AS4qKzQ7+dQOg3Bt6AnOhv4goaJo3x+aAjbFMV3vEmD/Fjiw9Fc3LMXHH93yi/MHKwT&#10;VfrEpFwCDPIJR3x4oWf4wxPd+xUzihzAE82EsPrIjy2PqXYOWDhg+BOG9fBB9PGeGtHkaZMugCkQ&#10;ds1f+ZMvNLsWqbyLBExRDxq6qw3Q6YXDBBJL0MIEQkJySjBKobTUBmhr5AcZtBPoJG3MFQWkLU3V&#10;38cN35Ue764p1iG/3p58iVJMnrW3tkvb3G/xio+dfu4Brz+Gr0XSgtlaefaSs+2FF77YLjzvIu0u&#10;qosNGMrP+UDGORzmVxDlD3Sf0O/+2ddTcWDsgaW3KAQALafA3839/n9+t+1p3WqLz1tgtZNrfPkG&#10;6+ZomggA90h+noSUthkaZNj9vFGo9A6WCWCGBoQAS3gACjVsB0KEkjQFCrp4YyRsaHdKCQGXkCE0&#10;riUoEILmu3AkXKFdoHUpbcWn0RMeGhB8F0r9pogIJeF9MkOCQok9fT3z/ABInieASdyUbsICsOSR&#10;CxwIZPz5I8/HAVJp+g9lHMIrEGPywXcixRFp8IG4np9AFZBgi1ixhvEOaxRD6UdS8IzOZ/TDJA25&#10;UobYyUS60UFB7/9n7zwA9DqqQ312pd3VSqtVW/Xei2XLtmy54G5woZhmWjAJeRBKkpcEEpqDscEx&#10;6YQADwIJLSQv9N5MccHdVnGRbPVeVr2tdlcrafd935n/l2TjvDjBsUzg7v7/vf/ce6ecNmfOnDkj&#10;LCyjah92ZJzwqmhrNIS3M4uEWdEeS2neS7uqGj3vKdRScFc6AduWGht4Ed7aFXtYlWMv6qx1Ds0r&#10;dUu7MS/wShGuwDc7KzRi861uZWtlhK1CWHyUSR9tl5ahwCvC0rNllg6yCN7Mj8xKJ2FJHDaONMug&#10;u6XtFWFJNXvZ8fJAarKOlBIWtFWa4Vo4SdgGS967dw/BdLfGhrWbY0frrti7k2WY+zsQjrX4dLaw&#10;5HJ8XHX5C+KCcy6O8WMnxhC2/RD54jCDi1i8B/UpUPAyIV/Sf/3970LgBAtLKecJiCJJG5MIXLZ6&#10;adx40/tj8eYFMePcSTF0FHtWy7D8VwlcNxZlG7QOA3mNVpmTNNUgszK2RFo0xnzG5/ioAclImcbZ&#10;fGUMBZMEKjF5XwKv1tLyFZTJ6Nae57xOJqpcQ98VIicvnzWBj8/I7dbRPL1ndGcnFKpCW0YpdkbY&#10;x3x4JwWF7c42WmcuKgepWU8Z2OdTGLIxdoEB9ld8DXPrBiY42toOZExF16YfYhY23aJon392JjKc&#10;R2q8tLgIi6LhuvFUH1a06MDbSNBVJ0lyKJpDZdoEPBVgRj13Pbj5OVQ33XoL1wQi19beuir4LDs7&#10;CRKqQqIAG4En3virwkShYp1cfWPdfS/pIJ/y2nyLFqmgtqSSVuAIssi65EmpCdcMJEKqNmvrVcoo&#10;wk842EYyTZjoN9mQkz/aNIuJpLh5lVzFhfQh/XiUkUipcyKc+hbzDm0Cr1UtPutlW6xdpRM1zU7Z&#10;nBKOwrNCt5QAfnsIk9eOwNwRG9duYsi+Jdr3HADfh6GpXjFi1Og456znIDhfEufNuzCa+w7MOuVX&#10;IkDYexReKzXOhF9//TsQeBYIywrmJBQuE2l8bdi8Pt7/19fFfY/cFSedMy0GjWtG63GJksRXCF75&#10;Rlw1NElcetRiUqOAqJjJTu2SIWC6cMgICoVk6MKcCqfkVkkGZpDRPVIAwCApNCuMklxUvni0CEtO&#10;5ZlkKIdnMBj1l1FKHmUIrUCsTjh4r+qTaatlxpy1RzuxPqlNHxW4wgNCpk3mkR0IZQojq5zDcMOg&#10;ITgUjLqnGFxWW9feXW25yVhHx36EV2cOB4smZn60jbWJuaIF+Kimd+4WZgzpqIcTE7UNCGzmHxoJ&#10;tOow2h0SAXy629TDwI31xAlkmFjXyLpwfBQbCYnVF9cWA7P2ZqjciUP4QdZfVzs2z/5l3bPd4pAL&#10;0sr+NcVMkB1U9SHuVi9NLzPS+RKCWFyWLWiFjZq8Ll00KnGZIFKw8FvhmR1b5awc876wFoZ5T6qq&#10;1EccHS03cV1mne3gFMy6RjXie2ln4btFoJaRhlo5TTr6yY4iW14EroJQ5BVN1/b5W1hU8iF/k6Qx&#10;87HjU1CmNg4N+7t0cGXSSWGbS3iZzDmwpz3WrlyXH22c7W0drCYiduTglnjOWRfFS658eZwz71w2&#10;QxtCmeUAWnmULpJLyobcsgmVW487ldo+LulX6scJFZaKPAlc2kgsiSmIdfuO7fHnH7kxfjz/ezFt&#10;7sQYMX4YAoPZbrHrx+c8SUxoGDpFH1ZooF5KoGWo5zDctKrtCOaRycikCCYEh4ShEIDoqzOmKdBI&#10;VMOoDq8lkqqG4/20GfJuTsAgYJJJYDiHf3nPYTp5Fi1U7YCHqYvlpSZC3kmRmg/kbwUqlwqkFOBc&#10;J2PZTgqXeYqGaxsQRmx/KjPs39OW2kXHPpbtsRf3gQMHcqfEHpjHenR2dyL0uqMJ5+s+xJ6sr28E&#10;vA0xoM/AGDlkQjpstzQPwRexH8XyDoKznTx27yfc/75tsattR7Tu3UJQ246MONTQUht9mcXds3U/&#10;Ew57Eaq9omVsMzv+HUBIH4y+NY0xdHBzjJwxjCj0JVhBRqyncxMPuhxVYaJUUDAUGqDdHnaC4FR4&#10;2+byUaAVgSIkhYMals8Kd59RiIjzHGJzTWLBJ2eFeinL9GJv9sJ8TPd983GJo3TgkRqh93hF+6J+&#10;lmlH5p5bv+pi5GjAEYDvep2/EV7Sliuv0pRDdtkGyvOcwpE6SA+2PbVfLqQVOwOFJl/5nM+mcMRc&#10;YiwCOwO1dSggYVRosJgH+mDndIfHXuz05az6lk1bY/XStbF29Zpo27+fScvuaO4zKC449+J4weVX&#10;xfnnXhCjcXwHrEcPirNi5eAH1XjcQUr+fkLy4575n/7jhApLiRLSAEl8EBwOafewo92HP/VX8Y1b&#10;vxiTTx4foyeOzAANIlMecY1yaly8qfArm10Vzche92hPnFpTGZpXBY331LCSLirGdctO7Q/qkFal&#10;CQnC4W8ZahWblCycgpI6qjmqZchcyTAwja4gRdNwpzknBmQGw76Rn5SH4LPeOaxWbTOJ+oAAGIx6&#10;kb8z3plumoIeIu/CrUTB2Lmf/box9BvUuA3BaAchE9meDhgqWNJndKWGfr3ZL7p3DGDlyuwZZ4XC&#10;cETziJg97dQYPnhE9Gvox8RFba5W6NOnXzKpdZKBLVxB5OREJ8PptjaiUzNJ4Va4K1auiDvvuS0e&#10;uPeeWM2WuLuJYdnZdYC9jBC+BP3dua0tDmwF/jiCt5zUP+ZeekpuMmXkawNu5BASfAG5hLeMJUyF&#10;jVq8OHHiLQUK1wlL6pWCknrZbyg8ck904ZgdDIniIQUi9xWkWQawBK8Kn6qQsnxbqI1YbVDacxWX&#10;7ysQ3SZWAUQF8p7p7uPSi3u5XXBFMGcHyrU0kKOCynDca+ss7BRsXbTbOqbpxbaSbwpo882aFCHP&#10;C1mfNFPwnDiw3uZje3Uj07bsJycdE1LmVWCnE33O3nOuZ+TldrB1CM/DbC28G7/N1StXxrrVa2MX&#10;G6J17D0UDbWNceqMufGaq38jLrrgorRxZnWybLAgnfonsCo3ZIss9liSV79yh74GJ+xIIWLpYEaN&#10;4xDE+6/f+EJ8/bYvxZjpw9kIqwXBY28NI4At8VeIXkKTMRii5EoStUUFTBm2lMkHBWfRLnNIrXbC&#10;R0aRCCRsKUAGkxC8l8JM5jtOCJbnfK8Mr3M4yMyo+ZBUGCKZB+GqUzNMkz572kNTMBemVagWBi31&#10;tBrGfDTqtwZXL48QYLb9AFri/qIl6qhsrD4dqjv30Vb2uLLMvmiITY2D2LBLp+VxMWXi9Jg4bnIu&#10;22rqzzYGODMb0GHa5JMyhh81o61PPGh3QpQMKbvCFxW44KRNW/qzHK+1dVusWvFI3P7Tn8UD998X&#10;q9esjjaCr7pV6ajJLdGrsezSWPomGgU8OzEJuJ5erRm0mJSdnH2iRxmOchb+znBzvyrYrIuMyn9+&#10;cvRABuJGGvCtFIBWW4GRKRZgHuKp8i6CyivuZB3KrLYa9zEBnLZhEKGw1dxhPcV3ykwyrK24bun4&#10;7zarRcO1jCLwC10VE0y2xQysH0UrTBNZpORhfRX2WeciEH0mBSMCXnou/OAzCnbf599ThXb1+ijL&#10;X7koDac0h+ZuE8LuljW4FmF20QWpDqE5ZORA7PxnxsxTpsX6VetizYq1sXPLrnjg4bvi3nvujjNO&#10;Oyte9crXhFF3Ro8eSTUtUF6ifEYa0loeBeylzErSr+LphGmWItkjiZSzw+Bv3Pz1+ItPvj/6j6iP&#10;KWiVfbGF5Qwh/m4K0q5OQqTR00o0apUOY9y1MB3KHYanAFWLcRUOQ6HUHMSxROBHUq5cSoWZUAhP&#10;Bk2BiHana5Bbr8oMldeSkOuPGvcZsiUzFoHttYznUKxezQWGsC45ycG15WjQd7iVwzMZhvLUJ92L&#10;uR1Ncf/OttjjzKbL4NrYHwihWYakDqP7x7D+Y2P00AkxnEmuOTPnxKSJU3ODqwH9m3FM7h998L3L&#10;9vB9/FEEDIUdd6g7qNGWQzhUjspjHe1tsWzZ0rj1ttvj29/5Xjz66NLcypSGRZ8BtTFgZP8YOGxg&#10;1DSARTYKo19A0DNUPWC7D8WwKYNZqz80aoBlbhGb7RULpUNKGAAAYZCdFWe1W+EvXVizNGPwvPcV&#10;JClAfEdhxkfBZSeKuOG6wDXdmijLpYwKmNRE/Q2uc8jOc8I0hWrmU51kKZDznd7st1OEmPUr+ah5&#10;pnaZEy6mlzKrwlPoFWGvgLVG9n8SKRW0kXmfn7SjWifLyjbaZp6TnkVJqXflmpxSIYCOpWc/7t8t&#10;/IRRoUEFKM9Lxgh9J+k0GzgZlctP6fScRLQuB/a1xaZ1m2PLutZYt2ITZ7Zk6OkbZ51+DtsrvDae&#10;d9lzWZdeEZqWIFNUjnIJ7LJ11dRfrfMJE5aKLXUFezDhf/v9P4vrP/KOONRwIGaeyuqcgU0QuVqA&#10;BA7xVWx1btru0KQbzaUMucsG8GkT4znzhDKyB9fPLTMnf4krh0EQqUQucxYfJCm0sKizj3V+YJiG&#10;1CTs1guzma621dCAANd5mDxzciKH2sXwn0MpKpvlOJGCsO1WY5HEUjgjTKh7Z/sBhkU7YhsRm/ew&#10;6Vcb64a1Q/aw+VUPsRWb6wfR04+KeafMIzjp5Bg1bFRMHTcldwQ0sINDwZ8/KDdbSVmUXT0kctte&#10;PfhZyF1e4M9tfhE9mbaf/Z7vueuu+M53vh233X47e52shjkZTgKPusa6aBreJ4aNYw/nFjoLYdTY&#10;J4evarH1xLF02HrocCcFILwoh+6ilEG6jCuj5YQbamjigE7GOhxlwBQs5bdCwyM1SoQB1aTdClTq&#10;Wm5xr/Imv3NVVkqbMgLwoaLJMcwF13ZkChXphCITN6lZUk7WgecVXjnLbzl2bnaWlsE9n/W3gjQF&#10;ImmeCzQLhEkq96y3fySbJnCrbUz5yT2FPqdsnxcK0dKR+rAvcXC/KAB0q8DMUZT48DlpW9hYcn7T&#10;LOvpq06EGpBZ/lHQH/VcsK3AoANXo63E79ywZkusXb4pozE5PD/77HPidddcE5c993lEQ2JTMQ8L&#10;APhl+rN0TpXa5e1fpa9nTFjm8ANMevZIelAKgtDl61bGuz74h7Fh39I4ed70GNQyGPZl6EjgA5cZ&#10;OonjHi1duEUoVLTjpTZZ7XE5Kzid/PBPOpTwZQw1k2Q4WFdiIuPskUV4Fg8ZH10dw/C6aJUMpWWO&#10;CnPKJA0Ih0xLG5XO3RVtJhmfaEAwo9lrQ1RsKYAa3O+Z9knkDqd3sW/I1k2t2Pd2sjUqOwEyZGpH&#10;Ix4xoCUmj5sR44ZPiHNPPi+djEcOH5XhvIrGmCCzxvx5VGCY137JtCXNX14lc1aTSkK5Qx2rYhWR&#10;4OOxZdvmuB3h+NUvf4219/Nj3bp10Qv3oP6DEcxMEPUfxqzq6MHRMKAPQpOWGXiCIBTZsTBUFVeI&#10;k2z7EfYyylU8dhLgLsuCQRVy1sqORCHGZdGMuKwKFfGTAo4WqGUKY4Vq0g4vFB9H0slb3Kq584vH&#10;fLbg3gTNICnIyFvTR9qeEX7mUw17p/C007Fa2bnxnjRjGUWIglM6RW3RRXNjQgncV2fBs3p+UaD1&#10;rmqZluFHLJS0UpfEHMmmVd/xObVNny1mpAKnoqVSd+5p93bykkyzzcXlq0z25AILPRWy7mW5r/kL&#10;6zpXH0F7NZiFtLumG5K2HuDvkk5f6+o8Eru27o5NK9jx8NF1sZkthof1Hx7nP+eC+M3XvS4uvOiC&#10;aGb7DOtni7IgT9k+L0hJGJTr/+nfz7iwPAZQwV8Trbu2xHv+6t2xcPkdcdLpk2PEGOxgILenux7i&#10;YBtXhnW5EgKiOYSwPNhRIrnoVK2AtMeVWNzpMLXLCiKT8aqCsnJWEErwUBH5F+EqUzoTWqLlIAR4&#10;pl7BmEKxaLYO4Xy3qu141vZlGZK+WohuHBL/YfI1EbbLUGa7WOO7ZdNmlqxtw6Vnb4YNq+vVLwaw&#10;XO3sk86K008+A5sjUWZY8zt08DDMDk+wL0rfAk3VKq8ssRzl6tjv6m3Zz1SFQNEZKy8IG4m7QuBb&#10;t26Ln916S3zla1+LH/zoZmbW2YCrP1vNThwc/Yf2i2Y+ffr3Yia9IlhgvNzl0CxSsMiURSNTgz6k&#10;KYQyrYflO+HkRU6qaZcFRkWIFSHqPR8vDbSOMCWCVDgK45w0Ac6Znmlc2QYmAx222mEq7cSh+VKF&#10;fNbmKfhMM590+qZsy1MrU1vzcBhbBFMR4lk/8qsKP5cWWgfrZ7kKymPCsuDePB1xKGCzcyZvy89O&#10;gRf1mFAwm2cZPpsZVeGZTLM9HnlSwJZOxSThVlUKVBjSRY6RVXp7ALhDmKCc1FRAqkGap4dnkjhs&#10;ixOUhXZtb86iCxPuCXtS0la+s3V3rHl0Q6x+eAN2zX0xYsioeDHBcF/zmtfEWfPOZEM6RlOlkrTN&#10;vI8dtuNX4XhGhGUSONCsAjWZAQA7m/rhz/1dfO7b/xgzTpkUEyaPzGFON8PIHrRKh95p92PI4Zpt&#10;fQkVlgrKEpC1DElyaIQwc4sIMSmRlWEKxCDDwAASL6eiZSgweU5XFt/N4TU+ggrK3kwoaeMpQ65C&#10;ZDmpw3PJ+Ahn+1nvKySLBsc6ZrQQn9O/c/eevbETZ+Et6zfHLrTIA2znCTvHoOZhccrMM+L8M58b&#10;8049N8YwvB7Y3577uKNKiEl/Co4slgf+HYJ8kmSzKDAvGlrmkc+Vh91g7O47745Pf/rT8ZPbbo6O&#10;I+1pf2we3i8Gjeof/dAoGwfhjsKezL3QtnOIS8eFNSxhmExDpg5Rc5kh2aoZHQZfR3SHykN4Ax0+&#10;aasT1sDL6D4ytzO74lb+S7rgbB4lb9J4RvimJkZyCmk0I+Ft5B4XI1i+dRIXBQ+kU45DWmaOyE+9&#10;tkjjDIBigF4FF0I8cVgVqOI2gVSpOXmkkBW/KQgoh7MC0U5TOin4L4K10IrC2efNg9qo6WZ7Sjuk&#10;M4+00VL6USjlM0W4S6fZXp6rCl4VAoVirrbKiTM1ar0GyKsi+H1HBcM8xVXC0CZxVXoQ4QRtQ592&#10;8okzbgk/X9KqJP0ebu+J1jU7YsUj62PV4g1xgG1+p02eFle/9CVxzeteRdg4t6gtSoFweSJfW9z/&#10;5OMZEZbHA7AqKCXWr9385fiLT9wQQ8Y3x+RZE0vvhaO1+JYY3BYgh1toEJ0d7NNMiC3DbDkkT3ul&#10;WiUPJ2GrCULMTkKUXlh7pcJSzcQDwQHBJsEbxBVGMaCCxK8x3HeNb6i9ModhUr3Ux+E64Pwk4zuB&#10;ZPRzBbBESB4M1WTgnbhn6BC8ESP6DmySvQ73ikH92BNowqyYOW0WTsHnYUx/Dn6Og6tZlwKk6gpj&#10;Hb2RzAajUwdhJbFXVKfyTvU765hsUU059pzvVm4VJg4mbpbH5z/3OfZU/2KsWr8mBk8dGKPd2K2h&#10;KxoH1OXujH2ZNKoBJmp54iBhnBkgHKhJDktTEAHf7IgsKCuSQ3Bn4EqxCAUEk0px4r0CK9uDXphp&#10;xQZZGC81Pipc7VRtkNc5hFfWICytgRHOe2miYbPJQx3s3Y2/qW4yXQbZpSPVrn2YFS5d1L0791k6&#10;UjpBOsQ+2FkbcKZv7Of2D/2iX1MjmjNrssG9e5Jn3aCpFM78UoApDD2qdZXeqh2o19bRj3RTFaIK&#10;sGPCRKEqLRbh6j1/e184VfMV1+Zj55L3gL+dftV1yP2fqktIs0MQrpV3UmskX99NmEHrx+ygdprS&#10;e33iz/vmb33q4IU6zCq9CQmn+YRFnGzWVhObV+6IlQ+tjZUPrwrjgp4zb168Fnvm81/wwtykTXgc&#10;ax+V+BU4nhFhKVATQQC0CtZHlj4cb7vpD6KjZ3eccub0qG8GSdztJhBqrxSY2mUIXYVbhLbKLpgi&#10;fQtTWBa7V/bCCEf/ZEodhqGJ0uPSI8vsZZhFuRBSDqcRqhKIwTFSG0xhWQRkDr3VGiD6nAxAKJY8&#10;1KB4j/QayoNMSnu41Ia6m1nsDWs3xubNW3KyRp/HWRNOjtNnnRlXXfqSmDZxZk6E9G1gH5esLQSd&#10;GhiCRyEAfBIwZl05hBePVg7vQ+BHE6pQrN7/98/VJ/ft3Rs/vPmH8dGPfjTuwQXI4V390N4x9owR&#10;7KvcFAOZUGseyMocZpIdnuWQmg5AbizBM7SnWaFyPytsnSpC3dpZYR3b8xnS1a54iaZV2qKSJ44t&#10;gCSHhNlOkz0sjj+fz7by2/viLu1vdHz+KSQP7j8Y2zcxSbF6E07y+9KO7SyE77pxWg+2VkcJ4tod&#10;INMuzZkRKYJaYV4RFtCDArRvCk6WciJE+/b3zERedpx0rM6u21Y0zuqMe/6uVJpbFSEJXaXA5Hnv&#10;WXcuysim0Iw065C5d+ZZ7mnSyOesPc+n/V1ByscRlbPgDr21t5ZAJAhN6iJtqo37XHbwduD8WbZr&#10;z73vFs9++MJW6VDd2K8AFtjzOOYn64KywI/USrnlzH89ixfcBnjDsq3x0N2P5bmBSbzLr7w43vq7&#10;b41zzjmHVVvS86/O8fQLS4Cdh/5alcvCQBVGgBp279gT137wnXHX6h/HGeeeRmj9AdA5ww16tm73&#10;RYHonTXuOoQLDbEmS4+KjQahqYFbzVKEK/AkZHOWoXpB+EVYlplykiEIiJOhl5MRDoV8RqfxugY1&#10;UdIQggZ89ZM9vkqERCehOsyBSKsMrbA1sIS99EGEZOumbbF549Y86xvZ2LdPTB0zI6646Kq4/IIr&#10;Y+KYybA22u5xhzpVypxMU9gkW/GrCjhvyPI/l5RP+FR5Q+jKGLa/iCou8jD/1Dj45VMrli+NT378&#10;E/F//+2LsWPXzmChTTQNbYzRs1piyJTmaGJfGGe0k2HAQ25TAX+5Y+whhrsp24CL9mMZzDKFG9KO&#10;D2XJkD5MoW43nOyqIMx7/qLGwDPPtLdoRVTSZD6mKwz9XUSZ2pHXJNFxJgzR0jvZO8d9yndt2Rmt&#10;G7dH2/b2HHk4YaHNuFcfaKIfeGwkR64dcjpKaWDo70SZZhxXuORoAhrQNNPVjeAhtvohO0Z+K1j1&#10;OBjQ1J/AFIPY3XEQm5c1p2Do1Re6YMtfmoIWJg0WoauAst7Sk8hNsxCdRmqM0lJpSQo222Wn20D5&#10;aQfntzSQf5ylQWkv/6iP/qppo6QsOxkne1LbhD9MtzLc4j3pwKOUJmLM03oZA+FosggDMUUjrnQY&#10;jpzAm36l4oyf1A3TUi1mmEN10bGrJ5Y+uC4euWdJ7N6yg3Bwo+IVr3ll/PYb3pDbYDyuWNtTKaw6&#10;zM/7x39ZRavGcdxlSXgWfz/9wrIiIaszoSKsVo7w4CSiP/Hxf4x/+JcPx8nPZ+e8CSPyBnQAUrFl&#10;IQglRm2S2tY6HH5znb2tBOMkAlqRQzaJszr8SMM1vyVGI1InyXCtAFA42vMqXNUeU6vkbDRqh9C6&#10;vchw2QPXokFBLXa+ThodPoJLDwIkh9ww9BECU+zCGL5x9UbskkS2RsMZ1G94nHvmefGiK17ESpk5&#10;GMdHUo8q8douBIUV+0WObBB5kY3EiMgxY6FLrqUsWVdtLl2HeO4AzuM/+umP40N/9Tdx3z33AZfu&#10;6DOwIUbOHMKSRLZzRbPs3YehGG4mah1yinUlG1S3nlzWuHnD5tTAh40fjgM62KQTVBgkXtFeHLqC&#10;1dRKSiQohSiF80nN0vw40ufVtxLOHsGNcQAAQABJREFU/M662x7boLCEUb1Hu7A4I3wN7AG+ehqi&#10;i+jh63Fx2bhkG7sxHohD+Ntagx7LYbtjNxbr179PNA/vG3UISzccc9JuMBuETR4zMwb2G5C+qK2b&#10;t8X+1gOpIWrvS1tqLefeuOS4Zw/xIvd27I1tO7eyfHM3NNiVE271dSwCaG7Et3RADB46OLfH7Yvz&#10;v8PX1MQxD7im3qG7JhrxonnGTkuhRFU5Y/uFZm2jgq23IyG1O4f4tJNHOIAFzyd8K/SSdA/NC0Zp&#10;UhVE05QRiNQ6E7qmyxs8UKU1BT+FZa5ZD6/5ZDqpSY9mSpriXKf23oSIU8usZV8i931X/tZBF316&#10;N+Pv0C+O7GWngp8ujHvvuAel5TB7p58db3zDG+OqF10Vg4YMzrKSfkqxtF988mfR3rW4SkvzYRKt&#10;f+XxTHo2fz1e7fmFa0rTETYyrywgQefhSahw3H77LfGZf/lUnHXhWTFoTB3aiqsPSgAH6Uxi03ZS&#10;lnkxBGeZl8OQFI5gr/R8EmJhPGlABScN+JylzYwkww0JQm3QGUyFpfbIYpxHQCAs1TYdrmjXVCAW&#10;Xz3Lh6jRZ5zZVQBJsEc6upnN3o9Tb2sO/9xbeviQsfGKS69AkyQA60mnM6RpKI3kO4mGcxLl0dSn&#10;40L4SoJqLjRWuPIxpQbGF/aCff36dfHpf/qn+OxnPhubcVeqR7NqGTcwxp0yPPqNoZ5NvOGQuwch&#10;SZSizBEGSeZGK1KLWzZ/VbSu3RmNzdj5CJQxbNIg7gMbi6DshBM/HEYqruU9rRTZZuqQFTHRCvK7&#10;CCiTeR5E+ZzCMVVXnhPmvuYr3WiUvoQOG7u3b4/l2M66WhU2lMdHzDjE7jeskZVEI2PMxNHgC20f&#10;TX/Xxn1EET8p3vEH74xz556XdrhDaL5qlgkzSnVyScHhn/6yBtZVAO3auys2bt4Qjy5fEoseWRAP&#10;L32ELVS3xw7wXrMcOEJPfRHMA4Y0s8yzfwwmevmQYYOiaWBzdsrZWqSTIyW/hatSrlvbL+0VVra5&#10;Cxo7SB3spKDQhKlwQm5Cq9Kl7eT51FAVtMKHjoo0vujgYF2yls6qtEZBwMz3TFcwWpsisFQqEmc8&#10;orCtCk3PRxwFmhejOjs8zWBOAllXusHoZAKwi03gBo8YFlf85mUxZEJLLLhtUcx/YEEsffSxuOOO&#10;2+J33vKmOO20M9LdKqshHlNKW29rxtn25C8SKof3flmOp1lYAqAERkGSyExg+MVn/do18dGPfYQZ&#10;16YYOWVI7O/emelqHQVoIJ4essSjpNfk+igxZB4wj0iEoEyXKGTu9JnDTuU9iax6NnMN7mqSzsQW&#10;TZQ0iFG7pK4hOWsZOFKDTklNMZmzsmgaarFGrW7beSC2r9iNA+9GVrLsjqlTZ8ZrmSF88eUvjWlT&#10;ptPz6lbBu2RAFWh2IQzTSj1L6/z9ix6SfgJNiEngmSHlZSelB8GRuOfeu+LvP/zh+OH3v0/9O6Nf&#10;c78YM2tUrtfefag1DtcehEGAFUIn4YJRP9dS94Y1sIH0QpvrZBXRPrQ4+a2HoXgvmEgTRA3DUF5L&#10;GKnNJz9aI+FOnfwcZQg1HauZcOEOz+ehwEumRpxwMwVgRSjYIH8n3LTr0nH2gAfhilRJTdIlnQOG&#10;sKXslFExjmWxA1jWd5BOdvWjy6NzT0dseWxntMwbEXNnzkNQ0jFQyTq2ZTBK0pMeArG53Jk8NuLM&#10;2WfFlZe8IAOKrFq7MhYsmh9333tnrFm6Lja0rovtmDL27joQsWoLHWRvtNomFlH0i+Ejh8awEUOj&#10;GSHaayA0plcF9c5Za0c7SqSUSrTfDjp/SitMGKaGycMkHgYmKgCFjoEmjXcILm4LlKVrWbcIQrVK&#10;tdGqN4HKhkdV0ywaLWWKc3HH89Kq/FOloWKXprN1aI+Wb97eI1vqotDvjm37N/POjpg+b2JMnzUp&#10;fvb9u+PBex+Oz/3zF2L+wkXx5je/Ka5++SuKQ3upgtXI4xhVHH/DCvzyHE/7MFxQpLbAWcSmBOLU&#10;0d4RN33wpvjpXTfHZa+6IPbUbNNSBPB5KrGmozGEgo1GDcA9n7XJODRKn0qHORCaRFV63gJoGdYh&#10;lwZz76VPHefSi4HsTJPyJBQ+YD998DwnU0LE2tzoBZ3PKPwJE1OH/QSH2L4B/7PF62Lb0r0xARvk&#10;a17z2hx2TJ8+M2fTRbVtrpBt/ijMLjFC5FBl1iXb6NO/4JHSqRBy0jP1VoNRA3Ml0Ne/+o3427/7&#10;m9wquK4Pg6dhDURuYpkk6+wP9e7Szz+HrcXlRxgU477Vq2U4qaZRe4TIQlva477bFxJ8oRObX2/W&#10;6o+MyXMmsIkWAocy7VTg3QrT8Q44liGErTi33dasdHbknfAHL9z3OZlffKrlKEDKSEEhUhEOavcA&#10;thZt5+CBQ2n2aEN492dSYQQCadiIlujDkDv60KnSGRoFadVDBI1YvBWBWRMf/9jH45rXvi7LtQ7W&#10;Lo888ZsGV1PLcNG7JeXJUNVxqD02tW6Ix5Y9GvMXLIif/exnsXTx8ti7b2+ainxbS0YjdRrcgq1z&#10;1OBoGTEoWoYPjiZcseoa0Q75s/NIEwSEJl0ISYfv8oC/j9WT6xwKc+af8Y5fRVj6nlX1AEjCU7z5&#10;Ee4KVW+rXSYe8l4+bWqmlXTT+J0Pewn++HOklUoGnaMjNu2XCv00OcAz0kxDLctrO3pjN+6MO390&#10;Tzy6cCkxM/vHS1/8knjrW3435p45N5WSrKjtosL+lTZXW2k65XL6ZTj+W4SlEJAIZIuc7uX0jW9+&#10;O67/i+vivCvOiEET+8TOzlaQYs9LD5sCxRU3MA/2SCdytF3melgN2Vx3YesUwSIxncZFpBojQs/h&#10;tczoPfFiWnUYk8MPGFTmFFHH24PAO8MxDeguHeM+z3k2jP+ODQzHlm+NTUt3xcjBY+OVL3olveYr&#10;Y/r06Tm0T+RWCTYxDjFXD1XfylEYFXqwYr/AcZSmqoRtXoIXRlNL27l7R3zqE5+OD33oQ7Fj5zb8&#10;JOtj1IwRMWJmCwITCVmDnY8hd11vZnfsO9AQjT4EKzDuU745xAOm3b3TcX7Dmk2xetnaqGNxADp4&#10;9O7bE7PnzUyNrgbmsbXd+F4WYWcdNAyQL4wm8yoQ8s92ixNVJQ/T+UB4JEMhCMOqHTpxlzPW4AEh&#10;kDikIIWZtmLdghpYHtvIhF0vBEmvWrSg3gqIeoJ9bIsl85fGhuW749Wvem1q1i1DiRJeqUeVSbMK&#10;ia8qPqpItNY8zueJV75z/KHg3A6MV61eGfPZG+qB+Q/EujXrY+2GtbG9dSeaMHmQWT324H6D8V0d&#10;0Rwjxg0jqMXQaBqEoz8z7W5TIf25v7n7nEt3YsMKFPhxiRTLToVEwWd6Khd2OHY+ZCCPSfsJa/hD&#10;HklhnHBXWKIEoHQ4WqvSooUUYSkuwCOC22he4sTJ2CK4EZpor/JPsfFbTtlixR0yazCd1cG/fXs1&#10;xa5N++PBOx+JpYtWxp4de+PUk+fEW978lrj66lekfdc25UcA87GuHgXOeflL8fW0C8vkooSEVE5X&#10;iD1m5YrV8dY/+v2oGXQoTj5/UrTX7IUZ8H0D2FUCEalpS0GjUGgqMNNeqeCkp8wlXwBaYadmKQLV&#10;KNMOWRGOVWEpEaaGA8F4LYI8ZL7qkY7rVNYQZG6X6iPd2CV3MWmzhTWz2zfsJDBEXbzwklfGa1/z&#10;W3H66XPSXuX7Bdkye2I+U0ohlYIqJ599ug7LVNPKcsxfKpfoaOD6devRJv82PvO5z7CE8gB+qwOj&#10;ZWJzDJ/SEg24ZKlVCzfFmHtny0dQOnBEOCrY+Z3CCaF4YM/BWL9iI0y/NWHYq7sudm9gG9meA3He&#10;C86IcZNG8y64onyFpf6lPTCi7KpQk3nNX4ZF10EoI4npxBL2DJX1LtCuqehMzVF7KcPs3J8bnHYc&#10;YosE3Fl6VGX4+Jez83SYR5zYYYkexhOG1d3Rj48BhzsON8Z3vndfLHlwNczZEv/0T5+Jl1z1Ikrg&#10;EEy2V3hlw008/vABDx8qj+dFvliuqt+J7+qPo2cCVBw6EK3btsSSZYux4zFkJ6LPwvsXRvtuPDmY&#10;JJInUuvE9jtk1CDW1w+NoWMHxFCWkDYycSQwcmKIB7XNe62gRH5Wzszy2wnRSTmZJSyzI6E9OcqC&#10;BrKJ1pl/YW+CLVMR0f7vR2Hp55ig9Akwh6ubk6J2gYJdLPYgNMvKH4QiIwujf7mMtA666UVn5VyA&#10;CPTZOiZID2OVWLNkfSy482Em4zZGc2MzfHNN/P7v/W8UjKkFWhQHiVTqVuUfzk+Kl/LKs+n76ReW&#10;IiohwhnZ1N55IK7/wPXxvdu+E+dfdVbUD2f3uiOd2MUAPgRg7yhWFYa5nw7vF63S3lAksw5cgzS9&#10;nz1orvMFeQ4PFJS5YRQYVlD6UR4mIcmNVqXyJz5SuyB/hykKyS6G9kmkxP7TDWXdo5tj9eL10b/P&#10;gLjg7OfENa96PaH5z49+fftlXscQ59BJZJvst+ciiCu0kGlP65ecQ+YKKV1Niv5WE6tXrIrr33d9&#10;/NvXvhgDx/SN4ZNhwNHs/jd0QDSwRC238HXCADj7jocdVFlxxOQWsAPy6WKzZ/v+WLN8bbTt3o8i&#10;CsN01kTbjo7YQ/Dfnr5H4rSLZ8Q5F7L0rS8rlRR8uhUhLI9gKuktgKkb8osDhuRak0ZqIZSfw2/S&#10;ahECTGCDfzQph9q8r5DVY0G8OaHQA16PgGuDfFjlZG46zW4iMdUiexjtRj/uD6ZNasb3Lt4UX0JY&#10;6oz+0qtfFv/wyU9Gy6AhKRiOMiJZZfM9P5WjgKry5M+/VMV7Navq4wcPdcaePbtjw6Z1sWrVmnj0&#10;sUdjwYKFsWLZyli+cjmqJG/QgPp+rOgaMoAFAcNi9IRRaJ+Do++ARswkCDf/CEiirRNQJnzEeE5i&#10;Kizt+OQd4JV2eGBvO/3oLO/EWwpcXi60XnipLJ3U9QhhLK6sNF+gJEFjh6cvbcIMnGQQaTVIZsjl&#10;O/OW3xSaab/m3fRI4OwztXR8rWu3xUO4GD26aHl2FuecfW7ccO3746ILL0q/V9ujeEi+5FquOYqj&#10;KjCfpWe6/af5kMD5L5iIuPmnN8f3fva1mHHmlKjHu0BBmYybfl2lr045IOBAvoJRRqsiM4kBwjBd&#10;QZjLERECOZxOIXmMUKoEk8IShHTLucoYrr1XhtsIHDVVQ7sxQ9mx71BsXbU7lt63Ntpbu2LeGefG&#10;b//Wb8Xll18Wg2G4PKhPYlgke83hcKh6yDgltaTw2NN/ZAF82ZgKaT/08MNx3Z++N374ox9En6Gs&#10;6Z4yIAaO60d0oP65IsW2p/8ir1lvRodoAWjkxDrUwTgdmWE+Hf7Xr9mYdsFuBE5jTR9WxXTEeWdc&#10;HKdMnxMf/z+fjC17N8fuzfvi0D4CfxDo5CDMfJjwbApblv8g9JykAxKU5YRdakjWFebSvShD1PET&#10;pTTqGDnU8nwv8FOnXY56iU+15B6e7eK9QzzrpM1hNCPba0QjHoJpeZ97zZTbQj13726PVlZMKSiH&#10;4Cr06le8KoYMGkxNCuJlyjx4J/PJc0mq3qr8evyp8lpJrLx03LteVh+xzdXDiOXDh47Mzxmnno3Q&#10;Y9ECwvOxZcvi7rvvjrvuuCvuv+++XOG1lfTt66C9xrUxcER/ZvVHxahJI2Iwm/I1NOKq0wvTEyMw&#10;tT4FZ/pLImy146rZqRxkLThrr5fuFUTpRI+cTT6yczKd+wpRD9FSnfzxR1mtVIRwdcWb9zWS5kQU&#10;eJJnqABp5MFoA1WnUj7lgQvpq4decNTEYTFwSFO0jBoQC+5eEnfPv4uZ8jfE2/7g7UQ0eh0dxKB8&#10;1nILBx0HPCv3LD6edmGp4BAZ8vMaetZPfvZT0cwKkZEMCbvruqKeniodYFHz7dJyMgSGUYuw50st&#10;gnRtOOImBR/I7sXkg5x4VKNkyOahALXMYmchgcdEtPYXNabML8m65KcNyI8b2+9jyL184XomcHbE&#10;+Jap8fZ3/K949auvjjHjGGpy+G6ZfOJHzjYXwazhvMopttXm/nejPHtw4cGf5S1l2eJ7rn1P/OAH&#10;308hOXzqIDTL/gS/aELjdo+dnBIADsBOH0YIWliqEeiAn1o5uGhD2KxavoZgH9sIQ4PNflcHxvuB&#10;8TvX/G684fVvir5EU19438L4BmHbdq/fH3s27olZU6ZEE25STYP6oj2w7p0hXjcjgBoFG3A/jH30&#10;kHBWAKIxOiuceLTDY8heB/Mb85MuD6HNGUZO7YJOsYv3Ro2fGBu3bY0tzDrXC2rSegFzh3t9gHQf&#10;2tKEUG08XBNrd+8uYcvI78ILLozzz7sA+Ci2C0Y8+7t6VFP9nXSaN47dz59PRObxv4979JiQrORK&#10;ht6mKkdzdWvb4S0j8nP+OefH1mta08b59W98PRY/sjiWLn0s2gmZ1o6/7mbWZfcduCyGEbN0xJRh&#10;uQS4oT+eCYyADuHvm/TMtW5Dh2i/EdJzqS5w0z+yG63UGghr6dYhuJRZhvRUisqlQpHPoFHKZz5D&#10;Q1LYSdd0nnlNcnZy5HAExUJbgXg84khAzdbhATyRoxXkqOX5vApKU0u/OO38OTEQn9QFdzwYax/b&#10;GDcwuly1akX8wR/+UUyePDnxcxwoE17P9q9eN3A8nZWUTkSILjcf/fjfxb0P3hYnn3cSWmUZ8jXg&#10;BJ7sLjKhKgmrSsylJ1SGkpj/BYn2oIZAU/13hUV1gsdAu95LYzf3HKZXFT7zVrtR4NEv5kRO9s5o&#10;NUb/WU/w02V3ro8967viFVe9Kv7shg/Ey1/+4hiQIakgBOulplMojFZJiNWjWuPqb5/1vh9erPSZ&#10;x+7+4lfJ8sDMOjz28GPxzne8I37w4+/HwPGNMfbkoTGIvXAGDh+Y6+t1h6rVzNGDkGLCpq7CVA51&#10;dZlyp0bhuW3D9njkgaWxlWjoVnvH2r0xbcQpccN7borfvOb1aGhDoi/bLTgJdutPb40DbITm+pzn&#10;XnheDCSPKaPGRjeBixsBVxOw6suHqJaMMtF8uM6VUaye6Ytg7QPe62Cq3qxvrmNI3QDT9YM5m0hn&#10;Q4do5NzAOw0I9gN7XL7IShtw1xuhz/5pRbDSliYmqQYR+q4J7fgQQVUeXbU2lhObcRdBIN70pjfH&#10;RRdfDC7AB3kf/5dUZjrwq6Yfw4qpKVZKUnmo+vDRs/lWD7FcyaxyhlYT9+ST70MJ+byYK/ccUfVn&#10;tdSM6TPihayxvuS5l8asU2al3dKtO+zYDrG+fccmFz20sk84wSzYgM5yJxHX9MCBttTazS3pmk7E&#10;wyG3gi8VA+g+FQ1gV9LLsDv9SiXrvO9bQIGMczdLfqkL6GfZTQdEdtkIO+bU/nLyR6qmIglcGwYE&#10;KJ/sUoFJLwbup0sTdnHjLAzBtDB8+PAUpNuIcHXvPQ/EsqVLEZaTYuyYsSUvcso8PT/Lj6ekWaqj&#10;JXAFVlJJpVVeq9lxFnzeU2B53HXXHfHtH309Jp06JvoR+bybnqgO/70afVfsyUBuwtt3QUC6BJUs&#10;krl70cPVEAzBSDbO0KV2BLcxJ5SYtfdMxCgY9Kkgj1z3Sl1zuCKC7QUpxB0KXaqX8fvQjNYv3hzr&#10;HtkYc6adGW/9k9/LsPoDBlSi/0iARwmCSxuTR5INV5ZTSXrcqZpYPT/u5pP+oOl50ISjhwyGmLcU&#10;/hTW/k5Rye+INavXxHU3Xhff/fF3ox5fPqOSDxozIDVKJ0mEk1p6BrCA+JHhpJUhm1pIAxMiRuRZ&#10;vRgh88gK1raj5SHeDnJ+6fOvjnf8/rti9kmzsz7qpgzu4qyzzonJEyfFwgcXxKqlG/FjXB/z5kyJ&#10;tpWrQ0NFXWN/THEEMMZ5+SDwY6IdoepQmjEza4xz2IhG1OOKEwRlb+zTCtUGAAlF8KzPgzfK0qTn&#10;BJDCzntdnB0BqrX0gtDKMB5aonPcvJedLHGX8tkRMOU5Z591tLPk1ccdT/h53L1jd45dHbtdRc0T&#10;7/m7es+nC76OvVe9Mt3jie+Li+lTpuXnFfgmtm4mejlxRB9ctChuufWW0MTSurGVLUVWEEF/N/ba&#10;mpg5ZRZLgwdFaxt7IHXthDdYddTTQd5wAAsSMsAxncmR1CwpE/gWpQFMAjsd/Z2UE17SmLPb0pa1&#10;8zuDjnDP3/KxE2/dCHiFvMJQ/0/nbKvtVhmpI1/LKbP05Y7vOvR3FDhmKvs+EcGqz8C6WHz/svjR&#10;LT+MfXSG7732unjeFc+jnELjlWpQNvmTZ47oqgWZeJRJnghJbz4zx39Ks6wi/mjVqHcBtuD14Jv/&#10;Xaz9vvEv3x+7D7bGLLaxZfPABEq9rkJoOSltkD3Z+1cQ4YsCia8CN7MCCekPyLBLm1ZZdaOGCuOg&#10;VZpP9Q+Y05P7rgSgLok2iUtGVzcbPTG8b2N4uekxhkA3PxJd22rijb/xlrj+uhviwgsvZEaVwZ1l&#10;82axRZbWZJOOfpn2ZOnVB6r3/3/PVJ99/Pn4N6RVW6FoVm5nmbTT3+vXrIv3vf998ZWvfzkGj+sf&#10;E+aMihFEDOqPe4qrlNLBnCFZLVpaGaJB6MBNu69r4Zu0g3X24BP3WCxbvAzhRRkwz7Dm4fHHb35H&#10;vO33/jgmjJtgoVkHz8JXbah1a2v87M47kmYHMDN66tQJMbiPLt+YRuyYHF77Fh0TY7XELRI7TQJ9&#10;QE6999EqG+nA+pLeSL6+Ww/c7f+cIJIf/Djk7qVWyT0Fqf6wfcC5GmZv7tXzbB1pS1dviHVEedp9&#10;oCsmzzw9Xv/bv836/L4wPfkcD1Qb8qTHEx/y9+M/Vfp6Yrq/j/87/n5JLyml2GqeT1qJXLfeMoQA&#10;0JMmx9kEqLjsec+Ls86ZxyinmcDMCsz2XGJ7308WsTZ7b4waPAYzSBMhDrG74z51kF08pfnsXMGF&#10;hFMohkuuc2WamifwFDae07eYDsx7ZZ6g4DyXqFJNHik8ISzBn0JNgSkh2j4PnylCsgjUYkOV1xW2&#10;KjiYyuj5+g9oilGsJ3eXgQNsvvfokqXxwH0LYtjwETFt+tSk28yQbK2vfE+DjpZz9B4X1bIz7Rn+&#10;ekrCskoUR+smrLI92aK89ne1J/u///pFtMpvxekXzI6+Q7CfATNtKkIghQAcoVtCWQ9cgJ5IBZMi&#10;3UN4CXx7p3Q0R9PUGbYO7SndFlQ/RF6lHmqT9owOtR02HmIZZSeTEF0HWcu9aW8suXN5rLl/U8yZ&#10;ODdufN9N8cbfeWNu05CIyRIt09o98wdN4KDteSG07f2tj0TvuSZ27twTf/nnf4F70Kdj4Mh+Mf6U&#10;ESw7Gxj9hxgpiBlKJ8yovxoYEEvtTPjlLCazy40EyujEuXvJ/MfQDtcm4bt6Zt5J58S1b39vvOyF&#10;L2fWvymJNKtDwVXCTDyQ1+13/IwwdLhUdXVgtxwTY4ayDw+w1v6ogKtFBdQUoVYgfn2vHvw1UE4d&#10;ds16fCUb0G4aeFZqUFCqPfJk4lb440iUgtI8hQGQSIEJFSFUuSbfBmx2XeS1cOny2ME2wHvbeuLK&#10;q18dF196aTI2j/n/S3OUjrrAWyHTRBCPqZOnxjnnno2Wf3Iu6NCPU7e2reu3xpJFSwkmsgcHfSb0&#10;2AfcztAhuJMw8oH2elTCCi7hKO8lf5RRV86UgxPLLfbMolkmn4Mb3iZdE5ZCFTwoKGVI7oijvPah&#10;fLLA2jRx5fPOCZSdOqFfmZ9P3z59Y+TI4SwVbYx97Bq6avUaRp93x5ABA2PWrFm4Atotkqmygass&#10;wzLzR5Zsav7k4oQcT0lYVmBSKkjlE058+1dqX2kgP5YvXxEfuOnGmH3mzDjv+WfFhm2rUnNToywA&#10;RRj6GkQveM0gkQaQuSC99GLOykk49lL6kunb1QtB6cybi/whj9Q4FDAMstEiFZJ+iP+Hr176lrEj&#10;4oZHWmPxbcuiY+Ph+K1XvDE+gG3yOeedVxmyVGFeWpQIqiY9A2fJUlpIICoZOExJQVn5BaXGfnrj&#10;//Pxj8fff+zDcbjuYIw5iQmAqUQzH0bgiL4OvYEP8M3hEgRmnM78jVYp7PoQCKJtd0csuh8fuDUb&#10;0swhnF/8vKvjurffEGecPI93IerSTxWcZsUSw9YIphyYQ8MlixfjdtUVE4Y2x5TRQ3FKBkcMzRKb&#10;VFxhB4IyHmYDQryR+jSAlzqG4L3Q8GvTrMJv1mP3hqk0nQRLEXuoT+Ifc0ltGs0EALgmPQUltOGS&#10;S+2vTpps370vhWVbVw3BL3ridW96K8tQpybUrHqBa/581n9Jd8eLgcJXNdh6+2bw3blzz4jxoyew&#10;q2ff2LFtR+wh3N7O7btjy6ptOek2pAE81PdjUo2gLyxNhAtApb4PVS0SaCgE1S6BbdrW+V0VZI7F&#10;hFgVbvkc8FZgZl28JscUnOBD4Vko1RKKcMwr8J+CEl9ah+geSZvyOvdcxTSUyav+aMz72WZl4+r1&#10;cfftd7GLaP846STmNQgN51Fwd4w7MrHydSLx+tSE5eNqW5japCqSq2B2aeJHP/b38diqJfGy33px&#10;bNy7Cu2uHYaFodEGtEM6VFRQVkFiPkUoggQZD2SkszRaiQC2c1Fbyl33tGOCHNMcnvcw6ypSDsGE&#10;7v7YeaQj3YO69Q/c3BEr7l8fS362PKYMnxHXvfsG1q6+JUaxEZjYSPJIyJtfXhw9W6dn9qD8UgWK&#10;pY3+tBeAKDs7OtJv8M//6oNxuL49Jp02KsbOHomrSXOuBLFTSdgCr9QAgW067aNNGpqsL8M1d45c&#10;dP9DzHi3phBV2LzhVW+NP3nru4jWPq40VdouPGPhwNYfKbqzapoq/Nz8ox/HYXxnh/TtFRNYyjds&#10;QP8U7oUZ1WrQbvIN8IlgZII26mHSGoaMPX4cpsN8Vcnc4/p8Rh3ZCWpg5X1zkNeOAINaLhSq6Zcp&#10;o9K+WiZ3Vm5ojWXrN0brnk6WFo6P337TmwipViLfHAVladmz/1twVA+uC18BimxITQzqPyhOnzOX&#10;PXEujLlnnMGkW9/UNrcjOHcjNNcsXRvb1u1AYycUnSYl5gdqMO5quxbU+iiLWzVOXbBS86/q7Bbi&#10;P0SXfFAp05OKSnIc7ygoPUBBHorPkmR6RUjCg9VJppzwsdOkDg4Ac6kk77oEd+jwlhiEwGxjUmvz&#10;hi1xzz33RnPzgDjl5JNz5Ghds7QKX5YSs5rVyxNy/s8JywoDWe38A9Bpd/RMw+65915mwP82Tpo3&#10;I3oPIsRX5860LZZhmeDnI1JAlH8C1vdSc9S2lsAteQnkqv3CGXBXLiSiK3kc4f4Rht25XBF7mE7m&#10;GZrtQO/YuXJvLLp1SbSu2BUvuOSq+OCf/WVcdvllEFLpuUSEtakeSST8qJ6r6c/IuVBFwqXUSoIW&#10;BggLXG2++JV/ixv+7Po40tCOjZLoOjNHRsvYwUT3Nv4kZglnmR2G2xkhONNpv6G4BzX0aszAuAsR&#10;lNuIQ2i4rea+zfGWa/4w3nzNW2JwM8sBPaoASRQBd2DrpThKoZ0wj9CuNh8H62VEmhnMGugWlu1N&#10;HDMyNVl5zkOtcz+TRcuZzX1oycrY3LqL+/XRDwFXg3Z51MVIOkDA1+KOYtDmemKB1rIi6xBtOIDP&#10;5GEm9SQ33ZEUlEoOn+9NB4Bretz78JLYhG18JftgX3DZlfGyl74M+6iTV9Rd4P0SHdkxUWVaWEjA&#10;utuEpI3KNScXR0ybNi0uueSSOP2M06KZjmrX7p25PHc/EbG2bdxJRKxdgWsnMHUUJk856pDjzIcS&#10;gKsxYwWp+SeoLFbB6H2kofyagtKb/KtplntZw3wvhWKlguqfVSFZ5Vmrnr7QvJ+KqF/kp4B1qeew&#10;liG5z/2u3ayY27Q1FsxfkHFDT2GppEPyYzgsQMiSvSS/E3U8dWGZlbQ/sb7+qNTaBBTFffv2xV//&#10;9V/GzrYdcc5lp8WhugNoADRaAciwWcIXSeIoQ3vJXSTmcFumETGZpxmCD7ApwIpGKtJ93J7KfNAk&#10;GcZ10ZN1MSN4GAbt5ahjf+9Ys2BzPHTbY1HHErg/+r23x7Xv/tOYMmUKL6uTWrqlkElpyFGkHENO&#10;PvKMfFVaSrtKfYRuVZu2vrfdcnu8873vio7aXbgHtUQLNsrRLDfs278fwlHbrbE4EZYwhPsGGeFa&#10;16B6tq2tx1F8d+tefCQfZNvd3Qicuhg+aET80RveGf/rVW+IJoRmFQYJ9gQ/NfJcOR6HZ9INituG&#10;+8pPfvITJlwiBhLFZ/L4MRB9f2QZD/BRy3+E2JPfvfWBuNOJpLWbEfo9MaqlJZp1/1JTVAtG6NXh&#10;ltTAEKwXQqADL4k12/bFLfc9HLff8zDBKQ7gmziEdeAM7EGba5F717PlLs+24k5zx4KHYhe+iQfZ&#10;/O2a178RjevMLD+FqvU/rh3V9jwbz4WjCiVY56TDSt0rID2Kniq+3DNqwvgJcf7558VF518Qw4YN&#10;jZ17dsX2HTti7/a22LupPXYTPd7oQ7rq1WE3djGHE6P6Nxxmki0ne+ChtItbEIfao0I1eTHTqhVR&#10;uEKbPsSX50qN80rbZrWS5qG9Mt2WlIw+j+nM5/M5y4DenXsYDH6bBvfHtOC2vJvioYceijGjxuSQ&#10;PIW3Lyk4zMfLzCwvT8iXVtX/+EgoHQ8gEqx/Nqa8fsutP43b7r4lzrucsFhNtazXPVzp1RoAkkMv&#10;DFsgSY2BBGgaYWiPZ48GMPSGFIFVHFUFWv52GCEa4Zoj2LRylhtHWUID4BIEwsn34M4jsW7hllh0&#10;16MZvfnaa6+N51/xwhQiyshqvpaU/awCyqNyKj9OwHdWrIDyWF164qEHH2GZ6A2xdtOqOOk546Jp&#10;VF2MmzoS438TcMWKl7CC1XDvQAShnTOchSiTMGmvMRgfmv9I7MGn1G0YRreMiXf+3p9mgGKFrDDx&#10;KMPtcl2pRaUaAuY44IBrq3rhBefH7FNOIcDIQ7F1z4HYuHUXpg02mtMWxjNHetpjBS4wj65eE/vc&#10;Bx17632PPBaTRg+PRgMIU64aq+5EhwkwvGP3LoTknngUZlmweEVsZu+iWiZvDuJnOe/k2URw7xNH&#10;CM5bq3BlZNAbjXrtkmWxfV8bPvS9WTEyiZnjc7JyybPHVbnaqmf/2UoXhvK7CvcnNkVc+adA83En&#10;5E6nkzgZfLzs6qvj+z/4QXzpS1+LZSyx3M6qtC46k/2b98bgsf1jyFgiIQ0fkpp8L3y7XFIs/6mU&#10;+PGQ/xwzyx+VJK41mXkfzgHA6V5kZ4cSpGVUPKrBVjt8heRhaTPjd8rPRVDWg8MGzHF6PSgC3Kmy&#10;BiE+efb4uLjjgug48KPYvG5TfODPbmQlVktcdsVlVinzzY7Yup3g46kJy6OVfAL6rD+w3LZja3zh&#10;q/8czSObYtLsiSxZO4zGg28lQk6g2ycJbm2POiyntmkKyE+EITzL6h19v7RVgi6GAxJGUfd5B1lb&#10;o40SbVL7pH/dDOvqDzfErjVtsfguAtWu3BZXXnllvO1tb4+z58JAFsp7yfNUXSIoqONHUhz3Tugh&#10;AEuNaGqpJu1etWp5/NlNfxZ3P3BH9B9eD1z7xcSZ43KLAwP16hWQtiM0dtcS1xIIwdicRmGS1A1Q&#10;/NADD8deJkEOEnhi6ogZ8d4/uj4uvei5adfMUp8ElSaVZL7/nc5k7NgxMXfu6QSKuD+2EDJtfev2&#10;OIVwdu7lYulG2z6ISeQAzNCDUD4CZ6xliPilW++Nu1sGMhFhzM2aaGd2vA0b9469+2ITAne/PrWO&#10;HEDazOGD4owz5hKVfBgarASEgNDujXP7ATrh9Zu24CrKjDgdxeVoVuPGjU8sqpVXW5AJvwRfqRQk&#10;pT8BIdT9ia1J80wFQ/KOHb+H5ofZs0+OmTNmxQte8CLsyjfHl/7li7HowYWxmoUEe8HTnl3tRJLf&#10;xzJEhr+DmrFnNyAw9Wot+SgoNYflpE6116nSQJYCZhCEMtVROskLWpBD98KvmRtMX4MJyYU/2kuN&#10;+3AEbRjXh1wMIY7Kfj92gj0x67SpLLntiu9//YexdNVSaP9GnNlHxJzTTgH10iKQeCIwsk7P7Nd/&#10;QVha68qhssffzbf+MB5eviguuvz8aBrWD0fiA6zWQCMAYGUVAQ1GABo1hcEAfyUPv8tyK2QXvVNx&#10;OSg9XnVmVzilZmpJME4nLkHuOJh7s7QTcWZLd9z73Yeje39tvO33/zje9NbfiZEjmMTJzEv9FMhH&#10;D4Ev/Ek4LvXo7RN1AXgSRrt2bY+//8jH4uvf/DrD04ipxKKcMGM8BvEhDLcrblMQo/AySAbURzsQ&#10;MgjMXggb13gvQlDu27k/uvYeibkz5sW1b7suzj3rOdm0Qne2vhyFWavXlcTHMUnpc7J6vObkwnlo&#10;l5/5zOeilYAbm7ay1S+rtRrR+g4TWKMPM7hjR46LvnUMk9kVsAdb6iHo4GEiOS0mWK72s0Mwo1aT&#10;Kg7UXbS1TiMG5LmnzY5L582JGePxy4O+ah2R2F5tb6y73rVzc2wjcrrY24db2AUsb+yDrVM6/OU9&#10;jsdCgYtteRx92rxKE4uG6U/VEJ5KpMJbCLuTZs2M6TOmxAuuuJylsDezJ/xX4oGFD8QO1vUPHtMv&#10;Y7QOGGaEd5bHEsjDDtZI8XoxqMQ44tOrxNLLrHcp1mG4gsuhvLxsVXKmm9+aVZykNV2BWh1ui7ce&#10;+NWO16G99tNOOsnaXiypRXhiZU9TgQ7100+dhH/23Lj9e/fEXQRa/sCNN8SHP/yRGDtuTLaS4ko7&#10;k1Hy1zP+9dSFJdBJ5FUAVa3zxs2b4qvf/nIMIVr1pFkTnPrEkA/wVNlrsCUmIF2JwfuUVktPo1Jn&#10;/3R0YT/XyjMNwhn8wpIszN4ztQX0SCZzOrCHucFUL4dwO3ti08PbYuFtS4g3OSrefuOfxKtf8yp2&#10;6UPCiEneV7iWWTw1lpIsQk/8YQVLE5PJK3Xqwn/x05/9DILoM9EwoBZBOT6msZ968yCIGkFZxyw2&#10;IKJNQK8oFQBUiUL7cC5fv3JT3H/3/GhnhnjftvY446Sz48Z33xSnnTq3NFkcPLH5pSoJn1Kj8mj1&#10;u9z2u/piDcw4I0aOGhWb1qzCNWx3tKEVDB/iyiHcg9D45rCc77w56+InhCnbw3AaLOTbasMykvjX&#10;z7IPC79bmBWdOo4o7mwDcdqMcTFj3Ijoz9429JwIWXUnhCQaqoymX24rM8AdCOGN2/ayOgRtaubM&#10;SlUrDaGk42tbufnsPh2retazCumjlX7cfX7kA8JUXb7gNB/hS2Gn69j0GTNx+J7BboxXxHe+/a34&#10;yle/GkvYImPDrtbYOWRP7Bu7n1Vf/QlQPJhdPZsy5KGmMPlNPB1BGzxWD7RO+FjaydVxlFkmZ3nQ&#10;RP7TnCYdAn15To1SGW7ksKwbd3RPS+GePK0fp5vGsUKLDhETe8w7f2528vfftjC++4PvxXRwey3x&#10;D5r6NSlvbalfJ+x4SsLyKLGXGlNxtD9Jnt8/+cktsXjZI3HZSy5iT5ImhFkH6bxR7WEEDG20F1GL&#10;TGAmQAWSTOEwK0UncOeM1KwuW+xmiUnusEjPdxhhaQ9Ye6g30YEOxsp71sbKB1bHnNlz40/f+950&#10;SM5hhMVVYCpiHCJUj2ce1IVMnhzJlXsSFu0WAt/9/g/i79gOIvp1xaS5o2LyGWMJjsHeLtjrjGLO&#10;wAZ4gTLg7p/rrz0TuSLWs4GagvLALoTT/l5xyZlXxHve9Z44bfbp1eYfrUa+U039D4Di7Xy+2hR+&#10;jx09JubMOZkyV8fKrfuxHx6MqTBTLzQEg2iMHtIvXn35c2LYoMaYv3IjjuMH8H1FowDv/RhKD2KC&#10;aghCcvKYoXHy1IkxaeyoGMJe5XXYXLW3uHtnto/v9L9EO4XPGNZ1Eq18W+w8cCS2sWrn8lNPww1l&#10;WKUlx3WI1bb9spz/AxyI4mNHwd7jcMjNYzQvvWcXTBpLJOnYpk2dEi9+0VXx5a98Nb75rW/GwsUL&#10;48DeDtZud0QbuwE0s9PnUHxmmwezX7xaC+/Jtrkrq+zJj+yTHc2gdDpklxwU1/Rpilg+xKflVeM3&#10;aC6AW3OkaL0VrG7+pvQsW8jwPh1hPcuXncBVrChs+wzqzeTwGbGLaExL2P/ps5/9bMw9/VRiNlyd&#10;IFA/OMbN5vzMHk9JWBaw0CIhJCyzjjXRSoDYr37tyzF0WEtMnDqBRjuRwz/A0f8xVxQoBhIBvARU&#10;BEw+w4WuQKrtuerAdJCU4Z5IUxjrZ4eLOcu52oE4zskH+0bntp5Y8MNFxM3bwZruF8W73/XuOPWU&#10;Ob5MXiK11I6ETCvnE/1dAdyTVQOBJ5vfN//++PO/wJey98EYP31UTJg1lug7I9jTmkkNbJTphqG4&#10;ISuHPOlTaVsh3jUr18b8ux+M9p2ETWvrjgvnXRrXX3t9TJ04FVBbNtAR8MeD5snq8v9L892SVQxA&#10;sJ2Mjew73/wWDuEHY8t23FWOTLQQGAQGYOplPOaYVzz33Lj0LJbqEVVnbxvRYaGFJtrTwvK3/u7P&#10;zdC9ETcn9/+p7dpPP8CQUIasMJwmG12iVHVk0H0s+9u2c1fsZnKnnmhIc0+fm8sb/3/V/tW8B7KO&#10;khzO/HRkamnvete74oUvfFF88WtfjG9+8xusolkR+3e3RVt7P2JwduR2GENHDmHPJuJqpnIP77rQ&#10;X8KBfnJDM9Jrc1iD6MIMhPNFjnYykhijipzNz6lXaIGRoFqmUdpzUzR5HR6VlNw+pr7+EOYbwqho&#10;awfPriiz/Odcck7ucbRh6Zb4yEc+mvbY6WjJvncij6ckLK1kgqwi1lX/PX5w8/dj2dol8dyXsb4a&#10;n7suLLq51jSFpYBSYwLgqOR5cLLHkuFzBo77mSVM7yyus0XaLV3kr53SHkkjtO/3Olgfbes6474f&#10;PIR7REe8+Q1vjf/9h78f40aM4T0Qp6CsFJPILSU+C76FXPWoVtBz0bHVEDau3xx/ddNfMIv8GFtB&#10;DGcXxcExadpEZr4xKXAYJFliVUtWC7VDUXgaeFcb5fx7FJTsTrjrcFx41iU44F+HoJyWcDzaF1eL&#10;zhx/kS9WYqDpjhkzJjtBd0TcuGULQZ678KW0A0R+86Wu0cTv/oRxGzugLy5FAxkdaI/W1gWToYXW&#10;Eniju7MwSjdc16P6yJBb+qCR4LMQnL6W2mi3bSe6EEEYDmMDHY0Z4JTZBPx42tr1i8Dk2ffu46gu&#10;AYqFDNvuaWhqM7FrvvQlL4l/+cIX4nvf/15sXraZ1WCELdx7mO2ddyOwWGwwmu1ICEasQPQv1xKI&#10;XI70j1WxAT1qkmURiVtQ6CroQCd1zuTbjG3qhCz0e4TJSTs9FSRpSIXKvOsNsGPGCHX6y5g6c1LM&#10;PfeUDF139wP3xqc+9Zl4/w3Xs7994YcThfSnLCxtjTCv0mbrltb42ne+HC2j+8dYgpY6/Cq+VVX1&#10;+xi6FHoeVTeCYkcEUAyt9Z9zO1pgz281E2dFGXZjmzQSd29mu3va+8aKhavjoTuWRHNtS9zw3uvj&#10;tb/1G3j9NwNqhLG+CFnAsTJLwrP7W0HpJmOf+sQ/xA9/+MNoGlsXA0c3xdQ5k9haFRchuhK1Tjug&#10;bCPNU0gqROy116/GRnnngti/nV0YD/SKq577knjPO/80xo+dmEQovtJn7niwVBH4XwCN2cgv4nH8&#10;uHExZPAQIuLsiA2b2WebPd4bib1YDmIrZjk49zhuY0IuowpVRgx2lEyIIxwdadDJ0cYahKUTBgp3&#10;u9Ba/C5tp5iVNtx9UA12J7Pnrcyunzr91Bg/YUIp7tffPweBsqgDoSUe/HAA9rx0ccbZZ54dc046&#10;JV7+kpfHF/7l3+KHP/5e7Ni/KwaOao41+9bherYlxk4YTWzXMfjt1kcXjsxuNazrkPsm2ZmlEmSn&#10;htRUcDoIsACxpocGbrUimXtO5Mjv4BFvhoNcSEuKSv2l++An3dPTxLCcURSdaAN7F80+fRqre1gH&#10;3746vvCv/xrnnXduvPSlV5UC+D4RR0XKPLWibWB++Lrzzjtj8WMPxkmnzyAcfgPO4WyvmtpgEZbZ&#10;gwAOBWVqkfkuQFJzhPCBuiwCcGEmMNoNcN0L5xBLFjsPs7abayAZ9e1NsWXRvrjvu07kTIgP/tWf&#10;E3n5f6WgFPs5IqjUi1/Ur0IZT61JJ/QpzQbf+Na34pP/9EkGrtiQiEk5efaEaGabV6VSehMgFIV6&#10;1YdSapRIt6xrZei9EEEJvHZ3x3PPvyLe+673FUEpVfKvsElYc/2LHplFgrZkNnHS5JgwcSKR73ti&#10;G9qeQ+PEszOp+t6lexNMghacsRR8VyZx4kBJqgzl2rOOd8pU+BCfWZiLMyn5p5Z6GCR3Qg/bCCai&#10;S9J+JnhOZmncUBzdq8cxrFu/p6HB1Yx/Sc/yVlnoUWmAIKkCSd2FjxGaLr7kkvjIhz4U//iJf4yL&#10;zn1ubgWhabyD/YOWP7gm5rMR2aY1eB+wzYh+kgbv1qlcXInqI+CyCz51mxEVF81gapsNLrfFPt3I&#10;yqw+7GzgnlnSdAb5RiZ0ISA7Otv5EPi4oz0OtGPXxq55kHRihRGbtTlOmjsj9ynasXcr+yp9KjZu&#10;3HBcI7h8hlH91IQllZL/7KX87Nq1O7701S/h5DoAR+kxub2AgCpD8GKnyOG0zOGLtstz5bfXagrK&#10;zCMgwa1uuwh+0c4wvoMZ4SMArIYACV3besfCW5bEj796a5x7+nPiYx/9GMbel+WSN5Gd3q1qWSBB&#10;NxppoUoPlvmsOgRDAcHRai2YvzD+9m/+Orbv3xYTThvJMtHpMRiY+qBCTmGXPqk2SkxpruBi68bt&#10;hOx/iEjvxI/cfyReeNlV2Cjfz9B4XDKBmp8foZHnKlCqZ+78osewYcNi7FjK49iwfW+0EnMxh1Uw&#10;TS2dJkikGTIQjUbtKF4NJKldgn9NJjo2a9E5QofZxTud7F9z8CDr+6EDO06DohxihZbvGHhh647d&#10;saetM2NZaq90WVwFrL9oc/7nvS9gxD9/Hgn/5BOuk5ZMLJ+mgf3jBS98Qfzjxz8VH77pIzFrwins&#10;pglf4fu6nWWyC+5dFIuwie9rbYs+xFtsqu9PcBbjPZBRJc/0paTjtDyDctcxnu6N07lxO42z6eRr&#10;zick78vvzEUwYXcQM04Xofs6EJbtrNrqwux2EO3TTnLKrIn4F49GcDbFrXfcyuTUt3MexPY87niG&#10;iECwPcUjoZ/P3n33nTH/oftj5qkzMsqzgXW1Q+ifdYiG+lEgyqjamqoz0sVeUQSogtJlV4ap1wCs&#10;ZupQPt/DjrVvXUc88KMlMf/2R1C/XxIf+vu/ifOfc37mVQRvqTadXGFIvtUrn53Hz0sp40P+zYf+&#10;Gu384Rgza2hMOW1iDJ8wDAdjwprh0N+Am1CumYfgNATZGQlP13gvuGdR7GSr3vbtB+OK818Qf/qO&#10;98W4UeNKhwSRPenx81V40seeaqIriXJbYIbPuwmIsGbjZpYoEvXGsZ5elA7ZEHg9aMYa89UixZud&#10;qKuu3FvHUYe2afdCOsTeTIfdFpawekdY3NxDmkLSgL81vNvG9sR7MFls2bmP4f+gmDRh4lOt6q/u&#10;c0kKIr58/JmdV35zJa0kvXiHvZXYO+h1r/rN+PjffDre9qb3xPiRU+jJgD/KzGa8Le659b54dMGK&#10;6NhDXNK6vgRpIYQzWcv75uzySvm5h9GBLmT6fZYoYdo1WYKLgIWUy7O847JIO0TnOg52HUxN0+W0&#10;bWxM147GyfoGIslPjpHjBzNCORSf/efPx8rVq8yg2oK8fqa+npqwtIVARZC3EYvu69/+StQNqIlJ&#10;GGJ7dGlB8jnzbeMFXNVGKWJSs8nW8CuH5AVJOZurQRhm4LEUCLoO1R7uHTtWtMX9318cG9m74/Wv&#10;e33c+MGbYtbsWQkgEZ9ikSrZQ+araFuldv7y82w6KsQqVfnPR8L4/Bc+G9/+3reicSjLGGdhG5o2&#10;Knf3c+iSQZKBuTDKFU2oX67a2c2ywPl3L8ATYGfsY/h9/pkXx3v/5H0Es5hQWk3eatmPO0hLxD0u&#10;8Rf/od/dnDlzMIf0x155MJavY9MwhlEKuLQ3M07LPeDZvvYIu2ceQUtRWNq5ITZTWOqc3s3SRiSl&#10;8wgMz93EjNlbInhjmCGNM7Yud4E8zCqhDp7VX3foqDHR0jI0G/GE1v7iDfuflkMCqBDBMVIwsXwK&#10;/OApTSHZ9hpiaU6Ot/3u2xCan4zf+Y03x/DBdOLYk7tZBPDwokfjth/fESuWrIqutkMZnMXFEDA/&#10;vKyJjZwzL9I4jAuRQ3MEZ3U3VmVCdpx2luDWRSb6Y3bik3ugnaF5ewmxeBDtc9T4YTFx2ljmRgbH&#10;qnUrCHz9FQQsnbF5V3gq6dvG/TcfT2mCR3lWFXqGvb/7vjvjpLNnxgC2W0WXlEOT2LWx2RCft8dy&#10;Jiw1y2prbFxCU1TBBPyuqQdJvCcXdXf0jk2PtsaCHy+JQzt64u1/+PZ48+/+LmtF3a1PJORIlEcd&#10;3lEEQlIxWbAMArh8BmD2n0DJz9cGcRG3/uyW+MSnPh61/Q7HpDnjcOZnhU7LgNyRUX9UCbO01Q0z&#10;FB61sW/HvnjwXrYawGXqcFvEc8+9Mq5/7/tj8sRJ/4n6/NcfzZYkYsmjAD8mT2XjMqKoa5bZxcZl&#10;+xgqN6Bxgvg4jOAE/eCWh6EPBaHbGCgEHYPrbG5glV7GsuSsaRZrGDikJH7bsXZj7O92vE77DZqy&#10;v53hGvaxIdgqBwwaeLQxWR2/PH4e5CX9V+37aKdZAHL8dwFFBYkCDJR4MsURn9vhGrT59JNPjxlT&#10;Z8T5514cH//ch+LBxferaOJudIDRzUOxYe3GmDF7Wgwfw+YijoDs/MCbkzYScA34lv/tAP1zQUqa&#10;TshDeXK4MgLVfNPNhK5DeZnYyPgZbAXc1xE8ZerMKbjHbYz2toPxDVa2vfD5z49TTz4t87QtRVHy&#10;6r/3eErCsloFbUm33XpbahDTT5pG1BhsRgDIxnWxt0qCGyBlVKGCnQrQ/CEQmMThvjyXwzXgiyIO&#10;L6ExtB2OlYs2xMN3LiOidt941/vekVvSuqWBgPb9FIzAU+DkOuAkiGpBzxzQqvD4r5zXrFsTf//R&#10;DxMhBjvlqSPxp8Qhm6Vn9UQyN3qQRILxr0J4CpjesZ/h58MLFse6pevj0P6eOGP2ufG+694fM6ex&#10;eqWABogUuCbhHAPJf6WK//475mt5lWPUqNExadLEWL9uQ+wh6tS+fftjxIBmhCSRbehD96FxdnSy&#10;bhxj/wDiGPZikYHaosKRlsVetM5tDK83tm6JzoNtMRONZsakcYhRyFI8U5azp+K66+DB2Ek4rwO8&#10;Y+xDt9HwqNJGpUq/PlUgUOByHE8chzeIhcMvPqRXbwnv1AfVOvLozgjnV156ZcyYOS0++YVPxM13&#10;3Bxb1m+kMzwS2zfuyIhWk6aNR/sbH30Hs1lIT2fmrD3TkIAuMIHtEZS4i+HhoJAsGqEFq1zRsdpT&#10;8tPVe86spzsSglJdV+Vh6MhhMWHK2NyuZu2WVfE9VvecNPOkHNpXKvqMnJ6asKzAbs3adfGt734T&#10;w+uEGDmWYZBAELwwtz2IvYIqtwE0PAwXhkpBkzXoa8dwWIkWYY9Ces6e8277noOxbP6aWHT7YzG8&#10;aXS894br4hWvfAUOyxgtAGjmpsbh4Um1X+hWv0nLuyZVHsubJ+DLtpZqQBSlitSppHQxgfH5f/5M&#10;3HXPnTFy6rBoGd8SY5kga+znhgk8A9yQETaZzoSemfNBhiWPLFoSq5esZ4bycMyadgqz3tdxrgjK&#10;bCPv8p9EaFHP0DEQweis9G233REdGOm1KdoRdoHTjTv2xgPEs3SPnEZcT06aND4mE51I4bd1145Y&#10;u3lbLFu7KZYTmHh32z726DnCqqOdbPUxNBoNugBE0r8WVBundPuevbGmdSf0E7k/uOYKD9F9FOVc&#10;eP0MgsAq/PIdR4VhperAtMAQyCXw/JUUyRntnsRJo6bGDX/8wXjd1dfE5778+fjRTxCadHKH6RVX&#10;LiZDPjgAAEAASURBVFudneX4qePY87w5evcjEpZLVmuIucqfMkJFp1tBiXxwq5jeeL9006kaFEdt&#10;Vlp3Q7Ralkgf9DlKdoKznu2P64mwPhVhvXzpShZBtMX3fvTdeNnLX07nOpOayTEclTZphsra+9uL&#10;p/F4SsKyVKiWpY23xcbtG+JsVgHoU3eQtcD1CMCuWgPvIhARmC6RqqeRrvlMPzpcR3QPUl4oLBMF&#10;KAWHmBSqAVjtOzrjkXuWx8N3LY3pY2bH+9/3gbiCIABObpTjKCaPNT6BUCDxOHg87sfTCKX/ZFYS&#10;V6m9FZL6/NTEvffdFf9KdKaBY/tF31EN2CrHs+57YJlVzKEIb1aQbr/azbBkGWHLlj28kgAInTF1&#10;zKy44d0fiDNPJXYjeUoWpQ+hnGrbq2eeeDoPW2Ah1T7LXxrsJ4wfnyMwgy9vR0uU4PcTTejeJcvj&#10;pwseYy0yW7xS07seW0fA16HYaw9HK87lO1nVI5nbr0obzZylDxqdDKjrkW3SBt6J8N3EMD8Dc5A4&#10;cgQrm4gI7pGjDS+Otrswmkm/yof087jjKHwel5o/jt3i6tgPLv2huCtHI4FMZk8+PW56x6y4/KIX&#10;xd/+w5/H4uXzGUkwMmRyb81jG2L/rsExHfc3Q6Uc6mWcWccJjgJUBDAqWQREpC3eQM714F4NUnON&#10;k39OAus2WHPQ4Ttv1namwGxhleDIccMxRxHwee3yuPmWH8V0hGWpLplUhOPjea9S8afp9JSEpf3C&#10;TjazN2allZ4yfRLBRAm/RQOd2ZRgrbQL5XvrV5de/zI+beCjNUouS0ujXQjAMRjG7tb98dC9j8SS&#10;e5fH6SedGTe97y8zoKlv5Gt8F2CUb9Of7Yc1TeKy7dbfhtB5bNu2NT7xD59Kf7KB4/ulI/+YcUQZ&#10;15PXrjUBBbHwTk7q0OmsXr4+li6kN92yP4YPGBXvfPs747xzzst8fT41yRMAkGwS5TpKGEoYteIo&#10;X4O5oI1hdyeO9gfZ1nUbfpG4g+SQuzv27ToQ63a45JGmAo8aBSMU0QhPT2hpjrOmjY/LzjmVAMFE&#10;KWLInaxOB+IzXTDcVtyTZCQ9K1qwWeqO8uvjGYaAiAclDWh7l5xzcbT37IqvfLsxFjw0H17uwqVt&#10;W2x+eFd0rD0SJ58/JXoNhwP6YXJJ9mfVjiYmOLqbSWHNS70IL6jZ6RCxLssksRPEml3UQhGauI21&#10;40rmTPqApgGpXa5duib27+uMH/z0O/GKq14Ro4ePgqColIzHp3QSVrRKpVw+TcdTEpaWtWjhwrj/&#10;wXvi3EvnxqChg9LNx20NtDM4kZNuIDQwZ8JwAdLTXyGa/RJSP22VRAFSU+hhZnTb+h2x+L7lseT+&#10;5fGc0y+Im274YJwxd162USHjXzl++TQFBaQdXaILxCsHv/2t78Z3vv/dGDZxILO5Q2LajAnY8tS0&#10;GY74QP7bnfAB9+tXEfH9viWxayPRYWoHxrV/cl08//LnA1M0ToUGf5kx+Z/Io2XIEPa+weZa143r&#10;EEE8EPw1jArK8lWYQpOJRiv+jUeKZwn2K2xhCNrJo4bGmbMmE0YOmxeBaZsZutXAIMYk6sb/tptZ&#10;UmdQO5hNX7+jLWfXh6NVTp48OZucpooT3P4TCftnvGxJjY99uwrAZWdfGdPGTo4trOa79Yd3x+f/&#10;6d9iw4b18RjuRdu2bonJp46NiaeOjz4tRLHFspLR/SEELJcITPRMRgzdCMvedboQKSgdkTrhRzpl&#10;uDy2CzeyTnyw+3Q3sJ3uyBiG/bKjg6jqix9iovmuFJjqpsXcp6iUM6ikTPg0H09JWB5i6HT7bbej&#10;RXbGjJOn0nAbJa8i0hB+GUYegZkRktUsSUv3IRglZ7yxUzgUS0MuPlhb1myLRawMWPHg+rj03Mvj&#10;xutvjDmnnFqkiw2s8H+env42P80gfPLsirAvDVm5fDW2ys/TS7ZHr36D2ON6QgwkwktGaGGokfsJ&#10;pZEbZAMznc4fum9xtK5m5QTLGN917bVx9Yuv5nmECH/aclISW7TwqcDryWvy9KdaXLXYYcOH50Zh&#10;fYhh2sHmarqANGOimTl1NDbGrdG5tY0YpGIfLYL3hvTrFRNHDIsziDZ06pQJbJjGxmsEgGUJAgLS&#10;NeOQO+3rVmjygkyzjrBsq7dszzJHjRpVtgl5+pv16xz/QwiARZAvttQGGmqbYubYuXwizpl5cVxw&#10;xiXxj5/9VPwAm+K29QR0xh69bfuOmHHOZKK1473Q1xEFXaFDcDIyGHhqmSgHho5WSXBIb4drJHd9&#10;cx2Syzf1B+vY+reZgD2TYhN79nS0tcePb705rrz4ivTIKGKC+Q2Xi3FURuX/YYv+Mw88JWG5CYfj&#10;n97y4xg9cXiMmjAytUlnwauCMm0N9AauDU9fK2uAAVeNokfiV/DTml7YKNexP8u9tyyIzWzjefn5&#10;z0+NcuasGYX7KhyYzKggRmtQcfjl0iCy9im/7CLaDzip87m4f+H9MXTSgJh22iQ0y8F53/iMHjru&#10;2jv2AtE72IDrkXuWxIpFq3O997v+6Nr4jddek9uEKoCz26lqlvn2M/xVwVG1VLcxrcc5ed/2rQjK&#10;JlZkHIxhTFjNmzUphfqDy9flem5dUUaihc4czwz6iKExjEmfJpt/5EBO+qhhoJ6WCDSMVoxC00Mn&#10;awzTFcy2uyZcv9N58+aFAvPXx4mAAAIu+bGwqzVwJCT1NhLk4nnPvzRmz50dZ33xjPg0wS9WMiGz&#10;btEWFhS0x/jTR8UYgsQMGEI8B7zN2QgleVs/zFzJRR45KoHhFZguVFGuKPXUOjtY6eNwfCRBoZtZ&#10;cXS4a0/89O6fxCOPPhznENi6cJ01+u87fk5YVgVT9WzRd9z5s1i7YW1c+eqLiS5EROxcxoaajH1B&#10;ASkTq2l60LxUtLVJ/D/23gM+srO893+k0Yx6b6uVtjd7ba+7cTcOiUNiAphQ8ycQkhBI4hAC4SYh&#10;3JibkISUPzckueSTQidA6BhscGftLba3eLu3aKVdaaVV722kGel+f8+ZI2mXda4N612VeaUp58wp&#10;73nOeX/v0x+XkDD6+CAHKE/Xt9qzj+y2kwdb7Jfvfqt99L6PUq1u3QzldcXOPgMKAkqRQFPEPGuu&#10;k0v1+emnt5EI4PM48U/aCtyE6tbWUEtGgggvuVIAIppg5H411D1i+545DFCetERPhv3ue3/b7v3d&#10;e5k58V2kOT38W4rYwUpfc7Hecik6JmNLP7pKJeudgBuQxbOMwXPrxnW2aWkN9VWG0DFmUmgtx+OF&#10;Vdo2E9HKY8OZKCb9HnOf2Z9HC6BkdpWEwmd33yAK/VOUBB73+kN33XWXf16s613c5+W5S03Urlfk&#10;ieROOknCUVqDpPG+e99nN95wo/3TP37KHvzeg9b2fK/1U0BtEA+JFZsIKFhSYXnEpSscMhznznxx&#10;bOGJwFJH9eedL/LDHGMSln4/B6mlpnaJ9bT1YYHvtke3PGKv4FyeB8HRR94z7PQysJY/BpbqvIAy&#10;bMPDw/bEjx73EgerN6xkcPM7nZe45WFqAkzgUMioTkqEUrSJ0ooJJFnp4U+NzzfZ9od2WtOhdnvT&#10;3W+xj33sr2zlqhUOsgJVbesAnSJSQPzwFoS9mfufopzIp2sa6O+3z33+09Y/3m51G/AV20AlxIpC&#10;xA9NJMq2lCI/XHp8OG77dx5yg84AyY1/9c2/ah98/wc9YYjoC2VFyqDp4HOk6aEvJoqnD4OL9NLy&#10;m5MqIYJInQsoxvDFTWAQkJWbgGOiIBG36bsMWSKSV2XimdGzIyeTKbhredcFET1T1t0zQIhjPwk0&#10;Enb9hg121VWoa1JNz2q6XWAKTJNcz2QwbnUrfaBrme9ROMdbbroNH9x15By9mhRr/2YNjcft5M4O&#10;G8L7pW7jsNWspnY4WdrlL4vvOg+EC/d+TIc7JFJ5HgI1jjcJQi5HMoYphhhx3WXDoRPk4RwGLB92&#10;FdWlay+fHiHeHXXpPLcfA0sdf/ZDeKz+mD13cLetWLPMqhCfvKk3UEXGGqVT04MvUTsoGQGDzQwQ&#10;0YPMNlPk4jp6sNG2PbLTTuxttre8/leo4/0xW75quROWjaATB9RN4DUDCdN3JTjnPHn3XvMm4H/g&#10;oe/b5mefsMrlZbZkRaXVkfJKtUfCSUUKbtUSmiKG78ieetu77aDrel5952tIp/+n0HsJtNWTpDZH&#10;6KFrCzrk79mk+8qiYJYKkElcGsePcpIomyn03JpMlTdAMcj682xDutVwjarlIg40A1WN6CHxzqt8&#10;ArTiLglfYF8yomMFHyArus5544032hJoojZb8vEV6beXnQKCM730JPrTyDM+PV41hoO1mgm91VB0&#10;7H1/8D67+vqr7R///pNeVeHUc1044hK0QCG9YZKilGPszCcBsDBD3GFWNtgRkaM6kyvPkKv6eA4C&#10;tyLCYWHCSil8V0TRtRF05I3Nx+37j33HVq9cQ9RRDs+a98xBN+jF+XvX5PCCTQ/kszuetaaOBlt/&#10;2VqKuhdxQcz/UqIC+Z4EgSdbzqZK/OnZRhwog2wjXLo1HDhpzzy601qPnra33vM2+8sUUOqkIWPg&#10;4OyED7sSXLAvTd+Z8Le5/6kuN7c02+e/9lmLUz89WhKxtdCvrKSMBASq+R3Fz1SF13gR4XJ473Hb&#10;+tCzdvJAu9149c2unli5eqVfqI6lmzSLIr5+rrxJj6TkrwJ+9TQO56jQRPlbyqijLPhu7OO5kfep&#10;c41w1ZI8vCwGY0xAGkwKDA7+MthHiTTk6N7Y3msneclVaOPGjdP+lbMn9LlCi4Xej3Ao+rMobPSn&#10;MlgbalLOmErZJkZCmFe98ufs//zLv9hH/vTDVle9zFqe77Tmvbz2t5H/ocV6Ec8lZgeHg2MFXiSi&#10;w1zSUs+RPxkIJ2QkkxprCZbxBNzo8Ei/bd35JLkJnmd3Sb3sApYECV20//lr/y1YDhHru2XLU+ia&#10;8vCtXIOJnyzW3hm6BSH0gItrCHLYkb+O33Pwk8v2ansZduzwCdv62DPWBEHe+AtvtL/48z+3FXCU&#10;4eVz/UFzoExBgqiu9anfNHj0N59aEhXFd7/7LVc+xwpitnT1Ulu2og6ukmgEYqF5DACTACybjjfb&#10;tseeteYjHXblJVfaxz76l3YN2awleovUSvobcmRzlQZ6sEfg/pSPUBOsOISoVA089HiXobrh/hHn&#10;zaPOlWMQYKKVE3JQrEpqHD1JwTOVgaSSQVik1D39cKsnyDI0iGV0aU0NxckoLcAMq3Ok28WggDhJ&#10;B4BpnNRwlYXc0yRKgghndmEozcv3cruWLVtm7//DD9o//+un7M5X3mmdjd12bFuzHXnyhB2FWWhp&#10;aSFcliz4iu7TOThWBD23qk/qWVI0oPx6pdvMpjRJ3SrGE07tCrOuP3HEDh7b7/sFp+fkfv7z+5wE&#10;YriOmbo4/5pabmltsd34V1bXVFo1PnH+SDMAXL9Ax+VDCV/hD7u4ROVeVGomZbk+SuTJtoeetpOH&#10;Wuyen/9lZpU/s5WrV50Je35NOnHq5Hyb22028c/scyAWqvcZduDQQfvStz6H9+6E5SEubBBHlJfv&#10;k4ocrhXyJ8DsbR6wZx/aY/V7mm3l0pV2Hwav226/1UkwfXT/wtv0Cv/5Ir7NEr3ohZbKyspsmOe7&#10;bxRdNtZr6bN7CX3sIJZb3VZceC7glyVFZDAUNBb4llrWDAzAJkFX+WAKCycYdT1EBI3gu6nlqsoK&#10;ooVWsn+6zQ0K6N7NPJRSpeh+ao0YKBfPg9sbdJcf8jAG/tLdr3Gj7mc/8xn7/Ocop3yYAnSnmRA7&#10;R2x847hV1JVaWXkpnCUJg5mEhcQTSBoIK358MVrAi5VW4a8MLtUf7rMeKozuP7jPbr+x1ZaW1GlD&#10;/gWb57fpCoMWfmpFigbPPPO0dfV2UVJzrVvBFa6k3+g6fyKIBG3CGwFNN0DARsjKe3T/cdv28HZY&#10;7NP287f/ot33Zx+1dRtUEyZomm2UbfmcTavDl38V2V9g23Me4OVeGV4F59FXXjOMToYNY/n94le/&#10;YCdON1gmJUyUlaW2rhaOCDAAFJwT53qGSLH2DEB59JmTVltWax/+kw/ba37pbtfj6QoCk4e+0ebI&#10;5Tu4+eXP0EDr5D6kshCnyEYzQthbM3W9H9m5z/7r8WftG0/stu2oYvqoyOiSOsTSxOrcgyv1g7vr&#10;KhkmW3GOiu7Rtv0k5sjBFy8bDuMSnsFS8lg6OdgmzV06KS7wmx7EM1nHcI3WOgb4aE09sLN/nNXT&#10;Des22P/8yJ/ZJz/5T3brLTAHQxFrfrbDTh1st/pDjWQYanKdZk4WnhbRHEBTIopYtQB3BsglEKGM&#10;cu2KapizqI1RO+i5PbutpbOJs0iCoc08osHyeXifgV+/vpkzKDfhk4jgyaxxW7V2pQe/CxQC/0oA&#10;X0pX/jxLCHqrnGguoBmzhkNN9tSj263hWJO94tqbEb0/5nWmfd/gDXLOnOc8XMMFPISIlHoQUmfV&#10;lQRrgvetW7fYN771DSwUEfQqS6hMt4HEEIpxhdRsojlihNKxe7YctEO7j7ou7nfv/V17O76U8yOE&#10;78x7J32lOEtlxB6jaNkguQgPNLbY9qMnbA9ZaZ45cdqexN/uKAk1JojcIohHPmcMLAYAxBDVsPdo&#10;ie8C0gBM5ZQ8AHc6xmd2bp5ddc0NXj+azdJAKSLM06ZJTq/8fKp/vvnNhAD/i/36b7zTCnMLsWt0&#10;U72VIITDrXZgxwEbaO93yVXjIoLhR1ZAf2KYZKXzXkkdqEJSAo7jKdHc1OxRPaO4pKnpuTrfbQYs&#10;HcDEJwSDoan5pB2pJwtQTYWVV5Zxdk6vC0XXJBFKeoRs2OpsLFm5MRJDZBVY09FWe/KHW+04gLlp&#10;7dX2F+jflJUmdUi/AL8IP8WZg+58X9jLezzRYuYMAkCRp6un0z735c+SSKKPGszFDPCryL1Yym/o&#10;YeQ1ALsUH04QnXPIdpEBPjE8Ze/8tXfae9/7XjLzUH409SDNHHluffN7d1aXYgJLnM2lz5ZRZwR/&#10;yy7E5yEMVwm46REelmZq9LT29lA6ArKxjo/Ai4IEK+54LA5TL/Z3sIS4cZJx9BNrfpqkG7K2r1Mp&#10;VCackKNMG3jOuhHzZDF8xmX00/N0ORU6P/43f2N/+3d/Zysr11hbY5dFxqLWTLjvth89zWcbeSRy&#10;UOMEmdnlj+zFz9i/sqqS3AQVMHCT1kWk0L59+6YNRSGOnU+yzALL4LDhiuePPG8Np46hSK11U70Q&#10;Ulylc5JwTco4E8MNJic7z8GylQJamx/aYqeOn7YNqy6xv/zzj+NZf1MAKilgCfgInWcW0pzPq3kZ&#10;jzXT4zMhQ+u1Rg7637n/O/bUs5stpzxKKdvlqRhmIhAI2Zog63NyNGkHdxyzp3HMV0mIN//ym3ER&#10;+rDHVs8bENCscNa8XQ5nqWdBJWphGi2bBzqHz6i2RYc9Akc5yLUL9PR8IVXDJEgQV/yH1gRqmRnK&#10;Ztow4vwonGrX4AhGophV44ai5mI6xw0Hna9Mv80bCgg/zr6HJSWl5K79dfv0f3za7rrjLhsj6i0r&#10;I9s6O/vsR49us33bDlmyd8pAGlQyBDbI/Y7HRoae5SvrMCRGCLUdsaP1hwheGAtoMfMwnTfa6Emd&#10;1YKBIC/6558/RBr/uFXXVuFYjBU89Se9RAyRK4KLUJToeOWbazl52h7+3qN28kiT1ZTW2Uf/5M/t&#10;ztvvnDluquPTaK8rPWvAzWw8d7/NAGaqj1yXYweLR+qP2H9+7Yu4zYzibFtk19ywyfIKxC0GESoY&#10;eN2XcsuDT1tv06D94qtfYx/5yEesBivv/GnB83F2f0tKSjwcU0XoZAKvKim2YhAxCqeMHROjj9mx&#10;U4RxNrVZx9ik9ZEkY5BUNKMMiCSuJcqy4FmIXFUB98gxlDRYlSMneVYqKqtNCTvObmnu8myKzMNl&#10;DSpeSu+oSJx/+Ot/tN9+5/ustFj5cnkOBsfsua17YDCesd7WAer+5FsM394pdJhKzrFy7XLqgJF8&#10;g8PUn2z07F6iguwi57sF1nAd1WXJ4PD9JFp9esczlkcnKhHDFaMrx3G5hPhw4VNZkJUaoaO1yx59&#10;8HGrP9hAYH2efeD3PgAQYKjgL+SWphHF9z7fl/DyHy91P2d6rxWpJnqMxIfty1//gh2qP8CNy6aQ&#10;/SZbumyJl4CdpEplJmLESRKkPvngNms/2U2atdvtvv/5ZxjO1oeH8dl2emEefBEJwscxvwDfUSIx&#10;xqiT082zc+mmDba8ttxO9p0kOzZqeR76Q9QPav3hdhJnlFlpfi4Silk1tdFvJipsbXWZ6ywVyeG0&#10;RqwaxmsgwTMp/81VK1fCfc+UkRB50kA5Dx6SF+jiGffOH6KQjZqiaNpS+713f9DWrN9gX/7m5+yp&#10;p57wSJ3jJKMZonTuda+82mrXwGDw/KgqqDJ4LcU2cLKx2Yb7R+3ggUPUQ7/mBc78062eActZx2nv&#10;6LD9+/ZbQVkepVnLXMSUrkDXhWYJ0ISr5NXT1WOPAZTP7z2KG12W/f69v29ve+uv4HQt52OefHYA&#10;Y32/8D3EGafRrHPO5a/n7KuvDCBjy7NP2nd++C08aSdt+eo6u2LT5Q4eI5T6VHKMtpOd9tQPdrrT&#10;+YZLLrEPf+RP7JrruaHB7nP50l9U33IVgYHuUrHh/QPDVkL+gGupm9LSTb7Skz0AG7+JDqPU/j7R&#10;hn4yOGwRVp1cFPJLi6+3jBw5qVP7BT9UpXEbQmfZTGb0npEJwuZWYhDIe1F9SW80/yggdYyYNU/n&#10;R/ezYRlfe+fr8TveZP/1rS/ZZ/7zP+w0+WA7urtty+an7eqxy23DZet4Zszyi/JsGaJ4M36aycm4&#10;h2a/4TVvxHuHH89zmxHDZyHC0aNHvIpjKf5O2Xko7glj89xzzPhBLkWSPvQN22M/3Gy7t++z4Z64&#10;vf2t77R3v/u3ibDAX0YIOd3CWWN6hX+ZvcWZv8zdpWl8nHUFrd3N9pnP/Qc3ssNyS2J23Y3Xkn6t&#10;BGdZ1ZuJWM/pPnuKXH9Hnmu0mmq5CP2J3XXXq4KLnEdEmPV4nOMGBRciDJSAkomOdh2T7GtuvsZu&#10;oWplDbkuc9DpSlgi7ysWzsD6nUOqv1wCGBQWiULcuU2l9FPd6AGs6npychHPlmP1nB+eAucgTXrV&#10;i6AAMKQHR49R6kFTxcjVlOJ937s/YB/544+Smm0lRlAAcDTT9u8gh8L+o55cJZYdhbOstdw84Y7Z&#10;nt37rKnp5Is450vfJOAsvYNBT6Wv3IPPUiITfeVSsmBnS5x2V1DEcRTyOIiODQ3aU09ssWe37KDS&#10;24i94e432gfe9yESKiAqcRhxn/rzGYOHP+BJw87pPNpGnzNY7Svn8JtIJLVCIEIE1yDXqfsfuN+2&#10;7H4SBJi0yzZttDWXrIEzcg9aGyE7+BbcqHZv3Wt50SL7ww9+0N70xjd6fKtffurBmMOXfUbXwu4G&#10;Vz/zUzg3BrlLYRdZEUvGbUNlgZXcdLldtnIJyXv7rX1gyOK4AsXQZ5YU5tuqpdV2JeqKbDmsg6JK&#10;46aEQ8o6IxckRYJVFBcTvbM0LXbPkHvBfUOgcJBUInEZkh0vSASslh8rsjf/0q+QUKbE/u4TH7dj&#10;+xvAn4Qd3ncUe0nMim+8wWqWLrFSKsB2tXdaU0uTPbf3OVtPzZ5p5PUj/fRvKTF85vGXNeno8SME&#10;tGegWC/3pAcCUMUzq8n/cufTu+zxRzeTe7HPrrviFfYnf/Rhf6DDQaNOhkd0RasjTaqzPuIEp/Ov&#10;zQBlcHef27/LvoAD+jgxzFV1FXbVdVd5aV+vg4yB4rnte2zXk3sY/RH7jXe/y971rl+Dk8pz0A2v&#10;fn7RIbirM7czoIOs/cpFqLuqsDTF7LprCNVAS3EevmbVUrt8RW2Qko2do3CUBTkxvCh4plDvZKJ7&#10;Ekh6KB3SS5wIoBHEcNUVLyil9sq8MoKFdzb9+WIpoOfJPSMASz1DCm2Zrt4KqORQ+OzuO15rsUSO&#10;l1Y5dPR5N+rs2bkX/+6oXbXpOk+w0tvdYx2D3bZj1w573T2vdU+dF9uHF7MdjygPvLPAwbBVidaG&#10;5gYGfcSKi0uIoMgLHNJ5oBNkkzm677g9+dB2DBVdVHxba/f96X12KT5wITrKOuwvzu78ZXBYLQQv&#10;79UZCy+mnxd3G2FCSs8WwAV5Foc77N++8i92oqUeH8OIXXf9tSQmrYarBDjICXBgx/NOp5HeMXvd&#10;a15r73//+91FSIQK+O6AThf3wl7K2XXl4bMS7JciiY0DbOIGXQSXJAF3MAl3raxBCYnYuE3l8Xsl&#10;dKrJg1vMy7ICKlVlEy9O/hnwkn1wMVKijUm4hSHqg4+RUSZG5EZ1dZUpG3u6LWAKOGZIAg0iAh0o&#10;HCL0Q8BhSpd998++xj7+139rK1DLJCgJHR+csGe277DGxgarI8dl1CMIzbY/s53Kk+3nnWBnSsgc&#10;/jgnbjp1wopLikwuIR5uBFcpF5jmhlP25KNbrKWhjfIAlfbHH/pju+OOO4JO6eJCxAzWOD6mvs76&#10;cCqw7DvMWj/3v7oDNd1U2NVjTz1iT2x7WDXsbM261bYREVyhjKrIePJIM0C5zTqb+u02t3zfZ3XL&#10;6qCOQCSA27NINfcv/hw9DFQpSBtYrhXR5QlV9GwrVhFjjyfLkJ6b3yi8BOGYSPhU2KeMOBPQwkuj&#10;Eo3hWTdwR5sCNAeHR0nKEWQdKqK+TwVVIdNtYVNAaKCgaQGSI4M4Lv8WshbB9d/9i3d7+HQOgTDk&#10;orHhvlHb9tQ2D48sLVBMecSeP3TYreKzKTbtmTN75Uv87sJPqk++axvFhwb7hqwUX7mKinJYWXwp&#10;sU4NdKKnfHyrHXm+3hLxSXvPu99r97z+DYH+LXXSM1wCXmJH5vTm3LdJOOugZVh7bztWuq9g5Bqy&#10;PCy/V73iSisoyffIgs7mbtv8g6es8UCLXbp2Ay5C99nGyy+bvjynkZQ0/kRMr54nX87sdLg0hhpC&#10;9ZWixC0WI17LiKMQXeXN8LymTC+aVCZUsExTDUCqkkMJ6jFNoshXer9MfHflfC66DAwOepo3JeMo&#10;w2WooLBwntAn3c2XmwLSi7/5DW+y33n37zAZ87CQG7MbdeAJKqFKClaWruGhYdvxzA6XdsL+nA9s&#10;SuWBCQ4p9O3t64UxmLR8kiOUFBU7Zzk5Sl7Lp3baob3Pkxp+2N7yy2+197znvZ4aXnueD9QOL2ou&#10;fjoHxX0RwRVz8u0Hv2l79u+VHcPWXbLalq1b4s7o/Uwoz/5otx3d02DVZVX2IUrX3nbb7QHDLQCh&#10;OXcptjJEmmD1PHhXh0WEmY9AQCLbEPVxlI8wnxj4yuI85x4TTAjyz9UfH76brl7zhJKoZCYBSR5s&#10;kUJNIr0HwLHtGP5043Dok0zSq0i6kIPFM93SFHAK8KDk5xXYO/+/d1Gs7DU20k/Ezhglayi93NXa&#10;i1taltsQnnryKWtvP7+iuJ7j1IOsmX6CGMtOS8I5FmUXW1F+CU7FMS938MyTO8ni3Wt33HwnIPAh&#10;qyaqQg/6bKCc/X0h3drUkPeBr8wmD21+0PoGewkDLbVN11xukZwprza3hxroz2zGk4B8Ze96x7vs&#10;TW96s+fjczpBkAAXpLOcf019D/vvvQ/VCSwILJWWTQkxYl4CmezoyhKjbWTVVDZ4GYBY9NryHtQg&#10;DaW4dbhO9JnKY6gIIBWqEqc6if4JS5DrK+cjvZxG6beXhQLCmaqyavvAvR+yV1x5s3W39Fk7El0b&#10;dcsjRH/J5/fw4ecRxQ/6+bX9+cCmkDnwg+pBlaO5ygIoOUZJbrm1N3XbIw887jHfVeXVXhfmkksu&#10;DUeOc1vOcWkkLOAmq34SX8FHHn/Edu58lvyUMdtAWeAKIgjixDAfP3jCnn5spw22D9vrXvt6u/fe&#10;37OCIgqNiWVKzUjBoA8WzsfNu3jk1r3WC5rAAXZ0dDpYZjH1xmAdI0gm7gWBn+kUVT4lLunxkK1T&#10;SWLFXvINHW8AltJpSkWlmXsC0IwLMFFqDhIaKQNPuqUpME2BYBD54mWXXmZ/9MEP27Klq8jkRQE8&#10;MrUkeHaUt6Kjs8N27trpk7Dw6byI4dOdSH2R7ilJ4gNlEUqOZdj3v/kDInSOkBwh1z74vj+0V935&#10;s8GWGiuz2vnq0KxDXpSv4SwUgpmGtbgiAd5JnF2/8t2v2nhG3CoptrT+slXOOXYys+14Yq+1N3bi&#10;xnC1fZCM0LXLah0gXNL0GyyChZbwgFdlcd43cZSdXd02ISd8YhhVWoTklmQYIvwRoEzwXck0lMIt&#10;KPmLvlJWcrhKVW9ULR5lsFINdVDVhpl4Jgij7aM+yyiJXysrA+POy1EmYN4TfxFegMZjCHwaRXfc&#10;foe9//f/wEXzJECpjEQyxMrYunfvXuvr63MqheP5pyFZSmkk9odnHPEoNwc/QMBhGKR++PuP2uaH&#10;t1p8IGGv/6XX2Tve/qvUiEYJL4ZAADAL5bX/QmizQd8JLJyE5ZlEVPzeD7/nCTMULXAJNXVKy4vd&#10;Gqd0a8f2NFllEXrKD37Arr/+OifFlPuNOT/FspAxBZLznVDyEfImA82kdRKKNgXXnSUDDRmuT/YM&#10;ks+S2kvHm6yhu8/G2V4hsMrpqWzTXqgM8MzARy6bTER6yZKu+ipK7dZPMav6VlKzkWEmHeY43x+W&#10;89t/gaD+1DQ+Fdn1tre91d7xq+/QQHX/3hCbDhw8YK2trb6txvVPC5gpp/Tg4deJq6qq6EDMtm3Z&#10;bps3P2l9Pf3UhLnWPvCBD+CkziwfjHlHbu8Fb8HevKd+C9fP108R9WziylH/G9//Oo7ScVtO4P7K&#10;tSsZ3GbP76Yq49bncWPItF//nV9HBH+dc1gihqAxvLE/BpQh3swjIoVwH3Q5uIDRsVFqp/T6qky4&#10;yr6RMTvZ2ma7jrcgmputIhfq7ZevtfzcIvhFpfgTpylndCzgchViT5+qEd2ZkWxUvrzonnoBzJU8&#10;iwUkd1VbII+WX0v67SengMbU2U1JVv7wQx+09o42u//++90KLjVQb08vlQuGz978J16WzOQDWu/y&#10;UVq7do1X0Gtubvb1lTgEf+ADf2BXXX3V9ElCdA+7HcDC9M/z+ksIlLqIkN2fABW//cNvW/2pQ1ZY&#10;lmvrL1mFq1CRNde32bNP7CGj8xCZln7B3vPb77F8ubkwsjW4w/sqNV34XavVzrEq+GGuv/uFqZPB&#10;3e+nNnovtXa0nE9G876RuJ0iD2EbDsN98SnrI/V1OYmQ6widVTY20NKV8O5PB7cuC7hUPxH0l+Iu&#10;xxG923qHPHFwJWBZiEeGmqSedEtTwBkQmBlnQlLcovTdq1atoobVfR5h+NBDD+sxs+tvuH46+uun&#10;5SpFedXd8xYO3ltuvcXe/JY32ze/+Q0rJ4fg7//B++11r3u9P6zTQMLG02GMqf0XysfZHKWWG080&#10;2nceuh9miBRSGHTWrF5FTPwo5TN2WBMp8NevXmv/448+ZCtWrJwGQZ8BU0R10A0JLUJxc0OO81wz&#10;5dykpabE6c77NWipq6vLurvJbg2YlRcXMqtTtAxRWvEYkxGMPxhpnj7GxIvfeW1ZoRVTTiAXHaWK&#10;mC0pL8L9DC6Th98TtKC3HIGz7BlV7QlSuFEjPDvn/GeP8YOn3+YtBabHqEuAuoxgoKkqw9+Rcf3V&#10;P/9qXCD77GfuvNOrSoYX6uMwXPgJPklhoBa865uK2H/0o/fZG95wj0fwXHnlldP+lOHJwk9tf0ab&#10;OcwZq+frgq5TMc4P/vABa2w6ZjlFGXbZxsusJK/Cdm/eZg3oKQsQL9/z3t+yW2662QHQb5umulSb&#10;BsOZVf7Lj4VOhTvM0U/njrlCrxGvPqYmghZ0Qp1YHmMA4zKBYUyVK8kghC5TMb4TAGAjyVZatpNv&#10;gJjwKDrNGPRZVhizn33FFXb7FWsJfYRKgK32HMFQpAgfKG+SamLZYkf1hKZO6Evpt8VOgTMxaGZw&#10;bdiwwVatWu1ukDnZOah6zp9EktJZnkn62tpa02uxNt2IkG0/efKkfQ89SJy62BsuWWubNl5lhw/W&#10;2/YndhCbOm5vesub7Fff/nZUGDGGN3o3GT9m7t0CI2EAWQ5bqWewG1ezOBn1ybtipbmUf8BdqqSI&#10;sr/dlIMQIQBB/M+xbEMbInamUGRmopscHBy15a0ddvMVazz5BkyCZ0UfIduQjGmK1CgtpVwFevR0&#10;S1PgxVAgHLMxErTodb7bOcHyfJ9kvh0vVDfo89FHH7Xdu56zGLkqX3njz5rFs2zrE9utq7kHN6Fr&#10;7H33vo/CSdSHcW7o/M1ic49mM7xd+E0idyc+lipClpudibsZonhhnl2zDr833M+OtPZYP9nTycrm&#10;c8gUICmgzeepq0P3u45s6jFmfmXg1xwzSRjk4NCQi/IRJh8ZdwSa3tKM5dx7JOZYj0JuMwTNcFnd&#10;nP39J+32fwuWIWj8pAefr/uFhD19+jS6229aH+4vt1x5o12x/kr75re/YQeeO2JFhcV272/fi6fA&#10;1VxmMJI1rMUhLVTO0q+Paw2ZZyXQaD7ZjN/kpOenlB4yRqKMS6pLrbLwCjuFC5EMPmMyi2sekR8m&#10;olEhhaaqinJtJQmCs/CtTE5RqQfQnMIhfXh4xMNti8qUyKWIncKWAs1wMf2ZpsA5KPByYtaPgeXL&#10;ebJzXNucXrV9+3bbsWOHZ2F+9atebaebOuyxH2zG73TS3vGut9ob7nlDoBNRsl8hJCgSMkJz+sJ+&#10;ws5pHnDDlCvWIzZAmGP9kXrE6ySx8OVWVpBNXfARdJVTVo3hpjS3MphGxHWj9IziT2lRXgAjjhck&#10;aMGViN+C5NKsAEwTHFvGnkK8CqrRWaZbmgIvhQJidF4uDPsxuTHkqtTB2d9fSocXwrZyiRFX2dPT&#10;Y5dfdplVI2p/8XNftu62frvqiqvtve/5bSvFJSbgKp1Yzj2J61qoTZfmr9SM0N3TbSdPNjoJSqh5&#10;UpKdRSID3IFUhgQ9ZmZynAqPExh0JshdSVzOVJyE8nHL0nq40Rip2aKK+EnpNpl53KCm7C4FWM3L&#10;0FmmW5oCL5UCLxdu/Rhn+VI7tlC3V6jUk08+6UH5l19+hW3+0ZO2b+8+K4ODkp7yqqs2pS6dke0A&#10;KZ5rASNl6mqnrfssd3V3Ut970MtB5ONWFQEEFbboCTT4FIoG8UvUAQUIswDGDNbLn5KAHufCZQVX&#10;yKNeyjivWuGoLl1fWXBGkTJWLgL6psic/piDFPgxznIO9vGCd2lsbMwee+wxa2trw3dyhUcEPPbY&#10;4+48/brXvdZef8/rGdwAo8avD+DA5DHNZV7wHl+AEzpLGV5tMCmcOHGCRL1DVowVfGVlKXksg6zn&#10;ci/CtxzQS3pijEkWpuRoqfSu/BaBdpliH3kpo7qjJiK4irwpPaCUGgWU1y0sDKJ3ROfFMBFdgLuY&#10;PsVPQYE0WJ6DeE1NTfbggw86VynH/D179lg34vjGjRsRv9+LSwvid4rR0SBWiSWXwXkPYfMch10A&#10;q4RaunCAEFA7cuwIBhkSIKuwGGIzdcgQo6GIgFEWcHzLgUbesuAw0UfCMioNm6ze8rLywAa2UI0n&#10;5SOIw1mOYwzSGQrJp5qXl+/nCs7oX9NvaQpcNAqkxfBzkF6GnUOHCG3EyDCEK8upUy2U4cy1370X&#10;6/e1YQF3RnvgSeiDW4cJ+K1zHHABrhoeGbGGxkYHzTwickqwcGehm4zDIU6Rw1LZX+TIToI2Psmi&#10;Dq2Uv1IMpQCXb+4yJE5Tf1N8jlEMb4x6Pg6WcJWhj6XTdTERdwE+LwvhktKc5Vl3UeD4xBNPwOXE&#10;ERcjHs43MjJsd999t5exVWJR+VQGLeB5NI6DsbzQR7RALXhkRuAoe0jNpqYCZLlRid5E4CSzrKlv&#10;lGxDg3Z6cMyG5TaEwUex3xHQUy9RDUbSLd9TcKgSw8WdD1FZdIzEHBLYq6qI3omRxUgNsgaUDhbT&#10;72kKXAwKLHrOUm4GaqEF7eDBg7Zr1y4XwZWrcZQqg6tWrbJ3/+ZvUpOoIrhHGtzsdm5oPPfaYMf5&#10;/a5rDn0sW1tb7HRLm/PWtRX5GHkS7oh+tG3AdjecsO6hESvDQHPV8krbUKOM+yQiUK0dWXYw9rj6&#10;Ar/KSXyIVKdnkgzXceLCFXkRYZ0yXAUTk6pGemK3F6D3/KZpuvfzhwKLHix1q0KgVBz41q1brb6+&#10;3vPkibsUmL7jHe+wm266adZdRXBcuJg46zpnvvqUwjWHokh9Y4OdQD2haoxVJNDIA9DaBgZs19F6&#10;29/cZYPoLGPRIXBxkqxDReSlzE5xpSnCIY+Dj4AmQaLQXRymykskKW0ikKxKJf31KUknZ7fUx0yn&#10;0t/SFLiAFAif/Qt4yrl1qhAo1avu7m7bsmWLW781gAWWN998s/3Kr/yKp63TNgLP8KXlRdWctYTT&#10;Qw2h8iPDFBbLxrhThnEnBsfYPTBkJzp7bJBQxxFKSXSNJay1b9AGqQOutEPkB3Zdpugnb4JMwiOV&#10;XV1CuNaprIlE8DxcjEpKSgPSzpqUZn1dVGRPX+zcoMCiB0sN0rAdO3bMnn32WV9UAa2ysjJ75zvf&#10;6WK4VoYgKYCdDbLh/gv7EzrJYsO1J8YT1tnW4VbtMhJnFBeQXZ/fetE5DmPpnoBllOuQwC0K51mA&#10;7jEC1wgLKVh0MskSnslGWYCl0rspznwE446X0yX6Jz+V9Fcbi4tPA6WTLf12ESmw6MEypL2AcPPm&#10;zW7QEbcjsJRRRy8BYwiq+k0tXA73XwyfwTVnOsd9Er0kRLLSokKKt+WQLIPK4HCc43CU/Eu4thxI&#10;taKs1CrISRlJKsflBGspTgaxIhQniig8VC9tD5iOArZyWC/OzaGy6IyPJdRelPReDM/UfLrGNFim&#10;7paS2EpfOY77ikTwlStX2rve9S5PgKxNzuYmFx9nKSIEj8sg4vYpMumrwFhlWYnl4ValEMcgOaqE&#10;6mByEeitrl1qOdQTT+J0maQm0aTqEuklZ3SaaJ2UrlJqD8RwZSYqzsG6jiuSNyErbVHSO7j09Psc&#10;ocCiN/CEg3D37t323HPPuXFBA/iNb3yjXXddUHhsjtyri9oNYZYEaL0GqWvS2x/U3SmHsyzMybUs&#10;6qgXkag3Bmc4CTBG4MDHKZPb0ttv1aV5lFaOWMaEuEkAN47eE4AsLiT+mydQceIJxPCxceWxJNVb&#10;AWK7rObeBLxy1QpUAKmV6Y80BS44BRY9WIri4iYfeughrwQn8Fy3bh0V497mjugX/I7M4RMKMPWS&#10;iD0cH/GeZkyMWiZVGTMBuyVYxZcU5lj70IBN4B7UR3mIB3c/bzsbW6wkJ9v1kQLFEUX3AJBXLK+w&#10;192yyZYixmNWJzRS1vCE5WTnw0nOCD0qUeGy+hymTbprC58CabDkHstV6Ic//KGLenKEFlCqnoda&#10;qJsMOVBfuUjf0C76lU9NTtgQ3KWWEoM9NjFKEl9AsBhAvHnjSusZPmwn+sZJjB6xTrjIjrY+jDmB&#10;25EgUAK4PmMUkhi6ZgOiOLXEAcpxXhLic/Py2CAAS4n0Su/GjUgDJjRLt4tHgTRYQvsf/OAHpBo7&#10;6Xdh6dKlds8997gYGALlxbs9c+nMAVCqR/KNHI+PWT4idxVWHKDO0PQCiJO2cQmO+9dcYk8fabLj&#10;PUPWh7vQiMeIm+Wyb4w6PLl5Masj+e8dl6+24rxs11cmCZGcYH8hsPJeytAz3ST7p1uaAheZAose&#10;LDs7O73W8Aixzmqyfqvo0eyW5ioDaij1mmK5J+EAE/igFmRHvGKjauqoxJiMNNnoKzfWlFlNaYF1&#10;DA5bN6GiKiuh6J0cOM0c3IIqqOq4pLTIKvNzLQdfSyXRkPidQJwXROocIVZmSF/JsqPo7JuS/p6m&#10;wAWmwKIHS2UX2rlzp5Nd6dhk2MlJlV8VSIq71GuxA6b7RzpoGclFRmwSBKzAEJONCVzVGqcAwiQI&#10;lwmt8hC08wuybHkxyXszy51LV1IMMYg6jiruAbkWSYzhQ0R2dX5QLktF77Ca7TMsj2TC3sBJ5/A5&#10;xyxeM/gt/Z6mwAWkwKIBy9mAF35XxM7XvvY1j/8WGKrs7w033ODkD7dZ7CAZPouzebvu3l4M2gmv&#10;/R0FILOwXIteyryWiVuQ8gvJ/Vz6R1m3nUuE+2SRJrchjoZOMpOwxkDcVvTOOIDLz7wU7piTLaGd&#10;xnEDzjJYTL+nKXCxKLBowDLkEvUZAuC2bdtM6di0rEqCsy3g4TYX68bMtfMGmCW0I4yxsxuR2qyG&#10;OuHKYekgyLKcfWSX8YnGLwDtpkAS1lE4KNATVxnBUq5PgaKnaONHuQc5v0nuSwdI33/60Kml9Eea&#10;AhePAoHJ8eKd/4KfWQNZTRE6DzzwgKnWjvwq169fb7fddpv/Fm6jz/DlPyziN3COhl6STEz1x49b&#10;TUmeVZVQqhakFEmTsJUCxkD3SKSO6xq1B7/L6Rx6o5ycBkovf+v01WrlvoTjRHep82j7SSzufkY4&#10;U+dEfSn9lqbAxaPAouEszyax0q/JqCOgVAjja1/72ulqgiFXGX6eve/iXHa09Emm6eQJQJO8kwBa&#10;dpSck3CDUxh2NLEokkeIF3j7BLre0GdSR5jOXxmRUQdQZNtINOmivIDV6/fwmSSvpTeXwoWgLAVd&#10;CNan39MUuMAUWDRgqYE8G/yyiTZ5+9vf7nHOdXV1LoJLLDx7uwt8P+bs6UKsUn7PoYFBOMQponUM&#10;3WKMCUcgJxEc3SVWbxlxBGyit7hOidjiGGEYHfMUB+55LVOiuLaPERIpkdw3ZDnOedRcgD/r3s1Z&#10;IqU7tqApsGjAcjZQ6o6Km/yZn/kZ27Rpk0fqFBcXp4HyRTzq3cTQd7a34TaU7UCZk50TiNwAmkpD&#10;TAkw4daFlsok5OjIm4Mt2dIzAUqFQgpSI5mpTOhsrQTAAktNVgkKl02JQ9VRnJsM1p99D32D9Fua&#10;AheIAosGLM9FT3GSS5YsOddP6XUvQIGWlhYb6Wq1pYW5lgtQ5hK1YzioS+5OAHAJ4sFVf0eGnsAS&#10;njKoCUz10p+MQM566iTAKLrOwLeS9G8cI0mGoiAefKYTjpkzi+lvaQpccAosGgOPBurZzQdvOIjP&#10;8fvZ2y/m5RCsWoh0ik0MWxHlb+WPmqWyEA6Mom9AY3GASUBTyXzFXcrWoyYxXQkyvE44aBqmu9Nv&#10;EfyL9FsSsJTeE15Sq1Pv+hb2QN/TLU2BC0+BRcNZhiKcADL8LnLr+2wgPfv3C39L5u4ZNZ90kSGd&#10;2o2WAfeXR7Yhic8Jid0oLcUtkiTdrdpAo4vjSrk2SWkJOZqL1tJvTjnnCQfKd1nBtT4Cly/Hdek+&#10;3d0oPXnN3QdhkfZs0YBleH/PBkqtDwFz9m/h9unPGQrIcby1u5M4cLg8LNnZWVFn+DLgCONTWXay&#10;d8iae/osA8SrJHt6RVE+/pgkxwAwxTXK80BMpvtWEgFEimWLwpm6yM1nFiJ9BpnV4yNjHnsuB3Y1&#10;8ZgBX6n3NIcpmqTbhafAogPLFyJxGihfiDIz65OI1QPdXRhnACzCG8UJZmL9HscXsgmgfOrwCavv&#10;6HWd5TJiw69du8LWVhRbdGqcPJbiPANukmyW4KAiezD0YMxJAqRZ+YRJUnsng1ITSYB0aFCx+ilg&#10;FFp6SwNlSIn054WnQBosLzzN5+0Z5ZCeRe7PHEBtSgXHcPdBuLZxGMBj7Z2271S7tQ0DioBbB8mA&#10;R8b5fskqW1FO9Ue4Tek2M3ibkn4STjKB3nI8EbHCuBJtTFghx8yi9IQ41f7+AegEOHIs+WyGuDlv&#10;iZfu+LynQBos5/0tvHAXoLRs41R0VHEyCchRcn8q01CCoO4hEmGoquNEBHcgLVPKcXdrn50aPGA1&#10;5fkk3ci3AspM5OLEHhFgcgwZgLS8qa7GVi8r8PXkM+I3SkyMYWFPNcWMBwafNGcZ0iT9eeEpkAbL&#10;C0/zeXvGweEB64VjlBgdQfyOijOcoLY6vpNlFBgrYHkwjgWc3ybgHhNoJU8NJQBMkv9an4vvih/3&#10;ZL584qNuqrQzsGnQyqurMQTJqV0GNyBzXGK42Eq9a0t99b39e/otTYELTYFF4zp0oQm7EM83Ph63&#10;kfgw2YWIuIlELRtQjJCPMgtOcH1Npd2wqsZqYvyWJIMQ7j+yeisTkfKfCzjjfIpflMU8IRzklZed&#10;QTLgHE+skSHxnD9lVR8bkBiuJh5W+s50S1Pg4lIgzVleXPrPq7MrTHEMXaKyBikmXGAJXNpUNMNq&#10;CrPtzivXWjUGnfrT3dbeP2SDYwkbwTVI8d/6i2HQKURXWUT1xhLqjavmuIqZXbK0yvIyk5SZmPI6&#10;43ga2bgnY5bYrZeblPhVR0m3NAUuDgXSYHlx6D4vzyqXnuRA3LIQk/PQV8pgM4ULkSzdqqdTkZ9h&#10;16+ussuqim14JG5j6C3HAUtxhdR2NByNyIyeZfk4s8uhPRaLWpRs6wXEl0dxMcqmAqSL3uwxQdZ0&#10;NYdZT3TpC74u/ZamwMWgQBosLwbV5+k5u7t7cO0ZRwTPsML8bI+0SWIdT+DqI8f0KcTvKPJ1ERk2&#10;CrJUsZF/+VbiZ+kLyN3yt3R+ETCMIL7H8NWMTEUsSmLM/Lxc/CwD488o4r50l+7SJbSFO023NAUu&#10;JgXSOsuLSf15du6GphM2lhzGkZyyDzkxSkgopFH1vrFex9FPShGJi5D7U8oMRA7LCErLKJyhBGkl&#10;91WEFFu6NVz45xpJPsFIYs2jgCfZh/h9dHQAIw8+Rc6XBtzpPCNXursLjAJpsFxgN/TlupwJuMOm&#10;UycsMxpwgYUFcIEAmXwqqQ8RvOAQMyb5rnBGgZy7GAGNAKjE6Qg6SwFshPXRrCl8K1WPB6TkP0F0&#10;UIz1+YrkYd8JUrTJtUgCvGczYpt0CyggkoevNE0uHAXSYviFo/X8OZNGog/HAMi0FKeaY3dLq2UD&#10;aLmI0kV5+EXys8pKTEXhFhG3QUxYRT6RusU9ipecFGCKm2SdBPAsRf1gQXfxmv0dVNlTXGYMIM7O&#10;ieJjOW7xQSJ74Eq9K7wv3Fk9uEJmBJ80ROvUGn09o0FKb9pU1OZDU0mwknd9cxNY8GV6ffrL+aHA&#10;wn0Gzw99FvFRNBRnBqJK33b1q6xt0uO5ZaBRIgzQkM0UnTOTj9KJJswEIeW07vYZbQYiisf0MhF8&#10;V+mJDPb1F8tK95aN0UeGo9GxYapIDjkgBHrLmb4srJsiOvPSR6ql1gTXzjpfnnX5WtbAJf+yiOov&#10;KOnTk0B09rG0mG7nhwJpsDw/dFxYR9Fo9Db9xYbxexwb6LcsuQ1hvQYbHQjBTptAZzlFSjY5p4tD&#10;xEqjNxfRwUMHU+Gu/C4nKHcrS7fckHwdYOlaToA1C8VlNjpLRfgksaT39/V5Lxb6m2PeGRcZrkl9&#10;QiMnllhLZy8DTtvvjn6i6XuK6nxzomt1up1HCqTB8jwSc0EdykHPh6hfVndXp0XGBvCtpBJmytUH&#10;RaPnqlShMYHfJMtK3usiOfsHCX2DhBka017UTHV3eCXZPkyNp+8J1gmIi/Ly3I9zeHjYlJVdzbFi&#10;gbJLKawLrtPf/Yp11TMvvxfhcgCEvl/qHmkPYahUGuLdUwTT6nQ7jxRIg+V5JOZCOZQGouzP+tN4&#10;VGtrabYJRGNxf0V52dTfASD5fRJOcCqabUmyECkMMiw4pkS/mRh+VBdcL4nSqDoBwpDrJIgRkJ2A&#10;2xS4CnAdLPMBSzjLnq4Oa21u9HOHBc98YdG9BYgoXjJ4SfMrv4JUCwHTV6Da0Hbci4DXDDeagd6Z&#10;NelvL5UCaQPPS6XYAttewDg98FLXJpBU83fpFAG67vbTNjzYaQUgXmFhEarKqLUjmrf3Ef6ICF2A&#10;x3mxwh+1fbC7szuT+EpKtalzKNOQ/CwZz66v9PyWAkr9LnmdVz56SwFyf0+/dbR30QcB9tk99O4t&#10;iDddmXPO4ZdAj5G6NucT/T7oZ700GQ0MDtkpynt0dHaQzm7cCgvsNqnxAABAAElEQVQKrbqyyioq&#10;Ki2fhCUKGz27hbdE64NTBff17O3Syy9MgTRYvjBtFt8vGlGMJIFTMLiCASVd5GCfMqSTPg19ZG5e&#10;kZ3sGrSndh8htLFLlXBt/ZIyu3ZFjVWQvo0R7IPaRXNZxzmaOE0N4ky4Rr2UdcjPxPGU/DdB+jcl&#10;58hHxM/mGFEMSO0dnehDcSmKKd3GQm0BpR3eeAtUE34TgkmEr+LFR8jqdGDfPtu+dYttfmqLNZxo&#10;tN7eIHdoPhnry0pLbN2qNXbLHbfb5VddaRvWr7PysrJpoun4Dspao8MDyqEaxA1o01umv7wQBdJg&#10;+UKUWfTrxdEFgDY2OmIdp1uc41M1R/zP7cjxU7blMNwNbj7goA2NxQl3zLPSmgqstBLH4SgBStXZ&#10;UZYhZ5gQEnVMieUyAskO5Gdhey+XCwsqsIzyew5uRK2nTnptdwdLjfYF2pzO7jIQXKBoJcqLTGOA&#10;5K5du+z++++3733/e1Z/7CgTyAThpfwOpy4Pg3YmsyPQbvszT9tXv/tNq66rtVfdepvdfvPNdtMt&#10;t9jqNWuZcGJ+D6YBc4HS8uW8rDRYvpzUnafHntFVBlzPIBxMc/0Ry8JNKD8XLo8B2kSy3y4SZcTl&#10;kA4wtg2MW+fQKGnWJIoDoPKrBPCyELs1+N3oAwRI06nwR+cwYUk12MMmfWY+STZyGNiZ0TE4y2Yb&#10;IHFHSUlpuMmC/nQgE0LS9N7Q0GBf+tIX7Quf+aydoFCckiaXFubb6uW1toySHeUl+LrmRKx7ZNha&#10;ewetB/o3tXdbc0OjfaH+uP3Xl79ia9eutbtfc7f9wi/ebVdeeaWp5HPYZnOX4br05wtTIA2WL0yb&#10;xfVLgIvO0kzjV8BYWndnp3U2thBmk7ASausUF+Vi0ElSdwfOMcUCjeNAPka4Y4ZivQFBJO3AGu4G&#10;HW0koHSc5V0cJnDAf2AAUqZ01nA87SfXJOk3eyhhMTQYpmpbyLdD0Mj1S96mjRO59OjDj9g//O+/&#10;t61bt9oUOUOrS3Pt+o3rbH11qS0vLyNLk+aoUd8nM1LGBETG0MFRazjVRh2kftvX1msdw+O2/+BB&#10;O3zsmH0J4PyFV7/a3vSmN9lNN91kBQUFfq60CO5keFFvabB8UWRamBsFEMYwDWWzaZTU9Up01iA2&#10;a285wUboKwlnVJLfCgBzWUWp5VkrmYXgFNlGpSUaGKD1XQO2goGdS8kJgaISaTCS/ViqueOJMgDQ&#10;SfJhTokrBVwnSagxKTEUX82MrITlECMOy2mdPcOI4aMchwaQOosqhF1QLbgeeRbIxj0wOGif/cyn&#10;7RN///fW19FiqmV06bLlVltRbsuhayn5SUYHUH+MDnlEVAbeBIXodClKbFUcYUllvg1X5NqV65bb&#10;0c4BO36SOu+I8l2dLfbpf/93e+TRR+0N97zB3v2bv2EbNlzC/QiVLQuKqC/LxaTB8mUh63w7qOBO&#10;bifO7wWGBUEgLihK4nvo2cfxnxyWksyqsLzmA65Xrqy1A8dO2XOt/WyHEzlx3s93kEl9yz67dEmx&#10;rajIt8qSQqznGITgEmMuXuIqhLP5CKA4MjFoo2RVHxybsCF0cJVwqzesWUaeS1K5kajDS+ziezkw&#10;rIzp6p7zpcH3efD+Unsrn9QBuOh/+tQ/2///1x+33Mkxu2l9nV22tNxqi/I8D+h4cszaOodUeIM/&#10;1BucJCszSgw9t4btczlGAXQuQIe8IStuq2tjFq9ebQPQ+BiT2I6mHtvb2Gif+tSnbNez2+1//NGf&#10;2M/9wt0WVdzqrJY2/MwixqyvabCcRYzF+DUYJrPfoYJzlJIJKUaGPqy9tdEzpBflF1pRcQ5M5pAt&#10;Lc62u15xmcW3HbQjHf1UeCSSh12aBkass3/E8o6TRSifvJWEL8bQW0oa1yCUb+U44rxizSfG5Ywe&#10;MI2XVOfa+qXVVlqWB380ieN7plXnmQ0O9PptQUB3q/B8uUdnws//o9dsrEQin//8f9rf/e0nnOb3&#10;3LLRLinJtUIMaiNw5t1jgCRcZBKO28NG+ZRnAqs8c724UtVolxem0tPnQtdcsijLFauiJMdqmLiq&#10;Skrg4k/Y4e4+27xtm3X80Qftbzn23b/0S8756/6E0kT4+f/o+aL6OQ2Wi+p2n3mx0wM69UUf4jGB&#10;L4acwJIqjaebraurn4gbsyJ8+HLJY5lIDFtOZsI2La9EBLzGnj54zPadaLPTGHyUshdNmg0lGLz9&#10;lJegmISOFzY9cHop21ABSTUqYYOWVhTYphVLrAzjhQBa55KDejGZjeJDg77rdF99aWG8hVTRtW1H&#10;N/lPn/yEDfV026aaIltflm91ZJHvZvLpHyFnKBYzGdgyxe0DilJnOKABcALP5BSOXbCaQxBPKg20&#10;vnDnTDtw8RFAsyR7yq5ZVmpLlpTbQ/uOUbb4pD1/6Kh97C//wlatWWOXXXbZNFAuDOqe/6tIg+X5&#10;p+k8O6JEukD8dkzTyHXuRbBldvzwPms5dQoxOhu9WTW6yFyGIbHdhDbmJuO2Fk6w/Kr1dnlthZfD&#10;PYX/ZdfoBKJ2ENKYgJOUj2UOwJiP/2RxbsxKAdwKrLKVJcVWXZRjpXmsy83y0hLScWZQIRLpH+MR&#10;nO0o4j/N9arO8frignkTjfv6B+3f//0/rK2x3m5ZU2G3XbICGsWstacHFQWEIAAgCzDU/RHAiqPU&#10;fu6axTetmwI8JwBOfqQmEn6ZcJf6rnpGU17waAzDWdJWFxTZm1+xyXIR3x8+0GDP7d1nX/7KV+x/&#10;3XefZ4TiUGnQFBHO0dJgeQ6iLM5VGn4MlOk3DbK4tRw/YmNUdczGILOsspIUbUrjGyW0kdcUA3li&#10;hHrfSddTriwtxC8wAVc5jmU87nHiAt4oIZECSyUMzkF/GcWELj2ZZypC1xmNJCyGLlMGoMzMGEmA&#10;sabDJclfc3hEnKXDQdg79XBBtIDiZk9u3szrCbv5kmV2zYpyjDhT1oP+cpS66xnoiTNwzXLzD+DH&#10;3OPU0Lv211Qn6ggYFeo4CW3jbJTFp/TN2RP4rWIcS4C1mNQsZ2rCavOL7M4rNtreE512FJH8yc1P&#10;Wuvp07Z8+XJXlaRF8HM/XmmwPDddFtXaFF/JgAt4zFB31dfdaQd2PQMtiKwpjOHvSEmxyThcZcIy&#10;xLlQTiJTA1PDFeCMYdVWeYgCipkpN7psOooPj8gtSNtomU8f3hIXOcbUlPZmLYCqwZ7FoM9RBA87&#10;y/m6Gz9LtxSzfiG2/v4++68vft5yEkN2+aqNljM5Qm12xG44yUy4P6lF9BIvKaAUDf0lLhLKZTAZ&#10;CdwUBqmfZKTTLzDo6DPJ8oTPqyLFLQF9J1Gh6Ljcq0pE/OUVeQ6Wp1pOWWtrq4OljpU28IhgP94C&#10;xdSPr0+vWcQUCDmLLqJ2TjcedXCsKi2yEkTlycSYp1mLE9KYBBwZxT44ZbiRWOj6NAdTuCHMtMnx&#10;UfcTzGCAikPSgFZ1yCxE7WiWCpVhuNFg5xcZL4QMMRzbY/yWRN/W09lrcYmivuf8vykORAHO+cUc&#10;2LfXDu7aZletqLZM6g5pTpgUSEIjgZ1aJgCnCcV/dGpzAJnCw5YCSi0GbmDYyuEqldpEAQN66bwq&#10;ATIOt5qE88/KGLfKikIn6yhZ6QdxWUq3/54CabD87+mz4H/1ITdr3PlY9KuetONHDpKAd9hF4qWV&#10;FZYHgKmaoxJnAIOWkH+kBrdegKUeJqrikvEcDpHonQifUzivTyD6yWUoyaANvDIDskonKRgAYRnM&#10;ATCIfcqCsxQ3GmX73tNthJrjG7MAWsixOWcNnZJMKs88uZl4esMAk2XxkQG8DQotK5soKdQePrVA&#10;HtF12hfW6TD7hgnvOFhqG/GV2j5T7lfi6FnQRJSAi5c1fWpyAp4f8ExQtmNcVdyp3U5aPL3Cpsky&#10;nDDDdenP4D6k6bCoKcBA01hzsY7PYNzZVHzEDu3die4R9xOqLi5dUg1HiAjHBqgZLSZdpPBNvisC&#10;SvZTiYlsLApUjfCIHOkks+ASNZiVr3ICcEgAtAJN2CXDxx3uFI5SXBIHzcRqq4qO8D4M1nGrwk0p&#10;hm9hEo5rITQHIVEjhXUtLS323I8et+Ul+e5jySzD9ZMPFG5cLkBu+RZ9FDvKZDIDmIJDtQAa3ZVI&#10;33Xv9OLnUWg7xo2IALqq7o4FiB904gQc5rj19g0BlsGqJdXVWMmXsKDHQKqRVAd9TfotpEBI9XA5&#10;/bkoKcDg0CDjIxwmA1hi25oa8YmcsOJConawXkurqOHp4w4gjCBCZ4F4EULteIfDxIcyg8GIiD4B&#10;Nyi3FenUMvV7kk9eMJpiQzkSoMgCzI+GMhypDD2AMYM7kpWNvk5JhlVSN25D/YGv5Xy9NSFNnbgO&#10;aHoz2793vzU3N6JHREdJlE1RrMiysMQUwcFnYCBjimEXqSBQcUAogaHvrgP6TfAlFmY+xbVqDhuD&#10;qqOTCOJsl4lRTpNZBty99M3DY0k73UMcORFXmsjWrl03DZbsmuYqRYRztDRYnoMoi2eVDAQaXIJA&#10;Dbhg2OmzHhG8pbkJxjHTJIKXkEBDIrg2k4/fGCDZOjJhJwfi1juKtTWJ/x8DcxwgHJfztBtvOLJ8&#10;Ap1TDDglsT2qweMuQnBL7OVgGWGdwFeJf3NzCd4DNEdTIv8wRp650Ryl6Er4OatX4arwM7VVSrkw&#10;Mwvpd2io7PDP7thhnZTqSCjZCCOxrKiASKYSm8BhP4v4cKRz3w8mHLDT/WGjFEj6EvdODvwStDWQ&#10;BXxaIxciGd4yJXrzXcECYmel8pBeuGM0aTsaW62ecMgy0rj9zKteZfn58nFlMz8Pp2E/tfDTv/Om&#10;swW/BJ9+fdrW1SiC6pnftc9Camlr+EK6my/5WsJHW5DlYzg4Ag9+49HnrbPttINWbVU5oEfJCBlw&#10;GGxxHM6PtHbbzoZT1ovTdE1Onl1eU2m1xC5nprIMSVwXDGtsh5nSMzBaaDD6kGKUyTHdQYB1gk2P&#10;TkEMVyKOLGLGRzlfFrHhoyOpkMeXfH0v5w6Cq1mNxRS++Er9GlA3NQ1BNzV96JtiwOsbjltH96CN&#10;VBbgf5pteXDSmlhyc0lykRG3uLhwcZTofKXqEBjqqKJgxJdZLZme1aKpXK2ck2cFuesth/VSnKgw&#10;nMBZtB/nfhxp77ftDR02yD24Ye0au+22WznumS0EzfBTx9eZvUucW01ZkIJv6kDYj1nP0ZmHnPdL&#10;abCc97fwp7kADb7g4Z5+6FkeHRqwY0eOELtNzDa+k+WlxQDlOEYaxEUArIVwxi3PN9rO5i7rJ0Cn&#10;IjZgI7j53BpdSkQOIjUHkzitWHINZMarc04RxO5gwAcrJ5NwouJVJNIz2FTQLJPjSDCP4UqkrZKo&#10;AeLxwBDB4kVuAb1SCBH0hVWinb8EXKkfFZwZbK131us3/ZxaO0RkUpsmI0iEAoNEGPIMMPxQcZ2K&#10;ZFvvFF4H0EXgNKVJBS5RYjmzluuMBYLOs4sl1aFT/cgCGGPcI+Yz1wXns09UFjjWJzJi1juctMPN&#10;HdZHqGkuDupvedvbrJYw0/gYLkskWpZuOQFXqzykMVXbxNikfKK6b4JG52Q5nF+LA6SMeKkb7FcX&#10;qF78OrXdAmppsFxAN/OlXwpPc/Cvj3AcW097ix04sJchnGFV5SVWVlLEYCWIER0k9gdr6xm0Y629&#10;1guGiSPsRqw7QhKNDUurrDIXI4VbvhngWMTFmXjEiXOPwk2diZe4IHFHjDP+wUuNeKCBQS0YiEj2&#10;lLEDjnYyKUvExW+BNpB+6Jq8O6l3uiogmZIrlaOIrm+anE4DF2C1uW8TsThp1/qH+lE14EQOJ63M&#10;SwOD/VZVWG150DB/HJ0jCZWnMJBlovIQjXQMDssL2IRwk/QjPEsUdUcE2jlYioaw9NmoNZT2Ti5d&#10;k4DwMPQ+1t1re1soBAe9Vy1fZoOkc/ur+/7COk8129DwEOnhCFHllQVQF8Ht1i2vstrlK23N6jV2&#10;5bXXWEFZhUXyyS+KlBA09WmmH9P3N/XrQvpIg+VCups/0bVoYGtk64EPWuuJ4yaHdLW66gorgMOY&#10;HFbEN1wEg3ISDjAliQGV2j1ibeRObCWGeXV5jmXLpxKxTw+X4pMTWMg92S/RO9pBZ2IsOkBGEbcl&#10;uouT8dyWWHAzYbGU1zKLN/lkhoDAl4vaQogMAWu6M1yLO4e7PpG1ukC9Zj5YDuAutVpzgs8N/fg9&#10;DiAb11LE6HRXt5USf1+KG08F0U6jcVQQmkAwjGl/QgAceHV+AaW4SQFkjJsRARAz2VZ09Rgrvkc1&#10;IXFaTTgU57ATA2P28KEW60a+lx7zVEuT/fM//W/LJ/3eqiUVplrwifG4c/Oa8DrZpuEwhjfY3yL0&#10;qXV1tbb+0k32qte9xVZf9Qr6Ip444DZ1XYFWNKSSrn5htTRYLqz7+ZKvRgNPDzpPevCFwXcQl6FB&#10;Ikvy80jmUFPlYqIyBbmXJJbbKgbOUrJ0twyTYIM/cRkjDP49p9qJCsmxVYU5FkV8VoQOEqRzRcqb&#10;6HihTz8fJ2TAB4M+0F2qmFkUQM2Am1IiDVlxvXyuwGIutJTeUfOKyKVX2IK5Zqaf0hOqRnoCbjwp&#10;QxUv6Wej+JAKlBRjn5dTAG0iVn+qy8qipZZVlGVtfb1WhM9lYQyuviDHuggfjWMhV6JlCMPpdA7o&#10;qmWgKguQzOGrDDouJgPYDpa4YUntoaqZCW5Cy1DcfnTotNX3jfkRyvOy4Dzjtqa6zNZUVXk5DyUd&#10;TiYx5GXkwWFOEG45bkPojPsxQg2NjVoPhrbjDU22f/9+e83bfs1uueu1lo9BKuAsJYfIyyGYDWco&#10;EVJo/n+mwXL+38Of/gpmcZZDfd32/P49hNyNWg0ZuZfwmmLQi6OUG0smPn9Li/PtpnWrrWPgoDVQ&#10;TiIJ5yjjTUPnoD166KT94uUrbC0pwSJwmJlEksAsuvoyqMfDYIKLdPUeR5xg0Ev/xlc4KIYdyrYo&#10;iYMVI54BWCqNW1L9m2NNVmKBUwCSgRGlo73DTjSctOP1DdbZ1ebVFzvhFgcGMOKgE9T25aWltn79&#10;equuXoIjOJUsKaHRTbamzfWtdtuaShKL5OLwD7cId100mYV3wZSdFv0hgSYeJxSf4iSz+U3x3rCU&#10;7sAfw1XIjTxMSJpoQFDi9Cfs+BAc5dFOO9I9RrYos0urS+zmddUkFs63YpI5F5LYJJdkJtkUPovy&#10;ysB1K8nMNgQH2kWSj8bmVmtubbd2rqV/nAmy/rB99pN/bYf2H7C3/ubv2ZJly+hXAI8CTBkBRZhg&#10;zRy7cT9Fd9Jg+VMQbyHs6g90MOL9cpoa6+1E40nG5JTVVJTh60jo3fgQ4w5QI1wuE44jilh3RV0l&#10;ALreHt1fb0d7MEYwaIFF29M8iB9fvd1+2Uq2qbaaAlyBAE2FPgoWNQilx5RELj2looGSAOIkXFAC&#10;gFSI32QW6cAZamCqG0AS8aE5QWpnLB0k1XdxdhGMIWO2/8BBe+AHP7Bnn9lhhw4dxneymWvCmV4I&#10;9wKtrKjQCotLqGkUw7ASJ+N8lDIQAE0UbpMsQ1JbxOBCcxHTlxZm2wiZnCbkt8q6CSagTCYZJRtR&#10;JU0FAygmP7CQozsFLCfhMAdHEtYGEG9p7LVjKJiV7em62lK7ef0yW1dFDR8y3sdi5A/N5n7EpAoR&#10;V8gTAchKD1KKC1ddWSEx67VwmCN2rLHJdh/ES6K3n+QqEdv8g+9aR1ub/dYffsRWrlsv2A6wPJgJ&#10;WVhYcJkGyxd4mBfNah/QqYcaPVXDof1wRR3O7a1cVoujOONRIjhJM5LUjkjwmYBbwW3crltWbeVw&#10;JJsPn7CdTb02gKgpkfxwV9xObz9qe6vb7Pq1tQxMjEQMPGUcEshIH5mhT/4U8ihfz9D3UnT3bEYa&#10;sIj4sgCPDMkpnWNLxLuoDThwUukt4kXEvv61/7LPf+ELdpBaN0KLLK5R11lVkm3FRD7pJSs3swXX&#10;CA2ZLPrwT60n43kr3Lt8VmOsW1K91K66+RVWV4WP6cAJ6MOkAtcJQloPxcjkx5qbC9cJUCptm9QU&#10;2k/lOyLQUhrNKTjMSYg7ik55BJA9icit0hLtA6P2yg1LvETFKrjJjbXFXhhOOmIlRgGrbQxjnZf9&#10;4JgKk+QQ+GhyXMXpYxEvww/zpktX29raatu677AdPXnK7+WeLY/Y347G7UP/629s1aqVAWDyHjxR&#10;wTtXvyBaGiwXxG38SS/CeQE3FOixVqJdhTgOYczJZ4Asoe6Lsv/IXSiB1RbGxg07Xp1RQAaHuZps&#10;3gVXb7C6JV32zJFT1tI9aiMM3YF4hj3b3Gf72/ptKTkvVzBIV5UXktC2iIEHcIpr4hzZAEuGxEgM&#10;PTEGaRYxlFEQOhsQ8NA/DEVjo7KGX/yBFwqW0u099Mhj9o+f/KRtJbWauMgleVGApMpWLsXfFA+C&#10;XFx/8gCNIowj2dApQmST9LbUvbSeiYgdbB+wpxua7XTvMK5R5LSkgmZ2Ualdc/tN1vDgp+HCSaSM&#10;y8+RU6dtF2WH5Z6zYmkNEwuicV8f1MCXknUF0K+AMMmi3HyS/2baCADX0NZtjb1wq3DshUxmN66r&#10;siIQuyKatDWVRZYfC9x9pFiZJFIoiQuXuFa6B3fJm09e6FoR8zPpfzKKSxHGuxwmvHKKyb3y2ius&#10;vLjA6qnvEx+P2Te/8U3LKK6y+/78Y1aFm5k/UHokL/4tUy/OW0uD5Xkj5fw9kCBTz/VAb7edOH7M&#10;XVaWraizMpI6yM9RSS7cLSbF2CljdwIQk2AtT8AKBuItKypsVVmB7T/RYYfa+khcS7ExwHUMDudI&#10;27DV88rJ6rA8DWyAsjQ/ywoAzSIyGQk819cttStW1ACSgCWGHiXtUFTzCKF5I6pZAcjMhdaLAeYL&#10;X/yifeIT/2BNJxqtDEPMpjVL7BVw0CuK4CaxLGdZPz6pUFVggw5WZMsg9l2uUqSqtDwMNZU1+bap&#10;fJ0dbGq3o2SUbx9O2Fe/+lXLHh+0O1dfbRPNZHsCZJPoLXOzC/A7Tdro6CAcZxQ6Khw0uBmT5Akd&#10;gjs/1TtqbSNxHM57rQfxW/Hit64uR3eMwQYwL89GnF5BUmGs7BkTAknF6etT4j1qEHGR3E3pVV0f&#10;66oZliggF2SPGkOqiJPfI4b/ZSZ5NysIz8y0rt1HMUAl4a4/b2vWXWr3vue3EO3Vt2Aingv37Hz1&#10;IQ2W54uS8/I4DAZwKGAApuwwhp2mphNuga6tpmQENakTY8NAIlyk66Fk0MAcw0DiQ/KyDyxZYvP5&#10;fRWJL2quXGHXr6uzNjimEx2ddhKjTxv+goNwOUjwlEiYsB5g9iR1zqiw4+dGZWa3reuz1RQ5K4gB&#10;0HQqAkcTIVXZGKLqaFjh8SLRmKt0GGltbrFP/MMn7N8/82mPwCkrLrJfuGKF3VCdjzU706LoLydJ&#10;+uGJQgSREEmKBPmEK/uu1AsiozQMUcCuSi45q6psA0DZik5yf2uHfesbX7fJV/+8/dy1V9rk6Qb0&#10;xr0edTMC99em+ka8stz4xSEBvN7Bbia3CWsfHLdxOHI5lVdRe/3a1TVWR8mOnMlRq1u2xFaSCKUQ&#10;oNTkN44Yr8lO3gqTfMp4JyORAE7W8yxCXCV+K5GwwlX1kzKxK2BA3gpTozjOo15YUVFiV69daQea&#10;Ou1wx6D9yz9/0q4lqfAdd76SYwVPFV8WTEuD5YK5lT/5hfhjjeP30YP7qdXdh2gctRU1SygloVhi&#10;DSBZOOGSGPwa+O7uo9MxiFw0BTzFfUaJ8IkxqEqLora6tNyuXlGG4/o4nE7ceobj1j1EPRkG9TAi&#10;n0RZDVgNUQHv6iWlVCZUnDjHkugvc5CUm3BXA71d7lgta/qFarNjomWQOk1y3Pv+7D776n99heJt&#10;I7YOTvj33/EWqx5rs3j9Pnwm5WgeuEvJ31CU0bvMXkrM69YqlqWndXqLq8P5WzxYJa5CmdA/Vltk&#10;yytLbM+ObVZUXmFvee0v29LuFrs5r9jimfl4H4xZ9+AQ1vUhG8aBfYxicr2DI+gWmYRwKH9m5047&#10;3VBPPaMKuFw4dkBzw8o1GHKyOQ+CPa5A4+gX40ouDFCOQ3/XS3LvlIJZluwIIAmUQ3cmN3TYQnbp&#10;Rpm9QGdAVYEGCX6XGxMq1Y1Un/zlW6+y+3ccsL3Hjtqn/uVTdunGjVZVXcVxghZyquFnuH6+fabB&#10;cr7dsfPcX4mGUlZ1U1Zg33O74eQmcIoutJW1S+EqYB4JeZxEbFMiXjf0iBthvVjSMK5bQOnHEUBw&#10;uClF3ABy2WyzFCCozSuyjEoPlAv0n2wvH0QQlmMAjwzAPNXgARyTgGgEMV1SoJJqFOQyhJN9GCFG&#10;0JkRS3mBmgAyHNzDw8P2r//2r/bFr3zRaXD1urX2hpuvtDWRQes4cQg8SdowbHMW1yMgBGKgUcoX&#10;kt8SMuywThxlDiGg0gPKn0rHh1zgTqarPBKcJ4OUdBW15fbUIw9b5apL7N3v/wM8B84cpjKwJTH0&#10;aKLSBCY6fv0737WtW7daSU7UatAnZiM+X7J2hdUWFtskbktxgC9OZqOx4TE4S/qDqmOIdaOyptOJ&#10;QqBdIafj9HWUTyU1QUbn+HgnQItIFtfGRXBaVAPkB6AsXTYL+bEcuxIL+8DoKusZPWLf/e79dtfP&#10;/Zy96zd+g/khuEbRUi389IV5+KbJL90WLQUYJS5emx07dsyOwZXICLG8rpyY8CIMF3AgWB8Usy3u&#10;UgPUQ+cYTGIxxTtpAGgfsVHACy/GLu9gqr4AEHCLiIsRDAm5DLwSnKFL8iJWWhi1El5l+ZlWySs3&#10;C86HvrgIywDO4ZjZHLsom+QcAPUEA/1Ct3BwP/744/bZz37OLdF1S5fYa2+9zurGu61l11ZAPCjO&#10;JiY4Jr9Q6KLsm3FopFo4cWgghmwKMJ3SdbAgB/8JJgWlsJNeUy4/eegh68qov4PFOxMd48aKbPvm&#10;Zz5lD3z/Ab/sFDkddCMyhkGXKGVy5afZ3tlpX/7PL1lrUxO1kjLRiU7aqppy8oHmo68cxfULIw7c&#10;5CiGMkXZJ9lnAK5WlSDHAUVlZpfb1xjAO8A9HlYffUYEQFnH3XeRX9c6iivSMLXcRzEGjpNhfYq4&#10;/XIYzUuri+yOy5YblUfsy1/6T9ynTnm/Qxr6wjx/S4PlPL+BP3X3QTdZt3fuIl1YZwfRJTHbuH41&#10;4MUAgZsTlxhwisQeM2iEi4JJ54kABH3TuiArN+AJNyGOELuDGwKiGAOwSeDozF4wSGKEsrB6axtx&#10;RA6xcKAKnZtCj+ciKxxNDtymipop7VsHpXjjkjUvYBPXp9bf329fofphE0CUBUf4znteY+uKuZCh&#10;HgeuUdypMqZACMTwfjhmeYROofOT3jUOLSbg4OROlSXfSQETv08w+ShZhaJ6MgClTDjFDEBKE8Sy&#10;6nLXFRdEMRTF++zf/w+GpObj0FkH9jnJyabe6SW/1O/AzanoGSSzCmollRP5s6KqAt2jgBl9MTpj&#10;FZKbYEZT8YhuJsER7UxpD0ULjEPjEa53DNCeJHRVIjZqSRIIayOmRCYAAb0kCwHv+OgIwQKI80yk&#10;AlDVY6qhjPFKKnXeeEmtHT601x56+CH21S3WMRZGS4PlwriPP8VVZFpLa4s99dRTziWWFuXbGhzO&#10;MxPowsSVUK8lARcilxXxGC5R8dQ4R8mAUsSIHiIZfqSXk4uLdI0KXczgNSVxk1GMfYKUYwms4+MM&#10;MsRIBq/EuilCGQWIOA3BxQSp2RQNlInBJANuU2F+nX1YlxmoF6M999xztn37dj/1dZdfajesWmKZ&#10;naecw1Y+8yRgM0nkzCjdk/V/EpFZU0gCGiShh4AyA05QXvgZvLQMjrou2J3W3aERIGNiSk6MYuDK&#10;JMS03A1Da5fXWPPeHfbNr3/L9buivVQjUnWI5nrtpn+f/vR/2ODAgIdSriDGu7qsCE6VvonWgPIw&#10;HGQ3nHkHjuX9fA4DsAn6xmo6QmE4+ssd5pzSSZMJihNpnzGXKLyzfv1ZcP45AGhOVF62MZ4Lccri&#10;kpNWRGhsDWGwVUQlKdP7Aw8+YH14DqQ5Sydd+m0+UsD1ZNOzPQOBtpsktPVEoWQz0MWRVBfmGvGO&#10;YlsAAg1sBpL0VXAQCQAPSGDAA5zCAt6ANgZwwB1OAo6KHpmaUokE+UqKnQQoAEI5nstaq0Qc0t9J&#10;RFdGoUnEbuewAEZxXxm4DWkcy91GZxthkMcxZlzIpkEua7OAUhE5Av9LV9ZYsuuUJXravb8ebQTI&#10;IORiscYQAh3kVjUOhzjB/gHfLbMJtGOdJhKRXiCpiCfnuqCJ01gABpEnALhCROzy0krPR1kJl/it&#10;bz9gp7DEn92OHD1iH/+rv7KDB/ZbDn6pOngufpAlRObQebd6DwGO3XgTdCAuKxWKXI9047h70gB4&#10;f7xfgHiCPuIeC3DSAFPpodWfcTj9pN8b/GG5J5niSBVoybVKnSA/XGlzlqBGKEEyyWZyfPrpp+3w&#10;4SNnd3leL2tySrdFQgENzrNn+kFif58gVC8D0MpmQKzGZSjGduNwfuNwTEOJCG4/4jQYRBroDqBy&#10;JRJYMrI0qASWgkwBJ6AiH8AMttOAzUDEzOQTKdwd3GNwXNmEUEYY3ErhpvAWVYn0qB2HRgCUo8la&#10;KyPDGKO3v28U7MZz+wI3gXRjQ4OrBmLo+VZTK6e3pQEDFHwwtCoAJKTtm8ThXE7naFwBPvoNt6ZS&#10;G/J1VH0h1rqo6pMP3wWckwJPgFKuOnLLEYglYL/jE+xLfNTK0hIrAYBLCIdsOHrI9u/bE1y95jdG&#10;7Tjg9+D3v2/Sp3Jipz1QCFDF2B+gh3sfBiRPkxClD+nAuVzATQCoO8ap4YJ5eT9UDgRglHqEX6P6&#10;kWM6cAqDWVRWJalIpMtUcpApgF1uRYpKUjZ2ha2W5OeS6b2Ao3PPiIfftWsX9NBUIVDmgPO8pcFy&#10;nt/AF9v92Q+rADNcPnTooB3Y/TRcXsL98FbV1XBIFP04gx9s6rAn9tXb47z2t3Qz6BgwcBUCRg0I&#10;JaWdcl2kxGdeDpTyMmF0MRBlrElwXOlEOSF+k9Jlsr8swnCxEk+VtAHU5AXg0i+O6JznGC4ukwzQ&#10;7r4RG8DJWgklLnTrJaqmobGR02YQXYQRioqI0ST9Uj8Bw2yuLcZyhOtUv51FFAfGHly+NxlH9O9e&#10;AvwmtyhZv2U4ETfmNILPFKTwE5MKHCoZg8oKYlaGkS0HXaCy/mx+8kkHJAGXmsrXHjp0CDeguE9O&#10;UNcnslOnOzx2ewKwVNLkcWgPRrrvpGCUU3rT/Q85Xx1Sxw2Prb4I23Q/lCJPKfQQFuglL75Mct0Z&#10;SAOKT3fneAfcJBb4SatAjaOorHHiJ8VdDg0Fcf1nT9LeiXn2xryRbouBAmc/rFqWK8kjjz5sHe2n&#10;LY9sQjXouyory/C/S9iRlg57ZNcBO3aqAyPBpNXhMD6+YaVdSchdHvrEqSmETyGCMqLLiZmRJm5T&#10;ZQ58QDLAvBpkanA7aLC5RHCJr4Fekxgd6fCACqR3Gvvyu0R81fsR1zWAX2Eii0ztDifa5sK17u5u&#10;r6ft8dtMDBP4NmblBvHdSRSuWi+9q7hIafzUxYBb4zr4nsm1ZImT49P7zyQi6ijruQo2qvmEI/CF&#10;TgotzYEQWRw0E3E3H2t2sqXH9bzHGxpteGjU80pqP4UllpLBKJfcl4PQSNyqQK2+vc96V5UTVQU3&#10;yzFz4c6j3KMpuFaJy3I0F3hqAhBYp24PAA90OoAiEIjD5H5KM6lgBGXI8/urfQB6GXx8+9Te4jKl&#10;MFEOpKLCPFteVmzHCedsaGhwUC8qKpqenM9+DtWT+dLSnOV8uVPnqZ8hR6nDnWw6aY8++ih6J7gj&#10;RL6VK5ZbIdlwpOw/frqTyIw2OzVCJcCxKTvaPmTHWtrhVGSryCKSAz5FXCIcpQw5zhYxqAQHEsej&#10;RJloGxUey8I0LmCRrk7VIpNwJu6GBEfG5gxE3kAX52h8f/E8rAdoKoizHicqZgpO5kI3r1AJwMiP&#10;VC4/qsAoy69HM8FmJNDHTk6S0oyQROWX1DVy9XDEASjFuLwcrPiaU8YFtow2ARQh2pizaKyTNVoR&#10;OUp0HGX/aCTHuW2BZXY2ju5yz4EwnhMT/aA3jpGXm2e33nqr3XLLLbZsxUqrJOVbBFeiPvrYSF0f&#10;Za2U32Qh96JIFm4O4oDNvupfwFkGvCU4S69n7oPuB7Z7B08Z5eKoUTRxyR9TRh667NmPQGe/f8yA&#10;ARjyHGSTKHr10jL034jxWMvHlKEj1eYzUOoS0pxleCcXwedsoJQuafu2bXbs8EGSQGQTo51h64gH&#10;10CZIBxumKibYZSUuCUzMpTFxqyL3JXjZKlRqQMJmkrSK2cYfMiDQYM4jbMM28MtSm4TEurFvwBG&#10;Yl1QegHOBGDwxnpxlq47E7AyyMBfB0sYMhzRcy2OX5+7FAV7XLB31Z8J+onRBrAcmyAnJYlxybiJ&#10;T2gQM58F8I/DCY7JgCWLPvTLJEGyvAMIc3dwTAKKygYUBXBi2orrkx5TpRvE/QmslDlIXgA4TwqR&#10;nFaTsO6DpG3jMOyD+xEcvTdtzwR06+23sy5mR48etY6OLvv6177qOtZdp4bsqkqMLbLzcHCP0oHO&#10;nIG+wbnCNU4AxlOsE6Uz4BSVHzOLQAIBtvouPaRUH3lsm4M+1blOtpfjfSBRSE+tvXmXdMD1RwB9&#10;ZjWwU8flK9uGOktfMc/f9Jin2yKiQDi7d3V12f3f/ramf2S1qNXVLrMKxKcEnIzquZQW4PQsxoGR&#10;Kh2jrOATcFKZDFLGjw9m6Shd96bhzICR3jKSgesIi4wzBg28jEQ0HYRhpX/XVQbo6VQXVLq4Lu7U&#10;uVQGq3Oq4tAwLMEpKeGDOKsL3VQmtqCAqCENek4+SGy0fBWlx4vCiU8hSyfQ0wVwz7UBFJo8RB/n&#10;LgVEgE9gCQfgoInARiCZCfhFhJTCFURj0UUhhUqzJsycZMLpkxWbhCQ6X21drWdYn6FBBjrNMrvr&#10;rrvsjjvusG7u5/OHDqBjPWFN6Hk70FnWkKxE6o0kBh55G8jX00NVOa8mJ90QWbQlQMsxPiZ1CkAZ&#10;BxQTxLFnA+DSoSpCCTgFMLk6gDCZCYfL7p7RnnsWxfiVzYyp65/AzUwJnXVZUZ4VTThq4XPnC/P0&#10;LTVVzdPep7v9kiigBzbkLncSR6y61VFGUzavVauWkxsRIEQkzyb34vrlVaRWK3QdohyVlVqsmwHY&#10;SY3wiViBZaErywJNI+yThatLVhR3I3EgVCZUhIkGirgegYC4M+nYZD2XQUCuKmETg6l45Ki/QAkH&#10;DAY1HJDE9tMYWcYAqeGhC+s6pP5J11ZXV8c3IT/lgdso0kb2cOkZY1xfDqGFUtlK+I6xSQyA8To4&#10;0CsDLmsCOkwAJjLqCChlEPm/7Z37j1XXdcfX3HneeTAwD14GYx4eiDEQwJia0iQiiVOjGDs4UZo0&#10;SeXYjeREVaMmatVH+kN/qNrf0n/Akdv0B1eq6kj9ISpq3cqlDlVNjbEN5jHjYQbmyTDvJ8z0813n&#10;7jt3BmIngblw3H1Gc885++xzztprn/3da6+19toSNYWRAkrxRTwUrzKsoFiK208pY90MgDkOiHUS&#10;h7KPstcB2I8+us9BSXSFOtSxOiit+b1mzVrbtnWbA7t0k70TuArJGEOHNcec/SpoUycI1PmfRhDg&#10;PDQBnMJs6mSO+ptBt4n7pM/x1/RT0SLR1+tP9QaIu0WdZyl4cykRhsr4frxjpaMYYd2gq9SVytzU&#10;1GTVufXIRWvatyhZpr0Gf0n6BZiypB47dsyuMB/8fsKqraivt42AgmbMyHpdCliuI33/Qxutrect&#10;G5aoiHR5mSC0//jaSbv04FpiNzZYI24itejOqrCQZwFGNZgSJK4SGqZ0lzIG6H03iLijyDYaosr1&#10;aM71fnIzQhKlsUtC1Trhcxw7WNIgZSGXf+eoZp4APkPEcCzcBBhLLa3U1RHW7OGHnT65xpzvH7Pt&#10;Q+gQsxmrQz2gGUdyD5LxnwOAh/IzFJfqQm5BUwCp5oWXoresAZHKARvNZPKlbQWWKjcSWQUgWcZy&#10;DhnWDYcN5CmzfpZKP9WOZXtk0lq2bbJH9u7NFz90eoX7cjqtlq1bASfWz2GGTf+1YZtiCqJWeGR6&#10;PooDfhg/zwDQ1Kbrg+X+JJkZUpEW8WelXqqpk2Ucw30HUullKRZEJSAvf9lySZzUbSnScQb6y+QG&#10;Bs2T1EkPQT4udg9Qxgrbv38/Yfhq8nSn/SCCZdpr8FegX/PAT5w44YCmSDnL65h5QbgxTbmTfku6&#10;rFqkhYM7Wuxy75D966l2d2i+TtrbV4astWcIaaaC/6z79dXS6HesW26H9j1s9zXQOGh0Gnr7EJtG&#10;7IEjAFwHOM0GwgVJejFNeZSRSPsMKFHCsYZ2mZxT+iRD7w2rG3nnIMsXdC0o6VIDpV4mn1ENcbds&#10;2WJnzpyx3slZe5+F0ueQrkvmiP6D284cHcsDTStsOaCBJQRndOBH0jIAJKlOCFoNqNYwzAUfEQUB&#10;SUliAk7S1VmIP1p3iGI7AI3wgNfPddqJ81cceB9//DO26YEHRNJNWyFg7t6zm/V9ttr/nnwDuqhL&#10;6ra8khDEdIAy0FRDwDj1oPXIBZgOggJLgFEnlRBNVDf3IdWqkmPUoSz91fChRGZ/yoWI6frSChC4&#10;FAd0ScOuQsAF7OrQmLWxJHL/6IzVEMDjwIEDLvmK6CANF6Pe9L6l2CJYLgVX7+FndrNmyosvvmia&#10;xieAkpPxFBbLMVbua6psYFhVheSn0GHTrOBYY0/+xiMME8vs9fc6rJ9ADLJJj+BLMjKMVRuDjxqd&#10;5nOMMqtl59b1tokINHM4Vt9AV6mGJXwAP3w478voqlWSrisCCRkq5EYkXWgJxg0N6SRd8lKmEF5n&#10;0bR6hnWTdqm9zRu/LOvF3CRZHjp0yM7RwQwCkieJ3Vi7eSVuRKx02DfIvGvmzhODc98aFmjLjNLh&#10;oLeDQOlbq5C0ypHssoBThUzJANEcRhrpK8tARi4z/KaDyPGgFOl9GHz9r7Yu+8nP3qXcU7Zt20N2&#10;9AvPWCUSvDofuhkvfgCdAEJK3LyZtb137bKTgOUszxrB5au+8gZzzjESAdzAslVTYZJ8NcXxBuCp&#10;KY7UhGUx7tQCjnwRXGf6Js/T+CBL3ZR7OnTzTAoEQOIBAVCWsUplOf8VSMVTiKZtrCV/Fmm4f2jc&#10;nvrCE7Zr5y6nNYwCCmn1Cyn7iWCZsgq7HXLlZK2gEC+//DKKeAI10EjVYK4x97q7t4cYlswJL6cB&#10;0B4VraYUyW4L4cK+8sRB27X9ir15vs1ar4zYKA7jcjeSnbYUgFuGy8ojxFBcRwxMgZ87XrtBhgdp&#10;CM+//CsdLEmSS5As427sARgFkFqISw7qGt5lmOEzx7nekyGgxwrCt7VdPMtyF6O2fDlgnBuCh/3t&#10;8OTD7q1GN3vkyBF75ZVXrJvVG9sI6rGeZTI2s3plloC9PUwKb0P63rt+LaoIDbmnibKERwGSYxap&#10;rIphqww67hyAlCkNgwxY0uu6ThdpWlaYCXjSy0ylduJ9HjvVZl3E/6xCF/y13/qqD2fB1QKonKc6&#10;gKZSpDb4/JOft5+88k/25vtXk+U7sqW2lijrJbLeQ1c5oJaVOxP8n4L3N+SBQOdXRToxk5zvY6gM&#10;pkjLImkqoEoF9YdmlTqjc2PuuuspGTFUMeTP8i9j1IV2ltntGrDugRFb1bzSvvylL1kjy5JoCzSG&#10;vSem8CeCZQor7Vclub098asc9qALABKSwwSSkQwpWhzLJRwauSQ/6eMysqIikdxXn7WV2zez+NhG&#10;dyGaZt74DLNZZLktY+3r6qpqn+pWp5Dnklk0VMNS7ME1BJJ6vnz1tAcEBZzalM9n8wAWPlRHz1Uq&#10;yQtaBDbD6FZZccKtuW3tl4kANOxg6Tfrfhr8Um2iVZvesW/fPjt8+LD96KUfITEbOrlB29xYa2tW&#10;VLG29oQNM0ultfeabd+wCmIn3XpcgTQG/LtkKeOVnNU1rZMk11VqCD4JCI0hoQ7jpjWE6uIaa/Oc&#10;bO21t9uvujHnm8/+DnEhv4HkhoeBpNCfU9zCTkNqgyNPP20vEVLu2HtXsOBP2udY8qKeYf7szJhV&#10;YsnOSPpFgpXBRyHkgEA6KWoO8mZIm4Z2AaXW7Sln+A228w/oSy+NQacyW2nldCJaNnccN7PznR32&#10;zuV+a+0ftc7BMfvG81+xz37u0867Qj4uVV0V67kRLIvF6XvgPXIS9niUNFIfJkNTFZJcC1bUFoZ7&#10;FUSO0TS5OaSezGyFR/LOEOJLDuHYp3GEZqiMa1BZyQoavFqZ3GJkAAAcAZdS/AtpZwztJEkJKpCG&#10;GAJqc3cg3ovoAjhrz/0AkUKzuc6SxphrlRgHyomoPo5f4w0aJ1IaklB/d591XLpkG1hHRgBWCBD+&#10;gjv8E96hx2qmzLPPPmvdVzrwIHgDg9OMDSIqNuFedT/APzA8Zac6Om1getw7Dahz44h4ICOOwLJM&#10;HRBgOU0HpIjlmqY4gf5WHZOk8x58Wk939Flr15A1r1wNSD5n3/m9F2z1mjVwnk5G3IRlztQPKGsj&#10;7k7PffM5e/2143buwjk7dvYqq0FW2mc/voU4pats4nIbUzSpK8BQ0mW1XKDQT0p9oJlGWv+ogg5L&#10;OucKrks1UI66JMPoIYOkq5GHPM4nUDN09QxgAOyzy9TVeZYPOf5upz32qUP2ne9+1xoampzK0KEt&#10;dX19AEvu2KUIlneMlff+g9bQ8Hbv3m0XLlywnp4eZltU2WN7d9pTTx+2TetX+tB7qgJdpCRKRI+S&#10;cowEvvrfFACFSMWWwTItx2bglsYvsKPhOVwKAGnLNP4y3IdkUBAgal64GozPL6YBKoiw+xeSWQ3I&#10;g27oOo3SwdJVA2Usx3vNh4JyycmgR73W0Wtyd3rswAGyIeoUYQuAqf1erNF/9Md/Zq+++qoNDw7Y&#10;ZlZxvN53yU4d/zdrzky4lX+AoBUDLPqm6EyTBMkdJSL5BMfaNI2xAneBGiSzKsrorlUYyG4gYXaz&#10;LO6blwZslkjwz/z21+3LX3zGPnXokA+rpaf0GU4uVd5atAyAFFgiN6Pvfe/79ic/+FO7em3A/rO1&#10;i6C+Jfb0pw/a6gebbLKzzcpZiz3LyEDW8BvUKRVEfdP/IdVLlaKVJRXfUtrrUQ3LJygLAX9nZobw&#10;mJjAnWvCRkgbL6myTqKvv9XeY3v3H7A//8Ff2LaWj6l2E4APRH0E9hEsPwKV+IsWYe3atXb06FF3&#10;tG5tbWUeeKMd/swnraW5zkpG+t19pAR94Y0ZPguknxIMBKXT6LXmGAa6vEib4k/SaSkg6Q1ZgAno&#10;uT4SacOhgesCUZcskQrJkmzyUVGj1D3hX/eGdECwhKH4GFblCYxO8v8UFI8rTBjTJNva2jxcm3Rz&#10;xdpEp0BdUYce/bUDtmHjRnw+R6y5oRlL8ZQtX7XefvoPf8vCbiNYnpn6KKmcki/DGl2Dz6GWbdBs&#10;mFLKVVWB9wDlv87SHZPoM6dlMEONkV2/zV44esAOIpXt2LXTVhEmT5u6Jz3Lmer8VqrLmDpYsBVK&#10;bqL1q1//GnycsL/+q79kdk+vvdHWY+/+/T/bQ5vW2cdX1tkaJHpNbM2IPupZodh86QlonWA8PgV9&#10;kug1CJhFIr7Ov3STKp8COqvzmyQi1btMge1Bv/qJx5+y7//BH7rKAlLZoDvUe47SQhoXEJ+SkwiW&#10;KamoO0GmHJj37NnjVlMtDVCN7qmBYA3DDM1GCT6rQBhaoVCO1dfxydM3L7W//jQjRY1X3787ntCo&#10;NDtHDcOBUa4wSCg+vPdGIqlSUWmUDngy3Nfw24eUNDo9WU+S07MkVJkQSmRs0NCV4XzzijprRGE5&#10;TKOdovFW1y2zevxBwxZATPul3sI75Ie6jg6ncPvit37fNuzYY//x038BzM95EN4sduSGshFruCEn&#10;bwXeQH1RxhIPZVnLLmu02bJaq2tcY6uYlfOx3XvswZYWOq5VrqcsfHZefnZl5a1BMuQPNIZzuXX9&#10;7vPPs753vf3wh39jb73zDgazSfvvt9+zM1izV1BxezDe3d9UD+gTlFkdFKOJUUBTuktqzt1+Kvhm&#10;3A+Wb0MdGcIkKhIiGvE1sLy8bdq137795JN25KlnbDUrSPrG/YuBcjF9gc407REK+Orj9v+WA/qu&#10;Z1mPerDzok0NdNvc+DBRzBlmjY8iUbEIFw3V9VvkEzBqjrZCdIGUSB0YbaTrAlal4wpr9Oi+xPoN&#10;GEqCzLUcCZCaZ+6bABSAlYSilqXPMCM/SzB0mtZ6saPb/v1/TttphqdtfeO2efsu+/YL37InnvhN&#10;H8LeFSkltJQcPus0QPUUS/YOXu23ISIVzcA/SdrqDiQWug6TTkNuNrXLG6yqth6jTTXO6OgBb2G1&#10;uRNlC7TN4vVw4sTP7KW/+7G9dvw4wVM63KgkyphzZc11lawpXkbg3nqrrsad6foktKO31uhAQFmF&#10;/EmHJXeninKAFVXBqgfWWsuOvbbt4Z32II7w0qtqymrCHu4TpKgi89zR29K/RbBMfx3+0iXI948u&#10;0cn9j48biXKcJWenRgZpMAzBAby+jos2PTLA1DeU/WrU6LDUBrQCo3SZspQLNNVMJD1q1UHNIZd1&#10;XTpLvaeMG0qRGCVZOtCqIUlu4XHSb8qYg0zJv6ROhoM8bRY92ExpjfUQffYt/PZGkXJ379lnn/zE&#10;r2M4aPDn3hVJxWnPwWNupyQ/zJ3nxsy/UJ2IE9rytyand+Q3BB7RlETRNEww3rPvnbNTp07jM3rR&#10;Lnd12iA61hlAvoI6rAUMlxGVvRbLezWO5jVZ1nAnnmYtSxovb15jK9fdb01ENlqG61YdDudyqSrN&#10;AX0oR0K4d7+8ki7SRxB3pDj3xEMiWN4T1VA8Im6SWsKXnm+xSeMSoE1d67a+c2/beH+XSxwa8ep+&#10;zQzxdsLxrACSoRsXkBIZumEcyNY3sO51s73P+jEmdxVZXuWbglWYXA4OkjskvcwCmAJrgaUC1U6X&#10;MI2wdqVt3HPQaldvYthHHp5dhZtKBfOnb6K/eKzzMuahzXmRnIljiXqBDoJjsRKZeh4EF/HYT0PG&#10;XH52+bLdiTLSVwmv2ARe4q9O4DrpWtpjQguOYY2fRbeakRTJVVm+FZ1eqpNkbr8mDHDFpUQyLN5U&#10;Br2HnWtDyJqMGyRNiwf6/ehsESw/OnX5oSUJjVB7bYl0lkiAGhIr2QFR1zwPCircZMZ6Ltvo1V67&#10;jlO4rKWauVHBjBJN1RNwjuFnqHncNQR8WIabTWkNzsg0uNH2s9Z5+nUb6+vwKD0+tQ/HZg3dEU+R&#10;TIEY6TKRfrSYV2Vtk5WvWGVNLXus9r4tEBFm64he0QLgeqvkEPruhnTpnLvFux2cBBuOD+oSwlYI&#10;GOHYn0KG3N6lsHAt3Hd7e68+HoEhm7dIA1nQTYXX/5xX6nL4D+VI+K3icSXcnycxPCiZRikeSKDN&#10;VVU+V9oPIlimvQZvm/7FX743B39q0gR0nX8kkDmkEemx8C3JvTU0JeUMDSZ3yVsUhqLhPutvPWPD&#10;V9psdmyAYd+oRvP4qFTa8pXrrHnLDpRnyxxcy/E3LK/E0s0QUFvSvCWtJRKbLPF3c0uoSCjIS02B&#10;fRQ/HGovcPJN4p1YEy4mqbkEyWG6vgTlSkQ8f3wgwV8d6BCaYlzTlsiBfsiPiE3ITY7CWbgyf66j&#10;+YLN505yFp4nOdP+G8Ey7TV42/TnGqw/Z/4DD20qPH4eQpUSruYauU5dNxZyKSEAHM8EaAmUadNX&#10;u+xazxWMBeWuC8s2rsbBGaBkkKgtPNWlWj3PnytpJXluksuz3pWfBLQXDTGdaMo4z7ocbfA1fy13&#10;0c8LSc8lLIUIJjB08ZI6CrSx1xt1muwLEDWfmtAX8uWpFeKyaadryaaj8K8OIiSTycuU3BOS076P&#10;YJn2GrxN+uc//Pk2lTzyg67M+saWVgAAAxVJREFUX8s1IW4JaUoB3HLijFI9Dw138bDZ76C9+nV+&#10;kiFjIpV5Gs/UAFJbviH62d35mZcsBZgJhU5JDkgWUBWs/uQrlNwCl0JePaXgSSH5tvceScjfDOd8&#10;YnryyIVg5zVFP1dAgXd6SUmTVH7DTblsXobCY390geohZMjlue3C3CMPiGB5j1TEXSODD7uwrUhF&#10;H+TDpBknjSW0F9EZGrwAzNuDEnKNzFPIrKTCezhNNi4UtiHl8eeQriaqt/u5XssdSlP+BeCUe9Q9&#10;txPBuU3lKtxygndh0pIey7Mg4aCUFwuJCWSGVJ2HY2d6oCyXGPIr2csRrod9/mYSQubCtJAv5fsI&#10;limvwNsnX41qofQzD5Z6enJW+O3f1B4KWptf40eO6km+5DdINz46U9JNrY73uPSpd2rzTMnhLWjI&#10;XSjuLlcUfykMKTxV2ofyKJ8puTNInIX3+bPv8M88nYnV2yktQPPksICacEOOMJ0mX0ki9efJK3hG&#10;KHy4VXmWulx5Oop0EGfwFInR9+Zr5j/thR/2/Nl8DkrgOjAaQf5y7iC3C3kDIC7Mx9V84wo559P8&#10;km7QO/JAquvImfn33WUuio5AOoeLThfBu2hdlFlJxdoKXj3PvwJGFhC/sHOEwIJsIlenkva1hcd6&#10;lkX5khw35ZpPTvlRlCxTXoGR/MiByIHicCB0GMV5W3xL5EDkQORASjkQwTKlFRfJjhyIHCguByJY&#10;Fpff8W2RA5EDKeVABMuUVlwkO3IgcqC4HIhgWVx+x7dFDkQOpJQDESxTWnGR7MiByIHiciCCZXH5&#10;Hd8WORA5kFIORLBMacVFsiMHIgeKy4EIlsXld3xb5EDkQEo5EMEypRUXyY4ciBwoLgciWBaX3/Ft&#10;kQORAynlQATLlFZcJDtyIHKguByIYFlcfse3RQ5EDqSUAxEsU1pxkezIgciB4nIggmVx+R3fFjkQ&#10;OZBSDkSwTGnFRbIjByIHisuBCJbF5Xd8W+RA5EBKORDBMqUVF8mOHIgcKC4HIlgWl9/xbZEDkQMp&#10;5UAEy5RWXCQ7ciByoLgc+D9cBemTmj2RcgAAAABJRU5ErkJgglBLAwQUAAYACAAAACEA1rxlbOIA&#10;AAAMAQAADwAAAGRycy9kb3ducmV2LnhtbEyPwWrDMBBE74X8g9hAb40sG5fYtRxCaHsKhSaF0tvG&#10;2tgmlmQsxXb+vuqpOS7zmHlbbGbdsZEG11ojQawiYGQqq1pTS/g6vj2tgTmPRmFnDUm4kYNNuXgo&#10;MFd2Mp80HnzNQolxOUpovO9zzl3VkEa3sj2ZkJ3toNGHc6i5GnAK5brjcRQ9c42tCQsN9rRrqLoc&#10;rlrC+4TTNhGv4/5y3t1+junH916QlI/LefsCzNPs/2H40w/qUAank70a5VgnIU2ECKiELE1SYIHI&#10;sjgDdgpoHK0F8LLg90+U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EaGG/oQQAAOELAAAOAAAAAAAAAAAAAAAAADoCAABkcnMvZTJvRG9jLnhtbFBLAQItAAoA&#10;AAAAAAAAIQAPWahJPEQBADxEAQAUAAAAAAAAAAAAAAAAAAcHAABkcnMvbWVkaWEvaW1hZ2UxLnBu&#10;Z1BLAQItABQABgAIAAAAIQDWvGVs4gAAAAwBAAAPAAAAAAAAAAAAAAAAAHVLAQBkcnMvZG93bnJl&#10;di54bWxQSwECLQAUAAYACAAAACEAqiYOvrwAAAAhAQAAGQAAAAAAAAAAAAAAAACETAEAZHJzL19y&#10;ZWxzL2Uyb0RvYy54bWwucmVsc1BLBQYAAAAABgAGAHwBAAB3TQEAAAA=&#10;">
                <v:roundrect id="Rechteck: abgerundete Ecken 6" o:spid="_x0000_s1193"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HeyAAAAOIAAAAPAAAAZHJzL2Rvd25yZXYueG1sRE/Pa8Iw&#10;FL4P/B/CE3YZM61bq3ZGkcFgt7EqyG6P5tl0Ni8lybT+98thsOPH93u9HW0vLuRD51hBPstAEDdO&#10;d9wqOOzfHpcgQkTW2DsmBTcKsN1M7tZYaXflT7rUsRUphEOFCkyMQyVlaAxZDDM3ECfu5LzFmKBv&#10;pfZ4TeG2l/MsK6XFjlODwYFeDTXn+scqWI0f9sEcl9/+qf7Sz/tDXRzLm1L303H3AiLSGP/Ff+53&#10;rWBRzFd5XpRpc7qU7oDc/AIAAP//AwBQSwECLQAUAAYACAAAACEA2+H2y+4AAACFAQAAEwAAAAAA&#10;AAAAAAAAAAAAAAAAW0NvbnRlbnRfVHlwZXNdLnhtbFBLAQItABQABgAIAAAAIQBa9CxbvwAAABUB&#10;AAALAAAAAAAAAAAAAAAAAB8BAABfcmVscy8ucmVsc1BLAQItABQABgAIAAAAIQDKy+HeyAAAAOIA&#10;AAAPAAAAAAAAAAAAAAAAAAcCAABkcnMvZG93bnJldi54bWxQSwUGAAAAAAMAAwC3AAAA/AIAAAAA&#10;" filled="f" strokecolor="#8d82b1" strokeweight="2pt">
                  <v:stroke joinstyle="miter"/>
                </v:roundrect>
                <v:shape id="Grafik 1" o:spid="_x0000_s1194" type="#_x0000_t75" alt="Ein Bild, das Zeichnung, Cartoon, Pflanze enthält.&#10;&#10;Automatisch generierte Beschreibung" style="position:absolute;left:4679;top:2249;width:13742;height:1271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vYvygAAAOIAAAAPAAAAZHJzL2Rvd25yZXYueG1sRI9BS8NA&#10;FITvQv/D8gRvdpOFVJN2W4pSUKFQqxdvz+xrNph9G7LbJv57VxA8DjPzDbPaTK4TFxpC61lDPs9A&#10;ENfetNxoeH/b3d6DCBHZYOeZNHxTgM16drXCyviRX+lyjI1IEA4VarAx9pWUobbkMMx9T5y8kx8c&#10;xiSHRpoBxwR3nVRZtpAOW04LFnt6sFR/Hc9Ow8vukKmz2rMqxv34/GjLj+Yzan1zPW2XICJN8T/8&#10;134yGu4KVeZ5sSjh91K6A3L9AwAA//8DAFBLAQItABQABgAIAAAAIQDb4fbL7gAAAIUBAAATAAAA&#10;AAAAAAAAAAAAAAAAAABbQ29udGVudF9UeXBlc10ueG1sUEsBAi0AFAAGAAgAAAAhAFr0LFu/AAAA&#10;FQEAAAsAAAAAAAAAAAAAAAAAHwEAAF9yZWxzLy5yZWxzUEsBAi0AFAAGAAgAAAAhAHCa9i/KAAAA&#10;4gAAAA8AAAAAAAAAAAAAAAAABwIAAGRycy9kb3ducmV2LnhtbFBLBQYAAAAAAwADALcAAAD+AgAA&#10;AAA=&#10;">
                  <v:imagedata r:id="rId54" o:title="Ein Bild, das Zeichnung, Cartoon, Pflanze enthält"/>
                </v:shape>
                <v:shape id="_x0000_s1195"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BOgyQAAAOIAAAAPAAAAZHJzL2Rvd25yZXYueG1sRI/NasJA&#10;FIX3Bd9huIK7OonUWqOjiKW1S7Ut6O6SuSYhmTthZtTo03cWBZeH88c3X3amERdyvrKsIB0mIIhz&#10;qysuFPx8fzy/gfABWWNjmRTcyMNy0XuaY6btlXd02YdCxBH2GSooQ2gzKX1ekkE/tC1x9E7WGQxR&#10;ukJqh9c4bho5SpJXabDi+FBiS+uS8np/Ngq2tXs/rF8209PnXf+2Xc1cHTdKDfrdagYiUBce4f/2&#10;l1YwGY+maTqeRIiIFHFALv4AAAD//wMAUEsBAi0AFAAGAAgAAAAhANvh9svuAAAAhQEAABMAAAAA&#10;AAAAAAAAAAAAAAAAAFtDb250ZW50X1R5cGVzXS54bWxQSwECLQAUAAYACAAAACEAWvQsW78AAAAV&#10;AQAACwAAAAAAAAAAAAAAAAAfAQAAX3JlbHMvLnJlbHNQSwECLQAUAAYACAAAACEAmugToMkAAADi&#10;AAAADwAAAAAAAAAAAAAAAAAHAgAAZHJzL2Rvd25yZXYueG1sUEsFBgAAAAADAAMAtwAAAP0CAAAA&#10;AA==&#10;" filled="f" stroked="f" strokeweight=".5pt">
                  <v:textbox inset="0,0,0,0">
                    <w:txbxContent>
                      <w:p w14:paraId="604A5DDD" w14:textId="77777777" w:rsidR="002644E6" w:rsidRPr="00CB1446" w:rsidRDefault="002644E6" w:rsidP="002644E6">
                        <w:pPr>
                          <w:pStyle w:val="berschrift3"/>
                          <w:spacing w:after="120"/>
                          <w:jc w:val="center"/>
                          <w:rPr>
                            <w:lang w:val="en-AU"/>
                          </w:rPr>
                        </w:pPr>
                        <w:proofErr w:type="spellStart"/>
                        <w:r>
                          <w:rPr>
                            <w:lang w:val="en-AU"/>
                          </w:rPr>
                          <w:t>Kokosnuss</w:t>
                        </w:r>
                        <w:proofErr w:type="spellEnd"/>
                      </w:p>
                      <w:p w14:paraId="1FFFC792" w14:textId="77777777" w:rsidR="002644E6" w:rsidRPr="0009761F" w:rsidRDefault="002644E6" w:rsidP="002644E6">
                        <w:pPr>
                          <w:spacing w:line="276" w:lineRule="auto"/>
                          <w:rPr>
                            <w:rFonts w:ascii="Arial" w:hAnsi="Arial" w:cs="Arial"/>
                            <w:sz w:val="16"/>
                            <w:szCs w:val="16"/>
                            <w:lang w:val="en-AU"/>
                          </w:rPr>
                        </w:pPr>
                      </w:p>
                    </w:txbxContent>
                  </v:textbox>
                </v:shape>
                <w10:wrap anchory="page"/>
              </v:group>
            </w:pict>
          </mc:Fallback>
        </mc:AlternateContent>
      </w:r>
      <w:r w:rsidR="00907ECB">
        <w:rPr>
          <w:noProof/>
          <w14:ligatures w14:val="none"/>
        </w:rPr>
        <mc:AlternateContent>
          <mc:Choice Requires="wpg">
            <w:drawing>
              <wp:anchor distT="0" distB="0" distL="114300" distR="114300" simplePos="0" relativeHeight="251658338" behindDoc="0" locked="0" layoutInCell="1" allowOverlap="1" wp14:anchorId="3C3DAC23" wp14:editId="303006F5">
                <wp:simplePos x="0" y="0"/>
                <wp:positionH relativeFrom="column">
                  <wp:posOffset>131227</wp:posOffset>
                </wp:positionH>
                <wp:positionV relativeFrom="page">
                  <wp:posOffset>6051511</wp:posOffset>
                </wp:positionV>
                <wp:extent cx="2932430" cy="1616710"/>
                <wp:effectExtent l="12700" t="12700" r="13970" b="8890"/>
                <wp:wrapNone/>
                <wp:docPr id="1320149200" name="Gruppieren 132014920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0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02" name="Textfeld 1"/>
                        <wps:cNvSpPr txBox="1"/>
                        <wps:spPr>
                          <a:xfrm rot="16200000">
                            <a:off x="1834732" y="700413"/>
                            <a:ext cx="1459230" cy="310515"/>
                          </a:xfrm>
                          <a:prstGeom prst="rect">
                            <a:avLst/>
                          </a:prstGeom>
                          <a:noFill/>
                          <a:ln w="6350">
                            <a:noFill/>
                          </a:ln>
                        </wps:spPr>
                        <wps:txbx>
                          <w:txbxContent>
                            <w:p w14:paraId="7FAE5D9A" w14:textId="77777777" w:rsidR="00A52648" w:rsidRPr="00CB1446" w:rsidRDefault="00A52648" w:rsidP="00A52648">
                              <w:pPr>
                                <w:pStyle w:val="berschrift3"/>
                                <w:spacing w:after="120"/>
                                <w:jc w:val="center"/>
                                <w:rPr>
                                  <w:lang w:val="en-AU"/>
                                </w:rPr>
                              </w:pPr>
                              <w:r>
                                <w:rPr>
                                  <w:lang w:val="en-AU"/>
                                </w:rPr>
                                <w:t>Angel</w:t>
                              </w:r>
                            </w:p>
                            <w:p w14:paraId="5F49EAC8" w14:textId="77777777" w:rsidR="00A52648" w:rsidRPr="0009761F" w:rsidRDefault="00A52648" w:rsidP="00A52648">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03" name="Grafik 1" descr="Ein Bild, das Entwurf enthält.&#10;&#10;Automatisch generierte Beschreibung"/>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rot="16200000">
                            <a:off x="403988" y="114622"/>
                            <a:ext cx="1493520" cy="1367155"/>
                          </a:xfrm>
                          <a:prstGeom prst="rect">
                            <a:avLst/>
                          </a:prstGeom>
                        </pic:spPr>
                      </pic:pic>
                    </wpg:wgp>
                  </a:graphicData>
                </a:graphic>
              </wp:anchor>
            </w:drawing>
          </mc:Choice>
          <mc:Fallback>
            <w:pict>
              <v:group w14:anchorId="3C3DAC23" id="Gruppieren 1320149200" o:spid="_x0000_s1196" style="position:absolute;margin-left:10.35pt;margin-top:476.5pt;width:230.9pt;height:127.3pt;z-index:25165833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4F/fdgQAAMELAAAOAAAAZHJzL2Uyb0RvYy54bWzMVttu4zYQfS/QfyBU&#10;oE/d2LJsJ1bjLJwrFgh2gybFPtMUJbGhSJakY2e/p3/SH+shJTmxN8AuEqBtgMhDkRzOHJ05nOP3&#10;m0aSB26d0GqepAfDhHDFdCFUNU9+v7t8d5QQ56kqqNSKz5NH7pL3Jz/+cLw2OR/pWsuCWwInyuVr&#10;M09q700+GDhW84a6A224wmSpbUM9hrYaFJau4b2Rg9FwOB2stS2M1Yw7h7fn7WRyEv2XJWf+U1k6&#10;7omcJ4jNx6eNz2V4Dk6OaV5ZamrBujDoK6JoqFA4dOvqnHpKVlZ85aoRzGqnS3/AdDPQZSkYjzkg&#10;m3S4l82V1SsTc6nydWW2MAHaPZxe7ZZ9fLiy5tbcWCCxNhWwiKOQy6a0TfhFlGQTIXvcQsY3njC8&#10;HM2y0TgDsgxz6TSdHqYdqKwG8l/tY/XFN3YO+oMHO+GsDQjinjBwb8PgtqaGR2hdDgxuLBEFEsjw&#10;FcYzPBKiaAO+/sZZ7Tm7zwldVtyuVME9JxfsnisyDewJccHBFkGXO4D5Vvi2INDcWOevuG5IMOYJ&#10;KKEKROUj3ejDtfORd0UXMC3+SEjZSLD4gUoymaXjECYcdmth9S7DRqUvhZSxDKQia3zRyXgYvidF&#10;NZaSepiNATZOVQmhskKZM2/j6U5LUYTtwZGz1fJMWoJT58nR+dHoNO0O3lkWzj6nrm7XxamwjOaN&#10;8FACKRrsHoa/brdUYZbHWkayIZeAeYtysJa6eMT3s7otbmfYpcAh19T5G2qBA7KBQvlPeJRSI0Xd&#10;WQmptf3y0vuwHgTDbELWUAek/+eKWp4Q+UGBekB1HOQkDsaTwxEG9vnM8vmMWjVnGqiAVYgummG9&#10;l71ZWt18hpAtwqmYoorh7BbobnDmW9WCFDK+WMRlkBBD/bW6NSw4DzgFeO82n6k1HV88KvWj7une&#10;saAlxNPasFPpxcrrUmwRbnHt4EbptVz/92pw1NfgHVIouSxIJNSzgiN+c6ohQtv3z0uvJUQ6xS0R&#10;yBRS7IQsPcrGhxncQ7IOh8NxmrUM7DUtHU9mo17TsnQ4SScdF3tF7Auor8mdcnwCN5RtC+1ejU2z&#10;SRvRtvpQlYHoe9T2m+UmChOigdv/iu1bpm9ZDqNlOIxXsxvS0hL9/8BtI1iO/+6OhfXV/fLtXgS7&#10;/CqIRNvPNN/lo6H2fmXetbUslkIK/xhbG1A2BKUebgQLN0oYvHBVZX2ZXFlainsUCSm4Y1CLC6HI&#10;qZDFL6Sgjlwov17ZEu2Zr//+S/qDn3/aLH6Nj1D46K8Eui5SccWtgPxxcgo3teViuYL0g359AG04&#10;0BrBrjW7d0Tps5qqii+cQSV09TjYXR6HO7kspTD95RHsDjUEvtfcvAB82zida7ZqkE/bCVqO2wpt&#10;qKuFcZDXnDdLXuDG/FBEgcAV5S33rA4lWeLWCrdoW6zbiRjlU2Ahhe/TlPEwmx2h1w1dUDqejkb7&#10;kjLLJuGSiG1Shi5p8iZNiXG2kUUTgUbxiH0irJ1G9Pk4rnrqvE/+AQAA//8DAFBLAwQKAAAAAAAA&#10;ACEAMYLETXBqAABwagAAFAAAAGRycy9tZWRpYS9pbWFnZTEucG5niVBORw0KGgoAAAANSUhEUgAA&#10;AQQAAADuCAYAAADfoHlaAAAKqmlDQ1BJQ0MgUHJvZmlsZQAASImVlwdUU+kSgP97bzoJLSEUKaE3&#10;6S2AlBBa6L3ZCEmAUEIMBBW7sriCa0FFBBUBFwUUXJUia0UU26JYsLsgi4KyLhZsqLwLHIK777z3&#10;zptz/jNfJvPPzP+fO/fMBYCiyBWLM2BFADJFOZIIPy9GXHwCAz8IMEAF0IAZcOXyssWssLAggMq0&#10;/ru87wHQhL5lMRHr3///r6LEF2TzAIDCUE7iZ/MyUT6Orhc8sSQHAGQfatdfnCOe4A6UaRK0QJTv&#10;TXDKFA9PcNIkY8CkT1QEG2UaAAQylytJAYDMQO2MXF4KGofsibK1iC8UoSxG2T0zM4uP8hGUTVAf&#10;1EaeiM9M+i5Oyt9iJslicrkpMp46y6QQvIXZ4gzu0v/zOv63ZGZIp3MYoYucKvGPQLUyemf30rMC&#10;ZSxKCgmdZiF/0n+SU6X+0dPMy2YnTDOf6x0o25sREjTNyUJfjixODidqmgXZPpHTLMmKkOVKlrBZ&#10;08yVzOSVpkfL7KkCjix+XmpU7DTnCmNCpjk7PTJwxocts0ukEbL6BSI/r5m8vrKzZ2Z/d14hR7Y3&#10;JzXKX3Z27kz9AhFrJmZ2nKw2vsDbZ8YnWuYvzvGS5RJnhMn8BRl+Mnt2bqRsbw76QM7sDZPdYRo3&#10;IGyaARtkgQx0SQADBKG/vAHIESzJmTgIO0u8VCJMSc1hsNAOEzA4Ip7lbIatta09ABP9OvU4vKVP&#10;9iFEvzJjyzoAgDOqkV0ztsQRAJq/oK23cMZm5AGAIto8px14UknulG2yl7CABBTQN4E60Ab6wARY&#10;AFvgCFyBJ/ABASAURIF4sADwQCrIRCtfDJaDNaAAFIEtYAcoAxWgGhwEh8FR0AJOgnPgIrgKboA7&#10;4CHoBQPgJRgB78EYBEF4iAJRIXVIBzKEzCFbiAm5Qz5QEBQBxUOJUAokgqTQcmgdVAQVQ2VQJVQL&#10;/QKdgM5Bl6Fu6D7UBw1Bb6DPMAKTYRqsBRvBVjATZsGBcBQ8H06BF8F5cD68CS6Fq+BDcDN8Dr4K&#10;34F74ZfwKAIQOYSO6CIWCBNhI6FIApKMSJCVSCFSglQhDUgb0oncQnqRYeQTBoehYhgYC4wrxh8T&#10;jeFhFmFWYjZiyjAHMc2YDswtTB9mBPMNS8FqYs2xLlgONg6bgl2MLcCWYGuwTdgL2DvYAex7HA5H&#10;xxnjnHD+uHhcGm4ZbiNuD64RdxbXjevHjeLxeHW8Od4NH4rn4nPwBfhd+EP4M/ib+AH8R4IcQYdg&#10;S/AlJBBEhLWEEkId4TThJuE5YYyoSDQkuhBDiXziUuJm4n5iG/E6cYA4RlIiGZPcSFGkNNIaUimp&#10;gXSB9Ij0Vk5OTk/OWS5cTii3Wq5U7ojcJbk+uU9kZbIZmU2eR5aSN5EPkM+S75PfUigUI4onJYGS&#10;Q9lEqaWcpzyhfJSnylvKc+T58qvky+Wb5W/Kv1IgKhgqsBQWKOQplCgcU7iuMKxIVDRSZCtyFVcq&#10;liueULyrOKpEVbJRClXKVNqoVKd0WWlQGa9spOyjzFfOV65WPq/cT0Wo+lQ2lUddR91PvUAdoOFo&#10;xjQOLY1WRDtM66KNqCir2KvEqCxRKVc5pdJLR+hGdA49g76ZfpTeQ/+sqqXKUhWoblBtUL2p+kFt&#10;lpqnmkCtUK1R7Y7aZ3WGuo96uvpW9Rb1xxoYDTONcI3FGns1LmgMz6LNcp3Fm1U46+isB5qwpplm&#10;hOYyzWrNa5qjWtpaflpirV1a57WGtenantpp2tu1T2sP6VB13HWEOtt1zui8YKgwWIwMRimjgzGi&#10;q6nrryvVrdTt0h3TM9aL1lur16j3WJ+kz9RP1t+u364/YqBjEGyw3KDe4IEh0ZBpmGq407DT8IOR&#10;sVGs0XqjFqNBYzVjjnGecb3xIxOKiYfJIpMqk9umOFOmabrpHtMbZrCZg1mqWbnZdXPY3NFcaL7H&#10;vHs2drbzbNHsqtl3LcgWLItci3qLPku6ZZDlWssWy1dWBlYJVlutOq2+WTtYZ1jvt35oo2wTYLPW&#10;ps3mja2ZLc+23Pa2HcXO126VXavda3tze4H9Xvt7DlSHYIf1Du0OXx2dHCWODY5DTgZOiU67ne4y&#10;acww5kbmJWess5fzKueTzp9cHF1yXI66/OVq4ZruWuc6OMd4jmDO/jn9bnpuXLdKt153hnui+z73&#10;Xg9dD65HlcdTT31PvmeN53OWKSuNdYj1ysvaS+LV5PWB7cJewT7rjXj7eRd6d/ko+0T7lPk88dXz&#10;TfGt9x3xc/Bb5nfWH+sf6L/V/y5Hi8Pj1HJGApwCVgR0BJIDIwPLAp8GmQVJgtqC4eCA4G3Bj0IM&#10;Q0QhLaEglBO6LfRxmHHYorBfw3HhYeHl4c8ibCKWR3RGUiMXRtZFvo/yitoc9TDaJFoa3R6jEDMv&#10;pjbmQ6x3bHFsb5xV3Iq4q/Ea8cL41gR8QkxCTcLoXJ+5O+YOzHOYVzCvZ77x/CXzLy/QWJCx4NRC&#10;hYXchccSsYmxiXWJX7ih3CruaBInaXfSCI/N28l7yffkb+cPCdwExYLnyW7JxcmDKW4p21KGUj1S&#10;S1KHhWxhmfB1mn9aRdqH9ND0A+njGbEZjZmEzMTMEyJlUbqoI0s7a0lWt9hcXCDuXeSyaMeiEUmg&#10;pCYbyp6f3ZpDQweja1IT6Q/Svlz33PLcj4tjFh9borREtOTaUrOlG5Y+z/PN+3kZZhlvWfty3eVr&#10;lvetYK2oXAmtTFrZvkp/Vf6qgdV+qw+uIa1JX/PbWuu1xWvfrYtd15avlb86v/8Hvx/qC+QLJAV3&#10;17uur/gR86Pwx64Ndht2bfhWyC+8UmRdVFL0ZSNv45WfbH4q/Wl8U/Kmrs2Om/duwW0RbenZ6rH1&#10;YLFScV5x/7bgbc3bGdsLt7/bsXDH5RL7koqdpJ3Snb2lQaWtuwx2bdn1pSy17E65V3njbs3dG3Z/&#10;2MPfc3Ov596GCq2KoorP+4T77lX6VTZXGVWVVOOqc6uf7Y/Z3/kz8+faGo2aopqvB0QHeg9GHOyo&#10;daqtrdOs21wP10vrhw7NO3TjsPfh1gaLhspGemPREXBEeuTFL4m/9BwNPNp+jHms4bjh8d1N1KbC&#10;Zqh5afNIS2pLb2t8a/eJgBPtba5tTb9a/nrgpO7J8lMqpzafJp3OPz1+Ju/M6Fnx2eFzKef62xe2&#10;Pzwfd/52R3hH14XAC5cu+l4838nqPHPJ7dLJyy6XT1xhXmm56ni1+ZrDtabfHH5r6nLsar7udL31&#10;hvONtu453advetw8d8v71sXbnNtX74Tc6e6J7rl3d97d3nv8e4P3M+6/fpD7YOzh6kfYR4WPFR+X&#10;PNF8UvW76e+NvY69p/q8+649jXz6sJ/X//KP7D++DOQ/ozwrea7zvHbQdvDkkO/QjRdzXwy8FL8c&#10;Gy74U+nP3a9MXh3/y/OvayNxIwOvJa/H32x8q/72wDv7d+2jYaNP3me+H/tQ+FH948FPzE+dn2M/&#10;Px9b/AX/pfSr6de2b4HfHo1njo+LuRLu5CiAoAtOTgbgDTpPUOIBoN4AgDR3ap6eFGjqG2CSwH/i&#10;qZl7UhwBqD4LQNRqAEI8AahA2QhlBZQnRqIoTwDb2cnW9Ow7OadPCA79Ytk3MU+CnpoNq8E/ZGqG&#10;/67uf2owEdUe/FP/C8YPBAZ7L+CmAAAAimVYSWZNTQAqAAAACAAEARoABQAAAAEAAAA+ARsABQAA&#10;AAEAAABGASgAAwAAAAEAAgAAh2kABAAAAAEAAABOAAAAAAAAAJAAAAABAAAAkAAAAAEAA5KGAAcA&#10;AAASAAAAeKACAAQAAAABAAABBKADAAQAAAABAAAA7gAAAABBU0NJSQAAAFNjcmVlbnNob3QhTEkR&#10;AAAACXBIWXMAABYlAAAWJQFJUiTwAAAB1mlUWHRYTUw6Y29tLmFkb2JlLnhtcAAAAAAAPHg6eG1w&#10;bWV0YSB4bWxuczp4PSJhZG9iZTpuczptZXRhLyIgeDp4bXB0az0iWE1QIENvcmUgNi4wLjAiPgog&#10;ICA8cmRmOlJERiB4bWxuczpyZGY9Imh0dHA6Ly93d3cudzMub3JnLzE5OTkvMDIvMjItcmRmLXN5&#10;bnRheC1ucyMiPgogICAgICA8cmRmOkRlc2NyaXB0aW9uIHJkZjphYm91dD0iIgogICAgICAgICAg&#10;ICB4bWxuczpleGlmPSJodHRwOi8vbnMuYWRvYmUuY29tL2V4aWYvMS4wLyI+CiAgICAgICAgIDxl&#10;eGlmOlBpeGVsWURpbWVuc2lvbj4yMzg8L2V4aWY6UGl4ZWxZRGltZW5zaW9uPgogICAgICAgICA8&#10;ZXhpZjpQaXhlbFhEaW1lbnNpb24+MjYwPC9leGlmOlBpeGVsWERpbWVuc2lvbj4KICAgICAgICAg&#10;PGV4aWY6VXNlckNvbW1lbnQ+U2NyZWVuc2hvdDwvZXhpZjpVc2VyQ29tbWVudD4KICAgICAgPC9y&#10;ZGY6RGVzY3JpcHRpb24+CiAgIDwvcmRmOlJERj4KPC94OnhtcG1ldGE+Cv+/ACcAAAAcaURPVAAA&#10;AAIAAAAAAAAAdwAAACgAAAB3AAAAdwAAMriI0fghAAAyhElEQVR4AeydCZyWVfXHD/s+7Ps2Awyi&#10;LIqaIqZSmaYt7paWqJSWacs/LXNJUBMT01xyyTLRzK0wSwUXSHNFRVB2ZN8Z9n0d4P/7npc78/TG&#10;4CDDzPsy985n3ud5n/dZ7nPuPeee/VTZqWaxRQhECEQICAJVIkGI8yBCIEIgQCAShACJuI0QiBCI&#10;HEKcAxECEQLFEIgcQjEs4l6EQKWHQCQIlX4KRABECBRDIBKEYljEvQiBSg+BSBAq/RSIAIgQKIZA&#10;JAjFsIh7EQKVHgKRIFT6KRABECFQDIFIEIphEfciBCo9BCJBqPRTIAIgQqAYApEgFMMi7kUIVHoI&#10;RIJQ6adABECEQDEEIkEohkXcixCo9BCIBKHST4EIgAiBYghEglAMi7gXIVDpIRAJQqWfAhEAEQLF&#10;EIgEoRgWcS9CoNJDIBKESj8FIgAiBIohEAlCMSziXoRApYdAJAiVfgpEAJQEgZLyD1epUqWkS7L+&#10;eCQIWT+E8QVKA4GdRnLxBCIr2TiInUL6Kto3nbHTduxIHee7ju721klCsTviEH7f3W+7vWEGHYwE&#10;IYMGI3alDCDgVQUcm/1mjpwgvr6xXxVMV9uxc4dVq1LVj3Gc/ypVqxb9zvnbCrfZ9u3b/XxHbh2s&#10;Xq2aVa9e3Y/xUXSt7hsIAMdo4bt/SXz4s3b1I3E4I3YjQciIYYidKDMIOHLrbtCEXUjnxMAfsAtR&#10;9ePOHTv8SFURgdA2b9liq1attEWLFtvSZUtt9arVtm3bVhGPFNcAMalXt561atXK2rdv79saNWqk&#10;7uzPLSYE4dnh3p9GJMJ5Fb2NBKGiRyA+v8whkI58Lgo4UoP8+rZd3IFWehocwLKlS23O3Lk2Y8YM&#10;GzdunL3++us2duxY/313H3l5eXbqqafacccdZ7169rTWrVtbTsOGFojLjl3EBqLAf+hP8l6BYGQa&#10;txAJQnKU4v4BAYGAgElkZO0GUauJI+D42rVrbfbs2TZp0iSbMGGCjXp1pH3w4Rh//7p16ljLli2L&#10;RAiuC9cXFhbaOl27dt06P/eb537Teh3ay7p27WoHHXSQQSzq16/vv9GP0JdALPghSQSS+35RBX9E&#10;glDBAxAfX/YQCEiYJAhhRd6wYYONHz/e3njjDXvjP2/Y8BHDvQPVJEa0adfWV/mNGzdKVNhmW7dI&#10;XNix3Vq0aCm9QTVH5OrVazhBEU2xQnEXM2fNKnqBM844w/r06WO9e/e2bt26OecQ9A0QldCHsC26&#10;MIN2IkHIoMGIXdk3CKQkeBcK+EghoFZpGkgOJwAhePHFF33L8VbiBKpLD7B54ybbsnmz1axR3RG5&#10;Rs2avtI3aNDAxQtW+B0iAKtXr7Hly5fbVhGMqhI7qlStIrFjh+sc1u3iGvLz8+0LX/iCHXnkkXbY&#10;YYdZly5drFGjRkUEAeIQOIbIITAKsUUI7AcIJAkCdKCalvGtW7fa5MmTbdTIkfaCCAH6AVqL5s19&#10;xd+8aZPlNMixhg1zrE7t2k4MUBo21+/16tXVmegBUsQFBeL27TutAJ3DnDm2eMkSW7NmjW3ctNE2&#10;iODQ0E0UFBT4Ph/9+vWzgw8+2Hr16mUnnXSSixThx0zkFCKHEEYnbrMGAslVNay2LiYIc7EesPpu&#10;13bRwoU2UoRg2N+H2YvDX/T3a9qkiXMP69avs2babyOFYNNmzbRtJW6hlTWScrCedACICFr+/V7V&#10;qqX0DrVr17FCmSKXLVsuUWG2zZg507kF7gUHsnzFCicINcVdICqgp4AghXbjjTfaZZdd5sQmvEPY&#10;hnMqehsJQkWPQHz+XkEgIFCSELDScpx/iAGs+7vvvmt/+9vf7Jmnn3YFYF2t/iD0li2b9b/Fjjzi&#10;CGvSpLF16dxF5sOW1kBEoIb0A1VBfv3JIcH7VQWioGM75bA0f8F8mzB+gs2eO8dWyiQJEUCMgPjw&#10;z/dghqRPEAX6U7duXYkaq+3444+3e+65xxAp6Cst07iESBB8WOJHNkEgEIWwDX3HhLh48WLXEdx7&#10;771uQcD5qE6d2s72oyTMy821rgd11TbP2rZt49wASLyLDLhOAG9FaAIN5SL+CZMmTbbXXnvNZkpU&#10;SG81hPigd0BythCs9PajH/3IrrnmGhdL+C29/+nnV8T3SBAqAurxmfsEgd0h0vr16220uIInn3rK&#10;nh32d1svawJORDgT7cQrUSt+796HW36XfGvdprU1zMkRx1Bbq3jKsSh4MKIsBJkxL65avUoEZon0&#10;BbNt4sRJNn/RIr+fcyQiGnAAeDM69RABcVFFRImGlQE9RB2ZMHlOjx497Oyzz/Yt13GPwOX4BRny&#10;EQlChgxE7EbpIZBEJFbwadOm2RNPPGF/ffxxW7tmta/WogJSHLYQMtaSwrChRIPOrtBr0aKFIzuI&#10;SgOJ4d4RIxA11q9bbytWrnTF4ArpBNABLJNVYcGCBbZl65bUvYXMXJRi+lNsP3oD7nHCCScY5see&#10;cljCl6FWrVr+HKwMOSJCnEfjHSAKUWRwcMSPCIHPBoHAHYBQIOmrr75qDz74oIsHiAZbhZRYEOAA&#10;ECFyc3PFFXSxjh06Wm39vgMvRSkM0ROwum9Yv0H6gJXiAubKYrBWTkfrZFJMKQIhBptkilxSsMRW&#10;yZqQ4jZShIC4BxpKzGpa8WsL8fFxuP/++61///6yUNQr8QXpF9YI3oWWSUQhcgglDlv8IZMgEAgB&#10;fdomRP1YzkUPPfSQ/fGPf7RmshJAIGpKF1C3bh3LkYIQb8GOHTtaj+7drbl+r1pVQUlCQhR/WAWW&#10;y1KwRGbDhRIDVq1a5b4IsP4gK/8QAggO+gOQF+IROIKAyMJk5xQaN27s9/jqV79qv/nNb1ws4B4B&#10;0eFC0hv3CJxOOC/9nIr4HglCRUC9EjwT5BG6fKbGwum4xtVpqyg2/jf+8x+766677Z1337F2bdv6&#10;ObDiOXIiqlWrprVt08atB7l5uBHXc4TevGmzrZIoMHfeXJspc+HKlavkP7DJrQLuX6DnbNu6TXqD&#10;1TZ3/jzvN05LIC0rP4QBJA7EwPkE9bOmRJKtm7f4+U9Jf3HWWWcVrf4pcSRFRgLScz37gRiErd8g&#10;Az4iQciAQTjQupBCgdRblUQUAmIEBANJUvu7rmDxZU0WAlWVpQD2faaCj5588km7+de/tvZt22lV&#10;l3JOvyMeEKPgZsQunS23Y641k9iAt+FmrfTrpBeYq+Al4hYKxP5XFYtfs2atIsRdKzFh2rSphl0A&#10;WZ+YhO1SKuJ0tE7KSsSQWlIMsuqvFFFh6/3XM9FFbBTBuPLKK+3qq68u8jHg7YvfKbWfgkhmf0aC&#10;kNnjk7W9gyiURAzCSyWJAcf47ogmAkAr3F4o34DqhnLvnXfesUcffdSGDRvmOoE68ikQCXEZHnfj&#10;g7sdbPld812Rh93flYESC+bNn29Tp0xxQlBDcj7yPhwB1oWCgqU2feYMf9Zp3zjNOnTs4IpFnrds&#10;2TLnJLAQ0ObrPqEhQrCyB0Ui/gW33367HXXUUf+18kMQ+M+mFglCNo3WAdTXJDFI3wfZQDraIsn4&#10;zz77rN1www1SAK633Nw8q6WVH4THg7BJ40buZIQ5EWsC91otSwMcwfTpM4TUM3RedVckck+4hsVL&#10;Cmy2/AmaNWpsAy75nq/qcBFbZUWAgBDvAHeAC/P06dO9H9dff71bJ+jLJ5984sSAPtDQY1x44YXe&#10;5yAm0I+wzznZQhgiQWC0YitXCIAsAUFAft8PK+mu3zgezIm/lojQVrqCxmLnQ2IT5P1O0hEc07eP&#10;RISO8jmoKzfiFdIRzFNeg+k2Q8Rgu/wPuDdEAKUiCPyRlJHd8rvagO9+19opyQn+C+glRo9+V+7N&#10;qchHRAZEDYjKT37yE/va177mEYzzdO/rrrvORowY4cQHogF3cMcdd3ggE74L+BjQwjuypYX39S8Z&#10;/BEJQgYPTmXoGvI4Kzeuv8gYeBZiCXj/vffsAZkTn3nmGevUqZPVqSWToRMPIZucgvocfbQdIffj&#10;NnIyAtFZtflHFwCSQwRAzpoSEyAUMxSmfOwxx9g3JBq0kdJx/Yb1Mjeucm7g5ZdfdlBDCFAgYl04&#10;9thjbcCAAdavXz9xJbm+2qOM/PnPf27/+Mc/pK9o4vqEc88912699VbvY7Yh/+7mVyQIu4NKPLZf&#10;IRBWTx4SkIg0ZSgGERFeGvGSPfzww25F6NmjpwcUVdMKz6rdsmULO/644+2grgfJ0aeBFch0OF5h&#10;zR988IEHGtWV/b+GdAroCbAiTJ461Xofeph96cQvKZqxjisqN8sq8Mqrr3heBPpwyCGHOBGBA8Cp&#10;CEvB4Ycfbh06dHB/gtBfMir98pe/dD0GykfiE775zW+6/oCUaoG4hXfKFq4AGIQWCUKARNxWGAQC&#10;ws2RXP+Xxx6zGwYOtJx69a1DbkcrlCciiLVtW6EUh93sOLHoeRIVCG3++OOP7T1xEmM/GGP1pT+o&#10;Ix8EuAKIy3wh9+p1a23AxRe7HwJmxsVLFnsINC+KQpD7oDzEcoAPwXe+8x1PcAIHETwKOTf0D2I1&#10;aNAg1xmgr0BkICEKCkU4CjgY9Ab0N1zD9dnUIkHIptHKsr4mV8qAIEFnkFw9kb1JXjJ06FCPBuy4&#10;a2XeXphy7sE9+ctf/rLnFCAyca08Cj/88EMPNlqiYKa6ckLCTIgHIuLHbMn+p512mnWXU9IKiQso&#10;BseM+cCjHps2bepOS3AD9OmSSy6RGPENT2SCqzGcBS3Z9wD2TeI4CJrCvIgnIsiPu/MvfvEL1zVA&#10;SJLvt7t7hHtl6jYShEwdmSzvVxIZ2C9p1dwi9h12/7Yht9kLL7zg/gWYDYPyEC/AY/oeY4crMIm8&#10;BYsWLTRk/uEvDnc/BPwDcDqCqKBLQJF4xRVXWDMh/mhxD1MlMsB5EEcA9wBbT8KSk08+2eMOIBoQ&#10;iWDVKAnsYfV///33XY+AJYJ7IsbwXPQIF4sbgaiE9y3pXpl8PBKETB6dLO1bOjHgNQJHEJCFLUj2&#10;+muvy933Vhs5apR1c4cgcQU6n5iDLnIyghXv3r2Hs/DTZT0YLg3/q6NGWk0hN+bEEJ3Iar1d+Q9B&#10;SBKegqSIEyA6AUb8YxE477zzXBlJJCIIHfpVGlDTZwjAX/7yF+cS0CFwDzgHuJibbrrJFZFYRJL6&#10;hL15Rmn6sT/PiQRhf0K3Et87nSjw3ZF2l1UBJHrrzTft5ptvtnfeets6C/lTjoky08mK0LNXTzvx&#10;xBO9/kGhRIdJkybaiJdesvdGjyZE0S0SnrcAGIuCgHTcHwIAMWAfpyL2v/SlL7my8JRTTnHzZRJB&#10;w8r/aUMVRAG26BwIYoIrAPHJu8hzsFAMHjzYOQV8GEp77097dnn+HglCeUK7Ej0rSRB4bZCDYyAs&#10;xGC48hsOuW2IvS/Zvl2bto5UFEXZsmmL1zzoKzGhaZOmnpMANv2NN970RKaYC8l1kKICqfBl7llF&#10;TkooIOEsgoMS5kusAt/+9redawiEIKzeAWHT+1rSMHFeuMdS5VV8WtmY4ApIuhrEDo7jl4CjEsdK&#10;e++SnlnexyNBKG+IV4LnJZEApAtIxBY2G8eegTcMtAVS7DWU+Y5YBFKaE60IW39s375OIFAGIquP&#10;lzUBroCIQ7IesxqjK8ANmWu26DtxDzy3UU5DfwYmQ3wGzjnnHBcjAHvoS+gPx7iGVOuIH6VtgZDw&#10;LvhJkBaNOAm4Au5N1ia8F7/1rW+5ApNnJJ9Z2udUxHmRIFQE1CvBM0EC/mHdqaNIbkJW7H8+95y7&#10;Ic9V/oE8Ofyg6Nu8eZPckWu5JaGviAHHqJ0wQp6DCxcsNHwLFOHkcjpmws3Ki0jqdO7rDk2CJ9cQ&#10;7bhyxUo3J+LqjKUBpWQSIQMyMwSBU0BWSZ2TiqHY3fCkE5NwT5ygUHLed999bvXAHyGILBAKzJkh&#10;Gcvu7ptpxyJByLQROUD6k3LYZfVNORxR6QgEv1F2/CnS/ONuXHNX+jKsCmQawvOQRiDTS+IinGuQ&#10;vwCra/WaNWyaPBFp1bWaE+mIIg9FYp06dX0lpiQbqcpg4zFTkhMBxE22/12pAzFAlcn/nlsgBJwV&#10;9unHW2+95TqFUVKOkocB0YF3ItMy9RmypUWCkC0jlWH9DMgQtkXdA/+EV2xAVhAQuf5lKQQHDRxk&#10;H4790Nq1buNhxsj82PP7yT340EMPdd3A6PdG23PD/mHN5JHIqox1gPuQ8py4Ap73/PPPexk27o0L&#10;MSsy/gD4E/z4xz+2z3/+835dkhv4n34WdXjfdsJ9eRZJWIl1wNRJvUe26BO+973vuTWCc2n0O1y3&#10;b08v+6sjQSh7mFaqO4aJXTTZeXtNeFh5XJFJLEJCk9tvG2Ij/z3KOrRrb43l5YflAPn/pJNPsu6H&#10;dFeKstX2hqwOb2ulraekJvyeo+Ipc2fNduLxy+uudS/FN3UO2n3CkTExhqIog8R54HKMX4ETIT0f&#10;caU8WoABItFwcUHoLYi/4Dguzpgp6VeyhWuSxzJhPxKETBiFLO0Dk5p/EC+5j+swXAJOR++8/bbd&#10;PmSIvfzKKx6dmFO/gTgGiEFNO/bz+Bh0d7n/31pdP5DFoUkzaeYlZjRs1NDGffSRfUORhpdd9kM3&#10;Q36oisykKKPmQiAGRyvI6aqrrrIvfvGLzi2wUtMXLA+h8R0isT9b4EYQFe6880677bbb3LMSXQil&#10;43CECn1K9ie5vz/7V9p7R4JQWkjF8/4HAgEJwpbJzT4Tn/JmFFOFZaZ6Uue8Tl4MBbQsVFwCCNxL&#10;YgL5Cvh9oaosoTxEUUhpdYjB2WecaT+XW3BuXq77IFx00UXeB2R0QpPR4v/0pz91GZ1nhn74SfoI&#10;yMaWtj+JQngWisqXJB4RMk1dx4/0Higc6bt7YJZDX/xlP+NHJAifEXDxshTCBWRza4KIAUiHnwHy&#10;NEE//5G4QGRibcKRQVrpE47uc7Qd2utQ9ytAQ48lgdyEFE5FQfjxhPF21c+uNEKLQeURL40wRALY&#10;b9KoE+Z8/vnnu48B6c5DH3aH8Hv6razHMBAkiABRkwRI0VcUi+g/8I8I5/DsQETKuh/7cr9IEPYF&#10;epX42jCZwzYkByGDMTEJf/zDQ/bm2295hCLJS5RMzLapchKWBJCYyEOIxsKFi1xngBmRuomfKMT4&#10;nrvvloa+n82aPcv+oJwIL4lowBVgNcDeT6zCpZde6vdJInzoC8MSjrO/O0LB8bJs4Xk8i8Qu31UC&#10;FqIjZ8+e7QQBTgY352Qfy/L5ZXWvSBDKCpKV7D7JiR1WPXIRPic/g0ukVWdl79pFac2EBDSClXr3&#10;7m2dVTAFRHlTnoerFT6M/0C1GtVsjRyOsBhcIStB9x7dPfrxpptvUr6DAs9XgFswYgLZk+AO8vLy&#10;HLnoR1AeBqT0B+76AEHD8f1JGHgGcEB0IXLz9NNP98hJiAP6hB/+8IdO0ELfOH9/9ic8Z2+3kSDs&#10;LcQqyflhwiaRKSA+IAi/B3Cg9f/rX//qiU1ISx6qLOMvgLUBrqBD+w42R4VS35WfwSadQ6wBYgIe&#10;f3AAZ0s730iORKRXJ0EKjZJoZDDCYYnaiJgUER1o6X3wg7v5KO15u7m01Id4RngOnA/xE5hSydnw&#10;mHI8YHngfcM5pb5xOZ8YCUI5AzybHgcBoIUVmP10ooCCcNon09xVF888WqfcPGvelOIp21XRqLav&#10;+LD7s2bNsnGyFFD1yPMOiBhgXiQNGgpGqihN1YqKLwJl2lEykqUIdhsWnLBlVuBMRKrQJ3wi4JLI&#10;pETWpbF6X0yRJ5100v/0PVzjQMuQj0gQMmQgMrEbyQnLPi3J5qJRH/3uaJVSe8AeF3eQ06C+Vu/G&#10;1lKKv+3btsvpqK4XWKV4Cmz0lMlTvJxaKINWVchdX9eEykfvKy8CrV27dq6YJOHID37wA3c44hgt&#10;2Sc/kCEfwQ06REL+6le/cpMq4hHl5tCdpPc9/XsmvEokCJkwChnahzBh4QogBPwHDmGL8gK8/vrr&#10;dsdvf6v8BKOsoRAbsxq5ACis0qRxkyJnnAnjJ3jWIhSHcAYEJtUR+0zCE+ISZknxRkAQXosgFrkK&#10;iEMIqyz3pYX+ZCK4AlwIyCI5KyIUog5p2dB7QNDCOaH/mfg+kSCE0Ynb/4EAE5YWCAH7iA+YFV95&#10;6WWZFYfY23ISghgg14PIFERt1bK1kRwVl+OxY8fZHCF8VYUnO7uvezSQotEdi5YW2EyJEVRN5p5N&#10;pD8448wz3WSHw1HQFfDcTEQe+pVsWFrwQfj6179eJC78+c9/dn8JApzCO6QThuQ9Kno/EoSKHoEM&#10;fX6SGCS7iFnxRZkVfzP4Vps0dYo1VaEUFIKa7W53p8oyfgcE/IwZ86GKqS7U5VUUW6By6ZKv8UDs&#10;0qWLTZL4MHvObD+PiMHjjj/Orrj8Crkyn+yWCYhQQKCS+pLsV0Xuh36SF+GWW25R3cm7vBwcVhe8&#10;FKnolGzh/OSxTNmPBCFTRiID+xEQka6BoJj9nn7qabtLrrmLtbo3k5mwuSctrefEoKsIQX5+F1uv&#10;Kkjjxn0ktnmBJz712oxKftJY56IXIGpxnoquEs1IUNK3L/iOff/733fEwaUZ4sLzQgv9SB4Lv2XK&#10;lj6Sso0AK5yn8JcgOQsOSeRJyGQikIRhJAhJaFTS/d1NVkdCSQyYBWlkKX74T3+ym5TyDEJQVyww&#10;E1/ruHsXdu9+iOXm5tqatcqILM5g8WIVVSXGQdfCSmNOJFfApMmTPHIRLz7SmP9EFoTv/+D7dvBB&#10;3VRsVYTA/4pFhGTfkvveqQz4CH0isOkPf/iD/exnP3MTK0pUHLROPfXUIuIWzg3dTv8ejlfkNhKE&#10;ioR+BjybSRkmJltHYj9WrDuYOmWyPfDAg3bf/fdZKxGB1kqFTlgy5dSQ8zEHtmnbxpaoaAoxCIuk&#10;IKxZo5bQe6ccj2q4ZYHS6oQwQ1hQHpLohHTml8lhh7TryNVwAJnKBSTl/tBXhi/0d6beDV8DkrBO&#10;UXFZ0raRl4Gox+S1GTDke+xCJAh7BM+B/WOSGPCmogOa4Kl3ZqJTHGWCovXuvfceG6rKy/nyMiQm&#10;IVUReaebC4lWJF3ZjBkzVQTlBQU1bVaAklb6Xb4GEAzEBAgBlgT8ESAcgxSbcJECftA/uNuzTJBF&#10;D89wsAcTY9jie0AqtQsuuKAowhEnLQgEnpi0QDgy/NUsEoRMH6H92L/AGSRXsLD6gaTjxo2ze+Vs&#10;hI/BUUcc6WHL1aurDqPKtGNR6NWrl8vHcAQgxFZdg3NRKsehuYmRFRJPRP7JTkxU4xCFQ2OOI4lI&#10;eB4IE/qzH195n28d+hi23BDdCklQcLziHzGBMG28M5Ow3eeHl8MNIkEoByBn6iOY1LSAjHxHZMBC&#10;MFrpzu/63e/sWRU27fO5o3RMiUx3sfV5nfJkSejqCE3S03//+982fuLEXanIN7regdWziZSIEBbu&#10;SwZiAn2ofEQUI/qHJFKF1TaTYRXgxDYgOibTJ5980lOvUyNy8uTJctR60Pr3759VuRQD3CNBCJCo&#10;pNuAlGGLPwDa8rvvutuGK1VZb7nf4oRETMJO+RWgGCTOv7EUi5RUGy+nI9xz16iO4npxB1u3bnHW&#10;H1YZ0QFHJHwOCE6iBgPORsG/gGeGFp4PsmViC/1L7xscAaIPHonoEYhhIOybQK4k95N+XaZ+jwQh&#10;U0emHPsVVjs05aQ9Z0Kz6h+l5KDbJB97qnOthFgSDpI1gLh+/BFQEpI3cMOGjVIkLkqVNRN3gQMS&#10;+gDui88BOQHQwEMMQs2E8Myw2gZCELbl+PqlflQ6UYB4PvLIIx50lSsLC8Th97//vXMLeFcGgpfJ&#10;75T+8pEgpEOkEn1PrmA4B72iNGcPPPCAZzDqKWVhLa3uiBAs2nnKeIRMXFcVlqmkjCZ9wYJF8iUo&#10;lPPRIhVSXetp1olL4F6ICvkSKwj/vf766z1ACbEhEIKkiADiJJEtkxEoieS4KSMawB2gNEV3gJsy&#10;3EF4v+R7ZcPUigQhG0apjPqYPjkDcsIZkD6c3IQzFV3YXlaDBvIzILEJ7SDVXOS/vpSCTPxPPpmu&#10;BCcpP4MlBQU2d/48ayxrAkQDPcHqNau1n+crJn79OOjk5+d/6luk9+9TLyjHE0LfwhY9y5/kl0GW&#10;Z/QhEAX0IygXk2HO4fxy7Oo+PSoShH0CX2ZfnOQA0nsaJiqegp7h6KGHPN2ZV1IS4rdVqvQqO3d4&#10;nQNMg6Q4WyrfgYkTJirT8TJ3Ilq6bKktkNUAp6LeRxzuXAMcAdYD5OnLL7/c2WmKr9JY+QMRSu9P&#10;tnwPcMOyQCl59Ce4KBOMRao0ciBk8ztGgpAtM/Ez9DNJEMJETt4GRR/BOL/8xdU2Y9ZML6FOFGJr&#10;KQHhDjrLZAhngFfhfEXuTZaYgLhQKN0AMQpwCYfK9NjnmGM8bwFOSQ3kZwCyoGi78sornaCEZyb7&#10;E45l0xYY0iBsWBbI04APAiZV4hcuu+wyhxXiAucgbmVbiwQh20ZsH/sbkBKFGMVK7/v9fV48pblC&#10;kZcpOKdTxw6Wl5syK+JBCPuLWDBZ3opsdwgnIA7sU5EIrfpEmRwROUiBButMyfVfKFsyOoeAFEEv&#10;EGTrfXyNCr0cAvB///d/NnToUO8HyU+oFUFClABffgjv7CdlyUckCFkyUGXRTfcIlDmQCY2YgLKP&#10;1bxhTgO3JrRXzH57FVLpmt9FGYvauIsxeQ8J1EFxSKTBPMX5L1KCVCL4COTBZ/+f//qXNZLlAQ9E&#10;jlFk9RhxDRADVtWwBVnYz0ZEAf6By6IaNdwA4gINOF5zzTVFadZ5vyQ34SdlyUckCFkyUJ+1m0zM&#10;MJGZqOgMYHdJ/ImZjCCl+spsBDeAmNCzew93NcZ/gOAj6jAWqPgIlZjmzV9gCyQq4Jtw/vnnya15&#10;gpdVw8xI6O9XvvIVu/baa63vsX09SQrPCytmQBK22diSCE5lZ/I74pSEfoXUcRDC8K7h/bLxnSNB&#10;CKN3AG8DQYCdf/bZZ92t1gujqAZCDbkid8rLNUQGsiQTqltbgUtMdnQGZDOi8jLp0udJgZgvv4JL&#10;ldaMbEC4NG+Xth2OgxRhgwcPVpHVEx2SVHsOSMSBbCUE/jKJD0yq1G8M+SNPOeUU+508OtG1BA4o&#10;+d7Z9u6RICQG+0DcRQ2GyzGcweOPP67JfK3v16tbz70HWxKT0LOHED1fQUrtvSLzJpkhZ4oQTJOd&#10;HfPaeikfsSZsWLfB7rj7dx7UNETOSzgl4biEruCWW35tIEcI5hEJ2C1BCMQp22Ad+g0hRJk4bNgw&#10;fwVEB3wP0J/QwnkQB1rQofiXLPiIBCELBqm0XQwrU2BVtSwLLc3DkZ/Qan7rrbd48BGhywQhNW/W&#10;1HofploJsiYQkeicgdyU586Za1Omf2Jb5FyEqLBC4gCcAishyI/zEghRU/eB2MBC9+9/gZ7E00hu&#10;kn3a9U+DcVj9SauOuEDRWRoZkvDf8CzS+h5gH7ack03cUSQIjFgWt7AiJbfhdeAOyAKMzmCgsgCT&#10;7AQE3rBhvVKfNbEjpAvomt/VIxcps4bScfGixQrQmWQbJTIUSv+wUuLADHEKrILIyXAZRCsSj4Co&#10;AHKgN8A5JygP6Uu2rYwBZiVtA3yxppAFCUUrhJVAJkysWE/SFaZBpxAJQklQjcf3CwSYrAEJmZg0&#10;FH3oCR5TKfLrJfO627B+W716lfwNmthRimDsJrmX7MgUUuF6HI8+li8B+gMIAsRg9pw5jgCkOHtd&#10;WZZhl/FLQJb+ogq2QiiwKASESfZlv7xsBd00cAhYZyglh3UGByy4JZySku9PFyOHUEEDVdkfy0RM&#10;Nr6zUlGW/KmnnnJkJgX4ZvkdrFq10tpIaYi9nESoXl1JF3P+IhGPqdOmyrKw1qMU10mPMEmhvLji&#10;siJiUgT5Kd4KcSG3ASIEVY49slGcx4HGFaTDFSQfMWKEE0UCtoADQVtnnXVWkUKRawJxSN9P3i9T&#10;96PIkKkjU8p+pRMEJi3pycjYg/MM2YxQEm6UzqBtuzZ2kGIKeihwqUmTpi7xcz7IDjFYpdwGJDdZ&#10;s3adiq5O9zRguB/jjUdZ9+cVDk34M6ICmnZWStKhJVnjJDKU8hWy4rTwXoSGE7+ALwKNRCjkUYQj&#10;A5b808K4hO9+MAs+IkHIgkHaUxfJOeBtF2eAP8ATTzzhfgas3HAGaxRs1Ckvz7qJK0BMoAArSjAm&#10;7VolRaV8GibJzUL8ddIvTFPw0hmnn2EDvjvAZWPYYsq2U6i1QB6Kxx13nJvdCG3mHvwfyNwB8OUd&#10;QW6CuyAAwcoAd0C4eJ7gyzm0bCMC3uldH5EgJKGRZftMP6EjH14gBUeiv//9787mwxlADHYoPJla&#10;CIf1OtS6dOpszeRvwBrGpMV9mRDe2ZKH2V8tzmD6zBleWAQFIkE7RPDBHpM7EZ3E5z73ORukfIh9&#10;+vRxIhAQJWyzDIR71V3eEf0KXAGBTCgVUcQiNlx88cX/da9sJZCRIPzXMGbml4BsYRt6CUHALFhd&#10;OgCIwb/kQowHIiw9hVaXL1suD8T2LiJQRbmZxAQqK7GQ4V8AguNLQLajZUJ+CAOxCecrY/BKfccF&#10;mdajRw+PVzhZRVTIJJxeeMRPqgQfQbGIyRGxAU9POCzgglNWiGUAFJEgVIIJURGvCBGgBWIQ2FFq&#10;GHCMIiibNm20ka+O9EmKAxLiAJGMOVL8HXl4b89F0LJFSxwOxR2kfASWLl2m4quTrUAhzEukgJy7&#10;YL4iFw+1/hddKKXiDvv5lVe5NSG/a75NmjjJIxfPP/98n/ShT6EvFQGXingm780/+SNQqN59993O&#10;aSGmoXgluhMdS1KnUhH93JdnRg5hX6BXgdciKuB2tEGTc+TIkXaPJicrF/4ASyXnE5x0yCEHC8l7&#10;es1ESAEN5Re5EMlbMHfuPA9aWqj0ZxRgxeuug3zzH33sMZsqYkG9BTIjMfkxreXlHRhy8mcZtoDk&#10;XAshhDuASxgzZowTCAhxSK4aEqRkI5cQCcJnmR3lfE1yRWZi0phs2yS/jlaxVTT+EIPWrVpLTFjq&#10;8Qg9FKREDkRiFDxbstgDiMEm1U0gF+LMGbO0nSHLwmrbsm2rnX766SrQ2sOGKz/Ch5rkByuDMBwE&#10;qyCcAboHGn2pbJyBv3jaB/4elHn/oQrNoEeg2jMiA8Tz+OOPdy6BS4BVNsErEoS0gc60r0likPSG&#10;YxKyeg8cOND+oVTpiASrlfiUCsq4F3cXQlMtiToKEAQEj22F21xLPkEiAGnQ1q5f5yZFEpxwDfeD&#10;sGA9mKFUaijOfqBAppAynb5AiIIsnWmw2p/94d3T3x/R4SFlmkLXghIXrgHRAVfm3ZV/35/9K6t7&#10;R4JQVpDcz/dJZ1lB3t/+9rdGuXECa9ZKqdi8aTPrItMg3EFubq6yJVe3QikPcVneKCsClZPwLxir&#10;QqyIGlq6XEQgxRliBuwv4bx44ZHgBGLAfWiscpWREPjL7+EDIgCHRpZqPDgJfsLse/bZZxeZdiOH&#10;sAcAxp/2HgLJ1YmrQWwy9GASxGMQUxhRi7kdc+2Qg1V0VUgNZwAxqCExYZtMj7Nmz7KZmrwTJAas&#10;WrXaamjy5iipCe63WChwTsI/gS2rHE5Hwc8gEAO22TS59x7Spb8iEEfGBq7qzDPPdE4KQk0m5l8p&#10;dgT4hfNKf+eKPTNyCBUL/1I9PXAHICMa7fvuu899AWoJqTE7IibkaSU/WKbF/M5dUnn9JFJU0d0x&#10;L87Rij9n7hybKGKwfOUKq6W0aLVq1ba68jLcosIqeCJu2rjJtoqwQAxQLhLfz2TnmUlRJdsmeKkA&#10;XMqTAjzSt5geyamI+BYUsf/85z89GIxzadlCSCNBKOVk2J+npU8wnhWOJffxL4AdHXjDQPcTqKdM&#10;R/Ub1Ffas3ZySe7qXoi1atay7SIGVSUmrJdYMGPWbKVGn6X/ObZSsQzV5L2IWRIOgQayU3SFWo14&#10;4KFARB5OPt9PjB97hABh0Xhw5oowk1aOCFACwYBrNhHRSBD2OMzl92NYSQIihhUlHMeTEGJA5CIp&#10;zerWrmMdZPNu2LCBdYQ7UCr0+lrxUSBCEFYo7HnK1Gk2XWLCSnEFiAl41lWTKAFBgLPA6kB49Ikn&#10;nuja8i8qepHKSkmOpPwgkJ1PCuMFscaDEyUj8R0oaaniRL3HcE42vGEkCBkySkwaEBEkZT9MIrab&#10;lbQEXwOScRBUQ5RiHRGEVq1aWru2bVyJ2LBhjojBzpSIoGQmM2bMtFlzVDRF7sjkPxDTqntX9ftX&#10;r1HTCQOcAVWYUR727du3SHEIMQoEKUPAk/HdQOwiPR0Zp6nNAMfw2muvWb9+/YrGMuNfglmiCZcS&#10;crKhtwdoH8MQsAURw5Z9dACUWBs0cJCN+XCMF1BBZ4AyEcJAhmRPTiJkX6NoxTnKX0AAzoKFCzxq&#10;ce269SI05EjQffWX4hKqez4DKipdcMEFvoohOtAgSLHtPQQg5oSGw2Xhj0BGZlzJKe+WTTCNBGHv&#10;x36/XBGIQCAOPAQkJdyWYBoSc2A9aNm8hVWTu3IjBSyh+CPZSVUh8SolPsEEhpVgnZKXUERl6fIV&#10;inOo5gSBSSkGQrqDGs5xkDqcpCfBXs7zgmdd6EPkEoBK6RowGz16tHNa1HYcN26cB5rh8BW4vmyA&#10;ZyQIpRvv/XoWLBoWASYV/yAmjkdMqiFDbtPEGpYiBs2aeyVmKguTB5EMyUw2tNzTFJFIBWaUhpsk&#10;YmBVWCfuIHAcO0QN6tSp7b8hJpArgYmbjvzp3/frix9ANwdugSAEDuGZZ56xM844I5F4NvNfOBKE&#10;Ch6jpLzmLsa7RIbx48e7KeuJvzxmLYT4+BmQKbmWVvjOnTp7UtRq1aq7shBisHzFcicOW0VIqLk4&#10;V2IDPvU0dBDso0zECQkfAzIkI2oEgpEEQzasZMn+Zsr+W2+95ZaGQBAIRScGpDgTdab0tOR+RIJQ&#10;MmzK/BdWkSSykdwkfPeVeRd3QKFUMhSRmASWPkda66YSDai7SBFWnIlAcNKdTZ2i8GVxCFXEVWyV&#10;azI5EFfIvEhI7loF3LwlpxnOJSkqnMU555xj5557ruc3QJ9AS+9Xmb/4AXpDHzO9G2OIeEdsA4Q2&#10;EATSrVG8JptaJAjlOFrpiEeEIeHLKPt8comtnycnoqGPPup5BzpJLEAvcLSKoEAQQOr2bdu54xHe&#10;hUQrUnyVxr0osTZHnMHv5bhUS9War5KP/TqZG9vJPImiER97ZNrDDjvMTWPl+OoHxKMYI/6DroWX&#10;CmOK2EaiFFy+8VDE6kBWJepfhnOyAQiRIJTDKDEhaIEbCI9MigvoEFAIEkJLUBEKxG1btyloqbli&#10;FJo6QSCasbZKrxFUA6HAh6CqlIb4FMyTD/28BfPtzjvvtBNk6nr+hedtkByYSIxCEhS86OAMIDJB&#10;lAj9iNvSQyA4GaWPKcFgl156qUc9so/ClnqPxIZEglB6+Fa6M5lQTJCgeQ4AIF0ZNQ9+fdPNijHI&#10;cda/5yHd5YXY1pqIM8DjDZYfB6VFimVAT4CikH9ck+fJzHjr4Fut/4X9i7IbhZUKuziEgu+0MKnD&#10;s+P20yGQjtTAEALPP7+9rhT1mByDD8LDDz/sXp/ZRnwjh/Dpc6FMzkhOqLAftslciLghkxKdAiod&#10;O3S0xiIOLaX8q1+/nkcsEstAKXYCljQbtfp/YosLltg18im4XMpCJupgBT49KP1DLxGC8XKQGT58&#10;uOsUYHXDMyNR2LthDXAL2+TViAvEl+CuTCJadEAQiBNOOOG/4kCS12TqfiQI5TQyTCRaWFGC+IC3&#10;IPUT7lZwzMoVKz0fIiZFqjE3athIOQ1aWB0p/1BAerozIT+JUbieYKUCpUIjBgG/eawGaLYxK4Y8&#10;iMi0mBgxUZbUh3ICQdY/Jgk/XiYQBxLV4qFI8RoyUWHFufrqq4t8PJI6h0wHQiQIFThC+L/j3nqR&#10;SoFRPQlrQee8TtZJsQmUaW/frr2Xat8ubmC5nIyWiBhgSYC0TJ46RaJDgZ13/nl2/a9ukJNSV3tv&#10;9Ht2heooUKQFVpUt3nKsVGHy8rqBGFXgq2fdowMxSIcf/iLPPfecW29CpOPQoUO9pkUgBGGbDS8d&#10;CUI5jFISGcPjSIL6ktKVoexboPRbKAo7tO9geSIG9aUraNe2rTWo30Cn7/R06POlNNyqVGd4JU6Y&#10;NFGJUZdJeXi8xIPfWN8+x3jik5tuvMn+Kj1EN+VCnLorgcqAAQO8WnOyD1FcCKOw71t0P+Q+ePrp&#10;p92ygPcoeSoob5eNcI4EYd/nhN8BhOM/uRrwnVa0IvNdrD4mqXfeeceIJcA1GWcjUqBRTIU4hdZi&#10;7+EQaioICbMi+fo2bNroDi6ENL/7/nsqxdbVbrr5ZjvzrDNVqSmVI+EWlVpDcYiWG/MiLs9M0Gyc&#10;mA64DPzA3wCFMI3xpegr8Qp1NF7Ur4DAUwCXMm/8XjT2Gfguu+tSJAi7g8pnOLbHwXfCIOcVBRlx&#10;HoEv18okNUpptxrI6WiduIVuSndOCHMbOR01UgiyThTXsMmtDTggVZeXYaEm49hxY33y3X7nHV5T&#10;kGy/jylLMnn9MClSa4Etobck+wyTl4m5xz5+hneuTJcAOxpwDAQWwv7II494tCjOYmSywl2Z9Gnh&#10;3GyDeSQIPnRl85GcNOyHyZCcRB+pujKlv8htUF+uyOgHMC0SNw9n0DCnoVGanckGci9eUuDxCfSQ&#10;4qtrV6yywXcMsYslCpA6DfMWCqxciRr4JRAdySTFZRY9QugD1yf3+R7b3kEgEIKwRUdD6DgxDBCD&#10;b6vADeIDXFngJLIN5pEg7N2cKPFsBp7/IDKwT0uuzOQ1HHLbEPdogwvYuGGjOIS69vljj3WNNMlJ&#10;qugaJhN+BosWLrJC+RlwL6oqkd/gdlVmulROL9z3cRV0hTPARwHTJRYLOAOsDCHRSeiPdyZ+lCkE&#10;3n77bc+liLhAYlpSsJOWnZgRxicbWyQIZThqgQhwyzAhWE2IMyhYWmD33nOvDVaSE5KZEou8RmnQ&#10;+xxxpPXq2cORmmtY4UHuBeIOSJu+rXC7uyPPmj3bfnT5FXbd9de5g9Jzytl34YUXeqUg7OCYvEig&#10;AjFo06aNR0siLnBP+hX6U4avW6lulQ5Dxumee+4xwsjh1NDd3H///Z59ysd8F0HINrhHglDG0zpJ&#10;FNhnhV6q8uyPPvao3SwloFAUw4EyGa2xzx12uB2hZBpNmzb28wIxwKKQIgaFNm/+AuVFnGWnf+M0&#10;G3TjIGslWfVfKst+6SWXeOo0yrgtLVjqtQWxKLRULYbA0pb0aqGP2TZZS3qf8jqehBviwuUy8Y4a&#10;Nco5M4q9DlIKNfJRAn8aY5+8prz6uS/P+X8AAAD///Ol0R4AACo8SURBVO2dCaBd0/X/V+aBEDJI&#10;SOQlIYQEQUQkqZinoqW0/7ZUKVUtWpTQgZrHlipKVEOjStRYJQgaGqESGQxJyIDIJIOQWZL7/35W&#10;su7v5DXR4D7vnpe9k/POuefss885a+/13WuvvdbatQpKllLJKbBixQqrU6eOffTxx/a3v/3N+v3i&#10;Aqu1YqVB7sULFtp2nTrZHt27W8sWLaxu3Tq2bNkymzt3rr0/bZotW/6JrVy50iZOnmyz58y1j1XG&#10;kCFDbIsttrBBgwbZb37zG2tXUWFLliy2mTNm2kX6/YOTTrKtttrK76tVq5ax8Sz22RTVXfl8Nk86&#10;XjsFsrR7+eWX7YQTTrD333/fPvroI7viiivszDPPtEaNGv3POlh76eVxtpY+MgFCiesCksJwixcv&#10;tsFPDrZLL7vMRo8eZZtusqktXbzEmmy0kR2w3/5W0a6d1Va+pavBYKoa18rCSvtk+XKBwSSbPOUd&#10;AUZzu+63v7N2ynvXXXfZ7bffbh06drTln3xi7777rpd9/HHHWdu2bS1A6NM+J97t0/Kka+umAEDN&#10;Rl2cddZZNn/+fNt2223tuuuus8MPP9xBmLsDkON43SWW15UECCWqjyyu0hiWLl1q//rXv+ySSy6x&#10;F154wVq1biWAWGR1dG3fvvtYJzWixg0bKd8ymzVzVlEy+ESMPlVSwlsT37btt9vOzlCvQ89/1513&#10;2d8f+Ls3PoBm6tSpds2119q3vvlNa9OmjYNB7dq1/WtS71+iSl1HMUhyF110kd14442eAyC48sor&#10;bYcddihKZdEe8lYXCRDWUemf5zQ9Bw2A/fDhw+3SSy+1J554Qgy7lS1atEhDgnl22KEHW9cdu1ij&#10;Bg1Nrcdmz55tkyZNtuXLVxii2uy5c2ykpIk+vfvY4UccbhtJmrj77rtt2LBh1knDjA8//NAaN25s&#10;V151pe2zz74+5OB5pACEJAU4OUr+J+j63nvv2RlnnGEPPfSQP4OhAgDRtGnTBAglp3pOCwwwABDe&#10;fPNNH+ffe++93nsvERjMVq/S9yu9bffdu9vGYmjyz/9wvk2aOMnBol69+rZA+V4YPswOPfRQ6y79&#10;wsKFC+3BBx+0iRMn2naSFmbMmKH7d7d+/fpZjx49rEmTJmuIqJAueib2ARA5JWnZvXYAwvjx4+2U&#10;U06xoUOH+jtec801ds4556yhO4iXj3vid7nvk4RQohqKip8sReAf//hHu/rqq33cv3DBAikG59je&#10;vXtZly5dXDG4UtIAiigYHYVh7dp1bImGGC8Mf9EOOfhgzzdpyhT7+/33+9ttv/32Nm7cOPve975n&#10;P/zhD22PPfZwhSXPJIVYGu/Auewxv1P64hQImr700ksOCGPGjPFCBwwY4HUTnQInqRPys+UJmBMg&#10;fPF2UmS+OWJ8xHtEyK233tqWaKw/64MPrM9ee1mXHXe0Zptv7g1lkXr+dyV2zp03V/eaDxeGDvu3&#10;7aHef8cuXe2dd9+xZ555xpo1by5F5CY2XZLBuT//uX3rW99ySYGGxwzG2lI0QhpkAMXa8qVzn50C&#10;AQjUzamnnmpvvfWWbbbZZq7oPeqoo4pK3cj32Z9Q/XckQChRHSDeP/DAA3b++ed7w6BYRPwe6s13&#10;kmTQTA2nrph4oYYFM3V+5qxZnm+FmHvEiJHWsdO2VqGpxMmSDF577TVrveWWkhqWWFcBxOk/+Ynt&#10;vffe1kJTlFmG55jep3LPxLO5Rkqg4GQoyR/oDL0ZKgAIDA1JAwcOtO985zteDyEN5BUUEiB8gaYC&#10;yzHLv1w2B08OHuySAUrCRg0beq/enR5fmudWLVquAoOFC2zmzJk+hGCKcOkny+zVV1+1lq1au66B&#10;OW2mHps1a2bTp0+3E078vv30jDNtB0kX9erWLTJ+ZSYP5s8CBJ8VjZPjlL4YBYLG0J6hwsknn2zY&#10;IpAuv/xy1yHUVR1xPZv3iz31y787AcL60tx7XLH/ajsfenYYDsYePXq0pgfPsLGjx/isAJLBbjvv&#10;7GCwRcuWVr9+AxkefWLTpk/zIcRy2RkAIqPHjnHNdHP1/ADFAkkZ9evVsw80zMD4CJ0B9gcplQcF&#10;YHQYfpqmhU8//XSXCHmz42QHwowSw8SQ1gIY2OcpJUD4DLVVEAjUWi2iAwayO7SxY8e6AhFrxC3E&#10;2NOnz7AdNSPQbedd3KiooWwNMDSaPXuO2xoAKIuXLLFRApHGmlJsullTVzACLPPmzTPsEH7/+9/b&#10;scce6wrIz/B6KWsVUiAYnUdgY3LVVVc5aAMS2IFgk/C1r32tKB1kXyVPoJAAIVtz63kcPcU777xj&#10;199wg91266220cYb2wLNHNSuVdv27tPbtpU1ITYENCTsDzA2WrpkqawSl9rY11+TuXI9a7RRYzdZ&#10;Jg9DDaQB5rOPPPJIV1bFc9bztVK2KqZAtj7QI5x44olubg6QY7V43nnnWUtJhIB7DNe4J46r+PVK&#10;UnwChPUkIybF0tsXlXQ0gv79+9vFEu0byn4dk+QFixZqRqGX7bxTV9tk4ybe2y/STMM06QPwUeCe&#10;tydN9GEB99BYVKBLCL169bKzzz7bDjroIDc88mt6tzz1LutJytxmywICBmIAALNKMDzTx9idINlF&#10;3WU/NC/1mAAhW2ufcowCcRUoaC8npYcfftjOOfscNYSPvOcHDHp272E7AQaaKqQBYJ04edJke+/9&#10;qa47mDFrpkyXa1utOqt0D/WkL8CpiTHoSXJO2kvTk5yLBpWXRvQpZKtRl7KAwIf94x//cP8FdAf4&#10;lRx99NH261//Wm1gp6IugXx5qscECNTYeqQVkhAYDqxYsdyG/muonfWzn9mUyVNU8SvsYykDu3fb&#10;1Xbq2lVKws2sjrwXsXd/4403bco7U1xZ+LEMlHBkQiLgHvY0sO9///v2c9kYdO7c2RsRwwe01ZUb&#10;33q8YspSxRSIOqGOkApQ/v72t791P4aKigqboiljvB6ZksSMOfJV8WuVtPgECOtBTpcOpEBkbDhO&#10;TP4bjfMHP/641ZGFYa1aBevYvsNqK8RWVq9+ffeAYzpx5MiR1kBDAyQFFJA0EBoVjYljEsOOH/zg&#10;B/6bnoSNPJFvPV4vZfkSKEB9kCr39q+//rrrEpglohNo37693XLLLS7tJUD4Eiqmqh+xtopfCROL&#10;UcdIGXiVvNruGXi3Nd1UrsyaLcCVef/99rOWilWAL3xhZcHGT5hgzz73nK3QfRgiORC469L/NSie&#10;g5PSn/70J7dAJE+AQZ6UUFVdH+VUPnUWdRTAwIzDPffc45JemJj/+c9/dkOlGP5F3nL6lnW9S5IQ&#10;KlEmCwgcs8Gg72iMyNTSdXI5bi7DoeUa+y+SImm//fezjh062qYCiAiI8qI8HUeMGuXGSEs1jZgt&#10;k8eRD1uEbt26uR/9Pvvs43ny1HAqkW2D+kl9ZusKi0WUiYD6G2+84S7vP/7xj3M5U5QAIdOUsxXN&#10;MVuMFW+97Tb71S9/6VaEqnmboxmD/fvubdt32s6nF+trqMCQAh+F0bJkG//W27ZCugKkBBXkT6ER&#10;sSFJYOpMI8KPHjEz++zMK6XDMqJAto44JlGfTBkDAFguokf4mfRL6IVat27tbWJdfidl9GnFV0mA&#10;UCTF/3kIUtlsAQa4IF8mSzS8FjfWEAGHpa/02st27LyDNZH9AUpAeocP1DDen/a+zVDAk0nyevxI&#10;ikSNNZieKIqaDBMADxrSxRdf7LMLAERK+aJAFhyImoQXKl6QAAI2CQBCq1atEiDkq1r/+22zyI8y&#10;kOnFEzUTQO+PcxE2BX169rTOcknG5wD0XyHxn0bB1NNijSmJfTBaFoy4NaNMRP/QWEwP4wMGKKC+&#10;qUhH5557rk9R/fdbpDPlSoEAgtjzngRMwcwck2ZiJTD1SAAV2kc2X7l+U/a9koSQoUYWDOjxn332&#10;WfdefFWzBVigAQa99tzTtpEVIj4KDRs0cMkAo5T3FNJsoZyXmIJ8TePIpfJdkJ2zFI+LrYnsEupI&#10;D4ExC+nb3/62O8f0FLA0UBkp5YcCdAyVhwDoDTBbRonIMVOROD9tLOkxlMVIhHlICRAq1VJUIA5L&#10;IP2jjz5qW8oVGb1B+4r2UiC297Bl9Pg0DgyL6CHmSCrAOek1zUTUkmRQT4y+YOGiVfoCSRp77dnD&#10;bQ2IeNS7d2/XG9CASHlpLJVItcH9pMNgqzwLxPTybrvt5jEVAQSmkjE2A+yThJDjZuJqIlU4Yt+N&#10;cjC6WfPJ+Be8r96/h0Kabd12a2ur+Ij1G9R3vQCVPUtxDZiBwJUZn4XX3nzDtmy9pWGyTIiziIz8&#10;tdX+CZyj54iUwCAokZ99dBrUHccvvviigzzGZcw44Oj2jW98wyWJBAjlXK+yNlR3LNRe1SsDAMJ8&#10;91HgtRHq3n3vXbv5ppvdm62tvNgYCvTco7u13aqNb002URxD/aMhLFq0WL4Jk9wgZYaAAd0AzE65&#10;XEe0bKPw6AP/MlDRkrfhEcWUt4ZSfPEN/CDqLfbU82DFwiAOJuHYiaLE7wMPPNDbQGVpotzJt4EN&#10;GVwG8DoBFBwctKNS62qMP1dTiQP/8pdVIdDEyDOkM2BBlQ4VFb7Ru/uMgm5euHiRwGOqoiLNtOGa&#10;bqpbr641VGAUlIaESSe0FvEVid+PjTuzC9GIYl/ujSO935oUoN5IIRnA7LirMwuFkhifBvRE//zn&#10;Pw1nNdoVefMkBW5QgJCtUKqWICV15GikKnO35EcefsS+KdsAFj0hUvIHmmY8SIZHKBE337SpDI3q&#10;Wm3lZ3hAqLNZH8zWVNPLsjWQNKCpR8aM6BWQEhgqMDfN9FPlICcJEJyvcvUnW2fRjmB+hgiA/p13&#10;3un6IgzOHnvsMevTp0+SEPJSw47cQncSwwSiHzEOPF0MjE5gpZiaIUDf3r18LYTmzZr7LAFhzAAR&#10;gp6iN8A4aaziHwIESAeUQ2/Ab6agmKXo27cvj0kp5xQIEIjenqjZLK/HYjzPyUz97bffdkDASAk3&#10;aIKuMmSM/Hn5/A1KQshWSkwfoQ8YO2as/epXv7Lhw170LAvmf2S77b6rIhx30oxCS9cqAx9ES/pw&#10;/ocCg/fcOOnl/7xiDRs38ummEB83V2TlKZIeblDglBO09h+u0NG7xD77Huk4XxSIOsQICcZnVS4C&#10;5eDYxDARD0hW6zr++ON9xa3KU5Tl/rUbFCB4PAPZBpCQDEgogX73u9/ZHf1vt82abW7ztLhqt112&#10;tm222UaWZltYQ8VDBOVxcFopi8OpskTkHgeDhg3cm5FKR2+AyyuBUgmXfuGFFxrOLtGAVj1tzb9c&#10;I+WtF1nzKzacX9m6xIEJpyZC6DF0QJdAhCwkB6wWMVTCVwXJMXtfuVNrgwKEVeynKhEjwoQoDQmB&#10;9ofrb7Cm6tlnaZaAACfbbtPRzU6bbKTpQeXDErG29AfzVdkjNOc87KXhWn1pI9cn1JUtAR5vNAZ6&#10;iY7SN9x8881aZm2fYt2vjeETGBTJk5sDhpokIl8R94Dw6wtkno4tCvWJXQnWqCgY8VNhQZ2sMjkP&#10;H1pjASHLcIHQAAJDBNSIWBcOuu8+O+/n57rYP0t6gS5ac7F9RTt3SsG9mZ6foQX3LVMPMEEOS4wZ&#10;OUa56M8QYNAQ2BAXb1V8xe9+97vFhkAjWBcgrO08+VMqPwpEG1oil/fnn3/evVRZsIU2QofA7BIz&#10;UEw9fv3rX/dISjsqfD7n85RqHCBExWWnfJxxVSuF1eOEgkKgYYF4+mk/tuXySPxQBkU77tDZtpQz&#10;ChF00QPE/DHlAAoTpRd46ukhHuykfn2FPvsEqaG250NPQOj1Cy64wH6iRVXCy40yEtPniR3W/a7R&#10;rlidC8mA5fowYIs6BgyQDg444ACXEJhlaK6Vt0h5agM1DhCogKi8OF4DENTdjxwxwj3Sxr85zhYu&#10;+NiXZm+hysMQiaXXqUDuQefAMJ8pxGclGcyTAxMOS0u1ohJSA1IBU4xIBkcccYTH5u+qMGqhsIzn&#10;56lB8M4prZsCGJ9df/31Hnof6YB2AhgADADCL+Uif8wxx/iQM67nqf5rLCBQpVERMfaj0sYJ1XE7&#10;vuevf7WWzVv4WgotmjezNgICpAMqkftQIjKNSI+AiDh+9bTSUo0XKY9GgMIIZSJiInH6sVaLRBls&#10;AUbxLnE97fNJAXQGLKJzrQLlAACAP+0AZeIOWqWLNTX2UwQtzof0kKcvrVGAAPNlmTAqgvNUDsZE&#10;t0rUg3k3kdUhodP36rmnOyu1k5UZikEWVamlGAbMKBAYdaRiI74wbJhtJEtDmB+gYFxIY6BcdBFE&#10;UmKaKZZnD+aP94n3SPt8UyDqE0C4SHE1sTchoThE0cj6jkxfb6eFemLIyvVoDxyXe6pRgACxo9Li&#10;mD0VAoITv5DgFQQ5aSCm3qZjBzkitbb27So8BBr3siEZENzkLUkF/5bBEkBAwgoNyQBACGUSegOC&#10;pOIRGb2CZ9YfnhsNI0+NIt4/7dekAHVJx0IQ1dNOO83bQHQOzDBhf8B57BGy7TBPdV/jAIEqpDJI&#10;VEQwOTH0+/Xr56amxEScq6HAIQcfpFmFCttcodOpaCocMFgm0+TxE96yp54aYisVVZnzzDOHxhjp&#10;AJBgfT8CYWDDnm0APDsaT+XzXEspnxSIOh00aJCHWgcEkCrpJAiQQ4dDWH3qnPZE4piUF1CoUYAQ&#10;xBf1qQqPgEzFYFWGoRBeaC1aNJcScLbtJ5PibWV8BDiQWLeRvKy7iFnyUOkNiHyEjwIAQch1UugN&#10;WMaL2HmMG0nFZ/uvVX8CkPiVlwaRef10WIkC1DH1+NRTT9mPfvQjmzhxog8T6RyQHnFyIlAKdgmc&#10;Iz+AgfI5Lyl/gLAacZ3AzvhrktoZU+dZDAUmxqz0mmuusZtuuslDoC3UmH93BbPo0L69tdY0I+HN&#10;QP46MjxiP1Xuzs/INn3m7A8c+QGI2lp4hYhHODchKTDPjGISZWIeNclrUiz9Wh8K0DYAAzY6GKwR&#10;CaLDlDPDUYaMAwYMcIUi14dJ7wQwMP2IgRLSZXQa5dw55A8QpOxTrayqw9U7fgR6rwIEZdE/3Jnv&#10;VCWhN9hc4zpAYmMtsNqnVx+J+W0NZ6XFimng6yyqXIKnPv/8CzZh0tvWoF59W7pcIdRVNkzPMu1U&#10;KqHU0CSzBiMVG2LkqhdKf2syBaKNsTgLIdJwiMNcHdNlJMeHHnrIzZWvvvpqu/322106IEIWugWW&#10;d8umKCv22WvVeZw/QHAJQUig/2sjJudIzBY8Jr3BdxS/EA9FKm6e9AaHojeQdNCoUWP3amT8h73B&#10;nNlz3Sx55JjR1lBgsEz3F1a7NTNsQBHJFCRDjzPPPNMVR9VZcenZ1UcBPFmRENBLoU9iqElY/Z/+&#10;9KeGHQpDB67Fwi3333+/26lkhw7RkaytDVffl4mt9EKrOKg63+JzPJvXZqusvImiQG9iIuKiupXE&#10;OVZfPmDffd0IqWnTTSXOyfyY6UWVgcg3atRoe+mVV6y+mH+FLBmJcQBYUD7TS1Q8Foh33HGH7brr&#10;rv6YMECKyo1np33No0B2yEA0boaMPn2tIQPDSNoiDI+VK/oEFI4YueEWzVAC/wakiHJvK7kFhGyT&#10;C3CIMd6kSZPcg/EPf/iD4iAq8pHMitEZ9Nbqys0wS0bUVwVib4Adwfi3JtjTzzynqch6DgYeOEVA&#10;gGTAcIFxIkqiS7U2A15s/CYFIGTfJR3XXArQzmL8j7EawW/QFyB9kvBzgOEZWrIRhh3PWEL5Y7Tm&#10;0qiuRydWjpSqMYAAcaksDEQGyDX1rLPPtvYV7X16kXDpeB+2a9vGQ6UxtQijz9dS7tgaDH56iCQA&#10;WR2qQhmLABh4MaKiYIm2D1Xm/9PQg2lLxEBSIH2AUTlXsr9w+vOFKUBdk2hnDBEeeeQRt1gk6jIJ&#10;EEBKoC3g8IRSEQU0OgQcnUjZMrIA4xfL4E8uASEIyZ4tmJFKYEro8MMPdz3BogULpRuYbV/96lc9&#10;DFp9gUC9epopkEhHVORJUybbEHmsIRF8snyVVyPTjwRCodIbScQjWtI0TUM+rLBY++y7j4t92XqL&#10;d8meS8c1lwIhFVLvgAJT2WyAwgj5yETq0qWL9ejRw60X99RaHgw5K6dybDu5BIQsYYOojNtekQ7g&#10;F7/4hb2usGb16tbzYCY9du9uuypQRVPFRKwjJmemYZ60wuMmjJfeYJTNl0UiqyutkZAQNMXI8KLZ&#10;5s3sGIXUPvW0H7nDCs8jhejIcUgLHKdUcylQuZ5pC+gTCLvHMJWgusw4oHMiLgagwHQkQ4Vop0Gd&#10;yr/jfHXvcwcIWUIGWkNEjERYmfkW+Sq0r6hwv4Xddulmu+y8s9sfUCnLJEHMlD7hlREj7c0J45yp&#10;NSp0a0QfKqBkXD3Ga6xZCGYWOnboYFdfdbXtqVWWatVhMnOV9WMAQvZ9qrsy0/OrlwLoEJBSGTbg&#10;30CifZCivfiPMv6TO0CAlsGEwbygMlFvmfYhQvJsWSJSKV897DDNMKxagdclBhkdESV54qSJPiz4&#10;RHYGxMBh2jEUiCgbV2qWAb0DDlCNGjZyw6bDDjvU7RV4ZlQu+3iXMq7j9GpVSAHqP5g+hq48jnZC&#10;yp7zE2X+J7eAAF1hSKZ8nn76abch33STTV2JOHvuHDv4wINsh87bKybiqkg2oPcrr4zQOG+kLVm2&#10;1AOjoFxUh69AJ3Uk1qEMUv+vMpE8VMuSEDb2WYjuWrUJP3cUkzF1RD42UgIFJ8MG/yeAIUuIaCPZ&#10;c+V8nDtACKkAolIBzPMyHfjEE084Gs+dPUca3R3k1tzTCHqyYoU8FMXw06dNt38rqvIE5UeJSPKV&#10;mQEDbQ2kQESqQBcByAAIlI9LM45QvWWCyizD3nvv7aBAvrWNDb3g9GeDo8DaOoUAiDyBQu4AIUtk&#10;bAiIYch8MIurzNfQYYVmC/bfb18HBRZkraUoy/gvvK5FOMfK5HTuvA8VGPNjSQgrXfHIikuIdUxD&#10;sgE4YWjCMGK5wIF5ZuLtY65M3AP2TEfGu9D681TpGxy3fgkfvK62wPk8tY3cAUK2bomJT0BTmBg9&#10;Agod4iLixUicg3bttnYHp7cmTHAt8FxZJM5QCKyPP14gnYGkAukJGB5EZVIOxwEQPnTQA1ELNWmy&#10;sesmWIXpnHPOcVNU3J7JQ/48VXqWhum4dBSIdhRtIW9gACVyBwhBZJZgv0hRazAlxiJsqXQE2Ba0&#10;lbkoLs1NFOtwl112cbPk18aM8WHCMjHvNM0yIO7DxD40EBEAAjbOkeIZ7vQkhePSpct8CIHmmLln&#10;9BHnn3++4QLN+g2R329OfxIFMhTIW9soS0CAiJFA28q9MBZgeJOxdiKRbWHSunJ1XrxksfQGLQQQ&#10;m7t5MYFP5syZbR9pJSbE/7ladQlFIkYiDAEoh8QzAiQABjcx1UxDi5Yt3MSZ4Bcs78Z7AQq8D+eI&#10;lHTKKae4b0NWSoj3j54iviXtEwXKnQJlCQhZogVzsQ8Gw3GJSEWvyQAJ5hWnejCU5VIgYoCEg4nH&#10;NxRz494MA6MrwL15vwP29/u4F2BASgjpICQFdAkMJ5hR4F6GIjybd2DjOgCADgOdAjMQxEbIvmP2&#10;G9JxokBeKFCWgABjkrIiPL9hSkKiE+SSoQIh0INJUSYy2sfeYIsttljN7Ij6q8KlT52i1ZjPOtMV&#10;hNzLqr309jB7SCABDDyHZzPrEEwez+Ea+bBbj0g5f9ES8ugyIi/vGmlt5+Ja2icKlBsFyhIQgkgw&#10;E4k9DIqZKAtknC3HpbAN51rkQ1pYrgVUcG/eSEutsdQ7kZBYsu2UU3/oduV/f+ABd11FAuA+hgpx&#10;P3sYngQYBCAhRQAa2cTzyY8+gbUhWaCF/HFPlBnlZe9Nx4kC5UqB3AACjMVqS8QxxG6cWHUwaTBc&#10;9PIxfQhDkgfX5+9JrL/wwovs3ffedWUgQw6kA8AgphgpJwCBY6QA7kc/wZQmC3cCOCzmistrpE6d&#10;Otlll13msfR4drxPAoSgUNrniQJlCQhZZgomZZVdYt7jW45+AGaG+aLnhhlhWHpomJw8gAGejxgu&#10;IREQW5HIuFwL3QH3B7AEKPBM9AdslIuOgCW6AAiCqRBLjw2lJEDBteyKTzSAAIY8NYb0rokCZQ0I&#10;MCYMTsgqxHJWy0FvAAPTgyPWw9gwH/lgXoAChodxsRMAAIh0xJ4Ve5EMgvHJG4CQbQqU06JFCwcU&#10;nvltxUKgjGxC94AOAV0CZWZTgBjnssfZPOk4UaAcKVC2gBBgQC/8Vy27Rrx7mI+ennMwNaDAHsmA&#10;/CR6dfJMl95g4N0D7ZBDDnWzZmIrkg/mDemAe0PSoKyQFIiIRB5CrDO9ubM8JqP8bCUGsMSeaxxn&#10;UwKELDXScdlTQA32S09iPH+mmHCNZ8dv9rFp+fXCV77yFbi9oOnEgpi9IIWe78X8fiwm971WzCm0&#10;atXK81555ZWFD2bPLrwyckThwIMP8nMyYCrEPZSjIYCXKTNkvy4poyDpoEA+nnfIIYcUNBvh75h9&#10;53jPOLfGR6QfiQI5pgA9X7UkmCrLUByzcV69tr+TlIeFk046yZlTY/SCJARnfA0VfB/MDWOrVy+C&#10;wXnnnVfQegwFBbosXHzpJX5/q9atCwEc3KehR0HDAr8G81OGJAgHBIBHU5cFrdFXGDp0aPE9s0AQ&#10;x+zjuFoImR6aKFBCClQrIMR3ZJkqmEs6gILWPyiCAT16AAASAhsMDmNzHsCAsRUEtfDGG2940U8+&#10;+WRBswCeVw5KvgdUuE8Wjp7/sMMOK2gqs6DQ6v4bkABcorwHHnigoCFKvGqR+eOd432LGdJBokCO&#10;KVBtgJClWTBVdh/MDCPTYwcYBEPHb5hbi6c4M/ft27fw7LPPOtPKNLlw+eWX+3mYOwsiDC0AD8AA&#10;CUBmyAUFzPRzHTp0cGkhpAfZPBQUp7Egg6iC9ApFQFjb+2fPpeNEgTxSoCwAAcJFj8sxQwWtnVdk&#10;5tAbhFQAGMQ5zSgUhwr9+/cvyG6AIgoKeFlQkEsvA2mAe7kPcGFocNRRRxX+85//FDRb4Pllylzo&#10;2bNnQbMJrkOgfMAI4ACEGIaMGzfO82b/BIhlz6XjRIG8UqBaAKEyE2XBQGHUC7fddpszoqYNCzB8&#10;DBdg6NgY87OFdACAKAa+1wOgwDAAZq6oqPAhQjA44NCrV6/C448/7iAUegwkCq3K5PfIEMnLRleB&#10;ghGpgbLuvvvugvwX/ktKqPw9eW0M6b0TBaoFEILswUjBlCgTFeOgoPXwvHfO9uzRw2cBIXpwFI/o&#10;DRDpSYq+XFDoa2diRH/uYSaB3p+yH3vsMZck4vncwzsw3IDxFfPA8/NMQAeAQKrQSj2FmTNnkr0I&#10;Ctky/EL6kyiQYwpUKyAE3YKpFOOgoDgDRaYMfQGMSQ8fkgJ6g5gq1JoLDgBRlvwdCgq46mXQs5MX&#10;4AAMZFfgugL5H3h2nhsbJxROu6Dl3/xepJMABBSTAMXAgQMLCsRSvNcP0p9EgRpEgWoDBHrkkAyg&#10;p6z+CloU0xkPMZ+hAgwJQ4dUwD6YFAaFyeVpWJyupBxE+ltuucXLUWz8guLiF9q3b++iP8MEAIOU&#10;fbaf0B8kFMVm9Hu5h+EI78Kz5ENRUPzGtd4XgBblpH2iQF4pUC2AEAyU7Z0nT55c0Pp3LgVgAwDz&#10;BxggGXAMGMQGk55wwgmFKVOmOO3DdgElIYyvaEkFWQ0Wy5O1YyEkg8ibfY8AiAkTJhTkyux2CG3a&#10;tPE9ugXAIPLzwMifPZfXRpDeO1EgKFBtpst6gaKZLy7EmCdLF2DqmU3jdIDKNzGc58O/gMR5fAjI&#10;h7PSEUccUfRjiDJZth2PxjEKnYYZ8l5a5JU1GQUqXkb8ifxRLmbHuFjjzThs2DD3dGSl5969exdX&#10;bQrT5Oy9UV7aJwrknQLVCgjBVCzBxqKYMD/uxvgqZBOOS5EXhiQP4ctwO5ZYX7wW96j39jJgbhyg&#10;pBh0x6e4Tlk8K0CG85xj41kADs5LJEBEugw/jneIvZ9MfxIFahAFqgUQsgxFb457MYFPiHRErMLs&#10;9QADznEMWGjmwG666SYHEeqCayTAAkYnkbdy4lrl85E/en7uyR7zm/Lj+fxeWzmcTylRIO8UqBZA&#10;CKJpLG+aAvTgIhqvKyDqnCIYZJmc/PzGW3GBFmc97rjjTFaIxj3ZBKPCzAEM7LkvzmXzIkUEOHA9&#10;m7LPzpaZzRPH/+t65Ev7RIE8UKBaAUGGRL7GwZAhQ1x8D7dkGBWmZEOsZ4OBpVz09Rc0/WfHHnus&#10;AwREDqYPgldm0iyDR17yBCDEceSjnCyYxD3s2bgve09lQIn3SPtEgbxRoEoBIctgECbLZEQsvvnm&#10;m315NNZVQC8Q18kbjMcxkgG/0Qd07drVZMlohC6L/Nk9+VNKFEgU+HwUqDJAgIGDUXm1OGZP78qq&#10;S6zWLL8FD1QavXWI8uRji8TSaQQ9ueGGGzz0uYyN/FI8hx/Z47gv7RMFEgXWnwJVAggwJqkyCMRQ&#10;gJBozBCwLiPDgMqJ+8kb9yMZkK9Lly524403WufOnYvX4jnsEyBUpmT6nSjw2ShQJYAQr1AZGPjN&#10;lB42BxdccIEfIy2wwfwxLud+9AZxTu7KHu14wIABdswxxxTtCRIABKXTPlGgNBSoUkDgFbNDABh+&#10;+PDhDgbPP/+8z+8HaISiDhAgoTcgyTLRgYPoycwsVFRU+PnsnwQMWWqk40SBz0+BKgeE6P1h9A+0&#10;lNp1111n8hp0Rg8Q4PUBjlAexswC96JwnDJlit1333125JFHrmEkBBDEMCSA5POTIt2ZKJAoUCWA&#10;EL1+MCmMTVJUIpcOYhm1OB/VQH620CtQDspDAEEBT3xR1cibfQbH3Bf7yJP2iQKJAp+NAlUCCPEK&#10;WaadOHGiL5iCHoB1EzBKygICPT0J6QBzYSQGmJzfTDGid8AQKTF9UDftEwVKR4HgqyoBhGD0EOdx&#10;Xrrrrrvs1FNP9WEBvgGRp/giYn7OMb0YBkg4JrF0msKXuWTB78hfOlKkkhIFEgXgK1KVAEIUHnqB&#10;V1991Zdhw0yZIQAAQe8PALCPDakBfwZ0CUxNIhEgWSAdoD+o7K2YqjFRIFGgNBQInq0SQOAVg9kV&#10;YcgtC/v16+dggHNSSAfxKUgSgAeSgYKgugMTS7GhUMQV+plnnjGFRHPgiHvSPlEgUaD0FKgSQAix&#10;HvfjwYMH2yWXXGJICUgH2CEAAIBCdg9QaNUln31gkVaGDgwXGGYorJqv0xjllp4MqcREgUQBKFAl&#10;gEBvjzJQgU/dIhGRH+MiYgxwLQsEMDkb5xQSzfeKreirKWPWjO7h6KOP9uFCAoTUaBMFqpYCJQeE&#10;YFokAHQGJ598ctEiER1BpNAhAAR4OTI8YLig5dd8yIAeQfEQfdXm3XbbzUGDe7kvpUSBRIGqoUCV&#10;AQJxC+69916PbASzIx0AEqE/AAgACBifoYVCn/swARsFgEBrM7onJA5QKBoBGlIChKppCKnURAEo&#10;UKWA8OCDD7r+QIugOPMjCZAAAYYOweToD7Tcmg8LMEKK2YVBgwb57ALOTSF5eAHpT6JAokCVUKDK&#10;AAHmx2+B2AVYKNKzcy5AgN+AAgmAIO5hSA2cBxS0voJ169atqHdI0kGVtIFUaKJAkQIlBwRKDqZn&#10;toBoSHfccYdpVSTXETDLwHU2AIA9jI4TEwlbg6lTp5rWQbBzzz23GO3YL+pPAoWgRNonCpSeAlUC&#10;CPGa6Au0GpI999xzdu2117o/AvoAoiNlhwwAA9aLnNPybaY1Gjya0vHHH++SQ+gdAIMECEHdtE8U&#10;KD0FqgwQskwMADDjcNZZZ7kFYoVcmBk+IC2wj7wMHZhpABC0ipOvuZD0B6Wv9FRiosC6KFBlgBAP&#10;hNmRAIih+Oijj9oVV1xhWnrdL+PkxAwEvT75sFRkuLDHHnt47AMt5+73kjmGIUlCCMqmfaJA6SlQ&#10;5YDAK4eeAFBgNaVRo0b5htIxwCH7af379/c1F5AWsimBQZYa6ThRoPQU+FIAgdcOSYFjhhDoFrBI&#10;xFdh3rx5Hl4dPQKuzhgisSITAJAkAyiWUqLAl0OBLw0Q+JyQFOLT+I0OgQ1bBIYWTD+iS4i8sV/b&#10;/VFO2icKJAqUhgJfKiDEKyMt0PuvawgQIFA5X5yPctI+USBRoLQUqBZA4BOCudmzkdYGEGs755nT&#10;n0SBRIGSU6BaAYGvCYbPgkKARXxt9lqcS/tEgUSB0lOg2gAhPiWrbKwMBJEnAUJQIu0TBaqWAtUC&#10;CFgkEi/hf6UEBP+LQul6okBpKVAtgFD5E7KSwaeBQDZf5TLS70SBRIEvToGyAIQv/hmphESBRIFS&#10;UCABQimomMpIFKghFEiAUEMqMn1GokApKJAAoRRUTGUkCtQQCiRAqCEVmT4jUaAUFEiAUAoqpjIS&#10;BWoIBRIg1JCKTJ+RKFAKCiRAKAUVUxmJAjWEAgkQakhFps9IFCgFBRIglIKKqYxEgRpCgQQINaQi&#10;02ckCpSCAgkQSkHFVEaiQA2hwP8Hk/8DoR/5pOAAAAAASUVORK5CYIJQSwMEFAAGAAgAAAAhAEd8&#10;UYLgAAAACwEAAA8AAABkcnMvZG93bnJldi54bWxMj0FLw0AQhe+C/2EZwZvdJDW1xmxKKeqpFGwF&#10;8TbNTpPQ7G7IbpP03zue9Di8jzffy1eTacVAvW+cVRDPIhBkS6cbWyn4PLw9LEH4gFZj6ywpuJKH&#10;VXF7k2Om3Wg/aNiHSnCJ9RkqqEPoMil9WZNBP3MdWc5OrjcY+OwrqXscudy0MomihTTYWP5QY0eb&#10;msrz/mIUvI84rufx67A9nzbX70O6+9rGpNT93bR+ARFoCn8w/OqzOhTsdHQXq71oFSTRE5MKntM5&#10;b2LgcZmkII5McrQAWeTy/4bi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KHgX992BAAAwQsAAA4AAAAAAAAAAAAAAAAAOgIAAGRycy9lMm9Eb2MueG1sUEsBAi0A&#10;CgAAAAAAAAAhADGCxE1wagAAcGoAABQAAAAAAAAAAAAAAAAA3AYAAGRycy9tZWRpYS9pbWFnZTEu&#10;cG5nUEsBAi0AFAAGAAgAAAAhAEd8UYLgAAAACwEAAA8AAAAAAAAAAAAAAAAAfnEAAGRycy9kb3du&#10;cmV2LnhtbFBLAQItABQABgAIAAAAIQCqJg6+vAAAACEBAAAZAAAAAAAAAAAAAAAAAItyAABkcnMv&#10;X3JlbHMvZTJvRG9jLnhtbC5yZWxzUEsFBgAAAAAGAAYAfAEAAH5zAAAAAA==&#10;">
                <v:roundrect id="Rechteck: abgerundete Ecken 6" o:spid="_x0000_s1197"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u+UygAAAOMAAAAPAAAAZHJzL2Rvd25yZXYueG1sRE9dawIx&#10;EHwX+h/CFvoiNedHRU+jlELBt+IpiG/LZb2cvWyOJNXz35uC4MvA7uzM7CzXnW3EhXyoHSsYDjIQ&#10;xKXTNVcK9rvv9xmIEJE1No5JwY0CrFcvvSXm2l15S5ciViKZcMhRgYmxzaUMpSGLYeBa4sSdnLcY&#10;0+grqT1ek7lt5CjLptJizSnBYEtfhsrf4s8qmHc/tm8Os7MfF0c92e2Lj8P0ptTba/e5ABGpi8/j&#10;h3qj0/vjUTaczBPAf6e0ALm6AwAA//8DAFBLAQItABQABgAIAAAAIQDb4fbL7gAAAIUBAAATAAAA&#10;AAAAAAAAAAAAAAAAAABbQ29udGVudF9UeXBlc10ueG1sUEsBAi0AFAAGAAgAAAAhAFr0LFu/AAAA&#10;FQEAAAsAAAAAAAAAAAAAAAAAHwEAAF9yZWxzLy5yZWxzUEsBAi0AFAAGAAgAAAAhAMO275TKAAAA&#10;4wAAAA8AAAAAAAAAAAAAAAAABwIAAGRycy9kb3ducmV2LnhtbFBLBQYAAAAAAwADALcAAAD+AgAA&#10;AAA=&#10;" filled="f" strokecolor="#8d82b1" strokeweight="2pt">
                  <v:stroke joinstyle="miter"/>
                </v:roundrect>
                <v:shape id="_x0000_s1198" type="#_x0000_t202" style="position:absolute;left:18347;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hPxwAAAOMAAAAPAAAAZHJzL2Rvd25yZXYueG1sRE9fa8Iw&#10;EH8f+B3CCb7NxCpjVqOIY9PHzW2gb0dztqXNpSSZdvv0ZjDY4/3+33Ld21ZcyIfasYbJWIEgLpyp&#10;udTw8f58/wgiRGSDrWPS8E0B1qvB3RJz4678RpdDLEUK4ZCjhirGLpcyFBVZDGPXESfu7LzFmE5f&#10;SuPxmsJtKzOlHqTFmlNDhR1tKyqaw5fV8Nr4p+N2tpufX37MZ9c3zPVpp/Vo2G8WICL18V/8596b&#10;NH+aqclsnqkMfn9KAMjVDQAA//8DAFBLAQItABQABgAIAAAAIQDb4fbL7gAAAIUBAAATAAAAAAAA&#10;AAAAAAAAAAAAAABbQ29udGVudF9UeXBlc10ueG1sUEsBAi0AFAAGAAgAAAAhAFr0LFu/AAAAFQEA&#10;AAsAAAAAAAAAAAAAAAAAHwEAAF9yZWxzLy5yZWxzUEsBAi0AFAAGAAgAAAAhAP/1aE/HAAAA4wAA&#10;AA8AAAAAAAAAAAAAAAAABwIAAGRycy9kb3ducmV2LnhtbFBLBQYAAAAAAwADALcAAAD7AgAAAAA=&#10;" filled="f" stroked="f" strokeweight=".5pt">
                  <v:textbox inset="0,0,0,0">
                    <w:txbxContent>
                      <w:p w14:paraId="7FAE5D9A" w14:textId="77777777" w:rsidR="00A52648" w:rsidRPr="00CB1446" w:rsidRDefault="00A52648" w:rsidP="00A52648">
                        <w:pPr>
                          <w:pStyle w:val="berschrift3"/>
                          <w:spacing w:after="120"/>
                          <w:jc w:val="center"/>
                          <w:rPr>
                            <w:lang w:val="en-AU"/>
                          </w:rPr>
                        </w:pPr>
                        <w:r>
                          <w:rPr>
                            <w:lang w:val="en-AU"/>
                          </w:rPr>
                          <w:t>Angel</w:t>
                        </w:r>
                      </w:p>
                      <w:p w14:paraId="5F49EAC8" w14:textId="77777777" w:rsidR="00A52648" w:rsidRPr="0009761F" w:rsidRDefault="00A52648" w:rsidP="00A52648">
                        <w:pPr>
                          <w:spacing w:line="276" w:lineRule="auto"/>
                          <w:rPr>
                            <w:rFonts w:ascii="Arial" w:hAnsi="Arial" w:cs="Arial"/>
                            <w:sz w:val="16"/>
                            <w:szCs w:val="16"/>
                            <w:lang w:val="en-AU"/>
                          </w:rPr>
                        </w:pPr>
                      </w:p>
                    </w:txbxContent>
                  </v:textbox>
                </v:shape>
                <v:shape id="Grafik 1" o:spid="_x0000_s1199" type="#_x0000_t75" alt="Ein Bild, das Entwurf enthält.&#10;&#10;Automatisch generierte Beschreibung" style="position:absolute;left:4039;top:1146;width:14935;height:1367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EC/yAAAAOMAAAAPAAAAZHJzL2Rvd25yZXYueG1sRE9LbsIw&#10;EN1X4g7WIHVXbALlEzCIVq1UNhUEDjCKhyRKPA6xC+nt60qVupz3n/W2t424UecrxxrGIwWCOHem&#10;4kLD+fT+tADhA7LBxjFp+CYP283gYY2pcXc+0i0LhYgh7FPUUIbQplL6vCSLfuRa4shdXGcxxLMr&#10;pOnwHsNtIxOlZtJixbGhxJZeS8rr7MtqUJTP3nbL6cthvu8/n21dX7O50vpx2O9WIAL14V/85/4w&#10;cf4kUePpMlET+P0pAiA3PwAAAP//AwBQSwECLQAUAAYACAAAACEA2+H2y+4AAACFAQAAEwAAAAAA&#10;AAAAAAAAAAAAAAAAW0NvbnRlbnRfVHlwZXNdLnhtbFBLAQItABQABgAIAAAAIQBa9CxbvwAAABUB&#10;AAALAAAAAAAAAAAAAAAAAB8BAABfcmVscy8ucmVsc1BLAQItABQABgAIAAAAIQBPWEC/yAAAAOMA&#10;AAAPAAAAAAAAAAAAAAAAAAcCAABkcnMvZG93bnJldi54bWxQSwUGAAAAAAMAAwC3AAAA/AIAAAAA&#10;">
                  <v:imagedata r:id="rId56" o:title="Ein Bild, das Entwurf enthält"/>
                </v:shape>
                <w10:wrap anchory="page"/>
              </v:group>
            </w:pict>
          </mc:Fallback>
        </mc:AlternateContent>
      </w:r>
    </w:p>
    <w:p w14:paraId="64F94D1B" w14:textId="15E657DF" w:rsidR="004D7761" w:rsidRDefault="004D7761" w:rsidP="004D7761">
      <w:pPr>
        <w:rPr>
          <w:lang w:eastAsia="en-US"/>
        </w:rPr>
      </w:pPr>
    </w:p>
    <w:p w14:paraId="408EB669" w14:textId="4046A79D" w:rsidR="004D7761" w:rsidRDefault="004D7761" w:rsidP="004D7761">
      <w:pPr>
        <w:rPr>
          <w:lang w:eastAsia="en-US"/>
        </w:rPr>
      </w:pPr>
    </w:p>
    <w:p w14:paraId="06631BA6" w14:textId="2605916E" w:rsidR="004D7761" w:rsidRDefault="004D7761" w:rsidP="004D7761">
      <w:pPr>
        <w:rPr>
          <w:lang w:eastAsia="en-US"/>
        </w:rPr>
      </w:pPr>
    </w:p>
    <w:p w14:paraId="5FE97E40" w14:textId="492A1182" w:rsidR="004D7761" w:rsidRDefault="004D7761" w:rsidP="004D7761">
      <w:pPr>
        <w:rPr>
          <w:lang w:eastAsia="en-US"/>
        </w:rPr>
      </w:pPr>
    </w:p>
    <w:p w14:paraId="78FE2309" w14:textId="5CB5DE55" w:rsidR="004D7761" w:rsidRDefault="004D7761" w:rsidP="004D7761">
      <w:pPr>
        <w:rPr>
          <w:lang w:eastAsia="en-US"/>
        </w:rPr>
      </w:pPr>
    </w:p>
    <w:p w14:paraId="490090EA" w14:textId="294C0CD1" w:rsidR="004D7761" w:rsidRDefault="002644E6" w:rsidP="004D7761">
      <w:pPr>
        <w:rPr>
          <w:lang w:eastAsia="en-US"/>
        </w:rPr>
      </w:pPr>
      <w:r>
        <w:rPr>
          <w:noProof/>
          <w14:ligatures w14:val="none"/>
        </w:rPr>
        <mc:AlternateContent>
          <mc:Choice Requires="wpg">
            <w:drawing>
              <wp:anchor distT="0" distB="0" distL="114300" distR="114300" simplePos="0" relativeHeight="251658385" behindDoc="0" locked="0" layoutInCell="1" allowOverlap="1" wp14:anchorId="5963EE56" wp14:editId="3D87BED8">
                <wp:simplePos x="0" y="0"/>
                <wp:positionH relativeFrom="column">
                  <wp:posOffset>3367891</wp:posOffset>
                </wp:positionH>
                <wp:positionV relativeFrom="page">
                  <wp:posOffset>7977770</wp:posOffset>
                </wp:positionV>
                <wp:extent cx="2932430" cy="1616710"/>
                <wp:effectExtent l="12700" t="12700" r="13970" b="8890"/>
                <wp:wrapNone/>
                <wp:docPr id="752911571" name="Gruppieren 752911571"/>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7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52911573" name="Grafik 1" descr="Ein Bild, das Zeichnung, Cartoon, Pflanze enthält.&#10;&#10;Automatisch generierte Beschreibung"/>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rot="16200000">
                            <a:off x="467967" y="224898"/>
                            <a:ext cx="1374140" cy="1271270"/>
                          </a:xfrm>
                          <a:prstGeom prst="rect">
                            <a:avLst/>
                          </a:prstGeom>
                        </pic:spPr>
                      </pic:pic>
                      <wps:wsp>
                        <wps:cNvPr id="752911574" name="Textfeld 1"/>
                        <wps:cNvSpPr txBox="1"/>
                        <wps:spPr>
                          <a:xfrm rot="16200000">
                            <a:off x="1915755" y="677264"/>
                            <a:ext cx="1459230" cy="310515"/>
                          </a:xfrm>
                          <a:prstGeom prst="rect">
                            <a:avLst/>
                          </a:prstGeom>
                          <a:noFill/>
                          <a:ln w="6350">
                            <a:noFill/>
                          </a:ln>
                        </wps:spPr>
                        <wps:txbx>
                          <w:txbxContent>
                            <w:p w14:paraId="4DC7FC6B" w14:textId="77777777" w:rsidR="002644E6" w:rsidRPr="00CB1446" w:rsidRDefault="002644E6" w:rsidP="002644E6">
                              <w:pPr>
                                <w:pStyle w:val="berschrift3"/>
                                <w:spacing w:after="120"/>
                                <w:jc w:val="center"/>
                                <w:rPr>
                                  <w:lang w:val="en-AU"/>
                                </w:rPr>
                              </w:pPr>
                              <w:proofErr w:type="spellStart"/>
                              <w:r>
                                <w:rPr>
                                  <w:lang w:val="en-AU"/>
                                </w:rPr>
                                <w:t>Kokosnuss</w:t>
                              </w:r>
                              <w:proofErr w:type="spellEnd"/>
                            </w:p>
                            <w:p w14:paraId="0C2B6C2B" w14:textId="77777777" w:rsidR="002644E6" w:rsidRPr="0009761F" w:rsidRDefault="002644E6" w:rsidP="002644E6">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963EE56" id="Gruppieren 752911571" o:spid="_x0000_s1200" style="position:absolute;margin-left:265.2pt;margin-top:628.15pt;width:230.9pt;height:127.3pt;z-index:251658385;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8IEwngQAAOELAAAOAAAAZHJzL2Uyb0RvYy54bWzMVttu4zYQfS/QfyBU&#10;oE+7sSXfYjfOwrligWA3aFIs0DeaoiQ2FMmSdOzs9/RP+mM9pCQ7TgJskAXaBohMiuRw5szMOTr6&#10;sKkluefWCa3mSXrQTwhXTOdClfPkt9uL94cJcZ6qnEqt+Dx54C75cPzjD0drM+OZrrTMuSUwotxs&#10;beZJ5b2Z9XqOVbym7kAbrrBYaFtTj6kte7mla1ivZS/r98e9tba5sZpx5/D2rFlMjqP9ouDMfy4K&#10;xz2R8wS++fi08bkMz97xEZ2VlppKsNYN+gYvaioULt2aOqOekpUVz0zVglntdOEPmK57uigE4zEG&#10;RJP2n0RzafXKxFjK2bo0W5gA7ROc3myWfbq/tObGXFsgsTYlsIizEMumsHX4hZdkEyF72ELGN54w&#10;vMymg2w4ALIMa+k4HU/SFlRWAfln51h1/o2Tve7i3p47a4MCcTsM3PdhcFNRwyO0bgYMri0R+TyZ&#10;jLJpmo4mWUIUrVGuv3JWec7uZoQuS25XKueek3N2xxUZh+IJbuH8FkA3c8Dye9HbYkBnxjp/yXVN&#10;wmCeoCJUDq98rDZ6f+V8LLu8dZjmfySkqCWK+J5KMpqmw+AmDLZ7MepMhoNKXwgpYxdIRdZI6GjY&#10;D+mkaMZCUo9hbQCNU2VCqCzR5czbeLvTUuTheDDkbLk8lZbg1nlyeHaYnaTtxXvbwt1n1FXNvrgU&#10;ttFZLTyIQIoap/vhrz0tVVjlsZURbIglYN6gHEZLnT8gfVY3ve0MuxC45Io6f00tcEA0ICj/GY9C&#10;aoSo21FCKm2/vvQ+7Ed9YTUha5ADwv9zRS1PiPyoUHlAdRjYJE6GqBdM7OOV5eMVtapPNVBJQYWG&#10;xWHY72U3LKyuv4DHFuFWLFHFcHcDdDs59Q1pgQkZXyziNjCIof5K3RgWjAecAry3my/UmrZePBr1&#10;k+6qva2CpiB2e8NJpRcrrwuxRbjBtYUbnXd8ZASb4b+lIYyeteC36Rqn/CoA2VB+/SobNbV3K/O+&#10;iVcshRT+IbI/Yg5OqftrwULXhcnzbh503XxpaSHuCPKQc8cA6LlQ5ETI/B3JqSO/c8EqtVLlO3JK&#10;rddavSPX6AH1lUPUfPX3X9If/PzTZvFLfAS8oEoCWkVKrrgVqBpOTmC6slwsYSjUcOdT4yFSJNiV&#10;ZneOKH1aUVXyhTPo55DBkJf97XG6F95SCtP1XBi3QCKYJ5LwQi4auTnTbFUjnkY/LUeTQ7xdJYxD&#10;Vc54veQ5iOZjDpwYtNuDB40VyjeN6rzlnlWhZgr0fuCipp62C9HpnZ8hosek2LRqOoZ8hzYPhlqF&#10;GY4n0/EkIZCSLBseTg+bGzutSQeTYRr6LmpNNkmzSccSnVR11Nax5R5R7so+EGqLdeNZdBmONoT+&#10;r+nMsKvMW8RYcJmjNuHlI1EhfnOiobPb969DMp1CxUajCOV4MsnGUQXAo634psPRNOtke5D2R+ko&#10;Vl+nvTuReBWSL+jIeDBqcrtVGChPIPMn9O03y03U3sE2xP+C0VFVDZsHZo7kjUHD4hi8mcEhnw2Z&#10;/x/4O35Q4TsSOdj7UH08j/nZfZkf/wMAAP//AwBQSwMECgAAAAAAAAAhAA9ZqEk8RAEAPEQBABQA&#10;AABkcnMvbWVkaWEvaW1hZ2UxLnBuZ4lQTkcNChoKAAAADUlIRFIAAAFLAAABMggGAAAAc5rylwAA&#10;AAFzUkdCAK7OHOkAAACEZVhJZk1NACoAAAAIAAUBEgADAAAAAQABAAABGgAFAAAAAQAAAEoBGwAF&#10;AAAAAQAAAFIBKAADAAAAAQACAACHaQAEAAAAAQAAAFoAAAAAAAAA3AAAAAEAAADcAAAAAQADoAEA&#10;AwAAAAEAAQAAoAIABAAAAAEAAAFLoAMABAAAAAEAAAEyAAAAAO9lAjMAAAAJcEhZcwAAIdUAACHV&#10;AQSctJ0AAEAASURBVHgB7J0HmF5HdffP9l6k3VW3uqzqIlu2XLEpdoAAphNIIyEJISFf8pAEQgdD&#10;IKGEGB46AYLBgB0SXDHYuAlcZMuyJVm997La3uv3/51z7+4rWSYyNmEt39l933vfuVPOnJnznzNn&#10;ys0blrPMZRzIOJBxIOPAr+RA/q98mj3MOJBxIONAxgHnQAaWWUPIOJBxIOPASXAgA8uTYFIWJONA&#10;xoGMAxlYZm0g40DGgYwDJ8GBDCxPgklZkIwDGQcyDmRgmbWBjAMZBzIOnAQHMrA8CSZlQTIOZBzI&#10;OJCBZdYGMg5kHMg4cBIcyMDyJJiUBck4kHEg40AGllkbyDiQcSDjwElwIAPLk2BSFiTjQMaBjAMZ&#10;WGZtIONAxoGMAyfBgQwsT4JJWZCMAxkHMg5kYJm1gYwDGQcyDpwEBzKwPAkmZUEyDmQcyDiQgWXW&#10;BjIOjHEOpEfOcs29h+z09xgvwilBXp6YnR3+e0pUZVaIU40DqWjm5eU5KHLN3G+PA4W/vayznDMO&#10;ZBx4Kg7kAiVhUqAcGBiwpqYma2trswkTJlh1dfVTJZH5P8scyMDyWWZollzGgWeDAyk4pmm1trba&#10;2rVr7Y477rDbbrvNOjs77U/+5E/sne98p5WVlaXBsutvkAMZWP4GmZslnXHgmXAALfLQoUN29913&#10;289+9jO7//77bdu2bSNJbt261Xp7ezOwHOHIb/YmA8vfLH+z1DMOnBQHGHan2mR3d7c98cQTdtdd&#10;d9mtt95q69ats46ODrdbFhYWWkVFhb3sZS+zt73tbVZTU3NS6WeBnjkHMrB85jzMUsg48LQ5kAuO&#10;RAYosUU++OCDDpArVqywPXv2GNrl0NCQp19SUmIXX3yx/eEf/qG99KUvtbq6uqedbxbh1+dABpa/&#10;Pu+ymBkHfm0OpFokoLljxw775S9/aT/+8Y9t1apV1t7ebmiQBQUF1tPT45rkJZdcYq94xStco5wy&#10;ZcqIFvprE5BFfNocyJYOPW2WZREyDjxzDqAxbty40W6++WaftNmyZYuhOQKQTN4AmKWlpbZs2TJ7&#10;wxveYFdccYVNnTp1JON0thyPFHhHHmY3vxEOZGD5G2FrlmjGgRNzoKu7y9auWesgecstt7gtsra2&#10;1oqLi62xsdEndPLz8+3SSy+1N73pTXb55ZdbriaZgeSJ+fp/4ZuB5f8Fl7M8TkkOpLs58rhhvTj7&#10;O/jB72F5sIg8WUfe0dVljzy60q7/4fV2z8/vkS1y0E6fP8/KK8pt145dxsw2GuLSpUvdJnnllVfa&#10;pEmTTkm+PVcLlYHlc7XmMrp/yxzQ1kNRkKe/dA+cb7AZ1mSMA2TsJG5r67CVK1faD6+/3n55/wor&#10;yMu385efZzNOm+Ez3g8+tNKOHm20hQsX2lvf+la76qqrbNq0ab/lsmXZn4gDGVieiCuZX8aBE3AA&#10;cAynZT4WM9SOjMP5DpyAZKJIWktHuz2kme0fXX+D3XX7T628rMJe88Y32JIzF9vadY/bbbfeZk+s&#10;2WDTp8+0P/ij37ffe/Pv2dy5czP7Y8riMXjNwHIMVkpG0ljnALAJWAoaE6B0rVI+rR1t9tBDD9r3&#10;r7ve7tVi8oaJdfaa177KXnTli2zdhtV22+23aBj+CxvoKrTXvvK19va/+As79/xzffabUh+/pAi/&#10;zI0NDmRgOTbqIaPiOcGBGHhD6uggPAjv0kLyBx940H7wgx/Y3Xfda+PqaqVJvspeftWV1tZ71H56&#10;96126+032uEDbTa9YY697c1/aa95xau1VrL+mJKnEzjZDPcxbBkTPzKwHBPVkBHxXOBAACSUYqkM&#10;19ffb2seX23Xfvda+8ktP3Hwu+q1r7bLfvcSKx9Xaj+95ya776E7bMu2TTbcV24vufAV9mdvebud&#10;Nf9M2S8LlEgM7n1uSOppplkmjB2Dlwwsx2ClZCSNDQ6kwOXaHiNukQVIOlTqx6ZNm+2673/fbrrl&#10;x2aaz3n5K6+w17/h1TZQ1G+rtj9iDzyywrZrlrvp8FGbUDPNXv/yP7I3/e5brL423XmTpjg2yptR&#10;8as5kIHlr+ZP9vR5yoF0OJxb/HRovHfnHvuvH/23ff/6H1jvYJ+de+HZ9rLXXWHdw63W2n3IDjTu&#10;tc1bt9nu7Xus7XCbLZ691P76D//RLr3wBVaYr01zOXNDnn6qpuZmlt2POQ5kYDnmqiQjaCxwgP3Y&#10;gGMKkNDU3Nhkt958q31P2uSuA7tt+WXn2iUvXm7NPYesbaDZuge186a33Q7uO2S71+61tqPd9srL&#10;X21/87Z32ewZc6NYUibRJ3EadCc3GVoGI8b2dwaWY7t+Mup+SxxIh+BkzzFoHHDxtW99xR597FGb&#10;PH2y/c5rrjArH7CjHXuts7/Z8gryrK932PbsElBu3mulnSX2p2/8K/uDN7/Vaqp0QK+Mkiw4Ah+1&#10;1FIOoExm1BnDZ27McyADyzFfRRmBvx4HAKOno7GdOPymTZvsu9/7nt380xttoKzX5iyaYaefMdf2&#10;t+6yvvxuyy8yKy0qsbyeAtu/9YhtXb/TxpdOsH96x/vsVa98jRUXloxAou/08ZmcIW3wgbbQLfOf&#10;Fp2/HjeyWM+cAxlYPnMeZimMOQ6gsaHJFQQMgYO4mHKOnYjupzDMQOsvH0gb1ux0gq9Hmw5qyH27&#10;ffva7wkY99rE06utYWa1DZUM2YANWn6+792xkuIiy+sftn2bD9mONfts7pSF9qF3f8wuu/RyhUkW&#10;qyvrY2E7CHJN80nPIDRzY5EDGViOxVrJaHqGHAiwNIGlcPAYN5TMroQ2p304CYrlJ0A6ODBkv3xo&#10;hX3zu1+1ux+6x8ZPqpM2Od2GyrptsLDXBhU+T5M0BdgzlU1eT54d3HbENj663c5dfKF94gOftPPO&#10;Pf+YPLMfpwYHMrA8NeoxK0UOB1J89C2J/BCwabrGNUiw0fU9+Q+58RCtMhDz8P4jdu0Pr7Vv3PBV&#10;GyrttslzJljVhHJh7oA+nGSuMbdCF2BiFFL2dw3Z/o2NtnPVAbvsgivs6o98zM5YsDAAOgFhhczc&#10;KcKBDCxPkYrMijHKgVGw5G7QlUsgkWGv/zmAgmlDDpR9vV32ixUP2le+/jVbvekRGzen3OrnVFtR&#10;JTirUAI+QhbkFaOr6m7Aerp6rHF3p+1Z32SXLHihfeLqT9qcOTM8L77cJDlKUnZ3CnAgA8tToBKz&#10;IpyAAw6IWCMZkgu8BHF8xwJzIDPc3r177DvX/qdd/1832HBNv007Y4IVVAsaiwSvsksWSI0cBjB1&#10;5NrQIHEGrU9A2by3zY7sbLNz5l5s//y+T9q8ufN4BJI6uJJ+mgexMvfc50D2Wonnfh1mJTieAwCl&#10;HFDpg2zOlkz80BSBMU4qv+vO++zLX/+SPbb5EZt8ep20yfGWXylNNH9QmqHsklao4ykBWQ3ihzQU&#10;H+q3gb4haz7QZUd2d9jZs8+zq9/7EQGl1lAOCyl9+6JDsnLIoJI6OJVcBpanUm1mZQkOMFkDOjIJ&#10;kwtbru7l2/79e+xaLQf63vd/YP3FPTZ72RSrnFpsA7rPKxREaritQbfSyLNBJTPQr6U+w3pxmCZ/&#10;2ht7BZRddvrkpfbhd3/cFsxbpHAD0j6TmXePRf64DDCDD6fGdwaWp0Y9ZqXI5QDKoLTJvFSjRJvU&#10;kJpdOQ/+8iH7t3//nD2waoWdefECGx7XZ0MVvdaXN2DFBcVWpHWRgKVbJgWQfYO9GlZLs+zLtw4B&#10;5a4nDtuk6hn2oX/4sJ2x6MwkVyaP9BE2kjXHtmU4mbDmFLp43Z5C5cmKknFAHBBqMcOCgodyp/uW&#10;tiP21W98xf70HW+3LXu22B/+9e9bxVS9HCy/2fo17M4vLLbivFLTt4IL+FAs9clXGoUaYfe0dtv6&#10;h7ZZZf94u/rvP2LLzz1PAeTIA2D2W2mg7sGDzJ1qHMg0y1OtRrPyBIDBh0QV2LBxg33xi1+ym26+&#10;0RYunW8XvGSZ7WjZYjuadlhFdZkV5ZfoU2pFBSWKwpTQsPX399nAoIbl/Wb9TYO29YHdVtvXYB/7&#10;0NX24steJHAUSjJ3BCgnLl27iYY56ps+za7PdQ5kYPlcr8HnFf2hKvKNc0A60Y8EwPr7e+zOe+7W&#10;sPvfbfOWrfaS17zIaqYV2l1r/sc6B7ustLxGAFlkJZrMyddkDvbJYdZP9gkoBzQ81yTQcGee7Vi9&#10;z4aOltoHP/RhbWF8lb+uNt0NBB3MlgctMRQPtD55uIxSkVKOyy2XL5jn2f+S5khCuZGJF/ruaOzR&#10;u3jK969IfSTdSCn06Ijj3yPPc/XqJ4XKifDcvM3A8rlZb89Pql0oRwXSxTER1DhSjVls1Entqjm4&#10;z771nW/btTd8x3qsyxZcNtu2DzxuHdubLK+4wCqKqq3EtUmJAOCqoXivwHGIpUF93TasSZ3ywUo7&#10;sOGINW3vsr/563fZ69/8eivQBFBkOQo4bhulRlLQPFHtEAmX0Ov3SsLnovjhyalseh4pJ+l7PH15&#10;QGyh4e8HfRCSn7lpesLHeyRg7s+SdP3+2K80K7IIfqa0KFySJNznz7VoVGhcEtGXWIW6LbIUIn0+&#10;kqUHHI1ybEndfyx/ZWA5lmsno+04DiB1sRcHMXYIABsdSPRLGiJuzeNr7DP//im7/YHbbNy0Sps6&#10;Y7x1FTUp2JCVFVTrfTdaXF5U4MCHRjmsVecDg/3WP6CJnoF+K9PBGHVVk+zg+hbbuma3vfE1v2fv&#10;+Mu3W1lpSeCCvh07EuDyTP3LB+fJzxQYjtOwKII+kQJBKYUG/0kZeEYJA4G4Ehxo8hz9t/vl5h3B&#10;cpAt7A9DSpMyx3Fz6g/UkeT5nvaRZPwmjZ77I/doutzQ+QLAWHealI/IngDlgNLorLSAW/65NKcB&#10;I17kyX0aJnxy8xpr9xlYjrUayeh5Sg6ELTAFH7YwAjlDvk8bA2WPhs+33HaLfe7Ln7Zdh7ba1EUT&#10;rXJymQ0V9WnonGdFwyU+gQNY5hXp6IxCHbUxhAakxT86xHdAQNnd1WHz58232RWL7fYvfc4uOf9y&#10;+4d/fI/Vjdfp5gIAB61U7kVpiD4kHyvsozgRIQCYcKTAPQCI4x6NmHu+Un9+hyMEC+IxK3S2t1tL&#10;S4u16e2Rbe1t1tHZabz/p79vQGWID/bWvj6Bf2+fOgBdxReSLi6Wbbao2EpKSqxUn4KCAp2KJDNE&#10;Sal+l1pFZaWNG1drNbU1Vl1TbRUVFR7Gz/VMy6d0qIEUTNO99l4rqqA8tjtRDD6qm1Ew5M5j8iBh&#10;HCUjvAd277H8le3gGcu1k9H2ZA4gXzjJF0NmxEz7bKxZAPL1//yGffX7X9Q5kz1WP63WSmrKNOSW&#10;piOVoEAaVaGmuIt1plphgRaba2cOmlcMFTUEH+5xrVJriGxS0TR77KcbrKag1q754hfsvOU6GCPN&#10;N73x/MPTgSIlKkgbDS+QTP88SEJxDmyEt76HtPC9W7uD2gWAba3tduDgIdu1e6ft0y6jAzIrtLW2&#10;6e2ROo29s8l6e2Rc6Om27t4e6+jq1Jp4dRqFWh1aqJRVVoch1yIDiPw3NCscO5MGdSUcB4cMDxVY&#10;VYW2dzpwFltVWbXVVtRYbU2N1VRX26SJk236jNNs9qw5Vt+gDqiiUp9yKysvVRqhxY4Ugow8M11z&#10;Ogiep97cu8MDFyTG/Rj+zsByDFdORlouBxIp9B018ncBC/HbvmOH/dsXP2M/vu9HVtlQYvXTa62g&#10;QlqjTgfK02LxQq2fLOC4NMXhyqdQQ/bhIbYxsnd80AYEVD39vZbXUWhHnmixjm099tnPft5e/fqr&#10;Iq9UsBOSHAAFBqmcjwJmLs2592nIUb/+7n47cPig7dy72w4eOGB7d+2xzZs32fZtO2y/wLGzt1Na&#10;sdZ/lhfYgKblWc6Ur/vq2jKrrq6wQpkSCosKrUjHxGFLLS7VOtEi7imjdiCpnK4VSnNLr4NSUYcG&#10;9dF1QNfB/kFpnuKAQHOgb9B6Onqsp63fetukafcM+prT/q5+62jp8DTKy8psypQpNnvOHDt9znyB&#10;6HSbOn2azZwxUy9rq1OerLkKF7Wj+5R3Ix7yEjv4CR/RpZ/MnSSRMXTJwHIMVUZGyrEc8EmMY4Zo&#10;ibSlQqfrQw+ttI9+7oO2fvcqnTc53srqywQuJQ5wnCeJEBYBmtKi8qVNAp4MP/N1lTnP+rXoHHul&#10;g0dPrx3e1GoH17bYP/zlu+3//e27rKRUJw1h+2PBpYDahTqRbATdnS4jwo6XaI4Z8hFfgdGgdWgI&#10;fejwIb3obJOtWfO4rd3wuB06eNSamqQtth+1oYJ+K6rNs5qGSiup1DmZWhtfKu2tRCAI7YUlAkBN&#10;TpVoKO02V5UDk4IKpzLJWqjy5mNukIlBT7RGFK0vaOQbfvIZ1HAdb7eTisQhLb7nOQBLJ5InVB7S&#10;0gCG9gyre7p7rber1zo6OjT875ApoNM6W7usY3+PDWmEXz+uzhpkppg3Z4EtWXKGLV261GbMmCXN&#10;dJzTrqQTRy6+3srzS7sauPRcgMsMLNN6zK5jigNPBspRsUewBiXIN918k33qmk/a/r6dOpx3vJXX&#10;l0g4tVZSR6kxcZMKYByIIa0MwJTmk18orVJP+9GmtESobwChH7COAx2289H99uoX/p5d/ZGPW0N9&#10;Azgp7AMWQ8gRa3fxIIjyMIl/ciFMt4bKe6Qtbtm41daueUyvpFhlm/RK3LbeNhuu7JOmOGDlFVVW&#10;XzfJauuqZFTUcqUC2VfLlItMB2Ad2WDHBMiKBI6AooN9WhY6AoGbD4edDoFeEsa1PCXgpCo8GuWA&#10;djEN64Nj5QB9EWA5pJ4DnufTkQh0HfBVZp7TRRRqiM70zZDA0+2SsqF2t8mG2txprUd0qMj+Rmmk&#10;fdbd3idzR4lNaphs559zgS0992xbuHCBzZk3x6oq9XqN1EEUZUPFpJzUCJ2M/HOvafCxcM3AcizU&#10;QkbDr+RAaEBM6AgI9Onu7rLv/Oe37fNf+zfrK223hvnjrWSCtilqOFo4XKSdOAJL1yoJLQ3SQYAT&#10;hMAASaiEc1B+/bLbDeq93/0CzM6jXbb/8UabVTfbvvi5r9n80xe5ACPGgERIdkwpOQgzmeHCzVWP&#10;CaE026U97pBZ4Be/vN9WrlxpG59Yb41Hj9iggLGmrtJqp1RpD3qfldVpkklHZeZLW4wZakwCAwJF&#10;USwQA+zzBYRov645CuQBt3xlVuhasuJKi2SGO1/Iii45KLOC2yIVBQ20sFhpQ5zSAJcGZWrgOU7R&#10;PD3KMiStlxnz8Bc0Kl3Ai1jKyvOEn4Vak1og3rIW1eM7P/V8SGtUe8TPzgHraumz5sPSlA+22f5t&#10;B9Vh9Fp9fb0tnLPYLr7kErvkoktk+5wtM4I6B/hGNn45FiRT0IynY+M7A8uxUQ8ZFU/BgeOFpvHo&#10;UfvCV6+xr3z7S1ZRX2SnLZpgxfUCFdnp8gWURdgoBSw+LEWigVcXSMBGP7Ez5gN62Oz6fXjcqa2M&#10;O9fts6qeyfbpqz9tV7z4JXqKLU3qkzvUPP0DEp4YEEPa4draWm3Dpo32wEMP2L0P3GOb1272oWpt&#10;XY3NWjzD8ioVr3zYOgZaNdmk+yLFBoX0z3VIazyFVp4YKaegRAD/A7woA8e0S4skaqFQtVB2SrTM&#10;WFuqx9ggNauPFuy2Wi2BKpQWDcnYKgFKwBY3TCKeqHJRHNcsvWzJQBkQVhjvaNDG9bsQW6jspIA7&#10;zEQLBYw5mcm1VNHn4K2OJH9Q+fbnW9PBZtu5aa9Oamq3pgMtVlVeZWcsPssuu+wFtvyi5TZ/wXwr&#10;L5UqnePIE+dAn+P/277NwPK3XQNZ/k/JgeOB8sCeA/apf/uUfft//sPqZtXoWLUGK6mVhiY8LNRX&#10;npYBMWnDZAdaFzPeDkgIvv7Q2HgdBKLIkhfAsrOjS6+FOGytu3rsfX/1IXvbH/+5AxDyGse5ERqA&#10;CZBJie2RxrR71267d8U9tmLFClu9fpUmZfZaWU2Jnb5wnpXXaWlOaYHWeE62w62HrFF70ws0Mw9d&#10;BQ7oDKuxh6IhpqkGbQA8YMdwOSZp0PMEgZwS55g6rJnrfJ/MyUs0TngF4IUDFKE4/niG1ql/gWyS&#10;mfiANhk8jrWYHl/xKLHTJX4lvxwEY3iPTVQ8d8099M8CAFl5saYTNhVrksnji+clbCU1vbStJ9+a&#10;D7XYvu0H7YnHNmjo3mkzTptly7TH/neuvNIuuvBCmzBBZ4mm9EHDGHMZWI6xCnk+k+NCKgakkBGC&#10;Ckjl2fat2+2TH/tX+8GN37VpSyfYlEUNNliupUNaBlSkoeGIhRJ7GzY7XQBItBPAE0EvlPCTNtoV&#10;Q/Cuzh47uOuwHdh2yN5y5R/b+/7hA1ZdOS7FB4UMilINh18HDx221bI93nH3HXbHip9Ys0AQrW38&#10;lHE2YXK9lVWUWmFZvo5+0wJ37S3nGcPpIgEK2heaHkuXmGDCpghFaHCxBIed6SzrYVgsMgRyLHkC&#10;2l0TFQFDQjyR71olmp2jE6VSWNfyHDwpuzRJtmuCkHrukTyv4Ik8vXzEI8SgMoRWLzx++hCPq+ep&#10;UK5dKn2nW6APuNKhFAoc3ZQgWrEJA57QCK8d7EVNibRcdkzlDxRYb8eAHdh1xNY9ttH27txneb2F&#10;duaCs+yVr3iFvejFL7L58+c7IIsAd1ASLr2jE5ALEv1mpK6Ul/vz3ANx8+y4DCyfHT5mqTwTDtDo&#10;9fEJDd0iZHl+mC6tvcAee/wx+/jVH7dbbrrdLn/1hbbkBXPsgc33Wn6pQEgCWJyn4SaaDooQQ0MB&#10;o9v2pGkirAhvPm9h5LkO8EXF6u8d0OTLATuwqdGWn36x/cvV/2ozpsxWAAghX11d2PKse6DLtm/f&#10;bnfc+zO774F7bf2mJ6x9oM0qxxXZ+InjrEJLeYqYNQdA9Ec0twHqBm0WIAQUAcuYnIGQAC1A0IET&#10;dI8MHbQYMqOpYSukDGGDjTiu4QmUYBvl5KrAih7AC6gBXp4GqAtyjThAFQ0cLRSaBIIK6wvaAVfl&#10;Cb4yGYRdF7Al6RSMMXEEwHquKg+2YIG+aMSHvL1jktbMDL53BA6omEfQprUovqhM98V6NUefHTlw&#10;1LY/vtu2r91tLY0tNuu02fbSK19qV131ajv77LOtuKQ4yqe0PV/MKPpjJ9HIAzerYFrxJ2o7yTNY&#10;+iy6DCyfRWZmSf06HAhhHNHeQgZH5PvB+x+2j159td1xx+32u294mS26YJat3bfS2gY7/aDeEp0/&#10;6ZqlBNEFk0XZ0tqkwwkkh8K2pzU4eVqMPpivJUJaNsO+7yP7mmzHtp02qWSWffb9n7Pzl10gmAsb&#10;pcTdC9LZ3mGrN6yyW1fcbLetuNXaOg+6NtXQ0GDV46utVFokQ2tAEs1m2IWU/BVdCBNAwW/AOyR3&#10;tJwqKOAmAQdsXANLQBFwSoGgQFpoDE3R0tQRKAzaKeEJRlakGfkHeAJShHU7pCem5AA9/hz5wr5J&#10;/tg+AVzCpoCJJun2T437uQeE9BVOVwctgS1xREbkn+QDaOLQpqGRdaDYOpWF011cpM5NWmaxljwV&#10;qk6Y5e/t6bPWxjbbt+mg7Vi7x7at22ET6ifYq696jb3hTW+wswSarB+FhpGdUN4HUPrECUSf7HKe&#10;P/nh0/bJwPJpsyyL8KxyQAJ3jCIn9RINE73n3nvvsQ++98P28MMP2Ute+UJ76VtebHc8eKN19LVq&#10;eY0WYBcLrCSQQCN2QNfCtIXRl9LIUlZQktgvNSlCJjED3mvtTe0SyF1mOtD3w3/9CXvTq97sAp+W&#10;q1NrCX+58j77rzuut/vX3mdHO49YZXW5ALLKxo2vsfJKreWUxsMyHMAEyAL02GOu4rhQ52ldJhpW&#10;Ch4OmPqNQ4QBKP/TlTAAHkPYIoELV34TB2DUrUBewAQICljDj1T4gCC6cKfMSZMwaJbu7Y8ZSovP&#10;otWBVeFID4fWzVAffwCyX9qlL1Z3U4C6DzRMtNAkHTRSwNI1T7+PdByDFWZU0/XkfeG80yMwi62W&#10;sbUSsCzSx0HcZ9dlCx0sst7Wftu0eqtteGyz7ZV5pL5uor3xdW+w33/zW2z+woXijcpMwZKL3+oL&#10;TrhTPqIublUrOU/i+TP4zsDyGTAvi/oscEBSFqMmgYHARlLuwvmTO35m7/3ge2zj+rX20t+90q54&#10;7eX2k1U/to6edisvZ9ir8yeloTgIKQEmblBqXJgcMjTk0/IZJlQQyMEBtKo8X1i9ZcMWaz/cZX/+&#10;2r+1d739762sJGZj2XN9/wO/sO/e+C17bMfj1jXUaiVVRTaurlbLX7TgvarcQQiNKmx8AEcMtQWL&#10;AUAhpwIh0YStVET52k5d2U4IiAGO6XDV6Ydwd6xnVBzADoSUC3AD5LhHYwQwFZ57ecI7Bz5QI+DR&#10;43g8eEIyhBMPeO8Q/kzycB2d4CFfrShQYRww+7XESPZLnvMBPB3UkvR9qJ74O2hqATvPPTz16Z9R&#10;EIVJkId2WKJOBn5zLSmWxq8/9Q2hpdLpSdM02TXbtZRr6xPb7fGVT2gmvdVmTp5tf/JHb7XXve6N&#10;Nu20qRRWaUa6KJWk404XwJL8lHLqG8+e4XcGls+QgVn0Z8gByZQPrdTiadzDEtJbbr7V3vOB99uG&#10;Lets0bLT7PKXXWpHug/ZQQ2DmUwo1VAOQYvhKENshD+GhAVaczgsIEB0ihjmCSwBgAFpUgz3tm/e&#10;pcmFA/bi819qn3rPNdZQ16DDKNrtgYfvt+t+dJ39Ys3PrSuvzWrG60CJumobL6CsHlftoDvUL1un&#10;tgfiEEfShXYmbAAxH+ILRAAn6AMc+HCABSDoIq1noXGiCYdGJ4h3UHMBd5kXuAlgADTC+JKfJKxr&#10;oQk4hAYJ0AZAgRDAB6BF3ADi0DShGXpxxHONV+EBfj4M2wPkCAdYJmCnK/fso8/NhziA74DWaLJV&#10;MnjM1kktQ/I4AbAe1yeOpDmqs2BYDm/QzItlR2Y3UiG0eochPoiXYgdFcbtk66E2W//IZtuwarO1&#10;HeywS5a/0N75zr+xF73ocitVh+natOKHiytxcalv/Hrm3xlYPnMeZimcJAcQRhyCPOJyWjYC95Nb&#10;b7b3v/eD9sT6TXbWJUtsznn11pGvgyP0jpx8LbKWfmYlOtGcpTPFDCFdW2OyIwCCd+i4fTBPs9DS&#10;vliXOChNqa+vVxM6+23Xpj02b/Ii+9yHv2AL5i7UrpqH7Yc3Xmc/f+QOa+putJJqTdrUj9P+6yqr&#10;qNKpO+y/lraD5iREcIAAOIASnyVWWQCf0NbQbEPzK5aJwE/3kUADCvhH+QWAlN95AMgFJ4In8cM1&#10;NOWXAiaBfLsjQELeAiPC01k4eJIWUUlWfwCZ/5DnMVpqBPC4o/GAV8oSWiTlDKCNJKEu7JYx/GYY&#10;zm944OCrK4DJp58F/voAojzjw7CesJCUgrTzS1syi1Wf3DPpA49jyZcAU1o5/GGYrqc21D1ke7fv&#10;tVX3r7btWg87vqLB3vLGN9s7/uIddtr06ZDo9R9lFgcoPk7J+Md/PPOvDCyfOQ+zFJ4mB0ZAQPEQ&#10;JJ9gkOZ344032Yc+/H5bt269LViwyK7+94/a3Zt+ZOv3rNO+aA29tUSoSLOoTAwwvVEsLaW4BPsc&#10;YKkhFwKHlql086XxgW8MUdF2Du0/aFs3brfaQr0a4u//xRYvPMO+e8O19j8/vd6aOg9ZUVmRVY2v&#10;sOr6aivXaUUIrGDQt/YNaQhPuvmyQzI8dXDhS45QeACW6dAS21yxtl2iSfnMsEAt1fIICzzBAwch&#10;gESf1AFUABeAk6s1pUPwFHTJFxAOYKPEAUaAD440cJGPNEcHdIFtBB15TocSQ/kYdqcg6nWiNGIZ&#10;UAAw4OedRpI+aaflgM8Ommil7AgSOvb57ihpn+qscssKtmPTTTVrtlJy2Em+OkDyd23c/QSVusrX&#10;8+lq65Y9c5utWaldUXua7MpLX2bv+tu/t4svvdj5gLbvQ3IKhEPpfhaduJe5jAP/dxxAuBBwHBDh&#10;Wpaut992u73//R+wDRvX24QpDfaBT/yTdr4M2obtW6ywslwCpGHtsEBHGOA2s5A4khGQCTo04+2A&#10;ibRo2REjvyHtKGH43XS0Wes0d2oCodBe+8rX60izDvur977d1m173IZK+qxmYqXVj6/3Mxzz0Go4&#10;NEOpuT1OQMlid1CGA+E02Fde/NSXgvk9ZUqGyYF7euZYJTARYnO2JC7KnYAjWXjkADY/3MKRDI0N&#10;7U0FIH0fnurW+SbSHLSx7dFdBIgDyAGagA0Jh6MjQqUDgHAAGMtquI7ci6EpKQR3bRE69AMtkmE0&#10;Gixebm/1G8wDgHKUxTVNLd8BkDkxFKBGo2QPfhFaZnEM01Ntk7L5wSUCVcrlYdkTr84OWjFrDDBU&#10;V2fAFk3AlCVYlbUVdvbFi2zilHpb/Yu1duudN9uWLVvtPe9+r73+9a/TsJzDmVUI0fqbcBlY/ia4&#10;mqX5lBwYAUoJCfcSI7vn7nvtAx/6gG3ZvNlKdATY2//uzyxvXI/99IFbJUzS74YkLLrmScgRaADL&#10;Z401lEMbQaNE+9CNnml5EAdDYJ7TRAFbGbet36FZ1l6bP32Jrd+y3q678fvW0a/Jm+pCaZINVltf&#10;a6VlOqlIgOeTJdrnDJChoPgaSeWBBEKLLw/SM59jSYTSd/oobw7mGNI6TtdoRavpbZGh6QG8gFJo&#10;kynIoC2SBNpqaJIBPpRxWICP1pcuPKeDwBHHwUu2UEWSSiuynQehfTEMBnCgnTxJP1E2lWYMnQFK&#10;6IpwQRNaoZddxDs9ss2iueeTL3WVFJi+iN8ANLygDrkf1JZN6CZNOpk8pV8gGikX4BlAOSAtX8N0&#10;H6KHBoo/S5bcRgqxAuF+AFw86deRRiXDmggSDaUyr0h3FUuHbMq8Bh3KcaEOJ66yR+59zN7zvn+0&#10;w4cO2Z/92Z+pw6sSHdQf/yT47LmCj8g9e8llKWUceAoOIGRJ2w0tKX489MhKnUT+bnt89Rofyv7B&#10;W3/fXvvHr7Rv3nSN7Tq8SYfMjvP93gXYIIVZvLIWcOSQiELNdrNlkPd8ozEBMMMCypjJZeG53sqo&#10;GdVDOxqtLK/COvs6bcPuJ6w7r0sgWWUTpo6XtlKloaa0UsX3oaJmdl1TcowIMHCtTYpUHigoUFFO&#10;CVgKRCSYAJMLKDcCsygqwM4d6QEWARi59jy0SYCDE9rdX2kDHq45CyBYisQ2RQcypYEjbwBpZFgu&#10;UCKbAGLAWvm45hb5EmdQacVES9AQtETYNDy0Mlxm6Fxbo9n/8eOtpbUl0vX0lQflp7z6xLCa1GM4&#10;zdDZOwYFgT7u+QDsaKSYMRgB8Mw/4hMdEiXC5Xn55EcWuicv8om8BOR6IO6oK9R+ftVxaVmpTDUL&#10;/MT3LRu32Yp7Vrj2yUJ2Jn4ID1hG6p7FM/56XmuWqhd3ztCRH9yM/NB9yu5orKO/U//R0JFafPOU&#10;ik41KfdNk00DKtDxXjR6/kfieYDj0knj515zE/LuPx6KhCgBmlJueN1HCfAdLUsS6ylCRgM89qFT&#10;nHidqHGmuY4WNi3bju3awvjxT9qqh1dJocizcy4+w97w51fZ9T/7rh1ta7bKmnoXOA7HIGUOf3Bw&#10;lN2SYWjMosIutDChmQRMWCPNRjRJ6WIf8o51u62gr9B6BEgtPS1+3uXE0yZanbTJEoEtQt/vICUt&#10;zEEohN2HnOKZ/yVXhufY2sgxuCaadAOgwcE81/CClwDS8LDOylS+DhjyJi8HQ139DzAgNX0BWo4d&#10;UVL34+AO10gVgGeAD2tIBzXZBV0sHRriA90cskFq/Ht48cPT9xxEN8Nm0ShAdzAVoygj4f1KbN2z&#10;RZLn+Zq9B2R1K3+BFQ/l0OAD8EQBnRedg8KpBEpItJA3oCh/ruoPNMeGTRnARAstcrOEHwWXgOlA&#10;vw43Fkg7iCstwJJRBPnTifRLw+0XkBdpaM4ieuqgV4ch62x7O335HPFg2B64faVdc82/+2TRO//u&#10;r3X0XYXTS/mikHzDI5Hp30//63k9wRPVTwPKYZx+RBMOP1W78zoCERBWB7uT9qPf8qc1J27kTt6j&#10;ack3/tNgfuU5DT9cpJ/mkgaMxniCyArgcYmQ6xTUBUZ+8SiN+6SUI2c0omOcwo0whWcp0Ca0pvl5&#10;tOjDI3qU5JjHCQWeRpI90Q7rlQkfvfqj9s1vftuFc/zkarv0quVWNinfdh/ZI+2gXLPfaCbMf2vI&#10;CA0CVHbslBZojzFCo65+WLYyhJeTb1jN7kPJgTzbu3W/PfTzR62ruUcTQjpFvLrA6maMsylzp1p5&#10;LeslFU/CCLDG0he0PCY0lJ9sZTGxQZrRHkJT0u/EucYjwGGhO6ol1Q8o8gHIHYcADj1wPwFDOhSF&#10;FzgAkg9cTTvWFLB9CK1E0mZFOmhn5IWdN504wp4HLzyg0yLAc+00ciGe9EB/HqBOGRLQTuoG0PV0&#10;IFr/HFmHTZEZfXbiEMN5rIf8xa4iQIta0Z/iBYACnCqN/IMHgKU0ZfIPNnl5MRUAyIAj5ec9Qb29&#10;vT6THjzSqfB0QA7EDPnDlsn++hJpsEXa5jqkk5tYtlWqra4FnUW24YFt9otbH9LW1zL78Ec+aH+q&#10;ITkaJlmnsjtMepRFn6ToPirgZ9QId0/tnseapTdRcUbsExNTruGbyzqYG5wMf2eqe6ahJEw0EG+Q&#10;SWAEN7mlMZ3Y0YT02lW9yqBT6/yqqqqlKTBkocEpBmQlUeml09xOmNYJsvB85e+PlBZpphqdJ54k&#10;BOVpPqNpI2Cpy008uecyEoAf4Z88TSMm1wjskOMALNueXqj1/Rt+aNd+7zoBlBq8Fn6f+YL5NlzT&#10;Z4fFC5bscEajb5MjdQ1H4Q2iyWe4QJqHNJ+w+QFMod2g9DFjfnhfsz16x3odD9ZhWrdu5eOLbc6i&#10;mTZp1gTLL9MhGtg00dqoN5GHzU9fsrPFZAZrAeEXnRTCiwMMKHNa7HiuB/Jw8BI9oUGKPj0kHFdA&#10;hzR4hgMEsBniB1CECx5RP3HcmVoTYKGHUUbdKHt2DLkDMNG6lH6+VDe2d3rY5NvzUL4+iaMHMSwP&#10;myLpMTlD2cjPF+2Ldgcn7zSDZspH28yTBkf9+olN4gF/nNYUtNF2UqClPhSSMMoDY4UDLHn4A54l&#10;fnrmr/OAD/oUybbMzDgdAJq4sHSE75giKMeQ7ME413I1shAcW74As2ewQyOEEjv7BYt0RuY4+69v&#10;3Wj/8pnP2oRJU+y1r3tN5O0xofiZuecxWMI4b9JxVYXyK3Xcn4i9T/aPBhNpJTFyIgKI3T06gl9v&#10;42vtaNbLplp0MveAHTx8wI4cPWSd3Z1+orb3zDSBZC0dSTDsoKHV1dVbbWWddj5UWJlsNRBapjMA&#10;a6v0rhk1fBpnmXa1lJeXe/xCAcYxxCuxHJKiZEiDPNUMdUmfxh2/RvwocOrSYPweuR8JmYZKHuVy&#10;KgITEhh5UOc+fuUrX9JbCTs0tsyzCXPqrHp6mQ2U9Gg2FVBkHzBCpyQdNBBqgae0M1/SIwUrHerB&#10;DIBnWKCbrxdvNe5ttvtufMAO7WzWQRt65cHUcTb/nDk2fnKNQFbhBJL5AJY+SDfDQYBAUqisAE/A&#10;jlQjXbQf6sbzUByHwdyiiUQUPgRdUR2EfMiqH6Q1iElAM7oAJ4BJOYaZ0IBm+VHfES/YR5H5AB5Q&#10;ATGufWpW3hmSAA40cso7afjBER5H6TsYSsMWsGJ/REPFNqpUnGfUAbSm2qEod9D1clIGclXa0ISt&#10;FCXA7cEq5JC08Xgu4FIYArHNtEAHGzvwApQMrdFGdT+ijeOvD/ZdB2sf4sNnafLyG4SBpKW4A/2s&#10;vdRsuECTsvm7gTCTCPwpz6DqeEgAXqwOrwjlQu2nd6hX9dpqiy6ZYxfsO8d++bOV9olPfdKmzZxq&#10;FyxbLlpFtectmuWc9Lh9Wt/PY7CEgRISHLdxN8JIGkX40sPzNAmLNy3pOIfwdXd1a1lKu+07qFcJ&#10;bN+k8w0PWnuzjtxvOWL7D++xXXu3W5u267V2dik2jQG7FsMQNWh6TuigA1V26Ro0GiFDGp1uKyGX&#10;nU4HN5RLXaosr9ab92o1Y6klFvo9YfxEm6B9tGWaTealUsWa3a2qqrQpE6fahIZJNn7ceB0/psMf&#10;BLIcl4X2RClCJzmuME/186RaGYGSQjBVi5OXc0xfRzRr+Y2vfd02adE5kzRl44tsxplTzPSCMQS6&#10;SAf4qsS6A7wUN74c5ApZcI4WSIIKATAATEPsqhnQ8H3rAVt55yo7sqPNM5w2d4qddel8K60rsp6h&#10;HvFWwg6bJTwScVJIhBxgk0ArWVL2mVkXLgQYANGfHgzKdjfi9HsEICTsNAnX5BQAf9JB2L3g+s0z&#10;h1olxDNAhTjk6x7xlSSPNkb8JI3k2ZA6WdJ0G2WSvocRj2LYLoASLYAybIsZ7hjuUg7aluDH3wQ5&#10;rD30w4PigpZKYQtGY0vLA2hBY5RHhKgQ0MNzGIgWSrsVUgkYFVKv5IBHKUAWFbGrSfwt0KSRg3vw&#10;0U0n/ltl9vSoS9qKFAPRDI0DaOhqmwMDzKRr8kvvJUIWevVSNWTMxUT+iES+9vaz7VWioZOhuu1Q&#10;xy6bfe4ka+uaZ+sfXm2fveZf7fOf/YJNnjBVBVeGFEqXYx2euCc9CO+c7+cxWI4yKGUXzdgFg0fH&#10;MDZl9ChD0RgbjzZKQ9TrSnftsic2PGFr1j9mW3dvtW4tS2mXFtmiU2vy+jVM0fFdJZXFAji9PrRC&#10;QDeu3EEuGrZsTjRCObQBhCeM8GgEapjYddQw0UTc2K3elUXWLH1p1suuuO/R61C7uyRIvVHl3pD0&#10;HqsSgRGgWlxUIYDVgmu9C3pS3VR/P8qcmXPstGnTrKFhvN6J3aAJj3qBa5VrrgjyiBstcvBk5EFy&#10;M8KnAIGACQQA+1BwFEFzp7A/++kdduvNt1mxduHQ/8xYMNVqpfWhtRQAlBqSIekScZ+8iCGcEsBb&#10;QOMjefiBkIEIdHiaINi9ab89eMdqa9/T6emetmSKnfvCM/T6BgHlsDon6HRw1DcCq45ngPWTypd0&#10;mXwAcACf+CIcw3uVgXyInfyOtgE4BEDwzEELuhQ2qU68FUbCLxsonj6zrSEsaTpwyA+bKWXy+Kp/&#10;rumCbU9AHmzfjLzFXYbvQgynKOFrxAF8yUM0aLfSqPDHbDXPGPo6Yup+gA5aKwxEWWjWtHw6BiUs&#10;OE3KjDzAZtqleERHBVhCk4MP5aUeKJ5o1CdPnRYgB+BBc6rpeptU+r5fXoDIMwVXOjInKI2Ul6yn&#10;RbMsLATkNbkjTXOgUK/bQNtES4Y/os+1XdXfkOzT+VpCViiAZrlR7aRym3v2NC076rH7H7/PvvvD&#10;a+3v3vEun/hxnuVwRrdPyz3PwVKVlbBL/Va0WO/pqUU9oEGkkq7bfr0qdM++3bZm3Wp77InHbN2m&#10;NbZOINmhU2wGy/qtTIAIMFbohJo5M0+32lq9qF4LqlnmwIJZ3rPMFrhiGajp/ZkZ9MXWWrqClIQQ&#10;AVRqlPrtwy/9UtYuICztcOO4Gs2A1qv5W/dkGB9Qz94r0Ozq1nukpd32dmnYL6Du0ingndJiO/Ue&#10;6sauNp3YfcA2btugSY9uaWPDmizRVjzZf2rK9PqDObNsxqyZNnXaVL3adIq/ZGr6jBn+/pSy0gqn&#10;Ib5EjJwLqN/4T7FKs8pC60MyLfT0dquhD9tEabQVpVV++AVgf+TAIfvuD661ppZmAbje6S3ejm+o&#10;c/705osmzegie5JW1Yb4Ia0FLQoh1C8JijQYwAj2yJblQts1bNvW7rLVK9ZZ+yGBop5Nnj/Bzn3x&#10;YqvUaeV9eh+45FHpKrziptoNwOW5AHCoK9KCkF7+SMPrXxdAgLwpMPf+h9CLLm8zfDvRpIcTnQCg&#10;wrpWqquLt8Ig/DzD39FfqaHRAVyARaQQ7UBBBVJJmkpD2TlNg5RDBHpbgR593LTg2iDglcSBVzxX&#10;RNekWZOqR3TG0OsfcRmeMlOGNumADBWAI/So/TsmUh5FTsvLM4J5+0zzg8fKD4cGrk2KzisHS5U3&#10;wFD0oDwAlvoQOkZXECa2J1oxdBOeRaSjYKs01P5Zkxl1z+SR4mmEVqAVAsWaDKQMxTJdTZs72Rqb&#10;jrp560e33GAXLbvYLr7wUu8InHDF8gz9evJfz2+w9LqF4VRsVBh2Ff2ku3Uu9vT22Z69e2z144/a&#10;HT+/w55Ys862H9lmvdJWGibW2jidkH3a4nob11CrQxfGWZXW7RVr6xy2RQ5QoAJ90sYFSkMjbFW6&#10;9w+9Z77sLcOyaJOdPn7qim7o4aHBG7waT4GM2UV6xWtVoXazMAOqhgWpfrhsAq6Agg+91IiYWOgS&#10;cPaJfl5p2qM3DbY2tdjRxiZrPtpkR5uarbNFZoPGbjt85LBt/eU2s3u8yFoYXmLTpk7zY/5nSQN9&#10;wQsus7POPMPmzJ1l9Q31oi60AlgGzQAlp4LvPLjd9mkmu7uv27p6u2zjAQkFNiXZbNGQH3/4Mdt2&#10;aI1Nml1jzU1dSqVQac7RyeIyYcg8gabDgE5M8aQRWrRHjRZlyxpEubThYhhF2WXf6hiyLau22poV&#10;661XL8rC1UyttnNfdIZVTyxzTQos4LxfrqoIH3KSHoKPnRMmOuDoFvn0mWUFDe0prjH8Vl1Qcgk+&#10;YAEu8DuqFSDRM6WPBubP9EUaMSKQ7TCpfwCJmPEM/4CgqGcnB5JEXQBa0AFYBc99OREBnFYVRPk4&#10;sAjMAEXuHWwI4I544rTaIY0K+hzkSIPw4qVvNVQ82hVhydPpkZ9C+fpLLyF5Kb4iuoiQA/m5iUFx&#10;AHe3oQOsqrthtH5p7kLRKD9xFamX5g798EvxPRNdkBXar2uk5J3QwRpOB3L9xm9AFQpf6QDdPKUE&#10;mOku0JZJzi2t0HbV2QvmWssRmcS277b/+PY3bfGCM612XI1zJPdLKZy0e16DJQ2AZhlVr8rTn7iN&#10;LGqLXJOtfPRhu/3On9q9K++2w0cPSN0ftvHjx9nZFy60Br1CoFp7idn9UVYpUNSBC4AGmoI3SlX2&#10;gDStPmlwONWxNxQ3uMv2xI9CGatT7YPG40Ir2wzP1IxcQEIAY3jlTVvDERoVjdKXZ8iYTto+BKIE&#10;8vclN/KvKqt0f8pJoxgePs0G1FLZ64yW1a33QTc3tQk82+zAvoO2X6fx7NuzX0ditdiu/Ttt285t&#10;tvLhh3UK0M1+sMSyZefaCy5/gV1++Qv19sMFIy+aIu3Wzmbbe2SXteusSYZVA/kD1t7TLMHolMao&#10;PPuGbOfh7RoxSwOv00RUlWZfxOv6ifW288gmGxZvBwSWIQASOgmyi6o0Pj+f0lUcFZSyykjV3z1s&#10;mx/TEV73PWH9LSFgBRV5duYl861+Wo3S0uttJafgLSn5cWaoVjguCK5mv9FiCeOaJTmKmSlweX0o&#10;mKejIAC/A5MS8KG5Cg54Ug+EdbOJwodgE4+hJGUiQ4bDaG8BHGhthHdiFJc68lDKn8kMHIAJODpN&#10;Dj4K4UZXQCvaR9hhpS3S7PRXpDyCbmyTSh2+QZtrYUlbp8DyZ8UBr+UgJh0XE2QB5nqsICy5wkY8&#10;JBAC/Khn3Xi5XDN1UBTd4qWvLlB5PI7ikT5tm/br0fwbnhA/yg2dtAG/QKPi57GGVPfpUXVKyNs7&#10;dLkt1uOrbN77wQ9CkIbkT8n6wc9q+5OmTrFZp0sxOLDObv3JrXbli15uv6eDhJ+Je16DJZVPY4ql&#10;FzHjuXfPLrvrrrvtxzf9jz2+cbU19zba1NmT7MyL59nkaZNk29P7qXX4K68aVR25AKl5y0aiSlaF&#10;UmO+KJrGr3saOo6G49okIqHeFt8Bnus1ommYtPeksThY0qaiNdD2aBVuEyIcwoIdh8aIEPqw0BsL&#10;jZMyQVtoCQhtmrY3ZpkBihW3pEZD8IlVNkMgekb/Qr0bRQfjNndoDeQR27Zpm+3avsuaddR/0+Fm&#10;23+k1X784712+09v1xB9kb34hS/Wftw32rlLl/pETa+WmTR3NMm+xJsCNTgSPwbUoIcESKxFHBJI&#10;FAu8C6RxYx6oqKm0moZq23l0iwZS0q41PPMGr2EWZfJOREVhthOtyOn2TkLag+yaO9Zss7X3rbeB&#10;NtnHVM5+gfOCc2bbrEXTNKoUAdJOsfHCZ8afChL38FMaCYNAdWfOV4cQEe3LUqhH5+0ocMBL56fK&#10;EGApAOFPfMWGmIIlYWIrH2BH+oQHvGhnAAFAST40E4Go/BQEvNA7gfAUn+QHmBCWeDj56ou4jn7K&#10;T5Mn0toYNbgJgWcayg+po0UzY2E5Wz77NKJAu3OwVvJhsyQNGhZtCFsqV4BctDrf1a6VI23Z2xf8&#10;l/2RtafpsXihWYuHhGGikHrinuVd6sg4FSrqL4CQMkB7P3VLhahgPsQH+GgjgKf8lERcdT8g26cr&#10;BAJr5MMVBNV/WSmnFbGwXXvQxXvPXLT7JJUIgWXUCadSTZ89zfZuPmSrdDDLd77zn3b5ZZfapEmT&#10;oMbzSRqEfp+cex4uSvfaOoY7VNbGzZvs1ltus5tuutE2b9lglePLbfrCKTb99ClWp+UnpXqLYKFO&#10;uAlhoeFR0fRwJBVnGrp4qKJZiOsahR56I1QroCFITDxfFwZ5qHnow5ASAQqNhgAuKKSq4MRBiyGO&#10;Nw75pw2HxkSe/GYHi4M18RBi/fmQUq0nemyEIbYHBrjS+0t7EIp47y+hSnfBIFw93T0+ZN+7e5/t&#10;2L7D9m89ZC37ZQeVf0dzl3aMmIBymb397W+3173p1epUjtg9j92pgymwKQWQ9Mte2M9eaQHBsADu&#10;6MEWe+zRx23P7h2axSywiafVW/kEHbwrQ/1gtxo8QELCIoyJABGnMjBTypZGOgQdpqG/fVsO2Yqb&#10;HrLeo73Sh6RlShsZN7PSLv3d5TZ+qrRKAV6fBBPgALQHRQP8R1uNZUnSEaShDQ33hRaMhideqOp0&#10;oc4QcviF6PERtMgvrXt+p9sHvS6TOiA29R5aZ6RBOmn9Es/LSC7Uuf5iCBvtBXAnN9dAJfjkz5/n&#10;JRoHBYZs4eQ934MyS2BD7+nq1SsZpM33aBG57OXkz5snmVSqrNDkVodS1JsV/SR5pVlQqhT1vnId&#10;2mnDfVG+YS39GdZhFwOdAeDc5xerTavM0KmcnafQL+JUHwJP1Umx7O/kU1Iq2cBPwFms+0pNFFZV&#10;a1JRHWMJR9QpnCsLpCWZGVD7hM5YmK7fqquQJ+VLmb1TQpNUJ0kbIE8NxeOUJdpHofVp/z6dAWcB&#10;qGn4iU/FssEXKbwsVmorMXO++dE9duu1d1lBb5F94uMf9/aKvHi9Io6MMNzBi1/tTkmwVJ3ICXyO&#10;KTue+siTJ4gNDX3z5i12w3//l92scxS37d5i9ZNrbcFZc2zmgtOsoq7UBovU+MVQtTOvcAAKFKMJ&#10;eYNXGlzZAZEKBg2Bho+jkXgcF7wQEgdDEsSJJBoKtCZke2MhOCDjmgaCgsahK0DmaSo/hpZEcsFW&#10;g/JdJ0on3TWB/QlHGqndCkHE+W89Z0EvR54F0AJYkUdoKDowVxNI7ZosajnUbLu27rWtem9NR2On&#10;DbYPWsvhNhtfVW9/8Rdvs4teusw2N66zYb1xkcIA7GgSzinSdAzMs7bWNtlLG31hOp1Prw5LYKJq&#10;sFdlVNkU0/lA0XzNnswbCGG8PrbYugWQK2590A5vadFuDYZe4od251z4O0tt6vxJNliofdb6g09e&#10;D6IDeigXgsjQM+oDvohGredLF3sDhjzjmg6pvaXAWzokqEPQXTMDBCPcSCemfHy4rxIwMUXZcTwP&#10;4OWHt5wACuXf3dspbatAqxWqbeK4idbX2W91tQ22f98+azyi1Q56sVpvV7+1aRKRQ0H6urW2MgV3&#10;0QkwMVHHsrDxE8ZpX3eN3s1dbeNqx4cNvULLxUpKtQaXNbpaUiZwY8kW/BRLxBi2e/bJXEQ99Fin&#10;Jge7ujqtrb1Ve8NbtQ64TUtxWv2kpt5+Pe9t9zbBZGK77My9nWihr4NCAABAAElEQVSvqt8S8VmH&#10;aQBWaKTstCpWuwIoS8v0Sg7RVaNPqezuhSV6Lrt+AZNOao6Dki+Ak7pAJqkvTB6kQ1unPli7WVIi&#10;26XmQpFdBVXnoXoWL3hOGVlC5zuwMIkB8HrW1tRpD929yh67d4MtnLHYfvjdH9i8efOpFq8dakPZ&#10;eZru+Su+Tk2wROgkGD5ZI0bSaNUm1GDhhH/Zrp27pEXeZNfd8D3buGODhtoTbfG5C2zm/NP83c8D&#10;eWgdGuZI8CIOPX2iLahx0EA8j5S55KcPou6gpuf8pncGoDy88paX+yPkrlVAj4jzP0BFH2jFIezJ&#10;reIk4Cr/0EroPQPwCcRQNYbdxFRqSp8//l2T1HMaHmUJ8JTGJltUiU4dp+cmXJgjyFfAxUeAT6/P&#10;MxXMBXfn7j22cc1mO7pHgtyq5VN7Wv3lUxf9zjm25LK5Vju1NpaNiF7o9/IoegyJSUhr4jTZhGAy&#10;a94tLYilT5xGQ54uLBFM9AooJdh8CrVygLc47lyz1x64ebXlSStCEx6UDXTBBXO0nnKx1uRJ6AcF&#10;vD6UDrK9/KKF7oi0XXtL6oD0w19lFwu8fYj5tBvqkf3IDH/hD2F9eZHXPWkzKoi2RX7MdEu+HWy9&#10;DSgEcUmLCSLakbjh9a8W4cu8OE3pjHlnS1PvtsYDjTZtwnRdj9rGDRvt4P4D1trW5pNzRUOqJ4HP&#10;1CnTbMrkqTZ7zmybPn2GNiuM90m4yVMm+7WqUku/fGNC1CfDZzS+X8dRd6ywcE6ozL1ajtTdowlB&#10;vZ+otV2mGc02H9TKh1bZvNvaZffuPGr7D+21ffv3yHa9RxN8WhGhxeJ9AnuUN68rtSE6vgqBdolW&#10;h1RqHTDL1Sq1Y6uyujJeI8z5pOxJYHWCtENOxmf04xqm6gBHewYw6QBRDJjYYha8VMDs+8cF2NhQ&#10;2SlG57Z9wy57+K7H7OCWZnvv/3uvvfsf3+MdMZYPRhhRk6q8/8WdemBJG3UmeFv14vMbQYAdLVok&#10;/rPbf2pf/Y+v2NpNj9mU2RPsjGWLbPr8yVYkDWVQQxKGcCQSmlsAh+pZIBMgpIfR6BMhAgBdE8Hf&#10;JY6c9HFClLd+AXAIHaBHBWLbciAhsp75MER++JM+wIx2lGqdaFmunSh8HDqAHZLGQ4FDgyX9JEsv&#10;K3F5iNbL0CldPwmQEoBzAzmYAlDHgwYNAKAJsVsitGM0Wdml1CAJw+Xo4SZ79MHVdkS7ZPqkYTYf&#10;FmDW5NmyK860M5cv0bazSnUSok3pOmACMIobW9kEwEobgIyPAE6CCDChSfu6PUIrLuUrkpaANsTK&#10;gmIdebbpoe328G2P+8vGgKB6zayf97KlVtqgl10N9MpuhxaHQCVCpXQQLDRnOrEeacqp/RABpMOg&#10;3Dg6BuiFif7HVR8HcKWSrh2EE/rJv1cunc8gk1hCBe8A1VjIi9l2B1T58+fDTmlEQ10C7TatK+2V&#10;/bW70FoOSts+osmII81qc/k2ceJEmzJ9qtVPqLOZs2ZoJneJzZ93uvtXSTsbN26c79byTg4aTtJR&#10;lqjrk4wwEox2hPMSx23Ot5s9xNeOzg5r1rIwtNJ9jXu1znGFAPSgHTqwX0eoaYOGQJZNG2r+4jVA&#10;J57oqpbpI5xSrUEu1WRpZU2FXushENXKEkCU9lRWocOf2dEGUKpOxWmXNa7wliV4blNFG5UWSogB&#10;mVlwnW1ac3nHSq2c2GENpZPt29/4jp19ztmjsnLiYuWUMG5/vW7nScmMLQ9nJTYpkYVNkB5fnbs9&#10;tPJh++JXP293/vxOaUA1dtnrLrI5C6ZrVrtS6/G6ffYaYUGYECAqgqGaCwHr21x4oslQQbgRPiNU&#10;isfkAYBIGg6upIfGqOCu/UloASFfQkQc0tEVkPA4aIT67U5Xvwc4EHoQQM8DUJW3JjWIG+HJN6IR&#10;zoEZ+kQLaTPMAoDx92UkeuYL2hUJrYkGiGbpJSKPFCyVphv6VVIXNKXBCoAlS8+yB5tXao1nu/Zc&#10;11m7ti7u3XnIps+dqXMGdVCFyuV8oISAhegEdPqkrcBj5zNllR/pBg3qJFhu4lSozIlGEXYrEaJH&#10;DZPqrFzmEdZUlo0rsXnnzrFS7f1mKRdC61obS0pUTtjo+Sq/PA0RfWmN8mKZCXk6PwS4MgJK+5MA&#10;U33QqfwZjrsmrnocEO9Ix+vIQVgBNDGhLykmlFR56Rdgjz3Of2jCalCv3AWAB7QSoLddHYRMCP2t&#10;Q9bZ1G2d0iZpK3Rc1dKulixcYme98SybedoMm3f6PJu7cJ7VCSzLxEveOYT28785aKRc6fX48Mc/&#10;IxwO/9SF32hbirQoEmH10b+HzonDELmwrFA2ygq9wnaiJ3WeLberXvJa8WzAdu7Z7uuTW7qabPv+&#10;LbZ+8wbbu3+3NTY3C1xbrF2mmd7OXvGoz1ra2q3ocEu0dwlukd7VU1urIXytlunpfUi1ei8SQFpW&#10;KXuohvS+XlPhYt0y2j+TnmrPqjfMAIPCgapxlTbz9Ol2YPsh27Bmg/3guh/YwgULPX5arJNgr9JM&#10;OZZy67l+9fpX1YpJajouPEcOHxaDfmhf/9bXrVnvWTlTS38WLJtrFRN07p2EyN/8Rw+nXsln5yQI&#10;6XIIcd45wrIKGnaqeWAnAQxSJqM1uD0LAKBN6UrLAiBYSM6CcrROH/rpGYBHe6OhOqgqnGuaisXV&#10;h61JYyYOGdFgqS5AFWGGXvIgJ9dk/A6cSMBAV8IB4uQPrQAlxnmnQ+EpRwCrykNZUR2VoNtLRQcO&#10;UKFQNEIaY7Fe8dDXPmy3//ed2oO933t0JWj5Jfl20ZXLZPOdraEUTFDkRKg4LZy1nr2awQVAsE/B&#10;F8AzyupZOD/gCR8HdreBRXlEmbQyswM7jtjh/UckOLU2cWaD28uG9E5w6oYdJB7fwVK8gdfqnOAS&#10;5UA78dlrpRWwyLc+Tq7yhWT9OUBDh56lmrxS9/J4kdSJRnzFVmTaEMueGJT0dIiWVo1QJPxthzQp&#10;1tRjXdJuumXnq6qssalTp9mkiZNs0eIltnz5eQLHOdqSN0kvT5vg9j2ySR0sdKeq8HxznqWPuAao&#10;xcPc+9ww6X0q8vDp+Hv8VDCYQJX7c9pItDIeIVW4+E7DOueSeB7RiaX9EC4JqzvVuM5IaPFRxaPr&#10;HhaQ7tCkYaft0xB+l1aiNDW32oHGPdoB1yJeisfaoQN/UXbotNncUanJo0qtpqjT2ua6CbLNNowT&#10;mNZYpVapxCYPNMsoW59kmWmgbtl77/rxL+yBWx+1OZPn2rf+45t2yeWXRllFVw6J/DqhOyU0y7Rx&#10;ULle196wBG5qub988D77wpeusQdXrZRdcrJdfsnLbfLsBi1xkQ1G2ogDFf02wuWNRxXrIKjawV/G&#10;dxoQ9ir9cJ6GFig+M+xiuEVloj3pysRICnTQ5RMdElYPJ9DyfOTvgq100RhdmyEdCiDHEAWtD+cG&#10;bsBS2QOihMVhCx1IDjCgwQJA3pChXY7mybAbYPBZYTRL3UcPzBH+UWYEgZlnGlfYggIcfUissnhC&#10;KlesfxTYoKbrv6NNpyVpmVFPq8BONiYAuaSyUI2yTXYqbbeDJ9DqPAWsmaXVCYQCzX4NWeEhfPIy&#10;JWEJ7sCs9H3Ur0aOokYYfSs98U/aZsMcaRinVQVvNSKIg3FEf6KVuvlCeYRD0OX0RR05kJK+MuOD&#10;HdHLSLHEd13chJAn4BWT/MOL0vxADEwF0CF6VSyflWa5jkxzAkZNwuj1ut1tOjezsU12yHYr7Jcd&#10;rbDMqkuq7LxlF9mSM5dIIz/DFi1ZKJvjdJ/woOM6xkGsE6wrNOXcHxMu+UEZokwBDun9icKmfoTJ&#10;denv9OpMUL4ES/3cDOPRIm6aQtRTklrqmSQQpPPNJ7RvdbVWXznBrNJs6mVT9IS6pXb1UjIBJpNN&#10;m7dtkdZ5yNZvWqcJxa2248B2rXtut35Nfg1qkqlZS9naxOPGPYetREN3ZuOrBJ7jtXW3Qet2J06a&#10;oPXQ42Ub1TF/snl2ad849tHzlp9ju9cesO1bdtg3vvkfNn/R6dYwYaJTl5LubVb0pOV24pKv5zxY&#10;RmOJxp8WEA2JWdfrf/B9+9q3vmzNfUfsgpcutflL5/l7oPs5pUQM0PyaV9YQywwkXKwLRCOlkSC4&#10;sRhaoAKzUCL1INXymBElDYQeQOTeh9sItiL7tkSBDaDos6cEIAz5CCRSsASkRsPol/LgN2EADlkc&#10;tSxTTYr8lC65ArAcqMr6RaCRpMkvrWh+p8N2aIc+AMRfxaC4aJkexoe5svEMqCdWQMCUPKEB4YCO&#10;tEyse6NoRVo3CcSgSVXopKNGUdDV2efLN6rrNdsq7bKnT+qfti4SP4AubLpolcyQA95eFiEhfKYE&#10;Hk73rJdL65EndByAJHSAHAy7WLc0IDqYgANVC1j2JD7yR3KUJRVuLwt8BODo8CKE85N7Og138BYw&#10;VgK+1IgOinahemDbJe2C8HlokBqvd3UK+Du08P5ItzXvUwehhfG+jbR32JhwmXf6QjvnnHNs+QXL&#10;NeRboH3406U51rvdMzI8wbfz4jh/CAomqVAJrTlBcnmVe58T5FfePmUcWHW8EynHe8PrJzn3ozZw&#10;owEc+Ed+ipe+2jVGTZRs5sS5HmPe1EV+7erRZFIHM/IddlSH0ezbv88eWS3b47bNOgvggJ+JeujQ&#10;UT805mBek4bVB7XLTdpnRamNG19jU7SmcrJOHmKVQIVMBOedc74dvqTNfrjlBrvxph/bi694of3B&#10;H/zRSHujTfJ5Kp48x4fhaeFSEaAm8mzjps3SJr9ot91xs02eNc7OvWyJTZRdjfeE+P5VCVi+Pggg&#10;H4SOfc3UK+8OgVlUZGyHSwVVApk8Y3iAfYw2zPDbwc8BQMBJegIJZnd9iClwUApKEyCKGVm0RgDL&#10;tUTl6bssFCaVCdIjnVQTpEH6b92gCSoxf4ZsjWi1AhUKQGX70Bphdx+FVXjKxBXnwMQzwFFDG7wp&#10;MWAC6NAhAJqAB2CEVtyrMrG0p0DjoVIOO9Dp4/u3NOr9NrutpaXd97vP1qEYC5fN1pKrckULAOQ9&#10;2/DDOwQ3VTAZEmBJeR00lQ/rBtNyBS2ANs/haQK6AKPoZQRAGfAXuQK8KJ+8ohwRUT/IAM096kUc&#10;djME5SRd+BG2acJApyZpGO8pnmve2HCpY9UtS3gGNbxuP6K99k191rS/zVoPtosfLNYusUkaRl9w&#10;0QW2+OzFtvTsc2zR6Yv9pCc/Us+5TlLiif6oBfiMzTJhfk6I5NZDc++17J5RO08GzDTGb/wKKcc7&#10;R8DwpHyjjlJSk6nLeaY6OZHzknp6pASYRieYG7ZPW4M7u7u0WaLJtmzaojeBrtW66E22as0jtm3r&#10;NssvVxvRCVbUY5mWEhVXFds4DdVnqLM6c+7Z1lA+xa759Bdss+Jefvll9jWdgDVv7jxvhylI0iZx&#10;6e80/+c0WEah0ASjYhCAO+++yz79+U/bmm2rbOkFS2yBtEkWmKMl0DD5Q8iI42CpOP2aRWX7FODB&#10;4RYAG/c+uSOmk24eR6RJeLhnphibm2tOYqwDgQSK5SMAHeAAwPDWOobHuLSpQLODpcDU/SS4rt04&#10;PQqn524aQPLlnE7liWDH8iBAUHkKuAirfwe5dFg9kpFHBkjCbgmHUnpT8CSI05CkQV58AMp0mRFD&#10;c/JhJrtXQ3nAR3PoViiQGO4Z0oLodh3eoXMoy4utYVqdv06WHTR5WvoBkPepU/BzCAFIcqN8Khv5&#10;QhMaLy4APAFI+cF/kSKXhFe8eMsiE1ZRdkBN5KmQhNIfHYa0TMC+UOaC4E/Uj4MraQhrqEPlCONc&#10;ICFEcC2+05aUJqYXnWTU3yGQbB+y9qNdWlMqDUdrHTtauzQZMWTjZSObNXOuna/zEi++5BK9WneR&#10;zZipobX2H8O/EUfxyE55uIbqJRcd/CVmg5GwI8DjBfeQlGzUEes379IcT5gXD5MHabhjaQz6nNLR&#10;APLUjwQII4EYlkfo0YC5eVKnKUvAV56pdtLsR6KynGnvAW2e2LnDVq9ZbQ+tfsAnlJiF7+nvtmKZ&#10;h3gHeUVBtc2YNEtA2+yvW2YN8fv+6X32/ve935cyRYJJsrSVaIAj3qcAWFIotn712PU3XG//9vVP&#10;mxYw2HkXL7WJsk3ms2OBWTUtEWE7liRChVf/DgiK+wgUyxckrZ4O2pw7gStagGtXVI+CoGkCgNjk&#10;+hKwdKAUEJAGAOpaoe5JV1KjGk60IMBCfuTuoCVwJVkWkgNMAAvAQTQHrISO0Fp5HWg6oaOhaaJ5&#10;usgpfX85vYMLAOFZxhc/yJAv0tYdaWO3pB1AT+SZ0zDUOmnoAI4vGRJvoVdfDpiQPawhOYmhwfIe&#10;7xLxVuhpMkcJvDhiC+02QA4zRUx+gRiRJ+UmD2ih40rLjK/TQ0ehMB4qkRbCxkLq2LnhHZhCsLAZ&#10;PvPbQdjpinV5Xmylhb8v21EYOjTewEj6zLbna7tpHgd3UL/y7tNRd53aoTQgQDy6v0mL8TtkkxTv&#10;NLtdU11jS7W9c+k5S+3885fpeo5NmTLFF0RD7bEObuNgdNzxHUoVHio/l7j1YDwf9Uhu3S/iOUuS&#10;37/JSw65UQ0nyGw0TLSXEwRJipIU0C+5sdIYlCr8vXzBoHiYxnEWJmG8g/EHEeY4plDPLZph37p9&#10;mw6Zvt8eWfWQrVr/sL+PqVsTbpyNwDmvZIMpZZZO1vryl79sL7niCk/P5TZS9vaZ3PrltwyWwYCc&#10;lpJL2wnuI3ywyjnoUZu0I+Qr3/ySXXvDN61+ZrXNO3u21WqGbBD7mmxNsaiVNYUcR4+mFeDE6wX8&#10;rMBQTVxoBZ26MuxjxlYgiLahP381p3YMYHeL4XUMDdEcfY2lBNKHmwwNkX45xyqRmdanV0SglJ4F&#10;ePlQW8Dkmo/S8OG66PM1kUomBWPXBpUSwo6mRvtyGxwgoviACYDLA+KyPYw80plcwgNuPvQWAKad&#10;AumjYeMPwfwFDdIwpbaNpMvaGnUCfboy2UE+HO/FXuAilmsAlDqYuFDvxykEvLBrenmi9DExpdSV&#10;h+/OoIzUg5JKAZN7p0HXEV4pJafbywkoYp+ljqRtix++pdOjBT/hI7R5nenqIwDVCbTop3d6dHx+&#10;ArfqM69HacikcHj/UYGkzDHSJvu0K4W9CByiPG58rc2ePdPOX75ckzQaZmsGu2FCg06tl71bxDhI&#10;J/l5HalM8OykHOUk4AmCu5c/5PnITUTICe/1NZJZ8oDgOWFGHp/kTZpbGvzYpI5/SiiFyPX2CFAW&#10;ntTFkwnKiQByeZw0R131mBDurS/q3e9HPOOhd5r+PNrt8Qk1tzbahi0b7Rd33293/uxOW7t2rU7Z&#10;OqhdTGBBgStZL3/5y+1LAszTTjvNCaBeT1SHYwQsodFZ4cQe+5VwRxd0PWxhODVxffJs39599pnP&#10;/6vd+IsfaS93g81cOEMHXehUGyYCAAeFTQEp1s5pPk6MwgXQMSQP1R6B9g9AyVBbH8I4kKE56jez&#10;udgbfYgtMKVBBBCENhnC6sm7VgrjyVeZOB3+RH6UIrShKE9UkBQ02eRi10U6QUIeBA4whJ40bAp4&#10;lJJ8AUvK7cNQ7ZSAS9DMM/hAA3Ba/J4JG2la0lIdSORHes4LF/ZoMAFoolcACZeCP2i30aGwNtPN&#10;CKobZqqhX2yPxg3/lVZa1lQmSDPoBCyVNnwXLU7nCJ8AxniWltM7MdEBDUxWQavHBfC9TCjQQkK0&#10;aOpLNsj+wT6ZDzjTUulp18+AljxxnBuL6bu11hGAHNQ6SMJjO4Y/xVrbhxZZV19nswSUkzVRUK71&#10;jtQB5XUtVfXA7g9YBf9ZsF6mSYRSLatinWmF3i5YrpeujdMJ9RMmTNDCarb7VQmAdfAz7c95LKJz&#10;XTSF8KHCouZHrzCQD84HQCpnlNzr1/3T5wSVRxJ6NCkPlHzlgnCu/yl4T50d3H/Q7r3vXrvxxhvt&#10;7rvvtsbGRucLdXvdddfZq171ql9Z8jECliNVegJiowW51uQaS2gNNNAtW7bZxz/zIXt40wqbsVhb&#10;weZN9MN30xldEmMoyRAWISAOWgpbqNAC0AgdMFzYotnBPbQtB0qG3AAmkzFoJwlgstvEh8f67a0R&#10;8vUhrVEtTSlJcKkkNDTySwUk7bUIS14OtgIAEgHoECbikjdhPJ4LKsIaZeDqmiVAA/0KFvEFaaCV&#10;ExZReYKDh5BBVqktMoalHjnoFK0AEIFIx8FOieOHVs5v+MBSICdN+ZA/2ibP4v3R5EtZJNECNEwe&#10;ADJXHEAZ4dSJiN8BlDyLMgG4kW88S8Ey6sRXO0qjDPMFtIRLNdDoBHk/DQdNsGg8T2tk9207ZI3b&#10;m3SykjRHDcc4hBYbKHZDn7gSTfCG1yywZ538ed8P9eyTddQFvHOQEv/UF5VUBZ29mvjRSR+KF+1q&#10;WMfygUMsC6ot5/1JWguoXTd1dbLpagH69Jkz7Ywli22mhoANDQ06Z1GztWxTFO9znQ8UxB86Kf5p&#10;Ie50o59y+MSd3/ttdE78Tp+MhjkuCkkck4Z7nDJftFnq8Xh39OhR+/nPf+7D761bt3q9XHPNNXbZ&#10;ZZd50KeKNwbA8smFOb5wXqEILN2pCk+MNWvX2Mc++1F7dNsDtmT5PJs4o15rqhB0giDUoSm5liUA&#10;Co1HmojiAosOMASWw04GYAFMXAE41yJZ6pLYB2M4LPBknaDA0gFFcRFkNCpSBXgABTQt/AlDPJxP&#10;GIEuCue7DByIYsYZ7S4cJVMpRS+AT1p+lBeakkglTYAUwHfwVVhKwCk0PA8XYAqTfFgoRhAKoKRc&#10;uDQtIvszkFZI4KCe0E04b2dKx/nioE+5ZDLQzhRMFGAfS4j8qDDdI+wl0sqKBTYu90rLgVDpo/HR&#10;AUAmnRdgGTwK2oOmoM2XOHlcwBKagy8BjCqPyoKG7YmJSN+RRHllm4Zv/TI+9murGwdQ1Amols66&#10;0D7xwU+xIloTNtrDreO7aBesz9NLf7TcRCYL5zW8Z9cIp/cMSFPU9ju9s4g67NGBxpwTynNqkWPN&#10;YrdIdJK0IRymGBVWH/0QUPdoSN8jOgZ0WpBrrg59esFcQZkWUWttoGZq2c54xuLFOgh5trY1LtD+&#10;7yk6eEIvo/MK8GT9S9zw+goJoGLgDLxJXHILJQGZQVMubEbIY2KlsU+5awp6qaweD5y7d++2J554&#10;wte7nnXWWT4aSOOciBm/ZbA8EUkn8HMkoGVEt/7wI6vs6s98wLYeWWeLL5hv46fV+kwjTSA9KJZ2&#10;4xqMT6BoaCjhC20FbU6aUTIZE4JIg0fwY/YaoIz3GNPABSf6oBUhCDzzWVOlD3D4onEEW0AQQ/YY&#10;1nP+H/TQXL2ySAOB1BVa0hOCQqtCskQJwKbnQVPcB90BIkhHWuEBhAFQyBQdBPEiPqnlOJiR5I9v&#10;yLV7Kl4SDvb6j9QDf2ghKjxgKVMAKusMsRuCYz7rz8y+isBhF4AlYMRBBl7+ZKiXgqU8E74JeJQe&#10;eUSnEDwgyzgAAjtugKVP+iiD6AQDgNH4fNZZSbhGpivAT4pap+AHMXDgcEmetHQd/7bm0XWag9IO&#10;LdFM58ahtoBiQak6N4E7HRz5slfed4EIzBmV8EI4yuWjE/EYHvFRcO+M0lEMnIIOX8yv9uXLy8SX&#10;Xh0U0qdJhc72TuvV6Up9PdrJpK19zKp3aRVBr57la8IMwKe9zj5tns2ZMccWLF5gy847T+A5X6/n&#10;mKiThLSK20snnqt8OEorityfb3g34kaG2Kl3+jAn/EjgU/MmlYVUZiglfrm/c0uehsfvRGHGGFim&#10;FerkjpYDb28NZo88stI+8C/vtYPdu2zB+ZrImVSlhi8hUC+OQLIYmgXJbvtLGiD440xi+ZB++ESM&#10;hI2hI1pDDKnjitbow2yBIqDqcRFDNb6U0QhKeg9TGa4CeoAtfT9+DPW9WRIYp4Rcew1iJGwkEo8U&#10;3AUfbQdggJ4ACgmyyoagOq4oYAq4pAdQk48fkiFBJV/iQTdX6IqhHTCiPwefuA97nwBIZAAUAFto&#10;zwHmUAb9kEhZ+XOAVljse4ABQBnllvAqjB/YIcBxvjq4wRu0ecKFgJOo80y08uedBfVGRnpGXoAo&#10;vCAcv6PMgDXD1PDjGY40mOSJsif2V9W/l095DqpT7NFpOV16F1GvgIq2Qkfm2x4BTLd9aiJfoIjW&#10;XsyhI+Iph3ewjAwQoy05mGr5Cdqh5wn9lIX8Vcb4xMjGTScqg7cH0RBaK/xSvUoT7+3ScWjSNlt8&#10;KVKntba0Wbv2RPPaD7ZKooXyEi72P09umGxnLjrHLrv4hXb6fB2mIfvp9KkztPAgZ+ePaDrG8TNp&#10;WyLPf8TPhMlO9fFhCHdquVRG01LxG5e2q7QNpeGOv6bx0usYAksKoo/XJzWMUFCwlFQOwlhpH/rX&#10;f7AjffsElPOsamKlA4LbpbQ2LnihhisEAGBoyCTHA4A07I5qtNISAQ4+ACNHhiH8PvxmAkcA6nuj&#10;XYij5bFGDuBBa0KYAaNgrmcwQmSaH+ASDmESJQ5IUTzPOwET1xxFpy9jURiiMdSP4XuABqCI1uFl&#10;GgEJ8UbpBoChGemjcA6ylBdVWWGZLAJkHAgFHPAIXpBvTCSNkO5C7eAlEEwbUmhzEvzc8ioRB174&#10;pHs3I+jqccQuUaX8oU9p68vz1qQZLm2oHl+BHNRFp9tHPR5pqpOgzAlgRj2mNI22i+A/4fRReYiH&#10;BkxnSa25PZbuK9GyRKHTHQDJPQAuImWAZMUENcbQl0XmaJekq0SdT/CBdbapJkk59O+/8YPW9Bl1&#10;78eyKS6JQgtVS10Rjq2qADEGUPY+9/YIPLWMpV2g2Xio0Q7sl31VZ1m26oQsDvLFrlooDbluks5a&#10;nbfILjj3Irtk+Qvs3DOX+dmVSt4d9JOhuKrF8upY8CBzOWhK6zTx8It/JWFGPbK7E3FgDIEl5NG4&#10;RmGGmk4r+OHVD9s//fO77Gj3PluioTdA6W/+0/Q/O9H4+GJiGnjSQlx4aLASFu5dYxRghKYSAn8M&#10;QEp447QdJiwYgiuqGpIvq1Gyfo/QyG410r64UUDAzoVbT4jrNrWkSAAdguTAqETcduhpk3gIEYmn&#10;wImdFF5gE0sBI7WzAYoIHnyhTDgHNCXkAuvlD0B03ikf8nBwV/kClACcKByAwL2DpJ6jYzrQEknO&#10;AQAggjcCUa8jfQf4RqdDOEihXHQy8CllHpp2qilH3OAPAOsaGDlGgRxMKBN5ASyAmh76PXXo6You&#10;aIJm/ygrygnYUTYnmzT0CRup4olnSdNyOgErJQFTVEA90g9q1Fkibz9FR9plIa9JUNiRD3nwp/wc&#10;oOnAvD6oEz2DQLEVlrvZxm3bwWvqiDjQ6ENuaatuR1d8xfZ3uRdLc2VkxHC9vU2HS+zdb7t27rGD&#10;eivmkUNaYM0J6DpJp6RY2/mq6uwFy19kL/2dl9vSM8626dqhImqUM2CpMicacFL98k9cVKuC8ST1&#10;Sz1Tj+x6Ig6MMbCkqmlt+iT1h5by+PrV9iENvfe17/TTgnhvjMOEelyeA5Q0fDVtJEfLRTRMZIiI&#10;BNNw5Ie2iNBiq0wnYkLgFM7DBmCg8SD0bn/En3Q1cUQaaFE4HxYnkwk0/tDqEJgQOOIgqF6IpBwu&#10;cBKY3HWBAUQIv+IRWlf+0IABEMDPPwgsWpbCQDNgjSY1Eof4ThppSTtKlQrl5+VR2Ukb8CURJ0nl&#10;ZPTm4AS4qKzQ7+dQOg3Bt6AnOhv4goaJo3x+aAjbFMV3vEmD/Fjiw9Fc3LMXHH93yi/MHKwTVfrE&#10;pFwCDPIJR3x4oWf4wxPd+xUzihzAE82EsPrIjy2PqXYOWDhg+BOG9fBB9PGeGtHkaZMugCkQds1f&#10;+ZMvNLsWqbyLBExRDxq6qw3Q6YXDBBJL0MIEQkJySjBKobTUBmhr5AcZtBPoJG3MFQWkLU3V38cN&#10;35Ue764p1iG/3p58iVJMnrW3tkvb3G/xio+dfu4Brz+Gr0XSgtlaefaSs+2FF77YLjzvIu0uqosN&#10;GMrP+UDGORzmVxDlD3Sf0O/+2ddTcWDsgaW3KAQALafA3839/n9+t+1p3WqLz1tgtZNrfPkG6+Zo&#10;mggA90h+noSUthkaZNj9vFGo9A6WCWCGBoQAS3gACjVsB0KEkjQFCrp4YyRsaHdKCQGXkCE0riUo&#10;EILmu3AkXKFdoHUpbcWn0RMeGhB8F0r9pogIJeF9MkOCQok9fT3z/ABInieASdyUbsICsOSRCxwI&#10;ZPz5I8/HAVJp+g9lHMIrEGPywXcixRFp8IG4np9AFZBgi1ixhvEOaxRD6UdS8IzOZ/TDJA25UobY&#10;yUS60UFB7/9n7zwA9DqqQ312pd3VSqtVW/Xei2XLtmy54G5woZhmWjAJeRBKkpcEEpqDscEx6YQA&#10;DwIJLSQv9N5MccHdVnGRbPVeVr2tdlcrafd935n/l2TjvDjBsUzg7v7/vf/ce6ecNmfOnDkjLCyj&#10;ah92ZJzwqmhrNIS3M4uEWdEeS2neS7uqGj3vKdRScFc6AduWGht4Ed7aFXtYlWMv6qx1Ds0rdUu7&#10;MS/wShGuwDc7KzRi861uZWtlhK1CWHyUSR9tl5ahwCvC0rNllg6yCN7Mj8xKJ2FJHDaONMugu6Xt&#10;FWFJNXvZ8fJAarKOlBIWtFWa4Vo4SdgGS967dw/BdLfGhrWbY0frrti7k2WY+zsQjrX4dLaw5HJ8&#10;XHX5C+KCcy6O8WMnxhC2/RD54jCDi1i8B/UpUPAyIV/Sf/3970LgBAtLKecJiCJJG5MIXLZ6adx4&#10;0/tj8eYFMePcSTF0FHtWy7D8VwlcNxZlG7QOA3mNVpmTNNUgszK2RFo0xnzG5/ioAclImcbZfGUM&#10;BZMEKjF5XwKv1tLyFZTJ6Nae57xOJqpcQ98VIicvnzWBj8/I7dbRPL1ndGcnFKpCW0YpdkbYx3x4&#10;JwWF7c42WmcuKgepWU8Z2OdTGLIxdoEB9ld8DXPrBiY42toOZExF16YfYhY23aJon392JjKcR2q8&#10;tLgIi6LhuvFUH1a06MDbSNBVJ0lyKJpDZdoEPBVgRj13Pbj5OVQ33XoL1wQi19beuir4LDs7CRKq&#10;QqIAG4En3virwkShYp1cfWPdfS/pIJ/y2nyLFqmgtqSSVuAIssi65EmpCdcMJEKqNmvrVcoowk84&#10;2EYyTZjoN9mQkz/aNIuJpLh5lVzFhfQh/XiUkUipcyKc+hbzDm0Cr1UtPutlW6xdpRM1zU7ZnBKO&#10;wrNCt5QAfnsIk9eOwNwRG9duYsi+Jdr3HADfh6GpXjFi1Og456znIDhfEufNuzCa+w7MOuVXIkDY&#10;exReKzXOhF9//TsQeBYIywrmJBQuE2l8bdi8Pt7/19fFfY/cFSedMy0GjWtG63GJksRXCF75Rlw1&#10;NElcetRiUqOAqJjJTu2SIWC6cMgICoVk6MKcCqfkVkkGZpDRPVIAwCApNCuMklxUvni0CEtO5Zlk&#10;KIdnMBj1l1FKHmUIrUCsTjh4r+qTaatlxpy1RzuxPqlNHxW4wgNCpk3mkR0IZQojq5zDcMOgITgU&#10;jLqnGFxWW9feXW25yVhHx36EV2cOB4smZn60jbWJuaIF+Kimd+4WZgzpqIcTE7UNCGzmHxoJtOow&#10;2h0SAXy629TDwI31xAlkmFjXyLpwfBQbCYnVF9cWA7P2ZqjciUP4QdZfVzs2z/5l3bPd4pAL0sr+&#10;NcVMkB1U9SHuVi9NLzPS+RKCWFyWLWiFjZq8Ll00KnGZIFKw8FvhmR1b5awc876wFoZ5T6qq1Ecc&#10;HS03cV1mne3gFMy6RjXie2ln4btFoJaRhlo5TTr6yY4iW14EroJQ5BVN1/b5W1hU8iF/k6Qx87Hj&#10;U1CmNg4N+7t0cGXSSWGbS3iZzDmwpz3WrlyXH22c7W0drCYiduTglnjOWRfFS658eZwz71w2QxtC&#10;meUAWnmULpJLyobcsgmVW487ldo+LulX6scJFZaKPAlc2kgsiSmIdfuO7fHnH7kxfjz/ezFt7sQY&#10;MX4YAoPZbrHrx+c8SUxoGDpFH1ZooF5KoGWo5zDctKrtCOaRycikCCYEh4ShEIDoqzOmKdBIVMOo&#10;Dq8lkqqG4/20GfJuTsAgYJJJYDiHf3nPYTp5Fi1U7YCHqYvlpSZC3kmRmg/kbwUqlwqkFOBcJ2PZ&#10;TgqXeYqGaxsQRmx/KjPs39OW2kXHPpbtsRf3gQMHcqfEHpjHenR2dyL0uqMJ5+s+xJ6sr28EvA0x&#10;oM/AGDlkQjpstzQPwRexH8XyDoKznTx27yfc/75tsattR7Tu3UJQ246MONTQUht9mcXds3U/Ew57&#10;Eaq9omVsMzv+HUBIH4y+NY0xdHBzjJwxjCj0JVhBRqyncxMPuhxVYaJUUDAUGqDdHnaC4FR42+by&#10;UaAVgSIkhYMals8Kd59RiIjzHGJzTWLBJ2eFeinL9GJv9sJ8TPd983GJo3TgkRqh93hF+6J+lmlH&#10;5p5bv+pi5GjAEYDvep2/EV7Sliuv0pRDdtkGyvOcwpE6SA+2PbVfLqQVOwOFJl/5nM+mcMRcYiwC&#10;OwO1dSggYVRosJgH+mDndIfHXuz05az6lk1bY/XStbF29Zpo27+fScvuaO4zKC449+J4weVXxfnn&#10;XhCjcXwHrEcPirNi5eAH1XjcQUr+fkLy4575n/7jhApLiRLSAEl8EBwOafewo92HP/VX8Y1bvxiT&#10;Tx4foyeOzAANIlMecY1yaly8qfArm10Vzche92hPnFpTGZpXBY331LCSLirGdctO7Q/qkFalCQnC&#10;4W8ZahWblCycgpI6qjmqZchcyTAwja4gRdNwpzknBmQGw76Rn5SH4LPeOaxWbTOJ+oAAGIx6kb8z&#10;3plumoIeIu/CrUTB2Lmf/box9BvUuA3BaAchE9meDhgqWNJndKWGfr3ZL7p3DGDlyuwZZ4XCcETz&#10;iJg97dQYPnhE9Gvox8RFba5W6NOnXzKpdZKBLVxB5OREJ8PptjaiUzNJ4Va4K1auiDvvuS0euPee&#10;WM2WuLuJYdnZdYC9jBC+BP3dua0tDmwF/jiCt5zUP+ZeekpuMmXkawNu5BASfAG5hLeMJUyFjVq8&#10;OHHiLQUK1wlL6pWCknrZbyg8ck904ZgdDIniIQUi9xWkWQawBK8Kn6qQsnxbqI1YbVDacxWX7ysQ&#10;3SZWAUQF8p7p7uPSi3u5XXBFMGcHyrU0kKOCynDca+ss7BRsXbTbOqbpxbaSbwpo882aFCHPC1mf&#10;NFPwnDiw3uZje3Uj07bsJycdE1LmVWCnE33O3nOuZ+TldrB1CM/DbC28G7/N1StXxrrVa2MXG6J1&#10;7D0UDbWNceqMufGaq38jLrrgorRxZnWybLAgnfonsCo3ZIss9liSV79yh74GJ+xIIWLpYEaN4xDE&#10;+6/f+EJ8/bYvxZjpw9kIqwXBY28NI4At8VeIXkKTMRii5EoStUUFTBm2lMkHBWfRLnNIrXbCR0aR&#10;CCRsKUAGkxC8l8JM5jtOCJbnfK8Mr3M4yMyo+ZBUGCKZB+GqUzNMkz572kNTMBemVagWBi31tBrG&#10;fDTqtwZXL48QYLb9AFri/qIl6qhsrD4dqjv30Vb2uLLMvmiITY2D2LBLp+VxMWXi9Jg4bnIu22rq&#10;zzYGODMb0GHa5JMyhh81o61PPGh3QpQMKbvCFxW44KRNW/qzHK+1dVusWvFI3P7Tn8UD998Xq9es&#10;jjaCr7pV6ajJLdGrsezSWPomGgU8OzEJuJ5erRm0mJSdnH2iRxmOchb+znBzvyrYrIuMyn9+cvRA&#10;BuJGGvCtFIBWW4GRKRZgHuKp8i6CyivuZB3KrLYa9zEBnLZhEKGw1dxhPcV3ykwyrK24bun47zar&#10;RcO1jCLwC10VE0y2xQysH0UrTBNZpORhfRX2WeciEH0mBSMCXnou/OAzCnbf599ThXb1+ijLX7ko&#10;Dac0h+ZuE8LuljW4FmF20QWpDqE5ZORA7PxnxsxTpsX6VetizYq1sXPLrnjg4bvi3nvujjNOOyte&#10;9crXhFF3Ro8eSTUtUF6ifEYa0loeBeylzErSr+LphGmWItkjiZSzw+Bv3Pz1+ItPvj/6j6iPKWiV&#10;fbGF5Qwh/m4K0q5OQqTR00o0apUOY9y1MB3KHYanAFWLcRUOQ6HUHMSxROBHUq5cSoWZUAhPBk2B&#10;iHana5Bbr8oMldeSkOuPGvcZsiUzFoHttYznUKxezQWGsC45ycG15WjQd7iVwzMZhvLUJ92LuR1N&#10;cf/OttjjzKbL4NrYHwihWYakDqP7x7D+Y2P00AkxnEmuOTPnxKSJU3ODqwH9m3FM7h998L3L9vB9&#10;/FEEDIUdd6g7qNGWQzhUjspjHe1tsWzZ0rj1ttvj29/5Xjz66NLcypSGRZ8BtTFgZP8YOGxg1DSA&#10;RTYKo19A0DNUPWC7D8WwKYNZqz80aoBlbhGb7RULpUNKGAAAYZCdFWe1W+EvXVizNGPwvPcVJClA&#10;fEdhxkfBZSeKuOG6wDXdmijLpYwKmNRE/Q2uc8jOc8I0hWrmU51kKZDznd7st1OEmPUr+ah5pnaZ&#10;Ey6mlzKrwlPoFWGvgLVG9n8SKRW0kXmfn7SjWifLyjbaZp6TnkVJqXflmpxSIYCOpWc/7t8t/IRR&#10;oUEFKM9Lxgh9J+k0GzgZlctP6fScRLQuB/a1xaZ1m2PLutZYt2ITZ7Zk6OkbZ51+DtsrvDaed9lz&#10;WZdeEZqWIFNUjnIJ7LJ11dRfrfMJE5aKLXUFezDhf/v9P4vrP/KOONRwIGaeyuqcgU0QuVqABA7x&#10;VWx1btru0KQbzaUMucsG8GkT4znzhDKyB9fPLTMnf4krh0EQqUQucxYfJCm0sKizj3V+YJiG1CTs&#10;1guzma621dCAANd5mDxzciKH2sXwn0MpKpvlOJGCsO1WY5HEUjgjTKh7Z/sBhkU7YhsRm/ew6Vcb&#10;64a1Q/aw+VUPsRWb6wfR04+KeafMIzjp5Bg1bFRMHTcldwQ0sINDwZ8/KDdbSVmUXT0kcttePfhZ&#10;yF1e4M9tfhE9mbaf/Z7vueuu+M53vh233X47e52shjkZTgKPusa6aBreJ4aNYw/nFjoLYdTYJ4ev&#10;arH1xLF02HrocCcFILwoh+6ilEG6jCuj5YQbamjigE7GOhxlwBQs5bdCwyM1SoQB1aTdClTqWm5x&#10;r/Imv3NVVkqbMgLwoaLJMcwF13ZkChXphCITN6lZUk7WgecVXjnLbzl2bnaWlsE9n/W3gjQFImme&#10;CzQLhEkq96y3fySbJnCrbUz5yT2FPqdsnxcK0dKR+rAvcXC/KAB0q8DMUZT48DlpW9hYcn7TLOvp&#10;q06EGpBZ/lHQH/VcsK3AoANXo63E79ywZkusXb4pozE5PD/77HPidddcE5c993lEQ2JTMQ8LAPhl&#10;+rN0TpXa5e1fpa9nTFjm8ANMevZIelAKgtDl61bGuz74h7Fh39I4ed70GNQyGPZl6EjgA5cZOonj&#10;Hi1duEUoVLTjpTZZ7XE5Kzid/PBPOpTwZQw1k2Q4WFdiIuPskUV4Fg8ZH10dw/C6aJUMpWWOCnPK&#10;JA0Ih0xLG5XO3RVtJhmfaEAwo9lrQ1RsKYAa3O+Z9knkDqd3sW/I1k2t2Pd2sjUqOwEyZGpHIx4x&#10;oCUmj5sR44ZPiHNPPi+djEcOH5XhvIrGmCCzxvx5VGCY137JtCXNX14lc1aTSkK5Qx2rYhWR4OOx&#10;ZdvmuB3h+NUvf4219/Nj3bp10Qv3oP6DEcxMEPUfxqzq6MHRMKAPQpOWGXiCIBTZsTBUFVeIk2z7&#10;EfYyylU8dhLgLsuCQRVy1sqORCHGZdGMuKwKFfGTAo4WqGUKY4Vq0g4vFB9H0slb3Kq584vHfLbg&#10;3gTNICnIyFvTR9qeEX7mUw17p/C007Fa2bnxnjRjGUWIglM6RW3RRXNjQgncV2fBs3p+UaD1rmqZ&#10;luFHLJS0UpfEHMmmVd/xObVNny1mpAKnoqVSd+5p93bykkyzzcXlq0z25AILPRWy7mW5r/kL6zpX&#10;H0F7NZiFtLumG5K2HuDvkk5f6+o8Eru27o5NK9jx8NF1sZkthof1Hx7nP+eC+M3XvS4uvOiCaGb7&#10;DOtni7IgT9k+L0hJGJTr/+nfz7iwPAZQwV8Trbu2xHv+6t2xcPkdcdLpk2PEGOxgILenux7iYBtX&#10;hnW5EgKiOYSwPNhRIrnoVK2AtMeVWNzpMLXLCiKT8aqCsnJWEErwUBH5F+EqUzoTWqLlIAR4pl7B&#10;mEKxaLYO4Xy3qu141vZlGZK+WohuHBL/YfI1EbbLUGa7WOO7ZdNmlqxtw6Vnb4YNq+vVLwawXO3s&#10;k86K008+A5sjUWZY8zt08DDMDk+wL0rfAk3VKq8ssRzl6tjv6m3Zz1SFQNEZKy8IG4m7QuBbt26L&#10;n916S3zla1+LH/zoZmbW2YCrP1vNThwc/Yf2i2Y+ffr3Yia9IlhgvNzl0CxSsMiURSNTgz6kKYQy&#10;rYflO+HkRU6qaZcFRkWIFSHqPR8vDbSOMCWCVDgK45w0Ac6Znmlc2QYmAx222mEq7cSh+VKFfNbm&#10;KfhMM590+qZsy1MrU1vzcBhbBFMR4lk/8qsKP5cWWgfrZ7kKymPCsuDePB1xKGCzcyZvy89OgRf1&#10;mFAwm2cZPpsZVeGZTLM9HnlSwJZOxSThVlUKVBjSRY6RVXp7ALhDmKCc1FRAqkGap4dnkjhsixOU&#10;hXZtb86iCxPuCXtS0la+s3V3rHl0Q6x+eAN2zX0xYsioeDHBcF/zmtfEWfPOZEM6RlOlkrTNvI8d&#10;tuNX4XhGhGUSONCsAjWZAQA7m/rhz/1dfO7b/xgzTpkUEyaPzGFON8PIHrRKh95p92PI4ZptfQkV&#10;lgrKEpC1DElyaIQwc4sIMSmRlWEKxCDDwAASL6eiZSgweU5XFt/N4TU+ggrK3kwoaeMpQ65CZDmp&#10;w3PJ+Ahn+1nvKySLBsc6ZrQQn9O/c/eevbETZ+Et6zfHLrTIA2znCTvHoOZhccrMM+L8M58b8049&#10;N8YwvB7Y3577uKNKiEl/Co4slgf+HYJ8kmSzKDAvGlrmkc+Vh91g7O47745Pf/rT8ZPbbo6OI+1p&#10;f2we3i8Gjeof/dAoGwfhjsKezL3QtnOIS8eFNSxhmExDpg5Rc5kh2aoZHQZfR3SHykN4Ax0+aasT&#10;1sDL6D4ytzO74lb+S7rgbB4lb9J4RvimJkZyCmk0I+Ft5B4XI1i+dRIXBQ+kU45DWmaOyE+9tkjj&#10;DIBigF4FF0I8cVgVqOI2gVSpOXmkkBW/KQgoh7MC0U5TOin4L4K10IrC2efNg9qo6WZ7SjukM4+0&#10;0VL6USjlM0W4S6fZXp6rCl4VAoVirrbKiTM1ar0GyKsi+H1HBcM8xVXC0CZxVXoQ4QRtQ5928okz&#10;bgk/X9KqJP0ebu+J1jU7YsUj62PV4g1xgG1+p02eFle/9CVxzeteRdg4t6gtSoFweSJfW9z/5OMZ&#10;EZbHA7AqKCXWr9385fiLT9wQQ8Y3x+RZE0vvhaO1+JYY3BYgh1toEJ0d7NNMiC3DbDkkT3ulWiUP&#10;J2GrCULMTkKUXlh7pcJSzcQDwQHBJsEbxBVGMaCCxK8x3HeNb6i9ModhUr3Ux+E64Pwk4zuBZPRz&#10;BbBESB4M1WTgnbhn6BC8ESP6DmySvQ73ikH92BNowqyYOW0WTsHnYUx/Dn6Og6tZlwKk6gpjHb2R&#10;zAajUwdhJbFXVKfyTvU765hsUU059pzvVm4VJg4mbpbH5z/3OfZU/2KsWr8mBk8dGKPd2K2hKxoH&#10;1OXujH2ZNKoBJmp54iBhnBkgHKhJDktTEAHf7IgsKCuSQ3Bn4EqxCAUEk0px4r0CK9uDXphpxQZZ&#10;GC81Pipc7VRtkNc5hFfWICytgRHOe2miYbPJQx3s3Y2/qW4yXQbZpSPVrn2YFS5d1L0791k6UjpB&#10;OsQ+2FkbcKZv7Of2D/2iX1MjmjNrssG9e5Jn3aCpFM78UoApDD2qdZXeqh2o19bRj3RTFaIKsGPC&#10;RKEqLRbh6j1/e184VfMV1+Zj55L3gL+dftV1yP2fqktIs0MQrpV3UmskX99NmEHrx+ygdprSe33i&#10;z/vmb33q4IU6zCq9CQmn+YRFnGzWVhObV+6IlQ+tjZUPrwrjgp4zb168Fnvm81/wwtykTXgcax+V&#10;+BU4nhFhKVATQQC0CtZHlj4cb7vpD6KjZ3eccub0qG8GSdztJhBqrxSY2mUIXYVbhLbKLpgifQtT&#10;WBa7V/bCCEf/ZEodhqGJ0uPSI8vsZZhFuRBSDqcRqhKIwTFSG0xhWQRkDr3VGiD6nAxAKJY81KB4&#10;j/QayoNMSnu41Ia6m1nsDWs3xubNW3KyRp/HWRNOjtNnnRlXXfqSmDZxZk6E9G1gH5esLQSdGhiC&#10;RyEAfBIwZl05hBePVg7vQ+BHE6pQrN7/98/VJ/ft3Rs/vPmH8dGPfjTuwQXI4V390N4x9owR7Kvc&#10;FAOZUGseyMocZpIdnuWQmg5AbizBM7SnWaFyPytsnSpC3dpZYR3b8xnS1a54iaZV2qKSJ44tgCSH&#10;hNlOkz0sjj+fz7by2/viLu1vdHz+KSQP7j8Y2zcxSbF6E07y+9KO7SyE77pxWg+2VkcJ4todINMu&#10;zZkRKYJaYV4RFtCDArRvCk6WciJE+/b3zERedpx0rM6u21Y0zuqMe/6uVJpbFSEJXaXA5HnvWXcu&#10;ysim0Iw065C5d+ZZ7mnSyOesPc+n/V1ByscRlbPgDr21t5ZAJAhN6iJtqo37XHbwduD8WbZrz73v&#10;Fs9++MJW6VDd2K8AFtjzOOYn64KywI/USrnlzH89ixfcBnjDsq3x0N2P5bmBSbzLr7w43vq7b41z&#10;zjmHVVvS86/O8fQLS4Cdh/5alcvCQBVGgBp279gT137wnXHX6h/HGeeeRmj9AdA5ww16tm73RYHo&#10;nTXuOoQLDbEmS4+KjQahqYFbzVKEK/AkZHOWoXpB+EVYlplykiEIiJOhl5MRDoV8RqfxugY1UdIQ&#10;ggZ89ZM9vkqERCehOsyBSKsMrbA1sIS99EGEZOumbbF549Y86xvZ2LdPTB0zI6646Kq4/IIrY+KY&#10;ybA22u5xhzpVypxMU9gkW/GrCjhvyPI/l5RP+FR5Q+jKGLa/iCou8jD/1Dj45VMrli+NT378E/F/&#10;/+2LsWPXzmChTTQNbYzRs1piyJTmaGJfGGe0k2HAQ25TAX+5Y+whhrsp24CL9mMZzDKFG9KOD2XJ&#10;kD5MoW43nOyqIMx7/qLGwDPPtLdoRVTSZD6mKwz9XUSZ2pHXJNFxJgzR0jvZO8d9yndt2RmtG7dH&#10;2/b2HHk4YaHNuFcfaKIfeGwkR64dcjpKaWDo70SZZhxXuORoAhrQNNPVjeAhtvohO0Z+K1j1OBjQ&#10;1J/AFIPY3XEQm5c1p2Do1Re6YMtfmoIWJg0WoauAst7Sk8hNsxCdRmqM0lJpSQo222Wn20D5aQfn&#10;tzSQf5ylQWkv/6iP/qppo6QsOxkne1LbhD9MtzLc4j3pwKOUJmLM03oZA+FosggDMUUjrnQYjpzA&#10;m36l4oyf1A3TUi1mmEN10bGrJ5Y+uC4euWdJ7N6yg3Bwo+IVr3ll/PYb3pDbYDyuWNtTKaw6zM/7&#10;x39ZRavGcdxlSXgWfz/9wrIiIaszoSKsVo7w4CSiP/Hxf4x/+JcPx8nPZ+e8CSPyBnQAUrFlIQgl&#10;Rm2S2tY6HH5znb2tBOMkAlqRQzaJszr8SMM1vyVGI1InyXCtAFA42vMqXNUeU6vkbDRqh9C6vchw&#10;2QPXokFBLXa+ThodPoJLDwIkh9ww9BECU+zCGL5x9UbskkS2RsMZ1G94nHvmefGiK17ESpk5GMdH&#10;Uo8q8douBIUV+0WObBB5kY3EiMgxY6FLrqUsWVdtLl2HeO4AzuM/+umP40N/9Tdx3z33AZfu6DOw&#10;IUbOHMKSRLZzRbPs3YehGG4mah1yinUlG1S3nlzWuHnD5tTAh40fjgM62KQTVBgkXtFeHLqC1dRK&#10;SiQohSiF80nN0vw40ufVtxLOHsGNcQAAQABJREFU/M662x7boLCEUb1Hu7A4I3wN7AG+ehqii+jh&#10;63Fx2bhkG7sxHohD+Ntagx7LYbtjNxbr179PNA/vG3UISzccc9JuMBuETR4zMwb2G5C+qK2bt8X+&#10;1gOpIWrvS1tqLefeuOS4Zw/xIvd27I1tO7eyfHM3NNiVE271dSwCaG7Et3RADB46OLfH7Yvzv8PX&#10;1MQxD7im3qG7JhrxonnGTkuhRFU5Y/uFZm2jgq23IyG1O4f4tJNHOIAFzyd8K/SSdA/NC0ZpUhVE&#10;05QRiNQ6E7qmyxs8UKU1BT+FZa5ZD6/5ZDqpSY9mSpriXKf23oSIU8usZV8i931X/tZBF316N+Pv&#10;0C+O7GWngp8ujHvvuAel5TB7p58db3zDG+OqF10Vg4YMzrKSfkqxtF988mfR3rW4SkvzYRKtf+Xx&#10;THo2fz1e7fmFa0rTETYyrywgQefhSahw3H77LfGZf/lUnHXhWTFoTB3aiqsPSgAH6Uxi03ZSlnkx&#10;BGeZl8OQFI5gr/R8EmJhPGlABScN+JylzYwkww0JQm3QGUyFpfbIYpxHQCAs1TYdrmjXVCAWXz3L&#10;h6jRZ5zZVQBJsEc6upnN3o9Tb2sO/9xbeviQsfGKS69AkyQA60mnM6RpKI3kO4mGcxLl0dSn40L4&#10;SoJqLjRWuPIxpQbGF/aCff36dfHpf/qn+OxnPhubcVeqR7NqGTcwxp0yPPqNoZ5NvOGQuwchSZSi&#10;zBEGSeZGK1KLWzZ/VbSu3RmNzdj5CJQxbNIg7gMbi6DshBM/HEYqruU9rRTZZuqQFTHRCvK7CCiT&#10;eR5E+ZzCMVVXnhPmvuYr3WiUvoQOG7u3b4/l2M66WhU2lMdHzDjE7jeskZVEI2PMxNHgC20fTX/X&#10;xn1EET8p3vEH74xz556XdrhDaL5qlgkzSnVyScHhn/6yBtZVAO3auys2bt4Qjy5fEoseWRAPL32E&#10;LVS3xw7wXrMcOEJPfRHMA4Y0s8yzfwwmevmQYYOiaWBzdsrZWqSTIyW/hatSrlvbL+0VVra5Cxo7&#10;SB3spKDQhKlwQm5Cq9Kl7eT51FAVtMKHjoo0vujgYF2yls6qtEZBwMz3TFcwWpsisFQqEmc8orCt&#10;Ck3PRxwFmhejOjs8zWBOAllXusHoZAKwi03gBo8YFlf85mUxZEJLLLhtUcx/YEEsffSxuOOO2+J3&#10;3vKmOO20M9LdKqshHlNKW29rxtn25C8SKof3flmOp1lYAqAERkGSyExg+MVn/do18dGPfYQZ16YY&#10;OWVI7O/emelqHQVoIJ4essSjpNfk+igxZB4wj0iEoEyXKGTu9JnDTuU9iax6NnMN7mqSzsQWTZQ0&#10;iFG7pK4hOWsZOFKDTklNMZmzsmgaarFGrW7beSC2r9iNA+9GVrLsjqlTZ8ZrmSF88eUvjWlTptPz&#10;6lbBu2RAFWh2IQzTSj1L6/z9ix6SfgJNiEngmSHlZSelB8GRuOfeu+LvP/zh+OH3v0/9O6Nfc78Y&#10;M2tUrtfefag1DtcehEGAFUIn4YJRP9dS94Y1sIH0QpvrZBXRPrQ4+a2HoXgvmEgTRA3DUF5LGKnN&#10;Jz9aI+FOnfwcZQg1HauZcOEOz+ehwEumRpxwMwVgRSjYIH8n3LTr0nH2gAfhilRJTdIlnQOGsKXs&#10;lFExjmWxA1jWd5BOdvWjy6NzT0dseWxntMwbEXNnzkNQ0jFQyTq2ZTBK0pMeArG53Jk8NuLM2WfF&#10;lZe8IAOKrFq7MhYsmh9333tnrFm6Lja0rovtmDL27joQsWoLHWRvtNomFlH0i+Ejh8awEUOjGSHa&#10;ayA0plcF9c5Za0c7SqSUSrTfDjp/SitMGKaGycMkHgYmKgCFjoEmjXcILm4LlKVrWbcIQrVKtdGq&#10;N4HKhkdV0ywaLWWKc3HH89Kq/FOloWKXprN1aI+Wb97eI1vqotDvjm37N/POjpg+b2JMnzUpfvb9&#10;u+PBex+Oz/3zF2L+wkXx5je/Ka5++SuKQ3upgtXI4xhVHH/DCvzyHE/7MFxQpLbAWcSmBOLU0d4R&#10;N33wpvjpXTfHZa+6IPbUbNNSBPB5KrGmozGEgo1GDcA9n7XJODRKn0qHORCaRFV63gJoGdYhlwZz&#10;76VPHefSi4HsTJPyJBQ+YD998DwnU0LE2tzoBZ3PKPwJE1OH/QSH2L4B/7PF62Lb0r0xARvka17z&#10;2hx2TJ8+M2fTRbVtrpBt/ijMLjFC5FBl1iXb6NO/4JHSqRBy0jP1VoNRA3Ml0Ne/+o3427/7m9wq&#10;uK4Pg6dhDURuYpkk6+wP9e7Szz+HrcXlRxgU477Vq2U4qaZRe4TIQlva477bFxJ8oRObX2/W6o+M&#10;yXMmsIkWAocy7VTg3QrT8Q44liGErTi33dasdHbknfAHL9z3OZlffKrlKEDKSEEhUhEOavcAthZt&#10;5+CBQ2n2aEN492dSYQQCadiIlujDkDv60KnSGRoFadVDBI1YvBWBWRMf/9jH45rXvi7LtQ7WLo88&#10;8ZsGV1PLcNG7JeXJUNVxqD02tW6Ix5Y9GvMXLIif/exnsXTx8ti7b2+ainxbS0YjdRrcgq1z1OBo&#10;GTEoWoYPjiZcseoa0Q75s/NIEwSEJl0ISYfv8oC/j9WT6xwKc+af8Y5fRVj6nlX1AEjCU7z5Ee4K&#10;VW+rXSYe8l4+bWqmlXTT+J0Pewn++HOklUoGnaMjNu2XCv00OcAz0kxDLctrO3pjN+6MO390Tzy6&#10;cCkxM/vHS1/8knjrW3435p45N5WSrKjtosL+lTZXW2k65XL6ZTj+W4SlEJAIZIuc7uX0jW9+O67/&#10;i+vivCvOiEET+8TOzlaQYs9LD5sCxRU3MA/2SCdytF3melgN2Vx3YesUwSIxncZFpBojQs/htczo&#10;PfFiWnUYk8MPGFTmFFHH24PAO8MxDeguHeM+z3k2jP+ODQzHlm+NTUt3xcjBY+OVL3olveYrY/r0&#10;6Tm0T+RWCTYxDjFXD1XfylEYFXqwYr/AcZSmqoRtXoIXRlNL27l7R3zqE5+OD33oQ7Fj5zb8JOtj&#10;1IwRMWJmCwITCVmDnY8hd11vZnfsO9AQjT4EKzDuU745xAOm3b3TcX7Dmk2xetnaqGNxADp49O7b&#10;E7PnzUyNrgbmsbXd+F4WYWcdNAyQL4wm8yoQ8s92ixNVJQ/T+UB4JEMhCMOqHTpxlzPW4AEhkDik&#10;IIWZtmLdghpYHtvIhF0vBEmvWrSg3gqIeoJ9bIsl85fGhuW749Wvem1q1i1DiRJeqUeVSbMKia8q&#10;PqpItNY8zueJV75z/KHg3A6MV61eGfPZG+qB+Q/EujXrY+2GtbG9dSeaMHmQWT324H6D8V0d0Rwj&#10;xg0jqMXQaBqEoz8z7W5TIf25v7n7nEt3YsMKFPhxiRTLToVEwWd6Khd2OHY+ZCCPSfsJa/hDHklh&#10;nHBXWKIEoHQ4WqvSooUUYSkuwCOC22he4sTJ2CK4EZpor/JPsfFbTtlixR0yazCd1cG/fXs1xa5N&#10;++PBOx+JpYtWxp4de+PUk+fEW978lrj66lekfdc25UcA87GuHgXOeflL8fW0C8vkooSEVE5XiD1m&#10;5YrV8dY/+v2oGXQoTj5/UrTX7IUZ8H0D2FUCEalpS0GjUGgqMNNeqeCkp8wlXwBaYadmKQLVKNMO&#10;WRGOVWEpEaaGA8F4LYI8ZL7qkY7rVNYQZG6X6iPd2CV3MWmzhTWz2zfsJDBEXbzwklfGa1/zW3H6&#10;6XPSXuX7Bdkye2I+U0ohlYIqJ599ug7LVNPKcsxfKpfoaOD6devRJv82PvO5z7CE8gB+qwOjZWJz&#10;DJ/SEg24ZKlVCzfFmHtny0dQOnBEOCrY+Z3CCaF4YM/BWL9iI0y/NWHYq7sudm9gG9meA3HeC86I&#10;cZNG8y64onyFpf6lPTCi7KpQk3nNX4ZF10EoI4npxBL2DJX1LtCuqehMzVF7KcPs3J8bnHYcYosE&#10;3Fl6VGX4+Jez83SYR5zYYYkexhOG1d3Rj48BhzsON8Z3vndfLHlwNczZEv/0T5+Jl1z1IkrgEEy2&#10;V3hlw008/vABDx8qj+dFvliuqt+J7+qPo2cCVBw6EK3btsSSZYux4zFkJ6LPwvsXRvtuPDmYJJIn&#10;UuvE9jtk1CDW1w+NoWMHxFCWkDYycSQwcmKIB7XNe62gRH5Wzszy2wnRSTmZJSyzI6E9OcqCBrKJ&#10;1pl/YW+CLVMR0f7vR2Hp55ig9Akwh6ubk6J2gYJdLPYgNMvKH4QiIwujf7mMtA666UVn5VyACPTZ&#10;OiZID2OVWLNkfSy482Em4zZGc2MzfHNN/P7v/W8UjKkFWhQHiVTqVuUfzk+Kl/LKs+n76ReWIioh&#10;whnZ1N55IK7/wPXxvdu+E+dfdVbUD2f3uiOd2MUAPgRg7yhWFYa5nw7vF63S3lAksw5cgzS9nz1o&#10;rvMFeQ4PFJS5YRQYVlD6UR4mIcmNVqXyJz5SuyB/hykKyS6G9kmkxP7TDWXdo5tj9eL10b/PgLjg&#10;7OfENa96PaH5z49+fftlXscQ59BJZJvst+ciiCu0kGlP65ecQ+YKKV1Niv5WE6tXrIrr33d9/NvX&#10;vhgDx/SN4ZNhwNHs/jd0QDSwRC238HXCADj7jocdVFlxxOQWsAPy6WKzZ/v+WLN8bbTt3o8iCsN0&#10;1kTbjo7YQ/Dfnr5H4rSLZ8Q5F7L0rS8rlRR8uhUhLI9gKuktgKkb8osDhuRak0ZqIZSfw2/SahEC&#10;TGCDfzQph9q8r5DVY0G8OaHQA16PgGuDfFjlZG46zW4iMdUiexjtRj/uD6ZNasb3Lt4UX0JY6oz+&#10;0qtfFv/wyU9Gy6AhKRiOMiJZZfM9P5WjgKry5M+/VMV7Navq4wcPdcaePbtjw6Z1sWrVmnj0sUdj&#10;wYKFsWLZyli+cjmqJG/QgPp+rOgaMoAFAcNi9IRRaJ+Do++ARswkCDf/CEiirRNQJnzEeE5iKizt&#10;+OQd4JV2eGBvO/3oLO/EWwpcXi60XnipLJ3U9QhhLK6sNF+gJEFjh6cvbcIMnGQQaTVIZsjlO/OW&#10;3xSaab/m3fRI4OwztXR8rWu3xUO4GD26aHl2FuecfW7ccO3746ILL0q/V9ujeEi+5FquOYqjKjCf&#10;pWe6/af5kMD5L5iIuPmnN8f3fva1mHHmlKjHu0BBmYybfl2lr045IOBAvoJRRqsiM4kBwjBdQZjL&#10;ERECOZxOIXmMUKoEk8IShHTLucoYrr1XhtsIHDVVQ7sxQ9mx71BsXbU7lt63Ntpbu2LeGefGb//W&#10;b8Xll18Wg2G4PKhPYlgke83hcKh6yDgltaTw2NN/ZAF82ZgKaT/08MNx3Z++N374ox9En6Gs6Z4y&#10;IAaO60d0oP65IsW2p/8ir1lvRodoAWjkxDrUwTgdmWE+Hf7Xr9mYdsFuBE5jTR9WxXTEeWdcHKdM&#10;nxMf/z+fjC17N8fuzfvi0D4CfxDo5CDMfJjwbApblv8g9JykAxKU5YRdakjWFebSvShD1PETpTTq&#10;GDnU8nwv8FOnXY56iU+15B6e7eK9QzzrpM1hNCPba0QjHoJpeZ97zZTbQj13726PVlZMKSiH4Cr0&#10;6le8KoYMGkxNCuJlyjx4J/PJc0mq3qr8evyp8lpJrLx03LteVh+xzdXDiOXDh47Mzxmnno3QY9EC&#10;wvOxZcvi7rvvjrvuuCvuv+++XOG1lfTt66C9xrUxcER/ZvVHxahJI2Iwm/I1NOKq0wvTEyMwtT4F&#10;Z/pLImy146rZqRxkLThrr5fuFUTpRI+cTT6yczKd+wpRD9FSnfzxR1mtVIRwdcWb9zWS5kQUeJJn&#10;qABp5MFoA1WnUj7lgQvpq4decNTEYTFwSFO0jBoQC+5eEnfPv4uZ8jfE2/7g7UQ0eh0dxKB81nIL&#10;Bx0HPCv3LD6edmGp4BAZ8vMaetZPfvZT0cwKkZEMCbvruqKeniodYFHz7dJyMgSGUYuw50stgnRt&#10;OOImBR/I7sXkg5x4VKNkyOahALXMYmchgcdEtPYXNabML8m65KcNyI8b2+9jyL184XomcHbE+Jap&#10;8fZ3/K949auvjjHjGGpy+G6ZfOJHzjYXwazhvMopttXm/nejPHtw4cGf5S1l2eJ7rn1P/OAH308h&#10;OXzqIDTL/gS/aELjdo+dnBIADsBOH0YIWliqEeiAn1o5uGhD2KxavoZgH9sIQ4PNflcHxvuB8TvX&#10;/G684fVvir5EU19438L4BmHbdq/fH3s27olZU6ZEE25STYP6oj2w7p0hXjcjgBoFG3A/jH30kHBW&#10;AKIxOiuceLTDY8heB/Mb85MuD6HNGUZO7YJOsYv3Ro2fGBu3bY0tzDrXC2rSegFzh3t9gHQf2tKE&#10;UG08XBNrd+8uYcvI78ILLozzz7sA+Ci2C0Y8+7t6VFP9nXSaN47dz59PRObxv4979JiQrORKht6m&#10;KkdzdWvb4S0j8nP+OefH1mta08b59W98PRY/sjiWLn0s2gmZ1o6/7mbWZfcduCyGEbN0xJRhuQS4&#10;oT+eCYyADuHvm/TMtW5Dh2i/EdJzqS5w0z+yG63UGghr6dYhuJRZhvRUisqlQpHPoFHKZz5DQ1LY&#10;Sdd0nnlNcnZy5HAExUJbgXg84khAzdbhATyRoxXkqOX5vApKU0u/OO38OTEQn9QFdzwYax/bGDcw&#10;uly1akX8wR/+UUyePDnxcxwoE17P9q9eN3A8nZWUTkSILjcf/fjfxb0P3hYnn3cSWmUZ8jXgBJ7s&#10;LjKhKgmrSsylJ1SGkpj/BYn2oIZAU/13hUV1gsdAu95LYzf3HKZXFT7zVrtR4NEv5kRO9s5oNUb/&#10;WU/w02V3ro8967viFVe9Kv7shg/Ey1/+4hiQIakgBOulplMojFZJiNWjWuPqb5/1vh9erPSZx+7+&#10;4lfJ8sDMOjz28GPxzne8I37w4+/HwPGNMfbkoTGIvXAGDh+Y6+t1h6rVzNGDkGLCpq7CVA51dZly&#10;p0bhuW3D9njkgaWxlWjoVnvH2r0xbcQpccN7borfvOb1aGhDoi/bLTgJdutPb40DbITm+pznXnhe&#10;DCSPKaPGRjeBixsBVxOw6suHqJaMMtF8uM6VUaye6Ytg7QPe62Cq3qxvrmNI3QDT9YM5m0hnQ4do&#10;5NzAOw0I9gN7XL7IShtw1xuhz/5pRbDSliYmqQYR+q4J7fgQQVUeXbU2lhObcRdBIN70pjfHRRdf&#10;DC7AB3kf/5dUZjrwq6Yfw4qpKVZKUnmo+vDRs/lWD7FcyaxyhlYT9+ST70MJ+byYK/ccUfVntdSM&#10;6TPihayxvuS5l8asU2al3dKtO+zYDrG+fccmFz20sk84wSzYgM5yJxHX9MCBttTazS3pmk7EwyG3&#10;gi8VA+g+FQ1gV9LLsDv9SiXrvO9bQIGMczdLfqkL6GfZTQdEdtkIO+bU/nLyR6qmIglcGwYEKJ/s&#10;UoFJLwbup0sTdnHjLAzBtDB8+PAUpNuIcHXvPQ/EsqVLEZaTYuyYsSUvcso8PT/Lj6ekWaqjJXAF&#10;VlJJpVVeq9lxFnzeU2B53HXXHfHtH309Jp06JvoR+bybnqgO/70afVfsyUBuwtt3QUC6BJUskrl7&#10;0cPVEAzBSDbO0KV2BLcxJ5SYtfdMxCgY9Kkgj1z3Sl1zuCKC7QUpxB0KXaqX8fvQjNYv3hzrHtkY&#10;c6adGW/9k9/LsPoDBlSi/0iARwmCSxuTR5INV5ZTSXrcqZpYPT/u5pP+oOl50ISjhwyGmLcU/hTW&#10;/k5Rye+INavXxHU3Xhff/fF3ox5fPqOSDxozIDVKJ0mEk1p6BrCA+JHhpJUhm1pIAxMiRuRZvRgh&#10;88gK1raj5SHeDnJ+6fOvjnf8/rti9kmzsz7qpgzu4qyzzonJEyfFwgcXxKqlG/FjXB/z5kyJtpWr&#10;Q0NFXWN/THEEMMZ5+SDwY6IdoepQmjEza4xz2IhG1OOKEwRlb+zTCtUGAAlF8KzPgzfK0qTnBJDC&#10;zntdnB0BqrX0gtDKMB5aonPcvJedLHGX8tkRMOU5Z591tLPk1ccdT/h53L1jd45dHbtdRc0T7/m7&#10;es+nC76OvVe9Mt3jie+Li+lTpuXnFfgmtm4mejlxRB9ctChuufWW0MTSurGVLUVWEEF/N/bampg5&#10;ZRZLgwdFaxt7IHXthDdYddTTQd5wAAsSMsAxncmR1CwpE/gWpQFMAjsd/Z2UE17SmLPb0pa18zuD&#10;jnDP3/KxE2/dCHiFvMJQ/0/nbKvtVhmpI1/LKbP05Y7vOvR3FDhmKvs+EcGqz8C6WHz/svjRLT+M&#10;fXSG7732unjeFc+jnELjlWpQNvmTZ47oqgWZeJRJnghJbz4zx39Ks6wi/mjVqHcBtuD14Jv/Xaz9&#10;vvEv3x+7D7bGLLaxZfPABEq9rkJoOSltkD3Z+1cQ4YsCia8CN7MCCekPyLBLm1ZZdaOGCuOgVZpP&#10;9Q+Y05P7rgSgLok2iUtGVzcbPTG8b2N4uekxhkA3PxJd22rijb/xlrj+uhviwgsvZEaVwZ1l82ax&#10;RZbWZJOOfpn2ZOnVB6r3/3/PVJ99/Pn4N6RVW6FoVm5nmbTT3+vXrIv3vf998ZWvfzkGj+sfE+aM&#10;ihFEDOqPe4qrlNLBnCFZLVpaGaJB6MBNu69r4Zu0g3X24BP3WCxbvAzhRRkwz7Dm4fHHb35HvO33&#10;/jgmjJtgoVkHz8JXbah1a2v87M47kmYHMDN66tQJMbiPLt+YRuyYHF77Fh0TY7XELRI7TQJ9QE69&#10;99EqG+nA+pLeSL6+Ww/c7f+cIJIf/Djk7qVWyT0Fqf6wfcC5GmZv7tXzbB1pS1dviHVEedp9oCsm&#10;zzw9Xv/bv836/L4wPfkcD1Qb8qTHEx/y9+M/Vfp6Yrq/j/87/n5JLyml2GqeT1qJXLfeMoQA0JMm&#10;x9kEqLjsec+Ls86ZxyinmcDMCsz2XGJ7308WsTZ7b4waPAYzSBMhDrG74z51kF08pfnsXMGFhFMo&#10;hkuuc2WamifwFDae07eYDsx7ZZ6g4DyXqFJNHik8ISzBn0JNgSkh2j4PnylCsgjUYkOV1xW2KjiY&#10;yuj5+g9oilGsJ3eXgQNsvvfokqXxwH0LYtjwETFt+tSk28yQbK2vfE+DjpZz9B4X1bIz7Rn+ekrC&#10;skoUR+smrLI92aK89ne1J/u///pFtMpvxekXzI6+Q7CfATNtKkIghQAcoVtCWQ9cgJ5IBZMi3UN4&#10;CXx7p3Q0R9PUGbYO7SndFlQ/RF6lHmqT9owOtR02HmIZZSeTEF0HWcu9aW8suXN5rLl/U8yZODdu&#10;fN9N8cbfeWNu05CIyRIt09o98wdN4KDteSG07f2tj0TvuSZ27twTf/nnf4F70Kdj4Mh+Mf6UESw7&#10;Gxj9hxgpiBlKJ8yovxoYEEvtTPjlLCazy40EyujEuXvJ/MfQDtcm4bt6Zt5J58S1b39vvOyFL2fW&#10;vymJNKtDwVXCTDyQ1+13/IwwdLhUdXVgtxwTY4ayDw+w1v6ogKtFBdQUoVYgfn2vHvw1UE4dds16&#10;fCUb0G4aeFZqUFCqPfJk4lb440iUgtI8hQGQSIEJFSFUuSbfBmx2XeS1cOny2ME2wHvbeuLKq18d&#10;F196aTI2j/n/S3OUjrrAWyHTRBCPqZOnxjnnno2Wf3Iu6NCPU7e2reu3xpJFSwkmsgcHfSb02Afc&#10;ztAhuJMw8oH2elTCCi7hKO8lf5RRV86UgxPLLfbMolkmn4Mb3iZdE5ZCFTwoKGVI7oijvPahfLLA&#10;2jRx5fPOCZSdOqFfmZ9P3z59Y+TI4SwVbYx97Bq6avUaRp93x5ABA2PWrFm4AtotkqmygasswzLz&#10;R5Zsav7k4oQcT0lYVmBSKkjlE058+1dqX2kgP5YvXxEfuOnGmH3mzDjv+WfFhm2rUnNToywARRj6&#10;GkQveM0gkQaQuSC99GLOykk49lL6kunb1QtB6cybi/whj9Q4FDAMstEiFZJ+iP+Hr176lrEj4oZH&#10;WmPxbcuiY+Ph+K1XvDE+gG3yOeedVxmyVGFeWpQIqiY9A2fJUlpIICoZOExJQVn5BaXGfnrj//Px&#10;j8fff+zDcbjuYIw5iQmAqUQzH0bgiL4OvYEP8M3hEgRmnM78jVYp7PoQCKJtd0csuh8fuDUb0swh&#10;nF/8vKvjurffEGecPI93IerSTxWcZsUSw9YIphyYQ8MlixfjdtUVE4Y2x5TRQ3FKBkcMzRKbVFxh&#10;B4IyHmYDQryR+jSAlzqG4L3Q8GvTrMJv1mP3hqk0nQRLEXuoT+Ifc0ltGs0EALgmPQUltOGSS+2v&#10;Tpps370vhWVbVw3BL3ridW96K8tQpybUrHqBa/581n9Jd8eLgcJXNdh6+2bw3blzz4jxoyewq2ff&#10;2LFtR+wh3N7O7btjy6ptOek2pAE81PdjUo2gLyxNhAtApb4PVS0SaCgE1S6BbdrW+V0VZI7FhFgV&#10;bvkc8FZgZl28JscUnOBD4Vko1RKKcMwr8J+CEl9ah+geSZvyOvdcxTSUyav+aMz72WZl4+r1cfft&#10;d7GLaP846STmNQgN51Fwd4w7MrHydSLx+tSE5eNqW5japCqSq2B2aeJHP/b38diqJfGy33pxbNy7&#10;Cu2uHYaFodEGtEM6VFRQVkFiPkUoggQZD2SkszRaiQC2c1Fbyl33tGOCHNMcnvcw6ypSDsGE7v7Y&#10;eaQj3YO69Q/c3BEr7l8fS362PKYMnxHXvfsG1q6+JUaxEZjYSPJIyJtfXhw9W6dn9qD8UgWKpY3+&#10;tBeAKDs7OtJv8M//6oNxuL49Jp02KsbOHomrSXOuBLFTSdgCr9QAgW067aNNGpqsL8M1d45cdP9D&#10;zHi3phBV2LzhVW+NP3nru4jWPq40VdouPGPhwNYfKbqzapoq/Nz8ox/HYXxnh/TtFRNYyjdsQP8U&#10;7oUZ1WrQbvIN8IlgZII26mHSGoaMPX4cpsN8Vcnc4/p8Rh3ZCWpg5X1zkNeOAINaLhSq6Zcpo9K+&#10;WiZ3Vm5ojWXrN0brnk6WFo6P337TmwipViLfHAVladmz/1twVA+uC18BimxITQzqPyhOnzOXPXEu&#10;jLlnnMGkW9/UNrcjOHcjNNcsXRvb1u1AYycUnSYl5gdqMO5quxbU+iiLWzVOXbBS86/q7BbiP0SX&#10;fFAp05OKSnIc7ygoPUBBHorPkmR6RUjCg9VJppzwsdOkDg4Ac6kk77oEd+jwlhiEwGxjUmvzhi1x&#10;zz33RnPzgDjl5JNz5Ghds7QKX5YSs5rVyxNy/s8JywoDWe38A9Bpd/RMw+65915mwP82Tpo3I3oP&#10;IsRX5860LZZhmeDnI1JAlH8C1vdSc9S2lsAteQnkqv3CGXBXLiSiK3kc4f4Rht25XBF7mE7mGZrt&#10;QO/YuXJvLLp1SbSu2BUvuOSq+OCf/WVcdvllEFLpuUSEtakeSST8qJ6r6c/IuVBFwqXUSoIWBggL&#10;XG2++JV/ixv+7Po40tCOjZLoOjNHRsvYwUT3Nv4kZglnmR2G2xkhONNpv6G4BzX0aszAuAsRlNuI&#10;Q2i4rea+zfGWa/4w3nzNW2JwM8sBPaoASRQBd2DrpThKoZ0wj9CuNh8H62VEmhnMGugWlu1NHDMy&#10;NVl5zkOtcz+TRcuZzX1oycrY3LqL+/XRDwFXg3Z51MVIOkDA1+KOYtDmemKB1rIi6xBtOIDP5GEm&#10;9SQ33ZEUlEoOn+9NB4Bretz78JLYhG18JftgX3DZlfGyl74M+6iTV9Rd4P0SHdkxUWVaWEjAutuE&#10;pI3KNScXR0ybNi0uueSSOP2M06KZjmrX7p25PHc/EbG2bdxJRKxdgWsnMHUUJk856pDjzIcSgKsx&#10;YwWp+SeoLFbB6H2kofyagtKb/KtplntZw3wvhWKlguqfVSFZ5Vmrnr7QvJ+KqF/kp4B1qeewliG5&#10;z/2u3ayY27Q1FsxfkHFDT2GppEPyYzgsQMiSvSS/E3U8dWGZlbQ/sb7+qNTaBBTFffv2xV//9V/G&#10;zrYdcc5lp8WhugNoADRaAciwWcIXSeIoQ3vJXSTmcFumETGZpxmCD7ApwIpGKtJ93J7KfNAkGcZ1&#10;0ZN1MSN4GAbt5ahjf+9Ys2BzPHTbY1HHErg/+r23x7Xv/tOYMmUKL6uTWrqlkElpyFGkHENOPvKM&#10;fFVaSrtKfYRuVZu2vrfdcnu8873vio7aXbgHtUQLNsrRLDfs278fwlHbrbE4EZYwhPsGGeFa16B6&#10;tq2tx1F8d+tefCQfZNvd3Qicuhg+aET80RveGf/rVW+IJoRmFQYJ9gQ/NfJcOR6HZ9INituG+8pP&#10;fvITJlwiBhLFZ/L4MRB9f2QZD/BRy3+E2JPfvfWBuNOJpLWbEfo9MaqlJZp1/1JTVAtG6NXhltTA&#10;EKwXQqADL4k12/bFLfc9HLff8zDBKQ7gmziEdeAM7EGba5F717PlLs+24k5zx4KHYhe+iQfZ/O2a&#10;178RjevMLD+FqvU/rh3V9jwbz4WjCiVY56TDSt0rID2Kniq+3DNqwvgJcf7558VF518Qw4YNjZ17&#10;dsX2HTti7/a22LupPXYTPd7oQ7rq1WE3djGHE6P6Nxxmki0ne+ChtItbEIfao0I1eTHTqhVRuEKb&#10;PsSX50qN80rbZrWS5qG9Mt2WlIw+j+nM5/M5y4DenXsYDH6bBvfHtOC2vJvioYceijGjxuSQPIW3&#10;Lyk4zMfLzCwvT8iXVtX/+EgoHQ8gEqx/Nqa8fsutP43b7r4lzrucsFhNtazXPVzp1RoAkkMvDFsg&#10;SY2BBGgaYWiPZ48GMPSGFIFVHFUFWv52GCEa4Zoj2LRylhtHWUID4BIEwsn34M4jsW7hllh016MZ&#10;vfnaa6+N51/xwhQiyshqvpaU/awCyqNyKj9OwHdWrIDyWF164qEHH2GZ6A2xdtOqOOk546JpVF2M&#10;mzoS438TcMWKl7CC1XDvQAShnTOchSiTMGmvMRgfmv9I7MGn1G0YRreMiXf+3p9mgGKFrDDxKMPt&#10;cl2pRaUaAuY44IBrq3rhBefH7FNOIcDIQ7F1z4HYuHUXpg02mtMWxjNHetpjBS4wj65eE/vcBx17&#10;632PPBaTRg+PRgMIU64aq+5EhwkwvGP3LoTknngUZlmweEVsZu+iWiZvDuJnOe/k2URw7xNHCM5b&#10;q3BlZNAbjXrtkmWxfV8bPvS9WTEyiZnjc7JyybPHVbnaqmf/2UoXhvK7CvcnNkVc+adA83En5E6n&#10;kzgZfLzs6qvj+z/4QXzpS1+LZSyx3M6qtC46k/2b98bgsf1jyFgiIQ0fkpp8L3y7XFIs/6mU+PGQ&#10;/xwzyx+VJK41mXkfzgHA6V5kZ4cSpGVUPKrBVjt8heRhaTPjd8rPRVDWg8MGzHF6PSgC3KmyBiE+&#10;efb4uLjjgug48KPYvG5TfODPbmQlVktcdsVlVinzzY7Yup3g46kJy6OVfAL6rD+w3LZja3zhq/8c&#10;zSObYtLsiSxZO4zGg28lQk6g2ycJbm2POiyntmkKyE+EITzL6h19v7RVgi6GAxJGUfd5B1lbo40S&#10;bVL7pH/dDOvqDzfErjVtsfguAtWu3BZXXnllvO1tb4+z58JAFsp7yfNUXSIoqONHUhz3TughAEuN&#10;aGqpJu1etWp5/NlNfxZ3P3BH9B9eD1z7xcSZ43KLAwP16hWQtiM0dtcS1xIIwdicRmGS1A1Q/NAD&#10;D8deJkEOEnhi6ogZ8d4/uj4uvei5adfMUp8ElSaVZL7/nc5k7NgxMXfu6QSKuD+2EDJtfev2OIVw&#10;du7lYulG2z6ISeQAzNCDUD4CZ6xliPilW++Nu1sGMhFhzM2aaGd2vA0b9469+2ITAne/PrWOHEDa&#10;zOGD4owz5hKVfBgarASEgNDujXP7ATrh9Zu24CrKjDgdxeVoVuPGjU8sqpVXW5AJvwRfqRQkpT8B&#10;IdT9ia1J80wFQ/KOHb+H5ofZs0+OmTNmxQte8CLsyjfHl/7li7HowYWxmoUEe8HTnl3tRJLfxzJE&#10;hr+DmrFnNyAw9Wot+SgoNYflpE6116nSQJYCZhCEMtVROskLWpBD98KvmRtMX4MJyYU/2kuN+3AE&#10;bRjXh1wMIY7Kfj92gj0x67SpLLntiu9//YexdNVSaP9GnNlHxJzTTgH10iKQeCIwsk7P7Nd/QVha&#10;68qhssffzbf+MB5eviguuvz8aBrWD0fiA6zWQCMAYGUVAQ1GABo1hcEAfyUPv8tyK2QXvVNxOSg9&#10;XnVmVzilZmpJME4nLkHuOJh7s7QTcWZLd9z73Yeje39tvO33/zje9NbfiZEjmMTJzEv9FMhHD4Ev&#10;/Ek4LvXo7RN1AXgSRrt2bY+//8jH4uvf/DrD04ipxKKcMGM8BvEhDLcrblMQo/AySAbURzsQMgjM&#10;Xggb13gvQlDu27k/uvYeibkz5sW1b7suzj3rOdm0Qne2vhyFWavXlcTHMUnpc7J6vObkwnlol5/5&#10;zOeilYAbm7ay1S+rtRrR+g4TWKMPM7hjR46LvnUMk9kVsAdb6iHo4GEiOS0mWK72s0Mwo1aTKg7U&#10;XbS1TiMG5LmnzY5L582JGePxy4O+ah2R2F5tb6y73rVzc2wjcrrY24db2AUsb+yDrVM6/OU9jsdC&#10;gYtteRx92rxKE4uG6U/VEJ5KpMJbCLuTZs2M6TOmxAuuuJylsDezJ/xX4oGFD8QO1vUPHtMvY7QO&#10;GGaEd5bHEsjDDtZI8XoxqMQ44tOrxNLLrHcp1mG4gsuhvLxsVXKmm9+aVZykNV2BWh1ui7ce+NWO&#10;16G99tNOOsnaXiypRXhiZU9TgQ7100+dhH/23Lj9e/fEXQRa/sCNN8SHP/yRGDtuTLaS4ko7k1Hy&#10;1zP+9dSFJdBJ5FUAVa3zxs2b4qvf/nIMIVr1pFkTnPrEkA/wVNlrsCUmIF2JwfuUVktPo1Jn/3R0&#10;YT/XyjMNwhn8wpIszN4ztQX0SCZzOrCHucFUL4dwO3ti08PbYuFtS4g3OSrefuOfxKtf8yp26UPC&#10;iEneV7iWWTw1lpIsQk/8YQVLE5PJK3Xqwn/x05/9DILoM9EwoBZBOT6msZ968yCIGkFZxyw2IKJN&#10;QK8oFQBUiUL7cC5fv3JT3H/3/GhnhnjftvY446Sz48Z33xSnnTq3NFkcPLH5pSoJn1Kj8mj1u9z2&#10;u/piDcw4I0aOGhWb1qzCNWx3tKEVDB/iyiHcg9D45rCc77w56+InhCnbw3AaLOTbasMykvjXz7IP&#10;C79bmBWdOo4o7mwDcdqMcTFj3Ijoz9429JwIWXUnhCQaqoymX24rM8AdCOGN2/ayOgRtaubMSlUr&#10;DaGk42tbufnsPh2retazCumjlX7cfX7kA8JUXb7gNB/hS2Gn69j0GTNx+J7BboxXxHe+/a34yle/&#10;GkvYImPDrtbYOWRP7Bu7n1Vf/QlQPJhdPZsy5KGmMPlNPB1BGzxWD7RO+FjaydVxlFkmZ3nQRP7T&#10;nCYdAn15To1SGW7ksKwbd3RPS+GePK0fp5vGsUKLDhETe8w7f2528vfftjC++4PvxXRwey3xD5r6&#10;NSlvbalfJ+x4SsLyKLGXGlNxtD9Jnt8/+cktsXjZI3HZSy5iT5ImhFkH6bxR7WEEDG20F1GLTGAm&#10;QAWSTOEwK0UncOeM1KwuW+xmiUnusEjPdxhhaQ9Ye6g30YEOxsp71sbKB1bHnNlz40/f+950SM5h&#10;hMVVYCpiHCJUj2ce1IVMnhzJlXsSFu0WAt/9/g/i79gOIvp1xaS5o2LyGWMJjsHeLtjrjGLOwAZ4&#10;gTLg7p/rrz0TuSLWs4GagvLALoTT/l5xyZlXxHve9Z44bfbp1eYfrUa+U039D4Di7Xy+2hR+jx09&#10;JubMOZkyV8fKrfuxHx6MqTBTLzQEg2iMHtIvXn35c2LYoMaYv3IjjuMH8H1FowDv/RhKD2KCaghC&#10;cvKYoXHy1IkxaeyoGMJe5XXYXLW3uHtnto/v9L9EO4XPGNZ1Eq18W+w8cCS2sWrn8lNPww1lWKUl&#10;x3WI1bb9spz/AxyI4mNHwd7jcMjNYzQvvWcXTBpLJOnYpk2dEi9+0VXx5a98Nb75rW/GwsUL48De&#10;DtZud0QbuwE0s9PnUHxmmwezX7xaC+/Jtrkrq+zJj+yTHc2gdDpklxwU1/Rpilg+xKflVeM3aC6A&#10;W3OkaL0VrG7+pvQsW8jwPh1hPcuXncBVrChs+wzqzeTwGbGLaExL2P/ps5/9bMw9/VRiNlydIFA/&#10;OMbN5vzMHk9JWBaw0CIhJCyzjjXRSoDYr37tyzF0WEtMnDqBRjuRwz/A0f8xVxQoBhIBvARUBEw+&#10;w4WuQKrtuerAdJCU4Z5IUxjrZ4eLOcu52oE4zskH+0bntp5Y8MNFxM3bwZruF8W73/XuOPWUOb5M&#10;XiK11I6ETCvnE/1dAdyTVQOBJ5vfN//++PO/wJey98EYP31UTJg1lug7I9jTmkkNbJTphqG4ISuH&#10;POlTaVsh3jUr18b8ux+M9p2ETWvrjgvnXRrXX3t9TJ04FVBbNtAR8MeD5snq8v9L892SVQxAsJ2M&#10;jew73/wWDuEHY8t23FWOTLQQGAQGYOplPOaYVzz33Lj0LJbqEVVnbxvRYaGFJtrTwvK3/u7PzdC9&#10;ETcn9/+p7dpPP8CQUIasMJwmG12iVHVk0H0s+9u2c1fsZnKnnmhIc0+fm8sb/3/V/tW8B7KOkhzO&#10;/HRkamnvete74oUvfFF88WtfjG9+8xusolkR+3e3RVt7P2JwduR2GENHDmHPJuJqpnIP77rQX8KB&#10;fnJDM9Jrc1iD6MIMhPNFjnYykhijipzNz6lXaIGRoFqmUdpzUzR5HR6VlNw+pr7+EOYbwqhoawfP&#10;riiz/Odcck7ucbRh6Zb4yEc+mvbY6WjJvncij6ckLK1kgqwi1lX/PX5w8/dj2dol8dyXsb4an7su&#10;LLq51jSFpYBSYwLgqOR5cLLHkuFzBo77mSVM7yyus0XaLV3kr53SHkkjtO/3Olgfbes6474fPIR7&#10;REe8+Q1vjf/9h78f40aM4T0Qp6CsFJPILSU+C76FXPWoVtBz0bHVEDau3xx/ddNfMIv8GFtBDGcX&#10;xcExadpEZr4xKXAYJFliVUtWC7VDUXgaeFcb5fx7FJTsTrjrcFx41iU44F+HoJyWcDzaF1eLzhx/&#10;kS9WYqDpjhkzJjtBd0TcuGULQZ678KW0A0R+86Wu0cTv/oRxGzugLy5FAxkdaI/W1gWToYXWEnij&#10;u7MwSjdc16P6yJBb+qCR4LMQnL6W2mi3bSe6EEEYDmMDHY0Z4JTZBPx42tr1i8Dk2ffu46guAYqF&#10;DNvuaWhqM7FrvvQlL4l/+cIX4nvf/15sXraZ1WCELdx7mO2ddyOwWGwwmu1ICEasQPQv1xKIXI70&#10;j1WxAT1qkmURiVtQ6CroQCd1zuTbjG3qhCz0e4TJSTs9FSRpSIXKvOsNsGPGCHX6y5g6c1LMPfeU&#10;DF139wP3xqc+9Zl4/w3Xs7994YcThfSnLCxtjTCv0mbrltb42ne+HC2j+8dYgpY6/Cq+VVX1+xi6&#10;FHoeVTeCYkcEUAyt9Z9zO1pgz281E2dFGXZjmzQSd29mu3va+8aKhavjoTuWRHNtS9zw3uvjtb/1&#10;G3j9NwNqhLG+CFnAsTJLwrP7W0HpJmOf+sQ/xA9/+MNoGlsXA0c3xdQ5k9haFRchuhK1TjugbCPN&#10;U0gqROy116/GRnnngti/nV0YD/SKq577knjPO/80xo+dmEQovtJn7niwVBH4XwCN2cgv4nH8uHEx&#10;ZPAQIuLsiA2b2WebPd4bib1YDmIrZjk49zhuY0IuowpVRgx2lEyIIxwdadDJ0cYahKUTBgp3u9Ba&#10;/C5tp5iVNtx9UA12J7Pnrcyunzr91Bg/YUIp7tffPweBsqgDoSUe/HAA9rx0ccbZZ54dc046JV7+&#10;kpfHF/7l3+KHP/5e7Ni/KwaOao41+9bherYlxk4YTWzXMfjt1kcXjsxuNazrkPsm2ZmlEmSnhtRU&#10;cDoIsACxpocGbrUimXtO5Mjv4BFvhoNcSEuKSv2l++An3dPTxLCcURSdaAN7F80+fRqre1gH3746&#10;vvCv/xrnnXduvPSlV5UC+D4RR0XKPLWibWB++Lrzzjtj8WMPxkmnzyAcfgPO4WyvmtpgEZbZgwAO&#10;BWVqkfkuQFJzhPCBuiwCcGEmMNoNcN0L5xBLFjsPs7abayAZ9e1NsWXRvrjvu07kTIgP/tWfE3n5&#10;f6WgFPs5IqjUi1/Ur0IZT61JJ/QpzQbf+Na34pP/9EkGrtiQiEk5efaEaGabV6VSehMgFIV61YdS&#10;apRIt6xrZei9EEEJvHZ3x3PPvyLe+673FUEpVfKvsElYc/2LHplFgrZkNnHS5JgwcSKR73tiG9qe&#10;Q+PEszOp+t6lexNMghacsRR8VyZx4kBJqgzl2rOOd8pU+BCfWZiLMyn5p5Z6GCR3Qg/bCCaiS9J+&#10;JnhOZmncUBzdq8cxrFu/p6HB1Yx/Sc/yVlnoUWmAIKkCSd2FjxGaLr7kkvjIhz4U//iJf4yLzn1u&#10;bgWhabyD/YOWP7gm5rMR2aY1eB+wzYh+kgbv1qlcXInqI+CyCz51mxEVF81gapsNLrfFPt3Iyqw+&#10;7GzgnlnSdAb5RiZ0ISA7Otv5EPi4oz0OtGPXxq55kHRihRGbtTlOmjsj9ynasXcr+yp9KjZu3HBc&#10;I7h8hlH91IQllZL/7KX87Nq1O7701S/h5DoAR+kxub2AgCpD8GKnyOG0zOGLtstz5bfXagrKzCMg&#10;wa1uuwh+0c4wvoMZ4SMArIYACV3besfCW5bEj796a5x7+nPiYx/9GMbel+WSN5Gd3q1qWSBBNxpp&#10;oUoPlvmsOgRDAcHRai2YvzD+9m/+Orbv3xYTThvJMtHpMRiY+qBCTmGXPqk2SkxpruBi68bthOx/&#10;iEjvxI/cfyReeNlV2Cjfz9B4XDKBmp8foZHnKlCqZ+78osewYcNi7FjK49iwfW+0EnMxh1UwTS2d&#10;JkikGTIQjUbtKF4NJKldgn9NJjo2a9E5QofZxTud7F9z8CDr+6EDO06DohxihZbvGHhh647dsaet&#10;M2NZaq90WVwFrL9oc/7nvS9gxD9/Hgn/5BOuk5ZMLJ+mgf3jBS98Qfzjxz8VH77pIzFrwinspglf&#10;4fu6nWWyC+5dFIuwie9rbYs+xFtsqu9PcBbjPZBRJc/0paTjtDyDctcxnu6N07lxO42z6eRrzick&#10;78vvzEUwYXcQM04Xofs6EJbtrNrqwux2EO3TTnLKrIn4F49GcDbFrXfcyuTUt3MexPY87niGiECw&#10;PcUjoZ/P3n33nTH/oftj5qkzMsqzgXW1Q+ifdYiG+lEgyqjamqoz0sVeUQSogtJlV4ap1wCsZupQ&#10;Pt/DjrVvXUc88KMlMf/2R1C/XxIf+vu/ifOfc37mVQRvqTadXGFIvtUrn53Hz0sp40P+zYf+Gu38&#10;4Rgza2hMOW1iDJ8wDAdjwprh0N+Am1CumYfgNATZGQlP13gvuGdR7GSr3vbtB+OK818Qf/qO98W4&#10;UeNKhwSRPenx81V40seeaqIriXJbYIbPuwmIsGbjZpYoEvXGsZ5elA7ZEHg9aMYa89UixZudqKuu&#10;3FvHUYe2afdCOsTeTIfdFpawekdY3NxDmkLSgL81vNvG9sR7MFls2bmP4f+gmDRh4lOt6q/uc0kK&#10;Ir58/JmdV35zJa0kvXiHvZXYO+h1r/rN+PjffDre9qb3xPiRU+jJgD/KzGa8Le659b54dMGK6NhD&#10;XNK6vgRpIYQzWcv75uzySvm5h9GBLmT6fZYoYdo1WYKLgIWUy7O847JIO0TnOg52HUxN0+W0bWxM&#10;147GyfoGIslPjpHjBzNCORSf/efPx8rVq8yg2oK8fqa+npqwtIVARZC3EYvu69/+StQNqIlJGGJ7&#10;dGlB8jnzbeMFXNVGKWJSs8nW8CuH5AVJOZurQRhm4LEUCLoO1R7uHTtWtMX9318cG9m74/Wve33c&#10;+MGbYtbsWQkgEZ9ikSrZQ+araFuldv7y82w6KsQqVfnPR8L4/Bc+G9/+3reicSjLGGdhG5o2Knf3&#10;c+iSQZKBuTDKFU2oX67a2c2ywPl3L8ATYGfsY/h9/pkXx3v/5H0Es5hQWk3eatmPO0hLxD0u8Rf/&#10;od/dnDlzMIf0x155MJavY9MwhlEKuLQ3M07LPeDZvvYIu2ceQUtRWNq5ITZTWOqc3s3SRiSl8wgM&#10;z93EjNlbInhjmCGNM7Yud4E8zCqhDp7VX3foqDHR0jI0G/GE1v7iDfuflkMCqBDBMVIwsXwK/OAp&#10;TSHZ9hpiaU6Ot/3u2xCan4zf+Y03x/DBdOLYk7tZBPDwokfjth/fESuWrIqutkMZnMXFEDA/vKyJ&#10;jZwzL9I4jAuRQ3MEZ3U3VmVCdpx2luDWRSb6Y3bik3ugnaF5ewmxeBDtc9T4YTFx2ljmRgbHqnUr&#10;CHz9FQQsnbF5V3gq6dvG/TcfT2mCR3lWFXqGvb/7vjvjpLNnxgC2W0WXlEOT2LWx2RCft8dyJiw1&#10;y2prbFxCU1TBBPyuqQdJvCcXdXf0jk2PtsaCHy+JQzt64u1/+PZ48+/+LmtF3a1PJORIlEcd3lEE&#10;QlIxWbAMArh8BmD2n0DJz9cGcRG3/uyW+MSnPh61/Q7HpDnjcOZnhU7LgNyRUX9UCbO01Q0zFB61&#10;sW/HvnjwXrYawGXqcFvEc8+9Mq5/7/tj8sRJ/4n6/NcfzZYkYsmjAD8mT2XjMqKoa5bZxcZl+xgq&#10;N6Bxgvg4jOAE/eCWh6EPBaHbGCgEHYPrbG5glV7GsuSsaRZrGDikJH7bsXZj7O92vE77DZqyv53h&#10;GvaxIdgqBwwaeLQxWR2/PH4e5CX9V+37aKdZAHL8dwFFBYkCDJR4MsURn9vhGrT59JNPjxlTZ8T5&#10;514cH//ch+LBxferaOJudIDRzUOxYe3GmDF7Wgwfw+YijoDs/MCbkzYScA34lv/tAP1zQUqaTshD&#10;eXK4MgLVfNPNhK5DeZnYyPgZbAXc1xE8ZerMKbjHbYz2toPxDVa2vfD5z49TTz4t87QtRVHy6r/3&#10;eErCsloFbUm33XpbahDTT5pG1BhsRgDIxnWxt0qCGyBlVKGCnQrQ/CEQmMThvjyXwzXgiyIOL6Ex&#10;tB2OlYs2xMN3LiOidt941/vekVvSuqWBgPb9FIzAU+DkOuAkiGpBzxzQqvD4r5zXrFsTf//RDxMh&#10;BjvlqSPxp8Qhm6Vn9UQyN3qQRILxr0J4CpjesZ/h58MLFse6pevj0P6eOGP2ufG+694fM6exeqWA&#10;BogUuCbhHAPJf6WK//475mt5lWPUqNExadLEWL9uQ+wh6tS+fftjxIBmhCSRbehD96FxdnSybhxj&#10;/wDiGPZikYHaosKRlsVetM5tDK83tm6JzoNtMRONZsakcYhRyFI8U5azp+K66+DB2Ek4rwO8Y+xD&#10;t9HwqNJGpUq/PlUgUOByHE8chzeIhcMvPqRXbwnv1AfVOvLozgjnV156ZcyYOS0++YVPxM133Bxb&#10;1m+kMzwS2zfuyIhWk6aNR/sbH30Hs1lIT2fmrD3TkIAuMIHtEZS4i+HhoJAsGqEFq1zRsdpT8tPV&#10;e86spzsSglJdV+Vh6MhhMWHK2NyuZu2WVfE9VvecNPOkHNpXKvqMnJ6asKzAbs3adfGt734Tw+uE&#10;GDmWYZBAELwwtz2IvYIqtwE0PAwXhkpBkzXoa8dwWIkWYY9Ces6e8277noOxbP6aWHT7YzG8aXS8&#10;94br4hWvfAUOyxgtAGjmpsbh4Um1X+hWv0nLuyZVHsubJ+DLtpZqQBSlitSppHQxgfH5f/5M3HXP&#10;nTFy6rBoGd8SY5kga+znhgk8A9yQETaZzoSemfNBhiWPLFoSq5esZ4bycMyadgqz3tdxrgjKbCPv&#10;8p9EaFHP0DEQweis9G233REdGOm1KdoRdoHTjTv2xgPEs3SPnEZcT06aND4mE51I4bd1145Yu3lb&#10;LFu7KZYTmHh32z726DnCqqOdbPUxNBoNugBE0r8WVBundPuevbGmdSf0E7k/uOYKD9F9FOVceP0M&#10;gsAq/PIdR4VhperAtMAQyCXw/JUUyRntnsRJo6bGDX/8wXjd1dfE5778+fjRTxCadHKH6RVXLiZD&#10;PjgAAEAASURBVFudneX4qePY87w5evcjEpZLVmuIucqfMkJFp1tBiXxwq5jeeL9006kaFEdtVlp3&#10;Q7Ralkgf9DlKdoKznu2P64mwPhVhvXzpShZBtMX3fvTdeNnLX07nOpOayTEclTZphsra+9uLp/F4&#10;SsKyVKiWpY23xcbtG+JsVgHoU3eQtcD1CMCuWgPvIhARmC6RqqeRrvlMPzpcR3QPUl4oLBMFKAWH&#10;mBSqAVjtOzrjkXuWx8N3LY3pY2bH+9/3gbiCIABObpTjKCaPNT6BUCDxOHg87sfTCKX/ZFYSV6m9&#10;FZL6/NTEvffdFf9KdKaBY/tF31EN2CrHs+57YJlVzKEIb1aQbr/azbBkGWHLlj28kgAInTF1zKy4&#10;4d0fiDNPJXYjeUoWpQ+hnGrbq2eeeDoPW2Ah1T7LXxrsJ4wfnyMwgy9vR0uU4PcTTejeJcvjpwse&#10;Yy0yW7xS07seW0fA16HYaw9HK87lO1nVI5nbr0obzZylDxqdDKjrkW3SBt6J8N3EMD8Dc5A4cgQr&#10;m4gI7pGjDS+Otrswmkm/yof087jjKHwel5o/jt3i6tgPLv2huCtHI4FMZk8+PW56x6y4/KIXxd/+&#10;w5/H4uXzGUkwMmRyb81jG2L/rsExHfc3Q6Uc6mWcWccJjgJUBDAqWQREpC3eQM714F4NUnONk39O&#10;Aus2WHPQ4Ttv1namwGxhleDIccMxRxHwee3yuPmWH8V0hGWpLplUhOPjea9S8afp9JSEpf3CTjaz&#10;N2allZ4yfRLBRAm/RQOd2ZRgrbQL5XvrV5de/zI+beCjNUouS0ujXQjAMRjG7tb98dC9j8SSe5fH&#10;6SedGTe97y8zoKlv5Gt8F2CUb9Of7Yc1TeKy7dbfhtB5bNu2NT7xD59Kf7KB4/ulI/+YcUQZ15PX&#10;rjUBBbHwTk7q0OmsXr4+li6kN92yP4YPGBXvfPs747xzzst8fT41yRMAkGwS5TpKGEoYteIoX4O5&#10;oI1hdyeO9gfZ1nUbfpG4g+SQuzv27ToQ63a45JGmAo8aBSMU0QhPT2hpjrOmjY/LzjmVAMFEKWLI&#10;naxOB+IzXTDcVtyTZCQ9K1qwWeqO8uvjGYaAiAclDWh7l5xzcbT37IqvfLsxFjw0H17uwqVtW2x+&#10;eFd0rD0SJ58/JXoNhwP6YXJJ9mfVjiYmOLqbSWHNS70IL6jZ6RCxLssksRPEml3UQhGauI2140rm&#10;TPqApgGpXa5duib27+uMH/z0O/GKq14Ro4ePgqColIzHp3QSVrRKpVw+TcdTEpaWtWjhwrj/wXvi&#10;3EvnxqChg9LNx20NtDM4kZNuIDQwZ8JwAdLTXyGa/RJSP22VRAFSU+hhZnTb+h2x+L7lseT+5fGc&#10;0y+Im274YJwxd162USHjXzl++TQFBaQdXaILxCsHv/2t78Z3vv/dGDZxILO5Q2LajAnY8tS0GY74&#10;QP7bnfAB9+tXEfH9viWxayPRYWoHxrV/cl08//LnA1M0ToUGf5kx+Z/Io2XIEPa+weZa143rEEE8&#10;EPw1jArK8lWYQpOJRiv+jUeKZwn2K2xhCNrJo4bGmbMmE0YOmxeBaZsZutXAIMYk6sb/tptZUmdQ&#10;O5hNX7+jLWfXh6NVTp48OZucpooT3P4TCftnvGxJjY99uwrAZWdfGdPGTo4trOa79Yd3x+f/6d9i&#10;w4b18RjuRdu2bonJp46NiaeOjz4tRLHFspLR/SEELJcITPRMRgzdCMvedboQKSgdkTrhRzpluDy2&#10;CzeyTnyw+3Q3sJ3uyBiG/bKjg6jqix9iovmuFJjqpsXcp6iUM6ikTPg0H09JWB5i6HT7bbejRXbG&#10;jJOn0nAbJa8i0hB+GUYegZkRktUsSUv3IRglZ7yxUzgUS0MuPlhb1myLRawMWPHg+rj03Mvjxutv&#10;jDmnnFqkiw2s8H+env42P80gfPLsirAvDVm5fDW2ys/TS7ZHr36D2ON6QgwkwktGaGGokfsJpZEb&#10;ZAMznc4fum9xtK5m5QTLGN917bVx9Yuv5nmECH/aclISW7TwqcDryWvy9KdaXLXYYcOH50ZhfYhh&#10;2sHmarqANGOimTl1NDbGrdG5tY0YpGIfLYL3hvTrFRNHDIsziDZ06pQJbJjGxmsEgGUJAgLSNeOQ&#10;O+3rVmjygkyzjrBsq7dszzJHjRpVtgl5+pv16xz/QwiARZAvttQGGmqbYubYuXwizpl5cVxwxiXx&#10;j5/9VPwAm+K29QR0xh69bfuOmHHOZKK1473Q1xEFXaFDcDIyGHhqmSgHho5WSXBIb4drJHd9cx2S&#10;yzf1B+vY+reZgD2TYhN79nS0tcePb705rrz4ivTIKGKC+Q2Xi3FURuX/YYv+Mw88JWG5CYfjn97y&#10;4xg9cXiMmjAytUlnwauCMm0N9AauDU9fK2uAAVeNokfiV/DTml7YKNexP8u9tyyIzWzjefn5z0+N&#10;cuasGYX7KhyYzKggRmtQcfjl0iCy9im/7CLaDzip87m4f+H9MXTSgJh22iQ0y8F53/iMHjru2jv2&#10;AtE72IDrkXuWxIpFq3O997v+6Nr4jddek9uEKoCz26lqlvn2M/xVwVG1VLcxrcc5ed/2rQjKJlZk&#10;HIxhTFjNmzUphfqDy9flem5dUUaihc4czwz6iKExjEmfJpt/5EBO+qhhoJ6WCDSMVoxC00MnawzT&#10;Fcy2uyZcv9N58+aFAvPXx4mAAAIu+bGwqzVwJCT1NhLk4nnPvzRmz50dZ33xjPg0wS9WMiGzbtEW&#10;FhS0x/jTR8UYgsQMGEI8B7zN2QgleVs/zFzJRR45KoHhFZguVFGuKPXUOjtY6eNwfCRBoZtZcXS4&#10;a0/89O6fxCOPPhznENi6cJ01+u87fk5YVgVT9WzRd9z5s1i7YW1c+eqLiS5EROxcxoaajH1BASkT&#10;q2l60LxUtLVJ/D/23gM+srO893+k0Yx6b6uVtjd7ba+7cTcOiUNiAphQ8ycQkhBI4hAC4SYh3Jib&#10;kISUPzckueSTQidA6BhscGftLba3eLu3aKVdaaVV722kGel+f8+ZI2mXda4N612VeaUp58wp73nO&#10;eX/v0x+XkDD6+CAHKE/Xt9qzj+y2kwdb7Jfvfqt99L6PUq1u3QzldcXOPgMKAkqRQFPEPGuuk0v1&#10;+emnt5EI4PM48U/aCtyE6tbWUEtGgggvuVIAIppg5H411D1i+545DFCetERPhv3ue3/b7v3de5k5&#10;8V2kOT38W4rYwUpfc7Hecik6JmNLP7pKJeudgBuQxbOMwXPrxnW2aWkN9VWG0DFmUmgtx+OFVdo2&#10;E9HKY8OZKCb9HnOf2Z9HC6BkdpWEwmd33yAK/VOUBB73+kN33XWXf16s613c5+W5S03UrlfkieRO&#10;OknCUVqDpPG+e99nN95wo/3TP37KHvzeg9b2fK/1U0BtEA+JFZsIKFhSYXnEpSscMhznznxxbOGJ&#10;wFJH9eedL/LDHGMSln4/B6mlpnaJ9bT1YYHvtke3PGKv4FyeB8HRR94z7PQysJY/BpbqvIAybMPD&#10;w/bEjx73EgerN6xkcPM7nZe45WFqAkzgUMioTkqEUrSJ0ooJJFnp4U+NzzfZ9od2WtOhdnvT3W+x&#10;j33sr2zlqhUOsgJVbesAnSJSQPzwFoS9mfufopzIp2sa6O+3z33+09Y/3m51G/AV20AlxIpCxA9N&#10;JMq2lCI/XHp8OG77dx5yg84AyY1/9c2/ah98/wc9YYjoC2VFyqDp4HOk6aEvJoqnD4OL9NLym5Mq&#10;IYJInQsoxvDFTWAQkJWbgGOiIBG36bsMWSKSV2XimdGzIyeTKbhredcFET1T1t0zQIhjPwk0Enb9&#10;hg121VWoa1JNz2q6XWAKTJNcz2QwbnUrfaBrme9ROMdbbroNH9x15By9mhRr/2YNjcft5M4OG8L7&#10;pW7jsNWspnY4WdrlL4vvOg+EC/d+TIc7JFJ5HgI1jjcJQi5HMoYphhhx3WXDoRPk4RwGLB92FdWl&#10;ay+fHiHeHXXpPLcfA0sdf/ZDeKz+mD13cLetWLPMqhCfvKk3UEXGGqVT04MvUTsoGQGDzQwQ0YPM&#10;NlPk4jp6sNG2PbLTTuxttre8/leo4/0xW75quROWjaATB9RN4DUDCdN3JTjnPHn3XvMm4H/goe/b&#10;5mefsMrlZbZkRaXVkfJKtUfCSUUKbtUSmiKG78ieetu77aDrel5952tIp/+n0HsJtNWTpDZH6KFr&#10;Czrk79mk+8qiYJYKkElcGsePcpIomyn03JpMlTdAMcj682xDutVwjarlIg40A1WN6CHxzqt8ArTi&#10;LglfYF8yomMFHyArus5544032hJoojZb8vEV6beXnQKCM730JPrTyDM+PV41hoO1mgm91VB07H1/&#10;8D67+vqr7R///pNeVeHUc1044hK0QCG9YZKilGPszCcBsDBD3GFWNtgRkaM6kyvPkKv6eA4CtyLC&#10;YWHCSil8V0TRtRF05I3Nx+37j33HVq9cQ9RRDs+a98xBN+jF+XvX5PCCTQ/kszuetaaOBlt/2VqK&#10;uhdxQcz/UqIC+Z4EgSdbzqZK/OnZRhwog2wjXLo1HDhpzzy601qPnra33vM2+8sUUOqkIWPg4OyE&#10;D7sSXLAvTd+Z8Le5/6kuN7c02+e/9lmLUz89WhKxtdCvrKSMBASq+R3Fz1SF13gR4XJ473Hb+tCz&#10;dvJAu9149c2unli5eqVfqI6lmzSLIr5+rrxJj6TkrwJ+9TQO56jQRPlbyqijLPhu7OO5kfepc41w&#10;1ZI8vCwGY0xAGkwKDA7+MthHiTTk6N7Y3msneclVaOPGjdP+lbMn9LlCi4Xej3Ao+rMobPSnMlgb&#10;alLOmErZJkZCmFe98ufs//zLv9hH/vTDVle9zFqe77Tmvbz2t5H/ocV6Ec8lZgeHg2MFXiSiw1zS&#10;Us+RPxkIJ2QkkxprCZbxBNzo8Ei/bd35JLkJnmd3Sb3sApYECV20//lr/y1YDhHru2XLU+ia8vCt&#10;XIOJnyzW3hm6BSH0gItrCHLYkb+O33Pwk8v2ansZduzwCdv62DPWBEHe+AtvtL/48z+3FXCU4eVz&#10;/UFzoExBgqiu9anfNHj0N59aEhXFd7/7LVc+xwpitnT1Ulu2og6ukmgEYqF5DACTACybjjfbtsee&#10;teYjHXblJVfaxz76l3YN2awleovUSvobcmRzlQZ6sEfg/pSPUBOsOISoVA089HiXobrh/hHnzaPO&#10;lWMQYKKVE3JQrEpqHD1JwTOVgaSSQVik1D39cKsnyDI0iGV0aU0NxckoLcAMq3Ok28WggDhJB4Bp&#10;nNRwlYXc0yRKgghndmEozcv3cruWLVtm7//DD9o//+un7M5X3mmdjd12bFuzHXnyhB2FWWhpaSFc&#10;liz4iu7TOThWBD23qk/qWVI0oPx6pdvMpjRJ3SrGE07tCrOuP3HEDh7b7/sFp+fkfv7z+5wEYriO&#10;mbo4/5pabmltsd34V1bXVFo1PnH+SDMAXL9Ax+VDCV/hD7u4ROVeVGomZbk+SuTJtoeetpOHWuye&#10;n/9lZpU/s5WrV50Je35NOnHq5Hyb22028c/scyAWqvcZduDQQfvStz6H9+6E5SEubBBHlJfvk4oc&#10;rhXyJ8DsbR6wZx/aY/V7mm3l0pV2Hwav226/1UkwfXT/wtv0Cv/5Ir7NEr3ohZbKyspsmOe7bxRd&#10;NtZr6bN7CX3sIJZb3VZceC7glyVFZDAUNBb4llrWDAzAJkFX+WAKCycYdT1EBI3gu6nlqsoKooVW&#10;sn+6zQ0K6N7NPJRSpeh+ao0YKBfPg9sbdJcf8jAG/tLdr3Gj7mc/8xn7/Ocop3yYAnSnmRA7R2x8&#10;47hV1JVaWXkpnCUJg5mEhcQTSBoIK358MVrAi5VW4a8MLtUf7rMeKozuP7jPbr+x1ZaW1GlD/gWb&#10;57fpCoMWfmpFigbPPPO0dfV2UVJzrVvBFa6k3+g6fyKIBG3CGwFNN0DARsjKe3T/cdv28HZY7NP2&#10;87f/ot33Zx+1dRtUEyZomm2UbfmcTavDl38V2V9g23Me4OVeGV4F59FXXjOMToYNY/n94le/YCdO&#10;N1gmJUyUlaW2rhaOCDAAFJwT53qGSLH2DEB59JmTVltWax/+kw/ba37pbtfj6QoCk4e+0ebI5Tu4&#10;+eXP0EDr5D6kshCnyEYzQthbM3W9H9m5z/7r8WftG0/stu2oYvqoyOiSOsTSxOrcgyv1g7vrKhkm&#10;W3GOiu7Rtv0k5sjBFy8bDuMSnsFS8lg6OdgmzV06KS7wmx7EM1nHcI3WOgb4aE09sLN/nNXTDes2&#10;2P/8yJ/ZJz/5T3brLTAHQxFrfrbDTh1st/pDjWQYanKdZk4WnhbRHEBTIopYtQB3BsglEKGMcu2K&#10;apizqI1RO+i5PbutpbOJs0iCoc08osHyeXifgV+/vpkzKDfhk4jgyaxxW7V2pQe/CxQC/0oAX0pX&#10;/jxLCHqrnGguoBmzhkNN9tSj263hWJO94tqbEb0/5nWmfd/gDXLOnOc8XMMFPISIlHoQUmfVlQRr&#10;gvetW7fYN771DSwUEfQqS6hMt4HEEIpxhdRsojlihNKxe7YctEO7j7ou7nfv/V17O76U8yOE78x7&#10;J32lOEtlxB6jaNkguQgPNLbY9qMnbA9ZaZ45cdqexN/uKAk1JojcIohHPmcMLAYAxBDVsPdoie8C&#10;0gBM5ZQ8AHc6xmd2bp5ddc0NXj+azdJAKSLM06ZJTq/8fKp/vvnNhAD/i/36b7zTCnMLsWt0U72V&#10;IITDrXZgxwEbaO93yVXjIoLhR1ZAf2KYZKXzXkkdqEJSAo7jKdHc1OxRPaO4pKnpuTrfbQYsHcDE&#10;JwSDoan5pB2pJwtQTYWVV5Zxdk6vC0XXJBFKeoRs2OpsLFm5MRJDZBVY09FWe/KHW+04gLlp7dX2&#10;F+jflJUmdUi/AL8IP8WZg+58X9jLezzRYuYMAkCRp6un0z735c+SSKKPGszFDPCryL1Yym/oYeQ1&#10;ALsUH04QnXPIdpEBPjE8Ze/8tXfae9/7XjLzUH409SDNHHluffN7d1aXYgJLnM2lz5ZRZwR/yy7E&#10;5yEMVwm46REelmZq9LT29lA6ArKxjo/Ai4IEK+54LA5TL/Z3sIS4cZJx9BNrfpqkG7K2r1MpVCac&#10;kKNMG3jOuhHzZDF8xmX00/N0ORU6P/43f2N/+3d/Zysr11hbY5dFxqLWTLjvth89zWcbeSRyUOME&#10;mdnlj+zFz9i/sqqS3AQVMHCT1kWk0L59+6YNRSGOnU+yzALL4LDhiuePPG8Np46hSK11U70QUlyl&#10;c5JwTco4E8MNJic7z8GylQJamx/aYqeOn7YNqy6xv/zzj+NZf1MAKilgCfgInWcW0pzPq3kZjzXT&#10;4zMhQ+u1Rg7637n/O/bUs5stpzxKKdvlqRhmIhAI2Zog63NyNGkHdxyzp3HMV0mIN//ym3ER+rDH&#10;Vs8bENCscNa8XQ5nqWdBJWphGi2bBzqHz6i2RYc9Akc5yLUL9PR8IVXDJEgQV/yH1gRqmRnKZtow&#10;4vwonGrX4AhGophV44ai5mI6xw0Hna9Mv80bCgg/zr6HJSWl5K79dfv0f3za7rrjLhsj6i0rI9s6&#10;O/vsR49us33bDlmyd8pAGlQyBDbI/Y7HRoae5SvrMCRGCLUdsaP1hwheGAtoMfMwnTfa6Emd1YKB&#10;IC/6558/RBr/uFXXVuFYjBU89Se9RAyRK4KLUJToeOWbazl52h7+3qN28kiT1ZTW2Uf/5M/tztvv&#10;nDluquPTaK8rPWvAzWw8d7/NAGaqj1yXYweLR+qP2H9+7Yu4zYzibFtk19ywyfIKxC0GESoYeN2X&#10;csuDT1tv06D94qtfYx/5yEesBivv/GnB83F2f0tKSjwcU0XoZAKvKim2YhAxCqeMHROjj9mxU4Rx&#10;NrVZx9ik9ZEkY5BUNKMMiCSuJcqy4FmIXFUB98gxlDRYlSMneVYqKqtNCTvObmnu8myKzMNlDSpe&#10;Su+oSJx/+Ot/tN9+5/ustFj5cnkOBsfsua17YDCesd7WAer+5FsM394pdJhKzrFy7XLqgJF8g8PU&#10;n2z07F6iguwi57sF1nAd1WXJ4PD9JFp9esczlkcnKhHDFaMrx3G5hPhw4VNZkJUaoaO1yx598HGr&#10;P9hAYH2efeD3PgAQYKjgL+SWphHF9z7fl/DyHy91P2d6rxWpJnqMxIfty1//gh2qP8CNy6aQ/SZb&#10;umyJl4CdpEplJmLESRKkPvngNms/2U2atdvtvv/5ZxjO1oeH8dl2emEefBEJwscxvwDfUSIxxqiT&#10;082zc+mmDba8ttxO9p0kOzZqeR76Q9QPav3hdhJnlFlpfi4Silk1tdFvJipsbXWZ6ywVyeG0Rqwa&#10;xmsgwTMp/81VK1fCfc+UkRB50kA5Dx6SF+jiGffOH6KQjZqiaNpS+713f9DWrN9gX/7m5+ypp57w&#10;SJ3jJKMZonTuda+82mrXwGDw/KgqqDJ4LcU2cLKx2Yb7R+3ggUPUQ7/mBc78062eActZx2nv6LD9&#10;+/ZbQVkepVnLXMSUrkDXhWYJ0ISr5NXT1WOPAZTP7z2KG12W/f69v29ve+uv4HQt52OefHYAY32/&#10;8D3EGafRrHPO5a/n7KuvDCBjy7NP2nd++C08aSdt+eo6u2LT5Q4eI5T6VHKMtpOd9tQPdrrT+YZL&#10;LrEPf+RP7JrruaHB7nP50l9U33IVgYHuUrHh/QPDVkL+gGupm9LSTb7Skz0AG7+JDqPU/j7Rhn4y&#10;OGwRVp1cFPJLi6+3jBw5qVP7BT9UpXEbQmfZTGb0npEJwuZWYhDIe1F9SW80/yggdYyYNU/nR/ez&#10;YRlfe+fr8TveZP/1rS/ZZ/7zP+w0+WA7urtty+an7eqxy23DZet4Zszyi/JsGaJ4M36aycm4h2a/&#10;4TVvxHuHH89zmxHDZyHC0aNHvIpjKf5O2Xko7glj89xzzPhBLkWSPvQN22M/3Gy7t++z4Z64vf2t&#10;77R3v/u3ibDAX0YIOd3CWWN6hX+ZvcWZv8zdpWl8nHUFrd3N9pnP/Qc3ssNyS2J23Y3Xkn6tBGdZ&#10;1ZuJWM/pPnuKXH9Hnmu0mmq5CP2J3XXXq4KLnEdEmPV4nOMGBRciDJSAkomOdh2T7GtuvsZuoWpl&#10;Dbkuc9DpSlgi7ysWzsD6nUOqv1wCGBQWiULcuU2l9FPd6AGs6npychHPlmP1nB+eAucgTXrVi6AA&#10;MKQHR49R6kFTxcjVlOJ937s/YB/544+Smm0lRlAAcDTT9u8gh8L+o55cJZYdhbOstdw84Y7Znt37&#10;rKnp5Is450vfJOAsvYNBT6Wv3IPPUiITfeVSsmBnS5x2V1DEcRTyOIiODQ3aU09ssWe37KDS24i9&#10;4e432gfe9yESKiAqcRhxn/rzGYOHP+BJw87pPNpGnzNY7Svn8JtIJLVCIEIE1yDXqfsfuN+27H4S&#10;BJi0yzZttDWXrIEzcg9aGyE7+BbcqHZv3Wt50SL7ww9+0N70xjd6fKtffurBmMOXfUbXwu4GVz/z&#10;Uzg3BrlLYRdZEUvGbUNlgZXcdLldtnIJyXv7rX1gyOK4AsXQZ5YU5tuqpdV2JeqKbDmsg6JK46aE&#10;Q8o6IxckRYJVFBcTvbM0LXbPkHvBfUOgcJBUInEZkh0vSASslh8rsjf/0q+QUKbE/u4TH7dj+xvA&#10;n4Qd3ncUe0nMim+8wWqWLrFSKsB2tXdaU0uTPbf3OVtPzZ5p5PUj/fRvKTF85vGXNeno8SMEtGeg&#10;WC/3pAcCUMUzq8n/cufTu+zxRzeTe7HPrrviFfYnf/Rhf6DDQaNOhkd0RasjTaqzPuIEp/OvzQBl&#10;cHef27/LvoAD+jgxzFV1FXbVdVd5aV+vg4yB4rnte2zXk3sY/RH7jXe/y971rl+Dk8pz0A2vfn7R&#10;IbirM7czoIOs/cpFqLuqsDTF7LprCNVAS3EevmbVUrt8RW2Qko2do3CUBTkxvCh4plDvZKJ7Ekh6&#10;KB3SS5wIoBHEcNUVLyil9sq8MoKFdzb9+WIpoOfJPSMASz1DCm2Zrt4KqORQ+OzuO15rsUSOl1Y5&#10;dPR5N+rs2bkX/+6oXbXpOk+w0tvdYx2D3bZj1w573T2vdU+dF9uHF7MdjygPvLPAwbBVidaG5gYG&#10;fcSKi0uIoMgLHNJ5oBNkkzm677g9+dB2DBVdVHxba/f96X12KT5wITrKOuwvzu78ZXBYLQQv79UZ&#10;Cy+mnxd3G2FCSs8WwAV5Foc77N++8i92oqUeH8OIXXf9tSQmrYarBDjICXBgx/NOp5HeMXvda15r&#10;73//+91FSIQK+O6AThf3wl7K2XXl4bMS7JciiY0DbOIGXQSXJAF3MAl3raxBCYnYuE3l8XsldKrJ&#10;g1vMy7ICKlVlEy9O/hnwkn1wMVKijUm4hSHqg4+RUSZG5EZ1dZUpG3u6LWAKOGZIAg0iAh0oHCL0&#10;Q8BhSpd998++xj7+139rK1DLJCgJHR+csGe277DGxgarI8dl1CMIzbY/s53Kk+3nnWBnSsgc/jgn&#10;bjp1wopLikwuIR5uBFcpF5jmhlP25KNbrKWhjfIAlfbHH/pju+OOO4JO6eJCxAzWOD6mvs76cCqw&#10;7DvMWj/3v7oDNd1U2NVjTz1iT2x7WDXsbM261bYREVyhjKrIePJIM0C5zTqb+u02t3zfZ3XL6qCO&#10;QCSA27NINfcv/hw9DFQpSBtYrhXR5QlV9GwrVhFjjyfLkJ6b3yi8BOGYSPhU2KeMOBPQwkujEo3h&#10;WTdwR5sCNAeHR0nKEWQdKqK+TwVVIdNtYVNAaKCgaQGSI4M4Lv8WshbB9d/9i3d7+HQOgTDkorHh&#10;vlHb9tQ2D48sLVBMecSeP3TYreKzKTbtmTN75Uv87sJPqk++axvFhwb7hqwUX7mKinJYWXwpsU4N&#10;dKKnfHyrHXm+3hLxSXvPu99r97z+DYH+LXXSM1wCXmJH5vTm3LdJOOugZVh7bztWuq9g5BqyPCy/&#10;V73iSisoyffIgs7mbtv8g6es8UCLXbp2Ay5C99nGyy+bvjynkZQ0/kRMr54nX87sdLg0hhpC9ZWi&#10;xC0WI17LiKMQXeXN8LymTC+aVCZUsExTDUCqkkMJ6jFNoshXer9MfHflfC66DAwOepo3JeMow2Wo&#10;oLBwntAn3c2XmwLSi7/5DW+y33n37zAZ87CQG7MbdeAJKqFKClaWruGhYdvxzA6XdsL+nA9sSuWB&#10;CQ4p9O3t64UxmLR8kiOUFBU7Zzk5Sl7Lp3baob3Pkxp+2N7yy2+197znvZ4aXnueD9QOL2oufjoH&#10;xX0RwRVz8u0Hv2l79u+VHcPWXbLalq1b4s7o/Uwoz/5otx3d02DVZVX2IUrX3nbb7QHDLQChOXcp&#10;tjJEmmD1PHhXh0WEmY9AQCLbEPVxlI8wnxj4yuI85x4TTAjyz9UfH76brl7zhJKoZCYBSR5skUJN&#10;Ir0HwLHtGP5043Dok0zSq0i6kIPFM93SFHAK8KDk5xXYO/+/d1Gs7DU20k/Ezhglayi93NXai1ta&#10;ltsQnnryKWtvP7+iuJ7j1IOsmX6CGMtOS8I5FmUXW1F+CU7FMS938MyTO8ni3Wt33HwnIPAhqyaq&#10;Qg/6bKCc/X0h3drUkPeBr8wmD21+0PoGewkDLbVN11xukZwprza3hxroz2zGk4B8Ze96x7vsTW96&#10;s+fjczpBkAAXpLOcf019D/vvvQ/VCSwILJWWTQkxYl4CmezoyhKjbWTVVDZ4GYBY9NryHtQgDaW4&#10;dbhO9JnKY6gIIBWqEqc6if4JS5DrK+cjvZxG6beXhQLCmaqyavvAvR+yV1x5s3W39Fk7El0bdcsj&#10;RH/J5/fw4ecRxQ/6+bX9+cCmkDnwg+pBlaO5ygIoOUZJbrm1N3XbIw887jHfVeXVXhfmkksuDUeO&#10;c1vOcWkkLOAmq34SX8FHHn/Edu58lvyUMdtAWeAKIgjixDAfP3jCnn5spw22D9vrXvt6u/fe37OC&#10;IgqNiWVKzUjBoA8WzsfNu3jk1r3WC5rAAXZ0dDpYZjH1xmAdI0gm7gWBn+kUVT4lLunxkK1TSWLF&#10;XvINHW8AltJpSkWlmXsC0IwLMFFqDhIaKQNPuqUpME2BYBD54mWXXmZ/9MEP27Klq8jkRQE8MrUk&#10;eHaUt6Kjs8N27trpk7Dw6byI4dOdSH2R7ilJ4gNlEUqOZdj3v/kDInSOkBwh1z74vj+0V935s8GW&#10;Giuz2vnq0KxDXpSv4SwUgpmGtbgiAd5JnF2/8t2v2nhG3CoptrT+slXOOXYys+14Yq+1N3bixnC1&#10;fZCM0LXLah0gXNL0GyyChZbwgFdlcd43cZSdXd02ISd8YhhVWoTklmQYIvwRoEzwXck0lMItKPmL&#10;vlJWcrhKVW9ULR5lsFINdVDVhpl4Jgij7aM+yyiJXysrA+POy1EmYN4TfxFegMZjCHwaRXfcfoe9&#10;//f/wEXzJECpjEQyxMrYunfvXuvr63MqheP5pyFZSmkk9odnHPEoNwc/QMBhGKR++PuP2uaHt1p8&#10;IGGv/6XX2Tve/qvUiEYJL4ZAADAL5bX/QmizQd8JLJyE5ZlEVPzeD7/nCTMULXAJNXVKy4vdGqd0&#10;a8f2NFllEXrKD37Arr/+OifFlPuNOT/FspAxBZLznVDyEfImA82kdRKKNgXXnSUDDRmuT/YMks+S&#10;2kvHm6yhu8/G2V4hsMrpqWzTXqgM8MzARy6bTER6yZKu+ipK7dZPMav6VlKzkWEmHeY43x+W89t/&#10;gaD+1DQ+Fdn1tre91d7xq+/QQHX/3hCbDhw8YK2trb6txvVPC5gpp/Tg4deJq6qq6EDMtm3Zbps3&#10;P2l9Pf3UhLnWPvCBD+CkziwfjHlHbu8Fb8HevKd+C9fP108R9WziylH/G9//Oo7ScVtO4P7KtSsZ&#10;3GbP76Yq49bncWPItF//nV9HBH+dc1gihqAxvLE/BpQh3swjIoVwH3Q5uIDRsVFqp/T6qky4yr6R&#10;MTvZ2ma7jrcgmputIhfq7ZevtfzcIvhFpfgTpylndCzgchViT5+qEd2ZkWxUvrzonnoBzJU8iwUk&#10;d1VbII+WX0v67SengMbU2U1JVv7wQx+09o42u//++90KLjVQb08vlQuGz978J16WzOQDWu/yUVq7&#10;do1X0Gtubvb1lTgEf+ADf2BXXX3V9ElCdA+7HcDC9M/z+ksIlLqIkN2fABW//cNvW/2pQ1ZYlmvr&#10;L1mFq1CRNde32bNP7CGj8xCZln7B3vPb77F8ubkwsjW4w/sqNV34XavVzrEq+GGuv/uFqZPB3e+n&#10;NnovtXa0nE9G876RuJ0iD2EbDsN98SnrI/V1OYmQ6widVTY20NKV8O5PB7cuC7hUPxH0l+IuxxG9&#10;23qHPHFwJWBZiEeGmqSedEtTwBkQmBlnQlLcovTdq1atoobVfR5h+NBDD+sxs+tvuH46+uun5SpF&#10;edXd8xYO3ltuvcXe/JY32ze/+Q0rJ4fg7//B++11r3u9P6zTQMLG02GMqf0XysfZHKWWG0802nce&#10;uh9miBRSGHTWrF5FTPwo5TN2WBMp8NevXmv/448+ZCtWrJwGQZ8BU0R10A0JLUJxc0OO81wz5dyk&#10;pabE6c77NWipq6vLurvJbg2YlRcXMqtTtAxRWvEYkxGMPxhpnj7GxIvfeW1ZoRVTTiAXHaWKmC0p&#10;L8L9DC6Th98TtKC3HIGz7BlV7QlSuFEjPDvn/GeP8YOn3+YtBabHqEuAuoxgoKkqw9+Rcf3VP/9q&#10;XCD77GfuvNOrSoYX6uMwXPgJPklhoBa865uK2H/0o/fZG95wj0fwXHnlldP+lOHJwk9tf0abOcwZ&#10;q+frgq5TMc4P/vABa2w6ZjlFGXbZxsusJK/Cdm/eZg3oKQsQL9/z3t+yW2662QHQb5umulSbBsOZ&#10;Vf7Lj4VOhTvM0U/njrlCrxGvPqYmghZ0Qp1YHmMA4zKBYUyVK8kghC5TMb4TAGAjyVZatpNvgJjw&#10;KDrNGPRZVhizn33FFXb7FWsJfYRKgK32HMFQpAgfKG+SamLZYkf1hKZO6Evpt8VOgTMxaGZwbdiw&#10;wVatWu1ukDnZOah6zp9EktJZnkn62tpa02uxNt2IkG0/efKkfQ89SJy62BsuWWubNl5lhw/W2/Yn&#10;dhCbOm5vesub7Fff/nZUGDGGN3o3GT9m7t0CI2EAWQ5bqWewG1ezOBn1ybtipbmUf8BdqqSIsr/d&#10;lIMQIQBB/M+xbEMbInamUGRmopscHBy15a0ddvMVazz5BkyCZ0UfIduQjGmK1CgtpVwFevR0S1Pg&#10;xVAgHLMxErTodb7bOcHyfJ9kvh0vVDfo89FHH7Xdu56zGLkqX3njz5rFs2zrE9utq7kHN6Fr7H33&#10;vo/CSdSHcW7o/M1ic49mM7xd+E0idyc+lipClpudibsZonhhnl2zDr833M+OtPZYP9nTycrmc8gU&#10;ICmgzeepq0P3u45s6jFmfmXg1xwzSRjk4NCQi/IRJh8ZdwSa3tKM5dx7JOZYj0JuMwTNcFndnP39&#10;J+32fwuWIWj8pAefr/uFhD19+jS6229aH+4vt1x5o12x/kr75re/YQeeO2JFhcV272/fi6fA1Vxm&#10;MJI1rMUhLVTO0q+Paw2ZZyXQaD7ZjN/kpOenlB4yRqKMS6pLrbLwCjuFC5EMPmMyi2sekR8molEh&#10;haaqinJtJQmCs/CtTE5RqQfQnMIhfXh4xMNti8qUyKWIncKWAs1wMf2ZpsA5KPByYtaPgeXLebJz&#10;XNucXrV9+3bbsWOHZ2F+9atebaebOuyxH2zG73TS3vGut9ob7nlDoBNRsl8hJCgSMkJz+sJ+ws5p&#10;HnDDlCvWIzZAmGP9kXrE6ySx8OVWVpBNXfARdJVTVo3hpjS3MphGxHWj9IziT2lRXgAjjhckaMGV&#10;iN+C5NKsAEwTHFvGnkK8CqrRWaZbmgIvhQJidF4uDPsxuTHkqtTB2d9fSocXwrZyiRFX2dPTY5df&#10;dplVI2p/8XNftu62frvqiqvtve/5bSvFJSbgKp1Yzj2J61qoTZfmr9SM0N3TbSdPNjoJSqh5UpKd&#10;RSID3IFUhgQ9ZmZynAqPExh0JshdSVzOVJyE8nHL0nq40Rip2aKK+EnpNpl53KCm7C4FWM3L0Fmm&#10;W5oCL5UCLxdu/Rhn+VI7tlC3V6jUk08+6UH5l19+hW3+0ZO2b+8+K4ODkp7yqqs2pS6dke0AKZ5r&#10;ASNl6mqnrfssd3V3Ut970MtB5ONWFQEEFbboCTT4FIoG8UvUAQUIswDGDNbLn5KAHufCZQVXyKNe&#10;yjivWuGoLl1fWXBGkTJWLgL6psic/piDFPgxznIO9vGCd2lsbMwee+wxa2trw3dyhUcEPPbY4+48&#10;/brXvdZef8/rGdwAo8avD+DA5DHNZV7wHl+AEzpLGV5tMCmcOHGCRL1DVowVfGVlKXksg6znci/C&#10;txzQS3pijEkWpuRoqfSu/BaBdpliH3kpo7qjJiK4irwpPaCUGgWU1y0sDKJ3ROfFMBFdgLuYPsVP&#10;QYE0WJ6DeE1NTfbggw86VynH/D179lg34vjGjRsRv9+LSwvid4rR0SBWiSWXwXkPYfMch10Aq4Ra&#10;unCAEFA7cuwIBhkSIKuwGGIzdcgQo6GIgFEWcHzLgUbesuAw0UfCMioNm6ze8rLywAa2UI0n5SOI&#10;w1mOYwzSGQrJp5qXl+/nCs7oX9NvaQpcNAqkxfBzkF6GnUOHCG3EyDCEK8upUy2U4cy1370X6/e1&#10;YQF3RnvgSeiDW4cJ+K1zHHABrhoeGbGGxkYHzTwickqwcGehm4zDIU6Rw1LZX+TIToI2PsmiDq2U&#10;v1IMpQCXb+4yJE5Tf1N8jlEMb4x6Pg6WcJWhj6XTdTERdwE+LwvhktKc5Vl3UeD4xBNPwOXEERcj&#10;Hs43MjJsd999t5exVWJR+VQGLeB5NI6DsbzQR7RALXhkRuAoe0jNpqYCZLlRid5E4CSzrKlvlGxD&#10;g3Z6cMyG5TaEwUex3xHQUy9RDUbSLd9TcKgSw8WdD1FZdIzEHBLYq6qI3omRxUgNsgaUDhbT72kK&#10;XAwKLHrOUm4GaqEF7eDBg7Zr1y4XwZWrcZQqg6tWrbJ3/+ZvUpOoIrhHGtzsdm5oPPfaYMf5/a5r&#10;Dn0sW1tb7HRLm/PWtRX5GHkS7oh+tG3AdjecsO6hESvDQHPV8krbUKOM+yQiUK0dWXYw9rj6Ar/K&#10;SXyIVKdnkgzXceLCFXkRYZ0yXAUTk6pGemK3F6D3/KZpuvfzhwKLHix1q0KgVBz41q1brb6+3vPk&#10;ibsUmL7jHe+wm266adZdRXBcuJg46zpnvvqUwjWHokh9Y4OdQD2haoxVJNDIA9DaBgZs19F629/c&#10;ZYPoLGPRIXBxkqxDReSlzE5xpSnCIY+Dj4AmQaLQXRymykskKW0ikKxKJf31KUknZ7fUx0yn0t/S&#10;FLiAFAif/Qt4yrl1qhAo1avu7m7bsmWLW781gAWWN998s/3Kr/yKp63TNgLP8KXlRdWctYTTQw2h&#10;8iPDFBbLxrhThnEnBsfYPTBkJzp7bJBQxxFKSXSNJay1b9AGqQOutEPkB3Zdpugnb4JMwiOVXV1C&#10;uNaprIlE8DxcjEpKSgPSzpqUZn1dVGRPX+zcoMCiB0sN0rAdO3bMnn32WV9UAa2ysjJ75zvf6WK4&#10;VoYgKYCdDbLh/gv7EzrJYsO1J8YT1tnW4VbtMhJnFBeQXZ/fetE5DmPpnoBllOuQwC0K51mA7jEC&#10;1wgLKVh0MskSnslGWYCl0rspznwE446X0yX6Jz+V9Fcbi4tPA6WTLf12ESmw6MEypL2AcPPmzW7Q&#10;EbcjsJRRRy8BYwiq+k0tXA73XwyfwTVnOsd9Er0kRLLSokKKt+WQLIPK4HCc43CU/Eu4thxItaKs&#10;1CrISRlJKsflBGspTgaxIhQniig8VC9tD5iOArZyWC/OzaGy6IyPJdRelPReDM/UfLrGNFim7paS&#10;2EpfOY77ikTwlStX2rve9S5PgKxNzuYmFx9nKSIEj8sg4vYpMumrwFhlWYnl4ValEMcgOaqE6mBy&#10;Eeitrl1qOdQTT+J0maQm0aTqEuklZ3SaaJ2UrlJqD8RwZSYqzsG6jiuSNyErbVHSO7j09PscocCi&#10;N/CEg3D37t323HPPuXFBA/iNb3yjXXddUHhsjtyri9oNYZYEaL0GqWvS2x/U3SmHsyzMybUs6qgX&#10;kag3Bmc4CTBG4MDHKZPb0ttv1aV5lFaOWMaEuEkAN47eE4AsLiT+mydQceIJxPCxceWxJNVbAWK7&#10;rObeBLxy1QpUAKmV6Y80BS44BRY9WIri4iYfeughrwQn8Fy3bh0V497mjugX/I7M4RMKMPWSiD0c&#10;H/GeZkyMWiZVGTMBuyVYxZcU5lj70IBN4B7UR3mIB3c/bzsbW6wkJ9v1kQLFEUX3AJBXLK+w192y&#10;yZYixmNWJzRS1vCE5WTnw0nOCD0qUeGy+hymTbprC58CabDkHstV6Ic//KGLenKEFlCqnodaqJsM&#10;OVBfuUjf0C76lU9NTtgQ3KWWEoM9NjFKEl9AsBhAvHnjSusZPmwn+sZJjB6xTrjIjrY+jDmB25Eg&#10;UAK4PmMUkhi6ZgOiOLXEAcpxXhLic/Py2CAAS4n0Su/GjUgDJjRLt4tHgTRYQvsf/OAHpBo76Xdh&#10;6dKlds8997gYGALlxbs9c+nMAVCqR/KNHI+PWT4idxVWHKDO0PQCiJO2cQmO+9dcYk8fabLjPUPW&#10;h7vQiMeIm+Wyb4w6PLl5Masj+e8dl6+24rxs11cmCZGcYH8hsPJeytAz3ST7p1uaAheZAoseLDs7&#10;O73W8Aixzmqyfqvo0eyW5ioDaij1mmK5J+EAE/igFmRHvGKjauqoxJiMNNnoKzfWlFlNaYF1DA5b&#10;N6GiKiuh6J0cOM0c3IIqqOq4pLTIKvNzLQdfSyXRkPidQJwXROocIVZmSF/JsqPo7JuS/p6mwAWm&#10;wKIHS2UX2rlzp5Nd6dhk2MlJlV8VSIq71GuxA6b7RzpoGclFRmwSBKzAEJONCVzVGqcAwiQIlwmt&#10;8hC08wuybHkxyXszy51LV1IMMYg6jiruAbkWSYzhQ0R2dX5QLktF77Ca7TMsj2TC3sBJ5/A5xyxe&#10;M/gt/Z6mwAWkwKIBy9mAF35XxM7XvvY1j/8WGKrs7w033ODkD7dZ7CAZPouzebvu3l4M2gmv/R0F&#10;ILOwXIteyryWiVuQ8gvJ/Vz6R1m3nUuE+2SRJrchjoZOMpOwxkDcVvTOOIDLz7wU7piTLaGdxnED&#10;zjJYTL+nKXCxKLBowDLkEvUZAuC2bdtM6di0rEqCsy3g4TYX68bMtfMGmCW0I4yxsxuR2qyGOuHK&#10;YekgyLKcfWSX8YnGLwDtpkAS1lE4KNATVxnBUq5PgaKnaONHuQc5v0nuSwdI33/60Kml9EeaAheP&#10;AoHJ8eKd/4KfWQNZTRE6DzzwgKnWjvwq169fb7fddpv/Fm6jz/DlPyziN3COhl6STEz1x49bTUme&#10;VZVQqhakFEmTsJUCxkD3SKSO6xq1B7/L6Rx6o5ycBkovf+v01WrlvoTjRHep82j7SSzufkY4U+dE&#10;fSn9lqbAxaPAouEszyax0q/JqCOgVAjja1/72ulqgiFXGX6eve/iXHa09Emm6eQJQJO8kwBadpSc&#10;k3CDUxh2NLEokkeIF3j7BLre0GdSR5jOXxmRUQdQZNtINOmivIDV6/fwmSSvpTeXwoWgLAVdCNan&#10;39MUuMAUWDRgqYE8G/yyiTZ5+9vf7nHOdXV1LoJLLDx7uwt8P+bs6UKsUn7PoYFBOMQponUM3WKM&#10;CUcgJxEc3SVWbxlxBGyit7hOidjiGGEYHfMUB+55LVOiuLaPERIpkdw3ZDnOedRcgD/r3s1ZIqU7&#10;tqApsGjAcjZQ6o6Km/yZn/kZ27Rpk0fqFBcXp4HyRTzq3cTQd7a34TaU7UCZk50TiNwAmkpDTAkw&#10;4daFlsok5OjIm4Mt2dIzAUqFQgpSI5mpTOhsrQTAAktNVgkKl02JQ9VRnJsM1p99D32D9FuaAheI&#10;AosGLM9FT3GSS5YsOddP6XUvQIGWlhYb6Wq1pYW5lgtQ5hK1YzioS+5OAHAJ4sFVf0eGnsASnjKo&#10;CUz10p+MQM566iTAKLrOwLeS9G8cI0mGoiAefKYTjpkzi+lvaQpccAosGgOPBurZzQdvOIjP8fvZ&#10;2y/m5RCsWoh0ik0MWxHlb+WPmqWyEA6Mom9AY3GASUBTyXzFXcrWoyYxXQkyvE44aBqmu9NvEfyL&#10;9FsSsJTeE15Sq1Pv+hb2QN/TLU2BC0+BRcNZhiKcADL8LnLr+2wgPfv3C39L5u4ZNZ90kSGd2o2W&#10;AfeXR7Yhic8Jid0oLcUtkiTdrdpAo4vjSrk2SWkJOZqL1tJvTjnnCQfKd1nBtT4Cly/Hdek+3d0o&#10;PXnN3QdhkfZs0YBleH/PBkqtDwFz9m/h9unPGQrIcby1u5M4cLg8LNnZWVFn+DLgCONTWXayd8ia&#10;e/osA8SrJHt6RVE+/pgkxwAwxTXK80BMpvtWEgFEimWLwpm6yM1nFiJ9BpnV4yNjHnsuB3Y18ZgB&#10;X6n3NIcpmqTbhafAogPLFyJxGihfiDIz65OI1QPdXRhnACzCG8UJZmL9HscXsgmgfOrwCavv6HWd&#10;5TJiw69du8LWVhRbdGqcPJbiPANukmyW4KAiezD0YMxJAqRZ+YRJUnsng1ITSYB0aFCx+ilgFFp6&#10;SwNlSIn054WnQBosLzzN5+0Z5ZCeRe7PHEBtSgXHcPdBuLZxGMBj7Z2271S7tQ0DioBbB8mAR8b5&#10;fskqW1FO9Ue4Tek2M3ibkn4STjKB3nI8EbHCuBJtTFghx8yi9IQ41f7+AegEOHIs+WyGuDlviZfu&#10;+LynQBos5/0tvHAXoLRs41R0VHEyCchRcn8q01CCoO4hEmGoquNEBHcgLVPKcXdrn50aPGA15fkk&#10;3ci3AspM5OLEHhFgcgwZgLS8qa7GVi8r8PXkM+I3SkyMYWFPNcWMBwafNGcZ0iT9eeEpkAbLC0/z&#10;eXvGweEB64VjlBgdQfyOijOcoLY6vpNlFBgrYHkwjgWc3ybgHhNoJU8NJQBMkv9an4vvih/3ZL58&#10;4qNuqrQzsGnQyqurMQTJqV0GNyBzXGK42Eq9a0t99b39e/otTYELTYFF4zp0oQm7EM83Ph63kfgw&#10;2YWIuIlELRtQjJCPMgtOcH1Npd2wqsZqYvyWJIMQ7j+yeisTkfKfCzjjfIpflMU8IRzklZedQTLg&#10;HE+skSHxnD9lVR8bkBiuJh5W+s50S1Pg4lIgzVleXPrPq7MrTHEMXaKyBikmXGAJXNpUNMNqCrPt&#10;zivXWjUGnfrT3dbeP2SDYwkbwTVI8d/6i2HQKURXWUT1xhLqjavmuIqZXbK0yvIyk5SZmPI643ga&#10;2bgnY5bYrZeblPhVR0m3NAUuDgXSYHlx6D4vzyqXnuRA3LIQk/PQV8pgM4ULkSzdqqdTkZ9h16+u&#10;ssuqim14JG5j6C3HAUtxhdR2NByNyIyeZfk4s8uhPRaLWpRs6wXEl0dxMcqmAqSL3uwxQdZ0NYdZ&#10;T3TpC74u/ZamwMWgQBosLwbV5+k5u7t7cO0ZRwTPsML8bI+0SWIdT+DqI8f0KcTvKPJ1ERk2CrJU&#10;sZF/+VbiZ+kLyN3yt3R+ETCMIL7H8NWMTEUsSmLM/Lxc/CwD488o4r50l+7SJbSFO023NAUuJgXS&#10;OsuLSf15du6GphM2lhzGkZyyDzkxSkgopFH1vrFex9FPShGJi5D7U8oMRA7LCErLKJyhBGkl91WE&#10;FFu6NVz45xpJPsFIYs2jgCfZh/h9dHQAIw8+Rc6XBtzpPCNXursLjAJpsFxgN/TlupwJuMOmUycs&#10;MxpwgYUFcIEAmXwqqQ8RvOAQMyb5rnBGgZy7GAGNAKjE6Qg6SwFshPXRrCl8K1WPB6TkP0F0UIz1&#10;+YrkYd8JUrTJtUgCvGczYpt0CyggkoevNE0uHAXSYviFo/X8OZNGog/HAMi0FKeaY3dLq2UDaLmI&#10;0kV5+EXys8pKTEXhFhG3QUxYRT6RusU9ipecFGCKm2SdBPAsRf1gQXfxmv0dVNlTXGYMIM7OieJj&#10;OW7xQSJ74Eq9K7wv3Fk9uEJmBJ80ROvUGn09o0FKb9pU1OZDU0mwknd9cxNY8GV6ffrL+aHAwn0G&#10;zw99FvFRNBRnBqJK33b1q6xt0uO5ZaBRIgzQkM0UnTOTj9KJJswEIeW07vYZbQYiisf0MhF8V+mJ&#10;DPb1F8tK95aN0UeGo9GxYapIDjkgBHrLmb4srJsiOvPSR6ql1gTXzjpfnnX5WtbAJf+yiOovKOnT&#10;k0B09rG0mG7nhwJpsDw/dFxYR9Fo9Db9xYbxexwb6LcsuQ1hvQYbHQjBTptAZzlFSjY5p4tDxEqj&#10;NxfRwUMHU+Gu/C4nKHcrS7fckHwdYOlaToA1C8VlNjpLRfgksaT39/V5Lxb6m2PeGRcZrkl9QiMn&#10;llhLZy8DTtvvjn6i6XuK6nxzomt1up1HCqTB8jwSc0EdykHPh6hfVndXp0XGBvCtpBJmytUHRaPn&#10;qlShMYHfJMtK3usiOfsHCX2DhBka017UTHV3eCXZPkyNp+8J1gmIi/Ly3I9zeHjYlJVdzbFigbJL&#10;KawLrtPf/Yp11TMvvxfhcgCEvl/qHmkPYahUGuLdUwTT6nQ7jxRIg+V5JOZCOZQGouzP+tN4VGtr&#10;abYJRGNxf0V52dTfASD5fRJOcCqabUmyECkMMiw4pkS/mRh+VBdcL4nSqDoBwpDrJIgRkJ2A2xS4&#10;CnAdLPMBSzjLnq4Oa21u9HOHBc98YdG9BYgoXjJ4SfMrv4JUCwHTV6Da0Hbci4DXDDeagd6ZNelv&#10;L5UCaQPPS6XYAttewDg98FLXJpBU83fpFAG67vbTNjzYaQUgXmFhEarKqLUjmrf3Ef6ICF2Ax3mx&#10;wh+1fbC7szuT+EpKtalzKNOQ/CwZz66v9PyWAkr9LnmdVz56SwFyf0+/dbR30QcB9tk99O4tiDdd&#10;mXPO4ZdAj5G6NucT/T7oZ700GQ0MDtkpynt0dHaQzm7cCgvsNqnxAABAAElEQVQKrbqyyioqKi2f&#10;hCUKGz27hbdE64NTBff17O3Syy9MgTRYvjBtFt8vGlGMJIFTMLiCASVd5GCfMqSTPg19ZG5ekZ3s&#10;GrSndh8htLFLlXBt/ZIyu3ZFjVWQvo0R7IPaRXNZxzmaOE0N4ky4Rr2UdcjPxPGU/DdB+jcl58hH&#10;xM/mGFEMSO0dnehDcSmKKd3GQm0BpR3eeAtUE34TgkmEr+LFR8jqdGDfPtu+dYttfmqLNZxotN7e&#10;IHdoPhnry0pLbN2qNXbLHbfb5VddaRvWr7PysrJpoun4Dspao8MDyqEaxA1o01umv7wQBdJg+UKU&#10;WfTrxdEFgDY2OmIdp1uc41M1R/zP7cjxU7blMNwNbj7goA2NxQl3zLPSmgqstBLH4SgBStXZUZYh&#10;Z5gQEnVMieUyAskO5Gdhey+XCwsqsIzyew5uRK2nTnptdwdLjfYF2pzO7jIQXKBoJcqLTGOA5K5d&#10;u+z++++3733/e1Z/7CgTyAThpfwOpy4Pg3YmsyPQbvszT9tXv/tNq66rtVfdepvdfvPNdtMtt9jq&#10;NWuZcGJ+D6YBc4HS8uW8rDRYvpzUnafHntFVBlzPIBxMc/0Ry8JNKD8XLo8B2kSy3y4SZcTlkA4w&#10;tg2MW+fQKGnWJIoDoPKrBPCyELs1+N3oAwRI06nwR+cwYUk12MMmfWY+STZyGNiZ0TE4y2YbIHFH&#10;SUlpuMmC/nQgE0LS9N7Q0GBf+tIX7Quf+aydoFCckiaXFubb6uW1toySHeUl+LrmRKx7ZNhaewet&#10;B/o3tXdbc0OjfaH+uP3Xl79ia9eutbtfc7f9wi/ebVdeeaWp5HPYZnOX4br05wtTIA2WL0ybxfVL&#10;gIvO0kzjV8BYWndnp3U2thBmk7ASausUF+Vi0ElSdwfOMcUCjeNAPka4Y4ZivQFBJO3AGu4GHW0k&#10;oHSc5V0cJnDAf2AAUqZ01nA87SfXJOk3eyhhMTQYpmpbyLdD0Mj1S96mjRO59OjDj9g//O+/t61b&#10;t9oUOUOrS3Pt+o3rbH11qS0vLyNLk+aoUd8nM1LGBETG0MFRazjVRh2kftvX1msdw+O2/+BBO3zs&#10;mH0J4PyFV7/a3vSmN9lNN91kBQUFfq60CO5keFFvabB8UWRamBsFEMYwDWWzaZTU9Up01iA2a285&#10;wUboKwlnVJLfCgBzWUWp5VkrmYXgFNlGpSUaGKD1XQO2goGdS8kJgaISaTCS/ViqueOJMgDQSfJh&#10;TokrBVwnSagxKTEUX82MrITlECMOy2mdPcOI4aMchwaQOosqhF1QLbgeeRbIxj0wOGif/cyn7RN/&#10;//fW19FiqmV06bLlVltRbsuhayn5SUYHUH+MDnlEVAbeBIXodClKbFUcYUllvg1X5NqV65bb0c4B&#10;O36SOu+I8l2dLfbpf/93e+TRR+0N97zB3v2bv2EbNlzC/QiVLQuKqC/LxaTB8mUh63w7qOBObifO&#10;7wWGBUEgLihK4nvo2cfxnxyWksyqsLzmA65Xrqy1A8dO2XOt/WyHEzlx3s93kEl9yz67dEmxrajI&#10;t8qSQqznGITgEmMuXuIqhLP5CKA4MjFoo2RVHxybsCF0cJVwqzesWUaeS1K5kajDS+ziezkwrIzp&#10;6p7zpcH3efD+Unsrn9QBuOh/+tQ/2///1x+33Mkxu2l9nV22tNxqi/I8D+h4cszaOodUeIM/1Buc&#10;JCszSgw9t4btczlGAXQuQIe8IStuq2tjFq9ebQPQ+BiT2I6mHtvb2Gif+tSnbNez2+1//NGf2M/9&#10;wt0WVdzqrJY2/MwixqyvabCcRYzF+DUYJrPfoYJzlJIJKUaGPqy9tdEzpBflF1pRcQ5M5pAtLc62&#10;u15xmcW3HbQjHf1UeCSSh12aBkass3/E8o6TRSifvJWEL8bQW0oa1yCUb+U44rxizSfG5YweMI2X&#10;VOfa+qXVVlqWB380ieN7plXnmQ0O9PptQUB3q/B8uUdnws//o9dsrEQin//8f9rf/e0nnOb33LLR&#10;LinJtUIMaiNw5t1jgCRcZBKO28NG+ZRnAqs8c724UtVolxem0tPnQtdcsijLFauiJMdqmLiqSkrg&#10;4k/Y4e4+27xtm3X80Qftbzn23b/0S8756/6E0kT4+f/o+aL6OQ2Wi+p2n3mx0wM69UUf4jGBL4ac&#10;wJIqjaebraurn4gbsyJ8+HLJY5lIDFtOZsI2La9EBLzGnj54zPadaLPTGHyUshdNmg0lGLz9lJeg&#10;mISOFzY9cHop21ABSTUqYYOWVhTYphVLrAzjhQBa55KDejGZjeJDg77rdF99aWG8hVTRtW1HN/lP&#10;n/yEDfV026aaIltflm91ZJHvZvLpHyFnKBYzGdgyxe0DilJnOKABcALP5BSOXbCaQxBPKg20vnDn&#10;TDtw8RFAsyR7yq5ZVmpLlpTbQ/uOUbb4pD1/6Kh97C//wlatWWOXXXbZNFAuDOqe/6tIg+X5p+k8&#10;O6JEukD8dkzTyHXuRbBldvzwPms5dQoxOhu9WTW6yFyGIbHdhDbmJuO2Fk6w/Kr1dnlthZfDPYX/&#10;ZdfoBKJ2ENKYgJOUj2UOwJiP/2RxbsxKAdwKrLKVJcVWXZRjpXmsy83y0hLScWZQIRLpH+MRnO0o&#10;4j/N9arO8frignkTjfv6B+3f//0/rK2x3m5ZU2G3XbICGsWstacHFQWEIAAgCzDU/RHAiqPUfu6a&#10;xTetmwI8JwBOfqQmEn6ZcJf6rnpGU17waAzDWdJWFxTZm1+xyXIR3x8+0GDP7d1nX/7KV+x/3Xef&#10;Z4TiUGnQFBHO0dJgeQ6iLM5VGn4MlOk3DbK4tRw/YmNUdczGILOsspIUbUrjGyW0kdcUA3lihHrf&#10;SddTriwtxC8wAVc5jmU87nHiAt4oIZECSyUMzkF/GcWELj2ZZypC1xmNJCyGLlMGoMzMGEmAsabD&#10;Jclfc3hEnKXDQdg79XBBtIDiZk9u3szrCbv5kmV2zYpyjDhT1oP+cpS66xnoiTNwzXLzD+DH3OPU&#10;0Lv211Qn6ggYFeo4CW3jbJTFp/TN2RP4rWIcS4C1mNQsZ2rCavOL7M4rNtreE512FJH8yc1PWuvp&#10;07Z8+XJXlaRF8HM/XmmwPDddFtXaFF/JgAt4zFB31dfdaQd2PQMtiKwpjOHvSEmxyThcZcIyxLlQ&#10;TiJTA1PDFeCMYdVWeYgCipkpN7psOooPj8gtSNtomU8f3hIXOcbUlPZmLYCqwZ7FoM9RBA87y/m6&#10;Gz9LtxSzfiG2/v4++68vft5yEkN2+aqNljM5Qm12xG44yUy4P6lF9BIvKaAUDf0lLhLKZTAZCdwU&#10;BqmfZKTTLzDo6DPJ8oTPqyLFLQF9J1Gh6Ljcq0pE/OUVeQ6Wp1pOWWtrq4OljpU28IhgP94CxdSP&#10;r0+vWcQUCDmLLqJ2TjcedXCsKi2yEkTlycSYp1mLE9KYBBwZxT44ZbiRWOj6NAdTuCHMtMnxUfcT&#10;zGCAikPSgFZ1yCxE7WiWCpVhuNFg5xcZL4QMMRzbY/yWRN/W09lrcYmivuf8vykORAHO+cUc2LfX&#10;Du7aZletqLZM6g5pTpgUSEIjgZ1aJgCnCcV/dGpzAJnCw5YCSi0GbmDYyuEqldpEAQN66bwqATIO&#10;t5qE88/KGLfKikIn6yhZ6QdxWUq3/54CabD87+mz4H/1ITdr3PlY9KuetONHDpKAd9hF4qWVFZYH&#10;gKmaoxJnAIOWkH+kBrdegKUeJqrikvEcDpHonQifUzivTyD6yWUoyaANvDIDskonKRgAYRnMATCI&#10;fcqCsxQ3GmX73tNthJrjG7MAWsixOWcNnZJMKs88uZl4esMAk2XxkQG8DQotK5soKdQePrVAHtF1&#10;2hfW6TD7hgnvOFhqG/GV2j5T7lfi6FnQRJSAi5c1fWpyAp4f8ExQtmNcVdyp3U5aPL3CpskynDDD&#10;denP4D6k6bCoKcBA01hzsY7PYNzZVHzEDu3die4R9xOqLi5dUg1HiAjHBqgZLSZdpPBNvisCSvZT&#10;iYlsLApUjfCIHOkks+ASNZiVr3ICcEgAtAJN2CXDxx3uFI5SXBIHzcRqq4qO8D4M1nGrwk0phm9h&#10;Eo5rITQHIVEjhXUtLS323I8et+Ul+e5jySzD9ZMPFG5cLkBu+RZ9FDvKZDIDmIJDtQAa3ZVI33Xv&#10;9OLnUWg7xo2IALqq7o4FiB904gQc5rj19g0BlsGqJdXVWMmXsKDHQKqRVAd9TfotpEBI9XA5/bko&#10;KcDg0CDjIxwmA1hi25oa8YmcsOJConawXkurqOHp4w4gjCBCZ4F4EULteIfDxIcyg8GIiD4BNyi3&#10;FenUMvV7kk9eMJpiQzkSoMgCzI+GMhypDD2AMYM7kpWNvk5JhlVSN25D/YGv5Xy9NSFNnbgOaHoz&#10;2793vzU3N6JHREdJlE1RrMiysMQUwcFnYCBjimEXqSBQcUAogaHvrgP6TfAlFmY+xbVqDhuDqqOT&#10;COJsl4lRTpNZBty99M3DY0k73UMcORFXmsjWrl03DZbsmuYqRYRztDRYnoMoi2eVDAQaXIJADbhg&#10;2OmzHhG8pbkJxjHTJIKXkEBDIrg2k4/fGCDZOjJhJwfi1juKtTWJ/x8DcxwgHJfztBtvOLJ8Ap1T&#10;DDglsT2qweMuQnBL7OVgGWGdwFeJf3NzCd4DNEdTIv8wRp650Ryl6Er4OatX4arwM7VVSrkwMwvp&#10;d2io7PDP7thhnZTqSCjZCCOxrKiASKYSm8BhP4v4cKRz3w8mHLDT/WGjFEj6EvdODvwStDWQBXxa&#10;IxciGd4yJXrzXcECYmel8pBeuGM0aTsaW62ecMgy0rj9zKteZfn58nFlMz8Pp2E/tfDTv/OmswW/&#10;BJ9+fdrW1SiC6pnftc9Camlr+EK6my/5WsJHW5DlYzg4Ag9+49HnrbPttINWbVU5oEfJCBlwGGxx&#10;HM6PtHbbzoZT1ovTdE1Onl1eU2m1xC5nprIMSVwXDGtsh5nSMzBaaDD6kGKUyTHdQYB1gk2PTkEM&#10;VyKOLGLGRzlfFrHhoyOpkMeXfH0v5w6Cq1mNxRS++Er9GlA3NQ1BNzV96JtiwOsbjltH96CNVBbg&#10;f5pteXDSmlhyc0lykRG3uLhwcZTofKXqEBjqqKJgxJdZLZme1aKpXK2ck2cFuesth/VSnKgwnMBZ&#10;tB/nfhxp77ftDR02yD24Ye0au+22WznumS0EzfBTx9eZvUucW01ZkIJv6kDYj1nP0ZmHnPdLabCc&#10;97fwp7kADb7g4Z5+6FkeHRqwY0eOELtNzDa+k+WlxQDlOEYaxEUArIVwxi3PN9rO5i7rJ0CnIjZg&#10;I7j53BpdSkQOIjUHkzitWHINZMarc04RxO5gwAcrJ5NwouJVJNIz2FTQLJPjSDCP4UqkrZKoAeLx&#10;wBDB4kVuAb1SCBH0hVWinb8EXKkfFZwZbK131us3/ZxaO0RkUpsmI0iEAoNEGPIMMPxQcZ2KZFvv&#10;FF4H0EXgNKVJBS5RYjmzluuMBYLOs4sl1aFT/cgCGGPcI+Yz1wXns09UFjjWJzJi1juctMPNHdZH&#10;qGkuDupvedvbrJYw0/gYLkskWpZuOQFXqzykMVXbxNikfKK6b4JG52Q5nF+LA6SMeKkb7FcXqF78&#10;OrXdAmppsFxAN/OlXwpPc/Cvj3AcW097ix04sJchnGFV5SVWVlLEYCWIER0k9gdr6xm0Y6291guG&#10;iSPsRqw7QhKNDUurrDIXI4VbvhngWMTFmXjEiXOPwk2diZe4IHFHjDP+wUuNeKCBQS0YiEj2lLED&#10;jnYyKUvExW+BNpB+6Jq8O6l3uiogmZIrlaOIrm+anE4DF2C1uW8TsThp1/qH+lE14EQOJ63MSwOD&#10;/VZVWG150DB/HJ0jCZWnMJBlovIQjXQMDssL2IRwk/QjPEsUdUcE2jlYioaw9NmoNZT2Ti5dk4Dw&#10;MPQ+1t1re1soBAe9Vy1fZoOkc/ur+/7COk8129DwEOnhCFHllQVQF8Ht1i2vstrlK23N6jV25bXX&#10;WEFZhUXyyS+KlBA09WmmH9P3N/XrQvpIg+VCups/0bVoYGtk64EPWuuJ4yaHdLW66gorgMOYHFbE&#10;N1wEg3ISDjAliQGV2j1ibeRObCWGeXV5jmXLpxKxTw+X4pMTWMg92S/RO9pBZ2IsOkBGEbcluouT&#10;8dyWWHAzYbGU1zKLN/lkhoDAl4vaQogMAWu6M1yLO4e7PpG1ukC9Zj5YDuAutVpzgs8N/fg9DiAb&#10;11LE6HRXt5USf1+KG08F0U6jcVQQmkAwjGl/QgAceHV+AaW4SQFkjJsRARAz2VZ09Rgrvkc1IXFa&#10;TTgU57ATA2P28KEW60a+lx7zVEuT/fM//W/LJ/3eqiUVplrwifG4c/Oa8DrZpuEwhjfY3yL0qXV1&#10;tbb+0k32qte9xVZf9Qr6Ip444DZ1XYFWNKSSrn5htTRYLqz7+ZKvRgNPDzpPevCFwXcQl6FBIkvy&#10;80jmUFPlYqIyBbmXJJbbKgbOUrJ0twyTYIM/cRkjDP49p9qJCsmxVYU5FkV8VoQOEqRzRcqb6Hih&#10;Tz8fJ2TAB4M+0F2qmFkUQM2Am1IiDVlxvXyuwGIutJTeUfOKyKVX2IK5Zqaf0hOqRnoCbjwpQxUv&#10;6Wej+JAKlBRjn5dTAG0iVn+qy8qipZZVlGVtfb1WhM9lYQyuviDHuggfjWMhV6JlCMPpdA7oqmWg&#10;KguQzOGrDDouJgPYDpa4YUntoaqZCW5Cy1DcfnTotNX3jfkRyvOy4Dzjtqa6zNZUVXk5DyUdTiYx&#10;5GXkwWFOEG45bkPojPsxQg2NjVoPhrbjDU22f/9+e83bfs1uueu1lo9BKuAsJYfIyyGYDWcoEVJo&#10;/n+mwXL+38Of/gpmcZZDfd32/P49hNyNWg0ZuZfwmmLQi6OUG0smPn9Li/PtpnWrrWPgoDVQTiIJ&#10;5yjjTUPnoD166KT94uUrbC0pwSJwmJlEksAsuvoyqMfDYIKLdPUeR5xg0Ev/xlc4KIYdyrYoiYMV&#10;I54BWCqNW1L9m2NNVmKBUwCSgRGlo73DTjSctOP1DdbZ1ebVFzvhFgcGMOKgE9T25aWltn79equu&#10;XoIjOJUsKaHRTbamzfWtdtuaShKL5OLwD7cId100mYV3wZSdFv0hgSYeJxSf4iSz+U3x3rCU7sAf&#10;w1XIjTxMSJpoQFDi9Cfs+BAc5dFOO9I9RrYos0urS+zmddUkFs63YpI5F5LYJJdkJtkUPovyysB1&#10;K8nMNgQH2kWSj8bmVmtubbd2rqV/nAmy/rB99pN/bYf2H7C3/ubv2ZJly+hXAI8CTBkBRZhgzRy7&#10;cT9Fd9Jg+VMQbyHs6g90MOL9cpoa6+1E40nG5JTVVJTh60jo3fgQ4w5QI1wuE44jilh3RV0lALre&#10;Ht1fb0d7MEYwaIFF29M8iB9fvd1+2Uq2qbaaAlyBAE2FPgoWNQilx5RELj2looGSAOIkXFACgFSI&#10;32QW6cAZamCqG0AS8aE5QWpnLB0k1XdxdhGMIWO2/8BBe+AHP7Bnn9lhhw4dxneymWvCmV4I9wKt&#10;rKjQCotLqGkUw7ASJ+N8lDIQAE0UbpMsQ1JbxOBCcxHTlxZm2wiZnCbkt8q6CSagTCYZJRtRJU0F&#10;AygmP7CQozsFLCfhMAdHEtYGEG9p7LVjKJiV7em62lK7ef0yW1dFDR8y3sdi5A/N5n7EpAoRV8gT&#10;AchKD1KKC1ddWSEx67VwmCN2rLHJdh/ES6K3n+QqEdv8g+9aR1ub/dYffsRWrlsv2A6wPJgJWVhY&#10;cJkGyxd4mBfNah/QqYcaPVXDof1wRR3O7a1cVoujOONRIjhJM5LUjkjwmYBbwW3crltWbeVwJJsP&#10;n7CdTb02gKgpkfxwV9xObz9qe6vb7Pq1tQxMjEQMPGUcEshIH5mhT/4U8ihfz9D3UnT3bEYasIj4&#10;sgCPDMkpnWNLxLuoDThwUukt4kXEvv61/7LPf+ELdpBaN0KLLK5R11lVkm3FRD7pJSs3swXXCA2Z&#10;LPrwT60n43kr3Lt8VmOsW1K91K66+RVWV4WP6cAJ6MOkAtcJQloPxcjkx5qbC9cJUCptm9QU2k/l&#10;OyLQUhrNKTjMSYg7ik55BJA9icit0hLtA6P2yg1LvETFKrjJjbXFXhhOOmIlRgGrbQxjnZf94JgK&#10;k+QQ+GhyXMXpYxEvww/zpktX29raatu677AdPXnK7+WeLY/Y347G7UP/629s1aqVAWDyHjxRwTtX&#10;vyBaGiwXxG38SS/CeQE3FOixVqJdhTgOYczJZ4Asoe6Lsv/IXSiB1RbGxg07Xp1RQAaHuZps3gVX&#10;b7C6JV32zJFT1tI9aiMM3YF4hj3b3Gf72/ptKTkvVzBIV5UXktC2iIEHcIpr4hzZAEuGxEgMPTEG&#10;aRYxlFEQOhsQ8NA/DEVjo7KGX/yBFwqW0u099Mhj9o+f/KRtJbWauMgleVGApMpWLsXfFA+CXFx/&#10;8gCNIowj2dApQmST9LbUvbSeiYgdbB+wpxua7XTvMK5R5LSkgmZ2Ualdc/tN1vDgp+HCSaSMy8+R&#10;U6dtF2WH5Z6zYmkNEwuicV8f1MCXknUF0K+AMMmi3HyS/2baCADX0NZtjb1wq3DshUxmN66rsiIQ&#10;uyKatDWVRZYfC9x9pFiZJFIoiQuXuFa6B3fJm09e6FoR8zPpfzKKSxHGuxwmvHKKyb3y2iusvLjA&#10;6qnvEx+P2Te/8U3LKK6y+/78Y1aFm5k/UHokL/4tUy/OW0uD5Xkj5fw9kCBTz/VAb7edOH7MXVaW&#10;raizMpI6yM9RSS7cLSbF2CljdwIQk2AtT8AKBuItKypsVVmB7T/RYYfa+khcS7ExwHUMDudI27DV&#10;88rJ6rA8DWyAsjQ/ywoAzSIyGQk819cttStW1ACSgCWGHiXtUFTzCKF5I6pZAcjMhdaLAeYLX/yi&#10;feIT/2BNJxqtDEPMpjVL7BVw0CuK4CaxLGdZPz6pUFVggw5WZMsg9l2uUqSqtDwMNZU1+bapfJ0d&#10;bGq3o2SUbx9O2Fe/+lXLHh+0O1dfbRPNZHsCZJPoLXOzC/A7Tdro6CAcZxQ6Khw0uBmT5Akdgjs/&#10;1TtqbSNxHM57rQfxW/Hit64uR3eMwQYwL89GnF5BUmGs7BkTAknF6etT4j1qEHGR3E3pVV0f66oZ&#10;liggF2SPGkOqiJPfI4b/ZSZ5NysIz8y0rt1HMUAl4a4/b2vWXWr3vue3EO3Vt2Aingv37Hz1IQ2W&#10;54uS8/I4DAZwKGAApuwwhp2mphNuga6tpmQENakTY8NAIlyk66Fk0MAcw0DiQ/KyDyxZYvP5fRWJ&#10;L2quXGHXr6uzNjimEx2ddhKjTxv+goNwOUjwlEiYsB5g9iR1zqiw4+dGZWa3reuz1RQ5K4gB0HQq&#10;AkcTIVXZGKLqaFjh8SLRmKt0GGltbrFP/MMn7N8/82mPwCkrLrJfuGKF3VCdjzU706LoLydJ+uGJ&#10;QgSREEmKBPmEK/uu1AsiozQMUcCuSi45q6psA0DZik5yf2uHfesbX7fJV/+8/dy1V9rk6Qb0xr0e&#10;dTMC99em+ka8stz4xSEBvN7Bbia3CWsfHLdxOHI5lVdRe/3a1TVWR8mOnMlRq1u2xFaSCKUQoNTk&#10;N44Yr8lO3gqTfMp4JyORAE7W8yxCXCV+K5GwwlX1kzKxK2BA3gpTozjOo15YUVFiV69daQeaOu1w&#10;x6D9yz9/0q4lqfAdd76SYwVPFV8WTEuD5YK5lT/5hfhjjeP30YP7qdXdh2gctRU1SygloVhiDSBZ&#10;OOGSGPwa+O7uo9MxiFw0BTzFfUaJ8IkxqEqLora6tNyuXlGG4/o4nE7ceobj1j1EPRkG9TAin0RZ&#10;DVgNUQHv6iWlVCZUnDjHkugvc5CUm3BXA71d7lgta/qFarNjomWQOk1y3Pv+7D776n99heJtI7YO&#10;Tvj33/EWqx5rs3j9Pnwm5WgeuEvJ31CU0bvMXkrM69YqlqWndXqLq8P5WzxYJa5CmdA/VltkyytL&#10;bM+ObVZUXmFvee0v29LuFrs5r9jimfl4H4xZ9+AQ1vUhG8aBfYxicr2DI+gWmYRwKH9m50473VBP&#10;PaMKuFw4dkBzw8o1GHKyOQ+CPa5A4+gX40ouDFCOQ3/XS3LvlIJZluwIIAmUQ3cmN3TYQnbpRpm9&#10;QGdAVYEGCX6XGxMq1Y1Un/zlW6+y+3ccsL3Hjtqn/uVTdunGjVZVXcVxghZyquFnuH6+fabBcr7d&#10;sfPcX4mGUlZ1U1Zg33O74eQmcIoutJW1S+EqYB4JeZxEbFMiXjf0iBthvVjSMK5bQOnHEUBwuClF&#10;3ABy2WyzFCCozSuyjEoPlAv0n2wvH0QQlmMAjwzAPNXgARyTgGgEMV1SoJJqFOQyhJN9GCFG0JkR&#10;S3mBmgAyHNzDw8P2r//2r/bFr3zRaXD1urX2hpuvtDWRQes4cQg8SdowbHMW1yMgBGKgUcoXkt8S&#10;MuywThxlDiGg0gPKn0rHh1zgTqarPBKcJ4OUdBW15fbUIw9b5apL7N3v/wM8B84cpjKwJTH0aKLS&#10;BCY6fv0737WtW7daSU7UatAnZiM+X7J2hdUWFtskbktxgC9OZqOx4TE4S/qDqmOIdaOyptOJQqBd&#10;Iafj9HWUTyU1QUbn+HgnQItIFtfGRXBaVAPkB6AsXTYL+bEcuxIL+8DoKusZPWLf/e79dtfP/Zy9&#10;6zd+g/khuEbRUi389IV5+KbJL90WLQUYJS5emx07dsyOwZXICLG8rpyY8CIMF3AgWB8Usy3uUgPU&#10;Q+cYTGIxxTtpAGgfsVHACy/GLu9gqr4AEHCLiIsRDAm5DLwSnKFL8iJWWhi1El5l+ZlWySs3C86H&#10;vrgIywDO4ZjZHLsom+QcAPUEA/1Ct3BwP/744/bZz37OLdF1S5fYa2+9zurGu61l11ZAPCjOJiY4&#10;Jr9Q6KLsm3FopFo4cWgghmwKMJ3SdbAgB/8JJgWlsJNeUy4/eegh68qov4PFOxMd48aKbPvmZz5l&#10;D3z/Ab/sFDkddCMyhkGXKGVy5afZ3tlpX/7PL1lrUxO1kjLRiU7aqppy8oHmo68cxfULIw7c5CiG&#10;MkXZJ9lnAK5WlSDHAUVlZpfb1xjAO8A9HlYffUYEQFnH3XeRX9c6iivSMLXcRzEGjpNhfYq4/XIY&#10;zUuri+yOy5YblUfsy1/6T9ynTnm/Qxr6wjx/S4PlPL+BP3X3QTdZt3fuIl1YZwfRJTHbuH414MUA&#10;gZsTlxhwisQeM2iEi4JJ54kABH3TuiArN+AJNyGOELuDGwKiGAOwSeDozF4wSGKEsrB6axtxRA6x&#10;cKAKnZtCj+ciKxxNDtymipop7VsHpXjjkjUvYBPXp9bf329fofphE0CUBUf4znteY+uKuZChHgeu&#10;UdypMqZACMTwfjhmeYROofOT3jUOLSbg4OROlSXfSQETv08w+ShZhaJ6MgClTDjFDEBKE8Sy6nLX&#10;FRdEMRTF++zf/w+GpObj0FkH9jnJyabe6SW/1O/AzanoGSSzCmollRP5s6KqAt2jgBl9MTpjFZKb&#10;YEZT8YhuJsER7UxpD0ULjEPjEa53DNCeJHRVIjZqSRIIayOmRCYAAb0kCwHv+OgIwQKI80ykAlDV&#10;Y6qhjPFKKnXeeEmtHT601x56+CH21S3WMRZGS4PlwriPP8VVZFpLa4s99dRTziWWFuXbGhzOMxPo&#10;wsSVUK8lARcilxXxGC5R8dQ4R8mAUsSIHiIZfqSXk4uLdI0KXczgNSVxk1GMfYKUYwms4+MMMsRI&#10;Bq/EuilCGQWIOA3BxQSp2RQNlInBJANuU2F+nX1YlxmoF6M999xztn37dj/1dZdfajesWmKZnaec&#10;w1Y+8yRgM0nkzCjdk/V/EpFZU0gCGiShh4AyA05QXvgZvLQMjrou2J3W3aERIGNiSk6MYuDKJMS0&#10;3A1Da5fXWPPeHfbNr3/L9buivVQjUnWI5nrtpn+f/vR/2ODAgIdSriDGu7qsCE6VvonWgPIwHGQ3&#10;nHkHjuX9fA4DsAn6xmo6QmE4+ssd5pzSSZMJihNpnzGXKLyzfv1ZcP45AGhOVF62MZ4LccrikpNW&#10;RGhsDWGwVUQlKdP7Aw8+YH14DqQ5Sydd+m0+UsD1ZNOzPQOBtpsktPVEoWQz0MWRVBfmGvGOYlsA&#10;Ag1sBpL0VXAQCQAPSGDAA5zCAt6ANgZwwB1OAo6KHpmaUokE+UqKnQQoAEI5nstaq0Qc0t9JRFdG&#10;oUnEbuewAEZxXxm4DWkcy91GZxthkMcxZlzIpkEua7OAUhE5Av9LV9ZYsuuUJXravb8ebQTIIORi&#10;scYQAh3kVjUOhzjB/gHfLbMJtGOdJhKRXiCpiCfnuqCJ01gABpEnALhCROzy0krPR1kJl/itbz9g&#10;p7DEn92OHD1iH/+rv7KDB/ZbDn6pOngufpAlRObQebd6DwGO3XgTdCAuKxWKXI9047h70gB4f7xf&#10;gHiCPuIeC3DSAFPpodWfcTj9pN8b/GG5J5niSBVoybVKnSA/XGlzlqBGKEEyyWZyfPrpp+3w4SNn&#10;d3leL2tySrdFQgENzrNn+kFif58gVC8D0MpmQKzGZSjGduNwfuNwTEOJCG4/4jQYRBroDqByJRJY&#10;MrI0qASWgkwBJ6AiH8AMttOAzUDEzOQTKdwd3GNwXNmEUEYY3ErhpvAWVYn0qB2HRgCUo8laKyPD&#10;GKO3v28U7MZz+wI3gXRjQ4OrBmLo+VZTK6e3pQEDFHwwtCoAJKTtm8ThXE7naFwBPvoNt6ZSG/J1&#10;VH0h1rqo6pMP3wWckwJPgFKuOnLLEYglYL/jE+xLfNTK0hIrAYBLCIdsOHrI9u/bE1y95jdG7Tjg&#10;9+D3v2/Sp3Jipz1QCFDF2B+gh3sfBiRPkxClD+nAuVzATQCoO8ap4YJ5eT9UDgRglHqEX6P6kWM6&#10;cAqDWVRWJalIpMtUcpApgF1uRYpKUjZ2ha2W5OeS6b2Ao3PPiIfftWsX9NBUIVDmgPO8pcFynt/A&#10;F9v92Q+rADNcPnTooB3Y/TRcXsL98FbV1XBIFP04gx9s6rAn9tXb47z2t3Qz6BgwcBUCRg0IJaWd&#10;cl2kxGdeDpTyMmF0MRBlrElwXOlEOSF+k9Jlsr8swnCxEk+VtAHU5AXg0i+O6JznGC4ukwzQ7r4R&#10;G8DJWgklLnTrJaqmobGR02YQXYQRioqI0ST9Uj8Bw2yuLcZyhOtUv51FFAfGHly+NxlH9O9eAvwm&#10;tyhZv2U4ETfmNILPFKTwE5MKHCoZg8oKYlaGkS0HXaCy/mx+8kkHJAGXmsrXHjp0CDeguE9OUNcn&#10;slOnOzx2ewKwVNLkcWgPRrrvpGCUU3rT/Q85Xx1Sxw2Prb4I23Q/lCJPKfQQFuglL75Mct0ZSAOK&#10;T3fneAfcJBb4SatAjaOorHHiJ8VdDg0Fcf1nT9LeiXn2xryRbouBAmc/rFqWK8kjjz5sHe2nLY9s&#10;QjXouyory/C/S9iRlg57ZNcBO3aqAyPBpNXhMD6+YaVdSchdHvrEqSmETyGCMqLLiZmRJm5TZQ58&#10;QDLAvBpkanA7aLC5RHCJr4Fekxgd6fCACqR3Gvvyu0R81fsR1zWAX2Eii0ztDifa5sK17u5ur6ft&#10;8dtMDBP4NmblBvHdSRSuWi+9q7hIafzUxYBb4zr4nsm1ZImT49P7zyQi6ijruQo2qvmEI/CFTgot&#10;zYEQWRw0E3E3H2t2sqXH9bzHGxpteGjU80pqP4UllpLBKJfcl4PQSNyqQK2+vc96V5UTVQU3yzFz&#10;4c6j3KMpuFaJy3I0F3hqAhBYp24PAA90OoAiEIjD5H5KM6lgBGXI8/urfQB6GXx8+9Te4jKlMFEO&#10;pKLCPFteVmzHCedsaGhwUC8qKpqenM9+DtWT+dLSnOV8uVPnqZ8hR6nDnWw6aY8++ih6J7gjRL6V&#10;K5ZbIdlwpOw/frqTyIw2OzVCJcCxKTvaPmTHWtrhVGSryCKSAz5FXCIcpQw5zhYxqAQHEsejRJlo&#10;GxUey8I0LmCRrk7VIpNwJu6GBEfG5gxE3kAX52h8f/E8rAdoKoizHicqZgpO5kI3r1AJwMiPVC4/&#10;qsAoy69HM8FmJNDHTk6S0oyQROWX1DVy9XDEASjFuLwcrPiaU8YFtow2ARQh2pizaKyTNVoROUp0&#10;HGX/aCTHuW2BZXY2ju5yz4EwnhMT/aA3jpGXm2e33nqr3XLLLbZsxUqrJOVbBFeiPvrYSF0fZa2U&#10;32Qh96JIFm4O4oDNvupfwFkGvCU4S69n7oPuB7Z7B08Z5eKoUTRxyR9TRh667NmPQGe/f8yAARjy&#10;HGSTKHr10jL034jxWMvHlKEj1eYzUOoS0pxleCcXwedsoJQuafu2bXbs8EGSQGQTo51h64gH10CZ&#10;IBxumKibYZSUuCUzMpTFxqyL3JXjZKlRqQMJmkrSK2cYfMiDQYM4jbMM28MtSm4TEurFvwBGYl1Q&#10;egHOBGDwxnpxlq47E7AyyMBfB0sYMhzRcy2OX5+7FAV7XLB31Z8J+onRBrAcmyAnJYlxybiJT2gQ&#10;M58F8I/DCY7JgCWLPvTLJEGyvAMIc3dwTAKKygYUBXBi2orrkx5TpRvE/QmslDlIXgA4TwqRnFaT&#10;sO6DpG3jMOyD+xEcvTdtzwR06+23sy5mR48etY6OLvv6177qOtZdp4bsqkqMLbLzcHCP0oHOnIG+&#10;wbnCNU4AxlOsE6Uz4BSVHzOLQAIBtvouPaRUH3lsm4M+1blOtpfjfSBRSE+tvXmXdMD1RwB9ZjWw&#10;U8flK9uGOktfMc/f9Jin2yKiQDi7d3V12f3f/ramf2S1qNXVLrMKxKcEnIzquZQW4PQsxoGRKh2j&#10;rOATcFKZDFLGjw9m6Shd96bhzICR3jKSgesIi4wzBg28jEQ0HYRhpX/XVQbo6VQXVLq4Lu7UuVQG&#10;q3Oq4tAwLMEpKeGDOKsL3VQmtqCAqCENek4+SGy0fBWlx4vCiU8hSyfQ0wVwz7UBFJo8RB/nLgVE&#10;gE9gCQfgoInARiCZCfhFhJTCFURj0UUhhUqzJsycZMLpkxWbhCQ6X21drWdYn6FBBjrNMrvrrrvs&#10;jjvusG7u5/OHDqBjPWFN6Hk70FnWkKxE6o0kBh55G8jX00NVOa8mJ90QWbQlQMsxPiZ1CkAZBxQT&#10;xLFnA+DSoSpCCTgFMLk6gDCZCYfL7p7RnnsWxfiVzYyp65/AzUwJnXVZUZ4VTThq4XPnC/P0LTVV&#10;zdPep7v9kiigBzbkLncSR6y61VFGUzavVauWkxsRIEQkzyb34vrlVaRWK3QdohyVlVqsmwHYSY3w&#10;iViBZaErywJNI+yThatLVhR3I3EgVCZUhIkGirgegYC4M+nYZD2XQUCuKmETg6l45Ki/QAkHDAY1&#10;HJDE9tMYWcYAqeGhC+s6pP5J11ZXV8c3IT/lgdso0kb2cOkZY1xfDqGFUtlK+I6xSQyA8To40CsD&#10;LmsCOkwAJjLqCChlEPm/7Z37j1XXdcfX3HneeTAwD14GYx4eiDEQwJia0iQiiVOjGDs4UZo0SeXY&#10;jeREVaMmatVH+kN/qNrf0n/Akdv0B1eq6kj9ISpq3cqlDlVNjbEN5jHjYQbmyTDvJ8z0813n7jt3&#10;BmIngblw3H1Gc885++xzztprn/3da6+19toSNYWRAkrxRTwUrzKsoFiK208pY90MgDkOiHUSh7KP&#10;stcB2I8+us9BSXSFOtSxOiit+b1mzVrbtnWbA7t0k70TuArJGEOHNcec/SpoUycI1PmfRhDgPDQB&#10;nMJs6mSO+ptBt4n7pM/x1/RT0SLR1+tP9QaIu0WdZyl4cykRhsr4frxjpaMYYd2gq9SVytzU1GTV&#10;ufXIRWvatyhZpr0Gf0n6BZiypB47dsyuMB/8fsKqraivt42AgmbMyHpdCliuI33/QxutrectG5ao&#10;iHR5mSC0//jaSbv04FpiNzZYI24itejOqrCQZwFGNZgSJK4SGqZ0lzIG6H03iLijyDYaosr1aM71&#10;fnIzQhKlsUtC1Trhcxw7WNIgZSGXf+eoZp4APkPEcCzcBBhLLa3U1RHW7OGHnT65xpzvH7PtQ+gQ&#10;sxmrQz2gGUdyD5LxnwOAh/IzFJfqQm5BUwCp5oWXoresAZHKARvNZPKlbQWWKjcSWQUgWcZyDhnW&#10;DYcN5CmzfpZKP9WOZXtk0lq2bbJH9u7NFz90eoX7cjqtlq1bASfWz2GGTf+1YZtiCqJWeGR6PooD&#10;fhg/zwDQ1Kbrg+X+JJkZUpEW8WelXqqpk2Ucw30HUullKRZEJSAvf9lySZzUbSnScQb6y+QGBs2T&#10;1EkPQT4udg9Qxgrbv38/Yfhq8nSn/SCCZdpr8FegX/PAT5w44YCmSDnL65h5QbgxTbmTfku6rFqk&#10;hYM7Wuxy75D966l2d2i+TtrbV4astWcIaaaC/6z79dXS6HesW26H9j1s9zXQOGh0Gnr7EJtG7IEj&#10;AFwHOM0GwgVJejFNeZSRSPsMKFHCsYZ2mZxT+iRD7w2rG3nnIMsXdC0o6VIDpV4mn1ENcbds2WJn&#10;zpyx3slZe5+F0ueQrkvmiP6D284cHcsDTStsOaCBJQRndOBH0jIAJKlOCFoNqNYwzAUfEQUBSUli&#10;Ak7S1VmIP1p3iGI7AI3wgNfPddqJ81cceB9//DO26YEHRNJNWyFg7t6zm/V9ttr/nnwDuqhL6ra8&#10;khDEdIAy0FRDwDj1oPXIBZgOggJLgFEnlRBNVDf3IdWqkmPUoSz91fChRGZ/yoWI6frSChC4FAd0&#10;ScOuQsAF7OrQmLWxJHL/6IzVEMDjwIEDLvmK6CANF6Pe9L6l2CJYLgVX7+FndrNmyosvvmiaxieA&#10;kpPxFBbLMVbua6psYFhVheSn0GHTrOBYY0/+xiMME8vs9fc6rJ9ADLJJj+BLMjKMVRuDjxqd5nOM&#10;Mqtl59b1tokINHM4Vt9AV6mGJXwAP3w478voqlWSrisCCRkq5EYkXWgJxg0N6SRd8lKmEF5n0bR6&#10;hnWTdqm9zRu/LOvF3CRZHjp0yM7RwQwCkieJ3Vi7eSVuRKx02DfIvGvmzhODc98aFmjLjNLhoLeD&#10;QOlbq5C0ypHssoBThUzJANEcRhrpK8tARi4z/KaDyPGgFOl9GHz9r7Yu+8nP3qXcU7Zt20N29AvP&#10;WCUSvDofuhkvfgCdAEJK3LyZtb137bKTgOUszxrB5au+8gZzzjESAdzAslVTYZJ8NcXxBuCpKY7U&#10;hGUx7tQCjnwRXGf6Js/T+CBL3ZR7OnTzTAoEQOIBAVCWsUplOf8VSMVTiKZtrCV/Fmm4f2jcnvrC&#10;E7Zr5y6nNYwCCmn1Cyn7iWCZsgq7HXLlZK2gEC+//DKKeAI10EjVYK4x97q7t4cYlswJL6cB0B4V&#10;raYUyW4L4cK+8sRB27X9ir15vs1ar4zYKA7jcjeSnbYUgFuGy8ojxFBcRwxMgZ87XrtBhgdpCM+/&#10;/CsdLEmSS5As427sARgFkFqISw7qGt5lmOEzx7nekyGgxwrCt7VdPMtyF6O2fDlgnBuCh/3t8OTD&#10;7q1GN3vkyBF75ZVXrJvVG9sI6rGeZTI2s3plloC9PUwKb0P63rt+LaoIDbmnibKERwGSYxaprIph&#10;qww67hyAlCkNgwxY0uu6ThdpWlaYCXjSy0ylduJ9HjvVZl3E/6xCF/y13/qqD2fB1QKonKc6gKZS&#10;pDb4/JOft5+88k/25vtXk+U7sqW2lijrJbLeQ1c5oJaVOxP8n4L3N+SBQOdXRToxk5zvY6gMpkjL&#10;ImkqoEoF9YdmlTqjc2PuuuspGTFUMeTP8i9j1IV2ltntGrDugRFb1bzSvvylL1kjy5JoCzSGvSem&#10;8CeCZQor7Vclub098asc9qALABKSwwSSkQwpWhzLJRwauSQ/6eMysqIikdxXn7WV2zez+NhGdyGa&#10;Zt74DLNZZLktY+3r6qpqn+pWp5Dnklk0VMNS7ME1BJJ6vnz1tAcEBZzalM9n8wAWPlRHz1UqyQta&#10;BDbD6FZZccKtuW3tl4kANOxg6Tfrfhr8Um2iVZvesW/fPjt8+LD96KUfITEbOrlB29xYa2tWVLG2&#10;9oQNM0ultfeabd+wCmIn3XpcgTQG/LtkKeOVnNU1rZMk11VqCD4JCI0hoQ7jpjWE6uIaa/OcbO21&#10;t9uvujHnm8/+DnEhv4HkhoeBpNCfU9zCTkNqgyNPP20vEVLu2HtXsOBP2udY8qKeYf7szJhVYsnO&#10;SPpFgpXBRyHkgEA6KWoO8mZIm4Z2AaXW7Sln+A228w/oSy+NQacyW2nldCJaNnccN7PznR32zuV+&#10;a+0ftc7BMfvG81+xz37u0867Qj4uVV0V67kRLIvF6XvgPXIS9niUNFIfJkNTFZJcC1bUFoZ7FUSO&#10;0TS5OaSezGyFR/LOEOJLDuHYp3GEZqiMa1BZyQoavFqZ3GJkAAAcAZdS/AtpZwztJEkJKpCGGAJq&#10;c3cg3ovoAjhrz/0AkUKzuc6SxphrlRgHyomoPo5f4w0aJ1IaklB/d591XLpkG1hHRgBWCBD+gjv8&#10;E96hx2qmzLPPPmvdVzrwIHgDg9OMDSIqNuFedT/APzA8Zac6Om1getw7Dahz44h4ICOOwLJMHRBg&#10;OU0HpIjlmqY4gf5WHZOk8x58Wk939Flr15A1r1wNSD5n3/m9F2z1mjVwnk5G3IRlztQPKGsj7k7P&#10;ffM5e/2143buwjk7dvYqq0FW2mc/voU4pats4nIbUzSpK8BQ0mW1XKDQT0p9oJlGWv+ogg5LOucK&#10;rks1UI66JMPoIYOkq5GHPM4nUDN09QxgAOyzy9TVeZYPOf5upz32qUP2ne9+1xoampzK0KEtdX19&#10;AEvu2KUIlneMlff+g9bQ8Hbv3m0XLlywnp4eZltU2WN7d9pTTx+2TetX+tB7qgJdpCRKRI+ScowE&#10;vvrfFACFSMWWwTItx2bglsYvsKPhOVwKAGnLNP4y3IdkUBAgal64GozPL6YBKoiw+xeSWQ3Ig27o&#10;Oo3SwdJVA2Usx3vNh4JyycmgR73W0Wtyd3rswAGyIeoUYQuAqf1erNF/9Md/Zq+++qoNDw7YZlZx&#10;vN53yU4d/zdrzky4lX+AoBUDLPqm6EyTBMkdJSL5BMfaNI2xAneBGiSzKsrorlUYyG4gYXazLO6b&#10;lwZslkjwz/z21+3LX3zGPnXokA+rpaf0GU4uVd5atAyAFFgiN6Pvfe/79ic/+FO7em3A/rO1i6C+&#10;Jfb0pw/a6gebbLKzzcpZiz3LyEDW8BvUKRVEfdP/IdVLlaKVJRXfUtrrUQ3LJygLAX9nZobwmJjA&#10;nWvCRkgbL6myTqKvv9XeY3v3H7A//8Ff2LaWj6l2E4APRH0E9hEsPwKV+IsWYe3atXb06FF3tG5t&#10;bWUeeKMd/swnraW5zkpG+t19pAR94Y0ZPguknxIMBKXT6LXmGAa6vEib4k/SaSkg6Q1ZgAnouT4S&#10;acOhgesCUZcskQrJkmzyUVGj1D3hX/eGdECwhKH4GFblCYxO8v8UFI8rTBjTJNva2jxcm3RzxdpE&#10;p0BdUYce/bUDtmHjRnw+R6y5oRlL8ZQtX7XefvoPf8vCbiNYnpn6KKmcki/DGl2Dz6GWbdBsmFLK&#10;VVWB9wDlv87SHZPoM6dlMEONkV2/zV44esAOIpXt2LXTVhEmT5u6Jz3Lmer8VqrLmDpYsBVKbqL1&#10;q1//GnycsL/+q79kdk+vvdHWY+/+/T/bQ5vW2cdX1tkaJHpNbM2IPupZodh86QlonWA8PgV9kug1&#10;CJhFIr7Ov3STKp8COqvzmyQi1btMge1Bv/qJx5+y7//BH7rKAlLZoDvUe47SQhoXEJ+SkwiWKamo&#10;O0GmHJj37NnjVlMtDVCN7qmBYA3DDM1GCT6rQBhaoVCO1dfxydM3L7W//jQjRY1X3787ntCoNDtH&#10;DcOBUa4wSCg+vPdGIqlSUWmUDngy3Nfw24eUNDo9WU+S07MkVJkQSmRs0NCV4XzzijprRGE5TKOd&#10;ovFW1y2zevxBwxZATPul3sI75Ie6jg6ncPvit37fNuzYY//x038BzM95EN4sduSGshFruCEnbwXe&#10;QH1RxhIPZVnLLmu02bJaq2tcY6uYlfOx3XvswZYWOq5VrqcsfHZefnZl5a1BMuQPNIZzuXX97vPP&#10;s753vf3wh39jb73zDgazSfvvt9+zM1izV1BxezDe3d9UD+gTlFkdFKOJUUBTuktqzt1+Kvhm3A+W&#10;b0MdGcIkKhIiGvE1sLy8bdq137795JN25KlnbDUrSPrG/YuBcjF9gc407REK+Orj9v+WA/quZ1mP&#10;erDzok0NdNvc+DBRzBlmjY8iUbEIFw3V9VvkEzBqjrZCdIGUSB0YbaTrAlal4wpr9Oi+xPoNGEqC&#10;zLUcCZCaZ+6bABSAlYSilqXPMCM/SzB0mtZ6saPb/v1/TttphqdtfeO2efsu+/YL37InnvhNH8Le&#10;FSkltJQcPus0QPUUS/YOXu23ISIVzcA/SdrqDiQWug6TTkNuNrXLG6yqth6jTTXO6OgBb2G1uRNl&#10;C7TN4vVw4sTP7KW/+7G9dvw4wVM63KgkyphzZc11lawpXkbg3nqrrsad6foktKO31uhAQFmF/EmH&#10;JXeninKAFVXBqgfWWsuOvbbt4Z32II7w0qtqymrCHu4TpKgi89zR29K/RbBMfx3+0iXI948u0cn9&#10;j48biXKcJWenRgZpMAzBAby+jos2PTLA1DeU/WrU6LDUBrQCo3SZspQLNNVMJD1q1UHNIZd1XTpL&#10;vaeMG0qRGCVZOtCqIUlu4XHSb8qYg0zJv6ROhoM8bRY92ExpjfUQffYt/PZGkXJ379lnn/zEr2M4&#10;aPDn3hVJxWnPwWNupyQ/zJ3nxsy/UJ2IE9rytyand+Q3BB7RlETRNEww3rPvnbNTp07jM3rRLnd1&#10;2iA61hlAvoI6rAUMlxGVvRbLezWO5jVZ1nAnnmYtSxovb15jK9fdb01ENlqG61YdDudyqSrNAX0o&#10;R0K4d7+8ki7SRxB3pDj3xEMiWN4T1VA8Im6SWsKXnm+xSeMSoE1d67a+c2/beH+XSxwa8ep+zQzx&#10;dsLxrACSoRsXkBIZumEcyNY3sO51s73P+jEmdxVZXuWbglWYXA4OkjskvcwCmAJrgaUC1U6XMI2w&#10;dqVt3HPQaldvYthHHp5dhZtKBfOnb6K/eKzzMuahzXmRnIljiXqBDoJjsRKZeh4EF/HYT0PGXH52&#10;+bLdiTLSVwmv2ARe4q9O4DrpWtpjQguOYY2fRbeakRTJVVm+FZ1eqpNkbr8mDHDFpUQyLN5UBr2H&#10;nWtDyJqMGyRNiwf6/ehsESw/OnX5oSUJjVB7bYl0lkiAGhIr2QFR1zwPCircZMZ6Ltvo1V67jlO4&#10;rKWauVHBjBJN1RNwjuFnqHncNQR8WIabTWkNzsg0uNH2s9Z5+nUb6+vwKD0+tQ/HZg3dEU+RTIEY&#10;6TKRfrSYV2Vtk5WvWGVNLXus9r4tEBFm64he0QLgeqvkEPruhnTpnLvFux2cBBuOD+oSwlYIGOHY&#10;n0KG3N6lsHAt3Hd7e68+HoEhm7dIA1nQTYXX/5xX6nL4D+VI+K3icSXcnycxPCiZRikeSKDNVVU+&#10;V9oPIlimvQZvm/7FX743B39q0gR0nX8kkDmkEemx8C3JvTU0JeUMDSZ3yVsUhqLhPutvPWPDV9ps&#10;dmyAYd+oRvP4qFTa8pXrrHnLDpRnyxxcy/E3LK/E0s0QUFvSvCWtJRKbLPF3c0uoSCjIS02BfRQ/&#10;HGovcPJN4p1YEy4mqbkEyWG6vgTlSkQ8f3wgwV8d6BCaYlzTlsiBfsiPiE3ITY7CWbgyf66j+YLN&#10;505yFp4nOdP+G8Ey7TV42/TnGqw/Z/4DD20qPH4eQpUSruYauU5dNxZyKSEAHM8EaAmUadNXu+xa&#10;zxWMBeWuC8s2rsbBGaBkkKgtPNWlWj3PnytpJXluksuz3pWfBLQXDTGdaMo4z7ocbfA1fy130c8L&#10;Sc8lLIUIJjB08ZI6CrSx1xt1muwLEDWfmtAX8uWpFeKyaadryaaj8K8OIiSTycuU3BOS076PYJn2&#10;GrxN+uc//Pk2lTzyg67M+saWVgAAAxVJREFUX8s1IW4JaUoB3HLijFI9Dw138bDZ76C9+nV+kiFj&#10;IpV5Gs/UAFJbviH62d35mZcsBZgJhU5JDkgWUBWs/uQrlNwCl0JePaXgSSH5tvceScjfDOd8Ynry&#10;yIVg5zVFP1dAgXd6SUmTVH7DTblsXobCY390geohZMjlue3C3CMPiGB5j1TEXSODD7uwrUhFH+TD&#10;pBknjSW0F9EZGrwAzNuDEnKNzFPIrKTCezhNNi4UtiHl8eeQriaqt/u5XssdSlP+BeCUe9Q9txPB&#10;uU3lKtxygndh0pIey7Mg4aCUFwuJCWSGVJ2HY2d6oCyXGPIr2csRrod9/mYSQubCtJAv5fsIlimv&#10;wNsnX41qofQzD5Z6enJW+O3f1B4KWptf40eO6km+5DdINz46U9JNrY73uPSpd2rzTMnhLWjIXSju&#10;LlcUfykMKTxV2ofyKJ8puTNInIX3+bPv8M88nYnV2yktQPPksICacEOOMJ0mX0ki9efJK3hGKHy4&#10;VXmWulx5Oop0EGfwFInR9+Zr5j/thR/2/Nl8DkrgOjAaQf5y7iC3C3kDIC7Mx9V84wo559P8km7Q&#10;O/JAquvImfn33WUuio5AOoeLThfBu2hdlFlJxdoKXj3PvwJGFhC/sHOEwIJsIlenkva1hcd6lkX5&#10;khw35ZpPTvlRlCxTXoGR/MiByIHicCB0GMV5W3xL5EDkQORASjkQwTKlFRfJjhyIHCguByJYFpff&#10;8W2RA5EDKeVABMuUVlwkO3IgcqC4HIhgWVx+x7dFDkQOpJQDESxTWnGR7MiByIHiciCCZXH5Hd8W&#10;ORA5kFIORLBMacVFsiMHIgeKy4EIlsXld3xb5EDkQEo5EMEypRUXyY4ciBwoLgciWBaX3/FtkQOR&#10;AynlQATLlFZcJDtyIHKguByIYFlcfse3RQ5EDqSUAxEsU1pxkezIgciB4nIggmVx+R3fFjkQOZBS&#10;DkSwTGnFRbIjByIHisuBCJbF5Xd8W+RA5EBKORDBMqUVF8mOHIgcKC4HIlgWl9/xbZEDkQMp5UAE&#10;y5RWXCQ7ciByoLgc+D9cBemTmj2RcgAAAABJRU5ErkJgglBLAwQUAAYACAAAACEAsT+ozuMAAAAN&#10;AQAADwAAAGRycy9kb3ducmV2LnhtbEyPwU7DMAyG70i8Q2QkbixpSydamk7TBJwmJDakabes8dpq&#10;TVI1Wdu9PeYER/v/9PtzsZpNx0YcfOushGghgKGtnG5tLeF7//70AswHZbXqnEUJN/SwKu/vCpVr&#10;N9kvHHehZlRifa4kNCH0Oee+atAov3A9WsrObjAq0DjUXA9qonLT8ViIJTeqtXShUT1uGqwuu6uR&#10;8DGpaZ1Eb+P2ct7cjvv087CNUMrHh3n9CizgHP5g+NUndSjJ6eSuVnvWSUgT8UwoBXG6TIARkmVx&#10;DOxEqzQSGfCy4P+/KH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FvCBMJ4EAADhCwAADgAAAAAAAAAAAAAAAAA6AgAAZHJzL2Uyb0RvYy54bWxQSwECLQAKAAAA&#10;AAAAACEAD1moSTxEAQA8RAEAFAAAAAAAAAAAAAAAAAAEBwAAZHJzL21lZGlhL2ltYWdlMS5wbmdQ&#10;SwECLQAUAAYACAAAACEAsT+ozuMAAAANAQAADwAAAAAAAAAAAAAAAABySwEAZHJzL2Rvd25yZXYu&#10;eG1sUEsBAi0AFAAGAAgAAAAhAKomDr68AAAAIQEAABkAAAAAAAAAAAAAAAAAgkwBAGRycy9fcmVs&#10;cy9lMm9Eb2MueG1sLnJlbHNQSwUGAAAAAAYABgB8AQAAdU0BAAAA&#10;">
                <v:roundrect id="Rechteck: abgerundete Ecken 6" o:spid="_x0000_s1201"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DpywAAAOIAAAAPAAAAZHJzL2Rvd25yZXYueG1sRI9PS8NA&#10;FMTvQr/D8gq9iN0kmv6J3ZYiCN7EtFC8PbLPbDT7NuyubfrtXUHwOMzMb5jNbrS9OJMPnWMF+TwD&#10;Qdw43XGr4Hh4vluBCBFZY++YFFwpwG47udlgpd2F3+hcx1YkCIcKFZgYh0rK0BiyGOZuIE7eh/MW&#10;Y5K+ldrjJcFtL4ssW0iLHacFgwM9GWq+6m+rYD2+2ltzWn36+/pdPxyOdXlaXJWaTcf9I4hIY/wP&#10;/7VftIJlWazzvFwW8Hsp3QG5/QEAAP//AwBQSwECLQAUAAYACAAAACEA2+H2y+4AAACFAQAAEwAA&#10;AAAAAAAAAAAAAAAAAAAAW0NvbnRlbnRfVHlwZXNdLnhtbFBLAQItABQABgAIAAAAIQBa9CxbvwAA&#10;ABUBAAALAAAAAAAAAAAAAAAAAB8BAABfcmVscy8ucmVsc1BLAQItABQABgAIAAAAIQAu+kDpywAA&#10;AOIAAAAPAAAAAAAAAAAAAAAAAAcCAABkcnMvZG93bnJldi54bWxQSwUGAAAAAAMAAwC3AAAA/wIA&#10;AAAA&#10;" filled="f" strokecolor="#8d82b1" strokeweight="2pt">
                  <v:stroke joinstyle="miter"/>
                </v:roundrect>
                <v:shape id="Grafik 1" o:spid="_x0000_s1202" type="#_x0000_t75" alt="Ein Bild, das Zeichnung, Cartoon, Pflanze enthält.&#10;&#10;Automatisch generierte Beschreibung" style="position:absolute;left:4679;top:2249;width:13742;height:1271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1cYywAAAOIAAAAPAAAAZHJzL2Rvd25yZXYueG1sRI9BS8NA&#10;FITvQv/D8gRvdpOVWBu7LaIUVCi0tZfentlnNjT7NmS3Tfz3riB4HGbmG2axGl0rLtSHxrOGfJqB&#10;IK68abjWcPhY3z6ACBHZYOuZNHxTgNVycrXA0viBd3TZx1okCIcSNdgYu1LKUFlyGKa+I07el+8d&#10;xiT7WpoehwR3rVRZdi8dNpwWLHb0bKk67c9Ow/t6m6mz2rAqhs3w9mLnx/ozan1zPT49gog0xv/w&#10;X/vVaJgVap7nxewOfi+lOyCXPwAAAP//AwBQSwECLQAUAAYACAAAACEA2+H2y+4AAACFAQAAEwAA&#10;AAAAAAAAAAAAAAAAAAAAW0NvbnRlbnRfVHlwZXNdLnhtbFBLAQItABQABgAIAAAAIQBa9CxbvwAA&#10;ABUBAAALAAAAAAAAAAAAAAAAAB8BAABfcmVscy8ucmVsc1BLAQItABQABgAIAAAAIQCUq1cYywAA&#10;AOIAAAAPAAAAAAAAAAAAAAAAAAcCAABkcnMvZG93bnJldi54bWxQSwUGAAAAAAMAAwC3AAAA/wIA&#10;AAAA&#10;">
                  <v:imagedata r:id="rId54" o:title="Ein Bild, das Zeichnung, Cartoon, Pflanze enthält"/>
                </v:shape>
                <v:shape id="_x0000_s1203"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xWjywAAAOIAAAAPAAAAZHJzL2Rvd25yZXYueG1sRI9Pa8JA&#10;FMTvhX6H5RV6q5uIVk1dpViqPVr/gN4e2WcSkn0bdrca/fRuodDjMDO/YabzzjTiTM5XlhWkvQQE&#10;cW51xYWC3fbzZQzCB2SNjWVScCUP89njwxQzbS/8TedNKESEsM9QQRlCm0np85IM+p5tiaN3ss5g&#10;iNIVUju8RLhpZD9JXqXBiuNCiS0tSsrrzY9RsK7dx2ExWE1Oy5vet13NXB1XSj0/de9vIAJ14T/8&#10;1/7SCkbD/iRNh6MB/F6Kd0DO7gAAAP//AwBQSwECLQAUAAYACAAAACEA2+H2y+4AAACFAQAAEwAA&#10;AAAAAAAAAAAAAAAAAAAAW0NvbnRlbnRfVHlwZXNdLnhtbFBLAQItABQABgAIAAAAIQBa9CxbvwAA&#10;ABUBAAALAAAAAAAAAAAAAAAAAB8BAABfcmVscy8ucmVsc1BLAQItABQABgAIAAAAIQDl0xWjywAA&#10;AOIAAAAPAAAAAAAAAAAAAAAAAAcCAABkcnMvZG93bnJldi54bWxQSwUGAAAAAAMAAwC3AAAA/wIA&#10;AAAA&#10;" filled="f" stroked="f" strokeweight=".5pt">
                  <v:textbox inset="0,0,0,0">
                    <w:txbxContent>
                      <w:p w14:paraId="4DC7FC6B" w14:textId="77777777" w:rsidR="002644E6" w:rsidRPr="00CB1446" w:rsidRDefault="002644E6" w:rsidP="002644E6">
                        <w:pPr>
                          <w:pStyle w:val="berschrift3"/>
                          <w:spacing w:after="120"/>
                          <w:jc w:val="center"/>
                          <w:rPr>
                            <w:lang w:val="en-AU"/>
                          </w:rPr>
                        </w:pPr>
                        <w:proofErr w:type="spellStart"/>
                        <w:r>
                          <w:rPr>
                            <w:lang w:val="en-AU"/>
                          </w:rPr>
                          <w:t>Kokosnuss</w:t>
                        </w:r>
                        <w:proofErr w:type="spellEnd"/>
                      </w:p>
                      <w:p w14:paraId="0C2B6C2B" w14:textId="77777777" w:rsidR="002644E6" w:rsidRPr="0009761F" w:rsidRDefault="002644E6" w:rsidP="002644E6">
                        <w:pPr>
                          <w:spacing w:line="276" w:lineRule="auto"/>
                          <w:rPr>
                            <w:rFonts w:ascii="Arial" w:hAnsi="Arial" w:cs="Arial"/>
                            <w:sz w:val="16"/>
                            <w:szCs w:val="16"/>
                            <w:lang w:val="en-AU"/>
                          </w:rPr>
                        </w:pPr>
                      </w:p>
                    </w:txbxContent>
                  </v:textbox>
                </v:shape>
                <w10:wrap anchory="page"/>
              </v:group>
            </w:pict>
          </mc:Fallback>
        </mc:AlternateContent>
      </w:r>
      <w:r w:rsidR="00907ECB">
        <w:rPr>
          <w:noProof/>
          <w14:ligatures w14:val="none"/>
        </w:rPr>
        <mc:AlternateContent>
          <mc:Choice Requires="wpg">
            <w:drawing>
              <wp:anchor distT="0" distB="0" distL="114300" distR="114300" simplePos="0" relativeHeight="251658372" behindDoc="0" locked="0" layoutInCell="1" allowOverlap="1" wp14:anchorId="030975CF" wp14:editId="1BB13625">
                <wp:simplePos x="0" y="0"/>
                <wp:positionH relativeFrom="column">
                  <wp:posOffset>131477</wp:posOffset>
                </wp:positionH>
                <wp:positionV relativeFrom="page">
                  <wp:posOffset>7974909</wp:posOffset>
                </wp:positionV>
                <wp:extent cx="3237230" cy="1616710"/>
                <wp:effectExtent l="12700" t="12700" r="1270" b="8890"/>
                <wp:wrapNone/>
                <wp:docPr id="223" name="Gruppieren 223"/>
                <wp:cNvGraphicFramePr/>
                <a:graphic xmlns:a="http://schemas.openxmlformats.org/drawingml/2006/main">
                  <a:graphicData uri="http://schemas.microsoft.com/office/word/2010/wordprocessingGroup">
                    <wpg:wgp>
                      <wpg:cNvGrpSpPr/>
                      <wpg:grpSpPr>
                        <a:xfrm>
                          <a:off x="0" y="0"/>
                          <a:ext cx="3237230" cy="1616710"/>
                          <a:chOff x="0" y="0"/>
                          <a:chExt cx="3237471" cy="1616710"/>
                        </a:xfrm>
                      </wpg:grpSpPr>
                      <wps:wsp>
                        <wps:cNvPr id="224"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Textfeld 1"/>
                        <wps:cNvSpPr txBox="1"/>
                        <wps:spPr>
                          <a:xfrm rot="16200000">
                            <a:off x="2134721" y="456392"/>
                            <a:ext cx="1459230" cy="746271"/>
                          </a:xfrm>
                          <a:prstGeom prst="rect">
                            <a:avLst/>
                          </a:prstGeom>
                          <a:noFill/>
                          <a:ln w="6350">
                            <a:noFill/>
                          </a:ln>
                        </wps:spPr>
                        <wps:txbx>
                          <w:txbxContent>
                            <w:p w14:paraId="00656467" w14:textId="77777777" w:rsidR="00907ECB" w:rsidRPr="0094010A" w:rsidRDefault="00907ECB" w:rsidP="00907ECB">
                              <w:pPr>
                                <w:pStyle w:val="berschrift3"/>
                                <w:spacing w:after="120"/>
                                <w:jc w:val="center"/>
                                <w:rPr>
                                  <w:lang w:val="en-AU"/>
                                </w:rPr>
                              </w:pPr>
                              <w:r>
                                <w:rPr>
                                  <w:lang w:val="en-AU"/>
                                </w:rPr>
                                <w:t>Netz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26" name="Grafik 1" descr="Ein Bild, das Entwurf, Muster, Zeichnung, Kunst enthält.&#10;&#10;Automatisch generierte Beschreibung"/>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rot="16200000">
                            <a:off x="539955" y="192714"/>
                            <a:ext cx="1163320" cy="1175385"/>
                          </a:xfrm>
                          <a:prstGeom prst="rect">
                            <a:avLst/>
                          </a:prstGeom>
                        </pic:spPr>
                      </pic:pic>
                    </wpg:wgp>
                  </a:graphicData>
                </a:graphic>
              </wp:anchor>
            </w:drawing>
          </mc:Choice>
          <mc:Fallback>
            <w:pict>
              <v:group w14:anchorId="030975CF" id="Gruppieren 223" o:spid="_x0000_s1204" style="position:absolute;margin-left:10.35pt;margin-top:627.95pt;width:254.9pt;height:127.3pt;z-index:251658372;mso-position-vertical-relative:page" coordsize="3237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IvW5nwQAANULAAAOAAAAZHJzL2Uyb0RvYy54bWzMVttu4zYQfS/QfyBU&#10;oE/Z2JJvsbrOwrli0XQ3aFIs0DeaoiQ2EsmSVOz0e/on/bEeUpJjJwEaZIG2ASIPxdvM0Zkz8/7D&#10;pq7IPTdWKLmI4sNhRLhkKhOyWES/3F68O4qIdVRmtFKSL6IHbqMPx99+836tU56oUlUZNwSHSJuu&#10;9SIqndPpYGBZyWtqD5XmEpO5MjV1GJpikBm6xul1NUiGw+lgrUymjWLcWrw9ayej43B+nnPmPue5&#10;5Y5Uiwi+ufA04bnyz8Hxe5oWhupSsM4N+gYvaiokLt0edUYdJY0Rz46qBTPKqtwdMlUPVJ4LxkMM&#10;iCYePonm0qhGh1iKdF3oLUyA9glObz6Wfbq/NPpGXxsgsdYFsAgjH8smN7X/hZdkEyB72ELGN44w&#10;vBwlo1kyArIMc/E0ns7iDlRWAvln+1h5vrNzPIuf7Rz0Fw/23FlrEMQ+YmC/DoObkmoeoLUpMLg2&#10;RGSLKEnGEZG0BlF/5qx0nN2lhK4KbhqZccfJObvjkkw9bbxD2LmFzqYWKL4Wt2Q+SsYv4LaNnqba&#10;WHfJVU28sYjABZnBKxd4Ru+vrAuEyzqHafZbRPK6An3vaUUm83js3cSB3VpY/ZF+o1QXoqoC/ytJ&#10;1gh+Mh76D0mRhnlFHcxaAxQri4jQqkB+M2fC7VZVIvPb/UHWFKvTyhDcuoiOzo6Sk7i7eG+Zv/uM&#10;2rJdF6b8MprWwkECKlFj99D/dbsr6Wd5SGIE62PxmLcoe2ulsgd8OKParLaaXQhcckWtu6YGOCAa&#10;SJP7jEdeKYSoOisipTJ/vPTerwezMBuRNWQB4f/eUMMjUn2U4BxQHXsdCYPxZJZgYHZnVrszsqlP&#10;FVABy+FdMP16V/VmblT9BQq29LdiikqGu1ugu8Gpa+UKGsj4chmWQTs0dVfyRjN/uMfJw3u7+UKN&#10;7vjikKKfVM/zjgUtIR7X+p1SLRuncrFFuMW1gxs513L9X0i+SZ98t/A951VGApN2Mo24zYmC7Gzf&#10;7+Zcy4R4irrgWeRj66QriUfjWYKvAJEaT6ajedJSr1exeDyZb1VsNp4m0KUWql4D+8zpk3EvDx9R&#10;9fnaYvokuaajSevRNu2Qjp7hTzjtNqtNkKJRcPG/ovmW4lt6w2ipDePNtIamtAz/P5BaC5biv6uq&#10;sJ5VlH/uPrDLNV4d2g6mftUZNTV3jX7XJrFYiUq4h9DMgLLeKXl/LZgvJX6wW5ymfX5cGpqLO2QH&#10;ybhl0IdzIcmJqLIDklFLzqVbNyY/ID81Ftp6QH7lgpWykcUB+bGR1qFHc+Vff1bu8PvvNssfwsOL&#10;AJosgdaLFFxyIyCFnJzggtJwscJunxO9T62H0B3BrhS7s0Sq05LKgi+tRnJ0KTrYXx6Ge+GtKqH7&#10;QuLtDkiE9KTDeeFbtN3TmWJNjXjadtBwVC70orYU2kJqU16veIbq+THzrQZaUYfiro2QrpUA6wx3&#10;rPRJm6Og+QLbpvN2Ijj96KeP6HWqMxnN5xNomu+M5pCUUI9R0boGKI6no5GvH6F1imeT0dHka1Qn&#10;+Nl6Fkw4GuQl9I6w9prT3XFY9diNH/8NAAD//wMAUEsDBAoAAAAAAAAAIQBEz6eXpdgAAKXYAAAU&#10;AAAAZHJzL21lZGlhL2ltYWdlMS5wbmeJUE5HDQoaCgAAAA1JSERSAAABGAAAARsIBgAAAAEamyIA&#10;AAABc1JHQgCuzhzpAAAAhGVYSWZNTQAqAAAACAAFARIAAwAAAAEAAQAAARoABQAAAAEAAABKARsA&#10;BQAAAAEAAABSASgAAwAAAAEAAgAAh2kABAAAAAEAAABaAAAAAAAAANwAAAABAAAA3AAAAAEAA6AB&#10;AAMAAAABAAEAAKACAAQAAAABAAABGKADAAQAAAABAAABGwAAAAA6OehLAAAACXBIWXMAACHVAAAh&#10;1QEEnLSdAABAAElEQVR4Aezdd5slW1n38U0wgBFBMNsjooiCOacWRVDJKEFAz0t53gb+pZdiAAPm&#10;hDCKCQMgYAKVFpQgQQWJoj71KeZ7zqLY09M9090zc85a11VTe1etda87/u57rardc6//W9putqmB&#10;qYGpgXPQwL3PgeYkOTUwNTA1sGpgAsx0hKmBqYFz08AEmHNT7SQ8NTA1MAFm+sDUwNTAuWlgAsy5&#10;qXYSnhqYGpgAM31gamBq4Nw0MAHm3FQ7CU8NTA1MgJk+MDUwNXBuGpgAc26qnYSnBqYGJsBMH5ga&#10;mBo4Nw1MgDk31U7CUwNTAxNgpg9MDUwNnJsGJsCcm2on4amBqYEJMNMHpgamBs5NAxNgzk21k/DU&#10;wNTABJjpA1MDUwPnpoEJMOem2kl4amBqYALM9IGpgamBc9PABJhzU+0kPDUwNTABZvrA1MDUwLlp&#10;YALMual2Ep4amBqYADN9YGpgauDcNDAB5txUOwlPDUwNTICZPvAxGtj3X2Xtu/YxA4+5cNz47nU+&#10;hsy8dZtp4F6LUed/vHabGe1WYZfrfOhDH9p98IMf3H3gAx9Yz67d//73333SJ33S7uM//uN39773&#10;vXf3ute9PoZl/cbr43efxzb2G6/Pz7e+BibA3Po2ulAO//u//3sFi/e///27//mf/9l93Md93AoY&#10;n/AJn7C7z33usxP8AOU973nP7t/+7d92b3rTm9bjrW996+69733v2udTP/VTd5/2aZ+2++RP/uR1&#10;rM8PetCDdp/5mZ+5ngHPSdsEm5Nq6tbsd99bk63J1UVrIOB44xvfuHvd6163+5d/+ZcVYB7wgAfs&#10;Pv/zP3/3eZ/3eStg/Od//ufu6Oho91d/9Ve7v/mbv9n94z/+4+6d73zn7n3ve9/uwx/+8AowgAgg&#10;ASdngGP8l3/5l+++7uu+bvdFX/RFa4VTZQLIAJvx+gMmIHTf+953rXLwpu8WbC5aR3O+02tgVjCn&#10;19ndcoSlzj/8wz/sXvKSl+z+/M//fK1KBPynfMqn7B7ykIesAHG/+91v95a3vGX393//97s3vOEN&#10;u3e/+927Kh1KCQA6u2aJBHA+8RM/ca1evvRLv3TnUM24bmnV8up///d/1/m+8Au/cPewhz1sBaLP&#10;+IzPWPuhNdvtp4EJMLefzc6F4ze/+c273/7t39696EUv2r3+9a/fvetd71qrCpVD1QSwaAnlrPJw&#10;LUCpyuiMUfd81/RFC1CpVMZ+wKX7qqaHPvShu6/6qq9aKx5gA5BUNLPdXhqYAHN72etMuRX8Att+&#10;yh/+4R/uXvjCF65neyv2WdzTVBqC2xkouO4MECyDHCoU31UjlksAaASXPjfO2aEBqrFV8aicvuzL&#10;vmz39V//9btv+qZv2j384Q9f93bME73GXet7/eb5YjUwAeZi9X3TZtsGYMDyr//6r7tXvOIVu9/4&#10;jd/Y/emf/um6BAIu2jgGGLSnAkxUIZ/+6Z++7s+oNlQk9m7szfz7v//7up9iPDAATlUflmIjQI2A&#10;o797AQ6gQVf1opr57u/+7t23f/u37z73cz93vT4qc+R1/Dz2mZ8vXgOz5rx4nd/UGQUwAPHU5y/+&#10;4i92f/zHf7wCjM3ad7zjHXdWHlsmgYv9kAc/+MG7z/mcz1n3SB75yEeuVQWQ+JM/+ZPdn/3Zn+3+&#10;67/+a6VhHs0ZUBgPkGzgtsxyvcrIfeCjmkIDj4DGHg8QtGSz7/NP//RPu2/5lm9Z58ULsKsSiuft&#10;967P88VrYALMxev8psxow1bgvu1tb1uf/AAEx3azFiAUoFUCgMBmr6XK93zP96xPgzxZUlkI8Ne8&#10;5jXrxi+QGjd9ExRYoKk/UPriL/7i9ckSmgAHDXMFfJ5OOf75n//5TtADNn/3d3+3s1ek0vrGb/zG&#10;tZrxZOqBD3zgurdjPnS0ZFi/zH9umgYmwNw01Z//xIJNtWBPRfD/7d/+7e6Vr3zlupTx/oqlzLhX&#10;oorQqj4sbzpszn72Z3/27mu+5mvW5YqX6QSxwPfoWvUDIBrrnvk73AMOnkABhIODg/XJlHdkzBsg&#10;fMEXfMF6HQgBFECjalHZoKGSIQNgfNWrXrU7PDxcQU9/PNXMG82uzfPFa2ACzMXr/NxmHINK4AtG&#10;oPJHf/RH61IIyAAVVQYg0B+A9O6JAFXl6GO50n0Mu24JdOnSpXWZ5Gx5ow/wARTOWuAyfsaPF/Fe&#10;/epXr2D3K7/yKysg9Bjc8gkv6OnrjAfLMu3tb3/7Kk8byDaT/+M//mN3tLyT43jiE5+4Ap8nUOjU&#10;0Aloxs/dn+fz1cAEmPPV74VSF0gFsuXFX/7lX+5+7/d+b91jsTRqgzWmAIQA9+KbF+BUD6oFSxAV&#10;gmBGD12Vjmu/+Zu/ub4X4+U5b+e6DxxUJJ/1WZ+1jgFggtkxNss0dICV92k0tC2RgJulGHr64c1G&#10;Mv7MpeoBYkDFYQ4g48XA3/qt31pf9vu+7/u+dRnnpT4/VYj++uHKXH2e54vRwH3+39IuZqo5y3lr&#10;QGDK9DZuf+mXfmn3y7/8yyu4WL4AlzK54LX3YVlxuCwxnva0p+0e//jHryDjJTfBbjkCCFr2AAvB&#10;bznkGlAAQIDMUsYTJEsg9wMy8wU0xjo011QZAKU+eHdUWfkMQCyNvNBnjD0chyUVoHLorzIyN3B0&#10;dl1Vhn7zpHt00kPX5vn8NDAfU5+fbi+MckHs9f7f/d3fXcHFxqtML6gLKhWBd0ts0Hq/RNXyqEc9&#10;aq0+AI5mWeXp0q/92q/t/uAP/mBdfgCSAl9wqipUCSoW31tWmU9f4GBOLd6Mx4vz2IAAwEPHARCA&#10;gxbguOZQlahifA58nKOLjvtf8iVfsvuGb/iG9QwwD5bqitzjHs3Iw/x8fhqYAHN+ur0QyoGHLO9d&#10;lh//8R9fl0YtUwSjvRFg8JVf+ZW7b/7mb9494hGPWEFG0AELgQ0YbPzaQLW08m6MisDvjFQs5qkC&#10;IZhgrkoITNDpsz4+m7/muz6a8Q6ggVdViPuWW4Ee4FIdAc42eaOJbpvDI6ChT157MZZwgPCrv/qr&#10;d49+9KNX+SfIZI2LOc89mIvR85nOMgaqgBJgNnD9jkjlImBVCqoDAXWwZPDv+I7v2NmjELz2NApO&#10;ywnLCoDibd6Xv/zla0ALeIASQKA3Aoh7DsFsHvQAjgrCfgmg6E82BCrOAA2w2bzFNzCzpFOJaN5t&#10;sVzzQl33LfU8Uk8u1+MlOYzFj+sA0Z6TpSGQ9OSq5RuQBTzALRrG+lyjX2281r15Pp0GJsCcTl+3&#10;RO/R8QWD7O4NWoc9EGAQwNgr6V0TYCGwCkp9VQiACbj4saMlkrEawAAUllZtzApyDS1gYal1aXmi&#10;5OU7wAI4nAWx++ZqL8Q4gISefRpPpTxCb0689qtryxwNAOoXHfKiUfVEF/gNdEfwATj49aKe31mZ&#10;63DZc/rO7/zOdWO7agaNEVRG/a5MzH+uWwMTYK5bdTdvYMGEAwFoo7VfQAuqmsCz9PH0R+A5BKqX&#10;09zztMhei+rAm71oAY7+vIJfPQMQVYU5fv3Xf33313/91ys46Ad8vFX7/d///euSq4rFHA59tJHf&#10;AMH7LYDtta997cqj696z+dZv/db1h46A0ONyj7U9agdIgSUwqwoBIPZ+LBEBrcqLnMYDNvogl6Ve&#10;1RmgUSXRA7Ab+Ut383w2GpgAczZ6vGlUVCEyvCUOMNFaKgARAWfJ0D6KvQkBdbS8O+JdFBu6glOA&#10;C2DVyNd+7deugW45Ze9GtQBgLGMsOyw/0DAfupY8NlO1kwQrGjaQX/ayl62BD4gAxmMe85h1GYce&#10;GSxvXvrSl6684s8TJO+7+E0S0NMHT/hXpdCDd348SdMAHpDBJ5ChK/09YQNKT3rSk9YXBy3rNLxr&#10;5jqJHGvn+c+xGpgAc6x6bs2bAkCTqQWhCsQGre8FyXh2XRDq4+1X2dzSCCgBINnessb+xGMf+9j1&#10;l8veibGEaC4AYh9HxSE4BarAtb+BB/ctXTTABjTiYb24/IOWQFdRAZiAyjyeaP3AD/zA+ugcKKhe&#10;VDn+dIQqBcjp8+QnP3kFwOYyB6DBi81rldOLX/zilUd89MNIVQvgAYj2YyyZLM3MowoDaiPPyR3v&#10;83x9GpgAc316uymjBBPH72xfxJJF0PusuSdAnTX9BZrvQEZ/gQtkjBGofg39Xd/1XWtloGpR5aAx&#10;NtWNJYXfIwEnQYru0VIJmd9PCICUIC04O8cveu0X4QFwmEfVZJkF4MxTP0AEzDQ8fdu3fdsKIpY1&#10;NbQBJADCg/6qGUtG9DU843V8gdCSULWDH+AEWFVFs52tBu56hni2dCe1c9RAICMj26OQnVsWqQYE&#10;YCBTcDsLOICg4rBcAAb+mNMznvGM3XOf+9y1cgESI7gYJzg1SxTLJ2/+BgSAypMglYzqRP+OVDAC&#10;jUfO+qsc8Gy/xw8gVSc+19yz74KmRia8tTE7ztFn94CMTVwVieuAhKzei7G8sqdk6aThAS/2oYCk&#10;6mbkde00/7khDUyAuSH1XezgnN+sljaCGsDIwJpMLrAsbwQkABmbYFW16C94ZX0A4z2R9loCr4LW&#10;9+ZV7QhQv2TWX7NUwoOfJHht37hxTHQEr4pEP9WFcYDMEsa7Oc7jEgUIADQyoUFe41Vh4xzN1Zn8&#10;h4eHu6/4iq9YqzMVir0Ze0iWeCOQRtdS0QuKgBew1dyf7cY0MH8qcGP6uymjgQNw8VTH/osgUmV4&#10;LOwPM/nLb7I2MClgnPURNJ0BhkoEPQAg4AW2fQwtYOnsmv5oqET6fROwAAAqCMuMNlf111QKllV+&#10;x2RjWSADO/3sf3ii4/H0uLzy2R4JMAIq+gMbT7Y8bdqCZ2BABjwa690gSyZ6wOPB8j5QG9doxr/K&#10;DujiH3CqpEZePiLF/Pd6NDAB5nq0dpPH+KGgt3aV9vZCbOJWDdgotUQQIEBG4AOXcQMYYOgPaCyz&#10;bKSqDgSl6+N7M0Q1XoC67wmQgDUOH8ANQAGRvgMrQSuIVQ6///u/v/45Thur5gEW+BPwNm1VMII7&#10;kMAfkMNz/8MBengAYN6R0V8zZgRA14wlBwBRVcUL3oGwaskYuiMT+fDqsNfjpxRAaksX7dlOp4EJ&#10;MKfT103vLei8zv/zP//z64t1glmQedQqUJ/61KeuVYwg8Z6K/gJHhi4YBbdqwBnIACF7FV60s0Fq&#10;jCwOaNxTCaiU/GoZsNkcdc3eD9oARvALaG8Se9/E3oYxQMXhJUD7NYJZ5eSp0+Me97j1yVEVSQHd&#10;GY/ADAACMLICD8s6QANE6pthfCcX3i0ByQMMyYFflZQDGKpuACR5HeYghyrGUsv42W5MA/Mp0o3p&#10;78JHy8KC1RJJYGv2W2R1f23OHgmw8cTHuyU+q2QAgUwu+AR44BLoCDAB6I1eYCO7e10fKHhfxT6L&#10;oBSoKhDAVGCiUZUEBPDo5ThzONzXAIZlkV9xe2rkpwueIAGK+oyAAeQ8AQJYvYdjaWaJRT5y1MZx&#10;rhkLcPGC1378SW+AtGUgGbSqGE+abCYDFxva+NWin77Wi/Ofa2pgAsw1VXTrdAAolgz2JaoGcKfs&#10;tzdh7wXYCAbBZ5NUya/5LjgEtCcqgl2gejemvQjjgBBwAEq9hCeoAZRg1CdAAB4C0XWgg36HoO6o&#10;v7OljTdx7bmosNBrTGDkmoZHso39VGJ4AwjGNb4xxvnsALAeP5uXXL2M2DjzBTTRUdXY8EXfNQBn&#10;uaQ1bv0y/zmRBibAnEhNt0YnoOKJiHdZBIygFgSCQWAADKW9Eh+gCEaZ3zjNssETo+c85zlrlgYu&#10;MrpHtGj63p6KzyoWIFGwoakyEPSApaAEMCoX8zl8BoZVB+bWV0Dj25yCFV/eylXRAMZtI5PlIMDD&#10;g/HmBzgFfbS3Y7uuGvFUjeyABmjFC3quaeiTFc8qOSBjDhWMJ1JzubSq6dT/TIA5tcpuzgBBKzCV&#10;8ALfXkEAY6PSnocgEBCCUPBYCqh2ZHzBIzC97arSUd1YVnn/BAgJZEshWV7Fgr5gE4yyPNDyfxP1&#10;SNs19/EATBz2SwSniqgNVHTwjo4g1h//wAWI2R95whOesAYx3vXTBw17Pb/wC7+w7pkYCyTw7MVA&#10;YKfvvga8NPdVXvZw7MW43pMiG73AxhLK3gtgxSeZHHT6O7/zO3cCGZ21sbxvznltvwYmwOzXyy1x&#10;tZJccAlGr9erNlqudF9ACGybqpYe9mEEjP72TgS5TG15JBsDIMEHJCwjLKPcs6/h0fev/uqvrkFp&#10;XkDlcP/Zz372CkjtS5hfH0fLIXN1qFaAmz0d/AM8B4BR6RwtL/15EobXZz3rWevmNFlswvoNklf+&#10;fbbvY078VfHgScODNoJNn90DlkAWD/hUzTz96U9f31wGMHgB3IDVPo1+ASaQ9Lsl+v7BH/zBdU/G&#10;nlb014nnP8dqYALMseq5uTc5siCRZYGHCkNmF4Sa+/WR9XvkrCKRlT0eFjBoABH7CfvKfeDjzyx4&#10;CxZt+zxoCLSAAyCoUFo27NNMwe6ez8YKarwBCbwDGLLYTDYH/i5fvrwCCGBSOXhaBRSSVeWi8nrK&#10;U56y/lygfaV4KODN2Wf3zAvEAIjqhJz2qr73e793BQsAY06VmUPFRGc20clKfsAN6PRD23s7Lc+2&#10;88XPPN+lgQkwd+niwj6d1DGrTADLL/7iL66/IRIoxjuqLgIZAWHp0aNYv/cRZALCUkj2t9QZg3AU&#10;2nX0HdE2D6AQqJYraHm61MbrdnyyoYWGILZ0AxKWZZY3wMJjavTsr6giVE1tLntXBiBpwMRPCYCL&#10;93s8nh7577N5tw1I2JdCny6BKFqqMWBjDHk8Jm/JqPp7/vOfvy5F7QHRRcs1e0/9p3PGm7t542PL&#10;wz39+wSYm+ABozMWkCMbAlqACQ7LHBldVlWqu9f4QMDY6AgIGbvHsvrabzhcXp+3xOipyThfn1VK&#10;nhypMtDT116Hhh+PizVz9AtkAHK1VvC5jw/8WurYRzFOlSX4e/TspTjXjQNKwNCjZo+zzQcg0Dhp&#10;oy9LM0CDpvEAriWiaw68mRd4eOoEdMiumjEWONGNqosOgavNdOMcs11dA1f3jquPmXfOUAOjg3J2&#10;zmypY9PW73b8OUnVgxLdfZmT8wOaMUCwFOAIWIGrj2CRtb3TIbCu1lQ/AA2QWaZo9hvs0dhLAQYC&#10;Fj/AxqapoPfSm8we0IzyjJ/RSz77MvhDl7yqLGc8ALSqCb+etpxR8ZjjOHDZzmU+fOIbbc0TJSAS&#10;aLq2HWcj12+W8Io/yyZnoGpPxh4VgKmawpO+Wzpoz7a8ajCVcPEa4JDa6JSCQOB54iGIPSatCtHf&#10;ITAEmkCxMWp/wB5HDg58OLySHhhoQMXy6GB5Ld/9qzX0bAirfvCCjmztj0DJ3sAO0OGxHw8CQSDj&#10;90+WHZYz+x7n4g+IAC5vAKuSVEMejQOAwBJvwNMyxYayILZ8ce16GsCyd0QeugaY9BEojDTxqOln&#10;OQdkLJGAtSUbkKEjsqNHv8Cv31CNtObnuzQwAeYuXVzYpxFYOHZPVASdstwjY6W9qqUlkcD1+r+A&#10;FnQqDf0FfMEhcAoEAQ1QBID3THryczUhgYjgd9ZkcpvCfogoUC0JLNXsk5hD4Km0gARAAGJ+SGgJ&#10;oupR0QA/mR9Nyy4ARjZ7RD2tIR8ACRyNU3WpYgBp4ELGUW/Jcdz1aOprLJ3gx5x0VRtppEtATn77&#10;TYAcqDjYyhMnNLy7Y/mGz9n2a2ACzH69nPrqPidFhGO75xid2j0Oa1NWJeBJhcrFMkVpLxgCF0HH&#10;4S0V/E0TeyqqBZWKYBU06AMkge+78UDCfgdgEqjouS7wfdbwJBCBQGPxDMQAR3/6wXzm9Xd08asv&#10;4LFvgg+AB8w8pTJO//ZAyKSfZZUqhtzmACRoGlf1hndVlKWISsJ7N+TQf19Lv9v70TcH+chrDnsq&#10;5B9tMY4dP9Ob/+5EJQkY0x8a/jIg/lRFh8v+FvuMPrCP13vitQkwZ2x1TqaNjupz3zk3IFB+W9Or&#10;Qiw/vN8CbNwLXGKtYHDdfRWCEl6V0wttgtZ9NPAAlGRYlYfSvvdnLEkECHDQBK9lg6BGCx1gZK/i&#10;YFlWoSFA+/GkPRcAY5njKZUx6AEc+yoCzxiBjQc8uQ84yI6W+zZw/QW79nHI8oIXvGANZCDkPRiV&#10;Ej2pjmzQWiKOQdxnuh313uf0Rk7X6I7cgavrWnQ+8u2uf8ng0b0/RA4g6RZPZMKX/RkyaqqdKre7&#10;KMxPE2DOyAcCkJw9J3fmkEprGVQQWop416THyZYaqhbBPTq/AHGgIUiNsQfgL8o5DpfMKbNW8Qhg&#10;cxVYgtqbv+ZzTz908OKeuSy9AIxxglw/1wAMcAII5kdTPxWFZZBNY8s5yybLJDQd5Cdn+qBeQShY&#10;ZXkVkSpHQAIYtFQCQCX+0VNRod9msqdJ3qa1HMEffpoDf302n8+ABPiprtB1DZiai0xa48ax640r&#10;/7hOB6oYVdjl5X0ddOnKWDy6BnTMZU+GfMZlg5HePfHzBJhzsjon49gC52jZHLV5G7D4bF1foLdk&#10;KHCMGzMtZ/adQ6NhrCC1ZPKCmE1IwBE46e+wRAFAAso9h+u1Aite8VPgysbjvo1x9Vfh+C6wVAXo&#10;ugdIxnkaQy4VEF5VA70HI9jbYzEfwAR8eKAjMqm87NdYgll6ATjLPksrgGXO+CKXOR10pDpUedAn&#10;WYAywKjqGMelk+0Zfza7/VK9n1Q0D1np2DzAG11/gsLycraPaGACzBl5AqfWclrBJ/Dtq6g6WoJU&#10;qQAVjm8cxxRsgqxsLnPLlAWvfmiqdlQIvtvnOFiWMWNWNj9ACVQEbEEYb4kskNEHEvrhxzJEP7yo&#10;OpIp+fS1RPLin3d0LI3I0rIITXRcc5ABL64LPEsOVUs8oY+2+0DDpqlKyd+QsfdBXlWIM7ChS5vW&#10;wMaBlpfvgJh58C7ovS3sSZxlDdqAxa/InU/aklnVpIKyuYuHLfizi+UinZBdxaMCVDHd09sEmFN6&#10;QE7HkX0eg7bPHE5w+POQ9ldk0QLYGIcA44CCGFAIFssODgqUgIj9krG5B6DQt6+ibDdPSxLgINAc&#10;eAmczGUegQuMzOez7KzCsiQBaPrHnz7oaK5pwEJl8cIXvnCVS9BrwMibuf1HbTY+AQ85ACv+VCG+&#10;AwT9e/ISbXTwacMXyKhSgAQQQ6O9I/IKZssnFYllluWWuQGU4FdR4NETLyCn0tHH4R2Wk7bsqT9g&#10;ApD0qNLTAJc+2QXw0snRUrH6Xxo8VfM0TJ+R1jr4HvLPBJhTGnp0lO1nAcrBOfbP/uzPrlnYnkuV&#10;iKk4aNWKzCtIlODeJTlYqhHZmgMDJedxCSIYWyrZYPREB4ABHdmbM6NhA7VmPkEFMGyUmlNwt5ch&#10;GJ73vOfduVeBV/MIaHONzTWBbV/HEoT8gtqjXEsIyzZzACZVhM1Z/6+0DVvLO0AGdPFjk3pcgpnH&#10;vGgCKMChChCkHm8LXntQ5gWweLHRrKIARMDZGEDuV9B+y2SJpbLyoqH9Ebqmp+tp7JCe0cArQKxq&#10;Ynv2UrX6CQTw99cFVTMA9Z7aJsBch+ULBEPHzwJSEHga4lfCwIJj6sMRZVJ7EYJB8JV1BXv7CSoL&#10;TikglfdoGt/BiQUUgJHNBZoGOPzWyGNs2baliWAHaALNZ4CjcpF9Nf1aFiWLa4JXxrekcV+Wtgls&#10;btWJgAJk3pN52tOetsqCdnRVZ4DCvPoCGdUSoAjogAdeki3A9h2dwNDmrr0b1ROZbY77jB59ABnv&#10;2QAzY4EbveNbZUgnxtPD9TSyAzbyswc9spe56EqVFO8AThVDT+6THwDTRX2uh4fbdcwEmOuwXI7C&#10;gfrMyWQvGdrfrfVUgTMKLsECYICHJYLfu3g8q+IQYDX0BIGMK3hkQY4qWDS0AI9rPruOtuoEPRnT&#10;RqrKQFCYs4BvjvFsvEpJlaXVV9DYVLUPgrY9D/IdLdWOQxAJMpu1ljMqMME8toLLpqzlnMe6li4+&#10;4//S8uYvILQkGtuoU9fph56AEkC2j0LPQMUjcVURGeiFvjVyAzjVnD8q3n+qlq3WTqf4hy7Z0zKS&#10;HoAG2dmAjcimpT/9gRyQBizsgW+23cp3CjZuy64TYM7AbBxKtWK54gWxMp3rnDrHVtoDDlWHIBjB&#10;BRv1s4SwZJJ1BZOg5sycU9mPjrEqBssIv9mRpVUcnBidnH0rHhrNJTDsZwAYY4CEcT6Tx8t/MrU/&#10;CAVo7KPgnVyuAw/vxQQuBU9zOAtGFZsKgOwqEBne3grgIutYWZi78SPv9IWWvR6gZDlkSfaiF71o&#10;5YksdJSe9D9YAAaP9k4sZ663qZKAGNnpB2AAdKDH5pZjwNqcDgDt0P/y8hjbGDIFMtfLx+047vq1&#10;fjtKewY8j84vGDi0YPTEwtrbhiSH1M99zpWDyd4Aw54C8OCggUz9O1s2WRpYJsiSHLaGnmCT0S1R&#10;7C/43J5GNJzHhh+Hhm+PXT0ZKQMDEdWCTVnX2tAVKEDC0qiqzFwHSwADGm2cyxwjD2Q5XB5BW/IB&#10;F5UAYPP/JAELYCowtXgc6a03rvzjOl3gUdWCNzylZ3L5DAQBPfkADF5dH3mLbrz2fXumC3ZjPzRU&#10;osANeNEZe5MnPgCueXwHrCpBAIRvFea+5dK1eNjydLt8nwBzSktxnBqnEDT2F3pqYflQkOgncHJq&#10;Ts9JBapxlgkABp2az2gIDgGu1B7vR9Pywt6HJYAg3QKVfltexznQbT9DIGj48eNGwKPCELzAzV91&#10;syQRSAJFswQBLgJOa64tr+lCpeXJij0qdFVilkqWjAAIAOgbQPg80sIjUKE7FR3ejbcfQ6cqFPxY&#10;uqFhQxYoeHRsrCrMXFUyaMdz51WQzT9sBmBUMGQ3HqgALdUUPeCLzdjLEgoPEgC65la50WdVjeRi&#10;fDZryuQ9jp/63i7nCTCntFROYJgMClw8MZIpBY3GwTgP5+Rg4xjfBYSjlkMJDDTtLaDriQ2gcd9R&#10;UBRMB0tQAppAatsP/caM4wWDjKt8V024JyBsiApEAWPZYn7Lp5Y3gkeQkcGcMnWVx1aW5nZGH8+W&#10;U542AQn6Qtd+FWCwl2MDfKRnnKCkE3stXhp0Bhz2RPBJx2gfLLqwmWr/Chh6wkY2FSW+6cEeFVDQ&#10;f7RJvO87swmAoQdzkRk4VH3Sv//sjj2Bmn541k+l43pLY/pU7ZL/0ctGPjqWuarBqp6T8rWP11vx&#10;2vyP105pFU6vqQC81wFcvPwVuAhMzu6VcQ4p63PSmvGWPfZLZNSymMD1JMSyQcUg43FEwaxKqFIQ&#10;HFVFAtM89jG6Zp54zFn77h6eBKgnLh7nCh608SJQBKmKyONnoEMugUwOASR40BBgglnACpJxju28&#10;7rmGd7wKuqOlCkGXHgUlOQFz8gEFlQ5Q8dfuetwNPASpoEVTEFti+Yt3AMT/mw2o8GnPCH10VBHt&#10;WdHbyO/4mY7GZh6b0wCLLtjXS3f0ZG66cyaXuYAaPbE5/Tl8Jg9gxwt5gSaQ9FkfPAWux/Ez8nY7&#10;fJ4Acx1WAgb2UX76p396zfIcS5OJOLs/EA1ABCUn5+xj0FkSeEwtowMY+xK9HObxtupC8HE0gdxe&#10;DCcViGj5LGg4uDU9J6+SSSTjc1ZjfBYAQMzmqLIfWODHk5aqCNm0d2pkWd/NJTj0R8f85HNP0Fkq&#10;VBk0Z2f8+OygIzIJVkBBTsvFfkZhSQYAVXH2LvAp8wNffelSs0zxJMej+Wc84xnr0q4lC3mAOF4F&#10;MPsAUkGNR1WHgKa7kceV8OYfIA/gPFUDEMaak/3ITq+AAcDgiSxsTjd0BDzYRz+2c5CDjJaL5AV8&#10;AJ0e8XR3ahNgTmjNAtQZIMj+ynufObLsG7jYePVSFyDiQBxKFquSEWTucyrLBAFvr0BF1ONt9GRi&#10;pbR9FmAkKAU6xzWn7MqhVQT6C3LOKoi2geM751ZtqZAApIARALK+/RyblsZrggZo4QHYAIOWG2g5&#10;AA6QErzm1h8f49z1Tc3pAVCQnf5kfDIAA3sq3pUBuJZRgIfMeA0cbDgL8ic96Unrb39UUgK84Czg&#10;veAGXPCe7oAMYAByY9UQf87ZGo+ARfUEaMjiDWP/K+WlZb8qgNIfuAMStMnBLuzPTnQDfPBFDnYA&#10;QHgjOzC0aQwY0xea2qjLfdfWTrfwPxNgjjFOjqZLhhYgAk2loXznLNrBsiwCLCoBn4GIMTZMBSFQ&#10;CGD091mms9fiCZTSHxBpHE3QCCDg4vGmpZAA47yCkfOjyUk5v3lyarTjnVPHu+rF/2l9edl7MZcA&#10;AVz+G4/D5SmPIKhvZ4CDnreTBZvPAgYwCZ5ABjBqAtf9gh2deBFwNkIt/4AHWYCTIAOWgg5fVUuu&#10;k9M86AheFYTKhU4ADQDE4zgPPgQ8XoAeOsDMmY7MS3f4BEz6bhue6cuvxVVQxqowPJ62Ec5GWxmB&#10;K3rGAk6ykIuP4B2fZCFn4INviYYsXlwcaeLJ/W3bd23b51b5PgHmGEtkyAJEVxnIW7TKd47KYTiP&#10;jMbxZTEOC2CcZUzBL5D01TicsUBF4Mqw6HJQeyFA6pnPfOZavaArEDi34AIYBaUgEYBlfyU3eoL4&#10;aNnjECAAoOytQpKN3SOTDA8U7V1w8uR1TmZzqCpUbKoJssrilm0CxtzmIA8gxY+gdhS40XXfstIT&#10;N0+AAKPApZdAUYAB0hEYfUYLHQFLrnRGz+Yyphb/xgACcho3gozKkm3Qpl+6b07j6cwf+VZZsh99&#10;qDptggMD/bX05LNxgFfFR0/0wlYAxaGvBlz4ALmNQQu48B3jR1n0Tx5nx+3UJsCc0FoZmWMDFwFS&#10;JcFBOCmn4VD6ymQcRuAYIyg4lu+CEKAYz/F9F1gAxHJF+c+JOSpn45icH8i4Zi60OK053UdDNWMe&#10;IGMJZB9D1eGziuHyUrnY3zFOAFgS2b9QLQUGqSNHFmgqDjKrLASAJcIP/dAPrdUDgHCQRdY2v++W&#10;H4Ib/2iR17LHfwlytAAcunRBbrIBq4BU5eGxtqoNwAo+QKIvOc0F0IAEmela9UWm+HamF7YBMHgx&#10;n6A33tGrAOTSnw7Q0IA1cMEzXbOlvxHshUb8NE/6cnYNj2THP77wZ052RifbBzZ4Yo82pMkxytI8&#10;ncf5bofPE2BOYKWMK+OoOvwcwDKpLMRJOJCM6OA81tUckZMZL1sLvsaYNifzWSByTgdHFIA+CzxO&#10;7zM6srXAs6HpMxrmrwqILhoc29JFBdLjXXT1RVfF5bdGeB3nSF60bEZ6OxmgqmYsSQSZx83Ge+Kk&#10;mQtt8qtULA+qutAGspaCloQCyvxoqQrQOFiWlUDVS4OWhioFn72l7Hq/20ILWJkLmNMpgAAAgASg&#10;4H/UrTFkFPQ+G+sAMqoaYEJHeGRHdD01sjxyn22AsCdV9GWOkb75Rp2xFUA0n6ThnqWZOfFOj9nL&#10;vYCPj9AjvQUyaGnmG+dYL94G/0yAuYaRRsNyPK/PCxLZOkfhBDKTwHEYY8lxsAQNh86JBWsVRw5q&#10;rAyuuSczAy9PTWQ1DqlqaMmV83q6YznVZnEOWZmPPsftQMfhe62qR+YGhCoITpwj6++X0zazZXuB&#10;ZiO7l9YEAj7Iii+BTkeyNjkEFL5UD0dL1WIzWzDjwTLL3o8K6nDZ/+nwCNjPALyTQ38OYGpJZiMU&#10;uAInVRIQMwdb4BUvgASfYyOPawAImKmQ6AeYoBO/loCA2CYzQAWU+gEKMlu6GpuOOptLv/TmO33Q&#10;pySDLzoGaAAkO2R79wCO+2xOLoBJb/xHv2hv5zHXrdwmwFzDOhmWAwh6v5S2zODYrtX0EziCFvBw&#10;Kk6ir8CyRBF8+gABzgc0ciBOxHmiIWgAEic3l376Cy5zCRj0BbdgFZAqCoFoWSEQ8WBJJeMKpMAt&#10;mVQ5KgBgYF5g4HAfL3jwmNjejWA0n7/Y5o1cnzV8taQBOECmwBcs5gBe5Li8LNGArYCyWQpgVASC&#10;XhDjFQ33a3jxHciaU1/AahmCPzqlH4GrqYrwQ59asvrsGl7o5mABLhUguQU8mwEa+mBn1Yxr9KyC&#10;UlXRbbwV6M7aOM964co/LdHwjRagpgPz4sd9vqDxJ3qmt0DTdTo2r/7Z5mrz6X8rtQkwJ7QGJ/bD&#10;NmDBQQAJ52J0h8boDo7ivowo+/sxnBJZfwEsqJT/XhmXnQWEANI4tX5oAASOzuE5vtYeTM7G+Vrz&#10;q2b8stneivc07Od4SoQOx8aTcRy6TKziMgf65hXoAlnQeaTtqZO9DqBomWLvxRxVXXji/LKtwAWC&#10;AEaAyMho053yX2UmiPFrP8MjeJ/RSh70rtbo1lx4ByTkAI5ADV0g4xo+0NWfTJ3R9ZmuLV0As0Nl&#10;Q0do4BUoAgAHUFAV0Tu9tKGMTvTG83px8w8agA1dP3FQzaGNBvsBVTzhFR+SAXvQl4qPDtmDbvUz&#10;zjHKFj+bqW/61wkwJzCBYAcWfsxow7RlEMdxZGikOI5AthfBkcriAkPw2sD90R/90TUjehlP2W99&#10;r/oQwKoONAENOuY2HzqC1FxAqsCMfQ4mUGVE9wQ8x+Woljl4Qc89SxAA5z4QQF8lIFA5MT45de/m&#10;cHjBZYlgnGDLyZsfQBjbhqxgBzICFi1AAHjwgBaAAbQCbNu2wTLqV1/38U5G+iYbcCCHCgB4ABm0&#10;oxW/0aIrwaoPGvRLV+jQuf76sAUd2cuiI9fosECP3laGvnefDlWxHnnTC32hjZ7P6NGfZn5ghBc2&#10;91RQBQhk6M5hHB6j33y32nkCzDEWyXgCw96LakSwcADOILNxDlmHk/rsnIMACY4gQwIS77R4y1d1&#10;UUZ0Fgz+dAGg0c9yR5AYy9E4lkPQcjRBhKasyEkLovjFg4rpZS972fpTBk9CyAB8VDl4+OEf/uE1&#10;exujIhMA+jgLOks7m5wCCzjiyf+2iD98ac03OroKAu/O6La5KUjR1lcVYPPWH5waAca9ZNnSXycc&#10;/tGPDVQz+FahATNz0P/BsgQKCA3TP36d9ZM0bOZ6p8m+i8B3zzIUbXziDz1yqOQCefMCObqI7sDe&#10;+rHrzkDQG8HAnl+gjQafYVuta2ia0wGQ6Q5A964REAcyxtZGvXXtVjhPgDnGCozGGQTbz/3cz63l&#10;reDmdJY2gsRnmY2T5BTOmvGy7OGyiem9FhWAAJetcj59gASn5rBASx+luzn0LTObI2cTICoZ9AFA&#10;86GrerIR3fsmApDTqo7soXgKZOnEUQEVWhzYGX3A4GmZAOTgAtU4PyVojyaH7rwysPzD6QWnMfhC&#10;Cz9kwD8+yOrPFlhqAb2RxtU+R9853ZlLNcEG+DdXyxx6oz8gHE1n9gNG3mVSkQIXG7uqN8BsHP2z&#10;FXntceHdQT8SjEAnR1Ui++1r5sOrJGEfy9M479SYR8XqZUHyAy+6CXjYiZ7J55oE5kw2ujQfgOEv&#10;dJx8+3i42dcmwFyxQE7b2WWOwBk5ofdAOAJjCh77ByoBewEMz/E4oTEcQz+OADAOF4DhsPq6Zg5N&#10;n33OwXkFTpWN+YCWDC1AAIaSnrOpFDijoDU351d52IxWkutrTpuMQMJTG+DlmsAUJOYSYGRQJaHt&#10;4NgCFBgYZ3PVuNrI+yiLzwK1KgxdIIx3sqMhwFQwwKhmXPrv3L3OXe+Mlszvuyqh/Rhyk4/ugCRd&#10;AUz7SpZ+fi5R1UK39AhM/IhRMrCpayMaCAJijQxsYA5+Qd/oBwb6xFdn1yy9bJarKOkAMFhq0qnl&#10;KF3j1718CE0AyT7AB0iRQz825ovAxX22H3U38uHzzWx3ecvN5OIWmDsDjawwtpfVrJs5KKdhTHsl&#10;9lLsIXAQm3GC2X2HFsjIejbqZFh9Ob25rta652wuQc3ZZDXVhpfeZGrlPIcFAqoOwWBuG9GqLRUI&#10;/gUgYPN6u/c48C5r1gSWPRlObvnFcQWS+QGPSkcwAATjzBGP0dh3rmLyvoyABFx0IVgEko1rMghQ&#10;9KK5PW9pdz89+w5gPOmxVwHM6Md7LSo4oEN/dAQUgEyVDmCh45awKlI2BcBosqFljCRBhwDTkgod&#10;T/gsmYEF+oFQ/DnjkbwqYC88SkSuSxzmAbBAxHV98YZPgMR2dEOPbFg1Q4f6sZG+gNySmxxa9omP&#10;rf4u+vusYK5ofDSMz0pSTqqsFdSMyciyXH9FTvYFHpYjzsboMx7R4oCClUOcxvj6AgEAowrhcLKY&#10;TIonwCWoBLENaNVW4KLvwbIX4c1b1Zb9k8AlHvCHpwKBzDKl6wKKrN4BEWRa466o7aon/ehBAApW&#10;excCE7i4jr59HQEGdH2P9vh5O4F7Wn3xjbalhyOQFIiue5/F8kSAuy9RxINlBh76uYTqxfKIvtGv&#10;GhW89O8wXwAFNNmCniSPMcjxiFd9AdHl5RE9INHH/6hgTqAFxI13Birsyo+csys7swl+NGeJhc3p&#10;skrHZy3drF9u8j8TYK4YgFE4BOPKDl6397sdy4029gQiJxSsspC1u2pB1cAJOKas48whNM7gaFng&#10;fo5wZeqrnsZgUg7LtABOYJiPczsrmYGLkl8QCy79bRz7nZFfSgukqqfRAX3mzAJQRSTj4x2PBws4&#10;ARcZEj1tHDsyjtfxXt+BHH2YQzUoKOi4ZQkeVQn6aY0baY+fzdGBpj+s7W/yeLuaDKoigQwI0jua&#10;5rTMcBbk7OdJ1rOe9ax16aiyA4b4ME7LTuYjf9UM/fbECcgIduAviYxjzAXsLY8AN7rsp5L0QmFA&#10;xp5Agr7zHTYgg7kcxpKDH/nsAEhkAnyXlnefyDXaYNTbzfo8AWbQPANyUE9drNHt+ntywNgcjwNx&#10;Du+vCGoluPdiZEUO6EUs2Um/MqVAKmg4tSVPVcQw9d6PBVI3ORcnl/lUFJzLPIDGARhdM5+MapPS&#10;y2yCx1j04qWzbA6YbHj2fwm5Rx5ZlUwOjq9dy4G7v50LSKskBKTA0wSI4BJ0gnsMzvhbO+75R/AB&#10;LOCiQrDkogvyo2O8xnYFZ3KZS1CqKOmmpBDI4X3kHx1j6dByyMH+QEbwA3nVLLBUrTUeAFpSeQLZ&#10;nolXE/gQQKgffumX36DhsPcFjPljPqQfHuONXOznO9+SgLZ2xvvNbPdIgMn5GKbmmsxnE9AGqapE&#10;uS07MSTjcgqbuyoZSxGZyRLFWPe8hKZaAADKW/c4Rw7O+QQrkMhJmn/kpWvbsz4OAQJgOJv1uHkE&#10;lnkcrnM2ewmCV+UCMMjg0NARpDKrKkwQcGhjZUL98Q4MOa+AdI+s8drnzl2P774HYj0ur7/5BWeg&#10;2fLR/fo4x290ne0Z0X8vPpIb30Ax0AKyaJMFL2R3BnBszb6qUFUbXsyf7Nv5+04Hgh9NoAnUyED/&#10;dM32dIYf9G0o+7MegA4wWa4eLpv+ARFZoh2AoYNPtkHDfTZE1/wBjrH4llzMx+bJ617691lrno98&#10;u5h/75EAQ/Fb5TOQNbolkSdGlhrAhVE0xhdoHMh+i6xpo899wefPTVo6yYocXGaTVZ05hINTAiIH&#10;erUtL10fHWLsgy/ZExiqPgADBzaHfuYRRLIsHgUTWhyUo5rbd/JaWgBLIKWpsOxD0IfAMZcM7zpg&#10;G/noc+f43p5lb3/6wEY4sMGfQMYj/bhGh470MgLhSB/fmuBTZVrKkh2PAteGtGWsSrKX+dhNcJvX&#10;ePOaUzVFblWqA2iZS1/8jfOO/NAhXajAjhZwQsdnY+hJoAMcFZYqmK0AA8D3dMr7TsmJn3EestE9&#10;4LP3hydj+YyNdjKojAIZ482t0kETOHmyhN90Ff3O5riodo8EmJQ7GpfB7GMIOMblIBmIsRzK4ByH&#10;gws+xvSkxFKkfQ6BrD/nEMQCAC2Oo/Lw6LNgHXmIr84cIh5yDvMLKtkbMAAQWYzjyV72ApTbeAMQ&#10;AgjQecLCCdHTV9DL/oIUDbwJUu/IeCIFtASG+ciCLuctMOLxOP71cR99FRKd0QUdCDa0ZV9z6QcI&#10;yCCgfNeSe/1y5Tte7bfgX6UosPH83Oc+d91P8VMJT2jo2dELjILfhio70gHadCdA0cEnm5ERyLAR&#10;2bVs4exQ7aBBR21e0znZJBly+Rs69rXYwZz2XbyuAEijl/5GeQGWJNdY/qRyVh1bRkkcQIYejHO0&#10;VFNdASP84d08N7PdowEmIztzfC9f9fbqaHAOz1ickQM6GJcD+uGft2K3f25Sqa6/oBJAAIwDMjwH&#10;5CjRPc4B8JaTyLrKbUsa4CJ7mgOgoGlD19MJa/hAhiNyWE7pcTp+gI3qR4ACH7ILKE7sbV2PrQWI&#10;rC44VEDNwYE1+om3Pu+TQ7UADOjVExV9ZWL7Q+4BQPQDP8savBwXHPRov8jrA/ad6FrlUvDSsSqD&#10;foEAO9G3/RaysRXQATZkAHRo0pVlD11pPd0JZJLPGLTRpTt67bGxe6pcoGN5RL9kBs6qF3swwKaW&#10;Djvry64SiETHb+gD8FtesS2bAzY20ozhj2ylARh6LBm4r5njots9FmAoPaMyDoNZ9tgnyFCMwbk4&#10;k76cULYTGLKmdy+Ai/cnBOBoSI7NwJxFFWMMZ3EwPkAYHe04w6OLJ09M/EU4G4eCAN8CXtDY/7FE&#10;8wNHAcwRBRU+9OOUspxxQMbTDTK7zoEPl+VFv262xCNz2dk4suNblSF46WPU4dX4F7Q2d/GMDr3Z&#10;JPezCdWfOVRTQMbZvIIRD2NgN5d5AK3Hz2yFvr7A0Z+SAC5a/TujRRfASKV2sDyxATgOOsSbA237&#10;Kg42JXOVzDZAVRZoAk7Vj/HAir7tjflZABDQr81d85JxbKMu6ZmdvR7BVu4BDE/zVGMqPHwB5OwX&#10;LfPin/7Ipd/I8/i5Med9vlsDTM51NSVSuAwEBPwxJOtlmQcYGMspHfr5HkAIMEb0iNPyqKyuX32N&#10;E0yAoRej0OVAgMeSQ4bkoFfjk8MIPBt91uOeWimbOZcmQHvzVAbHE2cWRAKDk3n3xSNQc6pkBHHZ&#10;Frjg056LgEeLLPpWgcnAxpCD/ObAt3Fa8jpvG/6Bq2rLfgT5gZ43iu2P4BFNVQyeBKOlinE2QQEH&#10;/dSagxyqF9UcwLcsYYeWqPrH13as73hnQ/TJI4DxxRfwUdWHH/pgK7asxQc6gtg41R49Gdu+jkpX&#10;Mwf9khlYadl85NNnYMUXyYcWwPQmtRcl6Ytt6MZ4fmEOOvSd3nw2RwkGzY7mXBm4oH/u1gCTDjPi&#10;eHaPcypDBUB/pU4GYAiGdBRIjJeBOJvg7RFwBhzn85kTOyyRlN4chgM4AwKBakNwm9HMxbkFN0BR&#10;alvO2CMSXJos3HscKoI29tabyz9ocn7XVUqyKyDlwEBO08fBYQUYfvQX1Pg2TsADXQAj+Mgq4FQ9&#10;xtKJlm777GxOy076RUdTbdkQtx8CxMxHXkFJZnP4bCy+ZGy81PSlS0/57EUBLVUVgAWUbFbLLs77&#10;musFrGUN+VUgKgPz4wV98tKPvskZTboCAniXSJzZ21i8CnZ7L/ZPDpbqJX/CTzT6DKjI1H9BzFeA&#10;J33ZY6Iv+jYn26iyzInX7GBOiQMwksmYq825Tydnfe1uDTAMuHUI3xlBtlFm+3snNtRkIIBTYDIQ&#10;5wAEnIzxjWMs1xjPkwrZyZh9zVycz5j2bgQ3B+CIaHIAgBVfAhkvKha8WbbJ1JweMOknEOz9ADhL&#10;opwoJ9PHZ3PJckp1SxRPvwBoQQGABK9rghp9cgtqMnJitOJdNSVw3LNRCQC2sje3+XtKZX4yqxjw&#10;7WcW5tEXDWAlmFRmeDCPOc1FNn0q9+mMHPZ0yIaGJSGAkeHpetTDPrvsu4a+YCazuQExvbCH+VU5&#10;zubTktPZGHz5SQA7ASnfARLQs3/CV8xRi874nbyXlzd+yQak2MlrDcDJkjrwJGOgS8d4NR+5szs9&#10;0h078WPzbeds7vM8360BZp+jcWTBBFTsZ6gQOBSnECwyallWMHC6gjtDMDxns1l4sGQl369mPPcE&#10;kLNKQAUi8AGMAEEbP7IyYPE411LIW8QjsFR1cBbOrmzGpwooZ4uHgtVGqHd6VGeWKIIFmFkyHS57&#10;LsAJX3iJH8Ar+Au2eKcjAIB/n4EuIKKHMrv56dzZXHRsL4FsrgECG9E2WM2r0Tk6qgR0zC/QHMbR&#10;EXnM45AEyGUZIQgFkQrOHgwAM09H9tp3jk/39NfokT4186oQzKdCAOqSSslgHA+Ijpbq0GN4FQXd&#10;SEZkBBA2nz01I+vok+NnYwCn6sWmOHvTCzC2uevzKBfa5NX4ELvQk8PcvtOhcYBXoht5XgdewD93&#10;a4ChP0ZJsZQvyJXsP/MzP7MaUrZkXFmZIexDPOc5z1mfxggEY3vXxHjZQyBwNNnJul8Gu1ozP+MK&#10;DoYXFIJPRue4HBmQqKY8ylX6W7ZZUuiHN4eGlrnxBBAEPH7Qlh3RJ48NXJUPZwWgAMw9DunxracZ&#10;vZEMSIArZzSfedEALIJKAHNSc9p01C+QIYOlGkAKZPApOAQJoBR0+NfHPoL9F2Oyif4CD2+yLb3K&#10;vuTDBxnZTBDjxT0y2eAV/JYunkiNP/hDc6Tv+7aNfjHeAzLsSU7VAZ2YGz0Ag0c6Nz59eyLHp2zO&#10;4nn0E/TYR+LCv+/Gjs134yQX+4AqEnNUvdi8DpAbZwxdsQ3dszGd4cn8DjTZ1nKUnfW76Ha3BpgM&#10;6cxBOKr3Pn7qp35qDULOyhDA5WCpRJSyfkIvsxcEgp1DM16OIyAYi9EErGBsrq0BzctZOK1gcBYY&#10;5haIDkAjaB2uC1yOYpx58OfgnOjpI2vZo5FlBSceOJmlkMfYymwZEW3jLOXas7EhahNQthY0+DIf&#10;WgCQg5vDffc4MbDRAJDgU2nggRMDNwBSlqRn4OY9EDK5r+JS6nsSQqatvshKBvyQhw7wgD6+PKUx&#10;nwNoCX72EIQAkzxo0I+2pb9e3Pyz7ZOt8EtnKig6BTBkFtCqP0DBbio5m7F+rnB5WdrQCRpsBRDQ&#10;Z2s8u4cm+7vPhzR9jCEPkAKcZAdKh0uV6bUDfhav+jaGvHhhIzTpGp940w+w+06fl5aq1zk6G1Wc&#10;29e7JcCMRsgYAsNS4Sd/8ifvfJGOgzK0QAIqAMbP6BlN4xQ2KVUXHEVDj2EdspJlUmv/tcPmn+Yv&#10;Swt0hrZmFjyAS5bBS5UK2lU9eONgDqAnCDmvvniS4Z05F2cHoCqinN1cKjFLE1WLR+sAwxyaoOGg&#10;6HNMVQpagAaPAh4P5tWHHACI48ruwAQAAA198GX/CB+WC+Y5WMDbfhGAEzjaPkd3TQDSUZWCeejJ&#10;2VyARuCTGS/spirCW20f7e4ddx5tRccAToVJH0CGrQIf4G35R05LNvyRFR/+kJSApj86Mg6AHC3L&#10;KLIAYz4WCKGtCrIsJqNmzwVwshcbjS35nCUGOker5MUe+RMeyIEvtkSr8WiKFW28tl44o38uvmY6&#10;I8b3kdkqi/I5oixk+fETP/ETa+UiQ9QoFvpzDgHGMDWBz7n058xahmBUQSzAjQMI27aPHwZvHvyh&#10;h7bP+BCkB0tA2q/gZC1TOBB6eAEC/kSEpRseLKvaSOXQZOBs6FjyCWxlNkAEBNuGd5UYXsiMHoAB&#10;WPjhlMpsQeNxqyATDDY19QMoQEfgAyt7L6orMgEzSyN8mN8c6QUfPqfTPpvTUxPA7QmRzG4uwcke&#10;dGiMfoJGwNai1fdrnc3pEORVbwEo0CggBalq9sd+7MfWJ3r8CmDogx/2AYyqQ0s2fLARvwMu+AZE&#10;qhl68mTIuzFkUAlJCsATL+ZU6dljs+dWSz+d6Rc91ZOxbG7fkCz9yQ6fgSEgRIsvSDoaOufdPtbb&#10;znvGc6Kf0iNfILa/IQgoXXCPjZE4LkMBIo6TAQSbJYY+QKAlSgBhnIxjrn0AMzo7Wgxtc1IACxhO&#10;izbnlNE8+va0QTAKaNnePaBgfjLqD9SM9UjTZ9UZgMQfkOLo9iTQsjRR1gOF2lZXrhvnnRlZUzDY&#10;DxBogkQFgxdVhYC36chZZXCZV4a2iQz4BLszoMO7QLFRiQc8bp1604P1fwAAQABJREFU1FH8OZOl&#10;R9nmFyCWD4KR/ksIdO8YZRo/jzT3fQbG5LTssocCDAAA4BCc5OAT5vDd/wrAduzRUg8gSAaAxWHZ&#10;Ri5gi3eAC5yqZLxygD45PMJW6XkFAX32VanS27YyTled4wfY45v/eJrGPqoYduB3/FQCAkDspsJy&#10;js4+vZzVtbsNwFAW43AuyvW2qgxMsT4LwhyR8nJCDgZE3DeOQbrP8Tj0mDHdc91cDMewzmMWXQlc&#10;+cc8nJSDeZ8FuAAlNAUJYFEZqDBkH8CgahHw21bVBFhkLHRdIwOHx0MBDaTsSwBL97RkzrF81/ou&#10;UHqCRkY8Hy1ZGigqsWVn9ACYJyOqE1UJ8KYnywmVC37IBpTIhQ/B2PzrpHv+iY/64Zsu6AUt322C&#10;Cnh92NNmMhsDMzwm6x7yd16KPhtKKgLeATzYEv/6dNBxY9wzzgEEgYhlsqdYh8ueCSDFi/6eHNER&#10;ULbpjs/8jG/yARUoW0o+AMdY/gDsW6rfyfjwAX1jVUV0wBeABp4Aeks4c+BV0rCXKBHyLX7mjI6W&#10;7ocpzuTj3WoPhoEEhIzhCYZgpmhOUyCmtRRKwZxfcDGsp0IyiGyDjk1TpTNjuCeIOYlmLAfiDLJ7&#10;NJvDfaBlH8dTK+WyQMSLikKGFrQ2P1UOHFXGEyQjLQ4i4wkA2QpQcVa0A7+WInfccce6J+EJV1kK&#10;rRwJb9F27rPr+tADGX0GhJyY/Comj5IFvCDAvwzrmjEcGD+CP13rA4zwITDHQAVA49zmr43XfRYU&#10;eKI7FamE4LoDX+lBQDqqLKK372wsv2Bfm/4qsMBFf/yZl2zOArdGNwGoR+R+ZAkE+UBzo6+PqsEy&#10;jm+hYw6+RQbyqF5U1qomOqIryeFwASvgjca2mV9f4/iD35bxA0DOnyQJ4yRWfqOvMQCZncik4qJT&#10;Da/n1e4WFQzlcTRlpkwkowKaMjwFduirOadYjq8BKAGiipGJZQeZnLEEvuWG++4xFINxDIFoD4Ph&#10;NLQdxnJgTqAEF6jmlGlt3sl6fsfEMQVGPK5Eln84Brk4oaWIzWaBYFlUNQaMgJ9AV1WgJ9snW7Sc&#10;x2uj/D6P94EI3szjZT8BjH9LIkCmFBdIAKRH+d7hoRdz0Be+lPAyteuARrZ3CByVkIDDO8BCz2cH&#10;PTrQd3aPvIJF08ccrrNHrxGwgyUCW+BzlHcdOPwDtFVcloB+rCjgzQU0BR97+67xDz4hsVgeAV2+&#10;goZxGl7xs214ABr0RG7ye8qnCmVbVSJaAIJMbA54JBD6V/0YQ+bRTvhRPR8tfm6s+wfLnhs/4EuS&#10;FV+w9HefDA60JTwVjETKBqMvbPm/0e8fq5EbpXhG41MmcltHGRXCIAKZQTwlso5W9mYwCqRwBuEY&#10;rmtoRAd9DsJI7sswyk4VAweWvWQFWcpc7smk+vrOQW1KAgo08cR5VSzApQ03dASaLOPxo41cWcT8&#10;o4zGc1zOA+Tsh3BEDk4OfclkrKDj2AIWMJBjpNXnzqvwyz/j9/Gz++hdWjKupzMcVBACR2dz0pP7&#10;miAQLNb7HBhYOOgdyMjYgB7ICFhj0zV96Bsg+ey+rA8gZH5VnqBBn57ZQx96xAvwA/bo4xHgsxN7&#10;WK7gozbaG09sCDiBF5oqVJvYArPqAYiwB1uzCXuwKR9gC4Bv2YYXQZ082znJih97ND6rQtEKrPBm&#10;Lvry41BVCbktMe2lASigp+lHZomH/xnrHuCXvDS+4AmbOfgx2+hHVpXN5WVjWMXjYKdtS1fb66f9&#10;fssCzCgIYWuCweEaA5eFZFeKBA4cgqEFnXUwQ3EIxmxsQSWYZBi7+fpzNEHLCBnPPYhv864NOA6g&#10;n/kAiAzuHkMyvCcf3gPRj2NyKsHCwTwOx5e5ks2Z43B8MnF8mUbGFFxo4Jlcgttei7l74cy87idX&#10;dPue/q521r+++MAbAMQvvQFuFYK9BODmujEqFAGneqR3urI847j4M4aeODYZWtLE6zgv3jg7wCEn&#10;QBIwsrgAB2TmABqewKgoXcMDWwEb1Sv9sx+gkRiABXmSDy2ARHeSEZpsZ2niV8uAAB/pkD5qkgje&#10;yMM2AMHehvF4NVZrbHO65rNqxB4JmvTK3ioY98zpoCf0gbs5AKtfynsCBHjZ2r18i774OP8C3uZ2&#10;Zj8AxTfNYVw+RnZLe7oJuLJFvOP5RtstCzCjYQiZ8BTEQSC4wOZQ0Jiy24XngAwpizEKY9mL0Rgj&#10;h2FMmUemFBSyIpBRRtp4A2D6cBoZhHEBhRK8tzbxwpl9Z2RVhiAELkdXylcZGX1Vi4MjVE6Tk2x4&#10;F4wyDpk4lu+u49m8HNjc1v2cBwABzhwSv2S7HgeJD2fzoQFIZEHBqzqgY84KUASHufDgusoCIAC+&#10;3hLGFx3QvXF0IyA5e8sCwW0+zm9ONH12oFmmpmfBqAX4KixVA7vgA2joY+kA1ICPahEQWfawrbnI&#10;o0qwtEKXLWR/sgIQNsdLPuh7TWWAZuAgGZCLDx4sSxT2FbRa40dartFrlZW52daZffHIX+nJGUjz&#10;CTSAhuqK7shGXg14AnSJBy3NPGShH7pBL9+gc/awR2kM/aAxtngfr13P51sWYPYJw3lkHMoRWJYO&#10;0J2xOQrnsf/Q4zqOwOgcyT1HxqZA4KIqEawAxGeGBlwCg0E4AucEMjKXasfLeDI2AOAAKgx7LQKK&#10;czMoJ2ZIwSBTcDzvgwChHBYv5pB5AZRNZc6EHmDBozllGDQEAAfDj3vmzzH0B4xAJidD/6QtvYz9&#10;XeP09nbIZu+AXujeks39wIDe6c+Gteqm5SK9CnZLKXbi6IADvx0CBt8O1/TR1xi6oWNjzAWs6ZDN&#10;7Jc4BL3ljSC3V8VHWjrhF2BbZjgkE0sjyz36YyOJxeNi4F3g08NWJ76znf7AjVwqVfYS7B6ls7cK&#10;BZ/R6MxmZAW44/wARwLir/gjvypMRc6fgCz/4Adk5aOWZvjXjFcRu5ePd52vOvAofuiQzOzJ19is&#10;pdU4diV8Bv/ckgDDkA7Bx+GU1RQEtYFFwc3ADEZhlC5zQGzvASh3ldaMKrMKAH3QdI2jMAwFC1oO&#10;yrlspAp0TqqfPioOWVJD42ABLc6qcsGPTOPMceJXXw5R2S1LKKMzItr4FgDAyRJP0AomsgOOgEXF&#10;0uNefOCB3IKfQ8ugHMZ48+EZfcdpmnlrjTUXp7d5ah57B2yBd32MMR8ABiyChKMHosYLNhWlMfTv&#10;MI6z9z3HlyjoEMDQp588AI76OtMh+uZ3Bjj0IEhlZIDCNvwD6KKlInWNHvmPJEKH9AwE6Zg+x5Z8&#10;6aIzmVQM5AVkHuPzUYBgP4b85kG7MeiSDXD4a3WSEFuTBUii5W1nesKXBGXpRd/5hWUNP6VPugEY&#10;kgn7AJhALb7RZhcPFPhnIO06PQJwerBvJXZcb+yohxv5fFMAhnONiidAzi2LQWwK5hzWmlDckoFj&#10;KNVzRuPQASCULLhUCowrEDmfvj4fLKCgxKzSMY4h3RcgHF3JaHlD6YyBLnTngPo0n889BeJgnKaM&#10;iy6j5zQyOn5UPjV98CHreUrjyZcAcE3Fgl8ZmtN7KQoPAogD1MzBGVUzxgIYWQ5Aqswq0/fpOhqd&#10;t318zx54NS/ndfiMT2Ch5ZTOAlowsJH58Qy03WMLx3EtPpzRF6hAIRrGshPw5wuCDQijzyYqEJWT&#10;ZdrlBZToQ7XbsolfydpVSPgRgIfLI2G0AMIot/nIv6/xJfs7aAFecwEM+mcXupK82BNNfs1PLC+B&#10;EJAmC1uxMYCRyPTXyGW5xA/5mGqF3JIRvzxaEhPefFbdGov/Wnzjg//hFZCwXTLyfUs8tMjf3I2N&#10;1o2cLxxgCOcgRIImEGMJFiVsFQFwATKyWv04lCxCoYKxJZFHqzILpeujOTO4ykZGEIgFh/mU1IzI&#10;EC2NAA9lcxClcMrnENHl/LI6R2F4tEa5VCtAggOPhscTOuSUyWQo8jE2HjjL4eLw9o/IxQHxkuyj&#10;zgQT57Rk4SgAC03VmpI/kI0vczfe59poi645u44vjmlPSWUgSOk+PQTi9mEkBE/O6Abgk93ZksI1&#10;gANojR/5aP5k7CzJyNR4yPmNdR2ACBxB6B567rE1nQFeG/OqUf5ExwAQGOhrDJCQKOgQb7Xm7/v2&#10;HO9AzWYz3bdHpSqQqJKV7HwDIEokAIJP80G6AIZ+NjCCkfnoV5JSKfNRCUwMWBrRufnIq+qyBOIL&#10;8R1/vqNzaanqyEkPfIQ+3dMP3ZbW/O+s24W/aJcSnPtMKAivxFRuWi60v8JgFEIZHQW6QJK1PJUB&#10;BJxKMKe85pDtc0xgwFBoMTLjyyzAhaJd4zic19/bRZfxGKqgQpeRARkDAUNZJv7M5T4w49SBT+MF&#10;qUrJL45lD3MKQADZnMCFfOiMeqKr5CMrHmROGc5Z8PlsTvNxGv2aO52M52h2bj7Ayyb49OKiJSpb&#10;CAxAKLjwrb8lgjnNL5jtjRlLN7J7pbjlJH7whafm6owHegQEAtISiR71Nxfdsp9DlSSh4Md445yB&#10;B+ABcJYOwN68bEUmWVw/IOBvGasU6TH542Hkab155Z+uO6uu0MEPIKYDh7nYlV7st9Cfp11VLnTA&#10;d/1639MuNNDrIAv98F206DPaaIoBOrEv58kXIN/aOH3kQ5IaXy+e6k9HeOFvWvJdEfeGThcOMFsB&#10;CENZjANYOBRnFLAU4R5F1fSnMMpx+M5YlAMYGNz9cR79ZCvXGQn6AzS0ORvnU7VwCH1lBfsywMW6&#10;vuxprozmDDwAoQDiuMbqyynQ50wyhkPWqtqRSQSPACSjSsNGqr/xq3IROMmQ3J3jwXfzcTKy4QUY&#10;k09wHi3AJbNaHhgTX/voJpN+Gr3Qv3eLbOz2RCxwsZ+EV28fWz4KYDykp3RqbjwBdc5ND/jCIx3h&#10;vcBeJ17+wQtbqMpsmlrioCd5qMrcx5uAZmvVJeBJrmSgG35Bl4LPkoOP4YW9AZXxh0u1qIrQV9vq&#10;Yr04/NP9LpmH75FF4mBjgIhHvPe6AXAmN92SXXX7zGc+c62C+Rs62TYZnOmUL6mAgDc/YwfXVWts&#10;wGf4fi0eo0M3+gN+Ww3406fWXl9VUOO6fyPnmwIwI8OUx+kAS+9TyMSCfWyEZoSqA5/LEBQngCmf&#10;scey2TjKZFRZojU752dwzsvo9UOXMcyj+S54OKDPKd845aoljuWBxkAcR4nuvkAxRxmdkwAXj0gZ&#10;WiYyjzFe8JKN8G8eLUdZv1z5J8eIX7wml/k4ueBzNq/ABjQcXmDlbOZNlmjhGVDhDdiTzZ6Cys68&#10;eOPM/iCXasu6X5Wg2pIBZUI6ENQt7cxjLN6qtNgb8LgHXAX6yAsQAGqWE3QEhA4XIFCp4tGySZCw&#10;mw1e8wZUyUJdPtOl4FPlGNdY9/iE8UCSz9Tipe/juXud3cMHGQR+SQTfdE4WttCH7gGR5br3WjyM&#10;sISiBy2azn3GP/3Zi3Lwcd/RseyxMSwJ1g8d9xsfXbLyC5UQHsXOOM+lZRnlIMc+GuvF6/jnzAGG&#10;cGMbBe26PgRU+gk4G502vkLXwKWxlOdgCIrqOnr6UpysLZAAVg6ur6a/g1Hcc6ZkGY3ja4EKJ3AN&#10;PeUk4BKYHJSj5gycRxAKAg4EhDyevOOOO1agkJXMT1Y8oVFmQ9tnvJsPQAiQeDGH6w585zDpNvk7&#10;cwrzeWomYM3FEZ1Va2TgnCoIoOOauYw3F7psQf+WbuxhL6VgxIcqwRMiSzhLCvMYT2/0Yn6AAyw5&#10;PrC0t+F7GRo/dAF0qyaMR4t+2VgfT0skG8BNRwBEQKoqjccX/ZMB6KlA0BiDjE3Tj89A0lKld3bI&#10;bG5jVEf2O3zXjNvqer2x/OM6Hs1vKYqexCFw+R9AJxv94x0gAhfzSG7eywqggXH6H3ltLmfXyakC&#10;skFtbg2A04dXH3zW9O3A50gzf8KjykrM4EsfNOmfnlWj0ViJ3uA/Z7bJm0CY67Pz2AhC8TIZp7c+&#10;lyE9eRB0nEdjaMIbX7AJVo4skGUKdPT3mSF9lxkFiGasnXPjGEhQcTJ9bJoJtkpNgJOzueYwhgMJ&#10;PGeZyKYuZ8aT8QIBXcbjLJzHodqRpRjSQdYMaxzaZTRnPNEJvg6Wp13KfuPNxSnR13KY9Joj+E4v&#10;+iubyY2WpRvdqkoAKh0r2YEFMJC527cSKByYIwseAKjRjQx5uFQQnnQADM4YD874wCMegJ1gTY/s&#10;orQH1vixUUwH5GV/umBHtPEuOC8vG7jAjl3RtB/mACJ0o1pCD238OoCrvrV05TtZ6AEwmY+t8Y1H&#10;duGDqjDVmHHJlIxo+AwsyII31SswUYnxEaCpKnaYg4/gn32BC7qSiASHV4FMZ83VHOP8XWv5q288&#10;oc33HHwvHzGmVl/f0TW35GBpzj/oHR1niZ5+7GnR48hX9K7nfGYA0+QpgWILVAJQhEDiDAThIJzJ&#10;9dBUYDpSFlo+Mwwl2i0XGJxTxkDDeOUoozrQtNzKwACmeSmWQ3EKjqAxtM1KWZey9bEHxGnwzYnN&#10;pUoBUDblBJBAJQvQFISC1VMLpTaHwqfyWxY3F75UaYIXvwyurwysuWaecd1OXuMBRkCT0xiv5QjO&#10;ZKUnjtSeBXlkWEFR5QTw8COw6Dc7dUaXHcipEgEuZFPOm6MWD3137pogZgOAgx8gBZyc7T8BF3bE&#10;m8DVlx28H2IJya7p0d6LuTU6Bb76kQP4owWAAIQxfE/Di8/66M/2vgNIcrAdHuw12VcCvC21VgLL&#10;P/oDKP7APvoKxkAyEKF/fZ3Jjo6z++Rz5kPGA0ry0sdWn8aPDXDZj+JraNTEDJC7vIAxH1YljnFD&#10;9mixq7kd/MPyli8ASDHjPn9Aj7/Zs8qOzXe95zMDmAQiFKYZBNOM62AcwCIDCCbB69Df2NCdI6lU&#10;KJADMBIFCmDVwcGS4d1DW1aiFGjM2fRH02dOzKEYRXYGKgydQhmWoQWQ8lsw4wVocSDZHO1KcRWA&#10;ZYM+eAEwgsB3/KHD+Tm4lkzkUsJmME5obssijyBlTsCFR3MAI3PSn2sAQj/lsOCkm30t+vihM3rE&#10;F54EeIFHB+agK30deHJo6OAXX/StBPfEaNyjqN864Jh/0EbPmcyXljU+/vFFL4KenILHkyqBxE/Y&#10;wBhzyrjArerEeI90VTL0xpcADNCh0wA+ttynQ9WTz5oKAmCbiy4EGlAjs3vpCg8qV3zyCSANWNi9&#10;YCdfBzAlFz4EqWAGEOTjr/yWTb39C2DIIhGlp3h2dg34qZL1l3jYyBz4c5/8ln2SCR+R6EZa+MIn&#10;MPEEi7z0gzf+pDLia/qIGzKKGYkFf2fRznwPRsanRO+cWK7YpxCYMpX1PxTVh6NTVAZR3tv0cnAo&#10;wWRNKDN5gY6jUSTjCQDG892hCkCXwgQOEOEEjEJhjOyaxkCAhbMzSpurnJ7B0XWPEXyH7hwTXQ4i&#10;IFREDnMKHBUGOnjO+OYquNDgnD2Wdl2A+H+gvRhovO/G409/88mcdEaf5kWbrKOTjfOMn/EG0AWH&#10;ABQYaNA92iPYGoc2vpwBlIB2kC853HOUKY07rhmnOfcZ75ZCHB0/nJ99JB48Skb4MzfQAP58A0/R&#10;4vzsSy+CkEyaCgSY4lkTbOzkXRh60I/+AKdqydwlEHOqAviBucnJn7zT4kmaAMUfm6CLH36karKs&#10;4DP8le96+ujpjiU1GdA0jpzmcUabDvhb8wUOznRjTo+3VT3kJDcegSN/Rgtd8uKB7Ol5VcDyj37s&#10;7w+Tq1jpTV/+Rud0gI4GwMgAwNPheuMG/jkRTBFY2zK/nZcBLS+ASu+xyBCEhJLGZ5wyO8MwNhBh&#10;DEbTl+IIrB+nzNHNyfhKeGcZGg2Kh9DGGieA+gyQGIUxOQRQomDjoLU54q2lgf6yizLWkkuVJJs5&#10;GAZ98wA8me9gqaxC/Wjh1WfBLoPKzMaR0ZJM1YR/OjEX5/SUBhi1hwJgHP4UhUxor0KAcAQZq2Ye&#10;TSaSLQUUB1WJxa/7+jnI7MBzuqUvvJALMMuQKjXAxynpTYana3KzC32h4QA8bKKNPuNz8zoDbnLi&#10;lWwCgONr7gMB8vVHuPA5NraxbJK0BJ6DrPjmg/Zo6DhgR18ffEgcNuMFkSBXNZqb7/ijYPzOeyl8&#10;RgWrelBZAQXj6cq93gNCB2CmC2BBPsswOqFTPqYPoAosgKOEg0e+f7D4D3vqz8ckZffxQCZ6BVSH&#10;y3KV/PayVPAAUvWlqgawQEujR01yRIOuyElHEqXkaqnEp8iMDzLyF8CI/7No1wSY0VHGCXMaZ8xh&#10;njOqWqA+x6EYCtPqn6NRhqcSgkUGV9IzUg7aRqL+jY0OxBW0nMKcgtdnQKYvJaZgqE6Z1pZAhbE5&#10;CCeWheq3Mjnw6Z5gEkhVN5eX9a4MyyCAQh8B5r4giM/O8WvJxnCcPFAEqnSg4YHjchy8XVqAj8PI&#10;3CpBDiKjcShLPZWZygcgl7U4DSBRteCTA5pXENMHZ8erADCXgw7oQzCb13h6PFqyPnuyH7ACNpzY&#10;XPoDagegcc1YZ0FNF+iab9QtnSSr63ghr77u8SGNfvBGNiDsvqaPw3208QwI+FnvTVkuAEW2Bt5s&#10;ImurPND3HTDQrUTD94C5ZYhADOjolw3cG8GJbGyiqrbEQIt/8IPaKLNr+KUncyUnXbILu/IJiYeP&#10;8k9+dXmxH3AxP1+jK/oWL/53CHKwKVnZzBIPIEkEktToixI8+wFTc+JPbJEF/wAXSPEfB57QMx89&#10;a/hOrvHzevMa/1wTYBBGdCTss4YhDt++hUe21nGcs2BvfnTGg4KgbdmfU2nRrq9rPgMqyjYf1AUq&#10;VQXmq6JAx2eGBVgCwpuODMhZZVn09rWuj7IaAwxkF/RUZ62HOS2+0LzasoEDCQA84wsdhuWkgn3b&#10;GDUAVN3QjxJfRSjwBZSKCtApxWU/fHHGwAjIyEZ4Qw8d1YezoKZ3gQHgZFYBIEiMkdHJJ+M5gBTn&#10;ZE/3HGg6yMyZ6cghaAGDDVN8uzbqkqy+c3S0exTNF9gLv9maT3F2usBjdss/yCBo8cYOZOYHKgS6&#10;pjOBKbgEIdoBobnQU+kAan7FRkAGiNMxndKHRGZOuuJD3jtRtQhQfU7a6Bso4ZEPA3J6wLf5yCrR&#10;0rNkxAY+82dgp3LlxypqjdxoqNzEIZDEI/AAguyjuWdO8mvuSwZ8TwIlC5nNJXHjrf2oEuA68Mo/&#10;xch47bjP1wSYrYMghllGoxSCcRaKUtpVteQI+mOKUTtcoyDZgTJUL7KfflsBKIjh0aYIABbKUlzO&#10;yeGgMcUpP6EyJ8IP5QkESo+vrVz7vsc7mkBBU0m0bje3DOEaZ+HAGhmil/MwnP6CRWYGfGO/deDw&#10;D11xSpvHxnAyAA5UgRYnlMHoQknuPRdBQq/sQ3b8yNYCsScxgsIBUPQZsy8bACFODFRlfhuk9Cng&#10;2YAtyMou5iEDPpyBXE88BK59MyBToxP6UnVaLqg4+BEe2IfMaHJ0viHwAQT+8YSWPpr58Op3POwq&#10;g5ufbegaT2ixfbbAM//hK+QTXJYJ+uHBePozHmgZa57AVMAF1PERbef4Wj9c+cf4msA+XJY4+ACA&#10;zQfExBFbaviJJ3b3cwZyWkYDHHOxK94BkcRDj3QAQMjSfh5b0WP80bM+ZJJYVHrG6Ufv5Le8Zjv8&#10;6jfKkLzJdK3ziTZ5TRBhSgcmso+NI8shzi3IKGVsxjGEY2RUoDk4K7qAQUnG4V1nAJtP5hFQjOG1&#10;cdVDT4wAB5qCokzU0yAG4yR4NTdHBGSqh5TVOX7H7z53ZBhG4+Dk5BjmSA4G43hAgwya8eaXUe2f&#10;4AcNGd6GsGzfnJ3jpbPrychhADF5yC67Cia655gAwHXzCyBLCCV1r6PbQ6ErYCmzoxuvzeeMPidU&#10;6eCR3jizYETjYNkrAHjuA0A6RY+eyMtBLasACX0ISnK7L+iBiv8TXOYtCeiHV05NZmMFBR8AcgKo&#10;SgI4CjJ86gtcZWK8CghzuWc+QYMnn/V1NifAVJmpKI21NDlY5CILvQAXunS/ZryDD5Bp9KWxT587&#10;N7fvxrMNXsmMT/zQWaBtzuahd69F2IsCNOnRfXogO10BYfryWWXLR/kmu5DTclmiMw5IAWwxR49i&#10;lj6MI3fAai4+x8bGJYfPp2knBhhEKYHBBbs1IuemHEyamMMSClOcmaMSwnX3R+YwTBg0GUt/CIq+&#10;7MURLQU8boaolMBB9UHTHKoKv+HxCrnHqYLXdf30F4SMyPFUDc61LS9ddx7vjd/NLaPjj2MwIvqc&#10;mKwHi5OOVYygkB0uL2tqfTiXQHKQOaOZY/zs+9jww6E4NscAaAJABefgWAWD+VUrQKwnVHQSmGxl&#10;a55x/j4LNnxaDpAN2FjayXoOn9mA85MNDxzdocoSAEApR1eBeSpSFUZ3Anz7OywJhkz07axyAqCC&#10;xHf8oUnn5DKPgBU8gBCv9A2g+BeZyVKA0h0fcR/g4tGSzhkws6ug1S9d0JO52dR8QDaQQX+rV+O0&#10;cbzvZGY//Ks6LHMkH7ozLz7p2ya4hGnDlc1dHxs6+BALeCIPfiXtowWQ+T/5yKHy5yd0RT5LPQkd&#10;DXTdswqhb7HszH5ikn2Sc5z/pJ8/iuuUMZ4jxFBKcJWLjdzWiO5jUgBgWjaA0JTFMTBvLKeDrI6M&#10;zgkowE59xvbdQWH6AaGChzMQmiNwcGUuxzAvZ2NkAcbJZFg0Kau9Aw64NRT+t87hmrZ1EgaE9AIA&#10;HeMYDdio5MiNR85OfvMyNNk11+lHMGrNm77Xi8f8Q8eWCmQDNv4bXHsz9Gg+dJw5icN1+nONM2nj&#10;XOPneNFn/Nx3+nXQr0oK/WxDPsEvU0o8ZGZnQMI+AK6nWoCCXQUYfQFB5b9+AEBf9kTLGBuO9M0n&#10;2JMP2qsQgOx/sICJAMBbe0xo29wlH5r0Ru8yMp+UxCQffKqKLRUkKH7Fv+zhGCN46Q49+iOnatF3&#10;dAG5/vmCPuluPGcX9gAAKjy6kXjIxL+zhTn59o/8yI+sm9Xolxyyhb4OMuvLx323zAJW7fuRFU/8&#10;k71KzAAu/viS5Ev/eGJT9MS3P/0BYGymk7cx+Dhpu7OCScDOIwHGsG5+/vOfv1YURwtCchLKp1wO&#10;Qdn+FqtDCSbIGRRicgjOIMDQkgkoOyfljIzOeTgghQhmgqJPyRyJUykX7aQTWkaloFF4xjAOj5TE&#10;eBSLF0rkHCdtFNpBLwwGDDkm3gWDLOIzo3JA4EFO4+jMj/aMw6P9FJt19KWl62sZbuxHPmU6IKMz&#10;GZCMHInDocXJBKagpGt2EjB4MH6kd1Jd1A99c6GDnjnL6DIvW7ZcAwwSBce3AS2w8AoQACU7+oNc&#10;Arsg5vz0w14HV8CDPfMZ/sO2qmd+gpf0QS5LAlWvagkvbK/C8n8XWW5YyuKhyo/d9JF84l/VyXbs&#10;ih9LFffMze/pl1y+o2MelTx5+TXf1c94gMIOKl/JQGWOP8t+MmQf+uXrVaB0Qw/kG9toO5/ZVTXF&#10;5+gQQJgbL/HXVgTaYtNSlM20bEkGWxLG4RsdvOlHfudr+enIZ58/qoJxcSTiMybte8hMFA9xMUE4&#10;TkZAJRyAUfpzigQFLhjVl5MLeMxnDPcY2xGYEBhNyxlZGoICK6U4gJBtBDHn3teMl2E5MGMyuPmq&#10;JFLsvrHbaxnTdbyqXmRqNDklvvCjBHWvDVfOyJEFgjIYTwBB0JBJQ7s2ztM1565nk8b47sAT2vQt&#10;0IEt52YfuhbQNjXtUXmCYQnJPnQwAs0450k/x1v90aN3dqJ3oKqC47gCh931oS98qFrwJDDIMNKj&#10;K/oTYHQsS/NBsghWvkI21YegANpo8QnXJAH2QJNOBNXhsrmqigFmQIPPCXi6QpcN8cJPfHadjvHr&#10;5U/29uty89GxbA/c0eerko0AZgfz8mF+Sm5+APjEDn0Y77p++usXKLkWMEis+ORveKE//QNj1/Rn&#10;zxK4ZevlpTKyjCcLOfiJxg58k35rxpOB/lRu9sb0xx9eASNf4rfmP237KIAxWQ3zkNAEL3jBC1an&#10;gdqMq1/C6Y8ZaKe/6xpjBwKUJNtQMqdDwxigEx1C+W4MJXIwL0TJ+gdLUDDgqJh1kuWfeG5eZ32B&#10;EeDDl8pCRgcOHIZDn6bhi+xKdjTwKmuqzKxny0oMIhA4mkfI5OUsmv5KeNlbi990uV7c/FOfLo/f&#10;6ZBTanQmA6vuZCvOn3PRN92rDgGNyg/fsjo9ayPd9cJV/hl5HcfQBx2TV9CpCkoa7rEbuc0p2C1H&#10;8DCW6qbMlk3vPoBhR2U8AFcJeVIFYOw92Dsgn2vk8XRNQKPFD8w3bqrjAy12BFaqCDpSsViyocdX&#10;+Ce9SpIqZ1UC+vYfBSK/kric9Re8ycBffNefr9ENe9WSE7DwU7TxT3/6sZWNcNeBC5BAhz7wCMQl&#10;XkDDDuiZqwTmHtDhj/yvPmziuzjlj8a5ZyzQt1zl5wDXPYcqGeC6T3eNSZZrnT8KYEanoSRZQInv&#10;uTgjYsz1+hHaNUxRjmzNIAmEGUEA9QUhZGVQjqGPrKAPmjXXKRlNQQJxKUtGoNAtisZL49HjGJwS&#10;L+bGI4dETxbbB1SN33fmRDICgBE8ZQJK91IXxdOPfQNOJwjSHwfROJNMgbexbfkf7x33mdORS0OT&#10;nmQhACqLATrJgcwcnC2V9r4DbeCNf9n3pDzoR79Ag43IRjcys7kEt8N38mdbPHk3RrDjUQCw/Uka&#10;H2N/dmNTlSl/pGtgIIgAiopJ42/mpm9AAnSV+Gyk4UlwuWefRnamS08GD5ZEJpjYUDMvHQlqwS5p&#10;GMuX9adPNqAH+vDZ2fx0hXe+0sFOVTaqM7KwhQBHQ/zQJ3kAGX8HdIBBM1aV6N0nvNCJPjXz8k82&#10;dtDFaFtyige6YpMaPiVFNiK/sXSAnr4Aj00liJFe448737kH00AG8FkmZEh/GwRCc1L3uk9p+jkw&#10;qJyjMJUHRepnfdryStkKXCjAGMoyhoOPSOwepUJaoEVYwcF4gIExzK3pGz+du44nyqEwsjCSMk/G&#10;4Hzj2JXYlX/QiYY+gokz9fSDHmRGWc3TK07POAKmJQEnMTeQZGT6oBeZWxUT/XjuvN444T+cUDlL&#10;N/hU+qMPVPHku5Lf3GTgXHhhE5nbeE4tYATfqNMtC/jT19iqFNWEJYY/ceppn6ADwoLOfAUZvXhK&#10;dMfyd3IAjEDF02la+kELSKvWyGgOwI6vqgm+Qx5vtHpELxi39i7wBQ3b8knj0ONvbKePeVQ/KgY8&#10;AxzzqhQAhCB1sL/qgo74GvnRwzc67rMLngSxqtfTIYdk4H7+zkbGO6PlDLTYLzDnV+wl4MlmDnOz&#10;qSWiFQfw1V8/vOvDTxx8kQyjHVwXh+JMsqAD1/Ai7sQNoJXgswcbjp/32fTOCqaOiPoMTYEDhMd8&#10;zQT6dDCK+xTgHkEEsxL08lKxeOqk/FO16EtgTg1924XntPpQkH4UigbHSfEc2jslHMZ6U6AGTPGG&#10;b83ZHDIXxXBCylYGo8MpxiqmccmEBsUCEzx5aqZ6wQuAQ1PQHCwZj8wA53BZ4+OdLpTQnIAM7hsj&#10;sAQH/WybeU/TAmD8GWsOQQW00RcIHJqO6IDcMj7Z2QUICEifbcjaD7HPYZxGH3jn3PSmSmAjwShJ&#10;ADW2cd9BZvoyN6fFB0d1CDyJh87oKV2fRt5RP2SVlNqo5HeCQTDSC/+SuCwFAZq+yYSO+Z3py0MC&#10;IAxoyEg/5OKnZMA3kOFnxpEPGFhqAnBzBtySS/9DRCBrXvyo2DxyPlx8hA/wPfTdQxNwuodeP7Oh&#10;O3y6b26ymUtsqMZVyZaZkiad8zlPfWweW9awn7F0DoTwxJZsriJRSeJhbOnkYPFrAJXe0WZ7AIn/&#10;ro9jr/b5ToAZB2GuJQonpnD3CVI/Qqd0DuZwjwIYTFACF4xxQn0ZSgZgeG8hcmpAwEEIpLzWX1Az&#10;NCVzXIFNSMrh4Mo8Jf64ux1fCYpXQWYOVQyQMZYBGEXpix/NWPzhnbycLfkFJ3DBoz74t5lN2RnI&#10;eE7tOp7RkQWcOY9xDB2o+R6/4+d4v9aZrukHr8ZzJE4EyLRochg6UFbTFZBRcdAxMOSIgIasdKsq&#10;E5CcUR+g8v/ZuxfjOG6lDcOpjDJhGOfuckgnAdcpl+tcsmAoDOXHM+ZrteFdiqYokfK/qBrO7AzQ&#10;6OvXDcyu5Jkko4qVdNiSf3B4jRwChWx0ICCBKXvSN0DIlvrHm+vf04yrmZPMeKDjWjrlM+YUsOTB&#10;Q886swtbHiuY+BYfU9klF7BVuZDFGPPHO3n5rUNzX+DxFeNURCVTfLKXMfyupUm0nPmhvSZgDPT4&#10;PzAw1ji8spMES698DMgARDzi3UuYNrfZhy+oOAAxGfi9/uzHtuyKF7pJBmc88hVziWONPO0R0Wc6&#10;9Gxe+7y3XwDGg4R2jSihUriApTyKYzhn/TXXmLHBp4/XksBFuQl1MUGJnN2a2K4/RxQAmrOSExhQ&#10;LoO3f8Do+OA0zgQV7Jxe5rWGNRZ/WjyZk9GVpMa0f2JZoQ9aFAkkOKmgMpdAwrfDZ3pgUI3ygSMg&#10;YRxzNB9nkKmsjekCHXrCN4PjWZYDNBym9ikD1W+e8QMwAxiyoxvATJquOa6KkaMpjzmb5Q0eye2V&#10;LoeV2ejS/aodMggQcpIFPbZkZ7pD2/7PsQJVcDgExQ8//HBWR8awqYCnn8nblOnadfqd4/gkmpKY&#10;pIQ/gRKQsK0lG3t53eusTVroAURVCl1IKuzkPvuobAp6Y91vvM+zeebg62IBH3TEJ4yhWzo+lo5U&#10;4HSmv9ZZ/w9ryUP/6NCbhhb70h+d80m2d9jMp3v2Ai7mMZ9+7CDW+Cta+gB8PkN3Dr6Al+TCi88q&#10;I+CrUuVTxtv4Ve3SV4nVuPg/mb3w51cAU2eKoWyB1+ScRslNWJkPwnpGoZqgImSv72Q/NDTKI7Ay&#10;ESi0ljsfrj+UWEbghKoDwahSkRUIZ04ZlDN55pW5zxSuHOYMsmgyoE05EF61BLEp2FkWR4OCjRGw&#10;+AdaMrmgIjvZ6ILMSmMACFw4QiAx5yMHhBfI9OVAh8PQiywjOAQ7UDU2/U466eXamQ7IzgYag0/g&#10;yvCd9cEbwO2NCD23L8bpgAsdk4v8dBJ/zu7TgWDlB9bwaPjMyR1Alx1VR57RLYAGrvSO70AQT89t&#10;UzdkEkh9l4Qd3aPz9jJkdLLYj3Cf/duHaU5jBBO/oRcByDbus40lkCBjw1r6mJ+7JluJUD80yM/+&#10;9MuH6Zs/SWzsFQihYV7PjHHsjY2No3tgoxLhU+IMONK5Bly8ePCdH+DCLp7xOcsqPqO/KqYXFMYl&#10;Gx6Aq3HpHW8lYL4RwBjnWf183ttH7Y0nc0AETAwYjoXCJqAwgeO5g8A2+TSI554xFA1c/ONKNrUo&#10;iLNHd0x7XgpmzkBRAlmFwviARhYQCJW/shcHg6xtmMkAgiEZBLyqAtjZqOV4xlO2Ax/45SDa5Auf&#10;6DiT2TWDcmS6cMZvTVCq4mR/jmVcQIRPv0ly9jqQXIzY82g440FLhvPD4x/P8A8IzUfHgdpOq/FT&#10;JvbgbIIKCODJ0gnAChBBhqbAIrN+QITd7T0AbONkfwEqSOiArDUBAoDYEU20VaUAWsBr8bSfozH7&#10;dI+/sZ8KTIUsIUgC5umtmMpX8jGva6COR3sOLWmiR1/8hXz4QMuBfzpin+TyfDa6nbzzH8FbFcR/&#10;AQLZJUo2w7eqwPJcclPR83G6pPNLDT9oAqlkNS//Qps/4cWBb5vG33333VkpATGNnchD98Aen5Za&#10;eMkHp3z0hRZfERt4w4MkgQ9jtPzr/HDlz0WAMVkTxnwCWHIwCiQTTBTLKR2ErunPSRnfGKWhvQAG&#10;Qzvm5nVjnQkl21GKADqWg8sq92vj2PGwSjxzy2YMR9E2jW0AW34xGiXhASKbPwUBLM5KaVoyJvO8&#10;5xnZZAEZQ8XEKcyDJp7MYyzw4dyAjy7c57wMpuLgEIJZNhAc+JVB6WjPlCdj4096IrMgwwf+BQnQ&#10;dgQw6dbwKVOfzUWv5pfN2JFumqN+bMDJgCl5VZaCgj0KPH1rjWc39iI7+6hiJCT7AQDL/His/z6+&#10;z8mhH/3hU+Vi+UN/dIE/vHnbAwCBn+WDN6ACiS30AZb6CbYau+ojOQpe82iu8czmgAKAxkvPnec9&#10;9lY5CUjyGaNCYGu06JeuvRqXJOkGWHujBPyqlszNN9EyzsFv6LF9MXMVc/hIj/RuM703U93nF+zN&#10;JmiIXT7EJu7RD10aT0/6k5vfuo8OvugVb7X0NfXQs86/vKbuhjNiGKAMwmkmFUwyRetsSnBw9KqW&#10;s/P6k3AzC8r4hJjOiblPMao/xwAUMiMExSMHoGwHPmUKfAMbGYwiGchnG70UCgTcD1wYCi1zCHRZ&#10;rrM58ctZ9KHcqgd0KByIkAsvXtfKrIKfTIDIHgCA9TmeBAuQA5LooWv+spi+jnTjumasIGMbgYFX&#10;SwBg53q2aETHs+kMaHlT6GBHzxzk5Vyu6UlgqJjwSl85Ip71aZ7ou6cfGVWXKi02wh8g5Lxk1U+b&#10;8p031h/P+JS5VT++j6UasYfGnvhiH9WA5YBAFURswVZswPZsTU7XAikfNN6S2bJFJcs2+QF+PDc/&#10;WfFNJxq+OpLbOHKyPz/03HIR6NnP0K/gRFfQ4gdo4JOu6MR9wMm2lvGSFTBVuePRXiJ94CtezK2x&#10;BR75nO/4APL8CT+u2a+vbbCJefGmkjEvG+FDYzt9+YWGhoqILysUfK7N6+51vlrBABRMOwKPzjKa&#10;74AwmFdzlgSUo2FYa1KKlLUpRgYCUFBWYNbnHPCMP8YoLWVQilSpyFRARenGkTgKQ3AkYEGxAth9&#10;vKRYjuM5p5Q90KRARjKG8nMGtGUi9B1oMAiZOA6Hdw+44MVYBiYrgFFNqVQAA35lM6WqsYKHPunE&#10;WWbj0AxN3pxYVuRMjG4THaBp+nLmnBYwsF3O1fhd1wJPRea1KJnQpwM6FbjkxSMQMxdH44jASFDb&#10;95KhVbN0lt2bTxJQIQF1gSzw7InQu70BlQb/4V/xmguQk60KNhv0Mi+eyOk5naqo6PduveLFOzrm&#10;Bbh49tV+gc9OApW+BTS+2ZQ9AgV8kNuZrvCMB5v9vl9kLgkO/7V0iify0RHe6IP98aKq4ouC0jJf&#10;UmF/tB3sqYriB/RB58Acr3gUc2hq/MrBxmiWBIyvLz1Z/tAveWr6s5viAG0x4U2RpKwI4PuW7cYY&#10;qx/bksv8YgHfbODa3Fo6aJ79fBVgTJrxTeDAlEDijMcqrZRinJ0xCKjpZ1JKNp6CCKRUTXkMRljB&#10;xCmuMZnTzuf6M57NStnQrjYAA3ICXeA4AIrx+uOBUhjHPXwxpuBU8itR2x/wTB9jOjgQmvi3zyTD&#10;PCxHIZeMqpohd1kAXTTttQhYAR+YARpBzRE4GJqMiH/G5QjG4y8b0CsdkMG8gJp87IAG+WVDQEMn&#10;5nQ2Z/JMHeJVf1kRLXQBGp7940b0y/HsYXiur3nSrYAlq8PvdIA+Gecc+KdTlZX+QEyw//TTT2cA&#10;yLLtC5Cbw7IV/wJkggSYASiO7T77AV1+Ixi8JbHsATbNTV5A7V9/099/FUNn+O+LgHxWtrZU4TP6&#10;0TkQwAubACiBjnfZPKCxrGGX5mMbIKwPgEELCAEXQcsGglUio18JSALES3YUP3RMh3yNPTR+2Dye&#10;AVG2EfiOAE9s8UPzo0Nv/Fq1zw78RDxagYg9fQAa2YzxnA7RA1b450No0BHda56xBf4Ct8nj2Wn7&#10;cxFgGJpAjDUd1ERlEIrEqIOxjNH0JxRDUQ5QwpCxDC0wOKYMSFhK4DRazHY23nWfnbXoCRSKgbhl&#10;BUGAH/zpnwwUTJGae/jldIIIjxyKA3AGQZ5hm9+Z7IBR2au07tU3h6kfucus+pkXLTKqUjiGzT/Z&#10;DKiU3Tkpg+NDw59xHegDPA6hL9ndM+Z+7UnhxRwcG4gJPEHMqfBUM4ajqF7wIDHgEU9+Cc8u7Id3&#10;lQBQAIYCAq+Cj94q19lToOs/sxr+OSwA0h+YAVIVBLAxPz0DRYFTZcB+AhvIAHC21DzXF5/KdAAj&#10;APIzfchGX+wrQLy1FOCWVwCL7gQ1sKA/+tTwIVl6wwlkBCjQ5qf8ltyWF/j2T2bqS9fmQodM/Ajv&#10;ePDsWAmYXJpYAjD4518qOyDnVT5wYA82ZQdj9a+qYE+ACljoU+WOts/sZH59ABw74QHY8GnVE/AH&#10;5OY2xj6YfoCOXfg0fQFDdMQTPvSnX8/IxJ5swYYBINno4Kl2EWAMEowERVgTsJyRIjAloBmCYCae&#10;YzgbIxCWMJzFNRoCwjjGcm0ZwWkISJhazoKua0IxhHEqBvNyfmcGVrpRqr4U5MA7OTgSOoznPj4c&#10;+BYwaHIiDmXp1xfO4gUddI0HiHh1TyBwFLwxtCBgUJULkOEAs5mb08mWAkCpLpMwNpnwImDJgWc8&#10;al1zdjzjxfwCOjn1MRZAAXLgJfvEi0CjA7YzV1UY+njieABJP03gkhcgsiXwNeZ+gRm6bMeulhno&#10;CgjAxmdq9MHJzUkXSnJz8yG6c9C78XRINn1r7qd3AQr8VCYCRiCUMOrvrL9x9MJW9kEEDl1ZngKt&#10;/IG/oaPSah/HZzYUXCpNQMg/VDoCl0xkUTmTVUwALQf+NTQAu6oQL5qz+ej0WACBPyBNfn7Nf7RA&#10;CH2VGFABDFVD5sYD+2vkFT/0LNkDDfYHiHgHSPzZslRVC2Tj8yTw+Mcc7G++9MdPXScDf6S/aaNJ&#10;49L1rwAm4yDIYSA7pfhMAZjnFJivhObQJjaWwjkrYRjWfc7IsWRLYxkEg4LZpp2z18gykr2QqTzj&#10;OaP5KA0tAQlYOLeAKrg5TQbEB0MyNAVzFnzhkYLxDJDQcLhnDlmW8vEgy8zsmPLogT4Y2BlNB17N&#10;z4jmo7ua5/V1T2AwKP5UNeaWGaoIfSY3QDGf8QxLfvfMzeFUU8dyVnMbIwjIxWGBLrnSESfj8GwI&#10;KCw9zEFXyn7yypQ1c5rH85wb2OAXqAg2ugOKNiPJi75qMudHix+ppgSOsb7UJukYV+bGfwGWntzT&#10;6Ao9nwEv++jj2Ftju28cuwMMvkWWbKWvz55bxgFQIOa+/vg1xpl8ZGUjctOT+85sJmHybTwCMj6H&#10;Bj/aW75Ap/xEf35DfqBjrH8jh874CP3RAb4csxlDRnxKEJKt+GBXtnfgu0SMJ4DGz/UxNpp8UfU2&#10;kyJ5eu5ckjc2OSY/l65/BTB1MDFnySiIm4yzKgVlX2fZKDQzhqKgHkeC4JgllAwh09toAzSCQKCo&#10;gpSi6KB3tzbrIDflUx6DQvk2CmV6mdOcBYB5GdK8xslW+DYvAwp4jqCPMcZSkIAEbkp/ZSrAdA8Y&#10;Ahb09rIfT8BJgFoiAT0yA7eclzHR4ICCLeeg24zVtbH0nK5VCgB4VjD0ji/ZlPycEHhaJnz//fdn&#10;yY0vfcxNj+SxDKArzoQ/jixD6SNI8K4JMG9g6J0za/RUy5HIQY+AhGx07Ts0nJoT+6qA+yoMzjqb&#10;ufMlekVDNcEOeOO45nGwZzKak2wOvtIXJH3nSRLjh/SupVvneEaXXS2R2ETAoY+uPvRPv0CrMWi5&#10;xqcKk5z0wt5A28FnVVGAWZXAH1To+OR/9AwomifeJp/mpieykgEfxleFei5+0Kjha9Igi8Z/gCR5&#10;71eFCcDZHk9k4+cAHS19xF7yG48H9+kHD+gC/5ZD6YatjEXzue03r6lThkkAgVLbZIhrCQ4poWHL&#10;Es8IQGnQVIBzLEdBz8kojRAY7aBUShAUMsLDcn6AZINOtpT1WjOmAEaHuALDcuRugZPlgJ8hcD4Z&#10;ANDJSgKSER3GWQYIhmNlf3wKshTKKA5Gq8ylYAeFe2XoC3sCBN9kJh8Awxs69EZ/nBRY0Vl6pScN&#10;Pa37zvrhzxhByLmdBReAAR6MSyaBTF46oHOlLUC1TJH52EXVw2k4G9r4EWhoASS2oaf+VTl94im+&#10;+pyTZWO8AWvgQmYHJwWq+CM/PdIZ23J6wQjwJA3VFoChMw7OL4xVlalm2ZT+8cz3AC9Z0ANqZKJz&#10;sjvjNx5dk5+P+mVxX8qjOzIbQ88anvF6LF+gy2mrZNWfrYELPvDNRvgS0C2TyQFcvNniV1Of52Tj&#10;D17pDlhJWiVNOgMG5uG35Mdzfp9dkrUzf5VMzevgD+KLL+KXfZzJiwaa6Gv4pAMJxDjPJCJv2MS4&#10;OTx3AHXVHp+PlyHWby4/wuN6ZEAMV31QPIExxkAAgKNwegJoJjaOEvThBBTECGg6MKRMR09lQLGc&#10;XfViDIeXeTkfgdFDnxETDkBwbEICFhtmlMkxBCKFMXJzOmvJdH54/OMZJ5NpGBFthrYMIa8sz1kE&#10;K344lwzqF6v6cARjBDS5ODwgpBdG8e/lWpcDO7wyXvOQJ94u8Tef0YsMSTfmxAvgtKQhc+OdOQYQ&#10;l+E9E3j3KwAsi5yN5zjsYw7OZCMXMNEbPWme7TqbPAk8cgM4SwOgy96qUzryXJMwBLnkQKd0JFDZ&#10;W8YmC3vimS1VunQFaMiiH/8gP3ugJVBUJcATTeBIBnTi0Rx4UWFV9fBN/qHykACNbU8G+LkGaPxB&#10;S36y0I8XEnTHZ9F3Jp+jOKBPvjD1eUmX6OPHgT49OPgFWl5dAwa6tfHO1u2NxZuzlszOYlac0Q26&#10;6NOzgzzOfJa+6VlM81U+az76Ykc+K875PBr7PPnJ+eATf34BmBSaQggMERmEsSrbKRdTmMOwhgnj&#10;nCmI8QSrKsF9h8ZpjgUw7gMGTsqwdvgJxHkq0/THA0UBAgFqI4sTAihB5p5nDPNUa/76JGufZShL&#10;Do4mq1C2oBDUNtrwpJLirGQno+ClG9mK89kIZLz7FcgM9rCqMIbmLGjYcASMrmV4AYGGw7hLTYBZ&#10;HgpgGV8jc05MP1OWrskjiIAzJwWIzmzCjuhyxqoFwKdNPc3r6HbWF8+clOxoSwzktVTimOYRfABS&#10;5pSh8xMykx+QqFQsDW1U+iwTs3lN8uArglZG5S/8C12AjqZERl48AyR7IvhQWein8RP+YzNXBp5L&#10;YgBsjEBmG32n/PjFH9+jS3qUPPgd2cQB8FINWqqQTYtGZ/rrvmt2YCN2zBdc050kYGmHNvvQkT6N&#10;d0bDeKAgflS4YgkQ87+KADrSl17FH9DycsUY+6D8mxx04pr/41msN5/xDnafCdK95Ds7b38+WnI8&#10;aABFcSKoKPsRRnBxpIK6vs4OExKY8iinfu5r+nBu4GJpYuNQPzTNoc0xxlE6w8tUfmwI+IBVc5+D&#10;fsef+JzjVSrW3DITh6NcmVMfTus+8KEDDg1cGMq/CyMjCASNbKozfRmNIyrpVX3mAK76kqHPZHNf&#10;cHFu1QQA5yiCiuMIUDKrqgQC2yTHJSOjBYjtr3A0zkQmuuQksq1nHx73Ci6pb6ebvrovqICUBASQ&#10;BQWQlunNUxJiT7wLEJXVsZxcsAsa/sUHZGhj0Naagy6AqoCgZ3wDenNISPbQ6NNYfud1PVtZlvmM&#10;5/j02hog0jVeLMWAoOSgPzkkLkkgPox3AG0840ElBmT4raClT+Ao8/NrPE8ZkiX9eUY3aPARjd2B&#10;qFirqvCcDx5LX+470yU6/BDf9MDHJCLgl53xlgzo04856NzreL6BZ4Ai7tBwlsgsY/mXGK6ZMxoz&#10;9qZM9Z3nXwDmUkeBROGcAOOU4sAIxaa4MlMMhHIBhQknfeM8Mw5aOtB179JhrExECQKbw3GQ5u88&#10;BXvqWn+tM/roKdM5nSBhXI5qThmFM+MNKMhUjOS1KV6Mpw/3gQUegUyOYjx6HJNDm4sTAiOGRIOx&#10;VTkcOED39kImNo5ulfAADf30Tw7zJ8uUCy+cXhXFcTgdxxQsgErVVvVi3N4mXdc112yHL+BJNs4o&#10;+ZjDmXxADiCQDwgcK0AEIDkBrASzVwtzzuYje1k8fdlbIZfEBITpFaDgR9CQ0zg6YBdvNVUuxnff&#10;ZzbmW8aoiOjFGEGkpdcAgH1URhlPm9wAAEAASURBVOiTVcObcWIF/56xTzrrjFbXdBZIug9gVUiS&#10;KJ4sV1SGQNvLEXqjQ75Dv+RV2Vo6kpkeyB+/xRHeyMY+ZCBb8UMWekGXDvksPzGnhCYm6cpZY3N8&#10;ovPc9gvAXBqASWiujIWQQIbyTES5Jndo+ppYAMpInCtlep7g7hlLeUpAPzXgKIIQDUEnAGQZc1Ec&#10;lFcW609YzsugOcGcx1yfavpn7PgiE7ocEB8FDOO4z7AMcbc2k315TOaWjaNlTvyoCNyX7TgBsAI0&#10;5BWQwJkMnIRDtBxTosu0ZMcDfaicPMcjp5DFJyhMueMjufCD72MFNWCiO7aiU04HpAT/pGHM3i49&#10;53x8gXMDwV4E0JtGl8bxA7oSyHRHNrph4/xG/2ywzzVl0S95VF50U4A606/50XAIBL4rCQBlycO9&#10;5mArSy/6ZCfVgLMlWFVVtPDBD8wBGDQ+7D5ZNSBFHxKSBMFefBiISrjNqy8bPKwljAqVL3gmbizD&#10;LPXYhd9blvN9fVVXeKVD8eLf7AU8LUfTIbkUBseyO/nMhS+gQT8SJd/THwji8275NJ7JxE/IWjyy&#10;UwBjDN8p7sjyqfYkwBjM2WUAAlZpYIRiTUR5mmsOxTgO46ZSuxa4lg8E8VuRNu7QFGCcwpsgyqQI&#10;qKrsZVxK95mjEFTGKJNH/2TmGX/qb15BjyfLGPQpmGFyIAYDsr6vw2GBCMCJhnN9GYSzkF/Ja7+E&#10;cR2yAzmApc+cmmMCGgZ1ACFzMypd0bO5OAC67nFyuqLzgprI8ZP4eCJba+kCP4CbjrOPjUZntKKn&#10;FLdMuV/7TYK7Mh8A4B0tesAb3bEpnUlA7qGjOTevc/c92z+7B9j4gIxNh/zDfOQy1vwSGz+UAFQD&#10;9C9gZ1A0L7BTsVbF0BNfk7wCQv7BbqoWr6rJrpGDjPgkv+d8GXgay178E33A4XOysrmETXfo41sS&#10;APqBv60AeyJV00DcUplfScoqWzpgQzFAt8DHnHzVEkiFIrlZRlom6wuYycCX9CeHeMKjatd8Dn5G&#10;vmmTKm4xnw5PZTzx55MAQ3hMMxQBrVUZlGKcKZNBITUnYlgAw7Gmk7jmEBCecyoBKZBxMCuIjPdm&#10;otd86LunrPNDOXMDOaUhpzGnZxlul/MpJVAgh+KsFA5c2mzmyOQuABmAowAY5f0MEnNmhO7jh3EY&#10;xIFX+iIrMLHHA2CAmkrAIRNxOE6jD9nRcbjmIDKaLCtgLTEcKgP8ARw8m7cGsMjkwKMDjwDUPbQE&#10;0xzTWOfkco1/gCgY/UtyBSVdcW68yNiChxMDNrIISllT1cGP+IpgNyfZzDHPc173NXOwFX4lAPsS&#10;gpk+6QYNZ8FnH+1uZWT2Mt+spKc86AoUWV5fvkjHbKAy4HcOstC7Sk2w4oOeySCwNTqla/6t4duh&#10;KrX53X9tDGTwaQ4AAyw1fKt4+RaadCPg2YZf8Bd+ClTEieQcYODD8hqo6A+kvEwIPOjevEASf6of&#10;y0s8s4m5zceGQI4N6RZwixFnjTxACa29Ijs7XPnzm+/BXOqHIMEJS9ACj8E4ty8cKYOVdxTDiRhh&#10;Nkri1NAXuDyssq9AQl+g+G6HH9vJ/BSHBqGUcQQUkAzMsSgOQgte47VLzhoPDEvBAqA3RIBOFcVw&#10;QEYAoQEcBWxBQHb3gCmHZWT38KQ5z+vm7IwmWmSiL0bCOzl7g2I+ToAHwdyczYd31Q/eOQnHxbPA&#10;YBeARSdlNA5Ex16rAwPj6ZOu6ILuORWwwpP+2iUd6iurKct9B8jbNXbQlyw2nW2gSgyCMj0LOtUW&#10;n5Gc8Ap03NfMiaepP/fRBSqAEPgaC9QEhuAHNJ7RkUN/uqXTP//5zycfgoxOd9roT1vRh/GCnu4B&#10;Iz2ylzkApO9jSYye4VnwAoS7BWQAavcH9hOY9ICmqlRMAGGyAyvfRQIw+JeU+wlEPocmHdOZ8Xye&#10;jdOh4Gc/Y//yl7+cr+tV/UAqe+KVrfkN32JHejUvPvAjtopVc6BP5+jjnywaPlVFVhfHWn7RIb1p&#10;6fP8sP15soKJAKE5DgGgG2fzDPOUwKkxCz0FIWY0E2NQHxWCLzxxEOhLUDQYGIiokPq3ejO68YTn&#10;LJ5RFKNzWgZH63hca+aozets7ioVc3J0VZCxnJTSKRr/5uKQAsZ6XakqiPVjGDvr5mUAgAoQob8x&#10;5mZMRw7S5+7hZzb9jKUroAEsACieOY7qDADhg5Pin4PTGz4AJQBRmutPhzKZrM35AW+VmXHm4eRs&#10;hh5nVQm6x7llLi1ncWYfTifbAqpel9MXG9GBLGifBVDSBz9RtXmuNMcnfiUY/LqnD9lUuhISYCCn&#10;+QQ3O3Ny/fmbyoFuBBr5NQHI1+hRwAhofLGne/ng2fnxT7LNe4DJBio5zAeszSURou8zGdBmZ/oC&#10;qPwR/3yDH+FBP4fxfMxY/ioh2AcR/GTkV+zpmhx0Rx/o1yQ09xyqKHpxNoaPkBF/AEZin2+vokFe&#10;fmG5RS/2l/AEOPCIHv0HxOyHFz4O1MmmmTM98Ss+7d5z2pMAk5MhJJMqP4GLLGSpomFW0Lpn4qmk&#10;nFmpKPvZpWcIToJ2SuqtjMCl8J15NI8FJBQlGO0HcVgKk0EoxlLJuDIHp+YwQGUenFfQMJL+eBAQ&#10;DMFhgKhSEx8ATAbj4AwEJAEOJQsuZ0DAGRiAUwcs6OJboLkPBPSTXfAroPDA2VQFMprADwjsH3Bi&#10;fHFGzkAeB4fWt4xEFxyQ8wADQIAvzi4zswM6XtEKFHKxlyBQTeLd+hu4krvGThzNdyVUeebU8C6Z&#10;2I9iE6DGSTU08M752US1w5nxWnXAHu4DFmBI35IInfEleuZn5pOcjCMDn6FPOmQrSYktLRnIyeaW&#10;T70NpHNt+vF54/Ge+w66UYHzLXwCX7rxLD8xr36WU77IyFeBDZ7pYgIcH+PrfJ4cZACsKgD8Apyq&#10;JNUQ/2NTz3ymO/OpLs0HZB2SJX40foKG++LLGP6IHw3vGh1YPrGZJML2/MK1efmrJhb0EYsAxkHn&#10;njvzJ+DDvrXm6POl85MAYwAiBaI1WkEuo3NAiuUw1sbQkPEphyI4CIE4qEzLAXIUjFMKBSprOYsA&#10;rDVvQlAGR+TUHJYRBR0AIDzFMJAApBzOwlllQmAIIMihoSmQKBRQcBCvCB0qMXxpZAGs1uCAAP9l&#10;KY4ToDg7GNcZsLjuszNDo8dAKg3BJdjp0cYiHo1131sPyw2BQpfOgJyjkpuMDrI56BlfgEaWR4v+&#10;0Scz3ZHRHhIw8czyUF/OyVHRYwuBjke8ANb//ve/J7iUUDgmMAJ+dO6zvpq5sqss/2FVKr0KFlQA&#10;UIIRKOZsiVclZTwwpecZTPRHD/THB/HpC22CHFAKTuOAg+RjKUUfbGsc/vgdXzVHtPhN/qpS4FuA&#10;io7pW1++kh35Oz0BW0AOACQ4OrPU4CuaQKdDcgAruuOL//vf/065gRde+Qk9WDIBXH6nyhHIZPNZ&#10;dUJvbMXWZNDIozoCqPwewLOv5KXhXcM/GVU6bCUZiBvX/GqCML3QiTP5a/SnQnLM/j1/6vxJgDG4&#10;IEdcxqmSoTyNsiD0/XqrUAAxMMXJzsClLHQOWH84PUDqn0egTPNk1BSkf/dkkLu17i0rMI7ddc9l&#10;PXMyJIdjXIoP0NCmOE4gs3J+QSerUBwHYSTOVBPsAonDqJaADDAV6AIg0DJHTYDFe/J4hq77jEWP&#10;5uIsQIHjCvxjVWmWK3SCN/xqHNGBd7ywAdnwIcDwBFRVVwIEAJMfkMQPQDWnQPLvt+CdvdAQ6GVd&#10;IMu58chugCg7B36+nl9pfTJ44Y/xdEzX+goSPJpL1hWogob87Cbo8FowkxfPZC7wyI0/ulE9eE5v&#10;khO5gRia7anxFzpkB7oGuK7xZjy+BDC58JFdiaMfu+Z7dNlyh/+hK5glCzxZYuEPr2RAXzXMb/BE&#10;RsskPOAlnwE+EoTP5DGefOiJM3SANT9nB3xo5OZLfAc/bMmP6cv8+Nfi3z3JU4UkXn2W0OlZS16x&#10;A6TFlnvGoylOAHb+1LPmOYlc+PNJgIlBZ8QBCIMKaArn6ISmKIb1nNEYWyYJXJobQxQJSX3JhyIZ&#10;ame0z+atUcaxglBWRJ9TyIgMZyNT32k8BjCmSkX24/TmZkSgAt31IdveGEGAMLoxqiJBLJNwGkEM&#10;OKE9wOEkdIEHR9edOYPApiuOpr956YMj+fKef9BIFsvwl3gCFA4BRB4OzhYyk2qL3vGmpRPBbSkB&#10;2GUzTaAp5TkVnoxRtdCJcWRE1zUdAKeAxTOOytHx6qDvvXnOvmSlE2PYzXxopDNz0JOGL4FrLlk2&#10;u3FwtOirxvn5o+CjU/bBs4P9NLTN49DonB74JnAGqHRnmUpPngMQB98hG9oOPDrYESABTjozzje7&#10;VVZiwFg+BhwAviOfwAP/duCJ3lx7zp+BEnr3CzTYlp3Jgg+ykJle+J65ndtEZyOyzWYM+uQCKnOl&#10;UD99gKA4kgSyhXHihCx04XNtXndvP//WI/Ye22fGNZkymdJkDooRYIT1jUCKh6rKSMJjJONSpoxh&#10;qeWLYwJLI2DnnXGfPYeqldk+m1PQCnDPGBV/nJoRZHvOab3u7AAYAmg66TnxhT/mMDeHPxawoWdZ&#10;IEjI5ewwP+ejB/yQNb44ugCWoQGUvhmP0yS3AJaB6IMjPbehwaHwiCfz4gUNzxxksIQAPvoJBHKY&#10;ky04NDsGKM50i09jOSaadO/rAvrToWzoEFCckH58Ngc7043A5QcCgL+0BApc9KMDujOPA+/4spdj&#10;2cJmbEuWvbnHNio/dlc10zN/oAv8J4OzRi66YhOgKkEBPdUgOfFEHksxAe4zQFRp6CcQXacnzwB1&#10;esc3/7MMkfkB+8Oq2PInfNARwASk7GAs/bQ8wwuwUe0BVXzSEd3wEftpdMm38KO/+ANoE2CSubk7&#10;73rklyoXvJqLDxtL75aAkp7r39s+CTAxOAlDVEhNaYSjCApSzWCybMjIBOrgPAJbBr1bSx0KZrza&#10;FL5r86NNmdapVSscVx80CwR0GE7mk9WcZXilIfSlIPQc0XfWLsk577nmwA60GMBYczs7uuea7Ixu&#10;WUVPMh4H0fDhmlzkFyT6yqhAUHaiJ3QmD+fg9cd9zbOuOXv7OYLAHOzEGdmHTVReHIjD+r6RzC0I&#10;lPbsJnM5OHp08capyQlgHHSOvvv4BCrAhRMCSTqXJQU6ngAM+YAtmZMLHf0EBD3QGVAyF51ZFtCF&#10;YL8ELtExVhBY+gnYZKAHNkkGZ8CiOiAjf7WkJhMa9Ikn/nK3/NM+GB/SjMM/ms4ARhVtDws9fNsm&#10;oAt+bZwxAMM86ZDe7N1I0MALePIn/gDk7WXin74EvfgKyMircjWmCtz+nT50Z3600ZUAqnTZKP1d&#10;8ifJxJze8vIDNtKP7uzJkIUfReNUyDP/fIzuKwMy4mSMsjiS15MCvWUQhjgzYV1TWuMZDg1oDWAE&#10;EsFnm3O4NpYxIbPNYvsBjMDIaOPDoflsjHk4LIdrDVufOde8nvPO+/HunmtNX0fK5pizMRbn43iy&#10;miDhwJwNj5qgkvU5FvkEv6pP9uUUaKu68D15aJ7Jr2v6Br7eCFkimAdw2CxWAVjO2gwH0vTnOyWe&#10;y4ICUgDLtJzsX//61+nQaLAhfvBrHo5HPs215j55zau81leQAWKZkGz5wzlg/SEX2Tmtkt7yU8an&#10;KwGDT0seSxZgY0+Kz6A79Z0e2FzgHquSEXyW3fSKV1WMsyAFCHRBro4SBFp4smnLr70pwhf5NWA9&#10;x6DZvouNcLybkw7QIA+AtW1AB/imG2DuO0PsQn58e8bmXmLY4AUU7GkVAGjxTt/kxAM6AARP5rLM&#10;Iyce6JzeqiqBPZB2TpZToMc/6ALI3mSKLTqhj5ms6f4l7ckv2s2g2h09J8EgkKFcQmLOmYM2pnNO&#10;YGkkgHzWcpQEaF6Oy+EIr7ynSJmCko2Frkpp5wLeM9UCfjQgVoZsnvjp3Lz7uf7uu56f977k5ggy&#10;gLdmgh3wqho4o7Gc7lhBYPPPfosqgpMZxzHwLRtxJIGi0kiufb4+0zVHtO9i6QLIyNvbOUEAQACY&#10;clqwO/DD6egOGNBb634Bbl7g45838OVH+14yGWdVqahY8GcsWvyAbTgou8nczu7Rs8QiqeBL9hZg&#10;ANCbD9UwgFM50KNxeJT5AQ0d+synPDeXIxA0P51p/FJg4A1guE9ulZTqQLKib2ONI3fjVB74wxte&#10;A3v9yICWAyCQW9CxE14eFhCQnbxo490bHoDjnv5k9KU4yzm6dQ+teM+nJUfxQcdVQeyMV7wYx6+d&#10;0aYj/fRh54fFC5+QMBz44hNsbY783tlYvqp6oWc0zEGP/ENVaMlHn+7/3vYkwCAY0c5NQCkFr6Dg&#10;lGVpTkAZDv2MdWZwWcEmMOavAYxx6Hl9KTsIHE4nANESqMZzUAbjpBRIufrgg1NRtFKTwTmdg0GT&#10;pXMKT7bO8/68ns+BB3DguL7x6QtanNncSlyGElwchqGAiowsYJW5AFLDJz3iXRWITw5GZ/ic87vW&#10;yKXE79vIMiVgAARe/Qtcczvoxxz0wikFrAwILASSKsuX6YCi4BA89PqPf/zj5BWwoKuS8L0Kh1Jc&#10;IMqmdC9w0WYDehF4bCkQlO53j8sOlROQpRMAKyPzJVnXZ05Op/jAJ19QDdjHseT0jXCBo2oSINmX&#10;P9GVgx4BpsABvsBF9eY+X6RfjX3ozOEavwKSLvM3/Hs2bXAOXn/yK/3Z3Bj24w8Ochh3rMTi7Rvb&#10;k7G22xYfaKowHXzCErO9O7TMYS4Jl47ZlzzpvPgzhizAnn3YW7JJds+sDMSY/SjjNbLqy19VW2IN&#10;Xy9pTwLMUwQphqE4p2uOyxEITMCCoH6cSIaC4jYYKZmgu4KNAybKPIIraSkCXYJDYU7OWNbInFyQ&#10;oM1JOSQn56SMwxAOhsYvZ+GIKZmMeJgND+51v8/OjKA64kQMzNEtbXypqrcQnhsLCO1zCFSZwFkZ&#10;jFcBjwfBKTsUSGR14Jc8nEwfvO8NYFj6CCJOJDgAlrmU+QLWOHrjhHQo6Dib4NUfQAAxlZcNXEDD&#10;mQQ/kKJfvNKbs75sAPyAhmv2shmJZ7Y3Hx0bY370nN3DB5k4sECiJ3rV6AOwea5NW+KZjwEVSwFB&#10;52zZU4VjDjLpp/IF9v1TDmziOX/Ft0oFyOFBIAIptiWLOQIxn8nDlslzMvf4B02+TbcPy8/aImBD&#10;c6JJfhULUHamRzTzL6S6nr6GBv8PYPTDg76AsqROl2jbtlCFpVs8ASO2xpeYUHHxC3xJJmLMcl4/&#10;usMrG9nDVLmyvzlf2j4LYEzKKTBE0RRMKYxVowzGYVTrT9WL8wyaqVzjQ1VOz0iclnNCXyW/qsVb&#10;KMFE+BzzWFmCghmP0zCCM0NwGtmeo+K1IKDQWnx07j5DASvBaX2sorK2lvEFOGf2TB8OwuGsjS2D&#10;LDFkbEDD8OQwf801XTgAY04jWGVnvJCbDhtnDkFk2SiIyEbn+qnqOIasQy81ehJcAsaS1lz0I8DQ&#10;tl+knKdvgAcMHXierQBwz5wAlh6cOS1a7AK4gBB5Oa75gJdMWSmOJ7rCZzpnDyCDf/KYT2CYix+w&#10;BXrO+KcjNAWhKocdgIqyn61aDgFrvsF/vEVTSbjGozmjizY50KYrNHuhQBfAAa/xqz++BKiN44cV&#10;A8YWsPSkL/psJin4TE94ihY56+uMByBnv4zfmoOPACgg77M+QJhu7Df62oeqFdiojtFnTwee+D57&#10;G68S/PHHH0/fFXPk4F/sIQn237iYs7bz2P2nzi8CmJRrQkxxXIxhlPNATArQGI9ASmxrb9ULo15C&#10;xZRqz8XbIsojOAfk9Eo23xMBUjLnNI55KIMTHQtoOAP+QnAOXgZUeaBtPNrAxvgpl2syQH7GUJ3I&#10;8KoFACh7osMJGQ+fVRxeFaqwBKhqC+8z2DNI83kGpDlvwIJfwYE+OchGx/gEQv1Q01pbAHpm2cUx&#10;LGUEtnHN4cxO+goYdM1B50DYpmKBRH99mY5uZouee+xNL/SBnr42KZXVDnaSMQN7c3F289Cda35A&#10;Nudok5E+siXAknXJqB+fIwe6aPI3wQNoZXwByW6eocX/qnoBi+ys6m0PxTz8xZwCnxxsz3foCC2H&#10;ufXFh+fkJ0ubsqopPoafYsMYtsAvewJZMYJuFaH5yO4wzkE//E0c8Aky216gV2BCLuCKR3Lin9+p&#10;YiTz9sk8Zxu60vioz4DLHhG98V2Nf0gMVgb2SVWS2SRf6vM54Bl/XgQw6Daha5NijjKtRaE0gfTR&#10;KOdYTitjyOQMtDNKSMaSDWVmBnVPP0YHTCoXZS2HabyzI37wwBmPNR+0N5fswegOwMIJZDqHpQVH&#10;ZySZQF+H+WVFr3Utf/AEVApMDoM/zoM/Sz48+uYvJxZcLQNPJTz+id/4T0Z0ABF+8UiPgQyH5Aia&#10;M6ez7yLD0bOsJIBULubluOnjcdrzxCn1Ja/MLECAI33IvpzR/JYP9oqAQ3xGJ5u6T0eADgDThwD9&#10;61//emZSCYX+2UFCwZM+ZEouQFCVRof4YweHABYMqhh0nDXBRj9sqR9b6etgP3O4jz9zqiRVuwLT&#10;2Qaq+547+C059QOO9Kh6oge6rRpRnTr4Hr4Ahb02IMBngaw9HjrU+CF74h2QmQtv6LEnAKE/vKKH&#10;D4mGHGxRMjMPucwrfv70pz+dAAOUH1a1JNmgQaY2ygGWw7yAhxwOcUj3qk0HP+B/Gr8ATKpuS2zX&#10;+tfw/5L2sYZ+yegxBoMExBwnsIwgDIVxBmWstR6FUygDTKb1kQls7Ap6SvVcX6jK4Tk+J67N8fOa&#10;owIZGR3qK/ksASA2ECvzCCwgwnllJgenQKvSW1YkD0M40OYI+GJkIKIcVZZyUPLhcVYsMyjjvXNG&#10;1Mc4PAMb+rxf3+QENGVkvApEDugQXD7Tu4rD2w887S2wIRcZldGyrYChC/JpnJI8MqF+U6eThr50&#10;wWnZja3oRVAKVAFLBo0+VJteR1sak4mdJSE6Zm+y2MC1NyVY+IyAEhzkA6q9FRHEArNAxrPAxYOW&#10;Pp35gGyvcuZDeJYganjmh3SNRwdwUQHSgY1hFSsA5csSDD3Yu1CN4Imv4iX/YHd8o4MG3/NMhWgp&#10;zf/QAjDkR1NSkDjpiOxA25tICTDd0is50KUTvkaf9Eb+qiP6I4/GRwG9t1b0IQaqHM1DFo0O2du+&#10;neXjsZIC3bxGezHATOeLEU5BURwAsgIVwhMEakN6nwmilGNQgjOA/vYAOBDh0fdMwGeACS7N+dSZ&#10;sQUMJLdpyShARuaXGWQTziuIOYugoFgO41kghw/8eOZ6OmYOKrjMI8DNm/GMm7pyf36O/+4ZzzE5&#10;CZoCUqYSGACRbvDAKTwHbtbesrP5a9HzuWtnMtK9bMg5ASigwnNgJShk1Fqy+Bz/aNEDPvCjxdf5&#10;Yf2pr+wqeAC5CsK1pRWdCzZ7bTIqXeIDXfPThSABYvxDxmUT/qIP+R10BewAJno1tkWbffkm+sY5&#10;8GoOIATY8CTI0KIHicn8+prfJrb526tiB7ygow8+6R8NfsaGzqo3fVXugEulI9GSB6+AHujwfYBB&#10;Ns/FgVhB23LHctvSji418hwLCAJyvIkxfluc0D8afEfFCgwlFPxkm2IEfeBC7mimx885vxhgLk3K&#10;6aA3QKA0QstODEFQ6OmVIWFtfFrnyXCU6pnAN8bnHNhzSw/rcMZMMZfm3+/pq3EsdDgTWl4fqrBk&#10;oioUDso45naYi/JrfXZmIH0BEadmWMGCLpk4CscnQzy41jpHd56TzVjOSWfoc0bLAkCgTzQ5n3Uy&#10;EMYzPU+eozfncK0/kAG++NaPTPRUoKFdm3LMe4KqbIkGHgQNWtoch54ABF5sKRNbdlpm0B/50NCP&#10;g9Oz8enL2T08ktl4h1KeHOYEUgBAxcc2AIZPuY+u8eZw7rOANd7bEnt8/EPiUwmQR7BW1brHBhoa&#10;dE1+AKWKVMVKZIKUr3kW/1V2numDT3xVRapOAb6WnclKRtWpZTeANq9G9z7TKTnpr+U+Gc0LGAGX&#10;X3GrGlWq9EQuz/EvXoGL5TW+zPma7WMEvQLVHEQwY1olw4kokWAOaCq4nZV19iwoCiAFRrHC0WQA&#10;BiQ4pZjjuS3j6u9axjoW6jMOo3BEwIZmdPXjfBp+GZSjyGYzWwtmh4BiXLIq+4EB51bJcd7Jw0n0&#10;iT/15Rj44oDomaegcJ2egSLH5PicyxJJhVDQPzHV6cTka05ngGY+pbvAoof0Eq36+1yAuZcOAe/s&#10;M6+NYVP2lGAEIWf3xsfcNXpmI2PJ6+yz6kAQCGalP3ABBuxKFktogWyPCrCoXNA1x6SPV/foVELT&#10;T0VLh+yJvs+CUwUkcdC1MfkGXtONagK4WMYDzxmk9TEXnUocAA3/qmkAi74YIWt8seGxfFVVYdPV&#10;Nb3UzEF/4oOv4I8PomNO+kDXd7P4CH93T8MLneJbMdCGvjmN3W3WnC85vzrAYAKjykGKIZS1LMeF&#10;zBTIqEpOShGcjKMkLIsRMEXL5tNgLxGyMXihaG8abN5aW0N1huU4AYhrjsuBGVAGm2UjOkBEuUku&#10;jomu8/1a0uBXZlAWo0We5xgOXQ4iOKzD6e1hLY/oCU0g59CAkPvAoOwFoG3SqRKqoJK9M70KKHOo&#10;HMjMLnhED/i3h0J+z3fe+4yH6bgAJ+dtvvr6PK/JoWqgs7JrevJMIMrO+OVP7GAfpS8n6sMmxtRk&#10;e/f1qXKhP/5GtioDfKDLhnQHoPkBQCGTylbyUd1KgvoZg498mF0dGr2rSCxlVFf5a/LOMx0BWLKx&#10;Ef8BEPSmn7NGLtWOPTkJOzucD9cfc/MxYGUMefBanLW/xZ6tCqKLNh6BNVAEqAA8PpvjNc6vCjAp&#10;B2OUp9wkCGUKPFWKDCeQGJIBfVYaMjAnIKSGln6M75wjdT47PeNPSmMAc8ga//nPf84Nt4KDsRiQ&#10;AzEYYBCk3ijImpRvPD5yUhmRDIxqzWxtbbkhi8hKMhlnQy+ZsBs/sd5n9DiaTU+06ARt88rQnFKG&#10;xpO+Akif1t2WnfoDD3ypoGRM+moOcxqrMrLhCMwEqaAkP12jY4MReNrXEawynec1NIEyfiUK49iL&#10;wwOnAm/KbWy2I5P+KjxBKRN7Zpz7nnvm90CWbPZE8IBPttCnNmUTvHTO3/BtyaNSFmB0gk/2Y0e+&#10;Rn5AYqOVb7IdoFC16KcPnujIvGQT7OyBLt0H8EBSIuIvAhYvyYvXyaf5A3nz403fCSJkxA/6bBZo&#10;TZrsS+d4xC+wNAZoS07eRAGcGVf40J9evZCx4U+v6Hrm0OY8540X/nlVgJk8YBDjqpPWzJZLAkMg&#10;UAiDQ39K9FmmyPkogWI9c0DbDJDwz1FGikMfAPhinAwFbMxlHg4s++GVc6i+jlWSMuB0ZvI1Z8YQ&#10;aJYl+jIk0GRgIIOO4InvqZ+u0QF0AtUXxIALZ+d0eKM7ezr2dmwcqiqM8UaBU+vvTEeBG57N6Q3K&#10;dB5zCgrgYj68e66S0N+mPDqc3oY8sJEk7NcATFUdEObsAkwg6osOQOC09Ca4atnK53SXTn2WYIwX&#10;wCUSfkCPlpx3d3dn9RK96ES383xOFsHuYBt02dphrj5bDllG0LO5fGZDZzwCEmBFfjawrLEEc5+N&#10;+ZGEYKNWcAMqyQZompt8O398/mFVVWIBkLeZS69sgRe0+D572Aw3J1/aaRnDd/HDv8lFDl8CRR9t&#10;ujRu6p5P8h9Lav4V3c5Tl597/eLvwTx3YsZmJAGszKU42ZFCGJvRKd19CqIIh/uaM5SWOTJAyqKQ&#10;5yhFf6DmK/2+YMQ50DUW7b5fANEFlGBSgXGy5rh0LpCBi+CTEQEmB3VwMkFXkJMnfsnKmVUBlmu+&#10;XMhZAQB9cB46s0fluw8CTRUjEKsKBbMAwiudAioBC2jQoG/OxGk1jksH9jzMq8n0vl/E4djKWE6p&#10;r30IASiAODswcU+AeO3K+YEQ/QoC+gNq6LiXrOdE60867LPKQmULjM1HLsHCNnggi4qAHC1RJ815&#10;Hc3OPWOj7AT4zEH3bEUOr4KBLX2wmbkd+lqS2fykfwBv2cY36NSZ/rUqcTwLeIDN9vHQGX0Jlq0l&#10;Ovrk92RDy7ew7YngD4DrL9GonCQWPjGb+KF/thFP/Aw9tmEz49mBPBo+JAKJikwA09zxN2m/1vUX&#10;BZgYd+Y4FGVD12fOlQLKKoSikM6uczRjGA2dqZT6N9c5ePtDwZBdcMn25nWPwTjD3/72t7Oc5jQc&#10;kEPO1hzumafPXTszrvttFgIPRhccyew55yETkJPtfNWfs8l+QEIDWCop31r29kD1hv7ky5x45eyA&#10;h06Am8qMUwogYASk0DMvp/NGQeUBgNz3lQHfkzCH5ZzAEtho6OOszFb90Z19ChWQpYTg1AegAGZ0&#10;8II3x7VGD8bZfPRWUYDjjywAhT/QETu5z288I6P2FP1Lz+KFTYAK/i0ffFkRuAMI85mr8WSiDwHv&#10;wFe+oQ/QZhP3BDjds7cAZjv99SGrg13oTtWiupBIgAEfBPJ0Z7PV0lx/1YcxeCY3sKOHkkV8shU9&#10;0Zn5+Tna5EGHz8QDmSQ8e6PzO1Pp55q9Puf+FwWYGCMgISiKowg6VY1GEZyNcvTbG8XJzAwoaHxG&#10;RyBQdoq+piQ0gYk17/3KlvYfzEXxnIHzCDIOgUa8xsukP5/Pa33xwlk4hcyEZ/z6LDvLSIzvmU1m&#10;oOIbwvaEgE1yqdQY3w8N7YEIWI5xqeHBvLKmUpecaJkbMKjayKhKMzfnVnXgiQ45s58WKP/xzibH&#10;yqRACU06oiu8aeizl+TQvoagxJ8MK8MDU7a51NIte9tg90M7NqEffAKpu1WpCSq6Mxe7uTa3hh/3&#10;Z8WLPzTdF2zkd+ireQb4VUqWfvQAZNoTTPdkBsr5lfHoqU6roqbd6UdfOgfA5ie7zVkHvbADsABo&#10;5LXpqkqkNwBPZxKJzXlVoHsqUvwGFPTBD4AMO9XMb28K32jyLX5GXs/wSm/07jMfURGrNPm7NuWJ&#10;7mueL3vCK82QQyHnWmNAymc0zizALA0EPkcri+jfeApWwkJr2UZgWJNCY4ZX2VxzanNyAkc8RNez&#10;7rnWLil89ve8Nq/dE6CyERCt5JatrNUZVBCRj/ML/jIPOpyEXmxMKseVr/pr8Th5657nZFd92RRV&#10;bQAQgSmALIfMBxDomQNyNtn5bgWzygXYoOfMJvinW5nZIev7kh+Hbwko+MhCr671sx+ErmXbrht8&#10;uieY2RBfwAVvaAggclti8REymBe/QJEseJLF6cWhgggI+YgK0CGoyagPm3hmKWHp0HIm3s0lSAEj&#10;HsgCLMhLZ6o9MgF+PqdimbKZwzh8mJsP05GzQLcksifi1XlLIuPxZc9PsLOD4M+HzWVDX4XHR/iK&#10;Ctcy1rjmdwZI9GBuQAx46RMtugYwdKHyl0j4l2TgXj4UPTZ67fZFASbGO8c8IwUMlAmVCatUZlTG&#10;14xrLMXJwhzPvoCAtflmiSPzcWqOUv/mig6Fh+bumc88ZeIMUX/Po9W5cfVx1jzXHy2ZhINzVDy7&#10;7+w+w9fXfZ85uID21kfFwrE4tGCvzfm7jk6fyScAvXakJ9mac6qW6IusMqwGkK3DOSyg1yY9QSOb&#10;sg2+6FzQAUuAIHjMh0eO6gBsgODDqn7Qn4GQLukBEFma2AszRiOvqu1uBRrnl/nxqsoDMgW6IDOn&#10;uQuiPuNBQNG7s8+e0a958R2ge8ZXzAvU6Q2gHwtcgZFqw6GKYEvABFyA+NwUxTtfZr+qREkQEHvD&#10;p7IBLmxAh/jCN99XOQMXdsALnmrAQKLCD6ADVGyIng1kctGpBnwkafORjx0958/m0+iAjKoXydnn&#10;r9W+KMBcEyKHo0jAYJOVYThOZauAoHTKDXCM85ljOuwBMD4DMpjXy5xGNqFEii4AAxfnGmcULAwz&#10;78df/eY5evOe67KVfR6OiedoMnTOxcEcggifyl6BLntzYs52rV3jy30NUHMgTkk/sqfg5Nx0Sycq&#10;ALqyDq+Mbz6y4dmZ7tFLj/Zv0A1c8A6EnFVrKiZLASDDpkDfnOmLjgWBPSc6Eiz4FrCA1Y8RjaMX&#10;icNYSwVv1oASOdJj4O1zshtnDL7Nma58ro9r4AnE6AmY2y+hE3IUmPwSv6osuvNmDbgBW/zOxpaq&#10;H6BBR/wAGPNnelE5uafRJZ1ZkpN5VqmTJjlURfxBZU+3koZK2HjPyEIn9nV8Z4ptyIkfvgdU2ZJM&#10;+ttABuLAP5t0nnO/9vWbAMwUjGNAZV8ocs0gFEeBsgNDKzkFjGvKa7x+7lG+YFLuHwv1KVT25Uiy&#10;i6Bl5AKeEtHwWcA45rPnKDmnra/y1MYnwJMt0WfsgsBnY+LfM47M6Tgjp+TMnJUTcwTP6aSW3M3d&#10;585oy8B0hz6Zkssz+uS0bSb6rKEXf8bOhp5lQj/6o0fAY+/A/g39qkg4uWcCUSCwqcA1v+rNhraK&#10;xFJBwJhT1resw49gE1juk1kgAQN2RNPShp35goDX8Brv5KVLY8hC3oIsX+IX+FY1WJ74DFiSGS08&#10;yPb8kdx8DKDxS5UJPtMbHszFvwpc9mbLgAUf5FEp+g6TRLLvrZk3WufF+oMef+YL9Men6JhP0Bne&#10;AS8Q5Pt41OgbD85ksYTyrem+ZTxlzW/OgV/oz5sAzJSFwCnfWpJSgQYnpmRKUqlwUBmQcwlISmQ8&#10;igQQllfWuBxM5hOoMjR6MiIjCeAaoxrLgTg8A03Hqd+1cwHpbKwMwtDmwReHJ5elnHLfXgK+9XeY&#10;27pZ6YtvjsPZOZRSXGWDf1ldoAqemvGzmY/OVBBAThVBZ/jCR0FIl+YACuaj+56hl6O7NkeAYVPU&#10;5iT+0VApen2r5GYnOhRQbKBkB7KqA/ILSm9qLK/oh8x4UmkKtl6XojObPvSAV9UQ+vZ4gBQd44MP&#10;1GRqukJTNUH29kTIZckGtOxDAC1+kvzJnV75AZDRj04BlYrrYS3XLJk8R5/f4cWGNTnZmY40tNmM&#10;ntFSQdytJaDr/HrqvrmTxzj2B4jmBjCAi53xoAID5JZH+EgGOnFNf+LJDyS9oTIvHdWab/LQs9c8&#10;vwnApAxCuobwshmjy3yyJiMCCo5kPcoxKFgZqmwUlJTO+JqAZWBjVRMCXpB5W8DhGJyTcozmdxYc&#10;lmUcZTrd71EyowIQGRY/5Mrh/Zu2PlvG4R2YcYj4cI13/DlkamM5IZCxx6Q0B5IC1rP4JysdWJKh&#10;LbBlXZ+Bg74cVfPZnACNTgAfvUxHM3+NEwMM1YlvhdKpvqpCr84FMjDEi2UGG9Ejnswh6ICGudBg&#10;CzTZWuD6rRrHV1Ht4BIP5vMMyAhu+gVg3QeWrgGJM1lVCVXD/IFt6NczlYZzcqZH8xlfc80fAyIy&#10;4Z1e8eCarPTDJ1VYqgnzRdOcrvkwMKU3OscDn9aa01nfPrsGEOa3rCE7ffIVPEggzuJAwg1UkstY&#10;ckoEdKzqmgkqOZuzc/df8/xVXlPvDFNkyuwZ5XA+Qd7bAQHCGFUkwAcSf1gbiYKNEQWODI5eCqYw&#10;zwSUjCKoZQEgEiDV1/yMzpgqBXOihYY2+bxkCM85IEdjeAGgoSNjyvTejKikBKEsy+EEDRAhG+OT&#10;Ey3Ogm+ZCkgCRWt5QJgu8MHBrb/9mM2Gad/oBXT0Yf5jLRe9NcAH56QLwSEQZHQVQlVbMpOF86pY&#10;lN9kElQaQPI6df6bIfRoLgAERMifTWT1+/WmSCCiy+npgdP7JyZcT8ePB3O51owTSL6cRkbzFHyW&#10;CnwBf3SGjzb+AYTlATn5Cp/yvIZ+c7g3r+mXDAJb1azy5U8afoA4vdvABS7sRK/GsVG+hU/XbIpv&#10;yYCPs7uzOfOp5vdZ8xm/+gJZtiMnvsxly4B+8TNpmI8/9z0q9id/NJ3rP+81v3uv2d6kgpkCTMFc&#10;z8+zn0BwUPixAocClc6+/MUJBJxMRvlAhMNxCsZlBEEX0jeH5/org1UAKgZzcIz64CGD7Pcmf2jP&#10;vq7N6+DoHB59jpKzuQYkjjYTgYmD0wIFTqW/ykYWsyEOlDi5qggYAJ/mx6P5lNaqDP3RIZc1vHmA&#10;oc1TwUmP5KUzQCxggItqSJVorAYQreXtl7QZWzBICuYDoICczEp3/AEztPVRjdlcvltLBWAlGKOR&#10;bp27Rz9o9A+qy9aeA2h7CkAKj+ShQwHMjvrRgb7RzYZkmXPM53yGD/ElVVhLOkFNv3ztYYGOxm/4&#10;lIP+VFNAQz/ya+ZEkz3pBW+ufbGTvoBrvMRHZ+NdqxLZkW3wQ58SJZ8wd3LpC5CAibjwhsrvjGwV&#10;BHhoas2xn39++rp/3xxgnitOTseYAqy9CSU2JwMSEN1hI1BgcjjOwcEZvixkTsbROAPjyb6CmkE4&#10;/mwM0fzTKPMeIxpXX44lmNE0hwzKoRyyarw4O/AYoOBF1vY9iJaC6HB+IEMHaOtvHnNzLpnuWODL&#10;wZTWnJjDmd9+CRr2stARuLKwwDQ/fSnzAQswQ5uOyKSys+xQuQCRKoFk1QdY2TwVBKouAZiu2Eu1&#10;wulVHXRMd45odJ3egSZefDmtJRo5jbVJapmm9HePLwjcqg78u4fP6MbLfvZc0Kr8jAPcdAxk6IRv&#10;BBjpG1102FLCAwKqa7qRSIAJWsAfGJAFDfr3XSRgT+eWMHRDhmuNrVUkAJoPswk5tfwtXmz8eiMJ&#10;eG0p8LPk1T9duP5a7deR9LVmfcE8U1ENZxyHUt+mYtUB5+DoDsZmWFktxKfoGqNxAlWQJQfjCxZ0&#10;C6RrhomnDCzAOURgxrHwwjFluBqH2p2KswIh2VkwWlbdr+WF7M3hgSX5lMZaNCw7OLWlgYBTkThU&#10;CJ5pzjYFZV8HAHb4mr5NYTyjb3ljDvyTCThZkgIXWVRA4HPXh74qBhXKsQBOsAOY+pGLPn02Bz21&#10;f3IyuP3BgyrKzxrwB0zxCOhslgI6vLBV34cCnPoJaiCBFwGXjeYUghswA5aA1XzG8RV0sqHx5s53&#10;jCOPPRUHndv34TPsQDb2RreExw9VdGgDMhveQN7ran57KanhN97Zhr3QlYjwz/7xxr42hOnGEhbQ&#10;0Y1G57Xo9flrnL8ZgEkZKYyycmBA4ChALUUYHbhwOMDhTYYMzUBadJwFg30CTiX7ct7e4AgyQVW2&#10;iI95xovy2FFDt8xYBszA8d25Mc76kAUvgjGn8tlR0w9fMqfqxHdb7LXIqBxOUGjNwfkFnWqgbK86&#10;AoD6OtB0li0FJx3ereUMcBLInDZ68dGZ05OzQNRPEKDnvopJgDmjiV9gWqBEhy30sTFsgzhwkUT6&#10;vkxAZ4zszlb20PS1dABKgt/ykNzsgg+8qdgkG7zQg+C3dAEGdE3HeDKGfo1zX5CTkW6BiZ9yqBQB&#10;uTnoxjgtP8Qn2fkdgOWD5gYy9rac8cN+aFxqqpU2zflTPpCtVCmSC2ABMHjjP9lJv64v0f/S9745&#10;gElhu2JSouccg+GVrpRP6RyFsWSCsgAaxnE8TgRkPPddDYErwDgJ552bshNIzMfxBAb6rt3T0OVg&#10;7sWf+z3v7Fn33ePMQFGms1ziWAWrvuhp+HAIVEEGBCbNrvXlyLJmsuMNnQ6OC0TpSRCRF7hqglbF&#10;4XNBdD5Yf8xBRnza9ATQeCw40fRZNYcHQQXU0BQQdIsmOngTjKo24KKPZ8ClymW+EUFXMJFd1Yau&#10;ahSNf//73ycvkk37I/gU4OwMXF0DJRWTRnbgqqJgf35DDgCEH/18pge+4TB/DT818ujrwBvfoGPg&#10;J/HxFzwAOFVMAINGdqMPS3/7ZZbM2c5zelXRWZaWYPiB+5o+0Ypen+Pxa5y/OYBJefO8X6c4yuZc&#10;nNKXwny+X8uOh7VM4FgMRukFDSdQAnNsGc6GJ8MDKw7Hke35uOZkymFN4MiAxgUmaKLNaQug+NrP&#10;0wGMsQxSsgtaTu0eIBH4aAEHzmoufPpmrEzmjcG+uRl/6NnP4KiBCjrxib55PAMGHF8gcm5y2zBU&#10;EQg6QYXn+qLpjZO+gpaeBamlnoDFo6ACcKoym6XmIJtv8AIZtAScysU+BR3QnUrKhq5+87sceK0B&#10;IHtOkoMAlizMgS/zkw19Ngcys5kj3bIzMFBdWWZUYak20Fbx0Bl7A3068Dk9opUtzYFHn4GM6pH9&#10;yCOB0QfeqjaSR3/X/NDmNb2qfACzeTzDrwTgbZx/akPlys+zZfJNXtzbP9fvS56/SYD5PQphEEZU&#10;yfjVqrOMxJktnzg/Z2dQQcsIDuADMByyCLABKozJCXtrwtCcRRnLgWuM7QBCAg4fTxnYc40TycJA&#10;sGAwXhD2JTF08MMBVTu+cMW5leYymnJ8NsEqSIAM2sbra4wWWOFBIAogwa+f/sBTZQI8bK4CHE5O&#10;d2gCFjx4bjyd2LPxxonObHha9ti0pif0gadKhY68nTLOl+hUbe0zAXffl9l/1pCu8OeajlUT9K8y&#10;ACyAzDU5yJeM6YVOBbwq14awSpVNgaIEImCj7znw4S+SEKB0zS/o32dLUzbCM9q1eGUTfgN46Y8P&#10;euZe1Uvz8b3049ffKjP8awEinmzo8gn+vTe00Xvr9lETb83JF5o/JXNCznOsTUiZWOAwHEMzJofh&#10;2ByGU3J4YwWAa87LkYCJ7O7HhJyDY8ounFpWm4YNYASj66dafAIY8+ODU6EnEJTRf//7388sDgxt&#10;GqpIZGr9bXJycsAhUDgdmujhWTUCSDXObv8ATc4sULwtwX+lvLnRVQ24DyT8jgg4qCbo835VgwLA&#10;kkQ/zq9sV0kBc3s3eAfq5gIyQMXyjz7R9M+X0h0d22TFK5kB093aq7GhG6BN/ZEtXbtWwfn6PxuS&#10;E7jQIXn0c5hDYwu84g0webtlU13wkyvgbT5gAzTzBX6gaiQH8GUPSzH7IDbE7Qtlz87m5weWsapM&#10;umEb9nLU8Igmvarm+Cj66HTgBwiiNcEMjebrHN23Ov/hAWYqljEyqGxjuSPjy8QqBllahhUwHF2A&#10;cVCOoHESweaZgNRfSc4BAFSAwLj6OnOq5xi7/hzMnGg2Jxoc3Malsl0TCMaocrwBE1R4kWkdSnEN&#10;PaAAAFyjBQT6Ji3elP8AVx/0yOFMRm+wgDBA4PgqDNcADCAAJ/yia6miGlHlADkBrOEV7wKjtxsA&#10;supQEOENKJBJv2MlAssKctO/5xOk0xf67GT5AmyBP/7IoD++6mtufNNtNFVdxpvTkmXaqnH4b+np&#10;Hr4lGNf0xK/4BX8C2Fpjzw/rT3TxZC6HPppnXQNFG/H9kpwcnhtnqUWP9HK3wJcvRLfx0TsJv4M/&#10;f2iAycid6XteF2xtBstMHM7yScYHNILKPU7LmTg652R4lYsgdB0I5SycznWf97l32+co6Ag0NOPV&#10;NQee9wSefQc8AxC84sf63p6TjF7AxIOz7Iw34x2clqMKDPQdZCzgLcP80wW+Ras6AEbmQQtPmmAx&#10;J3DxPRfLyN44Jaf+gtReDr17bnkVkJtXw5+5gZ2qDPABrg9r7+dYoGM50ZLAGLyoJCwBq4DYiR4F&#10;pWpNZYcnAAAs9AOcQFmSAJpAF294TO941gAlH6FPuqYr9PULMFRcjnhr7Engyp/6NB999gaNPdNJ&#10;c1gS2Y+iazZj42g0xf65+291/kMDTMruTMnzOqUzICfKkWwmKpk5r0N1Y89DKS/AZDzG52ScrYCM&#10;tnP3nDnQbDnUpXv6oz37yLhAR+DMBiA4nerJngMAUFEIOMs32U4TVByfnHjGP7k4NIAR1PrsDQ+C&#10;RslvrJ8kqPYEvwYoOLllgX0SyyCOD8Div7P+9KKCpFtVj2zdvo1nxqGJRxUJXVc9WILYfL1bmds1&#10;ftjFUsXbK5UnesZ6BihUqfYqLLHowxmweSNkHgBGrypAG6l4188zfMczkDoWuNFny0w6c58NVGt4&#10;ayPXuCl31/N8El9/8hl8qL76T9KqYNMZ4P7uu+/OZSA/JWNj0ZrX0X4P5z80wPweBWd8hmNAjm1N&#10;LtjtV3AgVQ2gkf1UObIrQBAsjXd2GAd8OD3n0Q9tbXeGxnrmWuPA+kenDWcBVAB7zuntecjEqiwV&#10;TRvAnJ8cAkFgo4knwAKUBIvsXtv5wKeA/LCqB0EkII0ji+a5rG7vA8jQ15Rt0msOz/HhTDZn8jiA&#10;YBUAOfGqD/0BUICi4vHKmo0AnjdO7gNfdAGiN0A2P1UsKhfAQQdkMR9QVomQn67YSOVAxuOxSopf&#10;ZyBsr83rYPzhhT7tLdlLUVGosgCx57vc5txb9+hSFayqsueiEmPDaNDv3QLV77///gRmvGiN3+m+&#10;t883gHm0SAabZ5nMURYVaIJJdvVG5H5tcgIbQANkCjwkBYZAlpUEZksRgaRxIK35zg/rT4GWI7kv&#10;2ASWeW1KChbj0MAbB1feq7B8g1QVI0urxGT7Mq0AxCPe0FOJ5MjmiZfumVfF4g2RpZdqI/7114CA&#10;zVpLSdVMABGtn3v9/Nc9QS2Y/UzB3g5+BKtKg27xqo+gE8iC3xkgAHV6VtkAC0GpaiMPwLHxCWwB&#10;CNmBZ6ASH2TDpz7koS+6IKefJtCvZdjkn96OBTz9Ozr0hk/AZWllbn3Q1hrb5+5131mFwj/sP1WF&#10;WY5KEnQieeAdPzb36Yata9moz+/1fAOYzTK74frMgTiVwwaqLMnpvBUBIJxVps2pnAWDIPK2R6DY&#10;MzFmOorpOVzjAJryXtBxNM+cBQIAsSktGPHTOJUKB/SWTDByUsDn7ZgKRwDI7PprgEMQc3C0C47o&#10;6YMftPxAkozkMAZ/smrVleWWvRRvNPAsyNGroVk1QgeA2T9eBbDwCZCAoLdF9hfs56ApiC3jVGaA&#10;RKUBBICBas78+uHf/gj5VTYqKZvcgNDcyeRcM1Yf/1aKzWa6pQsBDizZlo3ooHH4ZHeAQh4yNkd0&#10;5zl7Nr5nwBD/D6vq4jcSgSQEKNvjC1xUTf69HP9cB51foxnt93h+k3+u4T0qIp52h5yfczgOIBA4&#10;tuDlNI4AwZgO91U4HMrZZ0GagxaM9UdbiQxMVCJomlfG8+xYAMXRqxTwnUOib5zAU1ko2VU3WkHq&#10;vv5497oerebWr2vzCbiffvrpzOwC3jNgZq/FEgRvQENwAiNBaalAN/pqgoYc3rr40phlAF6Mowdg&#10;6TUxgHGNZ2CoOgBWliEACD1VknGqGYdAV414Pezf3QEu5KrKiofO2Q9fdED3qiH80RnbtMTCh3EF&#10;tTE+T7v1PPqd6+szmnSOXwAJTFRvP/zww/n9IcCdX5gLfWBiP8evrv1eic7jvTmbw7lnrt9bu1Uw&#10;FywyHcXjPu9nlYbM6b7MpmKQDZX3nEbgMT7n9UxGFrT2BmRJ1YUA59SCE2hwfA4lUJXIAh0NZzQs&#10;Vwq6AgmPeBH0glRlIOAtRcxns5OTAwQNPcG5L+vIkYyey6oqCPxrqjegZKlg+WFzVXUjcACoL9yp&#10;ZFRqAlRwqQj8Wy5evQIIQEUWspFdAKlcPqzl5yWwNY+NV7ybB0/xgyfzWRbZJ0OTbFpynB8e/7g3&#10;n6Nt30U1RV/tX9Gz/STL1EnH2Pl5n8dzspGRDVQqzujyCWCigksP9GMM2dBlT1Ugn/LNc3rkC3t7&#10;ioe971t/vgHMCyyQk3IImdZbESU3J+dQAsGbCdnK0kkWF7Cc2BseQc+BBYdNyGNVJejIvoAK0AAf&#10;ewEFkzk5KtCQ3cwniONFNYCWTUdBbS6B4vUyh7W8ASj6c2x0gYdxHBZA4YGDC3T98KxvrX0k8wAH&#10;YChYzIG+TXCgQzZ7B4LNUu1+7VV55jOdydCqEsDg6+5AEa1rjT70p2dLGlVM/OGXzshR86wgnNc9&#10;7xlAIou3S/Z36JdOAA75ktE4sgeA0XEGDvREn5ILOmjYW/EZIAIXtCUcvoCn2egEL/xBFaYiUyUC&#10;wHjVv3Hz3qTzHq9vAPMCqzBwxub8HENwcjQOZy9G2W3zzh6GQBeAPe+NkPvW4AKOMwENzm7tjY5A&#10;21CFAAAXlklEQVTA4aia+YwHHoIWaFTGJ4L+1uv91gfY+Q6L71QAPc4dYAAG36I1t+AWTJxahUIe&#10;AYsnchkLnAQ20CSb/iox//aIag3wkdGX/QS9gCEPHowrW6vU8G5ZZKMVkF4K3GQiN32TFXjSD73R&#10;j2f4IldtD75rn40lN1nta9njsYwBzEASGFqisa8KE8CpBOmLLCpClQrwoA9Jw/IUwNgnAijmCICa&#10;Dz8ONMwPuFQpANnPK9KJ+7Ptcsxn7/n6tgfzAutwlhzFcNecRaDIRoJIFj9WZSLoBRuHrZIxXnN2&#10;X2YTiPYDZD8BJPtxdsGpj2YOYwS+4Bb88eE+ULAnxLnRklVdAxPLs16XAyq8qK708+rZvPrZP8G3&#10;QEITeHiOlqDADznNreJSZQlyb7jMJUjxLgDRcI885EPPPUseAONNz1Pgcgr9+Ec/QYdPm6NkSHaA&#10;5qD7jjl2v8ZHY/UHIngmJ73g2fdqvFVy4J9cdAtEAcn9qsraU+qLiECWTtkzADQXu2U7913TA5AG&#10;tkDa94i8CbQ0rhqLT/y71vD9LbUbwLzQWp8yNCfi9DK07MdxAAOw0YBGFQ1aHIjzCVbAEsAESvp4&#10;LtAKUhlWgGjxIwjtlQhwQS0wOLyz+XJUZ46Mnmv8AA90LFkACLAxl6BSSeEFXRWYsQJElWKjFX0A&#10;JThldsFa1QSc0DYefWO98VIRuDZ//J/CPP7pfs8AgQpBhYaeRl+qiIe1B+SgO3rCN9qNfSR5ntxD&#10;WyO/hMAuxgJUsuDVGe/OZCKfqtT/suCLeYDO0o+t9Gfz5uuMPn40ACXxkN3+io1tx936nguwnZvj&#10;+kdj14Nn30q7AcwLLJXh59Ac1j3Pc4pKYGDAiWzuAhzAowLgdAJnOmJAs2dCNDtUDoLIZ46NhnnR&#10;AWQcmcMCFUGIlgpE08eeiw1O+0bGAgb9tGNVMDaSBV7LMIGtCqriQosM9jDwgh4ags1cAtM1YBK0&#10;AjSA8kwDupYH+LnWpi7JCkQsZ1QKNQDgvsrCchDgAHe0yTYbGhq60WYjIElvnrd88TxbkMHyFP2+&#10;QwRsNfwHLs41981PP2xvf8WeE1DxswrVy4e1uY1X48wdT9GIT58n7z1/7+cbwLyShXIEZ63PrjkP&#10;J+Zox2PwCm6HpY59BXsBKo8AgfNWceRYzhzeM8GudLdk4PyeARQOLXObC5ABNPdkX0skTu8wn//x&#10;wC+j9QcggAHICHzLGPQ8w5ex5gMU+NIAjP0izwGMOfGnT7ScHYBJ4OLdHHh2RkNg42lvU5fkc1TB&#10;qI6MoVdVnHnNoboiKzBThQHagt54DV3X00YqGHwIdnwBrWRAyz2f8d9Y89KPs3sAGVCp6uhXUrFv&#10;5Gv+3rx5W+a7N+xdcplyT3knb+nl0r2evdfzbZP3K1kmp+TIDo5YgApIyxnLCl9a8/V3mVKwCGaO&#10;ZXxNsAMWbygsF+zz2Kj0C2mbhWhzfPcFvoDzFXRZXxCihweA0Gttr5FlfkFkP0WWFgQCQKCqdLwt&#10;UpUIZgFomYIe3gS61+ToksveRW+z9BGgAh3vPuPFcgMACkjBfalNuT0nV0EtsIGopZrqyX4SPQIv&#10;yxfgJ5iBxrXgRB9PANtmbRUKGuTDd4AaDToxNzmANx2qRFoGA1yVX2AD5MhHNxNQkhcPaP8R2w1g&#10;vpJVOdAMlpxV1nNU3RyrwlHa+7m+TUNOLqC1HLGMzPk5uWAvc/t3a/1uyv4GRxcI+jc/WpzcWOPQ&#10;BAgCxPc0AIxKRYAKXLwIaMEiaOJBNYKGzw5zWLIBGXPbsETnYS1dAJf9DcDlDZg9HfMAGQDp7ck1&#10;gNkDT0DjvyBXJdgw9tmX+YAWcACEwMJ1exv41NAMJC3hvAHqawVAEXCTL2BpjDmABDClL18XAHDk&#10;VbHQled0QWf6OfvsSFcnE49/8oN57490fQOYN7AmR5uB47qgATCCU1Z1CFIBydkFRc7LcTX3BYNg&#10;9YrYEsKr5L58JnCV9frkzOZX9sv6AEoFIdv7hm3VizckeFLey8w7zy110MWThj5AE2gAyb4DEAIm&#10;ZLF38s9//vMEGfsw7qscnJOteZyj2T190MG7Zl6gZpkJaFQK7fmYV0UDYOhUwx9aKkb9ALiK0d6N&#10;Kg8f5KGTwCV9AzZzARb28TrZnPQLyOkK/Vo87+ee/3853wDmC1s6B5vTTEfsun4CVDa0P2OfQVDJ&#10;xoLKM9lYIKl4BFt7MJ4DIoFlmeC+6kE1o7qpWsGHuQSR6sh99HyJTSbX13jXgZBfEQs+wWasswBE&#10;wxHvU0YBZwPbUXWCX9eeRQNdNC61dNMzoIQvYGpO1YJlnAA3j0oCuKHveXLToXvmMbYfbwIYQBOw&#10;6DeBxRjVpWUmkLVMBC59RYA9ntPSj7O2y9Xz59D61vo8T0PfmlTviN/pTPN6Z9Ezjibw7BnYOwAY&#10;ymx7M4JAFhVENmBVBwLO3omlAUBpT8SSRJZuCeK+Q9VRE0hoAiRzms8ejozfa2DfBTGHJYMqR8Wj&#10;7wwIdKZc89pcBVUVReAQH4Ieb4Ib7cZ31s+1eYAB3iy33AOMfmsFbH1W1QEEwGM+vOMZsKlMLJns&#10;IzkshaoMPZvzAxY2QJ+e++2V5ZB9LXaIv6mLZIrned6vL/Wd9/4o1zeAeYeWFCgcWcYUPFUwgse+&#10;yPG4T4N1mVXZbmPYEsTmLOBwWC5ZJghOARcYyLyC2TwFi8pIIFUpye4CGQ1gpVIAPgGGILRkMP5a&#10;q69grCoCfvjQPPfZzyfQJxsZ428Gb9ULICULEPEq3dIOHxqZVDPkAir49dsffekBEPtMn0AFH5NH&#10;fKqEbGrbS7IMYgM6Bjjo7i2g2e/fPv+sgRvAvENP4PQCV9WgPPfFLJleUAsgQSiYNPsA7Xf4DY1N&#10;zv51N2MARgGtf2U9+sahV5AAs7v1pS8BK6DsT1imCdS+A4OWsYJWfxWWNgP1vLH+RNeYh7Vcs5EK&#10;+AIOMgh2+z3maIO4DVOgh1/VBSCyQQz00LPhrJIT/PSi4UWFRy6Vi8M/nu3nGJZLZDE/eo54Dmz9&#10;JICu/bMPfnLh7ZB5oh/f5prXPt/aZQ3cAOayXt70boEpuAT6U01wCCjftxCYSnpfXZetBZRlkWCq&#10;ydzAwRiVkCCumVeQARnLA/QEv43mlhn6CDiBp8qqeojnaM2zQLfxbP8EP3g2rzMQtHSx/PEv1KFJ&#10;Bm9oHIIccNiEBVAqGfPjDSDho0ZX9KCSs6wDKsDWt23p0ji6wGsA4R59WP7YGLepbf8Lf55p+ta/&#10;uaa8+7P63M4rod2U8H40kOPHUU58zYHnfeW7oBNwNjoBhR/tAQdLigILTcGmOvJ6elYgnjlUSH2B&#10;zhz+TRh7Fq41FYSgVMkALIfWeOc+ewZAbKwKenyg7xvA5vbdE3swlmE2nFVK5vI9Gt+RqZLwCh0I&#10;oVelgn+y1FyraCydVHPxhh884x9oOAM31yo4QOW3QHcLWFVA6SS6yeWzsck3n3d9O/9aAx+t8+v7&#10;t09vpIHdebFx6d5+v6CRxX3ZzmfVgqCV/YGM5j5gaM/D9R409QFC9nfsS8w+Ald1YJ9GMPb9DwEO&#10;6BwASHVjfsFu78PyRNNfpaBSsewBHvZILH9USsZ4Xa4CU/l48wSA7C+RA138kxVQaPjDE2Cq0gFm&#10;7muuq0joE99o+Gatf5PG2zafJ71Ler9075zg9ueiBm4Ac1Et3+bNQEDwAAavngWlZYhglcULIIEy&#10;A65ALICAgUoCiAhcoAFYNH1s2vrvPixH7BO1L4Q+oFEZqKLM3V6O66oXAW0D1cayykSlZTljUxm4&#10;2HPBA+Ahg70k4GJu18BIH0s5TeXTf0YHZACSvo4pM0DFgyWRV85ewatgLIn0TYcn0dufz9bADWA+&#10;W4Xvg4DgqAkoeywCp0ATdIIQSAh0m6sqG29uAELBhYZAtm9hg9SmMTAJjDx3rT/gsb9iPvcEZ8Hs&#10;M1BSRenjrKoBOn7WYBkjqAERHuyd6IcnoObNEtABjL1iR9+hylER4Q244ddbNHtP7pN5AoVrvAAW&#10;gKRq8e1hc1pSua+Plh47nzdvf16sgRvAvFh172vgDCjBoYqxnyDQBbVlhSCU+QGMQBaM9jmAUQEF&#10;gFQU/jkC/1gWINLfEgMQWZbY6wEkAl+we1Z147rPxqk2fNYfT763orLquyvm9QwAABwAcKzNZ780&#10;9nMF/34tPgGURh798e87QOjgQz97PUAqHvRF32GZp6rzK2Y/OvS2yH4VWpo+O8icD25/PksDN4D5&#10;LPW9n8F7gPgsYL3GFoQCSQUjaAUr4LA3YrPVPyOgkgAIliR+GOnf17Vcad/EeEHqzY49C9WIpYz+&#10;vrBmrCUYoHG2oeuZawcAwZOKAUD5PFsA6b43SebCo3kd5guEzGUe/Pn3fgGM78fg1VyauRzGoEVO&#10;/6WtV9Cuq1qaN3CJp+73+XZ+mQZuAPMyvb3LUQJqb/YcVDAqAnscbZ4KRvsnXg1bogg63xj2WtpS&#10;wxJJdSJgBbhqADj4tq9/z0T298rYcsQSJWBxVgH53wOAjApGC2hUHt4cqVRUQ9oezABQH6/anQEK&#10;oMCjZR+gJIv5+26NjWF0HPgNXPCpagpcgJtKrJbOnOOjc31u55dr4KOmX07jNvIdaqDAwZprAW3v&#10;ww/7VByAwZfb7M301klA+18CbO4WsI2312FD1v6Ft0AC3rLLdcGpr3EtnQTqXKYAH6AGfIyxyQsA&#10;9KlZ3gA6IHe//llK+z8Awxueu/UaWQUCdIAQcCELusah6QAgKh6VG55VXKo0OkCrpu9sfe48n92u&#10;X6aBG8C8TG/f3CiVjG++ClC/BxLoKg/VhkDu36IBLlUuAk1ACta+iObVMnABHloBq6973ux4m+NL&#10;dQK/DWQ0PLcxbC8IMKhm7MfYKwJWgAZv9n8cnmuWODZk8W4fxXJI9eIANOZ2GB+w4BcY+vKcfaZe&#10;aeNB31v7Ohq4AczX0fObzTIDSpCpYoCIpZKlhqWStzYAwZJmVi7GClqbwPZeVDr2arSCVJ8+Aybf&#10;W/m/9u72tnEjisJw0onTiJEe/MMGDAN2ba7AHWwpKSV6CJzs7MJIsIEk8spnAJmSSA6v7uy8e7+G&#10;lJZmHbEqNJaEitxkiUCGtUQGVggQ5A56bjkhYBsrBRjvTkFfdTPiSWJIrCyWGNcpctiClEWbfqM0&#10;uGJB7p8+yLnqYhOsfy6ugQLm4io+zgXAQgxCPEZlrYnOymApsES8/yxIyrXILQpM5BUq+QxUYKF6&#10;WHyEZaG5JgvFs364ZVLLwAJkIAJyiu2yqBCcFN7Zr28uGCtE+b6grsfwkl1sJ8BwDTKCiuuAoQWL&#10;Arn2aZFz+9A/V9NAAXM1Ve9zoXVieS9VLEUrNmGiy9SAAbhoQOM4zeQ0SQV3WQ/ef9bABRRkdLg/&#10;wJXmHNcDCa4OwLldAhcNXKTNWTbcHu4N10l/5JAF40JJLevz/f19S03bv8KFbALPeRQKSya/IXLY&#10;Rhef7VuP6/vzaaCAOZ8uD9vTOqFMXEsA3FpTERuLgjujrfUj4CLWwoIQ95CJcq6W/kxylga4cFvE&#10;TcRQYgXpI0V01g0J6Cr7lw1Sw8LdUUyXqtz1PK4YcIALuQSGyRrLhhziO1yvl5eXLUtETt/FwnLM&#10;zy2y//x9P19GAwXMZfR66F5ZElwOlosJya0Bhrg1hAcXMBAsVXULMJrJa8KLf8jwiLlIdaud4WrF&#10;EjKRk3lihSRbJB4jRgIytqqF1dwI2DrXeV6JF9mCi6yS60UGcgPQ6+vr9mQE0ATAWDbbgf2zuwYK&#10;mN2H4LoC5H/3TGDuBGCwPmSAAhnuioI3wVcuDlho3BPuiuwTN4e7AzIABTqZ4FwxNSssEFYGa8Z1&#10;QEDfgMBiSdFdzrNfPwKzslzqclyDO+X4AIhlZQW0+pbC5br/hn7lagXMr2jrBo41QTOZwUX618T1&#10;UtlrIpvgPssKiY8AjxcwAIusk/qZ3Cxb8Nbxmv4dx7qQVhbrWTNPrs1S0Z8bQX07pcgBC4Ds82I9&#10;6RNYuE/qatK/41hTHmDmmU4CyKvr5vw0srTtq4ECZl/97351MOAusQbEN9SwgApLxipmsRIAECuR&#10;qZHJsRDRuh+Tn5WRye/HJG5jpfL9/f1WILdCzbECy4LBXB+QAjLHsFo0EAEYcgAGy8fWfi6Wx66S&#10;N5aRfYFJtitotk77ZxcNFDC7qH3fi2YSZitbw9IAGJNd0FY2hyUDKEDjZtsAAyg+g4v9Jn8aS4Lr&#10;5SZRrBfxG7GSAEJq2fokVovYi9obIInrJE7D2vGdeEvAQc6Ai8v1+Pi4paLB0b7PYJLfFtm63UcD&#10;Bcw+ej/cVbkdbnJtYgq6ekZSUtgBQ+4pw8VhiQBDJjirQ9xFpS+4cL3AwuR3PtfL+iaWC6vor9M9&#10;egEtEHGsuIo+HbtCg+WSzBe4iAvF7TqcIivQDxooYH5Qx9f9wPpgobAQpJa5SqyWVPjK8gjwxhpx&#10;fKwEWxCwXig3klL9C0TcHH1wqxTRCQizTrhgIAVMzmX5+E5shpWk2cdyIY8COs/SVp0LZAFTtl93&#10;5I79y38/DdD3qNixZa10F9TAOlG5PgKrlhQAw7eTS6PaVr2Mye9YgPECAa4K64Ob9fb2trlIXCPu&#10;kFoX9SuCwiwi1swaswELrpEGRvZHFnC5Oy0TEG8R0JXaBqPsv6A62vWZNFAL5kyKnN5NXB3bxDvU&#10;wSiQ8/r4+PinKC/uEcCo1JXOZlm4lYNbI+hD8FZtDLh4n1hL4OJcEFKTwyqyf4ULcKkgZrUADNfL&#10;8doq63S937r8Bcytj/D/+H2xEExoa3pU/bIyuDysGVmlgAJgrFaWNpY18lmQGJAU4Im1JEuk37Xp&#10;n0XEYuIerdcVc3l4eNgA82/ZorW/vj+eBgqY443JbhKxDLRsTXiWhviIFc+sCrUzKcqLJcHiYeVI&#10;IcswCeS63aYMFIDkOP2tkGGxaCwYLdcDl+fn5y1bJBPl/Mi0Hdg/YzRQwIwZqusLuk5qrowVz74D&#10;DZaMwC9ICOKCDkC45YN4i2UDrBLwcI593nuBls8sIvt81gBMNsuiRa4RuOTY6//6XvEcGihgzqHF&#10;L9AHILBe3BNGeb6ArFS2ehlWi5J+FgtrRrVvVjyDRsBim6Y/+zSuEpBYNuAxIk9PT7/dnYK7AU8A&#10;Zds2SwMFzKzxuqq0IKCtE1xRnkI6hXYCsyp61bOwWKSfAUbMhWUjTuNcYNFX+gMOcPFKilpti0eJ&#10;qMUR0JWZWlvhsmpjzvsCZs5YXV3SgMWFM8HBQdYIDEBEMNe9XEAGcARsU4gXoACM870CFcFgxXIW&#10;UlpWYMW1YLHMFUhpzs91ty/6Z5wGWgczbsiOITCQsFpU5abyV3YpGSHWC9AAUkDDWknFrsyQ2zW4&#10;GbfbQVitzVUClILlGGN8DikKmHNo8Yv2ASAqb9W5uJeuB6SJwyjI4yaBTeDC5ZHqZrH8eXo6AKvl&#10;j9MNohTosVgClWy/qEpv7mcXMDc3pNf5QQEB94er5H4wKn+tN3JPXrGZPBcJQIDEqm0l/7ZS2nGF&#10;riNxr7KHBgqYPbR+o9eUlhaLsVgRbIBGMJhb5G7/bhyuOlfKOy2gymfbz75b9/f9HA0UMHPG6jCS&#10;BgC2a1sDstwnbpKaGbEVa464SYnJ/FesJddY++/7eRooYOaNWSWuBsZo4PtzNMeIXEGrgWpgigYK&#10;mCkjVTmrgYEaKGAGDlpFrgamaKCAmTJSlbMaGKiBAmbgoFXkamCKBgqYKSNVOauBgRooYAYOWkWu&#10;BqZooICZMlKVsxoYqIECZuCgVeRqYIoGCpgpI1U5q4GBGihgBg5aRa4GpmiggJkyUpWzGhiogQJm&#10;4KBV5GpgigYKmCkjVTmrgYEaKGAGDlpFrgamaKCAmTJSlbMaGKiBAmbgoFXkamCKBgqYKSNVOauB&#10;gRooYAYOWkWuBqZooICZMlKVsxoYqIECZuCgVeRqYIoGCpgpI1U5q4GBGihgBg5aRa4GpmiggJky&#10;UpWzGhiogQJm4KBV5GpgigYKmCkjVTmrgYEaKGAGDlpFrgamaKCAmTJSlbMaGKiBAmbgoFXkamCK&#10;Bv4GfsUQJ56krtMAAAAASUVORK5CYIJQSwMEFAAGAAgAAAAhAPZqhYDiAAAADAEAAA8AAABkcnMv&#10;ZG93bnJldi54bWxMj81OwzAQhO9IvIO1SNyonVTmJ8Spqgo4VUi0SIibm2yTqPE6it0kfXuWE9x2&#10;Z0az3+ar2XVixCG0ngwkCwUCqfRVS7WBz/3r3SOIEC1VtvOEBi4YYFVcX+U2q/xEHzjuYi24hEJm&#10;DTQx9pmUoWzQ2bDwPRJ7Rz84G3kdalkNduJy18lUqXvpbEt8obE9bhosT7uzM/A22Wm9TF7G7em4&#10;uXzv9fvXNkFjbm/m9TOIiHP8C8MvPqNDwUwHf6YqiM5Aqh44yXqq9RMITuil0iAOLOmEJ1nk8v8T&#10;xQ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pCL1uZ8EAADV&#10;CwAADgAAAAAAAAAAAAAAAAA6AgAAZHJzL2Uyb0RvYy54bWxQSwECLQAKAAAAAAAAACEARM+nl6XY&#10;AACl2AAAFAAAAAAAAAAAAAAAAAAFBwAAZHJzL21lZGlhL2ltYWdlMS5wbmdQSwECLQAUAAYACAAA&#10;ACEA9mqFgOIAAAAMAQAADwAAAAAAAAAAAAAAAADc3wAAZHJzL2Rvd25yZXYueG1sUEsBAi0AFAAG&#10;AAgAAAAhAKomDr68AAAAIQEAABkAAAAAAAAAAAAAAAAA6+AAAGRycy9fcmVscy9lMm9Eb2MueG1s&#10;LnJlbHNQSwUGAAAAAAYABgB8AQAA3uEAAAAA&#10;">
                <v:roundrect id="Rechteck: abgerundete Ecken 6" o:spid="_x0000_s1205"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MB8xQAAANwAAAAPAAAAZHJzL2Rvd25yZXYueG1sRI9BawIx&#10;FITvhf6H8IReSs12q2JXo0hB8CZdBentsXndrG5eliTq+u8boeBxmJlvmPmyt624kA+NYwXvwwwE&#10;ceV0w7WC/W79NgURIrLG1jEpuFGA5eL5aY6Fdlf+pksZa5EgHApUYGLsCilDZchiGLqOOHm/zluM&#10;Sfpaao/XBLetzLNsIi02nBYMdvRlqDqVZ6vgs9/aV3OYHv1H+aNHu305PkxuSr0M+tUMRKQ+PsL/&#10;7Y1WkOcjuJ9JR0Au/gAAAP//AwBQSwECLQAUAAYACAAAACEA2+H2y+4AAACFAQAAEwAAAAAAAAAA&#10;AAAAAAAAAAAAW0NvbnRlbnRfVHlwZXNdLnhtbFBLAQItABQABgAIAAAAIQBa9CxbvwAAABUBAAAL&#10;AAAAAAAAAAAAAAAAAB8BAABfcmVscy8ucmVsc1BLAQItABQABgAIAAAAIQCgJMB8xQAAANwAAAAP&#10;AAAAAAAAAAAAAAAAAAcCAABkcnMvZG93bnJldi54bWxQSwUGAAAAAAMAAwC3AAAA+QIAAAAA&#10;" filled="f" strokecolor="#8d82b1" strokeweight="2pt">
                  <v:stroke joinstyle="miter"/>
                </v:roundrect>
                <v:shape id="_x0000_s1206" type="#_x0000_t202" style="position:absolute;left:21347;top:4564;width:14592;height:74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xNwxQAAANwAAAAPAAAAZHJzL2Rvd25yZXYueG1sRI9Ba8JA&#10;FITvQv/D8gq9mY2hLRpdRZRWj9VW0Nsj+0xCsm/D7lbT/nq3UPA4zMw3zGzRm1ZcyPnasoJRkoIg&#10;LqyuuVTw9fk2HIPwAVlja5kU/JCHxfxhMMNc2yvv6LIPpYgQ9jkqqELocil9UZFBn9iOOHpn6wyG&#10;KF0ptcNrhJtWZmn6Kg3WHBcq7GhVUdHsv42Cj8atj6vnzeT8/qsPXd8w16eNUk+P/XIKIlAf7uH/&#10;9lYryLIX+DsTj4Cc3wAAAP//AwBQSwECLQAUAAYACAAAACEA2+H2y+4AAACFAQAAEwAAAAAAAAAA&#10;AAAAAAAAAAAAW0NvbnRlbnRfVHlwZXNdLnhtbFBLAQItABQABgAIAAAAIQBa9CxbvwAAABUBAAAL&#10;AAAAAAAAAAAAAAAAAB8BAABfcmVscy8ucmVsc1BLAQItABQABgAIAAAAIQBE0xNwxQAAANwAAAAP&#10;AAAAAAAAAAAAAAAAAAcCAABkcnMvZG93bnJldi54bWxQSwUGAAAAAAMAAwC3AAAA+QIAAAAA&#10;" filled="f" stroked="f" strokeweight=".5pt">
                  <v:textbox inset="0,0,0,0">
                    <w:txbxContent>
                      <w:p w14:paraId="00656467" w14:textId="77777777" w:rsidR="00907ECB" w:rsidRPr="0094010A" w:rsidRDefault="00907ECB" w:rsidP="00907ECB">
                        <w:pPr>
                          <w:pStyle w:val="berschrift3"/>
                          <w:spacing w:after="120"/>
                          <w:jc w:val="center"/>
                          <w:rPr>
                            <w:lang w:val="en-AU"/>
                          </w:rPr>
                        </w:pPr>
                        <w:r>
                          <w:rPr>
                            <w:lang w:val="en-AU"/>
                          </w:rPr>
                          <w:t>Netz</w:t>
                        </w:r>
                      </w:p>
                    </w:txbxContent>
                  </v:textbox>
                </v:shape>
                <v:shape id="Grafik 1" o:spid="_x0000_s1207" type="#_x0000_t75" alt="Ein Bild, das Entwurf, Muster, Zeichnung, Kunst enthält.&#10;&#10;Automatisch generierte Beschreibung" style="position:absolute;left:5399;top:1927;width:11633;height:1175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5pGxAAAANwAAAAPAAAAZHJzL2Rvd25yZXYueG1sRI9Ba8JA&#10;FITvBf/D8gRvdWMOto2uIkIwXgpNI3h8ZJ/ZYPZtyK4a/323UOhxmJlvmPV2tJ240+BbxwoW8wQE&#10;ce10y42C6jt/fQfhA7LGzjEpeJKH7WbyssZMuwd/0b0MjYgQ9hkqMCH0mZS+NmTRz11PHL2LGyyG&#10;KIdG6gEfEW47mSbJUlpsOS4Y7GlvqL6WN6vAX8r8WLzJT/9RmHN+6qpDaCqlZtNxtwIRaAz/4b92&#10;oRWk6RJ+z8QjIDc/AAAA//8DAFBLAQItABQABgAIAAAAIQDb4fbL7gAAAIUBAAATAAAAAAAAAAAA&#10;AAAAAAAAAABbQ29udGVudF9UeXBlc10ueG1sUEsBAi0AFAAGAAgAAAAhAFr0LFu/AAAAFQEAAAsA&#10;AAAAAAAAAAAAAAAAHwEAAF9yZWxzLy5yZWxzUEsBAi0AFAAGAAgAAAAhAGX3mkbEAAAA3AAAAA8A&#10;AAAAAAAAAAAAAAAABwIAAGRycy9kb3ducmV2LnhtbFBLBQYAAAAAAwADALcAAAD4AgAAAAA=&#10;">
                  <v:imagedata r:id="rId58" o:title="Ein Bild, das Entwurf, Muster, Zeichnung, Kunst enthält"/>
                </v:shape>
                <w10:wrap anchory="page"/>
              </v:group>
            </w:pict>
          </mc:Fallback>
        </mc:AlternateContent>
      </w:r>
    </w:p>
    <w:p w14:paraId="432992FB" w14:textId="5740761E" w:rsidR="004D7761" w:rsidRDefault="004D7761" w:rsidP="004D7761">
      <w:pPr>
        <w:rPr>
          <w:lang w:eastAsia="en-US"/>
        </w:rPr>
      </w:pPr>
    </w:p>
    <w:p w14:paraId="52B1896A" w14:textId="7FF183F7" w:rsidR="004D7761" w:rsidRDefault="004D7761" w:rsidP="004D7761">
      <w:pPr>
        <w:rPr>
          <w:lang w:eastAsia="en-US"/>
        </w:rPr>
      </w:pPr>
    </w:p>
    <w:p w14:paraId="6F60A07A" w14:textId="68F94B00" w:rsidR="004D7761" w:rsidRDefault="004D7761" w:rsidP="004D7761">
      <w:pPr>
        <w:rPr>
          <w:lang w:eastAsia="en-US"/>
        </w:rPr>
      </w:pPr>
    </w:p>
    <w:p w14:paraId="3EBF2162" w14:textId="45707309" w:rsidR="004D7761" w:rsidRDefault="004D7761" w:rsidP="004D7761">
      <w:pPr>
        <w:rPr>
          <w:lang w:eastAsia="en-US"/>
        </w:rPr>
      </w:pPr>
    </w:p>
    <w:p w14:paraId="05F9F039" w14:textId="608166EA" w:rsidR="004D7761" w:rsidRDefault="004D7761" w:rsidP="004D7761">
      <w:pPr>
        <w:rPr>
          <w:lang w:eastAsia="en-US"/>
        </w:rPr>
      </w:pPr>
    </w:p>
    <w:p w14:paraId="5F55FF4A" w14:textId="012FA363" w:rsidR="004D7761" w:rsidRDefault="004D7761" w:rsidP="004D7761">
      <w:pPr>
        <w:rPr>
          <w:lang w:eastAsia="en-US"/>
        </w:rPr>
      </w:pPr>
    </w:p>
    <w:p w14:paraId="5F4C68AF" w14:textId="77777777" w:rsidR="002B4CBD" w:rsidRDefault="002B4CBD" w:rsidP="00EC66BE">
      <w:pPr>
        <w:rPr>
          <w:b/>
          <w:bCs/>
          <w:i/>
          <w:iCs/>
          <w:lang w:eastAsia="en-US"/>
        </w:rPr>
      </w:pPr>
    </w:p>
    <w:p w14:paraId="1B224972" w14:textId="77777777" w:rsidR="002B4CBD" w:rsidRDefault="002B4CBD" w:rsidP="00EC66BE">
      <w:pPr>
        <w:rPr>
          <w:b/>
          <w:bCs/>
          <w:i/>
          <w:iCs/>
          <w:lang w:eastAsia="en-US"/>
        </w:rPr>
      </w:pPr>
    </w:p>
    <w:p w14:paraId="77B562F7" w14:textId="1158EA54" w:rsidR="00EC66BE" w:rsidRDefault="00EC66BE" w:rsidP="00EC66BE">
      <w:pPr>
        <w:rPr>
          <w:b/>
          <w:bCs/>
          <w:i/>
          <w:iCs/>
          <w:lang w:eastAsia="en-US"/>
        </w:rPr>
      </w:pPr>
      <w:r w:rsidRPr="00EC66BE">
        <w:rPr>
          <w:b/>
          <w:bCs/>
          <w:i/>
          <w:iCs/>
          <w:lang w:eastAsia="en-US"/>
        </w:rPr>
        <w:lastRenderedPageBreak/>
        <w:t>#</w:t>
      </w:r>
      <w:r>
        <w:rPr>
          <w:b/>
          <w:bCs/>
          <w:i/>
          <w:iCs/>
          <w:lang w:eastAsia="en-US"/>
        </w:rPr>
        <w:t>3</w:t>
      </w:r>
    </w:p>
    <w:p w14:paraId="61721593" w14:textId="77777777" w:rsidR="002B4CBD" w:rsidRDefault="002B4CBD" w:rsidP="00EC66BE">
      <w:pPr>
        <w:rPr>
          <w:b/>
          <w:bCs/>
          <w:i/>
          <w:iCs/>
          <w:lang w:eastAsia="en-US"/>
        </w:rPr>
      </w:pPr>
    </w:p>
    <w:p w14:paraId="21D0DAC2" w14:textId="01275F8D" w:rsidR="004D7761" w:rsidRDefault="002644E6" w:rsidP="004D7761">
      <w:pPr>
        <w:rPr>
          <w:lang w:eastAsia="en-US"/>
        </w:rPr>
      </w:pPr>
      <w:r>
        <w:rPr>
          <w:noProof/>
          <w14:ligatures w14:val="none"/>
        </w:rPr>
        <mc:AlternateContent>
          <mc:Choice Requires="wpg">
            <w:drawing>
              <wp:anchor distT="0" distB="0" distL="114300" distR="114300" simplePos="0" relativeHeight="251658378" behindDoc="0" locked="0" layoutInCell="1" allowOverlap="1" wp14:anchorId="5A258713" wp14:editId="7876DC77">
                <wp:simplePos x="0" y="0"/>
                <wp:positionH relativeFrom="column">
                  <wp:posOffset>3327400</wp:posOffset>
                </wp:positionH>
                <wp:positionV relativeFrom="page">
                  <wp:posOffset>1565589</wp:posOffset>
                </wp:positionV>
                <wp:extent cx="2932430" cy="1616710"/>
                <wp:effectExtent l="12700" t="12700" r="13970" b="8890"/>
                <wp:wrapNone/>
                <wp:docPr id="247" name="Gruppieren 247"/>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248"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Textfeld 1"/>
                        <wps:cNvSpPr txBox="1"/>
                        <wps:spPr>
                          <a:xfrm rot="16200000">
                            <a:off x="1822132" y="699388"/>
                            <a:ext cx="1459230" cy="254635"/>
                          </a:xfrm>
                          <a:prstGeom prst="rect">
                            <a:avLst/>
                          </a:prstGeom>
                          <a:noFill/>
                          <a:ln w="6350">
                            <a:noFill/>
                          </a:ln>
                        </wps:spPr>
                        <wps:txbx>
                          <w:txbxContent>
                            <w:p w14:paraId="11614768" w14:textId="77777777" w:rsidR="002644E6" w:rsidRPr="00E92EC0" w:rsidRDefault="002644E6" w:rsidP="002644E6">
                              <w:pPr>
                                <w:pStyle w:val="berschrift3"/>
                                <w:spacing w:after="120"/>
                                <w:jc w:val="center"/>
                                <w:rPr>
                                  <w:rFonts w:ascii="Arial" w:hAnsi="Arial" w:cs="Arial"/>
                                  <w:sz w:val="16"/>
                                  <w:szCs w:val="16"/>
                                </w:rPr>
                              </w:pPr>
                              <w:r>
                                <w:t>Bananen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50" name="Grafik 1" descr="Ein Bild, das Entwurf, Zeichnung, Clipart enthält.&#10;&#10;Automatisch generierte Beschreibung"/>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rot="16200000">
                            <a:off x="337080" y="221334"/>
                            <a:ext cx="1298575" cy="1034415"/>
                          </a:xfrm>
                          <a:prstGeom prst="rect">
                            <a:avLst/>
                          </a:prstGeom>
                        </pic:spPr>
                      </pic:pic>
                    </wpg:wgp>
                  </a:graphicData>
                </a:graphic>
              </wp:anchor>
            </w:drawing>
          </mc:Choice>
          <mc:Fallback>
            <w:pict>
              <v:group w14:anchorId="5A258713" id="Gruppieren 247" o:spid="_x0000_s1208" style="position:absolute;margin-left:262pt;margin-top:123.25pt;width:230.9pt;height:127.3pt;z-index:25165837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e7EvjQQAAM8LAAAOAAAAZHJzL2Uyb0RvYy54bWzMVttu4zYQfS/QfyBU&#10;oE/Z2PItthpn4VyxQLAbNCkW6BtNURIbimRJOnb2e/on/bEeUpJjJwvsIgHaBog8FG8zR2fOzPH7&#10;TS3JA7dOaDVP0sN+QrhiOheqnCe/3V2+mybEeapyKrXi8+SRu+T9yY8/HK9Nxge60jLnluAQ5bK1&#10;mSeV9ybr9RyreE3doTZcYbLQtqYeQ1v2ckvXOL2WvUG/P+mttc2N1Yw7h7fnzWRyEs8vCs78p6Jw&#10;3BM5T+Cbj08bn8vw7J0c06y01FSCtW7QV3hRU6Fw6faoc+opWVnx4qhaMKudLvwh03VPF4VgPMaA&#10;aNL+s2iurF6ZGEuZrUuzhQnQPsPp1ceyjw9X1tyaGwsk1qYEFnEUYtkUtg6/8JJsImSPW8j4xhOG&#10;l4PZcDAaAlmGuXSSTo7SFlRWAfkX+1h18Y2dve7i3p47awOCuCcM3NswuK2o4RFalwGDG0tEjmhG&#10;oKuiNYj6K2eV5+w+I3RZcrtSOfecXLB7rsgk0CY4hJ1b6FzmgOJbcdtGTzNjnb/iuibBmCfggsrh&#10;lY88ow/XzkfC5a3DNP8jIUUtQd8HKsl4lo6CmziwXQurOzJsVPpSSBn5LxVZI/jxqB8+JEUaFpJ6&#10;mLUBKE6VCaGyRH4zb+PtTkuRh+3hIGfL5Zm0BLfOk+n5dHCathfvLQt3n1NXNeviVFhGs1p4SIAU&#10;NXb3w1+7W6owy2MSI9gQS8C8QTlYS50/4sNZ3WS1M+xS4JJr6vwNtcAB0UCa/Cc8CqkRom6thFTa&#10;fvna+7AezMJsQtaQBYT/54panhD5QYFzQHUUdCQORuOjAQZ2d2a5O6NW9ZkGKilE0LBohvVedmZh&#10;df0ZCrYIt2KKKoa7G6DbwZlv5AoayPhiEZdBOwz11+rWsHB4wCnAe7f5TK1p+eKRoh91x/OWBQ0h&#10;ntaGnUovVl4XYotwg2sLN3Ku4fq/kHyzLvnu4HvBZU4ik3YyjfjNqYbsbN/v5lzDhHSCuhBYFGJr&#10;pSudDgbpcJAQiNRkNhtOpw31OhVLR+PZoFMx5MFkOG5J2GlglzldMu7l4ROqIV8bTJ8lF05sPNqm&#10;HdIxMPwZp/1muYlSNBwGD/4rmm8pvqU3jIbaMF5Na2hKw/D/A6mNYBn+26oK60VF+Xb3gV1+FdSh&#10;6WDq7zqjpvZ+Zd41SSyWQgr/GJsZUDY4pR5uBAulJAx2ihMY1Gr9laWFuEd2kJw7Bn24EIqcCpkf&#10;kJw6cqH8emWLA/I7F6xSK1UekDMpDLUe3Zmv/v5L+sOff9osfomPkP5orwSaLlJyxa2ACHJyiqMr&#10;y8US+wMXO28a36A4gl1rdu+I0mcVVSVfOIO0aJOzt788DvcCW8KhroQEu4UQwTzrbb7yFZq+6Vyz&#10;VY14mkbQctQsdKGuEsZBZDNeL3mOuvkhB04MTahHWTdWKN8kv/OWe1aFdC1QykJpbRJ5OxGdfvIz&#10;RPR9ejMcHvWn+FqQmyA8w1iJUcva1icdzKbjo3HbNPWHo1H6Jr2JfjaeRROORmGJXSOsvbZ0dxxX&#10;PfXhJ/8AAAD//wMAUEsDBAoAAAAAAAAAIQACVhiqmKgBAJioAQAUAAAAZHJzL21lZGlhL2ltYWdl&#10;MS5wbmeJUE5HDQoaCgAAAA1JSERSAAABOQAAAPkIBgAAAFx+QvEAAAABc1JHQgCuzhzpAAAAhGVY&#10;SWZNTQAqAAAACAAFARIAAwAAAAEAAQAAARoABQAAAAEAAABKARsABQAAAAEAAABSASgAAwAAAAEA&#10;AgAAh2kABAAAAAEAAABaAAAAAAAAANwAAAABAAAA3AAAAAEAA6ABAAMAAAABAAEAAKACAAQAAAAB&#10;AAABOaADAAQAAAABAAAA+QAAAAAKdFboAAAACXBIWXMAACHVAAAh1QEEnLSdAABAAElEQVR4Aey9&#10;Z5sc15WtudObyqos7z0KHgVHGEKk6CS1+rY+zF+aH3Sf+TB6Ri2pZUiRoAMI71GF8t6b9G7edaKC&#10;KkFoNQVJrdtgBpCVmZFhThyzzjZr7xOosVl9q9dAvQbqNfCG1kDwDX2u+mPVa6BeA/UacDVQB7l6&#10;R6jXQL0G3ugaqIPcG9289Yer10C9BuogV+8D9Rqo18AbXQN1kHujm7f+cPUaqNdAHeTqfaBeA/Ua&#10;eKNroA5yb3Tz1h+uXgP1GqiDXL0P1GugXgNvdA3UQe6Nbt76w9VroF4DdZCr94F6DdRr4I2ugTrI&#10;vdHNW3+4eg3Ua6AOcvU+UK+Beg280TVQB7k3unnrD1evgXoN1EGu3gfqNVCvgTe6Buog90Y3b/3h&#10;6jVQr4E6yNX7QL0G6jXwRtdAHeTe6OatP1y9Buo1UAe5eh+o10C9Bt7oGqiD3BvdvPWHq9dAvQbq&#10;IFfvA/UaqNfAG10DdZB7o5u3/nD1GqjXQB3k6n2gXgP1Gnija6AOcm9089Yfrl4D9Rqog1y9D9Rr&#10;oF4Db3QN1EHujW7e+sPVa6BeA3WQq/eBeg3Ua+CNroE6yL3RzVt/uHoN1GugDnL1PlCvgXoNvNE1&#10;UAe5N7p56w9Xr4F6DdRB7o3sAzWeSq/X2V73vP/qXn9Lmf6ra/8jf/+fWu5/ZJ38z7p2+H9Wcb+/&#10;pdVQCxx+fB+LtPPbH2t89Aal3oP8s5o/j3m/BAIBd4R/qZo71zvHB8YAd9K/l+7on/LKd3dnLqPr&#10;Hy5ntVZlZ83tc3ep8bs7xjvOv7Mu+seSHtxC19NH98c7Un8DB0fqs7bD9/P28CTuwbxvut/Lm3+u&#10;9uvQAGV0z39QPu94PRXlZwuw3wJeCd21OV7/VBb3m07XbdytdJa3w132oISvKAYn6DhtXhm9snh7&#10;vk9/Vad+Ox3+/PeogzrI/T1q8b/pGv44+pPb+WPkT378U6Dxjhe4+Adrj3eCN/D+CHzeoNb53qDz&#10;7+WDht8R/f1/fOf4g+s7fOHywgTvKv61tFOfve8eWHxbEu9SfhH9U7SXfQ5SAocAR9c4OOZVg+Ll&#10;cr58jCujSqJruOsc3Pjgmrqt94N2HJT7pbJ9e6j2+1/cMYdqzz9dl+O3w5dwz8QkEAx69e9q3b+O&#10;jv8eba9qLz3+y/tfp0oCNL5f769zfv2cf0oN+E12MCL8r68oS80BjzfoNKi0BZx0wmdJeb6k9/Lg&#10;eum7303+s06na1f550s2B7f9sxJJIHKbm7kl7+gc7WS+Pfwc/nH+4d5J7khv10sHsNMHMr+sB6d+&#10;++bKXuUm7lSAxb3rpp6k6R14IE/+hbLoOMFtuVyxKi9NHrUKz1Jlr7uoQEv3qVkoErZQOGThIM/H&#10;/TTa/lSi8+7vFYrz/ux3r1Rv4t9XtdOr+pffrq9bB3VJ7nVr7p9+3h8hyw1ajRW2b8et/8GNmsPD&#10;WMPTH1j6LKDTmWzuHO+j23fo+6s638GR374JHjxJkE8ayYevezB6D10SpKhZpVLiVbZqqWrlYsAq&#10;HFepVqxcq4AXUrmBwGCIF8p3KGghrhsBMEKhAOARZl8IScgDJr+M/qDwv/sFVHE8gOETBfkj9FNq&#10;3bfCPYVT/Fyr6HuVsgBe7BCAl0plrlB2xxWLRcvuFyyXzVmhlLdSmVepxDNRlipXpuzhcNASDUlr&#10;bW+3lpYWS6VSFglH/eIcevclOb98h356wz76baPH+rP2oZ4P/+4/+svH+fu/63tdkvuuNfXPPs6N&#10;UBXCBzcPQ7Tb2zz4CPK790m/eMd6Niz2uoP5wwD0vuhIDyC8a+ivgE+bt1+dTtt36Wi6m/7RqThe&#10;5+tc3UMvQAwQKJaKVsjlLbOftb3tfdvZ3bKN7TXed21ra8/2MznLFQtWKZctUC1ZRGARjVs0mrBI&#10;ImUNyZSlG1OWbIhbU1OjtbS2WFtbuzWyLx6PA34h7uVtftn97xSKj6qfmpUBtHyee+W8187OHmXK&#10;WL7A92zWCoWCZXNZy2T4DKDl83n25axUyFixwD6eIbtf4vysZfN7VizrOAAvD0AD2CpHLJakjG02&#10;OjZmx44ds+PHT9rw8LC1tra6snp16oGoV18q3/djexWY6cn9/f774X2vWzN1kHvdmvtvP88DG/+2&#10;h6HM36d3DRNPLvCP9/Z8ewy73S8H4HXwxs8CJh3FOzYigZzf0fx3/frdNt3BA8sq6lu5VLFcvmAb&#10;G5u2tDRvS4tLtjA/a/OzC7a6umbrOzu2n92z3f0dgKWARFe2EFJUzEoosQULRCJoswmrhRoslkxY&#10;I6+UJKS2Nuvt7bXTp0/b0aNH3WcBSCwWc8XUs3nP5JVa0loZ8MxmMwDqti0sLNr8/LwtLi3ZysqK&#10;bW5s2f6+wG4fMMtasZgH3DJO0iwjrVWrRUA6674b0mYYG2E0VLFYpIyEBrwDyGCf7WVrtp8PAaRI&#10;mkHK29Rs3ZTzzOlxu3Llql24cN4GBwcA6iTnSY118up3q9o39Cj1MX/z+9t3mVj9c/7Sex3k/lLt&#10;/B/12x87gSuWbD8OlA4KqZ8Pf39JIiujaknFKgAgei8hUZXKvIolp2aFUAWTiYQ1NDRYMpm0GFKR&#10;Otl37mh+8Q7KUAMESuWSbW7t2PLyqj2fnLKJiUl7/vwxILdg6+srtof0lsvmAQbUwnLBauWMBcrY&#10;sVAVYzxMQ7gMSJSthFCYRyXNWcIqgYgFKVc4HKG8kpSarK+vz4HcuXPn7Pz58zY6OmpNjY1OlfWb&#10;sIrauQOYzi8s2NNnz+3xoyc2NTUN0M3bxuYGEuQuUhiSGsBWRloL1EqoxmUkyIolwNhYJMg9UVvl&#10;/KA8DYmQdbbGrT0dtNbGMPeLWDgStR0Abn65YM8msza7WLDdHJJlIGpRgDedbqZsYzY+fprXuI0d&#10;HbPenh5Lo8om4wmLIa0eOHD9Yr/R72oTmQjUH/XSBORMBgBeNBp10u7L0vnrVEgd5F6n1v5B5/gz&#10;2OHL+zNcTYADkDgpTeKJm/kOoRr2rRoGpUIBtQp1TwAm6clXx/Z292x7e8ephXtIKvvZffdb0R0r&#10;SSSMhNRoXZ3dNjw8ZCOjI9bZ2emkIh/o1Cl9+5fK6H/3yuiVT/tzgMXmxobNzM7Y0+fP7Rmg8nxi&#10;wubmZm19bcUyqINZ1MSiU0np0LWQpQCPpkDBGrhHI9dIxyOWSmJvi1dsL1izHcBtPlO11X3AswLq&#10;GL/x+GHUwgTgLJvXwOCgXUVSeuedd+3s2XHU2FZXXqmektRu375jd+/etfv3H9rszBz1geSW3UHS&#10;zGF7yzsJTap2a2PQulp4tYWsqytirU2ULx4G5FAtkdzCOBKSiai1t4QtnTJrTAQsEQcEYxFArWrz&#10;SzW7fSdr12/s2LP5qmVLngodDkUYuAmnrvYAbgLjvr5e6+7uRgrVd6TRnl5sdw0WiUa+nWBe7hcv&#10;f1edv7x9l2NePufl7y9fw/+ud3/z+4b/XUClPucmVOpdar6n6tMnZbM82HyAU9vsMtllMhl3nr7r&#10;+o1MUv39/fTFYTeJSTr37+/f0y+H/92/9svvdcfDyzXyT/x+uLFeblDpmFWATMc4bZKOUMVgn0c/&#10;ygNme3u7dJZ922Lgbu9u2+7enu3sCdR2HOBsrm0gOaES8pL9aWd/1wFhpVZmBkUtBORSDU3W1d6N&#10;/eioXbx4kdcFO3ny5Lf2o8MAp2rS9287Gt/Vwbe2tmx6esoePX7kAEXvArv9vQ3AJGshJKRkpGot&#10;6YDFAKhqFmkN6SfNA3ZHA9YaCVhLLGQN0ZBFk3heG8xKTVErN7favaWM3Z3et9Vt9iHxqU40cDT7&#10;ayDtAOJbqMQbAKykvXPnz1oEVXcR6e3Gja/tl7/8pT149MjVRwG1uIb6GagVAfgSoFqzlmaz9taA&#10;HRlusIGuuPV2xayzI2JpwDYRxekRBOR4CYDwKVgkVED64p3ZJ4DEWQOM2wDf1nQM4I7b+obZ7DoT&#10;SqFCWXFcIATKeSEQWF5etlu3biE1J6yjo4PBPGIXzl+wC9T7+PgZN7Alzbxqe7mf6JjD+171/VXX&#10;+bbtqCtt/vfDx/r9UPv8e/jv2iewEqDpmfaZPLe3t5HS121z02sHfdd+gZjaStdTe+mzXs72yaSn&#10;9vOBTv0qnU5jwzxu165dsx//+MfWjvNGffTwdrgch/e//PlPz3r51/r3f1oNHO5c/md5FDWJFgC1&#10;7Z0t22QULTFYpIItLi7agmxdfN+iY+3s7NpeZgsbUh4VkMGJY1CqIE5LroGawD95DOXNdDQTOnpm&#10;N2Pr2MgmXzwHpB5ir5pzBvQjR444NfZVnUr71Gl3uOcK937w8L598cUXduvOHc5fAIQz3DMPIGSt&#10;palow91h62tNW2dT2vLbWdtf3rbAdtmaUL9bQoAd4IYWaqkmJLpuBnmSArcAKl0tFp2M2lomb9tI&#10;dECNIX65geerOJlaxtXH9eufUd4koFt06uzdu3fsd7/9rd385iZq6R6TQwF7WsWSMcC2oWa9nWHr&#10;7wtZX08YSSpqwwNIW0hpTckgaipOhABAqJmFupeXFysj/aKKFMlvfAtSlhoe3xIqepDrBhvC1t0R&#10;tbaWGCBI/XOiwxHvjxvcKrMAuFAoYqdcRtJctadPn9rE5KQDjA8+SLqBLQeGX+9+P1Cn9D/7v71O&#10;R335XP+7f21d05e4fGDSu16a0ARQe0ymAjVJyrJvzszMMMlNO5DThKdjBGY6XtfVpvv4E6aur/3+&#10;u39vXU/X1XmnTp1yoOeD3OHruAv+F3/qIPdfVNB/589+A+uehzvcQd9gcFadaD8H+DxGQrp3/wE2&#10;rueogGuAHkZ7DOrlEoZ7JDzZxAwpRdJeQKpsybN1BbkG5C46GUBBZxNbvwRXrsQ7Q1Gj2CrY7aax&#10;V/2m9BtUvjanDg6jNmhQ+uVSGdXZpRqvLq/YN0glN77+2h4iKc3MzNou5SkhuVllF3WuYAO9QTt7&#10;LGlXT7TbYLrFgvtBe3E3w3HQQaqocZQnFitbGPU0lArY4HjCRs/3WCWMykM5t8tBa9kJWlMKwMMh&#10;gbLqKH4aHP4miUIqqOyNAtoy39MtabtN2e7eu0vdbVEneecoaGsM2HBv1I4PJ+zEKJJbb8Q6kOKa&#10;mgKookAo9sBQiBf1ERLAqT4pRw0QU52FA2ELoDbXSvxWCWBzo34B6TwlK2BEXN/M2+qGvLVFB46M&#10;ZM4VKEvNlgTMZAUAaFOdqm755IDuyJFRbIvnnForkNMz+lKzX//+uz/g/XcfLHwQ8fe/qm+5mx/8&#10;8X/X+bq2a1vKJ1VStky9C7QEapLM9K79AqLV1VX3m47R/iySma7jA6I+66XNv77u4e/3f9Px/nMJ&#10;0FSmqakpd22B3etudZB73Zr7B5/nN7ZuI0Z8FT6ZgOzBg4f22fXP7cbNm0hcU06CyuERFKAFMZSH&#10;g6gE6lSMyRTG8XQCozmSRqQCIRXiahgJRAMygFpYRvrYypit71VtYx+jLwO3wkDMcX4JcFSn++ab&#10;b5za0NXV5Qai3yHVAdXpJyYmXFn+8MknHuCub6J6ZAGAvDXGy9bXG7ATY4321plGOzUYt1OdTWab&#10;gOiTJUtt7CCoIamEeT5Uv4b2oB25NmDxPuxfrWWLdVEGqXmFsGXXy7adZdDt4YgoMvtTxjJgrc0N&#10;Sh64dqDOS+2RNCFHgmyNi0sLOEC2kGZzqJ4VJLeAnTmZokyoRCMR6+9APUJ6jEdrHC8gk8ThUWAk&#10;p4Xg6Vko6oApgP2wimQcqkWRRGu2trjlJpW2nkaLpRtsPR+w5wtF+/rBjk3Myu4JQFGvQcoRwibn&#10;eRZ0fcARsVoeX9Ul/1H7SkiaHoBIffM3vy/4wKX9Okeb2kNgqeMFLgID7fPP8Y/Tsf75/m/a529e&#10;GTxVUpOF1E1JU9IQpFoLyKR6+iqlfz991/19ic2/jn9fvet+h0Fa39W3/N9UBpXZL7f2C9z1LLqu&#10;fy0dd/icV33Xvpe3Osi9XCP/xO8vdz6/QdUhZMi/d/++/epX/2Gfff65G8QlpKhqFbsQEkQsVMTW&#10;VbaO5pC1NUdQl1LWhkG+vL5rlkVSqIYtwgCNYX+KJEtWxe6Vh5Yxu2n2ZAEPJ3a5fUCQudTVgDqG&#10;7rsNOGjGlsqh8qlM6nhL0C7uU57r16/b10hwAjt1/GqlCJDmLd1QsrHBhF0+12SXz7TY8f64NcJ7&#10;23uxbRvP1m3xwb4FchB8pToDzA2A4fG3W6zvHG6HZqgYSFwZ7iPb2/pOBAdG1u4/2UEdx7ECMFal&#10;f7Np8IjzpnLpsz9Ytne2UZWzAEwA8MBjSvkbAf2xgYBdHm+wixda7dgRpLeWsjUgQUZ0viQsromw&#10;xbNKrmVwIuWqRlzoVT5qm3PY/pb3mDTCltut2trmthWC2P024pbDpvhio2b3p/bt/vMdm13GY1iN&#10;YsPzPIVJOH7yCuuCzkGEk0g2Old27h2nvdqRnOXwicfwL1N2bf67PutY7927hqSn2dlZvMTyWK+7&#10;64rE7B+nY1Uvuobe9dKmZwNa3XfZekXIVhs72xrAtba2astOjV5xk5kmNLWvfx1XKRTFU9/VLzxJ&#10;zSsyRO0DNVvfg0wS/n1VLr0kqfnXUj8TsGrzgU7Hy8svB43sc76q+qq6cCf+hT91kPsLlfPf+ZM6&#10;nNf1Du7q9WX3RaTVh0+f2K9+/Wv73ce/d52vgK0rAJgkw0VrbqxaX3vIBruTdmyg2ZoBMMxNlgIM&#10;iuWwlSNS7wp0PMAEg39bX8KizTHLBJP2ZBF6BoN6bisHv0sqmYzq0DTopDJ8pyDZJhzJFjBhEOzg&#10;1NCg+vrrm/bpHz4FeO+5AaFOWgbgokhkzUhwx4Yj9u7lZrt2rsVO9DZadQPbzfM1W3qwYfl1JA2i&#10;G9RhYy2oh11J6z6Dynihwyqpgu1jMytR7t29qC2vFu3Ji3376t4+dVCyXYDGRT8AChqoqjYNKMaJ&#10;G7QaQBooAr4KoC3YqiHxhbCf9XbGAbiEvXclZUfHYjg/5DgoopIyEIFmhqa7nnNju5rXKOY3ohiC&#10;uYitvMjY1N1N25ndQyrmgFDMitEG2w7HbHYB2ghOjymebXatYDs5OHmo4eGIHAtdOBL6sfsNYOtr&#10;Q6oLOAfR7t627eEEyopcR100NzfD+TuFw+S8tbV3OHAAEQ46hN4ozMHfAsC9tLRoDx8+RNq+hQf7&#10;qWsH2fjESxS4uKP5oLbUJpqQOJDs4eVdq8Z3gYzMGqIZSRrMAWbqc3Jq6f6qU4FOHCeJTCZOUxCo&#10;MREIINnh6k1avT6o30TwyIiGJEqSAFuvCBQbXccHQEmBkg4lNfoSqH4XoIk6ImrQmTNn8HB3uWu6&#10;q1MWH+j8cmn/X9rqIPeXaucf8ttBp8Wuo01vAjj90+a6nzcp0g3FzC/ZHFyu//j1b+03v/kN6sMc&#10;s14OCaNo3emqHemP2fjpBjtxJG5H+pLWFUvY5vMNm7+xYbV9GcYrFo/gOcT+1NzbYNG2gPUcabRk&#10;OmQZqA0B7FCTm8y0TxgEpTDctAR2qRbsQW02QCe79oNrJkpJDAlkZWXReSn/ALh9fv0rwG7ecpBm&#10;VcZarUAnrlg3tIsLI632k/fb7eqFJuvBa7k/s2XPPp23zRc5EJXnZNKOJGvWfjQFuKWt9VjMkngx&#10;S9jAsgDTdiZgC2sVu/1w370eThRtZZvBWCPiobHJWnlG1ZYynIg4nCUqIe+oMEio7BPgaSAX+MBZ&#10;Foff1tpQsYungnbtUoOdOhay9qa8RZFqdWRN0hqg6eQ4DVraJIAqr2uFkH4tC9g+ztjTrxZsZ4UB&#10;X45izwxZLhKzrULcnu0F7PZCzp6v5SyLfa5YDkE1wUOcTDNQB+399963t69etWNjx60p3cQgVtmJ&#10;qIDGs7ubZeIgUqJYwdmSss4uSXJdloZALKByf1yZXEehaFwfysva6jLgdtN+/v/+3Hlp19fXMDHw&#10;/MIehZZRQzpf+KMHkueXH9x+WpoC6Jl54ziFL4s6o5eoSgIP/ngvJGmZDPjmItZ0rbBOxIYaYOKQ&#10;A0gTRFOygcmWaJSmBuvo6bbmznbrQCLtBKw7OtqJUmkC9DyQlJPqxdSU3cE5JZA77JiQbVKUIEWI&#10;/Mu//Iv95Cc/cSAnYNTmA5w+CxC/y1YHue9SS3/HY9RZtLmMICAc3cVt2u9/9ncIAKUqPsKYfwPJ&#10;aRkDf5kZPBrIo5ZW7eLJJnv7rVY7ezrlJLk0Isn+JMbu2W2rbORcP5UamET9GzyWtt7jnVZDjazF&#10;cU6g3pZqePfo8Blm/jI3i0TiNjQ0gjQxbiMjR/g8ZOfGz0Kj6MIeuAvA3bJf/OLX9vWNG0QsLDob&#10;kuJMnUSGdNKOF/TsyWb76Q/67K2xhLXh2S0uZm3i+oytPSVygTGWhIMWS1Ut0WF27CqdfxgvaAO8&#10;Ksqzjz1rbTtkz6eLdufRrn16Y89mlrE5VWPWkOqCSzbMa9A5E3RPSY9ZwsOkVi2vLNvmNlKiJBBQ&#10;tIzdTCAVRNqQk6URZ8YR7tXfi9pMHYRku5SXFHCr6eVmm5BzMsi5IHUYWRaKS9RWnu3b0+tLll/F&#10;pllkoHLvcjJi+7G0TWxV7O5iHgmuaHsQf2X1DBCfmoTrNgYV59rVa/azn/0MgDsGRaXVSTHe2MR2&#10;xj2qxLlWAUYBc5D2C2MrDYaw4VEmAZV7yUbo/tNf6BMCRKnJky9e2BNJcBvrLgRNYCTEwvrKteXp&#10;BbS4vuNY6jOQJFjTVGqyhboOx4X5wFG86xjdQ6jHpUBMlTWi8oDMsWjMJRuQ6h5DKguTfCCMSpnG&#10;U97Gq5d+MjQ0YMOEsXWiZjYTfdIE8DUCgDE4hFnifEXAfjE56ehFN+hHAjknSXIvSYDix8mbL9qI&#10;XmNc6z+j0vAg32mrg9x3qqZ/4EH0La+TuX5MH5TRWB0c3hmG6OlpTzWcnnphJdSIILaqZkDi4qmU&#10;ffRuh13AoN/bUbUGumdppWJzt1Zs6SmcJISmpj6zE9f6rR1KRAJvYpjzqjGUXGZpSXGr+2GbXCrY&#10;9KKIuRBbm9qd1KHZs39gkA7aDCE3Be9uy826v/j3X9mn178EUJaceuHN9szl2AS72+MY8tvsZx8M&#10;2JWjGOkBnae3pqy8XLFd7oGQBria9ZxqshHsYZE2OnUzNrQEUQZw5/bQmRfXA3bnSd4+v7mF/S1n&#10;C+ucQyhXZ/cA3LFLduni24Av0QxIPBqgkjhKhTLE3hm8ug/t/oN71NcLFz6WJZLCU2cYqJSvoSGI&#10;VEE4GLSQECCmwVyT8Y2qVhO4D0HsYIzqSjWH44QfimFbeLJnT64vW24JGkkZbyqgXoX4G+pos0Ks&#10;x24xAU2sZQA4AYSuHYUC02RHkER+/JMf2UcfvQ8F4jQg23QAXA4/uDuqG6//bJNDwlP/KJ8DI+9d&#10;ZcXvYpkcoIojJifvrepCxwi/+FB1J/IcPKeeT5sDLw70VFV28pw+yAWUUIA6kve3gtTo7JGSnJi4&#10;wtgZY7E4HMpG+H9tAHUaabSRvtJK4oFOSzSjIbQ3WWdbu/W09iDJ96Bqd6HaJjkXhxfEaWknCo+b&#10;n39mv/vdb5xdWRO3vLRSUyWRiewrNXUQQrf6309/+lMXxaKkBoelN+9p/rq/dZD76+rr73D0QY/9&#10;syupA9Jf/U6J2ra2tg5z/p7dvHmLDrFFp8+iEtRsHHXr/Wtpu4ABvQ+Aa0QdC+yGberems0/IvZy&#10;DVVwOG7j7/VYL4b8CJJcFc+iwKTCDUp0u7XdKAM0i7S0bk+mYfzXGp0Ud/nSZbt06QozKvRcOvwi&#10;8Z1fQaT91a9+aZ99+amtrK64IHtJAnIaxECvno6Q/fSDPvvXHwzYOVTmLMA8+/WkZaYwVOP4DaHS&#10;VGMlaz+OSo0a24j3tIYtEXcAEiThWoWgLaIGfo3d7bOvN+3e8zKEX64fbQFsR+zdd39oH77/IWr5&#10;GWuGsStpxxvVdF9G/SkIy+Nnz9j4w1P26Wef2ldffWXT0FgYpfyOyskATiUDeJuxK1FXTrrT6Gdw&#10;uwoH7GQclzTDHGPBCmCXjwNwmzb51artzSP54WjIY9sLJsPWgoSWTXfb1zdX7MUWXu8CwCLQAjWk&#10;Tisg/9/+7WdIIh8xUA84htzPA1MPi9T8Okt/Xcvzoy9N6cCgUIvrSRp18hWfD+QsJhVU4XgDkRit&#10;SPQdltmC2J1BOkcSA9acBCaxWdKcJFTRVrze5d3NSa06TiBIHeD3dapniAkwEfcktAbUzsZmQvwg&#10;NjcrHG3ouJ0+Dq0ljXSGKzoFaMdJkjC7PmmLq3MWx0N95OSwdTcNwClkknPX5w9buVBFepuyf//3&#10;X9j//t//D/Snp0hvHrj5jgaprIoAef/99+1HP/qRnThxwqmtAkBNVn8L0NVBzmuHf+pfgdufblWn&#10;dk3KbnHrtk29mKBHZq2poWCnjibso2vNduFUwrpbcSSgShgRAC9uLNrkjU3LbdWsB+7X8Xe7rf9s&#10;i9UaUV+r8ESwyQRxKMgUvwuZ9t7jHfvNp5v2xa28be4GrYEY0OOAxdiRMQzyzXTSgIuYuHnrpv3y&#10;1/9hN7D/rKwtI/GJ24U3EptVI5SLY6iA197utZ+932/HiBjIvXhqi1/PWnaqYEHUT0mllXDF+sfT&#10;NvJ2h6UG4OWFMw5fSpWo7aPiLRAGdfPutn361Y7dfoRNrgAfL8LxR0/aez/8wH784UcO4FpbsWcR&#10;Q+pJIJoNPLBLJmLW1oEdsa3ZURwmnk9AG1l2FBPfa6cIBXmh9R4EvFUfjB2uwPW0j5rRdYMM+iI2&#10;wY0Xu/bi1qrlFkoWBYSDxKcOMIgjnY22E+u0ezNF+/TBrG1m8EpyTgiaiLyoA6j4P/zgPfvow/ft&#10;KHXZiCRM4x3cyysyf9kEA+4XaYmHBrH269n4zSugzgYOvZAoyaDBeNXae5vt2JlR2uQ8qnEYGx02&#10;OcwO/OqOD/CgAZ5RlBdRYKTESsDTPnlagorgoP2cgwnHSQ1PShZOI4c51TLeiNQLmTkKLzGBDTSF&#10;KWJgvAeTRLtNz07a5v6qhXAeLe1O2crekitTLXwJgrT4ba5l3DMU8kXC+RaR4H5v//6LX9oME6Am&#10;A6n8UlP9TbY4qamKcFCyBdnlfGDz3/1j/9r3Osj9tTX29zxe6KYecTDPemFbXpfe3NnEbnEPNey+&#10;Zfa2LAXN4eRoxN6/hIfwdNz6W7FvIUVVdswWb+fsyScQMmfo1LRo91iz9b9FgFELaYFQvZgM3T2k&#10;Akm6yWXDdvvuMhJPHoN+yEqoWL3N7c7+0d7VyTWClicryOz8C/v00z8gSX6DJ2/F8dMkQYVBhWZ4&#10;ZeeONdmP3+mx96522yg2wuzzFZv+dA7JB/UUJ4ZIydZUsfZjDTaKBJcexsaFh7eK9FYGGPI5Bsmq&#10;2c2HJfs1gPv4OZw9SMIhpJShkUH76b/8CID7Fzt57BRqUpOjdkhCUQ0JHlR9QogQwBfCntiBkbsf&#10;Z0lLC5VDGZWHTu+SnSS9BSQVMbBka3KUB0Z9gOtpEMk+FoRmU0NF3Z7N4kVdtv056DYQewPY9MIt&#10;FRu52m+B7l6bepixz5/NEacqmxr35hqKRmlr67Jzl87bex/9kIE6hrRDJR1sAlB/00fhrB7ApU73&#10;noRHYoe8ANo4QWojCqTtlogm2VpEDcWOyL2kUuaxzYY7inbkSr9FkOY3VrfoD404AJppb6niAl7A&#10;mQ4hG52ALoT6WSX8LFdBvS7vWra6z9UJ6cNepnbZy+MEQNrXd3EXmRPpLoQOVvZtJjdp6bUma8m3&#10;2lf3PyOaZhdQlycUU0AkZa2lbufRFkD7j1rBGbQM1eiTTz62/w8p7i6eeD2jEjf40pnqXp+lroo6&#10;I4+qPLK+U8E/ztXJa/6pg9xrVtzfeprXx/lLR3admwu6zsngFR9pZm4WesB9m5+boaPmCRav2FtI&#10;Q28J4LpQvxI1ogTCtrqStbsfExs6zwxMa0Z76MzdqCoNZNVAvQ2BcJowA9AHuBGzPd5OgGR+rmab&#10;O3R6qZLM9oqfVJB4Ihmn05VQS1ehidywL7/+CiLoEgCH4wD1J0anbyam9BzA9X99MGZvn0ZlInRp&#10;98mcTV+fszy2qzCqXRlACUB5a4KqcfLHA9Y0gCpFaFcNIzu/uKiAzZ0Q3tMd+48vkOCe4XgtoNgm&#10;Wq13YMje/+H79rOf/i87fvQEqjME4m8373yn2jmwEzAIEzzqQjPG/TY8w42pRtsFqH0pAHaE5ZF0&#10;SHDipAhJcgI4znQvqXNh1Lr8ftEWni1afg06DIAjSSjGczQORq1IHO0OEQ73IRc+nFw2zIF4NMlS&#10;gooXxRB/+twpe+eHPyA5wBnSK6WoR+4FN1CqmF7egBUIcC+cE2obj2emtuczQEmhvCflZLEWtwtb&#10;9njmvj18cQuSNnxF2iaPrVYUmRjAHoWqkRohj157q104cslaU23Y6vaQLuHfOWDXEwrsgDomryL0&#10;nM39deydxJpuEVaX23XkZje1MpFysJWViEDFoL0r4vG5f2Y3Hn3hKCRlrqFrF5kUmggubqTNOjEA&#10;x6I880GNVimfwvy++PIzqE+/INzvAf2QZzoEcO6ZHZhTQp5fDgZRRyTVqa708sHOq5TX+1sHuZfq&#10;7fDM4X/23/1D9V2bP4D8/a//7nUNd1k6V4bwLJFrp2Ht5+mEcXhux0ZjdpqwqF5iP+MAnGbpah6a&#10;xBodHi2DJBoGw8LGrrTZ0MV2DPrYwzRwMJbDHWe40GnoUAK8nb0KxFGC2otcA1UyToaNdGMDIVOQ&#10;Velg2zv7pCJ6Zp999rmbiYski9QNEgBcZwsS3ImU/fSdfrtCeYIbOBiePrfqOgkx4YjVkOBk+K5E&#10;q9Z1ImYnPuq2hiFS6UA3kJ0JCIbaUbUtsok8fF60z2/t2v3Jsu0UlY4ISkl3n/3whx/ajz/6qZ1A&#10;gkth9xEgudHnKhjJiXfJOK4V+CPQUN2FUbskDYyi9vQ/f2ZTs9NwvwgtQ1rZz5JqCdUyB8g2cHAA&#10;aS6KUVyDWtKH+4CEJCN8EApIFOm2CiiU4Pyl4R4eu3LUrLXL5qZDNjGdheeGDQwnBKMQtY80SmRB&#10;OXt+3M6T7qkZ+odQQplWNrfIxoJjREkDNFGo3eIk00wgrYrsKrVMUkwK9VCJPzXQBYBBARLS5Yv5&#10;SQdy6/lFCNLblsNjnQMwKzyHc1BRZuYTHCVhK8ZJ70ROvjuPBIg5qxJ3WwGonDOLJ1TdVylzBT5j&#10;nnrJ453iid1L2rC8u+ojpGmm79BWknRdpwScaLMC50kK1hmaHqrlAN7qo/be+R/ZyZ5xa020s1fe&#10;36LrNzdvfmU///nP7d69OxCKNwBInDYyerJp7Ph8Oamt+izHg7/PHcSfl8eev/+vea+D3Ctqy6/Y&#10;wyDm7/PfX3Haa+zSMNXLjTQ3iSvd9vb2rovZW8eLWankABZCo4ZiBLfHmDUJ3eKMIKCw9hi70Zcr&#10;htaBLYQXIVzNBJgnm6E4OKOyrk1n1IuPCtkq0Gl3Mqgm++q4zPAKiCetkVz9KdQEdbi5ObJ23LyJ&#10;gfgJqjKeA2bfBBSPHsKuzp2K20dvd9nbUEUC5IRbf7JieSgUQbhiEN3gG3Avju0+2WDHUGUb+wGK&#10;sDydAiVUY2grO0RgvJgr2vXb23b7cRYggOCLRNDZ2WM/xMnwr3jWLly4YHFytBWNeFwnlTj5hycB&#10;kBi47htAJKeGEE5tpbRLylZx9uxZl6ygSLlXVxmSOWgKSEDbe9wbe1ua60YZwBpwsiHJMK9mcMMP&#10;0IoAMJEYICNbG3Ua6YLQ2j1ke/EBW9jYRcXGDgeoaPyHkZBDXENG85PHj1lfVy/SLtEPEGmVzukW&#10;NtXrn193HEN5GB3IwRdT1uCEMh2j0opw3dpGtAeqWhccuc6OTmtBMgs1RGyLTDKZwj7SJ9Ig3Loy&#10;7wXsomVJxPL0AoQi8UbQLW9MfAFncJ/oizkiWEgdhZotTUGSXAipVHZDgW+N8D+pwSICC1TEE1Rk&#10;B/5NdRd+E9irV6KOsh+Y5BhvWnHcQfYnUVHD1biNdZy2SyNXrTnUzjUIC6SjrZI44uZt6Ea//JXd&#10;uX3H1ggPq+FFpcCundRWL0txkt4E8D7I+eNMx/qfXeFe408d5A4qza9IH9j0XZu++/v87+6H1/zj&#10;wZkbU4fg7eBi3FLxi8paqyD3PTp4BBtKZ2vYRkj90w7XK8psG8b7tzxBfOb1DVt7QheERRCDf9Z3&#10;stGaOS4QyNEB1TWRqNSZNUPzWZ23hA2JRB6OhoBs5QriEjqiXkmq2AFg72M7+eabGwTeL4MnhIsh&#10;wcmDev50wj7A6XH5BNwo7DQLc0uWXd63WDHmEKKokYHk0zmStrFrfdY8CqiFkSicYV5lwDFRxdGA&#10;1HeTsK4b9+C4bVBG6CutbU129swpk8H+wsVxa8HAv7AzZXPrz7EJ4ajQyQAkQ9XZ19KxZhvpPmat&#10;8U6v8qhYYZUC8pUpeG9vnwETYLJ4YRkytjQmsggrEaRXiiouCwM9GFQdKXyNwcdgD8grKDUWDlwQ&#10;W2IQb2OU9FPpkSNWSx/HgdNjW9kJgFKSn2xd2OIwGUSISR0aHHYRDQ1xdFvUsl3q8d6tu/arf/+1&#10;ffnlFxB+xeqn4nUm/LIg91KSzVicaAAcJ41I0p2YDHrIJ9dHZET/wIB1D/fZLkZXCWPiu8lmGGAS&#10;CovqQlWXCOlTG9NFAd28TSw+xt6FzxqiONUMOFDnlEUToA6SyUKALmlN/cHLRiNhlGtzjQqTibqE&#10;bHhuPAjYuJ+q3vVbTVQAVYLJ8OqpH9hQ+oid6j1L9ph2sBQooZEy2V27c/eW/fa3v4VPeZNoBjLh&#10;INkpUoLqoo71Ujl0f0qhwrMJ3Dwp9o+Q5P/mv7sDX+PPH6/4Gie/Sae8XJGHv/uAp+c9vP+1nl89&#10;hk1t6zoaLe/a+aAn5clztrRI+iRATmsJxIgi6EGS6OpEQkOqEA8rvx60yVsEUCMFBZnRyTNiwRRc&#10;NaIH0v3kXgvu0Rm5IB2qQpogGZ/VCTmKziZSJjGTdH4Z5iURBLhmgvxGchRMTU7b559/YY9J+5NH&#10;3UqgKg+AI1cuxO39q8R84t3txGazcA8qyWrO4oSBuVAhEkdig7YKkmbPeKu1jKasGNhmQDEweFbg&#10;ADCJ2sJK1b6+n7Hffb1nkySULJTiDPSgnb8wbv/6s3+z8cvjtmcbMOIf2MTqQ3h8jy1ThE8lKYBn&#10;UARCDLW0v2kINT5JSBhE0xBcKurUkX8Z0U1wuXpJRtnf30ceuz1ywSVQDbFXohIGuZcRylWLAL7i&#10;tyAdMfZQD5OAQNpJPB2n2vACI0GijiVbBq1l5JLFui9adYs6TO6R564Fo/sGN6QscMHaUVWHB+Aj&#10;whUTgBVF1oVq85DJ4v7t27ZJlpgyEpesbKoLeMpqGhAftZHkCnuYDDaWqjY3iV0K4GuESNzCtTr6&#10;h6ylD8pNF+1DZEoAtTgZabCezlak0m0miAUmCNkpyOmGGivJLsQN1J55stEUWHdCiTrlUla5JC0J&#10;nGW/VIto8nEbZZNTxkt7DyLy3GmiXuTs2YTGpPRUquAobQ0Mkj8PbzzlvHDynA01jAG47mmwJWft&#10;8ZMHEMZ/bl/Ap1zFw+3imemLUsFlx9MCRU4VdhKkB3KS6qSy6yWw0+aPub95vHGt7z3I+bOJ1DTN&#10;ODIQi6Dozyy+CO1q/uCP3wD6+rc3gjqcXl6HEytc6x5sMQOWseHECX9KN5KZNoViRmuVsSutTZHu&#10;hkBxNDBvwKQguh5HEuuBPkBqIrovl6Oz6JLu8hhw6VwKv0Gsk9bg1AoQklncU1cKjLw11Ay5+J/C&#10;Y9ol2Wa5lCGJZNmOjibs4nijjY8R9I9HLbPAAjSLgECGizM4InHJNKh+UexX/aRO70R+hCaigSTy&#10;rDq1+HB5PJcviPu8eW/Lnk9VMHpr8EWQXvoAORJ0jp9y6uGzhaf2fOmBbZSWbK+6C58OmyBSmacO&#10;8YwMmixlyxHeJjmDYc2gUFtgo8TOJC7f5OSEvZh4hrQ5i+pIED4AN0eOuFYScIYhGPd0i4mfBihR&#10;/zHgh6PNeGjbLEwmkY5WJA8tWkOdhJN9Fmk5ZrXEsEXzJaStRfLO9cAfXLJ9nj2B6qkg8t7efscd&#10;4zEBT8AblVLrVmR4FQAcAbBLna6Wpl2YbgAk6j9ashYmiPY2+Gi0c5GIjS0Sm85Nr9rc/CzRIWnr&#10;Gka6G4V+0xYn7KsLms8psnvWbLudRKRSYbm2PJYFAG9pZcHmF2dJkBC1VkKr1jbJxFwEmHFQRAhD&#10;CyJ56v4uhAuuoypOKq+cTc5ehglDHuM4iwcpocBOjOwteMHluJD3H7MZ46MC8fq+Xeh/Gy/4UR6G&#10;c6irZdTSW7fu2L3bd136rQIONOUrDDLxxKNJ125aKMhx/9RgbBpLGmuKdBDx1wc5jau/fWy5W3y/&#10;Qc4HOAGbDMNLuLuVVkaBwwI3BUxrYRS91ACaaTQb/k0N4AOPV//8lergdXzt0upQ66QrEthpxaoQ&#10;nSCGiCRCawzbT5GEmSvEpuYWyWqLGlNmfyNEzGNvdVn7oFwMGOg07NXx6JRYXQAHdjEQBHSa1ZRO&#10;KBrnGGxn9EAHFFtk1Z2EsPns6RMXQVAFLEJBvLqdIRj7xBKOJAn8D9v+Us4WHxJGtAF4MRjCxMUG&#10;lKIIKbMBiaMXb2uK3Gw1PLuSGMAmOrVeIbx+5Esjs+/DR2TyILMIEEIZonbsxLidPDPOIjVxSMBL&#10;OCVWkUaZcGSL07PIlgQwO3sWN2qK481r6yPYnfTsIQbPQR3ykC6tu5w2n378sX36yS+IDFB2DdQv&#10;gPbm7bLdGEoTpM/iN+OdNtTXYG1ptXOacDOu1YB3uaGDfHZYp3DixBjYwQRibBSDeiAFT7Fox4fH&#10;kGovMCHmbRkpp4kMGRdwNoweG4NriLhIZdeQviOovE2o4KkWpMytNWxSgBwIKGlaa7SGOE6xs21N&#10;kLsJzxs/kSYbcdilhn8GifoeWVfmFwjgXye9FHbA6QdT1tHXYcdPwDlMHmV9iCN2YoRICmJho9j3&#10;kMNQp7P2aOKePUjcte7+Tusf7bfffPYLIlom6M+EYAF0VKarLZUk4EAOmxt9QypumUzJTlSjnBmk&#10;t1xp3/KsuxGkr8hpEULCq9EWTiJkQnGOLCEmfVRZqW/ff0hWmi8AaOKricYQaApcG1DFlVa/Qobk&#10;haUFF7PrRzpoDGqsybsvp5E+a9MY0296/a0eVvX57/UmgFP8nIKFlTZIWR0EeKpkzS4KMxkZGXGG&#10;Za0MpYbQ4ilJ7BLyBmmGc+qawIvNAaD3kb/ebMVet0cNpn06hh6ibsbs7onn2i+pJ4tNY2NzHXUD&#10;D5qOAChcDjhAy5hRaxsY4zcwG2OOkbcyAsgw6VoClkWAZI9SJwJ0Ug0kPrgOovvqniK6xjBGd6Qj&#10;1kvWkgViMeVtjLBvdwcVcfKZiUi7jSdMHskU4DXaH4bwi3rIoi2FtT1bfbJKDCdlQvUMAL5haBUB&#10;Up4099ORjzZYA7a7agRJiH8u/tKJNhpIEFY3ivZ0qohhXDZBVE+C/hWIfnTsqA1DotVA3GWZP62n&#10;mpT3sQrSFBVBSk2AllHSFg20DuGEOW1DHWPWASgpeaVAVKqQaldZOFZJE7S4tAiXS5I5EjqB62jn&#10;ADI2uhlSc9O+X91BemqX1NaER7fXWjv6CUfatfbOLAOOuEtiMZsgRSeJBEkEoGhQJnmhh0YgrFKP&#10;KTh5C+tLDOAYJNZB6xhqtgoqcE4TC6pZMw6QYydO2vFnz50hXkstltAUxNOTjSyEFE20FJJhGGpQ&#10;i105myT+GEdCpQk+JFETgxn7/fUFezZDED/mhUKZCAzAb3N1xxan17A7niEy5aKdw8kyPNxuCSZh&#10;ZkRrPJ604/2j2EYBHhT/CBNTBIqL7H5ef1WvozLUPXBWaDU1xR8D59hxmRhZw0L2P3lvNTacPZW+&#10;JzXYLZQtRwvndTAZJKXic6k8KbEmXkyStOFze3DvAeot2aBdn0NCo33PjJ92AfdufY/8vpsgBIDq&#10;kzpOtBFlGpHjRYKENr/Pui9/45/vFci9XHH6rtxoSg6onGjK8qE0QtqnmUYzlhY+0SIpnkrSawMY&#10;hPXq6++3rm4Y4NhOBHrilymVjYiybrSpYQ6AzwGYvgjc3I8ajv6P3ruCxRV8v0cqow1ARiBXdpIY&#10;nj6AEJnHMoDE3J1N28O7R492KkeYjp1A3QkBOHIyCBh1fBDiqHqg1Dkek1sLTNWhKjZAmu+zJ1tt&#10;Y0/xoVVsfdhaUP/EyVvEHlgkz1mUsKtGPK9HBwH6TlQpCLfbu+R5W0GCLGKY537JVmwoKe4DpaUJ&#10;HlmcTCKVuPhglELPyn8Zvhn10AoCtkgKogmC7/cQGIock8D4LvLu6IgWdOlTXkrAjyUAA+QQCxI3&#10;u9+MJ3MZEA3Z6SOnrTNFdgvUynbeU7w7Iq2rSrlUtMnD6tEQQFjKCBUDOkTQqWOMawb2Pkks84Wa&#10;rZD37dkUiTnj2OwSG3g4Z/AwP0Gqa0PqoF2RLPr7+wh1G7ThkRHav9+1cyN2qiPHj1srE97iNhEP&#10;ezhn4DFOLj+0qWXWqGjuQupV+FmalEkXXAKBzZ2MPXn6jPxz8Nywc8qZA5rRRmo7FswhVXpPu3IB&#10;YmNF4m1tRLJBAmxJ99uXd3btm3t7hE7ts9brvm3mdpw9bgpVdmJi0qYnpok4uWrj584C0u3WjpRb&#10;wyl0D4nuxc6MZbHrJlIJxwGMYJoIA1iiimiSreLwkUNAXTagviZTBr/JC6+dgVqCXgY4Asiy2Uma&#10;E6i1tXTYu2feteHOYQeWG5gH7pBc9TbRMUtIasqGov4WjSdp26NwHj8ElE/Ys+eP0BKmyWS97iZf&#10;px7TahIm1P4SInxJTq2pzfUj7+Nr//1egZxq6TDQ6bPATJKcwE3qqp+6WcfqNyUlVL4rSXiqcKmu&#10;w8PDrAw1gJQ3hIR3xEl5o6MjSASdbm0Bj5agjkSP8BCGd8+jxEVUCl3+TzYpBEWoAMo6sskSeUpj&#10;rthDZyTGEygGehbqx9ILFjLGFqZwHEkwhtRkMYEZg1ngRv90jH71RqfE6Db0Yka4KBxaH7SzM2iX&#10;L7fCpM9Y7BmSBSlBUth+FhZZJnCfNRfo1Ez81o36dGSQDBNoYftrLIqzsIvaxeBQip1kAa9js6W7&#10;G50Ek8QDXMULq7s6lYwPDlZ5XKdKlSJIcqxktYD6iG1O5Y+jmowMD9ogQJJubMEuRvmwG7WVu7At&#10;ItUWM7bTugNYEbjdM2RNcgw4uD+YSLyb6QH1hLyQsGJEVwyO2glCwmZeTOPVVDp0ZRSR3Qj7E4PX&#10;TR7Uj87JA3o5eIlrBNmXigv8RgVynda2VgZejws1GjtyzMZRp4+OjQB8vdZEH2gKxW2DmMzy/i6Z&#10;lReZgMiQy5oS6fUm8uFtkUNv3AYHeiz+w/cArqD94bM/2GP60AqRI/t4fmWXUv69HdJhbexiv2Pi&#10;6MFJEGd/DPtYnIQHqYYWkgogvfaY3bm/a5PTZCLexSDBJLSNM+MmJoalxXlWB2MVNFTiixeuWO9g&#10;N/05Yy+wrS7uLxKrC5cRwO/vGwR4m5hkngDyUH6of5zV7lkl4XumDUl59ET1I5wVAiq1pYy/1B5a&#10;AFMtOfLakt020nfCmmJtMAFwIAG2X3/9JeaO52Rj5trcT928r7cLAL5s7/zgGmNk2JlJ7t6+R5ii&#10;eIM6TkT1ips8fA3psE1OpTs8XvX9dbbvFcgJpFRphzdVtGYP396m2UViuo7TS7/rpVATifsCPrfg&#10;yMRzGqcRYNNA0FqarKM5dsSGhweQ8LrxTLXhecOgLd2EmVHQ5iGAPmkgHRqh+o0jilDoN0kJvsFM&#10;p3Tnku4QggivYXblmzhIknZ0BbHHpcLFmyDADkIiZUUpXVPdUo+o9EHqsPqrOwniZGyuatk/MnIc&#10;O8pCMqiD3f1tDJo+QnqCrBU6Q7A8NhiQMsUCL2NKDQ4lpQnb0cbSpm0uYe9j9mdyt/QgSSdxSDSi&#10;bjlYAITL3NM9GQV0hm0NEJ5dKlGW669tER+JMzCIl04QkwBJe3u7qcNuBgCkZQZRS0M75ecqnFdr&#10;4NwW1Z0bejyFNu8ein90Nah7sVcvbUmkB+Vte++9D5xEev/hPST1ZcAbEMp5kQLUhKujipbPosQa&#10;kBrQSgcUlwQoaQYj/swMyyjOw3W7fd9u37xDG5+wY8dHiKk9gkMgZqsZBmtxhSiILeI+saEiVWfw&#10;eu4+IoYYle0YBNk2Jr4P3n8XD3m7fY0G8OWXN1DtpjEJ4NgBdDfJJXfv2ZZ1d+JgQCMo4xEtABxV&#10;kXlp/OM9DcQod5IQtcEePsZWR1aUp3M524YLI37c7CJhdJ/sMYFsMEHm7Mo7l8kbmIJIfdZ68/3Y&#10;NZUGoYjTohH7GuordVyFx8dDMpHJ3EKMMpN8DVXVORfg/0mS42dViqqUGpdXG2cE5Wlt6rUxnqsh&#10;3IojqYz0P29fffElfLhbbl0PjR8BqIjN42dP29vXrjAuRpH+Wq0faXign/T2qKfuugcgJ+qSxpfG&#10;oQ9y7gD++GNW76+7fW9Azp8RDleWwEvgJqOn8lZJWlP6F700w2hTo+ml71JjfdAD65iNyBLLbDoz&#10;PW33UGul3pw4ecpOnjjFgDhPgw4h+eHBQ510gdEa9AxNf3C6D+4u7AWAtNCyrrmBl7NcPlD71Nlc&#10;h/PInGLkCwOkptL3kCoabPhoPzY5JCRUPQEcvRWQ4yQ+SxJU+JKgoUbP1XuE791QEmLnUK2On4aL&#10;1mFf3Z5zz1hFGolAEWlj3dGxkRiqE9KZBhRREhEWk9GqVGHSFQ0cJ5KhG/sgFBPdNID6hfuBm6sz&#10;ClrZADfJmPL+ZYt4A0kXjoNSP3AESSIhwnaSULEN21cU04C/OSY/R2jTo7sH0cMcQJlAStfn8twa&#10;FR3qi8RaZ4tkMLa0NtvVH1yxNoBj7NYRt06FbI1bm3hqcdz464I6Hpm7iOpJEweF4119RJKW43OR&#10;6bhQWgGUtu3Zi6es5tVhfQPd1sOrgTVZS+LfJbC10cbohA4M8oVNu/70D0hdG3Z57B0C9U8600b/&#10;4Ki1Qxb++A8fAwp3bUcZTHbzdgNStLKj9MDJa6Jj7UxtkceO5yHNUf9RHCTEIrdfgKbSU6aPkTbr&#10;yzV7jG1zZTMLkJttkeL+m2/uAczYJAG1D37ynp0eOQuIxQBKrlfYsEfzpKGaeUH70Urw7FqaOl00&#10;SZ5JbY9cgerXUv8F+6pHxE99YOJRN+MfYl9bst1OjZy3iyfesRacMRtLG47s/Pnn1wG7OWdzVHy0&#10;bKsiR1++dIkMMSdceqYQk73I5lJNBWQaT3rXS/WtNlH6dpVDoOc7+CiO+13vr7t9b0DuVRWkylVl&#10;iiX/zjvvOClNXlRJalJhfUqJQM7fBEb6rncxxaUaKlGjjl9YWMTuwMIuN75htaXHsPbfIn3zSRse&#10;xpCNB0+SoAaolxDRuyJDw23ar0Wf19c23Izoh894tjRsYNhLAtiWpAqo4yHW8YcYUFj0mxurADUk&#10;YNRWOUFULrfRSVVOSSv6p1lbElaQVwxaRjsAlibTRI006LcxOPM0vFBLGKzdUBp6OulseN02V7Yt&#10;u6s1SpECnI7M+ayXUEOtlWcuQIHcdQEuGailEnqb7g3M8bZHdNU+UlyJ86k97qO614LBJO0k8eXO&#10;1pYDFT2TG3A8h8DOwSWXU1spjbmASc0h4qriMAtEFoiLJa+zqA16Ri6BKlhCPUvRrlft3LkzqKNr&#10;9vTJc5uaRr2bY/nGBcjWcNQUmVDEWaH61uyh+zhwZjLhi7tPgHuVqHsFpW9trUBLeQyPDTtlL57N&#10;jqRFO1MWYcWgJN7VRlIUSXrPEDb1cPEBzosW+heeWxJHjp4cxVNJ9uWmBNJM1G588TWJPmt4aXdI&#10;Y7VjbZFVMrkw+WxBECZpnEwLC8VVDUO0SgAAQABJREFUwsDMelnlDCHVJaJM4Lltvb1utx7u2fwq&#10;6cqLLMC9RaLRm99gP1PbkDnk/Q/t6MgxVx9LG4u04ZZV8lUkVcqZauW3k6Q5xwzzbNYBjntuTRT8&#10;C6kO9ElmEtoqTFsQdGdHB07bhaNXrJUUWHna7DkJO2/e+NK9a9EgDqW9giQq6GDN3kv21qXLmDy6&#10;PW2GHwV0SoMuzp76pdpZL5mEJGBoLGqtVa31K0eEjnHlOuhNr/v2vQE5v7IEUKpYb/B7g0cxhMpf&#10;JYDTDPT48WN78eKFiznUWpJaxEMzjWafbwGPBnWfNQDdgBQJlDU0Fxfhm63BGVpk1fhH9vTZeecF&#10;O4M624uNp4HOzgl/3l40qLfKPQuwFCQdqZMxyBAoFWOKic6ioEUIb6r4neCJk9hKSFmr8+uWHup2&#10;jgCCfwARDL8COq+vcqAAgksyUF3/RTXBAoj0haE7mIEsiwqLATyVgJgLyTMBfaMFKauRweJl72DG&#10;xUkgdSwMKEVQ5xAZXIynbIWuw0pi5BlcR+ezPkhZrvJZnlUYBiQEwHJIubWgtQiru6y7egsJpJCv&#10;WLq58cAmF8aJwxoUEHijlCeK80ChU5JI5ZksI00L1LKscZGDfJphTYIMqqiIy0WWIpSqLYN+jLCs&#10;RJKMwkgPDUhI4nxdvXrBrly5hlqXIX/djM3OzdDOMzY/Ow+vaxUnwa6b6PQY4pO5yqLiBMuqygT1&#10;IV5dOlEhBXvWInnY/GtJypFmQY2UxZtTlmnEltaKHYyY20ptx+7N3yEsK0OWl0EnBQ2MKpD9Xecc&#10;KkP8vglZeB2H0soGuf2+2rR9eIYjAGEXGWYkhWm9htwaptcxQqniGRd58vaFJE4JQr+agvYFjonJ&#10;GeoDU0dmp2wPyD+oQPwkMX6tqRZSUHXAmSPpQcuAZ2/Fnjo0fAypixXT5lntLbtJOdVeHsgLpBxj&#10;gD6qfq21ZRXHCzQ6W1xbnLho6n8WT/y9W6TAn55EgizAF2S9C8ogADuJV/nSW5fsyOgYYA63yNUe&#10;oEa5IpgEdH1/Ux+XBKclJEX90aLm0q5k+5ZQoM0fu/45f+379wbk/IrxK8x/136JzPKQCuiU8ltS&#10;nSpey7BNTk6yDOAD52UV8MkxILuck2gAIhm1NR6CqIAi2jIPuswNy4uztrW2ZJPPnqGa3Ld333vX&#10;3n3/B3b65GlnnxBOHLS9N5boZHJ6SFV2jgNJiRAz8+Rk29pk+b8dAQySlGxysPYVxQCqcC4AiL0r&#10;QKiXW3BF+xjkVTGFKQ8WfI4TARR0IUTMqa90ZJCJ/wJD4lIh83Z0tOJVbKfMy9yHtUkBPeYC6Afk&#10;jetjEO8Rbob9SHZAAdna3LZ1QKaNsaaDVtvSjC+piyrhSTRLIztyDwFcphCDoJojdRNSEyqVVFhy&#10;WEDaXbRf/faX9vsvPgNEkewA0Qj2xxgDJQhBNwSBNIwRUr9FRbnQsoVkyogTsaCV70Wy3Uc83Npm&#10;BXekFJUhRf4zpWHvYtEatB6eA8lBDotQizW1jJHhBIfA6Am7dGXcDW4XQgev6x7g8M3NG0h7T2hj&#10;gZ1noggCsE515aniZFEZZU2Nq+fSdnKYoHrC7NYwMTyG1jG9zTqkiyQMbUjAMfMAr4kEn/PlGSav&#10;LVtI4bVHt7xw5KpLTipaijyaigD46mbW9jaLNrlIIgWuV5FUTo64FswGCRwSsw+2oerUrP88tqtU&#10;0fogWzdJ1W8fBAzW7Dcfb9jjCeKRMQksr604ux9iNh7bDrt85SqSZAcTxlsuNni3uGXLm2gcM49s&#10;dQ8VkwT4ajn+eC8aXbG42jRphWi/OFzEsd4TrHR2HMk5azNPHyPB3bSHD24yMWwCuI1MiOSm5vj2&#10;zg5SZH1kVy5fcnQrMQ68S2tyJoU6ACYhQwKDjte7xpReGl9y8mnxGklzWqVL41THHR6vrnB/xR/v&#10;af6KE/6nH/qqyvIrUZXvzfzwp5gBlcRPla2Ab8VDarb5/PPPHQAWkLak4cjepRlPA0GDXKaMIMBR&#10;BQi1utVmmfRDcKRyOdjv+R3ytOXtwtnzUE/wJjJTOcmKAaSQHJ3swm8wwuvcGmFDOaSc+aWMzSwR&#10;kkTixjLB9KY05gCWjPNMsE5NVT918EI5HGuDZ5EqqAy+6vByRMgB4GZsBwfoQDBewySnbGwizRLE&#10;2KFRjNeo3Xn4ZUEoIwpCrzDraoCFwbkgdj+HUvxWQGoSE0LqqXdtyTtyQiB9ss9b/ASQht+1tkEY&#10;GkkoFyESe88rdVJAh7q5AxhDPFUbhHlp7Vhw2l2z5hwUsiNCtcD50cMiPCeONGDAxhkCwAgsM6Qd&#10;X1krY8vEboh02cJqZIO9ODS6ocuwqHUowoIxzpywZnNP5wlbe2bdU2fs7IWrduLUWWxGZ8j9RrLQ&#10;sWN4zAchEX9iX9LOAjpRIZQwQSUQjaIR7tmJ0bhdPcuEOAT1gZRT+xX4gSsBu06I3ROAfI/JYFeR&#10;M5LG89inOlmxC9U+S+TD4vK8He87Y+2JLuecunz5ChEJayxEvWoPIX8XkeyWdys2TSheEvtnrEm2&#10;sKBtsmRkaiZr/afoM9RZBRJ3E8H7w31IT6U2qg/y7v4aS0uKdkS2FVYA08LjX+AQUNqpscgxVmlr&#10;pM912+KLBcjBk6x6tk4dC37UcTQh0Zbw3/Rd8arOLEKf0cQaIda3q7kP2k7SVmfmbfL5EzyqjzGt&#10;LNFuJUsq/xw0n2boNaeJPz43fpx7Kd27GpJLuk1mCNF7mMAYLxprPtgJ6PxNZgVpTd9qTPzwqjHr&#10;H/9d3r93IPeqSvEr0Qc7HSPpTgZQeYIkOosnp5c8QFqAQ/a3PKqiVCh1EqlmOKuQNlBnAIUWAIlJ&#10;DBUBisr+hk1NFFBnUav2C0glYWx2485OJ0KsNnn0GlIw8NtbnGdKIKdY0jwDd5YQqjvPAcRhAVKa&#10;Tsiq9MQxNjbhkSRWtKmTmY7VqGRUdsCAegHLjw4IjgmA+ef6Gvs9r6vsaa1IZQO8erD99Fpvf4CB&#10;Dy2F59hcwUDcsq3QTLKWAB4RJLu2hLUAXgHyqcm2EsMGFWqQFKdMGJJIFOUAcGLU1rKGLjEmA2Qr&#10;E7Ink9v2ZCKL3VL1BNAiWQo4PNskQC0TAuin7y7Qm1Ko8G4QAtqU1iUqkKf3/Kkka0lAM2F9CB4N&#10;IKrZxjbroRL0v7OhNOUMNnixHSS5bG2P4AVV2nKpyjWiATZI67RiN64/t1k8nOvLO3bpGnyv0WE7&#10;eeo4kgNJIZvJpsw1b9+5hdlhFfaEykIDUcYkUmavKB2ku+psg+YBZSZFmSPw0JQbpoQd7glLE+Z5&#10;5myeeE/AJ5EnswsOnxY4YN3NvZYEKAQrIWJe+/E0Xr582SanXtjKPCaO/BJOgrItYP9sFZWGELoE&#10;dR6jXnOkxtokGWmrpHgcP7pIA2rz6BDPV4DzuM0KXiRXXdjEYEH9Lm9s2cdfAnLYtpJtKeuItdqL&#10;tefkpbsD124VOZr+RVsqhKsqKd+1CxOHZkj1Zq4v00Q8mLLe1hE8v93Y/TZxsj3Hpkk24OUlZ0tF&#10;EKV94B4z+Y4M9RL9cZxV3lpxeqilVXfSbrxNY0rLEsr2ps8ab9oEdvossJMpQt/1+99rq4PcoZoU&#10;2PkVf2i3E7FFVpTtTg0kD9Enn3xMSqJ5vGCaPTG40ynixG4OEdJ05nijKUogQjutrOYhnUIG1aLK&#10;yzP25fU/sN5AEgNsyInlaXLma7Rq5pJNsBUnSBonhbJoFJjRMlmSD66RHpwV2WslQqC6mrDrkYW2&#10;p5UwLgzfSeAM716B/G1ZAr5zUDwKHFdihXd6L2MB8EM6UneS91PSnUKsqiSfQwG0GupfGA9hJdIE&#10;L6yfzhWhM7MQSXDZWjpIOxxnacNEhpRJcOIA07CuyWxcw4NWIV9ZAalDEqeRldYwSIe5TjCIPYrB&#10;kyeH2xrZNx4+3SZlNp4HVE/nhWXg+pKC1F9JZAI4/dPo1XeVVsNE7aGFaBAeLQ1gdbSycDYpn1rJ&#10;EqL6ldrbi4RXHkjZLiTp9XmMf9jqGpDw0uTSa2ugXEhSneTB0+LNQVTdr/FmPrrzK0BxB1thxq69&#10;+wM7epIcdHDgtMZsBTuY1NTPUaO3UaOUB86zowqMUeEZNfJAR5lUItQtj2sXj5C5uCaTAXG5UDxc&#10;OiucCvkFVM4S3vtO6CSpHgtRV1rjVI6kBP1gaGgUyeeCPbr/HJ7mKpIz6aAwgeBPsHaSkaapswT8&#10;wa2FjD3+asnOtw4wiTY6k0YYaT6NRHtkMEKoWbtNLRRZiFvp7nHKIE0+e/7cvoC/1jnQYl0A4cTa&#10;U0AUOyIE6QrJUxtoK6WVWs8tAzDUurQR2iYsLzz4pKScfa2DeFMvkqRh0GYnKOPCHAvSzGGn3uEe&#10;9H2cHlqnt6mRSIuxITt+ZIj1J2hDQsJqZSIi1Ei0qVpZRGSNHx/kaFzX7znAgZrMQCLeaxz4pGC1&#10;vy+E6LjX2eogR60drshXVagbaDSQYlnfeuutg1mmah9/QoTE3ALiNaRdOq5m1lPHGu2Dd1BnRhjz&#10;tO/OLrnrJ8kgQiTAfThO6yvTJKP8hJmPWZIBdebMBVSqIMdB7GR2XN9Yh6smI7oWWBY9AqzCcfVk&#10;iqD0DMf0Q++gY09B2m3e3MfLF6FccrmTRgmi7ioky9W1LSRIziM0RzYRqbX0XWZpIhLgZklV3Cf4&#10;PV+ap3fNsJLXXetgxu/AE9YK/aK3d4jB02MdjbuELa0ieGkRHVIX4c3UIA1i1C4zOLidk7zCNWxn&#10;4U6kym46NWjCossRJKoigzSQnAEQWSchicrF9SIMMGQ0Bqm6q9RTQRsXcgCnQvIfNUcv7xBZjDyT&#10;QIawtm2M65LcBDYpwtii1F0c4nAUA3mCeikDuiU8kwHaJEP6oQYObOxjPVAcEcM9SBCYCCo8R24v&#10;Y8sLd+13vyyg6i7ah9mfEH5E1EBbK3asK9B5mGDIzXbrzjfY1GgHBuAOE84yEuMqyw+2M7FQGUj7&#10;eEuxXwaiObs4TE60chp+9pY9YHGg+fldsu9uGEsg2A5S2MY0fLrL+47H10rUQBRpvJlBfQJD/ejI&#10;KMkl71N2uHa02wJhIe2Ey/UB7GkarwppuSDHzTY2RtbPpTdQZ3lAFq2BkL4zx1tcyNzccslmVvAG&#10;QwXK0qce3b9vrSw6fqQ4xMLdmFBcTeNGoI2ODY052+vnLIBUKCqLtOZb2hdJMIqjqQOayVunLpHm&#10;a9RygOfcixc4aWaJ796gbuiflFXOhhiq82Bftx07MmpdaCLoC1ZmTVkSqdPuEvWYBaQPo/7LpCup&#10;3amjB46Fw6qpzESyj2tsvGosUvy/equDHFX2cmUK1LQd3q/PsqFJdT3PCueyoeUwwuZyfyAUCrDg&#10;ezoVRZIjkeBA3AY7snilylZoCtBohD9FOvGSbqIuZYiumEJK+BxwItCcmMlkKo7KMkVyxS8gnnpq&#10;kljpTs0EXIuAkigY0yztt05GWqVccmmXaL3mdBD7VAyPnUKnkJy2SGsNi16A5tb0pMMJ4Bx6YGMT&#10;iMi7WQCESoBTILTKYHvBWqRkGGltse4eArvh+42N9Fl4mDUDSLkTwZNYDQJyVSQagREpjoLkBI8B&#10;diHoJ8gk7GekRSWV6rNmb0U0VKxrZMDeeg+SK2rxvXsPbWEZGyXha5KUGpCsVDRRP8qohWXKX4JI&#10;l0cK0TECIxGDXXsgNS5jd7vzBGcDq2N1tdVQWYneaCWPHnSONp4/yMAOYyusAoYBbFoFBuB6DXIz&#10;qZlS3QlrhssW7Ea2hQQtr/SNu9jJWG3qqy+UyYOBx+vcufM8f4+98+41zseWyuvOndtIRywcDdXk&#10;8cSeDabLFt1GokSaUzt0j5JunTaWnfIIef0SZ7utMbRhfyAGOYOaubY4Z1lC6LbW1m1xZg6j/BU7&#10;f/Gy41EqHFBpoYaRgBrJgLJOWnKizmwbANlH3d9lUmqXV5LJJYs6PnFv1hqQqlJkIVGolQwAMZKS&#10;dqGavzXeZlNzWdaD2KAspF+iPlZWlhwlKgGnsQWJTvSW7uZukhMMoIGwIPbsY7zbcuRI6qf5HNDR&#10;lIBcY7yZCbWNCUsheSuk/5rDC70GwDEJY0YpIvEKu7Smxhls1kPYNJXWqop3SamftCZuNcgkCaCG&#10;8JJjbaVNaSOkOV9F1bjyx5kkPEU+yOHg/06R/uatDnIvVeFhqU4/+d/9d1W+jLnncB7s72YwvsJw&#10;h2KSxzgRRsaPy44CrSKGyhANsqo8WmNPW9QlnNzZbWN1+DV7OLWNAfy5ffLxxzY0cBQ1sZfcY4+Q&#10;8D7DYHyP6xI+hfogGUa2CTRZpK+gW9tzD/UAjchJMm5WpJdFSUwptChpoErE0XlOzGcIIG1IKvq2&#10;E/NrADWHfstLBl6Aq7ptawyoKc6JoUa3d/TayPAIYUz9dvpUj/URv9oLsbZTXjTAMJRg1awEElsU&#10;VVB2PlSvGt5CdvDSJhkMWwz10N7faJfiacBz0C5dvQonao+OjjdWThbUIldu6kpB4u5BUYdlm5Hq&#10;IpCSjUb8tO2NVdazmLLFnRVbvJVDlSqhspL6qLVCjrsmOzfcgsQj5VwgxrUAQtn3yExlK9gw93cw&#10;1uOwULqi0S6STl5qJ7YyY1/dZd3Z+Xn7krpX8kw5Gq5gJxscGbK3CUfSCmXra6umFd8LpEWfxrh/&#10;k0kivhq3KqpzGidQiZx14aYiC9uQUhxgaW9ss2skMBXVJhzatqeTeM0p96MHmzwDqZC43wxcvWvY&#10;A0/Do2ykXgcH+zFVpHFCsIA47VXEJLDJ8++RCCFPXUao5xwRDUuA7NFLrNxGn5IHXSFZuk+K1Ocn&#10;jpCC/Xir3SeDyR7RHd5ETLaUOdaj2D5ho+ePOhqTSNjbUEceTN6x5wtPARTagvtJwlKuOF2zPU1K&#10;p8Ex17czRHQszsIvnF2gLrYAObiJUHmU5ryF9TeOHT1KVmRIv3AC1c+28TRLzd+HLaCJQXZe5StM&#10;EjqYJRGsuqjI3yXaWONKM6/qXp5X8eMkyWnzx5z78jf8ebNATvWljU4iiYX69v7wro9/tvnH84M7&#10;VgdwoODF3779RAfQ5mYeWkli9bnzZ13Yz/LSnD0hWWCWRl+DCpBBtfCSRYq35aKgrLM5bBdPhzHY&#10;xsgysmMrO1V79OShs/uMnz6LdDcHIZbwGtRegVcNqVExj2L0y24Swlajkkn1VJoe2avcZ3BF99Im&#10;c75sYeIJV13HLZP0UrZCwr9Q6xT3qY6TQ2LaZyauYvvRJeX10opUsjspc/AiHL8lJIBbd2IkI+hi&#10;zQRCeVg9a2xsBEP3EE4KFouBAJsIYX9DmssjcW1ntz0nhUCT2ToFCLY0dGOAThLShG2MbBSnj5/0&#10;qBmAkKgszgbHu+QRGYGU18zJEwIrJ9lh82EgZAhMV9jSHKrSsydwGCef2uzCpC1Mks7k8bYtQmfZ&#10;Ohe0kyQJaGGt0DQJA7LLhEehVgbhGO6iWu0SkpbBoZLqRVWj7EdJOhA+i00NIA4QwjWBdP3lZ6K4&#10;AIaOTnTKhoeH7dKFizY9OeHWLNjHc5qDrjO/UrKHqMLNsq+RJSUD7UHk5DJ1TnIVFs7O2vDbI6xb&#10;igEeQm+0tmmznLNDv9jEHKFlJpcW13FsoL6S2vzM+CmoF+3WzQr0E08nkXjEdDRb5XjFx2axuwKp&#10;rlcGAL1QFa4l98PoRR16dkutV9EJkfj4CCFdpJNaxWmyy4Ldyr23vsx9CKnrTQ+RE/A0187Z7d/f&#10;sEfP7xMpw5VpA/WnKM6j4Y6j1gOnrj3VTuhWEocIFBiicJbnVm15cRGzCgRqJh6pw1JvB/o67cTx&#10;UUi/rA7HnLUhKsjULJQhUmbhoc4DcnKqNTbA7Wthkl/bpE4QBjBsKmOMwzgGiZJTKCKiC0lOtm9v&#10;0+jzxt3Bjtd6C/3fbK915v+xJ/mwJECgA/BSNbmqYpeGlFdt3t9vq9H7+mdP5YvSMpy67eBN6lYU&#10;1rpEfAXUzy0uMHNtozpUWPAZCgNB8FGcAbqj+OIxDPpoVGwhbEp5skqU8MBhAMawJduMVIZF1JoN&#10;BoEcBgIcBaa7FZ24hsBJ3dxl+OAakp4UaF7h2CJiWQn1TJileEgBawT1TlKG6BQnyAV3crSBmTlB&#10;LKrSG4kSAW+J0iRIp5QgZXlIueUOqC8uDTZDDXnK8fYW55fs+STcqolFm13aIqhcQxBqBDGQUVTO&#10;fciuT+ef2PTqJIN5EpvQBOow8gfeyBx56dTJk6hl6sQNGJUbeaXwJMubnMRgbTGlfCJeE+msCig0&#10;YmRqI/a3BbVFax90dnbh2e6zweFRyNrHkEaGLZXuoD4YKIDOChmKVzfxZuKg6OpF5e5jAWo+F1GX&#10;StjRjOQAtRxeSILbd1Y4DuBsYtFkRXs04CFWBuA1HEQrWxkywOxhh5SXtY37drj2VZuIw7WH5F7F&#10;YF9jkqiiUyYB5hRG9wTAEybpAOwObLN42YlI6D/RaJ2oiJ0t/IZx1pkIpIKjmpfIq6ZY2i0kdiXX&#10;bMFMoAwfLyanSXUFyHGMJlqtjtadjlsPnvoIbeOiMqjT9v4U63gw2eHokvSFGY1+wPFIe2VMEKub&#10;VQLxIRajtmspQkWJtLAI9clTp61/sIdlH5fQJshYjFZRo76VzJPuQGKAsJ0ZO2sXjl+0JqT1GRwN&#10;ucwWnus1EpBOk0FEMcBS24mHZTJug8B94dxpEgOcBeTanflmeo5Y33uP8KZPkSRgEdrQCk4KJkCc&#10;aAUcQllsdaIpLa+sI22qwuSEgpkEm6CHOPAPP2SN3bPjbqJRf9fodSP4PxmfGlH/1fZmgRwzklPN&#10;qDhVHn/c84vU6H0V6AjkaFF+chLQwaEHVelVqDvPO1cHegAndPPOcz/zTV7GKDNSniwWs3idFhcW&#10;4DoVmaUqZM0gySLEVElmlTx8J4y5ol5EiM3JIV2swnBf3yLnLVwqSVIK+xIVw8vFxXjVsVw7RtKx&#10;KHQCAWoU2kEEdVL3VPNr07tjrAtteX5kC4zwNbLMEoQ/nLB33mq2H77dYpcvJu38eMzOnUnY+KmU&#10;nTnRYGdONhDewyDCniPKSwLjfEjhXeIF8BIHqlzOoTJm3AIpaxvbcPYgSM8sIOlpMWM8u5SpCo1k&#10;C5rMTmnXdli7c5tIgM09LXs3awtr8wSvY1AETCWpicArAmxIXjfKu4fufX/1Dgs1/96eLpCwc2OW&#10;Y3EmwJQXp0reXg1UPbu8ka1tbU69Hx5itXaC+6MkQdhHutjcYPDlQXkBKvyyNGqp6jCnxZ+Vhw+6&#10;RA2pCOwl5RFlABSaWDw2TsblIJPM5k7W5pbxgEMsznJOjAWVlVVGC0ZrYZZnzybcu7ySAYnKkIUb&#10;uVcbHkjRSMJOKua5aBZYItZDpuZUugqQVx2Vpa097JaRrCDt57IiLyPx874HEGv1Lq0NsbIi8vkz&#10;7IBa+EfSLhQRvOi9sukCArIxKI06zD/SsuM9VnoYEAK3CH2ZDsDEW8PLvb4btsdIuZtIb1Qx1wKQ&#10;kU5HTwxDjazazcfXCfK/RxYSwDqAyqtT6TfAIWhTRNKiX4PZK0y6GYB4dnoBbtwcqdCRhkmGKa9q&#10;jGNOHCWBKBEKR4+Muj65hs3x8dPndvPWPXiRZEFZBuB2tl1EShEPtbzKzukFV3RtfRuhQHZn+j+D&#10;s8Q1BwcG7Mc/+gnx3ydQbw+C+PVc2vzh6H37q/6+USDny2ga+Jq9tLmwJLW0GlCQcAgAvSMAMTqB&#10;V4v+noNvHOsBHD+7WtY3HeO9FG2gWLwEA2ENkX4Gm8XKyg70jxx5xURbQK2gw2aREmpIWDEyhSSS&#10;UALwRmntTNFLlEgyi/gv1/mx48ftyNhRUlwTAN7TDRl52M6SdfbqD962qx9esbeukYF2bBAbTtql&#10;PBLh1M3uFIfhS9nEUGdGpuMOdIXs2oVGe+9yys6dJFVRd9G6WopQMKrYCINIeFEkuzgSXiO/t9iF&#10;8RaAr5FU51FIplHrIoC/JVVAzdAar1wT4FaUgVaD0pqsUq+VSXiVXHzykA4MYFPCKSNjvfNeIpmt&#10;7i0QEUACy+05m1h6Yo8W7tmdyRs2tzVtkSYtckNw+sTn9smDX9n89pRtZFj9a2/FLaS8uD7PPeHm&#10;EZIUlqquzs5zKsQriX3HZbXAeD46cgSJjIVUWFZreX0XoNp1ElmJkRtrIDkCdIusElaiGkFhZK1k&#10;hjJq3A5rjhbItdbSjkQHBzCPmr2C0X9phckHwFTOMw20OCtqbUOufYSarFXqFWYlgNSElIYb1sbk&#10;04wYFEPqreE5lr2JZRhs4BQeQmKDw5CYBXQ9RDH0Q/9pwUnErGS7ewrFQqIjQH8XgG1IppgAsJ8R&#10;BbKNV1TSdIAJp7uZBBLKzEvCBsWUuigS6q1jCMAnzZUaXPxIikSf59mCDSy2E0GSwsmBp1VdWxJ5&#10;DMk1BO1mNQchGr7cDgtWi97hlh3kd61epkgT5bvLEXWTBdyyxOLNvZi3Z4+nbXF+gyQFksSQ0Dm2&#10;j0XI33vnGpLcOH2qhcmwBHd02b4hcuQGET4LTIaeuspEqYmel8qul1gDO4yRba4vG6gkfYHcKbzM&#10;P/3Xn7olJUWKd0PVjbWDIadh+BqbU6Be47z/g08RADEevDcP274FJoGZ/6OAkM96ORD0T9ABB9vB&#10;4V49/xHu9Ks7jXcZUEUSPk32kW9YnWlxcdXmN/bIEpFjAWbUJtSLEgsVh5iF0+QIC9FBxes6cyzJ&#10;egdZW2JgrbO034upF3b0xHEkr3dQ5QgvUMeEb6SU4Ot7Gza9PsHYgBM2+v+z957fbZ7JtmcROZME&#10;c84UJSpnW3LseO7MOt/nL5yv82VOnw52W1miqCxSzARzJkEwgCBAYH77gejr9syaNX26vdao74VN&#10;MYHA+z6hnqpdu3bV23kM3/TIvD1/8JwEBqVmh2wKETu5Khlx4Uy1GNmOFj8lQIStAOx+JJbEU5Jh&#10;VngSYvOhncOtCfdjceOcZFvZfIcRFmDElZGlIS5vpQnxwA83N0t4q4ew5Wm0I68JWsXEGIX14FF7&#10;LNYQ3ub5K+fsSvtl/IxOm14fs7c0RN7PU+50TEtASNFSOFG/09X9WksXNijRitoClJo0cuc4s2xi&#10;0TsObC2dQhlji3rLJutu7nGguwy4dI91rgtbFBWkCvUSYX5BQuZGyLYPH1Xbi6HvbXhs1hZXN62v&#10;+cDONlQCoiOwifdV2lJnMZIBiu/26P+6yphAtalKFK2LsL6rLUyYh2wRuNLYhxG7f68GcJ2wl01Z&#10;7lqFIWPsSuCbOQxKBuwReVHnRbmOXywhlfuxnxlXDhzGW95rmORPCPpGGCoFJpGN7UWsgCzyFOIH&#10;iKTOzUzaXHsLBlWlaPLOmEveR7jqMXOuojlhfYLhJAGvlYrZY940lx8XKT8UrCoqTSLKAQVR3M8Y&#10;5bh215Capj0riGjm19MInTLvZMSYCreO/awZSdkL9w0AQSh54LxjyNIKUTcoW9un6fYR3liBOUyS&#10;TR3o78GD6+Iwp2RO18v4SidP7TR3WQ97JCfy/EwNuv3yqDmQlYQI8iEak+stwn3oIdzQj8FV2C6a&#10;lp862B+TDrq9083mnv33//MvaOS0AMqL7PQr9wM3NvrNf384Q8iP5PX97W8+PkdW0P3iv//2b8Zb&#10;P2bRRSEHd3bSkq611Z6TKueQtg3Y/fsHcJsICQoo6h6BeeU4tYNVAecBdOFJDfZEUJIgs4nI4ezc&#10;LFI4syiXXEWm6SLkyigbmewiPRtez1DbR5ZPHZjq2fgXey5SBE15UDxpT+4/trcj76CWbGOo2AU6&#10;LVm8vhDhFNhblFIkTIczLkouaHNIXUIeoMyiDEvZ1LFBCIXjeCf1VWS+mvG02Fn79EigFp6sqAcj&#10;F7VXo4f29C2yQxSFs15tYWneDu8dOEdLRd/Xb13FWJwD06mxqkiD01nbgxi6sbtMEfo8qrZbJGh2&#10;bArSrvTjTkSmRT1F5GCnUktYK49IGb2xtdeA+apZxZVkMytZITNRT0Kjq6kfig59N/CkFLomqASJ&#10;UbEQhF/15NEPeDJ0+pois1l/YFe6EtZXR7KBGtzCElpvq7RshCJRQs5oB+yqjgYyLdUR62w+weCB&#10;l5KwyGNspQqNNWAcEcKkeL/I+JZUHcB1HGPJQniA9YD8Ph0yhLiKCHJ4adr0ov1EHB7GimGzq/1h&#10;GCJyU2PALkDW3s3SCWufhAAqKLnsDomIeXiKkIVl7RWFQA/R5g5ySAY5jPwkITzy7jB+eohaU34O&#10;c878yvDLyqnuOArsUMe1eejapjWRINESJRub9yJqIAyYOmdcPt4L3Jf3U6+HIob3BO8pSUvECOzm&#10;QzDO1aUNKCNgsHiaWSZb3loAfLGttdEukixpgxsX4nsZdEn3ywhK1eUQRZgcuGe5I5zk5yUQij/J&#10;hzLf2m/y7Bw9iL8VBinaiBRLnBQTe0rP4/h1hzID7u75v/rPv5SROx0KN+jiEGlQBWVoXbBg3Cms&#10;sE4LhCfrNJGUketYzsLkf77XUOrJp0PKD/S1+7k+lX8hw3BqA714cw5QxzAJR2OuXfgAvAGGQiAJ&#10;SH1Mqc7BTo4yI2TCgRsa8LR64NM10GthG4Lr3l7GRkdHWTyX8ArpO0od4Alhp0K91PaYbaNplmfi&#10;Qehtp0CmE42y3/4vv3UAse7j1dtXhGlb3IP4UeVNKOxLZTvaNE7tVWPCoufpWuNcfzl1L9BbnCsZ&#10;PZYfr4GmHCGEEgExynMMvO4IukQN3oGHjOr2Hnw8uomtbhOGYCw3CdV/uP8QJZA8eE3Jbn6GcGNj&#10;nXVAVN4+3DDPAQY6CK0AYyWiqd5fmWEJeLLP+Kxx5RpIzzmFEu1zjMLs9oQt0ChZ2KfmRbSYOO9/&#10;vuUKIpNIZZP908NL9lkkXlUO+Ni0Pt7nmML2adRkXk3gGa5DsL4Vt9ZeZNUh75a8UCqQJhLLf3uV&#10;pkXUlwZawPrqI7xuyMYh8p6QaVxaXGI+CWfZgHt4d0Wer9n3Ypj9GOYGFEPa++gDAck3t8/c8AiC&#10;8dV3VtEHN8R8qQeqDDgel5YcBjICibiFutrzAxHaM+IpY0w2M2qktAaMQfipA1feGjccZEFWR4PM&#10;MdeHq02FKHP28UDms8bOebh4QhJEUHtFH2MaAUKpREJd2c4Ac5dshaAcx/ByZJYqODC4D0nkR/Es&#10;66C7NCGzHqSOWbzHMJxCZVPXFjZsA6HUfU5sEX7LtdUnjoJy8cIgXlwnBwJ8SbzNEw4l1W+rSsEP&#10;mKd1pRnV/8KLNW5auoJsTjeNhGn1cz3UaUwCtJI/j6DSw5/xuvr349PLX7rv/yv/fJJG7tSV/XEw&#10;mWotCo2FsosnuNRZ3I89BC3TwhZgrwtLkWuv/9wpwSD6qBtVfapOjyqY/hHcZE2UOrFroblZ4l83&#10;Z/rODbYmRlZTi9HtVr074RbGEryImgIWkMIG8ZeUGscQsEiIawG/AbndiQtbH0+rmSyswqSFZXAg&#10;Fro8ubGxUZIEN+EL1VuObllj82P2fv6NHYnThme3DT9p6MM98531IN1zw77+7a+0ZklibBNqwq9T&#10;pQQhWRq6Q5rXPGKzS/yxvMrYoFyrrldGRNamxDUqrNAidYaHrSDlCRk+hUY6EDxe2jKzqb2QbrvB&#10;8XqWTtAhA/uC6KqSLvVu3VzPUBA+jHHndQjnzl7ps53chk0sv7WNA8iwkHLxWfAWVNeqTSaeHLPB&#10;873UZorTJra9VGxVS+nhXhUmFkha6DkfLw+vg+qQI7wqtwm4PgyO5kPF5ZV4c4MDF3l73oN1cMgY&#10;pGYnbJ5kwl/fZCwBXPDt+QZIwVQgAKbn8b5KlE1trGUIfVHgJZPbDh4ZiRB27VKtgUFWjXI6LRFV&#10;3od7lYCA9PjY33juGCGaz5wsQ/lgKXCmUvrmscEbnVS5HdB3VrLhvAdjqRvQmpKhVqVGR1PAzvfF&#10;oCBBbp6iOgOsU+FeAUKxPEJhq9gnq0FFpZLx5IeuMsapQ2vZ8aoK8yow8JpRfa2ObiXoPCGMVSVA&#10;agBsEPcc/BPPiPF0ITVZ4BBJlYY4tdjJRutu6beLvVcpNazib0/s1ash+uGO0zN1g/2DJ4hXpoSB&#10;PLUkWe+zA312YfCc1dVDGQEWkXyXNoaPa3R113i9IvWidMglEtrLumsNcSksNQfvHJO8kQajaCg+&#10;9pu2UyJeZU0YubI0k+5Pm017TR/6+r/++CSNnEsefLznsuHRYOO9YMh2dylSXpi31MwExcRTZDzB&#10;fMA9pBpyTEZMGIv8FUn4BMngaWM0NbdYX3+vA8+VUatkoqKQXv2cagofnL37mzHWoPPB+GtPCwvL&#10;AZwq2ygXTpTYBPWSYXAGtbU7wJ30VqDPFkmyENnInLghUQEqfQC4MMsjh+j80zELwHmKtH1qdsbO&#10;nOtH/puNCis9c5wh/sQ4s2nkbe2SJRwafQzegeRP+yW7dP2SjU2OYNg2bQXvo4j0EVg5RFbkd8Cc&#10;8mCAkjBiP3DBwol4FV24FqH7ERtQBs99U/Z0pUDsDL3uT64WhlKyRTXQKjq6yPg1E6qiwZYHa1MY&#10;eYJx3d5et+fDQ1wrXprvd/QL5X55fUm5Kyuo5IheRxu2xAZxJpfrUNcoGRSFq0piuE0rI8sfF5lg&#10;XaXOE+2nAgbwmNB/v7BnMX+ybPzcRODN8NwqQtZzSGYpAbJJNnib9bBKb4q5jaL9+dkac1q0by7A&#10;SbvYSsE7tccYQy8F7yFCvBpkpbohPsfCeyQD5L2wVZVIkQFRWO+ujYMMg1VL4qQOmSlVPGRlgHQ7&#10;PBRtnqDH5wB9Z7jlzTAe+qUbUzY6xr2aZERfR9BmemKEx4ilQk9RBY1CQt2/DslqZOp9yKr7SZYE&#10;gnhInGaqzPg4hAyIppAx5dXlLSrs0zWGyMhHaTYe5hr9ZPhpM+vG20N/Bn8eYx7ttF/d/B0imL0W&#10;D9I2kVI8HWppFI2zaPxtk2DZYwEpGSBitm5N/Th6ezsZWxJjdVJyVjCptcLc8AStgQiDkQRXk7Yc&#10;oKem+cf50dyIcBzkdeR1ag+7v+WZekhD0OFxMnp/8/g4sH/zs7/vm0/SyJUHVpvw4wAwmGLGz6Zm&#10;wFFe2Cgfi3hAuzvLeHUZnkfqmlV2cIgiCID5AVjZMUA9+jB4bnhyCbTUmtUguNE6O2ms0l5urtIM&#10;b6cmSes1XGhRGNwGlMXT4jodZ15GnqHeX/WOuB4Ut3OiK4sKXsEbuQUo2e00oYm/HnFIjJcS/3FC&#10;kUa8uTiLWVu5yN+q0cksRm6HwnZpuWUJeU44At0mAoSWsfBQsbCxv2bbR6tIUcB96m2x67dvusoA&#10;0Qz2dje5Z5qdZBCmJNN2hPGQkSMYdAvPmWEWZ/keyhvD2T/AdG0SbSL9VucvPHS+0tVRuF4B0F/Z&#10;aT0DNXZltQXD/I6O6ZMOKxR154T+pjtUB7x6NkRCwGdf/eaudXb1EEJRFrS7YDkvY8T94F8yTHgH&#10;KJZwZ84zKmL4hSkpbJbxLVLZod+plE4CCNgZF5YqZF+hGPTt9BsL0wZQkty6Uv6Yv5MxJKSF4Nrb&#10;10ldcD+KMU8hYAecVzgzf2yPorsOr7oDlaYRcqqfjSdOYZDWghHw1J72eg4fNbZBcopFo2Yzea4n&#10;BCDvk2HmXsJ4KlVkyCuhtMig5LDA6nQljEteytr6DnAEJVTQQtQ5S4Eiq9WtGM003GxqR6lBpudq&#10;R4tC5GMoOAST8m4I42Q8FBLX4HJqbQThW/rxiDAp/LU8trJRKRs4vsboak94ObiLGDJ1KYvTWKi+&#10;jQQP0AP0OX5P+AuHriXRZd9e/V/RtQNSQFBBM61xzkFKXpiaJps67ZJJytwrnMdiY9TRtquphHLU&#10;bz2U+0VhCYheJI6n3levrefKuEmTME5FhY8FKydOyS6NiwjtjonAQemBZ6i9pL89fWiPOSPH2JZ/&#10;Wh4xt8X1g/LwnT797/r8SRq5H40bt6riXolNzszMEC49sIf3/2wLqZcYml1A+hJZN0QfOc3kjsFj&#10;JEV/gnjjIVlQcZQwfJySmzQ6WUhRqM6iranjlG9qcF5dBwavs7ODmrxOMqj05qScKx6TRr2WKg/+&#10;kTHQ10cQG1WrJ4luXgZMhFIWDAuHNh4K25Bd6spYZDpYlPzPpMOzohJC2TApsOYg9CpMmF/CE4XR&#10;f8LC30hvOm9SYZIoAvpDbXiFxpu7XPfqtLVX9yE1fZUQB2Y5JVSrq0s8d5deohgJMnYlpJKKfpUL&#10;Ucepkx+cTukIna6sYj74Hi+DbcLfAVDztfqiHkOizRLeHIIDZg4IgeEA7hfSuCJ1VtfYTRs8lEbw&#10;XpUZzkF01YDI89lCI+3xo4d4fn77beJX1tMwiNjkIIX6BZta/YA45ChmjrpGvbcGgjnUOMpQStrI&#10;S92tB3VQ4T3qWKYKDxlhBfvCH6UIvMqcZRuYUMZa76tbcYcfBkkE8DCbRpULUrQQaTl/jNYbfLmR&#10;acD/hnXrbKu3QegzcRRdxCtkBtx41NcmmPt69PsAzxEJ1WuVPSh009i8OrgShO4JqB3hCOVt4IIV&#10;wB4edOuENSpH4mcjV8CfK+LRcdNcn3BOGWIOKN2u1gDvGSGhUFMNhgeNJbVCYoprzOs05lBSaBcD&#10;34uRFAkEOSj5GTfIfRLq4yjJmOupUoD2YlAUaspzOsGgcKpYCBJxoj7qDnTyCsAohPAMl+84Yq21&#10;XZbAwMnGCJLQF/tEO4p+Vpc5jDC2ruKEyEherCg7A7298OJ62AOUq8nYs865StaN7kvrWV5tyBGo&#10;q8m4+n04GFyzjJ3Wqmpm9fswofIJZEW3hzVp+uChUrMYzW/UBOf//uBCeY//6uOTNHIybBokGTd1&#10;vJ+dnUXVdQixwwcUEb93/SvF8B/o9IN9eNxCFqh9iLDYGmD57GLAxiZopTaTJaSDq8TGZM6cJ7Y0&#10;v0+4u2jvKCavBINoIZPU09NlZ/rPoBZxDnedEpyaerADFrJWLItXp+8+/QL2YXPjc6CGIYwBUipG&#10;rMSi02trjgJ87wBifau1yPpXBjSBQfTjnan2dJcU/Ba0jNTyjKXho20eL3Ma6lRkgfN7nsnSErnY&#10;y0ZfslRgGiNyzrq6uqEoROAsNcAw38bjg6sXp49DLaFuEMUR/vKkuE7US6pUcR/GTtiSTmE98ngg&#10;WcJgSTvt4OluQ1TN7OGZ7Uj5A4n1bQQdUShOH66isLvG+/Vh/Gu5R9jplB1Np+bJJgsSUMMfwu9t&#10;s+fPnnO6R+33//Z7aC8XGM84yhYNlCV54M2N2gHKF8IG5T3KzAXwitpbe8CiCJ/wSHcy67aWmWdc&#10;8PL4fUttG2MR4kCBJNtCx3q4ZTKOwrD4xBAz3oyLHJBDkW05eLQHy3tJ91/h7uHDzJFNzu053bMA&#10;rRU1rjKgkn1S276e/iAdtCAYA7rLiLhmy4yXjEkVar/NeOMtNNPWc/3MqbM60HSE+YYSAWSw6D5G&#10;NUfOeXEaYxkgKfDi/eiKOaxk0D2E6QHUYxTdefFis2SsHKeY+9E1e1T+xPoIinBNAk0/kzhrAFdQ&#10;OGvRQQzcLDesO9AY4O5iaKkkqQ4jo8UhoawsAEoe2asdkifroS3bIWNaaIWi5PALrXsd+pB3F5lD&#10;yLsqsC9goGRwpXfY3tZiF89T+8rnOAkVrUeOG2fYStoDvK+epyqgKqpFlEQQtUrwkQtThVfjkavB&#10;tfbNARlYt4c1XzLo/F4ZbGXI/1ZHTjfE6+vG/4HHJ2nkdL97FEVLE/7x48eEJMM00xhFH2wewPWI&#10;npBhO9tFGVMTNaZks8KEI36oCRWcih0UZ3fCHxOHbLRl18an8ja/WiAzKaIjZ20RPAXgVioLOxJi&#10;ZNJTqTl7h2TNmf4B++LOlxTnX3Ed3+OVnDwYK5Ws7ID9pGlHVwIPi2LgEmRPSXIRKnKxAufBfnL0&#10;OS1J+UOLnG1dARhM3oMJpkRKiQAMmTCQTRj2a2TbDCUT1QqpObKMgOuVyUZ1LAa+1+lXDQdM1RQR&#10;LKsY45WJGHicdNL2qcRYp3RnlqJvJM0xLOKhViEHFaZPQRCiqU5Y1hgpflQv8GoXVvKU4qBMsUDo&#10;Ardvh/KgjDTRcEhY93h3GFuMjNeL7hlJhV9/fcPO3kjSzb7Nhl7u2uQsNY7QLzIHJDP4o8XFNXv4&#10;4Cn3C4OeAv7zF89Zd22vec6wJdFeS0NI3YL8e5BV7ScilPADe1p7aeV3niqCBAKPr2x/FN0yiLp1&#10;1fV2feBzMKowReN7Nth5ASxJyLoMgrwRvuST2w4YukMMxgEY1wkGxoW8UBokJy/XeoPG0ur/epCl&#10;sxcRmwyHwip52An0/QbO1Vgr+n1L69TGUuivV5UhPWJzViCl3tjaZr3nWq2+CQWWQ2AFlH79YGCq&#10;OPUG8WJCHUjUc21FxAiOEN7E8HuYW3lyvBXvhyHGiEs1Jsc6k36dvMUiRsUdZhgsoDnWDngntB5f&#10;FK+as8nJIPE8QScycicY4AqJlGoR8rq6fgS/8OYifGC2VcEiyIT73gMqycznbAMjp85jeUjqIT+H&#10;BNclHbvRkTHwa/rHHtABDEurqEMJomQyRrKhk2xqG14ncvewB9zB6Awx64Fr5Adcmw4qzlOMmdNL&#10;BFtTVYeuSZxGZ+TAwFVBIuzVZWsZWnnfCXBUce/UxtC18OR19NCI6fGPmTicifLLfFr/amAWFhZc&#10;x3t1vZ+eniYztQ0nLEPHd7SzoGZ0EapVleD3LG5TJFwm1tajWFpZHSLsKFr9AJUApP+XqDhIrRyi&#10;GgtbHrHD1XWEB/nZ3iGhWE4nrqSlfSwM6lPnFqnhm7Nbtyfti7t34LMNOhwhTSGyGqHsUsPqx3gk&#10;oVtUA/pWsFKLlHAVwf8inICNNGoOSk1XC0STz9oUvlENhhQk3NHppinZobZvZWUZlQ2MAwtVNJCy&#10;x4UfR5lTHQoRcW+Vnes8bxc6r6KZFmcTqU4Uw7SzAedumgY6U/DE3lKc/RI+2DYebZa6RC8VDuCA&#10;VDOUggqa5FXo9QlJ2XDLmwV7/v7AhkdojShunwq8MYAsZa6XMIkQKYZ32FhjSEmtWXtyys50NNgg&#10;PVjPdrailxeyZy/WkSPK2jK6docYu/m5Bfsu91cMMxsQXPL23VvWWzdIsXiXZUo7dv/d91RBPOGE&#10;R3+OQvqJ0QlrDfRRHVBHzWa39dbs4CghMDpwydriPRhHGuo0oFTGxhE9Q/QDGLPgQ+BnGMpj3OYc&#10;PxP9QzWngg+0cWQ8BE4JH9viPlMLGLpVafHRnCbGGHhQvvC3sOF67fzlM3ZjHmkraBQLc8vMibYb&#10;f8lpkIHT6PFJKv6S1SLfdDDxzryVPRYFrzyGo+YjY3nkO+uksTIcMh4w2QBafEEOtADhq7zCY9YE&#10;9pJidmpuaWqdprzvGIPrapGdqWB+mBdRdRYZxxri0wi9I3wc1k7rjUY5x8z/xj4cPWSjAhB7VQ0R&#10;QNLIF2ug10MEWGDaKoALfFmk9JHeUhtC9ZKVgVtfh9LDARDHE1aPjJevX9tfv/+OjmcQhVmTee5T&#10;0ldRkgF9PZ1EMH1gbXUOv5Rnq//K5ZOyGzK08kTl8bJGMIIRTm55bF4qTeSZ6foCQVSa4WAqwXUA&#10;5+4YIyrjpQOmEvGGmppaV8LItvg42nrtf9S86TU+USOn8FBhqhrMLC0tuZZmeUKkGOoTUbG9wWkC&#10;FIaXEEY0orXiEdgSzP0NvBtPkCYl1PeEIYe2oK/V2OO1XsDfS71BmoCg4osnM5WiaS80iU1C2wz9&#10;Dg4AYZX1OtjLueynqBpqWLwNV+zi5fOEeOBQnPpZUu4RsqD1EH4TCCke4R7l4Mcpq6bQwxflJOdk&#10;VcjCKnGGKUydZiyCMRMarR+zaHK4lAdkt6qOKGlisbBu+AUnPfs5gacgj6azpg9qQQ3KsUlKcdi4&#10;bOjJ8VGIsH+xifHXeCpzeAlpFmYaRQlIwWBECcKjiDJsyihCYcEKa4kCqntRm8WroT+CF/zniDDy&#10;iML3E4HOGO0AXnCM+6nl9x1tXlf7egGeV2/zrlXTR4E/t3A3RFp4grFgNffFIsbgrqqYm8NijRrG&#10;R48eg0EB9re0EA72cB/o1PHu8RC4FlULFVRgSCNAyihSHlGQ1VrdbcmLZFC5/Rj4V0U+6DyMLLW0&#10;+1CE9lWCRHnQ/g41lbDsdxES3dunrI5a4jVqa6VYIg23E7w6D5vJZQoJE3kbS61Cg5kquGysNYTB&#10;D6kyKTYwT9UcgrV47YNwESd4HUjWou/gsCgcVthXwCAFaa4cQxI8X4WwQBOJrHAS7/bQ1vE010fT&#10;NgPkkMmsMD870FL2wV4h5bIuVV2Qgze5RW+LeXC4RaouVtfxOg8wwBT2O2ksQldt/k2ggmkqTKoZ&#10;+zYSI36SNi48Zk0cZpFEX0DFmYNI41WJXJMK3OsinQZvm9zmMt4lDAFqTQt4VFEoMg0tZLCR/9pH&#10;ukr1p5Kymp+bt6Hnz8C0J5lfamjpcCY8TiF8AmqVPCxVKGxsEOLyN3EMXxiDpahC8K68aBlYfTiU&#10;jsNQhGH1XhV+KrKxao/Fu1TlwwFrdWlVopsQsvmZvEZ1sIsT5urgKicjZNzkof8PbOS0WJXNVL/G&#10;01aBrFDGRfV3ZEwxNMhEsGEIL5ggmhTwPVlGqhDE++JLOFL71DGeWFNPHR4T3Z0gJbVAzO1ui9r6&#10;YNFWSFCkECCcmqMTE1wmCTbuUQB+BK63sgjjS2UrTNAeDWrUG0BKJOpkxIFrSaghMbKLBwu76HiJ&#10;d6bJ4r0JK4Uh4Va4BaBTUNFEhHSswlaPFCF00kurC0wswCkdwTj5Dc4V/+nak3SYb0EKpzXWqVuE&#10;zLqN4OYUHcHonvTuOd3BhmjossGmgofXwz3Vw/0C6whC1PWT9dtF/aJA/4Mm9M6CSXmIjBtGqRxm&#10;IL7pE/7FteC1yQhWxkuIDRgQgM/66DGh0ieF+o1IoceRTfeTxVX2VFqZ4n4By7MZFALjLUyJq4c3&#10;Tc+DxcV5e/Z8yM6A7VSxcepp0lzBBgjhYVSSLBExmC0OWRdlWcBKGZQIZV+qC86yITZXduHiEXqv&#10;r2EUqIlFGWMTr0TKIOltisCBL4SJHgm8J7ZW2CXtsiyG74Q6Wh9j6zLArAf2pi1u5OzJSxRx8Sra&#10;mhFp9JHdZCh8GPuWnioghGp6gJ4tyyyBfeZJDDmhALAm5zGRcAhU0mC6lXWB1Poyh+kSgqZLePvL&#10;mde2DJ2mSJKmHgdxsB/1Fypcaqgf1do8oopkncbSMwt5G5+jC/0GasAcYLVkrFTOlQXnyGEMdg9K&#10;Nrt6xDhwyDZC33GdyvCrGdMtmvfMrRFd0EQnj2cYAQMcvGzWuUsVLYfREcYnSvgX2oV7xwHrD+NN&#10;JfH02Aucdc4DXsZRGBp+bsNDj4F6NqCsNHPNzAJr0E+mVjXD29uoC3+AlD1HFhilkRaSck1w5BIu&#10;oSPWpYw/Dw7hsmHCweBUlsGSF6cP1aYKzxT2tsdcLlNyt49jIP04td+MoE4jKpdTsdbruRd0/+iV&#10;/+HHJxmuauAkj1zOnJX5SzjMLtY/pNO7OiaVKpmkaABjhNY8C1SRoFr2KezzQHU4Qkp6C/fdUM4I&#10;sShiNEmp529q4khO1xsb2o/+WRzVjTBYU87GU8c2RdekmXm8B6kowFYfGuJUzO6SmOgBaF/nmAaP&#10;I0xtgjlfxQTuc+oLM1cIoPR+BaGW8DQvuJ28E7n5Pv6R0CZOjsuYCTPKwjkr0auhMdlJSESTEgrX&#10;M3RBl9x2MliD4gXhM0Z1cWqRGssxe/7iGa30XhDyLCPxnXcEY7XO62oKg0lyr6o3nUPYcwWBTzyZ&#10;QnOF1bfDLKcpi4xuEXZ/gfc7JDzaR3YbWhshh4D+gN08BwG0O4Qh8BCy0NQYJeIIoW4YeSQv1yN+&#10;lgyShwEOYhhb8IpuXK4ESSSJcbJu78epfWVTHjIWE3R4evrsCR4HnZ8AmoNkvStD9KqI1AB0o88G&#10;lZoYgMsAAEAASURBVKejsY+6WyaAh3DOFTTMFubm4A7Ow3ucs1XC0JXlJUKuNbw2JLbxsHOyqhjr&#10;8r2Us4wiqZagf3jBOuWJAtPhCZGQIMPIj0mmFO0tvSdWtw8w5BhCIIXc8RwKIim7dLNoV69/hhhk&#10;r21evmLDw3hcOyRtMHBtbXAqe7vd9cvIzNP9auR9ymbRgVtaWgTvm+PgBbbAU9aBt8NVjU7g4W1R&#10;UM89a7NrY29y+E0Dj0wv5smgc7MkDOrI7EcIMZUJ3iBbfcyYbFCZsQi8V0vjHklDVeCVq5xuE+n7&#10;2bkDm0ypyJ85YH0hWWf9JJbqu9H5g+IiSassxtpHJKOqhQqy/c31TUhANZDkOELEc8L+8t1fqE1d&#10;p0EPmBgeFYEyYyYvjLFinU9OzbCvKK3DM2ttbubeOwk1e3EGxFqgkTa2SOZNjoe8MK0GGThBBOw2&#10;93oyWgpnZRLlGBzigStre/qIYtyFy2kt/RKPT9LIqSqhsbHRNYJZWVlx2c2DfeEylMnsIGrIydiA&#10;0kYE9zvSAlkCoNMZF4wcPAqoHuiX8VEgJFud3mTxnlgt+EY9xe8BKB0+ZLsDnOwJ8LImslRdTUFa&#10;0eUJZf3UbtI9CwB3dTvjwtf3b9TBnnpMPKQw8tqN8JPqSAjkKWIvHnIi4r0VCY9LnKaybMIkHMal&#10;2eTE1HcBVkqQTKsLVZj8PC6aaivVRKS7rRNPoQUvkowpHooM9Mrchr2YfWsvnz61sXePwYnGCLt8&#10;ZMDCdvVcBOVbjCy7ugLdOg8eaXpkxfZTB47aEqsnk9XCIeHKfrShAKWPEAug5+fwyC7NUChzYlF2&#10;MQ4XGuJ2DTmfNjJ8bXgSlfVcK4ZchkPYCRePVwR5FZxGC8kjr46MXgcKvASvJECUvNgA6yHjirco&#10;2Z1Xr19B3+gkM9tqzZEWxrcdGgreGAX5lUht6/vCYZEOXx9sHDB87MMooPgHEkvTToNMvUs9TKYw&#10;Qm1I0DSuF9yNEM/LGCvsldcWpmaXhmKuc1cV2GYQXG8fGszaGr1Jl5VQIuxkzSziMS1ocehm8JYr&#10;6O1aqBiG0d9oVy5fta+/+YrNHMGzR22Fp2ijJ9BRm5yZtinEO9++eY0ME5lianPVvauupmgXur14&#10;vhDKqWwQTWZ1M4d8uJoZKRHCmBMOZlQatwXGB62FLAUJkEYbvEiPiWQU5ZQQBug1ofEyxoc2iO1e&#10;1h8CphzEUUjmexgsD4b7KBfGywVTpn5wD2O/Q7ewPe6lhnv1ElLG8cRK1WjeFaP06wUWaa2zM50X&#10;IfM2u8bp9+/fs1cvhsHrStBq6njtgPOAJXEl2CC9k4EUTWtGvpbR2t4FIsDwaawSeImSbnfeF8ZN&#10;/8kFU5JBiRFHs+JAFSlaH6oiKpe3sU9/YuB4MUe8P5U81/f/7McnaeQ0WFL+uH37NpNy4E6OxQWo&#10;BijIZiD8ToGnhaOc4liOLlxsdbeKYEhEM2T6LYMu1voCoHQWsJus4gkNnDemcetzPnTAaiwEbynA&#10;hgmwaINs6BjeUD3s9o4WZKrZ7B84md+NU51A+7mtPWSHZtn0LIwEvKcGEhuU1lt6adU8iEsyz5yq&#10;EIShiZTAt1wCgcXwcVmwWfGC+BBm4dGxKKdEWAcYUFD9LmPN1ppscR6jjOnM5AyZzGF7AY6yOj9C&#10;499d6BQBuzQYdvWQ3XU0VoEOkiaRMvN02QpkEi2vdD/GXiH5YK1VEz75MWLHEKj2wHbGZvJ2f3jX&#10;Hj7fBJdkwZMEOJcIWw+bOgzdQIKeOfA/RoOwFI+N8F5eQQEgXdUVMg+qGZUvVYSwHIa82tEYtWuD&#10;CQ6EI7LF6NFR0SFTMjM7ay9fPrfztABM1tZAKVFLRHA73wrGsEBf0DU4i8v25sUbezk8TPu7FLDE&#10;Ht5LmbMlOga5P96T+lEMmiiQNVQsxPiIoK4RxaAp8SPIoAlNOc1HdZzyPbLCyxj6sTG6XhXhVeLF&#10;c1nIi5Ow4bApYcFU3yvS9BGexuEBmCilfp0d7a7nRWo25cQjD8DdJLuUIqEihWI1V+bYJHQ/ph+s&#10;lz4LYKaDSQ4awHcOz0MSIu+m84TGm3RtY91RvwzSweGCqeD9CCSpTkBAoPcM4fEZPPoK3gfq0DLJ&#10;KO7jykDQbl9AXIDkTjVZe6naZAkpaylRi1G6VSSDm8G1y0L7CeN5+7j/E8bzRAaGiptKsK7mON26&#10;QkActfRDrWwmEtm34WfD8Eofg7WtMk541QoxCTmc3BLXrAqhHTBmKQHra3liWQ5ZwSmie3SRaGok&#10;bA1RFaTzTtGq1rEEEyJEWW49s871M2WuZSS15uXxuSQQfyXMTR/iM1bCElCE9nMcTt7hz3/29xrB&#10;T9LI6SZVb6qmzwpZu7u7HcVjemqcXgC0SyOEHAfvEI5FeSKikMhi0/UoSjNgKeH6UYJo5zQrkXVa&#10;mty0XagTnkOymlAnxCJvGySTBAXEdatnE7nCakKzVgC0BBmitsYqAPiwDb3ZwrM7soX1TbhcAMMY&#10;wxrIwmE8G5waHDUmCNXdJFnV5r5aWtexUeX5sCq0KJxMDl+LxsHc8w/PZxF5APwr8Dh9GKGgsomA&#10;RUuTG9QVDtO5/AmnPJ3Ld1NsKgq9+6Kuf0QfCYEGDGkMfGh9jKzg8y3LkxiUgu0JG6PIBgm3hq12&#10;oM5CdXCjuMbMfsjejB/aXx6t28PhLbyVElQNHxnNqHWDEzZw/X6SLQW83hVCx+VXNG9u8lnPRYrj&#10;GzHaHB4euE9avAURlXlg5jBAhGrgR6rLPddfA8CP6jFhl9zpnR3URUiQvHr5wjq7+6ytswv2P/0W&#10;ioRfs6NIJb2gm70URKbxulbwzhkvNooyd8IPVe3hx3hUQpRtQoiyG7WUgY44nju4DiFdPH6CR1Kg&#10;UgDjwVyF2OgRNlkB3l4OnK5VIqCoNx9xoHBFzAbhPJMhSocOGfWLDcMzSyZr8Y6r3QbcJyxmimxu&#10;cYE2fxMkdVbABElogLnFeK8WPNxLAyG7cb6KBBZkYtZbkAkVD7HIpvdwfXu7PhufWYEaJHVg5gUf&#10;VDy5MDhFZ2cnvTT6IOTu2oeRGRImbwmft+3cpah9fjNKBh1ZqShXyr0XOQwVHYR4XU4aDLXPUjm1&#10;Qqy0BhRRYhh0GRbRUcRBS5KJv9R5wwaaqE8lSbVDjfF7JMGePXrmes8WJNCJpyeKTJAsqKggkoGS&#10;moh4hq4UEk9OeHeBULjCs2X1UE62SLqp7WGJJEj5IYMG7EJIH2FNBPnskg0YTofPyQ1mDmXgTnmu&#10;Ml5l9ZF6PNly85qPL+Y+lZMQ2iv/mKH7JI2cblpFwCoD0elXg1psX18ftAuwmrVFNtKyZbbn4Iil&#10;oESsshAlYomnFSd8YRM0JjEIkDaTSXC4vho8LABsup/n4SztUgkB7Z5u5bSMQzE3T9gqwqpCNEkf&#10;udAHT0chTIKsaDi8a09eo5iL2KJIl6VC2Ik0RtjuXk7lCsImr6Sqo0wuRkMPXb/zevhXifQCC1Lq&#10;HSUZNr53fCmSImKTpwF+5+fn7T//+Ad79vSeLc2/xyvdpai60q5eDFGQLql1jA9rLcKlr73fsMXn&#10;aagzeFcykHDiirSFax6MW+8tvKYkziJhc+YgCuE1a3/4YdnuYeBW13lfdnK1qC70P6hBFog6Aasg&#10;pKMeC7xO3CkAcOgXuW0ydw0kNgarrK4XfTR5qKxh5TAwF4wTXiMeV7KSdowdSWttxIOaR3CS3xXw&#10;KleX1yi/ewtB+CojUAHEsAOZ+5nzTt++fu9+L2kfBXvSYxPHTLWcceCDBiSEOqAI9XXFCeXD9APl&#10;Z1Lgdckb1FMY74A8MhkRqubZbnYMB3Lm3ZodofEXQgZdFOKIcCeu0XG2+F61tB5wpypKvc6dO289&#10;XX14dEfO2L7EIL/Ce56Gl7nMGssj9y4b01Kn+lM/Da9jeFysxZaoNcNpw+22pakVMr8ogsD+p7EE&#10;8uUcCty7OIMVeP3YIefdqMeuNrgMukLU5fkpElXr1t/loSdIHdiwKEY51EEYO1K8EsjETwP/RDcO&#10;yKGG+09CTObktjrKuKJ0fnPGhDUWDySQj4J32DkIHaeVloZ07+L6nz8dsg/vx3ieTLfIyDKa9E6F&#10;Y6lOabCwy3MNOKsDmAvms0ohYRhwUGwjfCE8VA3QnSHivfSeCluUdXWVDRg/0UkChK8yeDJ0OqxU&#10;zicj5xJezL32bh30FDkr/xOTk3X4+NAJoMHVoMijUxJCrcwGzvQClh64Iv1N3PCl+XH78OYxmb1J&#10;SL8b/PUBpzMbHqWIftz/ARZQI7hdVS+LhlDnkFT+0eaR7S5RY8rEN9BlPkj4l9epLJxCJyQbOgTw&#10;3kBmMkAI5MFLkiaavcoAaCMMyMTnIbKWWOxeJj2GhxGlPrUEs11kTqFw5cCNjcXG1WuLFEolDZ6c&#10;cC0MBKepKAQbZLwyL/ftybPH9v1f/wAdYsbq48d29UzC7lyqtP7+ImEL4SHX4z8K2cbEkc09J8O4&#10;RChESHPChiiSIGg4G7G+W9BN2lhkYGq5QpRWdCf2/dNNu/9iBwONMaZdIcwz5wE1YECaaPkX0VjC&#10;eSsQajqqAGEQJY62+uHAvBhRhftS/KjuJKNKiCpFEyw198fBwEJW/WojVJ0GMEJlj9N4mXqdPbhZ&#10;0zMpEjdDNjuf4mMOA/fCZsDd9igQZ7ewEcAmCX09eG0RDpP2xgRNWJJ2jkoWbfzWJrCnaq4XoxZS&#10;AoRrL1Gn6eHrigKE0wzVI3P0TiXZkmdzr0yzcfdCPCtACEmFCpt3nx18yHuV2Ix+cLDm1k6Hw936&#10;/DPWltEI/DH0iuf25u0beHcpwjbum8OuGpHNtkYfnluE7lhSV4aIXUO2mnncS9FZjKz6xuweBxez&#10;jYHaTRyQUSTTTPZV8617U8G/a0iEsdvEK1yYIyzfXsKYHaAXGLBvr6HW3BekNBGpcfBG8eMgZvBZ&#10;f8+hwjrxg7MFOWyj4j1GG/BkxTWjOgKukaKBuK/K6e7Vxhpd0m2HEsHXZOBHPrxzJHd6ODrjpqxp&#10;laOg1JMNhwhOaaFwOF2njNHpB6uTn6vGlt4ZGMMyr5Mb4CEbJ89Ve1P1vCGgIj+DGMCTFnVEhfmy&#10;ha4elufoeVoL2reCntS8Rj/76ePn3//0d3/P15+kJ6cb/OkAyKvTh5qlcC5Ya6mDSWBRDVy2hroe&#10;yoseArA+AUcZsxzt4eKEjakuNT8xwoxqqiAq8UiidhgH3/DTvm6DcrHZXd4kYE0YrCDJB4WZ8sR0&#10;InkKgN8epLPxDPsJJbInCTJGxzY5Ca0FTDAHWTTU2EzIRllVPZy5Ok5wMo9MK/9pCwuPwdSx0UQA&#10;VcWBIgK3ANiG6vQuwvA7QPc16AvPnt0DBJ7Fa6mAIxezr+jbMNiFcamitytJDS/hyvbUoc0+28ZA&#10;g5+QKVS7uooInD0UiM/cbrXKdj8OGQaOiotVaAb3Xq7YAygUi+u6DjAUwhEfr+WTsEAt/Sm6yJ5R&#10;Q+rHCy6lwZagXGQogSN/4O6iBI65Nk4Yx4brQYSxkrBZtaklNqSAZYczssgr6U/Q1lKF14zCbApp&#10;He5dxF2x7B8+fEiiwIuu2goe+Lqj5Tj1E+0GRjxBONzUSPcpvO0LiAJcxVvqaQV6iNLjwL/LGBJq&#10;YVArMK4Klr2qJAF22KY2eXeeDObUvm2TgfTgIVP3QI8qv23IkyR5s4qniFALdCLUYsC2OvvoV3Dr&#10;jl27ep1w0DDAT+nH+ozwdJqkCFLh4HhhQvA6DMqZrrBdPpuw24STvS0hMt5sfjiW24ibbqcQOF2G&#10;ukT4WwCvYthsZG7L3tC4aBOeCBVpziAIw1T+cR8dwb3dbYD+Q0LSnF3sx8Ddqra716utFU/RD3nQ&#10;T6inIWFW3dphdIkwwghv+m0Lo+NNUKcLQTgAXKKDVPWoamHY03TG2pIdCEDTbAjO6NSM8NwX8PMW&#10;OLBlxFD5jcatq6OVcrpma0GgwufbwksFo8G4YTr5LMMlvI3BcvMiw6cDG8+X93HGil/xjZ7tniuV&#10;X5V1SZlYjojwOO0b/bmqKLT+5clK4LS1tdUZOTkqv9TjkzRyGuSfGjnnMrsB1lLXQBOy4EXUNrbC&#10;sK+mb2i/tXadxRv6zmX3UqvzaKEh5U01RGrp2D67zKl5BqJqZxUuO0ZggtIX0S7GwR3AJVrOghnV&#10;Ev6QOQR9cjPpVHY5dWugjJzvxYAcJzm5N6gBRAOO9nft/R3W2iHJG05VCJgGDwxP3nH3SpA6S8gm&#10;MdV4HtBKCEWA4tzki6aQAIQ95H0fPHlAHe0EoP2Cne3x2Z2rlXYXD66HjHGCMDnMC5Z2/bb24dAm&#10;H9L0dxmryf+BOtSHKW0LNWKArjXTWJkuThiwQilu65mYPXqbsT/cXzHVcBYKcKf4j/VqMcImtgzN&#10;ZPYwoBXQUUrW+lk9iQyvbczAlJ8T0IinIEXdBcYG6sPWCN4J9aUDHgwpVJOCxojQzJX5sKjjhFS9&#10;PYDUDWBBk/Nk3mTkoO/gvezjKZZDUu4f70oF+RStcghVQFmJ29XzjRi3WsLBSoc/RoNpvGeoHIyd&#10;V+xcDDn2i3GD7E3VQI5qlWOEWaZeLgE/4OlgvC2PSgg7Kgt/chZscwwS7vhWwYBh7ZiNFcWDuUoz&#10;ljt371prW6fDDB/c/97eUQWwurzKASRKCpl2kkdnugJ260ql3SRM72+jDwbQR4mwLUuia+HNpm3h&#10;SQtLlcjBEcZmjWzuBKINQ6tFm8Gz3Ca7r/pknyabW5VSLkx11usRdcZmX14P22++qLXreN41GLwj&#10;COHiZiqqiMGxU9ZfnnLewra457FXUJrIL0EroeqBWxXh3INxjQWQ4Gq7aJ+d+9KS/loSaickSWbs&#10;+x/u2/Crt0AV6hJ2RM9aNTPqsTO9XUhMke1GwzAIR3GyNkXyQAIJGDG3n2TfiAqcV4fRYt0FCUfF&#10;e9NDJWaii2gu9Xzx38Lgcn4wbBk61bWKVSBycE1trZM12+Xeurp77Ouvv3YULBnBX+rxy73yL3XF&#10;vO5PDZze5vR71g2PMtqlXauC4RhM756+HjYwJ10csqXXb08eon1Go5TsHGELmaYsmmjhQIP5evAE&#10;SVA0ERYVj3ZsaxWdr9U9K0jksBJ6CQtJLroEGoUVaVoV4lXDbZKHsQBWtLy8R7ZyjfrGJGEE4S4K&#10;vworPB4oJSWqLYpb7u/csQaDNhDEa0pSDwmtQ4XoQSoaoiQv1jc2MMQLlDotA2Qbxi3GB1k4Qs5I&#10;4MgpuFbAkt9A+Xbi3iYcOBYYC9xXh2G6XmkdV2HvI+Xtp3lJUYz9k5DLpE7iTd17vEpBPZ4p+KFH&#10;vEGMi5SNK5MJQjJY8PSeqCaECxFOhxhHdDdpE18JT0t6eHh9/OAkMG97U9TqopRyAFl6/tmKdXkp&#10;N0NUswJCmjw8NbGWUWugDqyexe33rmHgypiMNrjUkoXfAYXhKQl3g6LRQokY5XZXyALfvdZkrfVS&#10;aTkAg5LfJdks4UDCMuUt4rFAySimyY6/ObKlV9sYfTLmacJPkjZaCXn4MAd4p4t4ty95iTE1DyLk&#10;zhH6JevwEC9esF9/8yuoIa00Ilog4/gE0vITuJbUzIpMTngogdNzeLZffV5LdypgAihFiIcw5kil&#10;f9iyLbC+3BbvhhcplpJeewu4YHQ7a68xqNOUyKVRuzkWXCGDwJhr/iX4GYCywtAQUQTsv31bZ9c4&#10;bBuqsM0QgVMjO7a2BAWEDHFHH/BJOwaDwUqjDDO2emyjcDX3gvVkdllnkj9RKRatwvpazuPx37Uq&#10;fz3Gx0sN9pq9p3n50yfPofQQvhPlxBiTvq42VKh7Hbm3rqaKTCxIMpuohcqJqspK+u/uYLQw2hyc&#10;XCzXzoc8OIycOsi5bCi/0sP9nLWi/aEGQBKj9fM8zZFMpYjUyso2wixv7z7rKh3a2trs0hVUnqGD&#10;6Xk/PrSRZS15lPf0j9+Wf/h3/vtJGjl385oNHj8aOHfS4OFpIhjW8vCw8RksSf40t7YQjtxG62uL&#10;us4JyqBowEJ5UAp+WIESsGgUAUgyVJd7Y0hCk/VCujvA6ZshsxjawVCQxfKAfZU4vfTOwtN0Mnk5&#10;lVWX2ES6v5cs2gSZxMnUvj16Pkfox+JLdFNL24QxY3MXcDMsBUGYa3RyM4QZVW30w6y3XbybebK7&#10;abwoNXZeWV2gvnED20JHd2gJX12pQq4IikQQMJsqCG8Wo/oubVMP4KEhCCnaiYci8Z7bNdYOniMv&#10;7oRM8jHejgcDlyvEbGqhYN8/XLRX79bBLrV4ZXzhKUHqbO/q4pRVh/M1m1+mHIwNSKkpoRSLk4yG&#10;umHtgzcW6H1QG0ZK/FwnxmnZdiZW2FzUWc6BpYXWrLOiwaIYKk+wvEpZ5/RbpfYSKIH1zxiA1+Hp&#10;aZZEB4HSBQ1BVSJmXRCUb99oteuXagHMyZ7WAPCjQSf+nVQ8eCPGntF3BkLGAqOhaornq7b8Bixy&#10;BcNHmZMPQ5zDcGfxbE7AyjJsyPezO/aG6oE0OGKegy4BSfba9et2985dq0Uz8N2bEXvw8D4UF9Rf&#10;doAqOMR8eJWJaBHMLWC/vVNvn1+rhRpDIoAxO1zcsenHlBRS6H+M8fRAP8LHYbx9GDifjcKBe7OG&#10;gQOHTHP45DEAUh+RMVe/B1GUosAmjXjL168m7AvC0xvwHOso/QtioLN46FuLKC5zeG1sZDk4wHdr&#10;WxhAH5LwRZvj9dPMqZcG1qh+Is7KB526Bjuv2OX+L0hENWLe/Mzngeuq9uLFSw6vFKRguHp4zRfO&#10;o6jT1wIPD1WVBvpxsAbCGNAKPNu2lmZXIjZJpy6Fpcpsa9i13uXRiQbl9p2bCn2v3+lnCl/Zb5xs&#10;Ybxkp7AtI8eHJKsiHKT9A2etqa3bGUr1Rqkkgy2jeLqPmeTyg9dkifxTHp+skfv5oOh7/Vd+8Nlh&#10;CjqC9OA8Y4HFQjT0oPZOvCzXBo3QAuK3zTOgj94CppJhA9Ag5Q6FoJXmJZTE7BHeHJFRXB/ZsOaz&#10;Mh4sZABuvbKMqRNS5HMEgL8ZLl0XGbbZuRw0CQrLwxtWhVBATUOHhens7qE20mXXuBaYniwCMmvx&#10;QTtbTZ/JuriNjMxSe0qJzQSZwOwameBjuzwQttsXocnAwYqHFdKxUeC2Lb5J2/wT+j6sKAvL4iLc&#10;absBteUm4DME0gL4G4wUFhfZ3iKNgtc99ujVpj3mYxXZcuGNAr6F/7W2A7jfvAVwHbfx0Tc2xftn&#10;wbTWIawug1vGuDfhaBlIumoWnYhs2d3zHdbVSnclXmOHjk5SV0kTIi7HMtZILWocPmFBIDnYo1oC&#10;ZghPpB6sIn9XB8rPYSwAfFMOBh3l5pV6KiWSNtgL+biBWssQ+B3GTcZGjo9eR4PuPE/Gvoy/IZ30&#10;Pg21hVpM+H0evDUleI6gOuSpA81X1dkK2dUXyCq9Th0hTImxwcBV1xASXrtmd+/eIZxO2Jv3I3hw&#10;T202hdCDGtbwnziSVZR4XQJ7++azOrtzOWpt6BN6AOZXUVvZhCeZnsFgk62V/p0I0UWghzQGfwpZ&#10;qvdrxzZP3W4Gg5VnHPSf1ihwFaEeNaAkTM50+rnvSvscA9ffTs11iFInQt0Mc/r+KTjlHNUBJC+q&#10;2qAlcS+LG3isiBjotReoYqjAwAU5cBRZkMe0S1237GLXbcjArRg4MqJ4zaq9HR5+hXTYK9YyjcuR&#10;k09Cr2muA7umwqK1PongAlEH4amWf5iEQQM/72hrxdsbIZvK4UK47uwc60m4sbw1eer60EOGz+Gw&#10;RE4ydgpXVcXg0wTjvZbVcxg7vk6QTe7o7GDuoQM4oyhnQQfe30JQP25l9w7/2D+fpJH7+YDoe2dy&#10;ZNs0HvyjU8XtDu0MHS98SkNVULH4HgRHGT4pjJA3hQ8EZrIob1/9BCC70u/zMmomNd0NLBQktOdp&#10;lpwiI8ZJVx9GXge8Spic3kjv44wFYZdUQ5pphBKn9GZ8ERXfd0sURS9bewf8/1oSEZE6nhsGg6sH&#10;uyFU85I2j/bzGkgkQbjMHk0gdzNPKJ3COzy2gTa/3SbJMNBL8gJjECRMPNr32DJAzBRS3gcp6Brc&#10;mgf9ug6ypx036ixITWleaheMQZHO7sLh1rboYPV6y/46tIo3R+9UcUiUrcPYJ1ngFy9fsq+/+Rpv&#10;NgwtgWoN+gTMz32wWQoyl6DWSOuuSLYuS+XCMQtbIeb6TspugLV1RTmJMWgeOk+pL8PeFu0Pwag8&#10;MPN94JV7NM+enFnGMyW7LcoGo6YQUB4cNed2oa/CvryFl32l1nq7UaAFwwyS1MEcYTgg2HB/mLSy&#10;weZm9W2A7OkJpUwrY9Brhul4hQfnByukIA239Nhqz3bYLtjCNEmY59MH9mJyi67xSmWEXaH/ZfiV&#10;d+5+Rs1kxIk8DA0h1TU+5fqeFgokGAIYIcrabl6qsl/fbbZbg+C6McQaICnvptCZY/wPKPD3ksBQ&#10;K78iSYQjcKcDf8TmoAK9QTBgkjB+Gw8OH1hizW69KEnkenuQQLrYH7LPr9bZRYQOulpJ8oTo5IYH&#10;mGbdjA9t2eSrA3pkEPpiFfmtzW4FbXkakjDJiw3uo6IWviORgofaX9eTg/tvQwyzKdbuxkujtsMh&#10;PTb+ARxuGKHYeaAI3oMx7OvsRr6dgn3mvpkSL0kjSZpcuJmyvtWEqu1NKCSjl7dFfbAGXfOmD1k7&#10;icBKb85hdPxI+087SVw7YbHy4mJ4hlIikSadqlP4h/WuBCHGFNxZlRGn+1Yv+zdOi5tz/dS9dfmL&#10;f+DfT9LI/c2AaCDKO6E8DAz06ffO4DH82hpZ3PTFJRrrztDEWIqOmjkeyvZo9sCPCTNxvZFPjYdp&#10;bAJtYYDmvZXNBdtZ3gEjISM4tW0JQqoEKiPFkjgf/C2hhyyKSmEkm6R+p5Vw8MhjUtS/Z2/eTUJt&#10;WaEp9CWqHhCMRN6mwt/Gn7GBoaCc+GrgwnFyv3tv977/3ibHXrOlj2n8THPoy2RR2QwNtWTq4Kml&#10;CTd38RKX3lKFQMiirGKF6AxXoVV8Trd3+HLq0gkDS7fGSRuGte634de79kf4cCMThHRsTBl24SUq&#10;ir6CovA3v/oaz+YqJ3CA7KEyodUkaLqQPRq1uekpKg52HWVAi1KYkw/juEyp0vN3Kbt7tt5uw9nr&#10;rsWjADMTIVos6hMA/wKqIXNL+/Z0mHGfWwJAd0MFMA7Ex0Fx8YzHvr6DgbuUpM0dlJWIsphcv3aT&#10;7DDzqsYveijckUdUgupSwsCtf9i31NNtDBxeF0RsyaJXEPIm8TBrLvagdLFHVnrWHrwHr8TDO8EY&#10;RFAyOT94zq5evow3FbbHz545ztgmBeN5ysUUEkfIEItidGUwYr9mTG/iydUBU+yMrVtqiPaLK1wT&#10;3pqPhI2Wnbz/Aps2SyPrRZSUX4HlvUd4dJN7EKfNeTg8T7y6SrA9GbSbQA+3L8cw8OBvSUi4iCIo&#10;u71L6PvhET14X5NEgZuYJfTdxUubQ9x1HewvjSccq6+0KriHsTjJsEAcDA6cqxLssqqdkLOGoWMt&#10;MmTSqFuEX/kUfHF8aowyMvBg4AZ16Goji9raXAt9o5Z6WZINeFUyThIc1eEnL6yhDoWeuiTJOVSm&#10;tc65We0VlhzJKmhSIgJj8Nz04Nk5mEhzgFcWhkIi+aQqvDYll6RKIkqJmtQEgFrYoW5ONb8fp9d9&#10;/0v980kauf+3wfjRwDF6P/1aIpsTYHEz09PgEmThRHrkIUDUlQrJVlEOtQJs9vL1pnU3VlgyQhIA&#10;eZxoNR7UGgkHxC99Ck10OrHRNVna+O59mPwACYY4eF6M8ik1kRaxcnFp1WZS8zDkMxA3GzAktbwn&#10;rheekVz5A4ij45OTdv/BD6g9oP1GmU43xfDaBNcuELrRhCbBab42t23jPyB3g30ugacpbAuwQRog&#10;op75oh0+H9lC9MwEbGsx5jnZ0/tee4Ex+IHQZ5yytaOc1FoJbEgqSMH10oXL9qtvfmWff3bHYTDC&#10;X+KE9HU1rXam+7y96hq2v/z5Px1OJSknlTtpYTN8nMge1wH+r68WUctI2//2m35kedgg4R2rplVf&#10;BErDPEob7z6k7cP4Ftw4Njp/o+bHrRjtq+fi9uXtpF05D75HPX44CFaEJ61rKNf3Ykw+bgZ55JL+&#10;Aemx4m6FrYwgmDq0DMmXn4OJHhOaoyFlLZc6rPZSv42RiPjPZzTVofIjT1WAisD01w0A3P39/cxT&#10;AErRWxt69pwsL0okSjCAkSZix3g3RnKh2r66hYGjxK+a+90dX7e5JzOW32H+BQ3INePneXZ8no27&#10;H6uydVr6vdncsVeLGzQawvC5axfgTh0tGedqqlHOdHnIzlbbZ9cThKokLygFC5FZl+DC0ZbZ6A8r&#10;4KxkVZnfLMYtGwzbBqops1RJbEJMTlAqF4shUcVB5MfrDkAjqYs029XeO9bffA4jWvvj1pAU/9jY&#10;GFUyr5wsmda7DrYEHlZNVczVqtaTeJH2m8LJ8rphTWKk5GmJaN+M4kjowzi/5+c/WiOMHV5cjteT&#10;N6eHIBThjCxotx+EyTXw2t1QU9bheip8rYZvVUMiLgHmpxKx0wfT/Ys//uWMnEas7AaXP8sASY5p&#10;cXHR9TWVDp30t/Sh36ktIcEOnpiMFguM7OLcfMm13Otu4bRthRjbXWGpDD0SmNQCIRtRFEaM6kl3&#10;wMnIuXfFeLDXqKGMS5cfgyfV120meXFh2XmPUgcOIh9EfRcfeCSctpKcHnr6xIZfPgS3WiSBkXfG&#10;7dblhDN2SZj8IfCX4jrA/TYZQxrx6L3ZU9Z8IWr9X7bhwXE/bHThQpy17D+/7WPQ3hOq/YmSreF3&#10;4EdImedyEDQJEyIQRvt6+uyrL7602zc/I2RpZmGzUOXhUXgdDccA45PI6jSSNAjZ9/e+tzevoFSg&#10;oXdMNkLZthxGh5JWKB0eGyUsHIG+0dXfZMkWNPDC4F8cGLNLhzS+XiVUonMTxgipMkqxKgDY4/b1&#10;Zw125SIeA2TXCBlGA+eUlLb7TxtK3ggfpwRqUSMqDsMYuA2bG8J4bfE9B0UR2KCCIW250GAtV3ts&#10;kazmdy/m7PEwndwPkfIRx4RNqGxhT08P3mTIPrBxX756B161ymbNODpKdQKtPJIKV6kT/d23bXYO&#10;j70Gl2h7lNrkoQU6zxPKccCpp60aI3mYZ6y2HeHBbfur7PXirj2bWrM0NJUc76nyMNePQV4rFTbn&#10;ByjRwrhd5567WxCKjJD5xqdWyJvFwE2Cry6+gY5DguuIOdwjrMvg9aTW0hg5KjWqiSAgzSaaUaEB&#10;UvAzmFX0TO1tOke2l8L+UBNDhifFf8LM1jbUOW0YnbhZMsVIdQGH1IO59vd1Y7zqyKDWMcc1GEqV&#10;gcmDK3tVgmtk9OJUP9TTuU4duJgWdy+aFKaEw0hJKcr9RIHh/Vh4/Jx35kv9Xph3I0bu/EAvlTRE&#10;Luyt6up6a2tvc/Mgg/rTx4+Owk9/+E/8+l/KyJ0aN43PqRenCd9GwFDy5R8+fIB1nnYGTs9x6W3C&#10;zBBS1ZrM3BHFyBRm7wK2js/kyD5lXf2l1HxVnlUkZF2aQSeM2sYqeGgi+GqONbWaYPW95GDktASX&#10;EHWBydfi2qY13g6lMiL+sgR4NlQDNouyeG/eInT5+Alt8yYJk4/tAhSCG2BB/VAxqql7DStzObln&#10;a6MZMoeYMFz/Epna9luNJBkSFkAl9xgMTh2tRDAtkH3bgxw8M39iD/BmXo4AzG/idcB1UygiNroY&#10;7p/dvoUH95l1dXY6IrXaHZ5ADtXZrMJuZXDbAi32+Zd3MVpYJ1Z69ulj8EKkyinULtshsDLCnA3a&#10;972aSFN/mbRqmjRXUBmwSJj6YiRrI+No/kEcjlHiVocyzJe3YvbljaSdPxMA8xEVhsMGfJKXwWFj&#10;HDGGbqe4T3hEGFMf4+Yl9F16v2Nzw3heaAr5uE+OGzcvrZdqrO1at2WYx0dPNuzBq2UUdenxiuen&#10;doAR1DWkbFvDpl5apHyKMHxhYY57Fd6YY+MZFKAIGc4qcLJquwjfr5L33PiwAua3aIfI43vBN1Ek&#10;ALNC5BzvK4zgasO56xj3PCVqizY8sQo8AYeNKXbGmYXhJbxWKeGFswH78ib8OrzzDgQ2Y+jDyb8U&#10;jy+35UFIYZNQmIoMMsXHzGGWOdohth+Hyzm7AyyCnErjmWaraqVbGh5RBCpGNeVnA12Ddq7nEpy2&#10;OPcq35FBY0zSlF1NTI67Sg31C5G0ukQyo4Ql3Z0Qf1uQW8IIxchqag+Uh5y/5Wu3jvlHtbEqN9Pf&#10;OKoIB7z2lz4U9uYwciKsl9e+wnKMI2tE60eF/rXQkQLebt6rjtcn4YI4aj1zECIUPt2bPNU9/qeR&#10;Ox2J/w+fNXg/HzCplKRS5RIiqQhLbFPP0UPPD4BHdHR1OZ2wrfUVm52Ygje3TSXAsY3NHgDSwiei&#10;4qGuo8a2oSGkVwk7KXT30C9VQLswORlSTbZKfkIYN2Fz8uq4Gt6DMiYycsouSlZaD34KZw0tsNkZ&#10;e0xWb2ZqFLD9iEXrQ7kjTn+KMAYO3hh8qC3oKDNDm46crCJyLz0JVDPagaEIN+NZ0oFL1AR5PPgX&#10;dNMK2Dyh9ZPhbXvynETLJlgWHkiR6wix2YXDfP755/bN199aP3W/At8FDB8jFT+7Bv6GCGhjTSPy&#10;5K0kDyin6urA6EFuZZPssHnevnpJMmaPjaN7kSotdwNOtgAJeugthhzsC5OKRNKGvX4LgZiEnoQi&#10;6+sq8FAT9uvPkhCb6VmKgfPifXrweNhaGhRXeqRdIhjbWT2+ckodZHnXJ5B1J8lwvMq4ABvoIQGF&#10;RvDA9ssddlyZsNGZfbv/fIkKCrxCjQfToxBNXlx1NXLheDdT07N4pCu8Mp4UBk7UlT7wz7vXk/YZ&#10;WFl/W9Bi9DrdmNqx+TerlIVxeBD6K7ssL0fGuLodUP5Kv60G4zb8ZsyGp5ed3LvgBx1kSp6LaIQz&#10;xPrRa1fZDbzuzgZoIAGx6ETrobyMeUpRNzz/Ak5eGj4ixmGfxNYO4d0kZL4pEfoo22pCAqyW9otR&#10;KlGCeHESG9Xq2kN1Z2ph0nYiGbz+btcAqMAaW1paoO/JM+SUUsAhh1wLD9a8CL4N9Extbqx1CSap&#10;+TqKCJ91/vJJT3T/y1BJGFMf6rFKzT7P0e/Ke0x1rCr70tS5v+J3ogYpmacfST04TBvDJKwCEaAr&#10;6O8aj1cyRBoZXsutH71n+QV+vm/di/6T/vmX8+RODd3p+ChMdQRPQGbVCAqbkFESw1qlJM0tLfbr&#10;X/8K1vsl6BMj9h8YwQnoAfAg7Q2SSj1ULbTfSlpNO9lFalsLUBUy8J8iSYqmaZTDzmRyy1klp34K&#10;5hSmzCfKh4yeNP3VDUnd0ZXd0nsrVJ6bn7EfHnxnDx79AfWJRdREwva7O9WIVIbQkaOomVBwdTJj&#10;i8Prtk/CQRvHX0cG7Vqddd6CWFuLMrGnHKIKJ1SgcgheNEPVww9Ptuw/v8M7WPQSsrH4OKFDUCqa&#10;WxowcHfs3//93+36zdtwxegLyumboXRhdBH1j9QL26apTH11A81puiGT4i20XrbOzm67dT1vC7MY&#10;kFn4e1BC1HdTFAKte3kQ29BsnsG2nV1ELPNgA49pnYQFWVSMfVebx+FQd64l7NpZSr2iGDhCvhJ4&#10;mcZHGJywPgXb2mlq0KLOWuwzvELIxsuU4T3ftNwiXt0xFSIYiRyZSh/9GRooYg/iLYwuVNgfHyLR&#10;NLKNJ8McQ90IurCLDmEYuGPG/s30DF493aioMgj6stSfGgmGqN25htjBedRDqFMOoai59GYJ3l0a&#10;g8rhAcfQGTjm2f1HzVesq99yyF/97395bX96MoWyByaTEDUP/KCcj8LUKBUSPZ1mX92IQGquhBaD&#10;gWNSA/zOh4RWZqFo4yQZFl8jDEGyP0+IdyRDTFb43VrW3lI1c4Bb2H2mylr6KwlTIbNj8MIQxQcH&#10;Bh2JfXxu1GY9s9QzI8MOf7Gv8YIdbGZRqnlu9x/ep/Z5k7VGSAwGGwEnayGT2tne4iSSRBWRhybO&#10;m5tD/cMdSoVHSQgpRVdCpK+FJKx+qnsoVbPYmTPERXnNI7AKGTnZKAEdzrixzlwCgzWuFozaDz4y&#10;qlCzKY0kNKZRkV7jBAOZpnOYHBDho5JaEnn41ODxpH/q41/KyJ0auNPPkshRaKJCcGFxcrFPTww/&#10;rpYUEG7cuG537tx2ApwxJnMaN39xaQYdLZIG0AQkUb06AK0BQqzq/QQ6p5HiDgFQh2lNx4p1kyNK&#10;iWuvhldU7jXJYmfd6LCTUTuCkHeUY0HnoRYofIZ8+hQvbmd3Cc/pBCCeEpu+IJgcy4AFtAWetUBG&#10;LUvmVYvR10Q1wCVwjSvUF4LbCWxX5pGICDtLmKQw9dBrb+ky9fTFls1St7R/hEHAu9C9NjY02o3r&#10;1+3bb7+ha9YFypkSH8MUSrMQ5HyXekXT5gU7JGuslnVzy7P0c+0hAXOGRR5zXcHamtrIPLbY9gbZ&#10;SBSViS0dfiOMTif90hqyUysUph/BNWOzAOeRyTPAdgzJ9ThVA2R0GUe/OG9sJBcmYchERZAwgcbK&#10;7TUMr0s0cE/H1M1uTtLqcZtkDp5ZBRvoBEzSIM1Wd0OABYxfJ4wfJQM5/Ab1GTajelNo7KWNpp4E&#10;wlJ3oLBsoqYsYdUYPLXWBrBB8LEvblDSx9g3JCn2h/ybI1myTjvCHDW9ASpClOxVxlANpinRJUxt&#10;sj3CYmGNj8DqdnZKJGBAc/Fo5QJJCp5l5OqMb5wL2o1zMThp/B1VIH7mQhhchp6ucy93bPUNJF8p&#10;FWMcjtHvyyADPiFxTQQiDoEXqurw6BEmiNXRASxBBowX9sCcDvPcI7hrwmEd35M5y3E4HyF7rM5y&#10;L1SfOj/HeoNnWPbjSApRoy0DJ31FPHresny4yEApvtZ5zQe+Kv+BUjPGlZB1q1gnooRU0IxHBk3z&#10;o54PkpgvylVm0jiTeC0dUfrgSfwvY+YqU5ScIJHhCyDnRCJF8M0S2T3ty/X1dao9au3s2bNEUm3O&#10;4P0Shu5fyshpaE8NnDy2hYVymY4GVD1aT5MNMhpqEq1M2927X9jgICxsTrn8YS8duC7Y+9G3ZCYp&#10;7qbaYWbhiND1wKqhktAMCYPDvHLCFuFDaZcyv8wzX8tV55Me+pnmWRuVPemwozy4k5r2HkA2nRyb&#10;BId7auMf3uNt5JDVQWq9F44dxi5BouEAnGd+FOwJA1eBt2P0NW27ggeHF+elP0NeQD1vpkWpf/K8&#10;SYbmKlOpHJSBTbK1FNPTKUsqtMLgFK5du3rDfv/b39stqj7qWFgSGzjCa8mi4ybjtr6HgTgmHMQA&#10;SUEkRwi6c4QEUHYFPIXmJdBimtvw8Do7nSxQDgrMoTxTXkd8uwI7IIMaZAGag7y0ONhkdztKHZfD&#10;dvdGJdla6DUJvC+eL6Moj0B0FGW23YC58eIXwivZKg7ulKjlPA2IKLQvZEjUCBfiUClSTZGkuqTz&#10;YjPaeDX2PnWMrt82lRrKaEsgQNgZ/gNhtvavtM8kvHkC/88PflkHqffqeYQOblbbJbDBhioMH16H&#10;J6exx0Mma2tURrjMkvYxxq+C6pFIE3SSS302cei3vzybpOQP48bBos5TTLUzAiEuvJ4w9TLzeZvw&#10;/AyhsDA4GT9VhmRRapaBSw1hNJgzHRS4zFasr7EP8BKHJ3fpe4vnHaPRUg8UjzY8IDwqj/AzDivq&#10;K+gsN1I+EBgLtVwMQgtpqWulRrVg4+MT9hY6UpkmxdCyPrQuOyHgnulHWh6Zcz9enMPP3HrlQOBW&#10;dfjLm5aB09fKgEZ5z2qMnKSTlJjTOq9g8pznzdcOptF88p9uXi/nXkETrMNIH+wLSf/TkcnN+8r6&#10;Bk2NHtkPP/zANW7RCWyAMJbkHkkVeXW/xOOTNnKaDD1+bv2lPipv6TVF1vLidGKow5eeJwOnMLW3&#10;t9e+/vpru3nzBqcbAwzQW4/+/eC5i9bTPYwnMw82B2sdfbkUqha9nKpVNTHLQxM4gvnvARfSf8wx&#10;OAw7wU2xjB4nIe8jLM6dbuwyR4bEw1Pn91nwwUcPH9kQNZIZpG962yvsHCz/zhbppUEQLoJpUQNZ&#10;QJ7bL+wJakRle8Jaz3OasxnJo/KuLCJCBmUWhYMcAMrPUG3w6AXM/lGavhBql+BYKSSX6uzlK9cI&#10;yf/Nbt2868ifCn1ziAzNb8zYh/m3ltqYgCyLCghAvOSkWN9oxJUgnq7Yo3ff2c3zFJDHyMbRyKb/&#10;Yi9h0DrqtMgawb3K4Rnp3kUrKBs4kgnILnW1mn12NcZHFAwO3bOovBwFfGx2Xl+fGCb+lMOBzSCv&#10;TptI2n16PdWkbs5kbPoZ0vKUrVVQl4nlsiwJkhpUTc7dbrMQ+FmaSou342tQVcDPyHznIdTmuZYi&#10;r3PIQXS0e8C4IxcFD86P5yNe2jXKp765VYWSCBxEumiFqZKQNNUuogzLVKoUqDX1gZkpiy7MSkmZ&#10;IMWqXde7LZ2kguI9YfE4ggjUl0o+XlOvWwnCmUtSWjeIx3qH7PiFXmqhq7gnDhIPZVcynpPU+K6/&#10;Z+yohsDZpWohaMmzXTa9lYe0jE4bDrIXY1ZJlFDTSc8HJOi9ZFJV1qVZKzKvB9mMCw9DNNMJkVpO&#10;BJLo41HvzMSr58fcHGuXLLiypEosKNw8e6aPxugYlCgWmAuW41mWPeJe+d7tDc293kYP7ls6cEnE&#10;IuQQ6B75NetKH2UDV95//FA3z8/1SQ+3/nlvd1hRS+sLI8XFpO+ijfj6zRv705/+CLUFPijPkdSS&#10;HJLynjl9hfLr/LP+/WSN3P+TgTv9mSgj4gjpxFDSQWHqKQ4nSaZT6fS7X3zhpF7E69Hw6kRpb+/E&#10;wxuw1+9f2dJBhsxh0RZWacRyzMkKZnIYVQcoFgUhkYdsm15Xm1VhYVEf8tvkwcnr4FWF54hnpJNw&#10;B/a41CDuP7iPl5mCgYDCCcazo4kyMtaR2Og7hMLLqFlI2VJtCiuhsDSer7YgXt4JXoiMpxjn8lQk&#10;ErB/5CM0pWTrZdoeIGGuTKo8OIUpamRy6fJl+83vfm83KNuqh6cnzMSdsBU0Gk4vUNUwaiuonOSI&#10;m1SPoHZ0XjZUBRnWoxLA9toodJEsTakJc6ie6DjTwqK8gcx4nBrbNQwqvLA0CRmqSaQKEoQ42wLW&#10;df2CCK+UK3VQlkQ5mlRieWtn+HUy6D93JLh1LasnI6YxAy/FuBdJNqSRTt8j7FavDFU/OM8PQq2/&#10;BmWOWi+4nIe5OUYfLU3iAz0/7jvH9ctYiuaQx3t3dZMYb1UbNAEx3LgYJsNLlccAyaQq6Ct4aH7V&#10;myKssPBuhxI1DpFjwkKMg/pyYLrJ4Oo9qQhAeXhmYxNqzgJdz8iyisKirj88lFyhiID6Za/dvlpl&#10;FwlTa2uE/aoInyZBhKFLr8mSI1Ra2FWyhVCcyopCJeMMfjuBFvs6JbOsAqskOdDS12AJ+kR4qaKp&#10;IIJQlQg35ULvCg5kyRl5wR2bkm0IqF4jmREGanmJ3NckxHYZVcYQz0w8vbbWFoRAB6yFrGoeAHAD&#10;r1YJuByeZQXlfXGENiUCq4oXIEfmUfABUSaHpKgkKoVkNJgfVZ7w2T2FGeRrebC8iDNy5V8QYTB2&#10;wgILnFx+wh8vIhRbNAR/8gIM809/gunw3l1jC3h4e3u7K9D/pbw4XdMna+R08bL+P33oexk0JRue&#10;Pn1Kzd4wYQqLH89OA6+BrAabUG8IFWb39fQygTrZyg8vWaQaymW6u3phbFdTYgWH/+AEzhGF3Xts&#10;v2oqHXgO25ENqiwR/DreU3WVbnu6OIzN6zZxOVRQh3EZmwCA8gpYhNryvR97T4iThTeWp0IC3IXW&#10;9gG8Mj8JhAJ9IfagP7i1BKZV3YE6CD0cSgHAG+e5uYCC9U4bO7hwy5RsDYHt3B9C/YSwbR9PRmBv&#10;ZZhqhkuX7ff/9ju7++Vn1tIKlofR1KKU3hhbh4V4iCeGV0ACQ81V1JzZjzeie1L2tMgG3Uc5ZWJt&#10;xKhGtbPN58F16PcaqSVL1wxJeNZJmY+NjNBIZcu9ZhV9b/sIvy+dpd62lTpRyqGChLPC3LQTShor&#10;XBiZOF2HC+kx2vLkRMyGXuv03zI0m9lMZalHZYz5uTpXCf9MovZSj2hoES5iJh+2cZ4zPo2GG+N2&#10;SHG+yohc2MV8exgviWkGMXCUBjv9t6+g3VweoLKDBi/Q3Pg9bi2h+SEiDKo48OVo1M01FjgEsBtc&#10;F6EmPLe6AZo2M8vTtKhcRGbqRDWpzIFqUgMcCuIAtoHzXaPO+OIl+H9gqAHUa5zYJfdwwmG5OYlB&#10;xGAHWUNZDqwAYqL+jgYb3TukvWAWojYZTagXTV311tgH3SLJ4UsRv5rrlDAaFRh/zBZYmIwKYXF1&#10;o12kIL+5poPDcc+FqqnULLhX2TNSBlN4Wn9/r7UDjur7nU1UUxCU3SSET6O+o7pnJRdam+EZQv6t&#10;xqhxdjij5WAdeJMxjKCUatx+Y1yVeZVhc0kL5pFhKD8UyvKfrs3xT7GURNC2trBij+nZ8R9//gue&#10;ZpnGJYfi0qVLwCe3nKOh/flLPT5ZI/dzAyePSmHPxsaGC1EfP37sOhKdhqkaRKmPamC/+eYb1x9C&#10;A+0wC6yWNp4mNYh2VyJRScjF7yxE1ixLJoiMaoZCfSasoM3KJB/Q1Dizic4X+lsV4GgCz2V4Ctqw&#10;fJa902cZv+oaCvtZbGtrojBM02ZuDSpBmWQZ4D3VAk6GZZ/ervvreCww5r3y4iCkRhvY+GTqpKrh&#10;vEKuSiBKDume9XTAXr4/sL/CDXuPaOb2PtwxvBIZ83oSDX29PSxc9MQI1ZaWKatCxNGPAQyhyuLB&#10;u1IZUA29QzcPd7h+FqcMNheuzKQ8T92LOoipuYuUK0KoiUihIlAHNpVsoq8nRFi8uJG3I/ye8QOL&#10;UwOZnna8XoQM4jSe9mIkGALWvXwBDA/jwjtxz4yRfEesmzA9Z7qZPw/X7z0O297almXAx0g7srnZ&#10;2hhfwZMNbcipDzTZAYfGxkYIHt4iCSLoOXjV6nAvo6lX04dqKX2ErVVg9md7/C7JcH0wTPKEpALG&#10;Q++vtLUHiog/D06F9+wIxiImS0FZSiFQX1outFuit9WGqBp5PYJUPLw5GQd5MroPQUkwO8AdQy5L&#10;20vpVpRMqgfvs4R3eYSBU0a+RPjsPHCMaKSZ+s6BRlsPVRN14FEvURIXordpR621nZUGYJBDhoym&#10;IgViy6JK09zpimcJDhcL16MZd9n6mgeRBatw6+rDB8B8vGuGq2yQGOdqSN3d3Z1EKTHYBdS+ctAu&#10;Ls7b4vIyvL5DDCvq0srqIrskWoi3u50DHkPHJCkCEX80DK1FIpjkGtxh5VNYW3bLGcPywckwaMS5&#10;Xy6Sj7zWDjXgB3Rsu3f/qf0f//EnBDtfst/YVeyFrq4u+81vfuMwcO3Dn+/nf6bB+2SN3E8HwQGg&#10;/EBpaZF+7927Zx9INoi6wb51xksT1Uei4dtvv0Vi56rVkmXysLn00HOEvWg3FgWEY8h8lNWoFEgC&#10;l/uQgHcpjM6xqEtsePHGdnG/bSVLBrKBDcPpKhyIP9W1HEMlUEZPRs9paFFOpDT5KgtwF8+Slykb&#10;QBZNFob8Ad7iLqTQ7DzyT/NkElGeiNJnoamfkAXaSB5M54TrK9GmsMhpnufEV3f11yMZpJPgo9FM&#10;J83l6L3lheiklSz7MnJN3/3p/8SjiNEqMM5CT9Cjgg8SEXWkcdVrtipSjweWYkOyofCUZIV4GYZC&#10;xpQfid6B0SuyGVTfqXFSyU/IXwmgv4sRpJICDp02vA+DWElhag21vYjtOgxMYVaB33moL3XGR8ZU&#10;L811uvdRCOTkhuUpIFcEvniIsc9us5nl3vFc1+mJ15ZOXYmNX8T47B57bXoeLuN0GsluepQylroG&#10;8e58HALyErVRY5RUtTfS9Wqw0ga7oZyAwal14Gl1hXrx5jLA+aqow+cvAABAAElEQVQkweAhQUB4&#10;SCE99xBN0O8Uxeh6jOoY0kZ/fjZrrxEFyGJw8hgeFYspu+nHk2vAixtApquTRj/VHErKIEvGXmVg&#10;K4vU2VLalsfIKVOLHbfGfmJ6FGteDS3ZS7LoBxiqRGPEmnvRtu5IWB5FZnmJGiMlufRu2A0GTpLv&#10;QettHUSV+DzOZqUtbSzaW1RGxugipgY0PNkZG5Vw9XS2O/JvBeH7+vqqO2gXl6lCWVqzlQ2yuKTF&#10;1wjBM/ssIK5XvVTViEbJCV2r2guKGBzA7S2xVsvq2IyvPH4MloxT2cPjz7lY7s6FtDJ+otTMzM7R&#10;2/Wv9KZ9x0XJAHqsmbaOXwAVXUFLTgwHORf/Qxo5N5/Mafmh705/wsrV4+O3rGsWghj9NOvFVX8A&#10;Dvf65WtATtr6YnV0cvigErS2tpFJvWs3bt9AGaSOmkZ1TSonI9TjVIES0+QWlStZEerMi3uhjGSh&#10;KOyzqI/xCgJ0iSrhBemkEhyjyVGGUOGdSLnKJuX5G7cJ8NAaoFy0t7TD9q8Bj5tkIbD5KevSss3z&#10;+mkM6CqnvD+DzM4m8kLokqkPq/AgGdQSBhW/g80rUB0gHQOYznhd2dk9SrZevs2TpQLCk2HimV4/&#10;RgA5HXWZ38vQ5BjDxXbDQCB2CZYTJo0fR/K6gbKexi5qHQkn98HcipCPQbHJIjJeXHeQ56uhsEp3&#10;nAHj56nVaeojG+zOuSbXXDkOkTiAZ6gTXB6rmB0qxpaOmGg0Oiw0pvLghPfpSmSEpMHHs93vnBUj&#10;7NdYO2IqdIz1eUIqaBQB8KIiY4GdBdeBc4Vmn5RN8oz5DsmBEQzH/FIa+gpjyXTxotqnzInMqXAy&#10;vDhwsi4abfe00QcEeo76YXCJ4HtaOCQp4BGuQvJem6cTlbBMQvcgyYUuREcjeGQlapHX0Cwfoift&#10;i/d7yFRp87LhuQ+NjzZ7iKY/rRjSNsQ0EyQefHiCOmzklVZgjPOo+B6ThZWHJdCrghKyPPXNK+l9&#10;e/V+HYFU7hHidW1bHWVxtNkJsjaFkXJoyiJqDjhiOAxYJ/woin5ce02bNSbqSZLkLTWdQuBhBDhk&#10;jd9y5zqoGYymWugxA13WXhvhtiSzvkXSaBsO6J5t7uYIV+FvokCdwTCKxJzgEOyGZiJ9OZX+6SDi&#10;vHTE3hiec5HMuX7g5pjJxgYyZpgzDnQ33byrqhsk4yXjPDu/Yn/87jv7MDkOnEDFDutKcNCNGzfc&#10;XmxoQKgW3E8Pd0CzV3+Jx/8vPTmtBS1Yt1LdXesb99Pyd/IG9Pj4I1FDJHZ47/49SJAPwNKWXPik&#10;p6jOswmlU5Fg79y5Y21dLcDQhHYQg1Va9X+R9x5Ocl1HvuZp7733Dh4ECIBeohcljWI1T29n/8/d&#10;NytpNBJFD4KeBEB41957b6t7vy8viuKbndjgRggaRLxqFLq66ta9556T+TvpU4BrrGtMjRWkI8GM&#10;ds7aIBthi4KaRxCVsWiCyza70iHSRDu9V9ex/Vi+uQTXuAwuMYSljoXVrrIFLdiVqhTP0sDgYORM&#10;6kVqQAKqR8WroCRPjmT6HaSjGbxq49Ncp4IG1zgRarw3JINSGMjsxg0km70YA93iGcMyRP1geIVY&#10;uGUS/zGuA7RUxMkEL2hEoCmgOEABzEogFSoc44fmBUHtSEcwdhF634P7lan6JoUSqTpb0UY7v06S&#10;v3GClJGSVsiu3dnem/q6O9Od+7cIaUCdRSVf3V9NcxszjItG2hQZKGOXryQ635gqhCeADP8fKqPP&#10;PaSdA66PuQviztbP3V2gY1V4BQAg5ekEKaCGmvYzUUCBcg+nwwH2ItfmUDsiklch3tmOk6Rmoc5t&#10;AjJTqPV3KKE0Q1aA8kOo21xHQAZdMikEgK+mJlwLXdfq60xVYtNiPE6xeb4FqLi7lK5aR0rbBjTt&#10;IXpYAZDQx6GyG69kTwnB0aWkSG2lT76aJpzIenropmR1GINng+WSEhwLJZTBx25niS3tc9pkGVJI&#10;wEuo3DM4NQ50UjCuUkCw9STMTdexB9dJ/Kfy7w6OjmLKm1fRq7WQce6SfXKAdGsZdekRAwbft0oK&#10;pgMcE4XYYsswpVDXA4l+LmLO7pOpY3aDZhfp0XaMFyhtfuE0ZZVoTru2tkx9REpOAXILyzTz3sC/&#10;jhS3ZXoWQOdmPfm41aBdynLGAHE9pbUKsoLspeq6+rcVRUoD5Fw7143foJxT7450wNzO03z9u+/v&#10;psuff4WkOC8RYCYpIx71TGhThm+ZuJ9//C8nyQWE+Z+T5sPdQaqJZ/bLjzQw60l99OgBXpt/T7//&#10;/e9pvvwwgm79joX5enr70ltvvp3+++/+ezp1/gS199fTxPQo6iflk6h9XwIj1W/VEy1+ijCHNnor&#10;0KEKO9PmFmZmJTSvEyADIWAArtP5gJF7G6mtDHtFAb+1GWkL0vO0BTFv7Wh3wCvadyr9/M1X05mL&#10;p1JzC9Hmx3TjnyU1bJmdFJBll55bOkp3iQUraieyHqmICjsQFMDBrjqzTXDog820uIKqs09PWKTH&#10;jXVyYZeolgugPYun8KWXIXjUZaU/ATmTKJWspD2kCOxMhlIsIzHOowYuUNBxk1Z5G6jyy/S4oE9O&#10;Kp2gpNRMPT1VCfptJS+XTmRVJIJ31x9PE8Xj5OCuZEAFAa9sztHK8Ov0/MCrGKSxIRHf1c7Ov7hI&#10;I2vi7ta4zixFOadnsRtJw6yD7YeVCNzlrajMlDGpzm0maVuzw3s7dKzkf+7hudQmeITn0ybWibxX&#10;a/jVkE5Xgf1ocqkw3cCjagVmhCHmERsjhxUjommaV47TVqatrwxmL6cqcSkMVQgA5fSYwph2tjjY&#10;QUpDldxcZ6Oi0Kexf+VUhO4i/CPXsJdWgZGbqMTvIjF/+T0J/xyfg14EuC5UrgvPoi6WH5ABMkrZ&#10;9rWoWKM6aRyZwH5IualFuo/NWVmatSmnynPPhZbUdrwh3WZju02zacxi9K+lvWA3Xkzubw8twY5j&#10;SnGqf27gtvFzRXWwmqd66czPqdxynNhPNrwHjyL4d3T8IfSHtMyzGi/I2eMD6bWXn6PyCRVq2Chs&#10;Ij1HWNUsYSYLCyuYTdjI4Z0DQoG8lnGEs/NI0JggdiwzA+ErWZcyh9rQKrBn67kuY44bsdlVcQ1V&#10;da+njK5moxjtdr/Mub/89nr6/R/+TIkt6ALJvZiKKeeefS799rf/Lb1CzrRqqg95y+f/ciAXM+wM&#10;iGuiTDz8I/sz/9Y+TDU2Ppo+/vjD9B6em5FHw1EOKIf4rPFdB8ILz7+YfvH2O+n0M6fDUza7MIWB&#10;fg5phAVmgQqQNnbXdimzTXS7YLDGTkf5He15TD9jcBFgAjlTIkJlLaqhmgg2lGK6YclIJr4jJEEw&#10;VdGVvpzgyYsXutKxM69gd7hEwUxyBSnzfHzoZFp8gSBfiOva99cgOAJwKQgwRdBvPeV6qlqo0Eqe&#10;7GE1tcXwvk1NzqWldcsUrWPjwr7HTlhNXmwjAZp2Ki+H0HQiuKsaZBsgp2GQiXOOmAbGhLSCVLWO&#10;qWaJdKe5eZ7UgntItdxR8jInUHVX58mgQJ3ZWMLgP1OXdvAMTtctpr6GLarhHuM822kJKQ78pkPU&#10;ShpFbT3b/VzY+Hr7etLAwEAaHR8jLCDH/dAjAi9lawNzCsCYt1hN1y2lPks8FRIuYYPoQlU6F5g5&#10;dVWVLndRVZfolLbNeY44XhvhER7oUiSr5qEmwkZK8UoWom4VpOtUB5nFC31AAusBYG6PTzcHjeI6&#10;oI4wN0TwNgZzSoYgveEZ4HL2iCjkqUPggFg4VbYtaAChKPqplrGmta2sAVkBy9vV6TZ9LL6gd8Qq&#10;pfD9jutdgZp+ggDy3/z2f0OVoynP7A00/Qeo8POQAnEgjEGP/vzcdppeMDuF2npFhLGQWlfXSf+Q&#10;KkrXAyiPxshUYKH2AcRKVORygoIPCDx24Ux3yxmL6CwBcqywETqYI0qoPn2MeLw2AHoBKfMBwd/3&#10;sKnZGF3peQ9aAVDOnKAvLb0aasg0QLJTet6ko9zy2hZrtI2dGacDwdw5zu12o0S2ub2Fcw21GHAL&#10;OxlfM4ykCrqrIn1lH8C1RHoNoSZ6beEe7MUcg3gsiBtGtYep5t4DePLyZ+narTsAJt5pVF2FjTcR&#10;Nl5++RXqFTZyLENyQfw/+yNeP4n/nkp1NbtRFyao8of7lnGzJ15MFmMatfTTy58AcO+lu3fuYcCn&#10;JhmLZvFHJ/Ls+fPpF++8k85fPI8DoIYFplwS4rlPVQLWgx1fexxt7DYWI+5tbh6D7PQUREAnKUHN&#10;J4R2BCNZHVdpoKwWYoVx9MQeYavKEciUw4ZFgEOqoST1s1S5Pf/C+dTSeRyAo1ga4vsuqkEtRRtP&#10;Ia6XUNWk+3gPqTcAw/oKnjhUVexNqjI5Kttuwyi5IzyGOT4jfamJlJ7mepwE9HKtAOzK2U21i6gi&#10;WPlEqUWPWxFjFd4y177eTF9DyDIMYLCLWrRN6fQVOnaNTNamh1MH6R6Vgh9Or7HL42CZodQU6t8O&#10;GRfVhw2ptYxetpf6UlVxA1VqceIAMFgjUZ8NGkYlYlyqHZeef4E4NYzZI/eRHGm0TS5nzQjMyvGr&#10;lAdvQAVr4Nh6AslKAaIi+jZQppTxKjHogcSghgqoN3eTDWCX6hyJUJQcifLlfLdpsIbWitThI6Zs&#10;gZaPI7NH6R7dwxAYAC/sdIB8PfPe0UIeK+C4sWntPCr8IgHWNeHFxERQRuWYIkJJirB1sRrMHVkG&#10;2Chx3qbdCsRB3i/GLlbTwToCmLmjBqTeyvSASsCjE5ofUPO5H1XzoaHB9Ar23ZdffSNsfOtL3Tgu&#10;rgN0dygbNQEQsnYE404ujafRJbI1GKPNq23Bt4vXfgdwnWXdJ5aQWGmcZOpUFaWULLIJVnAtJD+A&#10;zvCjEjZQ0AT7Lw4HunCdGXgGemgGkEk7HBtPN27eYNOiMg7HuPbNVA45dQwTCQDX0doA4OE848dC&#10;DIVEAmyRMuhzD0+NvVVzGJalb4PMLTwKJcXf2hyV5CrJdqkBKOtYOwG0Et6yeonB82U4tMqr6mJT&#10;UYvJsaHNzy+lD698nr4hbXGTOWDS6e1Qm95G0HjjjTfDNq6d3FAvry+YGrv6JJ0PTyHI5aHsB2yL&#10;ic//JfZrpJwnPcSih+/99T16I9xCirB0OTY2JqyFKhrnzl9I7/zqF+FoaG1rYSIp9V3fxAITzAoR&#10;VeB42CUW6gBwMIFYl/jG5loanxxP4xNTsQixwygZxDVZdA3TUFw5MVoV7GboUlSFRUqgWGEB5UHK&#10;Cnsw8p5IfYWDiPK9aROj8za738YGqgGR90XYV9wRzzzzTBqAUVZQDXa3SI1SStqjnPnKHbpzPYCi&#10;ZwE1cjMBhiqIrBJAq6BeeCmAVoIxvYjnEWPXQ6gx16BgPZHuxghbsTccodvkVYESd8rDXcAUggeY&#10;a0D3emK0BnCinG7eS486i9IwnraR6a20SE+L/f25tDpxJ43dbqEBUAMgh4RZigRAQU/Pe4BKRoth&#10;Qh4IrO7pRmX+WZTavgozzOHRLQQE5/BWls6iEiJO7dOAopg5qi5iB+f+E523DgFw+w04rmIAk6NJ&#10;10J1bkbyQHLd30YCQFVt7KLk/FAd0jMSG3bANVT4idm1pHNb5lfz1X7Z192RnnvuUuTYLq+qjtG+&#10;kDXvaq/Aq07sGTF7FbXrrDPXZeyIv6wrhSfbsL3uYcPdmsWuRsGG43QkI1Rm+6gNKY8siG0kszJC&#10;gAB3FjnV07HsOTJInrv4PE6lTmIAU2ol7Sq3ixS/XcNGW5EW1kfJPSW4N+H5RRJlJ0RLYH0AhglA&#10;fxvAnKG2Xw6pvRw1upYafNVNVm8RdFBMoW8lQU17+2zmwCtgU0mVmlPppUsvMl8pzUyPEfx7K90i&#10;aF3NAAsn95Uj3q01XTh/ilCfdjzdVQH6QpdtLpvYBKSXTAXGHgq/uCH6VWldE0EJUpvRA1w91OWo&#10;eA2o1WGj29uj3y1SmeWX3CSq6ttTZWsvwdpIgHjelykd9t3399Inn39DZWayjKD95pYsP/ytt15P&#10;Z05rh6OYK+XOTLlcJoDc8BG9rS2MLe+E4Eb+ro+nEORcrL89BJj8w9d+uk0i8k2ipt97910W+Rbp&#10;UZZ2xr4DGDQ0U8rn3On0zm8QjX/+UmruamAHC5iKGLGuln52uw5sM4APJYMmZydIKKcqBYBlKtiD&#10;Bw9J0J+M80WgKkTgLrlD7NoeVvRD1KwiVApLAB0VYEejJG9B9Ulc7t0wZS/FDI8DQi14ZMn9XCQX&#10;VMLlBIXszCWhSRqLVx47ZGdLR7QWXJh9mO7cHKG/6hhgspCo5EOFWkIKKMxoLmQxT3tzKkloss+S&#10;oVk6iF0aja5bAjA2rQP1B4lXDnG+2JHlFgHPEIld7EMLVMzdQI2yeGc9qswl+lK8/Ewv3Z+OUF/p&#10;oE5hgsUVwyqG0+7qs6nv3DFa/REqsnCHc8dpSYRfSjvVFNUkJOXk6dPcM2oUquvNm98TqkCDnX0y&#10;IDD075N6dFSGqlnXQ1hMO8Z1QO6QGmf7C5gKADmCfI+Q6GSaSqTtzhpAtnw4zU+MUEm5nTZ82INq&#10;yRHlujk6gW0SQ7eMXfLg0DpnqJ5wfBXxKmefOZne+eXbOJnasVVth4qvCttYB3Ch5tbbkLpoJq59&#10;AFgbd1hQWZ86LhLLVXY97awPp/pOiiDV5NIGG+VBQR/mCK+9nxpaSA0j36oESej0mWcC5I71DyBR&#10;26GLR2k9En4X0jw2NnKAb47fhZEpr7VHw3Kk7xwgbnL6FmryyiPSwXD+THFDzcfJQAClS4gtLECa&#10;R4YjphE3g6DDmQ3qznukB3uGKHD6cgDc99e+pkjEGpWkr9GX9z6aCYn+0Jh2z3rmoov+qV30aFB9&#10;jwdEIjj3dveQqF+PZDoT6qUhTkpuhtFAHqwh0iYboQ2/tb/lSLfaxilhLKk1+aqxQZcBgK51DuDe&#10;58mOwAaElMj8DE8+IKTpc3p6jBDSA0ximzTx/jcEpF+8eA4bLlWU2fDNRjLMy9JnApylv6oJmBfw&#10;nsTjKQQ5bxPpiQXQtuFrH6qOxj7tsWOMj42kjz78kJIy3+AtWgzJrBCCrmmk2/qFE+nExf6olju+&#10;RulmSkf3NfcTjkDUNj+qM+6enrcO4qyhysMm5buXqFBxA+K8eQMCJf3qCFVB6c7gzS2kitU1va7Y&#10;IJA4zEXVqB8dZMoHiAQ9nyZpIZf2KalD7f0NxPAbI1fDYaCh3YTxCvotdNZ2Mw5CBMCXQ4BrF5vi&#10;HAv94A6dou58CsANU5aayHkaWZspUEz39AhWZgosLx2ZCog7egXZagE+xuE4UUUPMYpPPSBEYNxa&#10;b3wu0fJLCc/YJkHPcjg2Gl6l4ADOOnZspCi8j+WgbwOANzBQTSWU6kRHwjQ2V0L8FVVTNmcJzj2W&#10;agop98PPEcBSSTOeDaStnTpaOZbXQaDkp546HhUuzp5/hpLXi3yOBMSNViKBthJR30Ydu/pGpLRK&#10;iR+PKFJcgfFxNDk2Rk+/YVExzU+IaumuX00dME1l0RLrRZ/a3EY0qiku6SHeD/kLm1Z9A0B5ZBDz&#10;Yeof7KfF3nnsUOdI2WtnbfDuolpFFyvSn5R+i6mikQ7bOdc675MutraQbo+Mhh1qifmkpCSpR6hP&#10;VD2prakn3WiAYOzmdO5CExJJC/c0S+mh+vT8xRfSJQLKm/GUF4oMjyX9A0wWo3i+r46tpnFCfHZw&#10;OhRYeQPTxiGBxYdIrLuYIJYZLxid9vDK1FAPcF/bIY6BUkJk8jsI2xjrjS2ONSvBtmzzbyvY3AMc&#10;SsmKOSKt0PS/5RV6hwz2RcDtCsVMN7An12D3a0JlbeRZrF2T8blZ6wke6NNj3k7g8AjfRRRGqlNi&#10;lBfyaqMqqrmko1SznsLOanmw9U0ambOOAl0xZpnDQlodUvX6gFCRAl4bqjU1v5z+8v5H6fKVL7EP&#10;Ih1zzuPHT6Rf//rXFGe1KERTqLUC24fw7l//+teQ6KzW3N/fT9rZmQA6BhNSpb//Xo+nEuSUnIx1&#10;8iERR9wTk78PQ09PT6cvPv8iXbnyKTYTaowBerrma4mjGDjTm/rPdUGceLVyE2lpdoywh+m0uDYJ&#10;uBDTRR2v7taB1FJHa8CwxJGAXNmE+UeAmCJgcyJqprmwXC6kH6CA6+aIj9pLM0tU+91vQO0AcFns&#10;wrKOtFvWn0bnc+nuFExdspNGV7EpIZ08GLtNVoIqHWEJqCA9dQOpkhSuAtz/AoxOgdn52fTph39J&#10;o/c/BjiGU+cpsiNqSe3BRl6K44GNFeYXqWyWXJV2aWYzO0kwKuWAjozOR9U+BFAL8XoU4JadG8Uz&#10;PEPsH3TLVD0GOWhZ/PVcPItQAd2JlW65bYAPACimOxW2wAaknUPurZKQgzKkSJPvRx5Q0YKCASWU&#10;zjYGsABDdCF2zOoSK7/CyKyRTGk2iTXBlKR76ZmwvYdjhxAc48UMIj7AqzlOk5eVObzKBtwC2gUw&#10;h/F/Rf5mz9AOGSYHWKSzsRtP6hA4ia2UGMhibKCHBVQe5vWJi9XYtIhvgxa051y4cDFdvPRcaiFM&#10;p9I0PSQnOIqB6e3T3EBYC2Mfg8HWceTYlW2eje0+XpctbHeWXzLLoxBzQgFgVcUGtjqPtxSPYDuZ&#10;Dr9o7477qaL931DvMdr19eHwQSKFSJS0dpCyHy2MUUHkThpfoh1iMcUUKBLZ1z6YOhoGAdYjnCST&#10;6ca9LwBVylBhxz0ksLYQk0MJi1IEECmju0BK60pA8Q72KvNetctt4+0fH31IHjBtCA/K8ILSNpJz&#10;VWFHrCSzoA5H1D4pafZVsOpvFWWbCgUgVwcS8jxN9YyJ/NUGJOaJqfngqzBpcIw8Z8cuXqYp4u3G&#10;kMZG0GpKAbcGEqsN96ikGs4GQfHrOMvKaw14d2ZpKoSj7sPLV9K7732URrATFkJfVmF+4/U30ttv&#10;vYXnuZsNmj4lc3PpGkUzrnz2Gb1gOTcAno+Pe1KqqhjyVIKcAJN/ZIGdWCtgGGPbvvnmm/TB+x/g&#10;mh6lfhrlc/gpr4UYqZ7adxYbAWlQm0WorxhXdeNvYb8ZpeJtMcbsqhKiQVE56usoOsnisLRcRmmo&#10;AFvSchp+MEL82yqMJmvk2Vc1lah1YqkmFnCjF50GEBDTIay9kpY0tlmSrmHDm8PpsYOqsTdxk+/D&#10;3DgoFPaOqDxSQfDmPgRto5l6nA+7nH9ucSHdIkL9y2+upG1scacGCV/gvES9hE3EjIviiLVg10R1&#10;3CDkYGOWmLr7tOBjLDm8u5Z80qMWuZryNeCG4BgEq7NByU1JEoEgGD2KCHAvglUhoFNUavFPDN+k&#10;YdWSZlRIKMMh+at6KBV2lYi+v/ZtWqfabkN7H6obHkCCWLfb91NP7WpqIj6sjGjbMoDGOv7OWAVf&#10;3MTetnWIlEUoxM7eJnFZ1PI7QH1DxZ1ZmcnUd9RM11kpJZrDsB72RRChS7j+Ao2UNwp7met2pBLW&#10;i01qAeluo3wh1fajIu8Opb61XqQWegmcPQ9zH2NsmQc1OJWTa+nbpJjk/AYR/dS4u83Gs7AymrZ5&#10;j6nDwaFdU5HXY3F8MAa95JvsQMszo4QrzqX+ppOpZ2gAlxJzhJFdqbSK0BkmN0h0CwfWg8U7NM35&#10;LD3A6xySNxa8QiT1SjbTuqYu4jFz5Pai9iH1HuBtdNPM6WE24BYiKYw1NEuDNWcKTPOz70IxYFjK&#10;plJOPGYlgFuN/bccdXED++48gLGMeaWAzQ4cYmwk2dPJqx+TQXMj9mEXEMDkv6Bx59reqtFIml1U&#10;3jCv9ggTRUbq0AlAtI5t+969++nuzdsED6+kVjatJu8ZO+UKqYyLSIA5hIUBQLSE8+mRvXb9evrj&#10;v/0Jr+p9hI69VEvetLULf/WrX7E2zyABVtJ7dxNJ9B6Owivp4aNHYfMWiFVXfbpB+ngSntanE+Ti&#10;bmEy55/FEXQ26bZ18+bN9MF7H1Cu5XqoS5ALDV2oU9ZDSWe8b1VtGIyp+LpJhLrRO+6Qu7Z7c2fE&#10;GL4D8S5sLURQa0NJA+I25XgI+l3H/b6MlLEeyfx6+wAonqqrTroZAzjm08oeqkvl2bQHGO2y9S1Q&#10;auf6+GyaRDzf41zAGCPi+7zWax/2DtTbYoh3hbZ+awBDV3cfKhqhL+x4X371JWEvdwgHWA0itZps&#10;Ba0QJcAjjDUGqObIcJ4exRNHxP0h3bf2CZQ92maH1v4GgboJeD1DRo0+N/A/HiCbfjNjlGRk7SzG&#10;qZnupWRXi52qurUytQ5SLaOfCsHkcm6hPhsmsUldtcUVJCVCIEZHZqlsspgKbk0hnbCb15WQ0N2Y&#10;5ihSOfP8cnrxuedSH4xVQRK3yffL2/Pp/tiN9GjuIWCCVItUZx/XHNLtPily5v6GdMXGEg15YHYy&#10;R2FeJEGKUa6j5m7znXuAzDglndrautMxgnJLUZPvjd8heJouXUjIpaj1DRjs25oJkyA9aoeNbQ3j&#10;fjXn2CbW0Zi9A+yns2sz6e4IEfe7rC+t7ncIBMc/HKlmEaLiaAAsiy3YJ2OXzXSPAqeFBFPTLwvv&#10;KOaL7TkAiDxlqmkcImGbNVIN/egQ2MRp9N3dL9Kd8RtIq/YFA1RYhxzR19/duZW+vzUCsJl2tkFz&#10;ISoqIy0Z4sTtI0lj10V1lU5s1WcRA59KXcUEJptRYVOYcj6rBuRqSM0rpXLn5ALVX+bwLq9scguc&#10;D69xAXbeOvKU25FmVU3NOvER9AsfKdnaSrIJm5ySXAUbE7fL53worUMU0tMIlZ8PKE21SJMfA72V&#10;0JuIECjDPjlLEHER69TW3pdOnKJsE+cZHn6U3v/w/fTZF58BukjdSHEnT2Rq6nPQht/X0TE+MUmF&#10;7i/S1wgpG/CyUlx/f39kPxw/fjxA+UkAnHPwVIKca+LDBRBwVB+Ngbv8yafpqy+/Io5NlQOjM/aZ&#10;2hYqrx7D3kMjEhl1B5e4Kq47rT85CCnHjijLH2DbmVwdTy1Lremo4QBmxsg+NZ6OYOotdvcijgvV&#10;QWBVf3IgvNb1X1HXQs36QcIN+tO9lTm6mU/BNPtpjQUsQXXZx/O0z7WzrylDKBVlu+MOu3gVEk93&#10;RxdxRsRIwajmGd78/ippRSuEmhSkXrydHZTzqURdPCKYeIXKJ/OPKBFN6aTtVYzhtCI83EE5MKUI&#10;G5Iu/ojNg0uOkJiKcfNJ2IbQKFVpowzaBthyMA1BEzE3potVAVQ9p7uoeEFaUzmhDqSU7a+gsnHM&#10;AXXVFgDXeyN0ar9FZghauPm1drUyt7QYe93cNBLZ2HqaG8dcgG2uGIN/92A3jpzldGv4ahqdu58W&#10;AYYt4ussKJmFIgBiRfXMLyoK0+rGtYNKq+RIVjCqsgzamwrnp2GWOcADby6xe6sk308i/Vk8dH17&#10;ifNhZOeefO4c0uSZJkGz62OovMWETHSm3s4+TBoz5DFjs8MWt41zaWmL2ETsfrvYAA2YVUoqct5Q&#10;maMmn+vNZmF82AHqvx53Q1sOAdalvRl69hIWjANlZRMp6jbXBATODxAnCPCs7y6kZbJAtgA7cz1t&#10;vGNIkgLSNg19crx/sE8FGe5TujSP14cAb0aNwMOlmBfADJEM7EEyLo/si1KcAK5pBdpHTQnZKdhC&#10;D0hDm5taQvNYSZvEd5bi6c5BM1YdriUn2Uq71Xg/9ZRKAKGOek2eqoR1AJPOBwthblL9RDlPAPS4&#10;LTIdhkfHsfliq+XLtai9Pd00vqEcUjWOi2paVZ5Y2abgREc6fupk2Mc/u4KaigPQ1gI2X7fX6q9+&#10;9cv0CtVFLM6qoKC32zpy9rmVdx1LY1NTVAM6T5iX4V7aIJ/U46kEOWiNKXZ/E+AopQMg/OH//kN6&#10;989/zQoCkkOnJ7W+gzZz53qoStGaCmqI/8Ftb6UOU3xkiiKkkjIIxJ16h4wBIsHSjdGv0+TcI8oF&#10;EZbAxEbBPhh7l+81tjVEY2WLW+6iVmhLsfFuQ1NdGjg5lOp7utK1yXHsOdNp84A4OkTNKs5z8cyz&#10;kfx8f+QBgaUEZXJez21pmyM8sTmkSMMZDANYIOLcsueXP/mAPggPyUE8JCq9Nh0n4r2dIOASYosW&#10;qHA7SzT8OqmIaFncExIcswEfA6YwB2EZxC0TnuEOjgpDKELnif5U10i9OyTTMgi4xhZUMN0eY1gD&#10;pB6MzbDrjmIMN4+3NY1iezrAw7oOoK5hc1tHStwkgt4+sCsQ8jxBw7PEca0R8qB0aGXcHIxq6WtL&#10;uW+T9bFDyM3ewQot8mjAU/58Glt6mEYXqGe2twRsGUunMQFgRr05NXSOruwDaKMQM5LlJjd27RaO&#10;IwBMrdy6dCUY6vswjhcwZw9H5gOE9ghcXUHKPgoVzhAL7hn60DYYfT9zS1F/TqfM/PYktrG71EoD&#10;vFgbMBlaENhQSxkHvMwb0AbXt+sWUwqQMbc4hswPPfC3+yP3KB1VYIOrZExlxPCVYGRXYp5ammKs&#10;S2lxY57eFd3ps2+xQ2EO2UNKPUKStPKIwbFHVDYJdZA1skfuPkbRLCNBBZLcYMZTxo1YRsqabcax&#10;7Qu8XKOSUBOlN4temmpWCcDVEV9XSpOiWbJfpkaR5GYBT6RFJcccml4DTpEObF+mDwqO8o7YFnMl&#10;7aB5CHx6Me2JWku4z/w6Dh1VdY4zVGVplY5h/K7HztdNJovJ/WfwnPf244QhEmAIb/QBEQal0Jxx&#10;qh/jIf3X//P/IjLgdtiGq6pq0q9+8U7633/3OxxRJyK0Z3V1mfJin6V/f/ffqfuHtMv39KJeuEDP&#10;31/8IuIsleqe5OMfAHLMoA8WWqLKHkLY//vxo49jcQSg4eHh9P77H6YPP/o4jWGH09GgmlFNjene&#10;090YhomvwVifM+FeKS6MoWQjQDyqb9ahV4W0uoQq6Mr2AkZkXP2rpOfgfaogv7T0kLxNHBB9/X1R&#10;vdRS5Tajhm+oRkEVil4MudisFg8WqMWFtFiIZ1C1jwNKYY5V8vR6WwYwIpfhVb2O1GC7NphbexjH&#10;yICWOdql1eG92yPpM2rdjQw/YGy7jMH8SnMBAWUAYGN5B/Cjbyk9Vrd3sfvxXcuHlRAKkcN+M7+5&#10;BFOiajB9vSepYnzuLBH69amlCzWlDnWKmVVKKEW9KEBq20ZavXbjDkxBf9GewVCRlsmSWEUaVDIr&#10;x0Dc1M3uz7QuYzQvIJjzsAy7SxEesjKAahHJBXvKHsSp9JwBnUsJAJJ0fe/+vfT515+n0vZSnD3T&#10;hKHQLAjPaQ51z2MERaXOsXH6R9A3oxBEUyXbQ8rbALwMMBWQtvh9MEV3KeLS1hBbd7CXubdrdrBe&#10;n+lqCGbhVFGKM9Vp39CMOAYPJe+t4jneJCylGFCKktsc7xe0WeazVqIMuQDw+P0cOptSjNKbji3H&#10;YscrboCshlPpxLEzoRJq8thAKrv58CphRg/S/l2yRqauE26DbZjN9dC1RgctYI50TDmwAwBPGoyU&#10;Nc7ruMPeC/FbfMAacU3Ebj7/7PMAzHx6xKZXxKaq3a2Cp7nRIdUVEE9n1gZzuUI84+ICKj1B0WGD&#10;dY7RaBqww7WT8F4LgLjBciOMwfuUBnkJuAuoVhSpYwM0wDdOwFjUc7zvbTIitAGWQked7a30aD2W&#10;Ooi7q8R2Vo5Dp6KRsvkIDvsIACPDw+kjvKRu2J63srIqAPEdQO7Y0FAEfRua5VzZVEdTk0U0BDSr&#10;clvuzEDyJ9nAhtWPx5MHuR+jma+ZcH8x/fG/o/AVLMcLnj5iyy2I4pefXvkcnf8jvDHDSBrEVSGe&#10;V9WWE7vVntrPNKfiZmLXsOsg1rBQ7sbaWFjkAFWUVDPYOZ+xSv7oubI4ZNQw430U0dSPF6y35kSa&#10;r8H2BG1Uc/55vFdECQEu5kxWp8KOg7RcMAuQQZycS49mKcykB3KcWLvjnaeoEVbN9xbSzOYUDWEM&#10;dNVqQ+mh6maebUhoSHF4hr+9+i3ufqVOFDXLJhGAq9Qkca9TcmkEFXUDu9s6Etg+di3BpbHuPHaL&#10;JtS4Oe6nLJ05dyld+NkrZE6wY1ZR/wsQLYYp0EmcTPQfiZxOVzTKWSiYT2tIAsW1jcwDxMw0H8II&#10;ZdiWymppVlzVAMCiiiJVnnjueSLra/EurhNKg8o8R3FFdNaF+bk0MvqIyhIPw4apPUcpcR4QvP79&#10;de4du1kLzEKTGCWGfZwsB4C9FhFekVXxAIlnGPskqiJrgJDChuT2w8bEmmEVIvB2CdvoAkvHegFC&#10;blABDBxVBMDnGGNvWy8S1CBdyJbTvSnsZQClqpohPREqw3IXoAJGIVPu1abZnkMi87qtzYSRADxz&#10;tJ/cR301s8DeDzlA9QBVWNNISIjsLBs4thaX5hmzna3QKgDQdYEZ6XBujRCLlbwKClACcAKF9+VG&#10;QL12loL1EPjYePnwMcDhWOEgba0dOFcuPnMpQpq2JlEToVk9nBG6BD+ERIfUXoWTq4IQqJWtTWrZ&#10;LVLmC9MIQGzPC1v86WHu6urCq0oZdKR4HRdaPlWPoQLoQaBjYLHZZoVj7dR2CP0VQjcHrIMsl2O+&#10;9ei3okqeGOpPxwapo4eUGVkq2OcMF2FZKNc0C8B9kC5/ehn6pWYg8XytBPP+5jf/FCpoDWqzdsep&#10;mVk8qZ/jUb3OBroU89/d3RVllqxEYgHbWBuG6JrkXzvkv+fjyYPcY9wKJPth5Ey6oMab/vgq+9sD&#10;EOshjAXCK6zs+977ZDTcuJmlWfFpaQ11+U+0pu4zlMJpQ6LBEGwHoCNEd/sTSE9QGUQFg7Cu8rsA&#10;KgHlQdR0KBlLD5vaU3/nUDrd/Uyab1qIzvQFBKTWrtFsmvLfuXLirSiNU0Sa0RHxZPTdynZFTmcI&#10;hKqxqo1RnR3UljvRdyot318CjEhbgqgOGVdHXXdqrGpJ9649pKAnXc1xOpTxmfc5j+f09iNiuDAg&#10;j1DWe4/KnNO0FbRmWQGg1tDUSu23NryY9dEKkMQumITuWxfPphLUzhlhAocJsh42vQ4ghdQngFZv&#10;4i52xuVVOsCjfm8TiFmsGw5m1QHhXB3w3CQXdWbbDAQ8qjBTUx8hBu1IrkjK3WwBTXg3j/DkrmBz&#10;uXHzanrv4/eQRL9Ii3NIuvxsoh6PjD9MFTepqUa2gDZSPXvtqDcapheWYUqAQe8yK4L0pbLGfIYn&#10;lflXTVQk4b0jwQFiz5hTJmV+JRzmuMjNi4DvEhqiNNQ1cQ9KW9wDYMEtsxaHbCT0V61uQkLcwB6E&#10;CQOJf44qHarHRu5Xsxk0woAGpLpmNlwGKhgXr9ms9pGsrCwcGyOq6xdXvyBv9QogRIQ/3G/WTEhi&#10;0Izk5LiVBC0YGnGd3EUU00SiNGh2n7WEDEOid+8RayOInNtsJyD93MkLSF511ED8jqoqIwRDE1jL&#10;7bLdID3ijoEmKgG5SuyBelHXCDCenV4g2BknDmMvAFSLkfzMVe3swAHDveVL+Qe5M5eMiH9wGfMj&#10;2Fn8MtLIyNiJjUZNIZiG+UWrMEvi+GBPeubMSRwOhKtwftX2UpwuSsOr2NeusUn/mYIYt+/dYxPB&#10;gYUK/MabbxCM/U4aGERb4EYXiNu7fv37dOUKjdOxkTpHqtKC2+uvv576+/vDRsgAOe+TAzjP/0RB&#10;7vEUe51YYNY45tzFjvmHsP2Jx+NfTsYCgYWff/5NuKW/+voLvJ70ymSCSwigbKMsdBehIjYWoeYM&#10;gl2OPp7ERlGJY4FyMvuCm5PGkzVF4lIY58lFNTgHCjIwga4UAmpAyqrEtV/BIta2kPmwjGTYyO5E&#10;3bEKmP4QNdLSRyVlUrbjh7BkVH5r+ajGXd5Y3UogL0nzqL6qF6rKOjAMU6mDiHsaO5noUkoD3U+j&#10;k5PsiNgClSA4H6mN6fpDSrbPr+Kmx1umPaW4GbsaBRSp3181eCy1D/XhNEDFHh9Nh5S5tSXfJ7c/&#10;SwcPPgM08CDD747jhYsvU623Il2//V26R7iE0qtpbkom2qcsamm1V5/u8Uq+UeoIlIBfqLKxnj6+&#10;+UEqumtcFdJBA5Usnn0nciWrG9uolnEyzWyN0zTnPrY/JEy82HtIQyqWa6iZxatuBpZ32ksnh85g&#10;tO5FtTkiFIFSQ0hK4cVkHG5s+J95oXSGRIix3+V3zZR4wp7E+KyfZiNlpRDzHG0edJNUprsP7yFN&#10;q/Jia3MjAey09ZUSGtHe1Jl2q3ajj8caAL6AJJapqs5RBZIQ/RmoMrOL02MPCW6POdhF2gc/+Ztx&#10;QWcCnZKdYwqpFFOIY88hmTt3IXGAGY7LWoKaQfRuSxsFbHblAHEZwd/1VU2sfwPzSoI/ZpIIzyFL&#10;oBGQfvPlXxAeU03vXYz269N41Q0fIZAFqdFnOTGI5WgKlQRIC3LbzPUSfLEwn8WGCgwOUEm1jsBf&#10;VVVtZZbv0pOhRGY4i5qJEqZjE6D13FdgyjA1S5Xe/Zl34RXoFbrq6mxJp04OUua+OwNM5r+YlpQF&#10;0LbZD7fv3k3/+vv/kb6/cSNAykR97Wu//e1vQ/20Ykm+FejHH38cPSc0d+Srcr/26mtxnH/7eNIA&#10;5zWeKMh5AR9M8Q8PCcc3MBdkD9/wNZPtos3Nz9P9+9v0+3/7N6Seb1CV7OGJ94jQivZ+ItHPUpet&#10;iw5ASFUaeqtLatLrF9/BbrSb/vjxH2Boo9thExYzmImFhX7Dc1rIystAbsMabWtJin7hwit0yhoi&#10;3GErPZy5Q2md7whDISiV9B4N4hwKYXACHvATRCPhqKpSlogCkr1tx2heQrQ2quC98Xvp2v1rMC1g&#10;CTGXF9H2sP8cO1hnmp+cT3NbE0hPegdhJsaPCYgcSZYA724JRuXqms7UROHEejo07TCeI4B7vnA1&#10;bc1hv0OCxHhI8GdNlIeSGY212kOd3cDutor0svrNnxggjgZsZbvYuEC1YH6Dfy2EqW0M4SaYN+ac&#10;19p9GFCYArRzGeunWucOPnY4nP7yzR9ijss5xz7gtVexlVrwZq8S/zY/CeOilWOYRLJC9cbDvLG1&#10;EYbl+6P30/jcBFVhiPTHUREFGAHTzGPO/MN0h6izSk8BwozNuWXZGF+sUgCYlTiiwoXLxrZhdH0O&#10;e6IR+nomlfo06Bt2scwmN4V39vTJ0xRpXE3DI48AR4HdDa2ENLs1PMXreNWp1wYQuCFqa9TOazpc&#10;DqTLcf8ZjSBDIlbl9MDqTMBVoFim170U6UVngtKR1X+1gdr5SnuwJgwDzxsoT/7Wy0g2ff3pixsf&#10;0VHsG0Bih/CNtvTGhV+k585exE55n3Oo7nFngJVj1JNazeZaS0mlapwetWyepdjk1tYti0XDbpJ2&#10;lUIj55SpL8GR1E4aVyngsoqEag5pGYtcjre9nA3OtXQ+BWTJWIC2D6/OCdXMbNMH5ABEVd1jQ/1p&#10;qL8HqRebLsdKO5p4ZARzuj/55HK6cvkjnDvky7IGfX196e23345eDXpJlcyHh4ejoXu+x4peXe1w&#10;1nO0GrBVsv/j40mC3T8E5P7jDcXfgXa8gnhZA+YQOxThCFevf5v+9Jc/pk8//zQtUeBP1cHy4k1d&#10;SER0S2+g5lYhqUESZh318X926fV06fTLqFI3ie+R4IE0CE8PHSHsoZZl+gxvw0gCVkgxsVvnSIOp&#10;RRo8TFcffp0+v/lRmiEcwcbNYo9DK0RK0B7EGQPkDNg0DGKw7Ux6dvDF1FxDAHJlTbo7fit9e+9b&#10;PFYz7IqUTipvSmdOXoRxCtNX12xujVH+aDYV2nuUUk21dUSpN7ZH5HxTc1sm9WCMP7LgJY5RSdPy&#10;PMtpMi3bvo7deKjrBKD8emqr6+QekJiQZIexc71/5c/YskjpWpjETmPIBrsvBF6AylUIIQcB8bqI&#10;c5jrmTGok05pcKL3rdLx/Q2qKRPsaSZCSE0QteCyuf8oJNMKPH7FzN8OcYdNvXWEzzRjOiBGC3Wx&#10;iIrCxt8pVbiRaAKYpZxVDkdDKTafMuYrm0PmUx0JhvN+XKscABISmyCHnfOIsUsaGjGUPFRLBSk3&#10;OhckpBO5VZblb8s3aYdloXDS7NDxajqVTRCkiuNolYwAu1bVosYe6z9O1Zopwj1WUJ25rnY/7k+m&#10;1At+CICFicOZFbiQ8s2cYDZi7Q3MtvOUuwSYxnm5PvYOA3lV9/xRJS41Pa77eHr5PBJL30lUTFLc&#10;sGmWQUPN9b10MHsnnRu8REGArTQ1MQ6QWKON77HZ2PejBsmtupTmRWgXNUhQNfy2h8MqAD09PoMt&#10;Fxpx1waUBPwqVEXDMVZWcNisYSJhWPUEbbcSEdBOCIeBuDpllEiV3GPuuW9rxu3iyY+S+vBeSIRI&#10;wr0E5rbijHIO1DikAelnC3vgV199nf74xz+S/kZaHvRRASjaEOqdd94JydlVsZfqlStXopGUKVzO&#10;r2qqAPfiiy8S99jGWJhAHp43/wjpOP/H3/n3EwW5DMfcR5jb/3Tg2U1KzPY+uHX7Zvq3PwNwVz5C&#10;p58NRjD+q57WbF1n21INJawT6UcEBSCpILFh9BwjXm3zmw/Tw7sPQ03SlA3dQQjYvCD8IlQ0ie8Q&#10;x0TOhYMhsgR3S48vpU/oK3qrmlZuBOVOLKNKsrmFBChYsJAllMVpqcd+MnSB3a0OoISRYchuvKk9&#10;jUNADTXOsH1ZbnwOZ4W7XjW78On+s2EYvvPoRnrIjm3O7U75eqobIs2L0jrFAHcNnlurMtQAeoVN&#10;2NWwC21hS1tHNSvCfgZtQgjU5wBglAJK66vx9LYTN0eABp4wK4FMLUwQsrFBSAlGcBjGGDkJ04cq&#10;iGlVOkpsSKPBR6M+JI36qm2M1C1tO6gTfkNVTNCBf4I4a+jj8OKFn6eGGmxgjGMST+KdBzdTFbXP&#10;2vuayCHF8ULHes9fQexdNTYliw8orbneUc2C75npUYLR2oBTTQYhzXFFKQM4AURhPkBP96nfY9pj&#10;DTQx8GZ8pIEdVuU4wAYPnQHWDloho5iqxa6pjhclwbHpkZBcjdvyZKpG7TT2WSamLktFIrQmpCHp&#10;kjEADAXcQyGSsgAm2Co9nR08lwY6jiFllWLjxCY5jAEd54jxlOGd5dyOQxCxVJQSpSofwTW0/ZtN&#10;u3c3kb4m0srsAnnLtAU89nw6P/gc4SDN6c7kN2kKh5XxYWYzlJfQFQu1tMbSRkpwZYSNELJRUVxN&#10;HcA18khn0+wMqirg5FSp2jsPFgNdIfTjG/qYrq7j5cV50ESO8HGcBi88ey4aD1nZNzYJJkun2zLm&#10;g+XlNYCLQHkKCBSzMVXidTVIuJ5A4shgcU9hMjVnaH54CGBl9vEbAZaqpdrX3nzzzZDSBCmzheyx&#10;YitQpTkFFKuLCG4m4Zusn0/f+rHk9uPXLPjf/fFEQc7RwlP893jcEP8PeuqPUHwFG8l1Juev779H&#10;AcxPkHowVBKxbnBlHakqtmer68HljQq5i3dVz5KpSYskJH/w1YcY91F5cD54epmYL8LUcgpMIwNx&#10;LdUa0Y+NHSYG8Ph7ZQPb39VPIFSkBaQQ0ATuhuLdmVG/PD7Hbt1I/a6zp8/TVJpEfQiupaEltdZj&#10;2GbXN13piET6dm0ZBSdid2rC+N2PGP8uEtbozCMcFgSYauOhXlxdL3a7FuOxNHkDTIR50AmTlnjz&#10;SEFIOFzeODsZTSeCDKSkcgSTr+IguE4u6fjwBARKLB+q6uT8eNimZHLHbvklbZA6Fco4nwBvmpZl&#10;i6zKoeHb9ZC5XYIZvIz+NmwmAlRRBVVDBPISVBUbC5eRfxvAJYACBmWU4+noIiCUOm/mr25s0Z92&#10;nfGj+RK0xjGGmnB/AXaOx6txXy4Bkq1SRQAUG0Yxc5ylpoV8HesjUIu0MjMrE8eacWAOZzHPUlS6&#10;UBNhWte7sBSgcswCKHNQCghpQxPsI+GczWNugYBdvKUyo8CkhGjO8yHXKuFvAb6Ydo5lgMxA57HU&#10;gNPnpbOvpmMdJwKI53bGcWggRZHJkUPSz1lUQBsntKY9LtRa/ha216Gr67e+pL4cNjWeXS09ZG2c&#10;oGPY86mhJKuIq2d5B6eNntZC0v7KkAAFuyx9C2kOkKtBouNukN6Q+sYNksaBAz0qBUvPlTgJVPfv&#10;P3gEXVJeCpDT5FCPXXZiYiKkw3Lup4twEG2bjm4Jr/7w8CR500SXQx/yiC0jKwkrshhm+WMaEXyP&#10;pBU0gkWcR5cBri/IavBhxofSmRLcsxeejU3E+nAC2+XLl9Pt27eRKteiovBp4ux0NPg7b4eLkzz+&#10;78fS3I/f/3u+fuIgF4MV6CCo7MfdGiKE2BRlF/HCfIXH8d+wwX2Gu3lycjrUB0GnERW183RbaqQL&#10;Uqqz5DjiNVEJAo8pKHZKN8vAzIKwtwFORYoBXEFGd+ePYnyslQZXX8sMjkNGM1NA5mU1A5wOtcfA&#10;eB7HqXjbFC06yVNr7Ot7X6ZHLKIR28f7T6RTvYSMsMvuI1FVYr+oYEc80X8StFB6KCTgeD4t7xBu&#10;wDVslbcPUSJMEmLB6ARg7kGbjjmm5mxa7ibUSEcOcxYwN4JcBM9yeBlq3/jYKP0CACXGJEiH9xHQ&#10;URU0j9UYNAGRPyMbIuYAxuWOsClhlwsVBMCBeAW/CJWAyI1BK0INs/GKgKhtSXXX4Op3P/9TePxU&#10;7zKC1H5EsDFhJ2eHnqFqSjv13cbSN7e/JOOBeDqdAZyzkHEIvF67jPCHgQ56DdD+UAlJYGB6MyCD&#10;SZkVvgORIGkaejILIC3RhOcgshJ4m7G6AUg3flfw9WkMoqqsa8sfcS2vGHFpjEE6sHfEFk6RO/e/&#10;FzFZM2MMkWABRjcJ16IcJ0EztrKWGp5V9AM5+xopVPWZ9Mn5HGxTcVd6YZAeIRR42LJ7GiCuI8Tr&#10;uSFr010ms2INgDP3tgxQqaAMkU6pswMX00D7SdRQIvsZ58bOIpI49e64pxLmowRaFOSqlORI7K+r&#10;oN4Lqmo5EvwGpeonx6fSfSqHbFBCSqlKNbsIO5e2QesoTk2hzaCe63PwsUgTp0Vqu5WbfkY8XCW5&#10;tk3E0S2Rd3r95j0yD76lnNg0XlHiMLFJWgSzRmcE9QFdf/lDdbSI6+uM+Zy6jf/6r/8jzZPqJQ3Y&#10;re13v/tdevvttyPvVD4WVN9//32ElI8JJCewG/o5d+5c+ud//ucIK9Fe92OJLa+e5n9nI38y//9D&#10;QC7DnQziMkVGgENFZdJvUA/uz//+V4IKvyR0gjpXgJdM1IYBvu0klU37IOYaDMRG0AsMOrEUzmAO&#10;RfYIRQiOgaBVx5R63OElfO8OItfeIFHYtUuVRtE9s09k6pEGbynZqh6MjKc842JzHna5scWxtECS&#10;tzXxBR09l9Pzk6ilBBJzkUqIqZgyNDKVkopJypuH5MTuLHNNsyqkPsbG+LyU7Ke0pjrmJxa79BaU&#10;PoSjMqSjuiqSoiH66iKCMAE4d3zP771Zew1uiXFaaknXoEZzjdGGNVjm6wAJVkeBY9RAv0sMWNyj&#10;AAvIZV5CwI0/TV/SQM+A+AdQMk4QMaTMPfI9oXiuZYgJdjmlKMZwiGo5Pj9KPuMk4S56hdn0YdpD&#10;SgG5JkoqbjMVlJbqauhJr51/Ow3Sl4As1bgP7yVHHF8GnM4173BP24Te3EIlHh7Dg2paFqr4Oip8&#10;jg1HvBHMDOWwGrB2owh2Za15OzaKYJoQBL06QAuACCzhvAIsVZd8XXFUifTSzVj1gROg2k2Jrt7T&#10;AUxVOIyUoyEdhxnPShxNZ3vpc1pwBrkNm60rx3xZk00Vf53UrwkyaaZnxpgvikYwR+bjdgPuQ7QP&#10;rCSlTUA8xO66hZlkD3thLTY40BuazK854EYGjVJcBTzgBqGzZGR0go5ucwASGgtjd6OuQELzXtdx&#10;NqzhdLLSbzgIeM8xWeb83sPRdPLRaBoaovYdwbrWkfvi66vpESWmVEOLWPwq1rOGOnE1AJ3156QL&#10;ZWpzbG10M0ys23sffIIU9zWqMZs5x9mM5q233gyng2OwDuN3330X/Y6tdq2QoENCFTXfdjDWhan8&#10;r3g8eZCD4HxkbOwrJ1FvHknYy3Y/xAAAQABJREFU9x5Q2fdDdPgrND6Zpb48nib4t5bSLhdeuZBq&#10;+kvT5N4jStmgJghASiwsdARw6vOXbNTvJEaZ3k0XBi0i5QvSDulOCc/A37+1UeOWZWAI0TCBADwI&#10;DX7hFACRIOFr3lOaE5T2YTDDAGT0UsIDdtm1i4hbKsGuVsJxMmpkW3C84B0SCOEJ1Riqywg9KSdD&#10;YYuS3yV03iolK2IbaYXINbCJDADUSAYRlSbKYIpydv92cgRPDpwhRo1mMs3dSBmNgIMwIFNro8o4&#10;L2xbAGTYGXlPSSeyA5iDJcJu5lcWMEo3UE5oHcK+j3pOQxrmQmaQyDNGRe3CTmPcVZYZwDngbnM9&#10;VQU1fRnJH+W4mbPgeEDFunIbBxj2jedj3txEIv0JtDP1yqYy5eivzZXt6bULb6fTnRRNhNG9h789&#10;mOv4I7sfX+fw1NaexDzQfQ7zAdVaVibT9TtXCYRdRCVkrFw7Gk0zD4KGa+V7SoKCpNVbPCm8xy/B&#10;T/VUQMR+xXicJSXVxpqWdJo5riimsTF2V5PvCd6gfh79SbcpQ8TZI/MA25PFMuNvJHdr5jpvSnIa&#10;7t34dpTUCR6uzDWmLloY6sEOey5jKT9sjEILqWIv7K9sP46AuaGkVtgvyWxAIivXDgfAVTEOQ5ek&#10;Kzt1zaERjE3gfFqz41fGRW5MqpVKtTtkFXicaxpOAjckNyreUyW1LP38IsUdmKur129iFrpFsQg6&#10;zcWGrxmDcRBOUoctriJAjtExtgOuP7e0QojL5+nrb6+xcQOw8Oc5Cqj++te/RP1Ek8HWqR3uFj2O&#10;P/zww1BTNaNYVeQlclcFOV/n7XAu9Y+luVj6f8B/Txzk8jclGSsPyCQy1NjoGLmo79JGkBxODLA7&#10;RJPrLbQn6sWXzqbGngq6JZGIjxFXkVobgbXTFI2ZKZiMU7HopSyGspH5iMUYYW2GqwRm5LhNlt3x&#10;S3FemE+ozSbzzhkACVhCmBrgZQZxwzSnqOoh0GGz4e143+DZUHthdglLoeoYnrMLAy+lWnb9qHIC&#10;sOQESYhM0N0nDsvEboG3CCaxwccOwLJJovvX1y6nb+9+qf8fQNyBYGsplDlAWAEZDE39xNzR06Ch&#10;HQYsR22pjVJNntT5U9bLXvsX1/Ji8fA+/Nw5Jue1gWosrfRIIB3HunYDdSeRkpDmmCcZP5wTcagS&#10;CffL2JxXh1/Af85TeD85lyaB+0hWI2QtGNRrkUclDT2JplCpypYA0MY4hpgKiAxi1zreexJJoSb1&#10;tODBLcJlnAc4h+2DyeGr2dtel/GwYqkJz3QjT2aUVpGUKyqj2u8+FURIyJ/Cg2zpJm9d04JSxz7j&#10;1w+aAZreWVVbflgoNzt3q2I2l1bU5UrivcxOgCLSHvUBN7bpzEbpItW+NQz4dn/TSSSolVHqu4aU&#10;pip6GRjFX06cHSQUIG53q/lZTBLkZq7TU2KL8BmN+jGP3JO9Zd0QS5GkW9qbUxdxZ/2EZrS3UKSA&#10;nyryUZXYVLWjXwJSeyW2uQrmE9hDwiwm1GUfm+kC/EHtOKTyfNCuweBVBvMymBXoONbT9XMq4RMn&#10;x3VU8lslCX8c1XQMKe4ygblTqJzykOqrvXEPSbWyCbX3qSMDYsXkAH/gULqL7ffDTynoOjIWkmNd&#10;fUP6+as//0H99DxKbqqohotY1lzge54ySzaPNm3rx3Y4x/lf8XjiIOeNhcTA3Uk428TXDD8YTn/9&#10;819wNV+m6gFJ7ahEBRWHqbmdpsdD1MLqJDCVFKo1cgXVGfyeRK3aEWoefwg2ATgsyPNnX6Qp7mA4&#10;Im4/uI3NgxpueJQiH1S1RrAT5FjUvDjuCbPzMTooQsKXGQRLbV5BJYw581TCNgCg7QuVViSOLsp5&#10;n2m/ABMTKBmsBoMrDiJaSGaHBMnuwZiCbDESnaHDKIfEv62nJhhegzY5YmEAL4fAm6sx5PecSq20&#10;RTS49ZCdeI+aeJt4VVeIg9si3UhvlQ1NlJRMdDZW3/ALRgyhZ4ZlhhKqvCERxm5xGsYCQOpcYR6c&#10;Cx0HpvVolDYezlgrQU0GcZ4if1GblxzN3e1hCK2nzHsv9qh9JFL3FdV0juReAQvHQcjOEReTubUR&#10;ttR2pLaGbhASEKLfwyIlzz1XtokwHgBVG2IGygJ4oFbGsHwWjhTWW1tcZ11/5IO6IbRUd6W1JqsC&#10;8w3WTcnVnhMhWQEKenu3oxsVBUSJF9zAAL4NgNmJbbacYgKM2SwUw2QsrbUOWK0SfrFFfJ8Ap2Sk&#10;3Uu4dW6kIeueVT1Oonc9zd00q0KmNvB1K75jzJ8OF2lHGnBjdYMtS3XNNThq2tLJk7SkPEFwN/GZ&#10;JYQKGXuHQBWG/DIATkeF8ZWCXCEitBulLQIXkKigLmcoaNac6ybyT53L6amJmDs/Y6F5j+OC55hf&#10;xmrTmruorSuolHfRnAx8tpWkealuEfMzU9wn8XnQRAXhJnqPLAAxu7Se/vz+x3QCw9HCPSk9P/fC&#10;cyTVv0PnrX4uVhC2wM8//zxi4kz1UmIbGhqiYc0bYY/7z+LhHOY/+vHEQc6lCUJGVFK8HyEH9ZMP&#10;P05//ctf0p27pGthnC+gsXJjL31KB8nx7K1KmyXLTKyBIqbxsDMLQqoj2tZUjSAAbWMVdGA6Rkes&#10;//azf0nnui+kMXokdFR8jgpBwxIkNJ9OPPzAIqHawOjLJEJbtVaJZgcJR3Ksr2xAYmoAQBQlZDCY&#10;K1RCZAnUElN6XFTtZQZ7Cgp9TRRphBgQJyAV71HbjnagjBgLaHGo5zHPxi4sI4BpatILx19Lzx57&#10;hbvj/NhzQlUEDHIw6MgUBmbr2yFV2MDafgUyrek0hpEY8mE6ksnOqpkCniAWDUoAtazvKkxMAK7q&#10;hZ3RVaE9RhVFQrYCha79ulpsnsTIGUtl4nQx91VBm0Or65bC4NoytX9FpgLjby7sAFS8BmsAAOos&#10;8TeKDPOEdxsnC59GkPM6paIWRm5Hw2MlI+cxgFeVl/VgOeMZ52HS3B/0GGpvCu+qIAjoasA2LMVK&#10;vL7WrlpC0yAlIIFZ26u5vdLWLjberXn6nM4uo+bNpWk8xwtLc2RcUIGGudshYNwgcEHMkkoBaIQh&#10;CZaZuu48sZ6MQ5pxUwh6YHxmuYQ0z/hiE+I4cz5zrIUHu+4+IuwlpGDPYUgK8/fImLKKdPWrr9Lx&#10;gf70/AUaGfW3scmgtlJ+vpqObGQrIiFDX0r9em/RYRZQN+dwdGXlxN2DnTu828xBMxVnQjNxI+AZ&#10;zojYlDxOemAjAmB1zg0PjwGGlAYD7N3gBgYH6Nn7TFpfXqa3BSYM+EJzjtkje2g38/T5+Ba19qPL&#10;n2PiIAWOBevp6Uq/fOeXUYG5qrqWEJSldPXq1fCmWuXXTaejoyO9+uqrEVrS3t4e85XRptv+f93j&#10;HwByLACxOyvo7hOj46inH4eaevv+bVQQ6lnRYq+usyZ1HWulJhxxQXRMOqQ8jVHd2a7PIgIPRmdD&#10;zxA5hIBHqo7EciWfN196J51qOcN75am/fih1vtEZxJXFg8E8bm08+GqoE6OTwyw2FTlgXquamsw8&#10;0J2VRNdrG6EmfgciDnCWqb2wVK+UhsTkOUswWAu+FoTUbqc3FEMGgICoz88hko1gmUk3gp9gCJBx&#10;nIrFPjbFHRhkBfByl52n+cscAcMz05N0Mp/EQ0W/VeLXTOS3cU8Un2QegwllMKQG78yhOh4dB0o/&#10;/i0jGCiqLhiSqEPnO0ohPgxLEeyU5NwofJrmY6iIna+s418coIckwncsVxVVXVAvHTu3CNAobTAf&#10;XFPJF1iF+Vk3mGqPWC7DfAJYyHhQajJExY0rK6DJWDmJXnEHrMNCQHFDCvUeZg2PqsDCU2Z2/c0I&#10;MALfaH3tRzpU3GTUDrZgxmUkHoFhhd9rzOsmTguBVTByOuz54Dy4LhZy9NoZoD1ea1eJuVKC1akV&#10;oMt7jp8BRo40N83XHHsGys69DpA8GwvzzjnD5uH5WAO+vo0NenxjgsIH83Rto28CbQxLqR7iRqwa&#10;XF1Vm5qIR1Sddl73GPPYDJVJKI9lYYqI72Psrl0psZWNjZRYZ11qQcc9imdajNTBO2bpwD4mpajb&#10;5rnOr1NFGECTYNpaG9NLLz6bzp09QWzp/TQB6EUTdSZ+mdzYGex3E4s4A9/7IGx68q6by2s//xk2&#10;tpepEoyNEcn1zp276UPscNeoE2f4iN7Tl19+OaS47u7ux8JFtlEJgDEbjP2/4vGTQe7HAw1VgYHn&#10;ASQ/8P/4tzE8GiLnEGWvXbtKC8EvKF/+LQv3CAlunQoYJE3TdLmph+q0XTRgbqFCLTFOShxZaAAM&#10;pJTC6pTBABqQBZe6iqZ0fugFelCeT+30AtBjZ3R/OUUFEbql3ccPJzf7w1eCVWV7A9IQu7dqDqK7&#10;RuhCchK35kmK10XPgimNSKiZBMpfsUgSkYTtb58Qr4AFsWsQtjxPvtu5RGNlC78XTASDKWnpAZMh&#10;rVentGbDHMX8+UVsO7j919gIZFajy+0+ZsFJd8JMumA/5XycMbujGAYX52ah/bhP5z8kXieA93Su&#10;+NL7cB6VXvxLCci2jHrmCguXeAqOmUQgA4eayt++Vr01D9eLetv+FiSYQF/wVFn3beaRufSgCG1h&#10;blRznN+seKhj5x60WzkovpGVO/d1BjyO0/P4t597flchxuc7jvHxeEKR9jxuQs43tOb8HvBbD2RW&#10;wsnwItZIxsfGZdUXT4shNH5nV/EczptX5vrckvOZjYPXrK30JzjGu4/vz/PEuPxeSP2O1WNcH+bC&#10;67gb8LAYZ9AZ7++w9puknC0vVvCarmKbOKHY7EzT0wHhtaQxNwsrVs8D2BsE7e6ydmojiNHBG3Wq&#10;z9i/mpobkLaQ8AO0uQPG6Sxa2suNYRFVfAeboY6xhoaaSLx/7vw5yqC3kZY3HmC4y2fWU5yHFg/L&#10;reyyla5+TwYRa6ik/dylS+nN119LAxTPdB7Gx8eQ4D4JO5zxcKrzzzzzTHr77bejIU2UXue+83iQ&#10;/x2T8V/w308GOcfmYGU0f//HgWdAwBo8/lyVwMYVd+/eDbH2yqefUtv9ATutMUKoi1y5HKNsRyce&#10;xP7W1IpxtqQaawRqyQli0Pqw/1RimJVuJCYJTDJSqivDaNtGFQfTujQgP+aybPo4Xqbzi9KZ/4XN&#10;DcLXpuUz1D8WR8/QGirhKmDjTrcJ04fdC2b0uj5c1Lg3iCsYiO/7256SgtpenJPXEKFSmiEcAUx4&#10;Tj2HhM90xXlUifyezKiqtIMkuQmg7aBqSfCeLwM1mFS7GwCRzSekDxN4nph7zqknOCS37C4ZKWuT&#10;8RQXc/Dev+wWs8DvTIrzM6U+vW8ephSWP3f+WL+bgVicNa7rXPzw4OOQUnnDs3s1/4v75IVAHG/x&#10;yxXzXIGLxv/wWTYyx5aNKeLqpCne8Sd7xM3yMqM13407kb48IAAwezP7Hpfxel6acwmo2lcDtDlW&#10;j6NPQfFv8+g1sjOrqjmCPF0rCcf9uJlBO3mVPf99v1WI/VKqDE8qr2PtuEfXwUsJvIZEKZUaFWA8&#10;nVVD/FDQ2gCclknFWkDN1vYamxng5qxFQ3DoSRvaLhuS13davXcdXSb3N2NyaG/toArMXIwj5lH1&#10;mPMrFWdStRVLuC627cGBvvQCJcn7e8k84H71HivB7yOIGOa0BB8sUTlkNQqnUgKaszbS3+Gf/unX&#10;6XlKcBm2MgMQfv3V1+mLL7+MloJKeYODg+nNN99MVvm1fNLT9vjJIJcHrzwR/Gc3EmDAB1YdGBkZ&#10;Sd9++y3OhU8j1UPpTTVG4ixg0a2E0N3Rm37+8kvp/POnU2Nzfdi+7CPQ3zaUOmzfh4Qm0UtILn0k&#10;Vcv8MKlZDhsAhXFHHAIRhBmeXVALAkcHB6vWYbxnEd1xFlAVzK2bX5hHgkJ6AthWkKAsvbMZsUbY&#10;uSRqfoKR4iZhGKUBCN1dXekvJDeIdI/yH2YuhDrE5z7yNjBr8zuGCK71GOxj6K7h4Ahmk1nl/Meq&#10;sATu3wJlCETMUwau3k1mD0Rpi51Vx4cM6CDDeeIL3hD0HrMsG4OMrpSVfRZgzTUck9Ke51a6k3c8&#10;R5zMc/jSkwRa8Dv+8NfjM+ffj+Oy9+IY/jbbQvpQssnOI8MxD47B78P9EXzt3zwDAB+/8hxZYHZc&#10;3L/iKIccNOd4PTau731xr1wkJGuAijNzIxzg+x7IXDEdcU5tfMUY1M32UBKMZHiY00R1bWVWqg3n&#10;AsBhHFgxKrEbzg7OHqVrUw7dGHeQ8pUM9eB7XH19I20KadWIXbOCWDNtYDortBu6WWoWmYPO7rDR&#10;S3fbSHAa+S1PlIUoWaNOVf4gQE9ba8wLBKCNzRuWLkId5l78bSXfWsbZUEubx0YybygpZfGEDWIO&#10;nQKpRduhU+DGuc+Ywbvo/fAswblnCP1oBIi2ofdyTBKmZx3RhMnYzg34ZH6ZOopu4oy/taU1Spkb&#10;CqIKukqfEsNFTNsaGR52kpO2N8NFTPHSzpsJJPHRU/PfTwa5/ODzYJcHtPydyJxKRiblmtbxJUhv&#10;gODYyHDUgrPblr0wZbqWlvYoz/Lm26+T8vFqGjzWi4eJcs8QpqTtzyFAtraJdIUKqW1qEbF9mZ3G&#10;RGTVOftQCmDaelQbw9YlzgTWZAQiMys1WuhwBUBbxIi7iME084hBAEpfPMWnABlII//jGPL3KMFk&#10;bOkLPgkO5mX+A0f8+I9SAUjjNMxQyPVbISi7HZXivCgG0OTDkMLiPF4XAGX8ekf1HAtwNp+ZX1xO&#10;Dx5RKZdSRXEZ0swKcXR0Q1RD7Mgd7dTTg7FCmpCouQcByx1cJgsjOedT1fT7ArQ7ejYfSK+slfOw&#10;iSpjCR0ZImxobBxWE2Y4cc+uuzaxTCJy7MJJNqZMdXdFuQLvW7hSiciJySQhQMWUKd4rgxGFYB0G&#10;mUzut+IdpBYXLfuONjQB2fcEOB+qet6gaxJg5vl9OpveeLw2b9SYM5q+AAJ69hoxzjfQz8AI/dqa&#10;WoDM1nqAHXOk7dEquYJbPaXDrX2nA0Ynh3PnpmZDGxl7hVQ+Y8ucH3NDddLUIAE1AwK15CFXel7A&#10;QnUy7Ivcr/dvZ/tlUqJu376DRnMbp9sDGtfsULMNaU76EIW5Se9T+t1FwpfmMruva+d6urbOL04M&#10;jjcz4fhgPwUdOmPcDdxnOcBaRHUbD/OpkTgcKwSkuyHW4yh44YXn06s/eyVyWUs58QFOJb2sAvM6&#10;ktvE9FzYgde4Rwuwavt89uKF9C//8n+Ep9T5uE5Xrj/88Q+oqV+FXU5QM1TErlw2o3Fe8vgQC/eU&#10;/PeTQe4/G2+2a1OpAhCanp4O1VRg++abb+K1LvYDdhJL2kgAjVQ36OntI9/tYnrl5VfSpecuUb+K&#10;YEF2+B16ih4BWFsw3AY7oPmsSlzzCwucewZ39UyUYdJ2tbkJwWHbsIqr3kkBSo+fUf9yusTjWhtC&#10;4RgFEQ31AoqSlwylxCZhxYOD82ppyE18X1BzYTPm9i+OCSLynDK7wOabf3vfY0Iq4tyFhF20UHTw&#10;9LFuSkm3QIiqB6ZYId1BeJFr6Qk8Kb+MyTKiXAllmx39IbFJDdTaXydtTFgI4ofwujvaaKR8ilza&#10;08FkglwhzF0Bo8ngcobvCXbOuTJwSKdggVKoqrHdkmzKvQTgm/O4yU6urVBJWzV6m5xKY740OmtX&#10;VYMS0JiOmGu9dxkQMTLH7yQwRiXRuDbSitVBvB/vy4j+0vCMuzbejQDnJDobALvrxzmtVJt3Xigt&#10;h0c21k7zABI08xJryGtVsQBHAC7AgOtVV9cAZm4qzfQxaEXKIE0LRmwA5KoJdtWGZdcyJWlwLOhE&#10;UFINE/zyYO466hHObKfG0G2GpGV4jS0X7WIlOFSRRVDC95QUpRNnITYwTwCdHbGp7Hc0pcHutvT8&#10;uRPRFH15cY6WgtaFmwta2aaKiza3bdarrEyaco7cHJTcsnuDXJg/bNEAset/6cLZaBLN1RiDkmdG&#10;ixwe96apo4jMG51FSpYDfT00xKZtI5ujxxcwd65PFfFxzomq8ujYVNji1Ab04p8+czacCGfPnmEj&#10;qMZD+4j0ri8QXL5FK6LZNBKw+ahWFzl58mRIhN720/j4ySD3nyG0Iq1deu7fvx+xMl8wCdZ0F9wE&#10;vsxORYQ3C+dkdnZ0phcRa1955WeB/KoPIw8JmWCXNO7IYEzF+0lid8Ypbmjz4Jm5GSYV+wCApTQS&#10;do7YrmQ6VdOM8TKbicwiYUDBvu+i8xv+4TWAxjhCwuBjd8gsYV0CUVrJCCxUSL4XoPKYcONkfpez&#10;ZeAEoyiV8R0j7CVKCU5mlzD1r9aRy3ryWE/qocpuGYHCyGm8z2/tJRIw6mxEnUPceiptI1fNjrsL&#10;U88hxR20I4FUng1pUwOw4KvEUs089rfiSW6j12w71Uwg4kJS1RpQW0rJd4ypcTxchyEHeGRSJlPI&#10;KThRAIQOobAHIm0I9qpMgrobguEp1ucPexAgFyPnfDoKNOorWEX9NI8PkGNe+A1/hCRjIx09tz4F&#10;OuPupIF4mCvl/AbI8QXFz8fjdG0s6R3XCHAFYB+rTtKaDiPVLyVSx+u4BUfDXASdatTOOtS4Gkor&#10;1dbyBPTKkXZVEVVTHYNOlbh2DIcxe3nWOf5kgIKnJb8iBAX6W6TKstKv9drshNXbQZczpLcqpD7b&#10;78XYOaO3EVSnuQQJMKcpBS/qoZIbgltdL+W0cKxZ8VqzydgobRTZ0OeojGKpJcNClOYNlamnCbSA&#10;Vk2qYAWfZU2QyiKAt6+nK1049wwbZyPSJSqn+aZkzQR1SqMSgBsGm79ZEx2A/CWS6E+fOkkJJvs/&#10;eCzHsSbletOZtw08sGYgaQPWe2ulXz2lb7/1dmwSbojffnc1QM7XOhZM2zIe7uzZs6Huu7Y/rHEs&#10;9NPz308GOW9AJsirrRKYOWuffPJJPJXglOZUgXQp+zSgVSLQOCkQCBwGYJpoLqD5/amJqUjSV6Lw&#10;PRlvCyltG3U0bAoQdMSquXZ8X57KQhck2GzBTN0KxoHAHKeOAY/1YAna9yIUwXkHEMQjjcHu3tok&#10;TEw2glw7i2NVXcnGi/QToSzYyiAeRfiSkLhoNoKqY5kkmVgJyjGZC1hCrFgZlYTrKJfegCOllFQk&#10;svghdisLoHLADRFsy/eVtswHtWJtVSUVPchlnEVSHcchsQvRiViCqBa5KCEF4Zp9sK6qub6cCggH&#10;qFSMMWiF/qI5Om4JPtxwBuzePVOTER/vMR/hrOBNz1qLcd74LCcvmlFrMUfVMW3sgGoCkSfJPZcT&#10;YlJOiEMJObqcIJyTmWcU2HaOH6+JqxH0EZsD1xM8QqqU/R+vA5uLa2IWiXYnj2eIsVYO2nNkNkOm&#10;6/G54xrMRaSiCSLQHsQYax7StlTshsN8mj1gWJDr62YXm5bnV8zhyi6+//tw3M5NXJ+/PZcedvuJ&#10;3Lp9Kz1kw7YOoHSoza27syOtnDwNYJymfy5Vm1GBnV9VSe6IEwDK26j/1JDLQb/mQnMXUdjG8VrM&#10;tY44xG3WXppeRaJeolepdeA0GUBgoXJ3drSni+fOpuNDXINsnTKk4FJoshIaNf3K3qmGkSAbAHDe&#10;I/fEOJzX2MQdEn+5cT5z9lS6dPF8mDkyQOd+WWY3a9fTjW/GEk5sIt6Lm8fLgOKbb70VDgVLO1k+&#10;6cqVK0hzw0i4e9Gi0Hg4+6r+x/pwGa0xgKfo8ZNBLhgkVjQjBsHMm//Tn/4UrmQlOifAp7tu7LIQ&#10;pgtgTJhpMGPEyWnI/R4PjkCimuR5jDrfw/Nk5/kgaBgV2eoxgSo9yUws4mPCNqXLKrdSa6iZELBD&#10;07ivNOFiS/CCrIAnwAlmGpibKDCoPauN6hkuUCOlo8upR1aEhCHDadyNJHSY23uw0oOpOeEyg2ks&#10;Qqn9RYIrJ8Yos+FkkkqkliG1HRH/t0jN/iOSzcmPAeCQllCtjyAgKhFBtIIl9gsIoYRrVlK22mbC&#10;h9zYHuqk9rhZqrNs7nIwMqD/m99wSFWOciRASxO109qwp32Tyhaoq9z/PulisYtzXMyJUhEXkNGd&#10;D8k+CJD5kdEtNxUA43xxYJEHexy/DTot4vslrB9bPnPC2LHvHGwBjdy/XOK5lGRU/fx+FOcEjO1b&#10;oclhFcZdR+3x2FI2jzrsXvV0u69Bwirg/n0feSPWmYtwba/F8zGN8SIbT/ZJ/OVRvvs/PX5484cX&#10;f/vYtx4/3O6yawhITkI2K17TH6U56dZc0atXr4XdSZCbQ5PQ7ltGsOwkppU1NuYckq6hNX2AVQnS&#10;UOYMAcywZe7Raexga5XGQBzjdAqueFgN4YgCCoCGtuUReOH+o+GQ5NZ1asA3h9plj7QfrzDfe6kH&#10;1bSni25ZqsSsh4BtxRJLYSmRGiivEyS8t9xHFq6DZMtx5dDFQF83XlGKChwbQLpF8uS2NadovjBJ&#10;vID1M1ZzES1qn7VWyqsBuF/GkfASNeDc8B89ekjxjM/CBKUpw3i4Z599NoJ+BwYGQqrLz/HTCHCO&#10;7SeDnAfnb8Idz/gunQt6UC2t4gRI7H7mbx9BPkweCk7aWycVBkBT2sufR3E5k/JYPIpEVmFENaFd&#10;qch1sKjf7jaVgUlYLqczuu5u7QOGnuTrnIXBF57R1sNlUGfwEuFomCfa3ZZ/dbVUCIHaLOfcQiCj&#10;paI7ALcWbDY29HCHluc0eDti5Qq9az5VlQLU2PGCRQQGJEEB1JgmxXZfK3mYXmX2ARcllxIDv1na&#10;TG8pYTA5ypvbl+EQJkLOiLxP7TjatvhyhATo0t8E4IyNWsJJMoOatIkQqMSk4AIJBoPDa9hUSHsj&#10;AHQXt3/0QPDGNfCbccD5zOwwj9b+F44n7IQQtxJhgLWfKWWwVqGqMdT4HuPxXgqweRXClAKKJcoP&#10;kKyJk2a8SgAAOgwmxxRy785PSG+8v40TZ4WaZgHS9CNYid4O2H+Qduub6M3R3ZcGBk+k5tZ2Cl2i&#10;ZitaCOFBL84Xj3gd6ODFHr/H2zKnoMtMuMY7qNs6AozoV8IuQxrWY69DwU3NM8fDr8Dc/h1g5kp6&#10;DXHOByKQPz60V05OTdI46ft0Gy+iLTA3KGqgdGQ58SrOPYvKNzHWjOeRVo4NtQC3oJ2B5hEl4fep&#10;rVdE4YcS1kA6V2L1yjqjlIw32NgfjU6k728/wNhPwDc0voMQwFLyOR5dUgFHR0fS/ZZaGt0Mhj2v&#10;irn6m4TGvYhW0KJSsjTmMqtxuKHpzddkUssmfJZmNM+cPkn9Q7IjGEZmR+ZuOU779TyVtyeoMhI9&#10;NqA/A8B/9rOfY2d7FQGgFVPUfPqCtK0vydSQ33UsqJ6qpp46dQperAp+j/VnJPJ+/jV/PjWPnwxy&#10;eWBy5EprExMTYYtT5VQ1dRf8AdxktHiyFu5kEpoPGDZsAr7HpOsMkMjNi6uld0FnF92pqGqqGugB&#10;2xvYiSjd09jQjgTWmkkDSgS47psaH5d25g7QUDCakxmARGiu4uTkWHr0gOR30reaGmjXhzohkTYT&#10;Jd7T1REF/6oBN8HvyNaBMQbHhnQhkyM3YbpnuII20gg2lgj4RA1SpbCkuV3uj3acPqUo7p/dXm+v&#10;wcQRdArg6cUSNIpUUyFK83CBRQKa3dkBUK7rVDB5ajqU32FH11bGb4M412ySjHSn1GplYyWDShwY&#10;FcyXG4CxV4w6kyRk3BhNNvd8kbmPN/j+DwvAvfk6KN7F+dva8G7mjMFo7Zg5TqL1POF59iscU6hE&#10;4TWROqx+YuXhUKexP21iy5ohSn8KT90CtqY1vHamoXm9qpnJtDg7jSOKVDqcGs3tHWS7oCszd4eo&#10;djocBCGldYHXqxVj0ysAIANUAaNC5ml1nQKdMJzxWpOT2GtJVSqnekczRRx7+3HytLWEmpbP7uBE&#10;3KP3oBfbas9sZDxjRgRDJVMzITi/jqx5HALDw48i82SfpHttZUq9FUhTSt0mtK+v0jpxcTqtr9BF&#10;jQKhYfOjaEEBdALRBb3FLs19x+YU0y3wWhCA4pJjk+kemQxrOJU2KWe0zz27RKF28lv72Mz0bJom&#10;sX7z5HHMHo/jRVkv1VKP07wgsOmR3QacY3VYN9PI9OS3Mw+XCPrt6eoMfuJrsdxcii2RblpEK9ym&#10;mva9ByN+EtrJ0NAgbQV/Q+TD+aDjG3hTL39yGWnuEcekNDQ0FBKcjWvUiqSrH+PCj1/HF56S/34y&#10;yDnePFLLoKFmYlMQ8PLv+9unn/s7djJnNZYXhudVFi7ge+KFxn/KizfXpb7BztQ/0EEEN25t1McS&#10;DOpllN9uaWL378eT2NSO3YpUJAy+dqK3fV4mBRLcSxmkxYXxtDR3mBaKSLpe3KVAI82Zt7kmtc4Y&#10;DXY+uoBBtDWAXT070FF4+4Q3CB51opDdOFQ2gCOcG6RlOe5I7AeJBEARIWeuI++bz29Sv8RjkGe0&#10;0wsJCKZFCipU6tC+pRTALq6dyLxPMz0tKBlqjDMiw3mc4hnqrLKLqvoOidXr61aeCNkyxiLIWTH4&#10;MAfRO27OrYpvaEr8DZiq1gisMdtyTnzCp45HUOM+3HhUsUJtC6CTybKx6C11zH6fUfFFWcLP+Dri&#10;gO/5XWcjHnCdXth1JJS5OSpmYGMV5JYsrw1Da3syFW8PINsFwMvYJCqZe9ORSqkgukuDll0a0Age&#10;egUdp9KiUlwNToTShsZQrUyP28RmOzE2FpurbR1vPxilftsCQFXKBtmbzj97Lj1/6TzJ5/1siLUh&#10;uQQqMF7Pv8faCd7Oo3fgU7uUKcheL4eTYJWQjyU0EyVdbV8VqqQAh0f7ew+pdgvpbneT8kW7xM+t&#10;46jh626iR6x/AevhQ8lTSUuAzG84Arh5qBMzc1QDWYAS6EmLRCXkxg9z5aan5L6FlKokbNaL8xeb&#10;gGsg0ElFnMsy5tNIYnpDfV8pTlpQiuvv7cKm1gu/8F0kRFVcKUvOM2n/1p0H6evvruPYo5sZc26l&#10;31//+tfp9ddewxvdEHOsvf3evbvB680tzeGMeOWVVyJHVd7z8bcNNBtbvPmU/ff/C+Tyoqj2NIMg&#10;tWkpsuZtcIKbTyc8FgOG4WU2Ea4eDMH/cksQYJTXJvThpRdfJqDwPOdD6ioVNK2zRoJWeQvVFihP&#10;09aP5wyCCxvY4y5DpHGxJSPNHGDvm8MLRod24+qorb+0SKlrAi/3cM8r7UhcB4DxcuF62C+qUYsr&#10;UF+LIEyGp904iEsPrR5fBQl37YygOECm50CZXGlH8X4PwoDv4pF5WVFlvW/UVMgd7xpxeIzNEuRK&#10;JnqtQs3gvVBtnRfBxgmSsfnRMC2AG9MlUQq2e8QLel7tkEqkBZTIrqmjNE5dNcTPlRiboMZJmTef&#10;mZfUvz21TwlRyHLuXQYlaq+rLY8v+AZX5zNfe77H58xLP37fMTBMMNKBcLTD5j9NC6GGIX3Mkfc4&#10;O0ceLu0VVcv0VMrjnr+AL2OupH8rZbznWtLGgiW5VT3XUylmBcHZNo/84174EufdXKEiCCXLtf1t&#10;Ia3o8dT4PTo8QpVbKtQgZS/SW2NiapH3hmkaM08V4n2q/wI7hO1UBiN6r96dQ4ZesGuGxMR9KK/u&#10;AWauVwnqroC+CxhrD6utcTNFpRYWmF8lVwOEt3Es7KCS5tgwVUuLHCvzloMeg+FdA4kF+tHx4vxk&#10;BOYelot4uwW0n21U7gK8onqnY+65ht93XSKvl9FqJ4ucVcbutHigx2jfW17bJIPoIZVF7sSG6DRH&#10;2A6btXbn3p4eNBcq+mCzc1OSNoJeKEIxjZRoT4ibt+8gWe7ACxQEPfsM5cx/mQYGBiKPWjuc5ZOM&#10;p1SwOHX6DFERxNlxXtXW/MPx+BQb/O0jaDp/wFPw+yeDnDeQH7w3aQT0JXLaVFslPMNGlOryqmuk&#10;bkncrLeP/ARIavGPSXE3UE3o7emls9VJPEeGKawTJwZxI8EcUMxweRHb0/Zkqm/cTi14ExsoMROV&#10;KiAk80MXFqlXjxS3vokNi/gdA35tWLJM67Z9DPfuigb9CsRwD4nMRameXau+tRkixfYGmAhoDITR&#10;+hPDc6UcJr8gKmxs+xBHIXmzRoavUH9sYXU7LSlpgXR6vFqJiWtuAjyxHeZIDN9GajDUQSZAUIPw&#10;keQCRLiCWCLASJkauh7/bWkcwyCasR0ag1VIaU0lmChjJK/wndLKUuxb9ZGzWIaUYWjMPgCRSY4y&#10;pEyivOU9eWImIKZc2QxG4k+9k0GUghXHZnfN/84B0pQAGUAn2DHmkPziJA44A0tzLUOFh4k5JWtG&#10;vOT2QTy36BG6Q+c0wd+rKs2pFR7sYoJA3VzH3rg6P4PEbjiNRST5nIHJ7o4rbJVKKxiq9mWcPeqm&#10;YYyfGh+lFPhoSFtWhi5F/T9EPdyyLy9S1MJUbZqfHksr882UMUdtYw7dXAJsADWxhxvO5gApS3tm&#10;jqwV71szih+YqFKC4dMgZo33B0h3mlUOqM7hBlIIiNpisQiA1j5aypqI+8610pU8kgVEOy/OUSY5&#10;xvscI19sGfvo/LG2MaS4c9bKsXG7evDL0VoqkMj0nko3rp2A6fFRcPbh/fQN9vCRkRE+w0nEYHRC&#10;1LJ5NxEE3dJCoVU3Qdaas8bm7lrLp1evfZ++u3adTQmwRV3u6xukhNIvyIY4HTRr0v2nn15mU5mN&#10;8Q/0W+X35z/Y4RjCD4+84PPDG0/hi58McnmA8x6U5ER0J6arqyvqSpk2lXcsWILlxo0blL8x9gZb&#10;HTuSC5gHPM/BEjPnvIf9wMKVqq4GNR4huWyRsjXJ7nz3/nUqctAnAQN8D0D43PPPAawXuGYHYKLB&#10;dZsEZpoFr5JYDKBsYgOapcyO2RHrePe0W2kSMqDVZs6OYRPw6SJ37xiLq2ShtzNYMexekKWA4Tvs&#10;2kGgMIOUZayau+/U/AKesamQHlZWCPUAPKvZ9Xu7yETo7yIuqQH7jVKXDIBDhXsv9towCtQa9rpQ&#10;FWGq6DMqDEB8sGsweENNaeppa0hdgObEDKVwkGCce72+Fdh9WohhGsDr1gURVxP6YvUTASlsiXqn&#10;A5gk6zzTwISiLO9Epxmua4kmAcVu77ESjPHIdRJoYETxN1R2z8WPa+UpPNpFVNIQPE0A5yM+5zsw&#10;PWTBpsFY+W04jWE3Xlnmj/xLXq9THWR+ZiLNY1h3zvBdcIKMNgIu+Q6yL5cBaBirY9plzTYIy7BC&#10;yxSB4Xojle6KWaMKFrG2oohGQo2prRlD+A5rT48I4wwLmB/vMzp9eVOOlLH4O1R6W1ayNodIZRJD&#10;Occ0kcTeT+23RWxz2lqVUjcB2wAmpeTog1Ec0nZZFL0U4TgH44y5CSJ3jnhbxHKCmBuBD6tISGeK&#10;t0rJrqlz649U517rHFfjYOsijKSTBjQVCBQFgivX8BI77EEPRibTB59+kz7+4tu0TPkoZ1lA1kHR&#10;wCbZ1ohDpAaAZ45Qsjkp4wGJNwDXO/cfpg8+/IQKwXdRlYmlQ11/48030ju/fAfzQC3OxC/SX959&#10;lxaft2JD7+rqTr/85S/Tm2+8HhLij3GAof5Pj/+vz/6nA//Bf/xkkJPhf3wTehYtbWzKjIGlSnHu&#10;UqZ1aZQ0L1QJz5pjUfaI77vkLmomwksTqGjsNjJodK/i2B0IeGluMd26/v+w957fdR1nvmYRORJE&#10;ZiZBMChakuUgy3b37Z5e88fOp/nUa2637ZZli5aVEylmEgQjMpEz5nl+hUPzejxevqubWm1Jmzw4&#10;5+yzd+0Kb/3qzXW1XPz4KmnR0X1AHZrzl+ECuuFe+tgfUl0JSyElwvY7aVH4bwJqhoEl+J366OOz&#10;CoFqhZTb4eHhypaxAG4Cck5+V24JXncTOYp48FNXORX/CZDOROu4iOXzxq27iAiY/qfgXKE4s+LO&#10;zsNzLeJCg7i8M3Y82V87EUXMKWGaa9zmmEzU1feQJH0puKZPPcNEETwQk8BuMth2lyNwa24wskQQ&#10;t4Ahp9GN8nsYR9GjpDTvZ5WP0GC5ghH1o3V89rtl8g/AcKIJopSQ9E+KTNsYCeh6yhRIFMkYFUBO&#10;8AvgcMZ7A3iZtBSdcniGdeY3t/DzWU4euSXdHNztqRuxTx9Cs5zIFW5S5jq+j7pgOIWbSGXvYqg6&#10;YWerDyU5PmP7fa1ITEdTplP9T4cOyvpP6noxjx54Bf1qB52qFXGEvtDCPoijbh+7VKkzXSciZofF&#10;R4D1D8VTrNTHQT96Qg5HazgtzUK8gUV+G270EEr+UTJ7rGJc2NKqLMCh9lg15Iq2dDNAPagTdDrW&#10;Aq/uzZLt7wwqnx3Xmo/QGjgGjIcXWY88kXsYIyTgHLQ45TgfjHnuY/6cYAE4DtBJ745vIk4oZJrN&#10;1j/4+Ivy8WeXkxZpi7khx9aJsc4wrW788Lrh5jwnN9reRcp5OHb9Kx/cfUg684v4AF5PKJeuPCeP&#10;nyj//E//RAqmEbKLTGYzqUtYlo337kNqMsvvW7iTHIeZkWtzkfh74N5qz9a/fzPIPQtw3iroKbYq&#10;cjYygNoBhtEIcPrQaYJ39cq9DrIjDVH4L2mTIJLEGUI0HbDoZkJdBeQWEDfv3LhVrly6klTMkoor&#10;+cGOPfbCxIp2BJ0UiTYxikFMEAvEegDl//Y6+cPQ78g5CE5rANdaQI6JDVErdmkdVF+kjmcbYqcI&#10;iFIuqwJFjADUU25FTkJpUuLd4n5Dyq6xEt64yZaALqlSqRMTjmAD3Ybg0iMIQ2i9fW4zJ8BRgBxW&#10;OCXnmK1hanE+wOS7p3wmE6INQu9BVzhwkJAb3nWNEeTcVUr3iF4m8gD6OJgXXD1MUGC7uN/DMpzA&#10;1L0Ct8/md54nSMuNxCeLNFdONxXa7URJ6L3fAScTGFKEFWi4XitkPawjdfArv9kvprYKUPud0126&#10;ifTBXfYs8WzEUdL1rMDJr7Fb/S5qBb34m+gn+3kF8NA/K0kgqTtFCM/7wGp383zO2yMGsu9hwTRo&#10;3IQMWlP1H9xq28bSjG4YJXk31nZpyoVWtxJ1pglHo9zoM3lP/GuAqHJP0ojgQ7fabfQNYW2IpEaU&#10;dGv15bfoRClTtYNSiUaFtnaMYSPDWdwNm6Lk1NvaUnNef3rzlONc+6z+pJEmXBy0kd94Tu5k3K2r&#10;eeC0jI6PnQB4hhifqv+yL57Q9hs3bpc/fvhJUpIbMSEnqq+e/pzm2OsgSqIZgIPVRVzvKa19Q6na&#10;Ai5VX16+Vv7tV79BGpmVBMsg0sDPf/GzpEmSMTAcUz2cvoJKaxfOX6hpzFElqXtP06ij9f5zPKit&#10;++/5928GuWer/+cNbCC77xokTp8+XcbGxsrHH30cooNSpdx0tsToYOrAaDjTEVwJRgnY75dQd8j4&#10;MLUHR4Q4wuBphdsg35a6kC6scYLc6uKDMnHtM5TCWL8ghuzDiXVNmlXc0boU1xCeYx4zsIkXnCJi&#10;sA6/kBicBDtpEXamA6aGBhJNI60gknGdMbCQG//k5qgydZUwFVWn0fdNsov51AzcJfepjKkcFHnC&#10;SGdtTOAgzq4n8DEa7SOEBppX0S3X4ESuMxciyZd0R+aFoqUTu16PToa6d8OdtLOIxJkXUPH2Frkl&#10;xNVu3F8Uq7cBagHQ/vX3PII/AVBXF+qjmOM//bEezGCNQ9xWmSzg6yDdQ32HUVQPs9F1r3od20VJ&#10;Dtk2fWKZ/nH6mkDAT0ZEZPMcwYi2OQENbj862kHZa3F01c1CCyJQwWQaojx62Wvh8OSwbbP0Yt5A&#10;SUMjSKzOIr4nfCiDqqXa9+oaoY6MiA8AdAP1xjogfUBOEIBwgW3lPn3Z5HrtFhcWwUxn8hhMKDXc&#10;KvW1lS4Ali3XJaCrm+2kD4RBQxJ1zXCneVUGAmg7Sv1DiHQjcI09+ogBUPYjl/PfHqovP9fFxoVM&#10;QPBhlMmzVjFIacBoGLG8pXL0MlyMO5zwiaOjZZz9IPrJGedcs391Fbkz+bC8/+Gn7LNq4lcMOyzi&#10;6RcASQODETuOKSVBt+gc2WNC07F7El+7OVn+57+/Ux5jHNKiqyj7CllJ/umf/xkgbS+f4wD9+9+z&#10;HcHtGtVg+iT3S9VdRGktLagNyee/pz//WyCXlefPWtcAvMZvEq7WHXV2xvrNEglRD0eTwd+fKHIR&#10;OvWeOjlGTrmjMWE373aXh3euhJBPHBkp58eWy/ufXEWZ2lTefO1COXm0n7hAzOps6baIwWFvdw2/&#10;upHSAuFPouvJpGVX9x6cQlfQVayrAAfYFI8FOIlPfFG8XjW2FmKDhcm7uiznljSreBRSh+hMLsBV&#10;lKf+j7TaiAvzy/glycUBqF5rdoh1JtIuYs39vukyc/xJOY77QRsOzopyPnlHPQyoKZgKFZziJTHW&#10;lZzTmdf2p6uogdVugCOQCrb+6GptHjH3r9DQINAJgoJYvd1JxZUBCoq3bLhcEyIaD3vl9oNyG98y&#10;I0y8z9W5t2+1PMHreG97sLQMEuTPv110o3Vm8r4/XuqU3K5QsJDr4gt95IIFJHCN9epHJ7Yl90zf&#10;Ko4dOnQPrgsgZqzl/mruPY04Ghu4j3vpQu7nxfV2SVVt2AbGg3siNtMGLZ39Om8D9Nu4DJGchfRC&#10;9Dkv61Un+x5gjbM43JBN2MNtJJwzSVE1VnEmgGL1fZYjY6ysNNEC56NP4gEUwHuOObSxAThsUIbg&#10;LFjqBjQAbZuqSFBxCagY5yJDIZRY5wOl+19692Ec6if1GVxC3NY459V1gczP1NNb9hiTThb9wTKK&#10;GK5KhiKSVHPi3sPyh4+JH+U1zZ6qUaPQdtuqz6fbCnbAFCim2qEbLOpunmQ2n7vc+94fPyz/9pvf&#10;pjy549EjR8vP3v4FQfYvx3ho+qRLly5lbhjVYOokUyjpWiI9No7GPG/M+8b5/87v/1sgZ8Majfxr&#10;jTLA9+TJk2QcOVHuTt6NKCCB5XD1g4sTDPuxAp2/cI6OHM1qucb+C1pG14jdVIczdnIEZagB3gfQ&#10;kxxCpEV5i8PmNmb+LUJnNhFxu9j8ZkO3kz04HxTBh7R04vS7hd5mE2uf4oupoeNwybtciJMt51md&#10;d7cgbMAtAET7FF8jAjLJ3LFdcVjuzgwdGjOWAbs1dXGZ6sAfqKIC2cm0jR5OMJmDCHeYIKhEaKeQ&#10;QJv53U1Xoq9JXzg5+ckXXVN7p57wWgmrQfjqnpwuFdioj5wAz5V7USdjah7LcqKpuwmnyGO9Z4+t&#10;+JYQ4yeJQLg2cY89JNi/E7FVNUN3N5757H+wCCipQ+xTp8bEUtxNPjMmQ8BIsAHS7DvgJJUW7NwD&#10;VmjyeYqI24R/GVlyCqfcJ+jFltdWSjO+XKoGzL0XCzcGmDW5Obpuk3Tx2yjyo59ygeEp1hncyTkX&#10;HsHFjCTuO5FQvOGpMvFghphP3DgcGzhE9YJygt0YZpoV2xA5pS85cDqSwuQG61j5hKwylJvFhv6y&#10;fEztjBGccxYG6ofRYcXMLEmJ710uMs3ZW6EPLl0wcbTqyPF7vnAV5fkxelA+ZAz4rmuV3KD6SEEu&#10;9ODqxX8/e/hmCqdBRHutpPHLY9F4iI76g09wzL34UbnBDlrSn40wt1wvBoYjI4NwgLhcoZczZZmh&#10;hv5utMUsGU/evfj78u+//nU4SfvaBc7Y1J/86Ceh3Q/++EGil4xqkFFwU2izi8jNNbL8Wj8P6/q3&#10;YEC9+r/H378Z5DJ4NLAxII3q/6XzgpxGCd1MTMliqFJG0JnMQDoZjf0bJTfaIXQqc2Q2mLjOLuDz&#10;D8r84wfhstaYIO2A2uHhvhgHdBVYgzOTMFVAH5rr4VMnjptuPIw+aOQUg47fExN2jQ1hBDlZoC3Y&#10;/G3jR1mlM3FxupWTcJV2lYMSmEiClCszE2qfSKEF7mtMMkRX6God4lrP6o5LAb+rfBcgXcclUPjF&#10;mPdNK+5K66Sxv+o/fpcrsgGyDnyuSmuIhms8xcwOkKD/zsTNDFCkEie5RnBTT2TZSqPpTH6T+0kF&#10;qIP1TgwjbdcRdZt2z7CX6N1p9JwPZ1BWszMa4KHuaZftBVdV5iO+DmAhNvwnFj/qZvJPgdN5uMtn&#10;61dTInGSumSDoXBRfPewbXKztFa9nxZRA9u1urtn54Z1FnR4TVOHG3ceBEx1os0mONxp19hXCcy3&#10;Vynfg8cBROwlCyA7ZNuMl7o5OSwUi1wgT0l94eJ1Sn5IJhv3puiA64txgLorOaTOAHYN28PoRZ1N&#10;teQzwXPCmgyQVwWhCwx6OOq9xWBYb4HcJJOmbTKjTsRs6uz5cJwZj/yxJnXoXHB4ycUq2gpyq6hf&#10;HEM5YDlGr5WjtRe9TpHTsVHfbfN0+L10+Ua5+MdPiZK4i9pBjwVC5eAk2+k7IzxeffEcbaGecIrq&#10;5wZR/xxm/lnvm7eulN/+7rfly0tfZJHRoX7s9Fj5h1/8EuvtkXLz+o3y7u9+V+7giiJ9ml1EDs4s&#10;v85jzzVArTH3G+8ZnL+DP38zyP3/NezPz9spDpBsriKrOiSdOOOACfHIC6gLMezGpI/u+jM7/aA8&#10;nLyJTojBJ0JBa9wmHNsqgKLHd2YYxGL0wdoqVlGJmpW7a4YNNW4v4xlBkDQ7HDVvYN0E3MzcoTK9&#10;t2eT98pJiBNyQpKhltUFPPKTfQGioWjugdCNN7RuUFzEVSbUFui2AwDOL6FEJ45WwtEzX5BLpARI&#10;kAnmfGRlXQF9prDe3sYTf2WDfGPqASVmniEWCRTOgOo2AnhCsOr3XP/VN8mhLUOstx5OlwUmhKnS&#10;dbVxAiyhHH6Ab9NliP3xLGoAJo5MSMCSegjScYkA6SyXm6g/zp/oEi8RHXCPTV5WaUMXDdSvbHsT&#10;vykmkYkh79wfgFNpLXcFPwDF9NzGhW7KTfFudhO5qljXADN1maJSRE6/82oCJNR/ubAYvzoHeJre&#10;ex0ubh108n7F5y0ME7vlayzVdxhayqcdcsK2wBel5hNEw3m/2RTKZUGaeaJ4LZeF5RYg3SUjrvGz&#10;0Y1R9i30Vm3ora5ck9tSTEYMpRx1wIr75pPzvCDYhiVTB1pF4D50bUfZbaoZJ3QwCLrbjXGEptB2&#10;TlD3+KGhJ+tCuW/fW1MPa96o858AwQHnF9+gC7lSF1dVJbUfK7gBIfknTWjIUCdnXjy58zWA9iZj&#10;/dFnX5bL127Sl/h+CpC0RXerAWJnX3zhTPnxD19lPKAbAu2N/hg5drKcPXs+i9dvf/tO+eTjj6B5&#10;Q7/IjkPs7f/5L/9SXrxwnvjn+aRIM05XLts5q8OvINfILvKn9tjGv8/jbwa5v6V5jQ5R1NIAoQ9d&#10;P/J9E6uEhxPdFS2rHwRg3rIJLLCz5NhanHtQxk/gpQ5YqZg2VGXRTT6eRi1ABLhydLZhFUXcccAI&#10;By9fXX+PXdaX0P/1lvPH+thxngRCEII6NDkxwdQJ2IZDnL5ahmcZiTA5+QDQQQxCpyFomt/NEqlW&#10;iF+xLE61UjITZRHivAvwrFMf670TCyY/BXCpDVVS97UIgN55NAtIXkk+MHkbFc4qicNhKTZBkMxH&#10;7uE3QTMARd9gIYbOmWAA5ZM1jARP4mTLNIN4m8o07byE+4oLg+l3AraATyzCvCtmx3hCH8flgKo7&#10;ofRqn4GjWgQcHBs5li1e1kNHVxeS+4QarbG4qHzfEJRop6m5k8tOpGEiUxRdAQfEOGgdN+bY8tS5&#10;Kb65G3sNf0NfBjfrnqFmI1mHG8LITVn2AcYAerptjs2T101RBbgDIoKYI+C4+jfH/gKiysCBkXtd&#10;BqRNaFnbTnn8YxXiZ9pJ3z6Ci9vhd11aQiNy6pQTLtRC5ZpojjAK9kTk60HUM6b5rZ/8uJwaG2O8&#10;2AGMhUZjk5yjAO8iaMJMdWDRe1EnOTj/KQLuF5pq1xVN7ozfqLMtclwEEne6EqicK3lRB+dDQhyh&#10;VbknRXOliyl0wJ998TXuIpdweJ/nXhYm6tKDrle/uJPU+ZUXz5eXXmB7TDg758wuC/Kh4WOlB73h&#10;Oxc/KL/5j3fKI7YjdGN2DQwmuPzFL99GLG0lP9zF8v77F8Nt+1yD7wW4sbGxMCp/zsDUxv39/Zve&#10;uJQAAEAASURBVP0vBblnm6+Y6spg5l/j3yKycoEDntWNP/rVmZXkwf276NgWsExCQAdr9o91BnQR&#10;Bf8TXk4OFfgt5GbbbCe+k8+LS11MnI1y684NuLlHrGbny+5oL0pvNohh1Vrm3bTOckLqUiTIxBdC&#10;j7kf0ef6+kS4K+UyDQybuJ/oTyR3YhyVwCWhyhFtAgZzcGhLiMKCUPRBELATxUnj/gbOiFlSZZtt&#10;5PHjqfpbxC4mGcQZomeKG9QONdZ+kNj5pf5K23DlcFKu4M6wxITeYAI7UwTEZuJppxdQ6jPBFOUF&#10;ceeXtbQNcqECXS1YLghgknOSg/WRlKOhZB1d2LqgSzPNE9fJ7RHhQNgEtgvciIGt3CQA2X45NIle&#10;MSu5yAA6F4aAJhySkSMq/1Xgy+HJdScLyTZADUfuoqAvJH9RqKNfI3plmAwegmq4w5S935f0q3xS&#10;YMJ7bBd1p8oAI+mm4EiXFvFjo4/CGfO74yAnpIFiEANFD248cmDbjNUWfW87zC5suRQVPzo6jXM4&#10;iOPisrrcgwTBrlZ6nnPEIk+/OW7WT2ukGWvMnKOYS89mcbHvG4aejANlelCdPCdARhmK4OotzRsn&#10;yAm2iBYByEa/ungINiYmmGKB+OTzS/jEfc4G7LgscZ8A5232ex8+cefPnibn3Gliv/uhbVOD8exW&#10;RF32EX44s1De+e275frVa3Fv0jH+PNydYuoRnMmv37xGVMO7ZeLOrYyhYqpcnLtu6RJmnaz7twHo&#10;/tMgZ0dkUOmUZztGkDt+9Fg5f/58dusyn5xAk5HnTSISjHZ3zaGPlzrxpnvk43rzB+gXKFJwWsbq&#10;t7Bk1IIiKNyYki4EYpJL9/XcZhK2xSm0+ml1s8rucq1xqjqD+lIsaWarwoYbQUP/QXXrxIeA3RFd&#10;cFzBp2tNa5oAwH4FAlEd6DrpNiEiuS61R4JSdEe0X9eVDgrsYiL0UPlmYipjeGDSN2u8YOILOIpM&#10;B1SUA/CKewJGG+0SRIwYcMK3YgDw+8L6Xnmyah/hf+fEZF50tfWUY6NDZZx02gd73BOjXqsqQIAR&#10;vMEabvddANKdQk/3jXLtzr3y+RW4QNwvTAOwjEK9BQAxr10vnMxRCP8nP3gxOcxa4ApUWvsv4WfU&#10;QJBxcfIQ2BJax+NV+iuO8cS01UgFuXXz4V384GMcpZcRL3G0BWzl4FrgqI+MDpR/fPvH5UUmqL6E&#10;cmqJoxUgeC5f8mxFd1Piq0OU25GrmiNm84ur1+HU0b1OwrUhtoajogzB7c1XXyr/xy8JIh8+FECv&#10;cEM7GGfDy+Ti5VzdNKbhHmIscR9OwGO4bajAj6OwdCE4yWUxTnKosWyjmJfrdDGh5qEDOiD1o9L+&#10;r/OA9wAc7469i5D6XBPCSvuxVtNc6cif5UjlErV4u03h7YlP2fv0t+WLr75OXj4BToJtg5ZMpHn+&#10;zGmyjJgGnegf6sxwhxtsY9F6srpT3nv/A1xGfsMGOnNZgAbY+vMXP/9FOLU5OMRf/epXCQuT0Thx&#10;8nQMDRob3JjG9nl8GwDOdvynQe7PO6IBdOrl9I86cfw4urFen5VBF+dyMOi1MyuQrMC1TM+5PyRE&#10;xYjVVDKAHaAlMVruNpOpHRFJzk6wU2wYIPphEBvEAQhXPdMBnVpBBNLS4TAL9wcHoSuGIlWUz7w3&#10;gNYyI0YAil3sp7C+SVYMynal3SF2Vq5E4hY09qiTXu+370+VHeJiNc9TdACulXIGcNIdPz5Szpw4&#10;GmddrYyKlJahP2DyzknNdgDvAT0mT7gCnkFp4Vi8TiCdQFRd3/ocRTWWWvpETm64v7v84Px4+elr&#10;L2CBI2yHjjTe1TItVqAQgi3LtnEWAFAs3MZJme3kpuZx0kXPJ0uk0QTgaWMSd8EZHGRRGmPCjJ08&#10;Est2gMOxopxwgExqik65WlYFbh7Ay2f4VDpDSynfqT4iVweWwDsBQ4FCy6wcqHVTPDT87fTRkdLN&#10;s+PQLXdbH7BfLuAJ0JjZQwfucGXM8z6s7XNkCuln3PUjXGOxq+3eQ5xsKYfhasZPHEnaeRcf+9lq&#10;ajxx3OW45epUIdgPcuVZJBgD9z9wzwUXCishrgja1D6Lkr6A6u9cUCzXV3Srls3nHA4E9/qVrnAk&#10;av/w7NVE48BNWg9eqZPXc7HXa9mU075x6xb55i6XrwigV6epO0h0n1yk+uMQXNwLZ8fL+KmTCQEz&#10;a7BPQiud+l/HWf3X//FupCQXHDe2fvunP8vm0O7rcBER9aNPP42ByFx/L+6LqUfQSTYArjbm2/H3&#10;Pw1yjW54lqNrKKcPsmfB0aPH45We66CFjLwsAYNrfnl3b+8i9bem6nZ0DWbldcDCLUkITMStLZWm&#10;HACUllQHQgfOTib4GHGGptE5BJDKyekw3A3Lt4UrxBAWQ1dA/ahcdwU5dSJyUgNYEg1DMgTJlVo9&#10;T/yh8kyetT+hnZSKBztM7JnFNbitr8u1rXt8Ng+dOh0mB7qoC4DDL958tbz2wjgOo93oNOBtuEcD&#10;hkRoGa7WTgFqHw5J+n6a28xfaKsAsgHAtndOl8+v3i634aqMMYQHoZ9a4I6HyjliZIeZ5IEWJxIF&#10;2bVWOsDABPY5zCbO46iMeDrDvrajhOncmngIWCP6QPweO9RtG/0OeIzzNTpP2sI6wkHBlOIkteZ0&#10;Cwd/6M/4tnHCiaeDsFfwxnc4Ll6W2Q633cmEcvs9vQ6NlnVymzRUDlYHjDa/sxBZto/03ccKklKA&#10;3K1AEUskZ5zKhgGakVnLqf3rTT7bvrTe7pYGGeHUbB9ULtvCNd5YqpynmXMPsEXhnk7kcNru3iWX&#10;JGhtbetDyA1c23ip462iJLQKp+VWhqocAnJy+9xnnT3Sliw2nBC5eLhv6uOWcKvRfSSGDC50IaqH&#10;oEd5PDcbNxEY/8WVK7h/LKKSqZ0jt8z/AOxxwOiFc+MJxeqApm1aRpyF5x6L8Dvv/qH84f0PYQ50&#10;VdkuR5gjb//8p7iEjOHSNUkSTPZMZWMopYrh0aPxiTMJpuGY38bjvwzknu0cQYihjf7CDKNDQ4N0&#10;ttRbJ58KeMWdgyTAHBwYBKQAmDVSuhD2IyA4ecOJyG0waRxC5m0o2ZV0ED+lMwycgfFm3B0bf4nP&#10;ozjgQsDbpAGnPLkDuaRdFE9LiGuP8PR+gC5nkvxbilvtcDamhz55ZAiwtL6CIe+hO2oPESq25CvU&#10;tQExT+Kucv/+Y9IJzSKCmRIcL3ue38UuS6eoz6vnzpSXiF3Vny8TVIoXLJU1KcNpo4ATz36fSOES&#10;t5f554AKdAi9BV1TBzNWbtS+jCsFFZOD0H9QQPLV4mTiesFT0Tn6OCaFICTA5Re5WpTRAwDOENY4&#10;LYrbqABsV60exoUecqrxHEV6T2ZeeT9lyyXlOtqhmOW4WnwO6pRxkqX1ZLgxPtAvFBdrZAsLjyJv&#10;7Ukqzf1CXOWQBUcWEPpZOArAcUU4R2nFtvDd5/uigvSBe064OLnYcdJnOm50ptEMPjcpqQjBSr+L&#10;ANTPfg9w8tXx50erwjmeDTdnPZQgOMuzbDuP2wehxA4zfoqFirO6KlHp1FNRVVqu3Bl1TkUthBd/&#10;HAU/qo+Tk1OP6ln/2aj8ThPC6XKtIDdvNh3ETK3bcsFRAfA8rbtmvDl7dgw/1GNISIybCziLoxEO&#10;y3Dsn2Co+J+//g1Zh9nzg/MHkTB++tOflNffeI0FfyuhW1e+vgrobicR7Ruvv8EeED98uin0n4B3&#10;vx/2+8DW/L0e/2Ug92zn+FlCaQOQ3EPBWDw33thCB8e8gRvTwqlHfF85O06CQ/yb2gG4HYDuEKmE&#10;NLc/4XqzeEi8rtiCgfqr4zgFv/nCWHkNQOlkVW3qQnHOZtQ9Q0cxveHN/+AqFLUEYLryOYFKgpqX&#10;8dm68+m98tXEVCy2c5st5cSZswQw95RDbYq4gI0i2D5xux9rQ7clxa9DnBH74P4k6urWwX1cL/gM&#10;ALyHdFyGg2uITzEwBNycVPy3PepyaEedyDyO1VRQ0eH4AIYFiR66pdxadlxvOGHGEKHYaSjd+Xyt&#10;gHVaQn6UW0GZM040vvMnL0GwncnZB4cpSEZBjZhHMYkc2KCPw9VQl20AsRVgRFjbv9+reC7toLJ8&#10;5mUF+B/QsE2c1/oLv8PPtpH6AzIdAhJcopZJxcPtlFvvDRdGUZnmGV8+UZYhfLFWcn3eAwQ+kk6h&#10;noqofTjMHkS0dJcuK6ILjgAXlUS6mvrrABz4lwY0JtVxiquJ/UMljaltAgAdlyYNTYRABTCtD80P&#10;PqYP4Tj5qYeNiey/6gJt3Xm2Y+c/6qtONCAX0OZ+H+pz6DP1gHPoJ9XrJrqGwlMX+sx227c6rD/B&#10;DWQe49Uajuw0LGX6HBdTM033kyXl/LkxtqPEfxRa89n6gG4T1XH19mR55w9/LJ9/+QUeCGy6Dg2c&#10;OnGK+NP/QVTRsXLlytXy4Ycfxs+0HQ77HCLv2z97C9+4k5Gk6LCnR4Deen0Ljv8ykPtLfSEY9CEW&#10;niD6oQcwmRXkvBBAkWs4hJvJhfNnCd86GY5q48lUGSQG1DTgjF32gZzBCrpOunH5O0WVYyRDvEDw&#10;8inENi2ApfNg6UcH03P4ZNmZ2SuPlx+WPZyG2wAJ83Wpv+sBROViXn/9tfJ443K5dOVmeUKQ9+wS&#10;KytE5/xN7CoPfar7gFWS26iEqmil4h9RSSKX82PiZiJACCr4DcEx1MdVXpBTFwLJ01iuAyQlVO/x&#10;u+K8xCk48AB0iRA0HznNWSYFz3KCtjBBKojVycNTA6jqbUy1LqfhIiAnVEuW6P1ksfsTUJCg7Crm&#10;sUdndJI8h2dYB68PFHpbWEB0O5TpBOfH1M93id4WReyjbMdQ0MlZRCLFVu8LR0MDdAg29pOSKISF&#10;TZ0pk44WxMDSQh/6ALmNlOVFAqRt8pbcVjmjZ9tk/2pBNRhdN5ZGH6jHFKAU93P/fp3DZHLeI/UH&#10;OGr5tt2Wc1/upS3e44+8aj2shC8MJoCrSSRaGWtvy0LCdb7bJykz5VGIt3gX5xMZwo9ycmbICdfq&#10;gygzXGwu3n8253Up0iiioSWXcW+1XLNJNIaVcXK76TpiZI+AGis/C9NjrKn/8e575d333kePi78c&#10;TziKEeGXv/yH8tJLLwOcTxBh30+WIOlHR/0fs++xqc4VU21v2mTFOfzsuW/D8dxArtFBbnp8jNWk&#10;i0DwWbZfqwTr6qpIcyB54kyXc5JdiZYeTRAGdC9mfJNH6rJxl4wIi4R5SRaKgHXTYv2yGABW7V3C&#10;prSwkmCf+8wUwRIc8JCAcxf6FERjDAGjpC86BCcmIenWoA+XPm9NB/CVYx6E1vmT/GPAS0AoZfAo&#10;xVK80fW/aqUe6n+2QwRMLAjfUJo2nJKl9ijY85tEwksuhHdrZPyjeisnfIjY8nl2xGNArbojyMUJ&#10;vr7oJ8GB9yQfyESmjtaPZ2TiUkaInQlcXSqchYIl4g79vEnSTzlZHXttG4Wz8tNPoirlyemYEXce&#10;K3cb1mETROIqx8/cy4QTiFTWW1b0lrxXh9YqwuY5FCUnot+de1zYvxP3yNLMIuW11ktAyoJClwg7&#10;FfppH3WQ36kcDj/QHrsvC8n+YmHGEvsrWxzSz/a3maXtifQyz1d003WFT9RdVQW9Q5+kMK6qsObD&#10;6bt0vuMiMDoAnHOBAiQZUP7z4p5EwECnLWw76daMrQS9h4ZdiVSlQC9Z0PIY/3jeFvBmmTTER+kE&#10;rIeBXgHeGnCkfkFMxsMFVT2j3Fpy8rEIyB2qQ3QLS9NsHUf188qFs2wvOIzeUcMMNYFbXsCY9NlX&#10;l/F7+6DcvXuXe2g743UenzgtphoBzTBinkejLvR8MHTL+NTTp09HfH8W4KhU7RM/fAuO5wZyjb5x&#10;r4bBEdKkA3JPD2mBSaaHvyEy7mHZQ6D8fCt6lC4sqUw6weAK4qx7Arj614SOcAtYW+UKdElQDDLF&#10;UhOiyQ77BMzPYPnkXo0SzMNMHsUsc3R1wWW1KcLAxiteCnSLBEvrj5ftZdBpBAAkcg4JWUKVYuuq&#10;pqd8TS0V7gHirUTMJIEIVUYLwLHE8uw6iSiFOjqhBVDLk7NwYuUJiGYBN78xE4CAXCefh/BD7Cvl&#10;Aa7Z/4EJvMnE3YCw1+E+19DfbWPtlWgFIg0nG3jIxyeNthkyZLTGOh2xjifuLNmMbwM6y7TXLGqC&#10;Ig+lPkZSbJaruJjYT+p53FbQSIk43MKBqHhX1JQr1qm57kxGHblfC6HgF6ATWHXdQXT0OjOf2Mex&#10;Ijrmvhwz+p+Ooq0CruKzk5l+5F/6iQnq5Be+AnT2tX1qD3KLXKCGKsfR/rNcYVJ6kKv2sqoj85kp&#10;Je8pIcDiEAix+6PMNflEvwa8bY9IRLkZJ/469l1kGvZd8KM6+dk75dw9AhQAW/1BOpJ2NDqgj8NR&#10;NxuuMy6pIOd9vn+9Um7tIFbTXnSN67gyrWI0cCwFbQPwj4wMkT17vLx0fiw6aXWrSgi61TwiuuS9&#10;Dz9CH/cFxblQ7mUfhl/+8pdlbGwsDvdu/O6mUwK6IZc6/Z49i7pGOXz/aDAmje/flvfnDnKuQqan&#10;0cnRQZeDUVfmu5lATCFjupxecpG1rA/huMiOTvj59AAaPQyA4kEVVhV5niFe6SOTAZCD5Nzzcn15&#10;Aa4HVp/y9YmqHBUrIwTRgf6mg0lxbPQQCQCHk57cMBgnsimZ8H7gvjqprCfzpR5OgEwMfqMuWgsb&#10;YmYlcCYWgKz1TQ4pc4N7MvMox/cYXailnzUQUDNpOy+ZAe+BocRVgHhJJsQioPMQQ4nGDXU4KqDx&#10;oivzhLRdvWPMJzoi2qTPl+nYkwsNNxvjLeNRD9BozDFeVDA0F5s+WlPohNwbQH2oIEfNMgkXENu/&#10;vnqnTD16wCQG7EGaiH1MiPjaOQaAbUR5wcG60xYnplyP5VRfOcGGF/3v/hkdlNPeTjqr1tVygNko&#10;cKhgNzJkBi56gg1vCLqyqCj1u+AwFPvtTxdBwT15/SgvzDDPyX8Gx8lZ42cryKQ9gp6FcVhHPzlG&#10;Vrd2eP3uicoDU29B1+/cIFBHlWDf8L3x0tqqv6VxpXL0XJl2ZmGyH3j5jBiRpBX6yOdZnn2hZTXb&#10;KGpZpQ8ChlbJg0q6MOqwbgqno+R46+jG5QjOzZRSbXCObqhz4eyp8sYPXsDF5yhRPy78HPTT3MJy&#10;+eTLS2Qn+SQZsdVZauwRwN5444043MvB3bhxI/Uw36OJMOXkzDbSOBr95vdn6/fs+ca1f2/vzx3k&#10;XOXMcKuzZQiElYwxhYBY6QncN3miBNJM2qWe/uGy84jYQTYKaWcgXcEcNDtaYpcYzeD7VK/BRPC3&#10;bXL86+AaLo1J56Y36yZBJIoiKzyA4Mqnj9250yfRDZbyBzIPr+LhvkZGDiMCGoKPE5win04Wvygy&#10;SNZOZHVacm4Sme4f0jNzi7aZJRYfN2ajvJvErPuL1jRjV1X2S/9rELxZUPxNMdAJYKYLQ84WAd0l&#10;9DaLBJnfw6ftNtk2FgE2E3+aqmmSIPv3PvoiqeUF81jk6EythQFSwYDrGv2bvGoCBj1sMs5OFo4u&#10;OObFNaY4z6zEbCRIB5zCMH5rQ1gP2QKQ69U7xgWGsg3lEvScsIpx9onviou++2z7xfG1Lxxb3TJm&#10;ic74+KvrcJHLZQV1god6O+NPv8Qx+cbNO3Cj6wFLjVAaqA7DsQwQX+lEbkMU04ocEdI6UQcXCfu6&#10;C+NDkkPWgeBXx8L60V7r5TihkBdAvATKSbt0m+AkA0Y96Rv9/RqLkOMcR+f0IddwpHjKaCdetZMo&#10;CvdSsP021JL9Xfq1z8KJpyb7J2kr/7N4xi8PWg+H6A0evIfWaJOeAEcQR188fwZvhP4yQCIAnYLb&#10;AbnDw0Pl/Pjx8sL4SX4jIzHjCN+axK3ql//13/6DjarvRJKwQPVtApl54Eyf9AUcnimebNvp06fD&#10;xXmNMbyNowFsmWtWiqNxrnHN3+v7cwY5Bg9icIs0N3Y2+HgNYJEg5I7mCDKXC5HlVol8oAVvcwhb&#10;TkkrpYHQhmLFSom8ojXK/U0Nz5FCtGap/V+4f7tsQ7xNiK4tPKP32OnSiv5vdn0F2taRuE4MjR36&#10;ZXWg79paI5ZzYS4OoZWUK5n6WeuvE1palHQjPAFaMelzvpEqKn5hcFlySlOsqLdIY9QFJyJByzmt&#10;A1gCuQkOV5N0oMYuVs4Ltxk2SVkh24pxkgn1IRV53EWYgSY2nJnFTwrnVNEx+hnA0kmvSNnVbqbd&#10;6uMlRyMn6ctNUFq5SJ2NmXM74TwjRvN+H+X0+7gYrG6w8dCy3IqTDO6W/ST+8a03yy9+9MOkEso2&#10;hzhVB9CYgPaCkycdwnsmwj4g0D1ZgJoBJXdYixsGY+L+D3fw2TL++MqNO5UbZlwVnycB8O3PrmBg&#10;YpFj/BUt1UeZYsh9H8ZOYlg6fiQOw93QgE7Vxgi3oHsVqlaJhd0RnARYAQskYQ0BQOGGqe0TXCma&#10;W1VjSDN0H+/h6tOMClLyxoKaL8facQe1yxyhgBoIHFOGPOcbMGlonzHMihQunhbu/YqU+kuqp5XW&#10;fKZ1ihGDcqU7u1Hjg8BRjRsuHNQPAJV7dkE/QZtffekCtHMKSyyxqizA7QCRm1iPjAh8NWGqbV8j&#10;ucIVE2H++vflI0K/VLtQWLgzN5h6++23Y2RwW8E7d+7EP298fDw6umcTYdpCD8e0cTTA7dlzjd/+&#10;Ht+fM8jRJfSdK4+rigrP1WVSbzOwrnBzM9NZYbaY5C04jzpIDT2NdNcE1WRHdOgyFkt1PXJAUF8c&#10;YClDKNrRXI4BQkW9ZZS2TvYz6GAiuFKp90olZLcgPic38ZN8dGs5N6JR5LNCclxqTIy2iFjJORXt&#10;6lRUvGsxfEggu8H/6sKSCIDzLUsH8CD/MjtJWf4av23ge2U0hZNP/ZSchvOiijQQO+2o3BxtchLy&#10;3BaU/gZOG97TRR20Tq6g11K0UqF/tL+L0KsL5XUyT+iy4kocVwzup2QIFQB20tG/OsXqgiPoZJLC&#10;3dy8P43/1ONy9Ra7mznr+M9l2ax68GBnOTrUw2LUC6YCEpQR/SLXVWLnQg/KtDsFhnBAgIxK84Cz&#10;gMHniGmAnMYeQR8GL+2Vi9qEK9UYYYaNLbg4OVnBxAXr3uMFsog8Dpd3ZHQwIWwDh3oph+gGQDDc&#10;Im22T27eeZh04HH2ZgwEP8Xua3fu8zw4PYCxGjIYS1loaYM3ATVtoPF2m98TtkU/gUaoCjZwxWDH&#10;LxYmXXTsJAFvgUXs0qXrSAfraZMGArOf6JisOmYY49kgaekFu6SOr13lqOTRAocSiIel5iSf6GbG&#10;iz1maeMA3gYjMANyXKP4lpp2Xb9Ro3FMpummT3uqDlq70a8tlI9YsH7964v0B6IJg6LvoDGoiqnO&#10;NRNh3rx5MyKrv+nw628ms3VMG2BmdZ49vi3g1mjTNwByijLueXAInzTyxGciqpsjvvHBJOlhnsSy&#10;534Gil+KheBDLHUCmWJP5Q5UsCPuMTmyOQ1+QRGpQrR1Nfa+XXK47TKRVmEPl+GCDgAOigLqpnYQ&#10;J4UDucoL42NsVjJdHuMgfLdLv6hNxDi80nEcXgTEzH4i11EnI7oUJqPp0m9OPCIz63zESzk7CcJ7&#10;JtjtfJ6t9lzJVdCDa1RGLgwDCQDTTfSHaac6cUI2D5hWWlOcK8abP6wDMdFUR67qioEL1OHDL+F2&#10;Nq8g3i0hBm9n34ezJ49jYTuXcDY60/kasVkeR7QIh0KfYKqhAkKrFeE6vPsXEIN78S8TUHbpD+/1&#10;KsGq7iORec53f+NH/ufwGXz32pz0J+7hT77mfD46pXk5JrxnAiPqZuLDPXvehUQlvAuLMcYuHnVS&#10;wdGwl4Nc7wzB6XfuPUgWl24mvxk2dIQV5ORW7duZuaUyRSJQs6WkHtDNNOfe//gyYvDd+FQ2rLX2&#10;QECmVstG0CvCIpXmldhZv9OkTWhwckp9qNZo+g+utBVVyYNH07hn/LFcwopJk9IfupV0Eup1BGvn&#10;ay9fKG+8+mKSu+rPmf0rWKgsU6zMSNDWqt+1Plbb312IahjcQRJg9uL7abYT6cL07XKMUC77ETMv&#10;/AYXpwHKbDS/+e1FkrTORhrRsmzGYvPAybGZ+MJ9VmZwLrbtpj2Tgztz5kz0mbE8O6b8Vvs/3fKt&#10;/POcQc7JgugEIRxiJ/ROQQ4iVS+hq8QCAfjulbqFiwjLNQPOQEIV6qCWSAu0TMYPOaFYVxlYuaoH&#10;iDpfw6YbsaA7iCE88ipSint07rYul9tzuIeQy2xp5gFoidKbn92keQFlt5uBqLQ+xOY5D4nxE5z2&#10;1hdZDUkNRNjWtPnVuEaAFOjUlQmAe1gv5cL0Kl/EvwL3UsC4cjGCswp6d1kyU6uraEANTkZ9pFyI&#10;CRcVG01304kI1o2zs5sfdzN59fuqTqZyRxAdhphH6LOmiKy43HmzHIBTdHNjn9G+X16U/iFQmu4U&#10;og50RLgTTnOuco/2X0Q1vrtYtMEptso1019yq+kcOIQDjAtsGIsEk57PEn4mgDBgBzpbU1b9Xjk3&#10;6wWnym8R+bwm19a5IkfSCZALUObyS7A/77qY7OKmoptDrKB5Br/zm5ylovsaBqlFxh8/ogBDDAQ0&#10;UBqQphKwD4dt9Iz8kXVcYPzMl3cfjlWwDUBQ3h71aIBybYtNcXJX2nESMJo0kbIY0yX8LE2YmaB4&#10;rpEzW4Yeb8MlPoLgrKPcofTqonScGFyznpzGX3MQkbKVsbVE/eToMg47bj/VlN88yZ/oEO07yjG3&#10;ovtGKJ6qP9bgZhtV1ZhKSwlDNYlSxo2798pvfnexfPjp55xXR23m5I4YGwQ5y9PYcAcxVYnDrCIa&#10;Gp4VU+2H9AXlftuP5wxytftklc2u4LviVU0iCVEz0PPoztTT7e3CQrNKmSpmhQT+UwTBzyPWbAAq&#10;DrKT2GDqOw+mS9PHX5XJx/OsdoAJYomcQowa3L8B8W1AqLqINDGZMLuGC3MCSwwhPohlFcvV6ir5&#10;x/DD215jmzv0MAvoY57wvg6B858XfCXXxnUEwhVYOgDgPSbTFvebGVhPdAPO5a5eGj+aLQN7cdTs&#10;A0R7cUJ20xn9lJwYiYmEuAQErc7UCCuihhhBiklD3aV/3V7c9UuH11Y4MDolIqSTTiBwgglA8bCH&#10;yOmgTOrcLPFyh33mewvPyn4J/EhXhYu0MjvUvbrCONkUmQBqn00FvE8A8Gi4y1BI/c7F0YPtA5rg&#10;w4n6qrXgSfVmJ6X+bIlfpe4merSFFTz3y+NB4rPnPARlegXXIOpFW3U3cey1QlcRD4DzmvQF99le&#10;vnu/XKHjoa5O1YWLX+pPGZajAcM+s71+V8xWn6ZIaIp9bmDhoh8W1BOzrSF6VUpmPTgQ9w4d0TXM&#10;qCJJO/hVq+gR4oLdjcx0RwLMfvO51RrUvuBS7qp/PGcb/C74es9BFsge6DlRHPYHbfeK/KOP9QBw&#10;z9el5U0y/b5X/vgBsan4PrpvhOFmfTgKv/7G60lvpiVVY4Op1lVpyNmpp5OLcw42wC3j0Bho6/Yt&#10;Pb4RkFO34+Yyxp0KRq7UinRyLVOPH2EAYPerkxATOpud5q6yBKc0w14Pi3BecZ6EoCVqbkuUwhoc&#10;2I0Hc7EWdrOyGqhvoL3ig0DZ2OdVSop4AL204UKSVVLAgVPS/aLzIIpwCGWVMlT084go6luazUSh&#10;OKyIhH6sszUbhejTtwJ39/Wte2X99v0klbRNbp7yxivny89+cJ6ceIAaAKaIrEOvjp0q8OvErkSd&#10;2ZS6MVn2J7iiVWIxOa/jr4BoGiQBQhRwUghwWmudHZVQ991kOPF0KoVo+SZaAYZe682xeFInozKc&#10;VLrwpF5c4lS0vk7euE14iwAjgFiedbUCXNeYE0+flyfvX+f1XiWwUprPaYVr1kBitbXw2kbPAwWU&#10;WcGa1vHNw3d/qWeSRCALE/ekHv6SWlglH1QBDjqy3vaZVnmzkWhJ12WoDeNLFhnOy013MKbm4ovo&#10;iw+nDtyKh3LbctmKq59fvgld3I7O1fY7/mOnjpW33gREMNJocFLfqiFB96Qh9yo5g+XT/HiMtzSX&#10;+lFbqpRmWX0XeBeFtNYT/s95tqGECegCgGIN5py/eZ0vJQU5eTdmugXt/Qpr6l24tBquhjsR9T57&#10;/hyb0rwYYNPxV6dg9Z26jLz55pvh5IxssO8b4FbH1Dr4wG/v8ZxBrnJOcioH4WhcBZ1MdqpcXC/f&#10;7927j25lppwHYVyV9QWbQ4GsaFlTRbuE1+GuxgCAAdHzCTnbWrA+mU6pE6JVv9WCdbY65LICc4ui&#10;h46tElpXB6DRvAFBa33EWAB4nDhFPjOI2/oMsBIO9Zv9FUDDKdPvh/BPkitT5FIvpKL5FqKQqWsm&#10;JyfDabTDEXXx6uuA2OHc+t0Qlcm7g3FD8GimDnIichFpN+Ci0cFZkH/7XJlTuwlOxIqbOcK06Z1E&#10;6DshNZ7I3SVVOBPLezN5ACJ/9Xl584lyVR70uaKnQOKRiAPq0YlBppv8eu27dbepZspoBmlTHs+m&#10;5vt11YhQwSuTgWKcIDzg6SucN9eEm9p/bsCIywzzUhfZgVohQG2VAHvBNtl1+S0bCuHfJ6dpu7mC&#10;F0fjo2IpNbLM2l45ZxYf+nLbxXLfaCR9eav70Z7Cj+wkO70N9bN7GCJkHGzhkORgulBv9MLZCETh&#10;9qiDY2oqrOh+uWYR/aoL68MHD/HZJAyLvu4B5C6cOVb+8ec/xJVjLBybDunm+lO3pXHMVFVdqAHc&#10;olHOVgmgAjZ/bRZ9r/ieBYAyPahF3u1XOX6t4nF6t93+RLvF+Ph97uBChJ7yN796hz2Jb5cNJA45&#10;104diGn3T9/6aTbw+RwxVbcRXUZclBv+cm4spT6zAWy+ZzxTg2/3n+cMcnZeFaXMqqozpR3bADnF&#10;nrv3H7BfAcpTdAfGJS7gmb+I2FgV/k4AyJzVf5dr5U4ELSeBwhXTsawzSfES4Smuqgh2MTRwiZOb&#10;65jCEWE2tnS41LtbNxT0LxCioo2i7kl0KudwW+hlRdQa2M2k6GKCqP8S4LR+CR1uCuPEHOjlOsLK&#10;DH+K+APnpaXUKAMUVJWroIYSaiCGekvXglqO2hQhifMViJyntsr/XuvzOuRQIfxwDswUXW2y5wW/&#10;U+1MsPRngLSWrULdMmQRXUjEHiAiEQOCg9yMUSRaFLmN3mlYUgFn+p8Bov60IXW2TMupVatgxmfO&#10;+dlJ6OfGUSct3wV0ytKPzXxlrYCA9RCs1DWpuzQOcwNdrC42evfb6DyHwhTn0y7a7LBHl6muivJ6&#10;Uci7GYs51h4+nmYviTmAwKiMLbJQj5R//NkPy2svjpchdLw9gI7xxoqUlqdDr/v5ymfGeZm6VF85&#10;6usYw9HNQns9XYDePnBaL8GhG6BTPSKQJrEm4Gb/Zkh5V//ny0GXW6t71rpg+DR/l6u3v2kftwW8&#10;HBv6RDWIuezkQv0e0Lcz8rtcd1Pyyl2+cr1cJBnmLJELLmB2vX3x0gsvlPGxM3EZEeTMZOJhAky5&#10;uPPnzyc+1bp4OKfqc+p7Tn6L/3wDIOegIzLg7Otu7c3omDAtpKMdKAHOTZtXCCrug2V3xyGzAksk&#10;rqIR4RwAB8hxlUIAMNMVhcCY7RKMkROwSIANimtWZnVRAoRcmVbNQbYpNMHmHinOZ9gy0K0F3XrP&#10;yIEjgwfLK2NH4MJIHY1Yy0wse4g82fTECas5D9DQgiVIJBifScdmV1SoOgqrRwLmqB8TlPrtUnam&#10;E+9xYeEcv6auXEFZQjTkT5u4yZlNe/0Ih5IPiM5wmR1M7Bhq6Dck6ijWq6gPACga7YN5g4MLAVMH&#10;64GrW35XfHJjFMU503e3wyEaP0sDqQHvcI0q59mJhm52fKoqoZZNbRmnlE9dKTLVdSyEcAHUduU/&#10;7RC06a1cpAGjk8nrBjIOlxNLC/IQHPL58dMAL+ntiZddxmKefqPOXit3rS5JzkauL5y0iw/cUg/j&#10;qeFoljG8+P4niHBkc4Zm1nmASv8X4bjeuDBW+uCotYIyeuk/CUORtkY0pLsZOlUbto2x5WIej/aT&#10;1mSsACLvZXwDgL7zL5yq/UlZLhr2N6XSMXYOBaSPapkUzG/1mXLFLuKqaLgrYx1jDV1l1/eyqLro&#10;WkxiUqFlXU6ykLOw3sTZ9/fv/xEHcfIBIvu7TwePLiPDI+W1V19zxStXvibX4XXcXFg05Fzl4tTF&#10;GcbV4OJsq68M0f57vnyL/zxnkGt0JsRKp3cAIupCJJSE0DCIK6zkU9NTIfY+iDiiDKJhxBIJjyIk&#10;EHUfzUx+yCirofouCSakCEEwT7NPahecQy/WpEOsuMM4UR4ZHirDA/1s2DuM6NJZZnjWpavXy8QW&#10;+ba8HaDwZSqoNoBNAnSFdtdxCRkeAbDgGjkj6i2waB1VD0LCFGcuxGjguquzHA4AI2lL/EGEOmlo&#10;RRDCtgsLToZMOr7zn4P7+FDv8zm4mSDqtdIeOQOl1u1NjCIYabYJ/3KyCn6ZdIJkLZC/dAT9aqIC&#10;gcOkkIKRVWlBP9UBR9JK1IMIiOCcvq0AJo9BFS2XigvMaUvaY415BhM91/CU2grO+7vP5yVgNEDD&#10;746hTr5yKAJOqkidtPaZfWYI/eUObTJZQDv0IXhl/OUAAbvsqAUtGPUiF9cC6AmAduTNiYfl1s0J&#10;/OXu7huIXDpMxwWQ0+R2Ed4Vjz4yjdXTPuFuhzxd7u/WXY6OSxCwedlT3MMFaY9tpQ+VAqxfOEza&#10;aXM86G0OS7Pt9BufLMHvFUzqb97n/XWM611e53d1r1pHFZll4KTBsN68bbPAamX/HNeVi2wQvYDX&#10;gPeZVkpUPn/+BXLLnSoTdyYSCbOEH6pl9uNOojVVoKshlfVZ1uy7dnwjIOcAd5HBQb2Dyv8EyDMR&#10;VX6bMujhwwfssvSI7AojZZCQlimcIp/gH5XMvZrsAzSADZDD+LEiQhjJPmKOrx68TzoRgbrCIZjR&#10;5OgR9p0kRGh0sC/BzIoX6uxEnbuImkuEgT1BZ6GbiAxg3FXQwxw8CAfBarqt+ET99rSk8ixJ0mwW&#10;ArOp1TsRg0xGuIh1NuFbiEsqoeWwJFL5G7lKQUxGS3BgCoT4+MIJztMmQWYXfz/B0GvreTkEOAu+&#10;RsQHTNXlhDskQsIdtfQxq8poV36fxdS0DB/FC9YzkzBAJCfJjFScN/60DY7IlwBIFblWEqAOtM86&#10;aGS0TDkYC8t1FKDbRj5z0kfK3eQCyqniZeVCaBK/C4m0gSvaASejFro7qQTIUbPskheQPSV+AMdl&#10;wlGNMzrVCmzRW1EP4UIw8shi5jkqrHpAf8UpwFoADehwjbn0PLSq13YAeehF45hsOS6KDI6/+bJ+&#10;vNWxlXPLy+dypD/9Pd+sQIBI1yC5MY0yAUHvsRxuyfh6a/2S8y4UgqEcnwaOLkTtRD8wvrusyi7e&#10;zYC4eRF72JuhFSCVXoynVvXhGMyxdebHn31VfvXO70inNBXndRkFHegFsRcRVbWifvr5Z4D+Tehx&#10;N54Muoy89dZbCdR/NnyL6nznjucMcn/qT8UUAc4JHMKEJmNRLG1lFh2CVtadnZfKAJ7eIyODZXVu&#10;AOvqQnmEw2cSL8JZRWEM1cjaHxkeJMyll52KBpOhQQ95dxIfwJTfj85HD3Izj7SH4wNwmHibAFkX&#10;STndAd0JsoVJ3gnqZtTLeNF39PYFMGcfPQTkAAVA2EniVJBPMH6WyNpyEI6on3Lm0Msl/z5Ev40C&#10;XcLbRZTYk61kQkrwzi+Dzb1Xrgd02J8WlM2nqtepE07weDqxuFmv+nY5TFb4ddxn3HFe667PFPI1&#10;4lRfKqeYDwOA6hNlS3gU7UOfY5mKYOKW3FU4IyzZ+pgJ5lbUZ6sbMu+cQF0BTWZhv87W2+fZHiat&#10;7hc+JJwbYyq3yYqw/yzKpL8FBMPKuuFGtRyuRuxnIUBl0IK4PNCH8yv9WLsFurASlu+/9BNf7MQK&#10;RbTVcUgn8TvgyPgGNKiVu3Jl20eeIZC6EZG31pcNoo+49QC519Tv2l+OrPHGcmqCuEXbdq8VwwVZ&#10;x8gAfLnIWGkVcU0CQcENvVg6Zb9e6et0fqPu9jl0GDWBbaVQXvQCz1ZPpy+h3C7iKuPFKStFPdhT&#10;BJq/evNOeef375cPP/m87j/CeHVwrYu7EQzdvF9mP4jriKmGO+rupEX1tddee+oyQonf6eMbAjlW&#10;Qlh1X04OXzsQjmZ4CWSe3YMePXrE5N1kgxKsnADY+txwRLN59hp9ANAtYUmFdjPhR+HSXr5wDn0E&#10;8Xxej1h6mC3uhsgXZ9bYTggyefwhvOpGyVyGaAz3asdtpJMA/uh+XPUZ/nXiK93ZvBniaWa1dlU3&#10;5IiKQuyQI5NLqofUKZdEoIjd/RBXDxtX2wCfZdooXWOystOmcHMYJPIACdeGOuM0UvDv6cTN+fqT&#10;kzyTMqX4eNwX6DNFuA28380qYnTFKmDtpD4AyDpdnZi+nLgN9wUhaA+ANxvLPsuGNdI9DPSJwzXF&#10;WUzqKUFS/7t1WNoVXp06P1se9Ux1RSDGy8VA3zLb13ADEYj87sT1s+FpVRy3fbVe6uVMUdTVyXaR&#10;+D3a7kSPkL9OCzQQwHO4FuBWD5vnCDKUmcNKcAhqFJn+FGQVW9VZKsZ6pQ60DFTKkk9T32q9vcXy&#10;a00BqHCkkj2/+KPjqrgK2Ah2utX4bLqOcrmPd9vb2L83QG/zvNXx2h+zesZ+aHyyzqluBTJoprvb&#10;Hem9xpLr/Rq+epFwdIGyyf6S/mBuPHo8w+bPH5X3Lv4xztHm6/NeGQZzxR07fjw56r5GFzc9iwM0&#10;vwl+upJocDDLiJxxgNfKfEePbwTk7Pw41LLyanFz9fVcdDkMqznHHrH3gvm2hlndDzJQh+HQmjCb&#10;Gng8+XiWfSjZBISJLRfSgRFD4lpA+byI4nrqcUt5/AiwG4QLRP+mrkeOTV1H9lxlAja395SB0eOl&#10;ZaClDE4vI5reZHIvkAKH+EnEU4Pmpx5Pka6pnTxeAJziKsuqlrvoqMAEWY4WAuB7evpizJDDNDUS&#10;SEFGCNIcAT4bcBB69vtPkq37FGTGhMQ0pgTk4AY8ciXcls/wlyzlrOSKwTp6Oin0bQOBqNJeQs6m&#10;5xcw2PRhlKAACH9bzo46mBjAiRBQ5n4/C4zyDeoVV3Gsvo0ztaFTXpN0VDx1lv6/QrymOrtDiFRW&#10;fS8gaL0FehcmJn+AAPBwMjpp/I1/gl/AAbAwY0nEbX4XeKdIGbWNKNzWTuxlEw7UVDl72NKGKULq&#10;tjcQ4QRUL+bBDZALfXCGBz2dpPaF4NwwBMQwIzfHfT5TRb1qA5lTeT45S5lVJ7lfvd86h0Pz/H75&#10;KW+/fV6orpPuSR8FtKmDKpbcYVneSFFyhn7wmvqb6Ocz+M/Lx+UuwLYTK2gfmVbkBu1PpRpVIxq6&#10;+g+yobQqBMZQEdeQsGUSAdy8NVEuX7tFGCGJRynUhdMFpZcsLS+ev0AZbeULQrfuu3k091q2O24p&#10;xmpRVQfokbHKp+/mn+cOcg1C0o3APR+08jSIzS7XGrdCTOXj6RlCsRbLDlya4pn6uBaMBm4SrZ6t&#10;s+1BeULIjhP3CTqI2xOTZLFYKZs487qK9xFONTSEHg6d3gjb9bkloIR1kMQAKrVbOohAICkJjibE&#10;gpI4E4Jw1fT+RQDnEc/vunkbjgPjAwTjnqRKnVQl1LrLBMfHAKsrHAncB9p7OD+shoCP4qMZPq7f&#10;fRxuTlFM/ZEishNKJqMJMckJtgWHoaFiDz8/Oawt0ywZJgYYbSBuqNdTr6IP1BN2BLtDoku5N3dz&#10;J/FEuUsOtvc/vVQeTk1haKF3BSveZIrtm2yUwrvcaCY95UQHxeQ0M8rs4nq5TxzmOs/aso40b5YM&#10;zJ9fuYED9lzCzbiZs/wSsGYS0/aaV05uB87A53I4di5UirRJCc91jq3fzRoil+cWfw/gSPT80Wgj&#10;KC4vr5TLV64htm4lHEoDQX2i9/qiHFAi5QigjXOcl6NS/FvEV3EaVwr37jU/ndEwC4ReTT6aLXfI&#10;BrO8ItcEaFIX+11xM7pclI6Oh2JigJx6KhpaQXEs+fvsT3uA5wmQ0YnmM+czrv5Ig7guixnv9EQ9&#10;Z6t5Xjg8L6CvBCYX+T7ASXBro/60kMXLjL+tpZ+FXZclzVwejvUEPnGmUTJm1uSZ2bWLOndCc+Nn&#10;zrAJzSB7NcyXy5cv01YIm+fLKb788svh4vw9bU+J3+0/zx3k7F5XPFd4s+dKbPR+Jo6TADKIy8gc&#10;E2waoNkbP131Rlx3AD2GucUG8SQ3/nFvbyMB2VMz82WRGFOVzYKJoIgNoCyTgmcRLuUe2Tw2ETfb&#10;ALnTp06j8O2hDq1k4PgNIjOiJq4ka+Ruk3uTA1vAIrXFpHuAK0tCcwAJhSCzeKi7U5RhmwmC/Fnh&#10;2exkbZ1MGqScNg+du90vA1LX7jzg/FYiHlpUKtNM9V9yG10QspZS9T/zTESJuAcXB3fkWsHx2ciO&#10;RSb+Aqu3v8mxKXbqzzfPXhQGi+smIbcyiW/YysX3s5GLsa9GkDiJVVI7aQWHpE0XUJi1e+ZUY8pq&#10;UKDjyxqA4AbaO3BPW+oKuXcNgJ0DULsRqcwynG0SAUnnbf5QpmKak94yPBzTBlPjIEbE4jkCEjUA&#10;OMI/7mcrxgmb8XPXd88qrpod497Ebeor1yQPKwcoOFI+z3OC1vx0ghoLI20VOHNevSH9c5+MKnM6&#10;jcNB76JjNBTw46+usXCto5cl35yACDdjGwVhMx9LK6ocWjBXmw7KgZIG5XZU0K8xljMo+1m3aKP9&#10;Zz8Ikjw/bfNie6BxMFYpQHDzp/ypP3odL+lc8XoIKcMQwC4XRwxnRlKM4Np0jDxyZloxtM4Mz48J&#10;Nfzq6o1Yjt2k272AFfttswkBtKa6UOgu4q5exgBbd3PEqYu7gCirI/D3R+2B5w5y++McAjFAvOo+&#10;nDAQsysoBKD3+BKm8Wn0ciZR1IImx8fSCyGQqQNDgnoIJ5Icyw5ErS+dXIxlwreUFlbiNn5cZQJt&#10;wB09fowotDPLZO5k1VuP1e32ndvo+47gitJXlgglW4FDkjuUK7g3N1labtyjPGvso8nxhbXL3Pq6&#10;XbAVKskf51AGozfsG4HoTBskB2ZqJbgVEgcsLC7GSVj3Fi2jRnho+T0El6nT5ip6xUnqpQh59uRI&#10;OYz1V+de+RhFkSYjNvCHc9JXowKiJwYRd7s3wYDAp2HgII60pw4PYvyAQ6W6EXVRWjthFataBQvX&#10;EsBZ3zenWWJTuVdAaAaQpwE1+0lurJ3JXq2dp0l6gBVaPR7gE0MJd0d0pExBTsDwZX2d2wFkPlVd&#10;oBO9invqQJ3cgqZ7jS6Rnn5lme0i4ZqjbKdfBR4qz1WWg1qA8UtcLu20Xh55Dt9joAEYzHW3DYi5&#10;F63crhxTzZyM2oNxnLj/iIQPKywsAjLlUotaR8rGkk+HBCj9zUcIxlbDOhlsry/nDPGh1kpaddHw&#10;fADYfgWI7B5/ryDvAiC0QZicDapZOIffpE25P8sYQco4c/JEDF3WRdA/Tf68U8ePYgw7BPBpTZ0v&#10;VxBTP/zsEvnibsVZuvaEFmjSYR0/BmB2JOJGY8M2Rhw5TWPDX3rppfLKK6+Ey3tWRHXePPs9lfsO&#10;/XnOIOcwO+y809ESkuDlwCv+SHCe1+9rCd3ag8m75JtbKO24SkDXEBQKZlh6U9AIchG/EEsk+OqM&#10;yfBL5Oh8ttVrUZ67olv2JhyM7LyrffyroPkRFLFEUeKTx4QjLEaL6hNecytsbOPOUqzaOgArErlp&#10;TDeJOw+iOjtIfduYNO1ugk1apnaAY1MzP5PMiaa46IY44FXZDIeAFZT7NgFegcIsLFuLZDnJRj4t&#10;iNWDyT82MtBbdmjbJsAZPzv6R+dPp4yOr4L9FJzKJ1/fLF9cJZQHwDhImNmFs2fLv/zszXJqdMDQ&#10;fTpKQAqqhROq4h1dIzCRWdY+9p8gZcjcwGdfox4g+wtcrCM0DGi+fPZ0+Ye3flgOD8ABCDwZH/tX&#10;UKNGvlM/QYGBSVlZqBxDfucvABUhzyfVsfUePukmlNxxZnLBgOIztbxGnKJucb7lmXURU8eoQ3jN&#10;85d3v9NHGqaMjLEfFknXdIcQO92AFuGOGfYAvCoRF4GDiH/63ymQa23dxB+Px0Mf1JO+EpispwBo&#10;veVq5cr3mqseNPpcuWR+dwNng+CzSQ5tosFpl13xFDxoVD3Lzxy20bbTvDxLkDP78k/eeJUxKkgi&#10;C6GBV148X86eGUsqMhegCUTtDz75qlz84LN9URUrP/0tIh8CCE+dPJ3FdGJiAvXOAuNBmBzqmKNH&#10;jpY30MWNjY091cVZD4+ndaxfv3N/nzPI7fdnCAAihPuJ6OGkYflUTyVwuQqury+XB/fulNnph2Wk&#10;G+KSk0OJr/K0G+ucSlpjN+UY4gS7T6QOssS8hYFgb6dyQc0qc7G4HkQsNeLBkB+B0CnnNoWrgOgS&#10;k0Tl7pJGB8RM9WoycS04qDnp1Hc1Y1nVuiqNabFNHKauF5Q1D/g4edSl2QbXcfVO6sXkLjQ4aAEV&#10;+ORQWlAsHz92lGwVOCYT5H1iFENJLw6wTHZnRJMcnOKl9/LPzBiC6ANyq61AzKb58TpTMhl+doQy&#10;xgljaoe7oQf4iXvhyKpIRwkAnyCkmF5nGr3M5D50cBsRZ74cxll6cdb+AuSoxzGiPk4MY6UeIOEo&#10;9T5AXj4BWpGXgvjOK8CkiOc5gYI6Ul++eAkHFRS09j96Xjch/dXquPlex9CxsEwaSX/XhUuQy61c&#10;o25R40vilemHupgAhNTXMV9jvK4SrK7KYRY1gwkWzEl48shg+Zf/8fNyGu4o4joFqud0UbTaSUMO&#10;F6gqQCNFMjjDGW6xJ8Ye5xT5H8zAcUotdI5O1YfjmtQf8ReySPsq9ya3yrFfbz8+PeiEetrekNb3&#10;4rP50x+/nvxzi3D96p2PHB4to6Oj+C52o4d7WN7942fl//mPi+XW3QfU0aXJ7q5qkxF0zi5+9+7d&#10;Q4c8lT5xQVaEfRku7mW4OBNiejS4t8Z7Tn5H/zxnkHOAK+EyzLH+aAFyEntoPndVUwG9x2q/s7nK&#10;hEbM7OjPqqk/k+KZoTw6i7qSHuA61+BQkEtp4EXiV+lu5mDKZFK4orehP5N7XDfoWvELYvdZ5qwz&#10;2+sKAKfiWudLJ5q54PqZ/KY5Mqutu8739SAuQ4xJww3gGnLlzleLcIC6XiiuqhTmP8+mDpyTAWhD&#10;XGtu0SWjJomMQzIirHnH+nrIZ8driI2C+wDwiKa0StHKrrFVmfgQuV+Os5Fwf7fZSIgMEEzIb4dZ&#10;ksB6A/kFEV7iBX2hTss+lbtL36B7A038H9DoRL49jB5o/MRh2k72W/rhOMAwijuO+kOgK8/RvSQ3&#10;eWYf0Cw3OjP6ytKd8Kkg97hJs88TgOwMp7/jpMM3g8upaoTRNcUsK9UYAvAKevzm3Q2QE0C09Fp8&#10;IJPKVzAVbGkLYypHZt5B9z8wRb5WAw1Q3SwAx48eZuPkM6EdiuAerZnq4ngK/wU6VSSKuQKdgf5y&#10;j9KQvOiNuw8jAhqrqnvQixfGyzGsllGZWCPrkHLtK5u7D+w+bP/IFU+vgxYYD7Nfnzw+GlenDYBV&#10;VUsiPPAW0A/yky+vln/999+XS9fvNoppdC/caU+8B1Yx0j1ErbPGAm09nE9DSCivvPxKdHJydY1+&#10;tJDvOhdnHzxnkOMJAhEv9QYOaECOU5rKVcZmQhCHM+yeqCiLm1zZuS2K5oLOCUI8RIjK4ZERAAh9&#10;yxyrLcShl3z0IJYlPKDrAdsQi+S+TEJI8ko4OsNxDJcxLMxJEFcAxI8N2K4Z9piYRpG/jig0yAYh&#10;F86cKqfIYDGCSV9gk2PqBuy81wnnTldfXrvNfg6L5SHuK08Qk1bgAhWRnThaUxXGI/ZAgK3ovPTv&#10;y3MpI+nVAVnmL4rxdsLNmLTUL6Dk5KHtlbNl0jvx4SrUSZqVGccJAAAnZUlEQVSU8fzxofIQlws3&#10;yj5GivKk91aPxaR10scoIBjp2Mo5Aa9OPR135Rapm5McjvTk0VEyavyIbLGHI6YdhpMYP30abpmU&#10;8YrYghUAShMYHsZDp2IRzf9wsUZJhMOTW+SrfRNwcyQAeSwLcMWVezJxAaUFCAQiFwMXPPtKDsUC&#10;5NY8VKCbFFOw8cwOE79y6nDEnDfEyXT1uqBoILiHa5H+fSgzeS6LDs17jIri4y8v4boyk3ZLJbod&#10;mSLpzOkTZM/F9YZ62LdSjs/x8X6Sg7cuQ4PDCQfUxaWVRWEUMfPUyeOMBYYTF406YGm7Bai3q/8s&#10;kjbljcpw1t8h4RzSXguSgMYsYnVoD31M3d2z4ssr18r/9X//K3W/Sm/Vew+wgFkvRd1B5oB6Qbm4&#10;eVKfq7t0Ae9hIX7l5VfLD1//IXNoiHZ5r21iIeIlyDXe88N38M/zBzmJh47WhC6RuDNUyBwaM9hd&#10;DseQrGOHBxDlMDAAhAJiuJs9QBErZF/fZnnh3FlcBkiLffc+YOEEwR0DYncVVcQwB/4oriPD/TgE&#10;9/UH5EwxXtOKm40Xp1o4NJ1rBVBXcVNDP3xwH45gkwwWo8WdvA7jrtIDCpmjTpFRAFEH9AjCusOG&#10;OR+QV/8GosQcO06tr2MQYFLTwtC2E1cSR8iCvp3crdSV5AFwl8tYZOXs2loJJmeibkDY2zsqtHWp&#10;YVID0o3ohTpNLGsPSxwbcKOw/vHL5/CNA+QAvXPkLuuHw0yAfiYVz6cfgAleTgwI3e/85j+JvMIG&#10;QEy/ybG+fOEsfT7CZNnmexc58chKaywZE93nC2qWJGcq4ILRIlnO+6zqPqJerT5bMIJX4466IMih&#10;CRqwzlEXuAjIjXlNRFDESwFdo8QGk32Dhca9ClxwHBtFTM+5v8Ym1xrK5Tis6Qyt4QG3inlcXyZx&#10;qUmEg/dQ8Zn5lfKHj78sX3x9PWBp3d0kZnzsFNZ93YrwScOH0pWgcjmiEH1Nv4jjug8N4tLR3XGa&#10;DXWOhc6MRpB+DK1ztANe/FXWD0fKR8/7Sw7auS/I1qtDFLadZ7AwmGrLYbM0jVcT7Mr2m3ffK599&#10;8UX6xNKsW/7Rv124hhjDvEAE0PTMNP1BmjEWbufJ8DDhca/9oJyAdjV2OdYetW35+L98rme+W3+f&#10;P8g5mhzJKAEr3UrCyoTQMJCa5c9AfCfZpWior6ucOHYkvm0CmKlwJMRmdEN9/Xvl9VdfhiNqLrdP&#10;3I/RQKBQKS1jod5uAPP8STK3Hh0dwlmyD9GL7BeAXM1mUVdPnWoVeZ2YcgvLS4vsW3kO0CFFNNYp&#10;0+iYmucARGhIl8QMM8ZeD9vlFv5q73/+dfni2gRuIGSOJXtx9muljll3qYfvVlt/LPd5DQcH51St&#10;nPwAAdK0rMg1K0h11gwE8bMrddwp4ISccE4IRfrDQ33lR+y5uQwIKHb1E5ZmnrQGyNWV2l6WCwI8&#10;a40ycbVGOgRUk8WAqUe56kYHUc7Lrfp7O0YVN76xTxLqxfXUhhcB9li25ZSc0DIw4bIoQx9CATCB&#10;/PSVm0oL6IKd3Ns2Wv4NxOEdwEkDyjYg3gAsLdRLiF2LgNQTuOMFxsF9H57g1rPC+xpOy25VuQGg&#10;OcZycY1Eq4rXcs4uboKlqa+2eBa8HJVTNbFGjCebKIfu4HaodA96LI0/czxP1UI3i2L0ibRQ6DHD&#10;c3Rsjg9nnBQtqDrM2OICGssq16ku2KUj61X85fq6uKQgV4b8xjdLzb86kDyH+gjy0ohpjnUHkX50&#10;ln7vg0/KO+/+LpJFoFIwpWwKYPzb4NYOpr3zLMrLuDs5POq2FU3PnTtXXgXkBti3JMRlndJ2H/T9&#10;YQ88f5Db72fBxgDnhkOwE0FSeBldwpuvv4xuCqdIIhV0mHSFEgyir2Fy6NQ7fuY0pvH+8griyNK+&#10;j5vK44ZoarSDmUcU79TjuWOTflISRFZpPjjZeCTn5Hhw80D3d5C8Y/pCCU5yK0nhpNi37y2viDTN&#10;RPzi+u1ymWzAs1hiVzcFC1wxmgAQyFYvfEOl1N8Y59gKOGWPUxyLO8n4gfqt9BKI3tfThp6PhJyI&#10;GIrmZq01UkFxXnBKmvdUzRXfMCkBC/0exHx0tOpanJxxqA4hywvQHsvgU7gqJqF7LlBAypCTEpyS&#10;+h3ZVnDlFGWgs2x3YyF+BCDMMitv4SzUOLBN+5o6iAE+No7Tc3dZXyIl0sIMFkomGfo6YAzgcqNo&#10;owwAGsK03GJwA8CBOQG48Fd88AjAw3cQQO2ggzcBveXFpYDbAn5eGm8W8DdcxNKt8UcLt1bravGk&#10;bQCBwNKYtHLKjXZV3SNqiXDnjnd19dDxW5WILikeZv09CCfkblo9+qI5PoigRmloEBKMBDIdnAUd&#10;+zKAxPkAH9fn+YyFPK6v9BlVSYgYvwtMApi/qZ2xjn7wY+OQ9rzS/1zAC/9EHNFvTUyWd377+/I5&#10;Qfj6F8rR18Px1K0FOmY+mEDWfUvUH2b8oY8RVDi6jTTSmkOUT/tqv5Dv3+iBbwzkol8CrLQENQ7T&#10;xhxCRzI2NoaOilRMLabKgQqY8CFmJl8rmvamZiYcROx2fUMDJFuEO9ChVOWxBNCKOKFIYXaNWNQY&#10;bLlBXw32vT5TIKmAILXpoNxpFAOP87FRkMM1CCQhdOqhbkpn3Aeku3lCQkW96+Vs1K+4K5P6HndY&#10;0g9OEVf+R7FGbs6MscnAgR6tB/FSo8bhgcFyFB1PP5lWTNnkvgdJ+qguDYLe00Qre4ruR5A3RMzp&#10;046Dc7gTJ6R15ZDry+Gc4kPaynOdRFpG49KhoQbQT+4zr/FXH7F/fUrneWAJ/ckzVQHQB4qqGxg4&#10;Ht+ZwlmYvUxnp9jXYqbsAnIbpHtyyz73xFg2phigU7HexTjJne80YwFke8EviKIw0uUUvmBHGLdO&#10;rtlDPJVb20Tc3EYU1egT7kyOjTHdZUxtn/3Xjn9ieyvJVhn3pOri3bEWxHQO72gzt5zXmNLJvHOV&#10;+9L9w0VCMDCzh78Zx6lOrhvDTxY7e4Jr5Aj3eyUdI1DVHuQ019TIETlCOjmH1/MLFymyK37XGyrA&#10;2J+xGtvJXOpbSuSzi4eN85GSkfvqXvr6KhtDT2LxN+krNGBh/udGv9tW3WYEOQHOQ7qW7gU3w7fc&#10;7tPv3x9/uQe+AZCrROGgyZGZNUECzCyDCpI5gYmgBbUF0ckNol1fnb8hGHVW6IqamIhZ2SDyDjgk&#10;xaUs7FJEDqGgrsxarQJS+Y5YjIhqLaIn8tn7RKS4oZvC/vIL8RnAXa1sUqcB7k2knRYQ5DyZEtk7&#10;wMmhLq0DkDSTRvYIZTMT9800yaX12oQrUfeil71+eh0AWh9uLUPsWnZ4eDiiMfMU4KIOcI4CZ0f/&#10;CBwGHBsclxMTrSP+g4DMMuIXzzabiSDdiApIO6gL04bqegWHM4gy64SiP2jHOjPKfRaM0IiY1IS/&#10;GbuYaWHeQnEvJyYHtoUYKedlB2WbxRlEv7X6eWVhtgz3IOZ2s7HxyiLxlIsBOTkwx6kP6+9gj5xr&#10;Z5le3ivXJqfLDVwi1GW5SfLyCC4qJFE4TB/JbQ3SlnWeaXiZRoQYbmhlVS+QlSPAJZDZz052Fhb6&#10;0d+d+Ko92rFKGqHibwbqG81gnjXVA6Zcd38Ox7GxEBq8LlcrLSRWli/+87v9Js1EoAw3x1n70hdn&#10;vSi/N77nTm98pgy+VTG5liMnmCukN+6T1HI1C5r6xgk43U/g4KanpwF1Unwh/ltfj8biLKAlzTuL&#10;g2PnecHPsC2zkIyPj0dCyk3f//mLPfANgFx9rmNnqInBxYqRO2iJVTwvqSdhACWicB4Qf1wWJCw5&#10;FMUVuBc5hDpxKc9JDAAlmFnOiwvl4MK5KSoICXJsfJYw48AaUqa5IpBFWKH857u0ZSm4QWQD330R&#10;iW9Mvs0YNbTKuRemMZLMpEyoxB2qtMcfbwiL7DC6M7k6XQ2obHQ29SGAFtbegWEsxFjJ+ky6eYAd&#10;3ilb7sntAHsHRkrviXFk0x46gjYg2uPaX/YmrmFRVJwkkzEAJJTZDxr5aqofJgELgKmXsj0f1+xh&#10;aRRgwyUxcbYB73l2GJtDVLRP3OtgBxeUdXLTraPnW1MPxhjob6i+rgkAuYtT6sVPvy5TyzyL9u7i&#10;3nPh9JFy/tQRyoazYJI6J7X8CTq9uFv0HSKlEtlGNhDjT53sKedeeh3naTks2sfCdAwL9lGMSy5k&#10;6tDcyyJ6RcU06mW/mXfN2FQTK5hqKsH+DBBDxYt3gMMNjwSyJoEMjs8Rp7D85gLK0pTykvmXu5q5&#10;LpcwJnuAfX73b2RLv0kILgDSAh0bIOMOwc7fuDa0xzUhL8v3qTFt87PP5h7u5mqu2ac7z1uUtFat&#10;0zyJ7+4C596+GtEuX72OpLBCn9MHODYHcrk+wEx/OEcEOV8ph/bZ324ibZyqAfleK/iFpqnD98f/&#10;2gPPGeQkGkcZgoBWsh8pIOBKRNafANEKuplVfM4ksDY5Gq6VXBQTHDRvF7DUjXmYgjypcfgs4Qlg&#10;gltjwkPF3FdfoU/LoxDL8zorEuV4lTdSfohDAvdXnlnFDZ7LLFa/N4RS99z4GBEL86X5Hnompmgb&#10;3GEHOjX3EdAvb4koClOrLwOEEZ3gYNxP1YwpbWyz2N55kKZ1YOQQpAjxJw63VX0Z9W0S0PY6y+Yi&#10;3BSTeIfJ08q2eHuk9l6cY5vEJ4SlrS5yLbnEMGjI0VG5gJtc2ixRDOCgvB46J/SL6HV2scDpZgCT&#10;VB4iFl3DcXYS4HLD7hMYekZxQ2nhuj24OTPnqpcy2qMJcDEry+wqgIdOrr9VFwYti+TuGxkth3Cv&#10;UCLup0/VnSlW6qB6EHG8F3ebrt7+cqHlICmrDpXOvoHSzrlOrJkdRIKY368F0WubqJYm+uDAzjIg&#10;JbjUPm+AQ8bA1jAmAQ1pweERZAQXjjre9iXjSZvk8jOEjquLImCpe4ZGCwY0i4J3x6DC2Nlb4ZYk&#10;MD+7KAK8+SxciXX73+jxfBLIUo9ahdCOz/Qcj2iQecrhidwvh85r/1m1FKztANYMDtl3H5B8AX2k&#10;NCxN5okUpG7VOSLXKrhV+uXZ/OZ5Mysrpp49W7P+Vpq19O+Pv9QDzxnkGo+s5KVfnJvZ1JWH8YcI&#10;5/HmX8ElQGKIiwET3wBzhh1RylRLKKXRR2wo/lGcooluKOpfgAfuY3CZaOHcIFRFVYnFgfeI8UIi&#10;9ItEys9M50wIn9I4X0HQ6zKtckOsm9RLLu6Fc+MJ/DaDhK4OGib0Nm8np1uHekM+y92sAGJb2wtx&#10;jRhBpDBtVMRlHqxSXaI1/90IrzbKbsI3bWV7usyvXytssY2vl0PCC45xh7bvbsLpri3AcS0l6mIQ&#10;vV5SE6m7oiUz5Nu7fONODADdPb3o+wYBXkQ7jANyNStYAa7dvlduT5JVljmsoWN6eT1cWT/cV4sA&#10;Qj8mXRL9pML+CZlVZgDcnkPk6EOH6i72uvmMorw3I0wXAK6OSkNLtnpEJLfbm+AwmkiA0NQCt95+&#10;EMBsRxTfg0s0DdVeWYZ7baVdzagAmuVW0fUdgFs1ssCNdSyk6hkd6cpvOYxyc058uTx1mNlhCxrY&#10;JZrDMeRHPlfuKj6DcJ6d6KlArrJISidpII7ngJvxoTTWFkMOAAi/SWteG+MPJZqLzr6TU5Vgol6B&#10;Q1Y/6xGg47H+HgMI10o1Sh2pDtcotgq+LiqCeNWnKr0Q0kVmHbOM3L6LLg7dZG2tBdfCBWy5tQa4&#10;BYz9iTKdO+oXtapqeBAIvz/+eg88Z5Bj1By4/UOQ62LVl6Nb0RQO6Og2oPsAJjxoFdEKQoq7Afqa&#10;BeJZZ9noRufHFRTdWlPNsGpizcNkbuhJTGtV1kb/IbVIbK7KEFdWOL7HZcQVmxUTWqZKEuX+kSpK&#10;jIq7vEOo3k4pfOadG8xqe+oEueiYJOoVH+GbtYTSPZEOckPoEt01TPCbYr9Y94zldvbiLBhKDEiX&#10;69HDnlhR2rC62FMWZuFoSde0uLZbvr5xtzwmq8q2z3dSyY0wMZx0O9yDi3OU8opvco9NTra0tbks&#10;Af76z23iBK2+UxBsxUXBNO0yEvBjiKpwhGz12KyOimesk61DrrYXsVmgkjt2TwlFQKNMVsh8skp5&#10;6rl296o6wQ3AF7BsP37cQ7LSQYws3GfpTLxW2mf/7VDGCj4383OrLF5wooqGLAKG3AmlZkfG9pkd&#10;1brZInJ0mIwwXQTFgxrh32m23GcOPqvWEEzdtEUfyz58IEdHDjO5R9kzF5cJ3DwEese5YSltos6C&#10;WAsguLNOCqIWxXyML1zDH//zLjQ6vvU9oibPDcDShhZy39lXJhlQajCkcAs95BbxrzpHR3KQgmif&#10;1wlIO4C1wfIW79DEXUfgzgKSR+Z5Rt/cRRf3+aUr5RY5/HSr8Ui1GAsTQzQsxC6IHoqsPtM2yMkd&#10;O3Ys4qqqj4aomgu///MXe+A5g5zPFDggJgZIDszYOj3s9WeS0BTnJJYmJnwr1tGE2qAMnyFLyN2J&#10;e7zulukp/YNWIDLSO0NwBuwfYx+Ho+wTMIQnex/K/+TpclLyz1VzD45BgpY4JGVJT07RVVhCTb08&#10;x3ejBFyxnV+oSyA8uDF85xKXCtAY8N9CVuFjJ04ijh1KSijBbHJ6pkzgAjA7y34R6FjM/+YuUtm5&#10;HBDY2rlBDCU+gIRRNQMEcTVBHHS7RfOsHWheRzn/qHz21VU4LsAwq7d1pL7OFN60rirKgP9pwy6T&#10;Qs5C4tYtJEp2xMBW9lDQkHB/ao6b6jaDlavR+qwYiRM2bbQ/mEuAK5lfeMUZ2QfxX5C3z4xxdQMc&#10;kxjE38Qn01FbWGoPkSDAiIluxM8mAF4Nl9zzLovUCjLzo2mTYc4nD6A8kjHKzHPKT8Fczx1w6LrW&#10;jOIAfvrIUBkl+oMn0k6ew3W+BBzb6UtLahdcar8LRt/xcnLwZGkR5MywIpA4iN5cG8E7B312gP5o&#10;ZW8RNgWjCoq8PqCCWRZCwEMJwAVyVw6adrRgse04NFgOMN4gFXUBRPm9iewkLbrJAJzqjjV8tJKI&#10;VdowwkOjgUFhAUC5RfSGvoJzXK9or27VLCnu2fDBJ5/jYvMw4nQWV+rhWJoWTEYgluYAL/WjP0LH&#10;1F/OTYPDiRMnouOujf3+71/rgW8A5Hw8BM7hiudekC+8cCGiqNzNEValPsQiQe4AFsXWTrNKrJRH&#10;M09g5x+UiUlyhsGpRFxl0HXdcONpX1OcH8X5d4SsHm4C7d6VKq01UujA6eTzJejxP9XwLbTOu57y&#10;Tg1oEFDD2kdG4GWU8atwZG4cHM97Jo8e98aoarFTz7PGbwsAxCIpeZ6QbmSBZHZmwlgxqweiUgd+&#10;WZtMiMfowhRpLEdH4xZcLAQLAUqiNd3T5P2HOBwjKjEbBC35Iw/rKbgFoLmWjznXgqgYroRy2wxk&#10;pby4mjBh4+PFtWYvdmJqwHHuu11jMy4ockXuKKY+Sx1ctTorvsnb+iTeKU9xSY6BkqgrXA0TOa45&#10;9H+7OkEAUAOF7h0uOs5kdYP6ySnqHUQX1z8Ed8OzdY9xZUl4F/ebJgv3bb7vJGJB95DmA27gTdws&#10;oGA0i5y9myNrgbRW+vR14ZR88hQJI3fJLtJyCA6UxTGDamfRW3KTaQGf7SyOJvqhA5BbB5xZ9ehj&#10;+pM68b9iIu30Hi3sTYjCnWSZacJ38ADGEwHUa22b7weoZwuqBcHP/tY40wwgWtg2qZ32muDiiGhR&#10;7Lc38dvhhZTBR4FUGtBJ+cvLV9l560rG3QgOaZBLqD99Dleoq4xgtwONGfYlvfjykGY03rnFoHo5&#10;v3uEHvLp+z9/qQe+EZBr0KKT+yQr0M/ffhs9Vz+0uFdeIB/9UTgkxQtF1gPtu4DFLjqLmXKJ6IKJ&#10;u3dJKomoAOuuJsVxFQDc6b69fRKlNznbmAAHsW4aZ6rDp2Ub05eMJ9wQj/VMeu+ULhUDmXCArCv6&#10;DiBgdmIzrC7BMZrA8jGZLXSPUNezgDPwHBxaM5Omh81utPZKgAKv7her5MBLoL8lS9Q+i0mgKDUz&#10;r6ZthslLtCIK+GbAYQcubhNANRPvPNmQ9WHrwhnaTYQFUQPJzWuXvUDhhCR6Ez2aw86JEM6S71o2&#10;kyeOiaXOyVXezV28RkD2WfZ5wB5WUFFIPSIF8hwtlFpS6+9UufYTtQ0H5ffcC7dEfZxIOuMqBhsP&#10;byC83JeDEQU/83AFXZ8LglBdBVB+5Lm6pQhy9nUVKwVm+h0w6qQwdYi6fwg4GpjccNos0YIdwxSQ&#10;OWiaoXMvlKHDp6ERk6DWxcDx5Cn5W9/9WCc/rFZpJVoAeZUxZhz2OXh/tR5yUEJS9t8lpX0LY6sI&#10;XN1HbS8fPfLO8+i/ZnSOf3py/cT6AS1hbZY7V1Tg+UlVlTr6/QA+liukM58snxIW+PX1mxixWABZ&#10;BSzavueq9Lf3bruowrELbgJZ9M37v8dDAXpvpDb3mu9Bjs75K8dzBzkHz8PBNKDYdDE//tGPyunT&#10;YwwOfmZYLodRoFYzv5wGoLK8QdrvafZHvV1u3bpZ5rFc6gDs5JPiK3FSIGKdnIflqj9yAg4MMxko&#10;W2dbdYCVi+M6CA3STj3kkBopkrid1dTYSVwoWFXlM9T/TUzeK/dxaNU3FwmTBgAGJLUMlyiYUJdM&#10;JQBDKpV3kCDljnQSblYM55kSoapldVW9ijfUyQ203VuiGa7h9KlxuFhWfDiJZrgEIzXamfBGQ9S9&#10;YI3gMLOwYWrqf+A4APZ2AFeQU0w3XE2izwtRR8tiO/5qXptMuAKlAAUQWr6glInIu8YV3TicaHXK&#10;U3fhRmdk2iyYyA3aQvs9CgG4MJMWKFL5EjjV6eldYz95dY70ef2sgl+Qcwzl4ipdyEXBZVJ2Fhv6&#10;XzHVAHwXNZ1g1Ud5zoSRAzhSDwwOpx7Vv5E68YzEL9PPDY4nhfPdhAe2dbe1G/qB49pCP6flmVe4&#10;ZlYkKcIFaRMurJmU9LsYRyi1AkfKqNyfKhWhiFbnPcACt8bdGE4ojwVv1zGl3+Sgm1BX2BfirZlD&#10;pKcvL10ut+5MRm9rjG6lRoqrHZyysq0l7XcBbhwNEJO7Vp/tuwuQ55+2uXHx9+//nx54riAHjUAW&#10;z640Zh4hi8ax42Vk9HAqY4YQB6wSvTCkeKf+gpxhrIyrcj1aGjUacF5RIX50TiAeoHUrhKauCgJb&#10;uDdHPrDVlJmMI0xuL+UnrlfvU0VGJ4+6lVpHJhs/O/kah1l86+TBr4mJaXxjC/VogyAl7SaU4YKG&#10;4okAHYsfk90kn0ZBmKlVsNE5Nq4zOgMTQtapSwUiVHsLuh+AqhcOtMNd5gmuboNLyC5igJd+Yjq/&#10;Wm6jveHuqIs6KvsxewUALmmfnB6/wY5xD5+dYPzTMKAxRa5QIPHiJvVF9mfGxknZaLUfaJOdkg4D&#10;BOjffPXaTEtHyuscC0vgG/0qAGbS5vo65k7CPJLrNeA8fRAFClIuco6nHJZ1syw5LM95vRPYcDN1&#10;sY6XiLGB8n9jBku7leJVr6m6NTke023F3Yift2MRZZxZxEwr5cbccnQ7GLWsl0DnRkSCuaFwdYev&#10;Sou2MO2iVWLQHjHUWlcFMSUEwdocgAI86xHgj+M3ANnO9wpCOHVTri5I8wtz5esrV9jX4kZ5hH55&#10;Ff2tYGb9Zfx4Ev9qP+tEbpuTIZnfbZP92Hg5Vzw8b9s9//3x13vguYJc7X8H8P9t71567MqpKABn&#10;hnjPkEDpQZRBhJpJhvn/PyETInrQQKKQpIUEaoRADNiffVeV69S9J0WrouRQ2yWX7e3tx1neXvZ5&#10;3pOryCCFSrpzxhlj+WOsxSvxo7o+89O6ufDjOvV0N/Mf9QhJ7oD5Ln8Gd9Rc+plAriV5oPX7uqmR&#10;1Z0hqVQbJpBPUXv+rUzsoqPLCV3bGlUUKdhR+cWlX9dXWH9T3yzz1Pkv6mMAP3e6XDvHn9W1uJ8U&#10;WSE13pdXGDnD9KCr61e+iuLjm/OBV5PEKeMkJpPDxLc7wVfTsMd+8Qon+CCzq7ceRk8/9s9jBlcI&#10;L8pVWR3XVV61Pd048nncVU6b0xUpAePk3CDgkNv8FJJdEmKai4XspE1KHrFYTJzuO9W3E3Qt1E7a&#10;zs21UJcBvAkjLd/vHog7hTP57fKU145QeixalR5xO8IiSXlpF/l5JOk/9XHMsZOsw1DX6FP1eZBO&#10;HYvDG9Q9DrOO/YS8PRy5/65PGhv2Ni4pVNxdal+IyXVh4wg49sN+P3x4/+jP9QbI2/pFOC/ZI95h&#10;x1Xf1C1i1zftj37Nmxh04saZQtnIKstcSBjdDq8R+KQkp5mr+XHd5s3YYJBrIjTRf1mE4Ulu3ueQ&#10;XIRmjGUPwxnsMdCnyifJ+V6blf1EDohgaDPKWmfLyIcz/2pXVmdooz5VrkYzTmsZZ3l51MTdNHHL&#10;3vNJz58/Hz8Y4la+C8Cuk/B0eNfGcjqhLDeIqQzes4F2gPflLhl3jmmbD6sQwjUZzT7SDSmMyV+k&#10;kTDEIpyEc31KSTZJigwZzbyQEP3EkyccxFPENT63dCI5uvwgwVO5lB2ktPSJTjwdfXUM4nMnaOzm&#10;+LILCyCryJjTtQNlNMZpjHnFyTlh4pUqyVzwZrmhUdL6w0zl/OizSwl2evP9WG0iUjdT6ivUdV3u&#10;+7JlBD6rY2PqnP12YcNIZBenzvSL/di9ezVNKJ3+Rk/Y7jYCn5zkbjd5U2KgVoccvHDsae537+Zv&#10;sTJk7/f9s3Zo4oxsLTeugZyIz+Bz6olHPAzf77p6sHga7jTqSpwI6ESJp7Q60oZQHYwL0XkI011i&#10;n612WkqOnLm0L4whkqcup2LjFK1k2+Ogd8nNPs8yJjNHxmdyh5BCCrASj5ePXJAIYhGPbC0bIlIu&#10;pJOdltBrYP9adl907MDoK5u63Tn8d5FeiGjtT9rLMSi7dXVohVsWiDk+cOSDbdLzFHGesif/egzc&#10;yJmkEP2E2o+drJgGV/1KPH2lRz5tsRaNGlM7M4/3lHLtFot8jQvyKl13Ue3e3NzyrKe2jeAgRwvf&#10;6ZjUmzOQtJljsXBa/NmehdXx0mn3cQQ+O8ltu2hQDeLTp0/HxGGo0t9+W7//UA8GZ1fHMMfdxBrs&#10;7J4MfAhH6JTRysf9tX6j0y+N/6U+HZ3JTR5D0c6aFs9EEGfUCFI/xP2QCMJTP68t/fAIgH5pX1yf&#10;+NSfOrftaiOyNU6mjDZ5aWEIA1kkLkQwKyHl6xVk8kNaQmlYRCZOFnnaTHvaik9f9IcsfdbX9DnH&#10;mhAGwSIy40gunXj0pOnDlScnWz1Z7CBy6bUO8uikDvWSJy3uONL39TjFHS98glEwQeSeHxz5MC0d&#10;p5vIbHw/r2R/L4L77sN39fzgu/oBm7+VXftAQunNhx9HH9KPtd1gwo7MAWc2zh7YHfuSr7/t9hH4&#10;rCQXg0oXk2aQXl3xArLV68mTJ4/+VI+SvH//fuzG6DP6XPtiBEmLxzME3g7w1atXw4jF812utCvM&#10;pIvRJIycEXvI9/Xr14Ns/ahvJp/+ZhIlXPNiwCZWXOqVx6U94eoZPad98nXCiZPJWyfHlqSSl/Ly&#10;U3YN9SmOLrf2T36IwXHG0ZGW5xgTlxZfvfGIjnjGLfHgJnQJgDx5ygXL9CPp4JlQ/+XxkYmrN/VE&#10;7jjEOeXEhcEgGGVBgF/yEyrrWp9TU9ePjYkPJCAzTwf8sR5qt8j+vm5AvH37djwWRYfLYyHs1mLk&#10;jIOXDzvXfJGbSyUWf3PDcbS7GwLXs+5u+veqFcNSaQwqcYNoa27Vevbs2dUpUAwuxr2GiavXJBCS&#10;OZVyeplTKoZmR2gHk/YS0l/7pb3UQ4cRMnayVU85Tsiv7Y+M+kfGOdaUTx2rLPFVN3Ehp19x6WPS&#10;6kwdwrUv6Rt8yfnITH5pEytENG+gzLRJiHDIcppOJm03Kx5CS12pTxv6tYZpQ53KpS900qeUkccF&#10;r8S36Ry3fPGtW/W3eXdJb+tMeq0XXWp53CmuU1b24oH2r3/39aOXL18++uYP34wFm/3Bjm36qojL&#10;H54JdZbgjMOiql4k5w0H8+C39VypG17w4dZ2h6D/3ULgs5Lcrd6cBAaO8RjIrOQG+oc6K6WV8MWL&#10;F6M+caup32VFfIzNDi/X/MYqfFqtTcQQiv7o29awIovBC632XPLEtWOykq268tSt3dSdkJwPAYQ8&#10;tqH8kEbCEA4MEVC8NExCSggvxKaeNa6utE/PpFQ+JBldsugJc9xr6JilEyYv+nCIi07Sdw3VGbfG&#10;yYJ58hNGvtVPvjD92eps0ymjF54g8Oeu/K/gWHfa3YH/6vFX42yAPRgH5Pb4cT1WVYs6Ynvz5s24&#10;Ho3w2IQFhQ6ic8pqDNJu+pV2O7yNQO2szyx3t/UOL7GaeuHfCskjuPnq0LyGheDoMCohA0waYZFz&#10;gUuI/IRrPLsqZHHOxTjliZvgIYctccmPLGSSNJIR56OXuqIrDMGZGNK8suQpnzpDNgnVy6evjlPZ&#10;yCJfw6Hc/64QyF6yrKQeAq8fMa/XBr1Zk7MK2CMxi7gxYWs5XWWTHMyNHx0Lk/Fpd3cEHgzJgQRp&#10;8QwpHnmJZ7cWwoouspNHTx4XchOP/hqSf8wQ6SOL7NDoh2yE0vKSf05Gh09d6lvjyiqXsvrFbUkq&#10;5ZRd8yNf9bc62/SooP/dQGDAWmuF5QJe8cFVmLiC8mOPkW/DGw10YheBB0VymZDbcItQjDB68lej&#10;W+XypGOE0pfcVi/ptey5eGTCxFM2bUlzyY88ssijF/mq1/H7R2Dibdxu1r2Ow5pDnrFa5ZFdyl91&#10;O34TgS/ymtzNLt5fKoaS8FzNX6oRbSdFjiGhY9n2PWnhpfLnMEhd5/LW9s7lt+w2Aghui3+09vCU&#10;t5Zb4ynf4ccReFA7uS0cjCaGdMnYVsNadVa5elPPto1z6bvq3kVv1RG/Lxds1vrOydb8ju8jEJvJ&#10;OK143iW+X3vnXkLgwZBcDGwFIsa2yo4WXyfHub7/L8e96v4/YHMOjy9BFpzPYXwu75zsSziOo/Th&#10;wZDcpQFhQOeMjf4PzUtbe+Wjs4ZbfWku/dvmp+wlefLXcFvnmtfxT4PAOczPydbW1zGNrvzYwqrb&#10;8X0EHjzJ7cPTuY1AI3B0BPqBm6OPYPe/EWgEdhFoktuFpzMbgUbg6Ag0yR19BLv/jUAjsItAk9wu&#10;PJ3ZCDQCR0egSe7oI9j9bwQagV0EmuR24enMRqARODoCTXJHH8HufyPQCOwi0CS3C09nNgKNwNER&#10;aJI7+gh2/xuBRmAXgSa5XXg6sxFoBI6OQJPc0Uew+98INAK7CDTJ7cLTmY1AI3B0BJrkjj6C3f9G&#10;oBHYRaBJbheezmwEGoGjI9Akd/QR7P43Ao3ALgJNcrvwdGYj0AgcHYEmuaOPYPe/EWgEdhFoktuF&#10;pzMbgUbg6Ag0yR19BLv/jUAjsItAk9wuPJ3ZCDQCR0egSe7oI9j9bwQagV0EmuR24enMRqARODoC&#10;TXJHH8HufyPQCOwi0CS3C09nNgKNwNERaJI7+gh2/xuBRmAXgf8C+b+iBCHeC9UAAAAASUVORK5C&#10;YIJQSwMEFAAGAAgAAAAhAKQ21jXhAAAACwEAAA8AAABkcnMvZG93bnJldi54bWxMj0FLw0AQhe+C&#10;/2EZwZvdJDaljdmUUtRTEWwF6W2bnSah2dmQ3Sbpv3c86XF4jzffl68n24oBe984UhDPIhBIpTMN&#10;VQq+Dm9PSxA+aDK6dYQKbuhhXdzf5TozbqRPHPahEjxCPtMK6hC6TEpf1mi1n7kOibOz660OfPaV&#10;NL0eedy2MomihbS6If5Q6w63NZaX/dUqeB/1uHmOX4fd5by9HQ/px/cuRqUeH6bNC4iAU/grwy8+&#10;o0PBTCd3JeNFqyBN5uwSFCTzRQqCG6tlyjInjqI4Blnk8r9D8Q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Fe7EvjQQAAM8LAAAOAAAAAAAAAAAAAAAAADoCAABk&#10;cnMvZTJvRG9jLnhtbFBLAQItAAoAAAAAAAAAIQACVhiqmKgBAJioAQAUAAAAAAAAAAAAAAAAAPMG&#10;AABkcnMvbWVkaWEvaW1hZ2UxLnBuZ1BLAQItABQABgAIAAAAIQCkNtY14QAAAAsBAAAPAAAAAAAA&#10;AAAAAAAAAL2vAQBkcnMvZG93bnJldi54bWxQSwECLQAUAAYACAAAACEAqiYOvrwAAAAhAQAAGQAA&#10;AAAAAAAAAAAAAADLsAEAZHJzL19yZWxzL2Uyb0RvYy54bWwucmVsc1BLBQYAAAAABgAGAHwBAAC+&#10;sQEAAAA=&#10;">
                <v:roundrect id="Rechteck: abgerundete Ecken 6" o:spid="_x0000_s1209"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i/ZwgAAANwAAAAPAAAAZHJzL2Rvd25yZXYueG1sRE9NawIx&#10;EL0X/A9hBC9Fs1oVXY0iQqG30lUQb8Nm3KxuJksSdf33zaHQ4+N9r7edbcSDfKgdKxiPMhDEpdM1&#10;VwqOh8/hAkSIyBobx6TgRQG2m97bGnPtnvxDjyJWIoVwyFGBibHNpQylIYth5FrixF2ctxgT9JXU&#10;Hp8p3DZykmVzabHm1GCwpb2h8lbcrYJl923fzWlx9R/FWU8Px2J2mr+UGvS73QpEpC7+i//cX1rB&#10;ZJrWpjPpCMjNLwAAAP//AwBQSwECLQAUAAYACAAAACEA2+H2y+4AAACFAQAAEwAAAAAAAAAAAAAA&#10;AAAAAAAAW0NvbnRlbnRfVHlwZXNdLnhtbFBLAQItABQABgAIAAAAIQBa9CxbvwAAABUBAAALAAAA&#10;AAAAAAAAAAAAAB8BAABfcmVscy8ucmVsc1BLAQItABQABgAIAAAAIQD8ti/ZwgAAANwAAAAPAAAA&#10;AAAAAAAAAAAAAAcCAABkcnMvZG93bnJldi54bWxQSwUGAAAAAAMAAwC3AAAA9gIAAAAA&#10;" filled="f" strokecolor="#8d82b1" strokeweight="2pt">
                  <v:stroke joinstyle="miter"/>
                </v:roundrect>
                <v:shape id="_x0000_s1210" type="#_x0000_t202" style="position:absolute;left:18220;top:6994;width:14593;height:25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fzVxQAAANwAAAAPAAAAZHJzL2Rvd25yZXYueG1sRI9PawIx&#10;FMTvQr9DeIXeNFsRcbdmpVhaPVbbgt4em7d/2M3LkqS6+ukbQehxmJnfMMvVYDpxIucbywqeJwkI&#10;4sLqhisF31/v4wUIH5A1dpZJwYU8rPKH0RIzbc+8o9M+VCJC2GeooA6hz6T0RU0G/cT2xNErrTMY&#10;onSV1A7PEW46OU2SuTTYcFyosad1TUW7/zUKPlv3dljPNmn5cdU//dAyN8eNUk+Pw+sLiEBD+A/f&#10;21utYDpL4XYmHgGZ/wEAAP//AwBQSwECLQAUAAYACAAAACEA2+H2y+4AAACFAQAAEwAAAAAAAAAA&#10;AAAAAAAAAAAAW0NvbnRlbnRfVHlwZXNdLnhtbFBLAQItABQABgAIAAAAIQBa9CxbvwAAABUBAAAL&#10;AAAAAAAAAAAAAAAAAB8BAABfcmVscy8ucmVsc1BLAQItABQABgAIAAAAIQAYQfzVxQAAANwAAAAP&#10;AAAAAAAAAAAAAAAAAAcCAABkcnMvZG93bnJldi54bWxQSwUGAAAAAAMAAwC3AAAA+QIAAAAA&#10;" filled="f" stroked="f" strokeweight=".5pt">
                  <v:textbox inset="0,0,0,0">
                    <w:txbxContent>
                      <w:p w14:paraId="11614768" w14:textId="77777777" w:rsidR="002644E6" w:rsidRPr="00E92EC0" w:rsidRDefault="002644E6" w:rsidP="002644E6">
                        <w:pPr>
                          <w:pStyle w:val="berschrift3"/>
                          <w:spacing w:after="120"/>
                          <w:jc w:val="center"/>
                          <w:rPr>
                            <w:rFonts w:ascii="Arial" w:hAnsi="Arial" w:cs="Arial"/>
                            <w:sz w:val="16"/>
                            <w:szCs w:val="16"/>
                          </w:rPr>
                        </w:pPr>
                        <w:r>
                          <w:t>Bananen</w:t>
                        </w:r>
                      </w:p>
                    </w:txbxContent>
                  </v:textbox>
                </v:shape>
                <v:shape id="Grafik 1" o:spid="_x0000_s1211" type="#_x0000_t75" alt="Ein Bild, das Entwurf, Zeichnung, Clipart enthält.&#10;&#10;Automatisch generierte Beschreibung" style="position:absolute;left:3370;top:2213;width:12986;height:103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tcUwQAAANwAAAAPAAAAZHJzL2Rvd25yZXYueG1sRE9Ni8Iw&#10;EL0L+x/CCHvTVGFFqlF0VVjck1U8D83YFJtJbbK2+uvNYcHj433Pl52txJ0aXzpWMBomIIhzp0su&#10;FJyOu8EUhA/IGivHpOBBHpaLj94cU+1aPtA9C4WIIexTVGBCqFMpfW7Ioh+6mjhyF9dYDBE2hdQN&#10;tjHcVnKcJBNpseTYYLCmb0P5NfuzCo7tZn1+nJ8309621W76q8N+pZX67HerGYhAXXiL/90/WsH4&#10;K86PZ+IRkIsXAAAA//8DAFBLAQItABQABgAIAAAAIQDb4fbL7gAAAIUBAAATAAAAAAAAAAAAAAAA&#10;AAAAAABbQ29udGVudF9UeXBlc10ueG1sUEsBAi0AFAAGAAgAAAAhAFr0LFu/AAAAFQEAAAsAAAAA&#10;AAAAAAAAAAAAHwEAAF9yZWxzLy5yZWxzUEsBAi0AFAAGAAgAAAAhAGkK1xTBAAAA3AAAAA8AAAAA&#10;AAAAAAAAAAAABwIAAGRycy9kb3ducmV2LnhtbFBLBQYAAAAAAwADALcAAAD1AgAAAAA=&#10;">
                  <v:imagedata r:id="rId60" o:title="Ein Bild, das Entwurf, Zeichnung, Clipart enthält"/>
                </v:shape>
                <w10:wrap anchory="page"/>
              </v:group>
            </w:pict>
          </mc:Fallback>
        </mc:AlternateContent>
      </w:r>
      <w:r w:rsidR="00266FFB">
        <w:rPr>
          <w:noProof/>
          <w14:ligatures w14:val="none"/>
        </w:rPr>
        <mc:AlternateContent>
          <mc:Choice Requires="wpg">
            <w:drawing>
              <wp:anchor distT="0" distB="0" distL="114300" distR="114300" simplePos="0" relativeHeight="251658358" behindDoc="0" locked="0" layoutInCell="1" allowOverlap="1" wp14:anchorId="30D92F6F" wp14:editId="02F4B5D3">
                <wp:simplePos x="0" y="0"/>
                <wp:positionH relativeFrom="column">
                  <wp:posOffset>131477</wp:posOffset>
                </wp:positionH>
                <wp:positionV relativeFrom="page">
                  <wp:posOffset>1561501</wp:posOffset>
                </wp:positionV>
                <wp:extent cx="2932430" cy="1616710"/>
                <wp:effectExtent l="12700" t="12700" r="13970" b="8890"/>
                <wp:wrapNone/>
                <wp:docPr id="165" name="Gruppieren 16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6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 name="Textfeld 1"/>
                        <wps:cNvSpPr txBox="1"/>
                        <wps:spPr>
                          <a:xfrm rot="16200000">
                            <a:off x="1915755" y="677264"/>
                            <a:ext cx="1459230" cy="310515"/>
                          </a:xfrm>
                          <a:prstGeom prst="rect">
                            <a:avLst/>
                          </a:prstGeom>
                          <a:noFill/>
                          <a:ln w="6350">
                            <a:noFill/>
                          </a:ln>
                        </wps:spPr>
                        <wps:txbx>
                          <w:txbxContent>
                            <w:p w14:paraId="7CEAA901"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1628E90"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68"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30D92F6F" id="Gruppieren 165" o:spid="_x0000_s1212" style="position:absolute;margin-left:10.35pt;margin-top:122.95pt;width:230.9pt;height:127.3pt;z-index:25165835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X+pggQAAL4LAAAOAAAAZHJzL2Uyb0RvYy54bWzMVttu4zYQfS/QfyBU&#10;oE+7seW71TgL54pFg92gSbHPNEVJbCiSJenY2e/pn/THekhJjp1dYBcJ0DZA5KF4mzk6c2aO321r&#10;SR64dUKrRZIe9RPCFdO5UOUi+f3u8u0sIc5TlVOpFV8kj9wl705+/OF4YzI+0JWWObcEhyiXbcwi&#10;qbw3Wa/nWMVr6o604QqThbY19RjaspdbusHptewN+v1Jb6Ntbqxm3Dm8PW8mk5N4flFw5j8WheOe&#10;yEUC33x82vhchWfv5JhmpaWmEqx1g77Ai5oKhUt3R51TT8naii+OqgWz2unCHzFd93RRCMZjDIgm&#10;7T+L5srqtYmxlNmmNDuYAO0znF58LPvwcGXNrbmxQGJjSmARRyGWbWHr8AsvyTZC9riDjG89YXg5&#10;mA8HoyGQZZhLJ+lkmragsgrIf7GPVRff2NnrLu4duLMxIIh7wsC9DoPbihoeoXUZMLixROQhgElC&#10;FK1B1N84qzxn9xmhq5Lbtcq55+SC3XNFJoE2wSHs3EHnMgcUX4vbLnqaGev8Fdc1CcYiARdUDq98&#10;5Bl9uHY+Ei5vHab5Hwkpagn6PlBJxvN0FNzEge1aWN2RYaPSl0LKyH+pyAafcjzqhw9JkYaFpB5m&#10;bQCKU2VCqCyR38zbeLvTUuRhezjI2XJ1Ji3BrYtkdj4bnKbtxQfLwt3n1FXNujgVltGsFh4SIEWN&#10;3f3w1+6WKszymMQINsQSMG9QDtZK54/4cFY3We0MuxS45Jo6f0MtcEA0kCb/EY9CaoSoWyshlbaf&#10;v/Y+rAezMJuQDWQB4f+5ppYnRL5X4BxQHQUdiYPReDrAwO7PrPZn1Lo+00AlhQgaFs2w3svOLKyu&#10;P0HBluFWTFHFcHcDdDs4841cQQMZXy7jMmiHof5a3RoWDg84BXjvtp+oNS1fPFL0g+543rKgIcTT&#10;2rBT6eXa60LsEG5wbeFGzjVc/xeSb9ol3x18L7jMSWTSXqYRvz3VkJ3d+/2ca5iQTlAXAotCbK10&#10;pfN0PB2PEwKRmkyng0lMDZCr1aJ0NJ4POhUbpv1xOm5J2GlglzldMh7k4ROqIV8bTJ8l12Q4bjza&#10;pR3SMTD8Gaf9drWNUjSMLv5XNN9RfEdvGA21YbyY1tCUhuH/B1IbwTL8t1UV1hcV5dvdB3b5dVCH&#10;poOpv+uMmtr7tXnbJLFYCSn8Y2xmQNnglHq4ESyUkjDYL07opZridGVpIe6RHSTnjkEfLoQip0Lm&#10;b0hOHblwjqs35FdtV+jGfPX3X9If/fzTdvlLfIR0Rzsl0GSRkituBUSPk1McVVkuVmsIPijd3d74&#10;AoUR7Fqze0eUPquoKvnSGaRBm4y9w+VxeBDISgrTlYxgt5DB+We9zFdQb/qkc83WNeJpGj/LUaPQ&#10;dbpKGAdRzXi94jnq5PscuDA0nR5l3FihfFNnnLfcsyqkZ4HSFUppk7i7iej0k58hou/Tl+FwPEtx&#10;K+RliDZuFhuEPXkZTAbDGRInNEnzyXAwf5W8RDcbx6IJP6OOxCYR1kEXuj+Oq57a7pN/AAAA//8D&#10;AFBLAwQKAAAAAAAAACEAiuUBFCGWAQAhlgEAFAAAAGRycy9tZWRpYS9pbWFnZTEucG5niVBORw0K&#10;GgoAAAANSUhEUgAAATAAAADnCAYAAACZtwrQAAAAAXNSR0IArs4c6QAAAIRlWElmTU0AKgAAAAgA&#10;BQESAAMAAAABAAEAAAEaAAUAAAABAAAASgEbAAUAAAABAAAAUgEoAAMAAAABAAIAAIdpAAQAAAAB&#10;AAAAWgAAAAAAAADcAAAAAQAAANwAAAABAAOgAQADAAAAAQABAACgAgAEAAAAAQAAATCgAwAEAAAA&#10;AQAAAOcAAAAAtBL71gAAAAlwSFlzAAAh1QAAIdUBBJy0nQAAQABJREFUeAHsvdeTXNl17rnSu/Le&#10;owoeDXSjPUmJohyvJCru1Y2Ymdd5nsf5kyYmYlzMw2h0KYqSyCbbGzQa3hVQhapCee/S2/l961QC&#10;6FZLvNQdiahGHiArM0+es882a397+R1qcFjraPVAqwdaPXAMeyB8DOvcqnKrB1o90OoB74EWgLUI&#10;odUDrR44tj3QArBjO3Stird6oNUDLQBr0UCrB1o9cGx7oAVgx3boWhVv9UCrB1oA1qKBVg+0euDY&#10;9kALwI7t0LUq3uqBVg+0AKxFA60eaPXAse2BFoAd26FrVbzVA60eaAFYiwZaPdDqgWPbAy0AO7ZD&#10;16p4qwdaPdACsBYNtHqg1QPHtgdaAHZsh65V8VYPtHqgBWAtGmj1QKsHjm0PtADs2A5dq+KtHmj1&#10;QAvAWjTQ6oFWDxzbHmgB2LEduu9yxZVj8/nXf21bG9ao17/l4mZZwU9BBk/9rfEKvn3LTa1Tx6AH&#10;osegjq0qvgw9AI4ISkIhNbYJKvrC6+g3fQjpgnrD6gBVtVq1YqloxWLBCrwXCgWr12oWj8ctlUxb&#10;Op2xZDJpiUTEwmFInXtVsucgDlFW8znPP06Pbx3HpgdaAHZshuq7XVEgybHq6I9DS0jgdXQEn0JW&#10;A6Cyh1nb2t6yzY1NW15ZtpWVFdve2bZsLueglkolrae714aGh21sZMTGx0dsoH/QMpkuO8IxUIwS&#10;Qwggetfx9FFCs6df/KfWnxe3B1oA9uKOzUtUsyPOqskRCUCaXNFRL9RhmwqFvK2urtjNmzft5u1b&#10;9nh2ztbX1m1vb99K5RLiY8Nq9RrcVhguLGbtHe02NDRo586dsbfefMdef/1tvg/xW4QnfBtQfeOh&#10;L9EIHNemhlqbehzXofuu1ft58Ag4IO03I3FPIuLy8rI9eHDfvrp21b766potLS/Z7s6+FfMBcDnX&#10;xLWNRh3GCt4tzL38iydjNjAwYKdPn7Y/+uP/YH/0oz+0yRMTlkzEkSifUwE7ZnKvd+tz579r3fwd&#10;a0+LA/uODejxbU4TtIAigQnIJR3X7u6O3blz237961/ZtWs37PHjx7a3u2e1Sg2wiVgkFLFoJGnx&#10;aIL3iONYvVGzcrVg1XrVyvmyLS4s2uYmIiev/b0d+8lf/MTOnz2HbiyBPo0ee4pX386XHd8+/e7X&#10;vAVg3/0xPhYtFP8l0ApL0Q4XVa6UbWF+zq58ccU+/PAju3LlK9tY37ZquWaRRsZSkZSlEmnrau+2&#10;/r5h6+nqcYV9LBqxaqNqewe7trm1bus7q7Z7uGqFXMGm70/zkLql0ZF1d3ba2Oi4i5vfKk0ei15r&#10;VbIFYC0aeCF6wJX41ES6rnKpZE8WFuzvf/739otfvAfwPLKDg6I1ajGLWpt1pfutv3vERofHeI3y&#10;mrDurm4ALWWhSMjB7zC3bxub6za/PGvT81dtcWPGCsWszc0+tg8+eN/OnjlrXYBeR2d7wIU97QVB&#10;acANPj3V+vDC9kALwF7YoXmZKiaXhsAKWSiUbfrBQ3sP4Pq7n/4cRf2ClQpVC9dSlk72YF0cstMn&#10;ztqZybM2OTFlfb39cFRpiyA+hpAFpTOro8gf7BmxsYEpGx89CVC1WfR2xGYW7lrusGAP7j2wjz76&#10;yE6cmLJM2znn+nSju2i8TN3+HWhrC8C+A4N43JogUfGbYCHwKZcrNj/zxP7hb39lv/zF+/b44YpV&#10;imFLhDtxgei24f5xO3v2Vbt86XUbg/NKp9PovaKutBdwqQy5RTQaUatVa5bE2iggK0++YTlcLKRP&#10;W9teQA92YLdu3baFJ0/sxOQJFylVp4DzanFfx4meWgB2nEbrO1pXYQdMk60tb9qvfvGRvfePn9iT&#10;x+vWKKGcR1GfirXZieEpgOste+XCa+4KkUqnAq7LLY4B6NRxo7A6ACZmLhzBZ6xu0XDc+rtG7dT4&#10;JXzG5mzvcBPn15ytrK7aPGLqm9nXHcBkOAD9eLUA7DiRWQvAXvjR0qT6p8ezqfbNCffsl6/f1Szn&#10;maUtuPI3Xf98Kd981vO//abPzz3nyCNepTnnA+Bsrm7bR7++Yj/96/dsbmYF62ED6EpYKp6yybFJ&#10;+/67v2eXXrlsfT39FkvELByD3wK8hDeB/kxcHQbFGMBV4TOPi3ANn+DE2gCxYevtGrF0vMuKuSLO&#10;sDlbXlpEt7aPk2s/NfGC/hn8Ut11BH0XfNJzVXoAe8/f+OwqXfnNQ3f8Nkfz2d+857ct55v3fze+&#10;twDshR9HEXCTiIMJ+fUq67cmMTev+/oVz+5/9im4UlPw2d1PH6PbhQBPT6h8Xl+7WBdxykUvfg1Y&#10;mK/fElzC3/pRSUE9/dncJ0/7ECLfISLdzS/v2K9+/rEtzqxZNQ841aKWwIdreHjQXnvtNbt48VXr&#10;6+u3OK4P4QglhIMyvQx/Nk4VkiD5SXUJcU04FsZiaRarhQDCNmtPDlo83MW5A0TTuh3wXOncAhii&#10;mlTvGfgc1VX19L5oNoYr1ADONQ0PwV2qSXAEwKb66Zx8NLjBK6Z3XD10Jf/91NE9X3tTQf6Q4NLg&#10;N38op1Ufv+D5H4NLXsK/LQB74QddxKrXbzpE4L/t8S+U+7Q4JmATnL6l+Gc/aXJ+W3nBxGve+uxb&#10;cG2t1LB7t+bQe/2a9wdWLJRcDEQCtO7uboDrol167bINDA5aLJZ0rktOqu6D6s9rAgpmAOIjNcGf&#10;zn0BGVxahJd0Zal42hKRjL/C9QqcWtVjJ1W3r9VcZejcUeMaPEcfBUj+9+ji8JHO7en9TxvHBVTw&#10;6LIj0DkCsqdgHvSr3NCCZYmrveJHhTRvDmrCT0EdmnXSM1uHYZVuHS94DzylZK/n1789V/UmeHzr&#10;Bc9OPvvERPnmPfyo6RMculKT7tk5cSLN+wMuQ+DBHZx0TsPvb5Yg7kOHpqgms6apDso4ei7+pnb/&#10;1hP7+59+al9+cde2tvbRW1UoE1+tZAaF/Rl7/fIbxDOOWyye8DK8VAqqw1V5+fwRcB0VHTxHddLD&#10;dF4KMb7XcWqtViib+6LhhMVwt0hSZhy2LainLqNu+uLg4wXwmROqL1/FiInrcg9+naP+2+tF29s+&#10;sLZ24i97OjzWMhylboivOhrqQpxtj2rIvcEn9V/wj591Cd+CFh3dp8dzhKmLd3FwOjj5tb9HF/q5&#10;f/air93xXfrSArDv0mj+N7VF00nH0QTSOyd8QvsM0i8BYOndOYHm3OE9mOOahM2TwadmacHdzb88&#10;hnm8v1m0q5/esRtXHtr2Vg4rJBxRowKnFbbevm47f/68jY6cIHYx6XVxBOEJ1apARHVT6cHzVEU/&#10;9IGXf9fPcF+NaMMqtbJl81lATIAWhStrADoZRNL40Y0qSfXXEfz1HqG4AFiCy+T9X8nXbWUJY0C2&#10;ZqsLh7a9sWsdXUlClropD06vLemvrgE4vjavjvePl4MIqXoHTwjK1F+BcAWA1dOi8Wjg2vHs56ef&#10;1C5vtp952mi/7+lFL9GHFoC9MIPdJEZV6Bl5N2GlWc1/SvrNX4Irg99V1rMymlc8ez96ll/y/HM1&#10;iYM7m2ofvT8vtjgDETBmfuHX6gOKNZ8qQPvWwwGG51RCNoebxL07c7a1vosuqhhwUqGapVIpO3ny&#10;JDGLpwCZbsoMA2wCHkrk2Q5OfG54JXVSr2fnnd0JTjkPWQIUDwqHtrO/YxWZOzkbT2Sst7cPoElx&#10;t/5RYZDBOSwvje+wT2q7gsTFLe5v57GUbtnq4pbduvGAbBi7ViuFAdQKFtEaOjvMDomkdXZ1Wf9g&#10;v11647ydPj9siQ76hfqApRwAMO4iijTIl0gDlM8jNhctl80S81nieWHan/ZA9ExbBgsp/m+kBTrq&#10;bOrnn1QQhwpsnmm++w8vzZ8WgL1wQ/2vIUTuYYY8gw81KhBVAiL3mfNcS5uE/+waPVXXEt3PJFJ5&#10;uoYXl5RzNYKmy27dk2tChHAd5hlAgqKcWalXIhW3eJqTmqUqTC8VAcfyNHGgo1pQZqlQJ1RozeZn&#10;F8kmsQ33gad9uMLtDeskzOfU1Bnr7Ojj+YhfQk0QRMW5VEg5Xt8jJPMAbtVX5es3Xc4F7lXBlcVy&#10;AfDatO29LSsjolJhPPA7rX+g3zL4kjWrq9rqGc1D4FWD28thsRTIXr963z7/6KYtL2zYzuYeoJuz&#10;IvWuoU8LEb4UxQKaJA9Z71Eqn5WVRa75gb1yedLSHTEHuoP9rG1sbdja+qotrSzZ2uqa7ZAK6GD/&#10;gAgEgBDlX7otbT29PRgwSAc0NmaTU1OESw1YW0cHQIlISQWf1VOfvn6mWf+X4b0FYC/EKH/7FHKF&#10;NPV7ygFxmfJhyd9Jgc6VatnDbsQBiIeIRmKWkF4nGbcoIBNBzxNC/+LzHJL3OU4ZAfEz0fngpM+H&#10;pxNCJzhbJ1g6d1iy7G7Fpu89sdlHS3jE67l6fk1XUD4WvnjIMh1pm5wcsdPnJi0pIItFLd2FqwPS&#10;mZ4d1EFgGTxHktLC/KY9nJ63tbUlQnx2KE0cWMnjGQeHhvH1miApYbvfL4bPFfRUUvozusBL8vag&#10;iBKHFOitVD7tEojxT6l1BC57gNfy6pzt7K27iKp0OqOjAgc5w8LdUEnXhH29E6xcrAIwm3b7xj37&#10;9KOr9uUnt2wL4MpnqauLuyRUbPCZOgTAHxgLlgGu2bkZezB935aWntif/tmP7PzFKdvLbtvt+3dJ&#10;BXTTHs0+tCf8liO3WbVc9vEUxyeuMhwN068ETQGuQ4NDdunSJXvnnXft9TfesPGJE3BoGDNop46A&#10;Np5W3M+9TH9aAPaCjLYDiRPl88QId3P0tV5Dj8PM393eQ9m9zUTaZhVfR3e04+KHwE6i18BAH97l&#10;4zY0Mmh9/T0mh89oNOatDMDkGw12gOGcKsCrXjYCnyuu47n6+U27f+exreJguslzlI+rXBbQBBdH&#10;o1H0VRG85DMosLtshOSB3bwPDg3YD/74bRuZ7GIignK0oank10MKAMONmw/s/vS0HeR3rNzIwmWR&#10;FseqgG877hKDiFBdTE486nlWA7GSmnFrYGms46yq0CN1jYBKACSu8agJLm6KKxPAF8s5W9t4Qvqd&#10;OXKGkfAQcbIt0W7nzp9yh9gYoO8V5K8jurOW5oCyurxmH7z3Kc61nyDqztguRoZKSZZLEBiOq0ZZ&#10;tWjdAayhOlGBWi1slXLYSsRz5nNl+rJqB7slGxsfsp3sqt2Z/8oWlubs8BCOq1LyiAGNre6V+ChQ&#10;rtNeVWMPbmxzfcMWiRi4f++ePXw4bX/xk7+0C69csLZMG+0/Ig7V/SU9WgD2ogw8k9Opl/o0gUbk&#10;WUPpnCcMZmNt0+bnF5lI923mEZzLyhb5sOAG8kUmTNWJPwpYpNtiNjo2aGfO4bn+xkW7+OorcBuj&#10;iDdxytVEbxK9pjtTQF/5KLGrcFi2x9OL9tWXt+3u7UdwXjNkO13jGUz8WglFeI4JyrO0/jPDwnB3&#10;4q4EkNFInBxbKcS+LhTwvTa/uGDv/sFr9trrBE13C8jER2mWGsBSs3Wyqa4TbF2q5gEVfLFCVX6v&#10;u1K9k8DsBKmgHb0BMOm/nNui/qqnc1wqjS8BbD1rkzhDcV4CQ9V5Z2/T5p7M2NLaPPqvPG5YDYul&#10;Inb20mnrIU9YQ/4alOlVoxj1fRX3itWVdfvo/c/sZ3/zS7t3+7FlD/JWp978yqWALfUNOCU4TTJj&#10;qC8aPFfccB2xswHAFYt5W1/dQM9VJv5yxvYL67aSu4/YmaNNAi1e6kvp2pynCtoRobHK7V8D2Apw&#10;Z8XCBmFQ+ywiZOMQt027z1+4YF0dnV7vYCSpWrMb+PiyHC0AeyFG+ghIqEsTZCqIcPIWn3+4ZHdu&#10;37XbN+/a/OMntjCnRH7Sl4gT4AaARHoTUW+dSWPokR49mLXr12/YjRvX7Yd/8H378Z/92E6ePuXi&#10;WdBckXzzJaoPWXa/aF9+dtt+8bP3cWm4ZStwHzmsdrUGXAIAAz9D3fQSCGrCqc7kmpeOC0V2OBSz&#10;SC5OaucdT/M8u/DY7ty9bX/y59+zH/7oB3byzBQe9AIxnoZOK5ZEmV0nnz15uxoowCUaa0Irn30y&#10;icsELIlcH8ICdurKT7w0sfkqEFNBfk4Qpm8SG/UjP3MRGfMtVziwR4/v291Hd2zrcMtqYbK1AqTJ&#10;3qiNnh63VHcHV1EM1cIoSVtYMACfLbjNLz65Zj//6Qd28/oM1kba7xcCTCH0VIh47Z29cLiDNtg/&#10;jNK+25TGp1wtwVnt2yLJFjfhjvMkWyxx49Zu1nZ20YGF8g6uYTmzAlBaTKKhOPcmLQPnGccAII7W&#10;6J8K4FtQrn+43gocXyFfIZPGnP3s734OMNe4J2qvvvoai4cSM9JHLyF4aaxbAKZeeKGOEERbgtt6&#10;Yjev3barH9+3ezcfkV4GXVFem1bUHTQEIHGcMwVeEQU0Q8Q1AKyCDNgAcHY2D+yr7A30P3tMupD9&#10;BxTXp0+fASCeH3IhQMhKhO3cv7Ngf/P//INd+eyqbW3ANRThtuTsyRQXGAQwwcRBv6XEgZov8lES&#10;51GvBmBTE9dQD7toVdgq29UvD23/cNv2yc31k//453CFpx0sVtaXmNSrWOFycGNwLKCTq7EoU9a5&#10;7e1NUuGs0r4UTqeIwDxPEBUAGE92jkncV3BO+jHpodQW6ZAaAIASGi4uz9v0zF1b3ly0PLoqpdrp&#10;7e+2iQvj9umNK3bj4R0SItIewDdGH40jAl/GcXaODBjvv/eZ3b312F0lGoiFKAVZK/BPy7Tb8Mio&#10;ncHFY3x80kb7x6yzvcPLVj9lc1l7PD9rN29dt0czD+CcdrE/qJ/JY4YCPmFdLjpK/E6nSA3U0Utq&#10;oCGyaiA2t3cF4B2pW6mSt839FVtZn0d/t4QLyD7AVUGcXLRPPvkUK+0pOOsxG0RHJvwSwOv9ZTue&#10;p+aXqO0ifR2/acSD64IVXutzcMfzdzev0G/6LN7kXzx0kV+iWagPegUntaOOMiXcR9z46Nef22cf&#10;X0WkW7HcQSlQYnMZDgA4YkZJA5OB6Pusg8kjcUuTo6wMprgKbJHIL5vds1LuwJXv//jLX1tHT6d1&#10;oZ+SUripVxMI1qshezK7ah/88lO78ul12wC8iqVDQAhdF2JSDW4mHkug52ojlQ3pbHp6UC63uW+W&#10;sqGKc8oDrNLp7Gzv+uci1rQGQFosVOz+g0eWqx5aBV+sSxuvUV7NZh4+svuP79phGeV9tIxuDw7H&#10;rYwNB7zp2TsYCulvMGli5DQgnWGC4kohfRhQ5VyYukw9x8yVZVRqeHWjAKxcL9j69pLdun/VHj6+&#10;bfvZHWvEiK0kT36iI2G1WM1+9sufkehwn7JjloqmLQ6Qvf36WzjQdtjHH12z69fuYxkMRGbpu0L0&#10;RTqdtKmp0/bGm99Dh3bRenv6XJ8mg4kergiBKmxxd+eAi9T7B3u2i4U1aJscUpXPjJxl4ZR1sMHI&#10;xOiknSQ10NjIpPV1DwTZNVhgxFDX6L+97Jotrj62m/eu2YNH93AFwVpL7v+FuQUWh6v25htvMh69&#10;jA9cmPfGb/5z1G3/1df/5hJ/t1e8NAD29YHTt2fA8c0h0Gqmw1c2zYrnjgDMOMFpqZEFa14axQkQ&#10;/NAJP6k/wSFtR1Ae3zntSme962c4Bln31tY27OoXX9kv/vYTnDsfOBdVkqjI5A4zwZKIGP3EAw72&#10;D6EwH+U1zmQhEyl+QwK1Igr2TUz0c49mbfbxrK1szFmutGsPESk/+vAjm5gYJRgaZ0s5hh7VtVyo&#10;2Y1rxCH+8kPM+VsoutGpYQ2sI4qKuxuCM5iaOGXjYydwKp3wZ7elOzAYyHpHH6ATk6i5s4t/FK4B&#10;q2urtri0jIFhxfKFLKBas9mFJ/Z//5ef2oc3v0T/xGSjg3VPKcLLAAmJp/xt0M79/JZNPy4AxNuu&#10;A0oQ/jPYR+ZUgFuiq64DWQEzARbAxUsAJg5UomOlVrC1HcDrARzW/Su2uvME0JTeLmJtXR2WbI/b&#10;LDqxMtdV4ahqKMw13rVG0nYI7L5x8z4ZYK/Sji0HI0wnlFsGkEK4NYzYO29/3y6/9q51IUJG6HP1&#10;o3RVWhSkjA8DiJ0OTiRZ7GQXJJ5R4Z+spxKHG4B+ggWhq73fXjl9mewal8km2+/bwCkbrfRqapNC&#10;oPoAwv6OcTjRTqthGHgwd8sOi5ukBiKn2fQD3yfgDLn+JXZrLPzF29HQ+lenL/2mgy/Nj0df/fRx&#10;/vPSAJgP5NORan5rvj/9gQ8a4mfn9QkJxcFHABT8phMBr1Ur8hEuBuaHSYnOhnkVR0mczHAxISXN&#10;Q58EfhLn9AhxFHqSCF/WsjWU5dK7/O3/+wu78cWs5fYxB0quYnbFUJB34Rw5NjJGeM0FgOiE9ZPI&#10;L5Nux20iSVWkQJaLQ9VTK3elyE5KFodKLW+lvRyWsEN7ND2LmDgNl/E2K7YAjKJpxgrK6ulHj2xj&#10;ex0ARKGO7kW6J3F0Q4PD9sbld7nnezY0MGrtbYg4gKjiCiW2PlOmN2xivGxnyHi6u7ttM49n7Kvr&#10;V+B+pi1b2sdyWQKclwGrgvWPDMDNpQHIIyseopkEQIl9AqcyIFDNwrFV0P1N3+TaDhcr+zqHeXY7&#10;4wDJakB0lzgy9El1AQPgV8EgsLa5YLcfXLVrd7+w1Y1lABSLIRxNOp2wnr4e9FUdtiuOjK6V1gxk&#10;8XulPzyAY5p9/BAwXuc+FP7O8Ul8lo9XCufUQZs4MYVzrZTnUedenSYYc9VIY6p/IcYrTrprJVl0&#10;gKWNNNDHWwtNlDYIGCNJ9HEpBa1jCCH6wO+FIFy1DyHhGIOLSpjxPgsor9nK9qLlKjsAZgkr9Ab6&#10;RhYcuNeArsSDajkNDtGWDr0HdOtfn7si+H7c/740APZPB+oZuDz7LRh2aM0PJzko3ePRoMEyzpc6&#10;JLbIGqWwlLWVXSsd1u1wv+B6KnFT/cM96EhIlMdqH4IQpfSNQqSpNojbdTQiOfFrAB9lbeAS8cH7&#10;n9jP/vqXdvfaLNZAiLcmCx9iS4qtwQCSs+fO2ZlTZ2wELqCtDeBiFddmrRF3A5C0hWKc54R5Tj/K&#10;ZW34uooYtZlbhauK4G6xy+Scs/39Q+vEKqhDrbl285ZdvX4NyxgcicALpX0IZXeKWMQzp87Zu2/+&#10;wM5MXeJ5mSOOQxOFPuBm6Z6kyHdLJIDWlopZMpZ2YOW0FeByZubu8vyylYqE8hzGrKPUYZl2xCjc&#10;D8KIlcoqIQ5TIUSsCe5WIFDPY8GbmbtHH5fQia3bxbNv2fDApLVn+tBbBRNVOjFZHKUbyhf2sWou&#10;AHpX7c7Dr2xlE781QEjpKJI8r6O3kzGIcZ10e9KX8Xy4Kp/gtCfCOBWwti48mbOD3B6jK12iODw5&#10;0NJYykFVBqcGP8WCI05LBgy1U8kTg9GU/k9joS3gijxLCnhZWHUmKE9llbhoe38DsfA2SviwnZw4&#10;jfvLKP1HemsWI1klNTZyIaGj6M8OnHvhtJUym6dK1yg3jQIW6KpvbqJ2qCXB0fyk92+j8uZ134X3&#10;lwjAnh/ObxtW/R6QgYhRn50mJLaUQ7a5XLCFGVY89DpKiJdFvyQdh/yx9rcOSc2SswOcEkX08n1q&#10;a29j1SeFC4SXwbP6/KsT9r0fvsL3mE8EEU8N8Nrb37cvr4jz+qXdvvbIyofUoYJinlmslf706fN2&#10;Dq7r1NQp1z8llU4GItdL4CgsbbYmEFMBS/JltcNp9A0OWPtmh2XRw+QIU5lfXLKZpXmLEXgs4KuU&#10;67aMvmwLVwNxHDV4pFqjACCpDdyPjq23Z4Bc8wQpG/VWpbnKe4d2aqLp6WKIJEZJQyeFeEcGT3oM&#10;But7a7aBCHeAOFZDFM5lAYkS7gghJmoMR1g2BfK0OHA/LqoRaK1DoqBcFQ6LFZtZJHdXfs/jGC+e&#10;ydnU+AVAHY90xkXWuCLhODt7+Eqt4PYxc8tm5+9hcdxADwZgADoJQoU6+7uss482AEDynJe7g/RW&#10;wULFaPNYcZwC/b0d9HiIvqoPtlHe1a6aFSpZPOfn7OadawBHyYb6Tlg79XCLqa6CE9S1cp/Ilw9J&#10;mEjmVzg9ia/SZwnktbjVeInDzRZr9nDuDs+SoWPXXgHoxkcoE/FTY+POykf9KpCSftStjep/73aE&#10;YnZicjGWKsqKSvf74ePDp6A3AzLWD/5d1+lo/hh8O7Z/XyIA0xhp9P6lkWtClyanroMi4LzWFw9t&#10;5gE73Cwf2PbmLk6RT9CRLNgmnMFhdh+CxsERMIDGXA8i/UU8hmULbiRBNlGFxkzf7bMDzPM/+hP0&#10;J/1wMylZ3JSf/Y59+P77pJIBvHKaz8wyHp3BAfUkCuPXX33LTkxIbGmnPFZ96V34PaBXVl4me2DF&#10;07u4KtTcUHMETizTnbFYJmHVPVn56jYDd/G//F//G5a4XkQWFNoor1fnEZfguopwSwhwWAlpBJOs&#10;gkuA9FSH2QOr9lXQw0hMZUYJXEBNnwfqIj5rQurJOjTJJMokkynrJhxG7dCkViaIENxUGZAQFwPD&#10;RvgRSm1EpyJcjsp2Fw3Je2oFnKp2F8rh9LqyKe9/+WdJV1gFPCZ8kh/S71vbqziGPuT1iPFYwzF2&#10;zyqUL/E9kUlaVy/gBfcVgfsSIMmIII5PDiBuKKC+AgHxMNL/7eAGIteFKlyWdGvq6RBtlmFicXVB&#10;LUQkz1luMgvgTHrYUALxUtyg2i6Oa3NrCfeNOyjwNzhP2+gj1hrvV9f1qafhGg8J0Vpc4xn8lsB1&#10;JIkxJoZbRApRWQsTxISYSswkgJpDDVBBX1FnfBrQV7KtzZJEEYTFgWsc9McHRZ/55ueCz83Tevfz&#10;zRPBz8f670sCYBoxH75/MliBOPj8gEOITj3cwTxQtoEbX03bY3K1L84v2+LiE1sh/GVvfwsxR24A&#10;EBVEKv+AEKuwlMWiHYmdmsry89naAChWMgQDH9iTmQ07Q1jJ9//wMla4Lfv04w/8tbtVtGQDx0q4&#10;kAwTb2ryJCEkb7DxxCnnaHz1RXktTkdE6KKoixhB21RlXaPzLp4lmDS8pIwndBhAqNoOk/vGgxuW&#10;XkrjDtBmr194w3VRFfyxBF5l3uWCIZDKMWlm5h96NghZOmUli+OvxFOcO4BncQBwMUvocnR4HcQd&#10;qv3URWWFBE7Uos6uQuIkFIoUBiRTgGsC3VR+D8AAnJrLh7eNO9Sval2h3HCrYhkH0wNcMgZ6Rik3&#10;iqi3Y9u4Y2zt47MGJyM/LInkYcA5mYlbNy4T7d1s6IH/mUC6CiCpTOY/9ws3BGLK/MA0AIC09drh&#10;AeUAZFoUqIFa62Aqcfkwu2sLy4AgIEqznIuL4w4RapMoLw4Mp+PigYvNc3PTlLVP2Sxk/pv6AkwS&#10;0OkDPa5+zxX2EH2XWRRxp+gdQvHfy0KVpJ8AQ/RbRfSKiuPc2KWNuFbUSNOT7GizGBuVrOyiB2MB&#10;7ekjasHrKvA/Opw2RCjNE0fvevR36HhJAOyIYr9l4IKVSsSla3j5AKObKphN31myLz67ZTdv3CF2&#10;T17pCwQeI0YCWtJDgFhcDrdD0J+80WOAFWTtE8QnNha6Wh0lOkps+fXcvltil50lFPGnbX2NzAiR&#10;ffvig2s2/2jBovVBiBvOhRV4cGCEVDKvYmI/BwdDyAjLt7g6HYHeSROP6QLn48AmoOBoAkCdiVGp&#10;YuGrwD2hyK/SmDoOmOEG9WPBtgTkjg5Kehg5nu6j85G+SNZATSyJWFLozwFgeurm1ioGhAnrIy1z&#10;H5OsPd0Nt4Djpbz7Hbv0fF5cLGd1TX7tpr29s2EHuHNog9kG9Y0ipklPp3rrewyuKNOetlwSz3R5&#10;mONPxt38DgjTXtc9Uq5EbYl+20ziPAr++dgsz2X7NMZBICD/K0FdAyBSOFW6I+PAle7EwEGTpdyX&#10;f1xFYMqAh2H/XHentDp0iMRj+bJJNFRGCLmGqD1So4sVCtw34AhlcUV1sAbgtLXhloIDa3sbTqxk&#10;e03g/qA+e7zwAL3iFcKXVgEgRNhoZ5DmGo7LvfTRhwV9pX4OOEpZjw9o197eLqqJnKUR2cXUSne4&#10;g3g5tzRr88RyHlQOLQEgJ7th3wHNe4sYZRDRJ4hDFXngKQJJahHji7pSg0f9dTh56wPndDo4nn1q&#10;njlu7y8JgGlYvn2wBEBPf9FY8yoXQvbg1qz94999bNe+umVPFudRtJNZoLTH5JTJX4CCcpUYwE5M&#10;5X1dQ4TQSFxitXf9BSIYoJXFz0iWoh30KjnlYUfvUQbIZh7V2Hg1h8IdsQSxtFFNQmfIEUxquUSM&#10;jU2yHRhiYxrid/AKKiZg8PX7SCxxDgFidU4n+IW6IcrCRZUJ+8mzuhdRbld5plv5RMWuUAaqEOce&#10;4mi5t77H5AFMXYHP5BI3SSkS3w7yu3YfRbNiCbV57CjblE2dOG8nxjAmDJ1wJ8wonJb0cSpfgM7T&#10;eTZWMsTrxSfz6AlJUujAgXUW3VwMXywBRJi2iGtJd7ZZqhNOlv5SnGJg2WRUNPGODASyxuGz7mAp&#10;5bU2txXAOZekyYoyLQYoJQGv9u5Oa+tEdE4RkyjeU9cjhlVk7dQsp774iQb9LWuguC/ubYC8YAw/&#10;0J4jfZVaww1HCxJ8k7evzoJURL+1j8vHAWN6aJkSqXDg/paWF+z6rS9tnnbnUeKHQ0nGsNddJMoA&#10;+sEh4i1AGowBIO5gRrl0eRUVRJl2KdZS7RNHeoAIv4z1dp7YSRkWGojFUbjzEK4oYTjMnfKeffng&#10;K8vVsjbaN2RvTF1GNyj+LlgAmuBFE7wd+qux/S4dLxGAadh8JL8+fj6e+iPixvpF2MidazNkCX3P&#10;Pvn4S7iuZXQVu6ziOU1rJmuMQFoCluGSxsbH7cT4hI0MTuKNDYABaGEmpcJR5DqwT4qU1dUVvOrn&#10;2AHnsXuXFxAxNnexyBWxIMFp5MkNFbWOADfgito7Oyh3CmDsZoKrTtLb4AsmkYAKNgOzA24LYtVp&#10;XprH+qBry/hxHcoqh35ojxCauixh1AnhAw4oMBDI50iTO3dAXni8xxtwC1r2VY6LboCd8E7K/c1d&#10;Jh8Tdmt7m5Q0uyid96kPDq5wne0o7AU0rsNycKy6UvoBXu4LCzOuR5PVTyl4kky+RFJgJE4NKyCY&#10;nepAyT7YyfeK5fbIzIC10tvDwyXeaaGIhqk3YKBNPqIupus31Q+wQYSLoW9LpNgABH1bPA03BYjm&#10;EQcLAHcVwEjJXQGx7CCHVVLcKnUJw4VKyA/hTxYhfCeMyBau8iz6SOl7fFHAQqoOFgcoNwuFEfFI&#10;AI/7ABP5kOVZKLYI0lZKnLt3CX5/gOMsm+pKxE5iye3tHYA2uix/eMijI/QHcaXUSZk3VE+BfwIO&#10;LonbRSwCOJE+SGFisjCurK3Yo7mHxI0uMg5ZQFlYSw3JUhFLx63EQvXxV5/a59c+t1fPXDL7ccRO&#10;j01ZO2VFNZCiDd6cI+Nj85B0oB++eb75+3F6f8kA7JtDw0ql2aSZyoAWiTe7e3fa/svf/Nw+x5lx&#10;cWmFkBomgbgT/in1ijIlnJw8Y69efBNuZAoC1caqbYiRMV/VFerTFIOGBhq+seqJ8TMA3h27duMz&#10;nA8XIFAmF5Y/iZuaFLpHq7tiBXt6ibGD6OUmgSCLGJGzQ1Z6iTYCLwVLi9jlZCo9k1MoU1HvUlBX&#10;Ic4Cyt4tQnjWd1YB3wMHNVk1FWcnMU6rtAOVRBhATOJbCJEsQFGK4tAq7v8ANRhDB7XynsKK4D9R&#10;tWTgFDtw50jhF0Zpfl7KeVkMHy8Q/nTvBhNvBbEKWZwJ39bVjlJfGUuPlM4qk7Ii+EF1yEJIW6I4&#10;ZOZ3EXtRmKs+EflTMWtTiU5Lx7rYkCMDgMkRNtD11OkzOX4KTOTmIJDJYgmWuCl9HoFVtL1i6ag4&#10;4wggQjgRgEg0FAgagdPB2JKgH1UlfPnQnAGUGTi1QHz03Ps8SguSc6hkzIjEG25VTuGaUUOvKIvn&#10;Cu4bs/i8zaNmkNFD4KXEhnL29fbSThlNBGTAmqsTygR0iwNLAL5yZO3qlF+fOO6Yb767SbC7fNKe&#10;4HS7j19arrYLCCfQh5JhhHLVX9L7wVtTZtSu3bljpWzFfvyjP7Y3X3nN+lhk3UihweQQhQcHn5xu&#10;mt+P9/tLBGDPhlALk46A2Q6+lQGIR9PzbOv1d/b+rz+09ZUNfG2U0UBOnVHrBjjOnD1rl1+9bOfO&#10;XcAniWBg8gW7QydTBSaDVVWcgVwblCuLclm5M4g146MTPtkTAMjnnF5YWSAOMCuU4Dq9sbpTmyQ6&#10;oV4sd21tHQ5WdbInrG+uYG5nFV5bc/3O2dMXAM7TiCY4dUK64iOERmqdQEncjiaRLKXrm2uB2wAT&#10;PZrAukUeKfk76UKJauLCfBWWzom6iHukEaqWcyeyXOpwSJYIBmdykN3A2pdCDzRgE/sTOLgOIxai&#10;aAI8Dg527P7sLfv8ygfkw7rv1jOhXwo919DIkPVg/QyRP0yuBFo09Gxw1f20YoBzgvplAcViFtCj&#10;P+OIhtpNqCPDBM8MWVscfZOlAR44V7ipAuCeK+5bFlG5ACBUpaiHuxFnJDB3Sybi48rhOm2WR7z6&#10;Gw4NF44quxJFCGOKJ9CfJeqWxCycxs+qkpSflvqAPSXpVcV+GsaQiowbEQCMz23dcECIqIeE9qzO&#10;LNn6+rJtomKQS4dn5YhrI15cLOD6DgH0PayRci+Jh7BIt/UCtASRsyhGAN40XLviIEcGA5FcNLex&#10;smKzM4/s8ep9UvCwxRyqi2isAmfVYUNdfSjzUU9sIY7ialKROI4YvB3GpYfcZTIybf35T+zi6XP4&#10;laHsd31foEPVgpcGMDt5ZlQ+JT7Sz+aFxvrbDtHDb77q2+78tz/30gCYm+g1cV3m0oiIawgGpoKy&#10;dHlxzT754HP76D3CT1a24XiYsEwGhZAMkR744iuv2w++90O3CrZjlZN3vEznAi33qvdyg8mvAReg&#10;qXTnrOASelD4Xjj3GjGKh7Z7sAmnsMtkE0BCXBCgTPkitgxWOQGZFPflStjWCA16iDPowuKsB2IX&#10;64eImeiN4hAh4oRAUit5XeIO79KxbW2s2dIcehMU9FIc1VH6xBGxkuRqVw1lFdQKLrcM6aRCrlgH&#10;0OBsHJAR5zyzhdokdkvt0GcaVQMQSvjBabJKF1QG2GK8Dg53cCK9bp9e+ZVNA2KHBbzdMfmnidkc&#10;HB22EUKRkh1JK9KnnnSM32SNlKgmPItkEOMwYCThQmoAlETeGP2SwQ0lBfeVjgBedbKnwikdYAHe&#10;OdiC28NiSD1KgFcNTlaWVi0GNfrVw3skHlJ7Hw+epf6Sk25Y4rh0Xnz2cY7Shs4wYVYdPCduG0sY&#10;NdjaLULsYrgeJUcZxgFAzhLcCwcW5vMeFtDVzXms0VnGlG3aMJaEWACUxDHRmaDdJMOHyzsgiWIW&#10;MT4a6rCO+LB1k8q6LdWFWJtkUxEcbNGhdqEuUGhRmYSRq8vzNjv7CNXFou2XyGhRJf4xlIUmEnCj&#10;CdvfQPcGV12FG1T9RcMu8tLQQ+quULL51QVcZXqgk3bUHeJgtXDJ4z9lF06esz8iHGqid5S+EYhx&#10;P2OrxUSLWDAjnr3plF7Bb3z4547fEcK9NADWlPeb7z4oTEwN3tYG6VM+vcqO0O9DQHiuo4eRUloe&#10;9IOA19tvvW3vvvVDOzV5AS4GHx0NqSY0/6ULohj/qrGFDvh8xOVwgVIkS0INI7op+Hdq6hRcynVb&#10;3VpEuYzXO+u8VlD5XrvyHZ1TFWfSKsSloOQcq+8+XM/u4QqlAUQLEd+lp5c4uUQUpQglCIxExCVW&#10;9U3cCqR/kkK5ANAIQMXZJHGmDWMpkygsK6NESm0ekeJ8PHWIFVKALQ4F8YeXLHx1uQuokZQvbq/B&#10;ah9CfxSFM1L4ksoS97NFmMuDh3ftqxsf2+PFB3CABGnTP4oiGB1DT3gK7oIYTPgFt64FCnpxq0wa&#10;WqC+ltgWR1eliS3GDyjFMoufWB29F8BVwkIoYKJnbX33Ec9cCcYJkArGFH0YfZwAIDz3GTotTK1c&#10;z8zmpuCZwBv6wBruCRX5o4UD62xJCwiiZiZdhXMiUD0t6yD9hCK92a8h2u6JDHHlKOGMW8RZtYho&#10;X8axWWKqTIARuNw4i0Qa/7sEOqpqnn7mFY6XceIF0KtYqzHYICyzALXjCNtlHbyUcWN/l37cJp6U&#10;WNLtnXUWB3K9ETYk8BKzJL3kLgtShZxgytihZ4rMtE5qjCMCWRa2EIve7MK8zWN4iaPo12LXRSpq&#10;ibRK17NK2TKw/Hd/+p/sBFyf+kf9J3L2fuT9m4fGyAfqmz98y7XfvOTf+vtLA2AMczBIjETQ76w6&#10;fCqQHvjGtXv2q/c+sgcPpoNJL84Auh/Ck/3dt8ln9ft/aJMT55zQHJxctBIvc1SSVvTmIdGIz5po&#10;Uv7qk3Qp0nNpB5x+kuiNMKnvk+alirJX/lHS9zQQoQ7gWp6szVrnw05WXMUy4oqwuwS3I3cIdDpw&#10;Rus4ST54dMMGugcteQKlOMHOemAJp9jlzSfEAF6xuw9vYH7fZPLRDvyGMvgNtXcgcgJMypYQ0uSm&#10;anLAbMfJ9hA/rApKfyniJYJq89iUQofkV0WyRBkb9JAofmBtuA20eUxkChHxENeQq7hbzNrM7H1S&#10;vzzBGhdEIwi8BrBc9nX2Wb1EyNUi+jh8mijNauT/iiKaxZUdgmcpp5XYMMd9+lZiuDJdiPsJVaKu&#10;0N7b3ie7RhbgYRegbXRrcF4hfo+hF4tHcOlAz5VApBd3I+V5BP8JuUfIxUVcssJyJLYVy1m3Jheq&#10;5Mc3nFb1TraMXfKhVep7LDI9FieKogxglQCfOhyywMJBTy4pIbhO9YsAHvWCwr1gbiwCYMURlTNd&#10;hCzxuRGGe8dQMD4xCDgZWUFIH11eI6pDXLKiOYJQoAygJODIs7mHDCU5VAtawGqhQ551CDDKeIAv&#10;HEafGs+Xc62GI9BvUTdRGvfXsWKSBxarLuFG0K440QLcrgM29ewAxOL0bbGMUYrMIVqk//OP/8rO&#10;T5wXxD8Dr4A0OKMR1xzh4HmK4Q2oQCeODv8x+Pzcx+av/y7vLwmACWrU/YIVBsMJAKJmlV1f2bRr&#10;V++Q++khylMIhBVWUlMSruXsmfMEM79D2pNTTJIUE4H7IQJ5lqs891eCWhynvHyNvkY7eAugTF/5&#10;BBejI4OOZ0B6IwAL05dzMfpNPkpyzJzFj2gfh0lxQhIJ5SgrQ4JzWVyTQ6eicJnuDgK2EQu7cTAt&#10;lggGRwdzf5bEh8QCymolv7MGYqUCt+NxvPElMuWkhIa3IQZRif3C6OQ6SZFTJIV0nvz3JfmLMTsC&#10;EItbG7n1PQc+k0ZibpzQlS5Co1JYE1XXuw/2AJMtt64eUGdX2EtEE5fGSymTV9HnVJYoH32V5yrT&#10;bOElAFMfZxC19EoS3iRdmnu0MwBu+YMDLJOWeZ8t1/ZJ1ZPD+llEbIyQmSIRHgSk0FuhF+tpH0HH&#10;yA5DeLAniH6QHkoB09J3ycoXAJjEdYmbcLV42ucr4nAI9g51sXCsuC/cAbnTtC9lf18IJ9hOnleG&#10;68ninEpixwhcFvov17GhDwOG6F+Jpejq6KcEjqVJFok4Lg5VRGrlI5vAUp0CjLMH24AKTh2I3Htw&#10;2CUAM18ZgHs9wCUvCKzXcxV/WWmIA8cBNs7+ABh4S4B0FhccqTlYB+EUAe2QdIOEUzEeNNL7W3Wp&#10;CFwPCtAvBqE29SFcOXsNHEKWbtFG51aHFvZZEK8+uEn9o/bf/3ncTg+TbDKAKqdRgVFzcX56gg9N&#10;kKIaT4/nzzU/P/3x3+HDSwJg9KQ4o6MeluJYR/awQOrkh3bj6m2U5KRPQWTQ0Ak8BtgF5rVLr/vW&#10;XgoH0qzTGiSRsWmGBn18oL822BpdXsEjglXrCOH8pJw/u7pY5SGk4HAXTBe5JLYpHEY5pKQbkrNq&#10;hIkuQJV4hJoHQCHh3/46OaK+dFGiEw5HwLG4/NieLLNxBc6pygMP+8L9iGm0u0xK4wrALK/3GOE7&#10;qm8jyWQMS0EuQB2CuwEES6tulSwp7Ef3MlFi1DeCpU5WVvm4AW9wCtvoWpada9B2YBWJmm4BVdqa&#10;oK4KDs8CPFKmS4wWKOolcccVKgyG7+KDkSMNx9OOiNkJ95NG+S29nOotLmUP0WoHhXWesdJGI2E4&#10;q3gEnVi0F/Gr17rbh6y/k805sFTGCY3y2EBqqcVD4yjuRtyvIgBqjZRzPxmU+PlSH9xXN5AxBCCg&#10;VC89Rjm+6WFCe5FN6yGf/9DwCOCRJy3RGu4ogCeuD4pLVB8wHNQTvRT6yqTcNwBhidey6mqTDpZH&#10;stzu2ca+0kqz/Rpcr8BPqYqkGijX5Tu2wzAFdRQtyLgaZVzaOjEa0RcFwG5tQ4sqXLPYMAL88Zyz&#10;zvQgIUyj0BG5wFjElEq8Qv62WpSxoOwnK7Po5QBB6VHpb0aCvgH20aPJIlwC4PaJ7fz8zlVfRP7q&#10;j//SThMoL0WBhoc3/yM6Cei4Sc86Hxy6TMfTy4Ov/+5/XxIAa4JXs9vRKeDprKylN67dxeJDvvQS&#10;3JB4c0YwxdZYp8jEcHrqLJ7WvUxOLIv8Jt3RESTxmU+ufxFXdqQr0vA5q90ceghA3wMWzQdXHuDt&#10;KZwt3ekVgodLce5ME43rNMn1LpBVWA+GNedWlDlBopZESeVaV473TbgfgYp0Q8UyYgGgoZz1qqsY&#10;PuWeqqCjUXrqMERepY2RHEHQAFQ+wcTA2Gd9YetCJBwdGYPbATC20bMwAfMFuBU4OwFYgueGSX9T&#10;l24OXZnvns0zHczFsXm99Uz1CcAIZyvvf/W20seor6KIcpr0wT3iPNXf+FEhEhY9hAfO6AA4GcLy&#10;1y1fLu3DiF4Id4JDEgtKzYQa2n3COpK4mnRO2iAhRV1wXpl4FxwXQe5Y+twK7HcHXvfe/yw69Sri&#10;FqFMEi3j1DMWSluymsF62QELlbIICu+dwjTOqQuI1Mo/v2anzpyy7oEuOySioUg66CqW6jKirpx3&#10;44pzBRASJDmMYAwBI62Ic3K1AAePP5kC4x8s7fCdPqny3BrALIhQP+rXGoBY3XOa0B9li5URpS/T&#10;a2dfe926Mfrcv/8QaysEQP0FdJEGjtOpMRvtPUn6otNkhsUSrn0tKbNQQx8XgaMjjdPUqUm7cuMT&#10;Wy9sunhbY9wL2bz7ySmpI3YQtwQr7OqTm5874P7ZH/zYXpu86HV8WimoXeMgEHNg43rRt2BLFmwd&#10;z2aUf/13//OSANhRT3ufi4MivATHzVXEx+WFVVh8Jog4K4ZLXEs7WSDGRnF9wLseskJ5DSDBjms4&#10;dQ08Bu8qTA6cehf4cJ6PWsV8VHmGX6OHHR0iXH1TDi8FZ4sLk+JdCvIgJo93QEfcQ3Cb5C2FoJQx&#10;yafIm55GNGFVxUlWOxSVy6Qr5loPzWHCKAW0RE03CsC2SQeksnxpB7CLiCKGdY0ZAbBhTSR/mfK9&#10;2xAOtHBi42NjPjl3d3d8s9UqfVJD91IOcY2eozZyr0oQwDp3IwU858VZCegFWNJfRRFvtMWbcpbJ&#10;b81zkMFFKAJAITdygVDcYEn6JLhDibe1ypZPoCTWWGXyyB9g4cPK5062WPTEUSlj6tDABKmcT1o3&#10;4JWI4NKAKCmLmhYHARg1ol/0T7Xmn0AWriPMOEYiiJKSxfgfxq0hjEgWgsPU7kRhlPol+jRHPZQX&#10;f47dgPLUd35lCYU/XmVwORH2vlQokqzQ4sDkTCvXhxL1L9O/MrIKaPXkaD2Fe0Y7wAPIhApWCRMy&#10;BQ1owQnRp+WGxGrGknGTblCB2lLYi6vTXgRFxdoy1vIHDGPISEa7AWsyjKR44eGfxBIt59cwBgSN&#10;u9Jzq6xJFt9NdKD7s3n8x+CCQdcy413EEJJogxBov7h7linbzdXtw2ufYTVGD/rHNSKU4CapxMTw&#10;KOXTPlriuMV783Aw0xfRQPPk7+j95QEw72AfDnod8cTzzi/gKb8B98XyrkmoCSpXBsQB7dosq42G&#10;SHdpCdLvDnRMVAGbBk9KcYGaTxdGWlNcE1s3OUdyBGASsfRcX7j4WUn9pAeKlBgCTSLX2Qi8grL1&#10;SKQengnXxCUCJYFBe7QDlwVM6QQ1K3tCUDk9FeLnbqaN1zuOcl+OrxJrQKVg4vBXXI+4NCmgZUHb&#10;ZcLW4BqGSdbXT5vlJ7S8ksJShYIbxXKNSUHRutPr3wxODnbhkV6JHXqEZuISeLriQcVhDvSMkL01&#10;yBqrtMepZBsTV0pksq3iZKt4wlUcQDeIs8xizfO00kzWPdITpdHbpUZIeohiusrEc6dWuJM0Dpxj&#10;QyfsBDrJvnb0iICXdF0CDE/tozFSPYPR4C81AjS1KIEIfNcYAFZwglp84EUZzwRVb3fONh0hJCyD&#10;GMlmKjlCge48uI9CHv0hZZY1znSlxs/HlTIrlFnH3aYIeFWgJ5RXhCnBcUIfdbhBAsMAMVwzorg0&#10;MNaJBHWlbVH0j/VIwfL1TdvNL9teHrAh2kMLRg5OafreQxyW21BxKBhcYjkOt4jHKThNnNaI8MgS&#10;rvSYqIhNF7vbcRJOoPOK4WZxAOc8R9IBRYoM7i7bo5UDry9oCTePagAjgqsjAEvl+K8AlFm65TqW&#10;68cANrWzwY5++x/+43+2c6fPo2OEw3Sipcuee9c8cLFWffs7PF4yAAs6WyvSHpstPJlfID3OJhNa&#10;4gxrI6KgRDJ3O0DBHEwFDRyECgEz6zVPg1VeehW+uE5HAwhgCej0BBGcvknv4lNKwKdfATMBkjgl&#10;WYdUrkJD6gCYFM4+ObgOpobrmGAgl3RBOh9BRBJXAxPC8wE8pp+eod/gCTiPnxeOmGmS38mrW9xj&#10;B9tuxdF5cbOLl1nCWBSbmEMRnifOzgEK8XK/TLwkxN2gTSOjo3b+lYtkJd0lCeK2+60FAM+zIFYp&#10;8qOAQJFQF+Xd14450tdJcd6WRG/UO2ZnJl+xi2feBBTH4TTxoGclVy2VHVVxkgUslQdM2E1cIZTx&#10;YubxfdtYV4QC3B5cwtoSQebrcGeACB3l9wpYhwfG7NT4eRcdk1gdFXYjr3y5AriRg/FQT+v/05fO&#10;UD8YFO8nDY3USVEBEtxzgjLqNay54Q7qP2iFEJkfcnBctEv5wcJRxos+r1GGFhGNIV+Eh85N1ovA&#10;IokuQySN5BLGC1G5ge4w2m4dSVJCp8me2zYG4LL4EMkRj7W7a0YtQtmZgmX6y7a+/8g++uJX5BBb&#10;c/F9nRCig3185uCK1LfatyAMOCkyQX0oPefeITpNxrZ9h30K2GFcfl9tPXBjNLRMP/T0IrJS3xrW&#10;xgjRD1p864iSIakTAFMnMuiiAUHJn+wA66e2cEswtrvoz/7Xv/4/7Uff+3177ZVXWZDoazrNowkw&#10;QsW4xhfpJqCpv3XQr//ex0sIYLJKoYNgsCSaSdmK1AGIBDTPms+kRBwgHEW/VyNYfxgwEa6EJ+mz&#10;PE8U1wvwXLRkIF188TEMAEfXaTwFXD7YTB+JegKuAj5Eh1igNN3CsANRxIAkK50S30knJk6GJZrr&#10;BYVKWqdrYi4CSEHv/l1UWKmdpYvQ/fLwVtrnsZFJDA9n3Tqp/FISF0qY35VIME9AsQBM+ebXCRLW&#10;rtiyHkqsUwjOMhbDEIB6YmrKRicmbGBo2CexMo5qFVb4khITbrJH5Upukfvk10WvMAmScFgnT1yw&#10;yxfesVdOXbah/kkX96K6h74QdxHDfYJWWqIq6yETnKwWnZkBJnq33QS0V1blzU7/4Imfpc4K//H2&#10;IdJ0A8pjwydtoJ8duzGqROBwFMd4hC70NJ99QlEfnqfxonv9kKuKEEy+az7LtEIQdxpyFNJtWkDw&#10;qSuzaKG/iiNGFeSywGIjkNMy5Jwst6k+2slIRdbx5kcCdP2UODtIhzrFaXeX9XeN2Xj/GZvg1ZMZ&#10;pM7SvYnTTrohQRbZcKpsb14mc2/vDxBHzf7xvV/AkZKfDV2maM+5dtENIM1SR33UIEAdcK1LFFcG&#10;DZx4ZRQIYeGJRI6fQuwAAEAASURBVPuslqa2VCVHVgtl2KBlwUJK/UTj0k+G3NIu2lKcabAU0lDX&#10;pZFLk+uLNo9Vu/Dpe/bVnevu0a8+GkPn9kc//KH1kolDWVO0jP4OMCsY1KO/LxGAiajpbgiwGRit&#10;zKkCLxcN+VlDKVFma3vDpnHMlH6hr2fYc8Gn0T+5JzcDKdcC5YzynGDkzUqRWqZTbg1wCVoxPRUw&#10;JKejOcB6hjg95dlaRXySyFCCiCV+tWOC7ySIW5YiGQSypKfWjs7KCcUiSRlMFBT6WSZ2QSZ9JpZ0&#10;KfLMbiOYWtlBz558jdTEZxzEetimK8Yk1HzGuA6hQ+SKDxRXQb0L1GF7eINwn7voeRSmtMokIAAc&#10;i6JALIZyemKSAHVZBmmD9ErSa4FCtgTXuk/I0CGWSPlCCRhSqQ4MHq/Y99/+U7t0+k3r65B4h/6E&#10;ya9J47GezD2JeXKgxd+ed0JrENGT7M0YnUihwAe09qWnWfY6q+90bwiOJoV3/ggB86NDJ5lMBLlz&#10;TtwvvcMFTG41lJfEGjpQd/KbODdO88+zpTL27qmPSBaAGXfLskuUgl5SkmNXpK7ooADxCHGS2oA3&#10;hM4xiuJbYChgjHJtFE41VIuiQxSXLQld9+H4jPgsUJ4aPmNnxi/a2CB6OsArHmFXJRrDsBFloKfI&#10;yoqfH64uK/NFu4S49yc/+k+A15Z9/PnHZCoheaGARuDCwmUYAXw5VF3lvkHbBG7KSFslw0mETLeZ&#10;Q1xSOrDCwm0d4sC8sPIEH8Jtd7Goyh8Q2lI2Du1TyX+AC8MCdaJIQBkmXdyYaBTpoM54i2tdJJZ2&#10;bXeTXg5cNxbX1whPW0f/OGR/+IPfw5jAlm7ey7+7Py8FgAVcEJ0cYIpzNAkUpWnM3zGcS2UF1CDK&#10;z0u7XCsc48pXn7Ozzjo56MdZ+VEajxD31z/uilM5Iq5uLLEZxk2IbhkFeA9WS8UonvUNSiXSiesS&#10;F6ZFU2BTheBKrGzbBwAHeZyUOVT+QiK4RAdm82GFl7DlF89PtBF0zASRf1aOHPYFQkdypG1RmJDA&#10;C5LDMpihPiMAxwU7f+aynRg5j2ld6Z9RaEOcQYgTE9NFUbzrw2lqAX+JV3g11eMKcAVky5kVrTap&#10;n1c9e4N24RaIpXBtkMVKKWokcgjcs1gDl5cXj7Jq5Jx4lSt/pHfCXjv/jouN/V0jRwHXMnTwTyDk&#10;d1Nt+sTzqKEncvcBROcEXEk/ecZOjJ4memAOsXLJuQs54SruMSzuEsvccP+U9XQMAMzK2KC+lZ6J&#10;QWPgAqAUPwsXIU7C+8gfzGd+59EObRoMfgsMLgHwaQETYSjKQJy5/NciHt5FOVwuZ1l3X+A5PNEV&#10;3NLR5ffgoMryN4NDFkdGXaT7mxw+TWaIt2wMt4R2wDYaxjoKAKgfanBE4oi1FrCa8D1mK3Nw4iDK&#10;2Lk+e/eNH9r9acWQFgEaGWQALMA0igFDnS2/PjVG4VyyPKqtapkswwXcN/Jwr8kSmxST+WJpCYdV&#10;VAM8mgN6pJwQOlFJ5CH/Q8MBLYVgKWyXK/ijeSAuUVyf6impA4DkOoWWKUX42vYq+1jivtGesB/i&#10;5D3oexTwCMrwF8Xo0NgH76r6vx2ndqwAzMUyEW2zZ4JPweAymO6O0DzHu1ZwKaxlyWnwLqKXXVkh&#10;QhnMz/3oDtoJ0g6HV1y0E+hocmgSzy/OAFKLng56YmwSkLhkb1z6AXmwpgCSKnmaFuzGvSusdNNY&#10;CNO2dbDGRCedyYlLrLgQrYifQVSZ4rwUeLuT3bRH87htPGGPP7zwZXWSb06MzT7i+P7AtkDYZG7A&#10;tydBCpldkh7u72ICx+tcuiMRGzMakOqwySHSTV961145+5oNUyed00RqMBk01eR7pfVaKm7FWPr0&#10;po/qlKsYTKWTjg1ST3EzFKsVv7pHP5DeJ0uKHe0sncbQEHGHW9Td6FLWVpYQO9mnEh2ayovhGtHf&#10;NWCXzr3JpGWPwrYBJkNAUhorTYomXfuQ+RfBu6Yd9eO7REFxt32IiF1Yf0MAjLtpyLpJr8lXrKcL&#10;Xy9cJpIEdsva6BwdZCBSUJSAslLo0HcBRXAIbph46gdxIACRdGYRPusacTTqIR3B4lW1rm5x3FN2&#10;wJZlVfbiVFyo/M7EWcm8EmISawjEdSHloS/qcpCtoyDXYnACjuviabLowoFlEJF1vzhyz5UGkIpy&#10;JbLVcWr1Z8t4Q+jP4vQui2kv3Os70M+vWSDI6c84iPNV9pAQHv1QMrYe+kblqfZqBG13/R/iXAig&#10;1KbCBfzlslukSMIpW3th6k6BtMR/GWBYARlvlaB+EIDJxhmMk7g9pSvSAAm0wtCL4my1+AZcv+qO&#10;9Z6t7/7+81+xacyqjfcO27mJk3YelyN61wdApevBwdP1Hry0pPnhb1zg1/hbcP5f8fdYAVigSzpq&#10;pUbm6RGsutotRr5LJfx1FJohfY90O1lCJ+Q7JdEhiq6pj6wIXYh83Wyz1dvf74p0UInuVccHOjHp&#10;t3JY6Uoy+XNvhdzsUlJn0vgcMamlh5IlcA82vd7Y8Jr0dPd5WuCe9kEIV4pTCIQytUFske3Fltce&#10;2z22CtuAFZfeKYT+K0YMWyINwGDe17jKX0upXXIECO8qYBmPd20iIv8wllA4vA6bGjtvb732A7v8&#10;ytukeh5ynY2yuQaRAYIHLqV/BCAKChehSLkrUKmLkI+4Mk0icXFKW6zMqTn0cnlCbaTz2t/b8/TK&#10;HYCKdG1ZxMs1si5IcV8H8TQdYyj0R0cn7Mzpc1htB3kGXA1t9gceIYn6VKJdYNDgN/3uCEJr1d1U&#10;1C2bcHJhJmFDVjznWIIFRy4nCnbWzjwyFIgz1aRSX3nZDkLBJy/Qvwv8dI6J+bQeXiuvt/pF6i/n&#10;1vxKrsetoasTQD4xaF9OSxdZcW5bcZ/y5o8AHAJPGs/GH1m4NOId0ZuF8C3Tprj9RAOcZsORsQGC&#10;1uVQyzltPCKgcLoFuPQu5lCggxwtFAes+c4Y7e1mLcoiNspGvvEYXvL43KnuEaITWFNxN8EnLwqo&#10;ojbQgqNwMIFyFBeSJCFUikCoAkzi1g9xPylhFdWYK1A/ziIgdQPMH88Peqbq+kPqoI4AGBuEnDHM&#10;DvaBqkTpnARm6N5EetysLB8V6FASyNzyPgHnT9DQxuzty2/Z77Ghci9hZucnT7t+jJKpn0aJykOC&#10;Wio0HgFU6tf/f45jBWBqsgbVCYEuEWej1MWHsMzy2N7CarajpHv48Ojz2qoSzUlfg9czIKS5Iwvj&#10;2PionT2NorsDszmBtx04MUqf4MHKlO+uEnS3RI0KnJu2dV9lm67FlTnunSTUZMi5E98glkJLgJHy&#10;mt+5dx3XAdJBI9J1tw9AmKxYeGDmAQbtsHz7/leYuAlZIqZP4BHDrN7WhXmcpH4KBtZGGiHF3uGf&#10;tcfmIfLKlyVKIpFgSbF+J0bP2luXf89ePfeWW+OkXEWeEJk4rTQnLA94+t1/c9LhJJNI+ixZlRoA&#10;UBWupq9nyPOWrQBQRZIXukjCAnBIQsZSL75PUPYBO4Yr5XEZ44eeJzE1Q86psbGTxIyOe0ymWwTF&#10;dUCt6juJISJbHuZ14YSPn05LGe4A40Qu51fcOjAQKGhZ96h/mH8otwk5gkuVQl+cpYBBtwgY9AyK&#10;cXrgJr9L7zq4xH/3L947ula9yA1H1VG/SJcmVxiNk/SS+eVN+pxwJZ6j3Fyy/IneGEnqTK0Ynzqa&#10;7oR8z3DBEIBJ7zUBRzyMLjIdk/UPA4MeLFoFnPx+efGK1eMXcWTioERvSoejli2QDWWePRMqtTiY&#10;wv1wQ4pjDeEkq+3nQnDIFdL5CMxURgyRMA5nmIoAXnB/co2QbnMf3WQBtxRlmJUoLLE2RJB8hQWZ&#10;wulnXrTHoyMgnSoApRAubA/EbrJ0AHhaHryvnAuDY+YaibmepsgBmRogwkqfRsSnfXT7C7ty94a9&#10;iTTwP/+P/1MAYBpkTTgdAaMrsuGgTaIH/c7n/9bj2AGYiEGOnHuEaUihODc7R6DsrD1+PG9ry6u2&#10;ged2FvZZwapKAqgQGmj0iIOBUOGGkpife/FNOn3qvOtVBkf7sArC5TCBmitTsGVYoBdRCEiWYOdN&#10;IvkFKn2EGQ0NDXqYkXRgxU1tzsDmsexEo5zsAqIzpy66A6csjk+WZ+z6nSt27dYV9Gvr0BH6E5IX&#10;Zkh93NVHmhiyiGrTCRG46rCLD9bW+ibhM1kUrjgx8k9B2yM4cAq8JMr2Ab4Sb3w2i8vy6RsQhSuM&#10;RSBH9CGwEIgIALSS6lr9Jt1MDK6nLdljA6RXGWIHbMVhlvJ4kEuUBMC00YXEvIPdfQAN0ZEVWxuP&#10;hHGN6OsmzfQgqa/RUclpViX6Ck/x4gYdTEWsXpGgMk7XEk34ENCwCBoxBv1giRg97UupCD7xUK5g&#10;1+SlXzT3ne59MugevvMSSLoTLc/zzzzOVQWcF0Tqn3BLgOFpdJhUlOzPF3iJNvQuEX17e9ly29OI&#10;yORqc1gBjBHzpBeTcaUCdy/H31BNonUaUEHkwiDR3daP+8gJQpvg5nGhUF+4/opKu8+Yepw2qx9U&#10;lnStvijJAVUckYCMWu3toLvCtSRORg3yb4DeXI+uVrt7h3m+b0qCvkuclbhdt0IDXNokOEteNG0Q&#10;kssRuVBQFl64NYLau5EYGuRgWyOyQEkeQ1wvpkv9Icdgue94SBS62CgbMvtOUSys8nxRzKy4Mr3L&#10;Z0zxlmqX6i6dmDz5tddCTc7IGBMGDwZsv3qA4QfxWYMjslSz9Tw+ixL0oleOPmmM9PlffxwLAAuI&#10;nc6C0CTKzM3N2d17d9j9+Trbkd3zOEY5AJZxKtQCLk4AmoCTEuEHAcKSz5VVoErIRRYALJAoTvdM&#10;npiCSMhiwEYJpT0GGDO69BIh1yVpGvlUAtgkThbcEVNn2vFvOnPmAqC2QdZT3CKY+DlA7v6ja57E&#10;bg4dmsSvPVwWHs8/cp3ZDiJnGVEgAmF24Hw4MDwAB5bRXKFtUuqi70L/to0V9BARTulcBD5y0ejo&#10;6LWTk+ftAqtcTyeBzMggnpkUwhDXojrpEEE4cEBcWgF9knM+KEecmqZ0cGgSaILGwim37nV34byL&#10;WOS6NKi8hFNkhUWgGAagEUsUYqSbpU+RXqina9B6MBzIN0yP136SeqwmmC7U56cPE8fHv4CbkWjF&#10;oeu5T6u7Mm7kEbPhxfghoHqFbjk3TPueAp5WdZ5Po48KF78Q/K7W69nOmXmFVCcBG+Xp+X4L9wtc&#10;IRBx8OK8FfuZx81kh8m/WyZNDz5xERkL4MCU5NENAbofHRpJa5jwKbwwlBaHUUCd0I5vlPZDcB2T&#10;OGKe6c6zzecdgXhTH6aecGdSuB3Xa6E+UD436bc8rRGcTwhAqUq7TnGobQEw6i0OlbaKYJR5V7uY&#10;e342POo9PAwda0XhZPSnRMYEBpAcHHUBa3E+Tywpz4gCTk4aAJAyaSjCoIpOroyhJpqPWplMGkle&#10;RvhvPBn0pzjGAIAFOIjEDsbqUkYL63iF/pSLx9rOsn1281MrsttVF8DZQzR6AoAU2yg61KEu8aN5&#10;ovn9X/n+wgKYT0Ia5QRPY4uEtKyRlfQ6oPXBBx/Ynbt3CAUiRQthQBX8cWoVOptJrUh9BfRGpOdh&#10;gnoQMpNNbgWgE6tQFz4+OHIyWRQuook/Nn7SeobZAJYA21JOnQ1h4QWuORLQIAQndh79lCahlMgJ&#10;vOInxlD4ovBW8PUsu0irzB0CrZVtdWXtiRO0uDFtglskNlDZXTW3M1j4BoaZ/H3szwihElQCgSBC&#10;wjUeIqrJ8ihrpBTGoB2rdhIxbYzsGBdRZg9BvlrBNeIiLNWILxBI0Gd80wT1vtM1Ai39qM+6zr9B&#10;hLz7S/wdejj6J4PDopxhI3naCedXw1KmAGqFyChvvnzUhDgSKZKIMErS2C7dFJNW9KmVWU+mVv5c&#10;d2+gfnqizuq06q1f1beSKXSP9CoFwma0TV3we1BH3ak4Tm3k4YHgupPJpKJcp8a9/l0Tin7VT+oD&#10;0Yxa7RZbnzh6jtfAgUuK/7KMO3ApimY4ZPOSLKmMPLsrBpMGxok44roch1WuA604Tzgn0VYYsdH9&#10;wwCKhvwQ4FAEDvJqj/G7uBzVnRuP/qkQ9Zvqpzrzm7gzgEoAZTH6Da68Ao2XKEP7WgKvQLl6UrnD&#10;aA3XC0hU7xJqkxKGgzAiYkTuHyxCMt7U2dyjzuIbYUHKJHoAWfLms1EyOYURebXXJDSN54tCjrRY&#10;Al3CdUgMB25l0QC4y5JcCiz2/J5ppxUaKEKttKGI+peH8SzawGM9blfPpU1agNeQRv6Pn/7v9g8f&#10;/9JOjp2xv/rRX9iF8TNuufUHHfWJSqEy3geil2C0/exv/eeFA7AmAYoIdei7wOvRo0f2/vvv++vu&#10;Pax4cChFOISaHA9xEZCvjRSuEokSTHiJXPKR6oQL6mgjlANfInX+PuLRk7U5W9me84yX25TTNXRg&#10;gyMdNkCGg/Iqu26TQUBIIz0CSxSWMGL60JOl8bOJIn4qC6mSyslRdGpqCheEC0yAXUAL4wGsfCkb&#10;iLjikHxCM8DugwQRJjDBx9E5JEjBIuWtwEZimYhDIT3aI7GMmCLuiyWZyaR9IrtcRzU2fMKBxvUT&#10;Pmn5XWIQtMB/J4QAvJokoYnrvag5D2BB9Jra9K36VXcIjKSnUdC2cpApb77ves3PSjdUE5DjQyZd&#10;nEBDE1FDk6ANMoQoq6jE7eCJKld14Z2XOGY9U5NPkHJUlaCyVFoTUv/Ul+Ji83oGF+laPUT9J6PM&#10;JqqCLUT3cI8U4wr9wZ1TxhpP/yMbWgAsUZxEA2952uT0o/qozoht/JUYKC68QgFFMj3kCCQ/RG+0&#10;m123fVLq5KvsoCTuCdqR5zvITN0FItRSYEU79U8cmSasKqvsD8q9trwx72UPkuYniouLxDspwZ35&#10;4tEaX7XXP7Cwqj7im12XR+6wGrGSJbLtalfvMuK0UljrV4m9ccU8ehgS05V4TC2g2sGpCrfl4jz9&#10;VIdW5aYRJUi9LdmHSpWNYkrqTNxR4BJl4FafalGpA7j4gDholvARrCiDBpKBLIxhwIoABMAUiYOo&#10;iE62cVP+fyaZA67rLmmUaFbWSfWDjDqy8h+yAB0QJmaLczY9N0uGlAX7qz/8Czs3dtoaeRZ9+lTZ&#10;jNtJGim9m2iPStGfThlHY8YpjiYOBN/++b8vHIB9s/JqyCbhPh9++KH97Gc/s+npaTgeLGEMmDyx&#10;5aEeh1VWAr72TDdpcIY8T3tvzwAR/b0OYMoTJdcG6RAUh5eYybAbNK4JOIwq4+UOLg2ZKhtH9OCT&#10;hVNgSbEj6Cpk6REX10Zyvg6cOtt76HgshiIyGQ+004yykWqvSGVXlQ4GxsUH1VcpSBSEgQxFSAIP&#10;fsOZVG4aG+ukvcF5tA1HTuWQCvPMmrZdI65OwctqW8BBitNBx0IYjTZ0kGLZJzj6COmZXO+jkplU&#10;Puh6FP/0v0kYerxWWp/TAhTqIZpx0Yp6yaFTriVudHCCFCgEACIjgSfzQyemcnT4NKZfFKztObck&#10;NqkO1Nnf4Ro06alR8EzdpG96KJVQPbjd664JLedcxXcqqNv7SMu76iyAQNzX5iAPZm8y7pu4i+AU&#10;SlkFfKUUEK5+VqhSOtHluri2RDe/0kd6AM+hCOdlHITQNEntLC/7g6Iy3e4493xY3LZcdRM95AF+&#10;eYhSONiGEKl8wxABGJMzEGcZySNuT+CDChxuu0YW3BXn0JVvLIJIFo2SBwz9U1QLVNBydUDQf2q/&#10;xsr/cUoIRx9UYY20+OXJwCsAk65Wj1BwvFJ/K+dYCFDEXZaxggNMVaFXaJRkkXn882plLSJsjoJ+&#10;Lg63VScRpET6MOKpJFFtSpx0DjsT9M0RAOZKcqiG68dnLE+KHS2aAiX1rTjCGmqDdjJ2JDvR+ymI&#10;VMQD5yiqdsrWasK8UmytRHK5rYh2tkmj/dmNLxBhD2wK3WqcmN8OVDUT4yfswsVXbHx8wg1hnhbd&#10;CdN7yGlEi0+TgQnO/vN/XzgAa3IHPhlpiNwh7t+/bx999JG/y+IoQhc2KDSjDTl7sHfcPbUnRqYQ&#10;6yYJNxn0/RpdHGLCa1Ipj5Onh8nEbDC3QcrdNtsuYfFB7DxAAb++t4rnObvCpENoOeDk6HDNN2VR&#10;0AYa3ST+y0hPxka1c2xlv72GlRMRdpNNN3Z2V92vSzqigHtgEDXWEKrrUeBABGAiKNVbPjoFljlt&#10;ZtqdJTXMQBBEzSbaVocLkyI8KAdaoY095A/rBcS0wYUUxKJ5kYmLbHpGkwA0F3Re//jsB7/pY3CP&#10;zuvO4LuX4pgjYkSkkpgrIIaAdZUvDvgYFRAdJVKqdIl9elf5stCKeyrFij7R4lzr1wg1RNhM/iaw&#10;umKdX/V8/Qv0dhA9z5WecAufIm3hpkeo3wSMarsAQymqH80qTfacO+oKWKRLrMmtnevTTIwuXFd6&#10;ukat0U0INcn+xN0KoPVPKnIJUlUWjDybw+4jMm6z27X27MyzeJVJl5OvsSjGCnA6KOFhV6LSYqv+&#10;3CsuRmAlsUoLZ+DsiY5KbUG/dMhuVuFtcZtsEoKaQdvrxSSKe9/Tk3SH2kxVONR38F2uf6NM+lqZ&#10;dvNwgto3siAfO7g9iZA0n/KO9i0QpwyAxOG2kDlwj6hbBtVINCOKSANiLES1btqMzhfHZJYkrNZs&#10;AYi/Y2cXXA9xsWkskgo7C0R3RF5cZg7x6YISPaB863AVLhQOEDAVaJcY23oFf0Wl1qYvU+2BvpYq&#10;QNe0R71L/R24xK0LyFR3cY/QQBmDxhfXr9rV3JdGqjIC2tP4LI7YW+++Y2+/845duniRoHMiFeDG&#10;1D8as9/2eOEATA1oTkiJIBsbG3bzJvvtAWLaU6/EiqxJIV+bbhwnz5y6ZBfPv2GnUHCPsFNQF46p&#10;4gx8kkB3mmiK/1Inq+Olr0i1QwIMfI2NEbQFF7tFIAbsWBlltSeoQ/ehhVbWN4miSjXTQbbNAuKC&#10;NthYniek4glZFOAaKviJKWODhw+BWgq0Vv3UBim7FVLjSm84Ok2iEjoWTXxZG7P4E4lVV5rhgb5+&#10;f2f0vc6+MjOeGlJtpyUPewcvdB6u2KZ8IIbJFLRRk0NnOM1z9Dk4AsDQNZz1awPeQWXI103GCbkQ&#10;KM+7dHl5PP7VV2H0QGmAOwk3UsQNRGApXBLRSgwrw22srxONMHML7oeMC0x8pS2Wvs73n6Tdiu8U&#10;qPmixJ2qghM7neviI8+X9XZ1g8wURDZU4Dy837hXCnF3ZeCd6gD2+PNhHRTHKWCR6CXORe4A4sCU&#10;0UK+UlKO93YpZbWiEQBlrytiOeJWHnAQWG7iUb5DOJQWNFnr6ug+o+TBj7LfIg2gDJ4NSAp59Dzp&#10;gTShpSAPAeaKlRRnKpDX7zUiJPZJSR0G6DoI2h7qG4HzJ5W2WB8RkiY7/3UICx1Y1SjGQKFr2Sx7&#10;S5KFYwsH1rxcbLhP+2gKqLWbVFiuFOKSqY84Q3WBxqNApAbua9Ae9eac4jjVLTEMDxnCu+TuMzI0&#10;5otvGlcLcXM1wEjJFUWD0s924EkvnXCG5JBxpJj94gZK/302LcGdhPZW8YXMYvhyDgsmIIYHPt0D&#10;fahpUo0wFhpPcW7ookukaK8ojpjzChqLEzJVI2qhtM6+lqhjZvEaeDD7yO7ev2d/+Rc/sR8RW3ni&#10;xCRtha7V1wL9o/egx/7lvy8cgPlEO6qzVvdVfLkez83ZLtkRFDwcTFI2KhU7Suzf99/9kftdyaFT&#10;21gJLHRN7Yhj8IkKsYinUEyYO4yyC02N9Lvall4uElJeErMNIUghGRCOylECQU9ah2d8gUHZYKu1&#10;9aV1574qDFSD+okIA+IMjAbSJUmPpDClNrKLdrZ3s/IhJrKSSkm9464Y62QTIJQITlJbiO0YMWuy&#10;1IgwmSyKF9QhvkiAJL8s6RzcssV3ZYAQpyQokq5FsXgBZ8QbZQSAoQ9BR6pMfVZfqFS99Fm5o6R4&#10;lqPsFqFEKyts9wZIqFyJlUp/rU0usnBAXhHuU30UL1dE3Jh7Mo0hZIt6Ex1AH8k1RSlvkmRH7WJx&#10;6emUBz2cI6KLEho6L3hEoCJ6TaAddu1ZxkduFzFcC5Zn4IADFkB4Bg61jc09BNZqFzOF5wvA9E/j&#10;BRcIcElAj9D3Gi9tfZbER0tpnQvUs4CuSyKq/Nj2Se98SB4yxYVKHBdnFdauRCQmTJHCRlyVG3Ho&#10;A9VRj1R/Sc9Tg4NTO5DTqBNdwiwWNjkXAu2UFTDPIiv3HakrNBiiZ4bOh0KcpSxyAl9xcuLYldFW&#10;+dfUj/osPWMY3Zu4kTh1iikgX+y82sft4q20uJXEtZFFl1huFj5Alw1D4oBSgsW3EyPR6NCkTeAU&#10;242lOIGeMgAcFk7NAZ5dpR1V1xUjb1SD/QS0a1F7iT0SSkQCQO9S9ot0ZMxRbrYGjW0ja0csrYVZ&#10;YwHHBVAFIE574ERlydeiLj2bNg+WJCEdtjKN1OXfRn+vYowrffklvxB1wqLRxsLXQwZauXX8tscL&#10;BWA+tZzARTjoOWi4GrtGmpGiUqtANyICyc0pGj41ddpOn7zouafELelwR0juFf7Tv05AojZ99syl&#10;7LWYRwyUtUcWnTqgCNWwknEHHvB1iaesBk5yZE+ooUPIoaMp7hRsa2HT9jYAUnJUSbkqNtm3ImNl&#10;0wasHYCV9FUDbH472D/sue/l2NrBxhnuDEqakoWlGbuJT9j0zD30cWwoAYDK12q7sePKVk+dwmR1&#10;QoZupTM7xP1ic3eNWMdhiJi9E/GG38fzWau3ntdHqE0GLkhBy1rdRQfgr4OUOMPADYDv9IO4LSc4&#10;JkpJHCh+Ozv7K9TrLjm6HrsYqVmrTWY7uzvp50DZKkD3AdBfxiCP4ndhdY5C530CC3TT6H2k+1HA&#10;tXzEFIB9cuIVcnhNAmj4ilGupq+AGKbY9Szzy/dsbvUOOhglZyTWEK4tic5S/aBsClKEB0AiXZ0c&#10;WlEHAHzSZelXHyfaLM58L7dtkT1y8aPX1IJRKGhTYCIK2NVJ4U8FjD5B/jbupD0N2Bel7I4ycWHZ&#10;AHP6Da7HxSPKVCJLB50AP/iROlFvhYCxevFs+kTzmE/6ABnxoxbQgJtwThZdnMLTmouKrq3Tf2LA&#10;crg2bG5tIhoTeL3NPqRwd3LcreEZL3eHNjj/OI60QdwoT6D/1Gal8C5hGS5yf4PYxzDRCaIX6cY6&#10;ERVPEpM7OXoeR20MCoiMfp84aNosPy4pxeICVipc5l5fqBvqd3wC0XdtHsQt285uSMwD7TpVhMP0&#10;3GeoPhQXm27gA4fPmCLBKYY1gHdATlKFQLmsjqSeMUWX8EzRhtxRWAPoGcaeObezvcn+oZ97fQeG&#10;huzy5cuIu6hIhLS/xfFCAZjq7STJiiP2Xx7r26xMB/vBVvZaoWUaF8ehTmE4GFxWJFwoPB6OySqr&#10;kZYbcVIa1EAm17s6W6u3HFwx2UPcVQBAjqJOFqJMCNZ1EoBZmMHRBqxl3BmU8ym3Keuk9G8KDZEl&#10;ShafmIt2fUTlj41M2ImJSZscP22DEiHw21ICQoXCaKXWkMpk39Pdi9+QdmxOEQx+x4Ooq3AR8rmC&#10;0XY9izgm9YNukn5kjSiAG7c/8+3rtcuOuJXdHfKYsZIqwd+Fs2/YScJYEuTI8onE5Aurr+hDkYxK&#10;E5cgy5Xa706I/JYlL9cuMZxzuIA8enwPMYxNLTQx4UwUIdDGDjfa/EPmfhdptDB4P6qriIJgAwpf&#10;hXmeKFmpfiJZuKDYtnuEy61EfRWDk00iigvc1DBxxyV0R+vovR6xQcn69hPaqU1h8e5nU98+nGpL&#10;iC7y/n9qcWMsFRcJ0vAON8a4a1I5I4DCW6Kw/PCkDN8+WKHNCnlRWmwycaC0l7hDt3pfiMvzFEU4&#10;eCbgHJMshgpcV8YGZSoNwaUI9MU9aJFyTstFS9FUsAhIXGwCijuDUhFxOkniOrXvgY84faRxV1mi&#10;SZ3Td3E22jF9hZRGTxYJYN/CAoqY7hlf4b6U7VV0I/+6GGOh+FLVQ4uIxlw50wRgnsON2Fk5w+qJ&#10;7XCQJyam7ARuQb3EliqbimYJkOnPFRgr5ExALF8uzR2JpjE43CrcUUx+bnIXEkBHq9Zb7cK3a5E9&#10;ARaDBQMgzsuxWeFuiLXqIWcO9RSAWn3a0NxTcznHCsFfVDZEv4RJdV09kMQCCYiuMQrtslHLlStX&#10;iObAQAUXdu7sOR+PphSm/v1NxwsFYGrY04MBU0K7fdh+iTUCIxGlnAEV7Cu/pC2sUxsEF6cj5JhH&#10;QQltu3wuJ0VNNM0WdQZ05O/O6gNaBVh1ebnX4CJE2E2WXcOsDVWVvypMGSGJJnAClRyTlc7XyhkW&#10;IatkRqkNH6iTJ87Yu2/+Pj5aF9x4oNANcWO+VRjXuGPlEQG5UpyJIiWvEg+24dpx/dYXnthPG3oo&#10;jbBWfZ9pqjsDKJFGCufigy8xS8+4NUliSk7hIrRxdWPG0+VoIg73TeKyI12ZVnjawYvb6bMAcDTJ&#10;lYeqiim+gAJ3c38N4LpvD+5fJ87xCeeoA6tzJoOX/XAPWTGipEEG4HFojKellwo4C5GVQFbcriaC&#10;3CToEK92DZ2SdGt1dvSReKb9D7sA8wFAXelzNCpyf1jdWLDb966yCxOe7+jBqLJ7hPfDsY6NnfJo&#10;CgtrCzA4XkBVqadrAJJ2Qw8TxiP3Fp/QjJ+TDfWQyCi3ABkk5NGvPQVUR7rB6y6uSz5aygDy/1H3&#10;3l+SnuV67texOuc8OWqERhIItsE72Nv+4ax1/tdtH3ud5WUbNrANBxAggbJG0owm9PT0dM6hqjqc&#10;67rfKjGWwUIsWJxTPTWVvvCG573fJz8uqgH0VYpNvRHTpBHXnLy7G6DjxnvadQb3IAfRQ/uljWO4&#10;vT71dICWAeLxi2NeR0kiOU6RFUVmF6806AKXBuJETVtMkuim/HRpkaD+z5hbsoCckI2VzUSFVi99&#10;G6CPAyY/BPizN8i5wOV3AT7x1bKCFNZqM9Z2YL123fSj49LN5uqVm+HKI+raBwDZdeMiEEwC0Gzu&#10;wCHX9Lqmr7YKKRuDVncGSwCjpbg+nFLxCUmF/m5Q3dyNVl9FE2F2sSGZfdfN0T+Dv01MYI0AMdJx&#10;KvnXqMuAVCPwql6RA3PzkjZ13Xj6dLH60Y9+SALGiSROuHTpEtdio3Ds/v8GYND2Fw8HRlldc7nJ&#10;B7MoGC4pSjHgCGfRJQpb3H94D2vkMJMHMLCTyhlEV8SVxLAQgK98f+4CRj+xS9zkkQCmuMgEK5Ja&#10;Ql4Rp8HA6lXsgKu8PcOXxuIXsvGyt+oQJAYdOG+Ryua73/l7skJ8F13PbHxbdOrMKoUYysPlwIRw&#10;jkrpDtIgDwMIt6/ezQ7ponkX7kouS6uPJyviqcTmfz5zT9qxh7XMWDd9eqw6rU5GTqq+xUK993Zy&#10;ZnW+0kPpefLak3HC/T6UxPUdE7kvxVWtcAdwRiuEzdx/9AEOuJ9Ua2wELn6Ly/YQujI6RTAILiMn&#10;iADHcC8dhD314QukKf8Yf55sDmIWLYyxgfHy1YWiuOdmA4RG57eHCLKHj9wR9x3g7wDud4kKSpZ/&#10;++DTt9EFPqd9ZJ2A+xoaJqQJK9XI2FiCmJNUkPi/zhqAtAv3COEfsnl14QLTzThqiVMuaY8FHea9&#10;beB42+ITEOpkzOS6BCtVDynjxoKvmSqIxRLfKM9jnN3weGH0eM8QujgVpXrgiJDtoA83xxzAvemn&#10;HAxtH0Z9MI27wATphHrJxnqGs2uD43RjsH91AGof6+fKCrrG5ae8qgfdoIXojPCkP8OiWsMHa5TN&#10;bQKLdz8A1oV7zTYb9SFKfv3uDPTvRNo4x93mHPcJcJo2SCtwX+hb56YpIIzxIHnyoTlpSwkkAMb/&#10;fiE15hk3E3oHzXt+jknf+9EV4+PYbeUnrOWkvh6oGSVBO9j05NhcNxbBgVEEALlGnlhMoY/h8+Hk&#10;TztmzboO1I9aRNg0VfoXOpY64GaThVlQP3b/wYPqF7/4RXX16tXowobZWP5YUfL/UxyYi0CCyYPx&#10;VhEah0XYTcbCKQiBOeAqnw1d+BDz+ql5zdldL84bVIxpmUFy8uRQJMqw7CykNVwlTJPz+PFDdvg9&#10;mYZc08Wj/kC6lAE6UTThtQ+nySP8vY62sDDh3WxhDUVLd94Fqhq/8ep3q1fvfBsd3MXoXHK/LOxC&#10;+G6N/tmjgCo3UDltIYquwe7q1lU9umkji7L5DokUccdQecqK4gISl9ODCGBnBDbGoxGxkEXmWMDh&#10;CczGaH7wyduxMp3fOMtC6uUe/MTv7HSMVR0XhX0qF62i73pGAdxHuII8XqIKD0ptowS8TjeZMUYm&#10;CQGZxSJFVWfgkXvSAwh1kNAnc4S5meidr4OqrbJvX+yU+eA9WQ78qJ5sE13dCn5ST1fuI9phvV1d&#10;hmDJv774UXKjKd4xOPgEAV5EGwhep6gBztADqSzubdaqucvX0C8OVotPHidY3zxp59ZPdOwACKY+&#10;u7atMbUNvBzGZsUj/dQQ7RDrdI8QvASGiDTMuaJOzqHv2ZcgCGnATK1cuQXKMPbQhnOhPrJbAONP&#10;50++YVG6gNn8EG+N1pDLdbOxcAnogZhLJAbJAIzQ2CRd0drGUyyh/I4eNTSaq7mJytFAt0e91eEG&#10;VYYsZoIi/EARmDFvwt2ofpgcnq62ljZxmaDTNFYdrCLr+Ogkv7OJophvwS89SC/KimI8HBlRuVTT&#10;KpMl88wX/pINFrs7DAHVyanCNNAzXh33HFIJSc9/y+e1GAk2d9OMW9JNQHL+pQazC9cYc909uo/Q&#10;QcIl6ttoVSRFRrWWssOxRDM20rODoIrogw8+qN58883q9u3bcJ8leWga9RX//VUATAL/guhpoJ8d&#10;ZYe7DKsD4gOcZlLVoyi+xI9KCmOBsx9X2+zsn7MIjxigJLdjTucpGltDIal3uLuP/jVyNx73hGwS&#10;j5ceoHy+n9AVCVEwcgc1Q6XXEBSSqhhzc52d4xjwOiE7ah9ciG4MsGAoR8fI+/TN6g6pk6cBryi4&#10;0wXht9030IOH39DwvPctTE4I3l1wiCwBd66/yjv0IrDmv33/VxA68WyIPgEnvlev4DUKoUlruVHG&#10;SyuahCMrriXPnW5rc6O6QU6yidH5iG+iWB1L3PbBegwBT9efkMcJpTGLab+OIQCuRs5Lpf0wedRn&#10;L8xXY9Pj7PaOsQU12O1B86EJzPIXZwE16x2SMRQXBBdoGsL/mTnalvmjv4rbWku3zYH28D30dqQc&#10;4rutLfR3iK5HOE5qBdW4YaTBhQukscbJsQ8R5BBR8RhjS9N03oxRB1zhqSLKEJbCJo6Y+GsZ6zeH&#10;8vcA7sQAfl0p1DXV5Jy5v5uY1mBrTOpW46u+XdlIGFNb2iEASouc5+zKeSeqALBy8XeGLqEjxkcx&#10;sVODBpbIOk8dbPVEVz/Y5LgdxrdjuQOR95BcYGSAoA2611hBXEAzg+0B432MX5XrNvnJtMpB113o&#10;qky97YZ6uM34brO5QsuOv4HaciMNnAQ76rR7hA2JbCVyX0mpw9pQvzhC1IliJ11hE7QSkbsXx9AX&#10;6USOXkkgz/TfnwtIO2nSmLo2Iz96mPNUPCc6YIBCIm6q+71bFbbcKOnluHTHMMyrCzcPOVjHK7Ge&#10;XMcK9K6TM0RQi6PUGRMmm/GCVqEbz6dpkE+LfgDopaWlANjdu3ejD5smzdWLGMHhv/fxVwGwdksC&#10;XK0Pdqh0CsTGonGCRcOCnoOw+eqMlIt1o3CG2h3T4raLib/jnLxEELROhKaJHkfnIpe2ubWKruFR&#10;FNT3HlG8FqWxQdey80bRa0VxBzPFiEVU1TOkPp/KTX4+RIlcR5czQCWggR6IEk5PnYEZSG9efZnM&#10;lPPsVoIlhMCzBEy3e8LCYGJLr9ws/Z62K5bI1fCToDnUPwbgfKPaeZ1c9dQjNKXMHspo+6by2Evo&#10;15PTWwQn4enm4MXk4CSEBiz+81U4S5TDy4iEk2SrGNHyxz0NQt/Gz22LRbSOLuOImoR492QMUGNw&#10;fQpyYCmdvbAAeBFDh46obR4XOM8Vk8iYMT4zke8tkLtvcDege46lsC1ulwm0l25Gbkfc5ZD0LgRq&#10;r5JuKL5CiFMq2rH7B3Csr2hK7n7cTlwEuprIEaoTTKgK4PEcS51Oq9GDwtX2hJMaSDEL3QwOWBTq&#10;V8p4F/ASwBJhwNi5gF2gDmbyyrNuHMN8lxniN8GMvpjWR/2NnGuZMsaYcfZYOfWOfseclgLO1gNw&#10;A9C9wupJx/j0bWxuQxP6ETovcv9cD6A+QTcHX0WfyubkuFocRYARPsHC1hw75/zIzVWM+70P+b5N&#10;pIiNZTNNgF78Luj6u+BqZmFaA1iSQw69obGlAnoPOtFBuFstw32EOOk3Z++5acZbOvO9X3EB7o0i&#10;H0ORfejB4i031tMxmNqbIwOIwdRSLRXJGUt0cNnw7UxOLzTv2IG/6Amp4+CShQsrWXRbgJWjy7Ea&#10;zQRjc/g/efKk+uUvf1ndvHkTkRyaYO37aONEe93ny9Z/fxUAazek/Wpb1F3oqKrlaZfwA6ve6Lcj&#10;uz83O524KhXQEo2Tp97KCdKP66hBap2NRcpgOQFnWAKvpXufPfgQh7l3EV8exsSuo6SpbNSZQDdc&#10;R2JkgbMQqz1DwWG/YX91p2DzS8EGaCKLIwpLfG3GCFe6in/NLNV3ime8xO3OzfUyj/z3wmsWQVoj&#10;4OQHXhU9uD7XBh1Q5pPZ4vpdAsPRT5Eh4+HiZ4AsTpOc4tW9oFxo2bnUaQhg+F5h5XRH1Tn2BJBy&#10;wewTU1g/Jpvss2cRVQXocOpc6xRrncE0fJXxQ7mE0YP7k49/HB8uEzzKiQk9GWfeueBd6hJldz9R&#10;AbPoZ4YHkvnTWDlLs52Q7PEMHYcbjr5tLjBFp+IkK4GqYeG+6BHVT+m/xUFZLC4a9SAr5CIzqWJy&#10;W8EtyfWpNM5g0t5UYqLPZN7LRiHIPHj8OO/7htCH8ZcNiMWUYiAc2+YIHEWVxtz0i43E/khHtteN&#10;8YT2y1XW4TZivYW2AnFsat2Ao9lnNcxoee4jnClxmnAX0pSpnp0Tg6MtiKHOkc5yuzanQZ+Zc2dS&#10;H7bgE22CJ8n8hgvkuirtNXS4GWv1ld5TwwD/MjchNwR1qYIsNwhN2AcNJ6YcX90s9Qq24XaTNZeN&#10;so9IlUkql8+w6U6RunsIA8Ep7XJMGLy0m/8yfjbMNSlNGXpUIwZT3Wm9Rj91P8IVxVhja1kqhlrJ&#10;PioGh5KNJv3iso5FMZjRTuaen/jS//ytdS/v7+SzcARR+6Sv50fEOd+7dw+O/AIMCUr/zKPtLY8y&#10;Vr/7/FcBMJvyIqpKQILVp59SYuuzB3EY1Z9EnxzZ9akLxAJuzlTNZzDVyNIS6ggWPE3Mh3vs1Jy/&#10;3zRIm4nEHP1o8R4DfJYS66aF1pmxgRVLPY+LXDAwW4W7DdI6zAAEfsSE0C5jHS2AekRQtVWtJUJd&#10;JxQjTCA3TKydNQ9l2VPogomR9XfiFUX4156lEIX9bM1dCNjJlbgF3/IF58O664h756XX4aIIXMYj&#10;/mx/nYUA0NpGCFvvcBXTXkwxqJ90z1PoPCz0atHSHSZfZW8TojIzB50AhEhGSJuTN4ybaeKuwbH0&#10;o+s6YeyqfvqEyDYMgA2h39KNIGKRBClxpa2FGGMVkhJxqxiCYxqfQMwUCcl+wDoLgFkbUd8kUwFt&#10;4OqhddECwu6yGmQkWIk8Y8UiAXICIIeEVNVJOGl1o16U6z26IujEyVzIJZsXTHp33nwj+NOVdvMK&#10;N2qbaZ9K5iA/x0bZzmE6ugpwRcHveNNsaKYB1219UK3d0lUchrOr2Fauw7x0CFykm+lGnK0JLoih&#10;JjnsZ3GZROC4W3ccokNUTGcFy3lZjNa+uv3IAXIpfi+05/wLFKUPfVxnEJDRc9/Y3TF0WSOkalLk&#10;dWPaQkf5nEgFjS670EQDWtSg5ZbgQ0njsN4D1/0IsENVwLgbemX9BO/Th3+ghhTjK7VA9oxfyMYm&#10;8UVN4XB5oRZd+WrbTJjYR2FeOc0mIvERcZoVhgn1tyy/0HlR02Tgs7l6osCmAtnNRy7dhAuOfUBN&#10;evIdjIPK/1jZWY8xntA2wwYXFxer9957r3rllVf+J+fWNnC9yPTY7L8KgLUb46uyul7I77zzTvUv&#10;//Lj6rNP7rMYiUujo4oqwzPkekfhPXJxrBrugtAhPFn5GRbvCA6Pz5+tVCvP0C+oZGTnP1qj6s/6&#10;YxaxQdN6XCuKwHUBGgKMcWRmrbCYRRfA4DJVmRiJkuvGVQCCtGCpkyn1WZ3mBEDoZ1K75ADQhen7&#10;40QXHh9C5X1ZmC59J8mpCml4EE//9/vybH2V8yRzRSBN8Neu3ao++vQDQFf/JcGKmDa9y/G7kaPp&#10;YPH0opAexl9qnID1Cf190LJvrAIaq4QCkRO9gYJV4BUY7bGL+gyn3B70eGPTo9XUwnDCafCGI+kd&#10;fcECC8RAoFqK3IEhLjkIe8JGUDzfy3vJPXo5xUp26UHqHPYRWtPNvRoA6M4mDqnoHncRZbuO0V1l&#10;W3AcPU9RjoXO+4jb6pUCSopK3JN5kEdsoB8zlXcfHK9cn7Ut5UiC+cxHG8AEIhdHiLq1EAULlwto&#10;kXs57h4jeLnRFW4LnzGMOKZd9jtF4IiFnBfg8SRu5kaZakVw/Vrmzt3IevF2x9O/R/qBjgYwNHgN&#10;AdpryPXppa5C/hSDQpPKRRHzADKdrbugRW6SqJEhMrmqhpifvYo/37WUjjOusy/+crQE44vVy5dX&#10;n6BHHMLwgaqDjVWFuK4OcmO5GBL5yvoJ+lMcvtkI9H1TnLTfXWzocoQ9jN8IjrFGhpRCIw5UAR+p&#10;M5tD6Bnunp/gO3GiVfdodXHahGXVQjIWMdEFJ6mAmK+SwJI7SdeOO9eQwTPXfoxybsDcR+7U3754&#10;lAWTNWk7fbhJmu9PRkYr7a1btxjn4qD+xXlfevNXATDb8CJ46cz2X//bf63eevstikmssxsDIHRa&#10;q9jQNpHwk/0kXMN/adhOwpXx204H4ATb2SAqv4ssEqbr0EP+eB82HvDR1Ksoo+4JumKIAB+ehiBN&#10;El6hs2kPoUdbZBrd3KE6tSKNDrGcZ0rhhm1ANCi7Pu0FTLgAeh/zxWNWhtMYhmvpYREyCxlWF47z&#10;kiBev+L7NhDkAL4T2AqH0Jp0rtsWCxR9xsmxZSXrdSymJyiK5SpGpoYSi7l/APFyvlY1UwUNYbEb&#10;wHsZ+xqEhQd872R1sA2IbKFHgns0/bE9P6eIqorv0Zladef1q+i6pqt3Pjih9t8ziFsOhYWAwrkb&#10;t4Rz/YqgQDAmi14Ac7d3fGy7CmU3CvvQhbHE9DNybQ3AYJ241edLT+NlvQ9XpVgguKiodwG54HVq&#10;NZe+erdsArTvRC/utEMRiT7jToJigAXAeeY6pm/6aine6rPnn3rB1mBm8WQJADoCCEjiUuKVf1zY&#10;PGw6z8odGq5zjDOmjsNtdYRj5J99U18GH5hNyo0qxiOuo3OrEQCN6OLYEKG7GkCjy4IL27mXo9Gc&#10;OQjgzlEwZu3ZerX8ZD0ilHQgt+/xvTi8To7OVNcu36quUajXlN5mGjHuNsDO1fx3Rt9NV9SHGqUP&#10;A0Z3H5W7P9xqGQIA1BYXVnf8FOukNzccuB9dbIIRbCZ7pJDa3qeiO/UVjFgYxECTPme8pF8Hy4cb&#10;Jvdloi0+omFB0VmLtro0N35mMy4RvehJS1s5nRu5ESUTBa+ncs2oJrrZeDHls56Zg1jPW3eRkPiX&#10;dcK5+ch/YoK538z79wwViO+1SP7vHn9RAKNJX7o3I2VDQRSVdsY5/uznP6++//3vk6jwN+wiq9Gn&#10;BNwMp+hDv8PCqkiwp+gipxAvYIDlGGdMCfPMuLdJ5HKSslm27JQ8R1GUMrkSTZLQqV+AcFSYz1Pu&#10;6iY+WAtzVxjALtjzVSpD38fEbZ1Dd0c984ve6PR0i4mQA+Ga/EmgKvvNub/LDj6By0EPHJmzIXeX&#10;RzgKFjq7sP5qUC2/ydNwVHZo3jBpcTLls5yhXKhxn+obuvEFMktrJ+Dt8KkLcjmfkX54aIqkdLRZ&#10;s70+N1Yp2sVEf06sXxNL6RHgfYzlR+seVwwn6EUaWL5OTrGAbSAuvf+sGlocZxdF8a/+Cj+3HvyN&#10;Wg1FapILo09QckRuwCkAy1jbRX153LhNHOkjzsYERq8T7vX8KYVyMURER8MxHmuG11jJMCiY8XWa&#10;qAWf/WwkcbYEYMzKYU1Es9uu425w0NR5FREeq6pj77iFS9WfizZk4YTgy+IRtFysHJiFZJ91Zqbh&#10;4a70Wpfeisho5l6uCWgX2GKh0ZfkkoOTtDiGEQ2+soOlL030T1HUM6aJA+VaZ2ebbCJQCmN1jmgl&#10;MBto7aL0visUvdjHgo0znc3hH3cDEMYGZinccQXDzUspwzc6PBlADydKPwQPMVjVgZ3yHNUElynq&#10;yx6ACwbZI+DK9tAbnjP/rhXhOhElniil5QKuPm8MLaAj09igXjI+csxp8qY5l04mD8fXp+Qr0Lph&#10;mYjgjA2jj+NTUAVVC5CWDa7NbSb0SpaYtrme5Hs1TpDfCospwEecZgecqPSd9thCgdM/TnPTsNXt&#10;hxzyDm4VcmDqRr/q8RcFMG9uo21s+2HHTYnz4H5xXvvvgNf7772PxZDdQQBxPOE6DLrugkCafZqr&#10;WTCUf9cRtAf+Vhk8GVdV8LHjGAZS47cuB4qsAO4+oRpGSIIye8AMsv9VqvlcufBytTB9I577zD3n&#10;kRX1bIjA5IdYkPA2BgS7SY7Yib5jN5kjLCEG4cY7uRDYEYn3DhCRVPh2M6kptY546U5kEgMnREJU&#10;dLP39ik0xW9+0DFVMYoXdks4RwGMHfQQsbEOMONyhq4athvluNc6QJyqNQkOR2mvIt/HEX5ddSa4&#10;SVn7BpbSOoG9p8eM9AkWMIhAFxB1LrbglNjPkw6AjjxmGztPGUzCZ7BKdSCKqhdLeFToWJ8pruEA&#10;w0lobVL0QqvDVWiJtxaQJXLbjqi6Dwe7tvScHP6k6CZguuidEEDYufvhKIzfvIiIdJkMnbOECFm7&#10;cpTqNanvyMUU3/aNqsC94imVwu/jnb689ZgFijgk58SG0WBM4quHOMHGn/eOgeNdlq+j5Ejz6ljL&#10;CfFUQa9y/gjDiJluT9CrCmzJjc+K07Wgjyrfg31WPRpHrzqRzBo9fGeGWqYmIOpcK9rYzhM2yArw&#10;OqZ9ezurgDMbQOcEd0bMZyxd/Po/HWKQ0TJpbKR6JEUuCwDfIOTr9u27+CxeTaLNLzh8gMS+lDHG&#10;w8zhdpz5g9/EbWQEur1avXzjNSy6T8OFuWG7uZSecxzn6Pfmxp2xyBipg0MNAcDqeqIoblscu3Cr&#10;nOR5Aol6Kb7k/JzIOuM72k/SvIjI8ahHjLaZxQUCcTOxo9zb63B+2sB/nbpXjDJZDXS3ewTOk2cv&#10;Fk82LJdB61ZZB7bf9vhwMxe4ttGjpoBMvv3D//1FAYxmQVf5PxNj4zY2Nqp7n9yrfvzjH1U//clP&#10;sTp8jNkXr3gJi2PPYD+bZAfoRSzsQv8RKweyNiPI5JSFH78WuBozOOhhrfd7F/qd0153FgaVwZAc&#10;pIAaMYcXKTxx99b3CHD9BkHFBLhWsvyEySBW9PeO48HMfdC3cAGqGT8DUPBEhmAOKDVfJ9i5C9Eq&#10;O1Vr8SrR65W8Sgzb+QZtwoFxYnycxUkYiSW1BAAe7o523Ml10pz5gIo7law+fwnPIDPG0TmxliSz&#10;2yPR3hGAJZAKHFIEPBUAZz5++4veDqJqHgF6ZG6t49RZAVyGPJ0D4BXclqKyJe5Z7iF/RYGSZdU+&#10;ky4HUNqvkzkTAOtFPOmyEg5gfHKCFXbI5Hn4TLHzFg6stMH9uYAE72w/hGyY1+oS2TlIznhI6Trd&#10;QwQFveStzn2NdMK3brxcXVq4hr/cQpTVOgOrCwMdMwa6sPQwZs5TL6JxB0HMXUuncfc/AABAAElE&#10;QVTnWI7hvhD1FG+1bppyxt1BN5kzAontT9nRHeM0LbTmtDvu6om0aMshHsKB+cpAZmyMVOgnZ9gg&#10;ID5OfQGDnhXJTZYoJ2bAvMYPWNwA7NHgfnUwQK2CTSpcAWZmfmWCAG/6TdznyDCcIQp9Q33ATLhg&#10;OFuMFy5YZ8+nHKeg9dKtVzMepirShSI0why7fBlx/wuttYHNrvm9G38fVsGrl++g0NeHj42DzA/S&#10;VCy7zInnFJoTlHIhwLXVV+pOjgxNoUIxVxrjnxsxt74DTVRVKHoKl+o8C+1B90g7yaMGl3+IasUY&#10;YilXDq7ExwJwLdrItVzydEMH10H95ki/c9qHMQka5LJRDUnWdtU26CoUrr7VdtsvFsjkvAhg2ayy&#10;njirBXZe4S8KYK358D4ABNlQIfhfk0bjx/8CeP30p9XDzx8yIOg6IHw7JUGeIsL0kGmyZxwEp3U6&#10;zDFUEBbiCARs2SfZancGRQnngalLpwIKgFKZRCAKJWQ/6V0uLFyubl//JvnDLrCwYY8BgiLdCX7k&#10;dweAZqbg3uAojJPcxWNdajc9r8TuQlbL3wmQCZTS9gFs/P3HmxE9NRTMTM9Ur77yKgR2I35NiqGK&#10;BbYlu43ELLcIuJ26eLl+CiIQSmI+pt1jHDzx4XmOtWltc7mYzb0vuCEnJHElbYyiH3mXzNNk+pIz&#10;nBu7AaAOAJjDaLZECNF2TzBeGEAkVoOdEcnq3KdxjojXIUd2EENBE/A8Q0xvHjPeEhZtVPfThQjg&#10;+EpnWkzpCg96heURFy4snmSyXdmK3kvwcqPqwsTej/g1NbmAo+93KHhLkdeL1zE4jDMaXk+OmfFj&#10;49HRtb25qTSWSx7F+rZwdhEuB+CCazT8SLE+flRwYocHeuxjgNFPjQXn2IaWaWSstTaSazcBLzmu&#10;TUrraQWTvuSMBPRa1zChXFNxKzDsZ3RkOjGpBk7LqbhGIkJDJ+yYAc0+zhkgpKnWOVatd62TO85x&#10;MTZTFx4KsBytxv1hJBZhAAAjkPe0fXJI6ovUud7Ad3B+9nL0sKo2SuQJUwyBOB4CUEhaQEnfMuiS&#10;QD7bB9MUvXTzDVwmVhJ8b0bVovbITGWOuBLXZINnMzHAfGiI6IqJafKCEWGBFTWbkaIjdOEcRKTh&#10;xZv7kQN4qDtUdYL4eUrsLU7jZiI2Asa002bLMOdaODkP5+HY5VzngWtpydRNJ64Q9CmFSVp99Poe&#10;I7AVPSMcs2oKxwwaFLwKl5dL/8H//rIAloGApuCg1jfWqzd/+Wb1T//0TwExExUqAiXo087bIbMD&#10;AFzdcER1dFpmghSotET0wZJKCGGBWQiJK+T6EkE4Ajg0s0u4ozsIzkTQHcAYILi2D2uZJa/O2FUd&#10;aa0nmTAONdHbABbNWRLAHSIG6UxqTORgbQaxDBM7i76X3EZ9VtDG6tQ/ivMk4t7T5UfJErqHcnQQ&#10;t4YVvNz/7nv/trp+9XbSW+vhH0KiLYJD5H3ul+Rw6CYM8TmCY7Kq9yK+alYyuv/wM0SpJ9HniUhx&#10;rAW0RbIm8W8NxFqrL59qiYK17zpFFwW3RYASIMAC1X+H3P59AFitmwycfOeikAsQMOtnKIFPKJtG&#10;FrJG90a1jShkGTELoBIJyrgI3GXDMNeYq0c+wkWhaGmIzilGkq2VzWrtOQVMADKnzkXfzxhblfqN&#10;Vym6+/L3AAlCu1T8SrSc55wUroS3ECmnMSbu4BI77Wfz0T2FcG44GVPhbMaSfAJ3KBdaHZB+mlQv&#10;fej/jAvMInd3gDthGaSdGnKMdbU0XcALeoBa8vsgaadnJ25U85PXA2AD5C0zfU84etqYhcTl3Hi0&#10;4Cr+aR0lSTRqBvRkxHJawUlg39xFUiABZoNxPMbDvk7Ik+mNThtwcBgB5JLPMIh47BhB3tcQoS+l&#10;gnrhvPw+nDn3E1ASzcE7H86E417o012ljL8OfDXcIi7N3a6++QopoHFteLT4IY68VLBSBGUcjM2U&#10;np13Q6DkbHXo1TgiEJ2wMZSME95AkNVVy/Gjrc4F4ymHXsAL3SHZajfI1Lq+sxRpxEglIyK6cegV&#10;wAQnpYRcy3YydmmtNEQ7DEGy1oE0aJ/TF8A1Ttr0UwDUpzNhRWzAzmkbxF7ktDgxx/r64uMvCmCy&#10;oaKqYPXWr96q/sv//V+qX/7iV63S6Sr1SrdlstX59Iwg9kyQux6LI0NIJwEvdow+PHL7yckt6ifh&#10;HbtjhkLW24Fh0FNinsXX1iPYeSeHdZJXmpIJjsuEXITrCVSR/hM+wSSP4powOz2H/A1nRfgDGbEA&#10;PpSsKGen5nBgvTZPEPccA95HmAumeMSxbTJY7pGHapt1bEoUq1xvvbaKTxfhPOh7rPSDjAmB2h65&#10;A1TyWLP2cTzcJB+YBXMfkWXis8f3CHN6iPVxDc/1I/oJ+y4xAto96C7QpsanyiwEdcSpE6ykin41&#10;2EFj/mro7QbwURvupYAJ9Ql7Aa8apm+Vr+rjFF110KyfjgFg4xAt5nRcMCb4/Bzg3eW6+nWZIdZQ&#10;ll6I0906LhMsjsLqI/IoztHZbTKIHtOODjcCwMn7LGAg+dbd76Vu5ez4xSz27PYc4nw5V8x0gEai&#10;97voRXh1Aaujwd5GZneAZuZCsnTolGnCRbOGGJ1xALdncZWUf0OlkEUrePG7oJ4CvGyWyZVF29z1&#10;aR3iK4VR5l6qrs6/inh7EcU46cP5Y53RLiFDsNHNg8bSRjrMe+aMT44Lv/JJjppA7bM5Gi79stEB&#10;Xrv4XG0i1h3gi4fbNXMyj3oDGuVkdbY6ks5S9FYdmxy4etuiL+KKAgAP7y+MeG/HpfzHexc734U7&#10;9igaPEjGE6M3TAdtyqAnS/egfzY1jhOMh4YoZENesESYQCfb6Oq0oJpo8OjCTvSSQzhka4VXV6l6&#10;RBqR08/8oP9EFkHPCo1S8MSUOlukYYcH1vcZCYR24fDdRe4yRcWsOf7PQvM69sLFBxd6hOXXZ3v+&#10;y7wX4LKbLz5csy8+X/ztD73/iwFYBgL2eQWT6E/+x0+q7/+3HxDr9Et8vqxd17LqSTyIbyEiRLNq&#10;nKlSgY3+xVAGPZ8HMVX3Y0LXJ6zEBbpTZntKnxy8snu5GALhIWp3e8FJwrbWYp1cVQM9YwyQAx70&#10;YiwhJMa5kAi7FuKiFYxktfdhzU8oXFqDWLqGuqu5i3PVG999jUU9hrPdGvciPnKMNq3iB4T1T2Xz&#10;+nYT94QGgP0seZ5u3bpTXbqosnYs4mwDT28zg+4QG7eytkz84iLg9TA1I9chMivlGAcJ9ceptBsu&#10;w0XdrcyKjusUpf4pFjTdRLpJHzzYg9K5i3z6gOzowAwLBHGIIrW9iDzmDVMUdD0qFAqep1jLTK8i&#10;mDbgEJqI0vOzZJ7AN+jB4wfs5OjeENn0jzogU6x5skxn3c05LqROgOoYoNteM5sHGRRQ+Pid6ad1&#10;TXmZiuTfuP3NFN1NiJUjKxAwDy2yZsEWUhRQs2ike75yE1JNYG4qc2GNssDmZhbIlbVYbe+uAr4c&#10;x2bYgCPWzUYTvZuQ/kfxQYLTOtjTDw2OCIdIjQOCjqLrCGNzYeYWyRXvVtOjV6lmDWcKWKVIK2Nd&#10;WmAjuRb0YZtDFV6f1mmJ889NRBGV4gjRy0FabGLk1Teus0FhF/RC3YiRXac4gPJjF2oHU4GPjUzB&#10;WQIYbDSRDLiEhJeF7/2YmwKipSXOWEArh/kbJ3gOj0Lv+PNxzZeIxbUK0AEVxbcBGo1K+hNas3SG&#10;DWAb96C9/WV0uRghEAH3DSUjnG5m8mI1iyg7it+htFmrob+LTkvOUU4d+IJz2mDzWCTjy9K6kSwU&#10;PanI94YkknmCCzZ8KYvMRZRZ5P/2W4Y1bk3oMeNnx+8e5hr2mMLVezw9lctoPdJX3iut/L5HuG7H&#10;o/X4swJY++JtFnAHk/qv3vxV9Z/+w3+u3vntb4nEN/NB8fE6r9EFXANq4+hNSNUSqzx56rUodlou&#10;HQWzbhNyP/oQpbQ8nZWtjwc4i8oxk3V2V2pbQyQL/+yjFj7Nt3qF69zayU0GUdq7I7vjyeElHxiD&#10;oYQj8Q7g4a+X+cpuN57EiGmIVl1wIrOENgxODFYfY4A4RrTtB1BHqSU5W19A3CQnOn0zbe76FtYp&#10;YtFU8L/34dsQEl777Iay9E04iG2yq27u4i0NkOmpvk94xrFxf1ghzaHumKg36Cb20PxKw3i9W2xX&#10;4GgSXtUAOLoobT8EpzXSTZt6uT4L1PhPizZ0RW9n/woBhENh0YWwHD76jXOOlBO95MHGAUHcc9XN&#10;q93VB5+9RwwogIy+8gAxdWAQYwbcb/QYjJUAugd3ZqiXcZBs+cwLm4zxnJdfrl5/5W/gwq6gB7Mi&#10;D9ya45q/FrXlc1mL4UCgW19L4wqw1hB78LACOPsJfZkhTfUsHOIiG5DFLtAcApqGMPUPA8uKMJzv&#10;uApeW8yBWUbO0emZrE8QHx6cqa4svIIF+m41N3EZTpW8/agSGOFseAo85UE7mP+ME2PnphYxT/BO&#10;Exk5aKFH/R1FbYfIIa+i/phajE2q+qwx5yfSJtbrTn3X1BVBmzXo2SypNa1yXDxcHtczIaKz4e3D&#10;dQQsC2ypFnG1R+Rqz10OVGIA3GhnDwA8hQ7vBhlv19CbHj3BQqr1nTVyxjmD0HGTeezsAvwBJHOY&#10;6Z1vdmE3z/ukAzd/2TTZg8fHKFiDk2txoMUIAVe3BY1ap2CVit7JrkHdgI5eODUsmN2mIhpiA0Hl&#10;0wHN2on8taYybkMYlOqUJ2zsaw1XvOWoAJXta/WbM+lOUey3EdrvGHABrA1mfPUHH39WAHvxLvpy&#10;vPub96offf/HgNe7DDIOqrDdpxTx1KdpYArHuCHIiAIbtREICr8nfbwkrA4mR9Ex4jUDpFOdymOt&#10;QlA8hFd2pRTdlNjobEnrARW4ILJ2IQa2bUXYtY2V6lNyX7kw56duIGbNxDrjtTg6A1VyQkGk6uEA&#10;j04A9qwb3QvKWy1yiyvk8f4AFxAARx+sM1hFc2RduH6JK2CVgXvY3aTyNjuOLg7NrQYB1FvZwRJD&#10;hz5MrsNdUhEyqUnY7fSS1vKqvxebIMQBcJl1gWoyAtiF8QWsXYcE8T6IWd6MBD3cu7+C2+q5XE0O&#10;XUX0xbqkqBl9E8HlUoUEL21JCPaSr+R+Cu4z1lyjBmof4WRokdoBrEUjzx5XJzuABONUpzrSMUCh&#10;/6HRC3Iz6t92N00Fw7hAhH5nubpZLIy3rr4SdwnL20WX5A7KgnXR0jMawjjn/0wO7wUGeWHmUy5I&#10;KzPnwMOgb4ImENOHiRGdJtpA5f7OLlwvx6ZtcqEskA6UyQJOQ2DdwkIGuJdanrSZzWq4fwqd3MsU&#10;WX2d8C/AC2un14/Vi74XvVwZptK21uJxAfGF34UZo3ndxsjyhUPq+jOkyBjWidOLcDjPqq2Oz9gE&#10;5Y8wrKiv40jFRZ14y4JkvJxjL+hFeOR7wCjhT37mB6+g5S9uCYywdCmepTF01rm1z25QxivOTF8k&#10;VvgyetPPE0qksUdfRc8bwyo+AbdfX8Vp1xAzNybE8WMA37oAW/v47m18jjiNjhhjl9ybPIJWeIu7&#10;WDfTugUanEztw9CxLqAGUi31sF4FL8HWNpen7+kPAIriuDrYQKUCJ+8m6jN6Ln4yJXnAnF44pqwC&#10;XuXM7B9f8Mialoa+4vFnBTBvbiPMPW44wA/++Z+rX/z8F5h9YW+ND8M3sA8F+HkfMXhjLIpBAQwF&#10;tNyG4MUil7U3UFaFojteMkjSUU3UUlVhORlMBiTsPC/8gwg8nkF159ccly8dUEyyJJJ7/OweoiuT&#10;wXlX5xCL9HeSmAGesuOpB9CJld27xpACXM0OrS5MPsrY51s4sZJYb3h8gAUHZ5YdFH+9iYHqSu0a&#10;+bIGq+UnT/G+pjRVkiWicIazOmTXC9vMlbMTMT7J9OCkM1dWdlaMdgxqg2TjHEZRDHdnX23rPk6T&#10;e2wGKssVG3upQDNSu1CN9FCBaYDn4Dxi9hD90GgmuDMsTnqUJoUYsgJELkBCUY2L8zucDh7cpk3Z&#10;p/z8GBzCN156pXrzrd9AtHrxk4YH9wPznPeOml0Btw0A7ZD2aOZ2CVkyzko2C+S8v0rxUjMelNhL&#10;CY/75fZ2ko95lPaU/3OFfCvEnrmwWQwu1h6Q/ARxXsvkMCL9KM84VQL2zv8JllhdK2DV0pZ9og8O&#10;dhFpSaskdity9xO/d2HmJq4zr+I/dT2hMP4WDkjyUH3AfQQDx8qXrB0XkaSWcUrzWKi0mIGVFss4&#10;G0qEXxeqjZEmDrr9F6t1DD6bB3ArRxvVOKoKhVcdXBss5H1E2kNCfJJuOuDk9cvG6yiES3aYglS0&#10;xDbQmNZa9hDeS8u+KnJybccMQ4N586fgUofRe+0crHAtnLxxvDWrx4VL1GMcfBmg76D8H3SJsSah&#10;U3Bk2Nwzjke4Y2yxOUQ3R+fM4uGmmsSdAFSoCdpST6xEJHjVeGrjcJxcM20Ak6A9w02pl3busAlK&#10;PxJkoZn0IGOeEXdM5WjTb0Gs4IevKvZ9/fLjy9/9WQHMm+mFbUDmD37wg+qHP/whubeeAATsmAMI&#10;BuMQ5RR6GfRccl+mKXbRas1wQrVodDEI7uw9fFaJTS/oMEMie6IixCHS0ugECgIMgnm+2wpvrwXT&#10;FVN9YcGJR2NHsfqyXEMftRWNyh9QNHIGvA7X0GhwRpGL5jkOi3iCW/+RgldwR4Aes9WPb1M3wcUn&#10;WEcF1iYg2cXxvXIviMGXhy9VU7Pj1fqz+er5IjuycYkQrmJlYgkhCr3zAzKAs6JpN3o/rynXVQO4&#10;HA+LOrC02CUNizogHznZUrdRguLNq//RyAAiYw+ZNwcu4xYyi/jmzoky1aGyOxB/wa62cCQRtHd0&#10;icsHCwCC7IUTVtzax+Vg/gpOlncuVr/46ccQj5kkaDvKV/UYXTEgoEuEwzFkqB3/5qYxSm408/JP&#10;TxAkLPelmwSjKatHUzJdoUPm1ZYUS5Sj7o82t5C/ek0JWSW0NNDN4unG4mf0xAje6r04xVqJRzrQ&#10;BcEMnybVkxvcI/mfOfQTAgUtGOc6yRxfu/hqdWGWBHmmQiKbaqGHDBJkxf34s4G2Ja2hgR5Tlk3r&#10;/xaNpA+ATxecSA/jdsqm5jgr4utdP1CbrVb3ccBtbFRDXRerPgDYAw6wFD5Z/oz2a90jz/z4dGJb&#10;tXLKb3rfF++Yz9zThRo3HI+gKX6WX22NIpf2EwwBIusIouAQrirVGn2C1q3vafbXru5LyZnWBac6&#10;PjkZR+0t3C+0OidMLYpFrk07gRrIhDbimM3wa/B0cgKqMbDg0zU0iTvJGNXb8RO0TcZ7OHtujL5K&#10;t/5gOqyjHQAyHDzfs+7CcTmIjqe04WmuXdnZDC5fu+Z579NMFH7+qsefFcBspA5o75Nd8Wc/+1m1&#10;+Gwx3uXng+gCKArbPQo0jWAyH4IFxZ/HiHstXaZJluOyH/zPDsxCzySWnUY/FXeeiBoApEpEJxrM&#10;ZswZNkTLcGCKnYhSKAOy4LML6uDp8HKcAdLr1ATcI0fVBJH/6m+SnjnX0q2BxUCV5rVNcrFjwrf0&#10;mvaYHnUfmo3Zycw6qeyvyGfWUHzeASVEYgBxiowCk1OT1cJFFKhrWKcQt+KQF3cRxApmTZA2v1bO&#10;ZyF0AmJdhEwZNnUOwOntrBuH2UZtWzYnJtpdt4t86bpH9OMmMTI4nTTCNf1xOM+cVSrFhXXJqBA7&#10;RCKl8JDws3s7rvxJG1ro9NWpNwkkp+0X5udYAHCl7MIKiHqQnwIU5sk6Q99jLnQJzsWf8xGPBnF7&#10;0LveDBUuAJX9JpL0LrZCYszd88pb+0KnSlv57DG0UbVAiJxrdnEP9ZxyXRYCGSbh4QBAZprisuAR&#10;JeHADhFPTGjYwKjhXHsfYyyt0H5xHneJmesk5IMrhNtMn1uA4VLzXrSCUwpASHflj5EL7dkeWifn&#10;74puPZxrkD8RGOdwYVrPraJUEySZhzPyj9fP9gBfm6PFmZC5VVxz0OEdUDTl2pWbiHxwzaQkdzMr&#10;rhvc2fHhyRXTR/viU5ER0udhY/hMe5xlx1/4sJG6lajD4lPEUfXCplw3O0U/HLYFm7tx/h2Akx4e&#10;I8JExT86Qy3aipvqFR0P59bYVhrFPYsEZPyp6owBCrz0s4a7cCNSD+Y9mEzuSSt4L+cXRoLT5YT3&#10;1i3Si6MthwlU9ix9aL38T+8d6BZ9OA4C1+8DMNtY6IlLtR5/MoB9+WJ+Dvf19Gn8ve4/fEAFZMJX&#10;+gGvGcy1k+iAqHrdgwl8gASFVphRtBLd9ZwPN+QrfxJQAIzfss1wXGGzHTgpg4cd9i2DkwEHt3rY&#10;JeRm0KryE98ThyawOcwumBNiwSy99WTtMwADp8DhGRa/KUPk0vB5wQv+yXNyaa0/wgpDRgy4LBXr&#10;3fp+6eLRT/sAL0MsFCcwN0WcVPA8lvNAV9ZP/+bGhqq5K3NRNity6Y/UgK13fKKjQK9wiHipTjD6&#10;hZZCN9Wm+UbQkeUGB+K2EGdexKJaUv2SXA6RcRSRQQuXPj1nnC8NtInescnO1lp4xSu7/SsLNEMI&#10;BwlxuQkoPtQJSTrYOaqmZwYQhbYZQw7C90nLW4epYACwZhLYeSMXFkCDbsw4Pc36Cc6W8F1wzFtc&#10;VJwFpskzbB8/c2oaynGFkp2+4tQq8DK/LAQPZo1ICdgQ0QcCDirND+H+9GXLqRgbjlkoBtdnzXlv&#10;jraIyOzEzerS9CukQp7BHCCJczHphusW4wH3YYxLU5hPL8iTWeXFRcIpPnj1OF/9r1yiHM+eCz0x&#10;T9IC4vfgwBC5tvAPtMDu2QZly1CRtO7p3Jury2yslrE76aDU3Py1bOAqPgV97sQtAK/cz3FzXm2P&#10;68Hvs13z2bZC0eFiEPWwGgeI+T9cpX3kd7ZBaGy/qmkR5fKnZNHoQwKaxKgxeDwYNYeGodCnIXM6&#10;jkJzXt+N1NRKcm4JJB/EuYW1dQbtQw5ZT+xquY8iZJJEMlvdiMz9hPwdUrC5QZSAbhxuFm7cwrLr&#10;2nF0bRYqaF+LT7S7zXG5yfcZvM/m6qONNV8GL3/7kwHsyxfzs/FiVtA2n8/2DosAwKrNIOJME9g5&#10;RHmlEbJDmu9JMYHOaD0sbKNdsmN2r3TNCVQPoVjhpGYgJCQPYkaC+rz3PM9iLYWzG0BHdYiyUnY9&#10;zq6eAKCBCCGCfTze7z38DZbAFfxz5tAh6FqBewBEtrW3Vq1uqMfAvwbPdYxKTCJ6BnzQBmh7D9yd&#10;kqwZEbxlgAbCMhtD0CYWVkQYAMVJ6CHERKAZPEH8gQszlu6AUIxzxMNTvenhIpL0T5kXQnDCjZN0&#10;x4IqWCHoM7AGnhw2qkE4L/281FkZlmJ+92QhVQHOGDkwkbBl5yHgQhou6i89XACMpgvVHz1CTuBA&#10;40O9Vl25PlHtfLxkDDBtKiLFCe4Wp9QfPEO8oHcZV7k3M8qaLUFv75I33o1CICoz6bp0fmxdEfVd&#10;XH7gvoy5ZCxNlwXKcYCXAfPSkhyVjse9HcQqkmVjqDZZbZOBhMyT4RDPm4jzjE9lyh36wmkZ84nR&#10;heoy8a6zk9cQ4whNYmG4AMIpcLZ9KqPjuJX+28b2SPk+P5Qh5b1Hl+MS28pHKzdFgc0G1wEX3YUE&#10;YFmwieNpdE9YI88J18K9xVxiTGvGxDTPDYvDLpPPjn2hG1WBlvYBOG+5VcHdsbAdmb/W53CDgFWq&#10;g2fgaABtM9mhESDGQ+7BKBji1H5EsQ5dEIAWELM8oPG2RjToHK3BbACn49oIvoOkeDEPmuvFcSqT&#10;Y1toh/1kM5Lez/HaP4euHWfXo4Ba1C5ZmVivGQfTopGfb+fpGrGg5iMrfXdIZVRc6wGj3IVrhxhK&#10;q9vvPcZxMQtzO5VO+7d2/158/ZMArI2IL17I97u7JBN89DCFaA0FqM0TEEu1s47hzqofn6k+kLym&#10;dzoTnvXjJDFrxVlPopWoGByJmwMc+NJ4vudfHg4srU7qEsfbhe60M/m9TIzschccwzFBt01yh+t5&#10;LxfQESsMn5koK+EckuRtGR8XUxrLLqu4lCBSrRv/HcVVuUSdJke4pm2PMtedjzZEySsrzdNAb0jK&#10;mUU/xHdMrZykExhi04TN8xDdhPneVehaXisVtmmPS+oUEJPr0kJj2JVPGbNgEf3pwg2j85yyZJrq&#10;aa9tYShpBzo/7pPIAgjrxUcUv7aBRyFO33mMC9o/7sMK0yo6ODRdXbq8UA3fo598n/kJAgGMtCN6&#10;RcS6VDwSsDkmOyqXK7flLLknGh0uJ9Niw3y6QJ2HAhOCWb7mTkpo/t6O3fMHKUHeSwDrwmjR2zES&#10;LkzlfN15tN00UJG6B+7RhI3u8eq+ZsYvx+KoWMcgpa9ZJ1w3Ohea4/UhLH7j1nzKe14cGZsTmpPO&#10;PMDf866MV071M8kGzompYothPqhSRQrkidOZanmD8Disd32AWAfga2Un6ViA0DiiLvb5+iCqhmmy&#10;cswifpouxnaW+7aaxRi6wOWIeHK/ouBvtYRGGs3RSCQHjtOIhDukSreF6YDdA3TYEuH68O3jGidM&#10;oj5eAk+eHm1nUYtY/Uhu2qsnoNvGtMbYjCqOuKKl85u54zi5/my0XgRDxTmxuUcE9h8s7xItUSyP&#10;uYo0weMPgZDfS5tt7stXgcsNQSbgqx5/EoC1G/MikNk5I8iXlwlNQWxy8t1JDPnoQ9/VP4rYyPtT&#10;9Sn86g7uIETLxaJUcUsvw+6qrzIhmkUV/F5nyS6Jnql0OmWJQ+T5rkyqC0S/oGnyMF3FKraxvIUy&#10;fRU5HCU86+0M50cXkNY0ienYHZGF24HY2IHeJYSpWMCfBKfXfz/c3NgMxRLgvuS8bG8GmqbKwrtQ&#10;7YsElnxRjjZtTqoW+0P7FF0FL5+6UCTfOznhk3IZkbIQRZZk9F768IgPBkazLlpiHoCuGCc4okTW&#10;KGGhDgFWf6CIbRBYASxfC8G056eMHOfaNv8kxsAAnKD+Suy0i0/RV/6UECajAOAcvJaZDYQSk/Xp&#10;jFhEe4CU3yRwf1OZbgypYnjWIff20eYm8qZ8k4miCRm7gF1Grxwc4HfM8mSCxUKcWjvwueohhKfP&#10;fFSM9ym1KxtUijJX2ABcjHneCbDJYhwfmKoWcJMZH5rDEZrjWZSF2mCDeCcqFwj1/1ZDfZcBs5EO&#10;nK/l4Vub48Nxy9zmio4eYwd4nRtXihe8SSeHR4huQA9rNaZD6g7QcGgLsBU44GDOyOp6DJDsHm9i&#10;McRnDVcF9XVWFWqPk0MrXUln0pXt56PDYQvylEYbsMhN7rtDGNs6iQx1VC19ZfNBrNVb3jjGY+al&#10;IWj5x2u75F27LyAWF2cMuJ+bclHRSNX82Xdow7kqFOp3pRXm5QutwnlR+6NqbsPtPd+ummRGUWfq&#10;Q3qLzpfX9IdxLtbI/PzFMW0Q89XjzQE2TnKENgfWpuPfnfW7d18LwLyQjzaAtW+sbkfweor+a5WU&#10;yCYis9OdiEid6FL68Kq3EKiT4J4VsTDE5EABYgysOpVTdSfegC09viRZBQ4892zdtzWmNiKD7JTa&#10;Dgff8IZBKrPMT8xD7JQFY/KOCHh2gs4JM6ljVTNnvKmP9YtxN8mF4bYCSIADGzpEiCyPW4T530em&#10;cHzExUHgkKV2w0np+db9i8jEdzacxhlX5nd2NmITxCunZR7xYxS8jYCXOZrkuNjF1aPwGtDmXJ0j&#10;rZvXDfVoZUueJ94LlQKVurrtvVUAt1kNHA4jkqN7Qf/Sq48TRHhaNL7pVvrncNo2nhK+r36OWM4b&#10;f1KXo/Pu7TuT1cMfvZf2q58Md5zrMSjOBQfbElMqK5qBb4RO4bWPaGx0hfGqzgv/mA92z8wx5/Fw&#10;3sKpcQ2H3Wv5Sxad1+V+aRfnCJDeRxnewrHANGIinBYHmHO+SXzeOdwXsMpRKv3RT8KOzo1hdRu/&#10;BK1hDeWsottStG61hfErt7Y1PssjXWuNRfv3tDdHe4ztKa+2t9jsCoBZ09HnHt7wSYwpLcLVnHVj&#10;hesi9IZ2xBjifMPtCka+WqjXHF1moI0hyj6Hm+SAjGEBMO/qunHzFETkhBroclVxpL7n+hJqj2fh&#10;tEJ3cubmzoNZODGIP1x9AaB0x92cK3n1TIIfmauMt986qfxzpHyGS+M1mgralbNZ286l2WrPUYUc&#10;b+Imssq6IiJFkdn2209dXny0QauNH37XxhDf+2h/FsDGSNQpB9YGsHLE7///awFY+ybtS9kgrWxL&#10;S0vRfVnX7eHnD2OtMmzmZIcOIO/XB7FGsCg7ogAvsrBA4WCFVRYU2AlO3QUcRDqed1IWDwHPXUn2&#10;lrMhagCJVaC4FYzLZHgOxyLOaTzwvmPEL466COTgGHmtLRbO2NspRUPMD2WmzuwqAJRWRqvv6KDa&#10;p7EB3VcPPi8dEIO+WgXAmDxuyhyVZ6aZyeKzhCYhSJAuXgEjgdtMexOuzwIkEm/J4QQgSVGMoU93&#10;aQPbTXRoGM4AIuspCfGO+E6Q16KlkuEEJfAeAHxI6Io+TSOWJJu/XM2OX0HMBEAgLh8hIOmHywsY&#10;AlZyO9GuIkZwT+/Hbw3GZRjz+ARgvbFFoLd52ZiPWMngTm1pxAU67bn6fxm87Xhban6b2o9HiMWl&#10;ICmAwjwyUXC4jC39ci69VpSyrgAa5HyGwJ3LVjtpCnPrBsc9/OAq4UfHxPAhS5lZQ9PvgTuMGsaC&#10;GgaDEy6GhGlyvo3AhZlF1CUpK1sg2otxbSeN73iXf/ky/zFr0hi/S0UFuMshti2UxSWEAcfROZSL&#10;P2VOgG9KnlGMhtCzLfRQnXCFA6SBKimd4NC4QMRIfa/ojpXdjSHkNtCqFAIgmxSTMY3Po2DiONtU&#10;2uYzflmBOtYUeqy6kR/EQS6vPa4ePfkEb/mn8bJP+Te4r27qNarnUrXhHJd2s+G4SfApDt4OsP3l&#10;2Ul/VMk4quk16zJrjqPVvQleGFv5nU1VeqRx3agTarRba+YRYuMp+ejCeXk9QMj+y9iEkZEevuIh&#10;h+ZT/Zfl8iYm8P1DovKRefsD538tAHvxGoKXicfkuiyF9NZbb1XvvksFID7r/ySrerLHIoZgIF+U&#10;ewyP6M6jlwnWYthhzT/cCLDco8/huLbSEHQT3AJmELpnSTjRkzDugpdcgylLYuZnQKVLdWtNwnMO&#10;cD5lGuGkED/YmU0p08dTT+C+sYFq9Hg0XKLgFS6Ia1tZpkMQY+K70QnYtoRKqLBvcV4OcBoTskpX&#10;+E8iKO9dBCUe02/TUAhRkGD2A2quXd9LPKVPISi+s20SrQSnB/6tyzerz3AE3Fgmb5eqAILHK7If&#10;nEPgOgXrYmGfG4SyDGLmNmC4n4WRcnGOhy3wHq3bcXlAjXPgqFwQ3IgxZPdnUSrmbGPAePBwj9hD&#10;8j3ZIUVkNxn6r54soOKiQ3RSed5FoLg2IMXHXcKj9glkn65mmEN9m6wwRRYDalzu4dRr+ufxUbzW&#10;ycgqOOs6ILB0sWgEyuzMtM+2CPQFzOFzWPQW5LVQywFuAfIgxeJF8xiUeLoDVj0Un4i/GGmZBa9C&#10;N8yn/eAejob3ECDoNt/zX+shMHtcvmPA5ORdbh4hyHIiv3mOIO73jiHXAXzMiNvshLPGsKDrxAlc&#10;cRcuDY5dLgDoKHq7qcrhGy1izjMLlnRDX5ZZ06h0jK+Y19cgMiA3Dd12E4OqyB57IqoHq1Q5FnrI&#10;7+KOsQLn9fmjT8hG8WmKE2dO7QdSSJ/+hNBxLJWiD32wQaFN++WY++faSkf9UtByHdBZRkyS62B9&#10;jOJnOEmSg5ruNtDLMXo8CevkAFeJVSyqSDhjcOS7gPkxxCZAB3i4bpvz4lJ5ZJ7bH7706m9yXwLY&#10;7OxsuDA/f9XjawOYNyoT3hFd14MHD0gH/dvq/fffp+L14yjyPcY14iSe7eKvw9/5fmFbzV5QZ6Ep&#10;lsHrV2cBCvzBWLQ9cGi9LIBeBqSTCcQWLePGwPrKfZnycy1P/uM6FtY042ZEtSxoBl/xi5WnBdIw&#10;F1P9aiWzsnESsKE36mOQ+lT80j45wKKj8D4tEAHIsAmXRSzoSpBOrHNrp3zNe15pX/obkihfuhg4&#10;Kr/l8BwPsXANLVmJMFCfBXeYNvCdf2W34lxY/yOU/faZjS7tstBrD/m8+hFvkUYC4ILhIQvkAJcP&#10;U/OAJ8X/TXGXMZLQlBhceGwV+Y7e0l4A010X8eWERIqn6HGek11im7HM8Ip8EL4uI8T10A4cdvGD&#10;Gx4fJHPuU0AG37jzEgCs39oGaY4tyHvx7BKEz4YEB2cpu3v33ye/+TJD10FOtotkULhFRfPLhAhN&#10;MA5yHCwkBiDKdZpruS+zijTo4DHXMBPt9tFatb6PXx4e7nXA+gTQcFPsgktroqBWlNIyK0coTRj7&#10;mlz7zIucom4Ico3ZQOixe5Bz6D3Lri9d0U/GyDkTvqTvTLe0x5dZ/8wpX0fFcM7ClnPy3nVFuROs&#10;gDiwqpMSNExH4/iCVzJWDj7DiBiMrmuQEnCDIzh0Y6E/PCHtz9Jq4jdNwGjVI1PvjBBc3wPNhja5&#10;Tp1+WunbbCe7KOt39qgyj7X8Od71lqKzTKBIpJqjRn3NAfTN8Yd0481cyzvZv7J2QxrpIDRB5/Ir&#10;58vBpe98Q0pHqoCTwWOCPGKDQ/SDWhRk+lWy0qXmEDBds3o3FdObGCJ2ed1B930Ep6z7R53+uBl/&#10;1cP7tx/OxxA1HhYWFvLa/v5/9/q1Aax9MRebbhMm3xe4TMTv59QFZNCcbIlCfyIVfKaVtcpJLzvk&#10;GQtUK+GJch0D040/Uw9ZG90hXWjmnLI2Xg+7mWJbQ2ABSIqZnXNYZbHYcX2JNjsj7xNECsEajuT3&#10;XksnWVPDKBLWIB693c2gmoRs7FLR9QSkWEyhUFh42+WuKdEy0dmJ7Q+fJXHXd+GkQvrch0XSIgD3&#10;NoleqteIIShGpJQ45Cph8ZOMEYcah8cdH0MVfeJ45TkmcZd4y3c+fhe23DAeXDA63XnJsICTbQc7&#10;nODuuJzgwOlCOTqlyAiLoQ9QSfSCi1eATENpbNouOANaHO+u7m6sIvqEyIPBUQ3iu9Wnnz/J9eAb&#10;aAYARrhVReTBCQA2MU7pNZTjj598RDvR5dDoDqyickRrG2upZTm/ME922zlApFk9JrfZex//GqPO&#10;03C7Q58NVzeu3iZjxV2SHN6CY5zH14eFAbFrcdQW22CHb8CBHQDeuxTDfY5y+unK4+rp+qeA2NNq&#10;H6BusFjDyUM/R4CGhVfP8BPbRQf1jBJ66ofGRglOZiEYZG52WHqehelAZHNhbhRp+TbgqpNwfLGY&#10;/4jNGS/mgrnjoC+An4mD1rBuA1rHBDcrPh6dwH0er5G9hDRI6OYMqBYQJCW5sRq+VF4D18xspMMC&#10;GP5YOGjRJzKSPFrEak8CS91rmC8dd/v7h0O3csCCr/6LpsOxRmSqDqE7axAWZ3EV9WLGToLgqW0w&#10;NImLDQDGwACmRRS3O24UNiQkYc8Zd2nW7wQtmuxBCBtIALy9QGGZm/MXCIsaSIryI+7fi4c9xEax&#10;Z1J8E2Y2BVg2TS0F7c5MjaPWaJLLfo15INcc75Vwvvx4EbD8zc8BTeheFYPKe2tCtovafvn8L3/+&#10;2gCWzrZurIxrEv6UquK9oOZAxLyeReSYQD4sUgNPTY0TAOO7lJXX2cigXAbmdEeWPCTmV+HaHFz/&#10;5ICKb5PAIak72nbe/30vq+kriwHAOoP11BKY6jZ8TdYq4i5x4YB4LCPWO8z+gphoyS79cbr5LuIh&#10;g5jCIYhNilUSUMDGz/aH6wqK3sl2Sd9ZgBCCvyTcib6mzRwk0bz4xwEFYLwO/kO5jpZNCQlAYhXD&#10;+DBeLGJ1DafsdN0jiHyI1IorxrHts9sbfKse7hTFhNa//cYWC36lGjLhHgu2HSvHllo4ONoh0CiS&#10;5ckiVB9n0jokGqoVdVZbJJ0zVfEZDphnjIPcXCcFUyrSezeYGLOIdHCO4G/GU3UxXS5oaFofpMWl&#10;z4m8WEAEUoTrYicmPhFdpHGo5jfbBXy3qGv4cPFBUk1fvkhSwWkKreJB3k+x1Q7CpKzRmGMxtGxQ&#10;4OPJ8sPq2cqTaotCH8dnWIu5tyJoMp46ZuSNO6PikoCyg8vM0fIeFrmniB+T1TQZcuemycFlCnHp&#10;gePltJ05B97RL7SsI6kikzSk/onfBQSPCzh4PP0EKtQNmtpbzuuYDWP3cBW913NS2SzT7m04L0R7&#10;78H9evRgh+b60KFyeTZKYzuxxvMdBlL6w6aE/nATa6SZeE8YI9UuuxSwUcROI9NOuTmBqLS7pHvm&#10;O9ppu22Xm6Cl54Yp+jI0waYA52wRY3krpzIPThfDoIT0LA7DXD/A7XH8KBj0wgXPAyK3L12sRuEI&#10;z1ERWCX9gKwSukfUcXY2oaWB4W7iAqGJBIwEIBVmvO8Xn5N6B31lm8sVpNrA1X5ttSovbUxR9Jye&#10;xr2Ep574f8zjawNY+6LeVHlVa4GoqQLXDBSCmmDA2JQFyqve7IqIMwtzOBjOYgZHPEBXJVus9YpV&#10;xXlFv+EEqTeg9wEA/bZ6ECuLf4oAKU+uPqIQWZeAxVtNumzN5aa8TaUdCB4zXo41bfI51W+S+x4u&#10;aA9uEVYNBT2noaR3t1L5aI4j9T6yzElrY8SA4Tq8GmeZuE12u3BTin5MoPmyztjFxaAUlKCFsu4+&#10;3EHzB1A5IAKhB4ZbhNPMgpFrtA8c6w6Jb0SAEtaH8xssWhcZHtUHEDfnnxGrqPe6BOnS22tglj9+&#10;Vk2cUahDEZUxii6D69sKd+kTAQwOx+wCdXbvYxZMHS5iYhoLMjF8H99/B6JD/GIsHIdegF2d4Bnc&#10;F3dERETHgXOy/RaUnbtucsibRrrB2FpR6PHSA1KzDBNahD/ZKHFzOCM6lhYZccPS+qs4ZPDwJ59/&#10;QJYJc6+RgHGQ0nmAsnq9I/zjdgkP2iUaYIeEj3tHO4AvQEv4GVsQID4Cp08ZPESY+FfJRcILaR9r&#10;EJh8BDEcNAG801XuDbeGbnWYcCdHqs5CNCrCWghmmx1gQ9UPq4uKVQw0c8FR/OdTgMvm40bCn2Nn&#10;2qRjvNv3jjarDbLormwt4RD9HNEJPRbpr+VsPU8M7EU9InjVUKjLMVpOzXG1PmeDjUBZw+vKOYmd&#10;usaccg/bADrxn7TC/PMqdgmCEodAHBrhM9MbfVMNN6WRcVJlT5OGijQ3p86buytna4m3PekL30Sp&#10;z28WbwauoWfAz5A+5xzwnWA8vnHpajWGCHuCN8EBm8me87FDAk+sjcekyFGEtA3SwhBc2OTIMBzY&#10;XLVL3KxSjBy4EpBGqTZgtV9pQh5t0Gp/9lX3CcXHSeI22wr8F3//fe+/NoDZkPYkC1pXrlyp7ty5&#10;E32YC2DThHLG/kEksraCi4pj9VV6a7/x7W9Wd26/xG947hNUap78/R0Uk1gG9VRvwkofohQ+BmyO&#10;8ffRlUCl3gLgd84kR8HLTuXk6u4ggO1pCSGoN9laua6pT6awYhgjWIezcDdowtbV5RJRTOyzgD99&#10;+IDrE2COAtx9TMLoYNfqAFCNotkHTPJwM+RzJwHT6hUsMKvPT433PQCbO0VqFsL+qnTUlYEL0umQ&#10;XiEcCMbdMLGc/B5zOYAZPyuJkjbrga9uLLnUs/kgWKnoZQAhQ0Kw0Aki8sZxU+I30p9xiNiLHmpl&#10;50nCPcbIGBt9kNyXAMizQSpqNwXHsq1PMVbuiOo6z+8DfkdPom/qoG8diIaCd4wscHhWBOpkXNxN&#10;j+ECewClFBXZ9zdi7VgAzvE+zptmHXlOPv8hFPbGg35j//WIOUvLj+DE8BFi/hKjB3e2S/XoNRTR&#10;vUso4dnp9Z9y/ugQfWZpC3gsdJXlEZdjjGEj4dgBcv3T/Og/90kmeA4dWF3oDKBTd3aMQr1pADy4&#10;1NFH23suZaNZJ5D52fNFAHCXBUISRlL1zE1dpDjwfCvVjtwSmxnT5/1Paa+cqnm0jkiIuUt8rP5b&#10;qwDXGuLtrnniUcA30c2h6Eg71XGqL6zB3cutRo0AQaijlDM+i1wIF8OGohpjiGwm9RPjKAVg6xMw&#10;p+5MoR9ebA27Xha8tCM5Mj8+5bpUjQwhMmo574Re1MHJysuZufF4LY1fXi7P/A5YQGuD9HWUNTw3&#10;Tbm78bHovfo4tsbYWDtzF53WLslAtwiW314n7hQAs9KSFssuNqYxXI3m52aqV27fTnTIx58+DP3r&#10;+tN+yGhkQ2j15/cBlwyPgKX7xLVr1wJgf4wC33t8bQBrN8yGqHC7fv16rI42wPilzz//PDXddvAL&#10;OwMoPE7R6gwua31tvXq29Kz61uuvV99649vVKA3WI/0AgqpD1HUA7Byx44i0ynXyGO1TDmsbK5YM&#10;mdbC6AkgLK/Zg6WmRgD1CItF5acycz86B21gstQGilsHUIDcJNXvOsGlpjVJ9W6AdqJ2C6LiWI4T&#10;BOQUaCgiaEe1TbvvLS8ygfvhJt0QBZ/GDtwIg33oAgdMdMwNmCGayrnZf32hnNxQGoMVMZJJTEYK&#10;Bw+Qs7AFpNw6BDCiHSnywLd+DzWH6Ex5o6XuBPeJBiy7llHJM0pvuTVEOXFW69Da7jJ9q1fDtSdw&#10;RYx3AIzFiK7tXESGMHXpMHFiE/HliCydDcSyhlknWKTGvnEa44HeLRkyuB9irtbZMyxMbNjZ2UFs&#10;RG/uiTXskNg+62ZaKemENu+7yLUCowsaRWf2yiuvJZbuk8/I+PrwU+ZhFdBDVBKgAJvwNsxFHd+4&#10;FCVhbFT4awRwgctFmH9Kn7KSyljwl3EGlA8dY46FQ2x0USkIFlYu3PxvqmroUlVDxBs8LHpPoeDJ&#10;+mfVw+VPoStyyDPmw+tkfd28VF2Ypio2cbH9eO/LUQu0pmq2NN0xurh9LKr7ANUu4GUdTgu6pAZp&#10;gL30Q5EuBhp0Xibo1Hk7urpsjIKH+kfn2ZbwoG8dgHL/GGITYVKDOE2bO6uOdKKIrqEgxgdBCLrU&#10;2Vr1RqE5JAE4ZLmtbnS6Hei75Ibk6OKm447CvTJpvCSqw4GTWBj7AVQmL124VM0PE8cKWPWzGffR&#10;lg5+qyMebsFx7eMWsYOea481uLm5V+2sUxDGYsn4Tw4geY0jMt66crn623/17Wphfp6oFhIn4qNn&#10;WJfB+eG4bAOPvM87p0wwLd/7VaQ1vlOa03Xi6tWr4cRah3/ly9cGMBvgw0aIkjMzM9Vrr71WTU1N&#10;VTdu3Ki0SmqR/M3bb1cry5QogzsoncFUD5C885vfhO1U9HzjO9+hXiD5w8+nSdXCbra1AmuLg+Lh&#10;ILX1rBW4Uy0ur7Jrkncejiz+SU4Oj2MAsY5u5uRsBzH2rBqCaCbGh6qJEZKzySkxYeEajubJgrpD&#10;VlYsOLxuw+ltE/I0Q1HaI0Ua0LHJMyIhwGOfpuGOJtndaDltJ+kfnMvjp88puPE43yEPkEKHMBHE&#10;hKPug6oTXzjFzRoA1k96oJr6NYBRpWR8ooCq+BYJWUxwKdPGe3bkKFK5h3OqN7riZSd9Azti/GwC&#10;mPqZdAhgAh+LtJMMGxYLbZLOR/5MbvQAoreAwhYQHi6Ca3aYhYGnaXgCahBwHWdas26cABqnvCo6&#10;99BX9YCK0/oP6UrieGRR2kyeIGuskp0sFlAjkry6T8NZaoIyDKLOQg3apH7HlIsDBLVfu3OLRUrK&#10;F6qLP1kkzGwVy9luqfmnDkVRW+tZB1ZfuZUm86tzp9qAbjYDU7cYYdGrKMYCdpzOGnAf6JKMKeQU&#10;QAGfeApW2G99VgUJhgizPgsRkN092ch9dqgedECcqwAkl1AnnGwP6+lzLKYj1IXUWi0oCoKK2hqk&#10;jkmzLZjJDQa0VNKjDsi8eS8AXteWTuY/HDliYx8WOdseMZ7ruVx9gkPwznyGc27KZdFvjQbqZLtx&#10;rRiUplwv7BaKYAEcZzjjz9y7yTD+plxyfmB30l+tsgn5QV3ipuCNdAB2HFgEOV+dpfaEBbkcwpgu&#10;TFICkHF1v3Qe3ayPAS8D5o/h7g/htKxvuUMGXivRHwGuXq8Pq/48OqrX796u/uaN16qXX7rOumyi&#10;A9UXDTC3j4yHqg+b7Xi6/r8MXP7kw+9dJ4qPFy9erC5fJvEkYPbHPr42gLUb0wYyb6bjmXLr7du3&#10;qy1A6o033gg7+C8/+nH1DAvLqTIxA6mCc3lpqfrxj34EwrNbAyj/+G/+tprC0nbC7taFIrQTQjnn&#10;qez9lOSAn95/RDqSohTUn0iR7RhA+eDefcSQYzoOYEAsVy4tMKh3qlvXyMs1PkpOdaw9PIcJWB1B&#10;HzM3D8Gyo+7pyIpH/i5i5y7Btfu87h1gDmfw5QziKwObPc25cl5NiEndzDyhLFfJvKA4fAjH82QD&#10;YF1eo1AOMZ/k8hoYGkSpjoMpgKahQF8yqyjVIEzTCtcgOrNzOqvqLtRyxZMZkhOj6FohdKhEPQn/&#10;89mFDahiglfJmjTJgBgbPyDSQ2QBBAy3KM1m0cqB5OKCF084X9Mq98BB+TlWK05W5eNYGteoqT4L&#10;w7Q+ULhPLaXqLeNYaZNpoNeXP+wGvLxHH3PWo2uK96B/vQSu945wcD96LNwyeik44vE4zFcTC5PU&#10;FbhdjS2MV/Nrz4nWWMVhllAa1QTopAQDuhXuSnDso4Em1jPzrSK7lleV4vpRyU10El7k4iiRCpxr&#10;+iG4z1jWaLdDoGm3Adt23IHOikpMIt9pL0YjQDZhPSywOtxfAx+rfXRaz1lIBi7z4qGZi4CIl7L/&#10;rTbmxl6fDdI1YDVuUyHVmPN+uC43AoFMEHGtBHw81isyh+eRIBhfrmH2Ebk2ryEwWROzB+DRCbQc&#10;y218z5O9TvTLnJgEU5UEsBXgEvSjP+WzjYeMoVmOsR8CJRzlHHqqG/NzcF1D1RgJFYx0ae4LVui5&#10;ACuB6wAOa1+uizVxzHsTWFpPs4nrhA7Gw5x76+q16l9/9zvVG3dfhvmYQb/Yh/5zE6wtUoYpjwwc&#10;d5y8f/nPFz+U/tinjA3fyYHJNIgfqqJUF/2x4qPXY6S/3qMNXO0GebaNiPgEB6JeTFnWrKyHAMX/&#10;87Ofw14+ZxAhHhrspK1RRv5Xv34rxDLC7v/6y2QOQBHb6+S6+zFgq2tb1ecPF6vPeG5jHHBSRwAJ&#10;0zPX0ad99uBJtUTKDtYaHe6oPnu0RGGK5eolAOyNV1/CTE8epIDXCMULxnhP2A1hRsNDw/FVUa7v&#10;Il+4jphdsO1dTIB1JM2tNATo6G+lxc721mnPBdjtuxcvs1CwupHn6NPFEcz8EyyS82rHTBYsxq0N&#10;HBrpYy+gilIlIFYbgkNBH9ILMHhtdT2KA+rKXPys8YyLAH+ujgQCVneYued/w4ok/oi5nJO6ityz&#10;h127j8WsUtb4MwlMCi/AB0fJhTk8c+Nihn9jodA2Fxy5oQSuc4Ay4q47ttyA4hqAqejja3Z52sfQ&#10;czxieThKQBIgUXQ+Nb0O4N4L56IeZmCC+ENKz9WxDO4RC9hBOqPch6XWgVg62jWWAik1xKXh7ZEU&#10;ODGHve4TJ3APbnByZMW1hb6yuFV8C6CdyLeKd3JrdIsrwq3Beaj3EpRYkRxTAMOhMCU4BEX1KCyb&#10;BFabo7+ffFhjU6OcQ9EKajueMPfScVG+M+Iudsc8Y0fHvRGPMnqOA/MjvTGGqkx089Gf0egNEwn0&#10;MMdfjBnjJb3b9vYjrjcgmmPivXjH9fjdBvN9xCn6z5DajNBDOHcnIF95HE8PsK8e60gwDhG5uZ/z&#10;IVca30l+Uze3gFTyGrR7BSmpm/seCdw4oO7tsIkDVvtwWgeA1QHfKW3skrgyLjqsRTe+PtbCwtxE&#10;defWjerb33yNkm4vkygSRTtDJCNoVwUd/cSWYFiMwLD9Lz4C9vSjDV7+5vs2gMkE3bx5M1ko2sf4&#10;+lWPrw1g7Qt++eISQrtBioff+ta32N3oCBP0k5/8pFpbWQ5brDnYDq7CVf2CEmsjcCq16t9Vr1xb&#10;cM2HhvbZDVYRH/UnWQHIVO6PIJr1u2iYIMU6EuupVAAAQABJREFUDCEZoxPZVShthbzxz9Y+rFZW&#10;NwKi6yi9OyDUXjjEkVHSC8/OUeUGD1/k7GPErWckHPz088f4sD0FICkEQcd6acDU9GR1a/gK7OwV&#10;roPlD3GmjhhxDMd4jD6gLmsN4M0jgh4rYrDbPAWQHyMub3KdNXR2958uAWyw2+jGmgOIH1jQrDJ+&#10;gHlbMbOGb43hJFaZVvSQSKFlXiUIFin96YQ4k4lWgoW4y9oqBGCwru4iAy3R5biGuGMoh9Yhxsa5&#10;MH2JC86Y0JSU57p6SccqyDhnEQEGMX9KWBCjO7vtiKMtlKnlt9W0vFrhWy7hDM6SoY1eU6A0VbK6&#10;SFMZEV8SEdKsnNKDUCxnaw2ABLQjtpoUb5jiGqYbGiA3lT5Nih8eozU6j5xLe1zmghj9ct3DCEVc&#10;LysHR178C1G3w3Up1gnaAB/t7oEr6hlgXHGGtnivTq09gOgYC88kfTsb28mhb4iSVjNGjnsx8tyH&#10;ZcV7OQPe045wSYyHek4V74K33Ke5sjrZDJLgMlZmeiuw8BcXBwElT8CV64Rr8tLcSnE3gAz4yHU6&#10;7gbri2fqS/nId4pi9F/UhGNSXFW/y8SI4PzG1x7nb9JI1gb35BDTpxv4Psumfxex7BrWf2Rg9HlN&#10;XDdQyJPuZhu98Dbi4SHgddSi6zrqCw0+cnBusoP0cR5w+VdvvFL967/5JpWQroc56AUl3S7VTauC&#10;qbMWdgA+16uRGrbBfrYfbaDyc9tD37EV+NRfKz5eukQKbObm6zz+ZAD78k1sTBvE/E1E/fu/+1sa&#10;hDjFQPzyzZ8TM4kXNwjvbKmU3oSz+iWc2Awe3iN9361uXpgMmmvmFiQS1Y8iXiCULXXPyirnXopH&#10;EpnOYwa4xkGRn48hxh1ABFyMHm0LkVHAGhsereYXFqrZufkM7jMc7u5/jp/Rs+co+tGJQA3qFkZx&#10;A1gDBPWT+c63XqumqdjSyeJgVmm7Sl3Z7iPY7ENEIMQTFJ7jiA7XZqegj7OAbh9EsMH3G9RPPCDI&#10;tU7BjH64wS6U/3UyEnQRO+f21cWC0goqcEqYErTtSMgURCl5FlM0BM3CCkXQV4nB47stMAo30DeI&#10;MAHLfwqBkoiK63gt9w45PRYu/kfRxTlHLjDFIf7O9bJ38QuWfnZcuU04MC6QBexCFihdNNxXTsbK&#10;zHIpwGO5PlzlANxt7yAuLVRWJ+AkehHpl0tC4IhzLZDyVXcBj5KbMhut95Gj6cRi2uU8M/aeK1ch&#10;B0NvCoB5PTHW+RDJzPfFoq6jyjGuVZSXA9Lj3XCaXjgjOUvgkw2PBcd9zOk+Ss560yPtw4VbuOQI&#10;sUldLb1P/+yZY+jYKl77qljYgx5O/WbhVGkT99K4o+Jcxb86vICUY2lbGUPBW6CRYyxj7PwVYHej&#10;ys7EandOyvxzHn/OtZESfiryYwFxozfChTtXXNXzHa9eXGdqBLUf4PB8gDGlE452ClHx1dlL1eVR&#10;6oBiwNrfPcaiSIEYim3sYKW1dN4h0oTe86YwVxQVjGy8oqd0OcS8XpxfqF6+fbO6fvUy6wjVQdZD&#10;4fr2OX+LKlWqUxbREzdR8hf4dQTKQx2XzzZGtAGs0DERHkhtuk/o/yWgiSN/7OPPBmDe0Ab6sGES&#10;5OzsTPVv/uEfiIMDPOZm0X39ELHwEborUxPjHEnoytPl59UPf/IzKsigPP8//gExETGEBWHBBHc4&#10;/a9wRc+gHEFkJ5RqO3SxFpYEUoMsIE45M1NNq6T/6N7H1dA377LwKI120ISb260+ebBcVe9+AmHj&#10;UMi11aNtbuprBMAoSjB5ch59cGYbAJhlzzz2b16/S3oW/JkY2Bp96kM3dk7h1QmA0rQuATP6E50e&#10;7Pjc2Ej10qUFfKsOq5+++VZ1D+92eHB2PHao/Z20VZq01qDOtb3pLyIICyVAQRtOdR1A3DOrgXUi&#10;JWXBSB2afTKZnovMBSKRaXE941pJrc24ytG5AF34WoAjkolMEIZ/AoPAqOjkUTrOxmvfY2ib0+gi&#10;8/pyhC786MkUfXmafbUb/VIv4rxit75xipcqJFLaCyD3GoKxFzS+UQtpg0XuQjc7h6tE9wiBKKI0&#10;XIa6tw4spp7lU+KUpvLHIhe8EkpGMxUZFbdh+aA1ljKVsb2dbdZdx6pWSUDJZwFTRb/jJ+h0kFm3&#10;H7HXBJv6NJ3qOS33wx2TZBPOJ6AlqNJ3BpG2cW+eQr4cXzsonwbxJdcE5DnQ0aVLjGl6YHv4WZwR&#10;yHhfNgsGh8bqJC14i2NuzhGJBeHMFYDn+HBc9J9c3dRSOT8gr3inRZC+Epkxgk/eJK4k69Rz2OL3&#10;Ybz5X76MpZFcds1tapZiuFrf2KEALzrfbUAOx99DmAQ3dzk+GYQkHGCjptWZ97aRxfz5J2w8rsKU&#10;deMIg9lNjLDEerl3f7F6+50Pqw8/+oSNSrr63UMsUE8uHrQd3/3VeW0DmPovuS/9SduPNpa0P/+h&#10;V2nkL/IoDcBXZHSkehW3iQEW/jjK9f/+/e+nozss9joAdoQC9uGTpeo3735cvXrzCoVRbxDNP4CP&#10;Dr5EWDg3MOGudmyyQLrYPfaqh/cfwAYb0XCKyMli5xVyYGJdmAUUV1aIm0OE6Uehqo7hCG5v18nC&#10;P+0M0dQdQmuPwNW2kkpynU2IiO8UZ04/OcWyOolBANHo5nVMzRA/hAZshOCMt1M0GxzAgXCscBh1&#10;OLMDDAIWmlC3ME0Fpi0yqjbRbX1y/0n1o//xJkSDYpRLqLc72WVR4yDqZ8PPFfGyfyGG9Y0TN4cY&#10;3EM4jzoY/QLMJSYoWH1J5165If2Z1AvGh4q+ZqVxvXhqiyI8XUyuE8EoDykM4nehdQEcZyxYl5Bg&#10;UrhoLuOiBbQDXoIn4+899LuznQKZ7XDHDNhxCf3VAowRw8qc0AL0hsWnS2fWABxfcjeeNIT3XocV&#10;znUE5bJ/uz+VndgrpGlRFLf2rXAsmQ9FcMRkAcdrBuzoTypGc6rj2Z3+AWTco70w5DI1FMSfD/Nr&#10;L5ZaEya6URjlYJ+8muPtNeRcdTfReqix2AVfWsoxjjNjnyNphMPrebZHS7gbRvqaxnO8eiqvzzl+&#10;pbFAhjuuNn7G0BKlODpG+8PEo/EnNTub0TDFTWq07wROSwPOjRvX0U8RRM89egHKC6TRPj1FkuH6&#10;NeZobxU9F9LAFgar7R1SMZHh5JBN/RCOldliHhG1GX/i0N19skGUlutcjj4M3e7a5jpVjYjZROKY&#10;QJKoM467rMWnuEQ9Ipbz3Q8/re59RiJHQ9tEY9tMj9uMjNyXD+ezOKDbdceYDYuxE7he9L5vz1FO&#10;+or//qwAVojfxpdHGkID1Ynd+cY34jemvqSq/nP10cefAkik4WCQZEPf/ejT6p+nLN4wWF27TK07&#10;QkFuXGWxA3JDgJ8+YYPIyoOvUkIM4Giyo3348SekFCFbA7AiR6ZfTR8ErSNeP7J08XJXdHARF6JT&#10;HDWThWKN4RDK6yESjkgKEJqvMXp5bbd6+/1PCD5eIMB2pLq0MIN7BgsjhOnuwdMtmePNpCG3eIop&#10;eARjgQ6J0yr+56axcBl10Kwu0Lc7V+cjDjcA16XV9eqXv32nWlzF8spCcsKRq5lZFhpe8rj+VrcY&#10;h5euXYeT6KserpCy6DHgrQgG8ZnKRYfYM/Q7TQiV1QjpQIyMQeIl82qvJVJkLDg+BoJj6K0LnF8k&#10;NgEjhYJtgXqcLD+P5QieipXGofo+Vrq88pvcUpgOyB3WyEXLUemGyRhd0+2FYKYEaSOL2MvyY8mD&#10;D5HbRNoRAOYiyW7LdwGAFgg4NEqMuguou3PxS1tRkKdPLno+2wj7x+92MCId51hswq9sAZdMO8Fu&#10;rsEJPON8DMKHi6JT3EE+qtVm2+JGCd2wwOVPPFd9Fd3MxaSgPPlBThYsydPWpO2iExtFxgDaC5DS&#10;oHOMK7kWBwXi+M0GJgwOuvRczztBJ3yKmOv9x7TW3bpNNSR0JKydYehuENo3zEynZxpKXzkHdYJW&#10;dtfPHqLiHnovLYz7OofTF6sraRQbQ7yEmYI7o2o3dU2Tqspm02TFySP0aLtRlbAxwwQY97iBo/mT&#10;JxjRcHFagn4/Rpf8cBGXKfvOuc69A9MGqDhc2y8Hn4ebXuaPA30vgGn48/j248tY0v7+y69/VgD7&#10;X5DTRrcIrR9Z+sbNW7GC9UL8//H/+k/V+x/eSyLEuFcARL9+/1515eoVgG4gflp3blzG6a6XFLyz&#10;UTbKQen4qslXi8coymBFuBOcNR8uUbz2wWO4tqnq//zH71U3L81EDDQ05QAuLxVSoCw5IL32GwCg&#10;hJRN0VGRxvjdKQAj4MyacE1PWfw/C2H83XffIAiZHPqIn1YpcuE5yVKZC+YUgjaLhimzB3GybQ6w&#10;cIYlermzJkVfx6uj25fRN9Ae9C4bm7sBNF069mnTk2crpEdZ5LkMUQ1V//idb1avvHydkl0APtef&#10;5fUGRohDF1LYfBY/d3fhev6DpcXq4bNF2m+udap5w5UIWLAm/APMIY4SklWIxDarv1ExXFaK/eAt&#10;3xdgYMHx/pzzXFxyEYnTZE6z2AAGBdBQq5ybY8lTGoiYy2sx7bvrqmkrv3mKAMHPPETAQswx9ytO&#10;0ua85yiPFMg8J3PjubTJk7MABB3BJXTmpbwyx3AdnWA7It4pugnV3Ee/OyYtf3Q21aH4lIVPCxVv&#10;7W0al+O4r+BA+40b1ZdKMFb09jWB2/EJ4x6OSpCL9xmL0hYuQIM4hzmLI7GcG8dlDD1LZOaZvFu+&#10;Fbg4Zo+wrbP9c2jkMlzWbWwRtBpaGkQcm8a/LtlpsfKaUPIIDst01Uc8i2pF8IFOuLeSSB0wU9Lo&#10;YXxm8ccbwk9tjszFly9SCg9R8z4W/V/9mpAtwZU2SBGOIw3NnLo+3ezrrKPnbLz3739SLT17RvD6&#10;WfWb9z+ufov05Bpz+ytrQjKCdpiXNni1wcl5awOb71Xay30JYu1jvLW//TGPPyuA/aEbMiZ5yKpe&#10;YtD+/u/+DlmcJHgA0b1P8IwmpEgL1Dpi14PFRcphjVbj6CemJ8lFjxg4Na1bhnFsLH6sgcvPV4L+&#10;vcj3XV0TEKKiVAf6gE6Ks96orl+eA8hQ1F6mNuCNG9XN59vVo6fL8RZ+hkuHk4BaLCbjJkjkBAlk&#10;2SFsrIuGL7ax1Hxw70GUnJ5/l2tfuTgPVzZFbUkq5aAji9Ms0x1fIV7LQkSHov6CZx9FfNWXDCtG&#10;oUs4Ah3dFWfp00vXL/IdugT7RAm2pefrtI1dkLm7dfUihSwMA2LnAwD74IJ0QhSwomDmNbwCC/6Y&#10;9l9EVL975RqcaQcZOneqjz4jVAqiE7waEQHJ59Q6V/JUNExtARc99wth8Z3cYHzPePU9GyT9YPEw&#10;JhJ28rDJo0LpIXgUusBIwLQYGpxqv7HfkDTDkOR/LCYXtu9bSzvj3B73gB+/eN2Mvy9cqQCYkFMe&#10;XkORtL0wHO/igvK788J5ey1ALBlObKPoDNj5TNC9AMa9whwxALFD6mzFRiSYJJZP0KHTSUoJeKn/&#10;Mjb3FBNs4e74BvqJuC5nKN0ExBxTWux13MC0rsLJJOkBhyR5AGMrRymUyb95I52XR9j8bjOPZoXo&#10;RCSbUX8M2GgwPoMO1B8eY5VvyB2h6lAFIzj5NO5RfO9lvvowSI3ANAzOUk/ArL1wagMYIAbRlU4i&#10;DUxjjZ8k48QGSv1t1SqMlT1s2AfphLbLEMmrG77WjSFoBSbj4aOH1dPFxxGhzSKzyjpeQ6fm0LoG&#10;7E0mjuu0Oa42GPmqLqz9vYClBVJneKW09nHOtMe8+Lk1/f/Ly18WwCASCZm+5cHQoFztqy4SP/lv&#10;//2/hwsyKBju4QEgcXSOVXK/+uiTh9UsjqeXUfoP4bM1DlD0M/jJZc/OpPg1g3hZqz0gG+UTZHGy&#10;rzIQY1jkhuDYJlCiP8etQR3TnVvXqrtXp/EWrnCcPCAJ3GaMBo+ePKs+x33iEWzv6sYW7DUAGta+&#10;DBxkB6my+CCqTZSfBx/dAwAfV2+/Nw+ALVQXF2arK8RmXpibIoh1AisqmV+Hh+gbOhQXA4rRAzir&#10;4kbCImKHHcTsPoAZXgI9GeAOQxAvtzBv0sTpRLVwYZ6YMvRccpdYOgU7S15ts1gMft/DV+cIsJNQ&#10;JNIe+pcAXADKKIAL5JC6NDYN8XVW60M71RSvRxD5GYS3uEIIF4YJPnI/rKDMin/hvriYHFd2P65p&#10;6E4KlyJy9tJeC/eaU80MH+biir6K+0vkxUeJBrloXax0qM09uQ6iBI5YJHi5MMCHcB9yK2Ws5XDK&#10;sVxTtGDsbZ+0EvFVGnJB8Z10hCcW13CGeHJt76HrhYwMX7buX65d6M5r8uAaNsA/AYwe8xX6PECL&#10;ZcV1WViiGS4N4q6xkNJc7sRrWsR94/XPphJPcw4vukbux5/XTmd48b0e96YesmSZDqzmOpOjPWW+&#10;+jDeGCupwmJhmpqceMZ3ctwgNHRtboF8dbgKAUoC+AEinIp0584NRAOY0oMgFlGbew9gdR1APTOK&#10;z9cYz0nWzQRpwkdHRgmspzKW7jsYe/RFVDfse0PAGifPeSXbCcOUKk8Spc3imm5Erl79FjcRG9/5&#10;EBGU9dBFX8aREkwyYFEZaZKLQEdseM7r/8vde37XeV15mi9B5JxzDgRJMIoKtiXLdrmrZrp79eoP&#10;81/Omi9T07XK5XaQbUUqMANEzhkgASKDADHPsw+urOXqmrHbJUvsl7wA7r1vOGHv39n5MBG2K+aN&#10;/nr4t+Dlb3OmBShpTuBSAjMS3+9ywOXff87x7QJYtCCm9Y9tYWJKyKO6duMmW4MRA0RnXJlmZmao&#10;LLmbPcY2VsHq0dVBkm0tG8XWEoAK8zuoyc1s0bNqJoHASdD74cNHgNAGRO0J+bhz10KcnsOlq7r4&#10;o7fLst6uDmxYrTHhuwCL8VrziytheBybmg7Vcw1wWycuZh8jPI6UEIUlFBnnhDbv7r3C2bBGdsAm&#10;zoMnRCCzkW0dwNPUwA7Q1MECzBow+psVcMAztvHQKC1KaKW435uJL+sE9JobqNzBKqjn0Mkq5jtp&#10;JZjlnBlVA3ZRM41wfjGHasCmqFvEue2o+qIm4G6M/LVKqneWEfkepbahHHMEJcZaQK3u0kBEyKvm&#10;zeCImEN622NFd3wMEzHIOGwWPFv1SjaP/S6JTRMQDU0xkyA5CyBOCMro/DQRECXAp5Ff476fhrEa&#10;6cSSMB4ClSQoUPAG5lBqAYAwtvuRwOMHAWzegM/8W9VIBtA2goYi5fOKu4SEY66dwCbWeAulLYYx&#10;/o7NVPhOlc+xjYbxQ0DyDn4Wj+Icc0/tt4nvhiVYntv2xKc8T/VXrUAbrU3wISGF0sdja7OhUtpS&#10;UdMFICRFrvbkUCX5NiQyznHBsYGCWTGB291oIdWAi480WbybMIVuFuxX2E3dVOWVZg/5AglaYBED&#10;fOkIK8QeagWNIrysEZrAzZ0nzS61zHEtc60dtoqke7NUrIXnoiMdBzjQXhdZpT7hWakpvVK7nRfb&#10;7Vxpp5R+dzDTPB2fomsX4MUSwJaNcqEzD0ErbLgCGOe7qNh/nyBAeY0vPZEGu8vvvvfweyPvlcBy&#10;AOZ30c7zc+LE/48ffwMA+9dPt5GKjkbe/vznPycuhWqg6PwG3+1gaPzi4QgJos1IWuRrlXTh6SMP&#10;zo5BWAwZ4FVIHfjGsKcp7RwCYovkS8qg6uLanDg74lwKCBotKa3KetoaMPATB0TEeA2vjpb6bOhy&#10;L2lKm0T1zxN6MZU9xCb3dHSS+C2qGcBMYZ/giTIAdIuqyosmaFMw73ADUBmdWso+LXoU8TECWgVE&#10;ZhKu0ftKUvKRarDi+mB/d3btUm92GdWxAQLWAyRhKorJCgZiukq5z/QuKGp5klVAdQnVcoPYnX0A&#10;7CUSmcMQG2jUEafDvpPVxK4VoWMIHvAIvGKDkRpghhKeMYj9bbCNMkY03lidsckZVNVNigVSXQED&#10;r44JbXpuYHuGtBeGavvJgyhkEUygdIn8iwTAt8yFEpD5ngZ3qtYGK0v4/sF7uZYh5L78Ro1yPPzc&#10;+CudKrFCcyo3gvC9RnBB7eS5YUNiYLzeld155zS/UC6W8gOoQ50U0GUY26AEF9+dA653pM+mbBmg&#10;6uF5GqplNEMmZF4BTDU0mC8YV8mG/EqAyoIAspvgGs6DuCdjG41mzG0jz+fO8VkCZt/xne3xfH6a&#10;htNIyZtmqk/cYfEWXAQvVVJ33MJtHSl3Ar+qdz4MX0X8YClMb5yUAGU2SQUZIZWUeDZAO8VWsShg&#10;kxWo5CmBAktAtNmFTeBycXGgg4fib8chATLrD58z7sxR0A0TGGPNFdrQ1CKM8zpB6qzA6O8zwrQA&#10;KBo7pkfVCsfHsdrwHNouAIXXmrHNHTkAi0gA7pu81wnABDFtYc7NX3p8NwBGK+2kg3H9+vWo5jo1&#10;NYXhkhgvVp1NcrR+f/c+9rKWkMDaCqilzgQ5OKotkGek+rS2NLFKDbnAI6U8yDam5/CksKU5oRBO&#10;2hYqaR57BdYgydVTHaES5rko4cHcltwpI62kDuZ3Rbx9fSgbwsb1T//y6+yLB4+xDbBdFtziCmRb&#10;jZqv4x7Wu7KG2QsYXxseTplsBzf37sEWqivpM7CYzw7JgHeuMlERtngtmweIllbY9BOP6s3rV6mN&#10;Vo37HluWxMRM8JMXe1oyBgbjziEljmJgXTDnkucJzBqOtV8VIMmcwHiV1NQa6KvPuttwpfNsJStV&#10;jgO8TSH10HaayAGDQXR1l7qyGwOdUWXgv33wEarxGuMh89NXmDrSeZyfuEqCyoORUEEAZnfRscSR&#10;JK66qOSsTSukIc6LaHDGS0fFAd8dMzjaxSRMwYE/wpmikd0nyCn22N9FLEpJGsUWw6J0ESkyRckz&#10;niJ2uoL7QfznzOo8GMCqjcpV3/G7CCOUwfCRdQB46oE14DYS3Glb1JrzHjQ60pxgXPtoWpGZAsZl&#10;nXpfJCz7qS1ICUveivgsPlUN5IHxvbFlPCbeO4gXbQdjo+mwkmotqmq2+crlwezt29eyKtKb1BwF&#10;t2OCjsMbyzMEelAtSgMV8dudppSkypGk9IJXYVYRQCKnlsaEF/x8XATWGFE+D0C2jdxfwHJs+drm&#10;xlh7Xhx+Zx8cfubGxVa7YuxLyofen8Ah5jeZOYrN1VTa8nP+dq4OCBGKtCHGzwXIBVReCQnP+58f&#10;gpVg63f2W3qQL3Llo40D873f/6Ug9p0AWK5jNlgd+CZxYu9i2J+bo3zwMWVhIP6ljefZR1/cJ8al&#10;DnWpiPpelgfmynNQt8MMJ5H1Ddn1vOsBfKZIGFi3CwNZf2z/II/wjFFKu1ShutUicfWHV9MJDcUH&#10;5CtiUvLLkWRQCcspT8J0IeUcZV8+HkcNpMyvIgGHRtvmlrrs3XcoA8RquEpCskZN1c5NztvltUNZ&#10;IKtsykqSi1RvO/MIsilAmhL0VnBALANiaxhPb5MQ24Ixv5yIcTfkyI/QBFRLDLUG5C6SzD4PeK0B&#10;jLH3IgDuCu0YqBYcUC++gIDSzvam7AYey6Y6XOIQkUCn3UUbiu5/P3NMBR3/lmAlvCZE9xeAsExt&#10;HSrFe0FMQ7F/a1vSbW5flJiUfiRyGTVCEPhKOpXBjYvz5ebGE5OT2QISsQuJAcYR3/U1CAkI3lMm&#10;4zvu7b9KnDbtbZQSxlygg8eNX2fnKLfMGHNBPN+rlHAESu/5Ck/rGURB62KclbYUP7htpMqoyFhT&#10;zcoQzkNUbUDCFKRlr2B7ztU0IegYpKmH2TLkqpZmkQgYBsZGcGzcJ6nNkaMZTErrudkZkuBLJF5r&#10;1h1REvwiC807b72BeaE1FihNDtqlKmD8QgmQdpN4wGKUpO5CEtgNA1KtN+RBOvK1y2sPyduF1EXL&#10;0jfhBWf80iIZHYlF3DCLI4H3HLwM7DZ+0r4KPAEu8VtcM76Q0lHQ7cr6eiyYKdslmQRiQXCcASbV&#10;epP/zYmswb7W3tbM7uet2RmLnyE50k9kj/AcHyYW5w4BKUmK1OYDJJNUyjnQk+VzrD6hB/KbwPXN&#10;v3P3+bd+fycA9k2klbAk3Lfeeit7+OgRA7obxQ2NEH7weDTr7WjNWhAxjVmJKg/nPZGYZbaUQ0fO&#10;I9JcRTWbhPL7BBtXbEDAJFPbLrv3aBjPZGtW30jEb2srBMQkhU6YVgvbU8Ak1eGevnXjSrZGPMzG&#10;851s5GAGKcfVXQbmWSRtl1My+d13boca+/z5FjWuiEZefZ49HZvMHj5+ks0tLKHKEqDKpMqeYq4k&#10;YVVSJaIIAyHwbx2xfBi7wiCOhx762I5KXIV7WzuHgaVHqJCHqMNmK2i8t8Y4DeE7pB+JF8HBYjqL&#10;AOLCwiLEPpjlE0JiQGcJjHZ2RuFBwCMIUeCCqGVSY3sEODMQ9B9WleO94t5KdYXYVVQ7jFzfpxCk&#10;kpTzoCR0gHoeajXo4H0SU8j8EDdgKkgUFhALR9LvpS7r4gOenCuYKLkIOF4ksycAY2AED5mEZ1oZ&#10;VFuhap3tUTU9OLwWTg1BOyouMN8ppIH58N6AqdKSbTHHNKQsrjcn78lT6o8hRauK0cBog+PnS5qL&#10;h9s2/+IzmV1GE7RMi1LlM/6wCpWtBG+zNpoSYhS1XZpLqaqvvVHrkgvD9hb2Sl6vKMOzT8bFKbQi&#10;aJVhPnD+ywj5qWEzj5ZWSjUjWQWe80yBTCnREI8DTBPzhNMsInnPz1E0kVp2Vnewjr7VVi719WRX&#10;B3qxc1EzP7A6Sb3mIVpgYJ38zm0qvLh9oGqdpoV67GIuzoaniCzxXHp9iMq3RgrdfWjxyQiVXZD4&#10;nS9GNQbFeQHLAa4MOyuhDnj8+7rasutXLxFs3oUgUIKHfirFjjEGHo4jkxBjLQjlgEgJzIUvB2Ce&#10;52favlqoJebY5q7PXeM5ub/jy3/jx3cCYLnG+ttGWnr4ytWr2Y9//BNyE5ezpyPDSByviGLfz37/&#10;6VchPtcRAdzWVBtGYNUDJSzTdYbHprJHoxOAwQzBdCuRmyiTGgfj6u7qtUi60l3qkCmtlaEO1WMD&#10;K2BCU8I0g0kbnDyBrYWV/03qm83Nr1IE8TlVRgm2Rd1wJdoidmtxfjEjszXraSVEA8PrMROzu3+M&#10;XasDVzViMkAxCxGewPQyryK5UdWu9pGGwTOeEy5ygBd0FQAUxJow7LfizWzQo4ndrxaPlBLYMdLf&#10;BbyIGq1tX6h3SGEKRRHqALEZDCzRr9LWTlZGq8bKlHDpuTohkcNCMju2IHf6WYHQl9dWqfihMd+9&#10;C13dC7NqJNUmJNVGgLClqBnAFThNXkcdJRI8bGSiDi9BTEoXCwSE8GQCFB4SJ2auYJhE275JQJUI&#10;07M8uFhC936aB/iEYY7Dz0Jl431iK35yQoAi4ymvqEImI7uqkwoPQEk/zLN9780rkWyvY8IbMwre&#10;KLWV37mnxIecIB36UiU0DSlsNoCoTpkAaEGaV9h2BOTzvtpOF4fnz4hXXLsYcY0bbDiyR8VaSzU9&#10;20x20HIW4FM2H65rww6IimssZOqw/bdiMTZP0tcePx2FVh9mM9DHM8IbXDQq4Y/FVcoPMVd6hoeK&#10;elnQqXhCrw7hgw0Ww0nOH52YJmJ+PcDCVLwWHEyXerqz/p6uAE3nxQXA/N2J2SVMJU+yX3/wETw0&#10;SV08pVvaEgAkyGPiAaxbWfQvYbu9dXUQAO3OOjuaiMYvzZ4BfusbbGYC8DmHiR6SZKe0ljqXRlnw&#10;ShK9wkBaQDQftbe3hxHfsf5TwPpzwMu7fycAZuNssEeu4aKxauQ6Be/2mEh3OjohL24ao/OvfvcJ&#10;xs/q7O/ffzvct3kw1i5F1yanF7KPPv2S8IZhAkERg/HcWYjtmEm1OCDDheRDDuLJXnafqPo8VA4r&#10;lb6FLaIRZi1Bl48A9WiJ5ACYMpj9ne3ZT96+ky2T6H18OIYElKSeiKDnswViwjynHInBFKNKDLIX&#10;ztpQ9S4hjlsfHdUJ1VI1TTUM3owDqLTDtMGCcWlSJaZFYtNGUZ1UlbULVOP2dqk0LckYsaS+EWAb&#10;IMT9GD86iQQFwfHZ/NJaNgV4D7A6mxqjUdfrVdEcZVkEYSxW6enFJQh2IpuaW4gqtSbNK8lq+1EC&#10;7ETlGRocyK5duUQwsSsjKzJ3EVjONT+6oKGZz/nMJyQJy675jvf2lmcrWXm1LQgVBkb3CqU225O8&#10;XPSLOTJ8RMnQ6wUKVSXHw3CRBC7pWQKY3fe8CNuA6SLIkmsNM3DhKsfp01zflgzdAI2R9j4/165Q&#10;XbmJNh2akV6iI4djfBBSp+PCxKGSuXlJEe1wrsUtnsiLvqRLmGckWNK8Dl5gB6UqidkhqmYHGLn3&#10;8eAdI0HrgduBFhpI+2ltbEbidKGJAeQ+VLOllLqBzHfvP8y+fDISc2PAs9J/caGbGVPFA2BowF5k&#10;il0ZgMjtsg0cTo+IVfzi3sNYzDfwphvUqvHfFCNNHMxu1g/4uNAsLCxkj4ZHeM5wxDhOzyyE4yxC&#10;POwQTXLxqUDqvEV9vZ/+6B2krkHsxM2EKiGFMganFHhchDafoans0b9XVsLkOkc4Ac/5wDi20EQy&#10;X0Azjuf5Z2WAck9PT4RQ/LlgFRf/yY/vBMC+2YYcmLnKdROF/9Of/ozS04ARBn1TG7RbTLJaPByZ&#10;pGDh1TAmS1AmTy8gas+x8qwjfbg6WeNem0uIygxmgAcDaK7uKqlBX9wbhshPAKblrK+7DbWtIYof&#10;VmMgLQ63NIzGCmwkvAGxd65fwUP6PFREDdWFyO1O2DwgoJFd0RqRgMclpukilmugr4vwDQzLPF/p&#10;yKyBiP1h8gQi/vMNTYSZaa2Xh7p5in1MaShCPADJpOZYNigFKQqeegBdQXNEEsZSGmYIyCgOjKsr&#10;g0nVITZHlUg7FQoOz4PZeb6hHfNmLEwvRp21DSTKXPUBGdwAyKUVEtlhvjLUpSvE0UVyPffSQaAa&#10;7Xmqb25Zb0+MyVI9ESTsk947FwI7qlQWf8aZ/knn4+8EYEoPFphcZ4zX1wlhcUNknmHcXw2BuW1I&#10;gsb1FeJA+bpMsTc8ByOn2tilZwRCr8Go7sewh+prjqPqaDU2J3Nqa7GzFgASStEuRZHQ7X3if2qL&#10;YCr4maC8ig3ORH9VaHHa4M9a7ahII9Wof0XoVeG5dZHgpQQmXazjTZ9n7pYpKWM5ZoFwH+nVMs2q&#10;54WoXVbAEL3DaC89RF+gK5wv84vLxCYuhkS1A3i5EAsKgnY+12lz3aBtgmJINYjiepNH0EAeoQZO&#10;zLAvK1qLpgNVYW2ugmNFJSE0gKlhPfcePMoeDz/NJlFRn21RIorP9TY6j9KVc6R02E8GwD/83U+y&#10;n733DlpJbSz2QUtKcJTkkVYtKKqpJlXKZaC4R9g7o9W89258lgMw5166Vv1WYHE/DVOI/prjOwMw&#10;B8uJj0Fz4HhF4veN64AG22/NzWV7X92j3AnbT2EbGCYZ+iv09WrsVDW4lw/YbMAy07FqQ3yhbkAM&#10;erjC7hODBYgxmRKAKRWrGPi3P/kymyZ3qx2vXU9XewpKRepQ3K7FmKjnpxQGUp26efMaAaAbTNIT&#10;noNKCmMoraygfj0j7EOb2YVCVBcYSeNzJwB28+rlsOMYTmEpbNU0DbFRqpd7OKHMdFwjucDi2Eaq&#10;8CZSTtjgVfoVJXs0eHKq0prxaAwVVyVm0UYlkIgHeugszngfe2E59po1gKABY77AY3BvBXFHxYgN&#10;Jq9b98mKBIvLW4AyqzreypBkbJJt4qeVQsyra2Sl9z5lrMQXEb0EcKMUww5GH2Qtq9Xuwagy1CuY&#10;zTaZmWB8npKs9cM8wksmEvg3L6HPFX8LBhtDAhgjrGMeqdakY9vj+BsgPHS5L7vS10Nb2OhVe5ED&#10;wuFcOxbeYwOwHQ9AnqM0NAnHMKnfltP3dkJxnOO8bjzIAGHUOeM2Dh2n8J8f3MtDx4aFM/X6TgEi&#10;69DKPgDmYugYNDVi2zvoznrJkNCjrTQkMzoOIGYsQpvYXhcBlCXmwCqn2i4dd19F5Mu+oLySzhUf&#10;78GtbQFji/oIna9sUKkW9X6foOUTVEpP0N6ZC0MxRtGqwqr2Dqe0YsVjpahFzAibZHNoM5VWLgKa&#10;QbPMgfFk9x8j1T3bzCanZgAuSkzZrnPesEGOiS8dA4L/taHL2Z3bN5C8cEKw1OaxkHpjFxjtodKc&#10;phOXR0Ev6vcLYA6pHYOfo498Jp97xHix8Gm0N4Squ7s7QkTiy//JH98JgMnEAlaSMpgn3nvYZ6un&#10;3qQY4g/Hxil6CJBNTjFIeZSlmc9+/eFdgKY2uzPUK8WFelGCFCSxukO1aRCuTKk+GEMrsXJfVQbV&#10;SQeSIOJsCSJ5BuGPTS0GceqhVNzWu9JO6IbMY2S9klMrtq5laoep89NgpDB2VIaw15F6OrCpqeo4&#10;gUpDRkFf6e9FekF8b6wHMDeiwOIKK7K1/Y1VM+4qcvfoVbLaZIRnVIeYbmqS+wZskv1vHTMDcXdh&#10;atNFcOgF4YTExLNCHIcuBGy9QBZnfIFh/jEhIA3Y0eroQ1MD1TRqiXSG4Yw528SmsgqRW//cFd/k&#10;XEnrlPs5RhKvzoKzs83s4dOxrKeXzAbsczWUalFiCKcAF5i1YGbAMvMzM7cAE63yfhf1qiAWgHYl&#10;UVTsJtoQ24o5t4wdN+YPpo5f+4C12QGWBn/8dBzpwy3UqBbCvKoGWxZcL+ZF80uRXOoxIkeKj8xA&#10;Oz0MY1nAG/yQtKnRidmIl7O2lbbGYhabpbVtxvEggLSYAFAN8zxdSkDSth30yVshdSv9zdGPRyPj&#10;2SgS/ybS/wFJ+NKp0etNAJqhToXMbTHSaRU0J+vaFh0QptVom7TKyjOAah/JRgBxzDSqs0VASK1u&#10;nmJyPJYMDn5zvZVnNdYr9bnYvWSxjf0Rop/JRsuToGWkZBwIhuU4V2Zr6EiywvE24GmsnSaSmFMB&#10;CrqYO10JyVQTgY4l2+U+EPZbSTW3iNLNoGF5phqwt/aXCwfrM2YKtYw0fc6hNGhiuCAYFWUBtRhT&#10;hzLGhHP5W36TTh1DD/ndl7UCjTzQBqY09tcc3wmA5TqUa/jX7xkIGa29vTP76U9/FqqeZTtW11ZC&#10;HB+ZmM5+89GXYfgrxrhdgc1G0X4DcNHzd3CM9y42DgrqYBRdH5xQBphZdWI18L4kfqWAHacLsaM9&#10;B1BWUD+GYQBjXSooTljLXoX1xI41A2oOfTFekjykFW0SL19eRILZzJ4Q8NqISmF5Gcv6aPy1XLNG&#10;8EpsBbrPVStU/UyRkkn/8MlnMMhklNg5iVXqYhDVHmpGIyv8+z96i/zHQoCI2k0bmwGcy0gVz1kx&#10;nwO4lkQx92wVFVvVC7YIQrSXEuYShl7rmRfOzmPkT2pkMTaLGgjSyGxTgvYQ/b2fHiG9V0qn0Ul/&#10;8D8B/X72dGYuG0Ay6oKQKyli5yi6uiJosfrus4/kTNge9RTbRkHdGCRX786O9uwHb1zP3qYmmxKQ&#10;qrZSURA1DK0qbJmW2POAjVJGWUhiN2cYxShwa8AJAicgRlkZAaANSMcE/kIa3EfVGHUaoNtFXXRx&#10;GeceY5gSDPrV3uSc5cM0GxTw2wJo9SaarqJ9UUFONnMxku60IWoLs9bc3PJGNkJBgIk5tkxjnLSt&#10;ybCGIrg7lh5N97FsamjCM5gWOAmriLGuRoquKK8MqcZYPHepFuiV7HTiWMVVVauE/ghYsUGzjgs7&#10;xchEKWfAK9J5bKIEK7jxJ00Nb2AVxvNWFqVaTBy2SXXNRchAUxc7zSeGWzg2kpcDfrqrvZXS65zv&#10;IS9YDy9st4wLwlwU9PSc+A5wrYdezBoxXIhBAnB5lkNBexwSixZqJtFe6PhoOvBZIWnHc51r20I7&#10;+P6bh3MwNDQU+2aoRuaEmG+e85f8/Z0A2L/ZQODf/hexylxCxNSoP4Mxf3v7ecTYbDJRDzBYXpta&#10;yW70Ix1ATCalblLkcA8GitXlUE8gd2HgNEY6suaPSSApzoWPmBRXJwnYCTF0wE09oFmkk0NsEAcE&#10;kT7LqmGKcuwfEssOBDw/txREUopbWonCgnnrfc+jYoRtLsGYX3yevlGKNKUaKbG2t1NNglQj6Jd+&#10;HGdPAEvVp7A9aMdAzVxYXMBefD1r62rOutkE44Ta/hqBTX06AGwsJ7QJaI0jaX346efZw+EUJqAa&#10;pW3N2vkvUfHsTwFRsTKCEoDAsk1SujYqV1u9t9otvKfgGjgajBKDFWNzyP3Wn+1mI+Oz2bXLK1k7&#10;4JpPYrmSplVy57ABfvnwSXaXjIlJ1LdtpERDRLyDz1mnhpvVP6TdYhi3mywAA4eVUg0DMTZN08AW&#10;0sMG524C8DvGo8EIEXdEgOcpTLLEQjGB5H1j6BJSawewww29afQEiQKQUA2WgZ9xLzdnEWA9x/vo&#10;IZaZ28i6uIQ9rwuzgfdIqUjEkTF2ydPJuMHJguYK6p90tueNvA8gIzALuiuUOFeK1VmgmULgU13y&#10;nyYApXWDTl+dzYfd55S4NJ8hDTrO2sEM0fB+ArpSlN8ZInJEO4/oc2ABf0ujaW7UVJDuAZPezg4k&#10;oy5shKVI48fhKFhHotZu6lymaqjeESLwzrRfz7PjbsBHEZJiMbX7qwDAno4WNI4W6G6TWnxPswOK&#10;aF6gr0WUjGoBJJsQDKR76ctYL22Q9lXtwTjLbSRubVtmlyW4ooPwryDH4wK4+eLrdshrSo9tbW3Z&#10;O+9QfRn+1rHx1x7fLwCjN6K5qFyNWnXnjTvZkydPsoXZuWwZBjerfxEj6WdffBlM1YCUZLT+Hh4c&#10;bQN6s5x1mVSngFHMJq6qLi0BElF/jAmJCWZwdb2bEC2xewgEBgO+OtX+xIRinD89OQqbjtVH2yEg&#10;GhcEqBHz88/vZ08xiBZQ3dPAUpm1hnarfmrPq8ZdbsxPqasuq3R3D2lEVzeoPME2VQCqmyv4aKsL&#10;zCBFzCI5DUKgFdj4LoB25kwa+R9eSEBYm4W7wlSV19DHPEDEMiZ4ySAY7RfanVqpgtuE+up4aNA+&#10;4KVUYiCs10uQlr4W6Ox1qKIQp3+numkwF/yjLWwMKevBk/GQgBrr2D0bgl6l7VMYgCfYbGUBD/Ez&#10;Fg9jxVQXnDcl3gP2UjxDQi1EkjLboAqPWRNZDxJ2GmklEACGRUSbjcb8GHcZjgHxXlYAfYZKPIfD&#10;ZRUjvxu5GIMVmRScEys7z9OZcMwcubuQIKpdTuARqA5hyOdbJ5lb4i0DPpZ/UWWxDZGWRntsryAm&#10;cATgA9DhhVQfdEx8AV5Cgmq98Vb+7QKW7qNkg4cSKb2NmCbjmi4yZq9yydu2hfYafGpKXDFMHIzO&#10;NXE9IOc47AK+YZynzX6OIYQzQiGLlK0azAL1xDAeUULkCalv62vr2cjYRPbpF/fCuG+bBZcYYfrl&#10;GDgbenGNXTQmTcmtG4n4Cl7mq1cGQnv45198wFhLQ6k92h/bCA+yiILGfHsZMXcCGX8rVUWJKuxv&#10;QTt8pqf0/MkBljmpK/c7JF3ur/R15cqV2IbR6Hs//2uP7x2Aha2EXhl13N3dkf34vXezhTnsOwT1&#10;7ezgSUMSus/q39/ZRqjDrayvtxsQyghpKETtw36EtHERsKkFQFwRTbCWSe7iffno088wzj4PQpWQ&#10;6wgIrAbkIsCTSXTnbkviwuYwI1xMViK5HTGBpoSYwuKqKMi6+i8SuhHSBCEbRyFOowLD5MU0SK+m&#10;FQBM/zA4VdXBldPYtSKktCifjHvUEsmCysLCKt4hpMurQzBDC+uliqGgAMDyTw+hBFmCNPHy5hDP&#10;JjWJapiLqxvBxBKgnrEmbEX/+e9/gspVjY2E3ZIYNzc60YFhRL/SnjFmeqRcxc1hE8zkYGua5aLU&#10;XwEGUywc/8+//AbP2nLW3UECMmBqmMoEZbJnaK8VcpPdBfLl+Q5BIDK/zE4YoUpnZ9tTMhiIHaI9&#10;CABBtEq8ZYxFFXOkgVwng6wajEtbVGVUJQ1HWcWzZ2iKNpdSFgFTe5wD7sSCUcI9KGvEvaxOe5H4&#10;K0WwkDy42wVA6ABwNqzB2LwtQKKshLLFopKI5TMDvJEOmFulZtUggUD1z/a4OOTzEheTfdASSUkq&#10;T2CRAExNUHOGqpfhNdreYiy5Fw0LydTgz6j8QAcOGOtjnFNHlNlxrObml5kr4r5YhAV34cI22koD&#10;dI+YpFGk71k8lTvGYNGndcwMah8mW2sKCFBOBBoLmkGoNdjqrpKBcmOILQd7uyImzBQ8N7pxn9OX&#10;PN+NhAVV1e4o3on9Um+r8xRDzRh5uLAco6pusWm1IRSqnR6Ot2emkkXxUXzm+R7ymtKXNi+lr97e&#10;3hjD/+UALAaCQfSQnAWNoatXs7fffjubGB/PJidQEWA4RfzPiXsZ6u/BS0X6CRTmFmptbTuRAF1E&#10;yZp6bCYmhNcBYMBA7DZ0zER/cvcr1EQqnjI5dRDcmzdvEOXcggeQnYhRR0wf2mV36cMj1CKM5yb6&#10;6nmUqLS5WP4n3kPRLJYclq1J0lSEOfC3PTBwVNGdmYyYHyexlBXIINxd2hGbKLDy+r33WSNg9suH&#10;T7MGdk/a3SNODYlHUE4qKfFHQdLkcLLyNzVUQZD92b3Hw4wFXitseRHBrmpIG93B6dbVAeLTrIyx&#10;R59Qs1RBUZGM1rb65hLxStOzy9iQNrjHswDWSAmhPyEB0fYdvEx65dYwLrsiCzZav3dRfw2y1Aul&#10;VOcRfT4HA8lZhlt7voszYCIbHOwnDonijBq+YTTTZyrxmLYxP+3YGWVeN091mzZBOpwcMKIg4rMM&#10;KNZDWc8cy9r+97wyyse0NlGfjY1aprBb7ZBDq7fMCqoeto3hDcO6DoctIvNboAe0WY4EXomJ8Foy&#10;ZlYWUXrOu7AeDGjPQvrg/FAFGRO9zQKRoSN6iKMxdN7Fw9ipRmptWRVY9VCakQZsg9K+qus686Vw&#10;ZwDoGrZM1d8VFhczB+bmyeLIqcEAivf0/gaBWgNvgzCRYyRudxDSrqaZwOqqsdR5Ls90IbGENsJT&#10;1shi9qN37mT/8B9+HBH8OkKqoUGDSJV697BDWibaZ8hvStD2312I3Oc04AsQglVigpk66N/np9Sm&#10;WLT8kLbGOPKn+JkkNlpFW3x5X6Wv7u7uyH120Unjzn3/yuN7JYHFMErgDL5jRi9DfXn7zbeIzh9l&#10;1YEIQX9jvkZRb+5TPaK9me3hIUprIHV2qk4geCMFWcBN420hBAdqZDcRm9dh1gWYZZyYKW0jrqhK&#10;Bu/+8K0QrxXhjTrX7qT3T8+USb56kjTIj05MUu5nlIBZytpAANaVKiuvwF5QiWfG+l2oAVzvd6e0&#10;QxHbSHzVH1M3tPO4JgVAxOqKjIW9TjY4wUHwxLritGl0Ygpvax2uf3drse5YA5KVKinVBkx6Jmez&#10;r789uzzYRfbBTHa0nFZ7BE0kli0CIuey61f6sjIqH1RQnbWRHZ8tdOiWWW5movvdCiBLFE/UeG5Q&#10;6z0qaz4CbHSR56pLKPPBJ2FD83OJUzuVn8k8p/RLYpX49WJyesyZ82ai+S6EPsZYf/DxFyHhdLZi&#10;SBeUWY0N5CwBgHpZ7U2dURV9uZUM3ykBHOUFYD9mEVldsRrHVtaF5FDAYmXZHFd7U6bMybs+dAUg&#10;3ozFJwXmJqayZaAIDHcAWKxFXOErMiZUzYLZOY2G815gKsw6zPHjGWMESEtjfk0HvQXetgRG7oOg&#10;ecJrDKXga7vLuY6Wdi68hLyCfrm3809TQ/Wcml3MfvHrPwRdbNFfPdkGMht7plSsesqQxvPOBGJu&#10;olQknW7zvelePleVLRonn3CSn4KQQVvue+A1VQDyTcblP/3Dz7L3330rCoQGs9MXM1CUvNyE2tCR&#10;JPEhMDAnOkssyROeTjtkIzwA7JevsDPDE75Uu1MOKT13OHmm0mu0KwYuXebnjpMqo+pjd3d3SF/p&#10;27/+5/cKwOhrooboVxoF7UqDly5l7733HjEspA09foQqqVduN/sEG9T1wR6MjleyWsAqJjEK1Pmn&#10;tirGn3/GqDQBBjfZ5n7sxlCoFMbCPEeKmMZJcAToNA+giuLRlRn1zKhamaqiW1/O1WPXPdIRMVoP&#10;YPYd1DM3f20BvN65eQWJrxKPEBu6sqJFAi5gZqiB0o+eP50MByT7Wp7FMsDu4RhhH/aV1VPZ4zn9&#10;2htlJSa3sZR+62VtqqfYHXmS7TB/vDBE1/GZ6S4DtHl4bBxpSC+s4SPcA4llFBVvGbWxuR4VLYkb&#10;sSK7HVgJ6m0didNthEeQ1oZd6CxsTH29PTDbP4XEtWfwbUgvtIpxLEPl1bto/FkkFjMWcplShlMW&#10;UpHEzl8CWpq55CBYZ4x//8kXeByXYjNUt+XSueHeCDK6eYsyuR4+a/yfIuGmuwqQOF8w+k8S5/T5&#10;V49hhDwY0V2llUSRcjAVnLKINAHyl4m/W4fJ3axC+11y2MjsLj5HoULPoX6ZZWBen6phMJ4UQpv1&#10;ftfXN2Jc7ssejU2HgVybmKpsqtCqNIe9CvR2oxYXoUiYR/0ydEOvnBLuMI4PJVedRJGrCcBBQXxn&#10;xDwhGhMTETCrJpHzODpikUXAvQVLoPKcD3gTA8wntMNNaV3co3wOYSFF1MQz3kya83ppHpJEAjQF&#10;qCF7583b2Q2i6GtZ3C9iEkmbH7Ow0nZjApMUTeyd4Md8a8drxjMogEWcoVPKEYDJb9u7g+lBm7IL&#10;vFqEc2UTRXElTHlNas4d0o8qt0nbVp75aypP5O75zd/fKwCzYTEY32whTKm+fu3aUHb7jTcIeFyI&#10;FUCpxjLPo3ip+olXKm6kpjYEIGjFahD3OBdtGdAiQiQ6qQl2i+j6ewT1vQBgtLFMYFfwNUi+VzGl&#10;d7Q9qR7IXGcwf0SzQ9wnrETH/b2oblfxjBLFjKpp3SZF+J7O1uzdt+6QumKNJKQzQEoQkzkFSmN0&#10;TJ62WsUeBvsd7HRL2OLcCGEVW0IKPjQ2RyYBLCEMHRF6RFeRkkbIlyxjRVUFMAC3s6MVaQGDLtJU&#10;BcUhTYbdf2l7yP2EkeaJZ1rgdYm6Y8XUQ9NJ4ZgkFV2C1EDMisvKqf2ppKgxOwSEp7CJ6GU74ZnH&#10;ODBc3d3urYE6Z5cY4xokQPuxjkqpLdHYOPt5CPHnmJHp4v7MgYzIS2nUxHWBb5JUGfG0ABXL6g46&#10;PnSOCDb7ArBeu3gpFckGGI0Ji5nBCP/L332C/WeFyHoqgYI+2swsnVNAcb9XzJd7C5hQHgUWebgZ&#10;AWGchw5UZw2VuT88HuEU5ozab2ktpAYAQ9Vex0oJZWwqKrDX5a8wl9hCGTfH9YR+mBw+hgH9w4p7&#10;AAWGd6V0Fj83vXCuTesxk2GRsbG/eplFSYM/DaTeenHKIskA8DzNEDJ3SFT8DFsnsQqcGpINowcd&#10;4t1ElVPDqGExcwu1KAuNR1LJfx8QHMFZMjWDDYt7mELk3a1s0t3ZhrG+Hw2mlnGArmyLZ3FPNV89&#10;3FtIfm4iLWgqPGkiaMQDqUdVqSmAyEFyLvknSCotGmidJPFkJ3ScGSbmW+ncBUGhgYs4cuqjXse+&#10;vr5/JX1902wUF/yFP75XAOZY/esDYgaV2js6zitWPAz1x2Jzz7EjfEkc0gC2MFNGSiBsLA3BPFKn&#10;U6ZTQGZwg4fKimKkue5ITtUmotpiesbw6BTAdIWdXjqQbCApB19K4g4a0mVGRXNVuqus4F98RQFF&#10;1NE9PGUbm+vcYz2I1Ej+fCQGr5eBAvQQ/y0brRqgRGfNKfe1nEMt+uizr4hr+zjqfmkOM86qCMAw&#10;lUmbSbpOiS1VpbBG/xyG+/sPxsKtXk+gqCqTbm4lRSUJ05OeEXE9NTNDuZ5L4QGMNB/aFB5eKC34&#10;imfZNxHC0sAt2NxuoHYOIwFuE9Ygg1lCKFJ7UK9uXbuSvcfuzPZLo/j03DzS6xLjsAYDsyLDsLrz&#10;jdCOYFLG3P8yv9U1EPQCSHCLYGjnueEk0T1hricfod4ax2RfLL/sYMgeYE/2HJB8ODIVKWXuDGXZ&#10;Ie8t01jCR3Nz90EAAEAASURBVCbhyhgvMx6UJrwpkBj3FhxWCdf4w937kbakbcjgVBcqr9Ump3Gd&#10;hwLg2FF53rGgbMOkBR7kwrKGB/Z3SJNPhkeYY3dsZ15YwOyO46U3UaAKG5GjyzUuFiHtBZMjRYEU&#10;2nZ96dSxKrEAELQITZq76yOtKqL38MbQYPaTH/6QoOlG1O8C5hNpGIAxNuvLB8MUP1iNeVRiMn2s&#10;kFclC80lpPMOyixZzVj6j25wjuPkuEpbph0ZThMgwndV2KmasQNGdVQlAfvP+f6XaOyX6WguOAJo&#10;MbY0DAwxD45PlFiKZ3kdo8nYmtdqvNfly5cxhxDVT7v/PY/vFYDR9zRY0UNHzSP9Dhfs5cHsrTt3&#10;svHREdS+ZNAfQwJ7wsaagwPsj1dNQTjTbBwkVItTmEEWcfUIYkcK62indA+itdKAkeuuRNqcRlEb&#10;uqh1X3QRQzXgJfPKJU5urF40w3pIpgsZlzTOBr0HmydIVAcRq+Telo2I7cXsNH0BMJERi7hFKTaT&#10;V9h94l52MCjpYtaDh9V8vx2CVl9o1wPUtJm5+t1EymvB7rVP+1aINN8iONXk4Mhbg8C3UVmMS1sC&#10;RBXbBQy9V/bT6p5GZw8TUX7j6hXsgNZIdzdliMlxgRBd9e2d4JID63Kkx0s97dntoQEM/FQZQEJ1&#10;OrRtueoeUOOqrjrtZnOFsd65PRReM9NXjKDfxUY2ShCoav0TVCWDOYP+eYb7E5RD7I2UIi4lrEVm&#10;Vyqyv4K6RjUBTKZyded2AB4AFlOf7Gmmk2VsJecOVM6oh/24cAERzTG1T14j4vHfdiemOnfC8Awj&#10;/w30NXtC6SYxbrqbjxJIVBt3WRQMDBXow4TA5z7CmDoLHe4iSQtEjqSeP78LqcMZoL9x8JnSjhKR&#10;Y2zgqBke3TiMzFDwb+ux1dU1xPj99g/sGYptSXODke6GxHRiOnj/B29m//U//jxrZuwKAPUouQ3Y&#10;KtXuQh+Wz7GN9telWmBsAeyuXumP9Kd8dMpQHWknjY02C2D2z7GIeEja6d4HjYS8tBNCUUqsGHIn&#10;ZzmQ9obFAbuK50tbqTYdd7HjfgsN5pwWLqJe5Gc6rnQYmPN4CTOQPOznuSN4i3t887Pcd3/u7+8X&#10;gNlq+/81Dfyxs4YniOTXrw8RId9EzbCtiEJegYGeAD43MejUlnSg+nELGMMUDezIEJy2BsABauRP&#10;jjwCGlupbdSB8XgZ79se4QhLANJ0dvvmIB48gi6dayZPYtSF7WUSiDYG47Iu45Zu+fweEiAxVqgW&#10;s/OLsUmI8TWlhbifbbYT4+Poj3PmJEnbEpnGTz2F5pkNdHdn9x4OQ1CbKS2DM+ohpJ//5IdR+loP&#10;nBHr0yTqLpCOZE1701V8riu+xB7xPzxPm8sxzzBq/z6BrrV1H6NSHmVuT1dPuwURcxV9fqhOgLwS&#10;FsYmwI1dj/CgDV3qow7bGJ4xUml4ht9rYzE3cAfbUnsr6jUEX1JMrSkk2gi6BVteovpZL0r15YBq&#10;IiaMHyHF2F/Bohap4A3A0fxGPaZ6FQ08PUClPgIYBGfTrFbor/a7rT1rugERjr8TyeH4VyCVaLwX&#10;vIJxnWv67j/VT+PApBWN8IKRVTOir5zj+wNCLTzfO6YZQlLjvYefRXCxYECbiXSIuWOAFCeYUp4V&#10;DMoiBYgo2booON/20RcPi/nZ2UtxbuKGcWDNxOa9985b2d/9+AcAGJttEONnWIoJ3iN4er/44iuA&#10;Lnn8tGMZn9iA59d0tUbUZneuzwfAtMPp53aBWYYWXMii71Cpe4IGYBCvaHxkObbLc5ilH6rnAk0C&#10;Zb2PBkcLvH4m8Om5N4VLs4H0Gx5U+mQAqwukC75OB7UJa8RZhvqP4MMY0n75xs98ngBmOWztXwaw&#10;+v6bxx+v/eanf9nf3z8As/0BYozqnxzmsvX19bJfIkUHKUGzerjBYJoHOIN3cDy71F6XVdQghfHP&#10;1d0yOG6MsUw9MLcr08uo8VuPitUga8iEl5FcxcanpqgEMEfUeEMwitH8ErigEy1hlbNhAkAXUlx/&#10;Xw9VR4mvwrZiNYgpnAGrGxsYiCvCC8SpQcxeH/zB7wCLeO+qcwZAVWTmnFlkcZH2ed4h/ZGxzYu8&#10;gl3uAuqxCcomj1suexYvqoGkerS0CW1hd1ECs7/8ggFhPOLLVlCZfvPx59jZFrP+rpZQQXo62iKQ&#10;0X47lhrSgwEJp3Ybr2rsLQM9nby6Ir3nEJXQbhh5vWxqE1Hqvb1KEzAtTI2WE8Gt8rQlWwo6mrMj&#10;ShXNTU5Ffw53DgMITAanUVk1KtAdJIM2jO5eY7sDvJiXY0AUIY50ns3sw88okfRomOc9o18yLswA&#10;EDTgKHnrzhBVMroBSreqB7ztN+0zqV+7qLaoWW2jSIPuOOXqowTkPyPLDdRMjI19DgYUymRiY7Y0&#10;lLOXOyohjYMBBaxTdV8OI8y9mfuCtqFm1WMrisKHgIRR8s6XzgnBUNVOD7mhK15VxEBZ5+0maviP&#10;3rzFOJPozv1UhQ/0GBGEe4yDx5hCYxLDAQWAuXdjM5KajheTeEPiodLI8UvSpPDKrq5hxkDSte0+&#10;SLWzPrx9gyGFaWsUVKIR/qBtAWQ8R6+mdKWUGR5dVOo6wyww+IeUF2AkeMVlAVhb2DwN4LZqh0Du&#10;izO4pyOUDt8zeF+rj+Y9dnd3f228//q884v+WhD7/gHYNwYj19kYe96YLNzSQv36N4zQJwbKCG2k&#10;K/Ph9PBcv9SZNVT0IAVhc8HguEgy70PCHh49GcnGZ6x2QMJxrAqVzBrpNhCvBfCsvmAMzhhhDG/c&#10;uIaXzhgYJ9sVURmCv2EiV26TcZ3oa9gmnpISZAUC1VClsFkCPwe6Wklgzm1Q4Oyfd4gJi8kNRpBt&#10;iGMCDDsxyvcAMA9Gn2Yv91/BxOxGRLiIcVHuBViB5FJJfqZ7ZCqxDfZ0R+zXIn1eRNUzSXwSMDO8&#10;Y4Hg1lfYZUQH95tcJ0RiFy/ozOx8JOi2IAW0UUKopQGPJvcy/q0JA711nooZh/yLPqc+HBqffnEf&#10;Fzv5lrTBVJcVcjAXUFlNJSqmTLMrreTr7j6htjFWZUhfXaQNDRHl/QXzscO5GveRTVC1j7E/mbNH&#10;6Aq5dqqSSowJhIQXwJcz+7p2kCSIuUNNM5xle1/G5RmqTzCkO+/84Nb1rJXxkPgFDI3XsXcj9wtV&#10;liyBX/z6o+zjLx8y5+ijcimHm8Ja1fT2tcHwZr5CfQ27FZKe7VBSt/KD8WcrALaBo4uU/9bmoySo&#10;famlsS77KSVmrtFHbUZmS1QAYoZhuDu7z9O2NIGJwpI6zrT2THMn6yIrgTxETBk0mO9Qm5U8Od/d&#10;24FQRjU5Tiwh1NREKA3XGNSdh81NWnLMlSSjtA4LmpKRdKX0p6e4CwfFAItiLZKPwc0qsW6fl8wg&#10;XA85OicRjgQ/2AoRSHtWHWNaZqwe75EbAUYWNp8ImBlGpI0zshSQcg9YaPlarGJ4dUgk+g7zDZ/L&#10;Z3ofOzpIf+qlwAEB438KVqHCx7Ocnf+54/sFYOe8nutK7m0ibz6lswbB3bh5K7tCOtEi4QYbxLIY&#10;5/MYb8xn91qyK90tWSG2GsXd8cnJ7Mv7j4jcH8nmkXDCYMlga0hUdDfQUaOrjGTpmwePR7LbMMcV&#10;pDxXVScl6lsBYh7Ol6uYJX415vd2P47wAG1URsYPj04AgFdhToIlvYYL9Mw4yf6tNzAmXfiK9xcA&#10;lCa8qNRFokrszuFzvrdOuUGOgAXGIBOpJSAJqQypowyCNibMjW913T/HsL/ASvzb33+S/ffffQTj&#10;LIcdSYKVEU2j3sXDt0fZa2O+HgxPhLepHgm0g5zLdqSJVlbJVsp2a3crRrVtJoOhDTV7gWt2cdO7&#10;ihuqYY3+XVS+6krVUAz83Ds4QpCnQ9pNqgBcI79V0c1zNHjU83YArkXUw3kA4YYgaMgKYxlqGOOs&#10;mqZ0UFRfkb1JkO7S4gJjqyeQmnAMmnl62nzWmCeJVkO88VgBo1zu8zUanxBGU88OUBuowBMzC0go&#10;K5ztFFj6GlCoryO4843sWn9X1K1PNdYSEBo64qa5quXWy/rHf/kt4ILXmJCDBGAaunHkYAP86Y/u&#10;4BksDZBQdQv1keGw2of15fSyyrBCvdSj2quXTwiSjoJv6S9CY6i7qrxRy44z9KRWYKy3grBlnTxX&#10;MvJInmbyUaH9iJ2jrWoLpirpZLpMWJE7yGuvFSSN6Yt/6Lk6N7yPIRSrALQlfAQqJpPnad+s5zrs&#10;Xz4P84JwKs2aarTl2HONnlklXbMGVPsjNi0uYI74rWPE0S4izKO+vj7ShgYHB8Orb/u/efwpoH3z&#10;uz/37+8XgP3/tFrE1qvR2dWZvfHmm7Grt/mNJu0uEalspdHljTsASGGAwDLEvhpeMrZeZ7B9hZgO&#10;BSl6v4LYpQuZw9SZRyNj2T//6gO8eNswNxUoSTVyM9oSJqMQgkxESRsgBvMNL0PI40hteuH0XE3P&#10;wXS0o8FVk9XYjTKkBhlVBuMXf8ttaZL9TsIxWFWD7uI6IQyIPDvYfxaIlN+mUF/jmQXfEhHyK4hS&#10;fjfauyhf9aU8ItrJtUYtcIMRIteRllStXAUNQVG9eQloaCTWbvEC0HtBpYYJAl61WbnZhIblDgi/&#10;EaYJ6ZQ25qtuIxkoQR3QvzXy7/REhXEcQvVzbY06PAJAaFcR7bK+/1VCTqaml6i0yrgDQOY4bqKq&#10;zwFMGqorkRbCxkKXZBKDK7XXaF9rwUZkCeNHw+OROeBq7x6NRwcXqHi6EvsA9KCuVpadu/oZV1W8&#10;tDgIMmWEEXREPNPsIuleMeZ4QZFKzVSwtpi2zBQjJ6AIK46yBwzLTyueukepddb2kQIDqAEAx9E8&#10;zSJ0WlXp2Emc/jPcnOMcC6QycupX2IKgF881uFrbmU/yqZzBddbXojAg6rTP9xW2PiQo62ZZWy1O&#10;9TsAz/NV5Raw2yYa5j48zwKGDYzbAGaHemyZrNFxhNrJXYVSn2oIhTXcNvGoGkKhqmwJ6FroxMII&#10;2t40+pt077jQZaRUC4hKMy8AL+YBE4Weah0u9sJXPIF2WF3Ddip9abi3bI7bprm4fBvHawNgObRW&#10;etKGoxp5/8FDmGQ6O4ZxNSzqCXxAZUoTqQ0mlGH1bMXiBVhoiGdughZVeyLwzkly5UUCML/vn3/1&#10;uwgPMMK7hbzDGlZAk7KrqWpZwyRbnVMXvNd2I2V0YiydJrTBdI8lpItRYrYGEJlLkPA8nFiX4Bxx&#10;pmC/tFoFw8LwrYCGO34P44zYA2Bk+hXUNUV2mgnogVu8JEHtdwkMk8RhnzSRWA32Jl7HLx9PAjYk&#10;t8OslvfR/W48ELpltgooriGZRLoU0tsRHr19bDyHSKdKZ08mJnDrF2LbqYJQYVYJWdRlfExfWVRd&#10;RaqpopBjNWp22M+wycismHnhI4ke2x4xS4PY0e41DANApL/AnB6qhManud2dJb0TTauKyFqyGN2D&#10;CbRTaRu8JAgSA7a0tgUAskcl4L6Ozc95ujV0iIdVicbZFTj0Nzu3xvxhP2qooQ4aEeUwtpK34+cG&#10;MMbhmV4FkmM00ktti32+feAnQ6zqbriCAcTO/doGaU58JsRqa9N25ALhPIRdk/aHtAU4GU8mA8eN&#10;OJ/uhBe2DJpRzfQ88dRH+eTULsNk0hj5veEQ2qJ8RUQ8p3MhZycvqXmQ5remPRb9KgGGC5AlwbXx&#10;+Vzvnx7GtSwQ0r5S+R58YeS/pg9FskLMB4YhmVqnlGrzeBw/GFN+uwAZZ7ctXSF96UBSpZTGBOSk&#10;ZUjp8VCkLzYBweb3gx/8IKLvdSzk+Neu/HserwWA/WnnFU/Vq82RfPjwfvbiCRtvwmjaKz776gEA&#10;0h0eG/VxpRB/S6SK04kQmNiYIedPMEH1YHY1+rtir8IwMlGZ252FcZbVsAqGwF5Ui+ribuE6AVwN&#10;LamiZOYKtaItDuPtlcFLfNaTlQBO2iFUk8JGIFE4zSKS1geIR0OrheO0b5lYfnTArjKEDKwCKM9Z&#10;abWRlABEXhdIdt4H7xSqFRQmsLl7Th9Mb5L7BqEXryAuF2ENsjeu9pOF0EfuG5UkpqfDY6o9a4WY&#10;p2fkK7qPZNQHOyKXkvCUzWeoMzTRWlPal6R8MqOyEWxL//cvfodtcR1vJAnBlI6pqaAOFmpnGRJG&#10;cYGuc4JTIWDrgFleew6JyYBhI9jti7uCu61cd2sjtkIyPJF+ZRQry8rMHqpQBlTeoCa7WQWWjHkJ&#10;2OphfI6NyQDgDdz59cxDEfay4MzzFd7+YiEPr2sLIFYGIAtgad6t+kAoAOqPQOR2dqraAoPjG95J&#10;5sSYvzKYzuoStdiFLuKt1jGiRzPCCZBGrXIaoMnzpK0ACuYm2euU7LlnzBUSDsG6Rrm7eYWAyUlc&#10;IejyTMcFgHcBTl8lmrD2vfa+QvvFcwMc+NtcRHeiMi/SKiBepHTjPgqD8ERbI6FA0LzX2KfgHZ4X&#10;fWNcTdx+sUfozi7xXIyLHlRjxVyc3SzXfp2wCOje0HyiZGs5Jsu2axOVVzC7AV5G4TNX9pnfqa+C&#10;L+ovoK/kZeK2sV/y4Ld1vBYA9qfGPidF5jE14TJgMT09RXS76RRHeBKXwgvVTRCfuZBW99StbjCs&#10;0ov2rhyjSF/GKGmkdRaccjdjdeKOXu7j1pc4AIi8DYBgAQ8mNZVY3S0SqB2sFC+eq5DR6KpWJ3iS&#10;HqJy1NV/jA2O5GPATluEGyyoCrgdvMx5EabjF6sbBAahlaBONeFxqq+pI87G+DZqU8G0ivnHRPaX&#10;FxI/Q9tcuW2zRBSrno2Odkv0+WHD0Db26NFjJA35WtsVdqydF7G6DvawNRfR+UpgRo0vYmebnl1g&#10;P87FAExXdj2g1lUzIDT0Ddoni8tAJmd/8Nm9UNXd2su8uUZsSk0wWzNqSzPZECYDG5yJABfhLtpw&#10;3PBXxjVZ+zmg6T6ElgEqBUBMPI67Y3OhWxzaXVC5WED6WIgEwdGp6eyQ+mR0J8DIsBKN2D3McTEA&#10;5YVKth4uSD7LopJNjUawl0cajzSkpK29VBAT/D3TOWeC+aHkwWfYjVwSQq1CgqslVUwpThVWwFEq&#10;NVXJ3FDzXVV/nYQImKYNjlXYmvjbfjlhUeySiq3eRylVFc3m+tioZsIc60BwgfIzU4EaAHArQigR&#10;haotCHGdYQzavwRhQ4O8T2RLMBe9He3R35ChgljsHDMn7TOPxqy5mKxDEy9Q593RSV7IR4rSo2hB&#10;TNPcYt9QgNUFw/a5T+fY+GQ4J6yFZ8aEz3VMlUAFUHnS3/axqanx65pfSl9JjXUouOjf+XgtAOx/&#10;1HGRvgs7x7Wha9mDe/eziRfjMTShpkDgvXjYGjEiNiAau7N1fj610gEj76VkEhMbk4CkwiREioW0&#10;yISr0sT3/NTQby7cCakje0goATp4xC6iipmPdxEVytK6pvUcQYDWeN/+p1/hPHgMaFAJFXWqgmBS&#10;S2XXYVw2v9ENdC0qZ7kdU5YM6ryAB7CSFffixWXAEzsVoGgNK+1FNdhjoklBlBAj7bGFwTy2nTeO&#10;Ry3Oix5AqqKqJNsAtFwpt5CulpAMNUZrW3KfwGqkptbmMwJXyW4YuhQGerfmWsIR4W7gqnkLhKkI&#10;FOuAqCV0IqKe5+sxO8ZmY4hCYeFyrNqxmxJWeTc9NTwj9hXANvcCz+NxBFMBKQCDxnErm45MzBAO&#10;0wOzN5P9wH6OLCIXKKinIVzwCYalh7XY5vr7urO2x80YrCc4HyZExdZ4rX3z8GiAsTnfU9ArGQcZ&#10;SkOyxSWtdmFs09TcstPJnZUcjECnGB8MKvA5746mG314gjZKPuIe7DYFgLhfgYZtFyhGOjx47qAU&#10;5bhhYNscNk6em66njfQ10DaeCMAgkTrP2rbgZlqRzkXshG7cjAbbJEDhoqSJRJCwJLilyQ21iPvx&#10;bMFGKciwIKtWCAzeU7BvxxmkOcO22n7bGgDNNVa2NWBYWprFMWI1YSuMpOBnYsrom7GU7jEhBFvD&#10;36KXgpoSqm3cJZhZerNEuFJmPmqnvOQ5fp4yXpDmEBquXLlK6t+1sOHlwItOfyvHawFg/6Oeq4Zp&#10;6zJFwUjf6QnSayC4sD8xoZaB7oK4NxG1BQPVQ1UDQyacFMFMz43MrxHVc7SxhIGaB/pdbOkVVImU&#10;ACG4ASkzzBSr9jjVEjQS3fn9FL9fYvDdnSfglPgwo6+LIChX88J8itmZOoIdRAnO3MYy7GQmqxcz&#10;6Xq6NqgMYAT6MQywha3mMaveg1HiwFjt3bcxCvrBA9pIXKULMCTbJwlW3rA+Vju2u/a2NqQe1E/U&#10;LatPLLAT0RKgpMSi4ZquhbG9kjzCBjxpHUgqSpI7xGgpXVi4z3ShJ3hVf/P7zyhqOAFI23UYhr64&#10;aar8bsnlHSRVx24Nnsy7sAEYSdxIVqq9jNEebYhquDAFMMhmqifZ7z//MttFWu1qbcvqUF0qAfhS&#10;QkWKHBfGw6BKHQgnSGVFpRVZXQOlh0enASjGl7G2nNI4UuNtwjLcyCTilhgAZo/JSd5Gw13q6xsI&#10;DSC9iw7TPZqTqtSq7rvgyIiChowIOQGBvJR46Knvy5Eka1l4XGi2txRpE0Mfkv8oUxtI63MYinhJ&#10;p0rUpxj5/a1jwnvp2NAZFGDnQ8Qvx4+51tNsySDBXSmS/0imbiJSH2pn3NnJ5T7HpJTpdddhdQgg&#10;CQ6e7671fcQLRolznqU5xYV3nzaai7u6vobzYxXJbYnQn+mo+79A+ex9xsC+O55Hx+xqNM0YOx78&#10;C9snT7WyhU6rMqLz3RglBRYzOHwuDzEk0TYBTFNNM+WN3nrrraynpydUZu//bR6vLYA5KOavNbfA&#10;sO1t2KewUTGRVjt4ySprKks3K9KN61ejakExTKLhU6YrgTmUhCxAV4iKaa0lPZBuDirQFZH+4yaz&#10;EZQK7bgiWdVUycg9AA9hPuOOzqiOaUVQiQU6DDuRm+DKCjKMdq6U5AzFvtpjldoGAAQdSQRGx+Ar&#10;c6lWQt2ob6g3hxiIIebTvVM2Hn2YWcOsBQ+lXh2dB6qbehX1aFUCfKqypguZvyZoW9GhkX0Hi4tm&#10;KKtqsbpTQFy702qMSQnpVgZsunLaThksbHSMg8BhtYe25jocFFYXbQhvrmWHn6Gin5BPakT/JQz0&#10;uvkNVXHrO1OJDo1j4p4KNnp7EStYKFKwqIGWYewGYHZxw88AqLsAdlXZBDXLCKgVjImNKkKKE9y1&#10;4QiCF9npW/BeoHDksdIKcyfnm2nwFbXTqrC1jHW0oqKnLcu8RhUmdkTCTrrNeGqj1EhtNV8la+tg&#10;baIKr7E7k7FZqcIrUjkLgYuNL1UtbXIGPWvPKUX9i4wMvdX0MXYrhxZUNlnzYhwDAGmjY2B5aiUq&#10;JUmhx/JBmjO8X2zlItgyOO6LYPK9Y2HGCNMSNKFnuhL6dBEQTpwl23REHyL+i4R7q6U414p9evna&#10;sDWdwQ8rSMaWyDEsaA5nxzygtcTORe6xIFCtos5biMA+QLYAre01r5PFnaBhG+Ei5UJkDKTPP0PN&#10;z+NZSqWOv+uE5wXwS8v2k49LWaD7By5Fzfs67MXpxARgCWzT33zx73a81gDmKFTX1metbXgDO9gZ&#10;G0PyS3R4k5mXUYG6ALBepLNKVKZujMqWD9FuoO3KaqB6GPXUSRSNH36SHf7yAySXLSaQgNmm+uwn&#10;770NeKQqF0paYeCEOI9YYXUhu3uMhLC1sx2784xTqUDmklEU5WuQCPNxab0E8JT6ZG69V9qtTwkA&#10;FUyPmflTgEFjqd6dMwjfc8QXK77usTpLGKogSnLGPinFlcCspRjBta2567NGYnPNtL+skCFghoK2&#10;jJeAxwpGc0NMrNrR29VK27DF8NwCAKIAohdUlWLyaCNCCoDKi8ocPZ0tlNzpze5+/hggAQxgOg32&#10;g33dEe8mPRsfpLNhE2nInXz8+zle4eTto7wQMWivUCMND6HbwQAHfKZhfodI/YKLJAPDEdpplKCM&#10;2ldCVP0RfGzMvh7lcCgIYHrETrGLpXAMPXVWaHBPAhcEAzL13AkWLgizc4tpkWHevOce97JI4y9/&#10;+1HUWQsbKeOqlFHM4mDIjMBgOIAgoaqsqhWpaMyJ0uQGdjzvoc1Hj5s2SZCNcUwbza4RJR8VRqCD&#10;iO0CAFzY9iiv9LzAzU8ADl5MddzLJH3NsHzK/JKwDb1aZdb4Mk+U+RkZ5gADPnaqbaRknSJKPZbW&#10;se9WlviAzIv11WWcSZgAMAe4P6XB3sbunaJ5uJiqZVhCSaD1sC1G+leyKJbi1S0BrMugJTch0X6l&#10;s0N+eoV9OaQswRfAc1FPYMciTMddkgWt27dvhfRlorr9+baP1xrAtF9UYNPp6e0l36oj23u2AlHg&#10;Zdk+YQOO+WxooBc7WA3gRqAmUoURzM6b5YclcqUfbR96vHQLj03OYDMaCcnh5OUBNhRcwXdusmkH&#10;eyMyE6qXHiekdZiGIgBZ9mYXUd3I61/95qPs9x99HraGCiSkW0RrX8UDaNzR8TGxPhD/PnFIurH3&#10;941JSknDSnV+roHWMsER4gHBWw32JRLI4RkqC8QbjAKI0G1YEfKI5vA+OEJAok8wvfsRKjHp8tbL&#10;Z4mXjz59AAMdEuuFjQzAU6JTClWSEpQqBEBUQxOdI18Sj6IPam6qRRKrxXayzPhpQzK6/hgvYxuv&#10;VpjYKgVuOoKbnWdaavg5m7BoJNbWtAywDcPsT8ZmQ9IQYLWZFBciMQIyMr3zYgFEB17w5jEwiwZi&#10;QccihxYwxFHBZ4654P8CiW9qaSMr5f7mCDomjoeVJxJruliQ2cBCY/u8zkVi/+gVWRkULISpy+mz&#10;zg9DAXTmaDLQoK20IcDLfxYdXKH4o9vAAVGYCA65niDXX3yQffwZCxSLQTA2bTeUZB817+nEQpSJ&#10;djs8gdHyQ3e/us/4bCOJuTsUxm6kbhVMVTrrlDlXgl0Y0JFe5+fn8EAK6DQCANOgPkOK1Jf3HiSV&#10;LwAEACKsd25uLvvv0hX93KKEuOXCXVhPUJFD0ub6kPoZ4nwW1vxYMJEwAcd6bLE3hy6T5nQ5tBgB&#10;2RAgF0Qlrvs4hD69ezfb5xpVRCXpPcJQpGclL21w9l/twHI5t27dDg+94J6zf31b0pe8+HoDGBOj&#10;u7uruzvr6iGodA/DJNLOS5jdKg4STlc3UoPq17lNhrU+1gW9VcmFzkaeqC3tBJP2kgdoRP8+jG4q&#10;zyZgonQQ3iARg2ucNFgh/oWE4CrLO9W8fVbG0dHx8OaIKVZ7/TEJvKbXWH440laQZHYhAMHEYnR7&#10;XGOF1F1AzZipe49GCaCc5L3SCTYF4rhUZ5V+3AVG24v2qpCueG9emraUIHyqwoaxXEDgO1W3UOtY&#10;3SfJoXyGapGKCZYgoRgZrooEeGF4r0FVch+BakDNRPNSUkqKkej0Vrqbjmk82UkeDEqq0wab/fLb&#10;6HIrF4QhHS/kKau7xl/jrYyLM9fRHYo+JC3pEDVpYnYlQFw1zc0+lO5qiSkzNMB6YIZsvES61QSg&#10;kV2Du9KPaWEh2SG1EcsajO8cyCSu/gJYzArIFXl6McPiYQI8Pc8ehkFk7N5kcclVgGmrYCdAyqvP&#10;V4PzhUHFWvowUwMVj34ko78SFXY87KonwwchZSvVCZjcgd/JnPACSUtJTdOCoLS8Tumku7uYKUZC&#10;wioMwERqoe3ukWBJaYHW4+DwAir2MlkVn2SfVTwKFS8M6YzFOouDKXPWsrM9UrLJSu5Z4DOEM+2x&#10;NDzaZGeKmSPL8jRCi87zGmrkFGrlAfPhJi19OHL+/mfvZj99953Y11RzggvlRdRuM0KGn45EWpeL&#10;o5K68+tmzcaQ6d2PlYPn6aTqGxjIOmPXpPMYyLTCRr++rR+vL4DBtFKN0k0TdeSbW9uz8adPslMA&#10;QiIzVMD647q7K8qYaiYlDJN4E6HLmPxYZf2bVU77WT+2HdU+d0Z2U9MJch2Xb65TpaEuGDiIlMmK&#10;306ODME7Q5Es99xPCEMH3s81wM8kXbcf20G9rKkkPxP7TqyGXkf7gB0InD9VTSHe2LYLBq1BDDdB&#10;/HRtA1tQXpQJehspsB4P4xH2Mesx7dI+o6gPkHosgS0xmWSrdCTAGcBrsKjblVmGBh5C5bCmv4Xo&#10;WI1Ro1w19eq5wHs4FhJvhIkAWHqTwkDO3+54rXorSJqGskzblFZrSWlqAriU2JwHhA36yQoOQL1C&#10;atU+aIT3Ee0ZfToZwbmyucb62pqy7P0f3ora/a4N7ssoWNgfHQ8CgJ6+Q+xrgvwwAcqf3x/O1rZJ&#10;/GbcLQxopYZu4tHcfdzoeJkrNjgGSB1r1ZwXGrFZiLZpt1xtv5VGSgBwpU0P5TyloZAYnNN4QTOM&#10;Sdh+oBlhyvECUTgPIGNxYIqDjrxWSuD2ISmpbrqQKLX7oXNrqfATsiQofhSLoLYkr9kTvJH+vR84&#10;TP/P2Bl8LVvAVqU6SUeQcryP0iTVV5EcNfh7rXOnRBTxgJwnmJsPWcRiXUmgsaaTemzDHdgye7s6&#10;AJyC7Lcf3QUwsQVj6y2GJg18HRzoISeXkBTGRNucQKgjYGaevTZxAKi+1zCnku5LzAEb2BCl3RRf&#10;CQ/yXVtHG9rGUBSMDJsud8kdLvrf1vH6AlhuRBibSiQHC6wpAUhSHiZFu3lFuJtxpTsticT8XiL0&#10;XP9M0pRewc72NmKZ6lhhiB6H+Ofm2XCVgnGXe7uzIozbQZDn9/c5cQ8I2jtaT6mF+JfLrEImeW9g&#10;b9MWMTO7kN3Eu1dWWuuCCNFxtkZRALUANQ0WyfJ4tjcpwhjf27NOpkFVSBwucMWgwmXqdN25fhkC&#10;onIpxK5txni1E5hCScfVO1eeRje7yeAT1CtTmlskFMNUEInbhO1a8vQkqCgzBNEHowNM0q2reqjE&#10;AKR7JF4g/s1x0/3urkDHgMJLVInp+ZXsF7/9A/aYVby+nYwZAb4hvZWHPS7UczprXwWzFiRIa1tF&#10;qR2BkDEXnAQH8zCrCHlQ1XU802/bpapOH2mTteIt3rjKmG5PzGGPoXIqRn8r4f7Hn79PAn07tkOl&#10;NiuQMB7MnU4XN/+dpib/Hz67n42QmO1GGBqoTcC+1N9NTmkqnXyI5BfqGw/V+B6SqyonbdjFi6pH&#10;9sSwA9qj1FcGSLgBiAUGbWhIYcwfZsdYMLWpmhTu4uRYCypVzC2PjvGmk3Fvd7K6gGQuBXoo9QmU&#10;WEfZcFcvqZKjRnZfRsDbzjROgrB2S6Pua1ADK+mTDgezD9yRvbOzPXYBMr7QCHtLKU3PzkMzqH60&#10;2eeoxmo+aSSOT1swrYv+MXOsrKiKmDR0hrm4BQgJusEvUnzIqEHHPre/vz9Sh7TX/i2P1xfAmEAP&#10;IUC3fiOemAYAZH3JXD2JJwXgWctKJnAV8xLGP66Jy30jwfDGyWzGcD8AWI1PTidRmZV70o1Vycur&#10;rjQdIl2r+53LfBPXM6/c9yzSMa5eHiAbIFVysADcyMRUdmvxcsQjYSsNgoci0rVBt6qlvIdItEs1&#10;1tUHwc2jRpygEm4/xyCPBKO6Vl6ChwwAUoqKWDV+R0MAUVdlDbSqLYYJPB2bhEkwHB/cjxANY7X6&#10;qAtmgTzDO6xGYPVUPWDaZoxzCnAEAPSihcMCZlE9jTGifW6mIajoxfqcBPlxIvMtluiOUHqB2xj/&#10;DlKaDONoabbKhaEixLohjVlkT3vbNhKxEqHxZNr7tO0VwoDyqhKcwB7c7ZjGuOShZlZkGwPd4Rkd&#10;nVtibgA/mQ3mbyDW7ipgZMlw2+m9Y1h4Z7yWkqLtnUOKPEVipRsB4j97/4exc7gAYA+dEKUPAUKJ&#10;KUlRlPfBY/pLwPrDT79E9XwZjO7Waf/Hf/1PUWY7D7EpKmEgQblQeP6/kI42xiIWahbNGoSmrg32&#10;hQdZKfkQUNAu5xhMsVfAMR5iyyBpCtcL24hka+VZPaM2ztCFI8b+GYDswnp2EXrmO00AN6mK8vat&#10;G2HntVJGnQsJNKK6qBE+F39mFsQhdrJnqr/MrzY/HUBNhKjo0PI5aSlnDvjuDFry0MYVFVl0qHgw&#10;gErnSsjqIkphVkt+4407WTfqo9IYQ/w3O15fAGOIXA1cGYrxHDUQ89PE9lpbz1YhPszAfLdLYN62&#10;sVUQTR4MLAIlEOJi58eRVsTgXFc0N/7sxw5mFLfF9YxGN0Hbrcc62wllEIGCobmGi72XhmHvIQgq&#10;grfBqIrrcxhclVrGqUul8fXqQB8Slh6r83bHHbyPTVGK04CMNwi7k2CgigSdATJUAcCTpIE2VRIN&#10;GkoXavvhhkoVGqMtX2e7LJZ3CpNrZH8yNh7EJv3pWLh5/QoM1RUql8nAGntNtXGlNT/OhF13udZ4&#10;baK8gcHaEpfxfr1CKjgCHVQvZOaTM3bUASwvIuUVYNguZR4EqYb6ekCMF7uR9yDV1gPKBazMtXUN&#10;2dIzEuuRJLRv6drfJ3H97BUJ6zDG+VTwPrFS4Bc/nBulCHdnKoWx9/YTgKtO7eEo0JFQhATsHVT7&#10;lGEc6FLG0HQiMyKKdHBcRPrgK21mxjT1dbbFnDsDjqOvJFXzCVKKYG0w8tg4Sd14Ol0cHGf3fXRR&#10;u31tANMC13Gukqwe35Fxdsu6/zDmXzBV6rw2OJD9l//954BFbYRCGAisU2FxZSP7b7/+AFvTC6To&#10;pHJas02bVAtOpwLa43yeMnnGbbmJralqrwAjk65NP/vffvZ+9nfv/wggJzmdduEfCElPSVHSdBwk&#10;i21MC1aTMM5P1d4PKwg5svCAW8VJxF+bWXjnNR6qncYqRiEDbn5GSpWxa9ratOGVA5RXr17FeH8L&#10;k0KdQ/n1tXGDb/nHawxgsvz5WPFHTXVN1kRM2MTYMERF0CCfubnGjhn0SBVOgqQdNOEgxyHJu8oh&#10;skPUpvy4T6Fq5DJ2KA3Ibvk1z2voai9AWRYT5HOVujy8p8zn6h1VKiDSy3092YNHT2Huw7A3WK/L&#10;3XkqyhrwpNHuP16c7sEtvI8rXSUAYPyVoRKWMN4iFGAjbFlIBbQ12SiiJ1ybOqJEFoznewjLldz7&#10;WPvLoom605Us9B6dMCZu6FtWWMupSdJQ2pA53aAkNiRBZTNVxQ08tH9YOO+rh0+o4X8/6p8ZEmA4&#10;hw4UGcYSNFELnr00NwDcWbyDw+P5IZ21NlBRFAdHHvmA7owtVEdICei8gTNAT6Vqm8yglcm4JM+x&#10;JLj2KtVtFyqLBzaxSJXj9dvkPfyP11aHSC4vkWvtf1wvwKEFMa/5LDrlLEiC/5a39VpURm1mViFx&#10;g5C4zqfyvTalmFoAPwI4AS53dw97aSxUydZn6IEJ2i40hr54rXbCUgBL2nNB8xolHSWiLoKIBeBI&#10;5keasn2lZfNZ7RdUZQUkTrAtlWJv7MUO+/67P6AcEWWhbA+tMeH+CyReS3WbllSQL2Cnqh+XCWDt&#10;Q5UutIyr/QdE46AfvIvxMIvC0AtryBkwrbTn9QbAmrJk/zzXNuW8h5oSNL/obTckRSO+AKdWoJNG&#10;ybwAYG1rbYuSOd09SMEICbbib3m8tgAWkxNolIarHON7NeVHjP2BphCdNZqzsw9MaKJyfl4lk+Qa&#10;n9heJnFCDKOQ+mQbbTfWte+mBO4YpWC2Dl5EXS5LTiud1GN4dgXPC53RaySSxHBKDX6iPUL7inFk&#10;EozexDHCCKyU0dmCM4AbeG6AntdEH7gTf6sWuDlqO8DjxgxuHadaZ+Kuq3RzA1HnEJ5MKlNLcUaX&#10;51TQBOl0kC4JgNo/qrGnKZW46kaE/Qr1wlBJq0pIUgYgEvgBedTyz7tIypK3FdDaWyBW/at5EetV&#10;zUq7TArL8QTGddSLKuKvbt/AaItktLVFqAFS6gagp/qqXW6HQFzLDC0sbbJz0BQxVuRHApKCspHq&#10;B6j57p40R4yaTFsVVUrT/KSkewbaEbVBvDS6u4dAFeqLQK8KrQTpJsGpsqpSRBpH+DPUT1VQd2lX&#10;/dbRIHM5bno7VeFUFUGxc9DkS+GCJvjISLhnbsx6MAvCMQ7Lgd/5JECbHTi4FjsYz1Xa4Qw+17if&#10;KqAIVpGZgHor0OnI5Ta0ScACYAECwxG83j5ZQMDc0tbG+rAbFiBZCmBbsXGxkg8loAVYGqCqZsVW&#10;FyMLQJ5pSwPsbV2SZRMwa1B/icHeIFbVW/NcaSoqd0HUv/d50r1ebukknDuMrU4hPfluYegF9kMn&#10;wiae8ngP7aiiutfjjevXQwMyDi/Gjvv/rY7XFsD+dIB09cskTniSwJhQqMSSI5HHBphJlDKEq8cp&#10;tcBULd3nbv+A6He+LyACXwpTp6+oeEISK7YhXOiLMO4KUkh3R3OqDsAMBu7IKEx2pBLxgYRtkGgr&#10;Nfu7UQXGqKSg9GTtpinixN5kl6ACgMkjpDApiXuFGhqE5+ai2EAwWBujJPNor9jYWMd2wQYeva1B&#10;PAksJVV6S1/8HXY5G8XL26rqaKC1cKGrtlkEEQIBAaoCnJ1V+HB5Nh2AYTIa2zZWV5mEe1geprCg&#10;mlLb2rZas+kFdq3GQC4gDJJo/d5bNzFYO0arAPYGquY6cWeM1wp17bE9WcHVsI89qmw49oJbJBHD&#10;5HNEi/8W25KAdamDcBHUuiqS9N2MWMnFYAZ4KkBHCUPjezVhF9orrdd/eGRMHSopYxSqY4yn1wBw&#10;vFwcjGZXRVICU6BTQMEkyry67Rl9jtFzCJw9Vyf+ioWBP7n+6wj03PecFSk/NszBi/HnIueRc/zO&#10;+wqUNsfxU1oNG6zzJbry37HQ+aIzQ6nathqDZQS+ntwow60x374AijkPczyFcwtBQwOx3bPTuDrv&#10;EQDG+dw65tA2SZtqIJoFdCoJ3nqbrfiqA6Wa8Q5bm23iWhvnb/libR2JDQlZmqJL8JEbBFPGHROA&#10;QdAWLBwaGsJhgO0LEPwujtcfwKQSBl/xtcZkaep2bW0sE3xKWggTpRhskKoEY+CqO3Lr1bG89Dy1&#10;pmbm51ETF8NraS5hVVUtdiHSjQAQDZQWS1xGSvDcN7AfFRL3xOM4INcglByho+pwrquQ9pr+3u6o&#10;ja7quLZJ1Yf5hZBQtBHJSFKE9CJB2jbhT+gppI0mINfhTSq4SGAu3GZ82BrqlqJ7MTmVPjieHQ3h&#10;Kq6XwMKGo4cTRvERNcTmWJ3Uci4amDUAu++jcVAyWahFwYg0ByLl/3nf0r3spUyqmlgDuFjfvLD4&#10;KWOFsRsAUQrpIti3rSkFAmtfsW7/PGM6NbcSK/4cMUpG3WvHU5rkwmAwTD54FfezX3/8JYnj69kQ&#10;tscOPJUmJFsZ1JpvetZkZlU5E7QNDahB7XEe83i+0eU7OCBcpEI1A0+iOzEWqe0Ggpbj5dXwLLAp&#10;YglgVt0wXMORRyZiIgIa4p0CdtyH85VIIt4vruU0vojAYa7koVzry2t9qwyWSjE7H34nPagNuIh4&#10;qmc78WoHejjdFo+nBWDpXFHSVToSPF3kaFYsrtoMo+SOZ9MGJToBzHJPQUP89OlOYvTJC/0GYDM0&#10;ZQMa3CbI1WR4g521kzahJTg2AaB2WAKA5qNqCNL0BnZQK62o3oODgJ9AaggOxTQxt/T09ASAmXPK&#10;xbw8fG7u7/jgW/3x2gKY8+N4x4Ax0UpdNbX1hFRUZ+MjD7MyyiVbwvcA6codWHRpG4gXxAujPaWS&#10;6keUhnmMUXR+eRFD9gFERAVTNjUtI0FYZmT9g0lOYD4qiZJXtkv8lHafIHUIIxEpzCRf0JZkszEn&#10;jJgwwgvcl2+a0ieuXNMwtZUA2qiDVQpRe9h8S/fkDonW7c/cSbkFN31x8UzsNG1IwwqGcnf6NgFc&#10;EpVMYpXmDxUN6CtATeKVUY1ct5qB5WD0tGmod7XfAEgMtTBkwkBZpT+ZP92Fa71PDpm5V7SP7y1i&#10;aA0w+287jqHoqHYLgHQTqV/DDkWWkzb1apCy3jvY/zZot9Utpmbnw7M7SQXYyZnFbHMHqYwGH1OO&#10;xrxEk8UnppaQsNi8F6C0wKOBxToBjDMzP9OFyVSaUlz2F5GUz1CrDCVxhyZDJ85gKiVHOd6lwN8y&#10;tIGcJvlXllfEuEgv2vxiZ2kXNtqhtCeD5vAodiUXjHglvVFw95XGJqpn8N2Fc53SBSTGkBP8rTnA&#10;tvj8tJ2d853adD7AOEAuYI9K+zIqPaJ84RxgvjBBmPztjChpu7DkcnsN6I251V7LPLjQxR6OzjcA&#10;qW3x6+fY1vQw5mIvNAjTjexHxE5im2zAXquXUroVxJQaHQtr460R/yWtaAcW8Bwz6V2JMAog4ph5&#10;5+13vi5YyIPj8P5/y+O1BbCY4a9HKkaWWDA8eBiMa5BerL3l6qfHy9QKV46LEIYhFWtINA+fjGaf&#10;33uEfWoaA6ehFsKVkd1bsbpICrqeBT7Lt7gb0CJleSrw9LhpiGDo+ZKpm+Y6b5HGAhEYU2M1AT2S&#10;Jl/LZKvYE2bmiAmjfE0x9b0U42UmVYqQwLheAtTjZrR8IwQW+WSI8G5n5vZq5kWe4aH0gE3it/cI&#10;xuO3FjkJ3O8EJ71S2o30qlrFQGO7YO7efhLmBfohFIZKynPtg+8lwWBKudt3/NfBUQ8Yek+BVmlz&#10;dQ3V1nuxqpsU7+ekfmb5SE2q0m7e0cWmJddxgKysXiXDYIII87vZp/efZqcAkKq8z5ZBX5yajXBA&#10;7a4XZA0soZI8jqyAuio8ZYJaWxv3LSWSHC8awKERXwDbJFDVPRLdLNhICqsnhPRCmx0LwytM+jZU&#10;QIn6Ahc6p9p2XFhOsR3JoNEn2hOd15QU48B7PnBc/N7Poo/MfRpnPvMaz+V7R8t7p8h/xzHZVfNZ&#10;GFMaGvfiHNU6pWG3vIsQH+4ncJikbznsqK7hbMYjqUKBpHiAxBiLMJ9JO+YrmpZk6lNagNKyFj+9&#10;znbzz3AYsxhWiW0088PPLVzYhJnDgompIovtT4u7WRGmtGn2SHtOapSRRukffRUoi1hE+/v7s+s3&#10;b0QQeU59THTsuWk8bMW3fby2ABZzFKOTiMw/rdSqx6uMCGQldqsTSF8yiHo7GV4BVNqzxokPssyM&#10;u8hgooGZGHiYySDIg2P22uPCWHUwPBtO8PjpWPabDz7K9ravRM13xfeiwpIwEoMD4XmyJa6+ivg1&#10;2BY62ttZUdm6DTH8OUw2C4BJTG4GoSqioOOh5+cchXiXpIYW6juZq3hhNa3AzwEgwaIXOxy0FoeQ&#10;pbTkW4krcR+gIAHx1tACMwx0LGRzCSws5mfNfMEZJPbCINAkYQDIMJcEq4oTnCtA88+k73okmXqM&#10;xvMAucZ/swIcG6tERDgBfYpW8HxX9LC1EOxZXFTJTk/lXFsLQ2WkyqxnR9jIBKFymlBF2pLCjLay&#10;qIzAow9ekrYE41qPbCpvJSt+OssOUiRok2to8rOMaRvHp2ezj+/eQ519xbhSaw0pRsnTkjSRqM01&#10;xUigVqx1QYvJZqQOAEttUErYUfAPgrL1LgL+jAbxVyxRfseA+r2vBJCOilRoj7lKBmdMIgg2DPyM&#10;I2NggLO2TMfXu2mEd1w1B8Tmv4y35xQxdu4O5SYu0o+06JR6d2nXQoO2zIVTm1UpIGI6mG3xln4n&#10;HXh+mrdoFXNzEnbJ5TXG2zYK6ixG3RQ5iIoRgLd2Xu2i7rCl40UJfYpAaFV+gZVHJJqiv4ZTVAF8&#10;129czwYGBsKQHw91KDj+luDl815bAIvBYuQc3JhBbA8SbE0dOYlHVjSgaipFAiW8w4MdXgdBHBqQ&#10;3WlaxtuhkNwRniiBSvL1Vm5mEMZdCMiV0pebSrhLzf/1T79GantMsGZTxHq1d7RG1HMDgZau8hKG&#10;qTiWaCnD/d7P7ttuZbZEEKXJzu7j6DZo7diN8pEMgugiTOD82XwSKzyEqX2itrYsCOgYm9wa9agW&#10;UCNvIHWUFin7JVbLsZXP9F+OQWy3UpgblVpzy8RcvYBb1CuTmJVA6gnOlUscQ9krPFH8LfM4GP6S&#10;DbTF6FyoJ1Slpb4xe5I/F8UdjZB3VyTTrsoKqeJwDlpugRb3FGltB3OjhNZYX8W2Zu1Ub6XOPLY4&#10;d+OurSknnYiNggHs9bVlSr+sILGSKgVQ6XjQiaHX85C6YydnbCTh3zgNjHR31TBR/R//+VfZ5189&#10;AAipHQZzGffVhCrbQnllY5OeI70Y7y4whKREfzQH+AogpN0MH312NPnH95yexuT8s7TAJInbFUTV&#10;+1VeAvmYPTrsuBmOolSVGFlHCN5H5tpnizDeGrQlIp42He6E6liGmltGKEMdXm7V8JCLuY9hHl52&#10;jA3rGM9tivczYR9pDbAWqCOZmjEOgOV3QjHog7FxUbNwwPLqJhuykFVB+5TwzXd1Byohb2JmiTCh&#10;ZQK2p3A0zXK+Sdp5OGFMMBdcmT0bYf9ovIuAG0u7wbSVV6NfkglHAukYOsnnb3K81gAWgyThBfEZ&#10;OkGqDLp5ASVBpudmSMeozzobqwmWZBdowhD0YJmjpsCjd0qC0P6Ql/zucRvJVqZOipjsmx6g+3ke&#10;5rJkzDi2nPuooBrr6+sqI3asjRi0ZpiwDbuNlUlLUHdqKBHdABPlF0wgXZAEi1F0bn6BKhV9CD/Y&#10;Hmi6gJUekZ4jIxlqoQSn1BKVLDhByc0qpIYhGDAahwABuXso8cRxfrswPvOBm5DU0G/oDgNuqr65&#10;tkmZHrx32lf0snn4dI9gYABITpNu4zgHOSXCZDcpCAAz0nwdO4kqen0VMXK5uzimxnHRpLhFdA17&#10;EONtXJoBnSWzRMaz2a3j34pd8GckE6MYRjWLNXZnWiDI0zALS2JvA3a7++SXIokY1KntT7UJnMC2&#10;h4QBsG/tHIRtxtIy1gcrI2tBqau8XNXxAueshxSjHemMhG4r0M4igc8iTTYAouEpxMRwkYEy2dpx&#10;Fw3AkaTqpkmKPobNSIamd1KKvdR47+Khaq50KjPbecvdWJ7pDKILfHFAeLk46KAxLMa6ZLUsJtKT&#10;hQNfuYmtD+aukqaLLogdpgkDWEPd5BozN3xOPI+zox1exgPy8RKe0FcDodPOXGgVNECaN/zBsIoP&#10;P76LWWMumyW525AJd+pm5sJra4xgLKaMnQBmIQKdYaqLPT3kTnZ0hh3Op32Xx2sNYEEJcrwUwSGA&#10;WdzNMIixkcfZyMgmBvNB1KgqGOFZMF8BkpGVXJsJMXDF1stifp95lNpkXNHObxcM7MoGGUFw1v7C&#10;Jobtx6259AoaPxOubzyLtahHdZTu6dDwDIM2NbCVlESEbqTLOcvDqA2zmxupNFZLqeIoikh+ow/M&#10;sYN/CUnlSDS15VVhbzs4wOi8ww7g1HrS2fDqDMLlnMRAXulhu2krfUiGeTGI+ClUKbewzyf4UcO+&#10;cUeqosZrySMRuBjXp7vId94wjahPCDaK36WonE30r5gxBFFC0lgzxIO2EW8f4rzTISiFQyMHqumW&#10;MJW1rgSw+pCWDarcc/wBJvd5NDlbm5T1v7ZIs1ljsbCtWwDYFjXG3Pl8ijzMeyNT2ebJHgwZTaW5&#10;SkakDrFImOJiAK6zlndhjf7B8MyfHrTYVRomdg4XYdjffPhZSMfup6g0o83R2mrmDUbNNX5bcNBN&#10;bk1fUj10fAVOt6Xb2NonvzQZ3ImXiGR5d0pPeZXOhaNHCAsSvHZMY02N23NUdXKYYK/n2w1xG5G+&#10;DHh1IXJxQWaLPniOMYDmvRraEnXbXLigK8enZH4x+ueToNKQagV3qweb1D8yNkZu7iTP2w1VNJ/2&#10;b+IV/t2Hn4Rkt8Y47CPh2Sc9pablRewbAK63N3Ik0RL20VosS15VXZv19vaFR1oA/a6P1xzAHD6p&#10;AvJl4mVGdwvq7x/IPv/s42zyyb0o4CdRa/s5Zgv3EgImddP393aT4kNpXgBhG6KDPIPwwiAKAQQQ&#10;QBDaafjPU5J6JvFpLzM/TdvZSxhuD1VgZZPkZ+xqZdh8DLasw0NUXlnLCphqMxnZrNo6NjFNqeap&#10;RCystnqcYtVnJQ7VQaKH6Swup7TjankB4tEVbnlsV8kTcuUCWDlVWxpNC8K6yPubAABAAElEQVQP&#10;iYe30WA+dAU1Bkp1Q4nwhTFTtMNdZrYpJihTG1MVKmOwS66vMaoObnwqONj/qCKBTc1KsGtUS1BV&#10;ekafrANmqWeBK+RBx8dB87rUvGij82M4gw4KvZlKQaqIzygAuENuZkErbn3aW8l31nHr7myO0AHr&#10;qDl/zzjn/uOxsIEdHJKYTPsFkO7O1igdbcke7UrOqduUGS6TygyRpwgA5BK2lWqMUfv8QXLimK9p&#10;XXlT0myXY2alBj190sM4qpV7C1ik0LFYXt2Ium9TJIirIioFqXYpkY4T+7eGw0Wac9Qs6eyu6a+o&#10;oWYcm+liql3al14Q1lDBYmAhxTqqjTinq8RZ6fRR3TuBpg3Mnib/cxsQ4ykxD87hPB7t3/zu4wi7&#10;cGFy3XXIVWHB53hzzBgsspWeXmBjAKP0El8qkW2y8AQO0iHtatrTjMFzUxaIKRYV26nEpn3MxVeQ&#10;M2SiDwN+NQt22G551Hd5/C8AYJIUh5zCYW6WHhJVt/kpKi8QN3UK2KQwgv2s+owSMDDh7WtXIOqT&#10;SIidJch0BxXEipWujzGh6P4S7YYF4jD2WobZHWIkdCPx00oMkcG4tiBc0BDRKRtZmAPpPosXLkx7&#10;t5DcUn2sLHs4PJn9n//4y9hYob4O9z7tNdWlEnVRYJCZipAEBMcyvG9FeJukNFdxGV6PW29nm5k2&#10;CbcladomaYtlQeT8VmKUCcwBNB6sjpVzc0tph41RkR423f2IfMY8bHbhAIhFIF3vT3HU33RPeo5n&#10;qEq4T2IdtrA5ykxrBHfnpDVeGuAtxe2FJpGLYDIkt2AM+BdIhkTI+LW63yIq5+ySi0IGk9MvpAlV&#10;MEHX/sA3gMP/296Zf1dxXXu+NM8g0AASEhIgMWOwsfFsk9hJ7Azv9eq1uv/G/qFX1uq13hS/PNuJ&#10;pxDb2GAwkxACSQghNCAhIQkN/fnscwvLxO7Y6cQWcAuu7r11q06dOnX29+x5wxHQvxK4olZi9tqx&#10;6paWVmYnPj+XXSNLiByVvmJPH96XPfPUYfyXTGYJoBIDqwOmRoYZUthM8myN57S4yQwiuPfrddV/&#10;GWMq2JQANO67P47eP/1XH6oF25Aqn7V6u36spDPo3dR3AhfeovxvcPDmNTOZpG3LhY5g/dPIcO78&#10;Oe5Fp1oy6AJaxkgKPJvovzGJiufgMfm+LgdAhkEDEVsuR1DSb82Zph7T/vZfS0WUwc9oR2tiKeOl&#10;K5AZcPWbk2M099y0i7cA7lzl3pd4juVlKYOtbhhyxO04KeuobCRBH/UlxtGTqjf1eH0pBVWzH++A&#10;+zLvlxb/b9ocix9ye6gBTMJwwkki+aZHfjMrfBuB3QLBmLUP8Uda3EIgLauQ/jnGsJmKRYc8KzRf&#10;QgczhZJcjsTQC3UStZiorVz9Cav0EMSi/sAK1hazrYPNdlIbyuLq5ITyu7oKq7+ETw0TzWXQwPLI&#10;Isp13WWM5e/f+zj7jNi2BrhBXSbqcdB09dNnS6uhVp5KOKZrOM+mtvXIziLdtRVlLBXWiOXOFVC2&#10;P5wl6bdWPydu+Cm5IkuQiBK6EDQAkG5OSAlffZyTurQUiyjAwe4Yyfyv747vV98lFDIRcO9WA1e5&#10;a7aHaTiZ2/qVoftBexKgqh7FZwL8xfvaZhRPdIo1l7+ftbDpXKuZ/y6BwrU16iXlIgQG/nFN27FN&#10;uQHDbcwvr3No8mI351hD9tTBPejhGiIfv6FFpv221J7PdRiO6Oylq9kfPjwB+IzEc1YU8z7MdOGd&#10;Ohb6xsnVhfWZwVMENN23oLECKK+YNZZNcBIUKhYBMMbO+5NbcbyNhwxPfBYdx0vO1HAnA8hX5cCY&#10;nz5Mwa8BTs8YT8Pg7rHQDZBC/Crg+CUcm6FOW5vrs0MHD0aqKK8bYjljJtcdjsj0y/Epp5/GN1YA&#10;XCkXv+CVKjBFiiRA13vhNOZbXcxjc7k1k3tO3W1vbw8Syc4Q68+c+SLru6BbkOoU74lzmVfSVZOe&#10;9wcPJdcJxv/rs8Me/vDbQwtgCelz8ErfHD59ehoBADNTVDM5zvVdZqLWZPuxflnxegWQ0SWgnhXQ&#10;2pGN+Bnt6toG16QeAA4BZ0qLfOoi8fHnZxBvJskzDrsNJ9NBma6fH385LJAGA99GLzOOkllP82mI&#10;eGZGcQplM8Cmh7UihS/9fVbRY5nHHMYKKxqrNCuaepGy0ikAR6LFisqkqMZiFZ7bsPQSigVuZxGN&#10;nPSDN8az//j9+9nQVYKA6bfipT45G1BW1+IqYMyflYsquTczqKogdiLrMKkyGWsFExJlLNZXc3lN&#10;aInECMHFY+ZJhFwGgk5AlwwZCTw9QHAUPBTvjBjQEmo2WTmdcAkAiBUhZbxsKJTdgaKFqQ4xaKBo&#10;oN8b4Toi4wZEZw1Nubhp7lMQh4WgAQiHfyUaA7wS7UBHYc0M5TXArKhtYHksPHR6I8+uBGD0PLew&#10;IkPks3CvXXCthsaYLNLnUcf47u/ZSVYJXAEQ5afv8OzgnPUNE8wER7kt3QpMAGhh1wBSbs4KQ00U&#10;vK2IAGrHi45xfdNlG/u6uDStRoMxJ0CbxdKMFi0YUvTzagS8daNpIKuGmTXKkRCW4HT6iL01/tY5&#10;Ur+Zgro8i1efOxz1Nkdu3gK8fTDcl5k3EG9NXqAfVzXPoYxxjYragJvHCFRGXkQWk1FjLX2SVkyn&#10;5NmeHhIT9Ebyzk4K925FZ6w7RR2L/cC1q9kkBp4FxkDw9aZ8fD5LOa6u7d3hPrGJmGN//WpL4+3x&#10;P/T20AKYA5WG6+uDZnD2BgBoKw/HQR+hIoupcZyIc4hM+oRpZWLOkANepSVgh3jiCsWcg2MBBJkI&#10;y4haFmo17UolB2uxqwJo2liFnnvyEJORYqdwW2YBVS+ljiayhzKB1XXpkGkI0BhJFfVAtwjE+G0U&#10;5zGxDYbGj8dJwqRPmSBwD+Dcu3cS8RpGrSf4XACrqzorP21+9sW5KORbhUZXjqQUVxEzPZim2Srf&#10;il1ykYJY6HIgNpXiw7hvqEsyFs4MEJcu96MDOg93QHQBYoTHC6Ba8LTAKZIEzTAmuRm9BAudnNyW&#10;VnRzVRALXIWcjrop28xIARNPA8OEonPyZYK78z6lKua5baWUO+gIWVh0rjRt0Tginkri5RVCn7im&#10;YOoJEh5IJKKGC0DKi2baGH6Bunxmctb3SBcTVjZQbpV+Ccpa/0rwrK3BItnRimtFiw7O5XBJxHJy&#10;rxoNXn/52Ug7pN7sLguLvmU6okYVKtxXBhGV/wtd0/t/+hhwuhtcijGgzx07TACzhGw/BWvT/MwV&#10;HKRPBZBp5NlDIeFnmS87OtsoxGIOLl1t5F6NNSQbByqHU19eour5SHbwyLHsSdPS4EqxkeD6LfWM&#10;4fJ8dvocacqJLy0TvJAZNzK/Xzt+PDty6CBzWCcVuSttuIwX926PhkdvZL97+/2IInFRd+7uAbD/&#10;53//p+xJRG6D8A2QD50cv2lMGb0+lA1fHYALJV0082iFMTb1tLUbGlFBWEh6d++eWDi5RGHLwSv/&#10;/sO+P9QA9k1DBVlBuFjwUOZXIYaZ21uF50Uyc+7e2RlAEE9YJCkxsZtKdKYAyOWjR+iLvyALIFWF&#10;Fc/YRTkAJjU6H9M6u/I28FtGJoLQKeAoqjLayayooTOsKYRV1Mqd6AT7u7c/JNHhWX5bYDLUZM8c&#10;2RcJAJfh0Ez/bLUcY/oW9PlBHNUHSqUxWbgoEIEYKv0zV+Q23C/nsaw/VEkqNpECep3AjoB4oQiQ&#10;rFaCc9S9BMDM4mABifMX+7P/9dt/iYgBReYIlEaUsdScHvQtGCEsyqvS3VqNFmdVJF8FzBVx5VS5&#10;3RBlVIibF8zVWvCwn7Ig8Rb7BC64AK4tIBkyZNZQ4/BGx6YKYqQVjYjVW93ugi9PkxYUGgsxDRCz&#10;BqOcn3n4YV4cbQgcEY8x1QFWjjA9A8HfzxxDPyoYizhPYqfhwMZoPfWlHUCOTKxel5f+VwKwxUM2&#10;bxjJzp8/D7Er7hLdABfVBRi9+vzTkTtOkIqBYP7IqZnr69y5c6TrQX/FOQbBv3jsqexgbxf2SP26&#10;EFdZtPquDWdvf/BJdpKsuSMYgNq6erOXXjme/ebNn+G/yD3N3MxW5zBuEKqlvktuUq7ORU9R+eCe&#10;ndnTT+zF6IE7jmNML1zk5Jx0kr2NNLCAekOHZcXMesTXXd3bIxKkizCtSCNkg2ze+20yilwFvFyM&#10;BH+5W5+nmX5VlfTsOxTFalvQl6XFJU4t/PHqjvYPvz1yAOYQhp4FNtcSW1pXNEOb2mYOwpVFd0F3&#10;Iqchl0B4AD4tZoITDKpgtWflRu7XTaKcNvSpkduwmo1OhasrWKiwQAp6tiOoyagr8lQxqdSsrKxu&#10;zO7hkGo8nnnFzlP9OCPNjMUUupjYP335hXAqnIP49YZWH7QCcKnDEaQm0d19ghirtUzHT3oX4tu+&#10;XTsgYnVATFCOV9RchAMJPU6cq94NYRXQtY9RmxKiCcUunKXJXhSXBPVBfMtMxCgHpkVSDsy6igZO&#10;RxA03Jmiiqu+gdQ11HHUeVXuMLLCQugqyS01Nk/eqjKQxfmvA5NgpWXSJcEhdpx0pJQL2WLGDcAx&#10;FgCeyTjhWjfG4BIZZ3257j8dzrt/siBGm5r2kwjLZdinG4aqAcEqhCWuweU5Nh2f9D/WhxTA1E3R&#10;JpuuEaahdlMEMx7R9qHe6OsKLGiqeMSEYT7osa/F2P4Z3bCFqASNJN7wCsCuO0IApC2wz8VRHasF&#10;NQzDKudZuOhMEkalkedM33B2aXAMa2NZtg+RcBtzpQXua3l2lOsT+A7HhjCKyEt5Op7XAuNr1hFL&#10;n1kGzVoANXBzISozwFWAjqNupe/BqyTixJdObtMVoQkpYzcZebeY3NHnw1hF7CjHO36K16ZQN115&#10;KfrNFWueuogiSqumOLD/QKSMNq9evqVhdLx+vO3RBDAmo4prFaSat11NrZN34VJfdmh3V7YKZxGW&#10;N8Y9CAvOwCkbHISEFpwCk5cHWWVRUybtKpN9EYX8nbt3ABtyWjkBZN6ZNKawVnxRpClDZFGwsT1B&#10;kFPRY2wEsLbiEV8f564s4TN0ez5rrKOy+K5ueqELh9oxJ75YihIbmpmBK6tmoo7hw2Z8mtfqQEwz&#10;Y+eOjq0BtIKW/msCrEaESLvCJAwODlBUHzeBfu4C5v3T5/v4TIVp+r3KGMmdlmGN4vBsDhDyHoKB&#10;YwxcydWhaSBwDARyjR+CjkRhkkfTUUu8g4QGnT7Tl3WgT5Gb0YdKMDTli3qguCnaExvUZQkkLZGr&#10;rDGInMuG+HgDy5c6Q8u7SYiOg9xDwArjLanIDZdj7TR1jGYDr2+iRNPrREYNOb04zoH0OUir7vFe&#10;zAmmBZK2eDbzgj0crSE2+kcJeLa3oh6B715xCdCxoGxEbNBKgDHPAXiK63iOTqeq7UwVbbUplf78&#10;5zrEHRpuJsjZPguj72azvTYyno2yECyVJLA2xtawqjtTI3jnjtEfAIx7n2FhCn0p1s0FHJFpEQCr&#10;C4uvd3VPp1c+ODbqHzVCGHd74eJl1BdT3JuW6DKKzWyNPHV1AF5Z3D899155HoYODVwbjEVEo0+4&#10;COEgbPUhxeYDBw5R7/HJbBtWSh1ZvZbXXg/bIwlgWuYEL5WNJqObL8GMjj7qAoVnb1MUtZkJLQst&#10;N+CEUgwJAxMTtxQztHDmqiahyT25Oju9F1kB1dno0Or3RFw8zlj5aAqxZdlJwS6BM0JBOM4MEpZG&#10;U4F7HWubYuB1vMzVgezqsrI0HEUgB+fRd8+XUHUq7MRC2kxwumBi39RnqLN7Yl9viLhhrZPImZRS&#10;Ufj6cH9h8mdllaOZBpz+dPKLULSfvtgPF7oMIJUzoXdm+3p3ocCtDlHFWo6W0tJoYIC7FY4EyDBC&#10;0Lw6McUHA9/NNitoeFndEz7488lIlNgGgDUg4ljdSQtfE9aujXyPYqmMp/GZpRDJBhx5N5JhwoSD&#10;VvKWUCw8rFvDZhaYcsYyhUcJI9yfFMN9qoeTq6Yn/EsKa/2i9BRH5y7T4pNJtBXjwne4I7nXlNsL&#10;6In96h61VpKdlXEzZY8LV4wjx0rE4plimQsEb4VnXijlxvPQ6qu1zvAzLc2KjwuxuHl5AI45oE5S&#10;PZP3IDCWoMcy4FzdajX34sLl/ehWgpSXzc+MZbWliH1AJWHm4Rw7ie50lnAtXSvMBFuPMt5Yz0go&#10;4P3SD4HIBVR94lVSmA9gzZzF4VrA3kg2jx0UPunsaI+EBvYu9JOc6/2rX0vcV1KphBqE+1D9Iej3&#10;7N6T9e7Zw3ULOeQYD59F2vL3wtcf+O2RBLCQ+dHrNFFtRYuVhLkAII1Po8y+NUuqFlI7x6LoGs7k&#10;Um+jRzzgwKNhEgNhTHrFyUqyXaow93kplS2QyMrfnRgqsQPIEAGcsJqbneyJ63PCJyKrhGNoxS9t&#10;K5lW+1jpBJXx6alsGJHJ8Iz66rrwM1OYEbxSXima5/qbmXyNcG5yBq7+cwCovk4WtKgpr8lWUOoG&#10;sUliEOLyCsRtZDTnCqhyIatt+KKhYD55+nR2ieuvYpgyHXAbeqjjLxzNerDCLszhN0VBWtPbuOLr&#10;m6VhQh8g9SCWqZPj0rtbT/c7gM4qOjUtt7oUXEIcHcM5UtCtw+/MaAdT42xt3oCXOWFRvDSu6C7S&#10;wO860xq+o3f+CoQ5azAxPm4uEPK23BX/EkA6Ht6jHAODD1eTyriV+8wArhV1YLI83BM3Hs+KL4y/&#10;Y8ALlA3xD/mOr7HJbTpe6qrUn6EncIjZt5Y2AR2OM0rD8xS5BHHTgofVj8/pGjYFGApgjIlzwv92&#10;p5K5Y8FcG1cSWFpBQc59tRG+tBlD0AAwVYElsq6OFzqzcn43uwnoxGJEwDz60Qms3OqyvEa4f2AA&#10;quV4++so2ecy5uQKz11xXm77Bn51+oEpancSs9gOdyzIOcZyyKoNHCiLuwwNkauOKIcANXp5m/ll&#10;hl3Fay2Pu/cQ90guOLnxv9y4/o+4fVOPfsTu/H0uLYDpStHe3h5c2CguA4b0jMJSX7jYlz25v8OZ&#10;FcTg2iq5pHnNTHBC8C0XM8oBCF+KVBKCCna9uwWJdKSAFYKFpzmXeFdUsKWYyrHiG2C8Cx+yz7Ei&#10;upLqmGh2CovNNuMSkQCRftg0rTAfY58Kdv2m1PuoA5EjMjOF+rLcOTQ5gHpl+5IIVkKPNtmrWGoM&#10;opNYB0r1a97LnRlqD0Jk2wHWipImrt2JSJKU/FbBsTjuPHodnRiNqZNDspKQweknyfl/4cpQxCCG&#10;/1mAUWUA+CQRA7cgoMtct5z+SMAaVupYwfX0bkN8dGG5QcqW0iXQlAiJOa5rTOPw6CTcKmFehC3B&#10;b9J7AUkAS9yV1bmNqYRtIS6S3xnrBcBLtwHFSsdEg4shO+lcz5fDUrfD+MI5rYAsIT4xyKaoAU9S&#10;WqO4DufHyDkHxEeLBAPWAl6MKe1w/RALeQc+43iaoB+I4oytOklHv4z+CHS+XBoTV8Xt2l9ENMdX&#10;7l9XiA0YGGp5UOW0YcppF0RddWYY90nGUq9670vx0TxgutBoMteqbCYOuzcDl2Y1pDPnL4XaQEAr&#10;Cyt1NcaSyewPH5zAfcOMwa1U3+rimVRRNhDLI5WRFN2dxRp7LGQzyTOvrqmH89qX7d23Pww30tV6&#10;2x5JAHOQJZDu7m78nJpCz4KUwao/nV0xLATuorE61WmMB8LEFDkkaieCKxfPkomWJqtyv8/OQPBF&#10;9EoqNwWayMzpOZEbXX4rtGJM1Vga43jUtjHRzKPVwSq2GWfY26bwYaIPoUcyz9cOsluU6dVNP9I/&#10;gJDPTnp1T4a0KMqaz0vXDa11WjjlDtwEO2/B1fjrc4wfAtBSkkXHQgV0aUmqKqMfm9ycHIjmeZXO&#10;LrJ6jKfWFLPqs2WUy3JaWlrvwCnpX1SLLkwQXlwcpb1SOKxNKIm7QxTTzywynsKR6LZiyNFtsmBM&#10;zE5kQ6MT5GC7CnHjBc/5BoKrt1kiwHoAx90/fvQJbimzISZbIdx8aoq4uj2oy7mnJZX75nZjUy9o&#10;ULTchf0QrMHCeJ5fAbiQBDfHPz85aoJT6C0BEB+mpyg6+SHVGUhjad8sdsKv7I+GY0xDfPMyDL7/&#10;fHY685r2JhxZ+e78MO2NHCNHcn5a9O4imst5665h4H83OdNaN3IcfawQlHny99BpzJGRQyds3Ut8&#10;RoqbGpRwuSc3PUYT9GJzcM5mWtGB9jrhXSfJlnIeZ2fjbQUwLalmFP6Ihage7X0rhoe9e3oiGsCs&#10;FCNkzJ1kYVrmWHWu13k+Vgu3RlJt/YZsx86ebFvHNhZQxXZH3TFYP9sjC2CCThc5j7Z1dIQ18p7m&#10;YIjPcmfDPNAtiDQNWPJik/ohClc5dQ3qY+5CeHrxmyrGsAuJI1wpQuTQ+sg/gY6JLevtFuQhmviZ&#10;N4+Jhw6BaN1r29IU6XWsEmQ+/hHqAd64aeGPHUyQlCvf4yUIico3AceMqhKx4pUApginz5GELJFI&#10;qDltxcW9LvcU1lVlHzZDeAwW1rEyyIgO6r82BQc4j1K5vkoukGtyuKJrcDF80QVBLq2EP6sQgO4W&#10;WhF3dLRFRMBIxTjiNkpisrW++bOfRH1CawzchOvVB+4G+jF9vMYxHuhqoYi1xL1rGZVIFwGNexCP&#10;iKLS+N/eejv77NRpCBsdJqLmZoCxhaysrThbKoZaTWcU0F9Gsb4MoIfbAM9KEUvjQkUBJLx3wUy/&#10;M/WJgo9D6rNyfA0NC9GSe/S4uHGO4dAYTwfUf3rlq7NUIS/wOZqOj+36Mp9YyHI0LsgoRlpbwOtp&#10;sSzj+fGUImeaoqFz0AwbM3MzAFuWPX3kQHbs6SOR+HF2dhpmtBQrManQafY6YtxluXRcIjQ4aDiy&#10;uvrZ8/3EJrLwwMFZtMbznA/jhE2NkjpnnAB44z61iDpHLWozPY1BaQNhSVjPzTShJX3slsdjncfS&#10;qJ+klnpdjuZx/K3FIXhr+zYCt3cSk9uc5hfjsd62RxbA5CbMTLFr164oejt39yqgsRS+OucuDpAY&#10;sD1YaNW7xn8p74+jb7hGOIf5k3QLmCQjgoG0pmxx4jr5dZrUXH6PSapXuQCWJjDtMNn9F8fGTE/g&#10;4u/2pwlzehermZW7p1iFDcEZBsRM9Wva5CAe2ojZ4juily4hetkbs1ZKnyRM/XIUQ70EdOLfIEZ/&#10;87u7/E1GkF0wYSiOaUeORtcIJ7ZsimFKFn2VKHQLEAg9Oc713ZP5JpfBrL9P3Dq5GsOpWJi4Hkl9&#10;BeV7dXagp4v25Qw6wwJq1gu5Nst63ZogtQu6lhvc8zhc3FWsl3fILT3Hbxo85EqncKeQ0xgdTQHG&#10;hrCoCLfIiRWuFYHDSZh2BBcV94q2lzDQdJKnahNuCBVws453RCUAIro6IBlBtBzs8HJfYWVlHDxO&#10;sTP4MwfP37xn/rkuaaE1eF+RMwEex7C5Lvg9jY/cF5ZKOM95rNSKhZ6jWm4KUBlkTt3AOr0McM8h&#10;tpuZ9yZzrLdHxThpiADim2PEdk7jRwYYT6FrnMSpeRRuyNTnt+m81cN9HGOA08kvvmRR0ZFacVWX&#10;GblcknYCtFFtie/qOC3cUUvcpc99MwtCSxPe9FivO0j7pEuNC8EtpBHf1WH2M9cVgTV66ILU29Ob&#10;7aBYrYVG1oqPaz/HYPyIfx5ZAJP4tEJadLMHEBscVHkuV4U3+5d92ZHDB9Etkf8eYjRTgOLUNeLk&#10;TrG69V+9gT5mPBSi6n90QwhHVTiRKQKFR4kjNJlfGQTL2UwsLIRM2ORXg6jByqy/TuLM2M+cN3DX&#10;tC27eyz2cQ7uBxEAfdqVq8NYgW5m27E2OqlCd0PfY5Lwrv7EeEnTQgs8WhdNC212AS2QpjwReJjb&#10;8XIueZzXVgx1f2SJgFBNE7MZ4NEPDUzGb4uCISiIJxFR2rZsjmuGAYLzUnpsOk47GifC0kVrAZB8&#10;r8HKq5gehE6fIgqBcJzK0qXwT9pQQ7og9H6Oif1QR2URjcjCwJhalfoM8Ym//be3s0+/uBgcla4X&#10;Os7qQBucA+Mzw326uIxwIwHQ3I9E6/jbfxRb2SCE/u9vv0cM4flwMBbwDYJXzLVqzwbi/0wKeaFv&#10;IALQV9Q9AQA69E5hTb0Jd1jFdYTh0OeJUQDWIs9wCgugERxgA/cBKPE+d3cZv7wZxgijChyXKZ/l&#10;Ns9d7GM8J+Bo0ZNyvoHk75Fzy8K4ArwqgRIaWITDUV+n9dF4zXnEwBssVhbI9blOAOjTgL6V0yeJ&#10;5XSh0XLs2M+TrNMUQ2X4Gwq1Bs278NkXgV5QtYITGoEw/uwCgLQ2t+N+YwqpLS3oz+DCJ+i/vmhn&#10;L14BEM9xP1if6Zc+YNaBbGpuod7jQcLmtieFP0OyHrdHDsASFyJoWKaqKjiw3b092Scf/zn0MboE&#10;XLp6HaC6HIUzaohpW1wijS4TSe5gBAX1KE59pkSZMgRJQmFCChYqS81seeLTU8HRbIPoIw0wugK5&#10;gyosltAgM12fJD4IbEw6SBh9q17fuEWg72pt2YxoRY1F2HhLXVl38uC+HhTX5PkS/PjnWUKTk9Ia&#10;jHqvyy24X4JSxHWFl9YSp8SH+Fz4Dmi4QUchaoJz0YbuDepkdJZV12d+fKtxKwoZYycRx0nRBz57&#10;GwEeqV2vh6AVXKFiaTLhQ1j0R1+1Ra2TVY6/9252hNQPgaGGwWlkDLYhEkIr4Vrx+akz2aW+Kyig&#10;8ZhHTN1JdaIXjx1FZK6kbxORQkg9kFyqeiMzhuq3BK0HoOjjNUM4Tt/AcHB2Eq4KdmNXK3j+WkWN&#10;XfR4A9gVv5fkXrn3ARIa/u6dDynCezlEU61svlxIfFf0uzwwSEWq6zEH5EQt9vIlXNH//pe3SOWD&#10;ngqx3hxrVoA3MeAwbjJRe5E2kO+yL89fIgdcKoxrvjrDd8wY4WcXJy4DQBD/6rOlfXVuRnIswy2u&#10;3AP2uD8XR0VjRddNZOYwSqIa3zyBJpym4TrNY2ZZQBN3zmDhrmQedSNlHNq/l8QFpDZn8YzamDxA&#10;n7nxldKAoWmDNxA548Fy77jxuDDtxW3i0IH9iI+Eh/lbPh/8uI62Rw7ABK4cxNR9KEbu3buXqPut&#10;EKopiVcyU5yc+Oxs9sSBvUyGJoipDDEnWQZlwcNDG3O2ToJRlQciVGTQ8ijn8OnJM1iHprMuuKY2&#10;4uHaW5uCu9LfphagkXDCgREC1gKn+KY8p15OfzAn1uX+gWzxdipzNoxP2AztNsAtBEQFzQtkrqyU&#10;E4NrMge/E14xeB7lrrUu1XMEuCjrMMn8nO7f9/Si57FPlwVFCT3DTb09Nw9Fc4KT/TY6GTOVluAb&#10;5kRN7XDtNW3GBfjNOxGka2lDwHPC6xemmK2Y6PvSiqmOhcLoEGfQKm0pXItnBiZX890gewv40hQp&#10;i5L+SZ+3Z548FLn/F9GlmYhSkdG8WuqPNMCcRQXwKXnBbiKS6rZSTb8j7In3VZ6Z3Io+WXJ7U/zu&#10;dTUkqOuT6+WhUqF8JRsiG6upjz47DcBwjONr0QqtjPrdyc2EbolAc8cnODCQUDcF83Z5f4uIi+oL&#10;U6QGRg6MFcQEhFuD4+LCh8mU+QDYCPg8BwP975A2W8xyyFtYRNvgeOpr8daHo9TlQ0X/5QGCuweG&#10;uCc57+UYr6eP7M8O6ANYz0IEMMth6hemtdosrLpAmGdMjn/blhbE6lYWrmrmIbGSzBcrFI2g63r/&#10;z59mf/joJHns9PX3qWNtp28WCWltbs6ePvpU1tPbiyiJcxrPqvDHD+tqe+QALAevfJTrebAC2MFD&#10;h0L3YJEDlddfnLtIXqmzpN3pyGrLqrM7iCNyNOkhQnwSIA9OIpY9t4SWIOZKboXrviuD2Syr3STZ&#10;HKYmrGNIlgFAph5uSec/U9Y0wu2oe4BegzUvJTbT4OkWKgup+5iCY3EyDwFguiZY0FbuJsRPzlH0&#10;cuLUIa5p5ash4d49csPrrGoaG3UgJSUptAP6jIkYneQ8iS+BBg3xwX86PzZ7bUTJ6ZmkU7E+gFxJ&#10;uGVwXoiuqaUYQs7mzNS2fROGRLgoRAEXoRHBHBuOqxlWLfChRauU6ys2ra6E4BT3En2ksSRWAuxY&#10;tnQH0LKGdjG4ooUFYk0hvlayN1S3bsjuUc1ckNInSgAxc8V/vv8x4zUeGUDoDZa1+ojx24lhQXA1&#10;UkJRTF2hn2cRwXQLGCYaI6yi9C0U+ywOGkLCnUGPe8K8dCXwoUdaZ66r9dVgZscz0unAIWnsuXNH&#10;fzQuRhuV+JDJtYCYIYZZ+cg5Y0zp4b29JFxsC7+4SsZ/Ap/EL+B6dP5dAVBLcL9vIz/aKy+9QDpy&#10;UkDBRTnnrMb++z+eCEkgrOK4lHQARi8/90z28gvPsFAKLHLoiKKc4Lx13pg3LlXYwlmZ7ulzxl2G&#10;u8gSbNY1xuA/3v0we+sPH1FjgfA0ODzv2YXSNnS2FrxeeP45+tXONWhkzXzgy7raHjkAWzu6EqNi&#10;V2dnZ3b06NOw8xeys2e+xCqzFJ75f0Q/0UUQ7b5d3dkCsV8lTEQd/1T6VgBCZaXmy2ICFMQglfQS&#10;rH46rtLm3dK3aAVObxwCsehGTR2xgogTI9eHIaq9mMi3oNxF6Q4BLiJSqtw17kw6sWCooR46DZ49&#10;dwEOjFxXrKiKFwaYq2hOsXuAGIHU+oJpvpeoDNaVw9hITrEQWQEX9RehoBZkEDnkPAKQwEE5Ii2Z&#10;gqRK2VtTpA+CKO/C0YWOhzZ1SaBbnCcscBJ9c/OvnJwK+/CHYhz0XNetQbFGTkR/KeMxwzLKnsQ/&#10;2kTqi+2khQAg4vwcpBWDfJWUpEpQEYCMMlyLXinj4DW8l6ya+2Hs5CTMy1btM+Inr96Ide3wgV5i&#10;S5+PBcPYvnlEWd0xBDH1ZZevDhFQ/wGcLiFZ9Fluq5OgZjNLmGZGq6ZuDcniCMGzmsWzwTI6cG0k&#10;W4J793kL3Ntam7O9vV0RxxqGAvpigLZB16dZGI1b9LguQm9++bPj2bGnyF4CtylndebCJTI+kIwQ&#10;lxGfozpHi2Ts37+bjBmkIed+7D+QDYcL1444Lqfrs9jIYmi9UC20upf4XBxpF0ijC0znYzaWJZ6j&#10;i5b5KRhsrqO6AKdVnFytwfl//v19jFQG37vEOIedV6ZKqsv2s9gff+UVRMi9hLERq0q76So+wfW3&#10;PXIAljiIrw+0gciHnjiSHbt4EWC5no0gOuic2IcY9y65wdXXGH9n2JH+WlbgMWGfecXLy9B9MdGC&#10;lHmWEq6EqB7JSjuVuEfMQizWjTQZXXlVPf5dQ+gw7pLBkowLKN/vLZoRlPqFt1mhUcDf5XUb5TAX&#10;jtcUSvSTn5/KpifHw9HTrLLql9ThVdEPQ3Zm4JSScQAgpO+GIvX198MFEmbE5FNsFQjUNeHbHk0z&#10;PzlH3QkvpzOEoXXJPtl+ZKkFwBT9JHJB1tU/JqzvBQATztI8dqU3Fo4x4JqOQRKP4VTo0zyhK1YL&#10;ytdsaIf2bCjIhEZsn7PZb99s37QtgonAq/uBbhb6Uumcq29XdCf+pk+eY7fiidD2Cu0JkqbJ2Uw4&#10;zlYAOgdNfuIzfYMjam9pJktEHwaa4VDeqw86uKcn+80bPyUSoS0MOV5TnzKdWzkFi9xy9tHJ09m9&#10;dz9grK4CEMkQ8yTJE//Hf3szCrh4r0YT6Bv3n+++l127irUbrlq/tVZEw94dndmu7YTwsAjqH7aJ&#10;8a9CTNS11XH1aanPqmHuueT4nJhwweXdW0bMxJM/6SZJxMkCV4caQO7R+1In5wgJhEYjKHLfJj+b&#10;el7H1Ywpugp5lFEU5y8NZO+fOMUxWEzFNseVMXSRDPDatzd74xe/yF56+SWK46j7ypchOspWeALp&#10;yzr5+8gB2DeNqxxNT+/O7MUXXswuXboEeJxgZZ4Nk/2fPvwga4KNf/7pQ7GyL+BrZGGGyRnyVFVA&#10;SAReS1w6BC7r3yNYwHWxaAF46AwAjmus0J+RFmWKiXFv1QKyEDGT63Oqfjejc9L66ApZgql7KVLy&#10;LML2o9QnBtK0vXIT01isLl0ZRk9iQV7dLgALZozpgS3rNoauQuJm1oY17/SXFxFTZxEtVc6ayNBg&#10;a8NR6BOf3acPmcphAdmEhvMQ4BQijNa+Kly+1afpmHt1cDByTqmgDjChrxG/ByHxMYBTHVo14k1w&#10;AxCZJckEfjlCAUNLodycXv66NpSrxIcWBRFBTEITtMI9lx/kCEpQZqtkrwFMSokRVMRchBh1Bwhu&#10;F6STUO2E3KQkZNhXCWmQuGpwB5K8z0ZXGMVWx3UV3WPQJn/iOO7dwPIky3M8/+ScdF3pJg//XnJ2&#10;leKjdY9rRbVtOU06qzg8hq7rhFwxz2iJ65qPrA0jhEH4HUQwpP4xHzinFnDnNrhhYx6NxwVwAJHq&#10;Sh+k3dewVEGeOvPv00dqXzZQw7SOoH51ierSSu2/QC4XxhjpP6jxyHtTX1iH5ZubYhHDVYVnpw5P&#10;p+HJCXzuyH2nbk5/uCYswLt3dBBgT6EUOLOLAPfv3/8ke++TzyhZl5xtXYiVNBrRO+7cuSv71a9+&#10;lf3yl7+Mz2mhimGMOfdNjME30doPve+xADAHtaFhA+lwD2QvvfQy7Ptw1t/fz0qJCX0Uy9Eg5vV9&#10;eO0TY7YNh0xXylWItQYlgnGArl76SqkANhbNVW0Tk1OL0EY4mU17dwXhv/2nk4iTKOJLcAoln/mt&#10;iTvobO5iuqbKtmZ9/HkWmJBaliqYlBZtULRTIW5BVsFLTsqJVc5vsALZXV76nunnI3CGVze/aRkd&#10;pCiJhT5MkCc3aH3BWgjDQHZzd6mbUexcRRzz/GUI6AbWVWMxk5JaX7AVwpsuINZOouSvjWuYCFBw&#10;VlxOOkECywFDxRYrdFfiXa6y/srgaOhcDJ0RVMwFP4COxePMpRZJEiFMwc97ggp5h/oCjAQV/LsY&#10;SwOU5RK1hOkZIRDKfYl4Ap8UK1DQ/fTNtviv4tnfPNbh8puAKVqk82xDnZUOpojMtJtOpF3YQ8HN&#10;IHotdhEaFiwjPBD7FO3UNcqpR2oim+Ki9kG9k4uA4C3X5oWXMB7MwYGqbFdnJ1hqIVRPljgZuU+S&#10;baIX3bF9GwsS0RTMq11waIqkFidRW+g/Ldg+F7tTTXWqJVxAvDcD33VmHiQ55Qw6UHV6hgGN3BxN&#10;0RksQHLcqgr0RWtFn1WLg/L5vivZv/7+j7itXAsjlP2LpJeMfwPhXYqLr7/+evYar67ubuYSoOl4&#10;8y8A2iFdp9tjAmByFOXERm7LXkG+vwqbb63IGzz8FUQ9A1rHbt4kCyYpdlGkWjqqvQMFPftnZolH&#10;Y2KMogu5TtiFq2QrivA9xJJp5ZFNryEv0+5dndl+zM59Q6QgwaJpzOQqbH3dRjKMorxvlktywgB6&#10;kbwQStWHaBVrp8ny1EsZdlJT28Bx6N/gKFbIHTWHwri6SnETLof2JE4J1nCfKohD7qqal5yW4pwr&#10;p24AxuHJ4ah3uzQAQONrtIPIBFdjIwtKiJFbJkZQkh4ntc/dhVGuAwcBgYboFmjBF//zWYCBJgN0&#10;BDXDrG7hdDoJIRlHp0HhHD5Fv/3Xt9AttaLArg9C2kzGic0Edm8y8gGOpxqiNjuoJn/bbIDYdE4N&#10;MR1OSv3kDO4ri6IZBTwSIEFKAFEAFOCPSicYGokrKbglNACGV4IZu+05IAAvRUgzVqh7YwBiv7qm&#10;cji1RKSexvWAkFyU9TzjQGfw11PUVh/mkPingmepPsvvKWKBfgN0FgxJMRr2grxvgL3PPLZ0Mty4&#10;VtbDYTU0D9x20izt6SJba7DbcJaVLD7EO07NoZsErIKTpZ9yhGMTs9l7fzoV2WfHcQm5hTU9Upij&#10;M3REXBC07JbjgqICXwvoNcDug09OZZ8oIdxJnJfzRKnExJSHDx/OfvGLX2THjx/Puru7mct5REje&#10;bW96/W6PBYA5r53cJmbbsxc5/403WP3msvfefYd899RaRNE7DPtdja/WxoYeCLA90wFQTkzHUR0P&#10;bxEOMwTgqajWurSjsz3cEkx4F8QCMR7el7iQOXx4FiDAMlZPJ3FkTQAoSwlaXgCUDD6eIY7tGp7P&#10;wyj7TeGr42Vj0xZSnuxApLC0leIiljmscirrB1ltdTpkuWVirjBRiaHb3kFgb2O4akgfEot55ivh&#10;oMz/f0MnVUS9CQBhg5ZM9BqQaFgwFS/LEZFLFyVlVnjRAaJV/FXXIzioIzEfVnA4jJ+ciZZR79d3&#10;3RoM4VHEEdAiI6mxeBetdYgoTH/q1O+woltgtx6Dg/5ymwDrRjjiuoZGqhvp/Q2oANAq103trL+W&#10;SSibUVbH2Aaq0j/uMQccOSQRRJ2aIqyv1E/7R19pz9/sp+4DcnVyR26OVbwDpFFwFmgMESmepaCH&#10;CEsrKtM1BFi4JedE0iJUzzh6mGAoo4wxBNcWYxeRfjmThYRFROdjlfk0xuZeJAE49/27dxFY3xrt&#10;uwDqS8gF8P+SW6Qe5sxkpCC33J8O1MkFBOv5tWHqWY6FS4e5x3xOcpGsWeFOYdLC7VgqOxFtjbnV&#10;AfbEZ59n76L3mgS8DCJXd6l6wfJoTx09mv3617/OnnvuuUh8IKjl95mLjA9+907W0/ZYAFjM18Kk&#10;rQccTM6mUnwca+BJVq8RJkUfOesrINBq9B0GT3cSbqHC2wfu1kZAc1dHG2IFHBMTQKtSJCxk0utw&#10;KMveCNFsoVSaoKcqu4yVVH2IyvMVVmcdXaPcGeLHDN7cVYgEN6j23Yd+AhNo1ru3LjtytDvbc2Av&#10;XBTi1PztbGWaKjqEp1iHzyKruhEIGvqG7du7m/TG24IoVN4bG7hMDvUygFd92RYKry7CxZQCooqp&#10;GxEvbwwPh2h0Sz0fDqHLTH6rgO+Go/T+FHMiJzz3abiS4KlPkmE+clqa6HVFkFMy979xjSsqvQAU&#10;uSi90s1CNYNCWW4vIhQCbBSB4HoQg02MWAO4a7HVejcyfjuJa3BXOqyeu3Ax+4Ac9mOjnYg4VIji&#10;mWiFVVT2+gu8VFwnZGBMASbBVv2kuicBKv3KX8HPWe6AOgcKQCljVAWbUk6fEpEKWvwLUBSoFa/J&#10;i0Z/NCqALyEyqtfSZUZxnoGKBcG4TmsXLPB8xEhaxBUk6a80Brl5Ddu22IrJNi04Y2SIMbG34GJN&#10;6WxqcUOIhm4SZgXXfJfFy7E28sA6l6owVu+YJw0ukHnlPLS+gI7R2+Dkujo7ybhKvChdm8E1ZsRQ&#10;JEKsBon9zXAVcgESpPSNVJXy+s9ez15AL9yCiiM5SdN32s776+f8e+xch38eCwD76oGkJyAn8uxz&#10;z2LJu46YyEM+ewbu5nJMej24Vaw7CdsBMbkHrX+y5ObmoiaNtMpLzoXVl5Vf07Uz3BU+BzX9b5YX&#10;U63BCpXdzCrPMKe87ZWWVER6X90mVlh5LSihF7tErpgp0aIxyRZuAhZ3cH5ED9KyeTMcXUohrLgn&#10;97V/T2+kyllA/7II97IigAFk5tDqLQG8COmpgPgjfz5i5AZuxESK5ynK6j2tkGamCTeEI/t7sldf&#10;fDbESIFI7kMdkEQcNS3pm0pj/ar8zcyj5y70ZR9+fCpCUtTrNQKEWt0sGLEIp2k1pIVIxEd1Jogv&#10;gB1itOr21AoWS7In6Fiss6ihRvAzcAp3s5NfXgSop7AoboocYupp9KlTvHHsdPCcRHyVMxFY5gHT&#10;6yxCOpjavzBeAHbBZcIBzSHe6iqwgXjPehToFdzLJiyWm00JzfNNZlEhUPDhGTF26vUM5blFnGU4&#10;v/KjiQjVVZoSKABMzk+pVND2Xrm2O9RlVQFw6gvLACwk4zAIaOiw4o/FaseJLjDaw9RIRhzcxvl0&#10;FnFVL3z1i3fIWJJEcxxzGe9FFhRdejZyD1F+jxTUrXBRFj+2zuZWOLqN9Yz7LCFCw9fCr/DLS6SV&#10;JoUUokDMVzkvYxufx8fr17/+TXb4yBE4seYArwBYBjMHrPy9yIElzPjR/4YlrPCA1OG0UbXoJz/5&#10;aXBippQZvDqQfU6M5CxgMgSXMnprFMvkU9l2uBKrRVcBUloGY+Fngjpx9ZuCMiAiOABBjImieCch&#10;wJjFRNaqFIsahHefRHA41MesAetnV0cTK3EPv5UxITdmy3eGsukRPLbJWGr+8VKMAeqKTGeixU5r&#10;ly0ts1/AUhemiX6F7+blNyWwPGPu+rG8jPIasAkdCWBVzzVr6/Azo5OKP+rKYGFCh7a1uSl8mxTl&#10;vAcncUxsPqv4jfAjdD2CiPqZ97B09V8dwj1EH64SkjZuzl589sns+acOwpEuwFHoFX4nrGTTEi4E&#10;bvoci84KgDrxGkx+k/GbUM8ECN4jrc444s7ywEgoq1XUqyz3mlpGzVgrlzdJTKvKeX4gVnWagilf&#10;ZFPsM9avDn8mYyoNgJfjsHq2nvyCkgkVdZNog+Br4QDlLuWyPEY9qeNnHKMi4TVcVfRa16dMYNMo&#10;oRNyKwtgGFN8sJgdeZx0w8HkKcISVDKmGmQUWIfxDRxBfxqVqujfLcRj9akjOOJaC3PGGgtwV/q3&#10;mTjTBTMswJxsALchY3LT6vO2Erp27OjhrBfftQ6cTFs24aaDOF4JZ637yijuQQPM46vX4Lro96kv&#10;L6B6GI1nbFqmnl07s1+++Ub209deI87xMAYFK7ynZ5wDFl3+2vZt+7920I/45bHhwFyqA0gAH4nT&#10;ib2rZ1f2yvHjEY+oA+MoHNmneOdfqC0HwMjPjqL92aeeyHaTiLAxwjGYxrQDPPASjhIHoP4GoSMm&#10;OTTI5i9OasABMPCfGzTIqbQhR8ZHHWYt8cbpEBUTlRQr87cJUblL/i0cGeemvZ4EwvG8NOULLuo9&#10;3L8Cp3X79gRt1dN2cj3gKlwbitKezzGlkavMa9IVUMvKPjq8SviRZYF2DWqWSOWQ7C9TOvpqv+M8&#10;+85LA0EJnIXcRxX9bgx/NTlUe8QxXHNDQ1W2d7fjVQO3AfcGNxGcB6KiKWGMZ3TBMAeVaXaG0Omd&#10;won39Nl+Apg5li5UsRA0AC51cJsMV/i9yQ2GVRB9mSK0bQquurbMUxBXy5xcmZxPGBwAhJTzX2AA&#10;UNDFGfwNgxNGjAWA8jKiu7GHzXBihuRUm7uLaAf96RSdz1DOTL2eIqIZeqv5rampOauEEzTqwOdp&#10;5oxpONMZQY6FsRygWOaedeW4PHADfeOHGIkmyVM/Bjc3GVEPFnDRqOBUSq4MWg51t1Bnio4QEVN3&#10;juukQTe9k9NGv72d27dnx196Hi53O2ODCoM+ORfvqjccu0lMaR/57siMi+7z8tDNFGrFiqvXvgac&#10;13/6k+zNN99ED7wPg0oCLxp4qLfHBsACQgQxpwP/Vfq6UlvrTkuOv//xD+/Cfg+ToeBe9tnZK+Tq&#10;Io8VrhALLz2HM+LWSLKn+TwUzupdYOudQPJEIR5C7dA/e4QAL8PEByiCDYcSAxBiugh86bewFEKA&#10;FkQV1KYhQp0SSyHexMPJJelYS2oU9C9mElhAv6SCWkX1quIifQlgDYQWTBSBQQI37jl80ACZoDgs&#10;kxK2yGTVaLmERcBzHs5Khb0iseAspynhuAkiIQDn+zgpuEK4BV0qbNf7t4r1Ak67huFUVRKrB4hk&#10;dYInfRIwaUvAWYJ4l3kpno4BZBbKnSEjRP/gzQAZzf9PH9qHTmcrhG6uKgvnyqkoxpICCN2dwGKa&#10;a0EtApABDn2aNEIwKCHWLVMYQ0z2idhfQ5x8/rqHTCPGWilKx2QDrDU6RNoigMJ5oQWv78oVgCHV&#10;MOD0AAz1ghfIajGC0UfRTk//SdxHLg8OA1DWtUR3yR9Tc7//0afxXMzHlZTx6EJdIBhPLYZWf9Ll&#10;xFRGBmhvwardsa0NB1nvezn77My57Cxi+l2slfoSdnW0E3e7FZ2lWT5c9Jg3cLTXhgbJeHEpwEuO&#10;9voY4Urn+iOGVGvvrh07sDT+PHy8Dh46GJWl8mfr6Kx3Lss+ftv22ABYTo4JWL56aLLRzx47FuKD&#10;HsnvvvsOk3M0WPfBkcnsrXf+hIXyVvbCM4ez5595kom2AT0I+hXQxtXTFChSu4QRwCVQAACKdTof&#10;qsQ2bGYFdwYCcOCmBBRWVd71xapCTxKpVwAwFfwTEJacXz2ckYQfZn1mqyJLEw6HnYi0On6aInoT&#10;lib1PLmjqCCT7k/Oj1d8ESwT0bhPMalaj305FGaxvmF0nWMAL8AgOVOKSQKP08bf/RAHxbtcpulg&#10;jGVU3IkwFn4xlGVefzlARv1UnGUfoiOMR4AACmjONUGiXIdinsHt6ruuo2wW5Gtx/LQg7E9feS68&#10;z+/qXwVYCCp3YaFMiXQRHV5/X38QsAWMTSGukvoOjroer9glpzOv/ohz7sm5cX8WLKabAArJABEf&#10;w+rKM7SbEVkQ3C4gxDk6iEaYFc9QztcQsT+fPJVdvnw5nn2I1QCNBg693y1/pmgcxgxE+gn6oGgY&#10;4WBiORycVaY2oHg3HEpLZBvFdS220dpCGm0iRqwloMf9LEDkeMFQoh+bochyC5ztbpxgsVjKNXM9&#10;q4UrLvb1EZ6kPpdFYJQ0Oef7B0M0r+B6JvV8/fXXsp//4o1sD6mhq3Hp0QcuuOaYFz6lh3d7jACM&#10;hyRROlODy0gPTf1Ka0tL9tKLz6MoJoCYlfEP771PbrAhfKeIbyRO0WwIlwevZycJRdEEblHRHR1b&#10;Iv2NDp4CgQ6pLvfMNy8Q1xG4NNAFAPh7gSuSgOSuylgd61lN6zAOZBO3kpIbNmWFgrklpSYLpL/4&#10;iQmNesC341919MkjiCXT+E/VsCITiA7HoHjpLeVAVQLCyBN53RVFyyBPQQldGpbPjSjFo8gGxGCO&#10;rk0AQD0TGxUMahzAV4LFYpraSBa5ACFAN8JtBGR+1aVAMdh6hCF+Ag534V4XyCxh4LNe8TEWHOu9&#10;R//4JLBDO/RQX7aKyLq6CWV0NYS9jMtCOTGA9RtIu9NGnUR0TnK6tuAfx9NsHE8TzqM+Sc5Gx90a&#10;uCbB9y7PzEwUYa0EvCIHGcSuSDhFzrcJQrpM+2P4lKmaFWkDqABerX3qyRQ1LYKis7CuNHqgCSZm&#10;LjWbr4H3cqhajp1P8nXcVBxDQW1UoYZZYWllTPXvswp7q1ll0TG2q7tCh9aCAcZnsLEe8VUHYnWZ&#10;iufMR5ehBRapisP74Lia4fIWaAPAw9Jo6JoZV0ewXls6bYAU6eMYAfQpHMUoYqaOm+gdyxGZe3b1&#10;EBr08+yf//mfst2Al87Ubj69eC6xMMWuwtyJUU47HpK/jw+A+WyYbDHv8ofDvrR7lYnWgDh5kANW&#10;4kH/1zvvZP39lyNtzSyKVLNVKu58ebE/+/NnbVlPd0fWzcrZs6s7inXU4zwIeRHZRptwM3JmaX4A&#10;BHJoAIkYpild3yM3uSeLnm4n4HtxgTAegMCCDcZkYjKIVV4R017r0GjKmN6d3aEv089Ij2vdJxRH&#10;3UIUiM9JWBXGvL/7G/3Q8bUVRXcPepRpLF13sIgZGtNBQLGFfOGNuJwADFkCeAJN2uU9SKSJ0/S4&#10;KDvHPSje6hEb/mDoghQP49pxw57D/dJQEqX9yK+0q1iG62xwIzu3d1IKbDi4HFMUea8aTbxmpOax&#10;I3RN8a+Cgh91laTnpt+ljEu4uhSuReuuAPzXvUJjBy4tiMZaEhXl5MoiwJv71spnGTf92W4jBk7g&#10;Ha97iWl6rl7Fkkfm2GWMFV5aLspwpCj3JsioD+QZ+Fy0Nhoi1MCCYBk5M340EQe7mWepy0UD4T9y&#10;zOZ1a8SxV31b6D/RmdmuXDZCewBwqXOFe9BJ2dRLVnCC8QzAtP99fVdIzmkw+PWIh50mrlZ9oC4x&#10;5wlFu4VBpaqmjlJouyOu8eevv05B2j1cUwu6W/obN7UGwOKnh/DPYwNgQcj3qTkByNeeFw+zgVXu&#10;0OEjoSOqZFK+9dZbgFg/qzpFDljdTQGtBW2QvPpfwI21IgLsxCx9cHdv+FBtxn1gSxAfehQsQ6u4&#10;EpShD5KzKeF8V9ak5DdZnhMJFwb0H0/0WlzKOAAAFO5JREFU7Mya4T4k9C2ICvUk/SMWKXydgvid&#10;0kxyve01JqxQOs1bUQx0DkY4izfDMeq+JN58gsoExTzlzwrAanvGZz55cHfofHTS1DG3d+d2iIY+&#10;iyzRig0mTsnvgiNQEtf1PhxBuU/FnbCC8d1sDV4DeyXH2Qf+xnXl15KeLKyj7E9obsvLWYv92bc7&#10;W8bzfQq3FnVBu7Z3BJGvomSPe7E9jubmg+DVAUZ8oy3zWQjQUmk/w62F/ZE5Q0CHU9JDPQ2E3vsA&#10;myDHS47Llz5Zs/jYTcKdDWIhPPHp6ezjz04jmuFDRbvbAPgnDuwGbDfEvcvtKXImTksH3dpI120J&#10;vM2I+hvkas0IC8cklx9REj4v2XWR237znFx8fGmU0U3DoVFXp2ebRg+5vlndLlDoW7DWMLhRMvje&#10;pp8mkXSpsATeNayNE9PzcPMprvE3v/lNhAf19PSgxNchOG1cNY1jviPfz7Ufxu2xAbBvezjBFRR+&#10;dMXW5+jAgQOhyNXB78MPPyR/0xfkJ0cvhrjhMUlJO8nEmYoqR58w0T12W7sKWHxyWDmbDaXB92sr&#10;Fi4rwdRZvJbRNndTCVwBSy9ER5ZSlPLbSOviqi2BmaROwoiwF8HEY5lbQf6+M+kVwfgQvc69z+OL&#10;mOG/mIz+rvjDoRBqzFuvzXe5Bb34N2GG1wpn9lMdYyN1jecHUUlgaVIr1PiZqyZiYzdNAV6VECt6&#10;G7ilmbL5SAWkp71chaKrXIX98b4CWLi6AOm9hX6PNhz/Wlw7DuzdCfhvRNSbDZHKpHpmcMWiEYCR&#10;PO7tG9eOOxOgCvcFIAT3ybWS+OydO0T89RB+55J8lIvUCdRnkUBEIPM5hB6Raxoy1LNjllJ3dcQS&#10;1uEmMhgi6r49u7OnDh8IAJNLtx2dP+UI9bZXnE5ARZhU7Ld/+gXKxXpxn5mPM0Yx+hQPg+vl3GJy&#10;FjavGoU/MOYY4jZBkLbxroa1mazwDoup+jktyJbZM1uthTgsNLwZv7DDLMCvvvpq9vprr6W4RhaZ&#10;fOPyj9zGM/YpP96bQ5AI4Ktx0OIlaJ07dy47ceJEdvbs2ezKlStkJxgLX6aIdXToJE5oQf2ShGvS&#10;QT35N+CMuhmxYWdXe4R2NKLnqod70hm2vRXRgBU6qtZATBJP6LsUmZjockkhNkHsEoDf+SUIoXDJ&#10;IAj7LBEHIIgosfHufj7HfWEYiHsrPGatgWrqgvaDrrgGOKGHuOCiyOUNxTW9N28xzgXA2J+INwGJ&#10;4Sm/++NH2TvvfRROmZsA/+eOHsreeO0V9FdN3JPcBQ0UOm0P7Rctpr/RT9uibdwa7JOg56+h/I4T&#10;PMM2JHze2JcDq+3Er+4r3LOn+IrnUuh34v08Nk6O3+IoznFzf/TTr1zHz1o6h+F0xnAEVfHdQZB/&#10;G/ooQd7DFB8FI6+bmrF9WuLcGHc5rULX/d19PifFXQFVzsmME3neMj3nTS5puuyo4gRoaZAw/ZLi&#10;r1lmXTgdBQ0kM4j/kxQHjgpN6BvbOzqzZ46R7PDllyPSxBx4xtTmW8yB/Msj9F4EMB5mTLh8Msek&#10;d46bnxzrEmZqQau/vz84MdPxGAw+NITDKcp0PbB1IrUNeQNN+gFIokJsTFra0kSv02EXxRWOHugJ&#10;MSMq7sBlhBMj7Jk6lMgoARejp72pbapIE6wTa8oewTVoS6W9/JuUFH3nQ2ALu8IyCuAFwUCMBkEn&#10;AEq9CWJFb+MJZrxQtEViQbThHNoObiDa4144RrBQLxO/xUUkPcRhrnEXjfqXlwYw95/Hl24sPNQP&#10;7OnJntjXC1dGxEKMSSJouxtjxDWis+wwC6gErXVR2PLaScdGLznO0mecFK/k3pHAIprldgQCxyNe&#10;6fb47FPI93m3nI6ImPrij+m35LuWrnO/by5EtsvfRUBCBb6pfXx+kbKIMUr9kbP0YDm/tMsFjJ56&#10;tcRl8d0xyrlNfzGzhQ6nRh3ojT9KwVrT31gQxGLAM1g55fKtT+B5hnTZpjpTjKghTmp4UKxUbDTW&#10;cUNjU7azd0927Niz2auvvJT19vaGg6rcYQ5aaW46TI6G/S3cd3x7uP889gC29mGu/bz2QTuZVKBa&#10;DegmeogB4tQ+/fTT7OLFiwDZYDaFfmKG30w0qF9SSogHUbriFsQ2lc1O7lB4AyrO/Jhk7FWObyP2&#10;rxMfIL3hNyFy6iph2TIdG6tQrtcAgKal0W1BwpDbM6eVc1IuyeiCyNmFCGoecz2vTfti+h8J0Gv7&#10;ZkoW0CrosIzgcnOUBZVLnByghVTxRJBxwusioaFAokZPz3dIV8dd2lU9ZcmvCXye1MnYZ/2VDE5W&#10;5yP1eWU3x0Ji9LvgYZ/kuILIRSTaDULzANr2c4CCHCE/R5c4J28RKIv2bDOAz994pTeuzRbteRTX&#10;9kzb8HyBz8+e6z2mltJn+6MBw77JmvqeUu9EtzgnEb+xko6j1wuulDc5JK+Zrmu/ksjo+ZHmGreM&#10;CUBLsDf0aRgOX4de/eG45VjIHGtFUueG4r+xoqbQmSHXvrGS1m6UizaP2M6dO4idPZode/ZZ0qbv&#10;i3Ai54H3YB9ywKKZ+9u37b9/wEP24bEHsLXP67s8XOMAXSXlyq6TnaK//0p26SJOhHBlN26MwP6P&#10;hdI/nBc5Vn8j+X65OfVVKn91OYjJxSRzk9xUoLvKq5oRIFQOq48TDOVQ1LEoErhfmjFIeBNWLh1D&#10;F3Cm1EtcS6oK5CZAsAVxp4nfNeMb9CtAWDDC8Bktm95r9fIMcZOs+HJA9oX/WrQEMIlEoFEfVy0H&#10;yLXtrRydPm5Jcc5xWCXMta44FdlqudkAOa7l5n0KdnwoELZWRYwF/OYlFYkEScOxBIMADsbAscpR&#10;xvv1eEFVADELgzs8Rj8uDSz0KIheAlYXFUBEg/aT1uP67os2+GqfAoRsu/AcHFhBk1Oib9Ehdtov&#10;twQIqS3uMq7Pt/Cfm9cHjOegldMCHxpWfOmDZuqmacRBRUM5Lt0/zB2mk65A7rNV96knfjmuNXbH&#10;2FE5LJMs3sQ9YpR8bV6zpq4h0kIdPPQEwPVMtgfdXPs2apyitpAzz7fvMpfzYx/m9yKA/Y1PT44i&#10;0q0QyzZJ1Zqb405MQW2IkKQbJEq8AcihQyHZ3G38dsx+MW9WByZ0BCHHdV2tE7Ek61zScQTB8bvi&#10;qOAiOOQEGdwU50iAcmf2wb5ECmyI1+DkOvRv1kRswPqklVBDQazqgJ6Os2WE6hhXuW/7RhTVxFvS&#10;no6i9+AEBDA95YObgHAFsRw8gxtDtyNAGHcpl2CUgCFG3kgABESr+wOyIe9JuS2oKAJ7fDqGCwIU&#10;3lcKyIZzgdPwPgQjwVQnUZqKLYBKzpbfIqQI4tZTfQkrnPfvsQGU9gugNYWRgK53fVKuw91w/QiF&#10;4rp0LvpGZ+h2uk68B4DJaxaeiR2I43ljn2MhKIXOjj0q0y3aa53GsVu3mAepRJ1B3SaQpJUAOUO+&#10;ou/x7AE8QBf4DI7V1NO6o1hnwThMq5WPk25c44GcWSTCrN9AiufWbFtnV9a7e0/W3dVNBfTObCuV&#10;tnzWjqvXSr3k7THaigD2Nz7sfNWO1ZlJLWFpRTL1it7oU+gzIlEiE3scYBsF0IbI/SWoTSJG3EF/&#10;FjFxEKHcmefqfOnED26NSZ6IRZCTQFNH+cgWf9gvgfGDRBg/SBaKRIqCHqMRQBFQAsbpUg6ErRRC&#10;URTd1lSTPXN4L0V124OzsuDrPXyjDJExQZ8WOpX6Rg94fkpECBjJCSqeQnSRfDF0cnG5RENcJvRb&#10;XDsRfkEMBXSDG+NQQck+awX1fs1VlQAtAbafvT1Bzc1+uM8CFQKHYplt6P3vFmPBe4Aq9xZ9BBxM&#10;36N7ggAqyMmPpXFgrDjXhUOOWG4sgaC/cxz7fB720VdwqJxv7i8/22/dGObgkuS81IVq2HH87LgG&#10;EcX88PeiH4r7Kd4xifqOXcS2BojSccZQ59or1FZYZYGpqK6P5JrdO7oRFXuyDgCrBbedRjz4TQml&#10;A3CKhSxMjMIbLT1WWxHA/obH7YQOYvCdf5BefHdlzzfmfhCaYsJdco6p8L9162Z2C4XtFCbyWXRG&#10;rtTqRvQzU8yYgxCS6XwsUqzItUkYgqLEEaKSRM2/1AeuprhHP/I+5QBGh6IrilD8mL76Mf4lACkj&#10;0NuK4GaYbSWzRE/39iA+szwkzkaQ4IIFADD9sqmIo3hIgYAch9vczyje6Sb/E5TNWPrEwb34XtUC&#10;EgAxg2F3Aj78YH/5p17QTAyJ80r6ogDxAjh5bzmAeX9u+V+bSeMtKNptWgysS0f4q7JgGgV1bol7&#10;cjejF/rKJTkiAEluztxltq7ovCqA0ZjAmnOEcXl/4xoaFFS0yx17joCoO4WZPQzVUpS2f3KbZrCQ&#10;C5RbVkdo6uhKxUTEeF0fJtCBGV2wubmVBI8bOKk829rekW3v3pF1dGzHL3BL5KxXB2pb3kcaBfvr&#10;3RXmXP6VPY/TVgSw/4+nnYOGxJg2JlRMpDSbxI4CBTHxE0GEoj9ECbkIQY5YPYhYMDOF8TRWJhMt&#10;yqmN4wOk+Kl5XSOBALfAsQEucCTpXCtD6+woACZQjNg/gQOihl2gEwUAi0/2NqCEqc9njoMaMR40&#10;ZkcO7Y/cUnItZhv1XoJEIEQ5Njssna9AnTfDcEGWWYh2HFC2SpJe4TOkQq4ly+jRJ/aTaBG9GWKf&#10;ur2N5vMqOHVaRXoe0Wv0xg24ibqUk4o21Q/KOSpWym1JrLnI6V0IfOwMDkngFOzUh2ktVay1v4U/&#10;6S0eBzuJQ/X49GsSQ30O6ifl5kzPE75V3Jz3F+PDtSL5JO9AbfQrf5ixkHBdocN0SWFQgSu1ilVY&#10;iEVULqco7UsHX6Mr5IRd8Hwky+RqW6GmZ3llTda8hWSE3TtCt7UFsbCJCkqm/TGhZqT4KfT9/r3R&#10;IwE2jBFxz+jt0u3FPT5Of4oA9j2edg5Ya0+Jfc5WiStmkWyAn90lcDjNnV3u8Ez/BKuQjudr7OZ3&#10;j5d4I+QFJW9wZwKTLwwHJv5TWRwxe4qccAgaFCxrr6OjfkPTZvaE2/MlR6Q4u4guxXQ9nqfSP0Qv&#10;r4u+RVeFEjix1VUK7hKbt4PUQebGCudXQYTeSpTewT3FW6jP8muXicGzMIWilzohOQEdLPQVkwss&#10;0+sfcARvMEbUEr7UjD4OLgJRdBOGBvs20N8f4NWBEroSIldkdgwFCJXzikgCZyJOAU7eiY7TKUXR&#10;sPjCPSne6pJiL0I05bg0qo6sez0FEIb7qaD+QBVAKqgKAqZRUmQObgz0WuF7AD/npHfBXjDz3SfH&#10;X/tBH/XZU/SzmrcqABcU+xJFUeBQOQsu7V6Aq8YX/clqavH/o6/1GzZl3Tv2kNKpF93WdsKOiAUl&#10;3EduLY8o8B7SVX0KaUvzzc/0o4Baf3lU4eDH4K0IYP+Qh+xU95WI56v3/GL+lm/5Mfn39B5HAC5O&#10;2Hix23f+xAF+lsDkJAS3eV734MTk4hRRJ8lBNQGXpEhq+JP75fQUDwUIOZzQH0X7iSDhC8SGBHZy&#10;iXIpBVEpLJWcE+ITdCsYKn7Zzn2uAvA1VMprhCJbbpE+yX16TcckxEk+yREJSElnBWBKrOzz7uLe&#10;BAe+CIDm4vI4gUQwTYHPBoKTiQNuR2OB+9WPmaXBfGHBXdlHQMUYTUVZg6UbyfjQSriW1lpz9of4&#10;WtDDOZ7he0U77k/3JTzQCfqmaKh7ik/MexKgluTuEAddbByLRjKlGnjdwHXUlalCELxUtm8iPrIT&#10;RXz7tm2ES7VlzS0kVSQQPYoYy7Wt2RwHryNkCr/fvqUjvzr+2498FH8pAtgj8FQTmDnREzDkinFB&#10;S9EynCMVtyQ6iCqAgve1W96G7yrMJTxF06QPExA0Kvgbiu1CO2Eh9XuhTduXCwlRWLEX73Jfco15&#10;H5LeSFBS7FF/hbjK+XntAb7Ed/vm/nzTWKA10/Q7Fj0xwZ95u7S6ajCQmxK4ZrEKC9iK014z7gEO&#10;VAALEKWPXDa20M/xXTE0fgfI7nGc9xCiqZZT+mfuLkVURd9NAJT+dUKtnBcMIKBeEgVTtpLldwvi&#10;YHNzc1aLS4v5ye4DLG3p6mB5P/stqNn2/c7kN1p8/14jUASw7zVc6+vgnLwL9Bidy8HEL34ODgOQ&#10;ub9xsBzFWnDwt69ATQBJ53pM3kZ+/IPvwakUECH/TbATODRA6Pzr55yDu9+PwjW97trNNvJ21u5P&#10;QGBmVcQvwrB0lUjglQDQYwUeQctrCprmN3OMBCNaLQCvIM4LbitSgfObx6lbDKDFy30BrtNN8VVL&#10;odeJWpDosbT+qRVQhA3ODxCrxH9rIxxdA6lx1FsJtgJyAumvuCe/p5f3/PX7jgsW/3zvESgC2Pce&#10;sofnBIHgQYD4IXu/FjzX9iX//E1AtbZ/a3/P7yMHsvz72uP97DV9eW7+CsTxR8fD9zXYoS4rjme3&#10;QKdLRTjygnxJfE2g83UjAdwXP6YIh6Qj1G3jwS1fYPL9ay6b74p3+/lt9/O1A4tf/mIEigD2F0Py&#10;cOxYO+m/7fODd/LgcQ/+/teIaO35D567Hr6v7d/az/f7liMKSJJ/9LdvA5b75/0/PoA9IQX6bqsP&#10;juHa60QzheP8/OCx8Xvxz/caga/42+91WvHgH3sE1k7+/PM3Eu0DHfUYX/+o7cH2v+n7d7322nO/&#10;rc/ftD/f99U7V/SWRaocrWIMGAv+qT3MX+72vPTyMz+y+Zbvjx1r/uTH5I1//bgC18dBcen8+l87&#10;v3CRNfuKH7/bCBQ5sO82TsWjHpsRyMHE97Vo8+D3fEDWHpPvW/vueXmbHvvXjl97bvHzXxuBxz6h&#10;4V8boOLvj8II5ADivXxXAHnwuO8LPmuvmY+h+x5sN/+t+P63jEARwP6WUSue8wiPwN8DYHLwyt9t&#10;swhe/4hJUxQh/xGjWmzzIR0BNWLfD8C+39EP6bCs424XObB1/HCKXfv7jEDOB61t7ZuBJ3zu1x7G&#10;5285O9/9zQ1941k2/C2HP3DN4tfvOgJFK+R3HaniccURuD8CBfQqotH9EfmxPhRFyB9r5IvXfchG&#10;QNAqItZ6e2hFDmy9PZFif9bpCBTBaz0+mCKArcenUuxTcQSKI/CdRqAIYN9pmIoHFUegOALrcQSK&#10;ALYen0qxT8URKI7AdxqBIoB9p2EqHlQcgeIIrMcR+L+cR0KdO2yU+gAAAABJRU5ErkJgglBLAwQU&#10;AAYACAAAACEA+dtQquIAAAAKAQAADwAAAGRycy9kb3ducmV2LnhtbEyPwU7DMAyG70i8Q2Qkbixp&#10;WWArTadpAk4TEhsS2i1rvLZak1RN1nZvjznBybL86ff356vJtmzAPjTeKUhmAhi60pvGVQq+9m8P&#10;C2Ahamd06x0quGKAVXF7k+vM+NF94rCLFaMQFzKtoI6xyzgPZY1Wh5nv0NHt5HurI619xU2vRwq3&#10;LU+FeOJWN44+1LrDTY3leXexCt5HPa4fk9dhez5troe9/PjeJqjU/d20fgEWcYp/MPzqkzoU5HT0&#10;F2cCaxWk4plImnO5BEbAfJFKYEcFUggJvMj5/wrF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l+X+pggQAAL4LAAAOAAAAAAAAAAAAAAAAADoCAABkcnMvZTJv&#10;RG9jLnhtbFBLAQItAAoAAAAAAAAAIQCK5QEUIZYBACGWAQAUAAAAAAAAAAAAAAAAAOgGAABkcnMv&#10;bWVkaWEvaW1hZ2UxLnBuZ1BLAQItABQABgAIAAAAIQD521Cq4gAAAAoBAAAPAAAAAAAAAAAAAAAA&#10;ADudAQBkcnMvZG93bnJldi54bWxQSwECLQAUAAYACAAAACEAqiYOvrwAAAAhAQAAGQAAAAAAAAAA&#10;AAAAAABKngEAZHJzL19yZWxzL2Uyb0RvYy54bWwucmVsc1BLBQYAAAAABgAGAHwBAAA9nwEAAAA=&#10;">
                <v:roundrect id="Rechteck: abgerundete Ecken 6" o:spid="_x0000_s1213"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SMswwAAANwAAAAPAAAAZHJzL2Rvd25yZXYueG1sRE9NawIx&#10;EL0X/A9hBC9Fs9p20dUoRRB6K10F8TZsxs3qZrIkqa7/vikUepvH+5zVpretuJEPjWMF00kGgrhy&#10;uuFawWG/G89BhIissXVMCh4UYLMePK2w0O7OX3QrYy1SCIcCFZgYu0LKUBmyGCauI07c2XmLMUFf&#10;S+3xnsJtK2dZlkuLDacGgx1tDVXX8tsqWPSf9tkc5xf/Up706/5Qvh3zh1KjYf++BBGpj//iP/eH&#10;TvPzHH6fSRfI9Q8AAAD//wMAUEsBAi0AFAAGAAgAAAAhANvh9svuAAAAhQEAABMAAAAAAAAAAAAA&#10;AAAAAAAAAFtDb250ZW50X1R5cGVzXS54bWxQSwECLQAUAAYACAAAACEAWvQsW78AAAAVAQAACwAA&#10;AAAAAAAAAAAAAAAfAQAAX3JlbHMvLnJlbHNQSwECLQAUAAYACAAAACEAcvUjLMMAAADcAAAADwAA&#10;AAAAAAAAAAAAAAAHAgAAZHJzL2Rvd25yZXYueG1sUEsFBgAAAAADAAMAtwAAAPcCAAAAAA==&#10;" filled="f" strokecolor="#8d82b1" strokeweight="2pt">
                  <v:stroke joinstyle="miter"/>
                </v:roundrect>
                <v:shape id="_x0000_s1214"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vAgwwAAANwAAAAPAAAAZHJzL2Rvd25yZXYueG1sRE9Na8JA&#10;EL0L/Q/LFHrTTUvRmrpKiag9qq3Q3obsmIRkZ8PuGqO/visIvc3jfc5s0ZtGdOR8ZVnB8ygBQZxb&#10;XXGh4PtrNXwD4QOyxsYyKbiQh8X8YTDDVNsz76jbh0LEEPYpKihDaFMpfV6SQT+yLXHkjtYZDBG6&#10;QmqH5xhuGvmSJGNpsOLYUGJLWUl5vT8ZBdvaLX+y1830uL7qQ9vXzNXvRqmnx/7jHUSgPvyL7+5P&#10;HeePJ3B7Jl4g538AAAD//wMAUEsBAi0AFAAGAAgAAAAhANvh9svuAAAAhQEAABMAAAAAAAAAAAAA&#10;AAAAAAAAAFtDb250ZW50X1R5cGVzXS54bWxQSwECLQAUAAYACAAAACEAWvQsW78AAAAVAQAACwAA&#10;AAAAAAAAAAAAAAAfAQAAX3JlbHMvLnJlbHNQSwECLQAUAAYACAAAACEAlgLwIMMAAADcAAAADwAA&#10;AAAAAAAAAAAAAAAHAgAAZHJzL2Rvd25yZXYueG1sUEsFBgAAAAADAAMAtwAAAPcCAAAAAA==&#10;" filled="f" stroked="f" strokeweight=".5pt">
                  <v:textbox inset="0,0,0,0">
                    <w:txbxContent>
                      <w:p w14:paraId="7CEAA901"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1628E90"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215"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hbExQAAANwAAAAPAAAAZHJzL2Rvd25yZXYueG1sRI9Bb8Iw&#10;DIXvSPyHyEi7QbodEOsIaAKmDS7T2sHZary2o3GqJqPl3+MD0m623vN7n5frwTXqQl2oPRt4nCWg&#10;iAtvay4NfOdv0wWoEJEtNp7JwJUCrFfj0RJT63v+oksWSyUhHFI0UMXYplqHoiKHYeZbYtF+fOcw&#10;ytqV2nbYS7hr9FOSzLXDmqWhwpY2FRXn7M8ZCK4P+vn3+nk6Ls6797zcbA/7zJiHyfD6AirSEP/N&#10;9+sPK/hzoZVnZAK9ugEAAP//AwBQSwECLQAUAAYACAAAACEA2+H2y+4AAACFAQAAEwAAAAAAAAAA&#10;AAAAAAAAAAAAW0NvbnRlbnRfVHlwZXNdLnhtbFBLAQItABQABgAIAAAAIQBa9CxbvwAAABUBAAAL&#10;AAAAAAAAAAAAAAAAAB8BAABfcmVscy8ucmVsc1BLAQItABQABgAIAAAAIQDtNhbExQAAANwAAAAP&#10;AAAAAAAAAAAAAAAAAAcCAABkcnMvZG93bnJldi54bWxQSwUGAAAAAAMAAwC3AAAA+QIAAAAA&#10;">
                  <v:imagedata r:id="rId62" o:title="Ein Bild, das Essen, Korb enthält"/>
                </v:shape>
                <w10:wrap anchory="page"/>
              </v:group>
            </w:pict>
          </mc:Fallback>
        </mc:AlternateContent>
      </w:r>
    </w:p>
    <w:p w14:paraId="536F7CCC" w14:textId="77777777" w:rsidR="002B4CBD" w:rsidRDefault="002B4CBD" w:rsidP="004D7761">
      <w:pPr>
        <w:rPr>
          <w:lang w:eastAsia="en-US"/>
        </w:rPr>
      </w:pPr>
    </w:p>
    <w:p w14:paraId="438E18B0" w14:textId="77777777" w:rsidR="002B4CBD" w:rsidRDefault="002B4CBD" w:rsidP="004D7761">
      <w:pPr>
        <w:rPr>
          <w:lang w:eastAsia="en-US"/>
        </w:rPr>
      </w:pPr>
    </w:p>
    <w:p w14:paraId="244EBACC" w14:textId="77777777" w:rsidR="002B4CBD" w:rsidRDefault="002B4CBD" w:rsidP="004D7761">
      <w:pPr>
        <w:rPr>
          <w:lang w:eastAsia="en-US"/>
        </w:rPr>
      </w:pPr>
    </w:p>
    <w:p w14:paraId="4E1B9D13" w14:textId="77777777" w:rsidR="002B4CBD" w:rsidRDefault="002B4CBD" w:rsidP="004D7761">
      <w:pPr>
        <w:rPr>
          <w:lang w:eastAsia="en-US"/>
        </w:rPr>
      </w:pPr>
    </w:p>
    <w:p w14:paraId="21611159" w14:textId="77777777" w:rsidR="002B4CBD" w:rsidRDefault="002B4CBD" w:rsidP="004D7761">
      <w:pPr>
        <w:rPr>
          <w:lang w:eastAsia="en-US"/>
        </w:rPr>
      </w:pPr>
    </w:p>
    <w:p w14:paraId="11CAB2DB" w14:textId="3643B318" w:rsidR="004D7761" w:rsidRDefault="004D7761" w:rsidP="004D7761">
      <w:pPr>
        <w:rPr>
          <w:lang w:eastAsia="en-US"/>
        </w:rPr>
      </w:pPr>
    </w:p>
    <w:p w14:paraId="2ABC7D39" w14:textId="1E0192B2" w:rsidR="004D7761" w:rsidRDefault="004D7761" w:rsidP="004D7761">
      <w:pPr>
        <w:rPr>
          <w:lang w:eastAsia="en-US"/>
        </w:rPr>
      </w:pPr>
    </w:p>
    <w:p w14:paraId="16EF7214" w14:textId="3368F5F6" w:rsidR="004D7761" w:rsidRDefault="002644E6" w:rsidP="004D7761">
      <w:pPr>
        <w:rPr>
          <w:lang w:eastAsia="en-US"/>
        </w:rPr>
      </w:pPr>
      <w:r>
        <w:rPr>
          <w:noProof/>
          <w14:ligatures w14:val="none"/>
        </w:rPr>
        <mc:AlternateContent>
          <mc:Choice Requires="wpg">
            <w:drawing>
              <wp:anchor distT="0" distB="0" distL="114300" distR="114300" simplePos="0" relativeHeight="251658377" behindDoc="0" locked="0" layoutInCell="1" allowOverlap="1" wp14:anchorId="5193A78A" wp14:editId="00F0050C">
                <wp:simplePos x="0" y="0"/>
                <wp:positionH relativeFrom="column">
                  <wp:posOffset>3325471</wp:posOffset>
                </wp:positionH>
                <wp:positionV relativeFrom="page">
                  <wp:posOffset>3465765</wp:posOffset>
                </wp:positionV>
                <wp:extent cx="2932430" cy="1616710"/>
                <wp:effectExtent l="12700" t="12700" r="13970" b="8890"/>
                <wp:wrapNone/>
                <wp:docPr id="243" name="Gruppieren 243"/>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244"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5" name="Textfeld 1"/>
                        <wps:cNvSpPr txBox="1"/>
                        <wps:spPr>
                          <a:xfrm rot="16200000">
                            <a:off x="1822132" y="699388"/>
                            <a:ext cx="1459230" cy="254635"/>
                          </a:xfrm>
                          <a:prstGeom prst="rect">
                            <a:avLst/>
                          </a:prstGeom>
                          <a:noFill/>
                          <a:ln w="6350">
                            <a:noFill/>
                          </a:ln>
                        </wps:spPr>
                        <wps:txbx>
                          <w:txbxContent>
                            <w:p w14:paraId="7B921133" w14:textId="77777777" w:rsidR="002644E6" w:rsidRPr="00E92EC0" w:rsidRDefault="002644E6" w:rsidP="002644E6">
                              <w:pPr>
                                <w:pStyle w:val="berschrift3"/>
                                <w:spacing w:after="120"/>
                                <w:jc w:val="center"/>
                                <w:rPr>
                                  <w:rFonts w:ascii="Arial" w:hAnsi="Arial" w:cs="Arial"/>
                                  <w:sz w:val="16"/>
                                  <w:szCs w:val="16"/>
                                </w:rPr>
                              </w:pPr>
                              <w:r>
                                <w:t>Bananen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46" name="Grafik 1" descr="Ein Bild, das Entwurf, Zeichnung, Clipart enthält.&#10;&#10;Automatisch generierte Beschreibung"/>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rot="16200000">
                            <a:off x="337080" y="221334"/>
                            <a:ext cx="1298575" cy="1034415"/>
                          </a:xfrm>
                          <a:prstGeom prst="rect">
                            <a:avLst/>
                          </a:prstGeom>
                        </pic:spPr>
                      </pic:pic>
                    </wpg:wgp>
                  </a:graphicData>
                </a:graphic>
              </wp:anchor>
            </w:drawing>
          </mc:Choice>
          <mc:Fallback>
            <w:pict>
              <v:group w14:anchorId="5193A78A" id="Gruppieren 243" o:spid="_x0000_s1216" style="position:absolute;margin-left:261.85pt;margin-top:272.9pt;width:230.9pt;height:127.3pt;z-index:25165837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FVhhiwQAAM8LAAAOAAAAZHJzL2Uyb0RvYy54bWzMVttu4zYUfC/QfyBU&#10;oE/Z2PItthpn4VyxQLAbNCkW6BtNURIbimRJOnb2e/on/bEOKcmxkwV2kQBtA0Qmxds5o5nhOX6/&#10;qSV54NYJreZJethPCFdM50KV8+S3u8t304Q4T1VOpVZ8njxyl7w/+fGH47XJ+EBXWubcEmyiXLY2&#10;86Ty3mS9nmMVr6k71IYrDBba1tSja8tebukau9eyN+j3J721trmxmnHn8Pa8GUxO4v5FwZn/VBSO&#10;eyLnCWLz8WnjcxmevZNjmpWWmkqwNgz6iihqKhQO3W51Tj0lKytebFULZrXThT9kuu7pohCMxxyQ&#10;Tdp/ls2V1SsTcymzdWm2MAHaZzi9elv28eHKmltzY4HE2pTAIvZCLpvC1uEXUZJNhOxxCxnfeMLw&#10;cjAbDkZDIMswlk7SyVHagsoqIP9iHasuvrGy1x3c2wtnbUAQ94SBexsGtxU1PELrMmBwY4nIkc1o&#10;lBBFaxD1V84qz9l9Ruiy5Halcu45uWD3XJFJoE0ICCu30LnMAcW34rbNnmbGOn/FdU1CY56ACypH&#10;VD7yjD5cOx8Jl7cB0/yPhBS1BH0fqCTjWToKYWLDdi5a3ZZhodKXQsrIf6nIGsmPR/3wISlkWEjq&#10;0awNQHGqTAiVJfTNvI2nOy1FHpaHjZwtl2fSEpw6T6bn08Fp2h68Ny2cfU5d1cyLQ2EazWrhYQFS&#10;1FjdD3/taqnCKI8iRrIhl4B5g3JoLXX+iA9ndaNqZ9ilwCHX1PkbaoEDsoE1+U94FFIjRd22ElJp&#10;++Vr78N8MAujCVnDFpD+nytqeULkBwXOAdVR8JHYGY2PBujY3ZHl7oha1WcaqKQwQcNiM8z3smsW&#10;Vtef4WCLcCqGqGI4uwG67Zz5xq7ggYwvFnEavMNQf61uDQubB5wCvHebz9Sali8eEv2oO563LGgI&#10;8TQ3rFR6sfK6EFuEG1xbuKG5huv/gvjGnfjuEHvBZU4ik3aURvzmVMN2tu93NdcwIZ3gXggsCrm1&#10;1pVOB4N0OEgITGoymw2n04Z6nYulo/Fs0LkYdDAZjlsSdh7YKacT454On1ANem0wfSYu7NhEtJUd&#10;5BgY/ozTfrPcRCtqIvivaL6l+JbeaDTURuPVtIanNAz/P5DaCJbhv71V0Xpxo3y7+sAqvwru0FQw&#10;9XftUVN7vzLvGhGLpZDCP8ZiBpQNQamHG8HCVRI6u5fTpNPHlaWFuIc6SM4dgz9cCEVOhcwPSE4d&#10;uVB+vbLFAfmdC1aplSoPyJkUhlqP6sxXf/8l/eHPP20Wv8RHkD/KK4Gii5RccStggpycYuvKcrHE&#10;+qCGLpomNjiOYNea3Tui9FlFVckXzkAWrTh7+9Njdy+xJQLqrpDQbiFEMs9qm698haZuOtdsVSOf&#10;phC0HHcWqlBXCeNgshmvlzzHvfkhB04MRajHtW6sUL4Rv/OWe1YFuRa4ysLV2gh5OxCDfoozZPR9&#10;fjMcHvWnEArsJhjPMN7EuMva0icdzKbjI7hdLJr6w9EofZPfxDibyGITgUZjiVUjWntl6W4/znqq&#10;w0/+AQAA//8DAFBLAwQKAAAAAAAAACEAAlYYqpioAQCYqAEAFAAAAGRycy9tZWRpYS9pbWFnZTEu&#10;cG5niVBORw0KGgoAAAANSUhEUgAAATkAAAD5CAYAAABcfkLxAAAAAXNSR0IArs4c6QAAAIRlWElm&#10;TU0AKgAAAAgABQESAAMAAAABAAEAAAEaAAUAAAABAAAASgEbAAUAAAABAAAAUgEoAAMAAAABAAIA&#10;AIdpAAQAAAABAAAAWgAAAAAAAADcAAAAAQAAANwAAAABAAOgAQADAAAAAQABAACgAgAEAAAAAQAA&#10;ATmgAwAEAAAAAQAAAPkAAAAACnRW6AAAAAlwSFlzAAAh1QAAIdUBBJy0nQAAQABJREFUeAHsvWeb&#10;HNeVrbnTm8qqLO89Ch4FRxhCpOgktfq2Psxfmh90n/kwekYtqWVIkaADCO9RhfLem/Ru3nWigipB&#10;aDUFSa3bYAaQlZmRYU4cs842a+8TqLFZfavXQL0G6jXwhtZA8A19rvpj1WugXgP1GnA1UAe5ekeo&#10;10C9Bt7oGqiD3BvdvPWHq9dAvQbqIFfvA/UaqNfAG10DdZB7o5u3/nD1GqjXQB3k6n2gXgP1Gnij&#10;a6AOcm9089Yfrl4D9Rqog1y9D9RroF4Db3QN1EHujW7e+sPVa6BeA3WQq/eBeg3Ua+CNroE6yL3R&#10;zVt/uHoN1GugDnL1PlCvgXoNvNE1UAe5N7p56w9Xr4F6DdRBrt4H6jVQr4E3ugbqIPdGN2/94eo1&#10;UK+BOsjV+0C9Buo18EbXQB3k3ujmrT9cvQbqNVAHuXofqNdAvQbe6Bqog9wb3bz1h6vXQL0G6iBX&#10;7wP1GqjXwBtdA3WQe6Obt/5w9Rqo10Ad5Op9oF4D9Rp4o2ugDnJvdPPWH65eA/UaqINcvQ/Ua6Be&#10;A290DdRB7o1u3vrD1WugXgN1kKv3gXoN1Gvgja6BOsi90c1bf7h6DdRroA5y9T5Qr4F6DbzRNVAH&#10;uTe6eesPV6+Beg3UQe6N7AM1nkqv19le97z/6l5/S5n+q2v/I3//n1ruf2Sd/M+6dvh/VnG/v6XV&#10;UAscfnwfi7Tz2x9rfPQGpd6D/LOaP495vwQCAXeEf6maO9c7xwfGAHfSv5fu6J/yynd3Zy6j6x8u&#10;Z7VWZWfN7XN3qfG7O8Y7zr+zLvrHkh7cQtfTR/fHO1J/AwdH6rO2w/fz9vAk7sG8b7rfy5t/rvbr&#10;0ABldM9/UD7veD0V5WcLsN8CXgndtTle/1QW95tO123crXSWt8Nd9qCErygGJ+g4bV4ZvbJ4e75P&#10;f1Wnfjsd/vz3qIM6yP09avG/6Rr+OPqT2/lj5E9+/FOg8Y4XuPgHa493gjfw/gh83qDW+d6g8+/l&#10;g4bfEf39f3zn+IPrO3zh8sIE7yr+tbRTn73vHlh8WxLvUn4R/VO0l30OUgKHAEfXODjmVYPi5XK+&#10;fIwro0qia7jrHNz44Jq6rfeDdhyU+6WyfXuo9vtf3DGHas8/XZfjt8OXcM/EJBAMevXvat2/jo7/&#10;Hm2vai89/sv7X6dKAjS+X++vc379nH9KDfhNdjAi/K+vKEvNAY836DSotAWcdMJnSXm+pPfy4Hrp&#10;u99N/rNOp2tX+edLNge3/bMSSSBym5u5Je/oHO1kvj38HP5x/uHeSe5Ib9dLB7DTBzK/rAenfvvm&#10;yl7lJu5UgMW966aepOkdeCBP/oWy6DjBbblcsSovTR61Cs9SZa+7qEBL96lZKBK2UDhk4SDPx/00&#10;2v5UovPu7xWK8/7sd69Ub+LfV7XTq/qX366vWwd1Se51a+6fft4fIcsNWo0Vtm/Hrf/BjZrDw1jD&#10;0x9Y+iyg05ls7hzvo9t36PurOt/Bkd++CR48SZBPGsmHr3sweg9dEqSoWaVS4lW2aqlq5WLAKhxX&#10;qVasXKuAF1K5gcBgiBfKdyhoIa4bATBCoQDgEWZfCEnIAya/jP6g8L/7BVRxPIDhEwX5I/RTat23&#10;wj2FU/xcq+h7lbIAXuwQgJdKZa5QdscVi0XL7hcsl81ZoZS3UplXqcQzUZYqV6bs4XDQEg1Ja21v&#10;t5aWFkulUhYJR/3iHHr3JTm/fId+esM++m2jx/qz9qGeD//uP/rLx/n7v+t7XZL7rjX1zz7OjVAV&#10;wgc3D0O029s8+Ajyu/dJv3jHejYs9rqD+cMA9L7oSA8gvGvor4BPm7dfnU7bd+loupv+0ak4Xufr&#10;XN1DL0AMECiWilbI5S2zn7W97X3b2d2yje013ndta2vP9jM5yxULVimXLVAtWURgEY1bNJqwSCJl&#10;DcmUpRtTlmyIW1NTo7W0tlhbW7s1si8ejwN+Ie7lbX7Z/e8Uio+qn5qVAbR8nnvlvNfOzh5lyli+&#10;wPds1gqFgmVzWctk+Ayg5fN59uWsVMhYscA+niG7X+L8rGXze1Ys6zgALw9AA9gqRyyWpIxtNjo2&#10;ZseOHbPjx0/a8PCwtba2urJ6deqBqFdfKt/3Y3sVmOnJ/f3+++F9r1szdZB73Zr7bz/PAxv/toeh&#10;zN+ndw0TTy7wj/f2fHsMu90vB+B18MbPAiYdxTs2IoGc39H8d/363TbdwQPLKupbuVSxXL5gGxub&#10;trQ0b0uLS7YwP2vzswu2urpm6zs7tp/ds939HYClgERXthBSVMxKKLEFC0QiaLMJq4UaLJZMWCOv&#10;lCSktjbr7e2106dP29GjR91nAUgsFnPF1LN5z+SVWtJaGfDMZjMA6rYtLCza/Py8LS4t2crKim1u&#10;bNn+vsBuHzDLWrGYB9wyTtIsI61Vq0VAOuu+G9JmGBthNFSxWKSMhAa8A8hgn+1la7afDwGkSJpB&#10;ytvUbN2U88zpcbty5apduHDeBgcHAOok50mNdfLqd6vaN/Qo9TF/8/vbd5lY/XP+0nsd5P5S7fwf&#10;9dsfO4Erlmw/DpQOCqmfD39/SSIro2pJxSoAIHovIVGVyryKJadmhVAFk4mENTQ0WDKZtBhSkTrZ&#10;d+5ofvEOylADBErlkm1u7djy8qo9n5yyiYlJe/78MSC3YOvrK7aH9JbL5gEG1MJywWrljAXK2LFQ&#10;FWM8TEO4DEiUrYRQmEclzVnCKoGIBSlXOByhvJKUmqyvr8+B3Llz5+z8+fM2OjpqTY2NTpX1m7CK&#10;2rkDmM4vLNjTZ8/t8aMnNjU1DdDN28bmBhLkLlIYkhrAVkZaC9RKqMZlJMiKJcDYWCTIPVFb5fyg&#10;PA2JkHW2xq09HbTWxjD3i1g4ErUdAG5+uWDPJrM2u1iw3RySZSBqUYA3nW6mbGM2Pn6a17iNHR2z&#10;3p4eS6PKJuMJiyGtHjhw/WK/0e9qE5kI1B/10gTkTAYAXjQaddLuy9L561RIHeRep9b+Qef4M9jh&#10;y/szXE2AA5A4KU3iiZv5DqEa9q0aBqVCAbUKdU8AJunJV8f2dvdse3vHqYV7SCr72X33W9EdK0kk&#10;jITUaF2d3TY8PGQjoyPW2dnppCIf6NQpffuXyuh/98rolU/7c4DF5saGzczO2NPnz+0ZoPJ8YsLm&#10;5mZtfW3FMqiDWdTEolNJ6dC1kKUAj6ZAwRq4RyPXSMcjlkpib4tXbC9Ysx3AbT5TtdV9wLMC6hi/&#10;8fhh1MIE4Cyb18DgoF1FUnrnnXft7Nlx1NhWV16pnpLUbt++Y3fv3rX79x/a7Mwc9YHklt1B0sxh&#10;e8s7CU2qdmtj0LpaeLWFrKsrYq1NlC8eBuRQLZHcwjgSkomotbeELZ0ya0wELBEHBGMRQK1q80s1&#10;u30na9dv7Niz+aplS54KHQ5FGLgJp672AG4C476+Xuvu7kYK1Xek0Z5ebHcNFolGvp1gXu4XL39X&#10;nb+8fZdjXj7n5e8vX8P/rnd/8/uG/11ApT7nJlTqXWq+p+rTJ2WzPNh8gFPb7DLZZTIZd56+6/qN&#10;TFL9/f30xWE3iUk69+/v39Mvh//dv/bL73XHw8s18k/8frixXm5Q6ZhVgEzHOG2SjlDFYJ9HP8oD&#10;Znt7u3SWfdti4G7vbtvu3p7t7AnUdhzgbK5tIDmhEvKS/Wlnf9cBYaVWZgZFLQTkUg1N1tXejf3o&#10;qF28eJHXBTt58uS39qPDAKdq0vdvOxrf1cG3trZsenrKHj1+5ABF7wK7/b0NwCRrISSkZKRqLemA&#10;xQCoahZpDeknzQN2RwPWGglYSyxkDdGQRZN4XhvMSk1RKze32r2ljN2d3rfVbfYh8alONHA0+2sg&#10;7QDiW6jEGwCspL1z589aBFV3Eentxo2v7Ze//KU9ePTI1UcBtbiG+hmoFQH4EqBas5Zms/bWgB0Z&#10;brCBrrj1dsWssyNiacA2EcXpEQTkeAmA8ClYJFRA+uKd2SeAxFkDjNsA39Z0DOCO2/qG2ew6E0qh&#10;QllxXCAEynkhEFheXrZbt24hNSeso6ODwTxiF85fsAvU+/j4GTewJc28anu5n+iYw/te9f1V1/m2&#10;7agrbf73w8f6/VD7/Hv479onsBKg6Zn2mTy3t7eR0tdtc9NrB33XfoGY2krXU3vps17O9smkp/bz&#10;gU79Kp1OY8M8bteuXbMf//jH1o7zRn308Ha4HIf3v/z5T896+df6939aDRzuXP5neRQ1iRYAte2d&#10;LdtkFC0xWKSCLS4u2oJsXXzfomPt7OzaXmYLG1IeFZDBiWNQqiBOS66BmsA/eQzlzXQ0Ezp6Zjdj&#10;69jIJl88B6QeYq+acwb0I0eOODX2VZ1K+9Rpd7jnCvd+8PC+ffHFF3brzh3OXwCEM9wzDyBkraWp&#10;aMPdYetrTVtnU9ry21nbX962wHbZmlC/W0KAHeCGFmqpJiS6bgZ5kgK3ACpdLRadjNpaJm/bSHRA&#10;jSF+uYHnqziZWsbVx/Xrn1HeJKBbdOrs3bt37He//a3d/OYmaukek0MBe1rFkjHAtqFmvZ1h6+8L&#10;WV9PGEkqasMDSFtIaU3JIGoqToQAQKiZhbqXlxcrI/2iihTJb3wLUpYaHt8SKnqQ6wYbwtbdEbW2&#10;lhggSP1zosMR748b3CqzALhQKGKnXEbSXLWnT5/axOSkA4wPPki6gS0Hhl/vfj9Qp/Q/+7+9Tkd9&#10;+Vz/u39tXdOXuHxg0rtemtAEUHtMpgI1Scqyb87MzDDJTTuQ04SnYwRmOl7X1ab7+BOmrq/9/rt/&#10;b11P19V5p06dcqDng9zh67gL/hd/6iD3X1TQf+fPfgPrnoc73EHfYHBWnWg/B/g8RkK6d/8BNq7n&#10;qIBrgB5Gewzq5RKGeyQ82cQMKUXSXkCqbMmzdQW5BuQuOhlAQWcTW78EV67EO0NRo9gq2O2msVf9&#10;pvQbVL42pw4OozZoUPrlUhnV2aUary6v2DdIJTe+/toeIinNzMzaLuUpIblZZRd1rmADvUE7eyxp&#10;V0+022C6xYL7QXtxN8Nx0EGqqHGUJxYrWxj1NJQK2OB4wkbP91gljMpDObfLQWvZCVpTCsDDIYGy&#10;6ih+Ghz+JolCKqjsjQLaMt/TLWm7Tdnu3rtL3W1RJ3nnKGhrDNhwb9SODyfsxCiSW2/EOpDimpoC&#10;qKJAKPbAUIgX9RESwKk+KUcNEFOdhQNhC6A210r8Vglgc6N+Aek8JStgRFzfzNvqhry1RQeOjGTO&#10;FShLzZYEzGQFAGhTnapu+eSA7siRUWyL55xaK5DTM/pSs1///rs/4P13Hyx8EPH3v6pvuZsf/PF/&#10;1/m6tmtbyidVUrZMvQu0BGqSzPSu/QKi1dVV95uO0f4skpmu4wOiPuulzb++7uHv93/T8f5zCdBU&#10;pqmpKXdtgd3rbnWQe92a+wef5ze2biNGfBU+mYDswYOH9tn1z+3GzZtIXFNOgsrhERSgBTGUh4Oo&#10;BOpUjMkUxvF0AqM5kkakAiEV4moYCUQDMoBaWEb62MqYre9VbWMfoy8Dt8JAzHF+CXBUp/vmm2+c&#10;2tDV1eUGot8h1QHV6ScmJlxZ/vDJJx7grm+iemQBgLw1xsvW1xuwE2ON9taZRjs1GLdTnU1mm4Do&#10;kyVLbewgqCGphHk+VL+G9qAduTZg8T7sX61li3VRBql5hbBl18u2nWXQ7eGIKDL7U8YyYK3NDUoe&#10;uHagzkvtkTQhR4JsjYtLCzhAtpBmc6ieFSS3gJ05maJMqEQjEevvQD1CeoxHaxwvIJPE4VFgJKeF&#10;4OlZKOqAKYD9sIpkHKpFkURrtra45SaVtp5Gi6UbbD0fsOcLRfv6wY5NzMruCUBRr0HKEcIm53kW&#10;dH3AEbFaHl/VJf9R+0pImh6ASH3zN78v+MCl/TpHm9pDYKnjBS4CA+3zz/GP07H++f5v2udvXhk8&#10;VVKThdRNSVPSEKRaC8ikevoqpX8/fdf9fYnNv45/X73rfodBWt/Vt/zfVAaV2S+39gvc9Sy6rn8t&#10;HXf4nFd9176XtzrIvVwj/8TvL3c+v0HVIWTIv3f/vv3qV/9hn33+uRvEJaSoahW7EBJELFTE1lW2&#10;juaQtTVHUJdS1oZBvry+a5ZFUqiGLcIAjWF/iiRLVsXulYeWMbtp9mQBDyd2uX1AkLnU1YA6hu67&#10;DThoxpbKofKpTOp4S9Au7lOe69ev29dIcAI7dfxqpQiQ5i3dULKxwYRdPtdkl8+02PH+uDXCe9t7&#10;sW0bz9Zt8cG+BXIQfKU6A8wNgOHxt1us7xxuh2aoGEhcGe4j29v6TgQHRtbuP9lBHcexAjBWpX+z&#10;afCI86Zy6bM/WLZ3tlGVswBMAPDAY0r5GwH9sYGAXR5vsIsXWu3YEaS3lrI1IEFGdL4kLK6JsMWz&#10;Sq5lcCLlqkZc6FU+aptz2P6W95g0wpbbrdra5rYVgtj9NuKWw6b4YqNm96f27f7zHZtdxmNYjWLD&#10;8zyFSTh+8grrgs5BhJNINjpXdu4dp73akZzl8InH8C9Tdm3+uz7rWO/du4akp9nZWbzE8livu+uK&#10;xOwfp2NVL7qG3vXSpmcDWt132XpFyFYbO9sawLW2tmrLTo1ecZOZJjS1r38dVykUxVPf1S88Sc0r&#10;MkTtAzVb34NMEv59VS69JKn511I/E7Bq84FOx8vLLweN7HO+qvqqunAn/oU/dZD7C5Xz3/mTOpzX&#10;9Q7u6vVl90Wk1YdPn9ivfv1r+93Hv3edr4CtKwCYJMNFa26sWl97yAa7k3ZsoNmaATDMTZYCDIrl&#10;sJUjUu8KdDzABIN/W1/Cos0xywST9mQRegaDem4rB79LKpmM6tA06KQyfKcg2SYcyRYwYRDs4NTQ&#10;oPr665v26R8+BXjvuQGhTloG4KJIZM1IcMeGI/bu5Wa7dq7FTvQ2WnUD283zNVt6sGH5dSQNohvU&#10;YWMtqIddSes+g8p4ocMqqYLtYzMrUe7dvagtrxbtyYt9++rePnVQsl2AxkU/AAoaqKo2DSjGiRu0&#10;GkAaKAK+CqAt2Koh8YWwn/V2xgG4hL13JWVHx2I4P+Q4KKKSMhCBZoamu55zY7ua1yjmN6IYgrmI&#10;rbzI2NTdTduZ3UMq5oBQzIrRBtsOx2x2AdoITo8pnm12rWA7OTh5qOHhiBwLXTgS+rH7DWDra0Oq&#10;CzgH0e7etu3hBMqKXEddNDc3w/k7hcPkvLW1dzhwABEOOoTeKMzB3wLAvbS0aA8fPkTavoUH+6lr&#10;B9n4xEsUuLij+aC21CaakDiQ7OHlXavGd4GMzBqiGUkazAFm6nNyaun+qlOBThwniUwmTlMQqDER&#10;CCDZ4epNWr0+qN9E8MiIhiRKkgBbrwgUG13HB0BJgZIOJTX6Eqh+F6CJOiJq0JkzZ/Bwd7lruqtT&#10;Fh/o/HJp/1/a6iD3l2rnH/LbQafFrqNNbwI4/dPmup83KdINxcwv2Rxcrv/49W/tN7/5DerDHLNe&#10;DgmjaN3pqh3pj9n46QY7cSRuR/qS1hVL2ObzDZu/sWG1fRnGKxaP4DnE/tTc22DRtoD1HGm0ZDpk&#10;GagNAexQk5vMtE8YBKUw3LQEdqkW7EFtNkAnu/aDayZKSQwJZGVl0Xkp/wC4fX79K8Bu3nKQZlXG&#10;Wq1AJ65YN7SLCyOt9pP32+3qhSbrwWu5P7Nlzz6dt80XORCV52TSjiRr1n40BbilrfVYzJJ4MUvY&#10;wLIA03YmYAtrFbv9cN+9Hk4UbWWbwVgj4qGxyVp5RtWWMpyIOJwlKiHvqDBIqOwT4GkgF/jAWRaH&#10;39baULGLp4J27VKDnToWsvamvEWRanVkTdIaoOnkOA1a2iSAKq9rhZB+LQvYPs7Y068WbGeFAV+O&#10;Ys8MWS4Ss61C3J7tBez2Qs6er+Usi32uWA5BNcFDnEwzUAft/ffet7evXrVjY8etKd3EIFbZiaiA&#10;xrO7m2XiIFKiWMHZkrLOLklyXZaGQCygcn9cmVxHoWhcH8rL2uoy4HbTfv7//tx5adfX1zAx8PzC&#10;HoWWUUM6X/ijB5Lnlx/cflqaAuiZeeM4hS+LOqOXqEoCD/54LyRpmQz45iLWdK2wTsSGGmDikANI&#10;E0RTsoHJlmiUpgbr6Om25s5260Ai7QSsOzraiVJpAvQ8kJST6sXUlN3BOSWQO+yYkG1SlCBFiPzL&#10;v/yL/eQnP3EgJ2DU5gOcPgsQv8tWB7nvUkt/x2PUWbS5jCAgHN3Fbdrvf/Z3CAClKj7CmH8DyWkZ&#10;A3+ZGTwayKOWVu3iySZ7+61WO3s65SS5NCLJ/iTG7tltq2zkXD+VGphE/Rs8lrbe451WQ42sxXFO&#10;oN6Wanj36PAZZv4yN4tE4jY0NII0MW4jI0f4PGTnxs9Co+jCHrgLwN2yX/zi1/b1jRtELCw6G5Li&#10;TJ1EhnTSjhf07Mlm++kP+uytsYS14dktLmZt4vqMrT0lcoExloSDFktVLdFhduwqnX8YL2gDvCrK&#10;s489a207ZM+ni3bn0a59emPPZpaxOVVj1pDqgks2zGvQORN0T0mPWcLDpFYtryzb5jZSoiQQULSM&#10;3UwgFUTakJOlEWfGEe7V34vaTB2EZLuUlxRwq+nlZpuQczLIuSB1GFkWikvUVp7t29PrS5ZfxaZZ&#10;ZKBy73IyYvuxtE1sVezuYh4Jrmh7EH9l9QwQn5qE6zYGFefa1Wv2s5/9DIA7BkWl1Ukx3tjEdsY9&#10;qsS5VgFGAXOQ9gtjKw2GsOFRJgGVe8lG6P7TX+gTAkSpyZMvXtgTSXAb6y4ETWAkxML6yrXl6QW0&#10;uL7jWOozkCRY01RqsoW6DseF+cBRvOsY3UOox6VATJU1ovKAzLFozCUbkOoeQyoLk3wgjEqZxlPe&#10;xquXfjI0NGDDhLF1omY2E33SBPA1AoAxOIRZ4nxFwH4xOenoRTfoRwI5J0lyL0mA4sfJmy/aiF5j&#10;XOs/o9LwIN9pq4Pcd6qmf+BB9C2vk7l+TB+U0VgdHN4ZhujpaU81nJ56YSXUiCC2qmZA4uKplH30&#10;boddwKDf21G1BrpnaaVic7dWbOkpnCSEpqY+sxPX+q0dSkQCb2KY86oxlFxmaUlxq/thm1wq2PSi&#10;iLkQW5vandSh2bN/YJAO2gwhNwXvbsvNur/491/Zp9e/BFCWnHrhzfbM5dgEu9vjGPLb7GcfDNiV&#10;oxjpAZ2nt6asvFyxXe6BkAa4mvWcarIR7GGRNjp1Mza0BFEGcOf20JkX1wN250nePr+5hf0tZwvr&#10;nEMoV2f3ANyxS3bp4tuAL9EMSDwaoJI4SoUyxN4ZvLoP7f6De9TXCxc+liWSwlNnGKiUr6EhiFRB&#10;OBi0kBAgpsFck/GNqlYTuA9B7GCM6ko1h+OEH4phW3iyZ0+uL1tuCRpJGW8qoF6F+BvqaLNCrMdu&#10;MQFNrGUAOAGErh2FAtNkR5BEfvyTH9lHH70PBeI0INt0AFwOP7g7qhuv/2yTQ8JT/yifAyPvXWXF&#10;72KZHKCKIyYn763qQscIv/hQdSfyHDynnk+bAy8O9FRVdvKcPsgFlFCAOpL3t4LU6OyRkpyYuMLY&#10;GWOxOBzKRvh/bQB1Gmm0kb7SSuKBTks0oyG0N1lnW7v1tPYgyfeganeh2iY5F4cXxGlpJwqPm59/&#10;Zr/73W+cXVkTt7y0UlMlkYnsKzV1EEK3+t9Pf/pTF8WipAaHpTfvaf66v3WQ++vq6+9w9EGP/bMr&#10;qQPSX/1Oidq2trYOc/6e3bx5iw6xRafPohLUbBx16/1rabuAAb0PgGtEHQvshm3q3prNPyL2cg1V&#10;cDhu4+/1WC+G/AiSXBXPosCkwg1KdLu13SgDNIu0tG5PpmH81xqdFHf50mW7dOkKMyr0XDr8IvGd&#10;X0Gk/dWvfmmfffmprayuuCB7SQJyGsRAr56OkP30gz771x8M2DlU5izAPPv1pGWmMFTj+A2h0lRj&#10;JWs/jkqNGtuI97SGLRF3ABIk4VqFoC2iBn6N3e2zrzft3vMyhF+uH20BbEfs3Xd/aB++/yFq+Rlr&#10;hrEraccb1XRfRv0pCMvjZ8/Y+MNT9ulnn9pXX31l09BYGKX8jsrJAE4lA3ibsStRV0660+hncLsK&#10;B+xkHJc0wxxjwQpgl48DcJs2+dWq7c0j+eFoyGPbCybD1oKElk1329c3V+zFFl7vAsAi0AI1pE4r&#10;IP/f/u1nSCIfMVAPOIbczwNTD4vU/DpLf13L86MvTenAoFCL60kadfIVnw/kLCYVVOF4A5EYrUj0&#10;HZbZgtidQTpHEgPWnAQmsVnSnCRU0Va83uXdzUmtOk4gSB3g93WqZ4gJMBH3JLQG1M7GZkL8IDY3&#10;Kxxt6LidPg6tJY10his6BWjHSZIwuz5pi6tzFsdDfeTksHU3DcApZJJz1+cPW7lQRXqbsn//91/Y&#10;//7f/w/0p6dIbx64+Y4GqayKAHn//fftRz/6kZ04ccKprQJATVZ/C9DVQc5rh3/qX4Hbn25Vp3ZN&#10;ym5x67ZNvZigR2atqaFgp44m7KNrzXbhVMK6W3EkoEoYEQAvbiza5I1Ny23VrAfu1/F3u63/bIvV&#10;GlFfq/BEsMkEcSjIFL8Lmfbe4x37zaeb9sWtvG3uBq2BGNDjgMXYkTEM8s100oCLmLh566b98tf/&#10;YTew/6ysLSPxiduFNxKbVSOUi2OogNfe7rWfvd9vx4gYyL14aotfz1p2qmBB1E9JpZVwxfrH0zby&#10;doelBuDlhTMOX0qVqO2j4i0QBnXz7rZ9+tWO3X6ETa4AHy/C8UdP2ns//MB+/OFHDuBaW7FnEUPq&#10;SSCaDTywSyZi1taBHbGt2VEcJp5PQBtZdhQT32unCAV5ofUeBLxVH4wdrsD1tI+a0XWDDPoiNsGN&#10;F7v24taq5RZKFgWEg8SnDjCII52NthPrtHszRfv0waxtZvBKck4Imoi8qAOo+D/84D376MP37Sh1&#10;2YgkTOMd3MsrMn/ZBAPuF2mJhwax9uvZ+M0roM4GDr2QKMmgwXjV2nub7diZUdrkPKpxGBsdNjnM&#10;Dvzqjg/woAGeUZQXUWCkxErA0z55WoKK4KD9nIMJx0kNT0oWTiOHOdUy3ojUC5k5Ci8xgQ00hSli&#10;YLwHk0S7Tc9O2ub+qoVwHi3tTtnK3pIrUy18CYK0+G2uZdwzFPJFwvkWkeB+b//+i1/aDBOgJgOp&#10;/FJT/U22OKmpinBQsgXZ5Xxg89/9Y//a9zrI/bU19vc8XuimHnEwz3phW16X3tzZxG5xDzXsvmX2&#10;tiwFzeHkaMTev4SH8HTc+luxbyFFVXbMFm/n7MknEDJn6NS0aPdYs/W/RYBRC2mBUL2YDN09pAJJ&#10;usllw3b77jISTx6DfshKqFi9ze3O/tHe1ck1gpYnK8js/Av79NM/IEl+gydvxfHTJEGFQYVmeGXn&#10;jjXZj9/psfeudtsoNsLs8xWb/nQOyQf1FCeGSMnWVLH2Yw02igSXHsbGhYe3ivRWBhjyOQbJqtnN&#10;hyX7NYD7+DmcPUjCIaSUoZFB++m//AiA+xc7eewUalKTo3ZIQlENCR5UfUKIEMAXwp7YgZG7H2dJ&#10;SwuVQxmVh07vkp0kvQUkFTGwZGtylAdGfYDraRDJPhaEZlNDRd2ezeJFXbb9Oeg2EHsD2PTCLRUb&#10;udpvge5em3qYsc+fzRGnKpsa9+YaikZpa+uyc5fO23sf/ZCBOoa0QyUdbAJQf9NH4awewKVO956E&#10;R2KHvADaOEFqIwqk7ZaIJtlaRA3Fjsi9pFLmsc2GO4p25Eq/RZDmN1a36A+NOACaaW+p4gJewJkO&#10;IRudgC6E+lkl/CxXQb0u71q2us/VCenDXqZ22cvjBEDa13dxF5kT6S6EDlb2bSY3aem1JmvJt9pX&#10;9z8jmmYXUJcnFFNAJGWtpW7n0RZA+49awRm0DNXok08+tv8PKe4unng9oxI3+NKZ6l6fpa6KOiOP&#10;qjyyvlPBP87VyWv+qYPca1bc33qa18f5S0d2nZsLus7J4BUfaWZuFnrAfZufm6Gj5gkWr9hbSENv&#10;CeC6UL8SNaIEwra6krW7HxMbOs8MTGtGe+jM3agqDWTVQL0NgXCaMAPQB7gRsz3eToBkfq5mmzt0&#10;eqmSzPaKn1SQeCIZp9OVUEtXoYncsC+//goi6BIAh+MA9SdGp28mpvQcwPV/fTBmb59GZSJ0affJ&#10;nE1fn7M8tqswql0ZQAlAeWuCqnHyxwPWNIAqRWhXDSM7v7iogM2dEN7THfuPL5DgnuF4LaDYJlqt&#10;d2DI3v/h+/azn/4vO370BKozBOJvN+98p9o5sBMwCBM86kIzxv02PMONqUbbBah9KQB2hOWRdEhw&#10;4qQISXICOM50L6lzYdS6/H7RFp4tWn4NOgyAI0koxnM0DkatSBztDhEO9yEXPpxcNsyBeDTJUoKK&#10;F8UQf/rcKXvnhz8gOcAZ0iulqEfuBTdQqphe3oAVCHAvnBNqG49nprbnM0BJobwn5WSxFrcLW/Z4&#10;5r49fHELkjZ8Rdomj61WFJkYwB6FqpEaIY9ee6tdOHLJWlNt2Or2kC7h3zlg1xMK7IA6Jq8i9JzN&#10;/XXsncSabhFWl9t15GY3tTKRcrCVlYhAxaC9K+LxuX9mNx594SgkZa6haxeZFJoILm6kzToxAMei&#10;PPNBjVYpn8L8vvjyM6hPvyDc7wH9kGc6BHDumR2YU0KeXw4GUUck1amu9PLBzquU1/tbB7mX6u3w&#10;zOF/9t/9Q/Vdmz+A/P2v/+51DXdZOleG8CyRa6dh7efphHF4bsdGY3aasKheYj/jAJxm6WoemsQa&#10;HR4tgyQaBsPCxq602dDFdgz62MM0cDCWwx1nuNBp6FACvJ29CsRRgtqLXANVMk6GjXRjAyFTkFXp&#10;YNs7+6Qiemafffa5m4mLJIvUDRIAXGcLEtyJlP30nX67QnmCGzgYnj636joJMeGI1ZDgZPiuRKvW&#10;dSJmJz7qtoYhUulAN5CdCQiG2lG1LbKJPHxetM9v7dr9ybLtFJWOCEpJd5/98Icf2o8/+qmdQIJL&#10;YfcRILnR5yoYyYl3yTiuFfgj0FDdhVG7JA2Movb0P39mU7PTcL8ILUNa2c+SagnVMgfINnBwAGku&#10;ilFcg1rSh/uAhCQjfBAKSBTptgoolOD8peEeHrty1Ky1y+amQzYxnYXnhg0MJwSjELWPNEpkQTl7&#10;ftzOk+6pGfqHUEKZVja3yMaCY0RJAzRRqN3iJNNMIK2K7Cq1TFJMCvVQiT810AWAQQES0uWL+UkH&#10;cuv5RQjS25bDY50DMCs8h3NQUWbmExwlYSvGSe9ETr47jwSIOasSd1sBqJwziydU3VcpcwU+Y556&#10;yeOd4ondS9qwvLvqI6Rppu/QVpJ0XacEnGizAudJCtYZmh6q5QDe6qP23vkf2cmecWtNtLNX3t+i&#10;6zc3b35lP//5z+3evTsQijcASJw2Mnqyaez4fDmprfosx4O/zx3En5fHnr//r3mvg9wrasuv2MMg&#10;5u/z319x2mvs0jDVy400N4kr3fb29q6L2VvHi1mp5AAWQqOGYgS3x5g1Cd3ijCCgsPYYu9GXK4bW&#10;gS2EFyFczQSYJ5uhODijsq5NZ9SLjwrZKtBpdzKoJvvquMzwCognrZFc/SnUBHW4uTmydty8iYH4&#10;CaoyngNm3wQUjx7Crs6dittHb3fZ21BFAuSEW3+yYnkoFEG4YhDd4BtwL47tPtlgx1BlG/sBirA8&#10;nQIlVGNoKztEYLyYK9r129t2+3EWIIDgi0TQ2dljP8TJ8K941i5cuGBxcrQVjXhcJ5U4+YcnAZAY&#10;uO4bQCSnhhBObaW0S8pWcfbsWZesoEi5V1cZkjloCkhA23vcG3tbmutGGcAacLIhyTCvZnDDD9CK&#10;ADCRGCAjWxt1GumC0No9ZHvxAVvY2EXFxg4HqGj8h5GQQ1xDRvOTx49ZX1cv0i7RDxBplc7pFjbV&#10;659fdxxDeRgdyMEXU9bghDIdo9KKcN3aRrQHqloXHLnOjk5rQTILNURsi0wymcI+0ifSINy6Mu8F&#10;7KJlScTy9AKEIvFG0C1vTHwBZ3Cf6Is5IlhIHYWaLU1BklwIqVR2Q4FvjfA/qcEiAgtUxBNUZAf+&#10;TXUXfhPYq1eijrIfmOQYb1px3EH2J1FRw9W4jXWctksjV6051M41CAuko62SOOLmbehGv/yV3bl9&#10;x9YID6vhRaXArp3UVi9LcZLeBPA+yPnjTMf6n13hXuNPHeQOKs2vSB/Y9F2bvvv7/O/uh9f848GZ&#10;G1OH4O3gYtxS8YvKWqsg9z06eAQbSmdr2EZI/dMO1yvKbBvG+7c8QXzm9Q1be0IXhEUQg3/Wd7LR&#10;mjkuEMjRAdU1kajUmTVD81mdt4QNiUQejoaAbOUK4hI6ol5JqtgBYO9jO/nmmxsE3i+DJ4SLIcHJ&#10;g3r+dMI+wOlx+QTcKOw0C3NLll3et1gx5hCiqJGB5NM5kraxa33WPAqohZEonGFeZcAxUcXRgNR3&#10;k7CuG/fguG1QRugrrW1NdvbMKZPB/sLFcWvBwL+wM2Vz68+xCeGo0MkAJEPV2dfSsWYb6T5mrfFO&#10;r/KoWGGVAvKVKXhvb58BE2CyeGEZMrY0JrIIKxGkV4oqLgsDPRhUHSl8jcHHYA/IKyg1Fg5cEFti&#10;EG9jlPRT6ZEjVksfx4HTY1vZCYBSkp9sXdjiMBlEiEkdGhx2EQ0NcXRb1LJd6vHerbv2q3//tX35&#10;5RcQfsXqp+J1JvyyIPdSks1YnGgAHCeNSNKdmAx6yCfXR2RE/8CAdQ/32S5GVwlj4rvJZhhgEgqL&#10;6kJVlwjpUxvTRQHdvE0sPsbehc8aojjVDDhQ55RFE6AOkslCgC5pTf3By0YjYZRrc40Kk4m6hGx4&#10;bjwI2Lifqt71W01UAFWCyfDqqR/YUPqIneo9S/aYdrAUKKGRMtldu3P3lv32t7+FT3mTaAYy4SDZ&#10;KVKC6qKO9VI5dH9KocKzCdw8KfaPkOT/5r+7A1/jzx+v+Bonv0mnvFyRh7/7gKfnPbz/tZ5fPYZN&#10;bes6Gi3v2vmgJ+XJc7a0SPokQE5rCcSIIuhBkujqREJDqhAPK78etMlbBFAjBQWZ0ckzYsEUXDWi&#10;B9L95F4L7tEZuSAdqkKaIBmf1Qk5is4mUiYxk3R+GeYlEQS4ZoL8RnIUTE1O2+eff2GPSfuTR91K&#10;oCoPgCNXLsTt/avEfOLd7cRms3APKslqzuKEgblQIRJHYoO2CpJmz3irtYymrBjYZkAxMHhW4AAw&#10;idrCStW+vp+x3329Z5MklCyU4gz0oJ2/MG7/+rN/s/HL47ZnGzDiH9jE6kN4fI8tU4RPJSmAZ1AE&#10;Qgy1tL9pCDU+SUgYRNMQXCrq1JF/GdFNcLl6SUbZ399HHrs9csElUA2xV6ISBrmXEcpViwC+4rcg&#10;HTH2UA+TgEDaSTwdp9rwAiNBoo4lWwatZeSSxbovWnWLOkzukeeuBaP7BjekLHDB2lFVhwfgI8IV&#10;E4AVRdaFavOQyeL+7du2SZaYMhKXrGyqC3jKahoQH7WR5Ap7mAw2lqo2N4ldCuBrhEjcwrU6+oes&#10;pQ/KTRftQ2RKALU4GWmwns5WpNJtJogFJgjZKcjphhoryS7EDdSeebLRFFh3Qok65VJWuSQtCZxl&#10;v1SLaPJxG2WTU8ZLew8i8txpol7k7NmExqT0VKrgKG0NDJI/D2885bxw8pwNNYwBuO5psCVn7fGT&#10;BxDGf25fwKdcxcPt4pnpi1LBZcfTAkVOFXYSpAdykuqksuslsNPmj7m/ebxxre89yPmzidQ0zTgy&#10;EIug6M8svgjtav7gj98A+vq3N4I6nF5ehxMrXOsebDEDlrHhxAl/SjeSmTaFYkZrlbErrU2R7oZA&#10;cTQwb8CkILoeRxLrgT5AaiK6L5ejs+iS7vIYcOlcCr9BrJPW4NQKEJJZ3FNXCoy8NdQMufifwmPa&#10;JdlmuZQhiWTZjo4m7OJ4o42PEfSPRy2zwAI0i4BAhoszOCJxyTSoflHsV/2kTu9EfoQmooEk8qw6&#10;tfhweTyXL4j7vHlvy55PVTB6a/BFkF76ADkSdI6fcurhs4Wn9nzpgW2UlmyvugufDpsgUpmnDvGM&#10;DJosZcsR3iY5g2HNoFBbYKPEziQu3+TkhL2YeIa0OYvqSBA+ADdHjrhWEnCGIRj3dIuJnwYoUf8x&#10;4IejzXho2yxMJpGOViQPLVpDnYSTfRZpOWa1xLBF8yWkrUXyzvXAH1yyfZ49geqpIPLe3n7HHeMx&#10;AU/AG5VS61ZkeBUAHAGwS52ulqZdmG4AJOo/WrIWJoj2NvhotHORiI0tEpvOTa/a3Pws0SFp6xpG&#10;uhuFftMWJ+yrC5rPKbJ71my7nUSkUmG5tjyWBQBvaWXB5hdnSZAQtVZCq9Y2ycRcBJhxUEQIQwsi&#10;eer+LoQLrqMqTiqvnE3OXoYJQx7jOIsHKaHATozsLXjB5biQ9x+zGeOjAvH6vl3ofxsv+FEehnOo&#10;q2XU0lu37ti923dd+q0CDjTlKwwy8cSjSdduWijIcf/UYGwaSxprinQQ8dcHOY2rv31suVt8v0HO&#10;BzgBmwzDS7i7lVZGgcMCNwVMa2EUvdQAmmk0G/5NDeADj1f//JXq4HV87dLqUOukKxLYacWqEJ0g&#10;hogkQmsM20+RhJkrxKbmFslqixpTZn8jRMxjb3VZ+6BcDBjoNOzV8eiUWF0AB3YxEAR0mtWUTiga&#10;5xhsZ/RABxRbZNWdhLD57OkTF0FQBSxCQby6nSEY+8QSjiQJ/A/b/lLOFh8SRrQBeDEYwsTFBpSi&#10;CCmzAYmjF29ritxsNTy7khjAJjq1XiG8fuRLI7Pvw0dk8iCzCBBCGaJ27MS4nTwzziI1cUjASzgl&#10;VpFGmXBki9OzyJYEMDt7FjdqiuPNa+sj2J307CEGz0Ed8pAurbucNp9+/LF9+skviAxQdg3UL4D2&#10;5u2y3RhKE6TP4jfjnTbU12BtabVzmnAzrtWAd7mhg3x2WKdw4sQY2MEEYmwUg3ogBU+xaMeHx5Bq&#10;LzAh5m0ZKaeJDBkXcDaMHhuDa4i4SGXXkL4jqLxNqOCpFqTMrTVsUoAcCChpWmu0hjhOsbNtTZC7&#10;Cc8bP5EmG3HYpYZ/Bon6HllX5hcI4F8nvRR2wOkHU9bR12HHT8A5TB5lfYgjdmKESApiYaPY95DD&#10;UKez9mjinj1I3LXu/k7rH+2333z2CyJaJujPhGABdFSmqy2VJOBADpsbfUMqbplMyU5Uo5wZpLdc&#10;ad/yrLsRpK/IaRFCwqvRFk4iZEJxjiwhJn1UWalv339IVpovAGjiq4nGEGgKXBtQxZVWv0KG5IWl&#10;BRez60c6aAxqrMm7L6eRPmvTGNNvev2tHlb1+e/1JoBT/JyChZU2SFkdBHiqZM0uCjMZGRlxhmWt&#10;DKWG0OIpSewS8gZphnPqmsCLzQGg95G/3mzFXrdHDaZ9OoYeom7G7O6J59ovqSeLTWNjcx11Aw+a&#10;jgAoXA44QMuYUWsbGOM3MBtjjpG3MgLIMOlaApZFgGSPUicCdFINJD64DqL76p4iusYwRnekI9ZL&#10;1pIFYjHlbYywb3cHFXHymYlIu40nTB7JFOA12h+G8It6yKIthbU9W32ySgwnZUL1DAC+YWgVAVKe&#10;NPfTkY82WAO2u2oESYh/Lv7SiTYaSBBWN4r2dKqIYVw2QVRPgv4ViH507KgNQ6LVQNxlmT+tp5qU&#10;97EK0hQVQUpNgJZR0hYNtA7hhDltQx1j1gEoKXmlQFSqkGpXWThWSRO0uLQIl0uSORI6geto5wAy&#10;NroZUnPTvl/dQXpql9TWhEe311o7+glH2rX2ziwDjrhLYjGbIEUniQRJBKBoUCZ5oYdGIKxSjyk4&#10;eQvrSwzgGCTWQesYarYKKnBOEwuqWTMOkGMnTtrxZ8+dIV5LLZbQFMTTk40shBRNtBSSYRhqUItd&#10;OZsk/hhHQqUJPiRRE4MZ+/31BXs2QxA/5oVCmQgMwG9zdccWp9ewO54hMuWincPJMjzcbgkmYWZE&#10;azyetOP9o9hGAR4U/wgTUwSKi+x+Xn9Vr6My1D1wVmg1NcUfA+fYcZkYWcNC9j95bzU2nD2Vvic1&#10;2C2ULUcL53UwGSSl4nOpPCmxJl5MkrThc3tw7wHqLdmgXZ9DQqN9z4yfdgH3bn2P/L6bIASA6pM6&#10;TrQRZRqR40WChDa/z7ovf+Of7xXIvVxx+q7caEoOqJxoyvKhNELap5lGM5YWPtEiKZ5K0msDGIT1&#10;6uvvt65uGODYTgR64pcplY2Ism60qWEOgM8BmL4I3NyPGo7+j967gsUVfL9HKqMNQEYgV3aSGJ4+&#10;gBCZxzKAxNydTdvDu0ePdipHmI6dQN0JAThyMggYdXwQ4qh6oNQ5HpNbC0zVoSo2QJrvsydbbWNP&#10;8aFVbH3YWlD/xMlbxB5YJM9ZlLCrRjyvRwcB+k5UKQi327vkeVtBgiximOd+yVZsKCnuA6WlCR5Z&#10;nEwilbj4YJRCz8p/Gb4Z9dAKArZICqIJgu/3EBiKHJPA+C7y7uiIFnTpU15KwI8lAAPkEAsSN7vf&#10;jCdzGRAN2ekjp60zRXYL1Mp23lO8OyKtq0q5VLTJw+rREEBYyggVAzpE0KljjGsG9j5JLPOFmq2Q&#10;9+3ZFIk549jsEht4OGfwMD9BqmtD6qBdkSz6+/sIdRu04ZER2r/ftXMjdqojx49bKxPe4jYRD3s4&#10;Z+AxTi4/tKll1qho7kLqVfhZmpRJF1wCgc2djD15+oz8c/DcsHPKmQOa0UZqOxbMIVV6T7tyAWJj&#10;ReJtbUSyQQJsSffbl3d27Zt7e4RO7bPW675t5nacPW4KVXZiYtKmJ6aJOLlq4+fOAtLt1o6UW8Mp&#10;dA+J7sXOjGWx6yZSCccBjGCaCANYoopokq3i8JFDQF02oL4mUwa/yQuvnYFagl4GOALIstlJmhOo&#10;tbV02Ltn3rXhzmEHlhuYB+6QXPU20TFLSGrKhqL+Fo0nadujcB4/BJRP2LPnj9ASpslkve4mX6ce&#10;02oSJtT+EiJ8SU6tqc31I+/ja//9XoGcaukw0OmzwEySnMBN6qqfulnH6jclJVS+K0l4qnCprsPD&#10;w6wMNYCUN4SEd8RJeaOjI0gEnW5tAY+WoI5Ej/AQhnfPo8RFVApd/k82KQRFqADKOrLJEnlKY67Y&#10;Q2ckxhMoBnoW6sfSCxYyxhamcBxJMIbUZDGBGYNZ4Eb/dIx+9UanxOg29GJGuCgcWh+0szNoly+3&#10;wqTPWOwZkgUpQVLYfhYWWSZwnzUX6NRM/NaN+nRkkAwTaGH7ayyKs7CL2sXgUIqdZAGvY7Oluxud&#10;BJPEA1zFC6u7OpWMDw5WeVynSpUiSHKsZLWA+ohtTuWPo5qMDA/aIECSbmzBLkb5sBu1lbuwLSLV&#10;FjO207oDWBG43TNkTXIMOLg/mEi8m+kB9YS8kLBiRFcMjtoJQsJmXkzj1VQ6dGUUkd0I+xOD100e&#10;1I/OyQN6OXiJawTZl4oL/EYFcp3WtlYGXo8LNRo7cszGUaePjo0AfL3WRB9oCsVtg5jM8v4umZUX&#10;mYDIkMuaEun1JvLhbZFDb9wGB3os/sP3AK6g/eGzP9hj+tAKkSP7eH5ll1L+vR3SYW3sYr9j4ujB&#10;SRBnfwz7WJyEB6mGFpIKIL32mN25v2uT02Qi3sUgwSS0jTPjJiaGpcV5VgdjFTRU4osXrljvYDf9&#10;OWMvsK0u7i8SqwuXEcDv7xsEeJuYZJ4A8lB+qH+c1e5ZJeF7pg1JefRE9SOcFQIqtaWMv9QeWgBT&#10;LTny2pLdNtJ3wppibTABcCABtl9//SXmjudkY+ba3E/dvK+3CwC+bO/84BpjZNiZSe7evkeYoniD&#10;Ok5E9YqbPHwN6bBNTqU7PF71/XW27xXICaRUaYc3VbRmD9/eptlFYrqO00u/66VQE4n7Aj634MjE&#10;cxqnEWDTQNBamqyjOXbEhocHkPC68Uy14XnDoC3dhJlR0OYhgD5pIB0aofqNI4pQ6DdJCb7BTKd0&#10;55LuEIIIr2F25Zs4SJJ2dAWxx6XCxZsgwA5CImVFKV1T3VKPqPRB6rD6qzsJ4mRsrmrZPzJyHDvK&#10;QjKog939bQyaPkJ6gqwVOkOwPDYYkDLFAi9jSg0OJaUJ29HG0qZtLmHvY/Zncrf0IEkncUg0om45&#10;WACEy9zTPRkFdIZtDRCeXSpRluuvbREfiTMwiJdOEJMASXt7u6nDbgYApGUGUUtDO+XnKpxXa+Dc&#10;FtWdG3o8hTbvHop/dDWoe7FXL21JpAflbXvvvQ+cRHr/4T0k9WXAGxDKeZEC1ISro4qWz6LEGpAa&#10;0EoHFJcEKGkGI/7MDMsozsN1u33fbt+8QxufsGPHR4ipPYJDIGarGQZrcYUoiC3iPrGhIlVn8Hru&#10;PiKGGJXtGATZNia+D95/Fw95u32NBvDllzdQ7aYxCeDYAXQ3ySV379mWdXfiYEAjKOMRLQAcVZF5&#10;afzjPQ3EKHeSELXBHj7GVkdWlKdzOduGCyN+3OwiYXSf7DGBbDBB5uzKO5fJG5iCSH3WevP92DWV&#10;BqGI06IR+xrqK3VchcfHQzKRydxCjDKTfA1V1TkX4P9JkuNnVYqqlBqXVxtnBOVpbeq1MZ6rIdyK&#10;I6mM9D9vX33xJXy4W25dD40fAaiIzeNnT9vb164wLkaR/lqtH2l4oJ/09qin7roHICfqksaXxqEP&#10;cu4A/vhjVu+vu31vQM6fEQ5XlsBL4Cajp/JWSVpT+he9NMNoU6Pppe9SY33QA+uYjcgSy2w6Mz1t&#10;91Brpd6cOHnKTp44xYA4T4MOIfnhwUOddIHRGvQMTX9wug/uLuwFgLTQsq65gZezXD5Q+9TZXIfz&#10;yJxi5AsDpKbS95AqGmz4aD82OSQkVD0BHL0VkOMkPksSVPiSoKFGz9V7hO/dUBJi51Ctjp+Gi9Zh&#10;X92ec89YRRqJQBFpY93RsZEYqhPSmQYUURIRFpPRqlRh0hUNHCeSoRv7IBQT3TSA+oX7gZurMwpa&#10;2QA3yZjy/mWLeANJF46DUj9wBEkiIcJ2klCxDdtXFNOAvzkmP0do06O7B9HDHECZQErX5/LcGhUd&#10;6ovEWmeLZDC2tDbb1R9csTaAY+zWEbdOhWyNW5t4anHc+OuCOh6Zu4jqSRMHheNdfUSSluNzkem4&#10;UFoBlLbt2YunrObVYX0D3dbDq4E1WUvi3yWwtdHG6IQODPKFTbv+9A9IXRt2eewdAvVPOtNG/+Co&#10;tUMW/vgPHwMKd21HGUx283YDUrSyo/TAyWuiY+1MbZHHjuchzVH/URwkxCK3X4Cm0lOmj5E268s1&#10;e4xtc2UzC5CbbZHi/ptv7gHM2CQBtQ9+8p6dHjkLiMUASq5X2LBH86ShmnlB+9FK8OxamjpdNEme&#10;SW2PXIHq11L/BfuqR8RPfWDiUTfjH2JfW7LdTo2ct4sn3rEWnDEbSxuO7Pz559cBuzlnc1R8tGyr&#10;IkdfvnSJDDEnXHqmEJO9yOZSTQVkGk9610v1rTZR+naVQ6DnO/gojvtd76+7fW9A7lUVpMpVZYol&#10;/8477zgpTV5USWpSYX1KiUDO3wRG+q53McWlGipRo45fWFjE7sDCLje+YbWlx7D23yJ980kbHsaQ&#10;jQdPkqAGqJcQ0bsiQ8Nt2q9Fn9fXNtyM6IfPeLY0bGDYSwLYlqQKqOMh1vGHGFBY9JsbqwA1JGDU&#10;VjlBVC630UlVTkkr+qdZWxJWkFcMWkY7AJYm00SNNOi3MTjzNLxQSxis3VAaejrpbHjdNle2Lbur&#10;NUqRApyOzPmsl1BDrZVnLkCB3HUBLhmopRJ6m+4NzPG2R3TVPlJcifOpPe6juteCwSTtJPHlztaW&#10;AxU9kxtwPIfAzsEll1NbKY25gEnNIeKq4jALRBaIiyWvs6gNekYugSpYQj1L0a5X7dy5M6ija/b0&#10;yXObmka9m2P5xgXI1nDUFJlQxFmh+tbsofs4cGYy4Yu7T4B7lah7BaVvba1AS3kMjw07ZS+ezY6k&#10;RTtTFmHFoCTe1UZSFEl6zxA29XDxAc6LFvoXnlsSR46eHMVTSfblpgTSTNRufPE1iT5reGl3SGO1&#10;Y22RVTK5MPlsQRAmaZxMCwvFVQ1DtEoAAEAASURBVMLAzHpZ5Qwh1SWiTOC5bb29brce7tn8KunK&#10;iyzAvUWi0ZvfYD9T25A55P0P7ejIMVcfSxuLtOGWVfJVJFXKmWrlt5OkOccM82zWAY57bk0U/Aup&#10;DvRJZhLaKkxbEHRnRwdO24WjV6yVFFh52uw5CTtv3vjSvWvRIA6lvYIkKuhgzd5L9taly5g8uj1t&#10;hh8FdEqDLs6e+qXaWS+ZhCRgaCxqrVWt9StHhI5x5TroTa/79r0BOb+yBFCqWG/we4NHMYTKXyWA&#10;0wz0+PFje/HihYs51FqSWsRDM41mn28BjwZ1nzUA3YAUCZQ1NBcX4ZutwRlaZNX4R/b02XnnBTuD&#10;OtuLjaeBzs4Jf95eNKi3yj0LsBQkHamTMcgQKBVjionOoqBFCG+q+J3giZPYSkhZq/Prlh7qdo4A&#10;gn8AEQy/Ajqvr3KgAIJLMlBd/0U1wQKI9IWhO5iBLIsKiwE8lYCYC8kzAX2jBSmrkcHiZe9gxsVJ&#10;IHUsDChFUOcQGVyMp2yFrsNKYuQZXEfnsz5IWa7yWZ5VGAYkBMBySLm1oLUIq7usu3oLCaSQr1i6&#10;ufHAJhfGicMaFBB4o5QnivNAoVOSSOWZLCNNC9SyrHGRg3yaYU2CDKqoiMtFliKUqi2DfoywrESS&#10;jMJIDw1ISOJ8Xb16wa5cuYZalyF/3YzNzs3QzjM2PzsPr2sVJ8Gum+j0GOKTucqi4gTLqsoE9SFe&#10;XTpRIQV71iJ52PxrScqRZkGNlMWbU5ZpxJbWih2MmNtKbcfuzd8hLCtDlpdBJwUNjCqQ/V3nHCpD&#10;/L4JWXgdh9LKBrn9vtq0fXiGIwBhFxlmJIVpvYbcGqbXMUKp4hkXefL2hSROCUK/moL2BY6JyRnq&#10;A1NHZqdsD8g/qED8JDF+rakWUlB1wJkj6UHLgGdvxZ46NHwMqYsV0+ZZ7S27STnVXh7IC6QcY4A+&#10;qn6ttWUVxws0OltcW5y4aOp/Fk/8vVukwJ+eRIIswBdkvQvKIAA7iVf50luX7MjoGGAOt8jVHqBG&#10;uSKYBHR9f1MflwSnJSRF/dGi5tKuZPuWUKDNH7v+OX/t+/cG5PyK8SvMf9d+iczykArolPJbUp0q&#10;XsuwTU5OsgzgA+dlFfDJMSC7nJNoACIZtTUegqiAItoyD7rMDcuLs7a1tmSTz56hmty3d9971959&#10;/wd2+uRpZ58QThy0vTeW6GRyekhVdo4DSYkQM/PkZNvaZPm/HQEMkpRscrD2FcUAqnAuAIi9K0Co&#10;l1twRfsY5FUxhSkPFnyOEwEUdCFEzKmvdGSQif8CQ+JSIfN2dLTiVWynzMvch7VJAT3mAugH5I3r&#10;YxDvEW6G/Uh2QAHZ2ty2dUCmjbGmg1bb0owvqYsq4Uk0SyM7cg8BXKYQg6CaI3UTUhMqlVRYclhA&#10;2l20X/32l/b7Lz4DRJHsANEI9scYAyUIQTcEgTSMEVK/RUW50LKFZMqIE7Ggle9Fst1HPNzaZgV3&#10;pBSVIUX+M6Vh72LRGrQengPJQQ6LUIs1tYyR4QSHwOgJu3Rl3A1uF0IHr+se4PDNzRtIe09oY4Gd&#10;Z6IIArBOdeWp4mRRGWVNjavn0nZymKB6wuzWMDE8htYxvc06pIskDG1IwDHzAK+JBJ/z5Rkmry1b&#10;SOG1R7e8cOSqS04qWoo8mooA+Opm1vY2iza5SCIFrleRVE6OuBbMBgkcErMPtqHq1Kz/PLarVNH6&#10;IFs3SdVvHwQM1uw3H2/Y4wnikTEJLK+tOLsfYjYe2w67fOUqkmQHE8ZbLjZ4t7hly5toHDOPbHUP&#10;FZME+Go5/ngvGl2xuNo0aYVovzhcxLHeE6x0dhzJOWszTx8jwd20hw9uMjFsAriNTIjkpub49s4O&#10;UmR9ZFcuX3J0KzEOvEtrciaFOgAmIUMCg47Xu8aUXhpfcvJp8RpJc1qlS+NUxx0er65wf8Uf72n+&#10;ihP+px/6qsryK1GV78388KeYAZXET5WtgG/FQ2q2+fzzzx0AFpC2pOHI3qUZTwNBg1ymjCDAUQUI&#10;tbrVZpn0Q3CkcjnY7/kd8rTl7cLZ81BP8CYyUznJigGkkByd7MJvMMLr3BphQzmknPmljM0sEZJE&#10;4sYywfSmNOYAlozzTLBOTVU/dfBCORxrg2eRKqgMvurwckTIAeBmbAcH6EAwXsMkp2xsIs0SxNih&#10;UYzXqN15+GVBKCMKQq8w62qAhcG5IHY/h1L8VkBqEhNC6ql3bck7ckIgfbLPW/wEkIbftbZBGBpJ&#10;KBchEnvPK3VSQIe6uQMYQzxVG4R5ae1YcNpds+YcFLIjQrXA+dHDIjwnjjRgwMYZAsAILDOkHV9Z&#10;K2PLxG6IdNnCamSDvTg0uqHLsKh1KMKCMc6csGZzT+cJW3tm3VNn7OyFq3bi1FlsRmfI/Uay0LFj&#10;eMwHIRF/Yl/SzgI6USGUMEElEI2iEe7ZidG4XT3LhDgE9YGUU/sV+IErAbtOiN0TgHyPyWBXkTOS&#10;xvPYpzpZsQvVPkvkw+LyvB3vO2PtiS7nnLp8+QoRCWssRL1qDyF/F5HslncrNk0oXhL7Z6xJtrCg&#10;bbJkZGoma/2n6DPUWQUSdxPB+8N9SE+lNqoP8u7+GktLinZEthVWANPC41/gEFDaqbHIMVZpa6TP&#10;ddviiwXIwZOserZOHQt+1HE0IdGW8N/0XfGqzixCn9HEGiHWt6u5D9pO0lZn5m3y+RM8qo8xrSzR&#10;biVLKv8cNJ9m6DWniT8+N36ceynduxqSS7pNZgjRe5jAGC8aaz7YCej8TWYFaU3fakz88Kox6x//&#10;Xd6/dyD3qkrxK9EHOx0j6U4GUHmCJDqLJ6eXPEBagEP2tzyqolQodRKpZjirkDZQZwCFFgCJSQwV&#10;AYrK/oZNTRRQZ1Gr9gtIJWFsduPOTidCrDZ59BpSMPDbW5xnSiCnWNI8A3eWEKo7zwHEYQFSmk7I&#10;qvTEMTY24ZEkVrSpk5mO1ahkVHbAgHoBy48OCI4JgPnn+hr7Pa+r7GmtSGUDvHqw/fRab3+AgQ8t&#10;hefYXMFA3LKt0EyylgAeESS7toS1AF4B8qnJthLDBhVqkBSnTBiSSBTlAHBi1Nayhi4xJgNkKxOy&#10;J5Pb9mQii91S9QTQIlkKODzbJEAtEwLop+8u0JtSqPBuEALalNYlKpCn9/ypJGtJQDNhfQgeDSCq&#10;2cY266ES9L+zoTTlDDZ4sR0kuWxtj+AFVdpyqco1ogE2SOu0YjeuP7dZPJzryzt26Rp8r9FhO3nq&#10;OJIDSSGbyabMNW/fuYXZYRX2hMpCA1HGJFJmrygdpLvqbIPmAWUmRZkj8NCUG6aEHe4JSxPmeeZs&#10;nnhPwCeRJ7MLDp8WOGDdzb2WBCgEKyFiXvvxNF6+fNkmp17YyjwmjvwSToKyLWD/bBWVhhC6BHUe&#10;o15zpMbaJBlpq6R4HD+6SANq8+gQz1eA87jNCl4kV13YxGBB/S5vbNnHXwJy2LaSbSnriLXai7Xn&#10;5KW7A9duFTma/kVbKoSrKinftQsTh2ZI9WauL9NEPJiy3tYRPL/d2P02cbI9x6ZJNuDlJWdLRRCl&#10;feAeM/mODPUS/XGcVd5acXqopVV30m68TWNKyxLK9qbPGm/aBHb6LLCTKULf9fvfa6uD3KGaFNj5&#10;FX9otxOxRVaU7U4NJA/RJ598TEqiebxgmj0xuNMp4sRuDhHSdOZ4oylKIEI7razmIZ1CBtWiyssz&#10;9uX1P7DeQBIDbMiJ5Wly5mu0auaSTbAVJ0gaJ4WyaBSY0TJZkg+ukR6cFdlrJUKgupqw65GFtqeV&#10;MC4M30ngDO9egfxtWQK+c1A8ChxXYoV3ei9jAfBDOlJ3kvdT0p1CrKokn0MBtBrqXxgPYSXSBC+s&#10;n84VoTOzEElw2Vo6SDscZ2nDRIaUSXDiANOwrslsXMODViFfWQGpQxKnkZXWMEiHuU4wiD2KwZMn&#10;h9sa2TcePt0mZTaeB1RP54Vl4PqSgtRfSWQCOP3T6NV3lVbDRO2hhWgQHi0NYHW0snA2KZ9ayRKi&#10;+pXa24uEVx5I2S4k6fV5jH/Y6hqQ8NLk0mtroFxIUp3kwdPizUFU3a/xZj668ytAcQdbYcauvfsD&#10;O3qSHHRw4LTGbAU7mNTUz1Gjt1GjlAfOs6MKjFHhGTXyQEeZVCLULY9rF4+QubgmkwFxuVA8XDor&#10;nAr5BVTOEt77TugkqR4LUVda41SOpAT9YGhoFMnngj26/xye5iqSM+mgMIHgT7B2kpGmqbME/MGt&#10;hYw9/mrJzrcOMIk2OpNGGGk+jUR7ZDBCqFm7TS0UWYhb6e5xyiBNPnv+3L6Av9Y50GJdAOHE2lNA&#10;FDsiBOkKyVMbaCullVrPLQMw1Lq0EdomLC88+KSknH2tg3hTL5KkYdBmJyjjwhwL0sxhp97hHvR9&#10;nB5ap7epkUiLsSE7fmSI9SdoQ0LCamUiItRItKlaWURkjR8f5Ghc1+85wIGazEAi3msc+KRgtb8v&#10;hOi419nqIEetHa7IV1WoG2g0kGJZ33rrrYNZpmoff0KExNwC4jWkXTquZtZTxxrtg3dQZ0YY87Tv&#10;zi656yfJIEIkwH04Tusr0ySj/ISZj1mSAXXmzAVUqiDHQexkdlzfWIerJiO6FlgWPQKswnH1ZIqg&#10;9AzH9EPvoGNPQdpt3tzHyxehXHK5k0YJou4qJMvVtS0kSM4jNEc2Eam19F1maSIS4GZJVdwn+D1f&#10;mqd3zbCS113rYMbvwBPWCv2it3eIwdNjHY27hC2tInhpER1SF+HN1CANYtQuMzi4nZO8wjVsZ+FO&#10;pMpuOjVowqLLESSqIoM0kJwBEFknIYnKxfUiDDBkNAapuqvUU0EbF3IAp0LyHzVHL+8QWYw8k0CG&#10;sLZtjOuS3AQ2KcLYotRdHOJwFAN5gnopA7olPJMB2iRD+qEGDmzsYz1QHBHDPUgQmAgqPEduL2PL&#10;C3ftd78soOou2ofZnxB+RNRAWyt2rCvQeZhgyM1268432NRoBwbgDhPOMhLjKssPtjOxUBlI+3hL&#10;sV8Gojm7OExOtHIafvaWPWBxoPn5XbLvbhhLINgOUtjGNHy6y/uOx9dK1EAUabyZQX0CQ/3oyCjJ&#10;Je9Tdrh2tNsCYSHthMv1AexpGq8Kabkgx802NkbWz6U3UGd5QBatgZC+M8dbXMjc3HLJZlbwBkMF&#10;ytKnHt2/b60sOn6kOMTC3ZhQXE3jRqCNjg2NOdvr5yyAVCgqi7TmW9oXSTCKo6kDmslbpy6R5mvU&#10;coDn3IsXOGlmie/eoG7on5RVzoYYqvNgX7cdOzJqXWgi6AtWZk1ZEqnT7hL1mAWkD6P+y6Qrqd2p&#10;oweOhcOqqcxEso9rbLxqLFL8v3qrgxxV9nJlCtS0Hd6vz7KhSXU9zwrnsqHlMMLmcn8gFAqw4Hs6&#10;FUWSI5HgQNwGO7J4pcpWaArQaIQ/RTrxkm6iLmWIrphCSvgccCLQnJjJZCqOyjJFcsUvIJ56apJY&#10;6U7NBFyLgJIoGNMs7bdORlqlXHJpl2i95nQQ+1QMj51Cp5CctkhrDYtegObW9KTDCeAcemBjE4jI&#10;u1kAhEqAUyC0ymB7wVqkZBhpbbHuHgK74fuNjfRZeJg1A0i5E8GTWA0CclUkGoERKY6C5ASPAXYh&#10;6CfIJOxnpEUlleqzZm9FNFSsa2TA3noPkitq8b17D21hGRsl4WuSlBqQrFQ0UT/KqIVlyl+CSJdH&#10;CtExAiMRg117IDUuY3e78wRnA6tjdbXVUFmJ3mgljx50jjaeP8jADmMrrAKGAWxaBQbgeg1yM6mZ&#10;Ut0Ja4bLFuxGtoUELa/0jbvYyVht6qsvlMmDgcfr3LnzPH+PvfPuNc7Hlsrrzp3bSEcsHA3V5PHE&#10;ng2myxbdRqJEmlM7dI+Sbp02lp3yCHn9Eme7rTG0YX8gBjmDmrm2OGdZQui21tZtcWYOo/wVO3/x&#10;suNRKhxQaaGGkYAayYCyTlpyos5sGwDZR93fZVJql1eSySWLOj5xb9YakKpSZCFRqJUMADGSknah&#10;mr813mZTc1nWg9igLKRfoj5WVpYcJSoBp7EFiU70lu7mbpITDKCBsCD27GO823LkSOqn+RzQ0ZSA&#10;XGO8mQm1jQlLIXkrpP+awwu9BsAxCWNGKSLxCru0psYZbNZD2DSV1qqKd0mpn7QmbjXIJAmghvCS&#10;Y22lTWkjpDlfRdW48seZJDxFPsjh4P9Okf7mrQ5yL1XhYalOP/nf/XdVvoy553Ae7O9mML7CcIdi&#10;ksc4EUbGj8uOAq0ihsoQDbKqPFpjT1vUJZzc2W1jdfg1ezi1jQH8uX3y8cc2NHAUNbGX3GOPkPA+&#10;w2B8j+sSPoX6IBlGtgk0WaSvoFvbcw/1AI3ISTJuVqSXRUlMKbQoaaBKxNF5TsxnCCBtSCr6thPz&#10;awA1h37LSwZegKu6bWsMqCnOiaFGt3f02sjwCGFM/Xb6VI/1Eb/aC7G2U140wDCUYNWsBBJbFFVQ&#10;dj5UrxreQnbw0iYZDFsM9dDe32iX4mnAc9AuXb0KJ2qPjo43Vk4W1CJXbupKQeLuQVGHZZuR6iKQ&#10;ko1G/LTtjVXWs5iyxZ0VW7yVQ5UqobKS+qi1Qo67Jjs33ILEI+VcIMa1AELZ98hMZSvYMPd3MNbj&#10;sFC6otEukk5eaie2MmNf3WXd2fl5+5K6V/JMORquYCcbHBmytwlH0gpl62urphXfC6RFn8a4f5NJ&#10;Ir4atyqqcxonUImcdeGmIgvbkFIcYGlvbLNrJDAV1SYc2rank3jNKfejB5s8A6mQuN8MXL1r2ANP&#10;w6NspF4HB/sxVaRxQrCAOO1VxCSwyfPvkQghT11GqOccEQ1LgOzRS6zcRp+SB10hWbpPitTnJ46Q&#10;gv14q90ng8ke0R3eREy2lDnWo9g+YaPnjzoak0jY21BHHkzesecLTwEU2oL7ScJSrjhdsz1NSqfB&#10;Mde3M0R0LM7CL5xdoC62ADm4iVB5lOa8hfU3jh09SlZkSL9wAtXPtvE0S83fhy2giUF2XuUrTBI6&#10;mCURrLqoyN8l2ljjSjOv6l6eV/HjJMlp88ec+/I3/HmzQE71pY1OIomF+vb+8K6Pf7b5x/ODO1YH&#10;cKDgxd++/UQH0OZmHlpJYvW582dd2M/y0pw9IVlglkZfgwqQQbXwkkWKt+WioKyzOWwXT4cx2MbI&#10;MrJjKztVe/TkobP7jJ8+i3Q3ByGW8BrUXoFXDalRMY9i9MtuEsJWo5JJ9VSaHtmr3GdwRffSJnO+&#10;bGHiCVddxy2T9FK2QsK/UOsU96mOk0Ni2mcmrmL70SXl9dKKVLI7KXPwIhy/JSSAW3diJCPoYs0E&#10;QnlYPWtsbARD9xBOChaLgQCbCGF/Q5rLI3FtZ7c9J4VAk9k6BQi2NHRjgE4S0oRtjGwUp4+f9KgZ&#10;gJCoLM4Gx7vkERmBlNfMyRMCKyfZYfNhIGQITFfY0hyq0rMncBgnn9rswqQtTJLO5PG2LUJn2ToX&#10;tJMkCWhhrdA0CQOyy4RHoVYG4RjuolrtEpKWwaGS6kVVo+xHSToQPotNDSAOEMI1gXT95WeiuACG&#10;jk50yoaHh+3ShYs2PTnh1izYx3Oag64zv1Kyh6jCzbKvkSUlA+1B5OQydU5yFRbOztrw2yOsW4oB&#10;HkJvtLZps5yzQ7/YxByhZSaXFtdxbKC+ktr8zPgpqBft1s0K9BNPJ5F4xHQ0W+V4xcdmsbsCqa5X&#10;BgC9UBWuJffD6EUdenZLrVfRCZH4+AghXaSTWsVpssuC3cq9t77MfQip600PkRPwNNfO2e3f37BH&#10;z+8TKcOVaQP1pyjOo+GOo9YDp6491U7oVhKHCBQYonCW51ZteXERswoEaiYeqcNSbwf6Ou3E8VFI&#10;v6wOx5y1ISrI1CyUIVJm4aHOA3JyqjU2wO1rYZJf26ROEAYwbCpjjMM4BomSUygiogtJTrZvb9Po&#10;88bdwY7Xegv932yvdeb/sSf5sCRAoAPwUjW5qmKXhpRXbd7fb6vR+/pnT+WL0jKcuu3gTepWFNa6&#10;RHwF1M8tLjBzbaM6VFjwGQoDQfBRnAG6o/jiMQz6aFRsIWxKebJKlPDAYQDGsCXbjFSGRdSaDQaB&#10;HAYCHAWmuxWduIbASd3cZfjgGpKeFGhe4dgiYlkJ9UyYpXhIAWsE9U5ShugUJ8gFd3K0gZk5QSyq&#10;0huJEgFvidIkSKeUIGV5SLnlDqgvLg02Qw15yvH2FueX7Pkk3KqJRZtd2iKoXEMQagQxkFFUzn3I&#10;rk/nn9j06iSDeRKb0ATqMPIH3sgceenUyZOoZerEDRiVG3ml8CTLm5zEYG0xpXwiXhPprAooNGJk&#10;aiP2twW1RWsfdHZ24dnus8HhUcjax5BGhi2V7qA+GCiAzgoZilc38WbioOjqReXuYwFqPhdRl0rY&#10;0YzkALUcXkiC23dWOA7gbGLRZEV7NOAhVgbgNRxEK1sZMsDsYYeUl7WN+3a49lWbiMO1h+RexWBf&#10;Y5KoolMmAeYURvcEwBMm6QDsDmyzeNmJSOg/0WidqIidLfyGcdaZCKSCo5qXyKumWNotJHYl12zB&#10;TKAMHy8mp0l1BchxjCZarY7WnY5bD576CG3jojKo0/b+FOt4MNnh6JL0hRmNfsDxSHtlTBCrm1UC&#10;8SEWo7ZrKUJFibSwCPXJU6etf7CHZR+X0CbIWIxWUaO+lcyT7kBigLCdGTtrF45ftCak9RkcDbnM&#10;Fp7rNRKQTpNBRDHAUtuJh2UyboPAfeHcaRIDnAXk2p35ZnqOWN97j/CmT5EkYBHa0ApOCiZAnGgF&#10;HEJZbHWiKS2vrCNtqsLkhIKZBJughzjwDz9kjd2z426iUX/X6HUj+D8ZnxpR/9X2ZoEcM5JTzag4&#10;VR5/3POL1Oh9FegI5GhRfnIS0MGhB1XpVag7zztXB3oAJ3TzznM/801exigzUp4sFrN4nRYXFuA6&#10;FZmlKmTNIMkixFRJZpU8fCeMuaJeRIjNySFdrMJwX98i5y1cKklSCvsSFcPLxcV41bFcO0bSsSh0&#10;AgFqFNpBBHVS91Tza9O7Y6wLbXl+ZAuM8DWyzBKEP5ywd95qth++3WKXLybt/HjMzp1J2PiplJ05&#10;0WBnTjYQ3sMgwp4jyksC43xI4V3iBfASB6pczqEyZtwCKWsb23D2IEjPLCDpaTFjPLuUqQqNZAua&#10;zE5p13ZYu3ObSIDNPS17N2sLa/MEr2NQBEwlqYnAKwJsSF43yruH7n1/9Q4LNf/eni6QsHNjlmNx&#10;JsCUF6dK3l4NVD27vJGtbW1OvR8eYrV2gvujJEHYR7rY3GDw5UF5ASr8sjRqqeowp8WflYcPukQN&#10;qQjsJeURZQAUmlg8Nk7G5SCTzOZO1uaW8YBDLM5yTowFlZVVRgtGa2GWZ88m3Lu8kgGJypCFG7lX&#10;Gx5I0UjCTirmuWgWWCLWQ6bmVLoKkFcdlaWtPeyWkawg7eeyIi8j8fO+BxBr9S6tDbGyIvL5M+yA&#10;WvhH0i4UEbzovbLpAgKyMSiNOsw/0rLjPVZ6GBACtwh9mQ7AxFvDy72+G7bHSLmbSG9UMdcCkJFO&#10;R08MQ42s2s3H1wnyv0cWEsA6gMqrU+k3wCFoU0TSol+D2StMuhmAeHZ6AW7cHKnQkYZJhimvaoxj&#10;ThwlgSgRCkePjLo+uYbN8fHT53bz1j14kWRBWQbgdrZdREoRD7W8ys7pBVd0bX0boUB2Z/o/g7PE&#10;NQcHBuzHP/oJ8d8nUG8Pgvj1XNr84eh9+6v+vlEg58toGviavbS5sCS1tBpQkHAIAL0jADE6gVeL&#10;/p6DbxzrARw/u1rWNx3jvRRtoFi8BANhDZF+BpvFysoO9I8cecVEW0CtoMNmkRJqSFgxMoUkklAC&#10;8EZp7UzRS5RIMov4L9f5sePH7cjYUVJcEwDe0w0ZedjOknX26g/etqsfXrG3rpGBdmwQG07apTwS&#10;4dTN7hSH4UvZxFBnRqbjDnSF7NqFRnvvcsrOnSRVUXfRulqKUDCq2AiDSHhRJLs4El4jv7fYhfEW&#10;gK+RVOdRSKZR6yKAvyVVQM3QGq9cE+BWlIFWg9KarFKvlUl4lVx88pAODGBTwikjY73zXiKZre4t&#10;EBFAAsvtOZtYemKPFu7ZnckbNrc1bZEmLXJDcPrE5/bJg1/Z/PaUbWRY/WtvxS2kvLg+zz3h5hGS&#10;FJaqrs7OcyrEK4l9x2W1wHg+OnIEiYyFVFhWa3l9F6DadRJZiZEbayA5AnSLrBJWohpBYWStZIYy&#10;atwOa44WyLXW0o5EBwcwj5q9gtF/aYXJB8BUzjMNtDgram1Drn2EmqxV6hVmJYDUhJSGG9bG5NOM&#10;GBRD6q3hOZa9iWUYbOAUHkJig8OQmAV0PUQx9EP/acFJxKxku3sKxUKiI0B/F4BtSKaYALCfEQWy&#10;jVdU0nSACae7mQQSysxLwgbFlLooEuqtYwjAJ82VGlz8SIpEn+fZgg0sthNBksLJgadVXVsSeQzJ&#10;NQTtZjUHIRq+3A4LVove4ZYd5HetXqZIE+W7yxF1kwXcssTizb2Yt2ePp21xfoMkBZLEkNA5to9F&#10;yN975xqS3Dh9qoXJsAR3dNm+IXLkBhE+C0yGnrrKRKmJnpfKrpdYAzuMkW2uLxuoJH2B3Cm8zD/9&#10;15+6JSVFindD1Y21gyGnYfgam1OgXuO8/4NPEQAxHrw3D9u+BSaBmf+jgJDPejkQ9E/QAQfbweFe&#10;Pf8R7vSrO413GVBFEj5N9pFvWJ1pcXHV5jf2yBKRYwFm1CbUixILFYeYhdPkCAvRQcXrOnMsyXoH&#10;WVtiYK2ztN+LqRd29MRxJK93UOUIL1DHhG+klODrexs2vT7B2IATNvr/s/ee322eybZnETmTBHPO&#10;FCUqZ1ty7HjuzDrf5y+cr/NlTp8OdltZoqgsUswEcyZBMIAgQGB++4Ho6/bMmjV9ur3WqO+FTTGB&#10;wPs+oZ6qXbt21dt5DN/0yLw9f/CcBAalZodsChE7uSoZceFMtRjZjhY/JUCErQDsfiSWxFOSYVZ4&#10;EmLzoZ3DrQn3Y3HjnGRb2XyHERZgxJWRpSEub6UJ8cAPNzdLeKuHsOVptCOvCVrFxBiF9eBReyzW&#10;EN7m+Svn7Er7ZfyMTpteH7O3NETez1PudExLQEjRUjhRv9PV/VpLFzYo0YraApSaNHLnOLNsYtE7&#10;DmwtnUIZY4t6yybrbu5xoLsMuHSPda4LWxQVpAr1EmF+QULmRsi2Dx9V24uh7214bNYWVzetr/nA&#10;zjZUAqIjsIn3VdpSZzGSAYrv9uj/usqYQLWpShSti7C+qy1MmIdsEbjS2IcRu3+vBnCdsJdNWe5a&#10;hSFj7ErgmzkMSgbsEXlR50W5jl8sIZX7sZ8ZVw4cxlvea5jkTwj6RhgqBSaRje1FrIAs8hTiB4ik&#10;zs1M2lx7CwZVpWjyzphL3ke46jFzrqI5YX2C4SQBr5WK2WPeNJcfFyk/FKwqKk0iygEFUdzPGOW4&#10;dteQmqY9K4ho5tfTCJ0y72TEmAq3jv2sGUnZC/cNAEEoeeC8Y8jSClE3KFvbp+n2Ed5YgTlMkk0d&#10;6O/Bg+viMKdkTtfL+EonT+00d1kPeyQn8vxMDbr98qg5kJWECPIhGpPrLcJ96CHc0I/BVdgumpaf&#10;Otgfkw66vdPN5p799//zL2jktADKi+z0K/cDNzb6zX9/OEPIj+T1/e1vPj5HVtD94r//9m/GWz9m&#10;0UUhB3d20pKutdWekyrnkLYN2P37B3CbCAkKKOoegXnlOLWDVQHnAXThSQ32RFCSILOJyOHs3CxS&#10;OLMol1xFpuki5MooG5nsIj0bXs9Q20eWTx2Y6tn4F3suUgRNeVA8aU/uP7a3I++glmxjqNgFOi1Z&#10;vL4Q4RTYW5RSJEyHMy5KLmhzSF1CHqDMogxL2dSxQQiF43gn9VVkvprxtNhZ+/RIoBaerKgHIxe1&#10;V6OH9vQtskMUhbNebWFp3g7vHThHS0Xf129dxVicA9OpsapIg9NZ24MYurG7TBH6PKq2WyRodmwK&#10;0q70405EpkU9ReRgp1JLWCuPSBm9sbXXgPmqWcWVZDMrWSEzUU9Co6upH4oOfTfwpBS6JqgEiVGx&#10;EIRf9eTRD3gydPqaIrNZf2BXuhLWV0eygRrcwhJab6u0bIQiUULOaAfsqo4GMi3VEetsPsHggZeS&#10;sMhjbKUKjTVgHBHCpHi/yPiWVB3AdRxjyUJ4gPWA/D4dMoS4ighyeGna9KL9RBwexophs6v9YRgi&#10;clNjwC5A1t7N0glrn4QAKii57A6JiHl4ipCFZe0VhUAP0eYOckgGOYz8JCE88u4wfnqIWlN+DnPO&#10;/Mrwy8qp7jgK7FDHtXno2qY1kSDREiUbm/ciaiAMmDpnXD7eC9yX91OvhyKG9wTvKUlLxAjs5kMw&#10;ztWlDSgjYLB4mlkmW95aAHyxrbXRLpIsaYMbF+J7GXRJ98sIStXlEEWYHLhnuSOc5OclEIo/yYcy&#10;39pv8uwcPYi/FQYp2ogUS5wUE3tKz+P4dYcyA+7u+b/6z7+UkTsdCjfo4hBpUAVlaF2wYNwprLBO&#10;C4Qn6zSRlJHrWM7C5H++11DqyadDyg/0tfu5PpV/IcNwagO9eHMOUMcwCUdjrl34ALwBhkIgCUh9&#10;TKnOwU6OMiNkwoEbGvC0euDTNdBrYRuC695exkZHR1k8l/AK6TtKHeAJYadCvdT2mG2jaZZn4kHo&#10;badAphONst/+L791ALHu49XbV4RpW9yD+FHlTSjsS2U72jRO7VVjwqLn6VrjXH85dS/QW5wrGT2W&#10;H6+BphwhhBIBMcpzDLzuCLpEDd6Bh4zq9h58PLqJrW4ThmAsNwnVf7j/ECWQPHhNyW5+hnBjY511&#10;QFTePtwwzwEGOgitAGMloqneX5lhCXiyz/isceUaSM85hRLtc4zC7PaELdAoWdin5kW0mDjvf77l&#10;CiKTSGWT/dPDS/ZZJF5VDvjYtD7e55jC9mnUZF5N4BmuQ7C+FbfWXmTVIe+WvFAqkCYSy397laZF&#10;1JcGWsD66iO8bsjGIfKekGlcWlxiPgln2YB7eHdFnq/Z92KY/RjmBhRD2vvoAwHJN7fP3PAIgvHV&#10;d1bRBzfEfKkHqgw4HpeWHAYyAom4hbra8wMR2jPiKWNMNjNqpLQGjEH4qQNX3ho3HGRBVkeDzDHX&#10;h6tNhShz9vFA5rPGznm4eEISRFB7RR9jGgFCqURCXdnOAHOXbIWgHMfwcmSWKjgwuA9J5EfxLOug&#10;uzQhsx6kjlm8xzCcQmVT1xY2bAOh1H1ObBF+y7XVJ46CcvHCIF5cJwcCfEm8zRMOJdVvq0rBD5in&#10;daUZ1f/CizVuWrqCbE43jYRp9XM91GlMArSSP4+g0sOf8br69+PTy1+67/8r/3ySRu7Ulf1xMJlq&#10;LQqNhbKLJ7jUWdyPPQQt08IWYK8LS5Frr//cKcEg+qgbVX2qTo8qmP4R3GRNlDqxa6G5WeJfN2f6&#10;zg22JkZWU4vR7Va9O+EWxhK8iJoCFpDCBvGXlBrHELBIiGsBvwG53YkLWx9Pq5ksrMKkhWVwIBa6&#10;PLmxsVGSBDfhC9Vbjm5ZY/Nj9n7+jR2J04Zntw0/aejDPfOd9SDdc8O+/u2vtGZJYmwTasKvU6UE&#10;IVkaukOa1zxis0v8sbzK2KBcq65XRkTWpsQ1KqzQInWGh60g5QkZPoVGOhA8Xtoys6m9kG67wfF6&#10;lk7QIQP7guiqki71bt1cz1AQPoxx53UI585e6bOd3IZNLL+1jQPIsJBy8VnwFlTXqk0mnhyzwfO9&#10;1GaK0ya2vVRsVUvp4V4VJhZIWug5Hy8Pr4PqkCO8KrcJuD4MjuZDxeWVeHODAxd5e96DdXDIGKRm&#10;J2yeZMJf32QsAVzw7fkGSMFUIACm5/G+SpRNbaxlCH1R4CWT2w4eGYkQdu1SrYFBVo1yOi0RVd6H&#10;e5WAgPT42N947hghms+cLEP5YClwplL65rHBG51UuR3Qd1ay4bwHY6kb0JqSoValRkdTwM73xaAg&#10;QW6eojoDrFPhXgFCsTxCYavYJ6tBRaWS8eSHrjLGqUNr2fGqCvMqMPCaUX2tjm4l6DwhjFUlQGoA&#10;bBD3HPwTz4jxdCE1WeAQSZWGOLXYyUbrbum3i71XKTWs4m9P7NWrIfrhjtMzdYP9gyeIV6aEgTy1&#10;JFnvswN9dmHwnNXVQxkBFpF8lzaGj2t0ddd4vSL1onTIJRLay7prDXEpLDUH7xyTvJEGo2goPvab&#10;tlMiXmVNGLmyNJPuT5tNe00f+vq//vgkjZxLHny857Lh0WDjvWDIdncpUl6Yt9TMBMXEU2Q8wXzA&#10;PaQackxGTBiL/BVJ+ATJ4GljNDW3WF9/rwPPlVGrZKKikF79nGoKH5y9+5sx1qDzwfhrTwsLywGc&#10;KtsoF06U2AT1kmFwBrW1O8Cd9FagzxZJshDZyJy4IVEBKn0AuDDLI4fo/NMxC8B5irR9anbGzpzr&#10;R/6bjQorPXOcIf7EOLNp5G3tkiUcGn0M3oHkT/slu3T9ko1NjmDYNm0F76OI9BFYOURW5HfAnPJg&#10;gJIwYj9wwcKJeBVduBah+xEbUAbPfVP2dKVA7Ay97k+uFoZSskU10Co6usj4NROqosGWB2tTGHmC&#10;cd3eXrfnw0NcK16a73f0C+V+eX1JuSsrqOSIXkcbtsQGcSaX61DXKBkUhatKYrhNKyPLHxeZYF2l&#10;zhPtpwIG8JjQf7+wZzF/smz83ETgzfDcKkLWc0hmKQGySTZ4m/WwSm+KuY2i/fnZGnNatG8uwEm7&#10;2ErBO7XHGEMvBe8hQrwaZKW6IT7HwnskA+S9sFWVSJEBUVjvro2DDINVS+KkDpkpVTxkZYB0OzwU&#10;bZ6gx+cAfWe45c0wHvqlG1M2Osa9mmREX0fQZnpihMeIpUJPUQWNQkLdvw7JamTqfciq+0mWBIJ4&#10;SJxmqsz4OIQMiKaQMeXV5S0q7NM1hsjIR2k2HuYa/WT4aTPrxttDfwZ/HmMe7bRf3fwdIpi9Fg/S&#10;NpFSPB1qaRSNs2j8bZNg2WMBKRkgYrZuTf04ens7GVsSY3VSclYwqbXC3PAErYEIg5EEV5O2HKCn&#10;pvnH+dHciHAc5HXkdWoPu7/lmXpIQ9DhcTJ6f/P4OLB/87O/75tP0siVB1ab8OMAMJhixs+mZsBR&#10;XtgoH4t4QLs7y3h1GZ5H6ppVdnCIIgiA+QFY2TFAPfoweG54cgm01JrVILjROjtprNJebq7SDG+n&#10;JknrNVxoURjcBpTF0+I6HWdeRp6h3l/1jrgeFLdzoiuLCl7BG7kFKNntNKGJvx5xSIyXEv9xQpFG&#10;vLk4i1lbucjfqtHJLEZuh8J2abllCXlOOALdJgKElrHwULGwsb9m20erSFHAfeptseu3b7rKANEM&#10;9nY3uWeanWQQpiTTdoTxkJEjGHQLz5lhFmf5Hsobw9k/wHRtEm0i/VbnLzx0vtLVUbheAdBf2Wk9&#10;AzV2ZbUFw/yOjumTDisUdeeE/qY7VAe8ejZEQsBnX/3mrnV29RBCURa0u2A5L2PE/eBfMkx4ByiW&#10;cGfOMypi+IUpKWyW8S1S2aHfqZROAgjYGReWKmRfoRj07fQbC9MGUJLculL+mL+TMSSkheDa29dJ&#10;XXA/ijFPIWAHnFc4M39sj6K7Dq+6A5WmEXKqn40nTmGQ1oIR8NSe9noOHzW2QXKKRaNmM3muJwQg&#10;75Nh5l7CeCpVZMgrobTIoOSwwOp0JYxLXsra+g5wBCVU0ELUOUuBIqvVrRjNNNxsakepQabnakeL&#10;QuRjKDgEk/JuCONkPBQS1+Byam0E4Vv68YgwKfy1PLayUSkbOL7G6GpPeDm4ixgydSmL01iovo0E&#10;D9AD9Dl+T/gLh64l0WXfXv1f0bUDUkBQQTOtcc5BSl6YmiabOu2SScrcK5zHYmPU0barqYRy1G89&#10;lPtFYQmIXiSOp95Xr63nyrhJkzBORYWPBSsnTskujYsI7Y6JwEHpgWeovaS/PX1ojzkjx9iWf1oe&#10;MbfF9YPy8J0+/e/6/EkauR+NG7eq4l6JTc7MzBAuPbCH9/9sC6mXGJpdQPoSWTdEHznN5I7BYyRF&#10;f4J44yFZUHGUMHyckps0OllIUajOoq2p45RvanBeXQcGr7Ozg5q8TjKo9OaknCsek0a9lioP/pEx&#10;0NdHEBtVqyeJbl4GTIRSFgwLhzYeCtuQXerKWGQ6WJT8z6TDs6ISQtkwKbDmIPQqTJhfwhOF0X/C&#10;wt9IbzpvUmGSKAL6Q214hcabu1z36rS1V/chNX2VEAdmOSVUq6tLPHeXXqIYCTJ2JaSSin6VC1HH&#10;qZMfnE7pCJ2urGI++B4vg23C3wFQ87X6oh5Dos0S3hyCA2YOCIHhAO4X0rgidVbX2E0bPJRG8F6V&#10;Gc5BdNWAyPPZQiPt8aOHeH5++23iV9bTMIjY5CCF+gWbWv2AOOQoZo66Rr23BoI51DjKUErayEvd&#10;rQd1UOE96limCg8ZYQX7wh+lCLzKnGUbmFDGWu+rW3GHHwZJBPAwm0aVC1K0EGk5f4zWG3y5kWnA&#10;/4Z162yrt0HoM3EUXcQrZAbceNTXJpj7evT7AM8RCdVrlT0odNPYvDq4EoTuCagd4QjlbeCCFcAe&#10;HnTrhDUqR+JnI1fAnyvi0XHTXJ9wThliDijdrtYA7xkhoVBTDYYHjSW1QmKKa8zrNOZQUmgXA9+L&#10;kRQJBDko+Rk3yH0S6uMoyZjrqVKA9mJQFGrKczrBoHCqWAgScaI+6g508grAKITwDJfvOGKttV2W&#10;wMDJxgiS0Bf7RDuKflaXOYwwtq7ihMhIXqwoOwO9vfDietgDlKvJ2LPOuUrWje5L61lebcgRqKvJ&#10;uPp9OBhcs4yd1qpqZvX7MKHyCWRFt4c1afrgoVKzGM1v1ATn//7gQnmP/+rjkzRyMmwaJBk3dbyf&#10;nZ1F1XUIscMHFBG/d/0rxfAf6PSDfXjcQhaofYiw2Bpg+exiwMYmaKU2kyWkg6vExmTOnCe2NL9P&#10;uLto7ygmrwSDaCGT1NPTZWf6z6AWcQ53nRKcmnqwAxayViyLV6fvPv0C9mFz43OghiGMAVIqRqzE&#10;otNra44CfO8AYn2rtcj6VwY0gUH0452p9nSXFPwWtIzU8oyl4aNtHi9zGupUZIHze57J0hK52MtG&#10;X7JUYBojcs66urqhKETgLDXAMN/G44OrF6ePQy2hbhDFEf7ypLhO1EuqVHEfxk7Ykk5hPfJ4IFnC&#10;YEk77eDpbkNUzezhme1I+QOJ9W0EHVEoTh+uorC7xvv1YfxruUfY6ZQdTafmySYLElDDH8LvbbPn&#10;z55zukft9//2e2gvFxjPOMoWDZQleeDNjdoByhfCBuU9yswF8IraW3vAogif8Eh3Muu2lplnXPDy&#10;+H1LbRtjEeJAgSTbQsd6uGUyjsKw+MQQM96MixyQQ5FtOXi0B8t7Sfdf4e7hw8yRTc7tOd2zAK0V&#10;Na4yoJJ9Utu+nv4gHbQgGAO6y4i4ZsuMl4xJFWq/zXjjLTTT1nP9zKmzOtB0hPmGEgFksOg+RjVH&#10;znlxGmMZICnw4v3oijmsZNA9hOkB1GMU3XnxYrNkrBynmPvRNXtU/sT6CIpwTQJNP5M4awBXUDhr&#10;0UEM3Cw3rDvQGODuYmipJKkOI6PFIaGsLABKHtmrHZIn66Et2yFjWmiFouTwC617HfqQdxeZQ8i7&#10;KrAvYKBkcKV32N7WYhfPU/vK5zgJFa1Hjhtn2EraA7yvnqcqoCqqRZREELVK8JELU4VX45GrwbX2&#10;zQEZWLeHNV8y6PxeGWxlyP9WR043xOvrxv+Bxydp5HS/exRFSxP+8ePHhCTDNNMYRR9sHsD1iJ6Q&#10;YTvbRRlTEzWmZLPChCN+qAkVnIodFGd3wh8Th2y0ZdfGp/I2v1ogMymiI2dtETwF4FYqCzsSYmTS&#10;U6k5e4dkzZn+AfvizpcU519xHd/jlZw8GCuVrOyA/aRpR1cCD4ti4BJkT0lyESpysQLnwX5y9Dkt&#10;SflDi5xtXQEYTN6DCaZESokADJkwkE0Y9mtk2wwlE9UKqTmyjIDrlclGdSwGvtfpVw0HTNUUESyr&#10;GOOViRh4nHTS9qnEWKd0Z5aibyTNMSzioVYhBxWmT0EQoqlOWNYYKX5UL/BqF1bylOKgTLFA6AK3&#10;b4fyoIw00XBIWPd4dxhbjIzXi+4ZSYVff33Dzt5I0s2+zYZe7trkLDWO0C8yByQz+KPFxTV7+OAp&#10;9wuDngL+8xfPWXdtr3nOsCXRXktDSN2C/HuQVe0nIpTwA3tae2nld54qggQCj69sfxTdMoi6ddX1&#10;dn3gczCqMEXjezbYeQEsSci6DIK8Eb7kk9sOGLpDDMYBGNcJBsaFvFAaJCcv13qDxtLq/3qQpbMX&#10;EZsMh8IqedgJ9P0GztVYK/p9S+vUxlLor1eVIT1ic1Ygpd7Y2ma951qtvgkFlkNgBZR+/WBgqjj1&#10;BvFiQh1I1HNtRcQIjhDexPB7mFt5crwV74chxohLNSbHOpN+nbzFIkbFHWYYLKA51g54J7QeXxSv&#10;mrPJySDxPEEnMnInGOAKiZRqEfK6un4Ev/DmInxgtlXBIsiE+94DKsnM52wDI6fOY3lI6iE/hwTX&#10;JR270ZEx8Gv6xx7QAQxLq6hDCaJkMkayoZNsahteJ3L3sAfcwegMMeuBa+QHXJsOKs5TjJnTSwRb&#10;U1WHrkmcRmfkwMBVQSLs1WVrGVp53wlwVHHv1MbQtfDkdfTQiOnxj5k4nInyy3xa/2pgFhYWXMd7&#10;db2fnp4mM7UNJyxDx3e0s6BmdBGqVZXg9yxuUyRcJtbWo1haWR0i7Cha/QCVAKT/l6g4SK0cohoL&#10;Wx6xw9V1hAf52d4hoVhOJ66kpX0sDOpT5xap4ZuzW7cn7Yu7d+CzDTocIU0hshqh7FLD6sd4JKFb&#10;VAP6VrBSi5RwFcH/IpyAjTRqDkpNVwtEk8/aFL5RDYYUJNzR6aYp2aG2b2VlGZUNjAMLVTSQsseF&#10;H0eZUx0KEXFvlZ3rPG8XOq+imRZnE6lOFMO0swHnbpoGOlPwxN5SnP0SPtg2Hm2WukQvFQ7ggFQz&#10;lIIKmuRV6PUJSdlwy5sFe/7+wIZHaI0obp8KvDGALGWulzCJECmGd9hYY0hJrVl7csrOdDTYID1Y&#10;z3a2opcXsmcv1pEjytoyunaHGLv5uQX7LvdXDDMbEFzy9t1b1ls3SLF4l2VKO3b/3fdUQTzhhEd/&#10;jkL6idEJaw30UR1QR81mt/XW7OAoITA6cMna4j0YRxrqNKBUxsYRPUP0Axiz4EPgZxjKY9zmHD8T&#10;/UM1p4IPtHFkPAROCR/b4j5TCxi6VWnx0Zwmxhh4UL7wt7Dheu385TN2Yx5pK2gUC3PLzIm2G3/J&#10;aZCB0+jxSSr+ktUi33Qw8c68lT0WBa88hqPmI2N55DvrpLEyHDIeMNkAWnxBDrQA4au8wmPWBPaS&#10;YnZqbmlqnaa87xiD62qRnalgfpgXUXUWGcca4tMIvSN8HNZO641GOcfM/8Y+HD1kowIQe1UNEUDS&#10;yBdroNdDBFhg2iqAC3xZpPSR3lIbQvWSlYFbX4fSwwEQxxNWj4yXr1/bX7//jo5nEIVZk3nuU9JX&#10;UZIBfT2dRDB9YG11Dr+UZ6v/yuWTshsytPJE5fGyRjCCEU5ueWxeKk3kmen6AkFUmuFgKsF1AOfu&#10;GCMq46UDphLxhpqaWlfCyLb4ONp67X/UvOk1PlEjp/BQYaoazCwtLbmWZnlCpBjqE1GxvcFpAhSG&#10;lxBGNKK14hHYEsz9DbwbT5AmJdT3hCGHtqCv1djjtV7A30u9QZqAoOKLJzOVomkvNIlNQtsM/Q4O&#10;AGGV9TrYy7nsp6gaali8DVfs4uXzhHjgUJz6WVLuEbKg9RB+EwgpHuEe5eDHKaum0MMX5STnZFXI&#10;wipxhilMnWYsgjETGq0fs2hyuJQHZLeqjihpYrGwbvgFJz37OYGnII+ms6YPakENyrFJSnHYuGzo&#10;yfFRiLB/sYnx13gqc3gJaRZmGkUJSMFgRAnCo4gybMooQmHBCmuJAqp7UZvFq6E/ghf854gw8ojC&#10;9xOBzhjtAF5wjPup5fcdbV5X+3oBnldv865V00eBP7dwN0RaeIKxYDX3xSLG4K6qmJvDYo0axkeP&#10;HoNBAfa3tBAO9nAf6NTx7vEQuBZVCxVUYEgjQMooUh5RkNVa3W3Ji2RQuf0Y+FdFPug8jCy1tPtQ&#10;hPZVgkR50P4ONZWw7HcREt3bp6yOWuI1amulWCINtxO8Og+byWUKCRN5G0utQoOZKrhsrDWEwQ+p&#10;Mik2ME/VHIK1eO2DcBEneB1I1qLv4LAoHFbYV8AgBWmuHEMSPF+FsEATiaxwEu/20NbxNNdH0zYD&#10;5JDJrDA/O9BS9sFeIeWyLlVdkIM3uUVvi3lwuEWqLlbX8ToPMMAU9jtpLEJXbf5NoIJpKkyqGfs2&#10;EiN+kjYuPGZNHGaRRF9AxZmDSONViVyTCtzrIp0Gb5vc5jLeJQwBak0LeFRRKDINLWSwkf/aR7pK&#10;9aeSspqfm7eh58/AtCeZX2po6XAmPE4hfAJqlTwsVShsbBDi8jdxDF8Yg6WoQvCuvGgZWH04lI7D&#10;UIRh9V4VfiqysWqPxbtU5cMBa3VpVaKbELL5mbxGdbCLE+bq4ConI2Tc5KH/D2zktFiVzVS/xtNW&#10;gaxQxkX1d2RMMTTIRLBhCC+YIJoU8D1ZRqoQxPviSzhS+9QxnlhTTx0eE92dICW1QMztbova+mDR&#10;VkhQpBAgnJqjExNcJgk27lEAfgSut7II40tlK0zQHg1q1BtASiTqZMSBa0moITGyiwcLu+h4iXem&#10;yeK9CSuFIeFWuAWgU1DRRIR0rMJWjxQhdNJLqwtMLMApHcE4+Q3OFf/p2pN0mG9BCqc11qlbhMy6&#10;jeDmFB3B6J707jndwYZo6LLBpoKH18M91cP9AusIQtT1k/XbRf2iQP+DJvTOgkl5iIwbRqkcZiC+&#10;6RP+xbXgtckIVsZLiA0YEIDP+ugxodInhfqNSKHHkU33k8VV9lRameJ+AcuzGRQC4y1MiauHN03P&#10;g8XFeXv2fMjOgO1UsXHqadJcwQYI4WFUkiwRMZgtDlkXZVnAShmUCGVfqgvOsiE2V3bh4hF6r69h&#10;FKiJRRljE69EyiDpbYrAgS+EiR4JvCe2Vtgl7bIshu+EOlofY+sywKwH9qYtbuTsyUsUcfEq2poR&#10;afSR3WQofBj7lp4qIIRqeoCeLcssgX3mSQw5oQCwJucxkXAIVNJgupV1gdT6MofpEoKmS3j7y5nX&#10;tgydpkiSph4HcbAf9RcqXGqoH9XaPKKKZJ3G0jMLeRufowv9BmrAHGC1ZKxUzpUF58hhDHYPSja7&#10;esQ4cMg2Qt9xncrwqxnTLZr3zK0RXdBEJ49nGAEDHLxs1rlLFS2H0RHGJ0r4F9qFe8cB6w/jTSXx&#10;9NgLnHXOA17GURgafm7DQ4+BejagrDRzzcwCa9BPplY1w9vbqAt/gJQ9RxYYpZEWknJNcOQSLqEj&#10;1qWMPw8O4bJhwsHgVJbBkhenD9WmCs8U9rbHXC5TcrePYyD9OLXfjKBOIyqXU7HW67kXdP/olf/h&#10;xycZrmrgJI9czpyV+Us4zC7WP6TTuzomlSqZpGgAY4TWPAtUkaBa9ins80B1OEJKegv33VDOCLEo&#10;YjRJqedvauJITtcbG9qP/lkc1Y0wWFPOxlPHNkXXpJl5vAepKMBWHxriVMzukpjoAWhf55gGjyNM&#10;bYI5X8UE7nPqCzNXCKD0fgWhlvA0L7idvBO5+T7+kdAmTo7LmAkzysI5K9GroTHZSUhEkxIK1zN0&#10;QZfcdjJYg+IF4TNGdXFqkRrLMXv+4hmt9F4Q8iwj8Z13BGO1zutqCoNJcq+qN51D2HMFgU88mUJz&#10;hdW3wyynKYuMbhF2f4H3OyQ82kd2G1obIYeA/oDdPAcBtDuEIfAQstDUGCXiCKFuGHkkL9cjfpYM&#10;kocBDmIYW/CKblyuBEkkiXGybu/HqX1lUx4yFhN0eHr67AkeB52fAJqDZL0rQ/SqiNQAdKPPBpWa&#10;GIDLAABAAElEQVSno7GPulsmgIdwzhU0zBbm5uAOzsN7nLNVwtCV5SVCrjW8NiS28bBzsqoY6/K9&#10;lLOMIqmWoH94wTrliQLT4QmRkCDDyI9JphTtLb0nVrcPMOQYQiCF3PEcCiIpu3SzaFevf4YYZK9t&#10;Xr5iw8N4XDskbTBwbW1wKnu73fXLyMzT/Wrkfcpm0YFbWloE75vj4AW2wFPWgbfDVY1O4OFtUVDP&#10;PWuza2NvcvhNA49ML+bJoHOzJAzqyOxHCDGVCd4gW33MmGxQmbEIvFdL4x5JQ1XglaucbhPp+9m5&#10;A5tMqcifOWB9IVln/SSW6rvR+YPiIkmrLMbaRySjqoUKsv3N9U1IQDWQ5DhCxHPC/vLdX6hNXadB&#10;D5gYHhWBMmMmL4yxYp1PTs2wryitwzNrbW7m3jsJNXtxBsRaoJE2tkjmTY6HvDCtBhk4QQTsNvd6&#10;MloKZ2US5Rgc4oEra3v6iGLchctpLf0Sj0/SyKkqobGx0TWCWVlZcdnNg33hMpTJ7CBqyMnYgNJG&#10;BPc70gJZAqDTGReMHDwKqB7ol/FRICRbnd5k8Z5YLfhGPcXvASgdPmS7A5zsCfCyJrJUXU1BWtHl&#10;CWX91G7SPQsAd3U748LX92/UwZ56TDykMPLajfCT6kgI5CliLx5yIuK9FQmPS5ymsmzCJBzGpdnk&#10;xNR3AVZKkEyrC1WY/Dwummor1USku60TT6EFL5KMKR6KDPTK3Ia9mH1rL58+tbF3j8GJxgi7fGTA&#10;wnb1XATlW4wsu7oC3ToPHml6ZMX2UweO2hKrJ5PVwiHhyn60oQCljxALoOfn8MguzVAoc2JRdjEO&#10;Fxridg05nzYyfG14EpX1XCuGXIZD2AkXj1cEeRWcRgvJI6+OjF4HCrwEryRAlLzYAOsh44q3KNmd&#10;V69fQd/oJDPbas2RFsa3HRoK3hgF+ZVIbev7wmGRDl8fbBwwfOzDKKD4BxJL006DTL1LPUymMEJt&#10;SNA0rhfcjRDPyxgr7JXXFqZml4ZirnNXFdhmEFxvHxrM2hq9SZeVUCLsZM0s4jEtaHHoZvCWK+jt&#10;WqgYhtHfaFcuX7Wvv/mKzRzBs0dthadooyfQUZucmbYpxDvfvnmNDBOZYmpz1b2rrqZoF7q9eL4Q&#10;yqlsEE1mdTOHfLiaGSkRwpgTDmZUGrcFxgethSwFCZBGG7xIj4lkFOWUEAboNaHxMsaHNojtXtYf&#10;AqYcxFFI5nsYLA+G+ygXxssFU6Z+cA9jv0O3sD3upYZ79RJSxvHEStVo3hWj9OsFFmmtszOdFyHz&#10;NrvG6ffv37NXL4bB60rQaup47YDzgCVxJdggvZOBFE1rRr6W0dreBSLA8GmsEniJkm533hfGTf/J&#10;BVOSQYkRR7PiQBUpWh+qIiqXt7FPf2LgeDFHvD+VPNf3/+zHJ2nkNFhS/rh9+zaTcuBOjsUFqAYo&#10;yGYg/E6Bp4WjnOJYji5cbHW3imBIRDNk+i2DLtb6AqB0FrCbrOIJDZw3pnHrcz50wGosBG8pwIYJ&#10;sGiDbOgY3lA97PaOFmSq2ewfOJnfjVOdQPu5rT1kh2bZ9CyMBLynBhIblNZbemnVPIhLMs+cqhCE&#10;oYmUwLdcAoHF8HFZsFnxgvgQZuHRsSinRFgHGFBQ/S5jzdaabHEeo4zpzOQMmcxhewGOsjo/QuPf&#10;XegUAbs0GHb1kN11NFaBDpImkTLzdNkKZBItr3Q/xl4h+WCtVRM++TFixxCo9sB2xmbydn941x4+&#10;3wSXZMGTBDiXCFsPmzoM3UCCnjnwP0aDsBSPjfBeXkEBIF3VFTIPqhmVL1WEsByGvNrRGLVrgwkO&#10;hCOyxejRUdEhUzIzO2svXz6387QATNbWQClRS0RwO98KxrBAX9A1OIvL9ubFG3s5PEz7uxSwxB7e&#10;S5mzJToGuT/ek/pRDJookDVULMT4iKCuEcWgKfEjyKAJTTnNR3Wc8j2ywssY+rExul4V4VXixXNZ&#10;yIuTsOGwKWHBVN8r0vQRnsbhAZgopX6dHe2u50VqNuXEIw/A3SS7lCKhIoViNVfm2CR0P6YfrJc+&#10;C2Cmg0kOGsB3Ds9DEiLvpvOExpt0bWPdUb8M0sHhgqng/QgkqU5AQKD3DOHxGTz6Ct4H6tAyySju&#10;48pA0G5fQFyA5E41WXup2mQJKWspUYtRulUkg5vBtctC+wnjefu4/xPG80QGhoqbSrCu5jjdukJA&#10;HLX0Q61sJhLZt+Fnw/BKH4O1rTJOeNUKMQk5nNwS16wKoR0wZikB62t5YlkOWcEpont0kWhqJGwN&#10;URWk807RqtaxBBMiRFluPbPO9TNlrmUktebl8bkkEH8lzE0f4jNWwhJQhPZzHE7e4c9/9vcawU/S&#10;yOkmVW+qps8KWbu7ux3FY3pqnF4AtEsjhBwH7xCORXkiopDIYtP1KEozYCnh+lGCaOc0K5F1Wprc&#10;tF2oE55DsppQJ8QibxskkwQFxHWrZxO5wmpCs1YAtAQZorbGKgD4sA292cKzO7KF9U24XADDGMMa&#10;yMJhPBucGhw1JgjV3SRZ1ea+WlrXsVHl+bAqtCicTA5fi8bB3PMPz2cReQD8K/A4fRihoLKJgEVL&#10;kxvUFQ7TufwJpzydy3dTbCoKvfuirn9EHwmBBgxpDHxofYys4PMty5MYlILtCRujyAYJt4atdqDO&#10;QnVwo7jGzH7I3owf2l8erdvD4S28lRJUDR8Zzah1gxM2cP1+ki0FvN4VQsflVzRvbvJZz0WK4xsx&#10;2hweHrhPWrwFEZV5YOYwQIRq4Eeqyz3XXwPAj+oxYZfc6Z0d1EVIkLx6+cI6u/usrbML9j/9FoqE&#10;X7OjSCW9oJu9FESm8bpW8M4ZLzaKMnfCD1Xt4cd4VEKUbUKIshu1lIGOOJ47uA4hXTx+gkdSoFIA&#10;48FchdjoETZZAd5eDpyuVSKgqDcfcaBwRcwG4TyTIUqHDhn1iw3DM0sma/GOq90G3CcsZopsbnGB&#10;Nn8TJHVWwARJaIC5xXivFjzcSwMhu3G+igQWZGLWW5AJFQ+xyKb3cH17uz4bn1mBGiR1YOYFH1Q8&#10;uTA4RWdnJ700+iDk7tqHkRkSJm8Jn7ft3KWofX4zSgYdWakoV8q9FzkMFR2EeF1OGgy1z1I5tUKs&#10;tAYUUWIYdBkW0VHEQUuSib/UecMGmqhPJUm1Q43xeyTBnj165nrPFiTQiacnikyQLKioIJKBkpqI&#10;eIauFBJPTnh3gVC4wrNl9VBOtki6qe1hiSRI+SGDBuxCSB9hTQT57JINGE6Hz8kNZg5l4E55rjJe&#10;ZfWRejzZcvOajy/mPpWTENor/5ih+ySNnG5aRcAqA9HpV4NabF9fH7QLsJq1RTbSsmW25+CIpaBE&#10;rLIQJWKJpxUnfGETNCYxCJA2k0lwuL4aPCwAbLqf5+Es7VIJAe2ebuW0jEMxN0/YKsKqQjRJH7nQ&#10;B09HIUyCrGg4vGtPXqOYi9iiSJelQtiJNEbY7l5O5QrCJq+kqqNMLkZDD12/83r4V4n0AgtS6h0l&#10;GTa+d3wpkiJik6cBfufn5+0///gHe/b0ni3Nv8cr3aWoutKuXgxRkC6pdYwPay3Cpa+937DF52mo&#10;M3hXMpBw4oq0hWsejFvvLbymJM4iYXPmIArhNWt/+GHZ7mHgVtd5X3Zytagu9D+oQRaIOgGrIKSj&#10;Hgu8TtwpAHDoF7ltMncNJDYGq6yuF300eaisYeUwMBeME14jHleyknaMHUlrbcSDmkdwkt8V8CpX&#10;l9cov3sLQfgqI1ABxLADmfuZ807fvn7vfi9pHwV70mMTx0y1nHHggwYkhDqgCPV1xQnlw/QD5WdS&#10;4HXJG9RTGO+APDIZEarm2W52DAdy5t2aHaHxF0IGXRTiiHAnrtFxtvhetbQecKcqSr3OnTtvPV19&#10;eHRHzti+xCC/wnuehpe5zBrLI/cuG9NSp/pTPw2vY3hcrMWWqDXDacPttqWpFTK/KILA/qexBPLl&#10;HArcuziDFXj92CHn3ajHrja4DLpC1OX5KRJV69bf5aEnSB3YsChGOdRBGDtSvBLIxE8D/0Q3Dsih&#10;hvtPQkzm5LY6yriidH5zxoQ1Fg8kkI+Cd9g5CB2nlZaGdO/i+p8/HbIP78d4nky3yMgymvROhWOp&#10;TmmwsMtzDTirA5gL5rNKIWEYcFBsI3whPFQN0J0h4r30ngpblHV1lQ0YP9FJAoSvMngydDqsVM4n&#10;I+cSXsy99m4d9BQ5K/8Tk5N1+PjQCaDB1aDIo1MSQq3MBs70ApYeuCL9Tdzwpflx+/DmMZm9SUi/&#10;G/z1AaczGx6liH7c/wEWUCO4XVUvi4ZQ55BU/tHmke0uUWPKxDfQZT5I+JfXqSycQickGzoE8N5A&#10;ZjJACOTBS5Immr3KAGgjDMjE5yGylljsXiY9hocRpT61BLNdZE6hcOXAjY3FxtVrixRKJQ2enHAt&#10;DASnqSgEG2S8Mi/37cmzx/b9X/8AHWLG6uPHdvVMwu5cqrT+/iJhC+Eh1+M/CtnGxJHNPSfDuEQo&#10;REhzwoYokiBoOBuxvlvQTdpYZGBquUKUVnQn9v3TTbv/YgcDjTGmXSHMM+cBNWBAmmj5F9FYwnkr&#10;EGo6qgBhECWOtvrhwLwYUYX7Uvyo7iSjSogqRRMsNffHwcBCVv1qI1SdBjBCZY/TeJl6nT24WdMz&#10;KRI3QzY7n+JjDgP3wmbA3fYoEGe3sBHAJgl9PXhtEQ6T9sYETViSdo5KFm381iawp2quF6MWUgKE&#10;ay9Rp+nh64oChNMM1SNz9E4l2ZJnc69Ms3H3QjwrQAhJhQqbd58dfMh7ldiMfnCw5tZOh8Pd+vwz&#10;1pbRCPwx9Irn9ubtG3h3KcI27pvDrhqRzbZGH55bhO5YUleGiF1Dtpp53EvRWYys+sbsHgcXs42B&#10;2k0ckFEk00z2VfOte1PBv2tIhLHbxCtcmCMs317CmB2gFxiwb6+h1twXpDQRqXHwRvHjIGbwWX/P&#10;ocI68YOzBTlso+I9RhvwZMU1ozoCrpGigbivyunu1cYaXdJthxLB12TgRz68cyR3ejg646asaZWj&#10;oNSTDYcITmmhcDhdp4zR6Qerk5+rxpbeGRjDMq+TG+AhGyfPVXtT9bwhoCI/gxjAkxZ1RIX5soWu&#10;Hpbn6HlaC9q3gp7UvEY/++nj59//9Hd/z9efpCenG/zpAMir04eapXAuWGupg0lgUQ1ctoa6HsqL&#10;HgKwPgFHGbMc7eHihI2pLjU/McKMaqogKvFIonYYB9/w075ug3Kx2V3eJGBNGKwgyQeFmfLEdCJ5&#10;CoDfHqSz8Qz7CSWyJwkyRsc2OQmtBUwwB1k01NhMyEZZVT2cuTpOcDKPTCv/aQsLj8HUsdFEAFXF&#10;gSICtwDYhur0LsLwO0D3NegLz57dAwSexWupgCMXs6/o2zDYhXGporcrSQ0v4cr21KHNPtvGQIOf&#10;kClUu7qKCJw9FIjP3G61ynY/DhkGjoqLVWgG916u2AMoFIvrug4wFMIRH6/lk7BALf0pusieUUPq&#10;xwsupcGWoFxkKIEjf+DuogSOuTZOGMeG60GEsZKwWbWpJTakgGWHM7LIK+lP0NZShdeMwmwKaR3u&#10;XcRdsewfPnxIosCLrtoKHvi6o+U49RPtBkY8QTjc1Ej3KbztC4gCXMVb6mkFeojS48C/yxgSamFQ&#10;KzCuCpa9qiQBdtimNnl3ngzm1L5tk4H04CFT90CPKr9tyJMkebOKp4hQC3Qi1GLAtjr76Fdw645d&#10;u3qdcNAwwE/px/qM8HSapAhS4eB4YULwOgzKma6wXT6bsNuEk70tITLebH44ltuIm26nEDhdhrpE&#10;+FsAr2LYbGRuy97QuGgTnggVac4gCMNU/nEfHcG93W2A/kNC0pxd7MfA3aq2u9errRVP0Q950E+o&#10;pyFhVt3aYXSJMMIIb/ptC6PjTVCnC0E4AFyig1T1qGph2NN0xtqSHQhA02wIzujUjPDcF/DzFjiw&#10;ZcRQ+Y3GraujlXK6ZmtBoMLn28JLBaPBuGE6+SzDJbyNwXLzIsOnAxvPl/dxxopf8Y2e7Z4rlV+V&#10;dUmZWI6I8DjtG/25qii0/uXJSuC0tbXVGTk5Kr/U45M0chrknxo55zK7AdZS10ATsuBF1Da2wrCv&#10;pm9ov7V2ncUb+s5l91Kr82ihIeVNNURq6dg+u8ypeQaiamcVLjtGYILSF9EuxsEdwCVazoIZ1RL+&#10;kDkEfXIz6VR2OXVroIyc78WAHCc5uTeoAUQDjvZ37f0d1tohyRtOVQiYBg8MT95x90qQOkvIJjHV&#10;eB7QSghFgOLc5IumkACEPeR9Hzx5QB3tBKD9gp3t8dmdq5V2Fw+uh4xxgjA5zAuWdv229uHQJh/S&#10;9HcZq8n/gTrUhyltCzVigK4101iZLk4YsEIpbuuZmD16m7E/3F8x1XAWCnCn+I/1ajHCJrYMzWT2&#10;MKAV0FFK1vpZPYkMr23MwJSfE9CIpyBF3QXGBurD1gjeCfWlAx4MKVSTgsaI0MyV+bCo44RUvT2A&#10;1A1gQZPzZN5k5KDv4L3s4ymWQ1LuH+9KBfkUrXIIVUBZidvV840Yt1rCwUqHP0aDabxnqByMnVfs&#10;XAw59otxg+xN1UCOapVjhFmmXi4BP+DpYLwtj0oIOyoLf3IWbHMMEu74VsGAYe2YjRXFg7lKM5Y7&#10;d+9aa1unwwwf3P/e3lEFsLq8ygEkSgqZdpJHZ7oCdutKpd0kTO9vow8G0EeJsC1LomvhzaZt4UkL&#10;S5XIwRHGZo1s7gSiDUOrRZvBs9wmu6/6ZJ8mm1uVUi5MddbrEXXGZl9eD9tvvqi163jeNRi8Iwjh&#10;4mYqqojBsVPWX55y3sK2uOexV1CayC9BK6HqgVsV4dyDcY0FkOBqu2ifnfvSkv5aEmonJElm7Psf&#10;7tvwq7dAFeoSdkTPWjUz6rEzvV1ITJHtRsMwCEdxsjZF8kACCRgxt59k34gKnFeH0WLdBQlHxXvT&#10;QyVmootoLvV88d/C4HJ+MGwZOtW1ilUgcnBNba2TNdvl3rq6e+zrr792FCwZwV/q8cu98i91xbzu&#10;Tw2c3ub0e9YNjzLapV2rguEYTO+evh42MCddHLKl129PHqJ9RqOU7BxhC5mmLJpo4UCD+XrwBElQ&#10;NBEWFY92bGsVna/VPStI5LASegkLSS66BBqFFWlaFeJVw22Sh7EAVrS8vEe2co36xiRhBOEuCr8K&#10;KzweKCUlqi2KW+7v3LEGgzYQxGtKUg8JrUOF6EEqGqIkL9Y3NjDEC5Q6LQNkG8YtxgdZOELOSODI&#10;KbhWwJLfQPl24t4mHDgWGAvcV4dhul5pHVdh7yPl7ad5SVGM/ZOQy6RO4k3de7xKQT2eKfihR7xB&#10;jIuUjSuTCUIyWPD0nqgmhAsRTocYR3Q3aRNfCU9Lenh4ffzgJDBve1PU6qKUcgBZev7ZinV5KTdD&#10;VLMCQpo8PDWxllFroA6snsXt965h4MqYjDa41JKF3wGF4SkJd4Oi0UKJGOV2V8gC373WZK31Umk5&#10;AIOS3yXZLOFAwjLlLeKxQMkopsmOvzmypVfbGH0y5mnCT5I2Wgl5+DAHeKeLeLcveYkxNQ8i5M4R&#10;+iXr8BAvXrBff/MrqCGtNCJaIOP4BNLyE7iW1MyKTE54KIHTc3i2X31eS3cqYAIoRYiHMOZIpX/Y&#10;si2wvtwW74YXKZaSXnsLuGB0O2uvMajTlMilUbs5Flwhg8CYa/4l+BmAssLQEFEE7L99W2fXOGwb&#10;qrDNEIFTIzu2tgQFhAxxRx/wSTsGg8FKowwztnpso3A194L1ZHZZZ5I/USkWrcL6Ws7j8d+1Kn89&#10;xsdLDfaavad5+dMnz6H0EL4T5cQYk76uNlSoex25t66mikwsSDKbqIXKiarKSvrv7mC0MNocnFws&#10;186HPDiMnDrIuWwov9LD/Zy1ov2hBkASo/XzPM2RTKWI1MrKNsIsb+8+6yod2tra7NIVVJ6hg+l5&#10;Pz60kWUteZT39I/fln/4d/77SRo5d/OaDR4/Gjh30uDhaSIY1vLwsPEZLEn+NLe2EI7cRutri7rO&#10;CcqgaMBCeVAKfliBErBoFAFIMlSXe2NIQpP1Qro7wOmbIbMY2sFQkMXygH2VOL30zsLTdDJ5OZVV&#10;l9hEur+XLNoEmcTJ1L49ej5H6MfiS3RTS9uEMWNzF3AzLAVBmGt0cjOEGVVt9MOst128m3myu2m8&#10;KDV2XlldoL5xA9tCR3doCV9dqUKuCIpEEDCbKghvFqP6Lm1TD+ChIQgp2omHIvGe2zXWDp4jL+6E&#10;TPIx3o4HA5crxGxqoWDfP1y0V+/WwS61eGV84SlB6mzv6uKUVYfzNZtfphyMDUipKaEUi5OMhrph&#10;7YM3Fuh9UBtGSvxcJ8Zp2XYmVthc1FnOgaWF1qyzosGiGCpPsLxKWef0W6X2EiiB9c8YgNfh6WmW&#10;RAeB0gUNQVUiZl0QlG/faLXrl2oBzMme1gDwo0En/p1UPHgjxp7RdwZCxgKjoWqK56u2/AYscgXD&#10;R5mTD0Ocw3Bn8WxOwMoybMj3szv2huqBNDhinoMuAUn22vXrdvfOXatFM/DdmxF78PA+FBfUX3aA&#10;KjjEfHiViWgRzC1gv71Tb59fq4UaQyKAMTtc3LHpx5QUUuh/jPH0QD/Cx2G8fRg4n43CgXuzhoED&#10;h0xz+OQxAFIfkTFXvwdRlKLAJo14y9evJuwLwtMb8BzrKP0LYqCzeOhbiyguc3htbGQ5OMB3a1sY&#10;QB+S8EWb4/XTzKmXBtaofiLOygedugY7r9jl/i9IRDVi3vzM54HrqvbixUsOrxSkYLh6eM0XzqOo&#10;09cCDw9VlQb6cbAGwhjQCjzbtpZmVyI2SacuhaXKbGvYtd7l0YkG5fadmwp9r9/pZwpf2W+cbGG8&#10;ZKewLSPHhySrIhyk/QNnramt2xlK9UapJIMto3i6j5nk8oPXZIn8Ux6frJH7+aDoe/1XfvDZYQo6&#10;gvTgPGOBxUI09KD2Trws1waN0ALit80zoI/eAqaSYQPQIOUOhaCV5iWUxOwR3hyRUVwf2bDmszIe&#10;LGQAbr2yjKkTUuRzBIC/GS5dFxm22bkcNAkKy8MbVoVQQE1Dh4Xp7O6hNtJl17gWmJ4sAjJr8UE7&#10;W02fybq4jYzMUntKic0EmcDsGpngY7s8ELbbF6HJwMGKhxXSsVHgti2+Sdv8E/o+rCgLy+Ii3Gm7&#10;AbXlJuAzBNIC+BuMFBYX2d4ijYLXPfbo1aY95mMV2XLhjQK+hf+1tgO437wFcB238dE3NsX7Z8G0&#10;1iGsLoNbxrg34WgZSLpqFp2IbNnd8x3W1Up3JV5jh45OUldJEyIuxzLWSC1qHD5hQSA52KNaAmYI&#10;T6QerCJ/VwfKz2EsAHxTDgYd5eaVeiolkjbYC/m4gVrLEPgdxk3GRo6PXkeD7jxPxr6MvyGd9D4N&#10;tYVaTPh9Hrw1JXiOoDrkqQPNV9XZCtnVF8gqvU4dIUyJscHAVdcQEl67Znfv3iGcTtib9yN4cE9t&#10;NoXQgxrW8J84klWUeF0Ce/vmszq7czlqbegTegDmV1Fb2YQnmZ7BYJOtlf6dCNFFoIc0Bn8KWar3&#10;a8c2T91uBoOVZxz0n9YocBWhHjWgJEzOdPq570r7HAPX307NdYhSJ0LdDHP6/ik45RzVASQvqtqg&#10;JXEvixt4rIgY6LUXqGKowMAFOXAUWZDHtEtdt+xi123IwK0YODKieM2qvR0efoV02CvWMo3LkZNP&#10;Qq9prgO7psKitT6J4AJRB+Gpln+YhEEDP+9oa8XbGyGbyuFCuO7sHOtJuLG8NXnq+tBDhs/hsERO&#10;MnYKV1XF4NME472W1XMYO75OkE3u6Oxg7qEDOKMoZ0EH3t9CUD9uZfcO/9g/n6SR+/mA6HtncmTb&#10;NB78o1PF7Q7tDB0vfEpDVVCx+B4ERxk+KYyQN4UPBGayKG9f/QQgu9Lv8zJqJjXdDSwUJLTnaZac&#10;IiPGSVcfRl4HvEqYnN5I7+OMBWGXVEOaaYQSp/RmfBEV33dLFEUvW3sH/P9aEhGROp4bBoOrB7sh&#10;VPOSNo/28xpIJEG4zB5NIHczTyidwjs8toE2v90myTDQS/ICYxAkTDza99gyQMwUUt4HKega3JoH&#10;/boOsqcdN+osSE1pXmoXjEGRzu7C4da26GD1esv+OrSKN0fvVHFIlK3D2CdZ4BcvX7Kvv/kabzYM&#10;LYFqDfoEzM99sFkKMpeg1kjrrki2LkvlwjELWyHm+k7KboC1dUU5iTFoHjpPqS/D3hbtD8GoPDDz&#10;feCVezTPnpxZxjMluy3KBqOmEFAeHDXndqGvwr68hZd9pdZ6u1GgBcMMktTBHGE4INhwf5i0ssHm&#10;ZvVtgOzpCaVMK2PQa4bpeIUH5wcrpCANt/TYas922C7YwjRJmOfTB/Zicouu8UplhF2h/2X4lXfu&#10;fkbNZMSJPAwNIdU1PuX6nhYKJBgCGCHK2m5eqrJf3222W4PgujHEGiAp76bQmWP8Dyjw95LAUCu/&#10;IkmEI3CnA3/E5qACvUEwYJIwfhsPDh9YYs1uvShJ5Hp7kEC62B+yz6/W2UWEDrpaSfKE6OSGB5hm&#10;3YwPbdnkqwN6ZBD6YhX5rc1uBW15GpIwyYsN7qOiFr4jkYKH2l/Xk4P7b0MMsynW7sZLo7bDIT02&#10;/gEcbhih2HmgCN6DMezr7Ea+nYJ95r6ZEi9JI0maXLiZsr7VhKrtTSgko5e3RX2wBl3zpg9ZO4nA&#10;Sm/OYXT8SPtPO0lcO2Gx8uJieIZSIpEmnapT+If1rgQhxhTcWZURp/tWL/s3Toubc/3UvXX5i3/g&#10;30/SyP3NgGggyjuhPAwM9On3zuAx/NoaWdz0xSUa687QxFiKjpo5Hsr2aPbAjwkzcb2RT42HaWwC&#10;bWGA5r2VzQXbWd4BIyEjOLVtCUKqBCojxZI4H/wtoYcsikphJJukfqeVcPDIY1LUv2dv3k1CbVmh&#10;KfQlqh4QjETepsLfxp+xgaGgnPhq4MJxcr97b/e+/94mx16zpY9p/Exz6MtkUdkMDbVk6uCppQk3&#10;d/ESl95ShUDIoqxihegMV6FVfE63d/hy6tIJA0u3xkkbhrXut+HXu/ZH+HAjE4R0bEwZduElKoq+&#10;gqLwN7/6Gs/mKidwgOyhMqHVJGi6kD0atbnpKSoOdh1lQItSmJMP47hMqdLzdym7e7bebsPZ667F&#10;owAzEyFaLOoTAP8CqiFzS/v2dJhxn1sCQHdDBTAOxMdBcfGMx76+g4G7lKTNHZSViLKYXL92k+ww&#10;86rGL3oo3JFHVILqUsLArX/Yt9TTbQwcXhdEbMmiVxDyJvEway72oHSxR1Z61h68B6/EwzvBGERQ&#10;Mjk/eM6uXr6MNxW2x8+eOc7YJgXjecrFFBJHyBCLYnRlMGK/Zkxv4snVAVPsjK1baoj2iytcE96a&#10;j4SNlp28/wKbNksj60WUlF+B5b1HeHSTexCnzXk4PE+8ukqwPRm0m0APty/HMPDgb0lIuIgiKLu9&#10;S+j74RE9eF+TRIGbmCX03cVLm0PcdR3sL40nHKuvtCq4h7E4ybBAHAwOnKsS7LKqnZCzhqFjLTJk&#10;0qhbhF/5FHxxfGqMMjLwYOAGdehqI4va2lwLfaOWelmSDXhVMk4SHNXhJy+soQ6FnrokyTlUprXO&#10;uVntFZYcySpoUiICY/Dc9ODZOZhIc4BXFoZCIvmkKrw2JZekSiJKiZrUBIBa2KFuTjW/H6fXff9L&#10;/fNJGrn/t8H40cAxej/9WiKbE2BxM9PT4BJk4UR65CFA1JUKyVZRDrUCbPby9aZ1N1ZYMkISAHmc&#10;aDUe1BoJB8QvfQpNdDqx0TVZ2vjufZj8AAmGOHhejPIpNZEWsXJxadVmUvMw5DMQNxswJLW8J64X&#10;npFc+QOIo+OTk3b/wQ+oPaD9RplON8Xw2gTXLhC60YQmwWm+Nrdt4z8gd4N9LoGnKWwLsEEaIKKe&#10;+aIdPh/ZQvTMBGxrMeY52dP7XnuBMfiB0GecsrWjnNRaCWxIKkjB9dKFy/arb35ln392x2Ewwl/i&#10;hPR1Na12pvu8veoatr/8+T8dTiUpJ5U7aWEzfJzIHtcB/q+vFlHLSNv/9pt+ZHnYIOEdq6ZVXwRK&#10;wzxKG+8+pO3D+BbcODY6f6Pmx60Y7avn4vbl7aRdOQ++Rz1+OAhWhCetayjX92JMPm4GeeSS/gHp&#10;seJuha2MIJg6tAzJl5+DiR4TmqMhZS2XOqz2Ur+NkYj4z2c01aHyI09VgIrA9NcNANz9/f3MUwBK&#10;0VsbevacLC9KJEowgJEmYsd4N0Zyodq+uoWBo8SvmvvdHV+3uSczlt9h/gUNyDXj53l2fJ6Nux+r&#10;snVa+r3Z3LFXixs0GsLwuWsX4E4dLRnnaqpRznR5yM5W22fXE4SqJC8oBQuRWZfgwtGW2egPK+Cs&#10;ZFWZ3yzGLRsM2waqKbNUSWxCTE5QKheLIVHFQeTH6w5AI6mLNNvV3jvW33wOI1r749aQFP/Y2BhV&#10;Mq+cLJnWuw62BB5WTVXM1arWk3iR9pvCyfK6YU1ipORpiWjfjOJI6MM4v+fnP1ojjB1eXI7Xkzen&#10;hyAU4YwsaLcfhMk18NrdUFPW4XoqfK2Gb1VDIi4B5qcSsdMH0/2LP/7ljJxGrOwGlz/LAEmOaXFx&#10;0fU1lQ6d9Lf0od+pLSHBDp6YjBYLjOzi3HzJtdzrbuG0bYUY211hqQw9EpjUAiEbURRGjOpJd8DJ&#10;yLl3xXiw16ihjEuXH4Mn1ddtJnlxYdl5j1IHDiIfRH0XH3gknLaSnB56+sSGXz4Et1okgZF3xu3W&#10;5YQzdkmY/CHwl+I6wP02GUMa8ei92VPWfCFq/V+24cFxP2x04UKctew/v+1j0N4Tqv2Jkq3hd+BH&#10;SJnnchA0CRMiEEb7evrsqy++tNs3PyNkaWZhs1Dl4VF4HQ3HAOOTyOo0kjQI2ff3vrc3r6BUoKF3&#10;TDZC2bYcRoeSVigdHhslLByBvtHV32TJFjTwwuBfHBizS4c0vl4lVKJzE8YIqTJKsSoA2OP29WcN&#10;duUiHgNk1wgZRgPnlJS2+08bSt4IH6cEalEjKg7DGLgNmxvCeG3xPQdFEdiggiFtudBgLVd7bJGs&#10;5ncv5uzxMJ3cD5HyEceETahsYU9PD95kyD6wcV++egdetcpmzTg6SnUCrTySClepE/3dt212Do+9&#10;Bpdoe5Ta5KEFOs8TynHAqaetGiN5mGesth3hwW37q+z14q49m1qzNDSVHO+p8jDXj0FeKxU25wco&#10;0cK4Xeeeu1sQioyQ+canVsibxcBNgq8uvoGOQ4LriDncI6zL4PWk1tIYOSo1qokgIM0mmlGhAVLw&#10;M5hV9EztbTpHtpfC/lATQ4YnxX/CzNY21DltGJ24WTLFSHUBh9SDufb3dWO86sig1jHHNRhKlYHJ&#10;gyt7VYJrZPTiVD/U07lOHbiYFncvmhSmhMNISSnK/USB4f1YePycd+ZL/V6YdyNG7vxAL5U0RC7s&#10;rerqemtrb3PzIIP608ePjsJPf/hP/PpfysidGjeNz6kXpwnfRsBQ8uUfPnyAdZ52Bk7PceltwswQ&#10;UtWazNwRxcgUZu8Cto7P5Mg+ZV39pdR8VZ5VJGRdmkEnjNrGKnhoIvhqjjW1mmD1veRg5LQElxB1&#10;gcnX4tqmNd4OpTIi/rIEeDZUAzaLsnhv3iJ0+fgJbfMmCZOP7QIUghtgQf1QMaqpew0rczm5Z2uj&#10;GTKHmDBc/xKZ2vZbjSQZEhZAJfcYDE4drUQwLZB924McPDN/Yg/wZl6OAMxv4nXAdVMoIja6GO6f&#10;3b6FB/eZdXV2OiK12h2eQA7V2azCbmVw2wIt9vmXdzFaWCdWevbpY/BCpMop1C7bIbAywpwN2ve9&#10;mkhTf5m0apo0V1AZsEiY+mIkayPjaP5BHI5R4laHMsyXt2L25Y2knT8TAPMRFYbDBnySl8FhYxwx&#10;hm6nuE94RBhTH+PmJfRder9jc8N4XmgK+bhPjhs3L62XaqztWrdlmMdHTzbswatlFHXp8Yrnp3aA&#10;EdQ1pGxbw6ZeWqR8ijB8YWGOexXemGPjGRSgCBnOKnCyarsI36+S99z4sALmt2iHyON7wTdRJACz&#10;QuQc7yuM4GrDuesY9zwlaos2PLEKPAGHjSl2xpmF4SW8VinhhbMB+/Im/Dq88w4ENmPow8m/FI8v&#10;t+VBSGGTUJiKDDLFx8xhljnaIbYfh8s5uwMsgpxK45lmq2qlWxoeUQQqRjXlZwNdg3au5xKctjj3&#10;Kt+RQWNM0pRdTUyOu0oN9QuRtLpEMqOEJd2dEH9bkFvCCMXIamoPlIecv+Vrt475R7WxKjfT3ziq&#10;CAe89pc+FPbmMHIirJfXvsJyjCNrROtHhf610JEC3m7eq47XJ+GCOGo9cxAiFD7dmzzVPf6nkTsd&#10;if8PnzV4Px8wqZSkUuUSIqkIS2xTz9FDzw+AR3R0dTmdsK31FZudmII3t00lwLGNzR4A0sInouKh&#10;rqPGtqEhpFcJOyl099AvVUC7MDkZUk22Sn5CGDdhc/LquBregzImMnLKLkpWWg9+CmcNLbDZGXtM&#10;Vm9mahSw/YhF60O5I05/ijAGDt4YfKgt6CgzQ5uOnKwici89CVQz2oGhCDfjWdKBS9QEeTz4F3TT&#10;Ctg8ofWT4W178pxEyyZYFh5IkesIsdmFw3z++ef2zdffWj91vwLfBQwfIxU/uwb+hghoY00j8uSt&#10;JA8op+rqwOhBbmWT7LB53r56STJmj42je5EqLXcDTrYACXroLYYc7AuTikTShr1+C4GYhJ6EIuvr&#10;KvBQE/brz5IQm+lZioHz4n168HjYWhoUV3qkXSIY21k9vnJKHWR51yeQdSfJcLzKuAAb6CEBhUbw&#10;wPbLHXZcmbDRmX27/3yJCgq8Qo0H06MQTV5cdTVy4Xg3U9OzeKQrvDKeFAZO1JU+8M+715P2GVhZ&#10;f1vQYvQ63Zjasfk3q5SFcXgQ+iu7LC9Hxri6HVD+Sr+tBuM2/GbMhqeXndy74AcdZEqei2iEM8T6&#10;0WtX2Q287s4GaCABsehE66G8jHlKUTc8/wJOXho+IsZhn8TWDuHdJGS+KRH6KNtqQgKslvaLUSpR&#10;gnhxEhvV6tpDdWdqYdJ2Ihm8/m7XAKjAGltaWqDvyTPklFLAIYdcCw/WvAi+DfRMbW6sdQkmqfk6&#10;igifdf7ySU90/8tQSRhTH+qxSs0+z9HvyntMdawq+9LUub/id6IGKZmnH0k9OEwbwySsAhGgK+jv&#10;Go9XMkQaGV7LrR+9Z/kFfr5v3Yv+k/75l/PkTg3d6fgoTHUET0Bm1QgKm5BREsNapSTNLS3261//&#10;Ctb7JegTI/YfGMEJ6AHwIO0Nkko9VC2030paTTvZRWpbC1AVMvCfIkmKpmmUw85kcstZJad+CuYU&#10;pswnyoeMnjT91Q1J3dGV3dJ7K1Sem5+xHx58Zw8e/QH1iUXURML2uzvViFSG0JGjqJlQcHUyY4vD&#10;67ZPwkEbx19HBu1anXXeglhbizKxpxyiCidUoHIIXjRD1cMPT7bsP7/DO1j0ErKx+DihQ1Aqmlsa&#10;MHB37N///d/t+s3bcMXoC8rpm6F0YXQR9Y/UC9umqUx9dQPNabohk+IttF62zs5uu3U9bwuzGJBZ&#10;+HtQQtR3UxQCrXt5ENvQbJ7Btp1dRCzzYAOPaZ2EBVlUjH1Xm8fhUHeuJezaWUq9ohg4Qr4SeJnG&#10;RxicsD4F29ppatCizlrsM7xCyMbLlOE937TcIl7dMRUiGIkcmUof/RkaKGIP4i2MLlTYHx8i0TSy&#10;jSfDHEPdCLqwiw5hGLhjxv7N9AxePd2oqDII+rLUnxoJhqjduYbYwXnUQ6hTDqGoufRmCd5dGoPK&#10;4QHH0Bk45tn9R81XrKvfcshf/e9/eW1/ejKFsgcmkxA1D/ygnI/C1CgVEj2dZl/diEBqroQWg4Fj&#10;UgP8zoeEVmahaOMkGRZfIwxBsj9PiHckQ0xW+N1a1t5SNXOAW9h9pspa+isJUyGzY/DCEMUHBwYd&#10;iX18btRmPbPUMyPDDn+xr/GCHWxmUap5bvcf3qf2eZO1RkgMBhsBJ2shk9rZ3uIkkkQVkYcmzpub&#10;Q/3DHUqFR0kIKUVXQqSvhSSsfqp7KFWz2JkzxEV5zSOwChk52SgBHc64sc5cAoM1rhaM2g8+MqpQ&#10;symNJDSmUZFe4wQDmaZzmBwQ4aOSWhJ5+NTg8aR/6uNfysidGrjTz5LIUWiiQnBhcXKxT08MP66W&#10;FBBu3Lhud+7cdgKcMSZzGjd/cWkGHS2SBtAEJFG9OgCtAUKs6v0EOqeR4g4BUIdpTceKdZMjSolr&#10;r4ZXVO41yWJn3eiwk1E7gpB3lGNB56EWKHyGfPoUL25ndwnP6QQgnhKbviCYHMuABbQFnrVARi1L&#10;5lWL0ddENcAlcI0r1BeC2wlsV+aRiAg7S5ikMPXQa2/pMvX0xZbNUre0f4RBwLvQvTY2NNqN69ft&#10;22+/oWvWBcqZEh/DFEqzEOR8l3pF0+YFOyRrrJZ1c8uz9HPtIQFzhkUec13B2prayDy22PYG2UgU&#10;lYktHX4jjE4n/dIaslMrFKYfwTVjswDnkckzwHYMyfU4VQNkdBlHvzhvbCQXJmHIREWQMIHGyu01&#10;DK9LNHBPx9TNbk7S6nGbZA6eWQUb6ARM0iDNVndDgAWMXyeMHyUDOfwG9Rk2o3pTaOyljaaeBMJS&#10;d6CwbKKmLGHVGDy11gawQfCxL25Q0sfYNyQp9of8myNZsk47whw1vQEqQpTsVcZQDaYp0SVMbbI9&#10;wmJhjY/A6nZ2SiRgQHPxaOUCSQqeZeTqjG+cC9qNczE4afwdVSB+5kIYXIaernMvd2z1DSRfKRVj&#10;HI7R78sgAz4hcU0EIg6BF6rq8OgRJojV0QEsQQaMF/bAnA7z3CO4a8JhHd+TOctxOB8he6zOci9U&#10;nzo/x3qDZ1j240gKUaMtAyd9RTx63rJ8uMhAKb7Wec0Hvir/gVIzxpWQdatYJ6KEVNCMRwZN86Oe&#10;D5KYL8pVZtI4k3gtHVH64En8L2PmKlOUnCCR4Qsg50QiRfDNEtk97cv19XWqPWrt7NmzRFJtzuD9&#10;EobuX8rIaWhPDZw8toWFcpmOBlQ9Wk+TDTIaahKtTNvdu1/Y4CAsbE65/GEvHbgu2PvRt2QmKe6m&#10;2mFm4YjQ9cCqoZLQDAmDw7xywhbhQ2mXMr/MM1/LVeeTHvqZ5lkblT3psKM8uJOa9h5ANp0cmwSH&#10;e2rjH97jbeSQ1UFqvReOHcYuQaLhAJxnfhTsCQNXgbdj9DVtu4IHhxfnpT9DXkA9b6ZFqX/yvEmG&#10;5ipTqRyUgU2ytRTT0ylLKrTC4BSuXbt6w37/29/bLao+6lhYEhs4wmvJouMm47a+h4E4JhzEAElB&#10;JEcIunOEBFB2BTyF5iXQYprb8PA6O50sUA4KzKE8U15HfLsCOyCDGmQBmoO8tDjYZHc7Sh2Xw3b3&#10;RiXZWug1Cbwvni+jKI9AdBRltt2AufHiF8Ir2SoO7pSo5TwNiCi0L2RI1AgX4lApUk2RpLqk82Iz&#10;2ng19j51jK7fNpUaymhLIEDYGf4DYbb2r7TPJLx5Av/PD35ZB6n36nmEDm5W2yWwwYYqDB9ehyen&#10;scdDJmtrVEa4zJL2McavguqRSBN0kkt9NnHot788m6TkD+PGwaLOU0y1MwIhLryeMPUy83mb8PwM&#10;obAwOBk/VYZkUWqWgUsNYTSYMx0UuMxWrK+xD/AShyd36XuL5x2j0VIPFI82PCA8Ko/wMw4r6ivo&#10;LDdSPhAYC7VcDEILaalrpUa1YOPjE/YWOlKZJsXQsj60Ljsh4J7pR1oemXM/XpzDz9x65UDgVnX4&#10;y5uWgdPXyoBGec9qjJykk5SY0zqvYPKc583XDqbRfPKfbl4v515BE6zDSB/sC0n/05HJzfvK+gZN&#10;jR7ZDz/8wDVu0QlsgDCW5B5JFXl1v8TjkzZymgw9fm79pT4qb+k1Rdby4nRiqMOXnicDpzC1t7fX&#10;vv76a7t58wanGwMM0FuP/v3guYvW0z2MJzMPNgdrHX25FKoWvZyqVTUxy0MTOIL57wEX0n/MMTgM&#10;O8FNsYweJyHvIyzOnW7sMkeGxMNT5/dZ8MFHDx/ZEDWSGaRvetsr7Bws/84W6aVBEC6CaVEDWUCe&#10;2y/sCWpEZXvCWs9zmrMZyaPyriwiQgZlFoWDHADKz1Bt8OgFzP5Rmr4QapfgWCkkl+rs5SvXCMn/&#10;zW7dvOvInwp9c4gMzW/M2If5t5bamIAsiwoIQLzkpFjfaMSVIJ6u2KN339nN8xSQx8jG0cim/2Iv&#10;YdA66rTIGsG9yuEZ6d5FKygbOJIJyC51tZp9djXGRxQMDt2zqLwcBXxsdl5fnxgm/pTDgc0gr06b&#10;SNp9ej3VpG7OZGz6GdLylK1VUJeJ5bIsCZIaVE3O3W6zEPhZmkqLt+NrUFXAz8h85yHU5rmWIq9z&#10;yEF0tHvAuCMXBQ/Oj+cjXto1yqe+uVWFkggcRLpohamSkDTVLqIMy1SqFKg19YGZKYsuzEpJmSDF&#10;ql3Xuy2dpILiPWHxOIII1JdKPl5Tr1sJwplLUlo3iMd6h+z4hV5qoau4Jw4SD2VXMp6T1Piuv2fs&#10;qIbA2aVqIWjJs102vZWHtIxOGw6yF2NWSZRQ00nPByTovWRSVdalWSsyrwfZjAsPQzTTCZFaTgSS&#10;6ONR78zEq+fH3Bxrlyy4sqRKLCjcPHumj8boGJQoFpgLluNZlj3iXvne7Q3Nvd5GD+5bOnBJxCLk&#10;EOge+TXrSh9lA1fef/xQN8/P9UkPt/55b3dYUUvrCyPFxaTvoo34+s0b+9Of/gi1BT4oz5HUkhyS&#10;8p45fYXy6/yz/v1kjdz/k4E7/ZkoI+II6cRQ0kFh6ikOJ0mmU+n0u1984aRexOvR8OpEaW/vxMMb&#10;sNfvX9nSQYbMYdEWVmnEcszJCmZyGFUHKBYFIZGHbJteV5tVYWFRH/Lb5MHJ6+BVheeIZ6STcAf2&#10;uNQg7j+4j5eZgoGAwgnGs6OJMjLWkdjoO4TCy6hZSNlSbQorobA0nq+2IF7eCV6IjKcY5/JUJBKw&#10;f+QjNKVk62XaHiBhrkyqPDiFKWpkcunyZfvN735vNyjbqoenJ8zEnbAVNBpOL1DVMGorqJzkiJtU&#10;j6B2dF42VAUZ1qMSwPbaKHSRLE2pCXOonug408KivIHMeJwa2zUMKrywNAkZqkmkChKEONsC1nX9&#10;ggivlCt1UJZEOZpUYnlrZ/h1Mug/dyS4dS2rJyOmMQMvxbgXSTakkU7fI+xWrwxVPzjPD0KtvwZl&#10;jlovuJyHuTlGHy1N4gM9P+47x/XLWIrmkMd7d3WTGG9VGzQBMdy4GCbDS5XHAMmkKugreGh+1Zsi&#10;rLDwbocSNQ6RY8JCjIP6cmC6yeDqPakIQHl4ZmMTas4CXc/IsorCoq4/PJRcoYiA+mWv3b5aZRcJ&#10;U2trhP2qCJ8mQYShS6/JkiNUWthVsoVQnMqKQiXjDH47gRb7OiWzrAKrJDnQ0tdgCfpEeKmiqSCC&#10;UJUIN+VC7woOZMkZecEdm5JtCKheI5kRBmp5idzXJMR2GVXGEM9MPL221haEQAeshaxqHgBwA69W&#10;CbgcnmUF5X1xhDYlAquKFyBH5lHwAVEmh6SoJCqFZDSYH1We8Nk9hRnka3mwvIgzcuVfEGEwdsIC&#10;C5xcfsIfLyIUWzQEf/ICDPNPf4Lp8N5dYwt4eHt7uyvQ/6W8OF3TJ2vkdPGy/j996HsZNCUbnj59&#10;Ss3eMGEKix/PTgOvgawGm1BvCBVm9/X0MoE62coPL1mkGsplurt6YWxXU2IFh//gBM4Rhd17bL9q&#10;Kh14DtuRDaosEfw63lN1lW57ujiMzes2cTlUUIdxGZsAgPIKWITa8r0fe0+Ik4U3lqdCAtyF1vYB&#10;vDI/CYQCfSH2oD+4tQSmVd2BOgg9HEoBwBvnubmAgvVOGzu4cMuUbA2B7dwfQv2EsG0fT0Zgb2WY&#10;aoZLl+33//Y7u/vlZ9bSCpaH0dSilN4YW4eFeIgnhldAAkPNVdSc2Y83ontS9rTIBt1HOWVibcSo&#10;RrWzzefBdej3GqklS9cMSXjWSZmPjYzQSGXLvWYVfW/7CL8vnaXetpU6UcqhgoSzwty0E0oaK1wY&#10;mThdhwvpMdry5ETMhl7r9N8yNJvZTGWpR2WM+bk6Vwn/TKL2Uo9oaBEuYiYftnGeMz6Nhhvjdkhx&#10;vsqIXNjFfHsYL4lpBjFwlAY7/bevoN1cHqCygwYv0Nz4PW4tofkhIgyqOPDlaNTNNRY4BLAbXBeh&#10;Jjy3ugGaNjPL07SoXERm6kQ1qcyBalIDHAriALaB812jzvjiJfh/YKgB1Guc2CX3cMJhuTmJQcRg&#10;B1lDWQ6sAGKi/o4GG907pL1gFqI2GU2oF01d9dbYB90iyeFLEb+a65QwGhUYf8wWWJiMCmFxdaNd&#10;pCC/uaaDw3HPhaqp1Cy4V9kzUgZTeFp/f6+1A47q+51NVFMQlN0khE+jvqO6ZyUXWpvhGUL+rcao&#10;cXY4o+VgHXiTMYyglGrcfmNclXmVYXNJC+aRYSg/FMryn67N8U+xlETQtrawYo/p2fEff/4LnmaZ&#10;xiWH4tKlS8Ant5yjof35Sz0+WSP3cwMnj0phz8bGhgtRHz9+7DoSnYapGkSpj2pgv/nmG9cfQgPt&#10;MAusljaeJjWIdlciUUnIxe8sRNYsSyaIjGqGQn0mrKDNyiQf0NQ4s4nOF/pbFeBoAs9leArasHyW&#10;vdNnGb/qGgr7WWxra6IwTNNmbg0qQZlkGeA91QJOhmWf3q7763gsMOa98uIgpEYb2Phk6qSq4bxC&#10;rkogSg7pnvV0wF6+P7C/wg17j2jm9j7cMbwSGfN6Eg19vT0sXPTECNWWlimrQsTRjwEMocriwbtS&#10;GVANvUM3D3e4fhanDDYXrsykPE/dizqIqbmLlCtCqIlIoSJQBzaVbKKvJ0RYvLiRtyP8nvEDi1MD&#10;mZ52vF6EDOI0nvZiJBgC1r18AQwP48I7cc+MkXxHrJswPWe6mT8P1+89Dtve2pZlwMdIO7K52doY&#10;X8GTDW3IqQ802QGHxsZGCB7eIgki6Dl41epwL6OpV9OHail9hK1VYPZne/wuyXB9MEzyhKQCxkPv&#10;r7S1B4qIPw9OhffsCMYiJktBWUohUF9aLrRborfVhqgaeT2CVDy8ORkHeTK6D0FJMDvAHUMuS9tL&#10;6VaUTKoH77OEd3mEgVNGvkT47DxwjGikmfrOgUZbD1UTdeBRL1ESF6K3aUettZ2VBmCQQ4aMpiIF&#10;YsuiStPc6YpnCQ4XC9ejGXfZ+poHkQWrcOvqwwfAfLxrhqtskBjnakjd3d2dRCkx2AXUvnLQLi7O&#10;2+LyMry+Qwwr6tLK6iK7JFqIt7udAx5DxyQpAhF/NAytRSKY5BrcYeVTWFt2yxnD8sHJMGjEuV8u&#10;ko+81g414Ad0bLt3/6n9H//xJwQ7X7Lf2FXsha6uLvvNb37jMHDtw5/v53+mwftkjdxPB8EBoPxA&#10;aWmRfu/du2cfSDaIusG+dcZLE9VHouHbb79FYueq1ZJl8rC59NBzhL1oNxYFhGPIfJTVqBRIApf7&#10;kIB3KYzOsahLbHjxxnZxv20lSwaygQ3D6SociD/VtRxDJVBGT0bPaWhRTqQ0+SoLcBfPkpcpG0AW&#10;TRaG/AHe4i6k0Ow88k/zZBJRnojSZ6Gpn5AF2kgeTOeE6yvRprDIaZ7nxFd39dcjGaST4KPRTCfN&#10;5ei95YXopJUs+zJyTd/96f/Eo4jRKjDOQk/Qo4IPEhF1pHHVa7YqUo8HlmJDsqHwlGSFeBmGQsaU&#10;H4negdErshlU36lxUslPyF8JoL+LEaSSAg6dNrwPg1hJYWoNtb2I7ToMTGFWgd95qC91xkfGVC/N&#10;dbr3UQjk5IblKSBXBL54iLHPbrOZ5d7xXNfpideWTl2JjV/E+Owee216Hi7jdBrJbnqUMpa6BvHu&#10;fBwC8hK1UWOUVLU30vVqsNIGu6GcgMGpdeBpdYV68eYywPmqqMPnLwAAQABJREFUJMHgIUFAeEgh&#10;PfcQTdDvFMXoeozqGNJGf342a68RBchicPIYHhWLKbvpx5NrwIsbQKark0Y/1RxKyiBLxl5lYCuL&#10;1NlS2pbHyClTix23xn5iehRrXg0t2Uuy6AcYqkRjxJp70bbuSFgeRWZ5iRojJbn0btgNBk6S70Hr&#10;bR1Elfg8zmalLW0s2ltURsboIqYGNDzZGRuVcPV0tjvybwXh+/r6qjtoF5epQllas5UNsrikxdcI&#10;wTP7LCCuV71U1YhGyQldq9oLihgcwO0tsVbL6tiMrzx+DJaMU9nD48+5WO7OhbQyfqLUzMzO0dv1&#10;r/SmfcdFyQB6rJm2jl8AFV1BS04MBzkX/0MaOTefzGn5oe9Of8LK1ePjt6xrFoIY/TTrxVV/AA73&#10;+uVrQE7a+mJ1dHL4oBK0traRSb1rN27fQBmkjppGdU0qJyPU41SBEtPkFpUrWRHqzIt7oYxkoSjs&#10;s6iP8QoCdIkq4QXppBIco8lRhlDhnUi5yibl+Ru3CfDQGqBctLe0w/avAY+bZCGw+Snr0rLN8/pp&#10;DOgqp7w/g8zOJvJC6JKpD6vwIBnUEgYVv4PNK1AdIB0DmM54XdnZPUq2Xr7Nk6UCwpNh4pleP0YA&#10;OR11md/L0OQYw8V2w0AgdgmWEyaNH0fyuoGynsYuah0JJ/fB3IqQj0GxySIyXlx3kOerobBKd5wB&#10;4+ep1WnqIxvszrkm11w5DpE4gGeoE1weq5gdKsaWjphoNDosNKby4IT36UpkhKTBx7Pd75wVI+zX&#10;WDtiKnSM9XlCKmgUAfCiImOBnQXXgXOFZp+UTfKM+Q7JgREMx/xSGvoKY8l08aLap8yJzKlwMrw4&#10;cLIuGm33tNEHBHqO+mFwieB7WjgkKeARrkLyXpunE5WwTEL3IMmFLkRHI3hkJWqR19AsH6In7Yv3&#10;e8hUafOy4bkPjY82e4imP60Y0jbENBMkHnx4gjps5JVWYIzzqPgek4WVhyXQq4ISsjz1zSvpfXv1&#10;fh2BVO4R4nVtWx1lcbTZCbI2hZFyaMoiag44YjgMWCf8KIp+XHtNmzUm6kmS5C01nULgYQQ4ZI3f&#10;cuc6qBmMplroMQNd1l4b4bYks75F0mgbDuiebe7mCFfhb6JAncEwisSc4BDshmYifTmV/ukg4rx0&#10;xN4YnnORzLl+4OaYycYGMmaYMw50N928q6obJOMl4zw7v2J//O47+zA5DpxAxQ7rSnDQjRs33F5s&#10;aECoFtxPD3dAs1d/icf/Lz05rQUtWLdS3V3rG/fT8nfyBvT4+CNRQyR2eO/+PUiQD8DSllz4pKeo&#10;zrMJpVORYO/cuWNtXS3A0IR2EINVWvV/kfceTnJdR77mae+99w4eBAiAXqIXJY1iNU9vZ//P3Tcr&#10;aTQSRQ+CngRAeNfee2+re78vL4rim53Y4EYIGkS8ahS6uurWveeek/k76VOAa6xrTI0VpCPBjHbO&#10;2iAbYYuCmkcQlbFogss2u9Ih0kQ7vVfXsf1YvrkE17gMLjGEpY6F1a6yBS3YlaoUz9LA4GDkTOpF&#10;akACqkfFq6AkT45k+h2koxm8auPTXKeCBtc4EWq8NySDUhjI7MYNJJu9GAPd4hnDMkT9YHiFWLhl&#10;Ev8xrgO0VMTJBC9oRKApoDhAAcxKIBUqHOOH5gVB7UhHMHYRet+D+5Wp+iaFEqk6W9FGO79Okr9x&#10;gpSRklbIrt3Z3pv6ujvTnfu3CGlAnUUlX91fTXMbM4yLRtoUGShjl68kOt+YKoQngAz/Hyqjzz2k&#10;nQOuj7kL4s7Wz91doGNVeAUAIOXpBCmghpr2M1FAgXIPp8MB9iLX5lA7IpJXId7ZjpOkZqHObQIy&#10;U6j1dyihNENWgPJDqNtcR0AGXTIpBICvpiZcC13X6utMVWLTYjxOsXm+Bai4u5SuWkdK2wY07SF6&#10;WAGQ0MehshuvZE8JwdGlpEhtpU++miacyHp66KZkdRiDZ4PlkhIcCyWUwcduZ4kt7XPaZBlSSMBL&#10;qNwzODUOdFIwrlJAsPUkzE3XsQfXSfyn8u8Ojo5iyptX0au1kHHukn1ygHRrGXXpEQMG37dKCqYD&#10;HBOF2GLLMKVQ1wOJfi5izu6TqWN2g2YX6dF2jBcobX7hNGWVaE67trZMfURKTgFyC8s0897Av44U&#10;t2V6FkDnZj35uNWgXcpyxgBxPaW1CrKC7KXquvq3FUVKA+RcO9eN36CcU++OdMDcztN8/bvv76bL&#10;n3+FpDgvEWAmKSMe9UxoU4Zvmbiff/wvJ8kFhPmfk+bD3UGqiWf2y480MOtJffToAV6bf0+///3v&#10;ab78MIJu/Y6F+Xp6+9Jbb76d/vvv/ns6df4EtffX08T0KOon5ZOofV8CI9Vv1RMtfoowhzZ6K9Ch&#10;CjvT5hZmZiU0rxMgAyFgAK7T+YCRexuprQx7RQG/tRlpC9LztAUxb+1od8Ar2ncq/fzNV9OZi6dS&#10;cwvR5sd0458lNWyZnRSQZZeeWzpKd4kFK2onsh6piAo7EBTAwa46s01w6IPNtLiCqrNPT1ikx411&#10;cmGXqJYLoD2Lp/CllyF41GWlPwE5kyiVrKQ9pAjsTIZSLCMxzqMGLlDQcZNWeRuo8sv0uKBPTiqd&#10;oKTUTD09VQn6bSUvl05kVSSCd9cfTxPF4+TgrmRABQGvbM7RyvDr9PzAqxiksSER39XOzr+4SCNr&#10;4u7WuM4sRTmnZ7EbScOsg+2HlQjc5a2ozJQxqc5tJmlbs8N7O3Ss5H/u4bnUJniE59Mm1om8V2v4&#10;1ZBOV4H9aHKpMN3Ao2oFZoQh5hEbI4cVI6JpmleO01amra8MZi+nKnEpDFUIAOX0mMKYdrY42EFK&#10;Q5XcXGejotCnsX/lVITuIvwj17CXVoGRm6jE7yIxf/k9Cf8cn4NeBLguVK4Lz6Iulh+QATJK2fa1&#10;qFijOmkcmcB+SLmpRbqPzVlZmrUpp8pzz4WW1Ha8Id1mY7tNs2nMYvSvpb1gN15M7m8PLcGOY0px&#10;qn9u4Lbxc0V1sJqneunMz6nccpzYTza8B48i+Hd0/CH0h7TMsxovyNnjA+m1l5+j8gkVatgobCI9&#10;R1jVLGEmCwsrmE3YyOGdA0KBvJZxhLPzSNCYIHYsMwPhK1mXMofa0CqwZ+u5LmOOG7HZVXENVXWv&#10;p4yuZqMY7Xa/zLm//PZ6+v0f/kyJLegCyb2Yiinnnn0u/fa3/y29Qs60aqoPecvn/3IgFzPsDIhr&#10;okw8/CP7M//WPkw1Nj6aPv74w/QenpuRR8NRDiiH+KzxXQfCC8+/mH7x9jvp9DOnw1M2uzCFgX4O&#10;aYQFZoEKkDZ213Yps010u2Cwxk5H+R3teUw/Y3ARYAI5UyJCZS2qoZoINpRiumHJSCa+IyRBMFXR&#10;lb6c4MmLF7rSsTOvYHe4RMFMcgUp83x86GRafIEgX4jr2vfXIDgCcCkIMEXQbz3leqpaqNBKnuxh&#10;NbXF8L5NTc6lpXXLFK1j48K+x05YTV5sIwGadiovh9B0IrirGmQbIKdhkIlzjpgGxoS0glS1jqlm&#10;iXSnuXme1IJ7SLXcUfIyJ1B1V+fJoECd2VjC4D9Tl3bwDE7XLaa+hi2q4R7jPNtpCSkO/KZD1Eoa&#10;RW092/1c2Ph6+3rSwMBAGh0fIywgx/3QIwIvZWsDcwrAmLdYTdctpT5LPBUSLmGD6EJVOheYOXVV&#10;lS53UVWX6JS2zXmOOF4b4REe6FIkq+ahJsJGSvFKFqJuFaTrVAeZxQt9QALrAWBuj083B43iOqCO&#10;MDdE8DYGc0qGIL3hGeBy9ogo5KlD4IBYOFW2LWgAoSj6qZaxprWtrAFZAcvb1ek2fSy+oHfEKqXw&#10;/Y7rXYGafoIA8t/89n9DlaMpz+wNNP0HqPDzkAJxIIxBj/783HaaXjA7hdp6RYSxkFpX10n/kCpK&#10;1wMoj8bIVGCh9gHESlTkcoKCDwg8duFMd8sZi+gsAXKssBE6mCNKqD59jHi8NgB6ASnzAcHf97Cp&#10;2Rhd6XkPWgFQzpygLy29GmrINECyU3repKPc8toWa7SNnRmnA8HcOc7tdqNEtrm9hXMNtRhwCzsZ&#10;XzOMpAq6qyJ9ZR/AtUR6DaEmem3hHuzFHIN4LIgbRrWHqebeA3jy8mfp2q07ACbeaVRdhY03ETZe&#10;fvkV6hU2cixDckH8P/sjXj+J/55KdTW7URcmqPKH+5ZxsydeTBZjGrX008ufAHDvpbt37mHApyYZ&#10;i2bxRyfy7Pnz6RfvvJPOXzyPA6CGBaZcEuK5T1UC1oMdX3scbew2FiPubW4eg+z0FERAJylBzSeE&#10;dgQjWR1XaaCsFmKFcfTEHmGryhHIlMOGRYBDqqEk9bNUuT3/wvnU0nkcgKNYGuL7LqpBLUUbTyGu&#10;l1DVpPt4D6k3AMP6Cp44VFXsTaoyOSrbbsMouSM8hjk+I32piZSe5nqcBPRyrQDsytlNtYuoIlj5&#10;RKlFj1sRYxXeMte+3kxfQ8gyDGCwi1q0Ten0FTp2jUzWpodTB+kelYIfTq+xy+NgmaHUFOrfDhkX&#10;1YcNqbWMXraX+lJVcQNVanHiADBYI1GfDRpGJWJcqh2Xnn+BODWM2SP3kRxptE0uZ80IzMrxq5QH&#10;b0AFa+DYegLJSgGiIvo2UKaU8Sox6IHEoIYKqDd3kw1gl+ociVCUHIny5Xy3abCG1orU4SOmbIGW&#10;jyOzR+ke3cMQGAAv7HSAfD3z3tFCHivguLFp7Twq/CIB1jXhxcREUEblmCJCSYqwdbEazB1ZBtgo&#10;cd6m3QrEQd4vxi5W08E6Api5owak3sr0gErAoxOaH1DzuR9V86GhwfQK9t2XX30jbHzrS904Lq4D&#10;dHcoGzUBELJ2BONOLo2n0SWyNRijzattwbeL134HcJ1l3SeWkFhpnGTqVBWllCyyCVZwLSQ/gM7w&#10;oxI2UNAE+y8OB7pwnRl4BnpoBpBJOxwbTzdu3mDTojIOx7j2zVQOOXUMEwkA19HaAODhPOPHQgyF&#10;RAJskTLocw9Pjb1VcxiWpW+DzC08CiXF39ocleQqyXapASjrWDsBtBLesnqJwfNlOLTKq+piU1GL&#10;ybGhzc8vpQ+vfJ6+IW1xkzlg0untUJveRtB44403wzaundxQL68vmBq7+iSdD08hyOWh7Adsi4nP&#10;/yX2a6ScJz3Eoofv/fU9eiPcQoqwdDk2NiashSoa585fSO/86hfhaGhta2EiKfVd38QCE8wKEVXg&#10;eNglFuoAcDCBWJf4xuZaGp8cT+MTU7EIscMoGcQ1WXQN01BcOTFaFexm6FJUhUVKoFhhAeVBygp7&#10;MPKeSH2Fg4jyvWkTo/M2u9/GBqoBkfdF2FfcEc8880wagFFWUA12t0iNUkrao5z5yh26cz2AomcB&#10;NXIzAYYqiKwSQKugXngpgFaCMb2I5xFj10OoMdegYD2R7sYIW7E3HKHb5FWBEnfKw13AFIIHmGtA&#10;93pitAZwopxu3kuPOovSMJ62kemttEhPi/39ubQ6cSeN3W6hAVADIIeEWYoEQEFPz3uASkaLYUIe&#10;CKzu6UZl/lmU2r4KM8zh0S0EBOfwVpbOohIiTu3TgKKYOaouYgfn/hOdtw4BcPsNOK5iAJOjSddC&#10;dW5G8kBy3d9GAkBVbeyi5PxQHdIzEht2wDVU+InZtaRzW+ZX89V+2dfdkZ577lLk2C6vqo7RvpA1&#10;72qvwKtO7BkxexW166wz12XsiL+sK4Un27C97mHD3ZrFrkbBhuN0JCNUZvuoDSmPLIhtJLMyQoAA&#10;dxY51dOx7DkySJ67+DxOpU5iAFNqJe0qt4sUv13DRluRFtZHyT0luDfh+UUSZSdES2B9AIYJQH8b&#10;wJyhtl8Oqb0cNbqWGnzVTVZvEXRQTKFvJUFNe/ts5sArYFNJlZpT6aVLLzJfKc1MjxH8eyvdImhd&#10;zQALJ/eVI96tNV04f4pQn3Y83VUB+kKXbS6b2ASkl0wFxh4Kv7gh+lVpXRNBCVKb0QNcPdTlqHgN&#10;qNVho9vbo98tUpnll9wkqurbU2VrL8HaSIB43pcpHfbd9/fSJ59/Q2Vmsoyg/eaWLD/8rbdeT2dO&#10;a4ejmCvlzky5XCaA3PARva0tjC3vhOBG/q6PpxDkXKy/PQSY/MPXfrpNIvJNoqbfe/ddFvkW6VGW&#10;dsa+Axg0NFPK59zp9M5vEI1//lJq7mpgBwuYihixrpZ+drsObDOADyWDJmcnSCinKgWAZSrYgwcP&#10;SdCfjPNFoCpE4C65Q+zaHlb0Q9SsIlQKSwAdFWBHoyRvQfVJXO7dMGUvxQyPA0IteGTJ/VwkF1TC&#10;5QSF7MwloUkai1ceO2RnS0e0FlyYfZju3Byhv+oYYLKQqORDhVpCCijMaC5kMU97cypJaLLPkqFZ&#10;OohdGo2uWwIwNq0D9QeJVw5xvtiR5RYBzxCJXexDC1TM3UCNsnhnParMJfpSvPxML92fjlBf6aBO&#10;YYLFFcMqhtPu6rOp79wxWv0RKrJwh3PHaUmEX0o71RTVJCTl5OnT3DNqFKrrzZvfE6pAg519MiAw&#10;9O+TenRUhqpZ10NYTDvGdUDukBpn+wuYCgA5gnyPkOhkmkqk7c4aQLZ8OM1PjFBJuZ02fNiDaskR&#10;5bo5OoFtEkO3jF3y4NA6Z6iecHwV8SpnnzmZ3vnl2ziZ2rFVbYeKrwrbWAdwoebW25C6aCaufQBY&#10;G3dYUFmfOi4Sy1V2Pe2sD6f6Toog1eTSBhvlQUEf5givvZ8aWkgNI9+qBEno9JlnAuSO9Q8gUduh&#10;i0dpPRJ+F9I8NjZygG+O34WRKa+1R8NypO8cIG5y+hZq8soj0sFw/kxxQ83HyUAApUuILSxAmkeG&#10;I6YRN4Ogw5kN6s57pAd7hihw+nIA3PfXvqZIxBqVpK/Rl/c+mgmJ/tCYds965qKL/qld9GhQfY8H&#10;RCI493b3kKhfj2Q6E+qlIU5KbobRQB6sIdImG6ENv7W/5Ui32sYpYSypNfmqsUGXAYCudQ7g3ufJ&#10;jsAGhJTI/AxPPiCk6XN6eowQ0gNMYps08f43BKRfvHgOGy5VlNnwzUYyzMvSZwKcpb+qCZgX8J7E&#10;4ykEOW8T6YkF0Lbhax+qjsY+7bFjjI+NpI8+/JCSMt/gLVoMyawQgq5ppNv6hRPpxMX+qJY7vkbp&#10;ZkpH9zX3E45A1DY/qjPunp63DuKsocrDJuW7l6hQcQPivHkDAiX96ghVQenO4M0tpIrVNb2u2CCQ&#10;OMxF1agfHWTKB4gEPZ8maSGX9impQ+39DcTwGyNXw2Ggod2E8Qr6LXTWdjMOQgTAl0OAaxeb4hwL&#10;/eAOnaLufArADVOWmsh5GlmbKVBM9/QIVmYKLC8dmQqIO3oF2WoBPsbhOFFFDzGKTz0gRGDcWm98&#10;LtHySwnP2CZBz3I4NhpepeAAzjp2bKQovI/loG8DgDcwUE0llOpER8I0NldC/BVVUzZnCc49lmoK&#10;KffDzxHAUkkzng2krZ06WjmW10Gg5KeeOh4VLs6ef4aS14t8jgTEjVYigbYSUd9GHbv6RqS0Sokf&#10;jyhSXIHxcTQ5NkZPv2FRMc1PiGrprl9NHTBNZdES60Wf2txGNKopLukh3g/5C5tWfQNAeWQQ82Hq&#10;H+ynxd557FDnSNlrZ23w7qJaRRcr0p+UfoupopEO2znXOu+TLra2kG6PjIYdaon5pKQkqUeoT1Q9&#10;qa2pJ91ogGDs5nTuQhMSSQv3NEvpofr0/MUX0iUCypvxlBeKDI8l/QNMFqN4vq+OraZxQnx2cDoU&#10;WHkD08YhgcWHSKy7mCCWGS8YnfbwytRQD3Bf2yGOgVJCZPI7CNsY640tjjUrwbZs828r2NwDHErJ&#10;ijkirdD0v+UVeocM9kXA7QrFTDewJ9dg92tCZW3kWaxdk/G5WesJHujTY95O4PAI30UURqpTYpQX&#10;8mqjKqq5pKNUs57Czmp5sPVNGpmzjgJdMWaZw0JaHVL1+oBQkQJeG6o1Nb+c/vL+R+nylS+xDyId&#10;c87jx0+kX//61xRntShEU6i1AtuH8O5f//rXkOis1tzf30/a2ZkAOgYTUqW//16PpxLklJyMdfIh&#10;EUfcE5O/D0NPT0+nLz7/Il258ik2E2qMAXq65muJoxg405v6z3VBnHi1chNpaXaMsIfptLg2CbgQ&#10;00Udr+7WgdRSR2vAsMSRgFzZhPlHgJgiYHMiaqa5sFwupB+ggOvmiI/aSzNLVPvdb0DtAHBZ7MKy&#10;jrRb1p9G53Pp7hRMXbKTRlexKSGdPBi7TVaCKh1hCaggPXUDqZIUrgLc/wKMToHZ+dn06Yd/SaP3&#10;PwY4hlPnKbIjakntwUZeiuOBjRXmF6lsllyVdmlmMztJMCrlgI6MzkfVPgRQC/F6FOCWnRvFMzxD&#10;7B90y1Q9BjloWfz1XDyLUAHdiZVuuW2ADwAopjsVtsAGpJ1D7q2SkIMypEiT70ceUNGCggEllM42&#10;BrAAQ3QhdszqEiu/wsiskUxpNok1wZSke+mZsL2HY4cQHOPFDCI+wKs5TpOXlTm8ygbcAtoFMIfx&#10;f0X+Zs/QDhkmB1iks7EbT+oQOImtlBjIYmyghwVUHub1iYvV2LSIb4MWtOdcuHAxXbz0XGohTKfS&#10;ND0kJziKgent09xAWAtjH4PB1nHk2JVtno3tPl6XLWx3ll8yy6MQc0IBYFXFBrY6j7cUj2A7mQ6/&#10;aO+O+6mi/d9Q7zHa9fXh8EEihUiUtHaQsh8tjFFB5E4aX6IdYjHFFCgS2dc+mDoaBgHWI5wkk+nG&#10;vS8AVcpQYcc9JLC2EJNDCYtSBBApo7tASutKQPEO9irzXrXLbePtHx99SB4wbQgPyvCC0jaSc1Vh&#10;R6wks6AOR9Q+KWn2VbDqbxVlmwoFIFcHEvI8TfWMifzVBiTmian54KswaXCMPGfHLl6mKeLtxpDG&#10;RtBqSgG3BhKrDfeopBrOBkHx6zjLymsNeHdmaSqEo+7Dy1fSu+99lEawExZCX1ZhfuP1N9Lbb72F&#10;57mbDZo+JXNz6RpFM6589hm9YDk3AJ6Pj3tSqqoY8lSCnACTf2SBnVgrYBhj27755pv0wfsf4Joe&#10;pX4a5XP4Ka+FGKme2ncWGwFpUJtFqK8YV3Xjb2G/GaXibTHG7KoSokFROerrKDrJ4rC0XEZpqABb&#10;0nIafjBC/NsqjCZr5NlXNZWodWKpJhZwoxedBhAQ0yGsvZKWNLZZkq5hw5vD6bGDqrE3cZPvw9w4&#10;KBT2jqg8UkHw5j4EbaOZepwPu5x/bnEh3SJC/ctvrqRtbHGnBglf4LxEvYRNxIyL4oi1YNdEddwg&#10;5GBjlpi6+7TgYyw5vLuWfNKjFrma8jXghuAYBKuzQclNSRKBIBg9ighwL4JVIaBTVGrxTwzfpGHV&#10;kmZUSCjDIfmreigVdpWIvr/2bVqn2m5Dex+qGx5Agli32/dTT+1qaiI+rIxo2zKAxjr+zlgFX9zE&#10;3rZ1iJRFKMTO3iZxWdTyO0B9Q8WdWZnJ1HfUTNdZKSWaw7Ae9kUQoUu4/gKNlDcKe5nrdqQS1otN&#10;agHpbqN8IdX2oyLvDqW+tV6kFnoJnD0Pcx9jbJkHNTiVk2vp26SY5PwGEf3UuLvNxrOwMpq2eY+p&#10;w8GhXVOR12NxfDAGveSb7EDLM6OEK86l/qaTqWdoAJcSc4SRXam0itAZJjdIdAsH1oPFOzTN+Sw9&#10;wOsckjcWvEIk9Uo207qmLuIxc+T2ovYh9R7gbXTTzOlhNuAWIimMNTRLgzVnCkzzs+9CMWBYyqZS&#10;TjxmJYBbjf23HHVxA/vuPICxjHmlgM0OHGJsJNnTyasfk0FzI/ZhFxDA5L+gcefa3qrRSJpdVN4w&#10;r/YIE0VG6tAJQLSObfvevfvp7s3bBA+vpFY2rSbvGTvlCqmMi0iAOYSFAUC0hPPpkb12/Xr647/9&#10;Ca/qfYSOvVRL3rS1C3/1q1+xNs8gAVbSe3cTSfQejsIr6eGjR2HzFohVV326Qfp4Ep7WpxPk4m5h&#10;MuefxRF0Num2dfPmzfTBex9QruV6qEuQCw1dqFPWQ0lnvG9VbRiMqfi6SYS60TvukLu2e3NnxBi+&#10;A/EubC1EUGtDSQPiNuV4CPpdx/2+jJSxHsn8evsAKJ6qq066GQM45tPKHqpL5dm0BxjtsvUtUGrn&#10;+vhsmkQ83+NcwBgj4vu81msf9g7U22KId4W2fmsAQ1d3HyoaoS/seF9+9SVhL3cIB1gNIrWabAWt&#10;ECXAI4w1BqjmyHCeHsUTR8T9Id239gmUPdpmh9b+BoG6CXg9Q0aNPjfwPx4gm34zY5RkZO0sxqmZ&#10;7qVkV4udqrq1MrUOUi2jnwrB5HJuoT4bJrFJXbXFFSQlQiBGR2apbLKYCm5NIZ2wm9eVkNDdmOYo&#10;Ujnz/HJ68bnnUh+MVUESt8n3y9vz6f7YjfRo7iFgglSLVGcf1xzS7T4pcub+hnTFxhINeWB2Mkdh&#10;XiRBilGuo+Zu8517gMw4JZ3a2rrTMYJyS1GT743fIXiaLl1IyKWo9Q0Y7NuaCZMgPWqHjW0N4341&#10;59gm1tGYvQPsp7NrM+nuCBH3u6wvre53CATHPxypZhGi4mgALIst2Cdjl810jwKnhQRT0y8L7yjm&#10;i+05AIg8ZappHCJhmzVSDf3oENjEafTd3S/SnfEbSKv2BQNUWIcc0dff3bmVvr81ArCZdrZBcyEq&#10;KiMtGeLE7SNJY9dFdZVObNVnEQOfSl3FBCabUWFTmHI+qwbkakjNK6Vy5+QC1V/m8C6vbHILnA+v&#10;cQF23jrylNuRZlVNzTrxEfQLHynZ2kqyCZucklwFGxO3y+d8KK1DFNLTCJWfDyhNtUiTHwO9ldCb&#10;iBAowz45SxBxEevU1t6XTpyibBPnGR5+lN7/8P302RefAbpI3UhxJ09kaupz0Ibf19ExPjFJhe4v&#10;0tcIKRvwslJcf39/ZD8cP348QPlJAJxz8FSCnGviwwUQcFQfjYG7/Mmn6asvvyKOTZUDozP2mdoW&#10;Kq8ew95DIxIZdQeXuCquO60/OQgpx44oyx9g25lcHU8tS63pqOEAZsbIPjWejmDqLXb3Io4L1UFg&#10;VX9yILzW9V9R10LN+kHCDfrTvZU5uplPwTT7aY0FLEF12cfztM+1s68pQygVZbvjDrt4FRJPd0cX&#10;cUbESMGo5hne/P4qaUUrhJoUpF68nR2U86lEXTwimHiFyifzjygRTemk7VWM4bQiPNxBOTClCBuS&#10;Lv6IzYNLjpCYinHzSdiG0ChVaaMM2gbYcjANQRMxN6aLVQFUPae7qHhBWlM5oQ6klO2voLJxzAF1&#10;1RYA13sjdGq/RWYIWrj5tXa1Mre0GHvd3DQS2dh6mhvHXIBtrhiDf/dgN46c5XRr+GoanbufFgGG&#10;LeLrLCiZhSIAYkX1zC8qCtPqxrWDSqvkSFYwqrIM2psK56dhljnAA28usXurJN9PIv1ZPHR9e4nz&#10;YWTnnnzuHNLkmSZBs+tjqLzFhEx0pt7OPkwaM+QxY7PDFreNc2lpi9hE7H672AANmFVKKnLeUJmj&#10;Jp/rzWZhfNgB6r8ed0NbDgHWpb0ZevYSFowDZWUTKeo21wQEzg8QJwjwrO8upGWyQLYAO3M9bbxj&#10;SJIC0jYNfXK8f7BPBRnuU7o0j9eHAG9GjcDDpZgXwAyRDOxBMi6P7ItSnACuaQXaR00J2SnYQg9I&#10;Q5ubWkLzWEmbxHeW4unOQTNWHa4lJ9lKu9V4P/WUSgChjnpNnqqEdQCTzgcLYW5S/UQ5TwD0uC0y&#10;HYZHx7H5Yqvly7WovT3dNL6hHFI1jotqWlWeWNmm4ERHOn7qZNjHP7uCmooD0NYCNl+31+qvfvXL&#10;9ArVRSzOqqCgt9s6cva5lXcdS2NTU1QDOk+Yl+Fe2iCf1OOpBDlojSl2fxPgKKUDIPzh//5DevfP&#10;f80KApJDpye1voM2c+d6qErRmgpqiP/BbW+lDlN8ZIoipJIyCMSdeoeMASLB0o3Rr9Pk3CPKBRGW&#10;wMRGwT4Ye5fvNbY1RGNli1vuolZoS7HxbkNTXRo4OZTqe7rStclx7DnTafOAODpEzSrOc/HMs5H8&#10;fH/kAYGlBGVyXs9taZsjPLE5pEjDGQwDWCDi3LLnlz/5gD4ID8lBPCQqvTYdJ+K9nSDgEmKLFqhw&#10;O0s0/DqpiGhZ3BMSHLMBHwOmMAdhGcQtE57hDo4KQyhC54n+VNdIvTsk0zIIuMYWVDDdHmNYA6Qe&#10;jM2w645iDDePtzWNYns6wMO6DqCuYXNbR0rcJILePrArEPI8QcOzxHGtEfKgdGhl3ByMaulrS7lv&#10;k/WxQ8jN3sEKLfJowFP+fBpbephGF6hntrcEbBlLpzEBYEa9OTV0jq7sA2ijEDOS5SY3du0WjiMA&#10;TK3cunQlGOr7MI4XMGcPR+YDhPYIXF1Byj4KFc4QC+4Z+tA2GH0/c0tRf06nzPz2JLaxu9RKA7xY&#10;GzAZWhDYUEsZB7zMG9AG17frFlMKkDG3OIbMDz3wt/sj9ygdVWCDq2RMZcTwlWBkV2KeWppirEtp&#10;cWOe3hXd6bNvsUNhDtlDSj1CkrTyiMGxR1Q2CXWQNbJH7j5G0SwjQQWS3GDGU8aNWEbKmm3Gse0L&#10;vFyjklATpTeLXppqVgnA1RFfV0qTolmyX6ZGkeRmAU+kRSXHHJpeA06RDmxfpg8KjvKO2BZzJe2g&#10;eQh8ejHtiVpLuM/8Og4dVXWOM1RlaZWOYfyux87XTSaLyf1n8Jz39uOEIRJgCG/0AREGpdCccaof&#10;4yH91//z/yIy4HbYhquqatKvfvFO+t9/9zscUScitGd1dZnyYp+lf3/336n7h7TL9/SiXrhAz99f&#10;/CLiLJXqnuTjHwByzKAPFlqiyh5C2P/78aOPY3EEoOHh4fT++x+mDz/6OI1hh9PRoJpRTY3p3tPd&#10;GIaJr8FYnzPhXikujKFkI0A8qm/WoVeFtLqEKujK9gJGZFz9q6Tn4H2qIL+09JC8TRwQff19Ub3U&#10;UuU2o4ZvqEZBFYpeDLnYrBYPFqjFhbRYiGdQtY8DSmGOVfL0elsGMCKX4VW9jtRguzaYW3sYx8iA&#10;ljnapdXhvdsj6TNq3Y0MP2Bsu4zB/EpzAQFlAGBjeQfwo28pPVa3d7H78V3Lh5UQCpHDfjO/uQRT&#10;omowfb0nqWJ87iwR+vWppQs1pQ51iplVSihFvShAattGWr124w5MQX/RnsFQkZbJklhFGlQyK8dA&#10;3NTN7s+0LmM0LyCY87AMu0sRHrIygGoRyQV7yh7EqfScAZ1LCQCSdH3v/r30+defp9L2Upw904Sh&#10;0CwIz2kOdc9jBEWlzrFx+kfQN6MQRFMl20PK2wC8DDAVkLb4fTBFdyni0tYQW3ewl7m3a3awXp/p&#10;aghm4VRRijPVad/QjDgGDyXvreI53iQspRhQipLbHO8XtFnms1aiDLkA8Pj9HDqbUozSm44tx2LH&#10;K26ArIZT6cSxM6ESavLYQCq7+fAqYUYP0v5dskamrhNug22YzfXQtUYHLWCOdEw5sAMATxqMlDXO&#10;67jD3gvxW3zAGnFNxG4+/+zzAMx8esSmV8Smqt2tgqe50SHVFRBPZ9YGc7lCPOPiAio9QdFhg3WO&#10;0WgasMO1k/BeC4C4wXIjjMH7lAZ5CbgLqFYUqWMDNMA3TsBY1HO8720yIrQBlkJHne2t9Gg9ljqI&#10;u6vEdlaOQ6eikbL5CA77CAAjw8PpI7ykbtiet7KyKgDxHUDu2NBQBH0bmuVc2VRHU5NFNAQ0q3Jb&#10;7sxA8ifZwIbVj8eTB7kfo5mvmXB/Mf3xv6PwFSzHC54+YsstiOKXn175HJ3/I7wxw0gaxFUhnlfV&#10;lhO71Z7azzSn4mZi17DrINawUO7G2lhY5ABVlFQz2DmfsUr+6LmyOGTUMON9FNHUjxest+ZEmq/B&#10;9gRtVHP+ebxXRAkBLuZMVqfCjoO0XDALkEGcnEuPZinMpAdynFi7452nqBFWzfcW0szmFA1hDHTV&#10;akPpoepmnm1IaEhxeIa/vfot7n6lThQ1yyYRgKvUJHGvU3JpBBV1A7vbOhLYPnYtwaWx7jx2iybU&#10;uDnupyydOXcpXfjZK2ROsGNWUf8LEC2GKdBJnEz0H4mcTlc0ylkomE9rSALFtY3MA8TMNB/CCGXY&#10;lspqaVZc1QDAoooiVZ547nki62vxLq4TSoPKPEdxRXTWhfm5NDL6iMoSD8OGqT1HKXEeELz+/XXu&#10;HbtZC8xCkxglhn2cLAeAvRYRXpFV8QCJZxj7JKoia4CQwobk9sPGxJphFSLwdgnb6AJLx3oBQm5Q&#10;AQwcVQTA5xhjb1svEtQgXciW070p7GUApaqaIT0RKsNyF6ACRiFT7tWm2Z5DIvO6rc2EkQA8c7Sf&#10;3Ed9NbPA3g85QPUAVVjTSEiI7CwbOLYWl+YZs52t0CoA0HWBGelwbo0Qi5W8CgpQAnAChfflRkC9&#10;dpaC9RD42Hj58DHA4VjhIG2tHThXLj5zKUKatiZRE6FZPZwRugQ/hESH1F6Fk6uCEKiVrU1q2S1S&#10;5gvTCEBszwtb/Olh7urqwqtKGXSkeB0XWj5Vj6EC6EGgY2Cx2WaFY+3Udgj9FUI3B6yDLJdjvvXo&#10;t6JKnhjqT8cGqaOHlBlZKtjnDBdhWSjXNAvAfZAuf3oZ+qVmIPF8rQTz/uY3/xQqaA1qs3bHqZlZ&#10;PKmf41G9zga6FPPf3d0VZZasRGIB21gbhuia5F875L/n48mD3GPcCiT7YeRMuqDGm/74KvvbAxDr&#10;IYwFwius7Pve+2Q03LiZpVnxaWkNdflPtKbuM5TCaUOiwRBsB6AjRHf7E0hPUBlEBYOwrvK7ACoB&#10;5UHUdCgZSw+b2lN/51A63f1Mmm9aiM70BQSk1q7RbJry37ly4q0ojVNEmtER8WT03cp2RU5nCISq&#10;saqNUZ0d1JY70XcqLd9fAoxIW4KoDhlXR113aqxqSfeuPaSgJ13NcTqU8Zn3OY/n9PYjYrgwII9Q&#10;1nuPypzTtBW0ZlkBoNbQ1Erttza8mPXRCpDELpiE7lsXz6YS1M4ZYQKHCbIeNr0OIIXUJ4BWb+Iu&#10;dsblVTrAo35vE4hZrBsOZtUB4Vwd8NwkF3Vm2wwEPKowU1MfIQbtSK5Iyt1sAU14N4/w5K5gc7lx&#10;82p67+P3kES/SItzSLr8bKIej4w/TBU3qalGtoA2Uj177ag3GqYXlmFKgEHvMiuC9KWyxnyGJ5X5&#10;V01UJOG9I8EBYs+YUyZlfiUc5rjIzYuA7xIaojTUNXEPSlvcA2DBLbMWh2wk9FetbkJC3MAehAkD&#10;iX+OKh2qx0buV7MZNMKABqS6ZjZcBioYF6/ZrPaRrKwsHBsjqusXV78gb/UKIESEP9xv1kxIYtCM&#10;5OS4lQQtGBpxndxFFNNEojRodp+1hAxDonfvEWsjiJzbbCcg/dzJC0heddRA/I6qKiMEQxNYy+2y&#10;3SA94o6BJioBuUrsgXpR1wgwnp1eINgZJw5jLwBUi5H8zFXt7MABw73lS/kHuTOXjIh/cBnzI9hZ&#10;/DLSyMjYiY1GTSGYhvlFqzBL4vhgT3rmzEkcDoSrcH7V9lKcLkrDq9jXrrFJ/5mCGLfv3WMTwYGF&#10;CvzGm28QjP1OGhhEW+BGF4jbu379+3TlCo3TsZE6R6rSgtvrr7+e+vv7w0bIADnvkwM4z/9EQe7x&#10;FHudWGDWOObcxY75h7D9icfjX07GAoGFn3/+Tbilv/r6C7ye9MpkgksIoGyjLHQXoSI2FqHmDIJd&#10;jj6exEZRiWOBcjL7gpuTxpM1ReJSGOfJRTU4BwoyMIGuFAJqQMqqxLVfwSLWtpD5sIxk2MjuRN2x&#10;Cpj+EDXS0kclZVK244ewZFR+a/moxl3eWN1KIC9J86i+qheqyjowDFOpg4h7GjuZ6FJKA91Po5OT&#10;7IjYApUgOB+pjen6Q0q2z6/ipsdbpj2luBm7GgUUqd9fNXgstQ/14TRAxR4fTYeUubUl3ye3P0sH&#10;Dz4DNPAgw++O44WLL1OttyJdv/1duke4hNKraW5KJtqnLGpptVef7vFKvlHqCJSAX6iysZ4+vvlB&#10;KrprXBXSQQOVLJ59J3IlqxvbqJZxMs1sjdM05z62PyRMvNh7SEMqlmuomcWrbgaWd9pLJ4fOYLTu&#10;RbU5IhSBUkNISuHFZBxubPifeaF0hkSIsd/ld82UeMKexPisn2YjZaUQ8xxtHnSTVKa7D+8hTavy&#10;YmtzIwHstPWVEhrR3tSZdqt2o4/HGgC+gCSWqarOUQWSEP0ZqDKzi9NjDwlujznYRdoHP/mbcUFn&#10;Ap2SnWMKqRRTiGPPIZk7dyFxgBmOy1qCmkH0bksbBWx25QBxGcHf9VVNrH8D80qCP2aSCM8hS6AR&#10;kH7z5V8QHlNN712M9uvTeNUNHyGQBanRZzkxiOVoCpUESAty28z1EnyxMJ/FhgoMDlBJtY7AX1VV&#10;bWWW79KToURmOIuaiRKmYxOg9dxXYMowNUuV3v2Zd+EV6BW66upsSadODlLmvjsDTOa/mJaUBdC2&#10;2Q+3795N//r7/5G+v3EjQMpEfe1rv/3tb0P9tGJJvhXoxx9/HD0nNHfkq3K/9uprcZx/+3jSAOc1&#10;nijIeQEfTPEPDwnHNzAXZA/f8DWT7aLNzc/T/fvb9Pt/+zeknm9QlezhifeI0Ir2fiLRz1KXrYsO&#10;QEhVGnqrS2rS6xffwW60m/748R9gaKPbYRMWM5iJhYV+w3NayMrLQG7DGm1rSYp+4cIrdMoaItxh&#10;Kz2cuUNpne8IQyEolfQeDeIcCmFwAh7wE0Qj4aiqUpaIApK9bcdoXkK0NqrgvfF76dr9azAtYAkx&#10;lxfR9rD/HDtYZ5qfnE9zWxNIT3oHYSbGjwmIHEmWAO9uCUbl6prO1EThxHo6NO0wniOAe75wNW3N&#10;Yb9DgsR4SPBnTZSHkhmNtdpDnd3A7raK9LL6zZ8YII4GbGW72LhAtWB+g38thKltDOEmmDfmnNfa&#10;fRhQmAK0cxnrp1rnDj52OJz+8s0fYo7LOcc+4LVXsZVa8GavEv82PwnjopVjmESyQvXGw7yxtRGG&#10;5fuj99P43ARVYYj0x1ERBRgB08xjzvzDdIeos0pPAcKMzbll2RhfrFIAmJU4osKFy8a2YXR9Dnui&#10;Efp6JpX6NOgbdrHMJjeFd/b0ydMUaVxNwyOPAEeB3Q2thDS7NTzF63jVqdcGELghamvUzms6XA6k&#10;y3H/GY0gQyJW5fTA6kzAVaBYpte9FOlFZ4LSkdV/tYHa+Up7sCYMA88bKE/+1stINn396YsbH9FR&#10;7BtAYofwjbb0xoVfpOfOXsROeZ9zqO5xZ4CVY9STWs3mWktJpWqcHrVsnqXY5NbWLYtFw26SdpVC&#10;I+eUqS/BkdROGlcp4LKKhGoOaRmLXI63vZwNzrV0PgVkyViAtg+vzgnVzGzTB+QARFXdY0P9aai/&#10;B6kXmy7HSjuaeGQEc7o/+eRyunL5I5w75MuyBn19fentt9+OXg16SZXMh4eHo6F7vseKXl3tcNZz&#10;tBqwVbL/4+NJgt0/BOT+4w3F34F2vIJ4WQPmEDsU4QhXr3+b/vSXP6ZPP/80LVHgT9XB8uJNXUhE&#10;dEtvoOZWIalBEmYd9fF/dun1dOn0y6hSN4nvkeCBNAhPDx0h7KGWZfoMb8NIAlZIMbFb50iDqUUa&#10;PExXH36dPr/5UZohHMHGzWKPQytEStAexBkD5AzYNAxisO1MenbwxdRcQwByZU26O34rfXvvWzxW&#10;M+yKlE4qb0pnTl6EcQrTV9dsbo1R/mg2Fdp7lFJNtXVEqTe2R+R8U3NbJvVgjD+y4CWOUUnT8jzL&#10;aTIt276O3Xio6wSg/Hpqq+vkHpCYkGSHsXO9f+XP2LJI6VqYxE5jyAa7LwRegMpVCCEHAfG6iHOY&#10;65kxqJNOaXCi963S8f0NqikT7GkmQkhNELXgsrn/KCTTCjx+xczfDnGHTb11hM80YzogRgt1sYiK&#10;wsbfKVW4kWgCmKWcVQ5HQyk2nzLmK5tD5lMdCYbzflyrHAASEpsgh53ziLFLGhoxlDxUSwUpNzoX&#10;JKQTuVWW5W/LN2mHZaFw0uzQ8Wo6lU0QpIrjaJWMALtW1aLGHus/TtWaKcI9VlCdua52P+5PptQL&#10;fgiAhYnDmRW4kPLNnGA2Yu0NzLbzlLsEmMZ5uT72DgN5Vff8USUuNT2u+3h6+TwSS99JVExS3LBp&#10;lkFDzfW9dDB7J50bvERBgK00NTEOkFijje+x2dj3owbJrbqU5kVoFzVIUDX8tofDKgA9PT6DLRca&#10;cdcGlAT8KlRFwzFWVnDYrGEiYVj1BG23EhHQTgiHgbg6ZZRIldxj7rlva8bt4smPkvrwXkiESMK9&#10;BOa24oxyDtQ4pAHpZwt74FdffZ3++Mc/kv5GWh70UQEo2hDqnXfeCcnZVbGX6pUrV6KRlClczq9q&#10;qgD34osvEvfYxliYQB6eN/8I6Tj/x9/59xMFuQzH3EeY2/904NlNSsz2Prh1+2b6tz8DcFc+Qqef&#10;DUYw/que1mxdZ9tSDSWsE+lHBAUgqSCxYfQcI15t85sP08O7D0NN0pQN3UEI2Lwg/CJUNInvEMdE&#10;zoWDIbIEd0uPL6VP6Ct6q5pWbgTlTiyjSrK5hQQoWLCQJZTFaanHfjJ0gd2tDqCEkWHIbrypPY1D&#10;QA01zrB9WW58DmeFu141u/Dp/rNhGL7z6EZ6yI5tzu1O+XqqGyLNi9I6xQB3DZ5bqzLUAHqFTdjV&#10;sAttYUtbRzUrwn4GbUII1OcAYJQCSuur8fS2EzdHgAaeMCuBTC1MELKxQUgJRnAYxhg5CdOHKohp&#10;VTpKbEijwUejPiSN+qptjNQtbTuoE35DVUzQgX+COGvo4/DihZ+nhhpsYIxjEk/inQc3UxW1z9r7&#10;msghxfFCx3rPX0HsXTU2JYsPKK253lHNgu+Z6VGC0dqAU00GIc1xRSkDOAFEYT5AT/ep32PaYw00&#10;MfBmfKSBHVblOMAGD50B1g5aIaOYqsWuqY4XJcGx6ZGQXI3b8mSqRu009lkmpi5LRSK0JqQh6ZIx&#10;AAwF3EMhkrIAJtgqPZ0dPJcGOo4hZZVi48QmOYwBHeeI8ZThneXcjkMQsVSUEqUqH8E1tP2bTbt3&#10;N5G+JtLK7AJ5y7QFPPZ8Oj/4HOEgzenO5DdpCoeV8WFmM5SX0BULtbTG0kZKcGWEjRCyUVFcTR3A&#10;NfJIZ9PsDKoq4ORUqdo7DxYDXSH04xv6mK6u4+XFedBEjvBxnAYvPHsuGg9Z2Tc2CSZLp9sy5oPl&#10;5TWAi0B5CggUszFV4nU1SLieQOLIYHFPYTI1Z2h+eAhgZfbxGwGWqqXa1958882Q0gQps4XssWIr&#10;UKU5BRSriwhuJuGbrJ9P3/qx5Pbj1yz43/3xREHO0cJT/Pd43BD/D3rqj1B8BRvJdSbnr++/RwHM&#10;T5B6MFQSsW5wZR2pKrZnq+vB5Y0KuYt3Vc+SqUmLJCR/8NWHGPdReXA+eHqZmC/C1HIKTCMDcS3V&#10;GtGPjR0mBvD4e2UD29/VTyBUpAWkENAE7obi3ZlRvzw+x27dSP2us6fP01SaRH0IrqWhJbXWY9hm&#10;1zdd6YhE+nZtGQUnYndqwvjdjxj/LhLW6MwjHBYEmGrjoV5cXS92uxbjsTR5A0yEedAJk5Z480hB&#10;SDhc3jg7GU0nggykpHIEk6/iILhOLun48AQESiwfqurk/HjYpmRyx275JW2QOhXKOJ8Ab5qWZYus&#10;yqHh2/WQuV2CGbyM/jZsJgJUUQVVQwTyElQVGwuXkX8bwCWAAgZllOPp6CIglDpv5q9ubNGfdp3x&#10;o/kStMYxhppwfwF2jsercV8uAZKtUkUAFBtGMXOcpaaFfB3rI1CLtDIzKxPHmnFgDmcxz1JUulAT&#10;YVrXu7AUoHLMAihzUAoIaUMT7CPhnM1jboGAXbylMqPApIRozvMh1yrhbwG+mHaOZYDMQOex1IDT&#10;56Wzr6ZjHScCiOd2xnFoIEWRyZFD0s9ZVEAbJ7SmPS7UWv4Wttehq+u3vqS+HDY1nl0tPWRtnKBj&#10;2POpoSSriKtneQenjZ7WQtL+ypAABbssfQtpDpCrQaLjbpDekPrGDZLGgQM9KgVLz5U4CVT37z94&#10;BF1SXgqQ0+RQj112YmIipMNy7qeLcBBtm45uCa/+8PAkedNEl0Mf8ogtIysJK7IYZvljGhF8j6QV&#10;NIJFnEeXAa4vyGrwYcaH0pkS3LMXno1NxPpwAtvly5fT7du3kSrXoqLwaeLsdDT4O2+Hi5M8/u/H&#10;0tyP3/97vn7iIBeDFeggqOzH3RoihNgUZRfxwnyFx/HfsMF9hrt5cnI61AdBpxEVtfN0W2qkC1Kq&#10;s+Q44jVRCQKPKSh2SjfLwMyCsLcBTkWKAVxBRnfnj2J8rJUGV1/LDI5DRjNTQOZlNQOcDrXHwHge&#10;x6l42xQtOslTa+zre1+mRyyiEdvH+0+kU72EjLDL7iNRVWK/qGBHPNF/ErRQeigk4Hg+Le8QbsA1&#10;bJW3D1EiTBJiwegEYO5Bm445puZsWu4m1EhHDnMWMDeCXATPcngZat/42Cj9AgAlxiRIh/cR0FEV&#10;NI/VGDQBkT8jGyLmAMbljrApYZcLFQTAgXgFvwiVgMiNQStCDbPxioCobUl11+Dqdz//U3j8VO8y&#10;gtR+RLAxYSdnh56hako79d3G0je3vyTjgXg6nQGcs5BxCLxeu4zwh4EOeg3Q/lAJSWBgejMgg0mZ&#10;Fb4DkSBpGnoyCyAt0YTnILISeJuxugFIN35X8PVpDKKqrGvLH3EtrxhxaYxBOrB3xBZOkTv3vxcx&#10;WTNjDJFgAUY3CdeiHCdBM7aylhqeVfQDOfsaKVT1mfTJ+RxsU3FXemGQHiEUeNiyexogriPE67kh&#10;a9NdJrNiDYAz97YMUKmgDJFOqbMDF9NA+0nUUCL7GefGziKSOPXuuKcS5qMEWhTkqpTkSOyvq6De&#10;C6pqORL8BqXqJ8en0n0qh2xQQkqpSjW7CDuXtkHrKE5Noc2gnutz8LFIE6dFaruVm35GPFwlubZN&#10;xNEtkXd6/eY9Mg++pZzYNF5R4jCxSVoEs0ZnBPUBXX/5Q3W0iOvrjPmcuo3/+q//I82T6iUN2K3t&#10;d7/7XXr77bcj71Q+FlTff/99hJSPCSQnsBv6OXfuXPrnf/7nCCvRXvdjiS2vnuZ/ZyN/Mv//Q0Au&#10;w50M4jJFRoBDRWXSb1AP7s///leCCr8kdII6V4CXTNSGAb7tJJVN+yDmGgzERtALDDqxFM5gDkX2&#10;CEUIjoGgVceUetzhJXzvDiLX3iBR2LVLlUbRPbNPZOqRBm8p2aoejIynPONicx52ubHFsbRAkrc1&#10;8QUdPZfT85OopQQSc5FKiKmYMjQylZKKScqbh+TE7ixzTbMqpD7Gxvi8lOyntKY65icWu/QWlD6E&#10;ozKko7oqkqIh+uoigjABOHd8z++9WXsNbolxWmpJ16BGc43RhjVY5usACVZHgWPUQL9LDFjcowAL&#10;yGVeQsCNP01f0kDPgPgHUDJOEDGkzD3yPaF4rmWICXY5pSjGcIhqOT4/Sj7jJOEueoXZ9GHaQ0oB&#10;uSZKKm4zFZSW6mroSa+dfzsN0peALNW4D+8lRxxfBpzONe9wT9uE3txCJR4ew4NqWhaq+DoqfI4N&#10;R7wRzAzlsBqwdqMIdmWteTs2imCaEAS9OkALgAgs4bwCLFWXfF1xVIn00s1Y9YEToNpNia7e0wFM&#10;VTiMlKMhHYcZz0ocTWd76XNacAa5DZutK8d8WZNNFX+d1K8JMmmmZ8aYL4pGMEfm43YD7kO0D6wk&#10;pU1APMTuuoWZZA97YS02ONAbmsyvOeBGBo1SXAU84Aahs2RkdIKObnMAEhoLY3ejrkBC817XcTas&#10;4XSy0m84CHjPMVnm/N7D0XTy0WgaGqL2HcG61pH74uur6RElplRDi1j8KtazhjpxNQCd9eekC2Vq&#10;c2xtdDNMrNt7H3yCFPc1qjGbOcfZjOatt94Mp4NjsA7jd999F/2OrXatkKBDQhU133Yw1oWp/K94&#10;PHmQg+B8ZGzsKydRbx5J2Mt2P8QAAEAASURBVPceUNn3Q3T4KzQ+maW+PJ4m+LeW0i4XXrmQavpL&#10;0+TeI0rZoCYIQEosLHQEcOrzl2zU7yRGmd5NFwYtIuUL0g7pTgnPwN+/tVHjlmVgCNEwgQA8CA1+&#10;4RQAkSDha95TmhOU9mEwwwBk9FLCA3bZtYuIWyrBrlbCcTJqZFtwvOAdEgjhCdUYqssIPSknQ2GL&#10;kt8ldN4qJStiG2mFyDWwiQwA1EgGEZUmymCKcnb/dnIETw6cIUaNZjLN3UgZjYCDMCBTa6PKOC9s&#10;WwBk2Bl5T0knsgOYgyXCbuZXFjBKN1BOaB3Cvo96TkMa5kJmkMgzRkXtwk5j3FWWGcA54G5zPVUF&#10;NX0ZyR/luJmz4HhAxbpyGwcY9o3nY97cRCL9CbQz9cqmMuXor82V7em1C2+n050UTYTRvYe/PZjr&#10;+CO7H1/n8NTWnsQ80H0O8wHVWlYm0/U7VwmEXUQlZKxcOxpNMw+Chmvle0qCgqTVWzwpvMcvwU/1&#10;VEDEfsV4nCUl1caalnSaOa4oprExdleT7wneoH4e/Um3KUPE2SPzANuTxTLjbyR3a+Y6b0pyGu7d&#10;+HaU1Akersw1pi5aGOrBDnsuYyk/bIxCC6liL+yvbD+OgLmhpFbYL8lsQCIr1w4HwFUxDkOXpCs7&#10;dc2hEYxN4Hxas+NXxkVuTKqVSrU7ZBV4nGsaTgI3JDcq3lMltSz9/CLFHZirq9dvYha6RbEIOs3F&#10;hq8Zg3EQTlKHLa4iQI7RMbYDrj+3tEKIy+fp62+vsXEDsPDnOQqo/vrXv0T9RJPB1qkd7hY9jj/8&#10;8MNQUzWjWFXkJXJXBTlf5+1wLvWPpblY+n/Af08c5PI3JRkrD8gkMtTY6Bi5qO/SRpAcTgywO0ST&#10;6y20J+rFl86mxp4KuiWRiI8RV5FaG4G10xSNmSmYjFOx6KUshrKR+YjFGGFthqsEZuS4TZbd8Utx&#10;XphPqM0m884ZAAlYQpga4GUGccM0p6jqIdBhs+HteN/g2VB7YXYJS6HqGJ6zCwMvpVp2/ahyArDk&#10;BEmITNDdJw7LxG6BtwgmscHHDsCySaL719cup2/vfqn/H0DcgWBrKZQ5QFgBGQxN/cTc0dOgoR0G&#10;LEdtqY1STZ7U+VPWy177F9fyYvHwPvzcOSbntYFqLK30SCAdx7p2A3UnkZKQ5pgnGT+cE3GoEgn3&#10;y9icV4dfwH/OU3g/OZcmgftIViNkLRjUa5FHJQ09iaZQqcqWANDGOIaYCogMYtc63nsSSaEm9bTg&#10;wS3CZZwHOIftg8nhq9nbXpfxsGKpCc90I09mlFaRlCsqo9rvPhVESMifwoNs6SZvXdOCUsc+49cP&#10;mgGa3llVW35YKDc7d6tiNpdW1OVK4r3MToAi0h71ATe26cxG6SLVvjUM+HZ/00kkqJVR6ruGlKYq&#10;ehkYxV9OnB0kFCBud6v5WUwS5Gau01Nii/AZjfoxj9yTvWXdEEuRpFvam1MXcWf9hGa0t1CkgJ8q&#10;8lGV2FS1o18CUnsltrkK5hPYQ8IsJtRlH5vpAvxB7Tik8nzQrsHgVQbzMpgV6DjW0/VzKuETJ8d1&#10;VPJbJQl/HNV0DCnuMoG5U6ic8pDqq71xD0m1sgm196kjA2LF5AB/4FC6i+33w08p6DoyFpJjXX1D&#10;+vmrP/9B/fQ8Sm6qqIaLWNZc4HueMks2jzZt68d2OMf5X/F44iDnjYXEwN1JONvE1ww/GE5//fNf&#10;cDVfpuoBSe2oRAUVh6m5nabHQ9TC6iQwlRSqNXIF1Rn8nkSt2hFqHn8INgE4LMjzZ1+kKe5gOCJu&#10;P7iNzYMabniUIh9UtUawE+RY1Lw47gmz8zE6KELClxkES21eQSWMOfNUwjYAoO0LlVYkji7KeZ9p&#10;vwATEygZrAaDKw4iWkhmhwTJ7sGYgmwxEp2hwyiHxL+tpyYYXoM2OWJhAC+HwJurMeT3nEqttEU0&#10;uPWQnXiPmnibeFVXiIPbIt1Ib5UNTZSUTHQ2Vt/wC0YMoWeGZYYSqrwhEcZucRrGAkDqXGEenAsd&#10;B6b1aJQ2Hs5YK0FNBnGeIn9Rm5cczd3tYQitp8x7L/aofSRS9xXVdI7kXgELx0HIzhEXk7m1EbbU&#10;dqS2hm4QEhCi38MiJc89V7aJMB4AVRtiBsoCeKBWxrB8Fo4U1ltbXGddf+SDuiG0VHeltSarAvMN&#10;1k3J1Z4TIVkBCnp7t6MbFQVEiRfcwAC+DYDZiW22nGICjNksFMNkLK21DlitEn6xRXyfAKdkpN1L&#10;uHVupCHrnlU9TqJ3Pc3dNKtCpjbwdSu+Y8yfDhdpRxpwY3WDLUt1zTU4atrSyZO0pDxBcDfxmSWE&#10;Chl7h0AVhvwyAE5HhfGVglwhIrQbpS0CF5CooC5nKGjWnOsm8k+dy+mpiZg7P2OheY/jgueYX8Zq&#10;05q7qK0rqJR30ZwMfLaVpHmpbhHzM1PcJ/F50EQF4SZ6jywAMbu0nv78/sd0AsPRwj0pPT/3wnMk&#10;1b9D561+LlYQtsDPP/88YuJM9VJiGxoaomHNG2GP+8/i4RzmP/rxxEHOpQlCRlRSvB8hB/WTDz9O&#10;f/3LX9Kdu6RrYZwvoLFyYy99SgfJ8eytSpsly0ysgSKm8bAzC0KqI9rWVI0gAG1jFXRgOkZHrP/2&#10;s39J57ovpDF6JHRUfI4KQcMSJDSfTjz8wCKh2sDoyyRCW7VWiWYHCUdyrK9sQGJqAEAUJWQwmCtU&#10;QmQJ1BJTelxU7WUGewoKfU0UaYQYECcgFe9R2452oIwYC2hxqOcxz8YuLCOAaWrSC8dfS88ee4W7&#10;4/zYc0JVBAxyMOjIFAZm69shVdjA2n4FMq3pNIaRGPJhOpLJzqqZAp4gFg1KALWs7ypMTACu6oWd&#10;0VWhPUYVRUK2AoWu/bpabJ7EyBlLZeJ0MfdVQZtDq+uWwuDaMrV/RaYC428u7ABUvAZrAADqLPE3&#10;igzzhHcbJwufRpDzOqWiFkZuR8NjJSPnMYBXlZf1YDnjGedh0twf9BhqbwrvqiAI6GrANizFSry+&#10;1q5aQtMgJSCBWdurub3S1i423q15+pzOLqPmzaVpPMcLS3NkXFCBhrnbIWDcIHBBzJJKAWiEIQmW&#10;mbruPLGejEOacVMIemB8ZrmENM/4YhPiOHM+c6yFB7vuPiLsJaRgz2FICvP3yJiyinT1q6/S8YH+&#10;9PwFGhn1t7HJoLZSfr6ajmxkKyIhQ19K/Xpv0WEWUDfncHRl5cTdg507vNvMQTMVZ0IzcSPgGc6I&#10;2JQ8TnpgIwJgdc4ND48BhpQGA+zd4AYGB+jZ+0xaX16mtwUmDPhCc47ZI3toN/P0+fgWtfajy59j&#10;4iAFjgXr6elKv3znl1GBuaq6lhCUpXT16tXwplrl102no6MjvfrqqxFa0t7eHvOV0abb/n/d4x8A&#10;ciwAsTsr6O4To+Oopx+Hmnr7/m1UEOpZ0WKvrrMmdR1rpSYccUF0TDqkPI1R3dmuzyICD0ZnQ88Q&#10;OYSAR6qOxHIlnzdfeiedajnDe+Wpv34odb7RGcSVxYPBPG5tPPhqqBOjk8MsNhU5YF6rmprMPNCd&#10;lUTXaxuhJn4HIg5wlqm9sFSvlIbE5DlLMFgLvhaE1G6nNxRDBoCAqM/PIZKNYJlJN4KfYAiQcZyK&#10;xT42xR0YZAXwcpedp/nLHAHDM9OTdDKfxENFv1Xi10zkt3FPFJ9kHoMJZTCkBu/MoToeHQdKP/4t&#10;Ixgoqi4YkqhD5ztKIT4MSxHslOTcKHya5mOoiJ2vrONfHKCHJMJ3LFcVVV1QLx07twjQKG0wH1xT&#10;yRdYhflZN5hqj1guw3wCWMh4UGoyRMWNKyugyVg5iV5xB6zDQkBxQwr1HmYNj6rAwlNmdv3NCDAC&#10;32h97Uc6VNxk1A62YMZlJB6BYYXfa8zrJk4LgVUwcjrs+eA8uC4WcvTaGaA9XmtXiblSgtWpFaDL&#10;e46fAUaONDfN1xx7BsrOvQ6QPBsL8845w+bh+VgDvr6NDXp8Y4LCB/N0baNvAm0MS6ke4kasGlxd&#10;VZuaiEdUnXZe9xjz2AyVSSiPZWGKiO9j7K5dKbGVjY2UWGddakHHPYpnWozUwTtm6cA+JqWo2+a5&#10;zq9TRRhAk2DaWhvTSy8+m86dPUFs6f00AehFE3Umfpnc2BnsdxOLOAPf+yBsevKum8trP/8ZNraX&#10;qRKMjRHJ9c6du+lD7HDXqBNn+Ije05dffjmkuO7u7sfCRbZRCYAxG4z9v+Lxk0HuxwMNVYGB5wEk&#10;P/D/+LcxPBoi5xBlr127SgvBLyhf/i0L9wgJbp0KGCRN03S5qYfqtF00YG6hQi0xTkocWWgADKSU&#10;wuqUwQAakAWXuoqmdH7oBXpQnk/t9ALQY2d0fzlFBRG6pd3HDyc3+8NXglVlewPSELu3ag6iu0bo&#10;QnISt+ZJitdFz4IpjUiomQTKX7FIEpGE7W+fEK+ABbFrELY8T77buURjZQu/F0wEgylp6QGTIa1X&#10;p7RmwxzF/PlFbDu4/dfYCGRWo8vtPmbBSXfCTLpgP+V8nDG7oxgGF+dmof24T+c/JF4ngPd0rvjS&#10;+3AelV78SwnItox65goLl3gKjplEIAOHmsrfvla9NQ/Xi3rb/hYkmEBf8FRZ923mkbn0oAhtYW5U&#10;c5zfrHioY+cetFs5KL6RlTv3dQY8jtPz+Lefe35XIcbnO47x8XhCkfY8bkLON7Tm/B7wWw9kVsLJ&#10;8CLWSMbHxmXVF0+LITR+Z1fxHM6bV+b63JLzmY2D16yt9Cc4xruP78/zxLj8Xkj9jtVjXB/mwuu4&#10;G/CwGGfQGe/vsPabpJwtL1bwmq5imzih2OxM09MB4bWkMTcLK1bPA9gbBO3usnZqI4jRwRt1qs/Y&#10;v5qaG5C2kPADtLkDxuksWtrLjWERVXwHm6GOsYaGmki8f+78Ocqgt5GWNx5guMtn1lOchxYPy63s&#10;spWufk8GEWuopP3cpUvpzddfSwMUz3QexsfHkOA+CTuc8XCq888880x6++23oyFNlF7nvvN4kP8d&#10;k/Ff8N9PBjnH5mBlNH//x4FnQMAaPP5clcDGFXfv3g2x9sqnn1Lb/QE7rTFCqItcuRyjbEcnHsT+&#10;1tSKcbakGmsEaskJYtD6sP9UYpiVbiQmCUwyUqorw2jbRhUH07o0ID/msmz6OF6m84vSmf+FzQ3C&#10;16blM9Q/FkfP0Boq4Spg4063CdOH3Qtm9Lo+XNS4N4grGIjv+9uekoLaXpyT1xChUpohHAFMeE49&#10;h4TPdMV5VIn8nsyoqrSDJLkJoO2gaknwni8DNZhUuxsAkc0npA8TeJ6Ye86pJzgkt+wuGSlrk/EU&#10;F3Pw3r/sFrPA70yK8zOlPr1vHqYUlj93/li/m4FYnDWu61z88ODjkFJ5w7N7Nf+L++SFQBxv8csV&#10;81yBi8b/8Fk2MseWjSni6qQp3vEne8TN8jKjNd+NO5G+PCAAMHsz+x6X8XpemnMJqNpXA7Q5Vo+j&#10;T0Hxb/PoNbIzq6o5gjxdKwnH/biZQTt5lT3/fb9ViP1SqgxPKq9j7bhH18FLCbyGRCmVGhVgPJ1V&#10;Q/xQ0NoAnJZJxVpAzdb2GpsZ4OasRUNw6Ekb2i4bktd3Wr13HV0m9zdjcmhv7aAKzFyMI+ZR9Zjz&#10;KxVnUrUVS7gutu3Bgb70AiXJ+3vJPOB+9R4rwe8jiBjmtAQfLFE5ZDUKp1ICmrM20t/hn/7p1+l5&#10;SnAZtjIDEH791dfpiy+/jJaCSnmDg4PpzTffTFb5tXzS0/b4ySCXB688EfxnNxJgwAdWHRgZGUnf&#10;fvstzoVPI9VD6U01RuIsYNGthNDd0Zt+/vJL6fzzp1Njc33Yvuwj0N82lDps34eEJtFLSC59JFXL&#10;/DCpWQ4bAIVxRxwCEYQZnl1QCwJHBwer1mG8ZxHdcRZQFcytm1+YR4JCegLYVpCgLL2zGbFG2Lkk&#10;an6CkeImYRilAQjdXV3pLyQ3iHSP8h9mLoQ6xOc+8jYwa/M7hgiu9RjsY+iu4eAIZpNZ5fzHqrAE&#10;7t8CZQhEzFMGrt5NZg9EaYudVceHDOggw3niC94Q9B6zLBuDjK6UlX0WYM01HJPSnudWupN3PEec&#10;zHP40pMEWvA7/vDX4zPn34/jsvfiGP4220L6ULLJziPDMQ+Owe/D/RF87d88AwAfv/IcWWB2XNy/&#10;4iiHHDTneD02ru99ca9cJCRrgIozcyMc4PseyFwxHXFObXzFGNTN9lASjGR4mNNEdW1lVqoN5wLA&#10;YRxYMSqxG84Ozh6la1MO3Rh3kPKVDPXge1x9fSNtCmnViF2zglgzbWA6K7QbullqFpmDzu6w0Ut3&#10;20hwGvktT5SFKFmjTlX+IEBPW2vMCwSgjc0bli5CHeZe/G0l31rG2VBLm8dGMm8oKWXxhA1iDp0C&#10;qUXboVPgxrnPmMG76P3wLMG5Zwj9aASItqH3ckwSpmcd0YTJ2M4N+GR+mTqKbuKMv7WlNUqZGwqi&#10;CrpKnxLDRUzbGhkedpKTtjfDRUzx0s6bCSTx0VPz308Gufzg82CXB7T8ncicSkYm5ZrW8SVIb4Dg&#10;2Mhw1IKz25a9MGW6lpb2KM/y5tuvk/Lxaho81ouHiXLPEKak7c8hQLa2iXSFCqltahGxfZmdxkRk&#10;1Tn7UApg2npUG8PWJc4E1mQEIjMrNVrocAVAW8SIu4jBNPOIQQBKXzzFpwAZSCP/4xjy9yjBZGzp&#10;Cz4JDuZl/gNH/PiPUgFI4zTMUMj1WyEoux2V4rwoBtDkw5DC4jxeFwBl/HpH9RwLcDafmV9cTg8e&#10;USmXUkVxGdLMCnF0dENUQ+zIHe3U04OxQpqQqLkHAcsdXCYLIznnU9X0+wK0O3o2H0ivrJXzsIkq&#10;YwkdGSJsaGwcVhNmOHHPrrs2sUwicuzCSTamTHV3RbkC71u4UonIickkIUDFlCneK4MRhWAdBplM&#10;7rfiHaQWFy37jjY0Adn3BDgfqnreoGsSYOb5fTqb3ni8Nm/UmDOavgACevYaMc430M/ACP3amlqA&#10;zNZ6gB1zpO3RKrmCWz2lw619pwNGJ4dz56ZmQxsZe4VUPmPLnB9zQ3XS1CABNQMCteQhV3pewEJ1&#10;MuyL3K/3b2f7ZVKibt++g0ZzG6fbAxrX7FCzDWlO+hCFuUnvU/rdRcKX5jK7r2vnerq2zi9ODI43&#10;M+H4YD8FHTpj3A3cZznAWkR1Gw/zqZE4HCsEpLsh1uMoeOGF59OrP3slcllLOfEBTiW9rALzOpLb&#10;xPRc2IHXuEcLsGr7fPbihfQv//J/hKfU+bhOV64//PEPqKlfhV1OUDNUxK5cNqNxXvL4EAv3lPz3&#10;k0HuPxtvtmtTqQIQmp6eDtVUYPvmm2/itS72A3YSS9pIAI1UN+jp7SPf7WJ65eVX0qXnLlG/imBB&#10;dvgdeooeAVhbMNwGO6D5rEpc8wsLnHsGd/VMlGHSdrW5CcFh27CKq95JAUqPn1H/crrE41obQuEY&#10;BREN9QKKkpcMpcQmYcWDg/NqachNfF9Qc2Ez5vYvjgki8pwyu8Dmm39732NCKuLchYRdtFB08PSx&#10;bkpJt0CIqgemWCHdQXiRa+kJPCm/jMkyolwJZZsd/SGxSQ3U2l8nbUxYCOKH8Lo72mikfIpc2tPB&#10;ZIJcIcxdAaPJ4HKG7wl2zrkycEinYIFSqKqx3ZJsyr0E4JvzuMlOrq1QSVs1epucSmO+NDprV1WD&#10;EtCYjphrvXcZEDEyx+8kMEYl0bg20orVQbwf78uI/tLwjLs23o0A5yQ6GwC768c5rVSbd14oLYdH&#10;NtZO8wASNPMSa8hrVbEARwAuwIDrVVfXAGZuKs30MWhFyiBNC0ZsAOSqCXbVhmXXMiVpcCzoRFBS&#10;DRP88mDuOuoRzmynxtBthqRleI0tF+1iJThUkUVQwveUFKUTZyE2ME8AnR2xqex3NKXB7rb0/LkT&#10;0RR9eXGOloLWhZsLWtmmios2t23Wq6xMmnKO3ByU3LJ7g1yYP2zRALHrf+nC2WgSzdUYg5JnRosc&#10;HvemqaOIzBudRUqWA309NMSmbSObo8cXMHeuTxXxcc6JqvLo2FTY4tQG9OKfPnM2nAhnz55hI6jG&#10;Q/uI9K4vEFy+RSui2TQSsPmoVhc5efJkSITe9tP4+Mkg958htCKtXXru378fsTJfMAnWdBfcBL7M&#10;TkWENwvnZHZ2dKYXEWtfeeVngfyqDyMPCZlglzTuyGBMxftJYnfGKW5o8+CZuRkmFfsAgKU0EnaO&#10;2K5kOlXTjPEym4nMImFAwb7vovMb/uE1gMY4QsLgY3fILGFdAlFayQgsVEi+F6DymHDjZH6Xs2Xg&#10;BKMolfEdI+wlSglOZpcw9a/Wkct68lhP6qHKbhmBwshpvM9v7SUSMOpsRJ1D3HoqbSNXzY67C1PP&#10;IcUdtCOBVJ4NaVMDsOCrxFLNPPa34kluo9dsO9VMIOJCUtUaUFtKyXeMqXE8XIchB3hkUiZTyCk4&#10;UQCEDqGwByJtCPaqTIK6G4LhKdbnD3sQIBcj53w6CjTqK1hF/TSPD5BjXvgNf4QkYyMdPbc+BTrj&#10;7qSBeJgr5fwGyPEFxc/H43RtLOkd1whwBWAfq07Smg4j1S8lUsfruAVHw1wEnWrUzjrUuBpKK9XW&#10;8gT0ypF2VRFVUx2DTpW4dgyHMXt51jn+ZICCpyW/IgQF+lukyrLSr/Xa7ITV20GXM6S3KqQ+2+/F&#10;2DmjtxFUp7kECTCnKQUv6qGSG4JbXS/ltHCsWfFas8nYKG0U2dDnqIxiqSXDQpTmDZWppwm0gFZN&#10;qmAFn2VNkMoigLevpytdOPcMG2cj0iUqp/mmZM0EdUqjEoAbBpu/WRMdgPwlkuhPnzpJCSb7P3gs&#10;x7Em5XrTmbcNPLBmIGkD1ntrpV89pW+/9XZsEm6I3353NUDO1zoWTNsyHu7s2bOh7ru2P6xxLPTT&#10;899PBjlvQCbIq60SmDlrn3zySTyV4JTmVIF0Kfs0oFUi0DgpEAgcBmCaaC6g+f2pialI0lei8D0Z&#10;bwspbRt1NGwKEHTEqrl2fF+eykIXJNhswUzdCsaBwBynjgGP9WAJ2vciFMF5BxDEI43B7t7aJExM&#10;NoJcO4tjVV3Jxov0E6Es2MogHkX4kpC4aDaCqmOZJJlYCcoxmQtYQqxYGZWE6yiX3oAjpZRUJLL4&#10;IXYrC6BywA0RbMv3lbbMB7VibVUlFT3IZZxFUh3HIbEL0YlYgqgWuSghBeGafbCuqrm+nAoIB6hU&#10;jDFohf6iOTpuCT7ccAbs3j1TkxEf7zEf4azgTc9ai3He+CwnL5pRazFH1TFt7IBqApEnyT2XE2JS&#10;TohDCTm6nCCck5lnFNh2jh+viasR9BGbA9cTPEKqlP0frwObi2tiFol2J49niLFWDtpzZDZDpuvx&#10;ueMazEWkogki0B7EGGse0rZU7IbDfJo9YFiQ6+tmF5uW51fM4couvv/7cNzOTVyfvz2XHnb7idy6&#10;fSs9ZMO2DqB0qM2tu7MjrZw8DWCcpn8uVZtRgZ1fVUnuiBMAytuo/9SQy0G/5kJzF1HYxvFazLWO&#10;OMRt1l6aXkWiXqJXqXXgNBlAYKFyd3a0p4vnzqbjQ1yDbJ0ypOBSaLISGjX9yt6phpEgGwBw3iP3&#10;xDic19jEHRJ/uXE+c/ZUunTxfJg5MkDnfllmN2vX041vxhJObCLei5vHy4Dim2+9FQ4FSztZPunK&#10;lStIc8NIuHvRotB4OPuq/sf6cBmtMYCn6PGTQS4YJFY0IwbBzJv/05/+FK5kJTonwKe7buyyEKYL&#10;YEyYaTBjxMlpyP0eD45AoprkeYw638PzZOf5IGgYFdnqMYEqPclMLOJjwjalyyq3UmuomRCwQ9O4&#10;rzThYkvwgqyAJ8AJZhqYmygwqD2rjeoZLlAjpaPLqUdWhIQhw2ncjSR0mNt7sNKDqTnhMoNpLEKp&#10;/UWCKyfGKLPhZJJKpJYhtR0R/7dIzf4jks3JjwHgkJZQrY8gICoRQbSCJfYLCKGEa1ZSttpmwofc&#10;2B7qpPa4WaqzbO5yMDKg/5vfcEhVjnIkQEsTtdPasKd9k8oWqKvc/z7pYrGLc1zMiVIRF5DRnQ/J&#10;PgiQ+ZHRLTcVAON8cWCRB3scvw06LeL7JawfWz5zwtix7xxsAY3cv1ziuZRkVP38fhTnBIztW6HJ&#10;YRXGXUft8dhSNo867F71dLuvQcIq4P59H3kj1pmLcG2vxfMxjfEiG0/2SfzlUb77Pz1+ePOHF3/7&#10;2LceP9zusmsISE5CNite0x+lOenWXNGrV6+F3UmQm0OT0O5bRrDsJKaVNTbmHJKuoTV9gFUJ0lDm&#10;DAHMsGXu0WnsYGuVxkAc43QKrnhYDeGIAgqAhrblEXjh/qPhkOTWdWrAN4faZY+0H68w33upB9W0&#10;p4tuWarErIeAbcUSS2EpkRoorxMkvLfcRxaug2TLceXQxUBfN15RigocG0C6RfLktjWnaL4wSbyA&#10;9TNWcxEtap+1VsqrAbhfxpHwEjXg3PAfPXpI8YzPwgSlKcN4uGeffTaCfgcGBkKqy8/x0whwju0n&#10;g5wH52/CHc/4Lp0LelAtreIESOx+5m8fQT5MHgpO2lsnFQZAU9rLn0dxOZPyWDyKRFZhRDWhXanI&#10;dbCo3+42lYFJWC6nM7rubu0Dhp7k65yFwRee0dbDZVBn8BLhaJgn2t2Wf3W1VAiB2izn3EIgo6Wi&#10;OwC3Fmw2NvRwh5bnNHg7YuUKvWs+VZUC1NjxgkUEBiRBAdSYJsV2Xyt5mF5l9gEXJZcSA79Z2kxv&#10;KWEwOcqb25fhECZCzoi8T+042rb4coQE6NLfBOCMjVrCSTKDmrSJEKjEpOACCQaDw2vYVEh7IwB0&#10;F7d/9EDwxjXwm3HA+czsMI/W/heOJ+yEELcSYYC1nyllsFahqjHU+B7j8V4KsHkVwpQCiiXKD5Cs&#10;iZNmvEoAADoMJscUcu/OT0hvvL+NE2eFmmYB0vQjWIneDth/kHbrm+jN0d2XBgZPpObWdgpdomYr&#10;WgjhQS/OF494HejgxR6/x9syp6DLTLjGO6jbOgKM6FfCLkMa1mOvQ8FNzTPHw6/A3P4dYOZKeg1x&#10;zgcikD8+tFdOTk3SOOn7dBsvoi0wNyhqoHRkOfEqzj2Lyjcx1oznkVaODbUAt6CdgeYRJeH3qa1X&#10;ROGHEtZAOldi9co6o5SMN9jYH41OpO9vP8DYT8A3NL6DEMBS8jkeXVIBR0dH0v2WWhrdDIY9r4q5&#10;+puExr2IVtCiUrI05jKrcbih6c3XZFLLJnyWZjTPnD5J/UOyIxhGZkfmbjlO+/U8lbcnqDISPTag&#10;PwPAf/azn2NnexUBoBVT1Hz6grStL8nUkN91LKieqqaeOnUKXqwKfo/1ZyTyfv41fz41j58Mcnlg&#10;cuRKaxMTE2GLU+VUNXUX/AHcZLR4shbuZBKaDxg2bAK+x6TrDJDIzYurpXdBZxfdqahqqhroAdsb&#10;2Iko3dPY0I4E1ppJA0oEuO6bGh+XduYO0FAwmpMZgERoruLk5Fh69IDkd9K3mhpo14c6IZE2EyXe&#10;09URBf+qATfB78jWgTEGx4Z0IZMjN2G6Z7iCNtIINpYI+EQNUqWwpLld7o92nD6lKO6f3V5vr8HE&#10;EXQK4OnFEjSKVFMhSvNwgUUCmt3ZAVCu61QweWo6lN9hR9dWxm+DONdskox0p9RqZWMlg0ocGBXM&#10;lxuAsVeMOpMkZNwYTTb3fJG5jzf4/g8LwL35Oijexfnb2vBu5ozBaO2YOU6i9TzhefYrHFOoROE1&#10;kTqsfmLl4VCnsT9tYsuaIUp/Ck/dAramNbx2pqF5vaqZybQ4O40jilQ6nBrN7R1ku6ArM3eHqHY6&#10;HAQhpXWB16sVY9MrACADVAGjQuZpdZ0CnTCc8VqTk9hrSVUqp3pHM0Uce/tx8rS1hJqWz+7gRNyj&#10;96AX22rPbGQ8Y0YEQyVTMyE4v46seRwCw8OPIvNkn6R7bWVKvRVIU0rdJrSvr9I6cXE6ra/QRY0C&#10;oWHzo2hBAXQC0QW9xS7NfcfmFNMt8FoQgOKSY5PpHpkMaziVNilntM89u0ShdvJb+9jM9GyaJrF+&#10;8+RxzB6P40VZL9VSj9O8ILDpkd0GnGN1WDfTyPTktzMPlwj67enqDH7ia7HcXIotkW5aRCvcppr2&#10;vQcjfhLaydDQIG0Ff0Pkw/mg4xt4Uy9/chlp7hHHpDQ0NBQSnI1r1Iqkqx/jwo9fxxeekv9+Msg5&#10;3jxSy6ChZmJTEPDy7/vbp5/7O3YyZzWWF4bnVRYu4HvihcZ/yos316W+wc7UP9BBBDdubdTHEgzq&#10;ZZTfbmli9+/Hk9jUjt2KVCQMvnait31eJgUS3EsZpMWF8bQ0d5gWiki6XtylQCPNmbe5JrXOGA12&#10;PrqAQbQ1gF09O9BRePuENwgedaKQ3ThUNoAjnBukZTnuSOwHiQRAESFnriPvm89vUr/EY5BntNML&#10;CQimRQoqVOrQvqUUwC6unci8TzM9LSgZaowzIsN5nOIZ6qyyi6r6DonV6+tWngjZMsYiyFkx+DAH&#10;0Ttuzq2Kb2hK/A2YqtYIrDHbck58wqeOR1DjPtx4VLFCbQugk8mysegtdcx+n1HxRVnCz/g64oDv&#10;+V1nIx5wnV7YdSSUuTkqZmBjFeSWLK8NQ2t7MhVvDyDbBcDL2CQqmXvTkUqpILpLg5ZdGtAIHnoF&#10;HafSolJcDU6E0obGUK1Mj9vEZjsxNhabq20dbz8YpX7bAkBVygbZm84/ey49f+k8yef9bIi1IbkE&#10;KjBez7/H2gnezqN34FO7lCnIXi+Hk2CVkI8lNBMlXW1fFaqkAIdH+3sPqXYL6W53k/JFu8TPreOo&#10;4etuokesfwHr4UPJU0lLgMxvOAK4eagTM3NUA1mAEuhJi0Ql5MYPc+Wmp+S+hZSqJGzWi/MXm4Br&#10;INBJRZzLMubTSGJ6Q31fKU5aUIrr7+3CptYLv/BdJERVXClLzjNp/9adB+nr767j2KObGXNupd9f&#10;//rX6fXXXsMb3RBzrL393r27wevNLc3hjHjllVciR1Xe8/G3DTQbW7z5lP33/wvk8qKo9jSDILVp&#10;KbLmbXCCm08nPBYDhuFlNhGuHgzB/3JLEGCU1yb04aUXXyag8DznQ+oqFTSts0aCVnkL1RYoT9PW&#10;j+cMggsb2OMuQ6RxsSUjzRxg75vDC0aHduPqqK2/tEipawIv93DPK+1IXAeA8XLhetgvqlGLK1Bf&#10;iyBMhqfdOIhLD60eXwUJd+2MoDhApudAmVxpR/F+D8KA7+KReVlRZb1v1FTIHe8acXiMzRLkSiZ6&#10;rULN4L1QbZ0XwcYJkrH50TAtgBvTJVEKtnvEC3pe7ZBKpAWUyK6pozROXTXEz5UYm6DGSZk3n5mX&#10;1L89tU8JUchy7l0GJWqvqy2PL/gGV+czX3u+x+fMSz9+3zEwTDDSgXC0w+Y/TQuhhiF9zJH3ODtH&#10;Hi7tFVXL9FTK456/gC9jrqR/K2W851rSxoIluVU911MpZgXB2TaP/ONe+BLn3VyhIggly7X9bSGt&#10;6PHU+D06PEKVWyrUIGUv0ltjYmqR94ZpGjNPFeJ9qv8CO4TtVAYjeq/enUOGXrBrhsTEfSiv7gFm&#10;rlcJ6q6AvgsYaw+rrXEzRaUWFphfJVcDhLdxLOygkubYMFVLixwr85aDHoPhXQOJBfrR8eL8ZATm&#10;HpaLeLsFtJ9tVO4CvKJ6p2PuuYbfd10ir5fRaieLnFXG7rR4oMdo31te2ySD6CGVRe7Ehug0R9gO&#10;m7V2596eHjQXKvpgs3NTkjaCXihCMY2UaE+Im7fvIFnuwAsUBD37DOXMf5kGBgYij1o7nOWTjKdU&#10;sDh1+gxREcTZcV7V1vzD8fgUG/ztI2g6f8BT8Psng5w3kB+8N2kE9CVy2lRbJTzDRpTq8qprpG5J&#10;3Ky3j/wESGrxj0lxN1BN6O3ppbPVSTxHhimsEycGcSPBHFDMcHkR29P2ZKpv3E4teBMbKDETlSog&#10;JPNDFxapV48Ut76JDYv4HQN+bViyTOu2fQz37ooG/QrEcA+JzEWpnl2rvrUZIsX2BpgIaAyE0foT&#10;w3OlHCa/ICpsbPsQRyF5s0aGr1B/bGF1Oy0paYF0erxaiYlrbgI8sR3mSAzfRmow1EEmQFCD8JHk&#10;AkS4glgiwEiZGroe/21pHMMgmrEdGoNVSGlNJZgoYySv8J3SylLsW/WRs1iGlGFozD4AkUmOMqRM&#10;orzlPXliJiCmXNkMRuJPvZNBlIIVx2Z3zf/OAdKUABlAJ9gx5pD84iQOOANLcy1DhYeJOSVrRrzk&#10;9kE8t+gRukPnNMHfqyrNqRUe7GKCQN1cx964Oj+DxG44jUUk+ZyBye6OK2yVSisYqvZlnD3qpmGM&#10;nxofpRT4aEhbVoYuRf0/RD3csi8vUtTCVG2anx5LK/PNlDFHbWMO3VwCbAA1sYcbzuYAKUt7Zo6s&#10;Fe9bM4ofmKhSguHTIGaN9wdId5pVDqjO4QZSCIjaYrEIgNY+WsqaiPvOtdKVPJIFRDsvzlEmOcb7&#10;HCNfbBn76PyxtjGkuHPWyrFxu3rwy9FaKpDI9J5KN66dgOnxUXD24f30DfbwkZERPsNJxGB0QtSy&#10;eTcRBN3SQqFVN0HWmrPG5u5ay6dXr32fvrt2nU0JsEVd7usbpITSL8iGOB00a9L9p59eZlOZjfEP&#10;9Fvl9+c/2OEYwg+PvODzwxtP4YufDHJ5gPMelOREdCemq6sr6kqZNpV3LFiC5caNG5S/MfYGWx07&#10;kguYBzzPwRIz57yH/cDClaquBjUeIblskbI1ye589/51KnLQJwEDfA9A+NzzzwGsF7hmB2CiwXWb&#10;BGaaBa+SWAygbGIDmqXMjtkR63j3tFtpEjKg1WbOjmET8Okid+8Yi6tkobczWDHsXpClgOE77NpB&#10;oDCDlGWsmrvv1PwCnrGpkB5WVgj1ADyr2fV7u8hE6O8iLqkB+41SlwyAQ4V7L/baMArUGva6UBVh&#10;qugzKgxAfLBrMHhDTWnqaWtIXYDmxAylcJBgnHu9vhXYfVqIYRrA69YFEVcT+mL1EwEpbIl6pwOY&#10;JOs808CEoizvRKcZrmuJJgHFbu+xEozxyHUSaGBE8TdUds/Fj2vlKTzaRVTSEDxNAOcjPuc7MD1k&#10;wabBWPltOI1hN15Z5o/8S16vUx1kfmYizWNYd87wXXCCjDYCLvkOsi+XAWgYq2PaZc02CMuwQssU&#10;geF6I5XuilmjChaxtqKIRkKNqa0ZQ/gOa0+PCOMMC5gf7zM6fXlTjpSx+DtUeltWsjaHSGUSQznH&#10;NJHE3k/tt0Vsc9palVI3AdsAJqXk6INRHNJ2WRS9FOE4B+OMuQkid454W8RygpgbgQ+rSEhnirdK&#10;ya6pc+uPVOde6xxX42DrIoykkwY0FQgUBYIr1/ASO+xBD0Ym0weffpM+/uLbtEz5KGdZQNZB0cAm&#10;2daIQ6QGgGeOULI5KeMBiTcA1zv3H6YPPvyECsF3UZWJpUNdf+PNN9I7v3wH80AtzsQv0l/efZcW&#10;n7diQ+/q6k6//OUv05tvvB4S4o9xgKH+T4//r8/+pwP/wX/8ZJCT4X98E3oWLW1syoyBpUpx7lKm&#10;dWmUNC9UCc+aY1H2iO+75C5qJsJLE6ho7DYyaHSv4tgdCHhpbjHduv7/sPee33UdZ75mETkSRGYm&#10;QTAoWpLlIMt29+2eXvPHzqf51Gtut+2WZYuWlRMpZhIEIzKRM+Z5foVD83o8Xr6rm1ptSZs8OOfs&#10;s3ftCm/96s11tVz8+Cpp0dF9QB2a85fhArrhXvrYH1JdCUshJcL2O2lR+G8CaoaBJfid+ujjswqB&#10;aoWU2+Hh4cqWsQBuAnJOflduCV53EzmKePBTVzkV/wmQzkTruIjl88atu4gImP6n4FyhOLPizs7D&#10;cy3iQoO4vDN2PNlfOxFFzClhmmvc5phM1NX3kCR9KbimTz3DRBE8EJPAbjLYdpcjcGtuMLJEELeA&#10;IafRjfJ7GEfRo6Q072eVj9BguYIR9aN1fPa7ZfIPwHCiCaKUkPRPikzbGAnoesoUSBTJGBVATvAL&#10;4HDGewN4mbQUnXJ4hnXmN7fw81lOHrkl3Rzc7akbsU8fQrOcyBVuUuY6vo+6YDiFm0hl72KoOmFn&#10;qw8lOT5j+32tSExHU6ZT/U+HDsr6T+p6MY8eeAX9agedqhVxhL7Qwj6Io24fu1SpM10nImaHxUeA&#10;9Q/FU6zUx0E/ekIOR2s4Lc1CvIFFfhtu9BBK/lEye6xiXNjSqizAofZYNeSKtnQzQD2oE3Q61gKv&#10;7s2S7e8MKp8d15qP0Bo4BoyHF1mPPJF7GCMk4By0OOU4H4x57mP+nGABOA7QSe+ObyJOKGSazdY/&#10;+PiL8vFnl5MWaYu5IcfWibHOMK1u/PC64eY8Jzfa3kXKeTh2/Ssf3H1IOvOL+ABeTyiXrjwnj58o&#10;//xP/0QKphGyi0xmM6lLWJaN9+5DajLL71u4kxyHmZFrc5H4e+Deas/Wv38zyD0LcN4q6Cm2KnI2&#10;MoDaAYbRCHD60GmCd/XKvQ6yIw1R+C9pkyCSxBlCNB2w6GZCXQXkFhA379y4Va5cupJUzJKKK/nB&#10;jj32wsSKdgSdFIk2MYpBTBALxHoA5f/2OvnD0O/IOQhOawDXWkCOiQ1RK3ZpHVRfpI5nG2KnCIhS&#10;LqsCRYwA1FNuRU5CaVLi3eJ+Q8qusRLeuMmWgC6pUqkTE45gA92G4NIjCENovX1uMyfAUYAcVjgl&#10;55itYWpxPsDku6d8JhOiDULvQVc4cJCQG951jRHk3FVK94heJvIA+jiYF1w9TFBgu7jfwzKcwNS9&#10;ArfP5neeJ0jLjcQnizRXTjcV2u1ESei93wEnExhShBVouF4rZD2sI3XwK7/ZL6a2ClD7ndNduon0&#10;wV32LPFsxFHS9azAya+xW/0uagW9+JvoJ/t5BfDQPytJIKk7RQjP+8Bqd/N8ztsjBrLvYcE0aNyE&#10;DFpT9R/catvG0oxuGCV5N9Z2acqFVrcSdaYJR6Pc6DN5T/xrgKhyT9KI4EO32m30DWFtiKRGlHRr&#10;9eW36EQpU7WDUolGhbZ2jGEjw1ncDZui5NTb2lJzXn9685TjXPus/qSRJlwctJHfeE7uZNytq3ng&#10;tIyOj50AeIYYn6r/si+e0PYbN26XP374SVKSGzEhJ6qvnv6c5tjrIEqiGYCD1UVc7ymtfUOp2gIu&#10;VV9evlb+7Ve/QRqZlQTLINLAz3/xs6RJkjEwHFM9nL6CSmsXzl+oacxRJal7T9Ooo/X+czyorfvv&#10;+fdvBrlnq//nDWwgu+8aJE6fPl3GxsbKxx99HKKDUqXcdLbE6GDqwGg40xFcCUYJ2O+XUHfI+DC1&#10;B0eEOMLgaYXbIN+WupAurHGC3OrigzJx7TOUwli/IIbsw4l1TZpV3NG6FNcQnmMeM7CJF5wiYrAO&#10;v5AYnAQ7aRF2pgOmhgYSTSOtIJJxnTGwkBv/5OaoMnWVMBVVp9H3TbKL+dQM3CX3qYypHBR5wkhn&#10;bUzgIM6uJ/AxGu0jhAaaV9Et1+BErjMXIsmXdEfmhaKlE7tej06GunfDnbSziMSZF1Dx9ha5JcTV&#10;btxfFKu3AWoB0P719zyCPwFQVxfqo5jjP/2xHsxgjUPcVpks4Osg3UN9h1FUD7PRda96HdtFSQ7Z&#10;Nn1imf5x+ppAwE9GRGTzHMGItjkBDW4/OtpB2WtxdNXNQgsiUMFkGqI8etlr4fDksG2z9GLeQElD&#10;I0isziK+J3wog6ql2vfqGqGOjIgPAHQD9cY6IH1AThCAcIFt5T592eR67RYXFsFMZ/IYTCg13Cr1&#10;tZUuAJYt1yWgq5vtpA+EQUMSdc1wp3lVBgJoO0r9Q4h0I3CNPfqIAVD2I5fz3x6qLz/XxcaFTEDw&#10;YZTJs1YxSGnAaBixvKVy9DJcjDuc8Imjo2Wc/SD6yRnnXLN/dRW5M/mwvP/hp+yzauJXDDss4ukX&#10;AEkDgxE7jiklQbfoHNljQtOxexJfuzlZ/ue/v1MeYxzSoqso+wpZSf7pn/8ZIG0vn+MA/fvfsx3B&#10;7RrVYPok90vVXURpLS2oDcnnv6c//1sgl5Xnz1rXALzGbxKu1h11dsb6zRIJUQ9Hk8HfnyhyETr1&#10;njo5Rk65ozFhN+92l4d3roSQTxwZKefHlsv7n1xFmdpU3nztQjl5tJ+4QMzqbOm2iMFhb3cNv7qR&#10;0gLhT6LryaRlV/cenEJX0FWsqwAH2BSPBTiJT3xRvF41thZig4XJu7os55Y0q3gUUofoTC7AVZSn&#10;/o+02ogL88v4JcnFAahea3aIdSbSLmLN/b7pMnP8STmO+0EbDs6Kcj55Rz0MqCmYChWc4iUx1pWc&#10;05nX9qerqIHVboAjkAq2/uhqbR4x96/Q0CDQCYKCWL3dScWVAQqKt2y4XBMiGg975faDchvfMiNM&#10;vM/VubdvtTzB63hve7C0DBLkz79ddKN1ZvK+P17qlNyuULCQ6+ILfeSCBSRwjfXqRye2JfdM3yqO&#10;HTp0D64LIGas5f5q7j2NOBobuI976ULu58X1dklVbdgGxoN7IjbTBi2d/TpvA/TbuAyRnIX0QvQ5&#10;L+tVJ/seYI2zONyQTdjDbSScM0lRNVZxJoBi9X2WI2OsrDTRAuejT+IBFMB7jjm0sQE4bFCG4CxY&#10;6gY0AG2bqkhQcQmoGOciQyGUWOcDpftfevdhHOon9RlcQtzWOOfVdYHMz9TTW/YYk04W/cEyihiu&#10;SoYiklRz4t7D8oePiR/lNc2eqlGj0Hbbqs+n2wp2wBQoptqhGyzqbp5kNp+73PveHz8s//ab36Y8&#10;uePRI0fLz97+BUH2L8d4aPqkS5cuZW4Y1WDqJFMo6VoiPTaOxjxvzPvG+f/O7/9bIGfDGo38a40y&#10;wPfkyZNkHDlR7k7ejSgggeVw9YOLEwz7sQKdv3COjhzNarnG/gtaRteI3VSHM3ZyBGWoAd4H0JMc&#10;QqRFeYvD5jZm/i1CZzYRcbvY/GZDt5M9OB8UwYe0dOL0u4XeZhNrn+KLqaHjcMm7XIiTLedZnXe3&#10;IGzALQBE+xRfIwIyydyxXXFY7s4MHRozlgG7NXVxmerAH6iiAtnJtI0eTjCZgwh3mCCoRGinkECb&#10;+d1NV6KvSV84OfnJF11Te6ee8FoJq0H46p6cLhXYqI+cAM+Ve1EnY2oey3KiqbsJp8hjvWePrfiW&#10;EOMniUC4NnGPPSTYvxOxVTVDdzee+ex/sAgoqUPsU6fGxFLcTT4zJkPASLAB0uw74CSVFuzcA1Zo&#10;8nmKiNuEfxlZcgqn3CfoxZbXVkozvlyqBsy9Fws3Bpg1uTm6bpN08dso8qOfcoHhKdYZ3Mk5Fx7B&#10;xYwk7juRULzhqTLxYIaYT9w4HBs4RPWCcoLdGGaaFdsQOaUvOXA6ksLkButY+YSsMpSbxYb+snxM&#10;7YwRnHMWBuqH0WHFzCxJie9dLjLN2VuhDy5dMHG06sjxe75wFeX5MXpQPmQM+K5rldyg+khBLvTg&#10;6sV/P3v4ZgqnQUR7raTxy2PReIiO+oNPcMy9+FG5wQ5a0p+NMLdcLwaGIyODcIC4XKGXM2WZoYb+&#10;brTFLBlP3r34+/Lvv/51OEn72gXO2NSf/Ognod0P/vhBopeMapBRcFNos4vIzTWy/Fo/D+v6t2BA&#10;vfq/x9+/GeQyeDSwMSCN6v+l84KcRgndTEzJYqhSRtCZzEA6GY39GyU32iF0KnNkNpi4zi7g8w/K&#10;/OMH4bLWmCDtgNrh4b4YB3QVWIMzkzBVQB+a6+FTJ46bbjyMPmjkFIOO3xMTdo0NYQQ5WaAt2Pxt&#10;40dZpTNxcbqVk3CVdpWDEphIgpQrMxNqn0ihBe5rTDJEV+hqHeJaz+qOSwG/q3wXIF3HJVD4xZj3&#10;TSvuSuuksb/qP36XK7IBsg58rkpriIZrPMXMDpCg/87EzQxQpBInuUZwU09k2Uqj6Ux+k/tJBaiD&#10;9U4MI23XEXWbds+wl+jdafScD2dQVrMzGuCh7mmX7QVXVeYjvg5gITb8JxY/6mbyT4HTebjLZ+tX&#10;UyJxkrpkg6FwUXz3sG1ys7RWvZ8WUQPbtbq7Z+eGdRZ0eE1Thxt3HgRMdaLNJjjcadfYVwnMt1cp&#10;34PHAUTsJQsgO2TbjJe6OTksFItcIE9JfeHidUp+SCYb96bogOuLcYC6KzmkzgB2DdvD6EWdTbXk&#10;M8FzwpoMkFcFoQsMejjqvcVgWG+B3CSTpm0yo07EbOrs+XCcGY/8sSZ16FxweMnFKtoKcquoXxxD&#10;OWA5Rq+Vo7UXvU6R07FR323zdPi9dPlGufjHT4mSuIvaQY8FQuXgJNvpOyM8Xn3xHG2hnnCK6ucG&#10;Uf8cZv5Z75u3rpTf/u635ctLX2SR0aF+7PRY+Ydf/BLr7ZFy8/qN8u7vflfu4IoifZpdRA7OLL/O&#10;Y881QK0x9xvvGZy/gz9/M8j9/zXsz8/bKQ6QbK4iqzoknTjjgAnxyAuoCzHsxqSP7vozO/2gPJy8&#10;iU6IwSdCQWvcJhzbKoCix3dmGMRi9MHaKlZRiZqVu2uGDTVuL+MZQZA0Oxw1b2DdBNzM3KEyvbdn&#10;k/fKSYgTckKSoZbVBTzyk30BoqFo7oHQjTe0blBcxFUm1BbotgMAzi+hRCeOVsLRM1+QS6QESJAJ&#10;5nxkZV0Bfaaw3t7GE39lg3xj6gElZp4hFgkUzoDqNgJ4QrDq91z/1TfJoS1DrLceTpcFJoSp0nW1&#10;cQIsoRx+gG/TZYj98SxqACaOTEjAknoI0nGJAOksl5uoP86f6BIvER1wj01eVmlDFw3Ur2x7E78p&#10;JpGJIe/cH4BTaS13BT8AxfTcxoVuyk3xbnYTuapY1wAzdZmiUkROv/NqAiTUf7mwGL86B3ia3nsd&#10;Lm4ddPJ+xectDBO75Wss1XcYWsqnHXLCtsAXpeYTRMN5v9kUymVBmnmieC2XheUWIN0lI67xs9GN&#10;UfYt9FZt6K2uXJPbUkxGDKUcdcCK++aT87wg2IYlUwdaReA+dG1H2W2qGSd0MAi6241xhKbQdk5Q&#10;9/ihoSfrQrlv31tTD2veqPOfAMEB5xffoAu5UhdXVSW1Hyu4ASH5J01oyFAnZ148ufM1gPYmY/3R&#10;Z1+Wy9du0pf4fgqQtEV3qwFiZ1984Uz58Q9fZTygGwLtjf4YOXaynD17PovXb3/7Tvnk44+geUO/&#10;yI5D7O3/+S//Ul68cJ745/mkSDNOVy7bOavDryDXyC7yp/bYxr/P428Gub+leY0OUdTSAKEPXT/y&#10;fROrhIcT3RUtqx8EYN6yCSyws+TYWpx7UMZP4KUOWKmYNlRl0U0+nkYtQAS4cnS2YRVF3HHACAcv&#10;X11/j13Wl9D/9Zbzx/rYcZ4EQhCCOjQ5McHUCdiGQ5y+WoZnGYkwOfkA0EEMQqchaJrfzRKpVohf&#10;sSxOtVIyE2UR4rwL8KxTH+u9EwsmPwVwqQ1VUve1CIDeeTQLSF5JPjB5GxXOKonDYSk2QZDMR+7h&#10;N0EzAEXfYCGGzplgAOWTNYwET+JkyzSDeJvKNO28hPuKC4PpdwK2gE8swrwrZsd4Qh/H5YCqO6H0&#10;ap+Bo1oEHBwbOZYtXtZDR1cXkvuEGq2xuKh83xCUaKepuZPLTqRhIlMUXQEHxDhoHTfm2PLUuSm+&#10;uRt7DX9DXwY3656hZiNZhxvCyE1Z9gHGAHq6bY7Nk9dNUQW4AyKCmCPguPo3x/4CosrAgZF7XQak&#10;TWhZ2055/GMV4mfaSd8+govb4XddWkIjcuqUEy7UQuWaaI4wCvZE5OtB1DOm+a2f/LicGhtjvNgB&#10;jIVGY5OcowDvImjCTHVg0XtRJzk4/ykC7heaatcVTe6M36izLXJcBBJ3uhKonCt5UQfnQ0IcoVW5&#10;J0VzpYspdMCfffE17iKXcHif514WJurSg65Xv7iT1PmVF8+Xl15ge0w4O+fMLgvyoeFjpQe94TsX&#10;Pyi/+Y93yiO2I3Rjdg0MJrj8xS/fRixtJT/cxfL++xfDbftcg+8FuLGxsTAqf87A1Mb9/f2b3riU&#10;AABAAElEQVT9LwW5Z5uvmOrKYOZf498isnKBA57VjT/61ZmV5MH9u+jYFrBMQkAHa/aPdQZ0EQX/&#10;E15ODhX4LeRm22wnvpPPi0tdTJyNcuvODbi5R6xm58vuaC9KbzaIYdVa5t20znJC6lIkyMQXQo+5&#10;H9Hn+vpEuCvlMg0Mm7if6E8kd2IclcAlocoRbQIGc3BoS4jCglD0QRCwE8VJ4/4GzohZUmWbbeTx&#10;46n6W8QuJhnEGaJnihvUDjXWfpDY+aX+Sttw5XBSruDOsMSE3mACO1MExGbiaacXUOozwRTlBXHn&#10;l7W0DXKhAl0tWC4IYJJzkoP1kZSjoWQdXdi6oEszzRPXye0R4UDYBLYL3IiBrdwkANl+OTSJXjEr&#10;ucgAOheGgCYckpEjKv9V4MvhyXUnC8k2QA1H7qKgLyR/UaijXyN6ZZgMHoJquMOUvd+X9Kt8UmDC&#10;e2wXdafKACPppuBIlxbxY6OPwhnzu+MgJ6SBYhADRQ9uPHJg24zVFn1vO8wubLkUFT86Oo1zOIjj&#10;4rK63IMEwa5Wep5zxCJPvzlu1k9rpBlrzJyjmEvPZnGx7xuGnowDZXpQnTwnQEYZiuDqLc0bJ8gJ&#10;togWAchGv7p4CDYmJphigfjk80v4xH3OBuy4LHGfAOdt9nsfPnHnz54m59xpYr/7oW1Tg/HsVkRd&#10;9hF+OLNQ3vntu+X61Wtxb9Ix/jzcnWLqEZzJr9+8RlTDu2Xizq2MoWKqXJy7bukSZp2s+7cB6P7T&#10;IGdHZFDplGc7RpA7fvRYOX/+fHbrMp+cQJOR500iEox2d82hj5c68aZ75ON68wfoFyhScFrG6rew&#10;ZNSCIijcmJIuBGKSS/f13GYStsUptPppdbPK7nKtcao6g/pSLGlmq8KGG0FD/0F168SHgN0RXXBc&#10;wadrTWuaAMB+BQJRHeg66TYhIrkutUeCUnRHtF/XlQ4K7GIi9FD5ZmIqY3hg0jdrvGDiCziKTAdU&#10;lAPwinsCRhvtEkSMGHDCt2IA8PvC+l55smof4X/nxGRedLX1lGOjQ2WcdNoHe9wTo16rKkCAEbzB&#10;Gm73XQDSnUJP941y7c698vkVuEDcL0wDsIxCvQUAMa9dL5zMUQj/Jz94MTnMWuAKVFr7L+Fn1ECQ&#10;cXHyENgSWsfjVforjvHEtNVIBbl18+Fd/OBjHKWXES9xtAVs5eBa4KiPjA6Uf3z7x+VFJqi+hHJq&#10;iaMVIHguX/JsRXdT4qtDlNuRq5ojZvOLq9fh1NG9TsK1IbaGo6IMwe3NV18q/8cvCSIfPhRAr3BD&#10;Oxhnw8vk4uVc3TSm4R5iLHEfTsBjuG2owI+jsHQhOMllMU5yqLFso5iX63QxoeahAzog9aPS/q/z&#10;gPcAHO+OvYuQ+lwTwkr7sVbTXOnIn+VI5RK1eLtN4e2JT9n79Lfli6++Tl4+AU6CbYOWTKR5/sxp&#10;soyYBp3oH+rMcIcbbGPRerK6U957/wNcRn7DBjpzWYAG2PrzFz//RTi1OTjEX/3qVwkLk9E4cfJ0&#10;DA0aG9yYxvZ5fBsAznb8p0HuzzuiAXTq5fSPOnH8OLqxXp+VQRfncjDotTMrkKzAtUzPuT8kRMWI&#10;1VQygB2gJTFa7jaTqR0RSc5OsFNsGCD6YRAbxAEIVz3TAZ1aQQTS0uEwC/cHB6ErhiJVlM+8N4DW&#10;MiNGAIpd7KewvklWDMp2pd0hdlauROIWNPaok17vt+9PlR3iYjXPU3QArpVyBnDSHT8+Us6cOBpn&#10;Xa2MipSWoT9g8s5JzXYA7wE9Jk+4Ap5BaeFYvE4gnUBUXd/6HEU1llr6RE5uuL+7/OD8ePnpay9g&#10;gSNsh4403tUyLVagEIIty7ZxFgBQLNzGSZnt5KbmcdJFzydLpNEE4GljEnfBGRxkURpjwoydPBLL&#10;doDDsaKccIBMaopOuVpWBW4ewMtn+FQ6Q0sp36k+IlcHlsA7AUOBQsusHKh1Uzw0/O300ZHSzbPj&#10;0C13Wx+wXy7gCdCY2UMH7nBlzPM+rO1zZArpZ9z1I1xjsavt3kOcbCmH4WrGTxxJ2nkXH/vZamo8&#10;cdzluOXqVCHYD3LlWSQYA/c/cM8FFworIa4I2tQ+i5K+gOrvXFAs11d0q5bN5xwOBPf6la5wJGr/&#10;8OzVROPATVoPXqmT13Ox12vZlNO+cesW+eYul68IoFenqTtIdJ9cpPrjEFzcC2fHy/ipkwkBM2uw&#10;T0Irnfpfx1n91//xbqQkFxw3tn77pz/L5tDu63AREfWjTz+Ngchcfy/ui6lH0Ek2AK425tvx9z8N&#10;co1ueJajayinD7JnwdGjx+OVnuughYy8LAGDa355d2/vIvW3pup2dA1m5XXAwi1JCEzErS2VphwA&#10;lJZUB0IHzk4m+BhxhqbROQSQysnpMNwNy7eFK8QQFkNXQP2oXHcFOXUiclIDWBINQzIEyZVaPU/8&#10;ofJMnrU/oZ2Uigc7TOyZxTW4ra/Lta17fDYPnTodJge6qAuAwy/efLW89sI4DqPd6DTgbbhHA4ZE&#10;aBmu1k4Bah8OSfp+mtvMX2irALIBwLZ3TpfPr94ut+GqjDGEB6GfWuCOh8o5YmSHmeSBFicSBdm1&#10;VjrAwAT2OcwmzuOojHg6w762o4Tp3Jp4CFgj+kD8HjvUbRv9DniM8zU6T9rCOsJBwZTiJLXmdAsH&#10;f+jP+LZxwomng7BX8MZ3OC5eltkOt93JhHL7Pb0OjZZ1cps0VA5WB4w2v7MQWbaP9N3HCpJSgNyt&#10;QBFLJGecyoYBmpFZy6n9600+27603u6WBhnh1GwfVC7bwjXeWKqcp5lzD7BF4Z5O5HDa7t4llyRo&#10;bW3rQ8gNXNt4qeOtoiS0CqflVoaqHAJycvvcZ5090pYsNpwQuXi4b+rjlnCr0X0khgwudCGqh6BH&#10;eTw3GzcRGP/FlSu4fyyikqmdI7fM/wDsccDohXPjCcXqgKZtWkachecei/A77/6h/OH9D2EOdFXZ&#10;LkeYI2///Ke4hIzh0jVJEkz2TGVjKKWK4dGj8YkzCabhmN/G478M5J7tHEGIoY3+wgyjQ0ODdLbU&#10;WyefCnjFnYMkwBwcGASkAJg1UroQ9iMgOHnDichtMGkcQuZtKNmVdBA/pTMMnIHxZtwdG3+Jz6M4&#10;4ELA26QBpzy5A7mkXRRPS4hrj/D0foAuZ5L8W4pb7XA2poc+eWQIsLS+giHvoTtqDxEqtuQr1LUB&#10;MU/irnL//mPSCc0igpkSHC97nt/FLkunqM+r586Ul4hd1Z8vE1SKFyyVNSnDaaOAE89+n0jhEreX&#10;+eeACnQIvQVdUwczVm7UvowrBRWTg9B/UEDy1eJk4nrBU9E5+jgmhSAkwOUXuVqU0QMAzhDWOC2K&#10;26gAbFetHsaFHnKq8RxFek9mXnk/Zcsl5TraoZjluFp8DuqUcZKl9WS4MT7QLxQXa2QLC48ib+1J&#10;Ks39QlzlkAVHFhD6WTgKwHFFOEdpxbbw3ef7ooL0gXtOuDi52HHSZzpudKbRDD43KakIwUq/iwDU&#10;z34PcPLV8edHq8I5ng03Zz2UIDjLs2w7j9sHocQOM36KhYqzuipR6dRTUVVartwZdU5FLYQXfxwF&#10;P6qPk5NTj+pZ/9mo/E4TwulyrSA3bzYdxEyt23LBUQHwPK27Zrw5e3YMP9RjSEiMmws4i6MRDstw&#10;7J9gqPifv/4NWYfZ84PzB5EwfvrTn5TX33iNBX8roVtXvr4K6G4nEe0br7/BHhA/fLop9J+Ad78f&#10;9vvA1vy9Hv9lIPds5/hZQmkDkNxDwVg8N97YQgfHvIEb08KpR3xfOTtOgkP8m9oBuB2A7hCphDS3&#10;P+F6s3hIvK7YgoH6q+M4Bb/5wlh5DUDpZFVt6kJxzmbUPUNHMb3hzf/gKhS1BGC68jmBSoKal/HZ&#10;uvPpvfLVxFQstnObLeXEmbMEMPeUQ22KuICNItg+cbsfa0O3JcWvQ5wR++D+JOrq1sF9XC/4DAC8&#10;h3RchoNriE8xMATcnFT8tz3qcmhHncg8jtVUUNHh+ACGBYkeuqXcWnZcbzhhxhCh2Gko3fl8rYB1&#10;WkJ+lFtBmTNONL7zJy9BsJ3J2QeHKUhGQY2YRzGJHNigj8PVUJdtALEVYERY27/fq3gu7aCyfOZl&#10;Bfgf0LBNnNf6C7/Dz7aR+gMyHQISXKKWScXD7ZRb7w0XRlGZ5hlfPlGWIXyxVnJ93gMEPpJOoZ6K&#10;qH04zB5EtHSXLiuiC44AF5VEupr66wAc+JcGNCbVcYqrif1DJY2pbQIAHZcmDU2EQAUwrQ/NDz6m&#10;D+E4+amHjYnsv+oCbd15tmPnP+qrTjQgF9Dmfh/qc+gz9YBz6CfV6ya6hsJTF/rMdtu3Oqw/wQ1k&#10;HuPVGo7sNCxl+hwXUzNN95Ml5fy5MbajxH8UWvPZ+oBuE9Vx9fZkeecPfyyff/kFHghsug4NnDpx&#10;ivjT/0FU0bFy5crV8uGHH8bPtB0O+xwi79s/ewvfuJORpOiwp0eA3np9C47/MpD7S30hGPQhFp4g&#10;+qEHMJkV5LwQQJFrOISbyYXzZwnfOhmOauPJVBkkBtQ04Ixd9oGcwQq6Trpx+TtFlWMkQ7xA8PIp&#10;xDYtgKXzYOlHB9Nz+GTZmdkrj5cflj2chtsACfN1qb/rAUTlYl5//bXyeONyuXTlZnlCkPfsEisr&#10;ROf8TewqD32q+4BVktuohKpopeIfUUkil/Nj4mYiQAgq+A3BMdTHVV6QUxcCydNYrgMkJVTv8bvi&#10;vMQpOPAAdIkQNB85zVkmBc9ygrYwQSqI1cnDUwOo6m1MtS6n4SIgJ1RLluj9ZLH7E1CQoOwq5rFH&#10;Z3SSPIdnWAevDxR6W1hAdDuU6QTnx9TPd4neFkXso2zHUNDJWUQixVbvC0dDA3QINvaTkiiEhU2d&#10;KZOOFsTA0kIf+gC5jZTlRQKkbfKW3FY5o2fbZP9qQTUYXTeWRh+oxxSgFPdz/36dw2Ry3iP1Bzhq&#10;+bbdlnNf7qUt3uOPvGo9rIQvDCaAq0kkWhlrb8tCwnW+2ycpM+VRiLd4F+cTGcKPcnJmyAnX6oMo&#10;M1xsLt5/Nud1KdIooqEll3FvtVyzSTSGlXFyu+k6YmSPgBorPwvTY6yp//Hue+Xd995Hj4u/HE84&#10;ihHhl7/8h/LSSy8DnE8QYd9PliDpR0f9H7PvsanOFVNtb9pkxTn87Llvw/HcQK7RQW56fIzVpItA&#10;8Fm2X6sE6+qqSHMgeeJMl3OSXYmWHk0QBnQvZnyTR+qycZeMCIuEeUkWioB102L9shgAVu1dwqa0&#10;sJJgn/vMFMESHPCQgHMX+hREYwwBo6QvOgQnJiHp1qAPlz5vTQfwlWMehNb5k/xjwEtAKGXwKMVS&#10;vNH1v2qlHup/tkMETCwI31CaNpySpfYo2PObRMJLLoR3a2T8o3orJ3yI2PJ5dsRjQK26I8jFCb6+&#10;6CfBgfckH8hEpo7Wj2dk4lJGiJ0JXF0qnIWCJeIO/bxJ0k85WR17bRuFs/LTT6Iq5cnpmBF3Hit3&#10;G9ZhE0TiKsfP3MuEE4hU1ltW9Ja8V4fWKsLmORQlJ6LfnXtc2L8T98jSzCLltdZLQMqCQpcIOxX6&#10;aR91kN+pHA4/0B67LwvJ/mJhxhL7K1sc0s/2t5ml7Yn0Ms9XdNN1hU/UXVUFvUOfpDCuqrDmw+m7&#10;dL7jIjA6AJxzgQIkGVD+8+KeRMBApy1sO+nWjK0EvYeGXYlUpUAvWdDyGP943hbwZpk0xEfpBKyH&#10;gV4B3hpwpH5BTMbDBVU9o9xacvKxCMgdqkN0C0vTbB1H9fPKhbNsLziM3lHDDDWBW17AmPTZV5fx&#10;e/ug3L17l3toO+N1Hp84LaYaAc0wYp5Hoy70fDB0y/jU06dPR3x/FuCoVO0TP3wLjucGco2+ca+G&#10;wRHSpANyTw9pgUmmh78hMu5h2UOg/HwrepQuLKlMOsHgCuKsewK4+teEjnALWFvlCnRJUAwyxVIT&#10;oskO+wTMz2D55F6NEszDTB7FLHN0dcFltSnCwMYrXgp0iwRL64+X7WXQaQQAJHIOCVlClWLrqqan&#10;fE0tFe4B4q1EzCSBCFVGC8CxxPLsOokohTo6oQVQy5OzcGLlCYhmATe/MROAgFwnn4fwQ+wr5QGu&#10;2f+BCbzJxN2AsNfhPtfQ321j7ZVoBSINJxt4yMcnjbYZMmS0xjodsY4n7izZjG8DOsu01yxqgiIP&#10;pT5GUmyWq7iY2E/qedxW0EiJONzCgah4V9SUK9apue5MRh25Xwuh4BegE1h13UF09Dozn9jHsSI6&#10;5r4cM/qfjqKtAq7is5OZfuRf+okJ6uQXvgJ09rV9ag9yi1yghirH0f6zXGFSepCr9rKqI/OZKSXv&#10;KSHA4hAIsfujzDX5RL8GvG2PSES5GSf+OvZdZBr2XfCjOvnZO+XcPQIUAFv9QTqSdjQ6oI/DUTcb&#10;rjMuqSDnfb5/vVJu7SBW0150jeu4Mq1iNHAsBW0D8I+MDJE9e7y8dH4sOml1q0oIutU8IrrkvQ8/&#10;Qh/3BcW5UO5lH4Zf/vKXZWxsLA73bvzuplMCuiGXOv2ePYu6Rjl8/2gwJo3v35b35w5yrkKmp9HJ&#10;0UGXg1FX5ruZQEwhY7qcXnKRtawP4bjIjk74+fQAGj0MgOJBFVYVeZ4hXukjkwGQg+Tc83J9eQGu&#10;B1af8vWJqhwVKyME0YH+poNJcWz0EAkAh5Oe3DAYJ7IpmfB+4L46qawn86UeToBMDH6jLloLG2Jm&#10;JXAmFoCs9U0OKXODezLzKMf3GF2opZ81EFAzaTsvmQHvgaHEVYB4SSbEIqDzEEOJxg11OCqg8aIr&#10;84S0Xb1jzCc6Itqkz5fp2JMLDTcb4y3jUQ/QaMwxXlQwNBebPlpT6ITcG0B9qCBHzTIJFxDbv756&#10;p0w9esAkBuxBmoh9TIj42jkGgG1EecHButMWJ6Zcj+VUXznBhhf97/4ZHZTT3k46q9bVcoDZKHCo&#10;YDcyZAYueoINbwi6sqgo9bvgMBT77U8XQcE9ef0oL8wwz8l/BsfJWeNnK8ikPYKehXFYRz85Rla3&#10;dnj97onKA1NvQdfv3CBQR5Vg3/C98dLaqr+lcaVy9FyZdmZhsh94+YwYkaQV+sjnWZ59oWU12yhq&#10;WaUPAoZWyYNKujDqsG4Kp6PkeOvoxuUIzs2UUm1wjm6oc+HsqfLGD17AxecoUT8u/Bz009zCcvnk&#10;y0tkJ/kkGbHVWWrsEcDeeOONONzLwd24cSP1MN+jiTDl5Mw20jga/eb3Z+v37PnGtX9v788d5Fzl&#10;zHCrs2UIhJWMMYWAWOkJ3Dd5ogTSTNqlnv7hsvOI2EE2CmlnIF3BHDQ7WmKXGM3g+1SvwUTwt21y&#10;/OvgGi6NSeemN+smQSSKIis8gODKp4/dudMn0Q2W8gcyD6/i4b5GRg4jAhqCjxOcIp9OFr8oMkjW&#10;TmR1WnJuEpnuH9Izc4u2mSUWHzdmo7ybxKz7i9Y0Y1dV9kv/axC8WVD8TTHQCWCmC0POFgHdJfQ2&#10;iwSZ38On7TbZNhYBNhN/mqppkiD79z76IqnlBfNY5OhMrYUBUsGA6xr9m7xqAgY9bDLOThaOLjjm&#10;xTWmOM+sxGwkSAecwjB+a0NYD9kCkOvVO8YFhrIN5RL0nLCKcfaJ74qLvvts+8XxtS8cW90yZonO&#10;+Pir63CRy2UFdYKHejvjT7/EMfnGzTtwo+sBS41QGqgOw7EMEF/pRG5DFNOKHBHSOlEHFwn7ugvj&#10;Q5JD1oHgV8fC+tFe6+U4oZAXQLwEykm7dJvgJANGPekb/f0ai5DjHEfn9CHXcKR4ymgnXrWTKAr3&#10;UrD9NtSS/V36tc/Ciacm+ydpK/+zeMYvD1oPh+gNHryH1miTngBHEEdfPH8Gb4T+MkAiAJ2C2wG5&#10;w8ND5fz48fLC+El+IyMx4wjfmsSt6pf/9d/+g42q70SSsED1bQKZeeBMn/QFHJ4pnmzb6dOnw8V5&#10;jTG8jaMBbJlrVoqjca5xzd/r+3MGOQYPYnCLNDd2Nvh4DWCRIOSO5ggylwuR5VaJfKAFb3MIW05J&#10;K6WB0IZixUqJvKI1yv1NDc+RQrRmqf1fuH+7bEO8TYiuLTyj99jp0or+b3Z9BdrWkbhODI0d+mV1&#10;oO/aWiOWc2EuDqGVlCuZ+lnrrxNaWpR0IzwBWjHpc76RKip+YXBZckpTrKi3SGPUBSciQcs5rQNY&#10;ArkJDleTdKDGLlbOC7cZNklZIduKcZIJ9SEVedxFmIEmNpyZxU8K51TRMfoZwNJJr0jZ1W6m3erj&#10;JUcjJ+nLTVBauUidjZlzO+E8I0bzfh/l9Pu4GKxusPHQstyKkwzulv0k/vGtN8svfvTDpBLKNoc4&#10;VQfQmID2gpMnHcJ7JsI+INA9WYCaASV3WIsbBmPi/g938Nky/vjKjTuVG2ZcFZ8nAfDtz65gYGKR&#10;Y/wVLdVHmWLIfR/GTmJYOn4kDsPd0IBO1cYIt6B7FapWiYXdEZwEWAELJGENAUDhhqntE1wpmltV&#10;Y0gzdB/v4erTjApS8saCmi/H2nEHtcscoYAaCBxThjznGzBpaJ8xzIoULp4W7v2KlPpLqqeV1nym&#10;dYoRg3KlO7tR44PAUY0bLhzUDwCVe3ZBP0GbX33pArRzCksssaoswO0AkZtYj4wIfDVhqm1fI7nC&#10;FRNh/vr35SNCv1S7UFi4MzeYevvtt2NkcFvBO3fuxD9vfHw8OrpnE2HaQg/HtHE0wO3Zc43f/h7f&#10;nzPI0SX0nSuPq4oKz9VlUm8zsK5wczPTWWG2mOQtOI86SA09jXTXBNVkR3ToMhZLdT1yQFBfHGAp&#10;Qyja0VyOAUJFvWWUtk72M+hgIrhSqfdKJWS3ID4nN/GTfHRrOTeiUeSzQnJcakyMtohYyTkV7epU&#10;VLxrMXxIILvB/+rCkgiA8y1LB/Ag/zI7SVn+Gr9t4HtlNIWTT/2UnIbzooo0EDvtqNwcbXIS8twW&#10;lP4GThve00UdtE6uoNdStFKhf7S/i9CrC+V1Mk/osuJKHFcM7qdkCBUAdtLRvzrF6oIj6GSSwt3c&#10;vD+N/9TjcvUWu5s56/jPZdmsevBgZzk61MNi1AumAhKUEf0i11Vi50IPyrQ7BYZwQICMSvOAs4DB&#10;54hpgJzGHkEfBi/tlYvahCvVGGGGjS24ODlZwcQF697jBbKIPA6Xd2R0MCFsA4d6KYfoBkAw3CJt&#10;tk9u3nmYdOBx9mYMBD/F7mt37vM8OD2AsRoyGEtZaGmDNwE1baDxdpvfE7ZFP4FGqAo2cMVgxy8W&#10;Jl107CQBb4FF7NKl60gH62mTBgKzn+iYrDpmGOPZIGnpBbukjq9d5ajk0QKHEoiHpeYkn+hmxos9&#10;ZmnjAN4GIzADclyj+Jaadl2/UaNxTKbppk97qg5au9GvLZSPWLB+/euL9AeiCYOi76AxqIqpzjUT&#10;Yd68eTMiq7/p8OtvJrN1TBtgZnWePb4t4NZo0zcAcooy7nlwCJ808sRnIqqbI77xwSTpYZ7Esud+&#10;BopfioXgQyx1ApliT+UOVLAj7jE5sjkNfkERqUK0dTX2vl1yuO0ykVZhD5fhgg4ADooC6qZ2ECeF&#10;A7nKC+NjbFYyXR7jIHy3S7+oTcQ4vNJxHF4ExMx+ItdRJyO6FCaj6dJvTjwiM+t8xEs5OwnCeybY&#10;7XyerfZcyVXQg2tURi4MAwkA0030h2mnOnFCNg+YVlpTnCvGmz+sAzHRVEeu6oqBC9Thwy/hdjav&#10;IN4tIQZvZ9+HsyePY2E7l3A2OtP5GrFZHke0CIdCn2CqoQJCqxXhOrz7FxCDe/EvE1B26Q/v9SrB&#10;qu4jkXnOd3/jR/7n8Bl899qc9Cfu4U++5nw+OqV5OSa8ZwIj6mbiwz173oVEJbwLizHGLh51UsHR&#10;sJeDXO8Mwel37j1IFpduJr8ZNnSEFeTkVu3bmbmlMkUiULOlpB7QzTTn3v/4MmLw3fhUNqy19kBA&#10;plbLRtArwiKV5pXYWb/TpE1ocHJKfajWaPoPrrQVVcmDR9O4Z/yxXMKKSZPSH7qVdBLqdQRr52sv&#10;XyhvvPpikrvqz5n9K1ioLFOszEjQ1qrftT5W299diGoY3EESYPbi+2m2E+nC9O1yjFAu+xEzL/wG&#10;F6cBymw0v/ntRZK0zkYa0bJsxmLzwMmxmfjCfVZmcC627aY9k4M7c+ZM9JmxPDum/Fb7P93yrfzz&#10;nEHOyYLoBCEcYif0TkEOIlUvoavEAgH47pW6hYsIyzUDzkBCFeqglkgLtEzGDzmhWFcZWLmqB4g6&#10;X8OmG7GgO4ghPPIqUop7dO62Lpfbc7iHkMtsaeYBaInSm5/dpHkBZbebgai0PsTmOQ+J8ROc9tYX&#10;WQ1JDUTY1rT51bhGgBTo1JUJgHtYL+XC9CpfxL8C91LAuHIxgrMKendZMlOrq2hADU5GfaRciAkX&#10;FRtNd9OJCNaNs7ObH3czefX7qk6mckcQHYaYR+izpoisuNx5sxyAU3RzY5/Rvl9elP4hUJruFKIO&#10;dES4E05zrnKP9l9ENb67WLTBKbbKNdNfcqvpHDiEA4wLbBiLBJOezxJ+JoAwYAc6W1NW/V45N+sF&#10;p8pvEfm8JtfWuSJH0gmQC1Dm8kuwP++6mOzipqKbQ6ygeQa/85ucpaL7GgapRcYfP6IAQwwENFAa&#10;kKYSsA+HbfSM/JF1XGD8zJd3H45VsA1AUN4e9WiAcm2LTXFyV9pxEjCaNJGyGNMl/CxNmJmgeK6R&#10;M1uGHm/DJT6C4Kyj3KH06qJ0nBhcs56cxl9zEJGylbG1RP3k6DIOO24/1ZTfPMmf6BDtO8oxt6L7&#10;Riieqj/W4GYbVdWYSksJQzWJUsaNu/fKb353sXz46eecV0dt5uSOGBsEOcvT2HAHMVWJw6wiGhqe&#10;FVPth/QF5X7bj+cMcrX7ZJXNruC74lVNIglRM9Dz6M7U0+3twkKzSpkqZoUE/lMEwc8j1mwAKg6y&#10;k9hg6jsPpkvTx1+VycfzrHaACWKJnEKMGty/AfFtQKi6iDQxmTC7hgtzAksMIT6IZRXL1eoq+cfw&#10;w9teY5s79DAL6GOe8L4OgfOfF3wl18Z1BMIVWDoA4D0m0xb3mxlYT3QDzuWuXho/mi0De3HU7ANE&#10;e3FCdtMZ/ZScGImJhLgEBK3O1AgrooYYQYpJQ92lf91e3PVLh9dWODA6JSKkk04gcIIJQPGwh8jp&#10;oEzq3Czxcod95nsLz8p+CfxIV4WLtDI71L26wjjZFJkAap9NBbxPAPBouMtQSP3OxdGD7QOa4MOJ&#10;+qq14En1Ziel/myJX6XuJnq0hRU898vjQeKz5zwEZXoF1yDqRVt1N3HstUJXEQ+A85r0BffZXr57&#10;v1yh46GuTtWFi1/qTxmWowHDPrO9flfMVp+mSGiKfW5g4aIfFtQTs60helVKZj04EPcOHdE1zKgi&#10;STv4VavoEeKC3Y3MdEcCzH7zudUa1L7gUu6qfzxnG/wu+HrPQRbIHug5URz2B233ivyjj/UAcM/X&#10;peVNMv2+V/74AbGp+D66b4ThZn04Cr/+xutJb6YlVWODqdZVacjZqaeTi3MONsAt49AYaOv2LT2+&#10;EZBTt+PmMsadCkau1Ip0ci1Tjx9hAGD3q5MQEzqbneausgSnNMNeD4twXnGehKAlam5LlMIaHNiN&#10;B3OxFnazshqob6C94oNA2djnVUqKeAC9tOFCklVSwIFT0v2i8yCKcAhllTJU9POIKOpbms1EoTis&#10;iIR+rLM1G4Xo07cCd/f1rXtl/fb9JJW0TW6e8sYr58vPfnCenHiAGgCmiKxDr46dKvDrxK5EndmU&#10;ujFZ9ie4olViMTmv46+AaBokAUIUcFIIcFprnR2VUPfdZDjxdCqFaPkmWgGGXuvNsXhSJ6MynFS6&#10;8KReXOJUtL5O3rhNeIsAI4BYnnW1AlzXmBNPn5cn71/n9V4lsFKaz2mFa9ZAYrW18NpGzwMFlFnB&#10;mtbxzcN3f6lnkkQgCxP3pB7+klpYJR9UAQ46st72mVZ5s5FoSddlqA3jSxYZzstNdzCm5uKL6IsP&#10;pw7ciody23LZiqufX74JXdyOztX2O/5jp46Vt94ERDDSaHBS36ohQfekIfcqOYPl0/x4jLc0l/pR&#10;W6qUZll9F3gXhbTWE/7PebahhAnoAoBiDeacv3mdLyUFOXk3ZroF7f0Ka+pduLQaroY7EfU+e/4c&#10;m9K8GGDT8VenYPWduoy8+eab4eSMbLDvG+BWx9Q6+MBv7/GcQa5yTnIqB+FoXAWdTHaqXFwv3+/d&#10;u49uZaacB2FclfUFm0OBrGhZU0W7hNfhrsYAgAHR8wk521qwPplOqROiVb/VgnW2OuSyAnOLooeO&#10;rRJaVweg0bwBQWt9xFgAeJw4RT4ziNv6DLASDvWb/RVAwynT74fwT5IrU+RSL6Si+RaikKlrJicn&#10;w2m0wxF18errgNjh3PrdEJXJu4NxQ/Bopg5yInIRaTfgotHBWZB/+1yZU7sJTsSKmznCtOmdROg7&#10;ITWeyN0lVTgTy3szeQAif/V5efOJclUe9Lmip0DikYgD6tGJQaab/Hrtu3W3qWbKaAZpUx7Ppub7&#10;ddWIUMErk4FinCA84OkrnDfXhJvaf27AiMsM81IX2YFaIUBtlQB7wTbZdfktGwrh3yenabu5ghdH&#10;46NiKTWyzNpeOWcWH/py28Vy32gkfXmr+9Gewo/sJDu9DfWzexgiZBxs4ZDkYLpQb/TC2QhE4fao&#10;g2NqKqzofrlmEf2qC+vDBw/x2SQMi77uAeQunDlW/vHnP8SVYywcmw7p5vpTt6VxzFRVXagB3KJR&#10;zlYJoAI2f20Wfa/4ngWAMj2oRd7tVzl+reJxerfd/kS7xfj4fe7gQoSe8je/eoc9iW+XDSQOOddO&#10;HYhp90/f+mk28PkcMVW3EV1GXJQb/nJuLKU+swFsvmc8U4Nv95/nDHJ2XhWlzKqqM6Ud2wA5xZ67&#10;9x+wXwHKU3QHxiUu4Jm/iNhYFf5OAMic1X+Xa+VOBC0ngcIV07GsM0nxEuEprqoIdjE0cImTm+uY&#10;whFhNrZ0uNS7WzcU9C8QoqKNou5JdCrncFvoZUXUGtjNpOhigqj/EuC0fgkdbgrjxBzo5TrCygx/&#10;ivgD56Wl1CgDFFSVq6CGEmoghnpL14JajtoUIYnzFYicp7bK/17r8zrkUCH8cA7MFF1tsucFv1Pt&#10;TLD0Z4C0lq1C3TJkEV1IxB4gIhEDgoPcjFEkWhS5jd5pWFIBZ/qfAaL+tCF1tkzLqVWrYMZnzvnZ&#10;SejnxlEnLd8FdMrSj818Za2AgPUQrNQ1qbs0DnMDXawuNnr32+g8h8IU59Mu2uywR5eproryelHI&#10;uxmLOdYePp5mL4k5gMCojC2yUI+Uf/zZD8trL46XIXS8PYCO8caKlJanQ6/7+cpnxnmZulRfOerr&#10;GMPRzUJ7PV2A3j5wWi/BoRugUz0ikCaxJuBm/2ZIeVf/58tBl1ure9a6YPg0f5ert79pH7cFvBwb&#10;+kQ1iLns5EL9HtC3M/K7XHdT8spdvnK9XCQZ5iyRCy5gdr198dILL5TxsTNxGRHkzGTiYQJMubjz&#10;588nPtW6eDin6nPqe05+i/98AyDnoCMy4Ozrbu3N6JgwLaSjHSgBzk2bVwgq7oNld8chswJLJK6i&#10;EeEcAAfIcZVCADDTFYXAmO0SjJETsEiADYprVmZ1UQKEXJlWzUG2KTTB5h4pzmfYMtCtBd16z8iB&#10;I4MHyytjR+DCSB2NWMtMLHuIPNn0xAmrOQ/Q0IIlSCQYn0nHZldUqDoKq0cC5qgfE5T67VJ2phPv&#10;cWHhHL+mrlxBWUI05E+buMmZTXv9CIeSD4jOcJkdTOwYaug3JOoo1quoDwAoGu2DeYODCwFTB+uB&#10;q1t+V3xyYxTFOdN3t8MhGj9LA6kB73CNKufZiYZudnyqKqGWTW0Zp5RPXSky1XUshHAB1HblP+0Q&#10;tOmtXKQBo5PJ6wYyDpcTSwvyEBzy+fHTAC/p7YmXXcZinn6jzl4rd60uSc5Gri+ctIsP3FIP46nh&#10;aJYxvPj+J4hwZHOGZtZ5gEr/F+G43rgwVvrgqLWCMnrpPwlDkbZGNKS7GTpVG7aNseViHo/2k9Zk&#10;rAAi72V8A4C+8y+cqv1JWS4a9jel0jF2DgWkj2qZFMxv9ZlyxS7iqmi4K2MdYw1dZdf3sqi66FpM&#10;YlKhZV1OspCzsN7E2ff37/8RB3HyASL7u08Hjy4jwyPltVdfc8UrV74m1+F13FxYNORc5eLUxRnG&#10;1eDibKuvDNH+e758i/88Z5BrdCbESqd3ACLqQiSUhNAwiCus5FPTUyH2Pog4ogyiYcQSCY8iJBB1&#10;H81Mfsgoq6H6LgkmpAhBME+zT2oXnEMv1qRDrLjDOFEeGR4qwwP9bNg7jOjSWWZ41qWr18vEFvm2&#10;vB2g8GUqqDaATQJ0hXbXcQkZHgGw4Bo5I+otsGgdVQ9CwhRnLsRo4LqrsxwOACNpS/xBhDppaEUQ&#10;wrYLC06GTDq+85+D+/hQ7/M5uJkg6rXSHjkDpdbtTYwiGGm2Cf9ysgp+mXSCZC2Qv3QE/WqiAoHD&#10;pJCCkVVpQT/VAUfSStSDCIjgnL6tACaPQRUtl4oLzGlL2mONeQYTPdfwlNoKzvu7z+clYDRAw++O&#10;oU6+cigCTqpInbT2mX1mCP3lDm0yWUA79CF4ZfzlAAG77KgFLRj1IhfXAugJgHbkzYmH5dbNCfzl&#10;7u4biFw6TMcFkNPkdhHeFY8+Mo3V0z7hboc8Xe7v1l2OjksQsHnZU9zDBWmPbaUPlQKsXzhM2mlz&#10;POhtDkuz7fQbnyzB7xVM6m/e5/11jOtdXud3da9aRxWZZeCkwbDevG2zwGpl/xzXlYtsEL2A14D3&#10;mVZKVD5//gVyy50qE3cmEgmzhB+qZfbjTqI1VaCrIZX1Wdbsu3Z8IyDnAHeRwUG9g8r/BMgzEVV+&#10;mzLo4cMH7LL0iOwKI2WQkJYpnCKf4B+VzL2a7AM0gA2Qw/ixIkIYyT5ijq8evE86EYG6wiGY0eTo&#10;EfadJERodLAvwcyKF+rsRJ27iJpLhIE9QWehm4gMYNxV0MMcPAgHwWq6rfhE/fa0pPIsSdJsFgKz&#10;qdU7EYNMRriIdTbhW4hLKqHlsCRS+Ru5SkFMRktwYAqE+PjCCc7TJkFmF38/wdBr63k5BDgLvkbE&#10;B0zV5YQ7JELCHbX0MavKaFd+n8XUtAwfxQvWM5MwQCQnyYxUnDf+tA2OyJcASBW5VhKgDrTPOmhk&#10;tEw5GAvLdRSg20Y+c9JHyt3kAsqp4mXlQmgSvwuJtIEr2gEnoxa6O6kEyFGz7JIXkD0lfgDHZcJR&#10;jTM61Qps0VtRD+FCMPLIYuY5Kqx6QH/FKcBaAA3ocI259Dy0qtd2AHnoReOYbDkuigyOv/myfrzV&#10;sZVzy8vncqQ//T3frECASNcguTGNMgFB77Ecbsn4emv9kvMuFIKhHJ8Gji5E7UQ/ML67rMou3s2A&#10;uHkRe9iboRUglV6Mp1b14RjMsXXmx599VX71zu9IpzQV53UZBR3oBbEXEVW1on76+WeA/k3ocTee&#10;DLqMvPXWWwnUfzZ8i+p8547nDHJ/6k/FFAHOCRzChCZjUSxtZRYdglbWnZ2XygCe3iMjg2V1bgDr&#10;6kJ5hMNnEi/CWUVhDNXI2h8ZHiTMpZedigaToUEPeXcSH8CU34/ORw9yM4+0h+MDcJh4mwBZF0k5&#10;3QHdCbKFSd4J6mbUy3jRd/T2BTBnHz0E5AAFQNhJ4lSQTzB+lsjachCOqJ9y5tDLJf8+RL+NAl3C&#10;20WU2JOtZEJK8M4vg829V64HdNifFpTNp6rXqRNO8Hg6sbhZr/p2OUxW+HXcZ9xxXuuuzxTyNeJU&#10;XyqnmA8DgOoTZUt4FO1Dn2OZimDiltxVOCMs2fqYCeZW1GerGzLvnEBdAU1mYb/O1tvn2R4mre4X&#10;PiScG2Mqt8mKsP8syqS/BQTDyrrhRrUcrkbsZyFAZdCCuDzQh/Mr/Vi7BbqwEpbvv/QTX+zECkW0&#10;1XFIJ/E74Mj4BjSolbtyZdtHniGQuhGRt9aXDaKPuPUAudfU79pfjqzxxnJqgrhF23avFcMFWcfI&#10;AHy5yFhpFXFNAkHBDb1YOmW/XunrdH6j7vY5dBg1gW2lUF70As9WT6cvodwu4irjxSkrRT3YUwSa&#10;v3rzTnnn9++XDz/5vO4/wnh1cK2LuxEM3bxfZj+I64iphjvq7qRF9bXXXnvqMkKJ3+njGwI5VkJY&#10;dV9ODl87EI5meAlknt2DHj16xOTdZIMSrJwA2PrccESzefYafQDQLWFJhXYz4Ufh0l6+cA59BPF8&#10;Xo9Yepgt7obIF2fW2E4IMnn8IbzqRslchmgM92rHbaSTAP7oflz1Gf514ivd2bwZ4mlmtXZVN+SI&#10;ikLskCOTS6qH1CmXRKCI3f0QVw8bV9sAn2XaKF1jsrLTpnBzGCTyAAnXhjrjNFLw7+nEzfn6k5M8&#10;kzKl+HjcF+gzRbgNvN/NKmJ0xSpg7aQ+AMg6XZ2Yvpy4DfcFIWgPgDcbyz7LhjXSPQz0icM1xVlM&#10;6ilBUv+7dVjaFV6dOj9bHvVMdUUgxsvFQN8y29dwAxGI/O7E9bPhaVUct321XurlTFHU1cl2kfg9&#10;2u5Ej5C/Tgs0EMBzuBbgVg+b5wgylJnDSnAIahSZ/hRkFVvVWSrGeqUOtAxUypJPU99qvb3F8mtN&#10;AahwpJI9v/ij46q4CtgIdrrV+Gy6jnK5j3fb29i/N0Bv87zV8dofs3rGfmh8ss6pbgUyaKa72x3p&#10;vcaS6/0avnqRcHSBssn+kv5gbjx6PMPmzx+V9y7+Mc7R5uvzXhkGc8UdO348Oeq+Rhc3PYsDNL8J&#10;frqSaHAwy4iccYDXynxHj28E5Oz8ONSy8mpxc/X1XHQ5DKs5xx6x94L5toZZ3Q8yUIfh0Jowmxp4&#10;PPl4ln0o2QSEiS0X0oERQ+JaQPm8iOJ66nFLefwIsBuEC0T/pq5Hjk1dR/ZcZQI2t/eUgdHjpWWg&#10;pQxOLyOa3mRyL5ACh/hJxFOD5qceT5GuqZ08XgCc4irLqpa76KjABFmOFgLge3r6YsyQwzQ1EkhB&#10;RgjSHAE+G3AQevb7T5Kt+xRkxoTENKYE5OAGPHIl3JbP8Jcs5azkisE6ejop9G0DgajSXkLOpucX&#10;MNj0YZSgAAh/W86OOpgYwIkQUOZ+PwuM8g3qFVdxrL6NM7WhU16TdFQ8dZb+v0K8pjq7Q4hUVn0v&#10;IGi9BXoXJiZ/gADwcDI6afyNf4JfwAGwMGNJxG1+F3inSBm1jSjc1k7sZRMO1FQ5e9jShilC6rY3&#10;EOEEVC/mwQ2QC31whgc9naT2heDcMATEMCM3x30+U0W9agOZU3k+OUuZVSe5X73fOodD8/x++Slv&#10;v31eqK6T7kkfBbSpgyqW3GFZ3khRcoZ+8Jr6m+jnM/jPy8flLsC2EytoH5lW5AbtT6UaVSMauvoP&#10;sqG0KgTGUBHXkLBlEgHcvDVRLl+7RRghiUcp1IXTBaWXLC0vnr9AGW3lC0K37rt5NPdatjtuKcZq&#10;UVUH6JGxyqfv5p/nDnINQtKNwD0ftPI0iM0u1xq3Qkzl4+kZQrEWyw5cmuKZ+rgWjAZuEq2erbPt&#10;QXlCyI4T9wk6iNsTk2SxWCmbOPO6ivcRTjU0hB4Ond4I2/W5JaCEdZDEACq1WzqIQCApCY4mxIKS&#10;OBOCcNX0/kUA5xHP77p5G44D4wME456kSp1UJdS6ywTHxwCrKxwJ3Afaezg/rIaAj+KjGT6u330c&#10;bk5RTP2RIrITSiajCTHJCbYFh6GhYg8/PzmsLdMsGSYGGG0gbqjXU6+iD9QTdgS7Q6JLuTd3cyfx&#10;RLlLDrb3P71UHk5NYWihdwUr3mSK7ZtslMK73GgmPeVEB8XkNDPK7OJ6uU8c5jrP2rKONG+WDMyf&#10;X7mBA/Zcws24mbP8ErBmEtP2mldObgfOwOdyOHYuVIq0SQnPdY6t380aIpfnFn8P4Ej0/NFoIygu&#10;L6+Uy1euIbZuJRxKA0F9ovf6ohxQIuUIoI1znJejUvxbxFdxGlcK9+41P53RMAuEXk0+mi13yAaz&#10;vCLXBGhSF/tdcTO6XJSOjodiYoCceioaWkFxLPn77E97gOcJkNGJ5jPnM67+SIO4LosZ7/REPWer&#10;eV44PC+grwQmF/k+wElwa6P+tJDFy4y/raWfhV2XJc1cHo71BD5xplEyZtbkmdm1izp3QnPjZ86w&#10;Cc0gezXMl8uXL9NWCJvnyym+/PLL4eL8PW1Pid/tP88d5OxeVzxXeLPnSmz0fiaOkwAyiMvIHBNs&#10;GqDZGz9d9UZcdwA9hrnFBvEkN/5xb28jAdlTM/NlkRhTlc2CiaCIDaAsk4JnES7lHtk8NhE32wC5&#10;06dOo/DtoQ6tZOD4DSIzoiauJGvkbpN7kwNbwCK1xaR7gCtLQnMACYUgs3iou1OUYZsJgvxZ4dns&#10;ZG2dTBqknDYPnbvdLwNS1+484PxWIh5aVCrTTPVfchtdELKWUvU/80xEibgHFwd35FrB8dnIjkUm&#10;/gKrt7/JsSl26s83z14UBovrJiG3Molv2MrF97ORi7GvRpA4iVVSO2kFh6RNF1CYtXvmVGPKalCg&#10;48sagOAG2jtwT1vqCrl3DYCdA1C7EanMMpxtEgFJ523+UKZimpPeMjwc0wZT4yBGxOI5AhI1ADjC&#10;P+5nK8YJm/Fz13fPKq6aHePexG3qK9ckDysHKDhSPs9zgtb8dIIaCyNtFThzXr0h/XOfjCpzOo3D&#10;Qe+iYzQU8OOvrrFwraOXJd+cgAg3YxsFYTMfSyuqHFowV5sOyoGSBuV2VNCvMZYzKPtZt2ij/Wc/&#10;CJI8P23zYnugcTBWKUBw86f8qT96HS/pXPF6CCnDEMAuF0cMZ0ZSjODadIw8cmZaMbTODM+PCTX8&#10;6uqNWI7dpNu9gBX7bbMJAbSmulDoLuKuXsYAW3dzxKmLu4AoqyPw90ftgecOcvvjHAIxQLzqPpww&#10;ELMrKASg9/gSpvFp9HImUdSCJsfH0gshkKkDQ4J6CCeSHMsORK0vnVyMZcK3lBZW4jZ+XGUCbcAd&#10;PX6MKLQzy2TuZNVbj9Xt9p3b6PuO4IrSV5YIJVuBQ5I7lCu4NzdZWm7cozxr7KPJ8YW1y9z6ul2w&#10;FSrJH+dQBqM37BuB6EwbJAdmaiW4FRIHLCwuxklY9xYto0Z4aPk9BJep0+YqesVJ6qUIefbkSDmM&#10;9VfnXvkYRZEmIzbwh3PSV6MCoicGEXe7N8GAwKdh4CCOtKcOD2L8gEOluhF1UVo7YRWrWgUL1xLA&#10;Wd83p1liU7lXQGgGkKcBNftJbqydyV6tnadJeoAVWj0e4BNDCXdHdKRMQU7A8GV9ndsBZD5VXaAT&#10;vYp76kCd3IKme40ukZ5+ZZntIuGao2ynXwUeKs9VloNagPFLXC7ttF4eeQ7fY6ABGMx1tw2IuRet&#10;3K4cU82cjNqDcZy4/4iEDyssLAIy5VKLWkfKxpJPhwQo/c1HCMZWwzoZbK8v5wzxodZKWnXR8HwA&#10;2H4FiOwef68g7wIgtEGYnA2qWTiH36RNuT/LGEHKOHPyRAxd1kXQP03+vFPHj2IMOwTwaU2dL1cQ&#10;Uz/87BL54m7FWbr2hBZo0mEdPwZgdiTiRmPDNkYcOU1jw1966aXyyiuvhMt7VkR13jz7PZX7Dv15&#10;ziDnMDvsvNPREpLg5cAr/khwntfvawnd2oPJu+SbWyjtuEpA1xAUCmZYelPQCHIRvxBLJPjqjMnw&#10;S+TofLbVa1Geu6Jb9iYcjOy8q338q6D5ERSxRFHik8eEIyxGi+oTXnMrbGzjzlKs2joAKxK5aUw3&#10;iTsPojo7SH3bmDTtboJNWqZ2gGNTMz+TzImmuOiGOOBV2QyHgBWU+zYBXoHCLCxbi2Q5yUY+LYjV&#10;g8k/NjLQW3Zo2ybAGT87+kfnT6eMjq+C/RScyidf3yxfXCWUB8A4SJjZhbNny7/87M1yanTA0H06&#10;SkAKqoUTquIdXSMwkVnWPvafIGXI3MBnX6MeIPsLXKwjNAxovnz2dPmHt35YDg/AAQg8GR/7V1Cj&#10;Rr5TP0GBgUlZWagcQ37nLwAVIc8n1bH1Hj7pJpTccWZywYDiM7W8RpyibnG+5Zl1EVPHqEN4zfOX&#10;d7/TRxqmjIyxHxZJ13SHEDvdgBbhjhn2ALwqEReBg4h/+t8pkGtt3cQfj8dDH9STvhKYrKcAaL3l&#10;auXK95qrHjT6XLlkfncDZ4Pgs0kObaLBaZdd8RQ8aFQ9y88cttG207w8S5Az+/JP3niVMSpIIguh&#10;gVdePF/OnhlLKjIXoAlE7Q8++apc/OCzfVEVKz/9LSIfAghPnTydxXRiYgL1zgLjQZgc6pijR46W&#10;N9DFjY2NPdXFWQ+Pp3WsX79zf58zyO33ZwgAIoT7iejhpGH5VE8lcLkKrq8vlwf37pTZ6YdlpBvi&#10;kpNDia/ytBvrnEpaYzflGOIEu0+kDrLEvIWBYG+nckHNKnOxuB5ELDXiwZAfgdAp5zaFq4DoEpNE&#10;5e6SRgfETPVqMnEtOKg56dR3NWNZ1boqjWmxTRymrheUNQ/4OHnUpdkG13H1TurF5C40OGgBFfjk&#10;UFpQLB8/dpRsFTgmE+R9YhRDSS8OsEx2Z0STHJzipffyz8wYgugDcqutQMym+fE6UzIZfnaEMsYJ&#10;Y2qHu6EH+Il74ciqSEcJAJ8gpJheZxq9zOQ+dHAbEWe+HMZZenHW/gLkqMcxoj5ODGOlHiDhKPU+&#10;QF4+AVqRl4L4zivApIjnOYGCOlJfvngJBxUUtPY/el43If3V6rj5XsfQsbBMGkl/14VLkMutXKNu&#10;UeNL4pXph7qYAITU1zFfY7yuEqyuymEWNYMJFsxJePLIYPmX//HzchruKOI6BarndFG02klDDheo&#10;KkAjRTI4wxlusSfGHucU+R/MwHFKLXSOTtWH45rUH/EXskj7Kvcmt8qxX28/Pj3ohHra3pDW9+Kz&#10;+dMfv578c4tw/eqdjxweLaOjo/gudqOHe1je/eNn5f/5j4vl1t0H1NGlye6uapMRdM4ufvfu3UOH&#10;PJU+cUFWhH0ZLu5luDgTYno0uLfGe05+R/88Z5BzgCvhMsyx/mgBchJ7aD53VVMBvcdqv7O5yoRG&#10;zOzoz6qpP5PimaE8Oou6kh7gOtfgUJBLaeBF4lfpbuZgymRSuKK3oT+Te1w36FrxC2L3WeasM9vr&#10;CgCn4lrnSyeaueD6mfymOTKrrbvO9/UgLkOMScMN4Bpy5c5Xi3CAul4orqoU5j/Ppg6ckwFoQ1xr&#10;btEloyaJjEMyIqx5x/p6yGfHa4iNgvsA8IimtErRyq6xVZn4ELlfjrORcH+32UiIDBBMyG+HWZLA&#10;egP5BRFe4gV9oU7LPpW7S9+gewNN/B/Q6ES+PYweaPzEYdpO9lv64TjAMIo7jvpDoCvP0b0kN3lm&#10;H9AsNzoz+srSnfCpIPe4SbPPE4DsDKe/46TDN4PLqWqE0TXFLCvVGALwCnr85t0NkBNAtPRafCCT&#10;ylcwFWxpC2MqR2beQfc/MEW+VgMNUN0sAMePHmbj5DOhHYrgHq2Z6uJ4Cv8FOlUkirkCnYH+co/S&#10;kLzojbsPIwIaq6p70IsXxssxrJZRmVgj65By7Subuw/sPmz/yBVPr4MWGA+zX588PhpXpw2AVVVL&#10;IjzwFtAP8pMvr5Z//fffl0vX7zaKaXQv3GlPvAdWMdI9RK2zxgJtPZxPQ0gor7z8SnRycnWNfrSQ&#10;7zoXZx88Z5DjCQIRL/UGDmhAjlOaylXGZkIQhzPsnqgoi5tc2bktiuaCzglCPESIyuGREQAIfcsc&#10;qy3EoZd89CCWJTyg6wHbEIvkvkxCSPJKODrDcQyXMSzMSRBXAMSPDdiuGfaYmEaRv44oNMgGIRfO&#10;nCqnyGAxgklfYJNj6gbsvNcJ505XX167zX4Oi+Uh7itPEJNW4AIVkZ04WlMVxiP2QICt6Lz078tz&#10;KSPp1QFZ5i+K8XbCzZi01C+g5OSh7ZWzZdI78eEq1EmalRnHCQAAJ2VJREFUlPH88aHyEJcLN8o+&#10;RorypPdWj8WkddLHKCAY6djKOQGvTj0dd+UWqZuTHI705NFRMmr8iGyxhyOmHYaTGD99Gm6ZlPGK&#10;2IIVAEoTGB7GQ6diEc3/cLFGSYTDk1vkq30TcHMkAHksC3DFlXsycQGlBQgEIhcDFzz7Sg7FAuTW&#10;PFSgmxRTsPHMDhO/cupwxJw3xMl09bqgaCC4h2uR/n0oM3kuiw7Ne4yK4uMvL+G6MpN2SyW6HZki&#10;6czpE2TPxfWGeti3Uo7P8fF+koO3LkODwwkH1MWllUVhFDHz1MnjjAWGExeNOmBpuwWot6v/LJI2&#10;5Y3KcNbfIeEc0l4LkoDGLGJ1aA99TN3ds+LLK9fK//V//yt1v0pv1XsPsIBZL0XdQeaAekG5uHlS&#10;n6u7dAHvYSF+5eVXyw9f/yFzaIh2ea9tYiHiJcg13vPDd/DP8wc5iYeO1oQukbgzVMgcGjPYXQ7H&#10;kKxjhwcQ5TAwAIQCYribPUARK2Rf32Z54dxZXAZIi333PmDhBMEdA2J3FVXEMAf+KK4jw/04BPf1&#10;B+RMMV7TipuNF6daODSdawVQV3FTQz98cB+OYJMMFqPFnbwO467SAwqZo06RUQBRB/QIwrrDhjkf&#10;kFf/BqLEHDtOra9jEGBS08LQthNXEkfIgr6d3K3UleQBcJfLWGTl7NpaCSZnom5A2Ns7KrR1qWFS&#10;A9KN6IU6TSxrD0scG3CjsP7xy+fwjQPkAL1z5C7rh8NMgH4mFc+nH4AJXk4MCN3v/OY/ibzCBkBM&#10;v8mxvnzhLH0+wmTZ5nsXOfHISmssGRPd5wtqliRnKuCC0SJZzvus6j6iXq0+WzCCV+OOuiDIoQka&#10;sM5RF7gIyI15TURQxEsBXaPEBpN9g4XGvQpccBwbRUzPub/GJtcayuU4rOkMreEBt4p5XF8mcalJ&#10;hIP3UPGZ+ZXyh4+/LF98fT1gad3dJGZ87BTWfd2K8EnDh9KVoHI5ohB9Tb+I47oPDeLS0d1xmg11&#10;joXOjEaQfgytc7QDXvxV1g9HykfP+0sO2rkvyNarQxS2nWewMJhqy2GzNI1XE+zK9pt33yufffFF&#10;+sTSrFv+0b9duIYYw7xABND0zDT9QZoxFm7nyfAw4XGv/aCcgHY1djnWHrVt+fi/fK5nvlt/nz/I&#10;OZocySgBK91KwsqE0DCQmuXPQHwn2aVoqK+rnDh2JL5tApipcCTEZnRDff175fVXX4Yjai63T9yP&#10;0UCgUCktY6HebgDz/Ekytx4dHcJZsg/Ri+wXgFzNZlFXT51qFXmdmHILy0uL7Ft5DtAhRTTWKdPo&#10;mJrnAERoSJfEDDPGXg/b5Rb+au9//nX54toEbiBkjiV7cfZrpY5Zd6mH71Zbfyz3eQ0HB+dUrZz8&#10;AAHStKzINStIddYMBPGzK3XcKeCEnHBOCEX6w0N95UfsubkMCCh29ROWZp60BsjVldpelgsCPGuN&#10;MnG1RjoEVJPFgKlHuepGB1HOy636eztGFTe+sU8S6sX11IYXAfZYtuWUnNAyMOGyKEMfQgEwgfz0&#10;lZtKC+iCndzbNlr+DcThHcBJA8o2IN4ALC3US4hdi4DUE7jjBcbBfR+e4NazwvsaTstuVbkBoDnG&#10;cnGNRKuK13LOLm6CpamvtngWvByVUzWxRownmyiH7uB2qHQPeiyNP3M8T9VCN4ti9Im0UOgxw3N0&#10;bI4PZ5wULag6zNjiAhrLKtepLtilI+tV/OX6urikIFeG/MY3S82/OpA8h/oI8tKIaY51B5F+dJZ+&#10;74NPyjvv/i6SRaBSMKVsCmD82+DWDqa98yzKy7g7OTzqthVNz507V14F5AbYtyTEZZ3Sdh/0/WEP&#10;PH+Q2+9nwcYA54ZDsBNBUngZXcKbr7+MbgqnSCIVdJh0hRIMoq9hcujUO37mNKbx/vIK4sjSvo+b&#10;yuOGaGq0g5lHFO/U47ljk35SEkRWaT442Xgk5+R4cPNA93eQvGP6QglOcitJ4aTYt+8tr4g0zUT8&#10;4vrtcplswLNYYlc3BQtcMZoAEMhWL3xDpdTfGOfYCjhlj1McizvJ+IH6rfQSiN7X04aej4SciBiK&#10;5matNVJBcV5wSpr3VM0V3zApAQv9HsR8dLTqWpyccagOIcsL0B7L4FO4Kiahey5QQMqQkxKckvod&#10;2VZw5RRloLNsd2MhfgQgzDIrb+Es1DiwTfuaOogBPjaO03N3WV8iJdLCDBZKJhn6OmAM4HKjaKMM&#10;ABrCtNxicAPAgTkBuPBXfPAIwMN3EEDtoIM3Ab3lxaWA2wJ+XhpvFvA3XMTSrfFHC7dW62rxpG0A&#10;gcDSmLRyyo12Vd0jaolw5453dfXQ8VuViC4pHmb9PQgn5G5aPfqiOT6IoEZpaBASjAQyHZwFHfsy&#10;gMT5AB/X5/mMhTyur/QZVUmIGL8LTAKYv6mdsY5+8GPjkPa80v9cwAv/RBzRb01Mlnd++/vyOUH4&#10;+hfK0dfD8dStBTpmPphA1n1L1B9m/KGPEVQ4uo000ppDlE/7ar+Q79/ogW8M5KJfAqy0BDUO08Yc&#10;QkcyNjaGjopUTC2myoEKmPAhZiZfK5r2pmYmHETsdn1DAyRbhDvQoVTlsQTQijihSGF2jVjUGGy5&#10;QV8N9r0+UyCpgCC16aDcaRQDj/OxUZDDNQgkIXTqoW5KZ9wHpLt5QkJFvevlbNSvuCuT+h53WNIP&#10;ThFX/kexRm7OjLHJwIEerQfxUqPG4YHBchQdTz+ZVkzZ5L4HSfqoLg2C3tNEK3uK7keQN0TM6dOO&#10;g3O4EyekdeWQ68vhnOJD2spznURaRuPSoaEG0E/uM6/xVx+xf31K53lgCf3JM1UB0AeKqhsYOB7f&#10;mcJZmL1MZ6fY12Km7AJyG6R7css+98RYNqYYoFOx3sU4yZ3vNGMBZHvBL4iiMNLlFL5gRxi3Tq7Z&#10;QzyVW9tE3NxGFNXoE+5Mjo0x3WVMbZ/9145/YnsryVYZ96Tq4t2xFsR0Du9oM7ec15jSybxzlfvS&#10;/cNFQjAws4e/GcepTq4bw08WO3uCa+QI93slHSNQ1R7kNNfUyBE5Qjo5h9fzCxcpsit+1xsqwNif&#10;sRrbyVzqW0rks4uHjfORkpH76l76+iobQ09i8TfpKzRgYf7nRr/bVt1mBDkBzkO6lu4FN8O33O7T&#10;798ff7kHvgGQq0ThoMmRmTVBAswsgwqSOYGJoAW1BdHJDaJdX52/IRh1VuiKmpiIWdkg8g44JMWl&#10;LOxSRA6hoK7MWq0CUvmOWIyIai2iJ/LZ+0SkuKGbwv7yC/EZwF2tbFKnAe5NpJ0WEOQ8mRLZO8DJ&#10;oS6tA5A0k0b2CGUzE/fNNMml9dqEK1H3ope9fnodAFofbi1D7Fp2eHg4ojHzFOCiDnCOAmdH/wgc&#10;BhwbHJcTE60j/oOAzDLiF882m4kg3YgKSDuoC9OG6noFhzOIMuuEoj9oxzozyn0WjNCImNSEvxm7&#10;mGlh3kJxLycmB7aFGCnnZQdlm8UZRL+1+nllYbYM9yDmdrOx8coi8ZSLATk5MMepD+vvYI+ca2eZ&#10;Xt4r1yanyw1cItRluUny8gguKiRROEwfyW0N0pZ1nml4mUaEGG5oZVUvkJUjwCWQ2c9OdhYW+tHf&#10;nfiqPdqxShqh4m8G6hvNYJ411QOmXHd/DsexsRAavC5XKy0kVpYv/vO7/SbNRKAMN8dZ+9IXZ70o&#10;vze+505vfKYMvlUxuZYjJ5grpDfuk9RyNQua+sYJON1P4OCmp6cBdVJ8If5bX4/G4iygJc07i4Nj&#10;53nBz7Ats5CMj49HQspN3//5iz3wDYBcfa5jZ6iJwcWKkTtoiVU8L6knYQAlonAeEH9cFiQsORTF&#10;FbgXOYQ6cSnPSQwAJZhZzosL5eDCuSkqCAlybHyWMOPAGlKmuSKQRVih/Oe7tGUpuEFkA999EYlv&#10;TL7NGDW0yrkXpjGSzKRMqMQdqrTHH28Ii+wwujO5Ol0NqGx0NvUhgBbW3oFhLMRYyfpMunmAHd4p&#10;W+7J7QB7B0ZK74lxZNMeOoI2INrj2l/2Jq5hUVScJJMxACSU2Q8a+WqqHyYBC4Cpl7I9H9fsYWkU&#10;YMMlMXG2Ae95dhibQ1S0T9zrYAcXlHVy062j51tTD8YY6G+ovq4JALmLU+rFT78uU8s8i/bu4t5z&#10;4fSRcv7UEcqGs2CSOie1/Ak6vbhb9B0ipRLZRjYQ40+d7CnnXnod52k5LNrHwnQMC/ZRjEsuZOrQ&#10;3MsiekXFNOplv5l3zdhUEyuYairB/gwQQ8WLd4DDDY8EsiaBDI7PEaew/OYCytKU8pL5l7uauS6X&#10;MCZ7gH1+929kS79JCC4A0gIdGyDjDsHO37g2tMc1IS/L96kxbfOzz+Ye7uZqrtmnO89blLRWrdM8&#10;ie/uAufevhrRLl+9jqSwQp/TBzg2B3K5PsBMfzhHBDlfKYf22d9uIm2cqgH5Xiv4haapw/fH/9oD&#10;zxnkJBpHGYKAVrIfKSDgSkTWnwDRCrqZVXzOJLA2ORqulVwUExw0bxew1I15mII8qXH4LOEJYIJb&#10;Y8JDxdxXX6FPy6MQy/M6KxLleJU3Un6IQwL3V55ZxQ2eyyxWvzeEUvfc+BgRC/Ol+R56JqZoG9xh&#10;Bzo19xHQL2+JKApTqy8DhBGd4GDcT9WMKW1ss9jeeZCmdWDkEKQI8ScOt1V9GfVtEtD2OsvmItwU&#10;k3iHydPKtnh7pPZenGObxCeEpa0uci25xDBoyNFRuYCbXNosUQzgoLweOif0i+h1drHA6WYAk1Qe&#10;IhZdw3F2EuByw+4TGHpGcUNp4bo9uDkz56qXMtqjCXAxK8vsKoCHTq6/VRcGLYvk7hsZLYdwr1Ai&#10;7qdP1Z0pVuqgehBxvBd3m67e/nKh5SApqw6Vzr6B0s65TqyZHUSCmN+vBdFrm6iWJvrgwM4yICW4&#10;1D5vgEPGwNYwJgENacHhEWQEF4463vYl40mb5PIzhI6riyJgqXuGRgsGNIuCd8egwtjZW+GWJDA/&#10;uygCvPksXIl1+9/o8XwSyFKPWoXQjs/0HI9okHnK4YncL4fOa/9ZtRSs7QDWDA7Zdx+QfAF9pDQs&#10;TeaJFKRu1Tki1yq4Vfrl2fzmeTMrK6aePVuz/laatfTvj7/UA88Z5BqPrOSlX5yb2dSVh/GHCOfx&#10;5l/BJUBiiIsBE98Ac4YdUcpUSyil0UdsKP5RnKKJbijqX4AH7mNwmWjh3CBURVWJxYH3iPFCIvSL&#10;RMrPTOdMCJ/SOF9B0OsyrXJDrJvUSy7uhXPjCfw2g4SuDhom9DZvJ6dbh3pDPsvdrABiW9sLcY0Y&#10;QaQwbVTEZR6sUl2iNf/dCK82ym7CN21le7rMr18rbLGNr5dDwguOcYe2727C6a4twHEtJepiEL1e&#10;UhOpu6IlM+Tbu3zjTgwA3T296PsGAV5EO4wDcjUrWAGu3b5Xbk+SVZY5rKFjenk9XFk/3FeLAEI/&#10;Jl0S/aTC/gmZVWYA3J5D5OhDh+ou9rr5jKK8NyNMFwCujkpDS7Z6RCS325vgMJpIgNDUArfefhDA&#10;bEcU34NLNA3VXlmGe22lXc2oAJrlVtH1HYBbNbLAjXUspOoZHenKbzmMcnNOfLk8dZjZYQsa2CWa&#10;wzHkRz5X7io+g3CeneipQK6ySEonaSCO54Cb8aE01hZDDgAIv0lrXhvjDyWai86+k1OVYKJegUNW&#10;P+sRoOOx/h4DCNdKNUodqQ7XKLYKvi4qgnjVpyq9ENJFZh2zjNy+iy4O3WRtrQXXwgVsubUGuAWM&#10;/YkynTvqF7WqangQCL8//noPPGeQY9QcuP1DkOti1ZejW9EUDujoNqD7ACY8aBXRCkKKuwH6mgXi&#10;WWfZ6EbnxxUU3VpTzbBqYs3DZG7oSUxrVdZG/yG1SGyuyhBXVji+x2XEFZsVE1qmShLl/pEqSoyK&#10;u7xDqN5OKXzmnRvManvqBLnomCTqFR/hm7WE0j2RDnJD6BLdNUzwm2K/WPeM5Xb24iwYSgxIl+vR&#10;w55YUdqwuthTFmbhaEnXtLi2W76+cbc8JqvKts93UsmNMDGcdDvcg4tzlPKKb3KPTU62tLW5LAH+&#10;+s9t4gStvlMQbMVFwTTtMhLwY4iqcIRs9disjopnrJOtQ662F7FZoJI7dk8JRUCjTFbIfLJKeeq5&#10;dveqOsENwBewbD9+3EOy0kGMLNxn6Uy8Vtpn/+1Qxgo+N/NzqyxecKKKhiwChtwJpWZHxvaZHdW6&#10;2SJydJiMMF0ExYMa4d9pttxnDj6r1hBM3bRFH8s+fCBHRw4zuUfZMxeXCdw8BHrHuWEpbaLOglgL&#10;ILizTgqiFsV8jC9cwx//8y40Or71PaImzw3A0oYWct/ZVyYZUGowpHALPeQW8a86R0dykIJon9cJ&#10;SDuAtcHyFu/QxF1H4M4CkkfmeUbf3EUX9/mlK+UWOfx0q/FItRgLE0M0LMQuiB6KrD7TNsjJHTt2&#10;LOKqqo+GqJoLv//zF3vgOYOczxQ4ICYGSA7M2Do97PVnktAU5ySWJiZ8K9bRhNqgDJ8hS8jdiXu8&#10;7pbpKf2DViAy0jtDcAbsH2Mfh6PsEzCEJ3sfyv/k6XJS8s9Vcw+OQYKWOCRlSU9O0VVYQk29PMd3&#10;owRcsZ1fqEsgPLgxfOcSlwrQGPDfQlbhYydOIo4dSkoowWxyeqZM4AIwO8t+EehYzP/mLlLZuRwQ&#10;2Nq5QQwlPoCEUTUDBHE1QRx0u0XzrB1oXkc5/6h89tVVOC7AMKu3daS+zhTetK4qyoD/acMuk0LO&#10;QuLWLSRKdsTAVvZQ0JBwf2qOm+o2g5Wr0fqsGIkTNm20P5hLgCuZX3jFGdkH8V+Qt8+McXUDHJMY&#10;xN/EJ9NRW1hqD5EgwIiJbsTPJgBeDZfc8y6L1Aoy86Npk2HOJw+gPJIxysxzyk/BXM8dcOi61ozi&#10;AH76yFAZJfqDJ9JOnsN1vgQc2+lLS2oXXGq/C0bf8XJy8GRpEeTMsCKQOIjeXBvBOwd9doD+aGVv&#10;ETYFowqKvD6gglkWQsBDCcAFclcOmna0YLHtODRYDjDeIBV1AUT5vYnsJC26yQCc6o41fLSSiFXa&#10;MMJDo4FBYQFAuUX0hr6Cc1yvaK9u1Swp7tnwwSef42LzMOJ0Flfq4ViaFkxGIJbmAC/1oz9Cx9Rf&#10;zk2Dw4kTJ6Ljro39/u9f64FvAOR8PATO4YrnXpAvvHAhoqjczRFWpT7EIkHuABbF1k6zSqyURzNP&#10;YOcflIlJcobBqURcZdB13XDjaV9TnB/F+XeErB5uAu3elSqtNVLowOnk8yXo8T/V8C20zrue8k4N&#10;aBBQw9pHRuBllPGrcGRuHBzPeyaPHvfGqGqxU8+zxm8LAMQiKXmekG5kgWR2ZsJYMasHolIHflmb&#10;TIjH6MIUaSxHR+MWXCwECwFKojXd0+T9hzgcIyoxGwQt+SMP6ym4BaC5lo8514KoGK6EctsMZKW8&#10;uJowYePjxbVmL3ZiasBx7rtdYzMuKHJF7iimPksdXLU6K77J2/ok3ilPcUmOgZKoK1wNEzmuOfR/&#10;uzpBAFADhe4dLjrOZHWD+skp6h1EF9c/BHfDs3WPcWVJeBf3myYL922+7yRiQfeQ5gNu4E3cLKBg&#10;NIucvZsja4G0Vvr0deGUfPIUCSN3yS7ScggOlMUxg2pn0Vtyk2kBn+0sjib6oQOQWwecWfXoY/qT&#10;OvG/YiLt9B4t7E2Iwp1kmWnCd/AAxhMB1Gttm+8HqGcLqgXBz/7WONMMIFrYNqmd9prg4ohoUey3&#10;N/Hb4YWUwUeBVBrQSfnLy1fZeetKxt0IDmmQS6g/fQ5XqKuMYLcDjRn2Jb348pBmNN65xaB6Ob97&#10;hB7y6fs/f6kHvhGQa9Cik/skK9DP334bPVc/tLhXXiAf/VE4JMULRdYD7buAxS46i5lyieiCibt3&#10;SSqJqADrribFcRUA3Om+vX0SpTc525gAB7FuGmeqw6dlG9OXjCfcEI/1THrvlC4VA5lwgKwr+g4g&#10;YHZiM6wuwTGawPIxmS10j1DXs4Az8BwcWjOTpofNbrT2SoACr+4Xq+TAS6C/JUvUPotJoCg1M6+m&#10;bYbJS7QiCvhmwGEHLm4TQDUT7zzZkPVh68IZ2k2EBVEDyc1rl71A4YQkehM9msPOiRDOku9aNpMn&#10;jomlzslV3s1dvEZA9ln2ecAeVlBRSD0iBfIcLZRaUuvvVLn2E7UNB+X33Au3RH2cSDrjKgYbD28g&#10;vNyXgxEFP/NwBV2fC4JQXQVQfuS5uqUIcvZ1FSsFZvodMOqkMHWIun8IOBqY3HDaLNGCHcMUkDlo&#10;mqFzL5Shw6ehEZOg1sXA8eQp+Vvf/VgnP6xWaSVaAHmVMWYc9jl4f7UeclBCUvbfJaV9C2OrCFzd&#10;R20vHz3yzvPov2Z0jn96cv3E+gEtYW2WO1dU4PlJVZU6+v0APpYrpDOfLJ8SFvj19ZsYsVgAWQUs&#10;2r7nqvS39267qMKxC24CWfTN+7/HQwF6b6Q295rvQY7O+SvHcwc5B8/DwTSg2HQxP/7Rj8rp02MM&#10;Dn5mWC6HUaBWM7+cBqCyvEHa72n2R71dbt26WeaxXOoA7OST4itxUiBinZyH5ao/cgIODDMZKFtn&#10;W3WAlYvjOggN0k495JAaKZK4ndXU2ElcKFhV5TPU/01M3iv3cWjVNxcJkwYABiS1DJcomFCXTCUA&#10;QyqVd5Ag5Y50Em5WDOeZEqGqZXVVvYo31MkNtN1bohmu4fSpcbhYVnw4iWa4BCM12pnwRkPUvWCN&#10;4DCzsGFq6n/gOAD2dgBXkFNMN1xNos8LUUfLYjv+al6bTLgCpQAFEFq+oJSJyLvGFd04nGh1ylN3&#10;4UZnZNosmMgN2kL7PQoBuDCTFihS+RI41enpXWM/eXWO9Hn9rIJfkHMM5eIqXchFwWVSdhYb+l8x&#10;1QB8FzWdYNVHec6EkQM4Ug8MDqce1b+ROvGMxC/Tzw2OJ4Xz3YQHtnW3tRv6gePaQj+n5ZlXuGZW&#10;JCnCBWkTLqyZlPS7GEcotQJHyqjcnyoVoYhW5z3AArfG3RhOKI8Fb9cxpd/koJtQV9gX4q2ZQ6Sn&#10;Ly9dLrfuTEZva4xupUaKqx2csrKtJe13AW4cDRCTu1af7bsLkOeftrlx8ffv/58eeK4gB41AFs+u&#10;NGYeIYvGseNlZPRwKmOGEAesEr0wpHin/oKcYayMq3I9Who1GnBeUSF+dE4gHqB1K4SmrgoCW7g3&#10;Rz6w1ZSZjCNMbi/lJ65X71NFRiePupVaRyYbPzv5GodZfOvkwa+JiWl8Ywv1aIMgJe0mlOGChuKJ&#10;AB2LH5PdJJ9GQZipVbDROTauMzoDE0LWqUsFIlR7C7ofgKoXDrTDXeYJrm6DS8guYoCXfmI6v1pu&#10;o73h7qiLOir7MXsFAC5pn5wev8GOcQ+fnWD80zCgMUWuUCDx4ib1RfZnxsZJ2Wi1H2iTnZIOAwTo&#10;33z12kxLR8rrHAtL4Bv9KgBm0ub6OuZOwjyS6zXgPH0QBQpSLnKOpxyWdbMsOSzPeb0T2HAzdbGO&#10;l4ixgfJ/YwZLu5XiVa+pujU5HtNtxd2In7djEWWcWcRMK+XG3HJ0Oxi1rJdA50ZEgrmhcHWHr0qL&#10;tjDtolVi0B4x1FpXBTElBMHaHIACPOsR4I/jNwDZzvcKQjh1U64uSPMLc+XrK1fY1+JGeYR+eRX9&#10;rWBm/WX8eBL/aj/rRG6bkyGZ322T/dh4OVc8PG/bPf/98dd74LmCXO1/B/D/be9eeuzKqSgAZ4Z4&#10;z5BA6UGUQYSaSYb5/z8hEyJ60ECikKSFBGqEQAzYn31XlevUvSdFq6LkUNsll+3t7cdZ3l72ed6T&#10;q8gghUq6c8YZY/ljrMUr8aO6PvPTurnw4zr1dDfzH/UISe6A+S5/BnfUXPqZQK4leaD1+7qpkdWd&#10;IalUGyaQT1F7/q1M7KKjywld2xpVFCnYUfnFpV/XV1h/U98s89T5L+pjAD93ulw7x5/VtbifFFkh&#10;Nd6XVxg5w/Sgq+tXvori45vzgVeTxCnjJCaTw8S3O8FX07DHfvEKJ/ggs6u3HkZPP/bPYwZXCC/K&#10;VVkd11VetT3dOPJ53FVOm9MVKQHj5Nwg4JDb/BSSXRJimouF7KRNSh6xWEyc7jvVtxN0LdRO2s7N&#10;tVCXAbwJIy3f7x6IO4Uz+e3ylNeOUHosWpUecTvCIkl5aRf5eSTpP/VxzLGTrMNQ1+hT9XmQTh2L&#10;wxvUPQ6zjv2EvD0cuf+uTxob9jYuKVTcXWpfiMl1YeMIOPbDfj98eP/oz/UGyNv6RTgv2SPeYcdV&#10;39QtYtc37Y9+zZsYdOLGmULZyCrLXEgY3Q6vEfikJKeZq/lx3ebN2GCQayI00X9ZhOFJbt7nkFyE&#10;ZoxlD8MZ7DHQp8onyflem5X9RA6IYGgzylpny8iHM/9qV1ZnaKM+Va5GM05rGWd5edTE3TRxy97z&#10;Sc+fPx8/GOJWvgvArpPwdHjXxnI6oSw3iKkM3rOBdoD35S4Zd45pmw+rEMI1Gc0+0g0pjMlfpJEw&#10;xCKchHN9Skk2SYoMGc28kBD9xJMnHMRTxDU+t3QiObr8IMFTuZQdpLT0iU48HX11DOJzJ2js5viy&#10;Cwsgq8iY07UDZTTGaYx5xck5YeKVKslc8Ga5oVHS+sNM5fzos0sJdnrz/VhtIlI3U+or1HVd7vuy&#10;ZQQ+q2Nj6pz9dmHDSGQXp870i/3YvXs1TSid/kZP2O42Ap+c5G43eVNioFaHHLxw7Gnud+/mb7Ey&#10;ZO/3/bN2aOKMbC03roGciM/gc+qJRzwM3++6erB4Gu406kqcCOhEiae0OtKGUB2MC9F5CNNdYp+t&#10;dlpKjpy5tC+MIZKnLqdi4xStZNvjoHfJzT7PMiYzR8ZncoeQQgqwEo+Xj1yQCGIRj2wtGyJSLqST&#10;nZbQa2D/WnZfdOzA6Cubut05/HeRXoho7U/ayzEou3V1aIVbFog5PnDkg23S8xRxnrIn/3oM3MiZ&#10;pBD9hNqPnayYBlf9Sjx9pUc+bbEWjRpTOzOP95Ry7RaLfI0L8ipdd1Ht3tzc8qynto3gIEcL3+mY&#10;1JszkLSZY7FwWvzZnoXV8dJp93EEPjvJbbtoUA3i06dPx8RhqNLfflu//1APBmdXxzDH3cQa7Oye&#10;DHwIR+iU0crH/bV+o9Mvjf+lPh2dyU0eQ9HOmhbPRBBn1AhSP8T9kAjCUz+vLf3wCIB+aV9cn/jU&#10;nzq37WojsjVOpow2eWlhCANZJC5EMCsh5esVZPJDWkJpWEQmThZ52kx72opPX/SHLH3W1/Q5x5oQ&#10;BsEiMuNILp149KTpw5UnJ1s9Wewgcum1DvLopA71kict7jjS9/U4xR0vfIJRMEHknh8c+TAtHaeb&#10;yGx8P69kfy+C++7Dd/X84Lv6AZu/lV37QELpzYcfRx/Sj7XdYMKOzAFnNs4e2B37kq+/7fYR+Kwk&#10;F4NKF5NmkF5d8QKy1evJkyeP/lSPkrx//37sxugz+lz7YgRJi8czBN4O8NWrV8OIxfNdrrQrzKSL&#10;0SSMnBF7yPf169eDbP2obyaf/mYSJVzzYsAmVlzqlcelPeHqGT2nffJ1womTyVsnx5akkpfy8lN2&#10;DfUpji639k9+iMFxxtGRlucYE5cWX73xiI54xi3x4CZ0CYA8ecoFy/Qj6eCZUP/l8ZGJqzf1RO44&#10;xDnlxIXBIBhlQYBf8hMq61qfU1PXj42JDyQgM08H/LEearfI/r5uQLx9+3Y8FkWHy2Mh7NZi5IyD&#10;lw8713yRm0slFn9zw3G0uxsC17Pubvr3qhXDUmkMKnGDaGtu1Xr27NnVKVAMLsa9homr1yQQkjmV&#10;cnqZUyqGZkdoB5P2EtJf+6W91EOHETJ2slVPOU7Ir+2PjPpHxjnWlE8dqyzxVTdxIadfcelj0upM&#10;HcK1L+kbfMn5yEx+aRMrRDRvoMy0SYhwyHKaTiZtNyseQktdqU8b+rWGaUOdyqUvdNKnlJHHBa/E&#10;t+kct3zxrVv1t3l3SW/rTHqtF11qedwprlNW9uKB9q9/9/Wjly9fPvrmD9+MBZv9wY5t+qqIyx+e&#10;CXWW4IzDoqpeJOcNB/Pgt/VcqRte8OHWdoeg/91C4LOS3K3enAQGjvEYyKzkBvqHOiullfDFixej&#10;PnGrqd9lRXyMzQ4v1/zGKnxarU3EEIr+6NvWsCKLwQut9lzyxLVjspKtuvLUrd3UnZCcDwGEPLah&#10;/JBGwhAODBFQvDRMQkoIL8SmnjWurrRPz6RUPiQZXbLoCXPca+iYpRMmL/pwiItO0ncN1Rm3xsmC&#10;efITRr7VT74w/dnqbNMpoxeeIPDnrvyv4Fh32t2B/+rxV+NsgD0YB+T2+HE9VlWLOmJ78+bNuB6N&#10;8NiEBYUOonPKagzSbvqVdju8jUDtrM8sd7f1Di+xmnrh3wrJI7j56tC8hoXg6DAqIQNMGmGRc4FL&#10;iPyEazy7KmRxzsU45Ymb4CGHLXHJjyxkkjSSEeejl7qiKwzBmRjSvLLkKZ86QzYJ1cunr45T2cgi&#10;X8Oh3P+uEMhesqykHgKvHzGv1wa9WZOzCtgjMYu4MWFrOV1lkxzMjR8dC5PxaXd3BB4MyYEEafEM&#10;KR55iWe3FsKKLrKTR08eF3ITj/4akn/MEOkji+zQ6IdshNLykn9ORodPXepb48oql7L6xW1JKuWU&#10;XfMjX/W3Otv0qKD/3UBgwFprheUCXvHBVZi4gvJjj5FvwxsNdGIXgQdFcpmQ23CLUIwwevJXo1vl&#10;8qRjhNKX3FYv6bXsuXhkwsRTNm1Jc8mPPLLIoxf5qtfx+0dg4m3cbta9jsOaQ56xWuWRXcpfdTt+&#10;E4Ev8prczS7eXyqGkvBczV+qEW0nRY4hoWPZ9j1p4aXy5zBIXefy1vbO5bfsNgIIbot/tPbwlLeW&#10;W+Mp3+HHEXhQO7ktHIwmhnTJ2FbDWnVWuXpTz7aNc+m76t5Fb9URvy8XbNb6zsnW/I7vIxCbyTit&#10;eN4lvl97515C4MGQXAxsBSLGtsqOFl8nx7m+/y/Hver+P2BzDo8vQRacz2F8Lu+c7Es4jqP04cGQ&#10;3KUBYUDnjI3+D81LW3vlo7OGW31pLv3b5qfsJXny13Bb55rX8U+DwDnMz8nW1tcxja782MKq2/F9&#10;BB48ye3D07mNQCNwdAT6gZujj2D3vxFoBHYRaJLbhaczG4FG4OgINMkdfQS7/41AI7CLQJPcLjyd&#10;2Qg0AkdHoEnu6CPY/W8EGoFdBJrkduHpzEagETg6Ak1yRx/B7n8j0AjsItAktwtPZzYCjcDREWiS&#10;O/oIdv8bgUZgF4EmuV14OrMRaASOjkCT3NFHsPvfCDQCuwg0ye3C05mNQCNwdASa5I4+gt3/RqAR&#10;2EWgSW4Xns5sBBqBoyPQJHf0Eez+NwKNwC4CTXK78HRmI9AIHB2BJrmjj2D3vxFoBHYRaJLbhacz&#10;G4FG4OgINMkdfQS7/41AI7CLQJPcLjyd2Qg0AkdHoEnu6CPY/W8EGoFdBJrkduHpzEagETg6Ak1y&#10;Rx/B7n8j0AjsItAktwtPZzYCjcDREWiSO/oIdv8bgUZgF4H/Avm/ogQh3gvVAAAAAElFTkSuQmCC&#10;UEsDBBQABgAIAAAAIQA1Xf9y4gAAAAsBAAAPAAAAZHJzL2Rvd25yZXYueG1sTI/BTsMwDIbvSLxD&#10;ZCRuLOm2QClNp2kCTtMkNiTELWu8tlqTVE3Wdm+POcHNlj/9/v58NdmWDdiHxjsFyUwAQ1d607hK&#10;wefh7SEFFqJ2RrfeoYIrBlgVtze5zowf3QcO+1gxCnEh0wrqGLuM81DWaHWY+Q4d3U6+tzrS2lfc&#10;9HqkcNvyuRCP3OrG0Ydad7ipsTzvL1bB+6jH9SJ5Hbbn0+b6fZC7r22CSt3fTesXYBGn+AfDrz6p&#10;Q0FOR39xJrBWgZwvngilYSmpAxHPqZTAjgpSIZbAi5z/71D8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0VWGGLBAAAzwsAAA4AAAAAAAAAAAAAAAAAOgIAAGRy&#10;cy9lMm9Eb2MueG1sUEsBAi0ACgAAAAAAAAAhAAJWGKqYqAEAmKgBABQAAAAAAAAAAAAAAAAA8QYA&#10;AGRycy9tZWRpYS9pbWFnZTEucG5nUEsBAi0AFAAGAAgAAAAhADVd/3LiAAAACwEAAA8AAAAAAAAA&#10;AAAAAAAAu68BAGRycy9kb3ducmV2LnhtbFBLAQItABQABgAIAAAAIQCqJg6+vAAAACEBAAAZAAAA&#10;AAAAAAAAAAAAAMqwAQBkcnMvX3JlbHMvZTJvRG9jLnhtbC5yZWxzUEsFBgAAAAAGAAYAfAEAAL2x&#10;AQAAAA==&#10;">
                <v:roundrect id="Rechteck: abgerundete Ecken 6" o:spid="_x0000_s1217"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XcxQAAANwAAAAPAAAAZHJzL2Rvd25yZXYueG1sRI9BawIx&#10;FITvgv8hvIIXqVl1FbsapQiF3kpXQXp7bF43azcvS5Lq+u9NoeBxmJlvmM2ut624kA+NYwXTSQaC&#10;uHK64VrB8fD2vAIRIrLG1jEpuFGA3XY42GCh3ZU/6VLGWiQIhwIVmBi7QspQGbIYJq4jTt638xZj&#10;kr6W2uM1wW0rZ1m2lBYbTgsGO9obqn7KX6vgpf+wY3Nanf28/NL54VguTsubUqOn/nUNIlIfH+H/&#10;9rtWMMtz+DuTjoDc3gEAAP//AwBQSwECLQAUAAYACAAAACEA2+H2y+4AAACFAQAAEwAAAAAAAAAA&#10;AAAAAAAAAAAAW0NvbnRlbnRfVHlwZXNdLnhtbFBLAQItABQABgAIAAAAIQBa9CxbvwAAABUBAAAL&#10;AAAAAAAAAAAAAAAAAB8BAABfcmVscy8ucmVsc1BLAQItABQABgAIAAAAIQB9+yXcxQAAANwAAAAP&#10;AAAAAAAAAAAAAAAAAAcCAABkcnMvZG93bnJldi54bWxQSwUGAAAAAAMAAwC3AAAA+QIAAAAA&#10;" filled="f" strokecolor="#8d82b1" strokeweight="2pt">
                  <v:stroke joinstyle="miter"/>
                </v:roundrect>
                <v:shape id="_x0000_s1218" type="#_x0000_t202" style="position:absolute;left:18220;top:6994;width:14593;height:25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PbQxQAAANwAAAAPAAAAZHJzL2Rvd25yZXYueG1sRI9PawIx&#10;FMTvgt8hPKE3zSq22K1ZEUurR6sV7O2xefuH3bwsSarbfnojFHocZuY3zHLVm1ZcyPnasoLpJAFB&#10;nFtdc6ng8/g2XoDwAVlja5kU/JCHVTYcLDHV9sofdDmEUkQI+xQVVCF0qZQ+r8ign9iOOHqFdQZD&#10;lK6U2uE1wk0rZ0nyJA3WHBcq7GhTUd4cvo2CfeNez5v59rl4/9Wnrm+Y66+tUg+jfv0CIlAf/sN/&#10;7Z1WMJs/wv1MPAIyuwEAAP//AwBQSwECLQAUAAYACAAAACEA2+H2y+4AAACFAQAAEwAAAAAAAAAA&#10;AAAAAAAAAAAAW0NvbnRlbnRfVHlwZXNdLnhtbFBLAQItABQABgAIAAAAIQBa9CxbvwAAABUBAAAL&#10;AAAAAAAAAAAAAAAAAB8BAABfcmVscy8ucmVsc1BLAQItABQABgAIAAAAIQCZDPbQxQAAANwAAAAP&#10;AAAAAAAAAAAAAAAAAAcCAABkcnMvZG93bnJldi54bWxQSwUGAAAAAAMAAwC3AAAA+QIAAAAA&#10;" filled="f" stroked="f" strokeweight=".5pt">
                  <v:textbox inset="0,0,0,0">
                    <w:txbxContent>
                      <w:p w14:paraId="7B921133" w14:textId="77777777" w:rsidR="002644E6" w:rsidRPr="00E92EC0" w:rsidRDefault="002644E6" w:rsidP="002644E6">
                        <w:pPr>
                          <w:pStyle w:val="berschrift3"/>
                          <w:spacing w:after="120"/>
                          <w:jc w:val="center"/>
                          <w:rPr>
                            <w:rFonts w:ascii="Arial" w:hAnsi="Arial" w:cs="Arial"/>
                            <w:sz w:val="16"/>
                            <w:szCs w:val="16"/>
                          </w:rPr>
                        </w:pPr>
                        <w:r>
                          <w:t>Bananen</w:t>
                        </w:r>
                      </w:p>
                    </w:txbxContent>
                  </v:textbox>
                </v:shape>
                <v:shape id="Grafik 1" o:spid="_x0000_s1219" type="#_x0000_t75" alt="Ein Bild, das Entwurf, Zeichnung, Clipart enthält.&#10;&#10;Automatisch generierte Beschreibung" style="position:absolute;left:3370;top:2213;width:12986;height:103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nwmxQAAANwAAAAPAAAAZHJzL2Rvd25yZXYueG1sRI9Pa8JA&#10;FMTvhX6H5RV6q5tKCZK6im0NiD2pxfMj+5oNzb6N2TV//PRuQfA4zMxvmPlysLXoqPWVYwWvkwQE&#10;ceF0xaWCn0P+MgPhA7LG2jEpGMnDcvH4MMdMu5531O1DKSKEfYYKTAhNJqUvDFn0E9cQR+/XtRZD&#10;lG0pdYt9hNtaTpMklRYrjgsGG/o0VPztz1bBof/6OI7Hy8n0p3Wdz7512K60Us9Pw+odRKAh3MO3&#10;9kYrmL6l8H8mHgG5uAIAAP//AwBQSwECLQAUAAYACAAAACEA2+H2y+4AAACFAQAAEwAAAAAAAAAA&#10;AAAAAAAAAAAAW0NvbnRlbnRfVHlwZXNdLnhtbFBLAQItABQABgAIAAAAIQBa9CxbvwAAABUBAAAL&#10;AAAAAAAAAAAAAAAAAB8BAABfcmVscy8ucmVsc1BLAQItABQABgAIAAAAIQAMdnwmxQAAANwAAAAP&#10;AAAAAAAAAAAAAAAAAAcCAABkcnMvZG93bnJldi54bWxQSwUGAAAAAAMAAwC3AAAA+QIAAAAA&#10;">
                  <v:imagedata r:id="rId60" o:title="Ein Bild, das Entwurf, Zeichnung, Clipart enthält"/>
                </v:shape>
                <w10:wrap anchory="page"/>
              </v:group>
            </w:pict>
          </mc:Fallback>
        </mc:AlternateContent>
      </w:r>
      <w:r w:rsidR="00907ECB">
        <w:rPr>
          <w:noProof/>
          <w14:ligatures w14:val="none"/>
        </w:rPr>
        <mc:AlternateContent>
          <mc:Choice Requires="wpg">
            <w:drawing>
              <wp:anchor distT="0" distB="0" distL="114300" distR="114300" simplePos="0" relativeHeight="251658368" behindDoc="0" locked="0" layoutInCell="1" allowOverlap="1" wp14:anchorId="54F91C62" wp14:editId="12FE42FB">
                <wp:simplePos x="0" y="0"/>
                <wp:positionH relativeFrom="column">
                  <wp:posOffset>130858</wp:posOffset>
                </wp:positionH>
                <wp:positionV relativeFrom="page">
                  <wp:posOffset>3461015</wp:posOffset>
                </wp:positionV>
                <wp:extent cx="2932430" cy="1616710"/>
                <wp:effectExtent l="12700" t="12700" r="13970" b="8890"/>
                <wp:wrapNone/>
                <wp:docPr id="207" name="Gruppieren 207"/>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208"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 name="Textfeld 1"/>
                        <wps:cNvSpPr txBox="1"/>
                        <wps:spPr>
                          <a:xfrm rot="16200000">
                            <a:off x="1788434" y="665689"/>
                            <a:ext cx="1459230" cy="310515"/>
                          </a:xfrm>
                          <a:prstGeom prst="rect">
                            <a:avLst/>
                          </a:prstGeom>
                          <a:noFill/>
                          <a:ln w="6350">
                            <a:noFill/>
                          </a:ln>
                        </wps:spPr>
                        <wps:txbx>
                          <w:txbxContent>
                            <w:p w14:paraId="5B7C41E4" w14:textId="77777777" w:rsidR="00907ECB" w:rsidRPr="00CB1446" w:rsidRDefault="00907ECB" w:rsidP="00907ECB">
                              <w:pPr>
                                <w:pStyle w:val="berschrift3"/>
                                <w:spacing w:after="120"/>
                                <w:jc w:val="center"/>
                                <w:rPr>
                                  <w:lang w:val="en-AU"/>
                                </w:rPr>
                              </w:pPr>
                              <w:proofErr w:type="spellStart"/>
                              <w:r>
                                <w:rPr>
                                  <w:lang w:val="en-AU"/>
                                </w:rPr>
                                <w:t>Eier</w:t>
                              </w:r>
                              <w:proofErr w:type="spellEnd"/>
                            </w:p>
                            <w:p w14:paraId="48F8ADA8" w14:textId="77777777" w:rsidR="00907ECB" w:rsidRPr="0009761F" w:rsidRDefault="00907ECB" w:rsidP="00907EC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10" name="Grafik 1" descr="Ein Bild, das Cartoon, Entwurf, Clipart, Kreativität enthält.&#10;&#10;Automatisch generierte Beschreibung"/>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rot="16200000">
                            <a:off x="319719" y="319718"/>
                            <a:ext cx="1198880" cy="1006475"/>
                          </a:xfrm>
                          <a:prstGeom prst="rect">
                            <a:avLst/>
                          </a:prstGeom>
                        </pic:spPr>
                      </pic:pic>
                    </wpg:wgp>
                  </a:graphicData>
                </a:graphic>
              </wp:anchor>
            </w:drawing>
          </mc:Choice>
          <mc:Fallback>
            <w:pict>
              <v:group w14:anchorId="54F91C62" id="Gruppieren 207" o:spid="_x0000_s1220" style="position:absolute;margin-left:10.3pt;margin-top:272.5pt;width:230.9pt;height:127.3pt;z-index:25165836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g5CTkgQAANsLAAAOAAAAZHJzL2Uyb0RvYy54bWzMVttu3DYQfS/QfyBU&#10;oE+Od7U376pZB+srghqJUbvIM5eiJNYSyZLci/M9+ZP8WA+pi3fXARLYQFsD1g7F28zRmTPz9t22&#10;KsmaGyuUnEfxcT8iXDKVCpnPoz/vr95MI2IdlSktleTz6JHb6N3pzz+93eiED1ShypQbgkOkTTZ6&#10;HhXO6aTXs6zgFbXHSnOJyUyZijoMTd5LDd3g9KrsDfr9SW+jTKqNYtxavL2oJ6PTcH6WceY+Zpnl&#10;jpTzCL658DThufTP3ulbmuSG6kKwxg36Ai8qKiQu7Y66oI6SlRHPjqoEM8qqzB0zVfVUlgnGQwyI&#10;Ju4fRHNt1EqHWPJkk+sOJkB7gNOLj2Uf1tdG3+lbAyQ2OgcWYeRj2Wam8r/wkmwDZI8dZHzrCMPL&#10;wWw4GA2BLMNcPIknJ3EDKiuA/LN9rLj8zs5ee3Fvz52NBkHsEwb2dRjcFVTzAK1NgMGtISJFNH3Q&#10;VdIKRP2Ds8Jx9pAQusy5WcmUO04u2QOXZOJp4x3Czg46m1ig+Frcuuhpoo1111xVxBvzCFyQKbxy&#10;gWd0fWNdIFzaOEzTvyKSVSXou6YlGc/ikXcTBzZrYbVH+o1SXYmyDPwvJdkg+PGo7z8kRRpmJXUw&#10;Kw1QrMwjQssc+c2cCbdbVYrUb/cHWZMvz0tDcOs8ml5MB2dxc/HeMn/3BbVFvS5M+WU0qYSDBJSi&#10;wu6+/2t2l9LP8pDECNbH4jGvUfbWUqWP+HBG1VltNbsSuOSGWndLDXBANJAm9xGPrFQIUTVWRApl&#10;Pn/rvV8PZmE2IhvIAsL/e0UNj0j5XoJzQHXkdSQMRuOTAQZmd2a5OyNX1bkCKjFEULNg+vWubM3M&#10;qOoTFGzhb8UUlQx310A3g3NXyxU0kPHFIiyDdmjqbuSdZv5wj5OH9377iRrd8MUhRT+olucNC2pC&#10;PK31O6VarJzKRIdwjWsDN3Ku5vq/kHyzNvnu4XvGy5QEJu1kGnHbMwXZ6d7v5lzNhHiCuuBZ5GNr&#10;pCs+mU5Hw1FEIFKTyXgyndXUa1UsHo1ng1bFhnF/HI8bErYa2GZOm4x7efiEqs/XGtOD5JoMx7VH&#10;XdohHT3DDzjttsttkKJhJzL/Bc07inf0hlFTG8aLaQ1NqRn+fyC1FizBf1NVYT2rKN/vPrDLrbw6&#10;1B1M9UNnVNQ8rPSbOonFUpTCPYZmBpT1Tsn1rWC+lPjBTnFCZW20/trQTDwgO0jKLYM+XApJzkSZ&#10;HpGUWnJOjVNKHpFL6TYrkx2R81JovDwivxtOnVgL9/WLQ6fmiq9fSnf86y/bxW/h4aUArZZAA0Zy&#10;LrkREEROznBNYbhYrlAMQPfWs9pPqI9gN4o9WCLVeUFlzhdWI0WaRO3tLw/DvSCXcK8tJ95u4ERg&#10;B33ON75I3UNdKLaqEE/dFBqO+oWO1BZCWwhuwqslT1FD36fAjKEhdSjx2gjpaiGwznDHCp+6Gcqa&#10;L7N1UncTweknP31EP6Y9w3h2EkPZID3BnB5ITzybTqf4sqGBQkc7OnmV9gQ/a8+CCUeDyIQOEtZe&#10;i7o7DqueevLTfwAAAP//AwBQSwMECgAAAAAAAAAhAP+rgujSPgEA0j4BABQAAABkcnMvbWVkaWEv&#10;aW1hZ2UxLnBuZ4lQTkcNChoKAAAADUlIRFIAAAEgAAAA8ggGAAAA7QIYEAAAAAFzUkdCAK7OHOkA&#10;AACEZVhJZk1NACoAAAAIAAUBEgADAAAAAQABAAABGgAFAAAAAQAAAEoBGwAFAAAAAQAAAFIBKAAD&#10;AAAAAQACAACHaQAEAAAAAQAAAFoAAAAAAAAA3AAAAAEAAADcAAAAAQADoAEAAwAAAAEAAQAAoAIA&#10;BAAAAAEAAAEgoAMABAAAAAEAAADyAAAAAAtDelkAAAAJcEhZcwAAIdUAACHVAQSctJ0AAEAASURB&#10;VHgB7L33tl3HkaeZ8N5bwt4LgAYAHeglkhLlqkuqnpqaXtWr/upZq9+k36TnAXpNG6lYcqRI0XtS&#10;JOG9J7z3Zr7vlzvPPYTIaqmnSQCXJ+/dZ++dJjIyMjIyMtLsMTdxZeAGFBhQYECB20CBsbchz0GW&#10;AwoMKDCgQCgwEEADRhhQYECB20aBgQC6baQfZDygwIACAwE04IEBBQYUuG0UGAig20b6QcYDCgwo&#10;MBBAAx4YUGBAgdtGgYEAum2kH2Q8oMCAAgMBNOCBAQUGFLhtFBgIoNtG+kHGAwoMKDAQQAMeGFBg&#10;QIHbRoGBALptpB9kPKDAgAIDATTggQEFBhS4bRQYCKDbRvpBxgMKDCgwEEADHhhQYECB20aBgQC6&#10;baQfZDygwIACAwE04IEBBQYUuG0UGAig20b6QcYDCgwoMBBAAx4YUGBAgdtGgYEAum2kH2Q8oMCA&#10;AgMBNOCBAQUGFLhtFBgIoNtG+kHGAwoMKDAQQAMeGFBgQIHbRoGBALptpB9kPKDAgAIDATTggQEF&#10;BhS4bRQYCKDbRvpBxgMKDCgwEEADHhhQYECB20aBgQC6baQfZDygwIACAwE04IEBBQYUuG0UGAig&#10;20b6QcYDCgwoMBBAAx4YUGBAgdtGgYEAum2kH2Q8oMCAAgMBNOCBAQUGFLhtFBgIoNtG+kHGAwoM&#10;KDAQQAMeGFBgQIHbRoGBALptpB9kPKDAgAIDATTggQEFBhS4bRQYCKDbRvpBxreVAjfJ/UvXzXLz&#10;ph5/mTNuu27cuPGViVq4gf8a7Jum78/b54bbV0IePZ5jIMxfTvXRU+5BSb7rFEgD52cMhPB5DA8+&#10;d85mMUY/XGsivvf7d1H/qls/rF7CJnC6/Hr+IvZnfiOho+FpIIBGQy0OyvC/RgEFzy2N/H8mYNR2&#10;jNMu369fv56r+TVkxo0bV7zGjx+fqwm0Ft7LS3idp35jx353BiYDAdS4YXD/TlGgNfhbC92nBEXI&#10;NOFy9erVcvHixXLp0qXis9eVK1fK+fPny9mzZ8uZM2cSrr9CZMKECWXatGll7ty5uRYsWFCmT59e&#10;pk6dGgHTtKnk32k5Le+GW3u/FcfR9D5+NBVmUJYBBf4SCtjAvfobeNVBOh8EiIJGoXLixIlcx44d&#10;K16nTp2K/7lz58qFCxcigJpgunz5cvFSK1LzmThxYpk1a1ZR+KxataqsWbMm16JFi8rs2bMTp2k7&#10;4oNuBU4VB4WYw69+HP+Sst1tcQYC6G6rsQG+/78oYMOO8Om0jhu832AIVYUH2s2Vq0XhsnfPnrJn&#10;796ye8/ucvDgoXLsyBEE0cly8vTJcvbM2Wg9akC6JmzUatSA2rDMZwXMlClTyqJFC8u9964pDzyw&#10;rqxbt66sX78ev0URUJMJn8AwrTnxG/WSpyvsYAjWav1/8S5D3zq2/2tA9adPr9cqpmsgfw2sQdyv&#10;p0CjrXWl0FFrceh08tTJcuL48XL0yNFy9OjRaDhffPFF2bJlC4LnYLSfi2g6165d47qe4dWYsSPG&#10;aIVNu5zNErbOfBQ+Xj6PGze2J6gWLFhYNmzYUB64//5y/wMPlDWrV5dly5eXGTNnJk4FUGXQaNeB&#10;BgIotf3X/zSGNuVXCaBbBUt/nJZWv1vj9WPSn6bff/D85xRoNG0ht9JWf+Oo6Zw8ebLsRbvZsXNn&#10;2bF9e9m1a1c5fPhwUfAYpuaiwMn9qoLnarmO8Ll+43pPwPTyow75x1VREX88NCNnch55dPMmT/ip&#10;5UwYPw770MQMz6ZPnVYeWLe2PPPMM+WJJ58sD6xdWxYtXBiNKXpalWUCj2v8YB7tuYXdrfeBAPpX&#10;aq4xWWNmo7aK72cCn9t7C78VbAvX/9bnFrc/bX+cFj64/zkF+unU/2xM39tdgeLQavfu3eXzzz8v&#10;H7z/ftm0cVM5ePgg/uejETmk0ujcNJob15tGoxQBkoIFATLe2S2Eydix48IPETAGJ7caz+cbpgGH&#10;q1evlEsIPjUklCfSjA2MiQgih2cLEToPP/xw+cEPf1CeeuqpMoy9SH+Hdrpb+eJWv0S6S39GBp53&#10;aQG+LbT7mbs9NwYXh34mkYF9b+H9z/1pfW7vt5ajH96tYYP3SoFG33ZvNOt/ty40KKvxbNq0qbz3&#10;3nvlk48/Ltu2bSunT51GI7qEZnOjXEO7uYnEUGak/jqZUxAWCpvxzGqNRXoolC6rHTF8q47h1eQp&#10;Zc6c2WXK5EkRHBqfrxLHfB3mXSMPZ7/qMO5aud7NlKlVqZFduHghmtehQ4fKgQP7y89+9m/Qhh4o&#10;MxmSOYUvPg7lvo5XOkTuyttAAP2F1SYD6GSCWxmhMX5jdhnPS+Zqd3tXw1ta0zhV69SsjCaDTp48&#10;OX4tH+MYX9fyyMvgJxRoNGk0upUs0tyZrO0Ms15++eUIn88++6wcYbil0MmFoLBeIHDVWACioBk7&#10;fkKGTOO9T5pYJk2aTF1NK/Ow3yxYuKDMYXYrWgoCQjx81pg8edKk1KG1doX6P4Jdac/uXWUXOBzD&#10;1uS0vUO765c7bYv6vd5N7x85drTsP3CgHD9+svz0Zz8tTzzxRAzVtwqfxkO3lvdufB8IoH+l1hqD&#10;90fRr9/fXk1Bc/r0aRjneLEX05jp9G3/+hCNnqr3zalet3UiTtOuWLGiLFu2LAznFO0kGFnXn1dL&#10;O7h/mQKNRjbMCBOCrRONyJ9++ml57bXXIoAO0LjtEJp9p8Vt0MYhbKawdkcNxs5AgTKNDmLOnLnl&#10;nnvuKfcsWVKWr1heFvM8d/acMhHBNEZDMzyhpjKBdA7PFGYOwcTHYZ94bPr8s7Jx48ayb9++cvSL&#10;I+U4U/pXLl1m1u1ybEvGlSfU1P7z//Ofy1GEkYLq+9//foZoje9Gk/CR7gMB1LjvL7g3DeYagsSZ&#10;EQWMwkYGk3F2Y1/QoCmTKYBcJ+Ilw+vsybxkJu+N0V2sNjw8XO67776yFkOk60VWrlxZZsyYEUEk&#10;cw/cV1PABtnfKH22XqyLt995u7z6yqvlgw8+SMfQbDxCauli08GuM5lh1IyZs8q8+fNzn4GGMwvN&#10;dP7CRWXJ0iV0EMvL0qXLeF9IxzE1dVfhRN4EuXHahJwhYyh3Q8MzbhF1vWzlinIvdbv+oYfL1q1b&#10;ytbNm8uWTZvLYfhGo/dlhOIVBJECRx5TEKmxeVdL1khtJ6VrwjYvo+BnYIT+mkpsTB2rAPq0QuSS&#10;U7eo9EfRdFTrvTZt2ojQ2V1nUFikpiYkQ/U7mVLjQmOeJoCMI5ONZYp2Cg1g7tzZaEEryv1Mz37v&#10;me9FGKkVqRFNnjK5l74f9nf5udUNhInGod1FLXQj2sYf/vCH8sfX/sjzxgzDqnG5zh5Zt6bhp0yC&#10;rtMR9A89+khZc+99ZQ6dwfTpM8ps7j4vWDAf+s9hmDwj2tC4cQ65KtUVFoHSeWhcvo7goVElQsvH&#10;ONeYTbuIrecs/GGH9cmHH0Y724Iw2rd3XzkHX12/zipqbEzyhPf5CMP/4//8+/JP//RP0YQcpjce&#10;qhjc/b8DAdTV4Q16LfnoZn6qKi8j2JNdungpdgMNl5999nmRaTZu3lgOYUs4dHA/Ws7lEU4wPZfr&#10;PqLid7w+Rp40DNeEW9WGEpD4Mte4cRPCePfRGNY+sLY88sgj5cEHHywr6EUVROMnOPvyPzdIhvmT&#10;Zc0zGd/FP41mrQitcSuE1DgccjnE+oiG/fLLvy+vv/4GWumeaKAKGutXJ41dqzNh0qRoOvevXVee&#10;+8HzZS00njVvbpmkHW4ixmQa+zSuqbyrgTq0Ct3NzzqlU6l/6VsiiITf6O5zXISRCdB68XDRozNi&#10;rj3aD35/+tOfyttvvlU++ujDcgat+TqC6gaCVG1KWEuWLi3/4f/+D+U//sf/GK1YjWg0uYFu39Wm&#10;hsewKAJnLD3ZWBhOrUeNZueuneWdt98p777zDlO3m8uunTvKcRawNTcOgSBTm157gCzpbIkuzZ8A&#10;mald+svMN5h5ac4wp3Vv3rwWbSrDCDQrF8RtRuBteGxDeejhh8pyF6zRY39dTygc3deFt/zuprtl&#10;sjytbA13p7WtoxPUxW5oZR29gdbzIY350KGDzERV+pouMMZZG2g9CJhlDHGfefb7THs/U9Yj5Bfc&#10;s7iMRbhfTz1Y/9h0FDrWJzwRg7VweFXDGXOzDqVr/f45zXv0Dz+IOxMQ1Pl48p6JUJuOrWnB/Hll&#10;8eJ7YuOZPmMauL9WTh07HvhqQOb1xZEvyh//+Mfyve99L8Mw617eGS1uIIC6mmzMrfAJw8Lc7v35&#10;mClb1fk33ngjU7eO2Z0+Hd/1UIodmW0c6WIjIl1lx5Hf9JTyMYyrCwOFMeuUb/IjyGCfhedsiQZT&#10;G9e+/fvLdoTe0ePHyvPPPceS/nsz6yKsHqP70rkGo+X3VXFa3Lvh3spjOdqzeGvTcfGgWoSG5rff&#10;ertsR0s95WJC6iiNXppaRwgTDcYOrxTk33v+ufLM958tq9fcW6Zh61HzvaFwMXbtOzKcimZsxSQM&#10;oWMM3+k81JCr852nTi40PA3z2Wvs2PFJZ1qTK+CmTZtRhldNKTNnzYjR++rlq+XtN14vJxFCRAHf&#10;ceE11y29++67sRG2zazCHg1uIICoxcbUYSy4IzMXqvMffVR+97vflbfeeqschtGdyYpmA0PBUeE3&#10;e2DtCzLMhPETM1XrlOz0GdPRVGZWI7KMBMOa/vyF81n4dub8OWZArtDblXL1elW7FWBerju52c2Y&#10;ObQ49MXhpHNBW9sWoKHaKfzWCFoZZPbR5jL0sdV2zrJKy/0IZhvma2gI3p2BPM+s03XqJJ2BaWz8&#10;NHZUmTJ7zpzy5FNPlp/8zd+UDU88WRYxmzWRoZiahkNtdN/UY38+ii/ThqrACo8kgoKkwo/AyRjb&#10;qJX+LZ5Yx4e43iPbrqvtghdxreu5c+eVxx9/olxkQeSFc2fLm6+9gR3xIpHBCCFnWeXFNi3vso3R&#10;Us/feQEkg8iAYTR+T7LhMILnt7/FjvB62cUajhP0qM58eVU3BtX/ahk3YVJZxBjddSGZMWGNiEMk&#10;9/UsXbaUnm1WmdkJCe1IDqtc67Fv336GVpvKti3bymEazTn8b4yvgszG49AiPTKzIgzmEFBXWFNy&#10;qbzP6l23DGjreOGFF7KfyA2NTtmnEcjkMHVjznbvkL7rb62Mru1RK3jzzTfLS7//PTNLW6OtXmVt&#10;zVXqRacAGKMdLhV8swyj6Tz//PPlZwif+9gMOm3WzDTu60RwCE2C2JLCB2izypEqRATQKTgIqdCU&#10;uPHzHebRTyEpG9UQ7uEpY2lPxJc0CpyUQe8xTtdXvwnwkVP7z//whyyOPFO+OHSEWbKN6djs3LQn&#10;Ng3oAfaOuXzDjie4COsudt95AWTd2b/JbKeZxfoQI+Y//+pX5dVXXin7ma1QaGQRIYykGq/x0sqf&#10;Q2+6dMVQ2fA4mwphCmcsnE2ZwWyJmo/aiatnxzPFK+MJ382Ml+jZzpw+E6Pnp598Uv70ycdl5/Yd&#10;GCWPZZbNGTTj3tQ+RLowIDheu3Etw7I97NK2R3QoaEN06b5CT62raQphcmCkbMAYLU66WGZXNP/y&#10;l79i2PVqkR7uTs/6Hgy4ljZDKTSMcWx1mMTanGXLV5Sf/eJvyw8R2vfdf1+ZhHH5JnWovUdjcrXf&#10;KURGaCXZoq1YF5LSd+PDBw7TE7PRNi/Ek9CV7Ilff0hDPDUyhZ11ZDapY+M75EcQqQnNm7+gPPzo&#10;w2Uzwmc/SznOnDkdPjC9yz20Be7atStrxdSCRoP7zgqgsEvHLN6OcNzC+6jx//yrf86QSwbQDnMd&#10;Y6ADLLUMGVrN5Onvf6887p6d1avL0PAwGtDCjOFlIhnaqVpnTrRBpPOTQUnnqtppLNefjB1iuufE&#10;cETDcma33Brw8YcfMR27N+s+HHZdY12InC9uakRyfNax8KwWZI+oIPJ6DrvQanBpixdl7n4hdLcw&#10;qnjrxF13azkUPhrlf4/W8wodhLNcp0+fygxYbDWki5Cwo0DwzGT6fN1DD5WnvvdMeRYaLWOx5wQE&#10;NSpPhIHw1S4krlPoVf74rLBRu9Ge5zse/FsboSspmjYTPINrDXdGzjj5Q7CkSNzjLBZhdchX61Zb&#10;kt4aqJ3hWr5iZXkYo/g7b79dzjJMV+A5cyYE15p9QqelDVBjdHONXu39brp/pwTQlxi84wl7plPM&#10;dL2FOv/f/9t/K28zk+KwyDU/DrkUKFOnTU+dzkHQvEAv+gwCaP3Dj9T1OfSm41kRGy2HWMKTo66H&#10;YfmRu3Tkd0NGlCNhtuksenOqdxaa1GJW2N7DUO5jtC9XzGqEvAKjejYN0geYMOBYVfnKiAodja/a&#10;n7zsVWVIV+vKxK2cyZb87lYG7RdAdgYKn5deeinCZ/fuXZmhdAGfM1Q2bI3MCpLJ0NVZrocfeZSO&#10;4snyEA1a4TMeoWScmwx/xkQoqONoi0EIWV8KJMJTZ85iWlUKDKsPwZJNpwg3XUSTAYQqbBR8uggf&#10;0uhv5yNerT4yTJMlxNXLBPw2gTQObVk71SrseyuGV2HTwvZ39hR8WFgnNjlDbwXQ008/zezZ4t5E&#10;hFAarXy+m9x3SgBZMa0xeldYaHD+lFmU//Jf/kt5A5uPK5jrcn2ED72j6vpYGrVrcn7w4x+VZ3/w&#10;g2yZUIA4xFKYWPkyYNRrGLTOvsB9YUBZLBknnnwatR/fMWhJc1jhqq1oPur3PfcsyeK3D9FuDnMI&#10;1s1yIRsXbSviKjiHZAASYhbdaa9S6MiQakDz5s3rtK+7T/C0uknh+JGerY4cdqn5ePnsyYQKX8OT&#10;jvrUYCst59pR/PjH5YmnnkZLXVXmo2mOR/NUe73JhIDLHVR8nFCoaSGpmov1iL5rjUUjguLWlfXr&#10;H7GTn/kYzksvrKcRRcAIgnBcEwxjWQLQK1+YwIjEMVrgc+PR7R+u/VmLnWoHq6Yvnj0jmMBRCLv4&#10;1aGYi1Uddt/tbtx/wt3thfhL8G+MYNwwFJWu8HF/zi9/+cvyW4zOR5l2d5GYTC3zuy9oNvuAHkTb&#10;+ft/+Ifyo5/+tCxZtqxMYQiV4RYMrYNFw5BhSlnVrs9/GS3hlfmMHj+9feZmIxiHAFHLmjl7FndW&#10;u5J328LR8E4vT/zG6PorjGyE2qkUPh7roG3KLR4ye4/hSXenu1bOhqfvXpbNRveb3/wml8LHhhi7&#10;XIRPbejOdE2lvhahTf7ghRc42uIF7Gzr2Ty6gJmuyQgebTwIDoSHQ61ac9x95seqUsi0eosAImJo&#10;iHelZZcwuKk9VTiG1XA9Wl1XvHphgaHtqOVsVDW2gKk/wI02xptDy20Y10/Ak9aztJAnhaf9xyG3&#10;dsfm1/I3nq695+UO/vnOCKBWIdEgqBDtLKr0v/71r8uL//zPHL25J8LHcIVLGx6t45yWf/z3/55F&#10;a8+WeTTwiW6JkJFl6MZsPY5GKHS9YqtzGUImi3CCN2LAzLvbMFBAeVa3SZ6o2arg7g1TCF5mXchl&#10;ZnauMU3f8BZuYzLvxnMPkZeGbzUhGfRuWzHb6qeVr5b/coyur776ak/4KJCsu9C1I7K0c32M0+ob&#10;nni8/Ju/+0W574H7s75nbOx20B2VJ0M0CB6bWtLWBl+bbMQPvgoQb1YS965B56XzN6adjJP2CoD+&#10;GalEMQ/++ssknLEZ+gHfDAVvZOL5rwHc19Qt75ZxO/zpSnu3cYQvFZ7kZxz3DbpNx02zX8pH0BWw&#10;wO94950RQP01YQVq0FOd/6//738tn7Fj+kpT52FUV6vOQBt5lmnbf/h3/648hh1hHnuC7D3hgFxh&#10;tPxUyAqeageAe2AAmcCr9pOVKWqjqUxvqjCKzGJc3o07QSHElou5bAvwiM4rCBY1tWvcNUbaMMkh&#10;TCg8GVKnVqA2pPBSCDlVq7ubmFF8LZPOBuemXlcB20m42NBV6V8WxNqTx2aP1iwMzt977tnyt7/4&#10;RVnntgo0V4e4IawNnz9pJw0lYCge0kv5Gq3GVVNStPBHvGwq5UG8fE8dksQ4qWMhUX95D6S+HxPg&#10;0lERL/1Ui1uzTXgrc+B14WrGh1nNvR8+PclwU6FpEo3rdjYKINeCeej9rXV863syuUN/vjM2oMo4&#10;qto3Y8x7hVmUF198sWxiT9dVehgZTudMlXaE5xA+v/i7vysPb9iQjYmGxoaQWDCs3KSDYXLjRyZx&#10;NkZrwQT2dBkHi1CYWAO0PV9sDWPqhkMFlgwuXDi4Mjd+2p2GV6+hV5+evUmTsV9sZLr+CMbxzJAh&#10;aJr9I3mTXgHkcNIVwe7e1iitRnQ3OevGSyGjLc4lERqdXY3ehI9hxmnl1jjrtoYNjz5aXmDY9TDD&#10;5ekIbmlajdLWj0KaNEh4hUF1XUfAqz6BaP3w5/S89eSfdRZhlUTVrwofBBDh+e/w7sEWWMumyy9b&#10;fQLLzKpWnHJ08VL2PDuLijGaDtBhluu8du7YET87uTbkbicuqAXdze67I4CoJXvAM6jwLmJzhbN7&#10;uy6zQLDKEnpIGGMKtpjHOZ/3Zz//eXn0ySeypic9iszDmF0tpcke+ayp83mWG2UiIrnyOcczJL4N&#10;wAbBjUDYr/bGHfPJ4KaPMJOZ8R+P3eKe5cvKRISPl2nN6yjLBW5cuIi8IoVxw5R8fQHN7fiJ4+Wj&#10;jz9iV/eaqOdDk4funqEYZdHZENX4tPW8zvYXy6PBWcFz3RXjCIaqKVTtZ8pUThGYN788xZEVDz7y&#10;cPEYDXaOpp4qUYHJm2malmIegWFlKSCkY3IPBmhJla4JI9wo1TZjPOpPXJ2mTxiBSSaEqhXVMVbn&#10;XW+Bb2oFW+bR+phI+MKSL8RWPDVG34Mm6zEcmgOcEb1+nRk/6KAG5LKRdn61AutudaNMADU2akxh&#10;dVZms4K0pRxgceFrzHa5vcKpdhtwhAgM4Ml36x5eX372dz8vjz39VJlqT6pwAGxlWJi+G8D7Hi4n&#10;rA6LyMmIOIOyBohjgMJSMFuFoX9lQpnMiwwyLBDPLnaY/cbY64RPKHOZwXkEQegu+BvMx37IamiH&#10;ZWTKCukKT6Z0ZbYwDh0+VD5Ac3iI9S/3sNFR5kw+wezO/pGmHqlhHb3z3rvlHWYDPUXQnt8yjrj6&#10;4T87BG1y6x95sKx96MEyhxXpNyd4JIZ1ITX9q1T1IY08mmj1DzwEgs5B2jUT8W4/cYNeoKUdB16p&#10;b/xv2jvoOnj1pdYD+m86Hf3CC6bjWf5whi3OLPTnbhwFW41bN0ETlHfrbRZakENq7Vtnrp5Ocukg&#10;Lu0bZWrE2oGEoX/Ds2Z25/+OKgHU6thKTHuuP2mY+nkGsLaEdzioShXW4xbUgMKqCIM1TG3+7c9/&#10;wRcKnsL+MluOTZh32ae+8cxDmIYMe3kSXmPUmDE6J+caVyZMDPJxel8njAgqwgKPHMwDicGPQsve&#10;UEacw7Ts+nLR2R/2g3360cflJCtjTStDqm3ZKzrkuEh5PDZk27btZR1HTcicd7wA6hqjZXeo5SmG&#10;76Cdusq59vx9wy7pQ33EgI9gn4f2YznvWXJPpuE9jwcCV3qGmLVWpKwCutIcGOSZzgRYVrMdjdGt&#10;W5+cNm++Gc51/mo5Sczvl5xA+M8CRp7lgpx24IPP1qVx8kxUy5xYCg7e+amhiUJdsmufmU2H0vKp&#10;51AZpwkgjfFezgbq+gWPZex/rxDvzN9RJYAa0Wtjlh/4o1Z9d/HeZ599msWGCiGnql3vYyN2Cvfe&#10;tQ8w1f5/lefYj7MQ1bdyA+lp1CRPhQY+8GK7Sa9WK7XlUe+NGSrn+dvPEGGzMJ9pbRDi2FhPocPw&#10;DU0nmou9I3/jsSctAKenOZLBPWdOt7+NrWf/nn3lBgLHRXV25K7a1sjqXjP3R7k507iuyr6jHcWX&#10;LufZjOlZSxqeraMLbNxVuLbNpZ44kNlHhLJ1psa6ZOmyci9bYeYyJd3qLDR3iCMxfcFZzz7WumMY&#10;BM0x6SdfhYGMImyP2aj8UxM2IRFQwdM668K8m41QeI6xWThdfWbjcuIQSdf5V34gLXXvNow6M0o6&#10;otSOSrhj0nmoAc1ka48LTxtc7wqfLy9HGMm3xUued/jPHc6Z/2vUaxUQRrGeYQK3L7jKWYPmubPn&#10;4qdqr6bicQxOs3st4lwYG7/6SoSP945/ZEb5KcwcjaYGmJ9XZawRRgj2JtAFSI3DS7yCX560HVTY&#10;RmuwwtykzxQyL7PYNe3BWX7O5SZC6vr118v+3Xs44NyxGAZK7ASXx2snuJGd4m5adcFa26KRrPhp&#10;eLb3O+FuY3W4tRnbjza6kyew+1BGz8Xpr0+frR/pOcmvUcydk1lDDxFzEEqlhbyIKChWG3gTMKm8&#10;+KpxBkS9V4U0Akra1Hrp6i3E0fITsBJvhFzg4FuGWNSbgmgsQqVf41R7apqPuKfmA4JyRNEVBvAp&#10;JxFr3l2anKqAgd2D7ptrPJNtOd2wtNGnxbmb7qNKAPWYihqwolvFuKhv65at2Tl9BhXfSnQ2QbuK&#10;THwf2s8Pf/SjsnJoqC5aM61Mruv4TSbxX00jM1c8+Nfy8F43M4bFzDzMmuQmbQ+VBSvo+PWiVuYj&#10;3L82ZDOKsAU3Bnxnsk7oAVbJ3sCeZQ94Aa3hCIec37ha18a4ZsQP3x3Yvz9Hf9pTtuMbLHfDNwjc&#10;QT+X2VJx8OCB8ieGX4ewAWnTkmjSoeEdGitg1FQgiJrdeIeY0MWGLo1TPp+tqFRFrQ9htMtiK1LG&#10;MFQbqbOalyHV1bsdVN22wbvjM1yPhqkUs/EvIeEJ88mbw20ejCbY6l9fhFGHdrzHy/wVYeGqCK2J&#10;CFUXV46jfE27arAVQPKw7z18kuvd9TOqBJAV2XoqWcB6tZL8zve7775TPnr/g6yIjb2EMDUJVza/&#10;8OOflAfWP1imoeqaXsU8nWLlo46DYKCuMQhZpmrMQJIec4XZqkdgVZZq4QkIw5i2l558HBoQq7vM&#10;Uuzr3XgpF41hArNjE+dNyCZLhyzatc6eeTMG9pvdgkVTqv241skZJNcF9Q/DGuxkcIf8nEOY+kka&#10;h44K1jbsCp2guzOKaoJptDyfO38BbXVJVjqPYSW5+/bcBV+3wld6KhYcxFpZzmz1hjdE698aUetB&#10;2td6lSTWR60B4nbD8NQP0Xr1ZkScwkE/q8w8W/itQiMwU88kokza9zQGMR1hJuG5rFMSJmX1HHBN&#10;BdGoCG/O+muC2bxq3g3bit+dWMcN//77qBJAab6Vj2QDylnXx3zKt6Bef+31DKn8VpOVM46KncX4&#10;+gl2tbu/awaaxU0q3YqtKrQQqqquOSGOdD56BTrvjdlqhD7mTKSWsIXWlJVp5MFgDAPby5q2xmvM&#10;0/JoQ8HYL4joDLw7vR997PFyivOLPF/4M2wmly/VrRkKXadoHXYqgBS4/QKoYdPurQwt3+b/v/N+&#10;ayO5FbaamjYrD2wXX13Dq24QtT6kt2u1xpchtlzct3ZtWTE0zMHyfPTPAOuD+pNe1pLUtkwVDg09&#10;FVmFTGCaR6fJ8pgUajydDpK0prd+nOFKpZsmmNS67GlFyU0o1d1Kywg/UGx0UJDGYI3UHEOFaguq&#10;wpV3NC2N7H7KOY6ymVu/cxhqHi2fBtc4za8//p36PKoEkGN96iRM6oMnDcrQ+QwvtgWZQFW/bbV4&#10;YP06Npj+uCxl57R+2oRMJ4P5Hxd4MkCtbCu3NYzczfArXBqLkGAe20Z19WGE6bt34glfwRdGJXIV&#10;gjwInytn13CPpgTzqRE4HHOntxrerl07abhXuvyq0d21Il42aO0Jfwlj9jNyh/S/ers1fntv9/7E&#10;X+XXwp0QcAbMaWVneozrFScNeBZ/18R4csAjjz2WXeNuXTGadHOLjBWXtD519Eq+rf7oZDLBFcAk&#10;1BDsc8uLR/OpG05rXSe9URNRjccOowuz7njOezqUmj7gA7ZLpIdV6c8tDoxrvQOnlkBhhx+XtFC7&#10;S5l4Nx/L6lablq93XfDkud1vyeaOfB3R6+5I9P56pKyKrj6Y5bqcncOuEHYWrDZQelAqz60WGx5/&#10;nPOBH2boNV0+rAxCYhnMzlJmCcN0PGTFe1nBOiu+qdm+6x8tpTUCZ16MKywue+ekryzfY6BE6NIL&#10;p59JgxaJw2QdHjWfGyxQnFyWDQ1lOLZggScjTk7P2RjUtSIK4Drb19egu7z6y9GYuN3FQ2ecr7tq&#10;jPobnDraNLj96Rrc/rCWXj+1NgWlto0WxzQKYt+d9VIrWMB3uvzGlsdr+I0ubSTa8iRw/kzDNU47&#10;UehcNR+HXF7j8Tdc64yzampCvbvPXIaT6Z9drS4a3sFPYdT+THdrWiKbLl/VIMw0vgM8d6NHE1Z4&#10;ccUOBA7V/0bo0aOJdEhYnSGzU/kqzbbROtnc4T+jSwPqI7aCQIOz56fs4iN1LkJ0y4Vnrniw2Lr1&#10;D0X4zGWPl0Y+679O81aGj5YiE+L6G0RfFj1maOH2ZFZ+5d2RnlFmawZG2bFCHYFUGbLlIxRi8F9h&#10;8eAMCU4B5jDCYYLHRnifynaL1Wv4hM/69SxOO4qGV42T2g4c1rjeSZuKK2q/ijEb7iPY1Kde3rz2&#10;Pxtqmv50Phun/2rxvDdneHMNZvNTaCqEvPpdtI3xfvoYYcthXU65e9bPnPnzcnqA2y4UvDbM3rAq&#10;jbrSLPQCYNNaUjk2/dRtxUe0FEk9utv79FdSwq23VErQa3j78qXn/ndhNNrwqGALjOTW6KUOoMZD&#10;GEwYulDf11iIepkOVK3QSRSd4BIOTPcLOrnQP8PZj0cS3AU/o0oA9RoChFeV37d/Xz7RkrNjED4y&#10;+bTp7hMax9GXj5Tlw6v4Brjf/qoVH77sevGvqkzZVftCf1j/c3haII4FA7PG1T89MmllIrIguGpL&#10;slVlfBmyhoXViIj+FL/wEYFVdDUmruEaKxcvW4I9aEPZjKZ3lXJfungh8NV8FEAe57kEm0lj1kYn&#10;7/2u+Vsmn70cAtgDuz3Cu1qKtBW2d2nqpcBz0ZybI92D5urdZqdosPrzanQzTOe7cJp/8/Ou8BC+&#10;5+QMr15dFrLocB4rxBeiDc2aMzvrgRwyNW3JenKpBDLF1NSZtIunv43iWbsjgbW5xMaTKAh50+jP&#10;BWa1OomhkAKwPsAQ5/bDHWf+BsQ/xVIDlpY13HTRrho+RLx50xXeNR/5oNHhBvx6gY7DTzh7VHBz&#10;WYLAi/Vpp+JC07vZjSoBFIYJZ9TzVBx67dq5KxWpBiRn2FvOo/LWrLk3n+EdwyK/MAg/NgZZIUwS&#10;5micU5lIxupnzHCbtW8AUeuCQKVLjVcbnozZmJm4hMmnGiDHmmeNXgNk0K73Nef+ximSaU+m0WBJ&#10;Y60fy8MWxHByPVsvHnviMb43fqkcO/pFBIfCQuHjjJjHeDYBBOi42sDa2wjODlftddWg3BTq1Qza&#10;HouqRuXdcIWQeCp8XPSYQ/mZWXSTpIejeT6RwqjRrZVpJNf61ASZb5VutTH6bNhYbHRqr5657czl&#10;AjZp+vVS89V+Z51Zd9ZFLy898i5QHg2Pq3RuuEDNXp760T/1nLAMj/DpfM2p5oUH4c3Fl7qpmo6+&#10;1pg1qavlGYmtV8234Wi/VYdYdkScUY72c4T6Ow2tG64OuaSH9JXed9uxKyFF38+oEkCVy2oVHzt6&#10;jAPf/5TGciUb+eilWTnrUv1nOF5jKd/6nsQYWvaQh8K0HZuFZfjRT2eFywD2VTeZzm0MHrW5Y7DK&#10;kgoq45I2Kf2hAXE+axiLt8rQ9qY6futMbH0OMgkIcxrccFALCA42RrQepVib7XEIuWrN6vKTn/y0&#10;HGNNkJ90Oc95wk5ly8RqQQoL1fYGr8slN+Gq3Xg5e+ZslEJr165dZceOHVWLoie2R1Y4NU3IexMc&#10;aigKGjUgV+96XMR6hoXrWLM0PDycw7M8IqTZLFqDCj26huhzbYAj1BPBaBbcnSSwzlxW4MFjflJH&#10;4SOslsJ7g1O3ZXTCoqsn4Vmtpkk9+1sfDErahAmzq//+e56Nz9Xg8BSPViZXWJM84S2tsLtoeayv&#10;4Ea9GjGdSzQoVmmjzV27fiUnXsrHdgZ2HtLBMOns8btfV5+9DO6Ch1EmgOQstyRc4zteh1hR+1m+&#10;p9W0H0/GG8fiLk/K04DpYkOHX01DoUmnyjKVy3PryfqZKGxLHvZQMhn/8I8Np6YVgH5qNvKWL1Uo&#10;VcaqiYwRviMX0ol29app+W3No8ZjUAB8smQFdBOA3TDBdATY6P2M82fYvA4fOIiguJD4Dp0UQAoi&#10;1XYFgPi2RqaWpDaj0HHvlacPbuUgrN3YzVyX4xT/yZOnykW/U3WLi8GWRiGsM52QblE+ZduLG35X&#10;Dg+VxzjS5Am+e7WWaXOHDQ7RMpRohSaRjat+RaSyZA9HKNGEr7Cdmp7GiQUzOJWSRJ0A1G5kY67l&#10;CjGtE99N1CrKZ+KFZH341vqr9EwUflqnk+phGGXtZjkEMOPHe0M/wz0j4JGs/Ek00yWAMIOroDS/&#10;/AVHg2qs/HqKApqes57Hjh5hGcXJlEt8mnCWhp6GOBqOZB1dAsi6xp2nx9jDp3p3bN+R/UUynKtl&#10;mQJhweG6HPg9jTOdkRFhCh8qc/FORccm1BMelWmEGwY3DQ3eONnHFcEAAIGRf3ZLy2gyP3d+4q8A&#10;EQ9RrMwnIP+rr3ydaePWMLr0hms5QvEKPAWINgrhcqxQB+RGmTppapnMwrxHmNXbROM/ePhgcLxy&#10;9VrZvXNPhIgGXhu+eKnJOEXvxlUN9RvZ/rBzx84IIodcFy6cK5cRTlkAyJjERZspCzlm/UpK4vAI&#10;xMA9AoWwNC5w9/tqxzlcf+OmzRyr8VrOttnw8IYcqO4H9oYwJM9k+NSmuyezlmc2a5scsjnEE1fL&#10;PsZ1MuDsvi87EFcHT3BGLIv4CJOgnRAUkdYROJwRF3QR/oIivxTBN/7tbFKHpLdhewWY9YXzPfXn&#10;S/xI2RemXal/uYBC0vTmV5OAO/GDH37p6HhJJ+edS/ykXaUhD/RagC0TyPsMHccevoZrXTjMMi/v&#10;0nkptjC1wLa0QrwavwVmMLg7fkaXAOpobuPav39/N/XODiGYg3pNz6ktZB69h5WZ9msIFWgvZiOv&#10;zAZT3LIHSdBWdC6fueS5xpS9Rln5LzFkpnBgGI0XW0UXrhCq/0aqcIxm/BswoAxb/ZVtMJhB3eVs&#10;nTIoHg75XOVLfA/nWoaWYyNWUHm0hTuyj/HNsbNnz2TopNFSregzFmd64JcfO3Tjp1qSmpDlrwK2&#10;SlQZ/yrfq/+fu9qgRK1XRhsxAvXUcb63dvLDsm3ztpzzY95+6/xJBNGyZcszNJ6CAFKL81hVTwC8&#10;5NcurqgNjM/ZOH5rzTU/ak/WnbSqjd3GVzXE0E9EJR3h1k3TgiiVIWngCSQ8QsyoJDRu6NsB6RdA&#10;lqHVc4vb3oX5pUYPnOa6GjRC8JA0PcEDPoZntlX40Mr8FfRulD2J4NnDPj+HxDrzsC4cimlnUwv6&#10;OpteytKVI4nv4J9RKYAcM/tJEyvCSrbSHWr4XXB7Xu0U9rzaFBJHZuW5n5Eao/XXXY/p+pjM8K+q&#10;cNP380CYmLj6y2o9WF0G7d17e5YjW6MIPOKmp+2Y18LJwGnz9p6c5qhdQMOsBmoZVtX9zNk6lZvp&#10;XOBvZoj1Kz6++Nabb5XtO7anl9WYbHw1QdOABFoAmo8HotEoHB65FkdnuTLrRMPPd7Xw0OZ0EkGX&#10;SR3xBE4aP3Ca1qWA83tm9biQbZml/MHzP+BjgZzfPH1qWcE30tw865diSRyb0xjy9GjaJaz7WT60&#10;MkNnD+sKEsAWX23G0geko03wC92ksV75CS68EZ/ZMqLqa3+gnajRO3XTCQL9hKhrwsg00ZoIa2n6&#10;w0M3PXAVn3oPXPATXvwFhBOW781P7/EMvzx+9xCr2Pcf2J+hs3nZoWhzUwAPDw9/6esn4tfvAq/f&#10;4w5+HpUCSA3IRXitIdkANMzaMOfNm5/G1JilTdE2lb1VXmOwdpd7KlN3TBN2kqFq7fYYqYtXhwJd&#10;L9cxmjHTA5LW/IXd8gsU3p3hqs9dfrzUtqW/w7iq7eiZuMRXGPjFVgWEX/Lw+IaJCIxoEQgVNR6X&#10;IhzhSIdT2HNefvml8sv/8ct8CPE8tiIFT3LFuC2MiVzRPBA+M6ZxtCsLNf1qx2Rg2+tqBJ3GSYQO&#10;ATyj2DKdOXOKM4wP55tmJxh+7d/HWT40JF0TQN71c+j3x9f+yJdnD6Sh/fjHP+brsmszrPBI1Quc&#10;+GheZ86cTV25ZcZvZd173/05KmUSa4KknVqr9MueKvKpdjn9zdUfn/NCPLUk1oBRPwnp0tsxhNJI&#10;JeN66Jsumhz0tmw6wVBjqbcIIdLVvL+68Td+aPXbOiC30cRPvLnERR6kMtMJavuJCQF73BfdKnbx&#10;ku4KILXEVatWpaMRrwbf57vRjUoBJJP37AgyihWMm0FDcho32g+Vmk+1yGAyIfevq0z9vUgRODKE&#10;EOtbZYIWR3CN6Y1sPAWX4RE+wiF9DwARkpZ4NoWxKh8+9+DYiPJCPMJic+GhYcOjwmLiRD4DTaux&#10;p3S7gjvibTUOw7SnfMHs2FtvvV0+5jtib3DUqQbnCwqfriH50T43P05iiDYT+5hCzN4237dHY3RY&#10;59GnczgSZO78udEiFUQTya/22teiuWi03r1rVwzQO7AvaUh106ydtEK3CSO1sXx2hqGG37n6B85i&#10;csZs9erV0TiWoQ2dPn02B8u7zGAZw45Vq1ZnGOaUvMKgEjH6X+gSYzD+ERqhN3laz9YX76lBkvk+&#10;4l+Hb8Jy8uJat+gzGpzakDOOXZoqrIDVwUuFgIV0Fn5dCFnrRm/9m4vmynvqXnh0HKZpMXjMs/Xl&#10;sGvb9m3Mgp1IfONJOzvQFWiCTsFLe51h/a6Vtd/vTn4elQJIgreKaBXs4g4PnLcByFz2iPKH4b0q&#10;/BLvVGbpweljpl6lKxi6xPpVfxirg5kpVpmOP8Naw4j2RcZJQ2z//Ff4VF1ExPAQubj6UPPAw1cz&#10;0QHfHdQamydQPvOIMEKV112j17yOcPnoow+jfWzjWBJnvOxlLZv2FKe2/dCiX+KYzfk6aomzZ82O&#10;mr9gwUKGPQuy6zw2GASTQ6BJGoWBKzI5bhRYCrorrN71uBA/rLeHmbTPMYh/+OFHZSeza9qjLPtV&#10;cCI6a4iu5Izr999/Lyf+Pffc8+XxJ54sQ8Or2J83hIC8mONL3W6RoSWC0Kl38favOjVJGih+akDS&#10;qM3OmVfIpPQjvJGsS1jpT3yJadwYgzu4+QpthmdoTQghowk7Q154x+e4zr8+Vz/L1lz4h5faCXZp&#10;xJ844ixSwjJv685jgg8w9HIm0plLQTmcduGnxmeF9K2HzDUebXneTfdRKYDCoP1cQI24D8gKz8Y+&#10;37nUOPRLj6ZQ4i+sfUta4TU7AEk6NyJwqkfHdcRtTCesiBf5Dn/zsxeNAOqgyIBxJLcHr5ewWwQZ&#10;FHxh+taLBnn8EpdoanyXL18qUxhiaONQyDoEs4wKNFV3D/lS69C46bGt4ubM0nSHpRg0PQVyEZeL&#10;/GT0RawynjunbneYMWsm++VmxB6UWTjysIzVQRseLOcEyjZlKkNA7FALWam8dv26HBT/8KMbyicY&#10;vF999ZWc9aOWpZ3Dod8VhJDDwo0bN9HgzpSTXC/86MfZWqJgtH7UeBQ8ECDvOeoUothwHbGmvsmb&#10;h9RT1V6oS4W4mEmrDtsIDtMZ31ADcwd8hmG1NCMCyS0vhkHXaNLkQV3Es4MqKSoY8/xzQSd8D4kL&#10;Nubd5Sm+4hVB1Akgh8t79+wtuxHeLqVoZbKOnfl6gK0oaqPCSLmFYZ4NppndRW5UCqCq4VTG8tlK&#10;tIfR0JrtA53Nw8pvTNHqrFWklarzPXairsJ7fmHspIaBOmYmsDKFC/vJt+uRA4OoTfC0PKr/CCOF&#10;EZOtDGVO4lcZ1nKY3gan3/Ub1zI9bXNpjGiaCSw3cMGfgiXfkMKmoU3MM4WFnw25pPEIC4dXCp7l&#10;LMp0eDO0enVZztDHz/rMRiOy0U+cyNophFk+K0S+LoJ02OZl+WyTdZaxNibRdtgyCZvRJITRXITb&#10;0NBQuZ8PBbqJ9DWOW33fr5GArDON4uNJji5y9EORZzitUnzVeh7Z8Cja1tRySWHV2XusS2evWt0p&#10;DBTE0kQBEuEADte7BaNgF/rgNeKAIa2s4irwa5BwrRPpNK7rsKKJdinlg/Fj+Rw3rtK83vnFx3pK&#10;UODWp5HfL9X5iHfA2wG2+nX4peb4xeEvom01HlHwO/QagpZt/U8/zAay+bX3O/0+agVQnaqVI1xD&#10;U3sl1VgZXYafNLU2nsY4t1ZcY4gIIhnVlo9rDCHzVsazY66cZ5hfPEBXSTxtTTZLG0fgEJb0Jv0K&#10;FxwqygntwIaxTS8cJVCGMjQ6hxrOAtnocvHs8Z1LFi/BZrKsHDtxLMMcNR9XRWfWD8gKlnkMq1Yy&#10;I7hqzb3sr1oVI+/Q8Kqo99OmTwueCjy1COlXtQO0LQSa5zTb5kQVGQRtEABd2SSLumSQ5ln8ZrEl&#10;4yHsSfewTukelgn4rav3OCDOdULi5v61y9SNu/tP8mkhhRQJI/hzWgFpL6HFXQUftZBe3Uhd6GBd&#10;tOGtNItwQLip/UUgiWjnUg+9Z+IQL7Q1IfWV4VsID00BHEGb+ObVoNQ8fEtUy0tYOhAfvsZJo1tD&#10;pVXsTBBS+8/hg4diG7uAJtTKpKY4NDSUleUOv+rQ92syucu8R60AspJqhVPpMK7PMrnGaSs0HEPj&#10;8jCoJkB6jNhVooweZpbz+jhHv35txnitATr8qQ3XXrb2yA0Gr3EamKsm02XU3YzvOK3FywFVxsVD&#10;hUOXODROj5Wo8WvZ8ukYcJyO5jG8aji2gq3btyaNtpngxNt4jNPOKt3LdPd6ToFcz8LFVQggPzs9&#10;C61HY3SXFYIl+hVlt6G2xlM1CvGXJCFL1zKbBqJxX20hZKuTSmUcQm8xPfhzLIVwG4EN6U2M4bt2&#10;7iznKWM2t1I/2ocUYa++8gdsdmOxK13lO21PRbBevexnlMCJOrM8KT/51KFRipqfRn+Ff4y9NPLm&#10;RyL/I1SzBgckrR9drdf62Zs2s6YAIzdCu/JAi+RryU0GrOqEU59a/bUQ7/oJv4blBdzAhTDxsIO4&#10;iDD2E+F+E+0SQtk6NY5C0LU/LlFo2y8qrF7m/VndVc+jUgDJIG2xWqqo4wztDqr39fO8cEsCayU2&#10;JvxS7XUMop8wbVQOG4zb4sffMC7hyVJ5bmnwb3GFU9P6NOIavJaHIb0GLPvDoOFt8xBtUaZhgE7e&#10;J7KhdhpDFYXSeGbD5jPsWTB/QbZP2PBqQ6lnKHsO0hAC54cv/Kg8xNdEPVdHw7MC2/N27MXVKtrU&#10;fCtLPRzefMWhNrYOHTz11p+L/0ojfW1wNuDawFzBPIu81pOvG0lXo3395l9ezMyciyUvqamB7wXW&#10;FF27dqX8gU9nK5BsnA8zHNO+ZIMUv9ZpeO/hCF7J23yRU4h/kYiwqeXCn3evVieirU/uXbn0MY/E&#10;7CRthtnmZWl6dWA8Y1ctrPoHoJ5x8ePJ+ux3tc7JQ0SFCV+dYNZr144dZS9DsBrb/JC3dGp+htkZ&#10;wrb6uR/W3fw8KgWQWoj2j8oc1q8NgQ/PwchqQH5bKwwo18FAsE9X4SNVWRtUuCtpfW9MaywZqn8l&#10;bVIS3cYmsMo6I/BaeDL0JXFreGXGmlf1qeE2XvPtCSC9EUYyZVDHzuG6kknYByZgd7HNXGc27CSM&#10;vBsmPsCeMHfQqpl4ALuzVwqcZ1iF/NT3v8/Cv5WcJ8RwS5sKNKq2LOMCa0wdsnlUhTi0hm65mlCx&#10;rOLSc5ZbD4sCvNDLhqcnl8emOglg3SgE52Cs1l6lsflttKGTxFETUutRRfRw+t//9rccR3Gi/Pz4&#10;35fHH38inydya4bCstKHvEhnthEy4sR7014VI1mD0+EjaoabJohGaNYhZvwrdWsQsCpdfAUuMGpe&#10;+uNXX/uepQ1ge1TpaIBftUmZu04xVuMK1zycKNjPavRdu3bFXpehGcAMm8EQ1BX8Dl3tWEeTG5UC&#10;yErSFiIT2nDSY/LsFPEZjHx+4E8tyHBd1ncQT3tF4x0r3qs5mdM0+tR0vBMeNu7itfiBQ0wFRz63&#10;IxDx0HZiPu3C2zSV8Y1U3/VzQZzDwwbLjM1b1s0va1Z0zii5BUM81FrcQPq73/22vPjrF2nMHJUh&#10;HASKdp+lbHt49tnny9/8/Bd8vvneCAKkKDhQFuC6pSO2HvMgjYbYtCd+0yC8Ww7ykhaWL8KbuDob&#10;kwuY3CqiMDNe1abqsCVxEUjXWC49AaHnl0yf/eEPsrbHqebXX/0jiw9PM/xwKMZZQ3QYx1lH9Hs+&#10;o72HmaGf/s3flJ/8zb8pqzFmT2aoqWxT62raifUygbzFw6GT+WSGE5wtl8qgBeoN32pyvAyvBmir&#10;MnXd1al0sA5DCfyEW4dzlCZxAZL0ItPq1nKDhfnhpJM9QavnCg8vhR9Om+QXrHx+6803y0csWQh/&#10;AMtyWP8OvR7kc0yu4DfsVp4JkLv0Z1QJIKvZKrWRuGu6Ch/q2cqBiTTenmVtxXWGYunN8E6YqUgT&#10;h4dP/ZUsI4ShCLhJA5PxTFfj2Bgrp5kuTGYEoPiskDK2cZMHfo3BBBR/Yth4aqoK12fDvWpDNzmN&#10;gXh+kucmAkDbh9rPZGa+hHMCA+57771bXnn1VT7LczCN/DKNMAsVEVJrsfk88fTTbGkYyqH8aY9B&#10;nYZFY4g4ESf+bHANz5EypSS1YbVyBFFLK7413DnAwAhNgYO/4UatggAh1AnniWhA6x55uPwt9WKe&#10;b771RjnKim1PMFDIxX4FTlvY1Hrh3IV8lvpn135eHnhoPWuR2JIBPZIrcdyUETryHCFjiHmTuUIW&#10;8oVOeFOGipRlU7jGTwSD5Ui8BCS9NDG43o1aYUunxAq9Wn0KpsLuIHaRkkUHJx0jQC4yQ/k536v7&#10;gIWiX7AGyLR10oOTIK03ThEYGhri8LFJ5grcHpSacYd/93JX3UaVAGqUt+LHdyq6fjKFwug6qv0Z&#10;jje4jrqrgQ9P7AMIEOLQ/6XiE59KbowUbScMYSOCg7vp2RYuE/YS8hRdAIDpnQ0JfHOQcexNZVib&#10;msZFNCoi+N7fK/vuuL/yNb/1X77s4eW07GQWG050OIL/iZMnykcff1h+89vfZGWx2t5VhmPm6QbU&#10;xaztWf/II+W+dWvLZLZRmPdYhmU1DwB0Zb6h1kD+uvorLXzLj60qhUwJTE9g2nIaBUKM4Ahd4iU9&#10;ySoNa8PNehjjJJA4pJvAEMwvfNjAprFS/ZVX/1AO7q+biR1SRnOEhNpGXvwfvwKHsZzpPZPzsFdi&#10;85qUfBQiNuhrV6vVW0GdLBrqFgIPS1E7plqeGO+VTLhap9XfZ/9MFH8ea5lrPGkE6TtnTjVei2se&#10;ybCDkpz1A470GYs6Zt1dRdvbu31HeeuPr5Ztn33Oanb4IkmlzZgcu6H2c0/3wcwASK4Vz5pHh8Zd&#10;eBtlAqgyjMxXx8pdbyHz4Gdv6jnRzjY47KK/RDGuw4PGLv11GCaUcXGVJxxa1PfmGz4jvMWtU/4w&#10;IxKoNWTD6jN+SiYSZ9hQgQT+rT9OB5trb8qbIUKEmrB4kPf9ZvhUhIs2ra2bt5SXXnoZDej97CZ3&#10;W4G4ukds8pRpHEH7aFkPI/sJ42j+IC5eWbEEvOAvavohnMaNgTUSx6EGrR9cUwbQIkqea9kRlp3w&#10;SRksEwHiaDzh+ZA/7sJodMlQhhBLOmPOrPI42tlsz7nBLvW73/ymbNuyOQLGjkM6GH/fvr3lZYzT&#10;sV9R/vnYRWI8F8G4Kngi0MHBeqsotacaq9VDfRNFF4iCZXBsvtRTN25z/VOF0PIZiVPpUNOmvHg0&#10;IZxYRoifHRGPYBQ6UPDjx46yJOHtfLPu3MVziZe41MwUNLwNnKXkwW6egWTKL7s/x+XL4Xf+m3U/&#10;elxXH9oTptLLpxfq691cTeqCPM9YcTZMppOMG2BIAABAAElEQVQAMoSuNo48ds+1YVaf+lth2sDq&#10;TnB799agjKFqL/PVhixTV1sBXvHLlGv8+ocpFXbidrgYv6WV7+Rh3x2WGMU2P2EsQoKInn2ksfaV&#10;V14pB9lm4WJL9zS5vsQFfQvoPTfwGZvlK5dHMLS1PNpIrgGzrg/qGpBlSIYVJ7IJRgqtCK54N9+K&#10;l8280k66iGxN2/u95V3apKETwWYdzZA6G48GNMzJjv/27/++/Lt//EeE5oYISOG0NG4tcY/Z7379&#10;6/IhwvYMn3C2DpvGYZkV/iO4VnSCAkTs4dkh2ejchE/Nx3J1SFvUrk7ipz+X6azL3FMecTRuxVVR&#10;Ix/UWva51V3VxsejSZ85fYpTOz9hycEfI1jrkDMfmCb1mLKYNVMeW+IMmBpvdeLV4da7d0F34a2V&#10;6i5E/StQ7pjGPVFupnRntwKi9Z4aad0D9QU2Bo98mMoxD6oV+Wt1Ctge83VZyJS6Ct4eP2/xGAmr&#10;AMbAWP2uJu0aXMe4jaF7wktm7vLwbv7iHEHQAVNYVk1E1q5DNKeozyJMP3z/A5j41QiiixdY54RQ&#10;EXY+P8Q2ikce31DuX/tApsDTkwNfIWSLIRp34HXMbN7RXvQWA9+5+l3z6/l/OThlUViKp0m7otWh&#10;mHAto3+hPe+O4UBEKk/gU9krhleVHyGQHDpOQSi99/Y75SaGWjsKNddrbN/45IMP2Coyt8xjc+yk&#10;iY+wl21G8DUvh3njFc6ksBSWLRqpOfQhJB6haXDq8CJcO1Urm/QRr1Zmn+MTz/pM1YQnkhvpa5wu&#10;XY1daWBnSKD5Xr1+lYPidpXXWXS5Y9uWzPyF3qmQMWyanlWe//5zaECPMfu1OPmbrt81HPv97rbn&#10;0SWAOuq7E9yNlZ4BHVsAFW/v4noSv4zqTnD3H81jG8JY1tBU7qiVe2ultkpvd/m3snVtDFG1ybfZ&#10;dyoKMjZPXqgqPlfopqkBt+ZT0wm7611JlOQytM9webYK0Di0H0zldEDXNX32p0/LH156ic2eOxha&#10;ssQAoeRamSmU3V3xS9hm8RRDmyUsZLMXVTjZ2Gv+FZdaooZBvZt7ULUIwMvFc6ND7l3BjGu4WkiF&#10;W0nKa8oTgnVwKnRhMkMZeAagIWQYVz08bmPl8HAEkHXm1189sTFi0njQ4tjRo2zpeJs9Z3wZg42z&#10;ax64r4zBGC+xxcGtG9GuWoa5iyNRkk0tu5qPeOpSxq4MrRztXmPUX1PqcucnExpduhZSoRtojdZM&#10;I5qkGSlPHDtWNrJR99233y5nz52tAqgjuJ2Ex5O4VmvduvWhQ01VcWx51Pvd/TsqBdCkSRPClFPo&#10;TTVGO6Ny/ZoqcP32lOstXPLvFgBnkPpda2AKrqp1WPXVNQb1rX9tSfWHOcLdLLqrdlA8jNlxd4RI&#10;ZaCwZOctFydPGDVbK7hns6Vrc8wn6RRAsi1CiPCp2AYms+BwF99+dzXx+++xmzwnHl4lLXafyfXw&#10;sAUI2A0Ydx/AhjDDKVy0itY/V8WnCoxWLvOqmot4V8xbA/TeKFFxqXF79CJ+BGQ0QOFaVnFuqYjA&#10;Y7SeblicQuGpn9PgdcjpVg8O4KITcWPss88/nwV6Z9macIDymrdl9GOEBzBUv8GMn6uqZ8ycXhay&#10;h43pT/LtBGxf1q08FSMDvMxXPK0Mryq8eAjdvbfy1/AR/wzxAFHLKTU7Z7mlMoh6T7qA5p347tW7&#10;xlqnzZ9vLG++/np2vl+5ynIJhQ/x5FcXaT7KhIHT757/k0PfBE9mEfaBLNC73/VR7u4vTCuBQy/P&#10;S1Etl1HTuVK/GdZQ0U7zaoy+hvH266qx2VqEGWYKk9YcZEove3yFRrui6sN4Ta03duB/KZOa1hDh&#10;hqEIN0pjdhuZssyhgK4yM3ck2yTWOM2cMZ0zds6VTz7+iHUjH+STOe1EQxM6Pe2+Ktf6bHhcFX5R&#10;GjiAIiRcqOkl/rkoQ7SXmlsEQfaboS3F7sQ9K6ODL3jw91VOf4WD+aSxdI9GT2NMeWr5a9krFILT&#10;OSRtpUTguOZmKQsnf/STn5Rnnn22zGFPWexrAHRCwY5lDzNjr7z8cvmEc45On2Iqv8urCjMwCs7m&#10;oOvuXZxa/iqsIEXoHzxrZH5TK7kb3mDGZgZc40aTI9C6s9hmERIIo4Oph2nlk/EIWuvuY+rtTx9/&#10;Ei3WVdCNdnZ8nsMkPA+Q24vQ9ZSAaw6ZdYFfa8DsvsrV0K8KufP8vtz933n4/VUYyS46K8+pZr8c&#10;sHfvnhicDVOdtyF5WuIpDdHYg6azNYFxWGVNOEjbiUyr0VA7grAa4zXYclqLJ1yHPHKGDci0cp73&#10;Xhy8hKMbufs88i4CpjHcK8yVH4VRRFtm7dxu4QK9PXt255v3nhuTDbb4yfDO/nm+8CK0Ab/+MbRq&#10;FcKofhfexutwoTacZF4FEH78h7nNyVbsSO1WRpYO4ua9laWVx/fA517pYXkCpCuTKxhqf2d6r6rx&#10;VXqHbuJm+RVUpLUOJoP78uHh8twPfpDPTH+Atue3z6TBDabcFbwbOWPaFd4L2WO2lo7HldUZeosU&#10;5VJI+KDWAnjKLG4+13oyGm/5J2E3NBSXFsf4FTf5R9wVXvJN4JI276GbVDNuLauzkR6s75uzhVc4&#10;YmM7dfYRAtOjURxGX2Opgc4k8owbdD/4AAM7izI3b/4cbajOYHqWuScjukRDV+vH2hzBL3Q0UM+7&#10;wI0qAdToLWO7xL8uXWedCMzSLmfCdAqhM/SYc9kzNW5yrdDGkFaijOC7rt19bo2swdNPbu41IGqe&#10;IXwYQCbX9TNyfQ/LJI29pW8t7xYuvCQP7jA0EV2UNhUGdC3Tpx99nE/w+OFBtQF7ZRvdJBrsBOLd&#10;jw3BjxXOxUirTUFg0kVcm0u+5N7yTjmDj341lppSwgXAf8ofTUa8ayS1Dh9z6+jms1fLTxhVw9Gr&#10;Nu6UkHRCcWiJIlCdOPJvI3anvadYPsiQZA/awHEarbNgGQIjDC5x1K6fsXmfBZirVq/iaJEVsZlY&#10;BRUHhCl/FVNgBqkuU+Io3BNI/gnCr+JakankqvgaUb7QpX46Wo6kS1CEkWVT/pqfXz91fY/G84MH&#10;9pe3WfHsAW1uO7mKXxwopdjUozvhLeNhtqLsZEPxls1byg+Y3XQ6fmhoiFMp57KKnYP581eT+1vp&#10;2ko64n8nP41KAaStw31GK1cOsQ4GewhME8ahctWCXDfieSseH7qU/VBj2JsEfzAA7++N0ZhgHJ0V&#10;+yVHZKMLszFiu8u89uCmkAkbWwe+fmFIQ+FOn73j0hC4m15kAo93G5pMrObiwkPZ/yA2rA/ef499&#10;Qzuj3dkrAyAHd7nPyvN8XPOzfGi4TEQbUGiY0zgWDuqE7UxRaAJAw41hHF0Y2wKCR8ojTgTV8uBf&#10;oxmxo0PFOWmJm/yAKQjTJPvuzTjxECRwpI934xnFvMVPn3hAYw/G90uoTzz1dE5Q9FPFxxieqAld&#10;ZY2Qw5N9CCentC23X4xwGO7es8ASEeCq3bX8qldKmvoyRsvVNBY5+XvTJbB2THmlXoJzZwzyzRzq&#10;K7WqNAVINCPSKrNP0nFodHbLhYb168zsEUI6U9cOwrwd/prOT2zvZojpsSV2NDt2bC/PPPO98tjj&#10;j6dzdYV7xbXWU8oa2gGsFkBU72g37j/h7mgM/yrkqEb+bTT2PmeYan8fVfYsh5t71ko9cJwjS9Ei&#10;vPwKw/CaNVmsV3dZV4ZtBuaWdRUqnUYU1bpWeIRFi9TdW4ONCi5X4Srjg5qMzV9z9cQ+2dxmIerm&#10;34VaBl7CVHhNB99pDK8OHzqYWa8XX3wxje46jc+higsOxyF8PFZDw+3zP3yheK6ywljuF45DB51Z&#10;iEUai/cun+RFQB2q1MbTymh8y6RdSiGYcgJInA2rfpVGlka/r2oEtXy1nOan5mbzy/A16SotTGse&#10;1ovdgEsKPBzfjZkeq3Jg334Ej0Z3h3N19bbDmSmTp8Z468Zb83JZRIaEIJThp3786dfqyjLo/I0w&#10;Dj2aT60z4yoUvOrwqqbyt6Y2PXBTwJomNMHvMoLkAENmjc6/+u//g88gfVIunb+YkyyTFph2ig6f&#10;ebTnI5V4WrYbGWYeY8HiXmZvj3NqgLw7F3uYC1HVUFu9inFo1t19v9Pd6NOAwvkltgOPpHA63lkv&#10;hx8ucZdZHZdboccZhqnCT+L0QCtOTQIWos7o6Whs+lnB4QbZQcZMGyYOrdSZi2YoNq6u3cP9xNc7&#10;DB/2NE6Nl7tb2ZOGnzBuZWAbo4JDL2NoO5lKg7qO0VzV3MO8Duzfl3Kopbn4TruA0+6rVq/hJMHH&#10;ED4rc8RGLRENB8GhYV144hPEeE7PDZLRWgwTPSKloSUuP909Zak/vfgACMz04ZU4DXQtaQS2uXYN&#10;VRp2ENssY6OP5a3UET9SkFcVjrxSfx5F6pnIxzlgf+vGzWX7tkvlIidDWm9u2TiC/2d842zn9p3Y&#10;gqZli4eiseZnvvyZRwoJ/C7D5CGGwa0K6miHEaumqZd4mlYeCQzTdy6HtkEMOxszlH7i5HKBndu2&#10;smTgzcxY7tzG+UdnzvU6w+AADIWakP13keJkOhPr7Cq8epVZMuvOTtSPSHpCpQLLDzz6tVvtQuIz&#10;Agsgd4kbfQKoI/zEiZw9w9TzPISQO8bPn2WZO7Ur0zsbVj9HfDAzYlNY9KWhVs6RpcJcMlqrVO4k&#10;hNFpZtxlLnkv7Icgkllb3MasjRlaj2kv1YGp6ZIPP3JcByxMyHjrGvjRwg1M2DiGhtoQ3DHtMGMj&#10;e4Y0PLee3/U9ChA/N/0wGztXM/vlt7QUYvb64qLcbIdsJb8OmdqcklNQSSOg6662EvOXHjVcNJtr&#10;jSUaRpcHXTc41fgtL+lieo+jsKgNWPxv1q0tPfhqMxFiahoiUTO285B++nlO9cMcouY09UGEsEe6&#10;XrleG6gHursqXEO1RvjFnArZRK70rEKSTgW4tX7avRMyoBd/sg1+ea9aUauPuoyg4tWjBfCsZzWe&#10;RiNnujzb+R2GW6++8nLZ+KePyuUL9UhgO8CWv/nIP+kYIbZfRZ0yeWJZuAANZ9rUcpazkfw6xiVs&#10;RRdZvHiYoacfk/SkA+2YTz31VE62nMNXZbWFiYDVJNy7wX3DQ7DGsZUY7S2EgVC3EqmFwxYjtMtj&#10;R0xaRSVvDR8hMU99SSB/YLvdYjM9pfYBBU4brlg3Gmanz5jG4V2LYl+YSo8ZpnO4YnoYoRpthU2u&#10;NIAwDflUHOrdZxujMA23oXhvjFXV9RqW8oon4STpyBCPMLBw0mMnrOY5AcCz0Gwmcv8U4fObf/kX&#10;yrQph41duXItms84Vn77PbCHaJTP/+hHZRUCyFlAD3M3z2ZHSr6WBfgNv4pF7bHF1YYUWlqGrlyV&#10;nrUMom75QgsSCyflkioCzt0yGVbDTZ93aNviEzt+Nr4I8LwRs4uDb6VJ8KnLB5RuanoOr87z7bC9&#10;CKBzLOJzJkwBoUaqxurXNu5fvzbnUSuERSQY5KgQ6MF7SlcR7HKuWNZ6HxHcoRmiy+GQwtz3Vl7L&#10;KiRdIPJ4g2GgRuRtGI5//c8v1vpiwaHDMNedZXOtcMQJDZjiIjikAXnKc/hPnzKp3D+0rKxbM1QW&#10;zJ7BcgNWvJ+/wJDTdWwa3i+zkPF4ND63FXnG0uR8thqtyWUn8rCoBi9R7vCs1dBhK9Z9rqLU5/Ht&#10;PN42DUhatIbailqJViulVmyPYi0Kd0MkqAT23hcnFK8h9gZqQEPMiqi679+/nwbJ10KZunUm7Aq7&#10;kA/ht3XzxjJMg52F0drTBD3TOQ0M+PB7Zzeo+dnDuYvbdhYDNQ+wjSgRzwARGHGVUWs5AzOMYGMH&#10;jtG4x5nMtDKlF39qaagNDKMmlSk0Is8xcsrdGZFzaD8KUxuuQlI6ePj7GhauLWfoNZ3tFwQGhppM&#10;cGxZ4RFBY7oOX9FID67WgUspOtyMQtTgZVibyWplM7bPCp+xNCjvplHTvAGxcvaNZbJRCKC5xKk+&#10;EXqUuR3wpm+FX+kuKh49ckMaE28KdqBVrHx+7Mkn2c6wHdvJRM6LZv8bNqHzrAbfsmVzPgc0nz1w&#10;riMyVfBL8q7cnYYlraMfgnTKanm4FNqWLTzqnbcOUHhIbarRIHWrdkx9aVy2nl59+Q/l17/+Dcby&#10;w6nHm2g9ajnCCSwyE4UJarfckxs0c3/f7GmTy/BiFiPeu5Qys+p9wk0M0vArn7i+eJnV/HSspxyO&#10;Ieg8dmXP7n2cFLCPo2sfL/euXcPMJ58eZ4imQEbJDNogKxFqIaRDn7vltS/km3/8FgTQSPF86khQ&#10;S9ap26kJfKSRDFFjQTld9xra8VLP+O3CfK+xktZhiDB03qagwq4YXsm05ZxOU+B76ajsuqtoDyeO&#10;n8Smsj0akp/+nYkAMu9q14EthUcGsSIEtqo2MXKJKX9mRFhrzO1uHmFeIoRBuzjac2yMwml2lx7S&#10;KU9jetf08NkctB9NRS6485vqhxmGWQY1Le0AajlKiOWsGnbToitnJ6iK26Oatw0JRkxjEVfx4mqN&#10;x3su/QzE+Q66ETYtXvNXGDVHtLhWZtNUjc8yqAnW8BoNP1994aHRRPjSIbaTDl536+Hjg2mTXp7h&#10;3XOlH2WDrSuhnVw46yQD37B3DY00efftd1g/NJStGpPQDk0duOSV8vKSdytYwNwrTjwTYuz2nnrq&#10;4rtoUJtTcOHXjsCZVT+ncxQblOc5v4mx2T1eZ0+dSb7O1DVnOauwv1lmo4Ev5FiRCeR92RkxcJs2&#10;ZUJZs2JhWb10Tlk0FzsWnc+NqyujVU2g7IdPnS7nLtGBku9V7H+Hjxwup988HZvg7j07y5NPPVHW&#10;ce6TX5Kd6YLGZCwfgLFl6Cqt+ge95Fsj9nwbut/4/RsWQH9eoBGf1igkTmUqmdeKtZeNBqA3BFOt&#10;lvHDJ1CqMbxhYXKAJh1x8OkRTfvEYnrBRYsXpdG375ibxjzUJPbt21e2b91e7l+3Pjvo3U8UAeHi&#10;RJitwiODDvHGvCBWK1NgXZYNr4ZAZeARfPRPM1RL6BL1GEL4wKrlkUkZajjzReO5xErYnTt35rM1&#10;fs1UiFHXoYtCsM7orcxXM50p8vjVL2kcwu7w56k6MrIhtPzF9VbtJprJLekqzWuZbi0v4OKqAO8k&#10;VecXnFNft9AjBaboxKvHv3b4catBlSaupZF6ghMHNVY/UbwBQ+wFhmHnsPFhPUM4XKuLE9nq8NiO&#10;nXwk8cGy0IWYneTMHcDi6tVlT1rteDCczoA4hKNaC/yplqSswoN3bV3gxeXw7ziGZj/46LfX3mN/&#10;mquy/d6ZLjQKPDOs2pfanEPqe5jJWreaDnLaRIZo2vSulTmzZpTlSxeVoWULyswprlYfV4YWzi3X&#10;HlhVJvPlyi17x5WDJ06XY2ddgsCXQiz1+Wtly44tbLI+XHYxSfE0O+h/wumR9913Hx8acFO2nV6t&#10;jx7fhZIWiCtC2GcbUFdvIv8tuG9UAFkkXavO+tZ8vdeQMAJvflzP74KfhZmuZI0ER45Omlim8SWF&#10;6dPtDSohu1QVHC9hIu72LhLYcK9JaDTzmQVbykzBTGa63H5ho4qAoxfTsHeMsfSmjZ/ByI9lxmzq&#10;eD7dTBwbcCoEhrORm0mrPPOzERivlUZkWmM2pa6FtYba/EdCaryv/CVf7QFIYjbOnuRzx7vLrt27&#10;zCQaQ85x7hLWA95XIWzvySI8EoYKOTmRRhJblnGF17U4cRMfcetdxLUM7TJOoyeP8ffeytPu+ukE&#10;XYUPtPk6PgZ+f7r2HLR6BGoPYqCrOIa+XZAzP37mx2HHZupPA72CQe3E4fWRw4fK/r37sm5I+rjB&#10;NeUnfS2fYIHfld9cAr/nXYdU0r8KIVYrR/jwrhGZeBcvXCr79+wrn336J9b2vJUNs864Gj8RhCk8&#10;X6S9b7kx7Brvnr7xZfkiDulftYzNw3R8xLMzmYoRevIEh6QQEe1q2sQx5b7lC8qs6ePLEuJv3n2g&#10;bNv7Rfni1IVyjjq7iEZ8mXJfxMh99sSZ8sXBI7ETXfnZT8uDDz+U77/ZiWcE20haB30VLTALLbx/&#10;y+4bFUBfXxapYGVUZrzIVLiWfs/9PciZxocOHkYInU3FzUSCL122lGMpHyhLaWAzps3AaAfaquJU&#10;UOqTHyGGmRsnI9X9VrqCZzkCaAVDlE2oyZ4VpOpqNNegOJvk8Gbnjh3ZgT0NDSLOCKKIILKDENcI&#10;OJ+TG155tsEmBff60O6q7g6V4jocK/MLuHrn17z4h5cCubZdGBD83d1+mMakpnbkyNF88dRG5lcs&#10;jC9jLV/Oeqbh1TAaM1/QxM2couKs0U3Hb7w0nHirWYtb8tVH2lV/hapX/Fqv349rQkzQHm65EzeM&#10;TrHT8AiOoRmYrX56OIiXGeMSN4/i+mXgDXfhCCNJiDKVIYxf1li+YiVT3dtDa4dj+TIG/OE+KoWQ&#10;35WvX5Oo6QMvcPry8d1CeafOInSgs3YdAOJXT2Z0yCW2Vy+xJAKt5/ccjvbOO++WvXQQfvDAoaf1&#10;Z61LxoaraRTO1imyB7uPAo5h140rCKJxZd4s1/Q4m1nyme0TDCU9o9t046EHfS8fi+RweiYcbAPz&#10;ZswpW/cdLHsxI5zEKH0BUGNATfvmbvj5d7/9Tb4ucppNyq6gdiHnZISw/AKFgVud9Aw9XKQ64t2C&#10;v/H7tyiAWmV7hxkp7FW0nNMsEty9exfHiX5UPuZc3H30KK78dEpVhpgyfUpWfT624dHyxONPlvVr&#10;15XFHGaucbaJdLciXKQSVHuvXna8TaUhpPxGuka9VcN8mRND8/atW2nAE+lUhE0smMs0J44eL9s4&#10;c3jdWmZO5s3hwHNmxOQcOcgL1+omilFYzFxgjC68xevF1d8es/tzeMl/hFhrAPZ4urbeJc/myzUF&#10;PKfQG14+d55vZ+3K3q9Mt3cCrc04TcbOtWT5MmwdiyOUBNk0s9Zwk0n30/JWfoubv/r1BE8rDyHK&#10;AWM0FwHSXiRN6DASoxbZMks2IlAOn23Qvjca5u47gVXTHAFqMiHXe/WXJIFnCOHS0lzsiFx6cC+f&#10;K97E8GfPzp2Jp9B3UeJO6vvTTz5mU+6afE9rPPRUMGjYNRuvVibrQn6otiugY7fJu8JHAzLvxp8C&#10;3/nN9s8/+7y89PuX+Yjia92iSAUTMB26S1wKZ9lFWNq6Cl2FRuFKjBieUXQ4llUB4/neDok5Wvf0&#10;+bL34Bfl4OEj5RxCyEyncrrBnJlTETxssJ48jeeZ5b6VbErGWD0PzW8vK/oPnThfTp1lVTiwr7Hg&#10;bffeXdiJrpSjfJxy46aHyoNsy3ng/vuzbsihfZABeDt7Wlwtn9e36b4lAZSqoFz17hDoNNPi+5iF&#10;2kjD/+ijD9la8EGWmp9muOFMVXauU1mOX7eykEvVdt/e/eXQgUNlA8eLDg+xzQIBc45ZjwOsDj7I&#10;FyVPnTxdLpy9ABGZKZk6KdrPnDmzUctvliHie4DVZTSKsVdgAXqy9HRoQ9oQ9uzalZWmyzg10IOw&#10;7CnUEMSYJpo6UQOClzpnLjJUzyP+NhZT1Z7au5VKHOMlKpWOZx6VwnkQUAc2AFgPQm+o8DwObrt2&#10;7uDYhgPJS43IyIEBju4LWrZ0Wb4sMZb4lcINXJpVB7g2tsyMdHlEKHT49z8HaXNRaHZlCZAOx5Ey&#10;N6RrFjZ8tTO1sMQRNnk1WtRlDY2ahPnfA+GD2PfTuMKtYKo2KU6ZbVNV4H86B8/de9/9Mbru2Lot&#10;X/pwcam2mUPsn3JG6gj3FUNDTFHXKXnxaS54ine0HLUdhRNXtBM3koI/0+BItGgmJ2nsm1ja8dLv&#10;XypvcYj80SPHgrN4EzNaWKWa5eCCFmpEk1mXlqNrb1ylXsfE7rN47qyyYM4MbH2cBkmk83S6e+Hv&#10;jzZuLbv2HConWS19nTbgCQhzEUCz6RjnzZ1d5rOBetb0qWXxgjnc2XoDjO0HjpatB4+Vw2foiOH3&#10;Cxevl51oQkeOnSgbN2/FOL6ZL6J8v3zvmafL8PAwJ2XWHffirVDmFterjvr6jf9+swKIiq4FosI7&#10;ZtS2cxQN50OOInj/AwTPBx+wonVrlpi7TgKpQIWRDjtG5U5Wg5JmL5rR6dNnGaId5uuReyOEVCkP&#10;MTzZtGUT+6J2szaCaUpsSOY5hbUUMxh+LcYAvRCNyY1/C3n+AoNh66HS0GA4PwFzaP++smXjRlYS&#10;r6pfCMUYLYPDQmGs4NLVThq/zGWZ+lwfX5OWMhAu84mQDacyvkMfy4hn4iQG0/qyb80v6WBSp5Vd&#10;SetQwm+GG99GLiyTT6KMK5i9GxoeyjaFHEdKnubj8CvDP+Lp9KvDiioQzEMwapH20DWaZdKPKx5d&#10;Yl51gIh/7tUnvybQr5bAeH15dPiMRO/ySAYCrE58RuDqN5K39UWx45qNCUlRaYCB2Q2oQ8Ps+sde&#10;aERLY2q1INfLeEyt64XcF+gq4hhlESyhD/GEPwYBJO+h6uCPHgHt1XocfrkC3U5q774D5U+fbcq5&#10;2xsRQqc5UlXB5QLVEK4rTrg+qjK0RSOaSCc6mw2182dP4zC5K8x63SjDSxaU9feuLEsxME+biGAk&#10;74vw6DFmufYfAWdsOWcuO9PlEoSr0XAmjj3GLNlhDNVTy9IFM8rKRfPKEozWaxZzHhJ0cI3UlX2H&#10;y5EzfltNkDdZP3S+XGYLxwmWB7j6/zT70X70oxfK/fc9AM/MCN6hOwQboXil9bfx+40KIJlKpnfs&#10;bmWeYbi1c9fO8tbb75V/8dBxeqxTbCx0BoC5xhj3ZCBX/Y4f7x4XvKnIm9dYBwFFPc3wDAbqbTt3&#10;lZf5hpQbL8+cOcV0+jE2ZbpQSxU6LQF+gAlJqxHbLQqzWROUvWD6EyVtT+YjjZ+IcVuGsxd+u3wW&#10;tpTlE1ayt0pVtVaL8HSCj2YgHLxSeQnptNo8VyEgY5pXNALh8Fw/UFefAxM/GwA3GMb4CgTXhnCI&#10;PuU9jOazf9/eNKDaS0MUhLPrkdzJv+7BBzMEsUcLQhEGioJADLyGuxJHm5A0EnebqXnZqP3TU39d&#10;7EO1b6we/nZhwVfwPVdz8zV2mp5/fdBPlzqpXt1vpZMvqTfu+KTewSBvhsV2YhtVY8S1Opb2DksX&#10;MAxbc9+9HD/yYD5v43qvm/CL0+Mn4Q13nldjLFPe8EzqhIKORzBkewr0r9+BR/ig+dxA4Fxn+wOV&#10;FZ6TvzZv3lTeeue98unnWxBoX3QTJcSDdypO/Eo/XuU7Z1wttd9WsyzDQ0vLM49yuPx48rp6sSyZ&#10;N6vMx6Yze9qkMolEl5hav4T5gNbCyY58VJMO8Cbyz4P0nHKnQqDNjXIak8FRbJl7mfLfRqe8yvVf&#10;y5eUBfPml/VrhssN8v14295y5BSLHuE/NVKPLnF2UBOH51AriP7tL37BivJHsBuyghp8LUWtJR6+&#10;JWc9fqMCSAZJb02BzrOScyNrJH7/+5fKK6yR2MEUqQLp2pWLFLyOuadOYs8TjX4WM17ufXKF5ymM&#10;0WdIexkh5AHq589ZWZfz5QcbizMSak7ptYRjLyYp05KcJh0f4+ApJL+N7BLajgxyja7Fnl+OcfbE&#10;85X3o2l40PnCRZ6wNysHYLnBU8O11d8aLo+1EZCTZdTh1fvtXioKLR2NJw1HJu1iyqw6G6Za3/Xg&#10;E5R491v2l3MolbjLTPbYiirnS7RlLcOwPryK77ojiGilFX4au3QQY8vHb0UuwgaME2bZzd44VUD5&#10;jk+HUxC79ScJKvbaMmrZu3uEWAoTuqasX5G+gW84mbdwkjfxTdcuEXfYlmwJi/Zj3JSt0k3+msJX&#10;P1asGMrXQzcxI2X9KkBtsG6JcCX8QY628MygSawYjhyjQSuAwi/QVR6AyNF8tPkoBS/Ad2qgn7GS&#10;+Q1Onty4eVs5ztqeC+cv1YZtOpELDUPq5C0lNRxbqrF2wIRPY5brnnkzyoLpCJybV9hYPK5Mgq+S&#10;Dxr++SsIl/OXyyXqeRwHyk3gBICxl+mQVIHkHeD5ySRQZIhVyiX8LyGczl84Uo5hN3pg+AqzvQvL&#10;MFqRpohrl08GlvLRFtHWKqlNi/Rs7EiOEDz6dRIddHjFonzL7hsTQJX8lUk0Eh85cqS8zVEEr73+&#10;Gj3Sjkwt+7mViciKSU5JMpyYO4NPB9+zsCxbOB+D25Qsztp/6EjZzWrPwyfOlgsQHK2UCkBgkNY6&#10;dnZiDAxDR4higAcMaeOwqVKX0byMLw4yixXhecFhfNleTxjdHsLeYfOmz1lVPD/n6Kx76EG+PzWb&#10;ypcBamNO/ZDGZF79rmvneNmoaACmwflsTxRH45ChZNKR+HgRaMMJt3R42XicXlZQC6MHk17V72et&#10;xri6cmg4Gp7akWW3FwuqAGxCpqUzv+BEhNrw+3A0z+Tb4WJcLry6B++m62AY1pyZEru/vOZ5q2s+&#10;wlCb8R7ne0+TsKHVmLWDqLRsSJgkySoioIcmgzD2q6/3YYyez3D7MPZAh1nifu7CuXQsh/hMtR+l&#10;dMvNOBq/s1EeBKbgGUPdqKE7K6W2oJ3Nlec7tm8vH374EfbJDzn+dg9aqB9GlK86AY9wHAveFV9p&#10;yXlME9RetemApcIHHKZgqxx3le/enz/JpAqTHHhOsD7hz/NIk1NMNBxiyLXr0LGy9dDRcvDY6drp&#10;ou0gc3BEZNimsIRqyYcThsr5a37gken36+xzHH+IpSrYhbAHPTy8tIyDvifOni/Xxkwol2+wkh4N&#10;6wIdmmXYt/9A+SMCdS5ak2ctrVi+smigbzQ2x2/DyS/fmACyAGE07k5PbmHK8m2Mdjt37oII5yII&#10;kP8InollaMni8tzTj5YZjIUnlitl3tTxVBrT5VdulmVzppfFs6aVz3fsL3u+OF5OKoHgLJlH9Vnj&#10;nb0Nmm2EGSN/gpm+pgLGaZSFES4juLJwDIQyjIEpCO4xvcLAoeI1KvQEywH+xFBMtd71I0MYpD1h&#10;Tw2jTnGTEczjsMKGYFtJgwhWlnmkwdRnmcZ4RqxhLU3S4a0LPjUKgsOeEUM9DUbjs6t71X4yBQwM&#10;zw32Q3WufHaJQnZDR1MAIsArkwrVd5k33sEjL5RXHJrzWeaGxfmrMdqvcYTXfr1XO4xphGOaEWBf&#10;8uu8o40Qzxki0CeNjci0wh1xRk/+RvJfeuln2i7M2D7XsCpkpMe8efPQgO4rDzBL6jlPrgUyjlsY&#10;DrNAz+/MO9yft2BhbEFqHtKmwrL+neliNhUb4sED+8q7DLc8tXAzxtsjR0+kM4wW2pWXG0jY2QmD&#10;LRRoM65AtyMdp9RgGKeCMwWNaxHG5uUYjGej4U9mywg2Z/IaUy5gdjh25kLZse9Q2bznYNn3xYly&#10;FC3o/EWGYwhBP60UGqXwUrkKnzrZgAAl3CmJC7SFo3Sep7BTrb5nbnlweHmZzxKFExdYH1QmlVNE&#10;2o1w20k+lynjOcq4bceu8gYKwSLa3kw2ss6bOJ+yACwU8f7NO+v1GxVA1pGVpvbz6aefZXfwOXpz&#10;P408mV5oKkbBh9fdV37xk+cRQgvLlbOnypXTR8rUcrFwsGi5Dn/NnDijzKZSp0zkNEBUxW0HvihH&#10;memyQTq+1l7kOTmL5s4sC5khyLEVCKCzF9mwR15HXQ4Pc7lQq66PoRJtrAgcWrrc7X/wlJE8a2bf&#10;3n3lw3ffC1O7gG3F0HCGPNZNGpg15bNtm2cec09rac/cjWtjTfOR3/HLbm/T+4LrboFRhw0cxUB5&#10;I4AYeh04sL8uyhRP4iv4tGMsWnxPjK/uc1NzEg/DKgxi+l8RrDiKJH7Gq2FCIxsbovfQwQgGCy/e&#10;vZ+Gst7CqNgEVPdTYYUefZGb8BBg14RCFzNSCOn8rU8dfrwHT/3BLxQOPsaqiFlnNZW1hgBAy9AY&#10;7YFknzNkOsMwZDw8po3PDZu7du1kxfKxMjQ8jDIBfa0bQKl52ZG5dsgjUrdu3YLweae8+MsXmV09&#10;KtrhG9lFzdny6LKwLzDgQeg+EeGj1r5y2ZKyiKUcrOghb9f4TCpLFtCRIRgWzZ5epo5DY8e4o+Hh&#10;xLlLZROLCj/esrvsYhbrJALj6g0EC/mIjzNgYEd8BF321VG/IoQbi+BzeCcN5Kkrlx2qspCR2bbF&#10;c5gtmzaBo0r4Cspk9gVOX1i27DtSTr74m3KcVfWXEFge8r8ZpeDd9z6AJquYRZ2bji3Av8Wfb1wA&#10;Oft0+OCBsn371nKKM26vIIHloemMiYcXzy7fXz9cNgzfw3qXk+XKmaNlCovLrTztQnSYsb9MmIUG&#10;MrSIYzVYIYpmtIc1EqcZn6uiT0dDWcKQbWjJIgx7CCBVSeCfOnexfAET7j3MAsfDnP3Du+ruJXrd&#10;6/Zc6sYwnvxkldo8omUgHK8wjbsdRpyBLWoSjX0ydik/EjcWQZfpeeKmUQgjAIAALhlCxYtwhKdO&#10;zapC55mnpAwTd2lIVxszjAbDCXIiBb+BrcqGc5iTGy/znIZMmL395Cms/VnK1PvceTGU412Howoc&#10;8+c9v8nC0vFmnvxHAHJvDVy8E5ZoNS5eJuCHMuWlSx9KCab7MwouQyWem0KTlF060zfcEw8YVYPq&#10;EpPe7BwSBWryxYN78iZ9xUo/rsQSr0o132s/gl0Deqy0MXHft2sPcWvaq0xv79u1iyUc+zkIbB2C&#10;gtko0gvX83ayl4xlIRs3biq//e1vy8svv4K2dCblyV4vhEGXOfmq9ZjSfHnmybPDJyHsFjI9/jBb&#10;K9aysnkaQzFU1qoVMREyfQr1NpYhGYLjxg2EA7y4/+jp8hkG4x37OR74IkM/WOUq/OJwHzkUZw4k&#10;gRwK4pp3VmIj9OxI5Spnv6ZjW5rBEMwRxQSYaPJktC3gjcF/5SNry9J715attIMPGFJe54sw1+Gp&#10;Y0cOsXr707J9x+NleHgN6REHje41+9Sdj40POu//LTdhfqMCSCyvUFCn/jTmXdRYLBdRMXNZp7Nu&#10;5eKyYvakcunInnKVz9JOuHYZ5rTxQupxNHYIXNeVFGYMJmPn4bO96K8LWBOhJJfx5rPOZ5nCh15G&#10;w97EMBaHlc+ZVJbPm16WzJ/NkQb/H23v/WTXcSVoZhmU9xYoDw+QAI1IqbulVa9Mzy8bu//qRmzE&#10;xGz3qGOmJYpGEkWCBr6qUCiH8t7b/b6T91aVKEXvkIAu8Ordd2/6PHny+GxKz6Yx2FpYT8eQt0d0&#10;/Fg3YZwXi3l23LncebByRQGyzlnrjx5+G9SGhlvvfvBBRBusxRhM0HUhq+BQzSr1IIvnwsqLzHmk&#10;QJ+Tjld5F6UGB/2MheF3VCsUC16W5x15PMF1DpuQJSxd1YLk9rFQEXY1IUD0rPcWqB+BL2QStioK&#10;y4Xmcl38IvOM5HKTciLrsk6ak7/9Ki7bGNSTZeYExZuigrN6fF9mitKiP7lI/prOHw4A3+XYRPk8&#10;zn0qE+X8RWn5q6wnCsxFnb/wIfXbETDfKRSCUSFbQT6yzjYsshcDtwU7u4jJxg7xdU6PO3BYhTqS&#10;uuK9p63OomL/9NM/IGz+LK1h7iG1fAilYP8sydpifqnPhR/hM3jqcymgZpBMP6zWtStd6caVztQC&#10;nAK95BfOlAEiYxK50M7Tqpq0ub+ZZhahcBfW0iZmzLtGaaBOwTIoQwsGFkMrSp0eNEDm/KE9ihJk&#10;adW2qTFubUZpAlw0QrFXY9woSyl8V4fAuyLduD6Yfv6zfwxh/B6chpuaYUP0PDDCwj/+5KeBmMv5&#10;djP2PuaqGENa9EYv18jfDQE5fn7kq41t64mksmMuEtV+TVhxXu5qTYh70v72egysKnMXkytRozEX&#10;oyEYpArqeNbeUhNsWG+XBoVQSgy+1sJNIDPPyQpAOcbQkFmsdQdogJ3BI9hjToz9U1H5Ih1hrJXQ&#10;OOwx2UZI9GKe43JAZGNcfAoitchWDsAsB+9sYPQ+hJ2q9e1c7IsCFbkD0PjOFAZPnDQ+7uwCeU5j&#10;wmJcvBWgotV8RYpikdLnFXYpD1DUIjwCWPHetql21uO9r68/tBiR0/Kt4OzKHcvsS1Gy9cbj/M6k&#10;5W+/zZ9/+50XWaSMhvteZJPz+ige89vvi1dZhtRBTCAvw9q2QEJlGSINc5f5c/nnbbBMn+Xv+CJt&#10;XvCOoZ+8OEgnzHBJnbaivezpuZwuEQ/pCPlPpKWYHQxWl5ENqdmKNvDMb+dHo8VZjFn1t1MGqLHq&#10;WcOiXBAO9eWQqeRhDhR8u0hZ66jRj9MVPNevDXTyDZulhTOBFU7Q3AJd1JOplZNTSHp2LdACNj8I&#10;nze2sNPBZkcEahoWR1jWA1MBXbRPGM2KMDco1wRw4FyQwtGorEAnynOe+ov81kEeNi1kz8Axjqrf&#10;PkiD9yrTB7eG0yNiDC1ACe4gojikLUurG2kUQ9eNtRU8DLroG5ksm7pjnIr7i/MfCd7Qn78bArJ9&#10;DpK7XgFH0eSwcQFQDLAuq1UFfVkDayPqz4PIADARJ7EVkB+WQ2CwHP+pZWhgdgVdn4mEHDPfxURS&#10;qjuPT6qoWNK3+lIbwFONBsN4MbvpANIXGSAICR4ZJKC1q5eDLAIM1S/fUm/aTHyBsaSqf51kPyAG&#10;zSCxlj1zzAkyZ24ZIEMeATXnl2rJbxVOVsjTU5f2O3Hxrqj17HfpDa4B4sLiAoZvk7HThZzCdjFu&#10;qpEVuHbzcUGEzId2eF0Ekqg6nvmHBer48SmpENPbbv+f3efb/Btkl+dO5Hb+8aVUbO67ZV7IRGG5&#10;zzw7K9oE5Lf+i0l9dvb7/O7s0d+8Id2FCsu6Ijdt9Aw450UE3QSbuiqbTj+UEinINyh8yB9hqRs1&#10;82CcZbf1q6uG4vZyDukEH7e/DJHh1kPZWh+3ESBMeQk7ZATFR5KQWhEu97XWpet9Ham1Xs0Y9jyU&#10;Yw9DoUB5jpfaMUgvnmaqVcpWeY9bmCAIHhI/8RGmkQWBiHQsMri++W2Xm5myz0oSZ5kUhrQA1Tra&#10;rTVko9sgnBOQ0jqW0Jtowfb2lqG45tIyiK6p8zLC8A6sqlsJ5jYPx0CkUJC0Mtrtbc4eg0oLI03n&#10;is9FeIr6HaA3eMWYvMHy/rooB8zhLnYMK1QNXlWh+rNQgUoqMoDuEu5joe4m17ErNXYOfWgyshHz&#10;+w9HYSaWiXa2uPxrcveHChBWNXcCkvFhBPtLZKhEjnRzoCctwNKsbDAxtCMEeu7Etieg2DnOSMi2&#10;qroXkJYX59NXXxwwmXvhsf/+zo84bfQtnCGbQDbsPuS1DSIfvyvI43c8pxwBvAKKzXOsXA5xTjkJ&#10;StWzaUufsjBABBAEitm52WBByx3exST11dEFiW8ANcbVK4CjbEQ88SGfsl3ki4u2+PjsMk/R73jG&#10;+zKfjx0LWcuL1/mid1H4JpdoUaKm8pKKjCblRMzhBeRkIp5nCjfnCLaD21yOcOO8lGXnNpS/y2/T&#10;OiY5EJrnuKHYICh9M+4Z9Q1NCcY/2ihsqd0yFrNslbAjW30KFaP2ik4ST2kwVPkNyId2WZSVqFel&#10;PL3sc4w9bNVVlCW3bt/Bqr6PFyC21eVUfbSZ2i8dpx6QUEM1fl0ImSsR4kD7BDwb1kWqP2Q2fgOf&#10;ES6X/gkLJ8iGSpkPTYOirw9kJxt1iJzyALhxPQTrHvOBsgTktY3homFKLF9D3FVYqgk0acaQnsEF&#10;YwnPAL0I1MS1vJzlmO7htH+KfRHtDrcQJv8IQbnUoQg6TBJsE/11jB3+8r78jgF5g3/+vhQQHVBG&#10;4a6tf5WAIAIRc0ewbRa4QGRHmQehiW9JSiYFvkiwk891ObtbZewvovFF3l0y4DJoAmz8C7Bml0Aw&#10;SH3KkAQkQq6kbtT5g5i+T8wtsyPg2uBsU68krKxiFBsDb2OES2tWJoRAeHkxPfrm68xOIp+x/sv9&#10;fZxM0AQiwOkVakRNjIsgZAWUbd/dlWvZcZ1APZVziVF89DPf8dcxoK4a0h+yAHS9WIEsPhZRO0hc&#10;/r2ElsMIAY0IyK3XAQw5iH05QwAZeMyTKUfv8uXYWl5ZZvncBtjX+G/3AXQNP52bfFkmKfh99ogX&#10;f7OcswTlTc4b5eSuxHx7a6v9vlhOdLeop2yv317lt2nMowbL/mczCzc7BLIgEb3fvUzjGNgXIx/s&#10;adJAHit1niKUKeN49fr1dA+v8a8ePAj5W6ZIqJP82qvt7km3NKQryBNv9HWln/zDh+EM+vQbTmRd&#10;mE4taLcamA7NQoRP0avqcmEeQQxtUL4oUnaU8zzrLoSkAVCyD84+w06VoeXEubitGXkj73SY3t1D&#10;Qwb8aMuzgd3Q4ek+8w/1pAjAcSD/Ahvr9lO0fbDvr0A+m1vIVPlnm1pYAAPYGtXWt+AvuRHuIRIB&#10;x0cchIhcTBmtp8fUYARZjnE507br73X9XRGQjVaL1NjEggEo1OAovFMIvUdoyW0Hld5VQM6eISDf&#10;s5Cw90r7YP4D0u2CxfWTkeBpwEK0EW1YLQvxL0N4MtQxUk6yGDzLS7QLkoKQampGVtRBBLrmhroA&#10;whMKdMKDEuFbCDCvV3y7AG2YbQSAIizq48cEuN8I5KDaV3W4Tq6GwtC3plMhKAgi5AUsBqmfiFAY&#10;YYstyP9lmRkZWDUVui+GE+ouu7TWzzuQ1Rlo847kLizS8YBCbX+MJexCEdhjfdoZC4sC/bamqM0a&#10;zq4SwMq+nr0obsCteUz47XCYPvLENw8tn+cxXnHD/dklcsvpbVPUXqaP3TsnjGGO9vGbH/l3NDkQ&#10;Q/yOV1b011fZh2CZ3KzY1IJKgHVRSO/i9or6xZpcEWuKzUOrdxvvvFuOrG1vT2+6j8e4Ae8XFoi1&#10;Q+iTuIrqD5gTdrLQbjUCU3VHO6kO+Kw/RrZZcYiLBap4N1DgNzYZO1B0SraG2vhdbKy0tQF5Zyd+&#10;XG3NdWkL+D4C4BUhmHebDW8Ndr8FBNQJpVsJEtqAels2GuKOFBEW/qR3OKVkFESfAO8zSxshXDbC&#10;hOvrFJmTTdDTfgOPg920AHJWHosRAEPiOOhzaRjZP3LSikaad9++H/6TQbU7geV18b589ga+XxsB&#10;5cV+oaFFo86eMylSBoYXjUln8GOQNT1HI2Uck2CUeG4pCiwPEd5tQl4qIJsDa8sy7bILXGK7aEbK&#10;393ekq5g2NUBv6/9hVRQ7CvlpDORarpsA3MXkyOZLctWT2gDF+6hyAVcFwDM/XevEsDltaWOXOT6&#10;jGktvbONYyIC4gaoEBHQ8PBIxOQZHByMs8aMz9OLRe4lfH3k5d3lgxKhneyFogvGIAN/2W7CwwRv&#10;Lwu2D4Dom6bvmxRcOZYuFBFbI4gusx50gHFzXG1vuYvmgbRH1McYlH2JNOW4OFYXru/C18U8FHCO&#10;dMgT81RkN10edh/4EfnwNxJZAc/if26LT84u54ePc2BOM5X15jS5LMsPajQKNdlZ4WcbhD52sRhh&#10;S5thjd3wcpGkjcIxiIVFWeRUiS02kFPmxznx8rWsl4aMP//5PxNZEDOP3/8u7SJDiqz8EcKySh42&#10;Gsrh1QsMFFF4HO9uJA/WjXGAej/1Q1pj+YRQAfZKzRe0RlDw0Q9gqpVNZLi7K92Eil7fHAvKJm+o&#10;VWlr9yC9mEYDihmGZifGD5KV0ldMbdkB8qnSB62uoL73Mdrd2SNAP4jJ9VPD8zooMMdkHzZLFf8C&#10;Ro8be7JfrBngLKy/adsCph7/9f/5rxgLP48jsH/6Tz8NNrMNswKp+PIS4TlixbCVj1/r+7URUAkw&#10;AlJ5xWTwW1+uZbDr5BQxfnDo28M6NZxTWTR7jMgeg3XAABwyWWJpKRVZjo29ozQ1t5Qm8Hx/Cbu0&#10;somPDEigDolfO2rwKwjXMgKpSm0gAV05hBRZtAwx7jiZ7HZ9AsYx4BTOfydI2Q5IQW1DOaquY66y&#10;P3HPH/vlPxKCDCiVArVlOlAojV3TKlqTedTlr4ZmwvN6H62VU9YIldUGtaUfWYA5RSh7CBkXM+jT&#10;EjlkBAWlznPlXApGt9ipQ5Dp4qSxFSBakY6sbBu7okjd36FZtIU2MddUjEH+fRFYvjtHpvhbV15M&#10;xbhZgMNbjoNDbF1+7FhRr8nOLZttj6Pus0jA3X9ykdkx9m8utCw4l1OWUX6XJUVq8gb6sn7+KW9s&#10;QOvpyRlepZzNe+UcnjCqiUN0grzlfCuT6cKx8wPMLdRATk+9JErD85AZmde52YQ1nsaW5toAgfHA&#10;OnXIDkU3oSJXuIwg+wQqP5dpfwAq5k/2UEojIx9azZjUsQlewXD2xkB/WmCT3T9cwPtdtheETJI9&#10;EM4hskDQXmxYeWgoA5DlQWxsbkbaH1mHsi0Rj1rjBp4PdBPqAwpLuJ1cWErz68i/+CXHUY8ipwah&#10;0yHrT0WdLN4ctnVrUE5LwLOW5L+mr/ffuc+BDhgoAnuxTBhjZ+ZNXq+NgGyMgFFOZNk4tTNzCFI/&#10;xdz7N7/5DTFtxtMeO5BaiCoQhvzsoS4SZJD2kYR0orYRrs0sb6Rvx6fT2OSr8AHbglpSEyAFtNqw&#10;A0ummTsW0CzGelicuksczFa0IYDUgRLLAzRak7oUpEROKEdbJAfcgWS6cnMd3e9cZX8E6vyfcriV&#10;JaLgnJ/bg5PdtHK8GOSsO+w+Aj3J23aotN7e7qjbUBsiXpFR1Eh+yziCFbUd0kQKBo0BpAbEoPM7&#10;IOu4Ii3UEd+S8vUIKDUrkJ0VoL1yD3Ob/H2mGbOa+Occ5ZTlIi77Z4rooK8vXPHeusmY8+aXZX5/&#10;ndVoAouJy4qk8bjM7lfUbVHFje+4rMOPCDhf3FtnkdnkpT1SmcLveB4l577mOXeBQ3Uwxp6nZWjT&#10;SFv0wXI1aXAjXIeVkf1QNpnTxFe43IxcvZr+91/8AhOIF2EVPz0zHdSHxUiZPEaYa9zmRrSrw91t&#10;bJzCLSgQ1uuY+ZFKlepwMz1FCaLRIPsWigl6CXKI+pg28E/qaEWeNNzPhgtMshG/WFjBwBYXEv4J&#10;d54q4mCIcxwl/csusXbEOU1YXdexyRkBYgPKRoWJfWxENDHU25Y+vHMV27jOtCO7+c1RGO4eo9Ov&#10;gtRuIfB9FfGmNzAfcLMHDwURcALSGRsbQ9GCwB55mZFK3yP2lm5JwptzFVOdu5H7woOAlfj1/f+8&#10;EQR0sQElkHkml+4Xv/nvv0mfcDibYRH0fNdPpgoSspadSrmMQ60wUJJQDL4MuzWK0eDjiVkEaatp&#10;DR7tIDQKTBp8rT5ggncLPH4vO4h+NlVETZS9ctJdkjFtzHDWqAkIgjjCRJCHpKxCSA1Vxf5xmaG8&#10;Lx6V/fCnrwSKKNgfDHp+5j1lgtDWjzAYZLIbQIr9/VfSGto2BZ7HbahapWBIeuZVb7aYzKy2V3Yl&#10;8Hga5iVlCLTPT9kGx1fAViBfw6LRJcVnQSFRsAgv5kDo4LKuuPh5LsMSkfjmrOWRhGK4/JOB3r5R&#10;WJRnSpHZeTt8JRD6xmHIZeUy4hF/cu2BBHkdKYryouzImFPl3GZxYVge91FfPPJH1FeWadazK8rm&#10;D9VF34sXwpKUgeMkj12Oi8oB/cNW8QfzjDhdbuqQJ+YqLUQWGBYf9tZg7r/+1a858mc8nIGNMyh8&#10;apMzv7qZvnj0BNkMZ8qBiOqa2fxUFBTUbVBjwKGjmdtP0cCIVCw7L89AWBgP0eOor6mlMXVj19bW&#10;vpwaFCIDS+EtADLNxxrluZcCqwPG24H1nvZWHEnb4nSMSSgyNzeF1SKfq31t6X0C2L93czhEFMuo&#10;5semZhL4MrRyjXz3dzWnKzitKguawC5udnkr7bIYNJbcxz5pZnomffTR72I+RK4/xvSkGx+6cwr3&#10;bBZ4Vs7R+bPvc/dGEFBZYQmYpff753/6Y/rm66/DCdDdB/InosFpuNWKVL6tBR8vEIVH0TrB++wW&#10;s8vr6ckLHfNW0yY7AxbqTLwAAgBAMUlDbPN8nWhxagP2oGikSqopRxcLJ/2U8kUMArVUg5hf5BTA&#10;CZDV8LHjmaXihvIzSil7cv5d9inKLcDKt7QoQMw/oYnjW3mNiFcHyKCU3JGZIE+7NKC+9Qmosaht&#10;KkhY5KFHd81ZTAAAQABJREFU9SXGoI6FY7uddNOE/McKhGXa6DAoS6vXoxseX+GjSMjLhRZtKgDC&#10;LF4BIPk2kJygb4Hn/cov7X+Zxye+z2nOn/LoP71sn1dZdi6RseW5rTO7Scp0RfKiRf5i0dF/U1nX&#10;Wbryhje+KMuPx2fvoBEYzCPGVyrII5m0Wj+AIo3CGCfZFNmvbbQ+RlOwHOHuLy7KEwkNc75am5bm&#10;lOfuLxUiDjEszDQW9eNskregXtqwDZKayad2+A2rTofNJyUk6yXVEX2SSuKjdGgHymMJZDizgDX0&#10;IlSZmi3gR7Za9jwQGSmNa96IwHqAMBtXOpF9djTja9YGx1CFG8dE2sUBFfAJVqy/pzN98Pat9O7d&#10;q6kX6qqaNMqMDG/TCrVUCQfQgkxpiHLeuTXM7nJCuQa5X0hPp1fwwOdkDiiqvd1TTp3FY54jjzTK&#10;VKP44x//JGRrtu/idRH5X3z+v3r/RhDQOUAIOLBRdMQg7w+/+SZMvTXoc6FVg6EbID1aCcJ0a3gg&#10;DRF6owWzUSkhhWrGw32hywT8qGTpkSQoE+DkBfQy0PK4ajv81ljRe/nmCItAolN3FyDFMJqhcWMq&#10;ZW9sgIhHFa0BxxrqiWYHRcWcx2QLiAGQAGA5qGW//KbqDMjFyPqbVsXFa8rISC8CoDFh9QjLFQRq&#10;Katq+KSSw/MgyWXHDvkEu0CbZK0UYdUCmNn1hLaSJxCKi4t7UvPhhhrdpU3nU+v1k6kc3+d8ud25&#10;dWUfok8+YqyUi5y4OKJ8C8jzlkuwFttHnRSuNjGPh/XlOvNva/O9317elG0qS8rfgSNZhJYpIjqv&#10;N+fL9TifuW0WlZtm2nwf5fveLFzxnu/oX6767J1WygqhtZnahy32dajq6bMbVoRyibxRauSzXNO5&#10;Aaiu9yCAtVXsaAAQkbxtM4VULAI52BPscPaU02h/xDhABelfeByqd5BMNBw2GThk+iiDD/mJRpW2&#10;sNN5ycELz8dfEjZ1GiS0giMqbROE0FwBNiEgZpqinDqctm8OXU7v3hpJl3G6rsVUYxz5qIcwgi+c&#10;0vBX1BF2EOr7UnVNWt4k7jkvdmEbhfnh/ssRiqMdj4CrV7rTAAHRNKJsI6Srz4TVZ7OLcBx7YXck&#10;Nb+IMewXfyY+FiyYxq+3b98+M29wqJzHc1jwyfe/3ggCulitAOGZ1V9D+UxMgKGLSIXGwW3BOnUE&#10;P5nrGHPdHOxlEEAEYh/IRwT86dUCwj9DbkCKOrHyzgGUARruKiAxFqpAUIvcp54wlJewsdFv7FQ7&#10;C/4J4LFQIEsL1MUgCTwgAgpwsHXlaG9dSQfEGFLorXDOFGL3vOBMLTC4ICyVtyZgwAPg8y33porH&#10;8S1Jr+bACevqxG+N9oksBGzNBgwupTr3lPa7yO1Q9ImW1gIAwqwVRZA1ZGReLtq4SO5kRxspMxCE&#10;C9oCuKJ5cZfT5fXCO4AwL1vTcWefiu/IZ6VFR8q+5Z/nwOXz3LaLCMFsue4Y86JuvzJgxl1RtAgt&#10;1x2DwZ+LgOt9tMuKKTL302fnhUYzyzKso3zHJNO63KdiPET+HuWkCUi8FWFTgG1QBqgSwuxZvgRC&#10;8Ud0hffIPcbGRtNvibg5Pj5+RoW6QTmTskLKE+uB5UrMR4LSFbWAqEKt79xQpLCr17ks/wHAvY+F&#10;8g7ClnXqf8W5Xo/HXqRpgs+vYmqxiwbrCDFDFYhTO/7w4wLODZ0hgBxjWd1A4KzLuHkY1Ew3JDkK&#10;3SmkhLyq8C+rFvHA+k8T+2gZRY1zXw/1pEr92tAAVDaCdjTHgz3EksZoqQrzgdpLDchSsUcibz2U&#10;0tcvZlh/yDJps4a3CwjtP/3000A+HgaZTxfJ8269GTbOf/vs+1xvHAHpV6MV75MnT+JMpmz5LBlZ&#10;FSEJ9H6/DhJyAOqrkAcd6QuD6fgOqk12nHllJ5CNEi0BZEy4sg8XmsHLDOHRTFntLViLEsCsAQoq&#10;iCShFRaOUWdU/LAb+ZFp0x5CjQLPO8H4Ny63Y3jVHgaGyoWYcbj8DIcBi9bHb9NnwM8DnVWf8aZY&#10;HKTmfww/dWlw2NHVg6vGSOrtH0QbY8zdTFnJOtYGu4lLCNCpYZyXgmdV76UltKWJXI4AMguXrTiL&#10;lEhFjkN8bJif8qJ+2+4V37wrBbim8j4QRqQToZj/LPV5f3zERbLvXBeRRn5ZVn8xqeVG0fzJZYh4&#10;clEZwedyyry+8X2wyNGesh6/aafvzM+fKDt+c8842IFYABZiffzWdacOxK+gvpaFFRd5RB6ytC4q&#10;P554EQJvx5iizKtAd54AeL///cfpP3770ZktkHU5J0AlGx1+h5Sr/6Exq3iT28YcylrZR9mWLajr&#10;ec1IFpcjYqHRDjeQCcrmqG0SzkU8ObwGLkawau2siV7OsVOcMI8mbmENex6QlnUr53ED9ZMXR25z&#10;yAupd5e2jxIPepYAdh5pZZAzDXClfvoud6V7N0bS1cErqZf4Wm2YotRoHoBoQoRaxdHPd0FAmpXU&#10;waF8gwJoFpuiPcqUgno++iKN4yf3Phrtrq4u2ifaKOc1Ji2P8w/4+8YRkDIQVZ0G0tIJNRAQLIiU&#10;x/X+TkJGtqbeRikNFpgL8fRShI5ch/RbQwOwxiQpHBbm4gqAQ57DQNVaDrzsANbMwwxqD57ujbBz&#10;bEiEoES4DDWj/5egeMrOIIsGA8a95XmnoK4SErQz1JxAa8RJWcHeY5cdCmqWdCQG6gXYMJ+PMvIO&#10;LiDKFmbhNgvEBrKwRRLFr9hlPLWzVRuKmKhI5B/SuaFJwsPbh1aEbx4qs3AhnV30NRZHPHKR+SY6&#10;QX3RwrwYXXTU7zsX5xkVkVPHoo428s5/jAr/fGkfvTm/fHSxCY6Ev6Mdviyuv05nPtp0niRS5rKi&#10;tmibDx2n8vpuXRlxlX0l38UE/MwIx/bYsnyZRwF+RuW2wXFAZqOcDDbYsLX5Mof9ydboshdSQWVr&#10;AjmTYo0ICFLu//E/f4vWdoI0maaO3MydGkrTKttR7gM4ZoTA8/CO51tt1hpUzUvMSB6NTwJfc2hy&#10;twgORkx0kI/2Qax/0sOeAVvKKFsRRN/sN5wqJ5wgx5HqfzyBWh+ks0rMoGZ4JTW+Nai/hBf9GlVE&#10;aGqgjOmIDXuLdffk5TSgpb2R4wVM0cbNo22E1Tsgttb09vV+wtdgPgDCqWBTVlblIOiT2Yxm7Drn&#10;0UdZIM91YhMdbBnzWjePfG6fDuUiw5iBmJ+cP4/xD/v7RhBQCfw2wd1lCTsCPY/D0pKJ91iRTmxi&#10;ulmUnvgYB7IxQPtg4LrG9tTV0ZNe7b3AdHwXQWEGfCedUQxE4CJogoXpIgzHVcId3GMgbw4RiBuz&#10;eDk4DQUlr0UxAipzEvkcqqpYoAx4CJokVzmhoLU63SJqnEHnDWP5kpMk55YJUQDGDxkTlStruSQC&#10;oSyFl2GXob6SSRVBitViPRVsiIsrtCzaO21i6IYq84Q2nwAs7ooiu0AQtiCAl4K9mEjvHMP8U2RX&#10;LCneeS/5H2PMWIY8gt27TB+sQWSlPZSkMDRAhLz+swO+jjvryNXE7/w0qo0/eR5tkpQXjSwTF0mK&#10;Jp5n+E+fW6P9ir/FdzziT35X/ooUpKPa83fm47d9CaTDfVFU9L0cI+c7FhwVRf4YW2V9TSChrGa3&#10;VMuyX8Kn9kCyRYCM00nBUC08fz46mn6H9uebbx/CqkElkSDGRNmM0AXGcUvzHC8RkIaDuvzYR81E&#10;jlnUa7BFL6Ee/vR4PH3z/GVahNo5JLKeU9qoEzWigiMACJxBXpAJAsAuqPn7NwbT3ZEr+JM1h+r8&#10;6JhwGQjLDTHTCpVvkDFPzxDp6bwthaecS6rNsnVvEjG6UYeiA0QnoNbVAJecmKrdmtS+4os4PUX2&#10;rhhQIUTkqpuPbFgtFKTjFSDAjV4AUo/BRjteZnTQ+f+61xtBQDYiAy/nrSP0M46x4URL2wTPRGqH&#10;XWrV9yU6zdgwQKeXCLd64166fut2mt3E34X4vbI5UhhKcLRCFvk42Z6LdAuk8861wXQbgdwVqJ9a&#10;JkQKJJPTJHKhMqlW4WDFUSuWxKsgG5lMF3Atk9/biZwAW4oeotf1Y1X9YmqWEzfQqoFsFGqrZap1&#10;18GexPCYCyCoZUjiSigl47Y46S4MEVYgA9qp7ObV9GQaffokjQwOpFbUpbIBDU2tqZnTBxTC05QA&#10;WMfMK/Lm27/4WyIBEUEWgNpVgBzZkDu4V+zIwkIxpoFqHAPS+S/KFk5YHKbhL4lzNX7Fgs0/42/+&#10;XUJV0a/85jtpi0KKd36Zt6zHSqw7UpX18dv3Oe15HfEgIDlaVNRTvs9lSpmWkQKiXMtmwUQvz8os&#10;+kNWkZK+clIJF+uzVMduC/ZEW7JsCuHiRQECeyHi+cMfP+eop7kMh4HopW6YNeDMja2eDeUyMNPN&#10;3NbjEuQGYEdFBAcscNXeo9OL6eH4qzTD0cm6TUQ4lWinsA3sQJo4dzoti9KAypCFGiOrDTZMCsmN&#10;9pT4WOvIQ5tYNwPIbVTg6FOmjVvY5Qgb1Otvx0K5qYaGCsMdJ5UbhqbxkEujAzQQVdQwxcxEiABc&#10;IzQIWM4ijx1gW++DJcZCRC2MV+PHprFjm7ZP2KC5MedBdb78vN71xhCQwCXCMYrfK85h2mWXkfhw&#10;fgxPUM+gGKRJdbPR/Q+xhO6/eTvd/sk/x05VU4PaFIpEQVkGrGIB0Ed3Cnnjm9eG0rXhvkBGliOJ&#10;qqNgBchMkrPcteWrQxXvBJifyXasmDp4biaRMXT3amc70QygndhEQxiVeTDcgeQNja5mlwlVNwC3&#10;xa42iWn8i6mZtODhh7QdFMWnAkBGroC8JrRb9D8L7T4Bma1DWuN3xnFAVwaGORbmvYiq2Agw2Sb7&#10;WCzRvzmDQfkIRFBhIk3HN8ZYBIStiPcCWam25pbfFuW4udT84b3Pcn3+9b9XIOiz9PmZfyMnz6N8&#10;HxT5feMaygjAF1xFcT4v2+d7r0gXN/ldWGyflZWf5XT8Jb92XAL8WdujbP742gq8opN+86zYgaMf&#10;DihXpCOpSKFeLRiL7uwiieMtC7WDaGCHuXb9ucEJRzpwjo+PR8AujWR97hxYtPe20c2zG/X2zRE0&#10;uJzr5UkXmpaopFAYrR3biud6wX7Nr26xmZlNmkn5DQIA+iHBbPvycxEXMZqR2SwvLaZ9zn+vJPBe&#10;A4u+D2FzY+1QCK/VenXCpul2pJO2pwAvYrG8hHxJmI+hoK0UHWXbXE1bVPyowh+6TKRIBMgGLFOJ&#10;o2ZOuAmzELdE2EaF5EucrvpiciZOZTWeED2PdhsnaBghtod8XnTNiArPBviH3bwxBGT17i6yXiIg&#10;pejAU0xaPTPXAu/ZBAmqHMeZF5E2t3Wk2rYuTgvg1AeoB4346qESqtBHKnjNgJepjQOsg3XIW8A4&#10;0XClUlTGlXZ62TCCNAVkmOCY4QAc2wS6AW6ZcGU3AcdQVUwMv3gDL88EGdb1MpbLqlx1HxFUpTrc&#10;GQQWWbOBdtg/hNeLICDjuFQgtNPv5sX0AtEWUdluo+mArj6GjfzD519wgN1DqKdMKnf3Xkm//PW/&#10;pF/+6lfpLqEcDJ0ZgG+DbO/fuAKwyncCrh+ATCG/u5OrNXL6PFpsmzOisv320d+h1eN9aBP57RVl&#10;le/OqjePC8axMY33lvSdq3gogrn43qaaJyOoYu5og1Sb9cVYlv2x3LgvCzOvCPW8RO/sb24r7yjL&#10;K9pF2zMCFcHmukzv5bgpj2k58weL3kQ5jkks+NJ+jML8J6LR72sdu5x9tGCmA2qgpgFSWVrSMTQs&#10;6IQogbjPyB+7QAjVmFWcKiQ2LQ3wvHjLWCaSgQ7FUtKhnrcO3od8ig3FcgH3qFeqRXX+HCdhGMec&#10;n+H/1UpdjbUt5PEgRSlnKXmsuZFLzbEGnr+YTK/wWdOrAEd8rLpNx3rgo4V9DRtrC3A9yGGc7966&#10;RqzqgdAK+q6S/oaAKDAXq4AhWice0GPMAh6OTkQc9cNCPmX42g8//Em6+9ZbOdIk4+BYCyUxsk7I&#10;hXnl1fe63ggCEki85BPlr5XCH2DrIDBLfuqspyd6LQJgG62spprZVKi2SzyViSffps21eU6ObIHf&#10;rSXoPDZAkJr2NICX8l8tLKZjhGmvZqAoMMQawR/H43s6CbGhXCk0Vi4wRlO/skyWCjYCKLWWgAok&#10;iJQsXCD2n7uvHuvxLWsMEIcJfdyjyuRd46UWDpGrT1f7e80RALWNsI5VgunAfMK7CKBiV1Gtf0ik&#10;OwzE5Lerq5c5jdXje0/R2jUROB9Sun4os4Q8/e7lgnIRSerad8fUq5xskbyypvK56TJyoSfOA59Y&#10;rN5zlXNTfvvMOsLx0UIp+Rx+qDue+bzMGzXnB/698D7nu/DgrKyibqeDdrjA/fZj3X6iKL9Nypdp&#10;yise81yqSYrFBMb8yZVbDncXygkkR0E+lzJyoco6hzsG9yUSdL2pNdqHgpTKMYMtkb2T0lS7pYA3&#10;0yfCqajFNpOROREOWmC7pCqkhtw0C9AinUiL9tIPQ8d4hcA6oJ2yaK+uRPkEE+CeUKl2TVFNBTZi&#10;esIfsegPgElMBqNdaqgUKfCT8bGllSEimCPWz+z8Ehuj9WXNcBccgkaqHkHl0dTGhTY8qzZE2j2t&#10;4ERdR/iONgyAYUSYZzkBWkx+vQs8wGGKAxeX8Bnbp1GOeg191T/u3Xff49y14XBdsRUxZ/6hzeVc&#10;+viHXK+NgC4ClkDkDq0cKICNDnrOuxMmArqEzEZnQTHwAYNSjSqwYpeTTWdfcFrkVsRv7utqT3MM&#10;wgFSeCfNnUNEsbK+C2IDAS2upam2VYR7+bBCnTObKN/JkrXLQlgHRwBggJg8F1sApwDFxJwSMMrd&#10;yIXr8jZQWNzxG1xE+3hIfhdjkN8CF32pZvIU8AmM7uiazXcTMsHjhBapO9woQJzUEHWaX0ShV/v4&#10;2Gj69uuv0jv376XLkMNZlfm3p0ykUiIgx9HLsfWTZRhbscuVuQUKU/lNx+I7csVDWxOPyxSmisQX&#10;gSdXkxexr89/R0mRwfQu7vy+fB4/I73vS3jIT0Ug5+nK+i4+i8aROLNoArRt8NthtjzGO65cdvGD&#10;r/PfuYd5DIQVM9fAzit/E96OlffYjGifSgXsZ2B9RDS+kF3x6OReVMwtWE+vYcfmIOp7pcC3BlsZ&#10;rdSvIAgextCvlTSyVA5FNhGhGOYmrNRZ9DoKx3M3UeukTXlWHDsRsho4LfUNE4Pwl4JajeyA+4j5&#10;lIOKIMrLtgurVBH+aIoBPJRBOalUrn1007RsKTxhznWnBtpjxz2Wep4A9COXu+NI6P5uAtqhPbaP&#10;GqTqYmKcoU3KNIyHTqo0LuBcq/t2kJtCfecjhpea7In1lXfx83v+EQ5eGwEJVH5cHHY+duiYcMHC&#10;3cizkdhdQBLZfUClH0OHDdDOBubfc5Mc2raVmsDOmplfx1ZhHsHbHucYScaK+d0lFM04bfuYsGtA&#10;KBvUAnmoSr6ziXAf8M12SD7bsQt2hPSZEip2MjGLW4YfrFnFNqfsIpLBASCMqt+2OU+och6fSdaL&#10;jNg6RFwONL9PIXM7iOfSC/u2sIrdBW1TKC1g1pHBHSQMKgGIHch+HRzHx8YjdIe+NQKqiMarXJx+&#10;i5z0Zyov+3URAW2A4HX3iJ3W/NHu8zLKfAJ/BpL85Hyu3NV5Q7le+bm/42F+ll/EfU6X05qlLKek&#10;LKJ+q4rR8n1ki/LKeso8+U35PpdZZCvaY2afOw8Msr+o1PzlfdzkH3Fb5ih/lHWpxQwZGvBYjpHj&#10;SIH8z8hRJ2Y3k5gzDPaMtRQLjTlzjt28NOZrR5Y3MtgD5d2HLAVXGBau9Ug1x7fzTSENIKBm1OMq&#10;Tty0PFvqmM0pLimmXWEvw6fQVUuedgKjS9W3QmHreZ6MkAjcS3jZVlLzXwFzNqTcxKZoB0Qh1SQS&#10;2medrGJDpyYsEAhtzyOnlTb+a8Q2n5qtTjOE3VhdHwrzgmuDl8OmzrGTYq6S8qMv/Ld5bLSUDbbx&#10;bPlp3DLUbDcSytX2+T6uaB93Zw+K59/j67URUFmXQCJZq3xCJOSO5oBoCubJkFIq1dVaLdNaGn4J&#10;snP25WiamZyCj97BTeIUJ7vmNIIYfwm14Qqm5IecTiAylmWzl9zGYEmmbpDGXWCLhWh0xRomG4Yo&#10;0go0IUSkHscom94bI0U3Bnckd88s+RcZ6a8Vo2h6Bj7IeL+ZYAG2MpwHDZpG2x1sG8Iln90FS3V1&#10;sJ+2YIDJzmR5hgRtJXawZgYLaBXWkQsdHVUh4JxPn3/+52ANBgYHCfx0OQy79D3yKheZyCdHkPzr&#10;mZXC1OvesKHKq8I1oGx/lGIf8o1fZ0ileJYXc5Ewvv66DoHeEfFPfHNr171sY4wJYxxjUdTt8xJR&#10;hcyNcTCPr8t+ld85XS4v/3URe2dtfvKizs98/revsjzfmj0+RSbfaYclAiIWXFz2SkrF9ksliISk&#10;EhbQen37zTfY/owFe2sbRO6gAdgs2CnSSwHpcqHrUB2ihErkPyGnQxlheusWSpuhjoxXpdxzB9+r&#10;GD+Qkymk5gIVMSjKk+qAqz5MSd5C/X69j0B2eIxeYpOMNWK5ZM5ImLaKjVhToW0D4eyzTtR4iSQO&#10;kbdq/Gj/tKiOuqLHjKObKzv4Hv3YnefcPRYUT5FDNqV+NGv6KNqvVmJX9RLq9yWndOygfcNTLsxo&#10;9Gr4+JNP08i163HcUQfwHusgOmYl3sTkRY3f988bQ0BWLOLRaMlFErx7YH4WPqRlLaEeqwybQVtj&#10;gBlQd55TwlmELw3UhRSGnr4DnM3eWD+ZKlGLM22BFNxxpD3cVNzZgqqCp5b1Cr6bQYbqZDykQCTB&#10;RRhQRExA7CaStrxXMBgXQBUAS/nuErbXugJwXYAgGXf4c9CmHFeTz/mybOYNYbhakcGgmDx5U0Ow&#10;DqIiqv2ahl3UL24VAbratemp6fTv//7vWIk/Do2YoQ5++tOfprcQ8GnXkZFD9uYOWQH9uLjIfG9g&#10;/Q2OJHKcy/QXF7QtLgFCgMywIchdvCyXV1BzOS/pyqSRnZeOgfd2lsu0tqX85/Mok8UV3/EuiiFf&#10;HkezWk/RiOLe3/nKdRdtiVJI7P9gPyilyC9b5ZzakvJZWUb+tpLczvzeMpVzKUsTLeTXMZYkk1Ln&#10;VcDfLAqTTz/+JP3rv/03DiT8Y3jLSz2LOpxfF7xjvQmluctcug2qlQIFRYtjLwLmop/88XDCPsw6&#10;epBNbmFcu0eDHLNou9/0xbT6DHYRp/wWxyjfu30t8oh8wncMRAUU02fbTk7+i1b8uH+He48d4L2b&#10;fEROCHYvIzjHT/hEgBQfEa7Ca8d7YX0nPZucgZrrJxwImjW86y+RthMW8C4mLquIOfaPUKrgBW48&#10;om0o94cPH8YR1YPIgYRTKUIayBV/vPlBl/PxxhCQnXNipYL8zgAq4DBgCMeqLxEyA98ZeXwnsQrp&#10;fghPGVGFgFW8k1x1Z9B5VBsegYn/vHfHYPCdgEP4ZQx5BrubUC12ggDwRkZLEEBjtZZOXqdMHl6b&#10;GO2J9rBE1YN+D7lNRFYEUDzLSeQH6iI/eZxoBkUEWRA5ADBl2An+KzcIROVvyvevoTW1Xm3EeEMN&#10;SjV0mCcuHNO/YyLRPRVOoNAMKKZleD7rfSNNQvl5XLBCe3117t69G1SP4yhb9l0WjKroFzugCAie&#10;XrmSvx0kxymPFF9CNx2JR97x0gXg/5yuSFIm5dtifGnOfJGj+BF5Kc1xiXsL5mPdjovPvXI93MRv&#10;FprlnRcYafKfXHZ+b7r8NHZ67s3DdPHczCyuvMKZn7IIb3IZtiOq8E/xPueyHO/ibZkxf/NIJODG&#10;tEXY08eE2P3Nb/47IWM+jc1ihznU7CHntx2OL7DtRkZ5WtifYksTlHI8ycVGOm4b6qrD6li7ncWV&#10;tbC3kVIRH0QjvZfqYE20ciSy57NrMmDZBtkDZUaysMIXwUjBsB5EKMKq7jw1iDSUZWogG8UW3bQN&#10;VmRaKRvnR0QaslTKtfw9yvO04EXMBXYPe1N7Fewkz1tgHW8g/jiCateg8uHEq4hYqpmLSiUtxNWE&#10;jXAiTH0Np4KUddKrvzHKdvZ/6XptBGSnL06WgBmTwXMRgBhbNaLynxwKMvYWgKAAxIzXWbAMGAN3&#10;dABbRYc9BkegExD1jdEOQtuI3s5GNEmt3HcgUMNyFM1ZLdaeCva2sTfawAxezZu8uGePGXdoF8Qx&#10;Ax/8fJLjSRBwa5k9xGGGOsYaqN5jb5mp+ISHRLQZioxdJrNkeeeKZU0b84AjQKeB9CwsVOswdU9H&#10;8PCc1u2iNIhaG6dUtjVhWoDaYQcKSISrdbjkv57MTqyamiFiSxvOtaR6/C5Dipaz6KKQVYy87MRa&#10;6oroHc1yDgIYSRMgQSMDIMsCYiyLtkcH8uKP5P7xE3MQaOYvyog0PCnnlTt/xUI2GmDkIJE4I2Ah&#10;Fr9pzJNHK36QJ14x5w52bretLeoskjLExcW8sviiuiibXPzMZRQlWm8xI/GkKCNayLsQSvsi8ud5&#10;FEb9yF78mSOXviQQ/Qrss4st4k3ZJ3ZCi1LbZRSFFihagDj8ukQewpCUeGhPRcS0IlPnWP3Dgl0d&#10;7EsvOdp5E/mmDqlS6bY79xWNlzCA2l0L/EbWxjHIxHPy2nQKpVIJHOfEU14cD+c+jqTCFckNTu/1&#10;VMHpHbyLcQcWzaPWqwv2f+hyD8LzGgwL11Dc4JmACYsNMDTNHrC5C1VuG2JOaRtLiMNCa9Kdq31E&#10;ZjzkSCOoN+SwB2zmbnrTU5Pp5QTeClj5d8CliCitt5wqbn/Q9doIqEQ+5fcZkDJgQosGgZ6/BUMO&#10;yCm1l+3yzibniaiqqg3A0mBQeU2YytNpBcjMffDfnh3/7k1iLmOL04lVdKvCPv1hmAjoAs5DOklT&#10;i5wBPj0bnsLdCPWGUJl34P5h/KCXqC2/fDaGhs1TuRPm8mv4nQ1g/t6fukBUNbRPsYYXLWYXzEOa&#10;hdl54QBnAFlGTFqxSuFWglgM7RqUvvw79wJMLQ/aIG8HCDmyuk3IyzWE1MyYwnSdbcOgDNL+xfiL&#10;NDY6GpoKPekNOl8iIMc05Ax+0y5/i8AMqKWmMauSo8kBSHFHGpaZsFs8y8Ds7wAX3/PxyixwJOQZ&#10;M8Lj4lW8909Oax7L80n8yciZB863U+luG3NflkFfAzXwu7xy/rIOe5SRkO99F9Rl0YCcNlNe7g3n&#10;9Zv6/LI1ZRtsW5RTvLb+s4tbZTphHUxhS5h1rGGv86fPP48z2LSPMWyM468FdQ0aNCNTnvBRu2kd&#10;s8Tu2ccUxLjkdRiU1qtpg9WXojbEqjJBj9Qx2kEbi1QV9hKxdXYO1oEPxjAaR29AFjss8KkDzuNC&#10;zrkGLK6s9cD6DMSBnDXVWRAOsULHATJhjTZX0jaaFQqdbC6Qx8/15OVQW4+HdBpvS6vnDYYZkVV8&#10;RBjC+CUoKPunfMxZCENd5FE1YDM3TI85nyLm0SQGlazWmJctbPUURIcBp8iuWCvW+zrXayOgsvIY&#10;IFCw7EMgF3cuVqIY+gSsWwELVtfWSUgKNDgb2gj5Hl6V9B4P4vnax/CxhrXkBBQEbAI0qm0GHut0&#10;VPStxM/VBQMLUXYIcmGACAlKMXqXT2PI9dnjifQIJHOAH9YQKsdj2Lq6hmZ2tiw70ZluD6OvXTQI&#10;W7szaBIQtpH3XfxwLhPhTp8XA46rl5TgZtoDhJ3YUMO7xfDDXd34PvEcjUV1lWpehJUgoBA00n4p&#10;vk4FjMOEMID9mgJ4d+HDDba/uMYJBwjZlZltQA6vsBPvwFZFZ6irGgrIuMby21KCnlumQZyAKNWz&#10;zq62iuOkVFCrAMI/xz8WIsChBo+ftD8v4HIxZxC1/QJV/jh/Z8gneuR7n/EdfyzPnpa54zbqO6sz&#10;Pzr7a37+F1dGXv7w+cVv8+dS8wvbEX0wUVRJXm6tPrcp9zPXywseyr6rtRK5mNr8edakfi4gOMrw&#10;t/O4zWL6058+C3ehZ2PPgIVthLgad0LF0KYaFqYUjhbScOwh4JW9XgFhjQPTNls4d+EGawSZXwPF&#10;pMuC6vSu7i5O5G1JVcg98+ktbDxuaABrrFvKtVOHnI65wcEMUyAg51AzFVm4xppuKPfsSGvP7H92&#10;+YH144cUWChU7B+NEf3ExzUDJbUCUnvKRq4t2xaITreTGCsWYw1y2E4iieqXKSUVx0gxJseIP+RQ&#10;ONYMJNQUFt+1rkfKl9FT9hjhjLGYZpgygPBVTIx3P+h6bQQUE04j/XZSxKraJZRXBQI7j9Spa+tO&#10;N9//MB2sLaSpp1+lPY5jjh1PgAEJONDyaw4whTCwTBWLWhZOIZlWz7JUTai2a4PSEBDkm7ERQsv0&#10;aGw6fTU6QyTFTYBSWc0yZ8avpxsjGmQRhIxBVWC8vMXBbSxi/XYm0Qo01s9GkKcuEJBq1DglNeRB&#10;TAhIMUhgJiB2MFtJfQr+tNfIQk7YMCdJFotv9ljqdtFpvFiFh7NsXku6cx3KDsQ2Mb+Y/vzweZz0&#10;oXDc+EBrkP9LhDBRM9bQLAWUTz/t7OqIaJKydGHGb92kl0X1TG8D15/09jLUDBIfdzMBmQYEgJAt&#10;Fkv8NoXJTBvrPX7Ez7zMab/YnPe+YUpYLyxY54PLIv0T8ywijp9R0Nk7G2Bq0+TLcfB3/s71R0HF&#10;e9JH8daZ0UZO72vTRWncFt8+IUFGXLSF5po+npE8lwBccF+0MFhWS/MSkaoSn56ejiOW1hm/Zc5e&#10;i/jbtpnx1c1l/XgtVW4zj/wTaYn4T9g8eF0MnW3wnXWD5Ck3b6KA7sJGappbC298W7HPBiIlcmhj&#10;K9lIAlEyvjHA+E6yIRmahWWS2pYRYBMj6zIihmbYIe2D7JNIrrTkl6WUCjeMi7IhOQs6FnPgKrKd&#10;a3jQe+Sz82l+EZEyIRFrK2YjIwO9nCrThX0eSiFaJBLzpGCPdRYBV1dC9YlU2Th3o9MlbDAAphfR&#10;xa01+vHKf+P2e/w5xxTfI9PFpBkY8pNSeBoet3REuKmAEtiDtE0cA9vWdy1VYwS1vbqYpsbZ8aE2&#10;sOMNIHJhJ6kKvnXXuARJ6KL3udad2+xAHs1zdNoMQgK8wE9qvTahaMZmV9ITYpjMEdBMUtqJ8TTJ&#10;I9SJQmkDsph+WLjbm9fTBkLsnYPF8N/ahZzWSnmBjwHSGt11YBlttwaHoU1govkV46sqVKBz7GPg&#10;aV9YlJ5kmx3lNI5BgI3ACaLUtaQJVqyDTJuwiatQOgoWs1AzB50an5hMH338KVRVdbr91ttxvHAv&#10;JvT9fX1pauJl2qPeQEDMuhSQLOr01FSwEP4OgbUQ4Wq0tX7bSFt5/tgHRZIM2BmITBqJ432ZQSSS&#10;P+ePA7Hw3EXpvJ8jmlwdKDuyZ0G9KCCn8bcLp4SVopm54CJNUFllg3iTb3O7yraU+eNd9CtmIbcz&#10;8rhQGCspDIeAiXTcysv8ynic7zXcGVRdH7FZqYsJNTdN1hn5lN0+QRB5om5sqMxLNdSJG1d2/lSU&#10;IL4qKUzHXVjN87pHWOHKys0MC+SV3Y7+2x77Sz0nwI5GgHILHs+smGAT+aVhhvX1qgDOLdWxO0Na&#10;wd4jr5HdY3MLeyUHE8RBDZHWUdcvLdCCr/hIqbmmOnFfuj3cT8jWmyCgDjZ1WLCifJU8soi2SGrH&#10;WECQ4sGCiuCE84hdRTncnl1CUgz22ZPvd/PaCKiszsk9o4CKHdLJd1JOTwgHAGJwkA/gI1e1l6Hh&#10;dlgTe5LQcS1WZbmIjwL2b4YU3cKwz/OxFZqNTy2wKyArQbWpkM24KMa7VdD34MlExPXRNcLFJwGj&#10;wLAa71+jx20ia7mEHVLvFVi4NaK8Efp1a4eTUal/B1sio8jJmh1CXVWiAZCFcdKcjAAcgYVfFB7v&#10;gmzlmdMukgw+nfTgG97LgnLZKdk50thPZUq7O+t4Ws+jHcGfjLafgKz28B96Nvo87f7fGCqyM/8f&#10;/+f/xambPwH59Ke7d+6Eijg0RFQTKldIa9XBE2NjaYqzyUZGrmKf0R4sn+DjYmUIAmCA7/jNIxpG&#10;24WVuPcPaYp58mGkiadlGaY3g2Xkcsp0tiO0YvQ5p8nlhWGiWcjnuOX0+dtyzq/zck3j5UI7r8ff&#10;5/lyn4r2F2kjEzAU6Yo6aRQbWC4rBPQioqJjeR75Sbtc4EdoKc2moFYZjoLi3UMOv5QKF0NQkMqP&#10;dpxPO3DilBpcQG60zyRrdxaoQ/LcNhSbaGxY3EuhhFyFd6GRBQ7cWEWIh4xNJbAQITGibcIJiAnk&#10;plD4AArGOESe9y4MyQYaYdGaTmiT8KZ3vBSSLJ9UdYwdrQhqLMpUHW+7oGJoYy1rQcrKWNEf3L+V&#10;boKEWtUAM+ZBRdFmwZgMgbA3CFa/oJYMxKl7iJDeUNsQzqy6qwRVTHp6cTa+5P5B12sjoBI4rF2A&#10;DnKU+/K5NgpHB+wGTFzV0W5anZ9h95lHaJcnwch/AkNHz5V0gJq6GlV5J8HLjPWzDCkJXmAQEoG7&#10;V5mYQyLFrUUoBC0yt4nWZjzdiVcgNQwBFZg5KOGQBxqYXd5M346+RAuFtIh5XoZVW0Lm4uKPlACD&#10;k+bH9oozuAkEkoW/ohhT5su5tX86O1bSHwXR9i+mQgQUs3g+KSHTMD/jom+cFNrE5BSCPEMdiNIo&#10;A0/CfWQ5M7NT6fgPR4EkhwYJdo7WRc2Y/QmZDmWopREtHiCvWMD/bHJiIq3cW4rgZ7EQbQmktpdA&#10;mUNYCKAuZq+Amrgr50cc4+vy25emLtXrwYL4jESmyfIgbopncWMfL5RdPotqi8JzjuJNvPBJHnfb&#10;FY/itc+8KdscD6P+aH/+mf/aHv5JiUR6vpw3N8LSKFaWNVLRePtgyvBcL2L66ADd14sqHHZkGdgS&#10;yWyxKdnXBpDTVQSyN7DzOmHMH1cQFWFumX2FDYV5Z8oDZkTCgGMsdsNeNBWuGlK6nkm/xo54jAGg&#10;MGgDmBniVLms2SeBA11BagkrnJEhiJH2izBFc256saEWcGr/GtgoWzAjCdOPbeEvz43y1mJUuWEc&#10;aJRasU5EFyPIT9++MZxuEBu63Y02uI9MIQaFxnqkuREidgoxwTQfN3Rtqj3xtQXj2i7s2xwv+5vX&#10;BbU5oFb6A6/XRkDlLmn9Do5hLAIJORiOnzshUv3D7ZW09mocb/EVVH4MGI/F9pW1WGAO3kiD1+6k&#10;ufFnHIq2gmqdCHGYiq8ZlW2eI1TYDQxxub+o/cJOthWi5+4UgldgaiYyFqt/WYSyZrJlUzPTTHA+&#10;hG0bfnsHZvcAQZo7nZoLfX96EMqp4gwthSMqoDLrynj4xZWfiVDkkTMSkt1ASMekhdyI3SkEhUVa&#10;zQI0QyBx7EZO5jL+a4sgReU+jptvLE8IOyQ8p0cXjWKk+GrmQ05W7cFYcSBdu3UnwtvqlhLCaFsD&#10;8G+yQ409ex5UUC8W1Q2tyqSg3ihP3t9FZmgTHkQP/M5zlXuUH+bFXiKoiwu/fGbf873lWEaeZxdI&#10;plpEPlZT1JMLjr/5Ec+/8+q87Ez1WMdf5i9GPb7K+zwn1B5tsOx4I77lJsqkA8IAAxDnnG8Sk0rb&#10;rchgi3if2RMoV+Y/5pexEtl2IXfpYtNrJ2TvItpUEW8HlPa9q0OxcCsJENaK+1A3sLJlgC+o9SiS&#10;yhU5eD5dI1RJK1btIiD7Y9CzdQTCUwtLaWxuMazlAT0QUNDWIePx9FLDFeve4Xljbcgp3TClwFzm&#10;XvZV2JJNdLNsop4egtPriL11gFKHdaBISfzmFfNI/hpECh2UaQB6EWk/muEmWMkK+hIUGXWzWALJ&#10;bEKJL2ESMPpyNn39dCzNzC+z+dM3RCfKKocGh5BR9ueYQDSowKXFhpTr/SF/XxsBXaw0ZECyPgUS&#10;ciREMqeV9VA+r9LEQ9wQWJgu9ow8qlP3laF0g5hATT2DsfsYda67tSHdQT2+CgJSY7VssLJ9Fimj&#10;LPkr2ehG70IU3pTXSI4KeCXpaXyTZd6vbBY7IBMY8gDSCrOesaRD3vAVguNjM2Gs6QhnyaQ74bZd&#10;8jd+xAN2K/KE3QeIi+KgzEwjHUM6+Xx+m7XUGklS+9sYRFpg61YiUtK2pJIyNE6UNbQTsqpSQlOT&#10;ExHSRGfK/oHB9O5776eXU9PsyvjbO/EiWvjzHdTwzzGie4KV6tDIcBomABcNDJbVtrsZxAVguhhi&#10;gdsY6ioRwF9/0+0S6Bnjots5L/lyObnYeFcm4JH5qPavr6jz/LF15novJs5l5/yOv200T15SZR6/&#10;7ZYC/qiaNAxrXNE/7k0j9bOBVXqcgEq7REo2w6QiG8cms/4gcowRZ9gAKoiRo0X7h+/cCS2jlIvI&#10;4I6xfwh+Z4yedsKW3ryBdTAsXFgfMxeWV4OcT9V3A+yJFs4iNtsVFAUU96OJKeR/bKaHK8CLtltQ&#10;S1AcRvnUGLYNR+1e6jDIXhc2RM1hFkLZ9ozEtjv3LyOuRmBVGY6nyqxs7ePyA+wAXIox1OQ6eLQg&#10;ApgZRVQXpy7WVANrxPAgDoabaYwdSGgXLuQZoWMfPRtPT8depglU8BtbaNEq6AswZWiTu3dvpZGR&#10;EeSpHnlNAU5QfOX5sqk/5HojCMhJd4AUhnpKhR7ErAYGBDKS8dgEkXjc63YXaj9sKPLwnKaGtp7U&#10;NnAj1XUOpoq6FmTQHjCIjQI7+VBvB1abkrbVaXTyVXjBSwXAPbkFU4aTnyfS895b2HmcfJ0/V6E0&#10;shbAISnkOKRVkKZLRxN2EE7KDYDrnetDqR9NlbYSseuA7e2P034cAko0e5DHwd9bIf30K04j4FtE&#10;FMfuUq58vMAdGjN+O8OnGEeSBACmTlS019BAVFWjiWNcmoiSeKkBVpNFsIAqVoG7EfBW8R+TwriC&#10;EPq9995Nf/zTHwnw/yqAIbRwILbTk4PQhD3AkG6QM6x6pIIAFqkzaSs5d9scMjjnx5EAa+fFnZGA&#10;/Yyu0tcA8MiT++/cxX/z2mc7zYOQpfA7rvjKi5tEMS6WZ95g3XLhkT+X7/CVyOUv67QhFqucJCq2&#10;8uLKdTrtuf2mDaVFlCXiBxZsH98ihkO0rlqZLxGb3CvLSHLd/qYFwAFsEXOwj/p5E4pmieORrw4c&#10;4QxNJMs7NyLmlP5fbYgDGqBQqoCFPizeO2C/oo8gn9igglLOm1O0wTYx7tid8A3scNs8r7uD59Fh&#10;LY9JhSxNBxRPV1tD6gDZeNigZbsZ6tjc6MYkcmNjkw6ic8Ci5TLWVN6A8HgImN28PogYgtCxRGBc&#10;JR6Vqn5lTiIfjRlba3ENwcm7A2dXI4rqEC47H+NFG2X1PKljGorvkwcP04OHo2zYij1k/xBQ03ij&#10;IN67dze99/77BCUbCqv9PDXFPPn1GtcbQUBl/WcLl8ET8J0pVdS6+m/DVx/AFh1jhwCoBbC6ANt6&#10;hojNDBXABA/Ap54uD6WZsUdBKsqv6tynWfvE1CvO0CZoE4Lp0q+ljolqhmS+jEpxAKvoFgJ9bWJf&#10;M4Wgd1orVHaxOIaZQVcuJOXVSprLhPzoJ5bQMJRPL0edMD/RHlWaDnq5yHnK3CNP4FtMo5BZQzYD&#10;iwMJdI/3TKQAnt0/GAneB/zxzuchSwFIGyh3EKCpPL0DoHPuO+VVYCeyiJHiDgvG8RIpKWR/8vRZ&#10;evrsWbp27RoBzG6l9+7fw4v+eRgrqurPF5H9oIIePXyUBkBAN+/eSdew61DrKB2oO0nMQYaW+OvC&#10;ofWR/Rwh+NMyc7mBeFxEIEAB1UtkZl6rLvP5vEQm5glW22/S5Q3JFJbKv6LNGT58mttQwoupSiTj&#10;W6/c1nyfkd+FumlHHnfq417tjNbvFMIeQlhUEM+jb79NY8jIbHTuWS7Lv1LLgAIKCs9pIw+KBynq&#10;iFsFsrnSQYypyiaQFBQDiM3tzrLVPskdRf+iOJBQ1Iu0RmpZMAHOToi0cMDmqaP0FOd/jb2c5iQM&#10;j08+DkrJY3DeIq65saU6m2tRuqAhZnPSTKRZA0HgldGnbaIgkbkdFp6cB6h/GuuBiLpOKGfy+KFJ&#10;DvLcwN3IoHpqtJoB6h5YyBGjIRpADY+B+hAgK3mioQCpbJ22PbOwW0/Hp9IMwfMPlXhDPIioTH/r&#10;5vX061/9AjcMAunhDW87HI7A96R07r3+epTj8f/vnzeCgAQwdzw94XW+dNEzI67RglVCwg/pEhja&#10;SbXZ8KEtYv+ODswjdtLC+GjansaIEKMwJ0CoacAqari7OXUTbmOorQ5HOewbYMU45jC6fEkMjUCt&#10;HaMqeXMdVD0raaCrKS3hXWwoVSdd5COfrm2DCK2TienA+1dhnnbU1ZCt7lr6wByBBSRJNQA0bywo&#10;gRhEJDmq+rOeT63GYAIyZdL7oKzCh4wMAkH0nzGxL4JTDXX0oAZtvNRDDOqWEKyrlt/kFNj9Hc8n&#10;Y0cG4LYQwj948DUOrR3p5z//WbqMLOif/uHHnFX1PP3udx8FFXNMu6xVYFxaWkieQHsHX7JWAKS7&#10;pxftH0iIdpxRBoxW9IP2uCAd24Ab5kfwiUc8M008KF/y08uy8ien9Vn0mufmjbLP0uRnArfIt2RH&#10;oz3Wb07rLy7zBltZ1l+8z0jHhBm2ioaV2XKbHVsKE/l59LHaSdmuUZD32PPn6QTtp7s8q/Ss4VKF&#10;UuitzH1jN5EpoUrAOSzUrnR7uA+EwPE0GpeKeFxllB+IOEDOTUiE4ED5iodsWtk/TBiSLWcOgdFF&#10;jEUniH7w8Ok4J1xMp1UUJvalCZOQEU7A+OCtm3jAa4sDLAFDtknuQfbNUDN7bLSaCSh20JHZjce+&#10;KrBugOLXRqeDYPZ3cWZtwx9yZn4lhwtmkxdBWU8P1JSnpeqr2AEC0npahGEg/RhAN0n6YPjVXQwi&#10;pbmk7KHhY040VLx+9SoByd6BOOiPkB3Ol+BBU97I9UYQUAlcq1iKeqKkbgI20Plz8TVp3YnqMAJp&#10;88wQByewJnvETd5+NUHHU3r+4LO0OjtBNDj58bzwnWgnpJVjRFqutKejy6gxQRmnCLVdgoBu7EoK&#10;XyU7Fac1ENKgBR+vQTySVeELFSIgJ4+igoKxTCkZDbzyQF5CBQv7gxZuBZ+ZlbXNkA24O6jGty6N&#10;K7WOtR+S5XE+N0isDSQKTFCOCNdC5f0FWqbahQHPLcoVfmVKG6m4DiGikoCKU1ApQsQD1PPoYHlb&#10;jdPsdhp9/hQkTkwkgvT/l//y63T71s3003/6B06p/CKAUgQUOzeNl+1TG/b5H/4Q4T0aONFAT/xK&#10;2hpyIJoUpvoudNrAz/gISCVi4VFcJaVS/DpPSKaSGrKP5jOtY5d35TyO+Zk1cAWklreMw9lv731+&#10;johyObnMaJzZTRIJGScSnGWPx/E2+uVz+ydrIvWziHbwwRdfhJlCtIfn0W/fM+8iROFKLWofNmnD&#10;LKx+VNRXoIQvdzKfzA3bUGi6EkLnCqzpw/yBUk5h1zTXcGPK7c9yRdtgGuHFI3mk1F/MvErjk5x6&#10;ijvDGiGGdcRWhtiNB/z9m8MgjoGwNpZaOUG7uQc1Zl4VJVLBG7DlG4abgT0UBkXSwq3Ipx24Uwgt&#10;xeS9CGgYTZ7pdxEmi6w8UKEZWG2FvWuGjdJ3LObb8SumiNvwZ3NTbsUFY4441sotnQNmJ8YqqGh/&#10;i2y5Yq74nWegSBdvftifN4KAnGgvqR+1WIaElFqAIef7FEk8NgQMlsLXU9TRx8c40bGs56fG0xxh&#10;ICV/0/EuMgw6BLSIieOYExcwyCpir5Dec7JrENZUVGvvI0kK4DEUluWizIjAXVH7DheNFYI8KLcK&#10;asnnzCQAy2KnnggLgvHjDtTZJGp+j+eZRFvhoXFr65tMJjGJ2FktR0CU4mmCXFb7MNDbTbxdPgZE&#10;g7JBPhm7plOiBfUpZDitz/+oVzlRePmDgIDrOL+svuoEs3soPf1wkA0EG2P/sUeZm51Jn37yCRRi&#10;e/qXX/0yzub+1S+fEjbi32JsczwbwIAx0iL6C3yaerGK7kRVeu3mDazFFUozva4O/ucpyos/z5f3&#10;558ALPtpWx1b/gn0phF5+0KKlu5x5XIsOgr3K/qd8+dy42HxJzIVbbBJZsxlBJKgvszCnrfHxJGO&#10;tMEGkaa8IjcT6HvbGoG/aJz2UdOTk8F+Kf8x4JuGh14in3Cd4N5nS6jclbfIbn349vU4FJCzuoU8&#10;WubFGCgP5J8Kkw1gYRkXmiW0sDtQM7Lp1q1iQ83aFpvXGvOwxCa8BAJaxVrdWM8qYbwuMdeevuLx&#10;yvdRh3fCQrk+PI9uA3MT7W7mMY7UaXoB+FveID8U/N6edkHKETM7r6BbIfUgIoRbyDBvDXHYIMio&#10;tbOGoGYtwXbHeV/MvRSco+a6iXUCDNLqmAdFC1pE1tdWIgPt4qz468A7p7qgpdW+DnIHanwrfYuS&#10;4+uvvo0gegPIgDx91elzjIQLS3yd67URUAamDFQCbOz8tonGaWhn1MAGMHAjK/SSVsZB/RgP115g&#10;ps4QObgVvHNnOgwpszsKSASh9CmyocOdjWy3YHnYY7iQ9YdxIE4wctRdQlmTlI5XlMjLcOeIJzSH&#10;tpHEhlIfX0wGcIPA7YCjcjfSN6gen718xS4A9QP7FZHlQGqy31moCGnL6a3VAMs86SchebtnFsKC&#10;+g6C5RGE5hpQBqXFYgiqw7a461oG9cecAwwiNJGQp1BKJg9zwsJRJZqHnWyItg8COobieoX84NHj&#10;J+lHH36Yrt+4mX7205/x+zGGi89iQcXOTx0uhNmZ2fQZCEuVfBOuH1ewIXITyIvUHtMG0/I3hp4/&#10;5dxF+3xpCv+zC0jxlHI8MXgge9tNYr7OAM858LKfpimFyBlp5Xcx7tyatkzvm/hNhWH+EOUUcxMv&#10;mZyibBvMFhPz6itfZNsf7uyac0thC8j+HhJYbAokJGLLMJYRqP22HYF8uTlgzIz2J8VZATWuokFt&#10;5Smn9FqvMBT5+Tb64IvppfTNszEomwUoDYLgCRuksr/KYQwxLBI9JASLZh5uoMGGsnF56F9fe316&#10;++ZIevfONQ5AaILl2WKB72GrxsZHmdPYiC0AV6tYQksF7cN2eXRVRnS0hzbbh028ClaBw1U0w2to&#10;wAzJUV19LU48vcS81TFXzAL/0BbTJ7dn5WUOtmyqMBizpwEjcOr662JD/eDtW8xhFSr4F2kS2zqj&#10;OegiMsuYfvngq3Tv/juZvUfmGmOeS4mxomE/+HptBFTW7MTqxa0Dpd/0JhbJCfy052qpGtU2ptxV&#10;XdTKRxAfxkQpuGPLgnXQr+qQcBSENLiJSnRlKT3/9ksGStJANkvBIUMIsDslAcXUHXQQIxNktgNC&#10;+b53seU6+ea5Giq1CVIpRyBDz/oam5xNT+HTXyKMW99lV0IOFIJo8rskYh2QVzW9rN4OE73KbrGw&#10;fZQWoZS09Tg9uRZn3huf2jTh1Go7yOxCs10ijFhi1G2pNfDkauB+BJD29O3FKZjTHA08BSW2yxjo&#10;/DiBm8bLl1Pp1vVb6X1U8v/wk5/A77+KqIgUEn1zXKznxfiL9HvkRF1QQoaPaCbeTGmY6OorKQbn&#10;TBD1r8grX4VmSfBlgG1vpBJwRSzUERQl5Zi1DPQViMYCIl3usEn85D+20boiSf7ju7hcFCxU2+Eg&#10;WXBk5IvfZbIS2WS224ykMz1NDEte7rWiN7rmgy+/DI2r7dOWq7xchC6waBvv/Nbkg90MKlftKqUj&#10;/3DTcm5slRSfPoMrRDJ4OjGbvnzygiOL17HQlwKyAOCLb9vpGNFT6siUtuMa5+ExDzcGutN9wlxc&#10;I6Sr7JLnus9wosUEc/0CI1oD1xkMfpdFH+Ypbg7kd4P0ysH4cpdDE0Y928iZ9g4Xg5VspY4GRQNQ&#10;53as0pjn9Ms+gMdop/2mneV4BBzSXzEJa1LB+lU2Qc+Hl1U8PH1Ou5bILfV3GJug/nNvv/VWaiB2&#10;kXPu6gt4it47Aj/sem0EFDsKdfvdgsl6D0JT2Qaj8EueOj3LkKSviOTfBfA74jAAAEAASURBVNnZ&#10;Dq+pc55A5Pg6QKewQUd8LmOM2H65PxZ/DerpPoyfOlaXiE8Cuzb6JaFyoX4YMKkoj3QOwzsGNxZH&#10;lBjwFJSQ5OfZDs8766OVMbHCrvCjQeAy0QWnwPjzAJnCQ4/gCRcS+hPyDfOQM9inQHpQZwIHsH0C&#10;IL6CIjPgWK0CbRDvCBq7JtoUgc7sIJkVYAd4CgTsUAKnZXqkSkfhfHq5C4Ey5gqykx4Mt4kdBkwl&#10;50UtpAewVzeGR1JnZ2d670c/wl7jCRHq/ky/GV/6YX9oZsRq+QYKoLPL00LasCF6LzVCDZ2y4OyX&#10;iQJ5m89MfDTvd5bChYU7x0yqs4LASM5dsKsArnWZxb7XsVE0EaxcltdZdIPxo+pZsl7Qr0T96yAX&#10;1QR8MHG0gcux4yvmh2dSDs5HIENYFhd+HnUSSU2WW6795E38NxHzUSmry4JaWZxPz5484vMUo04j&#10;cpqPnolHWYxqN5VBKkeRjW5CSzSCFqobI71qWOsDZGmeamJ7FTQDPrHQGAlC6iJaAE5WiNCJoQVl&#10;6nAt8mEOc4u4B0GT1igOjoFmF5eJWfXOzX4MGQfTAHY7dWirlrELmnwFZTs2gZB6AcQDS8fQuQ7C&#10;rozyLML4P27Qtjes9Smd3sb8iZgUTG8gK5qDlZygvCEE2m3YggXicXDJ53DFLNI259IHQdX5zoFh&#10;/GKNMgeNUOP9tHHnxlXaRBB7WMIdxkOfxXnWrsetG0Wg86QtYJgh5aLM17xeGwGV9YuA2tvb0/Xr&#10;19ONmzc5s2ieRcRJp3ZgdSd98WyKTlentxG+dYiEAPxOzsvqH77OEcZN6bC6IXUN30yNPX1Fv9yd&#10;ULN3XE7vYfz0iIhJs8++whFzHVYOVsBB5b37lUGW3OmdLCHHRVmygxYWu2FMB2MuYJqOqdHJVVW9&#10;FsprqsMhnTXqEmrzjuzEUQMTJUKJbJStn467unOgGfsMQfLTs4kspAYRNYCEzG/68KYH6RjYyemy&#10;bQIUJuCUjCaNyTdoWmOtFNGlNMnYGHOYXgkfEavmo49+y0Z1DBl8D+R8jMbrTpqZIaLizJxNjSs0&#10;Y8iSPJfqo9/9FmiGDcBp9f0ff4ipQxcLHAEqZeRFL3BnYBT9qMmxH6IF7ZaOMIhUC6h/lEJud3ej&#10;NrY2t4ZJfjObgxqSPZx5daCcgyJTANrYhBVwS1v0w0Uk0Iuog5UASccZVg6Cc8AiDURMf9yFQ/hn&#10;JubVOiONi460VbAScXEfc2MZtNs5ttn7yGS+/vJB+o//8T8JbYJDMmx8UF0MtvIjjUdDAUJ+x/pK&#10;V2d69/ZIekfE0MXZW8COMpd1ZDx7aIOsv8bQGCCqeoT6xrCq5zdWZkgNoJagVA4oCxCAgle+I83L&#10;2DHhQaFQr2E4lA/ev9aPbdFl2LLD9PzlTHo0OsXJqbNQPdjFWRawG2IqYNkynBePE1deKmWidbVx&#10;rxoQJqtFXgDWVkGEnlzhsTxrsHFLyxtsAMKtlD0jAxVHscypM8A3bRXuMhUI7HIfJxPz3H+23s7U&#10;1+ECBQFhOJGm+qm0h7hBuFpBIF4GwBNcYmZZvxn9+vuHX28MAUl6GsVvZAQh2/372LI8Cf8nQ6Fu&#10;4mbwAuvKVD1NmyvSrQE6iVC6sg4Jfv/VVMfnpKaZdQAJGdRRHrToaBW7FV70t//x14SubElLMxNp&#10;bZ6gY8iFOMEari0DcnYQDfjkD8MqggCgYyfzDwswP/OdkwTwAqjy8tkzPcudaIDZYwG4CEQWZg/A&#10;YBadTNZOkMdRHu8NxbEM/64PzR3OnB+gD1IV/hMgXSQufI3kQjDIWGljwqNY+LQyEFwtmoomqKh6&#10;FokyK3n2PeRCcwRN/9d//X8jlnT/yFAcNzMIdahtlfGEaF58bI/k/SqnfH762SeUf8wuuZXuvP1W&#10;aunswbmZwGtoR+KMLSt30dD/A+QWEWMaJHF8BCu4uJDm2UDWUCUbwtarFUpqsH8gXSUucGVnFzGd&#10;NtLYC2QiLyfSC7RwRjzoBHCHRq6mwaHBOPZ6R20Ojr86f0optaA97MDlwYD7noyrI+4hmiOWg2Im&#10;xiB7n4vw1caIYJwbm+oGF4oNSvIQQY9XDp8uqNalhaX06Ucfpy+/+Er8xRxJPzkqzCZzEayXc2D/&#10;9llu2Oe0I5fsJ2CYQti1NU6NYIxnkettYEem9lTL+E4cUT3HzaBjV4mmsL19FUoeRAVM64mhylp5&#10;j+FmNpElKe6W7gBKQCAoGDAsMmSvQm99qx4QhuXRC06YIO7yDnKeULTQVvc8QCrmRYPYRpC9Rz93&#10;I1zuxX2il3FtbsS0BHHBgydjaMX20hYdlfoTwWu+IfsYMM7GJTwZ26cSqsbxiJFg/GLGgQnH0/Uq&#10;AhX3iIKkkg/YEuPjphHjaDqRqRpVUEXUkWk+8+QRpozXuN4IAgpStwCQ/v7+9D5Wk48ePYIlwL6F&#10;mVITsOphg5PzAByDB0a9e+1q2jiZSgf1nemdrpFUD/lop7xcSMHaxSLhARETW69cSwMICHdOawit&#10;Os9Ot41w7wj1IUZXjVBCxSqMHd5CGDipIwryF1+UDVC4M7rDSdsIwE6UFtzVyGPcJV0o7vhSMMqL&#10;9JTWTkNVpfGInEVPsFyBatIy2ya6cXsq6hq76BpUn/eBGAHk8LmhDQp1g2riGxQWiDirtDPwGPul&#10;oYbg4MjQ+gC4JQSMpyxgHWd1PrXNo2OcIvJqJg0zdp5O0MMC2ocCUSMWiNG2cO/BhYsLC+mTjz9O&#10;M9Mz6f6776W7776bbty6nXox7tSj2d12n4W4QDodMFcQhh4hkD801MfkBHZHo/F8ByRhcLUW1L1D&#10;ff3prdu3oHJvMG6V6ZPP/pgeECt4dm42kEdXd2e6iQf/Bx/+GBlUC/GvcWrEgFRKuA67lMtXutOt&#10;G2ic0NRtMFaLyNy023HBem5cKwveGEie8rkHYtrCeTgHkSNSIQukDit6vdwXKXcWNbebxw4U7MzM&#10;THr29FlEK4z5cP6EpdhJYvL5I8WCTAMKbx5Tkanp7nQNexzrnUQT+wxZ2wwnQqwr2AVGVBB0ckzy&#10;CMhCR85etJ5N+FXpzKwQehtZ4bqRLtFc+dkBFmybgt1qFCoQwhHRQWp9Dcv2R88n0pOXs2kWVl/2&#10;ScpHOIfwiUVO9yJkRg/W0SOM0/WhvjTI9xXG1LHUQPApvo011RNB6edjgdCggqw0Yqxj43LNUGRc&#10;VSAntYOnUO6ZWlfGx6bLR3j1j6YDxiUSSRnqZpkxnyCe0SyW0VsgVZG/CLoLzqalidDHGM7KdQi/&#10;xQi7wl7reiMIyBaUC98jZm7fvp1+9rOfRczdp4dPw6ZGLcHqBmptMP8mpN361lG6cmUzVTZ3patv&#10;L6d6SPdT2BIxbXRKSFJYwLcDsUbeCQKI/Xl0Nv3h8SRU0DRUFL5cCHGvEctHFbk8s7mcWAqKCclC&#10;UgaMhWkbGfPcVu6lUDS317PYM5nCIIv2yY64QxjlzkMVe9mNhlm4lyGpgWpOaV1KD55NwH9zbBBp&#10;o6WUq3p2E0PCHSazDoFeBKMnB/tR9KmcLBeCfYr1Qb5AjqTRIO4yBoh3rw2Hg+04hmwrIBgFpFJD&#10;aHpp4yELbjpdvcYxKQgf16AkDWhm2eJaW2NMJMdtmUiLktCebLAMNRNUTuJgRGIN6Vn/4sWL9OWf&#10;P0+PHz7BbYG0KAqOoWR04tzSoFTFgdDKWCzOwQITm+jF86fITbqDtXwxMYW8CrMLIlC6IDYRmq8i&#10;L5idnAFQq1EgcIDehjGRQWIg8TbYnafXr+K934a/1UZaQAjrCR/aSjUx/n19l9Mwzp+NUErakhm3&#10;ZwUZxx4IXzmNrjZSRas8W8IrXbnTLkc6SQ0ZI8ntPNvo5DEVSYq4ZJFik2SRg6qhyI9AONMYbkJh&#10;oBpXIPxEDSiWwNv7wAoTqq/WMrKQfZCMM3gD9kQRQx0bkVTSInO/vbscJ8Bo/yP1E+wXAIY9LNRT&#10;fepBvqSph7ZAY7gTLermIHUBxeI8SV14MbyxgWrdfFd/tHs3CYsKl4BzrBrk06oajv8GmYN4F6G0&#10;ZeeUe2mZ3YpQu7MTlx4QkZS2Yghlo/Yhxy6iJhENv5X32E43NU1MdoFXNXxqfBexAXpFuOLRmXlC&#10;30xjnc+coYXWynpkcJC56UMA3ST40/LM2kXjX/PPG0NAYl8nWWrCxv785z8Pj2Q9gp/h4b3PILjo&#10;NrBr2J1T5XyUBvV5ku1AYPpPAHBX/zC6aZ3dGC0/7CSMVlqaX0q//eQP6Q8cm/I1AcRfjj1Ph5tr&#10;UAvE08FQyyOT29ACVMB3O6U0Iy8c2hRyBh6UCDJsSgAof9fC17dhw3OFYPfrLHTZLHc3KQEBVytr&#10;kY+70S0AQ49pt4tJLFC1FdIR8BBbj9Du0V4FmSIxEYaTbSzh2Klok8hGROR6zjuQPQQxUadj5zup&#10;Ns+UMorkKdSYlMDY1AyHybEw4PE9ZeOQgpbxq6tFNmGeOmQxlVATYUBmPc4D0CcbYZ2yUcrhXBwK&#10;ypuRJRiven5hPn38+9+nP3z6WXoJYtF6XXbM6HkqCWR3QqPoIqE/+zzfByltgJxGRydYWO6EWM2A&#10;yFwM9mnnEOS79ypUt6hnQJosZoA91hnzPztP3O6pSSgw5EdQX3tSb/RJtFCFEmJ07EVq/fZhUDpB&#10;AdGvfXZiKVXnLTR6zq39QwsZcZzxiYvYP7TRy/EkCWiGZcLir2QsK6Rw6b+L7wRKxTCjrxD0P52c&#10;DrX2IizrLHZga8DkAcaGLl4Zjb0dqAbgV1udFRZrF+yQ/oEioCXsZRTOhnsQCNIFruBYU5N24HEA&#10;6qUHbeQxlMg8i3se8w4VAR4uaPur+NYQ1s3IsdbAdQC3iXvYCN3DP7GNOMTGI3LNzDHfn3/zJH3+&#10;6FlaEKEb/VfKHdmWBwpKiU/Tlr0D1gFyq7DwpwMu7lCeQPk7B8qGJABmUfm/gDJ9BaWzDlLcBiuq&#10;0l+lHx7aIBybVgpK6/r7sPDDuPs0IouiuQwyn7j84XX2IP/8Hn/fGAKKZgj8tFAe/zo79K9++csA&#10;aLWd4+MvAF6EfAC6Jzke4nS5o70LGi01WzU4Wg1ew4AOOU8ANgaL21vraQ7AeDr+Mv2P332Wvvr6&#10;IappPIoBNvA9ZVemZmItu0BPIaflUd0BYidikh2sEgEZv0eqRrmQ3uSq2WVFDG6mp7pUTwsCYI3C&#10;DkBA7i7uSDoJjuB13A/1Y5gEVbabLGJ5+1BVxwJlApgsYAXSFQqCxaXHMlsvwxJoB0BwkbEgALYz&#10;IaA7iSsmJpB3AIo7r0H37wz3RSyXVnbAJaiEV+zOs0sEo2e3VXgu21FPkKgjFoem9YFk6HCAhH8o&#10;VoH1KRSNBxkuI9eZRlYz0dPN+EEBPHuWPvv9x4TzmAKgUSuDKDJ02Q9Jc9gi2OI2TPgN5bnGuG8h&#10;X9I9IAqn3cGi8q4J4bMU5iaGa5bl+J+CmJwLEbmL7VjtJeO8CsXkPGkcF4tDKpfhk0VVczq3vBTN&#10;8MQJkXdQL7THy/EVvpxX51KwZ8iCzXUU7bYI2PmsYuzVONaA7IbYwXs7u7COHmUzmw8ZnjrGXdvM&#10;ovPgSI0GT2BzhAN3eEaO2OT4lYFsIu4UFE89i/sYY8U91FbK5hi1kOOI2GyNIX2b2QSv4VR65+ow&#10;lGI7mzBwzhwdwnZZZrD3NFzKnOKj0cq+tHDuhgXtxUm6Bbsh0eUObN4kstMvn71Mn37zDBZxnfFn&#10;vBgPRdayT2qsvno6Chv5KgxiL7NhGl7GU1+6YJvrGH9QasyFhxKuIcB+9mI6ff71ozC83SBo/oFB&#10;+JC/MkPRd2FUS/HQur73Tvr5//azNIJcT1lQbKCOMx+v3J8ShvOz7/P3jSAgJ728vPfTCPDeees2&#10;k41Ajon7hJCjT548RTaxFEfS7MOLr0DeTiAHqGEAmZ/U3/8okBfjFST4HCT4KKTy6MQMFpprwZu7&#10;2yrzMLLcLvcbYOsDKI1wGJU/pRzAL0YobH54EIAKwAY7BlAfq0PkP3MDkuHoHnZK70VG+o9J5tdJ&#10;HdEHfca03WhUEcPut0d9yh1ktYI1suOULU+s9/7s4np6ODqZVs7iy5CXiasNvSUtYcW4u0QDbYaP&#10;+LgTApJBhYmTdFKsrurGSKwJLcQuu/UC5DIRIfVvog+Gi5C65JZC6Jt9p90CRHQ4uohMgAQHhKaN&#10;Uw1QVXtG/SLUz7Nnnko7jYMwsiYWbMiqqJ9bymAEWRQ69967fT2OYfEcs+fjExEQTgQYPSZdO4LS&#10;m9evxcby7cPHIVwWASljqkforRC3gf57AoUmD5L/smNSEnXwKq0gW5HJui4HeHTTAhA7y8tNCWQM&#10;Fxxzo8lEHHNN90xfS95mWDURhlTZvhQc76SWNCo0siVxT9EyVuEL1Zd+8Yt/Ts/6+9KXn/8pra0s&#10;oOUhFAwsziXKkk0VgQonUjExE4xbCMHpix7jm8j8mHQ2SyqJmcoqcWOYOwV6uNvP4d7WoGBuYpza&#10;Sh27Gy5++gBCrISa9942BxVEP2POQbatyKI85rueDmv6sAWcjU0vpC+ejKcvH49C4WChzCJxc/bk&#10;FcdALdgcLNk8G7A2Pob30NTlClrYd/DovzHYRyRENJcgNw0OmVnWHkHVZLMwflzbAzbU6NIOO+Fm&#10;KNUjm3kFR+0PMfn4l1/9Kr3zzj3YfSjzXETAl2Plp/wbtz/gzxtBQH+7XnzAkE+8hUaso4szta9e&#10;Qz38Ee4FHyN7GGcHkaXA9gU7iMOxKQJ1rQIQjcH2OEGbTPa8wdoR2gGX7GoS1fwDQLxcuO6kl4hb&#10;q+GjC5B5iYVcjQ7TeDoaPzqyzBX5ALIAHqeQ3z7jn2xXTQNygkuduDEgmGWHcYHXQ9q6QIKMBQhl&#10;ODRQlFcem8FdA/mGbELISJwK8ribPgdZzqPx6MT9RCGiZ5cNXenC+pVY1gCrbaaojDj86TPySwG4&#10;bPUpsy5DhtRWE0wfFqu7nd2YWNZPEWKyJkF07KXKESjHMA8isED8lhUDw4v4b0XspaRX/rO8tIi8&#10;R4qjAiS0DBIj8h+1G0RL+YquBMozRAIGMzNe0luoqm+wm090txG+VrZjORCWiM22aH/y4/fehnLc&#10;AaG9hJJiQyjmyvOjPnz/Pki0JT1m89n+5jFjBvVJGlki3XPeQd6huvvBoycsjvlgk1QAuDA9gVQ3&#10;AY+6mUP+sQzLvuckM1ZdnT14al9DY0gAMcZ7ZmaWTYtTPUHKQdHSPv+BEWNhvv/WrXRniGOaEPTP&#10;TI5H31ow75B6ngMBBCJifi27pJqFOAXS/pZtc4yxq6Vt/BO/UYeToHyqjTYOY0fz/q3h9DYsVK/I&#10;jbmsJRB9c72Oo42w0XirQxkeM0/Q47YOOSMUJKr2Lt57MILxy7UlmoHa/eO3z9KfCJGxyBoxAoTg&#10;G1pZAZjcmgdIeYnM3Dg2YEu3d4nqiA3PMnM5D4v1Pk6v16CG3ExZcawJ4BiZj0L0fZDzYcijWC8g&#10;nnpgTcXG9etX048//AD/w39M94lR3oX9mZuCDWYI4spo1x74KR7mV9/r798NAdksUWYdu+DQwCCS&#10;etwD0O40siv8239DoAzpf8BAx6kWYJjtvVXiJS+y6CQ+wcxMNFQxk8wAM2FB6sUACAiZmgl1JcDd&#10;CQugCbqsgzDhqRKNLKp1dkaPvvEKwXQs8iiEdBmZyc7JAtYR+a0CYd9RvawQ/DMFKSuRRZTU3QM4&#10;51e309fPJtOfOP5n0R3Ri7TWSS5kEdjhEBrWmLpLIFCd+6bmViK42k/u3YiIdHUFwpAt8Z+IR3Ws&#10;l4jSqbRNFQCcYTth9EgFRQlS1Qs/ThCJTdhdm/UVGWKpRRnxp4CSsHTlgQtH6kjBrmfKi/hLZG1g&#10;ch0yu7GNeQ51NINGy+Drsow1hCCtZ8V1YX6PoCwCZjWxmx6F7AYk2YThJQjoxtAVfOc24nhhKQXD&#10;7Or8eBkZyL2338ZvzjAkp8h4XoKooHIYA1ncy3juv/8OGxSLdRN2e4ZdWcGpw+F4NiFzGBkcSH3s&#10;xrWEcdk/AMFRN6+gnJrCH2+YOo6uj4Cg5nFpmE6TuK8ss3EpXD1BPtSK4LSTaAoNxzuE2NhP/3Bn&#10;KO0OtAUC1E5m7OUMoVvmAk4Pj5X9MabOjOPqbNAW2+MIe8JuCHhhYRkexVxsdDg/QzHcGryCzc9w&#10;uo9/Vj+HZ3pyiyU1o1noI9CYNkG7sMMM/v/X3nlw53VdZ/qiEL333kEQbKIoyVaJncSeiVOm/NyZ&#10;WVkza6w4ybhEliixk+i990IA5DzPPrgkTMleiiTHhIwrgV+75ZR93rP7hnNRHNMpEt0PnI8xXN1t&#10;DTG+urK40ekh/WByMerYMZxB80w/1+jXpPJZXQ8bL2tB8U7Vhlyixh6LYD6dMx3NIeJfikdTJDQo&#10;tYK1UuWGg0VRELJvcn9VZJu4enU0+/D9j8hJ/l42cmWEcadQA3Pg5h4Il9OVQ+PAxF98+Mb//NEA&#10;KCaPCdQyVcCu04x37qXRUawfq9kCJtQNOIgtTJyKMYcOmiw2ML7PimL8QGvBB0pz8lmk6hOkCdFe&#10;NHZZmhPXqOAaRCStDbKlnqXizmTzoZyMbYN7+Mpoy/57xPDx2Vf9ObRMYABhArWkPAMAjgClpOgT&#10;GbZQQk4uLGV3n6JHwapxGGy0+5iAxXPdjbhfuKlzH4noGAXfngGJcGKKM5fwIG5Dp2IeI31dBLfk&#10;aUzbaIO7mIDkVidh2LgC2uVfOURnTiESA1A7DY7QteFJPNdLgjb47Lg49jEWtCu4Pr7yVYWuVkaf&#10;E7s84/SMNlTAbfVidSl8TozTAQUbN3WOJCE741qBSKD42IC402NSf8zkwVGhuGxGvBK8WhE31X8M&#10;46O0iq7kGIVrEaLt0OBg9s7bt6iTXpHNjI9HHxTdfL7mY7P6tXG/BmKj2urrsloWs7oo/VrC+5kF&#10;r5i5x0LSuTDmnbl3rvV/mhgbywqwwHW2yg31oSjtIJCT0IaZmWweUNHXKFK1YKzYXZ1h3LOstQZL&#10;WkVdLP4jaE2LkgGgCyilnz8nOwMiqeKfo+ifh5uXC19QdITlWnRMdTNtpu19nYDPcD8lmJq5P0UN&#10;FbelN65xM2wF3Ef6AHXmbBYxbQtO+UjxEC69ARFbDnmwu5mxIOcyYLYCiMtRmhZGh0H1aNKWm0Ur&#10;4lU3bgHdhE7Idcm5OTarcD3T5MCaWYZT1HoHp7PMhqnjYynWrGqcSId6qTWHyd6Nob5uOlvdXYHb&#10;tl/P8dquz378/gfZz/7ub7PLVy6HpTL0qUFj+UiktZNG5ez79M03+fePCEAuAw7brvaQQaxBo351&#10;9Hr2479cw49nI+pyr7NzykI8VxHGRMPDoHxkUOw4FyuOmO6ScQ6RR3DibVbMFq7+wAnRP8ffXfxJ&#10;IavSLxGRiuIktnECDVLXcnpr7sN3cE5y3utY5xbYObVq7FA6xwBFTfOt+GHoAazHqQGDhpRoFXnO&#10;fQUf21cMl1AJuJTbTp7h74c8REA9YWeyYuudR+PsJkTNQ3TFiDYuRH17ZKmjAodgYduQyVMNKLZY&#10;FqD/aSVx9zKCukIO0XHiuhDfWKxa3EQhx8yxEYwid7UA7rZJG58DqgmeHFee4bNsA8B/crgHi07+&#10;4NFBAO6QBPmzcBykH+3tIXdSLbfAooVOrK+rK7t2ZZMU31XsmmQPhPNpQrnrs4zQvn5lmEmwUgPg&#10;BVj96MMfwMG0ZTsrcBiIIm3NtSh8MURg0Wsh9UVXK/4lcAimKGnFEtoOkO3sUXlCcKcPBibPwRWv&#10;Yckzet3EdmmMMtwGKPTIvRbhfAbgOt66NoqTZDfPa480qtZZs5hghWIFIFd0bC5xgAMEDysjM+dm&#10;1N7akI3s9xCAzO9F0xGRzr7B/MFhOp6CO+cJesG5wSXXYKFqrDUinbSoAHc3hgozeNZgZQTeIDI2&#10;BTcUQKYIumiswxIHvehk2sFC30L0VX9j6uI6OLlOJIMurrdgoB7npSVwTgCRRpDqcgwsrJ8mgGMY&#10;DmtksJfke83hpGjlGD3XBKAQgRmTR0gW9zDajM+ySULYgtk9ko0ZItVq6mE4rHaU5A1IDi+m5mgf&#10;nD/3zzlhxe1GNoOIRZOuONxgXx7MSzp4k37m48sv8x+/9usfDYDONukFRGlrDUtoaevIfgjSyhV0&#10;4/OhCXgRYtGX5ZDv4mBAIv8O8UY1OOaZhEnnsSMUmc85x0KFVXiZtsP9SLTqChQzEpCphHTCEclU&#10;LrKIQ/nsrhQ7q6IL7z2f5aofzybg8oBo50f4akxD8DrOWbLEHCm9Xe3Z5YG+ON/2KXcr8/Mmxl3Q&#10;Ma1DH5NbDyCKbrquz8EJLKqzQAQ8YCeexOelnkk3f0s5+iY2TzCDml7s+hK6cOl8v1B5ChELD8Gl&#10;YMbVLO44dLLD9nQ14syGQlKnTO5rVj9BL86njwmAEojbb0En+UDZ3HgAbxLYeZW0tbO1Rk6i7WwQ&#10;V4PqW1ezDfJxWwbYxPh1+Gc5jvtwIYoMDWSxbG5EAQ94FiMWzdOvAvUsLBi5pNujQ3hd4+R3Hd2P&#10;Sv2FWTJcPsgaECFvDfdi4SkLrrATYB8CgOpIC1COqNSBiXugl7zg6GQivWjMDWkzmHNN/VYSUWR3&#10;g9I7g1lk7jAIwGFuoqQ/RP/hFI8O9ZFpEH8iNqZjxj5Z4vBIRrci12kfBANuwfsM7rkMPzIycTIX&#10;9YhD0/heaVnaQGd2wHwXgYTSly4Ruj5UQ5PV5FAxxakGAheyeXesn74PXarf8ZlyTHJBMJKMJUnv&#10;0fFUMKZd9NPaY0c8rxAZTotxDWKihTPLdSXhMrN2WgV4GwmhnvG2tQOdzdkIANQN4FUDqibC896C&#10;3UnpCaCYEtBb8bSGNj47uof3tal/yRIALT7B0XKgpy3muAF6rYK2pTSVzkoMx/j97Ok4rA6Qdj/n&#10;/tKfq4RhjXbx8ruHjfXHb3H80QDoZZtso72wKzS4DAQeGB6OWlYf/eijyN07Oz1DsBtBpziUqbOR&#10;0S2Bda2pa4gdwXSk//N//I9YOM4re0vWzISaxa6NXaMYHxJ3dDYdwMedhwUsC8zgFDP56jzCZM5k&#10;hC7IBc75Rh5bqudzlOD/eudhNktBOeVnrS1FAE05W6F+Ee5mPQBRbZg4a1AIsmC5thziGeD7G5eH&#10;Mq0eRsLLVWxwzzFk8DuPJ7Ix2GJDJrTyWGu7t30V0ITYSENrgKTt0HKTUq0y4YyRWfq04jhuASB0&#10;uhwOw53+GMKYM20DpmD1HXIIkbnRMz3ff4Qa0Yzv4v70O7g1F4fiH4RveARPdTDJycR9Zoi4R4RR&#10;jJLD2mFh6x07QbzZNr4nS3j7moZkAQ5xHR2XCng5Jc35tXB0eux2w/X04UzYis6lhWyWGxOPsvnx&#10;J7gC7GcNcDq3yGE8yHgdM3aClXNYTuR2IaE67Vhrbo3CQTF/U3gkLwKyG4y9aU1zC5i/RSI2B4b/&#10;LY/j4jk6Psju3H8ant06UV6BS9AUXQnYabVS4V3Aonex4WAV4BN6RccHFqcev65rtK0TcWqdMTDW&#10;aoPn7gO8blqhQ+MeDAvMvBsY1kc4ZMssCcBuIAKCnLgcTT0Ook14TeuTUynCM85yq+W4b4AeAUhx&#10;T7loOKoi/twsdClwfrSejfR2wYk0RClv9zutotWAoM8JSx1gCoky38kYIId2Cc6shjCnKoDUjW9v&#10;9ws4IOLGGIMncEaDUx1wQUS9s2larsf7RjAqgyl3OY8pfwvuH4eWoBe3wRjooCT+ee2Q0pyHb3P8&#10;8QGI1jkFdsUjAATW0921CZm3t6cv27+BpYtFqo+JimQnI3wRYF9X4Y7WlhYQFUzK5PWwzphwG/Gm&#10;NQ1rJZPspLnAvHfI3kyks6MexF2vQBBiJ3PXC22+CxLCcIcbm10lUHYmvKx3URKecH/baindAghc&#10;Rd0WO2IBvkBdsMrZlWP0WXUsouOQ3zV19mPeVR5P/AY7GLtRJXoVneysuuDOAqSGk+Mmn3X0UvFs&#10;/NrRqZJbl3kJVe9Y7yOQhX4MNlqrCDpVCP8ZBE46BICuDM/wQ8SGE8IuTENrX3QW1CfFMVSGEbwC&#10;gKBsRQnjz6x1VYKocALXos5L1N7AK91kW4ZHVKichBinTROxuJLNEaawAne6CggJSOFsyaJ3LEHz&#10;sOypL5pmt53HJ8ud1KTqGeWXTD5XhI5GtwkUYLGz11TDHQAE6tfUoyClhE6pEhFvEF8u9WTVNcz3&#10;40mMCIa1qKeyodyTPr3kdOP5bijwjvy8iSHjrkpu9FxztHdkgGIDiDstcGaKRgUE6jqm/hupNJj/&#10;XD8m2VTw/DI46kbA1CKaKrF3Aa0tjAoaFtbhRpbQbVmXzli7febUkBsXt8ifYqaKUfKWhO/YMEDb&#10;h89VNzq/ap5vnwuorGF/k75STkxOPYlnqh94Ry/5nnPL4bLamOc27q2fkGZ24wPleJJFOFEJo0nr&#10;uSlzEVwXz2iup6wV4vHTiWnmEgDnjDV0Zm4eW2xcitQmqC8jwHuXe5oRwfrxG8SzKZmIKrk4z4cE&#10;wL45c3xL3Hl5p/8QAPJprzdYABA4SpiwSljG+kYGV0piwCU3ZiZAZ28b3xEWmQF9fq/ORCc1HeQM&#10;kFRmVkfi/ZwkF533IBMat5Ad5i2fT5djPEP5FtrBkrWDi/s8yuWVsBb4APNKK/4JQyTjDJ0LtBkK&#10;4CZM6UbyCzpyaVo/6tXLsJvoVCdB+2hwJc5TzFCPlHxsqOSKuGS6TU3F0pK7F/9En1Kv2RFpm8Sk&#10;y77eqcYebUD8ayzGbTirba0a9Eb/Da1zhmPU1BTgAkB4AJHwigIMBH13gUGv/Be9dwJonACj0v6I&#10;+LIC/ECCzQZQdiDMRaKqt2nfDM56D9AjyLqbo9qFps4iWHXZAPpuhkmbH0p7FJ4RHsB9dMRrIQyh&#10;trQpK0VWkpNUh2Lwb0TDKx5znboLPYF5iX4IlLZT3ZLJ9ne2EMnR4UR9Ns7jtHQEjdgV7slitE+K&#10;2Yq5x2TVPIHzNK3u07FxAK09uz7Qh/jSFoGlkAniG9fETkX7HWsP580FTDuLBatj5wpfHDbFqZkF&#10;xHKAGD3eCqC/CcDqcwSKJY6I9gR9Oe8YKoqYowXGcXJmDgBqyUbRS/WzeRlYKjipNJZ28jAMH29f&#10;3HBjnhwHPsemyrl+6ywGiNtnN8gYjzQmKeeRo+N4MOGcY1aFJsDXkJuJRar+MrfP2KQ0+phlUS5N&#10;5bjOhu5CXq1v1x40pCe/9/I+uR6WL9J3/JueFF98J//8hwHQ662Nnez0S9/HYNA737tPQR7hoam7&#10;ffjbMOihdGULMeeJIQgVmAgFI31WvE5rmdYTfWRixwz04V5OKjtgkTuuLDSTuMd952HXJ81hvQ+H&#10;wrXuyh0oFvVglSiP8Hsp51ZaCOphnRtgbQsL8IblXInewm/qp17A0Tht3oNlH5wGoYC88gcaaXky&#10;TaYpHEKBzGJWj8FXLFDP4z0LO3Lz8OUh5uH5NYgfDmQSnUSECaDnMIJ6n3aH0hniLOa+OvvVoMBt&#10;qqrNduHYDgEhx08ClnhPAABBKJKM8ZzqCBNogTvbz56vYGXhmhL6xQsi3RJjsUP2v5lwbjsA7FRS&#10;F9JGOU/7FDXfnAue8ULFNu0BC6P/eoHPLi/hPdwOSBJUiu7Eta4l1PFx4UnUuhL4SdETgRfgwC8J&#10;q880Tqn3xqay+/wtIt4YHuL1iiac7tX8MWaOKfN9rDjFF37vYPJvWMxU7j9j5zeYdQ2uZQEfs7fR&#10;TTWjk2KviPHOdUECn/TBJAVnYZHLNbINPpqYJ+h5NpLVLcNRCcyHtMNQCk8v5tlCe3SFz26MzqkJ&#10;5fc5cY+0HhvbiGmkohmnL5rp+9E1dbRQBJN5Y+nHfVz+bhbF6IfsgXScvOUZLfocfman7eM0xgxA&#10;53nSZ+Q0d3Z5f4Lin+HkGgCeTbQQL/lyqpla5qoQA4CjFOdBZ6YXVvkc+ZuYmVhz0hXj5ni8PGhL&#10;OvJXLnn543fz5k8GQGc76gDEkb84Brx3oGOHDq4g/Ri7KQvdT3I+RrGHgx8Dd6TehF8cQ5nZRPIM&#10;MJOkD0eabKdCxE+OgxtYJMw+6BVVKANHeqnJPtgfgaGKToZHtMBtmZpBk7QWH8WhXYjMJPbK2t6/&#10;BLla71x9dWS3DxFxTEdhugY6IX2H/G5JGL1mBRyBzO+DAAQ1vmPjxUMch8bpRaopzIZSfJ3wEANc&#10;VZgfex7/Rf+5r8nBjBtra2vHr6bZZY0p3VS39gjLIcgSVVWRwXy2SfTl4Orwd5quXmJHRKl/qQK/&#10;kIpIN7qwuID+A3EYopbVFzlQk9sF2g/wA/h6IEdcECOp/8+GYiUgIqckSFqVdp/Pldy3mMRkjmHi&#10;ApkDNgBGIwhdIHVn36C/Dydns88fT2AIoJ4X3J7covws+BnPjkVnn6CFAEPHkHalsJFTjswOu8D4&#10;O6AdpvvY2KQaLSK0Lh1vXe4lNWolTndQBjmaCwm9CPC3HfyuUn8WT/bHtOE3OAGOo/9ax0BhO9UX&#10;umEEDTG6um1ErS7aIHcniPnnkDny+zGXhMEcLAcXKye7I60wfhZMKIF2A1x5tRHh1Mh1AqOR8oq7&#10;jqUhQ6Uo8CvhLFU6y+VoFYukcQ6K9MAc6+Qox7wNcZ5wD50X19D/yKF6SG+OnVkPlQDAGobKeWCU&#10;abe60wokETeYGPC4KBZg/O5H6dS1810efzIAegk6X9Gb/Dd3lSing+naXYFxCuSX8FIaTSGfgWES&#10;JOQAHyYxWEdXdvzmwPGeIzgkt1Jm/hjLS6S6UMfAZJRABJrIWxDr+ggKrMci8YxYNXkxS+qUykEx&#10;WSq0LXw4TjT2EopSE5qFghGZuqHWahn6JVXzPdkSMdlvIcI4wWbnNUixHo9UI/dtnMQqoOTTqret&#10;LLLXPUE0HEecWGZxa7Z2Z7X/go//OjbQVPS7EN+XMkSHSkRCS7AUoVeqYqtXP7IM4S8BEgJhM6ke&#10;ujCF97c3ZANt1SjEW0gDq+Mk5m5MuD5XBbqezLHT0zJjtjTRavXpIMNfK747jbxWY23ZgCv7/P4j&#10;gFgtQ9JNKLp4r4dwECt4OusgWkFsk0Gw+v6oz3BeYlmwGE15OouC+98IOXDh6+6AszS6Evi32DTo&#10;cYwRoxQIwGI9BeJYjPzmLf3z3o6vvjWWiHLs97n/JLqpQoI5DaUpFoSwnCoCmVmTtU7LAR9E1xnO&#10;+/ThWPaZbcEpcgcAkDO0rT7b+wt7bEOMDEDoPbhe8opwHubvWHGUZyrSKOabe2mTOX1CNLvfaWxw&#10;TMtRBnsNlwMyiXb9zY1mFa5Na+wK3sw+oKmhmjlrQqyv4Mm0BkIQdIBNrobrYzNUv/NgaiFoZpd7&#10;HPDdIu4LKvGlEx0mjWaX+18mrGkZXZYOkdF46MS4yHp0qlbT4AHxfwIiW8jn08NP3+XxJwOgP9wJ&#10;O8wUM1jh1QxRye14xCJkotzh3CXcpV3c7gRq+BygIAw/c3Kwxpwv2XhX2VBfFQtKuadpM0oBHk+X&#10;YFTC6RldRe6TF/wGPkHwfAeRuWNs8sxHWLb+BauZEcjuUj6zFJFH8DHNpwp2PVAfACIr6LDUEWjW&#10;b0L3ohhgmo8AQy6UBtzm7Z/svHlYFjE9LxC0mTgsvVsBPtoRwEyf0i4M4XK+4LYDF7dIQi3zCHXB&#10;4nc0kToEkbGAdk8srxI6Uhx6J8vQDGMlacX0XFlK3iGsektbB5QOXsge4WBpKRjNtprY5SDVV1QB&#10;bOatvkL9Kf1+TF9RhT/XAQ26+3QKsGKh0TdFS9fG9v5x9pBaZ8ssiHJAuYrsBjoadhDKYenhFsCh&#10;BmI30luuY80yRADtOOLfBoAhR6Pfl1ZQFaNW/jxGvODWMW9u+irnwz+Hb5xftxe5jxI4QeO7rg32&#10;xzxOzuFWge7GuufWZy8FgyoB/wr1H7WIPLQ5EsnTV0OCzPt85+FE5EMWfJx7jQWOu0GxEVhLm6UV&#10;V7U6LWMGK/DHsbqpDn8bjOcCeaOlsjRPPgPRGC5bEVNRq6rUGMOk8LZncsIvuJfPnJpfw3lwPLv/&#10;dCzylZsOYwjzeWXJDcbSWDG5/MQp5+lfHLcnjN8nD8YpsbyY0q4wRuoJ3ZTlqoxCKMEPaQ5n2nlo&#10;ZXx6hnHkTgCcm7u+bu24yMgFBcjQZ9egR84QxIfv+J83BoBcSGc76gJ1DPQMNem2yKxew6hqiV2H&#10;NiN79algg4Y7UfciKbqryB2w23BPjwQ+3D+4Iu7L1+5mFUyIcUaF6FvUz1jO2Vgnc9zovm9mwhDq&#10;uEAxS85gjQUxpq6CgL4Ndn72Xx4Aa8vL+j6m6s3drB4nMIFxCT+gXTgPdVSmDJE70WtYoo3lRBvY&#10;kqJ9EqFgtA8AylXtohBUjDvG3KsIYAvkCIIsgjhS3+SfZNPN+bOPRbC+Cr8l9A0dJNMqxGrWCsfT&#10;BaejV7DObW2YuytYvRVwdSZN32aH1gdoaxMfq3wx0DoYPoiehFwocN+6Nkxu417My+oNSAcCRzVG&#10;/z8hw98MjoBRt8q2cc0BKK4J3RSnNBqTL4sGIKpHMd2P38+1ge6w0FgoTwuSQcYTLIp1uCmV3GUA&#10;U0uTBRZbIvZrbHqO7zVAuIFwQx9Cf8WA2FxO6cStRxHZEknD5Icyv5DxeFqcxpkvOQErWlTjy1OH&#10;bkQzNJ4BcLRYOXEpmMTad398mvzKy+EXFmkzXJxuVBCYoSOClRyJM+bnGiKUWwi76Cfp/EBXFwu8&#10;gljAxez/fXo3ewbn6byZNUF9laCuiKfBo7FuLtw3BPdygM37qq8amyPtxhePs8/uP8bVYjWeVY3R&#10;oBHLp3GN0q9W3GdwckbpW3dsHD2VYT/zhP2MY4lcBgAFPHV+riF1lIJ6EaKVuZVWKJtl3Nwc+kX5&#10;J7oTuky9o7u7u0OfGFxRUBoneA79OLs207f+cPpOovyGxxsDQGc7SH+jww6gibybmpoChKwvf/wC&#10;5Sm/r+F6voLCdWMHVhbrQkSbQ5wq3YIwoVDXqWMk7qQP3ji2r/iuBquWrgATS4g57CKWQ3nCDtJC&#10;bI4Og6ZH0LQpWDkJ/h1CSOuAnylIvbltERxoaiygfQoKLlI7igvjN5XMxrf1wBn14Kyob0purYg0&#10;mtzbUAuxyJy/0WYIxjEIbs0mu+vShVBI+jSphk7Fc514+i14SeQqdtX1mDqkhJuYRbC2qibEAr2b&#10;VbSb9jPy40D4J5jJ98jzY1rRSIMaQ4WQwTiaDKsNrmkEh1EzAmySLmMCruIhC1URcZZk/oqHqV0u&#10;S9oI1xpmYu4taJg+1dADxcA1wGaDhWkk/+jlwdB9yCkt438liIotTfjkvD3cw2LowHcFkWxtmcVn&#10;gKsgZI/pO/87Noq+MTb08xJjZH4cTd5VmJe7Ad7KUtvEwkeUnlmCm0I3Zuklg2Pr4AI74cpc1Bu0&#10;0Sqm6nw2aVuEw9CWsIzRH9ORxEKmf85LMejchlVrsLOJ/D3dOD3WIV5XwwmShG1jP/zDCop32Lzc&#10;QMnxjZ5uF/pSSb+Dw+QYz1lAPOpoquZeJaGjm5hfz34JV/3pg4kYV8EBlSJiK5HygKn5gjSiuAGr&#10;s5zn+k/wrr/3CE4JlcABsTnWt5NTlsIDWXiRpkxrsgpXfYBu7xlg66ZtShznyvxdFpEYvYon+UB/&#10;BKSeXYve6vXPfvddHW8MAH25QxIXLC7WLgvutVHvappoawlOj+p1FGzz6BrW5DhggVH+QzBaCOSc&#10;UPDhpavCGEpNt4Zy+MRCB0QYfO/RPzicHZeSEW8ZbmprAic/kkdh/r2LFUagGGXhCUJlXMjcc2/1&#10;QOqlBCVAg+eJMuJBUki6myUOS58N2XZZ5nZEsyEsIO0sCnVNKmKTj5LtoVG004A/TdP6Bgm66qNK&#10;EQEP4WLUO6lEVLkdgYG0geaEzw9vY1W4aLRiaMZ2Ies9bdoGuTiDFxXXBGceH9yi42IwprujnsYC&#10;qRyjQGCbtJ2Bi4yTytlDWPa1bGxyCvM8ZYLgKFZJsRuDHmgAl0cfzBdTzriVMx+XsLwgBSCiqiA1&#10;bw4cIs6YD/E215KDUEv6VaqnIPaps1Axah/l0nrIItBDuICuF3OLpiEBGFQGO1Z2lz+Vufwb/zPq&#10;iDYCJo6NLFQBv4IJK4UDOuxtRxeEIyiK7U3a4X2ekKa2t03DAjoVuFNdDUwwtw7XpsglxbhnOUda&#10;Z+VgDJKl4YA7XA9R6zeo73VjEB8wwKeBChtFGEBgPgB2uW/uQNN0qVAfWAc4rRcBvMfrIT5uAvir&#10;WGD3D9tQ+hZBxxvZp6Tc+Oz+eJjwNbWXEDJiRL1uBDdHhhDvjbej504499/iHvM4787jKoHUS7u1&#10;yLFm+D1xLPLutAMaVQVgdonIGunlfH6Bs6uB4iYcu3XrLcKjfkyMWQ8cK4HHHL+X64lfT/9xPpyM&#10;b3G8mQDEAOU9UwZuQzbt7+vP7tz5lB2VfYUJ2EWuXyCebBYZv5Vds5DdTs/iAgihBB1DWVVdBDI+&#10;Z/EIFDExEJCLU8SwgkPv0M2sZeAo++TTz4nOH8uOiOnaQwP6FHbc3dXqFyPsxG3sljiZxuKXJTag&#10;tB5gPGJHARZYqFpFnNnAI2gPIOHfcgi4I4ioIxvpJUEU0eNFYX9XYHBnkkilVf6jz3IlZegITBNR&#10;R/u2cK7T2iLUnHDdJRaWTmSy4XI7AimQwz0ExiRWqrSP1CQQ/3M9qnmNKiLcRRHrVR0rzc5cLRAx&#10;nslXx5YDQiIqz9vDVD+7upQV3kc3tbGeTRNEPE+aiAN0beYoTk6hAC3tboebNKOf6RwULQpeYAGE&#10;o1SpbGqJecVR5mz7oCB7hIj6Aq5ggPYLPsKd4phbhEab8EWhTeY6bseyt0D2QUU7d+7gruirnItt&#10;z4HCktQ6p/qnk10BHtYm42pHgTuKZXNiBlERi5QWzFlEvqm5higIaQiJlXy38QBWp5jSnMiN2R71&#10;cjwMtsINxQ2iHrBRH/bWcB+Jx2oJoAXo+F7QMgul6UwO4LgEWQG5Du6ziRzY+lEVIALJ/R7xHNOj&#10;HHLOAcD4Obq0Oyi/5/Ef0uvbNDCtDRXZ7StDFAwcIaVLyi2kccGNopg2aY0sY5P1s3ZF/6RZhiXo&#10;2w1HHZecrBumc2xX/MwLydWIJOjtIzZzNPvLH/8ou/3Oe3BCDe6FAT6c8vUOzv82x5sJQPQoMdsM&#10;IAOtCDYwNMgrlQkwjT+DjVUhvAJRzyFTD5LKoLK02hXm6OFJiwdse3dmEq0j0oSa68TdK0zfcAix&#10;MxFj04rpuhLAuTnaT5rRuyy2Lfyy8OHAjPxkegHCZMdkV7SKR0fEz1Bju5yYrI6OrLMNlvZoJUIs&#10;njHRyQnSVtNmZlGLTwcK2+sDHSSoAsTQgZTpCesuBWFLCLLoni/nkeK14JjgfBoR/7TUaLlyh1aP&#10;ZLkcdV0VKHUL4YyMfl6nL4njgqTou6bdCnRlstXBKeoTwn85yPgcic8/IVBq05HTaxTbCumv9BTt&#10;YRx28bQeR1+wgKh1iPhgGlVZekWrUP5ysuJcGxaxW5Yc5q+VuQpXBEpNC5IbuBBozfucZGZPppcj&#10;q8D2aaa/YkA8REUW6vOTnVCGWh/9HgpxPZHVW6goVUkaI0XD7U+uyytiTtUZGXrgePVgWWrDSlcF&#10;FxQ+MuhKKhg0a3IN4Zm8hjl+BTZlH2B041pEJNTsLHAkHxjJh/45nPEsBDgAoZA2KIpbmkd3jC7E&#10;Ug0KWMeDM9oFyBXf5/D5WUDUMYrdliq6aeTwZrpkqFIwNMSxd5NY12kR5finD0g4Rns0AJgMXzB/&#10;e3Qge+/GSIjtZkgsZP5T5gQ2NxrYAGdlsngNKDukkg34Pp0PE7LpF6QelItiPuXmYr4B6mY2iaHh&#10;y5T7fi/y/ly7di1rbW93h6XdniYVpONrcUL5yd/g9Y0DIBeHf/7jMEhsdRD4lZErZGa7ma2vkm4A&#10;hZw5c1YRv3TUG0YWN5BQwnegBQCrBMhdOAnKxU58eM5yX4f5WM6I77TKvHftMjFLI5hfn2TTmIRd&#10;IFaefIplQSe0x4gevSTGMl1CHZHCZj6sJEizrIpyLOzMz9lBCyB2500L3CWIvo5YoG5CC/pQiLai&#10;+C2HewklOYtJFlvupyBAUa5EHybaSuCpvkStKGHlTqphu9b0XoW4EZRCmVtWXg0w4JyJ9WidcwRV&#10;OwSts6sRL4SpVufM8DFyJXGEuZo9UpNwQKRArfyPfqGO/pts33r3+h+ZC8cF4wQcAQIbjAMG2zhf&#10;mSzpRdS5IN6BCz0Efd6+OgAA9fKe4ns8O85hgT1/UUa8F4nfAYdGLGHFBfez++S4Wdt5FkpnReg+&#10;00qgOC6/lMzCq8Tf/freBArhhRB/VHBvsnjVbWnNYbDY8n22+YgoXwOH2UWQrikxtEB2MHYGKss1&#10;unhME2IJqMGujoid20bXdXhowi/yDyH6NLrrc18DSKUXic7uh24J7lEO6KyLh+4fW9ubkU6mrBBr&#10;IH5O5oZ+goJ7YnETKxS+VcyXm5wOnOuk+ViDhpZR/gpy6nHUL5aykUwtrGWf3XuABWsh0tEo6nVC&#10;Yz+4MZy9d/1yiOzl+Cu9INbNrYH9C8ZUEKPvgLbFFBTzQ3Sm6Y6LPbeShak+9Io/USTnHNvTQGKx&#10;mzduZh/9xYdRZXdwcBDpggh5HHqTLs2bpMOx8zgLRumX7/bfNw6A8u4FCKcxCPm+s4tUEFevkpT+&#10;E+T5LfQWhgc8ixCFaYIpO2G1q1Ae66uzvjSHUpX4MtjcwsJYUixuOQ34b1+5doe0nNvLc1kZ1hZ1&#10;SFpnJO5LxbMEQxLsiYVLPwkXpWKCFTAqy2b5wxIE96I+Y4OFcfRCb10WN/e1zXJsmjuhDHZxfGzI&#10;k7z/jJJDlbUBPJwYbdBHJ7fUuSeqEPQGEoqlYrrRLdTA7mvO3wfkJHyJ6pCdbRwi13qT4ttOdy1Y&#10;EZ0J5U6MHC8EJE1pmhSoKmhpG23U0iQI8TDOTGlEDTFpgsMz/7DWMo+cEwhCVHHv7shlTonpR6ow&#10;IXWz2G8OdxHlbuVPUkkoB5Iz2TEOTulUqW6cl853xnqtYq3ZRrRUPNsFXC/BcbRi5VyqJQCV3xR7&#10;DwkR2SFFSHJg1Ezto40d022CVLFEtndhfWpjztt5bhsR5qZ+NX2uMV1RRJL7RoUV9Skohw0ObcF/&#10;aQYg0NVCTmgZY4GOmCqCXYThjS/zQlcdR59qf/3XzULnyCV0VpNwhFVwwqFnZJ4fz21kv7k/SZ13&#10;6AZ6UdySwzEX9Bx6GgHCVL5uBMGttXfgWkFmRiyIKr71/fI5jYzD6GAXBRP76Z+bVgJ807MgwAGp&#10;tktxC9pHN2g1EnM8ea1qBcFCLkvaKCxyQ4Rbgh6LAasSrJG3br+T/ff/9t+zjz58n5Qc7aEs1x3C&#10;ewbexKLzZun4Y4OPT3njAMil8fKIAYEUWLQt+DGMjFzOenp6I3JesyRrEjZ2N1Kk9oacXEawcQki&#10;Gs50yMsRjuCW4OTAckjE7mYuwWPOmXl6L1udGc92yJXchn9OAQGMZt6rqlwiih1zPOKATmKKWBsA&#10;jilXiwrNhGgsFjsjjVXpWAzbrCN9CdcWINIIJnrhLrP7LZMAax/dSChs6UfqEkTi9a4s/+c+7sDp&#10;R97DJdXiV2JKVGV3WXNTgZxQ+nhuBaUtwGfZFLZu1jo34BWtLA6FWHkIQFzBm9lxMAmaYSX1cDf1&#10;6J90fJNANdEm1zfHltSriCyNLFDzET+jHY5QbnFzVw4FMf1jBdFfzPNwaTozvj2CDqG3A5GBHR3T&#10;flTBUN/GNYJqrGTmwXAN048YoV4DN1KM1VFl+QkLVC/rTvL1WPtMMXaJ0jCH9Mdnau2jeaTEUP9F&#10;AjD6YFiM6TYuA2ZazOynlWQVBUvgFnwyE8B8O/HwQSjY7a3cselBrIwqHYizZgzUk72cDaOB3yxK&#10;sL9J8jMmViZRftHFHZ+cB+htE+7TGLnc06MQAAA9t0lEQVS6yjXaQ4VY/jYA1EWCedcQN/U8d1p1&#10;GHTT2OUDQxb7TgWg3QeddmNQ2Ua0nyBeTMdPwa6CDoygMH8LMbavg8Rkp0BqA+yVNOJUywmZlmSb&#10;DVL92hZis2NlKz3kZNwEDeqV1vxsBkRFrv/0058CPh9mfX29/K4zpffkpr7x3NPPzl8OPn9sTuiN&#10;AyDGIAbC1/ydg2Ayr56enuz69evodqbwe8G9/hgLBkQ8hR/PnYnl5LdCig59PJSTFbGEHVlQ8+w4&#10;iYpjpmBwmW2vzmbbngPRVMkh4ClcVtweHs2NWDoUwebwC9phl3RH13HOahHyDtAjuyIAxHPcqZpY&#10;XLUoGyUKc/IeEkCrbmAnFMkQEDRSBIegMlNFsH8nociVOBXPEiEk5SptRBntGoI3op84xQEOm/t4&#10;YaPH0NPYWCNXiUyHJjoVt5p299DbVNBfldXWb29pWo/EX0OkTm3Bm9kE+eqbeALrVKBBr8R4tSDm&#10;6j29xzMO8D8KVwEA0+XjOXJ49rmcLJRdgIDpR2+SvMrAU8UxVx1dCxAxwttk7alLADT9MHZKgLbI&#10;YaQecXXQAcM7WimLVFfVH8G9xk2tIKK5wJ7DNZgFshaRqoWaYsbp6Uypbq0F0a4c/Y3jI6fkGNkA&#10;FePGOAUIkozfe9iHUgBMkaWE1C0EytAXTPukCdE7ugYrVS+bxMxCI6BEJkU4mFj0pxQoENo3wfAY&#10;q54BxVs4mO4SN1dC5gPQJja2I0Vq7u5mosGAx/LZn0n5gTl+uAdjxEA/3MilbHJqAuX6SnBC5YCo&#10;HO9b5JLuJ/VtdQWqBOhTCyWX0hfBPc2VOZzXKeYwic/PFJzYiSIYtOSTHFJ1WgKQ/nOGyzQ3t2QD&#10;g4PZu+/9IPvwow+xdHXSNog9gOcV0HCDOHLg+X2f8++/q9c3EoDyzgk8ORqrVzGr21u3bmV3797F&#10;83eOSUfRiY7CqHazvtXQGxWWJoPX4zV0EVBBOGW5d0BILin3CycszOisKhe9sr6OeSYXqyZnkZ6q&#10;KhunWBBLyPAr7HCWZzGpeCgTIWTzARle0Ux+nzYUe8Uo+D7HN2MBjsq267FrAnlrQ8Ui5lmhj4Fg&#10;3IVzsS152EoMNMu28EaIMJA0HUXBAc3Azj+anA23+0NumFLWQvQQp/u8qRcMQZAr0xWhqGgbQl0i&#10;yRa79EZHdpV8Qj3osipi9zN6PAGRxRlVrsohbKLQ3D9iyfCTS9cFFMTNO2OSzHGj/0wvQK/TH9Ir&#10;40pbvBdtD6S1I7Er+0I/UYoKsPpQhdMi8yZomKGwHIulnFoNoNYAd9RLBLc5bCLEhSfLNcgN2r5G&#10;2meWQNsr4Tq/0kfkTgJIjBJ30RqbFRwY8+2mI5dXRNs1MUcwrZ8BTcFJD2oTipmSdgXua5MQmhO4&#10;XwN7DZ0QvOyX4kzoWrjGfEa4P0XGAp0L9/lwAtckfZVyLpgA0LFpwinWYM1sIv7MMjkD3Z30pRrn&#10;QVLGrqyEVU+xrx4uaoTfhtFh1TO+blKmYJFLkwRiG6AZh8zzGpyT3s6/vT9GDmySwTHOQY/QfQkb&#10;iBHw16/fyK5cGUV3ilUQvY81vQYGBsKVRfCL+Qxi4+2f+HgjASgHnnxs0md2QmTkK1eukFHxh1Hh&#10;4cH9+8HKH6EnWcR7+dMn7Gos3T0Is4/YGQMvFWegDgjOuwk2Eq6cDAQDELA/E8EhgUFnTLqR2uo3&#10;ypqs01TNfVgQePbq1bwO12VkfiSB0qUeDsMa3g3oUKwIu42laHJuBoLRaxVTOXfX+U1W37izUlYz&#10;rWH+WSSubP4EP/U+Em2IDbwXDA+xxCl2BfvPqauw948wJd+fJCE+70NrwPVcxvXJWdLXEJm4sfoC&#10;Y5KOWZgn+LhYT9x8Sz62t1VlMUsL6n6BTonlyMKgigdWpDWUwOqcngHs4RzIFen+cHosqFoSY6WE&#10;6FrxEI3oJzai4BBUrgNrqIEIBEVHob7JAXdTMEbMAnubWxv0m6T19LvaGDF26RSywa5dBAgC6Idw&#10;AwJJGBSYuHLM+iqgjf6PYo/Ra6EhLXphEhU1XCpTTf9ScKi/wonFGOk9TFAuXCK8LOcoJqJIp12a&#10;qM2w2UC4jwnZoiQx4z6Di4e7hkATHAZ9gxkD3JORoQBubhMHnA2KKVjSWWud4p1WuQYsZObO1nen&#10;EafHNhPOt2GxIgRDx8vZ5dUYZ3NfC7Ampb8Md2TWROAELhbFP6KeVjsThdkJg651E5jC6HLnwSMK&#10;Vi4jPmppZP6hRSvDNAA4N6+/lf2X//pf4Hgoj80m6vcmurfihfogj9e5nPjyT/TPGwlA+VjkA+Vr&#10;+HxAtCrPfvjD96OU8Domz7k5qzhotaKuNabMHaxby/hWbOEoJnjoSFgOZ2MiePO9aAmCumPlKjsD&#10;BUoPoWdhalhsErau9uqRyVeMe72BmF2wxsafyXUhXQSbW4ycrRn5EvL6JSa6dMfyK3qtXkJXgKIQ&#10;Ql6GczKfTB9OiBX8Jh4GqNAGM/Rpjhd4bIe7mQ5lhiVMw3nt6JXLIrCmlDmBxghoXETcdHeMHDQM&#10;lO1Vt2MsWgl6BLkf0VTiNuLfMixbUKlR0QVFVn/AWkibuxtxwuM8F6/gV8vO240YYkJzAyIjcRbt&#10;F/wFOZ37amB3jHkyrMTsj8ZsmXEyKbblcHgWIucS/i4LLLKoseaCZYHYr6d4T2/gRW6b9SauhYNK&#10;HI1ckqE0jjtgqMKIh76AS+Eyxiv9qbWwxaKdICJHorJcoNSUbuka+2k+bqfYuUr12qnPDmczjcii&#10;L5JcaPSJPphSRRO71rsuRLvjk35YPwAYHaGVT1Tmo02k/YIcAESfCzEG6Hk8DfCYvncFgOfnyFjY&#10;SbzbzZHBABST+jvWFYhpJVim2FMoe02YCpsZ2BH3U0zqbGkCsIiQB7z0AzKP8xcTs9nDiWlAiJAO&#10;2iNtqK8yP/bmHilqUQGSxjxcFcrwG6uCixocHKIk+l/E+hgcGozN1w04X0c0/3fe+/lPfbyRAHR2&#10;wHJuKH2H+Rs0HxkZQbdiBr/N7OOf/xxZHm4BCthiwRywQLf3piEMMuN1rka+X3d2S7+4Q7mbF2AV&#10;Ya2EqGNOZUUXORWhRzFMM24ZCwSyY9czmTjBm2Xkeybxl+DjLhVWIs4P50e+LGTxPwOIFOFasMps&#10;4WwHnbPgCHIkdKGTXa6qrBMRBgsZXsIupTD/0ib75m7vbquop5hlagpTgxotfwmC54VFTS16iJim&#10;cwgMpAFxIXPPHuK9WhFjjIFyNVjhdWZpGec2suBB+YoUC1RJeEKCrRasR6316G4ANjkyw0Uq0TFF&#10;wvRO0pMAtAWkX905YARYxOBbAI5ikCEIjYhKlegtki5BkLAlBYgwW9ldAlHH4dT0LHZMsccEwLpA&#10;t019wndipGJUG4aFRrgEOasXBSrVGXPGwmhxuRhBNhpod+m/oqaSnioPORmzMx4AsLusxk3GyvEy&#10;dYnAt89vinvSj+dbC8tEZWYyMJreGK0KFq7BzurLVIZbwG8AtwBFuz3cHB5MmBcJ92bODyul806b&#10;9PNZxMCgruiQjc/c09X0QU7mndEhfHgGI1e5nFXMEz5RyrR7cDX7GE0O1d/RRwFS73ZFJ+9rChQD&#10;TJ9g1f23e4+yh5RP3saqJq1GZVVeHUcJQM65GFrVoVAP8OHh4ewf/uEfsp/+5Kchcsn5eORryXF4&#10;E483EoBeH6gchNLK0y+oPvwYNEHK/fzLP/9zRPganxXOb6SXeDixgLXMUiXkYUa2bmd3V9dgtjj9&#10;cQK0IAQrFKyhUIzqHDxYc63pOHpQjNaUuQ27+6BfAGTkVsKhi+9Y9/zGfszu69wiVSBWXCJyvAWf&#10;ky78h3D/h0XXmdBqGp+hG7KcyxDWmzrSbcpSqxyPHR1iksDNif1oejb79RcPiFCfg5tIxCdXUInf&#10;iDt9KVyXViX2eJSwWJYAheHuzuz6cF+yZEF47pa6DkzN1WefPZ3PHuibgte2+gprlM/h/6I+yBwz&#10;cS/u56JvBLwG0YWo09GZT07SOCy5BceuCbDodrfGsa+SbAF+Hwp1UMLgYEv+fnIX3QRZ+KyD7sJ5&#10;wQ4cFj/azqf433AW48yMw1MEUwcmTxLrVShgLLR8FmDud6DD2ZJnaEiwPTv0bRlRbpkNaI0odtOl&#10;rgHcG+iOLLOsN7Ibizq42ChY3LZFkPSz4RQFcCTFAHsJIFTEa9FzgVEQKg53gecnV0Ns+eLpDIGh&#10;VB4lND6Aj7ESSEE97qUSnU2Ra7qpiHrzcj/cTz8cDT5icIbPFXklDq5hihljOEmAXlHO73yeQbJT&#10;pN5Q7Lfyhdznoym4HxxhdRUA40J/yKQyFo4BF/Nej3e5ns7OzuwdzOsfoWB+9933sr7+/hhbgcdn&#10;58Bz9nMOSrTiT368sQCUg86XBot5UGeicu3tt28zwOymKDJ/+avfkD5zNlJ5qoMwufwzlIrrO7Ms&#10;iNXIqVKNCBTZEyFE46v0dNZPZ4PMh3JBSmfW094mQXl5EROJslXlpatGx8djJlUxQQWqiwFjWuxE&#10;WnVUFl4CgNobmtAlIAbCQTycWgy/GvUfjyAoxYl9rGPDxIWpGygD0PxOehRIV/Dyfjo9h6iySIQ2&#10;7cea4+/yS0bJV9LPOvQIWm8KEE8aiHgfpZLFtcE+rCfNcBVwNCxecrxnJXAvm+gUUvE6+hsyCbok&#10;xmQagFglvWg1uz9Lj7uzNBlI9RfthJkojlilweoQh3AT9l/O01SerVj7zA55icHSObAABbu6Jr2K&#10;x6bm0JWRx5lGq4tRtAwA4r2mffN6M2q+AxBQsjIHihzPj+FAbDt6HnjB4PZYmw6usMQC9Dw4KMBl&#10;Ed2M1r7JxUXioNboh/5e+Gxxgt7xLs6whAEycjdytdbWOmEOIhsmY2M2Bc+XQ5MzUplv+ZzIqADK&#10;1GqxItyiRA9xgLYMDtYQlH2sgxYskBNTd6TIVBVK+frsXTIGXGMT6IT7VQFdDI1YQCBml2c6hjwC&#10;R9GqyErp9dLbFsD9cHw2W1pcQSdWzljixwbXbKwdTUM14DhwH9rovbRwVWLsaMKnqY+ySR+gD/2L&#10;v/gonHQbmwjMllv2P+bzq0AnX0/577bM4/XP6ds//r9vLADlA3V2CJxHp9RXORH1Qe+//34o2+px&#10;S//XX/46G3vyFC/VDcIGyG8LS+uOuc8uucxEq69I1O1dBQ2JUz8fiEpdDJN28GyLiOqlsBZZcaMM&#10;tlwCEOjiD2JWjwR0JOTglu6sgmIpug5N0FpUNrb6iIBG+XxIMCXgYvqEgzHM/nA5hncMARzWX6rS&#10;jwVxwPCPNcDBfML6HB2ihJEYba+0V8I/9aZexatYZz91MpqjzXvchcJTEcCRMe+M5YCmllYix84S&#10;QHgEZxgAClexCzpNwwHpuav1pxlfI8Ue9SmOuWWCFa+s7GAQ5z4mZ7PvGd5hAQABLZJvwfLpDKop&#10;fw99yLoBnQCDi1SLWKQ7AahUDkeeH86NvgBKwsoW7gpW9egOThNPdsZOcTC4IMZU7kVO7hBluNH0&#10;i9RGnyRdhWlAZmj/CvNpLib1YZ6HihiRUNGOeQDILKNTyIZwzDhuIpZFZkrmSSBkttHP4c+DU+IU&#10;QNZGjbIKwBzXYQwT6viSyX6guz1lEwB4HxKEuwBd6VzoZmFOJ4Gqs6UR50EqoqL3UUTVH8miCRAU&#10;oGaXHVdBj2ljrC4BapVwk0buM4C0i3LfzwAcxGPB141CsRvJMjYfLnVU4MDJcAC3Vo1iuZNy39ev&#10;jmY/+uiHAUDGdFlwMBFkOj9dJ+k6Pqd3OX2NM868/6rPfvcfcbyxAPSHOy/Cy5ESmxOc0NtZA56w&#10;/X192a9/9Wu8pQ0unYqk4gYaHhFH42y+kAogPqZE2QFi55WJCOuNWzZHITugKUIto+NOrjgQWRnZ&#10;sdwpJSjNvjo5OrGxQXlHANFE7WWcpxg3ik+Hu6wWrQl2tx22M0vpHMIVWY9cP44ulOSdiDM1pDj1&#10;XJWka2QoPKANbNi0VAsZYAfYVKKX6m6qykaHKbELKApAAkiNoMB7XQos6GeKjDuUGbqP/mIOINpB&#10;U3mg9pO7eT8X7DLcz92xmUhdUdxD3XDuIT0mixw7tf2Ae9BB8QhAsYKrXMglFp3pb1kmjF9ayuYr&#10;MjBV/ZVKYLkL9RmViHMNhDk45FbsOOY+IVaJMLRBZbA1uMaISDdIt7a8nntzMgs4wksYWQNQNclb&#10;4ugBStkJAGiZ8JttdCn2yPk34FOnvWrGp54cTqYNaUBEr64mBQngY3KwcTgzjRShzGWemMaYN62b&#10;Y4g7QwCNCuNiRT9EvuAGuL+6qe5WRffKyKlk0UrTnGpN1HJn3Jnz18KmIFcodyzQMwRQRKIzfXjc&#10;oPYYiAVSkUwTCCuHw94XYyXQaGgI9wXOSz49QjFjcXofN4hqNoThy1eyDz/8ILt9+22qzvZTKqoj&#10;slMmfQ/Xnm4iXHxujnMFQC4SiSM/fC8npLnxKub5LsSQ27duZPdQ4P3fn/8T/kL3cHcnlQO6ggMc&#10;9CxrI/0HesVyPN0d3HH42qUFWcTikAvZU/kIR2OUcQgHELxnxT0QzTTHu5urV/BLOQWJxVCBMrx1&#10;y2CHdfGvIMGUvhtbcBO7rNRJlMnzls0dmw8OqAJA4Q7ojNRtoMMI1pvWcE85CdNp6nej1/EIHshG&#10;5ms3s13uxO6m5hHeQp9gKtTPHs+SnIqgSGhY4JCYlU40bVt2aJvd/xHKaEsL16OcrwQAFb98nmlK&#10;JeQiUtb67GJy6wBJdjtASi7GPsvlJBO8nIdWQDgYFuXzIpO0wcEwJjrsWd30mMWvJFuCrsQxVvwy&#10;Ls84t8cUzOuEA2kj2VkB/Qx9EGO4RzsmFzayO/h33UEPY8ItOR7FqVLOa0LxblHATjYg08x2qBzX&#10;0ZLvC0i4rrPefZT5S2smGCO1KVyrqWHVPR3BxVhLXV8jE3NZcsgYsmrGUp+hsDzSdw0WZlmsqagl&#10;DrAOrgmQZ2eg62wKKO7Rt2nxVBzVsdHYK0U0ve0ZyOCS9Tei2cSeEa7x+RP8xKayaaL7Lb6olVLs&#10;CWseo+azHWhFRQVVReoaMhV2dHVlf/M3P8t+/Nd/Rf32q6QxaQza0jcuESOXeaUL5Jwd5wqAHFsH&#10;+XV51c+aRxuQgasRU1rbOrPO7u7s7r172b37D7KxsfFseclSvew8EAe0FZNdAtvv4tyFnZ+FFbcK&#10;Axm9Ed+wqqhbgBs5gf3WTu3O5oVGaAs4svFpUQpOYpo+Nex2nKMopy6mGf+g60O9sagkjQnEnjVE&#10;MQlPbuGAZ2g5cqELXHpbo/rhznFH7pmI0gqkzY3NcFZYuXh+iRYjiNQYIRWZNiTlE8YEji5GRWyk&#10;MQV1ErRyT8eNP9vh3mzYxjxuC4pN7XgYGxFv/iDxWbHUd97ZQ12OlRR8DkuNZ5uiFo6PdmumVniS&#10;G9NhsGgNyx2KC+ObLJXjYlZUMw+SnKFmb4F2AzFUHZAuByah10KkEx+dDk5zk7F/DEjeeTydTSF+&#10;HXAPua86ImCtojrU247bAFkKcBZtAkAVQQVCld/zxHg9BXzuPh4PjkOFvFkNTdpvrfgVwEDgsW2K&#10;UymPEj1mNbgFqWcRAiJ4Obg9o9SxmhFP9aLCMxhFxpLm8Od4YBRAqRze4zEfdIN7O4LG+1l5ZJu5&#10;noXjM/fPJsYPsIzfmXdup0ivZU4aElS0jBnM3N7aTvzjzey9H7yX/ejHP876BwfgxqDHACqa4cF4&#10;xZykT2mTOH1/Hl7OFQAJNB5fjfRyIqYAxau3hcA7ZOJeqnzeuHkjmyelxAbZE83E5+KCdiAyfViK&#10;8aQ+yB4/fpT9z//1vyjCtwAxkW+albfA4jTdaBO6gdJLVRA/P7FAdZBRFDOZl9oMd2yXubxQCniF&#10;rCAkM9dJqsYrXRsgXSfUah6hMYhwDl3CJru/MV7K9i72iAuzXfy5e+ZgEW4DPE8fm4pqwj0A2P2N&#10;RWg+JeGSo3A85Ib0hTEGzte4jcPFb94LFOGDfTCeS3b9eaSgtR2H6IiwDQGEdk89BGPJf95Tf6JD&#10;5IRtzNfGnwngin+pbnlSeJoPqA7X/058WWZWdxE3dxkfHP5oI10MvUgKRWhngZWgd1nHhWInFuYu&#10;hoBtFqSKetIuxYK1iocLdXwWNwLiroyvMsFaKx7Fl7tbSI/SSrxUS8RvGaIjp0DDUOjuZxNYPXUF&#10;uDc5HxVkDSCV79I7vp9QHmlkHdcEwUMv5GK8o7WMOo+Cuf1WDAIPeMd8xKDxjjEVdN0UItSE6/09&#10;aCL6CudnZ3mWombkFaJNcoqCkaEimt0jvMLTYoa4P+ea8+oSm0xtHWDagu8aoNrb24VfzzD5eq6H&#10;iV0PZ8s4pyM9x/c5ndivfHP2+69eI/7yZh3nCoDODmoORr5KGB4v8lcWbBmR4e0d5NMlP801ki5Z&#10;TE4W2V0neAbPZfL34X5aP2nPvrh3n1zQJp6AhRaAkNcfTs+QrgG2nty/tdq8OVxYKlYhXxSWgI43&#10;i9mHdNkNJVwPiVGCFnia0Q+UD3WxgKzvXscCXI7o+pUNuKzTRe3CjpQQLATesohxKaC9Ev4J+qEZ&#10;HPsWECuaYlEbFU5ME5yJ8KdbgdHaoRjV36lsJStAjuPbgEYXVIiJcG6mctCCJv3Hrssb/9M0rlgX&#10;shr3tRsC6h56K8WHMfya9KNRqV+F6GEp5R48fA2PcAHXInb2YqKfWtwId4JDWDm1RKhAQswcADBG&#10;qTmvc6ZVHxiW7EhgZcAEHDAG8RDVPmO2gw+OzoymQlHp64K3sN+Vvo7sXRxM+3mu/lSFcjxMluET&#10;61tb6IiWEWs1YZOyBcCU89JBs51rRwnALEccnkSJvY3lUyA2Nk3vYcNB5K5CecxYaLyIqhyOKxuE&#10;HIn6JmlNCx4TzfikMXLuLUrJaPG9AJbO4zaxUUkaOlRWUGCuWTEPa9rWIWZ9znTj0vKn79bIlevZ&#10;zbfeyfoGhrMOylt3dXdkLa1tWX19I/SH0lrw4z+fF0AjkZ0e0rR7jIdz6f/n5ThXAHR2UM+Ckd+7&#10;YKQDaCMmIyaCSVNBp/dvNScoaytnqxj2JOfpGdazA/w6rl29ls2YfItChUbAbyO4P4VYzZejs5fB&#10;iuZgiQBXOBQ5bwGHU4MoVeCyznmGpOWdeRYvKSAW/xJEhBJ0FfVs8+YI0iFuiZ3YlLJRroV7hlMa&#10;eiPFAheKVTmNwDf+bB19yr/euZdtrDdmg9ynjWBZLVOar3XaUwFqjfZ+FvqiCxd90AtAyPQWdlfO&#10;TzO1HJNtE5ocgRTawKf4nd3ac0hPIWCZTkRv3zuIMl88mcAbG3jmZlr7rOt+daAzuwkgGHKg6V4O&#10;6EZ/R3CA84o43ENfFUUllfJW19Ar3GT7DqCA67i5yAsRPQq5h3FQeh3vI5JZltkdXp+pOvR8zeh7&#10;NGObsVHPZpe7Ncgsl/xkijzVuDosMJ5bu6Y6wZKFYrmbNg3gB1aL8+QiuZ6myGmtbsq50a1AHzFF&#10;xwQer2jHGDH9tDQ2KNq50ZijSSCSfkLkZiTldgXqAAfYV8VYPcPVGQpYnusGUY/43ItaYBZH2RDB&#10;bD/9sDZ8RWUdup0b2d/93d9nQyiaq+HeKwAlK2hIEx7eP4GLXJj0G1/zPrU5fUpnvvzx1Zdv7Ltz&#10;C0D5iOZA5HyczlX+E69M2ano4YQlIUSHMEEiHeWwv+2YNX/wg3ezmenp7BAw2txCb8EOvrpzRCa/&#10;eRYGXqUQSo87GOIHldVBmuQ/Ej5A3Aw6DN2B8WQSfxAIz0k5fxIbrrJSJ0QTjLegt+hBl2HyqhSz&#10;5eKHyAQyLm9gURQCCvow4VcJGBxnD3D020SputXXhiNhB06BDZRABoQEE66pZAFbj3wPV332bTI8&#10;bkdGQnVCBy5sGmV7w9GPflTxjCpSzCpCFSB2FSJnhh6DsVJUWIZDu4vV7s7EAha13TCNyzkUYa3a&#10;gjMBAbM6+mC11Ro4EvMK3bzUB8hWkulvFeAkrSo6ly4AyNdNQHGW7AIrZAsQPNQllRZiyaNeVWQw&#10;CJWcCm0se9xTS5M1yfR4tlrJPcZvC07HRO1ys8ZGWZJaZbaWJTcNOSKtkYqIBt72kvrCHE5PplDM&#10;T89Gfif5Fa2HA2S6HGIc61Fem6kgLFA0y+UuLQk+ilMpJk4HQiL5nSP+krWLEWXg1QMF5+u8i1QY&#10;IyLfNu32hwD+wgrGmxSuWOfKytazIs1f8qiATOElwAbFua4krbT5kiltAS0P6dq//N94x3zlx5m3&#10;6asvfZGf+Wa+nnsA+qbD+moK4Rywpty+/U62hO/MOroidUK70MczrGZLiAtfPJ4ME+4Bupx+dnGz&#10;L+ps5i4ovXmE3H8qf4XeBrJRialfxwkEKbiEqChb787H/XWKNML8mKRmJugyENKqBXJplSzKgf4+&#10;nB8vRQFEa0aZPH36gCqk6K12SEq+sd0eaUjr0IMY4a4ZWV3LKE509XAlE0R1P4AreDS5wGLdg6gF&#10;Kr1o9feBiyEko4bzDUWwbXJHChnhqIdMpMglx2I8mxHfAayco7gkR7UCt7GGdepZJ+liiyi4CACa&#10;lF5/mC1M2weApuWU1HHovfxkcoZ4tvnwARLIsJxzLk51iI26FpjDGakW7+iySB6mmTuqmvI8q3ZM&#10;I7oazCm3YkS67fG/VAjQlqNvYkF7vw4CbmsZw/A0Jq3K9DxhDXA+nI4ivyjqo1lqqIs0H5FJM65O&#10;3KLaPYGBUxPgMDLqajx8nmyHc6/YG+9Z9KEJDO4HzKG2/CHzpbWNQafvcGl421uA0fxV5rYWUIwl&#10;1HGwinQgZnqohcvTS1ufMvviE1/RKR++h8efLQC9mksIAWLrRkH5/gfvZ/PzczgLbmczMzORmW8P&#10;nw+T36v7UWF9iM5GkULl9CUCKJXBXLppx0pA4yaUE6+Cju8VGzQ/K14JJFtYf+RM1uCy1lGOmx94&#10;E+7L2CIXcjeJ+E3/OjIEi45yfNL0sJxnpPoMISY7esvClcwvb+GLUh8xWrUsfk32ipyNdcnXZoJq&#10;n5J7cBz+KxDSjiY4ElNENMPBlBEG4BFMPvoW02e4uJ5pzZJ7QknMVSEqhW6L9ypfzRNtSEuAMJ1W&#10;XDAPThkAUoaoZES/Dpb6zzyZJr4NMW4Wjk49kBxGLQnA+uBCDOCsUkSlGeB1OEN2APTDW51Y66yX&#10;RSgJSuqdQ/U9iIGcozk+HVoKjVDHwY/+C6jeS2/4xT2izjfIZMDz5Sp1Hq0BDAfJjfQDci6b1KwW&#10;4DOA1w1BfzC5klDav7b8g/PhOQICUmo8E56ITzTGa/ENOwE9Le64gIOj+coVIWGfcYeg/pne2/Pk&#10;l0KXt8f3uRFE/7WrV0eyG9dGI6eU4EMD4jnRv+85Al0AUMwyeWdQUBrk+td//RPCfKjQyUpYwnS/&#10;v085ExJbRfkTRIhNzcb46oz0Ek5BagqVnHIyEq1qSVlyQxSUifSY0SysudmFqMLZBeWCUEeygoVH&#10;D2m9iA0YTZUqTXCGyMVOeeva1cigV0eCqkskGik4pnrDPl68gOEKYtYWvkWmB1Uh3EcQZSM7aAWL&#10;X18U09EuokifI19xRKXbT8DHw1StxnV1EsBq5QmzBAiawQXBffGG75JIqUjoVS7gODjR9wG6AKXx&#10;VCbJV6zTuc5NX3cGU5Oss/hnsUqZdvQpAKSPk+4HuhxU4TJsGtfhnk7CO0ily3daAll7AU5G3Q/3&#10;tIelyhzKMwS3bjJO+gKFeR8dUQAfjYrFz5KFHwkF8iYhLYvo8vYYA0VnQaAMTlPOaBgLmuLrlZ6O&#10;rAFxuEgnVa1+PF+9l5a/YjhC9XuikmMSoAsuyI8YesJXvGOS1JtplGC69aY3iv0+fkufP6SwIOO+&#10;DyDpYQ+rE3onCwkI6kUov6uqyBOEgeSdd25n//mnP0EBfSN0PznyiDv5kPvk7+txAUAxs7DQUJUy&#10;+O133gmZ38n/FV7Vi0uLcAGbIXKss/j3CezcYPG7qC037C6uHskqGC7sYNUREbRQRQJza1LBRVhN&#10;VAJUYRq5hfB9OWRHP2bhWkL3pADNEos+TPhQn6lGdrbWslqqanSi2K1BXtHj15QWSyxkwx/2ue4I&#10;n4HtBVwGALUqLH+apVWi7xF8atCk6ULDPKwIAXJo5hdwLG+jMnYDoCvSvIsuyZ1dEcO+mxRNx8JS&#10;7qcuRF8Zl11ajImrexG7u7oyXQoUR/Ft4jw5uYXFNVwZlrM5lNhydxbNM7ZJ/yhz4PR3EFB8dYhy&#10;z22IXKW0WZEKDk0uAx2TcVZyRiqPTZpvaeU5OItVxk0F/irgbdS+joGCn23bw+v9wFzSOFFGXBci&#10;jlyZ+YTMzzPEpnGFsbSCRgW/qXi3n4p01kwLYOEjvQy9jgpntdX2PHGvhmGg7+E6OSa5OH2/1FGZ&#10;OP/xxAzFBe9lD3Cu3NC6WZR0h8K1G1IBSewuOY+EVAwMDmTvvP02G95fZu9Cc02ImwY7x05AG5wE&#10;m/Z9Py4A6MwMq9BuwtLirmRVCWX0X/76V9ncLDoIzPX62Byx8x7jo6JieAxRyHSmpQCDAFSOlSyU&#10;qXIG/BlvtA5L7oJZY1c2BmyHGCjTOZinx8RoMiVaSo5UXErUUN4Roh3rGcAglzKK4RZyOtdW9qAr&#10;qCDEoJYwC6qSEjOW++WYZP8Y1mML571iKnIKfoY+RD5k7ql/jxyLi0nKliOzTnn2/AF5lVapZoGT&#10;Iz5KxnkpSj7neh3/lmmvwtcLbsAmHwvVFxXrKvf3WHhPKWUs2Am+cj7qeozd0vFOgNOHx8UruJja&#10;pBauY5DkXDcv94WTZjNmfI0CJoiT/bGF+uQU8b4UADT+rB6dUh9ldUyxYZ13rVkPHz4JS+HSBtVG&#10;ASL4GJ7hePIcuB5LHlcAtCrzu4kZvEK8lnohvc4dmwV0Mi5wwUnv6Kpy/XFQOnO9ljitCjpf6gXu&#10;/GwDspaRXtZBFS7W8TTXj8CllVK/sYdPxvBEnwzQN4zHulxxL56jy4D6nmr0Ur3dvdnPfvY3UY9r&#10;5MplRG0LFiTO0gFgymIcZMJs4/f5uAAgZjesT8y0r+72zfizGOSq45cFDP/1X/45Gx8fo4QxznMQ&#10;1i4LeF9iZGcPhTNEqyjmwjHlhkpkCUdz7AFgoy+LlRIkVH1vdApU1Od/V01wJSdwCD5f8tMSJZvu&#10;woiEVgBbJQunFJGkjnJArS1tWMSo3oFT4/omvkssesHLRPkqZCV8EUMfE/2Qkn6KBtEolceakzcA&#10;xR24nwXySz+pXgirkf4milwnUL6pXdf4fZFSw4YgeJzyPfHO/mmmH6NY4cycoMECsr+AhI6LASWc&#10;ZNI1/yy4aC2tIUoovUU54wH0MGYA1AIX/Y4BYVlzH9vLJQFYttnA0lquP6FtepFr7jdqfxrdkPXe&#10;F3FnkOtSuWsteKPFTZrWQTCxJZGM86olml/92CpiqQUW5wAxOcVawK2dsj5dpFGpx3KmVbAUwC0C&#10;UAUZdXcGsz6dmMt+++AxIS5UUwFYVeY71zozaiXbRGFvtdM9uFocKuiHHs1wYGxEpoLVZaIJT/3R&#10;kdHsgw8+yH76k59k/f19WTntFG2ceV/zF8f3z+HAohhU/+fQ19/bR4cgnLsAEg/fK2rsYmmamJwm&#10;1ccvs//zv/939tmdO9R5Wosd9AjldNjeT0FDegmXAD7H+ucfRZIIYzhdXC7EVMHAxcXCgtAFLkWA&#10;bTglc9gYMGlZmUEqI/zkg9vZh2+NYrIvI6k7OiDI9PAF2RbxITHKfRZT9zxijiZvrXURQMsCldtQ&#10;p2LSLZOVtROxXYcH9TY6lBlCTuYxaSsyRAVUKN/F5G5rvuTw5uY5BehGFDWIgw9dFiMS5n6WW3zW&#10;g9vRCpHM8xOcxiISWEsQo+yjKUTqa9A3YV4e7u3M+lpRmJP8Xx2QQb4vldtyZ45X/Ac4M1aGJTh+&#10;LmI5DfUuOgnKkTxjnEwatk1eIDMM7MAZRVgF/dCSpDXOhPf7hN+sAzqmH1EMXMKgMIVeyvAPxUpz&#10;+TTAgRjS0U7wbLu5qc09TShEGXpBq8saQvP/PvmcOK6nEYVvChFJJdpKu1NoDp9oa+jRmG854ApE&#10;YksfN8FhDgwNkS71RuSxujx8me9aArz0HQvwYcw8pKPYmPIv/eJ7fFxwQDG5aZYTCDnzKh+TE93l&#10;4aEQfUyd0Y5PyZ3PP8dfaDJbYxGbTyhABrKJJcgOLQkJaKxpFrO6BL7jfRArIkLkg0Hx24xOore7&#10;K3xaTCt7587n2RELxRLMilDGf+U7p23RTwdhBuKkigPxUKUkvWrEEjfQ0YCIB6eC1cXsi3IB6lP0&#10;nK2Cg2r0WXACKtkt5zO71IwpnFCFcfrAIjzAvC5TplXJGmeCiioV1i4g5GJIJW3q8V9R31WFR7gK&#10;+m0U8gbXGsUfOXLoW+hR6KtZGptriF/Dv6YJF4cW+toOh9HGay0+UGUArGkvQvcCkGkR8pmOZYqE&#10;R/8EMMeCFqQcTxc891Y0czTBVrgnyvKQWOwQbkjw3Ua8NSGdwKb4tk456UdE/T/F/L9EZkNUdzEG&#10;uyijjLkTPHeODrPVXfRLWBPrKhbCOtgAVyQARYoLrGtziKv3JxYjQVgEkKJcdj4FT1nZVH+M+/Gd&#10;FsRKouc7Ozuy0SsjFNQcwau5C1+zjshU2EE13ooK4rk4oivxLv2TeuYP/jkBfh//+OZ7eVwAENP6&#10;it2FrGK+IXgIwPf6sHRBTJp42wCga1imHj58kD198pSMi8twROiDYP/dFfPMf+peVGCmaHWS1yPa&#10;tLEAtXr418hu29XZmfX3dsNEHWef/BvJ1KbJgAirHzmMefYRC9QE+EZtH8MthM8L31spQ9pUb1KN&#10;aGKhuybEjE6sYCYpV6zwdwGoLPRSZF/kvRzFc1JfNMN9WHm1kWvm4Aa0xOkSoOe0YRaKZ/QenQ47&#10;OIvYdJ8mT+uCi9LR0Bw4tjGU6nBtO3hbK6KYv1rFttkb60ivMUDISQfVQpp5ptVarTSidUlnTKE0&#10;ZFD6kBZhAuoiOB6/SOKLfdZ5gHmg/fbLxWgCdpmlIzoJ5vlrJBWbxd1gcnaWfjxDNDK8oTJbQi9z&#10;79EkUfVr6OzkPgEzQY77HfMnF3dMXiO9xY8QnbZRYM9vHMCVrkQeqHL0T4XoAXdIz2KuJoYnuFvB&#10;J7y44cgERvU7bhgq7OV2huB23nvvNr5lt7P+/v7wMzPcowzwVSy21XLJYXWjL0Fy0Tve872//7kc&#10;FwB0OtMhSkgMp9QQr6fEYABlUzOR9rDTg4MDeE2/Ry35x9ksBL8wT6lhdtp9FrAg5OLUz0VWXFGg&#10;gix3jez8gwMDgEQnYNGc1SAO1cHmmzPH+mb6BTU0/jxbZMGoexEEtrGezaMgnsX6U5KhPGWnV0Fq&#10;O6MqrLs4QCf3IgdRwa5bg2OhVh/DCOS83KddrIqKuTh4qQRdCGBazF9jI1Y58uXsACBWFjmBG3iO&#10;Bcm2m2XSelkNcH5N/LXiN1SFf4AxUwba7nK+uYvmEQUnyeBojfMdzN5yH6ZZVa/Sa+gJcXTqh+Qu&#10;XbQuN0U/3wrQIbbqIInexMWpZU1wUjSxzXEE9yMvRj4jdWk8/wQR0b6ai8gyy5/ef5LdefSYNmAB&#10;4941zJX+S0sEx248Q/fFA31+4SUyJ9BGiw2U0Ef7YqXUI4BeN4j0DJwHibsrQJluW2D4+KPN6nIA&#10;UcGtgzitGoKDAytAQsN1zE01NDSYXb95MzYquaBSnuFc8L9d53SJys3N2Xl1xPuzuHP2x1enfe/e&#10;XQDQ6ZQq5njI+UgZ7nKBRiz4PC1GOTtcGQvXekvdxPWoI9okNCCSngE+KexCiw5cCIsnRAEU2RJs&#10;HQmlFIMukdJBTkCORKbdxd4IuDU2tkCsUywQdC5s9iZXfzA+RfZBAi73e8jaR7yVIfm0awPRaRFw&#10;Wob7MhxBIBvo78n6TayFz0wJC1n4sSuKbfZJbYscmt/pPLiqO4AFDrHqVdGu5q768JMpJf+Paik5&#10;mdIS+osC3Jw4JlqLemOAoJ7Qiof7gMEuivk5fG5MLmbCeTm/XSx+qWxyffYcEeYZQKloBZ/BQkz6&#10;Eb225eKQLQNosDnxm64AgI/vBSz8i3RrULlNFBZ6HrNGImpinStAzLPmltazpwTKPpiYIwskzn+c&#10;a3+LNxEnAY1jwOEFbfW5Ln7ju0wvOzR0Jesb6Ofck2j/LL5KW4zrLmKcHKwClp7sQpK0YECs9NDQ&#10;2ITZ/DaZCD/Iuju6JJl4njFv9fUNRLJjUYTLrSIcxQh+Ln15OPYh5nNX597J8N7c3IlKR5zvP/kX&#10;p99/T18uAOjMxMaUM/eShe8lAwkm7dJ874bMZ6tUaKKvlEOAICWm0F2kEzzFE4MwBRp39iJ0A8Ff&#10;K2KwqCKtA+dZKE7T/yjm2LHxsQC0Y67ZZxFMkbjs4OAp3sNriE11odeQ+1lDV7SMGd60pvoamRRr&#10;BR1IASKMlrMyglJljQQ326U1zqquR7TPuKn7pBf9p0/v4qOzziK1Fj1hH4BXyeUerEEE3cLpmDw9&#10;EvgrMnB9AgFHBQ6ElzU4NOOrPsccbhWPLbg4u2+A5TO8gtcOsR6dwGFs44QJSB/jRW4tMEVaLU2W&#10;o6lAAXwJwNM3SGdB3QPMXqloVII3txYmuSB9pUyHeu/pVPZoYgIF/BpcRQGZCkjMVUahP3Q8imAH&#10;gKn9NBfqc0QuuQwDXB0HlcLm0rHE99DgEF7vH4bzXyle0/OEaYwD9pNT09n01Ew2PTODeL2I+GsV&#10;Eo0NiKRsDA0NzRTGfBsT+s8AoPcBmkbohMFgHtVZGTSrtcsyRAJLmuNX4BJk4em+EY08Xr7nDf/7&#10;rWQmDabtJp3iqd/H4wKAmNW0M6U3rB+mXqpIhwQRn07fSDwJh+AIJDr+Xp15+taXoC/+8YK41rvw&#10;54ufTx+q81kb7LyF5J7qQ4K/UZT9hbsSMPQe3kWUmMLnSAL32XuAzV5EyeNIxzclgEFJyRyJ2FpQ&#10;dnYCQJiAsUIFeLKwwY/sAD+jTXQZD6fms1/dfcRinkGJzOKCzEuKADNEQS1GSxR0rMFXR/+m0FsQ&#10;GJqqgaRRkbvQ4mRIwd2nk9ljSsesc1/LTEesGIveggDTpJ0on14NG9rqEuEtm2sonk8iELcBhXYL&#10;1qZWnO+acQoUjNR3WZNMT/EiQRkuogVgLgaMljCZ330ylv36zt1I2h8FBBjI8grEU7g09VeGN7wQ&#10;5JlA9TFG2Dv2joHi5Fu33iJb5u2st6cnVQodpHQOOXbMJjA6ejVbA9SWsCYuL6+QEWEBndw4icsQ&#10;K3e2AsTNutnV1YNodTNyTFmNIlUZZQg50OqkaY1PTnI0JdHOyznnS96nqT99E2fG2enHl/96z0Qu&#10;/vp9PS4AiJkVIzxiwaa3r/49/S1+P/3WnenLhyeeIZm4Lr/x754dooALhIPNGUe0huz6W2/BkSyh&#10;SD7MPvvsszARayY2udhOiDoklsdK5SEImGUvKaYViV6Ec95TItfb21dZCuhwWFjP0W3IQViVVc/t&#10;KfIRf3rvYYCPKSG06GjqsmroESk8zEH0BAuZCvdKHPQqMSOrwypGGa2+RY4ChipAYoHA0PklnBAB&#10;I4z+sAApclzF8SF/ckcCnmzRBjqybbggOUAdFk1630YMVB95bzoBzRa4yI3trWwcAF7B21mg7cBq&#10;NDQ0zPsSOJPZ7NPPAR/zfMfzHMHCUBoXFCQu0HYp3qp3q0Qfo+newVU0Gh4eyv727/8OxfB76OE6&#10;ANZyODEUwmweznkpn2vJI93bNxDxbbuY9wUkI+819cv9adlqgONSxFKUlqNyHjy8B/8G2JzV7Jzd&#10;yOLHl+SQzk8aZ96ffh/38h+O/Kv8NX37/fv3wg/oDZnTfRS4Y2Nj2W9+85vsF7/4Rbwai2Zwarj+&#10;Q+TBYUR7E3uvwttSN4ZvGElubNcIHr8mSdcB8eTY8sgpP43hIDPUn5ojdkxPZROBJU5O4IDgWUwG&#10;a5rrWIBVExNR8gCLImQhXsIqirVGae3S9K4uSdEJxUqIKGq8D1Fkhw4F0S6UvtxccSktNhesPkpa&#10;6awkinodbqgJJf3u4T5K/TlE0E2eg4WvmuKJbR2IYmXEzWECB5iMrk/pRGywZwmKjgVWQcDEMjy9&#10;vWTBvHETQKkN8Uu3h8uXL+Pd/m7W1t7GOXp7c6VtOj3OAokA6j6Sf5crwhXj0rOSaJu/9/Xi+OYj&#10;cAFA33zsvvWVEnlOyN5MsBF0Hjx4kP3jP/5j9sknn4Q4YImhZ3BGmuxFi2JEDUHJ6gx6QScQwhsb&#10;rscCgnI/kaOG812m6kXUAxkIaYWK8GyWA+NeaQ+HgeEcMzi6ntzFdTzMF10sMr5PG34yIas49VqD&#10;UWtQsLcBFnI7s3OUEwYsNCenpQlsAWL65QhQz9CpmJ5Ui14RQGay+go4LivbmqlQnUtAC20rgzNR&#10;/DPWyrI6kZ0QDscy2PpKBTiAF7ZdDqUD8dMCfT/+q78KTsXnqpOppX3G+fn+qwAjnwfnIAees/OS&#10;X5Ofd/Ycr7k4vvkIXADQNx+7b3Tl68R7lqgldBfVNlakp0+fhqn/wYOH2cTEeLaKz9ERXIImd02+&#10;gsEcylOzOJrv+iQsNy5Gl71+NTIJcAfyMyxQDwFDrscjnBwBBZ3odCyM6wCFfMc/RRvO9B58fwpO&#10;goNHKHYRj1rIYXwLf5ebcB0HxIT94hcfZ198foe2ApZcaaoTa1mZ9E3RanmFdKnoVgTV4wBPAIeG&#10;HcpZAZhyWH6WewpfKoGR93ppq8Bubm7Jbt66lfX292G1QhmPGKiivZFCfVeujEYc3+jVqyEm2Ubv&#10;4eE4+zl/n4NKfHH6Tz43foyxS4j7JdDK58zz8mu+6n7+fnH84RG40AH94fH5zn89S9jePCfm/NVF&#10;4o597do1lJ6doSBdXV3JtoikP0K80dvY3MbH6HV+88m/ZT//vx9HAjXLEYMeIVoERJwCkLqRHIAC&#10;gQATF3MHBQ11quxBKQu24FBJugv0MAcodA0JkVPJ/WOsCybu6FrgveVmdFDsAFSuXLmCyHMrG8Ck&#10;rfJclwCtetOEsKgn0V1hZPQK/lODYdkyu8AXd+9lv/3tb7NpdD57gK3POYGbI8AfHXIIViFqaca2&#10;/rn5jUzGf3nkMnWxPgpxqqW1NXQ0m4CvhyKbhSpb+V4dTQ42+XjnAJGPs9ecfe/ns+fknz1HUM7v&#10;l3/vq7+d/RwfLv75d43ABQf07xqub3/y60Sffz776lPyxaCoZXL6CHcATZJZH5M63z1+8iT7+OOP&#10;s1/80y+yR48eZpuAlKlKuThEFxXYckByHgKHVq0GdCO9Pd0hqrzz7u1Q9uoopw4qnCkBH037vtfD&#10;21LSkS+aRcibACL1KFqFmlEem8mvAfHGzId6Ui8DljpoLqGkNpdyK78rGtWhdJYtM0/RPHmZP/vs&#10;TvZrKtl+AohOoVw2CZx+RGG6pq16cQtk3d1dAWKC5dukr9BipYVM51DHRq7Jzgl2iWOyp6+OHIDy&#10;b/LP+fj6fT72r7/Pr/lDv5/9LT//4vXrj8AFB/T1x+o7OfMs4XvD/PPrr/nDXFT+oUEJBkYhQq6m&#10;BC5kYGAgTmtkcT98MBxhIccongUUrUAF/OkM6eL0/uWEArioe+BKrrKg9dQtx9Llb27m6c9dHasY&#10;QKaS2QXuIouH8j2nBjegn46+MXFv9Umco75GsGlCTDoBjOQaBKEAwFMxsARg0UrVQLWHro6uCG/5&#10;+J8+zj6/cyeATlCxzXI9N25cj8jxmzduZH19fSHGmZ0g50YEYzRCAUAxEGf+iTaffs7HNv/59c/5&#10;975+1W9nvzv7/vedf/Z+F+//8AhcANAfHp836lf3duHBf7XiVONtOzw4QJBnY/b2Wzepe7YXYKH+&#10;RPCRS7Agn/ogkUNQ0lJUQWyaGflUyuYHP3sSf+kJWpXKAYFAHH8ShOIcP7x8c3qJvwGNvOi5LHgU&#10;eO3Lw3viJ8OL7bZN7cRM6ZBoocA6Ys1USj9C37WHL5LgavL2t9++RcKuv466WOW4A0R77Yy3y48z&#10;Tcm/8vV1oDj72+vv/z3nvn7txedvNwIXAPTtxu8/7OpX9ioeqZaWVWi6C0HIYNcWYq+ME4vFyfcu&#10;qvAEZoFq0Up6ID+kP39Ld0ldUNXs38vVrUfm2cUOqOWHZ+XnqZROzpvpG0HmdXyK0/2aW3pWKLL5&#10;UF2NiXx4KIJVCwnJ+BggGp8cD46vr6c3uLQezOrVxM3Fc3wWD0jXp7vGLdPbi3/P4Qhc6IDOzaQB&#10;ImqLY8WdLrtY7QBDrOwvL8WEBfzrdXEAOpzr9/6dPbw6/3v5/dmT8ke+/PHrvUmXnb3R6XW0KcAE&#10;8U2Hy9mZ6ewxlr/p6ZkQ+9pJWzGK8to0FuqXAnT499WdeEf/kz/PaeO+XpMuznqDRuACgN6gyfjD&#10;TTkFoPykl6BzusRdjwmdTjmNBDKJb0nLNv/dT/69vmzPfn75/vTEdIf0cHHPx5/9Lj8/fz372+lV&#10;cUH++8vvfMOXWpoM7t0lrES9k7opMzSW4GckN3fK95w+07vnkJTudPHv+RyBCwA6N/PmojuzrGMN&#10;vhLMghnijMClr9MnLjir+zhz55dXnwWLr/r95Yk+N/+Qn8gX+dv8J1/jvPwHRMn4j89+n4AtcTln&#10;2xY+SALOaefknM56Mp+9/8X78zUCFwB0TuYrrDpn0CVfw766ePO/1B2+dTX7P7obz8m/Z8Lj3Pyb&#10;9Hrmat/+3kO4OAWRs+f4rN85uElwLb/z5asPnP6qK96T8/3OM3x7+hA/R54mdVqvrk7vPCm/4PXf&#10;Lj6fmxF4pVk8N03+M22oC5o19/pa/9LCfAk3/OIqP73A81zGwUXERa5y/zzOvk/f/N5/X2/A79zj&#10;d6+Kx/zuV/EpBx9B9VV8Gz+dNjd+P5U4Ix1tfg+ffbapefPz3y9ez90IXHBA527KXjU4X3+/b6Hn&#10;Z3rel8/Jr/asL/+aX/v1Xs/e67u439d76sVZ538ELgDo/M/hRQ8uRuDcjsCFCHZup+6i4RcjcP5H&#10;4AKAzv8cXvTgYgTO7QhcANC5nbqLhl+MwPkfgQsAOv9zeNGDixE4tyNwAUDnduouGn4xAud/BC4A&#10;6PzP4UUPLkbg3I7ABQCd26m7aPjFCJz/EbgAoPM/hxc9uBiBczsC/x/0csIMIWpBwAAAAABJRU5E&#10;rkJgglBLAwQUAAYACAAAACEAdNzVveEAAAAKAQAADwAAAGRycy9kb3ducmV2LnhtbEyPQU+DQBCF&#10;7yb+h82YeLMLCNgiS9M06qkxsTUx3rYwBVJ2lrBboP/e8aTHyXx573v5ejadGHFwrSUF4SIAgVTa&#10;qqVawefh9WEJwnlNle4soYIrOlgXtze5zio70QeOe18LDiGXaQWN930mpSsbNNotbI/Ev5MdjPZ8&#10;DrWsBj1xuOlkFASpNLolbmh0j9sGy/P+YhS8TXraPIYv4+582l6/D8n71y5Epe7v5s0zCI+z/4Ph&#10;V5/VoWCno71Q5USnIApSJhUkccKbGIiXUQziqOBptUpBFrn8P6H4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qDkJOSBAAA2wsAAA4AAAAAAAAAAAAAAAAAOgIA&#10;AGRycy9lMm9Eb2MueG1sUEsBAi0ACgAAAAAAAAAhAP+rgujSPgEA0j4BABQAAAAAAAAAAAAAAAAA&#10;+AYAAGRycy9tZWRpYS9pbWFnZTEucG5nUEsBAi0AFAAGAAgAAAAhAHTc1b3hAAAACgEAAA8AAAAA&#10;AAAAAAAAAAAA/EUBAGRycy9kb3ducmV2LnhtbFBLAQItABQABgAIAAAAIQCqJg6+vAAAACEBAAAZ&#10;AAAAAAAAAAAAAAAAAApHAQBkcnMvX3JlbHMvZTJvRG9jLnhtbC5yZWxzUEsFBgAAAAAGAAYAfAEA&#10;AP1HAQAAAA==&#10;">
                <v:roundrect id="Rechteck: abgerundete Ecken 6" o:spid="_x0000_s1221"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JYZwgAAANwAAAAPAAAAZHJzL2Rvd25yZXYueG1sRE/Pa8Iw&#10;FL4L/g/hCbvITNVNtBpFBgNvY60g3h7Ns6k2LyXJtP73y2Gw48f3e7PrbSvu5EPjWMF0koEgrpxu&#10;uFZwLD9flyBCRNbYOiYFTwqw2w4HG8y1e/A33YtYixTCIUcFJsYulzJUhiyGieuIE3dx3mJM0NdS&#10;e3ykcNvKWZYtpMWGU4PBjj4MVbfixypY9V92bE7Lq58XZ/1WHov30+Kp1Muo369BROrjv/jPfdAK&#10;Zllam86kIyC3vwAAAP//AwBQSwECLQAUAAYACAAAACEA2+H2y+4AAACFAQAAEwAAAAAAAAAAAAAA&#10;AAAAAAAAW0NvbnRlbnRfVHlwZXNdLnhtbFBLAQItABQABgAIAAAAIQBa9CxbvwAAABUBAAALAAAA&#10;AAAAAAAAAAAAAB8BAABfcmVscy8ucmVsc1BLAQItABQABgAIAAAAIQBq3JYZwgAAANwAAAAPAAAA&#10;AAAAAAAAAAAAAAcCAABkcnMvZG93bnJldi54bWxQSwUGAAAAAAMAAwC3AAAA9gIAAAAA&#10;" filled="f" strokecolor="#8d82b1" strokeweight="2pt">
                  <v:stroke joinstyle="miter"/>
                </v:roundrect>
                <v:shape id="_x0000_s1222" type="#_x0000_t202" style="position:absolute;left:17884;top:6656;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0UVxAAAANwAAAAPAAAAZHJzL2Rvd25yZXYueG1sRI9BawIx&#10;FITvQv9DeAVvmq1I0dUoxVL1qLaC3h6b5+6ym5clibr21xtB8DjMzDfMdN6aWlzI+dKygo9+AoI4&#10;s7rkXMHf709vBMIHZI21ZVJwIw/z2Vtniqm2V97SZRdyESHsU1RQhNCkUvqsIIO+bxvi6J2sMxii&#10;dLnUDq8Rbmo5SJJPabDkuFBgQ4uCsmp3Ngo2lfs+LIar8Wn5r/dNWzGXx5VS3ff2awIiUBte4Wd7&#10;rRUMkjE8zsQjIGd3AAAA//8DAFBLAQItABQABgAIAAAAIQDb4fbL7gAAAIUBAAATAAAAAAAAAAAA&#10;AAAAAAAAAABbQ29udGVudF9UeXBlc10ueG1sUEsBAi0AFAAGAAgAAAAhAFr0LFu/AAAAFQEAAAsA&#10;AAAAAAAAAAAAAAAAHwEAAF9yZWxzLy5yZWxzUEsBAi0AFAAGAAgAAAAhAI4rRRXEAAAA3AAAAA8A&#10;AAAAAAAAAAAAAAAABwIAAGRycy9kb3ducmV2LnhtbFBLBQYAAAAAAwADALcAAAD4AgAAAAA=&#10;" filled="f" stroked="f" strokeweight=".5pt">
                  <v:textbox inset="0,0,0,0">
                    <w:txbxContent>
                      <w:p w14:paraId="5B7C41E4" w14:textId="77777777" w:rsidR="00907ECB" w:rsidRPr="00CB1446" w:rsidRDefault="00907ECB" w:rsidP="00907ECB">
                        <w:pPr>
                          <w:pStyle w:val="berschrift3"/>
                          <w:spacing w:after="120"/>
                          <w:jc w:val="center"/>
                          <w:rPr>
                            <w:lang w:val="en-AU"/>
                          </w:rPr>
                        </w:pPr>
                        <w:proofErr w:type="spellStart"/>
                        <w:r>
                          <w:rPr>
                            <w:lang w:val="en-AU"/>
                          </w:rPr>
                          <w:t>Eier</w:t>
                        </w:r>
                        <w:proofErr w:type="spellEnd"/>
                      </w:p>
                      <w:p w14:paraId="48F8ADA8" w14:textId="77777777" w:rsidR="00907ECB" w:rsidRPr="0009761F" w:rsidRDefault="00907ECB" w:rsidP="00907ECB">
                        <w:pPr>
                          <w:spacing w:line="276" w:lineRule="auto"/>
                          <w:rPr>
                            <w:rFonts w:ascii="Arial" w:hAnsi="Arial" w:cs="Arial"/>
                            <w:sz w:val="16"/>
                            <w:szCs w:val="16"/>
                            <w:lang w:val="en-AU"/>
                          </w:rPr>
                        </w:pPr>
                      </w:p>
                    </w:txbxContent>
                  </v:textbox>
                </v:shape>
                <v:shape id="Grafik 1" o:spid="_x0000_s1223" type="#_x0000_t75" alt="Ein Bild, das Cartoon, Entwurf, Clipart, Kreativität enthält.&#10;&#10;Automatisch generierte Beschreibung" style="position:absolute;left:3197;top:3197;width:11988;height:1006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SbDwQAAANwAAAAPAAAAZHJzL2Rvd25yZXYueG1sRE/LisIw&#10;FN0L/kO4gjtNVXCkGkUFQWRk8LW/NLcPbG5qE2udr58sBlweznuxak0pGqpdYVnBaBiBIE6sLjhT&#10;cL3sBjMQziNrLC2Tgjc5WC27nQXG2r74RM3ZZyKEsItRQe59FUvpkpwMuqGtiAOX2tqgD7DOpK7x&#10;FcJNKcdRNJUGCw4NOVa0zSm5n59Gwdckne2mP8cLHh7rjX78NsfvW6pUv9eu5yA8tf4j/nfvtYLx&#10;KMwPZ8IRkMs/AAAA//8DAFBLAQItABQABgAIAAAAIQDb4fbL7gAAAIUBAAATAAAAAAAAAAAAAAAA&#10;AAAAAABbQ29udGVudF9UeXBlc10ueG1sUEsBAi0AFAAGAAgAAAAhAFr0LFu/AAAAFQEAAAsAAAAA&#10;AAAAAAAAAAAAHwEAAF9yZWxzLy5yZWxzUEsBAi0AFAAGAAgAAAAhAHE9JsPBAAAA3AAAAA8AAAAA&#10;AAAAAAAAAAAABwIAAGRycy9kb3ducmV2LnhtbFBLBQYAAAAAAwADALcAAAD1AgAAAAA=&#10;">
                  <v:imagedata r:id="rId64" o:title="Ein Bild, das Cartoon, Entwurf, Clipart, Kreativität enthält"/>
                </v:shape>
                <w10:wrap anchory="page"/>
              </v:group>
            </w:pict>
          </mc:Fallback>
        </mc:AlternateContent>
      </w:r>
    </w:p>
    <w:p w14:paraId="1DCC3BAB" w14:textId="10A35C12" w:rsidR="004D7761" w:rsidRDefault="004D7761" w:rsidP="004D7761">
      <w:pPr>
        <w:rPr>
          <w:lang w:eastAsia="en-US"/>
        </w:rPr>
      </w:pPr>
    </w:p>
    <w:p w14:paraId="5D64958F" w14:textId="3CDBAE32" w:rsidR="004D7761" w:rsidRDefault="004D7761" w:rsidP="004D7761">
      <w:pPr>
        <w:rPr>
          <w:lang w:eastAsia="en-US"/>
        </w:rPr>
      </w:pPr>
    </w:p>
    <w:p w14:paraId="5017088D" w14:textId="4A0805CF" w:rsidR="004D7761" w:rsidRDefault="004D7761" w:rsidP="004D7761">
      <w:pPr>
        <w:rPr>
          <w:lang w:eastAsia="en-US"/>
        </w:rPr>
      </w:pPr>
    </w:p>
    <w:p w14:paraId="5E5B9AD3" w14:textId="71B81AD8" w:rsidR="004D7761" w:rsidRDefault="004D7761" w:rsidP="004D7761">
      <w:pPr>
        <w:rPr>
          <w:lang w:eastAsia="en-US"/>
        </w:rPr>
      </w:pPr>
    </w:p>
    <w:p w14:paraId="5288A498" w14:textId="1563FF15" w:rsidR="004D7761" w:rsidRDefault="004D7761" w:rsidP="004D7761">
      <w:pPr>
        <w:rPr>
          <w:lang w:eastAsia="en-US"/>
        </w:rPr>
      </w:pPr>
    </w:p>
    <w:p w14:paraId="01031BC1" w14:textId="3F4EF8BB" w:rsidR="004D7761" w:rsidRDefault="00ED09E9" w:rsidP="004D7761">
      <w:pPr>
        <w:rPr>
          <w:lang w:eastAsia="en-US"/>
        </w:rPr>
      </w:pPr>
      <w:r w:rsidRPr="00D9300C">
        <w:rPr>
          <w:noProof/>
        </w:rPr>
        <mc:AlternateContent>
          <mc:Choice Requires="wps">
            <w:drawing>
              <wp:anchor distT="0" distB="0" distL="114300" distR="114300" simplePos="0" relativeHeight="251658323" behindDoc="0" locked="0" layoutInCell="1" allowOverlap="1" wp14:anchorId="26815859" wp14:editId="3F5C4256">
                <wp:simplePos x="0" y="0"/>
                <wp:positionH relativeFrom="column">
                  <wp:posOffset>-914400</wp:posOffset>
                </wp:positionH>
                <wp:positionV relativeFrom="paragraph">
                  <wp:posOffset>149836</wp:posOffset>
                </wp:positionV>
                <wp:extent cx="7559675" cy="41910"/>
                <wp:effectExtent l="0" t="0" r="22225" b="34290"/>
                <wp:wrapNone/>
                <wp:docPr id="89"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78A44937">
              <v:line id="Gerader Verbinder 16" style="position:absolute;flip:y;z-index:2519900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1in,11.8pt" to="523.25pt,15.1pt" w14:anchorId="6DE49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EaG3PvjAAAAEAEAAA8AAABkcnMvZG93bnJl&#10;di54bWxMj81qwzAQhO+FvoPYQm6J/FcTHMshP5TeCnXyALK1tUytlbEUx337Kqf2sjDs7sx85X4x&#10;A5txcr0lAfEmAobUWtVTJ+B6eVtvgTkvScnBEgr4QQf76vmplIWyd/rEufYdCybkCilAez8WnLtW&#10;o5FuY0eksPuyk5E+yKnjapL3YG4GnkRRzo3sKSRoOeJJY/td34yAS3zaduePQ+201hnN78SbYyrE&#10;6mU578I47IB5XPzfBzwYQn+oQrHG3kg5NghYx1kWiLyAJM2BPS6iLH8F1ghIowR4VfL/INUvAAAA&#10;//8DAFBLAQItABQABgAIAAAAIQC2gziS/gAAAOEBAAATAAAAAAAAAAAAAAAAAAAAAABbQ29udGVu&#10;dF9UeXBlc10ueG1sUEsBAi0AFAAGAAgAAAAhADj9If/WAAAAlAEAAAsAAAAAAAAAAAAAAAAALwEA&#10;AF9yZWxzLy5yZWxzUEsBAi0AFAAGAAgAAAAhAHZQzr+5AQAAxwMAAA4AAAAAAAAAAAAAAAAALgIA&#10;AGRycy9lMm9Eb2MueG1sUEsBAi0AFAAGAAgAAAAhAEaG3PvjAAAAEAEAAA8AAAAAAAAAAAAAAAAA&#10;EwQAAGRycy9kb3ducmV2LnhtbFBLBQYAAAAABAAEAPMAAAAjBQAAAAA=&#10;">
                <v:stroke joinstyle="miter" dashstyle="dash"/>
              </v:line>
            </w:pict>
          </mc:Fallback>
        </mc:AlternateContent>
      </w:r>
    </w:p>
    <w:p w14:paraId="0C5FA581" w14:textId="54369F95" w:rsidR="00EC66BE" w:rsidRPr="00EC66BE" w:rsidRDefault="00EC66BE" w:rsidP="00EC66BE">
      <w:pPr>
        <w:rPr>
          <w:b/>
          <w:bCs/>
          <w:i/>
          <w:iCs/>
          <w:lang w:eastAsia="en-US"/>
        </w:rPr>
      </w:pPr>
      <w:r w:rsidRPr="00EC66BE">
        <w:rPr>
          <w:b/>
          <w:bCs/>
          <w:i/>
          <w:iCs/>
          <w:lang w:eastAsia="en-US"/>
        </w:rPr>
        <w:t>#</w:t>
      </w:r>
      <w:r>
        <w:rPr>
          <w:b/>
          <w:bCs/>
          <w:i/>
          <w:iCs/>
          <w:lang w:eastAsia="en-US"/>
        </w:rPr>
        <w:t>4</w:t>
      </w:r>
    </w:p>
    <w:p w14:paraId="6343DCA1" w14:textId="62A68FBF" w:rsidR="004D7761" w:rsidRDefault="00266FFB" w:rsidP="004D7761">
      <w:pPr>
        <w:rPr>
          <w:lang w:eastAsia="en-US"/>
        </w:rPr>
      </w:pPr>
      <w:r>
        <w:rPr>
          <w:noProof/>
          <w14:ligatures w14:val="none"/>
        </w:rPr>
        <mc:AlternateContent>
          <mc:Choice Requires="wpg">
            <w:drawing>
              <wp:anchor distT="0" distB="0" distL="114300" distR="114300" simplePos="0" relativeHeight="251658356" behindDoc="0" locked="0" layoutInCell="1" allowOverlap="1" wp14:anchorId="7E55FA50" wp14:editId="5169BBEF">
                <wp:simplePos x="0" y="0"/>
                <wp:positionH relativeFrom="column">
                  <wp:posOffset>3420110</wp:posOffset>
                </wp:positionH>
                <wp:positionV relativeFrom="page">
                  <wp:posOffset>6044774</wp:posOffset>
                </wp:positionV>
                <wp:extent cx="2932430" cy="1616710"/>
                <wp:effectExtent l="12700" t="12700" r="13970" b="8890"/>
                <wp:wrapNone/>
                <wp:docPr id="156" name="Gruppieren 156"/>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8"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Textfeld 1"/>
                        <wps:cNvSpPr txBox="1"/>
                        <wps:spPr>
                          <a:xfrm rot="16200000">
                            <a:off x="1718986" y="654113"/>
                            <a:ext cx="1459230" cy="310515"/>
                          </a:xfrm>
                          <a:prstGeom prst="rect">
                            <a:avLst/>
                          </a:prstGeom>
                          <a:noFill/>
                          <a:ln w="6350">
                            <a:noFill/>
                          </a:ln>
                        </wps:spPr>
                        <wps:txbx>
                          <w:txbxContent>
                            <w:p w14:paraId="733EB13B" w14:textId="77777777" w:rsidR="00266FFB" w:rsidRPr="00CB1446" w:rsidRDefault="00266FFB" w:rsidP="00266FFB">
                              <w:pPr>
                                <w:pStyle w:val="berschrift3"/>
                                <w:spacing w:after="120"/>
                                <w:jc w:val="center"/>
                                <w:rPr>
                                  <w:lang w:val="en-AU"/>
                                </w:rPr>
                              </w:pPr>
                              <w:proofErr w:type="spellStart"/>
                              <w:r>
                                <w:rPr>
                                  <w:lang w:val="en-AU"/>
                                </w:rPr>
                                <w:t>großer</w:t>
                              </w:r>
                              <w:proofErr w:type="spellEnd"/>
                              <w:r>
                                <w:rPr>
                                  <w:lang w:val="en-AU"/>
                                </w:rPr>
                                <w:t xml:space="preserve"> Fisch</w:t>
                              </w:r>
                            </w:p>
                            <w:p w14:paraId="47221AE5"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60" name="Grafik 1" descr="Ein Bild, das Fisch, Zeichnung, Entwurf, Clipart enthält.&#10;&#10;Automatisch generierte Beschreibung"/>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rot="16200000">
                            <a:off x="363478" y="178282"/>
                            <a:ext cx="1383030" cy="1282065"/>
                          </a:xfrm>
                          <a:prstGeom prst="rect">
                            <a:avLst/>
                          </a:prstGeom>
                        </pic:spPr>
                      </pic:pic>
                    </wpg:wgp>
                  </a:graphicData>
                </a:graphic>
              </wp:anchor>
            </w:drawing>
          </mc:Choice>
          <mc:Fallback>
            <w:pict>
              <v:group w14:anchorId="7E55FA50" id="Gruppieren 156" o:spid="_x0000_s1224" style="position:absolute;margin-left:269.3pt;margin-top:475.95pt;width:230.9pt;height:127.3pt;z-index:251658356;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SQvIkAQAANYLAAAOAAAAZHJzL2Uyb0RvYy54bWzMVttu4zYQfS/QfyBU&#10;oE/Z2PI9bpyFc8UCwW7QpFigbzRFSWwkkiXp2Nnv6Z/0x3pISoqdLLCLBGgbIPJQvM0cnTkzx++3&#10;dUUeuLFCyUWSHvYTwiVTmZDFIvnt7vLdLCHWUZnRSkm+SB65Td6f/PjD8UbP+UCVqsq4IThE2vlG&#10;L5LSOT3v9SwreU3todJcYjJXpqYOQ1P0MkM3OL2ueoN+f9LbKJNpoxi3Fm/P42RyEs7Pc87cpzy3&#10;3JFqkcA3F54mPFf+2Ts5pvPCUF0K1rhBX+FFTYXEpd1R59RRsjbixVG1YEZZlbtDpuqeynPBeIgB&#10;0aT9Z9FcGbXWIZZivil0BxOgfYbTq49lHx+ujL7VNwZIbHQBLMLIx7LNTe1/4SXZBsgeO8j41hGG&#10;l4Oj4WA0BLIMc+kknUzTBlRWAvkX+1h58Y2dvfbi3p47Gw2C2CcM7NswuC2p5gFaOwcGN4aIDAGM&#10;QVdJaxD1V85Kx9n9nNBVwc1aZtxxcsHuuSQTTxvvEHZ20Nm5BYpvxa2Lns61se6Kq5p4Y5GACzKD&#10;Vy7wjD5cWxcIlzUO0+yPhOR1Bfo+0IqMj9KRdxMHNmthtUf6jVJdiqoK/K8k2eBTjkd9/yEp0jCv&#10;qINZa4BiZZEQWhXIb+ZMuN2qSmR+uz/ImmJ1VhmCWxfJ7Hw2OE2bi/eW+bvPqS3jujDll9F5LRwk&#10;oBI1dvf9X7O7kn6WhyRGsD4Wj3lE2VsrlT3iwxkVs9pqdilwyTW17oYa4IBoIE3uEx55pRCiaqyE&#10;lMp8+dp7vx7MwmxCNpAFhP/nmhqekOqDBOeA6sjrSBiMxtMBBmZ3ZrU7I9f1mQIqKURQs2D69a5q&#10;zdyo+jMUbOlvxRSVDHdHoJvBmYtyBQ1kfLkMy6AdmrpreauZP9zj5OG9236mRjd8cUjRj6rlecOC&#10;SIintX6nVMu1U7noEI64NnAj5yLX/4XkO2qT7w6+57zKSGDSTqYRtz1VkJ3u/W7ORSakE9QFzyIf&#10;WyNd6TSdHc0mCYFITcajNB1G6rUqlo7GR4NWxYZpf5yOGxK2GthmTpuMe3n4hKrP14jps+SaDMfR&#10;oy7tkI6e4c847barbZCi4dR78F/RvKN4R28YkdowXk1raEpk+P+B1FqwOf6bqgrrRUX5dveBXW7t&#10;1SF2MPV3nVFTc7/W72ISi5WohHsMzQwo652SDzeC+VLiBzvFaeKhD8XpytBc3CM7SMYtgz5cCElO&#10;RZUdkIxacinQPx2Q37lgpVzL4oBcSLdZm/yAnFVCU+PQpLny778qd/jzT9vlL+HhVQBdlt9LCi65&#10;EdBCTk5xQ2m4WOEgT8nWqegihEewa8XuLZHqrKSy4EurkR1Njvb2l4fhXnwrONRWEm83SCKmZy3O&#10;Vz5GbJ/OFVvXiCf2g4ajdKEZtaXQFlo75/WKZyifHzLAxdCLOlR3bYR0UQOsM9yx0mdtjormK2zM&#10;524iOP3kp4/o+2RnOBmOpugofGs0nQ1mg3hjpzrD2bDfqk6K6f7kTbIT/IyeBROOBn0JzSOsve50&#10;dxxWPbXjJ/8AAAD//wMAUEsDBAoAAAAAAAAAIQCjuIBqrX4BAK1+AQAUAAAAZHJzL21lZGlhL2lt&#10;YWdlMS5wbmeJUE5HDQoaCgAAAA1JSERSAAABTQAAATUIBgAAAGOBsmgAAAABc1JHQgCuzhzpAAAA&#10;hGVYSWZNTQAqAAAACAAFARIAAwAAAAEAAQAAARoABQAAAAEAAABKARsABQAAAAEAAABSASgAAwAA&#10;AAEAAgAAh2kABAAAAAEAAABaAAAAAAAAANwAAAABAAAA3AAAAAEAA6ABAAMAAAABAAEAAKACAAQA&#10;AAABAAABTaADAAQAAAABAAABNQAAAAD6cWkrAAAACXBIWXMAACHVAAAh1QEEnLSdAABAAElEQVR4&#10;Aey9aWMWR5Kom9qFBGJHgARI7Bjwvrvb7p6euTP3y7l/aX7KfLvnw8yce8/sM716abd3s68Si8S+&#10;CoRAoOU8T2Sl9ELjaeO2MdhVoLeqsnKNjIyMjIiMbJrlSvVVQ6CGQA2BGgJfCwLNXytWHamGQA2B&#10;GgI1BAICNdGsEaGGQA2BGgKPAIGaaD4CsOqoNQRqCNQQqIlmjQM1BGoI1BB4BAjURPMRgFVHrSFQ&#10;Q6CGQE00axyoIVBDoIbAI0CgJpqPAKw6ag2BGgI1BGqiWeNADYEaAjUEHgECNdF8BGDVUWsI1BCo&#10;IVATzRoHagjUEKgh8AgQqInmIwCrjlpDoIZADYGaaNY4UEOghkANgUeAQE00HwFYddQaAjUEagjU&#10;RLPGgRoCNQRqCDwCBGqi+QjAqqPWEKghUEOgJpo1DtQQqCFQQ+ARIFATzUcAVh21hkANgRoCNdGs&#10;caCGQA2BGgKPAIGaaD4CsOqoNQRqCNQQqIlmjQM1BGoI1BB4BAjURPMRgFVHrSFQQ6CGQE00axyo&#10;IVBDoIbAI0CgJpqPAKw6ag2BGgI1BGqiWeNADYEaAjUEHgECNdF8BGDVUWsI1BCoIVATzRoHagjU&#10;EKgh8AgQqInmIwCrjlpDoIZADYHWGgQ/DAjMVs1oelhzHvzo+0MjPpD4wXT3fa4+ljh+e0ie5XNT&#10;9XH+/b7MvvrFBA/J96sTlC/fOGHJoL7XEHgoBJpmuR76pQ58aiDwYAfeR2P8aBcb6HPT3MMcMRIF&#10;mgxvzCiizVZJmsjCPAz0Ir5fGuNH+Pz3iFVlKcGscuKpxJkrPlLGzx/lF7nwQ5r5ZPPxH3wq6ZvK&#10;gxG+TsIHM6rfawh8NQRqovnVsHlqvjSSCCv9UDIRkfypCBBEMN4qQhiEs2RkBvnjXGa+3k84CTDM&#10;vxnymp1JzU0tqQmBj8kjCz569yfS+t4cIbzzXMKNUgiyH+LK8R58rD4+/DaXtDwYrSGfh6eqQ2sI&#10;PBIEaqL5SOB6yiM30BJJ5hyhKs2a+y4R5Htzc5rh2+zMTMSVnk1DIKcklRA/o9+ZvJdujo+n6enp&#10;1N3dnRYuWJBaWiBUJGzhewuRJFuWVegir6Q1/0zQoqyGj/HeSOxquifI6usJgUBNNJ+QjvguqiFR&#10;kzwVbisTpyqI2wz/moNYNQeRnAluEUIJdbx7716anJyEKE6mqal7hDXxN5MmJu6kccMgqBK9O3fv&#10;plsTt6KUnp7FaVHPotTe0hr5thGHWKm9tT0t6l6QOttaIMAptUJUWysi6Ur6Pproy3yVq8fckgdi&#10;EjFf5Wt5L/f78i2B9b2GwJ8JgZpo/pkAfCKSN1KNilI0BllH3zM9mg1C5nLasJmZ6TR5916auH0H&#10;Qnk3TUEsx+Acr1y5ks6fP58uX7nK90niEZv/tyGSE/em0j0ya25pTq1tbcF1trW3pwXdXakTTnMB&#10;f908dy3oTp0dHamrqyv1LFyYuonTDEHu6uhMPXzvgLi2QTzlRucqyKMXNDqCfJanrZoVb4Y1Xib/&#10;qms+3VfFqMNrCDwaBGrt+aPB66mJLbHItMilNoQnqEdTEEwDJu9MpmvXr6WLFy+m0TNn0uXLV9LY&#10;zRvpxo2b6RIE8zJ/Fy5dJM5YmpqegkC2pDY4xqbmFp7hJCGYLYS5hHep3dIKAQzCCdHsXgTHuTAt&#10;XbYsLV+5Ii3hvpClu8Szs7MjdXd2pSUQUf96CFvQ3Jpa5Vypc9jAfSWl+8oP9/WL7f56Me9LVr/U&#10;EPhaEKiJ5tcC09MQ6Y9JRSEcsQSHUE7DVd6dvJvGxq6n0ydPpS+//CIdPHgoDZ0YTtchjjfgMMdZ&#10;at+dmool+qxcoMQQbrKZezPELcsmsz5cqhxP5F3CZ1QEoQ3qgDh2LVqUFi9fmpYsh3hCOBdzX7p8&#10;eVrG86Ku7rSspyctZUm/BIK6uBtOtLMztVgm4I66V01q1Lg/rCdKO/32x1B4WIo6rIbAN4dAvTz/&#10;5rB7olKGsgZu7cFLOaaEcnwcDhKu8tz5C2loaCh9+cWXae8XX8BljoYiRwKpLLOptSUtgANsh2ts&#10;gbNsaW/j3pbaIYItfPMqippZZKJNyjohsnKb/r/H8n5awaUXec7CkZrXgq4FENEeCOjy1Lt6dVq6&#10;dElasmRxEM1lS5elVRDSlfwtX7wkLWZ53wFHe9/VSBn9QF3joowHKWX1peY2M4Tq328ZAjXR/JYB&#10;+n1kJ5EIbbQP0BA5sxk03pPIKUdHR9K+vfvSwUOH0qHDh9PIyGg6f+FCujF2I2SYxu+Aw+uAULVz&#10;74Lr6168KC2BkK3s7WV5vTJ1L1qYWmNpbs4QQomiBJEy1JorB/Xv9u0J8r3J31gavzke73eowz3k&#10;oPdQJs1qjwQxbOtoz5woxHkhebuUXwxXunzJkrRx3fq0ecNg2rJhIC1bvDhkonnNniFbNXGeaNqA&#10;B6+HBD0YpX6vIfBNIVATzW8KuSco3RzRrAiINOPO7dvpwP796de//k167/3305Ejx9LFK5eDyEno&#10;VOC0L+gM4rhuw/rk37IVKyCQi1LPUpbMy1hGL10a78ZVFdNccbISZMsoy2Y5T8Ms89atW+kWy/yx&#10;a9f5Q2Z6DmXSpcss/6/Htzt3IKLISOVsm5CJtrQiG21rTe38dUK0VyxemvrgRF969rm0c/v2tGH9&#10;urSEJbxcrsqhwkuH/brcppzmg9dDgh6MUr/XEPimEKiJ5jeF3BOUTqJZLunFFMvlUydPpv/1D/+Y&#10;/v4f/zGNnBlJ47dupymITFt7R2i4F8HFrdmwLm3bsSM9s+uZ1N/fnxYu7gluswONd2sbS/MWNeMw&#10;dRDEqXvTSYI3AVGcmZoO4tUq0WPprcxTJZAmSBJP499DJHAX06QbyEqvomS6evUKBPRCiAiuXLsa&#10;IgFNmiSgQYShgmE3SmO6IJ5r16xOmwc3pl07d6bd/PWvWZt64EpbWO7PEc7S6HIvgKiJZoFIff8O&#10;IFATze8AqI87S2WIheCo9LnJ0vtXv/5V+ru/+7v04Yd/CBljM4Stt68vrYSLWw0BWgsH1z8wkPrh&#10;MHt7V7FcxigdO0q14VmpI7XUmJ0lOETyEkv64eHhNHrqNEvvm34ITXgn2m+N2l3Cu7SX4HZAQFuR&#10;g7YGB9kWHOkM3O1tCPfY2DU09VfTNbhQCekYdVXeeoulvZzqJIRZbX0bGvpOOOHeVb1p59at6VmI&#10;+84d29PatX1p0cLuUBZpBiWjGW0X6F/FeT7uDqnL+0FD4InQnru8K9fcACgB9f1PQqBZWWFcSDYh&#10;cpcuXUpffP5FGjp+PLi/BZ3daQtE542f/jT1bdiQliGn7EF+uBDFzIKuzrxM1owIgqkBeyy77ROI&#10;Uos7gLDjvDB6Ju379PN05NBhiOZYlNOGkqgtiGMbNpkYryOrlJM1vB3iqfKoB8VOD1ytSp/FlLmI&#10;v6WYIalhvwWRHMfM6dYEdwintqGjp0fShQvn0wQyUcNHkMmOXb2aTp04kU6cGE4vPP982r5te1pF&#10;Hu1o9Ocv6hscprhUs5rzcKmfvm0INGLdt53318tPHFdY5f4UBuoMHIzrL632wiaw0IMYCEYuVx4Y&#10;JcS3H+9woeX8d8K5BbE5fuxY2o888ypyRDnMnuUr0mtv/ST99C/+IvUsW4r5kEtvtNPElxuUyLTI&#10;YfoEMZNblfgGPAmH/0x3xifSNTjEMfKcGL/Bkhq5KISWpUp0iEt183FnZOjOuSuz7MSIXWP3JWrL&#10;0Zxrs7lyZS9KplVBTHtZhsudTpOPstDzyEAVLRw+fIRl/eV0F85z7BZKpRO3sB+9nE5hU/rCyEh6&#10;+YUX06bBgbQQTtd25FooebUVXjnEOj3tV/TD096IH1D9vxeimU1WhGI2Vxm7cSNdZPmngfWdyTvI&#10;yFpjO94SuRKUEQux6WuFe4nLQcog8QozmViiOUIjKA90vxEvBtDTP2Zyw/6b32giP7PIMs+fO5c+&#10;/ujjWErPAKcmOMG1cJeD27elRRBPZZAtcpVOS8gHpXLaRjbJYQpLIDg1pbYbWSNlyknOQjgXwi2u&#10;WrMmXYbrm5nF3vPO7SCsQbBIew8iKqHN8kk4Vpbjvt++hUad9JfOng+FTwdLbjlOiecqtfMon1as&#10;WhV/i1BCbdo4iLigN96H4SxHT49CrK+wK+lOuqxW/sABRAUX09nRs+kdJoJnn92dTCfNdtKVaBdC&#10;HkjxFf1vPYti678B7eP9JG5LIW0El49eYc6VsTkH1L/fKwS+F6JZluCaqVxgq97nn32e/vDRR+kE&#10;HMY4ioZ2lnmLl/SkPmRvmzdtSlu2bEkDLisZaJrHFKIpajVXCPZwKIqEjqKHf/1hhDKknCAgfGqo&#10;P//88/TJJ5+kaxAYubely5akzcgCl0GYJJhy7y3BTUI2oTSmk1AqH9SUSOXNxYtOYGjaISxOWkuX&#10;Lk9r+9amV157Ja1avSpdZvl8C25zfBxNOf11m2W2ZkVheoT803vYa3IP0QvdMMXWyzBPIt4dCOnV&#10;S1fSCAb2XZgdSUSXSzhXLM9mTstXpvUoplbAmfYhwzzJ0vwMy/bryEHvICoYYWLQZOomstVxZKEv&#10;vfA8cZdl7lkSAwH3ktP1ijr4TlvL9eQRTGtG/eZWVrmm0tHGepf61/fvDwLfC9EUieVCHOSffPZZ&#10;+od/+If0yaefpRsMArkF6Zw7Udy3vAbFxe6dz6TXXn0tPY88az2Ki8VwPS4nGQ2BUBmxnJED7QKa&#10;IloeLBXH+f3B+DsuGWDxfxJiNMSk8+77H6SDR4+wq2c6dbHjZvvOXem5559jSbwy77YRtkDKsdkM&#10;N6g2GiCmGeApkVQ5s/fLL9MRlsf3sLFctbo3bUUeupmJa/OWTalv/dqw/7w9AQfJlkuJ5j0I7d2w&#10;xWRPOkTNJbVKHTXtsdPI7Zlo0SXIQVzhYu/egchyv00ZV9nfPoKCSUXSUgjnKgio/bxyJfe1a8Je&#10;cznEexgZrZy0+Vy6cT19uueLsDWdhOt9+cUX0xrSKW4oxLIgxFNBdOiXuAoy85KDfuj4W7X7Kbp9&#10;L0RT+NxlcJ08dSr9+je/Se9+8AHmLDiFILwZezx3pLTCEckDXb42lt7/6NM0PHImHT5+LL0K8Xxu&#10;9y5MUtZimtIRhFPiKYqFZCu4iYxuT8VgERjfwnX1+tX0GVzmF3v3hOehJsQZvXBpL77yahrYuIn9&#10;4N2x6ruH841xOL1ZZMcL4Np1rKGxuZPQXZbdcpiHDh5K+77Yk27DSS5gOT0KR3gHArhp+5YgaktQ&#10;7ghb5c8SPpfiykLdpjkFsXaHkF6S7lLWmCZHLOm127yKguoK+V+7eh2To5vptppyjN51NyexHZ+5&#10;CR7cTpdZfYyePh2Eft26dSEW2LB+PUqrrjCJOssupgnkn+PE3Xtgf3CgcqFvvf56mE51sftI8yex&#10;IuOG80JFggJX5t+/BdB/a1nALkRehX76Yr3nOOUcEHHqn+8PAo+faIK0IoKcybFjx9OXe/ema3As&#10;XZiRqNHtY1nWjVY3jKTlYiSm01PpLEvGK7+9mk6iBDjHoHr7rTfTxsGNyDsZIA6Ihhm68JwZBSWn&#10;P+zL3Taj7PT57PPP0ujZM7CSLRioL0u74cx3wCUKV5fkmvOMnjqZTh47FtrpXji5rdu3ptXr+lMb&#10;BFTVz2wIBekfZMu3J8bTXZQwB/ib4Pn0yCmW+luROfaFVlwnHDrxaG7Pe9QzoIF2BXBXE3dZlt/D&#10;e5JlqxG/CRG9Amd5CWcg51D66DDkGiuO27dvYdrEEp74Et2rly+hNb+Wzp89B7e7Oq0JvFiImKCP&#10;lcgsy/XTkd91udiD5HnxUroIXvz07bdDzulkkPEi972Ex/cIe8LQQWKZ0df6zVeuEMuC22USeBLb&#10;MF/rH/5Ty99yPc5mBnIwquRo3vv979OHKC1mGKg9yK92McjffOfttGPX7rQGDmMhy0u33k1RwWm4&#10;mmmI5xgE9iKKgDuYoyzCNlCD5/ZKNpfbIYcBejVgXwMePs6mPrayXCrvgcP89//4LzwTXUZ22ZE2&#10;IAt+EwKyhV01C7oXhtJDbfSnH36Y3v3Nr9Me5Mhn0USrdFu2amW4dSNSyDZvM1mNwQ2OIzeUgMkN&#10;ald59tyZdO7s2XTBXT4XLgUBtGy3Sroc9+82xFaZpgNcUUv2ftSWDep10IGpkJrzNchI+yDWq7kv&#10;Y0m+kElT7tCdPipp5F4lFhrAX0c+qznSTThfu1XllJQ5iCx4Idc8dmMsnYKQ3kCpqKa+izZrLxqe&#10;mBpxoXrOCqsnBDOCGoqyrpZsdhUQrZwPf5Dol4mAaPX1GCHw2DlNcVaiNsEAu8qS7TY7Rxbp6Qai&#10;qbH1lh3PxNa+O4Rv2LQ5rWMgnBgeDju963Afyq9OM3DvvPsu3M+tdOMnb6XdzzyTlpPe/dFiXUa9&#10;zG8+Rlh+b0XJtV+CiF0Dnio42vBXuY7l7Bq4sg6WtCp89GM5gcz4zOhoGmJL5Ri7cs6OjgCzlrQS&#10;uWEPhKYN0yDh+DzywVaOrlhE2hPIEeUOLeOKXCFmP8cOHYXIsVccbbza76UoYTRwV0nXhsikG/GK&#10;tpmKBBZCvNo7MXbH9EkCGvabiAOWLugI13HWcdPmjWE5cZZVxBkI+dkzZyHKF2IHkpzqNET4Olzn&#10;TThVVyQLFd9Q727yboLA3uYPITmu7cbTx598GozZO+9cQ0H0Akv8FWHSJMG5jxhVxPN767Sq4KhT&#10;RSwVdciRx04pJx7apfmXDv3cRqoFic5P3IH14GTwfbfjx1T+YyeaAtczZdS43oYA6kWnzV0kDFBd&#10;iXUoY2PJ3coANqybrX0rNE1BkXH04MF0hoE1eQuPPcjJfofSQ0PosygHXoJL3QyR1eZPjukBZnOu&#10;Txtn58bnuQhP6MODdW1814uRTjJUkEg03Unj3nG3SrozR814C1ycXGU7A24KWaNiDxU4h4Dppj17&#10;Uz+OMnpZArezfVIRSUd7Ng1auWd1OnLgIIRshD6bgPPEEcjURMg73SUkIeyASHdACB3UEk7tMrsg&#10;qjrj0Jt71yJ9adqf7ByqiJ6ET4Ka03akfojnKvp448ZNLNvPpeMQ69NozOUwVSgpL52FkLhkd5nf&#10;BZ60UrbG9FMdfJM5g8DcBKfeZa/9VdJp9/lGyDn7Im5Z1go7r0YYRkAV5nOJW8K/jXsptzH/EjYB&#10;x+6EdgzRic6ftQyYujsVirr2NsYHE88ixoIWJCuYqPxzgostr8DhUa6HtftR0v/Y4z4atL8laLlN&#10;TmWERFOntM0MZs1h2iGS2gTGGTQMAAmqO0g6GWydcC16BXe3yekTwxhb30rXkGd9hPb9DJznaYjp&#10;//3Xf5M2DQwyUHuCu7K6eXzEiPItBkNB1G+pOY8lmwcHceO7y2EHmdsdNcGSq1OmJ0HKJlnaLzan&#10;pUuWpv61ayFmi+AaL8G/NIUc8LM/fJJWonl+Ge5yJcbmEr+Va3ohcgti6d4/sD7tZYeRE9Z1Jqs7&#10;dybghu7GMnqq8vaO2BNYY+tJ/0XdKK9Vt3BMYp2dEEyIajv91w6H2U1/9rBDaAn1WYyDjmX43FyO&#10;mdEyiICOixejKdd2c+260bx102U3XLRKIom2GvhxuDL3u8uBqS1vps4e36EY5yaa9Y8+/STHh9j+&#10;9Cc/SWuwMZVL8ypEoxGGJczvjeG+f1tXydeySnmG3UTktG//vvT+e+9jRfJJOoWCVKZCpZqH1Tk5&#10;dEI05eaFUR8TzMbBwbQdefXg4EC0zW+xYaGqrPl7mX8py/cnSixhhZ7C6/ETTTpRe71bCP7HkUtK&#10;JJvRlLczsBYwmJowvPY8Gno7wAmTFA5w9cCjFxyXkRLSk0ND6frlyxDPm+kYSHYRA+gzGFC/CWfx&#10;8ssvpXVwSwsWsDSt8pFglqsgb3l/mu6NAyDqTbMm2NN9E5dswY0Buza5P2DlYGti0DXrDIN/S9kN&#10;tB1Rxq7nnoVYXghuMXEw2oEv0bjD6Vw8dzG9+NqrqZ8BuQhPR4sgbN2c+dO3vj9ko5fOn0vnWD77&#10;py3nVbg+tz/GfnGW0RJvCTejlGWz7xjKT0ymW7M36E9ra2ey2ISYSpjb4GqdEBcxyRU/m33IsvsR&#10;Laj82Y3h+gDG7npKOoMC68TwEPLsS7R3grZKPO/FGUZNnDlk9sq/VWS5ctEW9MM//AFNPfvbkcf+&#10;9d/8TVITHw6VwTnhWAiLNSs4Ue6GfVdXIWSW78aOTz/+OP3P//d/hjeq6ziIngpTsJaQCduykA0z&#10;RpTpC0gnQMfC4OAASq9d4PvL6QVEEQMDA2HoX9pQ7o3tMOxh4Y1x6uf/HgKPXxFEfW6zLDyGnPLj&#10;zz7FpOhayOCWswTfvHUry46VsfUv7DVBKvdCx0Vny7W4vOtiIIv8cqxTDB65Cw8Ac5muTExfjiKW&#10;y0RNZhrlPyJMGSxPK/I01lv4nD93Nn0Kx3106DgwmUmL4da279yZ1jGIbL/mQFIVJxDtM10KugS+&#10;DkFRieJgVIHiFsYbDFrf3S2kyzbhLIeve7ZVOM/o71+HDeWGtGFgkEG7Ma2nDJfzOgFZvmxF7GdX&#10;1ih3qWhAWOe+tAoQTf8zE6roucfyU4J7i1WDBPgCCr7zEGadJceSHG5SD/AraI/2onLKTgTapNrf&#10;Ek7zdrIIrTt3WKkoQwIuQY9lOu3VvEpD/bx7KBu9N8KxPFvf8pwR77v5tQzLUgzxb//6r+m3v/tt&#10;unjpUvSToouVwHpl72omEzhv2q3IRVGIyjIVc/ahplwjcOGn5cTpP2FjWvHe/Es7SlmNLSnfGsPq&#10;568HgcfKaTJeHLvpDgit0kLD5haXHwxMz48JAkfHg00MXHd1mII/ESxssFtSB0RTzbrLT5Fp6NhR&#10;lusn0piyL2RYR+BALzDohoaG09soiV5+6cW0Hs7F5YvyvkIwyTienxbkKYO5sb6GaSsZ3n5sG8RI&#10;AqLpkMRURYJ7xPkExcya8R4Ix87nnovJRXjpiMOltvLK0dMnY0l7FnHH1qFjaRuG8QMbN4YXJAlh&#10;yCoZkCp/+uUsIV6eNeTWV+WpExA/j9Jw0rrJIB5DznoZMYCWEu7gmaSMSeKGogOCKEdlPZsg0jN3&#10;sdUEL9TGX4Z4SAxWQyj76WuJ9FrECgObNrJsXxky7v3IWc9TTxWKLtdddoortlm4uBvKraCT5LcX&#10;sza5bycAZYDmVZayBZ4Pg6848l1ewuHo0aOxg0sYWSctC55nX/227dtjq6kerJwYVIJpi+oOunP0&#10;WWw7Bs+vYzWwb9++gLEToSZcr7Pakqu2rbbLv0bcL23+Ltv2Q8778XKadJ4dNob87TOOW9iPEkIj&#10;aLW2q/v608Agy0KUFy7h6OqAO/Nl3H2b8TFm0CwrM67yOTmaaZaDmiE5ECcQsJ0eOR0adweuCJO5&#10;zgXxbB0K4pR7FPIU/DTW12cHxHUmoMOHD6UDR9jFA6FohTtzibsOYuMuG6Udyi+NL/foBBUyMIjp&#10;LWA1dvN6EB2/a1MpzPR9qUmSpkU66tCXpgQyjNehT+5fV2baiQikK5bYeDGCI1Rp5xJ73cCGtJ7+&#10;3MDyWvOnwc2b47kfl3QrIYZq1xUhUGTmFFnWS/AkfGrLb0PQb2C/GQbxKnWcYJFfKvNcwVZOnSVL&#10;TCTWk7cng8NsDpTJE8eUkwewuAtRlZt195lyQtutAqVwY3Z5gWm5Pw40sO56o/pXuMyPWZ7fgrgL&#10;y9fffDP9j//nf6Q3uG/b+UzaCNwGN22J+9Zt29LWrduSHP4qbGwBGBOGCr18nImKpEsQXxkOlXBZ&#10;0dbx0PY9zrY+Dng+zjIeL9F0hHBpzPylW/WYZd3u18FRryHL2jAQJiU64simFnBMcg6kkSMR0bjl&#10;iyWnmmA17ioVNIHRbs+li6YbclEu108j77zAXWG7igplQXIc80t2c8/1qnJ+om8ie+GKrKjvkxC6&#10;EZQ0Bw8fDq5P+C1ZsSx8ZQobr5npWXZZ2U4dEbcHzFasYjkN5y4XegsZoJxP2Z4qkbxy6XLszDk5&#10;jMkXu4JOsU3zNNsdJaZn4HZ8PzGEyza+jzBJnb9wjh0/cPwQACcv83VSkzvULnP94ACDfyMEdFPa&#10;wMDXYH0pS3rlm3LLTqDh4Jj6W1M3NciZaqd5nZMzNVG7e28yZKCrUeyoQXarbZjqUHc5TrltcUCk&#10;kWhmeatHFGviptnSzVAIud9dwqIYJwgIBVqqsPX6c4jKV2JU5J37QPGERO7v//7v8blwKiYrOWpl&#10;r6+/8SY7rzCVAlf1cyrOSuydaDTzUhHkhCjhdHU2oYgDmHsM8+Url0L7ru/SbiZHbZk7mdxKewDt&#10;3HM0tP55ZAg8FqI5N8hBGjtP5P0conn0GDI4iKKmRWsweVm/cSB10MlECk812haCxWjTXXIxBmU1&#10;GRSincguByXH46FdQTjZSaT8TW5IM5x7LCFvjbPshHDGYId4emythFg7PzW6apclMg4ZB5pP5ZLb&#10;LchWwvIy8PEjnvUodSl365SfcdaBj8vDBw4F0ZJYdQLHVRCqJQwyYTSD0kRznWvXPKr3JjJLFEOI&#10;N9as7ouDzhYtgrjS+EnkjKFQglObhvgoW7xymYGI7eQ57DpPD59Iw4hEjuw/kA6y7D2AUX3c9+1N&#10;h/btpw4H0rEjR0NscvL4UCyhbwBzDd8FcFf3glBIrehdGQ6F1/b1IytVdqeiD+sJ2ukOJ+sgHjjR&#10;TU/fg/ih7KKNinUmWVHI5S7HrGoFZkragzqpKufMhDNzrdnb0eyc/FMCLCfmUlfZpjacEs77Or14&#10;kL8vsPT+f3+XWDZejbgkbs0VRLuUwZ44cSL98z//c8hd/b5793PpF3/z1yje1seurkB6cRKcF99b&#10;UAZpKeBqYSFyfb1EKfvUyuEuRNiJwdNEdex8ZuRMKMA0IVuEnFNcFw8cM1YlTxDc76ukw+2Pcb6x&#10;TfUzXfO3XN82IB6crcsgL/cLly6EEfJxOBUZR01RlFPqwkwbTXeFiPAhn+K7Ls7saAlmvuhp/8s5&#10;8c3jZUWcxZUZi8oij2vweAeXZNlxBMfWIic7SZnadt5m4GmC4lI1TFEiK1GJK2NVRZAyIhls/cuf&#10;70/K1QLnrPH5cYiVnLUceRNhEk3duck9usQ+iD3m3s+/xBbwaPjFXCDhwYPRGpQ4a5DzLUHe6eCy&#10;jSpS5ODk2vQaFEtdOBr3oKuNVisdx1hAhNxp5LbHKyw3NUo/OzKKZ6LhMIyXCz2BnFlrhzMQXeWV&#10;ylAlAIoOtIpw4Ms5ukVSO0SXzspJFTXkjs+QlvNUc37V3UoQftutYb0OPlSAWG+5ZTldia59CS0N&#10;blNiqmb/LiIGJ04nzTWYV8m5KfsjaVziXn6pAnLwN/r9yhz4EP2FEug//uM/oz4LOhak5158Ab+n&#10;b4YsU65b7l9HJ+7QCjjEBM+jeEifehCe3Kdy0EX4A3B46CXMSWF8fDx2byn7dAnv5CBcFXEorhLT&#10;S5vLeJUheBLx+xsB/ztM9J0QzUbAlw4xzGc5AuWNv3vv/XQUTkQlUAcIv3ZwPXZ562IpIodnXLkM&#10;Z8aM/plg2dOGZermXYKKrM7lukRQBREI5GDSAa5jIGwJGYB3QB6X6WrYT2PCopyro70jZFze58yT&#10;VJxwWQ+vxvb4bt0Me1Iu660ccAjD6MMs0dUuq0DoX78hFALCyCX2+7/5LY44vkjDh4+kUyjK9Iiu&#10;osi2aPYVy0D6wqWgWut2ls3C2fzohDiCwgHnlWEDfIAFmcz9xbZL6jKNyEBF0W1kptfZRXSJiUqv&#10;7CdPnAx7Tw9bc0np4LfPNG9aAeenU2KJgATdJbsadol3OAVBMmtREsCbEBSJihyYMkrtMOWc1TBf&#10;Y7eTDmBCEUY9JDpTcHahD6O61ktnzRLMDcBoKUv1WKYHUtHgb9i3BS3L/T78qAKFm/BWpHKcieRX&#10;v/51aL41j3tm9+707AvPh4jqIvA5iMz/C7zlD584EZOIqyitEoSZBM7J0clH2b72m8vAeS1MVLBK&#10;OCdQvF2AaIrvru50jGJ6J6sQw9iPFS434viThNv3wfAJefnOtOeNnVHaame4T9nZ7zwd6Vk2ejTq&#10;hEtUmaDJRIxSfjPRZCxWhEtELkuLuSCQPHCR0aAxDSQ5tTLYlq7CNIndEz0YTStPOwXHNXz0aBoF&#10;+W6h1Z3i786x2yArJilwYC7ld4GwnpXjDhMvkXuOiEZIrpOPTyJSCbselpzyECo/EGGme3DT0yzL&#10;J5uRT8IZnsY7kHCfRMt9geW5S+7jeI5ajU2ky125L8UVcmQOQOWR6zcMhN9MuUdduN3BpRsxgALU&#10;C+B77nkQTvuHgeyffWIfKZ+cxXOSeYZ8kb53l84VTItOQLQPc3TGlh3bcV33fNq0ZUsMfAmnXJGr&#10;hl767RBa8uGh4yiELlbEW1ENYhc4zdOsGuQs9aa0e/eutJrtoHJSF+B6xyHItyDe+g+dFhhOwNRM&#10;YqN95ymI90HECW++/kZMLBJb6/xdXXNZAycvlTX+yURYsyifT4qU5BbVqv/ql7/keJFDTFZtadeu&#10;ncFZexZTOzgqp2pbVIJKRJdhqvcsk4/WERLQjz74fUyi4xDLo3C0wuQ4E+fb+CP4xV/+ZfgrdZU1&#10;Nwk6+XE9ibgdFXuCfr4zomkbC+H07mWHaDZx/NhQ7C9uo7P94uyoM1rdwmUyKP6C4Hzz7mUeoT0n&#10;gUt38/JL6fSIxQARJ33ubOlKq1hyKrvStrAfbe7R/QdCFncdswzPpzkF56Om+DY7XEYhJq+88goK&#10;imwgXExSGutumeWdIp6oy51Si5BzqRihksHpXWMpLJelsbdyMPegu+y7C/HS07oyvgsob2JHDW2T&#10;24rtehibr4ALc9nbj8hkN3c76iocnMRXd29q3YsM0aX8PYzkDVMcMgN3GKsEBnXWtpOYztQMSB+e&#10;0y1wjwz6cSYvy7900WN+Lwantba/L7ghbT/VkOucWBMn5aYqTpTb2Qez5KOo4AITgSsJTaZ27trF&#10;CmN5Gty4KfBrQuUf2KD4BsoS/UVSiA1yTtLI9Wqmo1WAXFwgDt//rMv0gYzzudyXpRUQd/mzHmKx&#10;E482p9obq0BTbnsYYvkFq4JLbELI5lKtYYa0ATxuab0dXqLucUKoqyo3fOi4211zTj56n3Ijw8cf&#10;fJg+/xQ/tfYZDIo+a8/gNUoO/x3Oi9qxAw9Y7p5jHNbX14fAd0Y0RQqvQmR8lysYRtv62Sefxp7i&#10;WYicssfFdPBiPIy7VI/RWbCMzmzEP49liO+Elm5WBmWn+yenaVI5RBUdEj493YgYy9EmD2wYgKtY&#10;n77AS/wplkb3WN65RNdx72kG5DDczxs/eSPt3PlMyNg62X9tHjFIQXbbEPWpEJ+ivvergKqNbXZ6&#10;K1qORlw3ehJF2zh05Eja9tzuWMLKdZ+B257EcJ0RGxyXJ1C2CjsGq82aUOFy5Vq6hMnRtbVXguCo&#10;5XbZKDd0E04xPLZzV7kjwXTp7PJ3MpaFN3Hqges36uAeaj1SKVML43MUOgWWcb8zm65iUL+fdGOU&#10;KRf6KjaGa5jklNd5JEYHBGARCj4JwWcY8J+i/nLSVnYWGaeTwkXsNe9CBCU4O8LhC57gURAZ7hZd&#10;xTRyo7PUMWMI3QbB0opDAiKsvISljLN9HP1s4Ld0lX4yO/N2gvJcpXiGE1d+60FyUR9gOjqi/Jcd&#10;b7T1HvH0MuUErxWBR47s3bMnHDlv2rwVr2A7Mf5fBc4zDugjzb5eevW1tHwJ5llw7l8y3uTKNU0y&#10;3//9//9/rPLGomW7WWEpD/YSv+2XMnYjsP75Iwh8JzLNB0uxE1yKOKv/FrnaL3/1K7y0j8cWyl40&#10;hTuefTb1Yc/XwWwfRNDOA5v8E6u8eYWCiBcJpuRLOaayGf9cAsY/0kYY34zv4V8Odm3gliD7WbEC&#10;RxaYJ4mkN26yTIeQu6fZnSOefKg5jZyU9TWtctIsNqBM8s5XQ6WqkO/zFgOSSULC4B58FV5ykXJl&#10;cusSHz2iM0dBZBBLQCzuceaOO6rc/aPjDuWGyiGlHA5oWB/MweAguXsY27ZndmRtPMtAOb8VmLv0&#10;okBS+93HRLRhYCAM4QcGB+F2NqeN/A3yrILJTQjMPlGeyhz/3IkUVJrlqQRVgish00OSZ0NpTD8L&#10;EXBSDdMZwu1XOUqVHPdQSsUAD8BjrgTnqhyTTgrzM+V6GtZP0c4ZbHhVDs3SHq+sQEzITnvTmz95&#10;kz3cuM8D9/ICXiwiTsT8hj8PSZyDJEjmDZdZjYf33nsv5Ox34Rp1kbd+/UDgpROESj0nN/tEeGyj&#10;nu7X3793X/oAncDwMBMIsFOsJGdp5jp31lu+nPxiOPW1yHrX0E43QXgonn2tcxcdoXjp0d+dUn+M&#10;49+w7T+CZN8p0WyctVy2uTPjf//TP4XzYTu7HTnmVmbJHci0lsMFKZ/RQDmIEwgQRDNQrCAxH3kP&#10;WSPIN7esMNh4pJGgtrHLKAipeUlUndH5JhF0uR7b6VjKMkaRHyEwh1tRPiQXNQrHqU3iOZYxDtDM&#10;raIUYfnjs4g5f1nA/JJ9nqjOxyhPwsLrT8X5Ot8b4eqI8p8TiF6M7sHNjY5wGBnciJy9S0/FHz3K&#10;eJk0VPJ0spRXOy2XOAtBsWqZi6eCAEVtuQvH8AmAHaDL9A2Dg8H9ab+p5noCUy45Q4mRtpA6X7E8&#10;l8pe2sLqad3y8iYEzF6on2U6SYXs04LjLxNQl6sqKiQQasad0CSGxnHFoAzOujn4rYMTm7BQm2x+&#10;igLsbw3g7SVNnW7GDiU8wtPHctN+kGhq47sT3Hv77XfS5s2bQyHox9K75R6NqX6+Th/OZdCYkOeS&#10;VvwUZ8xfm9HPPv00jNy1sZRp0JJAnDyILFccdK2lwmf5iuVpNysGJxWdexzEtEv4twKXgYGBSOfE&#10;dxIF5x42jhxFKaj4Yxl9vn3r1jQAc2IfKx6zz4Sf9q9aDti/rsbKOLkfv3Ld/zu8tEk/pus7W543&#10;AtFOcJ+sBu0HDh4Mgb5n0ixjhnTnyDKWzjHTwXXoYKLxop+xUyMERI8/6VSFmXmpJbHkE8NcblOv&#10;MH4nKAZ9IChl8RI+JVtSWyxfHIQ6ilA08PEH74dTiLsu1Rh4IxBOvYvrbUbv8q++9mp6dvezoTCQ&#10;CBTksiYPXl+FcCJdGTgPpnnY+4P5GKcgbsnHd/9lyTAG7XAML7IF78Tx4djRMwLxHMPY/MDnOOSA&#10;sOnBSJMiOZY1LOdGhk/gU1MCy0CCqHi2j8bh5q9MUntJCeIFlrmffvgRcuf96RbvcuJyhmHGE5xQ&#10;3oXjxGNflLrKsTpQJWhOmuaViWUmBKG5h45ZHo4C0bBfSAf27YtVyAqUUzpPlpB0L8KlHASzDZm3&#10;HKHHbVxsRRYJUfXSnnemlX3ZEGPNodTWqyxZTrxLTBART7whvRy0y2IJq+7o2iHknr1OFkGY/RaT&#10;sbC17nwocPee23h/eGOcqBA/5sdvvJb0EVLl19yC8+flKzg0cGs6fPRYusnSXFHRqdOnoo3CKmCX&#10;M4oJQwsPCaPtsR5OGhJOV0z2xRR9Js5+8hmEGLn9ElZUu7ZtS++8+RYTw6a0CDHFQuD3L//+bzEe&#10;PW7mlyibJJgSz/7+/jmOs7Gu0Qh+HtbO8u3HdP/OiGYjgOUW7MyPkCWqsdbu0uMYNu/YljZsoTOZ&#10;DUVWLz7lgce9GVbTQSxnwDD2a3jIqTAy4iuPk5gaz4TNLFMt27HsNweugyDGciCs9BNuhNlVn4+x&#10;1ER58AUzvvI/XZDdgwvTAHwfs/kJlrqfffkFDm1fTC/AEW9B0L4OmZvLoaJ9bBwUPje2vXxrDIuK&#10;P+SnMa3PZYCWPEqSOQ6bAONI7MKwGc9R7vGOs3+wSJiplr0nGZSanmjwvgSLgvXrOK5CDpDBIvGw&#10;f5QJagYzBeepuRIP6MiZ7FAmfYko5cCXe6E32DnCKcq9hvE58IyNAcKbNDGJ0Q0hW676rb2ZPd8Q&#10;tOgDvslNWmcJpmkM14iegHSXsFtHDqeh4RPhfd6dLDqqaO9mZwxE0zPOW+nPcYiLRGUahZP4ora/&#10;CQJifldQKB3afyB1QRwm4KQmbrKKIJ5XkX/LZbazqtEL/X/+x3+m/WjRXX14kNtSlCrKUIvZVXDM&#10;5KU5loQlVhvmZcHVVZ7FUP+KopKnEmU+fsEPcHYpxvkbwacOREfNLUxEEEPtWOUm7Q9FQ04y4rdi&#10;CuWVsXKi/nKY4rx9p7MOuXcnhTu8Kxd1a+1VxBNaHVxCtvzWa6+Fs+6f/9Vfpitw4O9/8EEQac2a&#10;bKNl/fznP4/dRo34ZQNK+8p9rlE/0ofvjGg2AlgBtiYUw8PDMTu2gyR9gxvSlp07kt6N8lGyErjM&#10;IZrW5WGgIAjjJdHUaYfc5GyYkPAeg5WYEFeXp3JcgbASV9dB/hGnyELF80AIwogaznEHmIGVoW1h&#10;CbMHbeWez7FjZGlzE8RS7qmrLsUK1v9dvMVvZ+behZZ2N3LYLSzrnJ0dUNa58c+6eUVbrIOFf42r&#10;MV5B3mgng0cuw6WVHIkDTE5DAnaBZZzbKE+OnsZZyYVQlijb1E5PMchsE8tnZHst+Jk8g1OO4/v2&#10;hnKkA25HJY2ywFDqQLwkalFz6jw9qScifHVex7VbSEdZxiMYtT72lX1Bw6Jtgtptmi4lC8Ad1DPT&#10;aLYhcPlSOae7OuLZn5Zkev7J2UrkTW+ZTXBed+T6kGsq22ySYAhC4NBOHpYfXCt3LQNcek/fa4ol&#10;qUtPp8lJuNsxuE5hZBlUJ/LX7tSdQdc5auWjjz8O7krOVDtPHSErW/TIDE89VZyjwb22oC5j3bpp&#10;mH9OmhIcV0nRV9EW6kg9hVH0uJUWJl4+c8k0eOnGrp3JrQWbWKhhfBfnJJjKICNPYQwyy0UqX1ax&#10;JVFV26+pnJOYMkwneS0NdNThyaH26VUmymt8c/ed+gRFT1qIvA1x1Gb5I1znqVvYt39/Los6/eIX&#10;vwgTtIJ7Uc9Sf14a8dNvP8brOyOajcBU86cLLGdEuQG5gJWr2a3C8mjBQhxKMDjCfRloVo3DGLgi&#10;vugWfhKhfDFYwXx3lDgwHBRyMYuR1+nAOLgAkRU8kzt1VhZhI0/yyctF5ZLWLi/nSRTLdQeJhtV6&#10;MP+EwXQQwnIRcxYP/HLftvKno+PHgmNWSC/h9EhhfRkqTJdwFnlpWcJbX69GRIvBVA2a+PjAT0lT&#10;0vkuN2H5Ginr2fvIkSOhTXXJq0eh82fO4RbuaMhkHXASHffhZ46OnByPDLiOKLcpbBxvsiQXDhIT&#10;/0u0AtgOXglkAJ6bk5Gw5ODfPPkE8GKQxQqA+llHo2syEzkS37BsfM0SvdU8LYN4JM9iFaoF7GN3&#10;S3yNGMSxaPvGpb4TaU7XBBfqe2jqwQEHtXLrIMC8W23bTECUYy1Vcml3u3gJVhlkrIy67K6RyOoU&#10;xPT+mVZznDbqquKwEEMJon1rH+sdSZvWXiZ6/3wvihQn3nDLBh66KSDD1crbLmuT2xFgpby71Oc6&#10;Wx4n6NsmCKHmdoXw2ga5SsO8XMoLWl0qiq/6k9VEzzOTJqm32nS5R1dPbhB5Ec7bNIchhhewxVXM&#10;chrc0TJiAmL5c2w1leVqM/0JK6zbWJHs2bMn2inHqS2n7bQ+ZbUTFal/AgLfGdF0gIiMckfKM9Xo&#10;Oog0K1JBsFRnESyJml3y0DmeSeOgFMtIFmhmeoPCPpMQ8ySTdJOlx7HDh0MOqWzS410HBgbSMswr&#10;gusQV+FIHKCgXxBqjwQOWaQh5Mv/fPmg6RNI2sfukB48ifeuXoNR97q055OP0xBniOu4IgY8htpy&#10;ZM7Yeqg5hC2dBNQB5PLOQbQNTnQrXKtI59LSK+rN3faU9/Jc3r2XMBFVguiJnHLpajpPnDgRMmGR&#10;+4BKAL7JafqnSzX/nCSiLCmNo8x2OuiZpNyDHFweIJxuaYdDAT7CCBLmALdm8SvHF8/2BBfvs4pJ&#10;gneDnJktH/wWWnajGI8rFDK85H4sbeVuBG8QtsIh5tLyN1cKrhO88tKWBBJeMrI2zSaUIBJHMhKh&#10;Ekpe+OUHgmr6gG+ujeVorN8CR+jkK5xakee6zI9toaSXKAS8wCuX+1NMxuKoRvkamTuR5H6fjT4X&#10;7mUp68ToKsOdSPa/HJ5/Ot1Yz30lHOkClFqF8Nk222zt7pLvDQjVNTTd03DRC+FoOxfiGhGZ4wL2&#10;5ofFBoTUJbktbEaUoILvxq1sd6rDZkVaVxhXcqtj5HOZraVraYN70vV1qlJV94n7WTnpQk9F2CXk&#10;9B9++kkswZ/FRvMv4SrFo70wCN4/5who+1RcefOtN6Nd1tpL3BQvy3M8/Eh/vjOiWeApl6SW7iKy&#10;FZd+IoLnADkze25MljuC3CI8/6ufnFwiyRUDjWfvOvi4qcD8+FDYIaoxPYcN2g0UHruefy4cOLR3&#10;dcaRGbF8Y2A4OGKAk92MO1SCs8UzNnnFwBExiSPR0b3ZM891kw/mH+ww2Ys880u0kdq36TmpmMpI&#10;1EZOcxAY3n5EcpFVBxDbt29Pb731VvrJmz8Jjz7hYYY25JaIfNGkP/oRKYWV5jQacR9iUlCcoSzS&#10;pZUyYd8losZzMFvfjMzkLgUBgNprdi/K5+dIAKSdekh3YgrtMTVRpjcrYYADccdO5hOtY66lxNNB&#10;56QTE01wQS6Vmdj4a2Gga4kQx01Ev9l3Ln8zuQ3iz7tKOc8mMlu51Rk0etoSemSFZUTe8Y1Ji3xj&#10;KW6ZlOeSPAy+kbGyNqW+WfERE4WDVy6UNgVAydt8tc0VBv7Kz4pvKhbDIoM0LRBNTNiDGLr8DYJJ&#10;5TR5amXyvstuJxKh4ccKAI7MnCIP6iihDnkusKeTYluifkedbCWkPfR/X18/51RtimMotrJEVv69&#10;nol4sZpp4tg+HWtch8hdpR8n6YMe5JoeKKhizRWTO7CcADvBgZY2bSltG3acwEGOUu7S3XMeCdJK&#10;+XL319ETyCX3b0BDTv+7hO/DBZ9WE52cL/QFE/sZ8Oc2nK2G8x98+Ps4+nojdf2rv/q/YkLZg18C&#10;xT4ff/ox8mS4XOrqMSGKJQCUAM3wjqcf98+3SzQzbOlnkVXAMoODZO57vXJtjNkSjoDB2KWsiG1y&#10;nXA87PgOxK/GFuky4gdC+8xAnFsi8G7/GcNzuW9cZwskdofjcH2xywf5oz4Ie/tZ9oPE7XB60hIV&#10;Sk0Ve+RAlYOoGLHo/SDKPMmteK5NS1drILI7LVbCxa7ZuCntY8Y+jBnIRZBzihndAStHwhALMxrN&#10;RC7hiGT0zEhw1q0oQPQu4zG1mThIUMoVwAmuRiLgqZqX4GZPY+p0hK2FX+7R1+gBHCkPBRGVW/fP&#10;uHEFiHIeoQATItTHc5ass9sfVYjJRyrTjLQAjqmBdvPHoJhOKBIm8YZEfzi4FqKh1iRJrlSOR7lZ&#10;HJnBYJdQkpg83YwAB8Ty04nCdJnbzOTWvstiFmApIeNdLs9ujB8IXXCJEEDfDdasKacjroQ9mpLv&#10;yvGEsfvqp9hxFLuZIGaKZySoRQTjVkkJeSnTpXaGGWnv0kfiHeVZtn0fzkfIr7gRVPPsRKRtqxyn&#10;XpQmIWyuKhwgGu6Hsor0gSWU5eQbDoKpm/JlJzs9z+sQeOnvfhfcpkeL7Ny5M21h9TEwuDHM6u5R&#10;7xvIpe3JZrZHruxdk156+VWsGdawvO8Oz096r29HBNMMkRdtrbucr5sFTmFSpHcjJ/dWRA+zyC71&#10;IyverTzFNuAu+pJ+VMSwDO9RO57z7CT6HIQ/M3IyaSFybOh4THizP2kKGX34IUUEtWf/3nQNYv4+&#10;RDVWhOT/Fm7qxCe4mqr1QmD+Kpx46cP5Lz/cp2+XaBY4ifn0tjTUfbSjzIgO3hYG6Cx/C+iEHlyR&#10;ddIprTGiiGhPiNgkMl0gOS8OQsic6A6iomxg0HoEgM5sL3HMw/nbowi9KQNkuoPM6jT3PsyY1kLs&#10;epGZKrjvwXRFuVTmTKIY8jXvPHALElgVQ+JO3ULDz6yulnPd+oG0AS7gkw//kI5D2CYhdCEzZRA4&#10;gKEeQdzdrrZv7760iUHyLGfcrHE/dBBqOBoGs1DxSAq99aiMkIuUOOpo4/DBw+k4CqczZ88AL2ST&#10;xhcGAZzqHjCS6GQ4We6ChT0Quu44PldC54AJeFGvGUbETNXLwmBhN3aqTFguLxfSNg85U4ygbaRL&#10;vjgit0ePOGh0ySeW9JRhvzi5CDM5mZD78d0r1zE6bQ6moVWPr40/GUYx0OxMrqJM8jn63Acv2ue2&#10;y5gouKv8k3AJE+Go9j4ItvAgrgoq00c6iKTcWhBcCLQElC98F2aZs5TQFWVaOBkh77BfBF9vwtGp&#10;QPLo4hCTwN3dgohqpaDT48gPBljxgaQ4+pcucWXjrhu9pyu+2bt/H9YZK9Pgpo0c5bItiGf4EEU+&#10;2s3xIe14NtIP7BaWyk6uyufti7vIYhcx+bVTB1cEXoqX3DV14vgQ7Z+OMt02O+aEwp8+BfZ3ejZU&#10;WxrYvAURGMccs8JwY8Im8leeew+cOj96OpRE2nE6ob3z+luxndKViOV+eRCTL3D4A7TrPR2aKHWl&#10;F198KS1YzGYDYRi1qfocgMYYErA/ouvbJZrCLo+FAKHb2i5dvhTKC2dxCV4Ts6fyPzWTLmvshfsG&#10;CykD+atOyN0hakrkjM4SmvS70F4rm9pDoEsPt9apQT7HbKyyxIO5dHnmXmZ3pbidTEWNhEPTEY3V&#10;XV7K6UhMy4DLZcP9SqzgShZQR3dULCHtKsykFpBWLvc4ss4ZkNVKzbB8lCMI4SvpdEQiV3DepTV3&#10;vYgXo3C37mlWonZbxY6OI5RXnoeDvSViV4Qy5EfWoYLD3I0wWBQmHogdBE/Tkw78ULrtkIYEsZym&#10;Trati7oq11rI8lBnHsrZhL1+KDV2d3uhRNZ+EA6mkcOQi3SJXNG1aKMEMypjO60D/w3yNT9LWKEc&#10;XHP96ceqAYX4KzIoRNP0kUlOlPOrMjQn+zwvjwksBRmXyzxMEGVBrGICI9wsQywB7plECLoUF4Oi&#10;PL/zrpJIwps5dSOqcIOblWvE7vEmqyOP79CF4AQEU0cv7qRx++FlcFoxic8qlmYgRmSW60A+9p1/&#10;s5OzYePq/nFFPOHRfnAwreNv/caNsa9/JTJRJzz9jHpZf4/qdbL3yI8799hgUeGoCj65WQoKc7GF&#10;EMY7mFQ5tjTDOrhnLOxOJZaehNCF6VQL3KwOjbfu3BkT9R2X6IjK1JofYvIH+8MudCuE9W+wsFAM&#10;oBmScvwPPvwgTOt6EKVtfWZ7rCyiktYTYEYfNDznsVNi/HDv3y7RFE7VIPFBrZy7azQWz9wYPhRZ&#10;9umFRZ+XztBisvITuQr/NWQQnI3IHEu2yNjM2R3CDK2jVuVJGvzuB+k0E7oBh+BS6xodPqZx+tFj&#10;4fRBA3aXNMpRnZ2VMUlA9aYjsQmiQV1cfspByV1BNlNLDAA53CwHdPn0DKf/6R37Jsvx87RrhvIc&#10;sMY3nk3wfQw50144Tve0q8hxoF3Cbu48LtIkqGfRampbJ7fkoJDgxDKawT7X1GgtbSZPiVrAgbrJ&#10;PXTTBn2ItulCjW+KPdowXbFtEkbtL7UldckdfwwgZWZdnR6DLHFkAhP+FYcscSr94WAI3oxvUXh0&#10;SyZQvjs44gvxqk+xdJNAmVZlzhxRi5hkw6XMMxPi3KfmMZc/TzEQydE8448f7+JIXHPlmhdwohwj&#10;hKjEaEayzgBKIh8EmrsTgFcQdeJDR1h2a+ZjmEILLsswO957Z9fA4UFUXZZDWMNTVBDP8TAmv47j&#10;ksuaLCFHvwQB0lvU6OiZdAvxEGxg2JLmutEWiKcu2VxCnxg+gUnYpTixYAVHfgxs2ZK27+IAPOSe&#10;Hlks1+9kLm7qMKULLu8uR3kEMaJN/tMfqKIc4ajHI1dXszc4i577xfMX037q39HakdqaEasgm/Jk&#10;A+WcOq/ZvntXTAhOBBL7Sdp3iJWN/f6LwkvCFAAAQABJREFUn/88vQBHGaIGcPc0RvanmNj/81f/&#10;Ff4Muhbj8YrVnbLs0h/RX5T3Y7u+faIpBAGkCKvN4EHOrlHA7FJP85UlDGS5vjAMp7NiiQOiY2GS&#10;BwrJM79iZ+SB6mCwb7TF9JplydkC4VzTtw7OD/MljJJdBu9B4H2VM23cX6uJyt0J5E3KCyFUQzjo&#10;VSmhNyCXQHKcIqW+BUVU5UMqPzSPCa8/FOgsbNmmkfDIvS5i6ToIl6AJ0H7qfwZuYNbyiNcCJket&#10;aesIXOQ//cu/hLzyKsssEbUsNUOhYr6U5zLS5ZVceR4cud0x+ImjeKKNuoacknyFYxeEUcWFpirt&#10;1H8pS8BlK3Hky0D0/HJ3BqmYKoNQRVAsrYUz+ZmnBJjRwo/wzkRMfszvErcgfnwLDpp7KMAkLMRR&#10;kutj1Nf0jmDebX2E8bFwnQEY0/Nguebnt6BRwNjW5t9clu8G5nCeI68IzYEEBScnQnBJIy28ipF3&#10;j0U1o4JRr/xj3UB30gX5KflSF8uwPv7Y4+bWBHxzXILJvIU/y3ApL35pAyvhGUOx4u6bk0PDTISj&#10;4YTZw8+u43KQDidLibI55lYqn9X6Q221xE9LjHUocNZtGAyttpp4+0rxyCJEJteZ/DO3jfafVYDj&#10;StOjm6Tv5Wz6pYwl+0vzKY34Tw+dpEwVa61pCwR7db8cJ6e3MsH2D6JwQsTgoXdnEGO5C+wmK7Qj&#10;x4+DXz3pL3/2M0zoXgkXgP/yr/8SIgYJ569+++uwXe0mD61CYkIMcAXweRJ0888R8AP++VaIpsh0&#10;H8gA4DhLmsMIs/cjGFeuGVwSg1wP3b0cTSq3I5zF2RikArnKJN9EXoMywolIyl1EZLlSMViD5F7y&#10;61nSQ77Yz0EwPJlSBL4M4orUImkcU8tdo+J7cHfjyKrMQAKhyYYzbcg7Y3mbiYBOHqZRFoh8rShO&#10;dHqhv8YtWzZFGzYODMTyfIqZ/zKuzdR+BkGg0sqP3A5n41QIKbcrXKRLQ7XWKicCALabK4iZLbaJ&#10;xHfiaGP5LMJ3YiYTxB0ljQQ0wljO6bxB86jetX1sEpBYLomllkuyZoh/EEohKKD5U1ESQKbdvgf5&#10;AI5ysXaQxCyWslENYJNj840BL8y9aKT/ZsjL9kaQeVtGfPGXS9hW6XJav5tVzqvkV95L/RrDIz4/&#10;5m2Z5coLb8IJUHYKJM2YH+vBPf+P74TwScJYwdi8iGta8UkbXIm5ARGXxL4H9w/RMa8AG3Hh50Mc&#10;Ike/AK7dSbC3fypthGPbwvL3ClzkVVYh7vu/zupCL0unEb+46nEJ7eQY3K/lM9EoUjqL5cfViygB&#10;h08HLvdyDEgP8k5P0YxjLihTxyrip+XZ9haUMncxQWpj8l9Fn9sXY9hpit/i4eiJU3CrPTRQ+84Z&#10;ZPv94MpiRDoL0wY2c3hmfXjGV3YuEaUeyl8XgVM//+k7nFH0OmKA83j/ei/2wX+JmdsqJubVEHRX&#10;MfpeDfGREKfMH9v1ZxNNUdXLeyP4NMf44ovPwzu7M+M0iLiC5bEHQslpKjfzytseTZ8Hk52Q85nP&#10;zZAYoBAyzViMEJySGRC/G2G6NnESjW3IZs4xe58YOo4TVpyvwvGNs9zQ64uDRU5BcqDtoflkzaEy&#10;KAeLpIqLQea2vCYE7soiZycQNcCx3uC41NvIua4jkLf+2vVJEFsgjOYVHFDIy0BtynJQIiWLJZ6E&#10;uxAEI/tPmM3BzUEJktseKHVwlAtReC2He9SedQlySI+GkHgrYwpHvQyuOBMb4qqYITTIpo+/aElu&#10;M21z4MckQYFyllE+A0q4SiQclNIWEvDNsExcfM9EhtDqWdAFd1nV33xJ7mchSzmRA5ko6stlxeCK&#10;78aZv0Lj3QALv/jdMku83CvVGze/+M9SotJUKA9e40Ro9Uubq6foD/KkOibyJ27W3RWMxKwol6yT&#10;/SWMbIviI3O1fT64GSNqB/CaWQp3QLzW0AcrmLiUibqEliDqLMSluw6wjxw8FDJKd2BZF8ulwDQL&#10;dzjVhJctCK6mdGdOnmAVxOQIg+FOJgu1bOE9BaGUW25pQhTDRN6BbecKGRAmVWWVigDctKCD5hHE&#10;Yq6Y3I2l0nFwy2YI3jJWKYvYvrwjNkIoQ/foa8eGtp6fYSGiWOD5557FTvOtdAYt/j5sOB0/n336&#10;WVoP8d26ZVvYpoYoh3qVK3Ak+r2E/HDvfzbRFDQFVcvdJcDRo8fS/v0HY4uXzjlcTrpbYd3AQCx1&#10;Q3APkAucg3iJrOSXB2xjzvk5tuU1QcwCiUWljEwivOY2eq+W+1JD6YmHO3bvjtneYxYusGvGZZQO&#10;DtxJpAZWIifRiFmTPBhS8RwKAhBaZNK8JYjMHbSLzOKaOCnLdBg5QCSkmqa4zLZ+Ik8eXdxonO2J&#10;sKit7xES32ynyFeIZRNEs51ZfCEijNX9feyYWoNTE2Z3PECtZHBIMBeiKXemVw4rtx4DWopIQ4Lo&#10;UU4mIN4tFBgzPn3xX+6t3OaIZyT+R738zJ+EpSyvIw9+oll+56Girbzk3AzJjHOONy1Qbaa5Vo9y&#10;gD5HfoSbh9U2ns8l3GTCK+7xS570kyG5/qYTjuWNBNU1326+Gcf+IK0TgkTK4hRIxADnzTbGCoN4&#10;fiNW4INpvMxDcya/+Wx9rVcpXTmy36J/yb/D/mPyml2UJ0wVhesGN6ZN27Zh+vNsGmYZ7CF/cegZ&#10;BFL8Ml/NgZogiFP3WHrTdjXwsSoQNradP03bmpicFTG540gbZ10cZkN3uE3ymsZS4DLWGFdi++T1&#10;1I3CUcN4OVVrPrtxMJSoy+Fmt6DY8Yx6mYI7lG+fX0b59SUrQw32tTd+8403WEUhsyVPlawf/v5D&#10;jhZ+K8av5nSNl+34sVzfCtEMxKnQ2OWAio89X3pE77EQLLchd/PI1MHNm5FD9sUSR8KUORyRPwvt&#10;RetA1OgAEd6hAkL7LifjwKNnWJ1wZfQV6Uv5MRBBki5NcBCqr2DpehuEVS50GSG5huLKFz0I7Bp1&#10;9NAqNaSedBjLZ5DcpbNac4l6/JG5e6IdViK5hHPsslwZnAmIHjUMpM71ibry6MAqxDLXL9fZNmdD&#10;bAajYgEGmp6HPKrV+vYzyNaxL1+HwktWLMfmDt+ScAcu0SWW2kaae/wjL0Ubkh3pVEFcn4lAmCUb&#10;Hrf4yZ5z5t9NaPS4Il4mJhFKwrgTQdh7SUS0WiAg3nmZT59DDJpv+1yeEErgZMUKXMqkEpOSFeYq&#10;33y2jb6XGgYhty5+C4pb1cF0huYqmjTSFZgYK7hfvgsLZete9oWXk66X8Swv4MhLhic5R4MMyLHm&#10;4BxpDKdPhQOPMzzPgqDGgSFMXcrQ4UKXsLoagNu7cPZ8iJCOHj4c3OAt8M+2tIED9m20t8L7wH/7&#10;wD9gPjsr7DHS570DPF/ApKmj7PaF7WlmYDDklRQc4ivl3VoDyO02jVJF6jczcy8NbtwUzIWafMUI&#10;joMLcLRTMABy16dHRtMXEM6/+oufp1eQb46eHk3vjb8b3KZner3//gehVN26bWvI5Et/FZgIoR/6&#10;9ecRzQoJBVKeqz3j5F6cN66Ti7PYUSpv0tzF817Ww/1pTiGAYwCF9icvt/OSLuck9omfInUeaIaL&#10;kJVck48ilFcgJ+FeGrHnAeCSSoUPZjTM/IvkPtH8bZnANINliJ6MrlTaT81IRBxlQgr1r4NImpy4&#10;7cxsQVdyZuDASjl4HHAuuyXVDrnYbx3xiGW9jC8h8sZ3/3LbaJPpUOSAbXF3S582lmvW9WFbx1ng&#10;/K1ai/wJjrIduZlcp9ykGv08wWSOyVz9J8yDCEc5FFgNfl6tSMSwERW9CxlZvFfwygTJPCJFJDIL&#10;2xE15+6yMMcjhIjNmRJFWbk46kEarzKAfC4EUpGBlcn5+CXn55MkNODlc5VJGXxxj8pETYye62FZ&#10;0SYbmCtuucLD3HKIsav6AnMDo4pzH3nw2cDIr6qT+Zl3/Fk/J6NMWHMZ9KWTafyzhIgeeBBiI95n&#10;aK+oaXusjdk304fdiFy6UCK6A8ixoJs+fWaOwHman5s9NMNTbilO6u7tNnLNO/zpcV7JkVVWzikn&#10;6lEe11B6tnd0x+SqZcQATImTqJ6qmpBp659BKwPlo4qszNvuU0Gone46LFDOofV3PIyRp/z/GFYh&#10;ByHog4MDaee27enFl16OA+CO3x7CIuRG+vCjD9m1tD5kmyqFXCk19jtV/MFf35xoig1egRwijwgy&#10;G0459u/fH55TJFCtaAHdpbKNYwhcnotAImYgHzOsg8tn/2IAmW+Vp/eMwBnJC2dCcCBaLPGNDyI5&#10;Wxs3GJBAL7MhzOUVHasGXNlPz/LlafU69L/MwnKOyiXHQdKLEHiPwD104EA6eZID2EA4d4lYv1ge&#10;yV15gYTaXXrFcHKAGVyVGTcHqun41oIMttjZaVPZjCZbw+aBbVtSP8ul/kG8m2PY3IP80u2lEnnh&#10;YxrJsgRaZVTQqmgrn6PgAJRRabMBvAuv/MSvMIoggoVjfg5ej/dIHeGRAR+NzS3y8Z6fDRWupjNE&#10;m9TqMfLNMfkl2Hhec33Gcyae5Mp3+zhy5dk6hQIwEub0Vrhwx5FPFEXdvUfWECyyEOK5JGNxUe5c&#10;mcSdqwfIoFJt7rLciG5BVSj3DE7zmA8LQkDd5Bolk5HOvE3Pn98VKZl9/st1mobIGtu83PcPFoSs&#10;lMbzxL5ultVL4Sp107cSMZLLXzN3G6au+iS2NyGYniTgUSEeG3KJVZI2oYqDzFizusto3u+Au2cQ&#10;O7kqWYns200fG7duiYMKjx0+ktpZnk+Lw3CQt7HLPHt3JJ7Vyq8bHAz55dbt20KBpfJSOewdxFZn&#10;qdMHf/gozPU27tiWXmEf+nWYiIsoV/dD6Ls5q12i+84778Q2yxi79qOwmQNivP4gf7450QzMCTAF&#10;gogc+khUbijRdIkuYrnn1hlJOaNGvIV7dK+xAJ52PzJ3//IAU6uZZy+X+naI3zKS3t8xYQ8IQjiS&#10;8lKG7yJrFZ9Jl0Hju5pHlUiZWEuO2ha4LO5M99rzsQiXXaaELOhayDzljNRwB9EUIUhLJcTvyMeW&#10;59pUd76H3I68LU8ZgrJKCZ53ve146Jf7jNdBLLdiM7cC4/tuzkbS3tJzyh0wMXOTd54QBLLlxm9U&#10;wTZYleDMuAd8oiK88EE48VRduYbCIy5uhuRW5DDjZ4rIvUofcc0n0hFuIq6I67NJDTZtw2W+1C4+&#10;qiDze8CPkOiTSGS6SJ6zreoWt5JvFc+szS/DNedhPKN5mX/UoMojAvkY9SAsvjXWkYCqiEyISSAd&#10;L2VE+qpuwiIribznZXHkXPKzbKg5PRbJcousq9OLmWRYWIuyioptoSIll4egrWaCVLlnXG2OYxVC&#10;fJfyarz7IZ6ufnT9dw5zJjdAaC4k0dRNnD4dPMZYcdNliOtKrDs8B8qjiac3TaVT4LBn0WtB4uSr&#10;9l4Nv7JVTZpkYlYjEnKfutpyRVTNpJkk3olRluls5X0OWexadtiJs3Kad2CEHN+Oac2jXnjhhbAr&#10;tS/m8Cxa+MP9+eZEMzByHjACTb9+ev5x/61b0kDJAOhqDGt19usyM+wyJXIVkAW0XGIguujLcwww&#10;voeGDizXb2D4RATfRK5Olq6xm4gS2EpddRYRQWJSR94ibtHMQ2GyFyUHF/nGH8/Kkzxw6qMP3mdf&#10;+f50FmG3x9tqh0e2gexTxLeu5kfWcQX3EkH+VIOOjw4u6x5Kh8x+BGepz9D1mzYGFzAAJ7CC/cY9&#10;LMFjRw9yrJmKy6NpuQjryZNOZdXsZmNxg3JdhJWXsUK+GLWNoKqu+TnqbD6l2QZHG+Inf66immOU&#10;Y96213JJGBOPMOB7gMH48d3khnJFfc2a+CVr45jOv+p7eTdJhml193v8r+4mncudPgWW2X9AlbkZ&#10;cEGSozlVLXJgRCk4ENlWcSNBjhP1t5/4TuKoXlWmbZBXjCoBA/8JFy9/8xMPpLVdEnTFRlGREiPy&#10;FXbWL3OkmgqFrwJwMdpOGnFYywsnaK/4JbwFo1Bllsqxl0IAV6EE7Mfr1kUUMmchnNqBepyyqyF3&#10;I929y66lCY5Gxuh+5ZXVYX7XDVF0zLmPXkIr7GVsdFB86uQIS3T9gbITCYWOeWvMrvnRjHvyYX5u&#10;wnkeOTGcupYuTiupg0b4l+F8Tw/dCt8KOhRXYbQcRkDHJMUaJhryA//55kRzDjAgAcRMDZ3bAj/+&#10;+BNkIMfpHogeVGA1fjM1M1Jmo5ssESP2G/MQzyBJIBEvDlIDg4syHu9q9zRfOjfC/vWbE9kmkxlV&#10;Z7GdePSWuMmVafAeuE0WPkTeDrbAbnHactQS8kX/mBB4z/z++A9/SJ/yN3Y5G8V7dII7QSKPqIvL&#10;bOtmSQZbzvysGkTSUgLZ4TpIo6jWnUor+9emzbueSdvwvrSyvy91I6YIw3S+hbMF5K4u9GMJjyys&#10;hTbI3aocigFJ/eVLbIuDz3Jj5xSDMfgbvhMU3/y9/yr1LPWe/yqYI1VJ4t1CqiuXl198jr+q3REt&#10;iHdDiQUe5CPkrVP0qWlzYfndD9U1970xjG9WJapThXtT8WE2pvG9ynKuyjHRkso+CBwij5g+I34u&#10;0zxNYP+bPv5kM0kX+ZqCjrabg5uPL1FolBP5kijqbWIvP/Os68KYLKwcOBYlElDaaKWVibucl0Ca&#10;l/4HjB51Fn95KSstszaeGy00LwrXcZg1uY9d94XuLBuFEzw1PMTJoTpZRgOOMnOSMai50zjOcZax&#10;ghH3PdJ5EgLsvnPz12pEznR4aCh25Q0yiS9bvhJfDuuDCx13BxL18Xymc6y8lo6Mhrnbhs1bEBdc&#10;Shco984tlvqMyd/+9nepb20fvgyWBMeqJYdtr6BjM36Q159HNO11LgXm7sXVkP2Lz9mVw26IGdbF&#10;noGi8sddCZ71YuyQawVHFmidkZcPgXRCOyCuhpAOkLhhBnEIt1V7P/s83WB29cgDnRt4vvMaTHIW&#10;htGuzirY5cNyW4ID6gdCKkOSUOrNxllUJRUVCy9FIs0fPvww7cdw9wpLG9bvwXmIrIoM1O6HIgAE&#10;t0oS01w3XsoF0YplNOX4UZtE29nXvx67OGSWmzE3wbRjzeBAakKeqajdiSPkrHAYMWBoZwx6BoiQ&#10;zDafGe3kVPLIyoMoD0IHN9UlikoBYRoDmidT+R5XqS71DkjzMbrL98ieCCUyRdvKnE+V3HjVnyFF&#10;e26ikizukal5Uwrw8KOyygy1eDXzeM/1z3Ejz8a0BDSKYkwRnyPL6pk42XQJAmN5/HOg+i8uK1Tl&#10;aRP9izYAx9xPERJRnQRtb6mTz1G+E5Ex7HeiZ0KmbDq3yHg5nZlT56hFlSYIpWVUbSSu+BTESiJp&#10;2iDU1Tggnt/NKKAaSXk3X+PR/VEW6TTZUybu6sRVil7aPYTt/CiHAI6eDecvassnUXZembyYbmMK&#10;57EnnvzZRPvzgXcZZndu45EJrnUhWyMXkdcylFNr165PI8tH2WPPXvopZKeMh1uM6bPseOtHVKDD&#10;mo3P7EpD2JuegilyC6Zj6N3f/jZt4PsSHPCo6HLKEFI2JTeH9oOwOSzDhk9P9fXnEU2bDhx0MqFn&#10;nk8/+yT21erRqANhc9/AQBrctpWtXiuRbWZi5mweAwxEMHEGI0D1PQcFQCV2cnzu3hnVqQVymBvI&#10;Z5TLHD24P+3HcH6VMhxszpawDFE2JJFeiJJFQ3e3KJqfGshrVzExQivuvlq3w03cHMfw/Wg489Uc&#10;ySWu5RcO14S6IROfM4ngl+fQYFpNEFoxQXxn0IYGnfatZdbdsXNX2vn882kVE0U3M3AnWs1ZEH6a&#10;NDHAGawu37NskvZHfpZTccG+CwHLptAY1DxXATmMtwI5v8S3SJDTBixNy5fI37xKtOpueEVfYnIy&#10;TaQjZiYkEoKS0PQ5PPKpSswZ5HDrE5xaZGz8iuOirVEk/Vk95DaUthkYDc54Yf7xGpGrZ+LO9431&#10;rsp00pqLXWpWUuecctYlTHjw7KxT8vedKyau6rn6VN0ogfBMpCFmxqHjvc2XncOsihNiEFojWE/K&#10;yngkTLwyXE3LV1+jPZG/acpFWr85w+V+MT7EH11AeLRiteJW2V4UQL1rzoSTb2WfWoLIbd6CUdAe&#10;mcoEfnsPe03yVIx0584Ey+1LwV0u4Xx0N08oRnLL8cSNLJ5SnOD++lG5zRW9aQXjbRuy+KusyuRW&#10;FcHt3bsnfbhpE/bXMAoLN0X7bWko9GxDmZCjMaVxT/f9zyOadLJchYc47du7Nzw/X716BeLgXu0l&#10;cWjUJswgelyawwGGR6FAjIw+sUwXfhWyCGMRLWZ8AK+5iook/TdqLuFsqbxxjF0Vnt2tQLsTJYpu&#10;zbQD1cegd9/d2y6yecTGVWQ9aiRFAoewRFPtpEecxomIxGuoVph4KNvxeFuX8jE45KKqjpdoTjkS&#10;QD4Wj2kB2zg1YH72xReR/exCG74OF3iAVm6Bumvcbxr/tTGo3FqZl5zmTL42HJpSBk4MJtof8KCE&#10;cvkefwTM1caKPyxilSgTwKoNDRlZruCeT0tIsKC5kPhW4lNEEK34NEcO81fKtoxoScCRfEtYwCx/&#10;jzhVuEQl6mUhVZpoBuFBlHjJn8g1ypbjNi5/3snHy29eTrD543zY/LuRzMca5uQ+lLQE5W9+L4G2&#10;J+o6/02uP0o1TqQvss8KjqWC8Z2wEj8K4Kci8MIx4ENQwCDKtGbVpBK1NFFuZs5OmJbvpOdRPwlq&#10;2z2lcxmH5a1BFDRy4jROQYZCyy1uqzBSASrBVIMefUC+OM7LpkuMJ7d3uqryxM+VMCAn2GU0MT4W&#10;8nT2kcQW6JPsU9c35xYYoE38jZwYDld5nj1/AYcl73/0+zjvSwuQFcg4Y5ag4qWPg8OOFv0wfv5M&#10;opmVNKcA6keYKAyx59sdCO5sWYvt4UYIZjnP3Jk8H4+aB0IZHEA2IBkA5inGhCEVcungY8vWbSEE&#10;P8ayIXsycj85onW4wfFKhnOJWVZHGHFiYDuGwvw5CDQb0qWWSBd/IE/ZB24d3GGhnCdfIi99Tt4S&#10;NeglKGznUx2JHvl7SSKyRyScyKLk2rLzmbT7pRdT/6aNqRtbuxm8ysQClfixYwfinwkldwit2nvz&#10;j7aaueMB+ioMChyioIafqMOD38nDynkjSysWF7nkh6h7fs4tmw+3dPOcu+KFWleEM+ph9kbwh7+o&#10;H49BQPMXv/qBNyLQjkJ4Ij15ATYDTcTgzAM38qkKt17ihumDmFbL5owfkbUlRPvM23iljNzw/LGE&#10;WdQceaRKhhsWsXzOT/FrPUo6so0ycr1zupxGegdzwF+Jn/NszCsnzqCr8IzEAZMqExkBl+LGjL+A&#10;mR9LrICEAQ+95mFW2pPrrt7AU1UVC8mo9MINnoaoDR/PxNPtv9Nhg0kXAH9LkdHRqqNd/CRA5qCj&#10;nS2ZKyB6bKgYv3YlTd+hHcR3LHjO/ImTw+Elq3fNqrTrhWfZLIJCCo2+TsaPwbz85t3fIC5bmxZ1&#10;vRArPRshoxAwiRY/tFlPZeA3JpqBvHSBHqt1nusxqNcRQLt86MIGbRP2XZopdKKdg3LQOZlYuDLK&#10;iCtUc8cXZBSZAqVAKBHMuXwRxt874d4WYNvW27s8HTp4kK1o+Bm8gVcXlu9EhIPEuQYp9SOp7FKk&#10;llhZkmWZvwgTJkSBrLkkzTBmqG8pPwatiE2cwhmagR0v0ksotf0MT0OYjOjo+JU332DJshsP73ho&#10;B3F1niClaLFg6uG/wmGXZblysMaB47NwKcOH1wCDZc9d1rv6izDjm4hUmTM3NBOVEi8ThJKJcYnN&#10;LcsFM2wisPrxW7AxEoh4zGmsR87T0nI9LCtfvje8OTn5AThFmpxTPGdoOGjpDyJJjIxrPK9MNAWf&#10;eQsl62re/PPOT25TLs9wr7kwv/vOX5Wln7lyvPwEXkQE8IFITl7lKvUo7+Vu/qWuPodVhx+pdkmT&#10;61D1EZ8qKGRY5KhRrq3KbhAjefXDJ+seVYnKRf1znn6znAxPE+R4hlXJCWjB/nfRYnfDsfsOJZCu&#10;EE8OD4fDEO0rdeThkcch4yS/5hYOlsP20v3uekjyPPluZKDL0ZafZ6zdggP1sg76j9X5yAg+EAb6&#10;X0svvfJquoZ96Hus1vTW5Gru9+gHBtYNpN5lK9PGgY0osWAwKMfWlN94/AH8tPwt1zdpRxAhCJHO&#10;dP/93/4tfQjQtB1rYjnq8vT1d34WyhA9qziolQGKoMFBUGDIkABpRpZ8tx55+GQEETlNqyHtSpwh&#10;eFrkcuSji5lRw01WReAijZSN/zFQGbjmG0sanvV07fLeOltCDKjozdylRA4uSPs0Zabm4dlFEk4v&#10;6xCZ04bwWckSZAca8bf+4ufppbfeSqtobzvIqq2lWyTDaxB5BnfNUjz8darvJt+Q+5kpRTuwokZk&#10;PzfIykAwSrTByNVgjIo3vPtlvjF+qN6jKFJRiPWIL/knYGXwfaHz3/wuQbtvGUklA65VPhZp3fJV&#10;7rxV9Yu0lF6uXMeqPaVOtq1EiKSljXPZzH3PJcyXM4czVYxcFXEot2s+Zi5grqq+Vh+jqvzMtyPH&#10;LVEUxWZlUSbfpcw5XIjo1Nl/0ZAAylz+FmNwwI0IAQMCMywerGFk1lCX/L3UWwbCiSTvrspxS97C&#10;2rqFFp/n4DxZsi/GUmM5XKM+ZB17ngQwiVgrIGR8xoLuCNVHiIOOTZ2E3INAanp3AwWsc7LtdYVw&#10;j2W+42Ej8stNAwPoBprSENzsDXYmuevI85V0GLIcEdlaTKQ0Z2Kw3wePXPOn//cbE016Ck/jt0OO&#10;+a/4jRxiVlP2uJBO2ooy5JWfvBnuyiRuDt44DRJMlNsKgkn6P7oIC0JF5xfiKpIF8cGri0eX6klm&#10;NQoXjXJ1M6cXd7cbSjPvIvy2Xg6MOL8FginmFsSNAcJ3EV3CZr65YwmjHOU/HtQmolhv79qsyT03&#10;0zaXQKso+4XXXk2v/+xtnDA8l5agxQTbwDqYdvJ22UMrg0+KEyBtr8jnnT+vQHiK9q79nnUXRsrR&#10;eOSSAPiUB6TLqQit2kbFq+/EIKykiYbzRjZRlmVGIeZIvJxLvEScyLThx3SxSYCHqGPcsxJE7sh2&#10;lDaYLNcxl25aayLBjWfKE6ZZO1zFNayhvJy+IYDH3Fc5jOi5jJxhZOx3ryjVCJZrvAjLsMhRchvs&#10;X/+Zbr6+wtX3nDYyrH6MU/7Z/xHPECPH5d06lPwMzCuZCI3qxU9OY3782fPiJFkBxyqvkmXkl18s&#10;pmqiGVdXlu+bOMPT1UtQ9bjnyT3XJ+8+y9ywNphLUfJ4bruMRxi4VzguTinL1G5Tf7cuwfXHeQ9x&#10;19nTIyiELgQcxKHAGyomQe5FttmL1l5ftNfwqKR3eXcqyWzox0EE0HZTI3v91pYmlntp0dN8/9NE&#10;0x60J7kyKuTm0kXpPKY67737LueJ/D5kh+0QFb3yKN+ToCyg09QmuiPGmcwlq1nF3xw4c37+BsL6&#10;UYQ2oBRImI9+VzO+GA35ChwP93FG+cAgRwcMDODef20QTwrLiE4ekZyfzHGaQc5SJMs4l/M1Zizd&#10;g2Cy5ZIZVy7XeO7i8HQ+5Ua9yGlfeuO19Prbb6eN7MvtQsEVCp9KFCCh11QKkkb+DpQy/CpiEY2w&#10;YXKW/qPkaKhVs825goKgqqkPXDmh4YX7MaqpYnLhQ/yLMOPkd+P4bLxymVMMSoLmCCQBsTSOD5ZG&#10;+khn3Exg8l5/8zEHc6TGDBAHX4TkKsagzvLjHC/izhcfaSPPeMq5RVnGqcqMNBI7RDrzQdSKF9PG&#10;9/jN9ZhrXymS+1wZ5Jvzz5WI3+q7WeTJzNbkeMbNMX2vCvHb3KPw8D3/M9j3AqccLdd1LqececSr&#10;fiJDSHLsWIuCol1GJLOG0nzPE5UYkmFdcMYy7X/xNNeb9PyPHAhX+er2YT3Ba+jumFFRKoepAtQz&#10;l2QKXKZrXTKGwvSGruWwWNEfqG7swveB5nGYxGlsv2Tp8jkfr9pyaq95nTSu5lQ8TcBILWDV1cdY&#10;8VgVx4Gtur9NEfDU/vxJolk6IJAiWp9BMAm7f+jIkfRfv/wlbuCOhpxP79BrMWR/7uWXYl+1tmVy&#10;dKEAAkTOtoHA3M13DjfMUgwFCXLuvPoMAcrlQoxADFfXIRt1mYx3F51/LFvhsn0NiifOoO7ri7PH&#10;dQ/n2eoSPjtyaoozXCJ7SrUcny0S7PNfLN1VBhFYRAJWLy7ykPivGViXXnz9dWSYb6W+TYPhCVvK&#10;6/5i85BAekhccGMiM9/ylcuwZYHsRLDsaJcRCNTo2Xb7N3/lt6iuP1zl2RzLu4/5LYLmf6xIdZku&#10;uE5KlshFPnyLmlTRrI9XjuudRNQt1zbX1yAvY+b685UX48S/yCM/B0dE/NLfUcvIk+9mHTnxQ1jE&#10;8ZvP/LOvC8eU0xO7YpPnVilkEv9IE4Qj8qkqV9XTIoxTyoo2Ukf/edlFJa3v83X1LV85rDEP82xo&#10;f0QjR/Nt+KuSx61Up6Qz0Hxz2fPllnrG9yjFcqwn5VcfTRd1IjOxzjwst8Aix7OFOV6UIw4zHhbG&#10;ePGoGY55gZi6NI8D/OASNe9Ttqm/WE9bdbfRBDafcYYUO/CU54eJEzbIriY9KdPVh1p6z1W/y9Jc&#10;zvW2/kL519fHNlCUpJabrwKF6vUpvv1JRVB0kA20NyBi0fEAxWN5D7Blcmj4hJjH/2w/1g/RXA3x&#10;csmsMFgvMQGuKr0Atbvp63jy3U/+GC/+eI7oDHzf7RwHjQTYqMpxxPjYvgbF6Wjn0DBmNx2DDAwO&#10;ph3PPBOnU3r8xZeffx7KITnJKJukIli+CFFFzjdpjIblDlhjBKcJougfUYXWc6++kna//GJas2Eg&#10;DOlVPEVdSVuWSlZaBA/3YOSXL/kD25r/ZcJf2umdNkqczCwXzUNG+Jxe0BTYEMn6O3C45yL4ZrAw&#10;abyqeBHEt9lqT7TFZODabZYeAfyYJ/H8iyjWmr6LBLnM3AK+RgQ/5LhVJrxXl4n4n+NX9bWshjoW&#10;vMr5V4WQ3HDBkIk8D3Kyseav8qZakX385DAnAvl7q2VO9m/JP+rBd4m47RNvAn4lfdSTRHybS2Oi&#10;qkqBa6YrQTxGX5E+/tl3JC/xfM4tJwkv4kMk4Ca8y5I/ovETdSKeeQXnaUGGWz/rRPpSL8souBBx&#10;jMc/bTosN+BrnPhYxSW91VdJKhOjYfzWHfie5b4C/cDR45x+OnImjcFpTqEsanJXGkRUxVIzy3W3&#10;L6vMdXkvM+IYa4E5mmpvSZ1LGXfr+9JiTI1uoQTWr/wEBPfo8HDas29P2rXzGRyRcDQLjEXVLGv2&#10;1F9/kmhGJ9mB/nHZJbLgR+AyP8dn5lVcqinzi/N/MC7XzMhDotqV82lcQ6eJLNG9diAkRGRyHAhI&#10;b3ZqoB5330kF4cnhvpvccnMVlOuQB2v9EH6jfBIRVcB0MKt1ISLoQfk0DSd88MCBGCyBqDhoDc7S&#10;qgTW5zwdkEGMqYSfvLwrVljAknzt4EB6+a03EDm8lJat7eVsIuSnihyomAPRVAVZTUtjc5g1jvYY&#10;pyrLAJ+55UGSX2LgVOG5kTmecb2sT4FhlGUJAZRcRshmo1TzNm0eaAGvqkzzyGSQh6ibcYxKfOvj&#10;3ctX0vgpvkUca8sHMnDg+lYVb6xcZiSI15yeCFFHJlozLf+MYXrD/J4JQn73S543qvCoC9+qqpmW&#10;zPPNwLlwsYr+jXzjc/6pCIZJci+U9BKvXI8sI8ztDeJrfeeKrMqoyokbmUGDSW8djWsoOBlwsVi+&#10;G2S8eLZt+QpRhuHGDeATHnHzd8PEx/Ip4kRyfyp45ajRUts7l4/hUWZUP/ItBNexNHfRcHfu9ME9&#10;epbUMsbq8WPH2JI5zJHY54LbTNOtYUAvkBxXyum1B12COZ22oS75NTW6CWeqwXwX3rla2zSYd0NI&#10;9qd7ACuX48eH0np0AB4N/UO6vppoBobQAXYkneEl7OX63Pf62/few03UgZhZ9GCtjdjWHdvDyNtD&#10;yCREIoQEMDrTG5uy5ezkSvXLKO2iW/zsb8a/IESWx0Dgg/Iaub44LiI0faIiX0mrjBTclXqRR94q&#10;pgmER1x8xnbOPXsh6uwGcvtkcJqyebRnDilJGgTHNpor/+VHRUaNfbfi4eX1n/40vG73IBNiyuS7&#10;ciVjOHCsN0/kq5BfWBEUiGObrGf5MX4RNxhcBkQQcuPaVivG8313syA4wnwuablnriVPGgHD+MgH&#10;L/IyOwmddfTZPCwnQzBqHrC3Ccbyf3ynLZHK+FWYGUzb3siPz3wwT6/INx74sQ785Pp6j4CqzBLJ&#10;u2X553chaj4+cVGOVYhvEcmvtJMIwrBMxD4HZ18RmpBPmn7uyv1qvkHgCLfVUV/zFwftN8P5acb7&#10;ywwN9Ptcm0peVMymZNhFlxOnAEOiSbqofFVv0gm73KDqFm3NGcbEX5VjiBNnIeBGy3WK38jbkJg4&#10;rShXZOVPPFQBfJrj0AkyZvkcDeQ9Lo7MaOtsSYvbOOLZ87WQP27cspkjYoY4q4jztc5xhhDek7QI&#10;UcseCiM2hFxjF9AVluJ6idfn7Oip4XQGwjjGhhYdcjPIojyP3tCf7od/+DBt2jCYtm9bAJebXUKW&#10;KjzN968mmg2takQgPaYcOnw4zkYeQ2AMvobncf35bdq8hf2wK/BCreceO00iUhEkejA0sHZ6/LdL&#10;ueJm5+d3f0ORICHkOXsqAqEQWk9CENX0Td7lwDOUNe78WcjSoRUxgMuI8AIzcoptlgfT5x9/nEaH&#10;ToTD1tgNIcG0GPP0tyCsBcazphUKyGeZTbvTNpYWb/zsZ2n7s8+GS7dy2FmTA4sB4nLHtknYxZQg&#10;pTxmMQB5mm2+5ULjzdKrKz5mohTVMbgxAc/CPQf7ImFxKeZzBMc4MMxXJxeBHgM+fzYDwnOZkRf1&#10;9C0ID99C+VPiljvhYRPou+VHmkgVr5E2v/opygaycUVNrJ7pqK+HlgVRktBFvn4zzBp7mdH8ZWiE&#10;kGHAlXezMtTJxSuyts1VntHeilpFWiPY1yVyfqhecx6ZUBNEgniOYNt9f30iET/RnoheSKZfbIcZ&#10;kDja5HuEBkzMKfdMVUakMB0XEXNOmRD6bBX8y1UgdTScEAJKPlFf08dlCXw2UaT0np8KrEOsEROQ&#10;+eX4OZbZ0l44jpYWluxaoMB5etT1CsbviWPD6Rwa9OuI4LR7dvuxjpHlLifGb6dlyDSn73GUMFsu&#10;L46OpKuc6z7L+GwjP5VMIB1HHF9Jn37+RXp21+448FD6ILwKLEs9nsb7VxPN6AyBmxvq6104Pc93&#10;/uSTT8Kjke8uY/XC4rJ8YNPG8BOYEb5CCNIHcoEEgeB0sIQpcII8oyvt04BeBVTXE0RQ4264AusJ&#10;ZraTh4+mY0ePxNGnLv/j6F58UnpchH4Hh4eOhUHvyaHjcRqlWy4tS4mXBZmXfw4pUOb/UPceXHod&#10;2XnuQWiERs4Z6EYiQYIUyRmOpbEkS5a0/LPsn+S1LPvKXpbkyeQwEyACEYmcc0YDuM/z7qqvP3AC&#10;Zt3hyLzVfb5Tp8Leu3bt2pWrQFGtFnHZUnTXz3x280zv3T386C//Mvts3dfuMADJSMSq7VGcfBqv&#10;1KU1PKwkkLOSo2VA+CeYP40PERqcTVnTA/CwUdYLe8ITBUGvbnlBEZvf4RlOiWUrnHjhFE3v+jM8&#10;xoDiIp2ajJkBUxo6XPMm+VNBE85opjdvfgMGOELJUEyUYcFJXGHkr+GHj7FFmQhLvrS8lSDCNtYU&#10;7oZAvonY8MGV76LVWFXgtBVM37IschVnsBInY9342XrTWXii0FTsZiesykM3f0OncXCXPwW33CvG&#10;7G94Q1jTEuAASfiGYRyPsYRNgACwfPg9x55Xk02FId6BmWDGajC1wcPE6371lm7jwd6ErxSKp+Lq&#10;Kl3BXx/51opjKns0J+fLTrK7jQOyGdpawz7zs6y1tMvums0XKMwZJorusibzDpcKfoNi9OLBZ5Sv&#10;u2y5dDulvE6uu1ab/PdamEMZwvtieHPf/hySXChn6QoN/z/8+d1KsyWm8tkcmZMN+kcZ//icU4dk&#10;oC0VD9d1vaTn7XkZmHtinVupQqmgmGmt0PKpTERJ+MYvpwcFegLGDbYSsFon6XKxzesqhwt8zsTO&#10;px9/nL21znivYHxlLcsabHV6Y97Va1dyXcUjzgJkLUUJBwiDPm/VRkpZMjYl03RaoFHUEyjM7Xt2&#10;De/91V8Pe959Z1jB4mBmhkKz4h3BSwIUVdNSXbL6SiIqbfGrxEZgE5e0IkyaPiRg+gWXn/Cj+Qtc&#10;QwCtnX/2jdOdj2f5G0NlU/wOVUm3Auw4nzCik/1WS8uHFj9xdEoNQFD+LJxOclVrn7DEt/LSvRc8&#10;T62pikTiVabCxsJP/ZWbEPONnFjgM/ZsRRVYYitKAB+6epc1zjiWEoqXoLDw1I+Wkb/8KdoaPSQ4&#10;2eSP/y2eYSpExQ23gWvyPXxXXonTCD0d0iry0IJfYHSGdWAVwmCJZ5QeHq8Y45mEalCAT1y6JA4e&#10;fiOD5pWVZY+fiqRAxM/Kp9JqlCojgS3wJtDdP9EajUlXg5Og3S6t2J0AnTN3AcNsq4bJRU76sCaa&#10;iSKXKXmTwUW2Kbsl+QUNmLu3OYyYLri7i9yNZ6pdOZIJW3kEjZ6sdJ+GzOmTp4ZLlMs3CDvhhFA3&#10;4IUlJvv3m1f5//7YfxLfsVT8LvhyvYTF09gPs2XyEgpMBmqWcbzUbjbx75iayoLX3KETn9/86QU+&#10;EGWGXPNDa7PkU07yjASHDFApnuOg1KuMqWj3oIFbnBJ/fu7Jik0Y95SnewCsCCTAROMBtqLq2iFu&#10;KEPfFvSsrKSVtmHz1uEH/+7Hw1vvvz+sYveRe+h77R66SvuksghtOMZdOIVAW0wX0viLqD3dvad9&#10;pOxCjFFDeXs3HvAV1K5bxDIKajpTI1QhTOlPgavv3G8DAT184a4v+e2YsCaHKjc7bEzRk4Masalr&#10;e2HvhT+e/PT0m45uV+GqiJK9TcGIu3S2PsDFU9hREkYEx8spaxKBn7b4NRoTXxnBGNWWdtl0IWRT&#10;JoboUdSJgSQ8eGREW6SBq72HxR7Q+vF0uSxA1drrPaUWW8AjmUj4wKj48eRHvlkpaKLURJL/TiGf&#10;9hR07/FRZLMK0HD6dxjS6XdAEk6L8lDhdK24ACvidSoTWdWKn7iwdTlSnFyP6XpotzCvZyH7JhpD&#10;p4+foOWJAkSBOrv+lDHMJw9QmsKK0Lixw15PwUulQK/LQ3bsfUFM4e6/IA3FDf+3SezBvo/vVyhN&#10;RMBaA8l2Pdd5NugfOXokYxw0G7KUwE36r3HCj7sAMq6WjKT7KqN+m5FTv8dUpsNQmGxQVZsLxhfS&#10;Hfe2Pmszxw1dZmGGmSkRDt3JsciM+cN3F06FXINT0pJ1gATU1YmduSzcXcN6zz97753h3R/+AOW5&#10;meVS7GQiQFeaCdxo1z3SFpj50AGDnTClCMtFIKKvqP6WoM8WBlxCdIVPCL7Twrb214F0CTOCyLv+&#10;BNWgGk7cMCV8izPhiZc0F2gj5JHiqAP8I/Q425LWqMSkV1y9lTNSHAkhH8ulYkgGYXHrb4OJN+Ga&#10;u37+RTmVp6EIE2LxobSWlTQEQlEkHD6lzxZvCAxto+DACFShhXjB19kDBcff4rEIlCve/hOw8gEX&#10;vZp7xCV062ZcYtl9wlSafINDBzzjz3fRoSN2/jxcOnYDY0b8IUJLthhjOlw/ugLrM+nmUdFfcAjB&#10;9yzMBoGXFBlWl4LcUOuAMb1l03tkNUJFqlAEslewlK76Ynb1rGSZ0WZ24G3nWozDB1ZxVOOp4QJj&#10;mfNuzmWegeuracBYIXgCRCaAESJhe4vqZsqSs+5FPziB7ZMJqyKxCBq3NxK/r69XKE0yB+aZAZ6d&#10;9w3jG2eZOXcngUyZZO3Wjh1THLq7hUWsHFbRGK/wjATE2OMZMsoqWdKFVfusKabiF6cX2aGzjntT&#10;9uziCtSznFhNTXefCSnDaQyXBer5qm9xVnfYruNsgVbWOuTEJX0uLdr9xr7hnfd/yNH/28HnXdE1&#10;E9igAYNiG+0nzWDk6fgb2tFrPL06lignitFi0hqCF4at8NJbMLty9AQm/UxmlKhhiRP/xp3x+FVg&#10;GgKxtEJbGBXYbotnvlUcUUiUYtPjcPI8mOTBI1DHAz7ijXfHO5Tflv7Czm8KtV/aKx3SWvNSlW5A&#10;x9/0JDn55sdvjXh5NShxkgP+WU3E3US1QHHhO9fdGho4oXEMXiqDQPLHiLOmfxnHp/JFMI2eFrT7&#10;OwYetagG5P+FzCPdFVrexblifQuGuEN6cPEV5CMKRkRF5iIXIycsBXmcrh6/o9Gvp8H3uEl5aFTK&#10;o8TxJ//FW3G4btm5A7vVS1hWtIYy6PZIz6I98uWB4dTXXw+36HU+JKzzB+4uWkBYJ4JXM6n07jvv&#10;DO+zvtlF7i5b0oRmcHUaRFupKQo7pcXDcvu+/b5CafYkcK4eSw6cBPKE9qcMCntGpFeObtnKTYqM&#10;LbpVcpQ5MoKoPePGE90z+ncxxUKaMC2+zJUKcbxOi/Yui3BteZ3hYGJv6HvKAlzZbrhuxu1KRJYs&#10;Eabos8tDC4v1MyouTyzyQqo9+/flpHVvCczidMdqmhITrnFH6WvfKSjS21A3uQsZPQ0pT3gkvUmT&#10;3gqqbq0lGRfQgc/Exk9/PlvbIe9UX+l6VpgoDsIEV2GNvZR7HF7+AXa42d4OpZimtLjKJ+FT9huN&#10;aXXh2mlKeAjrvOhvI8aehBK+Ud5TYLpw5F8+GrqMaZSm4pCEJUTCGlDaZETxC2iJXOGE4Kd4sxlB&#10;umRSh5ZgjaCGQ1xFc/HX0J2CshIJI76gwl6DDYRKpdn8gIMQQRBrdkVhQvjv47LG77zrcMRbuMWg&#10;oboqgl9yN67ARi3XIikoCkahCwSQFEwDGacCv+AQjRAknSMj3LFv5E0XTXDyoUtcCaafbXh5Zs/L&#10;HUU7Fu3OrZce+L2c7czHON3s6sVL7CDiymGu3DD8QlqnHuzxF3/x41y8to7J1ACz4SF0eQtw4ZbH&#10;S1ThVt+dtjh8j35eoTSLUjPCm+8usP7RbYlmpvtaV1GbyDy3NIYB8ECmpfDzNl4JwGyKR1lmprRM&#10;0re7y6jK9+bCx2Mmdq5f47RoxlQ9ccUdBjk5CMXd15HNYhBusTutCjOoqAs+My+CRRogNIcY7+Ya&#10;091vsHuBmvQZ4zIuUbIQZkYd/F0QbXWrkPvYlHgaqln0zSEUJDH81H9761iCk/izMQ2Wln3ewFEp&#10;yhn1gGmpR7JVtvVt9Ah5WWJ/4cp7+dvcOm8r3Qqs/hZqlk4Zv9PM27Sl6wTS52hPhvcFFVijVpq4&#10;cRNehy2qMpW2EECszju/7eL6Xanq4Qt/3MVPuKQ7gPkJbcRob/2DFDjdZEwTBRC649jwEm0USlo7&#10;7vG4zZ7KTXr5G+UL/EmljWISb6dRf+3FlVotIW7dsqxOH8f5mqmwfIzhNT0jvrdw4opbwkmJUXBL&#10;Igpfh2UQy2G9E9LQgaSb7PLp4QuFOCtUpdcwOGBGv8Ylc21QBDd+TrQaTvoWzZvMLa5LWe63irXZ&#10;Thgd/PyL4Tz3t8/jig33q1u0PPXIpUre8eX8h9sxgyrEFT4loVKpnBVdRYcUfX/NK5RmJeEJjLjB&#10;pvxLnMv3jJlsOt9ptrug3damCkwGmxH+9EHpbyc7/jj2ltm4f2ea7Gz5CBzGScDtzN0nXH52gNnz&#10;iwwR3ORgAffJ2oV2x8IccwkTGswUTDIZwe3jrHiSQWYOmCSEGt6TjLxWdw8KcwN71+cgHC5vUvZG&#10;wqRiNm7AFmxBBF771M/wOkdusfhdUcSq0isVaJCYhCEcHz1u3sQzbFdKxiohNlzBiX/C4adjM45z&#10;Ba+IIar8ig5Tb/fRt1jzDR9s3I4KKz6ZRdUNRSFoJ++kxQ+53PEFRWDpqbsLzQvWCEcKNV/SQpjR&#10;O+F1GTPAL5idhX41Q1CHB2wBlwn1FVCHuNMaqozAocmDfq25ZxAfoar8NV1eIpd6wD/d+OHD3kgp&#10;TSM1jEm/vvLNfHCoM/wLZDxiDNHAGBN4vZvdpATPUnjJS4AJY9RK5bvokK8CElpZQhoOur9czloc&#10;gzacPa/iRPxK9ghgOVfwxNEaX9iXhk/ytMcDJ+VpglsZ5sxnpckqboVl952tz2WMeX766w+HM8e4&#10;6I111C5P8tSzf/nnf84JSA/ZQfgeq1GW0YvLmGfwiKklLbbC3ayho9u/b+9XKM0i11lpFdVNlhB4&#10;dJoZqsJxG5ab/3sLzFyJQCZDv5XU4tFLjiMBaq7JMASklASCNOOVo1yzy/FTn3MB2jEWrbsr4Slj&#10;qnMQaAgpfLYOyVDpGglKyS2ymaIO0Mr8LOuYcJcRV0+wI2L9pi3DtumpwXM/XbBuX8vbJCO0Zl1L&#10;k0qkJpQKp+ArDGrNaGoMpdso8UvU0KN/6Bqjr4VOWPlgIdTorsBmrEyh5dsCJ73CsMKRx1nD2uIY&#10;TxwWwAD0Z8yvCjyFCrc80MF/4ohbXEkPb/H5a9uqpydOBDCOkQRtt3nEa1zErxGXfLJ7aPjiUfnl&#10;twcUTrNHaUkB38HRlIg4Kp1WXHoXEhWMwStwg8O3rcFGRvBWGogX5la4+Budx4vwCpDf0lzfsScN&#10;FTCu+klz0GInv22pa3TLo780GjTygFW5DLHKM+uaWxpCAPEcF7VtHW4HHvGR+yzmx6oshKzAkAQx&#10;Sas4gA2duhXYcidAvnvF178rfcYfMwDSJVALUXnGLrwWHgQZAqmxG66m5vphyt32nTvTilzC7qHP&#10;mBs4fvhIhtBcFH/g4Fcscr/GLZZX0vh5+623MyYaxRmk8pP0JW0ND3bdvs/mD1Kajzku/yqJv8fV&#10;nckIMtrmtkrT2sY0pjlPShWR3qYyI0f5QCYnnC8zOYyKE2FglEKmO+EscH1pjXeeW3t5KKoZYQAn&#10;E6rgGFj2Eo+4gSNSjBkhHXZF/YsrSkVBd1fNHGrMnF5EC3PZqtUR3hJcQiMouQ3TmNBWT8gDctQY&#10;bxSdhRH8dpczW2tBU/xDC61c4CQdpssYplFjeuNWtOpatoJuyzlH6hleBpJgFWUvHGUXDW6mP8DL&#10;X9z8j0zYY2EMHDziYFzAqmRNn6H5abYOTiaP4JRl9lvcpluwPhplQ/5agZk/yY/4tNxu6JsOC91G&#10;7VBNl70Lh2BUJRW1JabTwqdpBvtszAakuum2ePUruKYTjiRNKphADW1KajPkkz6peKXRcK2yrS5w&#10;xQu/Id63u8eSbn78FpivjruvPxZmoyTwDStegtZDfC/mizwbMuHLz/wx2d3NCJWSipwqVf8QIpYm&#10;5w16dzeW6dAkDea7dgnxDU2dnsiEjvglXfKC4F3+fEurjQTd53Cwh+u0F7If3S67a6cPZ5zzYha/&#10;X+Vm2n/+539Ji/P69VvDj5gY2uIxjugPGRgcwSXSkiHLTMmOVGHaqz7+7/++Umm6vOc6e0u909yr&#10;LZIxMG7psuVRmg76kvJRxo3GQkxoaik5Yh7YmopjpTp+YwyQgUbhSSY2hnpv8wq6AJ4DeAk7Nzql&#10;Vjam4dOKQNAssDHgCBziRxD5EC2frdUCrQo+BwwsY0x2atc0hxNwfBWCZGEJAS1uxv4AatzymH2H&#10;RuAmTR0BUij2FOrQka+4GVO6qhBBgxwJbYTBkpYqgq29Kp0qxCWsuECD8ROnuFTfpGXcVJhxN9Mk&#10;PkwSog0ctFxdFmbI8fRJlyF0Sxqxayq9DS6eBWU2HfI/CiZv7f0xdtktq6Yu6yMBZVpCgCH4KN74&#10;QXj+LNo5cyAWP6rgq0lcGCCN3YyUgpTFoyqa+AceyHoEv5OA4gvSw3fRqLto/I4SDbyGxUyQBGhN&#10;dJ0JV1wxQfz3PBQQoSKX8TKfjV54en42EFn6prS0f6M2+cU1sESLvybBYIq4pUWe8zeKbzgQJLxk&#10;xBi34eGo9tMAAEAASURBVNYv3G1eiZvMKXjA9c//qvQrnHhMvjLpUznEjDn3ca1lPacnm9ni9LZM&#10;r8a+wQTRY/awe9Dxz3/5q+EmjZ8rzE387d/8zTA9Te+OBpcTyON0pjyBo6V0zILj98T8bqUps6Hc&#10;S8kuc4nSaS5P89BR889W0CpPSGE80LWTBk1gGFkZWy5xDXPxlQs8ydguBAZoRiEtU+zyS9sSGLuN&#10;6yTe5XqJ57Q0zzLgfJtWpwPODGoy7sQCWrozRheGrbnA0gEAcUNpZIaTASgPU/VsQI/JWruJ60+p&#10;9bwzPdiNkjQIT/FGMApMS2Mj0VQkXEsPzoYrBefHrHuPoZuC+FLqGuwok8aggiHhxjRAw/USTuGX&#10;KX6P2ZtHF3p9CpQu/PER/jR8+jsWSnkYGUHE23cUbnkmzS2UBbmpsBFM4Qa28TqFaoduj3UMUWCV&#10;AhKIPj79XNLukhAQ1dcmlnIuvggieQzBdvvS0iNsVYBUQsFtigpavRvthjMdKh3zu5Hm26e3lkfM&#10;SDg80pI1DmCly7eU859xZSqyuVlbpfxUnqdyx95xSZG0ycfwLAwnLO8CJ7ACG5kwLIj0s4djSzyN&#10;AhoM5aoiE7/x8ctkpgqp0hgcuAs0dMfOJ0ZXoYgnsIK3tShJsw0hnQLL0FjEY6vUay+sdCxT7mH3&#10;VlZvOFjJcXEuSzrLZYs3r14fbt+7O3yKIvV9h7M6//Zv/sOwb98+TpZfCeyqAILEHwn6HhuU5jiF&#10;suZl88g7Q5iI8YRmxzaf0yZfwm4Bt1h5TJSz6DI6BUquYiyAsVXuFLdfBvtbvipuso14VcPBTuCv&#10;ZYb+zTfeHLhfctiyceNwjZ1AniztgQL3yQTXkDrYXIJRoMdTVULZW5Jm+NxhAS3kzShjr/313M9n&#10;oK/WHrj5s7hp/I1yEGCcjF/Wrg8qpMkswe0BhBO+jOIKQ9e88tMF3XQnzfhpEsb42sNXYTV752vz&#10;G0+32Wl+6OZf/cdWWa27jxVI4Ba2FEiCi9FCELrxqsqjRQ2+Hh5iQofwdMOYthHMfOoYr9HYWMLF&#10;qbk32oyLizwVp8U0RZXWcA7K5SDpQBK+dMI405ECTZlzHaB33c9zptdx6RZO/kqDs9rFp8KXX+A4&#10;nBB+xD+Bx76bYhIfXj2sO8yKI77kV4gOHkgBG244JYxwdUGJ6VS4DOODX1fEIvDftybxdCJUvEyr&#10;Hv7wmMagFX4g426PRP9ykd76wglTHG52PECBIY34qIRDZ8MfqARIOnjXmL1owcFjPGFH0dpP59tK&#10;axKdsH16J63NpewoWsbBxcuHE0e/Hi5xAMiDxw9zcPk9yquXsXki2Z+9xaWEa9dF6YagxodO2zjN&#10;IPlemN/d0pQjmPuc5OxRcNeoLRxukcVLaYJv2cI5eTDErIjwpvQjWF0IyJDwv2VCgLWfCAJcMc/C&#10;I366MKUWN7NoRXompgdxnDt7JjdQ3md4wMzz7hEX3UbAADJaowfE2QKgkDWWCw/ivUbXmf6FdCO2&#10;sLthL7PmK2ktm9nGczG59KfrisD1O12UnOyOIYwEhzX9PXIrdz9tCQQ3YXrhfTn9CpugDFc8sIWk&#10;XaZ0uoWoHZfCmV/sgW+4EvWKmKiVF4KBkPzlXRAsT4o6KNISGbXKxSAtxtM3+WwoTHM3bJbR6J3x&#10;PP19pLHig9QYsEvel5/+gVpesSfC2LchjFs0lDIwjsNB17ir5jqn6dyja+cqjrQgoWV+hhdQrtoZ&#10;V/MkcjdYeKGXQzkuxl7IIRQLFk2y2HpBZCR4RQXBoq/WZeMTdEbJwKTimxS0dBmWp9Ji+nobWxiB&#10;1N74ATvjmTIFI33Jiyo8IaE4Ir6Sy/4Oq+SnmIgvCOMXtll4qqg8+HnE4mhYo4IkTuKJM7CkPFAb&#10;C4yTnK50SUfoBi7JSVjckjLTyr/02LJ0yEqpM1QqEdxq7NXLCOUdm0Uml9IgWcQ+9hXDOja+rGMt&#10;90FOHbvAhK7zE6dOfzPcvP5fh1OnTg7/8Hd/T6vzb9gks4NeK8fHNdgSKhZNS1Z9fA9+m9IsJvw2&#10;eh7SJXbW3JZc7gdnjaQLzVfRQlvAYR0lNLBZhkWAisF8jMBVoseYoDSkUFXYHi9R+El43ndpxh8+&#10;fGj48MMPh+NHj9C6vDE85lj9J6zbfM6wwQzrv7wMzfguc3ACoeKOUIugPhCS7O1F0Cxc26emhk0s&#10;al9EwTIM7RPS4BISBY04kG9UaQqIsKjBqhDlXxgTpWPt6fHb1ERxNk8h+IAqNmHrX0I5C1+3TDQZ&#10;IDyJKCduFaj6jmQFlvCE3cIb71umd7X1Mb80worp6YRPFuIqMo1Wwph8jWnT3tPYafHbrma+E7LD&#10;D/kFKIU42Os74QQmHQ22+FHKN69eHY5/fWw4fPDgcPHk6eEeeW9+d7xGMI7KwcdxtcklLIFhNYf3&#10;4XgVylLGrJfRS/EyPntGk4zDewTaKM0df7hqqkqGbWlHqYigKf/eIkz6Gw9CeOKYhmpJGqVO7i9e&#10;zCXN4VfSXvSKPwo7vAYX8Gr8VB60VjZhlEfjp2UHXI0Hi8xlHW6teCAe0MvL1jRf0sZDLRHy0vBs&#10;IfKSGEzP33wCIDQmPjhGEHGHjl6ZyGfHbI37glO96krrAmiaoDY78ww3MXdiWOLmF3px8xn+mgCH&#10;8xPnUJz3OTviIUN9n9Fdf0ir04OM/+Hv/36YnprO5YyBHyorZbF+j37mNx7CpmbLC2Ibvc6Y3759&#10;a3iE0jRx86jR3TWzaOkkSshakAgylswtASaiGY2fRnAKBUEAmSIdN91FMSoE2DW6qTDsTt1BWR/5&#10;6tDw2a8/yr3Lj5wEQjlaqEZd6aBTyB3fhAbi9kIhLHEr+MGnH3QtoUBt37VrWG4r0xarWAmXLiRh&#10;K450kD5ghniJA4r0Cp//GN9a5Z+oNPJBU0HKseOIcBknNbRwKpQxFFaFXJekQxjS1dwCo1KCT1LE&#10;u8WLzR/chUnhihkFKyDisVpwKY9vg1cexALuokk3H5VHN5XuokIiLSYm2j8BhRf8uGRrnATjp01M&#10;MFugM0mTsaUTWnjPsGJCWVJs7iFvX7Du78Of/2I4c/zk8ITdaJRGEYYvYksBbgpN3GkFiUilQ8U+&#10;H+W4kAmJlZyC5f1R22nJbNsxzXUl23FbzZj2Im4Y9UAWWRUpTtzAAlFUA54qUPElnXxbkSkT4QL0&#10;RKlWMmIFFOFrWR6BI8edlzLF8wCMCwsaf5XdwpJwxI6MANpDkZPObEFI8lGkjNvyJ832iCRB/hU/&#10;lELKDkMvlofkF/wUX/kA08SEbn4kAuNLuYgsNn9ZazATn/gKoU+rbCtN8KaHr6CJpOzq7jXY3lrp&#10;fUG2ztyuvIiZ9bOnqQTZ2feIobXDx74env334vHf/93fDTund6Y3KHLxRwZ5aw99zY0PbC+b33R5&#10;2f+7+vrd3XMwSLDjDrb4vDPZ/d12PRZMLspESu/mmCGuP5DRMr9mR+MqkMo8Epmsk5uYUQbly7wg&#10;fHKKN0IkLk8y8uKmB3dQlrQs59JlN89c26ax0AtOgYlitgTg35mb2tvw/DkW4/io15B6xP96hhcW&#10;0ioJNaw9E3UvPNknI72Ca5nTx/zEW04qlaJbt+RqXtCPh+kp4PGNf4dlWNPBf56IvoTEXVes3e5b&#10;B2CWT9kTuDmIr5s48Vng+BpFKqtyr5Ff4k0e9vgNTHiM3aBJRnA7mUb4xKaQaucj8Hw3H2lN/hC5&#10;j7kZpWAZvwAHr8rVT2BZibju8AEF6RTHD370058MZzhRy3MZbeWJL0oC4sxHD6eOskllrWRhlBs2&#10;X8ywtfbJk0c5g/Xu1Su0VE8MR9mIsX1qiltE9w179r0xbJmeHpayKHsOirO6nURXjoCRViAAuzwI&#10;ukyrRMIvCMdUrjT8cdCdx39kuGR0VrnU2G7xzuA5MwGc5oePalojT0yzjQPpk9nhAXQ5Hm1YW5t2&#10;z80keZRhKtz0K37w1pvocp5g/pIvkThA4tmMtt5TAIDkxxhf5S8ETeIEkGXUfNNVBFqATv50uNI+&#10;QYt3Dr2AjVu35czOBYx1uib6NPvWb16di+K8NxzC/uzFf4ui/0//8J+GHdu3ZyumkIUr5MIeF5zq&#10;q9NYrmO/3WM80pj3H2sdU5pgCLJZTE78OMnyAMWpIstMNUdCyQjHFFPrUuOl7pOvGDNMo+CZWykQ&#10;cZmF62cSjlMyRdTGMyp4ZJQCsJhaajVdrdVr11AA7ubGu/gbkDCjONitfXM+xbcEIajFZxMGZI5f&#10;rgXmSq7f9cZDFzin9ife+F9RO0ZzyyiQdpC8i44I+Hi2BpYkjsVvsbqTtHd/Fc9sSAtH49vIUZyV&#10;3h5HcB1G+DCCX5EMJy6SF5NiILn506nhb/7xMTP8DpElrGZrCn7w6wWvLRjkeikYYdl6MmrB1F5F&#10;X78CJ9sSD4vdOvFZAWfRvn5EcvjnFt3yQ3Tbvjl2PHdwR/GYCHahzKfw2UpcRf558LUtykxO4u+V&#10;JvZE7tMqtcv3iEmHmcfcssi5qk+fPOT7yXDnFgdZnz6TI872vbV/mGamd93WzbnywX346KKsv7Sb&#10;a9dYPqhILPzSnxO2sJhffJb8JSX5CGfL3fRjMyxettZVwBmDBqxlqfKslLR8dGipys4s51SSNkCU&#10;0/AUGrV5nmkuQAPufPii4OeMU7A6Lq8C7XKSYghs3cN/aZcuEzRmDC+1cR/zKikgDmETL7axiLHG&#10;F/hKi+HySnrpnYcWK7p17b705Zx+5MHhbla5zsqch5zPeYhLGu1Fmta/Z5xzanoqQy4Fqf3OAn7J&#10;+d/6oylNs0TT3/VlZtYVuOxkwMk1c89o8VkSUyvh+pLSM0wShrsC53eBmuWkLoQZuQsjIVtA4vmp&#10;klvBEoY39u9PIVjJOOp1Zs29WtQWaMYwKWQq576N8wG1VtELjUJFyKrmxi5CHvfRriDTJjkzcB7L&#10;j+x9R1gMGbqa4Eh8TFFXwtToNo2mb/xpaTCcMazLu3+HNP4WhAVL9dFII4a4caDFZSVgIdbNEMIM&#10;PxOgIAm/+P3yt+4aY47C+NGM3tKn0TmFE5utoNAMT3TTzw0g6dLhV6lXmRTtCZt4QirT6fHdUY5I&#10;tuIiUaYkY8jCBo+VMT/DEyrnS6fPDicPHc5VsvMy5EJBIp4ViZM9yxmn3MlSld2vv16bEnAX3mMO&#10;i3BrrRMNd2+zqgLl6Q2LHiZxnasXHrCzzMOpnUx6iAxdPH9m2Hni2LCL06227+GaFhZoL6D7qNzV&#10;DLS0Nf6p9KDRNKn89Eg68Q8HSWhTF2GCStXEm/7iQ3EiLViXaeATRWr6VJY+ca1w4XRwFX+ecYam&#10;8K1sDJtJOfjm+/kLDgxhjFP+ZPwROo2v/JCZEhBChCBm87NuJk02jmQ06bEsuMtIOSCsJhPjvqUH&#10;3KbdUtVhS7GtXWOIqpsug95dn6VgxDWvJ2isTOzaJZj0XI7gfo2K7RbrNw8dOTrM/2//GDh/+x//&#10;dpienmYTjWtmirtFccfwe96d+N8T5I/xsp76DZNMx1UeuL/bXTkqTAVnLm8Luinz2+5uZ2gfV9Fb&#10;ppXA+FVGpmmEO25LhsUHPzw82kvhnKQZv5fC4Szc68x036AV4lCBO4NcP5rrLGhhPGFQ+TKF4yDX&#10;hnpAQM+8khmyE5gZ2Bczni6onaAKlB5luIcvEqTM52Wji0ostBIvacXNdKZliF2/+hYnD5Lh37dN&#10;T68+FpYewuEJw0tPtUz0kVs+f5gxZEQM/L/fvOwfSnFKiz396pZWiLGF1VuJ9MkIBIYoD94WtICy&#10;oFrgpNZ0YLRjKVJQjnjmwGMD4dmVhRWwlfE1lrYdZ8zr+rmLGYqxFWkepbgTJsqVt+c0btq+Y1jP&#10;rKyX+qVyRLHRrOTObiYKeRyD90SsS8A8c/IUrcsTrML4Jj2Wxw/uDpfPPECpXhtOnzrB2QP7h/3c&#10;NroTGVtE5VyVabX8HJczL5K3KkuSr72XERUsrmGHicarEu5LJsgDw5eHrpHFpB2FYfd8xjcyXzJT&#10;yk1AthgDgF9ltiYr5W2TM8OAQxkyf9ym6RCKPLN+stU2jt8GgnmhwvLdTdKGg/hVmMYXi+Ek28pd&#10;mRKXFEmW0UOv7tLBuyiZBay/Rn/jl37gmDnyb2o3itPKEBq/AqBDKt4B9uXBr6JzHrNy5j8yxrnv&#10;9b2cpcuEM2ECTZhB5jf2/hlM/zY/Y93z30Qok8xUD7EIYwmigMuAidT+MJcMr66MTKzMCyQSJiuT&#10;sMZSU2iGaIrNZY93rM2PWtPuBIC5mH7FsIuxx61TO7g6+EFaknNgoMfuv2CMUwV6joHlX/zsZ8OL&#10;L8k2mUu8YIg91tBmGqwEHj68T8vEsTK7TCw3SjNUqopalWBypgmHPpUSc6uEySgRmpYew5TQGUa7&#10;ISs9+QV3HOOrHzB1699G4LOLX8LiX+ALjpEShR9j6pqn0ZA8wq5yajE6+Lz1z+NXAhSF0p2Ch7Nv&#10;Tac9+UViFdpQG4WJTR7BvyhQwgvXTwuYcX3HNELwbrJSDvJPOuX0HBTGXc42OMW+5RNHjqQlaELF&#10;rTKw9FrgpGGGJy0XlIjdUjQc+Ufho/qfO4elR6yMWE4UFcizLVu57+m1YQ+X5Hlv1PEjh4evuUH1&#10;0jnOhKWydRb3Mafx3L19jwv7brMedCb3Q61gpn2CZUwzVB4jxSUtDiuoQFvaTGcUg2kzxdSqlhlN&#10;FIzupKN4U0o4smnaYZaPQxKeQ+kjLNNWADpuWU3a59LSdS4MwA5rGDZ7zz1fBnjJFnhga1O1GxoN&#10;AzAfcSUObgZuEp7ICWM88SRtQMAxe/Ph7RxasspFyQDhErbeoTU/5Hkvb3yLy3SPG7/FMY+Z90nG&#10;NrdNTxOO8qc2p7V5jQvaHlPZnWBJ0j/+j/8xPIUnKzl+bhsbUGycRVuPAEKghP9fMEpeoX05fWGd&#10;XimAySR4jaKcoWu8kLGlpcxMTngqEJlRdSOBDSe0/pbzPrgWA6tAxS34+CFstxo5CqstltUjLS4g&#10;LFyweJi7hOOlCC+++bzRgMONK1eHO4xlnadF4W15WUqDYJceDGRRhI5E4bCPSxcus07s5rCGS9nc&#10;TqmgacxoCCqBInDP9HLHn8Ir3BIuY/ChNCWJYzAKrQHiVQnMZ2BGEYjrWzg6vgpZ9DSOBZCcKm4V&#10;ncK1cNaI1yz8Hv/bb+H3FqxFq5MpX0I9NI0KE4WlwosErPjlwZ51iMS2SPZtgxZKgVihiUMjzJbM&#10;wOiyIDx5aj5aOXpp3pmvjw9HPv+S2w0v0Op0ITth3MZFj0BMKsf5bKpYShd6BZM6i1jGYlxxoH6g&#10;zXE90IgYdwbdUTRMRBBuA2s2V65bM2zbOZUWzpEDB4ZjjKHdYV/006fPuCzsxnCEcVQV6T02Tbz+&#10;ztvD6q3cd8W4Paqq+CBk0xgElTCVR2RD57BJSqSojG7yIsoRxZAWO97GcaxSLulmRZ5WePiGZowp&#10;OMqaMp88MIYNfcscZdGbUen6tfDAtdvUYJcjPUMsUXKNLnGbr/aayoS78LLGV+Nf4zFJq1WE+NOI&#10;AUaUr/xF8JTFpB9AXXb7O5GDoHgU+MBRhlIJYDcvXdVAqyy9iEPDF8MdegcuLTtz/uLwT//zfw1r&#10;ORfiP/zlX2Yd5wR6p/g/Ih4MJQOVln+b39/Z0pQs0gVN/FT+xWqt4NUTy2n9TbJd6j5doR6kGFYJ&#10;sjAbDR75W2nt34I0cylgBrLwlFDIYMPjHG1AocLXu6ifU83KeL1dZP2UQX6F/asD3K/MvtYTx48z&#10;zslYpkSHcAMCmwwWjULpYHvfFnqBHQpbdnCv0WoX1BK0KQnp8l52l2xIQjfS1buuhhVW8DSCTXsE&#10;KOgtaEa2dkdssfZxMuERBKcO3C8M8SOgI3ecDIL3rGBW3ODSS7j8jeJ1GvCryqbjmIURvEVAA6Yf&#10;EcQrozCBG6uhQ0C9hU/B5jd//FTeGSlA4At/+roV0kJl6CBCSNxyJx6VoXIk5TO09Lyn/tAXn+ck&#10;8Mf0Aowznw0MVlJZC0h+uNbPVQ8uFVu/getgyZ8bVy6hTJmURA7dsOAidieHzGuAZ8us+fACt8Ur&#10;Vw1bli0LjA106zcxm3v4iwO0QE9k/PQRXcNjBw8MjzkT0uGe16mQPZx6PspX/vtXE0TQ5GqLSkne&#10;plCaVYAjg1U3ZTyyJ99wcz7d8mJYZcwWprEc7/TgjnwIXMjhoS9kSHg1NpBF5NYQyqNnp1Z8lC9p&#10;Vd67vCgDrhqZoPWqfhWvvauEAX7JEXjwSyuxRJVwyq8kVDpNBwGi7GwHp9jyQ7ZgEpCX77KLP5+4&#10;UGQFU7hUtsRTDJzotYG0BMU5tXt35TPhv6LyustOvxnywFsi/p9/+qcofTcw5AR4GmrFdHFpANZp&#10;yPef/ud3Ks1CbfGoRPdvaziZ7RjLQharuki11oTZ7IZZMjPMJmb+W+ZoH/eXk80kk4Fppib9vMXx&#10;gia7Na1uc7HPPOfuc7rV92/fzVbKE1wR+skHvx4OwGiXqmTGXtrIjMxQApBPTOF6htApwHfoip1E&#10;yb7GJJPd/+cIVWhAZosA8Vc06ShTAilHhBGIpgdPZaEHS0tXwUgY/WmZyQ8DabQn1iwMnQMzPAEi&#10;/2UlTos2gp/YBT/gWlz5JJ6RAUYUp/h4ko6AK3v4I/AWJ/wmcr1NlX62kqTH7zJVjJo/TglvBYIR&#10;T/KruxuPx+GPgIhOgB/QmlOCUBiXLp5nHe6HOSv19vVr5O9jZoQ524CW4QoUnZXTY2hZwqTg9PTO&#10;4TUmgVygfuzoYc5ZvRC+eoL4KvY65zRxwk0yZuYpOnMZ75T/ZpAqGsDD5MrVw9TeRczAc9Pixs3D&#10;cq6jPvbVYXoeXBbI8M/506wLpcvsmNpb7/+QpTJb6eZMAEM5pDKw+2x6oKvLuvYoSFB05SJf5H+9&#10;iYpmcjmU5JjX+jlGa/oCS5aGSb7lPW9+wlnjPUNGiaNC081hM8uH20c9/8Htoz7PPFsBWsWbctBk&#10;e17XmkRW2VZDRRTApIX6AiUmbGLGz3zucmvrUpzqyDRclBnYoTHP/QufSUPIbu769ySZB5q0kHG0&#10;rCta2frKOPLUnt0FE7dDX3453LxymZb/zPAVPQLjqGv+iltiN7NRIV11gRFWQKY15VenMbtB/hTm&#10;FUqz6CrEElYZLxNd1uGkzAzd3cqEyizDyp56ZCYshWFhqnY8TFhPXGpYhNSxyUdc0uQpzzI0zCWw&#10;wvGQIQFnxu+w6Pn6Vc7nY9LnzKmT3HN+kut8L7KW814YnHy0FSN88JSikhKNBZpsx+8B3fmL1GJX&#10;KHTraU3Mo6Vid8V8NSMNo8Dwignt2PMpXF1NiC8e3XumRXEggD2uYeL/UhjjFS/0j5kFVDDFByMM&#10;N2sazrxm3Tvujqd4XTTFz6B6+jRT1sqHpKL7JYMqkLgteFEIFFiNsG0hGLwqDwtX/6aSk2+G6wzI&#10;W5fqind36bpHt/xrNi8c/PRzWo1XUiGqdOa2Y/tUWGtpXS5cvnJYjpLbuHEDl3QtHy5fOD8c+Ozz&#10;7BKzK+fylVVcPbuGu7pthW4i3up1a4cVa9ZmL7R31qRrR9PIinM+Wy3X0NVfzG2LS2h9Ti7lVJ7P&#10;PhtuIEu2Mi+wbdeK1HiTdO0d44yyUHHCy+Jpyxm+k17dEaCeX8UDeIRA2YK0koiiCydanMYn+Rg/&#10;3nAz8GWb6rGxnTd0y1smu+5SFu5R8bt+eQKl6XZmT+xy08YEspyT+xV1812KKEMpVO07tJUXzvhH&#10;g1k+koikJ9jJi3FTeUf+w4cMoxX04kfyOQhaFLEIm1+eDIGZJh555MgLYhNlbJPVc3l37NqZcmyP&#10;8TA64da1a8ODRw9ylq7K1Z7Ev//zvxg2mB/0dtUdYuzyL+Jxu99/CjO7I0jsprOZEMO3rUcFxlo1&#10;LRe0vlsrzbhJFRyM7uvIjGo8mZouRYNlQZNRJqhQdGayE4QxpducCn8aJfjNyVPYbwWGs9tEyDjl&#10;HXA9oNt0m6UjN3jcj3737m0Ud23tzAnuCFXRaeso1Wnii9DMtjugBNoqfo6iv3bx4nCeLV279r0+&#10;rKBghDDCqnilsegsEEpfFFEcSaFSoBkJSn33DOvvCBleHV6F4ov/DkIwPXyUfKSqRRJF/vwO8ha2&#10;IM3C6JAbpysogIWOEWWLr5t5ITyVYXdurgYNjh5eHIJJHN4j/hiRf2nX3+KVIYiAFkrhFE5gOqmC&#10;JfmAzMw84chBxqNPcZjDFYZKntLCrDu0K57rKt05tGHLlmEHC9JXcFvoYpafPGfJkEozF3k95DoF&#10;ehgPUEq3L15l99CpnPOatb0ULCvEjZwxsIWDWdat35htfXNtkaFonkGP2/ymWZ0xl3Ht+Sxy//hn&#10;P2PIhytVmMm/SqV6CMW8as2q4XXG7ydRSKbENHRekPiqOMIDuSA/whYTwf/sE5mMp1AqXHiHW8JR&#10;vopPLT5hdK+KybzS/UXWNF5g4vMC11k7JuvlZ2u4m3zz1PZhE5OlK1nD6m4o45lOS14e6BJ9kQA8&#10;LCrJ3jspGhw2KEVpaixPoTv0mrCxCpMyZivXeLqDJEb4Gp0KH9zCEg0gfm1BIe5qqDw1MD5LmBya&#10;psVpxWAr/BDDJbevzQz3mRz6hEpNfOqav/rxX7JVdnVV0MHTkAZvEdLLlLR81+blluYsbpJAgqgO&#10;FrK/3I30mSFH4Zi+W6yDu40SWwfjnKBxkNiax6cYZXe3kdoY4lecWhi5LMNtKVy8eGH48FcfDJ99&#10;9DG1C0JLLWPhNIIK8SlMVJCf0wpwfWYy2K62s5XAENdcJwyws2otb6OL2tootDmsIEibktDtek+3&#10;c92gNltBq8RWaG2PM2JFTmZrr5haCqiEJTG+Ig4jnAaJAsFnNuOkE/dGq3H9jn+DY7zg4y1K0xT6&#10;tRdBDXdVSMVnPJsx7YZMbF7aAl/nbuIutFnH2PkMvhauYPUwpgN/Pg2rHJiOCkNK01IhDG69lRkw&#10;RHIipvKxwYCqjsdF6zc50fsyCtNdIU7+mC+ukzQfzJ/btKYeM7a4hKVnK1fVZoQZuthet7xz917O&#10;IUCBMh7qOGjkA5iu1TzHc+Hs2WHBkUW0NtcMW7dtH15jOdEUt5m6E0xlaQXlHvGFtDR37N6TLX+3&#10;mBw8QtfwPovgH9OTOn/6FOOea7OYftvCPcNcykFxgVTBE3mQVrh8GfFYDz9KMtLak3/yI3lUAWPV&#10;bfQUTOOV2pId8pkvmO9yI/l0nn34x1Em3spqhTGPVnkmT549ycldubMc5cIENcaWqpTBd8pybOYj&#10;azG9wcAq0Jnx4JQgnk5nNXwoO5WDcU/elSAkrOPXKlZNtTwLVhzaT6VTDElG5Egvv/01hq1lHbw5&#10;wU0nu/buZckYdwxRQR6hzEvXfXaG/frTT7nTa1FOT/rhe+/mPN/O08h6YP7pf+b95//yn/+LhGuK&#10;rZWgJBK36yiVQ4e+Gr5hGcATWmgPEO41dJWmSdimLdsyGSTDvOzMVoSMHdVgfjRjrZKE4WYrVLu+&#10;T+h6f3Py5PD5J58MJ2l13OMCtwfu6mBg3ueRuztYmFwXNlVhNV7iC4NCZlc+XSm6XXbDzKhnFDbx&#10;mPnJWMNi93ScPi6k39p059jiRXMfbZBMrAwIwZ38vCPAZUtGGrjT8a2ASVvBkWaD54dgvAtLhZHr&#10;jRcvweCj0mnoghEXoxueZ9boTwHRrxv9x79x73H6e0THCFRZpLXQ8K1TcI0Ba/6iCu2dHt41Afay&#10;e1ozgrKAVRljXPr2cODDj4YDH3+ayRcrSocjbE04pumylEV02TayV3wTLcVJlJtH+Ln3ehHd6XXk&#10;27ad05lE2LSF7jgy6TmOykOW8FDRPmWS0gXuKlYnfK5QObukRVldSGvMcxQo7YG7jCGApZPLWNb2&#10;CCXERARxnzKu6e2rytFyCrMtoTnQl0qDtDvS57Kc4n1Vld4uWVldCpVU822Y4l/xVv6qMGYrIJWr&#10;vNS/lGWDS0WSMVN6d7YwD3362XD2yNHhEQr+2T16WigW6TSPPKTEMy093SkTYtCYfDQT6x/4VnTJ&#10;uMTRI61JGkQViIDQkMkiYFZgfOBTyi1xKUGpIO1GO5wmPMv+6EoW4kUuOhreTsgbz7/A1s96wrAA&#10;iHuLZxl2Y4tDJw7hqAdc9mjeXeSesvsMr62hMlxHb8JDQITRTeCNfXf37/KNipeDmoZ47FNl421z&#10;a1YjkMxO3mN8QYVzi7FFW5q2DGSUg9kWDB/rptAMnJ6UMZDBpNCJV39beCtZQrKZHRmXGL+6BqxH&#10;LzjFiFaDoXy7Bq9iGF7WExsHd/e49GkZzPWofbd83mAywcOSzWCHFDRdUKM844RAolRv0L05cezY&#10;8Aa1loPpFkgGl0SSeP70DCmhrxSJu9kM0T+Cp0Sgc5WA/hPB8AWr3BqAuCVFBCi+tHAtWIcUgSNM&#10;4cazU6ADSMqlu1v4cNYkAlQlU+QjHrjpXY/fhbOnlcAFPUkTVgvf3t1f4ZcOC7kFzy/d6hZLPjBd&#10;wejp7K/+8v46GxXOURE/pIIUvxUfohN/j/Bb3JYXedSbY1nGd2eMq9Hm09pYvWjzsJSu6NZdj9Mq&#10;VAl7MtKVyyxm53rnyyhIt+h5+IfbKT1ezmtmxevNpm+8++6wZdfOdLtdK2ilu3V6eniTFRm3GDY4&#10;S6vuIfvXb/N96MsD2S/t2s3VmzbSNKoVF6rJPtnTZb7W/MovuduNfJftuPKQCpJjeSG9RHTPu+mL&#10;csQ/s/TJE+MTHuV0F7k+d/IULfMzw2Na4fNYDD6HiSBhqbxsqafMBEeNodrcnAPPsvoEYqvyEj/o&#10;eg9BzSUU8JkWCa1Wo4F4+BnRTR7bMjZP9XLzgcf3Cdcy7HF8TXLiHx6Y8JEhHmH5z1uvoMAiDt3V&#10;pF4XvIxKaueePfD/erZPP3nCKgcqQsv4JzSwHN9Wae4ljCdcaYRdcGbf8fiOf1BHIXuU2PbZ0MxF&#10;IS1ncJ3BeLYdMhMzLKK7fpOa+CbdaAfNZXDVQrOEqljHedULY73BR61W/OFWSxK8mS7Tv/v3P86R&#10;XufpVl21NrG1Sa1vLZrBdJlKbaZym2Q5ikpy2XIelKYtkJtcyfG1NTA0mZnmQGXObMYkrTKW0ilz&#10;3c/+zfHjw1UmhLxV0zRaeNN6UOHSpekCg8WcrXRBfNInrMATXQlfGNfD8ZF0Soimv+sjMIQfIdYN&#10;oAZpoZvFrzF+8mkcK6rwE7vvURxDC0d4MUbIP1/CqY+CWPFwaQVBW9FQ6c5n8PkdmJZ0gs1pQyOl&#10;NApbpyeFk9DqArvoFrIoT7t2dL0fsqj8m6+P59pXbxu14FP7ZhLDcTjPwFy9cVOWhK3jvZh88cR9&#10;hC1P0od94dxFwyTKdQ4V+8z6dTnBaCe9kr1vXmGh9KXh7MlT9F6ODGfYb+72SrvcZ8nvO8jKdQ7y&#10;eIdJhV3738gkijK8eBWzuPteG65cvchxiNeGh8jFC4aDrjKEcEC6kP035/1gWEUrF0EJX6zMbCUy&#10;Cocb6SUpaSnKJu38yDuZpuSFibZO6dpmOZT+spm37KmnwmmnGs8cgsMYF2ktP6DcvUBBpkFAvit/&#10;tn4n4JHy6/58d12pQBXJzKDPARf5NYN78sjueVrE4q7KTrokU9ptO2DNtzbj+G3FqILPLD6JtXVp&#10;q71m/02nbGlMwE60EZxMauJAkcLwwz8hyzT44YGOtZYpDbZ9rHCxTD+iYjj3zenhCef7XqUi++lP&#10;fzZsZ9nYalqkmzdvJmohlM4Ykf+JTAYTfh/4SZSSZxF6T89VajszyJNn7rLJvrYswmQINIMjEBLf&#10;rbEAHbeeBnHZWpTR2l1AvHz1muE1FOEWtsbZ9L6FUna23AOQnaV/wnimLHYZySImA2xdusD+CS3f&#10;qwj/mW9Osbj9Ak33y7mPJAU8GaGgWnhVkuLjbVaRKQqdhzy4C8EdRRu3bo7AQZDkJi3JCD96moSJ&#10;Pe5NAA1qwUheK6Wky/CJYgKTcPwJr5GeAM9XCZW/ho+yER1/CZ0+mxj44l+bJm8j8CjQtqBTUY0F&#10;6NaKUbFUziMgDWbBLnyzcSxchm1ptQLxwTH5HKstSvx9QqzBC4IVaXVZC640qlxkwTNaSNcvXGKZ&#10;z1dMBF0BLOPX9hhWMItN68Ljw5Yxq71j567cRW/X3O6mlZIkSLZ0+biGV75Lh60Tt1Q6e2xXegsz&#10;6I6N7Xrt9eELWiZHWM97iXHApyjVWxxsfAC5stXylANo9r7zVmRwDkuLVnEFyq639g8XL19gspNz&#10;H2/cHp4j75dpvX5Jhb14ybLhdVq/vsNC00Seu/6SgdHQ5RrM8IW3lUoqFuVilK+4820yetjnWVZU&#10;8QgYfydMXiCjdxgiu3DyJJNdl4YXKJAcYiIqlJYnCE3SyltDC3g5Le/5k2w5RB6UdmfNsWLIq/xC&#10;rJlAhnlITZ31afk1hO6WMl8ymrcvnO1NJgT2WkvKN4rVCs7zS5UJlwRplIGGMnmWBgjwoiOQA5V8&#10;4QMi9hhewsgkFO8en7Ea0rV+2Mdmgwd0zR8w8Xvl8bnMc5whL//1X/912I582ODxLIkOS373irsc&#10;v9vfDBf/PpBO9a9kVb5r4TLuR0vBQvIIQXI8I90yc8aE89cLTiWgMcUPmGFmxB97nGCw3/Mn5g1L&#10;J1j+QQaY4JkdDDEjLO55dyzT8wHTZSCss98q1EvnLzDOeno4yta4Y6zXdI+xYx62ZNL6JaNTIJNR&#10;0Gb1GRrJFKs7/oWlkj6FQO58bW/Gg+a9oEuj0EWoFbUSBOmU7KQo0WOrb9MWN/zFR9hxo2yMuyRm&#10;BGbcVb3UlKWFBQBd4IVVICu88MXThS7w8ApIA8fBOPJXh043tI1T0vzGQsRa9FfcbhemcdPCafCi&#10;HOOuA8CkoSA03LZjdCxaFeSH5OeFc+cyjm1+qUwdZrHF4CnfzgSvp3W5c+/rw/ptW1mfuZK1fExE&#10;ymDH3cQzlna+oiB86+5i+AnGKm0VOiY6yVIkD/lw6ZJndHok2YNctXAvy50smC5g30uLZpnjgXS9&#10;t3A02f4f/pAJobvDyc8PDs8YT7SV+s2J48OK9WuH5RvWDlumplOJyw+VNoxJa067e8nDd5xt8dWa&#10;VN0dN6zudylVxbUUaFZ1YI/yooKwEnQpkAeNXDx7Ngrfq12i7NA6aWGiqJatZafT7l1MZu1mbes6&#10;NBmNGrqxMAO9ZsUGDvkVmRI6POLPcuZETlq7sDZ4TQawPcdT+vmXpclL3wq5lb+t8sggAmrL1hU2&#10;jkWXUUoI0+PrKHxp4CHqmDGNRUvEhICRtxZe+V+wcPGwAXl44623cr7uY/hx5xrHRvL+kp1dv/zl&#10;L4ft5NfuXexlT4FJZIkO3jFk35m1p/R3ArT57a1xjmmaQDPS0UabzLbUJK4zpAMx4WE4Dr41eese&#10;CxmKcKuYNBYcRT+CQCtw3kJaguB1PEsvTy5yick1xpq+OXVqOIHg2xU/efxYFrnn6DrGyVKegCS0&#10;UGANyUcGv5NhfCCYoZncU3AeA/cMzf6zdH82bN5CIaOlqVAUhMQ1PSOFJnwFgHclyu9yS6YljRGb&#10;hDOY4fltERJT55dMhAUX2VOhpY8WVOLOBg1vi4lxVBElLpE6DD1ewsJHOD0WzzA9fLJEB0zBr0If&#10;HqgMZNnIr0L7W/IgYqHzFo95OoanOCU/KbwokLsorIssGbp29VrG4tzdlVYBAWw52ovYxPZWryNx&#10;QftcCiUUZDhglhWVO3JZXZp3MEACDmkBS4Oyu3L5sG3hbm5PXQpsurAo06MHDzLBwDI2Kt/jrBNV&#10;vp1Q2Lv/rRTS5Syq382Zm49YB/mIjRRnmaBU+zy6f5e1oYeGVVvWZ9JlNetCO2/mctrQDBV25ATU&#10;GZ9E1kxzFBQK08kMeSQv8uCf+PJPi3lJGbM8uJToBfci3b1zC4V5lqVQ12hIOOFjGbSFSauY+7Km&#10;oXMXC/43bON8WMZ6s1ge+BFzu7k22+iea+yqizgKmy76c3j1woXtKJs6qUhvvqFFmqXJPM6chQCw&#10;v7DxQRjzzBbofMqx4VT6LgdK44YQ+iv3wknSEstUdwMjGi5lxBztpmRQSqCZsuiW2S1UqPv/7C0m&#10;9q4PR2nouBHhFuPYH3Crwxukfx2tbG+TEGdJh9D/NOY3lGYnvSO01eVkjbOSNn0czzB9CkcvdHEI&#10;A+RfJb/7VSKau9wzHNrNLobJ01StW5lUTEbYUILuyrB7fp0xDA9Z8MCFI+wQOE1XybWdzqoFDhKS&#10;mi25Q4aakSTA7BWDzX5xaAo+uBQ8wpjZ11j6copWxBS11Ta6h1ZYKs7aFtcztGhXMcqTKMKGT0A9&#10;s3zndJlg6z9yUwFUPPwbM41fYy6hWS6CJXyGFEzBGMFpOJMPFOgOs6isdOsWuhqO+IWGWWzFFcKb&#10;FowVTLWysTeUPUyPFcUAnIpTmKs7Lj4fWyodnsKPHf47Q+5NopfOnae1dze9Cfexex+Ui7WvUzFP&#10;0jXftJVL8qQFWE78BJI7XXBLi0wZjD94gJ496r5Fg3vOQ4AGN8GEDhTMasa93qYVaZfS9Lldz5au&#10;J4h//cWXWcbiWs7VGzZxHgELxles5rDiN5kUukbFfJn1glcjQ9dR+CcZWthE2KUMGziWOMPyHVts&#10;8kX80uu7vkk37nSWopz0lTWzfK5v89d4GmlWSp7QKHFJ3A3WFD+3VS6rfWgdL0VBvP7OO8MUR9ut&#10;RXlOMLzlgnzxmucqrciGNPHkDwRzIcQlR5EYGCYHpUngypu48wePoiT5FmhCZa1tKUHLjybhCdtl&#10;PiQqBBpf8KVkIi71IzD8kk48fXfTaa1vKMJPRex2y+3T05nIu0ZeuO3VScQTbHBxG/Xunbsyz5Hl&#10;kUHYIX73799Qmt9G4Y4f10s9VcnJWGrUCZRGDkxQOcUUk4pXMAEmhskkWB8zsRszJN2ZFCIOSKDl&#10;cRPBtdZ314PKzdlA7yRyuYd+55kJPUNX/DwLel2/94iF0FR/eSwoNWYJZO0od+9in+S0G+8zN0Nu&#10;3rpJc56CyGyj+BVICazC5vzWbQ5wODLsmJrOVryltHDMaTMr4kW655BuUyH8rvwiDYEo7oafeIHf&#10;EtzTXu/OB/FLQOdK8WhceAxPiBgFaTYo0MXB001w89HdjKev7w6zh9G1Q0t46WgmYfhMvA4+6ZmF&#10;k6DwIzAM2xVY0i8PoA1l1Su/3uLw7TmoKqBLjD/P0OXN4mjzHKAetnIXRXoDpXqTCcfHdDGXIGeh&#10;ibjKhmt0nzMGKd3zGNLxIF4VdBEMEABFFrBmT7daN0Mx8otJzZVr0pp8yF3cdxiTP0tFOUPFfJfW&#10;i+szt07vHPbSElUhOUa6kqGC6ddfy+6z26xNnktZoDk5XKKgfr1qzbB44eSwaXqaHWXIGUok9XJn&#10;fMiR1ypSusKsHJBnplUzxvbKW9Ikj1SuEJuuvmtOrzOh9QD5nZMuNwoE+VvE5OwW1pzufpuDRTZv&#10;TGtcpecQlC13y5A8SqtPd+zCzM4faSCMyrUhxlIybenI2DjxnXHPSofwlLghq95GlEzAkBAbP0W7&#10;GVDyVviDoMmFjS5jWV41hpMu373Hqbt4pLVw8G7hXELlAdS7yQ97Kh4TeQ9dcBv98cnHn9DafCMT&#10;yuuZVZfnnVLBfdfmN5RmiB7DYqJyhSpCbSJVnM54L6JLkzFOwqbcILumNWG04CjhwgsPYuvMojWA&#10;sJ6n9Xjgs8+Go4cOM/lzPV1wlaGHangeoldt+KhAH9Icz2C5TBRnMtNCxQfKezFNeBm2mvErlaU1&#10;jmNlxjuFkN98cY0mPcpWyfbfiLQQrDA9Zu4KY6Ie4LCB/cg7WcO3YOmS1NBAn02TH+IzbidCnjR7&#10;WtDOShrHsJii068KF46EaP2EE5eE9ScC3r66vcIFQnxGPAaTINQNweePyGdfce8tjvJBUJvk2sor&#10;Uvrb6EV9V4bjNEhHyglQtQum0Jk2BMDYgVlQEkbFZyjcrRgvnj3H8p8rKbiO9WWCjDDmoQWfJkvs&#10;z/kWlxeJseaGCpQzMM+fo5K9PSygpeXWwSVMHi2icpxLC3KCRd7zUXTuN3fdtgUxJ5zDHCv6KAZ2&#10;/agId7+5n6VJl2j1Xs8yJXs1ruU8+Pmnw1L2sE/TqvEQEB8P95jmTMcLZ78Zrp09P3gw8mMmh45x&#10;IpMLx+8xtraOMTUnY8StklYeosuhXY5VKzy2WZmCH1kBAWVmW+dkvkiyFwY64+8GgKcoeTdlCFfl&#10;sQY537F3z7Cck9Dn0UBwVYntcNMsLPMivcMQYqT28A3aeoCnYpTfehcVlX+p8Gw9m6UY44wUKvYu&#10;f1YE4iJk0hUJsNwHT+cDb+KIA1uDh0PgmibDlTzppp2fkjMQBz6AlSLHT9fRqt75GhUZw2neIeap&#10;7+cou79ic8xrKNQVbIJwDW6Zwtc+vrPXbyjNb0NOgmCwXSsTbSJcfFrXXcimsAzGNGVhomN0byaW&#10;+tLbE24c4PbQjJ//9KfZoO8BpMGhcBDUAiePFQRjWrisiWWotbGb9pez1GQdA/wbYaQD/RtYCuKk&#10;kmvHbjMW5Oy7taFLVh4wZvX8iXOc1PjEVzAErODbtXhEU/84E0prWF61mKVMm5nJn0u3LpkoIaOk&#10;SI2ElYBZOLowGNaQNRRQcfQXn3pBF5NQNn5xL7cWFs9A57PD9FvTo1X4civXFsK4ClmF7AEizFFk&#10;BZkwVZlJSFem4XXiRb2VUm1g66V7FXq/01MYYYAKCw6EFV/xkH7Ym8XshiPDZmgh2so8zbpYx6Wc&#10;8Xf97SSTNYsYx3Tr31IWmMt/943bW8jGBYC59Ow8Fd/HH/xqOHvqVMZ5V69ZmVsmnSl3Jts7tpfw&#10;9uDqJShU77UXpkomPRiK3Ywz1OB1hnzv228Nly9dYIiHbZjIiZssTh07wXKijbm1cj2zshnPZ2bW&#10;SZ9NO6ZYK8maT4aLXAFwg277V2yztFW8jUmYzRxxtgR59MI2K2vH+uSJjYx5MEZeR5PiaB6U/OGu&#10;otONv8weKzCk2Z1yD91fTivz+VOW9pXWCV/WsURvHcttnDl/QlmqQ0RgMz0p5cNDlM2T5IMOPOZb&#10;5WXh8itu/EhaZEeCWzhLnY/UlHxUWeT0z6Qpvc5gM1k1mZOy0nBJrjg04YM/IvotpspY82g05Mxc&#10;gjscU+mQbmbpkZXtU9PDTnh+jdUE7gS7S8Po088/H/b8Yg8bbjbRY9yRg0B+C6rvxOmVSjOHDdA1&#10;T61YPA2rcgZgFJpJqQSN+GTC1VZhwCyj9M+Du/uMnzoryeOEklvnrPGNFzgtebZGHMC2NeHSFMc2&#10;NlP775jyCt7NwwaWWqzk5BqXIN29z7mMLP49RVf+HIPn3pOe7gaK0oXJTxeIk9Ym7I8Mhx7UTEuH&#10;h0YcpCCsoBvg+lT38WYiQn8jIAnqWlNbigIbDkkhaYoYEs5uUZQXCfEtG4Jv9K3CIp7feHahGbUY&#10;pRCgeOcJgMAP6aOC1nxDWxdsccW0+LqHLuMnncKWxgqovVo8lSbjGt5UBSZEGZI6QmKLpsA0vcIy&#10;v2AKJhMwiZfP+Kss3IX18D4TeSw1clLjGZNvhM6OD/eFr2TW13MvlzEBs2lqKieyq0idLKTJlfC3&#10;WVqm4ryA0nQXzGkguCBd5Wql6G4dZcP7g7awD3sDB9eu51nBcrY5Tqo4lgn9z8nD+fRENk9PDXtY&#10;o3mJrt7jR2dA8yJrO49Q+JwIcqxyJfvOHd/03u5djG/evnoz+F0G5AJ9T2W6T+V/8ewZbrxk6Qu7&#10;khazyiQTSyhsWzymy/WT81hPmlZhxh3NC7mnKf6nApO/ChhuTx9xoSELux/QknKGXTdbj0tJjwp9&#10;klUFLjnS3e3E5sZoXJHgyn0yixDVAqWxIfyWh5Ep8xGZkC9Ex8nhKMQ8+RunxE2+GwaAwk0FwFtl&#10;WZThJR18uEbaYZe0YnUmXipI3glLvG4KIjGF1cL6qhAla8qp/qGL9Dra4hXNu/bsYd3mmewevMf8&#10;xmXk4yc/+8mwdcfWVJwb6FF0fkSOgdvLmTj+GPNKpSlwCTdRPXEyxuVGnnSdmTWYZ1IjCITVdAKN&#10;mbGVuMoOXAi+FEHaypKSfcx8OaFzEwF5ytmKdY95CY6Z4lDAUnb8rKTbvREluZkadgetwE0WCGp2&#10;a7xbNNPt6n/6ySfDUSaKXI70iDFMCArjJlh/54HJCq8znLZopbglyoQlY51UcifJYca3bLVaEBcl&#10;o8g48ESdkzzH7UxvcaXSW98FVBfZkNpepyYGOsrD/CkohtEXux+dZ34inaNoQlDJFj6/mlLWqim2&#10;juJ3x5rImsWRgtlogQ0JH3qaMvVA256muIcQcTckjSThFu1JadEfvypQxjVfJMxkOIPs9li75u62&#10;cRmOStO1fR7ptsVrddcw+7luw7CGQzZW0dq0J2OFzZxFut1LWSe8Yu1q1uJezNCOp717L5CV7r2b&#10;t4fL4FFe3D204uBKYO7gGgtunnzjTRTo1mEu444qjSe0NundR+ns2LOXMzyPM8lzA/pYzoMivMok&#10;1WEUZ46XW7CPls0kxweuZJZ6H91l1iaj8G9dYn0pM9vPaXHOPOfEIYaajjNZ6SHJE4tpNdNDWchQ&#10;gBsxFtPqXUvFvg4aVrMqwGEf1zoXd6p1KZu7Ippv4SBtD9I1v8RibrrmTTlNkIY19KpWspB/AbJs&#10;JlT+IVE07eF2NTAsjyLgR1nTlNRRFv0wnm7JX3KcDHa8U7eM4/PtciSljGYyso+yMjyPsmflaKMp&#10;3zYQgKNiTEOAOKjn0NyVpbEiM1owXc4lcWSPQNmYAB/5XvzA3+9iVukhyuMi8mTbFJUe3fSrrLl1&#10;g8QThjCOUan+73/+l/Q+l/75n6f3MY5P+3dhXqk0HVh37LIuIqPGhlmZ2aY784RuQ7IqBWQ2g8iN&#10;MNS0dhO7mWUBhenWxjt37gwjpnZsY8zqTsYynzrYHkPNCoMcm/SOIAeB3fO+klaAXTH3JztRdOLE&#10;seFLZkKPelXCseMcYHorrQDxmenPye0nfLgveXKpe5OJR7fHgttrsa6MpM1Z3dPAOYqCdn/zpoV0&#10;01DcDgmYr/74Ion+VqZqN2146KdRGEog4EVyvdz7b/yJb9TQwbu3BA2T1mokXI96ghKrnI5wFRHB&#10;jTPuhb0rvCoUFV3/YGtARn7mVYdjXWUi1XSBVX56p+C2sIbvwh6oBuhwxdNA2HuILKCMvNzMybyb&#10;zAZ7yhQJjAK6w0D+KrrH61nutY6xujXwfIIuu/gonYnvldGbd+4YfjjzY5aFbeSEnzNptTqB5/mb&#10;z59SSA0LES5FuXHJ/eNcqua4Jcrn7fd/NGxAic5BidU4CbBRXGvpiu/c+9pwmdPiH97nsj4U4tO7&#10;tBxPnBi+Zrx0ucM0U1Ppbbhm9A1PXqLCPfr5F1kgD0KSx555FLettcceMsEyJStLu9NOVjlE4MlJ&#10;jzhcxBsZV89jE8ViWmj4F8UAsfz4QRpcYmPX/CbKwEkgT3WStSouj8hbzXZjW5lqft3Nc2Kb9GSZ&#10;vK/Wv99+tHJp3vFn1Ss680Vj2FpX6kRnwbLc6J31pT0o+eHSpBx4o1IE9lwm4lSUVrWakmMUKpHR&#10;FPgBnx8pkB+GKrlP8PqRDJ8RTXwgf7Zhjanxt0/wWQG7AsKTrPa+8QZDLJczk677DbbJ/vrjj4et&#10;Dl+gK95+6630VkbyLSx58keaVytNkCxyKYg1W3EhNUG61QhQCgbJKlpkTzOE7bxIDhCgF7Ywn2DL&#10;GDzfy46NrXQ3+kL5tKgE1sKbw7Y27YItYqGrrH9Il+gCM7BfMIn0yUe/Zs3mkRwZ95SJnggMmZaZ&#10;xAivY2d15uAGBO4+NdLMqVO0Gm4XQ2G2uWbrU7mNUnUZCgfTei7jUloKHh5A4BRkKwkVVomAaS1h&#10;1KaASnp4kMR3DsQl6TeAOsmsCwxgle8spGSrgYTHX2pwcYYvZkOL0d8/b7xwAABAAElEQVTBjZDz&#10;99tMhIa4ETzzZTyeEaRZkD4Nb6cwmHTrJukjL1s6dE6+AiQgAOQfQ8UxvmydXUMJnEPZqRAyYQYd&#10;jj2fpYv1lLG4CbZOrkVxriQ+Q51pzZje5A68X7qOXWNL3kF57sw1v+7kuk6L7x6VbWbDmXW/g4J0&#10;SZNX+T5l7PECsMXtvULvMUSwgQmbeSgxE2slOJ+W26apncPWnWej1O+wdvQFCv0uiv0beizLaRWq&#10;xFaxuHoBrciN9G5esMxnAQrs8Jef02rmThtau+m5AO+5M9zIk9lkHj17MjctYVeezF3A1l/kaAmL&#10;7WvtqV1hJM7AajHilzxQcbNf/vK5c7SAoSeVgTLMukwqFGmZgBa77HK8lFFTwCgw80KVA8SsbY28&#10;WQE1k7zRT7wawpcRXvuUnPDIREkj/8oibsqimavynBfyDVNxkxZgmA4nkcSlyW9Pqv4dd/P1eyST&#10;2L3MLov+jVkgEifRoEPgNoIc2nl9//6cN1G9jofZtfjzX/5i2ILi9P50N02M6BrD8zINIeQP/nml&#10;0nQBq9dbuMjaReaknXRQm6BksnAXpvbB7EqhrC/GWPPEnuwoN5mTbq61Fn+L6AIv5DHbO+N8hzeN&#10;Z3b1/HtO4fLQhZO0BD759QfDh7/4Fa2Xk+mKWxhV4CoGWyl16kqdk7iY7r3joHvpYnkWqOrxzMnT&#10;OWrOa1VcxgL4Sgel1DG3S+fODkcOHho2WrMzvub2PJexWBiCg7Rll4pJjLD65sk31iif9i3H9IsA&#10;lCiZaQZV8Hu6dYirfEvam5ASTmGl6DQYOIyZoAyClx2F1WEXriBIoPAYW0hKPsUWOvMZv1DXwps/&#10;hu/h7EJJJwVm5K7FEPxRkCxwFjQ3H9gi8Dpdh1/QRAnj0jIPkL48XGT3zvJhHYVgNcK+gO6XhU5U&#10;VlIOAT1nXNLxwoX0MhwD3Tq9Mwc5zDBJ5O40D+awq/YNsuHwikcMupzI7vbB+Z9Q+S1ji+bSYRVd&#10;22w/JJHzuOVwHT2KqdeYHT/PGDgwXtBy9YSjG1TKhziKzM0PW3btYbcQ9xLReLBruIvZ9MWTC4bT&#10;x49xmPX5HI79hKElLzqj35o0v2Bm2fWn5psHbLtyQOVu42ABSpSkMVwA78wYoslbu7MzHBJyg/G5&#10;q5xo7ylNyXfSPkna18Kb5ZzuYyOgJkhlEACIF5OMwG42mzeYdJ1jIS/1x9m38tfLZxyVPNxCD2Es&#10;545tWhELS3lJY4G34WycSMNIJB1XpZymVOP/nEWybSmn2JOH2ahBGOVDGGUKrwwxr8MI/OJNeevh&#10;DC2P0pq1jGN3InjnHiaErl7K6psoTnotJ0+eHH7yf/7P8N677w5v0dq0V9vhNKR/1OuVSlNmzSDo&#10;TtbkNBWZNYbSGT+XJNmddA2ZNTNOIZKkVybJaBIpU7FFqck4C4PcCfvgsL6BbdgwyOh0V8Dv3tPL&#10;CLJLlD5iFvXg559loastgxRO4EwgTCrMCYTbKxEWo+zs0jv+sZ8Wwm6E3bM5V7L17IsVH7Ol7li6&#10;8wzrI8C0BqBTYXAI4j7dxiPsFllDIfOIqvVbt7CnyzuYMeCKAqvkEacot/UlxabNcR8zKhNGpFsf&#10;ZwJNl6b8SgjwJob+pfQVPE2EMrYKrzXRlR6D+AGOtK5bHMPE4CcdFR57ZUrzi2vgtxAtXLkLPrHN&#10;N20QnUke3JM2vfHwuC9KksATP60rbL6z6cBwpMlzCrya4iEVnqblMrwgHJWva2htId7iyXpaYXY4&#10;0G2hnW/txlvOz0fZzWNibxGz5dGtKiHwTNOV3fs2Y5hbNw2fffjr4Sz562SjJwN9/IufM7O9YPiz&#10;H73PGKU7RzjFHZn1rvOtTCrsvnqZiaALwz1ad88ee50sZ1eeOEVr9uqw+KPPCMfhMIyrr2QMdjPw&#10;1zHhsHrrRoYbbrAc6RyHg5zOQSDe3a5Myu7kC/I4j/FNx9U9ii7DDjIv+VYykootbJRXt4aL33zD&#10;uKkVDLciEM5dTFt3TKeV7dKmGcOSZlcoIP1UMMo9FsCqeBx/NF7KHHbzR2N3OvKInyYVUxhoECtB&#10;wlkAZ4U0Y6Tmfx7CJAhhHB+mhhgmAOIwWsYsU57txtdhJuZznecpwSbZ/OMvyafxEYtk6wB9saX5&#10;FNmIvxH5N0AqenDbaFFEPLdiM63/d9/7YYbV3DV48/nl3Gb6MfMb/8T9Qu4w203+2lvtirO/hfr/&#10;xbxSadqadJyxCh2ZxLiOyi6Dtdak+D+DaWaALUFr8T5rZYsuDCHVCn52I4RRfvNIMT/yxGKX/AO2&#10;iZrHNBmVdXZtuAPgNIO8X1Dzf/7JR7nH+i7jWW4rE4atYWtfZ1xdeuSzevXaLEnZuGVrZja9JGvF&#10;6pWh3Vajx1gtpnvmdQs3qdmfPZrt2qZ2R0Du3OLkpMOHMkPvRMQyxlWzjczuievxpJ8MrBLiIDwu&#10;aEBlR5O89lcLbn2iLJlGWIPHqwISSIWLm4CboOtmOEtFhCYhWqC440+kxs0WrwB2sAHFD7lTsBJe&#10;jmskotkLUdKVCq0BUGEmzxsWGzdGFq75KMGpXHHs42DCVej9dob5FuN62muCqOEVO2HMu4V0OW0R&#10;uMpBkOZBQBMm7VJokK/hDfhDj7IitfgRhUOCFzJJsmHY9+47dMufpOvu2srHDziL8sy54egB1+Fy&#10;ORtd5TkoIg8hdmzRfN2+a/dw4vDBdO2F/ZxJzufK+lOWrrGI2sNArp3n8rYli1lnujVnFWzdOTVM&#10;v/H6sIZDjldv3jZcOX+OsdbzmVV3ctNW53xocjvoSmRyGbPxExw4o4yYuLDRdEK/lYHh7zMmf4MW&#10;82NapcqMw0ILGdNfx5iq+8znoIBnkuGlNC1Xz+Y5sZnSw8QZ8ufBwshllI68xK/ySYAlp/pll58u&#10;2kfyVWilDcc8vpIX/EQG+Y6CNQ3mAbiqPNsLIyx/JIlMMl1afAhjuhNeFvAteIPRkPEyw/iHL4Tn&#10;7aSYMlOTSELljwhW1qX8CUO+bKIFvo8WpYf3uINQnXQH/v/ygw+iMNfS8FlLC129JL4kRuRa89t+&#10;xN3cx52/bX+l0pS4rMtEU1uDaVzy4YSJW5k86++FM50gVGnwCiUqURNoR0TG+SAfYZQwzLTwMISa&#10;DgqcdpMBx59wBqKnHZ3hzMUjhw7lkOITXx9O6/IJXaiMqZBDdsNd6LyJlqB7cLcy4L+RsbHVa9bl&#10;tJsldGu8C9tWhorOWT+Xozhzaw1u5n3GYbiepGTN/YLZVRft0qzmTK46vfurzz8f1jLwvJi98AtQ&#10;tC5bUZHYnSrWV+abHhmgEEVoTHOcGlPMEHmEm1ZbpikwxNFBN42f8iMWoyBw3c24jUtaUlQM0Y3C&#10;3L8Slu+CZWHAJfAMUXQKdxQBSwpFMDieKENUVjzwzfgZF5XuRFSAgQOMLE3Dn6IcP34D11OEvNvp&#10;vteY6BTBhXcM5pt3Kksvt1vPrPA6lom4WL3zSPmJUpQxRgZmdfuxQZOPyjUtcoK4f1r6VqE4d+9/&#10;M7Jyn7HrxygiZfX00aMoTa69WMpFbMxkP0dZW1U70edE1J59++miM1xAy3Hm2SMYxlAChTbjiqTf&#10;tZxPaYFeQaG6xM3DRCZZArR6KxsqaL062XSN1RdXWSh/m/FRu+UTyNhSlN1q1g+uZFXABOlTDmuS&#10;TNqBT0KtGHJ6GJXLPcZmbYFb9uaj4FeQHteWLmJiyms6LCdzZQ7ZE+VF3PAbFlkJmDcqTsfn5Vp4&#10;Z37lAyUnPnjV81BlJYszEQn/DGfwhOHDaJFt3lYo0pUA4sHNYSuiRxajPBV+4VOMhBFPoDhcIXA1&#10;Sc755NOyIl63TDvM8pAhCYdVwJANNIsZunO9tBsVxCWtLg9zGaJLmx6TLx70s23nzmE3FdZNeHcN&#10;uh4A4diJE8NP6WFs5xyDpVSkSzzLQmKa/Mq19o+7zqbi1eaVStPZ61XUlCoNledcBEHtfg2tfhPB&#10;8MY4E6jgztOfRKXgkjFmSidDe3VfCQw3n6VvgH8jVDieaCTD3Fd+kf22zoYfOnhwOHqUiR62TT2x&#10;FqE1m1oGDb6IAreRFuTeN/cNf/aDH7BF7s124jOLm21N8OdZmwrZExU9BecOrQab8Wa66zzf+cF7&#10;tIJusLCdu0hovT6370Na3H00Q+ZwUB173o8wtskSJ5bFeKjH3AlSTOs2suMMMWlQ+VIWUhhe2A3i&#10;DxQ85R9hGssU/ZCWJvTW/nyaX+WRd1nhG/Ai0AlBQJnaYBWvC5/RNQq2/gYL3337B0CfQgROLMq3&#10;Am5YTfwNUMSEvqrthWkh5U3edeWcAgyfCpmFhHQTTiWKLVtw7RV4mV1aNOBwvaFKxwkN12ZunJ4a&#10;dtJiW79tC4e1eEBHp6PIiLI2vRYwZqudWCkSS2GaNlNrPAv3PCrEDZu2cHPlm8PVb5hQYUmSp2bd&#10;ZEF6lhPRI3mNgEvJT2mQXif89jAbawvRCvQau0x0dz2xsj2n5bNnX9iacVbeVRirVYwME3iFxkIK&#10;5TJ6M+sYB7/LZOJDxtfMh0WMp06yU2Uxa39VALWkplqYNaFT6X38gMsDUfBuLbaikk/zULrCW85J&#10;Y15j+8S8JQ/ncMBwyhrh/Ov8DtGUSKtzlyGlrBDePDTf5jPLpkyK178Y/M0t/5X9HMKBNbJLnFRQ&#10;wJKeiA/xVfSprMiT8EZY2HXLocdUn2ZGl0yikm7xNVqwCc988XbY8/QIzjIscZVy/vjxwxyg4pGU&#10;U9M7KXObh8WsZnDFg0OAKhx5KHxbj89xyxbL11yC5L70B/jT2mRc+8MPPhymmRDaSGtzemo6PAQ1&#10;fDGxs+blr1n332Z7pdK0NaDC3MYg/RKErY7/n5PZ0K8YcN/BGrup3bsymTMzz3FBlYdZpiKBFLjc&#10;C661BdQWHShOa8vHDHy7v9yDh2+yWPgmx/h7dNhZFgy7UP26yzW8Czu1FJlOoXLRsGfoTU1PD29z&#10;6vrrb73Z1voxSE6rV4aYubZGHRy+RkY4puae5yt0fbyQza6gitCMeZdxLmdZj371Feu97leXw8IJ&#10;pSrza3MvDYcOfJnZU4/I85KtNEtRO5kUMkUIizgzNIHFgh6h4l0KD36QyVkPF+JK8SiQssRJFfmV&#10;lkMEHEf/dUMA5GHP6P4uBSeLC4Y8F3TIIU74wIdOyYMIu9+4JBw/Ih99mlelyIWFrQpB6CVc4LQf&#10;3AQR10a3LsGjO3lt2pzMuMtY5n0mfOSDNOWhgLme0d1Xzkpv3l7HwL2gksu+8Qa7w7NguOuslsek&#10;iEsIj3YZxRew0+bBedES9mfvmGK74V7y/iIV49UsKbrIsqfPwW0FvfPNN3PY8QLGwK0A16OcHPt2&#10;dvw4vRsvcHM89gUVuSYKCBxRpqSf5Iz4HX9onFi6ZFjB+KVK1MrZ8XgrAmfMLfSwhHiNc8W88MxK&#10;2ttYXTI3wyoQ5cp7r7I+lbFUF8lbGfroJ2KhtAwoudENL4uZfFOROseQP1mkv/JmJUxUw3RZElQ3&#10;SSdwbP2S3BiChu7ghlnG1SR/DJNvkVQEP336fneH+fyGnCxZ9HhGd3p5lu2Bz78cDrOV2vLuuLb8&#10;8ewIbx7dtXs3PYB9zEe8nnvol1DxOLvuEJHh3P1kq91lkTaCnLe4jh5xXbBl8Cy65Oe/+MWwa5pz&#10;Jah47IGGwiIzaRhZK0kQHeff+fNKpSmTbGlOg9QTkm+g4O5T0yoQB1gTtRxF6qEeCueSuStKaSng&#10;/MH3vC18GUjmGzlLhknXI2qU85yq/SW7cL5GSK+gOO/ANNff6feI7lC1aF7QyqWALV6as/W2q6h3&#10;cUjtnj25J2bl2lXZJ+zWStNtLeSklZMLp46fYG/7weHksWOpzazF0QuZJPKQ2vd//OfDa2++kRvv&#10;btB6uIvSnOFx65vrUbNiAGJPsARlJd0xd6AYbxmFYoIj7OwuSKMFSWETv8JptxXpjpAnDxCmUmIl&#10;sCrUCJ7BiKMJHGHxpI4WKKYLaAOOS7l3P/2FYXCh+63ApPAYCKN74GvHX5OJKS2NNq0NAsqHGJ1G&#10;nYVNPAtdlcxES5r0kyKpropCP1s75gOTeHc5Yg2e2tJIOGBYiJxA9Hpm756yxapCmM+TsUa+c5QZ&#10;YeUxxONPrwb3lEsLoX6GDwEemJFUQwMTR8jCEsaxpva9Plxmp9eBT+4NM/QyHjGsdP7rr+m13Gcr&#10;5FWuy9iVrrl3EDlZsIyCNf3a3mEBMrwYZWdF61KmHBJDCp188ODdlSwd8poVz+0sglAGkEmHnmMN&#10;qbgnPTQbZUlL1XFJaUxPC5rlgjnQ88PK1F1GDzkvM11zeGbpIWgufluMrDHLmQrDciW3qyWKPawR&#10;omQAhzjGM+9jQTAyjBSmQRtlQ690i8NLY84aYcjHlGAUkq1BK3PdfbRH1gQCpMgSghd/0wElemXy&#10;MDSIC4eUjZIfMeZYPtZW/+xff8KywY+yusKCWZpjDmeZzmWt6iUqrovDcXqcb6JQ3/vRj4bdKXts&#10;VyV/ldHQSuXCVFvOw51GJ1xjMs+7oWztuz37CMMyv7LFOb2TjTLLc8wlJIRnvuWZaSEVWl5pXqk0&#10;hWALczca/x1qYWsDl2E4m25N/OEvfh7hf4/xvz1v7mcb23oGqkl8+psOvLYCDRxrh2I0doTee9O/&#10;/voYTegPhhNHvmbp0D3cHUeiRpWBCNsEzxIXGW926+TOKKztjB1Zq9gkd92dNbLpFbzjQs58e5Tc&#10;AVrCX372KYcUH871HE9ZfLwAZjvz6my8Oz1u0pJwLPRtuuk3b97I3UfXzp0dnjNuKq3S4gG010nv&#10;Rz//RSYFrv/wfVq3+zN2uhSBtuZzAsyzENM1rlwwsbOtx0CzwARqCZsBMHGzwBOvRzWk6fHRXaFs&#10;HxU3YQ2fHKdQGrBgdOXrd0XSUzjiqvBxCAJ/SOYI/ywNFVrcSH3DZ/pCSqOnD7kU/kaniAgXGeDt&#10;Cf9ZBwuOXJVA3KzGYNPWDEMjrrndSg9gNeON82lROXhetEYdpqAnTbTAvXnSrYV2fYVpT8jDYxYg&#10;o3a1nQxyzPkpuObi7rbMvRSe69fYhnn8eBai56bJk8yMM7xkZbrBiRxWWbicyAkJakrGLx8zhs14&#10;KwpSee98dvzT8rCKcdjldOkdG09lSZqsJjJ5YW7YDWbZjY0OlVhLkCxNDqTywdnu5gRZ8IiNIneZ&#10;eLxLRW8E480lPcuZrV9kzwa5hZWVnenmKltWSwE+nqtBZeWlYqkIrRuLm/lvWixfVTobPbgVmZWH&#10;wa/ChI6SEAlvD2k1+zXCMl77jEUsaTjgGAXOTxoX4FcfyNuvDx0Z/tc//ndWwnyQvLQ7vYCGkWkS&#10;JrmAcHC7KL2U81Ssrul1WZc7xVScc8iDLL2qQpExcgZLMwm8i51e11nidg25svF0hW66VwC72H0K&#10;3bFgnWt1IbUnIikQ4R9m/iClqWB6OvJf//VfD+dYl/bhhx+kGW1h8Prdx7/85XAbjf6AyZu33nsv&#10;+39NvIO9MeGorC3jZwjGSSXp4awvULKOiU7MWZgB3glmCT2xxIF7W5Y7aBFs2zGVXTqTTMYovGYE&#10;2UHrA4BkjHf+uFvkKK3WL5lpP/jFFznNxsNBbDV5w+HT5CJjRZwG7kndrntzNn3j1i3Du++/n1bR&#10;xzD6JmOqLDypg2OfoMhpDV1le+ZHFNjzTE65LOTtd98b9pNebwBUac4giE0E25sXJrU6b4XBdI84&#10;gaVYY1evWloJj2uFM3UaArZIwqjSo/AXzO7ZBbhilL9+gWXgZgKjAjUCZF8p3O6cN3FCs0Wz2SWo&#10;24XoQH9atLrzmA4PyLBFaBGZPaMAP1uaVqgEVKG8YCfPUyq5O0wSeW2uhcI93VnCFYFOAomDHqMS&#10;c4H82eMnsv/7LuPez2YoRBQ0Ky7Xbq5juGU1Y9xeuJbxL+TDvNlNpWjLRlm7+M3pwHIczgkij6O7&#10;dOY8E1DsD6cyVdHMJx4E2o+MwveULZVQhptIX7q8kFYNKOQcxVdZjyNptMD77aJ6GVyTPabdMkFY&#10;eGCrlH++5cUzDoy5w06my1mUb2T3y0+6sYJZ9wkUhPIlDRkbJ2YqMuMHRVNi2ANP8gPd71BJ/upJ&#10;BIx288C/tCJxi0xIE/TUU3bDi4IAUdDpQRHPFSuRDcPrj4lcmGb5x3/itV95YIWior5IPn6IznBj&#10;itcSJ02k2fFjtDQhiAyM4g2yh0K9RZf7wBef5R761TSWNlG5ei6AegbGVIOMuIvQDVvRF9cvv8YW&#10;WU7pB74rfk4yDPAJDai33nqboT1aqsQNkZKqgGmK4LL/nt8/SGka31spf8Bki2OaT6kVP6JJ7fiX&#10;M4RX0OhPEXYLieNDbzJTNR9lFFL+X/bevM2u48jPPEAV9n1fSVQVQHABKZEUm2yppbZaY3vsP2bm&#10;K81nsuzHbk+3WptbrY3iIlIiQAIkC8S+o7BXAfO+v8i8dQGBIAXJkvppnKpzzzm5REZGRkZGbpFk&#10;ymKzEEvENWxAdBVaohM5zzMAv57W1AXqtu4b2S6m9RrHUjXIsYPtdevtGsPYdhdGBaiMAvKtpl3+&#10;lkmjXzFk4FrOWQwVZ0CdsdMqXFpNxpRc6K5BB4cTnn3xpYylLUVAa+L/Obpl2nBcSSH99Cf/nLFQ&#10;6eggegbvEabXyf8nhxmHpWv32aezGR99Dos5W9mpodZrhbLAKcfGOHZ3GvvwULCITyrAGMMZ3nDF&#10;gggeKWZhGjUPI3vz7U8+gTOC3YVepW8A06nIiWTE37kqDKFNX4GXv7FgwRf/lrb42ZX2SlheU8LB&#10;0Z8UShoKQ/CSCcQJNISSrkYgHH7mL8vFeKrRTKDlJRlhQCimEsIzVow5NMsP0U7exATYiaPHGHu+&#10;CsJ20Bi6YcjEFRRZqE65PkdD5kz1SvaBWwndq+0yJMfUHROfJf4djr+N1svE3/zCdc4DQqiKljc8&#10;ZkUOMlZI0ki3FDykkdazLjkRBC+sRWuyESczRCU/xDNfwb29GzfgENRSR1rilHCkkrWkFxlCuEB3&#10;1JUp0ULRVF0KFWMmLHOCsYjHiK3kI450Xli4HQ0raAswdC08kg8xMm2CR1D6FlykWqWvvzcAuRFY&#10;0Ev8gq9551vfyn9SSnjLq19G9y6owvFuV2AHcmjqkdwfIsx+8bOfxYiwArGPdfsMfsBKI5X8UP8I&#10;4xCD9imMe5DxTa1hKTQt39JOawJLDD0Zcxoly5U0TvLGEhLl+/Zbbw/vvvJOzhXyJMvC0xjtGnvt&#10;Tg97fqHQ7JVKInnW8De/+U16L3Xe8dvvvM24IXvGyZR7fZXsmzDrpb0/V+tPLGPgXlEKo9XyHFs2&#10;6BLy3sNox5rhGcYglPxXGM+xpFZSATxpciV+Gjq2++NYpc23heLAetiCcrlNy+Q5Lifpin/ImOM/&#10;/+hHmen2ZEq7blA+RHWQeB1jUDPPMqj8HMuSZrCQRGvkmSougEecDisJs2XX5uEg9jR3kvZqWvZ/&#10;+tEPY8DYroHdUMtfbWX+1r2MvXpWu5X5E1oxNeyp/TOxkORiZpnMi+pRTMibNLR7G6bkG05OQ2MF&#10;tTJ5OfOY/PHrZZ6tqNJGVtQ1rWvgmkVSgH/187KCV8xyk/mrUgiih6qwVTmAK+wGXx/jGzKh+RG7&#10;wkHcC06vbAlT6g7CVCFmfDRM8qkW6lh0hjBoUKz45tkQPpYxZqZmsAWecahlxSq6ujBIep8gofYb&#10;LHBwKYrDJ1ac27y7ysLcei0wrKNRY4/bddeRFfMZJge3PbUv56VbcArRrzDhp0a5mrHx4x9+zJrI&#10;iznZ0XHR8JWTCsmgwolyE5HWCChQpawVWAPGq5nxdfZ8Kw32yg3QpRWCvR6Vid79lmCSRyFgQ6BW&#10;GfoSRi1Qwx835q6wBpSF9WrPCgiGm1xz7GFpG1AcnESSnvKpxojv4yH4dnKCbi11zSN7pUhff6nA&#10;y7dl603CYUt+fOpmriwPf70IxZ+NPj0fRT9hIpQoF+M7/ppQuHceEJbv4Xk/uEpIC5mLH5OybJ1n&#10;0H7ueZQOEjEgjaUAwB9/8c2qgESsOpPJJIh4Z57F69Rtb20OaFYw8YyfrBROaG6coLsjy5A+YSvt&#10;JczrTdyZGD7m3eN/D71wqIZWkDWPc038v1yfF7GICl4g5bvddMdz7DareTqQfyGz2zdDHM3zK1w8&#10;q2PPU3vpOjHIQGYsBgOEqBLbb4jlOjLX6blFbRtMHSPCCLJ1wFZousTJRcXCtMCIFFRV4x2cP04X&#10;+V3WUP6vH/6QAeV/wmjHexknzfIKwnvs6wrsK2rN5q++9TfDN7/97eFrb7zOuOiBjInuxmDDRnaE&#10;rKd7vt21gqS7ne7cdvBfzzIRlyd5lo0HvNm9COOLhwxFgcvglykQT8J0Eus2s/JmzS5j16CSdxmO&#10;OBLBb18jZ+KSLIXG6SILXiBFJcIanlg45cbHpzC6n1TJO89GbSBQwQmUP57iLtyC02H63d6NyXsv&#10;cyEZvtJu8fXnTyD85z3hm7saaNIxXQMIg3Q1pntydrb2UkMzfdQ8N2yBT7B96FIxLaSvZZbYtZOp&#10;PClvAlL20sVxsFjtZxjIMWzPxV4L32g3011edsFILMvSLtGAu7PGiTwrvI2V3W7tF3hIoALabZU1&#10;vAPOxFcWZBukQ0rg7hHFEJBXbzNrnvo7s/PwletBPWhtJTPm7jAa5RlY9rscN7QB6e7RpCQKhU+2&#10;UubzVP6L8M7HDCldQts0TSebtjBmv+/QC6wBZRmWXVGiOam0wNyBFpCu0EBomWmB8T6nD1z36hyA&#10;cMlwaNwb10rLdC0zvRWaBhQHBDHxarIIwRU3/Zp2DaxF4WjPoMY5BSZd9TNuCUyLDjf/cE8agDIp&#10;lzE59PIZdfb7//iPNG4nyatCuWgU3Ex2lF4QCR44Bkfhag7w6ampYWpmJuumw4+EMmN2/fNKWYmP&#10;4+YujTxDQ+rEteXsEqe9e/ZmuFFZJnK9fIwbnAPl838eqWk+CEDgLqlx+ZEaoeMCLsn54Q9+lO6N&#10;LbwWsD86/AGHIH01S4OytlPEyJDxuyoubAswrRfCzZd889MnF3TTtSoi455kWmMd7jE++oGHq/2W&#10;9ZWHGcdk3zDGYN0PbwWzizEJfltg6IOMZ73w8itR6fe4K4jxrw3MoHle+vrVa2tiCLyWwUhqCTKg&#10;57z/FcL1Bgzt8iSHIi5h1NgjXyPYbBVJxx1JThddPHNqeNMJDcY6f8MQwUG0nIPPY4gEbdalJ47V&#10;eqUVJUeBQZpxU/pVWZNT8ipBuBRYoVdoFqcKl+AV198UeH22QLKY7lXBTabD4a0xRZUFHqM4SXYM&#10;D33yyU9g9JCJ03Ds8fm0ERD/hCVPteSIygKTb2FcTuMns0c+iEYnL8j8WYe3H4MZCE6HX1xuJB6m&#10;rbA2FcvEir1qHcZnWdrmtjh3yyxDa6UEMun3GePYsx9inR8DGjfZ/aOhC9f0XtD+5Sez9CymGT7Z&#10;kUX0Thq5EHoTvaYdO7YNpxjjdH/6hXNn0WLPsLyt1vg5/lr0MVd1iY/8aF5dL2zFXAbOPg3jnUXY&#10;4J6tAK1lVDiruaZggOC79HF8UDsHrie8Cv8oVKwXLptzj/xm+NCx+/RyaLRvs9b1Mryv9SOHB+Qj&#10;DS9rrWkHi+dzTAd0jVYM7OBDmPAUcMW/lWqQXcwZIfH3Ihq3MS3LFiJe8Sg33GspkdH0ND+JXQDy&#10;IYxK019pZM/wMr2FM2iZLt5XFngrfAs5gVSaxhFMhuN4sS1TCZpnfkFhaHijWacMK67ikj+e0k0D&#10;PdMz+zEufSTbYhXSx5FPb7391vC1177GFmt2CdlIC4M4le98PvLnkUKzx+wIFREZF6JV245G+Npr&#10;r2Xdo4cb/YbuMVIrA7bHEGSzR4/W0gy0CVuyBXNNLiWeGknIA13VOyLocA8VKOQwJcRUU5Cot9Ai&#10;bsAwlyC4lnKOHMYMHGmcggCeKugRq2qfagsuxneHydSBAxHcHv25C613M5VkI+OZ3pswDrHKbg3p&#10;KyTFKRzWHxSOFuG//vW/jpUa8fvFL38Rclyna2iFqYvhAsZhiQajDzGycOHCWRbj/yZnmbyG4H3h&#10;pa9mca7agsI/mQs/Ubyma5qOzYVBhcTFwxRwivBQANZV/q0uJpx4V2Hj1zyojgkemPqHxkXn5LN8&#10;SYY4JuKjpTB6iFu7Ck4SSjh9FOqVH0GM5SXBrAwEIqBMuR7Nbhe7Mtaxa+ayR45QUFlORBDL2DK8&#10;yKTMesJqecgxxeQJ3GxThOP2SgXfZseioJfWytX+PcpVy+nb0czeZ8zqOPvFFZhXgTl34yOWG53C&#10;wMuHqUAeQKb9Tme9l8OLGqJxl8g1Vmdcp4s/cYVezS21NDQgaSltKvkRfUIz3Nw5Zlu/nLrg6ok7&#10;jY5hQt5Ttk52WeaAkVapmMSVdpPQV212Ht52M4cz+vpL9lXRYrdnIsgdVFEaCOf55yePHWPH0qf0&#10;tFgATzr2yFxNoH1Rh7KyxzpIywMKPrOhQNCx8ToEFQfzImzH81s/JHUh9YGwLQq0AKl28xZ3Y/cy&#10;Eq5hq0wNYZH515/15Uy2K2ZUfoxRtKlUxM8kvHq6hTvfMJPDVlkDbrnR/W5BiQNsI8TBlxabcA4L&#10;uTRx3/Q0k2z2BK9nJcR7773H4YzHhmnctdWbsjJhLvM0/l2u9/9+KaE5DkyAAnbQfhfdk6985avD&#10;Cy/8MkuR1MTm6S5o1uptxg40mjHDwLzjmzK9jbetoMJNGBLDVthCkgEUuo5F2hWL5RqWDmlv0QWv&#10;52UYNILjHK7m2jnHRjKuRa2S+Kr/mq9zgbILYQ+h6aplur3SSqLR400QaDV4LCM9M34fnf0ABdeX&#10;edkF3AWsb/3t3zLjTivP7PnbzMaL5827COl0LSww0sfPMAtoPxMwxAXwf5PxLsdtzmDwwcXzT03P&#10;5BzuNAwyjPltl5pxZlj5jngUD2hjmN7lNWgVJoWq1iIMHb3GXgSbVQudxtKHv4I7Clh5T9xyM17A&#10;Co6PlLP+AW6ZU1bx450/hyf8q+pQoQJJOMQPvBZ7GfYwNZLi5N5lumVuVHBc3COZ50n0HN3MqavX&#10;OLvnBcbxdmXZUaVVcEJj0qeQFzUvYE+Kp5aKmPBZjvDQWtZy3j+mAXdJkpMMN+CfHFAGz6zG30ri&#10;tjuHTxzHdBeODbInG95AoGdHmLmK4HY6p3DgJVesFxHP2Xx7IU5CrmYVQFpf820ofqSfDXI1YJSl&#10;9SZehMGdXriSlIrMiZjwirhWPWCJH5XdISuNFSvUnIR0vaE2NjU+coG1i27akMaeH3SXHs9K6poN&#10;ijPuNelWXfSgE6R8k6riJl5Vjx3KUmg6vKAr7EJeKkzxmzG8oAkRvcXTcUjv/OlmPYaP/S7oSSTv&#10;xu78bn60hWvvQTihiRlpwY2d1TBG4ko8BUZ7d9hsg40eDcQorp4EMRQgI1OAkoljtc19U9PDRwx/&#10;nGcVhKs5PsNGwAf0hl9+9dXwg9G97s9vuT3s9wuFZs+skfu7wH33LHStqH8VE0zvsVD18AcfIMA4&#10;/ZFxwLd+/vOcMOjpgk/THdrG0ahO8HiGj2vTAkPB43wNTOjWtByk5jgiYzvnXVt39myEpRMAbrXy&#10;9ggLhaVMJuc5A7qWLpezYQrw56h4UwcO0l1BWDI+aXdu8zrGRykkD+QK+a2A9VY0adS2ELwsePPn&#10;0MIeupXf+ta3khc56i2sKylXXTVQW9egi4wdEULrDm0mqBWaLPsIelxCCzjLuO8bf/M32aYnU2uw&#10;1oojAykw+5UB/oaX1U9/hbTP0UVc8yx+aWjwkFXBoioYuMnAqaQtvnGT77wQHxgyuDB6WVZ6RQHd&#10;K0LB9aOEZn3rnRUFpGl8bzOUbmTCmjeFA8KVYtJ+qmso09UE90zSAeMKZ+5c4xiMS+z3vsVyteXY&#10;S3V//3qWgzmZYQWWn9A7g47fjJq3BgChaa7ZAqPgXMf64GnGvyfc3QM+pxkqmbNhpRGXT+4iXC4j&#10;GK/AWzaIHvN7h9lnEojw0jbkBC16uoGkliGUEdEknGnxg5ul4cF/8qmbPVajSS9nqEe+cNJT+i2K&#10;D2M6rsoYG2mmTQ5cypCw8pG8P09DQtZAgsYfwbACvkWqVJkqNLHg7n72K9QJN18soaEWH3f9XiO/&#10;1jnXJ2+lLimM0puD51M+KRPLSt6Q3yyzwjPlBqDihR7epAtn4xQ/mDmj5ocXv1t43Dof8IYfXnrz&#10;2sdP9Xdc2XWvDu0VGALwIvz0VozTkxGGgOLGG0T39AUNDO9g2MJGQhiZK+BZ47cVqXBxopFxcyaZ&#10;tdfrqQ/Sxx1/rrtVVrk7cDfbom1ArcEj3E33EdcXCk0ReNhlS+HlsRDf/JtvctwEdgURaiKiQPv0&#10;wyPDKdZwvscM+/QBTG89e5Atl1PMlHJwGd0PM20418md5cS9E3S1T58+iWbGolTMdGl7sBZFewQG&#10;3Ve6xGE4GY/bxsfuyG5akq/SBf/6178+vIGJ+y1UnlUUyj0IIRlsDek5jwpgxLVj2aoqmeyEcHpV&#10;vjEuwJa4menp4f/5v/5vljJsyJ7Yn2F27AqF6W4hNdCEp2J4OcabpnIBhpqn8s4yAULFOkX34Jus&#10;NXuJZVuePeRyCYVMCUWFC5WGb4WTl4xkxVUww1L81RVh2Ji8d/2IFeaKEMVP7V2GBkhiFhMtZtg3&#10;mc14Ydj+JLxXuQVkvn0LcwZeOVkpA4NksoMnVJDOxXrBmnISx8y8IwyW0B3u41eaPWMjtYgMc3R1&#10;Z4Hn2Uzu7XernFbWoU7KIY0GSIde4BI6gcYduy7klSaA/cesa9y8ZXjm5TVM9GyhG/sx45wfMgF1&#10;rGwk3MTMGrhEgKLlegy1FU0r46UNFi2i5UjOUV5DLcLWUyEj3RR25yjT80wybGPFxSqGfCjxNCZW&#10;cOMHVclFVKNHEOFcjR3pwdCxGkYlThkS1MZlLccDu6B9Scbb8EEQ3mJ1yRz8c5NntnXCL6kP5OGu&#10;fMhYrNqnDe+kZUuC/QaZwkdExIvLR5VU4SqN3YzgGGIadAIAJmmoMXuZhz6URsngJw+ZWXk/ngkj&#10;cGFrqUy6dVmhdqjw2rv36eHMrEZRbEATU+U2SJXVpBon1klaOdHk6oGdCEutGe2dmspkmfQNfBsl&#10;6JCS5LmEY1tSFsRdxSSdk437WKVzml7ORXoIwvotSt4njGc/Y08YRUYspEzLqkl/7vWFQvNzYwJd&#10;xlBwucr+b//dv0s3+sc/+vFwhhkrJ2VuItk/oyCv8H30vXeYsd5DBqYjNFxqYoVy37mHoJ1GcF6j&#10;m6QlGY9DcPudZ39IlDBbSsxKiCBjdlph/Rwzrq+//sbwKvvPp4Hrus5qSQtrihPipSzGqAHiD1Dm&#10;gc+WZUnIRR5tIXcy2P7XCOXrCHNn07XXd4WZc8d3LSw5jTnIVAQnARzk96z0CYTCXSrFLIPRP0XL&#10;dgmOy5M8KnZB7gTDWKkGhMWWykpcn9E0oVGCkX8FkUw0EmAJQ0TCeCUfoZOVZswNv+BICMNYmQpO&#10;hUkFN4yweZpnfdqXLuWmv3gS36f+9O6oM4YWcmKnvPwMPMpLwa927QSHeahwxCayY4N356kUrP29&#10;hfamLYLb1KQJzikxpPLfyZXgiIN411pd5B9C015LckEFtQQmlzJEs29qWM8On+3TTzNJeGw4xVbd&#10;M7MM6WTxOJaK0kvgHHW0O8vK/cvp/ZDiAscFmy8FUqq+2QKyeY5oACH9zfg9JiUWqISxSEQYernx&#10;M17ZkVS0mIlASFsqqcw3koB4pEd+3YFEZqjs4IF25FlASz2lAN4iMHl3EwAaElqS5xJJ/PyJE3dw&#10;s1HiVtDZSE2y7M1UDSfN8wefgHXGYI3j3S8ba7ef3sUiibTOAn5W4PsXa0emKXAlqNH85vbdZwlw&#10;oSX3wPbdn0rHtFwVsNUjlFGgjn10JEZRlqgsmHeDA8e6vggbekAT4a+hEXme9dAHOPdJIy8TLLMy&#10;T/5HKPOMopD0FaLkG6Au37LHuXMvk9dr1w33zmBkCL65wDjyKYSoRnzWodkHT3H4EtfjC02Bg5QZ&#10;ckb61ZdftrRiCOOfWe3vdkuXIKl5eS6MwvE0i3c/OHyE1nR1CtiZxzKqgTV1wkqEBTU3CODETrrh&#10;FKbrLNfASNkJwAy4QwIeyHboxUPDAewgKiwV3hJYQdOZIQUR5vgSlPidIMZOiSSjmvPShP7ffefv&#10;KBsYgfvnP0fjxBBFtEToIC1k0HSNELTiI+4uBbGiHj96dPg5E0KuDX2eIQ2PQLiramN+udNWppIA&#10;R1h5l4lhfvKhcOjuFYc01UTNM3/pCpkPUI/ABaaatukb3h8rfvnpwJ1/cefVPPAn/a1c0SQFFkJW&#10;mEAxnBFygacaH+kUMIVHVTy9c245ABxns+utUFgCT1hJhWCeHONy0fmktiZ5r7Srqpt2wpFHcRee&#10;i7oXGEd0iMD8KZCdcHI1hxXoHo1TWRVC69y2Zdg3c4DxQMaXZzEdRvd2Dl70uBYbZ2khz3mEs2OL&#10;t+C75CRaEgkmX+LAH++O/YmZgnZyJQLO/eW8O1FR/vJGlVMESWJWfPmyGgGFQQ01qCTUZKK5rC6s&#10;5uQUMC7vAT0iM44OvmqlEbjS3uAIXvGzMdJAsvvns+xIwY6/eBiu6oP456PigID57MNDhg8tdCOc&#10;DZC8WfzW+YYnbuETIhCFBjM64sjNjOluPk23z1mU8lPLEV849OLw6bFjKB2ctCkvEE5Bz4N34xWM&#10;OIDJcurMCy++NLzxjW9kwbqGXrzk+XpWvjr/lhs4hA5sonFJIcLapYxGsb7GWMjx48Mcitp2MF6E&#10;FZCP/PnDhGZwrYLezmzz66+/HiMGTqB873vfG45CmIvsmtCgh8S/yUD7zeucRpjM0m2msFcyblit&#10;CUxHmBqvLCsne5ho2srC511sj9ujJRxU+31otS558qxzhagL4I3fBaXv/Vqs2N3l93vWrHDFEX4s&#10;aO/dO3z7298O4e0KuRxJ7dMBZicWZJhW3cMwtX6O2VX8HYpwOdZKxr/WsOtpz/RUxuAsMiVVurxy&#10;L1DCwMDP2GBn0Pjg6zd3hCpCsy7jUPTgKRMKQ1AKFAK2b9ziVxqIDI3sStqVTpWBDNRiAAO3nkRB&#10;GdMqBF24RPrpT3K1KDz82fCsg+20eq59RO0DhEnNNkJyGXu+3RCxFZuRq+lOuVC8us3AsjKJTfIL&#10;DyHc3G7o8bY2RNLa7pt2Kj3v3JUTnj9uRVPwrNuwmQlCToTcvpMjMqZjEOO6k0PcjnleBs55hpQu&#10;uAoCfJxQzPpKcZM+VftJv/IqKTXXtgIBtZElbZ6QuZIdO1lcbhiwpc2IliO8ymdVyjRtwCtlDdho&#10;mi7TyxgvTYJaljirACgwiVwXeXcc7pa7hUhD5/A7Amspw1yedmmX1c0aLvFS44zUMqSBE8l3Io+A&#10;8grdhBNYfHpFS0UqGM07wo5w4hbeghkiyPnuNS28SAOWyTPiZIKIfEo/YXj1NOyiT01Ps/Lm9Qzn&#10;Oe6v6UCHIGqlALQKzUX73rAdhegrr7w8fP1b34yStIYJXS/5rmvZwSs80viXRNMkMGxwBy0968tZ&#10;IaGBFZe6udZVO68Ombmry4nJSRo+L9PsuMbhIT+PLTQFPn7ZhVXjewUNSoHmXvVfvvnm8B6zVseO&#10;Hs2BRxa8eUO/TEEq8a/D+Aq6FWga6xgk1pCr3f2ddL/3ICSfAo6Dv67pc0GyA8ll4btaG3H4vEx+&#10;nvs43p/7Dp6dgGkFxRm6ytB7FZx/93dhcJcg/frdd2mxsJ2IxMisOkAlj/uHbclDKuGhTc9d4BgN&#10;wns+t1qBx2g4fheBCXEIlsgljPwApoILIPHTyctvuTekLD9e/azEfXKl2zUW06GAukRI3Oo7wrGl&#10;IbTMWCd+aRum52V4mRWiJy1dg5v+uIm3Al/ai0ui8e5OnI00gKucQWdNYiZrcXfGewfLkWYYatlD&#10;D8IZbmHYIAnP+pNX8HZy7bNjx4b3f/mr4cyns1hOQstH2Dm56FlTa7Bl6bKiKcavXIK0hnHGFcym&#10;2zizvigWqtYwKXj53IrhNN1ijba4w8gJRxfge0JBNjGQ6NJJtD0E7xqE+DIEkwLLpW8ODbjW0y2b&#10;M6zScP2pZw/JHOMlBOpFg7zgLTHIg3QN/ciUwjL72qkHXjY4dVZ6TYTpZjTH/nMGVpssCm3hK7Xy&#10;DdB0StpNTzEWipUxlRDcw7MSzwISB1s+gfFuw2laQc2fODcBlwLFwYJrd3hBHjSPRmxXghJGHwWe&#10;8IMbGrB1OvlM2A7UAAObXzYOL73y1dDaOu+SMO2TOuwlmg6VSGPlyF9/4+vDq6+9Nswc2J9VBc5V&#10;ECTlEPwa/ubTtNV7RdEwlkcmeaCHdF2D/HCb9hzavRhp/eoCu4s8t0kbwV7C+KLrsYVmT8AKYqVR&#10;mpucg6ou/VELfOH5F4bDRw6zbvEDrCh/yMDrJzk1Us3MQWuFxmqIo+k5Wx8tKc3MYPJt//5hC27u&#10;J1ZIloEOursIZjNlev05nkHd+/VlMt/DPvRJZnqhl5CoUKZhA6HGa+E6fqvbr3/96xzrIArO/Npd&#10;9Gmtt7uhEQj9LMgbrBD4NTuZXFP6FSr8ZrQsJ0myg4f8haYKN/+JlHgtrlh0mkvwCFfKoPKLg4XA&#10;lXhWUuCFVgCzWhQ8K5ABW2U1gbGrf5Xg9qtcKq4acTFXYLfA8SOclVUhb54rXQEzDo0AUhPaRF41&#10;8KsVKSv3aiYFd7OO1hlOh3mktUJCDVmNQzLkB436Nj2V83Sz7dqdRWguoRE2bGQD4ZdCz0+ZRDr1&#10;yfEccbJz9940TivXMkYIne3xuNb3BNteZ1lbrOC9RmXNuKS9BEnCnu+lzMav37R1eHp6OrtPxPE6&#10;ac1RbmrA7ixyeU9WaLD+dwmCimkmsunYXJWBoEIDacdHYCsR/Paf/CgIbzIrnvI0GnlYAZ08uz2R&#10;+LbwrdROOmbdspFtiPlbgQDYyQaKvfunY3hGHnIBuELRqCkfX7ikYxbUp1woG4gmfuLmT8Lmze+4&#10;6BpcTTLv5ZV3w+ttWWccEj+C4SaseLXQyULxMCHUtpexOkKBOPn6a+ws3DAc+PgZFrxzsij0lRXX&#10;0ABuQamYnplhOSPL0LZuyc4v8xV+AHf5LVd/jlKrF1BoF8KbsWH5bwNpeV78Ag2lDYEre87TgGex&#10;fA/+JZ6PLTRDNBIY7w5nfARkonVu2Vp2OPfPDK+/8UZmx48zhnDSGSzGlG4iNC14hazd+akpDMbu&#10;m4q2usrlKWRUoZPCWqRAstTT7s+ezwe/O2EfdO/hv+iZYuFHJvDq5WPrZZfw6T1PDf/5P/3ndNtd&#10;3vAWhkJu8EcLkm5AdkPZ4vJtE5rWX6blzyNo3337bbSZFcMLwNuMZt2ZIsIzjVGl2zXNTgbxiEbX&#10;EPJdP1gqclC8u4ATQvzAQzrorjZsGL/1890r8Ftmx2FYTl4mV/eiJlkwGlxhc5uGYDKE1uBqQUgz&#10;Z5s5t3z54TXZbWWCassuuVHbc+fK+s030RgZ6Gfc18O7hJVteqQtHRz7dNmW2xjnoZtbCxWcaqZu&#10;Sbxyk3NiGAY5ySJ3d/24Rliht4IVFbfpkmktRxuNbkNcYI2klYdUMiap5qbmu22PBl2ei+X33WiS&#10;7gN3xtVxMC1yObnguKOGQixrF7Zbds70OEYfIW7m2mRcp3DRtOisZq9xjttouxrRDYWJ6GzvCvhf&#10;weilkFAD05q8WnBdEg7hgkHsrQxdraeuLYEuNmYOZ0yAh/WSUCQmHrgpIPG3xHuZ6dCHoHSTzsZJ&#10;V7zxS+Dgp79jhBknNB70iOHs8W6tsfknmZQVpSMGwUE0IlyhlXlyGGEbRm60bzlDz0DjOm6HJYXs&#10;cnJyRoXJ7rhyxUkdUi1whPI93Cvt41rpJjkccBaVvBjfeQT5YR00O7/sVGwOXIZP3CGk/YgNDJcl&#10;gsAS0cgPvx5baI6Dq0rSUpI6IsxD4elCVNdK7qJl+QqzX3ZHNGLcu4N2dz3gzGVCHpEqxhaQMAVi&#10;HurirX10/wefhtPNK/HHvuP4e/yYlAIgmo8fvGesJTBIA0ZUUzxIgRvGdXs2Bo7jOmXhcRsTaDdW&#10;ZjWqpW4ZAgZ1pSoEILRWr/k6hxtc87qCCi7e3hE+SQs8yHhRouii8NC/VbWE4hO3cu95b9HDA1Kl&#10;0ytdX767hpBwZikhixnVjJLtBiSTUVb0VnEVNtHAm7+4dC3TeBFG0CVPHJyNXUElWI/WoN3Km1jo&#10;V9i5re4wi9FPsXpi65btrK7YPzz9zIFhE8MW9KtH5UnOokluw/0QNN3z9J6ycM67Y5se7eweY7vb&#10;WmW/wq1BXyu9Zgal1zxCU6GSyTMElUICpGFUxj43rkegb8e8HENLrPN9apreDuOgnneuMHKJ0jLG&#10;xKRhygZ40ihHb5jP5Ll4l89GyU5DaUM6FpLE4Uc8bLzS7daPGNGI4KkMJxjKsKaDv1ssSXhUhiag&#10;MHdNZ9kgrXHMcApxokkGqqmJV//wBZjBQ0TzwlOhSW+xvIN/r0tEaFcDQpSUB4JY2F7jPCdsaWSj&#10;UcJb7q3bsOEV4jo56OSMDVsNNTU6MnbT07YxipbOUzfHS+XfClnpFAbmavHqqRlHPrXR3GDvlVl4&#10;tXm3dLqB5hNWVng6hKtxlFcFpUNchDf+9kcRmj2DI8CmmZyWi113bwWkqvcmKp9xghrPxavek3nc&#10;7yeCRBsL2T562v3ZQzz43d2/7NOkhGHhW1BBFrzFyaVQdplcHXCVFtLxGA0BuIXNMS/HMieoiGrK&#10;PMp2IkJjAvdUAIEA0vG4U7MYS172K8ZwVmNl/PlhkpbV1pz6wWRT0akzpNFKMCK8wKsYU0eLusYB&#10;HScWb2/jiXp+AJgGwBwICD/tOopHSkI3PYzbnnExOHd2LLU0hRnaGMAKXdHAR4YWCunaVQV+oBHA&#10;NXkgEMs0nu0EIaKVzTNUcwUGvsWOoGvnL9NF4xRGeGXlZtbE0uCCdWkgzp4wLrmO0yTVRO/cfDZL&#10;faB21ilqvPcUu8Xsun9G99sD1Tz0D8lEr8YVGQqKVsXB0wkfj3rWaIgnlW5honHPftYRM3ywEY1k&#10;BTP9ZGu4xbEnmfFHaKYcgJGJoshby0cMpVHR2saFbKZiqxhIp1wCA9cUFk/LOMvqXG5E3FwIEhtb&#10;eybhO9wtM2PFrgJlaFBhOjTkpNlqltGoIUvpwLc8wFWBbJ4tDfkwGiVhREfnOj+otEsFWxpA/MI3&#10;5rzjLQTy2MvffCY8+Cdv5leN3/CBDY7yGjBHV3kVhhKH/+Jd6VA9ICevcBbdXPUwbMO5nMG9aOJn&#10;yqNlyPB+x413ILcsgDtAPV9pA0uVPHHByVnDOYZ96hRHoVB/pW+E5li+TeNh1x9FaD4McFHgfp+e&#10;IfcNe5lRCdXopNNfzFU4tYoAhu7CsWXy/BENDpw9x5Mu5ceM07r3/re/ZbEsC/ydWV3G5EOGKsim&#10;2qaFli6kcGQSc0nhaHvRtXcngPGeY7cIiZ2MlWYsFATUFiIEiQEfUtAloIiWQo8AjQcQcbQFVijb&#10;rbVSSlgZWD9rctcsO3OJx6hSd8oTt+OXCmRcAMnkvnpbGV3fKPx013QnHR7VjQKHxrGENQ6Mjq+N&#10;gOvrbDwNLE1kafpKrHPHn11Balvn2C/+FL2R5XSrqZOkTb7c+mICYOfxuytZx5gKh9sEgnENY+gb&#10;dmB/lYXMu44exXAMB6rRBddY8fU5xsqU2fyIml21zXRptzPBuHd6inPS90YDdtmOglQpGNqSWoZK&#10;SDgCiHykDMRazY9LgdHzCGjRC61seEIrnoapSzfpa4MGbCpqCUNiEs9uvxVXoSntQ38iluBMrCov&#10;ytKJF23XOla3xDWLAuQmWsoCLgjNexninDSkg2GE5l+u0LVe/e3pyrdpINx11QJ23jE5ecL1yCl7&#10;spgnxNCP3xF844bvW570zRVEoIUBMj7YVwAAQABJREFUcKp0m197hLiGqyB55t1EvJpfEs1nhY1f&#10;g9mHP9zW7XyLURwfdtzco3WcY7Gefdnrf5/QfAgGEiVXz28LE9exvPaoD3HqXn+Cp0ha8PxSod3/&#10;7oSW9vjepzs5O/vZcAYBeoEF7hql9ZxtNRL3DTuT69o5u4N3sJfoAl4LyGVJjnllvFa4uLnu0EX9&#10;s2hHWrXRyIA7Y1K7W12TOat7R5zGLDK0FVvr4GF/KoNCMxoBLgoHL3NhHpYwKBTmjCOu/Bt/VCbJ&#10;aIU3iJFSqSwz/qMhJ65xWHje8MgibuC4YFgGN9n4ES9dLsL5bVZkXjVxl324pfLuDZaDCJM8QByk&#10;A11tZjbdKuvpoZ6HzcyGIVIGZsA/4d3zOAk0M+lwz24V6a1avhX6bxw2Yb1o6uLB2HjVKrzWuzMz&#10;Szxp79IktUkNR2tMZCUNlkt9kFiMT5KWWrH08AJujUXjhh+JgwvjqNKdBjCCwnD4KVrMaWyigttS&#10;NG0pYhjLr0+OxXI9cBSatdrCRNX66JGBRwSxdOeyfPJnuqbPZf5N2+U7jq3ai5O/bETSxTag/4lg&#10;POieEgAe7rGylN58we55bdHMcuLKd+7QsRgATFmRF+LLW5lE8h3YfluupJR4HU7gAss8dMEfvACn&#10;G9ETB99Kk2+v7u578PUpUu2qfNWHrob3CkwTb9coXfmchsYlgw59eIiijdUKytvhwlrKVfFC27G0&#10;Oqzx559UaI4nHOp3B5EU50W6LFJiFKa//GmespOXLZA2Q3/2s58N/+O//4/hF2/+kkX6pzmnGaMN&#10;cpOao8xOC+YYk4Pbe9AWVzBOqS0/jYtoNDeD+PfcL1wtGnwWBlvWKrzjb4ff9/C2zRz0dihrF01f&#10;QXd7rBVM0cIEnTEt5M5EPmV0L+WQ32qC4tfj6WfeZPCqyCRgVhPeR8VPOMuFyq93hLa+wMSJqyhU&#10;+aLi4B7hQHQZNAKTUIb35idhnBBaxWD8JLRSMEJgvKjU7D4hWvBdhna+DJxtUCKsJRbapBU1oKy0&#10;imdnionrjLY5Ek8bq7Vso1xFt3Uz9g4cQrGbbldYWBqOUePwdMdolQgDqlSGUKhJvIm7jVwfjzMN&#10;8MBIgn6pTzQQ+RP3OJhy0UPqpaLjrjADI8IqPPlT0PLnRGJNcpEH805YcXB1SBbok/dG5NANIPlW&#10;KEKF8IQkUcBmETzuCi2RCxagE/sEpMlb8FFmZoLHdCwj/nIZNnkwLDgmCr64Sy/TkbYCybIi8uAC&#10;92pIcAttipcyRixQI8uAJtHg6SwVdDKR8JEauMFwjLt+fIRffG9X/5ZOwS/xCSqfJX0CAkD61lW5&#10;cwirpjzL3cZITd6G3vQU+Damzp73ehNkGpTPe/z5hKaU8vLR8+r3+Lvf/dK9RelO/7ufFohmy37F&#10;aZn/5b98d/jRj3+McQntGMoAoINmuYyxLzUXzxuKRZWZmWFqehoNYDkGVz8dfrP8Xawzlb3PWNKW&#10;ERUAjdFr8BnZQVoeBvXbd9+L5RVtQE4weK0CZyUz82EKwqVlh4lz5g6YRGARIgwUOsGc4UQIZjiY&#10;I7QD8U5Cw94nNBsxda+rKg5qckUlbnVNC5QV2LKK4Q7iCFd4qRjuJ2xX4SQOdvWYUGGZzDong5h4&#10;uTXHuCNam6GN5w6xtXTJN65j6REo38E2ptpfJtI6vwQPI1Ad3FEoElYmn9y3SSTUYlnL0gkFpFpW&#10;5bqEcsONOJmRhTYKuWx7dVsjgvM2vYPbWAlXMKihCV16emfyhrEwew2ZFEOQO17mbie7y+4O8q8f&#10;Vx26AEGBVVu06z0YS+tRmZAGCDreVjd46k+aXvJA11TlPRtTu/EZomj5kwKWtZNuGRLAoe8CMlyE&#10;ptq65SVc89T+Uqq4++dRycIyea+E188bYvUyDT8Az2/LXgUj1BJlcDD+yC80qLz4mxt/yyQBWz75&#10;GrtMSzTFkst3ccg7T3kBv7jEcTEquUiETE5KY/B0nsHJZhWVG4bnFmeF5l9s93yUpVBg9FWZ5lPm&#10;tSD/Ui6Fkicl/oj99D9F08zuAXDUqPBmJhA2sTVrIzuhtrFzSSveW3nf7AJuBugtXMdNnB124XSO&#10;sKXw2FJdQkzGbtqBnCFDe5aJB8MdYfGvXcatTFBYMbrtSQ+fU/7JSLK1S0vuxhZiCTYrUlUGnsD3&#10;r2uI0jRCshHXd5nO1juVp5E9grm/k5DwZMoKT2TrMvGChLAsMy6Z0wqSdwUR8RIXt15xFIzaFd1I&#10;93nLXqzOXGI7IwIo8MA3O3hogBQQLsmaZLzJoY5VG9jJgXYo01sXikXACe3PyuFf1/hEwQkpeclw&#10;WkFSyEDeoKrw1qqWuVJgOdN+z14DXTYtCd1gjNmD+Gp7IxNJ8EDxJfmwUaCSeWKBXbxbCFeHZBwj&#10;fXrfdMZIVzrRQB4VHmqPSbTRQtpE8OmeW/wa3QzDXwlC3hByhlLrtbcgTdJQ4RrNnAw5BlpuBSea&#10;V0srKRCmhHfFTZmIGfmWNv5Y/t5JS+JxFc+IoXTlm0yoMydSIvrR8DYKN1+jvESQSecGz3RDC9Ph&#10;Nmc9zUpZGAIisfrnvT4Li/oMfzWYptf+EyexxU1nbt5yGzN+0M/tujZI1dDgAR3crq2ZwgwFGfhL&#10;XH8WTdNM3HeZ2b+gy8IRpWvXrg7vsnvnX/7lJzEB5lzERoTjV197dXiOvbCe4eKOEwWGtkRde6oV&#10;+ZtUJvc2u13Prr2tmAKh+AKGoRJ0hrJErSARjIyleR734fffC7MeuvdqdrY4K2+nXmZeoAarRfRl&#10;Q1IuWgyAqgLBTo2cYbJGVwVTNE6/STPvICQzy8Qj5r0vLgEBNqrYiWglUnJXQOkUXlUIh1vLvWhY&#10;Qtv34C6ujMNtYQLmGVt3xpM+YXz4HgIoGgTC1l0+J2c/webhCQQlR9iiwW9n8fsm1neuRTtVq1OK&#10;uW5SdKSbkyvi47hekGm4xEYkbgpIBV4mNRCYt7GhqZmwS0zoXWBCz+2UV5ltz/nmbrHjqOduWTyi&#10;yyxJCvLh8ErGjnFQGEtzx2dP7z06PMtuuKdfehHTdhqOqY0YJJ64owZEXMopXhGO4oijYSiMgglc&#10;GwRnwp0YLE1THBw2IIyNKQLb4Qi79aPGD9gmaG9G3OLuM+88TUAMyIuUifaZN8vZHOEFr3iJTwlv&#10;6Uo88eOu8hRPA8lL8B6vlnGN5+oG3oa3AQWsdUehbnqZJzeyyZgfyzCgCifxylWOi++hf9EveOAT&#10;PhN/8TKk/ErJqBE7NC2fmy9dPQ7cTSbikaDAsywdwklh4thSjv/n/fxZhOaXQezzEP5TuVsYVqKP&#10;jx3NHlWFlkepTj//HOcN/S1rCZ/JuNh1FkirHWqt/gwV3UmMW1jKUeWftwVDgNqS2Vq7W8OjgyNv&#10;ZMzGBK20YR4qNoV4DQ3r2IdHosF4zvNmBLUVwxZc2lV8GRyYMgFwdAyPyb36CNu/loYVoX9H28Jd&#10;jSPMJ1zuVLDONiS0qD0SVqYkeCqGMFshouukwgs7F/h3Bg7Dmi7hbTgcX1IIrGDv/dade4adT09D&#10;s1PDDTROzZs5CXSJIyvmOLrEKSJXIlxjjPceE2rLVkywnhWjLAgQJyWkp2lTS4FPmsA1HdCMwBCd&#10;1Ev74I5HIkS0rTnHtrmzzKyfZnmSx1x4zMSNKx7vqxaZ6ibxJG0qmr8aa/Gb/9BI+vkuqRTUd9BU&#10;L7J05eyJ7cOW6X3DGgR9yopA1U2u8J2GwTN0jkiu9EytBhvBu4SLxYO0JC3SQCOaV7M15+TJ5Wvd&#10;8E32motzgjNdQ15DCJxKKJewNDXpQyYqf/JOytUyKoEpDHnFYBJQqPnixYYqwxh49t6PtKo/+a+E&#10;kALaeIFhfD76MIHpxMhH0o0inwARZEbiEkcwi3vLVsVPCgZIsDzF3/zEaExz7o+kadrypI0IDV6G&#10;LgIaD9jHdDPEFIx7zEc//yxC89Eo/fl9LQgFxjWWIlziGAYtzFiSLozdNzWVLXprmcywPs6dOx/T&#10;+e9jQv8SC7TVUKzUFljXHiwYu+JqB16pdFSQLtAocRvchJHD9LdLf4RlTDLgM6S9CVNnS7HiUxUW&#10;2LjVRINMAUwKHXTCoPwmnTAe7z1OaZswthFIIwxneolrbJm9Kk/FFUzB6rgaJ9WjxVcwGrNfVpxE&#10;wT9/Ck2YNtoZdBCalXw5DdBWdoJ52uINFqZjfBShxhHJCxzdwDjyvBoJWqX79TVau4ElQm5tzHlL&#10;aj12u20oxENRgsDzD/SqkuguKgjDW5hVUxB7lv1nx46yjfJYDjFz+6TnnxtXgdKHQtSkLVs1WBuJ&#10;fIC3aWVijfSzLEy3dovLvIKZ8jeOIy/SndYieBFM7HwU3XmmXKQP78L2JcLDQOJPOh7xYKPohIVd&#10;yPRSQMmxcCcexTl4JeMVz7zkdMzAASZPvb29uoCykUy6Ymj6+iVgks+P7t6Ouasx5gc4aQwSw2D4&#10;mztoICcqWJX/SRi3pKcX7nyMcMmnPwYcf4KDwQ0odYJZ/AkWj3qaro1CGndCqbHik38fmtG7Qc/h&#10;xi3W/lIuHguSSVmGhGSO8DLxrUfJt2k2dHz9vOuJ0PwcykhEiamws2AUXo6HyKyWmy2Wl1vh3I0y&#10;x+158JMUXFo2BaUwiCcseD8FroCyaL3CkFQweTFaGZwmVIKHEew6HmGZkxXg4PNDFmKnKwYM6jnp&#10;FEOn69aEU7q5Ah9d4ABA0xBw8QRM6bsCQQcuYYV3uwM4NNYtf5k2WSYer4mWH9/rpfi62DzaLxHM&#10;Y6UNrUjPkHdp8TWyoYGNTSyzOouWpnC8yyJ0x4GjNUJ3w3sUhevobsy55fA2u4rQMNH8IpDAWZQs&#10;i0obFKUzgjD7umnsXJVwBmPYGr09/enx4QK7hua1YakwA5lsXLCRs1FzCQ/3ckwXLsfkm2UtDzh2&#10;KL38U1jEHT+vW2jIGqJxP/qW3Xtini2LyclpaCx1SMh8Fz0LTuCJgHSWRwyT2zIxdOXNNFyiZMMa&#10;ShuGTC5D617JpFr4EdyqlxBw/EgVb18rPd+Dg+mVR5KpNCu98hEn4nQQPEe0RtCoDEQ40SiIpvGT&#10;B34MZ7MbPPMrnOL/lutK2yDt0j1R/G6vJp2rwU4a3Y1nuAiaBC8abXsJblawSipAhXebBlGjwyfP&#10;YsmIBlO8FrBdcJLeoIfvlYAnSWivcZCu0FhSwWksvQdfnwjNBynSviXcGrqRGg5wVvQWldlBeY+R&#10;ddLASiehV1K5tJzjNlBPCyyWofSsvRSIJWnBeNk1cWF/tdJ2C1iXiLBId8guoBUDAFZkmd1JB+0/&#10;Hiacs8z7Dx7MyY6OYymIDFPjQaZBYatBynHhG4ofBoomCPP1ypFJAJGpQMX0Is1lB9p8C7fHVcJ3&#10;BhvBJazhOszO1P0ZJCTBKA0iwORqH+YZpEiphjs2sb12HePAlxjfvIc2JV2Rekkh3VDoomaKIfzs&#10;8fbIiFq/SSMGXaWpMNVuHNRXI9Pc21Um4DyI7NwJ1tN6pvjZCxGk7sJS87EBvLeMCsOk3Vq28Xm7&#10;pc+VEO4/17anY5U5bdIyI63Qm6cVVGEq2RSYNxDOCi+tOGmazvK28sZIS6vEaojSByh1W8bC9AYO&#10;wP1FkdPdz1Cv3HQ3PM80rgjuCbaGatBaHlRg6m+ZFp68Qe9ReRTowArSFTThu2PkU8JVOuXefKUt&#10;vBnBLL7ippu0J50JCSGLqxng76Xw0VnTeoqhEY44KvRKwBqyI7OIpLDFx59M8Jm3OPjQg2c1xb6M&#10;aKWGL986n3D6+InhbWxBfMz4uCtePOpmAr9PjnxIA3wVJOAZCK25uA30IF3qlSt0rNfP+30iND+P&#10;MpSTh3Bpy1PC3lBQQnS3TTrhE5WeiuIZJBoacWLhBBXtGjOwbhl0kXG0U5hGNrLrlgKHqVKBKDT3&#10;v9pVVuOzsA3vZTjfHC+7y3jZFYSAk0MK6/3PPssOlqeysNm5Y5JCiMA5YR4ZWuFZjKUOK6xqkWVE&#10;byK0K/jw3p8jd4BZdQiNICrc9LOyiGPNjla8wAd/rwfh9Aqhe7Ra4wc3YdM40Bh5kNoOJnquMxFz&#10;m+65u4NSrcAzu4cQXCuiVbkLCEFGuaSbCiwtr+c8a7U9xpItA48WOcNY5QUam2tM8NxBy7iDhmHZ&#10;OQ7nrba+kjLdwrG3W/fuYeskWzMZh3QWfNLF4mibSxFIfazQ6iw9zH/1PhTW0IhvL8drFX4rwHXC&#10;ykcarrpSy1pIAxCxwTeBzXhooHxR/7HxXCwjAwRH+Mb1p33WXEHd6c8AQMY4gwPhI5BEBPg2CIWV&#10;DnU96NLLyXCVBfnGjwpf3DP+XryjZBRjhaUH0Imfhoodp/agRfEwrvyWYyv4dtgisXgKvnDOS0+8&#10;Eup+DUYRyl/+iAhbJ27Ipxtp9DH+Uf5x0xrUZ7OzWBF7Z/glx9KcO38WE4DXctrDEurb2c9OpvGU&#10;ns6ma22pGzEfIfIFL//mhWYK0YKC4F69IviuQQ5N3K3T3BimqzQynB0ECC/X86mFaGxjev+BWGQ5&#10;s2+6CdWy15cuIhqUcW4yYaRGEoPMEWa9EtLdX+GYHBWvOMKkSzDwVBy53fA6JzYeo5XUpqOzpi53&#10;ypk7aB2OMxnVsOkOycgqa6lFuvEq0zZGI7N65ur5zhPnDJ4TzyjU5WhxCnRdkAHROExDEMbJeNKY&#10;IG5g26Mxt+GQ7sI0YoS4r1TwVSzR2TU9M8wx3nTCTQC432WYA18ErDObLO25yp70c6eHi+w9v37R&#10;I37BC/p7PMY14s1hAfw6k2dX2DLpHnT3nd9z8s2dO8IRXyo2hIsmuBlB7Yz8DsyqrWHp2Aq0zQnK&#10;Wq3NrjWisehovKaRiHsaQcKY77gDU7fly/CFHhm7C52AIX2IU/wkf5Vmo2t3d0WFNwhShDSAaQQ0&#10;ATc/LAdkhCSFZzdc6zzuS7+1wPgc6dv91IBx+IZ0KjXi5H3xJ+nrmER5JgA/wPBD3gh/8NXLhdfk&#10;0bgj/tCRTDm2aUxvy3TCBtOhCsJ6BpOL9mWc3jhLTRsQskgYXnzk5jcoGDbOya/pJd0WLn74dzwS&#10;km/DJG86iBNpekLoZ8ePD2+9+ebwzq/epit+nE0otbPMM53m4Zc5LBtJM83vuUNo//79GIrZmp1C&#10;QcMEzcMjrn/zQvMRtEmF0HTdZvYkL/2YCgSTuItFbVODHVrA0TqRBkwd09rOLLeGOyxgz3f2YLmM&#10;oVCYOUSKwnKiwNm6dCUoH7uYaaHDUGpPriFULtSgkZqZwkWGdlZdgxROkExZ2FR+taNiwmI2BaNC&#10;LTPxLXMyl/GjIcqrMNj4Jb6dKfURHi5ViWSg4nW+S+uMNqtAafF6XGGG4RvfjfsLL+GIY8UTlpcL&#10;+NX2+gD9ObREhaSWvNUkFYp3F45nWOTkRx+1BeTYxoT+OcGUSaOcnXPzdrrnWYOJ5p1ur3lFyE3Q&#10;sK1Cs9T8nsJS7XYDa2q1vq5W6aSPWv08ONnVTP4UCKnp1kmxL0GdSR7LLESBrk1A2HsoiS+5pDcR&#10;dAOuQtt4UtWysQFTY7V7rdBUs3Q9pVqSWz41CGMhRDDwspo1uw4daNRFa1q6y2fX2b6r4DIsKAZ+&#10;fsW3HPw02VEZ5psfooha3nz2+D2vPsu78Y7fBOz+CkDfbQrDWyRSE4wCAyx5DElcEWIqfhC+Dz0J&#10;y2/+21Uvce9OImAYHr7m6hFwjBs/iM/UyzNYDXuPJYLvvIXAPD4bBcVkrGPyi912jXSYhnXW0yae&#10;fe65YQtbai2zXEb4guvfvNDshdSf4/Ry7HEtZvI9MlSNwiUfnrh5jlnym0xOrNHCjJVSoYnRhFWu&#10;2aSyu23PCnCVCn2C8bRLdBk9y10GLxawPjVJ1Bgn+6hlAFtttU4Kz7AyRCoViFmeHnj/4W9/EyEy&#10;zftetmxqWFVNSogKALnMCaxJ+rJ2HXurX3mDmQnrlQpA+lbozvjG9T2sY4IyqThW5CAR3IynX7uE&#10;NX71z56G+ZhH/U3FAq6VLTmkMk1iKm73gf0Z63Uc8RQGTG4ygbMU3BnXGG4iOJ1hvyA+3OQgSTmW&#10;mbwFRYUSfsDzVEW1cGfo11IhFJY5ToP1oevoOUyiubmcyUbEvfviaGOTMhEM4H0suFvJ9Lit88KG&#10;muSbpSt++6d/PBffMxmBu3Srh7ThtnD4T4NBHE3kreCoDAokmua847HwigvsV8FDbjWNlg9PeEzI&#10;coR/8ALuPbad3qGh6IuyzYO42ujKt5axpZb4pDX+J15BrOMvWt5ZkWD+ipbCTCPe4quhKVxsxAle&#10;fEQY85txZeqC6dmdNm35ap4dZfKJjQr/uIIXT91cN5mL91wiUYFC15RLEbAFq3Cm7lvVIdImz3P0&#10;xD7ghMk3f/nmcJJx7DtsQOjpqCHXagdpxFg6GyVc+/w8h7QdPHgwvcRCgF9xMc1HXP/mheYjaBNt&#10;wO75zMx0jhy+jPbouNknR48NB545GDNTmnKL9gCdLchMWqgF0KpdpOI7CG23XIYzQCpZC5sKiXDz&#10;kokUqVp8h9tYumT3kjitUsON/HNToBqunUWweJKeE1M7sXqugd/spUYwy6DCCg/yvpDKauIyOgwn&#10;ol48c54Pr8UmEWM4EteKDIAsGE/g+qlwBqkKKZC8J2+LAXXrWlj3t2LVOGvhUMIILYssL2P75K79&#10;M5l8WcdkymcMRczR3faIC5BkaRDwKgvB1izUTRVShkJH95N7XviGLZgA24SdRrpdGxjG8EgITzNc&#10;hgX3e3TRtYEpHZNrnubaSapUQpylj5of/0nDX74Ib/m1dF1/Q8IKTN0irHlJOBEbu+JvKpYf0Wph&#10;/t0YG15PL+bs7PGcwOlElkMMCs6NbJy4i5AUFwU1Y0HDPSo6qmlwnUBLteI7dh4t1vIgTWntFYxN&#10;GNqYr8IPYapbgviDIBvxQ8XDd0QH4XhJoTyNW6mMyrwalUrXBrr0SmClUISv8K4x2Ax7mB6E9U/h&#10;fB/sSibCTto//JLexgKOeeV2Mm4WzVKDOqfonqvQZDiEtL0sExuXW6zTdXPCiuWrGcvcMXzttdeG&#10;qampGiKpgPw2JPz+nOuJ0Pwcwuhs4aynC7d/ZmbYzYDxRcbLHEc6RUv2wQe/xSLRRo482Ju1g72M&#10;w5y0oGpMjne6nMEZXYWixeEsq4zkZERNFtUAeoQT8Rxrkc1M5zoC0XG7dMGIq/YoC9iaq81eYJzV&#10;LuplBPn0M8+0mXWXyXi8qZUUIZw4MI3pw8hVmfj1W96WAdstAxLgviuf+o9cW+XnG+dEKUYTpt8I&#10;Bl6ivSrlGsBemQ2UiSrUAOuVaXtuuqrbJFr9zgPTwzqEnjuBLp44PVw6e56GCnuHCE+7WI7veqmZ&#10;O1mj5XsN8a5lGMU4WjPXypHn5SxH81c7m2QIwC2oC8RR27WqqjGZf0Yvg0MyaCZbpqSd71Y7cy+e&#10;ERAtiMGo/3XzUppUhTaPybl5FSZPHYShALRB8ns5eG1AE3bt6QJdbeFfZ+JKk3ZuqZ2kAVTnkz5q&#10;zSvI5xIa6UnCuX3Xc6YyJqrwIYzwzYf4dkFpPkxP2OE73kUpY6G4pcEHmSofvwOCEEExT8MHNjGB&#10;lr8E9Cvpwlfmud1qp2qjDmZq1T6mICcc77SYaSRdewpeoRKkKNhJCrdKP0+QEab+9ZS++oukbvnM&#10;jp4zGNH5DMGpxTAvx6dVHHijnNPs0DVnLJOhLQ9jfPHFl3KemQc3mr+ernG/6HoiNB9BIQtK249P&#10;MVt9CAPBHx/j2FGY+tTs3eHdXzLLCgO8wHilhmwj7NBi0g2gFNYyufAUB4ZpHu78mXPRNmVa7flp&#10;OVqzXlkDKtPJyDCBQsD0XOvpmerH2Wl0mr3vriuzqxiWxc+z1FPICJBrly8Os0fpBjHL7njXNsc5&#10;SVtNyvSKIWVoBS7MA7PyX1d4z4rCHSbHWTf7NbnsTC1WnnKS1WVbgBCvLuGXoBx/ll8xvFBcEpXZ&#10;856+glMFnESic0C/ydWTw3omPNZyKNr2p/axxfESNg/R1tn6aPf1Lkf3ekkzlwWtgJ7r0SrXcVyB&#10;h6ApJD3d0gO4VFkcO1Sy2WiYN5qowh0imIsCxhuvpQUTLkFr/C3rOPH0qeCpPLexOYUlbkVjownT&#10;IAU54VtZVQ2v9NKbQGIvXyihuQot+wZ5NJZa0kUaw5tX5oaVNMraFzX8eiw3PfXMgTQSNrx7dj+V&#10;MW3HRZMT8YMm0r8Lx+QNMoi2VwnQhl/wLv4Qb/8TzMC81wVkw/FRT8qyA0sg845Ahg6S17QN59M7&#10;NNeNIsjRx7rLZ9KNRiwCl/ekENXStINN4aLPKL14ickienzZODu/4BxCToSQuYGBs8UPbkGeUmdt&#10;q7QEly3Q8q9e/ysOcJzCv4SrXFGXme/vzemBxxOh+QBBxj8tMO3veYbRa1/72nDkyOHhTSweeTDa&#10;R+87rjg3nKWF28HJhGvp/q1WG0DzmWSCyHgKxt0seN60YRNg70XrdBmTJzO6rxqOoHCLSUxXUWiF&#10;sGJfZrufTHfFiQ41rDsVNroiHKHWNYlgcOG1x9oexx5ntm4iVLaxlMaJD7twaioyjDIks+cyKRXZ&#10;rrJMO7LeThfefcNWrGAkw1kBYGbZKK7yI3/Fx4uMBZq5rCgyca80zbV9447mRCoCAbZCjRABYyUi&#10;1zBwluhAg2XQcz2a4loOMNvMWPI8s6Ae+ZBz1I1nPlgg70SOk3GxDAQtFDJq7RGtpGca6UmbEJ8m&#10;Zz0ShL82FuYn+cTfHkEJSGBHIChYCt9qhFo8IJWWxVNIVtZUfB7E04xa1VeFiMS3ggubdwSGQB1O&#10;2Ih27H0FPnINqWexX8UGqGewr9uxc1i6Ckta5NE1oAeWvIBRkF0ZQ9+8cQva9KakEyE0aiAFLUZc&#10;PshTLt/JW+FpmBKY8RP1fEMP/kZj4Dl2ouAJ01v6ePnonGFC+lnuJUARmA6niEfiMbwif+GfHggm&#10;rGJohlm3rBsOTwZBQQk4l/CFt/jd0yQ9YPU/y9B6o/Ui60PvmVke5ic48FzOFmaXQk1NTQ3Pc+jj&#10;RoZGvBImb1/u54nQfASdZAyZYTNm8l/56is5HM6Z82MfM1GBYQ234znGqYCyq7UaDcdZzlVoSc6m&#10;uw7MrskyxqPULpespJgtbO6sv2N8yspuocondh3haioOs+x8p1UHRppHtMpUQtydKLjKxMhKBPRG&#10;cJuYhBmpcOddFgVTeIDYbpbTrKLLmq5ZGK/aUpnWxKwkcn7yCEw7rUu1mKSEaVd4F9zk42JcIyaa&#10;KCcfNWmQkD3ayM98Sj8j+15CGcGJCsAX+Sk/RGbeglsLP28Xjoksj6RdOTi2VzPbUKMqDFHvqq2o&#10;OhAnwp6n2NsgBAnDAFkcpF3LBA1Isb2TUtUzIExoQhpglvARIuBA3H7biDjcQW6SHwqo0mn5wNHU&#10;8G1pGTffwmBoBpjmGhESAaIQXoc2uZVVF2cYo55rk4WeA+460y0cX70Wk3Oam5tEi17JkquNWKdX&#10;SC6fdMhBewSg4N8YnkmeH93zHzwK1V4mCd8CRpvOO+G5QlOfxEs3P7DjA7hOH/zkK74tt67dJk3d&#10;oMVyysbhrezQgifFVdqIg1c9gWhjil8apbjHW9QJVPRUoUjc8kpmAgZtwC63Dc+27dsyXHXzGhsl&#10;HIaxLtFQuU02G1LA0/PKnmWt8x4mBdXSR1eAmWJSHTk/7OWJ0HwYVR5wU2uc4hiF/+M738mShR/8&#10;4AcIzk9z1vlFDEx4wqGCzUJwdnYZRzG4LMhZTLsEy3FX6/Rwp1UI1pVUBC20K1hXsesoR7bCNZld&#10;Rji6NOIiB4+dPH48S1Acx1NYONCeMUx2u1xmfHU5sJfCcOsZ23LWfYGB7osYPrbc1dx2Ps3Jfszw&#10;ayjECuAlo7oQmTe0OjXLEp7xNx7hwqBwaGfuROw/4fdFpo9RZT+JW0uRjFdxi82NaEXzCR6VHAxt&#10;9cKdwPrpnfRaXCdirLBqjPpFMyWulaDjaqNSmk9ph6lV/KixCksBal5St4ESFKy5XjwsnzQewCn8&#10;cDb9fBfNpId+pl+aZsExy97+xF9YAUuucCi/iNexcOCbTQ6LgiAmAJmU8OmkHoWcnswFtgC64N9x&#10;86UISCeA1KSWg6DaOMGSN7ERx36J43i56WODYThppaCr/OAYJPXUzZA6FKzApVGq/OMWulWZECjh&#10;XZJlaOOGPtDAtOPKU553WY8N2hmOMMEpKdSzGp7wCO6WUV8jbKigBlyi8ll0RPYlraAaJMS2jj3e&#10;zsTZ1Mz+jG9eYBxck38azLnDkI6bSEITCOEY5jOM/7uMUNwrJd788BK50UdcfufnidD8HZIsOlg4&#10;ITZPBdyhl77CQfdbMoisYeLfYFDj6NGjw3lmOzUNN4+mcAuBdG8tx7xydraV8paFIBylhayAm0cu&#10;5JgCK4LdeLQpNZ47DliT6DyTPLeY+HAywG64i4Yt03nSmKMbN4dVIFbtsrWTHQ4wh7OCq5gkWO0C&#10;6LurhkusV7NWmeKefcz807qqtQlb4S6sMh4sXnxxL1YagvCd8T26VF7Wl3o1LAKKPKldRODh2QWX&#10;AihWvfEPDMIo5IRvPGeogZ5KZFyFWoQ04bzEIUzs07hkoFEtOGRroKBIJ2OwhhYPw+ueLmrFSJL8&#10;KARNP5U/BeG3TrgR3g/f+U98HEZuicdXtx9guHIjPRsc8qAQEk4JYPzNl1kmXq+Q6ZJLJwSmeCQe&#10;gXhz8HvYuHfvsJVjgy8zc36HiYx5drCc/vjYsHN6KmcXrYE/MnwhRGaBXcMbO5liah6Cf+VD2KYt&#10;HoIXv+CPq+PJ+rmXPXkPLkW/aI3xL1pEwBJa3JNvgaV8pVnlL7QAoLAsE3fZJNk0xpW+Q0vy+CST&#10;k+Yf6KO0a12nZSy/AUiaiGB+Kj4QcZBXWhnhH7rhZtmanpOuDpE9jza7ghUSZzii+eK5i8MZbBpc&#10;oW6K8UpwoNLRLX9ueO7ZgxzwyKoXIZvnvPDe0vbxqOuJ0HwUdfCTYSSslM2kEF2mDXTBDx58lnOC&#10;Zocjhw8Pn6EVeG73BQpojokhNwJ6RIWCRZNePmXCVDQ0Q02deY51sQNMA8Pxk0Fyu9d26e1OuNBZ&#10;4TcpU+LujLqLwOmNpxJ5UNkdD3vj7ObJS6tz5k12CsF8Lls5hbta7fZlu9F4MYxLHmRw17WFP8BT&#10;nDoiXShIEiumc0eVd7IvsgQ0eOXF/FQlDNMVC/Iri8rkxYxLGbcKDP3rXygCrrshMr78JH4Eduw1&#10;KRBWoR0BL24gY0UTYAkhU/Q23VQvvpJcyq/erXQNAaEqDPzDLe4EiuBI4IKbctFdullGiVd+Ngam&#10;adzuryBPXlUDCzp+hlEDqy6s+bTxMLaV1NlvJ3l2MZxyevZTzm2/kTJ37/wpJgK3P70vWz4FVDlW&#10;ZCiswUfck1Lh0fOhG0GSH8OJu35VXk2I8m18G6LkQUSJI8TAgd9K4FYKEaLikGgJZSotDOO/Nsb4&#10;J/8MrTipKd+fpV5IOWGrKQvb8d4KRz4abgliHfGl/YqSGOUz7363K/xTuBrHNa+eUb8cZWU7FsFm&#10;OTXhEjTUz9slRwrKZ1mXuQOtVJOLXpadafSU4/gFP0+E5hcQKIUrWUNcmJyC38T4iYfZ76WQDh06&#10;xGHzc1g5upqlPxeY7b3smCMCzvWZzuhdYozqIgV4UT9mSefw76a+4B6Bp2TVGtyHvMDT7oVbA3M0&#10;MOOhO1iacohuhekf/fBIxlddp+kyiltU0tvseddQhUckr1w3GWPG506fymTDchZzb162De0XRiE5&#10;mUi2h9V5K4EkDup7qeC4mV8NHmdtIThm4D2MihvC2sofRgP1EqgFVx63IjikEIHWBIaVsyoB4YQr&#10;TCpVp6/P/g4aSf8ukjKVrMgj6NwRsFELcEh+KlPZAw7etczKCp3qWvGksfF59ltovounNjN5C8AI&#10;VNzU0HKJa/Ll9krjCMekcR+DUdhVGoFNZGFIbyMYdzQRk64sOPJcw+z5dizZb6KbPnfh3DCP4HTt&#10;ocel7Jo5wTrTbcMqxsVrYkVoposgDGB+JGxw4sfLcuJ1XGD2PCeX4BQBZ3BorHBMWQnVjHElbuAm&#10;hxmfNw8l5AiQtAlnHOCpZZqmztH+mzCWf8VbIZX8E0BhGvxMyOSSZOuxiDv/Cas/H/61QHGJf4IZ&#10;sDdIjp9u4LA0jgmH312u57pXN5sYW2v7T7MKZv/+mewAyrhtwFZ+C/CX+30iNB9Bp1TsxkQG65Xa&#10;As1s3dplWUKke+28YU8wTOJ9HaZXMN6gAlyhAF3jee7c2eEEXedTdLE/ZeD/DBM3WnZ355BLhm6x&#10;w8Ouu0wvv7q3fQtjpFNT08Prr78+fO3VVxjIXj384uc/G374wx8O77zzznCZuO6z1vrPPIYpnNnX&#10;uvkSJoluIMw9ynYFTCRTr3e7GM+cv47Qi9qYGVLeSVCxmeU/pK9gCrc1+oR1ZWiEehheZm1/zozq&#10;lskY4zZhKF1SGRUcvBu9KkCrAiPaKlDwM0C7pLF3XVbWeushHF6IEw5W2lzCB0a0zRYhlb9CVhh+&#10;u1AUF/3Hu9+FZ6XiewRqcDGeaRUYYXh1PIVjrIJZgqbTI/kgsvDSKGWyjTCASBpYLNrIrrNdGDA+&#10;zxrgK2foq0B+DbUc/+gjBOpeJhfZc0+DiTMTSnZaEzk5q9SKQOO/IqRwzLCFyHIp5DL2DL4lKMVJ&#10;N6EULcWpLMVXGo5dZsJS/1buwg7ucbMxYBItxkp4B5DfhnV82XRy1ATvplFDGzx5z7IkeFLBXRjo&#10;uniZX3JRDhW5fZtICeD0fBr+WfAPPG3hXmeZmr0xbdzK8zMzMyg6TJC6cmWsp2A+vFoqeX/UzxOh&#10;+QjqhNnH/P1OK9ncovHglooJE+pvF95rMwWhfDGM3WH3vDru6XoydxZ5oqVC0/2yaqCeqa7gNKwC&#10;eJLJG5cw7di6fZjZPzM8c/CZYS8zftp53IVGsp2tgRsZJvjJTziK4/ylYYJ4tqZnGSqQidROZNab&#10;zLLbzVMYOzCf8U2YqlgE3OHwsAxhnSDyPcxDC+0sfqeBFc8xKQVSv2RyK4YKa2as8RsxIPASlyeO&#10;DaoaUlUWX1JN8K84LXwDblzvDq/4mvjSuSPQwTZYOvd4EQ58S4NUdAAIq3AqAKnULUyEmYkYjgpP&#10;wNwFr4SJsBK/ore0DFZlX5QUO+nraogamolABa7lojBSWmYCjZzoxy/bPTcPe6nUZzCTpw1QzeQt&#10;wBNnKDvvzds4YZPjPmpclzRAdULp1HAyVfHTXUHp5bcNQtLQj0scMwzBZ1x6fMsRv06/CE3wyjgs&#10;wk6hGRAKG8kkHOIIvzc6aUbxjKBsjX/3N7XgQXiipl443OLYd+ABt9IWj7oIhp8ZShQ068pD+VYG&#10;IoBbeLiP1SMLdMtZS531zcyis75ZgzkbGDveD313sElFhUeg42XZQHypxxOh+QVk6pXWYBLZgu/X&#10;ONFH7xSyBem3LbRCyVn1lQistUwmbUPbswt+hzHRGJxgJ4iLcx1zUTPJUbMUvvG18edieI2G+BSO&#10;7tPs03YBu906rbn/5Ef/PJxHK7l3p8Y9LyGM3fGxHEZZSdw5mP4Mg+WuS9sMw0zS3UflrDFCW3jU&#10;y86PqfjgUUwu0+oig+Gk9STyVwKSzzFaWEFrsN640mqRTrooMMRduOlXmqCfXJ3G+vvOf6VX3u3X&#10;akqa/ctAOgikRTC+ILtwC/gWKWlHFhqGciFsKjHhK33LTOi6m19v81jhIhj01VG/JB8ExtJEAIJL&#10;17QTtsFPYwssY2hEuTYbFA2t7EuXLM+ZU55Cep4KfwljyWpIl9gYEW2T9Zk7WX2xlB1joSWAgn/w&#10;ND/VTERgiiJ/GWcU3yJU6NRx0rXeK6/SQ9x0E+5IEPJdWqcQ8YdEoZNCjvwo9IxTd5VOhyHACE38&#10;QTA4pXyB45U4pKV354HyKb/+Ll7e/Vc8vHSTVe09hZ14jy1NJoBUSjwcz+NnLrJRZJq5iJnpKYbW&#10;3DBAoxaeEcr9aZXLo3+fCM1H0ye+Fu74ZQF3tzBB+9bNglQbSqH4bsRwRU1Q6Af/ZFB8Nd2EzYyP&#10;6q92E8YBgHBSMQjYK4Ys0v88Hng3WufXGSdy/ecGTNf96Ps/HD5hYsoJilt0TU6j1S5D0G6hZRX+&#10;VYSlRwR7uuNqmGYJw5uZ7bTLpDART65UboU+eQLTSrN7Jl/mwzyM4+ZAu5MfapwKhGSCr0XN3Oo0&#10;7k70+Metaa+dpvroXmH8WrxCXz71t5ExTgzhOiY5FqGjLN38TwZxNExu8mKFLgGne90G7JpjBAJl&#10;IJ0Sp4GxTCwf9+0HzyYQdLcce9p+j1+WvQKyCyRhpgECP2eAPQZ6J5X75N5PY95u3p1glONpxjbV&#10;QDeyDnGtPRnBOhZJz8CGTHE0fkWDBnY1HuVjPuVOS7VrbObZ/Ebg+mG5cTkR6WeELqsuXCweYx3C&#10;lCd5TrCxQB7xkl7mCY8IJPNlHBsH30P/XgZGIKwKt+7hN+GmwRKFKtPRcyy6+AWeOSatlD+w1FhV&#10;OtwYcBktfXb2+HDuLEKTSVnXNJufA9PT6Z6voU54WX7Ce7CM4vkFP0+E5hcQqArp/kDjbr4/+J3Q&#10;FLYMiWdFbo8wkC7FbyVgDWnrN3b14DpV0HEXBd4y1pxtH77x9W8gNDdkEPzv/7//OXxKV+4KNgMd&#10;DrhN1/w8jKEgXc7ypsvnzg1rMIah7Uitijt0kKMcwsEKvpKe6iziXoyVXFBHZTAYdQndNLuvTWBl&#10;qQ1hrY7mtS9HGmmjDDNEwBDefPQKHp7VBVC6+j26SD6aD27WxQhIQ0nrFig0B5/7IgpEepMWKpAx&#10;Kk3CGd5K1q9UeMJ3bUx/K5ApRPCRX5eBOawR97G0xccr9EDF6f7V4DQhRvJNLiRtw2Q4R/gdT2BE&#10;2IgXcDS4sn3P3mEfQzHn0DYvXD9BiHvDHHvRzxw/PuxGC9XwiIfzwTgRHAqPaL3ADH3MPg2YuEcj&#10;BIIkKQEqMfGn/MRHPHyG1rpF+MGHhFfQ+N3zFEEJTaWQ7x0eQdu7NDbNRg+zZD69vQiYYSfg6uIS&#10;POMaPgjmQw9ursqLpeFVvGOe8wVMx0JDaeK7dEnaOnl2GsXgBOP4HpFik++hhnvZ0Xfo0AvZ2efy&#10;Jy/z/bjXE6H5uJT7wnhV3IvB2rePxhiLfg91Gvdu7w2GjMirgnATO4K+xhZP15Fq8up//v3fD0c/&#10;+jAD4dcYy7lt9+Qes+iEXYVG6j5nJ4bWEl9jFzl/BuiOQ9kNYxgOOWYFQgCmoneG5Um6yqIlLKD0&#10;XZZOpeVJpx/B2rRlsRVV82klImx2GvHds258/tvEE4Ej0MrXqHWVwE9F1NEK1q5UNgHoxr9YKn8V&#10;IH4rFJ3wiBaFg3nps/bGMarC3KaqV1BBC24pE3DK40pXYdCFRFXiwp0Uce/aVnImOsIgco09ioz0&#10;5Omr/gnAjwjEr8XRG6fVDKfseupp9t0/NVxmkbaGc9WgLp09F+2TGT+0PPJCGlZ80/evLp5NiCe/&#10;+Im7cJNHsEt5iXe7DZcwAIjGGGFLgylMG8e4m1Zek2bSJT66pr64NXgGIprGlH3BlbSdJAUOQY03&#10;ol3zF6rp81PhBdCuhOU9LibF1fH23VUc+vU0PKfrBI3LBUw33mVM+A6rV5aRH9dlPs8uoI1sKEla&#10;Rv4DridC8w8g3udFXSz2CtHKezH4Aw49/APOi+H7m9zPlXAKGRkNRtSa0rPPPZsBbtei/bfvfpcD&#10;2Y5YW4ebjJfeZtz09PFZLMRrWgztiXsCgbIGgStEK7/Hx2aAHCYjRNLIRBAD67bq0S6oE06Ua2wh&#10;DD2mufWKJH6+O7td3E6VJhHFk3H8iOaZp0KWbHBbPeMvACNaER2o8ua7M/voaRWDe1PVrHSGEhhX&#10;r1jiMX7rP9KeBZ3Qha9xenwbj3GhI3T9S7taDGf4HqfSza+hI0gqPRqg5A8aAnf8Mn3DJIcIKDUx&#10;x9vc4bWN4ZfZI0eG6+y5n8f9MpOFMciM5jSxBg0QfAovYdiVLoElKbJTR3xTloYSo8qDL4ap8jSf&#10;pVnCSMFZepl3gfa8VTe73F0zHJoGYsERfuKBu3myJ6K2a5dZumm8RstC5s+TXX3afTevxvMKluLW&#10;4Max/YivSAsrIROYNIkfjRMt00X/bg44w0ToHFubtQ52iRUrGzesY9vkwWF6ZibzAuNwH/f9idB8&#10;XMp9TjyZ5ve5ft/wjb1IgpjWlqZZuKf2+eefz3509zh/97v/dfjNe++nexWjyAjOM4x5KqE0leVO&#10;o51oNB6hqwER9IFokGobWgiy8+SdtZIIR9t05RcioxidpNUe7b71ytXzLTN3IaSff1YGu1AZh+oV&#10;Mlngh8udRB6k1gWqjUFVEjxJPzCsOP6lAolLqz0+hFU/1P+qjKncDU7wMClu617g6NcqLT7JV+FN&#10;MGn7kEvXEV4CShko1EuLSgLBsSLbIBhHIXUfxI468ZOPTkfCuaVSo8nrmDScY60uLdBwk66nhnZd&#10;xraWtPhPQyNQ2peUVbrkppU8VUMnFiaV/Iqv71lmVjipJSYE8NQczVvGFxMUilJm6bY7gYgG7oy9&#10;YAKvYiaO+R9d+ktb8iQuTmK6ftgJT8+Irxl50jFMx8n3BkBI3d3E5DtpF3/f+bCsHXayQZGv3EXn&#10;nn3XKntUryfEOtF6YP/McACBuRVaZmfWCMnHf3kiNB+fdg+NacH2ypFCfmiocuzh7gvyUMceYgxi&#10;ce4IkEzrGrV9+6aH//Af/2PGSFdinfydd98ZLrGH+SZdvFvMIp6lqnn2jgY+7t5ixp7u3rbdO+vY&#10;B8yExM4n43gy2D1sIN6dR4AS3jFKtcGR0PRdhvavaZxWJK8wvFoH3D0uND3DeyG24GR8hTfVwxrA&#10;5Xf8FJC8W5l7pfJbwWkFqqvi9PTippfOgEx3UWGQ8Ar+6LF4VnzhZllMKm3DhbDJT5Jy0qTSF7bu&#10;xky+dODKe6FRjYlpGai5GUa8/ezxkg89vPAIzLz3cNCcb+1rurNrKztXzjET7Nk3dnjtNUjr0IWG&#10;zaESMlcNUcurjaKXDZeXQfxNHloeS2PWfVHQRfOkzDOcEVgd7xKiap811NHwFhb5kzL+Fc2Bh7uH&#10;8QU6cdQqL6ABXkH7Ewe/1YozVsy3NFHbTVefMgtNpI3whWXZe1VGQp9QSz7B2V8t6XtSguf/XDzn&#10;SaQs4WNM0wm83Tt3sVRvbwx1ODSRSGOwxkD7+qWuJ0LzS5HpTxzIQpUjWuGaeq9wMlK/ulvC4ijj&#10;a/loav/+4f9sy5xkFM9MuTyHvUG6RjdZw3YG2M4sXrx4lZ1M1yKQNu/ekQPGoiUSJ+N1sHIqChUz&#10;u3dIqCZ4wEEG5D/sTrrBpfM3353hs+ax4S+DW+G9DN/v/r2Uc3on1BwSjmpEGskvcNV4FJyliQbE&#10;7/6QrjSomsej45WQhVwqN8JBv7rxJIrajOkGRz7ErU+YGL2HV9A4VuqVPBODqLkM09544G4aCcqP&#10;fhHeDRaxTC//EQwKDyeLSgCtZw2uR5lcYkOEW2JXYjlLQ8uTmjczLrAsK21tZhZfQDZrPkhKOmSS&#10;S4SSfMfNT+Jatpahgf1XYALPeMIWXT0sL4VaBHWCmnqiLP4SWD4xknk2H7EgFfh1TMy9u8AQX26F&#10;WeAJgbDqmKOyblA7vUdjxpKKhDvP+K6x4zTm4Gu33y2bJzmXy+NlFthRt4ajRDQevpVtqjUBJOa/&#10;ezWShU7xfXiwUcQnQnNEij/ey+/Q3FJ58CJQD3efd3dsz+4nkzx42Z4rgmTwHk6gKznydmpqalj6&#10;ne+EmV0j+uav3hzuMgt7kwXwN1iWcYuuy3DyLK3y5Yw/TeO+7WlaZCth29khl1qZhO/AnMqe42Xu&#10;xdFNZs8pj3hb72Vog/YZaSufs6QRRREMeHIZpnfDS/D4TUUFtgeh6WblLevfJcgUJqGBaeg3Dg+A&#10;YFSwrYTe4t1d9TIy8YTbK6QRFGq9whZODefAry632l1Z4BGEuFWeiur4CUNAoZeJNVySFu7tu2/v&#10;TLrd1bwEtZQk+IAjfuuYJZ9mFl1BeJYZ4TVM4j01PTWsXofxFcJL4+TFPLYx5kqn0kveQ6tWfkZq&#10;l/lXYEamJe2ii/BCt9gLoHxNB4GZJVd+tKyM6Ao8oY7TMzzQ4NvOURTgisERaGbg4K0QbviQ+/h1&#10;/56GSSVB43GFvvITeZKvLCsFs8a5F+jyz7E9+dTx2ZxmsAAvu31z4/odw1NMqGk+MfCroEb5CODH&#10;+HkiNB+DaL93FDnrMS+j9mpQIBrn8lGVplyTBF5hYJzc67sPTeXf/4d/H+PHyxmI//H/+vFwkXEf&#10;Lc9oBf3eTWZl4eQTzKi75G8BwbgXgbmGWUbrSFp5GY0rWgkV2onQdAtlXtxdy2jNUKD27lrTHaJx&#10;2Kmvjn3hpoQRokuTfFoJ6kYQgUP/TjjTcNw06dfyl9J4Smj2sOa9V7qRwLTi4m7lspKHVriFPg1X&#10;vCMwS7zygTvBCV246ZA8QQzjlb+SwBR5GDK7qCqNhCFc4ZUgwcvvxBj9mEiF0yOUFH5SFrwGilcN&#10;W3azA4yxwL3sIFvBt8f4apiiyhgYXoT1W1zqwh0UzUMRjrQpH8O0GAiuyrExQhfyk/LGQeFUlDNe&#10;aY1qjj2ucczP4mX6fhHeNGAEP50wstxicyDpF4a6l8DHL2HHysbwpO9f8hjAAU7DLp+QFnHs/qul&#10;++eE4wJa5kUallNHPx6uoRiIrRayNrEFWQPi2olQyxXHunmM6DX2Vknp+cjridB8JHn+NJ5fVFb3&#10;+9//dR+GeJVvVSTHOJ9GcP4nDMHu2r2L83PWsu3yX1jLdirdmRs3FJw32et8GqaqOCuJY1fGo4Fl&#10;Urs/mYWlxbdiKZTwKM3QFt8UrWiNH52ECsMHsaoQVY1wsFIRd7zSjWucghB/MCltggrhLLE7qNJl&#10;FMfA9YcwaBq6Wx0VmqWUVIikQ1yFguOXXtU1X/T3req/GkzQA1L590pbeSna+J56RzxDKVR8G8XF&#10;PysRwCtwrblG4aPnuWvuIzfomeVJDV6JFj8wcoGFqi3cW3e39HEWAVM1fvBpbj50F7+ez67Z9obG&#10;Y6TNgmHAtMqT797Q2MjoWQ3QosDUtfCyhIhLvmuBfOEQmIpI8iu9QS7hFI5Z4gBMSiF4CVuhJp3F&#10;r3DscMSq/QHDsi2eAaS8Jh3bUw0TEMMmrPtfvsyprx9+NJw4dhSbsjeyB14enp6eHqa4PQZFqP3q&#10;dJMUj3M9EZqPQ7V/JXFkDhnXc51fffXVzF6uRXP58Y9/PHzM8Riy0S26NpcZC7IirGSb3gmEpebK&#10;tmKfMGeCE2aC7UPLrFy8V+WnYkkD4FtJWlXSRT7Ot5XCN+tPhAIv4mN16Qycim8kr8AnFmEW7/JQ&#10;TkdAMt7ZWb/SxcMEiGycuqxsptAEV+AVHMOkIjfcgqkVUQgkMgLhd+J1uOaDUCShe5JMGOHqNhae&#10;7z4k4ZBG9kYbtQHvAizuptHSDy0ogwgs3biNY/jyU2wBqNCIO1D5FEff6h7FUziZJxHk8umGBt/s&#10;HUS48WV6TvoZtl89792WZnBv+Jh5UkxDKjKBaD54KegmUbCkdRoWVU5a1Uqjwpp+7TwiVqePAHg3&#10;jVw+7NokTR+YQmTSp9b83hu2MGSxHlNwp879JsfPnGS5kWts5RVn65/BDNxu+FgBah6kzR/jeiI0&#10;/xhU/AuHIcNo3OONN95gzdxarFZvHr7//e/HiPJVFr9r6OMa1ucvMXnkWdRqApp224DlnWWrWI4E&#10;r9ktql0ianhVL1LZUlusCKnSUIK4/Mr/1iQ1A5ndBc6pfLoBMKGoXCNNM4LOKFbJikstKyGCg+Hm&#10;8QscvEubqsqJc3BMpShkgYGWg7fQhGmFjRDh3XDGD54NWWEEP9PmCh44+hRkAge22OngNebPV3kr&#10;kI3mKqYAAD2GSURBVPRq+WSFwJK26L8qbcXtQqpoQdymQQEyeKpl6ZctjDQAjDQr4SofDS8bh+SN&#10;jC6JgFaYlXAit/ETXqEjXk2YQYvYRQCOXe/kO+FaYNJN/qWZeeRPrOM2ejbhWcAX/fCXPtEio2kW&#10;TDotEdZJC34w/67/DA0Brrs8oXz1SpoNdu9RxGK9hrrpgSyDFpvQwm+wxOg3b73Fmefvs+wIg8dY&#10;jJKWGrV5gSV4W1lSVw1lpVHQ/7DfJ0LzD6PfX2xsK1wYFAzD7DCldkBffvnlGABRcH7ve/84vPvr&#10;d7G2dJZxzpvDVTROd1lo/PgKk0X72EXhzpSVHJlxbzkzoqmckUTAtOIp1BQci0zfK1eJxXhQ+dVm&#10;qqslwSIoKmAqo98uRfE5ugCavdWG587WTQV60muVzQeeajOj3SGGBa9cIsZlnC4wy70JmyZEBJLZ&#10;Y8NXlNAsAoMw43E7XTtN87SKE888tyQTX7/Ka+GT7mYQIGwrH2H7PlqsXgjWL/GFoSk40ao0fRaQ&#10;uOFj/mwhMh7Z4kgTBVdwEr/ErzDVLa54hT+e0pFACcmzGiXTIU/8KXCFqWgTFkjf72e6ZFOBZSgF&#10;VfBKwgQNHYXDK4PX5lv/lK3e3NLbK5o68EM7odmNx32BM4Cz9hO/DXS5J1nQfpTTE375s5/Fupca&#10;5TxL69ajGLx46KXhueeeG9YxNGUeA5d4/T0Oj/nzRGg+JuH+0qN15rCi9ncZVSbyYCk1zm2cl7Jp&#10;88bhpz/5KXY+T7KLguNjT90eLrDMRUv0N7DVeYdDqnbumxo2cNbLsGICbQ94wMnYXGP8EkowJhqE&#10;moJahWN7Xi6klvmpJX5RSaoy5N1weOmv5mMNUqvwUtBWpSl/TclaeZhSb/mp8VYBiEs//kG4pcEY&#10;r+D1/OOSuFTdBgO0rOwKBP9GOPslpHLTvQviuI+Hi5+uXC0vhk+ey7W8gmcLR8AH/SNECGncXma+&#10;j4xe4Fe4lrAr+jlMAsxGW7vARAmMwpkPcDKeglI3vxVA6aIbDzfHoy0X/QsP0ygtU+TToGQ8Wcpx&#10;SVjTimclH2FIfFdTSLfC1QBcpiFexsNv1NjGL5LWt8ALfALbm9HFc9OllTt/spMILXMt4+5b4eNr&#10;Zy8Mb7/55vD+u++yKqQObptgu/Du3Xs5Pfa14WmMnziu/+AlvNDiQY8v+f1EaH5JQv1rDWYl8OqV&#10;VGZx26VLMdzeZrd9PbOyjnNqGHnOk/yYnbyOSbKPOYdIoelMu5NBa7HpOLEUs3LCo1JZ0eRt06hu&#10;ntpoRhObz2IlTEUjbLrjiUUFS60Dhl1zGNmq66RPhS03u+POkHpc8XgeCJyK70SV8a2kgWDl5D3f&#10;Vg6ErFqTcIzvzLHPbhUeaUjVtFK3W8BcQa1eR/krvJrjmJ+vQZ8nYPxtT92rgupeYcRSoVqTWGmA&#10;8m3cKitpGSjmBdylb7RUolZl14P8M37nhEzHXTdLpH+HHqamAARGBFlS101hWu6ha/Bk0blaHWGT&#10;Dm7CUCBG0/Q98HAwpcRRcItO/UXDJEJgNlwM67+xvL18SnmF913zC6zxoRoRFAfLy6NjtJNJUXKQ&#10;IHEp81ucVPDB++8PP//pT2PUWy3zJmsztd7+4ksvDS+/8sqwoe01F5fCtVJP3oLF4/08EZqPR7d/&#10;dbEeZBSNJe/gXO03Xncpy/p03f/hH/6BPeuHYyHGQ+IcL/qMBcS3mWFXh9x1ZyYap+bllmIJW0b0&#10;CA2rlgIwi5etSHGBRNY4LisH1bPVlGJc4yLGAiPLTBSc/HXrSwqJaFxUQGNE/2zMH6D8LKD1RkOl&#10;0vWK0f3Mr8mrVQlHjU0lVlilWYJXhIMO3IuPXsett4Sp9BOvpaNgMD2vPq5o2LoSMnEj6HDM+GmC&#10;m1/lQ2nTozIZS0cYukeUF6gIFAWeDZd+hVHLi4JEPwUPTzV1cfM7NJGOxMh6WoUyfgpb3irbhvVd&#10;WnjzLr669d6C77lJX+MrIaz5IXBwJZ44FF3wJs1giZthDZo8E06BXBNRBbOyWGVvyGrUWLiOkMzV&#10;GlEFqpdwPXDw8OwHww/+6fvZuJF8w6eOx+9midErr702zBw4kAkgaTCicyD84T9PhOYfTsN/tRBk&#10;pvW0xi+9+BX2B2PUmOOE//t/+6/D4Q8+4NwjjSPfGeY428gF8XeZaLh2/eowdfBZjEk8NSzbgEbC&#10;sRpWgFQMmLMzaG2PTFVtGophqkK4g8V39wwjcVKh3DOtFmFl8+rDnxmrLHFJVVEYlwBMIMORtvvV&#10;8+Q7QqLhkTCFGv4KED7Iw2JlVrAoUoVTldFf5IUPgOnui8/x90U3kgJG+fWwRYNEM3tcVlqFXQnY&#10;8ikYvhuv3+XXBJTCWmRIpAt5/aPxFUIIsoprGNNV2Dk5p/btCQAVvrS1+Cn5pIOINxRCD5z9LGEm&#10;DXQdBeFNPP1WcJmm3/yIGzCjseYbb90S21gVznL9/9s7z247jutMF5Eucg4kApEJUmIShxQlUZQs&#10;ao1sBYdZy2v5y8x4/qO/eCzJskyJQYwAIYIkEkFkEDnjIs3zvNV9cXBFjijpAAZwqu8953RX2FW1&#10;u+vtXbV37eppW74jgzA6dGxvR5n6G5WXZcIsz2vnu2Gm9caD0lEcNL/+q1+Vf+dz8uyZbH1t1bQM&#10;eebZb5Snnn4myk5z9/clhIb01UBzSIy8L8nwHPpQ6exjy5bHIwW4KdW///KX5T00ku5ppMnHNeY6&#10;D7CZ25WLAClOI66yF9Ej69bjCX6xPS2wFndqPPR2INUW9RmvEo9DyJtTAFHKEgc4ieMHpc8AHdeR&#10;NUAg0yhjmEypRmknkhrX9hnXp5vHI5DHOnmSVDoEK2llyN6lmdxpBASPgAXnKbdLG7Dw3CT+pD0V&#10;RAyQVtpAeJJ1gGmb+nIMT5tkgEQsIee0JyBNmFJ1V2bySZeUflU6tcxIjwTXobE17c5J3wObceJg&#10;tiLhXhEFb02oEgituwoZK0h5glGUa1yavweytMn7piRJJaRZKwSd7kj6WsGJKMuqeStfTFrrXzP1&#10;55HojctfBVWyhk7Ph0jGBEY6h7A8c8WPtqVWX6P4a9gVn/n8eNn29jvltf98tez7bF8ZR5uu5Ozc&#10;5aYtj5VvYSGyefOmMpspKMuYfPTl9XWbHP9VrhtofhUuPahpBp6qmbiN27x5c+aBVBC5TfFrb7xe&#10;jrDSwo3brl+8VI7hQfwyoHnu7Pl4xN64+bEyDbOkaSzbnMZw3U6Y+TA7Rz+EFTAIjwl67d3hphIR&#10;djT25Q7oKsDalXywfaj9zbliqBBgYkGIzm+8EljfMxKVNHR74jNPKpxTZkDDOpE7+fztzoWiiY7E&#10;eRCIyJrOMvx4XT8BDzqw+bp/f6BX68xpvRaEunMKqGCkWGostNIuE0NYWtaullXbLYhUsJOnhgF0&#10;pAlYcm1ar1Xw8MPLBD7yJ29SHzOYRvYnJDXOm2YqPvUE07h5I01ftveu0reetx8Bbtvt3DBRZOPL&#10;9J570bVJeqGZoJqW09q2DqxTTo0f/E6VqU1cD6JoivJHu0y05FN40VzE8ceH77xX/vOX/55pJLfH&#10;TgVoyxIUld/73vfKC8+/wL5a7I9FGV929PX9svg/Ft5A849x6AGO9yG1w/nMez6d4fYjeNZ56eWX&#10;cYY7ryzAROlVFER79+6NU2M3+9IsaQ+/7sF+heV9jz35dcySVlcDYh5sO7hzS3ZEQe4GHat2V4AO&#10;EbJKTYKonboy187vw092DgBEUBDv7JEms3JEmouLhNdOaAdNVBpxU82+6Qmsy/GkbJquoNrcCcAS&#10;IFKkxZLEtBZl8jqkTu7brk3nkXZwbv4AIJn6OoWIaXxxUO8eINORzUB/NsxPju7H84mwXIQtSSLt&#10;rLYCDGo5qXKGx5nWgJYvLRVxUYwJTFQ20AHbojQi3hGB+49Lq5cs08q02TbcApuUk9K7sqzzBMfM&#10;5ZW/9QjgUoaHeT2kZvOsG4H5pLmcm96j54XhAmV1xKGcXKccbly9ztbGp8rH27aVV5l3/2j775PG&#10;fNOwLXa55Hdf+k75wQ9+UB5TynQPrO4wTV8XgwbP+zR/6m8DzT+VYw9S+u45rg8xDxRt02RjKTtZ&#10;fvP5b5aFcxeUFZz//Oe/KO+9+x7bCVwu47zdL7N+ff8nH2OidIG5M6RQpMmVLNect3BxlV6U7tIp&#10;6BD83nC86NphCug7lkCoptx+k47HSSQzTVkCmH13q3l0flyX7tVOlg5tZo76XenYSQQ0nSobXucF&#10;a54k5itzaulMNbxKUaSFXjoZOUNfgJJGXw6/ngt+iTc98U4JeB0+9p2UXw/bW886On1lEwtblAy7&#10;upCC0HAjgKcU2fMrtIiPJJ/ya2rTg36AUtWw37zmHuPTMuWit34B9SIOeTPVwPAbgql/lSoBzq6N&#10;kqGqxEmXEy8M6+ppcwKRhvdhxHqXPMKX5CEVaRPW0TLHBBgTaXTSEGG4Q/KEQa++ZHyBVr5cRyF5&#10;EVdvv3/3/fJrnsOPd+zIttguoxxDCblowaLy8re+U/7+Jz8tzz7zNErNuVLPf9pgRYZ8NNAcMkPv&#10;K3I8tODTRMfwIfORFkQWLViIguipbNo2h/W9+ir8CAXRZaRMvXKbzm0FPsHs4xKmHm5PvGHzljID&#10;P5DudaPEqeSoAslOKE0VMfzn+mYAQUmUazqIG7LZ8dI1SRStNCktR/Mmz24wBlX6jLE8AGBy0xGZ&#10;ViStndIeabC0jfQynZUTD3s613ZWzaYdBlfNcSgkSQWBCo4J6L7qsFkpLTOqoRGCKYtE8pA6CQM9&#10;kKQ+iUpFQyn1SV0FByjQxgCkNYaG9N33PvOgJuCQC1Q1QFf9Achj+cJddBzOW8lht/t6e/9mMz99&#10;5TKOf3nRXUWZZ90FyTgThprl5QUQLtX6ps5dHSyzr7vl+Gd6q1N5a709r3XuXxBpmy8/7zm05L8/&#10;3vvu1MtIlbn3EPRanmUKxiyEOZo5fmg/EuYH5be/+nXZvnVb/HJeY7juyp8FWH08++ST5W9/8pPy&#10;IsPyJYyMrJd5rZNH/9u3o79O5J/51UDzz2Tcg5JNMMoT3TXI4a2HIDIHBdHGjRuTYgeAuRs7zuvs&#10;7mf6Kbzl7UD6LrzyIe7mmPN0F8ybLF1bgePXMbx1KwH5FNt1+p0T+4fXoaEdJA854GW5dQ7Ph94S&#10;6kOfcxLZYZVoSZXy7Y/pHPbEHOaorfHSDtv1GxLSISFkp64FKuUKMlBT+dGFu6Km1q+Ck2knJFUS&#10;Sz8gM0FYcrV91iLBfEWipp6ZtyW8b7P16o8oPLhIGxJI2dQpZlsgEfq10JbmbcBGWvnk8NrD7+qe&#10;D605Irpu+wSVk2dPl3MXzmUOUqks7eR+6Py3SrDkTd1tVV8W1LxIYzgVET3n8P6k/R0QymkVddKw&#10;jh7WReDjsagXuSYf8QZVz0fe81pOAJL0nXFRNV73BQrI66X+4P7Pyvuvv162suJn5yef4Pv1HMNy&#10;lkry7LmT62OsLf/vf/3X5flvvliWMac5hbb5nHwRMBr2RfeBav3JRwPNP5llD06G+qx3T3zfrL4H&#10;VOQqM7DnXIzDj0V8EFEyJzabZZUzAdSpzCcpVV3CK/eBnbvKRdxynTh0uGx64vGyej3adRRKgqez&#10;a+mgKIv0sp3Oks5IB6MrTlfqFGk4BGsf7khq9uCB+kgjLuWIz58gR/mCqZ04FPyK4sisdvPaWRza&#10;CzYCULWtJB0gIvnAnqhgmzlqPk/4J70k6xCcdlg//jwMDwCkPlwQbNsy5IWw9fWwPX68dlWLhUrH&#10;YyrOeTM8ZUFByiI4Uid1DTBRr37Nv+klKRgLqtagSnO3ytVQXH64tYRr9W2TkqX7P03X0oD4gF29&#10;K7DA9nVtz0up1tusdQWPzXJawAALrTxNY6GdwzhSeVUBS5570WXxhOOaPCCtt9oBwjVeEh0FeHAN&#10;QLxet58+dBDD9R3lPbTkH7z9VjnJPPo4w3TLFzBdAvz000+Xf/zHfywvvfRSWbUK5zJMRXhYuy87&#10;at2+LParhzfQ/Oq8GqmUfQdwUv7w0SNl9+7deRwX4NBVD+Jj2HVm2IdUE43q+LVy9sSpsuvSDoby&#10;F8pZ3HU9umlDeXj1KlYezYsRvB3WXpItZqHmmuoKKHbUW2Bkp9LJhQXaYWs34JsOZ4evc2C1u+mD&#10;8yGHp/1RE9crkuSSziZEBQw5rwJwBa1b1DkLMCih9qHmkYYdvUrNxgUeUr1B+KywkXIoy2G1KT3y&#10;TdtD1QtoeKVkKCC66ZhSmNKvShrNhxxOV7Csq3QEG/+kH/C3jqkcIfDEFU+WJAhG3iIs0naAirBO&#10;ypQfSrR2/LyEpEGdUi3CLGOqbc3Rv4gol3SmyQsvTCWPeT3yS3vy8pJ/hJHY95AvQ19SV3gNWnlp&#10;62neJE4raFpkm9xx8xz+Dj7bvadsx9zt/XfeLbt27sRr/Yn6vEBUH7GOflwG/Dd/8zfl29/+drwY&#10;TVXCTHu7+lj8pGuChnY00BwaKx8sQumQPHjnGBJ9wtBo2/bteJG5Vuayu9+K1avLilWryyUUDMeO&#10;Ho1zj5tICVl+SfoDe/eS72w5ht/O9Y9tyoO9DDOQsR48ZRXPt53ahztiB+eRQogKvAASMaGxp3aH&#10;ndAP6MaX0lvtHAKUMkvA1ug+ns6azpOwCjJpV6ABEEjHIr1/1EfpT/CuaSp9ywk9E9gnuzItghSp&#10;Q61UjQtQERmJFPqW4XkFOAFJcHHurkpZvkj0YaovAIfODk0vMKwWRKzLhGmQLwzpUowAJj1ZETDj&#10;3LhUzjrmCKPCS8vvpV+jzetH6bHSqSDGVaUNZc+JDF3TeOnLiiy13dKxHCVV4olKSCh17eYnICsP&#10;NInyyHy4AM+LIdI/cTqLOX7sWNnBM/YeQ/HtaMmPHjiEz1eW9BJf52GnRcJ85plnyg9/+MPy/e9/&#10;P89VdlCFbuqYEurX5OuBqL/4tIHmX8zCB5eAUsU59hbav59tBNgOVRCbzmZtD69aVZ564flILJ98&#10;/FHZzdD87PGTBdEzzLgKmJ7At+E5VhMd+HRPWbZ0SZwoPIKGXbBdjEZ+BnsZZQMuOnvA045pj6Qr&#10;RoIBATNkpw5BB7uq53ZkU5HPTiz0BKg6EAKh0vGFDHpmhu8SEDikXXs6px1gWGx/mCag2QXU8sxS&#10;E4Vmn96MqRoAYJhVs/4BL+MqEEmqByzDIuYyRBdjzGbYBeeJiZoHcF5hyepV7GKVwq2xQ+ppJIxN&#10;ZaRX8/FH+UppvigCppQteets1QwzzqG8wCp9v8znpXX1L5n85ahxda7ZpoQXmcIQFHkpmqyj44vO&#10;9Nw9SBDBvZCe92Ni+oU08SWQtx3pMB1yW2hfHNKeiZbfbVeULt99663y5mu/LZ+gHb/Ii/cGz5L0&#10;NCnSv+vD7PXzwgsvlB+xaaAuDvXI7lDdOvRH7lfXjj7sTvw20LwTXH1AaPYSUh2S8aALKkgW09HK&#10;LsWofSHznLOQPJ233PXhR+UULuauokl3qZu+DS/x8B9i1cYONLhz8UqzZuMG7DqfLE/hnm7lo7ic&#10;Y6hFj6AzMmSjYwmW9oH6sSMiIXVAYB1UENtpq4KCTkt9lFbsOOm4pKk0akeKgX1E0x40642x35tC&#10;sPUkqbtAKHVxRghbRvRHUpqxBhDde2OiKhyG1zhz+QmOEhQQC1QqOVFnhuGaRemMxGHqZYDTrZYD&#10;XLQjEiZpNNR37ljgDfhCPyXwdZO5iVSFL/PJI2MzfAdgSVDpGd9XiFp5D804GWQmACjoSB7mQm1A&#10;shIGuZQnUMbqAf6A27l3NDUvKGmGLvXT/2UkatownbrOAuSma0PJ8Pwqc5Rn8W0gSP7m1VfLGyh8&#10;DqP4cX8fpdEpVNgRhKvVNm3eXL7D3OXL2A8/yfOzjJduL2Fabn9M1L8PuEO/DTTvEGPvC7L2Bo/0&#10;wno6+O3D757Va9kffT7zmMc/Z2aKDuCQ/TwSwiNrH8XMaDNOjK/iTg4nxmwRfP3yRR76q9mH2o5x&#10;jXRKE1fJcxZN+5EDBzBVOlKeRWpYh/ZzPsA7BWWTmxRluaGd3frUnlolRa6rFOdcGxF2TM4EPR/g&#10;dBZBgLoZY+eWRuYBA2YVPAitHTp5lHAlXPMLKuYObSQkD8FNWiqbTJdrI1KAJzW/QB1pLlG1LOFL&#10;Kpbhx7q4CZL8IyDA4IvCOcib00gNKCUNeQQETY4ClKSd5ifXQiJ0pMunglOtg2Uom4rzArQHr7j8&#10;+kV0rYv16hhk/Woda5zheTmRP3uoC+5kjC2pBXLu/KRS7zQ0UUqR8R5lVM8raORFwMvAto1hGmQ7&#10;5rCL5mI8rcPMchRl4V6mfN575+3yBqvOtmOsfoaN0ZRWlWit9TRGNMuWLK1g6UofnhddvTmn2b/M&#10;Sda1pdbfaw/bYb3v1NFA805x9gGg64PnXNumTRvLEzh0/R3AdxWAPMPqjDNoyh9CIsiwkY4ocOrt&#10;nSc2UsQ4e7VcATTHmZfSMWyM2S9eLYf2nC8Xz5L/+OfMeR5GWbSpLGLoNRcF0ww2DQsI0sksW1Ck&#10;G6cjC4Z9N7Cj90NpgVYgSUfxLPludZoITWQwr3k8TMt/gK7vgHZWdU+iDviU9CJKOh8AkV+jJdB3&#10;SIlYZg2taSjC0MEjdbIiZjYvH71DeViXlMNPrQu/JBSEBVH5K/gI2InvSksV+oI6mtJL/UK4flV+&#10;EGpa282f9XXYLm8NNk21LWU6wJeWB4BYX2KkTl7CSKe5knVGWIxUr6GCIBmJk/BIiVCdy/TLLF6G&#10;s/gdU2Lm2bjAdM2nbLPy3tuAJZLlB9hdHjx0IM9U3kvQsi6zeA42bNhQXvrOS+VnP/1p2fLYlmzZ&#10;4vry1FWedYfXk48vCpuc5i+5bqD5l3Dvfs/7h8/bH7RIF3IrmcN84vEt5SNWAV1gvvIiHpBOMbS6&#10;gm3mNOalLqD0OY/ZUSRLjN+v8rmA9/ermL3YidJZ0wmr9HEewN3KHNbBgwfLqnXryqNIq49u2FiW&#10;MU+1aMkytqmdW13O0TnSAfgN5gAgAocSpUcgwM5LjzU8m8OZlrLSNNN63aX2JPQSWdN4KigIJOBS&#10;4nOdiGSseUyRfGlOBZKgiXklYmbrVEGvBg7mr+dZWllPb9G1nYTFHMhf/gKaBAqc9ZxfYygnaf3q&#10;jtqmKtlOhJEvkre86IGcyskN6fmC87znr/kqUPcvLNLIOz58VbL8qMTyWtdtuQvQUjqNBM19mQ7P&#10;5+IsYzEjk9m8GAR97St3Y+f7PttIv/nGG+UDFD17d+5mFoedJK0FdfTF4NylSyKffvbp8lff/yvm&#10;Lr+Vl7We2HPf+3pQG+uVutea3dXvBpp3ld33Z2E6c/XN7+95PB5d5qNnd1cJ6dzDuSqliamu6tGM&#10;BPOjhzQrcSR6q7/dajxh1y5fKUf37WeodqR8untvWcXQ65HVawKi9Xx1wNPJftdNR+NsR1WqgVKk&#10;LgEk4EA5ARFhgMPw7uN1wrrw+iP8DHa6CiQ1zhjBopYhkPQEKk4BXoDQ7Yf5ldz8I5VlV2ITeWuM&#10;cURA3D8v0g7OJgC7y9tLmyYPmJm2a5NEK30pGF5F47r00OJr+wW1tJ+vWl69ztwnaYyMkb9l1ApU&#10;O1Kuexr9S0e+C4y9X06357A+eYEBflMBvpnMvS4A4Bbi3Ho6cRd4kR5DIbiDVWP6at229f2yZ89u&#10;XrIXUp48jhKPiszFhG3d+g3lxW99K5rxZ7/BvDcv0SpdUlUT3yNHA8175Ebcs9XgYXVC3h0tlyxa&#10;XD5n7vIyGt4zZ85icnQxxu9rmPPcyAN/8cRpwLCuc858o0qezOMx9KVj2FkFPzEnIEMnnIrS6Mrp&#10;M+Xg+O7yOQC6b9dubDtXYyD/BMoiNO1sjDUX5yHTkXinMTyzcyO7Biz7+UFBNShnOFggbdMJLKat&#10;RwUSwSBH/5vO2MX1aIgCw3SR7EwM8idZOnmln+CeBm2rdKuUdlv3triujIAVkcZbO0EnmmTKNZk0&#10;arlSr8CYOnTpahldOpNwCJhVCqvXFTgpwRdWR7dKiwmiKvL/ZhknPoDo9Ab0Q4da9NMdIGTXJmsC&#10;WAKKVjJbTvA2tN5pGlMv04ibg3S5CMCcwcvTteJHDh6IX1btLd99952yAyuLk8x5azERsO14ou3l&#10;CqZn/tvz/435y+8yd/nNsn79umzLos1qXi8WTXn3ytFA8165E/daPfJQUykeVhUTC1nLvJi1vTzF&#10;GXZfZP+gs4CdHW85EsHTbC+gOfenDLsO7T+A0uhYHCvYLJcn2jmm4H5OEBu/hFkNH4fu0/CsZH+4&#10;iX3iOP46jzMPeg6lwFHmO5csX1aWsjzuEcyUlrNv+wp2GNTLvNrkh3BvVu0znX5zXjN9ml/+AEwB&#10;qj8EFY++4/XSbw3Md+pQz0xXQSzACy2lKbW5HimHr0qLsjw3lBPD5EGAy8TWgX/r41FXItW0XluO&#10;w1JL6yVn86Rc8yWNgIZixDrVwqBnnAAnDc+kCchyHUAin9MZ0uz54K8f71c/JBaW8/KSX7SRG2K1&#10;pJy65+UDnR5cpW0Zzk+r3HGEMQ1tuNx1pHEeRZ9Knl1M42xjCL5t69YsijiFudoVlj9aV4fgMBTQ&#10;nRot+BZWj6kZ14zoicefKEt4STq6SOOsi22edHxR2KQkd/SygeYdZe99TNyHlQ7iYSdWe77czdXo&#10;MJoUnWVecj9r0TegJHqYZWwbH38Mp8SLygY04ocPHMSB8bFykk50gfksl/HNx+Ro/qIlceZxxpUf&#10;+z6lgx2KomgKnUiyykI3bl5jHTv+OjWcBzhnor2fQ95lrGffuHlTVx6rjADxqYBwpCk7c+orMESE&#10;kphQEsAKrHSdLwDTNyypase0/JqEFLS3g9mAEAwILb/Mb1zKs1z/BB0IGOZnKtqRKpmRgTj/PGLq&#10;4y/0QkO6AUPCCO/zC07mC0gRrtJGCsYredVzucUBOhrW3yzT9Id1cvgtTwTsfj5SgPTadgl+TFDW&#10;+toGMqcuocrLAjD0haf23lr4dx3rCNM5f3kNE7PPcdxyEMlyFxrxD9GE7/xkZznMvTvL+vHrrhgL&#10;b21zLW/B/EUoFzeV559/nuH4i+Xr7OnjUsjZbBdNI7vq978+cravHoPt68Pu9m8DzbvN8fuqPB5W&#10;H3jqvHTJ4rJu3bqyCOfEV46yUyXD8z07Po4ZyAJ2tNRp8VzmPAW3DXjQ1uuRWwGfv3A+Q7mZDN9m&#10;z5lXpjHMvkTcYUyP9u1FKv3sM7YvOBTFkpp5FRSuPHLnyYeuTSkXtPeExlnKO4XG/Qhp123clDnQ&#10;xdiKzmZIOA2zFiUYNbsTUuJtQFOZ3nfDKvlxlc4IDHAa6cqW+k9AvSafQOJ1ovjiqNeCp+FAjFJe&#10;8pi9pqUyE2lz4pd9HxJ1SG5dKSX0pRkylQ4XAqaSnvWo4JkKdHXmR/W15SLbRhKUeEffooDFDIUF&#10;Spc3CpI2Ny8Vzn0REhh+W47zkbqSs9bWL2vbSedwew4vLj0uXcPo3nt6mhHGCaZpjh07Wj7DDnf3&#10;rl1l127uJWvGI1Xi2T/DeMG445++WucAio+yod83GJW8+OI32fzs2fIoCx7meA8px+NWEziTKRzy&#10;afDoQXRy+GCaO3neQPNOcve+p90/tAWt5qI4eN2ChHASKVOTov2A3nu/mwdwzSqPf+1r2f5i3sJ5&#10;ZQ4+DSPlAIDXkUo7Kpgp0iXprALj8lUPl9Vr15RPd+0sH+CrcxzFkIoDBSAHkOnhZIzgCI1xgPM4&#10;82e9EuqzfXvLw4+sLEtQRC2gbu51pAH9zJmzM886hWU0Fcjq0LOqj4QghpZ0wr7DpW52bP6UwJKH&#10;avYSnfX1atCQ3pCaXzq1m9uvEx5K3nhATykuh2lUugiuxEjTKH8QF5PPcBNRF/PFlEtApk49aGra&#10;Uw/BVjmTXwhqaB7JkXPrLajYFksNoMK//EqbsNm8uJQSXcdvIoHRkYBbRJAQnldPQzrJuMI0ina1&#10;jhiOA5QHeMkdOLC/7GOUsZ8X3yEsIE4zcnDJY9aSQ1DbTfnZOz4ew+Zy9ZpV7EX+ZHmelWTfYB8f&#10;FYtLGYprfVG5k8pWHoRJ4UbqLa+tf3/PSHnbudd382igeTe5fb+VxXObh5VHOa64MA36NsOp/fsP&#10;lE/pPC53+2jbB+mg1zEzegLPMwLYlMxTAhpILjNmVXRIR6zyD+kxS5k+P0O+C5gvzZ67i6Er81iA&#10;hPaIY9Pd79qOXjuO366MAYGzT9HxI1fLWWz+juzfH6Ccv3ABc2HL4x5sMSC6eOkywueXmYKDyqOA&#10;SQUX21OFNI2oqyQXEyXSRPqyc6brEmf77dKc1PPaWe3kJCN3YnOhMbjlaJQejTIJxMba4aVD+rix&#10;gxYRhvtxyE7NkiDhXGX4LqhxXlc4wUPopdyOphUSmgRPw5UoVdiEmqDHi8n6CIy22XOH2LOYg1ws&#10;QAKUzr+Gt8Q5THdFkso9l3UKkMcYdh9hmH2A6RaH30fxM3AYfwJKk2dwRO3IIOBsGd6f7ki53MvZ&#10;2FsKjBs3bsxqHteNe75k8ZIyhv1meEVejwAi9Zh8JLyP7yL7sMlp79Z1A827xen7sBw7mx8PO7Im&#10;IK+88oM4Iv6Xf/mXsnPPLobMJ8rvfvNbTEuOloOf7S9PMD/l2vR5DNdnuGSOI53dEzqWHZVpS2GC&#10;ZXoz2F9odrkJuN1kftLPDRRCAtBUgDUZBQ8+du+AiRkZ9l27OV7OXjmZNe+HSD8NgB7Dx6LD9eUo&#10;jJavWFFWsHWH87BuADfLlSTQzxyedaFSKnfsgDfQBmdVD8N7h7XXnSfspEKBz2Hw1Yi8gk/VVktC&#10;6VOINd5XAyf5sy7Vgw+F8F+hKcmS5gaoPSX2WIIiOQULfsITMgQIrZ+0vXYO0Xp6Tr2c9+2BvhZc&#10;wVMFjRK+67utj8bleqCaNnNaXnpquAVN17JbPz3xX0aSPKtpEICoFHmQIfanGKDv46Md7VlscK8w&#10;CnDxwnU+unOjglC32taPg2uH1wK1K8hcF76WYffjLIjw495TSpbOi2tCVLPcerYm6CTm3v9qoHnv&#10;36P/shr2D3P/a8dYu3Zd+eEPX8EzzXi5/q83ox1VG74X42XdeO3idzNa0I1btjDvuKYsRNLI3uh2&#10;ejqqUgjwV+0DAaBZgJxG7YsxOxln+DnOfKea9KnX6/zk1Gl0//RRciEp5ZCGHZZwJRznQMdvXC4X&#10;mPfUflTbwNnYCuoH1D2PNF3SrGUhEqhKJedX1doLLNJxjbq/Dp/rwBIQkrjXFGM6Ic0i/Up1UnaV&#10;4GwTEVlLDnIQz3X+DScndPyrtM1IWQIP0vTUKVgBMIGY0XalnPxRLCW34K5i6VqlE8CCGjTrvCRk&#10;Qgu4B4zlh3s0zZ8zFwcg8yw86/eto3w9z0vuNNveOqQ+Bq+OwKsDDLP37t1blXNIkkqaWc0FSEpP&#10;+vLHl1b/0pmQMImbBT8X8pJ0meO6desClLpvW79+fV5aAungap7cu65tg+dd0D3/w8spd+Ger2ir&#10;4H89B/rOcwFg28lc5C9+/vPy83/7BYqA3ZgXXQ4QTGGOaj6mSY+uZ+nl00+Wb7z4AiZJD+OogS1V&#10;6XQ3QCFn5nzqlEycC3NebM/OT5BUPytnTp3Aa/cZVpGcBwQEFToqYK30NoO5MRUSzu051+Z2CAL2&#10;OKAJxXRuwQaUoYPreBdQZqdMtfpLlyN5IgErBamsirMROvsYc6A6prBtSnrkTt0CCpTfmxoZGI/n&#10;SpeeA0xVURO4DIAJALaxBxe13uaTlnGBUwvgXNC7STuk48tImTWHNFKHW9dZ8pjpCoHRWjIPieLL&#10;6QfnZyEUcEs50HU+VInS9exXXMHFNIojgqMA4nGUNw63PwUoDzL0dsgtv68wvaJW3CH34BGQtL60&#10;wzb0bdcHqM6AdZ6hVOlHT+r+rly5MgshBFPb5tHnH6Tdh/t7P4FnA83Jd7FdT3DAB33wSHdmKGq4&#10;kuYewPK1376WfdK3bv2gnGGYd4V5R0HhISS5RdhZvvjSt8uTaEnXMjybizTiNhk36Mz07Ql7QRUO&#10;WYpJ51UZ5PlxpKBzSI6XGUK6CkUP8gtR9sxh5cglNLiaOx1mTlMFha7U3OZVjbJD2ChtHIPa0SnH&#10;eU1d0emNafHSJeXhlavLI3TsZQzhlUZnM/85BgiM0ckdpvdmOi7zewhgy5BYAHfaQFAE6CIh2k6H&#10;5oAjwSkvYE28vHK43IOF4BjHFyQjm4JrwNEv13sHYK17IgF9wp2mcB5SaU+FmmXM4OUhWI6xD9OY&#10;ShTafRlg1ETLXz8uW5R3pzD5OglYKk06deLL6dSJ4+UEUuYVpE63xRCEs8pKXqU91ryCnC8gQU8p&#10;UQCch5QuIAqUvnyULFfxIloBH50GccWYDjVM74tj8jH4PPV8Mc39BJipL5W/vWdMbmm7HlkOTH40&#10;+oe7H2gqlRw+eKhsfX9reeutt8v23/++fMre6J+fwCTJded0vwVLF5fHWLcucK5HElmKxtshOQgE&#10;QLn8r0pdbrAFqjAfVwHw/Nnz5RQrSHRmLHi5Imghc2JjgPFh5t0+wLu3UwKawFxzqqCTNpW2RJcA&#10;J3dOABDIRCGVLk4VjDGPagdfgKS0hCH7IqYQlgCmKwACzV9026bErFbZddRjzIU6zK1zjBXMlMwu&#10;M9cnuM0DKJS8nHXMUJp26PFegNXURvDU7EcgMTzSHL1OujOI1/1dYFbAhGDAC2pOTahddv8lpWqg&#10;jPbjEQp6hp2FP360e3W4rV3sSRRkvnCOHD5SPv/8eOKcl/TFomRrZ1fC7+9lyurB0l/iNT2a323h&#10;rCJHQBQYBUiBUtB0hVgPkrbdtvmRnvegB81BcPyyc4q8r44mad5Xt+teqWw/z8XcpPNkrCU+wtCv&#10;9/D+Fl5sPvr4E5bNnc5QWjvK5QyJt7BH+kYAdNXadWUhHXEWEp6SZ5QwAgZgIMAoXTk0v4K9n3Nr&#10;15jPE3xmAjKCx16cHr+N44d9e/ZkDlStr8qPCYlJI0OkP209gwIghWBgRxY07Nju/63hdi+Fzpu/&#10;oKxavTrbFzs/p+Z3GVreDY+uRduLRYDAR1szl0vdLgGY7sOjmc4SwFenEhAGNtmfxzoD4mNIXH7c&#10;+yZARbvGsTtVGlR61CIh21tAT4VNJFzOVbbYFiVB02uj6hBaadLPGZYpqtk+fGA/w+3PkfBPo7DB&#10;fhKt9mnSIcinnX7XF59AHPbS+ioZD4KmK3AEPnd3FAyVIlfjB2D9hnUAJauxuFeLmHJRkSNQxh8A&#10;bekB9155Ku9WPRpo3i1OP1Dl2BnrPJ1wBJ6kczrXKXh+iIOG3/zmN+X1198su/fsBiQup9POwXvR&#10;clZ+PIpx+rotj8W70SIkmBmz0OgCikqC2T+GHl7n+ZRCpY0yQ0mGjn8OJca+PXvLu2/+DvDcWc67&#10;lBNwAWVTB0HCOVA7tob0Or0VMHubQz0v3cz8YIekKlkcw/M7cwztMkP4BQxDdYm3BIBYhQLJX+H2&#10;4gWHvmcBN4y+oT0PU6elAOYCwF/lC1VlKqFKcg57Y2tJvTMEpg0CtsblVwHUgCh0lDr11q52WoAU&#10;iH1RCM5OTVxgh88L2Kg65HYqwvafOcWcL9MYhl0FZKM0gmdOAYRJnFuW7TauSnjCZX1xCJAO8edT&#10;b18QvRS5lheExuerVq/KckbjHG6b3vvRg+SgxAjJkTsaaI7cLR9Wg+mMIWXXtEPWbioY6BZu165d&#10;+Ex8o/zff/3XbL/q8NEldXbiMUBpKXNjDtfXqWVftzZDZM2CZgKgApjD90iKgI7rrqu9IYADoDj8&#10;/Njleh/tQFN+pFzG1tM5TWtixx5D+SMguK3GIuw3HWYfw0D7sz174ixZ05lo8UFhASCSGdXnNNdK&#10;oQEJJL7LtGUKEqZ2ogKVm3/NYHivSZU7dCqdzUIC1lGwEnM05FZEWgCngO9hOU4zyCUPJWld6Gn2&#10;I4iOc32tU8SMM5TWB6m/4yxTTB0pX7D3yMod+FKPKj1bTiRp20NEPzz25aFNpEsUXQDgii7NsRxi&#10;r+IerEa6VrJUwlSxozQZsyTySaOXSC3LengMhiVgxL4aaI7YDR9Wc9ORIdZ3oB4M7LIKbkpQ2v69&#10;CXC+he/MbcxB7tqNXSdDSLdyvQkozsQkRkccazduzJr1dRvWo+FeWWag7LnBXN5DGLybDvkpoGTd&#10;laHGkcyOApaH2R7B39M4RXabDW08LX8OdB1OrhQQHl6ZsI8/2M4+NL8rh9AaX0eKq1php1GrBBja&#10;gB4N6oa3SIFIyCePHC0XAUoQwyQVmAHbrMCpmZhOANidi+SvtwxQyuQNkXzyKuUIqpRXi6mAHSWS&#10;EraB0ud38JPAhFepMal6ULZOpFfC9DTTAUiFThlo5iMI9h+H2M5JPsI0ySPwXHD0oyTZa7ml05dt&#10;uQ0ke+7f/ttA83Z+tKs/gQMBzg5MlNbS4QIrFVyctzvN/NsBtLY7dnxY3nvvvbL9gw+Y+9xZjqPA&#10;uK6RN4Axm44reG5C6tQl3GIkoTkoIGYjGbmPkCtl0qGpmyDjkfnFSxfQpF/I8F8J1C2FLVPHyc5J&#10;KlkJCKdRiLz12uvlHUDzJHOAzhcKvgE5JLRad9U8VbLSpMn5xOvQdI39GTTOrniy5EAnQJU8AKNm&#10;SHXJo7UiXOkVsKy8MMhSKuB5nvzwzHiP4B/X/nk1cd2FRbHUpU9cJ2A6x7uQ6YFFuOtbzNxrHKIA&#10;ggsXLWQju6V88BDF6qilS5ZmCN6DpENtzZXc9jarkbp6pDJf8NUD52BUX/fBsFE6b8bto3S3h9zW&#10;AMMXdbp0eCAAUNFG0m1/V61hB8unns5Q/T207Vu3bQVIP0LDe4x5SdYun2dtM6YxnzAfunjFw2UD&#10;4LkKyXMJEtI8pEaN0h0yu1DIcl3PPIaTiYULUNLQLju30p+SXNytKaFSvkNkB8gakyv4BYADjgAZ&#10;AVPRFJMhJjxzMAh3OKuG+yIG3peYP7yGVIvICwUALYAIPcq3bcKcEqRQp4G6kGoZ1YC/SpWEVHMi&#10;ouvacYGTRCTMC4D80slQGPoarGt+5LUvigyveQm4wdj8+QvLfIbXC7JslB0+GVYrQQqSC+UR0qUv&#10;CR1j6IN0FoqmGUwd9BJkP2SnuIljEBR7MOzDvvT+TuQezZMmaY7mfR9OqwEiwWTiyHUNSgzgUiGh&#10;AoUS2EU07UfR/H6y8+Py9ttvxUHtrk92xVTmKooQ0Cc+GucjPenJffW6dWUlnyVIojrk0CRoJrth&#10;Ou+mtKT2WZBUSsxBmYKDwBRtOnOFJ5Auf7/1/fL+2++WI+5Jw1De8ewU8zP/KVguWba8rFmzNkog&#10;FTGf4bruo+0flP3Mg55BUr0ueCaPyhZATaAFoJTgFiHR6gQDvEvchBs169GDInWUV5oyxd6T/NNo&#10;a6Q+ftXiT51el2hm217qpr3jbNqqfeRC9lBSqlyAJDkfTb9+RRcBnhUoZ9Z5TvlA+z0mVk/lqn55&#10;T+SLIF9TDUR2pwKmNPrfP0zRQpqk2Z6BP4sDE53KnkhHzNF1WHtk3ylvdc8qRc1DAnIebcXDy3He&#10;sKE8h5swh+1bt20re3bvztI+tcmnmA+9gPnMwU/3ZvnjIpU6fFxdtIy15TrmmI+UqUs6DdMf6p1h&#10;UAclS6sikD6EBKg50Zp16wHLa/EEf/HCuVRZDbgArJZYQ3fNbOYyH5r9jgDWj5lKuIg9pM2bBoip&#10;ynd4OxsQ0zzp8a89wZLBLeVhJOM5SHUmFKwiaVKB2IqSN0DVXUeCRNHUA76gGWN58vVgpYSsyznB&#10;VaVPpEY0+yrJpiNdKx0bJzhPHN0tmGC8LzDKnLhPSZjK3Lo51th0HD3Y5mLS1+00JkWO4GWTNEfw&#10;pv9XNNmuKZAOdkCH0ufQTmsgr5Lowx07yocYyO/EDvMgDopdYqk2fjpD8YcALec3FwGWSwC4xYDu&#10;I5jHrMbYWs/x85D2pmH4naEokptlZb01kKW23GWX5zBPOocGfByNtQmU9KYi+ak0UdqcMw+nHgDR&#10;Mcp+7Vf/UV795S/KHuZfb2Iv6nJFl3CuobynnnmqPPfcc+VrTz1V1jOFsBgpcAwg05yoGtUHsSsQ&#10;daAkzxMnePIRPP3tP8YPHr5siIZfzB5Q7peCWjCPLxO3465woIHmXWFzK+QPOAAapL8TIXieBzxP&#10;sMOlnnU0kn/zzTdjtnSMobUOJC5H0YOSZ46ejOaVsblzykIkz4fXYLqE3efa9cx/AqZz5+JyDulN&#10;Jxx133JW5wC8AmTWe3OeIXMvYVG+YJYhPbij4flO5lVf/bd/K++/9VY5gcR788rVMgPQ3rBhXfnR&#10;j35Uvvu9l+NFfpnzrUidLm28k0cvDU4u40uBdHLCdj1UDjTQHCo7G7H/HwcGpcz+vP/t80UJg5G8&#10;jiQE0L179sYhyIGDB8phzIuOojg6gUb+KkDrVhgzZs/Msszl2Bxu3LI5Xt1XrlmNI2T8aTJkdp5Q&#10;sbJKbg5XkQZB6wrZGcDXISpTjlcuj2cu841f/7q89R+/LgdZ334NsAaCkSYXlr//u78r//x//rl8&#10;7etfx1t89f9ZlT6UIAgDvoPHl4HdYJqvAnxfROer5Bssp50PjwMNNIfHy0bpj3BgMkAOJu/j+l+H&#10;5a6OUQLN9gqY/Rxm2Lzv033lw48+Ypnmx+UA165CilSpJh0HIe5k+cSTTxaB0zlQ15c7h9qPXvUq&#10;rmF5JEuAV3FXg3tNmI7iAej327eX1xmaH0Czf4XVOE6VzkZZ9PSTT5X//T//V/nxz36MKc/yCdAN&#10;AfILyhOFdA37IrAz6osAb3LaL0ozyC/Pe15NDm/Xd5YDDTTvLH8b9QEODHbyHiQGwaGP73/NCmZl&#10;+O4KGZ3h6jF8P05BXKr57rvvlu38agd6AeWR85M621iofSL7Bz2yclW2xFDRo+mOw3CnAqQlaGZN&#10;OGBpmMNy/UruZj51H6uZLrEjpjLqGPlWQednP/1p+ad/+qfyxNcer9IrZkgBylRS0OyOHp3766/w&#10;27e354lZJvOlJzMY3oe137vLgQaad5ffI1/aZID4MhCYABDQSOD0EKQMV7t+5uRphu67y/tsE/sO&#10;4Kn0KXjG3RnAJd0pLASfi79M15PrLSjejqDnHKeS7DVMnGKITgE62HCrh0son65cd336DcyaxqIZ&#10;f+UHPyj/4x/+IRuBzVsw34rwX+00s2xdoNRA01/++6Nv6+C151/W5j5d+723OdBA896+Pw9c7SYD&#10;yR9rYA+YvdpI4BSXBDW9IOkzcieOOwTPrXx27dnDHkb74w1IYKyHIKpxuVQqRTXddbUNlqQGOVTv&#10;4jXl0THxIzjreOWVV8rf/vRn5bnnn4tReQU8awCAd9+pUb2oxbXvB5oDDTQf6Nv7YDSuwtwXtAW0&#10;M053aTrx2I+j3R048Xj7d2/FQfIx/Hpq0qTHIA9X7+QA8xySJzcEqrRY5winMex2KL+C4f13X365&#10;/OTHPy7PPvcNHFosBngZ3gO2D2WFUCXltxDaIahn7XjAOdBA8wG/wQ9E83rUDDrVFhnUBxviEkW3&#10;Ac6cJ9tmfIbCaLdS54H9rDY6BXDi45K5TIfm4/4yl6mIqdu2TAVwroTp8swVmBI9+fWnynde+k75&#10;OppyV/3UFTYVpJUsLXugOlahHSPCgQaaI3Kj7+tmDqKjDQGtetAcjBLEhLVrGLNfZiXPOfxNutOi&#10;dp76qtQ1naDpRy9MpnNOM1InEqTON3T2sYAVRPFWjtH8HBx/9E5C7msetsoPjQMNNIfGykbojnFg&#10;EBkpJPKek5Q5dyrS+Umv+zAccXTIGicZSpQMx00XtCWZzjpis0k64/pDaTNLIbvfPjy/0PHIvGZf&#10;p1pkyCYuKdrXg8yBBpoP8t19kNo2AFIZTtu2Djj7ZlYlk9BZtewimZ6J/tzDIuuAvFKY0JT3dekJ&#10;U0Qf9OeX1hNrv/c6B5rDjnv9DrX6BZDiv7LjhZJeANLrAbQKYOVaTz3E9aBqWI9mfXrzTjosY/Co&#10;2W4F9uQG00zQvS2wXTzIHLh93deD3NLWtvuWA0p7t6CrNuN2W8ceCUklsjmM7oNIPnBazwcDJCdx&#10;PwPZAsrdcNwk/REp17Qe/W+9at8jwoE2PB+RG92a2TjQODAcDjRJczh8bFQaBxoHRoQDDTRH5Ea3&#10;ZjYONA4MhwMNNIfDx0alcaBxYEQ40EBzRG50a2bjQOPAcDjQQHM4fGxUGgcaB0aEAw00R+RGt2Y2&#10;DjQODIcDDTSHw8dGpXGgcWBEONBAc0RudGtm40DjwHA40EBzOHxsVBoHGgdGhAMNNEfkRrdmNg40&#10;DgyHAw00h8PHRqVxoHFgRDjQQHNEbnRrZuNA48BwONBAczh8bFQaBxoHRoQDDTRH5Ea3ZjYONA4M&#10;hwMNNIfDx0alcaBxYEQ40EBzRG50a2bjQOPAcDjQQHM4fGxUGgcaB0aEAw00R+RGt2Y2DjQODIcD&#10;DTSHw8dGpXGgcWBEONBAc0RudGtm40DjwHA40EBzOHxsVBoHGgdGhAMNNEfkRrdmNg40DgyHAw00&#10;h8PHRqVxoHFgRDjQQHNEbnRrZuNA48BwONBAczh8bFQaBxoHRoQDDTRH5Ea3ZjYONA4MhwMNNIfD&#10;x0alcaBxYEQ40EBzRG50a2bjQOPAcDjQQHM4fGxUGgcaB0aEAw00R+RGt2Y2DjQODIcDDTSHw8dG&#10;pXGgcWBEONBAc0RudGtm40DjwHA40EBzOHxsVBoHGgdGhAMNNEfkRrdmNg40DgyHAw00h8PHRqVx&#10;oHFgRDjQQHNEbnRrZuNA48BwONBAczh8bFQaBxoHRoQDDTRH5Ea3ZjYONA4MhwMNNIfDx0alcaBx&#10;YEQ40EBzRG50a2bjQOPAcDjQQHM4fGxUGgcaB0aEAw00R+RGt2Y2DjQODIcDDTSHw8dGpXGgcWBE&#10;ONBAc0RudGtm40DjwHA40EBzOHxsVBoHGgdGhAMNNEfkRrdmNg40DgyHAw00h8PHRqVxoHFgRDjQ&#10;QHNEbnRrZuNA48BwONBAczh8bFQaBxoHRoQDDTRH5Ea3ZjYONA4MhwMNNIfDx0alcaBxYEQ40EBz&#10;RG50a2bjQOPAcDjQQHM4fGxUGgcaB0aEA/8PYzyKAAgjZskAAAAASUVORK5CYIJQSwMEFAAGAAgA&#10;AAAhAJ35BkTjAAAADQEAAA8AAABkcnMvZG93bnJldi54bWxMj8FKw0AQhu+C77CM4M3upjWhjdmU&#10;UtRTEWwF8TZNpklodjZkt0n69m5PepthPv75/mw9mVYM1LvGsoZopkAQF7ZsuNLwdXh7WoJwHrnE&#10;1jJpuJKDdX5/l2Fa2pE/adj7SoQQdilqqL3vUildUZNBN7MdcbidbG/Qh7WvZNnjGMJNK+dKJdJg&#10;w+FDjR1tayrO+4vR8D7iuFlEr8PufNpefw7xx/cuIq0fH6bNCwhPk/+D4aYf1CEPTkd74dKJVkO8&#10;WCYB1bCKoxWIG6GUegZxDNNcJTHIPJP/W+S/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hJC8iQBAAA1gsAAA4AAAAAAAAAAAAAAAAAOgIAAGRycy9lMm9Eb2Mu&#10;eG1sUEsBAi0ACgAAAAAAAAAhAKO4gGqtfgEArX4BABQAAAAAAAAAAAAAAAAA9gYAAGRycy9tZWRp&#10;YS9pbWFnZTEucG5nUEsBAi0AFAAGAAgAAAAhAJ35BkTjAAAADQEAAA8AAAAAAAAAAAAAAAAA1YUB&#10;AGRycy9kb3ducmV2LnhtbFBLAQItABQABgAIAAAAIQCqJg6+vAAAACEBAAAZAAAAAAAAAAAAAAAA&#10;AOWGAQBkcnMvX3JlbHMvZTJvRG9jLnhtbC5yZWxzUEsFBgAAAAAGAAYAfAEAANiHAQAAAA==&#10;">
                <v:roundrect id="Rechteck: abgerundete Ecken 6" o:spid="_x0000_s1225"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th4xgAAANwAAAAPAAAAZHJzL2Rvd25yZXYueG1sRI9PawIx&#10;EMXvhX6HMIVeSs32j6KrUaRQ6E26CtLbsBk3azeTJYm6fnvnUOhthvfmvd8sVoPv1JliagMbeBkV&#10;oIjrYFtuDOy2n89TUCkjW+wCk4ErJVgt7+8WWNpw4W86V7lREsKpRAMu577UOtWOPKZR6IlFO4To&#10;McsaG20jXiTcd/q1KCbaY8vS4LCnD0f1b3XyBmbDxj+5/fQY36of+77dVeP95GrM48OwnoPKNOR/&#10;89/1lxX8sdDKMzKBXt4AAAD//wMAUEsBAi0AFAAGAAgAAAAhANvh9svuAAAAhQEAABMAAAAAAAAA&#10;AAAAAAAAAAAAAFtDb250ZW50X1R5cGVzXS54bWxQSwECLQAUAAYACAAAACEAWvQsW78AAAAVAQAA&#10;CwAAAAAAAAAAAAAAAAAfAQAAX3JlbHMvLnJlbHNQSwECLQAUAAYACAAAACEAokrYeMYAAADcAAAA&#10;DwAAAAAAAAAAAAAAAAAHAgAAZHJzL2Rvd25yZXYueG1sUEsFBgAAAAADAAMAtwAAAPoCAAAAAA==&#10;" filled="f" strokecolor="#8d82b1" strokeweight="2pt">
                  <v:stroke joinstyle="miter"/>
                </v:roundrect>
                <v:shape id="_x0000_s1226" type="#_x0000_t202" style="position:absolute;left:17190;top:6540;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Qt0wwAAANwAAAAPAAAAZHJzL2Rvd25yZXYueG1sRE9La8JA&#10;EL4X/A/LFLzVTaUtGl1FIq091hfobciOSUh2NuyuMe2v7xYK3ubje8582ZtGdOR8ZVnB8ygBQZxb&#10;XXGh4LB/f5qA8AFZY2OZFHyTh+Vi8DDHVNsbb6nbhULEEPYpKihDaFMpfV6SQT+yLXHkLtYZDBG6&#10;QmqHtxhuGjlOkjdpsOLYUGJLWUl5vbsaBV+1W5+yl8308vGjj21fM1fnjVLDx341AxGoD3fxv/tT&#10;x/mvU/h7Jl4gF78AAAD//wMAUEsBAi0AFAAGAAgAAAAhANvh9svuAAAAhQEAABMAAAAAAAAAAAAA&#10;AAAAAAAAAFtDb250ZW50X1R5cGVzXS54bWxQSwECLQAUAAYACAAAACEAWvQsW78AAAAVAQAACwAA&#10;AAAAAAAAAAAAAAAfAQAAX3JlbHMvLnJlbHNQSwECLQAUAAYACAAAACEARr0LdMMAAADcAAAADwAA&#10;AAAAAAAAAAAAAAAHAgAAZHJzL2Rvd25yZXYueG1sUEsFBgAAAAADAAMAtwAAAPcCAAAAAA==&#10;" filled="f" stroked="f" strokeweight=".5pt">
                  <v:textbox inset="0,0,0,0">
                    <w:txbxContent>
                      <w:p w14:paraId="733EB13B" w14:textId="77777777" w:rsidR="00266FFB" w:rsidRPr="00CB1446" w:rsidRDefault="00266FFB" w:rsidP="00266FFB">
                        <w:pPr>
                          <w:pStyle w:val="berschrift3"/>
                          <w:spacing w:after="120"/>
                          <w:jc w:val="center"/>
                          <w:rPr>
                            <w:lang w:val="en-AU"/>
                          </w:rPr>
                        </w:pPr>
                        <w:proofErr w:type="spellStart"/>
                        <w:r>
                          <w:rPr>
                            <w:lang w:val="en-AU"/>
                          </w:rPr>
                          <w:t>großer</w:t>
                        </w:r>
                        <w:proofErr w:type="spellEnd"/>
                        <w:r>
                          <w:rPr>
                            <w:lang w:val="en-AU"/>
                          </w:rPr>
                          <w:t xml:space="preserve"> Fisch</w:t>
                        </w:r>
                      </w:p>
                      <w:p w14:paraId="47221AE5"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227" type="#_x0000_t75" alt="Ein Bild, das Fisch, Zeichnung, Entwurf, Clipart enthält.&#10;&#10;Automatisch generierte Beschreibung" style="position:absolute;left:3635;top:1782;width:13830;height:1282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rZAwQAAANwAAAAPAAAAZHJzL2Rvd25yZXYueG1sRI/NqsJA&#10;DIX3F3yHIYK769SLqFRHEeGCS60+QNpJf7CTKZ1R69ubheAu4Zyc82WzG1yrHtSHxrOB2TQBRVx4&#10;23Bl4Hr5/12BChHZYuuZDLwowG47+tlgav2Tz/TIYqUkhEOKBuoYu1TrUNTkMEx9Ryxa6XuHUda+&#10;0rbHp4S7Vv8lyUI7bFgaauzoUFNxy+7OQHPLyrLLL6eje53zQq+W8/s+N2YyHvZrUJGG+DV/ro9W&#10;8BeCL8/IBHr7BgAA//8DAFBLAQItABQABgAIAAAAIQDb4fbL7gAAAIUBAAATAAAAAAAAAAAAAAAA&#10;AAAAAABbQ29udGVudF9UeXBlc10ueG1sUEsBAi0AFAAGAAgAAAAhAFr0LFu/AAAAFQEAAAsAAAAA&#10;AAAAAAAAAAAAHwEAAF9yZWxzLy5yZWxzUEsBAi0AFAAGAAgAAAAhAMyqtkDBAAAA3AAAAA8AAAAA&#10;AAAAAAAAAAAABwIAAGRycy9kb3ducmV2LnhtbFBLBQYAAAAAAwADALcAAAD1AgAAAAA=&#10;">
                  <v:imagedata r:id="rId66" o:title="Ein Bild, das Fisch, Zeichnung, Entwurf, Clipart enthält"/>
                </v:shape>
                <w10:wrap anchory="page"/>
              </v:group>
            </w:pict>
          </mc:Fallback>
        </mc:AlternateContent>
      </w:r>
      <w:r w:rsidR="00125F7F">
        <w:rPr>
          <w:noProof/>
          <w14:ligatures w14:val="none"/>
        </w:rPr>
        <mc:AlternateContent>
          <mc:Choice Requires="wpg">
            <w:drawing>
              <wp:anchor distT="0" distB="0" distL="114300" distR="114300" simplePos="0" relativeHeight="251658335" behindDoc="0" locked="0" layoutInCell="1" allowOverlap="1" wp14:anchorId="319AE300" wp14:editId="605B91F2">
                <wp:simplePos x="0" y="0"/>
                <wp:positionH relativeFrom="column">
                  <wp:posOffset>131445</wp:posOffset>
                </wp:positionH>
                <wp:positionV relativeFrom="page">
                  <wp:posOffset>6039622</wp:posOffset>
                </wp:positionV>
                <wp:extent cx="2932430" cy="1616710"/>
                <wp:effectExtent l="12700" t="12700" r="13970" b="8890"/>
                <wp:wrapNone/>
                <wp:docPr id="1320149188" name="Gruppieren 1320149188"/>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189"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190" name="Textfeld 1"/>
                        <wps:cNvSpPr txBox="1"/>
                        <wps:spPr>
                          <a:xfrm rot="16200000">
                            <a:off x="1719302" y="631283"/>
                            <a:ext cx="1459230" cy="310514"/>
                          </a:xfrm>
                          <a:prstGeom prst="rect">
                            <a:avLst/>
                          </a:prstGeom>
                          <a:noFill/>
                          <a:ln w="6350">
                            <a:noFill/>
                          </a:ln>
                        </wps:spPr>
                        <wps:txbx>
                          <w:txbxContent>
                            <w:p w14:paraId="0C15B5F9" w14:textId="77777777" w:rsidR="00125F7F" w:rsidRPr="00C74DFA" w:rsidRDefault="00125F7F" w:rsidP="00125F7F">
                              <w:pPr>
                                <w:pStyle w:val="berschrift3"/>
                                <w:spacing w:after="120"/>
                                <w:jc w:val="center"/>
                                <w:rPr>
                                  <w:lang w:val="en-AU"/>
                                </w:rPr>
                              </w:pPr>
                              <w:r>
                                <w:rPr>
                                  <w:lang w:val="en-AU"/>
                                </w:rPr>
                                <w:t>Hammer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191" name="Grafik 1" descr="Ein Bild, das Entwurf, Zeichnung, Darstellung, Kunst enthält.&#10;&#10;Automatisch generierte Beschreibung"/>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rot="16200000">
                            <a:off x="787222" y="69593"/>
                            <a:ext cx="887095" cy="1349375"/>
                          </a:xfrm>
                          <a:prstGeom prst="rect">
                            <a:avLst/>
                          </a:prstGeom>
                        </pic:spPr>
                      </pic:pic>
                    </wpg:wgp>
                  </a:graphicData>
                </a:graphic>
              </wp:anchor>
            </w:drawing>
          </mc:Choice>
          <mc:Fallback>
            <w:pict>
              <v:group w14:anchorId="319AE300" id="Gruppieren 1320149188" o:spid="_x0000_s1228" style="position:absolute;margin-left:10.35pt;margin-top:475.55pt;width:230.9pt;height:127.3pt;z-index:251658335;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2m+1lAQAAN4LAAAOAAAAZHJzL2Uyb0RvYy54bWzMVttuGzcUfC/QfyC2&#10;QJ8SS6u7VMuBfEVQIzFqFwH6RnG5u6y5JEtSltzv6Z/0xzokV7IlB0jgAG0NeEUub+fMzgzP8btN&#10;I8kDt05oNc/yo25GuGK6EKqaZ7/eXb6dZMR5qgoqteLz7JG77N3J998dr82M93StZcEtwSbKzdZm&#10;ntXem1mn41jNG+qOtOEKg6W2DfXo2qpTWLrG7o3s9LrdUWetbWGsZtw5vD1Pg9lJ3L8sOfMfy9Jx&#10;T+Q8Q2w+Pm18LsOzc3JMZ5WlphasDYO+IoqGCoVDd1udU0/JyooXWzWCWe106Y+Ybjq6LAXjMQdk&#10;k3cPsrmyemViLtVsXZkdTID2AKdXb8s+PFxZc2tuLJBYmwpYxF7IZVPaJvwiSrKJkD3uIOMbTxhe&#10;9qb93qAPZBnG8lE+GuctqKwG8i/WsfriCys724M7e+GsDQjinjBw34bBbU0Nj9C6GTC4sUQUSKCP&#10;rzCY5pNpRhRtwNdfOKs9Z/czQpcVtytVcM/JBbvniowCe0Jc2GCHoJs5gPmt8O1AoDNjnb/iuiGh&#10;Mc9ACVUgKh/pRh+unY+8K9qAafF7RspGgsUPVJLhNB+EMLFhOxet7ZZhodKXQsooA6nIGl90OOiG&#10;70mhxlJSj2ZjgI1TVUaorCBz5m083WkpirA8bORstTyTluDUeTY5n/RO8/bgvWnh7HPq6jQvDoVp&#10;dNYIDyeQosHqbvhrV0sVRnnUMpINuQTME8qhtdTFI76f1UnczrBLgUOuqfM31AIHZAOH8h/xKKVG&#10;irptZaTW9s/PvQ/zQTCMZmQNd0D6f6yo5RmR7xWoB1QHwU5iZzAc99Cxz0eWz0fUqjnTQCWHFxoW&#10;m2G+l9tmaXXzCUa2CKdiiCqGsxPQbefMJ9eCFTK+WMRpsBBD/bW6NSxsHnAK8N5tPlFrWr54KPWD&#10;3tK9ZUEixNPcsFLpxcrrUuwQTri2cEN6iev/mganwCFp8A4plFwWJBLqmeCI35xqmNDu/XPpJULk&#10;I9wSgUwhxdbI8nE+7Xd7GYFljfp5b9JPDNx6Wj4YTntbT+vn3eFOQltH3Apoq8k9OT6BG2SboD3Q&#10;2Kg/TBHt1AdVBqIfUNtvlptoTP1JCPG/Yju+RGJ6YG0kNhqJ4eEjvZbdsJZE9P8Dt41gM/y3dyxa&#10;L+6XL9ciWOVXwSRSPdN81R4Ntfcr8zZpWSyFFP4xljagbAhKPdwIFm6U0Hl5VU1hKkkmV5aW4h4i&#10;IQV3DG5xIRQ5FbJ4QwrqyIXy65Ut35DfuGC1WqnqDTmnsAsuZez8vFLOo3rz9d9/SX/04w+bxU/x&#10;EXwB5ZdAUUYqrrgVcEdOTnFKbblYYnVg5za+FC2sSLBrze4dUfqspqriC2cglFaunf3psbuX6lIK&#10;s71bQrsFFXkd1D6f+S6prjrXbNUgn1QoWo7LDFWqq4Vx4PGMN0te4EJ9X0T/wA3mLfesDootcamF&#10;SzZpeTcQo3wKLKTwdZYznox7vdZxpsPpgeFMJuPudNjWUP3BtD8etpffqwwnRpniik2EGZ0lFpFo&#10;7VWpz/tx1lNZfvIPAAAA//8DAFBLAwQKAAAAAAAAACEAnzFLsDR/AAA0fwAAFAAAAGRycy9tZWRp&#10;YS9pbWFnZTEucG5niVBORw0KGgoAAAANSUhEUgAAALwAAAEeCAYAAAAw6n/6AAAKqmlDQ1BJQ0Mg&#10;UHJvZmlsZQAASImVlwdUU+kSgP97bzoJLSEUKaE36S2AlBBa6L3ZCEmAUEIMBBW7sriCa0FFBBUB&#10;FwUUXJUia0UU26JYsLsgi4KyLhZsqLwLHIK777z3zptz/jNfJvPPzP+fO/fMBYCiyBWLM2BFADJF&#10;OZIIPy9GXHwCAz8IMEAF0IAZcOXyssWssLAggMq0/ru87wHQhL5lMRHr3///r6LEF2TzAIDCUE7i&#10;Z/MyUT6Orhc8sSQHAGQfatdfnCOe4A6UaRK0QJTvTXDKFA9PcNIkY8CkT1QEG2UaAAQylytJAYDM&#10;QO2MXF4KGofsibK1iC8UoSxG2T0zM4uP8hGUTVAf1EaeiM9M+i5Oyt9iJslicrkpMp46y6QQvIXZ&#10;4gzu0v/zOv63ZGZIp3MYoYucKvGPQLUyemf30rMCZSxKCgmdZiF/0n+SU6X+0dPMy2YnTDOf6x0o&#10;25sREjTNyUJfjixODidqmgXZPpHTLMmKkOVKlrBZ08yVzOSVpkfL7KkCjix+XmpU7DTnCmNCpjk7&#10;PTJwxocts0ukEbL6BSI/r5m8vrKzZ2Z/d14hR7Y3JzXKX3Z27kz9AhFrJmZ2nKw2vsDbZ8YnWuYv&#10;zvGS5RJnhMn8BRl+Mnt2bqRsbw76QM7sDZPdYRo3IGyaARtkgQx0SQADBKG/vAHIESzJmTgIO0u8&#10;VCJMSc1hsNAOEzA4Ip7lbIatta09ABP9OvU4vKVP9iFEvzJjyzoAgDOqkV0ztsQRAJq/oK23cMZm&#10;5AGAIto8px14UknulG2yl7CABBTQN4E60Ab6wARYAFvgCFyBJ/ABASAURIF4sADwQCrIRCtfDJaD&#10;NaAAFIEtYAcoAxWgGhwEh8FR0AJOgnPgIrgKboA74CHoBQPgJRgB78EYBEF4iAJRIXVIBzKEzCFb&#10;iAm5Qz5QEBQBxUOJUAokgqTQcmgdVAQVQ2VQJVQL/QKdgM5Bl6Fu6D7UBw1Bb6DPMAKTYRqsBRvB&#10;VjATZsGBcBQ8H06BF8F5cD68CS6Fq+BDcDN8Dr4K34F74ZfwKAIQOYSO6CIWCBNhI6FIApKMSJCV&#10;SCFSglQhDUgb0oncQnqRYeQTBoehYhgYC4wrxh8TjeFhFmFWYjZiyjAHMc2YDswtTB9mBPMNS8Fq&#10;Ys2xLlgONg6bgl2MLcCWYGuwTdgL2DvYAex7HA5HxxnjnHD+uHhcGm4ZbiNuD64RdxbXjevHjeLx&#10;eHW8Od4NH4rn4nPwBfhd+EP4M/ib+AH8R4IcQYdgS/AlJBBEhLWEEkId4TThJuE5YYyoSDQkuhBD&#10;iXziUuJm4n5iG/E6cYA4RlIiGZPcSFGkNNIaUimpgXSB9Ij0Vk5OTk/OWS5cTii3Wq5U7ojcJbk+&#10;uU9kZbIZmU2eR5aSN5EPkM+S75PfUigUI4onJYGSQ9lEqaWcpzyhfJSnylvKc+T58qvky+Wb5W/K&#10;v1IgKhgqsBQWKOQplCgcU7iuMKxIVDRSZCtyFVcqliueULyrOKpEVbJRClXKVNqoVKd0WWlQGa9s&#10;pOyjzFfOV65WPq/cT0Wo+lQ2lUddR91PvUAdoOFoxjQOLY1WRDtM66KNqCir2KvEqCxRKVc5pdJL&#10;R+hGdA49g76ZfpTeQ/+sqqXKUhWoblBtUL2p+kFtlpqnmkCtUK1R7Y7aZ3WGuo96uvpW9Rb1xxoY&#10;DTONcI3FGns1LmgMz6LNcp3Fm1U46+isB5qwpplmhOYyzWrNa5qjWtpaflpirV1a57WGtenantpp&#10;2tu1T2sP6VB13HWEOtt1zui8YKgwWIwMRimjgzGiq6nrryvVrdTt0h3TM9aL1lur16j3WJ+kz9RP&#10;1t+u364/YqBjEGyw3KDe4IEh0ZBpmGq407DT8IORsVGs0XqjFqNBYzVjjnGecb3xIxOKiYfJIpMq&#10;k9umOFOmabrpHtMbZrCZg1mqWbnZdXPY3NFcaL7HvHs2drbzbNHsqtl3LcgWLItci3qLPku6ZZDl&#10;WssWy1dWBlYJVlutOq2+WTtYZ1jvt35oo2wTYLPWps3mja2ZLc+23Pa2HcXO126VXavda3tze4H9&#10;Xvt7DlSHYIf1Du0OXx2dHCWODY5DTgZOiU67ne4yacww5kbmJWess5fzKueTzp9cHF1yXI66/OVq&#10;4ZruWuc6OMd4jmDO/jn9bnpuXLdKt153hnui+z73Xg9dD65HlcdTT31PvmeN53OWKSuNdYj1ysva&#10;S+LV5PWB7cJewT7rjXj7eRd6d/ko+0T7lPk88dXzTfGt9x3xc/Bb5nfWH+sf6L/V/y5Hi8Pj1HJG&#10;ApwCVgR0BJIDIwPLAp8GmQVJgtqC4eCA4G3Bj0IMQ0QhLaEglBO6LfRxmHHYorBfw3HhYeHl4c8i&#10;bCKWR3RGUiMXRtZFvo/yitoc9TDaJFoa3R6jEDMvpjbmQ6x3bHFsb5xV3Iq4q/Ea8cL41gR8QkxC&#10;TcLoXJ+5O+YOzHOYVzCvZ77x/CXzLy/QWJCx4NRChYXchccSsYmxiXWJX7ih3CruaBInaXfSCI/N&#10;28l7yffkb+cPCdwExYLnyW7JxcmDKW4p21KGUj1SS1KHhWxhmfB1mn9aRdqH9ND0A+njGbEZjZmE&#10;zMTMEyJlUbqoI0s7a0lWt9hcXCDuXeSyaMeiEUmgpCYbyp6f3ZpDQweja1IT6Q/Svlz33PLcj4tj&#10;Fh9borREtOTaUrOlG5Y+z/PN+3kZZhlvWfty3eVrlvetYK2oXAmtTFrZvkp/Vf6qgdV+qw+uIa1J&#10;X/PbWuu1xWvfrYtd15avlb86v/8Hvx/qC+QLJAV317uur/gR86Pwx64Ndht2bfhWyC+8UmRdVFL0&#10;ZSNv45WfbH4q/Wl8U/Kmrs2Om/duwW0RbenZ6rH1YLFScV5x/7bgbc3bGdsLt7/bsXDH5RL7koqd&#10;pJ3Snb2lQaWtuwx2bdn1pSy17E65V3njbs3dG3Z/2MPfc3Ov596GCq2KoorP+4T77lX6VTZXGVWV&#10;VOOqc6uf7Y/Z3/kz8+faGo2aopqvB0QHeg9GHOyodaqtrdOs21wP10vrhw7NO3TjsPfh1gaLhspG&#10;emPREXBEeuTFL4m/9BwNPNp+jHms4bjh8d1N1KbCZqh5afNIS2pLb2t8a/eJgBPtba5tTb9a/nrg&#10;pO7J8lMqpzafJp3OPz1+Ju/M6Fnx2eFzKef62xe2Pzwfd/52R3hH14XAC5cu+l4838nqPHPJ7dLJ&#10;yy6XT1xhXmm56ni1+ZrDtabfHH5r6nLsar7udL31hvONtu453advetw8d8v71sXbnNtX74Tc6e6J&#10;7rl3d97d3nv8e4P3M+6/fpD7YOzh6kfYR4WPFR+XPNF8UvW76e+NvY69p/q8+649jXz6sJ/X//KP&#10;7D++DOQ/ozwrea7zvHbQdvDkkO/QjRdzXwy8FL8cGy74U+nP3a9MXh3/y/OvayNxIwOvJa/H32x8&#10;q/72wDv7d+2jYaNP3me+H/tQ+FH948FPzE+dn2M/Px9b/AX/pfSr6de2b4HfHo1njo+LuRLu5CiA&#10;oAtOTgbgDTpPUOIBoN4AgDR3ap6eFGjqG2CSwH/iqZl7UhwBqD4LQNRqAEI8AahA2QhlBZQnRqIo&#10;TwDb2cnW9Ow7OadPCA79Ytk3MU+CnpoNq8E/ZGqG/67uf2owEdUe/FP/C8YPBAZ7L+CmAAAAimVY&#10;SWZNTQAqAAAACAAEARoABQAAAAEAAAA+ARsABQAAAAEAAABGASgAAwAAAAEAAgAAh2kABAAAAAEA&#10;AABOAAAAAAAAAJAAAAABAAAAkAAAAAEAA5KGAAcAAAASAAAAeKACAAQAAAABAAAAvKADAAQAAAAB&#10;AAABHgAAAABBU0NJSQAAAFNjcmVlbnNob3Qw2hxkAAAACXBIWXMAABYlAAAWJQFJUiTwAAAB1mlU&#10;WHRYTUw6Y29tLmFkb2JlLnhtcAAAAAAAPHg6eG1wbWV0YSB4bWxuczp4PSJhZG9iZTpuczptZXRh&#10;LyIgeDp4bXB0az0iWE1QIENvcmUgNi4wLjAiPgogICA8cmRmOlJERiB4bWxuczpyZGY9Imh0dHA6&#10;Ly93d3cudzMub3JnLzE5OTkvMDIvMjItcmRmLXN5bnRheC1ucyMiPgogICAgICA8cmRmOkRlc2Ny&#10;aXB0aW9uIHJkZjphYm91dD0iIgogICAgICAgICAgICB4bWxuczpleGlmPSJodHRwOi8vbnMuYWRv&#10;YmUuY29tL2V4aWYvMS4wLyI+CiAgICAgICAgIDxleGlmOlBpeGVsWURpbWVuc2lvbj4yODY8L2V4&#10;aWY6UGl4ZWxZRGltZW5zaW9uPgogICAgICAgICA8ZXhpZjpQaXhlbFhEaW1lbnNpb24+MTg4PC9l&#10;eGlmOlBpeGVsWERpbWVuc2lvbj4KICAgICAgICAgPGV4aWY6VXNlckNvbW1lbnQ+U2NyZWVuc2hv&#10;dDwvZXhpZjpVc2VyQ29tbWVudD4KICAgICAgPC9yZGY6RGVzY3JpcHRpb24+CiAgIDwvcmRmOlJE&#10;Rj4KPC94OnhtcG1ldGE+CkhN4OAAAAAcaURPVAAAAAIAAAAAAAAAjwAAACgAAACPAAAAjwAANFeD&#10;fJBVAAA0I0lEQVR4AezdZ7QlRfU28CIpKpgTxhlzFsGcGBBRMCDLiICiKGLiRcwf/KBL0SUqZkAB&#10;EZGgKEOSJAoYCAImBBSRICooIkgeBnz7V8wz/6I5d2B0zswZTtdddSvt2lW191PVu6ur+6zwn86V&#10;wQ0SmBIJrDAAfko0PQyzSmAA/ACEqZLAAPipUvcw2AHwAwamSgID4KdK3cNgB8APGJgqCQyAnyp1&#10;D4MdAD9gYKokMAB+qtQ9DHYA/ICBqZLAAPipUvcw2AHwAwamSgID4KdK3cNgB8APGJgqCQyAnyp1&#10;D4MdAD9gYKokMAB+qtQ9DHYA/ICBqZLAAPipUvcw2AHwAwamSgID4KdK3cNgB8DPgIF8zGGFFVaY&#10;gWLIXh4lMAD+VrQ2AP9WBLScFQ+AX6CwPrClre433nhjpVhxxRWXM9UO3R0lgQHwI6QC7AH8YNKM&#10;ENBynDUAvqe8USs9kgH4PUEtp8kB8AsUl1VdyHxpAd6fBMuprodudxIYAN8A/vrrry/XXntt9Wz3&#10;O9zhDuUud7lLDTMBAn7VkreAxRAsBxKYasC34L3uuuvKpZdeWs4+++xy3nnnlauuuqrc7W53Kw99&#10;6EPLQx7ykHKve92rrLrqqmWllVZapFrD02Ro44usNBQuNQlMHeBbEIoD5vz588sll1xSTjvttHL4&#10;4YeXX//61+Vf//pXWW211cqjHvWo8sQnPrHMmjWr3P/+9y93v/vdq1999dXLHe94x7LKKqtUZfV3&#10;cUat/mlvqWl3aOgWEpg6wJNAC3rpa665ppxxxhll7ty55YADDqjgR8O8Adz73e9+5QEPeMBC/+AH&#10;P7iu/A960IPKGmusUe5xj3tU06cFedrAP/nJk27jaAa3dCQwVYAHslHgs5r/+Mc/Lvvss0/50Y9+&#10;VNjyXHvzKo85Y9Vn3jzwgQ8ss2fPLo94xCNqaBKYGHe9613Lne9851o35k8AnrbxHgBPCkvfTRXg&#10;W/EGcPL+8Y9/lMMOO6zsueee5aSTTqrAdtMKoAG9eADL3ueZNGx8wH/Ywx5WHv7why+cAFb+e97z&#10;ngtt/naytf0Y4ktXAlMLeGIO6P/+97+XAw88sOy+++7VfmeXpyxADfjz5HXllVeumlLOu6G9z33u&#10;UyfA4x73uPLkJz+5POlJTyqzOtvfVSH0rXrDu80b4uOVwNQBHsi4rNY33HBD+ctf/lJt929+85t1&#10;lyagRsMsAVZx+fPmzasAl5+8XA3wZfowbdzsPu95zyvrrrtuecITnlDufe97K65OvX4/UjaE45XA&#10;VAE+ICNSoOOYJueee27Zb7/9yl577VUuvvjihWBUzia3clv1r7jiirp1qQ5g48fkiUefPBPJSr/x&#10;xhtX/+hHP7qaQOlD6NQZ3NKTwMQB3moJQKPcKLDIC3jVCU2b1+fV0lx99dXll7/8Zdl3333rKv/v&#10;f/+7kqPh7cEzTazo9ufPP//8Okns4CjPSi+uTd42p9Ak2Wijjcqb3/zm8uxnP7vu5ISu36chvXQk&#10;MHGA7w+7D5B+uk/fptGGPhNAmkv68ssvLz/96U/Lt771rfKDH/ygglV56j7mMY8pj3/84+sW5R//&#10;+Mfy17/+tQKeaWNist2zJ4/XlVdeuXAimExW+Le//e03A3zbvvjglp4EJhrwfXAGvMknpgC3X5b8&#10;vihTN+VuWAF9jz32KCeccMLCB0no+Mc+9rF1B+Zvf/tbXd1dAZgrygDeFiSbndnDHLrwwgsXHik2&#10;KTbffPOy9dZb15vYO93pTrVe2+9+/4b0eCUwcYAHpICxHbr8uNCgS7wtn6l+m4+ev+CCC6r9bkvy&#10;z3/+cwVry/eRj3xkfcIKyEAPxO1Nra1Je/AeTCln9jBp0HgwxZzZdNNN6769m9/WZEvfM64hHL8E&#10;Jg7wMw25BYd4XOJWW2BqQR0aIbrcG4SXG8/f/va3dTvSTauV2w1peAKz/XXHCUwMVwNtoMNLWw6Y&#10;sfPtuQO8HR803DrrrFNX9xe+8IX1SlAzu38z9THlQzg+CUw84IEvAASUUWAJTVvWxokvPCJK5Wzs&#10;4447ruy6667VrAFwYOaAlgkyu3uoxE4HeIfLOLzUzw0rsweNq4BJYYWXZs5Y4d30ZoKkvrDfR3mD&#10;G68EJg7wLTCBjgnBAyKAAaHQSmynxCodE4LJAFhZyQGKxzOrrrp2TwDysssuW2i/26nhWsC7GZ3V&#10;PTjCD5gBXhw/Hh/9sN8u302tQ2jy7nvf+5a3ve1t1ZzxBFb76dd4VTpwX5QExgb4AHfUKtaWtfF0&#10;NEC34/HPf/6zPvp3s4gW4AEnZfIBnmNeADQHuPK1byLwynLG3f66Q2M/+9nPKuhtN2biVAbdPw+L&#10;mDR42avXFzz0T19cEbRvJwbN7373u7rCm6DMnHe84x3lla98ZX36qk5kkVA7+CTdxtOHfjgTTZsv&#10;3rrwb/OmNb5UAR+ljFIIsFmtgcVZdKbBed0NoPPpf/rTnxaunOoGzOg8DHL4y2rPRAFC59i9uAHk&#10;aHMVAHblVnd2OfACsZtVPDJxtKHMcWBPTKX146KLLqrgDHit8NoEanm/+c1vqh2P3o2s7Uhlbmjl&#10;tW4UCNHID+2iaPAK/ah4v63wlD+Kb0t/e46PBfCtIlrhRegROJAAJNC64QNyJoHQinrWWWdVoNn7&#10;VgfArO6ZGOIAnHxpbeDZmkFZ3fUFH+0CN9MjIBe2/QN4EwdY8de/AF47+JhAeL385S+vT2TPPPPM&#10;Ojnl2d3ZaqutyoYbbliPD6PnW5f20q+UJb+ll9emQ7s4Yfj221scHss77VgAH6FQ/ChFKyd8qzIw&#10;e+GCz4OdrO5Aa6UOkKMwPOWFT+JA2jp06pgAqas89eUBfa4A0vocPoDOA7a+WM05dLyJZB/eWRl7&#10;8frNy3es4KUvfWl52tOeVq8mJmYmHv76IJ3JE77yRzntcRlTG7b0oWvzEg/v0CSd8mkIxwp4go1Q&#10;Ewcojg0O4J5yOoN++umnV/Czq4EIQNACK8+1vKQBBxhz/hxw0VqtA9wAFr1y+crRpS/4tvUAUVqI&#10;RrkwdYWAygfITCTOOLXpppX9by/eCyJ5U0qYM/Mms74bg7FoL5MAb3n4CVsnr+8im37+kL65BJYJ&#10;4IHdG0ZHHHFEOfroo+vNnhU0ygYogKPYeACIoimXZ4t7wmkXJKcRA8rUA3JXEvyVSbfeBNMf7aHh&#10;8ZYG3LSFX79fRKlf6NCjNQYhZxeIYxq5AgA+L83bBUq8LTMReDfoMdkim4QmQX8i1Ma6f62ckieU&#10;n761+dMUHyvgASRAJWhp9vrvf//7ujPikb4b0nbFDV2URhnypKMwSueBfc0116wHtOyFx/QAcLQB&#10;BzACuZtcZokzL25ShfKAXr/EefVNAuYOr1x9k0GoP3gGdOlzxpp+SnNoebxap38BvQdXVn7eJDAB&#10;xI1RmCtDtmXVNV6TzaQw+RPPVUe/WqdfXD+/pbm9x8cK+Cg+QgQcZsyRRx5ZTyaec845FewBQqsI&#10;dU0QTr50FEahQOFgl/PmL3vZy+qbRvLDAy2Q4RFeJhbQCgEXsE2A1mciALwtR5OCD42Job+ZGMJM&#10;hPTRRNA2AMpLn4SZBOkfOnE8hHHGYjJ4ecRYrfjiQuBmCknz6EyK0EgrF8pTX1x/MinTp7Q3LeFY&#10;AB8lJyRMAPO08phjjinf+9736hcCAA94AgSrFkUDFyDwnJXMiie0wlkN2cZW92c84xn1NKPyKBFf&#10;QAe88MYHiAELYEKrj7y21Al4hSYEQAM+oAuTziSQz+OtLBPF5MZDHr76BGx9wOlH+qJMvJ2k5MbJ&#10;4zlyyApPXjy5BPy5WgiZel5DdD8xu3tqTE7qph+V4YJ/2m51JvvW0m395SE+VsATACUBk5XTi9Lf&#10;+c53KtilYx6goSzvgVKEp5qAI58yXdbz7qiXpr1AbcWycrk5pFh0gEBpgKm+uFUNGChOmyYYhXMx&#10;AVoABQzK9YXTT2MA4ExSgM6qry2gNwkyMdqJgC40QpNAP0woPPHWFh/QaVdcnr73nbz4lKWuOiY7&#10;mZAr0AO7HaO11167bpkCvnLjxUddLjzxiJMXF7qkl7dwLIDvCwEAPbr3VQDmDIUDAUFG4M985jPL&#10;rFmz6v77qaeeWu1mQndptpqz0b0nmi3AKERICRQcfkAJSAGA/kRRJlHabMuTn6sCGnazLxSYGK3T&#10;DpC2XnuZEJkMAXdCcojPVcEkMRHlyyOb8MrVTz/Th/ZKkT4pz/gCTmHyjYkcPVNwrgfw860dk8GE&#10;51In8ZrZ/QvvNr/NC93yEI4V8BG+G1PffNl///3raUIAoDhKJDivv9mzlrZrc/zxxy9chfHw1PIF&#10;L3hBmTNnTpnVTQorE4DGiQN+2hNK89pRrh3puH4d+X0lMn1cRYRAATitR5862kxcm2m3DQE5kwGw&#10;yQHIgd6OTq4KypIvbjKgtUi4KuAp5E1MfTIeE1A/pI1VmH4lj01vx8hKb5EBfjKVn/6nTmTVD2+t&#10;vE8/SemxAL4VCKXYa/e+6A9/+MNqHlAchRAy0+RVr3pVef7zn1+P6u699941ZIbEuSy/6U1vKi9+&#10;8YurDSqfcjmK5lrwSacPwgAeDcVz6kfBCWtB9y8TBbBCLw+4eBPTpBPGHFIujT7tyOP0IU67+sPj&#10;z5sIVnOmE4DHBOpfGeSjQ59JkQlhUpA1HsJMLn3Qn8hL2mqfK+dznvOcst5669UrpyuaMXDpcyub&#10;yDRjWR7DsQCeIAiY8p1V+e53v1vNGY/eYw8DDtvbu56ve93rqtniZna33Xarl3g8CJuC2O/vfOc7&#10;K+CttsBCoeElnXgULB0FhU/AKF+dtg315PHohejkC8Mr+bXygj7iy2dCZFIAj7hJgY+0kEffd3jr&#10;d9rIhJAH6JkU+kK+gJ3JAfi8E52+s2MCeAPLrpgz/9rOvYzxiZu07o/oYE539WTmMHuU6WNcxi7d&#10;xlO+PIVjA3yURuBf+9rX6r47RVBaAOHx+xZbbFHNFcr66le/Wn3MB4oB7Je85CX1IJYXKiiJw5/S&#10;eYBAxwMJpcjjpdFw0hSJb0CdSaBcnroc/tLKU78WLPiX+ujixPnwaMGN3rh44DOOjDOTRZg6eGrX&#10;Kp+8hJlYbbvGBuTO+zjewHRiJjkYRwfOJYmTkT6SizD9cI/kKvvUpz617ugwe1xZtYlO37gB8JH6&#10;iBCIf/GLX5SvfOUr9YtelEfgTBmCe/WrX13e+MY31htSpxE//elPVzs/KwyliL/1rW8tW265ZaXT&#10;DPAsylFQJgDQSPPiPDDoizwOPz6ACz1lcwFH2k0YYFei7l/SCUMXfuhShnfa1K5JkInQ9sMiIZ0r&#10;BZqUp46JwwG4G2Bj50wCY3WV9bDPSu8IhystHswaTn1XTnrxbGOttdaqNr5JYOcs7ek7H7mIZ4z4&#10;9NPyJs2NbYU3eJdU++7eKAJowqd8KwfhOj67ySab1K1FE+MTn/hEtfMpgiBNGFeBbbfdtrziFa+o&#10;N1v44iGkCMp1gyedK4e6AK09NBRKSco5fAGDA2Z1lQeE0njw2grgU14rNv/QqcO1cWn58dJxoW/L&#10;0qYwbZmgXOj1h0NjbMYUQDJv9FU6/Ug9q7+TqFZ5ugB+wE+bkRPebtQ947Diu6md3W1pykOjfX3j&#10;whuPpBOvGRP4b2yAJxhHfNnlvuhlpWJzEhbAE6IXJOy+WKnszgC8M+UAjw5ofddl++23r3am1Z5J&#10;ZCWjXMoGeLschK8OL9/qhlY/sipGuWgDjFZRqa+cR594X3fhlfrCKFsdLuBMGv/wVCZfGF5t/QBd&#10;Hpr0TZzn5IUHMHLhIa4cnzbPIuC9Wy+r+Dw40Jv8ueJZ6Xn13Dt5ku2Isy1hW5hpR7v49538tr1+&#10;+bJOjw3wAAe8e3ZfAzjkkEPqKgycwAjQz3rWs6qp4oYJeL1EvcMOO1T7M5da+SbFu9/97vqwBEhN&#10;nLxGlxWHkPEFhAAliiH8FhgBCMGjUS/KQ4c+gBKPR8Mnrb64vLjQtHnKkk7dPl3K2/zkpe/qBmD6&#10;F1p5fPrcpycPZeqHxkLAzPGAz4rvSgz0JkOujBYndS1O7Hqgf/rTn16vsq1sM/aE+qWtSXVjAzyz&#10;wbHfXXbZpT50kiYMwvIwx/mXzTbbrD4I8XIFs+eTn/xkvYkiMBMG8D/ykY+ULTv73Y6OlR0txUSx&#10;lIKnOgGBON8H/yhlZKKgx5MLMKTDW17qh3/bXuIJ8WnpAjrlrUMjr+WfusLUQ5e0PP0SZox4GIs+&#10;RybpO1ly6ZtQHlCTKcCbAHZ4cg+Ah3KmkBte5g2z0jamN8FcNcMzcks6fa0EE/ZvbIC3Evt83de/&#10;/vUKUqsKBRC2m6HXv/71VYBuitxQffnLX66gZ7YQmNUd3Yc+9KH6RhG52X0wcaJAefgFNFFwBK4s&#10;NMBBMVFOgJQ+JV0rLPiHNjzxig//hG2dfrztn7LwEE+/+3nKuPDXtzi0dlbyEzyA6coJrDEZUzdj&#10;dWVUj0sojq8yCwigW0yA3z0RXmiV2/kBcMewPaxyfsnxDnmRW/qqTuLamDQ3NsD/4Q9/qFuMPkNN&#10;gJQCzLHLfb5izpw59YbSUYKddtqpnrPxIIoQAdsDETs0LqUEz1YnzKxqwBilEmybjy7CF/JcSy+d&#10;stCq13o0nDwu9KNo0kYlXEArrs2UCY1PiEfy0YWneJ8mtPLdhJOT0KouBHirsbZCG97yWtmQJRoO&#10;DU8/dAPcDvlZ8eWFFo2Fhn1vexjwLVZZ6cOvMp3gf2MBPOHYddlxxx3rVwGAl8DtzFi57c4wZ3yz&#10;kRB//vOfV1rnbNiMBE2hdnB8EcBZGormKICn6Dhx/Ck2dFFAQn1Kubys3K1Ck58yvHh1lcVLt06+&#10;vNCmLPRpF01Lp1xZ6+RxoQ0PaWNMOuNFC3TGgSb8hC0PfbPTQr4mh0UITejwRU8/rs5AD/zSeGds&#10;JhVaN7MWJCt9no3In3Q3FsAb9KGHHlq+9KUvVeBHGYRNKB/+8IcrmAmL4I866qgK+JNPPrkqxOUU&#10;yJk9bpaAn4Ij9FaR4lwfpNrhQ0uxyYuSE6JJecLUTbupqy300nHqcG1b6iVP39J3Ie9qJ9+EV09e&#10;68JLHv6pn3al00c0bf/Qp458tLz2PFDSNhkzZbSvr9pLX4DapHBTy8yhIzT0aDLY0nT+iW4Af9as&#10;WZVn5KA/+KWv0pPixgJ4gnMMeOedd64POgiLMFwOPbp+3/veV48JsEPtuDhY9pnPfKba8q4CAbwP&#10;Gb3mNa+pl2yrvvysNtqICxi0QdDCrProI3ihstBlkshvfcAmjNMGl7rSLd+2DN8W8KmDX+p5pO9G&#10;XF7AZIzGlRBtFgs0aMNLmXjrlPMZS0uLnrfKOzNDztkNi0yFbmLpxGQA7vO6T6V40d4kcB8G/A4D&#10;KvMJkw022KD4lKCvNGQS61P60fZvUfl9unGlxwJ4l0E/H+NcDIERNBBQwFOe8pS6r84OtOLbE3Zs&#10;2A6NGyeKIGwryHvf+976JDaKAwaKFwYYAQdlKdOWKwLFyssqhl5cnr5wgCGedPICnL7SMg6htuLw&#10;QauffNLhFzo06vHsbp45YHLyieMRF3p9Z2OTrfYzoZWnzdQR6gOHNuMwdmnOYmPxsQjhFRqApgfg&#10;tsC4iXU/5u00dn22NH24Sh1yBnpfX3MWx159TBzthK/4JLixAJ7AmDO+uU5ghEy5BOhB0rve9a56&#10;00PYVgsTA+ClKY9Sn/vc55b3v//9dYdG/YBAnDJ5IKaAfh6BZ/UiZEJ3w6svVirpAB1f6YRRSkCr&#10;DH9gQZN+JB892vQx9eSHPuWhEaqf/NAK9QsA1W0nAVpyAUh94eQlTLxmLCiTpx3exEifhex+5RYd&#10;X0kj+zj9U6YOeTmLc8opp9TtyTwDMQGzpWmBcSTB1qUNBm9XmQjGoK2EiaedZRGOBfBW7c997nP1&#10;lCShGCiBsgvf8pa31J0XT+4IwpM+h8aYP4RPyITpyDDTxxaY+hRgNc9OjbSbYQCgIAoEEN6lVQg8&#10;wA8oLsHo0coP6MTVlea5tCeuneSLK+O55AuV8VzqJ10zu3/Gqz3lxqlcXWn5oU+efHH1lEnzScsT&#10;H+XQhT8a7XH4ZfKK04u3n4QWJeZOeOLBWcAcR/Ag0Ys8Fg486MMEYOurb+JYqNbrbmat9sw2Ln1P&#10;vGYuo39jAbx9dYA/+OCDF4LMigt0H/jAB8ob3vCGuiJQgi3JL37xi/VJqxeRCZEituq+2uUMjZUj&#10;gndJt3vgStG6KDMKFnJCwOdcDbhMhABJHuWh5bWlLOWUH8DIS1+0KZ56wNLmqaM8NNrh5Kedm3Ju&#10;miCJC5XHaZNLu8rwiAuv0EknzyQyNiEXmvBK31wlOeZkXp8kJ3wyQS1C53Xm6U9+8pN602ohs5DI&#10;pxOLnMXFfQlz1bsLFiugx0vb6VttbBn9GwvgXf7sq/vuDKAZbAD/8Y9/vJ5/n92dpQFcn6v+/Oc/&#10;X3dqXAYJ0Srj/LurAQVEMYRMsOEZgOEfBYmHPvFWtgF88tBQREAkzbX5ygGH0zerGZDIC6CMz9UG&#10;AFJXP8QDcmH6hmfoxLn0Q4guPrTSfRfatJPy1DXetBt5qZN66MSV8cbmCumqB6wWoThjcxSBfr2f&#10;bAEz0V25nZsSqq+OIyNse/v1dIiOS3vhubTDsQCeMDw5ta9O2JRh9SAQuzHMFUIAYN+mMTkIkaCs&#10;4u743/Oe99SJYRLEAZltMvXwjFIpiqO4VrmtYtsyNDyHj1WMF+fj1NFG2gIeIGB6yQ8PcQo1WTMR&#10;TEqTIWF4h7+64R9e8trVOOOSJ97Sq8Op08aBlaz1VV/0yVVTXS6hfohnbOGPRr/l28J0c8tZvY1R&#10;mUXnV7/6VTVz6IN3E+t+THvapzdmqx0cZ3FmzZpV84wl40hf8DeGNi2Py9hGld1EsXj/lzjgCc6v&#10;WrsRdQIy9nFWDWdjPFByHoOgbF8CPIG5+bFKuvnZbrvt6g0uQRt0gGPSOGLABTytsiKYCDCgjILV&#10;C9gSD2jUiYCV4aUe/nGpS3EAYHy8NJAljr7lh0fG4F4iV4LwFeKNj1C78crku7oAsUWhdRkzemDL&#10;Fwm0yd5WR98iJ/TpW0L8MnZ8kp8+0Z8JYFGSZ9Fhujpnk5ta3wcFeE5/rfbqWO3p1ASwM6SPyuPS&#10;n6SFGVP6lHRL89/ElwjgdSodolSAdxPqCaoyAuKBnF3uE9IEYbtrz+40JVqCAm6A98rfNttsU7e6&#10;DEoZAecGlSlEeVGKEPiiVArj0qcoMEKOElMfrTg6dZSnrvy01eYlP+2kTBv6oT+8tHEJM/ntfABt&#10;+OLB4ZE+pm9pBw9gs1qTg3z9FKbtjDPjk29F5lra0MtPO+Lqh4c0p1yeflmQgNU4ODezblrt07Pt&#10;PUC0qWBccIDORHFFnN2ZsMwbL4/bvw/w8ef0qR2LvH5a3v/qlhjgdUSnrVwG7i0nZorVxcAJwV28&#10;h0mvfe1rK+BdFt2wOi/PBiZY4LYduWV3QtLLHxRGqJSMNz7oKF8d/OUBGcGaGPIImsCAC48oST8D&#10;aOU8J8RHSLloApKAxvgCiIAmeXiIq48maXmh1UdeOZ+y9KFW6v710/Jb+tAlX4iX/qLLGBIPPzTG&#10;xsuLD7+khcacdPrftmMy44+XldzixYT1wo8rsLJ4NAG+4yS2LvOpEDe5ysNbqF1tJqyFS+jfEgG8&#10;gekg73JttrsRdZ4GSClZ59m/+WXq2d2Mt8XlWLCbW2DFhyCZPY4PuwpYza0aEV7AB/DsRG0SmFDd&#10;TABxtOoG9ACdCUN+6gTYwgBePErQrnyupZE2JuVolUlz8tp+JV9Z4mlbyMtvPVr5HH5kqA0rp/x8&#10;T4Z8yYgPrTAyV5fn1OfDN+3Vwu5f8qUjC6H8dnzqGbOrDvNJX+jdB3JtQvhKBXNH3/SXj470BQ68&#10;D8G+t+I7RmJCpG/4t32R5tq8mvFf/FsigG87aIXO6UcDJwjlBmMl8OUwT1td0tz8EJCneATCA/GW&#10;3erug0FWZZdwIKZAICZkfISElMumtDb48FJHPE4/CJwSKQFIsg1qckS5oY8CUofAxTOexOXHqyuf&#10;axWkL9LaaF3awDMu8fCUFhemLKYFfsZgLCnDB72xpy8tb2Vtu229lg6N+nzaDz/mjY0HV1llHIDb&#10;rTnxxBOrXr1RZcHRP/JVlw71iw49TXdDm6+h+f4QvuGXUP8ST//+2/B/Avyojhicw0XOwTtAZsDA&#10;FQEbMKBmBWaqKMcLDQESRFZ8ZZQK0ISRlV05jx4/AgQq3iQgVHXQpD1tKpePJn1CS6D6wAdAlKT9&#10;VmHtmFNHOJNCkp8w4JEOeCgv5aNCefoSGQkDoIwh/ZLGV9q4Wpf25KPrO3V4TptopFMv+fLI0fFg&#10;JglaeejJy3alB4qA7z7OQyv3LCZldK0P+NKPm1lmzvrrr7/wO6FpO7yFS8L9z4CPENIZivDk7YAD&#10;Dijf+MY36hFTgAFaAwy4stJlIAQmbqDorBatU0bI6gM54BOWyynBSwM0IAvRoQ/IxTMpMkGUAX8b&#10;KpPHq0NJrlLGkP5HGfonT9/jMp6E8sUzPvTqc6kbWmEbTx15oU09ecpbr0w+/qkjjyxapw6a0KUs&#10;bSjn8EiYeMrozyYE2eMjPzT4ALibWbs47uWYr+x8CxyZqq9f8a747u2YvLal6TE88dPGknD/E+Bn&#10;6oAbRzPbz7mfdNJJFTDtJdcgCcdsF/L9wQFbBKnMoHmCitc+gBIWU8hlXj1gBe6APcLCp3X6gT6T&#10;RJ0AXlw5p3/olGnHlUY8E0i5PrWrsLy4jC/phPKNiWvpk9bfyAr/9F/Ih2/yWx7yjDttZCzhLV95&#10;wBR+xpB6yVNXvO2D+kyQ7NO3bWsDPc/EtQDaoGDi8raj4SFtRU9s+rzwQ759l/708xcnPRbAA/J5&#10;3WNoJo3jBWa2VZLAAvJ0kqAMJIJPfj+khAw4whXiySsHSp4A47NaB9TqUCD6OHlpP8puQ7yAmwf2&#10;mFLi8Wk7dNpLG21/06ZQm8qMixNPX6QDtIToIqt+nTYffepENkK825XTlRLoeGXq6BNacXmcPD5O&#10;vrG5+eSNPe1HbujF5eNnEYQDgPdg0rmcbM1qy2LlQ7mOnti3B/i0n3aXRDgWwBskgLucHXvssfXj&#10;qD4L4aER04AjEHQZlDiXdE30/kWArfBDol54yCNkaXUohFDjA34hgMqPCROFyUtcKI2fMKu7uhTF&#10;A0/uF+RLyw/ftJl+pq8ZrzGJt+AxjoxBmLh8tOroi50S9cjWymlRMX5euQdW+q3cjhXPBFQP6Hj8&#10;eHTqCfHntStMu8p44/S5cpN+lDORmKY2HbLSu5EF+BNOOGFhX7Wrj85NffCDH6z79WQXp300S8KN&#10;BfA6RmgGy46za+MIgR8BdhNLABEmWoDiMjBh6/ppZVHQqLLUjZCitKRTRzqgpsB2YuQKAbgUi0e2&#10;ONECNw84FA5YlJTVH9DTLmDJZw5lsqDl8dKfXPnw0g8A4dO/8IqspLUNcPjLD43xB/TyTTagBkA2&#10;tJtK7RqbSdACXD65REbClq8ysjEeobbJJ3TapXcLngdTduIcLoMDz1Ok7eQITU68tYmPvXknZH0E&#10;Cs/W4R/9tfmLGx8b4CMAQvZupL15xwjszRO+gUaw7UD6isMng42yM8i2DL84+Ry+aSN54ZE0OvH0&#10;AR99bvkBYOopQxugqqucDxCsVuIUCrQcIAM8kLJ7AVUoL/mZDOgDRO0CrPa4jEkcT/wAN33Urjin&#10;baYE5+UNaWWRfcaEv3jya4Xun4kgL31Ap76JCqCccgtYrhyu4sDtXI0jB+Ly9MNk0wdjMDE4/PD1&#10;zMUn0x0YdJ4+8o1eKvES+Dc2wLd9o3hnZXwu2/kaZy5MAoOmLKAhCMKLs0JSXhRN6OjUAbqsSmhS&#10;pi4aDi/xeHkpE+daYaZtfEMXHqHVDicMqNBKh1dAIq3vyoS8OqETqmuc8YBv18mE4TM5hLmKRCZA&#10;El7aCBi1g0bapAE05Xw7HuX6iod+6UvGFFmkjjSQm6D6oQ11s4K7X7NqW8ndoNK1CUDvJkP0RXbh&#10;rb30WbseRDlS4sY1kwlNxqhuPy1vcd1YAZ8OCgmfMNjyvIdNhORGBtgNMpdYVwCXP8Ia5VzuCMuK&#10;MZMDInQtyAJGQuf1KyHlpp/yIuiMIWkhhaMf5ZSHNuXhkbS6+pW+SfPazWopzpkEs2bNqp+980TS&#10;NqAbRZPA+DKR+rzCUzmXfqcvysWF6W/6ID8TQl080JhIJiQ6K7gPs1q8hHTLjLEg6XtAniti2ols&#10;pfXZPr5z8+t1L424WZ3dPYGXz6WvNTEinfzFCccC+HTU4AxMmgc49p3Zz47knbuwEhAoISsHZDSA&#10;r0xdQsiqH4EoQ9deLtWXxtuldJSL/alNvPVT33L1oKTWBRDCKD/lxsfhE7qUJVTWKjz5kY20utL4&#10;86EXxlsQmEL2vy0QnnQKM7HJBSh5dRLirUweJ64N8k6eUD/TV3RoOHnqCMmc/e2mk3lq0YqOyJDs&#10;ovfUT37aw8sYPHX30MmhMuemTGR91s4oWc6UXzt5G/+NBfC3se06MCCLvaqeOG+lEwZ8hERgQo5Q&#10;Q2tlMTmAH+ApQCgvkyeTzI2nI7NMKm1QCiHjpy+UI064cRE+UPDS6qFBy4knL/Spf1tCddo21Qkf&#10;bQZw2jMuJo/PjVv1lQfc6lkYOHLhyC1AIg8Th4mCzn1DroboQis0Hn0gZ7wA3RXZJoQHSWSlz8rF&#10;Of2MHPST/qzizCGT0xXK/r2V3AMmXzNjv+uTuhlzZTaGf0sd8AQUxUbJwpkG2oIvYGvlgFdWkAhe&#10;nnoAHfBTWG6e3MDl6uKmylWGPcqjiSLbdtI2ZQJD2tUOev1Hw7eTMjwyZumMVV7ywz/p1AvfAEka&#10;DcA6h2LFD2iNF8jw4hzgMk5XNBOEDEz0AFw9JhNAAmNurHO/oJ7xWSDymW1bzWSkH2SrXHuZUGRB&#10;jk7G8sDNxxTL3r1Q2/pCpulzxj2ucKkDvj+QvoKTDihCH0UrH1UWun5IIQGl1cYqDhjuGygupg9F&#10;2klyqUajTtpMe5RCOUyI8MrkCI2Vin2NNjR46XfC9DF1lLXjTjstEPSJAxD1AExbQAms0sDsDAsg&#10;6oNxopXWFxNVfiasNvVfvzLm9B8dvmhdFdnogGyiqYenfirn8UFvxWaqWLV9bhvomS8mEbm15tco&#10;OUQmKVvS4TIDPKH1Bxeljxok2pSnXtKhTzrl8tt46IRogSDeeQ9nf3xaJG21oTrSlJtV1YRxtUgb&#10;AGAlBoY4qxglK+M5ANNuJoD67QoOPLmXQQM8QIPGCq5MuzFZ8NSGVRzwtRPeePGcvEyC9FmYiSWe&#10;fPSAri0gNxHUz8Qw8eTjrX853x6AAz/f3i/hGR0J017iysftJgrwBjvT4CMoNK1SpOPaum1ceeqr&#10;28ZT18k+39LxUaiWRnnSQmCiVCugnSSrKiAqAwA7Dj4pDQjOjKDJHjiAAgxaHtCEwG+SMMnkMTFc&#10;8oUmV9JMELT4AD4PlFZeN+oxydyvaFNfTYIAWsgBbnwmhHQrM3GTG48sCurLM6k4YAZ0H2FynDs3&#10;0crJRF0u8g5/Y068Eiz4NyqvLV8S8WUG+NvS+QiKgOJG5aVsppAyW+GHX3gBoafAX/jCF8pBBx1U&#10;QZgyPPsKsqIBN5ABV4Bhy85esp/YpHSrI3DyTCihPODms1rij4dVUz3ANqGYAQDrKqE9Y9AvdfGL&#10;TztC3o2pyWACMNlMuuxc6a+JxWtXm5mwxpqJkCuQPO0G7OL6YlfFNqKnojFh9D2yVU9f+2n5bZ72&#10;pPk+Pdol7ZY64AOkDLqfXtQAZxKI/JRFcPi0bSTe8k8dAHKq87Of/Wz9tZJ2cqCJywoJhIACVEwE&#10;gOE8Idx6662rB2DOCopHQAZIgC4PDZ5oKF5cP7UPPNoQT15luOAfejx4cTzxxisTCvgzKYS5IgC/&#10;K4OrgAkhZJ6ZDJk02tc/Xlw/mCjeR/Wanm/3O/vC1GLu6HsL3rav/Xj6jac4N0o//XpLIr3UAb8k&#10;Oj2KB8EtjtBaQVOyLxe3gI9S8AwtBfEALwQgSs7l26rnLIhfysjk6Pc1vBa3r20/bkvd9F//TAKT&#10;waQzGRJmQhgHD/AmgrirgkliIjFdbH+6IbXjwswiA1eidlXX5m3pW18mSzN9uwH8bRHaTGBjarDh&#10;fS7EFxeyWkWBqQfkVjzmhjzAoGCAl+8BiuOtPkkRxYfHbenf0qDRn4xHaCLEZyIAeSaJCQPUzBgr&#10;OZAbK1nEhV/GnPxJDKcK8H0FUBQlsXmP7Y4x+4KC8z4ATNG88tCZCJRP6cqskMoBgPnhB5R98di5&#10;7uXBZVzpawtcgI8D7uUBzOnvosKpAvwoBVMkm9bxZbs0VnoKRhv6hAG20GpoZURrElj9Nt988/rd&#10;HW9gTRpAjKHvFqePbX31IpOWZ2gWh29bf2nEpwrwrUCjHHns1e9///v1K8bexAFiK3gcBfIBvHKA&#10;twq6Gljd2bWOtvJMnplAEZ6313DURJiksU4t4KMEoLVfvv/++9dv5DgFyLWXdOAFcoDnpdm5JkVu&#10;2nwe2kemfDeTyTMJbibwtfltfFSflYcmkxhdPz6q7iTmTT3gmSXOb++99971e5geJFHwTIBnx1O2&#10;ehxw2/nweWg/1jZnzpw6KSZB2QHq4vbl1uqNKpcXRz6T6qYK8KMUZR/dmzl77bVX/Zke23JWbj6r&#10;mJDpwkeZePG27Dzgsf++VfdN+7XWWutm9SZV8X1ZSHPt+BKX36eXtzy6qQI8BfUVa3X24SiA941L&#10;E4C5Ejp1mDNWdoAXz+oPEOx1pwk/+tGPlk033bQ+dQxQwiNpvAa3bCUwdYDvixvAne3es/uKsYNj&#10;bkazwocWYNnuQM9l9ZcGeCt8vnvv2MHgJlcCUw14wLVae8rq04Df/va3K5ipS1lcC3irtjrAbhIw&#10;aYSf+tSnqh3v8fuwskdykxdOJeADyIQOjvlhNV9ViAvggT2Ab80ZcTs0juU6Pcmk8YTVBODwVi9h&#10;+A7hspXAVAM+oj/++OPrU1Z78VZuYM9kAFrgZr8ry+6MPDs06Jwa9OvijgZb7Vs3AL6VxrKPTzXg&#10;gRmAfQnL0WDnaADWTWscGkDns8LL4x3fdSzBzarfnvVCMroB5JHe5IVTBfh21Q4o7dL41QrnaPxy&#10;iaembmQ5oEYHxNmSjP2uzIlBD62s7ltssUU9Lps6QlcKk2RwkyOBqQI8sQfoCZ149HEoK7wfZ7DC&#10;x2wJTcwZaYBHA9BuUL3J7zdp/W4VW751qd/mDfFlK4GpA3zEndW3f3BsUYCPbZ/V3qcnfPHAz/Zs&#10;tNFG9bW8Psj76bQ/hMtGAlMFeODjWrPDGz8+6e13ZX3DPIBvaZk06sRJ26GxB++cuN+z8l6neN8N&#10;gO9LZNmmpxLwETkQOzvj10oA3ndcANnDpzg0LeCl2eWOA1vpHRrbYYcd6u9WmSyDm2wJTBXgo4p2&#10;9fa9FV8qcBYe+AF61C5N6gI/wNuh8Uoc2903zb3nOeoGdVjhI7nJCKca8FTgi1p7dscKdtxxx3pD&#10;6oZ1JsADb25g7dD4apl3WB0L9r6nycK1IG/jtXD4t0wlMHWAB0AOOO24+MTzbrvtVs0SNrhtSvnK&#10;QxuTRloc6N2wmixe/PZjXL7J0ncD2PsSWfbpqQN8K3Irua/f2mWxtchM8UJ3dnCEHFMlqzfA8z6U&#10;ZLI4g+MrBb5JkwkS2gHwrbQnIz5VgO8DEuDPOPOM8pXuHM3Xd/1aWW311crVV11dgRvagF1aPGmA&#10;Z/87UuyXK3wdrHUD2FtpTE58qgBP7AGi0G7Mqd2PbLlh3W/ffcudO5Pmmu5bLKETWq2BPE7aCu+h&#10;k48X2d3ZZJNNqomTlT20Qzh5Epg6wFMBsHPs9eO6g2M77fS5ctSRR9XDYD690boW8EwcaTa8U5G2&#10;Jt20brbZZiNNGnwywVqeQ3zZSWDqAB+wE7kvax1xxBH15Q2/ZmHlbvfg0QTw6qWu/XbHgn2pIK/2&#10;MWlS3q708to0noNbdhKYasDbR587d27dafFeK5s+52ioJEBl0uQGVj7AOxoM8Ntss83CT3Mo6wO8&#10;n0YzuGUngakFPCA6VuClDzs04tmS7KsD4NEHvABvR8fRAg+dmDR58SN1Q5v0EE6GBKYO8MRutQZI&#10;Jx09ZfU+KrDzKWvVMwrwblpdAdS1LWkPvwV54glbfkN82UlgqgDfgo/p4qczfY/GR1Q9bGLSjAJ8&#10;TJuoyQqffXfn6F/0ohfVFT/lQzi5EpgawAM7F/C6OfV5Dvvotha9+AHwgN936vDhAfD24dF6F9aP&#10;6fZNmj6PIT0ZEpgawEfcWeXzTfjdd9+9fp4D4E2CgDr0wuzD58bVDo1dGZPAU9p11123blG2dYb4&#10;ZEpgKgFPFY4QeHl71112KQcfcki5Q7dqX9+ZOaMAb7tSfgBv/53NbpeGDe9rBfIGN/kSmErAA6+X&#10;r73D+oXu5Y2TTzq5ruLzOpOm24u5hdbam1aFzBfmzNprr13fZ7XC5wsGMZluwWTImAgJTA3gbzLh&#10;/+9bMY4FHDT3oPLZboV26pE5M39+Z8MvsPWjndjv0lZ4aYD30MpbTtttt13ZYIMNbgF4k2oAf6Q4&#10;OeHUAL6zSeraDYSA62sDvkOzx267129D+lyenZsbbux+hKzTTwtWcT43tMwZtH4Je9ttt62Hx5g0&#10;Lcjb+OSoe+jJ9AC+6rpCucy/fl654Pzzyg8OO7TMPfDAcu55F5S/XnRxt0vjx4Jv2qXp8N257p8I&#10;wHep2PBuWr0KOHv27PqbThtvvHG14VuQt/Ha9PBvIiQwRYDPk9JSrp93XTn/nN+XY485uhx08CHl&#10;lNN+U/51xdVl3vV+YrL7lkyH7no+0pGCFbsb1hu7o8EQ310lrPJ2dDx4Ytvbw/fbTlb91gXwCduy&#10;aY+TCZerba6gS0MuUwP4m4R8kw1+3dVXlj+edXo55ugjuh2aw8pvzzy7XH5l93OO87vVnZ1OGaTf&#10;ofw/HeBXWKF7AaSbCFb/GzvwW909ePLBJkeLAd4xg8EtngRydskumBOo2f5dPC6LRz01gK82/H+6&#10;V/c6EF9zxWXl9F+dVo44/LBy8KGHlbPP/XO59rob6gpfgd5Z8St2dCvYjuzWespgBuVgWR48+YjT&#10;zjvvXDbccMP6FTIr1eAWLYGs7sJ8i18NsnMfBPzjdFMF+M4m6WQ5v/z7kr93W5EnlAO/f2A54qij&#10;y8X/vKwD+41l/g3dzoq/DrcrrtT9CEIH9BW6FX7llbtjw91qnk/wWeHzhpODZwH8KEVR7DARbikZ&#10;u2Ie/lnVyYecmIXjXuWnB/AV7B3gb5hXLr3owvp7rHt/e59y0i9OLVdeM6/blux2aLri7v2mqgCA&#10;X3XVO9a3oKzwfgrHViTFuGm17+7HDz72sY/VbcmZTJoB8LcEuxz3QjmdCvBZ4QfAj5bX4ud2QO0M&#10;8W6Bv7ZceM5Z5cAD55Y9996nnH/hReWqa67tTJbOPu+K6+1qp4CVOsCvscb9yiO6z2+s0q3oJ5x4&#10;Ul2RKMqlV7jmmmvWXRr78DNtSw6Av7mqyIMDcDJkx2eVZ84MgL+5vP77VAV8Z9RcfXn59Sknlr27&#10;d1j3+97cctV188tVV19TbpjPnGH03GTK2JV57GMeVdZZ53ndg6bVyyc+9el6Y8pud+n1pHb99dev&#10;+/AOj1n1bVtGYQPQZ1ZVK5s2PnONJVdyuzNpWgG2cTet3bJS5l1+STn+mMPLbnvsWY487oRuVf9P&#10;t8JfV3dfgLy7U612/J1WWak87/nP6ezzF9eb13f9v/eW+3Q7M5d2D6iA28rkhxC23377atLYqrxZ&#10;ewt0NCpvyalv4LS4Evj/AAAA//+miDwiAAA9YUlEQVTtfQd4VWXW9UrvvQIJhN5BiqCIVJHeqwKC&#10;HeyijjpFZ76xjDi2UcBCr2KhN6UIiErv0oskQAJppPfkX+sNRyMyfv7f84D3xnMeyLn9nvue9e6z&#10;373XXtuljBsq6aaf5uLiUv7r9Ct5M/PiOaxYtBAfTJ2G/cfjUVRYgLyCImgU9EpXNw+UlZYgMtgP&#10;gwYNRLfbb0Nyajruf+hxREdFIjklFZ6envD29katWrXwj3/8A926dTOPXW0Yf3YMV3uB/dh1HQGX&#10;ygT4XwWXAF9Wih+OH8LsqVMw/5PPkZieYwCfX1jM58rnvZubO0oJ+HqxURg7ZhTatG2Lg4eP4bFn&#10;/oKI8DCkpaXD08sLQUFBCAkJwdtvv43OnTvDw8Pjup44+8v+byNQKQF/JfB1H/xXkJ+HbVs2YtJb&#10;r+Hb3d8jMzcP+fkFKC4pNYB3dXXjKLoQ8MVo26QW7r5rFGrXrYstW3dhysz5yM/NRXZOLjxo4cPD&#10;w83VY9asWbj11lvh7u7+fzsD9ruu6whUKsBbI1daWgpXV1frrtmXENRnE+KxbNGnmPzGP5BR7Iv0&#10;jAwUFBaayUD08h/fw4nhgRJ0uakJAT8SUdVi8eVX32DeohVIvniRry+GO615WFiYcWNmzJiBW265&#10;BW5ubj+5Tz/7ZvuOI41ApQS8ZeGNZedoy4/Py8vHd999h7kzp+OTOXPhHRqCS5mZKC0pgZurC0rK&#10;XIxX48rX+rqWomeHFrh37GiER8dg6ZoNmPv5Sly8eAGFRSUG8AEBAYiMjMQ777yD9u3b/1cf3pFO&#10;tn0sxAJBUe68VqLRqAh4gV0W/9y581iydCkWzp+L/Xt2oMzdE9l5tO701100ArwimIUrV67BdMcH&#10;d2+H0XcOR3BEFSwm4KcvWIr09DQucAu5YPUxLkxdujtatMqH1yLW3hx/BCo14K3hz8vLw8Hvv8f0&#10;6TOw7ss1uHghkZa6GIUljOJwIVtKd6eME8OVLo0WrFUCPHHXwNsxZFB/eAeFY+WGLXj9vWlm4mTl&#10;5BjAa1I1b94cf/rTn0yUxtfXlxOmQlTI+nJ771AjUCkBb42wBcC0tDSsX78Bk9+bjOPHjyAzMwN5&#10;+fl012nO+a+stIxg1j2Cnu5NbIgPHrijH/r06Qn4hWDd19sx4c//wyhNKFLTLsHHx8eAu1mzZnj4&#10;4YfRt29fE7Wxvs/aW8dh7x1nBCol4CsCrpCL0mPHjmHJ4iWYPXM2MrIuIYuAL6abUx6RoYW/fJuD&#10;YR5rEBOO8aMHoOttXVDqG4K1m7fhyWdfQGREOFJSFYf3MqCPiYnBhAkT0L9/fxOirPi9jnOK7SOp&#10;OAKVCvAW4Ky9fqis+8avNmL+ggXYuOErlJQUIycnS8EYJpncUEqQl9G1KaNrI1+ezg1aNYjD43cP&#10;w003tUWxTzBWM0ozgYCPiowg4NNMBEgxeCWgXnzxRfTr188sYCsOrG5XPI4rn7Pv/z4jUCkBr6EU&#10;2EoYgTl29BjBPh8rVqzEuYSzjNbkMtmUT7Qz/OjuYWLwep1cGkXhi/i+Di0aYsL9d6D5DS1Q6B2E&#10;RavW4e9/fwkBQcFIv5RhAK84fCqt/XvvvWdcmujoaHMGK4K84m3zpP3ndx+BSgX4iqMpsOUyUbRl&#10;yxYDyn379iOTcffCgnwuUovg4+1lwou5DFfmM/Iik+/OSI1cnR7tW+OJe0egCRelBV7BmPfZMkye&#10;8qF5XWZWlglzCvCJiYn44IMPjEsTFRVV8evNbRvwvxiS3/2BSgf4iiBLTk7GUoYi3333XaQkp9A6&#10;X0JpcRHcXEoRHBxsFqiXMrK4gC3gFQEmHq8F7LDeXejDD0Kjps1Q6BOGD2ctwOzZc5CafonuUK45&#10;aXq/rgwvvfQShgwZgoiIiF+czIrH8osn7Qd+lxGodIDXKFpAO3nyJObMmYOZM2caa5+VSetMX93b&#10;w8UAtITW/MLFFORxYasIjVAvt2bMsL64d3hf1GvUBCV+EXj3o5mYP28BLnACKYGl2L6fnx9CQ0Px&#10;5JNPYvjw4YZqYJ1Bfb+1/Uhesx6w97/rCFRKwGtEi4uLsX37dkydOhWrVq0ynJkCujOuZSUIDfRD&#10;OKkBcmXOJV5A7mV6gRsxz7mA+0YNwcj+3dC0RWvkeAThjUkfYcG8+SYzm52dY5JOWrDWqFHDhCVH&#10;jBjxs7Ckvt+adLptb44zApUO8BbQLtF9kTsze/Zs7N27FwUFJIkVFRHQZagSGYowWues7FzEMwOb&#10;W0h6MKOUHkS8r4cr7h05GMPp1jQh4BPzXPHWlGlYyIVvYXEZY/iZJqsq7kyDBg3w2GOPkUY8CHbi&#10;yXFA/WtHUukArx8r31ruzEcffYSVK1fi7NmztPhFBvCBvrTMVasgmPRe+eQnTsejQGxJbm6cDCH+&#10;Xhg1pC/u7NcNcXUa4NjFPHw0Z6GhJLh6+iCLi1a5M5pYrVq1Mi5Njx49zCSwJpv5MPuPQ45ApQS8&#10;ojM7duzAxIkTsXv3bgPSEgK+hNGZapFhqBkbwyiNN84nXcSxkz8Q8OWUALJuEBHsjdGD+5Ja0AMR&#10;VWOx+3Qq5nyyFB8v+Bh+gYHIzs6GiGNKaHXs2BFPP/00OnToYPPhHRLevzyoSgV4y8IqPr527Vq8&#10;/vrriI+PZ2Qlx4QimWFCw9pxBHw1gp/FIPFncTI+EXlkQLrQusvCVwnzx5ih/TB2cC/4BIRg69FE&#10;zP50KZYtXQ4fWvZc8nICCfwiukc9e/bEM888g9atW5vY/C+H137E0UagUgJe8fHFixebaiSBX+Sx&#10;MmZY3Uj7bdW0EapXiYbi6cdPxSM+kZGXYmZZDeBLUbNaOO4e1h8j+90GVw8ffHvkPKbO/QxfffUV&#10;3EgpKOBCV4AXHUG+uyx848aNHe282sfzX0agUgI+ISEBCxcuxJQpU0w2NF+Ap3X35oL0ppbNUS0q&#10;gsUcKThy/DTOp1xCPq29aj/k0tzYtB7GDOmNgV3bMevqiq8PJuDdaXNx4MABLlpLUcI4vXx4LVIV&#10;jtSitWbNmv9leO2HHW0EKhXgrcHVIlWAVxb0IquU8smMZMYJPl7uuKlFMwN4+e8Hj55AclomikQr&#10;YIRGpX69OrUxgL+9XQuWABZi7Y6jpAZPRRI/JyuHMXhmY8V9V6Jp9OjReOihhwyPxnKnrGOw9445&#10;ApUO8HI15MbMnz8f8+bNw6FDh36M0IQEBqBl47qoGh2O8xdTsW3fYRSyrrWEltuVgFfl07B+XXEn&#10;F6xtmtRFSno2lmzchXfen4GsvAJkZucZwphK/MSUFNhHjRplsrY24B0T4FceVaUDvH5gBjkzK1as&#10;YMHHdJN8+ikk6YtmDWoipmokktIy8O2+IyjNzUEZ4+vudHe8PT0wZngf3DGgB2pXi0AC/fslG3Zg&#10;0kezUOzqQWpxLrzIwZHzoxi8sqwDBw78MUxpZ1WvhJfj3a+UgNciddOmTZg0aRK+/vprqhXk04qT&#10;MEZAN6pTHTViqyAlMwfbDxxHQVamOMFUInBHoJ8v7h7RFyMH9USV0ACcOHMWn675Fu9Pnwc3H19k&#10;0qVR8Yfi/IrMPPfcc+jatatxcRzv1NpHdLURqFSAt9wKAV60AmnGbN68mTyaHJRc5ss0J9c9rnpV&#10;pGfnY/fhU8gkX57rVdIF3BARFoyRA7vjzkG9EE3AHzl5BnOWrMf8T5fxBR7IyS+Cn78fXaQSI83x&#10;17/+FTfffLMt0XE1ZDnoY5US8Iq779q1C2+99ZahBys7WlpciCImmNo2qYM4Wvg0An7fsR+QeiGZ&#10;8XcVg7gipkoEhvXpghEDeiIyLBC79x/BjM9WY82Gb3gRcEF+UamJzsh1ue222yDAt2jRwkFPrX1Y&#10;VxuBSgV46weKR7N161b85z//MXtNABcWZxfQMt9yQwPUpIW/eCkbe46cQhppwwK8mwAfLcB3xrD+&#10;PREWEogNW7Zh+sKV2HXgiAlJcm1rXBqpjIkS/NRTT6F+/frW19p7JxiBSgn4lJQUFm2vN4Dfv38/&#10;w5J5ZEmyjI/hx5tYzVQrLgYXtGjdexh5WdmkNpIyTP++alQo7iBLcmi/nvDi/UUrvsScRWvwwzky&#10;KunOuNKtEUtSXHiFJFXArWiN5Uo5wfn+wx9ipQT8hQsXTKZV5Xenf/gBhYrDE9SupKm3b9OUPnw1&#10;nL2Qgm/3HEYRJ0MZQ5m+3p7k2YTi3jv6o0/3LgR4PuZ8vAiLvtiCi6mXyJmX4pin8derVq2KBx98&#10;EGPHjjU8eBvwzjOPKh3gFYc/f/68oQV/+OGHEPhFCy5jZIWeC7rdeqMJS55KOI+tjMMXUTlYi1Zf&#10;H09SDsLx6D0j0Kl9W5xLSsbU2R9jzeYdjL/nm+SUB6kF2urVq2dCkqIWiGZgA94Mi1P8qVSAF/AU&#10;Mjx9+rTJsirxJPdGFlzVTQGMxHTp2BZRESE4Rlrw17u+Z4WTEk6utPAeqF+zGh6/7060bdUc+w4d&#10;w7S5n2Dj1gPG99eC15eUAmVt21JRWAJMt99+u00LdgqY/3SQlQrw+lmi7R49etRoPi5btgxawEo/&#10;UoCvyrBj+7Y3IDDAB4ePn8J3+46ycNuNFt4FQf4+aNGoDh67dziaNKyHDd9sx6yPl2DH/hNgXsqA&#10;PoDWPIsFIN27d8fzzz+Pdu3aGRfHtvA/AcrRb1U6wCsGL6KXqMGiCCskScaA4cnUYXSmbcsmYI4J&#10;B48cx57Dp0nrJeDJHAsL8kf71k0xjsXbteJisWLtZsz9bDkOHI2nkgEnkq4Q5MGrcmrAgAGGFqyQ&#10;pJ1ddXSI//z4Kh3gVfyhGPy//vUvbNiwwQBUHBkRw8SFb9OiEakE+dhz4HscOXOBo+ECTy5GQ2jh&#10;e3a5BfeN6EeXJxSLVlMx+NPlOPYDFYPpzqgmytvH2/De77zzTjz++OOGXvDz4bTvOfoIVCrAy7WQ&#10;BVZ29eWXXzby2PLpLQvfuG5N8uHrM2qTjR179iAhmTwaAt6HtIFQf28Sx7pj9IDurIbywKcr12Me&#10;M6xnki4ZwEts1Y3xd3/68ffccw/Gjx9virhtd8bRIf7z46tUgNdPE+DXrFmDF158AfspviSXQ9EZ&#10;Seo1qV+L5LFayKPU3o7de5CSTcUxPuslBYLoUNIKemFQ945c5JbgEwJepX2JabnGf6dpN/66BJgU&#10;f7/77rsNLVhRoSubL/x8iO17jjQCTgd4po/M+JXDmDcJ5MsPkR/gYmpOZ1OL5o0338CpEycNGBWl&#10;0bsakjjWuF5t5GZnYcu3O5FPBiRzUQjw90WdKoEUXxqOTje1YhlfPj5d/RWmLVhEklkBKQXFZlII&#10;3HFxcSZCM3jwYFtA1ZGQ/BuPxQkBf/mXEeisyqMLLvtdvknbPYlx9/cmT8KkyZORSVUCWV8B1Z3B&#10;9ob1aiKuWhVkXsrEtl0HUcq4ugsniZ+vN26sX5UL1qFo07yJSTQtWLYO0z9ejMzCUkMr8OZVQFo3&#10;ksgWS7J37962NIc18E60dzrAW2NrfGfjrFiPSJ6jGEcYknyJ/vvHVAuu6M74kO/eoF4tRIWFIJWt&#10;J/ccOkXCmDupAqQFBwXg9psa4Z4RA1G/VhyOsdZ13tIvMe/zVcjjglXtcFTlVEh3Sf2c/vKXv6BT&#10;p06GZvDTt9u3nGEEnArwArm2n4UCyx/io5fFU7/9Fi/+/UVs/fa7nwE+QIklWvgg0nsTzyUyQpPE&#10;8KQ7vFj2Fx0VjqE92rPwoxeiwsNo/fdj7uI1WL7ua1PgLT/fh21utD6QUoEAr+TTL47FPGL/ceQR&#10;cCrAayB/ERWREy6vhq6N1ArUx+mVV1/B2fgEM+6aHHpPZGigIY2JRBZ/5gwupucaC+1Kgk2Lpg0x&#10;mi1uune+xYQov2SLm9mfrcQ3uw8yQsOGCfwC9XVSUkslfZLmaNSI4c2rTUDzrfYfRx0BpwO8BtKA&#10;Xjfkv18GnaIwYkbOmj2LlU6TqQFPCWxuog0oyxpLrrtK+3KpDRnPSiZp0XizXK+QC9ShrHAayXBk&#10;0wZ1qCRciGWr11OLZgUOsgCEjGLDlRePRkmq8ePHYdy4cahdu3b5cegY7M1pRsCJAS+glfszwnwO&#10;q5q++OILI6+nvRajogOblpTc16pRlUUdbGjAHk1nSfdVIiog0B/5l7Lw2CNj0bVdS4QF+7N3ay5W&#10;r/8an61aj4SkFE4WFTu585vKFYcVkhwzZgyqVatmFsN2SNJpsG4O1KkA/wsX4rL/XsLojOQ4RBaT&#10;NMeJEycueznlk0IhzJo1qlFP0h/JyalITFLbGvrljM4EegL33HUHqkcFM1hfgkvZBdhKV+ar73az&#10;DDDXkNFU8FFIxmXt2nVM0cewYcOMVPYvjse5zv0f8midF/CXXRmdtSKGC9W4TEXbEl9SG/gSPiZQ&#10;K9CufVRkOLOkPlADhJS0LLhT/VfWv25cNLq0b0OyTR4zsHnIyi/FcS5o9x89TQ48acUUcFLRhxTH&#10;FJIUaUwhSX9/fwMY417Zbo3TTB6nArw1qpZl1X1ZbxVp79i5E2++9SY1IJcZn7uMvojl4gfQkkdH&#10;RxH7tOCMwV+i26JkVDB1aurWrIp6pAUX5rHRGSdRZl4xTidcxKmzF1gDq88oYyTHy9CCJZ6qGLwa&#10;EWsS2GC3zojz7J0S8NbwWoBTp75Vq1cblYJdBL78dxl3JaaKaeGrMuwYy1K8DLarjE84RyFU8uPJ&#10;sVEIsl6tavTdyXMn3cCFVj+VkyEhMZUiTFkoYIZVk8bLy9MAXtlVaUnaIUnrDDjf3qkBb/FYTp46&#10;iXlz5+HdSe8h5WIyLTxRSmstnrsAXz2mCtXGonHu/Dn67ykm2lJEnZpaMdUYqqzKRgggoHP4Pg8k&#10;XkzH+QuppoZV3bo1eTy4aFV4U4tVaUkqJGl9tzXpnO/U/zGP2AkBr56qP50sAU4aNO+//z5mzZpF&#10;K00Ogdp58DWy8roZVyPGdPw4efKUCTvqubyiQjStW5uhygha+yIuSgvo8rjgLNXGLiSnm6tAMa8C&#10;buIkEOwq5VM48r777kNcXNzPAK+j+Vky7KfDs2852Ag4HeANM90Ant47gSgJDoUh36N1/4qNh004&#10;kpNAC1JClcAso9JYDIs3/M3CtoyKwPL7VQXVnAmnkCA/LnoFdmZquTA9d/4imxlnMhypckFycBih&#10;KSZloRpdokceeQQjR46EirgtC+9g59M+nP9lBJwQ8EQ7/wns8sMVjvz8888N4I+yCbGJzBC8jMLz&#10;P2PodG9iqsaYDh3HaOFFJygVkPl8q1Y3kDjmSXYklcn4nsycPBaAUyWY4chSFX3wewR4uT8NGjY0&#10;7oz0aMLYEE2A1zHYlv1/QZiDPe10gDfjJwtPNBcWFpheTnPmzsF/3nmH5C41J5PLQ0Ab16aMlt0X&#10;IdSRKWCI8VziRfrrbDfPiRIa5MtGBg14CSimO1NIcLshmXIcSVQVzudrNZlk9b28SBrj/RYtbzAL&#10;1j59+piQpO27OxiSf+PhODXg8/JzsYc9nNSacsaMWRRTIoWXC00B3oNMSGE+lNlVfxLGLrFHq/Rl&#10;3HSBoHWOjgxGPVZAqSt3ETVnSkrdkETfPTk1nXRgNkBjEkqbl5cPny/Cze1uJuCfMgXcClMK8NZm&#10;W3lrJBx/71SAtzBGT8IALi8vl3Wr6/E2rfv6dRtM+V0Bu2rzSePD+1BcKTIi3Cw8kxi9kfqvpUBW&#10;IybKcGvKyoqNn5/HhNN5ijOlZ2QT/CWMwSskSdKYl6/hwXfp2tlkWRWDF53ABrnjg/tqR+hUgJfv&#10;brwZAl4+dE4OGxYsWYyXX3kZSWwwLEtcxIWnAKlFa2hIkAG8IjBnEkgYK2CfJyoUSIEsrkYVhAYH&#10;mKuA/PT0jBycPZ+MbDVI4ISR3+5K98fTo1wPvmfP7kZ8SdIc2mwOzdXg5PiPORfgK4ynqpuSU5Ix&#10;d+5cPP3UM1xIhiKHOpHlRdu0zNKKrMJ+rMHsx5qWggRy4JU5VYzGk0CuHhNN/96HPHdPasN78rOY&#10;lDqbxEkhf77MuDVqPuxBwLtTU7J//76m44eSTpZ1t/x4636Fw7NvOugIOC3gBezTp08ZduTEia9T&#10;4zEM2fTT9biiM4EMQ8YysaQs6dmzCcY3F69dlwgfWvSqlNULoDRHIBmTov0mMdl0lhEas2Dl1UMu&#10;jQAvH97VxQ1Dhw3GAw88YJoR63FtNuDNMDjVH6cFvIoxxH8XYWzmzJkmVJhF6oBIYwo9hoSEICoq&#10;UrBEQvwZNiTLNYJKsvAB7MAXGuKPIEZwQkOD+QoWjzADe45JJ9EJlHAq4cJXLo2XpzfdHneMGj0S&#10;d9891hDIxKPRZgHe3LH/OMUIOB3gLZBJcOlblvO9++67kKReKAGenZVJEJYahYHQ0FCCnuFIakEm&#10;UVw1h4tZhtaNtJ7K/CS3F0gLHx6hmHoZE07JSOSi1QK8dA6MhWe7eTdOoPvvvxd33XWXEV8SXdg6&#10;DmvvFGfbPkjyq3TGnGizMpxqXLZq1SqjIbl92zYEBQVR9zGDi0wP+txuCGdySHQAEcsyqC+ZS8BL&#10;TEnhSn/2aQoS4AMJeLpCamGTQHbkRfZsFeAVpZEciBazcmlcuNB9/PFHjSZ8zbiatPzK4ZYnv2zA&#10;OxF4dM6cDfAWwJISk0wvVnX5uEhpDmVYFbUR2H2oMCDASxovlerBGRmZTC4x/EjXRe5OINXDygHv&#10;y6KQAFP9JAt/IZkqY3SJ5M6UKpZ/GfC+vn544onHSSu4E1W4EJblt47DuU63fbROC/gTx09g2tRp&#10;eO/t9+Dh484CjXzz351kr0CKnoaHhZvQoQq7JawkXozCjV4EsVyaAErrya0Rx0bXuIRzF3GBTMli&#10;Al0+vLjFaoCgsGR0dBVMmPAEhg4daiqd7KiM804cJwN8OVNSIcl9e/fhvXcnYcasGYY6kEsSmaqT&#10;xG4MCwklMENMBlVduVWtJF5MKV0aX2ZJA9ie0o+yHQpLBtHCl9FliU9I4sI11bxGZDFdMRSu5Eei&#10;cZPGBPyT6Nevn+nJqtNtg945Qe9UgJdfrZCjBJG2fP0N3nrzLaxYvZKMx2DjzohJ6UVhpUi2hQ+i&#10;/57DyMzZs+cNF0YLFRV4+NF/96Or401hpsBARWlCjKvzwxly5S+kGT/f0IJJOlM0Rp9x223d8ATV&#10;grt07WIEmSyw226N84HeuQBPd0MLyEwuWJcvW24Av4+hST9abNEMZI59fX2oKFDVyOClpaZRqybJ&#10;LEpl4flm+NMfVz8nT3cXRnECERUdiXxeAU5QkiM5lVEevkY1sm4EvNTGsinrMXz4CCOgeuONrbmI&#10;pTwfX6NNgNdm3Td37D8OPQJOBXgrQnPx4gVM+2gaXnv1NbjQhZEimOLvXK/STfFD9dhYE2FJSrpg&#10;AF/Cjgby30UHkIX3oR6NF98XER6MqtWiTYz+0OETSGUrS8nvWYD3Ybw+i8ms++9/wDQxa9qUzRTk&#10;5vCzBHIb8A6N7asenMMDviKoBFo3Ak36kRNfeQVz5y2ALxegOeS/qLTJz1vuTBhiWPBRxFDjyVNn&#10;kEb2o5qaySYrnOhFBTFZaX9vN1SJCDa1rmmXMrD3+2MklxWacKSytawkMVeL7Kws/OnZZ3E/K51q&#10;1KhhFBFssF8VS07xoMMB3rKeVxs9JY6KmfbfsmkTnnvycZyIP8tSvGK6JGRIMqoSzuoltaSMjIwk&#10;GSwLR4+fpvuTRcAXGsBrQevl42dcFX8vF9RgeV/tmjUNz+brbXtQ7EL5bIJdIUlZem9eDTy5uH3y&#10;sScwlvWs0ayLVUjSBvzVzo5zPOZwgNewVbTqFYdRfngKE0mLP/uM9aUPEthRTCplGIDyXWhQOwa1&#10;46oboCacS8LREz+wxxMJZZTV0/NSEPOiX+5OtyTYx4168TVQh+JKR9ngbPXm7fBhsYdYkvLMBXhF&#10;aapUicTjLNy+Y8SdJiSp4xHg9V/br01Q8wL7j0ONgEMC/hcjpMUhAaboyZHDR1jsMR1vvvlmuSVP&#10;S2esXFVMxejWqR1iq0VxoZmL46d+MLLXWVl5hjqgog8lpQR40QZiIgLRsklDxNLf33vwCPuxbjOA&#10;Nz1diWUX8mcUFWrerDFL+x5nI7OBXB8E8tA0HcpBr70NeI2C82xOAXhxXRQXV3Lp682bMYkdtpcw&#10;SmPxZ3y8PODn5YY7hw1iTD4Q8VQO3n/wMBuSnSO/nQXaEjHgpFHZnwRUdaWoWz0St7RtbT7jm+27&#10;sfabnQxVepoFq06f+jmphLBr5054hBa+G0OTfkZtTIAvt+7Oc5rtI7VGwOEAf6XF1H1tciFEDlu6&#10;ZImpcNq9Z6+JuKhEz4uWu17NGIwaMYRU3jIcOPg9du09QMm888jOFzdGOgUwVwJvTg7da1wnBrd3&#10;6chElQe+2LAZm3bshw9dGK0JZNk9yJLML8jDoAH98cijj6DtTe3Y/Ey8Gjs6Y06Ik/5xaMBb4Lf2&#10;iWQ9Tp82lRz4qUgjIUyLUTcCPIjKA7LWA3p35yL1ErZt38lO2kdx+lwysvIKudBVt21VL5V33Hbl&#10;ovSW1s3Qq/ttSGfY8ZNFK7Dr8EkDeLW1UfjTm/F6KRKPuWsUHn30UTRt1pyTgDF4nuiKk9BJz/sf&#10;9rAdDvAVz4QFdO31/8iRw3h94mtYsXK1yZ4W0gIz8ILoED/069Udt97chioGJ/DNd9txgpnTs+TG&#10;ZOYWMgZPjRrG4BV7D/TzhksJLXefHujaqQOOswX9tFnzEJ+Urro9E8/XesHT29cQyR568F5T6VS7&#10;Tv2fRWisRWvF47VvO/4IOBzg/5v1VIftTRs34oW//ZWleOepQpDJ2lQ2NSCVoHa1MIwaPhR1a8dh&#10;y5Zv8OX6ryh1XYjUzFyqATPqwoolzhhmWN1Z/EEujWcpxpL52OqGZmxvsw/vTvkQ+fAqpwYzfu+m&#10;DBZl9/wptvrY+Adx7733MkEVa9yZK2tZ/9vxOv6p/2MeocMB3joNApJlReViJCcnm0KPpx57FH7B&#10;oRQ7TYevh9TFStlqsgXuGDLQlPWtJdgXLV6GYndfar3nIZcSHFq0unHB6udDfrtbKZqxudnoEYOp&#10;GV8dX27cgrfenQU3ToR881q+WH46AV+9eiwee2gcRo0chbDwcD78S7WCisdpHbu9d9wRcDjAWxZT&#10;e8uaCvCnTp1iOHIGXmGGNTIqGmkEfAABjKJc3DV8EPr26IZMxtyXrViDxcvWwo8VTynkwRcpW0XP&#10;W6FLMSS9XdmYrGtnDGUDswDy4pesXocpUxcS8D5G1UBNiUVRK6Yb1OyG5nj8kYcweNAgEs2CzFm0&#10;F62OC+bfcmQOCXjLsls/QAvJffv2UV3sP5g9ZzYTQOHIprx1IBergV5lGH/PGLNojT+biI8/X0ar&#10;vRUBIWHkxlwy4NXnyddXQ4SoQHcMH9gXPbrcatYFS9d8hZkL2Y81t4Q+O7OsuhzQkqslzi0dO+HJ&#10;Rx9Gjx7dSVAjb54HZC9arbPinHuHA7w1jBVdBfnvmzdvxr9eeRVG/51VSyXMiNJ9R92YcDx0711o&#10;VL8udu/7HnMWLsKu70/Bxz+QpDBy5Bl0N00NGKHxIYemWd1quGvYQLRv08IUhixftxnTFy6lanAq&#10;Ac1FK5NbhkDGfY/efTHh8YdxK3uzKmpT8Zis47T3zjUCDgd4C1Taa5N1TqelXs5C7b8+/2ejA5lF&#10;yq4HTXYeS/r63HYz7r5jMBuWhWDD5q1YtX4LTp5LpcUuQB7DiiXUjvTka/18qC/DKEy/29pjRP8e&#10;7NhXmw0SsrBq43eYumApjp5MMDrwisO7ckKp1G/4HaPIo3kYzZs3I13B17nOrH20Vx0BhwP81Y5S&#10;VUuffPKJkbqrEhVFYaU0oziQkp6Jh0f3x5C+3UmFL8HilWvZm+kHnGHTsvMs5iii4pjqrd0Zqw+g&#10;OyMffuzwARhwe0fERIcT8JnMsO7C1I+XYef3J6hXQ6AT8CoUEY3hnnsfwFNPPoZ69eoaurHm4JXu&#10;1tWO137McUfA4QBvWXhryHT/KOnAEkx94403EBERicxLqezPRF13Fmw8OeFedO90Kwuwk/HJslXY&#10;f+wMRZUuIUWkMgJdIRofhhm9aeUb1qnOq8EgtqhszXi8l+HBb9q+Fx/NW4wt+45T0YC+O12g8muL&#10;GyaQkfnYIw8jJibGUA2uPDbrGO2984yAwwH+yqGTT71161ajP7Nw4UIEBYehIOcSy/r84UlQP/fC&#10;U7i5TWt8f+QYFi4n4I+eolJBJiMulLymiKQWmQGqUqI+TY9u7TByUB+0bFyX1p6d+ciT/3rnPkxb&#10;sARffntAYvLk2TAkSSKaD332Z9lxu5yVGcl1LC8V9ub0I+CQgK/ov6uaafHixUZhbOeuPQQek0JF&#10;ecbCh7lnsqveC6hfty42bfmOFn45Tp69SM5NvgkrlhDt7iSdBajCieHLO0cMxODet6EmO3J7e5aD&#10;e9v+w5j28WIsWr/DFICXA77EFII//+fnMXbsWBODL3dnnP58/+F/gMMDXkJKH330EaZPn85mBcms&#10;XS2Ap2spa1O90CiWEZoH76fVD8LSlV9gyfKlyCx0I6tSUnnsEELfxJ21q770zWtEBjJePxA9O9+C&#10;SHbto7IMXR5XtpePx0fzF2P+ys0mVq+4vajEVRjrf+GFv2Ho8OGGB2/77pVjrjgk4DW0lpU/efIk&#10;/v3vf5ssq6IzuQS8P6nAAuzt7VvhDlKC83gVmMtw5MpNO+BHy13AeLoAz4JA+uUu8KJrc0vLhhg1&#10;pA/at2qKQCas2OUJhawLOXT6HD6iS7OAgPfy0qKVbHkCvmZcDbz4wovoR7ZkCGU/bP/dBvw1HQEB&#10;TIKpu3btwj//+U/s3buXDYUzTfTEnxTfS8yqPjJ6MLp1vhVnzp3HjHmfYM+RH2jN3ZCvBBKtu4sr&#10;pbDpenu7FtOV6YzRg3qhab049nciX4Y+eR6Lu/cyqjPt46X4ZM03DEu6kg/PxBPf27hhA/zthRfQ&#10;vUdPSm5TcJXHY1v5a3rKr8uHO6yF16+XfuT69evx5z//2dxOJ52AyKM7440sdtT+y4RxaFy/Nnbs&#10;O4jZnyymNmSmAXIh6b/aXOHB/2WoFumPO/vfjmG9u7I3awSKxbJkrD23sAw7D53EjE9XYNHa70xs&#10;30RpOFtubN0KL7z4Ajp26kyVMoo18fO0ALY35x4BhwW8LKoIY4sWLTLd8yR/nU5/Xvx3f6Mc5oWn&#10;H7mfzckCsOarzZi/dA1cuUpV+Z4WqzTHcmiYeCpCywbVad17oHfHtqgSHsQaVxZ1c/GbW8QerwdP&#10;YPony7F0/VZaeDe+nr49aQUdO7THX/76N9xy662U9fAxZ9kGvHODXUfv0IA/ffq0ib+/+uqrZuGY&#10;lXmJZXjuhhfTqH49PHTfXchltnX+Z0uwcccBuHOSSDBV9C9tnu4+9Mnz0O2mprj3jr5od0NDBDH5&#10;JODKxy/ghNi4fT/enjoHW/efNIxKaVBq6377bZjw1NPo1KUrLT87cZtH7T/OPgIOC3gRxnbu3GkW&#10;rEtY1icVsJJCstbFiXEvQ8/uPVjh1IOKYSfIZ5+MpGwCnT6/IjMm4cS9p7sXAV+A0f06YcyQXmhc&#10;Kwa+niQUE9Ql5MgXunixeHs7XnpzEk4lZhgefInIY7TyfXr1YFLrKXTo1MVMBBvwzg718uN3OMBb&#10;i8NMpv0F9IkTJyIhIcEUcGux6UL/vG6Nqhg6aABaNm/K6qZt+Oe7MxiXD0AOozgCLCv6zObh5kmS&#10;WSGeGDMAowb1RGxUiFmw8kIAiukht9QdS9Z+jaf//hZcPdmAWLOFn68ozeAB/fDEkxPQvkNHswBm&#10;ON/eKsEIOBzgNabKror//sEHH2DBggW4RPJYERUEpCyWnV2AAd1uxqD+fQjyQKxYsw4fzF+KYHbs&#10;ExlMLglhy2Ju+mvUlokJ8sKDo4cwStMF4RRPdWGbSgG+yMUd6XmlzM6ux9/f/NBoUeYyO0vzb0B/&#10;18g78CjVClq3uckGfCUAuvUTHBLw2dnZpp3Na6+9ZnjwitYwnG7qUQup//j4o3fhto7t2XkvDZ8t&#10;XYlN3+2iP+6ODMrildBKiwSgEGIx39OmYRzuG94P3TvexIIR8olZFlis5BL9+9ScYszkgnXilFmG&#10;756TX8jZRnYlP+DBcQ9g/EMPo2HjJjbgLbRUgr1DAv481Qk+o7qYFqtybUQv8NJilda5ZZO6GDd2&#10;JOrVro69Bw5hNfnsh07EIyk1AxlcwMoFdysT5NlrlRGdPp3aYOzAHripRWNGWyiTR/Mu3Ul33yAk&#10;XcrF+7M/w7vTFxDwdIkM4IsQxsjPQw+PxwMPjkNM9RpcCCvEaW+VYQQcDvCqONqzZw+mTJmCmezO&#10;506qrhqVSTXM360EQ/v3xnCW5/n5eGLrjj34evseHDmRgISkZGSI/06PxF21pzw7bpTTG9GrC0b2&#10;6YbGdasbmQ7lX5VbcvcNwYnzKfjPR3Mx9/MVBvByacro81eJDDc9ne5/4EGEhkcYF0mfZ2/OPwK/&#10;A+DlYWsrh1B5IFGUXIHUBflsPrZs2VKW872F777banqkSl6jgJa5eVw47hs5FLe2u5nle5nYtns/&#10;9h85if2HTuB0wnnkM76uRatYwVr8xkYFYeTAXujPoo/q0aFslsDJw+dVr+oeVBU7j8TjtXemYMOm&#10;LYwCMYTJTt6lLBipV7c2xo8bh7vvuQ+BzLL+dLTmpv3HiUfg+gNeK0ZjM+kkEPNqU2MQyqhJGYGY&#10;kpyCD96fjPffn4QLSRfpu7vTFaF/npuP0b3bY8ywfqgWUx3f7T6IlV9+ZbRnEi+mUmQ1w1Qp6Qqh&#10;kj4Xhhabs5zvDgK+JxNO4cG+Rj/elb59URm/KyAGm3Yfxd8nvolDBw4Y3fdihjXlvjRqVB/jHhzP&#10;rn1jEMTWl9psC2+Gwen/XH/AG7Bz3AhubWUugpgmAbOcjLAcZEePV199BZ98+qnRgvSgqKnoAYF+&#10;7njk7hEY0KMzOTBlWLjsS0z+YB48WMihOSQOTKHi6wbwyrKWokOrxiYc2eXmFmbBKkUCNRtm6wQU&#10;ekdh7dYDeO6fryI9+TyjM+TR/Aj4enjk4ccwfNgIhLAboNBuA15ny/m33wHwlwftsqEvI9VXDo0g&#10;qvYyX65ejZf++T9ckB4wGU53UgAUkry5RQOMu2sY2rVpgeMUSf1g7mfs77QRAcEBKGCXPiWqWJxn&#10;Mq2lnAFevID079Yeo7hgbdusHvVo+B2MVSoTW1TmjnyPUKz4agfGPzGBIqk+/Ay5M+X9WRs0qIcn&#10;+figgYPpw0uPxvlPtP0LykfgugNe1tjgR4CXZScwmSoy7sz5s+cwd/ZsvEbtmQx22nZjHF19VV2p&#10;Gjx8UDeMGtoftaj/vmXnfrw2aSbOxCfwM1xQyGomxd3V50MqY7pShPp7Gnbk8L5d0TCuCjNN7O5B&#10;hiRTVyilSFNmqR8WrdmMP/31BfLpA1k0oh5R5ZNPNaxPP/0M+vcfwMbF4eUXIBv05Yhx8r+/C+A1&#10;ZuX4KUe/gRlvHqRVf++ddzB1+gxD7pK8NT0URHgUYfz9o9G/9+10STywfN0WvDx5lrHiWuSWcbGq&#10;sCGj6Jw6ek8palUNw/13DkTfrtSMj6CIEhejKvgoZMjSxSsQF3OABUu/xMuvvY4AZWnZrU+fofVE&#10;gwYNDOD79OmLMLk0mpw24DU6Tr9df8BfHjIL8MKSsdJ0W9avXYc3Xp/IqMlmMhc9jQ+fR+t9U6Ma&#10;eJDuTJvWrXAqIRGzP1uOxRu2wpcTIpeaNe6GDsBwI30PdeET4Ns2rYOHmGHtcGNTBPt5yq4bwBdw&#10;werqE4r4lBwmnZZh0pQP6NL4sZIqn6+h28P3N23WFE+RR9OjRy8CPvTyEdu7yjACDgP4tNRULJg/&#10;H2+9MRGnzpyl/+5BwLuwmqkQw3u0x92U16hStSo2shfT+zPnIzE9BwW07oX8z6ilMcCFlxfC8sX7&#10;dW6DR8cMRbP6cSwC0bTiSoEuTZEL1YP9wnDkhwuYws/5eOGnFFnyNckt8XSkQdmyZSvyaJ4kY7I7&#10;q51C+Fa+33bkKwPelXjU2bx+Wzn0LmcuCTBBVYvMw4cP45133jba757iEdD9UAgxwNeDYO+PQT1v&#10;M/HzBcu/xJQZCxFKy5uenmHAqJfrc4vpvysS48HIz91DemD8yIGoXiWcRSF6AR0nAr7Mi+4NAb91&#10;9yG8NXkqtny7TVOhHPDce7DzRzsqjT1G0dbbu91uODY24K8fPq71N113wOsHmRmmeUYQSv5C7sRq&#10;Rmdee+1f2L59BznvVCZgHF1uSJOGtTCGSr83t7oB3x87iQ/mfIYjbEKmrKhaymtS6D9fTlmOcq5M&#10;tRAf3EP+zKiB3Vmw7W/cFFl9FX34RcSiwCMIazZ8g3+8MhHnzicZt6hQzRV4LKqE6tWrF8Y//BCL&#10;QDrwKqPP5EGX+2DX+nzYn3+NR+B3Abx+U/mFRUkiN6jQY/r0aXj77TcYHiw0gkhl5Lt4E2l9GGUZ&#10;PKCP0YVcwEKPdd/uZmeOfIqp5jEao5iLLga07LwiMDjDrRQNqWZw/8hBZFW2R5C/l5kQ5R4JF7Te&#10;ochzD8IXlMl+ltJ9Za6sjzW1skXs8OFhqpvG3DUGYyjP0bJli/KcmL7FBrwG1+m33w3wMptyZdRB&#10;e9PGzcadWbFyJV0KhiHlfjCRVC82lFoyg9HmxlamBeWbb/4bhYyfp6ZfQoGhAZQzIxW5UdNiXTR0&#10;VWhYI9JkZHt0aIOo0EAjv6HeT3p1rmsAssr8sXLdRkx49nlEMApjAM8ojhf1a8KpTCxa8OAhg1Gr&#10;Zk2SK9WzlVcce6sUI/D7AF7gNIAvRWpymuG8//vfE6k7c4GDyiiKfHtOhD6db8SwQb3hyWZiK9d9&#10;jc/Zi8nLP4jdP7IN41Gehqt8fQJSk0cxTK452REknBnZLpTxuBF146rCn0Qz0YJN0sk7HBdy3bBw&#10;8XITkgynjrxZCxDT3j7ebFRcB88+9xy6de9G8DMkaVwhBSxtE18ZEP/7AF6+B1eauUwo7d21Fx++&#10;/z5mUffdhAfpm7sSuHGhARgxuCc63NIKh0+coob7cspwxFN3hkQyascoaiK/XUBUKNG4NoS0Frxa&#10;qHbrcLPhwDepVwPBXPgKuHpbWUBVnE4twIcz52LqjFkIZu/VHCa5yngF8Kd83003tsMzf/oTWre9&#10;kQtmP7o05d9lA74ywJ1n8XpHaWjY5cATYGCvpgQs/nwRPpg8hQvRY8bCFrJrttR+b23WAGPvGEDe&#10;ezXs3H8I37LI+iQpBSkMX6akphmVX/FntLQVA1ILYCkaeFFprFZsVXS4uTV6drkFTUkLDiAPXlcN&#10;MmlQ4l8VB+NT8e//TMGKVaupQuxvFs3KOoVHhqFnjz6mEXFd6s2rM7cN+MoBdOtXXFPAa2FqiRf9&#10;FP0sdw1Mk+FNm/A+wf4Fu/KVsbtBEcVNXRhSDPJ2xbC+3TCsf08C0ov032M4dT6NlOAsJCZdwEl2&#10;3ktIvMiCjWJae/JfOIkUenR3KWGSyQv14mLRkQrBXdu3pUtTzSiVaUII8GUBVbD9UDyefeElJPxw&#10;yqgFq8BEPJvqNWtgyJBhuO+++02HbtEazKZJans0Fmacen9NAV9xZCzAKxOqdjIJjMwsoBvz5v+8&#10;AldWGCnqwlwpIVmMFg1rYDRl8Tq1b4MignEfK5tOnElEDiM4aZlZTEydI/89EZdyCkx4Uq6NJ513&#10;KRJUiwxlsqkWOrRthTYtmyAqLNi4Oa58vpQRmRLvMGzceQjD77qPC9ZwU1FVxgWrOm/Xp9rY6DFj&#10;MWLECERHRvFYiHIL7DbgK55Op719zQBvWXcL6LL0hqvOWPcldtTesHYtXZnJWLt+A4uxg8mUzGZ2&#10;1QUhvq6saqIER/eO7K4dS0Bm4dCRE2w0fBxJXOBmcGKkZeQgifWsqWyIkG+iNUw2EdBRIQFo0qAW&#10;WjdriBZN6psyQMliizLgRsmOIhdP5Lr4YRU1KB98dAKqREcjlS6SXCF15G7dti0eYOFHj56U16Nv&#10;r0WwOveZzQa804K84oFfc8AL5KYbH/0OE0khcI6dOIZpU6dhOv/L/c4nH0aa7FIlaFavBu4jB+bm&#10;GxohiE2Ecwnw+PMXsOfgUbalicd5gj6P7SUzSSVW174CctjlrgQwEtOsUT20bNYIjerGoXq1KISQ&#10;OizagTYXd2+yJP2RQlLkZ6s34Pm//QNRtOIpKcmmEkrcnW7UkXz40cfQpk1b+Hp5mlyB5ZKVf4r9&#10;19lH4JoA3rLuGhwL8NZjubnZWLfuS/zrXxMpkHqQMXJy09l8zJs9V6uEBaA/Lfudg3sjNjLIFHEU&#10;0UfPIHVXpLE93x/HbgI/lyCXW6TEkxas/mw5WbNGLFpTp6ZOzeoIp2RHeLhIX6VmXSDr7eLGNJaH&#10;HwWX0jB9wed4d/L7hvp7Sf1eeRVQDH7EHaMw/pFHWeJXz4Q3y/0Z6xTbJt4aCWfeX1fAa3V5+tRJ&#10;zJnNfqsvv8bWksx6ZpOWyxi5l2sJujBuPqRPV9zapjn7LUnsmlEYhnMkfy03ZgebF2z4dgdyqS4g&#10;n9yTVlkyeJHkrDdr0ogWvhGbE/uZxyPorhRzEZxF2q+HpzfcPakPSbdm656DeP29D7Bq1Sry4EMg&#10;+b5AsiWDqHFzP1UK7r3vQURHRxrXXcercsHyFasNeGcGunXs1wTw1odrb1l27bOoG7P5qw2Y/N67&#10;7Nix1TQKU7WSL3XZq9D/Hk45615d2qFqVDDBzpgKMWa6X9Pvz+Hr9n5/DJu27TZ+uyvpBO603F5s&#10;Z1M9JhZNGjdGXI0a8GG3PXXcC4iuyjczmyQNGmJW9INMCjp9umQ53mKreU08ZWdLKMWnBsX16pBO&#10;/NAjGDh4GPnxbFH547ErXSWwX/aN9KPszWlH4JoB3ixQlRDif2uTZN7HC+bjn399Dl5BEZTAzlL+&#10;iQkeH9zQsDZ6d+uE+rWq0ROh+gB9epXt8QPgR/quJsw5FnWfPptE8OcZAKufagAXl3Vq12HRRiOE&#10;MTPqFxAAHzYR9vHjopNksjK+Jjs3D9kUc1K97PyPF2LZF2upjpDLK0UefMifEXGgO5mR48aNR6fO&#10;t/FqQG6OddCceFZaiwfz46P2DeccgWsKeKt1vIZG4D148CB7Nb1HReBppjg6nVIbpgcTAd+odg1U&#10;i1Iqv8i8toixRhcCVgxG8WC8FBMn3nIIXklae3h6GR57GHVjGjZqjJjYWK4X2ERBzRD4fSKTufIK&#10;QAOPXL4n+cIF7Ny6Dd/yf0Z2FvIIdrlFwUw8qb3l+AfGYQxDkg0aNuH7yrO45XPVBrxzQvvqR33N&#10;AH/l1ym5s337drz8ystYt34du+T5M/bOkAlT/tKd8SMlWPsS3leZXjFL8cozqWWGLkyjy0dJ/6Jr&#10;okWooiqeVBT2p4WXVS+kv66FrGLycl/cuBiWlc7mgjj+7FlkpqTS3RG4ueDldyg85E7rHkoZjlDy&#10;aZ6ZMAF9e/dBRDTrX7lponCu6dZlC2+7NBoNZ9+uGeAt392K0sjCf/PNN9Rcn8Di63jT9j2PltdU&#10;GdGCy61QhZPeV6pCbPnfBuKi3ZA2QJk9xdMFaFlys9GKi7/uTXKZOyeAHldDYX2nFcHR825ULWPk&#10;ki5MgYnaiEhW7g75w5/dPW688UZ23H4EN7ZqDS/yZ7SZb+AVRexLc8eKx5tn7T/OOgLXDPDWgFjA&#10;F+C3bduGP5ODfvzEcUPYkiyH0YohorRA1X8DXEZmpA6m5aJk9tTiQCKncjH0X4tQgVDrA92URZfl&#10;FzzFrdFm3BEF+fVi7svMF7gzqqPojiYBJwifq1mrNkaNHIlBlMeOrVbFfJZMuz7HfJL5MusDzUfb&#10;f5x4BK4J4AVybdaCVfdlcY8dO4Ypkybj04WfwJWgk5sja6w60nLoliGXk0CA82D0RW6LrLOe08SQ&#10;yJJlwQtZ9F1Cf92VVwJ9nZ4TI83irqsKyo1W2YPv92QSyZX7fMbvMxip0SaezE3t2qNj5y7o3bs3&#10;mjdtSLk9L34GP4fvK2faawrZW2UagWsCeA1QRdBbtyV7vWH9eswjh0ZNhs+dTyRQGYm5vLkRpDVr&#10;1uIkKEEmq5BS0tOsp362DwhkFIZakNKtkSU3HT0IeE0quTX6Pi2YZaPzSFnI46JUWwiTUc0aNWSS&#10;qgaiq8SgXv1GaHpDS1r5muzs7UsHSmDXKzXFyifSj567jXwNjNNv1wTwApxl3a0R0mMCcipT+Xup&#10;DvwNhVKPnThpQoaetOYqtpAGTCjFSwOYCPL29DTWvKio2NScpqWlkzuThosXLiIxMRGJ587hhzOn&#10;rI83e3/G0334X26RWuRIYiM2phrj83GIiIxgZjUMVaOjEKnvCY+ibmQEfLng9eCKmIEZzhyyNQ3C&#10;BX25SLzYGJ/J3LT/VIIRuK6A13jJIucycnKBXbXFbVekRtY4kJnOQIJPMXcpBygcqUkiF0a0YQku&#10;5TH+nkNJbL0/m6HFLBLLMjIuIZXd/eSqZDKxpS2Ik6YGdd1jq8cigllY9VkNCOBVgZ/tTffGk1Ee&#10;dw+6L5etttbAcvGJeP0xm+3SWCNRufbXBPC/NkQVrf+P0RS+QQB3u0rtqF7Pf2aiyNjqPaVmEigx&#10;VWSaF2siKOJjQpp83pNXh3KQ03pz8uhqY+UEKl559Nn64Mu4/7XDtp+rJCNw3QGvcTNA474i+Co+&#10;rttXPqfHrM16v/bW6zQRtOm+BW7r9dpb79Ftvca6b71fj9tb5R+B3wXw1rAKdBZorwSeBUjrtRX3&#10;V77Wes76LN233v/fXmu9x97/sUbgugNeQNT/ilbYAqeG/rcCVO+xXmu937r/xzqF9q/9/xmB6w74&#10;/5+Ds15rAVr3BWrr/tUAXnEi6PW/9trf8rxeY2+VZwQcDvBXAvZqQ33layxQW6+tOBGs5yo+Zr3O&#10;2l/5edbj9r7yjcDvDvjfAshfG/b/C1j/L+/5tWOwn3OeEfjdAe88Q2UfaWUYARvwleEs2r/hN4+A&#10;DfjfPFT2CyvDCNiArwxn0f4Nv3kEbMD/5qGyX1gZRsAGfGU4i/Zv+M0jYAP+Nw+V/cLKMAI24CvD&#10;WbR/w28egf8HHu2m/WsJ4GAAAAAASUVORK5CYIJQSwMEFAAGAAgAAAAhACNg54/iAAAACwEAAA8A&#10;AABkcnMvZG93bnJldi54bWxMj8FOwzAQRO9I/IO1SNyo7UBoG+JUVQWcKiRaJNSbG2+TqLEdxW6S&#10;/j3LCY6reZp5m68m27IB+9B4p0DOBDB0pTeNqxR87d8eFsBC1M7o1jtUcMUAq+L2JteZ8aP7xGEX&#10;K0YlLmRaQR1jl3EeyhqtDjPfoaPs5HurI519xU2vRyq3LU+EeOZWN44Wat3hpsbyvLtYBe+jHteP&#10;8nXYnk+b62GffnxvJSp1fzetX4BFnOIfDL/6pA4FOR39xZnAWgWJmBOpYJlKCYyAp0WSAjsSmYh0&#10;DrzI+f8fi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tpv&#10;tZQEAADeCwAADgAAAAAAAAAAAAAAAAA6AgAAZHJzL2Uyb0RvYy54bWxQSwECLQAKAAAAAAAAACEA&#10;nzFLsDR/AAA0fwAAFAAAAAAAAAAAAAAAAAD6BgAAZHJzL21lZGlhL2ltYWdlMS5wbmdQSwECLQAU&#10;AAYACAAAACEAI2Dnj+IAAAALAQAADwAAAAAAAAAAAAAAAABghgAAZHJzL2Rvd25yZXYueG1sUEsB&#10;Ai0AFAAGAAgAAAAhAKomDr68AAAAIQEAABkAAAAAAAAAAAAAAAAAb4cAAGRycy9fcmVscy9lMm9E&#10;b2MueG1sLnJlbHNQSwUGAAAAAAYABgB8AQAAYogAAAAA&#10;">
                <v:roundrect id="Rechteck: abgerundete Ecken 6" o:spid="_x0000_s1229"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G0yAAAAOMAAAAPAAAAZHJzL2Rvd25yZXYueG1sRE/dS8Mw&#10;EH8X9j+EE3yRLe2+aOuyMQTBN7EbDN+O5myqzaUkcev+eyMIe7zf9212o+3FmXzoHCvIZxkI4sbp&#10;jlsFx8PLtAARIrLG3jEpuFKA3XZyt8FKuwu/07mOrUghHCpUYGIcKilDY8himLmBOHGfzluM6fSt&#10;1B4vKdz2cp5la2mx49RgcKBnQ813/WMVlOObfTSn4ssv6g+9PBzr1Wl9Verhftw/gYg0xpv43/2q&#10;0/zFPMuXZV6U8PdTAkBufwEAAP//AwBQSwECLQAUAAYACAAAACEA2+H2y+4AAACFAQAAEwAAAAAA&#10;AAAAAAAAAAAAAAAAW0NvbnRlbnRfVHlwZXNdLnhtbFBLAQItABQABgAIAAAAIQBa9CxbvwAAABUB&#10;AAALAAAAAAAAAAAAAAAAAB8BAABfcmVscy8ucmVsc1BLAQItABQABgAIAAAAIQCLNoG0yAAAAOMA&#10;AAAPAAAAAAAAAAAAAAAAAAcCAABkcnMvZG93bnJldi54bWxQSwUGAAAAAAMAAwC3AAAA/AIAAAAA&#10;" filled="f" strokecolor="#8d82b1" strokeweight="2pt">
                  <v:stroke joinstyle="miter"/>
                </v:roundrect>
                <v:shape id="_x0000_s1230" type="#_x0000_t202" style="position:absolute;left:17193;top:631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dYywAAAOMAAAAPAAAAZHJzL2Rvd25yZXYueG1sRI9BT8Mw&#10;DIXvSPyHyJO4sbRjQrRbNqEh2I5sgAQ3q/Haqo1TJWEr/Pr5gMTR9vN771uuR9erE4XYejaQTzNQ&#10;xJW3LdcG3t+ebx9AxYRssfdMBn4ownp1fbXE0voz7+l0SLUSE44lGmhSGkqtY9WQwzj1A7Hcjj44&#10;TDKGWtuAZzF3vZ5l2b122LIkNDjQpqGqO3w7A69dePrczLfF8eXXfgxjx9x+bY25mYyPC1CJxvQv&#10;/vveWal/N8vyeZEXQiFMsgC9ugAAAP//AwBQSwECLQAUAAYACAAAACEA2+H2y+4AAACFAQAAEwAA&#10;AAAAAAAAAAAAAAAAAAAAW0NvbnRlbnRfVHlwZXNdLnhtbFBLAQItABQABgAIAAAAIQBa9CxbvwAA&#10;ABUBAAALAAAAAAAAAAAAAAAAAB8BAABfcmVscy8ucmVsc1BLAQItABQABgAIAAAAIQBTRKdYywAA&#10;AOMAAAAPAAAAAAAAAAAAAAAAAAcCAABkcnMvZG93bnJldi54bWxQSwUGAAAAAAMAAwC3AAAA/wIA&#10;AAAA&#10;" filled="f" stroked="f" strokeweight=".5pt">
                  <v:textbox inset="0,0,0,0">
                    <w:txbxContent>
                      <w:p w14:paraId="0C15B5F9" w14:textId="77777777" w:rsidR="00125F7F" w:rsidRPr="00C74DFA" w:rsidRDefault="00125F7F" w:rsidP="00125F7F">
                        <w:pPr>
                          <w:pStyle w:val="berschrift3"/>
                          <w:spacing w:after="120"/>
                          <w:jc w:val="center"/>
                          <w:rPr>
                            <w:lang w:val="en-AU"/>
                          </w:rPr>
                        </w:pPr>
                        <w:r>
                          <w:rPr>
                            <w:lang w:val="en-AU"/>
                          </w:rPr>
                          <w:t>Hammer</w:t>
                        </w:r>
                      </w:p>
                    </w:txbxContent>
                  </v:textbox>
                </v:shape>
                <v:shape id="Grafik 1" o:spid="_x0000_s1231" type="#_x0000_t75" alt="Ein Bild, das Entwurf, Zeichnung, Darstellung, Kunst enthält.&#10;&#10;Automatisch generierte Beschreibung" style="position:absolute;left:7871;top:696;width:8871;height:1349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0HryQAAAOMAAAAPAAAAZHJzL2Rvd25yZXYueG1sRE/NasJA&#10;EL4X+g7LFLzVTdQWE12lBIQeiqVpBY9DdkxCs7Mxu8bk7V2h0ON8/7PeDqYRPXWutqwgnkYgiAur&#10;ay4V/HzvnpcgnEfW2FgmBSM52G4eH9aYanvlL+pzX4oQwi5FBZX3bSqlKyoy6Ka2JQ7cyXYGfTi7&#10;UuoOryHcNHIWRa/SYM2hocKWsoqK3/xiFOw5383L4eMyHrP+fPo8jEn2kis1eRreViA8Df5f/Od+&#10;12H+fBbFiyROYrj/FACQmxsAAAD//wMAUEsBAi0AFAAGAAgAAAAhANvh9svuAAAAhQEAABMAAAAA&#10;AAAAAAAAAAAAAAAAAFtDb250ZW50X1R5cGVzXS54bWxQSwECLQAUAAYACAAAACEAWvQsW78AAAAV&#10;AQAACwAAAAAAAAAAAAAAAAAfAQAAX3JlbHMvLnJlbHNQSwECLQAUAAYACAAAACEAI89B68kAAADj&#10;AAAADwAAAAAAAAAAAAAAAAAHAgAAZHJzL2Rvd25yZXYueG1sUEsFBgAAAAADAAMAtwAAAP0CAAAA&#10;AA==&#10;">
                  <v:imagedata r:id="rId68" o:title="Ein Bild, das Entwurf, Zeichnung, Darstellung, Kunst enthält"/>
                </v:shape>
                <w10:wrap anchory="page"/>
              </v:group>
            </w:pict>
          </mc:Fallback>
        </mc:AlternateContent>
      </w:r>
    </w:p>
    <w:p w14:paraId="24ADDB4A" w14:textId="04162DB7" w:rsidR="004D7761" w:rsidRDefault="004D7761" w:rsidP="004D7761">
      <w:pPr>
        <w:rPr>
          <w:lang w:eastAsia="en-US"/>
        </w:rPr>
      </w:pPr>
    </w:p>
    <w:p w14:paraId="0A9F856B" w14:textId="21AC7CBE" w:rsidR="004D7761" w:rsidRDefault="004D7761" w:rsidP="004D7761">
      <w:pPr>
        <w:rPr>
          <w:lang w:eastAsia="en-US"/>
        </w:rPr>
      </w:pPr>
    </w:p>
    <w:p w14:paraId="12FC3D50" w14:textId="75F350C9" w:rsidR="004D7761" w:rsidRDefault="004D7761" w:rsidP="004D7761">
      <w:pPr>
        <w:rPr>
          <w:lang w:eastAsia="en-US"/>
        </w:rPr>
      </w:pPr>
    </w:p>
    <w:p w14:paraId="43427E4D" w14:textId="1416AE00" w:rsidR="004D7761" w:rsidRDefault="004D7761" w:rsidP="004D7761">
      <w:pPr>
        <w:rPr>
          <w:lang w:eastAsia="en-US"/>
        </w:rPr>
      </w:pPr>
    </w:p>
    <w:p w14:paraId="7BA9CE93" w14:textId="4B3B5536" w:rsidR="004D7761" w:rsidRDefault="004D7761" w:rsidP="004D7761">
      <w:pPr>
        <w:rPr>
          <w:lang w:eastAsia="en-US"/>
        </w:rPr>
      </w:pPr>
    </w:p>
    <w:p w14:paraId="4F5C2B8F" w14:textId="1E29E65F" w:rsidR="004D7761" w:rsidRDefault="00266FFB" w:rsidP="004D7761">
      <w:pPr>
        <w:rPr>
          <w:lang w:eastAsia="en-US"/>
        </w:rPr>
      </w:pPr>
      <w:r>
        <w:rPr>
          <w:noProof/>
          <w14:ligatures w14:val="none"/>
        </w:rPr>
        <mc:AlternateContent>
          <mc:Choice Requires="wpg">
            <w:drawing>
              <wp:anchor distT="0" distB="0" distL="114300" distR="114300" simplePos="0" relativeHeight="251658345" behindDoc="0" locked="0" layoutInCell="1" allowOverlap="1" wp14:anchorId="543EFF49" wp14:editId="33FACDC0">
                <wp:simplePos x="0" y="0"/>
                <wp:positionH relativeFrom="column">
                  <wp:posOffset>130810</wp:posOffset>
                </wp:positionH>
                <wp:positionV relativeFrom="page">
                  <wp:posOffset>7914640</wp:posOffset>
                </wp:positionV>
                <wp:extent cx="2932430" cy="1616710"/>
                <wp:effectExtent l="12700" t="12700" r="13970" b="8890"/>
                <wp:wrapNone/>
                <wp:docPr id="1320149229" name="Gruppieren 1320149229"/>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30"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31" name="Textfeld 1"/>
                        <wps:cNvSpPr txBox="1"/>
                        <wps:spPr>
                          <a:xfrm rot="16200000">
                            <a:off x="1649537" y="700413"/>
                            <a:ext cx="1459230" cy="310515"/>
                          </a:xfrm>
                          <a:prstGeom prst="rect">
                            <a:avLst/>
                          </a:prstGeom>
                          <a:noFill/>
                          <a:ln w="6350">
                            <a:noFill/>
                          </a:ln>
                        </wps:spPr>
                        <wps:txbx>
                          <w:txbxContent>
                            <w:p w14:paraId="612DF58B"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3B31BDB9"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32" name="Grafik 1" descr="Ein Bild, das Metallwaren enthält.&#10;&#10;Automatisch generierte Beschreibung"/>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rot="10800000">
                            <a:off x="184069" y="230368"/>
                            <a:ext cx="1839595" cy="1215390"/>
                          </a:xfrm>
                          <a:prstGeom prst="rect">
                            <a:avLst/>
                          </a:prstGeom>
                        </pic:spPr>
                      </pic:pic>
                    </wpg:wgp>
                  </a:graphicData>
                </a:graphic>
              </wp:anchor>
            </w:drawing>
          </mc:Choice>
          <mc:Fallback>
            <w:pict>
              <v:group w14:anchorId="543EFF49" id="Gruppieren 1320149229" o:spid="_x0000_s1232" style="position:absolute;margin-left:10.3pt;margin-top:623.2pt;width:230.9pt;height:127.3pt;z-index:251658345;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1pMyggQAAMULAAAOAAAAZHJzL2Uyb0RvYy54bWzMVttu4zYQfS/QfyBU&#10;oE/d2PItthpn4VyxQLobNCn2maYoiQ1FsiQdO/s9/ZP+WA8pybGdAFtkgbYBIpMiOZw5OnNmTt5v&#10;akkeuXVCq3mSHvUTwhXTuVDlPPnt/urdNCHOU5VTqRWfJ0/cJe9Pv//uZG0yPtCVljm3BEaUy9Zm&#10;nlTem6zXc6ziNXVH2nCFxULbmnpMbdnLLV3Dei17g35/0ltrmxurGXcOby+axeQ02i8KzvynonDc&#10;EzlP4JuPTxufy/DsnZ7QrLTUVIK1btA3eFFToXDp1tQF9ZSsrHhhqhbMaqcLf8R03dNFIRiPMSCa&#10;tH8QzbXVKxNjKbN1abYwAdoDnN5sln18vLbmztxaILE2JbCIsxDLprB1+IWXZBMhe9pCxjeeMLwc&#10;zIaD0RDIMqylk3RynLagsgrIvzjHqsuvnOx1F/f23FkbEMQ9Y+C+DYO7ihoeoXUZMLi1ROQIYIiv&#10;MJoNQkCK1uDrr5xVnrOHjNBlye1K5dxzcskeuCKTwJ7gFwxsEXSZA5jfCt8WBJoZ6/w11zUJg3kC&#10;SqgcXvlIN/p443zkXd46TPPfE1LUEix+pJKMZ+kouAmD7V6MOpPhoNJXQsqYBlKRNb7oeNQP35Mi&#10;GwtJPYa1ATZOlQmhskSaM2/j7U5LkYfjwZCz5fJcWoJb58n0Yjo4S9uL97aFuy+oq5p9cSlso1kt&#10;PJRAihqn++GvPS1VWOUxlxFsiCVg3qAcRkudP+H7Wd0ktzPsSuCSG+r8LbXAAdFAofwnPAqpEaJu&#10;RwmptP3y2vuwHwTDakLWUAeE/8eKWp4Q+UGBekB1BLM+Tkbj4wEmdndlubuiVvW5BioptNCwOAz7&#10;veyGhdX1ZwjZItyKJaoY7m6AbifnvlEtSCHji0XcBgkx1N+oO8OC8YBTgPd+85la0/LFI1M/6o7u&#10;LQsaQjzvDSeVXqy8LsQW4QbXFm6kXsP1fy8HgVaTg/cIoeAyJ5FQOwlH/OZMQ4S273dTryFEOkGV&#10;CGQKIbZClk5Gs/HwOCGQrON+f5QOGwZ2mpaOxo0EBE0bpv1xOm652Clil0BdTu6l4zO4IW0baA9y&#10;bDIcNx5tsw9ZGYh+QG2/WW6iMA1nwYP/iu1bpm9ZjkHDcAzezG5IS0P0/wO3jWAZ/tsai9GL+vL1&#10;XgSn/CqIRNPP1P/IRk3tw8q8a3JZLIUU/im2NqBscEo93goWKkqYvFKqBl2aXFtaiAckCcm5Y1CL&#10;S6HImZD5TySnjvzCPZVyDRFTaNF89def0h/9+MNm8XN8hORHjyXQeZGSK24FJJCTM5iqLBfLFeQf&#10;FOycaFyC3gh2o9mDI0qfV1SVfOEMsqHNyd7+9jjdi2cphekKSBi3yMH5gwbnFfCb5ulCs1WNeJpu&#10;0HJULLSirhLGQWIzXi95jqr5IY8igTLlLfesCmlZoHKFStok7HYhevnsWAjhFV3pt0VqV1emo/5k&#10;FmUFHcRwMj2QlelwNp6N21ZpkI6Hs67GvUlXop+NZ3EIR6OAxF4Ro71mdHcedz1336d/AwAA//8D&#10;AFBLAwQKAAAAAAAAACEAOwa/aAJxAAACcQAAFAAAAGRycy9tZWRpYS9pbWFnZTEucG5niVBORw0K&#10;GgoAAAANSUhEUgAAAUoAAADaCAYAAADAOAvyAAAKqmlDQ1BJQ0MgUHJvZmlsZQAASImVlwdUU+kS&#10;gP97bzoJLSEUKaE36S2AlBBa6L3ZCEmAUEIMBBW7sriCa0FFBBUBFwUUXJUia0UU26JYsLsgi4Ky&#10;LhZsqLwLHIK777z3zptz/jNfJvPPzP+fO/fMBYCiyBWLM2BFADJFOZIIPy9GXHwCAz8IMEAF0IAZ&#10;cOXyssWssLAggMq0/ru87wHQhL5lMRHr3///r6LEF2TzAIDCUE7iZ/MyUT6Orhc8sSQHAGQfatdf&#10;nCOe4A6UaRK0QJTvTXDKFA9PcNIkY8CkT1QEG2UaAAQylytJAYDMQO2MXF4KGofsibK1iC8UoSxG&#10;2T0zM4uP8hGUTVAf1EaeiM9M+i5Oyt9iJslicrkpMp46y6QQvIXZ4gzu0v/zOv63ZGZIp3MYoYuc&#10;KvGPQLUyemf30rMCZSxKCgmdZiF/0n+SU6X+0dPMy2YnTDOf6x0o25sREjTNyUJfjixODidqmgXZ&#10;PpHTLMmKkOVKlrBZ08yVzOSVpkfL7KkCjix+XmpU7DTnCmNCpjk7PTJwxocts0ukEbL6BSI/r5m8&#10;vrKzZ2Z/d14hR7Y3JzXKX3Z27kz9AhFrJmZ2nKw2vsDbZ8YnWuYvzvGS5RJnhMn8BRl+Mnt2bqRs&#10;bw76QM7sDZPdYRo3IGyaARtkgQx0SQADBKG/vAHIESzJmTgIO0u8VCJMSc1hsNAOEzA4Ip7lbIat&#10;ta09ABP9OvU4vKVP9iFEvzJjyzoAgDOqkV0ztsQRAJq/oK23cMZm5AGAIto8px14UknulG2yl7CA&#10;BBTQN4E60Ab6wARYAFvgCFyBJ/ABASAURIF4sADwQCrIRCtfDJaDNaAAFIEtYAcoAxWgGhwEh8FR&#10;0AJOgnPgIrgKboA74CHoBQPgJRgB78EYBEF4iAJRIXVIBzKEzCFbiAm5Qz5QEBQBxUOJUAokgqTQ&#10;cmgdVAQVQ2VQJVQL/QKdgM5Bl6Fu6D7UBw1Bb6DPMAKTYRqsBRvBVjATZsGBcBQ8H06BF8F5cD68&#10;CS6Fq+BDcDN8Dr4K34F74ZfwKAIQOYSO6CIWCBNhI6FIApKMSJCVSCFSglQhDUgb0oncQnqRYeQT&#10;BoehYhgYC4wrxh8TjeFhFmFWYjZiyjAHMc2YDswtTB9mBPMNS8FqYs2xLlgONg6bgl2MLcCWYGuw&#10;TdgL2DvYAex7HA5HxxnjnHD+uHhcGm4ZbiNuD64RdxbXjevHjeLxeHW8Od4NH4rn4nPwBfhd+EP4&#10;M/ib+AH8R4IcQYdgS/AlJBBEhLWEEkId4TThJuE5YYyoSDQkuhBDiXziUuJm4n5iG/E6cYA4RlIi&#10;GZPcSFGkNNIaUimpgXSB9Ij0Vk5OTk/OWS5cTii3Wq5U7ojcJbk+uU9kZbIZmU2eR5aSN5EPkM+S&#10;75PfUigUI4onJYGSQ9lEqaWcpzyhfJSnylvKc+T58qvky+Wb5W/Kv1IgKhgqsBQWKOQplCgcU7iu&#10;MKxIVDRSZCtyFVcqliueULyrOKpEVbJRClXKVNqoVKd0WWlQGa9spOyjzFfOV65WPq/cT0Wo+lQ2&#10;lUddR91PvUAdoOFoxjQOLY1WRDtM66KNqCir2KvEqCxRKVc5pdJLR+hGdA49g76ZfpTeQ/+sqqXK&#10;UhWoblBtUL2p+kFtlpqnmkCtUK1R7Y7aZ3WGuo96uvpW9Rb1xxoYDTONcI3FGns1LmgMz6LNcp3F&#10;m1U46+isB5qwpplmhOYyzWrNa5qjWtpaflpirV1a57WGtenantpp2tu1T2sP6VB13HWEOtt1zui8&#10;YKgwWIwMRimjgzGiq6nrryvVrdTt0h3TM9aL1lur16j3WJ+kz9RP1t+u364/YqBjEGyw3KDe4IEh&#10;0ZBpmGq407DT8IORsVGs0XqjFqNBYzVjjnGecb3xIxOKiYfJIpMqk9umOFOmabrpHtMbZrCZg1mq&#10;WbnZdXPY3NFcaL7HvHs2drbzbNHsqtl3LcgWLItci3qLPku6ZZDlWssWy1dWBlYJVlutOq2+WTtY&#10;Z1jvt35oo2wTYLPWps3mja2ZLc+23Pa2HcXO126VXavda3tze4H9Xvt7DlSHYIf1Du0OXx2dHCWO&#10;DY5DTgZOiU67ne4yacww5kbmJWess5fzKueTzp9cHF1yXI66/OVq4ZruWuc6OMd4jmDO/jn9bnpu&#10;XLdKt153hnui+z73Xg9dD65HlcdTT31PvmeN53OWKSuNdYj1ysvaS+LV5PWB7cJewT7rjXj7eRd6&#10;d/ko+0T7lPk88dXzTfGt9x3xc/Bb5nfWH+sf6L/V/y5Hi8Pj1HJGApwCVgR0BJIDIwPLAp8GmQVJ&#10;gtqC4eCA4G3Bj0IMQ0QhLaEglBO6LfRxmHHYorBfw3HhYeHl4c8ibCKWR3RGUiMXRtZFvo/yitoc&#10;9TDaJFoa3R6jEDMvpjbmQ6x3bHFsb5xV3Iq4q/Ea8cL41gR8QkxCTcLoXJ+5O+YOzHOYVzCvZ77x&#10;/CXzLy/QWJCx4NRChYXchccSsYmxiXWJX7ih3CruaBInaXfSCI/N28l7yffkb+cPCdwExYLnyW7J&#10;xcmDKW4p21KGUj1SS1KHhWxhmfB1mn9aRdqH9ND0A+njGbEZjZmEzMTMEyJlUbqoI0s7a0lWt9hc&#10;XCDuXeSyaMeiEUmgpCYbyp6f3ZpDQweja1IT6Q/Svlz33PLcj4tjFh9borREtOTaUrOlG5Y+z/PN&#10;+3kZZhlvWfty3eVrlvetYK2oXAmtTFrZvkp/Vf6qgdV+qw+uIa1JX/PbWuu1xWvfrYtd15avlb86&#10;v/8Hvx/qC+QLJAV317uur/gR86Pwx64Ndht2bfhWyC+8UmRdVFL0ZSNv45WfbH4q/Wl8U/Kmrs2O&#10;m/duwW0RbenZ6rH1YLFScV5x/7bgbc3bGdsLt7/bsXDH5RL7koqdpJ3Snb2lQaWtuwx2bdn1pSy1&#10;7E65V3njbs3dG3Z/2MPfc3Ov596GCq2KoorP+4T77lX6VTZXGVWVVOOqc6uf7Y/Z3/kz8+faGo2a&#10;opqvB0QHeg9GHOyodaqtrdOs21wP10vrhw7NO3TjsPfh1gaLhspGemPREXBEeuTFL4m/9BwNPNp+&#10;jHms4bjh8d1N1KbCZqh5afNIS2pLb2t8a/eJgBPtba5tTb9a/nrgpO7J8lMqpzafJp3OPz1+Ju/M&#10;6Fnx2eFzKef62xe2Pzwfd/52R3hH14XAC5cu+l4838nqPHPJ7dLJyy6XT1xhXmm56ni1+ZrDtabf&#10;HH5r6nLsar7udL31hvONtu453advetw8d8v71sXbnNtX74Tc6e6J7rl3d97d3nv8e4P3M+6/fpD7&#10;YOzh6kfYR4WPFR+XPNF8UvW76e+NvY69p/q8+649jXz6sJ/X//KP7D++DOQ/ozwrea7zvHbQdvDk&#10;kO/QjRdzXwy8FL8cGy74U+nP3a9MXh3/y/OvayNxIwOvJa/H32x8q/72wDv7d+2jYaNP3me+H/tQ&#10;+FH948FPzE+dn2M/Px9b/AX/pfSr6de2b4HfHo1njo+LuRLu5CiAoAtOTgbgDTpPUOIBoN4AgDR3&#10;ap6eFGjqG2CSwH/iqZl7UhwBqD4LQNRqAEI8AahA2QhlBZQnRqIoTwDb2cnW9Ow7OadPCA79Ytk3&#10;MU+CnpoNq8E/ZGqG/67uf2owEdUe/FP/C8YPBAZ7L+CmAAAAimVYSWZNTQAqAAAACAAEARoABQAA&#10;AAEAAAA+ARsABQAAAAEAAABGASgAAwAAAAEAAgAAh2kABAAAAAEAAABOAAAAAAAAAJAAAAABAAAA&#10;kAAAAAEAA5KGAAcAAAASAAAAeKACAAQAAAABAAABSqADAAQAAAABAAAA2gAAAABBU0NJSQAAAFNj&#10;cmVlbnNob3TAja5NAAAACXBIWXMAABYlAAAWJQFJUiTwAAAB1mlUWHRYTUw6Y29tLmFkb2JlLnht&#10;cAAAAAAAPHg6eG1wbWV0YSB4bWxuczp4PSJhZG9iZTpuczptZXRhLyIgeDp4bXB0az0iWE1QIENv&#10;cmUgNi4wLjAiPgogICA8cmRmOlJERiB4bWxuczpyZGY9Imh0dHA6Ly93d3cudzMub3JnLzE5OTkv&#10;MDIvMjItcmRmLXN5bnRheC1ucyMiPgogICAgICA8cmRmOkRlc2NyaXB0aW9uIHJkZjphYm91dD0i&#10;IgogICAgICAgICAgICB4bWxuczpleGlmPSJodHRwOi8vbnMuYWRvYmUuY29tL2V4aWYvMS4wLyI+&#10;CiAgICAgICAgIDxleGlmOlBpeGVsWURpbWVuc2lvbj4yMTg8L2V4aWY6UGl4ZWxZRGltZW5zaW9u&#10;PgogICAgICAgICA8ZXhpZjpQaXhlbFhEaW1lbnNpb24+MzMwPC9leGlmOlBpeGVsWERpbWVuc2lv&#10;bj4KICAgICAgICAgPGV4aWY6VXNlckNvbW1lbnQ+U2NyZWVuc2hvdDwvZXhpZjpVc2VyQ29tbWVu&#10;dD4KICAgICAgPC9yZGY6RGVzY3JpcHRpb24+CiAgIDwvcmRmOlJERj4KPC94OnhtcG1ldGE+Crw0&#10;pdYAAAAcaURPVAAAAAIAAAAAAAAAbQAAACgAAABtAAAAbQAAKa7j8IcCAAApeklEQVR4AezdCfht&#10;1RjH8Z0p8zyP/2ueMlSSUCkSRcYo0zXPs0KhpwwZokIpiTKFUonKULnIlETJECLzPM9jzmfx+z+r&#10;4+ZUtyf7/O+7nmeftfea93vO/p53rXettdc4c+KGciWBkkBJoCRwthJYo0B5trKpiJJASaAk0CRQ&#10;oKwfQkmgJFASmCGBAuUMAVV0SaAkUBIoUNZvoCRQEigJzJBAgXKGgCq6JFASKAkUKOs3UBIoCZQE&#10;ZkigQDlDQBVdEigJlAQKlPUbKAmUBEoCMyRQoJwhoIouCZQESgIFyvoNlARKAiWBGRIoUM4QUEWX&#10;BEoCJYECZf0GSgIlgZLADAkUKGcIqKJLAiWBkkCBsn4DJYGSQElghgQKlDMEVNElgZJASaBAWb+B&#10;kkBJoCQwQwIFyhkCquiSQEmgJFCgrN9ASaAkUBKYIYEC5QwBVXRJoCRQEihQ1m+gJFASKAnMkECB&#10;coaAKrokUBIoCRQo6zdQEigJlARmSKBAOUNAFV0SKAmUBAqU9RsoCZQESgIzJFCgnCGgii4JlARK&#10;AgXK+g2UBEoCJYEZEihQzhBQRZcESgIlgQJl/QZKAiWBksAMCRQoZwiooksCJYGSQIGyfgMlgZJA&#10;SWCGBAqUMwRU0SWBkkBJoEB5Hn8DZ5555llyrrHGGme5rouSQElg6UhgtQIluJ1ToE2nDRhn5U86&#10;P5HptNNlLp2fUd1JSWBpS2C1AWUPsHylQDYdvrIw6Xvo/fWvfx3+/ve/D//85z9b+IUvfOEhx4Uu&#10;dKEUvxifvH1dCVtMXCclgZLAaCWwWoAygJqGYGCV+OlvSXjA949//GP4+c9/PnznO98Zvv/97w+/&#10;+tWvhj/96U/DRS5ykWHNNdccLnOZywyXv/zlh2tc4xrtcC5vX3bq7/3pOuu6JFASGJ8EVgtQEnsP&#10;rHwNAWWupenhKPzPf/7z8L3vfW/42te+NnzmM58ZjjzyyOHkk09Olv/yt9xyy2GDDTYY1llnneE2&#10;t7nNcJWrXKWlSV2pw3XC/quQCigJlARGJYHVApSBU7TDdJmByjknje5z3C9/+cvhm9/85nDqqacO&#10;xx9//PCWt7ylRV3xilccrnSlKw0Xu9jFWnplyPu3v/2tQfXb3/52S0fD3HHHHYdtttlmuO51r5ti&#10;F4FdkFwUSZ2UBEYvgdUGlP03EUhNAxTszjjjjOFLX/rS8JWvfGU49thjhxUrVrSs1772tYeLX/zi&#10;rTv9l7/8pXXB+zJ1ta985SsvgtA4Jk30da973bD11lsPV73qVfvkLV3acZaIuigJlARGJ4HVApSR&#10;OjByAGXMkYbp/A9/+MPw9a9/fTjxxBOb9vjWt741WYaFhYXFcUpjlL/97W+HZcuWDXe7291aHC30&#10;pz/9adM+3/e+97V8V7jCFYZLXOISrQ6A3HvvvYc73vGOi2XmpEAZSZRfEhi3BFYLUAIkKMXX3QZJ&#10;GiRAHnPMMcOHPvSh4eijj27fFs3wUpe6VDuXlmbI6UZvscUWwy1vectmsAFD5bKAA+iPf/zjpoHu&#10;scceDZK66cY2Dz744OFe97pXM/qkDa3A+igJlATmQgJLBpTTAOqvA0Y+sDlogZ/4xCeG9773vcNB&#10;Bx3UviyANPYor+61ccqb3OQmw73vfe/hzne+cwPk1a9+9aYtnt23yyK+yy67DPvtt99wi1vcYvjy&#10;l7887LPPPsNDH/rQBl9lc9pQriRQEpgPCSwZUBI3CDkyLQeMAibxrnW5aXnvfve7h3e9613DN77x&#10;jeGyl71sg5/pPgAJqKzXm2222bDuuusO17ve9Qbdad3sAC7QVX7C+KYNvfSlLx1e/epXD2uttVYb&#10;79x3332Hhz3sYa2Ovo3aVK4kUBIYvwSWFCh7eBF9AJZzEDQO+cY3vnHIOCQAmgIEkte85jVbF1k3&#10;ee21127GmYte9KLn6FsE4IxX7rzzzm1c8la3utVwyimnDAceeGAz6DAGBazxz1HhlagkUBL4v0pg&#10;SYGSJAGod2ApDAyPOuqopul9+tOfbt1gYDO2eOlLX3q43/3uNzzoQQ8a7nCHO7SJ44FsX17gJg6U&#10;Vzbd6Ec/+tHwxCc+cfjgBz843PCGN2xdb9rrVlttdZYxypTVt7XOSwIlgXFKYMmAsgcPiLmOVdtY&#10;4+GHHz688pWvHE477bS2ioYG+Mc//nG4/e1vPzzwgQ8cNtxww5bePEjpWcKtujFmKS3f3MhrXeta&#10;DYBXu9rVFjVWdXEAamqRieYLE2u5/IxFAM1K7rpv5zh/EtWqkkBJYFoCSwaUuTEgCoyAi8ZoLPLZ&#10;z352C9eV1gXX1WbFNhZpjPLjH//48NGPfrTNj/zZz36W4v7Ll5Z2+NSnPnW49a1v3QCaRMo94ogj&#10;WjebEUgd3/3ud9uKHkBOu/hctNbkL78kUBIYpwSWDCh7CDmnTYIkTXL58uWDqTrCaIsc0JnbaEqP&#10;SeE0P5PG063uvy5hKR9ogXTbbbcdXvziFw/Xv/71F5P+5Cc/GXbddddhzz33bFqnlT33v//9myYr&#10;XcpYzFAnJYGSwFxIYK5AOQs04jlg+/3vfz8ccsghw/Oe97xFQJkwfrnLXW543OMeN6y33npt7iSL&#10;NIhy5lXqZjtANeU5153nnOtCq8Oyxvve974tXPwJJ5wwPOpRjxp+97vftfHI008/fXjZy17WxixB&#10;OOXJW64kUBKYHwnMFSinDSigFddDiOGGMeUFL3hB0yClY2QxzUd3+8Y3vvHwnve8p40dGms0VmnS&#10;OCctUCrPubFJyxEDz2iX6th9992HZzzjGS3fb37zm+GAAw5o19Z2MxQZ7zzssMNa974fn+zvo2Wu&#10;j5JASWDUEpgbUAJXNDGgyXmkm2taoYnk22+/fVtRA3Q0PHl0t22D9o53vKONG5pgbhwxZVtpA4rK&#10;EMYaTgsFOZqocsDTAa7mSj7rWc9qaT//+c8P2223XVsjrk4Tz+9+97u3brdpQn2bA+G0vfySQElg&#10;3BKYK1BGlIEi4HABD63wc5/73LDXXns1GNLsaH5W4TDm0B5pfTa8sP1ZjDqWK+p+s3RLD5bAaPyS&#10;NRxATSkSby4k7VI6czFNJNfN32233QbzJ83FpE1a9viKV7yidfN1u0uLzLdXfklg/iQwN6Ak2oDR&#10;eWDpPM6KG6ti3v72t7eNK2iLYGdeo91/dINNOAdJoAM8EANQK2rsHERbFMboc5e73GXYdNNNh69+&#10;9asNvOAZjRNYde9ve9vbNu0UMANe7QTf/fffv+VP+/o2S9NfJ035JYGSwPgkMDegDCTBJdpZDxtd&#10;ZJokS/TCZA4jSP7whz9sa6xZnD/84Q8vdrd1rXWjaX/GK2mKLNbK1m0GUXMmH/7wh7e67P5jmo9V&#10;PGAIsFbvMARpi7Xdb3jDG5oWSuP8wQ9+0IxIuvrqSDvj9+Od4/tJVItKAiWBaQnMDSg1vIel6wAT&#10;6Gxu8YhHPKJBEgjBiuHGxhTHHXdcO2iONEXxN73pTRe1TpCkSYIcWPI333zzpmnaVYgmaqI5WNIk&#10;laELb6J6ph+BKDibZ6luW67ZTCNwjN+323m5kkBJYPwSmCtQrkycYPnZz362jQWyPIOg7rYu80Yb&#10;bdT2iTSWqLv9i1/8onXBnV/nOtdpWiVIcjRJRhvjkXe9613bTkFf+MIXhje96U2DHYPAGOx00WmJ&#10;rOa0UsYc6Thdc0YcU5Ke+cxnts16A8hpP5BvGeujJFASGLUE5g6UAU6kSsszydtWZoAGhrQ/k8x1&#10;oV/+8pcv7kwOkDbSXZh0zU1GZ3AJIJULdMYlraIxnYh1nCGIU5ZxR9Zt2qt13Lrb6mUdB9lf//rX&#10;w81vfvO2IQZI/y8YTt9H7qf8kkBJYHwSmCtQAo+usQNojBeC2WMe85gGSVZvY5Wm6YAlww4LtGlA&#10;LNNAuGyyOznoSacMXW5jhtKsv/76w53udKcGOF1qLxMDR3nVyZBj2aK9Ke0zeeihh7ZylAHCtEmb&#10;9j796U9vZfi6xZUrCZQE5lsCcwNKUJt2NqBgMDnppJOGS17ykk37s7TQ0sSPfexjrXsMbAAqP8s3&#10;ZwkigIKYJYk0QtOA7Bwk3FQg68ONN4IzkOp6e6nYzW52swZEacARPEHUvpYs31biqEedtMxyJYGS&#10;wPxLYK5ACUjpzhqPfP3rX99W38TAwoK9fNLl5nbYYYfBRG/AchiTBEGGGGU4AJKWqasNkgwy1mfb&#10;r1Ie9fFjpaal0i5pjpzxUABWlvd9m5bEwONaXi5+u6iPkkBJYC4lMDegjHSjWVpXHW2SlZrGp8sN&#10;jqYIgWLSmupD47SaRrebpkebBFhjibRJaYwxfuQjH2lvXwRRDigBEUSds2iDH3hmKpH5myzuuvpg&#10;Kk795UoCJYGlIYG5AWWgB1KAZ521tdy6xwwz97znPduaahboI488soEP4LLqxtSdLEFk2QZX1u1s&#10;1AucDEGZbwmU8utaAyotUZcdaIGQA0PXDD/awtKtK9+3dWn8TOouSgKrtwTmBpS+JrACNJZn03Ls&#10;IQl4YPWUpzylvQjMpHPpkl7XmqMNCueDmV1/Ntlkk6ZpJgxwaareyshQBJK67LRN3W0GoJQVWII2&#10;LfbRj350e8eO9hQom5jqoySwZCQwV6AkdQB77Wtf2za9SHea8cbkbprdO9/5zgY2sKI5Aiuo8Tmw&#10;1NX26geaYrroYCmPOZgMM7rYAMmAY9wSQDnwpGkG2kDJYOQtiyzmph9V17uJqj5KAktGAqMD5bQ2&#10;lms+2LF0P/e5z23v4NatBiV7QHrXNmNK5j0CGe2Ok8Z4Iihazsg6bcs1LuVLEweGDvl1x4899thm&#10;WZemB6XyQFPZ1nw/+MEPblpq4CxeO6YNOq7VOx2e+ssvCZQExiWBUYEy0JoGCECBTm/pBkkGHO+n&#10;AUqGGJomDTDaoTwgpjyH3YTyhsU111yzQU84mHGpV33awuhjXNOORLZuA03h/REo6rbTLJ/0pCc1&#10;A5GylMPvtVn15Np5uZJASWD8EhgdKIEFiOIToWtw8ZIuk7l1hRlbdL1NNqdNmiBuzBIAk99YZA5p&#10;vWVxgw02aGlohupw9Fqf8x6EzhlxPvnJTw6f+tSnWtcfgB1AKL1D+2izuusvetGL2nhlxkelE597&#10;6v3x/0SqhSWBksCoQOnrAKZpByy2QDOZe7/99luc6G25IA2OZvma17ymaZLGMDl5OOACKmOSrNw0&#10;Tt1loJOG9sk5dwSULXDyEWga/2REsuUaIJpPqQxap/LVmwnmLO/mceqKe8kYrTblysMpN21sAfVR&#10;EigJjFYCowJl4BFY8mliQGhzCq9dsNQQdHSJvX6WIce7az7wgQ8sanZgxMhijJFvgwxdbsYd17RM&#10;hhwQDTB9Q6k/31ZAGojqelsfDprA/a1vfattkgGEYBkt1ZQl2idIPv/5z29dclovkGo7577KlQRK&#10;AvMhgVGCkugCS5DyGlk7lNPUWJVpgd5uaO6i3X8e+9jHNg2PVgd8ASyYeZ+2AxxBzlgiYNpyzVZr&#10;Xg3hOuOa0fKUkTZEaxRHGwVuhzc3OuyYTsOMRqkdhgBA8eSTT25jo7rjoK7O3J94ZRY0m0jqoyQw&#10;WgmMCpS9lEAKRCwN9G4ar5Q1pxHQrJLRBaexed2CjTECM/Gg6NpabEAFIsYYcyH7uLXXXntYZ511&#10;GiwDRvAKwLRHG9IW5eScBmn+piWRXiJmSpFuufHMaJjyaofJ7uLucY97DA94wANanfbJDFjVl7rk&#10;KVcSKAmMSwKjAmUgBBygBEQHH3xw22mcBghAtEI7i9t93O4+Xj1LSwQYkAQfh9c5WOLIoGJbNJtk&#10;yO8AS1Zz2p1J5yznqRMAA01tcAScgaavUBjtNcCkUdJuaZCmMBnH1B6HNOqz4xBn9yHzPq1NZynP&#10;VCVx0vfDAcK4yCb+v0P//SmMK8j+Wx71WRI4vyUwOlDmBj30p556als/bSefvCiMQYYWSVt84Qtf&#10;OLzqVa9qW6wFFiDDIm4COA1Odx1MaaN9GuOI4EujvNGNbtTgaj9L2irQqh8M5eEHltonLNpl0gRS&#10;2TRD2wHTLkPCGJF08bXN2vA4czppxqBpL0xjsFzqS7lJz1e/8NzPytL06eu8JFASWDUJjAqUboX2&#10;BXbGAE0gf8ITntA0LmDSxX3/+9/f1nWbrgOGNu4FvMCNkcfLxO5zn/s0zfGQQw5pG/suTDbr1QVW&#10;dmAKlqYNuTamaBch44iZ1hMAgZZ28bUjDqiEq5tzHoBpv265rrg2OmicDmOY6pXGPcU98pGPbPUD&#10;vF3UuZTZ1ys8sHTet6vgSSLlSgLnrwRGB8oAgEbGgGOTihvc4AbD6aef3ow3LN+6z1bn2GEc4Bw0&#10;QeOZ4PmQhzykrcABJ9ZyOwLpiuvKB34s4vKBlu4ui7aNNcy1pH1mxQ2IAhEXIGljwgDMecpVFief&#10;MoDOAdImzPMtj7Qk0j3JK6115FlVZBzTO8E322yzpkm3Av/zEflMhyU87ejj67wkUBJYNQmMCpR5&#10;2HVVDzrooNZlBkmgATKvhzVh3Iu7zIsEGcDLDkKMM7Qym1To5oLtnnvu2bQ4aZUPZHxaoLzKdm6c&#10;UzccaHWDhUeLAx/naZ+yxAdKfHHCwZEDv7jkkyfwpPkyALGYGx7wLh5/AEDq7ZGcKU3uxRpyvu47&#10;uPdOnWlH6sl1n67OSwIlgfMugVGB0kMPSCzEJpJbOqgLCig77bTT8LSnPa2Bwk5BB0zegmi8Tx5z&#10;I41ZCrfhBcOJsBUrVrR32ujmBpDmOoINaDHq8AHTEkgQZiQKnIk1bQooA8SIXDwoKid1BJKuncsr&#10;nUP+XCsDoIHRPTIE0TaFyaub7l60x9ilIQHAZIBiBHJfyuqd8rmCZS+VOi8JrJoERgPKaEM0Lhqj&#10;ncIZOWhYwGGPyWiTtEYaGE0S+HSpzaW0dRqwAB+DiYnoljsCSiaD09rAC0jV5dwBUFtsscWwfLJD&#10;Ois0UNE0e/A4B0QOiIDPNVjx+7TSBKI5Tx7plB2wCtceWrPhA0YgwwbgLVxadWinvO7RhHnGH/ds&#10;ow9OfLmSQEng/JfA6EBp1csuu+zSNEGgPO2009rqFpvicsYmAdCYI9DoppuTuP/++w+63ow8wryP&#10;26sivC0xQAQZu/wAEICCG7gAEUgBT94NLi6aJ+CBmfzO49TPgZi4lcFSuEP+uB6YiUu5ytQtp2W6&#10;d+OYNEt/GP4AtFd+6ZyrW9fcH4v3+UjjfsqVBEoC558ERgPK3JLu9nrrrde6m4AAaAw6G2+8cbN4&#10;P/7xj2+GD9okWNC4nvOc5zRDj64pK7NX1AIluEijHFDRfWUkMSboXeBAKI4DSl3a5RONMnDVNQey&#10;QMw5J0/C+AGuujjXABaASiOvNvAd4jgQF5+45FUHqzgDDxlYLgmYNOOAn3ZMuxTmvnXRGbKAk3wy&#10;nqn83Cdf/dN+2sTnkr5d/Ocj+fqwOi8JrA4SGBUodaFNDmdQoSWaoL3NNtu0eZOgZZzSi79YuKUF&#10;Qm88tL2aLihQmVhurqXJ5DRLVm1jmYAKhMqxuYWuOxgAFJ9F2sRz05GM/4EPBzLKBTYQ44CK1hZw&#10;CHctnHOdsl0HlM45+RwB3jRQcx3Iu1ftBUoT7mmbwN7Xw3ilzMDU7ABLN43d0jL7ensIOs99pF2p&#10;P+kS3wqpj5LAaiiBUYAyD6IpMi95yUuapTqgBEHjj1bheN0CzYq2BBI0LlNo0sW2EYVdhEwHMoaX&#10;8T1A8tIv8Dxjsv47b1EEMA5IaG6s3V5QpnuubBB1BGjq1FYAS7j8gAKU4Joyc08BkXTC4ksXgAKT&#10;g0sdztUjj7iAGNCN2Rqi0GaapPma/jT8CQCmA1jltQ2duaH+XMgtTj2c+4hLm9POgDLx2itsOjzx&#10;5ZcElqoERgHKCJfllzYJAuDl2pQgY4fGIFnCTZEBMQ8rODz5yU9uq3cYQXTBQdJGF6CVLdZ0UXWn&#10;gVg6cAAV0KFtghDgsCizrNMsla3rSiP1egjQBZu8PiLaXg/RgARopo+AMBCSVtg0sAJH6aThpHMu&#10;zH3zpdPGzL8ETdqke3K/2i6f+5J36623bi9So2G6B132OG0gE+U60lbxrjn1KofvKFcSWJ0kMCpQ&#10;0hq9FZERh5bkgT700EPbpGuapqWLdg8CSpDw4O66665tGzUTy3XLWax1TwMDEMgEcl1W3dg86GAC&#10;OKDKgGJs1BQjGiUAquOkk05qLxvTHlqu7vvCZJUPgChbGwIZUJUHqIBemoAPjNUbMAZA+bEpJ+UF&#10;RqlDGvFxwnMPfG0FckYq9wjsztMW7fHnI85cUUMTDD9kSV5pvzpAMuWnjrQ112lH+SWB1UUCowGl&#10;h9R2ah5imt0pp5zSxid322231pW0TZkutodb1xMcaI5W09CkTCkCRJCgLXJgZR4mEEgDsDRIedVh&#10;SpCxPnCgkQGlHdRvd7vbtTqs07ZZMMhYJqkM7+6m4SqTAxFtN53HlCRpwMemwrRf8Q51AI20AQ8/&#10;YSCZa36fTt7peGkccdojDziCPk2TLNyXa2VkeIBWbZzWKiRjwNa6L0zgbxpVXOqXL65AGUmUv7pJ&#10;YDSgpHkdffTRbVedgBK0dtxxx6ah7bzzzu1d3oBl/M1DTyMEPUYbRh2QEkZrFK+7DSbGNV2DJOCY&#10;jwlk1o0HrLQt2qzX4NIcgYSGanu2aKS6tSak28giGiNNzkRxoPYSsjgbdmw8sdRLBzogMw1L19oX&#10;TTLwi68s51zKcC49l3TKEe8IwJ2Tiz8C2jDZ0DIjG+n8cZiz6X5tR0eTN5ZLxvmzST3KS/tb5fVR&#10;EliNJDAaUALeEUcc0fZrXGuttdoDDFp2CDeeRpNzeIgBy0MLGHxjkbRMMPTwg5MdxcHJxrqBAw1U&#10;fpqUvAdMVvcAJEiDialDtmbTVd1jjz3aO3rkoZ0Zn6SdaY+lheqgqR1//PHD2972tqZN2n1IGxiL&#10;AFU9xgTdG9BEe5Qm59oBeOIDvv73J0xaPpf0CYvvHnIuLbnwlWtoATTdo8N9gKY4fyxgT8s0N9Wf&#10;yMJEu3ROVv5s3BenvJSd69TJL1cSWKoSGA0oAYBGCUKxeDNA0CRZo/faa69maPHwAhSXh5ZPQxKu&#10;a24+ITgAFsiZXwl0Jm/vvvvubWI6wOnKA0cAC2y6/sZKGY902+UHTgcge/2E9uiOs7Kb/A484gCH&#10;1iqPCeAmrwOtcO1zBGh87Q5owDROOAd2XNIBGzklPHHi+yPhfE4+eeQ1juqPxh+Ldjr8uXDaRAP1&#10;50Fr92cDnORpmzvn5KA89Skz7U8bVwZMcdzK4lpEfZQERi6B0YDSwwRQ5v6Bi4faFmQ27rWbji4w&#10;cOoqmzhOS/TABpDkTPuhwYGAhx0AaEYebhqVbdtMnZHXJHYbZoCkuoWbqC0tzVY50VxBkPXYOCmt&#10;Exh1tWmkuqjG9owNAkdAqSvLgg+22glCIKV8Tlr1BpjOAzPxubekE0YmYCMuTj5H78T3aabPAzft&#10;8efi3sgLJJVFpoEqzdNYLuPPRhttNGw8GU4wK4CThpNevoAw5/FbovooCcyxBEYDSjJkEKFBvvnN&#10;b27rl40tbrXVVsP222/fDA6MPbRA0IwDKhoPjZHm5sH20Ht4aZIe3oVJV1I3nrbKWemiG29D4GhI&#10;DC+607qg5hvSSDnlgJ90DDvge9hhh7WVP9KnGy0d8IAm4NgPc/lklQ9Qas8Xv/jFBhx5GIuE9+OA&#10;oBOwgGMPN+0I/LQDXDnpp9MJc3ABmfPAUZi2Jk648vy5AKK20rLTHm3h3Jt4wyLmrpKle01d0qQO&#10;PicuYa4T7rxcSWCeJDAqUIKTtynSxmiHun+gozvM0AJYutO6vbQ9jqbonJboYXcOJlnax2gDksoA&#10;Tk4ZwmirYBWtEkCc0w45DzYYaMe2227bNFnvDgc95YsHGWl0+bVL3TQ028AZp+Ron7TZdK9BlLWZ&#10;5hywKSdQcu7QNm3iApxANPmAsodVD0DhAWzS9JBM2UkTDdN9ZBxTmLaoX3oaqDrWXXfdtlMTLbyf&#10;k5k6pddW147cW7uZ+igJzJkERgVKsqNVmjPp5WEssB5MAOSMT9L8PKigynfQ8sDNg5wHUryuuiWJ&#10;NDgAAwTxpvGYL8lKrVstrQc7LuBUNqf7bocebQNZwAVmEFm2bFnTsJRhvFKbaV5WEemqsp7r4jOa&#10;BMq0XiuOzNcMpNQFSKAsP+2YEYXFXd7ASjvT1kBo2k+ZPQhzL5GRa0eApnzluHf34g+HZgn6oOkP&#10;iZNGvLmqhkDcv1kKhiQWJpp7tGTp0s6WsT5KAnMsgdGAMg8W31jlDjvsMKyY7CfpwdNdBTjAFO9h&#10;Fg4IrsV5eF1ztB2bZ9g2jaYXYKQO68FZt02NMTaZcLCQloYIVAkHSiBWv/QAA5LqoWkavzOuacd1&#10;WiKNjDYJwvvss09rkzK1EfSUoxvvJWPKUo8wm/jarAMotcU46eabb96MKu4x4Ml9toL/86GM/pDW&#10;dQCYa8mFk5+6abnuWXzKFS/MtT8E8NYld9Dw3btw6YwZK8MfBLDT3HXL/alxaXO7qI+SwJxKYDSg&#10;JD8PngfLww2WNDTjkZYyznK65TQ0D+qWW27ZLOeg1DsPPuCYzpNuMQhzqdt6cPXbHR0UOXk4aUBC&#10;Hu+1AWJzD4GC1mj5pPY7aFrgaqs0XVNQcjinUVqTbls4bWKNN/564oknNhApH8hocgxC6pFPuwJM&#10;beHUFSfMoUyHuIBSPmGc86SNnzJyr9qadHyQB0mapHFcmia4u3d1OPy5+BPzB7HJZAVT/kRo89Pt&#10;7K9Td/klgbFKYJSgJCwPMFDYEk33VbdXdxB8PMQeeloPIw5NxlikXX+sMgEVD6IyuDyUuQYp68Kn&#10;u8PGFYHPO8Q56dXFBy/1gSdwWRFkGEDZAEKb1JVXd4AEqtHM0h75dWN1va3goUXaMcl8T2k57XIO&#10;PsZmTVuyJNM1aClLu7jck/C0NfW3BJMP4Q75+vzyJixpXcvvSD3SAWCAaUoRg5jDd2ToQ5w2A2fS&#10;g6v2myrFUt5v/aa+tN25umZdS1euJPD/kMCoQNkLwEOThxZwwIXv4QsQPJi6tOBEi5GeywOXMvqH&#10;UBlW3Fj1A0gOmhGjhM2BjYkun1irFybjbVazAIbyjddxti+T1jglrQ8gjFsCJairC9DSFu3VNg7k&#10;aVfabOWOfIcffnjTMKORxeBEQ9YW2jEw6/6DkHvWJvW6P4dzMlGGeOecdHFJG1lIExhKE1nxOWUm&#10;beJSpzrclyEGU7homLrgviNlkikHrtrkj4QMdMm9z5yhTppo7GmbPKnDeerPOb9cSeD/IYFRgTIP&#10;ZHwCyUPkAfpfTjougEra6bI84NZwex/4UUcd1ZJ5Ta0pSMYMWcLtSORhpjl5mAHBZhK665ZKAoUj&#10;WhZtd999923v+lGgOmigNC1jlsbraF7GHoHShHqTuW24oY4ATXnqc80XZzcjxihxuceAyrVw9QmT&#10;L/eb81xrV8754gNUcdMucux95/kenCtH3TFAGcMETdfiOOnTXuGGUcjSfZnAbgzZn0LKlUfblJ+6&#10;U1aupSlXErggJTAqULpxD4Wjf3DyoPwvweTBjS9tf55rDyHNzhiocUj16LKvv/767dxUHhPcdYtp&#10;dDRJ421encuwAgTACY7KAjTa1N57793G74AjhhKgZP3mm7NJqxK/MNFWgTNQBCyaJIOIslxr47LJ&#10;OCc4s7iTQWCpfgfw0DTB2xCENLln55Fb74vnolFGLgl3LX0gKpyM8n3w3XfKdw2ENEf3CZbmv54x&#10;2fcT6Dl/DuKj8dLqzTywwslwx8aTSezulXx0z5XHqYfThr59LbA+SgIXoARGCcqVPRQezFnhSdM/&#10;xJFlH6ecwEg8YHk4pdGVZKk2bghMtExzHvke+DgbYXjwWX91uc3/tCO7a11k46legkZrAmVLIo1p&#10;AqBy1ac86U0BUj6ArJhY+mmjtE9je4xG8qlL1xaALJ1k+FGOYQEgNxxAM3MPARLQuFd+D53Ip4eh&#10;dMLjxIFgwiKfXOe7SB0BqXDtNKxg/NUfS2SiXf4opAk8DXvIy4hm9ybGOAsI/HH4XrjUkTrTxvJL&#10;AheUBEYHytx4HkjXHhDX/YOS66SbTtM/XH3apBPmAe0Boi7XHnKWaMBbmGh/DmNqKTN5pQc+e2ay&#10;eB944IHNmARgutYMPh527yinqdL6QEM5tE5ApBECIiMU2HpVr/yAbRzV7uTqpoHqqpvapH0AGdjQ&#10;xmjBABNjirZpZw51Oo8Mna8sLPn44AiY0mmTPHHKCRzFc8IcyUcb19X2p6LN0ivPoZ2OfAfuBehp&#10;lO6HpmmIAjAzbque1Jl2lF8SuCAkMCpQTj/IvQA8gP2DKk5Y7/r8fbjzPq980ZjEpWxpZj2I0qSs&#10;pNfdNF2GRmkFjg0kTP0x/gZ8dmk3zQkEgFId8gKDKTS0SRporO00S+msHmLNNyXH2yVt5AFCHM2M&#10;03ZWf7AFFvcVuThPW6UN0Gh2nDiH9AFWrhMnj3P1RjaRl+ucJ5/rhPFNGTJMQA40TMMFASXf4X45&#10;sPRnQi7qJUd/Nizn/kg44amjBdRHSeACkMCoQDnrfj2MnAclLg9ors/OT7pZZYhfWZrUmXJWVg94&#10;GZ+LtujBpwWajmQTDtqjbinfA28du665FS660unugy4DjnhaF6OTLjcNVD5hAYZxQUABShPfgScg&#10;ThuF5b7kc538SeP+pEl4znO/PRSlTbrIJfEpT760RZh20ioNUxg6AFBAlI9Wzgdj2nPq9Mfino0h&#10;e3mccWR5OPVz8q3MKYNL+1aWpsJKAudUAnMFynN6Uxd0Og+lY2UPLW3QVCDdcmORtDkaFrBtPDFi&#10;gCRomHBuLFMZoLLppps24w7Qmq9I0+LAxzng0kJdm/tpuSajDlinHcphHDLBHYTUBdLi5evbHKAE&#10;MOrKubjERxvtQSlO+dI7Vz7fdcL8echLowR9wLQKST7hypNPuuTRRtfSOCxHNRRBy54Gpvr6OpWV&#10;ctxLuZLAqkigQLkq0pvKGzAk2MNqDqG9NL1qlyWdccNcQrvwLJuMxQEBcJxwwglt0rk8xh9NKwJD&#10;Rh3XQCHOtCWaKngCIMDo5tM+QVAbgEc+q4KkA2L1qM/UHJPXA5HApfeNR4KUgxPHRYvr0zrPkfi0&#10;Nfnkda79nGEF90YWJtrrlhu2ML9UO5XjoF3KR4MWbqYBo5VNU2iZxoEt8+Tcs/IduTc+17ejBdRH&#10;SeBcSqBAeS4Fdm6SBzRAYOySUYPW51USuskAyeABCCzkpscYr4sVHkw87MAIXjafAFjvE7KDETgA&#10;iHf4sHyDBCiaekMTpbnK6wALAKORKce5sh2g1IPMPfagVHdgk7SRg/DEBUza0edJGvHazNcmZZmC&#10;ZajB+KX5rQAv3H1po3YApYOc3B+5WK5qMr7uuHmwZgYo19HDMu0svySwKhIoUK6K9Gbk9dCChAef&#10;ZqnbqctICwICEKBd6YYy6JgvKR3NEDQ98PIDBEA6AOOYY45pVnFxLMK2bdMdVb6xTvNDM+4HWMb5&#10;pAUpY5/AAkJxgZ80aTNfOKcdDk6YuKSThxOfOGU7EifeedL0vnJck4P2A6YuOR9MOe02pEBewshO&#10;PsMKgMngs+GGG7Y/Adp37qdlnnz07UhY+SWBcyOBAuW5kdZ5SBugTGftwxlxTO/R3aZdgYEHHhTB&#10;0xxDkGRFBxCGIWABAN15Sxw5wKW1AgqYOKKdSgsgdjxiQAInbXAAEZdrcY4Ahu/o2xwYJS5pp/PJ&#10;0zvppHFvYJoyA1dtJwM7O1njn6ED6WiS8kobDdI4rKlT7smGwnbId49kqKy+PX076rwkcG4kUKA8&#10;N9I6j2kDi8CkLwZwaIj2c9QtN+5Ig+TrIlt/bkwOBI877rjFbnWMNsbqaJPAosutjnR7wURZoAqa&#10;oAEoptpEM9OWTM9JPmXkEO/cPQBPnOseQs7dC5f0KYMvvj9SFmDK17fHtTZZa087NjXKUINwfyD5&#10;A1CXc3kB00HDpF2aqO/cPZUrCayqBAqUqyrBGfl7SHrQwUJYDxNGF/tjmjbjYeeAc7vttmsPPRjI&#10;YxK8V2UY7wQ7XWrGHdZvY3vK5nS7QdcEdN1ZGhrNUnpjmTRXacFKXuOE6mAV1+Xn+nZLq73SC089&#10;fEfup7+/VsjkYxqS0SKVlUMZuUfpc4gHTGOtjD00TPdJs3QvgaT88miHeydDuxUZYrDzEm28XElg&#10;VSTwLwAAAP//t0/UFAAAOdhJREFU7d0HmG1F0S7g5W/OOafBhDlgFsMRFEEwYgJUEBARAQXEDIIJ&#10;xIQBUUFFTGAAxQACIiiIAVFMmD3mnHPct9+6fvMs5x74z4XZZ2Yfup9nTa/VXV1dXWv6W9XVYV9o&#10;0sLQw5Jq4K9//etw2mmnDcccc8zw61//erj5zW8+bLbZZhVf+MIXHv71r38N4lNOOWV46lOfOpxx&#10;xhnDFa94xeGyl73scJWrXGX4zne+M1z84hcf/vKXvwy///3vhw033HBYf/31hz/+8Y/DJz/5yeF/&#10;/ud/hote9KJFe4973GO4whWuMPzpT38afvrTnw7f//73iz8FXP3qVx9uectbFt9//vOfVaf0C13o&#10;QsNFLnKRiv27kOUf//hH8ZXvWZC3qn8n9btSFr9///vfVcYfz+GBLnnoPcvXth/96EfDt771reEr&#10;X/nK8L3vfW/4+9//PlzsYhcrvujwUFb63/72typ7rWtda9h8882HRzziEcO1r33t+ToX3qgrcold&#10;PXQNRAMXav8gHSijjTUcR/U6pY79q1/9qgAIAAKzgEby3/KWtww77rhjgcMlLnGJkhYwBCD+8Ic/&#10;DA9/+MOHpz3tacPNbnaz4Z3vfOfw+Mc/fthggw2K/41udKMCQsD7jW98o0AZqABZfC51qUsNt7nN&#10;bYYb3OAGxTsADWTJQB4yj+VCI0+6y31oo86kjWPlhNDi6UqadDTkCo17gPmzn/1s+O53vzusXLly&#10;+MUvflHtQKsdYiDvQk8m91e96lWH3XbbbbjXve41XPnKVy7gr8ran8id58TSx4Ec43BO5cY0/X7t&#10;0EAHyiV8j+loAYNxR0wa8aT/9re/HV796lcPe++993D5y1++Or90gPnLX/6yWgEItt566wI7oHnY&#10;YYcNu+6663DnO9+5wOBOd7pT0bNA8VOeRSawGNV561vfui5pnuUDYgAUq1I62T1Lj9zSgZ3nXPgk&#10;SJOvLNo8S8NLiCXrOfWOrVf5Kf+b3/ymLEug/8Mf/nD485//PM8XoCqHVlAX+ute97rD9ttvP9zn&#10;Pvcp8LzkJS85Xze60ItX1Yako+3hgqOBDpRL+K4DLBEhndSzTuo5NIbnBx988LDHHnsM17zmNasI&#10;0GBRAc7nPOc5wyMf+cjhOte5TpUFngceeODwwhe+sCxE4LjnnnuWFcYSYyUCWXUAJEEaoGSNugdg&#10;8sgikCXxwryACuAUki9OW9TlWZz75Icv2tQZEA/gqT+XcgKL+He/+93wgx/8oNpmSK7tyrjGcgFF&#10;vAErN8Omm246POYxjyn90AWLOkE9KUtWIe3IfSX2PxcIDXSgXOLXrBOOOyBxPI9DOu0JJ5xQPsov&#10;felL89mGkttuu+3wgAc8oPyWgAoY8D3utddew+GHH17AalhqyMrSCgCtt9568/5IdQBcacCWRRcr&#10;j6XG96ksAAU4hq/hE3kDgp5zEXR8PwbG3AeI0Kat2qAuQZvQAD7pguekS5PHSmZZ+hC4fvKTnww+&#10;MOR04S3QhY8Mubg8uBu4J+54xzuWxUkPqSdllAs4j98ZHj2s/RroQLmE71iHc+mAOmQ6YkQKaHjW&#10;IVlOJ554Yk3QsKTm5uZqWA3cYh2i1cm//e1vDzvttNNw/PHHDyY0TBIBOCAhmMh58IMfXMNREzvq&#10;5sdbd911hxve8IZFA2SAD6sVvWfgyRq77W1vO1ztalebB9NYkvLHwJg2kAmNPHWJpYmjA5VGDwEq&#10;eUlXHn9p6ITU6146wAR+mahiPfpo4Bf9KqM8XQBjF/2ZGFtnnXWG+93vfjWRdrnLXW4eYBfKqb4e&#10;Ljga6EC5xO9a504nHMfEkufSwUMHrPjadHYd2cTPuJx0oAAgttxyy5olBgjAkKXEKgR+++23XwHg&#10;K17xinnQMaPOd3f22WeX9fnjH/+4YjzVEQsTsABKoIK3vFxjdZLDFfnkeRbSHnkBTmnqCKABPSHP&#10;8l1pY/j6aKAJnRidtrKiVzbr8stf/nJZm7FSQxNgT72Xucxlqk18mSbG+HVjOUcPqaeE638uEBro&#10;QLmEr1lnFnR4IUAw7ohjGvehrQL/KeM+6bHI+CR33nnn4TOf+UwNyZXlv2Mt7rvvvsMtbnGL8l8e&#10;ccQRBV5AwCy5Yej+++9foAKAAHGsN8AFNMinPOuTlaruAKB7dQUgPUe2pOGXdkX25KV8gEx+2o3G&#10;kDnyyJMmkN8V3YnxQqsdlhZ9/etfH772ta/V6oKAnzh1Rk7gr04W9iabbDLc7na3G653vevVh0Zd&#10;kT91S4uM7hPSxoX8k9/j2dFAB8rZeVclaTpfxE7nznM6LKvz0EMPraVCyePHfNzjHjfc//73r7WI&#10;22233fCFL3yhsvno7nvf+xaQWIYk3OQmNymQNeRncQGOTIhYb8miZKEFPNUNoFyx1PAJsElDEzqy&#10;y0sZz8Au+QEi4BieASngh94VvvKUCQ95eEkT04lheIbj8dfKx19Ql5CygJXvcqONNqqPyK1udavh&#10;Sle6UtGoB13KSlSPtNyLPaed8kMTuiLuf5a1BjpQLuvXc96E0xEFQ2iL2AHEXPNnGkZazA7s3v3u&#10;dw+77LJLDU2t2TTU1Jkt5ubTvPSlL10L2YEBX6ZhOL+f4T7ril/0Gte4Rg1TASXAVF7nB1zK8RUC&#10;NPlmlMUC+dAIYwDxHHBEA4Dwwyt0nqVLE1JnykmTFzAKD89oAaH1qmbJWZlicgbsWc0BS/R0pSyA&#10;VbcPDbAEnj4cqU8cGdAL6BOkuaSJx+Aamh4vXw10oFy+7+Z8SwYwTMSYtTZLzUcpeH7ta19by4V0&#10;WH45nZeFleVFFnSzPK055NN8zWteM5x55plVXjqgYFkBGABhMgQI2A2E3hIdE0jqwv/GN77xMNfA&#10;Gp0QsFOv8gE3gBvASZpnoBWAGYOMNEGs/tAlTYzeFcsULQDXXrPkPgAAk+zo8HC5D0/ADkR9fHw0&#10;LMcyJI8LQj34x7r1rKwQGeuh/ZEeeZPW4+WtgQ6Uy/v9nGfpdESXzp6QDmsofcABB9SETiwmgAdI&#10;TRYBqGc84xnDQx7ykLIajz766OGxj31szXYDQFsCWVWszswcKwcYAzzqADyxLlmsG2+8cS1VIlPk&#10;CyCJA0qA0YWGLOhTRlvQBWzGfFIm+XjK95zy7gGadLLjb3G+5U8sTL5dFji6AHQAW7mkc1mYKLLz&#10;yRKt29/+9sNNb3rTUnXaEr0rk7TISx7pPcyGBjpQzsZ7Ok9SBiQUTgfVOQ01X/WqVw3Pfvazayit&#10;0wINQGHW25D8nve8Z22jZHXxWT7xiU+s4TnLy7rNuWYdGk7jZyj785//vCwzgKMuAbAImWlmiZpM&#10;AsoBCSAkAJIAk+cASejE4Zs8ZQNA8gOU4Zf2h97zwjJoUy+wB/DA3uWerlJmLKt68fPhUI6+tI+f&#10;l3siMojJNpZfOTL1MDsa6EA5O+9qtSXVEQWdU4fWKaWNO+vHP/7x2g4pDu3uu+9eS4pM1AAzgVVo&#10;Usj2yOtf//o17LRNkh+TJWaY7bL8KBYXQMnSngAZGeyEsY984fA6ci4EkDwHVPKMHrilPnJ6TvvU&#10;mfqVHZcPTUCPLJkYwke+Z+1hIRuWsxx9AIAm3i6WMrcCmdTtY8HXy7K0dMpaTOtNBfSRwbMy6ulh&#10;djTQgXJ23tX/l6Q6Y0LAYRwDAkuHPv3pTxeZZUE6uUXXOnXKsyjf+MY31p7xuWZFsjof9ahHFQ0g&#10;yeRHwABoAiFAahiLj0kPvkkWlxN88Acu8pTLPUGUlR8Z0Mj3nDx0ngGleFWgg1b6OE8aXsIYZPEA&#10;gsAPcGqTctJZiz4ILGbWdPyu5JKHDl/PePIJ893yybIyH/jAB1b7tTOyJC5B+p+Z0EAHypl4TYsr&#10;pE6dDs4qEgBZhsjyXYACUL7+9a8vi9JsN8sKLaspdEAAH3n2m9/lLncZzjrrrNpuee9737t4mG03&#10;6w5E0LNYxS7ApK4AFb6CvKSHNgAI8Fx51h7lxC704ZO2elZmnI9OmjhlAZ5AHvXLU482msgx0WXI&#10;7WMjD70LTXjRBdcEK5w1ru34JyiHd2ROeuLI7nlc7pzoU245xGNdph3jNpDxvLRjXCb6w2t873ka&#10;oQPlNLQ64zzH/9wsLUD55Cc/uTo9gNDB/eMDgw3a+kuz2oCQ9WTYbimNwziAClpAaMLDYRvAR1l1&#10;xEozvLcd0rDcAnd5ACcdQ0fIvXgMYAAKP2mCfJegbkH5ACq+QmjkjS3ItA3PyInGfcqxMLXR2ZiG&#10;5SzLyBiwJI90Hxr+XxNjXBaWVCWQQbmFMkmP7JFTHJmUSX54LZc4ckbu6JB80WFkReP90Sd/MF0l&#10;0BlXhv+tsU87bReHX+KUnUbcgXIaWl3mPMf/xBF1YZp/REGHfMc73jFstdVWBWKAkw9PAGx8cbb6&#10;sSLNoPvHP/bYY2vCxxIiVpilSYDSEBxflpiF3HbKAFsdRNkVK1bUkpt0roBlfIhjkCUv2SK3eNxh&#10;lE15dbpCu6p7vFwBLffoBOXcS2N1qwcI6tzcC3Y88WXGhxleQFOai+yeX/nKV9b+/CyTwl+6MpE/&#10;8kUWNMJCuv+buvz+5l1E33mfaZ8PIxeOhf+5uDX4eaND+uG+uOtd71ouIbvAHFYdHuNWp75x2mLf&#10;d6BcbI3OEL/8g4lzP/5HTJq1g9ZdvulNb6p/VJYhEDTDCyBNWijnyo6go446qpYbAcU73OEOZU0C&#10;g+yMMaus4ysDdIDh3e9+9wLUHHcmnwwBjABI5IqseU4coPIqlAldyktH4zn5ASq00oSFwBSgli4o&#10;wxrllwWWOjsLk4WUOmNt+oAozwp12nomx3wgElKvsimvTUKe3aed7pdbiGyrktv/wsq27/5jH/vY&#10;8P73v7/i6NJSs7wDbdJeuvWh5TtnkT/oQQ+qbbP0iD/61DdtPXSgnLaGZ4z/+B88/4Q6uQ7++c9/&#10;vkAgO3NYiOnAof3mN79ZEz+eAzRA1RpNvj3DbRaFDqAjuAIQd7vb3eonLDL8Vi+QDJhFlTqIgL96&#10;PLsPnTILO1HkEct3jdO0I9eYb/ioD33a61keC1O9gB5gAkofARYTC0k6foK2ovdMl06id3CJRf6G&#10;mWRKUFeCOlO3WH1j2tAtl3ihjKxEH0g/S3LkkUfWiIOvGuBpCz1qozZFv8rQkzQ68z9j9MIFxMoc&#10;tz+6mWb7O1BOU7vLlPf4H8u9kH/QPI9Fzz8z4NLZ/YPzG4VPYv/YJ510Up2N6Z8acPDJsTjNBrM2&#10;8UKPFoiEJ4vCGk6z72Rx6UDoxjKlg+ATuSJreKctaZdnPNQlTofEW1BPAlp0Ajp5yoRHaFP3OF0a&#10;nqxIHwSACSD4anX0lNXxXfy9XBAPfehDy1Vhb72PD9AU1Itf2ixNfcs5kFkgJ9m1/dRTTy33zQc/&#10;+MGazDOspiP/R+h8XFYV8iEGmtamKmMU86xnPat2RCkzrm9VPBYrrQPlYmlyLeEz/sc7p3tNDVCg&#10;cQEBQ87D2s9P+Oqb2PGc04fcA1cgFKDlnwS8OsA6/zkH0unt+AEHsXp0Jn5MPkHlOfh1HOnpkGjd&#10;LwxJw8clkNW9jkyWAJi01ClN2eSlXNKVjXWoHFqX8mjE2mU5EbBkaQNOejBREXr3LM+vfvWrJds+&#10;++xTJxZZXuUjQz4hsiknJK6H//xZVdo4f03c5z34CFp+9ta3vnV4wxveUH5q/wvanw8Qv67A120V&#10;BcvaB1NZ7p4Pf/jDlQ8w/a/QBxfHc5/73OEpT3lKfVBSXxFO8U8HyikqdxZZn9s/njwXINBxE6fT&#10;AwLDyU984hO1AycWQ6xQMWspi9UNT4EfOn4oQ2+dCQDh72JNsDgM/QGOTmQ7pI6lA8XaQjsGV7on&#10;H0ALgJA9AeBKV2ZhudCI8cgVmcJPeu7lJaSegJw2sKa1Vxv4MlmTyqQ8K8v96aefXmx8aLZrpzvZ&#10;FmntKQBZnRCe4RtZxs+5x0/++Hl16lhIEx6JfSBsZHDW6XHHHTf4UTtA5134MLAyBetqLR+zX94y&#10;Kv8b9OD/xDv/4he/WIe6OMDFqgggCyz9D7z3ve8t33fe/0KZFvu5A+Via3Qt55fOMG5m0vjdtthi&#10;iwIFYOefW+cwYQEg/FQucNHxAxg6BevQ4mxLjICLyRw+TMBiVlmHWdkmAeTFKjWJpKOpR1BPgEvH&#10;BxjoyZahNDrPuZKvs42BU3n8xuAnTTnp6NUlXzzml7LqSp449KxHQOFnKsz4ugek2oGv9tEXILUq&#10;wMEbO+ywQ01i+DDYECAfvbqEgKP0pJHTfZ7Rje/JnCA9PMY0yV8YKzsuk3xpXAwf/ehHh+c973nl&#10;VvA/APQAoI+FYM//wx72sAK6ubm5+jjSz8LgnbBKX/7ylxcw4qVubpwXvehFdYJ/DnpZWHaxnztQ&#10;LrZGLwD80snGnUpH+9SnPlVgaBito7MAWH+GS45qMyRnTX7uc58bXve615VlgAcAWNGWBqEFFjqb&#10;iZ/Pfvaz5etDA0x0HB0KuOo0LC5LRqSTCfAFvLwGlgfrRtBR8UYnVmYc1JH2LGwfnkLSA7DSU1/K&#10;kg+dKzzzHPmU0Qag6WOgraxx4AngyOpjATRZYk5nFyxa97EJWKpLHfiJDV2tSKDHsQWa+iOjWFrC&#10;qp6TtzBOuXGZ3JPVcPllL3tZfQjJr43aw1/tPFSXD+JcA0jLxuKGWCijNnlP9PSe97ynJr3Qo9Nu&#10;y4WsxPBjeGsidKBcE1peC+vwD6uDJHhmUZqY0El1eP/kLEI/MeHXDmMx6kxOI8ow3Cy6mUygp2MB&#10;Bj4qfkmdDB8WZjoTIAXGtlLyaQIg9UUmAAmogQ8foXx0Oid+oRPH8mKh6YA6qDQhAIBOCCCFLvme&#10;0YQOrTyXzj6mx8OzdPcu7eGCAJRkpjP32kyX9EQ+bTL5c26B/k14mBTj+wMu2i9EfvdkEyJzniNf&#10;Za7iD3q04ZVyPooma5ymxIcsAE5Wro+Vff5kMppQRnsF8pnEsmYyh4nIjz7pieX9ghe8oPydJga9&#10;H7pwWIsRDN1MO3SgnLaGL0D8DbEOOeSQ+vVHzdYpnNu42WablbUjDfj5ffKnP/3pHocVzZJkBfHF&#10;mSnWKYCFkM7iHljoXIAPEAKBRz/60fOLkAMGZDBxwkozrAWy8litG7RdRJks0hnTIXVGlzAG3NwH&#10;CMfg4D5gh48QeT2Hn7Ke0Y/zk45OOhnVBxxZX4AAWMav6QMCEAL04a9eQMtC1lb0gt9y33DDDcvv&#10;60g8lrw6yCGk7Wlb2lCZq/GHzIJygJBf2julf+8HcMpjVbIa+ZQBqLMF4qNMNfyUlkn5P+GDDG8x&#10;+QCu8wYc2sKa1lY62nHHHWsI7gM77dCBctoaXsv4++c9p06lE/IlnnHGGdUhWQkAkFWUcgDg+c9/&#10;fh3zZqgof65Zejq+IXomd9Shw1lvB0ilG7IDWmDCd2dHUBan48+n54R2v0DpWcCXVUM2QEkmgIG/&#10;NOCkMybNsyAtIBLAxFNayroP8LgXPMt3CeLwUT750vAln3tgIt+ljDwABATpDAD6gNARHx3dmPgi&#10;N50ASbzo2j1dCPTE/2sxv4X/Jk0iW2TJc+qugufwZyENOfmQX/ziF9caSS4R72rsDqF/aQk+WgBU&#10;u7VRezybHXdWQPLURUbtskjdyMTh0f4nALFRiA8zi3TaoQPltDW8FvJf2FnGTfSPrfOIdf4EzzqG&#10;jm4dnG2ROgxLAx0LIR02tKxG51cakvkt88x+6jhmyE0KuFdWZwWkOhB+eMnDKx0PYAQoySigYamh&#10;T/1isibgoeOPaegAjbTcp2NLU0YMyJRNkCaoX93h4V75BOkBb8CHB1BhdbM0zZy7WNjyIq8YL+Ap&#10;HQ1QBZD0BVzonB8T4CSk7siX9FXFkV0bgbjT7338vE/vAi91k0MbBDp2Hx2JXdJYySxR8pkEsgKC&#10;HPIFbfJ/YwIHmAJjVibrk6XpAzjt0IFy2hpeC/n7B06HSqc5p2aGNjEf25577ln+LBYRa8CQTMfC&#10;U+cylJJumGwSZ65ZnEDwJS95SS1eNwzXqXQo/jwgasgu6FT4sKwS1K0z2m+uc6XzSg+goHcBWfl4&#10;AAL80Gln0twHkNIudbl3BfSim9CkHP4BUrEgDZ0QPSQPyOBJR2hY1BmiWz3gYnECj/BQl8uzdPQ+&#10;IgJ/IevSjqno2TtAq+7/LaBzAW4TLfvss08BOECOjPTjAyWEpzIJ9Kx9AVTprGduGb9L5F2kHrwA&#10;8oEHHliHrQBkbfFOAaeRxbRDB8ppa7jzLw34p9dhTNLwZX3gAx+oYbOhs0kenVrHMbFjRjNWg906&#10;/GtmUq3L48zXUVY03yZLy0Jty050JvxdhvT48oXhqzMCXeAAZAWd0lDWomcdHDhbz7dOmyQCSunc&#10;QEpIp9YOdYmlofMsqCsyJB0N2oAvGiE83Ec30lzhQW73ygruhcgixg9oaCury4eD1Uk3PjJj0Ebv&#10;wyBf4PYwaxzQ1H5WZsqkviJuf5SPbPhYlbDXXnvVmkmgSF40AiAUtA0I0yM9kwkPdSiDHoijAYb8&#10;jk7e9w6VFdDz0TrFSp4lQXiRAVCaQJp26EA5bQ13/qWBgAF/FH8W4BuH9ddfv2bGzdhm4kHHYzWY&#10;mGG1HH744TWJA+x0aJYSq0anQ2uIbmgNbIGBjqyDunRIQ3dp73rXu6osK0w6IAJQANvEAj746ciA&#10;yBUQc6/jKidNuwJu8sgiX3mxC2gJ5EjZ5IkTFt5HZwHK1Bd6YJE60QIcw3KA6QNCPy405E2sHvfA&#10;VbrAOufH9GECnDnoBN/IEfmUcd4oC99vwdMTWQQ00ac0E0mATV0+TNog4IHORT/8mMDQ4ReG347r&#10;i2zKyHPSvt9yivXrkA0fT7t0ph06UE5bw53/f2nAP79FxHyUOpshlsXjOghLUqdLQKuT6PQsife9&#10;730166kTp5Pp8GhYhCYugB0/mUXPgNDw3oysZ1alLXUsExZrgCud1Q6SWLCpG0jg7xkQeSajCyjo&#10;5OKAdcp5di/kPkCDh7rJ7l4Qy1eXy718gXwp69k9nsmXlvLkASA+SCvbxJqJLSBFJ4Ar8gFyfMnB&#10;+mOV8mcaivtYOakHePookSdyqgvgOS7Ox075fBQiA934gPEJ8zGbWHIghneRj0bak5gMRgZ8qPiK&#10;oz/1GwEcdthh9XtO/mekkXm//fYr8CTXNEMHymlqt/P+fzSgc+scLASdmcVoKK0TpaOlU+ooAMFy&#10;H/t7WS8ADuApp+OLTUywXCxH0oH4K22dAwRmwS2TseDd0hQgyRrV8ZSda/5PZdSFB6BcuNtDHtDV&#10;4YEQeVk8LE9t0SZyCmgjfxpPDulo5UUHaa/65bkSpIVP8sMjdOLQ4enehQ54STPZYzieLaAszljh&#10;ZGbJhZ/66BqPdZoLwnFwFogbnmd1AcB929veVu8DbzyUU6dy+NERkFzR3CPA2kjAeklDZXWlvsjp&#10;2bswM+5Dd/DBB1f56DXtVq/1t/SuTkBpfaWP6LRDB8ppa7jzXy0N+MfXYXQK9zpgOgpA9auROoXA&#10;8tPpAJbhouVDwE15nccOIYvfWYA6PutIp2ZZ6rA6pM7GGgK6gExdOjbrVlC/fIAKePFj8ZBPp+Yq&#10;AJbopAnp0ORwAQ4hzwGUPIvTXnTyBTyVlS+Ez8J7zykTngAST2VceEkjO7BnYXJlAE4zzYCNNU4H&#10;eOHD6qMP/tu4RHxsTIQZDXCd8DFHb5EBmNI5q9SvdroHYj5u7slFd2K+SuVc5GSFei8A2kw2F0je&#10;f2KuE+DtXUvzbvbdd9/6kTy6mGboQDlN7Xbe/6UBHURHTOdIB5OWPPcLg07Bt+jgYLPfhoP8aABS&#10;Z9FhWZeGbyxVa+1OO+20AgfWo3rkAwVgwfI0JAQagFLdhvM6pyVJOi5wAa5m1Pn8gAceZCGjXSaW&#10;KAGigIy8ABSe7gX1u6QJyqSd0t27QpO8pItTRoxOXaHHc0yrXjKlvvDz7ENi0sTwWfvpwz3d4aes&#10;WHk6AHCG5CZtDMl9NFjl3kdkwXd8bzhMj/vvv//g98+9Lx82vAEi2fEWok8gC8z5lw2xvQt8lUGD&#10;v4Mw7BEfW5SAOB/QYjilPx0op6TYznbVGtAJBZ03HcFz0t0noEk6WlYQ0GJRsCpZh06p0enCD0ga&#10;ugE5nQzAiXVWy2iUs6PHkNyWO7OrrBw7WVinWZaCFkgCFfxdOqxAJvTrrbdegS/Z0uFZoYa2gAHY&#10;AKBxO8gSHjq/sviN03MvT0AXIEqsjAsN/rlS1rN7conRKUs+5bSHBWfSy9AcAALMfHBYfAlo5fMB&#10;+8DwGbvwC39A56O1Xdt/v/nmm5f1DjDp18crcoZndIK3e3o3rB8PvZVJG9RlKZKlQN6/NpioeuYz&#10;n1nrK8N3WnEHymlptvM9Rw34J0/QSRKkj5+TLpaXS6dJ2pgeKB500EH1MwssGv44ZViNhpuGkTvv&#10;vHN1cDO2rCLlWYasJUNGFtTK5lcDBABPPjBwZUgK/PjugAAwFHRq4AJYTZ4Aah2a/9TQM3KKA1q5&#10;H4NbdCAtdbtXjzwhenCfsonH5d2rCziKPbtHC6DoUR3anGE5PyzAFNDQgcvHRPsM1wWAiqeAp2dW&#10;+R577FGg96QnPWmYm5urd6A+9aS9kZFOcw9oAaV34bQgHyL8lUVH1liU9CqPdWzzgh+ym3boQDlt&#10;DXf+i6oBHSshHc+zewC300471RZKdCwcICndImtnZQJDi5rt8jCBBPQ22mijWoyOPtaV8i4dlbUD&#10;CHRM9WSXS2Zf0bHOgDFLlU81wGSI7tQftDp8wCUyiw1HgVAABSi4T8A/aeGbNPLkHr38pIlzoQkd&#10;0EUXAEq92gcwfSSsSGBtyiObj4QAVOlJkIYnfu7t1TYhxpIEmiy+1EvX6gS66hXIFr6G04beVj/Y&#10;5WNNJ3r1R85YlGgF/J0lgH7aoQPltDXc+a8xDdjGaNjHEtLpdSjgxa9lrR2L0oJ3O4M+9KEP1Uzu&#10;Om3yYIO2Bc4w3rDdMBF4BiAAqw6Nj07NerLDByDE38aCxNeuo1hagM39XLOq1As4gEZChpyxSIGB&#10;Ol0CWvXiM36uh/YHiCQvPPBMkIaXNLwCtPLd4y0kRuteG4G+STB79k3eSNdWICdfu8gb3tJZ13b6&#10;+Ehwh8QvqW4WIJ7KxRoEvvhGD9ZGsiif8IQnlJXIV6mNkU/89re/vdwmYx9ln8yp19j/dA2svgZM&#10;TtjZwSpkwbCK+LQMB/kTgccxxxxT6+6Amk7L5+bik9SpXegAg3WEhs0sLL5R6TqpA4NZqvyQ0gE0&#10;IAWiOj4wATw6Op8boFRXQkBOXQGL0Ks3aejdyxMCZuoAduTBw71YupC0lPOcsvjlOWmekxYQBWrc&#10;B468cyCFNlplIJ9VGaBTH2vZ/nH0J598cn10LBHSToDJMqXLTTbZpMDX0i16pD+6wtPQ28dtn7ax&#10;wLmlykUuMpPHZJ4RQ8AW/QEHHFAfPnJMM3SLcpra7bzXqAYMCVkdwFLwcwp2cvB3AQUd3AEOtlDq&#10;bDoiSy/DYn44wVFeOr4tfmZ8WUjKs6KkmfQBSobZLkNAnRkwsK4ApntAZuG0SRAACBRiOcoDEOik&#10;Jx+fgBX50HsOqImVEdAmvRJGf9AkP/Xgl3vlyIlmLFP4o5VPZ3RgYsuKA/cADh+6YwlaXiS2ztEq&#10;AyCJrzTDae03PKYzvmH6BJR4R04yAEsz6k4QykdAk8jE0ndQ79577111AE7vG3jaGz7t0IFy2hru&#10;/NeoBqz9Mzue4aBJHSAkGBZy/NtVokPrqIIOb9ukDmnyhX/MUFLnNRxnVVla5JmvEz8WqXqEWHLS&#10;WVro1G/doWG65UgAISAFGHV0YBBwxgc4kUFI7D6gEVDx7D7Apz70oXMvb8zPfYDTvfKAMLTuBbzQ&#10;kVVAK8R/yc0ACMnNaleezrkyWNXhRxYfIHnAzIHCfst76623LgBVPx0J9OaepW6pD2BNW+WTxwQT&#10;kLWelpVPHkB8WFtKpNy0QwfKaWu4819jGggYiHV4nVVwr+MbAgJKnQ1QAiwdnk8SwAFIC86BpjSz&#10;5qwo/jUB4K3TfJrSAYYO7NLRWVXqMBQXgLAOz5pVh7qAET/cyja5lOVLgJk/LsAkTjuAjksdgnYI&#10;+KADJgEm6e4TUsZzwC51SAtvPFx4pj2hT93i1AngtUUZ/DIktiUVcPpooDd0NjG0yy671BIeOrCu&#10;0lCZxc4Kx0dd0T9L35mT8iODGD8fLBM3xx577Hx5O4b8pIhh/bRDB8ppa7jzXyMa0KF0dHE61zhN&#10;niFjTlcHevKBnk5saGjGVScFZkAVSBrG+41ynZqPDqACwdTFajLhAyjt3gGAaFk7rEnACuAAiLpY&#10;onypgIKVSg5DeVaSEL4BJuWUlw6YxIADUAkBMW0R0KCPDjyP84qo/VFOCOCFbvxxQZNntD4IAlpt&#10;JCN/MJ+iZVHqcSlDjz4ajkajQ9YmIOQjlkdPkZG89vm/9KUvnbcOtTOBDvK7OcBY/d6RSTr7wn1o&#10;ph06UE5bw53/GteADjjuaAQACNJYJm9+85uHI444ooDKUNpv75js4TdL4Itj/Rx55JG1C0dnZvmI&#10;AYiLn9NkjY4PWK3LBCAAWTprUsfmS4ufz6QRsBUADcvWD4ZxEXgGCgEQfFiugJlsrE+gnvrF2hV6&#10;AKKNZARW8skjSA/QBWSlo0k5ZVJeevSYcnlOGbwt2nfaD9AXpKGnGx8GO3p23XXXmgyyDItsPi5x&#10;e+AlzSSN/fw+GHlX+JHH2k3uEsuOWPv0wvepXisY6GTaoQPltDXc+S8LDaTzASJ+M51PJ9Xx+Ch1&#10;SEAguLcshoUJ1Obm5gqo0LsAGv+jiR2Wo3KW0pjwwEsZS2WApU5tETc/pyE8OVhTmUBS/4oVK8qy&#10;VC/QQmPywm4YACwAH2C+TrNQI4N098oJYs8Bc2naK42MgNAlTUA/vgKuoQ+fAGWeA6zaY9/3Rz7y&#10;kZJPHXQjAC8fCD+1Cyjtv3egBSDU/rwPPG1FzUEYeQdkQCP2LmxVPPHEE+ujJN2Q30fMTHraXxVP&#10;6U8HyikptrNdXhrQAV06nqCDBlg8p1Pm/vjjj69OCJhMJJgF53dTzjDRkiJgB0RYN35Z0r06WJF8&#10;nawsy2qsSQSYAAYvQA1QWJHA1L51M77ygRiQBK6Gs3hKFwNVtKw1IW1RhlxopKVd2kSePIuBIdpx&#10;UCblwledCbnHi9z4uMxe8/kC80x2SUePTpoZaWB20kknDfu0pT/cFxmmhz+rkHUYy1A9LjLRG//n&#10;9ttvX+1nicqzg8cs+Fz7iK2J0IFyTWi517GkGtCxBJ04Qdr4OeliAHPKKacM22yzTa2v1GGlORTY&#10;EHGrrbYqC4lFZTb3k+2sRVsgM1sO0MyaA0X+SMNR4AEgXSxOJw8B2ixDwt8lnx8TQJBRWcBIVvvU&#10;7fRhxXpGDzgMz1nI+Nk1xGojszrxcA8g0zblko8mvIrgP3/QK4sW6KGThtYzqxBQcWFwSUSf6D37&#10;WJDXAnL+WzPftiD62PDPonfNNaDDg5tizAMf9bGqzYQ7R5QVLx0wO7AX7wz5x7JP474D5TS02nku&#10;Kw2kAxLKvaDDCzoe0EhgbQEFM7Z+N1oH5x8Ekts04LQuUmdPUB6NnyMwqcPaBGSGhsBLvouVqFNb&#10;1qKjo+VzNGMLSCy5Wdlmw4EkGckUUGIpujeLDnwAUXgCEsueWJUA2EL4zNynjfgFEMe6SB3SUqe0&#10;0IiVi6UaGu1wtqdhN3nJI6C1wwmwk8NCe0t3WMd+1z3WKN2QDT9Dc6sQ0iZ8IoP2mPyxrtLHx0dB&#10;3fjzM+dIPGWmHTpQTlvDnf+y0MC48xMoIOJeHuDR0cd0LEJDZ3n8aIbhYxplAZ9945a+mNSZaxaS&#10;CRrAxSLip2PxOTYMQFpvCPAAA6sSsFpDaPaYFWtY6hkgqA9PtMADSPOBktGkkJlk9QMg9bmAGjq8&#10;hYBhPbQ/2hLAooPoIXHKiNFKV792u9cmAOYwXisI1Ceom1+WH5UbQb1WC3At2ARgeA086cDHCC/t&#10;oA9gGr3jpV7l+XUN7Vmc8SOzuO3Zt4zIMF4Yl62EKfzpQDkFpXaWy08DOpMwBgRpSdcx8zy+T6cG&#10;EPKVT0fGj9VoZteuFD42/krW51wDTMPTlc1KtJtEeVaQSR+HZLAixdLt7gGUsc5Yl4bQhqiAEvDi&#10;xz8p8HmqF2CRibyRU8zSAlhCwA2NYTzgBsSGxizlAL/8gJdywFSQFjDMMwBjBZpkAejcBECQHxFI&#10;axOrEXCyArfddtvaBqkddKIuOkQLBLkpwjuxtgNj6zBZ3llgDpDpekWbACO7oM25r4Qp/OlAOQWl&#10;dpbLXwMBvdWRFO04AI8Ew17HgrEogRtavkuXCQfHjQHEo48+uiwh4KC8oTefm6Fzlg4BLhYXvydr&#10;ydAfULJsrfO0XtAp7ZbdsPIE9QEPwASAAJw6HNoRK1Bs3SF/KZAlm/oBWfyZaaMYnwCnGPAJ5AZY&#10;fI18hPgCSuBrwgaozTVAB8jAk7xA1bIgYAjcyUp2YG3o7tg7Fug4ANGT255xliPdKKMe7pAsN6IX&#10;so7fxZjHYt93oFxsjXZ+FygNACjLYwCiTi3wUVoK40AOayT56OwqAZbAiTUHRIAi0BIAmGezxPao&#10;O4jDkhiz6wDOUBNQ+N0gQKgOgSUHdFiyAIWPcEWztvAHOEAOaAGs008/vXyhLESXMzW5AQSgg3YM&#10;mBnS868CSFawDwMAt1QHwOENTJ0LaQE48GThkcVlJ80+bbabj5ELAm0sWTxMTi0EO1a4NZN+ilY5&#10;dWivttmJw7JWz5oMHSjXpLZ7XWulBgCJ5USG0ACI35EVacgIfIAFKxFwAAaAA0wMS4GEIbRdPWbU&#10;AS4AAqx8e4CQNcVKA6rygBnrzOneAMPPXqgXYFpyZEcQMFIHkCEX/uoZD1OtEwXccSUAMbwDQu75&#10;QU9u1h0g56fVBr9oaZ87WbRBfbvvvnu1m5zqwNPQ3K4cspBNnjJcC6xPvl0AGHCOxernhA3jWad8&#10;tqxH4OlAEysOMpkWuZVfCLaL/Y/WgXKxNdr5XSA1oPMbgrLCLNMxvNSRgQMrkKXIR7dOm6ABavIE&#10;4MTSsysFCPBvsiYdHmHCRgBwANcFaICXof6KZjnibdeKfc98pNnlA4CApEXwQA6gARQWsNjMMTAC&#10;xGQO0CQmo/YAeb5V4Amw1W/obyiPVvtsYRzPagNK7gInAdm5E98keu4G5VnhllRJC9CJbRt1LB4r&#10;GrjSI0uUbljYwDoBvRCZkz6NuAPlNLTaeV6gNDC20tJwQBggAWbbtKVF9nUDGxYSwAFkwNDhs2Z+&#10;gRaLzbpMy41MaAAiIMwqA34mfUykbLnlljXUN8S3pxqt5TisTDuGzNb7HXSAA+QAJF6A2b11i+oE&#10;mACWrLnITk6uBL+I6DxK9SuvreQRAzLLlQy7WdDylTVhYzbbPm/AaKZaveQH2D4CfK7aKwQo0fH3&#10;OiWIrtJubgVW5gbtgGUAPi6TspU4xT8dKKeo3M567ddAOqo4F1AQPLu37MfPtwICw27AZOhsDaWT&#10;1x2KwW+JXrDdz/5zFiTfIHBgWbnnu/Mb5fx1QGy33XYrIGThGbYbsgMwvrxDDz206IAyHsANEKvf&#10;T/jyTwI2IIs/nmLASm6WrUMnACYQzSw7sJOPl0kcFqBJITTcEEBSOfw8axee/I0+DCeccMKwolnD&#10;2idPOdarHTjaAECBI0sU/T7Nx8ktYYIrOipFtT/KronQgXJNaLnXsdZqIB19HI8bqyObADnqqKPK&#10;UmLhmaABhH5jJmsqY4Gi5/8DPgAWaGRJDQtt4403LiuQ744ld8ghh8xXZ6cMSxGYOm2Hj9QEEZ8e&#10;cDTEZimyAvkngRffJTCSb6YceANtIMglYBIJ4AFfl3aSVRCbmeZ/xReQ26pIDnnAm/UKVIEemc1y&#10;A/OsB8VHXWbz+TNZkYAYiLK4Wcl25vClCgFKehrfV+YU/3SgnKJyO+u1XwPnBpDykg80WGZAwDAW&#10;AAKw5EdTAABA8OE5KIKvj/+Rj44VZvgqWI/JN2iYLsgDvHySZqX5QlmK/KUCCw0YAi7gZtLn5DZJ&#10;Y486IBYMbYGepUOG0SxDw2BLe1iGgvJkBoSG7UCR35DfEb/D2kG6GZqzQIEkQAba3AaG8fyo0qIf&#10;py6pR32sX3Xj7QPDz+l3kLQ79HiO9Ta+LyGn8adV0kPXQNfAFDTQwOQ8c21D0Ukb+k7a5MakTd5M&#10;mjVXvPBsQ+hJW4w9aUBrrD5pFuCkWV6TDTfcsJ7bEHfShviTtq6z0tpymkmzJifNXzhpIDhpVt+k&#10;DWeLtgHmpAHdpA1rJw3AJm1medKsu0kbBk8a+BZNG1ZPGrhP2vC9nhuYV6zOtsSnZGkWcqWppwHy&#10;PF0DxEn7KNRz250zaaA8344GiJPmS520j0DlN8t10izTCfm1qx2UMWkTOfP051mZi1AQMvfQNdA1&#10;sIY1sLogChQTUqZZp5M2NC8wAZIApq2brGeg1oa1dQ8M20RR3Se/7RKaNP/hpO3cqXRgi75ZcJO2&#10;5XDSji6btKVOk3bIbuUD1zZsnjRLb9L8l5NmzU2AHyBrFu2kDfMnbWF9PQNINIDUhRbAqhtwA/1x&#10;aDuRJm2ZUJVVh/KRvU341IcCfdo9Lrum7ztQrmmN9/q6BlZDA6sCh4Bm83NO2hC5AAYQteH1pA1N&#10;C9BiZbYlQ2UZtsmRomtD30mbbZ+0SaVJ82POl2UBAj2g1iaGJm05z6Ttupk0P2pZrCxNdQBS1h4w&#10;E+MHWNEpT4YxSAJKFmhzAVT+QQcdNGk+zGp5G5JP2pKlSfNXzsuBFlji1dZlFli3YX6B5Kp0sRoq&#10;XFSSDpSLqs7OrGtgcTUAJAIUAcrm06uhNlBhUbL2ABlw8tz8fZM2cTJpfsyyNgEQi675Oidt6VCB&#10;mjIADwjiYxjNmjSkx4uVKlY2Q+JYkm2ipUBUeWXFAVwyyPfclvhUfluvOVm5cuW8YtpOpUmbJKo8&#10;5ckSgOcaaEeqTdri+qJP+6ODeSZr+KYD5RpWeK+ua2B1NRCQAJDux0CZ4S6gC2DxNbZZ8EmbeCna&#10;NtNeYBTr0LAWILH+ArAsUWDVtltO2mlAkzYjXkAnHeDJyzBa7JIGCFmQrtBlWM46BK5AVl1twqma&#10;3Ga3J22GfX5YzzolR8Baubakad7yTLtXV1/TpOtAOU3tdt5dA4uggVhTAcq253vetwe0XO0Ytwlg&#10;bLPqVSOLjC9SnuEvQAJ+QMk9EHMP8Ayj2+LzSVseVENw+azHgOI4BoZ4ioFkntEDTGmsV0CJDnBn&#10;yM1l0H5nvdKBIktSXehcLOE2e17yp82JF0GN54tFXx7U3lAPXQOzoIHW00vMBh611c+ea4vY7WKx&#10;tMc+8gZWtQjbtj+7Xyw8l28JULPgapmQ5T+W8Fiy1ICuluQ0y6+W43huwDi/RVGdnlN39NSAsW7R&#10;NwCfr7cBYNVjaY91nnYYzbU92+S0QN4ayjakr2VGeFhoLjhJyG4jy6bCe1wnGZYydKBcSu33ursG&#10;zkUDC0FqIVgAGSAF5ABkgAWdsy0tFrcLxpZJdHYDWVRuW6GDMoAZ8ARM1jw2a7CAywLwZhUWqEa8&#10;cd3AMbK5D7CJm5VaayqdQemwXtspLaC3ttPCcXzxB/bNmi1AdjjGdtttV7t7pKvLlToSR5YliZsQ&#10;PXQNdA3MmAbGQ1L342dNsQZziy22qCFtWzBeseFws+gm7Xi1ejYU50Pk4zQUbwA0aTtgJu2Ai1pX&#10;6bmBX6U3QKxhtmfDdf5Fw2yXITQ+Wf/Yfgdo0nYVlUxmt9thFjUU5yM11Faf4Tn+li/xWwoL21CJ&#10;y+RPtyiX5PPUK+0aOP8aaBhSTMbWXrjaiXPcccfVyUJ2zTSQrKPN5Nvt4jdvGlDWLpgGXGXBKdOW&#10;8dTPN/jpCnur7SQyTGexsh5dgrrVy4pkibIOWaz2rdv545AMWyOdPGSHkd09jomz66ZNKNVQvPkr&#10;6wfCHHgsrKodlbEM/nSgXAYvoYvQNTANDRhaG2LbY81PCawAlyPd+AkNtwGgi78ScDmkQzrwctkG&#10;aYjfrL2iA2bAslmGddCGZ/5Qw2lbDQ2555pP0nFp/KP2iztEmAzAFfg67chvfdv37Vi5gO40dLBY&#10;PDtQLpYmO5+ugWWmAQAE4FwsPgdymEzxOzVtqF2HXLRhc4EYK9DEiwMz2prHYUXbOw787DsHlCxB&#10;PACjMqzPBGmOinOAheCXE52RyRcKhAE2q5NV+912lqafmbVP3aRSLFQ8lnPoQLmc306XrWvgfGoA&#10;SAJMQ2QnBbX903VOJesSODmoY5t2VmZ+dkKaIfOmm25aB2E4BMOMOR6A0sQRK9PPVThYA7CyCuUp&#10;59xIh/WyIp02ZLhtgocF6lAMEzzO0MyvRM6CNVmvoAnaQ9dA18BapgFrLl0NKCfNMqzWWcfYhsY1&#10;iWINZQOAicMszjrrrMp3SIVgcqX9Lk9N6Nj2iK5ZhvO7Z9rvbNdhFg1kJ2eeeeakWZATB16gc5k8&#10;ykSR+0wUmbixv5tcAtnGVyUu0z/domxvtoeugbVNAw1v/sv3x1I0jHbuo7MxWZLOrnSAryVD8lmf&#10;LE8/YmYYjtZEjyPWDJFZhi6HBfuBL75JPkinkguW/rAsDdUNtdHyR/rJB8t/TBBZqpThtvrck1X9&#10;yzl0oFzOb6fL1jVwPjUwBiH3JmrMgltXafaZ3zAgFVqz13yZTki3ANxEDFADfiaFHKILJJ0/KQDH&#10;+DzxNZvON+kszR122GFoy5QKWKWPQ+obpy3X+w6Uy/XNdLm6BhZZA+cGTPIEoMmvaMbaLLiZb7tq&#10;5LP+LFA3Qy6wIO3E4YsEkMDRRA8Q9ZO6fJ+syLk2Cw5Mz63+YriM/3SgXMYvp4vWNXB+NDAGv/BZ&#10;FViFDg2gNNvt5HPDchM2Zq3NegsA0XAcKKILQHo26WPZkVltv/Ht5HOTP0LqiPVaiTP0pwPlDL2s&#10;LmrXwGJowDAaYK0KtAKkfuK2Hd5bv1fOSrTwPOXQ5AKUAJPvEbC2U4hqaG5YH19keC6G7EvFowPl&#10;Umm+19s1sAw1EFCzG4cP0gJ1v99jgmYcTPrwS6677rpDO/JtWNHWXfqhNL/GuCqADN8xj1m670A5&#10;S2+ry9o1cB41MAYq9wvD2LpMvomfs88+ezj11FOHdthurZ/kkzSbzXfp1yTbEW6140caHikrBpix&#10;Qsf8F9Y9C88dKGfhLXUZuwbWgAYCcgG8xJYVmcAx/EZjKA4YzWKHJkAoHziyOMUCwJQemjXQlEWv&#10;ogPloqu0M+waWHoN/G/AdE750oWA2sLnhS0b5wPG8bA7fMY0C8vPynMHyll5U13OroGugSXTQAfK&#10;JVN9r7hroGtgVjTQgXJW3lSXs2uga2DJNNCBcslU3yvuGugamBUNdKCclTfV5ewa6BpYMg10oFwy&#10;1feKuwa6BmZFAx0oZ+VNdTm7BroGlkwDHSiXTPW94q6BroFZ0UAHyll5U13OroGugSXTQAfKJVN9&#10;r7hroGtgVjTQgXJW3lSXs2uga2DJNNCBcslU3yvuGugamBUNdKCclTfV5ewa6BpYMg10oFwy1feK&#10;uwa6BmZFAx0oZ+VNdTm7BroGlkwDHSiXTPW94q6BroFZ0UAHyll5U13OroGugSXTQAfKJVN9r7hr&#10;oGtgVjTQgXJW3lSXs2uga2DJNNCBcslU3yvuGugamBUNdKCclTfV5ewa6BpYMg10oFwy1feKuwa6&#10;BmZFAx0oZ+VNdTm7BroGlkwDHSiXTPW94q6BroFZ0UAHyll5U13OroGugSXTQAfKJVN9r7hroGtg&#10;VjTwfwCvBjYe1i67ZAAAAABJRU5ErkJgglBLAwQUAAYACAAAACEArqKO6uEAAAAMAQAADwAAAGRy&#10;cy9kb3ducmV2LnhtbEyPQUvDQBCF74L/YRnBm91NTEOJ2ZRS1FMRbAXxNk2mSWh2N2S3SfrvHU/2&#10;NvPe4803+Xo2nRhp8K2zGqKFAkG2dFVraw1fh7enFQgf0FbYOUsaruRhXdzf5ZhVbrKfNO5DLbjE&#10;+gw1NCH0mZS+bMigX7ieLHsnNxgMvA61rAacuNx0MlYqlQZbyxca7GnbUHneX4yG9wmnzXP0Ou7O&#10;p+3157D8+N5FpPXjw7x5ARFoDv9h+MNndCiY6egutvKi0xCrlJOsx0magOBEsop5OLK0VJECWeTy&#10;9oni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3WkzKCBAAA&#10;xQsAAA4AAAAAAAAAAAAAAAAAOgIAAGRycy9lMm9Eb2MueG1sUEsBAi0ACgAAAAAAAAAhADsGv2gC&#10;cQAAAnEAABQAAAAAAAAAAAAAAAAA6AYAAGRycy9tZWRpYS9pbWFnZTEucG5nUEsBAi0AFAAGAAgA&#10;AAAhAK6ijurhAAAADAEAAA8AAAAAAAAAAAAAAAAAHHgAAGRycy9kb3ducmV2LnhtbFBLAQItABQA&#10;BgAIAAAAIQCqJg6+vAAAACEBAAAZAAAAAAAAAAAAAAAAACp5AABkcnMvX3JlbHMvZTJvRG9jLnht&#10;bC5yZWxzUEsFBgAAAAAGAAYAfAEAAB16AAAAAA==&#10;">
                <v:roundrect id="Rechteck: abgerundete Ecken 6" o:spid="_x0000_s1233"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oCyywAAAOMAAAAPAAAAZHJzL2Rvd25yZXYueG1sRI9BS8NA&#10;EIXvgv9hGcGL2E2TWtrYbRFB8CamheJtyI7ZaHY27K5t+u+dg+BxZt68977NbvKDOlFMfWAD81kB&#10;irgNtufOwGH/cr8ClTKyxSEwGbhQgt32+mqDtQ1nfqdTkzslJpxqNOByHmutU+vIY5qFkVhunyF6&#10;zDLGTtuIZzH3gy6LYqk99iwJDkd6dtR+Nz/ewHp683fuuPqKVfNhF/tD83BcXoy5vZmeHkFlmvK/&#10;+O/71Ur9qizmi3VZCYUwyQL09hcAAP//AwBQSwECLQAUAAYACAAAACEA2+H2y+4AAACFAQAAEwAA&#10;AAAAAAAAAAAAAAAAAAAAW0NvbnRlbnRfVHlwZXNdLnhtbFBLAQItABQABgAIAAAAIQBa9CxbvwAA&#10;ABUBAAALAAAAAAAAAAAAAAAAAB8BAABfcmVscy8ucmVsc1BLAQItABQABgAIAAAAIQBiloCyywAA&#10;AOMAAAAPAAAAAAAAAAAAAAAAAAcCAABkcnMvZG93bnJldi54bWxQSwUGAAAAAAMAAwC3AAAA/wIA&#10;AAAA&#10;" filled="f" strokecolor="#8d82b1" strokeweight="2pt">
                  <v:stroke joinstyle="miter"/>
                </v:roundrect>
                <v:shape id="_x0000_s1234" type="#_x0000_t202" style="position:absolute;left:16495;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zyFyAAAAOMAAAAPAAAAZHJzL2Rvd25yZXYueG1sRE9fa8Iw&#10;EH8f7DuEG/g201YZszPKcKh7VDfBvR3N2ZY2l5JErX76RRjs8X7/bzrvTSvO5HxtWUE6TEAQF1bX&#10;XCr4/lo+v4LwAVlja5kUXMnDfPb4MMVc2wtv6bwLpYgh7HNUUIXQ5VL6oiKDfmg74sgdrTMY4ulK&#10;qR1eYrhpZZYkL9JgzbGhwo4WFRXN7mQUbBr3cViM15Pj6qb3Xd8w1z9rpQZP/fsbiEB9+Bf/uT91&#10;nD/KknQ8yUYp3H+KAMjZLwAAAP//AwBQSwECLQAUAAYACAAAACEA2+H2y+4AAACFAQAAEwAAAAAA&#10;AAAAAAAAAAAAAAAAW0NvbnRlbnRfVHlwZXNdLnhtbFBLAQItABQABgAIAAAAIQBa9CxbvwAAABUB&#10;AAALAAAAAAAAAAAAAAAAAB8BAABfcmVscy8ucmVsc1BLAQItABQABgAIAAAAIQDBSzyFyAAAAOMA&#10;AAAPAAAAAAAAAAAAAAAAAAcCAABkcnMvZG93bnJldi54bWxQSwUGAAAAAAMAAwC3AAAA/AIAAAAA&#10;" filled="f" stroked="f" strokeweight=".5pt">
                  <v:textbox inset="0,0,0,0">
                    <w:txbxContent>
                      <w:p w14:paraId="612DF58B"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3B31BDB9"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235" type="#_x0000_t75" alt="Ein Bild, das Metallwaren enthält.&#10;&#10;Automatisch generierte Beschreibung" style="position:absolute;left:1840;top:2303;width:18396;height:12154;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wmwygAAAOMAAAAPAAAAZHJzL2Rvd25yZXYueG1sRE9fa8Iw&#10;EH8f7DuEG/g209YhXTVKGUxkYw6dIns7mrMtay6libXbp18GAx/v9//my8E0oqfO1ZYVxOMIBHFh&#10;dc2lgv3H830KwnlkjY1lUvBNDpaL25s5ZtpeeEv9zpcihLDLUEHlfZtJ6YqKDLqxbYkDd7KdQR/O&#10;rpS6w0sIN41MomgqDdYcGips6ami4mt3NgqOp35/SF26OubxZ16/vk037z8vSo3uhnwGwtPgr+J/&#10;91qH+ZMkih8ek0kCfz8FAOTiFwAA//8DAFBLAQItABQABgAIAAAAIQDb4fbL7gAAAIUBAAATAAAA&#10;AAAAAAAAAAAAAAAAAABbQ29udGVudF9UeXBlc10ueG1sUEsBAi0AFAAGAAgAAAAhAFr0LFu/AAAA&#10;FQEAAAsAAAAAAAAAAAAAAAAAHwEAAF9yZWxzLy5yZWxzUEsBAi0AFAAGAAgAAAAhAIODCbDKAAAA&#10;4wAAAA8AAAAAAAAAAAAAAAAABwIAAGRycy9kb3ducmV2LnhtbFBLBQYAAAAAAwADALcAAAD+AgAA&#10;AAA=&#10;">
                  <v:imagedata r:id="rId70" o:title="Ein Bild, das Metallwaren enthält"/>
                </v:shape>
                <w10:wrap anchory="page"/>
              </v:group>
            </w:pict>
          </mc:Fallback>
        </mc:AlternateContent>
      </w:r>
      <w:r>
        <w:rPr>
          <w:noProof/>
          <w14:ligatures w14:val="none"/>
        </w:rPr>
        <mc:AlternateContent>
          <mc:Choice Requires="wpg">
            <w:drawing>
              <wp:anchor distT="0" distB="0" distL="114300" distR="114300" simplePos="0" relativeHeight="251658355" behindDoc="0" locked="0" layoutInCell="1" allowOverlap="1" wp14:anchorId="78969DD9" wp14:editId="37B41A9D">
                <wp:simplePos x="0" y="0"/>
                <wp:positionH relativeFrom="column">
                  <wp:posOffset>3418181</wp:posOffset>
                </wp:positionH>
                <wp:positionV relativeFrom="page">
                  <wp:posOffset>7914768</wp:posOffset>
                </wp:positionV>
                <wp:extent cx="2932430" cy="1616710"/>
                <wp:effectExtent l="12700" t="12700" r="13970" b="8890"/>
                <wp:wrapNone/>
                <wp:docPr id="152" name="Gruppieren 152"/>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3"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Textfeld 1"/>
                        <wps:cNvSpPr txBox="1"/>
                        <wps:spPr>
                          <a:xfrm rot="16200000">
                            <a:off x="1718986" y="654113"/>
                            <a:ext cx="1459230" cy="310515"/>
                          </a:xfrm>
                          <a:prstGeom prst="rect">
                            <a:avLst/>
                          </a:prstGeom>
                          <a:noFill/>
                          <a:ln w="6350">
                            <a:noFill/>
                          </a:ln>
                        </wps:spPr>
                        <wps:txbx>
                          <w:txbxContent>
                            <w:p w14:paraId="47091C66" w14:textId="77777777" w:rsidR="00266FFB" w:rsidRPr="00CB1446" w:rsidRDefault="00266FFB" w:rsidP="00266FFB">
                              <w:pPr>
                                <w:pStyle w:val="berschrift3"/>
                                <w:spacing w:after="120"/>
                                <w:jc w:val="center"/>
                                <w:rPr>
                                  <w:lang w:val="en-AU"/>
                                </w:rPr>
                              </w:pPr>
                              <w:proofErr w:type="spellStart"/>
                              <w:r>
                                <w:rPr>
                                  <w:lang w:val="en-AU"/>
                                </w:rPr>
                                <w:t>großer</w:t>
                              </w:r>
                              <w:proofErr w:type="spellEnd"/>
                              <w:r>
                                <w:rPr>
                                  <w:lang w:val="en-AU"/>
                                </w:rPr>
                                <w:t xml:space="preserve"> Fisch</w:t>
                              </w:r>
                            </w:p>
                            <w:p w14:paraId="439348E6"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5" name="Grafik 1" descr="Ein Bild, das Fisch, Zeichnung, Entwurf, Clipart enthält.&#10;&#10;Automatisch generierte Beschreibung"/>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rot="16200000">
                            <a:off x="363478" y="178282"/>
                            <a:ext cx="1383030" cy="1282065"/>
                          </a:xfrm>
                          <a:prstGeom prst="rect">
                            <a:avLst/>
                          </a:prstGeom>
                        </pic:spPr>
                      </pic:pic>
                    </wpg:wgp>
                  </a:graphicData>
                </a:graphic>
              </wp:anchor>
            </w:drawing>
          </mc:Choice>
          <mc:Fallback>
            <w:pict>
              <v:group w14:anchorId="78969DD9" id="Gruppieren 152" o:spid="_x0000_s1236" style="position:absolute;margin-left:269.15pt;margin-top:623.2pt;width:230.9pt;height:127.3pt;z-index:251658355;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CBPFjwQAANYLAAAOAAAAZHJzL2Uyb0RvYy54bWzMVttu4zYQfS/QfyBU&#10;oE/Z2PItjhpn4VyxQLAbNCkW6BtNURIbimRJOnb2e/on/bEeUpc4yQK7SIC2ASIPRXI4c3TmcI7e&#10;b2tJ7rl1QqtFku4PE8IV07lQ5SL57fbi3TwhzlOVU6kVXyQP3CXvj3/84WhjMj7SlZY5twROlMs2&#10;ZpFU3ptsMHCs4jV1+9pwhclC25p6DG05yC3dwHstB6PhcDbYaJsbqxl3Dm/PmsnkOPovCs78p6Jw&#10;3BO5SBCbj08bn6vwHBwf0ay01FSCtWHQV0RRU6FwaO/qjHpK1la8cFULZrXThd9nuh7oohCMxxyQ&#10;TTp8ls2l1WsTcymzTWl6mADtM5xe7ZZ9vL+05sZcWyCxMSWwiKOQy7awdfhFlGQbIXvoIeNbTxhe&#10;jg7Ho8kYyDLMpbN0dpC2oLIKyL/Yx6rzb+wcdAcPnoSzMSCIe8TAvQ2Dm4oaHqF1GTC4tkTkSGA6&#10;ToiiNYj6K2eV5+wuI3RVcrtWOfecnLM7rsgs0CYEhJ09dC5zQPGtuPXZ08xY5y+5rkkwFgm4oHJE&#10;5SPP6P2V85FweRswzf9ISFFL0PeeSjI9TCchTDhs18LqXIaNSl8IKSP/pSIbfMrpZBg+JEUZFpJ6&#10;mLUBKE6VCaGyRH0zb+PpTkuRh+3BkbPl6lRaglMXyfxsPjpJ24OfLAtnn1FXNeviVFhGs1p4SIAU&#10;NXYPw1+7W6owy2MRI9mQS8C8QTlYK50/4MNZ3VS1M+xC4JAr6vw1tcAB2UCa/Cc8CqmRom6thFTa&#10;fvna+7AezMJsQjaQBaT/55panhD5QYFzQHUSdCQOJtODEQZ2d2a1O6PW9akGKilE0LBohvVedmZh&#10;df0ZCrYMp2KKKoazG6Dbwalv5AoayPhyGZdBOwz1V+rGsOA84BTgvd1+pta0fPEo0Y+643nLgoYQ&#10;j2vDTqWXa68L0SPc4NrCjZpruP4vFN+kK75bxF5wmZPIpJ1KI357oiE7/fvdmmuYkM5wLwQWhdxa&#10;6UoP0vnhfJYQiNRsOknTcUO9TsXSyfRw1KnYOB1O02lLwk4Du8rpivFJHT6iGuq1wfRZcc3G0yai&#10;vuxQjoHhzzjtt6ttlCKwDG7/K5r3FO/pDaOhNoxX0xqa0jD8/0BqI1iG//ZWhfXiRvl294Fdfh3U&#10;oelg6u/yUVN7tzbvmiIWKyGFf4jNDCgbglL314KFqyQMdi+naVcfl5YW4g7VQXLuGPThXChyImS+&#10;R3LqyIVA/7RHfueCVWqtyj1yrvxmbYs9ciqFodajSfPV339Jv//zT9vlL/ERVABdVthLSq64FdBC&#10;Tk5wQmW5WMFRoGQXVBMihEewK83uHFH6tKKq5EtnUB1tjQ6eLo/DJ/mtEFB3kwS7RRI5PWtxvvIx&#10;mvbpTLN1jXyaftByXF1oRl0ljIPWZrxe8RzX54cccDH0oh63u7FC+UYDnLfcsypUbYEbLdywTT33&#10;EzHoxzhDRt8nO+PZeHKABji0Rgfz0XzUnNirzng+Hnaqk2J6OHuT7MQ4m8iiiUCjvsTmEdaT7nR3&#10;HFc9tuPH/wAAAP//AwBQSwMECgAAAAAAAAAhAKO4gGqtfgEArX4BABQAAABkcnMvbWVkaWEvaW1h&#10;Z2UxLnBuZ4lQTkcNChoKAAAADUlIRFIAAAFNAAABNQgGAAAAY4GyaAAAAAFzUkdCAK7OHOkAAACE&#10;ZVhJZk1NACoAAAAIAAUBEgADAAAAAQABAAABGgAFAAAAAQAAAEoBGwAFAAAAAQAAAFIBKAADAAAA&#10;AQACAACHaQAEAAAAAQAAAFoAAAAAAAAA3AAAAAEAAADcAAAAAQADoAEAAwAAAAEAAQAAoAIABAAA&#10;AAEAAAFNoAMABAAAAAEAAAE1AAAAAPpxaSsAAAAJcEhZcwAAIdUAACHVAQSctJ0AAEAASURBVHgB&#10;7L1pYxZHkqib2oUEYkeABEjsGPC+u9vunp65M/fLuX9pfsp8u+fDzJx7z+wzvXppt3ezrxKLxL4K&#10;hECg5TxPZKX0QuNp47Yx2FWgt6qyco2MjIyMiIxsmuVK9VVDoIZADYEaAl8LAs1fK1YdqYZADYEa&#10;AjUEAgI10awRoYZADYEaAo8AgZpoPgKw6qg1BGoI1BCoiWaNAzUEagjUEHgECNRE8xGAVUetIVBD&#10;oIZATTRrHKghUEOghsAjQKAmmo8ArDpqDYEaAjUEaqJZ40ANgRoCNQQeAQI10XwEYNVRawjUEKgh&#10;UBPNGgdqCNQQqCHwCBCoieYjAKuOWkOghkANgZpo1jhQQ6CGQA2BR4BATTQfAVh11BoCNQRqCNRE&#10;s8aBGgI1BGoIPAIEaqL5CMCqo9YQqCFQQ6AmmjUO1BCoIVBD4BEgUBPNRwBWHbWGQA2BGgI10axx&#10;oIZADYEaAo8AgZpoPgKw6qg1BGoI1BCoiWaNAzUEagjUEHgECNRE8xGAVUetIVBDoIZATTRrHKgh&#10;UEOghsAjQKAmmo8ArDpqDYEaAjUEaqJZ40ANgRoCNQQeAQI10XwEYNVRawjUEKghUBPNGgdqCNQQ&#10;qCHwCBCoieYjAKuOWkOghkANgdYaBD8MCMxWzWh6WHMe/Oj7QyM+kPjBdPd9rj6WOH57SJ7lc1P1&#10;cf79vsy++sUED8n3qxOUL984YcmgvtcQeCgEmma5HvqlDnxqIPBgB95HY/xoFxvoc9PcwxwxEgWa&#10;DG/MKKLNVkmayMI8DPQivl8a40f4/PeIVWUpwaxy4qnEmSs+UsbPH+UXufBDmvlk8/EffCrpm8qD&#10;Eb5Owgczqt9rCHw1BGqi+dWweWq+NJIIK/1QMhGR/KkIEEQw3ipCGISzZGQG+eNcZr7eTzgJMMy/&#10;GfKanUnNTS2pCYGPySMLPnr3J9L63hwhvPNcwo1SCLIf4srxHnysPj78Npe0PBitIZ+Hp6pDawg8&#10;EgRqovlI4HrKIzfQEknmHKEqzZr7LhHke3NzmuHb7MxMxJWeTUMgpySVED+j35m8l26Oj6fp6enU&#10;3d2dFi5YkFpaIFQkbOF7C5EkW5ZV6CKvpDX/TNCirIaP8d5I7Gq6J8jq6wmBQE00n5CO+C6qIVGT&#10;PBVuKxOnKojbDP+ag1g1B5GcCW4RQgl1vHvvXpqcnIQoTqapqXuENfE3kyYm7qRxwyCoEr07d++m&#10;WxO3opSensVpUc+i1N7SGvm2EYdYqb21PS3qXpA621ogwCm1QlRbKyLpSvo+mujLfJWrx9ySB2IS&#10;MV/la3kv9/vyLYH1vYbAnwmBmmj+mQB8IpI3Uo2KUjQGWUffMz2aDULmctqwmZnpNHn3Xpq4fQdC&#10;eTdNQSzH4ByvXLmSzp8/ny5fucr3SeIRm/+3IZIT96bSPTJrbmlOrW1twXW2tbenBd1dqRNOcwF/&#10;3Tx3LehOnR0dqaurK/UsXJi6idMMQe7q6Ew9fO+AuLZBPOVG5yrIoxc0OoJ8lqetmhVvhjVeJv+q&#10;az7dV8Wow2sIPBoEau35o8HrqYktsci0yKU2hCeoR1MQTAMm70yma9evpYsXL6bRM2fS5ctX0tjN&#10;G+nGjZvpEgTzMn8XLl0kzliamp6CQLakNjjGpuYWnuEkIZgthLmEd6nd0goBDMIJ0exeBMe5MC1d&#10;tiwtX7kiLeG+kKW7xLOzsyN1d3alJRBR/3oIW9DcmlrlXKlz2MB9JaX7yg/39Yvt/nox70tWv9QQ&#10;+FoQqInm1wLT0xDpj0lFIRyxBIdQTsNV3p28m8bGrqfTJ0+lL7/8Ih08eCgNnRhO1yGON+Awx1lq&#10;352aiiX6rFygxBBuspl7M8QtyyazPlyqHE/kXcJnVAShDeqAOHYtWpQWL1+aliyHeEI4F3Nfunx5&#10;Wsbzoq7utKynJy1lSb8Egrq4G060szO1WCbgjrpXTWrUuD+sJ0o7/fbHUHhYijqshsA3h0C9PP/m&#10;sHuiUoayBm7twUs5poRyfBwOEq7y3PkLaWhoKH35xZdp7xdfwGWOhiJHAqkss6m1JS2AA2yHa2yB&#10;s2xpb+Peltohgi188yqKmllkok3KOiGycpv+v8fyflrBpRd5zsKRmteCrgUQ0R4I6PLUu3p1Wrp0&#10;SVqyZHEQzWVLl6VVENKV/C1fvCQtZnnfAUd739VIGf1AXeOijAcpZfWl5jYzhOrfbxkCNdH8lgH6&#10;fWQnkQhttA/QEDmzGTTek8gpR0dH0r69+9LBQ4fSocOH08jIaDp/4UK6MXYjZJjG74DD64BQtXPv&#10;guvrXrwoLYGQreztZXm9MnUvWphaY2luzhBCiaIEkTLUmisH9e/27QnyvcnfWBq/OR7vd6jDPeSg&#10;91AmzWqPBDFs62jPnCjEeSF5u5RfDFe6fMmStHHd+rR5w2DasmEgLVu8OGSiec2eIVs1cZ5o2oAH&#10;r4cEPRilfq8h8E0hUBPNbwq5JyjdHNGsCIg0487t2+nA/v3p17/+TXrv/ffTkSPH0sUrl4PISehU&#10;4LQv6AziuG7D+uTfshUrIJCLUs9SlszLWEYvXRrvxlUV01xxshJkyyjLZjlPwyzz1q1b6RbL/LFr&#10;1/lDZnoOZdKlyyz/r8e3O3cgoshI5WybkIm2tCIbbWtN7fx1QrRXLF6a+uBEX3r2ubRz+/a0Yf26&#10;tIQlvFyuyqHCS4f9utymnOaD10OCHoxSv9cQ+KYQqInmN4XcE5ROolku6cUUy+VTJ0+m//UP/5j+&#10;/h//MY2cGUnjt26nKYhMW3tHaLgXwcWt2bAubduxIz2z65nU39+fFi7uCW6zA413axtL8xY14zB1&#10;EMSpe9NJgjcBUZyZmg7i1SrRY+mtzFMlkCZIEk/j30MkcBfTpBvISq+iZLp69QoE9EKICK5cuxoi&#10;AU2aJKBBhKGCYTdKY7ognmvXrE6bBzemXTt3pt389a9Zm3rgSltY7s8RztLoci+AqIlmgUh9/w4g&#10;UBPN7wCojztLZYiF4Kj0ucnS+1e//lX6u7/7u/Thh38IGWMzhK23ry+thItbDQFaCwfXPzCQ+uEw&#10;e3tXsVzGKB07SrXhWakjtdSYnSU4RPISS/rh4eE0euo0S++bfghNeCfab43aXcK7tJfgdkBAW5GD&#10;tgYH2RYc6Qzc7W0I99jYNTT1V9M1uFAJ6Rh1Vd56i6W9nOokhFltfRsa+k444d5VvWnn1q3pWYj7&#10;zh3b09q1fWnRwu5QFmkGJaMZbRfoX8V5Pu4Oqcv7QUPgidCeu7wr19wAKAH1/U9CoFlZYVxINiFy&#10;ly5dSl98/kUaOn48uL8Fnd1pC0TnjZ/+NPVt2JCWIafsQX64EMXMgq7OvEzWjAiCqQF7LLvtE4hS&#10;izuAsOO8MHom7fv083Tk0GGI5liU04aSqC2IYxs2mRivI6uUkzW8HeKp8qgHxU4PXK1Kn8WUuYi/&#10;pZghqWG/BZEcx8zp1gR3CKe2oaOnR9KFC+fTBDJRw0eQyY5dvZpOnTiRTpwYTi88/3zavm17WkUe&#10;7Wj05y/qGxymuFSzmvNwqZ++bQg0Yt23nffXy08cV1jl/hQG6gwcjOsvrfbCJrDQgxgIRi5XHhgl&#10;xLcf73Ch5fx3wrkFsTl+7FjajzzzKnJEOcye5SvSa2/9JP30L/4i9SxbivmQS2+008SXG5TItMhh&#10;+gQxk1uV+AY8CYf/THfGJ9I1OMQx8pwYv8GSGrkohJalSnSIS3XzcWdk6M65K7PsxIhdY/clasvR&#10;nGuzuXJlL0qmVUFMe1mGy51Ok4+y0PPIQBUtHD58hGX95XQXznPsFkqlE7ewH72cTmFT+sLISHr5&#10;hRfTpsGBtBBO13bkWih5tRVeOcQ6Pe1X9MPT3ogfUP2/F6KZTVaEYjZXGbtxI11k+aeB9Z3JO8jI&#10;WmM73hK5EpQRC7Hpa4V7ictByiDxCjOZWKI5QiMoD3S/ES8G0NM/ZnLD/pvfaCI/s8gyz587lz7+&#10;6ONYSs8ApyY4wbVwl4Pbt6VFEE9lkC1ylU5LyAelctpGNslhCksgODWlthtZI2XKSc5COBfCLa5a&#10;syZdhuubmcXe887tIKxBsEh7DyIqoc3ySThWluO+376FRp30l86eD4VPB0tuOU6J5yq18yifVqxa&#10;FX+LUEJt2jiIuKA33ofhLEdPj0Ksr7Ar6U66rFb+wAFEBRfT2dGz6R0mgmef3Z1MJ8120pVoF0Ie&#10;SPEV/W89i2LrvwHt4/0kbkshbQSXj15hzpWxOQfUv98rBL4XolmW4JqpXGCr3ueffZ7+8NFH6QQc&#10;xjiKhnaWeYuX9KQ+ZG+bN21KW7ZsSQMuKxlomscUoilqNVcI9nAoioSOood//WGEMqScICB8aqg/&#10;//zz9Mknn6RrEBi5t6XLlqTNyAKXQZgkmHLvLcFNQjahNKaTUCof1JRI5c3Fi05gaNohLE5aS5cu&#10;T2v71qZXXnslrVq9Kl1m+XwLbnN8HE05/XWbZbZmRWF6hPzTe9hrcg/RC90wxdbLME8i3h0I6dVL&#10;V9IIBvZdmB1JRJdLOFcsz2ZOy1em9SimVsCZ9iHDPMnS/AzL9uvIQe8gKhhhYtBk6iay1XFkoS+9&#10;8Dxxl2XuWRIDAfeS0/WKOvhOW8v15BFMa0b95lZWuabS0cZ6l/rX9+8PAt8L0RSJ5UIc5J989ln6&#10;h3/4h/TJp5+lGwwCuQXpnDtR3Le8BsXF7p3PpNdefS09jzxrPYqLxXA9LicZDYFQGbGckQPtApoi&#10;Wh4sFcf5/cH4Oy4ZYPF/EmI0xKTz7vsfpINHj7CrZzp1seNm+85d6bnnn2NJvDLvthG2QMqx2Qw3&#10;qDYaIKYZ4CmRVDmz98sv0xGWx/ewsVy1ujdtRR66mYlr85ZNqW/92rD/vD0BB8mWS4nmPQjt3bDF&#10;ZE86RM0ltUodNe2x08jtmWjRJchBXOFi796ByHK/TRlX2d8+goJJRdJSCOcqCKj9vHIl97Vrwl5z&#10;OcR7GBmtnLT5XLpxPX2654uwNZ2E6335xRfTGtIpbijEsiDEU0F06Je4CjLzkoN+6Phbtfspun0v&#10;RFP43GVwnTx1Kv36N79J737wAeYsOIUgvBl7PHektMIRyQNdvjaW3v/o0zQ8ciYdPn4svQrxfG73&#10;LkxS1mKa0hGEU+IpioVkK7iJjG5PxWARGN/CdfX61fQZXOYXe/eE56EmxBm9cGkvvvJqGti4if3g&#10;3bHqu4fzjXE4vVlkxwvg2nWsobG5k9Bdlt1ymIcOHkr7vtiTbsNJLmA5PQpHeAcCuGn7liBqS1Du&#10;CFvlzxI+l+LKQt2mOQWxdoeQXpLuUtaYJkcs6bXbvIqC6gr5X7t6HZOjm+m2mnKM3nU3J7Edn7kJ&#10;HtxOl1l9jJ4+HYR+3bp1IRbYsH49SquuMIk6yy6mCeSf48Tde2B/cKByoW+9/nqYTnWx+0jzJ7Ei&#10;44bzQkWCAlfm378F0H9rWcAuRF6Ffvpivec45RwQceqf7w8Cj59ogrQigpzJsWPH05d796ZrcCxd&#10;mJGo0e1jWdaNVjeMpOViJKbTU+ksS8Yrv72aTqIEOMegevutN9PGwY3IOxkgDoiGGbrwnBkFJac/&#10;7MvdNqPs9Pns88/S6NkzsJItGKgvS7vhzHfAJQpXl+Sa84yeOplOHjsW2uleOLmt27em1ev6UxsE&#10;VNXPbAgF6R9ky7cnxtNdlDAH+Jvg+fTIKZb6W5E59oVWXCccOvFobs971DOggXYFcFcTd1mW38N7&#10;kmWrEb8JEb0CZ3kJZyDnUProMOQaK47bt29h2sQSnvgS3auXL6E1v5bOnz0Ht7s6rQm8WIiYoI+V&#10;yCzL9dOR33W52IPkefFSughe/PTtt0PO6WSQ8SL3vYTH9wh7wtBBYpnR1/rNV64Qy4LbZRJ4Etsw&#10;X+sf/lPL33I9zmYGcjCq5Gje+/3v04coLWYYqD3Ir3YxyN985+20Y9futAYOYyHLS7feTVHBabia&#10;aYjnGAT2IoqAO5ijLMI2UIPn9ko2l9shhwF6NWBfAx4+zqY+trJcKu+Bw/z3//gvPBNdRnbZkTYg&#10;C34TArKFXTULuheG0kNt9Kcffpje/c2v0x7kyGfRRKt0W7ZqZbh1I1LINm8zWY3BDY4jN5SAyQ1q&#10;V3n23Jl07uzZdMFdPhcuBQG0bLdKuhz37zbEVpmmA1xRS/Z+1JYN6nXQgamQmvM1yEj7INaruS9j&#10;Sb6QSVPu0J0+KmnkXiUWGsBfRz6rOdJNOF+7VeWUlDmILHgh1zx2YyydgpDeQKmopr6LNmsvGp6Y&#10;GnGhes4KqycEM4IairKulmx2FRCtnA9/kOiXiYBo9fUYIfDYOU1xVqI2wQC7ypLtNjtHFunpBqKp&#10;sfWWHc/E1r47hG/YtDmtYyCcGB4OO73rcB/Kr04zcO+8+y7cz6104ydvpd3PPJOWk9790WJdRr3M&#10;bz5GWH5vRcm1X4KIXQOeKjja8Fe5juXsGriyDpa0Knz0YzmBzPjM6GgaYkvlGLtyzo6OALOWtBK5&#10;YQ+Epg3TIOH4PPLBVo6uWETaE8gR5Q4t44pcIWY/xw4dhcixVxxtvNrvpShhNHBXSdeGyKQb8Yq2&#10;mYoEFkK82jsxdsf0SQIa9puIA5Yu6AjXcdZx0+aNYTlxllXEGQj52TNnIcoXYgeSnOo0RPg6XOdN&#10;OFVXJAsV31DvbvJugsDe5g8hOa7txtPHn3wajNk771xDQfQCS/wVYdIkwbmPGFXE83vrtKrgqFNF&#10;LBV1yJHHTiknHtql+ZcO/dxGqgWJzk/cgfXgZPB9t+PHVP5jJ5oC1zNl1LjehgDqRafNXSQMUF2J&#10;dShjY8ndygA2rJutfSs0TUGRcfTgwXSGgTV5C489yMl+h9JDQ+izKAdegkvdDJHV5k+O6QFmc65P&#10;G2fnxue5CE/ow4N1bXzXi5FOMlSQSDTdSePecbdKujNHzXgLXJxcZTsDbgpZo2IPFTiHgOmmPXtT&#10;P44yelkCt7N9UhFJR3s2DVq5Z3U6cuAghGyEPpuA88QRyNREyDvdJSQh7IBId0AIHdQSTu0yuyCq&#10;OuPQm3vXIn1p2p/sHKqInoRPgprTdqR+iOcq+njjxk0s28+l4xDr02jM5TBVKCkvnYWQuGR3md8F&#10;nrRStsb0Ux18kzmDwNwEp95lr/1V0mn3+UbIOfsiblnWCjuvRhhGQBXmc4lbwr+Neym3Mf8SNgHH&#10;7oR2DNGJzp+1DJi6OxWKuvY2xgcTzyLGghYkK5io/HOCiy2vwOFRroe1+1HS/9jjPhq0vyVouU1O&#10;ZYREU6e0zQxmzWHaIZLaBMYZNAwACao7SDoZbJ1wLXoFd7fJ6RPDGFvfSteQZ32E9v0MnOdpiOn/&#10;/dd/kzYNDDJQe4K7srp5fMSI8i0GQ0HUb6k5jyWbBwdx47vLYQeZ2x01wZKrU6YnQcomWdovNqel&#10;S5am/rVrIWaL4Bovwb80hRzwsz98klaieX4Z7nIlxuYSv5VreiFyC2Lp3j+wPu1lh5ET1nUmqzt3&#10;JuCG7sYyeqry9o7YE1hj60n/Rd0or1W3cExinZ0QTIhqO/3XDofZTX/2sENoCfVZjIOOZfjcXI6Z&#10;0TKIgI6LF6Mp13Zz7brRvHXTZTdctEoiibYa+HG4Mve7y4GpLW+mzh7foRjnJpr1jz79JMeH2P70&#10;Jz9Ja7AxlUvzKkSjEYYlzO+N4b5/W1fJ17JKeYbdROS0b/++9P5772NF8kk6hYJUpkKlmofVOTl0&#10;QjTl5oVRHxPMxsHBtB159eDgQLTNb7Fhoaqs+XuZfynL9ydKLGGFnsLr8RNNOlF7vVsI/seRS0ok&#10;m9GUtzOwFjCYmjC89jwaejvACZMUDnD1wKMXHJeREtKTQ0Pp+uXLEM+b6RhIdhED6DMYUL8JZ/Hy&#10;yy+ldXBLCxawNK3ykWCWqyBveX+a7o0DIOpNsybY030Tl2zBjQG7Nrk/YOVga2LQNesMg39L2Q20&#10;HVHGrueehVheCG4xcTDagS/RuMPpXDx3Mb342qupnwG5CE9HiyBs3Zz507e+P2Sjl86fS+dYPvun&#10;LedVuD63P8Z+cZbREm8JN6OUZbPvGMpPTKZbszfoT2trZ7LYhJhKmNvgap0QFzHJFT+bfciy+xEt&#10;qPzZjeH6AMbueko6gwLrxPAQ8uxLtHeCtko878UZRk2cOWT2yr9VZLly0Rb0wz/8AU09+9uRx/71&#10;3/xNUhMfDpXBOeFYCIs1KzhR7oZ9V1chZJbvxo5PP/44/c//93+GN6rrOIieClOwlpAJ27KQDTNG&#10;lOkLSCdAx8Lg4ABKr13g+8vpBUQRAwMDYehf2lDuje0w7GHhjXHq5/8eAo9fEUR9brMsPIac8uPP&#10;PsWk6FrI4JazBN+8dSvLjpWx9S/sNUEq90LHRWfLtbi862Igi/xyrFMMHrkLDwBzma5MTF+OIpbL&#10;RE1mGuU/IkwZLE8r8jTWW/icP3c2fQrHfXToODCZSYvh1rbv3JnWMYhsv+ZAUhUnEO0zXQq6BL4O&#10;QVGJ4mBUgeIWxhsMWt/dLaTLNuEsh697tlU4z+jvX4cN5Ya0YWCQQbsxracMl/M6AVm+bEXsZ1fW&#10;KHepaEBY5760ChBN/zMTqui5x/JTgnuLVYME+AIKvvMQZp0lx5IcblIP8Ctoj/aicspOBNqk2t8S&#10;TvN2sgitO3dYqShDAi5Bj2U67dW8SkP9vHsoG703wrE8W9/ynBHvu/m1DMtSDPFv//qv6be/+226&#10;eOlS9JOii5XAemXvaiYTOG/archFUYjKMhVz9qGmXCNw4aflxOk/YWNa8d78SztKWY0tKd8aw+rn&#10;rweBx8ppMl4cu+kOCK3SQsPmFpcfDEzPjwkCR8eDTQxcd3WYgj8RLGywW1IHRFPNustPkWno2FGW&#10;6yfSmLIvZFhH4EAvMOiGhobT2yiJXn7pxbQezsXli/K+QjDJOJ6fFuQpg7mxvoZpKxnefmwbxEgC&#10;oumQxFRFgnvE+QTFzJrxHgjHzueei8lFeOmIw6W28srR0ydjSXsWccfWoWNpG4bxAxs3hhckCWHI&#10;KhmQKn/65SwhXp415NZX5akTED+P0nDSuskgHkPOehkxgJYS7uCZpIxJ4oaiA4IoR2U9myDSM3ex&#10;1QQv1MZfhnhIDFZDKPvpa4n0WsQKA5s2smxfGTLu/chZz1NPFYou1112iiu2Wbi4G8qtoJPktxez&#10;NrlvJwBlgOZVlrIFng+DrzjyXV7C4ejRo7GDSxhZJy0Lnmdf/bbt22OrqR6snBhUgmmL6g66c/RZ&#10;bDsGz69jNbBv376AsROhJlyvs9qSq7attsu/Rtwvbf4u2/ZDzvvxcpp0nh02hvztM45b2I8SQiNo&#10;tbar+/rTwCDLQpQXLuHo6oA782XcfZvxMWbQLCszrvI5OZpploOaITkQJxCwnR45HRp3B64Ik7nO&#10;BfFsHQrilHsU8hT8NNbXZwfEdSagw4cPpQNH2MUDoWiFO3OJuw5i4y4bpR3KL40v9+gEFTIwiOkt&#10;YDV283oQHb9rUynM9H2pSZKmRTrq0JemBDKM16FP7l9XZtqJCKQrlth4MYIjVGnnEnvdwIa0nv7c&#10;wPJa86fBzZvjuR+XdCshhmrXFSFQZOYUWdZL8CR8astvQ9BvYL8ZBvEqdZxgkV8q81zBVk6dJUtM&#10;JNaTtyeDw2wOlMkTx5STB7C4C1GVm3X3mXJC260CpXBjdnmBabk/DjSw7nqj+le4zI9Znt+CuAvL&#10;1998M/2P/+d/pDe4b9v5TNoI3AY3bYn71m3b0tat25Ic/ipsbAEYE4YKvXyciYqkSxBfGQ6VcFnR&#10;1vHQ9j3Otj4OeD7OMh4v0XSEcGnM/KVb9Zhl3e7XwVGvIcvaMBAmJTriyKYWcExyDqSRIxHRuOWL&#10;JaeaYDXuKhU0gdFuz6WLphtyUS7XTyPvvMBdYbuKCmVBchzzS3Zzz/Wqcn6ibyJ74YqsqO+TELoR&#10;lDQHDx8Ork/4LVmxLHxlChuvmelZdlnZTh0RtwfMVqxiOQ3nLhd6CxmgnE/ZniqRvHLpcuzMOTmM&#10;yRe7gk6xTfM02x0lpmfgdnw/MYTLNr6PMEmdv3COHT9w/BAAJy/zdVKTO9Quc/3gAIN/IwR0U9rA&#10;wNdgfSlLeuWbcstOoOHgmPpbUzc1yJlqp3mdkzM1Ubt7bzJkoKtR7KhBdqttmOpQdzlOuW1xQKSR&#10;aGZ5q0cUa+Km2dLNUAi5313CohgnCAgFWqqw9fpziMpXYlTknftA8YRE7u///u/xuXAqJis5amWv&#10;r7/xJjuvMJUCV/VzKs5K7J1oNPNSEeSEKOF0dTahiAOYewzz5SuXQvuu79JuJkdtmTuZ3Ep7AO3c&#10;czS0/nlkCDwWojk3yEEaO0/k/RyiefQYMjiIoqZFazB5Wb9xIHXQyUQKTzXaFoLFaNNdcjEGZTUZ&#10;FKKdyC4HJcfjoV1BONlJpPxNbkgznHssIW+Ns+yEcMZgh3h6bK2EWDs/NbpqlyUyDhkHmk/lktst&#10;yFbC8jLw8SOe9Sh1KXfrlJ9x1oGPy8MHDgXRklh1AsdVEKolDDJhNIPSRHOda9c8qvcmMksUQ4g3&#10;1qzui4POFi2CuNL4SeSMoVCCU5uG+ChbvHKZgYjt5DnsOk8Pn0jDiESO7D+QDrLsPYBRfdz37U2H&#10;9u2nDgfSsSNHQ2xy8vhQLKFvAHMN3wVwV/eCUEit6F0ZDoXX9vUjK1V2p6IP6wna6Q4n6yAeONFN&#10;T9+D+KHsoo2KdSZZUcjlLsesagVmStqDOqkq58yEM3Ot2dvR7Jz8UwIsJ+ZSV9mmNpwSzvs6vXiQ&#10;vy+w9P5/f5dYNl6NuCRuzRVEu5TBnjhxIv3zP/9zyF39vnv3c+kXf/PXKN7Wx66uQHpxEpwX31tQ&#10;Bmkp4GphIXJ9vUQp+9TK4S5E2InB00R17Hxm5EwowDQhW4ScU1wXDxwzViVPENzvq6TD7Y9xvrFN&#10;9TNd87dc3zYgHpytyyAv9wuXLoQR8nE4FRlHTVGUU+rCTBtNd4WI8CGf4rsuzuxoCWa+6Gn/yznx&#10;zeNlRZzFlRmLyiKPa/B4B5dk2XEEx9YiJztJmdp23mbgaYLiUjVMUSIrUYkrY1VFkDIiGWz9y5/v&#10;T8rVAues8flxiJWctRx5E2ESTd25yT26xD6IPebez7/EFvBo+MVcIOHBg9EalDhrkPMtQd7p4LKN&#10;KlLk4OTa9BoUS104Gvegq41WKx3HWECE3GnktscrLDc1Sj87MopnouEwjJcLPYGcWWuHMxBd5ZXK&#10;UCUAig60inDgyzm6RVI7RJfOykkVNeSOz5CW81RzftXdShB+261hvQ4+VIBYb7llOV2Jrn0JLQ1u&#10;U2KqZv8uIgYnTifNNZhXybkp+yNpXOJefqkCcvA3+v3KHPgQ/YUS6D/+4z+jPgs6FqTnXnwBv6dv&#10;hixTrlvuX0cn7tAKOMQEz6N4SJ96EJ7cp3LQRfgDcHjoJcxJYXx8PHZvKft0Ce/kIFwVcSiuEtNL&#10;m8t4lSF4EvH7GwH/O0z0nRDNRsCXDjHMZzkC5Y2/e+/9dBRORCVQBwi/dnA9dnnrYikih2dcuQxn&#10;xoz+mWDZ04Zl6uZdgoqszuW6RFAFEQjkYNIBrmMgbAkZgHdAHpfpathPY8KinKujvSNkXN7nzJNU&#10;nHBZD6/G9vhu3Qx7Ui7rrRxwCMPowyzR1S6rQOhfvyEUAsLIJfb7v/ktjji+SMOHj6RTKMr0iK6i&#10;yLZo9hXLQPrCpaBa63aWzcLZ/OiEOILCAeeVYQN8gAWZzP3FtkvqMo3IQEXRbWSm19lFdImJSq/s&#10;J0+cDHtPD1tzSengt880b1oB56dTYomABN0luxp2iXc4BUEya1ESwJsQFImKHJgySu0w5ZzVMF9j&#10;t5MOYEIRRj0kOlNwdqEPo7rWS2fNEswNwGgpS/VYpgdS0eBv2LcFLcv9PvyoAoWb8FakcpyJ5Fe/&#10;/nVovjWPe2b37vTsC8+HiOoi8DmIzP8LvOUPnzgRk4irKK0ShJkEzsnRyUfZvvaby8B5LUxUsEo4&#10;J1C8XYBoiu+u7nSMYnonqxDD2I8VLjfi+JOE2/fB8Al5+c60542dUdpqZ7hP2dnvPB3pWTZ6NOqE&#10;S1SZoMlEjFJ+M9FkLFaES0QuS4u5IJA8cJHRoDENJDm1MtiWrsI0id0TPRhNK087Bcc1fPRoGgX5&#10;bqHVneLvzrHbICsmKXBgLuV3gbCeleMOEy+Re46IRkiuk49PIlIJux6WnPIQKj8QYaZ7cNPTLMsn&#10;m5FPwhmexjuQcJ9Ey32B5blL7uN4jlqNTaTLXbkvxRVyZA5A5ZHrNwyE30y5R1243cGlGzGAAtQL&#10;4HvueRBO+4eB7J99Yh8pn5zFc5J5hnyRvneXzhVMi05AtA9zdMaWHdtxXfd82rRlSwx8CadckauG&#10;XvrtEFry4aHjKIQuVsRbUQ1iFzjN06wa5Cz1prR79660mu2gclIX4HrHIci3IN76D50WGE7A1Exi&#10;o33nKYj3QcQJb77+RkwsElvr/F1dc1kDJy+VNf7JRFizKJ9PipTkFtWq/+qXv+R4kUNMVm1p166d&#10;wVl7FlM7OCqnaltUgkpEl2Gq9yyTj9YREtCPPvh9TKLjEMujcLTC5DgT59v4I/jFX/5l+Ct1lTU3&#10;CTr5cT2JuB0Ve4J+vjOiaRsL4fTuZYdoNnH82FDsL26js/3i7KgzWt3CZTIo/oLgfPPuZR6hPSeB&#10;S3fz8kvp9IjFABEnfe5s6UqrWHIqu9K2sB9t7tH9B0IWdx2zDM+nOQXno6b4NjtcRiEmr7zyCgqK&#10;bCBcTFIa626Z5Z0inqjLnVKLkHOpGKGSweldYyksl6Wxt3Iw96C77LsL8dLTujK+CyhvYkcNbZPb&#10;iu16GJuvgAtz2duPyGQ3dzvqKhycxFd3b2rdiwzRpfw9jOQNUxwyA3cYqwQGdda2k5jO1AxIH57T&#10;LXCPDPpxJi/Lv3TRY34vBqe1tr8vuCFtP9WQ65xYEyflpipOlNvZB7Pko6jgAhOBKwlNpnbu2sUK&#10;Y3ka3Lgp8GtC5R/YoPgGyhL9RVKIDXJO0sj1aqajVYBcXCAO3/+sy/SBjPO53JelFRB3+bMeYrET&#10;jzan2hurQFNuexhi+QWrgktsQsjmUq1hhrQBPG5pvR1eou5xQqirKjd86LjbXXNOPnqfciPDxx98&#10;mD7/FD+19hkMij5rz+A1Sg7/Hc6L2rEDD1junmMc1tfXh8B3RjRFCq9CZHyXKxhG2/rZJ5/GnuJZ&#10;iJyyx8V08GI8jLtUj9FZsIzObMQ/j2WI74SWblYGZaf7J6dpUjlEFR0SPj3diBjL0SYPbBiAq1if&#10;vsBL/CmWRvdY3rlE13HvaQbkMNzPGz95I+3c+UzI2DrZf20eMUhBdtsQ9akQn6K+96uAqo1tdnor&#10;Wo5GXDd6EkXbOHTkSNr23O5Ywsp1n4HbnsRwnREbHJcnULYKOwarzZpQ4XLlWrqEydG1tVeC4Kjl&#10;dtkoN3QTTjE8tnNXuSPBdOns8ncyloU3ceqB6zfq4B5qPVIpUwvjcxQ6BZZxvzObrmJQv590Y5Qp&#10;F/oqNoZrmOSU13kkRgcEYBEKPgnBZxjwn6L+ctJWdhYZp5PCRew170IEJTg7wuELnuBREBnuFl3F&#10;NHKjs9QxYwjdBsHSikMCIqy8hKWMs30c/Wzgt3SVfjI783aC8lyleIYTV37rQXJRH2A6OqL8lx1v&#10;tPUe8fQy5QSvFYFHjuzdsyccOW/avBWvYDsx/l8FzjMO6CPNvl569bW0fAnmWXDuXzLe5Mo1TTLf&#10;//3//3+s8saiZbtZYSkP9hK/7ZcydiOw/vkjCHwnMs0HS7ETXIo4q/8Wudovf/UrvLSPxxbKXjSF&#10;O559NvVhz9fBbB9E0M4Dm/wTq7x5hYKIFwmm5Es5prIZ/1wCxj/SRhjfjO/hXw52beCWIPtZsQJH&#10;FpgniaQ3brJMh5C7p9mdI558qDmNnJT1Na1y0iw2oEzyzldDpaqQ7/MWA5JJQsLgHnwVXnKRcmVy&#10;6xIfPaIzR0FkEEtALO5x5o47qtz9o+MO5YbKIaUcDmhYH8zB4CC5exjbtmd2ZG08y0A5vxWYu/Si&#10;QFL73cdEtGFgIAzhBwYH4XY2p438DfKsgslNCMw+UZ7KHP/ciRRUmuWpBFWCKyHTQ5JnQ2lMPwsR&#10;cFIN0xnC7Vc5SpUc91BKxQAPwGOuBOeqHJNOCvMz5Xoa1k/RzhlseFUOzdIer6xATMhOe9ObP3mT&#10;Pdy4zwP38gJeLCJOxPyGPw9JnIMkSOYNl1mNh/feey/k7HfhGnWRt379QOClE4RKPSc3+0R4bKOe&#10;7tffv3df+gCdwPAwEwiwU6wkZ2nmOnfWW76c/GI49bXIetfQTjdBeCiefa1zFx2heOnR351Sf4zj&#10;37DtP4Jk3ynRbJy1XLa5M+N//9M/hfNhO7sdOeZWZskdyLSWwwUpn9FAOYgTCBBEM1CsIDEfeQ9Z&#10;I8g3t6ww2HikkaC2scsoCKl5SVSd0fkmEXS5HtvpWMoyRpEfITCHW1E+JBc1CsepTeI5ljEO0Myt&#10;ohRh+eOziDl/WcD8kn2eqM7HKE/CwutPxfk63xvh6ojynxOIXozuwc2NjnAYGdyInL1LT8UfPcp4&#10;mTRU8nSylFc7LZc4C0GxapmLp4IARW25C8fwCYAdoMv0DYODwf1pv6nmegJTLjlDiZG2kDpfsTyX&#10;yl7awupp3fLyJgTMXqifZTpJhezTguMvE1CXqyoqJBBqxp3QJIbGccWgDM66OfitgxObsFCbbH6K&#10;AuxvDeDtJU2dbsYOJTzC08dy036QaGrjuxPce/vtd9LmzZtDIejH0rvlHo2pfr5OH85l0JiQ55JW&#10;/BRnzF+b0c8+/TSM3LWxlGnQkkCcPIgsVxx0raXCZ/mK5Wk3KwYnFZ17HMS0S/i3ApeBgYFI58R3&#10;EgXnHjaOHEUpqPhjGX2+fevWNABzYh8rHrPPhJ/2r1oO2L+uxso4uR+/ct3/O7y0ST+m6ztbnjcC&#10;0U5wn6wG7QcOHgyBvmfSLGOGdOfIMpbOMdPBdehgovGin7FTIwREjz/pVIWZeaklseQTw1xuU68w&#10;ficoBn0gKGXxEj4lW1JbLF8chDqKUDTw8Qfvh1OIuy7VGHgjEE69i+ttRu/yr772anp297OhMJAI&#10;FOSyJg9eX4VwIl0ZOA+medj7g/kYpyBuycd3/2XJMAbtcAwvsgXvxPHh2NEzAvEcw9j8wOc45ICw&#10;6cFIkyI5ljUs50aGT+BTUwLLQIKoeLaPxuHmr0xSe0kJ4gWWuZ9++BFy5/3pFu9y4nKGYcYTnFDe&#10;hePEY1+UusqxOlAlaE6a5pWJZSYEobmHjlkejgLRsF9IB/bti1XICpRTOk+WkHQvwqUcBLMNmbcc&#10;ocdtXGxFFglR9dKed6aVfdkQY82h1NarLFlOvEtMEBFPvCG9HLTLYgmr7ujaIeSevU4WQZj9FpOx&#10;sLXufChw957beH94Y5yoED/mx2+8lvQRUuXX3ILz5+UrODRwazp89Fi6ydJcUdGp06eijcIqYJcz&#10;iglDCw8Jo+2xHk4aEk5XTPbFFH0mzn7yGYQYuf0SVlS7tm1L77z5FhPDprQIMcVC4Pcv//5vMR49&#10;buaXKJskmBLP/v7+OY6zsa7RCH4e1s7y7cd0/86IZiOA5RbszI+QJaqx1u7S4xg279iWNmyhM5kN&#10;RVYvPuWBx70ZVtNBLGfAMPZreMipMDLiK4+TmBrPhM0sUy3bsew3B66DIMZyIKz0E26E2VWfj7HU&#10;RHnwBTO+8j9dkN2DC9MAfB+z+QmWup99+QUObV9ML8ARb0HQvg6Zm8uhon1sHBQ+N7a9fGsMi4o/&#10;5Kcxrc9lgJY8SpI5DpsA40jswrAZz1Hu8Y6zf7BImKmWvScZlJqeaPC+BIuC9es4rkIOkMEi8bB/&#10;lAlqBjMF56m5Eg/oyJnsUCZ9iSjlwJd7oTfYOcIpyr2G8TnwjI0Bwps0MYnRDSFbrvqtvZk93xC0&#10;6AO+yU1aZwmmaQzXiJ6AdJewW0cOp6HhE+F93p0sOqpo72ZnDETTM85b6c9xiItEZRqFk/iitr8J&#10;AmJ+V1AoHdp/IHVBHCbgpCZusoognleRf8tltrOq0Qv9f/7Hf6b9aNFdfXiQ21KUKspQi9lVcMzk&#10;pTmWhCVWG+ZlwdVVnsVQ/4qikqcSZT5+wQ9wdinG+RvBpw5ER80tTEQQQ+1Y5SbtD0VDTjLit2IK&#10;5ZWxcqL+cpjivH2nsw65dyeFO7wrF3Vr7VXEE1odXEK2/NZrr4Wz7p//1V+mK3Dg73/wQRBpzZps&#10;o2X9/Oc/j91GjfhlA0r7yn2uUT/Sh++MaDYCWAG2JhTDw8MxO7aDJH2DG9KWnTuS3o3yUbISuMwh&#10;mtblYaAgCOMl0dRph9zkbJiQ8B6DlZgQV5enclyBsBJX10H+EafIQsXzQAjCiBrOcQeYgZWhbWEJ&#10;swdt5Z7PsWNkaXMTxFLuqasuxQrW/128xW9n5t6FlnY3ctgtLOucnR1Q1rnxz7p5RVusg4V/jasx&#10;XkHeaCeDRy7DpZUciQNMTkMCdoFlnNsoT46exlnJhVCWKNvUTk8xyGwTy2dkey34mTyDU47j+/aG&#10;cqQDbkcljbLAUOpAvCRqUXPqPD2pJyJ8dV7HtVtIR1nGIxi1PvaVfUHDom2C2m2aLiULwB3UM9No&#10;tiFw+VI5p7s64tmflmR6/snZSuRNb5lNcF535PqQayrbbJJgCELg0E4elh9cK3ctA1x6T99riiWp&#10;S0+nyUm42zG4TmFkGVQn8tfu1J1B1zlq5aOPPw7uSs5UO08dIStb9MgMTz1VnKPBvbagLmPdummY&#10;f06aEhxXSdFX0RbqSD2FUfS4lRYmXj5zyTR46cauncmtBZtYqGF8F+ckmMogI09hDDLLRSpfVrEl&#10;UVXbr6mck5gyTCd5LQ101OHJofbpVSbKa3xz9536BEVPWoi8DXHUZvkjXOepW9i3f38uizr94he/&#10;CBO0gntRz1J/Xhrx028/xus7I5qNwFTzpwssZ0S5AbmAlavZrcLyaMFCHEowOMJ9GWhWjcMYuCK+&#10;6BZ+EqF8MVjBfHeUODAcFHIxi5HX6cA4uACRFTyTO3VWFmEjT/LJy0XlktYuL+dJFMt1B4mG1Xow&#10;/4TBdBDCchFzFg/8ct+28qej48eCY1ZIL+H0SGF9GSpMl3AWeWlZwltfr0ZEi8FUDZr4+MBPSVPS&#10;+S43YfkaKevZ+8iRI6FNdcmrR6HzZ87hFu5oyGQdcBId9+Fnjo6cHI8MuI4otylsHG+yJBcOEhP/&#10;S7QC2A5eCWQAnpuTkbDk4N88+QTwYpDFCoD6WUejazITORLfsGx8zRK91Twtg3gkz2IVqgXsY3dL&#10;fI0YxLFo+8alvhNpTtcEF+p7aOrBAQe1cusgwLxbbdtMQJRjLVVyaXe7eAlWGWSsjLrsrpHI6hTE&#10;9P6ZVnOcNuqq4rAQQwmifWsf6x1Jm9ZeJnr/fC+KFCfecMsGHropIMPVytsua5PbEWClvLvU5zpb&#10;Hifo2yYIoeZ2hfDaBrlKw7xcygtaXSqKr/qT1UTPM5MmqbfadLlHV09uEHkRzts0hyGGF7DFVcxy&#10;GtzRMmICYvlzbDWV5Woz/QkrrNtYkezZsyfaKcepLafttD5ltRMVqX8CAt8Z0XSAiIxyR8oz1eg6&#10;iDQrUkGwVGcRLImaXfLQOZ5J46AUy0gWaGZ6g8I+kxDzJJN0k6XHscOHQw6pbNLjXQcGBtIyzCuC&#10;6xBX4UgcoKBfEGqPBA5ZpCHky/98+aDpE0jax+6QHjyJ965eg1H3urTnk4/TEGeI67giBjyG2nJk&#10;zth6qDmELZ0E1AHk8s5BtA1OdCtcq0jn0tIr6s3d9pT38lzevZcwEVWC6ImcculqOk+cOBEyYZH7&#10;gEoAvslp+qdLNf+cJKIsKY2jzHY66Jmk3IMcXB4gnG5ph0MBPsIIEuYAt2bxK8cXz/YEF++zikmC&#10;d4OcmS0f/BZadqMYjysUMrzkfixt5W4EbxC2wiHm0vI3VwquE7zy0pYEEl4ysjbNJpQgEkcyEqES&#10;Sl745QeCavqAb66N5Wis3wJH6OQrnFqR57rMj22hpJcoBLzAK5f7U0zG4qhG+RqZO5Hkfp+NPhfu&#10;ZSnrxOgqw51I9r8cnn863VjPfSUc6QKUWoXw2TbbbO3uku8NCNU1NN3TcNEL4Wg7F+IaEZnjAvbm&#10;h8UGhNQluS1sRpSggu/GrWx3qsNmRVpXGFdyq2Pkc5mtpWtpg3vS9XWqUlX3iftZOelCT0XYJeT0&#10;H376SSzBn8VG8y/hKsWjvTAI3j/nCGj7VFx58603o13W2kvcFC/Lczz8SH++M6JZ4CmXpJbuIrIV&#10;l34igucAOTN7bkyWO4LcIjz/q5+cXCLJFQONZ+86+LipwPz4UNghqjE9hw3aDRQeu55/Lhw4tHd1&#10;xpEZsXxjYDg4YoCT3Yw7VIKzxTM2ecXAETGJI9HRvdkzz3WTD+Yf7DDZizzzS7SR2rfpOamYykjU&#10;Rk5zEBjefkRykVUHENu3b09vvfVW+smbPwmPPuFhhjbkloh80aQ/+hEphZXmNBpxH2JSUJyhLNKl&#10;lTJh3yWixnMwW9+MzOQuBQGA2mt2L8rn50gApJ16SHdiCu0xNVGmNythgANxx07mE61jrqXE00Hn&#10;pBMTTXBBLpWZ2PhrYaBriRDHTUS/2XcufzO5DeLPu0o5zyYyW7nVGTR62hJ6ZIVlRN7xjUmLfGMp&#10;bpmU55I8DL6RsbI2pb5Z8REThYNXLpQ2BUDJ23y1zRUG/srPim8qFsMigzQtEE1M2IMYuvwNgknl&#10;NHlqZfK+y24nEqHhxwoAjsycIg/qKKEOeS6wp5NiW6J+R51sJaQ99H9fXz/nVG2KYyi2skRW/r2e&#10;iXixmmni2D4da1yHyF2lHyfpgx7kmh4oqGLNFZM7sJwAO8GBljZtKW0bdpzAQY5S7tLdcx4J0kr5&#10;cvfX0RPIJfdvQENO/7uE78MFn1YTnZwv9AUT+xnw5zacrYbzH3z4+zj6eiN1/au/+r9iQtmDXwLF&#10;Ph9/+jHyZLhc6uoxIYolAJQAzfCOpx/3z7dLNDNs6WeRVcAyg4Nk7nu9cm2M2RKOgMHYpayIbXKd&#10;cDzs+A7Er8YW6TLiB0L7zECcWyLwbv8Zw3O5b1xnCyR2h+NwfbHLB/mjPgh7+1n2g8TtcHrSEhVK&#10;TRV75ECVg6gYsej9IMo8ya14rk1LV2sgsjstVsLFrtm4Ke1jxj6MGchFkHOKGd0BK0fCEAszGs1E&#10;LuGIZPTMSHDWrShA9C7jMbWZOEhQyhXACa5GIuCpmpfgZk9j6nSErYVf7tHX6AEcKQ8FEZVb98+4&#10;cQWIch6hABMi1Mdzlqyz2x9ViMlHKtOMtACOqYF288egmE4oEibxhkR/OLgWoqHWJEmuVI5HuVkc&#10;mcFgl1CSmDzdjAAHxPLTicJ0mdvM5Na+y2IWYCkh410uz26MHwhdcIkQQN8N1qwppyOuhD2aku/K&#10;8YSx++qn2HEUu5kgZopnJKhFBONWSQl5KdOldoYZae/SR+Id5Vm2fR/OR8ivuBFU8+xEpG2rHKde&#10;lCYhbK4qHCAa7oeyivSBJZTl5BsOgqmb8mUnOz3P6xB46e9+F9ymR4vs3LkzbWH1MTC4Mczq7lHv&#10;G8il7clmtkeu7F2TXnr5VawZ1rC87w7PT3qvb0cE0wyRF22tu5yvmwVOYVKkdyMn91ZED7PILvUj&#10;K96tPMU24C76kn5UxLAM71E7nvPsJPochD8zcjJpIXJs6HhMeLM/aQoZffghRQS1Z//edA1i/j5E&#10;NVaE5P8WburEJ7iaqvVCYP4qnHjpw/kvP9ynb5doFjiJ+fS2NNR9tKPMiA7eFgboLH8L6IQeXJF1&#10;0imtMaKIaE+I2CQyXSA5Lw5CyJzoDqKibGDQegSAzmwvcczD+dujCL0pA2S6g8zqNPc+zJjWQux6&#10;kZkquO/BdEW5VOZMohjyNe88cAsSWBVD4k7dQsPPrK6Wc936gbQBLuCTD/+QjkPYJiF0ITNlEDiA&#10;oR5B3N2utm/vvrSJQfIsZ9yscT90EGo4GgazUPFICr31qIyQi5Q46mjj8MHD6TgKpzNnzwAvZJPG&#10;FwYBnOoeMJLoZDhZ7oKFPRC67jg+V0LngAl4Ua8ZRsRM1cvCYGE3dqpMWC4vF9I2DzlTjKBtpEu+&#10;OCK3R484aHTJJ5b0lGG/OLkIMzmZkPvx3SvXMTptDqahVY+vjT8ZRjHQ7EyuokzyOfrcBy/a57bL&#10;mCi4q/yTcAkT4aj2Pgi28CCuCirTRzqIpNxaEFwItASUL3wXZpmzlNAVZVo4GSHvsF8EX2/C0alA&#10;8ujiEJPA3d2CiGqloNPjyA8GWPGBpDj6ly5xZeOuG72nK77Zu38f1hkr0+CmjRzlsi2IZ/gQRT7a&#10;zfEh7Xg20g/sFpbKTq7K5+2Lu8hiFzH5tVMHVwReipfcNXXi+BDtn44y3TY75oTCnz4F9nd6NlRb&#10;Gti8BREYxxyzwnBjwibyV557D5w6P3o6lETacTqhvfP6W7Gd0pWI5X55EJMvcPgDtOs9HZoodaUX&#10;X3wpLVjMZgNhGLWp+hyAxhgSsD+i69slmsIuj4UAodvaLl2+FMoLZ3EJXhOzp/I/NZMua+yF+wYL&#10;KQP5q07I3SFqSuSMzhKa9LvQXiub2kOgSw+31qlBPsdsrLLEg7l0eeZeZneluJ1MRY2EQ9MRjdVd&#10;XsrpSEzLgMtlw/1KrOBKFlBHd1QsIe0qzKQWkFYu9ziyzhmQ1UrNsHyUIwjhK+l0RCJXcN6lNXe9&#10;iBejcLfuaVaidlvFjo4jlFeeh4O9JWJXhDLkR9ahgsPcjTBYFCYeiB0ET9OTDvxQuu2QhgSxnKZO&#10;tq2LuirXWsjyUGceytmEvX4oNXZ3e6FE1n4QDqaRw5CLdIlc0bVoowQzKmM7rQP/DfI1P0tYoRxc&#10;c/3px6oBhfgrMihE0/SRSU6U86syNCf7PC+PCSwFGZfLPEwQZUGsYgIj3CxDLAHumUQIuhQXg6I8&#10;v/OukkjCmzl1I6pwg5uVa8Tu8SarI4/v0IXgBARTRy/upHH74WVwWjGJzyqWZiBGZJbrQD72nX+z&#10;k7Nh4+r+cUU84dF+cDCt42/9xo2xr38lMlEnPP2Mell/j+p1svfIjzv32GBR4agKPrlZCgpzsYUQ&#10;xjuYVDm2NMM6uGcs7E4llp6E0IXpVAvcrA6Nt+7cGRP1HZfoiMrUmh9i8gf7wy50K4T1b7CwUAyg&#10;GZJy/A8+/CBM63oQpW19ZnusLKKS1hNgRh80POexU2L8cO/fLtEUTtUg8UGtnLtrNBbP3Bg+FFn2&#10;6YVFn5fO0GKy8hO5Cv81ZBCcjcgcS7bI2MzZHcIMraNW5Uka/O4H6TQTugGH4FLrGh0+pnH60WPh&#10;9EEDdpc0ylGdnZUxSUD1piOxCaJBXVx+ykHJXUE2U0sMADncLAd0+fQMp//pHfsmy/HztGuG8hyw&#10;xjeeTfB9DDnTXjhO97SryHGgXcJu7jwu0iSoZ9Fqalsnt+SgkODEMprBPtfUaC1tJk+JWsCBusk9&#10;dNMGfYi26UKNb4o92jBdsW0SRu0vtSV1yR1/DCBlZl2dHoMscWQCE/4VhyxxKv3hYAjejG9ReHRL&#10;JlC+OzjiC/GqT7F0k0CZVmXOHFGLmGTDpcwzE+Lcp+Yxlz9PMRDJ0Tzjjx/v4khcc+WaF3CiHCOE&#10;qMRoRrLOAEoiHwSauxOAVxB14kNHWHZr5mOYQgsuyzA73ntn18DhQVRdlkNYw1NUEM/xMCa/juOS&#10;y5osIUe/BAHSW9To6Jl0C/EQbGDYkua60RaIpy7ZXEKfGD6BSdilOLFgBUd+DGzZkrbv4gA85J4e&#10;WSzX72QubuowpQsu7y5HeQQxok3+0x+oohzhqMcjV1ezNziLnvvF8xfTfurf0dqR2poRqyCb8mQD&#10;5Zw6r9m+e1dMCE4EEvtJ2neIlY39/ovCS8IUAABAAElEQVSf/zy9AEcZogZw9zRG9qeY2P/zV/8V&#10;/gy6FuPxitWdsuzSH9FflPdju759oikEAaQIq83gQc6uUcDsUk/zlSUMZLm+MAyns2KJA6JjYZIH&#10;Cskzv2Jn5IHqYLBvtMX0mmXJ2QLhXNO3Ds4P8yWMkl0G70HgfZUzbdxfq4nK3QnkTcoLIVRDOOhV&#10;KaE3IJdAcpwipb4FRVTlQyo/NI8Jrz8U6Cxs2aaR8Mi9LmLpOgiXoAnQfup/Bm5g1vKI1wImR61p&#10;6whc5D/9y7+EvPIqyywRtSw1Q6FivpTnMtLllVx5Hhy53TH4iaN4oo26hpySfIVjF4RRxYWmKu3U&#10;fylLwGUrceTLQPT8cncGqZgqg1BFUCythTP5macEmNHCj/DOREx+zO8StyB+fAsOmnsowCQsxFGS&#10;62PU1/SOYN5tfYTxsXCdARjT82C55ue3oFHA2Nbm31yW7wbmcJ4jrwjNgQQFJydCcEkjLbyKkXeP&#10;RTWjglGv/GPdQHfSBfkp+VIXy7A+/tjj5tYEfHNcgsm8hT/LcCkvfmkDK+EZQ7Hi7puTQ8NMhKPh&#10;hNnDz67jcpAOJ0uJsjnmViqf1fpDbbXET0uMdShw1m0YDK22mnj7SvHIIkQm15n8M7eN9p9VgONK&#10;06ObpO/lbPqljCX7S/MpjfhPD52kTBVrrWkLBHt1vxwnp7cywfYPonBCxOChd2cQY7kL7CYrtCPH&#10;j4NfPekvf/YzTOheCReA//Kv/xIiBgnnr37767Bd7SYPrUJiQgxwBfB5EnTzzxHwA/75VoimyHQf&#10;yADgOEuawwiz9yMYV64ZXBKDXA/dvRxNKrcjnMXZGKQCucok30RegzLCiUjKXURkuVIxWIPkXvLr&#10;WdJDvtjPQTA8mVIEvgziitQiaRxTy12j4ntwd+PIqsxAAqHJhjNtyDtjeZuJgE4eplEWiHytKE50&#10;eqG/xi1bNkUbNg4MxPJ8ipn/Mq7N1H4GQaDSyo/cDmfjVAgptytcpEtDtdYqJwIAtpsriJkttonE&#10;d+JoY/kswndiJhPEHSWNBDTCWM7pvEHzqN61fWwSkFguiaWWS7JmiH8QSiEooPlTURJApt2+B/kA&#10;jnKxdpDELJayUQ1gk2PzjQEvzL1opP9myMv2RpB5W0Z88ZdL2Fbpclq/m1XOq+RX3kv9GsMjPj/m&#10;bZnlygtvwglQdgokzZgf68E9/4/vhPBJwljB2LyIa1rxSRtcibkBEZfEvgf3D9ExrwAbceHnQxwi&#10;R78Art1JsLd/Km2EY9vC8vcKXORVViHu+7/O6kIvS6cRv7jqcQnt5Bjcr+Uz0ShSOovlx9WLKAGH&#10;Twcu93IMSA/yTk/RjGMuKFPHKuKn5dn2FpQydzFBamPyX0Wf2xdj2GmK3+Lh6IlTcKs9NFD7zhlk&#10;+/3gymJEOgvTBjZzeGZ9eMZXdi4RpR7KXxeBUz//6TucUfQ6YoDzeP96L/bBf4mZ2yom5tUQdFcx&#10;+l4N8ZEQp8wf2/VnE01R1ct7I/g0x/jii8/DO7sz4zSIuILlsQdCyWkqN/PK2x5NnweTnZDzmc/N&#10;kBigEDLNWIwQnJIZEL8bYbo2cRKNbchmzjF7nxg6jhNWnK/C8Y2z3NDri4NFTkFyoO2h+WTNoTIo&#10;B4ukiotB5ra8JgTuyiJnJxA1wLHe4LjU28i5riOQt/7a9UkQWyCM5hUcUMjLQG3KclAiJYslnoS7&#10;EAQj+0+YzcHNQQmS2x4odXCUC1F4LYd71J51CXJIj4aQeCtjCke9DK44ExviqpghNMimj79oSW4z&#10;bXPgxyRBgXKWUT4DSrhKJByU0hYS8M2wTFx8z0SG0OpZ0AV3WdXffEnuZyFLOZEDmSjqy2XF4Irv&#10;xpm/QuPdAAu/+N0yS7zcK9UbN7/4z1Ki0lQoD17jRGj1S5urp+gP8qQ6JvInbtbdFYzErCiXrJP9&#10;JYxsi+Ijc7V9PrgZI2oH8JpZCndAvNbQByuYuJSJuoSWIOosxKW7DrCPHDwUMkp3YFkXy6XANAt3&#10;ONWEly0IrqZ0Z06eYBXE5AiD4U4mC7Vs4T0FoZRbbmlCFMNE3oFt5woZECZVZZWKANy0oIPmEcRi&#10;rpjcjaXScXDLZgjeMlYpi9i+vCM2QihD9+hrx4a2np9hIaJY4PnnnsVO8610Bi3+Pmw4HT+fffpZ&#10;Wg/x3bplW9imhiiHepUrcCT6vYT8cO9/NtEUNAVVy90lwNGjx9L+/Qdji5fOOVxOulth3cBALHVD&#10;cA+QC5yDeIms5JcHbGPO+Tm25TVBzAKJRaWMTCK85jZ6r5b7UkPpiYc7du+O2d5jFi6wa8ZllA4O&#10;3EmkBlYiJ9GIWZM8GFLxHAoCEFpk0rwliMwdtIvM4po4Kct0GDlAJKSaprjMtn4iTx5d3Gic7Ymw&#10;qK3vERLfbKfIV4hlE0SznVl8ISKM1f197Jhag1MTZnc8QK1kcEgwF6Ipd6ZXDiu3HgNaikhDguhR&#10;TiYg3i0UGDM+ffFf7q3c5ohnJP5HvfzMn4SlLK8jD36iWX7noaKtvOTcDMmMc443LVBtprlWj3KA&#10;Pkd+hJuH1TaezyXcZMIr7vFLnvSTIbn+phOO5Y0E1TXfbr4Zx/4grROCRMriFEjEAOfNNsYKg3h+&#10;I1bgg2m8zENzJr/5bH2tVyldObLfon/Jv8P+Y/KaXZQnTBWF6wY3pk3btmH682waZhnsIX9x6BkE&#10;UvwyX82BmiCIU/dYetN2NfCxKhA2tp0/TduamJwVMbnjSBtnXRxmQ3e4TfKaxlLgMtYYV2L75PXU&#10;jcJRw3g5VWs+u3EwlKjL4Wa3oNjxjHqZgjuUb59fRvn1JStDDfa1N37zjTdYRSGzJU+VrB/+/kOO&#10;Fn4rxq/mdI2X7fixXN8K0QzEqdDY5YCKjz1fekTvsRAstyF388jUwc2bkUP2xRJHwpQ5HJE/C+1F&#10;60DU6AAR3qECQvsuJ+PAo2dYnXBl9BXpS/kxEEGSLk1wEKqvYOl6G4RVLnQZIbmG4soXPQjsGnX0&#10;0Co1pJ50GMtnkNyls1pziXr8kbl7oh1WIrmEc+yyXBmcCYgeNQykzvWJuvLowCrEMtcv19k2Z0Ns&#10;BqNiAQaanoc8qtX69jPI1rEvX4fCS1Ysx+YO35JwBy7RJZbaRpp7/CMvRRuSHelUQVyfiUCYJRse&#10;t/jJnnPm301o9LgiXiYmEUrCuBNB2HtJRLRaICDeeZlPn0MMmm/7XJ4QSuBkxQpcyqQSk5IV5irf&#10;fLaNvpcaBiG3Ln4LilvVwXSG5iqaNNIVmBgruF++Cwtl6172hZeTrpfxLC/gyEuGJzlHgwzIsebg&#10;HGkMp0+FA48zPM+CoMaBIUxdytDhQpewuhqA27tw9nyIkI4ePhzc4C3wz7a0gQP2bbS3wvvAf/vA&#10;P2A+OyvsMdLnvQM8X8CkqaPs9oXtaWZgMOSVFBziK+XdWgPI7TaNUkXqNzNzLw1u3BTMhZp8xQiO&#10;gwtwtFMwAHLXp0dG0xcQzr/6i5+nV5Bvjp4eTe+Nvxvcpmd6vf/+B6FU3bpta8jkS38VmAihH/r1&#10;5xHNCgkFUp6rPePkXpw3rpOLs9hRKm/S3MXzXtbD/WlOIYBjAIX2Jy+385Iu5yT2iZ8idR5ohouQ&#10;lVyTjyKUVyAn4V4asecB4JJKhQ9mNMz8i+Q+0fxtmcA0g2WInoyuVNpPzUhEHGVCCvWvg0ianLjt&#10;zGxBV3Jm4MBKOXgccC67JdUOudhvHfGIZb2MLyHyxnf/cttok+lQ5IBtcXdLnzaWa9b1YVvHWeD8&#10;rVqL/AmOsh25mVyn3KQa/TzBZI7JXP0nzIMIRzkUWA1+Xq1IxLARFb0LGVm8V/DKBMk8IkUkMgvb&#10;ETXn7rIwxyOEiM2ZEkVZuTjqQRqvMoB8LgRSkYGVyfn4JefnkyQ04OVzlUkZfHGPykRNjJ7rYVnR&#10;JhuYK265wsPccoixq/oCcwOjinMfefDZwMivqpP5mXf8WT8no0xYcxn0pZNp/LOEiB54EGIj3mdo&#10;r6hpe6yN2TfTh92IXLpQIroDyLGgmz59Zo7AeZqfmz00w1NuKU7q7u02cs07/OlxXsmRVVbOKSfq&#10;UR7XUHq2d3TH5KplxABMiZOonqqakGnrn0ErA+WjiqzM2+5TQaid7josUM6h9Xc8jJGn/P8YViEH&#10;IeiDgwNp57bt6cWXXo4D4I7fHsIi5Eb68KMP2bW0PmSbKoVcKTX2O1X8wV/fnGiKDV6BHCKPCDIb&#10;Tjn2798fnlMkUK1oAd2lso1jCFyei0AiZiAfM6yDy2f/YgCZb5Wn94zAGckLZ0JwIFos8Y0PIjlb&#10;GzcYkEAvsyHM5RUdqwZc2U/P8uVp9Tr0v8zCco7KJcdB0osQeI/APXTgQDp5kgPYQDh3iVi/WB7J&#10;XXmBhNpdesVwcoAZXJUZNweq6fjWggy22NlpU9mMJlvD5oFtW1I/y6X+QbybY9jcg/zS7aUSeeFj&#10;GsmyBFplVNCqaCufo+AAlFFpswG8C6/8xK8wiiCChWN+Dl6P90gd4ZEBH43NLfLxnp8NFa6mM0Sb&#10;1Oox8s0x+SXYeF5zfcZzJp7kynf7OHLl2TqFAjAS5vRWuHDHkU8URd29R9YQLLIQ4rkkY3FR7lyZ&#10;xJ2rB8igUm3ustyIbkFVKPcMTvOYDwtCQN3kGiWTkc68Tc+f3xUpmX3+y3Wahsga27zc9w8WhKyU&#10;xvPEvm6W1UvhKnXTtxIxkstfM3cbpq76JLY3IZieJOBRIR4bcolVkjahioPMWLO6y2je74C7ZxA7&#10;uSpZiezbTR8bt26JgwqPHT6S2lmeT4vDcJC3scs8e3ckntXKrxscDPnl1u3bQoGl8lI57B3EVmep&#10;0wd/+CjM9Tbu2JZeYR/6dZiIiyhX90PouzmrXaL7zjvvxDbLGLv2o7CZA2K8/iB/vjnRDMwJMAWC&#10;iBz6SFRuKNF0iS5iuefWGUk5o0a8hXt0r7EAnnY/Mnf/8gBTq5lnL5f6dojfMpLe3zFhDwhCOJLy&#10;UobvImsVn0mXQeO7mkeVSJlYS47aFrgs7kz32vOxCJddpoQs6FrIPOWM1HAH0RQhSEslxO/Ix5bn&#10;2lR3vofcjrwtTxmCskoJnne97Xjol/uM10Est2IztwLj+27ORtLe0nPKHTAxc5N3nhAEsuXGb1TB&#10;NliV4My4B3yiIrzwQTjxVF25hsIjLm6G5FbkMONnisi9Sh9xzSfSEW4irojrs0kNNm3DZb7ULj6q&#10;IPN7wI+Q6JNIZLpInrOt6ha3km8Vz6zNL8M152E8o3mZf9SgyiMC+Rj1ICy+NdaRgKqITIhJIB0v&#10;ZUT6qm7CIiuJvOdlceRc8rNsqDk9Fslyi6yr04uZZFhYi7KKim2hIiWXh6CtZoJUuWdcbY5jFUJ8&#10;l/JqvPshnq5+dP13DnMmN0BoLiTR1E2cPh08xlhx02WI60qsOzwHyqOJpzdNpVPgsGfRa0Hi5Kv2&#10;Xg2/slVNmmRiViMScp+62nJFVM2kmSTeiVGW6WzlfQ5Z7Fp22Imzcpp3YIQc345pzaNeeOGFsCu1&#10;L+bwLFr4w/355kQzMHIeMAJNv356/nH/rVvSQMkA6GoMa3X26zIz7DIlchWQBbRcYiC66MtzDDC+&#10;h4YOLNdvYPhEBN9Erk6WrrGbiBLYSl11FhFBYlJH3iJu0cxDYbIXJQcX+cYfz8qTPHDqow/eZ1/5&#10;/nQWYbfH22qHR7aB7FPEt67mR9ZxBfcSQf5Ug46PDi7rHkqHzH4EZ6nP0PWbNgYXMAAnsIL9xj0s&#10;wWNHD3KsmYrLo2m5COvJk05l1exmY3GDcl2ElZexQr4YtY2gqq75OepsPqXZBkcb4id/rqKaY5Rj&#10;3rbXckkYE48w4HuAwfjx3eSGckV9zZr4JWvjmM6/6nt5N0mGaXX3e/yv7iady50+BZbZf0CVuRlw&#10;QZKjOVUtcmBEKTgQ2VZxI0GOE/W3n/hO4qheVaZtkFeMKgED/wkXL3/zEw+ktV0SdMVGUZESI/IV&#10;dtYvc6SaCoWvAnAx2k4acVjLCydor/glvAWjUGWWyrGXQgBXoQTsx+vWRRQyZyGc2oF6nLKrIXcj&#10;3b3LrqUJjkbG6H7lldVhftcNUXTMuY9eQivsZWx0UHzq5AhLdP2BshMJhY55a8yu+dGMe/Jhfm7C&#10;eR45MZy6li5OK6mDRviX4XxPD90K3wo6FFdhtBxGQMckxRomGvID//nmRHMOMCABxEwNndsCP/74&#10;E2Qgx+keiB5UYDV+MzUzUmajmywRI/Yb8xDPIEkgES8OUgODizIe72r3NF86N8L+9ZsT2SaTGVVn&#10;sZ149Ja4yZVp8B64TRY+RN4OtsBucdpy1BLyRf+YEHjP/P74D39In/I3djkbxXt0gjtBIo+oi8ts&#10;62ZJBlvO/KwaRNJSAtnhOkijqNadSiv716bNu55J2/C+tLK/L3UjpgjDdL6FswXkri70YwmPLKyF&#10;NsjdqhyKAUn95Utsi4PPcmPnFIMx+Bu+ExTf/L3/KvUs9Z7/KpgjVUni3UKqK5eXX3yOv6rdES2I&#10;d0OJBR7kI+StU/SpaXNh+d0P1TX3vTGMb1YlqlOFe1PxYTam8b3Kcq7KMdGSyj4IHCKPmD4jfi7T&#10;PE1g/5s+/mQzSRf5moKOtpuDm48vUWiUE/mSKOptYi8/86zrwpgsrBw4FiUSUNpopZWJu5yXQJqX&#10;/geMHnUWf3kpKy2zNp4bLTQvCtdxmDW5j133he4sG4UTPDU8xMmhOllGA44yc5IxqLnTOM5xlrGC&#10;Efc90nkSAuy+c/PXakTOdHhoKHblDTKJL1u+El8O64MLHXcHEvXxfKZzrLyWjoyGuduGzVsQF1xK&#10;Fyj3zi2W+ozJ3/72d6lvbR++DJYEx6olh22voGMzfpDXn0c07XUuBebuxdWQ/YvP2ZXDbogZ1sWe&#10;gaLyx10JnvVi7JBrBUcWaJ2Rlw+BdEI7IK6GkA6QuGEGcQi3VXs/+zzdYHb1yAOdG3i+8xpMchaG&#10;0a7OKtjlw3JbggPqB0IqQ5JQ6s3GWVQlFRULL0UizR8+/DDtx3D3Cksb1u/BeYisigzU7ociAAS3&#10;ShLTXDdeygXRimU05fhRm0Tb2de/Hrs4ZJabMTfBtGPN4EBqQp6pqN2JI+SscBgxYGhnDHoGiJDM&#10;Np8Z7eRU8sjKgygPQgc31SWKSgFhGgOaJ1P5HlepLvUOSPMxusv3yJ4IJTJF28qcT5XceNWfIUV7&#10;bqKSLO6RqXlTCvDwo7LKDLV4NfN4z/XPcSPPxrQENIpiTBGfI8vqmTjZdAkCY3n8c6D6Ly4rVOVp&#10;E/2LNgDH3E8RElGdBG1vqZPPUb4TkTHsd6JnQqZsOrfIeDmdmVPnqEWVJgilZVRtJK74FMRKImna&#10;INTVOCCe380ooBpJeTdf49H9URbpNNlTJu7qxFWKXto9hO38KIcAjp4N5y9qyydRdl6ZvJhuYwrn&#10;sSee/NlE+/OBdxlmd27jkQmudSFbIxeR1zKUU2vXrk8jy0fZY89e+ilkp4yHW4zps+x460dUoMOa&#10;jc/sSkPYm56CKXILpmPo3d/+Nm3g+xIc8KjocsoQUjYlN4f2g7A5LMOGT0/19ecRTZsOHHQyoWee&#10;Tz/7JPbV6tGoA2Fz38BAGty2la1eK5FtZmLmbB4DDEQwcQYjQPU9BwVAJXZyfO7eGdWpBXKYG8hn&#10;lMscPbg/7cdwfpUyHGzOlrAMUTYkkV6IkkVDd7comp8ayGtXMTFCK+6+WrfDTdwcx/D9aDjz1RzJ&#10;Ja7lFw7XhLohE58zieCX59BgWk0QWjFBfGfQhgad9q1l1t2xc1fa+fzzaRUTRTczcCdazVkQfpo0&#10;McAZrC7fs2yS9kd+llNxwb4LAcum0BjUPFcBOYy3Ajm/xLdIkNMGLE3Ll8jfvEq06m54RV9icjJN&#10;pCNmJiQSgpLQ9Dk88qlKzBnkcOsTnFpkbPyK46KtUST9WT3kNpS2GRgNznhh/vEakatn4s73jfWu&#10;ynTSmotdalZS55xy1iVMePDsrFPy950rJq7qufpU3SiB8EykIWbGoeO9zZedw6yKE2IQWiNYT8rK&#10;eCRMvDJcTctXX6M9kb9pykVavznD5X4xPsQfXUB4tGK14lbZXhRAvWvOhJNvZZ9agsht3oJR0B6Z&#10;ygR+ew97TfJUjHTnzgTL7UvBXS7hfHQ3TyhGcsvxxI0snlKc4P76UbnNFb1pBeNtG7L4q6zK5FYV&#10;we3duyd9uGkT9tcwCgs3RfttaSj0bEOZkKMxpXFP9/3PI5p0slyFhzjt27s3PD9fvXoF4uBe7SVx&#10;aNQmzCB6XJrDAYZHoUCMjD6xTBd+FbIIYxEtZnwAr7mKiiT9N2ou4WypvHGMXRWe3a1AuxMlim7N&#10;tAPVx6B3393bLrJ5xMZVZD1qJEUCh7BEU+2kR5zGiYjEa6hWmHgo2/F4W5fyMTjkoqqOl2hOORJA&#10;PhaPaQHbODVgfvbFF5H97EIbvg4XeIBWboG6a9xvGv+1MajcWpmXnOZMvjYcmlIGTgwm2h/woIRy&#10;+R5/BMzVxoo/LGKVKBPAqg0NGVmu4J5PS0iwoLmQ+FbiU0QQrfg0Rw7zV8q2jGhJwJF8S1jALH+P&#10;OFW4RCXqZSFVmmgG4UGUeMmfyDXKluM2Ln/eycfLb15OsPnjfNj8u5HMxxrm5D6UtATlb34vgbYn&#10;6jr/Ta4/SjVOpC+yzwqOpYLxnbASPwrgpyLwwjHgQ1DAIMq0ZtWkErU0UW5mzk6Ylu+k51E/CWrb&#10;PaVzGYflrUEUNHLiNE5BhkLLLW6rMFIBKsFUgx59QL44zsumS4wnt3e6qvLEz5UwICfYZTQxPhby&#10;dPaRxBbok+xT1zfnFhigTfyNnBgOV3mePX8BhyXvf/T7OO9LC5AVyDhjlqDipY+Dw44W/TB+/kyi&#10;mZU0pwDqR5goDLHn2x0I7mxZi+3hRghmOc/cmTwfj5oHQhkcQDYgGQDmKcaEIRVy6eBjy9ZtIQQ/&#10;xrIhezJyPzmidbjB8UqGc4lZVkcYcWJgO4bC/DkINBvSpZZIF38gT9kHbh3cYaGcJ18iL31O3hI1&#10;6CUobOdTHYke+XtJIrJHJJzIouTasvOZtPulF1P/po2pG1u7GbzKxAKV+LFjB+KfCSV3CK3ae/OP&#10;tpq54wH6KgwKHKKghp+ow4PfycPKeSNLKxYXueSHqHt+zi2bD7d085y74oVaV4Qz6mH2RvCHv6gf&#10;j0FA8xe/+oE3ItCOQngiPXkBNgNNxODMAzfyqQq3XuKG6YOYVsvmjB+RtSVE+8zbeKWM3PD8sYRZ&#10;1Bx5pEqGGxaxfM5P8Ws9SjqyjTJyvXO6nEZ6B3PAX4mf82zMKyfOoKvwjMQBkyoTGQGX4saMv4CZ&#10;H0usgIQBD73mYVbak+uu3sBTVRULyaj0wg2ehqgNH8/E0+2/02GDSRcAf0uR0dGqo138JEDmoKOd&#10;LZkrIHpsqBi/diVN36EdxHcseM78iZPD4SWrd82qtOuFZ9ksgkIKjb5Oxo/BvPzm3d8gLlubFnW9&#10;ECs9GyGjEDCJFj+0WU9l4DcmmoG8dIEeq3We6zGo1xFAu3zowgZtE/Zdmil0op2DctA5mVi4MsqI&#10;K1RzxxdkFJkCpUAoEcy5fBHG3zvh3hZg29bbuzwdOniQrWj4GbyBVxeW70SEg8S5Bin1I6nsUqSW&#10;WFmSZZm/CBMmRIGsuSTNMGaobyk/Bq2ITZzCGZqBHS/SSyi1/QxPQ5iM6Oj4lTffYMmyGw/veGgH&#10;cXWeIKVosWDq4b/CYZdluXKwxoHjs3Apw4fXAINlz13Wu/qLMOObiFSZMzc0E5USLxOEkolxic0t&#10;ywUzbCKw+vFbsDESiHjMaaxHztPScj0sK1++N7w5OfkBOEWanFM8Z2g4aOkPIkmMjGs8r0w0BZ95&#10;CyXrat78885PblMuz3CvuTC/+85flaWfuXK8/AReRATwgUhOXuUq9Sjv5W7+pa4+h1WHH6l2SZPr&#10;UPURnyooZFjkqFGurcpuECN59cMn6x5VicpF/XOefrOcDE8T5HiGVckJaMH+d9Fid8Ox+w4lkK4Q&#10;Tw4Ph8MQ7St15OGRxyHjJL/mFg6Ww/bS/e56SPI8+W5koMvRlp9nrN2CA/WyDvqP1fnICD4QBvpf&#10;Sy+98mq6hn3oe6zW9Nbkau736AcG1g2k3mUr08aBjSixYDAox9aU33j8Afy0/C3XN2lHECEIkc50&#10;//3f/i19CNC0HWtiOery9PV3fhbKED2rOKiVAYqgwUFQYMiQAGlGlny3Hnn4ZAQROU2rIe1KnCF4&#10;WuRy5KOLmVHDTVZF4CKNlI3/MVAZuOYbSxqe9XTt8t46W0IMqOjN3KVEDi5I+zRlpubh2UUSTi/r&#10;EJnThvBZyRJkBxrxt/7i5+mlt95Kq2hvO8iqraVbJMNrEHkGd81SPPx1qu8m35D7mSlFO7CiRmQ/&#10;N8jKQDBKtMHI1WCMije8+2W+MX6o3qMoUlGI9Ygv+SdgZfB9ofPf/C5Bu28ZSSUDrlU+Fmnd8lXu&#10;vFX1i7SUXq5cx6o9pU62rUSIpKWNc9nMfc8lzJczhzNVjFwVcSi3az5mLmCuqr5WH6Oq/My3I8ct&#10;URTFZmVRJt+lzDlciOjU2X/RkADKXP4WY3DAjQgBAwIzLB6sYWTWUJf8vdRbBsKJJO+uynFL3sLa&#10;uoUWn+fgPFmyL8ZSYzlcoz5kHXueBDCJWCsgZHzGgu4I1UeIg45NnYTcg0BqencDBaxzsu11hXCP&#10;Zb7jYSPyy00DA+gGmtIQ3OwNdia568jzlXQYshwR2VpMpDRnYrDfB49c86f/9xsTTXoKT+O3Q475&#10;r/iNHGJWU/a4kE7aijLklZ+8Ge7KJG4O3jgNEkyU2wqCSfo/uggLQkXnF+IqkgXxwauLR5fqSWY1&#10;CheNcnUzpxd3txtKM+8i/LZeDow4vwWCKeYWxI0BwncRXcJmvrljCaMc5T8e1CaiWG/v2qzJPTfT&#10;NpdAqyj7hddeTa//7G2cMDyXlqDFBNvAOph28nbZQyuDT4oTIG2vyOedP69AeIr2rv2edRdGytF4&#10;5JIA+JQHpMupCK3aRsWr78QgrKSJhvNGNlGWZUYh5ki8nEu8RJzItOHHdLFJgIeoY9yzEkTuyHaU&#10;Npgs1zGXblprIsGNZ8oTplk7XMU1rKG8nL4hgMfcVzmM6LmMnGFk7HevKNUIlmu8CMuwyFFyG+xf&#10;/5luvr7C1fecNjKsfoxT/tn/Ec8QI8fl3TqU/AzMK5kIjerFT05jfvzZ8+IkWQHHKq+SZeSXXyym&#10;aqIZV1eW75s4w9PVS1D1uOfJPdcn7z7L3LA2mEtR8nhuu4xHGLhXOC5OKcvUblN/ty7B9cd5D3HX&#10;2dMjKIQuBBzEocAbKiZB7kW22YvWXl+01/CopHd5dyrJbOjHQQTQdlMje/3WliaWe2nR03z/00TT&#10;HrQnuTIq5ObSRek8pjrvvfsu54n8PmSH7RAVvfIo35OgLKDT1Ca6I8aZzCWrWcXfHDhzfv4GwvpR&#10;hDagFEiYj35XM74YDfkKHA/3cUb5wCBHBwwM4N5/bRBPCsuITh6RnJ/McZpBzlIkyziX8zVmLN2D&#10;YLLlkhlXLtd47uLwdD7lRr3IaV9647X0+ttvp43sy+1CwRUKn0oUIKHXVAqSRv4OlDL8KmIRjbBh&#10;cpb+o+RoqFWzzbmCgqCqqQ9cOaHhhfsxqqlicuFD/Isw4+R34/hsvHKZUwxKguYIJAGxNI4Plkb6&#10;SGfcTGDyXn/zMQdzpMYMEAdfhOQqxqDO8uMcL+LOFx9pI894yrlFWcapyow0EjtEOvNB1IoX08b3&#10;+M31mGtfKZL7XBnkm/PPlYjf6rtZ5MnM1uR4xs0xfa8K8dvco/DwPf8z2PcCpxwt13Uup5x5xKt+&#10;IkNIcuxYi4KiXUYks4bSfM8TlRiSYV1wxjLtf/E015v0/I8cCFf56vZhPcFr6O6YUVEqh6kC1DOX&#10;ZApcpmtdMobC9Iau5bBY0R+obuzC94HmcZjEaWy/ZOnyOR+v2nJqr3mdNK7mVDxNwEgtYNXVx1jx&#10;WBXHga26v00R8NT+/EmiWTogkCJan0EwCbt/6MiR9F+//CVu4I6GnE/v0GsxZH/u5ZdiX7W2ZXJ0&#10;oQACRM62gcDczXcON8xSDAUJcu68+gwByuVCjEAMV9chG3WZjHcXnX8sW+GyfQ2KJ86g7uuLs8d1&#10;D+fZ6hI+O3JqijNcIntKtRyfLRLs818s3VUGEVhEAlYvLvKQ+K8ZWJdefP11ZJhvpb5Ng+EJW8rr&#10;/mLzkEB6SFxwYyIz3/KVy7BlgexEsOxolxEI1OjZdvs3f+W3qK4/XOXZHMu7j/ktguZ/rEh1mS64&#10;TkqWyEU+fIuaVNGsj1eO651E1C3XNtfXIC9j5vrzlRfjxL/IIz8HR0T80t9Ry8iT72YdOfFDWMTx&#10;m8/8s68Lx5TTE7tik+dWKWQS/0gThCPyqSpX1dMijFPKijZSR/952UUlre/zdfUtXzmsMQ/zbGh/&#10;RCNH8234q5LHrVSnpDPQfHPZ8+WWesb3KMVyrCflVx9NF3UiM7HOPCy3wCLHs4U5XpQjDjMeFsZ4&#10;8agZjnmBmLo0jwP84BI171O2qb9YT1t1t9EENp9xhhQ78JTnh4kTNsiuJj0p09WHWnrPVb/L0lzO&#10;9bb+QvnX18c2UJSklpuvAoXq9Sm+/UlFUHSQDbQ3IGLR8QDFY3kPsGVyaPiEmMf/bD/WD9FcDfFy&#10;yawwWC8xAa4qvQC1u+nrePLdT/4YL/54jugMfN/tHAeNBNioynHE+Ni+BsXpaOfQMGY3HYMMDA6m&#10;Hc88E6dTevzFl59/HsohOckom6QiWL4IUUXON2mMhuUOWGMEpwmi6B9RhdZzr76Sdr/8YlqzYSAM&#10;6VU8RV1JW5ZKVloED/dg5Jcv+QPbmv9lwl/a6Z02SpzMLBfNQ0b4nF7QFNgQyfo7cLjnIvhmsDBp&#10;vKp4EcS32WpPtMVk4Nptlh4B/Jgn8fyLKNaavosEuczcAr5GBD/kuFUmvFeXifif41f1tayGOha8&#10;yvlXhZDccMGQiTwPcrKx5q/yplqRffzkMCcC+XurZU72b8k/6sF3ibjtE28CfiV91JNEfJtLY6Kq&#10;SoFrpitBPEZfkT7+2XckL/F8zi0nCS/iQyTgJrzLkj+i8RN1Ip55BedpQYZbP+tE+lIvyyi4EHGM&#10;xz9tOiw34Guc+FjFJb3VV0kqE6Nh/NYd+J7lvgL9wNHjnH46ciaNwWlOoSxqclcaRFTFUjPLdbcv&#10;q8x1eS8z4hhrgTmaam9JnUsZd+v70mJMjW6hBNav/AQE9+jwcNqzb0/atfMZHJFwNAuMRdUsa/bU&#10;X3+SaEYn2YH+cdklsuBH4DI/x2fmVVyqKfOL838wLtfMyEOi2pXzaVxDp4ks0b12ICREZHIcCEhv&#10;dmqgHnffSQXhyeG+m9xycxWU65AHa/0QfqN8EhFVwHQwq3UhIuhB+TQNJ3zwwIEYLIGoOGgNztKq&#10;BNbnPB2QQYyphJ+8vCtWWMCSfO3gQHr5rTcQObyUlq3t5Wwi5KeKHKiYA9FUBVlNS2NzmDWO9hin&#10;KssAn7nlQZJfYuBU4bmROZ5xvaxPgWGUZQkBlFxGyGajVPM2bR5oAa+qTPPIZJCHqJtxjEp86+Pd&#10;y1fS+Cm+RRxrywcycOD6VhVvrFxmJIjXnJ4IUUcmWjMt/4xhesP8nglCfvdLnjeq8KgL36qqmZbM&#10;883AuXCxiv6NfONz/qkIhklyL5T0Eq9cjywjzO0N4mt954qsyqjKiRuZQYNJbx2Nayg4GXCxWL4b&#10;ZLx4tm35ClGG4cYN4BMecfN3w8TH8iniRHJ/KnjlqNFS2zuXj+FRZlQ/8i0E17E0d9Fwd+70wT16&#10;ltQyxurxY8fYkjnMkdjngttM061hQC+QHFfK6bUHXYI5nbahLvk1NboJZ6rBfBfeuVrbNJh3Q0j2&#10;p3sAK5fjx4fSenQAHg39Q7q+mmgGhtABdiSd4SXs5frc9/rb997DTdSBmFn0YK2N2NYd28PI20PI&#10;JEQihAQwOtMbm7Ll7ORK9cso7aJb/Oxvxr8gRJbHQOCD8hq5vjguIjR9oiJfSauMFNyVepFH3iqm&#10;CYRHXHzGds49eyHq7AZy+2RwmrJ5tGcOKUkaBMc2miv/5UdFRo19t+Lh5fWf/jS8bvcgE2LK5Lty&#10;JWM4cKw3T+SrkF9YERSIY5usZ/kxfhE3GFwGRBBy49pWK8bzfXezIDjCfC5puWeuJU8aAcP4yAcv&#10;8jI7CZ119Nk8LCdDMGoesLcJxvJ/fKctkcr4VZgZTNveyI/PfDBPr8g3HvixDvzk+nqPgKrMEsm7&#10;ZfnndyFqPj5xUY5ViG8Rya+0kwjCsEzEPgdnXxGakE+afu7K/Wq+QeAIt9VRX/MXB+03w/lpxvvL&#10;DA30+1ybSl5UzKZk2EWXE6cAQ6JJuqh8VW/SCbvcoOoWbc0ZxsRflWOIE2ch4EbLdYrfyNuQmDit&#10;KFdk5U88VAF8muPQCTJm+RwN5D0ujsxo62xJi9s44tnztZA/btyymSNihjiriPO1znGGEN6TtAhR&#10;yx4KIzaEXGMX0BWW4nqJ1+fs6KnhdAbCOMaGFh1yM8iiPI/e0J/uh3/4MG3aMJi2b1sAl5tdQpYq&#10;PM33ryaaDa1qRCA9phw6fDjORh5DYAy+hudx/flt2ryF/bAr8EKt5x47TSJSESR6MDSwdnr8t0u5&#10;4mbn53d/Q5EgIeQ5eyoCoRBaT0IQ1fRN3uXAM5Q17vxZyNKhFTGAy4jwAjNyim2WB9PnH3+cRodO&#10;hMPW2A0hwbQY8/S3IKwFxrOmFQrIZ5lNu9M2lhZv/Oxnafuzz4ZLt3LYWZMDiwHicse2SdjFlCCl&#10;PGYxAHmabb7lQuPN0qsrPmaiFNUxuDEBz8I9B/siYXEp5nMExzgwzFcnF4EeAz5/NgPCc5mRF/X0&#10;LQgP30L5U+KWO+FhE+i75UeaSBWvkTa/+inKBrJxRU2snumor4eWBVGS0EW+fjPMGnuZ0fxlaISQ&#10;YcCVd7My1MnFK7K2zVWe0d6KWkVaI9jXJXJ+qF5zHplQE0SCeI5g231/fSIRP9GeiF5Ipl9shxmQ&#10;ONrke4QGTMwp90xVRqQwHRcRc06ZEPpsFfzLVSB1NJwQAko+UV/Tx2UJfDZRpPSenwqsQ6wRE5D5&#10;5fg5ltnSXjiOlhaW7FqgwHl61PUKxu+JY8PpHBr064jgtHt2+7GOkeUuJ8Zvp2XINKfvcZQwWy4v&#10;jo6kq5zrPsv4bCM/lUwgHUccX0mffv5FenbX7jjwUPogvAosSz2exvtXE83oDIGbG+rrXTg9z3f+&#10;5JNPwqOR7y5j9cLisnxg08bwE5gRvkII0gdygQSB4HSwhClwgjyjK+3TgF4FVNcTRFDjbrgC6wlm&#10;tpOHj6ZjR4/E0acu/+PoXnxSelyEfgeHh46FQe/JoeNxGqVbLi1LiZcFmZd/DilQ5v9Q9x5ceh3Z&#10;ee5BaIRGzhnoRiJBghTJGY6lsSRLlrT8s+yf5LUs+8peluTJ5DATIAIRiZxzRgO4z/Puqq8/cAJm&#10;3eHIvNV9vlOnwt67du3alatAUa0WcdlSdNfPfHbzTO/dPfzoL/8y+2zd1+4wAMlIxKrtUZx8Gq/U&#10;pTU8rCSQs5KjZUD4J5g/jQ8RGpxNWdMD8LBR1gt7whMFQa9ueUERm9/hGU6JZSuceOEUTe/6MzzG&#10;gOIinZqMmQFTGjpc8yb5U0ETzmimN29+AwY4QslQTJRhwUlcYeSv4YePsUWZCEu+tLyVIMI21hTu&#10;hkC+idjwwZXvotVYVeC0FUzfsixyFWewEidj3fjZetNZeKLQVOxmJ6zKQzd/Q6dxcJc/BbfcK8bs&#10;b3hDWNMS4ABJ+IZhHI+xhE2AALB8+D3HnleTTYUh3oGZYMZqMLXBw8TrfvWWbuPB3oSvFIqn4uoq&#10;XcFfH/nWimMqezQn58tOsruNA7IZ2lrDPvOzrLW0y+6azRcozBkmiu6yJvMOlwp+g2L04sFnlK+7&#10;bLl0O6W8Tq67Vpv891qYQxnC+2J4c9/+HJJcKGfpCg3/P/z53UqzJaby2RyZkw36Rxn/+JxTh2Sg&#10;LRUP13W9pOfteRmYe2KdW6lCqaCYaa3Q8qlMREn4xi+nBwV6AsYNthKwWifpcrHN6yqHC3zOxM6n&#10;H3+cvbXOeK9gfGUtyxpsdXpj3tVrV3JdxSPOAmQtRQkHCIM+b9VGSlkyNiXTdFqgUdQTKMzte3YN&#10;7/3VXw973n1nWMHiYGaGQrPiHcFLAhRV01JdsvpKIipt8avERmATl7QiTJo+JGD6BZef8KP5C1xD&#10;AK2df/aN052PZ/kbQ2VT/A5VSbcC7DifMKKT/VZLy4cWP3F0Sg1AUP4snE5yVWufsMS38tK9FzxP&#10;ramKROJVpsLGwk/9lZsQ842cWOAz9mxFFVhiK0oAH7p6lzXOOJYSipegsPDUj5aRv/wp2ho9JDjZ&#10;5I//LZ5hKkTFDbeBa/I9fFdeidMIPR3SKvLQgl9gdIZ1YBXCYIlnlB4erxjjmYRqUIBPXLokDh5+&#10;I4PmlZVlj5+KpEDEz8qn0mqUKiOBLfAm0N0/0RqNSVeDk6DdLq3YnQCdM3cBw2yrhslFTvqwJpqJ&#10;IpcpeZPBRbYpuyX5BQ2Yu7c5jJguuLuL3I1nql05kglbeQSNnqx0n4bM6ZOnhkuUyzcIO+GEUDfg&#10;hSUm+/ebV/n//th/Et+xVPwu+HK9hMXT2A+zZfISCkwGapZxvNRuNvHvmJrKgtfcoROf3/zpBT4Q&#10;ZYZc80Nrs+RTTvKMBIcMUCme46DUq4ypaPeggVucEn9+7smKTRj3lKd7AKwIJMBE4wG2ouraIW4o&#10;Q98W9KyspJW2YfPW4Qf/7sfDW++/P6xi95F76HvtHrpK+6SyCG04xl04hUBbTBfS+IuoPd29p32k&#10;7EKMUUN5ezce8BXUrlvEMgpqOlMjVCFM6U+Bq+/cbwMBPXzhri/57ZiwJocqNztsTNGTgxqxqWt7&#10;Ye+FP5789PSbjm5X4aqIkr1NwYi7dLY+wMVT2FESRgTHyylrEoGftvg1GhNfGcEY1ZZ22XQhZFMm&#10;huhR1ImBJDx4ZERbpIGrvYfFHtD68XS5LEDV2us9pRZbwCOZSPjAqPjx5Ee+WSlootREkv9OIZ/2&#10;FHTv8VFkswrQcPp3GNLpd0ASTovyUOF0rbgAK+J1KhNZ1YqfuLB1OVKcXI/pemi3MK9nIfsmGkOn&#10;j5+g5YkCRIE6u/6UMcwnD1CaworQuLHDXk/BS6VAr8tDdux9QUzh7r8gDcUN/7dJ7MG+j+9XKE1E&#10;wFoDyXY913k26B85eiRjHDQbspTATfqvccKPuwAyrpaMpPsqo36bkVO/x1Smw1CYbFBVmwvGF9Id&#10;97Y+azPHDV1mYYaZKREO3cmxyIz5w3cXToVcg1PSknWABNTViZ25LNxdw3rPP3vvneHdH/4A5bmZ&#10;5VLsZCJAV5oJ3GjXPdIWmPnQAYOdMKUIy0Ugoq+o/pagzxYGXEJ0hU8IvtPCtvbXgXQJM4LIu/4E&#10;1aAaTtwwJXyLM+GJlzQXaCPkkeKoA/wj9DjbktaoxKRXXL2VM1IcCSEfy6ViSAZhcetvg4k34Zq7&#10;fv5FOZWnoQgTYvGhtJaVNARCUSQcPqXPFm8IDG2j4MAIVKGFeMHX2QMFx9/isQiUK97+E7DyARe9&#10;mnvEJXTrZlxi2X3CVJp8g0MHPOPPd9GhI3b+PFw6dgNjRvwhQku2GGM6XD+6Ausz6eZR0V9wCMH3&#10;LMwGgZcUGVaXgtxQ64AxvWXTe2Q1QkWqUASyV7CUrvpidvWsZJnRZnbgbedajMMHVnFU46nhAmOZ&#10;827OZZ6B66tpwFgheAJEJoARImF7i+pmypKz7kU/OIHtkwmrIrEIGrc3Er+vr1coTTIH5pkBnp33&#10;DeMbZ5k5dyeBTJlk7daOHVMcuruFRawcVtEYr/CMBMTY4xkyyipZ0oVV+6wppuIXpxfZobOOe1P2&#10;7OIK1LOcWE1Nd58JKcNpDJcF6vmqb3FWd9iu42yBVtY65MQlfS4t2v3GvuGd93/I0f/bwedd0TUT&#10;2KABg2Ib7SfNYOTp+Bva0Ws8vTqWKCeK0WLSGoIXhq3w0lswu3L0BCb9TGaUqGGJE//GnfH4VWAa&#10;ArG0QlsYFdhui2e+VRxRSJRi0+Nw8jyY5MEjUMcDPuKNd8c7lN+W/sLObwq1X9orHdJa81KVbkDH&#10;3/QkOfnmx2+NeHk1KHGSA/5ZTcTdRLVAceE7190aGjihcQxeKoNA8seIs6Z/Gcen8kUwjZ4WtPs7&#10;Bh61qAbk/4XMI90VWt7FuWJ9C4a4Q3pw8RXkIwpGREXmIhcjJywFeZyuHr+j0a+nwfe4SXloVMqj&#10;xPEn/8Vbcbhu2bkDu9VLWFa0hjLo9kjPoj3y5YHh1NdfD7fodT4krPMH7i5aQFgnglczqfTuO+8M&#10;77O+2UXuLlvShGZwdRpEW6kpCjulxcNy+779vkJp9iRwrh5LDpwE8oT2pwwKe0akV45u2cpNiowt&#10;ulVylDkygqg948YT3TP6dzHFQpowLb7MlQpxvE6L9i6LcG15neFgYm/oe8oCXNluuG7G7UpEliwR&#10;puizy0MLi/UzKi5PLPJCqj379+WkdW8JzOJ0x2qaEhOucUfpa98pKNLbUDe5Cxk9DSlPeCS9SZPe&#10;CqpurSUZF9CBz8TGT38+W9sh71Rf6XpWmCgOwgRXYY29lHscXv4BdrjZ3g6lmKa0uMon4VP2G41p&#10;deHaaUp4COu86G8jxp6EEr5R3lNgunDkXz4auoxplKbikIQlRMIaUNpkRPELaIlc4YTgp3izGUG6&#10;ZFKHlmCNoIZDXEVz8dfQnYKyEgkjvqDCXoMNhEql2fyAgxBBEGt2RWFC+O/jssbvvOtwxFu4xaCh&#10;uiqCX3I3rsBGLdciKSgKRqELBJAUTAMZpwK/4BCNECSdIyPcsW/kTRdNcPKhS1wJpp9teHlmz8sd&#10;RTsW7c6tlx74vZztzMc43ezqxUvsIOLKYa7cMPxCWqce7PEXf/HjXLy2jsnUALPhIXR5C3DhlsdL&#10;VOFW3522OHyPfl6hNItSM8Kb7y6w/tFtiWam+1pXUZvIPLc0hgHwQKal8PM2XgnAbIpHWWamtEzS&#10;t7vLqMr35sLHYyZ2rl/jtGjGVD1xxR0GOTkIxd3Xkc1iEG6xO60KM6ioCz4zL4JFGiA0hxjv5hrT&#10;3W+we4Ga9BnjMi5RshBmRh38XRBtdauQ+9iUeBqqWfTNIRQkMfzUf3vrWIKT+LMxDZaWfd7AUSnK&#10;GfWAaalHslW29W30CHlZYn/hynv529w6byvdCqz+FmqWThm/08zbtKXrBNLnaE+G9wUVWKNWmrhx&#10;E16HLaoylbYQQKzOO7/t4vpdqerhC3/cxU+4pDuA+QltxGhv/YMUON1kTBMFELrj2PASbRRKWjvu&#10;8bjNnspNevkb5Qv8SaWNYhJvp1F/7cWVWi0hbt2yrE4fx/maqbB8jOE1PSO+t3DiilvCSYlRcEsi&#10;Cl+HZRDLYb0T0tCBpJvs8unhC4U4K1Sl1zA4YEa/xiVzbVAEN35OtBpO+hbNm8wtrktZ7reKtdlO&#10;GB38/IvhPPe3z+OKDferW7Q89cilSt7x5fyH2zGDKsQVPiWhUqmcFV1FhxR9f80rlGYl4QmMuMGm&#10;/Eucy/eMmWw632m2u6Dd1qYKTAabEf70QelvJzv+OPaW2bh/Z5rsbPkIHMZJwO3M3SdcfnaA2fOL&#10;DBHc5GAB98nahXbHwhxzCRMazBRMMhnB7eOseJJBZg6YJIQa3pOMvFZ3DwpzA3vX5yAcLm9S9kbC&#10;pGI2bsAWbEEEXvvUz/A6R26x+F1RxKrSKxVokJiEIRwfPW7exDNsV0rGKiE2XMGJf8Lhp2MzjnMF&#10;r4ghqvyKDlNv99G3WPMNH2zcjgorPplF1Q1FIWgn76TFD7nc8QVFYOmpuwvNC9YIRwo1X9JCmNE7&#10;4XUZM8AvmJ2FfjVDUIcHbAGXCfUVUIe40xqqjMChyYN+rblnEB+hqvw1XV4il3rAP9344cPeSClN&#10;IzWMSb++8s18cKgz/AtkPGIM0cAYE3i9m92kBM9SeMlLgAlj1Erlu+iQrwISWllCGg66v1zOWhyD&#10;Npw9r+JE/Er2CGA5V/DE0Rpf2JeGT/K0xwMn5WmCWxnmzGelySpuhWX3na3PZYx5fvrrD4czx7jo&#10;jXXULk/y1LN/+ed/zglID9lB+B6rUZbRi8uYZ/CIqSUttsLdrKGj279v71cozSLXWWkV1U2WEHh0&#10;mhmqwnEblpv/ewvMXIlAJkO/ldTi0UuOIwFqrskwBKSUBII045WjXLPL8VOfcwHaMRatuyvhKWOq&#10;cxBoCCl8tg7JUOkaCUrJLbKZog7Qyvws65hwlxFXT7AjYv2mLcO26anBcz9dsG5fy9skI7RmXUuT&#10;SqQmlAqn4CsMas1oagyl2yjxS9TQo3/oGqOvhU5Y+WAh1OiuwGasTKHl2wInvcKwwpHHWcPa4hhP&#10;HBbAAPRnzK8KPIUKtzzQwX/iiFtcSQ9v8flr26qnJ04EMI6RBG23ecRrXMSvEZd8snto+OJR+eW3&#10;BxROs0dpSQHfwdGUiDgqnVZcehcSFYzBK3CDw7etwUZG8FYaiBfmVrj4G53Hi/AKkN/SXN+xJw0V&#10;MK76SXPQYie/balrdMujvzQaNPKAVbkMscoz65pbGkIA8RwXtW0dbgce8ZH7LObHqiyErMCQBDFJ&#10;qziADZ26FdhyJ0C+e8XXvyt9xh8zANIlUAtRecYuvBYeBBkCqbEbrqbm+mHK3fadO9OKXMLuoc+Y&#10;Gzh++EiG0FwUf+DgVyxyv8YtllfS+Hn7rbczJhrFGaTyk/QlbQ0Pdt2+z+YPUpqPOS7/Kom/x9Wd&#10;yQgy2ua2StPaxjSmOU9KFZHepjIjR/lAJiecLzM5jIoTYWCUQqY74SxwfWmNd55be3koqhlhACcT&#10;quAYWPYSj7iBI1KMGSEddkX9iytKRUF3V80casycXkQLc9mq1RHeElxCIyi5DdOY0FZPyANy1Bhv&#10;FJ2FEfx2lzNba0FT/EMLrVzgJB2myximUWN641a06lq2gm7LOUfqGV4GkmAVZS8cZRcNbqY/wMtf&#10;3PyPTNhjYQwcPOJgXMCqZE2foflptg5OJo/glGX2W9ymW7A+GmVD/lqBmT/Jj/i03G7omw4L3Ubt&#10;UE2XvQuHYFQlFbUlptPCp2kG+2zMBqS66bZ49Su4phOOJE0qmEANbUpqM+STPql4pdFwrbKtLnDF&#10;C78h3re7x5JufvwWmK+Ou68/FmajJPANK16C1kN8L+aLPBsy4cvP/DHZ3c0IlZKKnCpV/xAilibn&#10;DXp3N5bp0CQN5rt2CfENTZ2eyISO+CVd8oLgXf58S6uNBN3ncLCH67QXsh/dLrtrpw9nnPNiFr9f&#10;5Wbaf/7nf0mL8/r1W8OPmBja4jGO6A8ZGBzBJdKSIctMyY5UYdqrPv7v/75Sabq85zp7S73T3Kst&#10;kjEwbumy5VGaDvqS8lHGjcZCTGhqKTliHtiaimOlOn5jDJCBRuFJJjaGem/zCroAngN4CTs3OqVW&#10;Nqbh04pA0CywMeAIHOJHEPkQLZ+t1QKtCj4HDCxjTHZq1zSHE3B8FYJkYQkBLW7G/gBq3PKYfYdG&#10;4CZNHQFSKPYU6tCRr7gZU7qqEEGDHAlthMGSliqCrb0qnSrEJay4QIPxE6e4VN+kZdxUmHE30yQ+&#10;TBKiDRy0XF0WZsjx9EmXIXRLGrFrKr0NLp4FZTYd8j8KJm/t/TF22S2rpi7rIwFlWkKAIfgo3vhB&#10;eP4s2jlzIBY/quCrSVwYII3djJSClMWjKpr4Bx7IegS/k4DiC9LDd9Gou2j8jhINvIbFTJAEaE10&#10;nQlXXDFB/Pc8FBChIpfxMp+NXnh6fjYQWfqmtLR/ozb5xTWwRIu/JsFgirilRZ7zN4pvOBAkvGTE&#10;GLfh4aj20wAAQABJREFU1i/cbV6Jm8wpeMD1z/+q9CuceEy+MulTOcSMOfdxrWU9pyeb2eL0tkyv&#10;xr7BBNFj9rB70PHPf/mr4SaNnyvMTfzt3/zNMD1N744GlxPI43SmPIGjpXTMguP3xPxupSmzodxL&#10;yS5zidJpLk/z0FHzz1bQKk9IYTzQtZMGTWAYWRlbLnENc/GVCzzJ2C4EBmhGIS1T7PJL2xIYu43r&#10;JN7leonntDTPMuB8m1anA84MajLuxAJaujNGF4atucDSAQBxQ2lkhpMBKA9T9WxAj8lau4nrT6n1&#10;vDM92I2SNAhP8UYwCkxLYyPRVCRcSw/OhisF58ese4+hm4L4Uuoa7CiTxqCCIeHGNEDD9RJO4Zcp&#10;fo/Zm0cXen0KlC788RH+NHz6OxZKeRgZQcTbdxRueSbNLZQFuamwEUzhBrbxOoVqh26PdQxRYJUC&#10;Eog+Pv1c0u6SEBDV1yaWci6+CCJ5DMF2+9LSI2xVgFRCwW2KClq9G+2GMx0qHfO7kebbp7eWR8xI&#10;ODzSkjUOYKXLt5Tzn3FlKrK5WVul/FSep3LH3nFJkbTJx/AsDCcs7wInsAIbmTAsiPSzh2NLPI0C&#10;GgzlqiITv/Hxy2SmCqnSGBy4CzR0x84nRlehiCewgre1KEmzDSGdAsvQWMRjq9RrL6x0LFPuYfdW&#10;Vm84WMlxcS5LOstlizevXh9u37s7fIoi9X2Hszr/9m/+w7Bv3z5Oll8J7KoAgsQfCfoeG5TmOIWy&#10;5mXzyDtDmIjxhGbHNp/TJl/CbgG3WHlMlLPoMjoFSq5iLICxVe4Ut18G+1u+Km6yjXhVw8FO4K9l&#10;hv7NN94cuF9y2LJx43CNnUCeLO2BAvfJBNeQOthcglGgx1NVQtlbkmb43GEBLeTNKGOv/fXcz2eg&#10;r9YeuPmzuGn8jXIQYJyMX9auDyqkySzB7QGEE76M4gpD17zy0wXddCfN+GkSxvjaw1dhNXvna/Mb&#10;T7fZaX7o5l/9x1ZZrbuPFUjgFrYUSIKL0UIQuvGqyqNFDb4eHmJCh/B0w5i2Ecx86hiv0dhYwsWp&#10;uTfajIuLPBWnxTRFldZwDsrlIOlAEr50wjjTkQJNmXMdoHfdz3Om13HpFk7+SoOz2sWnwpdf4Dic&#10;EH7EP4HHvptiEh9ePaw7zIojvuRXiA4eSAEbbjgljHB1QYnpVLgM44NfV8Qi8N+3JvF0IlS8TKse&#10;/vCYxqAVfiDjbo9E/3KR3vrCCVMcbnY8QIEhjfiohENnwx+oBEg6eNeYvWjBwWM8YUfR2k/n20pr&#10;Ep2wfXonrc2l7ChaxsHFy4cTR78eLnEAyIPHD3Nw+T3Kq5exeSLZn73FpYRr10XphqDGh07bOM0g&#10;+V6Y393SlCOY+5zk7FFw16gtHG6RxUtpgm/Zwjl5MMSsiPCm9CNYXQjIkPC/ZUKAtZ8IAlwxz8Ij&#10;frowpRY3s2hFeiamB3GcO3smN1DeZ3jAzPPuERfdRsAAMlqjB8TZAqCQNZYLD+K9RteZ/oV0I7aw&#10;u2Evs+YraS2b2cZzMbn0p+uKwPU7XZSc7I4hjASHNf09cit3P20JBDdheuF9Of0Km6AMVzywhaRd&#10;pnS6hagdl8KZX+yBb7gS9YqYqJUXgoGQ/OVdECxPijoo0hIZtcrFIC3G0zf5bChMczdsltHonfE8&#10;/X2kseKD1BiwS96Xn/6BWl6xJ8LYtyGMWzSUMjCOw0HXuKvmOqfp3KNr5yqOtCChZX6GF1Cu2hlX&#10;8yRyN1h4oZdDOS7GXsghFAsWTbLYekFkJHhFBcGir9Zl4xN0RsnApOKbFLR0GZan0mL6ehtbGIHU&#10;3vgBO+OZMgUjfcmLKjwhoTgivpLL/g6r5KeYiC8I4xe2WXiqqDz4ecTiaFijgiRO4okzsKQ8UBsL&#10;jJOcrnRJR+gGLslJWNySMtPKv/TYsnTISqkzVCoR3Grs1csI5R2bRSaX0iBZxD72FcM6Nr6sYy33&#10;QU4du8CErvMTp05/M9y8/l+HU6dODv/wd39Pq/Nv2CSzg14rx8c12BIqFk1LVn18D36b0iwm/DZ6&#10;HtIldtbcllzuB2eNpAvNV9FCW8BhHSU0sFmGRYCKwXyMwFWix5igNKRQVdgeL1H4SXjed2nGHz58&#10;aPjwww+H40eP0Lq8MTzmWP0nrNt8zrDBDOu/vAzN+C5zcAKh4o5Qi6A+EJLs7UXQLFzbp6aGTSxq&#10;X0TBMgztE9LgEhIFjTiQb1RpCoiwqMGqEOVfGBOlY+3p8dvURHE2TyH4gCo2YetfQjkLX7dMNBkg&#10;PIkoJ24VqPqOZAWW8ITdwhvvW6Z3tfUxvzTCiunphE8W4ioyjVbCmHyNadPe09hp8duuZr4TssMP&#10;+QUohTjY6zvhBCYdDbb4Uco3r14djn99bDh88OBw8eTp4R55b353vEYwjsrBx3G1ySUsgWE1h/fh&#10;eBXKUsasl9FL8TI+e0aTjMN7BNoozR1/uGqqSoZtaUepiKAp/94iTPobD0J44piGakkapU7uL17M&#10;Jc3hV9Je9Io/Cju8BhfwavxUHrRWNmGUR+OnZQdcjQeLzGUdbq14IB7Qy8vWNF/SxkMtEfLS8Gwh&#10;8pIYTM/ffAIgNCY+OEYQcYeOXpnIZ8dsjfuCU73qSusCaJqgNjvzDDcxd2JY4uYXenHzGf6aAIfz&#10;E+dQnPc5O+IhQ32f0V1/SKvTg4z/4e//fpiems7ljIEfKitlsX6PfuY3HsKmZssLYhu9zpjfvn1r&#10;eITSNHHzqNHdNbNo6SRKyFqQCDKWzC0BJqIZjZ9GcAoFQQCZIh033UUxKgTYNbqpMOxO3UFZH/nq&#10;0PDZrz/KvcuPnARCOVqoRl3poFPIHd+EBuL2QiEscSv4wacfdC2hQG3ftWtYbivTFqtYCZcuJGEr&#10;jnSQPmCGeIkDivQKn/8Y31rln6g08kFTQcqx44hwGSc1tHAqlDEUVoVcl6RDGNLV3AKjUoJPUsS7&#10;xYvNH9yFSeGKGQUrIOKxWnApj2+DVx7EAu6iSTcflUc3le6iQiItJibaPwGFF/y4ZGucBOOnTUww&#10;W6AzSZOxpRNaeM+wYkJZUmzuIW9fsO7vw5//Yjhz/OTwhN1olEYRhi9iSwFuCk3caQWJSKVDxT4f&#10;5biQCYmVnILl/VHbacls2zHNdSXbcVvNmPYibhj1QBZZFSlO3MACUVQDnipQ8SWdfFuRKRPhAvRE&#10;qVYyYgUU4WtZHoEjx52XMsXzAIwLCxp/ld3CknDEjowA2kORk85sQUjyUaSM2/InzfaIJEH+FT+U&#10;QsoOQy+Wh+QX/BRf+QDTxIRufiQC40u5iCw2f1lrMBOf+AqhT6tsK03wpoevoImk7OruNdjeWul9&#10;QbbO3K68iJn1s6epBNnZ94ihtcPHvh6e/ffi8d//3d8NO6d3pjcocvFHBnlrD33NjQ9sL5vfdHnZ&#10;/7v6+t3dczBIsOMOtvi8M9n93XY9FkwuykRK7+aYIa4/kNEyv2ZH4yqQyjwSmayTm5hRBuXLvCB8&#10;coo3QiQuTzLy4qYHd1CWtCzn0mU3z1zbprHQC06BiWK2BODfmZva2/D8ORbj+KjXkHrE/3qGFxbS&#10;Kgk1rD0TdS882ScjvYJrmdPH/MRbTiqVolu35Gpe0I+H6Sng8Y1/h2VY08F/noi+hMRdV6zd7lsH&#10;YJZP2RO4OYivmzjxWeD4GkUqq3KvkV/iTR72+A1MeIzdoElGcDuZRvjEppBq5yPwfDcfaU3+ELmP&#10;uRmlYBm/AAevytVPYFmJuO7wAQXpFMcPfvTTnwxnOFHLcxlt5YkvSgLizEcPp46ySWWtZGGUGzZf&#10;zLC19smTRzmD9e7VK7RUTwxH2YixfWqKW0T3DXv2vTFsmZ4elrIoew6Ks7qdRFeOgJFWIAC7PAi6&#10;TKtEwi8Ix1SuNPxx0J3Hf2S4ZHRWudTYbvHO4DkzAZzmh49qWiNPTLONA+mT2eEBdDkebVhbm3bP&#10;zSR5lGEq3PQrfvDWm+hynmD+ki+ROEDi2Yy23lMAgOTHGF/lLwRN4gSQZdR801UEWoBO/nS40j5B&#10;i3cOvYCNW7flzM4FjHW6Jvo0+9ZvXp2L4rw3HML+7MV/i6L/T//wn4Yd27dnK6aQhSvkwh4XnOqr&#10;01iuY7/dYzzSmPcfax1TmmAIsllMTvw4yfIAxakiy0w1R0LJCMcUU+tS46Xuk68YM0yj4JlbKRBx&#10;mYXrZxKOUzJF1MYzKnhklAKwmFpqNV2t1WvXUADu5sa7+BuQMKM42K19cz7FtwQhqMVnEwZkjl+u&#10;BeZKrt/1xkMXOKf2J974X1E7RnPLKJB2kLyLjgj4eLYGliSOxW+xupO0d38Vz2xIC0fj28hRnJXe&#10;HkdwHUb4MIJfkQwnLpIXk2IgufnTqeFv/vExM/wOkSWsZmsKfvDrBa8tGOR6KRhh2XoyasHUXkVf&#10;vwIn2xIPi9068VkBZ9G+fkRy+OcW3fJDdNu+OXY8d3BH8ZgIdqHMp/DZSlxF/nnwtS3KTE7i75Um&#10;9kTu0yq1y/eISYeZx9yyyLmqT5885PvJcOcWB1mfPpMjzva9tX+YZqZ33dbNufLBffjooqy/tJtr&#10;11g+qEgs/NKfE7awmF98lvwlJfkIZ8vd9GMzLF621lXAGYMGrGWp8qyUtHx0aKnKziznVJI2QJTT&#10;8BQatXmeaS5AA+58+KLg54xTsDourwLtcpJiCGzdw39ply4TNGYML7VxH/MqKSAOYRMvtrGIscYX&#10;+EqL4fJKeumdhxYrunXtvvTlnH7kweFuVrnOypyHnM95iEsa7UWa1r9nnHNqeipDLgWp/c4Cfsn5&#10;3/qjKU2zRNPf9WVm1hW47GTAyTVzz2jxWRJTK+H6ktIzTBKGuwLnd4Ga5aQuhBm5CyMhW0Di+amS&#10;W8EShjf2708hWMk46nVmzb1a1BZoxjApZCrnvo3zAbVW0QuNQkXIqubGLkIe99GuINMmOTNwHsuP&#10;7H1HWAwZuprgSHxMUVfC1Og2jaZv/GlpMJwxrMu7f4c0/haEBUv10UgjhrhxoMVlJWAh1s0Qwgw/&#10;E6AgCb/4/fK37hpjjsL40Yze0qfROYUTm62g0AxPdNPPDSDp0uFXqVeZFO0Jm3hCKtPp8d1Rjki2&#10;4iJRpiRjyMIGj5UxP8MTKudLp88OJw8dzlWy8zLkQkEinhWJkz3LGafcyVKV3a+/XpsScBfeYw6L&#10;cGutEw13b7OqAuXpDYseJnGdqxcesLPMw6mdTHqIDF08f2bYeeLYsIvTrbbv4ZoWFmgvoPuo3NUM&#10;tLQ1/qn0oNE0qfz0SDrxDwdJaFMXYYJK1cSb/uJDcSItWJdp4BNFavpUlj5xrXDhdHAVf55xhqbw&#10;rWwMm0k5+Ob7+QsODGGMU/5k/BE6ja/8kJkSEEKEIGbzs24mTTaOZDTpsSy4y0g5IKwmE+O+pQfc&#10;pt1S1WFLsa1dY4iqmy6D3l2fpWDENa8naKxM7NolmPRcjuB+jYrtFus3Dx05Osz/b/8YOH/7H/92&#10;mJ6eZhONa2aKu0Vxx/B73p343xPkj/GynvoNk0zHVR64v9tdOSpMBWcubwu6KfPb7m5naB9X0Vum&#10;lcD4VUamaYQ7bkuGxQc/PDzaS+GcpBm/l8LhLNzrzHTfoBXiUIE7g1w/mussaGE8YVD5MoXjINeG&#10;ekBAz7ySGbITmBnYFzOeLqidoAqUHmW4hy8SpMznZaOLSiy0Ei9pxc10pmWIXb/6FicPkuHft01P&#10;rz4Wlh7C4QnDS0+1TPSRWz5/mDFkRAz8v9+87B9KcUqLPf3qllaIsYXVW4n0yQgEhigP3ha0gLKg&#10;WuCk1nRgtGMpUlCOeObAYwPh2ZWFFbCV8TWWth1nzOv6uYsZirEVaR6luBMmypW35zRu2r5jWM+s&#10;rJf6pXJEsdGs5M5uJgp5HIP3RKxLwDxz8hStyxOswvgmPZbHD+4Ol888QKleG06fOsHZA/uH/dw2&#10;uhMZW0TlXJVptfwclzMvkrcqS5KvvZcRFSyuYYeJxqsS7ksmyAPDl4eukcWkHYVh93zGNzJfMlPK&#10;TUC2GAOAX2W2JivlbZMzw4BDGTJ/3KbpEIo8s36y1TaO3waCeaHC8t1N0oaD+FWYxheL4STbyl2Z&#10;EpcUSZbRQ6/u0sG7KJkFrL9Gf+OXfuCYOfJvajeK08oQGr8CoEMq3gH25cGvonMes3LmPzLGue/1&#10;vZyly4QzYQJNmEHmN/b+GUz/Nj9j3fPfRCiTzFQPsQhjCaKAy4CJ1P4wlwyvroxMrMwLJBImK5Ow&#10;xlJTaIZois1lj3eszY9a0+4EgLmYfsWwi7HHrVM7uDr4QVqSc2Cgx+6/YIxTBXqOgeVf/Oxnw4sv&#10;yTaZS7xgiD3W0GYarAQePrxPy8SxMrtMLDdKM1SqilqVYHKmCYc+lRJzq4TJKBGalh7DlNAZRrsh&#10;Kz35BXcc46sfMHXr30bgs4tfwuJf4AuOkRKFH2PqmqfRkDzCrnJqMTr4vPXP41cCFIXSnYKHs29N&#10;pz35RWIV2lAbhYlNHsG/KFDCC9dPC5hxfcc0QvBuslIO8k865fQcFMZdzjY4xb7lE0eOpCVoQsWt&#10;MrD0WuCkYYYnLReUiN1SNBz5R+Gj+p87h6VHrIxYThQVyLMtW7nv6bVhD5fkeW/U8SOHh6+5QfXS&#10;Oc6EpbJ1Fvcxp/HcvX2PC/tusx50JvdDrWCmfYJlTDNUHiPFJS0OK6hAW9pMZxSDaTPF1KqWGU0U&#10;jO6ko3hTSjiyadphlo9DEp5D6SMs01YAOm5ZTdrn0tJ1LgzADmsYNnvPPV8GeMkWeGBrU7UbGg0D&#10;MB9xJQ5uBm4SnsgJYzzxJG1AwDF78+HtHFqyykXJAOEStt6hNT/keS9vfIvLdI8bv8Uxj5n3ScY2&#10;t01PE47ypzantXmNC9oeU9mdYEnSP/6P/zE8hScrOX5uGxtQbJxFW48AQqCE/18wSl6hfTl9YZ1e&#10;KYDJJHiNopyha7yQsaWlzExOeCoQmVF1I4ENJ7T+lvM+uBYDq0DFLfj4IWy3GjkKqy2W1SMtLiAs&#10;XLB4mLuE46UIL775vNGAw40rV4c7jGWdp0XhbXlZSoNglx4MZFGEjkThsI9LFy6zTuzmsIZL2dxO&#10;qaBpzGgIKoEicM/0csefwivcEi5j8KE0JYljMAqtAeJVCcxnYEYRiOtbODq+Cln0NI4FkJwqbhWd&#10;wrVw1ojXLPwe/9tv4fcWrEWrkylfQj00jQoThaXCiwSs+OXBnnWIxLZI9m2DFkqBWKGJQyPMlszA&#10;6LIgPHlqPlo5emnema+PD0c+/5LbDS/Q6nQhO2HcxkWPQEwqx/lsqlhKF3oFkzqLWMZiXHGgfqDN&#10;cT3QiBh3Bt1RNExEEG4DazZXrlszbNs5lRbOkQMHhmOMod1hX/TTp8+4LOzGcIRxVBXpPTZNvP7O&#10;28Pqrdx3xbg9qqr4IGTTGASVMJVHZEPnsElKpKiMbvIiyhHFkBY73sZxrFIu6WZFnlZ4+IZmjCk4&#10;ypoynzwwhg19yxxl0ZtR6fq18MC129RglyM9QyxRco0ucZuv9prKhLvwssZX41/jMUmrVYT404gB&#10;RpSv/EXwlMWkH0Bddvs7kYOgeBT4wFGGUglgNy9d1UCrLL2IQ8MXwx16By4tO3P+4vBP//N/DWs5&#10;F+I//OVfZh3nBHqn+D8iHgwlA5WWf5vf39nSlCzSBU38VP7Faq3g1RPLaf1Nsl3qPl2hHqQYVgmy&#10;MBsNHvlbae3fgjRzKWAGsvCUUMhgw+McbUChwte7qJ9Tzcp4vV1k/ZRBfoX9qwPcr8y+1hPHjzPO&#10;yVimRIdwAwKbDBaNQulge98WeoEdClt2cK/RahfUErQpCenyXnaXbEhCN9LVu66GFVbwNIJNewQo&#10;6C1oRrZ2R2yx9nEy4REEpw7cLwzxI6Ajd5wMgvesYFbc4NJLuPyN4nUa8KvKpuOYhRG8RUADph8R&#10;xCujMIEbq6FDQL2FT8HmN3/8VN4ZKUDgC3/6uhXSQmXoIEJI3HInHpWhciTlM7T0vKf+0Bef5yTw&#10;x/QCjDOfDQxWUlkLSH641s9VDy4VW7+B62DJnxtXLqFMmZREDt2w4CJ2J4fMa4Bny6z58AK3xStX&#10;DVuWLQuMDXTrNzGbe/iLA7RAT2T89BFdw2MHDwyPORPS4Z7XqZA9nHo+ylf++1cTRNDkaotKSd6m&#10;UJpVgCODVTdlPLIn33BzPt3yYlhlzBamsRzv9OCOfAhcyOGhL2RIeDU2kEXk1hDKo2enVnyUL2lV&#10;3ru8KAOuGpmg9ap+Fa+9q4QBfskRePBLK7FElXDKryRUOk0HAaLsbAen2PJDtmASkJfvsos/n7hQ&#10;ZAVTuFS2xFMMnOi1gbQExTm1e3flM+G/ovK6y06/GfLAWyL+n3/6pyh9NzDkBHgaasV0cWkA1mnI&#10;95/+53cqzUJt8ahE929rOJntGMtCFqu6SLXWhNnshlkyM8wmZv5b5mgf95eTzSSTgWmmJv28xfGC&#10;Jrs1rW5zsc885+5zutX3b9/NVsoTXBH6yQe/Hg7AaJeqZMZe2siMzFACkE9M4XqG0CnAd+iKnUTJ&#10;vsYkk93/5whVaEBmiwDxVzTpKFMCKUeEEYimB09loQdLS1fBSBj9aZnJDwNptCfWLAydAzM8ASL/&#10;ZSVOizaCn9gFP+BaXPkknpEBRhSn+HiSjoAre/gj8BYn/CZyvU2VfraSpMfvMlWMmj9OCW8FghFP&#10;8qu7G4/H4Y+AiE6AH9CaU4JQGJcunmcd7oc5K/X29Wvk72NmhDnbgJbhChSdldNjaFnCpOD09M7h&#10;NSaBXKB+7Ohhzlm9EL56gvgq9jrnNHHCTTJm5ik6cxnvlP9mkCoawMPkytXD1N5FzMBz0+LGzcNy&#10;rqM+9tVheh5cFsjwz/nTrAuly+yY2lvv/5ClMlvp5kwAQzmkMrD7bHqgq8u69ihIUHTlIl/kf72J&#10;imZyOZTkmNf6OUZr+gJLloZJvuU9b37CWeM9Q0aJo0LTzWEzy4fbRz3/we2jPs88WwFaxZty0GR7&#10;XteaRFbZVkNFFMCkhfoCJSZsYsbPfO5ya+tSnOrINFyUGdihMc/9C59JQ8hu7vr3JJkHmrSQcbSs&#10;K1rZ+so48tSe3QUTt0NffjncvHKZlv/M8BU9AuOoa/6KW2I3s1EhXXWBEVZApjXlV6cxu0H+FOYV&#10;SrPoKsQSVhkvE13W4aTMDN3dyoTKLMPKnnpkJiyFYWGqdjxMWE9caliE1LHJR1zS5CnPMjTMJbDC&#10;8ZAhAWfG77Do+fpVzudj0ufMqZPcc36S63wvspbzXhicfLQVI3zwlKKSEo0FmmzH7wHd+YvUYlco&#10;dOtpTcyjpWJ3xXw1Iw2jwPCKCe3Y8ylcXU2ILx7de6ZFcSCAPa5h4v9SGOMVL/SPmQVUMMUHIww3&#10;axrOvGbdO+6Op3hdNMXPoHr6NFPWyoekovslgyqQuC14UQgUWI2wbSEYvCoPC1f/ppKTb4brDMhb&#10;l+qKd3fpuke3/Gs2Lxz89HNajVdSIap05rZj+1RYa2ldLly+cliOktu4cQOXdC0fLl84Pxz47PPs&#10;ErMr5/KVVVw9u4a7um2FbiLe6nVrhxVr1mYvtHfWpGtH08iKcz5bLdfQ1V/MbYtLaH1OLuVUns8+&#10;G24gS7YyL7Bt14rUeJN07R3jjLJQccLL4mnLGb6TXt0RoJ5fxQN4hEDZgrSSiKILJ1qcxif5GD/e&#10;cDPwZZvqsbGdN3TLWya77lIW7lHxu355AqXpdmZP7HLTxgSynJP7FXXzXYooQylU7Tu0lRfO+EeD&#10;WT6SiKQn2MmLcVN5R/7DhwyjFfTiR/I5CFoUsQibX54MgZkmHnnkyAtiE2Vsk9VzeXfs2plybI/x&#10;MDrh1rVrw4NHD3KWrsrVnsS///O/GDaYH/R21R1i7PIv4nG7338KM7sjSOyms5kQw7etRwXGWjUt&#10;F7S+WyvNuEkVHIzu68iMajyZmi5Fg2VBk1EmqFB0ZrIThDGl25wKfxol+M3JU9hvBYaz20TIOOUd&#10;cD2g23SbpSM3eNyPfvfubRR3be3MCe4IVdFp6yjVaeKL0My2O6AE2ip+jqK/dvHicJ4tXbv2vT6s&#10;oGCEMMKqeKWx6CwQSl8UURxJoVKgGQlKffcM6+8IGV4dXoXii/8OQjA9fJR8pKpFEkX+/A7yFrYg&#10;zcLokBunKyiAhY4RZYuvm3khPJVhd26uBg2OHl4cgkkc3iP+GJF/adff4pUhiIAWSuEUTmA6qYIl&#10;+YDMzDzhyEHGo09xmMMVhkqe0sKsO7Qrnusq3Tm0YcuWYQcL0ldwW+hilp88Z8mQSjMXeT3kOgV6&#10;GA9QSrcvXmX30Kmc85q1vRQsK8SNnDGwhYNZ1q3fmG19c22RoWieQY/b/KZZnTGXce35LHL/+Gc/&#10;Y8iHK1WYyb9KpXoIxbxqzarhdcbvJ1FIpsQ0dF6Q+Ko4wgO5ID/CFhPB/+wTmYynUCpceIdbwlG+&#10;ik8tPmF0r4rJvNL9RdY0XmDi8wLXWTsm6+Vna7ibfPPU9mETk6UrWcPqbijjmU5LXh7oEn2RADws&#10;KsneOykaHDYoRWlqLE+hO/SasLEKkzJmK9d4uoMkRvganQof3MISDSB+bUEh7mqoPDUwPkuYHJqm&#10;xWnFYCv8EMMlt6/NDPeZHPqESk186pq/+vFfslV2dVXQwdOQBm8R0suUtHzX5uWW5ixukkCCqA4W&#10;sr/cjfSZIUfhmL5brIO7jRJbB+OcoHGQ2JrHpxhld7eR2hjiV5xaGLksw20pXLx4YfjwVx8Mn330&#10;MbULQkstY+E0ggrxKUxUkJ/TCnB9ZjLYrrazlcAQ11wnDLCzai1vo4va2ii0OawgSJuS0O16T7dz&#10;3aA2W0GrxFZobY8zYkVOZmuvmFoKqIQlMb4iDiOcBokCwWc246QT90arcf2Of4NjvODjLUrTFPq1&#10;F0ENd1VIxWc8mzHthkxsXtoCX+du4i60WcfY+Qy+Fq5g9TCmA38+DascmI4KQ0rTUiEMbr2VGTBE&#10;ciKm8rHBgKqOx0XrNznR+zIK010hTv6YL66TNB/Mn9u0ph4ztriEpWcrV9VmhBm62F63vHP3Xs4h&#10;QIEyHuo4aOQDmK7VPMdz4ezZYcGRRbQ21wxbt20fXmM50RS3mboTTGVpBeUe8YW0NHfs3pMtf7eY&#10;HDxC1/A+i+Af05M6f/oU455rs5h+28I9w1zKQXGBVMETeZBWuHwZ8VgPP0oy0tqTf/IjeVQBY9Vt&#10;9BRM45Xakh3ymS+Y73Ij+XSeffjHUSbeymqFMY9WeSZPnj3JyV25sxzlwgQ1xpaqlMF3ynJs5iNr&#10;Mb3BwCrQmfHglCCeTmc1fCg7lYNxT96VICSs49cqVk21PAtWHNpPpVMMSUbkSC+//TWGrWUdvDnB&#10;TSe79u5lyRh3DFFBHqHMS9d9dob9+tNPudNrUU5P+uF77+Y8387TyHpg/ul/5v3n//Kf/4uEa4qt&#10;laAkErfrKJVDh74avmEZwBNaaA8Q7jV0laZJ2KYt2zIZJMO87MxWhIwd1WB+NGOtkoThZitUu75P&#10;6Hp/c/Lk8PknnwwnaXXc4wK3B+7qYGDe55G7O1iYXBc2VWE1XuILg0JmVz5dKbpddsPMqGcUNvGY&#10;+clYw2L3dJw+LqTf2nTn2OJFcx9tkEysDAjBnfy8I8BlS0YauNPxrYBJW8GRZoPnh2C8C0uFkeuN&#10;Fy/B4KPSaeiCERejG55n1uhPAdGvG/3Hv3Hvcfp7RMcIVFmktdDwrVNwjQFr/qIK7Z0e3jUB9rJ7&#10;WjOCsoBVGWNc+vZw4MOPhgMff5rJFytKhyNsTTim6bKURXTZNrJXfBMtxUmUm0f4ufd6Ed3pdeTb&#10;tp3TmUTYtIXuODLpOY7KQ5bwUNE+ZZLSBe4qVid8rlA5u6RFWV1Ia8xzFCjtgbuMIYClk8tY1vYI&#10;JcREBHGfMq7p7avK0XIKsy2hOdCXSoO0O9LnspzifVWV3i5ZWV0KlVTzbZjiX/FW/qowZisglau8&#10;1L+UZYNLRZIxU3p3tjAPffrZcPbI0eERCv7ZPXpaKBbpNI88pMQzLT3dKRNi0Jh8NBPrH/hWdMm4&#10;xNEjrUkaRBWIgNCQySJgVmB84FPKLXEpQakg7UY7nCY8y/7oShbiRS46Gt5OyBvPv8DWz3rCsACI&#10;e4tnGXZji0MnDuGoB1z2aN5d5J6y+wyvraEyXEdvwkNAhNFN4I19d/fv8o2Kl4OahnjsU2XjbXNr&#10;ViOQzE7eY3xBhXOLsUVbmrYMZJSD2RYMH+um0AycnpQxkMGk0IlXf1t4K1lCspkdGZcYv7oGrEcv&#10;OMWIVoOhfLsGr2IYXtYTGwd397j0aRnM9ah9t3zeYDLBw5LNYIcUNF1QozzjhECiVG/QvTlx7Njw&#10;BrWWg+kWSAaXRJJ4/vQMKaGvFIm72QzRP4KnRKBzlYD+E8HwBavcGoC4JUUEKL60cC1YhxSBI0zh&#10;xrNToANIyqW7W/hw1iQCVCVT5CMeuOldj9+Fs6eVwAU9SRNWC9/e3V/hlw4LuQXPL93qFks+MF3B&#10;6Onsr/7y/jobFc5RET+kghS/FR+iE3+P8Fvclhd51JtjWcZ3Z4yr0ebT2li9aPOwlK7o1l2P0ypU&#10;CXsy0pXLLGbneufLKEi36Hn4h9spPV7Oa2bF682mb7z77rBl1850u10raKW7dXp6eJMVGbcYNjhL&#10;q+4h+9dv833oywPZL+3azdWbNtI0qhUXqsk+2dNlvtb8yi+52418l+248pAKkmN5Ib1EdM+76Yty&#10;xD+z9MkT4xMe5XQXuT538hQt8zPDY1rh81gMPoeJIGGpvGypp8wER42h2tycA8+y+gRiq/ISP+h6&#10;D0HNJRTwmRYJrVajgXj4GdFNHtsyNk/1cvOBx/cJ1zLscXxNcuIfHpjwkSEeYfnPW6+gwCIO3dWk&#10;Xhe8jEpq55498P96tk8/ecIqBypCy/gnNLAc31Zp7iWMJ1xphF1wZt/x+I5/UEche5TY9tnQzEUh&#10;LWdwncF4th0yEzMsort+k5r4Jt1oB81lcNVCs4SqWMd51QtjvcFHrVb84VZLEryZLtO/+/c/zpFe&#10;5+lWXbU2sbVJrW8tmsF0mUptpnKbZDmKSnLZch6Upi2Qm1zJ8bU1MDSZmeZAZc5sxiStMpbSKXPd&#10;z/7N8ePDVSaEvFXTNFp403pQ4dKl6QKDxZytdEF80ieswBNdCV8Y18PxkXRKiKa/6yMwhB8h1g2g&#10;Bmmhm8WvMX7yaRwrqvATu+9RHEMLR3gxRsg/X8Kpj4JY8XBpBUFb0VDpzmfw+R2YlnSCzWlDI6U0&#10;ClunJ4WT0OoCu+gWsihPu3Z0vR+yqPybr4/n2ldvG7XgU/tmEsNxOM/AXL1xU5aEreO9mHzxxH2E&#10;LU/Sh33h3EXDJMp1DhX7zPp1OcFoJ72SvW9eYaH0peHsyVP0Xo4MZ9hv7vZKu9xnye87yMp1DvJ4&#10;h0mFXfvfyCSKMrx4FbO4+14brly9yHGI14aHyMULhoOuMoRwQLqQ/Tfn/WBYRSsXQQlfrMxsJTIK&#10;hxvpJSlpKcom7fzIO5mm5IWJtk7p2mY5lP6ymbfsqafCaacazxyCwxgXaS0/oNy9QEGmQUC+K3+2&#10;fifgkfLr/nx3XalAFcnMoM8BF/k1g3vyyO55WsTirspOuiRT2m07YM23NuP4bcWogs8sPom1dWmr&#10;vWb/TadsaUzATrQRnExq4kCRwvDDPyHLNPjhgY61likNtn2scLFMP6JiOPfN6eEJ5/tepSL76U9/&#10;Nmxn2dhqWqSbN28maiGUzhiR/4lMBhN+H/hJlJJnEXpPz1VqOzPIk2fussm+tizCZAg0gyMQEt+t&#10;sQAdt54GcdlalNHaXUC8fPWa4TUU4Ra2xtn0voVSdrbcA5CdpX/CeKYsdhnJIiYDbF26wP4JLd+r&#10;CP+Zb06xuP0CTffLuY8kBTwZoaBaeFWS4uNtVpEpCp2HPLgLwR1FG7dujsBBkOQmLckIP3qahIk9&#10;7k0ADWrBSF4rpaTL8IliApNw/AmvkZ4Az1cJlb+Gj7IRHX8JnT6bGPjiX5smbyPwKNC2oFNRjQXo&#10;1opRsVTOIyANZsEufLNxLFyGbWm1AvHBMfkcqy1K/H1CrMELghVpdVkLrjSqXGTBM1pI1y9cYpnP&#10;V0wEXQEs49f2GFYwi03rwuPDljGrvWPnrtxFb9fc7qaVkiRItnT5uIZXvkuHrRO3VDp7bFd6CzPo&#10;jo3teu314QtaJkdYz3uJccCnKNVbHGx8ALmy1fKUA2j2vvNWZHAOS4tWcQXKrrf2DxcvX2Cyk3Mf&#10;b9weniPvl2m9fkmFvXjJsuF1Wr++w0LTRJ67/pKB0dDlGszwhbeVSioW5WKUr7jzbTJ62OdZVlTx&#10;CBh/J0xeIKN3GCK7cPIkk12XhhcokBxiIiqUlicITdLKW0MLeDkt7/mTbDlEHpR2Z82xYsir/EKs&#10;mUCGeUhNnfVp+TWE7pYyXzKaty+c7U0mBPZaS8o3itUKzvNLlQmXBGmUgYYyeZYGCPCiI5ADlXzh&#10;AyL2GF7CyCQU7x6fsRrStX7Yx2aDB3TNHzDxe+XxucxznCEv//Vf/3XYjnzY4PEsiQ5LfveKuxy/&#10;298MF/8+kE71r2RVvmvhMu5HS8FC8ghBcjwj3TJzxoTz1wtOJaAxxQ+YYWbEH3ucYLDf8yfmDUsn&#10;WP5BBpjgmR0MMSMs7nl3LNPzAdNlIKyz3yrUS+cvMM56ejjK1rhjrNd0j7FjHrZk0volo1Mgk1HQ&#10;ZvUZGskUqzv+haWSPoVA7nxtb8aD5r2gS6PQRagVtRIE6ZTspCjRY6tv0xY3/MVH2HGjbIy7JGYE&#10;ZtxVvdSUpYUFAF3ghVUgK7zwxdOFLvDwCkgDx8E48leHTje0jVPS/MZCxFr0V9xuF6Zx08Jp8KIc&#10;464DwKShIDTctmN0LFoV5Ifk54Vz5zKObX6pTB1mscXgKd/OBK+ndblz7+vD+m1bWZ+5krV8TETK&#10;YMfdxDOWdr6iIHzr7mL4CcYqbRU6JjrJUiQP+XDpkmd0eiTZg1y1cC/LnSyYLmDfS4tmmeOBdL23&#10;cDTZ/h/+kAmhu8PJzw8OzxhPtJX6zYnjw4r1a4flG9YOW6amU4nLD5U2jElrTrt7ycN3nG3x1ZpU&#10;3R03rO53KVXFtRRoVnVgj/KigrASdCmQB41cPHs2Ct+rXaLs0DppYaKolq1lp9PuXUxm7WZt6zo0&#10;GY0aurEwA71mxQYO+RWZEjo84s9y5kROWruwNnhNBrA9x1P6+ZelyUvfCrmVv63yyCACasvWFTaO&#10;RZdRSgjT4+sofGngIeqYMY1FS8SEgJG3Fl75X7Bw8bABeXjjrbdyvu5j+HHnGsdG8v6SnV2//OUv&#10;h+3k1+5d7GVPgUlkiQ7eMWTfmbWn9HcCtPntrXGOaZpAM9LRRpvMttQkrjOkAzHhYTgOvjV56x4L&#10;GYpwq5g0FhxFP4JAK3DeQlqC4HU8Sy9PLnKJyTXGmr45dWo4geDbFT95/FgWuefoOsbJUp6AJLRQ&#10;YA3JRwa/k2F8IJihmdxTcB4D9wzN/rN0fzZs3kIho6WpUBSExDU9I4UmfAWAdyXK73JLpiWNEZuE&#10;M5jh+W0RElPnl0yEBRfZU6GljxZU4s4GDW+LiXFUESUukToMPV7Cwkc4PRbPMD18skQHTMGvQh8e&#10;qAxk2civQvtb8iBiofMWj3k6hqc4JT8pvCiQuyisiywZunb1Wsbi3N2VVgEBbDnai9jE9lavI3FB&#10;+1wKJRRkOGCWFZU7clldmncwQAIOaQFLg7K7cvmwbeFubk9dCmy6sCjTowcPMsHAMjYq3+OsE1W+&#10;nVDYu/+tFNLlLKrfzZmbj1gH+YiNFGeZoFT7PLp/l7Whh4ZVW9Zn0mU160I7b+Zy2tAMFXbkBNQZ&#10;n0TWTHMUFArTyQx5JC/y4J/48k+LeUkZszy4lOgF9yLdvXMLhXmWpVDXaEg44WMZtIVJq5j7sqah&#10;cxcL/jds43xYxnqzWB74EXO7uTbb6J5r7KqLOAqbLvpzePXChe0omzqpSG++oUWapck8zpyFALC/&#10;sPFBGPPMFuh8yrHhVPouB0rjhhD6K/fCSdISy1R3AyMaLmXEHO2mZFBKoJmy6JbZLVSo+//sLSb2&#10;rg9Haei4EeEW49gfcKvDG6R/Ha1sb5MQZ0mH0P805jeUZie9I7TV5WSNs5I2fRzPMH0KRy90cQgD&#10;5F8lv/tVIpq73DMc2s0uhsnTVK1bmVRMRthQgu7KsHt+nTEMD1nwwIUj7BA4TVfJtZ3OqgUOEpKa&#10;LblDhpqRJMDsFYPNfnFoCj64FDzCmNnXWPpyilbEFLXVNrqHVlgqztoW1zO0aFcxypMowoZPQD2z&#10;fOd0mWDrP3JTAVQ8/BszjV9jLqFZLoIlfIYUTMEYwWk4kw8U6A6zqKx06xa6Go74hYZZbMUVwpsW&#10;jBVMtbKxN5Q9TI8VxQCcilOYqzsuPh9bKh2ewo8d/jtD7k2il86dp7V3N70J97F7H5SLta9TMU/S&#10;Nd+0lUvypAVYTvwEkjtdcEuLTBmMP3iAnj3qvkWDe85DgAY3wYQOFMxqxr3ephVpl9L0uV3Plq4n&#10;iH/9xZdZxuJaztUbNnEeAQvGV6zmsOI3mRS6RsV8mfWCVyND11H4Jxla2ETYpQwbOJY4w/IdW2zy&#10;RfzS67u+STfudJainPSVNbN8rm/z13gaaVZKntAocUncDdYUP7dVLqt9aB0vRUG8/s47wxRH261F&#10;eU4wvOWCfPGa5yqtyIY08eQPBHMhxCVHkRgYJgelSeDKm7jzB4+iJPkWaEJlrW0pQcuPJuEJ22U+&#10;JCoEGl/wpWQiLvUjMPySTjx9d9NprW8owk9F7HbL7dPTmci7Rl647dVJxBNscHEb9e6duzLPkeWR&#10;Qdghfvfv31Ca30bhjh/XSz1VyclYatQJlEYOTFA5xRSTilcwASaGySRYHzOxGzMk3ZkUIg5IoOVx&#10;E8G11nfXg8rN2UDvJHK5h37nmQk9Q1f8PAt6Xb/3iIXQVH95LCg1Zglk7Sh372Kf5LQb7zM3Q27e&#10;uklznoLIbKP4FUgJrMLm/NZtDnA4MuyYms5WvKW0cMxpMyviRbrnkG5TIfyu/CINgSjuhp94gd8S&#10;3NNe784H8UtA50rxaFx4DE+IGAVpNijQxcHTTXDz0d2Mp6/vDrOH0bVDS3jpaCZh+Ey8Dj7pmYWT&#10;oPAjMAzbFVjSLw+gDWXVK7/e4vDtOagqoEuMP8/Q5c3iaPMcoB62chdFegOlepMJx8d0MZcgZ6GJ&#10;uMqGa3SfMwYp3fMY0vEgXhV0EQwQAEUWsGZPt1o3QzHyi0nNlWvSmnzIXdx3GJM/S0U5Q8V8l9aL&#10;6zO3Tu8c9tISVSE5RrqSoYLp11/L7rPbrE2eS1mgOTlcoqB+vWrNsHjh5LBpepodZcgZSiT1cmd8&#10;yJHXKlK6wqwckGemVTPG9spb0iSPVK4Qm66+a06vM6H1APmdky43CgT5W8Tk7BbWnO5+m4NFNm9M&#10;a1yl5xCULXfLkDxKq0937MLMzh9pIIzKtSHGUjJt6cjYOPGdcc9Kh/CUuCGr3kaUTMCQEBs/RbsZ&#10;UPJW+IOgyYWNLmNZXjWGky7fvcepu3iktXDwbuFcQuUB1LvJD3sqHhN5D11wG/3xycef0Np8IxPK&#10;65lVl+edUsF91+Y3lGaIHsNionKFKkJtIlWczngvokuTMU7Cptwgu6Y1YbTgKOHCCw9i68yiNYCw&#10;nqf1eOCzz4ajhw4z+XM9XXCVoYdqeB6iV234qEAf0hzPYLlMFGcy00LFB8p7MU14Gbaa8SuVpTWO&#10;Y2XGO4WQ33xxjSY9ylbJ9t+ItBCsMD1m7gpjoh7gsIH9yDtZw7dg6ZLU0ECfTZMf4jNuJ0KeNHta&#10;0M5KGsewmKLTrwoXjoRo/YQTl4T1JwLevrq9wgVCfEY8BpMg1A3B54/IZ19x7y2O8kFQm+TayitS&#10;+tvoRX1XhuM0SEfKCVC1C6bQmTYEwNiBWVASRsVnKNytGC+ePcfynyspuI71ZYKMMOahBZ8mS+zP&#10;+RaXF4mx5oYKlDMwz5+jkr09LKCl5dbBJUweLaJynEsLcoJF3vNRdO43d922BTEnnMMcK/ooBnb9&#10;qAh3v7mfpUmXaPVezzIlezWu5Tz4+afDUvawT9Oq8RAQHw/3mOZMxwtnvxmunT0/eDDyYyaHjnEi&#10;kwvH7zG2to4xNSdjxK2SVh6iy6FdjlUrPLZZmYIfWQEBZWZb52S+SLIXBjrj7waApyh5N2UIV+Wx&#10;BjnfsXfPsJyT0OfRQHBVie1w0yws8yK9wxBipPbwDdp6gKdilN96FxWVf6nwbD2bpRjjjBQq9i5/&#10;VgTiImTSFQmw3AdP5wNv4ogDW4OHQ+CaJsOVPOmmnZ+SMxAHPoCVIsdP19Gq3vkaFRnDad4h5qnv&#10;5yi7v2JzzGso1BVsgnANbpnC1z6+s9dvKM1vQ06CYLBdKxNtIlx8WtddyKawDMY0ZWGiY3RvJpb6&#10;0tsTbhzg9tCMn//0p9mg7wGkwaFwENQCJ48VBGNauKyJZai1sZv2l7PUZB0D/BthpAP9G1gK4qSS&#10;a8duMxbk7Lu1oUtWHjBm9fyJc5zU+MRXMASs4Nu1eERT/zgTSmtYXrWYpUybmcmfS7cumSgho6RI&#10;jYSVgFk4ujAY1pA1FFBx9BefekEXk1A2fnEvtxYWz0Dns8P0W9OjVfhyK9cWwrgKWYXsASLMUWQF&#10;mTBVmUlIV6bhdeJFvZVSbWDrpXsVer/TUxhhgAoLDoQVX/GQftibxeyGI8NmaCHayjzNuljHpZzx&#10;d/3tJJM1ixjHdOvfUhaYy3/3jdtbyMYFgLn07DwV38cf/Go4e+pUxnlXr1mZWyadKXcm2zu2l/D2&#10;4OolKFTvtRemSiY9GIrdjDPU4HWGfO/bbw2XL11giIdtmMiJmyxOHTvBcqKNubVyPbOyGc9nZtZJ&#10;n007plgryZpPhotcAXCDbvtXbLO0VbyNSZjNHHG2BHn0wjYra8f65ImNjHkwRl5Hk+JoHpT84a6i&#10;042/zB4rMKTZnXIP3V9OK/P5U5b2ldYJX9axRG8dy22cOX9CWapDRGAzPSnlw0OUzZPkgw485lvl&#10;ZeHyK278SFpkR4JbOEudj9SUfFRZ5PTPpCm9zmAzWTWZk7LScEmuODThgz8i+i2myljzaDTkzFyC&#10;OxxT6ZBuZumRle1T08NOeH6N1QTuBLtLw+jTzz8f9vxiDxtuNtFj3JGDQH4Lqu/E6ZVKM4cN0DVP&#10;rVg8DatyBmAUmkmpBI34ZMLVVmHALKP0z4O7+4yfOivJ44SSW+es8Y0XOC15tkYcwLY14dIUxzY2&#10;U/vvmPIK3s3DBpZarOTkGpcg3b3PuYws/j1FV/4cg+fek57uBorShclPF4iT1ibsjwyHHtRMS4eH&#10;RhykIKygG+D6VPfxZiJCfyMgCepaU1uKAhsOSSFpihgSzm5RlBcJ8S0bgm/0rcIint94dqEZtRil&#10;EKB45wmAwA/po4LWfENbF2xxxbT4uocu4yedwpbGCqi9WjyVJuMa3lQFJkQZkjpCYoumwDS9wjK/&#10;YAomEzCJl8/4qyzchfXwPhN5LDVyUuMZk2+Ezo4P94WvZNbXcy+XMQGzaWoqJ7KrSJ0spMmV8LdZ&#10;WqbivIDSdBfMaSC4IF3laqXobh1lw/uDtrAPewMH167nWcFytjlOqjiWCf3PycP59EQ2T08Ne1ij&#10;eYmu3uNHZ0DzIms7j1D4nAhyrHIl+84d3/Te7l2Mb96+ejP4XQbkAn1PZbpP5X/x7BluvGTpC7uS&#10;FrPKJBNLKGxbPKbL9ZPzWE+aVmHGHc0Luacp/qcCk78KGG5PH3GhIQu7H9CScoZdN1uPS0mPCn2S&#10;VQUuOdLd7cTmxmhckeDKfTKLENUCpbEh/JaHkSnzEZmQL0THyeEoxDz5G6fETb4bBoDCTQXAW2VZ&#10;lOElHXy4Rtphl7RidSZeKkjeCUu8bgoiMYXVwvqqECVryqn+oYv0OtriFc279uxh3eaZ7B68x/zG&#10;ZeTjJz/7ybB1x9ZUnBvoUXR+RI6B28uZOP4Y80qlKXAJN1E9cTLG5UaedJ2ZNZhnUiMIhNV0Ao2Z&#10;sZW4yg5cCL4UQdrKkpJ9zHw5oXMTAXnK2Yp1j3kJjpniUMBSdvyspNu9ESW5mRp2B63ATRYIanZr&#10;vFs00+3qf/rJJ8NRJopcjvSIMUwICuMmWH/ngckKrzOctmiluCXKhCVjnVRyJ8lhxrdstVoQFyWj&#10;yDjwRJ2TPMftTG9xpdJb3wVUF9mQ2l6nJgY6ysP8KSiG0Re7H51nfiKdo2hCUMkWPr+aUtaqKbaO&#10;4nfHmsiaxZGC2WiBDQkfepoy9UDbnqa4hxBxNySNJOEW7Ulp0R+/KlDGNV8kzGQ4g+z2WLvm7rZx&#10;GY5K07V9Hum2xWt11zD7uW7DsIZDNlbR2rQnY4XNnEW63UtZJ7xi7WrW4l7M0I6nvXsvkJXuvZu3&#10;h8vgUV7cPbTi4Epg7uAaC26efONNFOjWYS7jjiqNJ7Q26d1H6ezYs5czPI8zyXMD+ljOgyK8yiTV&#10;YRRnjpdbsI+WzSTHB65klnof3WXWJqPwb11ifSkz289pcc4858QhhpqOM1npIckTi2k100NZyFCA&#10;GzEW0+pdS8W+DhpWsyrAYR/XOhd3qnUpm7simm/hIG0P0jW/xGJuuuZNOU2QhjX0qlaykH8Bsmwm&#10;VP4hUTTt4XY1MCyPIuBHWdOU1FEW/TCebslfcpwMdrxTt4zj8+1yJKWMZjKyj7IyPI+yZ+Vooynf&#10;NhCAo2JMQ4A4qOfQ3JWlsSIzWjBdziVxZI9A2ZgAH/le/MDf72JW6SHK4yLyZNsUlR7d9KusuXWD&#10;xBOGMI5Rqf7vf/6X9D6X/vmfp/cxjk/7d2FeqTQdWHfssi4io8aGWZnZpjvzhG5DsioFZDaDyI0w&#10;1LR2E7uZZQGF6dbGO3fuDCOmdmxjzOpOxjKfOtgeQ80Kgxyb9I4gB4Hd876SVoBdMfcnO1F04sSx&#10;4UtmQo96VcKx4xxgeiutAPGZ6c/J7Sd8uC95cql7k4lHt8eC22uxroykzVnd08A5ioJ2f/OmhXTT&#10;UNwOCZiv/vgiif5Wpmo3bXjop1EYSiDgRXK93Ptv/Ilv1NDBu7cEDZPWaiRcj3qCEqucjnAVEcGN&#10;M+6FvSu8KhQVXf9ga0BGfuZVh2NdZSLVdIFVfnqn4Lawhu/CHqgG6HDF00DYe4gsoIy83MzJvJvM&#10;BnvKFAmMArrDQP4qusfrWe61jrG6NfB8gi67+Cidie+V0Zt37hh+OPNjloVt5ISfM2m1OoHn+ZvP&#10;n1JIDQsRLkW5ccn941yq5rglyuft9380bECJzkGJ1TgJsFFca+mK79z72nCZ0+If3ueyPhTi07u0&#10;HE+cGL5mvHS5wzRTU+ltuGb0DU9eosI9+vkXWSAPQpLHnnkUt621xx4ywTIlK0u7005WOUTgyUmP&#10;OFzEGxlXz2MTxWJaaPgXxQCx/PhBGlxiY9f8JsrASSBPdZK1Ki6PyFvNdmNbmWp+3c1zYpv0ZJm8&#10;r9a/3360cmne8WfVKzrzRWPYWlfqRGfBstzonfWlPSj54dKkHHijUgT2XCbiVJRWtZqSYxQqkdEU&#10;+AGfHymQH4YquU/w+pEMnxFNfCB/tmGNqfG3T/BZAbsCwpOs9r7xBkMslzOTrvsNtsn++uOPh60O&#10;X6Ar3n7rrfRWRvItLHnyR5pXK02QLHIpiDVbcSE1QbrVCFAKBskqWmRPM4TtvEgOEKAXtjCfYMsY&#10;PN/Ljo2tdDf6Qvm0qATWwpvDtjbtgi1ioausf0iX6AIzsF8wifTJR79mzeaRHBn3lImeCAyZlpnE&#10;CK9jZ3Xm4AYE7j410sypU7QabhdDYba5ZutTuY1SdRkKB9N6LuNSWgoeHkDgFGQrCRVWiYBpLWHU&#10;poBKeniQxHcOxCXpN4A6yawLDGCV7yykZKuBhMdfanBxhi9mQ4vR3z9vvHAAAEAASURBVMGNkPP3&#10;20yEhrgRPPNlPJ4RpFmQPg1vpzCYdOsm6SMvWzp0Tr4CJCAA5B9DxTG+bJ1dQwmcQ9mpEDJhBh2O&#10;PZ+li/WUsbgJtk6uRXGuJD5DnWnNmN7kDrxfuo5dY0veQXnuzDW/7uS6TovvHpVtZsOZdb+DgnRJ&#10;k1f5PmXs8QKwxe29Qu8xRLCBCZt5KDETayU4n5bbpqmdw9adZ6PU77B29AUK/S6K/Rt6LMtpFarE&#10;VrG4egGtyI30bl6wzGcBCuzwl5/TauZOG1q76bkA77kz3MiT2WQePXsyNy1hV57MXcDWX+RoCYvt&#10;a+2pXWEkzsBqMeKXPFBxs1/+8rlztIChJ5WBMsy6TCoUaZmAFrvscryUUVPAKDDzQpUDxKxtjbxZ&#10;ATWTvNFPvBrClxFe+5Sc8MhESSP/yiJuyqKZq/KcF/INU3GTFmCYDieRxKXJb0+q/h138/V7JJPY&#10;vcwui/6NWSASJ9GgQ+A2ghzaeX3//pw3Ub2Oh9m1+PNf/mLYguL0/nQ3TYzoGsPzMg0h5A/+eaXS&#10;dAGr11u4yNpF5qSddFCboGSycBem9sHsSqGsL8ZY88Se7Cg3mZNurrUWf4voAi/kMds743yHN41n&#10;dvX8e07h8tCFk7QEPvn1B8OHv/gVrZeT6YpbGFXgKgZbKXXqSp2TuJjuveOge+lieRao6vHMydM5&#10;as5rVVzGAvhKB6XUMbdL584ORw4eGjZaszO+5vY8l7FYGIKDtGWXikmMsPrmyTfWKJ/2Lcf0iwCU&#10;KJlpBlXwe7p1iKt8S9qbkBJOYaXoNBg4jJmgDIKXHYXVYReuIEig8BhbSEo+xRY68xm/UNfCmz+G&#10;7+HsQkknBWbkrsUQ/FGQLHAWNDcf2CLwOl2HX9BECePSMg+QvjxcZPfO8mEdhWA1wr6A7peFTlRW&#10;Ug4BPWdc0vHChfQyHAPdOr0zBznMMEnk7jQP5rCr9g2y4fCKRwy6nMju9sH5n1D5LWOL5tJhFV3b&#10;bD8kkfO45XAdPYqp15gdP88YODBe0HL1hKMbVMqHOIrMzQ9bdu1htxD3EtF4sGu4i9n0xZMLhtPH&#10;j3GY9fkcjv2EoSUvOqPfmjS/YGbZ9afmmwdsu3JA5W7jYAFKlKQxXADvzBiiyVu7szMcEnKD8bmr&#10;nGjvKU3Jd9I+SdrXwpvlnO5jI6AmSGUQAIgXk4zAbjabN5h0nWMhL/XH2bfy18tnHJU83EIPYSzn&#10;jm1aEQtLeUljgbfhbJxIw0gkHVelnKZU4/+cRbJtKafYk4fZqEEY5UMYZQqvDDGvwwj84k156+EM&#10;LY/SmrWMY3cieOceJoSuXsrqmyhOei0nT54cfvJ//s/w3rvvDm/R2rRX2+E0pH/U65VKU2bNIOhO&#10;1uQ0FZk1htIZP5ck2Z10DZk1M04hkqRXJsloEilTsUWpyTgLg9wJ++CwvoFt2DDI6HRXwO/e08sI&#10;skuUPmIW9eDnn2Whqy2DFE7gTCBMKswJhNsrERaj7OzSO/6xnxbCboTdszlXsvXsixUfs6XuWLrz&#10;DOsjwLQGoFNhcAjiPt3GI+wWWUMh84iq9Vu3sKfLO5gx4IoCq+QRpyi39SXFps1xHzMqE0akWx9n&#10;Ak2XpvxKCPAmhv6l9BU8TYQytgqvNdGVHoP4AY60rlscw8TgJx0VHntlSvOLa+C3EC1cuQs+sc03&#10;bRCdSR7ckza98fC4L0qSwBM/rStsvrPpwHCkyXMKvJriIRWepuUyvCAcla9raG0h3uLJelphdjjQ&#10;baGdb+3GW87PR9nNY2JvEbPl0a0qIfBM05Xd+zZjmFs3DZ99+OvhLPnrZKMnA338i58zs71g+LMf&#10;vc8YpTtHOMUdmfWu861MKuy+epmJoAvDPVp3zx57nSxnV544RWv26rD4o88Ix+EwjKuvZAx2M/DX&#10;MeGweutGhhtusBzpHIeDnM5BIN7drkzK7uQL8jiP8U3H1T2KLsMOMi/5VjKSii1slFe3hovffMO4&#10;qRUMtyIQzl1MW3dMp5Xt0qYZw5JmVygg/VQwyj0WwKp4HH80XsocdvNHY3c68oifJhVTGGgQK0HC&#10;WQBnhTRjpOZ/HsIkCGEcH6aGGCYA4jBaxixTnu3G12Em5nOd5ynBJtn84y/Jp/ERi2TrAH2xpfkU&#10;2Yi/Efk3QCp6cNtoUUQ8t2Izrf933/thhtXcNXjz+eXcZvox8xv/xP1C7jDbTf7aW+2Ks7+F+v/F&#10;vFJp2pp0nLEKHZnEuI7KLoO11qT4P4NpZoAtQWvxPmtliy4MIdUKfnYjhFF+80gxP/LEYpf8A7aJ&#10;msc0GZV1dm24A+A0g7xfUPN//slHucf6LuNZbisThq1ha19nXF165LN69dosSdm4ZWtmNr0ka8Xq&#10;laHdVqPHWC2me+Z1Czep2Z89mu3apnZHQO7c4uSkw4cyQ+9ExDLGVbONzO6J6/GknwysEuIgPC5o&#10;QGVHk7z2VwtufaIsmUZYg8erAhJIhYubgJug62Y4S0WEJiFaoLjjT6TGzRavAHawAcUPuVOwEl6O&#10;aySi2QtR0pUKrQFQYSbPGxYbN0YWrvkowalccezjYMJV6P12hvkW43raa4Ko4RU7Ycy7hXQ5bRG4&#10;ykGQ5kFAEybtUmiQr+EN+EOPsiK1+BGFQ4IXMkmyYdj37jt0y5+k6+7ayscPOIvyzLnh6AHX4XI5&#10;G13lOSgiDyF2bNF83b5r93Di8MF07YX9nEnO58r6U5ausYjaw0CunefytiWLWWe6NWcVbN05NUy/&#10;8fqwhkOOV2/eNlw5f46x1vOZVXdy01bnfGhyO+hKZHIZs/ETHDijjJi4sNF0Qr+VgeHvMyZ/gxbz&#10;Y1qlyozDQgsZ01/HmKr7zOeggGeS4aU0LVfP5jmxmdLDxBny58HCyGWUjrzEr/JJgCWn+mWXny7a&#10;R/JVaKUNxzy+khf8RAb5joI1DeYBuKo82wsjLH8kiUwyXVp8CGO6E14W8C14g9GQ8TLD+IcvhOft&#10;pJgyU5NIQuWPCFbWpfwJQ75sogW+jxalh/e4g1CddAf+//KDD6Iw19LwWUsLXb0kviRG5Frz237E&#10;3dzHnb9tf6XSlLisy0RTW4NpXPLhhIlbmTzr74UznSBUafAKJSpRE2hHRMb5IB9hlDDMtPAwhJoO&#10;Cpx2kwHHn3AGoqcdneHMxSOHDuWQ4hNfH07r8gldqIypkEN2w13ovImWoHtwtzLgv5GxsdVr1uW0&#10;myV0a7wL21aGis5ZP5ejOHNrDW7mfcZhuJ6kZM39gtlVF+3SrOZMrjq9+6vPPx/WMvC8mL3wC1C0&#10;LltRkdidKtZX5pseGaAQRWhMc5waU8wQeYSbVlumKTDE0UE3jZ/yIxajIHDdzbiNS1pSVAzRjcLc&#10;vxKW74JlYcAl8AxRdAp3FAFLCkUwOJ4oQ1RWPPDN+BkXle5EVICBA4wsTcOfohw/fgPXU4S82+m+&#10;15joFMGFdwzmm3cqSy+3W8+s8DqWibhYvfNI+YlSlDFGBmZ1+7FBk4/KNS1ygrh/WvpWoTh3738z&#10;snKfsevHKCJl9fTRoyhNrr1YykVszGQ/R1lbVTvR50TUnn376aIzXEDLcebZIxjGUAKFNuOKpN+1&#10;nE9pgV5BobrEzcNEJlkCtHorGypovTrZdI3VF1dZKH+b8VG75RPI2FKU3WrWD65kVcAE6VMOa5JM&#10;2oFPQq0YcnoYlcs9xmZtgVv25qPgV5Ae15YuYmLKazosJ3NlDtkT5UXc8BsWWQmYNypOx+flWnhn&#10;fuUDJSc+eNXzUGUlizMRCf8MZ/CE4cNokW3eVijSlQDiwc1hK6JHFqM8FX7hU4yEEU+gOFwhcDVJ&#10;zvnk07IiXrdMO8zykCEJh1XAkA00ixm6c720GxXEJa0uD3MZokubHpMvHvSzbefOYTcV1k14dw26&#10;HgDh2IkTw0/pYWznHIOlVKRLPMtCYpr8yrX2j7vOpuLV5pVK09nrVdSUKg2V51wEQe1+Da1+E8Hw&#10;xjgTqODO059EpeCSMWZKJ0N7dV8JDDefpW+AfyNUOJ5oJMPcV36R/bbOhh86eHA4epSJHrZNPbEW&#10;oTWbWgYNvogCt5EW5N439w1/9oMfsEXuzXbiM4ubbU3w51mbCtkTFT0F5w6tBpvxZrrrPN/5wXu0&#10;gm6wsJ27SGi9PrfvQ1rcfTRD5nBQHXvejzC2yRInlsV4qMfcCVJM6zay4wwxaVD5UhZSGF7YDeIP&#10;FDzlH2EayxT9kJYm9Nb+fJpf5ZF3WeEb8CLQCUFAmdpgFa8Ln9E1Crb+BgvfffsHQJ9CBE4syrcC&#10;blhN/A1QxIS+qu2FaSHlTd515ZwCDJ8KmYWEdBNOJYotW3DtFXiZXVo04HC9oUrHCQ3XZm6cnhp2&#10;0mJbv20Lh7V4QEeno8iIsja9FjBmq51YKRJLYZo2U2s8C/c8KsQNm7Zwc+Wbw9VvmFBhSZKnZt1k&#10;QXqWE9EjeY2AS8lPaZBeJ/z2MBtrC9EK9Bq7THR3PbGyPafls2df2JpxVt5VGKtVjAwTeIXGQgrl&#10;Mnoz6xgHv8tk4kPG18yHRYynTrJTZTFrf1UAtaSmWpg1oVPpffyAywNR8G4ttqKST/NQusJbzklj&#10;XmP7xLwlD+dwwHDKGuH86/wO0ZRIq3OXIaWsEN48NN/mM8umTIrXvxj8zS3/lf0cwoE1skucVFDA&#10;kp6ID/FV9KmsyJPwRljYdcuhx1SfZkaXTKKSbvE1WrAJz3zxdtjz9AjOMixxlXL++PHDHKDikZRT&#10;0zspc5uHxaxmcMWDQ4AqHHkofFuPz3HLFsvXXILkvvQH+NPaZFz7ww8+HKaZENpIa3N6ajo8BDV8&#10;MbGz5uWvWfffZnul0rQ1oMLcxiD9EoStjv+fk9nQrxhw38Eau6nduzKZMzPPcUGVh1mmIoEUuNwL&#10;rrUF1BYdKE5ry8cMfLu/3IOHb7JY+CbH+Ht02FkWDLtQ/brLNbwLO7UUmU6hctGwZ+hNTU8Pb3Pq&#10;+utvvdnW+jFITqtXhpi5tkYdHL5GRjim5p7nK3R9vJDNrqCK0Ix5l3EuZ1mPfvUV673uV5fDwgml&#10;KvNrcy8Nhw58mdlTj8jzkq00S1E7mRQyRQiLODM0gcWCHqHiXQoPfpDJWQ8X4krxKJCyxEkV+ZWW&#10;QwQcR/91QwDkYc/o/i4FJ4sLhjwXdMghTvjAh07Jgwi737gkHD8iH32aV6XIhYWtCkHoJVzgtB/c&#10;BBHXRrcuwaM7eW3anMy4y1jmfSZ85IM05aGAuZ7R3VfOSm/eXsfAvaCSy77xBrvDs2C466yWx6SI&#10;SwiPdhnFF7DT5sF50RL2Z++YYrvhXvL+IhXj1Swpusiyp8/BbQW98803c9jxAsbArQDXo5wc+3Z2&#10;/Di9Gy9wczz2BRW5JgoIHFGmpJ/kjPgdf2icWLpkWMH4pUrUytnxeCsCZ8wt9LCEeI1zxbzwzEra&#10;21hdMjfDKhDlynuvsj6VsVQXyVsZ+ugnYqG0DCi50Q0vi5l8U5E6x5A/WaS/8mYlTFTDdFkSVDdJ&#10;J3Bs/ZLcGIKG7uCGWcbVJH8Mk2+RVAQ/ffp+d4f5/IacLFn0eEZ3enmW7YHPvxwOs5Xa8u64tvzx&#10;7AhvHt21ezc9gH3MR7yee+iXUPE4u+4QkeHc/WSr3WWRNoKct7iOHnFdsGXwLLrk57/4xbBrmnMl&#10;qHjsgYbCIjNpGFkrSRAd59/580qlKZNsaU6D1BOSb6Dg7lPTKhAHWBO1HEXqoR4K55K5K0ppKeD8&#10;wfe8LXwZSOYbOUuGSdcjapTznKr9JbtwvkZIr6A478A019/p94juULVoXtDKpYAtXpqz9barqHdx&#10;SO2ePbknZuXaVdkn7NZK020t5KSVkwunjp9gb/vB4eSxY6nNrMXRC5kk8pDa93/858Nrb76RG+9u&#10;0Hq4i9Kc4XHrm+tRs2IAYk+wBGUl3TF3oBhvGYVigiPs7C5IowVJYRO/wmm3FemOkCcPEKZSYiWw&#10;KtQInsGIowkcYfGkjhYopgtoA45LuXc//YVhcKH7rcCk8BgIo3vga8dfk4kpLY02rQ0CyocYnUad&#10;hU08C12VzERLmvSTIqmuikI/WzvmA5N4dzliDZ7a0kg4YFiInED0embvnrLFqkKYz5OxRr5zlBlh&#10;5THE40+vBveUSwuhfoYPAR6YkVRDAxNHyMISxrGm9r0+XGan14FP7g0z9DIeMax0/uuv6bXcZyvk&#10;Va7L2JWuuXcQOVmwjII1/dreYQEyvBhlZ0XrUqYcEkMKnXzw4N2VLB3ymhXP7SyCUAaQSYeeYw2p&#10;uCc9NBtlSUvVcUlpTE8LmuWCOdDzw8rUXUYPOS8zXXN4ZukhaC5+W4ysMcuZCsNyJberJYo9rBGi&#10;ZACHOMYz72NBMDKMFKZBG2VDr3SLw0tjzhphyMeUYBSSrUErc919tEfWBAKkyBKCF3/TASV6ZfIw&#10;NIgLh5SNkh8x5lg+1lb/7F9/wrLBj7K6woJZmmMOZ5nOZa3qJSqui8NxepxvolDf+9GPht0pe2xX&#10;JX+V0dBK5cJUW87DnUYnXGMyz7uhbO27PfsIwzK/ssU5vZONMstzzCUkhGe+5ZlpIRVaXmleqTSF&#10;YAtzNxr/HWphawOXYTibbk384S9+HuF/j/G/PW/uZxvbegaqSXz6mw68tgINHGuHYjR2hN5707/+&#10;+hhN6A+GE0e+ZunQPdwdR6JGlYEI2wTPEhcZb3br5M4orO2MHVmr2CR33Z01sukVvONCznx7lNwB&#10;WsJffvYphxQfzvUcT1l8vABmO/PqbLw7PW7SknAs9G266Tdv3sjdR9fOnR2eM24qrdLiAbTXSe9H&#10;P/9FJgWu//B9Wrf7M3a6FIG25nMCzLMQ0zWuXDCxs63HQLPABGoJmwEwcbPAE69HNaTp8dFdoWwf&#10;FTdhDZ8cp1AasGB05et3RdJTOOKq8HEIAn9I5gj/LA0VWtxIfcNn+kJKo6cPuRT+RqeICBcZ4O0J&#10;/1kHC45clUDcrMZg09YMQyOuud1KD2A1443zaVE5eF60Rh2moCdNtMC9edKthXZ9hWlPyMNjFiCj&#10;drWdDHLM+Sm45uLutsy9FJ7r19iGefx4FqLnpsmTzIwzvGRlusGJHFZZuJzICQlqSsYvHzOGzXgr&#10;ClJ573x2/NPysIpx2OV06R0bT2VJmqwmMnlhbtgNZtmNjQ6VWEuQLE0OpPLB2e7mBFnwiI0id5l4&#10;vEtFbwTjzSU9y5mtX2TPBrmFlZWd6eYqW1ZLAT6eq0Fl5aViqQitG4ub+W9aLF9VOhs9uBWZlYfB&#10;r8KEjpIQCW8PaTX7NcIyXvuMRSxpOOAYBc5PGhfgVx/I268PHRn+1z/+d1bCfJC8tDu9gIaRaRIm&#10;uYBwcLsovZTzVKyu6XVZlzvFVJxzyIMsvapCkTFyBkszCbyLnV7XWeJ2Dbmy8XSFbrpXALvYfQrd&#10;sWCda3UhtSciKRDhH2b+IKWpYHo68l//9V8P51iX9uGHH6QZbWHw+t3Hv/zlcBuN/oDJm7feey/7&#10;f028g70x4aisLeNnCMZJJenhrC9Qso6JTsxZmAHeCWYJPbHEgXtbljtoEWzbMZVdOpNMxii8ZgTZ&#10;QesDgGSMd/64W+QordYvmWk/+MUXOc3Gw0FsNXnD4dPkImNFnAbuSd2ue3M2fePWLcO777+fVtHH&#10;MPomY6osPKmDY5+gyGkNXWV75kcU2PNMTrks5O133xv2k15vAFRpziCITQTbmxcmtTpvhcF0jziB&#10;pVhjV69aWgmPa4UzdRoCtkjCqNKj8BfM7tkFuGKUv36BZeBmAqMCNQJkXync7pw3cUKzRbPZJajb&#10;hehAf1q0uvOYDg/IsEVoEZk9owA/W5pWqARUobxgJ89TKrk7TBJ5ba6Fwj3dWcIVgU4CiYMeoxJz&#10;gfzZ4yey//su497PZihEFDQrLtdurmO4ZTVj3F64lvEv5MO82U2laMtGWbv4zenAchzOCSKPo7t0&#10;5jwTUOwPpzJV0cwnHgTaj4zC95QtlVCGm0hfuryQVg0o5BzFV1mPI2m0wPvtonoZXJM9pt0yQVh4&#10;YKuUf77lxTMOjLnDTqbLWZRvZPfLT7qxgln3CRSE8iUNGRsnZioy4wdFU2LYA0/yA93vUEn+6kkE&#10;jHbzwL+0InGLTEgT9NRTdsOLggBR0OlBEc8VK5ENw+uPiVyYZvnHf+K1X3lghaKivkg+fojOcGOK&#10;1xInTaTZ8WO0NCGIDIziDbKHQr1Fl/vAF5/lHvrVNJY2Ubl6LoB6BsZUg4y4i9ANW9EX1y+/xhZZ&#10;TukHvit+TjIM8AkNqLfeepuhPVqqxA2RkqqAaYrgsv+e3z9IaRrfWyl/wGSLY5pPqRU/oknt+Jcz&#10;hFfQ6E8RdguJ40NvMlM1H2UUUv5f9t68za7jyM88QBX2fV9JVBVAcAEpkRSbbKmltlpje+w/ZuYr&#10;zWey7MduT7dam1utjeIiUiJAAiQLxL6jsFcB876/yLx1AYEgBcmS+mmcqnPPOblERkZGRkZukWTK&#10;YrMQS8Q1bEB0FVqiEznPMwC/ntbUBeq27hvZLqb1GsdSNcixg+116+0aw9h2F0YFqIwC8q2mXf6W&#10;SaNfMWTgWs5ZDBVnQJ2x0ypcWk3GlFzorkEHhxOeffGljKUtRUBr4v85umXacFxJIf30J/+csVDp&#10;6CB6Bu8RptfJ/yeHGYela/fZp7MZH30Oizlb2amh1muFssApx8Y4dnca+/BQsIhPKsAYwxnecMWC&#10;CB4pZmEaNQ8je/PtTz6BM4LdhV6lbwDTqciJZMTfuSoMoU1fgZe/sWDBF/+WtvjZlfZKWF5TwsHR&#10;nxRKGgpD8JIJxAk0hJKuRiAcfuYvy8V4qtFMoOUlGWFAKKYSwjNWjDk0yw/RTt7EBNiJo8cYe74K&#10;wnbQGLphyMQVFFmoTrk+R0PmTPVK9oFbCd2r7TIkx9QdE58l/h2Ov43Wy8Tf/MJ1zgNCqIqWNzxm&#10;RQ4yVkjSSLcUPKSR1rMuOREEL6xFa7IRJzNEJT/EM1/Bvb0bN+AQ1FJHWuKUcKSStaQXGUK4QHfU&#10;lSnRQtFUXQoVYyYsc4KxiMeIreQjjnReWLgdDStoCzB0LTySDzEybYJHUPoWXKRapa+/NwC5EVjQ&#10;S/yCr3nnW9/Kf1JKeMurX0b3LqjC8W5XYAdyaOqR3B8izH7xs5/FiLACsY91+wx+wEojlfxQ/wjj&#10;EIP2KYx7kPFNrWEpNC3f0k5rAksMPRlzGiXLlTRO8sYSEuX79ltvD+++8k7OFfIky8LTGO0ae+1O&#10;D3t+odDslUoiedbwN7/5TXovdd7x2++8zbghe8bJlHt9leybMOulvT9X608sY+BeUQqj1fIcWzbo&#10;EvLew2jHmuEZxiCU/FcYz7GkVlIBPGlyJX4aOrb741ilzbeF4sB62IJyuU3L5DkuJ+mKf8iY4z//&#10;6EeZ6fZkSrtuUD5EdZB4HWNQM88yqPwcy5JmsJBEa+SZKi6AR5wOKwmzZdfm4SD2NHeS9mpa9n/6&#10;0Q9jwNiugd1Qy19tZf7WvYy9ela7lfkTWjE17Kn9M7GQ5GJmmcyL6lFMyJs0tHsbpuQbTk5DYwW1&#10;Mnk585j88etlnq2o0kZW1DWta+CaRVKAf/XzsoJXzHKT+atSCKKHqrBVOYAr7AZfH+MbMqH5EbvC&#10;QdwLTq9sCVPqDsJUIWZ8NEzyqRbqWHSGMGhQrPjm2RA+ljFmpmawBZ5xqGXFKrq6MEh6nyCh9hss&#10;cHApisMnVpzbvLvKwtx6LTCso1Fjj9t115EV8xkmB7c9tS/npVtwCtGvMOGnRrmasfHjH37MmsiL&#10;OdnRcdHwlZMKyaDCiXITkdYIKFClrBVYA8armfF19nwrDfbKDdClFYK9HpWJ3v2WYJJHIWBDoFYZ&#10;+hJGLVDDHzfmrrAGlIX1as8KCIabXHPsYWkbUBycRJKe8qnGiO/jIfh2coJuLXXNI3ulSF9/qcDL&#10;t2XrTcJhS3586mauLA9/vQjFn40+PR9FP2EilCgX4zv+mlC4dx4Qlu/heT+4SkgLmYsfk7JsnWfQ&#10;fu55lA4SMSCNpQDAH3/xzaqARKw6k8kkiHhnnsXr1G1vbQ5oVjDxjJ+sFE5obpyguyPLkD5hK+0l&#10;zOtN3JkYPubd438PvXCohlaQNY9zTfy/XJ8XsYgKXiDlu910x3PsNqt5OpB/IbPbN0MczfMrXDyr&#10;Y89Te+k6MchAZiwGA4SoEttviOU6MtfpuUVtG0wdI8IIsnXAVmi6xMlFxcK0wIgUVFXjHZw/Thf5&#10;XdZQ/q8f/pAB5X/CaMd7GSfN8grCe+zrCuwras3mr771N8M3v/3t4WtvvM646IGMie7GYMNGdoSs&#10;p3u+3bWCpLud7tx28F/PMhGXJ3mWjQe82b0I44uHDEWBy+CXKRBPwnQS6zaz8mbNLmPXoJJ3GY44&#10;EsFvXyNn4pIshcbpIgteIEUlwhqeWDjlxsenMLqfVMk7z0ZtIFDBCZQ/nuIu3ILTYfrd3o3Jey9z&#10;IRm+0m7x9edPIPznPeGbuxpo0jFdAwiDdDWme3J2tvZSQzN91Dw3bIFPsH3oUjEtpK9llti1k6k8&#10;KW8CUvbSxXGwWO1nGMgxbM/FXgvfaDfTXV52wUgsy9Iu0YC7s8aJPCu8jZXdbu0XeEigAtptlTW8&#10;A87EVxZkG6RDSuDuEcUQkFdvM2ue+juz8/CV60E9aG0lM+buMBrlGVj2uxw3tAHp7tGkJAqFT7ZS&#10;5vNU/ovwzscMKV1C2zRNJ5u2MGa/79ALrAFlGZZdUaI5qbTA3IEWkK7QQGiZaYHxPqcPXPfqHIBw&#10;yXBo3BvXSst0LTO9FZoGFAcEMfFqsgjBFTf9mnYNrEXhaM+gxjkFJl31M24JTIsON/9wTxqAMimX&#10;MTn08hl19vv/+I80bifJq0K5aBTcTHaUXhAJHjgGR+FqDvDpqalhamYm66bDj4QyY3b980pZiY/j&#10;5i6NPEND6sS15ewSp7179ma4UVkmcr18jBucA+Xzfx6paT4IQOAuqXH5kRqh4wIuyfnhD36U7o0t&#10;vBawPzr8AYcgfTVLg7K2U8TIkPG7Ki5sCzCtF8LNl3zz0ycXdNO1KiLjnmRaYx3uMT76gYer/Zb1&#10;lYcZx2TfMMZg3Q9vBbOLMQl+W2Dog4xnvfDyK1Hp97griPGvDcygeV76+tVra2IIvJbBSGoJMqDn&#10;vP8VwvUGDO3yJIciLmHU2CNfI9hsFUnHHUlOF108c2p40wkNxjp/wxDBQbScg89jiARt1qUnjtV6&#10;pRUlR4FBmnFT+lVZk1PyKkG4FFihV2gWpwqX4BXX3xR4fbZAspjuVcFNpsPhrTFFlQUeozhJdgwP&#10;ffLJT2D0kInTcOzx+bQREP+EJU+15IjKApNvYVxO4yezRz6IRicvyPxZh7cfgxkITodfXG4kHqat&#10;sDYVy8SKvWodxmdZ2ua2OHfLLENrpQQy6fcZ49izH2KdHwMaN9n9o6EL1/Re0P7lJ7P0LKYZPtmR&#10;RfROGrkQehO9ph07tg2nGON0f/qFc2fRYs+wvK3W+Dn+WvQxV3WJj/xoXl0vbMVcBs4+DeOdRdjg&#10;nq0ArWVUOKu5pmCA4Lv0cXxQOweuJ7wK/yhUrBcum3OP/Gb40LH79HJotG+z1vUyvK/1I4cH5CMN&#10;L2utaQeL53NMB3SNVgzs4EOY8BRwxb+VapBdzBkh8fciGrcxLcsWIl7xKDfcaymR0fQ0P4ldAPIh&#10;jErTX2lkz/AyvYUzaJku3lcWeCt8CzmBVJrGEUyG43ixLVMJmmd+QWFoeKNZpwwrruKSP57STQM9&#10;0zP7MS59JNtiFdLHkU9vvf3W8LXXvsYWa3YJ2UgLgziV73w+8ueRQrPH7AgVERkXolXbjkb42muv&#10;Zd2jhxv9hu4xUisDtscQZLNHj9bSDLQJW7IFc00uJZ4aScgDXdU7IuhwDxUo5DAlxFRTkKi30CJu&#10;wDCXILiWco4cxgwcaZyCAJ4q6BGrap9qCy7Gd4fJ1IEDEdwe/bkLrXczlWQj45nemzAOscpuDekr&#10;JMUpHNYfFI4W4b/+9b+OlRrx+8UvfxFyXKdraIWpi+ECxmGJBqMPMbJw4cJZFuP/JmeZvIbgfeGl&#10;r2ZxrtqCwj+ZCz9RvKZrmo7NhUGFxMXDFHCK8FAA1lX+rS4mnHhXYePXPKiOCR6Y+ofGRefks3xJ&#10;hjgm4qOlMHqIW7sKThJKOH0U6pUfQYzlJcGsDAQioEy5Hs1uF7sy1rFr5rJHjlBQWU5EEMvYMrzI&#10;pMx6wmp5yDHF5AncbFOE4/ZKBd9mx6Kgl9bK1f49ylXL6dvRzN5nzOo4+8UVmFeBOXfjI5YbncLA&#10;y4epQB5Apv1OZ72Xw4saonGXyDVWZ1yniz9xhV7NLbU0NCBpKW0q+RF9QjPc3DlmW7+cuuDqiTuN&#10;jmFC3lO2TnZZ5oCRVqmYxJV2k9BXbXYe3nYzhzP6+kv2VdFit2ciyB1UURoI5/nnJ48dY8fSp/S0&#10;WABPOvbIXE2gfVGHsrLHOkjLAwo+s6FA0LHxOgQVB/MibMfzWz8kdSH1gbAtCrQAqXbzFndj9zIS&#10;rmGrTA1hkfnXn/XlTLYrZlR+jFG0qVTEzyS8erqFO98wk8NWWQNuudH9bkGJA2wjxMGXFptwDgu5&#10;NHHf9DSTbPYEr2clxHvvvcfhjMeGady11ZuyMmEu8zT+Xa73/34poTkOTIACdtB+F92Tr3zlq8ML&#10;L/wyS5HUxObpLmjW6m3GDjSaMcPAvOObMr2Nt62gwk0YEsNW2EKSARS6jkXaFYvlGpYOaW/RBa/n&#10;ZRg0guMcrubaOcdGMq5FrZL4qv+ar3OBsgthD6HpqmW6vdJKotHjTRBoNXgsIz0zfh+d/QAF15d5&#10;2QXcBaxv/e3fMuNOK8/s+dvMxovnzbsI6XQtLDDSx88wC2g/EzDEBfB/k/Eux23OYPDBxfNPTc/k&#10;HO40DDKM+W2XmnFmWPmOeBQPaGOY3uU1aBUmharWIgwdvcZeBJtVC53G0oe/gjsKWHlP3HIzXsAK&#10;jo+Us/4BbplTVvHjnT+HJ/yr6lChAkk4xA+8FnsZ9jA1kuLk3mW6ZW5UcFzcI5nnSfQc3cypq9c4&#10;u+cFxvF2ZdlRpVVwQmPSp5AXNS9gT4qnloqY8FmO8NBa1nLeP6YBd0mSkww34J8cUAbPrMbfSuK2&#10;O4dPHMd0F44Nsicb3kCgZ0eYuYrgdjqncOAlV6wXEc/ZfHshTkKuZhVAWl/zbSh+pJ8NcjVglKX1&#10;Jl6EwZ1euJKUisyJmPCKuFY9YIkfld0hK40VK9SchHS9oTY2NT5ygbWLbtqQxp4fdJcez0rqmg2K&#10;M+416VZd9KATpHyTquImXlWPHcpSaDq8oCvsQl4qTPGbMbygCRG9xdNxSO/86WY9ho/9LuhJJO/G&#10;7vxufrSFa+9BOKGJGWnBjZ3VMEbiSjwFRnt32GyDjR4NxCiungQxFCAjU4CSiWO1zX1T08NHDH+c&#10;ZxWEqzk+w0bAB/SGX3711fCD0b3uz2+5Pez3C4Vmz6yR+7vAffcsdK2ofxUTTO+xUPXwBx8gwDj9&#10;kXHAt37+85ww6OmCT9Md2sbRqE7weIaPa9MCQ8HjfA1M6Na0HKTmOCJjO+ddW3f2bISlEwButfL2&#10;CAuFpUwm5zkDupYul7NhCvDnqHhTBw7SXUFYMj5pd27zOsZHKSQP5Ar5rYD1VjRp1LYQvCx48+fQ&#10;wh66ld/61reSFznqLawrKVddNVBb16CLjB0RQusObSaoFZos+wh6XEILOMu47xt/8zfZpidTa7DW&#10;iiMDKTD7lQH+hpfVT3+FtM/RRVzzLH5paPCQVcGiKhi4ycCppC2+cZPvvBAfGDK4MHpZVnpFAd0r&#10;QsH1o4RmfeudFQWkaXxvM5RuZMKaN4UDwpVi0n6qayjT1QT3TNIB4wpn7lzjGIxL7Pe+xXK15dhL&#10;dX//epaDOZlhBZaf0DuDjt+MmrcGAKFprtkCo+Bcx/rgaca/J9zdAz6nGSqZs2GlEZdP7iJcLiMY&#10;r8BbNoge83uH2WcSiPDSNuQELXq6gaSWIZQR0SScafGDm6XhwX/yqZs9VqNJL2eoR75w0lP6LYoP&#10;YzquyhgbaaZNDlzKkLDykbw/T0NC1kCCxh/BsAK+RapUmSo0seDufvYr1Ak3XyyhoRYfd/1eI7/W&#10;Odcnb6UuKYzSm4PnUz4pE8tK3pDfLLPCM+UGoOKFHt6kC2fjFD+YOaPmhxe/W3jcOh/whh9eevPa&#10;x0/1d1zZda8O7RUYAvAi/PRWjNOTEYaA4sYbRPf0BQ0M72DYwkZCGJkr4FnjtxWpcHGikXFzJpm1&#10;1+upD9LHHX+uu1VWuTtwN9uibUCtwSPcTfcR1xcKTRF42GVL4eWxEN/8m29y3AR2BRFqIqJA+/TD&#10;I8Mp1nC+xwz79AFMbz17kC2XU8yUcnAZ3Q8zbTjXyZ3lxL0TdLVPnz6JZsaiVMx0aXuwFkV7BAbd&#10;V7rEYTgZj9vGx+7IblqSr9IF//rXvz68gYn7LVSeVRTKPQghGWwN6TmPCmDEtWPZqiqZ7IRwelW+&#10;MS7AlriZ6enh//m//m+WMmzIntifYXbsCoXpbiE10ISnYng5xpumcgGGmqfyzjIBQsU6Rffgm6w1&#10;e4llW5495HIJhUwJRYULlYZvhZOXjGTFVTDDUvzVFWHYmLx3/YgV5ooQxU/tXYYGSGIWEy1m2DeZ&#10;zXhh2P4kvFe5BWS+fQtzBl45WSkDg2SygydUkM7FesGachLHzLwjDJbQHe7jV5o9YyO1iAxzdHVn&#10;gefZTO7td6ucVtahTsohjQZIh17gEjqBxh27LuSVJoD9x6xr3LxleOblNUz0bKEb+zHjnB8yAXWs&#10;bCTcxMwauESAouV6DLUVTSvjpQ0WLaLlSM5RXkMtwtZTISPdFHbnKNPzTDJsY8XFKoZ8KPE0JlZw&#10;4wdVyUVUo0cQ4VyNHenB0LEaRiVOGRLUxmUtxwO7oH1JxtvwQRDeYnXJHPxzk2e2dcIvqQ/k4a58&#10;yFis2qcN76RlS4L9BpnCR0TEi8tHlVThKo3djOAYYhp0AgAmaagxe5mHPpRGyeAnD5lZeT+eCSNw&#10;YWupTLp1WaF2qPDau/fp4cysRlFsQBNT5TZIldWkGifWSVo50eTqgZ0IS60Z7Z2aymSZ9A18GyXo&#10;kJLkuYRjW1IWxF3FJJ2TjftYpXOaXs5FegjC+i1K3ieMZz9jTxhFRiykTMuqSX/u9YVC83NjAl3G&#10;UHC5yv5v/92/Szf6xz/68XCGGSsnZW4i2T+jIK/wffS9d5ix3kMGpiM0XGpihXLfuYegnUZwXqOb&#10;pCUZj0Nw+51nf0iUMFtKzEqIIGN2WmH9HDOur7/+xvAq+8+ngeu6zmpJC2uKE+KlLMaoAeIPUOaB&#10;z5ZlSchFHm0hdzLY/tcI5esIc2fTtdd3hZlzx3ctLDmNOchUBCcBHOT3rPQJhMJdKsUsg9E/Rct2&#10;CY7LkzwqdkHuBMNYqQaExZbKSlyf0TShUYKRfwWRTDQSYAlDRMJ4JR+hk5VmzA2/4EgIw1iZCk6F&#10;SQU3jLB5mmd92pcu5aa/eBLfp/707qgzhhZyYqe8/Aw8ykvBr3btBId5qHDEJrJjg3fnqRSs/b2F&#10;9qYtgtvUpAnOKTGk8t/JleCIg3jXWl3kH0LTXktyQQW1BCaXMkSzb2pYzw6f7dNPM0l4bDjFVt0z&#10;swzpZPE4lorSS+AcdbQ7y8r9y+n9kOICxwWbLwVSqr7ZArJ5jmgAIf3N+D0mJRaohLFIRBh6ufEz&#10;XtmRVLSYiUBIWyqpzDeSgHikR37dgURmqOzggXbkWUBLPaUA3iIweXcTABoSWpLnEkn8/IkTd3Cz&#10;UeJW0NlITbLszVQNJ83zB5+AdcZgjePdLxtrt5/exSKJtM4Cflbg+xdrR6YpcCWo0fzm9t1nCXCh&#10;JffA9t2fSse0XBWw1SOUUaCOfXQkRlGWqCyYd4MDx7q+CBt6QBPhr6EReZ710Ac490kjLxMsszJP&#10;/kco84yikPQVouQboC7fsse5cy+T12vXDffOYGQIvrnAOPIphKhGfNah2QdPcfgS1+MLTYGDlBly&#10;RvrVl1+2tGII459Z7e92S5cgqXl5LozC8TSLdz84fITWdHUK2JnHMqqBNXXCSoQFNTcI4MROuuEU&#10;puss18BI2QnADLhDAh7IdujFQ8MB7CAqLBXeElhB05khBRHm+BKU+J0gxk6JJKOa89KE/t995+8o&#10;GxiB++c/R+PEEEW0ROggLWTQdI0QtOIj7i4FsaIeP3p0+DkTQq4NfZ4hDY9AuKtqY36501amkgBH&#10;WHmXiWF+8qFw6O4VhzTVRM0zf+kKmQ9Qj8AFppq26RveHyt++enAnX9x59U88Cf9rVzRJAUWQlaY&#10;QDGcEXKBpxof6RQwhUdVPL1zbjkAHGez661QWAJPWEmFYJ4c43LR+aS2JnmvtKuqm3bCkUdxF56L&#10;uhcYR3SIwPwpkJ1wcjWHFegejVNZFULr3LZl2DdzgPFAxpdnMR1G93YOXvS4FhtnaSHPeYSzY4u3&#10;4LvkJFoSCSZf4sAf7479iZmCdnIlAs795bw7UVH+8kaVUwRJYlZ8+bIaAYVBDTWoJNRkormsLqzm&#10;5BQwLu8BPSIzjg6+aqURuNLe4Ahe8bMx0kCy++ez7EjBjr94GK7qg/jno+KAgPnsw0OGDy10I5wN&#10;kLxZ/Nb5hidu4RMiEIUGMzriyM2M6W4+TbfPWZTyU8sRXzj04vDpsWMoHZy0KS8QTkHPg3fjFYw4&#10;gMly6swLL740vPGNb2TBuoZevOT5ela+Ov+WGziEDmyicUkhwtqljEaxvsZYyPHjwxyK2nYwXoQV&#10;kI/8+cOEZnCtgt7ObPPrr78eIwZOoHzve98bjkKYi+ya0KCHxL/JQPvN65xGmMzSbaawVzJuWK0J&#10;TEeYGq8sKyd7mGjaysLnXWyP26MlHFT7fWi1LnnyrHOFqAvgjd8Fpe/9WqzY3eX3e9ascMURfixo&#10;7907fPvb3w7h7Qq5HEnt0wFmJxZkmFbdwzC1fo7ZVfwdinA51krGv9aw62nP9FTG4CwyJVW6vHIv&#10;UMLAwM/YYGfQ+ODrN3eEKkKzLuNQ9OApEwpDUAoUArZv3OJXGogMjexK2pVOlYEM1GIAA7eeREEZ&#10;0yoEXbhE+ulPcrUoPPzZ8KyD7bR6rn1E7QOESc02QnIZe77dELEVm5Gr6U65ULy6zcCyMolN8gsP&#10;IdzcbujxtjZE0trum3YqPe/clROeP25FU/Cs27CZCUJOhNy+kyMypmMQ47qTQ9yOeV4GznmGlC64&#10;CgJ8nFDM+kpxkz5V+0m/8iopNde2AgG1kSVtnpC5kh07WVxuGLClzYiWI7zKZ1XKNG3AK2UN2Gia&#10;LtPLGC9NglqWOKsAKDCJXBd5dxzulruFSEPn8DsCaynDXJ52aZfVzRou8VLjjNQypIETyXcij4Dy&#10;Ct2EE1h8ekVLRSoYzTvCjnDiFt6CGSLI+e41LbxIA5bJM+Jkgoh8Sj9hePU07KJPTU+z8ub1DOc5&#10;7q/pQIcgaqUAtArNRfvesB2F6CuvvDx8/VvfjJK0hgldL/mua9nBKzzS+JdE0yQwbHAHLT3ry1kh&#10;oYEVl7q51lU7rw6ZuavLiclJGj4v0+y4xuEhP48tNAU+ftmFVeN7BQ1KgeZe9V+++ebwHrNWx44e&#10;zYFHFrx5Q79MQSrxr8P4CroVaBrrGCTWkKvd/Z10v/cgJJ8CjoO/rulzQbIDyWXhu1obcfi8TH6e&#10;+zjen/sOnp2AaQXFGbrK0HsVnH/3d2FwlyD9+t13abGwnYjEyKw6QCWP+4dtyUMq4aFNz13gGA3C&#10;ez63WoHHaDh+F4EJcQiWyCWM/ACmggsg8dPJy2+5N6QsP179rMR9cqXbNRbToYC6REjc6jvCsaUh&#10;tMxYJ35pG6bnZXiZFaInLV2Dm/64ibcCX9qLS6Lx7k6cjTSAq5xBZ01iJmtxd8Z7B8uRZhhq2UMP&#10;whluYdggCc/6k1fwdnLts2PHhvd/+avhzKezWE5Cy0fYObnoWVNrsGXpsqIpxq9cgrSGccYVzKbb&#10;OLO+KBaq1jApePnciuE03WKNtrjDyAlHF+B7QkE2MZDo0km0PQTvGoT4MgSTAsulbw4NuNbTLZsz&#10;rNJw/alnD8kc4yUE6kWDvOAtMciDdA39yJTCMvvaqQdeNjh1VnpNhOlmNMf+cwZWmywKbeErtfIN&#10;0HRK2k1PMRaKlTGVENzDsxLPAhIHWz6B8W7DaVpBzZ84NwGXAsXBgmt3eEEeNI9GbFeCEkYfBZ7w&#10;gxsasHU6+UzYDtQAA5tfNg4vvfLV0No675Iw7ZM67CWaDpVIY+XIX3/j68Orr702zBzYn1UFzlUQ&#10;JOUQ/Br+5tO01XtF0TCWRyZ5oId0XYP8cJv2HNq9GGn96gK7izy3SRvBXsL4ouuxhWZPwApipVGa&#10;m5yDqi79UQt84fkXhsNHDrNu8QOsKH/IwOsnOTVSzcxBa4XGaoij6TlbHy0pzcxg8m3//mELbu4n&#10;VkiWgQ66uwhmM2V6/TmeQd379WUy38M+9ElmeqGXkKhQpmEDocZr4Tp+q9uvf/3rHOsgCs782l30&#10;aa23u6ERCP0syBusEPg1O5lcU/oVKvxmtCwnSbKDh/yFpgo3/4mUeC2uWHSaS/AIV8qg8ouDhcCV&#10;eFZS4IVWALNaFDwrkAFbZTWBsat/leD2q1wqrhpxMVdgt8DxI5yVVSFvnitdATMOjQBSE9pEXjXw&#10;qxUpK/dqJgV3s47WGU6HeaS1QkINWY1DMuQHjfo2PZXzdLPt2p1FaC6hETZsZAPhl0LPT5lEOvXJ&#10;8RxxsnP33jROK9cyRgid7fG41vcE215nWVus4L1GZc24pL0EScKe76XMxq/ftHV4eno6u0/E8Tpp&#10;zVFuasDuLHJ5T1ZosP53CYKKaSay6dhclYGgQgNpx0dgKxH89p/8KAhvMiue8jQaeVgBnTy7PZH4&#10;tvCt1E46Zt2ykW2I+VuBANjJBoq9+6djeEYecgG4QtGoKR9fuKRjFtSnXCgbiCZ+4uZPwubN77jo&#10;GlxNMu/llXfD621ZZxwSP4LhJqx4tdDJQvEwIdS2l7E6QoE4+fpr7CzcMBz4+BkWvHOyKPSVFdfQ&#10;AG5BqZiemWE5I8vQtm7Jzi/zFX4Ad/ktV3+OUqsXUGgXwpuxYflvA2l5XvwCDaUNgSt7ztOAZ7F8&#10;D/4lno8tNEM0EhjvDmd8BGSidW7ZWnY4988Mr7/xRmbHjzOGcNIZLMaUbiI0LXiFrN35qSkMxu6b&#10;ira6yuUpZFShk8JapECy1NPuz57PB787YR907+G/6Jli4Ucm8OrlY+tll/DpPU8N//k//ed0213e&#10;8BaGQm7wRwuSbkB2Q9ni8m0TmtZfpuXPI2jffftttJkVwwvA24xm3ZkiwjONUaXbNc1OBvGIRtcQ&#10;8l0/WCpyULy7gBNC/MBDOuiuNmwYv/Xz3SvwW2bHYVhOXiZX96ImWTAaXGFzm4ZgMoTW4GpBSDNn&#10;mzm3fPnhNdltZYJqyy65Udtz58r6zTfRGBnoZ9zXw7uElW16pC0dHPt02ZbbGOehm1sLFZxqpm5J&#10;vHKTc2IYBjnJInd3/bhGWKG3ghUVt+mSaS1HG41uQ1xgjaSVh1QyJqnmpua7bY8GXZ6L5ffdaJLu&#10;A3fG1XEwLXI5ueC4o4ZCLGsXtlt2zvQ4Rh8hbubaZFyncNG06Kxmr3GO22i7GtENhYnobO8K+F/B&#10;6KWQUAPTmrxacF0SDuGCQeytDF2tp64tgS42Zg5nTICH9ZJQJCYeuCkg8bfEe5np0IegdJPOxklX&#10;vPFL4OCnv2OEGSc0HvSI4ezxbq2x+SeZlBWlIwbBQTQiXKGVeXIYYRtGbrRvOUPPQOM6boclhexy&#10;cnJGhcnuuHLFSR1SLXCE8j3cK+3jWukmORxwFpW8GN95BPlhHTQ7v+xUbA5chk/cIaT9iA0MlyWC&#10;wBLRyA+/HltojoOrStJSkjoizEPh6UJU10ruomX5CrNfdkc0Yty7g3Z3PeDMZUIekSrGFpAwBWIe&#10;6uKtfXT/B5+G080r8ce+4/h7/JiUAiCajx+8Z6wlMEgDRlRTPEiBG8Z1ezYGjuM6ZeFxGxNoN1Zm&#10;NaqlbhkCBnWlKgQgtFav+TqHG1zzuoIKLt7eET5JCzzIeFGi6KLw0L9VtYTiE7dy73lv0cMDUqXT&#10;K11fvruGkHBmKSGLGdWMku0GJJNRVvRWcRU20cCbv7h0LdN4EUbQJU8cnI1dQSVYj9ag3cqbWOhX&#10;2Lmt7jCL0U+xemLrlu2srtg/PP3MgWETwxb0q0flSc6iSW7D/RA03fP0nrJwzrtjmx7t7B5ju9ta&#10;Zb/CrUFfK71mBqXXPEJToZLJMwSVQgKkYVTGPjeuR6Bvx7wcQ0us831qmt4O46Ced64wconSMsbE&#10;pGHKBnjSKEdvmM/kuXiXz0bJTkNpQzoWksThRzxsvNLt1o8Y0YjgqQwnGMqwpoO/WyxJeFSGJqAw&#10;d01n2SCtccxwCnGiSQaqqYlX//AFmMFDRPPCU6FJb7G8g3+vS0RoVwNClJQHgljYXuM8J2xpZKNR&#10;wlvurduw4RXiOjno5IwNWw01NToydtPTtjGKls5TN8dL5d8KWekUBuZq8eqpGUc+tdHcYO+VWXi1&#10;ebd0uoHmE1ZWeDqEq3GUVwWlQ1yEN/72RxGaPYMjwKaZnJaLXXdvBaSq9yYqn3GCGs/Fq96Tedzv&#10;J4JEGwvZPnra/dlDPPjd3b/s06SEYeFbUEEWvMXJpVB2mVwdcJUW0vEYDQG4hc0xL8cyJ6iIaso8&#10;ynYiQmMC91QAgQDS8bhTsxhLXvYrxnBWY2X8+WGSltXWnPrBZFPRqTOk0UowIrzAqxhTR4u6xgEd&#10;JxZvb+OJen4AmAbAHAgIP+06ikdKQjc9jNuecTE4d3YstTSFGdoYwApd0cBHhhYK6dpVBX6gEcA1&#10;eSAQyzSe7QQhopXNM1RzBQa+xY6ga+cv00XjFEZ4ZeVm1sTS4IJ1aSDOnjAuuY7TJNVE79x8Nkt9&#10;oHbWKWq89xS7xey6f0b32wPVPPQPyUSvxhUZCopWxcHTCR+PetZoiCeVbmGicc9+1hEzfLARjWQF&#10;M/1ka7jFsSeZ8UdophyAkYmiyFvLRwylUdHaxoVspmKrGEinXAID1xQWT8s4y+pcbkTcXAgSG1t7&#10;JuE73C0zY8WuAmVoUGE6NOSk2WqW0aghS+nAtzzAVYFsni0N+TAaJWFER+c6P6i0SwVbGkD8wjfm&#10;vOMtBPLYy998Jjz4J2/mV43f8IENjvIaMEdXeRWGEof/4l3pUD0gJ69wFt1c9TBsw7mcwb1o4mfK&#10;o2XI8H7HjXcgtyyAO0A9X2kDS5U8ccHJWcM5hn3qFEehUH+lb4TmWL5N42HXH0VoPgxwUeB+n54h&#10;9w17mVEJ1eik01/MVTi1igCG7sKxZfL8EQ0OnD3Hky7lx4zTuvf+t79lsSwL/J1ZXcbkQ4YqyKba&#10;poWWLqRwZBJzSeFoe9G1dyeA8Z5jtwiJnYyVZiwUBNQWIgSJAR9S0CWgiJZCjwCNBxBxtAVWKNut&#10;tVJKWBlYP2ty1yw7c4nHqFJ3yhO345cKZFwAyeS+elsZXd8o/HTXdCcdHtWNAofGsYQ1DoyOr42A&#10;6+tsPA0sTWRp+kqsc8efXUFqW+fYL/4UvZHldKupk6RNvtz6YgJg5/G7K1nHmAqH2wSCcQ1j6Bt2&#10;YH+Vhcy7jh7FcAwHqtEF11jx9TnGypTZ/IiaXbXNdGm3M8G4d3qKc9L3RgN22Y6CVCkY2pJahkpI&#10;OAKIfKQMxFrNj0uB0fMIaNELrWx4QiuehqlLN+lrgwZsKmoJQ2ISz26/FVehKe1DfyKW4EysKi/K&#10;0okXbdc6VrfENYsC5CZaygIuCM17GeKcNKSDYYTmX67QtV797enKt2kg3HXVAnbeMTl5wvXIKXuy&#10;mCfE0I/fEXzjhu9bnvTNFUSghQEyPthXAABAAElEQVRwqnSbX3uEuIarIHnm3US8ml8SzWeFjV+D&#10;2Yc/3NbtfItRHB923NyjdZxjsZ592et/n9B8CAYSJVfPbwsT17G89qgPcepef4KnSFrw/FKh3f/u&#10;hJb2+N6nOzk7+9lwBgF6gQXuGqX1nG01EvcNO5Pr2jm7g3ewl+gCXgvIZUmOeWW8Vri4ue7QRf2z&#10;aEdatdHIgDtjUrtbXZM5q3tHnMYsMrQVW+vgYX8qg0IzGgEuCgcvc2EeljAoFOaMI678G39UJslo&#10;hTeIkVKpLDP+oyEnrnFYeN7wyCJu4LhgWAY32fgRL10uwvltVmReNXGXfbil8u4NloMIkzxAHKQD&#10;XW1mNt0q6+mhnofNzIYhUgZmwD/h3fM4CTQz6XDPbhXprVq+FfpvHDZhvWjq4sHYeNUqvNa7MzNL&#10;PGnv0iS1SQ1Ha0xkJQ2WS32QWIxPkpZasfTwAm6NReOGH4mDC+Oo0p0GMILCcPgpWsxpbKKC21I0&#10;bSliGMuvT47Fcj1wFJq12sJE1frokYFHBLF057J88me6ps9l/k3b5TuOrdqLk79sRNLFNqD/iWA8&#10;6J4SAB7usbKU3nzB7nlt0cxy4sp37tCxGABMWZEX4stbmUTyHdh+W66klHgdTuACyzx0wR+8AKcb&#10;0RMH30qTb6/u7nvw9SlS7ap81YeuhvcKTBNv1yhd+ZyGxiWDDn14iKKN1QrK2+HCWspV8ULbsbQ6&#10;rPHnn1Rojicc6ncHkRTnRbosUmIUpr/8aZ6yk5ctkDZDf/aznw3/47//j+EXb/6SRfqnOacZow1y&#10;k5qjzE4L5hiTg9t70BZXME6pLT+Ni2g0N4P499wvXC0afBYGW9YqvONvh9/38LbNHPR2KGsXTV9B&#10;d3usFUzRwgSdMS3kzkQ+ZXQv5ZDfaoLi1+PpZ95k8KrIJGBWE95HxU84y4XKr3eEtr7AxImrKFT5&#10;ouLgHuFAdBk0ApNQhvfmJ2GcEFrFYPwktFIwQmC8qNTsPiFa8F2Gdr4MnG1QIqwlFtqkFTWgrLSK&#10;Z2eKieuMtjkSTxurtWyjXEW3dTP2DhxCsZtuV1hYGo5R4/B0x2iVCAOqVIZQqEm8ibuNXB+PMw3w&#10;wEiCfqlPNBD5E/c4mHLRQ+qlouOuMAMjwio8+VPQ8udEYk1ykQfzTlhxcHVIFuiT90bk0A0g+VYo&#10;QoXwhCRRwGYRPO4KLZELFqAT+wSkyVvwUWZmgsd0LCP+chk2eTAsOCYKvrhLL9ORtgLJsiLy4AL3&#10;akhwC22KlzJGLFAjy4Am0eDpLBV0MpHwkRq4wXCMu358hF98b1f/lk7BL/EJKp8lfQICQPrWVblz&#10;CKumPMvdxkhN3obe9BT4NqbOnvd6E2QalM97/PmEppTy8tHz6vf4u9/90r1F6U7/u58WiGbLfsVp&#10;mf/lv3x3+NGPf4xxCe0YygCgg2a5jLEvNRfPG4pFlZmZYWp6Gg1gOQZXPx1+s/xdrDOVvc9Y0pYR&#10;FQCN0WvwGdlBWh4G9dt334vlFW1ATjB4rQJnJTPzYQrCpWWHiXPmDphEYBEiDBQ6wZzhRAhmOJgj&#10;tAPxTkLD3ic0GzF1r6sqDmpyRSVudU0LlBXYsorhDuIIV3ipGO4nbFfhJA529ZhQYZnMOieDmHi5&#10;Nce4I1qboY3nDrG1dMk3rmPpESjfwTam2l8m0jq/BA8jUB3cUSgSViaf3LdJJNRiWcvSCQWkWlbl&#10;uoRyw404mZGFNgq5bHt1WyOC8za9g9tYCVcwqKEJXXp6Z/KGsTB7DZkUQ5A7XuZuJ7vL7g7yrx9X&#10;HboAQYFVW7TrPRhL61GZkAYIOt5WN3jqT5pe8kDXVOU9G1O78RmiaPmTApa1k24ZEsCh7wIyXISm&#10;2rrlJVzz1P5Sqrj751HJwjJ5r4TXzxti9TINPwDPb8teBSPUEmVwMP7ILzSovPibG3/LJAFbPvka&#10;u0xLNMWSy3dxyDtPeQG/uMRxMSq5SIRMTkpj8HSewclmFZUbhucWZ4XmX2z3fJSlUGD0VZnmU+a1&#10;IP9SLoWSJyX+iP30P0XTzO4BcNSo8GYmEDaxNWsjO6G2sXNJK95bed/sAm4G6C1cx02cHXbhdI6w&#10;pfDYUl1CTMZu2oGcIUN7lokHwx1h8a9dxq1MUFgxuu1JD59T/slIsrVLS+7GFmIJNitSVQaewPev&#10;a4jSNEKyEdd3mc7WO5WnkT2Cub+TkPBkygpPZOsy8YKEsCwzLpnTCpJ3BRHxEhe3XnEUjNoV3Uj3&#10;ecterM5cYjsjAijwwDc7eGiAFBAuyZpkvMmhjlUb2MmBdijTWxeKRcAJ7c/K4V/X+ETBCSl5yXBa&#10;QVLIQN6gqvDWqpa5UmA5037PXgNdNi0J3WCM2YP4ansjE0nwQPEl+bBRoJJ5YoFdvFsIV4dkHCN9&#10;et90xkhXOtFAHhUeao9JtNFC2kTw6Z5b/BrdDMNfCULeEHKGUuu1tyBN0lDhGs2cDDkGWm4FJ5pX&#10;SyspEKaEd8VNmYgZ+ZY2/lj+3klL4nEVz4ihdOWbTKgzJ1Ii+tHwNgo3X6O8RJBJ5wbPdEML0+E2&#10;Zz3NSlkYAiKx+ue9PguL+gx/NZim1/4TJ7HFTWdu3nIbM37Qz+26NkjV0OABHdyurZnCDAUZ+Etc&#10;fxZN00zcd5nZv6DLwhGla9euDu+ye+df/uUnMQHmXMRGhONXX3t1eI69sJ7h4o4TBYa2RF17qhX5&#10;m1Qm9za7Xc+uva2YAqH4AoahEnSGskStIBGMjKV5Hvfh998Lsx6692p2tjgrb6deZl6gBqtF9GVD&#10;Ui5aDICqAsFOjZxhskZXBVM0Tr9JM+8gJDPLxCPmvS8uAQE2qtiJaCVScldA6RReVQiHW8u9aFhC&#10;2/fgLq6Mw21hAuYZW3fGkz5hfPgeAigaBMLWXT4nZz/B5uEJBCVH2KLBb2fx+ybWd65FO1WrU4q5&#10;blJ0pJuTK+LjuF6QabjERiRuCkgFXiY1EJi3saGpmbBLTOhdYELP7ZRXmW3P+eZuseOo525ZPKLL&#10;LEkK8uHwSsaOcVAYS3PHZ0/vPTo8y264p196EdN2Go6pjRgknrijBkRcyileEY7iiKNhKIyCCVwb&#10;BGfCnRgsTVMcHDYgjI0pAtvhCLv1o8YP2CZob0bc4u4z7zxNQAzIi5SJ9pk3y9kc4QWveIlPCW/p&#10;Sjzx467yFE8DyUvwHq+WcY3n6gbehrcBBax1R6FuepknN7LJmB/LMKAKJ/HKVY6L76F/0S944BM+&#10;E3/xMqT8SsmoETs0LZ+bL109DtxNJuKRoMCzLB3CSWHi2FKO/+f9/FmE5pdB7PMQ/lO5WxhWoo+P&#10;Hc0eVYWWR6lOP/8c5w39LWsJn8m42HUWSKsdaq3+DBXdSYxbWMpR5Z+3BUOA2pLZWrtbw6ODI29k&#10;zMYErbRhHio2hXgNDevYh0eiwXjO82YEtRXDFlzaVXwZHJgyAXB0DI/JvfoI27+WhhWhf0fbwl2N&#10;I8wnXO5UsM42JLSoPRJWpiR4KoYwWyGi66TCCzsX+HcGDsOaLuFtOBxfUgisYO/91p17hp1PT0Oz&#10;U8MNNE7NmzkJdIkjK+Y4usQpIlciXGOM9x4TastWTLCeFaMsCBAnJaSnaVNLgU+awDUd0IzAEJ3U&#10;S/vgjkciRLStOce2ubPMrJ9meZLHXHjMxI0rHu+rFpnqJvEkbSqavxpr8Zv/0Ej6+S6pFNR30FQv&#10;snTl7Intw5bpfcMaBH3KikDVTa7wnYbBM3SOSK70TK0GG8G7hIvFg7QkLdJAI5pXszXn5Mnla93w&#10;Tfaai3OCM11DXkMInEool7A0NelDJip/8k7K1TIqgSkMecVgElCo+eLFhirDGHj23o+0qj/5r4SQ&#10;Atp4gWF8PvowgenEyEfSjSKfABFkRuISRzCLe8tWxU8KBkiwPMXf/MRoTHPuj6Rp2vKkjQgNXoYu&#10;AhoP2Md0M8QUjHvMRz//LELz0Sj9+X0tCAXGNZYiXOIYBi3MWJIujN03NZUtemuZzLA+zp07H9P5&#10;72NC/xILtNVQrNQWWNceLBi74moHXql0VJAu0ChxG9yEkcP0t0t/hGVMMuAzpL0JU2dLseJTFRbY&#10;uNVEg0wBTAoddMKg/CadMB7vPU5pmzC2EUgjDGd6iWtsmb0qT8UVTMHquBon1aPFVzAas19WnETB&#10;P38KTZg22hl0EJqVfDkN0FZ2gnna4g0WpmN8FKHGEckLHN3AOPK8Gglapfv1NVq7gSVCbm3MeUtq&#10;PXa7bSjEQ1GCwPMP9KqS6C4qCMNbmFVTEHuW/WfHjrKN8lgOMXP7pOefG1eB0odC1KQtWzVYG4l8&#10;gLdpZWKN9LMsTLd2i8u8gpnyN44jL9Kd1iJ4EUzsfBTdeaZcpA/vwvYlwsNA4k86HvFgo+iEhV3I&#10;9FJAybFwJx7FOXgl4xXPvOR0zMABJk+9vb26gLKRTLpiaPr6JWCSz4/u3o65qzHmBzhpDBLDYPib&#10;O2ggJypYlf9JGLekpxfufIxwyac/Bhx/goPBDSh1gln8CRaPepqujUIad0KpseKTfx+a0btBz+HG&#10;Ldb+Ui4eC5JJWYaEZI7wMvGtR8m3aTZ0fP2864nQ/BzKSESJqbCzYBRejofIrJabLZaXW+HcjTLH&#10;7XnwkxRcWjYFpTCIJyx4PwWugLJovcKQVDB5MVoZnCZUgocR7DoeYZmTFeDg80MWYqcrBgzqOekU&#10;Q6fr1oRTurkCH13gAEDTEHDxBEzpuwJBBy5hhXe7Azg01i1/mTZZJh6viZYf3+ul+LrYPNovEcxj&#10;pQ2tSM+Qd2nxNbKhgY1NLLM6i5amcLzLInTHgaM1QnfDexSF6+huzLnl8Da7itAw0fwikMBZlCyL&#10;ShsUpTOCMPu6aexclXAGY9gavT396fHhAruG5rVhqTADmWxcsJGzUXMJD/dyTBcux+SbZS0POHYo&#10;vfxTWMQdP69baMgaonE/+pbde2KeLYvJyWloLHVIyHwXPQtO4ImAdJZHDJPbMjF05c00XKJkwxpK&#10;G4ZMLkPrXsmkWvgR3KqXEHD8SBVvXys934OD6ZVHkqk0K73yESfidBA8R7RG0KgMRDjRKIim8ZMH&#10;fgxnsxs88yuc4v+W60rbIO3SPVH8bq8mnavBThrdjWe4CJoELxptewluVrBKKkCFd5sGUaPDJ89i&#10;yYgGU7wWsF1wkt6gh++VgCdJaK9xkK7QWFLBaSy9B1+fCM0HKdK+JdwaupEaDnBW9BaV2UF5j5F1&#10;0sBKJ6FXUrm0nOM2UE8LLJah9Ky9FIglacF42TVxYX+10nYLWJeIsEh3yC6gFQMAVmSZ3UkH7T8e&#10;JpyzzPsPHszJjo5jKYgMU+NBpkFhq0HKceEbih8GiiYI8/XKkUkAkalAxfQizWUH2nwLt8dVwncG&#10;G8ElrOE6zM7U/RkkJMEoDSLA5Gof5hmkSKmGOzaxvXYd48CXGN+8hzYlXZF6SSHdUOiiZooh/Ozx&#10;9siIWr9JIwZdpakw1W4c1Fcj09zbVSbgPIjs3AnW03qm+NkLEaTuwlLzsQG8t4wKw6TdWrbxebul&#10;z5UQ7j/XtqdjlTlt0jIjrdCbpxVUYSrZFJg3EM4KL604aZrO8rbyxkhLq8RqiNIHKHVbxsL0Bg7A&#10;/UWR093PUK/cdDc8zzSuCO4JtoZq0FoeVGDqb5kWnrxB71F5FOjACtIVNOG7Y+RTwlU65d58pS28&#10;GcEsvuKmm7QnnQkJIYurGeDvpfDRWdN6iqERjjgq9ErAGrIjs4iksMXHn0zwmbc4+NCDZzXFvoxo&#10;pYYv3zqfcPr4ieFtbEF8zPi4K1486mYCv0+OfEgDfBUk4BkIrbm4DfQgXeqVK3Ss18/7fSI0P48y&#10;lJOHcGnLU8LeUFBCdLdNOuETlZ6K4hkkGhpxYuEEFe0aM7BuGXSRcbRTmEY2suuWAoepUoEoNPe/&#10;2lVW47OwDe9lON8cL7vLeNkVhICTQwrr/c8+yw6Wp7Kw2bljkkKIwDlhHhla4VmMpQ4rrGqRZURv&#10;IrQr+PDenyN3gFl1CI0gKtz0s7KIY82OVrzAB3+vB+H0CqF7tFrjBzdh0zjQGHmQ2g4meq4zEXOb&#10;7rm7g1KtwDO7hxBcK6JVuQsIQUa5pJsKLC2v5zxrtT3Gki0DjxY5w1jlBRqba0zw3EHLuIOGYdk5&#10;Duettr6SMt3Csbdb9+5h6yRbMxmHdBZ80sXiaJtLEUh9rNDqLD3Mf/U+FNbQiG8vx2sVfivAdcLK&#10;RxquulLLWkgDELHBN4HNeGigfFH/sfFcLCMDBEf4xvWnfdZcQd3pzwBAxjiDA+EjkEQE+DYIhZUO&#10;dT3o0svJcJUF+caPCl/cM/5evKNkFGOFpQfQiZ+Gih2n9qBF8TCu/JZjK/h22CKxeAq+cM5LT7wS&#10;6n4NRhHKX/6ICFsnbsinG2n0Mf5R/nHTGtRns7NYEXtn+CXH0pw7fxYTgNdy2sMS6tvZz06m8ZSe&#10;zqZrbakbMR8h8gUv/+aFZgrRgoLgXr0i+K5BDk3crdPcGKarNDKcHQQIL9fzqYVobGN6/4FYZDmz&#10;b7oJ1bLXly4iGpRxbjJhpEYSg8wRZr0S0t1f4ZgcFa84wqRLMPBUHLnd8DonNh6jldSmo7OmLnfK&#10;mTtoHY4zGdWw6Q7JyCprqUW68SrTNkYjs3rm6vnOE+cMnhPPKNTlaHEKdF2QAdE4TEMQxsl40pgg&#10;bmDbozG34ZDuwjRihLivVPBVLNHZNT0zzDHedMJNALjfZZgDXwSsM5ss7bnKnvRzp4eL7D2/ftEj&#10;fsEL+ns8xjXizWEB/DqTZ1fYMukedPed33PyzZ07whFfKjaEiya4GUHtjPwOzKqtYenYCrTNCcpa&#10;rc2uNaKx6Gi8ppGIexpBwpjvuANTt+XL8IUeGbsLnYAhfYhT/CR/lWaja3d3RYU3CFKENIBpBDQB&#10;Nz8sB2SEJIVnN1zrPO5Lv7XA+Bzp2/3UgHH4hnQqNeLkffEn6euYRHkmAD/A8EPeCH/w1cuF1+TR&#10;uCP+0JFMObZpTG/LdMIG06EKwnoGk4v2ZZzeOEtNGxCySBhefOTmNygYNs7Jr+kl3RYufvh3PBKS&#10;b8MkbzqIE2l6Quhnx48Pb7355vDOr96mK36cTSi1s8wznebhlzksG0kzze+5Q2j//v0YitmanUJB&#10;wwTNwyOuf/NC8xG0SYXQdN1m9iQv/ZgKBJO4i0VtU4MdWsDROpEGTB3T2s4st4Y7LGDPd/ZguYyh&#10;UJg5RIrCcqLA2bp0JSgfu5hpocNQak+uIVQu1KCRmpnCRYZ2Vl2DFE6QTFnYVH61o2LCYjYFo0It&#10;M/EtczKX8aMhyqsw2Pglvp0p9REeLlWJZKDidb5L64w2q0Bp8XpcYYbhG9+N+wsv4YhjxROWlwv4&#10;1fb6AP05tESFpJa81SQVincXjmdY5ORHH7UF5NjGhP45wZRJo5ydc/N2uudZg4nmnW6veUXITdCw&#10;rUKz1PyewlLtdgNrarW+rlbppI9a/Tw42dVM/hQIqenWSbEvQZ1JHsssRIGuTUDYeyiJL7mkNxF0&#10;A65C23hS1bKxAVNjtXut0FSzdD2lWpJbPjUIYyFEMPCymjW7Dh1o1EVrWrrLZ9fZvqvgMiwoBn5+&#10;xbcc/DTZURnmmx+iiFrefPb4Pa8+y7vxjt8E7P4KQN9tCsNbJFITjAIDLHkMSVwRYip+EL4PPQnL&#10;b/7bVS9x704iYBgevubqEXCMGz+Iz9TLM1gNe48lgu+8hcA8PhsFxWSsY/KL3XaNdJiGddbTJp59&#10;7rlhC1tqLbNcRviC69+80OyF1J/j9HLscS1m8j0yVI3CJR+euHmOWfKbTE6s0cKMlVKhidGEVa7Z&#10;pLK7bc8KcJUKfYLxtEt0GT3LXQYvFrA+NUnUGCf7qGUAW221TgrPsDJEKhWIWZ4eeP/hb38TITLN&#10;+162bGpYVU1KiAoAucwJrEn6snYde6tfeYOZCeuVCkD6VujO+Mb1PaxjgjKpOFbkIBHcjKdfu4Q1&#10;fvXPnob5mEf9TcUCrpUtOaQyTWIqbveB/RnrdRzxFAZMbjKBsxTcGdcYbiI4nWG/ID7c5CBJOZaZ&#10;vAVFhRJ+wPNURbVwZ+jXUiEUljlOg/Wh6+g5TKK5uZzJRsS9++JoY5MyEQzgfSy4W8n0uK3zwoaa&#10;5JulK377p388F98zGYG7dKuHtOG2cPhPg0EcTeSt4KgMCiSa5rzjsfCKC+xXwUNuNY2WD094TMhy&#10;hH/wAu49tp3eoaHoi7LNg7ja6Mq3lrGllvikNf4nXkGs4y9a3lmRYP6KlsJMI97iq6EpXGzECV58&#10;RBjzm3Fl6oLp2Z02bflqnh1l8omNCv+4ghdP3Vw3mYv3XCJRgULXlEsRsAWrcKbuW9Uh0ibPc/TE&#10;PuCEyTd/+eZwknHsO2xA6OmoIddqB2nEWDobJVz7/DyHtB08eDC9xEKAX3ExzUdc/+aF5iNoE23A&#10;7vnMzHSOHL6M9ui42SdHjw0HnjkYM1Oacov2AJ0tyExaqAXQql2k4jsIbbdchjNAKlkLmwqJcPOS&#10;iRSpWnyH21i6ZPeSOK1Sw438c1OgGq6dRbB4kp4TUzuxeq6B3+ylRjDLoMIKD/K+kMpq4jI6DCei&#10;Xjxzng+vxSYRYzgS14oMgCwYT+D6qXAGqQopkLwnb4sBdetaWPe3YtU4a+FQwggtiywvY/vkrv0z&#10;mXxZx2TKZwxFzNHd9ogLkGRpEPAqC8HWLNRNFVKGQkf3k3te+IYtmADbhJ1Gul0bGMbwSAhPM1yG&#10;Bfd7dNG1gSkdk2ue5tpJqlRCnKWPmh//ScNfvghv+bV0XX9DwgpM3SKseUk4ERu74m8qlh/RamH+&#10;3RgbXk8v5uzs8ZzA6USWQwwKzo1snLiLkBQXBTVjQcM9KjqqaXCdQEu14jt2Hi3W8iBNae0VjE0Y&#10;2pivwg9hqluC+IMgG/FDxcN3RAfheEmhPI1bqYzKvBqVStcGuvRKYKVQhK/wrjHYDHuYHoT1T+F8&#10;H+xKJsJO2j/8kt7GAo555XYybhbNUoM6p+ieq9BkOIS0vSwTG5dbrNN1c8KK5asZy9wxfO2114ap&#10;qakaIqmA/DYk/P6c64nQ/BzC6GzhrKcLt39mZtjNgPFFxsscRzpFS/bBB7/FItFGjjzYm7WDvYzD&#10;nLSgakyOd7qcwRldhaLF4SyrjORkRE0W1QB6hBPxHGuRzUznOgLRcbt0wYir9igL2JqrzV5gnNUu&#10;6mUE+fQzz7SZdZfJeLyplRQhnDgwjenDyFWZ+PVb3pYB2y0DEuC+K5/6j1xb5ecb50QpRhOm3wgG&#10;XqK9KuUawF6ZDZSJKtQA65Vpe266qtskWv3OA9PDOoSeO4Eunjg9XDp7noYKe4cIT7tYju96qZk7&#10;WaPlew3xrmUYxThaM9fKkeflLEfzVzubZAjALagLxFHbtaqqMZl/Ri+DQzJoJlumpJ3vVjtzL54R&#10;EC2Iwaj/dfNSmlSFNo/JuXkVJk8dhKEAtEHyezl4bUATdu3pAl1t4V9n4kqTdm6pnaQBVOeTPmrN&#10;K8jnEhrpScK5fddzpjImqvAhjPDNh/h2QWk+TE/Y4TveRSljobilwQeZKh+/A4IQQTFPwwc2MYGW&#10;vwT0K+nCV+a53WqnaqMOZmrVPqYgJxzvtJhpJF17Cl6hEqQo2EkKt0o/T5ARpv71lL76i6Ru+cyO&#10;njMY0fkMwanFMC/Hp1UceKOc0+zQNWcsk6EtD2N88cWXcp6ZBzeav56ucb/oeiI0H0EhC0rbj08x&#10;W30IA8EfH+PYUZj61Ozd4d1fMssKA7zAeKWGbCPs0GLSDaAU1jK58BQHhmke7vyZc9E2ZVrt+Wk5&#10;WrNeWQMq08nIMIFCwPRc6+mZ6sfZaXSave+uK7OrGJbFz7PUU8gIkGuXLw6zR+kGMcvueNc2xzlJ&#10;W03K9IohZWgFLswDs/JfV3jPisIdJsdZN/s1uexMLVaecpLVZVuAEK8u4ZegHH+WXzG8UFwSldnz&#10;nr6CUwWcRKJzQL/J1ZPDeiY81nIo2van9rHF8RI2D9HW2fpo9/UuR/d6STOXBa2AnuvRKtdxXIGH&#10;oCkkPd3SA7hUWRw7VLLZaJg3mqjCHSKYiwLGG6+lBRMuQWv8Les48fSp4Kk8t7E5hSVuRWOjCdMg&#10;BTnhW1lVDa/00ptAYi9fKKG5Ci37Bnk0llrSRRrDm1fmhpU0ytoXNfx6LDc99cyBNBI2vHt2P5Ux&#10;bcdFkxPxgybSvwvH5A0yiLZXCdCGX/Au/hBv/xPMwLzXBWTD8VFPyrIDSyDzjkCGDpLXtA3n0zs0&#10;140iyNHHustn0o1GLAKX96QQ1dK0g03hos8ovXiJySJ6fNk4O7/gHEJOhJC5gYGzxQ9uQZ5SZ22r&#10;tASXLdDyr17/Kw5wnMK/hKtcUZeZ7+/N6YHHE6H5AEHGPy0w7e95htFrX/vacOTI4eFNLB55MNpH&#10;7zuuODecpYXbwcmEa+n+rVYbQPOZZILIeArG3Sx43rRhE2DvRet0GZMnM7qvGo6gcItJTFdRaIWw&#10;Yl9mu59Md8WJDjWsOxU2uiIcodY1iWBw4bXH2h7HHme2biJUtrGUxokPu3BqKjKMMiSz5zIpFdmu&#10;skw7st5OF959w1asYCTDWQFgZtkorvIjf8XHi4wFmrmsKDJxrzTNtX3jjuZEKgIBtkKNEAFjJSLX&#10;MHCW6ECDZdBzPZriWg4w28xY8jyzoB75kHPUjWc+WCDvRI6TcbEMBC0UMmrtEa2kZxrpSZsQnyZn&#10;PRKEvzYW5if5xN8eQQlIYEcgKFgK32qEWjwglZbFU0hW1lR8HsTTjFrVV4WIxLeCC5t3BIZAHU7Y&#10;iHbsfQU+cg2pZ7FfxQaoZ7Cv27FzWLoKS1rk0TWgB5a8gFGQXRlD37xxC9r0pqQTITRqIAUtRlw+&#10;yFMu38lb4WmYEpjxE/V8Qw/+RmPgOXai4AnTW/p4+eicYUL6We4lQBGYDqeIR+IxvCJ/4Z8eCCas&#10;YmiGWbesGw5PBkFBCTiX8IW3+N3TJD1g9T/L0Hqj9SLrQ++ZWR7mJzjwXM4WZpdCTU1NDc9z6ONG&#10;hka8EiZvX+7nidB8BJ1kDJlhM2byX/nqKzkczpnzYx8zUYFhDbfjOcapgLKrtRoNx1nOVWhJzqa7&#10;DsyuyTLGo9Qul6ykmC1s7qy/Y3zKym6hyid2HeFqKg6z7HynVQdGmke0ylRC3J0ouMrEyEoE9EZw&#10;m5iEGalw510WBVN4gNhultOsosuarlkYr9pSmdbErCRyfvIITDutS7WYpIRpV3gX3OTjYlwjJpoo&#10;Jx81aZCQPdrIz3xKPyP7XkIZwYkKwBf5KT9EZt6CWws/bxeOiSyPpF05OLZXM9tQoyoMUe+qrag6&#10;ECfCnqfY2yAECcMAWRykXcsEDUixvZNS1TMgTGhCGmCW8BEi4EDcftuIONxBbpIfCqjSafnA0dTw&#10;bWkZN9/CYGgGmOYaERIBohBehza5lVUXZxijnmuThZ4D7jrTLRxfvRaTc5qbm0SLXsmSq41Yp1dI&#10;Lp90yEF7BKDg3xieSZ4f3fMfPArVXiYJ3wJGm8474blCU5/ESzc/sOMDuE4f/OQrvi23rt0mTd2g&#10;xXLKxuGt7NCCJ8VV2oiDVz2BaGOKXxqluMdb1AlU9FShSNzySmYCBm3ALrcNz7bt2zJcdfMaGyUc&#10;hrEu0VC5TTYbUsDT88qeZa3zHiYF1dJHV4CZYlIdOT/s5YnQfBhVHnBTa5ziGIX/4zvfyZKFH/zg&#10;BwjOT3PW+UUMTHjCoYLNQnB2dhlHMbgsyFlMuwTLcVfr9HCnVQjWlVQELbQrWFex6yhHtsI1mV1G&#10;OLo04iIHj508fjxLUBzHU1g40J4xTHa7XGZ8dTmwl8Jw6xnbctZ9gYHuixg+ttzV3HY+zcl+zPBr&#10;KMQK4CWjuhCZN7Q6NcsSnvE3HuHCoHBoZ+5E7D/h90Wmj1FlP4lbS5GMV3GLzY1oRfMJHpUcDG31&#10;wp3A+umd9FpcJ2KssGqM+kUzJa6VoONqo1KaT2mHqVX8qLEKSwFqXlK3gRIUrLlePCyfNB7AKfxw&#10;Nv18F82kh36mX5pmwTHL3v7EX1gBS65wKL+I17Fw4JtNDouCICYAmZTw6aQehZyezAW2ALrg33Hz&#10;pQhIJ4DUpJaDoNo4wZI3sRHHfonjeLnpY4NhOGmloKv84Bgk9dTNkDoUrMClUar84xa6VZkQKOFd&#10;kmVo44Y+0MC048pTnndZjw3aGY4wwSkp1LManvAI7pZRXyNsqKAGXKLyWXRE9iWtoBokxLaOPd7O&#10;xNnUzP6Mb15gHFyTfxrMucOQjptIQhMI4RjmM4z/u4xQ3Csl3vzwErnRR1x+5+eJ0Pwdkiw6WDgh&#10;Nk8F3KGXvsJB91syiKxh4t9gUOPo0aPDeWY7NQ03j6ZwC4F0by3HvHJ2tpXyloUgHKWFrICbRy7k&#10;mAIrgt14tCk1njsOWJPoPJM8t5j4cDLAbriLhi3TedKYoxs3h1UgVu2ytZMdDjCHs4KrmCRY7QLo&#10;u6uGS6xXs1aZ4p59zPzTuqq1CVvhLqwyHixefHEvVhqC8J3xPbpUXtaXejUsAoo8qV1E4OHZBZcC&#10;KFa98Q8MwijkhG88Z6iBnkpkXIVahDThvMQhTOzTuGSgUS04ZGugoEgnY7CGFg/D654uasVIkvwo&#10;BE0/lT8F4bdOuBHeD9/5T3wcRm6Jx1e3H2C4ciM9GxzyoBASTglg/M2XWSZer5DpkksnBKZ4JB6B&#10;eHPwe9i4d++wlWODLzNzfoeJjHl2sJz++Niwc3oqZxetgT8yfCFEZoFdwxs7mWJqHoJ/5UPYpi0e&#10;ghe/4I+r48n6uZc9eQ8uRb9ojfEvWkTAElrck2+BpXylWeUvtACgsCwTd9kk2TTGlb5DS/L4JJOT&#10;5h/oo7RrXadlLL8BSJqIYH4qPhBxkFdaGeEfuuFm2Zqek64OkT2PNruCFRJnOKL54rmLwxlsGlyh&#10;borxSnCg0tEtf2547tmDHPDIqhchm+e88N7S9vGo64nQfBR18JNhJKyUzaQQXaYNdMEPHnyWc4Jm&#10;hyOHDw+foRV4bvcFCmiOiSE3AnpEhYJFk14+ZcJUNDRDTZ15jnWxA0wDw/GTQXK713bp7U640Fnh&#10;NylT4u6MuovA6Y2nEnlQ2R0Pe+Ps5slLq3PmTXYKwXwuWzmFu1rt9mW70XgxjEseZHDXtYU/wFOc&#10;OiJdKEgSK6ZzR5V3si+yBDR45cX8VCUM0xUL8iuLyuTFjEsZtwoM/etfKAKuuyEyvvwkfgR27DUp&#10;EFahHQEvbiBjRRNgCSFT9DbdVC++klzKr96tdA0BoSoM/MMt7gSK4Ejggpty0V26WUaJV342BqZp&#10;3O6vIE9eVQMLOn6GUQOrLqz5tPEwtpXU2W8neXYxnHJ69lPObb+RMnfv/CkmArc/vS9bPgVUOVZk&#10;KKzBR9yTUuHR86EbQZIfw4m7flVeTYjybXwbouRBRIkjxMCB30rgVgoRouKQaAllKi0M4782xvgn&#10;/wytOKkp35+lXkg5YaspC9vx3gpHPhpuCWId8aX9ipIY5TPvfrcr/FO4Gsc1r55RvxxlZTsWwWY5&#10;NeESNNTP2yVHCspnWZe5A61Uk4telp1p9JTj+AU/T4TmFxAohStZQ1yYnILfxPiJh9nvpZAOHTrE&#10;YfNzWDm6mqU/F5jtveyYIwLO9ZnO6F1ijOoiBXhRP2ZJ5/Dvpr7gHoGnZNUa3Ie8wNPuhVsDczQw&#10;46E7WJpyiG6F6R/98EjGV12n6TKKW1TS2+x511CFRySvXDcZY8bnTp/KZMNyFnNvXrYN7RdGITmZ&#10;SLaH1XkrgSQO6nup4LiZXw0eZ20hOGbgPYyKG8Layh9GA/USqAVXHrciOKQQgdYEhpWzKgHhhCtM&#10;KlWnr8/+DhpJ/y6SMpWsyCPo3BGwUQtwSH4qU9kDDt61zMoKnepa8aSx8Xn2W2i+i6c2M3kLwAhU&#10;3NTQcolr8uX2SuMIx6RxH4NR2FUagU1kYUhvIxh3NBGTriw48lzD7Pl2LNlvops+d+HcMI/gdO2h&#10;x6XsmjnBOtNtwyrGxWtiRWimiyAMYH4kbHDix8ty4nVcYPY8J5fgFAFncGiscExZCdWMcSVu4CaH&#10;GZ83DyXkCJC0CWcc4KllmqbO0f6bMJZ/xVshlfwTQGEa/EzI5JJk67GIO/8Jqz8f/rVAcYl/ghmw&#10;N0iOn27gsDSOCYffXa7nulc3mxhba/tPswpm//6Z7ADKuG3AVn4L8Jf7fSI0H0GnVOzGRAbrldoC&#10;zWzd2mVZQqR77bxhTzBM4n0dplcw3qACXKEAXeN57tzZ4QRd51N0sT9l4P8MEzdadnfnkEuGbrHD&#10;w667TC+/urd9C2OkU1PTw+uvvz587dVXGMhePfzi5z8bfvjDHw7vvPPOcJm47rPW+s88himc2de6&#10;+RImiW4gzD3KdgVMJFOvd7sYz5y/jtCL2pgZUt5JULGZ5T+kr2AKtzX6hHVlaIR6GF5mbX/OjOqW&#10;yRjjNmEoXVIZFRy8G70qQKsCI9oqUPAzQLuksXddVtZ66yEcXogTDlbaXMIHRrTNFiGVv0JWGH67&#10;UBQX/ce734VnpeJ7BGpwMZ5pFRhheHU8hWOsglmCptMj+SCy8NIoZbKNMIBIGlgs2sius10YMD7P&#10;GuArZ+irQH4NtRz/6CME6l4mF9lzT4OJMxNKdloTOTmr1IpA478ipHDMsIXIcinkMvYMviUoxUk3&#10;oRQtxaksxVcajl1mwlL/Vu7CDu5xszFgEi3GSngHkN+GdXzZdHLUBO+mUUMbPHnPsiR4UsFdGOi6&#10;eJlfclEOFbl9m0gJ4PR8Gv5Z8A88beFeZ5mavTFt3MrzMzMzKDpMkLpyZaynYD68Wip5f9TPE6H5&#10;COqE2cf8/U4r2dyi8eCWigkT6m8X3mszBaF8MYzdYfe8Ou7pejJ3FnmipULT/bJqoJ6pruA0rAJ4&#10;kskblzDt2Lp9mNk/Mzxz8JlhLzN+2nnchUayna2BGxkm+MlPOIrj/KVhgni2pmcZKpCJ1E5k1pvM&#10;stvNUxg7MJ/xTZiqWATc4fCwDGGdIPI9zEML7Sx+p4EVzzEpBVK/ZHIrhgprZqzxGzEg8BKXJ44N&#10;qhpSVRZfUk3wrzgtfANuXO8Or/ia+NK5I9DBNlg693gRDnxLg1R0AAircCoAqdQtTISZiRiOCk/A&#10;3AWvhImwEr+it7QMVmVflBQ76etqiBqaiUAFruWiMFJaZgKNnOjHL9s9Nw97qdRnMJOnDVDN5C3A&#10;E2coO+/N2zhhk+M+alyXNEB1QunUcDJV8dNdQenltw1C0tCPSxwzDMFnXHp8yxG/Tr8ITfDKOCzC&#10;TqEZEAobySQc4gi/NzppRvGMoGyNf/c3teBBeKKmXjjc4th34AG30haPugiGnxlKFDTrykP5VgYi&#10;gFt4uI/VIwt0y1lLnfXNzKKzvlmDORsYO94PfXewSUWFR6DjZdlAfKnHE6H5BWTqldZgEtmC79c4&#10;0UfvFLIF6bcttELJWfWVCKy1TCZtQ9uzC36HMdEYnGAniItzHXNRM8lRsxS+8bXx52J4jYb4FI7u&#10;0+zTdgG73Tqtuf/kR/88nEcruXenxj0vIYzd8bEcRllJ3DmY/gyD5a5L2wzDTNLdR+WsMUJbeNTL&#10;zo+p+OBRTC7T6iKD4aT1JPJXApLPMVpYQWuw3rjSapFOuigwxF246VeaoJ9cncb6+85/pVfe7ddq&#10;Spr9y0A6CKRFML4gu3AL+BYpaUcWGoZyIWwqMeErfctM6LqbX2/zWOEiGPTVUb8kHwTG0kQAgkvX&#10;tBO2wU9jCyxjaES5NhsUDa3sS5csz5lTnkJ6ngp/CWPJakiX2BgRbZP1mTtZfbGUHWOhJYCCf/A0&#10;P9VMRGCKIn8ZZxTfIlTo1HHStd4rr9JD3HQT7kgQ8l1apxDxh0Shk0KO/Cj0jFN3lU6HIcAITfxB&#10;MDilfIHjlTikpXfngfIpv/4uXt79Vzy8dJNV7T2FnXiPLU0mgFRKPBzP42cuslFkmrmImekphtbc&#10;MECjFp4Ryv1plcujf58IzUfTJ74W7vhlAXe3MEH71s2CVBtKofhuxHBFTVDoB/9kUHw13YTNjI/q&#10;r3YTxgGAcFIxCNgrhizS/zweeDda59cZJ3L95wZM1/3o+z8cPmFiygmKW3RNTqPVLkPQbqFlFf5V&#10;hKVHBHu642qYZgnDm5nttMukMBFPrlRuhT55AtNKs3smX+bDPIzj5kC7kx9qnAqEZIKvRc3c6jTu&#10;TvT4x61pr52m+uheYfxavEJfPvW3kTFODOE6JjkWoaMs3fxPBnE0TG7yYoUuAad73QbsmmMEAmUg&#10;nRKngbFMLB/37QfPJhB0txx72n6PX5a9ArILJGGmAQI/Z4A9Bnonlfvk3k9j3m7enWCU42nGNtVA&#10;N7IOca09GcE6FknPwIZMcTR+RYMGdjUe5WM+5U5LtWts5tn8RuD6YblxORHpZ4Quqy5cLB5jHcKU&#10;J3lOsLFAHvGSXuYJjwgk82UcGwffQ/9eBkYgrAq37uE34abBEoUq09FzLLr4BZ45Jq2UP7DUWFU6&#10;3BhwGS19dvb4cO4sQpNJWdc0m58D09Ppnq+hTnhZfsJ7sIzi+QU/T4TmFxCoCun+QONuvj/4ndAU&#10;tgyJZ0VujzCQLsVvJWANaes3dvXgOlXQcRcF3jLWnG0fvvH1byA0N2QQ/O//v/85fEpX7go2Ax0O&#10;uE3X/DyMoSBdzvKmy+fODWswhqHtSK2KO3SQoxzCwQq+kp7qLOJejJVcUEdlMBh1Cd00u69NYGWp&#10;DWGtjua1L0caaaMMM0TAEN589AoentUFULr6PbpIPpoPbtbFCEhDSesWKDQHn/siCkR6kxYqkDEq&#10;TcIZ3krWr1R4wndtTH8rkClE8JFfl4E5rBH3sbTFxyv0QMXp/tXgNCFG8k0uJG3DZDhH+B1PYETY&#10;iBdwNLiyfc/eYR9DMefQNi9cP0GIe8Mce9HPHD8+7EYL1fCIh/PBOBEcCo9ovcAMfcw+DZi4RyME&#10;giQpASox8af8xEc8fIbWukX4wYeEV9D43fMUQQlNpZDvHR5B27s0Ns1GD7NkPr29CJhhJ+Dq4hI8&#10;4xo+COZDD26uyoul4VW8Y57zBUzHQkNp4rt0Sdo6eXYaxeAE4/gekWKT76GGe9nRd+jQC9nZ5/In&#10;L/P9uNcTofm4lPvCeFXci8Hat4/GGIt+D3Ua927vDYaMyKuCcBM7gr7GFk/XkWry6n/+/d8PRz/6&#10;MAPh1xjLuW335B6z6IRdhUbqPmcnhtYSX2MXOX8G6I5D2Q1jGA45ZgVCAKaid4blSbrKoiUsoPRd&#10;lk6l5UmnH8HatGWxFVXzaSUibHYa8d2zbnz+28QTgSPQyteodZXAT0XU0QrWrlQ2AejGv1gqfxUg&#10;fisUnfCIFoWDeemz9sYxqsLcpqpXUEELbikTcMrjSldh0IVEVeLCnRRx79pWciY6wiByjT2KjPTk&#10;6av+CcCPCMSvxdEbp9UMp+x66mn23T81XGaRtoZz1aAunT0X7ZMZP7Q88kIaVnzT968unk2IJ7/4&#10;ibtwk0ewS3mJd7sNlzAAiMYYYUuDKUwbx7ibVl6TZtIlPrqmvrg1eAYimsaUfcGVtJ0kBQ5BjTei&#10;XfMXqunzU+EF0K6E5T0uJsXV8fbdVRz69TQ8p+sEjcsFTDfeZUz4DqtXlpEf12U+zy6gjWwoSVpG&#10;/gOuJ0LzDyDe50VdLPYK0cp7MfgDDj38A86L4fub3M+VcAoZGQ1G1JrSs889mwFu16L9t+9+lwPZ&#10;jlhbh5uMl95m3PT08VksxGtaDO2JewKBsgaBK0Qrv8fHZoAcJiNE0shEEAPrturRLqgTTpRrbCEM&#10;Paa59Yokfr47u13cTpUmEcWTcfyI5pmnQpZscFs94y8AI1oRHajy5rsz++hpFYN7U9WsdIYSGFev&#10;WOIxfus/0p4FndCFr3F6fBuPcaEjdP1Lu1oMZ/gep9LNr6EjSCo9GqDkDxoCd/wyfcMkhwgoNTHH&#10;29zhtY3hl9kjR4br7Lmfx/0yk4UxyIzmNLEGDRB8Ci9h2JUugSUpslNHfFOWhhKjyoMvhqnyNJ+l&#10;WcJIwVl6mXeB9rxVN7vcXTMcmgZiwRF+4oG7ebInorZrl1m6abxGy0Lmz5Ndfdp9N6/G8wqW4tbg&#10;xrH9iK9ICyshE5g0iR+NEy3TRf9uDjjDROgcW5u1DnaJFSsbN6xj2+TBYXpmJvMC43Af9/2J0Hxc&#10;yn1OPJnm97l+3/CNvUiCmNaWplm4p/b555/PfnT3OH/3u/91+M1776d7FaPICM4zjHkqoTSV5U6j&#10;nWg0HqGrARH0gWiQahtaCLLz5J21kghH23TlFyKjGJ2k1R7tvvXK1fMtM3chpJ9/Vga7UBmH6hUy&#10;WeCHy51EHqTWBaqNQVUSPEk/MKw4/qUCiUurPT6EVT/U/6qMqdwNTvAwKW7rXuDo1yotPslX4U0w&#10;afuQS9cRXgJKGSjUS4tKAsGxItsgGEchdR/Ejjrxk49OR8K5pVKjyeuYNJxjrS4t0HCTrqeGdl3G&#10;tpa0+E9DI1Dal5RVuuSmlTxVQycWJpX8iq/vWWZWOKklJgTw1BzNW8YXExSKUmbptjuBiAbujL1g&#10;Aq9iJo75H136S1vyJC5OYrp+2AlPz4ivGXnSMUzHyfcGQEjd3cTkO2kXf9/5sKwddrJBka/cReee&#10;fdcqe1SvJ8Q60Xpg/8xwAIG5FVpmZ9YIycd/eSI0H592D41pwfbKkUJ+aKhy7OHuC/JQxx5iDGJx&#10;7giQTOsatX37pof/8B//Y8ZIV2Kd/J133xkusYf5Jl28W8winqWqefaOBj7u3mLGnu7ett0769gH&#10;zITEzifjeDLYPWwg3p1HgBLeMUq1wZHQ9F2G9q9pnFYkrzC8WgfcPS40PcN7IbbgZHyFN9XDGsDl&#10;d/wUkLxbmXul8lvBaQWqq+L09OKml86ATHdRYZDwCv7osXhWfOFmWUwqbcOFsMlPknLSpNIXtu7G&#10;TL504Mp7oVGNiWkZqLkZRrz97PGSDz288AjMvPdw0Jxv7Wu6s2srO1fOMRPs2Td2eO01SOvQhYbN&#10;oRIyVw1Ry6uNopcNl5dB/E0eWh5LY9Z9UdBF86TMM5wRWB3vEqJqnzXU0fAWFvmTMv4VzYGHu4fx&#10;BTpx1CovoAFeQfsTB7/VijNWzLc0UdtNV58yC02kjfCFZdl7VUZCn1BLPsHZXy3pe1KC5/9cPOdJ&#10;pCzhY0zTCbzdO3exVG9vDHU4NJFIY7DGQPv6pa4nQvNLkelPHMhClSNa4Zp6r3AyUr+6W8LiKONr&#10;+Whq//7h/2zLnGQUz0y5PIe9QbpGN1nDdgbYzixevHiVnUzXIpA2796RA8aiJRIn43WwcioKFTO7&#10;d0ioJnjAQQbkP+xOusGl8zffneGz5rHhL4Nb4b0M3+/+vZRzeifUHBKOakQayS9w1XgUnKWJBsTv&#10;/pCuNKiax6PjlZCFXCo3wkG/uvEkitqM6QZHPsStT5gYvYdX0DhW6pU8E4OouQzT3njgbhoJyo9+&#10;Ed4NFrFML/8RDAoPJ4tKAK1nDa5HmVxiQ4RbYldiOUtDy5OaNzMusCwrbW1mFl9ANms+SEo6ZJJL&#10;hJJ8x81P4lq2lqGB/VdgAs94whZdPSwvhVoEdYKaeqIs/hJYPjGSeTYfsSAV+HVMzL27wBBfboVZ&#10;4AmBsOqYo7JuUDu9R2PGkoqEO8/4rrHjNObga7ffLZsnOZfL42UW2FG3hqNENB6+lW2qNQEk5r97&#10;NZKFTvF9eLBRxCdCc0SKP97L79DcUnnwIlAPd593d2zP7ieTPHjZniuCZPAeTqArOfJ2ampqWPqd&#10;74SZXSP65q/eHO4yC3uTBfA3WJZxi67LcPIsrfLljD9N477taVpkK2Hb2SGXWpmE78Ccyp7jZe7F&#10;0U1mzymPeFvvZWiD9hlpK5+zpBFFEQx4chmmd8NL8PhNRQW2B6HpZuUt698lyBQmoYFp6DcOD4Bg&#10;VLCthN7i3V31MjLxhNsrpBEUar3CFk4N58CvLrfaXVngEYS4VZ6K6vgJQ0Chl4k1XJIW7u27b+9M&#10;ut3VvAS1lCT4gCN+65gln2YWXUF4lhnhNUziPTU9Naxeh/EVwkvj5MU8tjHmSqfSS95Dq1Z+RmqX&#10;+VdgRqYl7aKL8EK32AugfE0HgZklV360rIzoCjyhjtMzPNDg285RFOCKwRFoZuDgrRBu+JD7+HX/&#10;noZJJUHjcYW+8hN5kq8sKwWzxrkX6PLPsT351PHZnGawAC+7fXPj+h3DU0yoaT4x8KugRvkI4Mf4&#10;eSI0H4Nov3cUOesxL6P2alAgGufyUZWmXJMEXmFgnNzruw9N5d//h38f48fLGYj/8f/68XCRcR8t&#10;z2gF/d5NZmXh5BPMqLvkbwHBuBeBuYZZRutIWnkZjStaCRXaidB0C2Ve3F3LaM1QoPbuWtMdonHY&#10;qa+OfeGmhBGiS5N8WgnqRhCBQ/9OONNw3DTp1/KX0nhKaPaw5r1XupHAtOLibuWykodWuIU+DVe8&#10;IzBLvPKBO8EJXbjpkDxBDOOVv5LAFHkYMruoKo2EIVzhlSDBy+/EGP2YSIXTI5QUflIWvAaKVw1b&#10;drMDjLHAvewgW8G3x/hqmKLKGBhehPVbXOrCHRTNQxGOtCkfw7QYCK7KsTFCF/KT8sZB4VSUM15p&#10;jWqOPa5xzM/iZfp+Ed40YAQ/nTCy3GJzIOkXhrqXwMcvYcfKxvCk71/yGMABTsMun5AWcez+q6X7&#10;54TjAlrmRRqWU0c/Hq6hGIitFrI2sQVZA+LaiVDLFce6eYzoNfZWSen5yOuJ0Hwkef40nl9UVvf7&#10;3/91H4Z4lW9VJMc4n0Zw/icMwe7avYvzc9ay7fJfWMt2Kt2ZGzcUnDfZ63wapqo4K4ljV8ajgWVS&#10;uz+ZhaXFt2IplPAozdAW3xStaI0fnYQKwwexqhBVjXCwUhF3vNKNa5yCEH8wKW2CCuEssTuo0mUU&#10;x8D1hzBoGrpbHRWapZRUiKRDXIWC45de1TVf9Pet6r8aTNADUvn3Slt5Kdr4nnpHPEMpVHwbxcU/&#10;KxHAK3CtuUbho+e5a+4jN+iZ5UkNXokWPzBygYWqLdxbd7f0cRYBUzV+8GluPnQXv57Prtn2hsZj&#10;pM2CYcC0ypPv3tDYyOhZDdCiwNS18LKEiEu+a4F84RCYikjyK71BLuEUjlniAExKIXgJW6EmncWv&#10;cOxwxKr9AcOyLZ4BpLwmHdtTDRMQwyas+1++zKmvH340nDh2FJuyN7IHXh6enp4eprg9BkWo/ep0&#10;kxSPcz0Rmo9DtX8lcWQOGddznV999dXMXq5Fc/nxj388fMzxGLLRLbo2lxkLsiKsZJveCYSl5sq2&#10;Yp8wZ4ITZoLtQ8usXLxX5adiSQPgW0laVdJFPs63lcI360+EAi/iY3XpDJyKbySvwCcWYRbv8lBO&#10;R0Ay3tlZv9LFwwSIbJy6rGym0ARX4BUcw6QiN9yCqRVRCCQyAuF34nW45oNQJKF7kkwY4eo2Fp7v&#10;PiThkEb2Rhu1Ae8CLO6m0dIPLSiDCCzduI1j+PJTbAGo0Ig7UPkUR9/qHsVTOJknEeTy6YYG3+wd&#10;RLjxZXpO+hm2Xz3v3ZZmcG/4mHlSTEMqMoFoPngp6CZRsKR1GhZVTlrVSqPCmn7tPCJWp48AeDeN&#10;XD7s2iRNH5hCZNKn1vzeG7YwZLEeU3Cnzv0mx8+cZLmRa2zlFWfrn8EM3G74WAFqHqTNH+N6IjT/&#10;GFT8C4chw2jc44033mDN3FqsVm8evv/978eI8lUWv2vo4xrW5y8xeeRZ1GoCmnbbgOWdZatYjgSv&#10;2S2qXSJqeFUvUtlSW6wIqdJQgrj8yv/WJDUDmd0Fzql8ugEwoahcI00zgs4oVsmKSy0rIYKD4ebx&#10;Cxy8S5uqyolzcEylKGSBgZaDt9CEaYWNEOHdcMYPng1ZYQQ/0+YKHjj6FGQCB7bY6eA15s9XeSuQ&#10;jeYqpgAAPYZJREFU9Gr5ZIXAkrbovyptxe1CqmhB3KZBATJ4qmXply2MNACMNCvhKh8NLxuH5I2M&#10;LomAVpiVcCK38RNeoSNeTZhBi9hFAI5d7+Q74Vpg0k3+pZl55E+s4zZ6NuFZwBf98Jc+0SKjaRZM&#10;Oi0R1kkLfjD/rv8MDQGuuzyhfPVKmg1271HEYr2GuumBLIMWm9DCb7DE6DdvvcWZ5++z7AiDx1iM&#10;kpYatXmBJXhbWVJXDWWlUdD/sN8nQvMPo99fbGwrXBgUDMPsMKV2QF9++eUYAFFwfu97/zi8++t3&#10;sbZ0lnHOm8NVNE53WWj8+AqTRfvYReHOlJUcmXFvOTOiqZyRRMC04inUFByLTN8rV4nFeFD51Waq&#10;qyXBIigqYCqj3y5F8Tm6AJq91YbnztZNBXrSa5XNB55qM6PdIYYFr1wixmWcLjDLvQmbJkQEktlj&#10;w1eU0CwCgzDjcTtdO03ztIoTzzy3JBNfv8pr4ZPuZhAgbCsfYfs+WqxeCNYv8YWhKTjRqjR9FpC4&#10;4WP+bCEyHtniSBMFV3ASv8SvMNUtrniFP57SkUAJybMaJdMhT/wpcIWpaBMWSN/vZ7pkU4FlKAVV&#10;8ErCBA0dhcMrg9fmW/+Urd7c0tsrmjrwQzuh2Y3HfYEzgLP2E78NdLknWdB+lNMTfvmzn8W6lxrl&#10;PEvr1qMYvHjopeG5554b1jE0ZR4Dl3j9PQ6P+fNEaD4m4f7So3XmsKL2dxlVJvJgKTXObZyXsmnz&#10;xuGnP/kpdj5PsouC42NP3R4usMxFS/Q3sNV5h0Oqdu6bGjZw1suwYgJtD3jAydhcY/wSSjAmGoSa&#10;glqFY3teLqSW+aklflFJqjLk3XB46a/mYw1Sq/BS0FalKX9NyVp5mFJv+anxVgGISz/+QbilwRiv&#10;4PX845K4VN0GA7Ss7AoE/0Y4+yWkctO9C+K4j4eLn65cLS+GT57LtbyCZwtHwAf9I0QIadxeZr6P&#10;jF7gV7iWsCv6OUwCzEZbu8BECYzCmQ9wMp6CUje/FUDpohsPN8ejLRf9Cw/TKC1T5NOgZDxZynFJ&#10;WNOKZyUfYUh8V1NIt8LVAFymIV7Gw2/U2MYvkta3wAt8Atub0cVz06WVO3+ykwgtcy3j7lvh42tn&#10;Lwxvv/nm8P6777IqpA5um2C78O7dezk99rXhaYyfOK7/4CW80OJBjy/5/URofklC/WsNZiXw6pVU&#10;ZnHbpUsx3N5mt309s7KOc2oYec6T/JidvI5Jso85h0ih6Uy7k0Frsek4sRSzcsKjUlnR5G3TqG6e&#10;2mhGE5vPYiVMRSNsuuOJRQVLrQOGXXMY2arrpE+FLTe7486QelzxeB4InIrvRJXxraSBYOXkPd9W&#10;DoSsWpNwjO/Msc9uFR5pSNW0UrdbwFxBrV5H+Su8muOYn69Bnydg/G1P3auC6l5hxFKhWpNYaYDy&#10;bdwqK2kZKOYF3KVvtFSiVmXXg/wzfueETMddN0ukf4cepqYABEYEWVLXTWFa7qFr8GTRuVodYZMO&#10;bsJQIEbT9D3wcDClxFFwi079RcMkQmA2XAzrv7G8vXxKeYX3XfMLrPGhGhEUB8vLo2O0k0lRcpAg&#10;cSnzW5xU8MH77w8//+lPY9RbLfMmazO13v7iSy8NL7/yyrCh7TUXl8K1Uk/egsXj/TwRmo9Ht391&#10;sR5kFI0l7+Bc7TdedynL+nTd/+Ef/oE964djIcZD4hwv+owFxLeZYVeH3HVnJhqn5uWWYglbRvQI&#10;DauWAjCLl61IcYFE1jguKwfVs9WUYlzjIsYCI8tMFJz8detLColoXFRAY0T/bMwfoPwsoPVGQ6XS&#10;9YrR/cyvyatVCUeNTSVWWKVZgleEgw7ci49ex623hKn0E6+lo2AwPa8+rmjYuhIycSPocMz4aYKb&#10;X+VDadOjMhlLRxi6R5QXqAgUBZ4Nl36FUcuLgkQ/BQ9PNXVx8zs0kY7EyHpahTJ+ClveKtuG9V1a&#10;ePMuvrr13oLvuUlf4yshrPkhcHAlnjgUXfAmzWCJm2ENmjwTToFcE1EFs7JYZW/IatRYuI6QzNUa&#10;UQWql3A9cPDw7AfDD/7p+9m4kXzDp47H72aJ0SuvvTbMHDiQCSBpMKJzIPzhP0+E5h9Ow3+1EGSm&#10;9bTGL734FfYHY9SY44T/+3/7r8PhDz7g3CONI98Z5jjbyAXxd5louHb96jB18FmMSTw1LNuARsKx&#10;GlaAVAyYszNobY9MVW0aimGqQriDxXf3DCNxUqHcM60WYWXz6sOfGasscUlVURiXAEwgw5G2+9Xz&#10;5DtCouGRMIUa/goQPsjDYmVWsChShVOV0V/khQ+A6e6Lz/H3RTeSAkb59bBFg0Qze1xWWoVdCdjy&#10;KRi+G6/f5dcElMJaZEikC3n9o/EVQgiyimsY01XYOTmn9u0JABW+tLX4Kfmkg4g3FEIPnP0sYSYN&#10;dB0F4U08/VZwmabf/IgbMKOx5htv3RLbWBXOcv3/2zvPbjuO60wXkS5yDiQCkQlSYhKHFCVRlCxq&#10;jWwFh1nLa/nLzHj+o794LMmyTIlBjAAhgiQSQWQQOeMizfO81X1xcEWOKOkABnCq7z3ndFfYVbW7&#10;6+1dtXft6mlbviODMDp0bG9HmfoblZdlwizPa+e7Yab1xoPSURw0v/6rX5V/53Py7JlsfW3VtAx5&#10;5tlvlKeefibKTnP39yWEhvTVQHNIjLwvyfAc+lDp7GPLlscjBbgp1b//8pflPTSS7mmkycc15joP&#10;sJnblYsAKU4jrrIX0SPr1uMJfrE9LbAWd2o89HYg1Rb1Ga8Sj0PIm1MAUcoSBziJ4welzwAd15E1&#10;QCDTKGOYTKlGaSeSGtf2Gdenm8cjkMc6eZJUOgQraWXI3qWZ3GkEBI+ABecpt0sbsPDcJP6kPRVE&#10;DJBW2kB4knWAaZv6cgxPm2SARCwh57QnIE2YUnVXZvJJl5R+VTq1zEiPBNehsTXtzknfA5tx4mC2&#10;IuFeEQVvTagSCK27ChkrSHmCUZRrXJq/B7K0yfumJEklpFkrBJ3uSPpawYkoy6p5K19MWutfM/Xn&#10;keiNy18FVbKGTs+HSMYERjqHsDxzxY+2pVZfo/hr2BWf+fx42fb2O+W1/3y17PtsXxlHm67k7Nzl&#10;pi2PlW9hIbJ586Yymykoy5h89OX1dZsc/1WuG2h+FS49qGkGnqqZuI3bvHlz5oFUELlN8WtvvF6O&#10;sNLCjduuX7xUjuFB/DKgee7s+XjE3rj5sTINs6RpLNucxnDdTpj5MDtHP4QVMAiPCXrt3eGmEhF2&#10;NPblDugqwNqVfLB9qP3NuWKoEGBiQYjOb7wSWN8zEpU0dHviM08qnFNmQMM6kTv5/O3OhaKJjsR5&#10;EIjIms4y/HhdPwEPOrD5un9/oFfrzGm9FoS6cwqoYKRYaiy00i4TQ1ha1q6WVdstiFSwk6eGAXSk&#10;CVhybVqvVfDww8sEPvInb1IfM5hG9ickNc6bZio+9QTTuHkjTV+2967St563HwFu2+3cMFFk48v0&#10;nnvRtUl6oZmgmpbT2rYOrFNOjR/8TpWpTVwPomiK8ke7TLTkU3jRXMTxx4fvvFf+85f/nmkkt8dO&#10;BWjLEhSV3/ve98oLz7/Avlrsj0UZX3b09f2y+D8W3kDzj3HoAY73IbXD+cx7Pp3h9iN41nnp5Zdx&#10;hjuvLMBE6VUURHv37o1TYzf70ixpD7/uwX6F5X2PPfl1zJJWVwNiHmw7uHNLdkRB7gYdq3ZXgA4R&#10;skpNgqidujLXzu/DT3YOAERQEO/skSazckSai4uE105oB01UGnFTzb7pCazL8aRsmq6g2twJwBIg&#10;UqTFksS0FmXyOqRO7tuuTeeRdnBu/gAgmfo6hYhpfHFQ7x4g05HNQH82zE+O7sfzibBchC1JIu2s&#10;tgIMajmpcobHmdaAli8tFXFRjAlMVDbQAduiNCLeEYH7j0urlyzTyrTZNtwCm5ST0ruyrPMEx8zl&#10;lb/1COBShod5PaRm86wbgfmkuZyb3qPnheECZXXEoZxcpxxuXL3O1sanysfbtpVXmXf/aPvvk8Z8&#10;07Atdrnkd1/6TvnBD35QHlPKdA+s7jBNXxeDBs/7NH/qbwPNP5VjD1L67jmuDzEPFG3TZGMpO1l+&#10;8/lvloVzF5QVnP/8578o7737HtsJXC7jvN0vs359/ycfY6J0gbkzpFCkyZUs15y3cHGVXpTu0ino&#10;EPzecLzo2mEK6DuWQKim3H6TjsdJJDNNWQKYfXereXR+XJfu1U6WDm1mjvpd6dhJBDSdKhte5wVr&#10;niTmK3Nq6Uw1vEpRpIVeOhk5Q1+AkkZfDr+eC36JNz3xTgl4HT72nZRfD9tbzzo6fWUTC1uUDLu6&#10;kILQcCOApxTZ8yu0iI8kn/JratODfoBS1bDfvOYe49My5aK3fgH1Ig55M9XA8BuCqX+VKgHOro2S&#10;oarESZcTLwzr6mlzApGG92HEepc8wpfkIRVpE9bRMscEGBNpdNIQYbhD8oRBr75kfIFWvlxHIXkR&#10;V2+/f/f98muew4937Mi22C6jHEMJuWjBovLyt75T/v4nPy3PPvM0Ss25Us9/2mBFhnw00BwyQ+8r&#10;cjy04NNEx/Ah85EWRBYtWIiC6Kls2jaH9b36KvwIBdFlpEy9cpvObQU+wezjEqYebk+8YfOWMgM/&#10;kO51o8Sp5KgCyU4oTRUx/Of6ZgBBSZRrOogbstnx0jVJFK00KS1H8ybPbjAGVfqMsTwAYHLTEZlW&#10;JK2d0h5psLSN9DKdlRMPezrXdlbNph0GV81xKCRJBYEKjgnovuqwWSktM6qhEYIpi0TykDoJAz2Q&#10;pD6JSkVDKfVJXQUHKNDGAKQ1hob03fc+86Am4JALVDVAV/0ByGP5wl10HM5byWG3+3p7/2YzP33l&#10;Mo5/edFdRZln3QXJOBOGmuXlBRAu1fqmzl0dLLOvu+X4Z3qrU3lrvT2vde5fEGmbLz/vObTkvz/e&#10;++7Uy0iVufcQ9FqeZQrGLIQ5mjl+aD8S5gflt7/6ddm+dVv8cl5juO7KnwVYfTz75JPlb3/yk/Ii&#10;w/IljIysl3mtk0f/27ejv07kn/nVQPPPZNyDkk0wyhPdNcjhrYcgMgcF0caNG5NiB4C5GzvO6+zu&#10;Z/opvOXtQPouvPIh7uaY83QXzJssXVuB49cxvHUrAfkU23X6nRP7h9ehoR0kDzngZbl1Ds+H3hLq&#10;Q59zEtlhlWhJlfLtj+kc9sQc5qit8dIO2/UbEtIhIWSnrgUq5QoyUFP50YW7oqbWr4KTaSckVRJL&#10;PyAzQVhytX3WIsF8RaKmnpm3Jbxvs/Xqjyg8uEgbEkjZ1ClmWyAR+rXQluZtwEZa+eTw2sPv6p4P&#10;rTkium77BJWTZ0+XcxfOZQ5SqSzt5H7o/LdKsORN3W1VXxbUvEhjOBURPefw/qT9HRDKaRV10rCO&#10;HtZF4OOxqBe5Jh/xBlXPR97zWk4AkvSdcVE1XvcFCsjrpf7g/s/K+6+/Xray4mfnJ5/g+/Ucw3KW&#10;SvLsuZPrY6wt/+9//dfl+W++WJYxpzmFtvmcfBEwGvZF94Fq/clHA80/mWUPTob6rHdPfN+svgdU&#10;5CozsOdcjMOPRXwQUTInNptllTMB1KnMJylVXcIr94Gdu8pF3HKdOHS4bHri8bJ6Pdp1FEqCp7Nr&#10;6aAoi/Sync6SzkgHoytOV+oUaTgEax/uSGr24IH6SCMu5YjPnyBH+YKpnTgU/IriyKx289pZHNoL&#10;NgJQta0kHSAi+cCeqGCbOWo+T/gnvSTrEJx2WD/+PAwPAKQ+XBBs2zLkhbD19bA9frx2VYuFSsdj&#10;Ks55MzxlQUHKIjhSJ3UNMFGvfs2/6SUpGAuq1qBKc7fK1VBcfri1hGv1bZOSpfs/TdfSgPiAXb0r&#10;sMD2dW3PS6nW26x1BY/NclrAAAutPE1joZ3DOFJ5VQFLnnvRZfGE45o8IK232gHCNV4SHQV4cA1A&#10;vF63nz50EMP1HeU9tOQfvP1WOck8+jjDdMsXMF0C/PTTT5d//Md/LC+99FJZtQrnMkxFeFi7Lztq&#10;3b4s9quHN9D86rwaqZR9B3BS/vDRI2X37t15HBfg0FUP4mPYdWbYh1QTjer4tXL2xKmy69IOhvIX&#10;ylncdT26aUN5ePUqVh7NixG8HdZeki1moeaa6goodtRbYGSn0smFBdphazfgmw5nh69zYLW76YPz&#10;IYen/VET1yuS5JLOJkQFDDmvAnAFrVvUOQswKKH2oeaRhh29Ss3GBR5SvUH4rLCRcijLYbUpPfJN&#10;20PVC2h4pWQoILrpmFKY0q9KGs2HHE5XsKyrdAQb/6Qf8LeOqRwh8MQVT5YkCEbeIizSdoCKsE7K&#10;lB9KtHb8vISkQZ1SLcIsY6ptzdG/iCiXdKbJCy9MJY95PfJLe/Lykn+Ekdj3kC9DX1JXeA1aeWnr&#10;ad4kTitoWmSb3HHzHP4OPtu9p2zH3O39d94tu3buxGv9ifq8QFQfsY5+XAb8N3/zN+Xb3/52vBhN&#10;VcJMe7v6WPyka4KGdjTQHBorHyxC6ZA8eOcYEn3C0Gjb9u14kblW5rK734rVq8uKVavLJRQMx44e&#10;jXOPm0gJWX5J+gN795LvbDmG3871j23Kg70MM5CxHjxlFc+3ndqHO2IH55FCiAq8ABIxobGndoed&#10;0A/oxpfSW+0cApQyS8DW6D6ezprOk7AKMmlXoAEQSMcivX/UR+lP8K5pKn3LCT0T2Ce7Mi2CFKlD&#10;rVSNC1ARGYkU+pbheQU4AUlwce6uSlm+SPRhqi8Ah84OTS8wrBZErMuEaZAvDOlSjAAmPVkRMOPc&#10;uFTOOuYIo8JLy++lX6PN60fpsdKpIMZVpQ1lz4kMXdN46cuKLLXd0rEcJVXiiUpIKHXt5icgKw80&#10;ifLIfLgAz4sh0j9xOos5fuxY2cEz9h5D8e1oyY8eOITPV5b0El/nYadFwnzmmWfKD3/4w/L9738/&#10;z1V2UIVu6pgS6tfk64Gov/i0geZfzMIHl4BSxTn2Ftq/n20E2A5VEJvOZm0Pr1pVnnrh+Ugsn3z8&#10;UdnN0Pzs8ZMF0TPMuAqYnsC34TlWEx34dE9ZtnRJnCg8goZdsF2MRn4GexllAy46e8DTjmmPpCtG&#10;ggEBM2SnDkEHu6rndmRTkc9OLPQEqDoQAqHS8YUMemaG7xIQOKRdezqnHWBYbH+YJqDZBdTyzFIT&#10;hWaf3oypGgBgmFWz/gEv4yoQSaoHLMMi5jJEF2PMZtgF54mJmgdwXmHJ6lXsYpXCrbFD6mkkjE1l&#10;pFfz8Uf5Smm+KAKmlC1562zVDDPOobzAKn2/zOeldfUvmfzlqHF1rtmmhBeZwhAUeSmarKPji870&#10;3D1IEMG9kJ73Y2L6hTTxJZC3HekwHXJbaF8c0p6Jlt9tV5Qu333rrfLma78tn6Adv8iL9wbPkvQ0&#10;KdK/68Ps9fPCCy+UH7FpoC4O9cjuUN069EfuV9eOPuxO/DbQvBNcfUBo9hJSHZLxoAsqSBbT0cou&#10;xah9IfOcs5A8nbfc9eFH5RQu5q6iSXepm74NL/HwH2LVxg40uHPxSrNm4wbsOp8sT+GebuWjuJxj&#10;qEWPoDMyZKNjCZb2gfqxIyIhdUBgHVQQ22mrgoJOS32UVuw46bikqTRqR4qBfUTTHjTrjbHfm0Kw&#10;9SSpu0AodXFGCFtG9EdSmrEGEN17Y6IqHIbXOHP5CY4SFBALVCo5UWeG4ZpF6YzEYeplgNOtlgNc&#10;tCMSJmk01HfuWOAN+EI/JfB1k7mJVIUv88kjYzN8B2BJUOkZ31eIWnkPzTgZZCYAKOhIHuZCbUCy&#10;Ega5lCdQxuoB/oDbuXc0NS8oaYYu9dP/ZSRq2jCdus4C5KZrQ8nw/CpzlGfxbSBI/ubVV8sbKHwO&#10;o/hxfx+l0SlU2BGEq9U2bd5cvsPc5cvYDz/J87OMl24vYVpuf0zUvw+4Q78NNO8QY+8LsvYGj/TC&#10;ejr47cPvntVr2R99PvOYxz9nZooO4JD9PBLCI2sfxcxoM06Mr+JODifGbBF8/fJFHvqr2YfajnGN&#10;dEoTV8lzFk37kQMHMFU6Up5FaliH9nM+wDsFZZObFGW5oZ3d+tSeWiVFrqsU51wbEXZMzgQ9H+B0&#10;FkGAuhlj55ZG5gEDZhU8CK0dOnmUcCVc8wsq5g5tJCQPwU1aKptMl2sjUoAnNb9AHWkuUbUs4Usq&#10;luHHurgJkvwjIMDgi8I5yJvTSA0oJQ15BARNjgKUpJ3mJ9dCInSky6eCU62DZSibivMCtAevuPz6&#10;RXSti/XqGGT9ah1rnOF5OZE/e6gL7mSMLakFcu78pFLvNDRRSpHxHmVUzyto5EXAy8C2jWEaZDvm&#10;sIvmYjytw8xyFGXhXqZ83nvn7fIGq862Y6x+ho3RlFaVaK31NEY0y5YsrWDpSh+eF129OafZv8xJ&#10;1rWl1t9rD9thve/U0UDzTnH2AaDrg+dc26ZNG8sTOHT9HcB3FYA8w+qMM2jKH0IiyLCRjihw6u2d&#10;JzZSxDh7tVwBNMeZl9IxbIzZL14th/acLxfPkv/458x5HkZZtKksYug1FwXTDDYNCwjSySxbUKQb&#10;pyMLhn03sKP3Q2mBViBJR/Es+W51mghNZDCveTxMy3+Aru+AdlZ1T6IO+JT0Iko6HwCRX6Ml0HdI&#10;iVhmDa1pKMLQwSN1siJmNi8fvUN5WJeUw0+tC78kFIQFUfkr+AjYie9KSxX6gjqa0kv9Qrh+VX4Q&#10;alrbzZ/1ddgubw02TbUtZTrAl5YHgFhfYqROXsJIp7mSdUZYjFSvoYIgGYmT8EiJUJ3L9MssXoaz&#10;+B1TYubZuMB0zadss/Le24AlkuUH2F0ePHQgz1TeS9CyLrN4DjZs2FBe+s5L5Wc//WnZ8tiWbNni&#10;+vLUVZ51h9eTjy8Km5zmL7luoPmXcO9+z/uHz9sftEgXciuZw3zi8S3lI1YBXWC+8iIekE4xtLqC&#10;beY05qUuoPQ5j9lRJEuM36/yuYD396uYvdiJ0lnTCav0cR7A3coc1sGDB8uqdevKo0irj27YWJYx&#10;T7VoyTK2qZ1bXc7ROdIB+A3mACAChxKlRyDAzkuPNTybw5mWstI003rdpfYk9BJZ03gqKAgk4FLi&#10;c52IZKx5TJF8aU4FkqCJeSViZutUQa8GDuav51laWU9v0bWdhMUcyF/+ApoECpz1nF9jKCdp/eqO&#10;2qYq2U6EkS+St7zogZzKyQ3p+YLzvOev+SpQ9y8s0sg7PnxVsvyoxPJa1225C9BSOo0EzX2ZDs/n&#10;4ixjMSOT2bwYBH3tK3dj5/s+20i/+cYb5QMUPXt37mYWh50krQV19MXg3KVLIp9+9unyV9//K+Yu&#10;v5WXtZ7Yc9/7elAb65W615rd1e8GmneV3fdnYTpz9c3v73k8Hl3mo2d3Vwnp3MO5KqWJqa7q0YwE&#10;86OHNCtxJHqrv91qPGHXLl8pR/ftZ6h2pHy6e29ZxdDrkdVrAqL1fHXA08l+101H42xHVaqBUqQu&#10;ASTgQDkBEWGAw/Du43XCuvD6I/wMdroKJDXOGMGiliGQ9AQqTgFegNDth/mV3PwjlWVXYhN5a4xx&#10;REDcPy/SDs4mALvL20ubJg+YmbZrk0QrfSkYXkXjuvTQ4mv7BbW0n69aXr3O3CdpjIyRv2XUClQ7&#10;Uq57Gv1LR74LjL1fTrfnsD55gQF+UwG+mcy9LgDgFuLcejpxF3iRHkMhuINVY/pq3bb1/bJnz25e&#10;shdSnjyOEo+KzMWEbd36DeXFb30rmvFnv8G8Ny/RKl1SVRPfI0cDzXvkRtyz1eBhdULeHS2XLFpc&#10;Pmfu8jIa3jNnzmJydDHG72uY89zIA3/xxGnAsK5zznyjSp7M4zH0pWPYWQU/MScgQyecitLoyukz&#10;5eD47vI5ALpv125sO1djIP8EyiI07WyMNRfnIdOReKcxPLNzI7sGLPv5QUE1KGc4WCBt0wkspq1H&#10;BRLBIEf/m87YxfVoiALDdJHsTAzyJ1k6eaWf4J4Gbat0q5R2W/e2uK6MgBWRxls7QSeaZMo1mTRq&#10;uVKvwJg6dOlqGV06k3AImFUKq9cVOCnBF1ZHt0qLCaIq8v9mGSc+gOj0BvRDh1r00x0gZNcmawJY&#10;AopWMltO8Da03mkaUy/TiJuDdLkIwJzBy9O14kcOHohfVu0t3333nbIDK4uTzHlrMRGw7Xii7eUK&#10;pmf+2/P/jfnL7zJ3+c2yfv26bMuizWpeLxZNeffK0UDzXrkT91o98lBTKR5WFRMLWcu8mLW9PMUZ&#10;dl9k/6CzgJ0dbzkSwdNsL6A596cMuw7tP4DS6FgcK9gslyfaOabgfk4QG7+EWQ0fh+7T8Kxkf7iJ&#10;feI4/jqPMw96DqXAUeY7lyxfVpayPO4RzJSWs2/7CnYY1Mu82uSHcG9W7TOdfnNeM32aX/4ATAGq&#10;PwQVj77j9dJvDcx36lDPTFdBLMALLaUptbkeKYevSouyPDeUE8PkQYDLxNaBf+vjUVci1bReW47D&#10;UkvrJWfzpFzzJY2AhmLEOtXCoGecACcNz6QJyHIdQCKf0xnS7Pngrx/vVz8kFpbz8pJftJEbYrWk&#10;nLrn5QOdHlylbRnOT6vccYQxDW243HWkcR5Fn0qeXUzjbGMIvm3r1iyKOIW52hWWP1pXh+AwFNCd&#10;Gi34FlaPqRnXjOiJx58oS3hJOrpI46yLbZ50fFHYpCR39LKB5h1l731M3IeVDuJhJ1Z7vtzN1egw&#10;mhSdZV5yP2vRN6AkephlbBsffwynxIvKBjTihw8cxIHxsXKSTnSB+SyX8c3H5Gj+oiVx5nHGlR/7&#10;PqWDHYqiaAqdSLLKQjduXmMdO/46NZwHOGeivZ9D3mWsZ9+4eVNXHquMAPGpgHCkKTtz6iswRISS&#10;mFASwAqsdJ0vANM3LKlqx7T8moQUtLeD2YAQDAgtv8xvXMqzXP8EHQgY5mcq2pEqmZGBOP88Yurj&#10;L/RCQ7oBQ8II7/MLTuYLSBGu0kYKxit51XO5xQE6GtbfLNP0h3Vy+C1PBOx+PlKA9Np2CX5MUNb6&#10;2gYypy6hyssCMPSFp/beWvh3HesI0zl/eQ0Ts89x3HIQyXIXGvEP0YTv/GRnOcy9O8v68euuGAtv&#10;bXMtb8H8RSgXN5Xnn3+e4fiL5evs6eNSyNlsF00ju+r3vz5ytq8eg+3rw+72bwPNu83x+6o8HlYf&#10;eOq8dMnism7durII58RXjrJTJcPzPTs+jhnIAna01GnxXOY8BbcNeNDW65FbAZ+/cD5DuZkM32bP&#10;mVemMcy+RNxhTI/27UUq/ewzti84FMWSmnkVFK48cufJh65NKRe094TGWco7hcb9CGnXbdyUOdDF&#10;2IrOZkg4DbMWJRg1uxNS4m1AU5ned8Mq+XGVzggMcBrpypb6T0C9Jp9A4nWi+OKo14Kn4UCMUl7y&#10;mL2mpTITaXPil30fEnVIbl0pJfSlGTKVDhcCppKe9ajgmQp0deZH9bXlIttGEpR4R9+igMUMhQVK&#10;lzcKkjY3LxXOfRESGH5bjvORupKz1tYva9tJ53B7Di8uPS5dw+jee3qaEcYJpmmOHTtaPsMOd/eu&#10;XWXXbu4la8YjVeLZP8N4wbjjn75a5wCKj7Kh3zcYlbz44jfZ/OzZ8igLHuZ4DynH41YTOJMpHPJp&#10;8OhBdHL4YJo7ed5A805y976n3T+0Ba3mojh43YKEcBIpU5Oi/YDee7+bB3DNKo9/7WvZ/mLewnll&#10;Dj4NI+UAgNeRSjsqmCnSJemsAuPyVQ+X1WvXlE937Swf4KtzHMWQigMFIAeQ6eFkjOAIjXGA8zjz&#10;Z70S6rN9e8vDj6wsS1BELaBu7nWkAf3MmbMzzzqFZTQVyOrQs6qPhCCGlnTCvsOlbnZs/pTAkodq&#10;9hKd9fVq0JDekJpfOrWb268THkreeEBPKS6HaVS6CK7ESNMofxAXk89wE1EX88WUS0CmTj1oatpT&#10;D8FWOZNfCGpoHsmRc+stqNgWSw2gwr/8Spuw2by4lBJdx28igdGRgFtEkBCeV09DOsm4wjSKdrWO&#10;GI4DlAd4yR04sL/sY5SxnxffISwgTjNycMlj1pJDUNtN+dk7Ph7D5nL1mlXsRf5keZ6VZN9gHx8V&#10;i0sZimt9UbmTylYehEnhRuotr61/f89Iedu513fzaKB5N7l9v5XFc5uHlUc5rrgwDfo2w6n9+w+U&#10;T+k8Lnf7aNsH6aDXMTN6As8zAtiUzFMCGkguM2ZVdEhHrPIP6TFLmT4/Q74LmC/NnruLoSvzWICE&#10;9ohj093v2o5eO47frowBgbNP0fEjV8tZbP6O7N8foJy/cAFzYcvjHmwxILp46TLC55eZgoPKo4BJ&#10;BRfbU4U0jairJBcTJdJE+rJzpusSZ/vt0pzU89pZ7eQkI3dic6ExuOVolB6NMgnExtrhpUP6uLGD&#10;FhGG+3HITs2SIOFcZfguqHFeVzjBQ+il3I6mFRKaBE/DlShV2ISaoMeLyfoIjLbZc4fYs5iDXCxA&#10;ApTOv4a3xDlMd0WSyj2XdQqQxxh2H2GYfYDpFoffR/EzcBh/AkqTZ3BE7cgg4GwZ3p/uSLncy9nY&#10;WwqMGzduzGoe1417vmTxkjKG/WZ4RV6PACL1mHwkvI/vIvuwyWnv1nUDzbvF6fuwHDubHw87siYg&#10;r7zygzgi/pd/+Zeyc88uhswnyu9+81tMS46Wg5/tL08wP+Xa9HkM12e4ZI4jnd0TOpYdlWlLYYJl&#10;ejPYX2h2uQm43WR+0s8NFEIC0FSANRkFDz5274CJGRn2Xbs5Xs5eOZk174dIPw2AHsPHosP15SiM&#10;lq9YUVawdYfzsG4AN8uVJNDPHJ51oVIqd+yAN9AGZ1UPw3uHtdedJ+ykQoHPYfDViLyCT9VWS0Lp&#10;U4g13lcDJ/mzLtWDD4XwX6EpyZLmBqg9JfZYgiI5BQt+whMyBAitn7S9dg7RenpOvZz37YG+FlzB&#10;UwWNEr7ru62PxuV6oJo2c1peemq4BU3Xsls/PfFfRpI8q2kQgKgUeZAh9qcYoO/jox3tWWxwrzAK&#10;cPHCdT66c6OCULfa1o+Da4fXArUryFwXvpZh9+MsiPDj3lNKls6La0JUs9x6tiboJObe/2qgee/f&#10;o/+yGvYPc/9rx1i7dl354Q9fwTPNeLn+rzejHVUbvhfjZd147eJ3M1rQjVu2MO+4pixE0sje6HZ6&#10;OqpSCPBX7QMBoFmAnEbtizE7GWf4Oc58p5r0qdfr/OTUaXT/9FFyISnlkIYdlnAlHOdAx29cLheY&#10;99R+VNvA2dgK6gfUPY80XdKsZSESqEol51fV2gss0nGNur8On+vAEhCSuNcUYzohzSL9SnVSdpXg&#10;bBMRWUsOchDPdf4NJyd0/Ku0zUhZAg/S9NQpWAEwgZjRdqWc/FEsJbfgrmLpWqUTwIIaNOu8JGRC&#10;C7gHjOWHezTNnzMXByDzLDzr962jfD3PS+402946pD4Gr47AqwMMs/fu3VuVc0iSSppZzQVISk/6&#10;8seXVv/SmZAwiZsFPxfyknSZ47p16wKUum9bv359XloC6eBqnty7rm2D513QPf/Dyyl34Z6vaKvg&#10;fz0H+s5zAWDbyVzkL37+8/Lzf/sFioDdmBddDhBMYY5qPqZJj65n6eXTT5ZvvPgCJkkP46iBLVXp&#10;dDdAIWfmfOqUTJwLc15sz85PkFQ/K2dOncBr9xlWkZwHBAQVOipgrfQ2g7kxFRLO7TnX5nYIAvY4&#10;oAnFdG7BBpShg+t4F1Bmp0y1+kuXI3kiASsFqayKsxE6+xhzoDqmsG1KeuRO3QIKlN+bGhkYj+dK&#10;l54DTFVRE7gMgAkAtrEHF7Xe5pOWcYFTC+Bc0LtJO6Tjy0iZNYc0Uodb11nymOkKgdFaMg+J4svp&#10;B+dnIRRwSznQdT5UidL17FdcwcU0iiOCowDicZQ3Drc/BSgPMvR2yC2/rzC9olbcIffgEZC0vrTD&#10;NvRt1weozoB1nqFU6UdP6v6uXLkyCyEEU9vm0ecfpN2H+3s/gWcDzcl3sV1PcMAHffBId2YoariS&#10;5h7A8rXfvpZ90rdu/aCcYZh3hXlHQeEhJLlF2Fm++NK3y5NoSdcyPJuLNOI2GTfozPTtCXtBFQ5Z&#10;iknnVRnk+XGkoHNIjpcZQroKRQ/yC1H2zGHlyCU0uJo7HWZOUwWFrtTc5lWNskPYKG0cg9rRKcd5&#10;TV3R6Y1p8dIl5eGVq8sjdOxlDOGVRmcz/zkGCIzRyR2m92Y6LvN7CGDLkFgAd9pAUAToIiHaTofm&#10;gCPBKS9gTby8crjcg4XgGMcXJCObgmvA0S/XewdgrXsiAX3CnaZwHlJpT4WaZczg5SFYjrEP05hK&#10;FNp9GWDURMtfPy5blHenMPk6CVgqTTp14svp1Inj5QRS5hWkTrfFEISzykpepT3WvIKcLyBBTylR&#10;AJyHlC4gCpS+fJQsV/EiWgEfnQZxxZgONUzvi2PyMfg89Xwxzf0EmKkvlb+9Z0xuabseWQ5MfjT6&#10;h7sfaCqVHD54qGx9f2t56623y/bf/758yt7on5/AJMl153S/BUsXl8dYty5wrkcSWYrG2yE5CARA&#10;ufyvSl1usAWqMB9XAfD82fPlFCtIdGYseLkiaCFzYmOA8WHm3T7Au7dTAprAXHOqoJM2lbZElwAn&#10;d04AEMhEIZUuThWMMY9qB1+ApLSEIfsiphCWAKYrAALNX3TbpsSsVtl11GPMhTrMrXOMFcyUzC4z&#10;1ye4zQMolLycdcxQmnbo8V6A1dRG8NTsRyAxPNIcvU66M4jX/V1gVsCEYMALak5NqF12/yWlaqCM&#10;9uMRCnqGnYU/frR7dbitXexJFGS+cI4cPlI+//x44pyX9MWiZGtnV8Lv72XK6sHSX+I1PZrfbeGs&#10;IkdAFBgFSIFS0HSFWA+Stt22+ZGe96AHzUFw/LJziryvjiZp3le3616pbD/Pxdyk82SsJT7C0K/3&#10;8P4WXmw++vgTls2dzlBaO8rlDIm3sEf6RgB01dp1ZSEdcRYSnpJnlDACBmAgwChdOTS/gr2fc2vX&#10;mM8TfGYCMoLHXpwev43jh3179mQOVK2vyo8JiUkjQ6Q/bT2DAiCFYGBHFjTs2O7/reF2L4XOm7+g&#10;rFq9OtsXOz+n5ncZWt4Nj65F24tFgMBHWzOXS90uAZjuw6OZzhLAV6cSEAY22Z/HOgPiY0hcftz7&#10;JkBFu8axO1UaVHrUIiHbW0BPhU0kXM5VttgWJUHTa6PqEFpp0s8Zlimq2T58YD/D7c+R8E+jsMF+&#10;Eq32adIhyKedftcXn0Ac9tL6KhkPgqYrcAQ+d3cUDJUiV+MHYP2GdQAlq7G4V4uYclGRI1DGHwBt&#10;6QH3Xnkq71Y9GmjeLU4/UOXYGes8nXAEnqRzOtcpeH6Ig4bf/OY35fXX3yy79+wGJC6n087Be9Fy&#10;Vn48inH6ui2PxbvRIiSYGbPQ6AKKSoLZP4YeXuf5lEKljTJDSYaOfw4lxr49e8u7b/4O8NxZzruU&#10;E3ABZVMHQcI5UDu2hvQ6vRUwe5tDPS/dzPxgh6QqWRzD8ztzDO0yQ/gFDEN1ibcEgFiFAslf4fbi&#10;BYe+ZwE3jL6hPQ9Tp6UA5gLAX+ULVWUqoUpyDntja0m9MwSmDQK2xuVXAdSAKHSUOvXWrnZagBSI&#10;fVEIzk5NXGCHzwvYqDrkdirC9p85xZwv0xiGXQVkozSCZ04BhEmcW5btNq5KeMJlfXEIkA7x51Nv&#10;XxC9FLmWF4TG56tWr8pyRuMcbpve+9GD5KDECMmROxpojtwtH1aD6YwhZde0Q9ZuKhjoFm7Xrl34&#10;THyj/N9//ddsv+rw0SV1duIxQGkpc2MO19epZV+3NkNkzYJmAqACmMP3SIqAjuuuq70hgAOgOPz8&#10;2OV6H+1AU36kXMbW0zlNa2LHHkP5IyC4rcYi7DcdZh/DQPuzPXviLFnTmWjxQWEBIJIZ1ec010qh&#10;AQkkvsu0ZQoSpnaiApWbf81geK9JlTt0Kp3NQgLWUbASczTkVkRaAKeA72E5TjPIJQ8laV3oafYj&#10;iI5zfa1TxIwzlNYHqb/jLFNMHSlfsPfIyh34Uo8qPVtOJGnbQ0Q/PPbloU2kSxRdAOCKLs2xHGKv&#10;4h6sRrpWslTCVLGjNBmzJPJJo5dILct6eAyGJWDEvhpojtgNH1Zz05Eh1negHgzssgpuSlDa/r0J&#10;cL6F78xtzEHu2o1dJ0NIt3K9CSjOxCRGRxxrN27MmvV1G9aj4V5ZZqDsucFc3kMYvJsO+SmgZN2V&#10;ocaRzI4ClofZHsHf0zhFdpsNbTwtfw50HU6uFBAeXpmwjz/Yzj40vyuH0BpfR4qrWmGnUasEGNqA&#10;Hg3qhrdIgUjIJ48cLRcBShDDJBWYAduswKmZmE4A2J2L5K+3DFDK5A2RfPIq5QiqlFeLqYAdJZIS&#10;toHS53fwk8CEV6kxqXpQtk6kV8L0NNMBSIVOGWjmIwj2H4fYzkk+wjTJI/BccPSjJNlruaXTl225&#10;DSR77t/+20Dzdn60qz+BAwHODkyU1tLhAisVXJy3O8382wG0tjt2fFjee++9sv2DD5j73FmOo8C4&#10;rpE3gDGbjit4bkLq1CXcYiShOSggZiMZuY+QK2XSoambIOOR+cVLF9CkX8jwXwnULYUtU8fJzkkq&#10;WQkIp1GIvPXa6+UdQPMkc4DOFwq+ATkktFp31TxVstKkyfnE69B0jf0ZNM6ueLLkQCdAlTwAo2ZI&#10;dcmjtSJc6RWwrLwwyFIq4Hme/PDMeI/gH9f+eTVx3YVFsdSlT1wnYDrHu5DpgUW461vM3GscogCC&#10;CxctZCO7pXzwEMXqqKVLlmYI3oOkQ23Nldz2NquRunqkMl/w1QPnYFRf98GwUTpvxu2jdLeH3NYA&#10;wxd1unR4IABQ0UbSbX9XrWEHy6eezlD9PbTtW7dtBUg/QsN7jHlJ1i6fZ20zpjGfMB+6eMXDZQPg&#10;uQrJcwkS0jykRo3SHTK7UMhyXc88hpOJhQtQ0tAuO7fSn5Jc3K0poVK+Q2QHyBqTK/gFgAOOABkB&#10;U9EUkyEmPHMwCHc4q4b7Igbel5g/vIZUi8gLBQAtgAg9yrdtwpwSpFCngbqQahnVgL9KlYRUcyKi&#10;69pxgZNEJMwLgPzSyVAY+hqsa37ktS+KDK95CbjB2Pz5C8t8htcLsmyUHT4ZVitBCpIL5RHSpS8J&#10;HWPog3QWiqYZTB30EmQ/ZKe4iWMQFHsw7MO+9P5O5B7NkyZpjuZ9H06rASLBZOLIdQ1KDOBSIaEC&#10;hRLYRTTtR9H8frLz4/L222/FQe2uT3bFVOYqihDQJz4a5yM96cl99bp1ZSWfJUiiOuTQJGgmu2E6&#10;76a0pPZZkFRKzEGZgoPAFG06c4UnkC5/v/X98v7b75Yj7knDUN7x7BTzM/8pWC5ZtrysWbM2SiAV&#10;MZ/huu6j7R+U/cyDnkFSvS54Jo/KFkBNoAWglOAWIdHqBAO8S9yEGzXr0YMidZRXmjLF3pP802hr&#10;pD5+1eJPnV6XaGbbXuqmveNs2qp95EL2UFKqXIAkOR9Nv35FFwGeFShn1nlO+UD7PSZWT+WqfnlP&#10;5IsgX1MNRHanAqY0+t8/TNFCmqTZnoE/iwMTncqeSEfM0XVYe2TfKW91zypFzUMCch5txcPLcd6w&#10;oTyHmzCH7Vu3bSt7du/O0j61yaeYD72A+czBT/dm+eMilTp8XF20jLXlOuaYj5SpSzoN0x/qnWFQ&#10;ByVLqyKQPoQEqDnRmnXrActr8QR/8cK5VFkNuACsllhDd81s5jIfmv2OANaPmUq4iD2kzZsGiKnK&#10;d3g7GxDTPOnxrz3BksEt5WEk4zlIdSYUrCJpUoHYipI3QNVdR4JE0dQDvqAZY3ny9WClhKzLOcFV&#10;pU+kRjT7KsmmI10rHRsnOE8c3S2YYLwvMMqcuE9JmMrcujnW2HQcPdjmYtLX7TQmRY7gZZM0R/Cm&#10;/1c02a4pkA52QIfS59BOayCvkujDHTvKhxjI78QO8yAOil1iqTZ+OkPxhwAt5zcXAZZLALjFgO4j&#10;mMesxthaz/HzkPamYfidoSiSm2VlvTWQpbbcZZfnME86hwZ8HI21CZT0piL5qTRR2pwzD6ceANEx&#10;yn7tV/9RXv3lL8oe5l9vYi/qckWXcK6hvKeeeao899xz5WtPPVXWM4WwGClwDCDTnKga1QexKxB1&#10;oCTPEyd48hE8/e0/xg8evmyIhl/MHlDul4JaMI8vE7fjrnCggeZdYXMr5A84ABqkvxMheJ4HPE+w&#10;w6WedTSSf/PNN2O2dIyhtQ4kLkfRg5Jnjp6M5pWxuXPKQiTPh9dguoTd59r1zH8CpnPn4nIO6U0n&#10;HHXfclbnALwCZNZ7c54hcy9hUb5gliE9uKPh+U7mVV/9t38r77/1VjmBxHvzytUyA9DesGFd+dGP&#10;flS++72X40V+mfOtSJ0ubbyTRy8NTi7jS4F0csJ2PVQONNAcKjsbsf8fBwalzP68/+3zRQmDkbyO&#10;JATQvXv2xiHIgYMHymHMi46iODqBRv4qQOtWGDNmz8yyzOXYHG7csjle3VeuWY0jZPxpMmR2nlCx&#10;skpuDleRBkHrCtkZwNchKlOOVy6PZy7zjV//urz1H78uB1nffg2wBoKRJheWv/+7vyv//H/+uXzt&#10;61/HW3z1/1mVPpQgCAO+g8eXgd1gmq8CfF9E56vkGyynnQ+PAw00h8fLRumPcGAyQA4m7+P6X4fl&#10;ro5RAs32Cpj9HGbYvO/TfeXDjz5imebH5QDXrkKKVKkmHQch7mT5xJNPFoHTOVDXlzuH2o9e9Squ&#10;YXkkS4BXcVeDe02YjuIB6Pfbt5fXGZofQLN/hdU4TpXORln09JNPlf/9P/9X+fHPfowpz/IJ0A0B&#10;8gvKE4V0DfsisDPqiwBvctovSjPIL897Xk0Ob9d3lgMNNO8sfxv1AQ4MdvIeJAbBoY/vf80KZmX4&#10;7goZneHqMXw/TkFcqvnuu++W7fxqB3oB5ZHzkzrbWKh9IvsHPbJyVbbEUNGj6Y7DcKcCpCVoZk04&#10;YGmYw3L9Su5mPnUfq5kusSOmMuoY+VZB52c//Wn5p3/6p/LE1x6v0itmSAHKVFLQ7I4enfvrr/Db&#10;t7fniVkm86UnMxjeh7Xfu8uBBpp3l98jX9pkgPgyEJgAENBI4PQQpAxXu37m5GmG7rvL+2wT+w7g&#10;qfQpeMbdGcAl3SksBJ+Lv0zXk+stKN6OoOccp5LsNUycYohOATrYcKuHSyifrlx3ffoNzJrGohl/&#10;5Qc/KP/jH/4hG4HNWzDfivBf7TSzbF2g1EDTX/77o2/r4LXnX9bmPl37vbc50EDz3r4/D1ztJgPJ&#10;H2tgD5i92kjgFJcENb0g6TNyJ447BM+tfHbt2cMeRvvjDUhgrIcgqnG5VCpFNd11tQ2WpAY5VO/i&#10;NeXRMfEjOOt45ZVXyt/+9Gflueefi1F5BTxrAIB336lRvajFte8HmgMNNB/o2/tgNK7C3Be0BbQz&#10;TndpOvHYj6PdHTjxePt3b8VB8jH8emrSpMcgD1fv5ADzHJInNwSqtFjnCKcx7HYov4Lh/Xdffrn8&#10;5Mc/Ls8+9w0cWiwGeBneA7YPZYVQJeW3ENohqGfteMA50EDzAb/BD0TzetQMOtUWGdQHG+ISRbcB&#10;zpwn22Z8hsJot1Lngf2sNjoFcOLjkrlMh+bj/jKXqYip27ZMBXCuhOnyzBWYEj359afKd176Tvk6&#10;mnJX/dQVNhWklSwte6A6VqEdI8KBBpojcqPv62YOoqMNAa160ByMEsSEtWsYs19mJc85/E2606J2&#10;nvqq1DWdoOlHL0ymc04zUicSpM43dPaxgBVE8VaO0fwcHH/0TkLuax62yg+NAw00h8bKRuiOcWAQ&#10;GSkk8p6TlDl3KtL5Sa/7MBxxdMgaJxlKlAzHTRe0JZnOOmKzSTrj+kNpM0shu98+PL/Q8ci8Zl+n&#10;WmTIJi4p2teDzIEGmg/y3X2Q2jYAUhlO27YOOPtmViWT0Fm17CKZnon+3MMi64C8UpjQlPd16QlT&#10;RB/055fWE2u/9zoHmsOOe/0OtfoFkOK/suOFkl4A0usBtApg5VpPPcT1oGpYj2Z9evNOOixj8KjZ&#10;bgX25AbTTNC9LbBdPMgcuH3d14Pc0ta2+5YDSnu3oKs243Zbxx4JSSWyOYzug0g+cFrPBwMkJ3E/&#10;A9kCyt1w3CT9ESnXtB79b71q3yPCgTY8H5Eb3ZrZONA4MBwONElzOHxsVBoHGgdGhAMNNEfkRrdm&#10;Ng40DgyHAw00h8PHRqVxoHFgRDjQQHNEbnRrZuNA48BwONBAczh8bFQaBxoHRoQDDTRH5Ea3ZjYO&#10;NA4MhwMNNIfDx0alcaBxYEQ40EBzRG50a2bjQOPAcDjQQHM4fGxUGgcaB0aEAw00R+RGt2Y2DjQO&#10;DIcDDTSHw8dGpXGgcWBEONBAc0RudGtm40DjwHA40EBzOHxsVBoHGgdGhAMNNEfkRrdmNg40DgyH&#10;Aw00h8PHRqVxoHFgRDjQQHNEbnRrZuNA48BwONBAczh8bFQaBxoHRoQDDTRH5Ea3ZjYONA4MhwMN&#10;NIfDx0alcaBxYEQ40EBzRG50a2bjQOPAcDjQQHM4fGxUGgcaB0aEAw00R+RGt2Y2DjQODIcDDTSH&#10;w8dGpXGgcWBEONBAc0RudGtm40DjwHA40EBzOHxsVBoHGgdGhAMNNEfkRrdmNg40DgyHAw00h8PH&#10;RqVxoHFgRDjQQHNEbnRrZuNA48BwONBAczh8bFQaBxoHRoQDDTRH5Ea3ZjYONA4MhwMNNIfDx0al&#10;caBxYEQ40EBzRG50a2bjQOPAcDjQQHM4fGxUGgcaB0aEAw00R+RGt2Y2DjQODIcDDTSHw8dGpXGg&#10;cWBEONBAc0RudGtm40DjwHA40EBzOHxsVBoHGgdGhAMNNEfkRrdmNg40DgyHAw00h8PHRqVxoHFg&#10;RDjQQHNEbnRrZuNA48BwONBAczh8bFQaBxoHRoQDDTRH5Ea3ZjYONA4MhwMNNIfDx0alcaBxYEQ4&#10;0EBzRG50a2bjQOPAcDjQQHM4fGxUGgcaB0aEAw00R+RGt2Y2DjQODIcDDTSHw8dGpXGgcWBEONBA&#10;c0RudGtm40DjwHA40EBzOHxsVBoHGgdGhAMNNEfkRrdmNg40DgyHAw00h8PHRqVxoHFgRDjQQHNE&#10;bnRrZuNA48BwONBAczh8bFQaBxoHRoQD/w9jPIoACCNmyQAAAABJRU5ErkJgglBLAwQUAAYACAAA&#10;ACEAOFCiZeMAAAAOAQAADwAAAGRycy9kb3ducmV2LnhtbEyPwWrDMAyG74O9g9Fgt9V205SSxSml&#10;bDuVwdrB2M2N1SQ0tkPsJunbTz2tN4n/49enfD3Zlg3Yh8Y7BXImgKErvWlcpeD78P6yAhaidka3&#10;3qGCKwZYF48Puc6MH90XDvtYMSpxIdMK6hi7jPNQ1mh1mPkOHWUn31sdae0rbno9Urlt+VyIJbe6&#10;cXSh1h1uayzP+4tV8DHqcZPIt2F3Pm2vv4f082cnUannp2nzCiziFP9huOmTOhTkdPQXZwJrFaTJ&#10;KiGUgvliuQB2Q4QQEtiRplRIAbzI+f0bxR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7QgTxY8EAADWCwAADgAAAAAAAAAAAAAAAAA6AgAAZHJzL2Uyb0RvYy54&#10;bWxQSwECLQAKAAAAAAAAACEAo7iAaq1+AQCtfgEAFAAAAAAAAAAAAAAAAAD1BgAAZHJzL21lZGlh&#10;L2ltYWdlMS5wbmdQSwECLQAUAAYACAAAACEAOFCiZeMAAAAOAQAADwAAAAAAAAAAAAAAAADUhQEA&#10;ZHJzL2Rvd25yZXYueG1sUEsBAi0AFAAGAAgAAAAhAKomDr68AAAAIQEAABkAAAAAAAAAAAAAAAAA&#10;5IYBAGRycy9fcmVscy9lMm9Eb2MueG1sLnJlbHNQSwUGAAAAAAYABgB8AQAA14cBAAAA&#10;">
                <v:roundrect id="Rechteck: abgerundete Ecken 6" o:spid="_x0000_s1237"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koJwgAAANwAAAAPAAAAZHJzL2Rvd25yZXYueG1sRE9NawIx&#10;EL0X/A9hhF6KZlur6GqUIhR6k66CeBs242Z1M1mSqOu/N4WCt3m8z1msOtuIK/lQO1bwPsxAEJdO&#10;11wp2G2/B1MQISJrbByTgjsFWC17LwvMtbvxL12LWIkUwiFHBSbGNpcylIYshqFriRN3dN5iTNBX&#10;Unu8pXDbyI8sm0iLNacGgy2tDZXn4mIVzLqNfTP76cmPioP+3O6K8X5yV+q1333NQUTq4lP87/7R&#10;af54BH/PpAvk8gEAAP//AwBQSwECLQAUAAYACAAAACEA2+H2y+4AAACFAQAAEwAAAAAAAAAAAAAA&#10;AAAAAAAAW0NvbnRlbnRfVHlwZXNdLnhtbFBLAQItABQABgAIAAAAIQBa9CxbvwAAABUBAAALAAAA&#10;AAAAAAAAAAAAAB8BAABfcmVscy8ucmVsc1BLAQItABQABgAIAAAAIQCs7koJwgAAANwAAAAPAAAA&#10;AAAAAAAAAAAAAAcCAABkcnMvZG93bnJldi54bWxQSwUGAAAAAAMAAwC3AAAA9gIAAAAA&#10;" filled="f" strokecolor="#8d82b1" strokeweight="2pt">
                  <v:stroke joinstyle="miter"/>
                </v:roundrect>
                <v:shape id="_x0000_s1238" type="#_x0000_t202" style="position:absolute;left:17190;top:6540;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KTqwgAAANwAAAAPAAAAZHJzL2Rvd25yZXYueG1sRE9LawIx&#10;EL4X/A9hBG8122KLbo1SFKvH+gK9DZtxd9nNZEmirv56Uyh4m4/vOeNpa2pxIedLywre+gkI4szq&#10;knMFu+3idQjCB2SNtWVScCMP00nnZYyptlde02UTchFD2KeooAihSaX0WUEGfd82xJE7WWcwROhy&#10;qR1eY7ip5XuSfEqDJceGAhuaFZRVm7NR8Fu5+WE2WI5OP3e9b9qKuTwulep12+8vEIHa8BT/u1c6&#10;zv8YwN8z8QI5eQAAAP//AwBQSwECLQAUAAYACAAAACEA2+H2y+4AAACFAQAAEwAAAAAAAAAAAAAA&#10;AAAAAAAAW0NvbnRlbnRfVHlwZXNdLnhtbFBLAQItABQABgAIAAAAIQBa9CxbvwAAABUBAAALAAAA&#10;AAAAAAAAAAAAAB8BAABfcmVscy8ucmVsc1BLAQItABQABgAIAAAAIQCovKTqwgAAANwAAAAPAAAA&#10;AAAAAAAAAAAAAAcCAABkcnMvZG93bnJldi54bWxQSwUGAAAAAAMAAwC3AAAA9gIAAAAA&#10;" filled="f" stroked="f" strokeweight=".5pt">
                  <v:textbox inset="0,0,0,0">
                    <w:txbxContent>
                      <w:p w14:paraId="47091C66" w14:textId="77777777" w:rsidR="00266FFB" w:rsidRPr="00CB1446" w:rsidRDefault="00266FFB" w:rsidP="00266FFB">
                        <w:pPr>
                          <w:pStyle w:val="berschrift3"/>
                          <w:spacing w:after="120"/>
                          <w:jc w:val="center"/>
                          <w:rPr>
                            <w:lang w:val="en-AU"/>
                          </w:rPr>
                        </w:pPr>
                        <w:proofErr w:type="spellStart"/>
                        <w:r>
                          <w:rPr>
                            <w:lang w:val="en-AU"/>
                          </w:rPr>
                          <w:t>großer</w:t>
                        </w:r>
                        <w:proofErr w:type="spellEnd"/>
                        <w:r>
                          <w:rPr>
                            <w:lang w:val="en-AU"/>
                          </w:rPr>
                          <w:t xml:space="preserve"> Fisch</w:t>
                        </w:r>
                      </w:p>
                      <w:p w14:paraId="439348E6"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239" type="#_x0000_t75" alt="Ein Bild, das Fisch, Zeichnung, Entwurf, Clipart enthält.&#10;&#10;Automatisch generierte Beschreibung" style="position:absolute;left:3635;top:1782;width:13830;height:1282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d9lvQAAANwAAAAPAAAAZHJzL2Rvd25yZXYueG1sRE9LCsIw&#10;EN0L3iGM4E5TxR/VKCIILrV6gGkz/WAzKU3UensjCO7m8b6z2XWmFk9qXWVZwWQcgSDOrK64UHC7&#10;HkcrEM4ja6wtk4I3Odht+70Nxtq++ELPxBcihLCLUUHpfRNL6bKSDLqxbYgDl9vWoA+wLaRu8RXC&#10;TS2nUbSQBisODSU2dCgpuycPo6C6J3nepNfzybwvaSZXy9ljnyo1HHT7NQhPnf+Lf+6TDvPnc/g+&#10;Ey6Q2w8AAAD//wMAUEsBAi0AFAAGAAgAAAAhANvh9svuAAAAhQEAABMAAAAAAAAAAAAAAAAAAAAA&#10;AFtDb250ZW50X1R5cGVzXS54bWxQSwECLQAUAAYACAAAACEAWvQsW78AAAAVAQAACwAAAAAAAAAA&#10;AAAAAAAfAQAAX3JlbHMvLnJlbHNQSwECLQAUAAYACAAAACEAErHfZb0AAADcAAAADwAAAAAAAAAA&#10;AAAAAAAHAgAAZHJzL2Rvd25yZXYueG1sUEsFBgAAAAADAAMAtwAAAPECAAAAAA==&#10;">
                  <v:imagedata r:id="rId66" o:title="Ein Bild, das Fisch, Zeichnung, Entwurf, Clipart enthält"/>
                </v:shape>
                <w10:wrap anchory="page"/>
              </v:group>
            </w:pict>
          </mc:Fallback>
        </mc:AlternateContent>
      </w:r>
    </w:p>
    <w:p w14:paraId="7C798E3C" w14:textId="5E52853D" w:rsidR="004D7761" w:rsidRDefault="004D7761" w:rsidP="004D7761">
      <w:pPr>
        <w:rPr>
          <w:lang w:eastAsia="en-US"/>
        </w:rPr>
      </w:pPr>
    </w:p>
    <w:p w14:paraId="1ECE4F4D" w14:textId="6BC50427" w:rsidR="004D7761" w:rsidRDefault="004D7761" w:rsidP="004D7761">
      <w:pPr>
        <w:rPr>
          <w:lang w:eastAsia="en-US"/>
        </w:rPr>
      </w:pPr>
    </w:p>
    <w:p w14:paraId="003D3B71" w14:textId="481E077C" w:rsidR="004D7761" w:rsidRDefault="004D7761" w:rsidP="004D7761">
      <w:pPr>
        <w:rPr>
          <w:lang w:eastAsia="en-US"/>
        </w:rPr>
      </w:pPr>
    </w:p>
    <w:p w14:paraId="43120B0C" w14:textId="263E9BE9" w:rsidR="004D7761" w:rsidRDefault="004D7761" w:rsidP="004D7761">
      <w:pPr>
        <w:rPr>
          <w:lang w:eastAsia="en-US"/>
        </w:rPr>
      </w:pPr>
    </w:p>
    <w:p w14:paraId="4AEFF73C" w14:textId="42338F53" w:rsidR="004D7761" w:rsidRDefault="004D7761" w:rsidP="004D7761">
      <w:pPr>
        <w:rPr>
          <w:lang w:eastAsia="en-US"/>
        </w:rPr>
      </w:pPr>
    </w:p>
    <w:p w14:paraId="4F0E2A69" w14:textId="77777777" w:rsidR="00125F7F" w:rsidRDefault="00125F7F" w:rsidP="004D7761">
      <w:pPr>
        <w:rPr>
          <w:lang w:eastAsia="en-US"/>
        </w:rPr>
      </w:pPr>
    </w:p>
    <w:p w14:paraId="3358B5BE" w14:textId="77777777" w:rsidR="002B4CBD" w:rsidRDefault="002B4CBD" w:rsidP="00EC66BE">
      <w:pPr>
        <w:rPr>
          <w:b/>
          <w:bCs/>
          <w:i/>
          <w:iCs/>
          <w:lang w:eastAsia="en-US"/>
        </w:rPr>
      </w:pPr>
    </w:p>
    <w:p w14:paraId="7367A52E" w14:textId="77777777" w:rsidR="002B4CBD" w:rsidRDefault="002B4CBD" w:rsidP="00EC66BE">
      <w:pPr>
        <w:rPr>
          <w:b/>
          <w:bCs/>
          <w:i/>
          <w:iCs/>
          <w:lang w:eastAsia="en-US"/>
        </w:rPr>
      </w:pPr>
    </w:p>
    <w:p w14:paraId="7FF00621" w14:textId="6D410B9E" w:rsidR="00EC66BE" w:rsidRDefault="00EC66BE" w:rsidP="00EC66BE">
      <w:pPr>
        <w:rPr>
          <w:b/>
          <w:bCs/>
          <w:i/>
          <w:iCs/>
          <w:lang w:eastAsia="en-US"/>
        </w:rPr>
      </w:pPr>
      <w:r w:rsidRPr="00EC66BE">
        <w:rPr>
          <w:b/>
          <w:bCs/>
          <w:i/>
          <w:iCs/>
          <w:lang w:eastAsia="en-US"/>
        </w:rPr>
        <w:lastRenderedPageBreak/>
        <w:t>#</w:t>
      </w:r>
      <w:r>
        <w:rPr>
          <w:b/>
          <w:bCs/>
          <w:i/>
          <w:iCs/>
          <w:lang w:eastAsia="en-US"/>
        </w:rPr>
        <w:t>5</w:t>
      </w:r>
    </w:p>
    <w:p w14:paraId="2053D0B0" w14:textId="77777777" w:rsidR="002B4CBD" w:rsidRDefault="002B4CBD" w:rsidP="00EC66BE">
      <w:pPr>
        <w:rPr>
          <w:b/>
          <w:bCs/>
          <w:i/>
          <w:iCs/>
          <w:lang w:eastAsia="en-US"/>
        </w:rPr>
      </w:pPr>
    </w:p>
    <w:p w14:paraId="3CBD4EC9" w14:textId="77777777" w:rsidR="002B4CBD" w:rsidRDefault="002B4CBD" w:rsidP="00EC66BE">
      <w:pPr>
        <w:rPr>
          <w:b/>
          <w:bCs/>
          <w:i/>
          <w:iCs/>
          <w:lang w:eastAsia="en-US"/>
        </w:rPr>
      </w:pPr>
    </w:p>
    <w:p w14:paraId="7ECC8B5C" w14:textId="77777777" w:rsidR="002B4CBD" w:rsidRPr="00EC66BE" w:rsidRDefault="002B4CBD" w:rsidP="00EC66BE">
      <w:pPr>
        <w:rPr>
          <w:b/>
          <w:bCs/>
          <w:i/>
          <w:iCs/>
          <w:lang w:eastAsia="en-US"/>
        </w:rPr>
      </w:pPr>
    </w:p>
    <w:p w14:paraId="7A887473" w14:textId="03CD923D" w:rsidR="004D7761" w:rsidRDefault="00ED09E9" w:rsidP="004D7761">
      <w:pPr>
        <w:rPr>
          <w:lang w:eastAsia="en-US"/>
        </w:rPr>
      </w:pPr>
      <w:r>
        <w:rPr>
          <w:noProof/>
          <w14:ligatures w14:val="none"/>
        </w:rPr>
        <mc:AlternateContent>
          <mc:Choice Requires="wpg">
            <w:drawing>
              <wp:anchor distT="0" distB="0" distL="114300" distR="114300" simplePos="0" relativeHeight="251658391" behindDoc="0" locked="0" layoutInCell="1" allowOverlap="1" wp14:anchorId="46C88AA2" wp14:editId="136DC70A">
                <wp:simplePos x="0" y="0"/>
                <wp:positionH relativeFrom="column">
                  <wp:posOffset>3373755</wp:posOffset>
                </wp:positionH>
                <wp:positionV relativeFrom="page">
                  <wp:posOffset>1529973</wp:posOffset>
                </wp:positionV>
                <wp:extent cx="2932430" cy="1616710"/>
                <wp:effectExtent l="12700" t="12700" r="13970" b="8890"/>
                <wp:wrapNone/>
                <wp:docPr id="752911596" name="Gruppieren 752911596"/>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97"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598" name="Textfeld 1"/>
                        <wps:cNvSpPr txBox="1"/>
                        <wps:spPr>
                          <a:xfrm rot="16200000">
                            <a:off x="1857881" y="677264"/>
                            <a:ext cx="1459230" cy="310515"/>
                          </a:xfrm>
                          <a:prstGeom prst="rect">
                            <a:avLst/>
                          </a:prstGeom>
                          <a:noFill/>
                          <a:ln w="6350">
                            <a:noFill/>
                          </a:ln>
                        </wps:spPr>
                        <wps:txbx>
                          <w:txbxContent>
                            <w:p w14:paraId="5F7874EA" w14:textId="77777777" w:rsidR="001A4FAF" w:rsidRPr="00CB1446" w:rsidRDefault="001A4FAF" w:rsidP="001A4FAF">
                              <w:pPr>
                                <w:pStyle w:val="berschrift3"/>
                                <w:spacing w:after="120"/>
                                <w:jc w:val="center"/>
                                <w:rPr>
                                  <w:lang w:val="en-AU"/>
                                </w:rPr>
                              </w:pPr>
                              <w:r>
                                <w:rPr>
                                  <w:lang w:val="en-AU"/>
                                </w:rPr>
                                <w:t>Holz</w:t>
                              </w:r>
                            </w:p>
                            <w:p w14:paraId="2B2A197D"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599"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46C88AA2" id="Gruppieren 752911596" o:spid="_x0000_s1240" style="position:absolute;margin-left:265.65pt;margin-top:120.45pt;width:230.9pt;height:127.3pt;z-index:25165839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DY1TNAQAAGgLAAAOAAAAZHJzL2Uyb0RvYy54bWzMVl1P3DgUfV9p/4OV&#10;9zKTMJmPiKGiUFAl1KKFVZ89jpN4SWyv7WGG/vo9tpPAQKVWVNpdJDLX8de9J+cc++T9vmvJAzdW&#10;KLlO0qNpQrhkqhSyXid/3l2+WybEOipL2irJ18kjt8n7099/O9npgmeqUW3JDcEi0hY7vU4a53Qx&#10;mVjW8I7aI6W5RGelTEcdmqaelIbusHrXTrLpdD7ZKVNqoxi3Fm8vYmdyGtavKs7cl6qy3JF2nSA3&#10;F54mPDf+OTk9oUVtqG4E69Ogb8iio0Ji03GpC+oo2RrxaqlOMKOsqtwRU91EVZVgPNSAatLpi2qu&#10;jNrqUEtd7Go9wgRoX+D05mXZ54cro2/1jQESO10Di9Dytewr0/lfZEn2AbLHETK+d4ThZbY6zmbH&#10;QJahL52n80Xag8oaIP9qHms+/mDmZNh4cpDOToMg9gkD+2sY3DZU8wCtLYDBjSGiXCeLPFulab5a&#10;JETSDnT9g7PGcXZfELqpudnKkjtOPrJ7Lsnck8enhfkjgLawwPJX0RsxoIU21l1x1REfrBMwQpbI&#10;ygW20Ydr6wLtyj5hWv6VkKprQeIH2pJ8lc58mliwH4toWNJPlOpStG1QQSvJDh80n03956QQY9VS&#10;h7DTgMbKOiG0raFy5kzY3apWlH66X8iaenPeGoJd18nyYpl9SPuND4b5vS+obeK40OWH0aITDkbQ&#10;ig6zp/6vn91K38uDlFGsr8VjHlH20UaVj/h8RkVtW80uBTa5ptbdUAMcUA0Myn3Bo2oVSlR9lJBG&#10;mW/fe+/Hg1/oTcgO5oDy/95SwxPSfpJgHlCdeTcJjVm+yNAwz3s2z3vktjtXQCWFFWoWQj/etUNY&#10;GdV9hY+d+V3RRSXD3hHovnHuomnBCRk/OwvD4CCaumt5q5lf3OPk4b3bf6VG93xxEOpnNbC9Z0Ek&#10;xNNYP1Oqs61TlRgRjrj2cEN5kev/mgRxbkQJ3qGCirclCXx6pjfi9h8ULGh8/1x5kQ/pHGeE55Kv&#10;sLexdJkvlkt8CxjWfLHI5kEgoFjvS+ksX2WDox2n0zzNeyoOfjjoZ5DkgRqfsPWqjci+kNj8OI8Z&#10;jeKDKD3PXzDb7Tf7YEuzscT/guwj0UeSI4gER/BmcsNZIs//D9TWghX4709YRK9Olx/fRDDLbb1H&#10;xNtM91NrdNTcb/W7KGWxEa1wj+FiA8r6pOTDjWD+QPGN1wfValDJlaGVuI8aGYbGiTAFwa4Vu7dE&#10;qvOGypqfWQ3O9sqZHA4PzYNdN63Qg8v7uK8PfvTiEvIdiOIF50Kxbcelizc2w3Gs4LpoG6EtfLDg&#10;3YaXONo+lYHnOEuc4Y41XjwVjhd/3EVZjR0hy6fEfAk/p/4sm+W9+I+n+Xz6SvzTPMvzeJ1ZrZYZ&#10;nD1u/SbxhzRjYiFEnkHl4TqH6OC++LwdRj1dkE//AQAA//8DAFBLAwQKAAAAAAAAACEAHEEV/kBY&#10;AQBAWAEAFAAAAGRycy9tZWRpYS9pbWFnZTEucG5niVBORw0KGgoAAAANSUhEUgAAATAAAADYCAYA&#10;AABsm7+oAAAKqmlDQ1BJQ0MgUHJvZmlsZQAASImVlwdUU+kSgP97bzoJLSEUKaE36S2AlBBa6L3Z&#10;CEmAUEIMBBW7sriCa0FFBBUBFwUUXJUia0UU26JYsLsgi4KyLhZsqLwLHIK777z3zptz/jNfJvPP&#10;zP+fO/fMBYCiyBWLM2BFADJFOZIIPy9GXHwCAz8IMEAF0IAZcOXyssWssLAggMq0/ru87wHQhL5l&#10;MRHr3///r6LEF2TzAIDCUE7iZ/MyUT6Orhc8sSQHAGQfatdfnCOe4A6UaRK0QJTvTXDKFA9PcNIk&#10;Y8CkT1QEG2UaAAQylytJAYDMQO2MXF4KGofsibK1iC8UoSxG2T0zM4uP8hGUTVAf1EaeiM9M+i5O&#10;yt9iJslicrkpMp46y6QQvIXZ4gzu0v/zOv63ZGZIp3MYoYucKvGPQLUyemf30rMCZSxKCgmdZiF/&#10;0n+SU6X+0dPMy2YnTDOf6x0o25sREjTNyUJfjixODidqmgXZPpHTLMmKkOVKlrBZ08yVzOSVpkfL&#10;7KkCjix+XmpU7DTnCmNCpjk7PTJwxocts0ukEbL6BSI/r5m8vrKzZ2Z/d14hR7Y3JzXKX3Z27kz9&#10;AhFrJmZ2nKw2vsDbZ8YnWuYvzvGS5RJnhMn8BRl+Mnt2bqRsbw76QM7sDZPdYRo3IGyaARtkgQx0&#10;SQADBKG/vAHIESzJmTgIO0u8VCJMSc1hsNAOEzA4Ip7lbIatta09ABP9OvU4vKVP9iFEvzJjyzoA&#10;gDOqkV0ztsQRAJq/oK23cMZm5AGAIto8px14UknulG2yl7CABBTQN4E60Ab6wARYAFvgCFyBJ/AB&#10;ASAURIF4sADwQCrIRCtfDJaDNaAAFIEtYAcoAxWgGhwEh8FR0AJOgnPgIrgKboA74CHoBQPgJRgB&#10;78EYBEF4iAJRIXVIBzKEzCFbiAm5Qz5QEBQBxUOJUAokgqTQcmgdVAQVQ2VQJVQL/QKdgM5Bl6Fu&#10;6D7UBw1Bb6DPMAKTYRqsBRvBVjATZsGBcBQ8H06BF8F5cD68CS6Fq+BDcDN8Dr4K34F74ZfwKAIQ&#10;OYSO6CIWCBNhI6FIApKMSJCVSCFSglQhDUgb0oncQnqRYeQTBoehYhgYC4wrxh8TjeFhFmFWYjZi&#10;yjAHMc2YDswtTB9mBPMNS8FqYs2xLlgONg6bgl2MLcCWYGuwTdgL2DvYAex7HA5HxxnjnHD+uHhc&#10;Gm4ZbiNuD64RdxbXjevHjeLxeHW8Od4NH4rn4nPwBfhd+EP4M/ib+AH8R4IcQYdgS/AlJBBEhLWE&#10;EkId4TThJuE5YYyoSDQkuhBDiXziUuJm4n5iG/E6cYA4RlIiGZPcSFGkNNIaUimpgXSB9Ij0Vk5O&#10;Tk/OWS5cTii3Wq5U7ojcJbk+uU9kZbIZmU2eR5aSN5EPkM+S75PfUigUI4onJYGSQ9lEqaWcpzyh&#10;fJSnylvKc+T58qvky+Wb5W/Kv1IgKhgqsBQWKOQplCgcU7iuMKxIVDRSZCtyFVcqliueULyrOKpE&#10;VbJRClXKVNqoVKd0WWlQGa9spOyjzFfOV65WPq/cT0Wo+lQ2lUddR91PvUAdoOFoxjQOLY1WRDtM&#10;66KNqCir2KvEqCxRKVc5pdJLR+hGdA49g76ZfpTeQ/+sqqXKUhWoblBtUL2p+kFtlpqnmkCtUK1R&#10;7Y7aZ3WGuo96uvpW9Rb1xxoYDTONcI3FGns1LmgMz6LNcp3Fm1U46+isB5qwpplmhOYyzWrNa5qj&#10;WtpaflpirV1a57WGtenantpp2tu1T2sP6VB13HWEOtt1zui8YKgwWIwMRimjgzGiq6nrryvVrdTt&#10;0h3TM9aL1lur16j3WJ+kz9RP1t+u364/YqBjEGyw3KDe4IEh0ZBpmGq407DT8IORsVGs0XqjFqNB&#10;YzVjjnGecb3xIxOKiYfJIpMqk9umOFOmabrpHtMbZrCZg1mqWbnZdXPY3NFcaL7HvHs2drbzbNHs&#10;qtl3LcgWLItci3qLPku6ZZDlWssWy1dWBlYJVlutOq2+WTtYZ1jvt35oo2wTYLPWps3mja2ZLc+2&#10;3Pa2HcXO126VXavda3tze4H9Xvt7DlSHYIf1Du0OXx2dHCWODY5DTgZOiU67ne4yacww5kbmJWes&#10;s5fzKueTzp9cHF1yXI66/OVq4ZruWuc6OMd4jmDO/jn9bnpuXLdKt153hnui+z73Xg9dD65HlcdT&#10;T31PvmeN53OWKSuNdYj1ysvaS+LV5PWB7cJewT7rjXj7eRd6d/ko+0T7lPk88dXzTfGt9x3xc/Bb&#10;5nfWH+sf6L/V/y5Hi8Pj1HJGApwCVgR0BJIDIwPLAp8GmQVJgtqC4eCA4G3Bj0IMQ0QhLaEglBO6&#10;LfRxmHHYorBfw3HhYeHl4c8ibCKWR3RGUiMXRtZFvo/yitoc9TDaJFoa3R6jEDMvpjbmQ6x3bHFs&#10;b5xV3Iq4q/Ea8cL41gR8QkxCTcLoXJ+5O+YOzHOYVzCvZ77x/CXzLy/QWJCx4NRChYXchccSsYmx&#10;iXWJX7ih3CruaBInaXfSCI/N28l7yffkb+cPCdwExYLnyW7JxcmDKW4p21KGUj1SS1KHhWxhmfB1&#10;mn9aRdqH9ND0A+njGbEZjZmEzMTMEyJlUbqoI0s7a0lWt9hcXCDuXeSyaMeiEUmgpCYbyp6f3ZpD&#10;Qweja1IT6Q/Svlz33PLcj4tjFh9borREtOTaUrOlG5Y+z/PN+3kZZhlvWfty3eVrlvetYK2oXAmt&#10;TFrZvkp/Vf6qgdV+qw+uIa1JX/PbWuu1xWvfrYtd15avlb86v/8Hvx/qC+QLJAV317uur/gR86Pw&#10;x64Ndht2bfhWyC+8UmRdVFL0ZSNv45WfbH4q/Wl8U/Kmrs2Om/duwW0RbenZ6rH1YLFScV5x/7bg&#10;bc3bGdsLt7/bsXDH5RL7koqdpJ3Snb2lQaWtuwx2bdn1pSy17E65V3njbs3dG3Z/2MPfc3Ov596G&#10;Cq2KoorP+4T77lX6VTZXGVWVVOOqc6uf7Y/Z3/kz8+faGo2aopqvB0QHeg9GHOyodaqtrdOs21wP&#10;10vrhw7NO3TjsPfh1gaLhspGemPREXBEeuTFL4m/9BwNPNp+jHms4bjh8d1N1KbCZqh5afNIS2pL&#10;b2t8a/eJgBPtba5tTb9a/nrgpO7J8lMqpzafJp3OPz1+Ju/M6Fnx2eFzKef62xe2Pzwfd/52R3hH&#10;14XAC5cu+l4838nqPHPJ7dLJyy6XT1xhXmm56ni1+ZrDtabfHH5r6nLsar7udL31hvONtu453adv&#10;etw8d8v71sXbnNtX74Tc6e6J7rl3d97d3nv8e4P3M+6/fpD7YOzh6kfYR4WPFR+XPNF8UvW76e+N&#10;vY69p/q8+649jXz6sJ/X//KP7D++DOQ/ozwrea7zvHbQdvDkkO/QjRdzXwy8FL8cGy74U+nP3a9M&#10;Xh3/y/OvayNxIwOvJa/H32x8q/72wDv7d+2jYaNP3me+H/tQ+FH948FPzE+dn2M/Px9b/AX/pfSr&#10;6de2b4HfHo1njo+LuRLu5CiAoAtOTgbgDTpPUOIBoN4AgDR3ap6eFGjqG2CSwH/iqZl7UhwBqD4L&#10;QNRqAEI8AahA2QhlBZQnRqIoTwDb2cnW9Ow7OadPCA79Ytk3MU+CnpoNq8E/ZGqG/67uf2owEdUe&#10;/FP/C8YPBAZ7L+CmAAAAimVYSWZNTQAqAAAACAAEARoABQAAAAEAAAA+ARsABQAAAAEAAABGASgA&#10;AwAAAAEAAgAAh2kABAAAAAEAAABOAAAAAAAAAJAAAAABAAAAkAAAAAEAA5KGAAcAAAASAAAAeKAC&#10;AAQAAAABAAABMKADAAQAAAABAAAA2AAAAABBU0NJSQAAAFNjcmVlbnNob3SXhS7AAAAACXBIWXMA&#10;ABYlAAAWJQFJUiTwAAAB1mlUWHRYTUw6Y29tLmFkb2JlLnhtcAAAAAAAPHg6eG1wbWV0YSB4bWxu&#10;czp4PSJhZG9iZTpuczptZXRhLyIgeDp4bXB0az0iWE1QIENvcmUgNi4wLjAiPgogICA8cmRmOlJE&#10;RiB4bWxuczpyZGY9Imh0dHA6Ly93d3cudzMub3JnLzE5OTkvMDIvMjItcmRmLXN5bnRheC1ucyMi&#10;PgogICAgICA8cmRmOkRlc2NyaXB0aW9uIHJkZjphYm91dD0iIgogICAgICAgICAgICB4bWxuczpl&#10;eGlmPSJodHRwOi8vbnMuYWRvYmUuY29tL2V4aWYvMS4wLyI+CiAgICAgICAgIDxleGlmOlBpeGVs&#10;WURpbWVuc2lvbj4yMTY8L2V4aWY6UGl4ZWxZRGltZW5zaW9uPgogICAgICAgICA8ZXhpZjpQaXhl&#10;bFhEaW1lbnNpb24+MzA0PC9leGlmOlBpeGVsWERpbWVuc2lvbj4KICAgICAgICAgPGV4aWY6VXNl&#10;ckNvbW1lbnQ+U2NyZWVuc2hvdDwvZXhpZjpVc2VyQ29tbWVudD4KICAgICAgPC9yZGY6RGVzY3Jp&#10;cHRpb24+CiAgIDwvcmRmOlJERj4KPC94OnhtcG1ldGE+Co9y1isAAAAcaURPVAAAAAIAAAAAAAAA&#10;bAAAACgAAABsAAAAbAAAgjFjDppFAABAAElEQVR4AeydB6AV1dW21+0duJfem3RQEVBREBFEARUU&#10;hIg0u7ElGjWJqZrEknyWRGM0saOiKIgUCyBNQAURUVCUXi/19l7/511zD6LR70++YAJmBs4958yZ&#10;mV1m73dWedfaUdVsFm5hD4Q9EPbAUdgDUSGAHYV3Laxy2ANhD3gPhAAWDoSwB8IeOGp7IASwo/bW&#10;hRUPeyDsgRDAwjEQ9kDYA0dtD4QAdtTeurDiYQ+EPRACWDgGwh4Ie+Co7YEQwI7aWxdWPOyBsAdC&#10;AAvHQNgDYQ8ctT0QAthRe+vCioc9EPZACGDhGAh7IOyBo7YHQgA7am9dWPGwB8IeCAEsHANhD4Q9&#10;cNT2QAhgR+2tCyse9kDYAyGAhWMg7IGwB47aHggB7Ki9dWHFwx4IeyAEsHAMhD0Q9sBR2wMhgB21&#10;ty6seNgDYQ+EABaOgbAHwh44ansgBLCj9taFFQ97IOyBEMDCMRD2QNgDR20PhAB21N66sOJhD4Q9&#10;EALYf+kYOHQpqqh/ug8iZwdnRr4depmvu6aO+9r9LIwVFfV1v5gdeu2vP+LQUsPP/209EALYf9sd&#10;r2nvocCgXf8wODgKRc6OcoDRN99dc+2D16tZsU/gFDnDDtkXOVwr+3n5XwGx4LrBmVEc8Q/XMXLh&#10;8P073wMhgH3nb/HXN/AgoNT8/M+BQ+TsLwAsUsoX1+EYByuApwaYqgVjDlYcpQNrwMy/fHFi5FL+&#10;rpJ86VJ+j+ZfuIU9cGgPhAB2aG+En//BHvgCwHTCod8i6yR/WZiKoJMATGdU8Yrs0/eaLXJSBNgO&#10;BT4OiQoBLNJT4XtkyIQL24Zj4Z/vgUMh69Cza/YDQK4WCoB4RfDIj9Q+3yHJ7ItzdeYhXx3n9D1S&#10;ko489Hd9D7ewB0IJLBwD/3oPOMroD6+/Qx3tEIgFUFSlQ2qQK9j3ZSD7KqipcocC16Gf9Vu4/Xf3&#10;QAhg/933///Ueoeimj8OKBERK0o7D4EYvmqPXtHR0V9IZd9QqsCtqqrSj/3SdWqO15W/DuAilzuk&#10;5Miu8P073gMhgH3Hb/A3Nk+oou2fmvU6KTDc//1p2LUEZA5mGNsBrEO30tISy87Otvy8PCstLXVU&#10;i0+It9jYWIuJibHExERLTU21lNS0Q0/72s8R9TTShMhBf1+nyC/h+3e1B0IA+67e2f9fuyKz//8z&#10;66uqqmqkHnG1ACXOKykrtz179lj2gf1WVVluyQmJlpGR7q/Y2DjLyc237Jwc23/ggO3YudN27dxl&#10;uzJ32p7deywra7+VFBe7NJaQkGBxcXEOXunpdaxJkybWvHlzq1+/vqWm1bL4uHhLSkqyBMAtjs/J&#10;AFytWrVM51VWVjrwVQGYEZVUTXa1lH2S+LQF9Q8aeehx/iN/ImCo4yLnRPbpmEM/R84J34+cHggB&#10;7Mi5F//emgjA/jfwAgQOHoJqWM0ELykpsXXr1tnrb8yx1atX257MXSBEpSXEx1udOrUBnnqWmJQM&#10;eOUBcHttz969tm7tWiuQxPUPbrVjzBq3amkpAJiAKikx2ZKSk5HMUgG4ptahUyfr2bOHde7U2YEt&#10;6hDVVDUWWyzSLAcfyvV2HKJ7ar82AZo+6xVRcf0c9n8d2PlJ4Z8jqgdCADuibseRVhkmuk/2aqso&#10;L7PFixbbQw89ZK/MmPVPVTQtMc7i4+OQmGL9vQLpqUoGL7ZowELST3llBSBZbWWAXVG5aBZfvyXG&#10;xVi34463gQPPtCFDh9rxxx/vqufXHe1gpB8EXrSjskbK+io46bjIFgG14LQA4L56fOTY8P0/3wMh&#10;gP3n78GRWYMa4JI4U1lWavPmzrV77r7bFix5xxrVrQPYBCpctAz3AENUdBQAUW3lFZVIPNF8j7aK&#10;igoHvrhYvrNXAFVUXGFlOoVWI2w5s0vaXgIgJ3VSYmE0QKfiBXL+zh+BTxUgV1JS6ueq07off5w1&#10;bdbMJkyYaCNGjDgoUem3CBA5+OgiArF/YotIYv/EKeGh/4EeCAHsP9DpR3qRUhfdVA+yFOfn2Yrl&#10;79n9999v02e/Yc0a1AWUSv334vxCK6kwS6JBMQlm8UmJVglWlFdWBYKb9sdEWXlxqeWWB63u0Kwe&#10;tqxaFocBX5uM+7k5ubZvT7YVcu43bcmJCRaLsb8K6U0OgqKiYgeytLRUy88vsMsvv9x+/OMfW0FB&#10;gQNneXm5g5icBHIQ1MZ2VrtOHVdLVYZUxsjr6ySsiFT2db99Ux3D/f/+HggB7N/f50d+idWBRzEv&#10;N8demz3L7rzj17Z18xarXbeeS2NRUfxeWWrNmjW3uvXqWVFBvuUXFFpuXr4VACyyREliisGgvye7&#10;0OrQ4r6nn2Qd2rWx5khMdTDYx2E3E8iUlZU56OzZs8/2YfTPA4xKSssAtnIrRp3MwyGwFwdAZn7Z&#10;wX5LTUqwYiQxbcK8+g0aulNB39u1a2/r13+uj74JvNJxMBzT9hhr1aqVtWzZ0p0FGRkZlpKSYrVr&#10;y3ZX3+rWresOgnjqFQGtEMQivXjkvocAduTem/9IzSKqUz7gNWvGq/Y7wEteRal3ZcWFFhsXayU5&#10;2Xbqab3trEFnWuNGDS2XYz9Y9aG9tWCh5eQXuQQUn5BsB5CqTjm1pw04vY9179bZ6qbXxuCPHQyp&#10;qBIV1AEC1U4exbJy1EMASypiRUUV3ytRN0usoLCI6+fa3gPZtnFbpi3/4GPbunPHwaCiiOqalpaG&#10;I6EOoFgRSGqAcMQwr44sByjlhMjLz/9SvybjIDj22GOte/fu/tLnDh06+LV0YKQ/vnRS+OWI6YEQ&#10;wI6YW/HvrUhEW3NVUUVX86nGTFQNoKz/dK09/NCD9qdHH7NObVpYQV42wBBnxQey7LQBp9qQswdh&#10;QD8We1WMZUKPmD5jtr3+2usWk5jKxaKsMPeA9Tyxp114/nnW/dhu2LuQy2THqpBqhwAnNRX1UrYy&#10;bVL1oqNiADOAJyZeZjU37EvGqq6uRBors71ZebZlx257YeqrtmzFKkoJbF2iUqhMgWwKaizmuGDj&#10;XdKgftU+qaByJOilekvSqgboZKvL2g+9A/Dr2rmzXXX11Tb0nHOtVetWXkZgQgvKqLnyF29eNl/V&#10;KC9JPx3sVX3xa/iH8M9h74EQwA57lx75F9RUlBFdUy7a1UV9iT5oHNdk/3j5O3b37+6w995522IB&#10;pZLCbKvKK7PBF5xtZ/Y/HZWstcUmxLraOAPb2OOPvGAZzRq4Eb8S1fCYtk3t4otG2nFdOlhCDEb8&#10;CoDIzVfRqJaxVkUhVZQjCUoTPxogiAHAqh1FsXXxI3AH0JVxjLyWSGxRcZZbWG6PPPm8vfDKbK9/&#10;FOck4JlMBLiiAKa8AiTAshKuqQ1w5PdY7G2p8VEWH10NUMaZAM/7ACeBAw9vsaiOSVBAhEebt261&#10;G2+8yS4aM9a6dO0KlSPOQTRaPLgIHEWAS8WoDx3A9LPAKwAwlXHIGToy3A5zD4QAdpg79Gi5nABM&#10;s5gAH95rphogYdVY5cuL7L2li+yFZ5+0DZs2297d261Rk5bW64Se1qP7cdasaRPOqrZSpKl3l79v&#10;f3n4PquKbwgFIrBTpSbG2KWXjreTex1vKZr8MqhXMZVVXjS+R6Qu4ZReUYCbNgFYLAAkgCgvqwDk&#10;MPLj4SyTxBYtL2eM5eQV24K337NHnnjGdh3Icy9mSgqOA6S2wpKg7FZ1E61x4yaWmpyAlIWxv7TC&#10;DmTnWvau3ZaF2exQRpqgs1ZiLGoxFA+ptVzHkDLTM+raho0b7cwzz7Lrrr/eTj/9NKuFiiq6R7DV&#10;8MSoswOw+k8vXbAGwHScetV36Uu4fSs9EALYt9KtR8FFNeEO3aA/GJJMZU6mvbN4rlWVF2N7yoZN&#10;n20VuBZr10q3lhjtk2HGC3jKUDPXfb7BnnjyGduxN8sqARpJHnFVBTb6orF2Rr8+VrdOmpXjZRTT&#10;IgYACozinMz/iP1LqpxsVWL5S6VjQPpvAkg5AeTRrGJ/QVGZLVq6wh588EnbW5ALSx/vIhJgDhJX&#10;M7TWAYPPsdYtm0HxSLcU9kcBxFIPK6lsYXGZ5eDpLMDRUEoUQSmqot73ZWXbnn0HbDek28w9OZZR&#10;r47bycrgoTWCNJuXl2MtWrSw3955l/Xvf8ZBD2aAV2qtQArp0SWzGnCjrtoC4S74HPz13eGfw9wD&#10;IYAd5g49ai53KIABPhaHJFSWbyvmv2mZ29ZbRnotB5T4BEgS0Rje4+BJBDqfiem1Zccue/b5l23V&#10;R2v4HZVP1yvNs7MHn23nDcG436C+xfhMF5+Lye2SCdNdIMWMFjNMoCaJzKGAnVUAjhRHUS8EDZXV&#10;ktRikfSiAK/ldv+991l2Kcz/xCS/RnFhofU9pYedf+5ga9OqhaUgdcVQVjU0D11VlIso6o5PwCW5&#10;Ctop21sFDgLVt7CoCBDLwfuZbdt2ZkLUXWBl0UkANhIdoFevUWPbnbkHwuxgu/76G6xbt2NRVZM8&#10;xCkhQZy1QMoSWgmQo73eAi9aRBNoqR8TyGE1H8O3w9oDIYAd1u48ii5WAy4+xyQileXZO3NnW1bm&#10;ZkuHWlBNjGMs7PnYeIALO5KAJiY2AViIsXUbN9n0ma/ba68ttjQBHRJUMUDQu+8JdtGFw6xty6YA&#10;STXexnif2JJ2YpDuImqjJK5YpJZYwEU7Ja1UAF4CsNhYiKzSNjGYlZTB0K+KtdVr1tvfsHutXb/B&#10;0mqluj0st6DYTjuxi10ybox17XhMcA5E10q8jZWospi7XJpT3SXF8UbdJS1xjwC2iPFekqRiO3Py&#10;imzNuvU2Z/4iy9yfa6VInSUAXa06GbZ7924bPHiw9ejZk3jPurwyMPC39rjNxo0aYSOjj9gCFZMy&#10;VAjl+yYkOwhkNfvCt8PWAyGAHbauPLou5PNLkoKmdXGeLVvwhuXu3W61kjGGIwUpeFqcKNEd3GuH&#10;nagSaWjz9l32/JSpNvVNGPl10N2QboogtHbpcoxdPHq4Hde1ncXBE4uhAMzndEo0khTf41FPAys+&#10;0gmqpkCRf1UAhdeCeY7Cx+GB9FIKEJVXRttHa9fbE0+/YB+u32p1aqWhqqIaAq4n9jjOxo8ZaR3b&#10;tTY0xkCFVXvUMN7lSa0WcFGOlLvyijLaEW3xvMqJLKgkNCqKgwUvih4oox77cwrso0832GtzF9j2&#10;fTmUj5QGH61Wrdp2AI7aodsJvU60E47vjpG/i3Xp3MWpGA0b1FPRfl3/oBNCADu02w775xDADnuX&#10;Hh0X1KQGPVxyKc3aYy899Rdr0bQx3sKywKgNgMVh2NYkj44FBJCYdh3ItcnTZtizU+da3VpkhCir&#10;tHgyUezNLbAbL7vIzj9nIADB8bI/obdFVUNVQJySSiUJTAAWsYMp04QArBLwcHWL61c4wFEv7GIF&#10;hcW2dt1GmzbjNZu/fK3Vq13LSa8ChjbNG9uVl42HW9bRkuJkN6twqUzqoaQd2dM8mkBSHm2QNCSJ&#10;TiqlQp9kr2PgcwwOC/aXI4GVi3uGipwFj23pitX2yqzXraQ6DlWy1CkcCiZPxkupTeCq1ECRrWOX&#10;rjbqwgttKLGZXaBhJMsjKmQM0IwP+hJu30YPhAD2bfTqEXRNAYYknsimGMYIdcFnNlJS7rbPbfGb&#10;MyyDsJxYseyRUqKRuHSacnaJJ5VXVGqz5i22e/862dKSBQp4DVErswvL7GSkr2suH2edO7YF1Ipd&#10;TVPcowOH7EP6wEuqVTnXikMtjcHbJ/DSdWIAOdmnogAumdkqALa1n220ZydPsRWrsMfVS7dSMe/5&#10;rWXThjZx7EV2QrdOFh8FgFKVKkA3aCPqJ4Z/WugexRiAN6gHEiCNkbRZinqp/e44oFaiXCjGUj1U&#10;hsRWDCh/vnmHzZqzwJa8swoKSTzUDVRS6i4gTlRIk7yWeExFyVDL9u3bx1+zc4cNtyuvuNL6ndbX&#10;FOLkAKYfDul/fY3ck8i79oXb/60HQgD7v/XbEX+W7DGa1BHwCiYL1WYSSlmrKC2ybZs32btLlloG&#10;VIQkuFaxqGZJ8uAhLVUBKpK8FFidRXqchQRxP/74JNsPxSoeaoQmZTlgkIQQc+21423QGadZIo4A&#10;STUCLKckUJTMQco4oXfVxaEMu5c4WwKTWMDSs7CqrgBYBYb7DVt32vMvv2qLlqy02hm1XfKKoy61&#10;Ac5LJ463Hsd2svTUZIuuEj0DcNLF2RRMXoHKGBOPBAS4lOABLcTQL9UTQc1JtMLVaKQyAZBUSdU3&#10;VuAEgBbD1C/F7pWNPWzJe6vs+UnTrDwBD2iJwDfounhUYd9UXyQ8Sabu6AACs7OziDzoa7fecosN&#10;OKN/kCVD5X7lXuh87ROIhtu/1gMhgP1r/XfEni3A0uagIamLCccfzRwHr4Xz3rTHHn3Esnbvsj6n&#10;9LaTune1OinYvfCkuc2KGMJywITpbcveW2EP3/+Q7S4yjOjJViRDOdcsJq3E2PP628WjznfpDZHK&#10;DfE6PyJdyKMo6ceN6tSH4vEKiqLKfqgQ2ryu1FeUhz37c2z66/Ns0vQ51hDwkgNAamwywHHFpRfb&#10;Kb2Os9oAaBXgk4iTgZ889Eg8MZ2vSIBtmXvthWmv2iY8pTpGXsXe3drZBecN9Rxi3g9AaSwAooSM&#10;Xm/qrnpIldy5Z7+9uWCJvTJtriXXhQqCV7MIGkf9urUw2CfxuQCKSaEVAd5xiICcgrMj0a+9H0b/&#10;SSf1tp/d9lM744wzyGOW4qBNz/v1BVzKQBtpd+QB4zvCP/90D4QA9k932dFzgjxtmjhMHV5IPwIy&#10;Js8bM6bb7T/5EeFCWyy9Tqz16dvHhg0eaA3rEasI4MSRSFApb0rxAH70yXp77sWptuTDz6xhWoLH&#10;GmLbtlzoDANO6mpXXnKxNWtUzyqQXlKY3GWQVgVPAgmBlyaopCSQzT+rKopXRP9y8mgpx8tOJelp&#10;P6FCc+a/bVOnzbSqpFQrhsoglbN2WpLtBzAe+M2PrCd2rzhsXlG0RQCkuEmBh4AHmcaq8ZTOXfKe&#10;/eoPD3nb1XLBBcqqvfn8X0yGdmXAoGqoj6XY+ZA2ATH1k9Ta7LwCW/ru+/bspKetMgHVFbCW06AZ&#10;qmvfPn2tDra4AuIpd+7KtE8+/9w+X7/DJdYKwLMar2oiCRizkMT6cOwtt9wMGfZMzyrL5b+0hRLY&#10;l7rj//wlBLD/c9cd2Se6BKQqBo9+MAwQYcJv+nydXUus3/wFb1vTekzG/XnYbvrbhRecYxkQTxUG&#10;FIuBvRJV7ON1m2zy1Jm28L3VVq9WkpNS45j5uUVV1qVtI7t04sV2fNdOyGiV2L44jwlcjUiksvUu&#10;4HQAlTTIfxntHSgALAGXbErokE6ULSqB1b9ytT0CUTUGakaugsLdQ1kNvzYKJnyS5WYV2MznHrKM&#10;1CQrLixwSUYlyO4lqS4BjtbWXXvtob89YQtXfGr1MmpZHkb41k0b2Wcbttobkx+1enVqWUlRPhKh&#10;vJQAIfVMwBFRjQQn7tdHaz+zp59+3LKQNjEWAm7V1oh+GnLWmXZ8ty7epkoADaHOA8wXL3vXFr29&#10;xLIKkOhQvQVkykobR52UofYXv/yVDRg4gKwddZ33dqg6GYIY3fkvbiGA/YsdeESfLoAQoOB9k+S1&#10;Y8sm+/3d99gTBGjXZVJWkF2iYd0UGzV6tPU44Xi3yzimAGD7CNqeiSo3eeZbVj89zY3oCdi4KpFe&#10;6qbG2mWXXWa9ehyP3QtPI+CB7ON2r0BLFVE0UFtdAmOn8NNBTAdo4002NgVQF2E4X77qY3vskSes&#10;Mrm2Z6AoBNC0yX6mrWHd2rYT9fLVv/2Pq5ZRXF9ZLOJRdSX1SdpUpoxCQodenj3PHn5mmh3Tqilq&#10;bgXS0h5LxWz30lMPWzr2vqpyRQcQroQJSjaxKughymv22cYtzm/bsGkL9UNuo+xSSK6XXH6xnXhC&#10;N8KTktzgL9OVbINRSHu79h7AXrbSZr0x1w7kFoF5MYCzAtJjnbnfkGwd11x7rV1wwQWkH2rmbdGf&#10;ELwOdsW/9CEEsH+p+47kk5mZQgy3WpvtJED5nrvvsgcfecyaoCpWECQdW11sY0dfZMe0bm1X/vjO&#10;g43p2+NYa1A/wxYuWmgVSFVKbSNpJBnVMg8D97Xjh9u5Zw20ZCa0DOFxgGMl0oxs6fLoeeA1SCjs&#10;UaiQoxWSid6DZdNQUwEvpZGW12/t55vs8Wcm2QEyGhYR0ygCaQUeSmVklZlb4Uv1yAK7aUemzX7y&#10;j5aONFappIr8KIAUAVZZXyVRJSbXso/gjE248faD7amXUd+efvB31rBOspUWkFVDyibArvPKoXpI&#10;PV1Gmp6XXnrBiquTXb1Unv/K/Gwbcs4QG3DayQBoHSRMLglYq10JRChAyrBK+mevzl++yv7w4OP0&#10;SaKrxsVIfgqFSkPlVN6zW265xUG/HvnTtIUA5t3wL/8JAexf7sL/4AWEUcIFNn0Mthq1TV/89ygr&#10;JkvpL37xM7v3gT9Z+1bN+E5mifJCO+vMQXb2gH6+CMdVP73Huh3THM4Twc9ZWdifSiFwJrs0pCum&#10;AFbZSBhDT+9hF4841xoDcOhdXqSq4ICAR0/GfbH2RSCVKiqJrkqeyRqbldTYCia0qBPFqJ0fYmOb&#10;Mn2WbcyEOOqewHKXuiRRiQKh8KDswiAE+7qxw2z42QMgrlIuv7sBnMID5jugxG7JgtGxifbBms9t&#10;0TsrXe0df/HFABDG+CJiKKFeVAF+8pRGx6Fy7j5gr77xlr36+hJLr1+HdhdbGpyvLPYPOfNkG3ne&#10;YGvamLAoAE8kWi00IoKvt6vG7lWF7Wz3viybv2gp9ruptv1ACbayVOeQRfFbPVTJbALKH7j/Phs9&#10;6sKDOfxdzVel2b64f5Fb6jfPfwv/fHMPhAD2zX1zZP+i8V0zxv1jDZAhjwQ/MLnk5s/JzrPJL7xg&#10;D/3xPmxIe9xeVV2Yb337nmKDB51BQsK62H3W2Y13PmptmmTYgZyiwDsI6JQBMAIR2aCqMPp0btvQ&#10;JowZhcTWDG+l8nchy2AjCigSTHBoDRL4YpFOsgC7HF4C2DrYrFKTYuBsSdGUHUzvRkjSVnv25dn2&#10;+fY9UBXKPaQnSrQGzonDbZlIskGRZIcO6IsdKsPGDMcgjuNSdjrFUQrABCQqQwIekOcqnABXucWU&#10;v0wZLspQeyVtSWWMRfLUAiXEFzgxd8a8JfbyjHmWASDn5OZZagr2NYz0XTu0tkvHjLBObVtSDrXm&#10;OmpbcrK8inhqkcRE9FX5AZBG03d5tnT5Bzb9tTfsg0+3EpKVagXY1eKwsdWCF9awfkP73W9ut7PO&#10;GgTVg2wbMqQBYIoPDa6jW6qr6xYGDfNr63u4fW0PhAD2td1yFOzU+K4Z9YIsqTV6R48CHvQ9miR9&#10;WfbilCnYYK6xuilxnmW0LHefndq7l53Zr6+1atEcG1K8fbZpm13+k3usQ8tGLklIN5NKKM+g7FtJ&#10;HJNTUGq/vfkK6961PaqU4hyxAQECYrwHPKyalYWIf8yB+PnsS7MIN1qsGtnQU7rbtVeOtWRsaLJp&#10;KUj7s01b7eVXZ9tqQndE1ygoxhMIKGn2JnFcCuCVdSDHxowg/9gZ/axFk4ZWXVbkxnddwx0FlB2R&#10;YjTxK+kPURR80gtY+C4wEOerWvqm+F4QV9V1ChuaMWeRPQ9VIhUbn/KIpaL+lRDgXVZebbffcrWd&#10;3L2LJcbqmvQHJ4nvJRJuObY3AaPKkSSpPtANkPSXSwTBqjWfEUEwyxYv/xgvby3LhwQsdZtHivPD&#10;7rjjduvUsZMqRv0lSQaArr4KNgpT3bmmd0hkd/j+dz0QAtjfdcnRtUMSkpj1mpSSMjSZNLmy9u+z&#10;yc89Zzf/8EZr2LiB87tKcvcQv9fNzsF+1ap5Ux7+0XjuUjFEZ9vP7/gNvCaM1tAGROaUpCTjeC14&#10;TLlM9msuH2NnnnqipSZAO8AALgqDiySSbASeTLhKJlwe9IqXXptvz7z8unUnmaFsRqs+XW/3/eJG&#10;69K+pR+7dt3n9urcxfbeqjXUFbqGNEQwQBqpJJPaBGxnkqLn6ovPRfoiFxdSUXlpMVkgAt6XJj0N&#10;rTkJ6KJsbWqP1Fe9ywsoe1sFTgLl+uIPbdPnGM9AMZ+8Yn99bqYlpcaj6pU7X0xqbjIq5iUTxtjp&#10;p5zokiP6JtIXEh3XFXgJEqUaa2k4gZdvAi+qoxxmArFCCLprPvnMXpz6is1750PLQBKTSp5CTrFs&#10;Uvhce+11ZH29yjoRdhTZBFbeDoHWQfCK/Bq+f1MPhAD2TT1zFOz3ZceoZyBxaBIDO0wqLcYx9aWX&#10;7Paf3mTRCalwu5RsYp91bt/WBg3sT8gPAddSC5ls+UWVthrqwLIVK+091J+45Hj3opWRQbUWDPbd&#10;eP7GXzjUzkXdTGcxDWU1dfsUZ7t3UzYvSnbpB4/gmg3b7Jpf3GcdUL227NzvElzjBnUsHwP8g3+5&#10;x3KJIXzx5WmA1+cWT1niekmTEsFdaqBWDtpPmcMH97OxI4ZCmQAUkJoEygLVYKk1SS1S69RkjPGK&#10;p+RjnADEAV25xZCaqFuQvofzJNRgcC8iOHvOwiX2xFPTLJpr50NQldSWTHqc7IISu37scDu7fx8H&#10;HanGXAhpVNSSIOmhS0uUKalO/S1A02e9BGL67kRdPr9DssdHH3vCtrA2QCIcOeUhS0xO9cVLbrn1&#10;Vk+W2JTVyLXJjqd/LllS10D68uL99/DP1/dACGBf3y9H/F7BldQaST+uwvBd4FWOODPnzTl23VUT&#10;2RHnwc4lefutI3arcwafZe3akAoaW5Ronwrb+fDj9TaLlNCb1m+3hPQUpJFiV+niIWTugVja/+Tj&#10;bMJFI6wRnKpYkCYBaaYCCUzB0TJqa9YKwCSBVSP1lFTH2oL3PrT7H51EAsQmtm3XPuIX69sWslj8&#10;+pZr7YPVa4gzXETWC1YWQlIR10sqqISZDFYr2rUv20ac3c/OHzLQmsB8j61Sbi/KUNsqBbqy7Unq&#10;1OQWXLBRNj/QF1J9qYd+lCSGNBcPcAhQpBoWA14Lliy3Pz/+IjGOse4BFYcsGWZ/dl6hTRg+yM4f&#10;fAY0jTT3aArwosmDlkD8o1RqlSN1MigywqinBpQXC3gqfEp9ogSHso/th4oyb/E7NumFKXaAbLLx&#10;eFNxumIjhPrBMff/4fc2AnpFBqAdqJKOmDXX9zfhZ7j9Lz0QAtj/0jlHwk8Cqsh26FjWfuasT2C3&#10;oCBiKH3MiuXL7de/vt2WLJxjzVq2sIrCHGucnkgYzTnWrVMHV3uk/pQxGUXaXLj4Pdu4eatLN8UY&#10;u8sESHFK02zWtkVjG30BGRaOaWFRldAuyEkvVQqxCsDiRXmuztVUUOCSQv6s5avX2U133G+tmjbA&#10;KJ5qa6BJTCDVjlYveh3VUZ45he+IxyWGvIKia6cl2z48dYOxl40ePsRa4PmrZuk2SYrK2y/1TrYz&#10;gYWrzICX/gm0Ai8k+EJ9ojwBYpUlk0F2M6FEH6z91L2GXTu2t7WfrLP7H55kVXgJJJGpvqlJsu+V&#10;oB73sInUsU1jUuLQVoFRfCoZWqngB6s/sq5dOlo9AFaqLPgPbqNGI3Up24YkQ90J4ajukdwUiq3U&#10;NQ5AsZhNep7HJ0215Nop8M3wggKMBdjczhg40G7/9a/sVEK5mIg1vRgApF+oZk/49s09EALYN/fN&#10;f/yXyJCOVOSrACZLFdMGCYWNGfn5J5/Yr375axa8mGYd27ayUsArPbHSzj/vPAKgOxPqk+AqVhlh&#10;Nxu37cTQPNM2b9mJxIJUxYTzBWmZkHEYq6MBslHnD7W+Jyr2kElFxofqaCQRUDPCoVLsoYsIXlEZ&#10;8wUuMRiyi2zT9t02ddYcW/bxRrtq4hjqV2kzX3vNMrNKPNdYZWlhMNmRVFJTMNjjARxwMgkRhw2y&#10;ts0aAnDwvGrEjwCgBXWURxlSV53Fz+9S/ySdOSKxX3USPWLjzr32+4f+Zuu2Znr3nX36ybZxw0Zb&#10;v2Of2wMl+aUgheXDYO1/Yjcb970LrV2LRkiZJWArQe2pte2TzfTRG4vslTfm28UXDLGTju9sJ9CP&#10;+BhwYgBSgLC8k5L4tBiJ6iK12p0a3A+l76kgvcaGLTts6szX7LV5yyw2JcGzbSjXWBnhV7+76y67&#10;/rprcSAk17SXNnq/Bs31yod/vrEHQgD7xq75z/4QAS9JCrLF8N8397oxcZFJar6LEIBXLTMTF/3v&#10;7IFHHsX13wauVw7qYxXpnc9i0nWyDGUyRb2RoXkr6txr8xaQ6fQTtwtpvUSJD7piAqpjGWBy7ohh&#10;djqAUlcB3oYhmxIV2F1BhZwd73XQXql01A+AEk3C0zhrIrM0WiYLb2Sihiq8Z8bs121LZhYezURX&#10;HaX6CnzTMNBnEzbUs1MLm/C9gLagfGICPEl3AidxsKSqRgBNwdOSxGTfUqVVH0lh6htwgXrGuIfx&#10;oWdftWM7tAEcC2zH7r3eX4kEXyuBoWx5xRQz6ORuJEYchZezEbZCQAcJS6FAn2zcbhffdIef05xY&#10;z+279/vn14mnzIBIG4uxH7TyOlVD2RBwyz6m+6Q6C8jAOagoFXhYS52s+zIgtmjFWkumzVUcX8gi&#10;vsPOH2Z3/e531qlTF78/knBdMVbTaIuryWpnzRa5/19918+RfZFj/xveQwA7Au8y4/bg5mx0TU6f&#10;wBrQGsx6SQphgjN5svfusl/cdptNf26SpTRsSraJYqsoyrazhgy1PoBQkwZ1HQQ12TN377PX57xl&#10;777zrlVC+CxB2nA1iAkngmbW/kLWcjzT+pzUk/jHZEtG0ogRNYPZWCGQE1gwUd2YXjPZVBuBjFQr&#10;AY9AV0HVJaxEtHLt5/bkpOds094iS8MJoMmsmS3QUeB4EWmjT+rSyi65eKS1btHUOWACAOUgc1UN&#10;KUdTWlKfPI+a1K6y0W69uxeW31QHhS/FYfPaBEA/8ewLMPIzPU4yl7QRKVAkigBqJS9U0kXZogb2&#10;6oh970JSYDfzeguOVUACAPbG4uX20z88aseR42wboUh1a6fZhu2Z9tPvjyMKoT8AKBVaecjUGHlm&#10;hamyhSmPWiCdSS2sxHBfgu0tp7DEFi5bbi9Oe8X2sjxdEqp1LoHjDRvVtwf/+KBdOGoULVArvtho&#10;Lru4z1Lrubau+00gFTlGZ3/TMV9c+bvzKQSwI/BeMhe+vDERfGh/aXzrKPhTLCB712/usDvvhWXf&#10;vInH+eXszkKCGmr9+52KkX4t3sX3CMUhYwSSRwNS1Cxf8b7lY/cRtaAYgJDsJVpEWU6x9etznJ0F&#10;76o5AdDigDlZk9kpm08UUosyTGB1YsLqLBE6FfLDQht46eK4hiYP080K4FKtWLOO9NMv2oY9pdia&#10;BF6a8Jqm1Z53rBD1rW+31qTjwfYEiCSnpNh6VNoFCxbY8GHnWh3In9WsjsRVVWINgEn2lMwpaQfw&#10;8L7hN67rJUNx2M9K4lNnzbPnZi8hfAhSbQHqsSMMIUxcR6rygB7tAc1R1roZ7UTiEyjrISGVMIZV&#10;xRfjiLjpd3/CDtjEssj3rwVzd8C2f/COW6GHtCe/GOdwLdEyOI3rcy7gpfAhYZo8igKvCuyKFYCm&#10;bGlbkETnv/2uvT5voRVCVYmH1V8IR+z6666xCeMn4PXVQipa4zLZUqFcyAvs9r2a0SCQEogdCmQC&#10;+gj3TX2v7dDfa079zr6FAHYE3toIgAmvgicrT3RNEM1+pqnPVj6XFxfZvLlv2pBhI6xru9ZWkpdl&#10;OXty7dTTTrALLxzpy4Xd/NsHvtTChiwyFM8EqUIP04IWUL+QGghmhoB5fIdWds7A06wz11KsYgUS&#10;VHU0jHGM7gKdaK2qCC8KZQkDttQm7cXzVhMaBI45KFahPq5Zv9menjLVPtqwm9CcJMtXOJDsU0xu&#10;qW8llH9Sx2ZQNIZ7XntN/E82bLFrfnmfNaKOCeShH8HqRv1P6el5+qsqZBMDNH2SCh5UCzaf1PqA&#10;tMML9gdUkDR7d9Va+8ndf8GTmWr7swvccK7zywGOgSd1s6smjLamDdKx9cm7GACDexEBo+h4SKcJ&#10;Ka6G3v3Q49aiYV0ktxLLzMYg//RDpLcmppKMFuKwBaorNaE/tACKkiVqcxDRPaNTiljOTe3Ng7Lx&#10;xvzF9tLLsywaQC/VPaA+DRs2stZt2no+McVgpqSmWaPGja1du3bWtm0ba9mypTVi8ZA6eCu1yfkh&#10;0Pqq1KXfVO5/0xYC2BF8t10V8PrVQJrGZg1+KaHfrJkz7We33sSaiUxujN5VMNWbN86wUaMusp49&#10;TvC0yHf++Wnr0roxZNQcoAaSJRlKFRwt7pSTMUkZLaN1Y9TMEeQEO6HTMb5IRhnSQ6kl2OuoUpOY&#10;cPXTEu3HN37fjmnZ2KUYSUVVAjMkMpcC8KwBhaBHkq3ftsueI6HgMnKIJcKv0uKyAi8Z+eOgIZQQ&#10;ynNat7Y2hhQ+ym8vSWQHi2iMvel2q5cMwgGAVRBqs0qr7G933Wbtmjdyo34gcEkSAzjoC/DIN5+y&#10;XFtsMC08ovTXs0l//diU2dagTiIhQiUOnJKCBvTqYmOR+Nq1bIKECb9LLHvaL0lOQpqAVFbFSigo&#10;8XC2ZpNa+q4/PmYjz+5jvU88gZXGSWVNFWXIr8Cx4fVAahK5NUrgJYSmHlLvHUuQcMtIhy1ysNTW&#10;t8k19tzkF+Gc4dXFWQKGoV4W+20NWvPlvx06dLD27dv7oiGnnHKKHXfccQBeQ3/oRI48FMgi+/5b&#10;3kMAO+LvdM0s1RCXC1A8JCbF+9AlLh55AZJNgYepKEV0amyJjR9/qfU84TiknjSbu+hd+9m9f7VW&#10;DWqRLrncbVhSIyWJyFYVeMugPiRE23BoFqec0NWN9krgl5BSy95c+oHd+ejz2MFYeQgM0ja8b3e7&#10;DHuVyLECMHHKBGDRgE5MXDI8rhybOW+RTcF7VxvQy8X2A3I65SCBuhcCTD3bY7AfNQxnQwuAACkO&#10;tW399r12xU/vtE7w1bbs2G3NiB4QED50x4/t+HYtHJyVL1+qq1wYgUQoqGADQATOygwhSsQb85fY&#10;X6fMwoZHPnuAIoGUPwVECJyIo+DayycAXk0BcKXUkfwoMORqUpF1NfQ/SXGiesimJeO8gE2AJA6c&#10;0vhI6lPmC3HCBB7igGkVcNVKx8tepQVMdI7umVNA+CjP4/ukDXoByXTztn1kj4XZTzmqu7JwKEda&#10;Ag8UMf8lDSqLhe5XZGvatKn17t3bhg0bZv369bMmkGAliUU21UWbyv9v2UIAO8LvtKef0aNcMxXV&#10;QXarDevWsrDFONv8+XrUFlavJr9V3doJdt7Qwdb35B4eeuOZSrHlTJ39lt33+GRr1oBg5bx8b60m&#10;v3x1cVw3jtSrQ889287ocyJ55gGhKmgETJ64lNo2Z9kq+5/HXrAGrHa9NzvfklH9iphQr/z5t5YS&#10;h7oG0EkqUuViYsmaiorlxE2Co2uRvTUHSchNT8yrRCa4bE/tG9eyy0mE2LldG6czqH0xqGxa8eji&#10;G37h9WuK1682GSGkUj5850+ta6tGVsnSb1Ex0Dh0hMAGLpqkQJXtvLKYRDuQX2wLlr1vDz7zMvnz&#10;WVEI0BIJtRAJp32zDPvBlZeiarcIcunTn5EFQNxzCtgI0PUvWN0IKcsBCiDiWIGTr9JEkQ7YAJWe&#10;A0oXJJxSTZz9wH7lJTuo4nGuVD5Ju1LCNxID+irE4XcWrSL3WZyvhBQFWVZ9o5z8epcUl0qUgsDL&#10;eXdcPFKnUojKiXhyBWITJkywXr16mVL0uLTuIp+ESdWGnqn57l++o39CAPsWbmwwfL75wsKig5sO&#10;9h2HnlWz03fpRz5oljCwd27dZNdcdaUtX7IIj1uaSwSxVQU2fPgw8ladguFb9i08i0hECsB+621U&#10;wOemWCkqkc7XpChHhWOOocqZndfvJLxqZzjTHg4B3kSmqiYhueWnzXnbHn5uugdSb8vcD30AvhYg&#10;OPWh35IgUDQHxDKBIABUCBC+vfwj++vjL1hinRSoC4WQL/iZMqVyYUmz2lz7mmsvsx7HdUJJAzBA&#10;AHkRBQ5VeC13A5Lja0CMwy2R16P3/sJaN6hN1QqoPxwq9Yn6QvXkfHkBlT5H5S945wMAd7LVZ71K&#10;LVQbg56n9tZKS7Fbrp5oPQlEj68xvstor6BscbgksQi8Ip5evyGAgJRShy76Q30nrpcAS2WKxKtV&#10;mSI2Oa0D4NKhroWkFo8qqs2ryy0USJYReZAPgXUNsaFLyR/2/odryBirewXjn+t6QDkdlYbxfvv+&#10;fPrIcH7IMSApkAcGzdYiIvJ05nEfmjVvYVddeaWdfz52RFRNgeYXjH4vnj9fGm2Rnd+Z9xDADset&#10;1CitGSf6+I9sfnjkYD8fVUMT0sFKV2DW65EeuTYTbNumz+0HeKwWk78qjdxVOrZob64NPe80G3rm&#10;6dYISckDjFGlRE94hyR9zzw/xfajRmkqKpRG+ejRUFyd7NGhhV10/jkEWbdhB3Y0rueqEKAi+8wH&#10;n26yW+96yJuTTrrp7JxAgpv92B8sKYoYQkBEaguynK1at9kefW4asYXFlg+vC/OVZzrV3K8NlyyK&#10;1DqXX3ohEmJPVDqAQJ4/0R6QckQqlUE7AfLo9j1ZpKOZ46ByHsDaGja/ogkEgq4m0ifieskXGTgR&#10;ogyqlS19/yPU3ckeBrQ/Kx+yLN48VlgSiN92w2XWt+dxpOIBKLFbefLDGnXLJUCBk7qa6zotwq+t&#10;/qdE3qL5UUCsL/JmSrARC1/qoRwY8UjBktIUsqRj9Jt8pO7B5V64rVHimgz6eGJlo3tnJQkUyYO2&#10;H46aQLCa6xzTpoUTjpVKaOvmzaTnybFdmXsIQ6K8FKRc7okW4C2nMEUcKBX2gX377Ic33cRybpdb&#10;pw7tuVcaMNq4m/pYI4VFPJP+y3dIMgsBTHf0MG6R4fO/X1JAxRYBKA06TVDZV/hBHjalsvGMDzUX&#10;2vjpWrvlRz+0JXPmWUqDek6XKCNRYb9+p9iQgafDZWrKJECCwqYiL9qaz8hnz+IYS1d8jD0rCUM/&#10;qiEj2kNvmP4NaifZGDyAvVmNSCljZNvRHBPPSx5GPfETCKX54JMN9tvfPGBZ1KNv947W67iudvZp&#10;J6FqkhSQc+Sl3EzQ9iuA6pIP1rgUI/BkxnOtGIiq8ZbHyt0/mDDSzji5O0HTqFfCArWZ8wPPKqBE&#10;qwVQij3UYrmaiFp0owppUWtVivWlvpWGJaBw2xRlFEPX+AC6xgMPPGGx6SQiJHOGQCgtNQFpsdi+&#10;P+Y8O6v/qZ5KuhJV2yUtAUYNgHn5tFnXlvoYWWAk2M894TitquTB2jxEKN7BjCagiiI9IlkF6XaA&#10;VDWMsnUlrQ+gizrwcT6n+rUUKbCLTBvPT51BsPcK2o0HmDhNkWWHDT2LCIoWVsaqR4pplUS2FyLw&#10;rj37bOOWTRCQ91gFnk4BuDzE6pVEHDL7AbHrb/gB0tgVSGLteQhpdIk3prpQDbWXlyRNvX+XVMsQ&#10;wPwW/zv/aKropbfgKSlJgtHNmNMEwavHIItn0GfzdM7cvt3ysvbZ/9x9J8uNvenes6LCPMvdX2Cn&#10;9ethw88ZDHg1Z2Yrk2kwwXft2W9zCSJ+6pU3YeAnMxGKDwKi2PJih486p7+dc2Y/SyeoWjnida5L&#10;YD7IiQNEx9QiFyl16trn5Avbun0HEkIraw5jvRpKgdpQhaSxlwSIry9cbpNnvOGSlrheVB8A1BHR&#10;1qBeHdtLXrJ7fnyNdcf+BBHey3E1jAMF5UFsoyadXihuSCqRb4FdinZhNI/sk5okcCwjcHztxm32&#10;wJNPWyFcrwKAUmpWRnptj6u8cNBpNvKcAdAlaiF5IWFynidCpI0lqHNxUBZiAUyBtVRCgYZnveBe&#10;xOFVDGoaPGx0x2TFkqQlIBDAwYd10Jex3iVCuHCSwARiMQIwOkFl+n3hWLf1wSWbt2iJPff8y0iu&#10;Zik8XBS+dNagQdghT8ahwhIpSpfNP5GU1R950DC2swrShi1biZ5Ya9t4YMTipFFmjSpMA1o1PJNI&#10;jGtI03P9DddZx/YdKFojST1GdairgFjvEUnsuwJiIYD5Lf42/mjIf9321f0MLk1kTQYGv57wOkIW&#10;lEnPPmvjx43zi9QhVq4hKmJxfpYVQjg9bcCJpDzuT3bUVgxxSRQCA/OsCnMXvm0vTp5pMbDH81Dp&#10;yrADcaOZHCw4gWG7f+/jbcTQgdaCbKwCo1ie2JFaaWLKayZhQoRRccUSoBNEMyGV2dSXItOPgFcO&#10;RNRlqz61xwnZUWqcrJxcb4d+djxGf4xDvUoGJBuW5trdd//S0gFUByPOFzRIohKAOYg56rFXIMEf&#10;Ga5lq1K/+CREGhN4CN7KCOz+jFjFJ1GRP9m0E6mD+sFTUFB4FkA2uG9P55G1a17fM1oIaXQdT9JI&#10;WxSwvo9stTuITFA5DerVt9bkSCvIOUBuMKRE6qD9kvToEAeAKq9YTX10v/SqqauAze1pspFRjoCH&#10;I50HBuwRmZAIobbEqS2PPjWFkCqBIKFGxVV22kmd7cJhQ8ne0dgfJv4god3KdktHe9vLUH3zkLi3&#10;bN9J/v0PbOXKtVZNdlhRVBT1oFxju3bttNvJ6zZ+/Dhr3qyZ29UCu14AXFwslMDUCeH2j/RABBL0&#10;zkg9CBFfPle/SlIRgOkwqSRaJGP16vftyssvswMse1YfL9PubVutOC8b+kKVnXzqSb4S9jHkt9cT&#10;Xl7DKmVqwLi7/IOPsHu9aFmFSCTYWorhH0liScGIJHtTe/hPF404j/Q6JDQkFMbjDCla3i95vPSk&#10;jhdDU9etmcCamOKFaVqqbpKKxKlahZr68ONPW0E1SQ/x9LlRHfDTcbVrpVgSwFeGVFONTacvC8te&#10;MnIo4UTKJ09ZAjCuK/tXAFAqMlApRaJVhwjYNYfFzXKWPH0j0CvHQfHp5u02efpsW/rBOksjmVi+&#10;wIugcK352KVDW7v0ogtY+o1JXFbI4iXY/eStlUQEeFWwkEdReRRE2+n2wmsLqa3ZMS2a2a9vvc5a&#10;NwHUCTRHH3fgUHmKSNAdlAEdfZH7FNQvCGNCEhPI8ZNUdLVFdkjdTwGYaCLqxwIYw7Ogd9z7yCQ8&#10;jBBeaYkWyz32mMb2PeyQ3buy3iWqsoBbwKZN4K57IsAXzUOVUE6x7YQ2LSVS4O1l71kxXD1RVeIh&#10;78ZBwdi7d7/9+Me32rhxY4mv7OhtCK4W+Qs8qv8dZCP7jt73UAL71u6dEOnrtprRyU86IpCbmCT6&#10;zASNZhAjHthrr7xgQy+4yE7qcZxtJMuE8runIl0c37m9DRnUjxCYhjybGdRcRPwiqRLyFMpov5Zc&#10;8/JCRgzECQCCgq0bpxmG9EutGxM8ESBUmhqpGppsUr0EFC754MWUBOK2EyaUKyNMXv8uKYnPO5ko&#10;z09/DRvZJoKiARUBKLwwqYi1maD78qRmos7Bqs8qNnvwF9dbZ0BTHDOx1yOrFTG3mWQc6N0iuKj5&#10;yLv6xoFOn1WuDqZdyigh8JpPyua0xBjoB2RSRbrMR7psiOZ37bVXWU8C2BOiAS76KFblCbjop2g4&#10;W8hxNoVQo788P906wDvTQr5r1m20wf1PthtY/TuZIHilD5Kaq3rG0Ef+oKAe9Jq/nO/F7y4ZUi+1&#10;ydU2GiBwkHTmDwSBLvduIYDz03se5gpa0QiOGdeUxDhh2Bk2avhg2gGBFtUxTmoom9uqAHkHcaQv&#10;PTREnJUnVGtPbifbxsKl79tbb71tVTwo8pDuxN1LIOQpc/cB+8EN37fvf//71gGbmO6v+ljvkWsf&#10;GqIU7D06/4YA9m++bzVj6MulMjlFjIxm8Cpn/crly2zuWwvsV/f80do1q88irkVWv0F9JB54Ub/5&#10;sXVsQ9Az01BB1nLBlyFRHIA28Opr8+yZGfOtaf10cr7nu8cqlpGrp3fnts1ZfXsA4UKtLRVpTAAl&#10;aUv1EZ1AWSoEHQIwTgjAwiGEvZLM2C9KgozQOXgZX3trkU2dQ3oYcEspY6qQSuLx/MUgbdVPLLOh&#10;w8da22OOsZmzX0Miam0DUVtTcRYIhCI2JE1SzSoV6S9NfCaqA6Vqw043qlOu9xsglLk/1ya/8oa9&#10;umi5JSN5lQAC0KmQUsxqpcfYNZdcbaf26I5jgksTnVAGwVcqMsQQJBpJSEh+2L36jb7S6sJVy6tA&#10;MqXfxa86vm0TzwmmAG7FYAosJFFRjMOWpEG9JDFHA0qeqpo+CxwC7KUv3D5HGwMpjN8A3I+RVB/8&#10;61P28ebdvr5AKe1RJMRxbRrZdZeNsw5tmiOpcS8kgVI/B0VKiUJi5k74/fNFePksTlkZ604qY67S&#10;bs9ZsNSWLMMZQAREEbZNOXCchrFtm918883OFevcuYtfk9OD5wT9/V3ZQgD7Fu+kT7qa6+tJ6uDA&#10;98h+xnsNUDBMGbiVubtt5vRp9vTfHrS3lq6zps0bWh42Ga1qsxWj/V23IFkc1xlKARwkhrYkCyls&#10;+Xj9lq5Ybfc9+LSlYTQvwO7lxnSGq4CqNjmoyiB5/vm+X1l9kVVFYWC2SS1khrqHTaDhlAJAQ097&#10;5boSqAhAymDaa/ILvEQO1UrdT7440xMD8hM14DjOSSVlTxYr89x05Tjr2LGTbdi8w7Zt34x952xL&#10;ReKrKiZ+kHbq6a9rO3hpovJFE1+zS1wmpW8Wtol+4MfqByTMbCgRM+YstL+Rb1/segEBzAg+Kw99&#10;lf36h1daq1atbcm7y92O1ZKAdK0upMVEKpFeKJZrKzlQjAe/r9vGKk3EPFIDiLNJLDCy0W69fJSN&#10;HHIGudTyuCWS2r5QqWk+ACIQFNse1Y46O2XCGyPAFdhIquWBpPsNUG7LPGB/fWaKzaPPtDpTPox7&#10;qmMJgNX3WTD37NN7ozrSDu6H2q7ydG80RhRAH4wZfZM8yj2gzTqmHLACx2zT1p0Enq+0t99ZboWV&#10;+Grp3woST9aRTWznDrvkkkvsRz/6kXUm/776WeYG2RXVpcEW1FWfVa4XrC9qC23QOdr8oaI26Ziv&#10;bF89LnLOVw77Vr6GAPatdOsX4+BLl9c41Hjg3Qc7sz9KIgwT+51F8xyspk9DBVy/01fGFmdJNrFj&#10;yX5w2qknMxnbOHeKm2YK+tXEw46OGrfenn95uq3futsnlVzzsrvoaa1Yv7oYzvcQ0PyMACyN8/A6&#10;ViE1KbeXJqP4SgItxQQK8DRplOBQjHINTuXPkuQhVVVB0k++NNv2l7CD37RJEhQAZOHtvP6Si6xx&#10;44ZIg3PtvQ/XWo+u7axBwwY2nkSF9bUgrcrQZNUkBQDUHeoLIMz/aRJLbXTApA2SgAQaSic9H6Lq&#10;7yGqupOA81S81GPFGf4IMOiKzeeBR5+w1Z9vVrV8++X1l9jJJCJMQtV09j6FSVrMhCh60XW/iBzm&#10;76MH97dLR59rya5eA570C2KW96WDikCWMr2++qMaUwmpmmqPWqF6SxWXZLwLNXvKjDn23KwFTuNQ&#10;uJAIuAL9752H6jhsCLGaKezSA0XSngLo1ad6gFC+AJL9orYIFLQQsAMJ/aJoAC17VwQbeefeAw5i&#10;SuL4/scbMOgrOWKM1SEgfseOHXbdddehVl9LcHh7QPILAFL/eTO89WoOOyI7a37w8ryNQR2C9qrt&#10;wXbo90M/R37/tt9DADvMPazhd+gWuakCHR7PjJiaQcIgRLwBvHJt/oxXbNu2zfbp559jnF1pmbjM&#10;E5IwWAEMrfBMnYfHsAP8oGgZlrkGD28mCVIVqqNStDz9wlSAZR1G80SXvDQIFaMoANPWqlkj20iG&#10;1Md//3Orx/Jquo4boJkwmmyql09AJpKGpiYhI92f1lE1UkEUEtBHpGR+5vnn7fMDqK486X1icW4t&#10;DPMy4p8/sLf17X2S87KeRc1rwlqLu6ANaOvdtbXd9oOrCUFiAqkcJr0kFW2avP6icPWXVFV2uK0p&#10;Jp4EiEz85cQQPv3idNsMcVerEylOUFQPGbVHnTvQTiR4feYMEgbCRWsDraSUAOoyeGRKU/3El0yY&#10;jgAAQABJREFUvb9y+kd+fp5VQ6dIxKCfiAdvP79J8lWZItWmsXxcPZwPShstUJeapsSDUu1l30rk&#10;vayE30D5QFUMQoSkgoonpswSUVLFuTc5eEJfI5X0g5Omu+Oiwp0pSjsUbcd1amtXXToOkm4QpC7w&#10;FmjTqQ5ikpAEYLJb6n5rP39dIhXMo9G6tFzK+gWlUClKAfgsTAjvkyL8k/VbbMmKDwk3SgBEoViQ&#10;dyxz92676cYbbdz48Z7Vwp0+XFvvsTwA9NBIIZWRFvTVA0Ob+uSr29dJVpHxHTn+64756nUO5/cQ&#10;wA5nb3Ktr952DU4HLr078qhAzdQKW/feMtu7dZPlZO23bZAVn39xiu0mJjCOSYuVBWZ9bRsN2bRT&#10;u5aoSrDo8bBJ1ajGYF4VhZEeT+P018l7Nf1Nz2yaR8oalSfSJw95p2I0bVIPkNtv997+Y2vbtKFF&#10;lRUEsYAc44MNRrfTJqiSVEjtk9E5CpoByoarqKrv9p2ZNuWVGbZYGSZ4iotpr8mUhCpXjDrTvWWG&#10;XXHpeFfRrr3t96R+YYEQ6lOCpNemWQPbgKrz0sN3WYNaiQ4iwkjvK8pzY7mQs2ZzIYQJLaqDWOcf&#10;frTGniGDw8db9vn1tVSa2OryKvY+tp1dOmGsq9kTr8M+2LaVrduc6ROzZaMMUmfvsD/d+XN4YoW2&#10;8v2VTlNoQ3aLE3GONGvauGai1twbJBwRZwXmApQogEgRAlX+HQlOajV9JKlPKxWJeCwVW/1TJXsZ&#10;4FWJ+pYPF27+knftnr88gy1ODgsAEMlTJN46CRV2HdLQsZ3au+NBkq96IpoHhKRmBzFJP/rMSwAm&#10;b636RCAm6VjJHVUPAZj6Qg8cOVF2Q3p9Z+WH9vxLr1kSKX8Kkc5ECtY9zSbL7iiSJjYmTU8ZAfVB&#10;oDjtpQwBcN26da0Vaygo+0WnTp1ItNiYOn0hrdXcmi+96dxDj/lPgFgIYF+6JYf7i2a5hp0GI5DC&#10;k/vTd5da5s7tbpMpLciD0V5he/Zn25RXZ/tirwoXkbSWCkvy4jHfs+O7duCJz4BlsghgPBSIyVVY&#10;SuwhXKC/PvmcVTD4NWm0yT4mIvyg3t09OPhteFqXQl8YDGfMbWcYthXG404D2UsoSwNRZbpUxGRM&#10;SMvgab7efvaHP9t1l1xsbdq0saXvvkdg+ByU02AT+CTgDBDrvnVGik2EtnAq+fN3oc48+vRkW7pm&#10;i9XRghnUqyGrC+0hHmYKANaQCACpsBrslMh81QvI5YKerhqJMIdMpfMWL0Pq+gTbTUfbtmMnqZg/&#10;dnVKDgMZ5WUfO6ZZuk0kl/2pPU9wr+jYG37uC4lk7iV1kPqKY+SaOP/cQc6fkkqr7bimKfa9kSPd&#10;w+urhXNsMPkAfwEK81btE2hIFeSP252ikFiCBX05DhB3UgeTXNKohEbZ6ZQ56N0PVtttd/8RiU1x&#10;i6SwxtEg+ksiEt1VV19MltweloRnQA8bZcF16gXluH1K15MkBujoweIrP/GdHVxfYUqcpzHFPSsl&#10;NZLum9vEANoy+mY/NsjF0CumvfqGFWPvk80MBMUMgM2M+v//tu6k6+nRs6cpdc+xfK5fv76DmyS0&#10;b9o0frQdCmbfdOzh3h8C2OHu0YPXY/Q7eDGAGHvZ2zfZ++8ssZL8HDeiSwJTVoEDeAtfnf0mgb0f&#10;w2xH6tFEzsmyy6681E4mvU0q7jSBjWwemuA8q2HIlwB22+2J56fZeljZmmDyEirFTQlP5D5IJSPO&#10;OdtaQszUpOCRjerCRFT6myokDAEq5agsZC5/GovfpYEem5hiKwkf+tm9jx5sSb2MOnaArKQczjzS&#10;BJIUIptMtZGUwi4nXGfQab3JWspEpn5bdu5jYZGZNp/877UptpL5d8bJx9vl48agbiKNQBdQ3wgr&#10;FKgsAEPDconnANEHL6EKvvD62wfL1wfXPJFyVAepnvWJDZw4dhQJD0+yNPhPhahSC979AKlnEra2&#10;ONuXX27nnX2G1a/LKkkrVtrH2MWUf1/ctzoxlXb5JePo32OpM04NFzSkpmEkB/RUp3LsjwLXwPZF&#10;ReknxURKvXP7HHtiKFcSGgdyHFCJNLtm3Xq787e/sV1FEIe5thIoCsjKCdq+/orRdsYpvcgWghQq&#10;RwoF6356dIAAi3ZFwCvCyRMQO3jxuygdejmAcV89kST7fWxIUqQexajOArFFyz+0Rya/6gH4CiAX&#10;SAZ9p9uMxxjgVNv0EgCp3VK7FQWhLRXA6tmrl0tjksqUh6xLly4OZhGgCuqrvuF2et2Dz77j3/Qn&#10;BLBvq6MFXrJ3ARFF+zJt2eL5lr9/t7PhE1B/FN+XS374V+cttYVLlvFET2Qg8lTNzrFhI8+1Af1O&#10;JasCHjJsNlUYa6XS8CCHc1Vt2zP32tQZs+2tFZ/6xJbEpZTOJdiFupG8cPyFw6zzMS1ReVjai4El&#10;O5cGuQz0Rh4sqbKyjygcBwzywVzBubILrQMYr/vNn6x+La3bWEkeLSmjNIWXT16uJzVG9qcSVJEL&#10;zz7Nhg/sZ/XTyYxBAQ7A/EmCWLmKNSBzs/fZKb1P9NQ9mkICHxFeZXMSZAjEBGBKRBidkOYB5Df8&#10;8h7sQw0tE/tZCW2PlK86JCC5lNIR48473UaSBqgWzgNHY/5Gcw15QadOn2GNWnUgX1Zjm/HmWzZ/&#10;6QoyUpA8EGmkAolwQJ/j7XsY0MWlUx/F0Rb1Q6DGyQYX2NdUt8Bep/vIneQgBVF7+hseAzk8SM4d&#10;d73/dmbfk613r57EN660uUveIYtsEpkmij2bbAFE04kjBvNQwZFRJ9nvfQm0DQqkz2i3JKyafhXK&#10;SPoKnBeBSq/P3GLfzx8Hfx2j+yDgEPhILRSwCHR9JSS4ck/jbFm49D3nmHnYEdeWRKjWCCgrGAfy&#10;orodTGVwHUrmRyPVdZG3S3+SiLdUdtg+ffrYkCFDrEePHtagQQMvT79HwEvv2lS3f9cWAtjBng46&#10;P/gaPOkP/sSHf+SWRK7guCVCKgHP+7estw/eWwpuFKI2KCEeUpAGGU/4Re+8DxP8LVQAkSVhWedm&#10;W+9TTrahg89EemrCJGfhV4zG0T5I8QIyafYSrDz7rcU2642FzobX81I8pWI+pPL51h9cbj27deBg&#10;ApcBT9lVNPg1SWQolxTmA9/BC8qEwA3w0qBLSEpxztIP7/qzNW+YYTvJDFENuEhNkcSk9mlsev58&#10;JIABfXvZ8EH9ybXVgLL0O/84Lkg3LWVTlAzJGHL/4zjgApISXJIAwBwcOM+lOkJtiiDEvoWn8W5s&#10;R03IX7YLzpcXqmM4WUuZlQPgg3p3tXEkRGxGFlnZg9QHTF0QhrKYkLJFbWMVoRlvLrDJs+dbHdZj&#10;lBRbik1u6KC+vPp7GJUeJAGxFilI/SAU8ytxLdrhxnp3bNCH9KO8ktWyVWF/LCWYeuSoy60Swcsf&#10;LKpEzZbA6WT38WiEnLxCu+jcATbyvLPdphmNCg/Mc604X1hXkqOroEjOSUh0WjtAEq4gSw8DBec7&#10;H4zyg/5VHbWfm87NEGjp/jmHjH2ylynbxcefbbFXXl9gixljdQDvfDzEuncSGP+3LZk6SDpT+Jk/&#10;bHR9Pstmpj5JT8+w884d6umbep/c21VMtUWbakYR/9YtBDDvbrpes8t7X+AV3IZgqAT3Q3u+8ebU&#10;HIgJwu+iayTVLKW1dJ59unIpC2nU4elWMwEUTM1gXL12nb3w8iuE/EgKAWryDli3rp1t2DlD7Ji2&#10;rXkqchXUHRnuecRyXWUzrbKF7660ya/Ost05ygYhMOFnBqXG5Y3jL/B0NfHSiWRw9r14GKmXnsxe&#10;OUaxnug6WRNEqopAR7aSOBIgiij6/PTX7fVlH5DgMBnulRj1cgyoX7ABoQ6VQEDq1aU1dqTzfdGL&#10;OEBZKwz5xNT1NVP8XZNM/4Me1QSkwJpJhwUJcNBE9VWtZdtKru0S2HU/v8sX1ZXnlBlJ+diPwEM1&#10;oWXDOnbD90kdg1dWACRgFLte0hHdyrVZNJbMG3MXLbU/PTPNahEP6rYqCK2nnkA66TGjrRkrAQV2&#10;QM5V3VRfryX9ogqzBfv5TffW+4qLo1qqVyujEq0UD/D5oy5l5W/UTX5S+ZJAtFoTGOugkQX3bujp&#10;vQgVGmytyRYiB4FU4aAf4lj0tsjOnfgjL09/+p/ay66HDtIoPdmiywsBElJ/Y3VUFdSfAe1E9je5&#10;afSvRgrjXrutjYGQU4jHdvUnNnnKy0jq+zHLxZPCBykeaQtfi9sEBxJx0BTwTyIiQA829dfOzH04&#10;anbbGkK0tGn5O11TY0S4rpdsjxpbxdhuE9gxBjV82PkXWI9eJ1vd+g0caHWu96AGpz573/rHb+VP&#10;CGDerXS2Otx7PjLdNNC+2IIhru/aGwzyg79yrvbqpSlAhK6tXLbQdq5f5fwffO+cgv2CAYnt3VZ8&#10;9LFNnzmT9RCxOQANinHsdEwbMksM8dWzxWivwE5UwYBXALWewiid9v5Hn9qL5JBavWWvz2vnUjFo&#10;BV4Thw20IWf04QmOHY1J7b/JnsHTXHimgSQs0KAXgClFjKQKz77A+Tq+XAckpLIU2nr7yZ0PQIOo&#10;ixSU4611ThIXomrWpF6ajWM5Mq12naoQGMBBEpj3kcrRJ9BG4KjJJolTezUBJX25WsjEUW2ClbWB&#10;C/olGlKpArOvuPUOa5Bei6DsIjdQxzNxknAYJCODTpxwsSdu1BqOvjajJBPO1eK8QLWvtiRS57NP&#10;vWDF9IWoHlK7OzevSyrs0dYF758kv6C+Uoc5VzdOdVadON7boV1qCT+q79RnzsMSeJAZNp9FJc++&#10;6GrY/CRzxL5ViorOYX6t2lBVcvAQd2vb0m78/njubXO/n646c1VJNgKm+ctWQj5+wuqxYIe8hes2&#10;biF7xkC7Yswwq5dKe3T7pLKqL3XxyCZU1f+g4nhmoZUgWu09kIPK+K6PrWJEQ/HOtF+OCanFSqv9&#10;AwDyRFIo1SPpo/pVd6EUZJMtdisAthYb3trPPretW7bYAT272FKhV+i+yQkggnMSKrfUygP79xMN&#10;EWUXTbzCRowchWrZ09LSoGJQOUmGEdVS1zj0s74fri0EMO9JjWC9gqGrT9oie/Q5GD41v7hUEOz0&#10;JyEDSQPMSZpIA5kbPrJFb0xnEhJgyzO7CvE7BkpAFGmXPyFOccrU6SyUmulTvoLA4bq4vEdfOIYF&#10;aLtgK+JaOgcVs5xBh2CEihJlm8kFpZWuF63+zCWqSk02VQdQUH6u4axV2By1SznBNOmUq0tjXgZf&#10;H/v88cN514R0OoYPbp7wHFetScJTN4+4wrewGT3z7CtWwQAXSVSbgpITGMSFpKH54aUYo/ue5LKB&#10;bHmSvlyNUQEauACX4MzLEehxrvZIRKrmdylDntNLkieXD9ShgAqwfW+2vTD9DVL0LMMInoS0Vxbw&#10;zJBmrhg91LPHpiIZCki1olAVNiy/axjR5RFdtWa9PUU86B4yTaiLRG+IqSqyKyeOt34n93IJkuqC&#10;6wEzX3WU1CS+m05wIzrN0DXpRP3xySdVXCCvulNhXyPg2Wlz7Sm4afE8YMp0LPVJJa6puKjc6qNV&#10;/eRnN1v3zseQGgng9roEIC9njPJ5nf69a1kKr6Ht3pdNO6utLbGin27YYrffeJmdN6gfC9+SmBF1&#10;Tg8A1UPSkF5UmQePlGa+6MK0fR+mhVdJBPnGG7PITpFmBfDyNG74FYAj1Iz+uOGKcXbm6X3ICIKn&#10;G9uqS6GgpB5kUruLuNfZZNLdtXuPbdi0xfaQlmknoPbxJ59ZDtJbekY6YzLILCunkBZjSWDM7ALI&#10;Tjyhh914/fV2zjnnELMrY8aXtwjYqr8P5xYC2Fd6kyHxpS3o7shevUduwBe/CMQOAgUxihveX2Jr&#10;Vi5zb5PAJI7BEYd0sXbdJnvx5Rl46TIZZFLdKggpybMLR0+w00/ry0RnUDKxKkifXF5SpCnvEtrW&#10;XQds5pxF9uaSlagVTBAGkQYyj0UOKLdLv3e+DRt0usVWQLKU7Q3wUkiLjLsaMKqpg5S/a5IyqTlf&#10;ICYekVTfKCQA+Sff//hTe+ihJyyLAStPYynSi84XWbUUA/iIIQNs+Nn9LZ0FO6RmSYWVhBeUBSCp&#10;0gKwmoGquefHqI/47NVGNZHrX8Z7quk4EcOEyMJe9CJ5xSa9Os/qZ2TYvqxsjOAJZG0osUHY28aN&#10;PMeaYpuLqMAKfFf/yuYmvtj6rZn2+KQp9vGGbfQTxnH2V5Di5xIA97TevaizWO8AkQBXaYTkAaVS&#10;qpNaGbQ06C+1WRVTnUVijTgftFt2vMroBFu7YZdd8+Pb8W6mkYm2CHVS9w/vMn32g+svtdN7I5Gg&#10;plVSlsqQd7NMDzOpvNyQd8mYezP2xmPbtSYtDlEXAhOk95/cdJ31wI5ZxhjQPVLN/IFEf3kdqVdA&#10;/hWVI5o42GJoJ+/avY9OctteEZ5ut9XRJ2mpKWS53W9XX3QeCRPPtnRUagGXS6+MHd1DgbMeVDGs&#10;yl6BqSKbPlNGkELsZrt2kUyR8frZ1h2s5r6YBXmTLYXFg3O5V7IJxtHPyTgs1P4LMPBfcskl1rJV&#10;K6S6Muecpaenex97v1FOxIOp74djCwGsphc1wA7dfAD7sNPeQ3/VL8GvkV8EJi5hsKzZtk9X2acf&#10;LmXgKdwH8R+jsnK5K3vAjNlzbfVH65ynVcXkK9qTYxOuGm19Tz2VVWogXzJbyjD2t2iYjg0FOwvg&#10;ooycs+YusWlzl7lxVfYnRqDb1MTNKWRVogsI0r5s9HCrKMhycqRsS5pwqqc/8fjsLeD6Ag0uoEu4&#10;JKeJwcPfSlFV1mzYapOnziSB4U4oHlGoSZooJN3T6jmAYS9SvowdOcxaN66L9CXLEtOJ3/UeqAhc&#10;l+vIHqQTg6duAAIqVqqM72PyOulTIKau5EcFZS8kKPm30CAa18twW1wKzHjRTbRS0aUXX0h6nCDo&#10;mbMoURvyEJ0vA7x4Zq++sdCee3UOi/gK5FiFHC/mlZLaAPf6LOhbLdWaAgUUAgDPxOHnI4VyQWGv&#10;3r0tfD4IaRwrNU6xiTpGJOINgOUtN91h+aBzKTwR/Z6MPUwexxsuuZAYR9YnIEeaVG9BkBoq6U31&#10;lp1Oe6WKvjRzjt3/+HPsDbYrxowEqM9lPKmunCFbpk7nZwGyGiaJSZvGlkLJZry50P4H8GrWuL5l&#10;H8DxQvuUWkfZWvdg0xw5qLeNGz3CGtVLp3Gcy0tSsThw5UQr+AOB+4ZWbG+/t8r27mNVqKZNWHil&#10;HRJlKoulFFoOALsVO9nPb7/Hy06vTW46VE+3L/Kg4791atPW2rRu7dxCqbWSxuS11KIj2oIxopYc&#10;vi0EMPpSg0ovbereoIsje3jXR98Z6fzIBNIZSB9IRHqaF+/aajMm/80a1q/FIGWSyDuD3UupjWfM&#10;etPeIltENKv9aECWEMYy7CKWx+rbh9Wz19ldDz4eXIy/14w+G+Lp6RhfMUYvWGKPT2OVH558RYxW&#10;0SJ8PUaukYjUVMhKNuef2dcmjDjH4lhRSKtM6/oCMB/wXC8ADU2cgEekSSDjrWxSalwpgLIO0JqC&#10;9LN87UarQxroXIzBkqxktK3NIhMipU4cM8KOZ91IGdSDXPYRtzvqJapEKYNckpgWnXBwqOlV9VoA&#10;BgHnTCAaH88CHQBYkJY6FtVpm93xy/+xSmxfuRBZlTImo3aqxdC+a68aa316HedB2fI6qtYissqu&#10;KCBUBIKIr/ezglJDwpfURyIHjyIE6wLiG+VRlXrHnHVpzRMqOiBJGgNwBWi8q58EiAdvt/pQncke&#10;cbYqAHvRPXbuzrZJL0y32YtXAENqXJB/vxAe1ZhhA+wCym1KUL2kMZefuI4mtAenA0KlosU4iVhA&#10;ngBwv+c2JfVf8yYNrX3rFjzICg6qiW5P0gDkfumB5PeOPhT7ftn7q+0Xv/2jZWA+2Hcgm1uL5EkP&#10;SQJNwgbYslG6XX3JWOvWvjW2SjzalC+VWdeQSuwjmc/ypL5Gap47/vyMNWTY7sHp+OtrxtrA00+H&#10;NgKFhz6oJLPGPh4U9z3wZ1v10WeWhCqvFckrGXPxXDeN8ai+i0W1VHaPs846y2677TYPJHcvrp6G&#10;h3kLAYwOVafrpS0y2b7YE+yP/KJvkWP9F744sRDawqYPV9iaFYuxacl4zGCDVZ8L6Cxa9r7Nfn0O&#10;i10oJzuDBlWv/4DTuMGDmBSxNuaqmwk47sIS9tkMvDiXhH7+g0v8SfsAGSZgWVAIcX/YrFJQSTLg&#10;h+XnZFvtOhm2dc8BG9ynp107diSJ+2DjM5gkXWhgOZJpiPpTVxJQsKKNAMSTCXKMVL1NSH9TYG6/&#10;TZhQRlqaZzSVvKCQmTqASCnhTVdcOQaVqLsnRlRQtE8CTRYGtSbjxk2brG69ulYXO0kROd0lz2jy&#10;i7HuE45JI3CTS142L0lqklpUxz1Zufbkcy/bG0s/9GR/uST6a0AY1R6M0jdfPtbOPLW71U6iEwCC&#10;GICAUxz8lBusALvX8tWf2sOP/s0qY4Nsr9lwwU7A9nTZuIusS7uWbu+RVCpVU30joFImCVelAa4g&#10;60XN5OI3/vs40J3WeNAOOQMq6D+pay/NmGuTpr3hNkGReRUiVAD4DICsO27UudauVWPnl1FaIAlz&#10;rsrSSxNZ1/ISAA6BbTJSjiIsFH9Zjg1TecE8XEil6xgBjuoeqQ/7q7B7vUtkwePPvoANKs9KAE+G&#10;h6uDUglFQ9kJleSOW78PeRbmPw9UmRtEQ/HQJkEr7ZFkHc/DZxuq4vArbrZ+PbvZgQP7eCAl24cs&#10;6vLcg3iEkYALCvMB72hr3rq9vbdyjd0LiG3anontDgmOW+MSPa1KQL1MJyxJANa/f3/7+c9/7gvz&#10;up2tpg/UpYdrCwGMnhQgRUApGFqH7lFXa9D7UI6MbAYmN03jq+ZDZfYue+mJRwmbqY1xmcU1ULvK&#10;4QxpkL2IWnaAJ5cbZDHQdz+2g10wbDATvr59xGo+P/r1faiNGR60LJE+rU66de7Q1vbs3WsffrLR&#10;UqHYK41NbZEjSZUjCSSDdS+yarxEt102GgP1CW47EwCqSlJX9K65EmQ2CKQPNUOqRyUveUW3QFWY&#10;/NI0W7hyHeBF2mNANop4PoFdPUiXWTzVL73oHMifJ/mKPzKca17J1lVNDipJAdNRjT/55GPa09D6&#10;9znZkwTKuC/agNuiBJhcTxKXKuVSjbqYOkglnrtoGVkmXuT6qYBZAeWmeT6z0YP72UXDh1iTugS2&#10;Y3T2enOeA5DuCSrYh0QN/PmxZ9xoL9lMrPYGZN8Y+70R1pt4R3lJlQ/fHxxebxVcI2XROS51ASIR&#10;gBFYRT5HJDLVV3avQpr+5sKl9oeHJwE2ksjI4sHxZXDrOjbJsMvGj8KY3Y2QLa6P9KUyHfgAFODL&#10;JSoKP1i+wEkEY9+jY6ifpK2grnwBZAReglH9cxWcvTwDbM16VoF6+nlb/dl2T9ktm5rus0oSqTWD&#10;PszCszj0jFPsuomjPAbVs5s4qFIv+kkAJq9iYlKyZ7Q475KbyBfXAgk4z+oyBt//dLNN+tOdnr23&#10;HNucxl1aen1r0qojpoYZjJvpLJ+Xa/v27bFiSLtVtCWFXP3JmDYKSH/9wAMP2AUXXIBnMs37We1U&#10;3x7OLQQwelNDOrIF3RsM8mCf9jDQ+StAEGgxZtkTvHjUWjW2p+Vvz7edGz/F7pGMpwvaA2rUp5u3&#10;Qnt4DeP9Zp5y8pxFk2ww2cZj52hPEjs9Cbegjoy7jqdUi0a448meAG2hQ6d2/kRet34TRmwY9gTl&#10;1sEAvRcP0VWocW3gFL303GN23Al9SLXTyZqRwBAhgEkVTEg3oDNA9STWE1ZeLMkXGjw+HeJY2Qav&#10;6Kx5b9uGLbtsDgbgiNooqSgaAKuFepCfm2NnYjwfTSqc5tjllJlUayFqDCpRXyGetCmz5tpjZDbF&#10;aAOq8WL7829usWPbt7Iq7HkymLu0Q5+4JMFEE3VC5MwSRIZVqKy/u/NBiyJGMgfppjbtzMZAPLB3&#10;DxtzwWDsKk09XtRBD0lPdkFmuatyr0PoXQjx9Z0PPyHXVjLSWax7234wcaSdzUpE9fACywPMneN+&#10;BffQ76z+1GwOZbRL1xd4KPRK7RMHStKiDpV6WYyOtQzJ45HHn7HtB7RGJSBA+7XaeCmOl6tHn+ML&#10;iNRKFY1FHQHscEywghJSKN9VhuxTGjterspz+kUNOGlg+UZt6SO3k3GmAC1Y6ASbFdeWp/LpyS8T&#10;b7qZdidiP5Sqyv3l3jkZl3Ml5Sp9+IfrNtrkP95uHVo2gt1DqmzGnHpD7wE0VhE1kYw0tctGXHmb&#10;nXFSV8siGqRu3XqQij+0px74rR3fsTUZn7I5nnrHJtopZ59vO3AszVmw2J5+5llbu2Y1UjfJrZHk&#10;UiXBHzhgf/zjH1mv8nzLwBnj467mwRC07/D9DQHs7/rSb1PNXg21YOBLeGAc+eY50vVZk0PMxNxM&#10;e+xPd1vzpoASx4uA+PmW7Rjf59u7xKQlpKUzeBnsDJ2J40dar+6dyOjgQ9xX9Rl59W3Wsn6qbd1X&#10;4BkkkpnEGvhOYuXG1yF2bi8pmi+7YIidelIPnq6kEAZcklFRU8TcRipS5lF0WR/4sdiXXEVkcghw&#10;nTYA+srupP35sL+nzV1sz74yx9uTyMQXMOhYbcrZrnTHXVG/xpINoyPhSYkuVSDhMLEdlJAuc5AA&#10;z514PRJXc+cQaVGKz1jB6KfXX+5P/soipE7Ocy8hQKq+1Gc9CCqoRyZS6Z33/tk+3rjjoEdQoNG2&#10;MZktJo4lLXTHwJgNaIoL51QGiJmyj70+b5H99qGnVF1sY/LOVZP/vwpnxrk2dEBfOGx1UGs0sWkU&#10;wCGboEszDlRCW/ofMAnugmQcPnEM/wEshwOfsIoSKMNI/x7pfLTWwFqyqkbzoBC7xOkT0F2OZz3H&#10;KyeMsl7Hd0RQLGKccH3ap/IktQgM9RCp5lhdWTY4/S7pzEGEwiNqvkYfNfCXVH0BfSVSubZKpN1P&#10;N2y2l7FVznlvja8+XgQHTWsYuFOC9sgjKMCtRPptjiF+FZ7v5+//pXVo1cQ927r/HBBIsxwvcqo2&#10;SWQLMXX85PeP+Xf9uXbc+TbivMFWC6NnaREL7XIP8jGJDBwxDtpInD3y2FN27333W172fu8rdxqQ&#10;uuf3v/+9TZw40Vn6EduX+vZwS1+qYwhg6oWD21fBSz8EAOa/MCAD2wTDEt0fscqsYK/NIX99eUk+&#10;9g1oEaxovRkP1Wtz5rNyzEcY7Wv5jS/OyrIx2GQGnX4SZFMmMQRVPWWLQUZJQcveWYFKlmhrCTpe&#10;/dkGV1HE3q+dRCoUAoMvHHiKnTPoDDyCPDkxJqeQ+6sa+0uQn0pPZtZPlH2IgSh1TRNRg0Zqh17O&#10;FKe8OIK1//bcVHsZz2Zd+EDF5MWRC18TwD2nkuQAiVrJsYDIROuONJgGiVQxg86R4jgBpXJeZRdV&#10;2dAJ12GwFuE1cL03ZRXtzeQoe/jOn1qPTm0IYi50ydO9hYCXJmwloJDNxJv8ymybBIim4iCQgyKJ&#10;tkkKvQWj/aD+4isRAiTVShIQNh7mu9+PHYQ4fe+qHznoyCYoqUnUknYk/b/+6itYu7IL4EV9maCS&#10;XgSYOjl4py01T6JIKmiHEcqRvU62PcGZXgIfEUk/hFs2Cb7Xu6w/+f/YO88wK8trDS8ZhqFJkY6g&#10;KGDvERFQsAB6jBrFjgVLokbR2HtJYmLMZWKa0diCRlEUxUYRlCaogAqKKKKMAkoRBIGh13Pf65sx&#10;eq78OVeiP6IfzOw9e3/lLet93tXXlgSsr8BcJ7dTBjCtRiF/5jGHxUnktW8EF6nzsT5lG3FhMN60&#10;VGOFYiI6UjcajSJVerDUhdGnNHgUE8accR2cpsCZHaQl6S4CqH386XyK/o6Mx14YX5RfY1NIcRMO&#10;ch2m5Pokq1xUUWQl6bBr23gd7vaKc7SIdqKoL/3m+XKpjkP2z7H1HW2ojr+ZAPkFrhNFdAauM/Xr&#10;YVllM0OnWZ051+G1ghipQ37Um/xz78XFV1wdUyZPZkxKM8GmQeS3/PLncc5ZZ6ULRRV4OWse//fv&#10;4tN/7/f3APa18ZPSk9p5zdWSf0lbTjKDxdfunmy/ZHUYPvBxgoMrCNKeRxbMOlGK2XoOFWOeYYec&#10;8UE5evfaEAtpmFFGHw2BH05Km2Z4sW/CGrQR0JCAte6U1KhNrb+F8fzwUTFy/MTkAFwYrJVYDk72&#10;3HenOOZ/eqKYbQQ3ZWPkFBAPIUCpUZHV5no/d/2MrcNlQJFIh0c7Yarh9YS/mDX17Ct+nr0uBezW&#10;s8hdjPatJkRuCbRly1aTq/2ErFNYDwKu7rNYLJ7HAxMQ9TOqWLdF/BZl7sg338MjvTauF7Vi7qLF&#10;0atHN9wtjozGeKmzlBk7uDAWOzdIcXIjCuhRr0yOm+74W6aVURGuY+RKPMf7wGWefPzR+CBVxOAh&#10;w4g5LMlyYZdeenH61X2Gk+VgxskcaCxzWrMZ/y68wnF0PZVohD7ESG5Vry7t1aChscFFiggneDI+&#10;vi8spDTHSeWcAq4ACsZD0FIMy0B3xvJDOMpHnxwcL5LpQvASaCUG0+o4R/vv1o4sGyfibb8dAIHl&#10;lvFey1iV1W5AGiBpYXB02n+/2AcXFKsjGR6WuwtzkyK+Q0ofbIv/ksRoo6+2zfF27BybMcQ16uby&#10;0QKiIwRh+laTQNjNgHcpksDSNZviyvNPA0zK4ld/fiBuuPC06IpuVH++BC/uluIcr85Fcqc8yLHR&#10;FYUBSMu5XLYbWjrcsjnoHG10h0YktJpRt3m7+PM9/eKxAY9GHdwpdGRewgb9s0svi4v69o2222/3&#10;NbD6priv7AY3d6i+P3IEvjoUkvU/DzmIrBiEEj4oRPrsQw8AXPNJlVIStQEuKDdmzV+As9+omP5h&#10;OQSIwAjOlUCwnTruF0ce0T1aNmsE44aIwZBvxhpkvqpqAMTn6LaGIdI99vzIJDatPSWAJMa46Ljr&#10;tmSX6IU5vAk6KJS0cEIsS7gtFOC4WQhSWq9onssgd3/rCSY34c7vAuV7dRcLllTEMEp7PT18DPQL&#10;tEi8rgOI1MBlA4mNfTyrV884nLCkZhSI1Y9JN5GC8AvwEuzU322EC1OkGII4d9fDT+ZgXY/4eOiB&#10;nSF6dnLT93B/RSbbWwJnV4ou8HV0Vnfc9WB8CKemXsggd4Oaj+1+YJxy/DF4eFePQWTb+EeliOuN&#10;G6Pg//X1V8WUKaSJeWQQ4OXSLgDMJImK2FeedypjdVSsJDRLzoSvEwNU7CdfJWDxoRybwCdn6qiJ&#10;FrajcHPgzvRtE5zXp/MWkNliSDw6ZDQ6yC3RRRraxJx5b66pwTife86JRAccnGIsqxzuksvhcidO&#10;hkO5ofCZar9Ns2jXsklcQgyn6gAtoqoI8j6VbciWCWI0h6/4sV0+C0CFMzKI/9nho3NMvEQv+CKt&#10;zvrUV362dBUA3pOSeUcS3oPbA23VgJIbnqIiN9qAcl8w9LmOgUtf958UeQVNni8nlo3IEQPi5ARp&#10;h8YlOedP8F0cOnpSPEwK8zpbNsjrl32xmGyvp8e1114XO++0U4IXA5tH9pF33wT35QO+58BymP/1&#10;L0joyyPhjAVJQqkYM+jxWDBrBn4vhFMg3pToqEr+84FDhpAN9GPyemGBRIdUEyDq0rFD+nRt3bw+&#10;9G0GTXyJ0NVUhwtZB5GakmXshDco8TU4kNqSSzKQW64ls3eee160JzNFXXVt6k5Yei5MuQh3Su8n&#10;kehzJiDqg+UpLhKZL5W5PI72LYnBI8fHc1TR9jN3fw/IlpPRI+E0uoJdvicBxccBtjtss3WKYXKc&#10;elyriJcIBcvUaQGOApKKZhXLgqcLwtQ0qVfhXDNuuCBNpqd1VGBYgN7r7gceIVfYtASNMu6xmsXR&#10;Zc8d46zexFdilHiVlMiX/eJ20t20yNoAxt0tIh9ZF/KjzZkzmzTRKwqxEg6oDHBaywL9Se9e0eek&#10;o9MCnOFYrnI5PseCNjh/2ddsp0PEh9nq4jsGnPMARH40UCxZVhEvjBwTf3noqQxq19E2a2PCzVRD&#10;r2eB4ENxK/nxaSdGG2pJbmGWCTpbSirwiVM/iJ9e8xuqPyGOA2ZmIFmCaHcXxo3d8McSVFTeV2dM&#10;eBwHo8j45mZjs2ij/wREG7+xRt1458M5pNR+mkLC78GtCsicwSnyjIJRPTbLK6+9IDp32BsmD4W6&#10;k185x7qvOAZy7HJW0ks680IHhW6QeYVrU7x0rqqxmTnPJdCodOw2YfbZLypWxAhCvB7t/3SsqEZa&#10;IEB0KRlUuuG0e/NNv4huXQ/m3sVmkb2wgRxf5ZGS681P/zO/vgewr41jUg+fVA585Xf5l+AFIS6a&#10;OT1GDnsGHFudPlkq7OfC0g8e/hL1GMuhWPJoqY/i/AP27wp4kVQPa1hsJqkc10tTm4xRw5t7BXqg&#10;CVPfjdvu6R/1y8gKgD6qGsQpR6JzZt/TjonOmOUbINZtRrciJyP4qBpWhCi80NWXFLtnOmVCgOrG&#10;JEJFPkNsTKv8/Igx8dIb04u87gCnBMmv5GTqok9bSrjOnu1bx6lwe3vt1J5sCMiuiETu4us5N2MF&#10;GRe5GbkVOpTEL0H6XBeErzlWLND856KR/FmlGhb0jB/w1OAYOHxcnleV074xm/zVV/YlQ+oe6dBp&#10;4ZCLbrwNh87W8RGxePYndTAAZR0ZJBbXcji/HQHZ3mRk7bjvXmmN03tdES0ztmKUKHRdjA2rN8GL&#10;V9ubFj7eF9EKBffl4k5hEgusMYFjyaN1yx/uzbjBtfiaGasoiGvp1ZG4af0ace5ZZ+K+sm/UUHTE&#10;bcR5KcNReTwi9UU33h67YonVulcXPV0FltVjqBnw4zN6p9isHtNNSPFNgLB9QE6CkuAlnQho6jM1&#10;ljxLKNndDz+VKYUS4Jhz51fOuQJWvfcRB8axbDxNGzVI4NKHT7cKbst/fnG+RwFi3sHW8hA/pw1C&#10;obpPP5V7Lw65Lzc7UhHBvb36+pvM39PE8WLNxIVm8fJl0Xqb1vG7391Geh04Z3S44rCdcJxTfK98&#10;X3nD//jLfw2AVUGPI1TAz/9nrHKKc1Kda6jmy5uwxpkMRSgqIk95PV55aQjv11KctJhwi8m+OP6N&#10;mDZtOtyP3uVYBPGBOYycXl27dM5Ifp36rPtn+pLNLG6Jcz07+BtvvR933/d4rCu1uhDgRsPr1MJK&#10;SIqd3kd0ix6d9yMFM4GxcEEmn0PqTD0FH0DsAEclcUCmSXRyRtw+AUa/oNU0fipGgWdHjM4CtLUQ&#10;Vzewo+bC5USvr8EikBtoCIPU5+zesT8gUsaiqe6ipz3S9yYBiXN1pkW45RlwkBC5oya9ZlZVvtHS&#10;qpFDkSO/4T5yXaY6XkWQ+AiiCv7wwGNcgdKYr3S89Lj0xydnXrEMDDcrA3qn0y65Ob/TSVRfMcFa&#10;a6nptVcCXju33ooA+OPjoAM7oQfiudkan52X5fkJrnSiSlfo356QhUp8Nu2Te1G8cowZkRRltTj+&#10;+c6/xKpNuJvw/Ro2Fq13Wh/dxDYxd6edcHimqlb3V6KIzdVywLWIi5z2waw44/JfZkOwS6D3bEQY&#10;zuK4/fqLoxNZYLcAAN2GzKsvsRYbgs2R87aNit0EfNMrHh3jJ02Jv917fyxYQaJIAJytIs/1Og0w&#10;XXdvi/d/j9hzl/ZpMNGNxnsp+vucQlQGUJhTnyd3zqzzLOaWdzVr1QWcmVv66FjQspx3Nx/nCDyP&#10;D8pnZeWrCZPejTKMK3LrZhX51a23xvnnU2OTmEfHNh9Au7+t43sAy5F2uTGVzq/g5Szz4gbGBsef&#10;sPL8zBg7It5+dQy7rOIQyQVx8hw5fkKmn5Hd3syuv3F5RXRBf3ToIQdlRP8tf32EGxTHPb++EtN2&#10;c9juZfH+++Xx0N/7x/JqBMIiRm6BWFKTTHjGH3bvuEsc1f2QaIPeq1QwALxSQc9tBA1BcCPPKmPH&#10;8yhJkZPvIFDFIBXQrLGY+Pa0GEh20oWkV9ZMbkHUXMyc5+5t+IfkugJCPO/ko6J7t04FJwNA6aAr&#10;J1CAVAF6m9iNHRuBRFEk28InmUQwz86RY+HABSEeyV0oTq8ENEePfS3uu7dfLGTNpohJG1wcJ5Hs&#10;74wTj4Gjqc2Am30DxTRuJ1Nw4L3s2lujMf5nM2fPgxMk0R6TISfaklCtM8jrpdOsRTOqA2qZcRYO&#10;MI0Yoq6H8yn4VopQFq/IMfIrzkk9k6/01wW/kmD10aSjefDv98XqknqALpWN3DUKOY8NChCAw9tn&#10;pzbUdOwTZo8oYTeqBlB4r02MiRtHGWLjhLcpP/fE07Fw/jzE94rYrknNOI+MGPv/YK/Um5ouKQ0s&#10;NlJg4RC8qvRwWj/XQouvvvl2/O2eu+OTL6z+RBYMNgJH2eSHFbTvQFxyjuzeNUXTrXDg9V4CKc1J&#10;DozeQcPOdxVdF+KjRhNT7Ggp9acam2+xKRZ6MYPOTZ+TtS3hgp9EFziSeNyaOGrrrrIYEftnl1zK&#10;zyWx7batk64KoLQnlePv22/4+K8BsH9nnIqF6F7EAmVRSU6uAbHLBS/3FRtXxXP33x0rF83Fr6se&#10;Itcqiie8gbJ2SlbwMavDukXL4+CeBxIi1APP8KVx5/33k8EBYoPzqYG1aBrVcu697bqYPWtWPENS&#10;wnko1dewQNhsWYgosjFTd8Bp8EhyubcnfEPCEzKg6nzNcBh0YWjRigbiNaZjqdyD4g1Ilm35hPCi&#10;l/AYHzVyApnpivqR67QguZBzdy7EQDN/mkP/eJTQR/ToSqYHMpxyr8zY4E7swuJHsPNHLsh/+oGp&#10;JBfiPEW9h7t5Wkb5W+DTqmWrjR18/a13ot9DODx+QlUhwFZOQEPDAXvvGhed2ye2b01qZ+I4eQQA&#10;BAggXq/fVEqFnalxP6Eys+d/xjOrp7WrOimx+154XnTebx/8oFh0cDNmVS0DML2v7VFErGwQL85i&#10;caQODzFJp9AUr+wB1tnN3HspVsznXhhJPGX/DKaf/9kXRCqg4+NeLmzDr5HKohR93aVkvT2Q3PZ6&#10;4ysAVmNcvOdmAZZPYGhZ+LBKdGjUuImxlLhXxcn2xDgyIuA0wMF36isF3uRa4dxtq+OmzlLF/dts&#10;cv0eHUhF9jnEosKZr+YLzhF8VrHp9Oy8N2mqD4t2bVqliO19DFg3y4mA6v2cpfycV0HN5I/FfNEv&#10;+i0XVY2O6cwq5yzgOYaqOcCvWEY+/RfHjIvnnkXvtZHxVmVC+p/ep5wS11x3febJd4TtOTcoBtrx&#10;/5aO7zyAVQ45Q+9y5J+T52J0AlIRzh+bVsTHxDlOfnk0Bsg1mb55HPUbJ2ERQz3CwdmUK9u/Qyfy&#10;ZB0Q21CeahSZFW7564Ox4zYtYzn6j03EKSpCdiVl9NS3p8YsTOxyResBHlOXbAJgWpoXjCynu1JN&#10;WhGrlEWpUnUDzyzjA8N4LL6heRsqTEJMzoPFYObNtTR8Hi4bQ0a9EkPHToomltYiO4IcROE6AFGK&#10;EhxyUSvwueq27x5Uzj4iM6BuwnKob5NnJHi5eBEVFU0VV+QENwoY/CvEHcHTuymy+MrBm8LCWTiA&#10;TptO0V1ClSZR9bouHMwqANsha1wWcdN1V0VHkutVQ4fEY7k3d4YbWAmXMYFK4/0efChmLFhGZXHc&#10;MQCTJQDBJef0jqNIC2OIkOMhICjS2i0Xngvc59u+bJptyqNyDPjQ/qFqxAACkAAY6h7HvzE1rrrl&#10;95np9YPyOXmF81OKolpE2pLq5ksJzTkHTrUXoGFaGtdpZrgQOLnpGkVJuF9FMWknc+vXrsfGArii&#10;WFfRXwAEHCPtkFuWk3UjgQI43w2Gd4Bq+Zz50R+XiRdfext3FILrV+Bw49jSK91O9m6/TfwUkX+X&#10;9m0yNZB6K+fMginq4+xlcoUAYymd9TopHEKBvqE7nHM/J0fYh+XlcIw1ogNhV7VwWM1kAMI13LYp&#10;c16d+EYMHDgAvz30bYia0syOO+8Wv/nt7dH5gANyM3OgGfZiAvJNDt+38ut7AHPcK3+Ma8uDSVgL&#10;UZUx0RuIcfzw3UkxZcIYiFDWvHpMxso0HsvhahZ0suHrKyCA/eKQrgfgq9U0LXETESGu++PfyRff&#10;vEjpywQvXbo0dt6hXSz4bGEsYzG437n7KZqsA2jOOP5wsi6gkCYhnEUfFuJbU4u4Mj3vLe4hL1Wq&#10;PxfuFYoaJdXdVbVCspjxJZuFnuVhYtRew/FSw8HnmN5dxqZOkb4k6nTRgFNYj9vCvvgwHfPDnrHj&#10;9ttieqct3EsAz5MFAXboQsnM9Sru2NnhNVhILjwXKtyLYMq4pXVL1GWR6YKwdkO1eGf6zOhPyMsk&#10;OIkGODtqtPD2CkFXnd8nqwbhVw83V8yBy3gd4TkTKUv28KOPkcSRAr+Ep3D3dDU56zh9xH5EpaGG&#10;ADxtYNGnKwEAJkclx+Gi1T3EFSWIFUfBHwjG6oWMUxTANIisomjJaxTDvfHm30eDrZuRq+0zrgUo&#10;7Bb3l0tSNFtOwPkPe3YhxvIEONVmyUXpD1hNn0AmxPEwo639M6Oun+lIq++d+fH1sVP3lSKt92bO&#10;0pWCidkAV5dpwG0zoty8RUuzWPGgUZNwZakL0DCPjiv9qglw10Chfs2VF8R+xNQad2m/3cjgnRLI&#10;09eMSUzjDtcY71hluVSfVY2su2NemxI3/vGByvGJ+MNNF0Z3HF6/WLyQZ2xJUY+NMfmtqTF46DDm&#10;gYrvGDeqU6hl7idzo98j/aPXccfjygFF0hfnLw877wjQnm/r+B7AiiHnN7u42ygzoii0BXqVtV/g&#10;NPn4QzH7vYnRslUbcoevi6nvzozXXpuQoRSQIw6pFQRn7xY9DuoaLZpRqcVrmUBZ7388+XwMmTAt&#10;GjLB61gsdUlLsxYPfPVXrDcmGuJiIW5kEfXCQnUw1XuakM1hOdk0p3/0cQwd+lTsuk/n2HPXHaNt&#10;qxZ4xLMwuFAFr6ZxmK7csTcgbn2CyKObxHCcHVuQUmY+bL5ABFYlV1UVc6cuRLBp06hunErA8+47&#10;t0f8IP1KAgL3E6h8X+XVL0zwPAgldU3q2+QeOIl7F7u+16TlioepHt7Aov1wFoVs8bQfTaxiQwwR&#10;SyiXxhBkv8865Tgccw/J4HAzg6qb0gvcQhmTp81IS9eUqdMyrm49yQDXkZ65W7fO0RtdWasWzfDH&#10;whGYBZs6JJ5dBndWxmIyj3taaZmDDNdhMbmUXMiCmj5QZnqQo3SO5WSmzfgo7nuof3w0f0nMR/Te&#10;DIBU6QkFbL3MLX/XoHRdXH3NDelztdhq41zfEt8uA8/LMNAYhQH6JIAqXhs3Ki1kmm6em/50eOPL&#10;ycppypWph8twJtrm/SC6VCmMHDchfnXXI8TNkpFj0TLOsxd4xsMFVuCndwnB+z3QV9bFcm2guv3R&#10;LcYfT7Vv4ohg7nfStO1xHORZFwCIJ1z889ijbavcQN+eMZvc/WQ0OfvkTGEEecb75IZ74omniBKZ&#10;k5kvatVvHJ/O/ChuueOO6HPm2VEfH0EPabEqHMln5oMr2+tf3/TxnQewYoCZcEdfAMNcznYYFQtn&#10;x8B+f6G+1OeklGlIKpyVMXXGLESbKak3UNm8np1we/QaR/Q8OLZrvTUbspyIhKNndI0sqvDkkBGx&#10;HkX2PIh+Hr5YMvIGvsrtlfKcZYSl9OyyWxzd7UAyBjSA46qPzqM8brrzvtRJuahs3V9vvjS2IUXK&#10;RkNS2HV9jkC5Fl3FR59iCX15UozAW3zrJo3TG76gZDkIvKw5z0VZLFxAEwrV8tfpB7tjwZOTkcfh&#10;FQIX9VhH2U7YL/5OLQ+v4hqLEnBLMYexEsBcHAn4NEgwXsMYlM+eG08PGR4jxk8moLrgIESSHBuA&#10;+/w+J5Phohd2EZ1dgTyeA3MW0xHdHhuEspj8WM0B4QrM9DJ1O7RtFx077BMtmjdFHF8WC5ODXZrj&#10;WItMCo1IYLh1y5bkAmsUrVo2j+ZNm8AFCa7cm/a5/AUL3+iOQeeSE32/fDYZXB9PXZtuHktXUCjF&#10;wc5+Mz+4ZTQhuWIF83bdDZeT3XRLNpVhMfTlibE9KqMTTu8d3bt2ou4BTqXoSeWQFCEFfKYox1Xg&#10;hOeTKCoXOuPPMwqrrm10ZPPrtDpOfX9m3NPvoZjJnGoRXA09inf1cSqzhkLvIw+Ok6hwZOaQwtdP&#10;7ppz2NDSNYZ+2mOtp3lwbXU+g8lP3y5TEI14+dV4+JlhmepJzs5cc9NnzY+rzj4uTjr2KBJazsIH&#10;bmyMHT06SmrXjxoYVQwgv/ryy+LiSy5jM9862+R4SjFfHvbFwf4Wj+8MgKVOh4F10Xv4t++LVz/R&#10;Qsf3igJwXiOeGRCffjAlCXg14tw0xKBxLCwrYnud1qhWcEU9DukW7bZpxYqAI2AHTq4KClW/UkaV&#10;n7cAo1eoElM+ZwG72Vyc/1AMQ2xIbKnr2WOHljiO9oj2iC8CyHLqo42gItCAYSPJTEoQOCthHSmm&#10;e3bpFEcQpFwH3ZVik75Qa1koH8zCx+vFMfHqO+VUP6qP2EkpMhHIA5GwFBGossfJja0GvM479fg4&#10;7ID9qBcI6OAWkEuAvheKX6FMh1iuop8l9Gkz3FGh+HWAVOITZZDnK7Y5lnxMewyynjn7U4KNh8SL&#10;r74FN1kvi6xyKocn2iZ/RTxy520EGMMBIFbpIPouC2SAli4yIDQFNJZi5ZLDqokesF1bdIK8f4Xk&#10;fV89zGBrZfGvHnrzd9x379gPnU4TfKLkUFRiJ9fDqd7HtT2b7KJPPDs0niAkqV6DeriusDEgMpts&#10;UBFT8GjWtBE+fgvjygvOTr3mE3ifj8PJ1nlZgQX6oC77YI08PWsalMCFJQ0xBpvZVPznIagk7fFn&#10;ukvQXjc4vy0MI5AOMFANWjEn171wgy9NmEqcKkWPiS5gTyjiL1dtiIM67EwF9OOjDZlXUxxN7kq6&#10;VfQvOH/7puEhB5tnOTxuUTXojxtNCfG7c8l4cisb5GIMTc75VpRKK58xK67oeybGiY5EQTwfLwwf&#10;GlvU3iqV9p98PDfOueD8+OmFF8UOO++Scy6o2jYPAfTrR+UXX//wG/nrOwNgVaOnJcpDEKpafF9+&#10;B7G5YD98fUwM7/enaNGmLVka1sRkwOvFUaOYbNh+iMFah7pDdAdQ2rVpjcpT21Ol0hSKSTM2SnmL&#10;rL7+zvR4ftiYWIguvS7uF2tQQsgR6Qe2baPSOO7Y4zLrA44PZLjcMmYv+DzuefDhmPM5RAmF4Eca&#10;q5atQnw6jCrUHdDLQRyw+KvRYVkgZDQVeCbgcuAObRZVLnId5aGFskoPJBCqLD70YPzLunbGv4zS&#10;XYBHCZxKDbJa1CBnv/oeF8LG9YTMkB5bAvUerA/Gil0cjtGQINPtuMOzFHNxqivTYfYTQGHAU8/G&#10;C1TbaSp4oSRmLXPwi4Wt+CroWKykZ6d94pfXXo74vDrKsco+/tzgGDIO8AJ0rKVIMzgMUN4SzoP7&#10;APqN0X1ZXZuP817q31I85DvFp/XonT77fEk0R7Q+tU/vLA5sYj/nK3V1tEMDyPyFi+MZNoj7qFzd&#10;CFFoGfGhbgjZVMGAezWkFN68zxbF+cQ57rTTjnAko+IFjCONGzYgLns1+a/WxlEHd4wLftIn6pDB&#10;dnOVfkvuC2qwz4JmBmJzY3WJ6i1FfnkkOUvRBdhhOktjyar1lW16BoBsEAsAGXV2ZvMwyN2caBec&#10;3Sd233F7uHcIgGsdz1QNcBdv52c8PsVx51s6829pwvC15MC5Zh0bUreT+3pF7E66onfIxtt19/Zx&#10;yQXnEsM7M54Y0C/W16jPnHI/okzat9s+fn3b70jftG8x7t6y8icnwxs5KcUIfuXVz7/Z4zsDYFUc&#10;WDGcTD5v3H0kEv9yvZjuRJFr/pRXYtA9d0TzdjsQwlEe/R8dFGtQ3tch59QGFlwZ1pozTj8Jzqtl&#10;YdrnenfXBC4Wsot5AUHNk6ZMjXGvvBKmjyoFvFaj61LsMpQroVwAAAHlSURBVAylVYuG0evoI2NX&#10;FOh1FOO2wAdKpKBy0UQyo97xwOOZC16gfY9q2Xffclm0aFQvOYQFC5dSfeeDeOmlMfEphK8uZKU+&#10;XtKQPeMVks2+uOtCs9zfWn9lsTvl4RuzOC39lvoxvPDr4HxZQgSBALYMQ0OXjnvFDm22jhXLluTO&#10;LWfo+GmtEihU3if6O4jcnH09g9ENsn5i+Bja2SBzSmmh9dn1AOZV+FhxKY66hF/B3RnbN3HYUzFn&#10;1scxYOBAwIEK0vgYLQT0Umyl3xnP6OzAQck51SZF8iI5zH9xNEV3mKIs5+uPNJ8ssn1JB/OjIw/P&#10;fPhFZR+stIiDgxBv76PqUn10cyvItWakgP1JUIEGGpKFYT4pqU/v9UNKhe0Tr2NU6I9xxOc7Dvgd&#10;RzUA7Obr+hLn+oMUnWtR1VxQdzTMu7UxNypmIcVuQQV64ycdRXH70KdNTlyr63KCsEe99mbc8qf7&#10;cXptmBufFkldThphwFlAxtWbf3ZmdMHA43WOi1xPoasDAtmY8ub0QVoW/KVo3V0ESEVYnY2ldw8t&#10;r7OJQx0zdnyMHTQmel94Ruy9114k3Vwc/fr1IzDemM8NUb9pK4q8vB8jhj4bh/Y4LA0MrhOn3eOf&#10;nJf3rfq0+Mbf38bxvwAAAP//6edFfQAAQABJREFU7L11nNdluv9/TfcMEzB0d4MgJSACgiImBrai&#10;q2vHurrqqosudqKui91JSoN0o3R39wTTPb/n63rPrJ7f43vO95/vOUc9563Dp+/3Hdf1uq++Qyq5&#10;7H/IVVlRYSEhIcY/ZpUVVslfCP9VhoZZWUWlRYSGWMmxXTbhw3FWUVRgx3Jz7PuFy2zz+t2WXCvF&#10;KsvKrKQw12qk1LC//uVeqywptNCKcguzUNo0K6X98spwy8wusGU/rbdpcxdaWESEhYSFWGFJqVko&#10;3yursJqpKdatWxdrVK+2RTH9keGVViMpzhITEyw2LsG27z5gT7z24b9W5Yk7b7SOrRrz8wo7cPiY&#10;/bB8rX2/YLWFc8/oqCjLLyq2EPpewRhCQ8MtPCzCKsrL+H0l3SpnnMESR/CDwtL/+3L36NDS7rnt&#10;RqtbM8UqGGOYWmKclfwXGhZm5YwhNDycsYVbeUiYHTuVbRMmz7DxsxZZzeQkO52da2WaW/qnMWWc&#10;zrXkuDhLSa5hWaezLTM33758/x/MZ6lNnznDPps4w9IYf3ZOvlXQHsPw+0SEhVp4eKhFRUVaclKi&#10;hZUVWPeuZ1iD+vUsmbYiIyMtL7/A9uw7YCtWrrLjGdnMQyjtFltsfIKdOp5pox+/387u28tiIyPs&#10;1KlT9v3sBfbGu59baESYhUdEWiljKWd+NEW8ZTXiYux45mkb3LOLnT/sfNuz/6CNfe8Ti2QdI2gj&#10;tLLccguK7Q9XDrerLjrP0pijrMIS++zrSbQXZSmMo3e3jpZWI9FCGB/UBW1UGjPGY6j+tcryUotk&#10;bMXFxVYWEm4btu+10S++YfmlFaxPhZWWV/jaJsVHMndFNmJob7v2ikutTs1UK/d1DbGC/HwLp1Vm&#10;i3tAy0xapdrnz+mcfoZw3xDWSWthrJuvH7ReAZ3GRMdaDvOdX1Bi8czVaZ5/+sUXtmXnXsYhmuWP&#10;3196+VV2/0OPWFJaHf+daJhl9cvHpvFVvXImqHr1X/UQ8j8JwHxStZhwVmU5CwwRaf61oKFh4VZ0&#10;6qB9/tbzFlJSYiXw/+Kf1trCNWssKiwawjCIp9wJODo6xp565F4LqSiB0CDO8oB4ymnj2IlsW/XT&#10;Jlu4fIWVhEZZSUmxldN+BQ3o99HhkVYDphYDlhQVWlFOpkVDTALFBvXqWIe2rSw9DUItLbUyiFWE&#10;mZJUw9vYtW8/wLjOZq/YBAFGWVlZOcTOOOA+B2IGGE77IRBxmZiHvlVCyM5DfMbILZx+RIsRq96E&#10;VSBwmJf3BBgpSfG2c98hu/vmq23ogLPoL2BSUcr3GYPmCQIuh8FCwyMAr1A7cjLTZs1bYp9Nmg3T&#10;JjhTlPG9aIBHYFI7JdGGDbvAlixZZmu277J2KSH2/JsfmOD1s6++se+mzLD4mGgrKS5hAxAzhFgk&#10;oFxK/+MAE5qhX2EWVl5kL4wZY+mpNSwuJsLiGL9AVdxUyGLtOXDYZv6wyGZMn25hMQk+9qzMPDur&#10;R0e7+847LTkhzmbOmm1vvPOJlbKhxMTEWmFxqTO7xqQNIC46wjJP59mZbZvblVdczvMc+/urb9En&#10;s6SEeF+TPDaLay4eZFdfdqHVYyPKLSy20W+MszkLV/r39M9TD91lg/t0s8jKInAjNFgjNpZy6ETM&#10;L8YXyIBVto3N6qMvv7OlG3ZaQmw07ZVYGOuWwMQXFJVaxzaN7Z47bvP+z/phgZ08lWn169S0C88b&#10;YuVFeawe66+VFQKzHroqWR/dI5RxOuEyvkpo3umQ70WwdhWlZaxlGJtArJ3KYqOeMdPmL1pgFpUE&#10;PZdbYkKSpSXH2v2PPGUDh5xvYdHxvrG4AMA9AvDyu/mrX76jMf5XXf+jAEySSDDxLLbzCksPSITC&#10;9CUZh+2Dt16yqIoCPguz1Ws328JVK604NNKlrBAITsRQWVpinVu1tGuvHAFBFPFdEQtMDYFmFxTZ&#10;6nVbbfJ3My0EZi5hdy8sRkpjZ4d2ncbC2XHDIKhcvuuAwkqLmauvM1o3BDj6WIeWTSwmEvIEpHLy&#10;i23XvsP2w5KVtnzLHqSuSCvmfYGbBqI9UdJkpHZN2i6ij8Glz0VawZ/w2n/i7/IeBF9ewZt00IGO&#10;HkVA9JIy0pIS7OrLL7YBZ/WwBAAjtLLMypAiqyXYsMhoJJUcmzxjrn0xYabFARB5BYWAbgWAH4pE&#10;meCSzKN332oD+vYBZCUl8BnAU1oZYl9PmmrjPvmK1zEOxOVIt2K/KKS6QvrfqlUL//6OnbuZh1Ak&#10;u2Rr0LCBvfHc00hTrFtJgUWGCqAZI/0vC4mwAycy7btJ0+y9z8db7bQagHmEHTp20p5/6jEryMux&#10;cW+NtaOFZgkAYymoXQoTh9NXlpVHpFPAqHHdNLvpppucuV97+UU7XlAOqCdaUaGk7QoAsYvdfuu1&#10;VheJPJo1P8I9h15/l7Vu2tCy8wqtAunvBPPy7vN/sR4dmltxURHSXqSDvuY+jDnXI9NkR09m2fuf&#10;fmXTl66xxLhoX2eBaXRYpcUCZqdOF9ibYx5DOsqxqdNn2PINu6pWzuz6iwfbDVcMt3DWhVWsousA&#10;OnyjpR2teqholnUt102ZJ81JMNe8Zh0KAPEf12+yb8Z/ayUhsVYCeEVFxFh6gtmjT79i5wweYiGA&#10;F4OgOe6kZrhNcCde+BVwVdWLqs+qX/3nPv5uAeznqf3lBFa9KylMSw5BhiA1FZ5kF3ztaVTIUIuI&#10;jrPtO3bagvkzLa8iAiwLg/gLrCgL5o40i0QTHDPmIYtB36hEpRNgiBjzkQJWb9pm0+cusMw8SU4A&#10;E0xZXgE8IcVAF9AL4BUuyQEJprKER0lQkoxEaOHqEeBTZk1Tw+3aq66CKeq7+nb0RJYtWrHGFvKX&#10;BwWJiAQU1WQkUpVkJYR0dYjX/qkDk95H1aCfISG8y/NwVEn9V+rqJMwPEwRtBRJCLMBJ5y2frz96&#10;xw3Wv/cZSFQhFoU6EqiPYTBXns1f8qN99uV4KwQ8CgFUSYwCgnikh+zcIht5wUC77MJh1qRhXea2&#10;Amm0xA4ey7B5APFnX31n2UXcgHELiCV1REUy1zDUiAvZ8VmXrydOQSoSWJd5/4uZ4x5dO9kTD91r&#10;9dISYXQmrxywFoBJFomItfVbdtrfX3jZTpzK4jdhlpudY33O6mlHjx23bbv2uuRWwhz7/CCVaO6k&#10;Oko1C2Ma7v/TvZYEWL4z7j3btf+QpdZIskLUtQi+VB+J5PHHHrFWbC7lpcUWAUNn5RXZgBGjrGHd&#10;2nbgWI61aFTTdu7db2/9/SEb2KODZWdmompH+fyGQUuljEV0kHk63yZOm23vfjvd4qMiLK+YsXBF&#10;R4RaLPOXyfw9ctu1NnTwQPtu6ix786OvrFHdWqxZiZ04mW0IsvbVl28DqsUWxoajTUebmChc9OTz&#10;yuikZoo2QqWaV7Dm0I36UVYG/TH+bXv22bcTJ9uB41kOrGWlRXZG1+5WPy3J/vT4aKvftguTQ59F&#10;iayJ9gt+pjs4vfkLPdXrqss/q37xn/z4uwIwTeLPe0EwjdUT+69JFbLoRdWOVJJ1zN5+7q+WFs0S&#10;RcXZvmPZtmTZcjt0aC/2g0gWu8xatmhr/fv1t9iYKItBp4nx5ayEsVCtIpEokGK27dmPOjTFDp7M&#10;Z6EjrLS4zPtSIdBg7aFb+CzKpb1S1MoQ1LIykEgYEgKjaTeUNCECLkJ9bJ4eb6OuHel2qB279tiC&#10;ZT/aj9v2orbBqE5QogwGAjVJuhEj6k9soDEH4xZosevSnxj6noZUkpIcD4PQD96XCnoKleTEiRMw&#10;TB6/AghpUlMTBRBFRYUhVZbZ6089YJ3btXLJSg3nIGnNWbDUvv1uih3PLUY9DrcShqmdPj4mHLtU&#10;kQ3s2dFuvgYQbtaYBsuw9+Sj5h20mfOX2sQpCw1BiL6h1lSqj+p7uQPzRUPPsQ7t29vmLTts4vSZ&#10;liTJBGlV40nAVpObm2sjLhhqQ87ubZ1aN+FzgQPATQsVzO9x1MYvxk9xyaY29qkCvl/GfJayCJpn&#10;4bxUJEG1pBNZhiIB7Gz6/MebrrHGjRvbV9+Mt7Wbt1lSfJyVArqxMUjoAM7fnnjA+vbqxnyqjTJs&#10;lxF2MjvfBlx+i8UBvvklqMxpCdgEM+0dNrn+3dq5raqcteW2PobQiGjsWgWou4tt7Idf8y5tMQEC&#10;HanLSbFRlpFbaLdeMcyuumS4rd+w2R54dqzVRnWWFKUNsZC+NKibbONeew47G2pqJZKxwIuNyDcw&#10;1kOmAYEOy4jWUGrLlq9i7VOsXbv2zAP3o50TGafs28nfA/rbfe60sTaqX9/qpyfbo089Zy279YKg&#10;ZLuV9CUA5IHfaix+aVH+9SIYn97/xVv+tf/Mf343AKa51J9sNZIyAnaW7g+B8IoN3olXTBaAHN/M&#10;zbAPXnrCwiGCWHbB00XltnjdDlu7bp0b343dqAGy9NBzh1p97FMValdbEAwgiUbEUg7T7Nh/zKZM&#10;n2V7Dx51Z4BsG66sCpS4cQXfE/MIMGR4FgNVCNHYwcVYkjbEEAKwCqSyeKQO2VoGdG9v5/bvYxkn&#10;T9rcBYts04FTSBoyBPsN+FeQpcv3XCcczcHPVyjG50hLSkzCzobkxy4dDkBGoqbFYXeqVasmoJaM&#10;zaTMjhw6bIcOH7WdB48HBEjTcZIMCkutb+dWdvftt7jaVIAqtfTH9Rh8v7HDx09jT0GqADVL6Xs4&#10;TEzzjLnUnn/0ITuzfVtDhgW4w2zf8WM2dd5CVzlPZpcEa0FnAxkI+xqdPm/w2cxzXVu3bqNt2bST&#10;DQIVvWr9NC5uAYjFW25ennVs0dCuu/JSO7tPD5fSQgEBOWNyC8ts6pwFNvqlsVavdk2fO/1OUloI&#10;gFOG9CWJT6qjVOpQ1iePzebioQOtfbu2tnzlalT1FW5zKiosAvgjAfdC++u9o2zIgL4OqIaaWAaw&#10;ydBdgUR9JCvXLhj5B2uDxLx1zyF75W8P2eCzzrDS3EwHaRnXXRpnrfNLQ2z2gmU27v3PLLsEOuIz&#10;0VUE6BXHhpGVX2rD+3W2a0ZcZI0Bk+PHT9pX38+2L6cvYBA/XwPOaGej/3w3E18EbQuQ5YyADgRO&#10;TJrWJALVbzpA+eK4L6xVLbZd6C40t8Re/efr0F+JzZ43z+YuWoT0rD032tIS4y3p8H57bvJ069T/&#10;PMgK8KJ//hdQxc8d+JU8+50CmOQQcRJbJQ9Vr4QqMJf2ai6koG8/eNvyDm2zKGwpYTD6NgERC14g&#10;wgKgYitO24UXXGitmzd2Q7IaEKPJmC1DdiW70rGsPJswcyGewz1WJKMwoFUCg0i11MLr+wIuXWKc&#10;SFQRMZtLAfRHTCDjKtRFu9h0IBSBXTTgkQ9Y3IKdQ+C6mB107a5DjCfcbXLqi6xf+lfPnb70tOrS&#10;LhiJBCnvmXZW2UVEiwJIoXkYfZB9LTU1zjq272BdOnZAhYvCm/ejzVi0gvuHm1Q2Gb8z8VA9csco&#10;64F3beOmTfbFt5MAupOuelUwXnlww+hXfHysZWGveejum2w4drxUpL5y7GZSr5etw84yY479tGEH&#10;8xFsIhGukiJ50f+uHdta7dq1bOvW7Xbg4DGkvxj6jJSKlKuxgfFITEgCvJDkVIC9qmfHlnbnLTda&#10;lw5tUKFoE6AEi2wGa/iXMS9bnVqpSJgZPkNy0mhufRMByCSZBOBVYv2Rqs7o2gWpb5vNmr8YKSjG&#10;1d0k7HjH8Gz+8frL7EIkw7o106wM77Ra0pxWMKGy51kk32cuZ86Zi3Ml2i4aOsCKck+zTkhG0EEl&#10;f/J2ygO8dvMue/+zb2zz7oPcX+CltTBMEiGWhxjboVEqm8Uo69i6uZXK7gYtFKH6fTNtrq1cs9ZS&#10;U1Jot8z+9MebLVY/lLNGI6yi8xBoWfQUFhlnsxettmfe+sRaN0i1fEBfm9npE7l25503YEYItUlo&#10;DBmYRyKiYm3PoQy76vy+1qtLBzv30mutRddeQTui41/x9bsCMM1zIF2xoCIsXun/n/la70PoUuuK&#10;c+3lxx6y5FjCDlgjMem8ZStt697DFhMbb8UFp21An97W98wuLq2U4vLWb4M2aRSGlTt97uIVNn3+&#10;SouAWcVU2m2hOphaoAFxwqSSrAQgepSRWn0UmMmOFUCbeh5cUTRdQjej8AoWwfxDzupu8XGxtm7T&#10;Ftt9+CS3h4kBO6k+6o0DGL9xPcxFDX/TATdcqoR2Xe3KAFckElIoYodsJaHMj5irjPdzkbJ6dWhl&#10;Fw+/wL2jM+b8YBNnL7BkAKkQT1gRTNKrUzs7q9eZtnL1aluKl1XgI9tUMM1hqKXRVlCQb5cPH4r0&#10;MMwa1qphoUgH4VKZcgrthxU/2XfYfLbs2Mv43e2AugrY05fGSLdNGje0PdhjDmN0jwRIpbLIEyn+&#10;gYfdwK4ZkoobgRSrMZQAjHdcP8JGXjYcD2iSz4GkqalzFtqTL7yBNzfFPWzabMLYOGS8FnCr72on&#10;D89nyyb17ZyB5yDVFdjn2OXkIc7JIewD8FL4xx9uvNouPR/wSk0EjLG3CRw0n7SpORcUy4srGgvu&#10;AeD6fVgfHmWUFy2EAnKbd+yxjz//xhb8tJX1oyn+pEZH+aZWafnYwZ645yakyjPdQRGCvUs2RXrN&#10;76PdtKC1FDBWlKA6ahNl/eSMcTpnTE7bPBaWhdjkOcvszc+/tw5N0i0ntwBaxMmDN7cB9rpw5vjw&#10;0WOsIbZL7tMwPdUee/IZG3rZCAYSzYDUJn+/8ut3BmAio1/o6Jp8vaUHqXIstojPMHxazgl7Ge+U&#10;CDaXWKJVeGI2btsGh+AVgzgawVQXDj3X6rGLlyGtSfwuh6Fc3ZPkg3dyO+EG48Z9asWoZ3J5S1VS&#10;WAPYxHPCE6pAS8AFnXrPdHvt3iL6+tik2rdqBqPVEP1h/D3g7vQoEFVqqCS9humKd4q2Yycz2KE1&#10;GJgfApbsFdiQgDBvXA3rc+QyXgscwgABZyBsIFHYeXJg2F9eYqJYQgek1mYA4MP7nWkjPXwg1+56&#10;bDRSAdIbCFWCuqH4rnjGmZ1zmvki5EF3UqdF5Iy1Np8fw5b21wfuRB0720JK8x2si5A6cjDWu9r5&#10;zQQk1X30DXFKIEpfI/G4de7Sxbu+CQlIqo8YXhMmKVjjKcGT2xXJQMbkPbt3uhqmz4sYz7Cze9hd&#10;t1yPo6A+KlQIau0p++CLb+2rSTMwwCcyLnmVaaYK7gVgkayT1lKhHgOHnGuJhKl8/PlXlpKSbJl4&#10;EDWsJg3rYLM7ZO+OfdG6t2+Bgb8woAH6JpuiryH90RpoE9F/oi/NtzYnfa7nogX16yiS3BffTbZv&#10;UQVjmHg5YvSn78SwseSwiVx1Xj+74uLzrVZqMv0DvKTy0642OX3X50VrjONCMYuQtKufWgOeeh8k&#10;VQrUIuKSbOX67XbfM29bOnteHGE7ewjxSePe7Tq2sIysLMuTVIbdd8fhDPt07PN27R13EkNHu3I6&#10;QDu/het3BGBaQl0iv58vLbKuCrmbhR6+1GW2+Jv3bcPqFZB1hG3csdsWrVzhYrdsUckEEA4ZONAN&#10;0B7nBQDofSYLWsGYiSqTi71s5oLlNmfxSneTF2s39NYhIJ5INRCIBQZj3tBriF02I9mg6tWtj2G8&#10;pXUl5qhWapIz1I8bttqbn02ylIQYvFsY+mHyaIhbXqwCmLWCXVHEKY+TWJvmnLj1vr/gPVG1iBuL&#10;D21qzGGoY1EwSIENH3wO7QWG60Lc+zt27rHdqGsx2Ny0i4dgLP8LAbqNGjWxryZOtYmz5qJCJuJR&#10;zMUDSTuAYClqcjHcJPVJTAuiu8TRpEEdbICH7ckH/kiA5xA7nZVhh48ct+PYhxRDdPDoCYz3U5FC&#10;duMMwBaFeqjV6Nurq9WrV89++mmjx3JFANay5ZTDpJLqKkC0Af172fBhQ11SmYDReeLM+T4mBYJ2&#10;a9fMHrjjVuuMCnzoCEG+i5ba82994DFpiulSYKwvjACMdsPpt+LKKgCwHj3PtPTate3bSVOsBhJc&#10;Nh7LEDYmyVV1a9awQ9ifHr3/drtocD+LI9hYwKT5lIomm5YaFnxpHdwDqIWvelcbTRC6EG4nibOa&#10;MmueffT5BAR31oV2hNGiR5kUJDV2bVEXp82V1qlNSz7DS0pbEWgKCvbVPbUJliCRhwN4gdwnE4ba&#10;ClRZ3Vm0Lo+jG/QZYxFq64o1W+yLT79GHSX8p39/nFOHragoH8k6n6DsPKtVs4E1qhVnV930R7vk&#10;prsCmkFC1dr8Fq7fDYCJmALyCZRITb4WIQAwPtETGJ8VsowDu+2TsWMg5FDbid1r/uLFVhkjEMGz&#10;VJ5rAwecY2d27oDtCRc+Ng+pCyIKGX5l77HwaNt7NMM++RavI9HeDicibGc87gGxqS/Vor3c+d4/&#10;iE02KdkxxLSNYfp6uKvrI74L1DZu321vAWCpiXHuidJIQsUUiP5BlDUEi/teuzJdAQQASgb5LwCD&#10;oPW+fFBOgOz8pYCNDPj5BM3efM2VNrBPdw/AlXqmqP4JU3+wfQcOcAsYLTvPHiHqv0XzFjbh+zk2&#10;bd4CPHEJGPLzYV7FiMkRIbVX8CmAxqhOvJIi7HORzE7hkfvHc09Yt45tbPHSpTgeltimzRutduM2&#10;Vgeg2IKEqyBZhasoa6EPNrWLiWbfvx/v5Iz5HqFfCDOXs04CWtmT4lGhbr9tlA3o18cN+B/jPBjz&#10;xrsWSfyYAoG7tmlmD951mzVu3MgdKR9++AEGJSQpJAzNgkIHQAA9Y6KCeeGZtWne3Jo1bWIrVq1A&#10;japw+2UpYBmH/Us2x1gM6vuPnbJH773VLh5yNl5GbQiMHAAUeGl9tR/6hkL7kr48/oo5YmZ4DUhx&#10;V6nnCrB9bdxngBegzw9lOtBvZbrQGtagrbtQHfv17EpoCC9YR/WRO+IFJV4QcT2cyQ5hPZ0moGV5&#10;ohXCV0aD8mLq21LNNbcC6TIPL+EdNIpN23bbacIywlAbFyxdbps3/eTxYDGEDLVr0cRat25jV4+6&#10;E7tXT9rVumq+fhvX7wrANOXBnhhMfrCs/ibrC+XIJRwWac/cN8riQortyNGjtmDJcisJiwOY+C12&#10;sb7Yec7q1smSARGpGb7DQSQiOJAMsIBosBEsRWL4cvIsDP4CEN2XW8Bsgb1LgknwXCqGqxkwj+Jv&#10;ItndRCBZBD3qqo20fs6gs61d65a2F0B57yukAe6djc0iAF/aFlJAlLCFA7Dgg+ZdDRWhi2FE9PJA&#10;yQvoMUF0SqqLW8sA1prJCUgCp+3Vpx6yVnjLEKjoeyVeqmX2Lkbl2gDp0VOn7TZsSjVwtz//+jgf&#10;s6cOMW4NUMzHjfxPXrNoDM9i0Opr9MP3Wc8zutjqH1fbYy+86ep6CmpcQVGJR5YrfKQAO49Ua8LC&#10;7N57b7HBA/vbUphq+vT5th8JKh87YinqE3hqNeKj7YwO7WwkHrm2rSSZhNgH9PWNj762GFKuCvNz&#10;7RwM8LdcP9Klk+deJR0HB8zJjCwcEAotqNrUNDfe62ChkpAqW7RsRTzVCeLDjgRD4huyjcmcoKtD&#10;62aYFHbbZ/94wTq3aY7VIVBFA6kWYKBNSV0CKqm6TLXPjzyKcmzoymGNl0Mnn+L02LbvSJVdM9AE&#10;JNmrf2HMw6jrLrVhg/tbIgHDolGaZu1oTxKYNkX3VrJtAXzleFEVk6ZtJPiPLzpxCnQImUE7cPum&#10;4SXFYSVTRGh4nJ0kvOSbid/byuXLwfcE6CTcUmLNupPSdtfDz1ijDgqZ4MvaAX9D1+8LwESwMDrL&#10;4Mzv68pz5zs+U2rN5lVLbfaUb23vtk2ES6zBC4MRFGCpwJDZpX1rO7dfb7dJlRYTewRwFGEozszO&#10;hkGKXY2KS0jABlNpk2bOs0U/bXNC0w0EYrq4vV96rfsLvETk4iBJX4pJEoWGo17K06iwhBpY7s/s&#10;cSbEFmIzUEuV3yj7jnZb/VDezmAQED/vCKR0iTj1DYG2LqmCks6UlqP35SFj76Yj/AC7Xx1Aqk7I&#10;afvbs8/jqMAojL1jyaqN9tyb71p6SrzHUA0f0p/5CEea+YF+IIFiuFZbGoskCjGJ7EjRRMcnhBXb&#10;pZdeYo0bN7a4+ESrW7uebdm+01579kWrJHpdqtBp4quikaSiaKAUtVW2vwIknQ6tGtif7r8LYGpu&#10;mzdvtR9+WOL2saMnTqHeMCcAX73aKda/T08756zeVjMl1TZv3Wljx31ki9dsJmc0nhirPLtq+Lmk&#10;1Qzms+32KTYmAb/SewJVW2v+89pIuJHi17ZVGw8o3bN3L2AA4yPxKeVH4pBU0RZNG9uH3062Gy47&#10;327FiK9YtHLscNqcBFw+6wBL8JyXeodxaZlFf4UKsWDN1m3cYmPffse2HMkBnKJQFfFS+xyCE8CP&#10;Ns0R557lIRN1sINWIjVVMmeSdqVCSoZzOU4mAknbAIzCLvRe8J82VJxDdEm22UroJwwAc0lN4Mdo&#10;+YVnCMwh/m7RkqXEEepz3i3OscEXXmp33v9na9KhB21jIqENfhRQk4b5G7h+dwAmiq0GMAcPFkQr&#10;ot1LUtGSaePti4/etbVr13jqhna6EJi7FUR77tl9rQkJ1opSLuH7klB2YFjfun27FWNDqk3cVFuC&#10;LJUq8t2U6XaYXc3VON1Dt+E+DlwwqxtzIRQRtvohypBKKcO8Xkut1G4diSjkuW8ETcpmdgC1xVVP&#10;fd+JWEwh1gM8IFZBknvBHBQZa9V3ZFtLwFtZDtAqRkng5qZ+91pKmlF0PMGY996ElKRgxnAfx8Rp&#10;82zW3PnESIVaIulP9Rs0dI/VVtRZd1jAUAIvDVESkH6nLIQCAP7Pt16JatfL6tWvh0e2lJzI5Tb6&#10;5bGWmpTkgJ9LHJViw8SQNWLjPP9O6loBm0W/Hu3tT/feYU0a1LPTp08TsLnFVv241vukkAQlFHfE&#10;M9qjW2dr3qgx8VyZhG9MsI++nkLUAo4WpLhGtdNQiy+35o0b2NIVqwCw7wHIUOx9iMWS8pwS6DiX&#10;q2vMSb269UhfImyABHBJkfLxxSnWi+DQSwl/uOzC4VavTi07cuQwan5tq4UnswQzglR5l4YYi19a&#10;WNZPf4FtDLVYxMT8KIR555699s2EKZ50n4pHMwuPpi6tsX4jOujUsoH94bqr2DhbEmxKRD0TrTg1&#10;zbYb4/U91lzAJflbi6B7aUEEb1IT9RvPIpBIzUfaYCQBSsqX0b+EPv3E3E6eMYvNhO8DhCH8rkev&#10;HnbpVdfY+VfdAphDV/yeO0BjakNP9M+v//r9AJgIylcQsmXhfSEEZvz5zsnCy3s3a/I39ud7byb6&#10;vMwS2fVKMWY2qV/TLhoyEM9jujM/XOdeoXVbdtnCpSvtEAGkSSkxJPTGWK/eZxEKsNt+RApAgKmK&#10;QA8AqxqoZJzVfyJS9UnvO73rOf9JldTuHVRBEHEiVUF/ys9zZwBfFv1U05AkH4l2Ils1pJG6YRfV&#10;TlKlaDo5IRaDbJrlYYvKppoCWGPFGEnUukI5yglpaN+svt13y9VWnwDPUzDsEkIbJoz/3iqioj16&#10;vn6jepaQmGgbt+wExNVvdV+e20C7EHMqETwCCeneu262s87sbDVrJuPeL7elq9fZP97/wrKQgOS5&#10;zMbDJZ5StkGbNi0sn0j/40dO0PdQ5qzUzu13ht135x+w/9WC5UjFKiiwg6jQW3fssaXEouUBQq3b&#10;trABZ/cDOc0WLVxiEzHgZ9B+LJUtcmjvyuGDAbArPChzHp9/T/zXXpwSAjExtRuzaVu2S4VNxLNJ&#10;JNZIs2N4Kp1pEWviY4ME7kFkDoy6/hpr07KlxSAZCxhKABWl7siqpXnXPLvH11eCF1KttQZ8rnWV&#10;RBVCYOuxzGwcA1Ptg2+mujMhi7nml4ycP9ZeAKb1uvKSYThWcBCgivvmJJoArDTtDAr6kWQIIAmM&#10;kaLLea0Nq4T51mvvE+OMBIglQYUx4aJ10Yp6pCyHnfsPeXrbtp27CT+JwztcjI2zubXv0NH+MvpZ&#10;C0+uhaYBqHIRQuZA7R3wxfe3f9X//I4AjHn2xeNR6MX/PHHxWoAmr9xXH39kI28apQ+sfgrlVjJz&#10;rX2bJnbF+QOsed0a2rt8x1K4wvod+23G3EWeUBuHuiWpJpXqA5KGNlFBgLRImkct8nvKrsUdoCmB&#10;kXZqSU8iRKkmnvoDcTvR8WY4gFKEXUiGc7cHwSxQq9vbpIJIYtHlhFz1GI0KIiOzpJMQ7Hi6h4jc&#10;f8q9VKWhdYtmrlat27jdKzbIC6X2dElF6d21g519ZierTxzQDmwy45EiD5IDp9AIGadTa9VyIDly&#10;IoO+cg8xKEwue5suVeHIQ+V9FPA6B2dAag02AAzaB46dsJfeeMtWbNzjic/y/kXyI8UwpddKtp69&#10;ervH86d1G4maj8OhkG9D+/ewB+++HdWVpGvNCfOkFKrlAOHTjzxjYbXSYNQiO7PPWZ7uJAlLVSsi&#10;ARdNeXtUz7v/cKO1xQgtB8Li5avtHx9+RjxfAe3Ldika0DzSD+Y7ClUxHuDLI3ZPAbp6Pwq+zUOt&#10;7dGxud11601IQm0ZbpDg7XF7qGG+GQEqbtukyWq40uL4GjNHymRQhYcydg2c07Z41U/2p9Eve2WP&#10;fFRoScMhrBXCKO0xj5Hh1r51K7v95mutEWk7BN+4Wh6o62w40JVK7kjaCgAp2ExKBWr0PByQVOke&#10;SWUKFFZgaylljxTEKvVSgcERfCebuZi9aLnNno85IDaNTazEJdBWTerZ7fc9Zq179Q82UdZeSywp&#10;U0DqhFxFN7z9q75+PwCmaRbNimhFXNpBRHC+i4XaegIwO5/Z0xejaXoKO3gOHsYybC3Rdu0l51s3&#10;gKyM3YnUP9uy+xC2qKXEXmWza0VDSLwpZurdl1I5ayybXDYtspKXtV9KypEdzXd6EEUuejFPEjFm&#10;ei8fY3OFgIc+iZnS0mpa6zatbeWqVa7WySuldpxY6aGISX+6yOvlPkFwq157KhI7q4IPNUABmH7H&#10;UG3kpRd60OvkL74i8IeKC+zc2sHjed68UQNrRxLy2T3PoFRKgu07dBJP43RbsWytRSbGWK16Dewo&#10;gY2nCCVQVL1K26i/1Wqr0lxyMMBfO2K4XYdtKIUI/bKyUL6fS2WJyZTTmQmg4T3FEynpMpW4sJNI&#10;Is889ifsTBH2+TfjbcOWHQCJgJgQEfp73+032e03XmtF+dxTYhhz+iMgd/29j1sr1MLjx46R8B04&#10;CZTXqPHKEZBO+tNtt9xMBP2ZLhGqWsO0mXPt6dfG0Yd41DW8psyJ+qGwF6FGHBuA1ldSbpjHcYnp&#10;SwD2KMrV3GEDUYWjWSsPP2FdnY40uWyGcjg4LTHJUssCrx/N8qaDGGsttU1J2gcxAYz75AubOn85&#10;AIbqiMQo0U3gpbAI5dOmEqZz043Xo8p3wjYIXUBfmg9Vx+Bu3Mupgf4DbbKZQh1SJYvpVxS2v2mz&#10;FzsQywwRAnG0bFSbTIq2bF6nkcJoSTQImG7cvAPD/QQKABCOQvpTKiETSZXH7MmXPrQzBpzL99ik&#10;WGuBsu7vkqY2LYGX/n4D1+8HwMTB+vN51xPRTcDg2zZtsGefecYmfT3eaqDyFBMxrjCCWIyzhzIL&#10;7cqB3TEGD7as7NO2Felq0aq1tn3fUS/9AllaBVKHChAqpmgdBmeVOVFZEqkXYnKJ6rI5yA4lopZk&#10;VIa01IE4L4n3R7Gn5BLdLQ9kMpUOOnSk4F1amk2ajNEZL14h33VF0gED4hU1QfQaioIca0DwPXv3&#10;teMkCa9cs949bBqfLic8CFbhHWLoli2aWy5FA4+Te5iVmYFAUYxNp7Y1oIZUj66dsTnVhT8qCB0I&#10;sT2oW4cJsMwmCn3ZcrIQtu0MVCcYViykSxJILMGmqkIx8Oxedt3Iy6xZw3SGWIHdqNSmzppvb37y&#10;uUsbkrxE9ykAdwbAdvvVI+zqq0bY/kOH7O8vvmzb9h71cBHZdDwok/a/Ii+vccO6SLiF1P+Ks6PE&#10;Xr37/kc2Zd4Ka4hKXx0YrJgvtTmod2e79uqrrDPeSWUryO0v0Hv3/Y9t8869vC53B4gcJwIwRZxH&#10;I7kpJakQO6aHtPCZpMtohnj33bfY+ecOoGQQ8V/8VnFWUt20rgp+1gbIZCCdiBJ4ym+qqMvXSN/j&#10;i9AA0hei1lwknideJngUifgkqrwA1I3m2tAwQcSFFNoIot3P457xBBFXYm/12nQ0gyEikMKrNiTZ&#10;bQODvgz13BX72ep1m+yhFz+iJz9fN5ICdMfNI0l0z2b8gWR/mLi7qZQ6Wof9KyKuhiUkpRHSsss2&#10;rltmjdq0A01xf4vCAF33mnJ/p11JYFp7t7v+fI9f67PfD4Axw9CIM7+AS7FEESz4/j077OUXnrex&#10;//zA6iXHsbMqCluLFFQZ2Ev1iGuG9rHzz+lnm7Zst5kkHB/LYgdnl4ac2OFKrH3z+lSjOMtik1Lt&#10;XWpNbSZhV8AUqH00BZFGEc2uWlqleKsUTFhWUkHw5UDqPMXY0cOHIK7TrsKk10q3Nq1b22GYesq0&#10;6Xac5N3CcpgGEPSraveVYV/vKLyhTfNG1qdPH4DgGIXnZttJJAx9JsFAAOMXTCnVpG6dOtasSSOr&#10;DVAL/LS/1kxJIrK8gUemqxCifhGGna8AaWQ/cWwzyf9buHgZ6iPqDsBUri8IieAZ5cwlx8dYanSo&#10;PfzgPag+zVBfKKdDDujU2UvtrQ8+QyoM0orE3HF4LvOILemm+Ky777D2bQkPObDfXn37fZu/Yq1H&#10;/pdwX6krqj3Vn9inYUMHwcQlVht7WJ3addy+tWDhYluB1ywfR0BIaJk1adYUg343KrJ2AdjqupFf&#10;HuI1BP9+QHrO6jUbAKpYr3IqsEsiDSqZcJASJJgsChMWIblJ+hVAyRwgW+MtV11i110zAsCNRQpi&#10;remT7E2SWiXBKfjZJ8tRS5PCjIvB+RPI8RVnfvf0ktS/cy9A/dxztosYQXmcczETSA2UUKSKsmVI&#10;/bfeeq2PWRVoRV9qQ5fASm0KaFVaSRuIJPkwqYXacBir0ole/+cntmrJeqvVrI6bJkT0pWxU11x3&#10;hfUjpERtqErtD6S4zZw7x6JiU6jVlmLrN+2yxYvmWhfoyKtL6MaAFDJkFSAH/QioUJ3SeH/91+8L&#10;wDTvLIxPPYx94vhhe+PVV+3vz79sTetgUyHyGJMN35FkY7Y3q8jO6d4OtegiO7D/kM2aPc/2HDmJ&#10;WC1AwW6GHaITqmV/itipGoVsY5+TorJsIwZRxTLwHbWn+8XHxgZ2HFz7scTzVAJMN4660o3UOdlZ&#10;fCfwgqqaQhwxTIeOHMXQ+73tOJpjpYCFM4GDV6A+qP5WCTt6PyqK9utxhjVp1JA0GVI+vp5gW/cf&#10;IX8A9Zgbiw4DclMvAlWyJgbizqgUnQkL6QiAJCfEE3ohNUFMQkAujKyA1H0YzWcSub6Y6rE5BXxG&#10;C3wsgcIHJUZOxLMZRe2y664YYRedd7YD0FFqbc2YuxjJi8hyviqw06+lBiYxvkwCYp/+8z12LhVd&#10;45noE5RyfuWdD+37uUuZJwAOA30ogB3c0axVs7qWiIG9AcDU68zu1rVTJ9TceLyTOVZI6Z4wjNzx&#10;gKjit6IBBt3z5Enqii1aZlNm/mCrNu/k83gk4iCvLw31tWWLFq5+bd261bMYJL1odsKZY9VcO6d7&#10;J7sHJ0KrFo0BLfUnmEgN3SVrbqLNQYBQoYhRJiWEsjWITMy5gCeYda0bFjA7wkbw3ZSZ9gkZDGkA&#10;omxxUuUEETHYOilpaNdeO9IG9u1uNQEveQJFP/Lq6pJJgK9zL6R3FlbblzyRIdxPBnpJSeFUT31u&#10;7PuUFN9gzUjQ1kQc2J9hQwb3sJtHXuJhPgLgtRs2kvUwCdUxxhc0JTXdQopO2+QFP1pCLYCPMckJ&#10;pPXWMHTfX15Vy//Lt361z39bAMaCB/oV88nMC6pc1K+aXt9LWBxWxwpzsuydd96xBx5+3JrWRRWh&#10;lr1qpUewcLXTa/I6mxSV/tapY3vbf/AonppFBJIehxhFckgHxBJ1btXABvbuZg2IR4ogkz8DyUJS&#10;xJylP+HhUxfYpaWqQEiq5BBKPXwZZMUAjdKj7eoRV1rD2ukIe8qhFLkAeCIbDKyqda6gzG2HTwFE&#10;bgAKCJrPhY2RAFhkcaXdedeNEGsdVz8L2IXHT51lM6jgCU9D1PyE77q6V4U6vqcyTykJ0da6VXPr&#10;g7u8ZdMmQXQ2/ZIkePzESQD0hG0kdmrNzv0OCGJHIbFrRBobL5OptSUwUBHB4eefS3mXdP/tN1Nm&#10;eQlp/US13Utceqz02lynsflcfxm1rEiwVpE/VXKV4+HDLyfY6x987dKavGjSiMSgUrvlxVT+pzxz&#10;PbqdYRddcK51UyYEcW0KJkaRkjeE+KpyvMcZtp2cySVIjMuR0o6AAyp6GDhTiE9DAuyMii7JZ/26&#10;9Q5Wim5QBJ3uVU5WQcOUSHv4T3+y/mf1Yg1lgOd9GN+DVMW90JDPA/MYSChu7fKxCMCKkepCZUej&#10;3UrCVLKpmDt99kJ7EZBWFkUeKnkx948AuGJZx0LMBI9QoaMPXtsarIvo8F+7BJMuQAxT3JbuR6Pl&#10;SOTlqqQCmIXyvu4p0BFYKnD4JVKlduIwqZEexiZdbhdd1M+uv+pSD+bdt/+ATZsx3fYfOATwx1pM&#10;QpoV7ttp365YY43bdmRwwVi0dv/epSn4rVy/PgCDKMRI/+cLaEFEUMS5vuQEpC/69/kHApDdAx3B&#10;Jo7/jjgXSv8SxyPjqSKpQ5GoOmKX6tOzOyEHQfpOJtHps+YtsjVb93qOo1doQAVp0qA2nrJegF+a&#10;q2HyahWx065Yt8Wm4q4/jQNAHkmlD6nCqZfuYaeOFCHCLo1qAWCXX2GNSaGpwNOlAzUUOV1E/7Pw&#10;TG3Yso/YnHm0idopbNNgaEa7fgIG89PEVZ3Xp7Ndcv5gS0ENlc2mBJCav3S1fU0GQC44Ldj7l3ZT&#10;BWBSgwIIlscM72NqAtJbY+wtMV5ZNDP7lJeYOZEvg7HCNxQ3JPc87QGGrl3zfrO6qdaUChGNkIp6&#10;9OjuEqBioz7+/Gv7YdUmvgEO86euyzaopPAC1L1BvbvYDSNHoGq2qFKzYU7shT/iGX3prfdt3dZd&#10;rpZKZRKDu/QmZuc7Wr+G2OpGXk4pa4zqiaiBhQCOVMD91CrbRRrSGmxAm9eut+PkiiJfuCe3nDXX&#10;wRVxSG3t27ZxclhP6RmV9Na4FP6h3E3JfGWEgDxGvub5557jUqn6n0nVVElwCUiB4ayfjOpenof1&#10;0O8V3yVpVPWx5BnVeLwiLvYjVYJdvnq9Pfb4GAtjnTQHfkAMY5P6nY+0+fSDf7SepE0lkVkQjkpY&#10;An2pDZkyJF2pX6UUfFTohs40kKNBVUeU0F3JPcFXj6uLoMRQKdLZCeyWH33GZsAuNnhgP2vdkjgy&#10;Rp2FjXDeosW2dMkCvI7JXrGiQfN2qK8x9jJnASTXaewAqQ1PbML//sfDb/b6jQGYaFwAFsy34o0k&#10;gTn/85ZoVUy9ZOF8L7GSW4RUIG8ZqmMk4n+LRnVt6Dl9ORShFm2EEXmeTbLrJkojr0SEimdxIaS8&#10;fGvRuC614Htay8b1STzWPYECbqoTZNZs2m6Tps+lEilbP1HP5bKpAADqhCKgVTo5lBQOqg/boAFn&#10;W2fc5TXwHMljeQxVajs75Kbte7CXHAP8+BltC2ikMgQxRpVIIlHU1Sq026+60PoQdBqPSCYXeCh1&#10;m5b8uM4mkwWw70QOv+J3YjIeNSUauxhO8+DhGIznl5c+98spl1cCYCQPbQiyuUnyEO8IhNo0b0Jk&#10;fS1r3KiR1a3fwLbv2mNPP/e8V5xVgnmx0luqmlPQqUIgWtZPtXvvuM16kYqlVBlnSNpWGWNVdp02&#10;Z6E9O/ZdB8oYDPCyt0mFCqQcGhMIEdvQqnlTa4izIZJxq3jhyYwMO4DKfehoNkACk8N2qoaq9Vcs&#10;nbyCxeQMphJ6ITU0Jzvb9hGArN9rXsWmkqq1ubVt2dT+MOpmz0e9Y9StdlImharrIer3X3v5JV7l&#10;NITNTmEgWh/dR3ZVzbRASWuhtavk0Jb9R0/Zq2P/CR1tZFyEgjAmfSeBnEpV+Hj8nlvtnL69LAE6&#10;VMCuJKlwwFB90TxW4BkFvVwC8/AJ7qLYOfdqamPh4Bh5gnmHudKYGQ/rJklNZgxlXQj0VA1l1U8b&#10;bNr07600VHmiBZZMmEvX7t2taYvWdvMd91pcSjq/4wbcu/r6+Vn1O7+tx18fgP0H8yf7jcdSiRyD&#10;lQi+XbUgemvFsqX210cfZidaSp2p2pZ/Ogs1h3gkdqHzB51tbZo1gPjDyPvLsuUQ3WJqW0GqrCnH&#10;XBFMWT8t3i44d6C1aFiPmkzcj0ZFdGK0UDw3+1C9Jkydgx3qOIhBuIFsOdCUvHKCDu2mrhrB3S2b&#10;N7QubVtTf6muHaMm+2qkgu17AC5hBzusgw2M4iAkMOENVSeQypCGi+y2G661NsTshAO+LlliAxGA&#10;zUMK23HgGDWf5Kxg0FAhjsJ/7abaYSVxOKEK8OmZpDL1T2App4NHdPNU45bxv5DIel03jrjAziLU&#10;ogbqnBKbYwBf2crGffQFJyJt8kRn1a3XJWiQ8Ilp0JpQr/3qKy6xwf17E4kf65/pfnCg90OSyqFj&#10;GR668f5Xk/z3KpaoIpDeH/USAJPHTkAhSVKyrIBDUrFAUuOR1CIzgPrtaj2eY++JxEfZlbgEPA4+&#10;LjlJWhIQMHK6UxcJr4gDPjIpha1IfElCoqU6gPVu7KB/e/geu/rS4VaACUKqpWxSkhZFd7LZSUJW&#10;hQhJ3xm0MYXN5BVKKiVh65NtT1dKcqJXoLjpigs8tCWRcUptfvqlN23OklX+nQduGckG1xc1PcLC&#10;uQdGMMCIzAXsk8q/9SBn0Z20B0mEkpQRtxX/RTfYeJg3pDNlSxQR3rJt5z6bMnWmZWLmKMJJEZtQ&#10;w5riLe7crYfd8+DDFp1Sx+fXnUWMQTShq/oxePXb+/c3BWAiNLd5+WMw/b8Etc0b1tnop570pFVJ&#10;T/mZJyBQ8gPLC+yi84daJ9RHCf2nSPZVfaq12/ZYZjGLCUOUIcInRVXasCFDvMSNbBdhTryy0gdu&#10;ckVZCzRmcIzYvEVrOJ5L0lcAFB746CznfOKUkUh8VZ2aNV1VOXrkCMZkLGwQXHmV3ucSn5iBoUgQ&#10;0A6u8ej19cMGWF/KBqdg9JarXedLVnJazC48ker76o07KGWModhVG34N40siEkGK2PV9AaKkxxAe&#10;JYs4Y8D4AkxJXSquqPAIeerSsXeNuORCG9i/j9VNT+N3JBXDwLv3H7RPOPZr1pK1RKhHuh0qGCFr&#10;wTrI46qYsfNJyh4EeOk0IJ2w42dckgOpfE9t+1LDFCelUJAZc+bZ1GkzbM/xbHprSEOoO7JBIaXK&#10;DkVzDhi+SdG+gMrBjXUQcxZhn6y+4khRyic4NRg4A6PffrKSJkISmoRj2tMeJylMfVFcnMIplLit&#10;OdEYkpLi8azm2mvPPMYGNsBj01za53dSJ10SU5P8XiBWRtuLVqyzp/72nJVCY0VIpKXMdS3A6wTl&#10;c1Sn7JbrryLrIY3g20h7691PbdxXU61p/druXDiIQ6Z5Woi99/bbGPgBKEnC6iHtq+69l4cWoGtI&#10;3FfVOyLYwCRxaePQiVUevMp6HuNkpGkA6eYd+9lM8EbXqGmRFXk2aOhwe+jRxy0mtZ5LeaAfExFs&#10;ZTRRBV6iNl26+8+Xpu+3cP1mAOyXk+vSAzOsSRbDyz6xc9tm+9vjj9rnHOjQvnljyzy8zw83LTiZ&#10;a0OG9bU+ePJU+mXX7l22BK/b5p2HrJiIdlK0XU2JgMovG9KbQ0k7UVJYSdF4asTsTlDaCWEGCLSS&#10;32zetd+mUSJl56EsaAKbBcnd8loqdEOXCE4XeOR9VMVNBbQqZqkCG4aDmDgLktHvgpgoqXGGtJZO&#10;jlwT6925LY6AVJe+wgESqWH4xN01v3HbTldlD2fmI9HtgyaxJdGOGC4BwMitkpC8E/yjAnoq4uf1&#10;oyB/lWBRtYbq69yenTl5qCcA3wapi2qc9EuH1qq+1/jvpxGTtYo8S4VHCGwZFPfSdxwUWJgUYtsE&#10;WsUnjlpyapQlp6RZM9SWHj16WHNCOnTOpfeP+2pDyQOA1qzfbCvIfVy0eLEdOCkp6udLqqdyBrXm&#10;nvz+80f+rEfn1ta1azfmO8TGffgpQaqK7heo8QvWQJhOE+4hFlAFqmYw39okBED6qiQzSXIylMsL&#10;qqq8z//1QTtv4NmIOHL4CABlowqAhe7TMJIyq3rw6EmyD/7hVUmk7qkvyXgfs3LyrFOLhvbQvX8k&#10;cLgpknmhn3P5j0++s7c/5rg34sNyMVOEY2ZohFPkrhtUA6yVBur2MJ9T+qP7QtxOd8UCLzIYVK5o&#10;Cw6MTGL8ZJdMx76pFKwlHPiyAI1DtFwZGW/7d+y1W+4aZY8+9rgl1m7gbSs9Tg4nD+xlGMwAlwZU&#10;ff0vgFXPxP/zx+pprn4MJp/bQFEClv379tjbb7xuL1BOpTO1xE/s20XgXqLlHs+xfv072aCBAyDy&#10;aNuxazchAysJ4DxK6EIEsUCUPMGrE4O95ryBgBypNrU5tUc5kyIgGWO9lI2YQtse9gjt2LnoTD9u&#10;3WPjidbPzCi0BOJzpCIUIylVX67yQSAKcBW/OBiKgJCTAjUhAEWBlzsOsKsk4E1LI7Xm2ksvsHac&#10;MxgKE8nLp1xGAZjb22gjl2O+9h85bgtXrreFGJBlU5FRWQez5hN71IUYrLrEVB3G6H4Um9vxnwWW&#10;6u754znk/3XERte1XWs8hrjamU/1MJxk570Yzb8cP8nrqicgSZ7mYAsxsBhMdO9rIYR2VpBNKtRj&#10;r4LDQ3BUZGQSdlJulw7paxcPO8/a4RGVqqoNR8GlqrxxikDPvQcO2F6kvD379vG4343eufmFhF5k&#10;IvFFecXcRFRZFX1sWL8OtrF61pCQkibNmrM+ITbg/Ms8fSmHRHVXu7R9qJ/qmjrpHlJJHQKDQHoS&#10;IMl5obX01CzGFM0moSoZ5/To5Kdgn0FNMz93ElVNlSWUaaE8xQqkSJ2D8B1ZDP/85Bv3nipBXdkG&#10;Mk0obu3lJx6kHPmZgCB0VMaBMTgIxrw6zj7/fp61JaavgNCQY5gieiBhP/HA7Z5toVPfpT7LoSIb&#10;mjtWFKND/8sAzSwSsf/27Ku2nrAJIMkO8jfu6XuodZ9jE4m2LyhFjguhcOXRw3YpUf5/efxJS6nb&#10;lCRxUowkeWnj8Unh6b8uX8WqV/8LYP+alv/XT6qnufpR7YuP9HcMJn2RQNVXXh+LvamVHd+3w+Ip&#10;EbzjaJbdMHwg6RodPJZJ4DVn7lwYM0MxDwCC1jPM8xs7kNajY8MSALkcKolK7ZLUpKKDAodyosQV&#10;DhCcvUcv2M1OA3wbUEEXLltt2w+coDxNFCwiVQMfJI3DG87w8vWJ+BVtHZQzlr0NYoGexECSJjUu&#10;/asa9DpvccR551CDvr2XFFbgqVTCaOLMJK3pVCH3+OG6vPruJ1BZqPNFYKuSrGuivkgyePTOm6xF&#10;k4YYjbPJuSwkIj8bqafIK2xIDY5G7apHiIMi3XUSjbyz8tRqRpVVcAxgmQk4fzR+mpc3ViUF1c4X&#10;wKmzVRgmSNAkYqBOdNtdBsd0VV9qW9JOTuYpKts2sgfv4fBXHANyFggEK5h7STOyLUotzMjMIs7t&#10;pC1btYaQhB/cSSCGbt28qV04ZKA1wwGjuvexUv9YP7DRNiOJvjb2H7aDAzLkENBmoBpa6pbm3zuK&#10;gVKbhgBM86bTvuX5K0JiUyS/5l718KVuJ7KGp1FHOzZKsccefphTsZuzSGxKfCkARxnpjdi5FfbU&#10;c68h6RGrJzub5gAVXAfb/vH6y+2yYYM9pUmBqPIkRgDYaykMcPODo6unxx9bkx31+ccfuU1OriiZ&#10;FNypgwopiVVSs86wjIxLtLeogfb59KXWq20jstqIjWNjW7nzmI0c1InxEwrDidonDu63q3BMPMW5&#10;hy4AAEAASURBVPTnhyy1XjO0adRNaPVf1/8FwPQ9zYfW97dy/apVSLeBaDr5XxOrS5MrPpJUkwOD&#10;vjX2DXv0r096Iu5RwEsMEUO5lT0kKY8kEl75ZsqpmzV7FqcoU6VTRk/FLcBcOh+xfp10q1+/HkyN&#10;erl3H6ka2/0+ctFfjxewNUCQjHoUB7E7QVSJINA7dauKKMl81H7cvtdWr99gpzjFWVccICNDMzRo&#10;hHJV2bcCNpJEpUHkY3cSgycDtsdOnELKCnZ42VCOAyC6zkIKkCRXEztaEvWxYvDQyRWvnMPkmunU&#10;I9vKsfQTKK8c6Wc26vzEkaREXX7B4CDvDomOu6HiBrFLij4vI1ZNjJaBxKKKtAkwdWeqPigfUbX3&#10;VVN+8vQ5NoHa7QnYpnQqeBFuf+GNgN21L58+BsFc6jcpAIsSpZuQv1ibsJGDhw7Z3Hn8nnlLpVrr&#10;SXIsL6fW+603XIMKRZ0wAFPgpzWFbVkzJATiqnbuPeindU+d+QOSaJJHzDfEOfD0Y3+mcmhjd6hI&#10;7StlTgR2737wCR7hhe7hkx1MdiO15/+pcbooD0soUlMcVSckDZ/OCcrapCdG2vGcKqM79i+lQemq&#10;R4yg2lYtsBuJrUpH8lPkvve1ygs95uU3bTcSlHIqZfuMpTaaYvS6d2hBUviN1DprCu5xIjf9lCQv&#10;LI2NT6S44XrWOoODkvPsxNEjntrVtX0rNjep5vQd6cttbUJfERjz7acosUG8/fF3nEy0GPW0DqWd&#10;kKr4fixBxvJ4F1dG2a7th+ysc86yFzhNvG3nrtodmVOlC2kS/r1Lo6q+/qPvVX/n1/f4qwIwl0Wc&#10;8JhMUEpT+jMxBiET2illdM0lLeMzdq877r7XOrVtbScO7YFAKdYW/Ii0EgzeR07ZkL5nWl5uLvFb&#10;W5GwgnMOVTlVeYk6CToEAstQBnfVVZ9a6GKwUmxEJ/NKrHubptaVKgW1iSdLIc5ITKn6Ue7+FnFy&#10;Qx1NdRTHwKGTmZRHPmSb1+005DyTNSkOqaqMHVVSlKSwXLxEgrn6tUn1wcNXjPtbpZ3VcamS+o4S&#10;pWUHyoCptH8G/kGecNXljYakkTRu2sLqN2rmVR4WzF9k9RrUtWGD+nvaUQNsZ6pfFkPsl+xqQWqV&#10;SvVg4E1I9UNfv5r2Q9Ag/77F8fXt2rRgnvJsAQGiL7/7BWdApiLBFZCnieoq6QskVNAnXXRQVMK3&#10;QCiWeZYzQCcnNW3W1Nq1bUO5lmaor0fsq6++slNEzKdR5kdnZr7/8tPWq2t7+gSjAjaaE0845+Si&#10;vQePYM/63CaRqKwaXJl4F1XNVZVzX3n+OR+XJEB+hTpVQAL59/bWuM8966GItC2peVLhtfz6JyAj&#10;1GHAUfX8w1DLYsNKCfq8hFix1oQYJPp4585fwEEb870CbxbR84pQr1MrhdORTtjrox+mZFBX5DeA&#10;G7BW7ug/PvgUh8Zq1gcrKTfR/KIZ49wos8fuvtHOG3S2S+/yWQqEpHbqKoFWpF5rjQuY50LsYOnk&#10;wxYR58YXg/8AMA9r8XZFC9AlEitKrO0FMJ/lqDiEaWq2QaOYObQeUbGqeEtMHI9PjnnFLrhweLC7&#10;0z8Z7Ksvn5fqF//mUTOl69//RvD5r/PfXxmA/WKSqgDM55U51jQL0iQB6DSVTz760O68+x5UiwZW&#10;nH3SGUwGdQGBisLJJqUa4EobkY1C3i3lzunSUske4o3yXO5yVZ1QjagSdlsRpewkaSmJdiQjkIbS&#10;cHd3at/OT8puXK+mB1xKJZG9LBLiVihBDmAkZsoilWY/6T57iEXavWe35XF/aI0YJ8CnSWNLS6+N&#10;lJXhx3ZlEJSYQ2CrCFuqpexEUdhTZPQXyFa7/6UyqNSy8vxyAVyBYAJ/Awb1RQXJ99CHMzu3IZwC&#10;UAWAxYhyGignz48nk3seot6E8+JPT79stbC1JWEn1ElIusY88ZBXgn3z9dcI0gUoYLx81GTZAd2g&#10;DnAJxDRvIUgI+lx91mYS4tIkqljVPvDMEw97vueCBQu9gqrAsARGHT70XPvDDVcA0Jz5CChqMwrF&#10;PqMKGO999KV9OnEWiedIQKjB6YDe8ZOnKPh3pV13+UX0l2PNuK9CWf758Rf26jsfs26Kz5KUo5gz&#10;wgwkmldRihvqWWml8SSQXJ4YGUJi+eXWF2eFAFJrLGlu/6HDlJtZbG+8/yX2tniqgxQSBqKqGjl2&#10;0+UXYA+7xLMRlL2gDIT3CAFR3Xl5IXW7GGhAkviwfpS2Jh+xKVKo95N+lLEJ6jvSJBTAIsDRUWtR&#10;0KnS/v3EcOZOO4J/gzmRGinS9AI3Dmg6REVAxelBew7bN1T1OIzNMIzNSRtxaFSiHd19zB76+9/g&#10;h/stikojcub4TuMrG/wjmv89Xr86ABMJ+mSz6MEj4KPnEKhE8qOog59/+il6/p9JWE61IoAgkcBP&#10;MfxRDOr6TXpNdiU8cSotDIewy7OLASLurROpSKKAUGSP4Wf8oWYAQvJIwVPERMnu4bKfxRPJqohx&#10;nRKkvulqnBZOvl4XSr7Uo4JrusXASHydZFvZweQ9Q7IALGWszSegUEZ33V+R1OzlEOI+W7N5C7t8&#10;BmoI36c/KvcSSpR2Rg59/ncuSWMKzRDh6irA2J0Pcp6ByqLg0TM6tGRXT+LuAAw0HILKI3B204eA&#10;Bjf8mFfesjkrN7uKq/AHlaY5zuGvDRrUBwS725ffTiS5OR7jcBBiAMRgd0P9AgAVeuEqkSQDxisA&#10;k6E6FpVZjgmFbmRh4E6kb2Nefw7wDLdx731oyyj+WA+pJpV2n/vbI9YItVBzqViqU4gU302eZm+h&#10;Iink4BDlaFRyRicSxYWX25hnnkbFbRnYHxmIyvf0Gz5Sw/d1ce9s1cIEs+IfsbZKHQrlqLQk5vmk&#10;PfPnOzygVCqtNjMm3b2yqq22jxSyZ195k0ofG1gj5GYkZkmIDRNK7cWX3sJOmmwTpkyzl5H4ZMeU&#10;11vGfxnulTam2ME7R11ng/v1RKoPJDMtgIDISyUBlGEE6klq8gNN2CSBHpe29HkAcHxfA+C+mhxt&#10;EHqu0kOl/E61wqI43WnTlp02+4eFRONnMQGxHFBz3AaNuMSeGj3GGuD5rYTWtU6aErVXNTUBLwVT&#10;4/9Wv1/9VjB3v3z3l7NZ/a1f3+OvCsA0PQIQXawBFy8gBO2sAph169bZBx98YGPHjvXdMhpVJAIq&#10;qcTeUJvYpU6dO5OUXGTfzlpidShYmAODK/ZKorQAJuBksSQHzELcUdguWPF/STS6o65a1JSS5KPT&#10;Z3SUlWd2wKwiXO2QhXJfcjWtGWFDyKeU51P2KVGMwEtSn2o5CTyU0yipRV43HVy6HnvZtDkL7CAH&#10;aHh4BcAsMM2rkg4HkFyu03J0uKvUIhmm8xlHNlHcRwiGXQMB60okuVn5c5oigauuWy4dzKGo3TB2&#10;k1VAFyMw4Kq/4iQ5E5Se9OXEmTaZgzx8h5fUwjhVybUOOZsnkHgyTlE1lcmSVKM1CAJGkQiRGtwL&#10;R3uSAh3euXcsargOozh+mjr28VGozCSqA0IP3H699cLVP3f+Erx1X3sV2GykmLGvPu0naUcgSWXi&#10;HNBhsu98NsE3I519qYM1ahJqcARb3Gt/f8wzIiIAdq/MwJxsYPxPjHnJtnMAMUTh4/bFFb0INPSf&#10;wIu1qoFt6zje0AfvHOUFGGtozlhHOUZ0H41TElwe6zKZ0jPPvfFP7p3sEfOKnM8gLuyfL43GbpYD&#10;kL2EqQF1EVuoksZ902OClIFwzcXn2jVIiXWxl8k2JclOEqE8z3TG51inSVVXGCmmMob6KPWZL3g/&#10;RAPuueZR86w6YNrYlAtaTBqcnCjFSPdrSMlaiqNDgbj5+VlWv2lbe+7F16x3vwG0BQ1yS11O7s5D&#10;wev//7/6/JdX8NVfvvsf/PiXP/xvfv6rAjBNH+zms++pLRCYBxMCXiuWL7cxz46x77+fiv0iiZ0M&#10;VzhcGkJibAoSWL9+/a1WrVq2au0GUoPWWDTGblXfFCPqUrt65qoGxOD34XUyf21a1SF2KRljebrX&#10;nPp+0Y+8G1ySehAkHEAFZNp5ZYgXc+sEnHoJYRzkOggnQht2ZNKT2Bl37NlPSZN8Ki9EE/nf0A+F&#10;lcF75/6jNmnWAttIGpHc9gIRVTRt1aiOq4DytOk0JEWHS2qUOqO8t2wMz4V4ESUJxeGSz8WGsvqn&#10;H+0gp/hIpQolJESHgzTgfL9rSKLuykGsUS7ZaQwwKfdRybyFK37kMJKFVFBl9+Z9kahYSJVV05m7&#10;LTt2ALhIj4wxmDVJOWGAs6QSxo6qpM2kFCZTTJlqoqmKQrdOHa0Zdq+vx09E+k1F9cuwwX262LUj&#10;r6JE9G6AYRw2tRScKJnEWd1nAzl74Cg2pmmAxjufjSd1ijSbPA5RoUcKl5BEqKqvl14wxGOr5DUU&#10;2GgOT2NDvP2Bx+wnGFnqpwJgq6jGJR4BmOxTsYReFCEB96f6Q6cObaCDMi+3rbJHrVo0szYtmrqN&#10;TRKV5kfe5HufeIHAY5wOzLnsczJDjLjwPBLfjxCzth6pEFMBNkF5mlWWR+WAOlCm+7abr7Ne3bsg&#10;JQI6eC2lDbiNDCDSfEn9V5gEnfV5l7NBnledMO6eaNpRxof+RO+iCQUX6zR4VVwtwQsuM8AuyvXM&#10;Qd09mlXIyViYR5DM/jr6ebvuuhuINZPbSc3TBhuWzBECx4Dq9UH1pfeCd7XGwavqR71T/W71J/r2&#10;r/f6VQKYNhERpuQZAcXSZRwWMXq0zZ7DQasETaqEbkQIBMHC1kbS6tuvHypQA9tAscFZMGgIO20W&#10;EoGkOS1D9VJAk17yt2n9uqiA7cmNrMe5jImewCtDtBMtKFWI+plFUONJdu+du/faju077RA1wrgj&#10;FTRRC4R+2mFFxBBWi1o1sO8MJKK8BgC6jkDZn3wnjCeCdBA5ld24VxgSzA+kkXw3h4Nw6YgkBNnb&#10;WlFpYgjeo/atmngclyQiSSJbdu71eDUdhVaIkRaqxNsWj/0m1Y3kyZwtuW4DYE3dpwoqayovLpsg&#10;yhHn9raLz+3voKmkYUmdsn0p+PUL4rq2HsjEzhZE9ysivVmzFq7m7Nix05nGPXnMG7fzy6VIgLNS&#10;KrgkA4BAIbACsCiYRudmtkZibNmyJQG+e+zwgX2uhkXhOHn6xaeoXpFhT7041kM8dMDrw3ePcsls&#10;/MQp9un46ZTHEWAi8RG+kUZIyKmsLBt15cVu99LhsgIEBwDmWusZihp89a33k4mwzefRJXaJm+I7&#10;LqmO8oxKgmlQr7bb1FTobz1xe9VXq0a1Cdw904aSPdCsUX0HmeUE1d7x6PN+cpMObWGo7lmVpCnp&#10;x4/YA9DohoOD7lMM0P9h5EWkUF2McwcAgS6lvsuAL+m5WuJ3KViqHXOmnFj9VULYUvU8kwTQ8Rty&#10;HzlxBFbqfymmjCKkb9GYaHE+9LN5xx7LKcGUkl1gd99/rz36+F9Rk1OFW4HwpXWTwZX+Be9UTUz1&#10;4P1RnPVvr2C5f/luNdf82+/92l79twCY76bMhMdDMfP+yOvq6dNiSP+XmL5qxTJ7+OG/EGm8CFc0&#10;p90QA5MQWWExEEFL4nX69e1rtes1wDi9177+bpqVsG5KSRMD0oSDl5ZSTdZOjrEzup3p6ooMy7K5&#10;xGCbULKsmETfDhhCj4HhX9JOJgZdAcnOfYdtJTtxBvRBIYCgce4hhu5KzJC8ZmvWrrXTxE4kxrJb&#10;F5ZZ364t7bzBg9hxS23itNm2Ytv+QH2B2JOg8cs4FqxPt84BAFGKZi1lgDds22GbYLh82v4/XZ1b&#10;Nubk8LOtMSEg02bNttmr1nsQ6UnsTz3bNrHrR1zo1TRUCrsML9yWXfv83is37fF4MW0OEYyvPVJj&#10;/YaNsanMd9DWzi2G0mRVz5kqbSgMwSVhTSJMWOQTC6AS8JpLueybqbo6fOgQe/TvL1Cn65g7T44T&#10;GvLOi6MdVB95+gWyG6JYu2K77NILUc1L7atJM1hf36IcQJLwYp7GOXMhntRbrrvKlFBfQeUHBXVW&#10;g6mkq5DwaPts/FQb/co7PjXVMXbV8ySboqRsqYk1cFIU4Y2VGimDv8JNZFtS4rOumy47z64acTHn&#10;YNbgVKPV9sBTL7lzQycUufOCiXBHAVPicWAQpjQDSeQl2B67tW9qt4263uuuKcFbR+W5eVKaAX3w&#10;yHeeaxOWvU9tysuoOeR/J1BtWDq01uMB+awMc4gSseWIKUbqVpHJbFT/tdt226yFy6DDfOacqh+D&#10;B9qLL79s7Tp0knDs9E3XmCHRs7ZabsDGFVxauOpLNw4uX87qF7/Rx/9yAPMdB2D6NyAG0zDtviO5&#10;wZ7VFQPpEM6/PfmEzUTySkysgVEcwzKeuFrodZ3bNrS+uLjr1qtvR9gxP/7iCzuQqYWDuHy9aAGC&#10;k1iuJevE0VVtWrawAwcOeMnlurXSvNhfNJKLTj/WWYyJqGeqFy81Sju/UklEfMpdVApRTlG57SQc&#10;YPzUGbYXNUwWGN1KlR9k6JddTUnR8gAqNiifooZD+3SyAX3PckPyt1Oo08RRbNGoZEV8r0e7Znbl&#10;sEGoTTVg9Bxb9uMGmzV/pWVhDwulPRmhgxxBDUXR49AkwyqgGNnQ3mdQBnsoJWb22TP//Nxq1ojF&#10;xlZmqaGlMNXNMFUrdnoIf8t2mzzrBw4pOezMqFATMVvDWhy20eNM27X/iK1at9HVU6kuAQP8AsC4&#10;qafiwHxBOhJSLNKBGESlozOxzd1Jzt8V5FH+jfioBUuWIQ3Xo8baYXsH+5HU+D8/+TxSbpmHXNSv&#10;Wwfpco8znUsJMJnsh4Wsbc+uHe2+O27xwNcKclMVnCvpRXMs+6NoQgcTT5q9wB5++hW9cjDQOvtT&#10;5l3f03onIa1qA8xB/RZasB05TxP3Ql9CmMNi6oJF2113/pFy4V1tGQD22LNvAGDJnhOpjUwpRip/&#10;o7LLcsJo7sPZ8CQt4SeyP9x6GzZHKk1QrVb2K68gAQjJAyqbrWxhyqPU3ih9Qn+yfWnDhvF8U/A5&#10;ANwk6X8/eYINO28oKUa1LY+A6hKq+yrHchuG+ukLV9lSYhTjoU/F3b3x2qt24fALPMpeKnAwA/RZ&#10;dsCqoGTZfn/v1385gGlCq0FMRnJ5r3SJQbVjSRKSEXPJ0qX25BNP2MKFC9hJa1h+TrbbOKTpn92j&#10;hfXFY6agyZOELMxZRvT24h8BDaQDMExChC7tuDI4D+zXx+OUduzYbodJkdGVlJjorvpi3Pv5uac9&#10;B1AHR7TBPtKWiHG5+mVfE2k40wNXhJ4SNBiGIX0HAZffeRUKTCJOlIrYV9UA7dCKO1JCcQXhDqOu&#10;vwQ1paEnYH8+gzpNjFd2EdlPLh50ll1A1dKCglwHkTlzFlkxDC3PmnvXIHz8AaTKxBGci7RDP+WN&#10;kgDRFnvZDVdQ+oX2RuPUiCEHTjabPAJU77/lGkovd7bdezmbkAM31u087FHozmDiTABIB9g2btzI&#10;/vHeJxaKS17pO2ImjVdr4fs0/0QjZXl2AeqSVwKp+gxsJXizmDi5xnbD1VdYLUpBPzv2Pdu7BymP&#10;irPHjp+wd195GjDIsb88/SIhJBTy89+qPDIR6qwBM8s9Ay9pChUsMgjgffXZx2zI2Wd5QUqFaCgg&#10;mC/RNb7H3KrU92Tm6ZHRL2kZ/dIm44ADwshwLoBwbyNznE1pHSGPPKYuyQFgztaAu2qz3TdqpA0Z&#10;MtBmEv3/+ntf4gBJBJQVm6W7CnJEmzz3fmoTqbQ4VN7LrhxGbftL3LMaRsqXYraUYyobmzqjoGGl&#10;TKlyhYBPgOZkKelV80AfFSV/GgfMk0+P4aSrQ1ZSkGcZBP298ugd1oOQmCzKLx2EXucu+8nmkzYW&#10;Rm37k4T1PPLwn+zRRx7x8BCtjW4gANOfc1O1BPa/AMaM/CdcTsgsoC49119QJofIdfT+H36Ya3ff&#10;eRf5cXuRiAiJyM3xxUnmJz27t7aze3Xxuk8lgMnK9dRE5/w92WT8GDGRHCCg3Veeny4dO2CfiLX9&#10;tHX8BNHTisHB+CuCUrCqbBuyWXgJHHaumkS598Eg26tLR1J7ool58mQgVAjt4pA0bauG/SffTLQl&#10;63fQ70D8j0BakM6q78diKMshKn8oBuTBfXt6X76fu9BmU70gBnuSPIu6p3Ieu2Ng3rZjh02ZO48o&#10;bU7ngQHFaDoiS9VF27Rpax3at3fVY+GSpZxevd/noiFgqxOCklNT7Zk33uQenLoDw6oi6n2jrsWz&#10;WJOKGUsg/tUOzr5ZwOlFoJ9OJrrwvEEktu+xcZ99S6IwDg8vBQNjsRZwl99DaxJDorTURxnBVcpG&#10;jMdkeOqQDlY9s0trNpMzOOux0l56+zNqiNXEW3rKendqYXfc/gfbve+gPfn86yTSx3tEv8rA0IIz&#10;szy2zti03aBeGsx63P5OHuHF5w+ywlzK2fBNqVdhYkSfF4ziqMQTZs6zv455zelHbelPzKv+uqRG&#10;H+XoUZyV6onptwIPST8MxSUweXDz2Nxuu3aEDTynP+Ee79mCZetd9cxjjhxg8HJ7w/xW7UoCLsZj&#10;OeL8/nbpxcNxXDQh1xDVERqS6heFmiwbltTBUOhM6VKaz+r+aeoEtsHsYuqgCMAXqMMvvfe1nx8p&#10;PlDwco/Wde02TmtKBUxn/7DAJk2aaxU1Uti4Kqxbrz722ssvWVvS30RvGps2A8cxta9xQoN63/94&#10;/Xu+/lskME2opDARiR5FHLpyMEIrX/HB++/jIIwDRNOrPC/R6KyF7Esdmtax85BYlI4ipjt8EtXx&#10;20m2ftdhmJ7ATa2iFk7ULMLRU2wMujiY2u+j4Fa3R7BDyh7i4j0MJPFOUoUoIT0uxEZcfJG1g0C1&#10;b3ogKJQnQhSIVeABmk+J3g8gLPdiiem5ZK+JrlL7aieGYu+5guJ8zUhMzrJvv59pa7BjxLBDS4pK&#10;JZ5r5MUkbTdrYlNnzrbpKzdSSYIcTRwIOshBdfXbtaOuPR6+5BqoNXjmVG1zA7a+CAbWkGj7qy+7&#10;wNNJxrz6FsxDJQQi5xukUwIaO18etpNpeKykrkri0+nj0ixaNKxtN1xztbVs1tgmTZ1OespcvIoI&#10;ZUxTteOEhWHuxOyVXolVdehPnDjuYBCOBKS6VGw7zFkFlUbbWzPsVZIUFlOpNQ170iFOxLnvVsIo&#10;unfFybDM3vn0Gy/wl+9lcBT3xGTpHvyncjgKJ0nHSykD9eMP3WnXAMx5OSRzI106ALjoVNUnpBbZ&#10;z57m5B9dWhNfNj3yQonv2rx0ElMJEuKRo8c9At6lT7XDn+QVAWkE637r7Tf7SU63P/iog0gO0fiB&#10;k0btMmF0Vv2VB7Ic1b5/32528/XXuYQnOymTYYnY26IjaLtc9XX5Mv+7uqiNkg2vesOWBOnede+4&#10;wmoq7ElyKteRU1tClRKF/aRD2wcA8jEP38l5AhE27o3XLLMyziITkimemGHfffetXXDeEI+xCwCM&#10;TdV3vGAudG/l7HLjqtnRzX6/1385gFUvpqb0l891gMP4CRNs1M2jUO3YbTj6TGqNgiEFLBLt7x51&#10;jaVj64lCPRMQzaGw32dfT7cyviDVUZTjaokWT1stBKbKoDJjEK5ktTF6a8fPyMrGkAyAAW6B7YLn&#10;UKl2cN0vAyK+fGBPO6d3d5fC/FxIAa5EcxgvLCoOe8RWe+2zKdhEUB3ZdcVIKqKn6PxsKgeMGNwb&#10;yaSbxWO7+2LiNFcDkmWoxiaknLfaiVF2+YXDqLefzuEeU2z9oUwvSlgp+xKf1+MQkpbY7BRJfxw3&#10;/oHdOy2fPEbVflc11LZN6yOBXejhE8+O/ZBcSQAMz1QjsgRky1M0ezYhB8wCNj0CTTmFqSHe0kuG&#10;DQN0znApTwfbfjZ5DgIrqjEIJuaTEVqRJzEktqs88uAB/Qg8TbeN69fbqk07iPnCg0lrkvZSsd11&#10;7dSakjn1bcvWrZyluUaLgFTZ1m69/mrsWnn25ptv2M6TBW4flFrlE0X7Ug8V4sLTf3N9NPZZ696l&#10;Peufi8SDSsinClkQVogpK7CBfTd1jj35wlj/neZd31E7LA0AFoQ/nNXjDB/LFo7UK0Zy8ZALGN0P&#10;oMV0cRqb24Ae3bAjnW9bt2+3cZ9+bTWQoHKYs8B2BD0A0JoTpQoJGDu2oprrLaMsJTXNZs2abfNm&#10;cULVkTJ75cmHCCJuYzVi6KfMDuonnYlk89CQlYsq2lIupjZM9VP3qMR7rHi2y26+hzco/41j6She&#10;W1133TACG2qBffnddGvYtJGH5jz1zBi79977PAZQIOzgynclz6tNAa0eNR9VM+LPfs///JcDmE+t&#10;ZrrqkhQmO8VcJK/LL7/cmjRpaiePH/XTaPQVyU8pBCQq2fa5R++jRn0q9pQIyjNn2cdfT0SF3OHE&#10;K6bTJVVSC+orKYDi0ygWVYb9Qahzhw4dZlfGDla14nqQFChSLUeyUcCm8gi7UpJmBKpMg/QU1ANJ&#10;L6RzAAQC3VKMuvOwSfxz/ByM90ryDtQiOQQk5ncgJGI45XnatmpmM6kb9tGUHwDeeLfXCWAVmVUD&#10;QL2ExOv69eraO+9+bLkRcf8fe+8Bn9V1pXsvEEgCNSQQRQghiui9mmo6xjZgg7HBduIS20mcNplJ&#10;5sbJTZzE6Y7TPIljp9gxbsSm915F7x1UAEmAkBBCDSSB0Pd/1qsXy8Se72YG5vt+vpwf4pXOe8o+&#10;++y99irPehYDHY0Q4SUhIhNSGp1yDK8hXFSdR7xQ2uTYHU99ROGkjqVl2K9f/8CZPSvlU0QwyK9Y&#10;foWQ/TX55UD5qwAiGtn0qWMhHhyNkAVDhACfu3SlvT57GXgkqIUwp12D4frqS7GIFuJPexgzV1W4&#10;M9PSbO2aFUT0LtqlKvILMQmTk1paf4pvdOM5z507R5QWrRl/WreuFORAm1y1YpW9ibCJQntRgEF1&#10;KvzV613xKCL3Gzd6JO2hYEp+vo0YNsiGY44WFl4ACoHU4GAxPmjysw7xLAg82DSWrEm1b/7gRXWF&#10;y0P/VJ/xMgWHURaG8kKTWragXWcdBHwBtovDxyD887OMAEpHmzL1PmuBpvb7V/4DmEmmBo8vhDL6&#10;JLikMcmJr9xXOsi++Y2vYrp1tp+++KJt3Z9JvYEYL158FHzW4yR//68vPkGiNgsRbZBoVvCDFyml&#10;3n/E6yYsnyKlvjGOylh533h3NrCdEkDGi60T2mzLxJauqWWdAk9I4EjFZ7v26GW/+Y9XLCWlrfvw&#10;ApoeF9YAprW6B//8Hfp313smcKtP6/+3XIDV1rLUiUEHfnB/cTGa1+zZmI3/CodXjBUQ8r5MaF4a&#10;uZQqiSAN5ATqHJ4hWXruaziEGVCiXfkzhQ0KiqlliJTTy9Or1AuV0NNEYdzDqlptzdE8svMu2tS7&#10;RrnfJzs7m7EacPZqgvuKyfEAnd0/JoHVKakpzA7jrXXzxj4o1F4n2pNGRNTznfnLbeP+DO6Hj4Y7&#10;KjglSp0SNKzPTbvH+sMkIQLFnfuPUApttpWgWJVjJsgPIw1LRvPE0YOIjHaw1177m12WjwguLwcz&#10;ci9BGgSIlHYXoKum73hAPdfI/t2Z6P1I6k2wJctXUddxBxNDVXsQpFxeUTASl7gDET46UoGKUXd0&#10;p0DIGEsmCihHtyohzYZ14s/vL3F0ufNiSctU3/ETDaBWBH8zJt8FT/xkBPgVO3TkmGXlnMFfRoSQ&#10;qG1iQksqfid5fqj6sBghK8EWgpDZvXuvvf3WW3boVK7PqvLgCuPCiOfjvUy9e5R986tfpGYAQFlM&#10;OkWYFXTRJNdzqjH+Tukvabr6Sz6wTVBbf+Gb3+fvwPeaw5rA+qsBi5tSwUZRTWrksMEImAiCJARq&#10;KHdXUloCtVAR+2KsE7U5u3btSi5opv30pz+AnaMKjVMccDy/OlF9wUckcJgK9o8Z3t++9PTn3D/7&#10;3pz5cG/Bv4WgVHqY6Ie+hnXw9EOT2VfKe5LPUKNQ7yLQbi2s0uKUgcAteB6e0Y9QybgouNBO29oN&#10;m6wZdT3F/79lx27bs2uXJZCwf5RFavacuXbPxMkeSVafCLkfeFO6iItbxlZAdEldlQgOCDd9/+nd&#10;bokA02SvvXnHsi/4qe/0+3lW3QULF9rXUYvjGseRxgLVCKq9Xk4EINCrLNllctDwMqLCRQF82Wa/&#10;+guf2MpN+9uCtS7o9Co1GhhvPhnrobrrOjJz5D/D1WDT4NiSf2bPvv12MjuH1B4NemkpVGhmMjr6&#10;mUkmdHn1lXLr3IrqOJPHWxtMOTndJSQvYwoIjLl9z0FbiNCo1ODUKotpGYmNKgK/Uf262sSxAEkb&#10;kWrNMwsWIg74DfvSHHEurUZDWsP7TpgZ7ujT01av22B7MSXCGOCiePaAAUJIE5MX5I5hPV89NCUV&#10;aP3G49MAx3Yl0fyCzXzvA0vLOu/PUyEYBOdJcNdlout6ylhIJD9yxv13QV7Yjv5Q3iJIf9q9CO3w&#10;P96e77UWvVQYbVIfqsdDEQRygt8BRm3aJIX2E5DVSi6nLypLeWQIGBvAzoGpqalYB2GroifSkArk&#10;y6TS0xuvv2dXeAEVDlQNvEcVPqHnrSE3+uF3v4GZ3ZuVCrwX7dSkc6e+JDXSw80uHc54kFaqK6iE&#10;28lzF+257//UjmZma5pqeNDV/Mc5gp5Ik0ygqspjjz5sg4lWq7hHlSKF9PoVNMFQ2C+iWSwV7Fm7&#10;MdV+/KNfWR3Mv7LLciXoPmoJv3CdODTngoJSe+6rT8A0MdIrGE16/F8sIa4BUcBYxluYHTh+wh69&#10;/2577tknAJ5eRGNSSwNRdS7hCwZv0RdHBZEkIFWIQ3NA71fZDBpH9fH5Hifo8deZ79m8lRvR4FPQ&#10;GtPsRy+8YE8983kyTeLdJGVZ45q6R82mgaLG+k+t/f538KBP5+ctFWA3CqzaXVhIKav333/fvv3c&#10;t7yichEIbJkxQnoL9ChfkbbWoKmFBZI2cyg9yxa98TsibSX28it/sh2HT/LOGGoMAm16hQ2ZUJFE&#10;Lq8SgRTHVSvAqoMH9IcXrBeFNc5Slms/kbyTMLFWOntpKCZPPVT+MhgdlNwsJoiiohJKmvW0yTA9&#10;KK9QEbqzrLIZWWds267ddijjnAsJWLJ84sjUIPDoZtlXHrnPBpBUjSiiPRiMrLQHMrLs16+9a6UI&#10;TTFXSCDKAZwIf/xg2lXOAF68bjMwEIQGk91lNsJHAsQnLu0SOFMmpaoeff9rT0M93dT2HEmz19FC&#10;i8sDpo8SgKSJqb+E2ZIAi6Cq9f333kU16F5OJ+TVfNRnCJuN2/fYC79/0wMPMim1SYDpN63hzHuE&#10;bTVI+xbWo3t3a53cFrOxFYnZ4r0nV1OLgCYfi0AImkUFgiefvjt4LN2Wr15rW/YcQTjW+CeZoBoP&#10;IF047irwkUH2haceAwOHxiYNlv0OVaBdEr7SVL0mJJofhjDPpKfjIIRPASXhvvyNb4MnO+Xt1ctw&#10;OAHnSHiLmTYKq+/B+++zKfdPgnONqlAISV2DI7hRwE+WlnnS5Aecu3Q9Ji/tQktWD3gUkcO8QDF3&#10;7dmprT3x6AwqGrEAMD4WLV9r33vpVR18fXv159+FBryzjzm1QRqXFi8FeeQ0cDMYyep0UAoksVdc&#10;//6MRHflD7xIAv1yckd//to71g5Wi2LGpEqm/eHV1wAdd3fTXsJZkU7d48PNO+/DP7l6YDaw/1O+&#10;3RIBpj4LCpUb+0+qtfwl8+fNo2jrlz3cXwG6XiRtSs2Q76UILWU6pssFmCZWbNxx/RITh/eyr37x&#10;C+TXpduv/uOPdjK/lBcpLYjpxmCRVhMFsZ7y4Ooy8AXY7NUhyR55cAoaHH4WynOdzD5NtCsD5ooi&#10;u4a2IICiMEtKsNUkEHtmMYwHX/7sFOvfszMr9mVLzzpr20ld2bSFWoMMSAdeEmrXnNdkV07bFSKL&#10;A8lBnDJuBLUg47i/GAdYd9W+0AhbtG6L/W0ePjMEi1hR3cQAhpCIMGiNUMihT3LP5fMsTEbuoQnA&#10;P4RElUcuw9AqG8DSIE6qt3/zPCrcVVu+YYu9O38NWgd0yAg+nRCAEaDhoEFxExtGPcLJpDklU9+y&#10;Cs3Sq/B4y+raEQTr93/ysl3D36S8TmkJ+ifhFZgAMmP5m37hn29KXB82sI/7vZqgNSvoIYGpqGcW&#10;Vc13HThsK8HuXaTsHPMTLZhnEakgIv0auYK6+rA+PewRake2J09U1a4VKVaxCprLRv9ociN8xdem&#10;6F84q4MWCRfuXGfxWgDOtZ34Lhg4lb5WnzdA64vgXGEFBXdIZBHUhFdbQ+l7LVAHSDubDyB59fb9&#10;nowu6iAJUO7k4ymKdLRwpFoFCdPPPvOU3Tmov3PByczlcW3v4eP+ngpZeFs1T6AOZjsYx8V1r9NZ&#10;oHgX+nH2CtqkdynTXt2ogIISwhU4CiTIcyzCX4L/Ny//1i5WNcSdEucU6B/8fZbdc+9E57fjcL+O&#10;vyT/Q/31SVvwHX7S95+O/f8jAkzCTCuQtpMnT9o7b79NIdD/TTGIRu4g1+SXaaKCEhdIYL6je3t7&#10;/JHpAUfyxUIGrlacupYIdED0xZvwf/3+1dctH6yVI5slwLi2xr8I9iKAFKDLUBqryIYP6GqTx48G&#10;NU45d4ZPEWykuTii8y6WITTO2yEGjVgeAsIrFA3iko0b0pf0nt6O+1Gl4x37Dtre9DOe7yazVHlq&#10;11gxdU9ZLnVZlYUpm3HXMBsDF3oM4W+cIW7OiIWiivSXA8Af5KTNyC3CFATaQHiKeQZttEwas3hA&#10;ucJZlTC5LpE0LXNREasqJnahbOCa7WtPzrAhFPw4D8jxzQ+AkBw7xagWmR9mhSYw7XGWDYRCIgGI&#10;aUTZ+uGPwyKnjeUeqEDK0XaoaUg9evnPM+0oTKgyqV0J00NxvZqnk/RyxglVF9LEKyClSpOwEwKx&#10;E0SPzWTWYLqeyMoBR7XL30EkC4hTwGCu+aZOYmsWF49ZlOzBjcTEBGAOpMlQ9k5J1+U8ZyVCtBxt&#10;V32jVKCm+D2b8ZPQorGXPYuPb+FlzJ7/5Su0nr5DWtA8BAat5ZlUT9FrEKBpKVItNtXevXshwFqw&#10;qKlCEoVl0Yhz8OMtfO99y6F5cQiqYhLJNYI8jxIhI+FVTjpPBNXU75/2gFdb0tgTn5cAq4pcN2Sh&#10;rGAsSPCG8rdS3BScURaH2iZQq3RwQTqkNUlYaYzp/fhGJ2oRU3qRKlvlXyjxalrL16Zak4REyzyV&#10;Y1/5ypcArX7Ls03cV4uGKS3WBVhg9H14sZrfAguP/gje6PoXn8pfbpkAC/ZW0GkvIKXSeN7Csfv8&#10;88+Dro9x57JesHLjNOgvAF/o3aW9feah+6AQbuPRKSHzZUqJv7wSjUqJv2tSt9ub783x4q56ocxN&#10;HyCaWGH4s3SsUnmqGFT9u7Yl33A8yPqGrinI1HFaGzBZW/ccsMNHjzGAJNpILyH1pxMRxC4dUvzY&#10;Y8eP257jWf4oKgrihTW4yTVWYbkgdF8pWBVIznYt4mz6vWMItbdz9LXwPg6mRRhc4Scd38a8Zatt&#10;N6j4+qHiZccxrfMZ9I4fI51GidqxCOhAHlwJfiESnAGqJraiuCzOd0XmWjMZ5ejfvf+AzYS7q5ib&#10;i7kigFAQkFNRyLoWj99r3OgRNhQfWxOq5YQg0DT2hT5XtFKagcgXFyxfZ+/CzqrIrmiRJZHVj+7B&#10;5j7aNAFpCpMfs5Tooj4vApj12oR+ROA/ab96X6UIJL1vzSEtPDJbmzdthl8zHHNOWQVhlnbsAL6s&#10;AOK91iU+9teBXRMd0Dt40GD70c9/bVl5OOLJlKigvY6bq7mPhLDMNrVXIlgLAEG8j90aImgUsRRo&#10;VYJG7QznhEgJNDjK+lKCbzyaa69eXaFXinJTWONPwkPpQU7IKFFFfypyzIBBwGP+0q/S/OXncgFG&#10;X0nIipDQ8zY5V9RAWlwlwDTuSsqv2qYd++3nf3zLXSbi2U/gPf/qV7+xoUOH+sIkJSAgvAKPE5xX&#10;gb/0nvTDg/sW/Kz581P8ccsFmAay1Ozdu3fb4sWLnctLk0fqvL9sXqZWR1W96Uci8vQp91DeqyMD&#10;Ri+eN+8bqxcvW1NLDu5DaSftb3DB7zya5dfQZNOAks9G/ixtMqGUS9e4/iX74ue/BNc55IdoNqpL&#10;eJiyaLsOHEH7OkkFHiHYA/l2jWNjSPSOd4GZjplazLhUiTUJB9dQeBaZSzKngoNJvhutovePHGgT&#10;hg/wFV3trE8JNClOgVX2mrNBLFi+xo7mFCBg5fvQoMdMZOLIPFL+WnNMsl7QHXcAVxUDt5b6QJkI&#10;4US6QjlHx4nJQtTH781dZOt3H3StSFqhxq/MHwkapSmlgBMb2LcnfrbGphqXkQB/VZ8wBO1UXOrR&#10;CBGdsftQmr342z9RmFzpREGeL02rmmfkuuodvSs9qyKxarOgGmqTJpaeUVqTtFC1RecGzVDliEpg&#10;aWGRTlII3ZCivdrEgCohEwAy02u8bwkSJUWrn3lgx1ApkV5bt5TWFg31z2FcAJ6QzTvXexZtUSHH&#10;+DtyLSxgSiLHXeAK56axJBNZ1EDV9L146UWxjZhFsJBxwFhRjmQZGvoDE4bZuFHDAbgmowmiCXOu&#10;gg/qlUqipWqzxrXDdWin2FHko5QGqz5CL+R+3I1xqXMiiHqupfTZ0cwsN42VpjZyUB+S/S+53zeT&#10;Wp9/eWcOOb1lFhUbT6Q8w36HKfnYZx8jGhzjfazxpmfQp0SV7sKv/B/cAntr7wl+82n+vCUCTINa&#10;P3rJxwAJLl26xObPX2ibN6e6iScnpMwOreae0gF4MBlm08cpojGwZ0cGZYAdlWnjL0uTRr4HRSd5&#10;h0S5LnsKxuxVW11LE/ZK39VH5RfGhnHpZyqkXlWizP3B1g7Mkji6Dh5NszV70vzFR5MqpEEnM1Rp&#10;OxJ4qo6sAqdCh3teJt87ZxPP45OAa/tQ0eDkF0X9+nRNsdF39LF2pMNEIRDzEZJbiFRGkv4xiIRz&#10;aR4btmyz2fMW2QVy3Zzu2M/FUY/5IHUuDCETA5ygFzijsfD4y1Guijg+YOUXo8Vy/F8CarGGyTB7&#10;6TpMU53PEFZD6BgtDBrQV9EIohGAkfhwrhHIUJGR6OjGcPBHWDgMDc59RiK2SAwFDF2yYg0+HfqE&#10;86Vl+lRV+2pGfjjtj0Doyfmj6K64qmSu+d188WASc7C0Hu8TzuN0nhOhgBSpxs/Fm3PBr4kuGh71&#10;rYqFaPERrZAWINVmLMcXqvcpEKsqg0tQMlxcyFxgIUwEVCs2UvmOoiW4iHhqa5dAChMgULVKGqne&#10;C4NbLeJkGkc3O7xEApZdEsgy6ySNHPyKB19V2+8ZO4pUsl7OCxYiyiZ8qXVxA8jkpod9sQuhP13D&#10;1EXp92r5O2V2613S91qM+I1NnVLf1m3ba9/8WYA9w3fz31Ng8h4EByh82kI085Wbdll4bFNQ+Gft&#10;vilT7IUffN8d98FFXII9IMC4cvDF1Fzshj+Dt/i/4vOmCzAJGI0X+Yn2799ns2a9a6+++gcSkcut&#10;QWS0XQGdLa53DVxpTFdAe3dOaWlTJt9NabMUh0toIhkkfQrbK43HVzX8D1LdpbWUE6ZL3bHPXv7D&#10;TKsmGnZJSzrfCT4oDUWTy8eOLsPqiJvCiHqjgSH8+Comgmo9Ncf5xJMdyH6VsCrHuSqnuAagIkRB&#10;jYuvuZhWQf/NJ6za1wStLRlAZrO4RkT+WMExnzKzsuHdyvMB1K1Ngj0I5e8FzJI5CxZZNkVchdiX&#10;sNEwVzRQf9evcwUkdjP6IgUOsQGQE8bCNFvG/Zi9UAeLyO9kVo5t3bXHlpNTibzjfK7BxOEXf94A&#10;80ZAAPkg1zF8J51Uxs+NW3simc0QCELcn8g65VpNpYIB/JPbXS2sTzslwEL5qWYSlYGpEs2LprR8&#10;T7pxFcf40/h52sVkUzSRPlYKvLjbXKDoONqrLAiVnquLcJOwUb8quqfitCPg6WqfnGT5RIzP8pN2&#10;PJPK1+HIAcYDL0X9K74vLTAq/DHlrjvtgcn32IL580nJSrUIOMUUUFA026WpX57Wqal62Tyc/ueW&#10;LkRllgtG075NG1N5vRRQ7yJfbBSl4i1AUXBFqA90gSqCEepdjU9do4oxLktC70gwDr1PMYDwjWeA&#10;6P7Kd3x15hx7Z+lG696+lQvrfHyuF3ghb770vB2EWnwW/riqSIIsXPVsXr69+eZMxsxUC8Ofe6Pp&#10;yMV90+NoUzv+b95uugBTZ8rBfYoJMXfObPvD739nWdk5mGoRAVZRVmOF+OuwMsn31ULJ02gvKW1b&#10;aX1DEwkBXxMD82gMn9Fu7kg7URWgEISUkO+X8RmItvjl1/7iarfomJ2FgNn6oequxZVJ5gMZBkwG&#10;Ul0EhZzjwn9pNghLoyifBrVkoxzuEggaNDwEu0UvE9ikqUlOaHOhxxcCmgYKcMjvgalMu4JbBPAM&#10;EdcJX9U9pY01wZTLpvrQKUCKfm9u6IOQiY7ORNSMEmvkPHbqSNXpLh2ha1EkFW4o/Clnz5cA3cgm&#10;epqO/+eCt8knIALFNSYJC59kRNK4mn74imclDKi78CxyLsvM0yQTC4KepwxAqrbYaJnR+JN4fqUp&#10;yaUjz6IWBJ4MLQhBxERVJoCio/XoO5HtOSRE2rQuIs2DDzUDA5qbCwqB7EV0ysTSvA5D1sbERlDY&#10;pC01NxNt9Zq1QFQC0VyVwivGrBsM7uwu8l3btk7kQtVe9DZ12w5bT9qYzH31mTQ7scP2xF/6CGSC&#10;PfFXZWRkUspto21M3eygYeH6PD3M28SNabP7x3hn0makZfpz0U8ieIyAdSMaCh5p4hpvCh60RMAn&#10;sTglt0zwArtKDZIgVIK5Fje9OS12KiIjVhCZ7kp6l6kvaIgEXN2wKEDPK+03b3xgnZPiPT2ogrZH&#10;865Hj7jTdrMgZWSdtnAwZaep9/C1r30d5/2XIZps46/OO5H73N4+vgduqgALrhZKwN66dauX1Xr3&#10;zdddk7rMxNBKpfC2RIFWJrFYqphrIyKEQr9XI6S0uoVDHaNyZLH4O1q3SrRW5DCKv0t0yyqaoNmp&#10;xNdZ+IG24Ygn9ZDVEZOVAVOzvrpfRtdyXwoTQb+7E16aBZqTJofn2qHuy4ej8wMCSkM7cD09j4SV&#10;mxrqPw18Bq/WXxm3oZyrY1QhOmCeaNXnMASEaxY8r5DwqvgcyoUakKOo8luaXNI+1QaZp9LA5PKV&#10;+RslwY3PqAEHqPyYEr9V/KOwRoWSA13mloQDkDBvs/sSuZYmFHhfzD1pLAglJq38SpLO1+jfCsxP&#10;BRz0fOonTWBdwYkMtY9n09ST8LqGn8i5rPwOMsTQPWTO6QxpG3wfTlsEHFXStDa1CXsMQUFLJDAk&#10;OKsrLT6mPiyynaxLly4QKLZyU1YYp+9CsyOslcaGkp7lTogE7tKycRQUPQ85UaA46MVGmrp9py1Y&#10;vAw67BIWNTQT3pegMiPvhIH2blKyEhLcD6bUqq07d2GKnSErAoognqWSPledAn+vvGsV4pADX2ND&#10;/eNmKv0skGtwoVJfxkQjyFokWJvElnDHdbLu5HiqwIc0bb1PVWeSiqtgDVciEswCogGj1ZD+EYtt&#10;fUrnvbtghb3019nWoSnFby9U8F7w0cKWcQdBicVLljujyJlz+dabtKyfv/hLGzVmLFcLaHl6Q7e3&#10;T+6BWyLAVBF6yZKl9vvf/8FSUzd5UdhKXqYPaN6ILEjhVBs0QH1nAoQx4VU8Q/4Rpc2oOo9Wfv5A&#10;jVd5eTjb0WA6tE+m7mBHfDhw4qPhHE3PBMW+CfMnlwimUjhA1mvgMJklHCS03OTj00n5tJsrM7t8&#10;4EpUaehpZQ5Mav2trzlPLfCdNdfiC4dsSIDoC2l2NZuuqEODm64hQaP7Cx0fzoBXGolfkzu4/0SO&#10;X06UEAmEyDXnFXHVpJIR8tFrSpKKGdWjl5pdaFOy9nQv5RTGQbUdiZmn3En5lgqAY6gat/5OTkqE&#10;qC/AZltE3mkePjpFEfW96GbEFst64u1T/+gdKHIov6KKkiiZXWBetUlbLFHNxo2bsB/6F7B10oZc&#10;2PMs6kE9awXmoKAHvbuRstO5o7Vp2473A/bs+HGosA9QN/Is3Pn5HrzRgiKfloS6GBiuUbDimace&#10;sLF3DkUrauA+N+U3boZ59j2gI2fPFyNM1b/QaBN4eOrBe2zy3eOc8ULmcDFJ0CrVdgrn+N4Dh+wo&#10;aPZLaIzi+pfWrOeSDuaLBxq93of76hC4EmoKTuiFCnAsl0U158Zhmia2am6DsBb6IWiaAgFCz0Tx&#10;ZDHRWGNcSxfllfu51SxadVjYrrKjEDqoD+Yvs22bUi26RSsrglG1GZHlkznnvCpTKIA5YR5//dIv&#10;7Kmnn7KGUcCLaJ9es97v7e2Te+DWCDBCxDPfehtOry/BaRRDZKeE0P01nLf1HVvlworZG4VGIiT3&#10;JQYhizCvTCYHP7z0+gg3j5oxcWWeMcoYfGhtON679+rpFCjNwE5lZVMQ9ZW3LDSuIYj0gJoi7UgT&#10;nTkhOeZCwtNzpDmwM6BZaYXjSx3gg5njGC0eKNBu2qAokgaxBI3MTWSLb03QBONwhsuJrERkJUPL&#10;XJUGVYBfZvvhzMCBNf9rIErc6fkaYKLo/h4Q8MEvpYVvJBi5l8wyNUkTWpaufDmabgHNSKs+2gqa&#10;mYRX15Yx1qdvXyi1k3jGMDtLkvqx42nuOxIuDJsZoXDNxowY7o5ptVegYWmiYtxQhZ+Mk6eoACRB&#10;QrFVBJ8WEdfouK+wWHFowarUE4ODXZWQYmAEbYrzX6H+ZZT3OprGs9IWRXKlfEhDDkPr7N+ji6dJ&#10;dYMSKCom1o6dzKEa0xrbsXO3m6kytRoIL4bwVO6iLxbqH34G9WxHovsEfFIpjBctQvKXhZLpUG0r&#10;16XazLfJaqhCgCFkq7lvNAVrn/rcE/jP+nkbVJ09t6DYVm7YbHNmz7G6DaKdV14LikQsF+RdyJTE&#10;QydNzoUh/GtEHMUmcS6/DFgJWhapPSHcVxFIwVMqK9H+wq+hGXajRNtQiC/bO7+bBDyvjwVIgSv5&#10;bOkIhFc17VWxXaWraTzqOcuvUV3r6AlbumGbHaHOYwSBlYL8c/bow9Pt+e/+b2vfqas/r7RhrnJb&#10;gNEH/9l2UwWYtB2ZUqeplvPSr15iRfmlV7spLMhzYSIBJgEhxgT9fuEipbhoXcs28U47o1qAmjyK&#10;dEmLu5BPmS9KWUUgAcKZPBISmi3CSYWTk9KjZ19r3bq1vfmXWVY3JpS8ST0qE4kB1RCHSwVA14u+&#10;T/s1uShzxkjzyA5SwgvZMs+lpotmRU5w+XJcwGgQIsC0yssnIk1QpmwSqO6WfKrwqgSwhJf0N0VV&#10;pXmUYtpu272PiNh5ZypI1GRHQ8nKzrLsnNOWdq6YtCNNCN2VjcHNXV2jlEAt4nytumJzkGak4g8S&#10;fdL6ROxH62lflY2g/NqdgGZbJrayE/BHbdm+y/aS5qQkbcfOMUkr0VoasSLMeHgaWQVd/Dkkti8z&#10;sQTY/QpVeKL5XhO1RUJL+v0y/phs+K3QghAwgqRo0vfv25sJOwRTKsG59+XjWbluo70zbzGsIODV&#10;eG6Z4II0lKABdUpuClHgQ2hfHV2j3LILzWnuPEs/XQBkRoBiCYMKx2DxcF6gN5lgRyt8TW2SEgjm&#10;dLLkVi0ce6WFQ32rHEn5TUX4t5Co6dyFy+0KvGxy/ouVd/Kdfcj3vNtaNm+KBnrFduw9RAm3v1oV&#10;TK9aGOg1N/nkR9W4UO9HN4n1/FaVN5OJLL9XG+4rOMV5yC9zoTEqAksT2STOFxPlU1aRklRRygLC&#10;gvuVJ6fYWBYHVWu/RsS4CuEn9RlFGpdIAFoi94RMVgl4+WGz8gptA5rkmq17yAQJtxIW+7DIeJs1&#10;8zWbfN9kTmTAahHTKNAQVAfd3j6xB26yANPLq4sWkGnf/s63bc4HszA14qCCKfbVTtqPVidxdIWh&#10;RXTqkGJdUpIhzWvlydwq4aXV7BJRpAvgeoSQP5Obb2dJszn5j3CbAABAAElEQVTFaoUrA2cn/h0G&#10;sgSLAIMRaGpy+u8/lmNhDKRIBM1Zai5OJTqVRIRN1bFPoqUpXegckdAbt3gct6EIznLuKXhAIFQt&#10;McmAp62KmEbjj1NO5SgERoc2rXxiKZhQzUATjEEmi6JjogXyCChCRxkB4i5voGdiUBYjkBX+P37y&#10;NDmM6XbkVC75hBEg7WkTzxLBsYlMPvkEi+CZFzXzZZnDrMRavetyH+Gj6vD7mDsHUC9xABWaYtyM&#10;nrdkBYIEym36RepbPtpVUwgeUjp0sO6d2njid5OYKPf5yTf2pWe+ZRkI7qYx4TwzkTLAnI2AfPTt&#10;3R0/UAUh/c2QKzLFeZdKrRKV0WMwUohMsimmVAnPMm/pcntn8dpA+7iWAjcxtL0QTW5w385wt30G&#10;31eUrUXQzZ473/JIlBbPv9aIAipGKbzQt0cKTvKWltAsnp+m1PaMB+Ac5fAP1SPQWJCwdj4wzkNn&#10;4n717MTZXHvrg/m2Zddh5rq0MChvqi7DUU+WwsB+lkOwZO6iFSRqUwotLtK1LC1M8ukpR7ITWo7y&#10;Ome9P9uLnihfVewbJ0mFUgrZSDS53DOnoR/PtROMnWOZJ8gQKWX8BTQppYMhrewqq+OzX3rUhgCV&#10;EQ/cFeo3SuCqzZ6axnjX8ypNSCa4skzSMRvfQ/Dn0wfKyFDR4+9974f2la9+GdByrA4OSC2dKEl4&#10;W4TdOGU/8vctEWCHME2+/vWv2pbUdfi5AHSWl7KwYNXzTrSi1OcljR4x2MYzIVrB9hDKJFdIXViv&#10;Shz5Uu01IUQvoyIZOQzYdATRKQbTnm3HTVUNRf3s9CSo/2WlgBi5tjA3muwXUcV+/r++yORtDybr&#10;PM7di/h6yrw8WRkD5hL+GS7vEUcVVxX5XxaRIJkTQqlLCEuEuaaIAIsCT9WCxOsJtLkTAFFBMxTW&#10;LyLqmAdm7BBJ1fv377HcrALLR8jKpd0OMoquPXtav949AdE2gTKGqCIDXwP5OKk7qRTw2L7rAEK3&#10;oTuORbA3eEBfGwT49AJ+pXf+Ph+nP5V8EKpuwujx6Jdm+LI+O/1+z++T+bd0xSrLOH0evw0cX1yj&#10;kjb16dmBdJ32UPW0A5oRh+aFp49+kXBV7Ox3pA9lnjrlJlkdSPUa8o5y6acnp6OpQaW9Zu1qNLrt&#10;dp4JFyYALH1QznN+7dnHbSBCrqTogi1ZtcaWg2+6qKK6wj+xyUQVE8Xoof1s+v332JmcHHvp13+x&#10;yNho+httkpd/gZqGd/Rsb0MHD7I2cPK7GwFhcBn8V6lcDWhmysqIAacmHjiZpLitXDOvQ/vlo1M+&#10;airVod4A/HmpEl2FBUDJ9k9PHYXfbIilU5fzld+8adWwm8p8k4YlN4ACHHcOucNGDh+Kxplgdz/y&#10;rLWAtULWdhQmcsbpfPu3J6fZfePvdE1X+LSL5OWeAJslUsoDh7MRsiSGy7+l94HW1YpF59GHpnpu&#10;qHB7yk6QxqVSaBK2oou6THCgYWxzW79lp70K+0cEDVE9T/khJ0+abC/85KfWvSt5t7TD3Rg8pQSu&#10;zxY5125vn9gDt0SAnco6Y7988Wewcb7MBGrCxCr2CeT+JcyX7h3b+QDvhoBRuFkl14txdArzJWeq&#10;nKhysrrmwejlvfogKMJXdiInDyT2SdsD31QulNKx8Y04nygTgs4xOXzOmDrJhg/sxYQCyMmA0gB3&#10;ocTA18ImvFEls0lQjM1MhE1bNhOdQ5tipRSpofxPAtkqSoktQGQM5oXSi/bZR6YQuu9Ay9ByEIrS&#10;pFatWm2nL+B8BvYg1HkAWY9vhdVaJISRIZU2dgzgSAST8u5kfqGLoBXmkhK1DcDrYWxbNEAmp1hT&#10;7x4z2ifHLCJXMagL8ldpVdYwFktLOxzyEyeMtBhSsYTsP3A03c2rSwjoOPyDmpy9uwPDAJcmSMBV&#10;JmEBzB/KQLgAALgQ4X4Qp/aR9HTXZKUdNMdEOolT/fEHqHE4ZSKFXE/bhq3bcDwvsRCEm/yPQrB3&#10;ToKOmgIeMqnXbd5iKyF1PJ0fKLbCQHK3wEUh2SeNwxRraTswa7eQIhNDKo6eu4Dcy8mj+uGTG2bt&#10;26c4Xiv9xClPWj6wfz8abAGCrMwjmy0T27jzv11yImZlS1hBqHrNPeRwD8Fsz+bdzXx/ESlVR70O&#10;5Wk0UCX7Dx80AOf9WQTFQrIqGmGGA+NAeklrUkT0sUdnUES4v8uGux56lrxV0oeiAkVTjpw6Z//+&#10;uQdt2j2jkB9Exbmf/KAMSs/B/MmrH1jX5HiPSpczhgQnaQB+b8gdA2wCyP1GYBKvahFGYIq37MzZ&#10;HGvfrR8rdkOHSsyas8BWrN2McKY4McGTWJhOfvfyH+3B6TMQdvJzSstEMEpMA+Hxv24LMPrhk7eb&#10;KsD0wmV2iQp3yYI59vMffMtO4vfw8mASTjKtYBa4a/QoG4UJ1IiBI/9ELvgX0fpKYCVjTorP3Etq&#10;8Z0gDHKoi4X0Cit9VZ0AG+sJBumBQzBE4EtoDLZIvjOlsSRh6o0fNQxEu0CxOM+EpGZAyH+mwS9f&#10;iriwisAfrVy/ifSmDVaFuSTtRFz5imQ2hGBO2p1Q4SEyY9BsBkEieO+4kV72/iym7VrwRus3HrC6&#10;CI06wnJp0UQ0yRSlyRbBs3Ep961dgd/9IYTDAPxQSt5WWwSzyD5XaO/Oo9RafqEXgCjClzOobzfX&#10;Bg4ePEgbYchgYEtwyT+ngS0CwX69u7pWsYRCIeLaUuQtlpSnCWNHc34PorZEItl3AZNW4Nf9Bw/b&#10;/l1pBrWgR7YilYdKsrLgHA1kxvCcHej3px+ZZl1giBDiv6CoGObT9XDmr8UUjGCy4iu7chln80PW&#10;p0cnO3T0mK3becDTYySoJVzw3TvJYj8oqxUUmDsfIYz2pf6oe6UMrXuI3TN6OIU/CL5gnm2lmOy2&#10;HbssIzPXQmmz3o38d/4uaVvFxRLr3KUVKVG9uWc3KISaBYIYzHLlMK7dshtNdY6zfZSwoHTqkGQD&#10;OLaQ895buAYBFusavWAqMr9DCWgI9DocV4CK+u5kEfzVT1+1HNaIZkQPlPD+uSefAFeWQiS2HAc7&#10;KVyAXIX7Et3SBwuX2mvzNvpsat9cJjnt5Z3H0/aJkGV26dCGxS/grM9hQUju3M8mT3/YS6Y98YWv&#10;WCoamPCA8m2Wopn9y9e/Zs9BJxUfTyI/V5VWp03jVYtkYJNIu719Ug/cVAGmm2jwS+PZmbrWvv3V&#10;p2zXvkxSarCn0IQEKu3MS54K6r4j+X7CzJw+V2CLFi+z9DQ0AooiDBw4lMIJg2GdiGDwVYLgL7Ns&#10;ggKniZTls8qGAJ+IIjLWkGiYMFIq2rBr505WtAp8WbAIMHHCEXaTH7jLhsNp35jJJ9VePgs5m52L&#10;i9Vx37FMaknOsvxS+b0QXvzIzG1MVZ0IBJinq3B/FUjo162zjR42CAcx6SqYs+s2b3PBGSLWCQkv&#10;2DkvI7hCcOImJbXAXKmmQnUuJdhwxuNb0VjsDFB36r3jrTmmr7Q6JfZC9GnrEMCzmehh9NEFzLSu&#10;HdqS+NyECkV5+F9O++ovJ7bKi8n537lDe+h3EqCSTneaH2loyma4Z/xIfDf9Yd2AgprFQkGEzTv2&#10;2Pp1262MmaFVn5vis6uLwJPZh2DGvApDgBUyOe9HOE+ZMAbfF34v8AyCqRw8nmGvv/N3y8w8i58R&#10;QY1W2ZvJLRNWGq+KrR6mHwuBLEiAydTu3qM72miUM+au27Yf7Q4NmUndhzzXGWh3SSSl51L0Y+X6&#10;VFu7fqPBlk+zat4L70CbRwuZt1r4qnjHIeVlNmjoQACuwyBWbOY+VGlGe45k2B///Bcjx8PpmGJx&#10;2Pfs0cOjnBuIVjZAa+PmtE1RTLjR8I8OH9TPBgGWbQX0RHxcqdt22869By09PQPgquAmjexsdrqX&#10;iWuJf659uzbQmCdADhAKnXa+1wXNYFHYQcBETK3CgFVfLrRhQ6mBgO9MANfWKd2tSfMk/8wlVejL&#10;//6cLSILQ/TVclloXN85bJi99MsXrU/v3q7p8dR6cB8r+nCpr8/rYk2/395u7IGbLsCE6NZqd2Db&#10;evva1BFW2CAJ5lXKmbkmcdUGD+xtM3AINwbfcxEe8K2Q3i1cuBDYRIxVFZ/jxY50ARbKYMs+fQYC&#10;wgNU596EloZDG1lBqUUGvRmgZuvee7Djn0oZFMczTgD4zPOolCJ8Depcxr9wnxdLxc/Pyo0mhgAQ&#10;CFPcVwtWrLOlqzcSyQLWoJA3wqsRQqRlyxaOCM/OzsGxC2QAR/m0yfeSLpTglYGWr15nK1L3eBGN&#10;Sp4VJZHIYaX179DKhuFfaRHf2P0Yp86cc59H2qnTzv4Zggby2IyHqEKUiKaCZimzkOIgmZjEf3zt&#10;T1Ye0gA4ySVMv1gHTQqUe+DIIUq4KTAF5Q4TUEVBOnVMcX/hjj17nb4atcUqiCh+4Rk5k3tDqEdt&#10;QUzGTdt22pKVmsSwWyBcRPuiYIGKdwijJnoc4fLKQbaKI/8K0bAp908w1WSMQpsTrbPwSotWrrWZ&#10;c5bDaCHwaJU1oz+exJTulNLO+ctO0U+XMac081QUWNHMHN7DK3/8i1U1JIiBDysrt8B+9q+P24Be&#10;3Whzua1GeC1dscJKquh7dBhfVNQfjBH9KLKrNl9DcEtrl0vhMoVe7x4/wsahxYkmR9+LBuj1t96z&#10;vCJ8mpyPGx0B2tu15127d6FNk6al1YNFVV4rMaCo6k9yYgsWgrbkgjbHDQHRwL6DaKqnoZs+b8Vg&#10;zBq3IKGfwroCU7cmrWnM4MGWgoaqsmkhPE8Oi+ms2fPJ881kTNGPCNjWrRNt/NgRCLDLds+Uz1i7&#10;AeMtOy3NfvW738Nl/1t8Z80YV5dcwxSF9Isv/sIefHCam7Yuo3geHgr1SxqXhNmNU/X23x/XAzdV&#10;gAVNSL38zauW2Nuv/tp2Uc4+D5XeTQPU7V6kfTxMNZ2mcdHul5m1YDkqdhZ4oApryb77770b/0hb&#10;ywLTtGnrDkyMnXiGCKnhENX67AMbs06+rTNkRndoHmq9+wxibobYdgatHKZydguQGBNRn1X/fnxu&#10;bR01fxUNSRzmIgV8490PLPPMeaJQAZxPBVpIBwZ1FIM2I+2o1eO4ivwSm0FUqi9ahaAQm3fsthWr&#10;1lol4W8sN8w4qKSJPo0YPNCr0jRG29LfUv9FL71u2x77G0UzmsbHWWVpsU3AfBo1qC8YIxgagBOk&#10;4WxOQ1NTAu/K1J0eKMhCy3yGAhHNiEgdIE8uJy/fzVuBHVu1aIqWoMrWaQi3ox4BVX/URTPq06+P&#10;DRJ1DgLrBEJl1t9nkyca61qqzGN5EtUuwQ40Rc5irkYyGUW/LQiEomFtmipAMNWfRaBSJIGzdvzt&#10;7bdxzrMA0AbBEB64V87ywW4ylpSUOI7sAkIzCgHWHC3mOKwLP35lpgcvdN/61Zfse//yLP67BE+J&#10;+mDxCjsCP5pSWGmaC1QtMO6u5t2WlXBOQ6A2+N80prSFce8mkSGwlUy2PsAzpJWKi/71t2dZxpkC&#10;1/qv0Mc9+/bDt0R09vhxr3Yu/500UmnuiliiruLMvwqOsCPvuwOBpk2WdjjX6schtGEQEd22tB/X&#10;guivenWpANUm2e69aywCrwnjkMUArXfzVhaIpatov/ydcKZRnXvosCE29cEZdsfQkWRf1LO33ptr&#10;//avz2ExQFUEcltjUuSXDzzwgP3ghz+0ZkRdda/AD53hN5XkQqurEWCBdqgHbm8f1wM3VYDxJvxd&#10;aDDu2bTK/v7Xl23LvnSooE/64NYEahwVhgN/ok+S3PwC+8Prb7smUYhPZNSYwTixh7spmApp4dKl&#10;C+yyoUHQcoWwNRH1QuUj8cHABCvBV9MI7WDwkCHuxF+zZoVdDYlybUEo6Z4dk+1B6i+qKhAjmYFR&#10;H5zWfnsXh+rFclZmsETOp85Ab46AUG7bhbxsXGdVCNt2NvHuCZ4JsBszY8mKVR7+ZhQSMQrgt8R4&#10;0bltWyKqQ2AzaA1GCE50TMQQcusE3nxz1geuISjjQIj56VTCEZPphm27bOOG9bY/pwgaoRSETpY7&#10;ynOAgDxz31j3l10ksHFGAozRrMisEse1SC9YsZpgxhm0CgY6O0TUdw6CRm0PU3RVAYT3V2xyyIN+&#10;1yYOsyiie/FN4p3grwmmkip3bwSKINMqHC1MVbQfvmcEUbiR+A+ZyGz5mIcfLFxhCzbutnggFCKf&#10;HAbv/4MT78Y8jwKyQAEKfEmnsrNdw+3etTtC8ypc/Qstmgio3AYtmzeyLz/+iHVo28Zmg9/6YMEC&#10;K6nE1wVI1AUwJl6oHH2Ypd26d0abSbK8/At26DAaqIeXccLzXtDD8GFNhKSyD2bhNXB/VV4wZR9B&#10;HSWJVzAWuvXqYW2gY86jvsLZXPoIzVNtEGX2JdoujFckEJekhOaOSTuCL0+gXJRwNEEEPdqpBrH8&#10;UNL+dN+QqjIbOWIEvrOB7puViZuWAR01/ss8mH2rWATL0N4GEZz44U9+Ycnd+9ky3CLffv7Hdmjf&#10;DmsU29gjrAq8iO585ltvWZ8+fRCWgXsFZFVAUHNbBjhin0/t13i/vX1yD9xkAcaKyuokbSvr4HZ7&#10;jwpCqfsybPPuA+SvRfrLUCRInFcqx3UZmMQKaJGVxFuMNjRi3AD35cjBvQwH9RYiYXXCiSThM9BK&#10;7asxn16pmc9AlLIeuXIlgCbb4N/oT3HXEvvg70stplkjHwDXcGRPnzGZKGAPhxMo0ijnt3jNKxh4&#10;CgrItNKAFesCM4NFlorOAE6femIiDt1OXs598Yr1cJods7podRIJCizI31eHkXYBYGQrLvPMFx+3&#10;bm1bUqOiFIwPAgE81tJ1W6CT3mWJ8UACqsvs8cefdp/ef7yzwLMO4mIa2DkwQU3wjal+4xmAoQ+P&#10;6W/j0XDE2yVz5cy589yLaCHmqSAgc5evQoDl0gaZXFDWMOkiyAgoxt+iJGA5n9cjmJoitOWo18Ki&#10;CS+4ShyTKQVB0h+ivhjSj1Zt3Aaifh0Ti+IV+OD6dkyyJx6cjFO/hU/8ywiJxZQxe23OqhqBeMU6&#10;ULHpSZz5LeLicMTvxtG/HG2qjhMNjh/Uk1SjKNsCfVBlCAyoTNIYNKd/+/KXrQzH9V8x+Q5m4FOL&#10;AmDKOxR1dF38cWFkWTSh+vCoESPJCezlpIhKE1u3aotFNo127VGa3JRJ99gQNE1pkuUI5znkEm4i&#10;kixf5DUElDIFunUD/U8bSlgAriEUi8HVZeMrVV1KKZZNaHdffE8ngaFkIsTVDgVvJDhkiropS5/V&#10;9d/pO/a3bBHn926NBqwkbQUKZi9Y6kEMI2F7N8WVP0tB3ue+810HE3/n+R9CITUfv1cLB2WL1y33&#10;3Dl7mcj85556moit+Ni0cf3rny6y2KO9PFLNj399+7+P7YGbL8CY0IqyZezdZOvnz7QdB0/ASrHS&#10;GsbHINhAoFMhun51BSDOWNgFIp3iueIKlL6skvGo2vffN8V9FStgFlAYPiSCEvGsiIowclkXNJqs&#10;wguJ3kT0N9VoUYWshE/MmOCTcyOMravX7bSmDDqtvgkkBz8+Y6rTpDA80QKW2bI1m60arnoJBgkv&#10;hi4mhoM6EAiAOBBCTz4+PQAH2HvYFmEuqHqyV0HW5NHKTnu0SscyadLAYj0xeYzdN2aIXaUoqwY9&#10;co0SYAfs9feXI3zAJAEnefyJx6FPeZfJxL14Ls8KQHtQkrcAsznAEh4c0w8TbRAjOMT2QLx4GLiG&#10;fFetEoETxDeFUns7fqZcTFj5+EXcSGUghFg5OKpmzUGwg906cPgYk5gkeZ7fV3E3VRD+aK3t0HBG&#10;QKjXDexRFv6ql195BWFOXyDsVDXpO1+kqja8bHXguZLzeyOYtT+9/r5d47raGseE25OPTrf2+AU3&#10;bt5q81Zt4HnrWymRwJQUmDfQ7k7hU8rDn9SAYEwxkIef/OR/4/dabfPgs2+B0JbZJY1H/q1QFJFI&#10;sFGd0GCHDxponTt2QPiU2mKOX71kkzVshjOedxRVv8KmPzAVfF+Kv6MyEPerWACXA5atRlh6jira&#10;nKpPdWifTFX0tu6DO4wpvv8gBW5J48FqtlGjx6CJNrZt27aTIZHtbdE4UDBBkkM+VFkLclPoU5WE&#10;QMjYfUQa+xLQURCmDDzf8g1b/f1W1CEv91Su3YdWOnnSRMzXdJKyX6oRXkU8Iyl0jJlBgwbZb377&#10;W0tOblMjtD4UVDf+pn6WALu9/ec9cAsEGAOAZS59zwbbvWYOK18JlaeXUXevyJ2roVTJkQZVRdFV&#10;FkR+MOtoo0yksrMXbfS9Qxh8bRkEJ2zr5k1WHQaHGAfqGF03HNoZVWwR0HEfibrFePXrgLM5m1tg&#10;942DFXXMSDtHBO613/2ZNJKA0CxnYj2JL2tA7+5MyPouwFas30aibRiCixA71wVkgTDjLggeDbYK&#10;chqf/eJnEDxxtmr9FszH7daIfEtNOgEOnZoF4SXhp/zGk3nF9qUZk2z8kH4uqHSdS0zSrQi/+UtX&#10;EqjEb3a5xD7z6GftnfdmeQ6gIpFyMAu+UUl/RIIjOkf9ygfuHuQO+Xy4+1cSaDiRno2kCsOpHGE9&#10;e/e0Y+lp5OvluRYoDnmWfNhjKaibnAyItRsUNKeIrB0geNAwAISl47gNG9ORT1XaHjmot/XEXONh&#10;7a2/z0VjO+IT/yx99/Unptvwvl3JIsCM4tn2HM20N/++0E6dOmuRMVDOgGafPmWS9e6cYpuhunkX&#10;EzMcuqRygJnNASYnkY6jiGoGpl1DfHKVl4vsgfun2q49+wnKHCEZX4JVKHUxcYSQLxtNdaJofFud&#10;KY5Bsj5/qwDxUnIn9+47RoQWKAatb9cixh66f5JXsJY2riIwG7fussWr1hDgIWrNNYXaF+QjFh/a&#10;tAce9OK7Gzam2jICEZFw6zcIY/9DDwG9C4VgczN8Y2meiRDQg1T5iYpGLEhqWwljVlIkwLlWZaPp&#10;s2GQHYp+WwwaG3cfosAI9D1X60GTdB62CuinmzalivkeUpAuub9LY0qsKipkM3PmTPd/KRquTYtX&#10;ADTtf97+77/QAzdfgKGPS9NK27Xe9qz9ABxTBHlzWy0Vep06oQ0tXL4OBocmrYRAFSumUPf19Dco&#10;/JjIujZi1HjQzFW2lRWylFD1ZUwDDWAxXTYBV9QThgOt0htTt9p+sGBVwBhElNgppbXNILLTAE3h&#10;/XkLbcOmPdYIYkCFtvtgGj0w+V4fnCvWbiSMv8W5yF2N8qvTLFQVaShagYvAaH312RnQPMfYivWb&#10;beOm/dYgFo4vF14ILqk1aI78D5o+0jLPFdnnp02wu+8ciJ8YWAHm3WUk3XpgEouoXxkRH2XXEGBP&#10;fu5z3K3afvGbvxK1Q3xyAWl27kBm8hXiA5s2aTj1GHsCdj1t8+bDe38ZZzsCUIGEHr17+WRQxemr&#10;YKE6oo10QeArd7Iv/h+xlm4AZLoVCEUV+wCq40NEv2SyC4ohH1DbVgloeAOIaFImDOe2UpHem78e&#10;fFYTNLLz9o3HptnIAZjcAnYx2dKJlL4zb6lt3X2E4EtDNLMKwKr32mhgG3v2HbA/vjGLFK9GnoYU&#10;Wo+AAo50lcjbDodXFAtAwbkL9uC0e/1d7dmfDn2MtD3YIS6RwhRdD2HdzxcKaUxNMZPFKCLNc+5c&#10;Un3C8PuhNbNu2Mg7eto4TOtwJJT6XwQBqWjpi/FNXquHsEaAKVWtGu28dauWRJGjEXJg2s7nk/9I&#10;IAmfW2TD+jb94YedFmc7mmxmZiaLH1WpyjG1uUfjxvGW3CbZ38vxtGNEnolsNwj4VPt1bQ9b7iBy&#10;Hxu63/YwAn3OkjXg+Iq4Nwsswk/J6U7RIz8p7WlE0v/Fi4X2mc98xl544QXXyoLBrv/CfL19yg09&#10;cNMFWDCh+/iOtQiwOQzWFkSlsvG1bLZMfA54PNwf405TBJk+NXDq4KxV6L4wp9DufmAsk6mpHUcV&#10;P3kqy2mUhdJXybUWYLG645fq2KGDbdXghbanbng0q3+xdcR8mcrESgK5vRmQ5BskeYcR2dQqF1f/&#10;Mijsx0kYbuETSUwFZ/MKfLLIByKNSQNcDn1pBTmsqN945kFLIqS+NnWLrV272+o3UvQRbYaIqKJx&#10;1ZdLPeR/npy4zp2S3MRo36oZPh1wXggLVZpZjg9s+1bQ6E3QMuKibBJRVuGBtu/ZZ2/NXGBNWjZy&#10;toaTWWg3+K7KcgvtoRl3u4/qWEamzQcQXFSOg417ipWhXfsU4BZlYKnOAq4sZ6I2peL2OOvYNolp&#10;rsThK0Qp020dPqhjWVRbQgBdw88nf6Hio6K87tujq40dPdijalW8gOUUof3z20vw8zQmz7DAvvnZ&#10;+20kcBfVdFTAIhuh+h50MJugPZYWeg0Q7JRJd9ukMXc6Hu0Pf/2rB04kJC+jeQ2h4riqA23fnIp7&#10;KBYfVKHdMbC/m7l7Dx2ziwhZsMOOTbtvwljH18XwbiPJDaXj8Pnl4QNdC/VOGoSAMJbg3xLv/bRJ&#10;4wmYJCFABStRBe4rCOutLEYb0KbxZ/IeJaBVJV1ZEZdLLlrZRQCqTWTCYWbjImjAjadOncL7SoG9&#10;47QdB0B9hkCEooSiulayeYeOHXHOUwV+5lyLSmzkvlch77u3T/QouWqPCkCcjtvgPRz5WWjN8tuK&#10;0VcRcJnFEl718XNJm8zOyvJ6EGPHjmU9CCTIax7eFmTqhf/ednMFmEwwBJJMpb1EIbMObvMBwbu0&#10;owiv1G07LTszgxeHEGCgsmgRwcH3wHl1ePnyQZSxUnZIoSIMpuA1JuMxIlFFOH+l0guX1RK/SxI+&#10;nNi4Jq5lzF+4yOrgRC3KvUBkp5NNopKMolDHuZ+Q0+lghSIiogFDFtq0+6c4ovsCJmUqkIijTPRC&#10;VkcBDEIJoYcRORSbhB4iL+e8PfzQeIdgHDx63FauXW3ldTB9mEwSYqK1CQN463xQmE8SIP17dPRc&#10;ydB6+NQw+Q4cOwGc4QMokXFCV1XYAJzPo4bdQe4h4E0mk6ojHTiWaYtJjGZKej9cPV9ojzz2AEKm&#10;M1CDdJu3cK6dL8UHSJvUvc2bNQceEgl6/YSV4bMSJGAykdKh1H+sr3xD+kkVxI8TAd2+75CdIs9T&#10;peSU9qLz2iclkXPZBw022dtRju/t7ffn2aJVqdYY7ScTSMK3n0YDw1xSQrW0n9MESQR3WbZ+uyU0&#10;QchQK/Pe8WNsMrgnAXv//Na75E0GcGZFtL9H/24ecEgnUpeXd8bZLqqvlNrdd09Cs+xrZ09nwzbR&#10;kjbxQPiZ5DPVO1BUtYCo58Yt2zHvNnJebMCsx8nfs0c3u4t0nagG2K8ISgkCtX3l2g0sVirnBgcZ&#10;40WavFh9JbDdIU+E1q1nbqWVMpLzuxFEmkDbwxDQF+Hhukjw4yLBH2G6Yps0s3AE6dZd+2zmBysA&#10;XDfxRUGFWNIz8+03P/465xGZRLCeglnib+984Fqr2iKTUIuwFmQlzSuQcI5I6NNPP23f/e53rVWr&#10;VmrE7e0m9sDNFWA0TAwC4mM6sW+z7Vy92BqR/6ckbfFACOB4cP9hZ1q4UEBkDTxVFdqOCwE0LIEy&#10;qwGWhlwptKlTZrhQuMhxpeB7WFjdp9AYGIDoeJUOtJxUl7XrU1l2Ma9KCq1vT6X7jHAt7Sxh9BUb&#10;t9vSxZshj2Mi4EAfCdB03MjhvkpmZueAwzqBFpbnWlh9TLSIiCgiRee9/JvwYq2YrBPvmeCO8GWr&#10;1kHpDHCxYSOELqsoz4kr2ttel3PbAJHog4nRDcyZSASFhF9DncQtFMONagJ+qPyCTZ/2kKfqqAiE&#10;ND6R8S2HF0r+qhA0hCoEg5KDxxOO79gumWgl9QsxjySMQqC8ESQiNjqGfmmHUxr/H4Iqn0o2Ywd3&#10;B0U/Gh79OEwY6HjoR2GsTtOGU7AfeC1HNIQmsXEg2Vtauzat8VkhCOjUfYeO2KuvvWqX6pKkjDCp&#10;X6fcnv3cY9ZP6TQIhKsESs4WkkazeBVt3UEhXvxRBDgmgYuaNHYkE7/I/j5/MX1z0hOUhdBvSE5O&#10;f3jKioA1bF+/w+ISeV9cKzY60pOpexE8UBqZzEiNF2lddAD5pUW2E6GbumUziwS4PxYJljrAwbFo&#10;jCOtPXmRWvaU3H6NRaSEjAIFBg4cTXPT3iEZPJP8YJL2EmCey8jfMkHZi/8OLQw/arfOHYlE9nBa&#10;JJl8YkCpxOS/hAl49HgGEfAtTjski0IBBwlMmfCPTp8C1KOHTXnq87Zny07rM2ysk22q5oESxxXB&#10;VGK9WESaUjPz1MkT9qc//ckeeeQRiA0CHPeav4Ji3N7++z1w0wUYM5p/mFCo+GmbV9vOtYuhlSGZ&#10;l/APmYgM+FIExBk3DdMRIBdAJwuOoJVYg7IeK5csl3atW+KnGermhVR/aRZy/IrV8xIOh9P4ahYt&#10;XwmrZa5rO1eKCmwUkTtF72LBJ11Ek9qwfS+UPissNqExGh7FQ9q0skkTxhFqx+GMj03kg+cQdPn5&#10;AFoZpA0bRsIQUIrjeA8DEHR60XkbP2E8zA4pJBxnQs+y2SET1QgbPScepoAgw+xIhj9dTuiUtskM&#10;+Ku2B1Np2coV2C+AWBFMA3p29TSWOCh/FDTQs0j7WgDSvVKTlXdZDk3NoDv6of1QHDeyoWOZ1uGk&#10;3pC6nyiuBAyUy0yC3l26gkPKsFMkaCtyGlp1CcF9lw3t3xsTEcGEUJA2oMitgg6VPKtMY5lHEq6h&#10;CGdxginpec78hbYPNo0wAgTZeRegzOlnD00cTTk2giekKNXFt3T8VK5rYPuoTh4F3ENR5KmYwuPv&#10;HOLm7IatO235qjU4A/Hzcd8ytJpRCDdRG+3ds9sr76jMnARIaN0raEBd3YeZ1DIBwaBCIZd4D4Wk&#10;JQHQPXwE4UUUEK1MAiy8boWNHjUWTB7VqvDJheBDlVNdydKnoL9Zsmwli8WFwNjgWSUXBOORUAo4&#10;yTV2cPiTJC4YibRs3VP6npzrKR06khjfiKj2FXxh5zx4oERrmYBio6hPpFyV1CMgZUzdtd9WfvCG&#10;jZn6AC/wmr3z1ix75ImnGd+xjGvS3Li5/KfyhSlYpBJw6vvX//xHGzdunAeHgmajPrXdFmTeDf/l&#10;/26+ANNU1KrKANu9ZqEdTl3mDloxVdZFDa8D5EGmYiFq+5btO1H/IeFjaGvACUOm01WAIoSCFsID&#10;9WOVVLEFJWIrFUNMEqJLOXo8zfJY9cSBpWK3DeuUEsa+z1HajH3nod+65xCRLIjvjElLACARKMfU&#10;iROcqUHniSddk3gPGtA58FbRDOS4JnHkIZ63kyczQMvDTRVaDZj1XnfG7mYCbycHTsJR8ALCje6b&#10;iW/c2NpimvVEs1Adv8PH0kmX2QBQlhWZAR0JSluUxwKyMp3QSK/BhJptazakelGSQFXpStgM6tnY&#10;EaMwQ9GQ8D2J8nkdq/xqwvUhmCOeLsMKr9JrChJs2kmhi/qs6mgyjciXunPocJLO+wBHiXEhKZYO&#10;pQtpVrsjnwlODztmK+3UWVu8fDXpMGkEEMAkcUx9hMUTjz1qA3t1Ivn6EtfFLxka6dQ/b4DfqqTP&#10;hOuKoE+m4QMbgC9NDK/HyaSYiylfSmqQ+r6axUgU1ncM6Iuf7pJt37IR2IiAq0R9JcXkj6sD3AFA&#10;r2sliJPcc7nQPqNdMfFpDCYgdOJhdWwAJucAIq/Ks6xDgrWEz1U0YAGQd+PoV2aE0qGkKcn5rxug&#10;d7kAFHGitPtwFsVoFrVEgMpnTuegGV4ItIV3o/vIt+gQDMas8HvSFqW5hSK8th89SXsC2yMPTrW3&#10;3vwLgrqB5QG8fv6FH9sfX33NNfdysWhwb/lbRbVUH9M1IirG+vbpbc9969+tLxqpxkJQgAWEqzrj&#10;9vbf6YGbLsB8YdFKSCQy6+gu27ToPSPAjVBSKTM0DQaTXjDvklzHs/b+nPkAPlHfGXyuVDOYaJRj&#10;Z4ToF41xfLMWVgHuKj//HA5gqvLgf5AgFKBQK24VUb8BdwwgeXuANQE6oQiV6Ie3UptxyfLl1E+E&#10;rYJJ1YLo14P33eP5inK6SnBuRUsTFEAwhkslF6xzN5KR0UaOHDvuq7LwVR3QBgdzfa3eGaey7RQ5&#10;miVgrqQhxADIbEr+ohg0oiKjEIgBloXzaJp6yGv43kaPGIlgTSEhGL8Njues03m2bvN2OLiKGNAu&#10;O6zyEoh8QvSDXQABwqUPWbxtx/4jtmztKrtUTTVvtFCZR82534D+/agqnm6HDx7wcnVC5F/BZBuM&#10;+TkEh3mTxo3oB7SvynKc3eUIQ/i2MLkKOeZwOrUEiI425HlC6asK9guH9vnPPmAjgIEoT7WyrJjm&#10;C51fZnOXrCJvFD53yAHFPNqShWD6lHutVTN48REQ50npWb1hix0iWCMIipgzVI2oW9euBFtSSMIn&#10;33DXDvyNRQRcwHRxz6CWJM1ai5dPfJ5NIvYKPlQtCuJS6w59UWM0eGnodRE2YgmpZBwVANlYuXYT&#10;aP1jnC9tjUO4juAq1QhZ+VLrIXDD+GnE++xEgCeB9haR85mekWm5p0/g9EfgaAHgkxHrwkVmuhhq&#10;z8GQkcPMevrh+6xj9z6uIf70Rz8gw4K2sDAsInj0zBe/YkX4UJW3qr4Wj5neD6+ChPYYS0pug99v&#10;gj1EZDyJBe7GLSjMbtx/++//8x64NQKM+2tl02DLO0oUbuUCVk9WOjSsOgzwemGKCmEKgmFKhRRv&#10;A3gcRZE0kCW8fCDqGRjo8j1Ik/DoJgNXMAdpY1eYmFfIX2SRtl5wfw0aOMASoHrW+Vp5Vel7I0wD&#10;6zast9DIWEd7NyWK+NAU8jCZ3IKuluMoWglgdhd+uWpW36sg/mXudu/W1Qum7tm1FSBmE3xyZUSt&#10;OpIo3MPNsELMBQUWrqDBSViK+ker6xkoVA6TgH3pCoKLFfwaib3iTx9BCorqDIo+OB1/1hYCCAWl&#10;V928cOZRcjRbNG1EMvhALyfm9R0x+ULw7WVgbi/E/3byzDn3MXE7U3L6HQMGIjRb2qbULXbsQBom&#10;Jr4p7llG21TVO6VzN+fnKi7GQQ3PVgG+xBPwlmkT40Qk2qbeRwFYM+abfZ6iwiMJMOj5XVjgw7lY&#10;VEY+6i7YQpZSqky6m+tx0FN3xGQd5eh/CdrLCMD9CNOlq9fwbqPoWVz/KBf1rdgGDh4Do0M7L15x&#10;lEUh/egBBCoudxYhlbhTtFIzXu8UJyCaWYUlt+2INtvFOgBsVfRRuYziZlMgQlCJYhaznQcO4yvb&#10;wnm8bZqmqlYxTRMxJa/arkMnLaF1cysuPA8nHLTftDzkWpklJiZ6ZSQdK6Ds+fP4V8F6VRJV9doH&#10;CDMlY5dmXbZxTz1qPXr1sXsn3mtNWqVwhcBWjsaZceKkvfCjH3uAJsgbd5Xx2JoAkyjOBSGJjWvM&#10;+b3trrvucsYJIe9vC6xgL968z5svwGhbUKu4Vkn2PVrHpvf/Yhn7d0GBHOf+2voIMK1YivqcA629&#10;ev1GqFuOoXbjqEYTYIyyOsoQwD9POFxpMEHHrASjNLWGDRtac9gEOrZvQ1HSRA9Xi15HrAtlsCik&#10;kX+5E+DkRUwY4c3w3WLmNbO7cfLHYY6pIZfA/qxFc9jNZEDccj/uWFlKNHMAHGOxEP+lW3Z2lvuN&#10;qhFiDQGaxjdv5ZqWXMLK+RODRDGrcPHFXFqF7waTS76na1fLrFOXHjYcza0R/ixBBxT1FItE6RXM&#10;IJ5CWhMPTBJ3jFfw7siEDQ+T81paCVdDgBXj6F+BCZmKxhaKdinGWmmmCUQjh9wxCCEVCuXxKYgV&#10;qXoeDaqdSKPMqIsIWJnIwsSJjFBRNGk5apsgAedIGtfWq01zwL+jrF+PLvRhFN+j1WKiFQMr2IkG&#10;uxLM3DkCHXSY+59C8X/dM2609cZ8PJuVDhV4c7TlcOiSL9n6HXvt8L7dRPGArtQh75DFJ7w+FDx9&#10;AScDe5GpVoDQyMlGiz11gjxWgXGRxryLBmiDTdG0hd9qk5SI77OZwx7UEVocZDKrLNy5/AJyTLPo&#10;x90OQFV9SuG+GrcAdQ95ZFTTBJLtGzo+S1TlglI0QPiF0a/yW1ZXlJBq1MuaNiHRnSK9apMgL7IO&#10;wtC8WrfvaE1oR/uOnSke04fxG47bgsIzOPBLWTBViPatd96xZZjMYUQrRaJZwvsfMmQwWLep1pg0&#10;JdUWiOWzQ6dO1rYNQR00c/GEqf+DPq/bwsyH33/7v5suwDQnJWEkZFgeGRxXrCDzqK1fvoi8tDJW&#10;UV4kwktsoTJRKtCCsgnFr920gfSTHLQMhBgXUVhdUR35VDyPD5M0OjISX1QjSOHiEYaNHI2vSacy&#10;bCoCIu6w8zjls08pfH8OZzCrHgNfEwB1zYYPG+L4qnAGnZopl8neg0ds/aZUUPPyR7AX6dmQwd6l&#10;a3foUyK86s65nOP4wxq56VtGsnZdoog0zZ3JoQ2AaGCmaFNdw0vF58krDLMuMHH26tnDE6hzsiEV&#10;JGtACPnya3C481C4mLkAwFx8M/16dgeMmgxAEgZZLqyJL6e7ol+IbtduVqxdD5sq6VMI42tMRNQ/&#10;zg23YSPGg81qBF9aHiXEDtjBIzn+bDGAbiVkpZGoxJlqZwY3ZeH1J6igjIdOwD86sQhEQqEjE1V+&#10;t1yZfPIvrQDeQbZCJSZoOA5wcfv37N7FhuLb0ru878GHbdPaVXYuG2GEIE+nuMiFinp2Jv0AQizS&#10;tRkh9OuTfdGhc3fu194jitKAZKqVca9L0P9ISCm4oBQk5TJKWwlQ6rCeYEcr/1PvVtxvaekZmIBp&#10;pAUF3pdSxSIbJVjBoQyb+uxj9tgzX4An7bR9/0c/sW0QArQBcnMZQaUQkpQ9RQlL8J3KaExul4zG&#10;Ge0Lknya4v9v36kztSvbQJgIky2YNlGMK7IqiqI9e/fbwb2Y3jxbOAtoRQUpcZinZ4kW//jHPwIu&#10;8ZTndjpRJADhCMZrzUzwrg8Kr+B7uC3Egj3xX/+86QJMgoGpiclW8+rwmWAr4At7xzavnIeJlOwF&#10;SWV6yUdRDy1DtDTZZ0+D69oFL9MZnO4AL/leWpivkJiQEjoNGGDS4qSehyNcNOEuFlL09TxARBCL&#10;pfidZOmERVDrCMElAeH3YdDGw9o6dtRIp3hRBEq+Fwnb05DrrV63Hsqfy8iuQMRO5opopNt06ITg&#10;IhqYR0XtjMNodlRDihDddcAR7ylADHQJWcDhAFJDrXXbrphMbS2OySgT8xTawpFD+4EIkOANP5ai&#10;W3qmkOpy9+306d2PQiFJFJtAC+C6Hn2j7TKEZVYp97IQ7WYz2s0uUO9XMLWVfiWgpkw91Czrhe9P&#10;Phbx54sw7xxRVdVrlB9IkINmzSgO3LKVByIkKCQk4lgImuJEjxTHFfJdJHticEgjuLAOs3TX3mMW&#10;B3xBZrUvOgjO5jjmB6FR0gL7yje/Y6179bOCtCNWRECmPprePih+Js540iYQncw+mYZFCPqd9+iF&#10;N9BsG3N+2zbtwbI1BXEfj+aGS4B+kwkufjKBU6V9SrhJeyxFcBUB1hXPm/ylZ09nuS80xE09LY51&#10;ybRItDO7DtqwKePsF7/+ncUldSRpvMgZY+fOm2c/++lPfXaI4ULUPxX4AnUP+WH1vlUB6/90k3al&#10;AjKXuIZycWNA+p9iUbr//vspzPE960XQqfYmR72EVm3BFRRawc/ax9/+/Z/vgVsiwCTE5BvR5AlI&#10;MiKIeWfJLzxv82a+hkkFuyeTIJyVVpqMNCQJozwm3uHjGY7AzmMiivCPt+8+EAFHVQlZ6UbieYdD&#10;DpQ2Pyg/4fg5vH4fpo98ZdwYrUy+EQYQfhXxw/fv0wdNox2TUaIBeAGRO0XoRMZ38GgGXGL7KMYR&#10;5jlurvWhZcnsat22PWR+aBEINdGuVLAaEwNzQVMHOIWKloQxEVWFSANa2kMp2ogqKqUfP4qZddLq&#10;kYpyValSiCgJpBCQ+u2TKB+GGRYPVqgh2k0oJoaEhaAkEt7KUJCe5gOd6F3OuQI49Hd4VkMI93KT&#10;hOPqsTjk5l4E29UEkxWGCYST2iKzsQmOcEX6IhDC4eyTZifYhfpbk7ccs6gYH9B5UOfZ0POIontd&#10;6i6n1hGrquAfKkUnwr727dpbH7SvAQP6Qxsz2pK79Q0IULRo11x5Ng60t9+caY8++Yx1bQNQlftd&#10;JVtByc9eyQdAahUYsjq4uyJj6yMgqUbFYiQEvvc5V5KGdBk/UzHCRgUxCvIQWqyB17iP4CvKVbzC&#10;ohERHeessRv3HbEZ9wy1l+CWb9GmM7cCzMpCp2GgyPL2ban27rtv2axZs4kWRpDEHQCmCiKhwJAg&#10;Ou5/Y1wIRS9aISHpZVZqHMsdIkGkTX2u9+FIexaXM6dP2yMzHrKvfOWr8LH1xwxlJWCTuasTeT0f&#10;2YKCTNcIbsF9wb9vf/5zPXDLBFhdjSCmoMrW60fIG+lml08esr/9/hfWmFVYRUuZ0TrKv5W2pOKq&#10;p/MKiJSdsDScpeI+V81GrZoMCwYRQglBJVNKDn2VsKpmYuhe4qbXXX3lQ0goQigK426dOmC6xIPQ&#10;RsCh7SnMXwngU4UmVP6qkErQ+49l28nzZU7sV6EUIW4m6Ec1mkOrlknwsbdg9Y12X5uqR2tySrMU&#10;QZ0oi+UQL7uEFkNE7nhapuVkpTmWTGlJLjD5X2ax8kS7pKRYt/atHV4iFSREUpznpqMEL/IKS+Ib&#10;k2nsuZn4Ya5gMqXn5AP0PELZtFLPr5MPTc+rtlSiFZQRzW2T3MKd1U2BgzRHOIp1QTCUerRTx16l&#10;raVoHYpG5iO4VI1IUbl9R7L4liRo/DV6U2LZkPAqKyi0/oN6WbOYML/ed3/0kkUmdkAA0jdaPXju&#10;enoHTO46CM0rwAk2rl1nK1cssZ/99g/WGfCp+r2KyKIHB7RYcX0tWFqIKsgSAB2BcAc+w+XkkA/F&#10;+lUSuYSVzDpFe10+8t7rsqiForVnHj5u4qj40Wu/s6GjR1nLtpAcasGCIknyRs8gk1ELzrHjh23T&#10;xlRbtGgJHHPL+IaMBvyn8qNKlkjQaHzpJEaRf88e+p8L8KXGk/J1pXWdJYVL/dic5POvfv0bNnHi&#10;ROvcuQsanTTjwMV0PYYW16Y9/KGfoMYVFF6199Xc8PbHf6EHbp0AU2P0pvWfxoQGCIMeu9FKc9Lt&#10;1d/9jIl7lYhZJAjtaF+l5WQNxZRgKnj6i3jw0zJO4js6gaARoSGDQYMYwSXUtQaWVm75QQK+I5kh&#10;5D3iH1OtwURYF6R9KflWPP1aaXW8ClpUMRjli/Nm1WtgJ0hF+v3rC5jwYRYW05SiumcwryJcSxSk&#10;IBS1oXE8BW0RvCIAlPNc6SKaNJUIH5kneTAOFOB7q8bEqY/vR4agImhB4GRj2iU/UFuc1F7BBg1H&#10;c0T4oUr8QS7GyUSoRjC6qcnAz8/NtqJCnN11gTZAByMtceOCNRbVpb3fT/2g7tVkkSCrkHAqI0rL&#10;Pi6NuUfh4PiG1igern6EmPqsAPK9tJwCvvlwiyVAoFxGpeCEYg+rhmIIk3/YqKHAM7Ltxd+/aQkJ&#10;SRbRPIGbcWXeA2/UX6+eU42QQJUJrJ1ns07ZsmVL7a+vvWZHSMtp3i6ZV48GSu1EadESLnofoh/X&#10;MNHE1gKmH/7wvwW1kDajdy7mWNUYOHH8JLFNsx9+6xt2D8JDHPz1I2NcyOm4QG8E2uXNUifQUpXW&#10;E//XAfyESuLevHmL7SEQ8M9sPbp3t97wiPUiob470eUu4PFUnk0Pr2dwoRS8oO8IDP3grtufN78H&#10;bokAUzM1jK9vepmBYcpYQltC6yjNy2HlJvF49w5bOf890n9aEIlCs0HrkIounU0aSwkRRaG0zyDM&#10;zuKoVsrGJZyyQTVdZmgE+JtoJmAskcNGpKvIMasahaFMgLpa0pmMEjQyL5Vwq0mq5HA1KffEPsvL&#10;PW6DH/qBDRs5xv70l7/a6y//xarRYKQgir8+HBNRxT2qURWuYd5I+QpXTh4a3xWZtKzOcrorYlUf&#10;oaZV3FdfnlomihzIKe3agdJvje8pimfkVPpBJov7uWibPw8+QT1bbk4GqUM45jPW2rdeXADjRBev&#10;ZMNMtrVr1lg0gvA7X/+sVYYnk2snjUCTHo0GgSBQrHRVaXIVtKuYFBmZPjduDeg3tU1QFyH8pdmq&#10;iIY0EVWV6tcl2fMWG8MCe9e9k6z/iNEsPmK15cK0Q7f8uC2odeiAIvyTe3bvtuXLV9jKZcugpz5o&#10;LajSFt0YaAqCWqasIscSWjLpZLK7xopAd0HGk11BiF7Ko24nCupACuFOnPYwvFqDqcoOcSL+UFYR&#10;F8pqi2tMH9eoWvvk81IBYkEoCokMl4K6171VlzKoHWkh0I/cAfrRo6qfZILG4QdrjGkupgsPDtW6&#10;9u1f/+d74KYLsICgCj6IJlbN7zUD3o0ehIFPWCa2lZOoXVZi6ccO29rFc4isAZaU1qLBzKBhVPkl&#10;5Ni9BAi0mGiUzA8vN8830rzk3wnn+DBsEAEpXVgxmRU1k9Ynk1H+MC7l4FBgh4T9SS2JaWL/8p3v&#10;E+VC6yD0X4+fE+mZtnTZCnv77XdsB/lwQuaLw15IfpVEkyCTf82FIoJB7ZQ564OftrjTmgkpIaXI&#10;nfL/uuKbEsmeiqdKQMjclDlSUkrRU+RBFYJQju6czIP28OefszH33GuXCdlLE43Eh4X3/3onVuOP&#10;EpbuIj7FLz0yCc0k2hkhBFItQ/jpWkq1UW0ALxPHM6ttLqBw/EvAiLhQ5qoEH2KZiVgXgY4/iLZ1&#10;adecCGUPT4lq1KixHTtyyL75o19abKv2HmxRFWspNTWvM/iiP/KpN8bA4iCuT2ChkAheZkYGpvVx&#10;U7m4I0cP+3WPZ2Rz5MdvAF2sDeDTFOAMvfFfdkbb6dylM8n8ib5YsVr4O/CzEag1t/v4i33CXmmj&#10;6pvaPzpUmlTws7ZQ1P7gd34A/+ncG/cFv7v9eet74NYKMCZJcNOvGqzXfxRJ00xwQ4QJmZ1mr/zi&#10;+5YQj3MWASFnrqaXTEL5uWQCChIhLQqx5VqUO+oZVIq+idFALlQJOhQPP0787Z4szKTVbcoQGEoW&#10;r8AEikloZ8/823OgQuVJ0Zn4OmoGo1KW9hPxW7x4oS1eMNcywP5ERSCMYlh19Ry0R/4Z940gtNQi&#10;maPyhdXnU4KrKat0q5YwZzDhGhKhc8GK4JJPphJBHE7i+Bf+5d8stFETxLhSUAKOdfFzIU1pjzb1&#10;XyBNhlnif6sfAknLRA7zMu1nzz/nCHtVcDqTm0/on2gswqsU3IQol6XJaoK54KKtfhkpUboagk5F&#10;WMUW2zqxhXWVwGgNpo5cUS0QLZLa2Z3j4FBr2dpNRrVTwro+F/FXxzU+bgsIhIDP0m1k3Q0zX/AC&#10;972RK6lEb5ndJcU460kIl2akhUl+qVhyC5WnqMwGUV0rGCHYjExx1/64qXyZAf76gPmmJ/Jn+7gG&#10;3d73qe2BWyDAavWVpJU2xi9zhskU+NQubZoEHuthUsjBi1PMzuzfbbPe+KMPWgE2VZRUwklC4yqT&#10;X74TDVz5SwOCSnoKJpIEG1E8TR6ZdEpiFkjyGhpDFVE8FRB57oe/sIbQ8CjSJ/OvLgSLSCFvn7dO&#10;7ZSkrVnRL5L6cgQ6n21bNsPptdkOH8DcPA3GrExP8+EmcdMClgaZsM1wmifAWSbfm5LKJWT1eKg5&#10;oPdL7Hsv/ASabPQL3UfCqkZ41jSC/bq2JmVgYrrw8T1qW81qz6cEph/LM0s47Nu9C/6z1xCU1C8E&#10;kpJ/HmHGTzF5f2JZQHbi5Ie0B9752CbxCOT6XqSjdWIS0JJmmN0IDCKYMq9GTphonQYNAevFwqFI&#10;sAQX5/MoepXXm6pfb9zU/9oCWgnvgD8D5/j/1w+/ygLmixIH6BwtBlq0dLBMcG0B7af2eTQicPnA&#10;dWoklt+D34Nf1T4jcOAn/1+7vcHfax99o3ZV+5gbv6t93u3f/2d64H9MgGlw6UfTU5t+Z7j6UJW5&#10;ERh0CCJYIxSOOrp5va1Y1byomgAACG9JREFUNNfD3qUwTYh6JQJT0SEXDHZNZqV1iEVVA13DN5Lk&#10;WVWJlgCSH6c/k3DAqDFoWQgMch1NAguBIY+QdC4JQbUh0CpNDu0gYsb1pZ1ofsj0KistcQLBs2fP&#10;eBQqOyeHqtfkMXJXQQBaEJpPSmwJxqm1JUKHEw7yHnWs5rp+A2+TP7SYLPCK6ckxYDhMnj5tgZbo&#10;j2BvaK+uou8DvqXAMXrWwESqMWlcw8QsxH9YiV9nPiyuUQRHGkKQGBUVDbwD/Bna2IqVK+0C+DAF&#10;S8LIwVKVoxCEn6KEdd3svGL97xxj3QaP9GOwVa8HA/Q4uns1/VFHq0ig0ez5+E3t+8gEV9/y4+vD&#10;dcGjfpaGHejvwJX0bPpbNwjepOZ5uYTv5zuZ4oI6aFMf6fI1l71+ln9Z67+g8PlIu2q+/4f21tof&#10;vMTHnRf87vbn/zc9cNMFmAaTtuDQ8z9q7ZRA8Pw3/4L/fCDyWXOMPnwgalLi5NekXLdgPjzje23S&#10;xEnWmkiQDijAp7KA8lytWrexYcOH2f4jx5h845E4ABOJbAUuWDMJXONi0kl6aqRrpdf1ubY+tfrL&#10;txPcXIAw04ITIrg/+Knk3UuCPTD5VEBDwYIPN11TGiHX1wWuX6Tmd9qiSazn1BY8U83ynfqOP1xz&#10;Yxd/0kQJA/0RnLi+ly+Cn0xw9SNO+ZozAp96Rl1UJ7uGS7+dPGFr1qxFsDWyu+6+y95583U/pl2H&#10;DjZw9ATdjOPlRww8v7Qu7zg9kwtl7dB9gi3X9x/dPkkY6CgJJ7VJwsD7Xe+iZguep67w2/IZ3Bc4&#10;RHuD3wS+C3ZbwOn/4VGB327//2nvgVsmwNRx14eaz86arry+k7+D+33S8AUCQQahNmkZcpi7MPBB&#10;rv0MV6lNEg6YZDreN11H5iIfPqfZ6doVp/gR+loH+nH+i/5gp+syfIdQqbmvvvUt8HXgHD+Wvf8g&#10;lHTeRzdd8foW/FUCxJ9VfrZAs3Upfyz9zQnBQ3Vu8HDt03f62w+4vkN/1zpD3/uumgP8hMA+/e9f&#10;u+CQcNIe9Qo/+MTcLvSLBwSLhBNu/evt0eGBZ+JY1135IFMicA39/p9vEkDeKtpU00yarnYE/g4+&#10;hb6raX3Np/oKocx+aWkCHcvkrK0F1XTpPzQgeJ/aX3xUEAa+0T5tta8Z+Obj//9nj//4q9zeezN7&#10;4H9AgDFIrk+24BANDjH9HRhE/lAManc6u6ok4aW9Ncf67zXHaoK6pNJ32qfJx++Yf8Gt5sjgn3yr&#10;Y/SjTed9OEl1bPB4faNNn4HfOecj7fevA1+qDWpLzZE131z/W9cMXOPDb67fyW+o82t/F/g92Jbg&#10;Nx9ziH/10ev/41nac+Pe4D71tAsmduj6fg9pWHpWfw8BwKmO13cSea6A6YqBg9nz/77p/Ju1+W1r&#10;XezGa9/4fa1Db//6Ke2Bmy7A1E/BQR/oM/0V/NGvGmY3DDX/M3iW/uD360KDv11IsLvWFjw6cGxt&#10;wfTR43WctoAWEfhd/9fWuILHaL835fpn8Jvgp44Ibjqy5ujg18GT+Sa4K3h08PPGdgT3X79WzY7a&#10;59e67PXD9X3wmA9bEtyjwwJ3qr1He4N/f6g7fqgZBfqcvvQbBnB4wZ6t0dkCF/i4BuniH7MF7xf8&#10;6p84NXjKJ37eymt/4k1vf/H/qx64JQLso0+oYVZ7qAWmW+09wd81Sa4fesNI1zEyYmof68fX7Alo&#10;E3z7kfP0R+Co6yeyxzc/TlerPUVrvvvIx4ciJ3jv4KcO8zsEd3zk3oGLBL8KXrL237pyQDPU3o85&#10;OXiSf/fR72v0Jz8i+E3w8/pp//BLzd39Q8+tM4I/Nb9e76iPF4DBewQ//+EWn7Aj+NyB9xS81ycc&#10;/Im7/9m7fuKFbn/xKemBWyPAPjIf5QOpvePDQRgc1MFPiZqAmVKrd2sO1zGacsFjtTsgmgJ+ksAZ&#10;H1478Pf/064VLTkOg7D//+u1EALSZtu9ue0+2MpMbQwCbDlmkkzRdgFqHY8to70qYIyHnPrNGJCB&#10;mFmn3LOds54RZtR7T6KnbcqPVsRr+zVr5pJy4CJKuZWw1OmTADENxESF+U2DSOWjOZTiX5zfYG0+&#10;ioGPFzAWL3F6vWN1H6uHNYpSKIZ2GTSShDFefvrbFl6K8mkrbMwpP/XUKk9r8XcMXNcZEg1UI6kT&#10;rvX9Ukrb8GpQZgBiKTNnezL2Y3txH8Z+DYRSKMR+Ltr1PJXfuPJvpoEsW6w+OYxwKO6jwK+P6FBr&#10;7Uu8Xi+NV6hHZuA3GPhMAcuZ8Uih7Tt7fHGp+bPIocX/uXj1ocJYWkXkmLGokxf6zkbtbFVQH+dB&#10;nxkLXitPBpsWZodG2uv8er4zs+SJlSzb970yTUR7y4pe2hdFbGH0Cgo0PRRD/iNTfY9M3c03ybC8&#10;CDGiWTQDv8bAxwqY7mUeco6qaJQxhXhvZAGbT1H4jNxFAmvWcRuHDCFqWIEBXlca4wAmKDsdYKCg&#10;6oKJkfzSmj4Y8Vr2iIn50Tv0geP4bibAzFAhPwIj0A+a5SxXxtQIvbLcFbGOLQ9oLnPJ2LArGp+M&#10;8RVyXfH3FeWgKtoZUOobmEzuzcD/MvCxAoaJ8X5m+3Qf62TUMYQHnwwg4eqiwlEoo3mKlqa7E9Re&#10;dRozxkQ/H3WA3uSpJ5PEFZzCjD9mUWLBH4FlKOgPhRmog9xrGRK2RnYa+chODEZXTXtYMgN/z8BH&#10;C9jfL8cZzYAZOIkBF7CTdttrNQObMeACttmGejlm4CQGXMBO2m2v1QxsxoAL2GYb6uWYgZMYcAE7&#10;abe9VjOwGQMuYJttqJdjBk5iwAXspN32Ws3AZgy4gG22oV6OGTiJARewk3bbazUDmzHgArbZhno5&#10;ZuAkBlzATtptr9UMbMbAF1uxdtm/dAUfAAAAAElFTkSuQmCCUEsDBBQABgAIAAAAIQCFg2od4gAA&#10;AAsBAAAPAAAAZHJzL2Rvd25yZXYueG1sTI9BS8NAEIXvgv9hGcGb3WzTiImZlFLUUxFsBfE2TaZJ&#10;aHY3ZLdJ+u9dT3oc3sd73+TrWXdi5MG11iCoRQSCTWmr1tQIn4fXhycQzpOpqLOGEa7sYF3c3uSU&#10;VXYyHzzufS1CiXEZITTe95mUrmxYk1vYnk3ITnbQ5MM51LIaaArlupPLKHqUmloTFhrqedtwed5f&#10;NMLbRNMmVi/j7nzaXr8PyfvXTjHi/d28eQbhefZ/MPzqB3UogtPRXkzlRIeQxCoOKMJyFaUgApGm&#10;sQJxRFilSQKyyOX/H4o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EgNjVM0BAAAaAsAAA4AAAAAAAAAAAAAAAAAOgIAAGRycy9lMm9Eb2MueG1sUEsBAi0ACgAA&#10;AAAAAAAhABxBFf5AWAEAQFgBABQAAAAAAAAAAAAAAAAAmgYAAGRycy9tZWRpYS9pbWFnZTEucG5n&#10;UEsBAi0AFAAGAAgAAAAhAIWDah3iAAAACwEAAA8AAAAAAAAAAAAAAAAADF8BAGRycy9kb3ducmV2&#10;LnhtbFBLAQItABQABgAIAAAAIQCqJg6+vAAAACEBAAAZAAAAAAAAAAAAAAAAABtgAQBkcnMvX3Jl&#10;bHMvZTJvRG9jLnhtbC5yZWxzUEsFBgAAAAAGAAYAfAEAAA5hAQAAAA==&#10;">
                <v:roundrect id="Rechteck: abgerundete Ecken 6" o:spid="_x0000_s1241"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QWLywAAAOIAAAAPAAAAZHJzL2Rvd25yZXYueG1sRI9BS8NA&#10;FITvQv/D8gq9iN2kmraJ3ZYiCN7EtFC8PbLPbDT7NuyubfrvXUHwOMzMN8xmN9penMmHzrGCfJ6B&#10;IG6c7rhVcDw8361BhIissXdMCq4UYLed3Gyw0u7Cb3SuYysShEOFCkyMQyVlaAxZDHM3ECfvw3mL&#10;MUnfSu3xkuC2l4ssW0qLHacFgwM9GWq+6m+roBxf7a05rT/9ff2uHw7Hujgtr0rNpuP+EUSkMf6H&#10;/9ovWsGqWJR5XpQr+L2U7oDc/gAAAP//AwBQSwECLQAUAAYACAAAACEA2+H2y+4AAACFAQAAEwAA&#10;AAAAAAAAAAAAAAAAAAAAW0NvbnRlbnRfVHlwZXNdLnhtbFBLAQItABQABgAIAAAAIQBa9CxbvwAA&#10;ABUBAAALAAAAAAAAAAAAAAAAAB8BAABfcmVscy8ucmVsc1BLAQItABQABgAIAAAAIQCOgQWLywAA&#10;AOIAAAAPAAAAAAAAAAAAAAAAAAcCAABkcnMvZG93bnJldi54bWxQSwUGAAAAAAMAAwC3AAAA/wIA&#10;AAAA&#10;" filled="f" strokecolor="#8d82b1" strokeweight="2pt">
                  <v:stroke joinstyle="miter"/>
                </v:roundrect>
                <v:shape id="_x0000_s1242"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vlcxwAAAOIAAAAPAAAAZHJzL2Rvd25yZXYueG1sRE/Pa8Iw&#10;FL4P9j+EN/A204puthpFlM0dN6egt0fzbEubl5Jk2vnXm8Ngx4/v93zZm1ZcyPnasoJ0mIAgLqyu&#10;uVSw/357noLwAVlja5kU/JKH5eLxYY65tlf+ossulCKGsM9RQRVCl0vpi4oM+qHtiCN3ts5giNCV&#10;Uju8xnDTylGSvEiDNceGCjtaV1Q0ux+j4LNxm+N6vM3O7zd96PqGuT5tlRo89asZiEB9+Bf/uT+0&#10;gtfJKEvTSRY3x0vxDsjFHQAA//8DAFBLAQItABQABgAIAAAAIQDb4fbL7gAAAIUBAAATAAAAAAAA&#10;AAAAAAAAAAAAAABbQ29udGVudF9UeXBlc10ueG1sUEsBAi0AFAAGAAgAAAAhAFr0LFu/AAAAFQEA&#10;AAsAAAAAAAAAAAAAAAAAHwEAAF9yZWxzLy5yZWxzUEsBAi0AFAAGAAgAAAAhANSS+VzHAAAA4gAA&#10;AA8AAAAAAAAAAAAAAAAABwIAAGRycy9kb3ducmV2LnhtbFBLBQYAAAAAAwADALcAAAD7AgAAAAA=&#10;" filled="f" stroked="f" strokeweight=".5pt">
                  <v:textbox inset="0,0,0,0">
                    <w:txbxContent>
                      <w:p w14:paraId="5F7874EA" w14:textId="77777777" w:rsidR="001A4FAF" w:rsidRPr="00CB1446" w:rsidRDefault="001A4FAF" w:rsidP="001A4FAF">
                        <w:pPr>
                          <w:pStyle w:val="berschrift3"/>
                          <w:spacing w:after="120"/>
                          <w:jc w:val="center"/>
                          <w:rPr>
                            <w:lang w:val="en-AU"/>
                          </w:rPr>
                        </w:pPr>
                        <w:r>
                          <w:rPr>
                            <w:lang w:val="en-AU"/>
                          </w:rPr>
                          <w:t>Holz</w:t>
                        </w:r>
                      </w:p>
                      <w:p w14:paraId="2B2A197D"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243"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IYFzQAAAOIAAAAPAAAAZHJzL2Rvd25yZXYueG1sRI/RasJA&#10;FETfC/7DcgVfSt0kVNukrmKFqg8ttLYfcM1ek2j2bsiuGvv1rlDo4zAzZ5jJrDO1OFHrKssK4mEE&#10;gji3uuJCwc/328MzCOeRNdaWScGFHMymvbsJZtqe+YtOG1+IAGGXoYLS+yaT0uUlGXRD2xAHb2db&#10;gz7ItpC6xXOAm1omUTSWBisOCyU2tCgpP2yORsF+9Ru/vybH2n0sP1fj7nF7X623Sg363fwFhKfO&#10;/4f/2mut4GmUpHE8SlO4XQp3QE6vAAAA//8DAFBLAQItABQABgAIAAAAIQDb4fbL7gAAAIUBAAAT&#10;AAAAAAAAAAAAAAAAAAAAAABbQ29udGVudF9UeXBlc10ueG1sUEsBAi0AFAAGAAgAAAAhAFr0LFu/&#10;AAAAFQEAAAsAAAAAAAAAAAAAAAAAHwEAAF9yZWxzLy5yZWxzUEsBAi0AFAAGAAgAAAAhACFshgXN&#10;AAAA4gAAAA8AAAAAAAAAAAAAAAAABwIAAGRycy9kb3ducmV2LnhtbFBLBQYAAAAAAwADALcAAAAB&#10;AwAAAAA=&#10;">
                  <v:imagedata r:id="rId50" o:title=""/>
                </v:shape>
                <w10:wrap anchory="page"/>
              </v:group>
            </w:pict>
          </mc:Fallback>
        </mc:AlternateContent>
      </w:r>
      <w:r>
        <w:rPr>
          <w:noProof/>
          <w14:ligatures w14:val="none"/>
        </w:rPr>
        <mc:AlternateContent>
          <mc:Choice Requires="wpg">
            <w:drawing>
              <wp:anchor distT="0" distB="0" distL="114300" distR="114300" simplePos="0" relativeHeight="251658339" behindDoc="0" locked="0" layoutInCell="1" allowOverlap="1" wp14:anchorId="4FD473E1" wp14:editId="7579817A">
                <wp:simplePos x="0" y="0"/>
                <wp:positionH relativeFrom="column">
                  <wp:posOffset>177165</wp:posOffset>
                </wp:positionH>
                <wp:positionV relativeFrom="page">
                  <wp:posOffset>1534165</wp:posOffset>
                </wp:positionV>
                <wp:extent cx="2932430" cy="1616710"/>
                <wp:effectExtent l="12700" t="12700" r="13970" b="8890"/>
                <wp:wrapNone/>
                <wp:docPr id="1320149204" name="Gruppieren 1320149204"/>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05"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06" name="Textfeld 1"/>
                        <wps:cNvSpPr txBox="1"/>
                        <wps:spPr>
                          <a:xfrm rot="16200000">
                            <a:off x="1834732" y="700413"/>
                            <a:ext cx="1459230" cy="310515"/>
                          </a:xfrm>
                          <a:prstGeom prst="rect">
                            <a:avLst/>
                          </a:prstGeom>
                          <a:noFill/>
                          <a:ln w="6350">
                            <a:noFill/>
                          </a:ln>
                        </wps:spPr>
                        <wps:txbx>
                          <w:txbxContent>
                            <w:p w14:paraId="0E381482" w14:textId="77777777" w:rsidR="00A52648" w:rsidRPr="00CB1446" w:rsidRDefault="00A52648" w:rsidP="00A52648">
                              <w:pPr>
                                <w:pStyle w:val="berschrift3"/>
                                <w:spacing w:after="120"/>
                                <w:jc w:val="center"/>
                                <w:rPr>
                                  <w:lang w:val="en-AU"/>
                                </w:rPr>
                              </w:pPr>
                              <w:r>
                                <w:rPr>
                                  <w:lang w:val="en-AU"/>
                                </w:rPr>
                                <w:t>Angel</w:t>
                              </w:r>
                            </w:p>
                            <w:p w14:paraId="18777C98" w14:textId="77777777" w:rsidR="00A52648" w:rsidRPr="0009761F" w:rsidRDefault="00A52648" w:rsidP="00A52648">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07" name="Grafik 1" descr="Ein Bild, das Entwurf enthält.&#10;&#10;Automatisch generierte Beschreibung"/>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rot="16200000">
                            <a:off x="403988" y="114622"/>
                            <a:ext cx="1493520" cy="1367155"/>
                          </a:xfrm>
                          <a:prstGeom prst="rect">
                            <a:avLst/>
                          </a:prstGeom>
                        </pic:spPr>
                      </pic:pic>
                    </wpg:wgp>
                  </a:graphicData>
                </a:graphic>
              </wp:anchor>
            </w:drawing>
          </mc:Choice>
          <mc:Fallback>
            <w:pict>
              <v:group w14:anchorId="4FD473E1" id="Gruppieren 1320149204" o:spid="_x0000_s1244" style="position:absolute;margin-left:13.95pt;margin-top:120.8pt;width:230.9pt;height:127.3pt;z-index:25165833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OpFfQQAAMELAAAOAAAAZHJzL2Uyb0RvYy54bWzMVttu4zYUfC/QfyBU&#10;oE/d2LJlJ1HjLJwrFgh2gybFPtMUJbGhSJakYme/p3/SH+uQkpw4G2AXCdA2QGRSvJ0zmhmeo/eb&#10;RpJ7bp3QapGke+OEcMV0IVS1SH6/vXh3kBDnqSqo1IovkgfukvfHP/5wtDY5n+hay4Jbgk2Uy9dm&#10;kdTem3w0cqzmDXV72nCFwVLbhnp0bTUqLF1j90aOJuPxfLTWtjBWM+4c3p51g8lx3L8sOfOfytJx&#10;T+QiQWw+Pm18rsJzdHxE88pSUwvWh0FfEUVDhcKh263OqKekteKrrRrBrHa69HtMNyNdloLxmAOy&#10;ScfPsrm0ujUxlypfV2YLE6B9htOrt2Uf7y+tuTHXFkisTQUsYi/ksiltE34RJdlEyB62kPGNJwwv&#10;J4fTSTYFsgxj6Tyd76c9qKwG8l+tY/X5N1aOhoNHO+GsDQjiHjFwb8PgpqaGR2hdDgyuLREFEpji&#10;K2SHk/EsIYo24OtvnNWes7uc0FXFbasK7jk5Z3dckXlgT4gLG2wRdLkDmG+FbwsCzY11/pLrhoTG&#10;IgElVIGofKQbvb9yPvKu6AOmxR8JKRsJFt9TSWaHaRbCxIb9XLSGLcNCpS+ElFEGUpE1vugsG4fv&#10;SaHGUlKPZmOAjVNVQqisIHPmbTzdaSmKsDxs5Gy1OpWW4NRFcnB2MDlJ+4N3poWzz6iru3lxKEyj&#10;eSM8nECKBqvH4a9fLVUY5VHLSDbkEjDvUA6tlS4e8P2s7sTtDLsQOOSKOn9NLXBANnAo/wmPUmqk&#10;qPtWQmptv7z0PswHwTCakDXcAen/2VLLEyI/KFAPqGbBTmInm+1P0LFPR1ZPR1TbnGqgksILDYvN&#10;MN/LoVla3XyGkS3DqRiiiuHsDui+c+o714IVMr5cxmmwEEP9lboxLGwecArw3m4+U2t6vngo9aMe&#10;6N6zoCPE49ywUull63Uptgh3uPZwQ3od1/89Dc4HDd4ihZLLgkRCPREc8ZsTDRPavn8qvY4Q6Ry3&#10;RCBTSLE3svRgmu1PJwmBZe2Px1k67Rg4eFqazQ4ng6dN0/EsnfVcHBxxENCgyR05PoIbZNtB+0xj&#10;8+msi2irPqgyEP0Ztf1mtYnGlE1CBP8V27dM37IcjY7haLya3bCWjuj/B24bwXL893csWl/dL9+u&#10;RbDKt8Ekunqm+a49GmrvWvOu07JYCSn8QyxtQNkQlLq/FizcKKHzwlW1P8jk0tJS3EEkpOCOwS3O&#10;hSInQha/kII6cq78urUlyjNf//2X9Hs//7RZ/hofQfiorwSqLlJxxa2A/XFygm1qy8WqhfWDfkMA&#10;XTjwGsGuNLtzROnTmqqKL52BEno9jnanx+5OLispzHB5hHaPGgJ/Vty8AHxXOJ1p1jbIp6sELcdt&#10;hTLU1cI42GvOmxUvcGN+KKJB4IrylntWB0mWuLXCLdqJdTsQo3wMLKTwfZ6SjaeHB6h1QxWUZvNJ&#10;1Cuurb7YQVExnYVLIpZJU1RJszd5Soyziyw2EWg0j1gnorVTiD7tx1mPlffxPwAAAP//AwBQSwME&#10;CgAAAAAAAAAhADGCxE1wagAAcGoAABQAAABkcnMvbWVkaWEvaW1hZ2UxLnBuZ4lQTkcNChoKAAAA&#10;DUlIRFIAAAEEAAAA7ggGAAAA36B5WgAACqppQ0NQSUNDIFByb2ZpbGUAAEiJlZcHVFPpEoD/e286&#10;CS0hFCmhN+ktgJQQWui92QhJgFBCDAQVu7K4gmtBRQQVARcFFFyVImtFFNuiWLC7IIuCsi4WbKi8&#10;CxyCu++8986bc/4zXybzz8z/nzv3zAWAosgVizNgRQAyRTmSCD8vRlx8AgM/CDBABdCAGXDl8rLF&#10;rLCwIIDKtP67vO8B0IS+ZTER69///6+ixBdk8wCAwlBO4mfzMlE+jq4XPLEkBwBkH2rXX5wjnuAO&#10;lGkStECU701wyhQPT3DSJGPApE9UBBtlGgAEMpcrSQGAzEDtjFxeChqH7ImytYgvFKEsRtk9MzOL&#10;j/IRlE1QH9RGnojPTPouTsrfYibJYnK5KTKeOsukELyF2eIM7tL/8zr+t2RmSKdzGKGLnCrxj0C1&#10;Mnpn99KzAmUsSgoJnWYhf9J/klOl/tHTzMtmJ0wzn+sdKNubERI0zclCX44sTg4napoF2T6R0yzJ&#10;ipDlSpawWdPMlczklaZHy+ypAo4sfl5qVOw05wpjQqY5Oz0ycMaHLbNLpBGy+gUiP6+ZvL6ys2dm&#10;f3deIUe2Nyc1yl92du5M/QIRayZmdpysNr7A22fGJ1rmL87xkuUSZ4TJ/AUZfjJ7dm6kbG8O+kDO&#10;7A2T3WEaNyBsmgEbZIEMdEkAAwShv7wByBEsyZk4CDtLvFQiTEnNYbDQDhMwOCKe5WyGrbWtPQAT&#10;/Tr1OLylT/YhRL8yY8s6AIAzqpFdM7bEEQCav6Ctt3DGZuQBgCLaPKcdeFJJ7pRtspewgAQU0DeB&#10;OtAG+sAEWABb4AhcgSfwAQEgFESBeLAA8EAqyEQrXwyWgzWgABSBLWAHKAMVoBocBIfBUdACToJz&#10;4CK4Cm6AO+Ah6AUD4CUYAe/BGARBeIgCUSF1SAcyhMwhW4gJuUM+UBAUAcVDiVAKJIKk0HJoHVQE&#10;FUNlUCVUC/0CnYDOQZehbug+1AcNQW+gzzACk2EarAUbwVYwE2bBgXAUPB9OgRfBeXA+vAkuhavg&#10;Q3AzfA6+Ct+Be+GX8CgCEDmEjugiFggTYSOhSAKSjEiQlUghUoJUIQ1IG9KJ3EJ6kWHkEwaHoWIY&#10;GAuMK8YfE43hYRZhVmI2YsowBzHNmA7MLUwfZgTzDUvBamLNsS5YDjYOm4JdjC3AlmBrsE3YC9g7&#10;2AHsexwOR8cZ45xw/rh4XBpuGW4jbg+uEXcW143rx43i8Xh1vDneDR+K5+Jz8AX4XfhD+DP4m/gB&#10;/EeCHEGHYEvwJSQQRIS1hBJCHeE04SbhOWGMqEg0JLoQQ4l84lLiZuJ+YhvxOnGAOEZSIhmT3EhR&#10;pDTSGlIpqYF0gfSI9FZOTk5PzlkuXE4ot1quVO6I3CW5PrlPZGWyGZlNnkeWkjeRD5DPku+T31Io&#10;FCOKJyWBkkPZRKmlnKc8oXyUp8pbynPk+fKr5Mvlm+Vvyr9SICoYKrAUFijkKZQoHFO4rjCsSFQ0&#10;UmQrchVXKpYrnlC8qziqRFWyUQpVylTaqFSndFlpUBmvbKTso8xXzleuVj6v3E9FqPpUNpVHXUfd&#10;T71AHaDhaMY0Di2NVkQ7TOuijagoq9irxKgsUSlXOaXSS0foRnQOPYO+mX6U3kP/rKqlylIVqG5Q&#10;bVC9qfpBbZaap5pArVCtUe2O2md1hrqPerr6VvUW9ccaGA0zjXCNxRp7NS5oDM+izXKdxZtVOOvo&#10;rAeasKaZZoTmMs1qzWuao1raWn5aYq1dWue1hrXp2p7aadrbtU9rD+lQddx1hDrbdc7ovGCoMFiM&#10;DEYpo4Mxoqup668r1a3U7dId0zPWi9Zbq9eo91ifpM/UT9bfrt+uP2KgYxBssNyg3uCBIdGQaZhq&#10;uNOw0/CDkbFRrNF6oxajQWM1Y45xnnG98SMTiomHySKTKpPbpjhTpmm66R7TG2awmYNZqlm52XVz&#10;2NzRXGi+x7x7Nna282zR7KrZdy3IFiyLXIt6iz5LumWQ5VrLFstXVgZWCVZbrTqtvlk7WGdY77d+&#10;aKNsE2Cz1qbN5o2tmS3Pttz2th3FztdulV2r3Wt7c3uB/V77ew5Uh2CH9Q7tDl8dnRwljg2OQ04G&#10;TolOu53uMmnMMOZG5iVnrLOX8yrnk86fXBxdclyOuvzlauGa7lrnOjjHeI5gzv45/W56bly3Srde&#10;d4Z7ovs+914PXQ+uR5XHU099T75njedzlikrjXWI9crL2kvi1eT1ge3CXsE+6414+3kXenf5KPtE&#10;+5T5PPHV803xrfcd8XPwW+Z31h/rH+i/1f8uR4vD49RyRgKcAlYEdASSAyMDywKfBpkFSYLaguHg&#10;gOBtwY9CDENEIS2hIJQTui30cZhx2KKwX8Nx4WHh5eHPImwilkd0RlIjF0bWRb6P8oraHPUw2iRa&#10;Gt0eoxAzL6Y25kOsd2xxbG+cVdyKuKvxGvHC+NYEfEJMQk3C6FyfuTvmDsxzmFcwr2e+8fwl8y8v&#10;0FiQseDUQoWF3IXHErGJsYl1iV+4odwq7mgSJ2l30giPzdvJe8n35G/nDwncBMWC58luycXJgylu&#10;KdtShlI9UktSh4VsYZnwdZp/WkXah/TQ9APp4xmxGY2ZhMzEzBMiZVG6qCNLO2tJVrfYXFwg7l3k&#10;smjHohFJoKQmG8qen92aQ0MHo2tSE+kP0r5c99zy3I+LYxYfW6K0RLTk2lKzpRuWPs/zzft5GWYZ&#10;b1n7ct3la5b3rWCtqFwJrUxa2b5Kf1X+qoHVfqsPriGtSV/z21rrtcVr362LXdeWr5W/Or//B78f&#10;6gvkCyQFd9e7rq/4EfOj8MeuDXYbdm34VsgvvFJkXVRS9GUjb+OVn2x+Kv1pfFPypq7Njpv3bsFt&#10;EW3p2eqx9WCxUnFecf+24G3N2xnbC7e/27Fwx+US+5KKnaSd0p29pUGlrbsMdm3Z9aUstexOuVd5&#10;427N3Rt2f9jD33Nzr+fehgqtiqKKz/uE++5V+lU2VxlVlVTjqnOrn+2P2d/5M/Pn2hqNmqKarwdE&#10;B3oPRhzsqHWqra3TrNtcD9dL64cOzTt047D34dYGi4bKRnpj0RFwRHrkxS+Jv/QcDTzafox5rOG4&#10;4fHdTdSmwmaoeWnzSEtqS29rfGv3iYAT7W2ubU2/Wv564KTuyfJTKqc2nyadzj89fibvzOhZ8dnh&#10;cynn+tsXtj88H3f+dkd4R9eFwAuXLvpePN/J6jxzye3Sycsul09cYV5puep4tfmaw7Wm3xx+a+py&#10;7Gq+7nS99YbzjbbuOd2nb3rcPHfL+9bF25zbV++E3Onuie65d3fe3d57/HuD9zPuv36Q+2Ds4epH&#10;2EeFjxUflzzRfFL1u+nvjb2Ovaf6vPuuPY18+rCf1//yj+w/vgzkP6M8K3mu87x20Hbw5JDv0I0X&#10;c18MvBS/HBsu+FPpz92vTF4d/8vzr2sjcSMDryWvx99sfKv+9sA7+3fto2GjT95nvh/7UPhR/ePB&#10;T8xPnZ9jPz8fW/wF/6X0q+nXtm+B3x6NZ46Pi7kS7uQogKALTk4G4A06T1DiAaDeAIA0d2qenhRo&#10;6htgksB/4qmZe1IcAag+C0DUagBCPAGoQNkIZQWUJ0aiKE8A29nJ1vTsOzmnTwgO/WLZNzFPgp6a&#10;DavBP2Rqhv+u7n9qMBHVHvxT/wvGDwQGey/gpgAAAIplWElmTU0AKgAAAAgABAEaAAUAAAABAAAA&#10;PgEbAAUAAAABAAAARgEoAAMAAAABAAIAAIdpAAQAAAABAAAATgAAAAAAAACQAAAAAQAAAJAAAAAB&#10;AAOShgAHAAAAEgAAAHigAgAEAAAAAQAAAQSgAwAEAAAAAQAAAO4AAAAAQVNDSUkAAABTY3JlZW5z&#10;aG90IUxJEQAAAAlwSFlzAAAWJQAAFiUBSVIk8AAAAdZpVFh0WE1MOmNvbS5hZG9iZS54bXAAAAAA&#10;ADx4OnhtcG1ldGEgeG1sbnM6eD0iYWRvYmU6bnM6bWV0YS8iIHg6eG1wdGs9IlhNUCBDb3JlIDYu&#10;MC4wIj4KICAgPHJkZjpSREYgeG1sbnM6cmRmPSJodHRwOi8vd3d3LnczLm9yZy8xOTk5LzAyLzIy&#10;LXJkZi1zeW50YXgtbnMjIj4KICAgICAgPHJkZjpEZXNjcmlwdGlvbiByZGY6YWJvdXQ9IiIKICAg&#10;ICAgICAgICAgeG1sbnM6ZXhpZj0iaHR0cDovL25zLmFkb2JlLmNvbS9leGlmLzEuMC8iPgogICAg&#10;ICAgICA8ZXhpZjpQaXhlbFlEaW1lbnNpb24+MjM4PC9leGlmOlBpeGVsWURpbWVuc2lvbj4KICAg&#10;ICAgICAgPGV4aWY6UGl4ZWxYRGltZW5zaW9uPjI2MDwvZXhpZjpQaXhlbFhEaW1lbnNpb24+CiAg&#10;ICAgICAgIDxleGlmOlVzZXJDb21tZW50PlNjcmVlbnNob3Q8L2V4aWY6VXNlckNvbW1lbnQ+CiAg&#10;ICAgIDwvcmRmOkRlc2NyaXB0aW9uPgogICA8L3JkZjpSREY+CjwveDp4bXBtZXRhPgr/vwAnAAAA&#10;HGlET1QAAAACAAAAAAAAAHcAAAAoAAAAdwAAAHcAADK4iNH4IQAAMoRJREFUeAHsnQmcllX1xw/7&#10;Puz7NgMMoiyKmiKmUpmmLe6WlqiUlmnLPy1zSVATE9Nccsky0cytMEsFF0hzRUVQdmTfGfZ9HeD/&#10;+56XO/P0xuAgw8z7MvfOZ97neZ/3We5z7j3nnv1U2almsUUIRAhECAgCVSJBiPMgQiBCIEAgEoQA&#10;ibiNEIgQiBxCnAMRAhECxRCIHEIxLOJehEClh0AkCJV+CkQARAgUQyAShGJYxL0IgUoPgUgQKv0U&#10;iACIECiGQCQIxbCIexEClR4CkSBU+ikQARAhUAyBSBCKYRH3IgQqPQQiQaj0UyACIEKgGAKRIBTD&#10;Iu5FCFR6CESCUOmnQARAhEAxBCJBKIZF3IsQqPQQiASh0k+BCIAIgWIIRIJQDIu4FyFQ6SEQCUKl&#10;nwIRABECxRCIBKEYFnEvQqDSQyAShEo/BSIAIgSKIRAJQjEs4l6EQKWHQCQIlX4KRACUBIGS8g9X&#10;qVKlpEuy/ngkCFk/hPEFSgOBnUZy8QQiK9k4iJ1C+iraN52x03bsSB3nu47u9tZJQrE74hB+391v&#10;u71hBh2MBCGDBiN2pQwg4FUFHJv9Zo6cIL6+sV8VTFfbsXOHVatS1Y9xnP8qVasW/c752wq32fbt&#10;2/18R24drF6tmlWvXt2P8VF0re4bCADHaOG7f0l8+LN29SNxOCN2I0HIiGGInSgzCDhy627QhF1I&#10;58TAH7ALUfXjzh07/EhVEYHQNm/ZYqtWrbRFixbb0mVLbfWq1bZt21YRjxTXADGpV7eetWrVytq3&#10;b+/bGjVqpO7szy0mBOHZ4d6fRiTCeRW9jQShokcgPr/MIZCOfC4KOFKD/Pq2XdyBVnoaHMCypUtt&#10;zty5NmPGDBs3bpy9/vrrNnbsWP99dx95eXl26qmn2nHHHWe9eva01q1bW07DhhaIy45dxAaiwH/o&#10;T/JegWBkGrcQCUJylOL+AQGBgIBJZGTtBlGriSPg+Nq1a2327Nk2adIkmzBhgo16daR98OEYf/+6&#10;depYy5Yti0QIrgvXFxYW2jpdu3bdOj/3m+d+03od2su6du1qBx10kEEs6tev77/Rj9CXQCz4IUkE&#10;kvt+UQV/RIJQwQMQH1/2EAhImCQIYUXesGGDjR8/3t544w174z9v2PARw70D1SRGtGnX1lf5jRs3&#10;SlTYZlu3SFzYsd1atGgpvUE1R+Tq1Ws4QRFNsUJxFzNnzSp6gTPOOMP69OljvXv3tm7dujnnEPQN&#10;EJXQh7AtujCDdiJByKDBiF3ZNwikJHgXCvhIIaBWaRpIDicAIXjxxRd9y/FW4gSqSw+weeMm27J5&#10;s9WsUd0RuUbNmr7SN2jQwMULVvgdIgCrV6+x5cuX21YRjKoSO6pUrSKxY4frHNbt4hry8/PtC1/4&#10;gh155JF22GGHWZcuXaxRo0ZFBAHiEDiGyCEwCrFFCOwHCCQJAnSgmpbxrVu32uTJk23UyJH2gggB&#10;+gFai+bNfcXfvGmT5TTIsYYNc6xO7dpODFAaNtfv9erV1ZnoAVLEBQXi9u07rQCdw5w5tnjJEluz&#10;Zo1t3LTRNojg0NBNFBQU+D4f/fr1s4MPPth69eplJ510kosU4cdM5BQihxBGJ26zBgLJVTWsti4m&#10;CHOxHrD6btd20cKFNlKEYNjfh9mLw1/092vapIlzD+vWr7Nm2m8jhWDTZs20bSVuoZU1knKwnnQA&#10;iAha/v1e1aql9A61a9exQpkily1bLlFhts2YOdO5Be4FB7J8xQonCDXFXSAqoKeAIIV244032mWX&#10;XebEJrxD2IZzKnobCUJFj0B8/l5BICBQkhCw0nKcf4gBrPu7775rf/vb3+yZp592BWBdrf4g9JYt&#10;m/W/xY484ghr0qSxdencRebDltZARKCG9ANVQX79ySHB+1UFoqBjO+WwNH/BfJswfoLNnjvHVsok&#10;CRFAjID48M/3YIakTxAF+lO3bl2JGqvt+OOPt3vuuccQKegrLdO4hEgQfFjiRzZBIBCFsA19x4S4&#10;ePFi1xHce++9bkHA+ahOndrO9qMkzMvNta4HddU2z9q2bePcAEi8iwy4TgBvRWgCDeUi/gmTJk22&#10;1157zWZKVEhvNYT4oHdAcrYQrPT2ox/9yK655hoXS/gtvf/p51fE90gQKgLq8Zn7BIHdIdL69ett&#10;tLiCJ596yp4d9ndbL2sCTkQ4E+3EK1Erfu/eh1t+l3xr3aa1NczJEcdQW6t4yrEoeDCiLASZMS+u&#10;Wr1KBGaJ9AWzbeLESTZ/0SK/n3MkIhpwAHgzOvUQAXFRRUSJhpUBPUQdmTB5To8ePezss8/2Lddx&#10;j8Dl+AUZ8hEJQoYMROxG6SGQRCRW8GnTptkTTzxhf338cVu7ZrWv1qICUhy2EDLWksKwoUSDzq7Q&#10;a9GihSM7iEoDieHeESMQNdavW28rVq50xeAK6QTQASyTVWHBggW2ZeuW1L2FzFyUYvpTbD96A+5x&#10;wgknGObHnnJYwpehVq1a/hysDDkiQpxH4x0gClFkcHDEjwiBzwaBwB2AUCDpq6++ag8++KCLB4gG&#10;W4WUWBDgABAhcnNzxRV0sY4dOlpt/b4DL0UpDNETsLpvWL9B+oCV4gLmymKwVk5H62RSTCkCIQab&#10;ZIpcUrDEVsmakOI2UoSAuAcaSsxqWvFrC/Hxcbj//vutf//+slDUK/EF6RfWCN6FlklEIXIIJQ5b&#10;/CGTIBAIAX3aJkT9WM5FDz30kP3xj3+0ZrISQCBqShdQt24dy5GCEG/Bjh07Wo/u3a25fq9aVUFJ&#10;QkIUf1gFlstSsERmw4USA1atWuW+CLD+ICv/EAIIDvoDkBfiETiCgMjCZOcUGjdu7Pf46le/ar/5&#10;zW9cLOAeAdHhQtIb9wicTjgv/ZyK+B4JQkVAvRI8E+QRunymxsLpuMbVaasoNv43/vMfu+uuu+2d&#10;d9+xdm3b+jmw4jlyIqpVq6a1bdPGrQe5ebgR13OE3rxps62SKDB33lybKXPhypWr5D+wya0C7l+g&#10;52zbuk16g9U2d/487zdOSyAtKz+EASQOxMD5BPWzpkSSrZu3+PlPSX9x1llnFa3+KXEkRUYC0nM9&#10;+4EYhK3fIAM+IkHIgEE40LqQQoHUW5VEFAJiBAQDSVL7u65g8WVNFgJVlaUA9n2mgo+efPJJu/nX&#10;v7b2bdtpVZdyTr8jHhCj4GbELp0tt2OuNZPYgLfhZq3066QXmKvgJeIWCsT+VxWLX7NmrSLEXSsx&#10;Ydq0qYZdAFmfmITtUiridLROykrEkFpSDLLqrxRRYev91zPRRWwUwbjyyivt6quvLvIx4O2L3ym1&#10;n4JIZn9GgpDZ45O1vYMolEQMwksliQHH+O6IJgJAK9xeKN+A6oZy75133rFHH33Uhg0b5jqBOvIp&#10;EAlxGR5344O7HWz5XfNdkYfd35WBEgvmzZ9vU6dMcUJQQ3I+8j4cAdaFgoKlNn3mDH/Wad84zTp0&#10;7OCKRZ63bNky5ySwENDm6z6hIUKwsgdFIv4Ft99+ux111FH/tfJDEPjPphYJQjaN1gHU1yQxSN8H&#10;2UA62iLJ+M8++6zdcMMNUgCut9zcPKullR+Ex4OwSeNG7mSEORFrAvdaLUsDHMH06TOE1DN0XnVX&#10;JHJPuIbFSwpstvwJmjVqbAMu+Z6v6nARW2VFgIAQ7wB3gAvz9OnTvR/XX3+9WyfoyyeffOLEgD7Q&#10;0GNceOGF3ucgJtCPsM852UIYIkFgtGIrVwiALAFBQH7fDyvprt84HsyJv5aI0Fa6gsZi50NiE+T9&#10;TtIRHNO3j0SEjvI5qCs34hXSEcxTXoPpNkPEYLv8D7g3RAClIgj8kZSR3fK72oDvftfaKckJ/gvo&#10;JUaPflfuzanIR0QGRA2Iyk9+8hP72te+5hGM83Tv6667zkaMGOHEB6IBd3DHHXd4IBO+C/gY0MI7&#10;sqWF9/UvGfwRCUIGD05l6BryOCs3rr/IGHgWYgl4/7337AGZE5955hnr1KmT1aklk6ETDyGbnIL6&#10;HH20HSH34zZyMgLRWbX5RxcAkkMEQM6aEhMgFDMUpnzsMcfYNyQatJHScf2G9TI3rnJu4OWXX3ZQ&#10;QwhQIGJdOPbYY23AgAHWr18/cSW5vtqjjPz5z39u//jHP6SvaOL6hHPPPdduvfVW72O2If/u5lck&#10;CLuDSjy2XyEQVk8eEpCINGUoBhERXhrxkj388MNuRejZo6cHFFXTCs+q3bJlCzv+uOPtoK4HydGn&#10;gRXIdDheYc0ffPCBBxrVlf2/hnQK6AmwIkyeOtV6H3qYfenELymasY4rKjfLKvDKq694XgT6cMgh&#10;hzgRgQPAqQhLweGHH24dOnRwf4LQXzIq/fKXv3Q9BspH4hO++c1vuv6AlGqBuIV3yhauABiEFglC&#10;gETcVhgEAsLNkVz/l8cesxsGDrScevWtQ25HK5QnIoi1bVuhFIfd7Dix6HkSFQht/vjjj+09cRJj&#10;Pxhj9aU/qCMfBLgCiMt8IffqdWttwMUXux8CZsbFSxZ7CDQvikKQ+6A8xHKAD8F3vvMdT3ACBxE8&#10;Cjk39A9iNWjQINcZoK9AZCAhCgpFOAo4GPQG9Ddcw/XZ1CJByKbRyrK+JlfKgCBBZ5BcPZG9SV4y&#10;dOhQjwbsuGtl3l6Ycu7BPfnLX/6y5xQgMnGtPAo//PBDDzZaomCmunJCwkyIByLix2zJ/qeddpp1&#10;l1PSCokLKAbHjPnAox6bNm3qTktwA/TpkksukRjxDU9kgqsxnAUt2fcA9k3iOAiawryIJyLIj7vz&#10;L37xC9c1QEiS77e7e4R7Zeo2EoRMHZks71cSGdgvadXcIvYddv+2IbfZCy+84P4FmA2D8hAvwGP6&#10;HmOHKzCJvAWLFi00ZP7hLw53PwT8A3A6gqigS0CReMUVV1gzIf5ocQ9TJTLAeRBHAPcAW0/CkpNP&#10;PtnjDiAaEIlg1SgJ7GH1f//9912PgCWCeyLG8Fz0CBeLG4GohPct6V6ZfDwShEwenSztWzox4DUC&#10;RxCQhS1I9vprr8vd91YbOWqUdXOHIHEFOp+Ygy5yMoIV7969h7Pw02U9GC4N/6ujRlpNITfmxBCd&#10;yGq9XfkPQUgSnoKkiBMgOgFG/GMROO+881wZSSQiCB36VRpQ02cIwF/+8hfnEtAhcA84B7iYm266&#10;yRWRWESS+oS9eUZp+rE/z4kEYX9CtxLfO50o8N2RdpdVASR668037eabb7Z33nrbOgv5U46JMtPJ&#10;itCzV0878cQTvf5BoUSHSZMm2oiXXrL3Ro8mRNEtEp63ABiLgoB03B8CADFgH6ci9r/0pS+5svCU&#10;U05x82USQcPK/2lDFUQBtugcCGKCKwDxybvIc7BQDB482DkFfBhKe+9Pe3Z5/h4JQnlCuxI9K0kQ&#10;eG2Qg2MgLMRguPIbDrltiL0v2b5dm7aOVBRF2bJpi9c86CsxoWmTpp6TADb9jTfe9ESmmAvJdZCi&#10;AqnwZe5ZRU5KKCDhLIKDEuZLrALf/va3nWsIhCCs3gFh0/ta0jBxXrjHUuVVfFrZmOAKSLoaxA6O&#10;45eAoxLHSnvvkp5Z3scjQShviFeC5yWRAKQLSMQWNhvHnoE3DLQFUuw1lPmOWARSmhOtCFt/bN++&#10;TiBQBiKrj5c1Aa6AiEOyHrMaoyvADZlrtug7cQ88t1FOQ38GJkN8Bs455xwXIwB76EvoD8e4hlTr&#10;iB+lbYGQ8C74SZAWjTgJuALuTdYmvBe/9a1vuQKTZySfWdrnVMR5kSBUBNQrwTNBAv5h3amjSG5C&#10;Vux/PvecuyHPVf6BPDn8oOjbvHmT3JFruSWhr4gBx6idMEKegwsXLDR8CxTh5HI6ZsLNyotI6nTu&#10;6w5NgifXEO24csVKNyfi6oylAaVkEiEDMjMEgVNAVkmdk4qh2N3wpBOTcE+coFBy3nfffW71wB8h&#10;iCwQCsyZIRnL7u6bacciQci0ETlA+pNy2GX1TTkcUekIBL9Rdvwp0vzjblxzV/oyrApkGsLzkEYg&#10;00viIpxrkL8Aq2v1mjVsmjwRadW1mhPpiCIPRWKdOnV9JaYkG6nKYOMxU5ITAcRNtv9dqQMxQJXJ&#10;/55bIAScFfbpx1tvveU6hVFSjpKHAdGBdyLTMvUZsqVFgpAtI5Vh/QzIELZF3QP/hFdsQFYQELn+&#10;ZSkEBw0cZB+O/dDatW7jYcbI/Njz+8k9+NBDD3XdwOj3Rttzw/5hzeSRyKqMdYD7kPKcuAKe9/zz&#10;z3sZNu6NCzErMv4A+BP8+Mc/ts9//vN+XZIb+J9+FnV433bCfXkWSViJdcDUSb1HtugTvve977k1&#10;gnNp9Dtct29PL/urI0Eoe5hWqjuGiV002Xl7TXhYeVyRSSxCQpPbbxtiI/89yjq0a2+N5eWH5QD5&#10;/6STT7Luh3RXirLV9oasDm9rpa2npCb8nqPiKXNnzXbi8cvrrnUvxTd1Dtp9wpExMYaiKIPEeeBy&#10;jF+BEyE9H3GlPFqAASLRcHFB6C2Iv+A4Ls6YKelXsoVrkscyYT8ShEwYhSztA5OafxAvuY/rMFwC&#10;TkfvvP223T5kiL38yisenZhTv4E4BohBTTv28/gYdHe5/99aXT+QxaFJM2nmJWY0bNTQxn30kX1D&#10;kYaXXfZDN0N+qIrMpCij5kIgBkcryOmqq66yL37xi84tsFLTFywPofEdIrE/W+BGEBXuvPNOu+22&#10;29yzEl0IpeNwhAp9SvYnub8/+1fae0eCUFpIxfP+BwIBCcKWyc0+E5/yZhRThWWmelLnvE5eDAW0&#10;LFRcAgjcS2IC+Qr4faGqLKE8RFFIaXWIwdlnnGk/l1twbl6u+yBcdNFF3gdkdEKT0eL/9Kc/dRmd&#10;Z4Z++En6CMjGlrY/iUJ4ForKlyQeETJNXceP9B4oHOm7e2CWQ1/8ZT/jRyQInxFw8bIUwgVkc2uC&#10;iAFIh58B8jRBP/+RuEBkYm3CkUFa6ROO7nO0HdrrUPcrQEOPJYHchBRORUH48YTxdtXPrjRCi0Hl&#10;ES+NMEQC2G/SqBPmfP7557uPAenOQx92h/B7+q2sxzAQJIgAUZMESNFXFIvoP/CPCOfw7EBEyrof&#10;+3K/SBD2BXqV+NowmcM2JAchgzExCX/8w0P25ttveYQiyUuUTMy2qXISlgSQmMhDiMbChYtcZ4AZ&#10;kbqJnyjE+J6775aGvp/Nmj3L/qCcCC+JaMAVYDXA3k+swqWXXur3SSJ86AvDEo6zvztCwfGybOF5&#10;PIvELt9VAhaiI2fPnu0EAU4GN+dkH8vy+WV1r0gQygqSlew+yYkdVj1yET4nP4NLpFVnZe/aRWnN&#10;hAQ0gpV69+5tnVUwBUR5U56HqxU+jP9AtRrVbI0cjrAYXCErQfce3T368aabb1K+gwLPV4BbMGIC&#10;2ZPgDvLy8hy56EdQHgak9Afu+gBBw/H9SRh4BnBAdCFy8/TTT/fISYgD+oQf/vCHTtBC3zh/f/Yn&#10;PGdvt5Eg7C3EKsn5YcImkSkgPiAIvwdwoPX/61//6olNSEseqizjL4C1Aa6gQ/sONkeFUt+Vn8Em&#10;nUOsAWICHn9wAGdLO99IjkSkVydBCo2SaGQwwmGJ2oiYFBEdaOl98IO7+Sjtebu5tNSHeEZ4DpwP&#10;8ROYUsnZ8JhyPGB54H3DOaW+cTmfGAlCOQM8mx4HAaCFFZj9dKKAgnDaJ9PcVRfPPFqn3Dxr3pTi&#10;KdtV0ai2r/iw+7NmzbJxshRQ9cjzDogYYF4kDRoKRqooTdWKii8CZdpRMpKlCHYbFpywZVbgTESq&#10;0Cd8IuCSyKRE1qWxel9MkSeddNL/9D1c40DLkI9IEDJkIDKxG8kJyz4tyeaiUR/97miVUnvAHhd3&#10;kNOgvlbvxtZSir/t27bL6aiuF1ileAps9JTJU7ycWiiDVlXIXV/XhMpH7ysvAq1du3aumCThyA9+&#10;8AN3OOIYLdknP5AhH8ENOkRC/upXv3KTKuIR5ebQnaT3Pf17JrxKJAiZMAoZ2ocwYeEKIAT8Bw5h&#10;i/ICvP7663bHb3+r/ASjrKEQG7MauQAorNKkcZMiZ5wJ4yd41iIUh3AGBCbVEftMwhPiEmZJ8UZA&#10;EF6LIBa5CohDCKss96WF/mQiuAJcCMgiOSsiFKIOadnQe0DQwjmh/5n4PpEghNGJ2/+BABOWFggB&#10;+4gPmBVfeellmRWH2NtyEoIYINeDyBREbdWytZEcFZfjsWPH2RwhfFWFJzu7r3s0kKLRHYuWFthM&#10;iRFUTeaeTaQ/OOPMM91kh8NR0BXw3ExEHvqVbFha8EH4+te/XiQu/PnPf3Z/CQKcwjukE4bkPSp6&#10;PxKEih6BDH1+khgku4hZ8UWZFX8z+FabNHWKNVWhFBSCmu1ud6fKMn4HBPyMGfOhiqku1OVVFFug&#10;cumSr/FA7NKli02S+DB7zmw/j4jB444/zq64/Aq5Mp/slgmIUECgkvqS7FdF7od+khfhlltuUd3J&#10;u7wcHFYXvBSp6JRs4fzksUzZjwQhU0YiA/sREJGugaCY/Z5+6mm7S665i7W6N5OZsLknLa3nxKCr&#10;CEF+fhdbrypI48Z9JLZ5gSc+9dqMSn7SWOeiFyBqcZ6KrhLNSFDSty/4jn3/+993xMGlGeLC80IL&#10;/UgeC79lypY+krKNACucp/CXIDkLDknkSchkIpCEYSQISWhU0v3dTVZHQkkMmAVpZCl++E9/spuU&#10;8gxCUFcsMBNf67h7F3bvfojl5ubamrXKiCzOYPFiFVUlxkHXwkpjTiRXwKTJkzxyES8+0pj/RBaE&#10;7//g+3bwQd1UbFWEwP+KRYRk35L73qkM+Ah9IrDpD3/4g/3sZz9zEytKVBy0Tj311CLiFs4N3U7/&#10;Ho5X5DYShIqEfgY8m0kZJiZbR2I/Vqw7mDplsj3wwIN23/33WSsRgdZKhU5YMuXUkPMxB7Zp28aW&#10;qGgKMQiLpCCsWaOW0HunHI9quGWB0uqEMENYUB6S6IR05pfJYYe068jVcACZygUk5f7QV4Yv9Hem&#10;3g1fA5KwTlFxWdK2kZeBqMfktRkw5HvsQiQIewTPgf1jkhjwpqIDmuCpd2aiUxxlgqL17r33Hhuq&#10;ysv58jIkJiFVEXmnmwuJViRd2YwZM1UE5QUFNW1WgJJW+l2+BhAMxAQIAZYE/BEgHIMUm3CRAn7Q&#10;P7jbs0yQRQ/PcLAHE2PY4ntAKrULLrigKMIRJy0IBJ6YtEA4MvzVLBKETB+h/di/wBkkV7Cw+oGk&#10;48aNs3vlbISPwVFHHOlhy9Wrqw6jyrRjUejVq5fLx3AEIMRWXYNzUSrHobmJkRUST0T+yU5MVOMQ&#10;hUNjjiOJSHgeCBP6sx9feZ9vHfoYttwQ3QpJUHC84h8xgTBtvDOTsN3nh5fDDSJBKAcgZ+ojmNS0&#10;gIx8R2TAQjBa6c7v+t3v7FkVNu3zuaN0TIlMd7H1eZ3yZEno6ghN0tN///vfNn7ixF2pyDe63oHV&#10;s4mUiBAW7ksGYgJ9qHxEFCP6hyRShdU2k2EV4MQ2IDom0yeffNJTr1MjcvLkyXLUetD69++fVbkU&#10;A9wjQQiQqKTbgJRhiz8A2vK777rbhitVWW+53+KEREzCTvkVoBgkzr+xFIuUVBsvpyPcc9eojuJ6&#10;cQdbt25x1h9WGdEBRyR8DghOogYDzkbBv4BnhhaeD7JlYgv9S+8bHAGiDx6J6BGIYSDsm0CuJPeT&#10;fl2mfo8EIVNHphz7FVY7NOWkPWdCs+ofpeSg2yQfe6pzrYRYEg6SNYC4fvwRUBKSN3DDho1SJC5K&#10;lTUTd4EDEvoA7ovPATkB0MBDDELNhPDMsNoGQhC25fj6pX5UOlGAeD7yyCMedJUrCwvE4fe//71z&#10;C3hXBoKXye+U/vKRIKRDpBJ9T65gOAe9ojRnDzzwgGcw6illYS2t7ogQLNp5yniETFxXFZappIwm&#10;fcGCRfIlKJTz0SIVUl3radaJS+BeiAr5EisI/73++us9QAmxIRCCpIgA4iSRLZMRKInkuCkjGsAd&#10;oDRFd4CbMtxBeL/ke2XD1IoEIRtGqYz6mD45A3LCGZA+nNyEMxVd2F5WgwbyMyCxCe0g1Vzkv76U&#10;gkz8Tz6ZrgQnKT+DJQUFNnf+PGssawJEAz3B6jWrtZ/nKyZ+/Tjo5Ofnf+pbpPfvUy8oxxNC38IW&#10;Pcuf5JdBlmf0IRAF9CMoF5NhzuH8cuzqPj0qEoR9Al9mX5zkANJ7GiYqnoKe4eihhzzdmVdSEuK3&#10;Var0Kjt3eJ0DTIOkOFsq34GJEyYq0/EydyJaumypLZDVAKei3kcc7lwDHAHWA+Tpyy+/3Nlpiq/S&#10;WPkDEUrvT7Z8D3DDskApefQnuCgTjEWqNHIgZPM7RoKQLTPxM/QzSRDCRE7eBkUfwTi//MXVNmPW&#10;TC+hThRiaykB4Q46y2QIZ4BX4XxF7k2WmIC4UCjdADEKcAmHyvTY55hjPG8BTkkN5GcAsqBou/LK&#10;K52ghGcm+xOOZdMWGNIgbFgWyNOADwImVeIXLrvsMocV4gLnIG5lW4sEIdtGbB/7G5AShRjFSu/7&#10;/X1ePKW5QpGXKTinU8cOlpebMiviQQj7i1gwWd6KbHcIJyAO7FORCK36RJkcETlIgQbrTMn1Xyhb&#10;MjqHgBRBLxBk6318jQq9HALwf//3fzZ06FDvB8lPqBVBQpQAX34I7+wnZclHJAhZMlBl0U33CJQ5&#10;kAmNmICyj9W8YU4Dtya0V8x+exVS6ZrfRRmL2riLMXkPCdRBcUikwTzF+S9SglQi+AjkwWf/n//6&#10;lzWS5QEPRI5RZPUYcQ0QA1bVsAVZ2M9GRAH+gcuiGjXcAOICDThec801RWnWeb8kN+EnZclHJAhZ&#10;MlCftZtMzDCRmajoDGB3SfyJmYwgpfrKbAQ3gJjQs3sPdzXGf4DgI+owFqj4CJWY5s1fYAskKuCb&#10;cP7558mteYKXVcPMSOjvV77yFbv22mut77F9PUkKzwsrZkASttnYkghOZWfyO+KUhH6F1HEQwvCu&#10;4f2y8Z0jQQijdwBvA0GAnX/22WfdrdYLo6gGQg25InfKyzVEBrIkE6pbW4FLTHZ0BmQzovIy6dLn&#10;SYGYL7+CS5XWjGxAuDRvl7YdjoMUYYMHD1aR1RMdklR7DkjEgWwlBP4yiQ9MqtRvDPkjTznlFPud&#10;PDrRtQQOKPne2fbukSAkBvtA3EUNhssxnMHjjz+uyXyt79erW8+9B1sSk9CzhxA9X0FK7b0i8yaZ&#10;IWeKEEyTnR3z2nopH7EmbFi3we64+3ce1DREzks4JeG4hK7gllt+bSBHCOYRCdgtQQjEKdtgHfoN&#10;IUSZOGzYMH8FRAd8D9Cf0MJ5EAda0KH4lyz4iAQhCwaptF0MK1NgVbUsCy3Nw5Gf0Gp+6623ePAR&#10;ocsEITVv1tR6H6ZaCbImEJHonIHclOfOmWtTpn9iW+RchKiwQuIAnAIrIciP8xIIUVP3gdjAQvfv&#10;f4GexNNIbpJ92vVPg3FY/UmrjrhA0VkaGZLw3/As0voeYB+2nJNN3FEkCIxYFrewIiW34XXgDsgC&#10;jM5goLIAk+wEBN6wYb1SnzWxI6QL6Jrf1SMXKbOG0nHxosUK0JlkGyUyFEr/sFLiwAxxCqyCyMlw&#10;GUQrEo+AqAByoDfAOScoD+lLtq2MAWYlbQN8saaQBQlFK4SVQCZMrFhP0hWmQacQCUJJUI3H9wsE&#10;mKwBCZmYNBR96AkeUyny6yXzutuwflu9epX8DZrYUYpg7Ca5l+zIFFLhehyPPpYvAfoDCALEYPac&#10;OY4ApDh7XVmWYZfxS0CW/qIKtkIosCgEhEn2Zb+8bAXdNHAIWGcoJYd1BgcsuCWckpLvTxcjh1BB&#10;A1XZH8tETDa+s1JRlvypp55yZCYF+Gb5HaxatdLaSGmIvZxEqF5dSRdz/iIRj6nTpsqysNajFNdJ&#10;jzBJoby44rIiYlIE+SneCnEhtwEiBFWOPbJRnMeBxhWkwxUkHzFihBNFAraAA0FbZ511VpFCkWsC&#10;cUjfT94vU/ejyJCpI1PKfqUTBCYt6cnI2IPzDNmMUBJulM6gbbs2dpBiCnoocKlJk6Yu8XM+yA4x&#10;WKXcBiQ3WbN2nYquTvc0YLgf441HWffnFQ5N+DOiApp2VkrSoSVZ4yQylPIVsuK08F6EhhO/gC8C&#10;jUQo5FGEIwOW/NPCuITvfjALPiJByIJB2lMXyTngbRdngD/AE0884X4GrNxwBmsUbNQpL8+6iStA&#10;TKAAK0owJu1aJUWlfBomyc1C/HXSL0xT8NIZp59hA747wGVj2GLKtlOotUAeiscdd5yb3Qht5h78&#10;H8jcAfDlHUFugrsgAMHKAHdAuHie4Ms5tGwjAt7pXR+RICShkWX7TD+hIx9eIAVHor///e/O5sMZ&#10;QAx2KDyZWgiH9TrUunTqbM3kb8AaxqTFfZkQ3tmSh9lfLc5g+swZXlgEBSJBO0TwwR6TOxGdxOc+&#10;9zkbpHyIffr0cSIQECVsswyEe9Vd3hH9ClwBgUwoFVHEIjZcfPHF/3WvbCWQkSD81zBm5peAbGEb&#10;eglBwCxYXToAiMG/5EKMByIsPYVWly9bLg/E9i4iUEW5mcQEKiuxkOFfAILjS0C2o2VCfggDsQnn&#10;K2PwSn3HBZnWo0cPj1c4WUVUyCScXnjET6oEH0GxiMkRsQFPTzgs4IJTVohlABSRIFSCCVERrwgR&#10;oAViENhRahhwjCIomzZttJGvjvRJigMS4gCRjDlS/B15eG/PRdCyRUscDsUdpHwEli5dpuKrk61A&#10;IcxLpICcu2C+IhcPtf4XXSil4g77+ZVXuTUhv2u+TZo4ySMXzz//fJ/0oU+hLxUBl4p4Ju/NP/kj&#10;UKjefffdzmkhpqF4JboTHUtSp1IR/dyXZ0YOYV+gV4HXIirgdrRBk3PkyJF2jyYnKxf+AEsl5xOc&#10;dMghBwvJe3rNREgBDeUXuRDJWzB37jwPWlqo9GcUYMXrroN88x997DGbKmJBvQUyIzH5Ma3l5R0Y&#10;cvJnGbaA5FwLIYQ7gEsYM2aMEwgIcUiuGhKkZCOXEAnCZ5kd5XxNckVmYtKYbNskv45WsVU0/hCD&#10;1q1aS0xY6vEIPRSkRA5EYhQ8W7LYA4jBJtVNIBfizBmztJ0hy8Jq27Jtq51++ukq0NrDhis/woea&#10;5AcrgzAcBKsgnAG6Bxp9qWycgb942gf+HpR5/6EKzaBHoNozIgPE8/jjj3cugUuAVTbBKxKEtIHO&#10;tK9JYpD0hmMSsnoPHDjQ/qFU6YgEq5X4lArKuBd3F0JTLYk6ChAEBI9thdtcSz5BIgBp0NauX+cm&#10;RRKccA33g7BgPZihVGoozn6gQKaQMp2+QIiCLJ1psNqf/eHd098f0eEhZZpC14ISF64B0QFX5t2V&#10;f9+f/Sure0eCUFaQ3M/3SWdZQd7f/va3RrlxAmvWSqnYvGkz6yLTINxBbm6usiVXt0IpD3FZ3igr&#10;ApWT8C8Yq0KsiBpaulxEIMUZYgbsL+G8eOGR4ARiwH1orHKVkRD4y+/hAyIAh0aWajw4CX7C7Hv2&#10;2WcXmXYjh7AHAMaf9h4CydWJq0FsMvRgEsRjEFMYUYu5HXPtkINVdFVIDWcAMaghMWGbTI+zZs+y&#10;mZq8EyQGrFq12mpo8uYoqQnut1gocE7CP4EtqxxOR8HPIBADttk0ufce0qW/IhBHxgau6swzz3RO&#10;CkJNJuZfKXYE+IXzSn/nij0zcggVC/9SPT1wByAjGu377rvPfQFqCakxOyIm5GklP1imxfzOXVJ5&#10;/SRSVNHdMS/O0Yo/Z+4cmyhisHzlCqultGi1atW2uvIy3KLCKngibtq4ybaKsEAMUC4S389k55lJ&#10;USXbJnipAFzKkwI80reYHsmpiPgWFLH//Oc/PRiMc2nZQkgjQSjlZNifp6VPMJ4VjiX38S+AHR14&#10;w0D3E6inTEf1G9RX2rN2cknu6l6ItWrWsu0iBlUlJqyXWDBj1mylRp+l/zm2UrEM1eS9iFkSDoEG&#10;slN0hVqNeOChQEQeTj7fT4wfe4QAYdF4cOaKMJNWjghQAsGAazYR0UgQ9jjM5fdjWEkCIoYVJRzH&#10;kxBiQOQiKc3q1q5jHWTzbtiwgXWEO1Aq9Ppa8VEgQhBWKOx5ytRpNl1iwkpxBYgJeNZVkygBQYCz&#10;wOpAePSJJ57o2vIvKnqRykpJjqT8IJCdTwrjBbHGgxMlI/EdKGmp4kS9x3BONrxhJAgZMkpMGhAR&#10;JGU/TCK2m5W0BF8DknEQVEOUYh0RhFatWlq7tm1cidiwYY6Iwc6UiKBkJjNmzLRZc1Q0Re7I5D8Q&#10;06p7V/X7V69R0wkDnAFVmFEe9u3bt0hxCDEKBClDwJPx3UDsIj0dGaepzQDH8Nprr1m/fv2KxjLj&#10;X4JZogmXEnKyobcHaB/DELAFEcOWfXQAlFgbNHCQjflwjBdQQWeAMhHCQIZkT04iZF+jaMU5yl9A&#10;AM6ChQs8anHtuvUiNORI0H31l+ISqns+AyoqXXDBBb6KITrQIEix7T0EIOaEhsNl4Y9ARmZcySnv&#10;lk0wjQRh78d+v1wRiEAgDjwEJCXclmAaEnNgPWjZvIVVk7tyIwUsofgj2UlVIfEqJT7BBIaVYJ2S&#10;l1BEZenyFYpzqOYEgUkpBkK6gxrOcZA6nKQnwV7O84JnXehD5BKASukaMBs9erRzWtR2HDdunAea&#10;4fAVuL5sgGckCKUb7/16FiwaFgEmFf8gJo5HTKohQ27TxBqWIgbNmnslZioLkweRDMlMNrTc0xSR&#10;SAVmlIabJGJgVVgn7iBwHDtEDerUqe2/ISaQK4GJm4786d/364sfQDcHboEgBA7hmWeesTPOOCOR&#10;eDbzXzgShAoeo6S85i7Gu0SG8ePHuynrib88Zi2E+PgZkCm5llb4zp06e1LUatWqu7IQYrB8xXIn&#10;DltFSKi5OFdiAz71NHQQ7KNMxAkJHwMyJCNqBIKRBEM2rGTJ/mbK/ltvveWWhkAQCEUnBqQ4E3Wm&#10;9LTkfkSCUDJsyvwXVpEkspHcJHz3lXkXd0ChVDIUkZgElj5HWuumEg2ou0gRVpyJQHDSnU2dovBl&#10;cQhVxFVslWsyORBXyLxISO5aBdy8JacZziUpKpzFOeecY+eee67nN0CfQEvvV5m/+AF6Qx8zvRtj&#10;iHhHbAOENhAE0q1RvCabWiQI5Tha6YhHhCHhyyj7fHKJrZ8nJ6Khjz7qeQc6SSxAL3C0iqBAEEDq&#10;9m3bueMR3oVEK1J8lca9KLE2R5zB7+W4VEvVmq+Sj/06mRvbyTyJohEfe2Taww47zE1j5fjqB8Sj&#10;GCP+g66FlwpjithGohRcvvFQxOpAViXqX4ZzsgEIkSCUwygxIWiBGwiPTIoL6BBQCBJCS1ARCsRt&#10;W7cpaKm5YhSaOkEgmrG2Sq8RVAOhwIegqpSG+BTMkw/9vAXz7c4777QTZOp6/oXnbZAcmEiMQhIU&#10;vOjgDCAyQZQI/Yjb0kMgOBmljynBYJdeeqlHPbKPwpZ6j8SGRIJQevhWujOZUEyQoHkOACBdGTUP&#10;fn3TzYoxyHHWv+ch3eWF2NaaiDPA4w2WHwelRYplQE+AopB/XJPnycx46+Bbrf+F/YuyG4WVCrs4&#10;hILvtDCpw7Pj9tMhkI7UwBACzz+/va4U9Zgcgw/Cww8/7F6f2UZ8I4fw6XOhTM5ITqiwH7bJXIi4&#10;IZMSnQIqHTt0tMYiDi2l/Ktfv55HLBLLQCl2ApY0G7X6f2KLC5bYNfIpuFzKQibqYAU+PSj9Qy8R&#10;gvFykBk+fLjrFGB1wzMjUdi7YQ1wC9vk1YgLxJfgrkwiWnRAEIgTTjjhv+JAktdk6n4kCOU0Mkwk&#10;WlhRgviAtyD1E+5WcMzKFSs9HyImRaoxN2rYSDkNWlgdKf9QQHq6MyE/iVG4nmClAqVCIwYBv3ms&#10;Bmi2MSuGPIjItJgYMVGW1IdyAkHWPyYJP14mEAcS1eKhSPEaMlFhxbn66quLfDySOodMB0IkCBU4&#10;Qvi/4956kUqBUT0Ja0HnvE7WSbEJlGlv3669l2rfLm5guZyMlogYYEmAtEyeOkWiQ4Gdd/55dv2v&#10;bpCTUld7b/R7doXqKFCkBVaVLd5yrFRh8vK6gRhV4Ktn3aMDMUiHH/4izz33nFtvQqTj0KFDvaZF&#10;IARhmw0vHQlCOYxSEhnD40iC+pLSlaHsW6D0WygKO7TvYHkiBvWlK2jXtq01qN9Ap+/0dOjzpTTc&#10;qlRneCVOmDRRiVGXSXl4vMSD31jfPsd44pObbrzJ/io9RDflQpy6K4HKgAEDvFpzsg9RXAijsO9b&#10;dD/kPnj66afdsoD3KHkqKG+XjXCOBGHf54TfAYTjP7ka8J1WtCLzXaw+Jql33nnHiCXANRlnI1Kg&#10;UUyFOIXWYu/hEGoqCAmzIvn6Nmza6A4uhDS/+/57KsXW1W66+WY786wzVakplSPhFpVaQ3GIlhvz&#10;Ii7PTNBsnJgOuAz8wN8AhTCN8aXoK/EKdTRe1K+AwFMAlzJv/F409hn4LrvrUiQIu4PKZzi2x8F3&#10;wiDnFQUZcR6BL9fKJDVKabcayOlonbiFbkp3TghzGzkdNVIIsk4U17DJrQ04IFWXl2GhJuPYcWN9&#10;8t1+5x1eU5Bsv48pSzJ5/TApUmuBLaG3JPsMk5eJucc+foZ3rkyXADsacAwEFsL+yCOPeLQozmJk&#10;ssJdmfRp4dxsg3kkCD50ZfORnDTsh8mQnEQfqboypb/IbVBfrsjoBzAtEjcPZ9Awp6FRmp3JBnIv&#10;XlLg8Qn0kOKra1esssF3DLGLJQqQOg3zFgqsXIka+CUQHckkxWUWPULoA9cn9/ke295BIBCCsEVH&#10;Q+g4MQwQg2+rwA3iA1xZ4CSyDeaRIOzdnCjxbAae/yAysE9LrszkNRxy2xD3aIML2LhhoziEuvb5&#10;Y491jTTJSaroGiYTfgaLFi6yQvkZcC+qKpHf4HZVZrpUTi/c93EVdIUzwEcB0yUWCzgDrAwh0Uno&#10;j3cmfpQpBN5++23PpYi4QGJaUrCTlp2YEcYnG1skCGU4aoEIcMswIVhNiDMoWFpg995zrw1WkhOS&#10;mRKLvEZp0PsccaT16tnDkZprWOFB7gXiDkibvq1wu7sjz5o92350+RV23fXXuYPSc8rZd+GFF3ql&#10;IOzgmLxIoAIxaNOmjUdLIi5wT/oV+lOGr1upbpUOQ8bpnnvuMcLI4dTQ3dx///2efcrHfBdByDa4&#10;R4JQxtM6SRTYZ4VeqvLsjz72qN0sJaBQFMOBMhmtsc8ddrgdoWQaTZs29vMCMcCikCIGhTZv/gLl&#10;RZxlp3/jNBt04yBrJVn1XyrLfukll3jqNMq4LS1Y6rUFsSi0VC2GwNKW9Gqhj9k2WUt6n/I6noQb&#10;4sLlMvGOGjXKOTOKvQ5SCjXyUQJ/GmOfvKa8+rkvz/l/AAAA///zpdEeAAAqPElEQVTtnQmgXdP1&#10;/1fmgRAySEjkJSGEBEFEJKmYp6KltP+2VClVLVqU0IGax5YqSlRDo0rUWCUIGhqhEhkMSciAyCSD&#10;kFmS+/9+VrLu7+Q10eA+756XvZPzzrnn7LPPOWvv9d1rr73W2rUKSpZSySmwYsUKq1Onjn308cf2&#10;t7/9zfr94gKrtWKlQe7FCxbadp062R7du1vLFi2sbt06tmzZMps7d669P22aLVv+ia1cudImTp5s&#10;s+fMtY9VxpAhQ2yLLbawQYMG2W9+8xtrV1FhS5YstpkzZtpF+v2Dk06yrbbayu+rVauWsfEs9tkU&#10;1V35fDZPOl47BbK0e/nll+2EE06w999/3z766CO74oor7Mwzz7RGjRr9zzpYe+nlcbaWPjIBQonr&#10;ApLCcIsXL7bBTw62Sy+7zEaPHmWbbrKpLV28xJpstJEdsN/+VtGundVWvqWrwWCqGtfKwkr7ZPly&#10;gcEkmzzlHQFGc7vut7+zdsp711132e23324dOna05Z98Yu+++66Xffxxx1nbtm0tQOjTPife7dPy&#10;pGvrpgBAzUZdnHXWWTZ//nzbdttt7brrrrPDDz/cQZi7A5DjeN0llteVBAglqo8srtIYli5dav/6&#10;17/skksusRdeeMFatW4lgFhkdXRt3777WCc1osYNGynfMps1c1ZRMvhEjD5VUsJbE9+27bfbzs5Q&#10;r0PPf9edd9nfH/i7Nz6AZurUqXbNtdfat775TWvTpo2DQe3atf1rUu9fokpdRzFIchdddJHdeOON&#10;ngMguPLKK22HHXYoSmXRHvJWFwkQ1lHpn+c0PQcNgP3w4cPt0ksvtSeeeEIMu5UtWrRIQ4J5dtih&#10;B1vXHbtYowYNTa3HZs+ebZMmTbbly1cYotrsuXNspKSJPr372OFHHG4bSZq4++67bdiwYdZJw4wP&#10;P/zQGjdubFdedaXts8++PuTgeaQAhCQFODlK/ifo+t5779kZZ5xhDz30kD+DoQIA0bRp0wQIJad6&#10;TgsMMAAQ3nzzTR/n33vvvd57LxEYzFav0vcrvW333bvbxmJo8s//cL5NmjjJwaJevfq2QPleGD7M&#10;Dj30UOsu/cLChQvtwQcftIkTJ9p2khZmzJih+3e3fv36WY8ePaxJkyZriKiQLnom9gEQOSVp2b12&#10;AML48ePtlFNOsaFDh/o7XnPNNXbOOeesoTuIl4974ne575OEUKIaioqfLEXgH//4R7v66qt93L9w&#10;wQIpBufY3r17WZcuXVwxuFLSAIooGB2FYe3adWyJhhgvDH/RDjn4YM83acoU+/v99/vbbb/99jZu&#10;3Dj73ve+Zz/84Q9tjz32cIUlzySFWBrvwLnsMb9T+uIUCJq+9NJLDghjxozxQgcMGOB1E50CJ6kT&#10;8rPlCZgTIHzxdlJkvjlifMR7RMitt97almisP+uDD6zPXntZlx13tGabb+4NZZF6/nclds6dN1f3&#10;mg8Xhg77t+2h3n/HLl3tnXffsWeeecaaNW8uReQmNl2Swbk//7l961vfckmBhscMxtpSNEIaZADF&#10;2vKlc5+dAgEI1M2pp55qb731lm222Wau6D3qqKOKSt3I99mfUP13JEAoUR0g3j/wwAN2/vnne8Og&#10;WET8HurNd5Jk0EwNp66YeKGGBTN1fuasWZ5vhZh7xIiR1rHTtlahqcTJkgxee+01a73llpIallhX&#10;AcTpP/mJ7b333tZCU5RZhueY3qdyz8SzuUZKoOBkKMkf6Ay9GSoACAwNSQMHDrTvfOc7Xg8hDeQV&#10;FBIgfIGmAssxy79cNgdPDh7skgFKwkYNG3qv3p0eX5rnVi1argKDhQts5syZPoRginDpJ8vs1Vdf&#10;tZatWruugTltph6bNWtm06dPtxNO/L799IwzbQdJF/Xq1i0yfmUmD+bPAgSfFY2T45S+GAWCxtCe&#10;ocLJJ59s2CKQLr/8ctch1FUdcT2b94s99cu/OwHC+tLce1yx/2o7H3p2GA7GHj16tKYHz7Cxo8f4&#10;rACSwW477+xgsEXLlla/fgMZHn1i06ZP8yHEctkZACKjx45xzXRz9fwAxQJJGfXr1bMPNMzA+Aid&#10;AfYHKZUHBWB0GH6apoVPP/10lwh5s+NkB8KMEsPEkNYCGNjnKSVA+Ay1VRAI1FotogMGsju0sWPH&#10;ugIRa8QtxNjTp8+wHTUj0G3nXdyoqKFsDTA0mj17jtsaACiLlyyxUQKRxppSbLpZU1cwAizz5s0z&#10;7BB+//vf27HHHusKyM/weilrFVIgGJ1HYGNy1VVXOWgDEtiBYJPwta99rSgdZF8lT6CQACFbc+t5&#10;HD3FO++8Y9ffcIPdduutttHGG9sCzRzUrlXb9u7T27aVNSE2BDQk7A8wNlq6ZKmsEpfa2Ndfk7ly&#10;PWu0UWM3WSYPQw2kAeazjzzySFdWxXPW87VStiqmQLY+0COceOKJbm4OkGO1eN5551lLSYSAewzX&#10;uCeOq/j1SlJ8AoT1JCMmxdLbF5V0NIL+/fvbxRLtG8p+HZPkBYsWakahl+28U1fbZOMm3tsv0kzD&#10;NOkD8FHgnrcnTfRhAffQWFSgSwi9evWys88+2w466CA3PPJrerc89S7rScrcZssCAgZiAACzSjA8&#10;08fYnSDZRd1lPzQv9ZgAIVtrn3KMAnEVKGgvJ6WHH37Yzjn7HDWEj7znBwx6du9hOwEGmiqkAWCd&#10;OHnSZHvv/amuO5gxa6ZMl2tbrTqrdA/1pC/AqYkx6ElyTtpL05OciwaVl0b0KWSrUZeygMCH/eMf&#10;/3D/BXQH+JUcffTR9utf/1ptYKeiLoF8earHBAjU2HqkFZIQGA6sWLHchv5rqJ31s5/ZlMlTVPEr&#10;7GMpA7t329V26tpVSsLNrI68F7F3f+ONN23KO1NcWfixDJRwZEIi4B72NLDvf//79nPZGHTu3Nkb&#10;EcMHtNWVG996vGLKUsUUiDqhjpAKUP7+9re/dT+GiooKm6IpY7wemZLEjDnyVfFrlbT4BAjrQU6X&#10;DqRAZGw4Tkz+G43zBz/+uNWRhWGtWgXr2L7DaivEVlavfn33gGM6ceTIkdZAQwMkBRSQNBAaFY2J&#10;YxLDjh/84Af+m56EjTyRbz1eL2X5EihAfZAq9/avv/666xKYJaITaN++vd1yyy0u7SVA+BIqpqof&#10;sbaKXwkTi1HHSBl4lbza7hl4tzXdVK7Mmi3AlXn//fazlopVgC98YWXBxk+YYM8+95yt0H0YIjkQ&#10;uOvS/zUonoOT0p/+9Ce3QCRPgEGelFBVXR/lVD51FnUUwMCMwz333OOSXpiY//nPf3ZDpRj+Rd5y&#10;+pZ1vUuSECpRJgsIHLPBoO9ojMjU0nVyOW4uw6HlGvsvkiJpv/33s44dOtqmAogIiPKiPB1HjBrl&#10;xkhLNY2YLZPHkQ9bhG7durkf/T777ON58tRwKpFtg/pJfWbrCotFlImA+htvvOEu7z/+8Y9zOVOU&#10;ACHTlLMVzTFbjBVvve02+9Uvf+lWhKp5m6MZg/377m3bd9rOpxfra6jAkAIfhdGyZBv/1tu2QroC&#10;pAQV5E+hEbEhSWDqTCPCjx4xM/vszCulwzKiQLaOOCZRn0wZAwBYLqJH+Jn0S+iFWrdu7W1iXX4n&#10;ZfRpxVdJgFAkxf95CFLZbAEGuCBfJks0vBY31hABh6Wv9NrLduy8gzWR/QFKQHqHD9Qw3p/2vs1Q&#10;wJNJ8nr8SIpEjTWYniiKmgwTAA8a0sUXX+yzCwBESvmiQBYciJqEFypekAACNgkAQqtWrRIg5Kta&#10;//tts8iPMpDpxRM1E0Dvj3MRNgV9eva0znJJxucA9F8h8Z9GwdTTYo0piX0wWhaMuDWjTET/0FhM&#10;D+MDBiigvqlIR+eee65PUf33W6Qz5UqBAILY854ETMHMHJNmYiUw9UgAFdpHNl+5flP2vZKEkKFG&#10;Fgzo8Z999ln3XnxVswVYoAEGvfbc07aRFSI+Cg0bNHDJAKOU9xTSbKGcl5iCfE3jyKXyXZCdsxSP&#10;i62J7BLqSA+BMQvp29/+tjvH9BSwNFAZKeWHAnQMlYcA6A0wW0aJyDFTkTg/bSzpMZTFSIR5SAkQ&#10;KtVSVCAOSyD9o48+alvKFRm9QfuK9lIgtvewZfT4NA4Mi+gh5kgqwDnpNc1E1JJkUE+MvmDholX6&#10;Akkae+3Zw20NiHjUu3dv1xvQgEh5aSyVSLXB/aTDYKs8C8T08m677eYxFQEEppIxNgPsk4SQ42bi&#10;aiJVOGLfjXIwulnzyfgXvK/ev4dCmm3ddmtrq/iI9RvUd70AlT1LcQ2YgcCVGZ+F1958w7ZsvaVh&#10;skyIs4iM/LXV/gmco+eIlMAgKJGffXQa1B3HL774ooM8xmXMOODo9o1vfMMliQQI5VyvsjZUdyzU&#10;XtUrAwDCfPdR4LUR6t597127+aab3ZutrbzYGAr03KO7td2qjW9NNlEcQ/2jISxatFi+CZPcIGWG&#10;gAHdAMxOuVxHtGyj8OgD/zJQ0ZK34RHFlLeGUnzxDfwg6i321PNgxcIgDibh2ImixO8DDzzQ20Bl&#10;aaLcybeBDRlcBvA6ARQcHLSjUutqjD9XU4kD//KXVSHQxMgzpDNgQZUOFRW+0bv7jIJuXrh4kcBj&#10;qqIizbThmm6qW6+uNVRgFJSGhEkntBbxFYnfj407swvRiGJf7o0jvd+aFKDeSCEZwOy4qzMLhZIY&#10;nwb0RP/85z8NZzXaFXnzJAVuUICQrVCqliAldeRopCpzt+RHHn7EvinbABY9IVLyB5pmPEiGRygR&#10;N9+0qQyN6lpt5Wd4QKizWR/M1lTTy7I1kDSgqUfGjOgVkBIYKjA3zfRT5SAnCRCcr3L1J1tn0Y5g&#10;foYIgP6dd97p+iIMzh577DHr06dPkhDyUsOO3EJ3EsMEoh8xDjxdDIxOYKWYmiFA3969fC2E5s2a&#10;+ywBYcwAEYKeojfAOGms4h8CBEgHlENvwG+moJil6Nu3L49JKecUCBCI3p6o2Syvx2I8z8lM/e23&#10;33ZAwEgJN2iCrjJkjPx5+fwNSkLIVkpMH6EPGDtmrP3qV7+y4cNe9CwL5n9ku+2+qyIcd9KMQkvX&#10;KgMfREv6cP6HAoP33Djp5f+8Yg0bN/LpphAfN1dk5SmSHm5Q4JQTtPYfrtDRu8Q++x7pOF8UiDrE&#10;CAnGZ1UuAuXg2MQwEQ9IVus6/vjjfcWtylOU5f61GxQgeDwD2QaQkAxIKIF+97vf2R39b7fNmm1u&#10;87S4ardddrZtttlGlmZbWEPFQwTlcXBaKYvDqbJE5B4Hg4YN3JuRSkdvgMsrgVIJl37hhRcazi7R&#10;gFY9bc2/XCPlrRdZ8ys2nF/ZusSBCacmQugxdECXQIQsJAesFjFUwlcFyTF7X7lTa4MChFXspyoR&#10;I8KEKA0JgfaH62+wpurZZ2mWgAAn227T0c1Om2yk6UHlwxKxtvQH81XZIzTnPOyl4Vp9aSPXJ9SV&#10;LQEebzQGeomO0jfcfPPNWmZtn2Ldr43hExgUyZObA4aaJCJfEfeA8OsLZJ6OLQr1iV0J1qgoGPFT&#10;YUGdrDI5Dx9aYwEhy3CB0AACQwTUiFgXDrrvPjvv5+e62D9LeoEuWnOxfUU7d0rBvZmen6EF9y1T&#10;DzBBDkuMGTlGuejPEGDQENgQF29VfMXvfve7xYZAI1gXIKztPPlTKj8KRBtaIpf3559/3r1UWbCF&#10;NkKHwOwSM1BMPX7961/3SEo7Knw+5/OUahwgRMVlp3yccVUrhdXjhIJCoGGBePppP7bl8kj8UAZF&#10;O+7Q2baUMwoRdNEDxPwx5QAKE6UXeOrpIR7spH59hT77BKmhtudDT0Do9QsuuMB+okVVwsuNMhLT&#10;54kd1v2u0a5YnQvJgOX6MGCLOgYMkA4OOOAAlxCYZWiulbdIeWoDNQ4QqICovDheAxDU3Y8cMcI9&#10;0sa/Oc4WLvjYl2ZvocrDEIml16lA7kHnwDCfKcRnJRnMkwMTDktLtaISUgNSAVOMSAZHHHGEx+bv&#10;qjBqobCM5+epQfDOKa2bAhifXX/99R56H+mAdgIYAAwAwi/lIn/MMcf4kDOu56n+aywgUKVRETH2&#10;o9LGCdVxO77nr3+1ls1b+FoKLZo3szYCAqQDKpH7UCIyjUiPgIg4fvW00lKNFymPRoDCCGUiYiJx&#10;+rFWi0QZbAFG8S5xPe3zSQF0Biyic60C5QAAgD/tAGXiDlqlizU19lMELc6H9JCnL61RgADzZZkw&#10;KoLzVA7GRLdK1IN5N5HVIaHT9+q5pzsrtZOVGYpBFlWppRgGzCgQGHWkYiO+MGyYbSRLQ5gfoGBc&#10;SGOgXHQRRFJimimWZw/mj/eJ90j7fFMg6hNAuEhxNbE3IaE4RNHI+o5MX2+nhXpiyMr1aA8cl3uq&#10;UYAAsaPS4pg9FQKCE7+Q4BUEOWkgpt6mYwc5IrW29u0qPAQa97IhGRDc5C1JBf+WwRJAQMIKDckA&#10;QAhlEnoDgqTiERm9gmfWH54bDSNPjSLeP+3XpAB1ScdCENXTTjvN20B0DswwYX/AeewRsu0wT3Vf&#10;4wCBKqQySFREMDkx9Pv16+empsREnKuhwCEHH6RZhQrbXKHTqWgqHDBYJtPk8RPesqeeGmIrFVWZ&#10;88wzh8YY6QCQYH0/AmFgw55tADw7Gk/l81xLKZ8UiDodNGiQh1oHBJAq6SQIkEOHQ1h96pz2ROKY&#10;lBdQqFGAEMQX9akKj4BMxWBVhqEQXmgtWjSXEnC27SeT4m1lfAQ4kFi3kbysu4hZ8lDpDYh8hI8C&#10;AEHIdVLoDVjGi9h5jBtJxWf7r1V/ApD4lZcGkXn9dFiJAtQx9fjUU0/Zj370I5s4caIPE+kckB5x&#10;ciJQCnYJnCM/gIHyOS8pf4CwGnGdwM74a5LaGVPnWQwFJsas9JprrrGbbrrJQ6At1Jh/dwWz6NC+&#10;vbXWNCPhzUD+OjI8Yj9V7s7PyDZ95uwPHPkBiNpaeIWIRzg3ISkwz4xiEmViHjXJa1Is/VofCtA2&#10;AAM2OhisEQmiw5Qzw1GGjAMGDHCFIteHSe8EMDD9iIES0mV0GuXcOeQPEKTsU62sqsPVO34Eeq8C&#10;BGXRP9yZ71QloTfYXOM6QGJjLbDap1cfifltDWelxYpp4OssqlyCpz7//As2YdLb1qBefVu6XCHU&#10;VTZMzzLtVCqh1NAkswYjFRti5KoXSn9rMgWijbE4CyHScIjDXB3TZSTHhx56yM2Vr776arv99ttd&#10;OiBCFroFlnfLpigr9tlr1XmcP0BwCUFIoP9rIybnSMwWPCa9wXcUvxAPRSpunvQGh6I3kHTQqFFj&#10;92pk/Ie9wZzZc90seeSY0dZQYLBM9xdWuzUzbEARyRQkQ48zzzzTFUfVWXHp2dVHATxZkRDQS6FP&#10;YqhJWP2f/vSnhh0KQweuxcIt999/v9upZIcO0ZGsrQ1X35eJrfRCqzioOt/iczyb12arrLyJokBv&#10;YiLiorqVxDlWXz5g333dCKlp000lzsn8mOlFlYHIN2rUaHvplVesvph/hSwZiXEAWFA+00tUPBaI&#10;d9xxh+26667+mDBAisqNZ6d9zaNAdshANG6GjD59rSEDw0jaIgyPlSv6BBSOGLnhFs1QAv8GpIhy&#10;byu5BYRskwtwiDHepEmT3IPxD3/4g+IgKvKRzIrRGfTW6srNMEtG1FcFYm+AHcH4tybY0888p6nI&#10;eg4GHjhFQIBkwHCBcSJKoku1NgNebPwmBSBk3yUd11wK0M5i/I+xGsFv0BcgfZLwc4DhGVqyEYYd&#10;z1hC+WO05tKorkcnVo6UqjGAAHGpLAxEBsg19ayzz7b2Fe19epFw6XgftmvbxkOlMbUIo8/XUu7Y&#10;Ggx+eogkAFkdqkIZiwAYeDGiomCJtg9V5v/T0INpS8RAUiB9gFE5V7K/cPrzhSlAXZNoZwwRHnnk&#10;EbdYJOoyCRBASqAt4PCEUhEFNDoEHJ1I2TKyAOMXy+BPLgEhCMmeLZiRSmBK6PDDD3c9waIFC6Ub&#10;mG1f/epXPQxafYFAvXqaKZBIR1TkSVMm2xB5rCERfLJ8lVcj048EQqHSG0nEI1rSNE1DPqywWPvs&#10;u4+Lfdl6i3fJnkvHNZcCIRVS74ACU9lsgMII+chE6tKli/Xo0cOtF/fUWh4MOSuncmw7uQSELGGD&#10;qIzbXpEO4Be/+IW9rrBm9erW82AmPXbvbrsqUEVTxUSsIyZnpmGetMLjJoyX3mCUzZdFIqsrrZGQ&#10;EDTFyPCi2ebN7BiF1D71tB+5wwrPI4XoyHFICxynVHMpULmeaQvoEwi7xzCVoLrMOKBzIi4GoMB0&#10;JEOFaKdBncq/43x173MHCFlCBlpDRIxEWJn5FvkqtK+ocL+F3XbpZrvsvLPbH1ApyyRBzJQ+4ZUR&#10;I+3NCeOcqTUqdGtEHyqgZFw9xmusWQhmFjp26GBXX3W17alVlmrVYTJzlfVjAEL2faq7MtPzq5cC&#10;6BCQUhk24N9Aon2Qor34jzL+kztAgJbBhMG8oDJRb5n2IULybFkiUilfPewwzTCsWoHXJQYZHREl&#10;eeKkiT4s+ER2BsTAYdoxFIgoG1dqlgG9Aw5QjRo2csOmww471O0VeGZULvt4lzKu4/RqVUgB6j+Y&#10;PoauPI52Qsqe8xNl/ie3gABdYUimfJ5++mm3Id90k01diTh77hw7+MCDbIfO2ysm4qpINqD3K6+M&#10;0DhvpC1ZttQDo6BcVIevQCd1JNahDFL/rzKRPFTLkhA29lmI7lq1CT93FJMxdUQ+NlICBSfDBv8n&#10;gCFLiGgj2XPlfJw7QAipAKJSAczzMh34xBNPOBrPnT1HGt0d5Nbc0wh6smKFPBTF8NOnTbd/K6ry&#10;BOVHiUjylZkBA20NpEBEqkAXAcgACJSPSzOOUL1lgsosw9577+2gQL61jQ294PRng6PA2jqFAIg8&#10;gULuACFLZGwIiGHIfDCLq8zX0GGFZgv2329fBwUWZK2lKMv4L7yuRTjHyuR07rwPFRjzY0kIK13x&#10;yIpLiHVMQ7IBOGFowjBiucCBeWbi7WOuTNwD9kxHxrvQ+vNU6Rsct34JH7yutsD5PLWN3AFCtm6J&#10;iU9AU5gYPQIKHeIi4sVInIN27bZ2B6e3JkxwLfBcWSTOUAisjz9eIJ2BpALpCRgeRGVSDscBED50&#10;0ANRCzVpsrHrJliF6ZxzznFTVNyeyUP+PFV6lobpuHQUiHYUbSFvYAAlcgcIQWSWYL9IUWswJcYi&#10;bKl0BNgWtJW5KC7NTRTrcJdddnGz5NfGjPFhwjIx7zTNMiDuw8Q+NBARAAI2zpHiGe70JIXj0qXL&#10;fAiB5pi5Z/QR559/vuECzfoNkd9vTn8SBTIUyFvbKEtAgIiRQNvKvTAWYHiTsXYikW1h0rpydV68&#10;ZLH0Bi0EEJu7eTGBT+bMmW0faSUmxP+5WnUJRSJGIgwBKIfEMwIkAAY3MdVMQ4uWLdzEmeAXLO/G&#10;ewEKvA/niJR0yimnuG9DVkqI94+eIr4l7RMFyp0CZQkIWaIFc7EPBsNxiUhFr8kACeYVp3owlOVS&#10;IGKAhIOJxzcUc+PeDAOjK8C9eb8D9vf7uBdgQEoI6SAkBXQJDCeYUeBehiI8m3dg4zoAgA4DnQIz&#10;EMRGyL5j9hvScaJAXihQloAAY5KyIjy/YUpCohPkkqECIdCDSVEmMtrH3mCLLbZYzeyI+qvCpU+d&#10;otWYzzrTFYTcy6q99PYwe0ggAQw8h2cz6xBMHs/hGvmwW49IOX/REvLoMiIv7xppbefiWtonCpQb&#10;BcoSEIJIMBOJPQyKmSgLZJwtx6WwDeda5ENaWK4FVHBv3khLrbHUO5GQWLLtlFN/6Hblf3/gAXdd&#10;RQLgPoYKcT97GJ4EGAQgIUUAGtnE88mPPoG1IVmghfxxT5QZ5WXvTceJAuVKgdwAAozFakvEMcRu&#10;nFh1MGkwXPTyMX0IQ5IH1+fvSay/8MKL7N333nVlIEMOpAPAIKYYKScAgWOkAO5HP8GUJgt3Ajgs&#10;5orLa6ROnTrZZZdd5rH0eHa8TwKEoFDa54kCZQkIWWYKJmWVXWLe41uOfgBmhvmi54YZYVh6aJic&#10;PIABno8YLiEREFuRyLhcC90B9wewBCjwTPQHbJSLjoAlugAIgqkQS48NpSRAwbXsik80gACGPDWG&#10;9K6JAmUNCDAmDE7IKsRyVstBbwAD04Mj1sPYMB/5YF6AAoaHcbETAACIdMSeFXuRDILxyRuAkG0K&#10;lNOiRQsHFJ75bcVCoIxsQveADgFdAmVmU4AY57LH2TzpOFGgHClQtoAQYEAv/Fctu0a8e5iPnp5z&#10;MDWgwB7JgPwkenXyTJfeYODdA+2QQw51s2ZiK5IP5g3pgHtD0qCskBSIiEQeQqwzvbmzPCaj/Gwl&#10;BrDEnmscZ1MChCw10nHZU0AN9ktPYjx/pphwjWfHb/axafn1wle+8hW4vaDpxIKYvSCFnu/F/H4s&#10;Jve9VswptGrVyvNeeeWVhQ9mzy68MnJE4cCDD/JzMmAqxD2UoyGAlykzZL8uKaMg6aBAPp53yCGH&#10;FDQb4e+Yfed4zzi3xkekH4kCOaYAPV+1JJgqy1Acs3Fevba/k5SHhZNOOsmZU2P0giQEZ3wNFXwf&#10;zA1jq1cvgsF5551X0HoMBQW6LFx86SV+f6vWrQsBHNynoUdBwwK/BvNThiQIBwSAR1OXBa3RVxg6&#10;dGjxPbNAEMfs47haCJkemihQQgpUKyDEd2SZKphLOoCC1j8oggE9egAAEgIbDA5jcx7AgLEVBLXw&#10;xhtveNFPPvlkQbMAnlcOSr4HVLhPFo6e/7DDDitoKrOg0Or+G5AAXKK8Bx54oKAhSrxqkfnjneN9&#10;ixnSQaJAjilQbYCQpVkwVXYfzAwj02MHGARDx2+YW4unODP37du38OyzzzrTyjS5cPnll/t5mDsL&#10;IgwtAA/AAAlAZsgFBcz0cx06dHBpIaQH2TwUFKexIIOogvQKRUBY2/tnz6XjRIE8UqAsAAHCRY/L&#10;MUMFrZ1XZObQG4RUABjEOc0oFIcK/fv3L8hugCIKCnhZUJBLLwNpgHu5D3BhaHDUUUcV/vOf/xQ0&#10;W+D5Zcpc6NmzZ0GzCa5DoHzACOAAhBiGjBs3zvNm/wSIZc+l40SBvFKgWgChMhNlwUBh1Au33Xab&#10;M6KmDQswfAwXYOjYGPOzhXQAgCgGvtcDoMAwAGauqKjwIUIwOODQq1evwuOPP+4gFHoMJAqtyuT3&#10;yBDJy0ZXgYIRqYGy7r777oL8F/5LSqj8PXltDOm9EwWqBRCC7MFIwZQoExXjoKD18Lx3zvbs0cNn&#10;ASF6cBSP6A0Q6UmKvlxQ6GtnYkR/7mEmgd6fsh977DGXJOL53MM7MNyA8RXzwPPzTEAHgECq0Eo9&#10;hZkzZ5K9CArZMvxC+pMokGMKVCsgBN2CqRTjoKA4A0WmDH0BjEkPH5ICeoOYKtSaCw4AUZb8HQoK&#10;uOpl0LOTF+AADGRX4LoC+R94dp4bGycUTrug5d/8XqSTAAQUkwDFwIEDCwrEUrzXD9KfRIEaRIFq&#10;AwR65JAMoKes/gpaFNMZDzGfoQIMCUOHVMA+mBQGhcnlaVicrqQcRPpbbrnFy1Fs/ILi4hfat2/v&#10;oj/DBACDlH22n9AfJBTFZvR7uYfhCO/Cs+RDUVD8xrXeF4AW5aR9okBeKVAtgBAMlO2dJ0+eXND6&#10;dy4FYAMA8wcYIBlwDBjEBpOecMIJhSlTpjjtw3YBJSGMr2hJBVkNFsuTtWMhJIPIm32PAIgJEyYU&#10;5Mrsdght2rTxPboFwCDy88DInz2X10aQ3jtRIChQbabLeoGimS8uxJgnSxdg6plN43SAyjcxnOfD&#10;v4DEeXwIyIez0hFHHFH0Y4gyWbYdj8YxCp2GGfJeWuSVNRkFKl5G/In8US5mx7hY4804bNgw93Rk&#10;pefevXsXV20K0+TsvVFe2icK5J0C1QoIwVQswcaimDA/7sb4KmQTjkuRF4YkD+HLcDuWWF+8Fveo&#10;9/YyYG4coKQYdMenuE5ZPCtAhvOcY+NZAA7OSyRARLoMP453iL2fTH8SBWoQBaoFELIMRW+OezGB&#10;T4h0RKzC7PUAA85xDFho5sBuuukmBxHqgmskwAJGJ5G3cuJa5fORP3p+7ske85vy4/n8Xls5nE8p&#10;USDvFKgWQAiiaSxvmgL04CIarysg6pwiGGSZnPz8xltxgRZnPe6440xWiMY92QSjwswBDOy5L85l&#10;8yJFBDhwPZuyz86Wmc0Tx//reuRL+0SBPFCgWgFBhkS+xsGQIUNcfA+3ZBgVpmRDrGeDgaVc9PUX&#10;NP1nxx57rAMERA6mD4JXZtIsg0de8gQgxHHko5wsmMQ97Nm4L3tPZUCJ90j7RIG8UaBKASHLYBAm&#10;y2RELL755pt9eTTWVUAvENfJG4zHMZIBv9EHdO3a1WTJaIQui/zZPflTShRIFPh8FKgyQICBg1F5&#10;tThmT+/Kqkus1iy/BQ9UGr11iPLkY4vE0mkEPbnhhhs89LmMjfxSPIcf2eO4L+0TBRIF1p8CVQII&#10;MCapMgjEUICQaMwQsC4jw4DKifvJG/cjGZCvS5cuduONN1rnzp2L1+I57BMgVKZk+p0o8NkoUCWA&#10;EK9QGRj4zZQeNgcXXHCBHyMtsMH8MS7nfvQGcU7uyh7teMCAAXbMMccU7QkSAASl0z5RoDQUqFJA&#10;4BWzQwAYfvjw4Q4Gzz//vM/vB2iEog4QIKE3IMky0YGD6MnMLFRUVPj57J8EDFlqpONEgc9PgSoH&#10;hOj9YfQPtJTaddddZ/IadEYPEOD1AY5QHsbMAveicJwyZYrdd999duSRR65hJAQQxDAkgOTzkyLd&#10;mSiQKFAlgBC9fjApjE1SVCKXDmIZtTgf1UB+ttArUA7KQwBBAU98UdXIm30Gx9wX+8iT9okCiQKf&#10;jQJVAgjxClmmnThxoi+Ygh6AdRMwSsoCAj09CekAc2EkBpic30wxonfAECkxfVA37RMFSkeB4Ksq&#10;AYRg9BDncV6666677NRTT/VhAb4Bkaf4ImJ+zjG9GAZIOCaxdJrCl7lkwe/IXzpSpJISBRIF4CtS&#10;lQBCFB56gVdffdWXYcNMmSEAAEHvDwCwjw2pAX8GdAlMTSIRIFkgHaA/qOytmKoxUSBRoDQUCJ6t&#10;EkDgFYPZFWHILQv79evnYIBzUkgH8SlIEoAHkoGCoLoDE0uxoVDEFfqZZ54xhURz4Ih70j5RIFGg&#10;9BSoEkAIsR7348GDB9sll1xiSAlIB9ghAACAQnYPUGjVJZ99YJFWhg4MFxhmKKyar9MY5ZaeDKnE&#10;RIFEAShQJYBAb48yUIFP3SIRkR/jImIMcC0LBDA5G+cUEs33iq3oqylj1ozu4eijj/bhQgKE1GgT&#10;BaqWAiUHhGBaJAB0BieffHLRIhEdQaTQIQAEeDkyPGC4oOXXfMiAHkHxEH3V5t12281Bg3u5L6VE&#10;gUSBqqFAlQECcQvuvfdej2wEsyMdABKhPwAIAAgYn6GFQp/7MAEbBYBAazO6JyQOUCgaARpSAoSq&#10;aQip1EQBKFClgPDggw+6/kCLoDjzIwmQAAGGDsHk6A+03JoPCzBCitmFQYMG+ewCzk0heXgB6U+i&#10;QKJAlVCgygAB5sdvgdgFWCjSs3MuQIDfgAIJgCDuYUgNnAcUtL6CdevWrah3SNJBlbSBVGiiQJEC&#10;JQcESg6mZ7aAaEh33HGHaVUk1xEwy8B1NgCAPYyOExMJW4OpU6ea1kGwc889txjt2C/qTwKFoETa&#10;JwqUngJVAgjxmugLtBqSPffcc3bttde6PwL6AKIjZYcMAAPWi5zT8m2mNRo8mtLxxx/vkkPoHQCD&#10;BAhB3bRPFCg9BaoMELJMDAAw43DWWWe5BWKFXJgZPiAtsI+8DB2YaQAQtIqTr7mQ9Aelr/RUYqLA&#10;uihQZYAQD4TZkQCIofjoo4/aFVdcYVp63S/j5MQMBL0++bBUZLiwxx57eOwDLefu95I5hiFJQgjK&#10;pn2iQOkpUOWAwCuHngBQYDWlUaNG+YbSMcAh+2n9+/f3NReQFrIpgUGWGuk4UaD0FPhSAIHXDkmB&#10;Y4YQ6BawSMRXYd68eR5eHT0Crs4YIrEiEwCQJAMollKiwJdDgS8NEPickBTi0/iNDoENWwSGFkw/&#10;okuIvLFf2/1RTtonCiQKlIYCXyogxCsjLdD7r2sIECBQOV+cj3LSPlEgUaC0FKgWQOATgrnZs5HW&#10;BhBrO+eZ059EgUSBklOgWgGBrwmGz4JCgEV8bfZanEv7RIFEgdJToNoAIT4lq2ysDASRJwFCUCLt&#10;EwWqlgLVAghYJBIv4X+lBAT/i0LpeqJAaSlQLYBQ+ROyksGngUA2X+Uy0u9EgUSBL06BsgCEL/4Z&#10;qYREgUSBUlAgAUIpqJjKSBSoIRRIgFBDKjJ9RqJAKSiQAKEUVExlJArUEAokQKghFZk+I1GgFBRI&#10;gFAKKqYyEgVqCAUSINSQikyfkShQCgokQCgFFVMZiQI1hAIJEGpIRabPSBQoBQUSIJSCiqmMRIEa&#10;QoEECDWkItNnJAqUggIJEEpBxVRGokANocD/B5P/A6Ef+aTgAAAAAElFTkSuQmCCUEsDBBQABgAI&#10;AAAAIQAa96Ik4QAAAAoBAAAPAAAAZHJzL2Rvd25yZXYueG1sTI/BboMwDIbvk/YOkSfttgZYRwsj&#10;VFW17VRNWjup6i0FF1CJg0gK9O3nnbaTbfnT78/ZajKtGLB3jSUF4SwAgVTYsqFKwff+/WkJwnlN&#10;pW4toYIbOljl93eZTks70hcOO18JDiGXagW1910qpStqNNrNbIfEu7PtjfY89pUsez1yuGllFASx&#10;NLohvlDrDjc1Fpfd1Sj4GPW4fg7fhu3lvLkd9y+fh22ISj0+TOtXEB4n/wfDrz6rQ85OJ3ul0olW&#10;QbRImOQ6D2MQDMyXyQLEiZskjkDmmfz/Qv4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51DqRX0EAADBCwAADgAAAAAAAAAAAAAAAAA6AgAAZHJzL2Uyb0RvYy54&#10;bWxQSwECLQAKAAAAAAAAACEAMYLETXBqAABwagAAFAAAAAAAAAAAAAAAAADjBgAAZHJzL21lZGlh&#10;L2ltYWdlMS5wbmdQSwECLQAUAAYACAAAACEAGveiJOEAAAAKAQAADwAAAAAAAAAAAAAAAACFcQAA&#10;ZHJzL2Rvd25yZXYueG1sUEsBAi0AFAAGAAgAAAAhAKomDr68AAAAIQEAABkAAAAAAAAAAAAAAAAA&#10;k3IAAGRycy9fcmVscy9lMm9Eb2MueG1sLnJlbHNQSwUGAAAAAAYABgB8AQAAhnMAAAAA&#10;">
                <v:roundrect id="Rechteck: abgerundete Ecken 6" o:spid="_x0000_s1245"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mXyAAAAOMAAAAPAAAAZHJzL2Rvd25yZXYueG1sRE9LSwMx&#10;EL4L/Q9hCl7EJt0+aNempQiCN3FbKN6GzbhZu5ksSWy3/94Igsf53rPZDa4TFwqx9axhOlEgiGtv&#10;Wm40HA8vjysQMSEb7DyThhtF2G1Hdxssjb/yO12q1IgcwrFEDTalvpQy1pYcxonviTP36YPDlM/Q&#10;SBPwmsNdJwulltJhy7nBYk/Plupz9e00rIc392BPq68wqz7M/HCsFqflTev78bB/ApFoSP/iP/er&#10;yfNnhZrO14VawO9PGQC5/QEAAP//AwBQSwECLQAUAAYACAAAACEA2+H2y+4AAACFAQAAEwAAAAAA&#10;AAAAAAAAAAAAAAAAW0NvbnRlbnRfVHlwZXNdLnhtbFBLAQItABQABgAIAAAAIQBa9CxbvwAAABUB&#10;AAALAAAAAAAAAAAAAAAAAB8BAABfcmVscy8ucmVsc1BLAQItABQABgAIAAAAIQC8jemXyAAAAOMA&#10;AAAPAAAAAAAAAAAAAAAAAAcCAABkcnMvZG93bnJldi54bWxQSwUGAAAAAAMAAwC3AAAA/AIAAAAA&#10;" filled="f" strokecolor="#8d82b1" strokeweight="2pt">
                  <v:stroke joinstyle="miter"/>
                </v:roundrect>
                <v:shape id="_x0000_s1246" type="#_x0000_t202" style="position:absolute;left:18347;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m5MxwAAAOMAAAAPAAAAZHJzL2Rvd25yZXYueG1sRE9LSwMx&#10;EL4L/ocwgjebdC3FrpsWqWg92hfU27CZfbCbyZLEdvXXG0HwON97itVoe3EmH1rHGqYTBYK4dKbl&#10;WsNh/3L3ACJEZIO9Y9LwRQFWy+urAnPjLryl8y7WIoVwyFFDE+OQSxnKhiyGiRuIE1c5bzGm09fS&#10;eLykcNvLTKm5tNhyamhwoHVDZbf7tBreO/98Ws82i+r12xyHsWNuPzZa396MT48gIo3xX/znfjNp&#10;/n2mprNFpubw+1MCQC5/AAAA//8DAFBLAQItABQABgAIAAAAIQDb4fbL7gAAAIUBAAATAAAAAAAA&#10;AAAAAAAAAAAAAABbQ29udGVudF9UeXBlc10ueG1sUEsBAi0AFAAGAAgAAAAhAFr0LFu/AAAAFQEA&#10;AAsAAAAAAAAAAAAAAAAAHwEAAF9yZWxzLy5yZWxzUEsBAi0AFAAGAAgAAAAhAIDObkzHAAAA4wAA&#10;AA8AAAAAAAAAAAAAAAAABwIAAGRycy9kb3ducmV2LnhtbFBLBQYAAAAAAwADALcAAAD7AgAAAAA=&#10;" filled="f" stroked="f" strokeweight=".5pt">
                  <v:textbox inset="0,0,0,0">
                    <w:txbxContent>
                      <w:p w14:paraId="0E381482" w14:textId="77777777" w:rsidR="00A52648" w:rsidRPr="00CB1446" w:rsidRDefault="00A52648" w:rsidP="00A52648">
                        <w:pPr>
                          <w:pStyle w:val="berschrift3"/>
                          <w:spacing w:after="120"/>
                          <w:jc w:val="center"/>
                          <w:rPr>
                            <w:lang w:val="en-AU"/>
                          </w:rPr>
                        </w:pPr>
                        <w:r>
                          <w:rPr>
                            <w:lang w:val="en-AU"/>
                          </w:rPr>
                          <w:t>Angel</w:t>
                        </w:r>
                      </w:p>
                      <w:p w14:paraId="18777C98" w14:textId="77777777" w:rsidR="00A52648" w:rsidRPr="0009761F" w:rsidRDefault="00A52648" w:rsidP="00A52648">
                        <w:pPr>
                          <w:spacing w:line="276" w:lineRule="auto"/>
                          <w:rPr>
                            <w:rFonts w:ascii="Arial" w:hAnsi="Arial" w:cs="Arial"/>
                            <w:sz w:val="16"/>
                            <w:szCs w:val="16"/>
                            <w:lang w:val="en-AU"/>
                          </w:rPr>
                        </w:pPr>
                      </w:p>
                    </w:txbxContent>
                  </v:textbox>
                </v:shape>
                <v:shape id="Grafik 1" o:spid="_x0000_s1247" type="#_x0000_t75" alt="Ein Bild, das Entwurf enthält.&#10;&#10;Automatisch generierte Beschreibung" style="position:absolute;left:4039;top:1146;width:14935;height:1367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0a8yAAAAOMAAAAPAAAAZHJzL2Rvd25yZXYueG1sRE9fS8Mw&#10;EH8f+B3CCXvbknZz3erSMUVBX0TrPsDRnG1pc6lN3Oq3N4Lg4/3+3/4w2V6cafStYw3JUoEgrpxp&#10;udZwen9cbEH4gGywd0wavsnDobia7TE37sJvdC5DLWII+xw1NCEMuZS+asiiX7qBOHIfbrQY4jnW&#10;0ox4ieG2l6lSG2mx5djQ4ED3DVVd+WU1KKo2D8fd+u41e55ebmzXfZaZ0np+PR1vQQSawr/4z/1k&#10;4vxVqpL1LlUZ/P4UAZDFDwAAAP//AwBQSwECLQAUAAYACAAAACEA2+H2y+4AAACFAQAAEwAAAAAA&#10;AAAAAAAAAAAAAAAAW0NvbnRlbnRfVHlwZXNdLnhtbFBLAQItABQABgAIAAAAIQBa9CxbvwAAABUB&#10;AAALAAAAAAAAAAAAAAAAAB8BAABfcmVscy8ucmVsc1BLAQItABQABgAIAAAAIQAwY0a8yAAAAOMA&#10;AAAPAAAAAAAAAAAAAAAAAAcCAABkcnMvZG93bnJldi54bWxQSwUGAAAAAAMAAwC3AAAA/AIAAAAA&#10;">
                  <v:imagedata r:id="rId56" o:title="Ein Bild, das Entwurf enthält"/>
                </v:shape>
                <w10:wrap anchory="page"/>
              </v:group>
            </w:pict>
          </mc:Fallback>
        </mc:AlternateContent>
      </w:r>
    </w:p>
    <w:p w14:paraId="70CDF0E5" w14:textId="153746E9" w:rsidR="004D7761" w:rsidRDefault="004D7761" w:rsidP="004D7761">
      <w:pPr>
        <w:rPr>
          <w:lang w:eastAsia="en-US"/>
        </w:rPr>
      </w:pPr>
    </w:p>
    <w:p w14:paraId="293D1F2B" w14:textId="5C2FED15" w:rsidR="004D7761" w:rsidRDefault="004D7761" w:rsidP="004D7761">
      <w:pPr>
        <w:rPr>
          <w:lang w:eastAsia="en-US"/>
        </w:rPr>
      </w:pPr>
    </w:p>
    <w:p w14:paraId="6BF2E6C6" w14:textId="7C650197" w:rsidR="004D7761" w:rsidRDefault="004D7761" w:rsidP="004D7761">
      <w:pPr>
        <w:rPr>
          <w:lang w:eastAsia="en-US"/>
        </w:rPr>
      </w:pPr>
    </w:p>
    <w:p w14:paraId="7EF25845" w14:textId="63E8A4BA" w:rsidR="004D7761" w:rsidRDefault="004D7761" w:rsidP="004D7761">
      <w:pPr>
        <w:rPr>
          <w:lang w:eastAsia="en-US"/>
        </w:rPr>
      </w:pPr>
    </w:p>
    <w:p w14:paraId="2800044C" w14:textId="332AEF4D" w:rsidR="004D7761" w:rsidRDefault="004D7761" w:rsidP="004D7761">
      <w:pPr>
        <w:rPr>
          <w:lang w:eastAsia="en-US"/>
        </w:rPr>
      </w:pPr>
    </w:p>
    <w:p w14:paraId="6F1D268C" w14:textId="1A468788" w:rsidR="004D7761" w:rsidRDefault="00ED09E9" w:rsidP="004D7761">
      <w:pPr>
        <w:rPr>
          <w:lang w:eastAsia="en-US"/>
        </w:rPr>
      </w:pPr>
      <w:r>
        <w:rPr>
          <w:noProof/>
          <w14:ligatures w14:val="none"/>
        </w:rPr>
        <mc:AlternateContent>
          <mc:Choice Requires="wpg">
            <w:drawing>
              <wp:anchor distT="0" distB="0" distL="114300" distR="114300" simplePos="0" relativeHeight="251658390" behindDoc="0" locked="0" layoutInCell="1" allowOverlap="1" wp14:anchorId="36A4FC83" wp14:editId="51692406">
                <wp:simplePos x="0" y="0"/>
                <wp:positionH relativeFrom="column">
                  <wp:posOffset>3371850</wp:posOffset>
                </wp:positionH>
                <wp:positionV relativeFrom="page">
                  <wp:posOffset>3460718</wp:posOffset>
                </wp:positionV>
                <wp:extent cx="2932430" cy="1616710"/>
                <wp:effectExtent l="12700" t="12700" r="13970" b="8890"/>
                <wp:wrapNone/>
                <wp:docPr id="752911592" name="Gruppieren 752911592"/>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93"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594" name="Textfeld 1"/>
                        <wps:cNvSpPr txBox="1"/>
                        <wps:spPr>
                          <a:xfrm rot="16200000">
                            <a:off x="1857881" y="677264"/>
                            <a:ext cx="1459230" cy="310515"/>
                          </a:xfrm>
                          <a:prstGeom prst="rect">
                            <a:avLst/>
                          </a:prstGeom>
                          <a:noFill/>
                          <a:ln w="6350">
                            <a:noFill/>
                          </a:ln>
                        </wps:spPr>
                        <wps:txbx>
                          <w:txbxContent>
                            <w:p w14:paraId="60B0C7D7" w14:textId="77777777" w:rsidR="001A4FAF" w:rsidRPr="00CB1446" w:rsidRDefault="001A4FAF" w:rsidP="001A4FAF">
                              <w:pPr>
                                <w:pStyle w:val="berschrift3"/>
                                <w:spacing w:after="120"/>
                                <w:jc w:val="center"/>
                                <w:rPr>
                                  <w:lang w:val="en-AU"/>
                                </w:rPr>
                              </w:pPr>
                              <w:r>
                                <w:rPr>
                                  <w:lang w:val="en-AU"/>
                                </w:rPr>
                                <w:t>Holz</w:t>
                              </w:r>
                            </w:p>
                            <w:p w14:paraId="78EF68EE"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595"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36A4FC83" id="Gruppieren 752911592" o:spid="_x0000_s1248" style="position:absolute;margin-left:265.5pt;margin-top:272.5pt;width:230.9pt;height:127.3pt;z-index:25165839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6ig9NQQAAGgLAAAOAAAAZHJzL2Uyb0RvYy54bWzMVl1v2zYUfR+w/0Do&#10;vbElW/4Q4hRp0gQFgjZYMvSZpiiLi0RyJB07/fU7JCU5Tgq0SIFtASJfil/3Hp1zyNP3+7Yhj9xY&#10;oeQqSU/GCeGSqVLIzSr58/7q3SIh1lFZ0kZJvkqeuE3en/3+2+lOFzxTtWpKbggWkbbY6VVSO6eL&#10;0ciymrfUnijNJTorZVrq0DSbUWnoDqu3zSgbj2ejnTKlNopxa/H2MnYmZ2H9quLMfakqyx1pVgly&#10;c+FpwnPtn6OzU1psDNW1YF0a9A1ZtFRIbDosdUkdJVsjXi3VCmaUVZU7YaodqaoSjIcaUE06flHN&#10;tVFbHWrZFLuNHmACtC9wevOy7PPjtdF3+tYAiZ3eAIvQ8rXsK9P6X2RJ9gGypwEyvneE4WW2nGTT&#10;CZBl6Etn6WyedqCyGsi/msfqjz+YOeo3Hh2ls9MgiD1gYH8Ng7uaah6gtQUwuDVElKtknmfLNM2X&#10;k4RI2oKuf3BWO84eCkLXG262suSOk4/sgUsy8+TxaWH+AKAtLLD8VfQGDGihjXXXXLXEB6sEjJAl&#10;snKBbfTxxrpAu7JLmJZ/JaRqG5D4kTYkX6ZTnyYW7MYi6pf0E6W6Ek0TVNBIssMHzadj/zkpxFg1&#10;1CFsNaCxcpMQ2mygcuZM2N2qRpR+ul/Ims36ojEEu66SxeUi+5B2Gx8N83tfUlvHcaHLD6NFKxyM&#10;oBEtZo/9Xze7kb6XBymjWF+Lxzyi7KO1Kp/w+YyK2raaXQlsckOtu6UGOKAaGJT7gkfVKJSouigh&#10;tTLfvvfejwe/0JuQHcwB5f+9pYYnpPkkwTygOvVuEhrTfJ6hYZ73rJ/3yG17oYBKCivULIR+vGv6&#10;sDKq/QofO/e7ootKhr0j0F3jwkXTghMyfn4ehsFBNHU38k4zv7jHycN7v/9Kje744iDUz6pne8eC&#10;SIjDWD9TqvOtU5UYEI64dnBDeZHr/5oEp70E71FBxZuSBD490xtx+w8KFjS8f668yId0hjPCc8lX&#10;2NlYusjniwW+BQxrNp9nsyAQUKzzpXSaL7Pe0SbpOE/zjoq9H/b66SV5pMYDtl61EdkXEptN8pjR&#10;ID6I0vP8BbPdfr0PtjSd+Az+K7IPRB9IjiASHMGbyQ1niTz/P1BbC1bgvzthEb06XX58E8Est/Ue&#10;EW8z7U+t0VLzsNXvopTFWjTCPYWLDSjrk5KPt4L5A8U3Xh9Uea+Sa0Mr8RA10g+NE2EKgt0o9mCJ&#10;VBc1lRt+bjU42ylndDw8NI92XTdC9y7v464++NGLS8h3IIoXnEvFti2XLt7YDMexguuirYW28MGC&#10;t2te4mj7VAYp4yxxhjtWe/FUOF78cRdlNXSELA+J+RJ+Tv1ZNs078U/G+Wz8SvzjPMuBqr/OLJeL&#10;DM4et36T+EOaMbEQIs+g8nCdQ3R0X3zeDqMOF+SzfwAAAP//AwBQSwMECgAAAAAAAAAhABxBFf5A&#10;WAEAQFgBABQAAABkcnMvbWVkaWEvaW1hZ2UxLnBuZ4lQTkcNChoKAAAADUlIRFIAAAEwAAAA2AgG&#10;AAAAbJu/qAAACqppQ0NQSUNDIFByb2ZpbGUAAEiJlZcHVFPpEoD/e286CS0hFCmhN+ktgJQQWui9&#10;2QhJgFBCDAQVu7K4gmtBRQQVARcFFFyVImtFFNuiWLC7IIuCsi4WbKi8CxyCu++8986bc/4zXybz&#10;z8z/nzv3zAWAosgVizNgRQAyRTmSCD8vRlx8AgM/CDBABdCAGXDl8rLFrLCwIIDKtP67vO8B0IS+&#10;ZTER69///6+ixBdk8wCAwlBO4mfzMlE+jq4XPLEkBwBkH2rXX5wjnuAOlGkStECU701wyhQPT3DS&#10;JGPApE9UBBtlGgAEMpcrSQGAzEDtjFxeChqH7ImytYgvFKEsRtk9MzOLj/IRlE1QH9RGnojPTPou&#10;TsrfYibJYnK5KTKeOsukELyF2eIM7tL/8zr+t2RmSKdzGKGLnCrxj0C1Mnpn99KzAmUsSgoJnWYh&#10;f9J/klOl/tHTzMtmJ0wzn+sdKNubERI0zclCX44sTg4napoF2T6R0yzJipDlSpawWdPMlczklaZH&#10;y+ypAo4sfl5qVOw05wpjQqY5Oz0ycMaHLbNLpBGy+gUiP6+ZvL6ys2dmf3deIUe2Nyc1yl92du5M&#10;/QIRayZmdpysNr7A22fGJ1rmL87xkuUSZ4TJ/AUZfjJ7dm6kbG8O+kDO7A2T3WEaNyBsmgEbZIEM&#10;dEkAAwShv7wByBEsyZk4CDtLvFQiTEnNYbDQDhMwOCKe5WyGrbWtPQAT/Tr1OLylT/YhRL8yY8s6&#10;AIAzqpFdM7bEEQCav6Ctt3DGZuQBgCLaPKcdeFJJ7pRtspewgAQU0DeBOtAG+sAEWABb4AhcgSfw&#10;AQEgFESBeLAA8EAqyEQrXwyWgzWgABSBLWAHKAMVoBocBIfBUdACToJz4CK4Cm6AO+Ah6AUD4CUY&#10;Ae/BGARBeIgCUSF1SAcyhMwhW4gJuUM+UBAUAcVDiVAKJIKk0HJoHVQEFUNlUCVUC/0CnYDOQZeh&#10;bug+1AcNQW+gzzACk2EarAUbwVYwE2bBgXAUPB9OgRfBeXA+vAkuhavgQ3AzfA6+Ct+Be+GX8CgC&#10;EDmEjugiFggTYSOhSAKSjEiQlUghUoJUIQ1IG9KJ3EJ6kWHkEwaHoWIYGAuMK8YfE43hYRZhVmI2&#10;YsowBzHNmA7MLUwfZgTzDUvBamLNsS5YDjYOm4JdjC3AlmBrsE3YC9g72AHsexwOR8cZ45xw/rh4&#10;XBpuGW4jbg+uEXcW143rx43i8Xh1vDneDR+K5+Jz8AX4XfhD+DP4m/gB/EeCHEGHYEvwJSQQRIS1&#10;hBJCHeE04SbhOWGMqEg0JLoQQ4l84lLiZuJ+YhvxOnGAOEZSIhmT3EhRpDTSGlIpqYF0gfSI9FZO&#10;Tk5PzlkuXE4ot1quVO6I3CW5PrlPZGWyGZlNnkeWkjeRD5DPku+T31IoFCOKJyWBkkPZRKmlnKc8&#10;oXyUp8pbynPk+fKr5Mvlm+Vvyr9SICoYKrAUFijkKZQoHFO4rjCsSFQ0UmQrchVXKpYrnlC8qziq&#10;RFWyUQpVylTaqFSndFlpUBmvbKTso8xXzleuVj6v3E9FqPpUNpVHXUfdT71AHaDhaMY0Di2NVkQ7&#10;TOuijagoq9irxKgsUSlXOaXSS0foRnQOPYO+mX6U3kP/rKqlylIVqG5QbVC9qfpBbZaap5pArVCt&#10;Ue2O2md1hrqPerr6VvUW9ccaGA0zjXCNxRp7NS5oDM+izXKdxZtVOOvorAeasKaZZoTmMs1qzWua&#10;o1raWn5aYq1dWue1hrXp2p7aadrbtU9rD+lQddx1hDrbdc7ovGCoMFiMDEYpo4Mxoqup668r1a3U&#10;7dId0zPWi9Zbq9eo91ifpM/UT9bfrt+uP2KgYxBssNyg3uCBIdGQaZhquNOw0/CDkbFRrNF6oxaj&#10;QWM1Y45xnnG98SMTiomHySKTKpPbpjhTpmm66R7TG2awmYNZqlm52XVz2NzRXGi+x7x7Nna282zR&#10;7KrZdy3IFiyLXIt6iz5LumWQ5VrLFstXVgZWCVZbrTqtvlk7WGdY77d+aKNsE2Cz1qbN5o2tmS3P&#10;ttz2th3FztdulV2r3Wt7c3uB/V77ew5Uh2CH9Q7tDl8dnRwljg2OQ04GTolOu53uMmnMMOZG5iVn&#10;rLOX8yrnk86fXBxdclyOuvzlauGa7lrnOjjHeI5gzv45/W56bly3Srded4Z7ovs+914PXQ+uR5XH&#10;U099T75njedzlikrjXWI9crL2kvi1eT1ge3CXsE+6414+3kXenf5KPtE+5T5PPHV803xrfcd8XPw&#10;W+Z31h/rH+i/1f8uR4vD49RyRgKcAlYEdASSAyMDywKfBpkFSYLaguHggOBtwY9CDENEIS2hIJQT&#10;ui30cZhx2KKwX8Nx4WHh5eHPImwilkd0RlIjF0bWRb6P8oraHPUw2iRaGt0eoxAzL6Y25kOsd2xx&#10;bG+cVdyKuKvxGvHC+NYEfEJMQk3C6FyfuTvmDsxzmFcwr2e+8fwl8y8v0FiQseDUQoWF3IXHErGJ&#10;sYl1iV+4odwq7mgSJ2l30giPzdvJe8n35G/nDwncBMWC58luycXJgyluKdtShlI9UktSh4VsYZnw&#10;dZp/WkXah/TQ9APp4xmxGY2ZhMzEzBMiZVG6qCNLO2tJVrfYXFwg7l3ksmjHohFJoKQmG8qen92a&#10;Q0MHo2tSE+kP0r5c99zy3I+LYxYfW6K0RLTk2lKzpRuWPs/zzft5GWYZb1n7ct3la5b3rWCtqFwJ&#10;rUxa2b5Kf1X+qoHVfqsPriGtSV/z21rrtcVr362LXdeWr5W/Or//B78f6gvkCyQFd9e7rq/4EfOj&#10;8MeuDXYbdm34VsgvvFJkXVRS9GUjb+OVn2x+Kv1pfFPypq7Njpv3bsFtEW3p2eqx9WCxUnFecf+2&#10;4G3N2xnbC7e/27Fwx+US+5KKnaSd0p29pUGlrbsMdm3Z9aUstexOuVd5427N3Rt2f9jD33Nzr+fe&#10;hgqtiqKKz/uE++5V+lU2VxlVlVTjqnOrn+2P2d/5M/Pn2hqNmqKarwdEB3oPRhzsqHWqra3TrNtc&#10;D9dL64cOzTt047D34dYGi4bKRnpj0RFwRHrkxS+Jv/QcDTzafox5rOG44fHdTdSmwmaoeWnzSEtq&#10;S29rfGv3iYAT7W2ubU2/Wv564KTuyfJTKqc2nyadzj89fibvzOhZ8dnhcynn+tsXtj88H3f+dkd4&#10;R9eFwAuXLvpePN/J6jxzye3Sycsul09cYV5puep4tfmaw7Wm3xx+a+py7Gq+7nS99YbzjbbuOd2n&#10;b3rcPHfL+9bF25zbV++E3Onuie65d3fe3d57/HuD9zPuv36Q+2Ds4epH2EeFjxUflzzRfFL1u+nv&#10;jb2Ovaf6vPuuPY18+rCf1//yj+w/vgzkP6M8K3mu87x20Hbw5JDv0I0Xc18MvBS/HBsu+FPpz92v&#10;TF4d/8vzr2sjcSMDryWvx99sfKv+9sA7+3fto2GjT95nvh/7UPhR/ePBT8xPnZ9jPz8fW/wF/6X0&#10;q+nXtm+B3x6NZ46Pi7kS7uQogKALTk4G4A06T1DiAaDeAIA0d2qenhRo6htgksB/4qmZe1IcAag+&#10;C0DUagBCPAGoQNkIZQWUJ0aiKE8A29nJ1vTsOzmnTwgO/WLZNzFPgp6aDavBP2Rqhv+u7n9qMBHV&#10;HvxT/wvGDwQGey/gpgAAAIplWElmTU0AKgAAAAgABAEaAAUAAAABAAAAPgEbAAUAAAABAAAARgEo&#10;AAMAAAABAAIAAIdpAAQAAAABAAAATgAAAAAAAACQAAAAAQAAAJAAAAABAAOShgAHAAAAEgAAAHig&#10;AgAEAAAAAQAAATCgAwAEAAAAAQAAANgAAAAAQVNDSUkAAABTY3JlZW5zaG90l4UuwAAAAAlwSFlz&#10;AAAWJQAAFiUBSVIk8AAAAdZpVFh0WE1MOmNvbS5hZG9iZS54bXAAAAAAADx4OnhtcG1ldGEgeG1s&#10;bnM6eD0iYWRvYmU6bnM6bWV0YS8iIHg6eG1wdGs9IlhNUCBDb3JlIDYuMC4wIj4KICAgPHJkZjpS&#10;REYgeG1sbnM6cmRmPSJodHRwOi8vd3d3LnczLm9yZy8xOTk5LzAyLzIyLXJkZi1zeW50YXgtbnMj&#10;Ij4KICAgICAgPHJkZjpEZXNjcmlwdGlvbiByZGY6YWJvdXQ9IiIKICAgICAgICAgICAgeG1sbnM6&#10;ZXhpZj0iaHR0cDovL25zLmFkb2JlLmNvbS9leGlmLzEuMC8iPgogICAgICAgICA8ZXhpZjpQaXhl&#10;bFlEaW1lbnNpb24+MjE2PC9leGlmOlBpeGVsWURpbWVuc2lvbj4KICAgICAgICAgPGV4aWY6UGl4&#10;ZWxYRGltZW5zaW9uPjMwNDwvZXhpZjpQaXhlbFhEaW1lbnNpb24+CiAgICAgICAgIDxleGlmOlVz&#10;ZXJDb21tZW50PlNjcmVlbnNob3Q8L2V4aWY6VXNlckNvbW1lbnQ+CiAgICAgIDwvcmRmOkRlc2Ny&#10;aXB0aW9uPgogICA8L3JkZjpSREY+CjwveDp4bXBtZXRhPgqPctYrAAAAHGlET1QAAAACAAAAAAAA&#10;AGwAAAAoAAAAbAAAAGwAAIIxYw6aRQAAQABJREFUeAHsnQegFdXVttftHbiX3pt0UBFQURARRAEV&#10;FISINLuxJRo1iamaxJJ8lkRjNLGjoiiIFAsgTUAFEVFQlF4v9fZe/+ddcw+i0e9PvmACZgbOPefM&#10;mZldZu93VnnX2lHVbBZuYQ+EPRD2wFHYA1EhgB2Fdy2sctgDYQ94D4QAFg6EsAfCHjhqeyAEsKP2&#10;1oUVD3sg7IEQwMIxEPZA2ANHbQ+EAHbU3rqw4mEPhD0QAlg4BsIeCHvgqO2BEMCO2lsXVjzsgbAH&#10;QgALx0DYA2EPHLU9EALYUXvrwoqHPRD2QAhg4RgIeyDsgaO2B0IAO2pvXVjxsAfCHggBLBwDYQ+E&#10;PXDU9kAIYEftrQsrHvZA2AMhgIVjIOyBsAeO2h4IAeyovXVhxcMeCHsgBLBwDIQ9EPbAUdsDIYAd&#10;tbcurHjYA2EPhAAWjoGwB8IeOGp7IASwo/bWhRUPeyDsgRDAwjEQ9kDYA0dtD4QAdtTeurDiYQ+E&#10;PRAC2H/pGDh0Kaqof7oPImcHZ0a+HXqZr7umjvva/SyMFRX1db+YHXrtrz/i0FLDz/9tPRAC2H/b&#10;Ha9p76HAoF3/MDg4CkXOjnKA0TffXXPtg9erWbFP4BQ5ww7ZFzlcK/t5+V8BseC6wZlRHPEP1zFy&#10;4fD9O98DIYB952/x1zfwIKDU/PzPgUPk7C8ALFLKF9fhGAcrgKcGmKoFYw5WHKUDa8DMv3xxYuRS&#10;/q6SfOlSfo/mX7iFPXBoD4QAdmhvhJ//wR74AsB0wqHfIuskf1mYiqCTAExnVPGK7NP3mi1yUgTY&#10;DgU+DokKASzSU+F7ZMiEC9uGY+Gf74FDIevQs2v2A0CuFgqAeEXwyI/UPt8hyeyLc3XmIV8d5/Q9&#10;UpKOPPR3fQ+3sAdCCSwcA/96DzjK6A+vv0Md7RCIBVBUpUNqkCvY92Ug+yqoqXKHAtehn/VbuP13&#10;90AIYP/d9///1HqHopo/DigREStKOw+BGL5qj17R0dFfSGXfUKrAraqq0o/90nVqjteVvw7gIpc7&#10;pOTIrvD9O94DIYB9x2/wNzZPqKLtn5r1Oikw3P/9adi1BGQOZhjbAaxDt9LSEsvOzrb8vDwrLS11&#10;VItPiLfY2FiLiYmxxMRES01NtZTUtENP+9rPEfU00oTIQX9fp8gv4ft3tQdCAPuu3tn/X7sis///&#10;M+urqqpqpB5xtQAlzispK7c9e/ZY9oH9VlVZbskJiZaRke6v2Ng4y8nNt+ycHNt/4IDt2LnTdu3c&#10;Zbsyd9qe3XssK2u/lRQXuzSWkJBgcXFxDl7p6XWsSZMm1rx5c6tfv76lptWy+Lh4S0pKsgTALY7P&#10;yQBcrVq1TOdVVlY68FUBmBGVVE12tZR9kvi0BfUPGnnocf4jfyJgqOMi50T26ZhDP0fOCd+PnB4I&#10;AezIuRf/3poIwP438AIEDh6CaljNBC8pKbF169bZ62/MsdWrV9uezF0gRKUlxMdbnTq1AZ56lpiU&#10;DHjlAXB7bc/evbZu7VorkMT1D261Y8wat2ppKQCYgCopMdmSkpORzFIBuKbWoVMn69mzh3Xu1NmB&#10;LeoQ1VQ1Flss0iwHH8r1dhyie2q/NgGaPusVUXH9HPZ/Hdj5SeGfI6oHQgA7om7HkVYZJrpP9mqr&#10;KC+zxYsW20MPPWSvzJj1T1U0LTHO4uPjkJhi/b0C6alKBi+2aMBC0k95ZQUgWW1lgF1RuWgWX78l&#10;xsVYt+OOt4EDz7QhQ4fa8ccf76rn1x3tYKQfBF60o7JGyvoqOOm4yBYBteC0AOC+enzk2PD9P98D&#10;IYD95+/BkVmDGuCSOFNZVmrz5s61e+6+2xYsecca1a0D2AQqXLQM9wBDVHQUAFFt5RWVSDzRfI+2&#10;iooKB764WL6zVwBVVFxhZTqFViNsObNL2l4CICd1UmJhNECn4gVy/s4fgU8VIFdSUurnqtO6H3+c&#10;NW3WzCZMmGgjRow4KFHptwgQOfjoIgKxf2KLSGL/xCnhof+BHggB7D/Q6Ud6kVIX3VQPshTn59mK&#10;5e/Z/fffb9Nnv2HNGtQFlEr99+L8QiupMEuiQTEJZvFJiVYJVpRXVgWCm/bHRFl5canllget7tCs&#10;HrasWhaHAV+bjPu5Obm2b0+2FXLuN23JiQkWi7G/CulNDoKiomIHsrS0VMvPL7DLL7/cfvzjH1tB&#10;QYEDZ3l5uYOYnARyENTGdla7Th1XS1WGVMbI6+skrIhU9nW/fVMdw/3//h4IAezf3+dHfonVgUcx&#10;LzfHXps9y+6849e2dfMWq123nktjUVH8XllqzZo1t7r16llRQb7lFxRabl6+FQAsskRJYorBoL8n&#10;u9Dq0OK+p59kHdq1seZITHUw2MdhNxPIlJWVOejs2bPP9mH0zwOMSkrLALZyK0adzMMhsBcHQGZ+&#10;2cF+S01KsGIkMW3CvPoNGrpTQd/btWtv69d/ro++CbzScTAc0/YYa9WqlbVs2dKdBRkZGZaSkmK1&#10;a8t2V9/q1q3rDoJ46hUBrRDEIr145L6HAHbk3pv/SM0iqlM+4DVrxqv2O8BLXkWpd2XFhRYbF2sl&#10;Odl26mm97axBZ1rjRg0tl2M/WPWhvbVgoeXkF7kEFJ+QbAeQqk45tacNOL2Pde/W2eqm18bgjx0M&#10;qagSFdQBAtVOHsWyctRDAEsqYkVFFd8rUTdLrKCwiOvn2t4D2bZxW6Yt/+Bj27pzx8GgoojqmpaW&#10;hiOhDqBYEUhqgHDEMK+OLAco5YTIy8//Ur8m4yA49thjrXv37v7S5w4dOvi1dGCkP750UvjliOmB&#10;EMCOmFvx761IRFtzVVFFV/OpxkxUDaCs/3StPfzQg/anRx+zTm1aWEFeNsAQZ8UHsuy0AafakLMH&#10;YUA/FntVjGVCj5g+Y7a9/trrFpOYysWirDD3gPU8saddeP551v3Ybti7kMtkx6qQaocAJzUV9VK2&#10;Mm1S9aKjYgAzgCcmXmY1N+xLxqqurkQaK7O9WXm2Zcdue2Hqq7ZsxSpKCWxdolKoTIFsCmos5rhg&#10;413SoH7VPqmgciTopXpL0qoG6GSry9oPvQPw69q5s1119dU29JxzrVXrVl5GYEILyqi58hdvXjZf&#10;1SgvST8d7FV98Wv4h/DPYe+BEMAOe5ce+RfUVJQRXVMu2tVFfYk+aBzXZP94+Tt29+/usPfeedti&#10;AaWSwmyryiuzwRecbWf2Px2VrLXFJsS62jgD29jjj7xgGc0auBG/EtXwmLZN7eKLRtpxXTpYQgxG&#10;/AqAyM1X0aiWsVZFIVWUIwlKEz8aIIgBwKodRbF18SNwB9CVcYy8lkhsUXGWW1hujzz5vL3wymyv&#10;fxTnJOCZTAS4ogCmvAIkwLISrqkNcOT3WOxtqfFRFh9dDVDGmQDP+wAngQMPb7GojklQQIRHm7du&#10;tRtvvMkuGjPWunTtCpUjzkE0Wjy4CBxFgEvFqA8dwPSzwCsAMJVxyBk6MtwOcw+EAHaYO/RouZwA&#10;TLOYAB/ea6YaIGHVWOXLi+y9pYvshWeftA2bNtve3dutUZOW1uuEntaj+3HWrGkTzqq2UqSpd5e/&#10;b395+D6rim8IBSKwU6Umxtill463k3sdbyma/DKoVzGVVV40vkekLuGUXlGAmzYBWCwAJIAoL6sA&#10;5DDy4+Esk8QWLS9njOXkFduCt9+zR554xnYdyHMvZkoKjgOktsKSoOxWdROtceMmlpqcgJSFsb+0&#10;wg5k51r2rt2WhdnsUEaaoLNWYixqMRQPqbVcx5Ay0zPq2oaNG+3MM8+y666/3k4//TSrhYoqukew&#10;1fDEqLMDsPpPL12wBsB0nHrVd+lLuH0rPRAC2LfSrUfBRTXhDt2gPxiSTGVOpr2zeK5VlRdje8qG&#10;TZ9tFbgWa9dKt5YY7ZNhxgt4ylAz132+wZ548hnbsTfLKgEaSR5xVQU2+qKxdka/Pla3TpqV42UU&#10;0yIGAAqM4pzM/4j9S6qcbFVi+UulY0D6bwJIOQHk0axif0FRmS1ausIefPBJ21uQC0sf7yISYA4S&#10;VzO01gGDz7HWLZtB8Ui3FPZHAcRSDyupbGFxmeXg6SzA0VBKFEEpqqLe92Vl2559B2w3pNvMPTmW&#10;Ua+O28nK4KE1gjSbl5djLVq0sN/eeZf173/GQQ9mgFdqrUAK6dElsxpwo67aAuEu+Bz89d3hn8Pc&#10;AyGAHeYOPWoudyiAAT4WhyRUlm8r5r9pmdvWW0Z6LQeU+ARIEtEY3uPgSQQ6n4nptWXHLnv2+Zdt&#10;1Udr+B2VT9crzbOzB59t5w3BuN+gvsX4TBefi8ntkgnTXSDFjBYzTKAmicyhgJ1VAI4UR1EvBA2V&#10;1ZLUYpH0ogCv5Xb/vfdZdinM/8Qkv0ZxYaH1PaWHnX/uYGvTqoWlIHXFUFY1NA9dVZSLKOqOT8Al&#10;uQraKdtbBQ4C1bewqAgQy8H7mW3bdmZC1F1gZdFJADYSHaBXr1Fj2525B8LsYLv++husW7djUVWT&#10;PMQpIUGctUDKEloJkKO93gIvWkQTaKkfE8hhNR/Dt8PaAyGAHdbuPIouVgMuPsckIpXl2TtzZ1tW&#10;5mZLh1pQTYxjLOz52HiACzuSgCYmNgFYiLF1GzfZ9Jmv22uvLbY0AR0SVDFA0LvvCXbRhcOsbcum&#10;AEk13sZ4n9iSdmKQ7iJqoySuWKSWWMBFOyWtVABeArDYWIis0jYxmJWUwdCvirXVa9bb37B7rV2/&#10;wdJqpbo9LLeg2E47sYtdMm6Mde14THAORNdKvI2VqLKYu1yaU90lxfFG3SUtcY8AtojxXpKkYjtz&#10;8opszbr1Nmf+Isvcn2ulSJ0lAF2tOhm2e/duGzx4sPXo2ZN4z7q8MjDwt/a4zcaNGmEjo4/YAhWT&#10;MlQI5fsmJDsIZDX7wrfD1gMhgB22rjy6LuTzS5KCpnVxni1b8Ibl7t1utZIxhiMFKXhanCjRHdxr&#10;h52oEmlo8/Zd9vyUqTb1TRj5ddDdkG6KILR26XKMXTx6uB3XtZ3FwROLoQDM53RKNJIU3+NRTwMr&#10;PtIJqqZAkX9VAIXXgnmOwsfhgfRSChCVV0bbR2vX2xNPv2Afrt9qdWqloaqiGgKuJ/Y4zsaPGWkd&#10;27U2NMZAhVV71DDe5UmtFnBRjpS78ooy2hFt8bzKiSyoJDQqioMFL4oeKKMe+3MK7KNPN9hrcxfY&#10;9n05lI+UBh+tVq3adgCO2qHbCb1OtBOO746Rv4t16dzFqRgNG9RT0X5d/6ATQgA7tNsO++cQwA57&#10;lx4dF9SkBj1ccinN2mMvPfUXa9G0Md7CssCoDYDFYdjWJI+OBQSQmHYdyLXJ02bYs1PnWt1aZIQo&#10;q7R4MlHszS2wGy+7yM4/ZyAAwfGyP6G3RVVDVUCckkolCUwAFrGDKdOEAKwS8HB1i+tXOMBRL+xi&#10;BYXFtnbdRps24zWbv3yt1atdy0mvAoY2zRvblZeNh1vW0ZLiZDercKlM6qGkHdnTPJpAUh5tkDQk&#10;iU4qpUKfZK9j4HMMDgv2lyOBlYt7hoqcBY9t6YrV9sqs162kOg5VstQpHAomT8ZLqU3gqtRAka1j&#10;l6426sILbSixmV2gYSTLIypkDNCMD/oSbt9GD4QA9m306hF0TQGGJJ7IphjGCHXBZzZSUu62z23x&#10;mzMsg7CcWLHskVKikbh0mnJ2iSeVV1Rqs+Yttnv/OtnSkgUKeA1RK7MLy+xkpK9rLh9nnTu2BdSK&#10;XU1T3KMDh+xD+sBLqlU514pDLY3B2yfw0nViADnZp6IALpnZKgC2tZ9ttGcnT7EVq7DH1Uu3UjHv&#10;+a1l04Y2cexFdkK3ThYfBYBSlSpAN2gj6ieGf1roHsUYgDeoBxIgjZG0WYp6qf3uOKBWolwoxlI9&#10;VIbEVgwof755h82as8CWvLMKCkk81A1UUuouIE5USJO8lnhMRclQy/bt28dfs3OHDbcrr7jS+p3W&#10;1xTi5ACmHw7pf32N3JPIu/aF2/+tB0IA+7/12xF/luwxmtQR8AomC9VmEkpZqygtsm2bN9m7S5Za&#10;BlSEJLhWsahmSfLgIS1VASqSvBRYnUV6nIUEcT/++CTbD8UqHmqEJmU5YJCEEHPtteNt0BmnWSKO&#10;AEk1AiynJFCUzEHKOKF31cWhDLuXOFsCk1jA0rOwqq4AWAWG+w1bd9rzL79qi5astNoZtV3yiqMu&#10;tQHOSyeOtx7HdrL01GSLrhI9A3DSxdkUTF6ByhgTjwQEuJTgAS3E0C/VE0HNSbTC1WikMgGQVEnV&#10;N1bgBIAWw9Qvxe6VjT1syXur7PlJ06w8AQ9oicA36Lp4VGHfVF8kPEmm7ugAArOzs4g86Gu33nKL&#10;DTijf5AlQ+V+5V7ofO0TiIbbv9YDIYD9a/13xJ4twNLmoCGpiwnHH80cB6+F8960xx59xLJ277I+&#10;p/S2k7p3tTop2L3wpLnNihjCcsCE6W3L3lthD9//kO0uMozoyVYkQznXLCatxNjz+tvFo8536Q2R&#10;yg3xOj8iXcijKOnHjerUh+LxCoqiyn6oENq8rtRXlIc9+3Ns+uvzbNL0OdYQ8JIDQGpsMsBxxaUX&#10;2ym9jrPaAGgV4JOIk4GfPPRIPDGdr0iAbZl77YVpr9omPKU6Rl7F3t3a2QXnDfUcYt4PQGksAKKE&#10;jF5v6q56SJXcuWe/vblgib0yba4l14UKglezCBpH/bq1MNgn8bkAikmhFQHecYiAnIKzI9GvvR9G&#10;/0kn9baf3fZTO+OMM8hjluKgTc/79QVcykAbaXfkAeM7wj//dA+EAPZPd9nRc4I8bZo4TB1eSD8C&#10;MibPGzOm2+0/+RHhQlssvU6s9enbx4YNHmgN6xGrCODEkUhQKW9K8QB+9Ml6e+7Fqbbkw8+sYVqC&#10;xxpi27Zc6AwDTupqV15ysTVrVM8qkF5SmNxlkFYFTwIJgZcmqKQkkM0/qyqKV0T/cvJoKcfLTiXp&#10;aT+hQnPmv21Tp820qqRUK4bKIJWzdlqS7QcwHvjNj6wndq84bF5RtEUApLhJgYeAB5nGqvGUzl3y&#10;nv3qDw9529VywQXKqr35/F9MhnZlwKBqqI+l2PmQNgEx9ZPU2uy8Alv67vv27KSnrTIB1RWwltOg&#10;Gapr3z59rQ62uALiKXfuyrRPPv/cPl+/wyXWCsCzGq9qIgkYs5DE+nDsLbfcDBn2TM8qy+W/tIUS&#10;2Je64//8JQSw/3PXHdknugSkKgaPfjAMEGHCb/p8nV1LrN/8BW9b03pMxv152G7624UXnGMZEE8V&#10;BhSLgb0SVezjdZts8tSZtvC91VavVpKTUuOY+blFVdalbSO7dOLFdnzXTsholdi+OI8JXI1IpLL1&#10;LuB0AJU0yH8Z7R0oACwBl2xK6JBOlC0qgdW/crU9AlE1BmpGroLC3UNZDb82CiZ8kuVmFdjM5x6y&#10;jNQkKy4scElGJcjuJakuAY7W1l177aG/PWELV3xq9TJqWR5G+NZNG9lnG7baG5MftXp1allJUT4S&#10;obyUACH1TMARUY0EJ+7XR2s/s6efftyykDYxFgJu1daIfhpy1pl2fLcu3qZKAA2hzgPMFy971xa9&#10;vcSyCpDoUL0FZMpKG0edlKH2F7/8lQ0YOICsHXWd93aoOhmCGN35L24hgP2LHXhEny6AEKDgfZPk&#10;tWPLJvv93ffYEwRo12VSVpBdomHdFBs1erT1OOF4t8s4pgBg+wjanokqN3nmW1Y/Pc2N6AnYuCqR&#10;Xuqmxtpll11mvXocj90LTyPggezjdq9ASxVRNFBbXQJjp/DTQUwHaONNNjYFUBdhOF++6mN77JEn&#10;rDK5tmegKATQtMl+pq1h3dq2E/Xy1b/9j6uWUVxfWSziUXUl9UnaVKaMQkKHXp49zx5+Zpod06op&#10;am4F0tIeS8Vs99JTD1s69r6qckUHEK6ECUo2sSroIcpr9tnGLc5v27BpC/VDbqPsUkiul1x+sZ14&#10;QjfCk5Lc4C/TlWyDUUh7u/YewF620ma9MdcO5BaBeTGAswLSY52535BsHddce61dcMEFpB9q5m3R&#10;nxC8DnbFv/QhBLB/qfuO5JOZmUIMt1qb7SRA+Z6777IHH3nMmqAqVhAkHVtdbGNHX2THtG5tV/74&#10;zoON6dvjWGtQP8MWLlpoFUhVSm0jaSQZ1TIPA/e144fbuWcNtGQmtAzhcYBjJdKMbOny6HngNUgo&#10;7FGokKMVkoneg2XTUFMBL6WRltdv7eeb7PFnJtkBMhoWEdMoAmkFHkplZJWZW+FL9cgCu2lHps1+&#10;8o+WjjRWqaSK/CiAFAFWWV8lUSUm17KP4IxNuPH2g+2pl1Hfnn7wd9awTrKVFpBVQ8omwK7zyqF6&#10;SD1dRpqel156wYqrk129VJ7/yvxsG3LOEBtw2skAaB0kTC4JWKtdCUQoQMqwSvpnr85fvsr+8ODj&#10;9Emiq8bFSH4KhUpD5VTes1tuucVBvx7507SFAObd8C//CQHsX+7C/+AFhFHCBTZ9DLYatU1f/Pco&#10;KyZL6S9+8TO794E/WftWzfhOZonyQjvrzEF29oB+vgjHVT+9x7od0xzOE8HPWVnYn0ohcCa7NKQr&#10;pgBW2UgYQ0/vYRePONcaA3DoXV6kquCAgEdPxn2x9kUglSoqia5Knskam5XU2AomtKgTxaidH2Jj&#10;mzJ9lm3MhDjqnsByl7okUYkCofCg7MIgBPu6scNs+NkDIK5SLr+7AZzCA+Y7oMRuyYLRsYn2wZrP&#10;bdE7K13tHX/xxQAQxvgiYiihXlQBfvKURsehcu4+YK++8Za9+voSS69fh3YXWxqcryz2DznzZBt5&#10;3mBr2piwKABPJFotNCKCr7erxu5Vhe1s974sm79oKfa7qbb9QAm2slTnkEXxWz1UyWwCyh+4/z4b&#10;PerCgzn8Xc1Xpdm+uH+RW+o3z38L/3xzD4QA9s19c2T/ovFdM8b9Yw2QIY8EPzC55ObPyc6zyS+8&#10;YA/98T5sSHvcXlVdmG99+55igwedQULCuth91tmNdz5qbZpk2IGcosA7COiUATACEdmgqjD6dG7b&#10;0CaMGYXE1gxvpfJ3IctgIwooEkxwaA0S+GKRTrIAuxxeAtg62KxSk2LgbEnRlB1M70ZI0lZ79uXZ&#10;9vn2PVAVyj2kJ0q0Bs6Jw22ZSLJBkWSHDuiLHSrDxgzHII7jUnY6xVEKwAQkKkMCHpDnKpwAV7nF&#10;lL9MGS7KUHslbUlljEXy1AIlxBc4MXfGvCX28ox5lgEg5+TmWWoK9jWM9F07tLZLx4ywTm1bUg61&#10;5jpqW3KyvIp4apHERPRV+QGQRtN3ebZ0+Qc2/bU37INPtxKSlWoF2NXisLHVghfWsH5D+91vbrez&#10;zhoE1YNsGzKkAWCKDw2uo1uqq+sWBg3za+t7uH1tD4QA9rXdchTs1PiuGfWCLKk1ekePAh70PZok&#10;fVn24pQp2GCusbopcZ5ltCx3n53au5ed2a+vtWrRHBtSvH22aZtd/pN7rEPLRi5JSDeTSijPoOxb&#10;SRyTU1Bqv735CuvetT2qlOIcsQEBAmK8BzysmpWFiH/Mgfj57EuzCDdarBrZ0FO627VXjrVkbGiy&#10;aSlI+7NNW+3lV2fbakJ3RNcoKMYTCChp9iZxXArglXUgx8aMIP/YGf2sRZOGVl1W5MZ3XcMdBZQd&#10;kWI08SvpD1EUfNILWPguMBDnq1r6pvheEFfVdQobmjFnkT0PVSIVG5/yiKWi/pUQ4F1WXm2333K1&#10;ndy9iyXG6pr0ByeJ7yUSbjm2NwGjypEkqT7QDZD0l0sEwao1nxFBMMsWL/8YL28ty4cELHWbR4rz&#10;w+6443br1LGTKkb9JUkGgK6+CjYKU925pndIZHf4/nc9EALY33XJ0bVDEpKY9ZqUkjI0mTS5svbv&#10;s8nPPWc3//BGa9i4gfO7SnL3EL/Xzc7BftWqeVMe/tF47lIxRGfbz+/4DbwmjNbQBkTmlKQk43gt&#10;eEy5TPZrLh9jZ556oqUmQDvAAC4Kg4skkmwEnky4SiZcHvSKl16bb8+8/Lp1J5mhbEarPl1v9/3i&#10;RuvSvqUfu3bd5/bq3MX23qo11BW6hjREMEAaqSST2gRsZ5Ki5+qLz0X6IhcXUlF5aTFZIALelyY9&#10;Da05CeiibG1qj9RXvcsLKHtbBU4C5friD23T5xjPQDGfvGJ/fW6mJaXGo+qVO19Mam4yKuYlE8bY&#10;6aec6JIj+ibSFxId1xV4CRKlGmtpOIGXbwIvqqMcZgKxQgi6az75zF6c+orNe+dDy0ASk0qeQk6x&#10;bFL4XHvtdWR9vco6EXYU2QRW3g6B1kHwivwavn9TD4QA9k09cxTs92XHqGcgcWgSAztMKi3GMfWl&#10;l+z2n95k0QmpcLuUbGKfdW7f1gYN7E/IDwHXUguZbPlFlbYa6sCyFSvtPdSfuOR496KVkUG1Fgz2&#10;3Xj+xl841M5F3UxnMQ1lNXX7FGe7d1M2L0p26QeP4JoN2+yaX9xnHVC9tuzc7xJc4wZ1LB8D/IN/&#10;ucdyiSF88eVpgNfnFk9Z4npJkxLBXWqgVg7aT5nDB/ezsSOGQpkAFJCaBMoC1WCpNUktUuvUZIzx&#10;iqfkY5wAxAFducWQmqhbkL6H8yTUYHAvIjh7zsIl9sRT0yyaa+dDUJXUlkx6nOyCErt+7HA7u38f&#10;Bx2pxlwIaVTUkiDpoUtLlCmpTv0tQNNnvQRi+u5EXT6/Q7LHRx97wrawNkAiHDnlIUtMTvXFS265&#10;9VZPltiU1ci1yY6nfy5ZUtdA+vLi/ffwz9f3QAhgX98vR/xewZXUGkk/rsLwXeBVjjgz5805dt1V&#10;E9kR58HOJXn7rSN2q3MGn2Xt2pAKGluUaJ8K2/nw4/U2i5TQm9Zvt4T0FKSRYlfp4iFk7oFY2v/k&#10;42zCRSOsEZyqWJAmAWmmAglMwdEyamvWCsAkgVUj9ZRUx9qC9z60+x+dRALEJrZt1z7iF+vbFrJY&#10;/PqWa+2D1WuIM1xE1gtWFkJSEddLKqiEmQxWK9q1L9tGnN3Pzh8y0JrAfI+tUm4vylDbKgW6su1J&#10;6tTkFlywUTY/0BdSfamHfpQkhjQXD3AIUKQaFgNeC5Ystz8//iIxjrHuARWHLBlmf3ZeoU0YPsjO&#10;H3wGNI0092gK8KLJg5ZA/KNUapUjdTIoMsKopwaUFwt4KnxKfaIEh7KP7YeKMm/xOzbphSl2gGyy&#10;8XhTcbpiI4T6wTH3/+H3NgJ6RQagHaiSjpg11/c34We4/S89EALY/9I5R8JPAqrIduhY1n7mrE9g&#10;t6AgYih9zIrly+3Xv77dliycY81atrCKwhxrnJ5IGM051q1TB1d7pP6UMRlF2ly4+D3buHmrSzfF&#10;GLvLBEhxStNs1rZFYxt9ARkWjmlhUZXQLshJL1UKsQrA4kV5rs7VVFDgkkL+rOWr19lNd9xvrZo2&#10;wCieamugSUwg1Y5WL3od1VGeOYXviMclhryComunJds+PHWDsZeNHj7EWuD5q2bpNkmKytsv9U62&#10;M4GFq8yAl/4JtAIvJPhCfaI8AWKVJZNBdjOhRB+s/dS9hl07tre1n6yz+x+eZFV4CSSRqb6pSbLv&#10;laAe97CJ1LFNY1Li0FaBUXwqGVqp4AerP7KuXTpaPQBWqiz4D26jRiN1KduGJEPdCeGo7pHcFIqt&#10;1DUOQLGYTXqexydNteTaKfDN8IICjAXY3M4YONBu//Wv7FRCuZiINb0YAKRfqGZP+PbNPRAC2Df3&#10;zX/8l8iQjlTkqwAmSxXTBgmFjRn5+Sef2K9++WsWvJhmHdu2slLAKz2x0s4/7zwCoDsT6pPgKlYZ&#10;YTcbt+3E0DzTNm/ZicSCVMWE8wVpmZBxGKujAbJR5w+1vicq9pBJRcaH6mgkEVAzwqFS7KGLCF5R&#10;GfMFLjEYsots0/bdNnXWHFv28Ua7auIY6ldpM197zTKzSjzXWGVpYTDZkVRSUzDY4wEccDIJEYcN&#10;srbNGgJw8LxqxI8AoAV1lEcZUledxc/vUv8knTkisV91Ej1i48699vuH/mbrtmZ69519+sm2ccNG&#10;W79jn9sDJfmlIIXlw2Dtf2I3G/e9C61di0ZImSVgK0HtqbXtk8300RuL7JU35tvFFwyxk47vbCfQ&#10;j/gYcGIAUoCwvJOS+LQYieoitdqdGtwPpe+pIL3Ghi07bOrM1+y1ecssNiXBs20o11gZ4Ve/u+su&#10;u/66a3EgJNe0lzZ6vwbN9cqHf76xB0IA+8au+c/+EAEvSQqyxfDfN/e6MXGRSWq+ixCAVy0zExf9&#10;7+yBRx7F9d8GrlcO6mMV6Z3PYtJ1sgxlMkW9kaF5K+rca/MWkOn0E7cLab1EiQ+6YgKqYxlgcu6I&#10;YXY6gFJXAd6GIZsSFdhdQYWcHe910F6pdNQPgBJNwtM4ayKzNFomC29kooYqvGfG7NdtS2YWHs1E&#10;Vx2l+gp80zDQZxM21LNTC5vwvYC2oHxiAjxJdwIncbCkqkYATcHTksRk31KlVR9JYeobcIF6xriH&#10;8aFnX7VjO7QBHAtsx+693l+JBF8rgaFsecUUM+jkbiRGHIWXsxG2QkAHCUuhQJ9s3G4X33SHn9Oc&#10;WM/tu/f759eJp8yASBuLsR+08jpVQ9kQcMs+pvukOgvIwDmoKBV4WEudrPsyILZoxVpLps1VHF/I&#10;Ir7Dzh9md/3ud9apUxe/P5JwXTFW02iLq8lqZ80Wuf9ffdfPkX2RY/8b3kMAOwLvMuP24OZsdE1O&#10;n8Aa0BrMekkKYYIzebL37rJf3HabTX9ukqU0bEq2iWKrKMq2s4YMtT6AUJMGdR0ENdkzd++z1+e8&#10;Ze++865VQvgsQdpwNYgJJ4Jm1v5C1nI80/qc1JP4x2RLRtKIETWD2VghkBNYMFHdmF4z2VQbgYxU&#10;KwGPQFdB1SWsRLRy7ef25KTnbNPeIkvDCaDJrJkt0FHgeBFpo0/q0souuXiktW7R1DlgAgDlIHNV&#10;DSlHU1pSnzyPmtSustFuvbsXlt9UB4UvxWHz2gRAP/HsCzDyMz1OMpe0ESlQJIoAaiUvVNJF2aIG&#10;9uqIfe9CUmA383oLjlVAAgD2xuLl9tM/PGrHkeNsG6FIdWun2YbtmfbT748jCqE/ACgVWnnI1Bh5&#10;ZoWpsoUpj1ognUktrMRwX4LtLaewxBYuW24vTnvF9rI8XRKqdS6B4w0b1bcH//igXThqFC1QK77Y&#10;aC67uM9S67m2rvtNIBU5Rmd/0zFfXPm78ykEsCPwXjIXvrwxEXxof2l86yj4Uywge9dv7rA774Vl&#10;37yJx/nl7M5Cghpq/fudipF+Ld7F9wjFIWMEkkcDUtQsX/G+5WP3EbWgGICQ7CVaRFlOsfXrc5yd&#10;Be+qOQHQ4oA5WZPZKZtPFFKLMkxgdWLC6iwROhXyw0IbeOniuIYmD9PNCuBSrVizjvTTL9qGPaXY&#10;mgRemvCaptWed6wQ9a1vt9ak48H2BIgkp6TYelTaBQsW2PBh51odyJ/VrI7EVVViDYBJ9pTMKWkH&#10;8PC+4Teu6yVDcdjPSuJTZ82z52YvIXwIUm0B6rEjDCFMXEeq8oAe7QHNUda6Ge1E4hMo6yEhlTCG&#10;VcUX44i46Xd/wg7YxLLI968Fc3fAtn/wjluhh7QnvxjncC3RMjiN63Mu4KXwIWGaPIoCrwrsihWA&#10;pmxpW5BE57/9rr0+b6EVQlWJh9VfCEfs+uuusQnjJ+D11UIqWuMy2VKhXMgL7Pa9mtEgkBKIHQpk&#10;AvoI9019r+3Q32tO/c6+hQB2BN7aCIAJr4InK090TRDNfqapz1Y+lxcX2by5b9qQYSOsa7vWVpKX&#10;ZTl7cu3U006wCy8c6cuF3fzbB77UwoYsMhTPBKlCD9OCFlC/kBoIZoaAeXyHVnbOwNOsM9dSrGIF&#10;ElR1NIxxjO4CnWitqggvCmUJA7bUJu3F81YTGgSOOShWoT6uWb/Znp4y1T7asJvQnCTLVziQ7FNM&#10;bqlvJZR/UsdmUDSGe157TfxPNmyxa355nzWijgnkoR/B6kb9T+npefqrKmQTAzR9kgoeVAs2n9T6&#10;gLTDC/YHVJA0e3fVWvvJ3X/Bk5lq+7ML3HCu88sBjoEndbOrJoy2pg3SsfXJuxgAg3sRAaPoeEin&#10;CSmuht790OPWomFdJLcSy8zGIP/0Q6S3JqaSjBbisAWqKzWhP7QAipIlanMQ0T2jU4pYzk3tzYOy&#10;8cb8xfbSy7MsGkAv1T2gPg0bNrLWbdp6PjHFYKakplmjxo2tXbt21rZtG2vZsqU1YvGQOngrtcn5&#10;IdD6qtSl31Tuf9MWAtgRfLddFfD61UCaxmYNfimh36yZM+1nt97EmolMbozeVTDVmzfOsFGjLrKe&#10;PU7wtMh3/vlp69K6MWTUHKAGkiUZShUcLe6UkzFJGS2jdWPUzBHkBDuh0zG+SEYZ0kOpJdjrqFKT&#10;mHD10xLtxzd+345p2dilGElFVQIzJDKXAvCsAYWgR5Kt37bLniOh4DJyiCXCr9LisgIvGfnjoCGU&#10;EMpzWre2NoYUPspvL0lkB4tojL3pdquXDMIBgFUQarNKq+xvd91m7Zo3cqN+IHBJEgM46AvwyDef&#10;slxbbDAtPKL017NJf/3YlNnWoE4iIUIlDpySggb06mJjkfjatWyChAm/Syx72i9JTkKagFRWxUoo&#10;KPFwtmaTWvquPz5mI8/uY71PPIGVxkllTRVlyK/AseH1QGoSuTVK4CWEph5S7x1LkHDLSIctcrDU&#10;1rfJNfbc5BfhnOHVxVkChqFeFvttDVrz5b8dOnSw9u3b+6Ihp5xyih133HEAXkN/6ESOPBTIIvv+&#10;W95DADvi73TNLNUQlwtQPCQmxfvQJS4eeQGSTYGHqShFdGpsiY0ff6n1POE4pJ40m7voXfvZvX+1&#10;Vg1qkS653G1YUiMlichWFXjLoD4kRNtwaBannNDVjfZK4JeQUsveXPqB3fno89jBWHkIDNI2vG93&#10;uwx7lcixAjBxygRg0YBOTFwyPK4cmzlvkU3Be1cb0MvF9gNyOuUggboXAkw922OwHzUMZ0MLgAAp&#10;DrVt/fa9dsVP77RO8NW27NhtzYgeEBA+dMeP7fh2LRyclS9fqqtcGIFEKKhgA0AEzsoMIUrEG/OX&#10;2F+nzMKGRz57gCKBlD8FRAiciKPg2ssnAF5NAXCl1JH8KDDkalKRdTX0P0lxonrIpiXjvIBNgCQO&#10;nNL4SOpT5gtxwgQe4oBpFXDVSsfLXqUFTHSO7plTQPgoz+P7pA16Acl087Z9ZI+F2U85qruycChH&#10;WgIPFDH/JQ0qi4XuV2Rr2rSp9e7d24YNG2b9+vWzJpBgJYlFNtVFm8r/b9lCADvC77Snn9GjXDMV&#10;1UF2qw3r1rKwxTjb/Pl61BZWrya/Vd3aCXbe0MHW9+QeHnrjmUqx5Uyd/Zbd9/hka9aAYOW8fG+t&#10;Jr98dXFcN47Uq0PPPdvO6HMieeYBoSpoBEyeuJTaNmfZKvufx16wBqx2vTc735JR/YqYUK/8+beW&#10;Eoe6BtBJKlLlYmLJmoqK5cRNgqNrkb01B0nITU/Mq0QmuGxP7RvXsstJhNi5XRunM6h9MahsWvHo&#10;4ht+4fVritevNhkhpFI+fOdPrWurRlbJ0m9RMdA4dITABi6apECV7byymEQ7kF9sC5a9bw8+8zL5&#10;81lRCNASCbUQCad9swz7wZWXomq3CHLp05+RBUDccwrYCND1L1jdCCnLAQog4liBk6/SRJEO2ACV&#10;ngNKFyScUk2c/cB+5SU7qOJxrlQ+SbtSwjcSA/oqxOF3Fq0i91mcr4QUBVlWfaOc/HqXFJdKlILA&#10;y3l3XDxSp1KIyol4cgViEyZMsF69eplS9Li07iKfhEnVhp6p+e5fvqN/QgD7Fm5sMHy++cLCooOb&#10;DvYdh55Vs9N36Uc+aJYwsHdu3WTXXHWlLV+yCI9bmksEsVUFNnz4MPJWnYLhW/YtPItIRArAfutt&#10;VMDnplgpKpHO16QoR4VjjqHKmZ3X7yS8amc40x4OAd5EpqomIbnlp8152x5+broHUm/L3A99AL4W&#10;IDj1od+SIFA0B8QygSAAVAgQvr38I/vr4y9YYp0UqAuFkC/4mTKlcmFJs9pc+5prL7Mex3VCSQMw&#10;QAB5EQUOVXgtdwOS42tAjMMtkdej9/7CWjeoTdUKqD8cKvWJ+kL15Hx5AZU+R+UveOcDAHey1We9&#10;Si1UG4Oep/bWSkuxW66eaD0JRI+vMb7LaK+gbHG4JLEIvCKeXr8hgICUUocu+kN9J66XAEtlisSr&#10;VZkiNjmtA+DSoa6FpBaPKqrNq8stFEiWEXmQD4F1DbGhS8kf9v6Ha8gYq3sF45/rekA5HZWG8X77&#10;/nz6yHB+yDEgKZAHBs3WIiLydOZxH5o1b2FXXXmlnX8+dkRUTYHmF4x+L54/XxptkZ3fmfcQwA7H&#10;rdQorRkn+viPbH545GA/H1VDE9LBSldg1uuRHrk2E2zbps/tB3isFpO/Ko3cVTq2aG+uDT3vNBt6&#10;5unWCEnJA4xRpURPeIckfc88P8X2o0ZpKiqURvno0VBcnezRoYVddP45BFm3YQd2NK7nqhCgIvvM&#10;B59uslvvesibk0666eycQIKb/dgfLCmKGEJARGoLspytWrfZHn1uGrGFxZYPrwvzlWc61dyvDZcs&#10;itQ6l196IRJiT1Q6gECeP9EekHJEKpVBOwHy6PY9WaSjmeOgch7A2ho2v6IJBIKuJtIn4nrJFxk4&#10;EaIMqpUtff8j1N3JHga0PysfsizePFZYEojfdsNl1rfncaTiASixW3nywxp1yyVAgZO6mus6LcKv&#10;rf6nRN6i+VFArC/yZkqwEQtf6qEcGPFIwZLSFLKkY/SbfKTuweVeuK1R4poM+nhiZaN7ZyUJFMmD&#10;th+OmkCwmusc06aFE46VSmjr5s2k58mxXZl7CEOivBSkXO6JFuAtpzBFHCgV9oF9++yHN93Ecm6X&#10;W6cO7blXGjDauJv6WCOFRTyT/st3SDILAUx39DBukeHzv19SQMUWASgNOk1Q2Vf4QR42pbLxjA81&#10;F9r46Vq75Uc/tCVz5llKg3pOlygjUWG/fqfYkIGnw2VqyiRAgsKmIi/ams/IZ8/iGEtXfIw9KwlD&#10;P6ohI9pDb5j+DWon2Rg8gL1ZjUgpY2Tb0RwTz0seRj3xEwil+eCTDfbb3zxgWdSjb/eO1uu4rnb2&#10;aSehapIUkHPkpdxM0PYrgOqSD9a4FCPwZMZzrRiIqvGWx8rdP5gw0s44uTtB06hXwgK1mfMDzyqg&#10;RKsFUIo91GK5mohadKMKaVFrVYr1pb6VhiWgcNsUZRRD1/gAusYDDzxhsekkIiRzhkAoLTUBabHY&#10;vj/mPDur/6meSroSVdslLQFGDYB5+bRZ15b6GFlgJNjPPeE4rarkwdo8RCjewYwmoIoiPSJZBel2&#10;gFQ1jLJ1Ja0PoIs68HE+p/q1FCmwi0wbz0+dQbD3CtqNB5g4TZFlhw09iwiKFlbGqkeKaZVEthci&#10;8K49+2zjlk0QkPdYBZ5OAbg8xOqVRBwy+wGx62/4AdLYFUhi7XkIaXSJN6a6UA21l5ckTb1/l1TL&#10;EMD8Fv87/2iq6KW34CkpSYLRzZjTBMGrxyCLZ9Bn83TO3L7d8rL22f/cfSfLjb3p3rOiwjzL3V9g&#10;p/XrYcPPGQx4NWdmK5NpMMF37dlvcwkifuqVN2HgJzMRig8CotjyYoePOqe/nXNmP0snqFo54nWu&#10;S2A+yIkDRMfUIhcpdera5+QL27p9BxJCK2sOY70aSoHaUIWksZcEiK8vXG6TZ7zhkpa4XlQfANQR&#10;0dagXh3bS16ye358jXXH/gQR3stxNYwDBeVBbKMmnV4obkgqkW+BXYp2YTSP7JOaJHAsI3B87cZt&#10;9sCTT1shXK8CgFJqVkZ6bY+rvHDQaTbynAHQJWoheSFhcp4nQqSNJahzcVAWYgFMgbVUQoGGZ73g&#10;XsThVQxqGjxsdMdkxZKkJSAQwMGHddCXsd4lQrhwksAEYjECMDpBZfp94Vi39cElm7doiT33/MtI&#10;rmYpPFwUvnTWoEHYIU/GocISKUqXzT+RlNUfedAwtrMK0oYtW4meWGvbeGDE4qRRZo0qTANaNTyT&#10;SIxrSNNz/Q3XWcf2HShaI0k9RnWoq4BY7xFJ7LsCYiGA+S3+Nv5oyH/d9tX9DC5NZE0GBr+e8DpC&#10;FpRJzz5r48eN84vUIVauISpicX6WFUI4PW3AiaQ87k921FYMcUkUAgPzrApzF75tL06eaTGwx/NQ&#10;6cqwA3GjmRwsOIFhu3/v423E0IHWgmysAqNYntiRWmliymsmYUKEUXHFEqATRDMhldnUlyLTj4BX&#10;DkTUZas+tccJ2VFqnKycXG+HfnY8Rn+MQ71KBiQbluba3Xf/0tIBVAcjzhc0SKISgDmIOeqxVyDB&#10;HxmuZatSv/gkRBoTeAjeygjs/oxYxSdRkT/ZtBOpg/rBU1BQeBZANrhvT+eRtWte3zNaCGl0HU/S&#10;SFsUsL6PbLU7iExQOQ3q1bfW5EgryDlAbjCkROqg/ZL06BAHgCqvWE19dL/0qqmrgM3tabKRUY6A&#10;hyOdBwbsEZmQCKG2xKktjz41hZAqgSChRsVVdtpJne3CYUPJ3tHYHyb+IKHdynZLR3vby1B985C4&#10;t2zfSf79D2zlyrVWTXZYUVQU9aBcY7t27bTbyes2fvw4a96smdvVArteAFxcLJTA1Anh9o/0QAQS&#10;9M5IPQgRXz5Xv0pSEYDpMKkkWiRj9er37crLL7MDLHtWHy/T7m1brTgvG/pClZ186km+EvYx5LfX&#10;E15ewyplasC4u/yDj7B7vWhZhUgk2FqK4R9JYknBiCR7U3v4TxeNOI/0OiQ0JBTG4wwpWt4vebz0&#10;pI4XQ1PXrZnAmpjihWlaqm6SisSpWoWa+vDjT1tBNUkP8fS5UR3w03G1a6VYEsBXhlRTjU2nLwvL&#10;XjJyKOFEyidPWQIwriv7VwBQKjJQKUWiVYcI2DWHxc1yljx9I9Arx0Hx6ebtNnn6bFv6wTpLI5lY&#10;vsCLoHCt+dilQ1u79KILWPqNSVxWyOIl2P3krZVEBHhVsJBHUXkURNvp9sJrC6mt2TEtmtmvb73O&#10;WjcB1Ak0Rx934FB5ikjQHZQBHX2R+xTULwhjQhITyPGTVHS1RXZI3U8BmGgi6scCGMOzoHfc+8gk&#10;PIwQXmmJFss99pjG9j3skN27st4lqrKAW8CmTeCueyLAF81DlVBOse2ENi0lUuDtZe9ZMVw9UVXi&#10;Ie/GQcHYu3e//fjHt9q4cWOJr+zobQiuFvkLPKr/HWQj+47e91AC+9bunRDp67aa0clPOiKQm5gk&#10;+swEjWYQIx7Ya6+8YEMvuMhO6nGcbSTLhPK7pyJdHN+5vQ0Z1I8QmIY8mxnUXET8IqkS8hTKaL+W&#10;XPPyQkYMxAkAgoKtG6cZhvRLrRsTPBEgVJoaqRqabFK9BBQu+eDFlATithMmlCsjTF7/LimJzzuZ&#10;KM9Pfw0b2SaCogEVASi8MKmItZmg+/KkZqLOwarPKjZ78BfXW2dAUxwzsdcjqxUxt5lkHOjdIrio&#10;+ci7+saBTp9Vrg6mXcooIfCaT8rmtMQY6AdkUkW6zEe6bIjmd+21V1lPAtgTogEu+ihW5Qm46Kdo&#10;OFvIcTaFUKO/PD/dOsA700K+a9ZttMH9T7YbWP07mSB4pQ+Smqt6xtBH/qCgHvSav5zvxe8uGVIv&#10;tcnVNhogcJB05g8EgS73biGA89N7HuYKWtEIjhnXlMQ4YdgZNmr4YNoBgRbVMU5qKJvbqgB5B3Gk&#10;Lz00RJyVJ1RrT24n28bCpe/bW2+9bVU8KPKQ7sTdSyDkKXP3AfvBDd+373//+9YBm5jur/pY75Fr&#10;HxqiFOw9Ov+GAPZvvm81Y+jLpTI5RYyMZvAqZ/3K5cts7lsL7Ff3/NHaNavPIq5FVr9BfSQeeFG/&#10;+bF1bEPQM9NQQdZywZchURyANvDqa/PsmRnzrWn9dHK+57vHKpaRq6d357bNWX17AOFCrS0VaUwA&#10;JWlL9RGdQFkqBB0CME4IwMIhhL2SzNgvSoKM0Dl4GV97a5FNnUN6GHBLKWOqkEri8fzFIG3VTyyz&#10;ocPHWttjjrGZs19DImptA1FbU3EWCIQiNiRNUs0qFekvTXwmqgOlasNON6pTrvcbIJS5P9cmv/KG&#10;vbpouSUjeZUAAtCpkFLMaqXH2DWXXG2n9uiOY4JLE51QBsFXKjLEECQaSUhIfti9+o2+0urCVcur&#10;QDKl38WvOr5tE88JpgBuxWAKLCRRUYzDlqRBvSQxRwNKnqqaPgscAuylL9w+RxsDKYzfANyPkVQf&#10;/OtT9vHm3b6+QCntUSTEcW0a2XWXjbMObZojqXEvJIFSPwdFSolCYuZO+P3zRXj5LE5ZGetOKmOu&#10;0m7PWbDUlizDGUAERBG2TTlwnIaxbZvdfPPNzhXr3LmLX5PTg+cE/f1d2UIA+xbvpE+6muvrSerg&#10;wPfIfsZ7DVAwTBm4lbm7beb0afb03x60t5aus6bNG1oeNhmtarMVo/1dtyBZHNcZSgEcJIa2JAsp&#10;bPl4/ZauWG33Pfi0pWE0L8Du5cZ0hquAqjY5qMogef75vl9ZfZFVRWFgtkktZIa6h02g4ZQCQENP&#10;e+W6EqgIQMpg2mvyC7xEDtVK3U++ONMTA/ITNeA4zkklZU8WK/PcdOU469ixk23YvMO2bd+Mfeds&#10;S0XiqyomfpB26umvazt4aaLyRRNfs0tcJqVvFraJfuDH6gckzGwoETPmLLS/kW9f7HoBAcwIPisP&#10;fZX9+odXWqtWrW3Ju8vdjtWSgHStLqTFRCqRXiiWays5UIwHv6/bxipNxDxSA4izSSwwstFuvXyU&#10;jRxyBrnU8rglktq+UKlpPgAiEBTbHtWOOjtlwhsjwBXYSKrlgaT7DVBuyzxgf31mis2jz7Q6Uz6M&#10;e6pjCYDV91kw9+zTe6M60g7uh9qu8nRvNEYUQB+MGX2TPMo9oM06phywAsds09adBJ6vtLffWW6F&#10;lfhq6d8KEk/WkU1s5w675JJL7Ec/+pF1Jv+++lnmBtkV1aXBFtRVn1WuF6wvagtt0Dna/KGiNumY&#10;r2xfPS5yzlcO+1a+hgD2rXTrF+PgS5fXONR44N0HO7M/SiIME/udRfMcrKZPQwVcv9NXxhZnSTax&#10;Y8l+cNqpJzMZ2zh3iptmCvrVxMOOjhq33p5/ebqt37rbJ5Vc87K76GmtWL+6GM73END8jAAsjfPw&#10;OlYhNSm3lyaj+EoCLcUECvA0aZTgUIxyDU7lz5LkIVVVQdJPvjTb9pewg9+0SRIUAGTh7bz+kous&#10;ceOGSINz7b0P11qPru2sQcMGNp5EhfW1IK3K0GTVJAUA1B3qCyDM/2kSS210wKQNkoAEGkonPR+i&#10;6u8hqrqTgPNUvNRjxRn+CDDois3ngUefsNWfb1a1fPvl9ZfYySQiTELVdPY+hUlazIQoetF1v4gc&#10;5u+jB/e3S0efa8muXgOe9Atilvelg4pAljK9vvqjGlMJqZpqj1qheksVl2S8CzV7yow59tysBU7j&#10;ULiQCLgC/e+dh+o4bAixmins0gNF0p4C6NWneoBQvgCS/aK2CBS0ELADCf2iaAAte1cEG3nn3gMO&#10;Ykri+P7HGzDoKzlijNUhIH7Hjh123XXXoVZfS3B4e0DyCwBS/3kzvPVqDjsiO2t+8PK8jUEdgvaq&#10;7cF26PdDP0d+/7bfQwA7zD2s4XfoFrmpAh0ez4yYmkHCIES8Abxybf6MV2zbts326eefY5xdaZm4&#10;zBOSMFgBDK3wTJ2Hx7AD/KBoGZa5Bg9vJglSFaqjUrQ8/cJUgGUdRvNEl7w0CBWjKADT1qpZI9tI&#10;htTHf/9zq8fyarqOG6CZMJpsqpdPQCaShqYmISPdn9ZRNVJBFBLQR6Rkfub55+3zA6iuPOl9YnFu&#10;LQzzMuKfP7C39e19kvOynkXNa8Jai7ugDWjr3bW13faDqwlBYgKpHCa9JBVtmrz+onD1l1RVdrit&#10;KSaeBIhM/OXEED794nTbDHFXqxMpTlBUDxm1R5070E4keH3mDBIGwkVrA62klADqMnhkSlP9xJdM&#10;mI4AAEAASURBVL2/cvpHfn6eVUOnSMSgn4gHbz+/SfJVmSLVprF8XD2cD0obLVCXmqbEg1LtZd9K&#10;5L2shN9A+UBVDEKEpIKKJ6bMElFSxbk3OXhCXyOV9IOTprvjosKdKUo7FG3HdWprV106DpJuEKQu&#10;8BZo06kOYpKQBGCyW+p+az9/XSIVzKPRurRcyvoFpVApSgH4LEwI75Mi/JP1W2zJig8JN0oARKFY&#10;kHcsc/duu+nGG23c+PGe1cKdPlxb77E8APTQSCGVkRb01QNDm/rkq9vXSVaR8R05/uuO+ep1Duf3&#10;EMAOZ29yra/edg1OBy69O/KoQM3UClv33jLbu3WT5WTtt22QFZ9/cYrtJiYwjkmLlQVmfW0bDdm0&#10;U7uWqEqw6PGwSdWoxmBeFYWRHk/j9NfJezX9Tc9smkfKGpUn0icPeadiNG1SD5Dbb/fe/mNr27Sh&#10;RZUVBLGAHOODDUa30yaoklRI7ZPROQqaAcqGq6iq7/admTbllRm2WBkmeIqLaa/JlIQqV4w6071l&#10;hl1x6XhX0a697fekfmGBEOpTgqTXplkD24Cq89LDd1mDWokOIsJI7yvKc2O5kLNmcyGECS2qg1jn&#10;H360xp4hg8PHW/b59bVUmtjq8ir2PradXTphrKvZE6/DPti2la3bnOkTs2WjDFJn77A/3flzeGKF&#10;tvL9lU5TaEN2ixNxjjRr2rhmotbcGyQcEWcF5gKUKIBIEQJV/h0JTmo1fSSpTysViXgsFVv9UyV7&#10;GeBVifqWDxdu/pJ37Z6/PIMtTg4LABDJUyTeOgkVdh3S0LGd2rvjQZKveiKaB4SkZgcxST/6zEsA&#10;Jm+t+kQgJulYyR1VDwGY+kIPHDlRdkN6fWflh/b8S69ZEil/CpHORArWPc0my+4okiY2Jk1PGQH1&#10;QaA47aUMAXDdunWtFWsoKPtFp06dSLTYmDp9Ia3V3JovvencQ4/5T4BYCGBfuiWH+4tmuYadBiOQ&#10;wpP703eXWubO7W6TKS3Ig9FeYXv2Z9uUV2f7Yq8KF5G0lgpL8uIx37Pju3bgic+AZbIIYDwUiMlV&#10;WErsIVygvz75nFUw+DVptMk+JiL8oN7dPTj4bXhal0JfGAxnzG1nGLYVxuNOA9lLKEsDUWW6VMRk&#10;TEjL4Gm+3n72hz/bdZdcbG3atLGl775HYPgclNNgE/gk4AwQ6751RopNhLZwKvnzd6HOPPr0ZFu6&#10;ZovV0YIZ1KshqwvtIR5mCgDWkAgAqbAa7JTIfNULyOWCnq4aiTCHTKXzFi9D6voE201H27ZjJ6mY&#10;P3Z1Sg4DGeVlHzumWbpNJJf9qT1PcK/o2Bt+7guJZO4ldZD6imPkmjj/3EHOn5JKq+24pin2vZEj&#10;3cPrq4VzbDD5AH8BCvNW7RNoSBXkj9udopBYggV9OQ4Qd1IHk1zSqIRG2emUOejdD1bbbXf/EYlN&#10;cYuksMbRIPpLIhLdVVdfTJbcHpaEZ0APG2XBdeoF5bh9SteTJAbo6MHiKz/xnR1cX2FKnKcxxT0r&#10;JTWS7pvbxADaMvpmPzbIxdArpr36hhVj75PNDATFDIDNjPr//7bupOvp0bOnKXXPsXyuX7++g5sk&#10;tG/aNH60HQpm33Ts4d4fAtjh7tGD12P0O3gxgBh72ds32fvvLLGS/Bw3oksCU1aBA3gLX539JoG9&#10;H8NsR+rRRM7JssuuvNROJr1NKu40gY1sHprgPKthyJcAdtvtieen2XpY2Zpg8hIqxU0JT+Q+SCUj&#10;zjnbWkLM1KTgkY3qwkRU+psqJAwBKuWoLGQufxqL36WBHpuYYisJH/rZvY8ebEm9jDp2gKykHM48&#10;0gSSFCKbTLWRlMIuJ1xn0Gm9yVrKRKZ+W3buY2GRmTaf/O+1KbaS+XfGycfb5ePGoG4ijUAXUN8I&#10;KxSoLABDw3KJ5wDRBy+hCr7w+tsHy9cH1zyRclQHqZ71iQ2cOHYUCQ9PsjT4T4WoUgve/QCpZxK2&#10;tjjbl19u5519htWvyypJK1bax9jFlH9f3Lc6MZV2+SXj6N9jqTNODRc0pKZhJAf0VKdy7I8C18D2&#10;RUXpJ8VESr1z+xx7YihXEhoHchxQiTS7Zt16u/O3v7FdRRCHubYSKArIygnavv6K0XbGKb3IFoIU&#10;KkcKBet+enSAAIt2RcArwskTEDt48bsoHXo5gHFfPZEk+31sSFKkHsWozgKxRcs/tEcmv+oB+Aog&#10;F0gGfafbjMcY4FTb9BIAqd1SuxUFoS0VwOrZq5dLY5LKlIesS5cuDmYRoArqq77hdnrdg8++49/0&#10;JwSwb6ujBV6ydwERRfsybdni+Za/f7ez4RNQfxTfl0t++FfnLbWFS5bxRE9kIPJUzc6xYSPPtQH9&#10;TiWrAh4ybDZVGGul0vAgh3NVbdsz99rUGbPtrRWf+sSWxKWUziXYhbqRvHD8hcOs8zEtUXlY2ouB&#10;JTuXBrkM9EYeLKmyso8oHAcM8sFcwbmyC60DGK/7zZ+sfi2t21hJHi0pozSFl09eric1RvanElSR&#10;C88+zYYP7Gf108mMQQEOwPxJgli5ijUgc7P32Sm9T/TUPZpCAh8RXmVzEmQIxARgSkQYnZDmAeQ3&#10;/PIe7EMNLRP7WQltj5SvOiQguZTSEePOO91GkgaoFs4DR2P+RnMNeUGnTp9hjVp1IF9WY5vx5ls2&#10;f+kKMlKQPBBppAKJcECf4+17GNDFpVMfxdEW9UOgxskGF9jXVLfAXqf7yJ3kIAVRe/obHgM5PEjO&#10;HXe9/3Zm35Otd6+exDeutLlL3iGLbBKZJoo9m2wBRNOJIwbzUMGRUSfZ730JtA0KpM9otySsmn4V&#10;ykj6CpwXgUqvz9xi388fB38do/sg4BD4SC0UsAh0fSUkuHJP42xZuPQ955h52BHXlkSo1ggoKxgH&#10;8qK6HUxlcB1K5kcj1XWRt0t/koi3VHbYPn362JAhQ6xHjx7WoEEDL0+/R8BL79pUt3/XFgLYwZ4O&#10;Oj/4GjzpD/7Eh3/klkSu4LglQioBz/u3rLcP3lsKbhSiNighHlKQBhlP+EXvvA8T/C1UAJElYVnn&#10;ZlvvU062oYPPRHpqwiRn4VeMxtE+SPECMmn2Eqw8+63FNuuNhc6G1/NSPKViPqTy+dYfXG49u3Xg&#10;YAKXAU/ZVTT4NUlkKJcU5gPfwQvKhMAN8NKgS0hKcc7SD+/6szVvmGE7yQxRDbhITZHEpPZpbHr+&#10;fCSAAX172fBB/cm11YCy9Dv/OC5INy1lU5QMyRhy/+M44AKSElySAMAcHDjPpTpCbYogxL6Fp/Fu&#10;bEdNyF+2C86XF6pjOFlLmZUD4IN6d7VxJERsRhZZ2YPUB0xdEIaymJCyRW1jFaEZby6wybPnWx3W&#10;Y5QUW4pNbuigvrz6exiVHiQBsRYpSP0gFPMrcS3a4cZ6d2zQh/SjvJLVslVhfywlmHrkqMutEsHL&#10;HyyqRM2WwOlk9/FohJy8Qrvo3AE28ryz3aYZjQoPzHOtOF9YV5Kjq6BIzklIdFo7QBKuIEsPAwXn&#10;Ox+M8oP+VR21n5vOzRBo6f45h4x9spcp28XHn22xV15fYIsZY3UA73w8xLp3Ehj/ty2ZOkg6U/iZ&#10;P2x0fT7LZqY+SU/PsPPOHerpm3qf3NtVTLVFm2pGEf/WLQQw7266XrPLe1/gFdyGYKgE90N7vvHm&#10;1ByICcLvomsk1SyltXSefbpyKQtp1OHpVjMBFEzNYFy9dp298PIrhPxICgFq8g5Yt66dbdg5Q+yY&#10;tq15KnIV1B0Z7nnEcl1lM62yhe+utMmvzrLdOcoGITDhZwalxuWN4y/wdDXx0olkcPa9eBipl57M&#10;XjlGsZ7oOlkTRKqKQEe2kjgSIIoo+vz01+31ZR+Q4DAZ7pUY9XIMqF+wAaEOlUBA6tWlNXak833R&#10;izhAWSsM+cTU9TVT/F2TTP+DHtUEpMCaSYcFCXDQRPVVrWXbSq7tEth1P7/LF9WV55QZSfnYj8BD&#10;NaFlwzp2w/dJHYNXVgAkYBS7XtIR3cq1WTSWzBtzFy21Pz0zzWoRD+q2Kgitp55AOukxo60ZKwEF&#10;dkDOVd1UX68l/aIKswX7+U331vuKi6NaqlcroxKtFA/w+aMuZeVv1E1+UvmSQLRaExjroJEF927o&#10;6b0IFRpsrckWIgeBVOGgH+JY9LbIzp34Iy9Pf/qf2suuhw7SKD3ZossLARJSf2N1VBXUnwHtRPY3&#10;uWn0r0YK4167rY2BkFOIx3b1JzZ5ystI6vsxy8WTwgcpHmkLX4vbBAcScdAU8E8iIkAPNvXXzsx9&#10;OGp22xpCtLRp+TtdU2NEuK6XbI8aW8XYbhPYMQY1fNj5F1iPXidb3foNHGh1rvegBqc+e9/6x2/l&#10;Twhg3q10tjrcez4y3TTQvtiCIa7v2hsM8oO/cq726qUpQISurVy20HauX+X8H3zvnIL9ggGJ7d1W&#10;fPSxTZ85k/UQsTkADYpx7HRMGzJLDPHVs8Vor8BOVMGAVwC1nsIonfb+R5/ai+SQWr1lr89r51Ix&#10;aAVeE4cNtCFn9OEJjh2NSe2/yZ7B01x4poEkLNCgF4ApRYykCs++wPk6vlwHJKSyFNp6+8mdD0CD&#10;qIsUlOOtdU4SF6Jq1qRemo1jOTKtdp2qEBjAQRKY95HK0SfQRuCoySaJU3s1ASV9uVrIxFFtgpW1&#10;gQv6JRpSqQKzr7j1DmuQXoug7CI3UMczcZJwGCQjg06ccLEnbtQajr42oyQTztXivEC1r7YkUuez&#10;T71gxfSFqB5Suzs3r0sq7NHWBe+fJL+gvlKHOVc3TnVWnTje26Fdagk/qu/UZ87DEniQGTafRSXP&#10;vuhq2Pwkc8S+VYqKzmF+rdpQVXLwEHdr29Ju/P547m1zv5+uOnNVSTYCpvnLVkI+fsLqsWCHvIXr&#10;Nm4he8ZAu2LMMKuXSnt0+6Syqi918cgmVNX/oOJ4ZqGVIFrtPZCDyviuj61iREPxzrRfjgmpxUqr&#10;/QMA8kRSKNUj6aP6VXehFGSTLXYrALYWG97azz63rVu22AE9u9hSoVfovskJIIJzEiq31MoD+/cT&#10;DRFlF028wkaMHIVq2dPS0qBiUDlJhhHVUtc49LO+H64tBDDvSY1gvYKhq0/aInv0ORg+Nb+4VBDs&#10;9CchA0kDzEmaSAOZGz6yRW9MZxISYMszuwrxOwZKQBRplz8hTnHK1OkslJrpU76CwOG6uLxHXziG&#10;BWi7YCviWjoHFbOcQYdghIoSZZvJBaWVrhet/swlqkpNNlUHUFB+ruGsVdgctUs5wTTplKtLY14G&#10;Xx/7/PHDedeEdDqGD26e8BxXrUnCUzePuMK3sBk98+wrVsEAF0lUm4KSExjEhaSh+eGlGKP7nuSy&#10;gWx5kr5cjVEBGrgAl+DMyxHoca72SESq5ncpQ57TS5Inlw/UoYAKsH1vtr0w/Q1S9CzDCJ6EtFcW&#10;8MyQZq4YPdSzx6YiGQpItaJQFTYsv2sY0eURXbVmvT1FPOgeMk2oi0RviKkqsisnjrd+J/dyCZLq&#10;gusBM191lNQkvptOcCM6zdA16UT98cknVVwgr7pTYV8j4Nlpc+0puGnxPGDKdCz1SSWuqbio3Oqj&#10;Vf3kZzdb987HkBoJ4Pa6BCAvZ4zyeZ3+vWtZCq+h7d6XTTurrS2xop9u2GK333iZnTeoHwvfkpgR&#10;dU4PANVD0pBeVJkHj5RmvujCtH0fpoVXSQT5xhuzyE6RZgXw8jRu+BWAI9SM/rjhinF25ul9yAiC&#10;pxvbqkuhoKQeZFK7i7jX2WTS3bV7j23YtMX2kJZpJ6D28SefWQ7SW3pGOmMyyCwrp5AWY0lgzOwC&#10;yE48oYfdeP31ds455xCzK2PGl7cI2Kq/D+cWAthXepMh8aUt6O7IXr1HbsAXvwjEDgIFMYob3l9i&#10;a1Yuc2+TwCSOwRGHdLF23SZ78eUZeOkyGWRS3SoIKcmzC0dPsNNP68tEZ1AysSpIn1xeUqQp7xLa&#10;1l0HbOacRfbmkpWoFUwQBpEGMo9FDii3S793vg0bdLrFVkCylO0N8FJIi4y7GjCqqYOUv2uSMqk5&#10;XyAmHpFU3ygkAPkn3//4U3vooScsiwErT2Mp0ovOF1m1FAP4iCEDbPjZ/S2dBTukZkmFlYQXlAUg&#10;qdICsJqBqrnnx6iP+OzVRjWR61/Ge6rpOBHDhMjCXvQiecUmvTrP6mdk2L6sbIzgCWRtKLFB2NvG&#10;jTzHmmKbi6jACnxX/8rmJr7Y+q2Z9vikKfbxhm30E8Zx9leQ4ucSAPe03r2os1jvAJEAV2mE5AGl&#10;UqqTWhm0NOgvtVkVU51FYo04H7RbdrzK6ARbu2GXXfPj2/FuppGJtgh1UvcP7zJ99oPrL7XTeyOR&#10;oKZVUpbKkHezTA8zqbzckHfJmHsz9sZj27UmLQ5RFwITpPef3HSd9cCOWcYY0D1SzfyBRH95HalX&#10;QP4VlSOaONhiaCfv2r2PTnLbXhGebrfV0SdpqSlkud1vV190HgkTz7Z0VGoBl0uvjB3dQ4GzHlQx&#10;rMpegakimz5TRpBC7Ga7dpFMkfH62dYdrOa+mAV5ky2FxYNzuVeyCcbRz8k4LNT+CzDwX3LJJday&#10;VSukujLnnKWnp3sfe79RTsSDqe+HYwsBrKYXNcAO3XwA+7DT3kN/1S/Br5FfBCYuYbCs2bZPV9mn&#10;Hy5l4CncB/Efo7JyuSt7wIzZc231R+ucp1XF5Cvak2MTrhptfU89lVVqIF8yW8ow9rdomI4NBTsL&#10;4KKMnLPmLrFpc5e5cVX2J0ag29TEzSlkVaILCNK+bPRwqyjIcnKkbEuacKqnP/H47C3g+gINLqBL&#10;uCSnicHD30pRVdZs2GqTp84kgeFOKB5RqEmaKCTd0+o5gGEvUr6MHTnMWjeui/QlyxLTid/1HqgI&#10;XJfryB6kE4OnbgACKlaqjO9j8jrpUyCmruRHBWUvJCj5t9AgGtfLcFtcCsx40U20UtGlF19Iepwg&#10;6JmzKFEb8hCdLwO8eGavvrHQnnt1Dov4CuRYhRwv5pWS2gD3+izoWy3VmgIFFAIAz8Th5yOFckFh&#10;r969LXw+CGkcKzVOsYk6RiTiDYDlLTfdYfmgcyk8Ef2ejD1MHscbLrmQGEfWJyBHmlRvQZAaKulN&#10;9ZadTnulir40c47d//hz7A22K8aMBKjPZTyprpwhW6ZO52cBshomiUmbxpZCyWa8udD+B/Bq1ri+&#10;ZR/A8UL7lFpH2Vr3YNMcOai3jRs9whrVS6dxnMtLUrE4cOVEK/gDgfuGVmxvv7fK9u5jVaimTVh4&#10;pR0SZSqLpRRaDgC7FTvZz2+/x8tOr01uOlRPty/yoOO/dWrT1tq0bu3cQqm1ksbktdSiI9qCMaKW&#10;HL4tBDD6UoNKL23q3qCLI3t410ffGen8yATSGUgfSER6mhfv2mozJv/NGtavxSBlksg7g91LqY1n&#10;zHrT3iJbRDSr/WhAlhDGMuwilsfq24fVs9fZXQ8+HlyMv9eMPhvi6ekYXzFGL1hij09jlR+efEWM&#10;VtEifD1GrpGI1FTISjbnn9nXJow4x+JYUUirTOv6AjAf8FwvAA1NnIBHpEkg461sUmpcKYCyDtCa&#10;gvSzfO1Gq0Ma6FyMwZKsZLStzSITIqVOHDPCjmfdSBnUg1z2Ebc76iWqRCmDXJKYFp1wcKjpVfVa&#10;AAYB50wgGh/PAh0AWJCWOhbVaZvd8cv/sUpsX7kQWZUyJqN2qsXQvmuvGmt9eh3nQdnyOqrWIrLK&#10;riggVASCiK/3s4JSQ8KX1EciB48iBOsC4hvlUZV6x5x1ac0TKjogSRoDcAVovKufBIgHb7f6UJ3J&#10;HnG2KgB70T127s62SS9Mt9mLVwBDalyQf78QHtWYYQPsAsptSlC9pDGXn7iOJrQHpwNCpaLFOIlY&#10;QJ4AcL/nNiX1X/MmDa196xY8yAoOqoluT9IA5H7pgeT3jj4U+37Z+6vtF7/9o2VgPth3IJtbi+RJ&#10;D0kCTcIG2LJRul19yVjr1r41tko82pQvlVnXkErsI5nP8qS+RmqeO/78jDVk2O7B6fjra8bawNNP&#10;hzYChYc+qCSzxj4eFPc98Gdb9dFnloQqrxXJKxlz8Vw3jfGovotFtVR2j7POOstuu+02DyR3L66e&#10;hod5CwGMDlWn66UtMtm+2BPsj/yib5Fj/Re+OLEQ2sKmD1fYmhWLsWnJeMxgg1WfC+gsWva+zX59&#10;DotdKCc7gwZVr/+A07jBg5gUsTbmqpsJOO7CEvbZDLw4l4R+/oNL/En7ABkmYFlQCHF/2KxSUEky&#10;4Ifl52Rb7ToZtnXPARvcp6ddO3Ykiftg4zOYJF1oYDmSaYj6U1cSULCijQDEkwlyjFS9TUh/U2Bu&#10;v02YUEZammc0lbygkJk6gEgp4U1XXDkGlai7J0ZUULRPAk0WBrUm48ZNm6xuvbpWFztJETndJc9o&#10;8oux7hOOSSNwk0teNi9JapJaVMc9Wbn25HMv2xtLP/Rkf7kk+mtAGNUejNI3Xz7Wzjy1u9VOohMA&#10;ghiAgFMc/JQbrAC71/LVn9rDj/7NKmODbK/ZcMFOwPZ02biLrEu7lm7vkVQqVVN9I6BSJglXpQGu&#10;IOtFzeTiN/77ONCd1njQDjkDKug/qWsvzZhrk6a94TZBkXkVIlQA+AyArDtu1LnWrlVj55dRWiAJ&#10;c67K0ksTWdfyEgAOgW0yUo4iLBR/WY4NU3nBPFxIpesYAY7qHqkP+6uwe71LZMHjz76ADSrPSgBP&#10;hoerg1IJRUPZCZXkjlu/D3kW5j8PVJkbREPx0CZBK+2RZB3Pw2cbquLwK262fj272YED+3ggJduH&#10;LOry3IN4hJGACwrzAe9oa966vb23co3dC4ht2p6J7Q4JjlvjEj2tSkC9TCcsSQDWv39/+/nPf+4L&#10;87qdraYP1KWHawsBjJ4UIEVAKRhah+5RV2vQ+1COjGwGJjdN46vmQ2X2LnvpiUcJm6mNcZnFNVC7&#10;yuEMaZC9iFp2gCeXG2Qx0Hc/toNdMGwwE76+fcRqPj/69X2ojRketCyRPq1OunXu0Nb27N1rH36y&#10;0VKh2CuNTW2RI0mVIwkkg3Uvsmq8RLddNhoD9QluOxMAqkpSV/SuuRJkNgikDzVDqkclL3lFt0BV&#10;mPzSNFu4ch3gRdpjQDaKeD6BXT1Il1k81S+96BzInyf5ij8ynGteydZVTQ4qSQHTUY0/+eRj2tPQ&#10;+vc52ZMEyrgv2oDbogSYXE8SlyrlUo26mDpIJZ67aBlZJl7k+qmAWQHlpnk+s9GD+9lFw4dYk7oE&#10;tmN09npzngOQ7gkq2IdEDfz5sWfcaC/ZTKz2BmTfGPu9EdabeEd5SZUP3x8cXm8VXCNl0TkudQEi&#10;EYARWEU+RyQy1Vd2r0Ka/ubCpfaHhycBNpLIyOLB8WVw6zo2ybDLxo/CmN2NkC2uj/SlMh34ABTg&#10;yyUqCj9YvsBJBGPfo2Oon6StoK58AWQEXoJR/XMVnL08A2zNelaBevp5W/3Zdk/ZLZua7rNKEqk1&#10;gz7MwrM49IxT7LqJozwG1bObOKhSL/pJACavYmJSsme0OO+Sm8gX1wIJOM/qMgbf/3SzTfrTnZ69&#10;txzbnMZdWnp9a9KqI6aGGYyb6Syfl2v79u2xYki7VbQlhVz9yZg2Ckh//cADD9gFF1yAZzLN+1nt&#10;VN8ezi0EMHpTQzqyBd0bDPJgn/Yw0PkrQBBoMWbZE7x41Fo1tqflb8+3nRs/xe6RjKcL2gNq1Keb&#10;t0J7eA3j/WaecvKcRZNsMNnGY+doTxI7PQm3oI6Mu46nVItGuOPJngBtoUOndv5EXrd+E0ZsGPYE&#10;5dbBAL0XD9FVqHFt4BS99NxjdtwJfUi108makcAQIYBJFUxIN6AzQPUk1hNWXizJFxo8Ph3iWNkG&#10;r+iseW/bhi27bA4G4IjaKKkoGgCrhXqQn5tjZ2I8H00qnObY5ZSZVGshagwqUV8hnrQps+baY2Q2&#10;xWgDqvFi+/NvbrFj27eyKux5Mpi7tEOfuCTBRBN1QuTMEkSGVaisv7vzQYsiRjIH6aY27czGQDyw&#10;dw8bc8Fg7CpNPV7UQQ9JT3ZBZrmrcq9D6F0I8fWdDz8h11Yy0lmse9t+MHGknc1KRPXwAssDzJ3j&#10;fgX30O+s/tRsDmW0S9cXeCj0Su0TB0rSog6VelmMjrUMyeORx5+x7Qe0RiUgQPu12ngpjperR5/j&#10;C4jUShWNRR0B7HBMsIISUijfVYbsUxo7Xq7Kc/pFDThpYPlGbekjt5NxpgAtWOgEmxXXlqfy6ckv&#10;E2+6mXYnYj+Uqsr95d45GZdzJeUqffiH6zba5D/ebh1aNoLdQ6psxpx6Q+8BNFYRNZGMNLXLRlx5&#10;m51xUlfLIhqkbt16kIo/tKce+K0d37E1GZ+yOZ56xybaKWefbztwLM1ZsNiefuZZW7tmNVI3ya2R&#10;5FIlwR84YH/84x9Zr/J8y8AZ4+Ou5sEQtO/w/Q0B7O/60m9TzV4NtWDgS3hgHPnmOdL1WZNDzMTc&#10;THvsT3db86aAEseLgPj5lu0Y3+fbu8SkJaSlM3gZ7AydieNHWq/uncjo4EPcV/UZefVt1rJ+qm3d&#10;V+AZJJKZxBr4TmLlxtchdm4vKZovu2CInXpSD56upBAGXJJRUVPE3EYqUuZRdFkf+LHYl1xFZHII&#10;cJ02APrK7qT9+bC/p81dbM++Msfbk8jEFzDoWG3K2a50x11Rv8aSDaMj4UmJLlUg4TCxHZSQLnOQ&#10;AM+deD0SV3PnEGlRis9Ywein11/uT/7KIqROznMvIUCqvtRnPQgqqEcmUumd9/7ZPt6446BHUKDR&#10;tjGZLSaOJS10x8CYDWiKC+dUBoiZso+9Pm+R/fahp1RdbGPyzlWT/78KZ8a5NnRAXzhsdVBrNLFp&#10;FMAhm6BLMw5UQlv6HzAJ7oJkHD5xDP8BLIcDn7CKEijDSP8e6Xy01sBasqpG86AQu8TpE9Bdjmc9&#10;xysnjLJex3dEUCxinHB92qfyJLUIDPUQqeZYXVk2OP0u6cxBhMIjar5GHzXwl1R9AX0lUrm2SqTd&#10;TzdstpexVc55b42vPl4EB01rGLhTgvbIIyjArUT6bY4hfhWe7+fv/6V1aNXEPdu6/xwQSLMcL3Kq&#10;NklkCzF1/OT3j/l3/bl23Pk24rzBVgujZ2kRC+1yD/IxiQwcMQ7aSJw98thTdu9991te9n7vK3ca&#10;kLrn97//vU2cONFZ+hHbl/r2cEtfqmMIYOqFg9tXwUs/BADmvzAgA9sEwxLdH7HKrGCvzSF/fXlJ&#10;PvYNaBGsaL0ZD9Vrc+azcsxHGO1r+Y0vzsqyMdhkBp1+EmRTJjEEVT1li0FGSUHL3lmBSpZoawk6&#10;Xv3ZBldRxN6vnUQqFAKDLxx4ip0z6Aw8gjw5MSankPurGvtLkJ9KT2bWT5R9iIEodU0TUYNGaode&#10;zhSnvDiCtf/23FR7Gc9mXfhAxeTFkQtfE8A9p5LkAIlaybGAyETrjjSYBolUMYPOkeI4AaVyXmUX&#10;VdnQCddhsBbhNXC9N2UV7c3kKHv4zp9aj05tCGIudMnTvYWAlyZsJaCQzcSb/MpsmwSIpuIgkIMi&#10;ibZJCr0Fo/2g/uIrEQIk1UoSEDYe5rvfjx2EOH3vqh856MgmKKlJ1JJ2JP2//uorWLuyC+BFfZmg&#10;kl4EmDo5eKctNU+iSCpohxHKkb1Otj3BmV4CHxFJP4RbNgm+17usP/n/2DvPMCvLaw0vGYahSZGO&#10;oChg7xERULAAeowaxY4FS6JG0dh7SWJizGVimtHYgkZRFMVGEZQmqIAKiiiijAJKEQSBoddz3+ub&#10;MXqu/DlXoj+iH8zsPXt/5S3rfd7V15YErK/AXCe3UwYwrUYhf+Yxh8VJ5LVvBBep87E+ZRtxYTDe&#10;tFRjhWIiOlI3Go0iVXqw1IXRpzR4FBPGnHEdnKbAmR2kJekuAqh9/Ol8iv6OjMdeGF+UX2NTSHET&#10;DnIdpuT6JKtcVFFkJemwa9t4He72inO0iHaiqC/95vlyqY5D9s+x9R1tqI6/mQD5Ba4TRXQGrjP1&#10;62FZZTNDp1mdOdfhtYIYqUN+1Jv8c+/FxVdcHVMmT2ZMSjPBpkHkt/zy53HOWWelC0UVeDlrHv/3&#10;7+LTf+/39wD2tfGT0pPaec3Vkn9JW04yg8XX7p5sv2R1GD7wcYKDKwjSnkcWzDpRitl6DhVjnmGH&#10;nPFBOXr32hALaZhRRh8NgR9OSptmeLFvwhq0EdCQgLXulNSoTa2/hfH88FExcvzE5ABcGKyVWA5O&#10;9tx3pzjmf3qimG0EN2Vj5BQQDyFAqVGR1eZ6P3f9jK3DZUCRSIdHO2Gq4fWEv5g19ewrfp69LgXs&#10;1rPIXYz2rSZEbgm0ZctWk6v9hKxTWA8Cru6zWCyexwMTEPUzqli3RfwWZe7IN9/DI702rhe1Yu6i&#10;xdGrRzfcLY6Mxnips5QZO7gwFjs3SHFyIwroUa9Mjpvu+FumlVERrmPkSjzH+8Blnnz80fggVcTg&#10;IcOIOSzJcmGXXnpx+tV9hpPlYMbJHGgsc1qzGf8uvMJxdD2VaIQ+xEhuVa8u7dWgobHBRYoIJ3gy&#10;Pr4vLKQ0x0nlnAKuAArGQ9BSDMtAd8byQzjKR58cHC+S6ULwEmglBtPqOEf779aOLBsn4m2/HQCB&#10;5ZbxXstYldVuQBogaWFwdNp/v9gHFxSrIxkelrsLc5MivkNKH2yL/5LEaKOvts3xduwcmzHENerm&#10;8tECoiMEYfpWk0DYzYB3KZLA0jWb4srzTwNMyuJXf34gbrjwtOiKblR/vgQv7pbiHK/ORXKnPMix&#10;0RWFAUjLuVy2G1o63LI56BxtdIdGJLSaUbd5u/jzPf3isQGPRh3cKXRkXsIG/bNLL4uL+vaNtttv&#10;9zWw+qa4r+wGN3eovj9yBL46FJL1Pw85iKwYhBI+KET67EMPAFzzSZVSErUBLig3Zs1fgLPfqJj+&#10;YTkEiMAIzpVAsJ067hdHHtE9WjZrBOOGiMGQb8YaZL6qagDE5+i2hiHSPfb8yCQ2rT0lgCTGuOi4&#10;67Zkl+iFObwJOiiUtHBCLEu4LRTguFkIUlqvaJ7LIHd/6wkmN+HO7wLle3UXC5ZUxDBKez09fAz0&#10;C7RIvK4DiNTAZQOJjX08q1fPOJywpGYUiNWPSTeRgvAL8BLs1N9thAtTpBiCOHfXw0/mYF2P+Hjo&#10;gZ0henZy0/dwf0Um21sCZ1eKLvB1dFZ33PVgfAinpl7IIHeDmo/tfmCccvwxeHhXj0Fk2/hHpYjr&#10;jRuj4P/19VfFlCmkiXlkEODl0i4AzCSJithXnncqY3VUrCQ0S86ErxMDVOwnXyVg8aEcm8AnZ+qo&#10;iRa2o3Bz4M70bROc16fzFpDZYkg8OmQ0Osgt0UUa2sSceW+uqcE4n3vOiUQHHJxiLKsc7pLL4XIn&#10;ToZDuaHwmWq/TbNo17JJXEIMp+oALaKqCPI+lW3IlgliNIev+LFdPgtAhTMyiP/Z4aNzTLxEL/gi&#10;rc761Fd+tnQVAN6TknlHEt6D2wNt1YCSG56iIjfagHJfMPS5joFLX/efFHkFTZ4vJ5aNyBED4uQE&#10;aYfGJTnnT/BdHDp6UjxMCvM6WzbI65d9sZhsr6fHtddeFzvvtFOCFwObR/aRd98E9+UDvufAcpj/&#10;9S9I6Msj4YwFSUKpGDPo8VgwawZ+L4RTIN6U6KhK/vOBQ4aQDfRj8nphgUSHVBMg6tKxQ/p0bd28&#10;PvRtBk18idDVVIcLWQeRmpJl7IQ3KPE1OJDakksykFuuJbN3nntetCczRV11bepOWHouTLkId0rv&#10;J5HocyYg6oPlKS4SmS+VuTyO9i2JwSPHx3NU0fYzd38PyJaT0SPhNLqCXb4nAcXHAbY7bLN1imFy&#10;nHpcq4iXCAXL1GkBjgKSimYVy4KnC8LUNKlX4VwzbrggTaandVRgWIDe6+4HHiFX2LQEjTLusZrF&#10;0WXPHeOs3sRXYpR4lZTIl/3idtLdtMjaAMbdLSIfWRfyo82ZM5s00SsKsRIOqAxwWssC/UnvXtHn&#10;pKPTApzhWK5yOT7HgjY4f9nXbKdDxIfZ6uI7BpzzAER+NFAsWVYRL4wcE3956KkMatfRNmtjws1U&#10;Q69ngeBDcSv58WknRhtqSW5hlgk6W0oq8IlTP4ifXvMbqj8hjgNmZiBZgmh3F8aN3fDHElRU3ldn&#10;THgcB6PI+OZmY7Noo/8ERBu/sUbdeOfDOaTUfppCwu/BrQrInMEp8oyCUT02yyuvvSA6d9gbJg+F&#10;upNfOce6rzgGcuxyVtJLOvNCB4VukHmFa1O8dK6qsZk5zyXQqHTsNmH22S8qVsQIQrwe7f90rKhG&#10;WiBAdCkZVLrhtHvzTb+Ibl0P5t7FZpG9sIEcX+WRkuvNT/8zv74HsK+NY1IPn1QOfOV3+ZfgBSEu&#10;mjk9Rg57BhxbnT5ZKuznwtIPHv4S9RjLoVjyaKmP4vwD9u8KeJFUD2tYbCapHNdLU5uMUcObewV6&#10;oAlT343b7ukf9cvICoA+qhrEKUeic2bf046JzpjlGyDWbUa3Iicj+KgaVoQovNDVlxS7ZzplQoDq&#10;xiRCRT5DbEyr/PyIMfHSG9OLvO4ApwTJr+Rk6qJPW0q4zp7tW8epcHt77dSebAjIrohE7uLrOTdj&#10;BRkXuRm5FTqUxC9B+lwXhK85VizQ/OeikfxZpRoW9Iwf8NTgGDh8XJ5XldO+MZv81Vf2JUPqHunQ&#10;aeGQi268DYfO1vERsXj2J3UwAGUdGSQW13I4vx0B2d5kZO24715pjdN7XREtM7ZilCh0XYwNqzfB&#10;i1fbmxY+3hfRCgX35eJOYRILrDGBY8mjdcsf7s24wbX4mhmrKIhr6dWRuGn9GnHuWWfivrJv1FB0&#10;xG3EeSnDUXk8IvVFN94eu2KJ1bpXFz1dBZbVY6gZ8OMzeqfYrB7TTUjxTYCwfUBOgpLgJZ0IaOoz&#10;NZY8SyjZ3Q8/lSmFEuCYc+dXzrkCVr33EQfGsWw8TRs1SODSh0+3Cm7Lf35xvkcBYt7B1vIQP6cN&#10;QqG6Tz+Vey8OuS83O1IRwb29+vqbzN/TxPFizcSFZvHyZdF6m9bxu9/dRnodOGd0uOKwnXCcU3yv&#10;fF95w//4y38NgFVBjyNUwM//Z6xyinNSnWuo5subsMaZDEUoKiJPeT1eeWkI79dSnLSYcIvJvjj+&#10;jZg2bTrcj97lWATxgTmMnF5du3TOSH6d+qz7Z/qSzSxuiXM9O/gbb70fd9/3eKwrtboQ4EbD69TC&#10;SkiKnd5HdIsenfcjBTOBsXBBJp9D6kw9BR9A7ABHJXFApkl0ckbcPgFGv6DVNH4qRoFnR4zOArS1&#10;EFc3sKPmwuVEr6/BIpAbaAiD1Ofs3rE/IFLGoqnuoqc90vcmAYlzdaZFuOUZcJAQuaMmvWZWVb7R&#10;0qqRQ5Ejv+E+cl2mOl5FkPgIogr+8MBjXIHSmK90vPS49McnZ16xDAw3KwN6p9MuuTm/00lUXzHB&#10;Wmup6bVXAl47t96KAPjj46ADO6EH4rnZGp+dl+X5Ca50okpX6N+ekIVKfDbtk3tRvHKMGZEUZbU4&#10;/vnOv8SqTbib8P0aNhatd1of3cQ2MXennXB4pqpW91eiiM3VcsC1iIuc9sGsOOPyX2ZDsEug92xE&#10;GM7iuP36i6MTWWC3AADdhsyrL7EWG4LNkfO2jYrdBHzTKx4d4ydNib/de38sWEGiSACcrSLP9ToN&#10;MF13b4v3f4/Yc5f2aTDRjcZ7Kfr7nEJUBlCYU58nd86s8yzmlnc1a9UFnJlb+uhY0LKcdzcf5wg8&#10;jw/KZ2XlqwmT3o0yjCty62YV+dWtt8b551Njk5hHxzYfQLu/reN7AMuRdrkxlc6v4OUs8+IGxgbH&#10;n7Dy/MwYOyLefnUMu6ziEMkFcfIcOX5Cpp+R3d7Mrr9xeUV0QX906CEHZUT/LX99hBsUxz2/vhLT&#10;dnPY7mXx/vvl8dDf+8fyagTCIkZugVhSk0x4xh9277hLHNX9kGiD3qtUMAC8UkHPbQQNQXAjzypj&#10;x/MoSZGT7yBQxSAV0KyxmPj2tBhIdtKFpFfWTG5B1FzMnOfubfiH5LoCQjzv5KOie7dOBScDQOmg&#10;KydQgFQBepvYjR0bgURRJNvCJ5lEMM/OkWPhwAUhHsldKE6vBDRHj30t7ru3XyxkzaaISRtcHCeR&#10;7O+ME4+Bo6nNgJt9A8U0bidTcOC97NpbozH+ZzNnz4MTJNEekyEn2pJQrTPI66XTrEUzqgNqmXEW&#10;DjCNGKKuh/Mp+FaKUBavyDHyK85JPZOv9NcFv5Jg9dGko3nw7/fF6pJ6gC6Vjdw1CjmPDQoQgMPb&#10;Z6c21HTsE2aPKGE3qgZQeK9NjIkbRxli44S3KT/3xNOxcP48xPeK2K5JzTiPjBj7/2Cv1JuaLikN&#10;LDZSYOEQvKr0cFo/10KLr775dvztnrvjky+s/kQWDDYCR9nkhxW070Bcco7s3jVF061w4PVeAinN&#10;SQ6M3kHDzncVXRfio0YTU+xoKfWnGptvsSkWejGDzk2fk7Ut4YKfRBc4knjcmjhq666yGBH7Z5dc&#10;ys8lse22rZOuCqC0J5Xj79tv+PivAbB/Z5yKhehexAJlUUlOrgGxywUv9xUbV8Vz998dKxfNxa+r&#10;HiLXKoonvIGydkpW8DGrw7pFy+PgngcSItQDz/Clcef995PBAWKD86mBtWga1XLuve26mD1rVjxD&#10;UsJ5KNXXsEDYbFmIKLIxU3fAafBIcrm3J3xDwhMyoOp8zXAYdGFo0YoG4jWmY6ncg+INSJZt+YTw&#10;opfwGB81cgKZ6Yr6keu0ILmQc3cuxEAzf5pD/3iU0Ef06EqmBzKccq/M2OBO7MLiR7DzRy7If/qB&#10;qSQX4jxFvYe7eVpG+Vvg06plq40dfP2td6LfQzg8fkJVIcBWTkBDwwF77xoXndsntm9NamfiOHkE&#10;AAQIIF6v31RKhZ2pcT+hMrPnf8Yzq6e1qzopsfteeF503m8f/KBYdHAzZlUtAzC9r+1RRKxsEC/O&#10;YnGkDg8xSafQFK/sAdbZzdx7KVbM514YSTxl/wymn//ZF0QqoOPjXi5sw6+RyqIUfd2lZL09kNz2&#10;euMrAFZjXLznZgGWT2BoWfiwSnRo1LiJsZS4V8XJ9sQ4MiLgNMDBd+orBd7kWuHcbavjps5Sxf3b&#10;bHL9Hh1IRfY5xKLCma/mC84RfFax6fTsvDdpqg+Ldm1apYjtfQxYN8uJgOr9nKX8nFdBzeSPxXzR&#10;L/otF1WNjunMKucs4DmGqjnAr1hGPv0Xx4yL555F77WR8VZlQvqf3qecEtdcd33myXeE7Tk3KAba&#10;8f+Wju88gFUOOUPvcuSfk+didAJSEc4fm1bEx8Q5Tn55NAbINZm+eRz1GydhEUM9wsHZlCvbv0Mn&#10;8mQdENtQnmoUmRVu+euDseM2LWM5+o9NxCkqQnYlZfTUt6fGLEzsckXrAR5Tl2wCYFqaF4wsp7tS&#10;TVoRq5RFqVJ1A88s4wPDeCy+oXkbKkxCTM6DxWDmzbU0fB4uG0NGvRJDx06KJpbWIjuCHEThOgBR&#10;ihIcclEr8Lnqtu8eVM4+IjOgbsJyqG+TZyR4uXgRFRVNFVfkBDcKGPwrxB3B07spsvjKwZvCwlk4&#10;gE6bTtFdQpUmUfW6LhzMKgDbIWtcFnHTdVdFR5LrVUOHxGO5N3eGG1gJlzGBSuP9HnwoZixYRmVx&#10;3DEAkyUAwSXn9I6jSAtjiJDjISAo0totF54L3Ofbvmyabcqjcgz40P6hasQAApAAGOoex78xNa66&#10;5feZ6fWD8jl5hfNTiqJaRNqS6uZLCc05B061F6BhWhrXaWa4EDi56RpFSbhfRTFpJ3Pr167HxgK4&#10;olhX0V8ABBwj7ZBblpN1I4ECON8NhneAavmc+dEfl4kXX3sbdxSC61fgcOPY0ivdTvZuv038FJF/&#10;l/ZtMjWQeivnzIIp6uPsZXKFAGMpnfU6KRxCgb6hO5xzPydH2Ifl5XCMNaIDYVe1cFjNZADCNdy2&#10;KXNenfhGDBw4AL899G2ImtLMjjvvFr/57e3R+YADcjNzoBn2YgLyTQ7ft/LrewBz3Ct/jGvLg0lY&#10;C1GVMdEbiHH88N1JMWXCGIhQ1rx6TMbKNB7L4WoWdLLh6ysggP3ikK4H4KvVNC1xExEhrvvj38kX&#10;37xI6csEL126NHbeoV0s+GxhLGMxuN+5+ymarANozjj+cLIuoJAmIZxFHxbiW1OLuDI97y3uIS9V&#10;qj8X7hWKGiXV3VW1QrKY8SWbhZ7lYWLUXsPxUsPB55jeXcamTpG+JOp00YBTWI/bwr74MB3zw56x&#10;4/bbYnqnLdxLAM+TBQF26ELJzPUq7tjZ4TVYSC48Fyrci2DKuKV1S9RlkemCsHZDtXhn+szoT8jL&#10;JDiJBjg7arTw9gpBV53fJ6sG4VcPN1fMgct4HeE5EylL9vCjj5HEkQK/hKdw93Q1Oes4fcR+RKWh&#10;hgA8bWDRpysBACZHJcfhotU9xBUliBVHwR8IxuqFjFMUwDSIrKJoyWsUw73x5t9Hg62bkavtM64F&#10;KOwW95dLUjRbTsD5D3t2IcbyBDjVZslF6Q9YTZ9AJsTxMKOt/TOjrp/pSKvvnfnx9bFT95Uirfdm&#10;ztKVgonZAFeXacBtM6LcvEVLs1jxoFGTcGWpC9Awj44r/aoJcNdAoX7NlRfEfsTUGndpv93I4J0S&#10;yNPXjElM4w7XGO9YZblUn1WNrLtjXpsSN/7xgcrxifjDTRdGdxxev1i8kGdsSVGPjTH5rakxeOgw&#10;5oGK7xg3qlOoZe4nc6PfI/2j13HH48oBRdIX5y8PO+8I0J5v6/gewIoh5ze7uNsoM6IotAV6lbVf&#10;4DT5+EMx+72J0bJVG3KHr4up786M116bkKEUkCMOqRUEZ+8WPQ7qGi2aUanFa5lAWe9/PPl8DJkw&#10;LRoywetYLHVJS7MWD3z1V6w3JhriYiFuZBH1wkJ1MNV7mpDNYTnZNKd/9HEMHfpU7LpP59hz1x2j&#10;basWeMSzMLhQBa+mcZiu3LE3IG59gsijm8RwnB1bkFJmPmy+QARWJVdVFXOnLkSwadOobpxKwPPu&#10;O7dH/CD9SgIC9xOofF/l1S9M8DwIJXVN6tvkHjiJexe7vtek5YqHqR7ewKL9cBaFbPG0H02sYkMM&#10;EUsol8YQZL/POuU4HHMPyeBwM4Oqm9IL3EIZk6fNSEvXlKnTMq5uPckA15GeuVu3ztEbXVmrFs3w&#10;x8IRmAWbOiSeXQZ3VsZiMo97WmmZgwzXYTG5lFzIgpo+UGZ6kKN0juVkps34KO57qH98NH9JzEf0&#10;3gyAVOkJBWy9zC1/16B0XVx9zQ3pc7XYauNc3xLfLgPPyzDQGIUB+iSAKl4bNyotZJpunpv+dHjj&#10;y8nKacqVqYfLcCba5v0gulQpjBw3IX511yPEzZKRY9EyzrMXeMbDBVbgp3cJwfs90FfWxXJtoLr9&#10;0S3GH0+1b+KIYO530rTtcRzkWRcAiCdc/PPYo22r3EDfnjGb3P1kNDn75ExhBHnG++SGe+KJp4gS&#10;mZOZL2rVbxyfzvwobrnjjuhz5tlRHx9BD2mxKhzJZ+aDK9vrX9/08Z0HsGKAmXBHXwDDXM52GBUL&#10;Z8fAfn+hvtTnpJRpSCqclTF1xixEmympN1DZvJ6dcHv0Gkf0PDi2a701G7KciISjZ3SNLKrw5JAR&#10;sR5F9jyIfh6+WDLyBr7K7ZXynGWEpfTsslsc3e1AMgY0gOOqj86jPG66877USbmobN1fb740tiFF&#10;ykZDUth1fY5AuRZdxUefYgl9eVKMwFt86yaN0xu+oGQ5CLysOc9FWSxcQBMK1fLX6Qe7Y8GTk5HH&#10;4RUCF/VYR9lO2C/+Ti0Pr+IaixJwSzGHsRLAXBwJ+DRIMF7DGJTPnhtPDxkeI8ZPJqC64CBEkhwb&#10;gPv8PieT4aIXdhGdXYE8ngNzFtMR3R4bhLKY/FjNAeEKzPQydTu0bRcdO+wTLZo3RRxfFguTg12a&#10;41iLTAqNSGC4dcuW5AJrFK1aNo/mTZvABQmu3Jv2ufwFC9/ojkHnkhN9v3w2GVwfT12bbh5LV1Ao&#10;xcHOfjM/uGU0IbliBfN23Q2Xk910SzaVYTH05YmxPSqjE07vHd27dqLuAU6l6EnlkBQhBXymKMdV&#10;4ITnkygqFzrjzzMKq65tdGTz67Q6Tn1/ZtzT76GYyZxqEVwNPYp39XEqs4ZC7yMPjpOocGTmkMLX&#10;T+6ac9jQ0jWGftpjrad5cG11PoPJT98uUxCNePnVePiZYZnqSc7OXHPTZ82Pq84+Lk469igSWs7C&#10;B25sjB09Okpq148aGFUMIL/68svi4ksuYzPfOtvkeEoxXx72xcH+Fo/vDIClToeBddF7+Lfvi1c/&#10;0ULH94oCcF4jnhkQn34wJQl4NeLcNMSgcSwsK2J7ndaoVnBFPQ7pFu22acWKgCNgB06uCgpVv1JG&#10;lZ+3AKNXqBJTPmcBu9lcnP9QDENsSGyp69ljh5Y4jvaI9ogvAshy6qONoCLQgGEjyUxKEDgrYR0p&#10;pnt26RRHEKRcB92VYpO+UGtZKB/MwsfrxTHx6jvlVD+qj9hJKTIRyAORsBQRqLLHyY2tBrzOO/X4&#10;OOyA/agXCOjgFpBLgL4Xil+hTIdYrqKfJfRpM9xRofh1gFTiE2WQ5yu2OZZ8THsMsp45+1OCjYfE&#10;i6++BTdZL4usciqHJ9omf0U8cudtBBjDASBW6SD6LgtkgJYuMiA0BTSWYuWSw6qJHrBdW3SCvH+F&#10;5H1fPcxga2Xxrx5683fcd+/YD51OE3yi5FBUYifXw6nex7U9m+yiTzw7NJ4gJKleg3q4rrAxIDKb&#10;bFARU/Bo1rQRPn4L48oLzk695hN4n4/DydZ5WYEF+qAu+2CNPD1rGpTAhSUNMQab2VT85yGoJO3x&#10;Z7pL0F43OL8tDCOQDjBQDVoxJ9e9cIMvTZhKnCpFj4kuYE8o4i9XbYiDOuxMBfTjow2ZV1McTe5K&#10;ulX0Lzh/+6bhIQebZzk8blE16I8bTQnxu3PJeHIrG+RiDE3O+VaUSiufMSuu6HsmxomOREE8Hy8M&#10;Hxpb1N4qlfaffDw3zrng/PjphRfFDjvvknMuqNo2DwH060flF1//8Bv56zsDYFWjpyXKQxCqWnxf&#10;fgexuWA/fH1MDO/3p2jRpi1ZGtbEZMDrxVGjmGzYfojBWoe6Q3QHUNq1aY3KU9tTpdIUikkzNkp5&#10;i6y+/s70eH7YmFiILr0u7hdrUELIEekHtm2j0jju2OMy6wOOD2S43DJmL/g87nnw4ZjzOUQJheBH&#10;GquWrUJ8Oowq1B3Qy0EcsPir0WFZIGQ0FXgm4HLgDm0WVS5yHeWhhbJKDyQQqiw+9GD8y7p2xr+M&#10;0l2ARwmcSg2yWtQgZ7/6HhfCxvWEzJAeWwL1HqwPxopdHI7RkCDT7bjDsxRzcaor02H2E0BhwFPP&#10;xgtU22kqeKEkZi1z8IuFrfgq6FispGenfeKX116O+Lw6yrHKPv7c4BgyDvACdKylSDM4DFDeEs6D&#10;+wD6jdF9WV2bj/Ne6t9SPOQ7xaf16J0++3xJNEe0PrVP7ywObGI/5yt1dbRDA8j8hYvjGTaI+6hc&#10;3QhRaBnxoW4I2VTBgHs1pBTevM8WxfnEOe60045wJKPiBYwjjRs2IC57Nfmv1sZRB3eMC37SJ+qQ&#10;wXZzlX5L7gtqsM+CZgZic2N1ieotRX55JDlL0QXYYTpLY8mq9ZVtegaAbBALABl1dmbzMMjdnGgX&#10;nN0ndt9xe7h3CIBrHc9UDXAXb+dnPD7FcedbOvNvacLwteTAuWYdG1K3k/t6RexOuqJ3yMbbdff2&#10;cckF5xLDOzOeGNAv1teoz5xyP6JM2rfbPn592+9I37RvMe7esvInJ8MbOSnFCH7l1c+/2eM7A2BV&#10;HFgxnEw+b9x9JBL/cr2Y7kSRa/6UV2LQPXdE83Y7EMJRHv0fHRRrUN7XIefUBhZcGdaaM04/Cc6r&#10;ZWHa53p31wQuFrKLeQFBzZOmTI1xr7wSpo8qBbxWo+tS7DKUK6FcAAAB5UlEQVQMpVWLhtHr6CNj&#10;VxTodRTjtsAHSqSgctFEMqPe8cDjmQteoH2Patl333JZtGhULzmEBQuXUn3ng3jppTHxKYSvLmSl&#10;Pl7SkD3jFZLNvrjrQrPc31p/ZbE75eEbszgt/Zb6Mbzw6+B8WUIEgQC2DENDl457xQ5tto4Vy5bk&#10;zi1n6PhprRIoVN4n+juI3Jx9PYPRDbJ+YvgY2tkgc0ppofXZ9QDmVfhYcSmOuoRfwd0Z2zdx2FMx&#10;Z9bHMWDgQMCBCtL4GC0E9FJspd8Zz+jswEHJOdUmRfIiOcx/cTRFd5iiLOfrjzSfLLJ9SQfzoyMP&#10;z3z4RWUfrLSIg4MQb++j6lJ9dHMryLVmpID9SVCBBhqShWE+KalP7/VDSoXtE69jVOiPccTnOw74&#10;HUc1AOzm6/oS5/qDFJ1rUdVcUHc0zLu1MTcqZiHFbkEFeuMnHUVx+9CnTU5cq+tygrBHvfZm3PKn&#10;+3F6bZgbnxZJXU4aYcBZQMbVm392ZnTBwON1jotcT6GrAwLZmPLm9EFaFvylaN1dBEhFWJ2NpXcP&#10;La+ziUMdM3Z8jB00JnpfeEbsvddeJN1cHP369SMw3pjPDVG/aSuKvLwfI4Y+G4f2OCwNDK4Tp93j&#10;n5yX9636tPjG39/G8b8AAAD//+nnRX0AAEAASURBVOy9dZzXZbr/f033DBMwdHeDICUgAoIiJga2&#10;oqtrx7q66qqLLnairovdSUqDdKN0d/cE0z2/5+t6z6ye3+N7zvef7zlHPeetw6fv9x3X9bqvvkMq&#10;uex/yFVZUWEhISHGP2aVFVbJXwj/VYaGWVlFpUWEhljJsV024cNxVlFUYMdyc+z7hcts8/rdllwr&#10;xSrLyqykMNdqpNSwv/7lXqssKbTQinILs1DaNCul/fLKcMvMLrBlP623aXMXWlhEhIWEhVhhSalZ&#10;KN8rq7CaqSnWrVsXa1SvtkUx/ZHhlVYjKc4SExMsNi7Btu8+YE+89uG/VuWJO2+0jq0a8/MKO3D4&#10;mP2wfK19v2C1hXPP6Kgoyy8qthD6XsEYQkPDLTwswirKy/h9Jd0qZ5zBEkfwg8LS//ty9+jQ0u65&#10;7UarWzPFKhhjmFpinJX8FxoWZuWMITQ8nLGFW3lImB07lW0TJs+w8bMWWc3kJDudnWtlmlv6pzFl&#10;nM615Lg4S0muYVmnsy0zN9++fP8fzGepTZ85wz6bOMPSGH92Tr5V0B7D8PtEhIVaeHioRUVFWnJS&#10;ooWVFVj3rmdYg/r1LJm2IiMjLS+/wPbsO2ArVq6y4xnZzEMo7RZbbHyCnTqeaaMfv9/O7tvLYiMj&#10;7NSpU/b97AX2xrufW2hEmIVHRFopYylnfjRFvGU14mLseOZpG9yzi50/7Hzbs/+gjX3vE4tkHSNo&#10;I7Sy3HILiu0PVw63qy46z9KYo6zCEvvs60m0F2UpjKN3t46WViPRQhgf1AVtVBozxmOo/rXK8lKL&#10;ZGzFxcVWFhJuG7bvtdEvvmH5pRWsT4WVllf42ibFRzJ3RTZiaG+79opLrU7NVCv3dQ2xgvx8C6dV&#10;Zot7QMtMWqXa58/pnH6GcN8Q1klrYaybrx+0XgGdxkTHWg7znV9QYvHM1Wmef/rFF7Zl517GIZrl&#10;j99fevlVdv9Dj1hSWh3/nWiYZfXLx6bxVb1yJqh69V/1EPI/CcB8UrWYcFZlOQsMEWn+taChYeFW&#10;dOqgff7W8xZSUmIl8P/in9bawjVrLCosGsIwiKfcCTg6OsaeeuReC6kogdAgzvKAeMpp49iJbFv1&#10;0yZbuHyFlYRGWUlJsZXTfgUN6PfR4ZFWA6YWA5YUFVpRTqZFQ0wCxQb16liHtq0sPQ1CLS21MohV&#10;hJmSVMPb2LVvP8C4zmav2AQBRllZWTnEzjjgPgdiBhhO+yEQcZmYh75VQsjOQ3zGyC2cfkSLEave&#10;hFUgcJiX9wQYKUnxtnPfIbv75qtt6ICz6C9gUlHK9xmD5gkCLofBQsMjAK9QO3Iy02bNW2KfTZoN&#10;0yY4U5TxvWiAR2BSOyXRhg27wJYsWWZrtu+ydikh9vybH5jg9bOvvrHvpsyw+JhoKykuYQMQM4RY&#10;JKBcSv/jABOaoV9hFlZeZC+MGWPpqTUsLibC4hi/QFXcVMhi7Tlw2Gb+sMhmTJ9uYTEJPvaszDw7&#10;q0dHu/vOOy05Ic5mzpptb7zziZWyocTExFphcakzu8akDSAuOsIyT+fZmW2b25VXXM7zHPv7q2/R&#10;J7OkhHhfkzw2i2suHmRXX3ah1WMjyi0sttFvjLM5C1f69/TPUw/dZYP7dLPIyiJwIzRYIzaWcuhE&#10;zC/GF8iAVbaNzeqjL7+zpRt2WkJsNO2VWBjrlsDEFxSVWsc2je2eO27z/s/6YYGdPJVp9evUtAvP&#10;G2LlRXmsHuuvlRUCsx66Klkf3SOUcTrhMr5KaN7pkO9FsHYVpWWsZRibQKydymKjnjHT5i9aYBaV&#10;BD2XW2JCkqUlx9r9jzxlA4ecb2HR8b6xuADAPQLw8rv5q1++ozH+V13/owBMkkgw8Sy28wpLD0iE&#10;wvQlGYftg7desqiKAj4Ls9VrN9vCVSutODTSpawQCE7EUFlaYp1btbRrrxwBQRTxXRELTA2BZhcU&#10;2ep1W23ydzMtBGYuYXcvLEZKY2eHdp3GwtlxwyCoXL7rgMJKi5mrrzNaNwQ4+liHlk0sJhLyBKRy&#10;8ott177D9sOSlbZ8yx6krkgr5n2BmwaiPVHSZKR2Tdouoo/Bpc9FWsGf8Np/4u/yHgRfXsGbdNCB&#10;jh5FQPSSMtKSEuzqyy+2AWf1sAQAI7SyzMqQIqsl2LDIaCSVHJs8Y659MWGmxQEQeQWFgG4FgB+K&#10;RJngksyjd99qA/r2AWQlJfAZwFNaGWJfT5pq4z75itcxDsTlSLdivyikukL636pVC//+jp27mYdQ&#10;JLtka9Cwgb3x3NNIU6xbSYFFhgqgGSP9LwuJsAMnMu27SdPsvc/HW+20GoB5hB06dtKef+oxK8jL&#10;sXFvjbWjhWYJAGMpqF0KE4fTV5aVR6RTwKhx3TS76aabnLlfe/lFO15QDqgnWlGhpO0KALGL3X7r&#10;tVYXiTyaNT/CPYdef5e1btrQsvMKrQLp7wTz8u7zf7EeHZpbcVER0l6kg77mPow51yPTZEdPZtn7&#10;n35l05euscS4aF9ngWl0WKXFAmanThfYm2MeQzrKsanTZ9jyDbuqVs7s+osH2w1XDLdw1oVVrKLr&#10;ADp8o6UdrXqoaJZ1LddNmSfNSTDXvGYdCgDxH9dvsm/Gf2slIbFWAnhFRcRYeoLZo0+/YucMHmIh&#10;gBeDoDnupGa4TXAnXvgVcFXVi6rPql/95z7+bgHs56n95QRWvSspTEsOQYYgNRWeZBd87WlUyFCL&#10;iI6z7Tt22oL5My2vIgIsC4P4C6woC+aONItEExwz5iGLQd+oRKUTYIgY85ECVm/aZtPnLrDMPElO&#10;ABNMWV4BPCHFQBfQC+AVLskBCaayhEdJUJKMRGjh6hHgU2ZNU8Pt2quuginqu/p29ESWLVqxxhby&#10;lwcFiYgEFNVkJFKVZCWEdHWI1/6pA5PeR9WgnyEhvMvzcFRJ/Vfq6iTMDxMEbQUSQizASectn68/&#10;escN1r/3GUhUIRaFOhKoj2EwV57NX/KjffbleCsEPAoBVEmMAoJ4pIfs3CIbecFAu+zCYdakYV3m&#10;tgJptMQOHsuweQDxZ199Z9lF3IBxC4gldURFMtcw1IgL2fFZl68nTkEqEliXef+LmeMeXTvZEw/d&#10;a/XSEmF0Jq8csBaASRaJiLX1W3ba31942U6cyuI3YZabnWN9zuppR48dt2279rrkVsIc+/wglWju&#10;pDpKNQtjGu7/072WBFi+M+4927X/kKXWSLJC1LUIvlQfieTxxx6xVmwu5aXFFgFDZ+UV2YARo6xh&#10;3dp24FiOtWhU03bu3W9v/f0hG9ijg2VnZqJqR/n8hkFLpYxFdJB5Ot8mTptt73473eKjIiyvmLFw&#10;RUeEWizzl8n8PXLbtTZ08ED7buose/Ojr6xR3VqsWYmdOJltCLL21ZdvA6rFFsaGo01Hm5goXPTk&#10;88ropGaKNkKlmlew5tCN+lFWBv0x/m179tm3EyfbgeNZDqxlpUV2RtfuVj8tyf70+Gir37YLk0Of&#10;RYmsifYLfqY7OL35Cz3V66rLP6t+8Z/8+LsCME3iz3tBMI3VE/uvSRWy6EXVjlSSdczefu6vlhbN&#10;EkXF2b5j2bZk2XI7dGgv9oNIFrvMWrZoa/379bfYmCiLQaeJ8eWshLFQrSKRKJBitu3Zjzo0xQ6e&#10;zGehI6y0uMz7UiHQYO2hW/gsyqW9UtTKENSyMpBIGBICo2k3lDQhAi5CfWyeHm+jrh3pdqgdu/bY&#10;gmU/2o/b9qK2wahOUKIMBgI1SboRI+pPbKAxB+MWaLHr0p8Y+p6GVJKSHA+D0A/elwp6CpXkxIkT&#10;MEwevwIIaVJTEwUQRUWFIVWW2etPPWCd27VyyUoN5yBpzVmw1L79boodzy1GPQ63EoapnT4+Jhy7&#10;VJEN7NnRbr4GEG7WmAbLsPfko+YdtJnzl9rEKQsNQYi+odZUqo/qe7kD80VDz7EO7dvb5i07bOL0&#10;mZYkyQRpVeNJwFaTm5trIy4YakPO7m2dWjfhc4EDwE0LFczvcdTGL8ZPccmmNvapAr5fxnyWsgia&#10;Z+G8VCRBtaQTWYYiAexs+vzHm66xxo0b21ffjLe1m7dZUnyclQK6sTFI6ADO3554wPr26sZ8qo0y&#10;bJcRdjI73wZcfovFAb75JajMaQnYBDPtHTa5/t3aua2qnLXltj6G0Iho7FoFqLuLbeyHX/MubTEB&#10;Ah2py0mxUZaRW2i3XjHMrrpkuK3fsNkeeHas1UZ1lhSlDbGQvjSom2zjXnsOOxtqaiWSscCLjcg3&#10;MNZDpgGBDsuI1lBqy5avYu1TrF279swD96OdExmn7NvJ3wP6233utLE2ql/f6qcn26NPPWctu/WC&#10;oGS7lfQlAOSB32osfmlR/vUiGJ/e/8Vb/rX/zH9+NwCmudSfbDWSMgJ2lu4PgfCKDd6JV0wWgBzf&#10;zM2wD156wsIhglh2wdNF5bZ43Q5bu26dG9+N3agBsvTQc4dafexTFWpXWxAMIIlGxFIO0+zYf8ym&#10;TJ9lew8edWeAbBuurAqUuHEF3xPzCDBkeBYDVQjR2MHFWJI2xBACsAqksnikDtlaBnRvb+f272MZ&#10;J0/a3AWLbNOBU0gaMgT7DfhXkKXL91wnHM3Bz1coxudIS0pMws6G5McuHQ5ARqKmxWF3qlWrJqCW&#10;jM2kzI4cOmyHDh+1nQePBwRI03GSDApLrW/nVnb37be42lSAKrX0x/UYfL+xw8dPY09BqgA1S+l7&#10;OExM84y51J5/9CE7s31bQ4YFuMNs3/FjNnXeQlc5T2aXBGtBZwMZCPsanT5v8NnMc11bt26jbdm0&#10;kw0CFb1q/TQubgGIxVtuXp51bNHQrrvyUju7Tw+X0kIBATljcgvLbOqcBTb6pbFWr3ZNnzv9TlJa&#10;CIBThvQliU+qo1TqUNYnj83m4qEDrX27trZ85WpU9RVucyoqLAL4IwH3QvvrvaNsyIC+DqiGmlgG&#10;sMnQXYFEfSQr1y4Y+Qdrg8S8dc8he+VvD9ngs86w0txMB2kZ110aZ63zS0Ns9oJlNu79zyy7BDri&#10;M9FVBOgVx4aRlV9qw/t1tmtGXGSNAZPjx0/aV9/Pti+nL2AQP18Dzmhno/98NxNfBG0LkOWMgA4E&#10;Tkya1iQC1W86QPniuC+sVS22XeguNLfEXv3n69Bfic2eN8/mLlqE9Kw9N9rSEuMt6fB+e27ydOvU&#10;/zzICvCif/4XUMXPHfiVPPudApjkEHESWyUPVa+EKjCX9moupKBvP3jb8g5tsyhsKWEw+jYBEQte&#10;IMICoGIrTtuFF1xorZs3dkOyGhCjyZgtQ3Ylu9KxrDybMHMhnsM9ViSjMKBVAoNItdTC6/sCLl1i&#10;nEhUETGbSwH0R0wg4yrURbvYdCAUgV004JEPWNyCnUPgupgddO2uQ4wn3G1y6ousX/pXz52+9LTq&#10;0i4YiQQp75l2VtlFRIsCSKF5GH2QfS01Nc46tu9gXTp2QIWLwpv3o81YtIL7h5tUNhm/M/FQPXLH&#10;KOuBd23jpk32xbeTALqTrnpVMF55cMPoV3x8rGVhr3no7ptsOHa8VKS+cuxmUq+XrcPOMmOO/bRh&#10;B/MRbCIRrpIiedH/rh3bWu3atWzr1u124OAxpL8Y+oyUipSrsYHxSExIAryQ5FSAvapnx5Z25y03&#10;WpcObVChaBOgBItsBmv4lzEvW51aqUiYGT5DctJobn0TAcgkmQTgVWL9karO6NoFqW+bzZq/GCko&#10;xtXdJOx4x/Bs/vH6y+xCJMO6NdOsDO+0WtKcVjChsudZJN9nLmfOmYtzJdouGjrAinJPs05IRtBB&#10;JX/ydsoDvHbzLnv/s29s8+6D3F/gpbUwTBIhlocY26FRKpvFKOvYurmVyu4GLRSh+n0zba6tXLPW&#10;UlNSaLfM/vTHmy1WP5SzRiOsovMQaFn0FBYZZ7MXrbZn3vrEWjdItXxAX5vZ6RO5duedN2BGCLVJ&#10;aAwZmEciomJtz6EMu+r8vtarSwc799JrrUXXXkE7ouNf8fW7AjDNcyBdsaAiLF7p/5/5Wu9D6FLr&#10;inPt5ccesuRYwg5YIzHpvGUrbevewxYTG2/FBadtQJ/e1vfMLi6tlOLy1m+DNmkUhpU7fe7iFTZ9&#10;/kqLgFnFVNptoTqYWqABccKkkqwEIHqUkVp9FJjJjhVAm3oeXFE0XUI3o/AKFsH8Q87qbvFxsbZu&#10;0xbbffgkt4eJATupPuqNAxi/cT3MRQ1/0wE3XKqEdl3tygBXJBJSKGKHbCWhzI+Yq4z3c5GyenVo&#10;ZRcPv8C9ozPm/GATZy+wZACpEE9YEUzSq1M7O6vXmbZy9WpbipdV4CPbVDDNYail0VZQkG+XDx+K&#10;9DDMGtaqYaFIB+FSmXIK7YcVP9l32Hy27NjL+N3tgLoK2NOXxki3TRo3tD3YYw5jdI8ESKWyyBMp&#10;/oGH3cCuGZKKG4EUqzGUAIx3XD/CRl42HA9oks+BpKmpcxbaky+8gTc3xT1s2mzC2DhkvBZwq+9q&#10;Jw/PZ8sm9e2cgecg1RXY59jl5CHOySHsA/BS+McfbrzaLj0f8EpNBIyxtwkcNJ+0qTkXFMuLKxoL&#10;7gHg+n1YHx5llBcthAJym3fssY8//8YW/LSV9aMp/qRGR/mmVmn52MGeuOcmpMoz3UERgr1LNkV6&#10;ze+j3bSgtRQwVpSgOmoTZf3kjHE6Z0xO2zwWloXY5DnL7M3Pv7cOTdItJ7cAWsTJgze3Afa6cOb4&#10;8NFjrCG2S+7TMD3VHnvyGRt62QgGEs2A1CZ/v/LrdwZgIqNf6OiafL2lB6lyLLaIzzB8Ws4Jexnv&#10;lAg2l1iiVXhiNm7bBofgFYM4GsFUFw491+qxi5chrUn8LoehXN2T5IN3cjvhBuPGfWrFqGdyeUtV&#10;UlgD2MRzwhOqQEvABZ16z3R77d4i+vrYpNq3agaj1RD9Yfw94O70KBBVaqgkvYbpineKtmMnM9ih&#10;NRiYHwKW7BXYkIAwb1wN63PkMl4LHMIAAWcgbCBR2HlyYNhfXmKiWEIHpNZmAODD+51pIz18INfu&#10;emw0UgHSGwhVgrqh+K54xpmdc5r5IuRBd1KnReSMtTafH8OW9tcH7kQdO9tCSvMdrIuQOnIw1rva&#10;+c0EJNV99A1xSiBKXyPxuHXu0sW7vgkJSKqPGF4TJilY4ynBk9sVyUDG5D27d7oaps+LGM+ws3vY&#10;Xbdcj6OgPipUCGrtKfvgi2/tq0kzMMAnMi55lWmmCu4FYJGsk9ZSoR4Dh5xriYSpfPz5V5aSkmyZ&#10;eBA1rCYN62CzO2Tvjn3RurdvgYG/MKAB+iaboq8h/dEaaBPRf6Ivzbc2J32u56IF9esoktwX3022&#10;b1EFY5h4OWL0p+/EsLHksIlcdV4/u+Li861WajL9A7yk8tOuNjl91+dFa4zjQjGLkLSrn1oDnnof&#10;JFUK1CLikmzl+u123zNvWzp7XhxhO3sI8Unj3u06trCMrCzLk1SG3XfH4Qz7dOzzdu0ddxJDR7ty&#10;OkA7v4XrdwRgWkJdIr+fLy2yrgq5m4UevtRltvib923D6hWQdYRt3LHbFq1c4WK3bFHJBBAOGTjQ&#10;DdAe5wUA6H0mC1rBmIkqk4u9bOaC5TZn8Up3kxdrN/TWISCeSDUQiAUGY97Qa4hdNiPZoOrVrY9h&#10;vKV1JeaoVmqSM9SPG7bam59NspSEGLxbGPph8miIW16sApi1gl1RxCmPk1ib5py49b6/4D1RtYgb&#10;iw9tasxhqGNRMEiBDR98Du0FhutC3Ps7du6x3ahrMdjctIuHYCz/CwG6jRo1sa8mTrWJs+aiQibi&#10;UczFA0k7gGApanIx3CT1SUwLorvE0aRBHWyAh+3JB/5IgOcQO52VYYePHLfj2IcUQ3Tw6AmM91OR&#10;QnbjDMAWhXqo1ejbq6vVq1fPfvppo8dyRQDWsuWUw6SS6ipAtAH9e9nwYUNdUpmA0XnizPk+JgWC&#10;dmvXzB6441brjAp86AhBvouW2vNvfeAxaYrpUmCsL4wAjHbD6bfiyioAsB49z7T02rXt20lTrAYS&#10;XDYeyxA2JslVdWvWsEPYnx69/3a7aHA/iyPYWMCk+ZSKJpuWGhZ8aR3cA6iFr3pXG00QuhBuJ4mz&#10;mjJrnn30+QQEd9aFdoTRokeZFCQ1dm1RF6fNldapTUs+w0tKWxFoCgr21T21CZYgkYcDeIHcJxOG&#10;2gpUWd1ZtC6Poxv0GWMRauuKNVvsi0+/Rh0l/Kd/f5xTh62oKB/JOp+g7DyrVbOBNaoVZ1fd9Ee7&#10;5Ka7AppBQtXa/Bau3w2AiZgC8gmUSE2+FiEAMD7RExifFbKMA7vtk7FjIORQ24nda/7ixVYZIxDB&#10;s1SeawMHnGNndu6A7QkXPjYPqQsiChl+Ze+x8GjbezTDPvkWryPR3g4nImxnPO4Bsakv1aK93Pne&#10;P4hNNinZMcS0jWH6erir6yO+C9Q2bt9tbwFgqYlx7onSSELFFIj+QZQ1BIv7XrsyXQEEAEoG+S8A&#10;g6D1vnxQToDs/KWAjQz4+QTN3nzNlTawT3cPwJV6pqj+CVN/sH0HDnALGC07zx4h6r9F8xY24fs5&#10;Nm3eAjxxCRjy82FexYjJESG1V/ApgMaoTrySIuxzkcxO4ZH7x3NPWLeObWzx0qU4HpbYps0brXbj&#10;NlYHoNiChKsgWYWrKGuhDza1i4lm378f7+SM+R6hXwgzl7NOAlrZk+JRoW6/bZQN6NfHDfgf4zwY&#10;88a7Fkn8mAKBu7ZpZg/edZs1btzIHSkffvgBBiUkKSQMzYJCB0AAPWOignnhmbVp3tyaNW1iK1at&#10;QI2qcPtlKWAZh/1LNsdYDOr7j52yR++91S4ecjZeRm0IjBwAFHhpfbUf+oZC+5K+PP6KOWJmeA1I&#10;cVep5wqwfW3cZ4AXoM8PZTrQb2W60BrWoK27UB379exKaAgvWEf1kTviBSVeEHE9nMkOYT2dJqBl&#10;eaIVwldGg/Ji6ttSzTW3AukyDy/hHTSKTdt222nCMsJQGxcsXW6bN/3k8WAxhAy1a9HEWrduY1eP&#10;uhO7V0/a1bpqvn4b1+8KwDTlwZ4YTH6wrP4m6wvlyCUcFmnP3DfK4kKK7cjRo7ZgyXIrCYsDmPgt&#10;drG+2HnO6tbJkgERqRm+w0EkIjiQDLCAaLARLEVi+HLyLAz+AhDdl1vAbIG9S4JJ8FwqhqsZMI/i&#10;byLZ3UQgWQQ96qqNtH7OoLOtXeuWthdAee8rpAHunY3NIgBf2hZSQJSwhQOw4IPmXQ0VoYthRPTy&#10;QMkL6DFBdEqqi1vLANaayQlIAqft1aceslZ4yxCo6HslXqpl9i5G5doA6dFTp+02bEo1cLc///o4&#10;H7OnDjFuDVDMx438T16zaAzPYtDqa/TD91nPM7rY6h9X22MvvOnqegpqXEFRiUeWK3ykADuPVGvC&#10;wuzee2+xwQP721KYavr0+bYfCSofO2Ip6hN4ajXio+2MDu1sJB65tq0kmYTYB/T1jY++thhSrgrz&#10;c+0cDPC3XD/SpZPnXiUdBwfMyYwsHBAKLaja1DQ33utgoZKQKlu0bEU81Qniw44EQ+Ibso3JnKCr&#10;Q+tmmBR222f/eME6t2mO1SFQRQOpFmCgTUldAiqpuky1z488inJs6MphjZdDJ5/i9Ni270iVXTPQ&#10;BCTZq39hzMOo6y61YYP7WyIBw6JRmmbtaE8SmDZF91aybQF85XhRFZOmbST4jy86cQp0CJlBO3D7&#10;puElxWElU0RoeJydJLzkm4nf28rly8H3BOgk3FJizbqT0nbXw89Yow4KmeDL2gF/Q9fvC8BEsDA6&#10;y+DM7+vKc+c7PlNqzeZVS232lG9t77ZNhEuswQuDERRgqcCQ2aV9azu3X2+3SZUWE3sEcBRhKM7M&#10;zoZBil2NiktIwAZTaZNmzrNFP21zQtMNBGK6uL1feq37C7xE5OIgSV+KSRKFhqNeytOosIQaWO7P&#10;7HEmxBZiM1BLld8o+452W/1Q3s5gEBA/7wikdIk49Q2Bti6pgpLOlJaj9+UhY++mI/wAu18dQKpO&#10;yGn727PP46jAKIy9Y8mqjfbcm+9aekq8x1ANH9Kf+QhHmvmBfiCBYrhWWxqLJAoxiexI0UTHJ4QV&#10;26WXXmKNGze2uPhEq1u7nm3ZvtNee/ZFqyR6XarQaeKropGkomigFLVVtr8CJJ0OrRrYn+6/C2Bq&#10;bps3b7Ufflji9rGjJ06h3jAnAF+92inWv09PO+es3lYzJdU2b91pY8d9ZIvXbCZnNJ4Yqzy7avi5&#10;pNUM5rPt9ik2JgG/0nsCVVtr/vPaSLiR4te2VRsPKN2zdy9gAOMj8SnlR+KQVNEWTRvbh99Othsu&#10;O99uxYivWLRy7HDanARcPusAS/Ccl3qHcWmZRX+FCrFgzdZt3GJj337HthzJAZyiUBXxUvscghPA&#10;jzbNEeee5SETdbCDViI1VTJnknalQkqGczlOJgJJ2wCMwi70XvCfNlScQ3RJttlK6CcMAHNJTeDH&#10;aPmFZwjMIf5u0ZKlxBHqc94tzrHBF15qd97/Z2vSoQdtYyKhDX4UUJOG+Ru4fncAJoqtBjAHDxZE&#10;K6LdS1LRkmnj7YuP3rW1a9d46oZ2uhCYuxVEe+7Zfa0JCdaKUi7h+5JQdmBY37p9uxVjQ6pN3FRb&#10;giyVKvLdlOl2mF3N1TjdQ7fhPg5cMKsbcyEUEbb6IcqQSinDvF5LrdRuHYko5LlvBE3KZnYAtcVV&#10;T33fiVhMIdYDPCBWQZJ7wRwUGWvVd2RbS8BbWQ7QKkZJ4OamfvdaSppRdDzBmPfehJSkYMZwH8fE&#10;afNs1tz5xEiFWiLpT/UbNHSP1VbUWXdYwFACLw1REpB+pyyEAgD+z7deiWrXy+rVr4dHtpScyOU2&#10;+uWxlpqU5ICfSxyVYsPEkDVi4zz/TupaAZtFvx7t7U/33mFNGtSz06dPE7C5xVb9uNb7pJAEJRR3&#10;xDPao1tna96oMfFcmYRvTLCPvp5C1AKOFqS4RrXTUIsvt+aNG9jSFasAsO8ByFDsfYjFkvKcEug4&#10;l6trzEm9uvVIXyJsgARwSZHy8cUp1ovg0EsJf7jswuFWr04tO3LkMGp+bauFJ7MEM4JUeZeGGItf&#10;WljWT3+BbQy1WMTE/CiEeeeevfbNhCmedJ+KRzMLj6YurbF+Izro1LKB/eG6q9g4WxJsSkQ9E604&#10;Nc22G+P1PdZcwCX5W4uge2lBBG9SE/UbzyKQSM1H2mAkAUrKl9G/hD79xNxOnjGLzYTvA4Qh/K5H&#10;rx526VXX2PlX3QKYQ1f8njtAY2pDT/TPr//6/QCYCMpXELJl4X0hBGb8+c7Jwst7N2vyN/bne28m&#10;+rzMEtn1SjFmNqlf0y4aMhDPY7ozP1znXqF1W3bZwqUr7RABpEkpMST0xliv3mcRCrDbfkQKQICp&#10;ikAPAKsaqGSc1X8iUvVJ7zu96zn/SZXU7h1UQRBxIlVBf8rPc2cAXxb9VNOQJB+JdiJbNaSRumEX&#10;1U5SpWg6OSEWg2ya5WGLyqaaAlhjxRhJ1LpCOcoJaWjfrL7dd8vVVp8Az1Mw7BJCGyaM/94qoqI9&#10;er5+o3qWkJhoG7fsBMTVb3VfnttAuxBzKhE8Agnp3rtutrPO7Gw1aybj3i+3pavX2T/e/8KykIDk&#10;uczGwyWeUrZBmzYtLJ9I/+NHTtD3UOas1M7td4bdd+cfsP/VguVIxSoosIOo0Ft37LGlxKLlAUKt&#10;27awAWf3AznNFi1cYhMx4GfQfiyVLXJo78rhgwGwKzwocx6ff0/8116cEgIxMbUbs2lbtkuFTcSz&#10;SSTWSLNjeCqdaRFr4mODBO5BZA6Muv4aa9OypcUgGQsYSgAVpe7IqqV51zy7x9dXghdSrbUGfK51&#10;lUQVQmDrscxsHANT7YNvprozIYu55peMnD/WXgCm9brykmE4VnAQoIr75iSaAKw07QwK+pFkCCAJ&#10;jJGiy3mtDauE+dZr7xPjjASIJUGFMeGiddGKeqQsh537D3l627aduwk/icM7XIyNs7m179DR/jL6&#10;WQtProWmAahyEULmQO0d8MX3t3/V//yOAIx59sXjUejF/zxx8VqAJq/cVx9/ZCNvGqUPrH4K5VYy&#10;c619myZ2xfkDrHndGtq7fMdSuML6HfttxtxFnlAbh7olqSaV6gOShjZRQYC0SJpHLfJ7yq7FHaAp&#10;gZF2aklPIkSpJp76A3E70fFmOIBShF1IhnO3B8EsUKvb26SCSGLR5YRc9RiNCiIjs6STEOx4uoeI&#10;3H/KvVSloXWLZq5Wrdu43Ss2yAul9nRJRendtYOdfWYnq08c0A5sMuORIg+SA6fQCBmnU2vVciA5&#10;ciKDvnIPMShMLnubLlXhyEPlfRTwOgdnQGoNNgAM2geOnbCX3njLVmzc44nP8v5F8iPFMKXXSrae&#10;vXq7x/OndRuJmo/DoZBvQ/v3sAfvvh3VlaRrzQnzpBSq5QDh0488Y2G10mDUIjuzz1me7iQJS1Ur&#10;IgEXTXl7VM+7/3CjtcUILQfC4uWr7R8ffkY8XwHty3YpGtA80g/mOwpVMR7gyyN2TwG6ej8Kvs1D&#10;re3RsbnddetNSEJtGW6Q4O1xe6hhvhkBKm7bpMlquNLi+BozR8pkUIWHMnYNnNO2eNVP9qfRL3tl&#10;j3xUaEnDIawVwijtMY+R4da+dSu7/eZrrRFpOwTfuFoeqOtsONCVSu5I2goAKdhMSgVq9DwckFTp&#10;HkllChRWYGspZY8UxCr1UoHBEXwnm7mYvWi5zZ6POSA2jU2sxCXQVk3q2e33PWate/UPNlHWXkss&#10;KVNA6oRcRTe8/au+fj8ApmkWzYpoRVzaQURwvouF2noCMDuf2dMXo2l6Cjt4Dh7GMmwt0XbtJedb&#10;N4CsjN2J1D/bsvsQtqilxF5ls2tFQ0i8KWbq3ZdSOWssm1w2LbKSl7VfSsqRHc13ehBFLnoxTxIx&#10;ZnovH2NzhYCHPomZ0tJqWus2rW3lqlWu1skrpXacWOmhiEl/usjr5T5BcKteeyoSO6uCDzVAAZh+&#10;x1Bt5KUXetDr5C++IvCHigvs3NrB43nevFEDa0cS8tk9z6BUSoLtO3QST+N0W7FsrUUmxliteg3s&#10;KIGNpwglUFS9Stuov9Vqq9JccjDAXztiuF2HbSiFCP2yslC+n0tlicmU05kJoOE9xRMp6TKVuLCT&#10;SCLPPPYn7EwR9vk3423Dlh0AiYCYEBH6e9/tN9ntN15rRfncU2IYc/ojIHf9vY9bK9TC48eOkfAd&#10;OAmU16jxyhGQTvrTbbfcTAT9mS4RqlrDtJlz7enXxtGHeNQ1vKbMifqhsBehRhwbgNZXUm6Yx3GJ&#10;6UsA9ijK1dxhA1GFo1krDz9hXZ2ONLlshnI4OC0xyVLLAq8fzfKmgxhrLbVNSdoHMQGM++QLmzp/&#10;OQCG6ojEKNFN4KWwCOXTphKmc9ON16PKd8I2CF1AX5oPVcfgbtzLqYH+A22ymUIdUiWL6VcUtr9p&#10;sxc7EMsMEQJxtGxUm0yKtmxep5HCaEk0CJhu3LwDw/0ECgAQjkL6UyohE0mVx+zJlz60Mwacy/fY&#10;pFhrgbLu75KmNi2Bl/5+A9fvB8DEwfrzedcT0U3A4Ns2bbBnn3nGJn093mqg8hQTMa4wgliMs4cy&#10;C+3Kgd0xBg+2rOzTthXpatGqtbZ931Ev/QJZWgVShwoQKqZoHQZnlTlRWRKpF2JyieqyOcgOJaKW&#10;ZFSGtNSBOC+J90exp+QS3S0PZDKVDjp0pOBdWppNmozRGS9eId91RdIBA+IVNUH0GoqCHGtA8D17&#10;97XjJAmvXLPePWwany4nPAhW4R1i6JYtmlsuRQOPk3uYlZmBQFGMTae2NaCGVI+unbE51YU/Kggd&#10;CLE9qFuHCbDMJgp92XKyELbtDFQnGFYspEsSSCzBpqpCMfDsXnbdyMusWcN0hliB3ajUps6ab29+&#10;8rlLG5K8RPcpAHcGwHb71SPs6qtG2P5Dh+zvL75s2/Ye9XAR2XQ8KJP2vyIvr3HDuki4hdT/irOj&#10;xF69+/5HNmXeCmuISl8dGKyYL7U5qHdnu/bqq6wz3kllK8jtL9B79/2PbfPOvbwudweIHCcCMEWc&#10;RyO5KSWpEDumh7TwmaTLaIZ499232PnnDqBkEPFf/FZxVlLdtK4KftYGyGQgnYgSeMpvqqjL10jf&#10;44vQANIXotZcJJ4nXiZ4FIn4JKq8ANSN5trQMEHEhRTaCKLdz+Oe8QQRV2Jv9dp0NIMhIpDCqzYk&#10;2W0Dg74M9dwV+9nqdZvsoRc/oic/XzeSAnTHzSNJdM9m/IFkf5i4u6mUOlqH/SsiroYlJKUR0rLL&#10;Nq5bZo3atANNcX+LwgBd95pyf6ddSWBae7e7/nyPX+uz3w+AMcPQiDO/gEuxRBEs+P49O+zlF563&#10;sf/8wOolx7GzKgpbixRUGdhL9Yhrhvax88/pZ5u2bLeZJBwfy2IHZ5eGnNjhSqx98/pUozjLYpNS&#10;7V1qTW0mYVfAFKh9NAWRRhHNrlpapXirFExYVlJB8OVA6jzF2NHDhyCu067CpNdKtzatW9thmHrK&#10;tOl2nOTdwnKYBhD0q2r3lWFf7yi8oU3zRtanTx+A4BiF52bbSSQMfSbBQADjF0wp1aRunTrWrEkj&#10;qw1QC/y0v9ZMSSKyvIFHpqsQon4Rhp2vAGlkP3FsM8n/W7h4Geoj6g7AVK4vCIngGeXMJcfHWGp0&#10;qD384D2oPs1QXyinQw7o1NlL7a0PPkMqDNKKxNxxeC7ziC3ppvisu++w9m0JDzmw3159+32bv2Kt&#10;R/6XcF+pK6o91Z/Yp2FDB8HEJVYbe1id2nXcvrVg4WJbgdcsH0dASGiZNWnWFIN+NyqydgHY6rqR&#10;Xx7iNQT/fkB6zuo1GwCqWK9yKrBLIg0qmXCQEiSYLAoTFiG5SfoVQMkcIFvjLVddYtddMwLAjUUK&#10;Yq3pk+xNklolwSn42SfLUUuTwoyLwfkTyPEVZ3739JLUv3MvQP3cc7aLGEF5nHMxE0gNlFCkirJl&#10;SP233nqtj1kVaEVfakOXwEptCmhVWkkbiCT5MKmF2nAYq9KJXv/nJ7ZqyXqr1ayOmyZE9KVsVNdc&#10;d4X1I6REbahK7Q+kuM2cO8eiYlOo1ZZi6zftssWL5loX6MirS+jGgBQyZBUgB/0IqFCd0nh//dfv&#10;C8A07yyMTz2MfeL4YXvj1Vft78+/bE3rYFMh8hiTDd+RZGO2N6vIzuneDrXoIjuw/5DNmj3P9hw5&#10;iVgtQMFuhh2iE6plf4rYqRqFbGOfk6KybCMGUcUy8B21p/vFx8YGdhxc+7HE81QCTDeOutKN1DnZ&#10;WXwn8IKqmkIcMUyHjhzF0Pu97TiaY6WAhTOBg1egPqj+Vgk7ej8qivbrcYY1adSQNBlSPr6eYFv3&#10;HyF/APWYG4sOA3JTLwJVsiYG4s6oFJ0JC+kIgCQnxBN6ITVBTEJALoysgNR9GM1nErm+mOqxOQV8&#10;Rgt8LIHCByVGTsSzGUXtsuuuGGEXnXe2A9BRam3NmLsYyYvIcr4qsNOvpQYmMb5MAmKf/vM9di4V&#10;XeOZ6BOUcn7lnQ/t+7lLmScADgN9KIAd3NGsVbO6loiBvQHA1OvM7ta1UyfU3Hi8kzlWSOmeMIzc&#10;8YCo4reiAQbd8+RJ6ootWmZTZv5gqzbv5PN4JOIgry8N9bVlixaufm3dutWzGCS9aHbCmWPVXDun&#10;eye7BydCqxaNAS31J5hIDd0la26izUGAUKGIUSYlhLI1iEzMuYAnmHWtGxYwO8JG8N2UmfYJGQxp&#10;AKJscVLlBBEx2DopaWjXXjvSBvbtbjUBL3kCRT/y6uqSSYCvcy+kdxZW25c8kSHcTwZ6SUnhVE99&#10;buz7lBTfYM1I0NZEHNifYUMG97CbR17iYT4C4LUbNpL1MAnVMcYXNCU13UKKTtvkBT9aQi2AjzHJ&#10;CaT11jB0319eVcv/y7d+tc9/WwDGggf6FfPJzAuqXNSvml7fS1gcVscKc7LsnXfesQceftya1kUV&#10;oZa9aqVHsHC102vyOpsUlf7WqWN723/wKJ6aRQSSHocYRXJIB8QSdW7VwAb27mYNiEeKIJM/A8lC&#10;UsScpT/h4VMX2KWlqkBIquQQSj18GWTFAI3So+3qEVdaw9rpCHvKoRS5AHgiGwysqnWuoMxth08B&#10;RG4ACgiaz4WNkQBYZHGl3XnXjRBrHVc/C9iFx0+dZTOo4AlPQ9T8hO+6uleFOr6nMk8pCdHWulVz&#10;64O7vGXTJkF0Nv2SJHj8xEkA9IRtJHZqzc79DghiRyGxa0QaGy+TqbUlMFARweHnn0t5l3T/7TdT&#10;ZnkJaf1Etd1LXHqs9Npcp7H5XH8ZtaxIsFaRP1VylePhwy8n2OsffO3Smrxo0ojEoFK75cVU/qc8&#10;cz26nWEXXXCudVMmBHFtCiZGkZI3hPiqcrzHGbadnMklSIzLkdKOgAMqehg4U4hPQwLsjIouyWf9&#10;uvUOVopuUASd7lVOVkHDlEh7+E9/sv5n9WINZYDnfRjfg1TFvdCQzwPzGEgobu3ysQjAipHqQmVH&#10;o91KwlSyqZg7ffZCexGQVhZFHip5MfePALhiWcdCzASPUKGjD17bGqyL6PBfuwSTLkAMU9yW7kej&#10;5Ujk5aqkApiF8r7uKdARWCpw+CVSpXbiMKmRHsYmXW4XXdTPrr/qUg/m3bf/gE2bMd32HzgE8Mda&#10;TEKaFe7bad+uWGON23ZkcMFYtHb/3qUp+K1cvz4AgyjESP/nC2hBRFDEub7kBKQv+vf5BwKQ3QMd&#10;wSaO/444F0r/Escj46kiqUORqDpil+rTszshB0H6TibR6bPmLbI1W/d6jqNXaEAFadKgNp6yXoBf&#10;mqth8moVsdOuWLfFpuKuP40DQB5JpQ+pwqmX7mGnjhQhwi6NagFgl19hjUmhqcDTpQM1FDldRP+z&#10;8Ext2LKP2Jx5tInaKWzTYGhGu34CBvPTxFWd16ezXXL+YEtBDZXNpgSQmr90tX1NBkAuOC3Y+5d2&#10;UwVgUoMCCJbHDO9jagLSW2PsLTFeWTQz+5SXmDmRL4OxwjcUNyT3PO0Bhq5d836zuqnWlAoRjZCK&#10;evTo7hKgYqM+/vxr+2HVJr4BDvOnrss2qKTwAtS9Qb272A0jR6BqtqhSs2FO7IU/4hl96a33bd3W&#10;Xa6WSmUSg7v0JmbnO1q/htjqRl5OKWuM6omogYUAjlTA/dQq20Ua0hpsQJvXrrfj5IoiX7gnt5w1&#10;18EVcUht7du2cXJYT+kZlfTWuBT+odxNyXxlhIA8Rr7m+eee41Kp+p9J1VRJcAlIgeGsn4zqXp6H&#10;9dDvFd8laVT1seQZ1Xi8Ii72I1WCXb56vT32+BgLY500B35ADGOT+p2PtPn0g3+0nqRNJZFZEI5K&#10;WAJ9qQ2ZMiRdqV+lFHxU6IbONJCjQVVHlNBdyT3BV4+ri6DEUCnS2Qnslh99xmbALjZ4YD9r3ZI4&#10;MkadhY1w3qLFtnTJAryOyV6xokHzdqivMfYyZwEk12nsAKkNT2zC//7Hw2/2+o0BmGhcABbMt+KN&#10;JIE5//OWaFVMvWThfC+xkluEVCBvGapjJOJ/i0Z1beg5fTkUoRZthBF5nk2y6yZKI69EhIpncSGk&#10;vHxr0bguteB7WsvG9Uk81j2BAm6qE2TWbNpuk6bPpRIpWz9Rz+WyqQAA6oQioFU6OZQUDqoP26AB&#10;Z1tn3OU18BzJY3kMVWo7O+Sm7XuwlxwD/PgZbQtopDIEMUaVSCJR1NUqtNuvutD6EHQaj0gmF3go&#10;dZuW/LjOJpMFsO9EDr/id2IyHjUlGrsYTvPg4RiM55eXPvfLKZdXAmAkD20IsrlJ8hDvCITaNG9C&#10;ZH0ta9yokdWt38C279pjTz/3vFecVYJ5sdJbqppT0KlCIFrWT7V777jNepGKpVQZZ0jaVhljVXad&#10;NmehPTv2XQfKGAzwsrdJhQqkHBoTCBHb0Kp5U2uIsyGScat44cmMDDuAyn3oaDZAApPDdqqGqvVX&#10;LJ28gsXkDKYSeiE1NCc72/YRgKzfa17FppKqtbm1bdnU/jDqZs9HvWPUrXZSJoWq6yHq9197+SVe&#10;5TSEzU5hIFof3Ud2Vc20QElrobWr5NCW/UdP2atj/wkdbWRchIIwJn0ngZxKVfh4/J5b7Zy+vSwB&#10;OlTAriSpcMBQfdE8VuAZBb1cAvPwCe6i2Dn3ampj4eAYeYJ5h7nSmBkP6yZJTWYMZV0I9FQNZdVP&#10;G2za9O+tNFR5ogWWTJhL1+7drWmL1nbzHfdaXEo6v+MG3Lv6+vlZ9Tu/rcdfH4D9B/Mn+43HUokc&#10;g5UIvl21IHprxbKl9tdHH2YnWkqdqdqWfzoLNYd4JHah8wedbW2aNYD4w8j7y7LlEN1ialtBqqwp&#10;x1wRTFk/Ld4uOHegtWhYj5pM3I9GRXRitFA8N/tQvSZMnYMd6jiIQbiBbDnQlLxygg7tpq4awd0t&#10;mze0Lm1bU3+prh2jJvtqpILtewAuYQc7rIMNjOIgJDDhDVUnkMqQhovsthuutTbE7IQDvi5ZYgMR&#10;gM1DCttx4Bg1n+SsYNBQIY7Cf+2m2mElcTihCvDpmaQy9U9gKaeDR3TzVOOW8b+QyHpdN464wM4i&#10;1KIG6pwSm2MAX9nKxn30BScibfJEZ9Wt1yVokPCJadCaUK/96isuscH9exOJH+uf6X5woPdDksqh&#10;YxkeuvH+V5P89yqWqCKQ3h/1EgCTx05AIUlSsqyAQ1KxQFLjkdQiM4D67Wo9nmPvicRH2ZW4BDwO&#10;Pi45SVoSEDByulMXCa+IAz4yKYWtSHxJQqKlOoD1buygf3v4Hrv60uFWgAlCqqVsUpIWRXey2UlC&#10;VoUISd8ZtDGFzeQVSiolYeuTbU9XSnKiV6C46YoLPLQlkXFKbX76pTdtzpJV/p0HbhnJBtcXNT3C&#10;wrkHRjDAiMwF7JPKv/UgZ9GdtAdJhJKUEbcV/0U32HiYN6QzZUsUEd6ybec+mzJ1pmVi5ijCSRGb&#10;UMOa4i3u3K2H3fPgwxadUsfn151FjEE0oav6MXj12/v3NwVgIjS3efljMP2/BLXNG9bZ6Kee9KRV&#10;SU/5mScgUPIDywvsovOHWifURwn9p0j2VX2qtdv2WGYxiwlDlCHCJ0VV2rAhQ7zEjWwXYU68stIH&#10;bnJFWQs0ZnCM2LxFazieS9JXABQe+Ogs53zilJFIfFWdmjVdVTl65AjGZCxsEFx5ld7nEp+YgaFI&#10;ENAOrvHo9fXDBlhfyganYPSWq13nS1ZyWswuPJHq++qNOyhljKHYVRt+DeNLIhJBitj1fQGipMcQ&#10;HiWLOGPA+AJMSV0qrqjwCHnq0rF3jbjkQhvYv4/VTU/jdyQVw8C79x+0Tzj2a9aStUSoR7odKhgh&#10;a8E6yOOqmLHzScoeBHjpNCCdsONnXJIDqXxPbftSwxQnpVCQGXPm2dRpM2zP8Wx6a0hDqDuyQSGl&#10;yg5Fcw4YvknRvoDKwY11EHMWYZ+svuJIUconODUYOAOj336ykiZCEpqEY9rTHicpTH1RXJzCKZS4&#10;rTnRGJKS4vGs5tprzzzGBjbAY9Nc2ud3UiddElOT/F4gVkbbi1ass6f+9pyVQmNFSKSlzHUtwOsE&#10;5XNUp+yW668i6yGN4NtIe+vdT23cV1Otaf3a7lw4iEOmeVqIvff22xj4AShJwuoh7avuvZeHFqBr&#10;SNxX1Tsi2MAkcWnj0IlVHrzKeh7jZKRpAOnmHfvZTPBG16hpkRV5NmjocHvo0cctJrWeS3mgHxMR&#10;bGU0UQVeojZduvvPl6bvt3D9ZgDsl5Pr0gMzrEkWw8s+sXPbZvvb44/a5xzo0L55Y8s8vM8PNy04&#10;mWtDhvW1PnjyVPpl1+5dtgSv2+adh6yYiHZStF1NiYDKLxvSm0NJO1FSWEnReGrE7E5Q2glhBgi0&#10;kt9s3rXfplEiZeehLGgCmwXJ3fJaKnRDlwhOF3jkfVTFTQW0KmapAhuGg5g4C5LR74KYKKlxhrSW&#10;To5cE+vduS2OgFSXvsIBEqlh+MTdNb9x205XZQ9n5iPR7YMmsSXRjhguAcDIrZKQvBP8owJ6KuLn&#10;9aMgf5VgUbWG6uvcnp05eagnAN8GqYtqnPRLh9aqvtf476cRk7WKPEuFRwhsGRT30nccFFiYFGLb&#10;BFrFJ45acmqUJaekWTPUlh49elhzQjp0zqX3j/tqQ8kDgNas32wryH1ctHixHTgpKernS6qncga1&#10;5p78/vNH/qxH59bWtWs35jvExn34KUGqiu4XqPEL1kCYThPuIRZQBapmMN/aJARA+qokM0lyMpTL&#10;C6qqvM//9UE7b+DZiDhy+AgAZaMKgIXu0zCSMqt68OhJsg/+4VVJpO6pL8l4H7Ny8qxTi4b20L1/&#10;JHC4KZJ5oZ9z+Y9PvrO3P+a4N+LDcjFThGNmaIRT5K4bVAOslQbq9jCfU/qj+0LcTnfFAi8yGFSu&#10;aAsOjExi/GSXTMe+qRSsJRz4sgCNQ7RcGRlv+3fstVvuGmWPPva4JdZu4G0rPU4OJw/sZRjMAJcG&#10;VH39L4BVz8T/88fqaa5+DCaf20BRApb9+/bY22+8bi9QTqUztcRP7NtF4F6i5R7PsX79O9mggQMg&#10;8mjbsWs3IQMrCeA8SuhCBLFAlDzBqxODvea8gYAcqTa1ObVHOZMiIBljvZSNmELbHvYI7di56Ew/&#10;bt1j44nWz8wotATic6QiFCMpVV+u8kEgCnAVvzgYioCQkwI1IQBFgZc7DrCrJOBNSyO15tpLL7B2&#10;nDMYChPJy6dcRgGY29toI5djvvYfOW4LV663hRiQZVORUVkHs+YTe9SFGKy6xFQdxuh+FJvb8Z8F&#10;luru+eM55P91xEbXtV1rPIa42plP9TCcZOe9GM2/HD/J66onIEme5mALMbAYTHTvayGEdlaQTSrU&#10;Y6+Cw0NwVGRkEnZSbpcO6WsXDzvP2uERlaqqDUfBpaq8cYpAz70HDthepLw9+/bxuN+N3rn5hYRe&#10;ZCLxRXnF3ERUWRV9bFi/DraxetaQkJImzZqzPiE24PzLPH0ph0R1V7u0faif6po66R5SSR0Cg0B6&#10;EiDJeaG19NQsxhTNJqEqGef06OSnYJ9BTTM/dxJVTZUllGmhPMUKpEidg/AdWQz//OQb954qQV3Z&#10;BjJNKG7t5ScepBz5mYAgdFTGgTE4CMa8Os4+/36etSWmr4DQkGOYInogYT/xwO2ebaFT36U+y6Ei&#10;G5o7VhSjQ//LAM0sErH/9uyrtp6wCSDJDvI37ul7qHWfYxOJti8oRY4LoXDl0cN2KVH+f3n8SUup&#10;25QkcVKMJHlp4/FJ4em/Ll/Fqlf/C2D/mpb/10+qp7n6Ue2Lj/R3DCZ9kUDVV14fi72plR3ft8Pi&#10;KRG842iW3TB8IOkaHTyWSeA1Z+5cGDNDMQ8AgtYzzPMbO5DWo2PDEgC5HCqJSu2S1KSigwKHcqLE&#10;FQ4QnL1HL9jNTgN8G1BBFy5bbdsPnKA8TRQsIlUDHySNwxvO8PL1ifgVbR2UM5a9DWKBnsRAkiY1&#10;Lv2rGvQ6b3HEeedQg769lxRW4KlUwmjizCSt6VQh9/jhurz67idQWajzRWCrkqxror5IMnj0zpus&#10;RZOGGI2zybksJCI/G6mnyCtsSA2ORu2qR4iDIt11Eo28s/LUakaVVXAMYJkJOH80fpqXN1YlBdXO&#10;F8Cps1UYJkjQJGKgTnTbXQbHdFVfalvSTk7mKSrbNrIH7+HwVxwDchYIBCuYe0kzsi1KLczIzCLO&#10;7aQtW7WGkIQf3Ekghm7dvKldOGSgNcMBo7r3sVL/WD+w0TYjib429h+2gwMy5BDQZqAaWuqW5t87&#10;ioFSm4YATPOm077l+StCYlMkv+Ze9fClbieyhqdRRzs2SrHHHn6YU7Gbs0hsSnwpAEcZ6Y3YuRX2&#10;1HOvIekRqyc7m+YAFVwH2/7x+svtsmGDPaVJgajyJEYA2GspDHDzg6Orp8cfW5Md9fnHH7lNTq4o&#10;mRTcqYMKKYlVUrPOsIyMS7S3qIH2+fSl1qttI7LaiI1jY1u585iNHNSJ8RMKw4naJw7ut6twTDzF&#10;uYcuAABAAElEQVT054cstV4ztGnUTWj1X9f/BcD0Pc2H1ve3cv2qVUi3gWg6+V8Tq0uTKz6SVJMD&#10;g7419g179K9PeiLuUcBLDBFDuZU9JCmPJBJe+WbKqZs1exanKFOlU0ZPxS3AXDofsX6ddKtfvx5M&#10;jXq5dx+pGtv9PnLRX48XsDVAkIx6FAexO0FUiSDQO3WriijJfNR+3L7XVq/fYKc4xVlXHCAjQzM0&#10;aIRyVdm3AjaSRKVB5GN3EoMnA7bHTpxCygp2eNlQjgMgus5CCpAkVxM7WhL1sWLw0MkVr5zD5Jrp&#10;1CPbyrH0EyivHOlnNur8xJGkRF1+weAg7w6Jjruh4gaxS4o+LyNWTYyWgcSiirQJMHVnqj4oH1G1&#10;91VTfvL0OTaB2u0J2KZ0KngRbn/hjYDdtS+fPgbBXOo3KQCLEqWbkL9Ym7CRg4cO2dx5/J55S6Va&#10;60lyLC+n1vutN1yDCkWdMABT4Kc1hW1ZMyQE4qp27j3op3VPnfkDkmiSR8w3xDnw9GN/pnJoY3eo&#10;SO0rZU4Edu9+8Ake4YXu4ZMdTHYjtef/qXG6KA9LKFJTHFUnJA2fzgnK2qQnRtrxnCqjO/YvpUHp&#10;qkeMoNpWLbAbia1KR/JT5L73tcoLPeblN203EpRyKmX7jKU2mmL0undoQVL4jdQ6awrucSI3/ZQk&#10;LyyNjU+kuOF61jqDg5Lz7MTRI57a1bV9KzY3qeb0HenLbW1CXxEY8+2nKLFBvP3xd5xMtBj1tA6l&#10;nZCq+H4sQcbyeBdXRtmu7YfsrHPOshc4Tbxt567aHZlTpQtpEv69S6Oqvv6j71V/59f3+KsCMJdF&#10;nPCYTFBKU/ozMQYhE9opZXTNJS3jM3avO+6+1zq1bW0nDu2BQCnWFvyItBIM3kdO2ZC+Z1pebi7x&#10;W1uRsIJzDlU5VXmJOgk6BALLUAZ31VWfWuhisFJsRCfzSqx7m6bWlSoFtYknSyHOSEyp+lHu/hZx&#10;ckMdTXUUx8Chk5mURz5km9ftNOQ8kzUpDqmqjB1VUpSksFy8RIK5+rVJ9cHDV4z7W6Wd1XGpkvqO&#10;EqVlB8qAqbR/Bv5BnnDV5Y2GpJE0btrC6jdq5lUeFsxfZPUa1LVhg/p72lEDbGeqXxZD7JfsakFq&#10;lUr1YOBNSPVDX7+a9kPQIP++xfH17dq0YJ7ybAEBoi+/+wVnQKYiwRWQp4nqKukLJFTQJ110UFTC&#10;t0AolnmWM0AnJzVt1tTatW1DuZZmqK9H7KuvvrJTRMynUeZHZ2a+//LT1qtre/oEowI2mhNPOOfk&#10;or0Hj2DP+twmkaisGlyZeBdVzVWVc195/jkflyRAfoU6VUAC+ff21rjPPeuhiLQtqXlS4bX8+icg&#10;I9RhwFH1/MNQy2LDSgn6vIRYsdaEGCT6eOfOX8BBG/O9Am8W0fOKUK9TK4XTkU7Y66MfpmRQV+Q3&#10;gBuwVu7oPz74FIfGatYHKyk30fyiGePcKLPH7r7Rzht0tkvv8lkKhKR26iqBVqRea40LmOdC7GDp&#10;5MMWEefGF4P/ADAPa/F2RQvQJRIrSqztBTCf5ag4hGlqtkGjmDm0HlGxqnhLTByPT455xS64cHiw&#10;u9M/GeyrL5+X6hf/5lEzpevf/0bw+a/z318ZgP1ikqoAzOeVOdY0C9IkAeg0lU8++tDuvPseVIsG&#10;Vpx90hlMBnUBgYrCySalGuBKG5GNQt4t5c7p0lLJHuKN8lzuclWdUI2oEnZbEaXsJGkpiXYkI5CG&#10;0nB3d2rfzk/KblyvpgdcSiWRvSwS4lYoQQ5gJGbKIpVmP+k+e4hF2r1nt+Vxf2iNGCfAp0ljS0uv&#10;jZSV4cd2ZRCUmENgqwhbqqXsRFHYU2T0F8hWu/+lMqjUsvL8cgFcgWACfwMG9UUFyffQhzM7tyGc&#10;AlAFgMWIchooJ8+PJ5N7HqLehPPiT0+/bLWwtSVhJ9RJSLrGPPGQV4J98/XXCNIFKGC8fNRk2QHd&#10;oA5wCcQ0byFICPpcfdZmEuLSJKpY1T7wzBMPe77nggULvYKqwLAERh0+9Fz7ww1XANCc+QgoajMK&#10;xT6jChjvffSlfTpxFonnSECowemA3vGTpyj4d6Vdd/lF9JdjzbivQln++fEX9uo7H7Nuis+SlKOY&#10;M8IMJJpXUYob6llppfEkkFyeGBlCYvnl1hdnhQBSayxpbv+hw5SbWWxvvP8l9rZ4qoMUEgaiqho5&#10;dtPlF2APu8SzEZS9oAyE9wgBUd15eSF1uxhoQJL4sH6UtiYfsSlSqPeTfpSxCeo70iQUwCLA0VFr&#10;UdCp0v79xHDmTjuCf4M5kRop0vQCNw5oOkRFQMXpQXsO2zdU9TiMzTCMzUkbcWhUoh3dfcwe+vvf&#10;4If7LYpKI3Lm+E7jKxv8I5r/PV6/OgATCfpks+jBI+Cj5xCoRPKjqIOff/opev6fSVhOtSKAIJHA&#10;TzH8UQzq+k16TXYlPHEqLQyHsMuziwEi7q0TqUiigFBkj+Fn/KFmAELySMFTxETJ7uGyn8UTyaqI&#10;cZ0SpL7papwWTr5eF0q+1KOCa7rFwEh8nWRb2cHkPUOyACxlrM0noFBGd91fkdTs5RDiPluzeQu7&#10;fAZqCN+nPyr3EkqUdkYOff53LkljCs0Q4eoqwNidD3Kegcqi4NEzOrRkV0/i7gAMNByCyiNwdtOH&#10;gAY3/JhX3rI5Kze7iqvwB5WmOc7hrw0a1AcEu9uX304kuTke43AQYgDEYHdD/QIAFXrhKpEkA8Yr&#10;AJOhOhaVWY4JhW5kYeBOpG9jXn8O8Ay3ce99aMso/lgPqSaVdp/72yPWCLVQc6lYqlOIFN9NnmZv&#10;oSIp5OAQ5WhUckYnEsWFl9uYZ55GxW0Z2B8ZiMr39Bs+UsP3dXHvbNXCBLPiH7G2Sh0K5ai0JOb5&#10;pD3z5zs8oFQqrTYzJt29sqqtto8UsmdfeZNKHxtYI+RmJGZJiA0TSu3Fl97CTppsE6ZMs5eR+GTH&#10;lNdbxn8Z7pU2ptjBO0ddZ4P79USqDyQzLYCAyEslAZRhBOpJavIDTdgkgR6XtvR5AHB8XwPgvpoc&#10;bRB6rtJDpfxOtcKiON1p05adNvuHhUTjZzEBsRxQc9wGjbjEnho9xhrg+a2E1rVOmhK1VzU1AS8F&#10;U+P/Vr9f/VYwd79895ezWf2tX9/jrwrAND0CEF2sARcvIATtrAKYdevW2QcffGBjx4713TIaVSQC&#10;KqnE3lCb2KVOnTuTlFxk385aYnUoWJgDgyv2SqK0ACbgZLEkB8xC3FHYLljxf0k0uqOuWtSUkuSj&#10;02d0lJVndsCsIlztkIVyX3I1rRlhQ8inlOdT9ilRjMBLUp9qOQk8lNMoqUVeNx1cuh572bQ5C+wg&#10;B2h4eAXALDDNq5IOB5BcrtNydLir1CIZpvMZRzZR3EcIhl0DAetKJLlZ+XOaIoGrrlsuHcyhqN0w&#10;dpNVQBcjMOCqv+IkOROUnvTlxJk2mYM8fIeX1MI4Vcm1DjmbJ5B4Mk5RNZXJklSjNQgCRpEIkRrc&#10;C0d7kgId3rl3LGq4DqM4fpo69vFRqMwkqgNCD9x+vfXC1T93/hK8dV97FdhspJixrz7tJ2lHIEll&#10;4hzQYbLvfDbBNyOdfamDNWoSanAEW9xrf3/MMyIiAHavzMCcbGD8T4x5ybZzADFE4eP2xRW9CDT0&#10;n8CLtaqBbes43tAH7xzlBRhraM5YRzlGdB+NUxJcHusymdIzz73xT+6d7BHzipzPIC7sny+Nxm6W&#10;A5C9hKkBdRFbqJLGfdNjgpSBcM3F59o1SIl1sZfJNiXJThKhPM90xudYp0lVVxgppjKG+ij1mS94&#10;P0QD7rnmUfOsOmDa2JQLWkwanJwoxUj3a0jJWoqjQ4G4+flZVr9pW3vuxdesd78BtAUNcktdTu7O&#10;Q8Hr//+/+vyXV/DVX777H/z4lz/8b37+qwIwTR/s5rPvqS0QmAcTAl4rli+3Mc+Ose+/n4r9Iomd&#10;DFc4XBpCYmwKEli/fv2tVq1atmrtBlKD1lg0xm5V3xQj6lK7euaqBsTg9+F1Mn9tWtUhdikZY3m6&#10;15z6ftGPvBtcknoQJBxABWTaeWWIF3PrBJx6CWEc5DoIJ0IbdmTSk9gZd+zZT0mTfCovRBP539AP&#10;hZXBe+f+ozZp1gLbSBqR3PYCEVU0bdWojquA8rTpNCRFh0tqlDqjvLdsDM+FeBElCcXhks/FhrL6&#10;px/tIKf4SKUKJSREh4M04Hy/a0ii7spBrFEu2WkMMCn3Ucm8hSt+5DCShVRQZffmfZGoWEiVVdOZ&#10;uy07dgC4SI+MMZg1STlhgLOkEsaOqqTNpBQmU0yZaqKpikK3Th2tGXavr8dPRPpNRfXLsMF9uti1&#10;I6+iRPRugGEcNrUUnCiZxFndZwM5e+AoNqZpgMY7n40ndYo0mzwOUaFHCpeQRKiqr5deMMRjq+Q1&#10;FNhoDk9jQ7z9gcfsJxhZ6qcCYKuoxiUeAZjsU7GEXhQhAfen+kOnDm2ggzIvt62yR61aNLM2LZq6&#10;jU0SleZH3uR7n3iBwGOcDsy57HMyQ4y48DwS348Qs7YeqRBTATZBeZpVlkflgDpQpvu2m6+zXt27&#10;ICUCOngtpQ24jQwg0nxJ/VeYBJ31eZezQZ5XnTDunmjaUcaH/kTvogkFF+s0eFVcLcELLjPALsr1&#10;zEHdPZpVyMlYmEeQzP46+nm77robiDWT20nN0wYblswRAseA6vVB9aX3gne1xsGr6ke9U/1u9Sf6&#10;9q/3+lUCmDYREabkGQHF0mUcFjF6tM2ew0GrBE2qhG5ECATBwtZG0urbrx8qUAPbQLHBWTBoCDtt&#10;FhKBpDktQ/VSQJNe8rdp/bqogO3JjazHuYyJnsArQ7QTLShViPqZRVDjSXbvnbv32o7tO+0QNcK4&#10;IxU0UQuEftphRcQQVotaNbDvDCSivAYAuo5A2Z98J4wngnQQOZXduFcYEswPpJF8N4eDcOmIJATZ&#10;21pRaWII3qP2rZp4HJckIkkiW3bu9Xg1HYVWiJEWqsTbFo/9JtWN5MmcLbluA2BN3acKKmsqLy6b&#10;IMoR5/a2i8/t76CppGFJnbJ9Kfj1C+K6th7IxM4WRPcrIr1Zsxau5uzYsdOZxj15zBu388ulSICz&#10;Uiq4JAOAQCGwArAomEbnZrZGYmzZsiUBvnvs8IF9roZF4Th5+sWnqF6RYU+9ONZDPHTA68N3j3LJ&#10;bPzEKfbp+OmUxxFgIvERvpFGSMiprCwbdeXFbvfS4bICBAcA5lrrGYoafPWt95OJsM3n0SV2iZvi&#10;Oy6pjvKMSoJpUK+229RU6G89cXvVV6tGtQncPdOGkj3QrFF9B5nlBNXe8ejzfnKTDm1hqO5ZlaQp&#10;6ceP2APQ6IaDg+5TDND/YeRFpFBdjHMHAIEupb7LgC/puVridylYqh1zppxY/VVC2FL1PJME0PEb&#10;ch85cQRW6n8ppowipG/RmGhxPvSzecceyynBlJJdYHfff689+vhfUZNThVuB8KV1k8GV/gXvVE1M&#10;9eD9UZz1b69guX/5bjXX/Nvv/dpe/bcAmO+mzITHQzHz/sjr6unTYkj/l5i+asUye/jhvxBpvAhX&#10;NKfdEAOTEFlhMRBBS+J1+vXta7XrNcA4vde+/m6albBuSkkTA9KEg5eWUk3WTo6xM7qd6eqKDMuy&#10;ucRgm1CyrJhE3w4YQo+B4V/STiYGXQHJzn2HbSU7cQb0QSGAoHHuIYbuSsyQvGZr1q6108ROJMay&#10;WxeWWd+uLe28wYPYcUtt4rTZtmLb/kB9gdiToPHLOBasT7fOAQBRimYtZYA3bNthm2C4fNr+P12d&#10;Wzbm5PCzrTEhINNmzbbZq9Z7EOlJ7E892zax60dc6NU0VAq7DC/cll37/N4rN+3xeDFtDhGMrz1S&#10;Y/2GjbGpzHfQ1s4thtJkVc+ZKm0oDMElYU0iTFjkEwugEvCaS7nsm6m6OnzoEHv07y9Qp+uYO0+O&#10;ExryzoujHVQfefoFshuiWLtiu+zSC1HNS+2rSTNYX9+iHECS8GKexjlzIZ7UW667ypRQX0HlBwV1&#10;VoOppKuQ8Gj7bPxUG/3KOz411TF21fMkm6KkbKmJNXBSFOGNlRopg7/CTWRbUuKzrpsuO8+uGnEx&#10;52DW4FSj1fbAUy+5c0MnFLnzgolwRwFT4nFgEKY0A0nkJdgeu7VvareNut7rrinBW0fluXlSmgF9&#10;8Mh3nmsTlr1PbcrLqDnkfydQbVg6tNbjAfmsDHOIErHliClG6laRyWxU/7Xbdtushcugw3zmnKof&#10;gwfaiy+/bO06dJJw7PRN15gh0bO2Wm7AxhVcWrjqSzcOLl/O6he/0cf/cgDzHQdg+jcgBtMw7b4j&#10;ucGe1RUD6RDOvz35hM1E8kpMrIFRHMMynrha6HWd2za0vri469arb0fYMT/+4gs7kKmFg7h8vWgB&#10;gpNYriXrxNFVbVq2sAMHDnjJ5bq10rzYXzSSi04/1lmMiahnqhcvNUo7v1JJRHzKXVQKUU5Rue0k&#10;HGD81Bm2FzVMFhjdSpUfZOiXXU1J0fIAKjYon6KGQ/t0sgF9z3JD8rdTqNPEUWzRqGRFfK9Hu2Z2&#10;5bBBqE01YPQcW/bjBps1f6VlYQ8LpT0ZoYMcQQ1F0ePQJMMqoBjZ0N5nUAZ7KCVm9tkz//zcataI&#10;xcZWZqmhpTDVzTBVK3Z6CH/Ldps86wcOKTnszKhQEzFbw1octtHjTNu1/4itWrfR1VOpLgED/ALA&#10;uKmn4sB8QToSUizSgRhEpaMzsc3dSc7fFeRR/o34qAVLliEN16PG2mF7B/uR1Pg/P/k8Um6Zh1zU&#10;r1sH6XKPM51LCTCZ7IeFrG3Prh3tvjtu8cDXCnJTFZwr6UVzLPujaEIHE0+avcAefvoVvXIw0Dr7&#10;U+Zd39N6JyGtagPMQf0WWrAdOU8T90JfQpjDYuqCRdtdd/6RcuFdbRkA9tizbwBgyZ4TqY1MKUYq&#10;f6Oyy3LCaO7D2fAkLeEnsj/cehs2RypNUK1W9iuvIAEIyQMqm61sYcqj1N4ofUJ/sn1pw4bxfFPw&#10;OQDcJOl/P3mCDTtvKClGtS2PgOoSqvsqx3IbhvrpC1fZUmIU46FPxd298dqrduHwCzzKXipwMAP0&#10;WXbAqqBk2X5/79d/OYBpQqtBTEZyea90iUG1Y0kSkhFzydKl9uQTT9jChQvYSWtYfk622zik6Z/d&#10;o4X1xWOmoMmThCzMWUb09uIfAQ2kAzBMQoQu7bgyOA/s18fjlHbs2G6HSZHRlZSY6K76Ytz7+bmn&#10;PQdQB0e0wT7SlohxufplXxNpONMDV4SeEjQYhiF9BwGX33kVCkwiTpSK2FfVAO3QijtSQnEF4Q6j&#10;rr8ENaWhJ2B/PoM6TYxXdhHZTy4edJZdQNXSgoJcB5E5cxZZMQwtz5p71yB8/AGkysQRnIu0Qz/l&#10;jZIA0RZ72Q1XUPqF9kbj1IghB042mzwCVO+/5RpKL3e23Xs5m5ADN9btPOxR6M5g4kwASAfYNm7c&#10;yP7x3icWikte6TtiJo1Xa+H7NP9EI2V5dgHqklcCqfoMbCV4s5g4ucZ2w9VXWC1KQT879j3buwcp&#10;j4qzx46fsHdfeRowyLG/PP0iISQU8vPfqjwyEeqsATPLPQMvaQoVLDII4H312cdsyNlneUFKhWgo&#10;IJgv0TW+x9yq1Pdk5umR0S9pGf3SJuOAA8LIcC6AcG8jc5xNaR0hjzymLskBYM7WgLtqs903aqQN&#10;GTLQZhL9//p7X+IASQSUFZuluwpyRJs8935qE6m0OFTey64cRm37S9yzGkbKl2K2lGMqG5s6o6Bh&#10;pUypcoWAT4DmZCnpVfNAHxUlfxoHzJNPj+Gkq0NWUpBnGQT9vfLoHdaDkJgsyi8dhF7nLvvJ5pM2&#10;FkZt+5OE9Tzy8J/s0Uce8fAQrY1uIADTn3NTtQT2vwDGjPwnXE7ILKAuPddfUCaHyHX0/h9+mGt3&#10;33kX+XF7kYgIicjN8cVJ5ic9u7e2s3t18bpPJYDJyvXUROf8Pdlk/BgxkRwgoN1Xnp8uHTtgn4i1&#10;/bR1/ATR04rBwfgrglKwqmwbsll4CRx2rppEuffBINurS0dSe6KJefJkIFQI7eKQNG2rhv0n30y0&#10;Jet30O9A/I9AWpDOqu/HYijLISp/KAbkwX17el++n7vQZlO9IAZ7kjyLuqdyHrtjYN62Y4dNmTuP&#10;KG1O54EBxWg6IkvVRdu0aWsd2rd31WPhkqWcXr3f56IhYKsTgpJTU+2ZN97kHpy6A8OqIup9o67F&#10;s1iTihlLIP7VDs6+WcDpRaCfTia68LxBJLbvsXGffUuiMA4PLwUDY7EWcJffQ2sSQ6K01EcZwVXK&#10;RozHZHjqkA5WPbNLazaTMzjrsdJeevszaojVxFt6ynp3amF33P4H273voD35/Osk0sd7RL/KwNCC&#10;M7M8ts7YtN2gXhrMetz+Th7hxecPssJcytnwTalXYWJEnxeM4qjEE2bOs7+Oec3pR23pT8yr/rqk&#10;Rh/l6FGcleqJ6bcCD0k/DMUlMHlw89jcbrt2hA08pz/hHu/ZgmXrXfXMY44cYPBye8P8Vu1KAi7G&#10;Yzni/P526cXDcVw0IdcQ1REakuoXhZosG5bUwVDoTOlSms/q/mnqBLbB7GLqoAjAF6jDL733tZ8f&#10;KT5Q8HKP1nXtNk5rSgVMZ/+wwCZNmmsVNVLYuCqsW68+9trLL1lb0t9EbxqbNgPHMbWvcUKDet//&#10;eP17vv5bJDBNqKQwEYkeRRy6cjBCK1/xwfvv4yCMA0TTqzwv0eishexLHZrWsfOQWJSOIqY7fBLV&#10;8dtJtn7XYZiewE2tohZO1CzC0VNsDLo4mNrvo+BWt0ewQ8oe4uI9DCTxTlKFKCE9LsRGXHyRtYNA&#10;tW96ICiUJ0IUiFXgAZpPid4PICz3YonpuWSvia5S+2onhmLvuYLifM1ITM6yb7+faWuwY8SwQ0uK&#10;SiWea+TFJG03a2JTZ8626Ss3UkmCHE0cCDrIQXX127Wjrj0evuQaqDV45lRtcwO2vggG1pBo+6sv&#10;u8DTSca8+hbMQyUEIucbpFMCGjtfHraTaXispK5K4tPp49IsWjSsbTdcc7W1bNbYJk2dTnrKXLyK&#10;CGVMU7XjhIVh7sTslV6JVXXoT5w47mAQjgSkulRsO8xZBZVG21sz7FWSFBZTqTUNe9IhTsS571bC&#10;KLp3xcmwzN759Bsv8JfvZXAU98Rk6R78p3I4CidJx0spA/XjD91p1wDMeTkkcyNdOgC46FTVJ6QW&#10;2c+e5uQfXVoTXzY98kKJ79q8dBJTCRLikaPHPQLepU+1w5/kFQFpBOt+6+03+0lOtz/4qINIDtH4&#10;gZNG7TJhdFb9lQeyHNW+f99udvP117mEJzspk2GJ2NuiI2i7XPV1+TL/u7qojZINr3rDlgTp3nXv&#10;uMJqKuxJcirXkVNbQpUShf2kQ9sHAPIxD9/JeQIRNu6N1yyzMs4iE5Ipnphh3333rV1w3hCPsQsA&#10;jE3Vd7xgLnRv5exy46rZ0c1+v9d/OYBVL6am9JfPdYDD+AkTbNTNo1Dt2G04+kxqjYIhBSwS7e8e&#10;dY2lY+uJQj0TEM2hsN9nX0+3Mr4g1VGU42qJFk9bLQSmyqAyYxCuZLUxemvHz8jKxpAMgAFuge2C&#10;51CpdnDdLwMivnxgTzund3eXwvxcSAGuRHMYLywqDnvEVnvtsynYRFAd2XXFSCqip+j8bCoHjBjc&#10;G8mkm8Vju/ti4jRXA5JlqMYmpJy32olRdvmFw6i3n87hHlNs/aFML0pYKfsSn9fjEJKW2OwUSX8c&#10;N/6B3TstnzxG1X5XNdS2TesjgV3o4RPPjv2QXEkADM9UI7IEZMtTNHs2IQfMAjY9Ak05hakh3tJL&#10;hg0DdM5wKU8H2342eQ4CK6oxCCbmkxFakScxJLarPPLgAf0IPE23jevX26pNO4j5woNJa5L2UrHd&#10;de3UmpI59W3L1q2cpblGi4BU2dZuvf5q7Fp59uabb9jOkwVuH5Ra5RNF+1IPFeLC039zfTT2Weve&#10;pT3rn4vEg0rIpwpZEFaIKSuwgX03dY49+cJY/53mXd9ROywNABaEP5zV4wwfyxaO1CtGcvGQCxjd&#10;D6DFdHEam9uAHt2wI51vW7dvt3Gffm01kKBymLPAdgQ9ANCaE6UKCRg7tqKa6y2jLCU1zWbNmm3z&#10;ZnFC1ZEye+XJhwgibmM1YuinzA7qJ52JZPPQkJWLKtpSLqY2TPVT96jEe6x4tstuvoc3KP+NY+ko&#10;Xltdd90wAhtqgX353XRr2LSRh+Y89cwYu/fe+zwGUCDs4Mp3Jc+rTQGtHjUfVTPiz37P//yXA5hP&#10;rWa66pIUJjvFXCSvyy+/3Jo0aWonjx/102j0FclPKQQkKtn2uUfvo0Z9KvaUCMozZ9nHX09Ehdzh&#10;xCum0yVVUgvqKymA4tMoFlWG/UGoc4cOHWZXxg5WteJ6kBQoUi1HslHApvIIu1KSZgSqTIP0FNQD&#10;SS+kcwAEAt1SjLrzsEn8c/wcjPdK8g7UIjkEJOZ3ICRiOOV52rZqZjOpG/bRlB8A3ni31wlgFZlV&#10;A0C9hMTr+vXq2jvvfmy5EXH/H3vvAZ/VdaV7LxBIAjUkEEUIIYrovZpqOsY2YIOxwXbiEttJnDaZ&#10;SebGyU2cxOmO0zyJY6fYMW7EpvdeRe8dVABJgJAQQg0kgdD3f9arF8vEnu9mBub7fr6cH+KVznvK&#10;PvvsvfYqz3oWAx2NEOElISITUhqdcgyvIVxUnUe8UNrk2B1PfUThpI6lZdivX//AmT0r5VNEMMiv&#10;WH6FkP01+eVA+asAIhrZ9KljIR4cjZAFQ4QAn7t0pb0+exl4JKiFMKddg+H66kuxiBbiT3sYM1dV&#10;uDPT0mztmhVE9C7apSryCzEJk5NaWn+Kb3TjOc+dO0eUFq0Zf1q3rhTkQJtctWKVvYmwiUJ7UYBB&#10;dSr81etd8Sgi9xs3eiTtoWBKfr6NGDbIhmOOFhZeAAqB1OBgMT5o8rMO8SwIPNg0lqxJtW/+4EV1&#10;hctD/1Sf8TIFh1EWhvJCk1q2oF1nHQR8AbaLw8cg/POzjABKR5sy9T5rgab2+1f+A5hJpgaPL4Qy&#10;+iS4pDHJia/cVzrIvvmNr2K6dbafvviibd2fSb2BGC9efBR81uMkf/+vLz5BojYLEW2QaFbwgxcp&#10;pd5/xOsmLJ8ipb4xjspYed94dzawnRJAxoutE9psy8SWrqllnQJPSOBIxWe79uhlv/mPVywlpa37&#10;8AKaHhfWAKa1ugf//B36d9d7JnCrT+v/t1yA1day1IlBB35wf3Exmtfs2ZiN/wqHV4wVEPK+TGhe&#10;GrmUKokgDeQE6hyeIVl67ms4hBlQol35M4UNCoqpZYiU08vTq9QLldDTRGHcw6pabc3RPLLzLtrU&#10;u0a53yc7O5uxGnD2aoL7isnxAJ3dPyaB1SmpKcwO461188Y+KNReJ9qTRkTU8535y23j/gzuh4+G&#10;Oyo4JUqdEjSsz027x/rDJCECxZ37j1AKbbaVoFiVYybIDyMNS0bzxNGDiIx2sNde+5tdlo8ILi8H&#10;M3IvQRoEiJR2F6Crpu94QD3XyP7dmej9SOpNsCXLV1HXcQcTQ1V7EKRcXlEwEpe4AxE+OlKBilF3&#10;dKdAyBhLJgooR7cqIc2GdeLP7y9xdLnzYknLVN/xEw2gVgR/MybfBU/8ZAT4FTt05Jhl5ZzBX0aE&#10;kKhtYkJLKn4neX6o+rAYISvBFoKQ2b17r7391lt26FSuz6ry4Arjwojn471MvXuUffOrX6RmAEBZ&#10;TDpFmBV00STXc6ox/k7pL2m6+ks+sE1QW3/hm9/n78D3msOawPqrAYubUsFGUU1q5LDBCJgIgiQE&#10;aih3V1JaArVQEftirBO1Obt27UouaKb99Kc/gJ2jCo1THHA8vzpRfcFHJHCYCvaPGd7fvvT059w/&#10;+96c+XBvwb+FoFR6mOiHvoZ18PRDk9lXynuSz1CjUO8i0G4trNLilIHALXgentGPUMm4KLjQTtva&#10;DZusGXU9xf+/Zcdu27NrlyWQsH+URWr2nLl2z8TJHklWnwi5H3hTuoiLW8ZWQHRJXZUIDgg3ff/p&#10;3W6JANNkr715x7Iv+Knv9Pt5Vt0FCxfa11GL4xrHkcYC1QiqvV5OBCDQqyzZZXLQ8DKiwkUBfNlm&#10;v/oLn9jKTfvbgrUu6PQqNRoYbz4Z66G66zoyc+Q/w9Vg0+DYkn9mz779djI7h9QeDXppKVRoZjI6&#10;+plJJnR59ZVy69yK6jiTx1sbTDk53SUkL2MKCIy5fc9BW4jQqNTg1CqLaRmJjSoCv1H9utrEsQBJ&#10;G5FqzTMLFiIO+A370hxxLq1GQ1rD+06YGe7o09NWr9tgezElwhjgonj2gAFCSBOTF+SOYT1fPTQl&#10;FWj9xuPTAMd2JdH8gs187wNLyzrvz1MhGATnSXDXZaLrespYSCQ/csb9d0Fe2I7+UN4iSH/avQjt&#10;8D/enu+1Fr1UGG1SH6rHQxEEcoLfAUZt2iSF9hOQ1Uoupy8qS3lkCBgbwM6BqampWAdhq6In0pAK&#10;5Muk0tMbr79nV3gBFQ5UDbxHFT6h560hN/rhd7+Bmd2blQq8F+3UpHOnviQ10sPNLh3OeJBWqiuo&#10;hNvJcxftue//1I5mZmuaanjQ1fzHOYKeSJNMoKrKY48+bIOJVqu4R5UihfT6FTTBUNgvolksFexZ&#10;uzHVfvyjX1kdzL+yy3Il6D5qCb9wnTg054KCUnvuq0/ANDHSKxhNevxfLCGuAVHAWMZbmB04fsIe&#10;vf9ue+7ZJwCeXkRjUksDUXUu4QsGb9EXRwWRJCBViENzQO9X2QwaR/Xx+R4n6PHXme/ZvJUb0eBT&#10;0BrT7EcvvGBPPfN5Mk3i3SRlWeOaukfNpoGixvpPrf3+d/CgT+fnLRVgNwqs2l1YSCmr999/3779&#10;3Le8onIRCGyZMUJ6C/QoX5G21qCphQWSNnMoPcsWvfE7Im0l9vIrf7Idh0/yzhhqDAJteoUNmVCR&#10;RC6vEoEUx1UrwKqDB/SHF6wXhTXOUpZrP5G8kzCxVjp7aSgmTz1U/jIYHZTcLCaIoqISSpr1tMkw&#10;PSivUBG6s6yyGVlnbNuu3XYo45wLCViyfOLI1CDw6GbZVx65zwaQVI0ooj0YjKy0BzKy7NevvWul&#10;CE0xV0ggygGcCH/8YNpVzgBevG4zMBCEBpPdZTbCRwLEJy7tEjhTJqWqHn3/a09DPd3U9hxJs9fR&#10;QovLA6aPEoCkiam/hNmSAIugqvX9995FNeheTifk1XzUZwibjdv32Au/f9MDDzIptUmA6Tet4cx7&#10;hG01SPsW1qN7d2ud3BazsRWJ2eK9J1dTi4AmH4tACJpFBYInn747eCzdlq9ea1v2HEE41vgnmaAa&#10;DyBdOO4q8JFB9oWnHgMDh8YmDZb9DlWgXRK+0lS9JiSaH4Ywz6Sn4yCETwEl4b78jW+DJzvl7dXL&#10;cDgB50h4i5k2Cqvvwfvvsyn3T4JzjapQCEldgyO4UcBPlpZ50uQHnLt0PSYv7UJLVg94FJHDvEAx&#10;d+3Zqa098egMKhqxADA+Fi1fa9976VUdfH179effhQa8s485tUEalxYvBXnkNHAzGMnqdFAKJLFX&#10;XP/+jER35Q+8SAL9cnJHf/7aO9YOVotixqRKpv3h1dcAHXd3017CWZFO3ePDzTvvwz+5emA2sP9T&#10;vt0SAaY+CwqVG/tPqrX8JfPnzaNo65c93F8Bul4kbUrNkO+lCC1lOqbLBZgmVmzccf0SE4f3sq9+&#10;8Qvk16Xbr/7jj3Yyv5QXKS2I6cZgkVYTBbGe8uDqMvAF2OzVIckeeXAKGhx+Fspzncw+TbQrA+aK&#10;IruGtiCAojBLSrDVJBB7ZjGMB1/+7BTr37MzK/ZlS886a9tJXdm0hVqDDEgHXhJq15zXZFdO2xUi&#10;iwPJQZwybgS1IOO4vxgHWHfVvtAIW7Rui/1tHj4zBItYUd3EAIaQiDBojVDIoU9yz+XzLExG7qEJ&#10;wD+ERJVHLsPQKhvA0iBOqrd/8zwq3FVbvmGLvTt/DVoHdMgIPp0QgBGg4aBBcRMbRj3CyaQ5JVPf&#10;sgrN0qvweMvq2hEE6/d/8rJdw9+kvE5pCfon4RWYADJj+Zt+4Z9vSlwfNrCP+72aoDUr6CGBqahn&#10;FlXNdx04bCvB7l2k7BzzEy2YZxGpICL9GrmCuvqwPj3sEWpHtidPVNWuFSlWsQqay0b/aHIjfMXX&#10;puhfOKuDFgkX7lxn8VoAzrWd+C4YOJW+Vp83QOuL4FxhBQV3SGQR1IRXW0Ppey1QB0g7mw8gefX2&#10;/Z6MLuogCVDu5OMpinS0cKRaBQnTzz7zlN05qL9zwcnM5XFt7+Hj/p4KWXhbNU+gDmY7GMfFda/T&#10;WaB4F/px9grapHcp017dqICCEsIVOAokyHMswl+C/zcv/9YuVjXEnRLnFOgf/H2W3XPvROe343C/&#10;jr8k/0P99Ulb8B1+0vefjv3/IwJMwkwrkLaTJ0/aO2+/TSHQ/00xiEbuINfkl2mighIXSGC+o3t7&#10;e/yR6QFH8sVCBq5WnLqWCHRA9MWb8H/9/tXXLR+slSObJcC4tsa/CPYigBSgy1Aaq8iGD+hqk8eP&#10;BjVOOXeGTxFspLk4ovMuliE0ztshBo1YHgLCKxQN4pKNG9KX9J7ejvtRpeMd+w7a3vQznu8ms1R5&#10;atdYMXVPWS51WZWFKZtx1zAbAxd6DOFvnCFuzoiFoor0lwPAH+SkzcgtwhQE2kB4inkGbbRMGrN4&#10;QLnCWZUwuS6RNC1zURGrKiZ2oWzgmu1rT86wIRT8OA/I8c0PgJAcO8WoFpkfZoUmMO1xlg2EQiIB&#10;iGlE2frhj8Mip43lHqhAytF2qGlIPXr5zzPtKEyoMqldCdNDcb2ap5P0csYJVRfSxCsgpUqTsBMC&#10;sRNEj81k1mC6nsjKAUe1y99BJAuIU8BgrvmmTmJrFhePWZTswY3ExARgDqTJUPZOSdflPGclQrQc&#10;bVd9o1Sgpvg9m/GT0KKxlz2Lj2/hZcye/+UrtJ6+Q1rQPAQGreWZVE/RaxCgaSlSLTbV3r17IcBa&#10;sKipQhKFZdGIc/DjLXzvfcuheXEIqmISyTWCPI8SISPhVU46TwTV1O+f9oBXW9LYE5+XAKuKXDdk&#10;oaxgLEjwhvK3UtwUnFEWh9omUKt0cEE6pDVJWGmM6f34RidqEVN6kSpb5V8o8Wpay9emWpOERMs8&#10;lWNf+cqXAK1+y7NN3FeLhikt1gVYYPR9eLGa3wILj/4I3uj6F5/KX26ZAAv2VtBpLyCl0njewrH7&#10;/PPPg66PceeyXrBy4zToLwBf6N2lvX3mofugEG7j0Skh82VKib+8Eo1Kib9rUrfbm+/N8eKueqHM&#10;TR8gmlhh+LN0rFJ5qhhU/bu2Jd9wPMj6hq4pyNRxWhswWVv3HLDDR48xgCTaSC8h9acTEcQuHVL8&#10;2GPHj9ue41n+KCoK4oU1uMk1VmG5IHRfKVgVSM52LeJs+r1jCLW3c/S18D4OpkUYXOEnHd/GvGWr&#10;bTeo+Pqh4mXHMa3zGfSOHyOdRonasQjoQB5cCX4hEpwBqia2orgszndF5lozGeXo373/gM2Eu6uY&#10;m4u5IoBQEJBTUci6Fo/fa9zoETYUH1sTquWEINA09oU+V7RSmoHIFxcsX2fvws6qyK5okSWR1Y/u&#10;weY+2jQBaQqTH7OU6KI+LwKY9dqEfkTgP2m/el+lCCS9b80hLTwyW5s3bYZfMxxzTlkFYZZ27AC+&#10;rADivdYlPvbXgV0THdA7eNBg+9HPf21ZeTjiyZSooL2Om6u5j4SwzDa1VyJYCwBBvI/dGiJoFLEU&#10;aFWCRu0M54RICTQ4yvpSgm88mmuvXl2hV4pyU1jjT8JD6UFOyChRRX8qcsyAQcBj/tKv0vzl53IB&#10;Rl9JyIqQ0PM2OVfUQFpcJcA07krKr9qmHfvt5398y10m4tlP4D3/6le/saFDh/rCJCUgILwCjxOc&#10;V4G/9J70w4P7Fvys+fNT/HHLBZgGstTs3bt32+LFi53LS5NH6ry/bF6mVkdVvelHIvL0KfdQ3qsj&#10;A0YvnjfvG6sXL1tTSw7uQ2kn7W9wwe88muXX0GTTgJLPRv4sbTKhlEvXuP4l++LnvwTXOeSHaDaq&#10;S3iYsmi7DhxB+zpJBR4h2AP5do1jY0j0jneBmY6ZWsy4VIk1CQfXUHgWmUsyp4KDSb4braL3jxxo&#10;E4YP8BVd7axPCTQpToFV9pqzQSxYvsaO5hQgYOX70KDHTGTiyDxS/lpzTLJe0B13AFcVA7eW+kCZ&#10;COFEukI5R8eJyULUx+/NXWTrdx90rUhaocavzB8JGqUppYATG9i3J362xqYal5EAf1WfMATtVFzq&#10;0QgRnbH7UJq9+Ns/UZhc6URBni9Nq5pn5LrqHb0rPasisWqzoBpqkyaWnlFak7RQtUXnBs1Q5YhK&#10;YGlhkU5SCN2Qor3axIAqIRMAMtNrvG8JEiVFq595YMdQKZFeW7eU1hYN9c9hXACekM0713sWbVEh&#10;x/g7ci0sYEoix13gCuemsSQTWdRA1fS9eOlFsY2YRbCQccBYUY5kGRr6AxOG2bhRwwG4JqMJoglz&#10;roIP6pVKoqVqs8a1w3Vop9hR5KOUBqs+Qi/kftyNcalzIoh6rqX02dHMLDeNlaY2clAfkv0vud83&#10;k1qff3lnDjm9ZRYVG0+kPMN+hyn52GcfIxoc432s8aZn0KdEle7Cr/wf3AJ7a+8JfvNp/rwlAkyD&#10;Wj96yccACS5dusTmz19omzenuoknJ6TMDq3mntIBeDAZZtPHKaIxsGdHBmWAHZVp4y9Lk0a+B0Un&#10;eYdEuS57CsbsVVtdSxP2St/VR+UXxoZx6WcqpF5Vosz9wdYOzJI4ug4eTbM1e9L8xUeTKqRBJzNU&#10;aTsSeKqOrAKnQod7XibfO2cTz+OTgGv7UNHg5BdF/fp0TbHRd/SxdqTDRCEQ8xGSW4hURpL+MYiE&#10;c2keG7Zss9nzFtkFct2c7tjPxVGP+SB1LgwhEwOcoBc4o7Hw+MtRroo4PmDlF6PFcvxfAmqxhskw&#10;e+k6TFOdzxBWQ+gYLQwa0FfRCKIRgJH4cK4RyFCRkejoxnDwR1g4DA3OfUYitkgMBQxdsmINPh36&#10;hPOlZfpUVftqRn447Y9A6Mn5o+iuuKpkrvndfPFgEnOwtB7vE87jdJ4ToYAUqcbPxZtzwa+JLhoe&#10;9a2KhWjxEa2QFiDVZizHF6r3KRCrKoNLUDJcXMhcYCFMBFQrNlL5jqIluIh4amuXQAoTIFC1Shqp&#10;3guDWy3iZBpHNzu8RAKWXRLIMuskjRz8igdfVdvvGTuKVLJezgsWIsomfKl1cQPI5KaHfbELoT9d&#10;w9RF6fdq+Ttldutd0vdajPiNTZ1S39Zt22vf/FmAPcN3899TYPIeBAcofNpCNPOVm3ZZeGxTUPhn&#10;7b4pU+yFH3zfHffBRVyCPSDAuHLwxdRc7IY/g7f4v+LzpgswCRiNF/mJ9u/fZ7NmvWuvvvoHEpHL&#10;rUFktF0BnS2udw1caUxXQHt3TmlpUybfTWmzFIdLaCIZJH0K2yuNx1c1/A9S3aW1lBOmS92xz17+&#10;w0yrJhp2SUs63wk+KA1Fk8vHji7D6oibwoh6o4Eh/PgqJoJqPTXH+cSTHch+lbAqx7kqp7gGoCJE&#10;QY2Lr7mYVkH/zSes2tcErS0ZQGazuEZE/ljBMZ8ys7Lh3crzAdStTYI9COXvBcySOQsWWTZFXIXY&#10;l7DRMFc0UH/Xr3MFJHYz+iIFDrEBkBPGwjRbxv2YvVAHi8jvZFaObd21x5aTU4m843yuwcThF3/e&#10;APNGQAD5INcxfCedVMbPjVt7IpnNEAhC3J/IOuVaTaWCAfyT210trE87JcBC+almEpWBqRLNi6a0&#10;fE+6cRXH+NP4edrFZFM0kT5WCry421yg6DjaqywIlZ6ri3CTsFG/Krqn4rQj4Olqn5xk+USMz/KT&#10;djyTytfhyAHGAy9F/Su+Ly0wKvwx5a477YHJ99iC+fNJyUq1CDjFFFBQNNulqV+e1qmpetk8nP7n&#10;li5EZZYLRtO+TRtTeb0UUO8iX2wUpeItQFFwRagPdIEqghHqXY1PXaOKMS5LQu9IMA69TzGA8I1n&#10;gOj+ynd8deYce2fpRuvevpUL63x8rhd4IW++9LwdhFp8Fv64qkiCLFz1bF6+vfnmTMbMVAvDn3uj&#10;6cjFfdPjaFM7/m/ebroAU2fKwX2KCTF3zmz7w+9/Z1nZOZhqEQFWUVZjhfjrsDLJ99VCydNoLylt&#10;W2l9QxMJAV8TA/NoDJ/Rbu5IO1EVoBCElJDvl/EZiLb45df+4mq36JidhYDZ+qHqrsWVSeYDGQZM&#10;BlJdBIWc48J/aTYIS6Monwa1ZKMc7hIIGjQ8BLtFLxPYpKlJTmhzoccXApoGCnDI74GpTLuCWwTw&#10;DBHXCV/VPaWNNcGUy6b60ClAin5vbuiDkImOzkTUjBJr5Dx26kjV6S4doWtRJBVuKPwpZ8+XAN3I&#10;Jnqajv/ngrfJJyACxTUmCQufZETSuJp++IpnJQyou/Asci7LzNMkEwuCnqcMQKq22GiZ0fiTeH6l&#10;KcmlI8+iFgSeDC0IQcREVSaAoqP16DuR7TkkRNq0LiLNgw81AwOamwsKgexFdMrE0rwOQ9bGxEZQ&#10;2KQtNTcTbfWatUBUAtFclcIrxqwbDO7sLvJd27ZO5ELVXvQ2ddsOW0/amMx99Zk0O7HD9sRf+ghk&#10;gj3xV2VkZFLKbaNtTN3soGHh+jw9zNvEjWmz+8d4Z9JmpGX6c9FPIniMgHUjGgoeaeIabwoetETA&#10;J7E4JbdM8AK7Sg2SIFSCuRY3vTktdioiI1YQme5KepepL2iIBFzdsChAzyvtN298YJ2T4j09qIK2&#10;R/OuR4+403azIGVknbZwMGWnqffwta99Hef9lyGabOOvzjuR+9zePr4HbqoAC64WSsDeunWrl9V6&#10;983XXZO6zMTQSqXwtkSBViaxWKqYayMihEK/VyOktLqFQx2jcmSx+Dtat0q0VuQwir9LdMsqmqDZ&#10;qcTXWfiBtuGIJ/WQ1RGTlQFTs766X0bXcl8KE0G/uxNemgWakyaH59qh7suHo/MDAkpDO3A9PY+E&#10;lZsa6j8NfAav1l8Zt6Gcq2NUITpgnmjV5zAEhGsWPK+Q8Kr4HMqFGpCjqPJbmlzSPtUGmafSwOTy&#10;lfkbJcGNz6gBB6j8mBK/VfyjsEaFkgNd5paEA5Awb7P7ErmWJhR4X8w9aSwIJSat/EqSztfo3wrM&#10;TwUc9HzqJ01gXcGJDLWPZ9PUk/C6hp/Iuaz8DjLE0D1kzukMaRt8H05bBBxV0rQ2tQl7DEFBSyQw&#10;JDirKy0+pj4ssp2sS5cuECi2clNWGKfvQrMjrJXGhpKe5U6IBO7SsnEUFD0POVGgOOjFRpq6fact&#10;WLwMOuwSFjU0E96XoDIj74SB9m5SshIS3A+m1KqtO3dhip0hKwKKIJ6lkj5XnQJ/r7xrFeKQA19j&#10;Q/3jZir9LJBrcKFSX8ZEI8haJFibxJZwx3Wy7uR4qsCHNG29T1VnkoqrYA1XIhLMAqIBo9WQ/hGL&#10;bX1K5727YIW99NfZ1qEpxW8vVPBe8NHClnEHQYnFS5Y7o8iZc/nWm7Ssn7/4Sxs1ZixXC2h5ekO3&#10;t0/ugVsiwFQResmSpfb73//BUlM3eVHYSl6mD2jeiCxI4VQbNEB9ZwKEMeFVPEP+EaXNqDqPVn7+&#10;QI1XeXk429FgOrRPpu5gR3w4cOKj4RxNzwTFvgnzJ5cIplI4QNZr4DCZJRwktNzk49NJ+bSbKzO7&#10;fOBKVGnoaWUOTGr9ra85Ty3wnTXX4guHbEiA6AtpdjWbrqhDg5uuIUGj+wsdH86AVxqJX5M7uP9E&#10;jl9OlBAJhMg15xVx1aSSEfLRa0qSihnVo5eaXWhTsvZ0L+UUxkG1HYmZp9xJ+ZYKgGOoGrf+Tk5K&#10;hKgvwGZbRN5pHj46RRH1vehmxBbLeuLtU//oHShyKL+iipIomV1gXrVJWyxRzcaNm7Af+hewddKG&#10;XNjzLOpBPWsF5qCgB727kbLTuaO1aduO9wP27PhxqLAPUDfyLNz5+R680YIin5aEuhgYrlGw4pmn&#10;HrCxdw5FK2rgPjflN26GefY9oCNnzxcjTNW/0GgTeHjqwXts8t3jnPFC5nAxSdAq1XYK5/jeA4fs&#10;KGj2S2iM4vqX1qznkg7miwcavd6H++oQuBJqCk7ohQpwLJdFNefGYZomtmpug7AW+iFomgIBQs9E&#10;8WQx0VhjXEsX5ZX7udUsWnVY2K6yoxA6qA/mL7Ntm1ItukUrK4JRtRmR5ZM557wqUyiAOWEef/3S&#10;L+ypp5+yhlHAi2ifXrPe7+3tk3vg1ggwQsQz33obTq8vwWkUQ2SnhND9NZy39R1b5cKK2RuFRiIk&#10;9yUGIYswr0wmBz+89PoIN4+aMXFlnjHKGHxobTjeu/fq6RQozcBOZWVTEPWVtyw0riGI9ICaIu1I&#10;E505ITnmQsLTc6Q5sDOgWWmF40sd4IOZ4xgtHijQbtqgKJIGsQSNzE1ki29N0ATjcIbLiaxEZCVD&#10;y1yVBlWAX2b74czAgTX/ayBK3On5GmCi6P4eEPDBL6WFbyQYuZfMMjVJE1qWrnw5mm4BzUirPtoK&#10;mpmEV9eWMdanb18otZN4xjA7S5L6seNp7jsSLgybGaFwzcaMGO6OabVXoGFpomLcUIWfjJOnqAAk&#10;QUKxVQSfFhHX6LivsFhxaMGq1BODg12VkGJgBG2K81+h/mWU9zqaxrPSFkVypXxIQw5D6+zfo4un&#10;SXWDEigqJtaOncyhGtMa27Fzt5upMrUaCC+G8FTuoi8W6h9+BvVsR6L7BHxSKYwXLULyl4WS6VBt&#10;K9el2sy3yWqoQoAhZKu5bzQFa5/63BP4z/p5G1SdPbeg2FZu2GxzZs+xug2inVdeC4pELBfkXciU&#10;xEMnTc6FIfxrRBzFJnEuvwxYCVoWqT0h3FcRSMFTKivR/sKvoRl2o0TbUIgv2zu/mwQ8r48FSIEr&#10;+WzpCIRXNe1VsV2lq2k86jnLr1Fd6+gJW7phmx2hzmMEgZWC/HP26MPT7fnv/m9r36mrP6+0Ya5y&#10;W4DRB//ZdlMFmLQdmVKnqZbz0q9eYkX5pVe7KSzIc2EiASYBIcYE/X7hIqW4aF3LNvFOO6NagJo8&#10;inRJi7uQT5kvSllFIAHCmTwSEpotwkmFk5PSo2dfa926tb35l1lWNyaUvEk9KhOJAdUQh0sFQNeL&#10;vk/7Nbkoc8ZI88gOUsIL2TLPpaaLZkVOcPlyXMBoECLAtMrLJyJNUKZsEqjulnyq8KoEsISX9DdF&#10;VaV5lGLabtu9j4jYeWcqSNRkR0PJys6y7JzTlnaumLQjTQjdlY3BzV1do5RALeJ8rbpic5BmpOIP&#10;En3S+kTsR+tpX5WNoPzanYBmWya2shPwR23Zvsv2kuakJG3HzjFJK9FaGrEizHh4GlkFXfw5JLYv&#10;M7EE2P0KVXii+V4TtUVCS/r9Mv6YbPit0IIQMIKkaNL379ubCTsEUyrBuffl41m5bqO9M28xrCDg&#10;1XhumeCCNJSgAXVKbgpR4ENoXx1do9yyC81p7jxLP10AZEaAYgmDCsdg8XBeoDeZYEcrfE1tkhII&#10;5nSy5FYtHHulhUN9qxxJ+U1F+LeQqOnchcvtCrxscv6LlXfynX3I97zbWjZvigZ6xXbsPUQJt79a&#10;FUyvWhjoNTf55EfVuFDvRzeJ9fxWlTeTiSy/VxvuKzjFecgvc6ExKgJLE9kkzhcT5VNWkZJUUcoC&#10;woL7lSen2FgWB1Vrv0bEuArhJ/UZRRqXSABaIveETFYJePlhs/IKbQOa5Jqte8gECbcSFvuwyHib&#10;NfM1m3zfZE5kwGoR0yjQEFQH3d4+sQdusgDTy6uLFpBp3/7Ot23OB7MwNeKggin21U7aj1YncXSF&#10;oUV06pBiXVKSIc1r5cncKuGl1ewSUaQL4HqEkD+Tm29nSbM5+Y9wmwAAQABJREFUxWqFKwNnJ/4d&#10;BrIEiwCDEWhqcvrvP5ZjYQykSATNWWouTiU6lUSETdWxT6KlKV3oHJHQG7d4HLehCM5y7il4QCBU&#10;LTHJgKetiphG449TTuUoBEaHNq18YimYUM1AE4xBJouiY6IF8ggoQkcZAeIub6BnYlAWI5AV/j9+&#10;8jQ5jOl25FQu+YQRIO1pE88SwbGJTD75BIvgmRc182WZw6zEWr3rch/ho+rw+5g7B1AvcQAVmmLc&#10;jJ63ZAWCBMpt+kXqWz7aVVMIHlI6dLDundp44neTmCj3+ck39qVnvmUZCO6mMeE8M5EywJyNgHz0&#10;7d0dP1AFIf3NkCsyxXmXSq0SldFjMFKITLIpplQJzzJv6XJ7Z/HaQPu4lgI3MbS9EE1ucN/OcLd9&#10;Bt9XlK1F0M2eO9/ySJQWz7/WiAIqRim80LdHCk7ylpbQLJ6fptT2jAfgHOXwD9Uj0FiQsHY+MM5D&#10;Z+J+9ezE2Vx764P5tmXXYea6tDAob6ouw1FPlsLAfpZDsGTuohUkalMKLS7StSwtTPLpKUeyE1qO&#10;8jpnvT/bi54oX1XsGydJhVIK2Ug0udwzp6Efz7UTjJ1jmSfIECll/AU0KaWDIa3sKqvjs1961IYA&#10;lREP3BXqN0rgqs2emsZ41/MqTUgmuLJM0jEb30Pw59MHyshQ0ePvfe+H9pWvfhnQcqwODkgtnShJ&#10;eFuE3ThlP/L3LRFghzBNvv71r9qW1HX4uQB0lpeysGDV8060otTnJY0eMdjGMyFawfYQyiRXSF1Y&#10;r0oc+VLtNSFEL6MiGTkM2HQE0SkG055tx01VDUX97PQkqP9lpYAYubYwN5rsF1HFfv6/vsjkbQ8m&#10;6zzO3Yv4esq8PFkZA+YS/hku7xFHFVcV+V8WkSCZE0KpSwhLhLmmiACLAk/VgsTrCbS5EwBRQTMU&#10;1i8i6pgHZuwQSdX79++x3KwCy0fIyqXdDjKKrj17Wr/ePQHRNoEyhqgiA18D+TipO6kU8Ni+6wBC&#10;t6E7jkWwN3hAXxsE+PQCfqV3/j4fpz+VfBCqbsLo8eiXZviyPjv9fs/vk/m3dMUqyzh9Hr8NHF9c&#10;o5I29enZgXSd9lD1tAOaEYfmhaePfpFwVezsd6QPZZ465SZZHUj1GvKOcumnJ6ejqUGlvWbtajS6&#10;7XaeCRcmACx9UM5zfu3Zx20gQq6k6IItWbXGloNvuqiiusI/sclEFRPF6KH9bPr999iZnBx76dd/&#10;scjYaPobbZKXf4Gahnf0bG9DBw+yNnDyuxsBYXAZ/FepXA1oZsrKiAGnJh44maS4rVwzr0P75aNT&#10;Pmoq1aHeAPx5qRJdhQVAyfZPTx2F32yIpVOX85XfvGnVsJvKfJOGJTeAAhx3DrnDRg4fisaZYHc/&#10;8qy1gLVC1nYUJnLG6Xz7tyen2X3j73RNV/i0i+TlngCbJVLKA4ezEbIkhsu/pfeB1tWKRefRh6Z6&#10;bqhwe8pOkMalUmgStqKLukxwoGFsc1u/Zae9CvtHBA1RPU/5ISdPmmwv/OSn1r0rebe0w90YPKUE&#10;rs8WOddub5/YA7dEgJ3KOmO/fPFnsHG+zARqwsQq9gnk/iXMl+4d2/kA74aAUbhZJdeLcXQK8yVn&#10;qpyocrK65sHo5b36ICjCV3YiJw8k9knbA99ULpTSsfGNOJ8oE4LOMTl8zpg6yYYP7MWEAsjJgNIA&#10;d6HEwNfCJrxRJbNJUIzNTIRNWzYTnUObYqUUqaH8TwLZKkqJLUBkDOaF0ov22UemELrvQMvQchCK&#10;0qRWrVptpy/gfAb2INR5AFmPb4XVWiSEkSGVNnYM4EgEk/LuZH6hi6AV5pIStQ3A62FsWzRAJqdY&#10;U+8eM9onxywiVzGoC/JXaVXWMBZLSzsc8hMnjLQYUrGE7D9wNN3Nq0sI6Dj8g5qcvbsDwwCXJkjA&#10;VSZhAcwfykC4AAC4EOF+EKf2kfR012SlHTTHRDqJU/3xB6hxOGUihVxP24at23A8L7EQhJv8j0Kw&#10;d06CjpoCHjKp123eYishdTydHyi2wkByt8BFIdknjcMUa2k7MGu3kCITQyqOnruA3MvJo/rhkxtm&#10;7dunOF4r/cQpT1o+sH8/GmwBgqzMI5stE9u4879dciJmZUtYQah6zT3kcA/BbM/m3c18fxEpVUe9&#10;DuVpNFAl+w8fNADn/VkExUKyKhphhgPjQHpJa1JE9LFHZ1BEuL/Lhrseepa8VdKHogJFU46cOmf/&#10;/rkHbdo9o5AfRMW5n/ygDErPwfzJqx9Y1+R4j0qXM4YEJ2kAfm/IHQNsAsj9RmASr2oRRmCKt+zM&#10;2Rxr360fK3ZDh0rMmrPAVqzdjHCmODHBk1iYTn738h/twekzEHbyc0rLRDBKTAPh8b9uCzD64ZO3&#10;myrA9MJldokKd8mCOfbzH3zLTuL38PJgEk4yrWAWuGv0KBuFCdSIgSP/RC74F9H6SmAlY06Kz9xL&#10;avGdIAxyqIuF9AorfVWdABvrCQbpgUMwROBLaAy2SL4zpbEkYeqNHzUMRLtAsTjPhKRmQMh/psEv&#10;X4q4sIrAH61cv4n0pg1Whbkk7URc+YpkNoRgTtqdUOEhMmPQbAZBInjvuJFe9v4spu1a8EbrNx6w&#10;ugiNOsJyadFENMkUpckWwbNxKfetXYHf/SGEwwD8UEreVlsEs8g+V2jvzqPUWn6hF4AowpczqG83&#10;1wYOHjxIG2HIYGBLcMk/p4EtAsF+vbu6VrGEQiHi2lLkLZaUpwljR3N+D6K2RCLZdwGTVuDX/QcP&#10;2/5daQa1oEe2IpWHSrKy4BwNZMbwnB3o96cfmWZdYIgQ4r+gqBjm0/Vw5q/FFIxgsuIru3IZZ/ND&#10;1qdHJzt09Jit23nA02MkqCVc8N07yWI/KKsVFJg7HyGM9qX+qHulDK17iN0zejiFPwi+YJ5tpZjs&#10;th27LCMz10Jps96N/Hf+LmlbxcUS69ylFSlRvblnNyiEmgWCGMxy5TCu3bIbTXWOs32UsKB06pBk&#10;Azi2kPPeW7gGARbrGr1gKjK/QwloCPQ6HFeAivruZBH81U9ftRzWiGZED5Tw/rknnwBXlkIkthwH&#10;OylcgFyF+xLd0gcLl9pr8zb6bGrfXCY57eWdx9P2iZBldunQhsUv4KzPYUFI7tzPJk9/2EumPfGF&#10;r1gqGpjwgPJtlqKZ/cvXv2bPQScVH08iP1eVVqdN41WLZGCTSLu9fVIP3FQBppto8Evj2Zm61r79&#10;1ads175MUmqwp9CEBCrtzEueCuq+I/l+wsycPldgixYvs/Q0NAKKIgwcOJTCCYNhnYhg8FWC4C+z&#10;bIICp4mU5bPKhgCfiCIy1pBomDBSKtqwa+dOVrQKfFmwCDBxwhF2kx+4y4bDad+YySfVXj4LOZud&#10;i4vVcd+xTGpJzrL8Uvm9EF78yMxtTFWdCASYp6twfxVI6Nets40eNggHMekqmLPrNm9zwRki1gkJ&#10;L9g5LyO4QnDiJiW1wFyppkJ1LiXYcMbjW9FY7AxQd+q94605pq+0OiX2QvRp6xDAs5noYfTRBcy0&#10;rh3akvjchApFefhfTvvqLye2yovJ+d+5Q3vodxKgkk53mh9paMpmuGf8SHw3/WHdgIKaxUJBhM07&#10;9tj6ddutjJmhVZ+b4rOri8CT2YdgxrwKQ4AVMjnvRzhPmTAG3xd+L/AMgqkcPJ5hr7/zd8vMPIuf&#10;EUGNVtmbyS0TVhqviq0eph8LgSxIgMnU7t6jO9polDPmrtu2H+0ODZlJ3Yc81xlod0kkpedS9GPl&#10;+lRbu36jwZZPs2reC+9Am0cLmbda+Kp4xyHlZTZo6EAArsMgVmzmPlRpRnuOZNgf//wXI8fD6Zhi&#10;cdj37NHDo5wbiFY2QGvj5rRNUUy40fCPDh/UzwYBlm0F9ER8XKnbdtvOvQctPT0D4KrgJo3sbHa6&#10;l4lriX+ufbs20JgnQA4QCp12vtcFzWBR2EHAREytwoBVXy60YUOpgYDvTADX1indrUnzJP/MJVXo&#10;y//+nC0iC0P01XJZaFzfOWyYvfTLF61P796u6fHUenAfK/pwqa/P62JNv9/ebuyBmy7AhOjWandg&#10;23r72tQRVtggCeZVypm5JnHVBg/sbTNwCDcG33MRHvCtkN4tXLgQ2ESMVRWf48WOdAEWymDLPn0G&#10;AsIDVOfehJaGQxtZQalFBr0ZoGbr3nuw459KGRTHM04A+MzzqJQifA3qXMa/cJ8XS8XPz8qNJoYA&#10;EAhT3FcLVqyzpas3EskC1qCQN8KrEUKkZcsWjgjPzs7BsQtkAEf5tMn3ki6U4JWBlq9eZytS93gR&#10;jUqeFSWRyGGl9e/QyobhX2kR39j9GKfOnHOfR9qp087+GYIG8tiMh6hClIimgmYps5DiIJmYxH98&#10;7U9WHtIAOMklTL9YB00KlHvgyCFKuCkwBeUOE1BFQTp1THF/4Y49e52+GrXFKogofuEZOZN7Q6hH&#10;bUFMxk3bdtqSlZrEsFsgXET7omCBincIoyZ6HOHyykG2iiP/CtGwKfdPMNVkjEKbE62z8EqLVq61&#10;mXOWw2gh8GiVNaM/nsSU7pTSzvnLTtFPlzGnNPNUFFjRzBzewyt//ItVNSSIgQ8rK7fAfvavj9uA&#10;Xt1oc7mtRngtXbHCSqroe3QYX1TUH4wR/SiyqzZfQ3BLa5dL4TKFXu8eP8LGocWJJkffiwbo9bfe&#10;s7wifJqcjxsdAdrbteddu3ehTZOmpdWDRVVeKzGgqOpPcmILFoK25II2xw0B0cC+g2iqp6GbPm/F&#10;YMwatyChn8K6AlO3Jq1pzODBloKGqrJpITxPDovprNnzyfPNZEzRjwjY1q0TbfzYEQiwy3bPlM9Y&#10;uwHjLTstzX71u9/DZf9bfGfNGFeXXMMUhfSLL/7CHnxwmpu2LqN4Hh4K9Usal4TZjVP19t8f1wM3&#10;VYAFTUi9/M2rltjbr/7adlHOPg+V3k0D1O1epH08TDWdpnHR7peZtWA5KnYWeKAKa8m++++9G/9I&#10;W8sC07Rp6w5MjJ14hgip4RDV+uwDG7NOvq0zZEZ3aB5qvfsMYm6G2HYGrRymcnYLkBgTUZ9V/358&#10;bm0dNX8VDUkc5iIFfOPdDyzzzHmiUAGcTwVaSAcGdRSDNiPtqNXjuIr8EptBVKovWoWgEJt37LYV&#10;q9ZaJeFvLDfMOKikiT6NGDzQq9I0RtvS31L/RS+9btse+xtFM5rGx1llabFNwHwaNagvGCMYGoAT&#10;pOFsTkNTUwLvytSdHijIQst8hgIRzYhIHSBPLicv381bgR1btWiKlqDK1mkIt6MeAVV/1EUz6tOv&#10;jw0SdQ4C6wRCZdbfZ5MnGutaqsxjeRLVLsEONEXOYq5GMhlFvy0IhKJhbZoqQDDVn0WgUiSBs3b8&#10;7e23cc6zANAGwRAeuFfO8sFuMpaUlDiO7AJCMwoB1hwt5jisCz9+ZaYHL3Tf+tWX7Hv/8iz+uwRP&#10;ifpg8Qo7Aj+aUlhpmgtULTDurubdlpVwTkOgNvjfNKa0hXHvJpEhsJVMtj7AM6SViov+9bdnWcaZ&#10;Atf6r9DHPfv2w7dEdPb4ca92Lv+dNFJp7opYoq7izL8KjrAj77sDgaZNlnY41+rHIbRhEBHdtrQf&#10;14Lor3p1qQDVJtnuvWssAq8J45DFAK1381YWiKWraL/8nXCmUZ176LAhNvXBGXbH0JFkX9Szt96b&#10;a//2r89hMUBVBHJbY1Lklw888ID94Ic/tGZEXXWvwA+d4TeV5EKrqxFggXaoB25vH9cDN1WA8Sb8&#10;XWgw7tm0yv7+15dty750qKBP+uDWBGocFYYDf6JPktz8AvvD62+7JlGIT2TUmME4sYe7KZgKaeHS&#10;pQvssqFB0HKFsDUR9ULlI/HBwAQrwVfTCO1g8JAh7sRfs2aFXQ2Jcm1BKOmeHZPtQeovqioQI5mB&#10;UR+c1n57F4fqxXJWZrBEzqfOQG+OgFBu24W8bFxnVQjbdjbx7gmeCbAbM2PJilUe/mYUEjEK4LfE&#10;eNG5bVsiqkNgM2gNRghOdEzEEHLrBN58c9YHriEo40CI+elUwhGT6YZtu2zjhvW2P6cIGqEUhE6W&#10;O8pzgIA8c99Y95ddJLBxRgKM0azIrBLHtUgvWLGaYMYZtAoGOjtE1HcOgkZtD1N0VQGE91dscsiD&#10;ftcmDrMoonvxTeKd4K8JppIqd28EiiDTKhwtTFW0H75nBFG4kfgPmchs+ZiHHyxcYQs27rZ4IBQi&#10;nxwG7/+DE+/GPI8CskABCnxJp7KzXcPt3rU7QvMqXP0LLZoIqNwGLZs3si8//oh1aNvGZoPf+mDB&#10;AiupxNcFSNQFMCZeqBx9mKXdundGm0myvPwLdugwGqiHl3HC817Qw/BhTYSksg9m4TVwf1VeMGUf&#10;QR0liVcwFrr16mFtoGPOo77C2Vz6CM1TbRBl9iXaLoxXJBCXpITmjkk7gi9PoFyUcDRBBD3aqQax&#10;/FDS/nTfkKoyGzliBL6zge6blYmblgEdNf7LPJh9q1gEy9DeBhGc+OFPfmHJ3fvZMtwi337+x3Zo&#10;3w5rFNvYI6wKvIjufOZbb1mfPn0QloF7BWRVQFBzWwY4Yp9P7dd4v719cg/cZAHGisrqJG0r6+B2&#10;e48KQqn7Mmzz7gPkr0X6y1AkSJxXKsd1GZjECmiRlcRbjDY0YtwA9+XIwb0MB/UWImF1wokk4TPQ&#10;Su2rMZ9eqZnPQJSyHrlyJYAm2+Df6E9x1xL74O9LLaZZIx8A13BkT58xmShgD4cTKNIo57d4zSsY&#10;eAoKyLTSgBXrAjODRZaKzgBOn3piIg7dTl7OffGK9XCaHbO6aHUSCQosyN9Xh5F2AWBkKy7zzBcf&#10;t25tW1KjohSMDwIBPNbSdVugk95lifFAAqrL7PHHn3af3n+8s8CzDuJiGtg5MEFN8I2pfuMZgKEP&#10;j+lv49FwxNslc+XMufPci2gh5qkgIHOXr0KA5dIGmVxQ1jDpIsgIKMbfoiRgOZ/XI5iaIrTlqNfC&#10;ogkvuEockykFQdIfor4Y0o9WbdwGon4dE4viFfjg+nZMsicenIxTv4VP/MsIicWUMXttzqoagXjF&#10;OlCx6Umc+S3i4nDE78bRvxxtqo4TDY4f1JNUoyjbAn1QZQgMqEzSGDSnf/vyl60Mx/VfMfkOZuBT&#10;iwJgyjsUdXRd/HFhZFk0ofrwqBEjyQns5aSIShNbt2qLRTaNdu1RmtyUSffYEDRNaZLlCOc55BJu&#10;IpIsX+Q1BJQyBbp1A/1PG0pYAK4hFIvB1WXjK1VdSimWTWh3X3xPJ4GhZCLE1Q4FbyQ4ZIq6KUuf&#10;1fXf6Tv2t2wR5/dujQasJG0FCmYvWOpBDCNhezfFlT9LQd7nvvNdBxN/5/kfQiE1H79XCwdli9ct&#10;99w5e5nI/OeeepqIrfjYtHH9658ustijvTxSzY9/ffu/j+2Bmy/AmNCKsmXs3WTr58+0HQdPwEqx&#10;0hrGxyDYQKBTIbp+dQUgzljYBSKd4rniCpS+rJLxqNr33zfFfRUrYBZQGD4kghLxrIiKMHJZFzSa&#10;rMILid5E9DfVaFGFrIRPzJjgk3MjjK2r1+20pgw6rb4JJAc/PmOq06QwPNECltmyNZutGq56CQYJ&#10;L4YuJoaDOhAIgDgQQk8+Pj0AB9h72BZhLqh6sldB1uTRyk57tErHMmnSwGI9MXmM3TdmiF2lKKsG&#10;PXKNEmAH7PX3lyN8wCQBJ3n8icehT3mXycS9eC7PCkB7UJK3ALM5wBIeHNMPE20QIzjE9kC8eBi4&#10;hnxXrRKBE8Q3hVJ7O36mXExY+fhF3EhlIIRYOTiqZs1BsIPdOnD4GJOYJHme31dxN1UQ/mit7dBw&#10;RkCo1w3sURb+qpdfeQVhTl8g7FQ16TtfpKo2vGx14LmS83sjmLU/vf6+XeO62hrHhNuTj0639vgF&#10;N27eavNWbeB561spkcCUFJg30O5O4VPKw5/UgGBMMZCHn/zkf+P3Wm3z4LNvgdCW2SWNR/6tUBSR&#10;SLBRndBghw8aaJ07dkD4lNpijl+9ZJM1bIYznncUVb/Cpj8wFXxfir+jMhD3q1gAlwOWrUZYeo4q&#10;2pyqT3Von0xV9LbugzuMKb7/IAVuSePBarZRo8egiTa2bdu2kyGR7W3ROFAwQZJDPlRZC3JT6FOV&#10;hEDI2H1EGvsS0FEQpgw83/INW/39VtQhL/dUrt2HVjp50kTM13SSsl+qEV5FPCMpdIyZQYMG2W9+&#10;+1tLTm5TI7Q+FFQ3/qZ+lgC7vf3nPXALBBgDgGUufc8G271mDitfCZWnl1F3r8idq6FUyZEGVUXR&#10;VRZEfjDraKNMpLKzF230vUMYfG0ZBCds6+ZNVh0GhxgH6hhdNxzaGVVsEdBxH4m6xXj164CzOZtb&#10;YPeNgxV1zEg7RwTutd/9mTSSgNAsZ2I9iS9rQO/uTMj6LsBWrN9Gom0YgosQO9cFZIEw4y4IHg22&#10;CnIan/3iZxA8cbZq/RbMx+3WiHxLTToBDp2aBeEl4af8xpN5xfalGZNs/JB+Lqh0nUtM0q0Iv/lL&#10;VxKoxG92ucQ+8+hn7Z33ZnkOoCKRcjALvlFJf0SCIzpH/coH7h7kDvl8uPtXEmg4kZ6NpArDqRxh&#10;PXv3tGPpaeTr5bkWKA55lnzYYymom5wMiLUbFDSniKwdIHjQMACEpeO4DRvTkU9V2h45qLf1xFzj&#10;Ye2tv89FYzviE/8sfff1J6bb8L5dySLAjOLZ9hzNtDf/vtBOnTprkTFQzoBmnz5lkvXunGKbobp5&#10;FxMzHLqkcoCZzQEmJ5GOo4hqBqZdQ3xylZeL7IH7p9quPfsJyhwhGV+CVSh1MXGEkC8bTXWiaHxb&#10;nSmOQbI+f6sA8VJyJ/fuO0aEFigGrW/XIsYeun+SV7CWNq4iMBu37rLFq9YQ4CFqzTWF2hfkIxYf&#10;2rQHHvTiuxs2ptoyAhGRcOs3CGP/Qw8BvQuFYHMzfGNpnokQ0INU+YmKRixIalsJY1ZSJMC5VmWj&#10;6bNhkB2KflsMGht3H6LACPQ9V+tBk3Qetgrop5s2pYr5HlKQLrm/S2NKrCoqZDNz5kz3fykark2L&#10;VwA07X/e/u+/0AM3X4Chj0vTStu13vas/QAcUwR5c1stFXqdOqENLVy+DgaHJq2EQBUrplD39fQ3&#10;KPyYyLo2YtR40MxVtpUVspRQ9WVMAw1gMV02AVfUE4YDrdIbU7fafrBgVcAYRJTYKaW1zSCy0wBN&#10;4f15C23Dpj3WCGJAhbb7YBo9MPleH5wr1m4kjL/FuchdjfKr0yxUFWkoWoGLwGh99dkZ0DzH2Ir1&#10;m23jpv3WIBaOLxdeCC6pNWiO/A+aPtIyzxXZ56dNsLvvHIifGFgB5t1lJN16YBKLqF8ZER9l1xBg&#10;T37uc9yt2n7xm78StUN8cgFpdu5AZvIV4gObNmk49Rh7AnY9bfPmw3t/GWc7AlCBhB69e/lkUMXp&#10;q2ChOqKNdEHgK3eyL/4fsZZuAGS6FQhFFfsAquNDRL9ksguKIR9Q21YJaHgDiGhSJgzntlKR3pu/&#10;HnxWEzSy8/aNx6bZyAGY3AJ2MdnSiZS+M2+pbd19hOBLQzSzCsCq99poYBt79h2wP74xixSvRp6G&#10;FFqPgAKOdJXI2w6HVxQLQMG5C/bgtHv9Xe3Znw59jLQ92CEukcIUXQ9h3c8XCmlMTTGTxSgizXPu&#10;XFJ9wvD7oTWzbtjIO3raOEzrcCSU+l8EAalo6YvxTV6rh7BGgClVrRrtvHWrlkSRoxFyYNrO55P/&#10;SCAJn1tkw/o2/eGHnRZnO5psZmYmix9VqcoxtblH48bxltwm2d/L8bRjRJ6JbDcI+FT7dW0PW+4g&#10;ch8but/2MAJ9zpI14PiKuDcLLMJPyelO0SM/Ke1pRNL/xYuF9pnPfMZeeOEF18qCwa7/wny9fcoN&#10;PXDTBVgwofv4jrUIsDkM1hZEpbLxtWy2THwOeDzcH+NOUwSZPjVw6uCsVei+MKfQ7n5gLJOpqR1H&#10;FT95KstplIXSV8m1FmCxuuOX6tihg23V4IW2p254NKt/sXXEfJnKxEoCub0ZkOQbJHmHEdnUKhdX&#10;/zIo7MdJGG7hE0lMBWfzCnyyyAcijUkDXA59aQU5rKjfeOZBSyKkvjZ1i61du9vqN1L0EW2GiKii&#10;cdWXSz3kf56cuM6dktzEaN+qGT4dcF4IC1WaWY4PbPtW0OhN0DLiomwSUVbhgbbv2WdvzVxgTVo2&#10;craGk1loN/iuynIL7aEZd7uP6lhGps0HEFxUjoONe4qVoV37FOAWZWCpzgKuLGeiNqXi9jjr2DaJ&#10;aa7E4StEKdNtHT6oY1lUW0IAXcPPJ3+h4qOivO7bo6uNHT3Yo2pVvIDlFKH989tL8PM0Js+wwL75&#10;2fttJHAX1XRUwCIbofoedDCboD2WFnoNEOyUSXfbpDF3Oh7tD3/9qwdOJCQvo3kNoeK4qgNt35yK&#10;eygWH1Sh3TGwv5u5ew8ds4sIWbDDjk27b8JYx9fF8G4jyQ2l4/D55eEDXQv1ThqEgDCW4N8S7/20&#10;SeMJmCQhQAUrUQXuKwjrrSxGG9Cm8WfyHiWgVSVdWRGXSy5a2UUAqk1kwmFm4yJowI2nTp3C+0qB&#10;veO0HQdAfYZAhKKEorpWsnmHjh1xzlMFfuZci0ps5L5XIe+7t0/0KLlqjwpAnI7b4D0c+VlozfLb&#10;itFXEXCZxRJe9fFzSZvMzsryehBjx45lPQgkyGse3hZk6oX/3nZzBZhMMASSTKW9RCGzDm7zAcG7&#10;tKMIr9RtOy07M4MXhxBgoLJoEcHB98B5dXj58kGUsVJ2SKEiDKbgNSbjMSJRRTh/pdILl9USv0sS&#10;PpzYuCauZcxfuMjq4EQtyr1AZKeTTaKSjKJQx7mfkNPpYIUiIqIBQxbatPunOKL7AiZlKpCIo0z0&#10;QlZHAQxCCaGHETkUm4QeIi/nvD380HiHYBw8etxWrl1t5XUwfZhMEmKitQkDeOt8UJhPEiD9e3T0&#10;XMnQevjUMPkOHDsBnOEDKJFxQldV2ACcz6OG3UHuIeBNJpOqIx04lmmLSYxmSno/XD1faI889gBC&#10;pjNQg3Sbt3CunS/FB0ib1L3NmzUHHhIJev2EleGzEiRgMpHSodR/rK98Q/pJFcSPEwHdvu+QnSLP&#10;U6XklPai89onJZFz2QcNNtnbUY7v7e3359miVanWGO0nE0jCt59GA8NcUkK1tJ/TBEkEd1m2frsl&#10;NEHIUCvz3vFjbDK4JwF7//zWu+RNBnBmRbS/R/9uHnBIJ1KXl3fG2S6qr5Ta3XdPQrPsa2dPZ8M2&#10;0ZI28UD4meQz1TtQVLWAqOfGLdsx7zZyXmzArMfJ37NHN7uLdJ2oBtivCEoJArV95doNLFYq5wYH&#10;GeNFmrxYfSWw3SFPhNatZ26llTKS87sRRJpA28MQ0Bfh4bpI8OMiwR9humKbNLNwBOnWXfts5gcr&#10;AFw38UVBhVjSM/PtNz/+OucRmUSwnoJZ4m/vfOBaq9oik1CLsBZkJc0rkHCOSOjTTz9t3/3ud61V&#10;q1ZqxO3tJvbAzRVgNEwMAuJjOrFvs+1cvdgakf+nJG3xQAjgeHD/YWdauFBAZA08VRXajgsBNCyB&#10;MqsBloZcKbSpU2a4ULjIcaXge1hY3afQGBiA6HiVDrScVJe161NZdjGvSgqtb0+l+4xwLe0sYfQV&#10;G7fb0sWbIY9jIuBAHwnQdNzI4b5KZmbngMM6gRaW51pYfUy0iIgoIkXnvfyb8GKtmKwT75ngjvBl&#10;q9ZB6QxwsWEjhC6rKM+JK9rbXpdz2wCR6IOJ0Q3MmUgEhYRfQ53ELRTDjWoCfqj8gk2f9pCn6qgI&#10;hDQ+kfEthxdK/qoQNIQqBIOSg8cTju/YLploJfULMY8kjEKgvBEkIjY6hn5ph1Ma/x+CKp9KNmMH&#10;dwdFPxoe/ThMGOh46EdhrE7ThlOwH3gtRzSEJrFxINlbWrs2rfFZIQjo1H2Hjtirr71ql+qSpIww&#10;qV+n3J793GPWT+k0CISrBErOFpJGs3gVbd1BIV78UQQ4JoGLmjR2JBO/yP4+fzF9c9ITlIXQb0hO&#10;Tn94yoqANWxfv8PiEnlfXCs2OtKTqXsRPFAamcxIjRdpXXQA+aVFthOhm7plM4sEuD8WCZY6wMGx&#10;aIwjrT15kVr2lNx+jUWkhIwCBQYOHE1z094hGTyT/GCS9hJgnsvI3zJB2Yv/Di0MP2q3zh2JRPZw&#10;WiSZfGJAqcTkv4QJePR4BhHwLU47JItCAQcJTJnwj06fAtSjh0156vO2Z8tO6zNsrJNtquaBEscV&#10;wVRivVhEmlIz89TJE/anP/3JHnnkEYgNAhz3mr+CYtze/vs9cNMFGDOaf5hQqPhpm1fbzrWLoZUh&#10;mZfwD5mIDPhSBMQZNw3TESAXQCcLjqCVWIOyHiuXLJd2rVvipxnq5oVUf2kWcvyK1fMSDofT+GoW&#10;LV8Jq2WuaztXigpsFJE7Re9iwSddRJPasH0vlD4rLDahMRoexUPatLJJE8YRasfhjI9N5IPnEHT5&#10;+QBaGaQNG0bCEFCK43gPAxB0etF5Gz9hPMwOKSQcZ0LPstkhE9UIGz0nHqaAIMPsSIY/XU7olLbJ&#10;DPirtgdTadnKFdgvgFgRTAN6dvU0ljgofxQ00LNI+1oA0r1Sk5V3WQ5NzaA7+qH9UBw3sqFjmdbh&#10;pN6Qup8orgQMlMtMgt5duoJDyrBTJGgrchpadQnBfZcN7d8bExHBhFCQNqDIrYIOlTyrTGOZRxKu&#10;oQhncYIp6XnO/IW2DzaNMAIE2XkXoMzpZw9NHE05NoInpCjVxbd0/FSua2D7qE4eBdxDUeSpmMLj&#10;7xzi5uyGrTtt+ao1OAPx83HfMrSaUQg3URvt3bPbK++ozJwESGjdK2hAXd2HmdQyAcGgQiGXeA+F&#10;pCUB0D18BOFFFBCtTAIsvG6FjR41Fkwe1arwyYXgQ5VTXcnSp6C/WbJsJYvFhcDY4FklFwTjkVAK&#10;OMk1dnD4kyQuGIm0bN1T+p6c6ykdOpIY34io9hV8Yec8eKBEa5mAYqOoT6RcldQjIGVM3bXfVn7w&#10;ho2Z+gAv8Jq989Yse+SJpxnfsYxr0ty4ufyn8oUpWKQScOr71//8Rxs3bpwHh4Jmoz613RZk3g3/&#10;5f9uvgDTVNSqygDbvWahHU5d5g5aMVXWRQ2vA+RBpmIhavuW7TtR/yHhY2hrwAlDptNVgCKEghbC&#10;A/VjlVSxBSViKxVDTBKiSzl6PM3yWPXEgaVitw3rlBLGvs9R2ox956HfuucQkSyI74xJSwAgESjH&#10;1IkTnKlB54knXZN4DxrQOfBW0QzkuCZx5CGet5MnM0DLw00VWg2Y9V53xu5mAm8nB07CUfACwo3u&#10;m4lv3NjaYpr1RLNQHb/Dx9JJl9kAUJYVmQEdCUpblMcCsjKd0EivwYSabWs2pHpRkkBV6UrYDOrZ&#10;2BGjMEPRkPA9ifJ5Hav8asL1IZgjni7DCq/SawoSbNpJoYv6rOpoMo3Il7pz6HCSzvsAR4lxISmW&#10;DqULaVa7I58JTg87Zivt1FlbvHw16TBpBBDAJHFMfYTFE489agN7dSL5+hLXxS8ZGunUP2+A36qk&#10;z4TriqBPpuEDG4AvTQyvx8mkmIspX0pqkPq+msVIFNZ3DOiLn+6Sbd+yEdiIgKtEfSXF5I+rA9wB&#10;QK9rJYiT3HO50D6jXTHxaQwmIHTiYXVsACbnACKvyrOsQ4K1hM9VNGABkHfj6FdmhNKhpCnJ+a8b&#10;oHe5ABRxorT7cBbFaBa1RIDKZ07noBleCLSFd6P7yLfoEAzGrPB70haluYUivLYfPUl7AtsjD061&#10;t978C4K6geUBvH7+hR/bH199zTX3crFocG/5W0W1VB/TNSIqxvr26W3PfevfrS8aqcZCUIAFhKs6&#10;4/b23+mBmy7AfGHRSkgkMuvoLtu06D0jwI1QUikzNA0Gk14w75Jcx7P2/pz5AD5R3xl8rlQzmGiU&#10;Y2eE6BeNcXyzFlYB7io//xwOYKry4H+QIBSgUCtuFVG/AXcMIHl7gDUBOqEIleiHt1Kbccny5dRP&#10;hK2CSdWC6NeD993j+YpyukpwbkVLExRAMIZLJResczeSkdFGjhw77quy8FUd0AYHc32t3hmnsu0U&#10;OZolYK6kIcQAyGxK/qIYNKIioxCIAZaF82iaeshr+N5GjxiJYE0hIRi/DY7nrNN5tm7zdji4ihjQ&#10;Ljus8hKIfEL0g10AAcKlD1m8bcf+I7Zs7Sq7VE01b7RQmUfNud+A/v2oKp5uhw8e8HJ1QuRfwWQb&#10;jPk5BId5k8aN6Ae0r8pynN3lCEP4tjC5CjnmcDq1BIiONuR5QumrCvYLh/b5zz5gI4CBKE+1sqyY&#10;5gudX2Zzl6wibxQ+d8gBxTzakoVg+pR7rVUzePEREOdJ6Vm9YYsdIlgjCIqYM1SNqFvXrgRbUkjC&#10;J99w1w78jUUEXMB0cc+gliTNWouXT3yeTSL2Cj5ULQriUusOfVFjNHhp6HURNmIJqWQcFQDZWLl2&#10;E2j9Y5wvbY1DuI7gKtUIWflS6yFww/hpxPvsRIAngfYWkfOZnpFpuadP4PRH4GgB4JMR68JFZroY&#10;as/BkJHDzHr64fusY/c+riH+9Ec/IMOCtrAwLCJ49MwXv2JF+FCVt6q+Fo+Z3g+vgoT2GEtKboPf&#10;b4I9RGQ8iQXuxi0ozG7cf/vv//MeuDUCjPtrZdNgyztKFG7lAlZPVjo0rDoM8HphigphCoJhSoUU&#10;bwN4HEWRNJAlvHwg6hkY6PI9SJPw6CYDVzAHaWNXmJhXyF9kkbZecH8NGjjAEqB61vlaeVXpeyNM&#10;A+s2rLfQyFhHezclivjQFPIwmdyCrpbjKFoJYHYXfrlqVt+rIP5l7nbv1tULpu7ZtRUgZhN8cmVE&#10;rTqSKNzDzbBCzAUFFq6gwUlYivpHq+sZKFQOk4B96QqCixX8Gom94k8fQQqK6gyKPjgdf9YWAggF&#10;pVfdvHDmUXI0WzRtRDL4QC8n5vUdMflC8O1lYG4vxP928sw59zFxO1Ny+h0DBiI0W9qm1C127EAa&#10;Jia+Ke5ZRttU1Tulczfn5youxkENz1YBvsQT8JZpE+NEJNqm3kcBWDPmm32eosIjCTDo+V1Y4MO5&#10;WFRGPuou2EKWUqpMupvrcdBTd8RkHeXofwnaywjA/QjTpavX8G6j6Flc/ygX9a3YBg4eA6NDOy9e&#10;cZRFIf3oAQQqLncWIZW4U7RSM17vFCcgmlmFJbftiDbbxToAbFX0UbmM4mZTIEJQiWIWs50HDuMr&#10;28J5vG2apqpWMU0TMSWv2q5DJy2hdXMrLjwPJxy037Q85FqZJSYmemUkHSug7Pnz+FfBelUSVfXa&#10;BwgzJWOXZl22cU89aj169bF7J95rTVqlcIXAVo7GmXHipL3wox97gCbIG3eV8diaAJMozgUhiY1r&#10;zPm97a677nLGCSHvbwusYC/evM+bL8BoW1CruFZJ9j1ax6b3/2IZ+3dBgRzn/tr6CDCtWIr6nAOt&#10;vXr9RqhbjqF246hGE2CMsjrKEMA/TzhcaTBBx6wEozS1hg0bWnPYBDq2b0NR0kQPV4teR6wLZbAo&#10;pJF/uRPg5EVMGOHN8N1i5jWzu3Hyx2GOqSGXwP6sRXPYzWRA3HI/7lhZSjRzABxjsRD/pVt2dpb7&#10;jaoRYg0BmsY3b+WallzCyvkTg0Qxq3DxxVxahe8Gk0u+p2tXy6xTlx42HM2tEf4sQQcU9RSLROkV&#10;zCCeQloTD0wSd4xX8O7IhA0Pk/NaWglXQ4AV4+hfgQmZisYWinYpxlpppglEI4fcMQghFQrl8SmI&#10;Fal6Hg2qnUijzKiLCFiZyMLEiYxQUTRpOWqbIAHnSBrX1qtNc8C/o6xfjy70YRTfo9ViohUDK9iJ&#10;BrsSzNw5Ah10mPufQvF/3TNutPXGfDyblQ4VeHO05XDoki/Z+h177fC+3UTxgK7UIe+QxSe8PhQ8&#10;fQEnA3uRqVaA0MjJRos9dYI8VoFxkca8iwZog03RtIXfapOUiO+zmcMe1BFaHGQyqyzcufwCckyz&#10;6MfdDkBVfUrhvhq3AHUPeWRU0wSS7Rs6PktU5YJSNED4hdGv8ltWV5SQatTLmjYh0Z0ivWqTIC+y&#10;DsLQvFq372hNaEf7jp0pHtOH8RuO24LCMzjwS1kwVYj2rXfesWWYzGFEK0WiWcL7HzJkMFi3qdaY&#10;NCXVFojls0OnTta2DUEdNHPxhKn/gz6v28LMh99/+7+bLsA0JyVhJGRYHhkcV6wg86itX76IvLQy&#10;VlFeJMJLbKEyUSrQgrIJxa/dtIH0kxy0DIQYF1FYXVEd+VQ8jw+TNDoyEl9UI0jh4hGGjRyNr0mn&#10;MmwqAiLusPM45bNPKXx/Dmcwqx4DXxMAdc2GDxvi+KpwBp2aKZfJ3oNHbP2mVFDz8kewF+nZkMHe&#10;pWt36FMivOrOuZzj+MMauelbRrJ2XaKINM2dyaENgGhgpmhTXcNLxefJKwyzLjBx9urZwxOoc7Ih&#10;FSRrQAj58mtwuPNQuJi5AMBcfDP9enYHjJoMQBIGWS6siS+nu6JfiG7XblasXQ+bKulTCONrTETU&#10;P84Nt2EjxoPNagRfWh4lxA7YwSM5/mwxgG4lZKWRqMSZamcGN2Xh9SeooIyHTsA/OrEIREKhIxNV&#10;frdcmXzyL60A3kG2QiUmaDgOcHH79+zexYbi29K7vO/Bh23T2lV2LhthhCBPp7jIhYp6dib9AEIs&#10;0rUZIfTrk33RoXN37tfeI4rSgGSqlXGvS9D/SEgpuKAUJOUySlsJUOqwnmBHK/9T71bcb2npGZiA&#10;aaQFBd6XUsUiGyVYwaEMm/rsY/bYM1+AJ+20ff9HP7FtEAK0AXJzGUGlEJKUPUUJS/CdymhMbpeM&#10;xhntC5J8muL/b9+pM7Ur20CYCJMtmDZRjCuyKoqiPXv328G9mN48WzgLaEUFKXGYp2eJFv/4xz8C&#10;LvGU53Y6USQA4QjGa81M8K4PCq/ge7gtxII98V//vOkCTIKBqYnJVvPq8JlgK+ALe8c2r5yHiZTs&#10;BUlleslHUQ8tQ7Q02WdPg+vaBS/TGZzuAC/5XlqYr5CYkBI6DRhg0uKknocjXDThLhZS9PU8QEQQ&#10;i6X4nWTphEVQ6wjBJQHh92HQxsPaOnbUSKd4UQRKvhcJ29OQ661etx7Kn8vIrkDETuaKaKTbdOiE&#10;4CIamEdF7YzDaHZUQ4oQ3XXAEe8pQAx0CVnA4QBSQ611266YTG0tjskoE/MU2sKRQ/uBCJDgDT+W&#10;olt6ppDqcvft9Ondj0IhSRSbQAvguh59o+0yhGVWKfeyEO1mM9rNLlDvVzC1lX4loKZMPdQs64Xv&#10;Tz4W8eeLMO8cUVXVa5QfSJCDZs0oDtyylQciJCgkJOJYCJriRI8UxxXyXSR7YnBII7iwDrN0195j&#10;Fgd8QWa1LzoIzuY45gehUdIC+8o3v2Ote/WzgrQjVkRApj6a3j4ofibOeNImEJ3MPpmGRQj6nffo&#10;hTfQbBtzfts27cGyNQVxH4/mhkuAfpMJLn4ygVOlfUq4SXssRXAVAdYVz5v8pWdPZ7kvNMRNPS2O&#10;dcm0SLQzuw7asCnj7Be//p3FJXUkabzIGWPnzptnP/vpT312iOFC1D8V+AJ1D/lh9b5VAev/dJN2&#10;pQIyl7iGcnFjQPqfYlG6//77KczxPetF0Kn2Jke9hFZtwRUUWsHP2sff/v2f74FbIsAkxOQb0eQJ&#10;SDIiiHlnyS88b/NmvoZJBbsnkyCclVaajDQkCaM8Jt7h4xmOwM5jIorwj7fvPhABR1UJWelG4nmH&#10;Qw6UNj8oP+H4Obx+H6aPfGXcGK1MvhEGEH4V8cP379MHTaMdk1GiAXgBkTtF6ETGd/BoBlxi+yjG&#10;EeY5bq71oWXJ7Grdtj1kfmgRCDXRrlSwGhMDc0FTBziFipaEMRFVhUgDWtpDKdqIKiqlHz+KmXXS&#10;6pGKclWpUogoCaQQkPrtkygfhhkWD1aoIdpNKCaGhIWgJBLeylCQnuYDnehdzrkCOPR3eFZDCPdy&#10;k4Tj6rE45OZeBNvVBJMVhgmEk9ois7EJjnBF+iIQwuHsk2Yn2IX6W5O3HLOoGB/QeVDn2dDziKJ7&#10;Xeoup9YRq6rgHypFJ8K+9u3aWx+0rwED+kMbM9qSu/UNCFC0aNdceTYOtLffnGmPPvmMdW0DUJX7&#10;XSVbQcnPXskHQGoVGLI6uLsiY+sjIKlGxWIkBL73OVeShnQZP1MxwkYFMQryEFqsgde4j+ArylW8&#10;wqIRER3nrLEb9x2xGfcMtZfglm/RpjO3AszKQqdhoMjy9m2p9u67b9msWbOJFkaQxB0ApgoiocCQ&#10;IDruf2NcCEUvWiEh6WVWahzLHSJBpE19rvfhSHsWlzOnT9sjMx6yr3zlq/Cx9ccMZSVgk7mrE3k9&#10;H9mCgkzXCG7BfcG/b3/+cz1wywRYXY0gpqDK1utHyBvpZpdPHrK//f4X1phVWEVLmdE6yr+VtqTi&#10;qqfzCoiUnbA0nKXiPlfNRq2aDAsGEUIJQSVTSg59lbCqZmLoXuKm11195UNIKEIoCuNunTpgusSD&#10;0EbAoe0pzF8J4FOFJlT+qpBK0PuPZdvJ82VO7FehFCFuJuhHNZpDq5ZJ8LG3YPWNdl+bqkdrckqz&#10;FEGdKIvlEC+7hBZDRO54WqblZKU5lkxpSS4w+V9msfJEu6SkWLf2rR1eIhUkRFKc56ajBC/yCkvi&#10;G5Np7LmZ+GGuYDKl5+QD9DxC2bRSz6+TD03Pq7ZUohWUEc1tk9zCndVNgYM0RziKdUEwlHq0U8de&#10;pa2laB2KRuYjuFSNSFG5fUey+JYkaPw1elNi2ZDwKisotP6DelmzmDC/3nd/9JJFJnZAANI3Wj14&#10;7np6B0zuOgjNK8AJNq5dZytXLLGf/fYP1hnwqfq9isiiBwe0WHF9LVhaiCrIEgAdgXAHPsPl5JAP&#10;xfpVErmElcw6RXtdPvLe67KohaK1Zx4+buKo+NFrv7Oho0dZy7aQHGrBgiJJ8kbPIJNRC86x44dt&#10;08ZUW7RoCRxzy/iGjAb8p/KjSpZI0Gh86SRGkX/PHvqfC/ClxpPydaV1nSWFS/3YnOTzr379GzZx&#10;4kTr3LkLGp0048DFdD2GFtemPfyhn6DGFRRetffV3PD2x3+hB26dAFNj9Kb1n8aEBgiDHrvRSnPS&#10;7dXf/YyJe5WIWSQI7WhfpeVkDcWUYCp4+ot48NMyTuI7OoGgEaEhg0GDGMEl1LUGllZu+UECviOZ&#10;IeQ94h9TrcFEWBekfSn5Vjz9Wml1vApaVDEY5YvzZtVrYCdIRfr96wuY8GEWFtOUorpnMK8iXEsU&#10;pCAUtaFxPAVtEbwiAJTzXOkimjSVCB+ZJ3kwDhTge6vGxKmP70eGoCJoQeBkY9olP1BbnNRewQYN&#10;R3NE+KFK/EEuxslEqEYwuqnJwM/PzbaiQpzddYE2QAcjLXHjgjUW1aW930/9oO7VZJEgq5BwKiNK&#10;yz4ujblH4eD4htYoHq5+hJj6rADyvbScAr75cIslQKBcRqXghGIPq4ZiCJN/2KihwDOy7cXfv2kJ&#10;CUkW0TyBm3Fl3gNv1F+vnlONkECVCaydZ7NO2bJlS+2vr71mR0jLad4umVePBkrtRGnREi56H6If&#10;1zDRxNYCph/+8L8FtZA2o3cu5ljVGDhx/CSxTbMffusbdg/CQxz89SNjXMjpuEBvBNrlzVIn0FKV&#10;1hP/1wH8hEri3rx5i+0hEPDPbD26d7fe8Ij1IqG+O9HlLuDxVJ5ND69ncKEUvKDvCAz94K7bnze/&#10;B26JAFMzNYyvb3qZgWHKWEJbQusozcth5SbxePcOWzn/PdJ/WhCJQrNB65CKLp1NGksJEUWhtM8g&#10;zM7iqFbKxiWcskE1XWZoBPibaCZgLJHDRqSryDGrGoWhTIC6WtKZjBI0Mi+VcKtJquRwNSn3xD7L&#10;yz1ugx/6gQ0bOcb+9Je/2usv/8Wq0WCkIIq/PhwTUcU9qlEVrmHeSPkKV04eGt8VmbSsznK6K2JV&#10;H6GmVdxXX55aJoocyCnt2oHSb43vKYpn5FT6QSaL+7lomz8PPkE9W25OBqlDOOYz1tq3XlwA40QX&#10;r2TDTLa1a9ZYNILwO1//rFWGJ5NrJ41Akx6NBoEgUKx0VWlyFbSrmBQZmT43bg3oN7VNUBch/KXZ&#10;qoiGNBFVlerXJdnzFhvDAnvXvZOs/4jRLD5iteXCtEO3/LgtqHXogCL8k3t277bly1fYymXLoKc+&#10;aC2o0hbdGGgKglqmrCLHEloy6WSyu8aKQHdBxpNdQYheyqNuJwrqQArhTpz2MLxag6nKDnEi/lBW&#10;ERfKaotrTB/XqFr75PNSAWJBKAqJDJeCute9VZcyqB1pIdCP3AH60aOqn2SCxuEHa4xpLqYLDw7V&#10;uvbtX//ne+CmC7CAoAo+iCZWze81A96NHoSBT1gmtpWTqF1WYunHDtvaxXOIrAGWlNaiwcygYVT5&#10;JeTYvQQItJholMwPLzfPN9K85N8J5/gwbBABKV1YMZkVNZPWJ5NR/jAu5eBQYIeE/UktiWli//Kd&#10;7xPlQusg9F+PnxPpmbZ02Qp7++13bAf5cELmi8NeSH6VRJMgk3/NhSKCQe2UOeuDn7a405oJKSGl&#10;yJ3y/7rimxLJnoqnSkDI3JQ5UlJK0VPkQRWCUI7unMyD9vDnn7Mx99xrlwnZSxONxIeF9/96J1bj&#10;jxKW7iI+xS89MgnNJNoZIQRSLUP46VpKtVFtAC8TxzOrbS6gcPxLwIi4UOaqBB9imYlYF4GOP4i2&#10;dWnXnAhlD0+JatSosR07csi++aNfWmyr9h5sURVrKTU1rzP4oj/yqTfGwOIgrk9goZAIXmZGBqb1&#10;cVO5uCNHD/t1j2dkc+THbwBdrA3g0xTgDL3xX3ZG2+ncpTPJ/Im+WLFa+DvwsxGoNbf7+It9wl5p&#10;o+qb2j86VJpU8LO2UNT+4Hd+AP/p3Bv3Bb+7/Xnre+DWCjAmSXDTrxqs138USdNMcEOECZmdZq/8&#10;4vuWEI9zFgEhZ66ml0xC+blkAgoSIS0KseValDvqGVSKvonRQC5UCToUDz9O/O2eLMyk1W3KEBhK&#10;Fq/ABIpJaGfP/NtzoELlSdGZ+DpqBqNSlvYT8Vu8eKEtXjDXMsD+REUgjGJYdfUctEf+GfeNILTU&#10;Ipmj8oXV51OCqymrdKuWMGcw4RoSoXPBiuCST6YSQRxO4vgX/uXfLLRRE8S4UlACjnXxcyFNaY82&#10;9V8gTYZZ4n+rHwJJy0QO8zLtZ88/5wh7VXA6k5tP6J9oLMKrFNyEKJelyWqCueCirX4ZKVG6GoJO&#10;RVjFFts6sYV1lcBoDaaOXFEtEC2S2tmd4+BQa9naTUa1U8K6PhfxV8c1Pm4LCISAz9JtZN0NM1/w&#10;Ave9kSupRG+Z3SXFOOtJCJdmpIVJfqlYcguVp6jMBlFdKxgh2IxMcdf+uKl8mQH++oD5pifyZ/u4&#10;Bt3e96ntgVsgwGr1laSVNsYvc4bJFPjULm2aBB7rYVLIwYtTzM7s322z3vijD1oBNlWUVMJJQuMq&#10;k1++Ew1c+UsDgkp6CiaSBBtRPE0emXRKYhZI8hoaQxVRPBUQee6Hv7CG0PAo0ifzry4Ei0ghb5+3&#10;Tu2UpK1Z0S+S+nIEOp9tWzbD6bXZDh/A3DwNxqxMT/PhJnHTApYGmbDNcJonwFkm35uSyiVk9Xio&#10;OaD3S+x7L/wEmmz0C91HwqpGeNY0gv26tiZlYGK68PE9alvNas+nBKYfyzNLOOzbvQv+s9cQlNQv&#10;BJKSfx5hxk8xeX9iWUB24uSHtAfe+dgm8Qjk+l6ko3ViEtCSZpjdCAwimDKvRk6YaJ0GDQHrxcKh&#10;SLAEF+fzKHqV15uqX2/c1P/aAloJ74A/A+f4/9cPv8oC5osSB+gcLQZatHSwTHBtAe2n9nk0InD5&#10;wHVqJJbfg9+DX9U+I3DgJ/9fu73B32sffaN2VfuYG7+rfd7t3/9neuB/TIBpcOlH01Obfme4+lCV&#10;uREYdAgiWCMUjjq6eb2tWNW8qJoAAAhvSURBVDTXw96lME2IeiUCU9EhFwx2TWaldYhFVQNdwzeS&#10;5FlViZYAkh+nP5NwwKgxaFkIDHIdTQILgSGPkHQuCUG1IdAqTQ7tIGLG9aWdaH7I9CorLXECwbNn&#10;z3gUKjsnh6rX5DFyV0EAWhCaT0psCcaptSVChxMO8h51rOa6fgNvkz+0mCzwiunJMWA4TJ4+bYGW&#10;6I9gb2ivrqLvA76lwDF61sBEqjFpXMPELMR/WIlfZz4srlEERxpCkBgVFQ28A/wZ2tiKlSvtAvgw&#10;BUvCyMFSlaMQhJ+ihHXd7Lxi/e8cY90Gj/RjsFWvBwP0OLp7Nf1RR6tIoNHs+fhN7fvIBFff8uPr&#10;w3XBo36Whh3o78CV9Gz6WzcI3qTmebmE7+c7meKCOmhTH+nyNZe9fpZ/Weu/oPD5SLtqvv+H9tba&#10;H7zEx50X/O725/83PXDTBZgGk7bg0PM/au2UQPD8N/+C/3wg8llzjD58IGpS4uTXpFy3YD4843tt&#10;0sRJ1ppIkA4owKeygPJcrVq3sWHDh9n+I8eYfOOROAATiWwFLlgzCVzjYtJJemqka6XX9bm2PrX6&#10;y7cT3FyAMNOCEyK4P/ip5N1Lgj0w+VRAQ8GCDzddUxoh19cFrl+k5nfaokms59QWPFPN8p36jj9c&#10;c2MXf9JECQP9EZy4vpcvgp9McPUjTvmaMwKfekZdVCe7hku/nTxha9asRbA1srvuvsveefN1P6Zd&#10;hw42cPQE3Yzj5UcMPL+0Lu84PZMLZe3QfYIt1/cf3T5JGOgoCSe1ScLA+13vomYLnqeu8NvyGdwX&#10;OER7g98Evgt2W8Dp/+FRgd9u//9p74FbJsDUcdeHms/Omq68vpO/g/t90vAFAkEGoTZpGXKYuzDw&#10;Qa79DFepTRIOmGQ63jddR+YiHz6n2enaFaf4EfpaB/px/ov+YKfrMnyHUKm5r771LfB14Bw/lr3/&#10;IJR03kc3XfH6FvxVAsSfVX62QLN1KX8s/c0JwUN1bvBw7dN3+tsPuL5Df9c6Q9/7rpoD/ITAPv3v&#10;X7vgkHDSHvUKP/jE3C70iwcEi4QTbv3r7dHhgWfiWNdd+SBTInAN/f6fbxJA3iraVNNMmq52BP4O&#10;PoW+q2l9zaf6CqHMfmlpAh3L5KytBdV06T80IHif2l98VBAGvtE+bbWvGfjm4///Z4//+Kvc3nsz&#10;e+B/QIAxSK5PtuAQDQ4x/R0YRP5QDGp3OruqJOGlvTXH+u81x2qCuqTSd9qnycfvmH/BrebI4J98&#10;q2P0o03nfThJdWzweH2jTZ+B3znnI+33rwNfqg1qS82RNd9c/1vXDFzjw2+u38lvqPNrfxf4PdiW&#10;4Dcfc4h/9dHr/+NZ2nPj3uA+9bQLJnbo+n4PaVh6Vn8PAcCpjtd3EnmugOmKgYPZ8/++6fybtflt&#10;a13sxmvf+H2tQ2//+intgZsuwNRPwUEf6DP9FfzRrxpmNww1/zN4lv7g9+tCg79dSLC71hY8OnBs&#10;bcH00eN1nLaAFhH4Xf/X1riCx2i/N+X6Z/Cb4KeOCG46subo4NfBk/kmuCt4dPDzxnYE91+/Vs2O&#10;2ufXuuz1w/V98JgPWxLco8MCd6q9R3uDf3+oO36oGQX6nL70GwZweMGerdHZAhf4uAbp4h+zBe8X&#10;/OqfODV4yid+3sprf+JNb3/x/6seuCUC7KNPqGFWe6gFplvtPcHfNUmuH3rDSNcxMmJqH+vH1+wJ&#10;aBN8+5Hz9EfgqOsnssc3P05Xqz1Fa777yMeHIid47+CnDvM7BHd85N6BiwS/Cl6y9t+6ckAz1N6P&#10;OTl4kn/30e9r9Cc/IvhN8PP6af/wS83d/UPPrTOCPzW/Xu+ojxeAwXsEP//hFp+wI/jcgfcUvNcn&#10;HPyJu//Zu37ihW5/8SnpgVsjwD4yH+UDqb3jw0EYHNTBT4magJlSq3drDtcxmnLBY7U7IJoCfpLA&#10;GR9eO/D3/9OuFS05DoOw///rtRAC0mbbvbntPtjKTG0MAmw5ZpJM0XYBah2PLaO9KmCMh5z6zRiQ&#10;gZhZp9yznbOeEWbUe0+ip23Kj1bEa/s1a+aScuAiSrmVsNTpkwAxDcREhflNg0jlozmU4l+c32Bt&#10;PoqBjxcwFi9xer1jdR+rhzWKUiiGdhk0koQxXn762xZeivJpK2zMKT/11CpPa/F3DFzXGRINVCOp&#10;E671/VJK2/BqUGYAYikzZ3sy9mN7cR/Gfg2EUijEfi7a9TyV37jyb6aBLFusPjmMcCjuo8Cvj+hQ&#10;a+1LvF4vjVeoR2bgNxj4TAHLmfFIoe07e3xxqfmzyKHF/7l49aHCWFpF5JixqJMX+s5G7WxVUB/n&#10;QZ8ZC14rTwabFmaHRtrr/Hq+M7PkiZUs2/e9Mk1Ee8uKXtoXRWxh9AoKND0UQ/4jU32PTN3NN8mw&#10;vAgxolk0A7/GwMcKmO5lHnKOqmiUMYV4b2QBm09R+IzcRQJr1nEbhwwhaliBAV5XGuMAJig7HWCg&#10;oOqCiZH80po+GPFa9oiJ+dE79IHj+G4mwMxQIT8CI9APmuUsV8bUCL2y3BWxji0PaC5zydiwKxqf&#10;jPEVcl3x9xXloCraGVDqG5hM7s3A/zLwsQKGifF+Zvt0H+tk1DGEB58MIOHqosJRKKN5ipamuxPU&#10;XnUaM8ZEPx91gN7kqSeTxBWcwow/ZlFiwR+BZSjoD4UZqIPcaxkStkZ2GvnITgxGV017WDIDf8/A&#10;RwvY3y/HGc2AGTiJARewk3bbazUDmzHgArbZhno5ZuAkBlzATtptr9UMbMaAC9hmG+rlmIGTGHAB&#10;O2m3vVYzsBkDLmCbbaiXYwZOYsAF7KTd9lrNwGYMuIBttqFejhk4iQEXsJN222s1A5sx4AK22YZ6&#10;OWbgJAZcwE7aba/VDGzGwBdbsXbZv3QFHwAAAABJRU5ErkJgglBLAwQUAAYACAAAACEAfLxmy+IA&#10;AAALAQAADwAAAGRycy9kb3ducmV2LnhtbEyPQUvDQBCF74L/YRnBm92kNdXEbEop6qkUbAXxNs1O&#10;k9Dsbshuk/TfO5709h7zePO+fDWZVgzU+8ZZBfEsAkG2dLqxlYLPw9vDMwgf0GpsnSUFV/KwKm5v&#10;csy0G+0HDftQCS6xPkMFdQhdJqUvazLoZ64jy7eT6w0Gtn0ldY8jl5tWzqNoKQ02lj/U2NGmpvK8&#10;vxgF7yOO60X8OmzPp831+5DsvrYxKXV/N61fQASawl8YfufzdCh409FdrPaiVZAsYmYJLB4TFpxI&#10;0znDHBU8pekSZJHL/wz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Q6ig9NQQAAGgLAAAOAAAAAAAAAAAAAAAAADoCAABkcnMvZTJvRG9jLnhtbFBLAQItAAoA&#10;AAAAAAAAIQAcQRX+QFgBAEBYAQAUAAAAAAAAAAAAAAAAAJsGAABkcnMvbWVkaWEvaW1hZ2UxLnBu&#10;Z1BLAQItABQABgAIAAAAIQB8vGbL4gAAAAsBAAAPAAAAAAAAAAAAAAAAAA1fAQBkcnMvZG93bnJl&#10;di54bWxQSwECLQAUAAYACAAAACEAqiYOvrwAAAAhAQAAGQAAAAAAAAAAAAAAAAAcYAEAZHJzL19y&#10;ZWxzL2Uyb0RvYy54bWwucmVsc1BLBQYAAAAABgAGAHwBAAAPYQEAAAA=&#10;">
                <v:roundrect id="Rechteck: abgerundete Ecken 6" o:spid="_x0000_s1249"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gOIywAAAOIAAAAPAAAAZHJzL2Rvd25yZXYueG1sRI9BS8NA&#10;FITvQv/D8gpexG7SmtrEbksRBG9iWijeHtlnNjb7NuyubfrvXUHwOMzMN8x6O9penMmHzrGCfJaB&#10;IG6c7rhVcNi/3K9AhIissXdMCq4UYLuZ3Kyx0u7C73SuYysShEOFCkyMQyVlaAxZDDM3ECfv03mL&#10;MUnfSu3xkuC2l/MsW0qLHacFgwM9G2pO9bdVUI5v9s4cV19+UX/oh/2hLo7Lq1K303H3BCLSGP/D&#10;f+1XreCxmJd5XpQL+L2U7oDc/AAAAP//AwBQSwECLQAUAAYACAAAACEA2+H2y+4AAACFAQAAEwAA&#10;AAAAAAAAAAAAAAAAAAAAW0NvbnRlbnRfVHlwZXNdLnhtbFBLAQItABQABgAIAAAAIQBa9CxbvwAA&#10;ABUBAAALAAAAAAAAAAAAAAAAAB8BAABfcmVscy8ucmVsc1BLAQItABQABgAIAAAAIQDxugOIywAA&#10;AOIAAAAPAAAAAAAAAAAAAAAAAAcCAABkcnMvZG93bnJldi54bWxQSwUGAAAAAAMAAwC3AAAA/wIA&#10;AAAA&#10;" filled="f" strokecolor="#8d82b1" strokeweight="2pt">
                  <v:stroke joinstyle="miter"/>
                </v:roundrect>
                <v:shape id="_x0000_s1250"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NZywAAAOIAAAAPAAAAZHJzL2Rvd25yZXYueG1sRI9PS8NA&#10;FMTvgt9heYK3dpPSVhO7KVLRetRqod4e2Zc/JPs27K5t9NO7hYLHYWZ+w6zWo+nFkZxvLStIpwkI&#10;4tLqlmsFnx/Pk3sQPiBr7C2Tgh/ysC6ur1aYa3vidzruQi0ihH2OCpoQhlxKXzZk0E/tQBy9yjqD&#10;IUpXS+3wFOGml7MkWUqDLceFBgfaNFR2u2+j4K1zT4fNfJtVL796P4wdc/u1Ver2Znx8ABFoDP/h&#10;S/tVK7hbzLI0XWRzOF+Kd0AWfwAAAP//AwBQSwECLQAUAAYACAAAACEA2+H2y+4AAACFAQAAEwAA&#10;AAAAAAAAAAAAAAAAAAAAW0NvbnRlbnRfVHlwZXNdLnhtbFBLAQItABQABgAIAAAAIQBa9CxbvwAA&#10;ABUBAAALAAAAAAAAAAAAAAAAAB8BAABfcmVscy8ucmVsc1BLAQItABQABgAIAAAAIQBV3/NZywAA&#10;AOIAAAAPAAAAAAAAAAAAAAAAAAcCAABkcnMvZG93bnJldi54bWxQSwUGAAAAAAMAAwC3AAAA/wIA&#10;AAAA&#10;" filled="f" stroked="f" strokeweight=".5pt">
                  <v:textbox inset="0,0,0,0">
                    <w:txbxContent>
                      <w:p w14:paraId="60B0C7D7" w14:textId="77777777" w:rsidR="001A4FAF" w:rsidRPr="00CB1446" w:rsidRDefault="001A4FAF" w:rsidP="001A4FAF">
                        <w:pPr>
                          <w:pStyle w:val="berschrift3"/>
                          <w:spacing w:after="120"/>
                          <w:jc w:val="center"/>
                          <w:rPr>
                            <w:lang w:val="en-AU"/>
                          </w:rPr>
                        </w:pPr>
                        <w:r>
                          <w:rPr>
                            <w:lang w:val="en-AU"/>
                          </w:rPr>
                          <w:t>Holz</w:t>
                        </w:r>
                      </w:p>
                      <w:p w14:paraId="78EF68EE"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251"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YwAzQAAAOIAAAAPAAAAZHJzL2Rvd25yZXYueG1sRI/RasJA&#10;FETfhf7DcoW+SN0kNFajq9hCqw8ttOoHXLPXJDV7N2RXTfv13YLg4zAzZ5jZojO1OFPrKssK4mEE&#10;gji3uuJCwW77+jAG4TyyxtoyKfghB4v5XW+GmbYX/qLzxhciQNhlqKD0vsmkdHlJBt3QNsTBO9jW&#10;oA+yLaRu8RLgppZJFI2kwYrDQokNvZSUHzcno+B79Ru/Pyen2n28fa5G3eN+UK33St33u+UUhKfO&#10;38LX9loreEqTSRynkxT+L4U7IOd/AAAA//8DAFBLAQItABQABgAIAAAAIQDb4fbL7gAAAIUBAAAT&#10;AAAAAAAAAAAAAAAAAAAAAABbQ29udGVudF9UeXBlc10ueG1sUEsBAi0AFAAGAAgAAAAhAFr0LFu/&#10;AAAAFQEAAAsAAAAAAAAAAAAAAAAAHwEAAF9yZWxzLy5yZWxzUEsBAi0AFAAGAAgAAAAhAKAhjADN&#10;AAAA4gAAAA8AAAAAAAAAAAAAAAAABwIAAGRycy9kb3ducmV2LnhtbFBLBQYAAAAAAwADALcAAAAB&#10;AwAAAAA=&#10;">
                  <v:imagedata r:id="rId50" o:title=""/>
                </v:shape>
                <w10:wrap anchory="page"/>
              </v:group>
            </w:pict>
          </mc:Fallback>
        </mc:AlternateContent>
      </w:r>
      <w:r>
        <w:rPr>
          <w:noProof/>
          <w14:ligatures w14:val="none"/>
        </w:rPr>
        <mc:AlternateContent>
          <mc:Choice Requires="wpg">
            <w:drawing>
              <wp:anchor distT="0" distB="0" distL="114300" distR="114300" simplePos="0" relativeHeight="251658340" behindDoc="0" locked="0" layoutInCell="1" allowOverlap="1" wp14:anchorId="4A7D713F" wp14:editId="4997DA03">
                <wp:simplePos x="0" y="0"/>
                <wp:positionH relativeFrom="column">
                  <wp:posOffset>182245</wp:posOffset>
                </wp:positionH>
                <wp:positionV relativeFrom="page">
                  <wp:posOffset>3456792</wp:posOffset>
                </wp:positionV>
                <wp:extent cx="2932430" cy="1616710"/>
                <wp:effectExtent l="12700" t="12700" r="13970" b="8890"/>
                <wp:wrapNone/>
                <wp:docPr id="1320149208" name="Gruppieren 1320149208"/>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09"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10" name="Textfeld 1"/>
                        <wps:cNvSpPr txBox="1"/>
                        <wps:spPr>
                          <a:xfrm rot="16200000">
                            <a:off x="1834732" y="700413"/>
                            <a:ext cx="1459230" cy="310515"/>
                          </a:xfrm>
                          <a:prstGeom prst="rect">
                            <a:avLst/>
                          </a:prstGeom>
                          <a:noFill/>
                          <a:ln w="6350">
                            <a:noFill/>
                          </a:ln>
                        </wps:spPr>
                        <wps:txbx>
                          <w:txbxContent>
                            <w:p w14:paraId="1A374C06" w14:textId="77777777" w:rsidR="00A52648" w:rsidRPr="00CB1446" w:rsidRDefault="00A52648" w:rsidP="00A52648">
                              <w:pPr>
                                <w:pStyle w:val="berschrift3"/>
                                <w:spacing w:after="120"/>
                                <w:jc w:val="center"/>
                                <w:rPr>
                                  <w:lang w:val="en-AU"/>
                                </w:rPr>
                              </w:pPr>
                              <w:r>
                                <w:rPr>
                                  <w:lang w:val="en-AU"/>
                                </w:rPr>
                                <w:t>Angel</w:t>
                              </w:r>
                            </w:p>
                            <w:p w14:paraId="566C44F1" w14:textId="77777777" w:rsidR="00A52648" w:rsidRPr="0009761F" w:rsidRDefault="00A52648" w:rsidP="00A52648">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11" name="Grafik 1" descr="Ein Bild, das Entwurf enthält.&#10;&#10;Automatisch generierte Beschreibung"/>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rot="16200000">
                            <a:off x="403988" y="114622"/>
                            <a:ext cx="1493520" cy="1367155"/>
                          </a:xfrm>
                          <a:prstGeom prst="rect">
                            <a:avLst/>
                          </a:prstGeom>
                        </pic:spPr>
                      </pic:pic>
                    </wpg:wgp>
                  </a:graphicData>
                </a:graphic>
              </wp:anchor>
            </w:drawing>
          </mc:Choice>
          <mc:Fallback>
            <w:pict>
              <v:group w14:anchorId="4A7D713F" id="Gruppieren 1320149208" o:spid="_x0000_s1252" style="position:absolute;margin-left:14.35pt;margin-top:272.2pt;width:230.9pt;height:127.3pt;z-index:25165834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PNmqfwQAAMELAAAOAAAAZHJzL2Uyb0RvYy54bWzMVttu4zYQfS/QfyBU&#10;oE/d2PItsRpn4VyxQLAbNCn2maYoiQ1FsiQdO/s9/ZP+WA9J2YmdBXaRAG0DRCZFcjhzdObMHL9f&#10;t5I8cOuEVrMsP+hnhCumS6HqWfb73eW7o4w4T1VJpVZ8lj1yl70/+fGH45Up+EA3WpbcEhhRrliZ&#10;WdZ4b4pez7GGt9QdaMMVFittW+oxtXWvtHQF663sDfr9SW+lbWmsZtw5vD1Pi9lJtF9VnPlPVeW4&#10;J3KWwTcfnzY+F+HZOzmmRW2paQTr3KCv8KKlQuHSralz6ilZWvHCVCuY1U5X/oDptqerSjAeY0A0&#10;eX8vmiurlybGUher2mxhArR7OL3aLPv4cGXNrbmxQGJlamARZyGWdWXb8AsvyTpC9riFjK89YXg5&#10;mA4HoyGQZVjLJ/nkMO9AZQ2Qf3GONRffONnbXNzbcWdlQBD3hIF7Gwa3DTU8QusKYHBjiSgRwBBf&#10;YTQd9KcZUbQFX3/jrPGc3ReELmpul6rknpMLds8VmQT2BL9gYIugKxzAfCt8WxBoYazzV1y3JAxm&#10;GSihSnjlI93ow7XzkXdl5zAt/8hI1Uqw+IFKMp7mo+AmDHZ7MdqYDAeVvhRSxjSQiqzwRcejfvie&#10;FNlYSeoxbA2wcarOCJU10px5G293WooyHA+GnK0XZ9IS3DrLjs6PBqd5d/HOtnD3OXVN2heXwjZa&#10;tMJDCaRocbof/rrTUoVVHnMZwYZYAuYJ5TBa6PIR38/qlNzOsEuBS66p8zfUAgdEA4Xyn/CopEaI&#10;uhtlpNH2y9feh/0gGFYzsoI6IPw/l9TyjMgPCtQDqqMgJ3EyGh8OMLHPVxbPV9SyPdNAJYcWGhaH&#10;Yb+Xm2FldfsZQjYPt2KJKoa7E9Dd5Mwn1YIUMj6fx22QEEP9tbo1LBgPOAV479afqTUdXzwy9aPe&#10;0L1jQSLE095wUun50utKbBFOuHZwI/US1/+1HISOdJS+QwgVlyWJhHqWcMSvTzVEaPv+eeolQuQT&#10;VIlAphBiJ2T50XB0OBxkBJJ12O+P8mFi4EbT8tF4Otho2jDvj/Nxx8WNIm4SaJOTO+n4BG5I2wTt&#10;Xo5NhuPk0Tb7kJWB6HvU9uvFOgrTKCbxf8V2fInE9MDaSGwMEsPDR3otuyEtiej/B24bwQr8dzUW&#10;oxf15du9CE75ZRCJ1M+032WjpfZ+ad6lXBYLIYV/jK0NKBucUg83goWKEiYvS1UOUUml6srSStwj&#10;SUjJHYNaXAhFToUsfyEldeRC+dXSVmjPfPP3X9If/PzTev5rfITER38l0HWRmituBeSPk1OYaSwX&#10;iyWkH6zeOJDcgdYIdq3ZvSNKnzVU1XzuDDKhy8fe7vY43YllIYXZFI8w7lCD43vNzVeAT43TuWbL&#10;FvGkTtByVCu0oa4RxoGoBW8XvETF/FBGgUCJ8pZ71oSUrFC1QhVNybpdiF4+ORZC+D5NGfWH0yP0&#10;uqELykeTwWBfUqbDcSgSsU0aoksav0lTop/JsziEo1E8Yp+I0U4j+nwedz113if/AAAA//8DAFBL&#10;AwQKAAAAAAAAACEAMYLETXBqAABwagAAFAAAAGRycy9tZWRpYS9pbWFnZTEucG5niVBORw0KGgoA&#10;AAANSUhEUgAAAQQAAADuCAYAAADfoHlaAAAKqmlDQ1BJQ0MgUHJvZmlsZQAASImVlwdUU+kSgP97&#10;bzoJLSEUKaE36S2AlBBa6L3ZCEmAUEIMBBW7sriCa0FFBBUBFwUUXJUia0UU26JYsLsgi4KyLhZs&#10;qLwLHIK777z3zptz/jNfJvPPzP+fO/fMBYCiyBWLM2BFADJFOZIIPy9GXHwCAz8IMEAF0IAZcOXy&#10;ssWssLAggMq0/ru87wHQhL5lMRHr3///r6LEF2TzAIDCUE7iZ/MyUT6Orhc8sSQHAGQfatdfnCOe&#10;4A6UaRK0QJTvTXDKFA9PcNIkY8CkT1QEG2UaAAQylytJAYDMQO2MXF4KGofsibK1iC8UoSxG2T0z&#10;M4uP8hGUTVAf1EaeiM9M+i5Oyt9iJslicrkpMp46y6QQvIXZ4gzu0v/zOv63ZGZIp3MYoYucKvGP&#10;QLUyemf30rMCZSxKCgmdZiF/0n+SU6X+0dPMy2YnTDOf6x0o25sREjTNyUJfjixODidqmgXZPpHT&#10;LMmKkOVKlrBZ08yVzOSVpkfL7KkCjix+XmpU7DTnCmNCpjk7PTJwxocts0ukEbL6BSI/r5m8vrKz&#10;Z2Z/d14hR7Y3JzXKX3Z27kz9AhFrJmZ2nKw2vsDbZ8YnWuYvzvGS5RJnhMn8BRl+Mnt2bqRsbw76&#10;QM7sDZPdYRo3IGyaARtkgQx0SQADBKG/vAHIESzJmTgIO0u8VCJMSc1hsNAOEzA4Ip7lbIatta09&#10;ABP9OvU4vKVP9iFEvzJjyzoAgDOqkV0ztsQRAJq/oK23cMZm5AGAIto8px14UknulG2yl7CABBTQ&#10;N4E60Ab6wARYAFvgCFyBJ/ABASAURIF4sADwQCrIRCtfDJaDNaAAFIEtYAcoAxWgGhwEh8FR0AJO&#10;gnPgIrgKboA74CHoBQPgJRgB78EYBEF4iAJRIXVIBzKEzCFbiAm5Qz5QEBQBxUOJUAokgqTQcmgd&#10;VAQVQ2VQJVQL/QKdgM5Bl6Fu6D7UBw1Bb6DPMAKTYRqsBRvBVjATZsGBcBQ8H06BF8F5cD68CS6F&#10;q+BDcDN8Dr4K34F74ZfwKAIQOYSO6CIWCBNhI6FIApKMSJCVSCFSglQhDUgb0oncQnqRYeQTBoeh&#10;YhgYC4wrxh8TjeFhFmFWYjZiyjAHMc2YDswtTB9mBPMNS8FqYs2xLlgONg6bgl2MLcCWYGuwTdgL&#10;2DvYAex7HA5HxxnjnHD+uHhcGm4ZbiNuD64RdxbXjevHjeLxeHW8Od4NH4rn4nPwBfhd+EP4M/ib&#10;+AH8R4IcQYdgS/AlJBBEhLWEEkId4TThJuE5YYyoSDQkuhBDiXziUuJm4n5iG/E6cYA4RlIiGZPc&#10;SFGkNNIaUimpgXSB9Ij0Vk5OTk/OWS5cTii3Wq5U7ojcJbk+uU9kZbIZmU2eR5aSN5EPkM+S75Pf&#10;UigUI4onJYGSQ9lEqaWcpzyhfJSnylvKc+T58qvky+Wb5W/Kv1IgKhgqsBQWKOQplCgcU7iuMKxI&#10;VDRSZCtyFVcqliueULyrOKpEVbJRClXKVNqoVKd0WWlQGa9spOyjzFfOV65WPq/cT0Wo+lQ2lUdd&#10;R91PvUAdoOFoxjQOLY1WRDtM66KNqCir2KvEqCxRKVc5pdJLR+hGdA49g76ZfpTeQ/+sqqXKUhWo&#10;blBtUL2p+kFtlpqnmkCtUK1R7Y7aZ3WGuo96uvpW9Rb1xxoYDTONcI3FGns1LmgMz6LNcp3Fm1U4&#10;6+isB5qwpplmhOYyzWrNa5qjWtpaflpirV1a57WGtenantpp2tu1T2sP6VB13HWEOtt1zui8YKgw&#10;WIwMRimjgzGiq6nrryvVrdTt0h3TM9aL1lur16j3WJ+kz9RP1t+u364/YqBjEGyw3KDe4IEh0ZBp&#10;mGq407DT8IORsVGs0XqjFqNBYzVjjnGecb3xIxOKiYfJIpMqk9umOFOmabrpHtMbZrCZg1mqWbnZ&#10;dXPY3NFcaL7HvHs2drbzbNHsqtl3LcgWLItci3qLPku6ZZDlWssWy1dWBlYJVlutOq2+WTtYZ1jv&#10;t35oo2wTYLPWps3mja2ZLc+23Pa2HcXO126VXavda3tze4H9Xvt7DlSHYIf1Du0OXx2dHCWODY5D&#10;TgZOiU67ne4yacww5kbmJWess5fzKueTzp9cHF1yXI66/OVq4ZruWuc6OMd4jmDO/jn9bnpuXLdK&#10;t153hnui+z73Xg9dD65HlcdTT31PvmeN53OWKSuNdYj1ysvaS+LV5PWB7cJewT7rjXj7eRd6d/ko&#10;+0T7lPk88dXzTfGt9x3xc/Bb5nfWH+sf6L/V/y5Hi8Pj1HJGApwCVgR0BJIDIwPLAp8GmQVJgtqC&#10;4eCA4G3Bj0IMQ0QhLaEglBO6LfRxmHHYorBfw3HhYeHl4c8ibCKWR3RGUiMXRtZFvo/yitoc9TDa&#10;JFoa3R6jEDMvpjbmQ6x3bHFsb5xV3Iq4q/Ea8cL41gR8QkxCTcLoXJ+5O+YOzHOYVzCvZ77x/CXz&#10;Ly/QWJCx4NRChYXchccSsYmxiXWJX7ih3CruaBInaXfSCI/N28l7yffkb+cPCdwExYLnyW7JxcmD&#10;KW4p21KGUj1SS1KHhWxhmfB1mn9aRdqH9ND0A+njGbEZjZmEzMTMEyJlUbqoI0s7a0lWt9hcXCDu&#10;XeSyaMeiEUmgpCYbyp6f3ZpDQweja1IT6Q/Svlz33PLcj4tjFh9borREtOTaUrOlG5Y+z/PN+3kZ&#10;ZhlvWfty3eVrlvetYK2oXAmtTFrZvkp/Vf6qgdV+qw+uIa1JX/PbWuu1xWvfrYtd15avlb86v/8H&#10;vx/qC+QLJAV317uur/gR86Pwx64Ndht2bfhWyC+8UmRdVFL0ZSNv45WfbH4q/Wl8U/Kmrs2Om/du&#10;wW0RbenZ6rH1YLFScV5x/7bgbc3bGdsLt7/bsXDH5RL7koqdpJ3Snb2lQaWtuwx2bdn1pSy17E65&#10;V3njbs3dG3Z/2MPfc3Ov596GCq2KoorP+4T77lX6VTZXGVWVVOOqc6uf7Y/Z3/kz8+faGo2aopqv&#10;B0QHeg9GHOyodaqtrdOs21wP10vrhw7NO3TjsPfh1gaLhspGemPREXBEeuTFL4m/9BwNPNp+jHms&#10;4bjh8d1N1KbCZqh5afNIS2pLb2t8a/eJgBPtba5tTb9a/nrgpO7J8lMqpzafJp3OPz1+Ju/M6Fnx&#10;2eFzKef62xe2Pzwfd/52R3hH14XAC5cu+l4838nqPHPJ7dLJyy6XT1xhXmm56ni1+ZrDtabfHH5r&#10;6nLsar7udL31hvONtu453advetw8d8v71sXbnNtX74Tc6e6J7rl3d97d3nv8e4P3M+6/fpD7YOzh&#10;6kfYR4WPFR+XPNF8UvW76e+NvY69p/q8+649jXz6sJ/X//KP7D++DOQ/ozwrea7zvHbQdvDkkO/Q&#10;jRdzXwy8FL8cGy74U+nP3a9MXh3/y/OvayNxIwOvJa/H32x8q/72wDv7d+2jYaNP3me+H/tQ+FH9&#10;48FPzE+dn2M/Px9b/AX/pfSr6de2b4HfHo1njo+LuRLu5CiAoAtOTgbgDTpPUOIBoN4AgDR3ap6e&#10;FGjqG2CSwH/iqZl7UhwBqD4LQNRqAEI8AahA2QhlBZQnRqIoTwDb2cnW9Ow7OadPCA79Ytk3MU+C&#10;npoNq8E/ZGqG/67uf2owEdUe/FP/C8YPBAZ7L+CmAAAAimVYSWZNTQAqAAAACAAEARoABQAAAAEA&#10;AAA+ARsABQAAAAEAAABGASgAAwAAAAEAAgAAh2kABAAAAAEAAABOAAAAAAAAAJAAAAABAAAAkAAA&#10;AAEAA5KGAAcAAAASAAAAeKACAAQAAAABAAABBKADAAQAAAABAAAA7gAAAABBU0NJSQAAAFNjcmVl&#10;bnNob3QhTEkRAAAACXBIWXMAABYlAAAWJQFJUiTwAAAB1mlUWHRYTUw6Y29tLmFkb2JlLnhtcAAA&#10;AAAAPHg6eG1wbWV0YSB4bWxuczp4PSJhZG9iZTpuczptZXRhLyIgeDp4bXB0az0iWE1QIENvcmUg&#10;Ni4wLjAiPgogICA8cmRmOlJERiB4bWxuczpyZGY9Imh0dHA6Ly93d3cudzMub3JnLzE5OTkvMDIv&#10;MjItcmRmLXN5bnRheC1ucyMiPgogICAgICA8cmRmOkRlc2NyaXB0aW9uIHJkZjphYm91dD0iIgog&#10;ICAgICAgICAgICB4bWxuczpleGlmPSJodHRwOi8vbnMuYWRvYmUuY29tL2V4aWYvMS4wLyI+CiAg&#10;ICAgICAgIDxleGlmOlBpeGVsWURpbWVuc2lvbj4yMzg8L2V4aWY6UGl4ZWxZRGltZW5zaW9uPgog&#10;ICAgICAgICA8ZXhpZjpQaXhlbFhEaW1lbnNpb24+MjYwPC9leGlmOlBpeGVsWERpbWVuc2lvbj4K&#10;ICAgICAgICAgPGV4aWY6VXNlckNvbW1lbnQ+U2NyZWVuc2hvdDwvZXhpZjpVc2VyQ29tbWVudD4K&#10;ICAgICAgPC9yZGY6RGVzY3JpcHRpb24+CiAgIDwvcmRmOlJERj4KPC94OnhtcG1ldGE+Cv+/ACcA&#10;AAAcaURPVAAAAAIAAAAAAAAAdwAAACgAAAB3AAAAdwAAMriI0fghAAAyhElEQVR4AeydCZyWVfXH&#10;D/s+7Ps2AwyiLIqaIqZSmaYt7paWqJSWacs/LXNJUBMT01xyyTLRzK0wSwUXSHNFRVB2ZN8Z9n0d&#10;4P/7npc78/TG4CDDzPsy985n3ud5n/dZ7nPuPeee/VTZqWaxRQhECEQICAJVIkGI8yBCIEIgQCAS&#10;hACJuI0QiBCIHEKcAxECEQLFEIgcQjEs4l6EQKWHQCQIlX4KRABECBRDIBKEYljEvQiBSg+BSBAq&#10;/RSIAIgQKIZAJAjFsIh7EQKVHgKRIFT6KRABECFQDIFIEIphEfciBCo9BCJBqPRTIAIgQqAYApEg&#10;FMMi7kUIVHoIRIJQ6adABECEQDEEIkEohkXcixCo9BCIBKHST4EIgAiBYghEglAMi7gXIVDpIRAJ&#10;QqWfAhEAEQLFEIgEoRgWcS9CoNJDIBKESj8FIgAiBIohEAlCMSziXoRApYdAJAiVfgpEAJQEgZLy&#10;D1epUqWkS7L+eCQIWT+E8QVKA4GdRnLxBCIr2TiInUL6Kto3nbHTduxIHee7ju721klCsTviEH7f&#10;3W+7vWEGHYwEIYMGI3alDCDgVQUcm/1mjpwgvr6xXxVMV9uxc4dVq1LVj3Gc/ypVqxb9zvnbCrfZ&#10;9u3b/XxHbh2sXq2aVa9e3Y/xUXSt7hsIAMdo4bt/SXz4s3b1I3E4I3YjQciIYYidKDMIOHLrbtCE&#10;XUjnxMAfsAtR9ePOHTv8SFURgdA2b9liq1attEWLFtvSZUtt9arVtm3bVhGPFNcAMalXt561atXK&#10;2rdv79saNWqk7uzPLSYE4dnh3p9GJMJ5Fb2NBKGiRyA+v8whkI58Lgo4UoP8+rZd3IFWehocwLKl&#10;S23O3Lk2Y8YMGzdunL3++us2duxY/313H3l5eXbqqafacccdZ7169rTWrVtbTsOGFojLjl3EBqLA&#10;f+hP8l6BYGQatxAJQnKU4v4BAYGAgElkZO0GUauJI+D42rVrbfbs2TZp0iSbMGGCjXp1pH3w4Rh/&#10;/7p16ljLli2LRAiuC9cXFhbaOl27dt06P/eb537Teh3ay7p27WoHHXSQQSzq16/vv9GP0JdALPgh&#10;SQSS+35RBX9EglDBAxAfX/YQCEiYJAhhRd6wYYONHz/e3njjDXvjP2/Y8BHDvQPVJEa0adfWV/mN&#10;GzdKVNhmW7dIXNix3Vq0aCm9QTVH5OrVazhBEU2xQnEXM2fNKnqBM844w/r06WO9e/e2bt26OecQ&#10;9A0QldCHsC26MIN2IkHIoMGIXdk3CKQkeBcK+EghoFZpGkgOJwAhePHFF33L8VbiBKpLD7B54ybb&#10;snmz1axR3RG5Rs2avtI3aNDAxQtW+B0iAKtXr7Hly5fbVhGMqhI7qlStIrFjh+sc1u3iGvLz8+0L&#10;X/iCHXnkkXbYYYdZly5drFGjRkUEAeIQOIbIITAKsUUI7AcIJAkCdKCalvGtW7fa5MmTbdTIkfaC&#10;CAH6AVqL5s19xd+8aZPlNMixhg1zrE7t2k4MUBo21+/16tXVmegBUsQFBeL27TutAJ3DnDm2eMkS&#10;W7NmjW3ctNE2iODQ0E0UFBT4Ph/9+vWzgw8+2Hr16mUnnXSSixThx0zkFCKHEEYnbrMGAslVNay2&#10;LiYIc7EesPpu13bRwoU2UoRg2N+H2YvDX/T3a9qkiXMP69avs2babyOFYNNmzbRtJW6hlTWScrCe&#10;dACICFr+/V7VqqX0DrVr17FCmSKXLVsuUWG2zZg507kF7gUHsnzFCicINcVdICqgp4AghXbjjTfa&#10;ZZdd5sQmvEPYhnMqehsJQkWPQHz+XkEgIFCSELDScpx/iAGs+7vvvmt/+9vf7Jmnn3YFYF2t/iD0&#10;li2b9b/FjjziCGvSpLF16dxF5sOW1kBEoIb0A1VBfv3JIcH7VQWioGM75bA0f8F8mzB+gs2eO8dW&#10;yiQJEUCMgPjwz/dghqRPEAX6U7duXYkaq+3444+3e+65xxAp6Cst07iESBB8WOJHNkEgEIWwDX3H&#10;hLh48WLXEdx7771uQcD5qE6d2s72oyTMy821rgd11TbP2rZt49wASLyLDLhOAG9FaAIN5SL+CZMm&#10;TbbXXnvNZkpUSG81hPigd0BythCs9PajH/3IrrnmGhdL+C29/+nnV8T3SBAqAurxmfsEgd0h0vr1&#10;6220uIInn3rKnh32d1svawJORDgT7cQrUSt+796HW36XfGvdprU1zMkRx1Bbq3jKsSh4MKIsBJkx&#10;L65avUoEZon0BbNt4sRJNn/RIr+fcyQiGnAAeDM69RABcVFFRImGlQE9RB2ZMHlOjx497Oyzz/Yt&#10;13GPwOX4BRnyEQlChgxE7EbpIZBEJFbwadOm2RNPPGF/ffxxW7tmta/WogJSHLYQMtaSwrChRIPO&#10;rtBr0aKFIzuISgOJ4d4RIxA11q9bbytWrnTF4ArpBNABLJNVYcGCBbZl65bUvYXMXJRi+lNsP3oD&#10;7nHCCScY5seecljCl6FWrVr+HKwMOSJCnEfjHSAKUWRwcMSPCIHPBoHAHYBQIOmrr75qDz74oIsH&#10;iAZbhZRYEOAAECFyc3PFFXSxjh06Wm39vgMvRSkM0ROwum9Yv0H6gJXiAubKYrBWTkfrZFJMKQIh&#10;BptkilxSsMRWyZqQ4jZShIC4BxpKzGpa8WsL8fFxuP/++61///6yUNQr8QXpF9YI3oWWSUQhcggl&#10;Dlv8IZMgEAgBfdomRP1YzkUPPfSQ/fGPf7RmshJAIGpKF1C3bh3LkYIQb8GOHTtaj+7drbl+r1pV&#10;QUlCQhR/WAWWy1KwRGbDhRIDVq1a5b4IsP4gK/8QAggO+gOQF+IROIKAyMJk5xQaN27s9/jqV79q&#10;v/nNb1ws4B4B0eFC0hv3CJxOOC/9nIr4HglCRUC9EjwT5BG6fKbGwum4xtVpqyg2/jf+8x+76667&#10;7Z1337F2bdv6ObDiOXIiqlWrprVt08atB7l5uBHXc4TevGmzrZIoMHfeXJspc+HKlavkP7DJrQLu&#10;X6DnbNu6TXqD1TZ3/jzvN05LIC0rP4QBJA7EwPkE9bOmRJKtm7f4+U9Jf3HWWWcVrf4pcSRFRgLS&#10;cz37gRiErd8gAz4iQciAQTjQupBCgdRblUQUAmIEBANJUvu7rmDxZU0WAlWVpQD2faaCj5588km7&#10;+de/tvZt22lVl3JOvyMeEKPgZsQunS23Y641k9iAt+FmrfTrpBeYq+Al4hYKxP5XFYtfs2atIsRd&#10;KzFh2rSphl0AWZ+YhO1SKuJ0tE7KSsSQWlIMsuqvFFFh6/3XM9FFbBTBuPLKK+3qq68u8jHg7Yvf&#10;KbWfgkhmf0aCkNnjk7W9gyiURAzCSyWJAcf47ogmAkAr3F4o34DqhnLvnXfesUcffdSGDRvmOoE6&#10;8ikQCXEZHnfjg7sdbPld812Rh93flYESC+bNn29Tp0xxQlBDcj7yPhwB1oWCgqU2feYMf9Zp3zjN&#10;OnTs4IpFnrds2TLnJLAQ0ObrPqEhQrCyB0Ui/gW33367HXXUUf+18kMQ+M+mFglCNo3WAdTXJDFI&#10;3wfZQDraIsn4zz77rN1www1SAK633Nw8q6WVH4THg7BJ40buZIQ5EWsC91otSwMcwfTpM4TUM3Re&#10;dVckck+4hsVLCmy2/AmaNWpsAy75nq/qcBFbZUWAgBDvAHeAC/P06dO9H9dff71bJ+jLJ5984sSA&#10;PtDQY1x44YXe5yAm0I+wzznZQhgiQWC0YitXCIAsAUFAft8PK+mu3zgezIm/lojQVrqCxmLnQ2IT&#10;5P1O0hEc07ePRISO8jmoKzfiFdIRzFNeg+k2Q8Rgu/wPuDdEAKUiCPyRlJHd8rvagO9+19opyQn+&#10;C+glRo9+V+7NqchHRAZEDYjKT37yE/va177mEYzzdO/rrrvORowY4cQHogF3cMcdd3ggE74L+BjQ&#10;wjuypYX39S8Z/BEJQgYPTmXoGvI4Kzeuv8gYeBZiCXj/vffsAZkTn3nmGevUqZPVqSWToRMPIZuc&#10;gvocfbQdIffjNnIyAtFZtflHFwCSQwRAzpoSEyAUMxSmfOwxx9g3JBq0kdJx/Yb1Mjeucm7g5Zdf&#10;dlBDCFAgYl049thjbcCAAdavXz9xJbm+2qOM/PnPf27/+Mc/pK9o4vqEc88912699VbvY7Yh/+7m&#10;VyQIu4NKPLZfIRBWTx4SkIg0ZSgGERFeGvGSPfzww25F6NmjpwcUVdMKz6rdsmULO/644+2grgfJ&#10;0aeBFch0OF5hzR988IEHGtWV/b+GdAroCbAiTJ461Xofeph96cQvKZqxjisqN8sq8Mqrr3heBPpw&#10;yCGHOBGBA8CpCEvB4Ycfbh06dHB/gtBfMir98pe/dD0GykfiE775zW+6/oCUaoG4hXfKFq4AGIQW&#10;CUKARNxWGAQCws2RXP+Xxx6zGwYOtJx69a1DbkcrlCciiLVtW6EUh93sOLHoeRIVCG3++OOP7T1x&#10;EmM/GGP1pT+oIx8EuAKIy3wh9+p1a23AxRe7HwJmxsVLFnsINC+KQpD7oDzEcoAPwXe+8x1PcAIH&#10;ETwKOTf0D2I1aNAg1xmgr0BkICEKCkU4CjgY9Ab0N1zD9dnUIkHIptHKsr4mV8qAIEFnkFw9kb1J&#10;XjJ06FCPBuy4a2XeXphy7sE9+ctf/rLnFCAyca08Cj/88EMPNlqiYKa6ckLCTIgHIuLHbMn+p512&#10;mnWXU9IKiQsoBseM+cCjHps2bepOS3AD9OmSSy6RGPENT2SCqzGcBS3Z9wD2TeI4CJrCvIgnIsiP&#10;u/MvfvEL1zVASJLvt7t7hHtl6jYShEwdmSzvVxIZ2C9p1dwi9h12/7Yht9kLL7zg/gWYDYPyEC/A&#10;Y/oeY4crMIm8BYsWLTRk/uEvDnc/BPwDcDqCqKBLQJF4xRVXWDMh/mhxD1MlMsB5EEcA9wBbT8KS&#10;k08+2eMOIBoQiWDVKAnsYfV///33XY+AJYJ7IsbwXPQIF4sbgaiE9y3pXpl8PBKETB6dLO1bOjHg&#10;NQJHEJCFLUj2+muvy933Vhs5apR1c4cgcQU6n5iDLnIyghXv3r2Hs/DTZT0YLg3/q6NGWk0hN+bE&#10;EJ3Iar1d+Q9BSBKegqSIEyA6AUb8YxE477zzXBlJJCIIHfpVGlDTZwjAX/7yF+cS0CFwDzgHuJib&#10;brrJFZFYRJL6hL15Rmn6sT/PiQRhf0K3Et87nSjw3ZF2l1UBJHrrzTft5ptvtnfeets6C/lTjoky&#10;08mK0LNXTzvxxBO9/kGhRIdJkybaiJdesvdGjyZE0S0SnrcAGIuCgHTcHwIAMWAfpyL2v/SlL7my&#10;8JRTTnHzZRJBw8r/aUMVRAG26BwIYoIrAPHJu8hzsFAMHjzYOQV8GEp77097dnn+HglCeUK7Ej0r&#10;SRB4bZCDYyAsxGC48hsOuW2IvS/Zvl2bto5UFEXZsmmL1zzoKzGhaZOmnpMANv2NN970RKaYC8l1&#10;kKICqfBl7llFTkooIOEsgoMS5kusAt/+9redawiEIKzeAWHT+1rSMHFeuMdS5VV8WtmY4ApIuhrE&#10;Do7jl4CjEsdKe++SnlnexyNBKG+IV4LnJZEApAtIxBY2G8eegTcMtAVS7DWU+Y5YBFKaE60IW39s&#10;375OIFAGIquPlzUBroCIQ7IesxqjK8ANmWu26DtxDzy3UU5DfwYmQ3wGzjnnHBcjAHvoS+gPx7iG&#10;VOuIH6VtgZDwLvhJkBaNOAm4Au5N1ia8F7/1rW+5ApNnJJ9Z2udUxHmRIFQE1CvBM0EC/mHdqaNI&#10;bkJW7H8+95y7Ic9V/oE8Ofyg6Nu8eZPckWu5JaGviAHHqJ0wQp6DCxcsNHwLFOHkcjpmws3Ki0jq&#10;dO7rDk2CJ9cQ7bhyxUo3J+LqjKUBpWQSIQMyMwSBU0BWSZ2TiqHY3fCkE5NwT5ygUHLed999bvXA&#10;HyGILBAKzJkhGcvu7ptpxyJByLQROUD6k3LYZfVNORxR6QgEv1F2/CnS/ONuXHNX+jKsCmQawvOQ&#10;RiDTS+IinGuQvwCra/WaNWyaPBFp1bWaE+mIIg9FYp06dX0lpiQbqcpg4zFTkhMBxE22/12pAzFA&#10;lcn/nlsgBJwV9unHW2+95TqFUVKOkocB0YF3ItMy9RmypUWCkC0jlWH9DMgQtkXdA/+EV2xAVhAQ&#10;uf5lKQQHDRxkH4790Nq1buNhxsj82PP7yT340EMPdd3A6PdG23PD/mHN5JHIqox1gPuQ8py4Ap73&#10;/PPPexk27o0LMSsy/gD4E/z4xz+2z3/+835dkhv4n34WdXjfdsJ9eRZJWIl1wNRJvUe26BO+973v&#10;uTWCc2n0O1y3b08v+6sjQSh7mFaqO4aJXTTZeXtNeFh5XJFJLEJCk9tvG2Ij/z3KOrRrb43l5Yfl&#10;APn/pJNPsu6HdFeKstX2hqwOb2ulraekJvyeo+Ipc2fNduLxy+uudS/FN3UO2n3CkTExhqIog8R5&#10;4HKMX4ETIT0fcaU8WoABItFwcUHoLYi/4Dguzpgp6VeyhWuSxzJhPxKETBiFLO0Dk5p/EC+5j+sw&#10;XAJOR++8/bbdPmSIvfzKKx6dmFO/gTgGiEFNO/bz+Bh0d7n/31pdP5DFoUkzaeYlZjRs1NDGffSR&#10;fUORhpdd9kM3Q36oisykKKPmQiAGRyvI6aqrrrIvfvGLzi2wUtMXLA+h8R0isT9b4EYQFe688067&#10;7bbb3LMSXQil43CECn1K9ie5vz/7V9p7R4JQWkjF8/4HAgEJwpbJzT4Tn/JmFFOFZaZ6Uue8Tl4M&#10;BbQsVFwCCNxLYgL5Cvh9oaosoTxEUUhpdYjB2WecaT+XW3BuXq77IFx00UXeB2R0QpPR4v/0pz91&#10;GZ1nhn74SfoIyMaWtj+JQngWisqXJB4RMk1dx4/0Higc6bt7YJZDX/xlP+NHJAifEXDxshTCBWRz&#10;a4KIAUiHnwHyNEE//5G4QGRibcKRQVrpE47uc7Qd2utQ9ytAQ48lgdyEFE5FQfjxhPF21c+uNEKL&#10;QeURL40wRALYb9KoE+Z8/vnnu48B6c5DH3aH8Hv6razHMBAkiABRkwRI0VcUi+g/8I8I5/DsQETK&#10;uh/7cr9IEPYFepX42jCZwzYkByGDMTEJf/zDQ/bm2295hCLJS5RMzLapchKWBJCYyEOIxsKFi1xn&#10;gBmRuomfKMT4nrvvloa+n82aPcv+oJwIL4lowBVgNcDeT6zCpZde6vdJInzoC8MSjrO/O0LB8bJs&#10;4Xk8i8Qu31UCFqIjZ8+e7QQBTgY352Qfy/L5ZXWvSBDKCpKV7D7JiR1WPXIRPic/g0ukVWdl79pF&#10;ac2EBDSClXr37m2dVTAFRHlTnoerFT6M/0C1GtVsjRyOsBhcIStB9x7dPfrxpptvUr6DAs9XgFsw&#10;YgLZk+AO8vLyHLnoR1AeBqT0B+76AEHD8f1JGHgGcEB0IXLz9NNP98hJiAP6hB/+8IdO0ELfOH9/&#10;9ic8Z2+3kSDsLcQqyflhwiaRKSA+IAi/B3Cg9f/rX//qiU1ISx6qLOMvgLUBrqBD+w42R4VS35Wf&#10;wSadQ6wBYgIef3AAZ0s730iORKRXJ0EKjZJoZDDCYYnaiJgUER1o6X3wg7v5KO15u7m01Id4RngO&#10;nA/xE5hSydnwmHI8YHngfcM5pb5xOZ8YCUI5AzybHgcBoIUVmP10ooCCcNon09xVF888WqfcPGve&#10;lOIp21XRqLav+LD7s2bNsnGyFFD1yPMOiBhgXiQNGgpGqihN1YqKLwJl2lEykqUIdhsWnLBlVuBM&#10;RKrQJ3wi4JLIpETWpbF6X0yRJ5100v/0PVzjQMuQj0gQMmQgMrEbyQnLPi3J5qJRH/3uaJVSe8Ae&#10;F3eQ06C+Vu/G1lKKv+3btsvpqK4XWKV4Cmz0lMlTvJxaKINWVchdX9eEykfvKy8CrV27dq6YJOHI&#10;D37wA3c44hgt2Sc/kCEfwQ06REL+6le/cpMq4hHl5tCdpPc9/XsmvEokCJkwChnahzBh4QogBPwH&#10;DmGL8gK8/vrrdsdvf6v8BKOsoRAbsxq5ACis0qRxkyJnnAnjJ3jWIhSHcAYEJtUR+0zCE+ISZknx&#10;RkAQXosgFrkKiEMIqyz3pYX+ZCK4AlwIyCI5KyIUog5p2dB7QNDCOaH/mfg+kSCE0Ynb/4EAE5YW&#10;CAH7iA+YFV956WWZFYfY23ISghgg14PIFERt1bK1kRwVl+OxY8fZHCF8VYUnO7uvezSQotEdi5YW&#10;2EyJEVRN5p5NpD8448wz3WSHw1HQFfDcTEQe+pVsWFrwQfj6179eJC78+c9/dn8JApzCO6QThuQ9&#10;Kno/EoSKHoEMfX6SGCS7iFnxRZkVfzP4Vps0dYo1VaEUFIKa7W53p8oyfgcE/IwZ86GKqS7U5VUU&#10;W6By6ZKv8UDs0qWLTZL4MHvObD+PiMHjjj/Orrj8Crkyn+yWCYhQQKCS+pLsV0Xuh36SF+GWW25R&#10;3cm7vBwcVhe8FKnolGzh/OSxTNmPBCFTRiID+xEQka6BoJj9nn7qabtLrrmLtbo3k5mwuSctrefE&#10;oKsIQX5+F1uvKkjjxn0ktnmBJz712oxKftJY56IXIGpxnoquEs1IUNK3L/iOff/733fEwaUZ4sLz&#10;Qgv9SB4Lv2XKlj6Sso0AK5yn8JcgOQsOSeRJyGQikIRhJAhJaFTS/d1NVkdCSQyYBWlkKX74T3+y&#10;m5TyDEJQVywwE1/ruHsXdu9+iOXm5tqatcqILM5g8WIVVSXGQdfCSmNOJFfApMmTPHIRLz7SmP9E&#10;FoTv/+D7dvBB3VRsVYTA/4pFhGTfkvveqQz4CH0isOkPf/iD/exnP3MTK0pUHLROPfXUIuIWzg3d&#10;Tv8ejlfkNhKEioR+BjybSRkmJltHYj9WrDuYOmWyPfDAg3bf/fdZKxGB1kqFTlgy5dSQ8zEHtmnb&#10;xpaoaAoxCIukIKxZo5bQe6ccj2q4ZYHS6oQwQ1hQHpLohHTml8lhh7TryNVwAJnKBSTl/tBXhi/0&#10;d6beDV8DkrBOUXFZ0raRl4Gox+S1GTDke+xCJAh7BM+B/WOSGPCmogOa4Kl3ZqJTHGWCovXuvfce&#10;G6rKy/nyMiQmIVUReaebC4lWJF3ZjBkzVQTlBQU1bVaAklb6Xb4GEAzEBAgBlgT8ESAcgxSbcJEC&#10;ftA/uNuzTJBFD89wsAcTY9jie0AqtQsuuKAowhEnLQgEnpi0QDgy/NUsEoRMH6H92L/AGSRXsLD6&#10;gaTjxo2ze+VshI/BUUcc6WHL1aurDqPKtGNR6NWrl8vHcAQgxFZdg3NRKsehuYmRFRJPRP7JTkxU&#10;4xCFQ2OOI4lIeB4IE/qzH195n28d+hi23BDdCklQcLziHzGBMG28M5Ow3eeHl8MNIkEoByBn6iOY&#10;1LSAjHxHZMBCMFrpzu/63e/sWRU27fO5o3RMiUx3sfV5nfJkSejqCE3S03//+982fuLEXanIN7re&#10;gdWziZSIEBbuSwZiAn2ofEQUI/qHJFKF1TaTYRXgxDYgOibTJ5980lOvUyNy8uTJctR60Pr3759V&#10;uRQD3CNBCJCopNuAlGGLPwDa8rvvutuGK1VZb7nf4oRETMJO+RWgGCTOv7EUi5RUGy+nI9xz16iO&#10;4npxB1u3bnHWH1YZ0QFHJHwOCE6iBgPORsG/gGeGFp4PsmViC/1L7xscAaIPHonoEYhhIOybQK4k&#10;95N+XaZ+jwQhU0emHPsVVjs05aQ9Z0Kz6h+l5KDbJB97qnOthFgSDpI1gLh+/BFQEpI3cMOGjVIk&#10;LkqVNRN3gQMS+gDui88BOQHQwEMMQs2E8Myw2gZCELbl+PqlflQ6UYB4PvLIIx50lSsLC8Th97//&#10;vXMLeFcGgpfJ75T+8pEgpEOkEn1PrmA4B72iNGcPPPCAZzDqKWVhLa3uiBAs2nnKeIRMXFcVlqmk&#10;jCZ9wYJF8iUolPPRIhVSXetp1olL4F6ICvkSKwj/vf766z1ACbEhEIKkiADiJJEtkxEoieS4KSMa&#10;wB2gNEV3gJsy3EF4v+R7ZcPUigQhG0apjPqYPjkDcsIZkD6c3IQzFV3YXlaDBvIzILEJ7SDVXOS/&#10;vpSCTPxPPpmuBCcpP4MlBQU2d/48ayxrAkQDPcHqNau1n+crJn79OOjk5+d/6luk9+9TLyjHE0Lf&#10;whY9y5/kl0GWZ/QhEAX0IygXk2HO4fxy7Oo+PSoShH0CX2ZfnOQA0nsaJiqegp7h6KGHPN2ZV1IS&#10;4rdVqvQqO3d4nQNMg6Q4WyrfgYkTJirT8TJ3Ilq6bKktkNUAp6LeRxzuXAMcAdYD5OnLL7/c2WmK&#10;r9JY+QMRSu9PtnwPcMOyQCl59Ce4KBOMRao0ciBk8ztGgpAtM/Ez9DNJEMJETt4GRR/BOL/8xdU2&#10;Y9ZML6FOFGJrKQHhDjrLZAhngFfhfEXuTZaYgLhQKN0AMQpwCYfK9NjnmGM8bwFOSQ3kZwCyoGi7&#10;8sornaCEZyb7E45l0xYY0iBsWBbI04APAiZV4hcuu+wyhxXiAucgbmVbiwQh20ZsH/sbkBKFGMVK&#10;7/v9fV48pblCkZcpOKdTxw6Wl5syK+JBCPuLWDBZ3opsdwgnIA7sU5EIrfpEmRwROUiBButMyfVf&#10;KFsyOoeAFEEvEGTrfXyNCr0cAvB///d/NnToUO8HyU+oFUFClABffgjv7CdlyUckCFkyUGXRTfcI&#10;lDmQCY2YgLKP1bxhTgO3JrRXzH57FVLpmt9FGYvauIsxeQ8J1EFxSKTBPMX5L1KCVCL4COTBZ/+f&#10;//qXNZLlAQ9EjlFk9RhxDRADVtWwBVnYz0ZEAf6By6IaNdwA4gINOF5zzTVFadZ5vyQ34SdlyUck&#10;CFkyUJ+1m0zMMJGZqOgMYHdJ/ImZjCCl+spsBDeAmNCzew93NcZ/gOAj6jAWqPgIlZjmzV9gCyQq&#10;4Jtw/vnnya15gpdVw8xI6O9XvvIVu/baa63vsX09SQrPCytmQBK22diSCE5lZ/I74pSEfoXUcRDC&#10;8K7h/bLxnSNBCKN3AG8DQYCdf/bZZ92t1gujqAZCDbkid8rLNUQGsiQTqltbgUtMdnQGZDOi8jLp&#10;0udJgZgvv4JLldaMbEC4NG+Xth2OgxRhgwcPVpHVEx2SVHsOSMSBbCUE/jKJD0yq1G8M+SNPOeUU&#10;+508OtG1BA4o+d7Z9u6RICQG+0DcRQ2GyzGcweOPP67JfK3v16tbz70HWxKT0LOHED1fQUrtvSLz&#10;JpkhZ4oQTJOdHfPaeikfsSZsWLfB7rj7dx7UNETOSzgl4biEruCWW35tIEcI5hEJ2C1BCMQp22Ad&#10;+g0hRJk4bNgwfwVEB3wP0J/QwnkQB1rQofiXLPiIBCELBqm0XQwrU2BVtSwLLc3DkZ/Qan7rrbd4&#10;8BGhywQhNW/W1HofploJsiYQkeicgdyU586Za1Omf2Jb5FyEqLBC4gCcAishyI/zEghRU/eB2MBC&#10;9+9/gZ7E00hukn3a9U+DcVj9SauOuEDRWRoZkvDf8CzS+h5gH7ack03cUSQIjFgWt7AiJbfhdeAO&#10;yAKMzmCgsgCT7AQE3rBhvVKfNbEjpAvomt/VIxcps4bScfGixQrQmWQbJTIUSv+wUuLADHEKrILI&#10;yXAZRCsSj4CoAHKgN8A5JygP6Uu2rYwBZiVtA3yxppAFCUUrhJVAJkysWE/SFaZBpxAJQklQjcf3&#10;CwSYrAEJmZg0FH3oCR5TKfLrJfO627B+W716lfwNmthRimDsJrmX7MgUUuF6HI8+li8B+gMIAsRg&#10;9pw5jgCkOHtdWZZhl/FLQJb+ogq2QiiwKASESfZlv7xsBd00cAhYZyglh3UGByy4JZySku9PFyOH&#10;UEEDVdkfy0RMNr6zUlGW/KmnnnJkJgX4ZvkdrFq10tpIaYi9nESoXl1JF3P+IhGPqdOmyrKw1qMU&#10;10mPMEmhvLjisiJiUgT5Kd4KcSG3ASIEVY49slGcx4HGFaTDFSQfMWKEE0UCtoADQVtnnXVWkUKR&#10;awJxSN9P3i9T96PIkKkjU8p+pRMEJi3pycjYg/MM2YxQEm6UzqBtuzZ2kGIKeihwqUmTpi7xcz7I&#10;DjFYpdwGJDdZs3adiq5O9zRguB/jjUdZ9+cVDk34M6ICmnZWStKhJVnjJDKU8hWy4rTwXoSGE7+A&#10;LwKNRCjkUYQjA5b808K4hO9+MAs+IkHIgkHaUxfJOeBtF2eAP8ATTzzhfgas3HAGaxRs1Ckvz7qJ&#10;K0BMoAArSjAm7VolRaV8GibJzUL8ddIvTFPw0hmnn2EDvjvAZWPYYsq2U6i1QB6Kxx13nJvdCG3m&#10;HvwfyNwB8OUdQW6CuyAAwcoAd0C4eJ7gyzm0bCMC3uldH5EgJKGRZftMP6EjH14gBUeiv//9787m&#10;wxlADHYoPJlaCIf1OtS6dOpszeRvwBrGpMV9mRDe2ZKH2V8tzmD6zBleWAQFIkE7RPDBHpM7EZ3E&#10;5z73ORukfIh9+vRxIhAQJWyzDIR71V3eEf0KXAGBTCgVUcQiNlx88cX/da9sJZCRIPzXMGbml4Bs&#10;YRt6CUHALFhdOgCIwb/kQowHIiw9hVaXL1suD8T2LiJQRbmZxAQqK7GQ4V8AguNLQLajZUJ+CAOx&#10;CecrY/BKfccFmdajRw+PVzhZRVTIJJxeeMRPqgQfQbGIyRGxAU9POCzgglNWiGUAFJEgVIIJURGv&#10;CBGgBWIQ2FFqGHCMIiibNm20ka+O9EmKAxLiAJGMOVL8HXl4b89F0LJFSxwOxR2kfASWLl2m4quT&#10;rUAhzEukgJy7YL4iFw+1/hddKKXiDvv5lVe5NSG/a75NmjjJIxfPP/98n/ShT6EvFQGXingm780/&#10;+SNQqN59993OaSGmoXgluhMdS1KnUhH93JdnRg5hX6BXgdciKuB2tEGTc+TIkXaPJicrF/4ASyXn&#10;E5x0yCEHC8l7es1ESAEN5Re5EMlbMHfuPA9aWqj0ZxRgxeuug3zzH33sMZsqYkG9BTIjMfkxreXl&#10;HRhy8mcZtoDkXAshhDuASxgzZowTCAhxSK4aEqRkI5cQCcJnmR3lfE1yRWZi0phs2yS/jlaxVTT+&#10;EIPWrVpLTFjq8Qg9FKREDkRiFDxbstgDiMEm1U0gF+LMGbO0nSHLwmrbsm2rnX766SrQ2sOGKz/C&#10;h5rkByuDMBwEqyCcAboHGn2pbJyBv3jaB/4elHn/oQrNoEeg2jMiA8Tz+OOPdy6BS4BVNsErEoS0&#10;gc60r0likPSGYxKyeg8cOND+oVTpiASrlfiUCsq4F3cXQlMtiToKEAQEj22F21xLPkEiAGnQ1q5f&#10;5yZFEpxwDfeDsGA9mKFUaijOfqBAppAynb5AiIIsnWmw2p/94d3T3x/R4SFlmkLXghIXrgHRAVfm&#10;3ZV/35/9K6t7R4JQVpDcz/dJZ1lB3t/+9rdGuXECa9ZKqdi8aTPrItMg3EFubq6yJVe3QikPcVne&#10;KCsClZPwLxirQqyIGlq6XEQgxRliBuwv4bx44ZHgBGLAfWiscpWREPjL7+EDIgCHRpZqPDgJfsLs&#10;e/bZZxeZdiOHsAcAxp/2HgLJ1YmrQWwy9GASxGMQUxhRi7kdc+2Qg1V0VUgNZwAxqCExYZtMj7Nm&#10;z7KZmrwTJAasWrXaamjy5iipCe63WChwTsI/gS2rHE5Hwc8gEAO22TS59x7Spb8iEEfGBq7qzDPP&#10;dE4KQk0m5l8pdgT4hfNKf+eKPTNyCBUL/1I9PXAHICMa7fvuu899AWoJqTE7IibkaSU/WKbF/M5d&#10;Unn9JFJU0d0xL87Rij9n7hybKGKwfOUKq6W0aLVq1ba68jLcosIqeCJu2rjJtoqwQAxQLhLfz2Tn&#10;mUlRJdsmeKkAXMqTAjzSt5geyamI+BYUsf/85z89GIxzadlCSCNBKOVk2J+npU8wnhWOJffxL4Ad&#10;HXjDQPcTqKdMR/Ub1Ffas3ZySe7qXoi1atay7SIGVSUmrJdYMGPWbKVGn6X/ObZSsQzV5L2IWRIO&#10;gQayU3SFWo144KFARB5OPt9PjB97hABh0Xhw5oowk1aOCFACwYBrNhHRSBD2OMzl92NYSQIihhUl&#10;HMeTEGJA5CIpzerWrmMdZPNu2LCBdYQ7UCr0+lrxUSBCEFYo7HnK1Gk2XWLCSnEFiAl41lWTKAFB&#10;gLPA6kB49Iknnuja8i8qepHKSkmOpPwgkJ1PCuMFscaDEyUj8R0oaaniRL3HcE42vGEkCBkySkwa&#10;EBEkZT9MIrablbQEXwOScRBUQ5RiHRGEVq1aWru2bVyJ2LBhjojBzpSIoGQmM2bMtFlzVDRF7sjk&#10;PxDTqntX9ftXr1HTCQOcAVWYUR727du3SHEIMQoEKUPAk/HdQOwiPR0Zp6nNAMfw2muvWb9+/YrG&#10;MuNfglmiCZcScrKhtwdoH8MQsAURw5Z9dACUWBs0cJCN+XCMF1BBZ4AyEcJAhmRPTiJkX6NoxTnK&#10;X0AAzoKFCzxqce269SI05EjQffWX4hKqez4DKipdcMEFvoohOtAgSLHtPQQg5oSGw2Xhj0BGZlzJ&#10;Ke+WTTCNBGHvx36/XBGIQCAOPAQkJdyWYBoSc2A9aNm8hVWTu3IjBSyh+CPZSVUh8SolPsEEhpVg&#10;nZKXUERl6fIVinOo5gSBSSkGQrqDGs5xkDqcpCfBXs7zgmdd6EPkEoBK6RowGz16tHNa1HYcN26c&#10;B5rh8BW4vmyAZyQIpRvv/XoWLBoWASYV/yAmjkdMqiFDbtPEGpYiBs2aeyVmKguTB5EMyUw2tNzT&#10;FJFIBWaUhpskYmBVWCfuIHAcO0QN6tSp7b8hJpArgYmbjvzp3/frix9ANwdugSAEDuGZZ56xM844&#10;I5F4NvNfOBKECh6jpLzmLsa7RIbx48e7KeuJvzxmLYT4+BmQKbmWVvjOnTp7UtRq1aq7shBisHzF&#10;cicOW0VIqLk4V2IDPvU0dBDso0zECQkfAzIkI2oEgpEEQzasZMn+Zsr+W2+95ZaGQBAIRScGpDgT&#10;dab0tOR+RIJQMmzK/BdWkSSykdwkfPeVeRd3QKFUMhSRmASWPkda66YSDai7SBFWnIlAcNKdTZ2i&#10;8GVxCFXEVWyVazI5EFfIvEhI7loF3LwlpxnOJSkqnMU555xj5557ruc3QJ9AS+9Xmb/4AXpDHzO9&#10;G2OIeEdsA4Q2EATSrVG8JptaJAjlOFrpiEeEIeHLKPt8comtnycnoqGPPup5BzpJLEAvcLSKoEAQ&#10;QOr2bdu54xHehUQrUnyVxr0osTZHnMHv5bhUS9War5KP/TqZG9vJPImiER97ZNrDDjvMTWPl+OoH&#10;xKMYI/6DroWXCmOK2EaiFFy+8VDE6kBWJepfhnOyAQiRIJTDKDEhaIEbCI9MigvoEFAIEkJLUBEK&#10;xG1btyloqbliFJo6QSCasbZKrxFUA6HAh6CqlIb4FMyTD/28BfPtzjvvtBNk6nr+hedtkByYSIxC&#10;EhS86OAMIDJBlAj9iNvSQyA4GaWPKcFgl156qUc9so/ClnqPxIZEglB6+Fa6M5lQTJCgeQ4AIF0Z&#10;NQ9+fdPNijHIcda/5yHd5YXY1pqIM8DjDZYfB6VFimVAT4CikH9ck+fJzHjr4Fut/4X9i7IbhZUK&#10;uziEgu+0MKnDs+P20yGQjtTAEALPP7+9rhT1mByDD8LDDz/sXp/ZRnwjh/Dpc6FMzkhOqLAftslc&#10;iLghkxKdAiodO3S0xiIOLaX8q1+/nkcsEstAKXYCljQbtfp/YosLltg18im4XMpCJupgBT49KP1D&#10;LxGC8XKQGT58uOsUYHXDMyNR2LthDXAL2+TViAvEl+CuTCJadEAQiBNOOOG/4kCS12TqfiQI5TQy&#10;TCRaWFGC+IC3IPUT7lZwzMoVKz0fIiZFqjE3athIOQ1aWB0p/1BAerozIT+JUbieYKUCpUIjBgG/&#10;eawGaLYxK4Y8iMi0mBgxUZbUh3ICQdY/Jgk/XiYQBxLV4qFI8RoyUWHFufrqq4t8PJI6h0wHQiQI&#10;FThC+L/j3nqRSoFRPQlrQee8TtZJsQmUaW/frr2Xat8ubmC5nIyWiBhgSYC0TJ46RaJDgZ13/nl2&#10;/a9ukJNSV3tv9Ht2heooUKQFVpUt3nKsVGHy8rqBGFXgq2fdowMxSIcf/iLPPfecW29CpOPQoUO9&#10;pkUgBGGbDS8dCUI5jFISGcPjSIL6ktKVoexboPRbKAo7tO9geSIG9aUraNe2rTWo30Cn7/R06POl&#10;NNyqVGd4JU6YNFGJUZdJeXi8xIPfWN8+x3jik5tuvMn+Kj1EN+VCnLorgcqAAQO8WnOyD1FcCKOw&#10;71t0P+Q+ePrpp92ygPcoeSoob5eNcI4EYd/nhN8BhOM/uRrwnVa0IvNdrD4mqXfeeceIJcA1GWcj&#10;UqBRTIU4hdZi7+EQaioICbMi+fo2bNroDi6ENL/7/nsqxdbVbrr5ZjvzrDNVqSmVI+EWlVpDcYiW&#10;G/MiLs9M0GycmA64DPzA3wCFMI3xpegr8Qp1NF7Ur4DAUwCXMm/8XjT2Gfguu+tSJAi7g8pnOLbH&#10;wXfCIOcVBRlxHoEv18okNUpptxrI6WiduIVuSndOCHMbOR01UgiyThTXsMmtDTggVZeXYaEm49hx&#10;Y33y3X7nHV5TkGy/jylLMnn9MClSa4Etobck+wyTl4m5xz5+hneuTJcAOxpwDAQWwv7II494tCjO&#10;YmSywl2Z9Gnh3GyDeSQIPnRl85GcNOyHyZCcRB+pujKlv8htUF+uyOgHMC0SNw9n0DCnoVGanckG&#10;ci9eUuDxCfSQ4qtrV6yywXcMsYslCpA6DfMWCqxciRr4JRAdySTFZRY9QugD1yf3+R7b3kEgEIKw&#10;RUdD6DgxDBCDb6vADeIDXFngJLIN5pEg7N2cKPFsBp7/IDKwT0uuzOQ1HHLbEPdogwvYuGGjOIS6&#10;9vljj3WNNMlJqugaJhN+BosWLrJC+RlwL6oqkd/gdlVmulROL9z3cRV0hTPARwHTJRYLOAOsDCHR&#10;SeiPdyZ+lCkE3n77bc+liLhAYlpSsJOWnZgRxicbWyQIZThqgQhwyzAhWE2IMyhYWmD33nOvDVaS&#10;E5KZEou8RmnQ+xxxpPXq2cORmmtY4UHuBeIOSJu+rXC7uyPPmj3bfnT5FXbd9de5g9Jzytl34YUX&#10;eqUg7OCYvEigAjFo06aNR0siLnBP+hX6U4avW6lulQ5Dxumee+4xwsjh1NDd3H///Z59ysd8F0HI&#10;NrhHglDG0zpJFNhnhV6q8uyPPvao3SwloFAUw4EyGa2xzx12uB2hZBpNmzb28wIxwKKQIgaFNm/+&#10;AuVFnGWnf+M0G3TjIGslWfVfKst+6SWXeOo0yrgtLVjqtQWxKLRULYbA0pb0aqGP2TZZS3qf8jqe&#10;hBviwuUy8Y4aNco5M4q9DlIKNfJRAn8aY5+8prz6uS/P+X8AAAD///Ol0R4AACo8SURBVO2dCaBd&#10;0/X/V+aBEDJISOQlIYQEQUQkqZinoqW0/7ZUKVUtWpTQgZrHlipKVEOjStRYJQgaGqESGQxJyIDI&#10;JIOQWZL7/35Wsu7v5DXR4D7vnpe9k/POuefss885a+/13WuvvdbatQpKllLJKbBixQqrU6eOffTx&#10;x/a3v/3N+v3iAqu1YqVB7sULFtp2nTrZHt27W8sWLaxu3Tq2bNkymzt3rr0/bZotW/6JrVy50iZO&#10;nmyz58y1j1XGkCFDbIsttrBBgwbZb37zG2tXUWFLliy2mTNm2kX6/YOTTrKtttrK76tVq5ax8Sz2&#10;2RTVXfl8Nk86XjsFsrR7+eWX7YQTTrD333/fPvroI7viiivszDPPtEaNGv3POlh76eVxtpY+MgFC&#10;iesCksJwixcvtsFPDrZLL7vMRo8eZZtusqktXbzEmmy0kR2w3/5W0a6d1Va+pavBYKoa18rCSvtk&#10;+XKBwSSbPOUdAUZzu+63v7N2ynvXXXfZ7bffbh06drTln3xi7777rpd9/HHHWdu2bS1A6NM+J97t&#10;0/Kka+umAEDNRl2cddZZNn/+fNt2223tuuuus8MPP9xBmLsDkON43SWW15UECCWqjyyu0hiWLl1q&#10;//rXv+ySSy6xF154wVq1biWAWGR1dG3fvvtYJzWixg0bKd8ymzVzVlEy+ESMPlVSwlsT37btt9vO&#10;zlCvQ89/15132d8f+Ls3PoBm6tSpds2119q3vvlNa9OmjYNB7dq1/WtS71+iSl1HMUhyF110kd14&#10;442eAyC48sorbYcddihKZdEe8lYXCRDWUemf5zQ9Bw2A/fDhw+3SSy+1J554Qgy7lS1atEhDgnl2&#10;2KEHW9cdu1ijBg1Nrcdmz55tkyZNtuXLVxii2uy5c2ykpIk+vfvY4UccbhtJmrj77rtt2LBh1knD&#10;jA8//NAaN25sV151pe2zz74+5OB5pACEJAU4OUr+J+j63nvv2RlnnGEPPfSQP4OhAgDRtGnTBAgl&#10;p3pOCwwwABDefPNNH+ffe++93nsvERjMVq/S9yu9bffdu9vGYmjyz/9wvk2aOMnBol69+rZA+V4Y&#10;PswOPfRQ6y79wsKFC+3BBx+0iRMn2naSFmbMmKH7d7d+/fpZjx49rEmTJmuIqJAueib2ARA5JWnZ&#10;vXYAwvjx4+2UU06xoUOH+jtec801ds4556yhO4iXj3vid7nvk4RQohqKip8sReAf//hHu/rqq33c&#10;v3DBAikG59jevXtZly5dXDG4UtIAiigYHYVh7dp1bImGGC8Mf9EOOfhgzzdpyhT7+/33+9ttv/32&#10;Nm7cOPve975nP/zhD22PPfZwhSXPJIVYGu/Auewxv1P64hQImr700ksOCGPGjPFCBwwY4HUTnQIn&#10;qRPys+UJmBMgfPF2UmS+OWJ8xHtEyK233tqWaKw/64MPrM9ee1mXHXe0Zptv7g1lkXr+dyV2zp03&#10;V/eaDxeGDvu37aHef8cuXe2dd9+xZ555xpo1by5F5CY2XZLBuT//uX3rW99ySYGGxwzG2lI0Qhpk&#10;AMXa8qVzn50CAQjUzamnnmpvvfWWbbbZZq7oPeqoo4pK3cj32Z9Q/XckQChRHSDeP/DAA3b++ed7&#10;w6BYRPwe6s13kmTQTA2nrph4oYYFM3V+5qxZnm+FmHvEiJHWsdO2VqGpxMmSDF577TVrveWWkhqW&#10;WFcBxOk/+Yntvffe1kJTlFmG55jep3LPxLO5Rkqg4GQoyR/oDL0ZKgAIDA1JAwcOtO985zteDyEN&#10;5BUUEiB8gaYCyzHLv1w2B08OHuySAUrCRg0beq/enR5fmudWLVquAoOFC2zmzJk+hGCKcOkny+zV&#10;V1+1lq1au66BOW2mHps1a2bTp0+3E078vv30jDNtB0kX9erWLTJ+ZSYP5s8CBJ8VjZPjlL4YBYLG&#10;0J6hwsknn2zYIpAuv/xy1yHUVR1xPZv3iz31y787AcL60tx7XLH/ajsfenYYDsYePXq0pgfPsLGj&#10;x/isAJLBbjvv7GCwRcuWVr9+AxkefWLTpk/zIcRy2RkAIqPHjnHNdHP1/ADFAkkZ9evVsw80zMD4&#10;CJ0B9gcplQcFYHQYfpqmhU8//XSXCHmz42QHwowSw8SQ1gIY2OcpJUD4DLVVEAjUWi2iAwayO7Sx&#10;Y8e6AhFrxC3E2NOnz7AdNSPQbedd3KiooWwNMDSaPXuO2xoAKIuXLLFRApHGmlJsullTVzACLPPm&#10;zTPsEH7/+9/bscce6wrIz/B6KWsVUiAYnUdgY3LVVVc5aAMS2IFgk/C1r32tKB1kXyVPoJAAIVtz&#10;63kcPcU777xj199wg91266220cYb2wLNHNSuVdv27tPbtpU1ITYENCTsDzA2WrpkqawSl9rY11+T&#10;uXI9a7RRYzdZJg9DDaQB5rOPPPJIV1bFc9bztVK2KqZAtj7QI5x44olubg6QY7V43nnnWUtJhIB7&#10;DNe4J46r+PVKUnwChPUkIybF0tsXlXQ0gv79+9vFEu0byn4dk+QFixZqRqGX7bxTV9tk4ybe2y/S&#10;TMM06QPwUeCetydN9GEB99BYVKBLCL169bKzzz7bDjroIDc88mt6tzz1LutJytxmywICBmIAALNK&#10;MDzTx9idINlF3WU/NC/1mAAhW2ufcowCcRUoaC8npYcfftjOOfscNYSPvOcHDHp272E7AQaaKqQB&#10;YJ04edJke+/9qa47mDFrpkyXa1utOqt0D/WkL8CpiTHoSXJO2kvTk5yLBpWXRvQpZKtRl7KAwIf9&#10;4x//cP8FdAf4lRx99NH261//Wm1gp6IugXx5qscECNTYeqQVkhAYDqxYsdyG/muonfWzn9mUyVNU&#10;8SvsYykDu3fb1Xbq2lVKws2sjrwXsXd/4403bco7U1xZ+LEMlHBkQiLgHvY0sO9///v2c9kYdO7c&#10;2RsRwwe01ZUb33q8YspSxRSIOqGOkApQ/v72t791P4aKigqboiljvB6ZksSMOfJV8WuVtPgECOtB&#10;TpcOpEBkbDhOTP4bjfMHP/641ZGFYa1aBevYvsNqK8RWVq9+ffeAYzpx5MiR1kBDAyQFFJA0EBoV&#10;jYljEsOOH/zgB/6bnoSNPJFvPV4vZfkSKEB9kCr39q+//rrrEpglohNo37693XLLLS7tJUD4Eiqm&#10;qh+xtopfCROLUcdIGXiVvNruGXi3Nd1UrsyaLcCVef/99rOWilWAL3xhZcHGT5hgzz73nK3QfRgi&#10;ORC469L/NSieg5PSn/70J7dAJE+AQZ6UUFVdH+VUPnUWdRTAwIzDPffc45JemJj/+c9/dkOlGP5F&#10;3nL6lnW9S5IQKlEmCwgcs8Gg72iMyNTSdXI5bi7DoeUa+y+SImm//fezjh062qYCiAiI8qI8HUeM&#10;GuXGSEs1jZgtk8eRD1uEbt26uR/9Pvvs43ny1HAqkW2D+kl9ZusKi0WUiYD6G2+84S7vP/7xj3M5&#10;U5QAIdOUsxXNMVuMFW+97Tb71S9/6VaEqnmboxmD/fvubdt32s6nF+trqMCQAh+F0bJkG//W27ZC&#10;ugKkBBXkT6ERsSFJYOpMI8KPHjEz++zMK6XDMqJAto44JlGfTBkDAFguokf4mfRL6IVat27tbWJd&#10;fidl9GnFV0mAUCTF/3kIUtlsAQa4IF8mSzS8FjfWEAGHpa/02st27LyDNZH9AUpAeocP1DDen/a+&#10;zVDAk0nyevxIikSNNZieKIqaDBMADxrSxRdf7LMLAERK+aJAFhyImoQXKl6QAAI2CQBCq1atEiDk&#10;q1r/+22zyI8ykOnFEzUTQO+PcxE2BX169rTOcknG5wD0XyHxn0bB1NNijSmJfTBaFoy4NaNMRP/Q&#10;WEwP4wMGKKC+qUhH5557rk9R/fdbpDPlSoEAgtjzngRMwcwck2ZiJTD1SAAV2kc2X7l+U/a9koSQ&#10;oUYWDOjxn332WfdefFWzBVigAQa99tzTtpEVIj4KDRs0cMkAo5T3FNJsoZyXmIJ8TePIpfJdkJ2z&#10;FI+LrYnsEupID4ExC+nb3/62O8f0FLA0UBkp5YcCdAyVhwDoDTBbRonIMVOROD9tLOkxlMVIhHlI&#10;CRAq1VJUIA5LIP2jjz5qW8oVGb1B+4r2UiC297Bl9Pg0DgyL6CHmSCrAOek1zUTUkmRQT4y+YOGi&#10;VfoCSRp77dnDbQ2IeNS7d2/XG9CASHlpLJVItcH9pMNgqzwLxPTybrvt5jEVAQSmkjE2A+yThJDj&#10;ZuJqIlU4Yt+NcjC6WfPJ+Be8r96/h0Kabd12a2ur+Ij1G9R3vQCVPUtxDZiBwJUZn4XX3nzDtmy9&#10;pWGyTIiziIz8tdX+CZyj54iUwCAokZ99dBrUHccvvviigzzGZcw44Oj2jW98wyWJBAjlXK+yNlR3&#10;LNRe1SsDAMJ891HgtRHq3n3vXbv5ppvdm62tvNgYCvTco7u13aqNb002URxD/aMhLFq0WL4Jk9wg&#10;ZYaAAd0AzE65XEe0bKPw6AP/MlDRkrfhEcWUt4ZSfPEN/CDqLfbU82DFwiAOJuHYiaLE7wMPPNDb&#10;QGVpotzJt4ENGVwG8DoBFBwctKNS62qMP1dTiQP/8pdVIdDEyDOkM2BBlQ4VFb7Ru/uMgm5euHiR&#10;wGOqoiLNtOGabqpbr641VGAUlIaESSe0FvEVid+PjTuzC9GIYl/ujSO935oUoN5IIRnA7LirMwuF&#10;khifBvRE//znPw1nNdoVefMkBW5QgJCtUKqWICV15GikKnO35EcefsS+KdsAFj0hUvIHmmY8SIZH&#10;KBE337SpDI3qWm3lZ3hAqLNZH8zWVNPLsjWQNKCpR8aM6BWQEhgqMDfN9FPlICcJEJyvcvUnW2fR&#10;jmB+hgiA/p133un6IgzOHnvsMevTp0+SEPJSw47cQncSwwSiHzEOPF0MjE5gpZiaIUDf3r18LYTm&#10;zZr7LAFhzAARgp6iN8A4aaziHwIESAeUQ2/Ab6agmKXo27cvj0kp5xQIEIjenqjZLK/HYjzPyUz9&#10;7bffdkDASAk3aIKuMmSM/Hn5/A1KQshWSkwfoQ8YO2as/epXv7Lhw170LAvmf2S77b6rIhx30oxC&#10;S9cqAx9ES/pw/ocCg/fcOOnl/7xiDRs38ummEB83V2TlKZIeblDglBO09h+u0NG7xD77Huk4XxSI&#10;OsQICcZnVS4C5eDYxDARD0hW6zr++ON9xa3KU5Tl/rUbFCB4PAPZBpCQDEgogX73u9/ZHf1vt82a&#10;bW7ztLhqt112tm222UaWZltYQ8VDBOVxcFopi8OpskTkHgeDhg3cm5FKR2+AyyuBUgmXfuGFFxrO&#10;LtGAVj1tzb9cI+WtF1nzKzacX9m6xIEJpyZC6DF0QJdAhCwkB6wWMVTCVwXJMXtfuVNrgwKEVeyn&#10;KhEjwoQoDQmB9ofrb7Cm6tlnaZaAACfbbtPRzU6bbKTpQeXDErG29AfzVdkjNOc87KXhWn1pI9cn&#10;1JUtAR5vNAZ6iY7SN9x8881aZm2fYt2vjeETGBTJk5sDhpokIl8R94Dw6wtkno4tCvWJXQnWqCgY&#10;8VNhQZ2sMjkPH1pjASHLcIHQAAJDBNSIWBcOuu8+O+/n57rYP0t6gS5ac7F9RTt3SsG9mZ6foQX3&#10;LVMPMEEOS4wZOUa56M8QYNAQ2BAXb1V8xe9+97vFhkAjWBcgrO08+VMqPwpEG1oil/fnn3/evVRZ&#10;sIU2QofA7BIzUEw9fv3rX/dISjsqfD7n85RqHCBExWWnfJxxVSuF1eOEgkKgYYF4+mk/tuXySPxQ&#10;BkU77tDZtpQzChF00QPE/DHlAAoTpRd46ukhHuykfn2FPvsEqaG250NPQOj1Cy64wH6iRVXCy40y&#10;EtPniR3W/a7RrlidC8mA5fowYIs6BgyQDg444ACXEJhlaK6Vt0h5agM1DhCogKi8OF4DENTdjxwx&#10;wj3Sxr85zhYu+NiXZm+hysMQiaXXqUDuQefAMJ8pxGclGcyTAxMOS0u1ohJSA1IBU4xIBkcccYTH&#10;5u+qMGqhsIzn56lB8M4prZsCGJ9df/31Hnof6YB2AhgADADCL+Uif8wxx/iQM67nqf5rLCBQpVER&#10;Mfaj0sYJ1XE7vuevf7WWzVv4WgotmjezNgICpAMqkftQIjKNSI+AiDh+9bTSUo0XKY9GgMIIZSJi&#10;InH6sVaLRBlsAUbxLnE97fNJAXQGLKJzrQLlAACAP+0AZeIOWqWLNTX2UwQtzof0kKcvrVGAAPNl&#10;mTAqgvNUDsZEt0rUg3k3kdUhodP36rmnOyu1k5UZikEWVamlGAbMKBAYdaRiI74wbJhtJEtDmB+g&#10;YFxIY6BcdBFEUmKaKZZnD+aP94n3SPt8UyDqE0C4SHE1sTchoThE0cj6jkxfb6eFemLIyvVoDxyX&#10;e6pRgACxo9LimD0VAoITv5DgFQQ5aSCm3qZjBzkitbb27So8BBr3siEZENzkLUkF/5bBEkBAwgoN&#10;yQBACGUSegOCpOIRGb2CZ9YfnhsNI0+NIt4/7dekAHVJx0IQ1dNOO83bQHQOzDBhf8B57BGy7TBP&#10;dV/jAIEqpDJIVEQwOTH0+/Xr56amxEScq6HAIQcfpFmFCttcodOpaCocMFgm0+TxE96yp54aYisV&#10;VZnzzDOHxhjpAJBgfT8CYWDDnm0APDsaT+XzXEspnxSIOh00aJCHWgcEkCrpJAiQQ4dDWH3qnPZE&#10;4piUF1CoUYAQxBf1qQqPgEzFYFWGoRBeaC1aNJcScLbtJ5PibWV8BDiQWLeRvKy7iFnyUOkNiHyE&#10;jwIAQch1UugNWMaL2HmMG0nFZ/uvVX8CkPiVlwaRef10WIkC1DH1+NRTT9mPfvQjmzhxog8T6RyQ&#10;HnFyIlAKdgmcIz+AgfI5Lyl/gLAacZ3AzvhrktoZU+dZDAUmxqz0mmuusZtuuslDoC3UmH93BbPo&#10;0L69tdY0I+HNQP46MjxiP1Xuzs/INn3m7A8c+QGI2lp4hYhHODchKTDPjGISZWIeNclrUiz9Wh8K&#10;0DYAAzY6GKwRCaLDlDPDUYaMAwYMcIUi14dJ7wQwMP2IgRLSZXQa5dw55A8QpOxTrayqw9U7fgR6&#10;rwIEZdE/3JnvVCWhN9hc4zpAYmMtsNqnVx+J+W0NZ6XFimng6yyqXIKnPv/8CzZh0tvWoF59W7pc&#10;IdRVNkzPMu1UKqHU0CSzBiMVG2LkqhdKf2syBaKNsTgLIdJwiMNcHdNlJMeHHnrIzZWvvvpqu/32&#10;2106IEIWugWWd8umKCv22WvVeZw/QHAJQUig/2sjJudIzBY8Jr3BdxS/EA9FKm6e9AaHojeQdNCo&#10;UWP3amT8h73BnNlz3Sx55JjR1lBgsEz3F1a7NTNsQBHJFCRDjzPPPNMVR9VZcenZ1UcBPFmRENBL&#10;oU9iqElY/Z/+9KeGHQpDB67Fwi3333+/26lkhw7RkaytDVffl4mt9EKrOKg63+JzPJvXZqusvImi&#10;QG9iIuKiupXEOVZfPmDffd0IqWnTTSXOyfyY6UWVgcg3atRoe+mVV6y+mH+FLBmJcQBYUD7TS1Q8&#10;Foh33HGH7brrrv6YMECKyo1np33No0B2yEA0boaMPn2tIQPDSNoiDI+VK/oEFI4YueEWzVAC/wak&#10;iHJvK7kFhGyTC3CIMd6kSZPcg/EPf/iD4iAq8pHMitEZ9Nbqys0wS0bUVwVib4Adwfi3JtjTzzyn&#10;qch6DgYeOEVAgGTAcIFxIkqiS7U2A15s/CYFIGTfJR3XXArQzmL8j7EawW/QFyB9kvBzgOEZWrIR&#10;hh3PWEL5Y7Tm0qiuRydWjpSqMYAAcaksDEQGyDX1rLPPtvYV7X16kXDpeB+2a9vGQ6UxtQijz9dS&#10;7tgaDH56iCQAWR2qQhmLABh4MaKiYIm2D1Xm/9PQg2lLxEBSIH2AUTlXsr9w+vOFKUBdk2hnDBEe&#10;eeQRt1gk6jIJEEBKoC3g8IRSEQU0OgQcnUjZMrIA4xfL4E8uASEIyZ4tmJFKYEro8MMPdz3BogUL&#10;pRuYbV/96lc9DFp9gUC9epopkEhHVORJUybbEHmsIRF8snyVVyPTjwRCodIbScQjWtI0TUM+rLBY&#10;++y7j4t92XqLd8meS8c1lwIhFVLvgAJT2WyAwgj5yETq0qWL9ejRw60X99RaHgw5K6dybDu5BIQs&#10;YYOojNtekQ7gF7/4hb2usGb16tbzYCY9du9uuypQRVPFRKwjJmemYZ60wuMmjJfeYJTNl0Uiqyut&#10;kZAQNMXI8KLZ5s3sGIXUPvW0H7nDCs8jhejIcUgLHKdUcylQuZ5pC+gTCLvHMJWgusw4oHMiLgag&#10;wHQkQ4Vop0Gdyr/jfHXvcwcIWUIGWkNEjERYmfkW+Sq0r6hwv4Xddulmu+y8s9sfUCnLJEHMlD7h&#10;lREj7c0J45ypNSp0a0QfKqBkXD3Ga6xZCGYWOnboYFdfdbXtqVWWatVhMnOV9WMAQvZ9qrsy0/Or&#10;lwLoEJBSGTbg30CifZCivfiPMv6TO0CAlsGEwbygMlFvmfYhQvJsWSJSKV897DDNMKxagdclBhkd&#10;ESV54qSJPiz4RHYGxMBh2jEUiCgbV2qWAb0DDlCNGjZyw6bDDjvU7RV4ZlQu+3iXMq7j9GpVSAHq&#10;P5g+hq48jnZCyp7zE2X+J7eAAF1hSKZ8nn76abch33STTV2JOHvuHDv4wINsh87bKybiqkg2oPcr&#10;r4zQOG+kLVm21AOjoFxUh69AJ3Uk1qEMUv+vMpE8VMuSEDb2WYjuWrUJP3cUkzF1RD42UgIFJ8MG&#10;/yeAIUuIaCPZc+V8nDtACKkAolIBzPMyHfjEE084Gs+dPUca3R3k1tzTCHqyYoU8FMXw06dNt38r&#10;qvIE5UeJSPKVmQEDbQ2kQESqQBcByAAIlI9LM45QvWWCyizD3nvv7aBAvrWNDb3g9GeDo8DaOoUA&#10;iDyBQu4AIUtkbAiIYch8MIurzNfQYYVmC/bfb18HBRZkraUoy/gvvK5FOMfK5HTuvA8VGPNjSQgr&#10;XfHIikuIdUxDsgE4YWjCMGK5wIF5ZuLtY65M3AP2TEfGu9D681TpGxy3fgkfvK62wPk8tY3cAUK2&#10;bomJT0BTmBg9Agod4iLixUicg3bttnYHp7cmTHAt8FxZJM5QCKyPP14gnYGkAukJGB5EZVIOxwEQ&#10;PnTQA1ELNWmysesmWIXpnHPOcVNU3J7JQ/48VXqWhum4dBSIdhRtIW9gACVyBwhBZJZgv0hRazAl&#10;xiJsqXQE2Ba0lbkoLs1NFOtwl112cbPk18aM8WHCMjHvNM0yIO7DxD40EBEAAjbOkeIZ7vQkhePS&#10;pct8CIHmmLln9BHnn3++4QLN+g2R329OfxIFMhTIW9soS0CAiJFA28q9MBZgeJOxdiKRbWHSunJ1&#10;XrxksfQGLQQQm7t5MYFP5syZbR9pJSbE/7ladQlFIkYiDAEoh8QzAiQABjcx1UxDi5Yt3MSZ4Bcs&#10;78Z7AQq8D+eIlHTKKae4b0NWSoj3j54iviXtEwXKnQJlCQhZogVzsQ8Gw3GJSEWvyQAJ5hWnejCU&#10;5VIgYoCEg4nHNxRz494MA6MrwL15vwP29/u4F2BASgjpICQFdAkMJ5hR4F6GIjybd2DjOgCADgOd&#10;AjMQxEbIvmP2G9JxokBeKFCWgABjkrIiPL9hSkKiE+SSoQIh0INJUSYy2sfeYIsttljN7Ij6q8Kl&#10;T52i1ZjPOtMVhNzLqr309jB7SCABDDyHZzPrEEwez+Ea+bBbj0g5f9ES8ugyIi/vGmlt5+Ja2icK&#10;lBsFyhIQgkgwE4k9DIqZKAtknC3HpbAN51rkQ1pYrgVUcG/eSEutsdQ7kZBYsu2UU3/oduV/f+AB&#10;d11FAuA+hgpxP3sYngQYBCAhRQAa2cTzyY8+gbUhWaCF/HFPlBnlZe9Nx4kC5UqB3AACjMVqS8Qx&#10;xG6cWHUwaTBc9PIxfQhDkgfX5+9JrL/wwovs3ffedWUgQw6kA8AgphgpJwCBY6QA7kc/wZQmC3cC&#10;OCzmistrpE6dOtlll13msfR4drxPAoSgUNrniQJlCQhZZgomZZVdYt7jW45+AGaG+aLnhhlhWHpo&#10;mJw8gAGejxguIREQW5HIuFwL3QH3B7AEKPBM9AdslIuOgCW6AAiCqRBLjw2lJEDBteyKTzSAAIY8&#10;NYb0rokCZQ0IMCYMTsgqxHJWy0FvAAPTgyPWw9gwH/lgXoAChodxsRMAAIh0xJ4Ve5EMgvHJG4CQ&#10;bQqU06JFCwcUnvltxUKgjGxC94AOAV0CZWZTgBjnssfZPOk4UaAcKVC2gBBgQC/8Vy27Rrx7mI+e&#10;nnMwNaDAHsmA/CR6dfJMl95g4N0D7ZBDDnWzZmIrkg/mDemAe0PSoKyQFIiIRB5CrDO9ubM8JqP8&#10;bCUGsMSeaxxnUwKELDXScdlTQA32S09iPH+mmHCNZ8dv9rFp+fXCV77yFbi9oOnEgpi9IIWe78X8&#10;fiwm971WzCm0atXK81555ZWFD2bPLrwyckThwIMP8nMyYCrEPZSjIYCXKTNkvy4poyDpoEA+nnfI&#10;IYcUNBvh75h953jPOLfGR6QfiQI5pgA9X7UkmCrLUByzcV69tr+TlIeFk046yZlTY/SCJARnfA0V&#10;fB/MDWOrVy+CwXnnnVfQegwFBbosXHzpJX5/q9atCwEc3KehR0HDAr8G81OGJAgHBIBHU5cFrdFX&#10;GDp0aPE9s0AQx+zjuFoImR6aKFBCClQrIMR3ZJkqmEs6gILWPyiCAT16AAASAhsMDmNzHsCAsRUE&#10;tfDGG2940U8++WRBswCeVw5KvgdUuE8Wjp7/sMMOK2gqs6DQ6v4bkABcorwHHnigoCFKvGqR+eOd&#10;432LGdJBokCOKVBtgJClWTBVdh/MDCPTYwcYBEPHb5hbi6c4M/ft27fw7LPPOtPKNLlw+eWX+3mY&#10;OwsiDC0AD8AACUBmyAUFzPRzHTp0cGkhpAfZPBQUp7Egg6iC9ApFQFjb+2fPpeNEgTxSoCwAAcJF&#10;j8sxQwWtnVdk5tAbhFQAGMQ5zSgUhwr9+/cvyG6AIgoKeFlQkEsvA2mAe7kPcGFocNRRRxX+85//&#10;FDRb4Pllylzo2bNnQbMJrkOgfMAI4ACEGIaMGzfO82b/BIhlz6XjRIG8UqBaAKEyE2XBQGHUC7fd&#10;dpszoqYNCzB8DBdg6NgY87OFdACAKAa+1wOgwDAAZq6oqPAhQjA44NCrV6/C448/7iAUegwkCq3K&#10;5PfIEMnLRleBghGpgbLuvvvugvwX/ktKqPw9eW0M6b0TBaoFEILswUjBlCgTFeOgoPXwvHfO9uzR&#10;w2cBIXpwFI/oDRDpSYq+XFDoa2diRH/uYSaB3p+yH3vsMZck4vncwzsw3IDxFfPA8/NMQAeAQKrQ&#10;Sj2FmTNnkr0ICtky/EL6kyiQYwpUKyAE3YKpFOOgoDgDRaYMfQGMSQ8fkgJ6g5gq1JoLDgBRlvwd&#10;Cgq46mXQs5MX4AAMZFfgugL5H3h2nhsbJxROu6Dl3/xepJMABBSTAMXAgQMLCsRSvNcP0p9EgRpE&#10;gWoDBHrkkAygp6z+CloU0xkPMZ+hAgwJQ4dUwD6YFAaFyeVpWJyupBxE+ltuucXLUWz8guLiF9q3&#10;b++iP8MEAIOUfbaf0B8kFMVm9Hu5h+EI78Kz5ENRUPzGtd4XgBblpH2iQF4pUC2AEAyU7Z0nT55c&#10;0Pp3LgVgAwDzBxggGXAMGMQGk55wwgmFKVOmOO3DdgElIYyvaEkFWQ0Wy5O1YyEkg8ibfY8AiAkT&#10;JhTkyux2CG3atPE9ugXAIPLzwMifPZfXRpDeO1EgKFBtpst6gaKZLy7EmCdLF2DqmU3jdIDKNzGc&#10;58O/gMR5fAjIh7PSEUccUfRjiDJZth2PxjEKnYYZ8l5a5JU1GQUqXkb8ifxRLmbHuFjjzThs2DD3&#10;dGSl5969exdXbQrT5Oy9UV7aJwrknQLVCgjBVCzBxqKYMD/uxvgqZBOOS5EXhiQP4ctwO5ZYX7wW&#10;96j39jJgbhygpBh0x6e4Tlk8K0CG85xj41kADs5LJEBEugw/jneIvZ9MfxIFahAFqgUQsgxFb457&#10;MYFPiHRErMLs9QADznEMWGjmwG666SYHEeqCayTAAkYnkbdy4lrl85E/en7uyR7zm/Lj+fxeWzmc&#10;TylRIO8UqBZACKJpLG+aAvTgIhqvKyDqnCIYZJmc/PzGW3GBFmc97rjjTFaIxj3ZBKPCzAEM7Lkv&#10;zmXzIkUEOHA9m7LPzpaZzRPH/+t65Ev7RIE8UKBaAUGGRL7GwZAhQ1x8D7dkGBWmZEOsZ4OBpVz0&#10;9Rc0/WfHHnusAwREDqYPgldm0iyDR17yBCDEceSjnCyYxD3s2bgve09lQIn3SPtEgbxRoEoBIctg&#10;ECbLZEQsvvnmm315NNZVQC8Q18kbjMcxkgG/0Qd07drVZMlohC6L/Nk9+VNKFEgU+HwUqDJAgIGD&#10;UXm1OGZP78qqS6zWLL8FD1QavXWI8uRji8TSaQQ9ueGGGzz0uYyN/FI8hx/Z47gv7RMFEgXWnwJV&#10;AggwJqkyCMRQgJBozBCwLiPDgMqJ+8kb9yMZkK9Lly524403WufOnYvX4jnsEyBUpmT6nSjw2ShQ&#10;JYAQr1AZGPjNlB42BxdccIEfIy2wwfwxLud+9AZxTu7KHu14wIABdswxxxTtCRIABKXTPlGgNBSo&#10;UkDgFbNDABh++PDhDgbPP/+8z+8HaISiDhAgoTcgyTLRgYPoycwsVFRU+PnsnwQMWWqk40SBz0+B&#10;KgeE6P1h9A+0lNp1111n8hp0Rg8Q4PUBjlAexswC96JwnDJlit1333125JFHrmEkBBDEMCSA5POT&#10;It2ZKJAoUCWAEL1+MCmMTVJUIpcOYhm1OB/VQH620CtQDspDAEEBT3xR1cibfQbH3Bf7yJP2iQKJ&#10;Ap+NAlUCCPEKWaadOHGiL5iCHoB1EzBKygICPT0J6QBzYSQGmJzfTDGid8AQKTF9UDftEwVKR4Hg&#10;qyoBhGD0EOdxXrrrrrvs1FNP9WEBvgGRp/giYn7OMb0YBkg4JrF0msKXuWTB78hfOlKkkhIFEgXg&#10;K1KVAEIUHnqBV1991Zdhw0yZIQAAQe8PALCPDakBfwZ0CUxNIhEgWSAdoD+o7K2YqjFRIFGgNBQI&#10;nq0SQOAVg9kVYcgtC/v16+dggHNSSAfxKUgSgAeSgYKgugMTS7GhUMQV+plnnjGFRHPgiHvSPlEg&#10;UaD0FKgSQAixHvfjwYMH2yWXXGJICUgH2CEAAIBCdg9QaNUln31gkVaGDgwXGGYorJqv0xjllp4M&#10;qcREgUQBKFAlgEBvjzJQgU/dIhGRH+MiYgxwLQsEMDkb5xQSzfeKreirKWPWjO7h6KOP9uFCAoTU&#10;aBMFqpYCJQeEYFokAHQGJ598ctEiER1BpNAhAAR4OTI8YLig5dd8yIAeQfEQfdXm3XbbzUGDe7kv&#10;pUSBRIGqoUCVAQJxC+69916PbASzIx0AEqE/AAgACBifoYVCn/swARsFgEBrM7onJA5QKBoBGlIC&#10;hKppCKnURAEoUKWA8OCDD7r+QIugOPMjCZAAAYYOweToD7Tcmg8LMEKK2YVBgwb57ALOTSF5eAHp&#10;T6JAokCVUKDKAAHmx2+B2AVYKNKzcy5AgN+AAgmAIO5hSA2cBxS0voJ169atqHdI0kGVtIFUaKJA&#10;kQIlBwRKDqZntoBoSHfccYdpVSTXETDLwHU2AIA9jI4TEwlbg6lTp5rWQbBzzz23GO3YL+pPAoWg&#10;RNonCpSeAlUCCPGa6Au0GpI999xzdu2117o/AvoAoiNlhwwAA9aLnNPybaY1Gjya0vHHH++SQ+gd&#10;AIMECEHdtE8UKD0FqgwQskwMADDjcNZZZ7kFYoVcmBk+IC2wj7wMHZhpABC0ipOvuZD0B6Wv9FRi&#10;osC6KFBlgBAPhNmRAIih+Oijj9oVV1xhWnrdL+PkxAwEvT75sFRkuLDHHnt47AMt5+73kjmGIUlC&#10;CMqmfaJA6SlQ5YDAK4eeAFBgNaVRo0b5htIxwCH7af379/c1F5AWsimBQZYa6ThRoPQU+FIAgdcO&#10;SYFjhhDoFrBIxFdh3rx5Hl4dPQKuzhgisSITAJAkAyiWUqLAl0OBLw0Q+JyQFOLT+I0OgQ1bBIYW&#10;TD+iS4i8sV/b/VFO2icKJAqUhgJfKiDEKyMt0PuvawgQIFA5X5yPctI+USBRoLQUqBZA4BOCudmz&#10;kdYGEGs755nTn0SBRIGSU6BaAYGvCYbPgkKARXxt9lqcS/tEgUSB0lOg2gAhPiWrbKwMBJEnAUJQ&#10;Iu0TBaqWAtUCCFgkEi/hf6UEBP+LQul6okBpKVAtgFD5E7KSwaeBQDZf5TLS70SBRIEvToGyAIQv&#10;/hmphESBRIFSUCABQimomMpIFKghFEiAUEMqMn1GokApKJAAoRRUTGUkCtQQCiRAqCEVmT4jUaAU&#10;FEiAUAoqpjISBWoIBRIg1JCKTJ+RKFAKCiRAKAUVUxmJAjWEAgkQakhFps9IFCgFBRIglIKKqYxE&#10;gRpCgQQINaQi02ckCpSCAgkQSkHFVEaiQA2hwP8Hk/8DoR/5pOAAAAAASUVORK5CYIJQSwMEFAAG&#10;AAgAAAAhAF4c67riAAAACgEAAA8AAABkcnMvZG93bnJldi54bWxMj8FOwzAQRO9I/IO1SNyonZLQ&#10;Jo1TVRVwqpBokVBv23ibRI3tKHaT9O8xJziu5mnmbb6edMsG6l1jjYRoJoCRKa1qTCXh6/D2tATm&#10;PBqFrTUk4UYO1sX9XY6ZsqP5pGHvKxZKjMtQQu19l3Huypo0upntyITsbHuNPpx9xVWPYyjXLZ8L&#10;8cI1NiYs1NjRtqbysr9qCe8jjpvn6HXYXc7b2/GQfHzvIpLy8WHarIB5mvwfDL/6QR2K4HSyV6Mc&#10;ayXMl4tASkjiOAYWgDgVCbCThEWaCuBFzv+/UPw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bDzZqn8EAADBCwAADgAAAAAAAAAAAAAAAAA6AgAAZHJzL2Uyb0Rv&#10;Yy54bWxQSwECLQAKAAAAAAAAACEAMYLETXBqAABwagAAFAAAAAAAAAAAAAAAAADlBgAAZHJzL21l&#10;ZGlhL2ltYWdlMS5wbmdQSwECLQAUAAYACAAAACEAXhzruuIAAAAKAQAADwAAAAAAAAAAAAAAAACH&#10;cQAAZHJzL2Rvd25yZXYueG1sUEsBAi0AFAAGAAgAAAAhAKomDr68AAAAIQEAABkAAAAAAAAAAAAA&#10;AAAAlnIAAGRycy9fcmVscy9lMm9Eb2MueG1sLnJlbHNQSwUGAAAAAAYABgB8AQAAiXMAAAAA&#10;">
                <v:roundrect id="Rechteck: abgerundete Ecken 6" o:spid="_x0000_s1253"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OOSyAAAAOMAAAAPAAAAZHJzL2Rvd25yZXYueG1sRE9fS8Mw&#10;EH8X/A7hBF/EJevmWLtlQwTBN7EbDN+O5mw6m0tJ4tZ9eyMIe7zf/1tvR9eLE4XYedYwnSgQxI03&#10;Hbca9rvXxyWImJAN9p5Jw4UibDe3N2usjD/zB53q1IocwrFCDTaloZIyNpYcxokfiDP35YPDlM/Q&#10;ShPwnMNdLwulFtJhx7nB4kAvlprv+sdpKMd392APy2OY1Z9mvtvXT4fFRev7u/F5BSLRmK7if/eb&#10;yfNnhZrOy0KV8PdTBkBufgEAAP//AwBQSwECLQAUAAYACAAAACEA2+H2y+4AAACFAQAAEwAAAAAA&#10;AAAAAAAAAAAAAAAAW0NvbnRlbnRfVHlwZXNdLnhtbFBLAQItABQABgAIAAAAIQBa9CxbvwAAABUB&#10;AAALAAAAAAAAAAAAAAAAAB8BAABfcmVscy8ucmVsc1BLAQItABQABgAIAAAAIQA9wOOSyAAAAOMA&#10;AAAPAAAAAAAAAAAAAAAAAAcCAABkcnMvZG93bnJldi54bWxQSwUGAAAAAAMAAwC3AAAA/AIAAAAA&#10;" filled="f" strokecolor="#8d82b1" strokeweight="2pt">
                  <v:stroke joinstyle="miter"/>
                </v:roundrect>
                <v:shape id="_x0000_s1254" type="#_x0000_t202" style="position:absolute;left:18347;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sV+ywAAAOMAAAAPAAAAZHJzL2Rvd25yZXYueG1sRI9BT8Mw&#10;DIXvSPyHyJO4sbRlQqxbNqEh2I5sgAQ3q/Haqo1TJWEr/Pr5gMTR9vN771uuR9erE4XYejaQTzNQ&#10;xJW3LdcG3t+ebx9AxYRssfdMBn4ownp1fbXE0voz7+l0SLUSE44lGmhSGkqtY9WQwzj1A7Hcjj44&#10;TDKGWtuAZzF3vS6y7F47bFkSGhxo01DVHb6dgdcuPH1uZtv58eXXfgxjx9x+bY25mYyPC1CJxvQv&#10;/vveWal/V2T5bF7kQiFMsgC9ugAAAP//AwBQSwECLQAUAAYACAAAACEA2+H2y+4AAACFAQAAEwAA&#10;AAAAAAAAAAAAAAAAAAAAW0NvbnRlbnRfVHlwZXNdLnhtbFBLAQItABQABgAIAAAAIQBa9CxbvwAA&#10;ABUBAAALAAAAAAAAAAAAAAAAAB8BAABfcmVscy8ucmVsc1BLAQItABQABgAIAAAAIQDlssV+ywAA&#10;AOMAAAAPAAAAAAAAAAAAAAAAAAcCAABkcnMvZG93bnJldi54bWxQSwUGAAAAAAMAAwC3AAAA/wIA&#10;AAAA&#10;" filled="f" stroked="f" strokeweight=".5pt">
                  <v:textbox inset="0,0,0,0">
                    <w:txbxContent>
                      <w:p w14:paraId="1A374C06" w14:textId="77777777" w:rsidR="00A52648" w:rsidRPr="00CB1446" w:rsidRDefault="00A52648" w:rsidP="00A52648">
                        <w:pPr>
                          <w:pStyle w:val="berschrift3"/>
                          <w:spacing w:after="120"/>
                          <w:jc w:val="center"/>
                          <w:rPr>
                            <w:lang w:val="en-AU"/>
                          </w:rPr>
                        </w:pPr>
                        <w:r>
                          <w:rPr>
                            <w:lang w:val="en-AU"/>
                          </w:rPr>
                          <w:t>Angel</w:t>
                        </w:r>
                      </w:p>
                      <w:p w14:paraId="566C44F1" w14:textId="77777777" w:rsidR="00A52648" w:rsidRPr="0009761F" w:rsidRDefault="00A52648" w:rsidP="00A52648">
                        <w:pPr>
                          <w:spacing w:line="276" w:lineRule="auto"/>
                          <w:rPr>
                            <w:rFonts w:ascii="Arial" w:hAnsi="Arial" w:cs="Arial"/>
                            <w:sz w:val="16"/>
                            <w:szCs w:val="16"/>
                            <w:lang w:val="en-AU"/>
                          </w:rPr>
                        </w:pPr>
                      </w:p>
                    </w:txbxContent>
                  </v:textbox>
                </v:shape>
                <v:shape id="Grafik 1" o:spid="_x0000_s1255" type="#_x0000_t75" alt="Ein Bild, das Entwurf enthält.&#10;&#10;Automatisch generierte Beschreibung" style="position:absolute;left:4039;top:1146;width:14935;height:1367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2OyAAAAOMAAAAPAAAAZHJzL2Rvd25yZXYueG1sRE/NTsJA&#10;EL6b8A6bIfEmu63IT2UhQDTRC8HKA0y6Y9u0O1u6C9S3d01MPM73P6vNYFtxpd7XjjUkEwWCuHCm&#10;5lLD6fP1YQHCB2SDrWPS8E0eNuvR3Qoz4278Qdc8lCKGsM9QQxVCl0npi4os+onriCP35XqLIZ59&#10;KU2PtxhuW5kqNZMWa44NFXa0r6ho8ovVoKiYvWyX091x/j4cnmzTnPO50vp+PGyfQQQawr/4z/1m&#10;4vzHVCXTZZok8PtTBECufwAAAP//AwBQSwECLQAUAAYACAAAACEA2+H2y+4AAACFAQAAEwAAAAAA&#10;AAAAAAAAAAAAAAAAW0NvbnRlbnRfVHlwZXNdLnhtbFBLAQItABQABgAIAAAAIQBa9CxbvwAAABUB&#10;AAALAAAAAAAAAAAAAAAAAB8BAABfcmVscy8ucmVsc1BLAQItABQABgAIAAAAIQBVH+2OyAAAAOMA&#10;AAAPAAAAAAAAAAAAAAAAAAcCAABkcnMvZG93bnJldi54bWxQSwUGAAAAAAMAAwC3AAAA/AIAAAAA&#10;">
                  <v:imagedata r:id="rId56" o:title="Ein Bild, das Entwurf enthält"/>
                </v:shape>
                <w10:wrap anchory="page"/>
              </v:group>
            </w:pict>
          </mc:Fallback>
        </mc:AlternateContent>
      </w:r>
    </w:p>
    <w:p w14:paraId="1C69B5B5" w14:textId="69CD6A80" w:rsidR="004D7761" w:rsidRDefault="004D7761" w:rsidP="004D7761">
      <w:pPr>
        <w:rPr>
          <w:lang w:eastAsia="en-US"/>
        </w:rPr>
      </w:pPr>
    </w:p>
    <w:p w14:paraId="45E4E210" w14:textId="3AD43727" w:rsidR="004D7761" w:rsidRDefault="004D7761" w:rsidP="004D7761">
      <w:pPr>
        <w:rPr>
          <w:lang w:eastAsia="en-US"/>
        </w:rPr>
      </w:pPr>
    </w:p>
    <w:p w14:paraId="2AA7E3B7" w14:textId="4B914F67" w:rsidR="004D7761" w:rsidRDefault="004D7761" w:rsidP="004D7761">
      <w:pPr>
        <w:rPr>
          <w:lang w:eastAsia="en-US"/>
        </w:rPr>
      </w:pPr>
    </w:p>
    <w:p w14:paraId="3E1420A8" w14:textId="76164C9C" w:rsidR="004D7761" w:rsidRDefault="004D7761" w:rsidP="004D7761">
      <w:pPr>
        <w:rPr>
          <w:lang w:eastAsia="en-US"/>
        </w:rPr>
      </w:pPr>
    </w:p>
    <w:p w14:paraId="79BE15D0" w14:textId="751D5DEF" w:rsidR="004D7761" w:rsidRDefault="00ED09E9" w:rsidP="004D7761">
      <w:pPr>
        <w:rPr>
          <w:lang w:eastAsia="en-US"/>
        </w:rPr>
      </w:pPr>
      <w:r w:rsidRPr="00D9300C">
        <w:rPr>
          <w:noProof/>
        </w:rPr>
        <mc:AlternateContent>
          <mc:Choice Requires="wps">
            <w:drawing>
              <wp:anchor distT="0" distB="0" distL="114300" distR="114300" simplePos="0" relativeHeight="251658322" behindDoc="0" locked="0" layoutInCell="1" allowOverlap="1" wp14:anchorId="732070BA" wp14:editId="61938B24">
                <wp:simplePos x="0" y="0"/>
                <wp:positionH relativeFrom="column">
                  <wp:posOffset>-914400</wp:posOffset>
                </wp:positionH>
                <wp:positionV relativeFrom="paragraph">
                  <wp:posOffset>173620</wp:posOffset>
                </wp:positionV>
                <wp:extent cx="7559675" cy="41910"/>
                <wp:effectExtent l="0" t="0" r="22225" b="34290"/>
                <wp:wrapNone/>
                <wp:docPr id="88"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24DD950D">
              <v:line id="Gerader Verbinder 16" style="position:absolute;flip:y;z-index:2519879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1in,13.65pt" to="523.25pt,16.95pt" w14:anchorId="4F1680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EvskUvkAAAAEAEAAA8AAABkcnMvZG93bnJl&#10;di54bWxMj0FPg0AQhe8m/ofNmHhrFwrWShma2sZ4ayL1BywwskR2lrBbiv/e7Ukvk7zMzHvvy3ez&#10;6cVEo+ssI8TLCARxbZuOW4TP89tiA8J5xY3qLRPCDznYFfd3ucoae+UPmkrfimDCLlMI2vshk9LV&#10;moxySzsQh92XHY3yQY6tbEZ1Deaml6soWkujOg4JWg100FR/lxeDcI4Pm/Z42pdOa53y9M6yek0Q&#10;Hx/m4zaM/RaEp9n/fcCNIfSHIhSr7IUbJ3qERZymgcgjrJ4TELeLKF0/gagQkuQFZJHL/yDFLwAA&#10;AP//AwBQSwECLQAUAAYACAAAACEAtoM4kv4AAADhAQAAEwAAAAAAAAAAAAAAAAAAAAAAW0NvbnRl&#10;bnRfVHlwZXNdLnhtbFBLAQItABQABgAIAAAAIQA4/SH/1gAAAJQBAAALAAAAAAAAAAAAAAAAAC8B&#10;AABfcmVscy8ucmVsc1BLAQItABQABgAIAAAAIQB2UM6/uQEAAMcDAAAOAAAAAAAAAAAAAAAAAC4C&#10;AABkcnMvZTJvRG9jLnhtbFBLAQItABQABgAIAAAAIQBL7JFL5AAAABABAAAPAAAAAAAAAAAAAAAA&#10;ABMEAABkcnMvZG93bnJldi54bWxQSwUGAAAAAAQABADzAAAAJAUAAAAA&#10;">
                <v:stroke joinstyle="miter" dashstyle="dash"/>
              </v:line>
            </w:pict>
          </mc:Fallback>
        </mc:AlternateContent>
      </w:r>
    </w:p>
    <w:p w14:paraId="381EE7FA" w14:textId="4DC73CA4" w:rsidR="00EC66BE" w:rsidRPr="00EC66BE" w:rsidRDefault="00EC66BE" w:rsidP="00EC66BE">
      <w:pPr>
        <w:rPr>
          <w:b/>
          <w:bCs/>
          <w:i/>
          <w:iCs/>
          <w:lang w:eastAsia="en-US"/>
        </w:rPr>
      </w:pPr>
      <w:r w:rsidRPr="00EC66BE">
        <w:rPr>
          <w:b/>
          <w:bCs/>
          <w:i/>
          <w:iCs/>
          <w:lang w:eastAsia="en-US"/>
        </w:rPr>
        <w:t>#</w:t>
      </w:r>
      <w:r>
        <w:rPr>
          <w:b/>
          <w:bCs/>
          <w:i/>
          <w:iCs/>
          <w:lang w:eastAsia="en-US"/>
        </w:rPr>
        <w:t>6</w:t>
      </w:r>
    </w:p>
    <w:p w14:paraId="1FD00785" w14:textId="6F6E4388" w:rsidR="004D7761" w:rsidRDefault="00ED09E9" w:rsidP="004D7761">
      <w:pPr>
        <w:rPr>
          <w:lang w:eastAsia="en-US"/>
        </w:rPr>
      </w:pPr>
      <w:r>
        <w:rPr>
          <w:noProof/>
          <w14:ligatures w14:val="none"/>
        </w:rPr>
        <mc:AlternateContent>
          <mc:Choice Requires="wpg">
            <w:drawing>
              <wp:anchor distT="0" distB="0" distL="114300" distR="114300" simplePos="0" relativeHeight="251658369" behindDoc="0" locked="0" layoutInCell="1" allowOverlap="1" wp14:anchorId="3944089A" wp14:editId="744DCD0D">
                <wp:simplePos x="0" y="0"/>
                <wp:positionH relativeFrom="column">
                  <wp:posOffset>3371215</wp:posOffset>
                </wp:positionH>
                <wp:positionV relativeFrom="page">
                  <wp:posOffset>5882640</wp:posOffset>
                </wp:positionV>
                <wp:extent cx="2932430" cy="1616710"/>
                <wp:effectExtent l="12700" t="12700" r="13970" b="8890"/>
                <wp:wrapNone/>
                <wp:docPr id="211" name="Gruppieren 211"/>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21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Textfeld 1"/>
                        <wps:cNvSpPr txBox="1"/>
                        <wps:spPr>
                          <a:xfrm rot="16200000">
                            <a:off x="1788434" y="665689"/>
                            <a:ext cx="1459230" cy="310515"/>
                          </a:xfrm>
                          <a:prstGeom prst="rect">
                            <a:avLst/>
                          </a:prstGeom>
                          <a:noFill/>
                          <a:ln w="6350">
                            <a:noFill/>
                          </a:ln>
                        </wps:spPr>
                        <wps:txbx>
                          <w:txbxContent>
                            <w:p w14:paraId="3D9B4EC1" w14:textId="77777777" w:rsidR="00907ECB" w:rsidRPr="00CB1446" w:rsidRDefault="00907ECB" w:rsidP="00907ECB">
                              <w:pPr>
                                <w:pStyle w:val="berschrift3"/>
                                <w:spacing w:after="120"/>
                                <w:jc w:val="center"/>
                                <w:rPr>
                                  <w:lang w:val="en-AU"/>
                                </w:rPr>
                              </w:pPr>
                              <w:proofErr w:type="spellStart"/>
                              <w:r>
                                <w:rPr>
                                  <w:lang w:val="en-AU"/>
                                </w:rPr>
                                <w:t>Eier</w:t>
                              </w:r>
                              <w:proofErr w:type="spellEnd"/>
                            </w:p>
                            <w:p w14:paraId="0A292253" w14:textId="77777777" w:rsidR="00907ECB" w:rsidRPr="0009761F" w:rsidRDefault="00907ECB" w:rsidP="00907EC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14" name="Grafik 1" descr="Ein Bild, das Cartoon, Entwurf, Clipart, Kreativität enthält.&#10;&#10;Automatisch generierte Beschreibung"/>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rot="16200000">
                            <a:off x="319719" y="319718"/>
                            <a:ext cx="1198880" cy="1006475"/>
                          </a:xfrm>
                          <a:prstGeom prst="rect">
                            <a:avLst/>
                          </a:prstGeom>
                        </pic:spPr>
                      </pic:pic>
                    </wpg:wgp>
                  </a:graphicData>
                </a:graphic>
              </wp:anchor>
            </w:drawing>
          </mc:Choice>
          <mc:Fallback>
            <w:pict>
              <v:group w14:anchorId="3944089A" id="Gruppieren 211" o:spid="_x0000_s1256" style="position:absolute;margin-left:265.45pt;margin-top:463.2pt;width:230.9pt;height:127.3pt;z-index:25165836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0vehkQQAANsLAAAOAAAAZHJzL2Uyb0RvYy54bWzMVttuGzcQfS/QfyC2&#10;QJ8cS6ubJTVyIF8R1EiM2kWeKS53lzWXZEnq4nxP/iQ/1kPurizJARLYQFsDXg2Xt5mzZ87M23eb&#10;SpIVt05oNUvS425CuGI6E6qYJX/eX70ZJ8R5qjIqteKz5JG75N3pzz+9XZsp7+lSy4xbgkOUm67N&#10;LCm9N9NOx7GSV9Qda8MVJnNtK+oxtEUns3SN0yvZ6XW7o85a28xYzbhzeHtRTyan8fw858x/zHPH&#10;PZGzBL75+LTxuQjPzulbOi0sNaVgjRv0BV5UVChcuj3qgnpKllY8O6oSzGqnc3/MdNXReS4YjzEg&#10;mrR7EM211UsTYymm68JsYQK0Bzi9+Fj2YXVtzZ25tUBibQpgEUchlk1uq/ALL8kmQva4hYxvPGF4&#10;2Zv0e4M+kGWYS0fp6CRtQGUlkH+2j5WX39nZaS/u7LmzNiCIe8LAvQ6Du5IaHqF1U2Bwa4nIEE3a&#10;S4iiFYj6B2el5+xhSuii4HapMu45uWQPXJFRoE1wCDu30LmpA4qvxW0bPZ0a6/w11xUJxiwBF1QG&#10;r3zkGV3dOB8JlzUO0+yvhOSVBH1XVJLhJB0EN3FgsxZWe2TYqPSVkDLyXyqyRvDDQTd8SIo0zCX1&#10;MCsDUJwqEkJlgfxm3sbbnZYiC9vDQc4Wi3NpCW6dJeOLce8sbS7eWxbuvqCurNfFqbCMTivhIQFS&#10;VNjdDX/NbqnCLI9JjGBDLAHzGuVgLXT2iA9ndZ3VzrArgUtuqPO31AIHRANp8h/xyKVGiLqxElJq&#10;+/lb78N6MAuzCVlDFhD+30tqeULkewXOAdVB0JE4GAxPehjY3ZnF7oxaVucaqKQQQcOiGdZ72Zq5&#10;1dUnKNg83IopqhjuroFuBue+litoIOPzeVwG7TDU36g7w8LhAacA7/3mE7Wm4YtHin7QLc8bFtSE&#10;eFobdio9X3qdiy3CNa4N3Mi5muv/QvL12+S7h+85lxmJTNrJNOI3Zxqys32/m3M1E9IR6kJgUYit&#10;ka70ZDwe9AcJgUiNRsPReFJTr1WxdDCc9FoV66fdYTpsSNhqYJs5bTLu5eETqiFfa0wPkmvUH9Ye&#10;bdMO6RgYfsBpv1lsohQNogf/Fc23FN/SG0ZNbRgvpjU0pWb4/4HURrAp/puqCutZRfl+94FdfhnU&#10;oe5gqh86o6L2YWne1EksFkIK/xibGVA2OKVWt4KFUhIGu8UJBK6L07WluXhAdpCMOwZ9uBSKnAmZ&#10;HZGMOnJOrddaHZFL5ddLmx+RcykMXh6R3y2nXqyE//rFo1Pz5dcv0h//+stm/lt8BClAqyXQgJGC&#10;K24FBJGTM1xTWi4WSxQD0L31rPYT6iPYjWYPjih9XlJV8LkzSJEmUTv7y+NwL8gF3GvLSbAbOBHY&#10;QZ/zjS9S91AXmi0rxFM3hZajfqEjdaUwDoI75dWCZ6ih7zNgxtCQepR4Y4XytRA4b7lnZUjdHGUt&#10;lNk6qbcT0eknP0NEP6Y9/XRykk6i9ERzfCA96WQ8HiOpYgOFjnZw8irtiX7WnkUTjkaRiR0krL0W&#10;dXccVz315Kf/AAAA//8DAFBLAwQKAAAAAAAAACEA/6uC6NI+AQDSPgEAFAAAAGRycy9tZWRpYS9p&#10;bWFnZTEucG5niVBORw0KGgoAAAANSUhEUgAAASAAAADyCAYAAADtAhgQAAAAAXNSR0IArs4c6QAA&#10;AIRlWElmTU0AKgAAAAgABQESAAMAAAABAAEAAAEaAAUAAAABAAAASgEbAAUAAAABAAAAUgEoAAMA&#10;AAABAAIAAIdpAAQAAAABAAAAWgAAAAAAAADcAAAAAQAAANwAAAABAAOgAQADAAAAAQABAACgAgAE&#10;AAAAAQAAASCgAwAEAAAAAQAAAPIAAAAAC0N6WQAAAAlwSFlzAAAh1QAAIdUBBJy0nQAAQABJREFU&#10;eAHsvfe2XceRp5nw3lvC3guABgAd6CWSEuWqS6qemppe1av+6lmr36TfpOcBek0bqVhypEjRe1Ik&#10;4b0nvPdmvu+XO889hMhqqadJAJcn791n750mMjIyMjIy0uwxN3Fl4AYUGFBgQIHbQIGxtyHPQZYD&#10;CgwoMKBAKDAQQANGGFBgQIHbRoGBALptpB9kPKDAgAIDATTggQEFBhS4bRQYCKDbRvpBxgMKDCgw&#10;EEADHhhQYECB20aBgQC6baQfZDygwIACAwE04IEBBQYUuG0UGAig20b6QcYDCgwoMBBAAx4YUGBA&#10;gdtGgYEAum2kH2Q8oMCAAgMBNOCBAQUGFLhtFBgIoNtG+kHGAwoMKDAQQAMeGFBgQIHbRoGBALpt&#10;pB9kPKDAgAIDATTggQEFBhS4bRQYCKDbRvpBxgMKDCgwEEADHhhQYECB20aBgQC6baQfZDygwIAC&#10;AwE04IEBBQYUuG0UGAig20b6QcYDCgwoMBBAAx4YUGBAgdtGgYEAum2kH2Q8oMCAAgMBNOCBAQUG&#10;FLhtFBgIoNtG+kHGAwoMKDAQQAMeGFBgQIHbRoGBALptpB9kPKDAgAIDATTggQEFBhS4bRQYCKDb&#10;RvpBxgMKDCgwEEADHhhQYECB20aBgQC6baQfZDygwIACAwE04IEBBQYUuG0UGAig20b6QcYDCgwo&#10;MBBAAx4YUGBAgdtGgYEAum2kH2Q8oMCAAgMBNOCBAQUGFLhtFBgIoNtG+kHGt5UCN8n9S9fNcvOm&#10;Hn+ZM267bty48ZWJWriB/xrsm6bvz9vnhttXQh49nmMgzF9O9dFT7kFJvusUSAPnZwyE8HkMDz53&#10;zmYxRj9cayK+9/t3Uf+qWz+sXsImcLr8ev4i9md+I6Gj4WkggEZDLQ7K8L9GAQXPLY38fyZg1HaM&#10;0y7fr1+/nqv5NWTGjRtXvMaPH5+rCbQW3stLeJ2nfmPHfncGJgMB1LhhcP9OUaA1+FsL3acERcg0&#10;4XL16tVy8eLFcunSpeKz15UrV8r58+fL2bNny5kzZxKuv0JkwoQJZdq0aWXu3Lm5FixYUKZPn16m&#10;Tp0aAdO0qeTfaTkt74Zbe78Vx9H0Pn40FWZQlgEF/hIK2MC9+ht41UE6HwSIgkahcuLEiVzHjh0r&#10;XqdOnYr/uXPnyoULFyKAmmC6fPly8VIrUvOZOHFimTVrVlH4rFq1qqxZsybXokWLyuzZsxOnaTvi&#10;g24FThUHhZjDr34c/5Ky3W1xBgLobquxAb7/vyhgw47w6bSOG7zfYAhVhQfazZWrReGyd8+esmfv&#10;3rJ7z+5y8OChcuzIEQTRyXLy9Mly9szZaD1qQLombNRq1IDasMxnBcyUKVPKokULy733rikPPLCu&#10;rFu3rqxfvx6/RRFQkwmfwDCtOfEb9ZKnK+xgCNZq/X/xLkPfOrb/a0D1p0+v1yqmayB/DaxB3K+n&#10;QKOtdaXQUWtx6HTy1Mly4vjxcvTI0XL06NFoOF988UXZsmULgudgtJ+LaDrXrl3jup7h1ZixI8Zo&#10;hU27nM0Sts58FD5ePo8bN7YnqBYsWFg2bNhQHrj//nL/Aw+UNatXl2XLl5cZM2cmTgVQZdBo14EG&#10;Aii1/df/NIY25VcJoFsFS3+clla/W+P1Y9Kfpt9/8PznFGg0bSG30lZ/46jpnDx5suxFu9mxc2fZ&#10;sX172bVrVzl8+HBR8Bim5qLAyf2qgudquY7wuX7jek/A9PKjDvnHVVERfzw0I2dyHnl08yZP+Knl&#10;TBg/DvvQxAzPpk+dVh5Yt7Y888wz5YknnywPrF1bFi1cGI0pelqVZQKPa/xgHu25hd2t94EA+ldq&#10;rjFZY2ajtorvZwKf23sLvxVsC9f/1ucWtz9tf5wWPrj/OQX66dT/bEzf212B4tBq9+7d5fPPPy8f&#10;vP9+2bRxUzl4+CD+56MROaTS6Nw0mhvXm0ajFAGSggUBMt7ZLYTJ2LHjwg8RMAYntxrP5xumAYer&#10;V6+USwg+NSSUJ9KMDYyJCCKHZwsROg8//HD5wQ9/UJ566qkyjL1If4d2ulv54la/RLpLf0YGnndp&#10;Ab4ttPuZuz03BheHfiaRgX1v4f3P/Wl9bu+3lqMf3q1hg/dKgUbfdm8063+3LjQoq/Fs2rSpvPfe&#10;e+WTjz8u27ZtK6dPnUYjuoRmc6NcQ7u5icRQZqT+OplTEBYKm/HMao1FeiiULqsdMXyrjuHV5Cll&#10;zpzZZcrkSREcGp+vEsd8HeZdIw9nv+ow7lq53s2UqVWpkV24eCGa16FDh8qBA/vLz372b9CGHigz&#10;GZI5hS8+DuW+jlc6RO7K20AA/YXVJgPoZIJbGaExfmN2Gc9L5mp3e1fDW1rTOFXr1KyMJoNOnjw5&#10;fi0f4xhf1/LIy+AnFGg0aTS6lSzS3Jms7QyzXn755Qifzz77rBxhuKXQyYWgsF4gcNVYAKKgGTt+&#10;QoZM471PmlgmTZpMXU0r87DfLFi4oMxhditaCgJCPHzWmDx50qTUobV2hfo/gl1pz+5dZRc4HMPW&#10;5LS9Q7vrlztti/q93k3vHzl2tOw/cKAcP36y/PRnPy1PPPFEDNW3Cp/GQ7eW9258Hwigf6XWGoP3&#10;R9Gv399eTUFz+vRpGOd4sRfTmOn0bf/6EI2eqvfNqV63dSJO065YsaIsW7YsDOcU7SQYWdefV0s7&#10;uH+ZAo1GNswIE4KtE43In376aXnttdcigA7QuO0Qmn2nxW3QxiFsprB2Rw3GzkCBMo0OYs6cueWe&#10;e+4p9yxZUpavWF4W8zx39pwyEcE0RkMzPKGmMoF0Ds8UZg7BxMdhn3hs+vyzsnHjxrJv375y9Isj&#10;5ThT+lcuXWbW7XJsS8aVJ9TU/vP/85/LUYSRgur73/9+hmiN70aT8JHuAwHUuO8vuDcN5hqCxJkR&#10;BYzCRgaTcXZjX9CgKZMpgFwn4iXD6+zJvGQm743RXaw2PDxc7rvvvrIWQ6TrRVauXFlmzJgRQSRz&#10;D9xXU8AG2d8ofbZerIu333m7vPrKq+WDDz5Ix9BsPEJq6WLTwa4zmWHUjJmzyrz583OfgYYzC810&#10;/sJFZcnSJXQQy8vSpct4X0jHMTV1V+FE3gS5cdqEnCFjKHdDwzNuEXW9bOWKci91u/6hh8vWrVvK&#10;1s2by5ZNm8th+Eaj92WE4hUEkQJHHlMQqbF5V0vWSG0npWvCNi+j4GdghP6aSmxMHasA+rRC5JJT&#10;t6j0R9F0VOu9Nm3aiNDZXWdQWKSmJiRD9TuZUuNCY54mgIwjk41linYKDWDu3NloQSvK/UzPfu+Z&#10;70UYqRWpEU2eMrmXvh/2d/m51Q2Eicah3UUtdCPaxh/+8Ifyx9f+yPPGDMOqcbnOHlm3puGnTIKu&#10;0xH0Dz36SFlz731lDp3B9OkzymzuPi9YMB/6z2GYPCPa0LhxDrkq1RUWgdJ5aFy+juChUSVCy8c4&#10;15hNu4it5yz8YYf1yYcfRjvbgjDat3dfOQdfXb/OKmpsTPKE9/kIw//j//z78k//9E/RhBymNx6q&#10;GNz9vwMB1NXhDXot+ehmfqoqLyPYk126eCl2Aw2Xn332eZFpNm7eWA5hSzh0cD9azuURTjA9l+s+&#10;ouJ3vD5GnjQM14Rb1YYSkPgy17hxE8J499EY1j6wtjzyyCPlwQcfLCvoRRVE4yc4+/I/N0iG+ZNl&#10;zTMZ38U/jWatCK1xK4TUOBxyOcT6iIb98su/L6+//gZa6Z5ooAoa61cnjV2rM2HSpGg6969dV577&#10;wfNlLTSeNW9umaQdbiLGZBr7NK6pvKuBOrQK3c3POqVTqX/pWyKIhN/o7nNchJEJ0HrxcNGjM2Ku&#10;PdoPfn/605/K22++VT766MNyBq35OoLqBoJUbUpYS5YuLf/h//4P5T/+x/8YrViNaDS5gW7f1aaG&#10;x7AoAmcsPdlYGE6tR41m566d5Z233ynvvvMOU7eby66dO8pxFrA1Nw6BIFObXnuALOlsiS7NnwCZ&#10;qV36y8w3mHlpzjCndW/evBZtKsMINCsXxG1G4G14bEN56OGHynIXrNFjf11PKBzd14W3/O6mu2Wy&#10;PK1sDXenta2jE9TFbmhlHb2B1vMhjfnQoYPMRFX6mi4wxlkbaD0ImGUMcZ959vtMez9T1iPkF9yz&#10;uIxFuF9PPVj/2HQUOtYnPBGDtXB4VcMZc7MOpWv9/jnNe/QPP4g7ExDU+XjynolQm46tacH8eWXx&#10;4nti45k+Yxq4v1ZOHTse+GpA5vXFkS/KH//4x/K9730vwzDrXt4ZLW4ggLqabMyt8AnDwtzu/fmY&#10;KVvV+TfeeCNTt47ZnT4d3/VQih2ZbRzpYiMiXWXHkd/0lPIxjKsLA4Ux65Rv8iPIYJ+F52yJBlMb&#10;1779+8t2hN7R48fK8889x5L+ezPrIqweo/vSuQaj5fdVcVrcu+HeymM52rN4a9Nx8aBahIbmt996&#10;u2xHSz3lYkLqKI1emlpHCBMNxg6vFOTfe/658sz3ny2r19xbpmHrUfO9oXAxdu07MpyKZmzFJAyh&#10;Ywzf6TzUkKvznadOLjQ8DfPZa+zY8UlnWpMr4KZNm1GGV00pM2fNiNH76uWr5e03Xi8nEUJEAd9x&#10;4TXXLb377ruxEbbNrMIeDW4ggKjFxtRhLLgjMxeq8x99VH73u9+Vt956qxyG0Z3JimYDQ8FR4Td7&#10;YO0LMsyE8RMzVeuU7PQZ09FUZlYjsowEw5r+/IXzWfh25vw5ZkCu0NuVcvV6VbsVYF6uO7nZzZg5&#10;tDj0xeGkc0Fb2xagodop/NYIWhlk9tHmMvSx1XbOskrL/QhmG+ZraAjenYE8z6zTdeoknYFpbPw0&#10;dlSZMnvOnPLkU0+Wn/zN35QNTzxZFjGbNZGhmJqGQ21039Rjfz6KL9OGqsAKjySCgqTCj8DJGNuo&#10;lf4tnljHh7jeI9uuq+2CF3Gt67lz55XHH3+iXGRB5IVzZ8ubr72BHfEikcEIIWdZ5cU2Le+yjdFS&#10;z995ASSDyIBhNH5PsuEwgue3v8WO8HrZxRqOE/Soznx5VTcG1f9qGTdhUlnEGN11IZkxYY2IQyT3&#10;9SxdtpSebVaZ2QkJ7UgOq1zrsW/ffoZWm8q2LdvKYRrNOfxvjK+CzMbj0CI9MrMiDOYQUFdYU3Kp&#10;vM/qXbcMaOt44YUXsp/IDY1O2acRyOQwdWPOdu+QvutvrYyu7VErePPNN8tLv/89M0tbo61eZW3N&#10;VepFpwAYox0uFXyzDKPpPP/88+VnCJ/72Aw6bdbMNO7rRHAITYLYksIHaLPKkSpEBNApOAip0JS4&#10;8fMd5tFPISkb1RDu4SljaU/ElzQKnJRB7zFO11e/CfCRU/vP//CHLI48U744dIRZso3p2OzctCc2&#10;DegB9o65fMOOJ7gI6y5233kBZN3Zv8lsp5nF+hAj5j//6lfl1VdeKfuZrVBoZBEhjKQar/HSyp9D&#10;b7p0xVDZ8DibCmEKZyycTZnBbImaj9qJq2fHM8Ur4wnfzYyX6NnOnD4To+enn3xS/vTJx2Xn9h0Y&#10;JY9lls0ZNOPe1D5EujAgOF67cS3Dsj3s0rZHdChoQ3TpvkJPratpCmFyYKRswBgtTrpYZlc0//KX&#10;v2LY9WqRHu5Oz/oeDLiWNkMpNIxxbHWYxNqcZctXlJ/94m/LDxHa991/X5mEcfkmdai9R2Nytd8p&#10;REZoJdmirVgXktJ348MHDtMTs9E2L8ST0JXsiV9/SEM8NTKFnXVkNqlj4zvkRxCpCc2bv6A8/OjD&#10;ZTPCZz9LOc6cOR0+ML3LPbQF7tq1K2vF1IJGg/vOCqCwS8cs3o5w3ML7qPH//Kt/zpBLBtAOcx1j&#10;oAMstQwZWs3k6e9/rzzunp3Vq8vQ8DAa0MKM4WUiGdqpWmdOtEGk85NBSeeq2mks15+MHWK658Rw&#10;RMNyZrfcGvDxhx8xHbs36z4cdl1jXYicL25qRHJ81rHwrBZkj6gg8noOu9BqcGmLF2XufiF0tzCq&#10;eOvEXXdrORQ+GuV/j9bzCh2Es1ynT5/KDFhsNaSLkLCjQPDMZPp83UMPlae+90x5FhotY7HnBAQ1&#10;Kk+EgfDVLiSuU+hV/vissFG70Z7nOx78WxuhKymaNhM8g2sNd0bOOPlDsKRI3OMsFmF1yFfrVluS&#10;3hqoneFavmJleRij+Dtvv13OMkxX4DlzJgTXmn1Cp6UNUGN0c41e7f1uun+nBNCXGLzjCXumU8x0&#10;vYU6/9//238rbzOT4rDINT8OuRQoU6dNT53OQdC8QC/6DAJo/cOP1PU59KbjWREbLYdYwpOjrodh&#10;+ZG7dOR3Q0aUI2G26Sx6c6p3FprUYlbY3sNQ7mO0L1fMaoS8AqN6Ng3SB5gw4FhV+cqICh2Nr9qf&#10;vOxVZUhX68rErZzJlvzuVgbtF0B2Bgqfl156KcJn9+5dmaF0AZ8zVDZsjcwKksnQ1Vmuhx95lI7i&#10;yfIQDVrhMx6hZJybDH/GRCio42iLQQhZXwokwlNnzmJaVQoMqw/Bkk2nCDddRJMBhCpsFHy6CB/S&#10;6G/nI16tPjJMkyXE1csE/DaBNA5tWTvVKux7K4ZXYdPC9nf2FHxYWCc2OUNvBdDTTz/N7Nni3kSE&#10;UBqtfL6b3HdKAFkxrTF6V1hocP6UWZT/8l/+S3kDm48rmOtyfYQPvaPq+lgatWtyfvDjH5Vnf/CD&#10;bJlQgDjEUphY+TJg1GsYtM6+wH1hQFksGSeefBq1H98xaElzWOGqrWg+6vc99yzJ4rcP0W4OcwjW&#10;zXIhGxdtK+IqOIdkABJiFt1pr1LoyJBqQPPmzeu0r7tP8LS6SeH4kZ6tjhx2qfl4+ezJhApfw5OO&#10;+tRgKy3n2lH8+MfliaeeRktdVeajaY5H81R7vcmEgMsdVHycUKhpIamai/WIvmuNRSOC4taV9esf&#10;sZOf+RjOSy+spxFFwAiCcFwTDGNZAtArX5jAiMQxWuBz49HtH679WYudagerpi+ePSOYwFEIu/jV&#10;oZiLVR123+1u3H/C3e2F+Evwb4xg3DAUla7wcX/OL3/5y/JbjM5HmXZ3kZhMLfO7L2g2+4AeRNv5&#10;+3/4h/Kjn/60LFm2rExhCJXhFgytg0XDkGFKWdWuz38ZLeGV+YweP7195mYjGIcAUcuaOXsWd1a7&#10;knfbwtHwTi9P/Mbo+iuMbITaqRQ+HuugbcotHjJ7j+FJd6e7Vs6Gp+9els1G95vf/CaXwseGGLtc&#10;hE9t6M50TaW+FqFN/uCFFzja4gXsbOvZPLqAma7JCB5tPAgOhIdDrVpz3H3mx6pSyLR6iwAiYmiI&#10;d6VllzC4qT1VOIbVcD1aXVe8emGBoe2o5WxUNbaAqT/AjTbGm0PLbRjXT8CT1rO0kCeFp/3HIbd2&#10;x+bX8jeerr3n5Q7++c4IoFYh0SCoEO0sqvS//vWvy4v//M8cvbknwsdwhUsbHq3jnJZ//Pf/nkVr&#10;z5Z5NPCJbomQkWXoxmw9jkYodL1iq3MZQiaLcII3YsDMu9swUEB5VrdJnqjZquDuDVMIXmZdyGVm&#10;dq4xTd/wFm5jMu/Gcw+Rl4ZvNSEZ9G5bMdvqp5Wvlv9yjK6vvvpqT/gokKy70LUjsrRzfYzT6hue&#10;eLz8m7/7Rbnvgfuzvmds7HbQHZUnQzQIHpta0tYGX5tsxA++ChBvVhL3rkHnpfM3pp2Mk/YKgP4Z&#10;qUQxD/76yyScsRn6Ad8MBW9k4vmvAdzX1C3vlnE7/OlKe7dxhC8VnuRnHPcNuk3HTbNfykfQFbDA&#10;73j3nRFA/TVhBWrQU53/r//vfy2fsWP6SlPnYVRXq85AG3mWadt/+Hf/rjyGHWEee4LsPeGAXGG0&#10;/FTICp5qB4B7YACZwKv2k5UpaqOpTG+qMIrMYlzejTtBIcSWi7lsC/CIzisIFjW1a9w1RtowySFM&#10;KDwZUqdWoDak8FIIOVWru5uYUXwtk84G56ZeVwHbSbjY0FXpXxbE2pPHZo/WLAzO33vu2fK3v/hF&#10;Wee2CjRXh7ghrA2fP2knDSVgKB7SS/karcZVU1K08Ee8bCrlQbx8Tx2SxDipYyFRf3kPpL4fE+DS&#10;UREv/VSLW7NNeCtz4HXhasaHWc29Hz49yXBToWkSjet2Ngog14J56P2tdXzrezK5Q3++Mzagyjiq&#10;2jdjzHuFWZQXX3yxbGJP11V6GBlO50yVdoTnED6/+Lu/Kw9v2JCNiYbGhpBYMKzcpINhcuNHJnE2&#10;RmvBBPZ0GQeLUJhYA7Q9X2wNY+qGQwWWDC5cOLgyN37anYZXr6FXn569SZOxX2xkuv4IxvHMkCFo&#10;mv0jeZNeAeRw0hXB7t7WKK1GdDc568ZLIaMtziURGp1djd6Ej2HGaeXWOOu2hg2PPlpeYNj1MMPl&#10;6QhuaVqN0taPQpo0SHiFQXVdR8CrPoFo/fDn9Lz15J91FmGVRNWvCh8EEOH57/DuwRZYy6bLL1t9&#10;AsvMqlaccnTxUvY8O4uKMZoO0GGW67x27tgRPzu5NuRuJy6oBd3N7rsjgKgle8AzqPAuYnOFs3u7&#10;LrNAsMoSekgYYwq2mMc5n/dnP/95efTJJ7KmJz2KzMOYXS2lyR75rKnzeZYbZSIiufI5xzMkvg3A&#10;BsGNQNiv9sYd88ngpo8wk5nxH4/d4p7ly8pEhI+Xac3rKMsFbly4iLwihXHDlHx9Ac3t+Inj5aOP&#10;P2JX95qo50OTh+6eoRhl0dkQ1fi09bzO9hfLo8FZwXPdFeMIhqopVO1nylROEZg3vzzFkRUPPvJw&#10;8RgNdo6mnipRgcmbaZqWYh6BYWUpIKRjcg8GaEmVrgkj3CjVNmM86k9cnaZPGIFJJoSqFdUxVudd&#10;b4FvagVb5tH6mEj4wpIvxFY8NUbfgybrMRyaA5wRvX6dGT/ooAbkspF2frUC6251o0wANTZqTGF1&#10;VmazgrSlHGBx4WvMdrm9wql2G3CECAzgyXfrHl5ffvZ3Py+PPf1UmWpPqnAAbGVYmL4bwPseLies&#10;DovIyYg4g7IGiGOAwlIwW4Whf2VCmcyLDDIsEM8udpj9xtjrhE8oc5nBeQRB6C74G8zHfshqaIdl&#10;ZMoK6QpPpnRltjAOHT5UPkBzeIj1L/ew0VHmTD7B7M7+kaYeqWEdvfPeu+UdZgM9RdCe3zKOuPrh&#10;PzsEbXLrH3mwrH3owTKHFek3J3gkhnUhNf2rVPUhjTyaaPUPPASCzkHaNRPxbj9xg16gpR0HXqlv&#10;/G/aO+g6ePWl1gP6bzod/cILpuNZ/nCGLc4s9OduHAVbjVs3QROUd+ttFlqQQ2rtW2eunk5y6SAu&#10;7RtlasTagYShf8OzZnbn/44qAdTq2EpMe64/aZj6eQawtoR3OKhKFdbjFtSAwqoIgzVMbf7tz3/B&#10;Fwqewv4yW45NmHfZp77xzEOYhgx7eRJeY9SYMTon5xpXJkwM8nF6XyeMCCrCAo8czAOJwY9Cy95Q&#10;RpzDtOz6ctHZH/aDffrRx+UkK2NNK0OqbdkrOuS4SHk8NmTbtu1lHUdNyJx3vADqGqNld6jlKYbv&#10;oJ26yrn2/H3DLulDfcSAj2Cfh/ZjOe9Zck+m4T2PBwJXeoaYtVakrAK60hwY5JnOBFhWsx2N0a1b&#10;n5w2b74ZznX+ajlJzO+XnED4zwJGnuWCnHbgg8/WpXHyTFTLnFgKDt75qaGJQl2ya5+ZTYfS8qnn&#10;UBmnCSCN8V7OBur6BY9l7H+vEO/M31ElgBrRa2OWH/ijVn138d5nn32axYYKIaeqXe9jI3YK9961&#10;DzDV/n+V59iPsxDVt3ID6WnUJE+FBj7wYrtJr1YrteVR740ZKuf5288QYbMwn2ltEOLYWE+hw/AN&#10;TSeai70jf+OxJy0Ap6c5ksE9Z063v42tZ/+efeUGAsdFdXbkrtrWyOpeM/dHuTnTuK7KvqMdxZcu&#10;59mM6VlLGp6towts3FW4ts2lnjiQ2UeEsnWmxrpk6bJyL1th5jIl3eosNHeIIzF9wVnPPta6YxgE&#10;zTHpJ1+FgYwibI/ZqPxTEzYhEVDB0zrrwrybjVB4jrFZOF19ZuNy4hBJ1/lXfiAtde82jDozSjqi&#10;1I5KuGPSeagBzWRrjwtPG1zvCp8vL0cYybfFS553+M8dzpn/a9RrFRBGsZ5hArcvuMpZg+a5s+fi&#10;p2qvpuJxDE6zey3iXBgbv/pKhI/3jn9kRvkpzByNpgaYn1dlrBFGCPYm0AVIjcNLvIJfnrQdVNhG&#10;a7DC3KTPFDIvs9g17cFZfs7lJkLq+vXXy/7dezjg3LEYBkrsBJfHaye4kZ3iblp1wVrbopGs+Gl4&#10;tvc74W5jdbi1GduPNrqTJ7D7UEbPxemvT5+tH+k5ya9RzJ2TWUMPEXMQSqWFvIgoKFYbeBMwqbz4&#10;qnEGRL1XhTQCStrUeunqLcTR8hOwEm+EXODgW4ZY1JuCaCxCpV/jVHtqmo+4p+YDgnJE0RUG8Ckn&#10;EWveXZqcqoCB3YPum2s8k2053bC00afFuZvuo0oA9ZiKGrCiW8W4qG/rlq3ZOX0GFd9KdDZBu4pM&#10;fB/azw9/9KOycmioLlozrUyu6/hNJvFfTSMzVzz41/LwXjczhsXMPMya5CZtD5UFK+j49aJW5iPc&#10;vzZkM4qwBTcGfGeyTugBVsnewJ5lD3gBreEIh5zfuFrXxrhmxA/fHdi/P0d/2lO24xssd8M3CNxB&#10;P5fZUnHw4IHyJ4Zfh7ABadOSaNKh4R0aK2DUVCCImt14h5jQxYYujVM+n62oVEWtD2G0y2IrUsYw&#10;VBups5qXIdXVux1U3bbBu+MzXI+GqRSz8S8h4QnzyZvDbR6MJtjqX1+EUYd2vMfL/BVh4aoIrYkI&#10;VRdXjqN8TbtqsBVA8rDvPXyS6931M6oEkBXZeipZwHq1kvzO97vvvlM+ev+DrIiNvYQwNQlXNr/w&#10;45+UB9Y/WKah6ppexTydYuWjjoNgoK4xCFmmasxAkh5zhdmqR2BVlmrhCQjDmLaXnnwcGhCru8xS&#10;7OvdeCkXjWECs2MT503IJkuHLNq1zp55Mwb2m92CRVOq/bjWyRkk1wX1D8Ma7GRwh/ycQ5j6SRqH&#10;jgrWNuwKnaC7M4pqgmm0PJ87fwFtdUlWOo9hJbn79twFX7fCV3oqFhzEWlnObPWGN0Tr3xpR60Ha&#10;13qVJNZHrQHidsPw1A/RevVmRJzCQT+rzDxb+K1CIzBTzySiTNr3NAYxHWEm4bmsUxImZfUccE0F&#10;0agIb876a4LZvGreDduK351Yxw3//vuoEkBpvpWPZAPKWdfHfMq3oF5/7fUMqfxWk5Uzjoqdxfj6&#10;CXa1u79rBprFTSrdiq0qtBCqqq45IY50PnoFOu+N2WqEPuZMpJawhdaUlWnkwWAMA9vLmrbGa8zT&#10;8mhDwdgviOgMvDu9H33s8XKK84s8X/gzbCaXL9WtGQpdp2gddiqAFLj9Aqhh0+6tDC3f5v+/835r&#10;I7kVtpqaNisPbBdfXcOrbhC1PqS3a7XGlyG2XNy3dm1ZMTTMwfJ89M8A64P6k17WktS2TBUODT0V&#10;WYVMYJpHp8nymBRqPJ0OkrSmt36c4UqlmyaY1LrsaUXJTSjV3UrLCD9QbHRQkMZgjdQcQ4VqC6rC&#10;lXc0LY3sfso5jrKZW79zGGoeLZ8G1zjNrz/+nfo8qgSQY33qJEzqgycNytD5DC+2BZlAVb9ttXhg&#10;/To2mP64LGXntH7ahEwng/kfF3gyQK1sK7c1jNzN8CtcGouQYB7bRnX1YYTpu3fiCV/BF0YlchWC&#10;PAifK2fXcI+mBPOpETgcc6e3Gt6uXTtpuFe6/KrR3bUiXjZo7Ql/CWP2M3KH9L96uzV+e2/3/sRf&#10;5dfCnRBwBsxpZWd6jOsVJw14Fn/XxHhywCOPPZZd425dMZp0c4uMFZe0PnX0Sr6t/uhkMsEVwCTU&#10;EOxzy4tH86kbTmtdJ71RE1GNxw6jC7PueM57OpSaPuADtkukh1Xpzy0OjGu9A6eWQGGHH5e0ULtL&#10;mXg3H8vqVpuWr3dd8OS53W/J5o58HdHr7kj0/nqkrIquPpjlupydw64QdhasNlB6UCrPrRYbHn+c&#10;84EfZug1XT6sDEJiGczOUmYJw3Q8ZMV7WcE6K76p2b7rHy2lNQJnXowrLC5756SvLN9joETo0gun&#10;n0mDFonDZB0eNZ8bLFCcXJYNDWU4tmCBJyNOTs/ZGNS1IgrgOtvX16C7vPrL0Zi43cVDZ5yvu2qM&#10;+hucOto0uP3pGtz+sJZeP7U2BaW2jRbHNApi3531UitYwHe6/MaWx2v4jS5tJNryJHD+TMM1TjtR&#10;6Fw1H4dcXuPxN1zrjLNqakK9u89chpPpn12tLhrewU9h1P5Md2taIpsuX9UgzDS+Azx3o0cTVnhx&#10;xQ4EDtX/RujRo4l0SFidIbNT+SrNttE62dzhP6NLA+ojtoJAg7Pnp+ziI3UuQnTLhWeueLDYuvUP&#10;RfjMZY+XRj7rv07zVoaPliIT4vobRF8WPWZo4fZkVn7l3ZGeUWZrBkbZsUIdgVQZsuUjFGLwX2Hx&#10;4AwJTgHmMMJhgsdGeJ/KdovVa/iEz/r1LE47ioZXjZPaDhzWuN5Jm4orar+KMRvuI9jUp17evPY/&#10;G2qa/nQ+G6f/avG8N2d4cw1m81NoKoS8+l20jfF++hhhy2FdTrl71s+c+fNyeoDbLhS8NszesCqN&#10;utIs9AJg01pSOTb91G3FR7QUST262/v0V1LCrbdUStBrePvypef+d2E02vCoYAuM5NbopQ6gxkMY&#10;TBi6UN/XWIh6mQ5UrdBJFJ3gEg5M9ws6udA/w9mPRxLcBT+jSgD1GgKEV5Xft39fPtGSs2MQPjL5&#10;tOnuExrH0ZePlOXDq/gGuN/+qhUfvux68a+qTNlV+0J/WP9zeFogjgUDs8bVPz0yaWUisiC4akuy&#10;VWV8GbKGhdWIiP4Uv/ARgVV0NSau4RorFy9bgj1oQ9mMpneVcl+6eCHw1XwUQB7nuQSbSWPWRifv&#10;/a75WyafvRwC2AO7PcK7Woq0FbZ3aeqlwHPRnJsj3YPm6t1mp2iw+vNqdDNM57twmn/z867wEL7n&#10;5AyvXl0WsuhwHivEF6INzZozO+uBHDI1bcl6cqkEMsXU1Jm0i6e/jeJZuyOBtbnExpMoCHnT6M8F&#10;ZrU6iaGQArA+wBDn9sMdZ/4GxD/FUgOWljXcdNGuGj5EvHnTFd41H/mg0eEG/HqBjsNPOHtUcHNZ&#10;gsCL9Wmn4kLTu9mNKgEUhgln1PNUHHrt2rkrFakGJGfYW86j8tasuTef4R3DIr8wCD82BlkhTBLm&#10;aJxTmUjG6mfMcJu1bwBR64JApUuNVxuejNmYmbiEyacaIMeaZ41eA2TQrvc15/7GKZJpT6bRYElj&#10;rR/LwxbEcHI9Wy8ee+Ixvjd+qRw7+kUEh8JC4eOMmMd4NgEE6LjawNrbCM4OV+111aDcFOrVDNoe&#10;i6pG5d1whZB4Knxc9JhD+ZlZdJOkh6N5PpHCqNGtlWkk1/rUBJlvlW61Mfps2FhsdGqvnrntzOUC&#10;Nmn69VLz1X5nnVl31kUvLz3yLlAeDY+rdG64QM1envrRP/WcsAyP8Ol8zanmhQfhzcWXuqmajr7W&#10;mDWpq+UZia1XzbfhaL9Vh1h2RJxRjvZzhPo7Da0brg65pIf0ld5327ErIUXfz6gSQJXLahUfO3qM&#10;A9//lMZyJRv56KVZOetS/Wc4XmMp3/qexBha9pCHwrQdm4Vl+NFPZ4XLAPZVN5nObQwetbljsMqS&#10;CirjkjYp/aEBcT5rGIu3ytD2pjp+60xsfQ4yCQhzGtxwUAsIDjZGtB6lWJvtcQi5as3q8pOf/LQc&#10;Y02Qn3Q5z3nCTmXLxGpBCgvV9gavyyU34ardeDl75myUQmvXrl1lx44dVYuiJ7ZHVjg1Tch7Exxq&#10;KAoaNSBX73pcxHqGhetYszQ8PJzDszwipNksWoMKPbqG6HNtgCPUE8FoFtydJLDOXFbgwWN+Ukfh&#10;I6yWwnuDU7dldMKiqyfhWa2mST37Wx8MStqECbOr//57no3P1eDwFI9WJldYkzzhLa2wu2h5rK/g&#10;Rr0aMZ1LNChWaaPNXbt+JSdeysd2BnYe0sEw6ezxu19Xn70M7oKHUSaA5Cy3JFzjO16HWFH7Wb6n&#10;1bQfT8Ybx+IuT8rTgOliQ4dfTUOhSafKMpXLc+vJ+pkobEse9lAyGf/wjw2nphWAfmo28pYvVShV&#10;xqqJjBG+IxfSiXb1qmn5bc2jxmNQAHyyZAV0E4DdMMF0BNjo/YzzZ9i8Dh84iKC4kPgOnRRACiLV&#10;dgWA+LZGppakNqPQce+Vpw9u5SCs3djNXJfjFP/Jk6fKRb9TdYuLwZZGIawznZBuUT5l24sbflcO&#10;D5XHONLkCb57tZZpc4cNDtEylGiFJpGNq35FpLJkD0co0YSvsJ2ansaJBTM4lZJEnQDUbmRjruUK&#10;Ma0T303UKspn4oVkffjW+qv0TBR+WqeT6mEYZe1mOQQw48d7Qz/DPSPgkaz8STTTJYAwg6ugNL/8&#10;BUeDaqz8eooCmp6znseOHmEZxcmUS3yacJaGnoY4Go5kHV0CyLrGnafH2MOnends35H9RTKcq2WZ&#10;AmHB4boc+D2NM52REWEKHypz8U5FxybUEx6VaYQbBjcNDd442ccVwQAAgZF/dkvLaDI/d37irwAR&#10;D1GszCcg/6uvfJ1p49YwuvSGazlC8Qo8BYg2CuFyrFAH5EaZOmlqmczCvEeY1dtE4z94+GBwvHL1&#10;Wtm9c0+EiAZeG754qck4Re/GVQ31G9n+sHPHzggih1wXLpwrlxFOWQDImMRFmykLOWb9Skri8AjE&#10;wD0ChbA0LnD3+2rHOVx/46bNHKvxWs622fDwhhyo7gf2hjAkz2T41Ka7J7OWZzZrmxyyOcQTV8s+&#10;xnUy4Oy+LzsQVwdPcEYsi/gIk6CdEBSR1hE4nBEXdBH+giK/FME3/u1sUoekt2F7BZj1hfM99edL&#10;/EjZF6ZdqX+5gELS9OZXk4A78YMffunoeEkn551L/KRdpSEP9FqALRPI+wwdxx6+hmtdOMwyL+/S&#10;eSm2MLXAtrRCvBq/BWYwuDt+RpcA6mhu49q/f3839c4OIZiDek3PqS1kHr2HlZn2awgVaC9mI6/M&#10;BlPcsgdJ0FZ0Lp+55LnGlL1GWfkvMWSmcGAYjRdbRReuEKr/RqpwjGb8GzCgDFv9lW0wmEHd5Wyd&#10;MigeDvlc5Ut8D+dahpZjI1ZQebSFO7KP8c2xs2fPZOik0VKt6DMWZ3rglx87dOOnWpKakOWvArZK&#10;VBn/Kt+r/5+72qBErVdGGzEC9dRxvrd28sOybfO2nPNj3n7r/EkE0bJlyzM0noIAUovzWFVPALzk&#10;1y6uqA2Mz9k4fmvNNT9qT9adtKqN3cZXNcTQT0QlHeHWTdOCKJUhaeAJJDxCzKgkNG7o2wHpF0CW&#10;odVzi9vehfmlRg+c5roaNELwkDQ9wQM+hme2VfjQyvwV9G6UPYng2cM+P4fEOvOwLhyKaWdTC/o6&#10;m17K0pUjie/gn1EpgBwz+0kTK8JKttIdavhdcHte7RT2vNoUEkdm5bmfkRqj9dddj+n6mMzwr6pw&#10;0/fzQJiYuPrLaj1YXQbt3Xt7liNbowg84qan7ZjXwsnAafP2npzmqF1Aw6wGahlW1f3M2TqVm+lc&#10;4G9miPUrPr741ptvle07tqeX1ZhsfDVB04AEWgCajwei0SgcHrkWR2e5MutEw893tfDQ5nQSQZdJ&#10;HfEETho/cJrWpYDze2b1uJBtmaX8wfM/4GOBnN88fWpZwTfS3Dzrl2JJHJvTGPL0aNolrPtZPrQy&#10;Q2cP6woSwBZfbcbSB6SjTfAL3aSxXvkJLrwRn9kyouprf6CdqNE7ddMJAv2EqGvCyDTRmghrafrD&#10;Qzc9cBWfeg9c8BNe/AWEE5bvzU/v8Qy/PH73EKvY9x/Yn6GzedmhaHNTAA8PD3/p6yfi1+8Cr9/j&#10;Dn4elQJIDchFeK0h2QA0zNow582bn8bUmKVN0TaVvVVeY7B2l3sqU3dME3aSoWrt9hipi1eHAl0v&#10;1zGaMdMDktb8hd3yCxTeneGqz11+vNS2pb/DuKrt6Jm4xFcY+MVWBYRf8vD4hokIjGgRCBU1Hpci&#10;HOFIh1PYc15++aXyy//xy3wI8Ty2IgVPcsW4LYyJXNE8ED4zpnG0Kws1/WrHZGDb62oEncZJhA4B&#10;PKPYMp05c4ozjA/nm2YnGH7t38dZPjQkXRNA3vVz6PfH1/7Il2cPpKH9+Mc/5uuyazOs8EjVC5z4&#10;aF5nzpxNXbllxm9l3Xvf/TkqZRJrgqSdWqv0y54q8ql2Of3N1R+f80I8tSTWgFE/CenS2zGE0kgl&#10;43romy6aHPS2bDrBUGOptwgh0tW8v7rxN35o9ds6ILfRxE+8ucRFHqQy0wlq+4kJAXvcF90qdvGS&#10;7gogtcRVq1aloxGvBt/nu9GNSgEkk/fsCDKKFYybQUNyGjfaD5WaT7XIYDIh96+rTP29SBE4MoQQ&#10;61tlghZHcI3pjWw8BZfhET7CIX0PABGSlng2hbEqHz734NiI8kI8wmJz4aFhw6PCYuJEPgNNq7Gn&#10;dLuCO+JtNQ7DtKd8wezYW2+9XT7mO2JvcNSpBucLCp+uIfnRPjc/TmKINhP7mELM3jbft0djdFjn&#10;0adzOBJk7vy50SIVRBPJr/ba16K5aLTevWtXDNA7sC9pSHXTrJ20QrcJI7WxfHaGoYbfufoHzmJy&#10;xmz16tXROJahDZ0+fTYHy7vMYBnDjlWrVmcY5pS8wqASMfpf6BJjMP4RGqE3eVrP1hfvqUGS+T7i&#10;X4dvwnLy4lq36DManNqQM45dmiqsgNXBS4WAhXQWfl0IWetGb/2bi+bKe+peeHQcpmkxeMyz9eWw&#10;a9v2bcyCnUh840k7O9AVaIJOwUt7nWH9rpW13+9Ofh6VAkiCt4poFeziDg+ctwHIXPaI8ofhvSr8&#10;Eu9UZunB6WOmXqUrGLrE+lV/GKuDmSlWmY4/w1rDiPZFxklDbP/8V/hUXUTE8BC5uPpQ88DDVzPR&#10;Ad8d1BqbJ1A+84gwQpXXXaPXvI5w+eijD6N9bONYEme87GUtm/YUp7b90KJf4pjN+TpqibNnzY6a&#10;v2DBQoY9C7LrPDYYBJNDoEkahYErMjluFFgKuius3vW4ED+st4eZtM8xiH/44UdlJ7Nr2qMs+1Vw&#10;IjpriK7kjOv3338vJ/4999zz5fEnnixDw6vYnzeEgLyY40vdbpGhJYLQqXfx9q86NUkaKH5qQNKo&#10;zc6ZV8ik9CO8kaxLWOlPfIlp3BiDO7j5Cm2GZ2hNCCGjCTtDXnjH57jOvz5XP8vWXPiHl9oJdmnE&#10;nzjiLFLCMm/rzmOCDzD0cibSmUtBOZx24afGZ4X0rYfMNR5ted5N91EpgMKg/VxAjbgPyArPxj7f&#10;udQ49EuPplDiL6x9S1rhNTsASTo3InCqR8d1xG1MJ6yIF/kOf/OzF40A6qDIgHEktwevl7BbBBkU&#10;fGH61osGefwSl2hqfJcvXypTGGJo41DIOgSzjAo0VXcP+VLr0Ljpsa3i5szSdIelGDQ9BXIRl4v8&#10;ZPRFrDKeO6dud5gxayb75WbEHpRZOPKwjNVBGx4s5wTKNmUqQ0DsUAtZqbx2/bocFP/woxvKJxi8&#10;X331lZz1o5alncOh3xWEkMPCjRs30eDOlJNcL/zox9laomC0ftR4FDwQIO856hSi2HAdsaa+yZuH&#10;1FPVXqhLhbiYSasO2wgO0xnfUANzB3yGYbU0IwLJLS+GQddo0uRBXcSzgyopKhjz/HNBJ3wPiQs2&#10;5t3lKb7iFUHUCSCHy3v37C27Ed4upWhlso6d+XqArShqo8JIuYVhng2mmd1FblQKoKrhVMby2Uq0&#10;h9HQmu0Dnc3Dym9M0eqsVaSVqvM9dqKuwnt+YeykhoE6ZiawMoUL+8m365EDg6hN8LQ8qv8II4UR&#10;k60MZU7iVxnWcpjeBqff9RvXMj1tc2mMaJoJLDdwwZ+CJd+QwqahTcwzhYWfDbmk8QgLh1cKnuUs&#10;ynR4M7R6dVnO0MfP+sxGI7LRT5zI2imEWT4rRL4ugnTY5mX5bJN1lrE2JtF22DIJm9EkhNFchNvQ&#10;0FC5nw8Fuon0NY5bfd+vkYCsM43i40mOLnL0Q5FnOK1SfNV6HtnwKNrW1HJJYdXZe6xLZ69a3SkM&#10;FMTSRAES4QAO17sFo2AX+uA14oAhraziKvBrkHCtE+k0ruuwool2KeWD8WP5HDeu0rze+cXHekpQ&#10;4Nankd8v1fmId8DbAbb6dfil5vjF4S+ibTUeUfA79BqClm39Tz/MBrL5tfc7/T5qBVCdqpUjXENT&#10;eyXVWBldhp80tTaexji3VlxjiAgiGdWWj2sMIfNWxrNjrpxnmF88QFdJPG1NNksbR+AQlvQm/QoX&#10;HCrKCe3AhrFNLxwlUIYyNDqHGs4C2ehy8ezxnUsWL8FmsqwcO3Eswxw1H1dFZ9YPyAqWeQyrVjIj&#10;uGrNveyvWhUj79Dwqqj306ZPC54KPLUI6Ve1A7QtBJrnNNvmRBUZBG0QAF3ZJIu6ZJDmWfxmsSXj&#10;IexJ97BO6R6WCfitq/c4IM51QuLm/rXL1I27+0/yaSGFFAkj+HNaAWkvocVdBR+1kF7dSF3oYF20&#10;4a00i3BAuKn9RSCJaOdSD71n4hAvtDUh9ZXhWwgPTQEcQZv45tWg1Dx8S1TLS1g6EB++xkmjW0Ol&#10;VexMEFL7z+GDh2Ibu4Am1Mqkpjg0NJSV5Q6/6tD3azK5y7xHrQCykmqFU+kwrs8yucZpKzQcQ+Py&#10;MKgmQHqM2FWijB5mlvP6OEe/fm3GeK0BOvypDddetvbIDQavcRqYqybTZdTdjO84rcXLAVXGxUOF&#10;Q5c4NE6Plajxa9ny6RhwnI7mMbxqOLaCrdu3Jo22meDE23iM084q3ct093pOgVzPwsVVCCA/Oz0L&#10;rUdjdJcVgiX6FWW3obbGUzUK8ZckIUvXMpsGonFfbSFkq5NKZRxCbzE9+HMshXAbgQ3pTYzhu3bu&#10;LOcpYza3Uj/ahxRhr77yB2x2Y7ErXeU7bU9FsF697GeUwIk6szwpP/nUoVGKmp9Gf4V/jL008uZH&#10;Iv8jVLMGByStH12t1/rZmzazpgAjN0K78kCL5GvJTQas6oRTn1r9tRDv+gm/huUF3MCFMPGwg7iI&#10;MPYT4X4T7RJC2To1jkLQtT8uUWjbLyqsXub9Wd1Vz6NSAMkgbbFaqqjjDO0Oqvf187xwSwJrJTYm&#10;/FLtdQyinzBtVA4bjNvix98wLuHJUnluafBvcYVT0/o04hq8lochvQYs+8Og4W3zEG1RpmGATt4n&#10;sqF2GkMVhdJ4ZsPmM+xZMH9Btk/Y8GpDqWcoew7SEALnhy/8qDzE10Q9V0fDswLb83bsxdUq2tR8&#10;K0s9HN58xaE2tg4dPPXWn4v/SiN9bXA24NrAXME8i7zWk68bSVejff3mX17MzJyLJS+pqYHvBdYU&#10;Xbt2pfyBT2crkGycDzMc075kgxS/1ml47+EIXsnbfJFTiH+RiLCp5cKfd69WJ6KtT+5dufQxj8Ts&#10;JG2G2eZlaXp1YDxjVy2s+gegnnHx48n67He1zslDRIUJX51g1mvXjh1lL0OwGtv8kLd0an6G2RnC&#10;tvq5H9bd/DwqBZBaiPaPyhzWrw2BD8/ByGpAflsrDCjXwUCwT1fhI1VZG1S4K2l9b0xrLBmqfyVt&#10;UhLdxiawyjoj8Fp4MvQlcWt4ZcaaV/Wp4TZe8+0JIL0RRjJlUMfO4bqSSdgHJmB3sc1cZzbsJIy8&#10;GyY+wJ4wd9CqmXgAu7NXCpxnWIX81Pe/z8K/lZwnxHBLmwo0qrYs4wJrTB2yeVSFOLSGbrmaULGs&#10;4tJzllsPiwK80MuGpyeXx6Y6CWDdKATnYKzWXqWx+W20oZPEURNS61FF9HD63//2txxHcaL8/Pjf&#10;l8cffyKfJ3JrhsKy0oe8SGe2ETLixHvTXhUjWYPT4SNqhpsmiEZo1iFm/Ct1axCwKl18BS4wal76&#10;41df+56lDWB7VOlogF+1SZm7TjFW4wrXPJwo2M9q9F27dsVel6EZwAybwRDUFfwOXe1YR5MblQLI&#10;StIWIhPacNJj8uwU8RmMfH7gTy3IcF3WdxBPe0XjHSveqzmZ0zT61HS8Ex427uK1+IFDTAVHPrcj&#10;EPHQdmI+7cLbNJXxjVTf9XNBnMPDBsuMzVvWzS9rVnTOKLkFQzzUWtxA+rvf/ba8+OsXacwclSEc&#10;BIp2n6Vse3j22efL3/z8F3y++d4IAqQoOFAW4LqlI7Ye8yCNhti0J37TILxbDvKSFpYvwpu4OhuT&#10;C5jcKqIwM17VpuqwJXERSNdYLj0BoeeXTJ/94Q+ytsep5tdf/SOLD08z/HAoxllDdBjHWUf0ez6j&#10;vYeZoZ/+zd+Un/zNvymrMWZPZqipbFPratqJ9TKBvMXDoZP5ZIYTnC2XyqAF6g3fanK8DK8GaKsy&#10;dd3VqXSwDkMJ/IRbh3OUJnEBkvQi0+rWcoOF+eGkkz1Bq+cKDy+FH06b5BesfH7rzTfLRyxZCH8A&#10;y3JY/w69HuRzTK7gN+xWngmQu/RnVAkgq9kqtZG4a7oKH+rZyoGJNN6eZW3FdYZi6c3wTpipSBOH&#10;h0/9lSwjhKEIuEkDk/FMV+PYGCunmS5MZgSg+KyQMrZxkwd+jcEEFH9i2HhqqgrXZ8O9akM3OY2B&#10;eH6S5yYCQNuH2s9kZr6EcwID7nvvvVteefVVPstzMI38Mo0wCxURUmux+Tzx9NNsaRjKofxpj0Gd&#10;hkVjiDgRJ/5scA3PkTKlJLVhtXIEUUsrvjXcOcDACE2Bg7/hRq2CACHUCeeJaEDrHnm4/C31Yp5v&#10;vvVGOcqKbU8wUMjFfgVOW9jUeuHchXyW+mfXfl4eeGg9a5HYkgE9kitx3JQROvIcIWOIeZO5Qhby&#10;hU54U4aKlGVTuMZPBIPlSLwEJL00MbjejVphS6fECr1afQqmwu4gdpGSRQcnHSNALjJD+Tnfq/uA&#10;haJfsAbItHXSg5MgrTdOERgaGuLwsUnmCtwelJpxh3/3clfdRpUAapS34sd3Krp+MoXC6Dqq/RmO&#10;N7iOuquBD0/sAwgQ4tD/peITn0pujBRtJwxhI4KDu+nZFi4T9hLyFF0AgOmdDQl8c5Bx7E1lWJua&#10;xkU0KiL43t8r++64v/I1v/Vfvuzh5bTsZBYbTnQ4gv+JkyfKRx9/WH7z299kZbHa3lWGY+bpBtTF&#10;rO1Z/8gj5b51a8tktlGY91iGZTUPAHRlvqHWQP66+istfMuPrSqFTAlMT2DachoFQozgCF3iJT3J&#10;Kg1rw816GOMkkDikm8AQzC982MCmsVL9lVf/UA7ur5uJHVJGc4SE2kZe/B+/AoexnOk9k/OwV2Lz&#10;mpR8FCI26GtXq9VbQZ0sGuoWAg9LUTumWp4Y75VMuFqn1d9n/0wUfx5rmWs8aQTpO2dONV6Lax7J&#10;sIOSnPUDjvQZizpm3V1F29u7fUd564+vlm2ffc5qdvgiSaXNmBy7ofZzT/fBzABIrhXPmkeHxl14&#10;G2UCqDKMzFfHyl1vIfPgZ2/qOdHONjjsor9EMa7Dg8Yu/XUYJpRxcZUnHFrU9+YbPiO8xa1T/jAj&#10;Eqg1ZMPqM35KJhJn2FCBBP6tP04Hm2tvypshQoSasHiQ9/1m+FSEizatrZu3lJdeehkN6P3sJndb&#10;gbi6R2zylGkcQftoWQ8j+wnjaP4gLl5ZsQS84C9q+iGcxo2BNRLHoQatH1xTBtAiSp5r2RGWnfBJ&#10;GSwTAeJoPOH5kD/uwmh0yVCGEEs6Y86s8jja2WzPucEu9bvf/KZs27I5AsaOQzoYf9++veVljNOx&#10;X1H++dhFYjwXwbgqeCLQwcF6qyi1pxqr1UN9E0UXiIJlcGy+1FM3bnP9U4XQ8hmJU+lQ06a8eDQh&#10;nFhGiJ8dEY9gFDpQ8OPHjrIk4e18s+7cxXOJl7jUzBQ0vA2cpeTBbp6BZMovuz/H5cvhd/6bdT96&#10;XFcf2hOm0sunF+rr3VxN6oI8z1hxNkymk4wbYEgAAEAASURBVAAyhK42jjx2z7VhVp/6W2HawOpO&#10;cHv31qCMoWov89WGLFNXWwFe8cuUa/z6hykVduJ2uBi/pZXv5GHfHZYYxTY/YSxCgoiefaSx9pVX&#10;XikH2WbhYkv3NLm+xAV9C+g9N/AZm+Url0cwtLU82kiuAbOuD+oakGVIhhUnsglGCq0Irng334qX&#10;zbzSTrqIbE3b+73lXdqkoRPBZh3NkDobjwY0zMmO//bv/778u3/8R4TmhghI4bQ0bi1xj9nvfv3r&#10;8iHC9gyfcLYOm8ZhmRX+I7hWdIICROzh2SHZ6NyET83HcnVIW9SuTuKnP5fprMvcUx5xNG7FVVEj&#10;H9Ra9rnVXdXGx6NJnzl9ilM7P2HJwR8jWOuQMx+YJvWYspg1Ux5b4gyYGm914tXh1rt3QXfhrZXq&#10;LkT9K1DumMY9UW6mdGe3AqL1nhpp3QP1BTYGj3yYyjEPqhX5a3UK2B7zdVnIlLoK3h4/b/EYCasA&#10;xsBY/a4m7Rpcx7iNoXvCS2bu8vBu/uIcQdABU1hWTUTWrkM0p6jPIkw/fP8DmPjVCKKLF1jnhFAR&#10;dj4/xDaKRx7fUO5f+0CmwNOTA18hZIshGnfgdcxs3tFe9BYD37n6XfPr+X85OGVRWIqnSbui1aGY&#10;cC2jf6E9747hQEQqT+BT2SuGV5UfIZAcOk5BKL339jvlJoZaOwo112ts3/jkgw/YKjK3zGNz7KSJ&#10;j7CXbUbwNS+HeeMVzqSwFJYtGqk59CEkHqFpcOrwIlw7VSub9BGvVmaf4xPP+kzVhCeSG+lrnC5d&#10;jV1pYGdIoPlevX6Vg+J2lddZdLlj25bM/IXeqZAxbJqeVZ7//nNoQI8x+7U4+Zuu3zUc+/3utufR&#10;JYA66rsT3I2VngEdWwAVb+/iehK/jOpOcPcfzWMbwljW0FTuqJV7a6W2Sm93+beydW0MUbXJt9l3&#10;KgoyNk9eqCo+V+imqQG35lPTCbvrXUmU5DK0z3B5tgrQOLQfTOV0QNc1ffanT8sfXnqJzZ47GFqy&#10;xACh5FqZKZTdXfFL2GbxFEObJSxksxdVONnYa/4Vl1qihkG9m3tQtQjAy8Vzo0PuXcGMa7haSIVb&#10;ScpryhOCdXAqdGEyQxl4BqAhZBhXPTxuY+XwcASQdebXXz2xMWLSeNDi2NGjbOl4mz1nfBmDjbNr&#10;HrivjMEYL7HFwa0b0a5ahrmLI1GSTS27mo946lLGrgytHO1eY9RfU+py5ycTGl26FlKhG2iN1kwj&#10;mqQZKU8cO1Y2slH33bffLmfPna0CqCO4nYTHk7hWa9269aFDTVVxbHnU+939OyoF0KRJE8KUU+hN&#10;NUY7o3L9mipw/faU6y1c8u8WAGeQ+l1rYAquqnVY9dU1BvWtf21J9Yc5wt0suqt2UDyM2XF3hEhl&#10;oLBk5y0XJ08YNVsruGezpWtzzCfpFECyLUKI8KnYBiaz4HAX3353NfH777GbPCceXiUtdp/J9fCw&#10;BQjYDRh3H8CGMMMpXLSK1j9XxacKjFYu86qai3hXzFsD9N4oUXGpcXv0In4EZDRA4VpWcW6piMBj&#10;tJ5uWJxC4amf0+B1yOlWDw7gohNxY+yzzz+fBXpn2ZpwgPKat2X0Y4QHMFS/wYyfq6pnzJxeFrKH&#10;jelP8u0EbF/WrTwVIwO8zFc8rQyvKrx4CN29t/LX8BH/DPEAUcspNTtnuaUyiHpPuoDmnfju1bvG&#10;WqfNn28sb77+ena+X7nKcgmFD/HkVxdpPsqEgdPvnv+TQ98ET2YR9oEs0Lvf9VHu7i9MK4FDL89L&#10;US2XUdO5Ur8Z1lDRTvNqjL6G8fbrqrHZWoQZZgqT1hxkSi97fIVGu6Lqw3hNrTd24H8pk5rWEOGG&#10;oQg3SmN2G5myzKGArjIzdyTbJNY4zZwxnTN2zpVPPv6IdSMf5JM57URDEzo97b4q1/pseFwVflEa&#10;OIAiJFyo6SX+uShDtJeaWwRB9puhLcXuxD0ro4MvePD3VU5/hYP5pLF0j0ZPY0x5avlr2SsUgtM5&#10;JG2lROC45mYpCyd/9JOflGeefbbMYU9Z7GsAdELBjmUPM2OvvPxy+YRzjk6fYiq/y6sKMzAKzuag&#10;6+5dnFr+KqwgRegfPGtkflMruRveYMZmBlzjRpMj0Lqz2GYREgijg6mHaeWT8Qha6+5j6u1PH38S&#10;LdZV0I12dnyewyQ8D5Dbi9D1lIBrDpl1gV9rwOy+ytXQrwq58/y+3P3fefj9VRjJLjorz6lmvxyw&#10;d++eGJwNU523IXla4ikN0diDprM1gXFYZU04SNuJTKvRUDuCsBrjNdhyWosnXIc8coYNyLRynvde&#10;HLyEoxu5+zzyLgKmMdwrzJUfhVFEW2bt3G7hAr09e3bnm/eeG5MNtvjJ8M7+eb7wIrQBv/4xtGoV&#10;wqh+F97G63ChNpxkXgUQfvyHuc3JVuxI7VZGlg7i5r2VpZXH98DnXulheQKkK5MrGGp/Z3qvqvFV&#10;eodu4mb5FVSktQ4mg/vy4eHy3A9+kM9Mf4C257fPpMENptwVvBs5Y9oV3gvZY7aWjseV1Rl6ixTl&#10;Ukj4oNYCeMosbj7XejIab/knYTc0FJcWx/gVN/lH3BVe8k3gkjbvoZtUM24tq7ORHqzvm7OFVzhi&#10;Yzt19hEC06NRHEZfY6mBziTyjBt0P/gAAzuLMjdv/hxtqM5gepa5JyO6RENX68faHMEvdDRQz7vA&#10;jSoB1OgtY7vEvy5dZ50IzNIuZ8J0CqEz9Jhz2TM1bnKt0MaQVqKM4Luu3X1ujazB009u7jUgap4h&#10;fBhAJtf1M3J9D8skjb2lby3vFi68JA/uMDQRXZQ2FQZ0LdOnH32cT/D44UG1AXtlG90kGuwE4t2P&#10;DcGPFc7FSKtNQWDSRVybS77k3vJOOYOPfjWWmlLCBcB/yh9NRrxrJLUOH3Pr6OazV8tPGFXD0as2&#10;7pSQdEJxaIkiUJ048m8jdqe9p1g+yJBkD9rAcRqts2AZAiMMLnHUrp+xeZ8FmKtWr+JokRWxmVgF&#10;FQeEKX8VU2AGqS5T4ijcE0j+CcKv4lqRqeSq+BpRvtClfjpajqRLUISRZVP+mp9fP3V9j8bzgwf2&#10;l7dZ8ewBbW47uYpfHCil2NSjO+Et42G2ouxkQ/GWzVvKD5jddDp+aGiIUynnsoqdg/nzV5P7W+na&#10;Sjrifyc/jUoBpK3DfUYrVw6xDgZ7CEwTxqFy1YJcN+J5Kx4fupT9UGPYmwR/MADv743RmGAcnRX7&#10;JUdkowuzMWK7y7z24KaQCRtbB75+YUhD4U6fvePSELibXmQCj3cbmkys5uLCQ9n/IDasD95/j31D&#10;O6Pd2SsDIAd3uc/K83xc87N8aLhMRBtQaJjTOBYO6oTtTFFoAkDDjWEcXRjbAoJHyiNOBNXy4F+j&#10;GbGjQ8U5aYmb/IApCNMk++7NOPEQJHCkj3fjGcW8xU+feEBjD8b3S6hPPPV0TlD0U8XHGJ6oCV1l&#10;jZDDk30IJ6e0LbdfjHAY7t6zwBIR4KrdtfyqV0qa+jJGy9U0Fjn5e9MlsHZMeaVegnNnDPLNHOor&#10;tao0BUg0I9Iqs0/ScWh0dsuFhvXrzOwRQjpT1w7CvB3+ms5PbO9miOmxJXY0O3ZsL888873y2OOP&#10;p3N1hXvFtdZTyhraAawWQFTvaDfuP+HuaAz/KuSoRv5tNPY+Z5hqfx9V9iyHm3vWSj1wnCNL0SK8&#10;/ArD8Jo1WaxXd1lXhm0G5pZ1FSqdRhTVulZ4hEWL1N1bg40KLlfhKuODmozNX3P1xD7Z3GYh6ubf&#10;hVoGXsJUeE0H32kMrw4fOphZrxdffDGN7jqNz6GKCw7HIXw8VkPD7fM/fKF4rrLCWO4XjkMHnVmI&#10;RRqL9y6f5EVAHarUxtPKaHzLpF1KIZhyAkicDat+lUaWRr+vagS1fLWc5qfmZvPL8DXpKi1Max7W&#10;i92ASwo8HN+NmR6rcmDffgSPRneHc3X1tsOZKZOnxnjrxlvzcllEhoQglOGnfvzp1+rKMuj8jTAO&#10;PZpPrTPjKhS86vCqpvK3pjY9cFPAmiY0we8yguQAQ2aNzr/67/+DzyB9Ui6dv5iTLJMWmHaKDp95&#10;tOcjlXhathsZZh5jweJeZm+Pc2qAvDsXe5gLUdVQW72KcWjW3X2/093o04DC+SW2A4+kcDreWS+H&#10;Hy5xl1kdl1uhxxmGqcJP4vRAK05NAhaizujpaGz6WcHhBtlBxkwbJg6t1JmLZig2rq7dw/3E1zsM&#10;H/Y0To2Xu1vZk4afMG5lYBujgkMvY2g7mUqDuo7RXNXcw7wO7N+XcqilufhOu4DT7qtWr+EkwccQ&#10;PitzxEYtEQ0HwaFhXXjiE8R4Ts8NktFaDBM9IqWhJS4/3T1lqT+9+AAIzPThlTgNdC1pBLa5dg1V&#10;GnYQ2yxjo4/lrdQRP1KQVxWOvFJ/HkXqmcjHOWB/68bNZfu2S+UiJ0Nab27ZOIL/Z3zjbOf2ndiC&#10;pmWLh6Kx5me+/JlHCgn8LsPkIYbBrQrqaIcRq6apl3iaVh4JDNN3Loe2QQw7GzOUfuLkcoGd27ay&#10;ZODNzFju3Mb5R2fO9TrD4AAMhZqQ/XeR4mQ6E+vsKrx6lVky685O1I9IekKlAssPPPq1W+1C4jMC&#10;CyB3iRt9Aqgj/MSJnD3D1PM8hJA7xs+fZZk7tSvTOxtWP0d8MDNiU1j0paFWzpGlwlwyWqtU7iSE&#10;0Wlm3GUueS/shyCSWVvcxqyNGVqPaS/Vganpkg8/clwHLEzIeOsa+NHCDUzYOIaG2hDcMe0wYyN7&#10;hjQ8t57f9T0KED83/TAbO1cz++W3tBRi9vriotxsh2wlvw6Z2pySU1BJI6DrrrYS85ceNVw0m2uN&#10;JRpGlwddNzjV+C0v6WJ6j6OwqA1Y/G/WrS09+GozEWJqGiJRM7bzkH76eU71wxyi5jT1QYSwR7pe&#10;uV4bqAe6uypcQ7VG+MWcCtlErvSsQpJOBbi1ftq9EzKgF3+yDX55r1pRq4+6jKDi1aMF8KxnNZ5G&#10;I2e6PNv5HYZbr77yctn4p4/K5Qv1SGA7wJa/+cg/6Rghtl9FnTJ5Ylm4AA1n2tRylrOR/DrGJWxF&#10;F1m8eJihpx+T9KQD7ZhPPfVUTracw1dltYWJgNUk3LvBfcNDsMaxlRjtLYSBULcSqYXDFiO0y2NH&#10;TFpFJW8NHyExT31JIH9gu91iMz2l9gEFThuuWDcaZqfPmMbhXYtiX5hKjxmmc7hiehihGm2FTa40&#10;gDAN+VQc6t1nG6MwDbeheG+MVdX1GpbyiifhJOnIEI8wsHDSYyes5jkBwLPQbCZy/xTh85t/+RfK&#10;tCmHjV25ci2azzhWfvs9sIdolM//6EdlFQLIWUAPczfPZkdKvpYF+A2/ikXtscXVhhRaWoauXJWe&#10;tQyibvlCCxILJ+WSKgLO3TIZVsNNn3do2+ITO342vgjwvBGzi4NvpUnwqcsHlG5qeg6vzvPtsL0I&#10;oHMs4nMmTAGhRqrG6tc27l+/NudRK4RFJBjkqBDowXtKVxHscq5Y1nofEdyhGaLL4ZDC3PdWXssq&#10;JF0g8niDYaBG5G0Yjn/9zy/W+mLBocMw151lc61wxAkNmOIiOKQBecpz+E+fMqncP7SsrFszVBbM&#10;nsFyA1a8n7/AkNN1bBreL7OQ8Xg0PrcVecbS5Hy2Gq3JZSfysKgGL1Hu8KzV0GEr1n2uotTn8e08&#10;3jYNSFq0htqKWolWK6VWbI9iLQp3QySoBPbeFycUryH2BmpAQ8yKqLrv37+fBsnXQpm6dSbsCruQ&#10;D+G3dfPGMkyDnYXR2tMEPdM5DQz48HtnN6j52cO5i9t2FgM1D7CNKBHPABEYcZVRazkDM4xgYweO&#10;0bjHmcy0MqUXf2ppqA0MoyaVKTQizzFyyt0ZkXNoPwpTG65CUjp4+PsaFq4tZ+g1ne0XBAaGmkxw&#10;bFnhEUFjug5f0UgPrtaBSyk63IxC1OBlWJvJamUzts8Kn7E0KO+mUdO8AbFy9o1lslEIoLnEqT4R&#10;epS5HfCmb4Vf6S4qHj1yQxoTbwp2oFWsfH7sySfZzrAd28lEzotm/xs2ofOsBt+yZXM+BzSfPXCu&#10;IzJV8EvyrtydhiWtox+CdMpqebgU2pYtPOqdtw5QeEhtqtEgdat2TH1pXLaeXn35D+XXv/4NxvLD&#10;qcebaD1qOcIJLDIThQlqt9yTGzRzf9/saZPL8GIWI967lDKz6n3CTQzS8CufuL54mdX8dKynHI4h&#10;6Dx2Zc/ufZwUsI+jax8v965dw8wnnx5niKZARskM2iArEWohpEOfu+W1L+Sbf/wWBNBI8XzqSFBL&#10;1qnbqQl8pJEMUWNBOV33GtrxUs/47cJ8r7GS1mGIMHTepqDCrhheybTlnE5T4HvpqOy6q2gPJ46f&#10;xKayPRqSn/6diQAy72rXgS2FRwaxIgS2qjYxcokpf2ZEWGvM7W4eYV4ihEG7ONpzbIzCaXaXHtIp&#10;T2N61/Tw2Ry0H01FLrjzm+qHGYZZBjUt7QBqOUqI5awadtOiK2cnqIrbo5q3DQlGTGMRV/Hiao3H&#10;ey79DMT5DroRNi1e81cYNUe0uFZm01SNzzKoCdbwGg0/X33hodFE+NIhtpMOXnfr4eODaZNenuHd&#10;c6UfZYOtK6GdXDjrJAPfsHcNjTR59+13WD80lK0ak9AOTR245JXy8pJ3K1jA3CtOPBNi7Paeeuri&#10;u2hQm1Nw4deOwJlVP6dzFBuU5zm/ibHZPV5nT51Jvs7UNWc5q7C/WWajgS/kWJEJ5H3ZGTFwmzZl&#10;QlmzYmFZvXROWTQXOxadz42rK6NVTaDsh0+dLucu0YGS71Xsf4ePHC6n3zwdm+DuPTvLk089UdZx&#10;7pNfkp3pgsZkLB+AsWXoKq36B73kWyP2fBu63/j9GxZAf16gEZ/WKCROZSqZ14q1l40GoDcEU62W&#10;8cMnUKoxvGFhcoAmHXHw6RFN+8RiesFFixel0bfvmJvGPNQk9u3bV7Zv3V7uX7c+O+jdTxQB4eJE&#10;mK3CI4MO8ca8IFYrU2Bdlg2vhkBl4BF89E8zVEvoEvUYQvjAquWRSRlqOPNF47nEStidO3fmszV+&#10;zVSIUdehi0KwzuitzFcznSny+NUvaRzC7vDnqToysiG0/MX1Vu0mmskt6SrNa5luLS/g4qoA7yRV&#10;5xecU1+30CMFpujEq8e/dvhxq0GVJq6lkXqCEwc1Vj9RvAFD7AWGYeew8WE9Qzhcq4sT2erw2I6d&#10;fCTxwbLQhZid5MwdwOLq1WVPWu14MJzOgDiEo1oL/KmWpKzCg3dtXeDF5fDvOIZmP/jot9feY3+a&#10;q7L93pkuNAo8M6zal9qcQ+p7mMlat5oOctpEhmja9K6VObNmlOVLF5WhZQvKzCmuVh9XhhbOLdce&#10;WFUm8+XKLXvHlYMnTpdjZ12CwJdCLPX5a2XLji1ssj5cdjFJ8TQ76H/C6ZH33XcfHxpwU7adXq2P&#10;Ht+FkhaIK0LYZxtQV28i/y24b1QAWSRdq8761ny915AwAm9+XM/vgp+Fma5kjQRHjk6aWKbxJYXp&#10;0+0NKiG7VBUcL2Ei7vYuEthwr0loNPOZBVvKTMFMZrrcfmGjioCjF9Owd4yx9KaNn8HIj2XGbOp4&#10;Pt1MHBtwKgSGs5GbSas887MRGK+VRmRaYzalroW1htr8R0JqvK/8JV/tAUhiNs6e5HPHu8uu3bvM&#10;JBpDznHuEtYD3lchbO/JIjwShgo5OZFGEluWcYXXtThxEx9x613EtQztMk6jJ4/x997K0+766QRd&#10;hQ+0+To+Bn5/uvYctHoEag9ioKs4hr5dkDM/fubHYcdm6k8DvYJB7cTh9ZHDh8r+vfuybkj6uME1&#10;5Sd9LZ9ggd+V31wCv+ddh1TSvwohVitH+PCuEZl4Fy9cKvv37Cufffon1va8lQ2zzrgaPxGEKTxf&#10;pL1vuTHsGu+evvFl+SIO6V+1jM3DdHzEszOZihF68gSHpBAR7WraxDHlvuULyqzp48sS4m/efaBs&#10;2/tF+eLUhXKOOruIRnyZcl/EyH32xJnyxcEjsRNd+dlPy4MPP5Tvv9mJZwTbSFoHfRUtMAstvH/L&#10;7hsVQF9fFqlgZVRmvMhUuJZ+z/09yJnGhw4eRgidTcXNRIIvXbaUYykfKEtpYDOmzcBoB9qq4lRQ&#10;6pMfIYaZGycj1f1WuoJnOQJoBUOUTajJnhWk6mo016A4m+TwZueOHdmBPQ0NIs4IooggsoMQ1wg4&#10;n5MbXnm2wSYF9/rQ7qruDpXiOhwr8wu4eufXvPiHlwK5tl0YEPzd3X6YxqSmduTI0Xzx1EbmVyyM&#10;L2MtX856puHVMBozX9DEzZyi4qzRTcdvvDSceKtZi1vy1UfaVX+Fqlf8Wq/fj2tCTNAebrkTN4xO&#10;sdPwCI6hGZitfno4iJcZ4xI3j+L6ZeANd+EII0mIMpUhjF/WWL5iJVPd20Nrh2P5Mgb84T4qhZDf&#10;la9fk6jpAy9w+vLx3UJ5p84idKCzdh0A4ldPZnTIJbZXL7EkAq3n9xyO9s4775a9dBB+8MChp/Vn&#10;rUvGhqtpFM7WKbIHu48CjmHXjSsIonFl3izX9DibWfKZ7RMMJT2j23TjoQd9Lx+L5HB6JhxsA/Nm&#10;zClb9x0sezEjnMQofQFQY0BN++Zu+Pl3v/1Nvi5ymk3KrqB2IedkhLD8AoWBW530DD1cpDri3YK/&#10;8fu3KIBaZXuHGSnsVbSc0ywS3L17F8eJflQ+5lzcffQorvx0SlWGmDJ9SlZ9Prbh0fLE40+W9WvX&#10;lcUcZq5xtol0tyJcpBJUe69edrxNpSGk/Ea6Rr1Vw3yZE0Pz9q1bacAT6VSETSyYyzQnjh4v2zhz&#10;eN1aZk7mzeHAc2bE5Bw5yAvX6iaKUVjMXGCMLrzF68XV3x6z+3N4yX+EWGsA9ni6tt4lz+bLNQU8&#10;p9AbXj53nm9n7crer0y3dwKtzThNxs61ZPkybB2LI5QE2TSz1nCTSffT8lZ+i5u/+vUETysPIcoB&#10;YzQXAdJeJE3oMBKjFtkySzYiUA6fbdC+Nxrm7juBVdMcAWoyIdd79ZckgWcI4dLSXOyIXHpwL58r&#10;3sTwZ8/OnYmn0HdR4k7q+9NPPmZT7pp8T2s89FQwaNg1G69WJutCfqi2K6Bjt8m7wkcDMu/GnwLf&#10;+c32zz/7vLz0+5f5iOJr3aJIBRMwHbpLXApn2UVY2roKXYVG4UqMGJ5RdDiWVQHj+d4OiTla9/T5&#10;svfgF+Xg4SPlHELITKdyusGcmVMRPGywnjyN55nlvpVsSsZYPQ/Nby8r+g+dOF9OnWVVOLCvseBt&#10;995d2ImulKN8nHLjpofKg2zLeeD++7NuyKF9kAF4O3taXC2f17fpviUBlKqgXPXuEOg00+L7mIXa&#10;SMP/6KMP2VrwQZaan2a44UxVdq5TWY5ft7KQS9V239795dCBQ2UDx4sOD7HNAgFzjlmPA6wOPsgX&#10;JU+dPF0unL0AEZkpmTop2s+cObNRy2+WIeJ7gNVlNIqxV2ABerL0dGhD2hD27NqVlabLODXQg7Ds&#10;KdQQxJgmmjpRA4KXOmcuMlTPI/42FlPVntq7lUoc4yUqlY5nHpXCeRBQBzYAWA9Cb6jwPA5uu3bu&#10;4NiGA8lLjcjIgQGO7gtatnRZviwxlviVwg1cmlUHuDa2zIx0eUQodPj3Pwdpc1FodmUJkA7HkTI3&#10;pGsWNny1M7WwxBE2eTVa1GUNjZqE+d8D4YPY99O4wq1gqjYpTpltU1XgfzoHz9173/0xuu7Yui1f&#10;+nBxqbaZQ+yfckbqCPcVQ0NMUdcpefFpLniKd7QctR2FE1e0EzeSgj/T4Ei0aCYnaeybWNrx0u9f&#10;Km9xiPzRI8eCs3gTM1pYpZrl4IIWakSTWZeWo2tvXKVex8Tus3jurLJgzgxsfZwGSaTzdLp74e+P&#10;Nm4tu/YcKidZLX2dNuAJCHMRQLPpGOfNnV3ms4F61vSpZfGCOdzZegOM7QeOlq0Hj5XDZ+iI4fcL&#10;F6+XnWhCR46dKBs3b8U4vpkvony/fO+Zp8vw8DAnZdYd9+KtUOYW16uO+vqN/36zAoiKrgWiwjtm&#10;1LZzFA3nQ44ieP8DBM8HH7CidWuWmLtOAqlAhZEOO0blTlaDkmYvmtHp02cZoh3m65F7I4RUKQ8x&#10;PNm0ZRP7onazNoJpSmxI5jmFtRQzGH4txgC9EI3JjX8Lef4Cg2HrodLQYDg/AXNo/76yZeNGVhKv&#10;ql8IxRgtg8NCYazg0tVOGr/MZZn6XB9fk5YyEC7ziZANpzK+Qx/LiGfiJAbT+rJvzS/pYFKnlV1J&#10;61DCb4Yb30YuLJNPoowrmL0bGh7KNoUcR0qe5uPwK8M/4un0q8OKKhDMQzBqkfbQNZpl0o8rHl1i&#10;XnWAiH/u1Se/JtCvlsB4fXl0+IxE7/JIBgKsTnxG4Oo3krf1RbHjmo0JSVFpgIHZDahDw+z6x15o&#10;REtjarUg18t4TK3rhdwX6CriGGURLKEP8YQ/BgEk76Hq4I8eAe3Vehx+uQLdTmrvvgPlT59tyrnb&#10;GxFCpzlSVcHlAtUQritOuD6qMrRFI5pIJzqbDbXzZ0/jMLkrzHrdKMNLFpT1964sSzEwT5uIYCTv&#10;i/DoMWa59h8BZ2w5Zy470+UShKvRcCaOPcYs2WEM1VPL0gUzyspF88oSjNZrFnMeEnRwjdSVfYfL&#10;kTN+W02QN1k/dL5cZgvHCZYHuPr/NPvRfvSjF8r99z0Az8wI3qE7BBuheKX1t/H7jQogmUqmd+xu&#10;ZZ5huLVz187y1tvvlX/x0HF6rFNsLHQGgLnGGPdkIFf9jh/vHhe8qcib11gHAUU9zfAMBuptO3eV&#10;l/mGlBsvz5w5xXT6MTZlulBLFTotAX6ACUmrEdstCrNZE5S9YPoTJW1P5iONn4hxW4azF367fBa2&#10;lOUTVrK3SlW1VovwdIKPZiAcvFJ5Cem02jxXISBjmlc0AuHwXD9QV58DEz8bADcYxvgKBNeGcIg+&#10;5T2M5rN/3940oNpLQxSEs+uR3Mm/7sEHMwSxRwtCEQaKgkAMvIa7EkebkDQSd5upedmo/dNTf13s&#10;Q7VvrB7+dmHBV/A9V3PzNXaann990E+XOqle3W+lky+pN+74pN7BIG+GxXZiG1VjxLU6lvYOSxcw&#10;DFtz370cP/JgPm/jeq+b8IvT4yfhDXeeV2MsU97wTOqEgo5HMGR7CvSv34FH+KD53EDgXGf7A5UV&#10;npO/Nm/eVN56573y6edbEGhfdBMlxIN3Kk78Sj9e5TtnXC2131azLMNDS8szj3K4/HjyunqxLJk3&#10;q8zHpjN72qQyiUSXmFq/hPmA1sLJjnxUkw7wJvLPg/SccqdCoM2NchqTwVFsmXuZ8t9Gp7zK9V/L&#10;l5QF8+aX9WuGyw3y/Xjb3nLkFIse4T81Uo8ucXZQE4fnUCuI/u0vfsGK8kewG7KCGnwtRa0lHr4l&#10;Zz1+owJIBklvTYHOs5JzI2skfv/7l8orrJHYwRSpAunalYsUvI65p05izxONfhYzXu59coXnKYzR&#10;Z0h7GSHkAernz1lZl/PlBxuLMxJqTum1hGMvJinTkpwmHR/j4Ckkv43sEtqODHKNrsWeX45x9sTz&#10;lfejaXjQ+cJFnrA3KwdgucFTw7XV3xouj7URkJNl1OHV++1eKgotHY0nDUcm7WLKrDobplrf9eAT&#10;lHj3W/aXcyiVuMtM9tiKKudLtGUtw7A+vIrvuiOIaKUVfhq7dBBjy8dvRS7CBowTZtnN3jhVQPmO&#10;T4dTELv1Jwkq9toyatm7e4RYChO6pqxfkb6BbziZt3CSN/FN1y4Rd9iWbAmL9mPclK3STf6awlc/&#10;VqwYytdDNzEjZf0qQG2wbolwJfxBjrbwzKBJrBiOHKNBK4DCL9BVHoDI0Xy0+SgFL8B3aqCfsZL5&#10;DU6e3Lh5WznO2p4L5y/Vhm06kQsNQ+rkLSU1HFuqsXbAhE9jluueeTPKgukInJtX2Fg8rkyCr5IP&#10;Gv75KwiX85fLJep5HAfKTeAEgLGX6ZBUgeQd4PnJJFBkiFXKJfwvIZzOXzhSjmE3emD4CrO9C8sw&#10;WpGmiGuXTwaW8tEW0dYqqU2L9GzsSI4QPPp1Eh10eMWifMvuGxNAlfyVSTQSHzlypLzNUQSvvf4a&#10;PdKOTC37uZWJyIpJTkkynJg7g08H37OwLFs4H4PblCzO2n/oSNnNas/DJ86WCxAcrZQKQGCQ1jp2&#10;dmIMDENHiGKABwxp47CpUpfRvIwvDjKLFeF5wWF82V5PGN0ewt5h86bPWVU8P+forHvoQb4/NZvK&#10;lwFqY079kMZkXv2ua+d42ahoAKbB+WxPFEfjkKFk0pH4eBFowwm3dHjZeJxeVlALoweTXtXvZ63G&#10;uLpyaDgantqRZbcXC6oAbEKmpTO/4ESE2vD7cDTP5NvhYlwuvLoH76brYBjWnJkSu7+85nmraz7C&#10;UJvxHud7T5OwodWYtYOotGxImCTJKiKghyaDMParr/dhjJ7PcPsw9kCHWeJ+7sK5dCyH+Ey1H6V0&#10;y804Gr+zUR4EpuAZQ92ooTsrpbagnc2V5zu2by8ffvgR9skPOf52D1qoH0aUrzoBj3AcC94VX2nJ&#10;eUwT1F616YClwgccpmCrHHeV796fP8mkCpMceE6wPuHP80iTU0w0HGLItevQsbL10NFy8Njp2umi&#10;7SBzcERk2KawhGrJhxOGyvlrfuCR6ffr7HMcf4ilKtiFsAc9PLy0jIO+J86eL9fGTCiXb7CSHg3r&#10;Ah2aZdi3/0D5IwJ1LlqTZy2tWL6yaKBvNDbHb8PJL9+YALIAYTTuTk9uYcrybYx2O3fuggjnIgiQ&#10;/wieiWVoyeLy3NOPlhmMhSeWK2Xe1PFUGtPlV26WZXOml8WzppXPd+wve744Xk4qgeAsmUf1WeOd&#10;vQ2abYQZI3+Cmb6mAsZplIURLiO4snAMhDKMgSkI7jG9wsCh4jUq9ATLAf7EUEy13vUjQxikPWFP&#10;DaNOcZMRzOOwwoZgW0mDCFaWeaTB1GeZxnhGrGEtTdLhrQs+NQqCw54RQz0NRuOzq3vVfjIFDAzP&#10;DfZDda58dolCdkNHUwAiwCuTCtV3mTfewSMvlFccmvNZ5obF+asx2q9xhNd+vVc7jGmEY5oRYF/y&#10;67yjjRDPGSLQJ42NyLTCHXFGT/5G8l966WfaLszYPtewKmSkx7x589CA7isPMEvqOU+uBTKOWxgO&#10;s0DP78w73J+3YGFsQWoe0qbCsv6d6WI2FRviwQP7yrsMtzy1cDPG2yNHT6QzjBbalZcbSNjZCYMt&#10;FGgzrkC3Ix2n1GAYp4IzBY1rEcbm5RiMZ6PhT2bLCDZn8hpTLmB2OHbmQtmx71DZvOdg2ffFiXIU&#10;Lej8RYZjCEE/rRQapfBSuQqfOtmAACXcKYkLtIWjdJ6nsFOtvmdueXB4eZnPEoUTF1gfVCaVU0Ta&#10;jXDbST6XKeM5yrhtx67yBgrBItreTDayzps4n7IALBTx/s076/UbFUDWkZWm9vPpp59ld/A5enM/&#10;jTyZXmgqRsGH191XfvGT5xFCC8uVs6fKldNHytRysXCwaLkOf82cOKPMplKnTOQ0QFTFbQe+KEeZ&#10;6bJBOr7WXuQ5OYvmziwLmSHIsRUIoLMX2bBHXkddDg9zuVCrro+hEm2sCBxautztf/CUkTxrZt/e&#10;feXDd98LU7uAbcXQcIY81k0amDXls22bZx5zT2tpz9yNa2NN85Hf8ctub9P7gutugVGHDRzFQHkj&#10;gBh6HTiwvy7KFE/iK/i0YyxafE+Mr+5zU3MSD8MqDGL6XxGsOIokfsarYUIjGxui99DBCAYLL969&#10;n4ay3sKo2ARU91NhhR59kZvwEGDXhEIXM1II6fytTx1+vAdP/cEvFA4+xqqIWWc1lbWGAEDL0Bjt&#10;gWSfM2Q6wzBkPDymjc8Nm7t27WTF8rEyNDyMMgF9rRtAqXnZkbl2yCNSt27dgvB5p7z4yxeZXT0q&#10;2uEb2UXN2fLosrAvMOBB6D4R4aPWvnLZkrKIpRys6CFv1/hMKksW0JEhGBbNnl6mjkNjx7ij4eHE&#10;uUtlE4sKP96yu+xiFuskAuPqDQQL+YiPM2BgR3wEXfbVUb8ihBuL4HN4Jw3kqSuXHaqykJHZtsVz&#10;mC2bNoGjSvgKymT2BU5fWLbsO1JOvvibcpxV9ZcQWB7yvxml4N33PoAmq5hFnZuOLcC/xZ9vXAA5&#10;+3T44IGyffvWcoozbq8ggeWh6YyJhxfPLt9fP1w2DN/DepeT5cqZo2UKi8utPO1CdJixv0yYhQYy&#10;tIhjNVghima0hzUSpxmfq6JPR0NZwpBtaMkiDHsIIFVJ4J86d7F8ARPuPcwCx8Oc/cO76u4let3r&#10;9lzqxjCe/GSV2jyiZSAcrzCNux1GnIEtahKNfTJ2KT8SNxZBl+l54qZRCCMAgAAuGULFi3CEp07N&#10;qkLnmaekDBN3aUhXGzOMBsMJciIFv4GtyoZzmJMbL/OchkyYvf3kKaz9WcrU+9x5MZTjXYejChzz&#10;5z2/ycLS8Wae/EcAcm8NXLwTlmg1Ll4m4Icy5aVLH0oJpvszCi5DJZ6bQpOUXTrTN9wTDxhVg+oS&#10;k97sHBIFavLFg3vyJn3FSj+uxBKvSjXfaz+CXQN6rLQxcd+3aw9xa9qrTG/v27WLJRz7OQhsHYKC&#10;2SjSC9fzdrKXjGUhGzduKr/97W/Lyy+/grZ0JuXJXi+EQZc5+ar1mNJ8eebJs8MnIewWMj3+MFsr&#10;1rKyeRpDMVTWqhUxETJ9CvU2liEZguPGDYQDvLj/6OnyGQbjHfs5HvgiQz9Y5Sr84nAfORRnDiSB&#10;HArimndWYiP07EjlKme/pmNbmsEQzBHFBJho8mS0LeCNwX/lI2vL0nvXlq20gw8YUl7nizDX4alj&#10;Rw6xevvTsn3H42V4eA3pEQeN7jX71J2PjQ867/8tN2F+owJILK9QUKf+NOZd1FgsF1Exc1mns27l&#10;4rJi9qRy6ciecpXP0k64dhnmtPFC6nE0dghc15UUZgwmY+fhs73orwtYE6Ekl/Hms85nmcKHXkbD&#10;3sQwFoeVz5lUls+bXpbMn82RBv8fbe/9ZNdxJWhmGZT3FigPD5AAjUipu6VVr0zPLxu7/+pGbMTE&#10;bPeoY6YlikYSRYIGvqpQKIfy3tv9vpP3VpUoRe+QgC7w6t13b/o8efL4bErPpjHYWlhPx5C3R3T8&#10;WDdhnBeLeXbcudx5sHJFAbLOWeuPHn4b1IaGW+9+8EFEG6zFGEzQdSGr4FDNKvUgi+fCyovMeaRA&#10;n5OOV3kXpQYH/YyF4XdUKxQLXpbnHXk8wXUOm5AlLF3VguT2sVARdjUhQPSs9xaoH4EvZBK2KgrL&#10;heZyXfwi84zkcpNyIuuyTpqTv/0qLtsY1JNl5gTFm6KCs3p8X2aK0qI/uUj+ms4fDgDf5dhE+TzO&#10;fSoT5fxFafmrrCcKzEWdv/Ah9dsRMN8pFIJRIVtBPrLONiyyFwO3BTu7iMnGDvF1To87cFiFOpK6&#10;4r2nrc6iYv/00z8gbP4srWHuIbV8CKVg/yzJ2mJ+qc+FH+EzeOpzKaBmkEw/rNa1K13pxpXO1AKc&#10;Ar3kF86UASJjErnQztOqmrS5v5lmFqFwF9bSJmbMu0ZpoE7BMihDCwYWQytKnR40QOb8oT2KEmRp&#10;1bapMW5tRmkCXDRCsVdj3ChLKXxXh8C7It24Pph+/rN/DGH8HpyGm5phQ/Q8MMLCP/7kp4GYy/l2&#10;M/Y+5qoYQ1r0Ri/XyN8NATl+fuSrjW3riaSyYy4S1X5NWHFe7mpNiHvS/vZ6DKwqcxeTK1GjMRej&#10;IRikCup41t5SE2xYb5cGhVBKDL7Wwk0gM8/JCkA5xtCQWax1B2iAncEj2GNOjP1TUfkiHWGsldA4&#10;7DHZRkj0Yp7jckBkY1x8CiK1yFYOwCwH72xg9D6Enar17VzsiwIVuQPQ+M4UBk+cND7u7AJ5TmPC&#10;Yly8FaCi1XxFimKR0ucVdikPUNQiPAJY8d62qXbW472vrz+0GJHT8q3g7Mody+xLUbL1xuP8zqTl&#10;b7/Nn3/7nRdZpIyG+15kk/P6KB7z2++LV1mG1EFMIC/D2rZAQmUZIg1zl/lz+edtsEyf5e/4Im1e&#10;8I6hn7w4SCfMcEmdtqK97Om5nC4RD+kI+U+kpZgdDFaXkQ2p2Yo28Mxv50ejxVmMWfW3UwaosepZ&#10;w6JcEA715ZCp5GEOFHy7SFnrqNGP0xU8168NdPINm6WFM4EVTtDcAl3Uk6mVk1NIenYt0AI2Pwif&#10;N7aw08FmRwRqGhZHWNYDUwFdtE8YzYowNyjXBHDgXJDC0aisQCfKc576i/zWQR42LWTPwDGOqt8+&#10;SIP3KtMHt4bTI2IMLUAJ7iCiOKQtS6sbaRRD1421FTwMuugbmSybumOcivuL8x8J3tCfvxsCsn0O&#10;krteAUfR5LBxAVAMsC6rVQV9WQNrI+rPg8gAMBEnsRWQH5ZDYLAc/6llaGB2BV2fiYQcM9/FRFKq&#10;O49PqqhY0rf6UhvAU40Gw3gxu+kA0hcZIAgJHhkkoLWrl4MsAgzVL99Sb9pMfIGxpKp/nWQ/IAbN&#10;ILGWPXPMCTJnbhkgQx4BNeeXaslvFU5WyNNTl/Y7cfGuqPXsd+kNrgHiwuIChm+TsdOFnMJ2MW6q&#10;kRW4dvNxQYTMh3Z4XQSSqDqe+YcF6vjxKakQ09tu/5/d59v8G2SX507kdv7xpVRs7rtlXshEYbnP&#10;PDsr2gTkt/6LSX129vv87uzR37wh3YUKy7oiN230DDjnRQTdBJu6KptOP5QSKcg3KHzIH2GpGzXz&#10;YJxlt/Wrq4bi9nIO6QQft78MkeHWQ9laH7cRIEx5CTtkBMVHkpBaES73tdal630dqbVezRj2PJRj&#10;D0OhQHmOl9oxSC+eZqpVylZ5j1uYIAgeEj/xEaaRBYGIdCwyuL75bZebmbLPShJnmRSGtADVOtqt&#10;NWSj2yCcE5DSOpbQm2jB9vaWobjm0jKIrqnzMsLwDqyqWwnmNg/HQKRQkLQy2u1tzh6DSgsjTeeK&#10;z0V4ivodoDd4xZi8wfL+uigHzOEudgwrVA1eVaH6s1CBSioygO4S7mOh7ibXsSs1dg59aDKyEfP7&#10;D0dhJpaJdra4/Gty94cKEFY1dwKS8WEE+0tkqESOdHOgJy3A0qxsMDG0IwR67sS2J6DYOc5IyLaq&#10;uheQlhfn01dfHDCZe+Gx//7Ojzht9C2cIZtANuw+5LUNIh+/K8jjdzynHAG8AorNc6xcDnFOOQlK&#10;1bNpS5+yMEAEEASK2bnZYEHLHd7FJPXV0QWJbwA1xtUrgKNsRDzxIZ+yXeSLi7b4+OwyT9HveMb7&#10;Mp+PHQtZy4vX+aJ3Ufgml2hRoqbykoqMJuVEzOEF5GQinmcKN+cItoPbXI5w47yUZec2lL/Lb9M6&#10;JjkQmue4odggKH0z7hn1DU0Jxj/aKGyp3TIWs2yVsCNbfQoVo/aKThJPaTBU+Q3Ih3ZZlJWoV6U8&#10;vexzjD1s1VWUJbdu38Gqvo8XILbV5VR9tJnaLx2nHpBQQzV+XQiZKxHiQPsEPBvWRao/ZDZ+A58R&#10;Lpf+CQsnyIZKmQ9Ng6KvD2QnG3WInPIAuHE9BOse84GyBOS1jeGiYUosX0PcVViqCTRpxpCewQVj&#10;Cc8AvQjUxLW8nOWY7uG0f4p9Ee0OtxAm/whBudShCDpMEmwT/XWMHf7yvvyOAXmDf/6+FBAdUEbh&#10;rq1/lYAgAhFzR7BtFrhAZEeZB6GJb0lKJgW+SLCTz3U5u1tl7C+i8UXeXTLgMmgCbPwLsGaXQDBI&#10;fcqQBCRCrqRu1PmDmL5PzC2zI+Da4GxTrySsrGIUGwNvY4RLa1YmhEB4eTE9+ubrzE4in7H+y/19&#10;nEzQBCLA6RVqRE2MiyBkBZRt392Va9lxnUA9lXOJUXz0M9/x1zGgrhrSH7IAdL1YgSw+FlE7SFz+&#10;vYSWwwgBjQjIrdcBDDmIfTlDABl4zJMpR+/y5dhaXllm+dwG2Nf4b/cBdA0/nZt8WSYp+H32iBd/&#10;s5yzBOVNzhvl5K7EfHtrq/2+WE50t6inbK/fXuW3acyjBsv+ZzMLNzsEsiARvd+9TOMY2BcjH+xp&#10;0kAeK3WeIpQp43j1+vV0D6/xrx48CPlbpkiok/zaq+3uSbc0pCvIE2/0daWf/MOH4Qz69BtOZF2Y&#10;Ti1otxqYDs1ChE/Rq+pyYR5BDG1QvihSdpTzPOsuhKQBULIPzj7DTpWh5cS5uK0ZeSPvdJje3UND&#10;Bvxoy7OB3dDh6T7zD/WkCMBxIP8CG+v2U7R9sO+vQD6bW8hU+WebWlgAA9ga1da34C+5Ee4hEgHH&#10;RxyEiFxMGa2nx9RgBFmOcTnTtuvvdf1dEZCNVovU2MSCASjU4Ci8Uwi9R2jJbQeV3lVAzp4hIN+z&#10;kLD3Svtg/gPS7YLF9ZOR4GnAQrQRbVgtC/EvQ3gy1DFSTrIYPMtLtAuSgpBqakZW1EEEuuaGugDC&#10;Ewp0woMS4VsIMK9XfLsAbZhtBIAiLOrjxwS43wjkoNpXdbhOrobC0LemUyEoCCLkBSwGqZ+IUBhh&#10;iy3I/2WZGRlYNRW6L4YT6i67tNbPO5DVGWjzjuQuLNLxgEJtf4wl7EIR2GN92hkLiwL9tqaozRrO&#10;rhLAyr6evShuwK15TPjtcJg+8sQ3Dy2f5zFeccP92SVyy+ltU9Repo/dOyeMYY728Zsf+Xc0ORBD&#10;/I5XVvTXV9mHYJncrNjUgkqAdVFI7+L2ivrFmlwRa4rNQ6t3G++8W46sbW9Pb7qPx7gB7xcWiLVD&#10;6JO4iuoPmBN2stBuNQJTdUc7qQ74rD9GtllxiIsFqng3UOA3Nhk7UHRKtoba+F1srLS1AXlnJ35c&#10;bc11aQv4PgLgFSGYd5sNbw12vwUE1AmlWwkS2oB6WzYa4o4UERb+pHc4pWQURJ8A7zNLGyFcNsKE&#10;6+sUmZNN0NN+A4+D3bQAclYeixEAQ+I46HNpGNk/ctKKRpp3374f/pNBtTuB5XXxvnz2Br5fGwHl&#10;xX6hoUWjzp4zKVIGhheNSWfwY5A1PUcjZRyTYJR4bikKLA8R3m1CXiogmwNryzLtsgtcYrtoRsrf&#10;3d6SrmDY1QG/r/2FVFDsK+WkM5FqumwDcxeTI5kty1ZPaAMX7qHIBVwXAMz9d68SwOW1pY5c5PqM&#10;aS29s41jIgLiBqgQEdDw8EjE5BkcHIyzxozP04tF7iV8feTl3eWDEqGd7IWiC8YgA3/ZbsLDBG8v&#10;C7YPgOibpu+bFFw5li4UEVsjiC6zHnSAcXNcbW+5i+aBtEfUxxiUfYk05bg4Vheu78LXxTwUcI50&#10;yBPzVGQ3XR52H/gR+fA3ElkBz+J/botPzi7nh49zYE4zlfXmNLksyw9qNAo12VnhZxuEPnaxGGFL&#10;m2GN3fBykaSNwjGIhUVZ5FSJLTaQU+bHOfHytayXhow///k/E1kQM4/f/y7tIkOKrPwRwrJKHjYa&#10;yuHVCwwUUXgc724kD9aNcYB6P/VDWmP5hFAB9krNF7RGUPDRD2CqlU1kuLsr3YSKXt8cC8omb6hV&#10;aWv3IL2YRgOKGYZmJ8YPkpXSV0xt2QHyqdIHra6gvvcx2t3ZI0A/iMn1U8PzOigwx2QfNksV/wJG&#10;jxt7sl+sGeAsrL9p2wKmHv/1//mvGAs/jyOwf/pPPw02sw2zAqn48hLhOWLFsJWPX+v7tRFQCTAC&#10;UnnFZPBbX65lsOvkFDF+cOjbwzo1nFNZNHuMyB6DdcAAHDJZYmkpFVmOjb2jNDW3lCbwfH8Ju7Sy&#10;iY8MSKAOiV87avArCNcyAqlKbSABXTmEFFm0DDHuOJnsdn0CxjHgFM5/J0jZDkhBbUM5qq5jrrI/&#10;cc8f++U/EoIMKJUCtWU6UCiNXdMqWpN51OWvhmbC83ofrZVT1giV1Qa1pR9ZgDlFKHsIGRcz6NMS&#10;OWQEBaXOc+VcCka32KlDkOnipLEVIFqRjqxsG7uiSN3foVm0hTYx11SMQf59EVi+O0em+FtXXkzF&#10;uFmAw1uOg0NsXX7sWFGvyc4tm22Po+6zSMDdf3KR2TH2by60LDiXU5ZRfpclRWryBvqyfv4pb2xA&#10;6+nJGV6lnM175RyeMKqJQ3SCvOV8K5PpwrHzA8wt1EBOT70kSsPzkBmZ17nZhDWexpbm2gCB8cA6&#10;dcgORTehIle4jCD7BCo/l2l/ACrmT/ZQSiMjH1rNmNSxCV7BcPbGQH9aYJPdP1zA+122F4RMkj0Q&#10;ziGyQNBebFh5aCgDkOVBbGxuRtofWYeyLRGPWuMGng90E+oDCku4nVxYSvPryL/4JcdRjyKnBqHT&#10;IetPRZ0s3hy2dWtQTkvAs5bkv6av99+5z4EOGCgCe7FMGGNn5k1er42AbIyAUU5k2Ti1M3MIUj/F&#10;3Ps3v/kNMW3G0x47kFqIKhCG/OyhLhJkkPaRhHSithGuzSxvpG/Hp9PY5KvwAduCWlITIAW02rAD&#10;S6aZOxbQLMZ6WJy6SxzMVrQhgNSBEssDNFqTuhSkRE4oR1skB9yBZLpycx3d71xlfwTq/J9yuJUl&#10;ouCcn9uDk920crwY5Kw77D4CPcnbdqi03t7uqNtQGyJekVHUSH7LOIIVtR3SRAoGjQGkBsSg8zsg&#10;67giLdQR35Ly9QgoNSuQnRWgvXIPc5v8faYZs5r45xzllOUiLvtniuigry9c8d66yZjz5pdlfn+d&#10;1WgCi4nLiqTxuMzuV9RtUcWN77isw48IOF/cW2eR2eSlPVKZwu94HiXnvuY5d4FDdTDGnqdlaNNI&#10;W/TBcjVpcCNch5WR/VA2mdPEV7jcjFy9mv73X/wCE4gXYRU/PTMd1IfFSJk8Rphr3OZGtKvD3W1s&#10;nMItKBDW65j5kUqV6nAzPUUJotEg+xaKCXoJcoj6mDbwT+poRZ403M+GC0yyEb9YWMHAFhcS/gl3&#10;niriYIhzHCX9yy6xdsQ5TVhd17HJGQFiA8pGhYl9bEQ0MdTblj68cxXbuM60I7v5zVEY7h6j06+C&#10;1G4h8H0V8aY3MB9wswcPBRFwAtIZGxtD0YLAHnmZkUrfI/aWbknCm3MVU527kfvCg4CV+PX9/7wR&#10;BHSxASWQeSaX7he/+e+/SZ9wOJthEfR810+mChKylp1KuYxDrTBQklAMvgy7NYrR4OOJWQRpq2kN&#10;Hu0gNApMGnytPmCCdws8fi87iH42VURNlL1y0l2SMW3McNaoCQiCOMJEkIekrEJIDVXF/nGZobwv&#10;HpX98KevBIoo2B8Men7mPWWC0NaPMBhkshtAiv39V9Ia2jYFnsdtqFqlYEh65lVvtpjMrLZXdiXw&#10;eBrmJWUItM9P2QbHV8BWIF/DotElxWdBIVGwCC/mQOjgsq64+HkuwxKR+Oas5ZGEYrj8k4HevlFY&#10;lGdKkdl5O3wlEPrGYchl5TLiEX9y7YEEeR0pivKi7MiYU+XcZnFhWB73UV888kfUV5Zp1rMryuYP&#10;1UXfixfCkpSB4ySPXY6LygH9w1bxB/OMOF1u6pAn5iotRBYYFh/21mDuv/7VrznyZzycgY0zKHxq&#10;kzO/upm+ePQE2QxnyoGI6prZ/FQUFNRtUGPAoaOZ20/RwIhULDsvz0BYGA/R46ivqaUxdWPX1ta+&#10;nBoUIgNL4S0AMs3HGuW5lwKrA8bbgfWe9lYcSdvidIxJKDI3N4XVIp+rfW3pfQLYv3dzOEQUy6jm&#10;x6ZmEvgytHKNfPd3NacrOK0qC5rALm52eSvtshg0ltzHPmlmeiZ99NHvYj5Erj/G9KQbH7pzCvds&#10;FnhWztH5s+9z90YQUFlhCZil9/vnf/pj+ubrr8MJ0N0H8ieiwWm41YpUvq0FHy8QhUfROsH77Baz&#10;y+vpyQsd81bTJjsDFupMvAACAEAxSUNs83ydaHFqA/agaKRKqilHFwsn/ZTyRQwCtVSDmF/kFMAJ&#10;kNXwseOZpeKG8jNKKXty/l32KcotwMq3tChAzD+hieNbeY2IVwfIoJTckZkgT7s0oL71CaixqG0q&#10;SFjkoUd3zVlMAABAAElEQVT1JcagjoVju51004T8xwqEZdroMChLq9ejGx5f4aNIyMuFFm0qAMIs&#10;XgEg+TaQnKBvgef9yi/tf5nHJ77Pac6f8ug/vWyfV1l2LpGx5bmtM7tJynRF8qJF/mLR0X9TWddZ&#10;uvKGN74oy4/HZ++gERjMI8ZXKsgjmbRaP4AijcIYJ9kU2a9ttD5GU7Ac4e4vLsoTCQ1zvlqbluaU&#10;5+4vFSIOMSzMNBb142ySt6Be2rANkprJp3b4DatOh80nJSTrJdURfZJK4qN0aAfKYwlkOLOANfQi&#10;VJmaLeBHtlr2PBAZKY1r3ojAeoAwG1c6kX12NONr1gbHUIUbx0TaxQEV8AlWrL+nM33w9q307t2r&#10;qRfqqpo0yowMb9MKtVQJB9CCTGmIct65NczuckK5BrlfSE+nV/DA52QOKKq93VNOncVjniOPNMpU&#10;o/jjH/8kZGu27+J1EflffP6/ev9GENA5QAg4sFF0xCDvD7/5Jky9NehzoVWDoRsgPVoJwnRreCAN&#10;EXqjBbNRKSGFasbDfaHLBPyoZOmRJCgT4OQF9DLQ8rhqO/zWWNF7+eYIi0CiU3cXIMUwmqFxYypl&#10;b2yAiEcVrQHHGuqJZgdFxZzHZAuIAZAAYDmoZb/8puoMyMXI+ptWxcVryshILwKgMWH1CMsVBGop&#10;q2r4pJLD8yDJZccO+QS7QJtkrRRh1QKY2fWEtpInEIqLi3tS8+GGGt2lTedT6/WTqRzf53y53bl1&#10;ZR+iTz5irJSLnLg4onwLyPOWS7AW20edFK42MY+H9eU6829r873fXt6UbSpLyt+BI1mElikiOq83&#10;58v1OJ+5bRaVm2bafB/l+94sXPGe7+hfrvrsnVbKCqG1mdqHLfZ1qOrpsxtWhHKJvFFq5LNc07kB&#10;qK73IIC1VexoABCRvG0zhVQsAjnYE+xw9pTTaH/EOEAF6V94HKp3kEw0HDYZOGT6KIMP+YlGlbaw&#10;03nJwQvPx18SNnUaJLSCIyptE4TQXAE2ISBmmqKcOpy2bw5dTu/eGkmXcbquxVRjHPmohzCCL5zS&#10;8FfUEXYQ6vtSdU1a3iTuOS92YRuF+eH+yxGKox2PgKtXutMAAdE0omwjpKvPhNVns4twHHthdyQ1&#10;v4gx7Bd/Jj4WLJjGr7dv3z4zb3ConMdzWPDJ97/eCAK6WK0A4ZnVX0P5TEyAoYtIhcbBbcE6dQQ/&#10;mesYc90c7GUQQARiH8hHBPzp1QLCP0NuQIo6sfLOAZQBGu4qIDEWqkBQi9ynnjCUl7Cx0W/sVDsL&#10;/gngsVAgSwvUxSAJPCACCnCwdeVob11JB8QYUuitcM4UYve84EwtMLggLJW3JmDAA+DzLfemisfx&#10;LUmv5sAJ6+rEb432iSwEbM0GDC6lOveU9rvI7VD0iZbWAgDCrBVFkDVkZF4u2rhI7mRHGykzEIQL&#10;2gK4onlxl9Pl9cI7gDAvW9NxZ5+K78hnpUVHyr7ln+fA5fPctosIwWy57hjzom6/MmDGXVG0CC3X&#10;HYPBn4uA6320y4opMvfTZ+eFRjPLMqyjfMck07rcp2I8RP4e5aQJSLwVYVOAbVAGqBLC7Fm+BELx&#10;R3SF98g9xsZG02+JuDk+Pn5GhbpBOZOyQsoT64HlSsxHgtIVtYCoQq3v3FCksKvXuSz/AcC9j4Xy&#10;DsKWdep/xblej8depGmCz69iarGLBusIMUMViFM7/vDjAs4NnSGAHGNZ3UDgrMu4eRjUTDckOQrd&#10;KaSEvKrwL6sW8cD6TxP7aBlFjXNfD/WkSv3a0ABUNoJ2NMeDPcSSxmipCvOB2ksNyFKxRyJvPZTS&#10;1y9mWH/IMmmzhrcLCO0//fTTQD4eBplPF8nzbr0ZNs5/++z7XG8cAelXoxXvkydP4kymbPksGVkV&#10;IQn0fr8OEnIA6quQBx3pC4Pp+A6qTXaceWUnkI0SLQFkTLiyDxeawcsM4dFMWe0tWIsSwKwBCiqI&#10;JKEVFo5RZ1T8sBv5kWnTHkKNAs87wfg3LrdjeNUeBobKhZhxuPwMhwGL1sdv02fAzwOdVZ/xplgc&#10;pOZ/DD91aXDY0dWDq8ZI6u0fRBtjzN1MWck61ga7iUsI0KlhnJeCZ1XvpSW0pYlcjgAyC5etOIuU&#10;SEWOQ3xsmJ/yon7b7hXfvCsFuKbyPhBGpBOhmP8s9Xl/fMRFsu9cF5FGfllWfzGp5UbR/MlliHhy&#10;URnB53LKvL7xfbDI0Z6yHr9pp+/Mz58oO35zzzjYgVgAFmJ9/NZ1pw7Er6C+loUVF3lEHrK0Lio/&#10;nngRAm/HmKLMq0B3ngB4v//9x+k/fvvRmS2QdTknQCUbHX6HlKv/oTGreJPbxhzKWtlH2ZYtqOt5&#10;zUgWlyNiodEON5AJyuaobRLORTw5vAYuRrBq7ayJXs6xU5wwjyZuYQ17HpCWdSvncQP1kxdHbnPI&#10;C6l3l7aPEg96lgB2HmllkDMNcKV++i53pXs3RtLVwSupl/habZii1GgegGhChFrF0c93QUCaldTB&#10;oXyDAmgWm6I9ypSCej76Io3jJ/c+Gu2uri7aJ9oo5zUmLY/zD/j7xhGQMhBVnQbS0gk1EBAsiJTH&#10;9f5OQka2pt5GKQ0WmAvx9FKEjlyH9FtDA7DGJCkcFubiCoBDnsNA1VoOvOwA1szDDGoPnu6NsHNs&#10;SISgRLgMNaP/l6B4ys4giwYDxr3leaegrhIStDPUnEBrxElZwd5jlx0KapZ0JAbqBdgwn48y8g4u&#10;IMoWZuE2C8QGsrBFEsWv2GU8tbNVG4qYqEjkH9K5oUnCw9uHVoRvHiqzcCGdXfQ1Fkc8cpH5JjpB&#10;fdHCvBhddNTvOxfnGRWRU8eijjbyzn+MCv98aR+9Ob98dLEJjoS/ox2+LK6/Tmc+2nSeJFLmsqK2&#10;aJsPHafy+m5dGXGVfSXfxQT8zAjH9tiyfJlHAX5G5bbBcUBmo5wMNtiwtfkyh/3J1uiyF1JBZWsC&#10;OZNijQgIUu7/8T9/i9Z2gjSZpo7czJ0aStMq21HuAzhmhMDz8I7nW23WGlTNS8xIHo1PAl9zaHK3&#10;CA5GTHSQj/ZBrH/Sw54BW8ooWxFE3+w3nConnCDHkep/PIFaH6SzSsygZnglNb41qL+EF/0aVURo&#10;aqCM6YgNe4t19+TlNKClvZHjBUzRxs2jbYTVOyC21vT29X7C12A+AMKpYFNWVuUg6JPZjGbsOufR&#10;R1kgz3ViEx1sGfNaN498bp8O5SLDmIGYn5w/j/EP+/tGEFAJ/DbB3WUJOwI9j8PSkon3WJFObGK6&#10;WZSe+BgHsjFA+2Dgusb21NXRk17tvcB0fBdBYQZ8J51RDETgImiChekiDMdVwh3cYyBvDhGIG7N4&#10;OTgNBSWvRTECKnMS+RyqqligDHgImiRXOaGgtTrdImqcQecNY/mSkyTnlglRAMYPGROVK2u5JAKh&#10;LIWXYZehvpJJFUGK1WI9FWyIiyu0LNo7bWLohirzhDafACzuiiK7QBC2IICXgr2YSO8cw/xTZFcs&#10;Kd55L/kfY8xYhjyC3btMH6xBZKU9lKQwNECEvP6zA76OO+vI1cTv/DSqjT95Hm2SlBeNLBMXSYom&#10;nmf4T59bo/2Kv8V3POJPflf+ihSko9rzd+bjt30JpMN9UVT0vRwj5zsWHBVF/hhbZX1NIKGsZrdU&#10;y7Jfwqf2QLJFgIzTScFQLTx/Pjqafof255tvH8KqQSWRIMZE2YzQBcZxS/McLxGQhoO6/NhHzUSO&#10;WdRrsEUvoR7+9Hg8ffP8ZVqE2jkksp5T2qgTNaKCIwAInEFekAkCwC6o+fs3BtPdkSv4kzWH6vzo&#10;mHAZCMsNMdMKlW+QMU/PEOnpvC2Fp5xLqs2ydW8SMbpRh6IDRCeg1tUAl5yYqt2a1L7iizg9Rfau&#10;GFAhROSqm49sWC0UpOMVIMCNXgBSj8FGO15mdND5/7rXG0FANiIDL+etI/QzjrHhREvbBM9Eaodd&#10;atX3JTrN2DBAp5cIt3rjXrp+63aa3cTfhfi9sjlSGEpwtEIW+TjZnot0C6TzzrXBdBuB3BWon1om&#10;RAokk9MkcqEyqVbhYMVRK5bEqyAbmUwXcC2T39uJnABbih6i1/VjVf1iapYTN9CqgWwUaqtlqnXX&#10;wZ7E8JgLIKhlSOJKKCXjtjjpLgwRViAD2qns5tX0ZBp9+iSNDA6kVtSlsgENTa2pmdMHFMLTlABY&#10;x8wr8ubbv/hbIgERQRaA2lWAHNmQO7hX7MjCQjGmgWocA9L5L8oWTlgcpuEviXM1fsWCzT/jb/5d&#10;QlXRr/zmO2mLQop3fpm3rMdKrDtSlfXx2/c57Xkd8SAgOVpU1FO+z2VKmZaRAqJcy2bBRC/Pyiz6&#10;Q1aRkr5yUgkX67NUx24L9kRbsmwK4eJFAQJ7IeL5wx8/56inuQyHgeilbpg14MyNrZ4N5TIw083c&#10;1uMS5AZgR0UEByxw1d6j04vp4firNMPRybpNRDiVaKewDexAmjh3Oi2L0oDKkIUaI6sNNkwKyY32&#10;lPhY68hDm1g3A8htVODoU6aNW9jlCBvU62/HQrmphoYKwx0nlRuGpvGQS6MDNBBV1DDFzESIAFwj&#10;NAhYziKPHWBb74MlxkJELYxX48emsWObtk/YoLkx50F1vvy83vXGEJDAJcIxit8rzmHaZZeR+HB+&#10;DE9Qz6AYpEl1s9H9D7GE7r95O93+yT/HTlVTg9oUikRBWQasYgHQR3cKeeOb14bSteG+QEaWI4mq&#10;o2AFyEySs9y15atDFe8EmJ/JdqyYOnhuJpExdPdqZzvRDKCd2ERDGJV5MNyB5A2NrmaXCVU3ALfF&#10;rjaJafyLqZm04OGHtB0UxacCQEaugLwmtFv0PwvtPgGZrUNa43fGcUBXBoY5Fua9iKrYCDDZJvtY&#10;LNG/OYNB+QhEUGEiTcc3xlgEhK2I9wJZqbbmlt8W5bi51Pzhvc9yff71v1cg6LP0+Zl/IyfPo3wf&#10;FPl94xrKCMAXXEVxPi/b53uvSBc3+V1YbJ+VlZ/ldPwlv3ZcAvxZ26Ns/vjaCryik37zrNiBox8O&#10;KFekI6lIoV4tGIvu7CKJ4y0LtYNoYIe5dv25wQlHOnCOj49HwC6NZH3uHFi097bRzbMb9fbNETS4&#10;nOvlSRealqikUBitHduK53rBfs2vbrGZmU2aSfkNAgD6IcFs+/JzERcxmpHZLC8tpn3Of68k8F4D&#10;i74PYXNj7VAIr9V6dcKm6Xakk7anAC9isbyEfEmYj6GgrRQdZdtcTVtU/KjCH7pMpEgEyAYsU4mj&#10;Zk64CbMQt0TYRoXkS5yu+mJyJk5lNZ4QPY92GydoGCG2h3xedM2ICs8G+IfdvDEEZPXuLrJeIiCl&#10;6MBTTFo9M9cC79kECaocx5kXkTa3daTati5OC+DUB6gHjfjqoRKq0EcqeM2Al6mNA6yDdchbwDjR&#10;cKVSVMaVdnrZMII0BWSY4JjhABzbBLoBbplwZTcBx1BVTAy/eAMvzwQZ1vUylsuqXHUfEVSlOtwZ&#10;BBZZs4F22D+E14sgIOO4VCC00+/mxfQC0RZR2W6j6YCuPoaN/MPnX3CA3UOop0wqd/deSb/89b+k&#10;X/7qV+kuoRwMnRmAb4Ns79+4ArDKdwKuH4BMIb+7k6s1cvo8WmybM6Ky/fbR36HV431oE/ntFWWV&#10;786qN48LxrExjfeW9J2reCiCufjepponI6hi7miDVJv1xViW/bHcuC8LM68I9bxE7+xvbivvKMsr&#10;2kXbMwIVwea6TO/luCmPaTnzB4veRDmOSSz40n6MwvwnotHvax27nH20YKYDaqCmAVJZWtIxNCzo&#10;hCiBuM/IH7tACNWYVZwqJDYtDfC8eMtYJpKBDsVS0qGetw7eh3yKDcVyAfeoV6pFdf4cJ2EYx5yf&#10;4f/VSl2NtS3k8SBFKWcpeay5kUvNsQaev5hMr/BZ06sAR3ysuk3HeuCjhX0NG2sLcD3IYZzv3rpG&#10;rOqB0Ar6rpL+hoAoMBergCFaJx7QY8wCHo5ORBz1w0I+ZfjaDz/8Sbr71ls50iTj4FgLJTGyTsiF&#10;eeXV97reCAISSLzkE+WvlcIfYOsgMEt+6qynJ3otAmAbraymmtlUqLZLPJWJJ9+mzbV5To5sgd+t&#10;Jeg8NkCQmvY0gJfyXy0spmOEaa9moCgwxBrBH8fjezoJsaFcKTRWLjBGU7+yTJYKNgIotZaACiSI&#10;lCxcIPafu68e6/EtawwQhwl93KPK5F3jpRYOkatPV/t7zREAtY2wjlWC6cB8wrsIoGJXUa1/SKQ7&#10;DMTkt6urlzmN1eN7T9HaNRE4H1K6fiizhDz97uWCchFJ6tp3x9SrnGyRvLKm8rnpMnKhJ84Dn1is&#10;3nOVc1N++8w6wvHRQin5HH6oO575vMwbNecH/r3wPue78OCsrKJup4N2uMD99mPdfqIov03Kl2nK&#10;Kx7zXKpJisUExvzJlVsOdxfKCSRHQT6XMnKhyjqHOwb3JRJ0vak12oeClMoxgy2RvZPSVLulgDfT&#10;J8KpqMU2k5E5EQ5aYLukKqSG3DQL0CKdSIv20g9Dx3iFwDqgnbJor65E+QQT4J5QqXZNUU0FNmJ6&#10;wh+x6A+ASUwGo11qqBQp8JPxsaWVISKYI9bP7PwSG6P1Zc1wFxyCRqoeQeXR1MaFNjyrNkTaPa3g&#10;RF1H+I42DIBhRJhnOQFaTH69CzzAYYoDF5fwGdunUY56DX3VP+7dd9/j3LXhcF2xFTFn/qHN5Vz6&#10;+Idcr42ALgKWQOQOrRwogI0Oes67EyYCuoTMRmdBMfABg1KNKrBil5NNZ19wWuRWxG/u62pPcwzC&#10;AVJ4J82dQ0Sxsr4LYgMBLa6lqbZVhHv5sEKdM5so38mStctCWAdHAGCAmDwXWwCnAMXEnBIwyt3I&#10;hevyNlBY3PEbXET7eEh+F2OQ3wIXfalm8hTwCYzu6JrNdxMyweOEFqk73ChAnNQQdZpfRKFX+/jY&#10;aPr266/SO/fvpcuQw1mV+benTKRSIiDH0cux9ZNlGFuxy5W5BQpT+U3H4jtyxUNbE4/LFKaKxBeB&#10;J1eTF7Gvz39HSZHB9C7u/L58Hj8jve9LeMhPRSDn6cr6Lj6LxpE4s2gCtG3w22G2PMY7rlx28YOv&#10;89+5h3kMhBUz18DOK38T3o6V99iMaJ9KBexnYH1ENL6QXfHo5F5UzC1YT69hx+Yg6nulwLcGWxmt&#10;1K8gCB7G0K+VNLJUDkU2EaEY5ias1Fn0OgrHczdR66RNeVYcOxGyGjgt9Q0Tg/CXglqN7ID7iPmU&#10;g4ogysu2C6tUEf5oigE8lEE5qVSufXTTtGwpPGHOdacG2mPHPZZ6ngD0I5e740jo/m4C2qE9to8a&#10;pOpiYpyhTco0jIdOqjQu4Fyr+3aQm0J95yOGl5rsifWVd/Hze/4RDl4bAQlUflwcdj526JhwwcLd&#10;yLOR2F1AEtl9QKUfQ4cN0M4G5t9zkxzatpWawM6amV/HVmEewdse5xhJxor53SUUzTht+5iwa0Ao&#10;G9QCeahKvrOJcB/wzXZIPtuxC3aE9JkSKnYyMYtbhh+sWcU2p+wiksEBIIyq37Y5T6hyHp9J1ouM&#10;2DpEXA40v08hczuI59IL+7awit0FbVMoLWDWkcEdJAwqAYgdyH4dHMfHxiN0h741AqqIxqtcnH6L&#10;nPRnKi/7dREBbYDgdfeIndb80e7zMsp8An8GkvzkfK7c1XlDuV75ub/jYX6WX8R9TpfTmqUsp6Qs&#10;on6ritHyfWSL8sp6yjz5Tfk+l1lkK9pjZp87Dwyyv6jU/OV93OQfcVvmKH+UdanFDBka8FiOkeNI&#10;gfzPyFEnZjeTmDMM9oy1FAuNOXOO3bw05mtHljcy2APl3YcsBVcYFq71SDXHt/NNIQ0goGbU4ypO&#10;3LQ8W+qYzSkuKaZdYS/Dp9BVS552AqNL1bdCYet5noyQCNxLeNlWUvNfAXM2pNzEpmgHRCHVJBLa&#10;Z52sYkOnJiwQCG3PI6eVNv5rxDafmq1OM4TdWF0fCvOCa4OXw6bOsZNirpLyoy/8t3lstJQNtvFs&#10;+WncMtRsNxLK1fb5Pq5oH3dnD4rn3+PrtRFQWZdAIlmrfEIk5I7mgGgK5smQUirV1Vot01oafgmy&#10;c/blaJqZnIKP3sFN4hQnu+Y0ghh/CbXhCqbkh5xOIDKWZbOX3MZgSaZukMZdYIuFaHTFGiYbhijS&#10;CjQhRKQexyib3hsjRTcGdyR3zyz5FxnprxWjaHoGPsh4v5lgAbYynAcNmkbbHWwbwiWf3QVLdXWw&#10;n7ZggMnOZHmGBG0ldrBmBgtoFdaRCx0dVSHgnE+ff/7nYA0GBgcJ/HQ5DLv0PfIqF5nIJ0eQ/OuZ&#10;lcLU696wocqrwjWgbH+UYh/yjV9nSKV4lhdzkTC+/roOgd4R8U98c2vXvWxjjAljHGNR1O3zElGF&#10;zI1xMI+vy36V3zldLi//dRF7Z21+8qLOz3z+t6+yPN+aPT5FJt9phyUCIhZcXPZKSsX2SyWIhKQS&#10;FtB6ffvNN9j+jAV7axtE7qAB2CzYKdJLAelyoetQHaKESuQ/IadDGWF66xZKm6GOjFel3HMH36sY&#10;P5CTKaTmAhUxKMqT6oCrPkxJ3kL9fr2PQHZ4jF5ik4w1YrlkzkiYtoqNWFOhbQPh7LNO1HiJJA6R&#10;t2r8aP+0qI66oseMo5srO/ge/did59w9FhRPkUM2pX40a/oo2q9WYlf1Eur3Jad07KB9w1MuzGj0&#10;avj4k0/TyLXrcdxRB/Ae6yA6ZiXexORFjd/3zxtDQFYs4tFoyUUSvHtgfhY+pGUtoR6rDJtBW2OA&#10;GVB3nlPCWYQvDdSFFIaevgOczd5YP5kqUYszbYEU3HGkPdxU3NmCqoKnlvUKvptBhupkPKRAJMFF&#10;GFBETEDsJpK2vFcwGBdAFQBL+e4Stte6AnBdgCAZd/hz0KYcV5PP+bJs5g1huFqRwaCYPHlTQ7AO&#10;oiKq/ZqGXdQvbhUButq16anp9O///u9YiT8OjZihDn7605+mtxDwadeRkUP25g5ZAf24uMh8b2D9&#10;DY4kcpzL9BcXtC0uAUKAzLAhyF28LJdXUHM5L+nKpJGdl46B93aWy7S2pfzn8yiTxRXf8S6KIV8e&#10;R7NaT9GI4t7f+cp1F22JUkjs/2A/KKXIL1vlnNqS8llZRv62ktzO/N4ylXMpSxMt5NcxliSTUudV&#10;wN8sCpNPP/4k/eu//TcOJPxjeMtLPYs6nF8XvGO9CaW5y1y6DaqVAgVFi2MvAuain/zxcMI+zDp6&#10;kE1uYVy7R4Mcs2i73/TFtPoMdhGn/BbHKN+7fS3yiHzCdwxEBRTTZ9tOTv6LVvy4f4d7jx3gvZt8&#10;RE4Idi8jOMdP+ESAFB8RrsJrx3thfSc9m5yBmusnHAiaNbzrL5G2ExbwLiYuq4g59o9QquAFbjyi&#10;bSj3hw8fxhHVg8iBhFMpQhrIFX+8+UGX8/HGEJCdc2KlgvzOACrgMGAIx6ovETID3xl5fCexCul+&#10;CE8ZUYWAVbyTXHVn0HlUGx6Bif+8d8dg8J2AQ/hlDHkGu5tQLXaCAPBGRksQQGO1lk5ep0weXpsY&#10;7Yn2sETVg34PuU1EVgRQPMtJ5AfqIj95nGgGRQRZEDkAMGXYCf4rNwhE5W/K96+hNbVebcR4Qw1K&#10;NXSYJy4c079jItE9FU6g0AwopmV4Put9I01C+XlcsEJ7fXXu3r0bVI/jKFv2XRaMqugXO6AICJ5e&#10;uZK/HSTHKY8UX0I3HYlH3vHSBeD/nK5IUibl22J8ac58kaP4EXkpzXGJewvmY92Oi8+9cj3cxG8W&#10;muWdFxhp8p9cdn5vuvw0dnruzcN08dzMLK68wpmfsghvchm2I6rwT/E+57Ic7+JtmTF/80gk4Ma0&#10;RdjTx4TY/c1v/jshYz6NzWKHOdTsIee3HY4vsO1GRnla2J9iSxOUcjzJxUY6bhvqqsPqWLudxZW1&#10;sLeRUhEfRCO9l+pgTbRyJLLns2syYNkG2QNlRrKwwhfBSMGwHkQowqruPDWINJRlaiAbxRbdtA1W&#10;ZFopG+dHRBqyVMq1/D3K87TgRcwFdg97U3sV7CTPW2AdbyD+OIJq16Dy4cSriFiqmYtKJS3E1YSN&#10;cCJMfQ2ngpR10qu/Mcp29n/pem0EZKcvTpaAGZPBcxGAGFs1ovKfHAoy9haAoADEjNdZsAwYA3d0&#10;AFtFhz0GR6ATEPWN0Q5C24jezkY0Sa3cdyBQw3IUzVkt1p4K9raxN9rADF7Nm7y4Z48Zd2gXxDED&#10;H/x8kuNJEHBrmT3EYYY6xhqo3mNvman4hIdEtBmKjF0ms2R554plTRvzgCNAp4H0LCxU6zB1T0fw&#10;8JzW7aI0iFobp1S2NWFagNphBwpIhKt1uOS/nsxOrJqaIWJLG861pHr8LkOKlrPoopBVjLzsxFrq&#10;iugdzXIOAhhJEyBBIwMgywJiLIu2Rwfy4o/k/vETcxBo5i/KiDQ8KeeVO3/FQjYaYOQgkTgjYCEW&#10;v2nMk0crfpAnXjHnDnZut60t6iySMsTFxbyy+KK6KJtc/MxlFCVabzEj8aQoI1rIuxBK+yLy53kU&#10;Rv3IXvyZI5e+JBD9Cuyziy3iTdkndkKLUttlFIUWKFqAOPy6RB7CkJR4aE9FxLQiU+dY/cOCXR3s&#10;Sy852nkT+aYOqVLptjv3FY2XMIDaXQv8RtbGMcjEc/LadAqlUgkc58RTXhwP5z6OpMIVyQ1O7/VU&#10;wekdvItxBxbNo9arC/Z/6HIPwvMaDAvXUNzgmYAJiw0wNM0esLkLVW4bYk5pG0uIw0Jr0p2rfURm&#10;PORII6g35LAHbOZuetNTk+nlBN4KWPl3wKWIKK23nCpuf9D12gioRD7l9xmQMmBCiwaBnr8FQw7I&#10;KbWX7fLOJueJqKqqDcDSYFB5TZjK02kFyMx98N+eHf/uTWIuY4vTiVV0q8I+/WGYCOgCzkM6SVOL&#10;nAE+PRuewt0I9YZQmXfg/mH8oJeoLb98NoaGzVO5E+bya/idDWD+3p+6QFQ1tE+xhhctZhfMQ5qF&#10;2XnhAGcAWUZMWrFK4VaCWAztGpS+/Dv3AkwtD9ogbwcIObK6TcjLNYTUzJjCdJ1tw6AM0v7F+Is0&#10;Njoamgo96Q06XyIgxzTkDH7TLn+LwAyopaYxq5KjyQFIcUcalpmwWzzLwOzvABff8/HKLHAk5Bkz&#10;wuPiVbz3T05rHsvzSfzJyJkHzrdT6W4bc1+WQV8DNfC7vHL+sg57lJGQ730X1GXRgJw2U17uDef1&#10;m/r8sjVlG2xblFO8tv6zi1tlOmEdTGFLmHWsYa/zp88/jzPYtI8xbIzjrwV1DRo0I1Oe8FG7aR2z&#10;xO7ZxxTEuOR1GJTWq2mD1ZeiNsSqMkGP1DHaQRuLVBX2ErF1dg7WgQ/GMBpHb0AWOyzwqQPO40LO&#10;uQYsrqz1wPoMxIGcNdVZEA6xQscBMmGNNlfSNpoVCp1sLpDHz/Xk5VBbj4d0Gm9Lq+cNhhmRVXxE&#10;GML4JSgo+6d8zFkIQ13kUTVgMzdMjzmfIubRJAaVrNaYly1s9RREhwGnyK5YK9b7OtdrI6Cy8hgg&#10;ULDsQyAXdy5Wohj6BKxbAQtW19ZJSAo0OBvaCPkeXpX0Hg/i+drH8LGGteQEFARsAjSqbQYe63RU&#10;9K3Ez9UFAwtRdghyYYAICUoxepdPY8j12eOJ9Agkc4Af1hAqx2PYurqGZna2LDvRmW4Po69dNAhb&#10;uzNoEhC2kfdd/HAuE+FOnxcDjquXlOBm2gOEndhQw7vF8MNd3fg+8RyNRXWVal6ElSCgEDTSfim+&#10;TgWMw4QwgP2aAnh34cMNtr+4xgkHCNmVmW1ADq+wE+/AVkVnqKsaCsi4xvLbUoKeW6ZBnIAo1bPO&#10;rraK46RUUKsAwj/HPxYiwKEGj5+0Py/gcjFnELX9AlX+OH9nyCd65Huf8R1/LM+elrnjNuo7qzM/&#10;Ovtrfv4XV0Ze/vD5xW/z51LzC9sRfTBRVElebq0+tyn3M9fLCx7Kvqu1ErmY2vx51qR+LiA4yvC3&#10;87jNYvrTnz4Ld6FnY8+AhW2EuBp3QsXQphoWphSOFtJw7CHglb1eAWGNA9M2Wzh34QZrBJlfA8Wk&#10;y4Lq9K7uLk7kbUlVyD3z6S1sPG5oAGusW8q1U4ecjrnBwQxTICDnUDMVWbjGmm4o9+xIa8/sf3b5&#10;gfXjhxRYKFTsH40R/cTHNQMltQJSe8pGri3bFohOt5MYKxZjDXLYTiKJ6pcpJRXHSDEmx4g/5FA4&#10;1gwk1BQW37WuR8qX0VP2GOGMsZhmmDKA8FVMjHc/6HptBBQTTiP9dlLEqtollFcFAjuP1Klr6043&#10;3/8wHawtpKmnX6U9jmOOHU+AAQk40PJrDjCFMLBMFYtaFk4hmVbPslRNqLZrg9IQEOSbsRFCy/Ro&#10;bDp9NTpDJMVNgFJZzTJnxq+nGyMaZBGEjEFVYLy8xcFtLGL9dibRCjTWz0aQpy4QkGrUOCU15EFM&#10;CEgxSGAmIHYwW0l9Cv6018hCTtgwJ0kWi2/2WOp20Wm8WIWHs2xeS7pzHcoOxDYxv5j+/PB5nPSh&#10;cNz4QGuQ/0uEMFEz1tAsBZRPP+3s6ohokrJ0YcZv3aSXRfVMbwPXn/T2MtQMEh93MwGZBgSAkC0W&#10;S/w2hclMG+s9fsTPvMxpv9ic975hSlgvLFjng8si/RPzLCKOn1HQ2TsbYGrT5Mtx8Hf+zvVHQcV7&#10;0kfx1pnRRk7va9NFadwW3z4hQUZctIXmmj6ekTyXAFxwX7QwWFZL8xKRqhKfnp6OI5bWGb9lzl6L&#10;+Nu2mfHVzWX9eC1VbjOP/BNpifhP2Dx4XQydbfCddYPkKTdvooDuwkZqmlsLb3xbsc8GIiVyaGMr&#10;2UgCUTK+McD4TrIhGZqFZZLalhFgEyPrMiKGZtgh7YPsk0iutOSXpZQKN4yLsiE5CzoWc+Aqsp1r&#10;eNB75LPzaX4RkTIhEWsrZiMjA72cKtOFfR5KIVokEvOkYI91FgFXV0L1iVTZOHej0yVsMACmF9HF&#10;rTX68cp/4/Z7/DnHFN8j08WkGRjyk1J4Gh63dES4qYAS2IO0TRwD29Z3LVVjBLW9upimxtnxoTaw&#10;4w0gcmEnqQq+dde4BEnoove51p3b7EAezXN02gxCArzAT2q9NqFoxmZX0hNimMwR0ExS2onxNMkj&#10;1IlCaQOymH5YuNub19MGQuydg8Xw39qFnNZKeYGPAdIa3XVgGW23BoehTWCi+RXjqypUoHPsY+Bp&#10;X1iUnmSbHeU0jkGAjcAJotS1pAlWrINMm7CJq1A6ChazUDMHnRqfmEwfffwpVFV1uv3W23G8cC8m&#10;9P19fWlq4mXao95AQMy6FJAs6vTUVLAQ/g6BtRDharS1fttIW3n+2AdFkgzYGYhMGonjfZlBJJI/&#10;548DsfDcRem8nyOaXB0oO7JnQb0oIKfxtwunhJWimbngIk1QWWWDeJNvc7vKtpT54130K2YhtzPy&#10;uFAYKykMh4CJdNzKy/zKeJzvNdwZVF0fsVmpiwk1N03WGfmU3T5BEHmibmyozEs11IkbV3b+VJQg&#10;viopTMddWM3zukdY4crKzQwL5JXdjv7bHvtLPSfAjkaAcgsez6yYYBP5pWGG9fWqAM4t1bE7Q1rB&#10;3iOvkd1jcwt7JQcTxEENkdZR1y8t0IKv+EipuaY6cV+6PdxPyNabIKAONnVYsKJ8lTyyiLZIasdY&#10;QJDiwYKK4ITziF1FOdyeXUJSDPbZk+9389oIqKzOyT2jgIod0sl3Uk5PCAcAYnCQD+AjV7WXoeF2&#10;WBN7ktBxLVZluYiPAvZvhhTdwrDP87EVmo1PLbArICtBtamQzbgoxrtV0PfgyUTE9dE1wsUnAaPA&#10;sBrvX6PHbSJruYQdUu8VWLg1orwR+nVrh5NRqX8HWyKjyMmaHUJdVaIBkIVx0pyMAByBhV8UHu+C&#10;bOWZ0y6SDD6d9OAb3suCctkp2TnS2E9lSrs763haz6MdwZ+Mtp+ArPbwH3o2+jzt/t8YKrIz/x//&#10;5//FqZs/Afn0p7t37oSKODREVBMqV0hr1cETY2NpirPJRkauYp/RHiyf4ONiZQgCYIDv+M0jGkbb&#10;hZW49w9pinnyYaSJp2UZpjeDZeRyynS2I7Ri9DmnyeWFYaJZyOe45fT523LOr/NyTePlQjuvx9/n&#10;+XKfivYXaSMTMBTpijppFBtYLisE9CKiomN5HvlJu1zgR2gpzaagVhmOguLdQw6/lAoXQ1CQyo92&#10;nE87cOKUGlxAbrTPJGt3FqhD8tw2FJtobFjcS6GEXIV3oZEFDtxYRYiHjE0lsBAhMaJtwgmICeSm&#10;UPgACsY4RJ73LgzJBhph0ZpOaJPwpne8FJIsn1R1jB2tCGosylQdb7ugYmhjLWtByspY0R/cv5Vu&#10;goRa1QAz5kFF0WbBmAyBsDcIVr+glgzEqXuIkN5Q2xDOrLqrBFVMenpxNr7k/kHXayOgEjisXYAO&#10;cpT78rk2CkcH7AZMXNXRblqdn2H3mUdolyfByH8CQ0fPlXSAmroaVXknwcuM9bMMKQleYBASgbtX&#10;mZhDIsWtRSgELTK3idZmPN2JVyA1DAEVmDko4ZAHGphd3kzfjr5EC4W0iHlehlVbQubi4o+UAIOT&#10;5sf2ijO4CQSShb+iGFPmy7m1fzo7VtIfBdH2L6ZCBBSzeD4pIdMwP+Oib5wU2sTkFII8Qx2I0igD&#10;T8J9ZDkzs1Pp+A9HgSSHBgl2jtZFzZj9CZkOZailES0eIK9YwP9scmIirdxbiuBnsRBtCaS2l0CZ&#10;Q1gIoC5mr4CauCvnRxzj6/Lbl6Yu1evBgviMRKbJ8iBuimdxYx8vlF0+i2qLwnOO4k288Eked9sV&#10;j+K1z7wp2xwPo/5of/6Z/9oe/kmJRHq+nDc3wtIoVpY1UtF4+2DK8FwvYvroAN3XiyocdmQZ2BLJ&#10;bLEp2dcGkNNVBLI3sPM6YcwfVxAVYW6ZfYUNhXlnygNmRMKAYyx2w140Fa4aUrqeSb/GjniMAaAw&#10;aAOYGeJUuazZJ4EDXUFqCSuckSGIkfaLMEVzbnqxoRZwav8a2ChbMCMJ049t4S/PjfLWYlS5YRxo&#10;lFqxTkQXI8hP374xnG4QG7rdjTa4j0whBoXGeqS5ESJ2CjHBNB83dG2qPfG1BePaLuzbHC/7m9cF&#10;tTmgVvoDr9dGQOUuaf0OjmEsAgk5GI6fOyFS/cPtlbT2ahxv8RVUfgwYj8X2lbVYYA7eSIPX7qS5&#10;8WcciraCap0IcZiKrxmVbZ4jVNgNDHG5v6j9wk62FaLn7hSCV2BqJjIWq39ZhLJmsmVTM9NMcD6E&#10;bRt+ewdm9wBBmjudmgt9f3oQyqniDC2FIyqgMuvKePjFlZ+JUOSRMxKS3UBIx6SF3IjdKQSFRVrN&#10;AjRDIHHsRk7mMv5riyBF5T6Om28sTwg7JDynRxeNYqT4auZDTlbtwVhxIF27dSfC2+qWEsJoWwPw&#10;b7JDjT17HlRQLxbVDa3KpKDeKE/e30VmaBMeRA/8znOVe5Qf5sVeIqiLC798Zt/zveVYRp5nF0im&#10;WkQ+VlPUkwuOv/kRz7/z6rzsTPVYx1/mL0Y9vsr7PCfUHm2w7HgjvuUmyqQDwgADEOecbxKTStut&#10;yGCLeJ/ZEyhX5j/ml7ES2XYhd+li02snZO8i2lQRbweU9r2rQ7FwKwkQ1or7UDewsmWAL6j1KJLK&#10;FTl4Pl0jVEkrVu0iIPtj0LN1BMJTC0tpbG4xrOUBPRBQ0NYh4/H0UsMV697heWNtyCndMKXAXOZe&#10;9lXYkk10s2yinh6C0+uIvXWAUod1oEhJ/OYV80j+GkQKHZRpAHoRaT+a4SZYyQr6EhQZdbNYAsls&#10;QokvYRIw+nI2ff10LM3ML7P50zdEJ8oqhwaHkFH255hANKjApcWGlOv9IX9fGwFdrDRkQLI+BRJy&#10;JEQyp5X1UD6v0sRD3BBYmC72jDyqU/eVoXSDmEBNPYOx+xh1rru1Id1BPb4KAlJjtWywsn0WKaMs&#10;+SvZ6EbvQhTelNdIjgp4JelpfJNl3q9sFjsgExjyANIKs56xpEPe8BWC42MzYazpCGfJpDvhtl3y&#10;N37EA3Yr8oTdB4iL4qDMTCMdQzr5fH6btdQaSVL72xhEWmDrViJS0rakkjI0TpQ1tBOyqlJCU5MT&#10;EdJEZ8r+gcH07nvvp5dT0+zK+Ns78SJa+PMd1PDPMaJ7gpXq0MhwGiYAFw0MltW2uxnEBWC6GGKB&#10;2xjqKhHAX3/T7RLoGeOi2zkv+XI5udh4Vybgkfmo9q+vqPP8sXXmei8mzmXn/I6/bTRPXlJlHr/t&#10;lgL+qJo0DGtc0T/uTSP1s4FVepyASrtESjbDpCIbxyaz/iByjBFn2AAqiJGjRfuH79wJLaOUi8jg&#10;jrF/CH5njJ52wpbevIF1MCxcWB8zF5ZXg5xP1XcD7IkWziI22xUUBRT3o4kp5H9spocrwIu2W1BL&#10;UBxG+dQYtg1H7V7qMMheFzZEzWEWQtn2jMS2O/cvI65GYFUZjqfKrGzt4/ID7ABcijHU5Dp4tCAC&#10;mBlFVBenLtZUA2vE8CAOhptpjB1IaBcu5BmhYx89G09Px16mCVTwG1to0SroCzBlaJO7d2+lkZER&#10;5KkeeU0BTlB85fmyqT/keiMIyEl3gBSGekqFHsSsBgYEMpLx2ASReNzrdhdqP2wo8vCcpoa2ntQ2&#10;cCPVdQ6miroWZNAeMIiNAjv5UG8HVpuSttVpdPJVeMFLBcA9uQVThpOfJ9Lz3lvYeZx8nT9XoTSy&#10;FsAhKeQ4pFWQpktHE3YQTsoNgOud60OpH02VthKx64Dt7Y/TfhwCSjR7kMfB31sh/fQrTiPgW0QU&#10;x+5Srny8wB0aM347w6cYR5IEAKZOVLTX0EBUVaOJY1yaiJJ4qQFWk0WwgCpWgbsR8FbxH5PCuIIQ&#10;+r333k1//NMfCfD/KoAhtHAgttOTg9CEPcCQbpAzrHqkggAWqTNpKzl32xwyOOfHkQBr58WdkYD9&#10;jK7S1wDwyJP779zFf/PaZzvNg5Cl8Duu+MqLm0QxLpZn3mDdcuGRP5fv8JXI5S/rtCEWq5wkKrby&#10;4sp1Ou25/aYNpUWUJeIHFmwf3yKGQ7SuWpkvEZvcK8tIct3+pgXAAWwRc7CP+nkTimaJ45GvDhzh&#10;DE0kyzs3IuaU/l9tiAMaoFCqgIU+LN47YL+ijyCf2KCCUs6bU7TBNjHu2J3wDexw2zyvu4Pn0WEt&#10;j0mFLE0HFE9XW0PqANl42KBluxnq2NzoxiRyY2OTDqJzwKLlMtZU3oDweAiY3bw+iBiC0LFEYFwl&#10;HpWqfmVOIh+NGVtrcQ3BybsDZ1cjiuoQLjsf40UbZfU8qWMaiu+TBw/Tg4ejbNiKPWT/EFDTeKMg&#10;3rt3N733/vsEJRsKq/08NcU8+fUa1xtBQGX9ZwuXwRPwnSlV1Lr6b8NXH8AWHWOHAKgFsLoA23qG&#10;iM0MFcAED8Cnni4PpZmxR0Eqyq/q3KdZ+8TUK87QJmgTgunSr6WOiWqGZL6MSnEAq+gWAn1tYl8z&#10;haB3WitUdrE4hplBVy4k5dVKmsuE/OgnltAwlE8vR50wP9EeVZoOernIecrcI0/gW0yjkFlDNgOL&#10;Awl0j/dMpACe3T8YCd4H/PHO5yFLAUgbKHcQoKk8vQOgc+475VVgJ7KIkeIOC8bxEikpZH/y9Fl6&#10;+uxZunbtGgHMbqX37t/Di/55GCuq6s8Xkf2ggh49fJQGQEA3795J17DrUOsoHag7ScxBhpb468Kh&#10;9ZH9HCH40zJzuYF4XEQgQAHVS2RmXqsu8/m8RCbmCVbbb9LlDckUlsq/os0ZPnya21DCi6lKJONb&#10;r9zWfJ+R34W6aUced+rjXu2M1u8Uwh5CWFQQz6Nvv01jyMhsdO5ZLsu/UsuAAgoKz2kjD4oHKeqI&#10;WwWyudJBjKnKJpAUFAOIze3OstU+yR1F/6I4kFDUi7RGalkwAc5OiLRwwOapo/QU53+NvZzmJAyP&#10;Tz4OSsljcN4irrmxpTqba1G6oCFmc9JMpFkDQeCV0adtoiCRuR0WnpwHqH8a64GIuk4oZ/L4oUkO&#10;8tzA3cigemq0mgHqHljIEaMhGkANj4H6ECAreaKhAKlsnbY9s7BbT8en0gzB8w+VeEM8iKhMf+vm&#10;9fTrX/0CNwwC6eENbzscjsD3pHTuvf56lOPx/++fN4KABDB3PD3hdb500TMjrtGCVULCD+kSGNpJ&#10;tdnwoS1i/44OzCN20sL4aNqexogQozAnQKhpwCpquLs5dRNuY6itDkc57BtgxTjmMLp8SQyNQK0d&#10;oyp5cx1UPStpoKspLeFdbChVJ13kI5+ubYMIrZOJ6cD7V2GedtTVkK3uWvrAHIEFJEk1ADRvLCiB&#10;GEQkOar6s55PrcZgAjJl0vugrMKHjAwCQfSfMbEvglMNdfSgBm281EMM6pYQrKuW3+QU2P0dzydj&#10;RwbgthDCP3jwNQ6tHennP/9Zuows6J/+4cecVfU8/e53HwUVc0y7rFVgXFpaSJ5AewdfslYApLun&#10;F+0fSIh2nFEGjFb0g/a4IB3bgBvmR/CJRzwzTTwoX/LTy7LyJ6f1WfSa5+aNss/S5GcCt8i3ZEej&#10;PdZvTusvLvMGW1nWX7zPSMeEGbaKhpXZcpsdWwoT+Xn0sdpJ2a5RkPfY8+fpBO2nuzyr9KzhUoVS&#10;6K3MfWM3kSmhSsA5LNSudHu4D4TA8TQal4p4XGWUH4g4QM5NSITgQPmKh2xa2T9MGJItZw6B0UWM&#10;RSeIfvDw6TgnXEynVRQm9qUJk5ARTsD44K2beMBriwMsAUO2Se5B9s1QM3tstJoJKHbQkdmNx74q&#10;sG6A4tdGp4Ng9ndxZm3DH3JmfiWHC2aTF0FZTw/UlKel6qvYAQLSelqEYSD9GEA3Sfpg+NVdDCKl&#10;uaTsoeFjTjRUvH71KgHJ3oE46I+QHc6X4EFT3sj1RhBQCVyrWIp6oqRuAjbQ+XPxNWndieowAmnz&#10;zBAHJ7Ame8RN3n41QcdTev7gs7Q6O0E0OPnxvPCdaCeklWNEWq60p6PLqDFBGacItV2CgG7sSgpf&#10;JTsVpzUQ0qAFH69BPJJV4QsVIiAnj6KCgrFMKRkNvPJAXkIFC/uDFm4Fn5mVtc2QDbg7qMa3Lo0r&#10;tY61H5LlcT43SKwNJApMUI4I10Ll/QVaptqFAc8tyhV+ZUobqbgOIaKSgIpTUClCxAPU8+hgeVuN&#10;0+x2Gn3+FCROTCSC9P+X//LrdPvWzfTTf/oHTqn8IoBSBBQ7N42X7VMb9vkf/hDhPRo40UBP/Era&#10;GnIgmhSm+i502sDP+AhIJWLhUVwlpVL8Ok9IppIaso/mM61jl3flPI75mTVwBaSWt4zD2W/vfX6O&#10;iHI5ucxonNlNEgkZJxKcZY/H8Tb65XP7J2si9bOIdvDBF1+EmUK0h+fRb98z7yJE4Uotah82acMs&#10;rH5U1FeghC93Mp/MDdtQaLoSQucKrOnD/IFSTmHXNNdwY8rtz3JF22Aa4cUjeaTUX8y8SuOTnHqK&#10;O8MaIYZ1xFaG2I0H/P2bwyCOgbA2llo5Qbu5BzVmXhUlUsEbsOUbhpuBPRQGRdLCrcinHbhTCC3F&#10;5L0IaBhNnul3ESaLrDxQoRlYbYW9a4aN0ncs5tvxK6aI2/Bnc1NuxQVjjjjWyi2dA2YnxiqoaH+L&#10;bLlirvidZ6BIF29+2J83goCcaC+pH7VYhoSUWoAh5/sUSTw2BAyWwtdT1NHHxzjRsaznp8bTHGEg&#10;JX/T8S4yDDoEtIiJ45gTFzDIKmKvkN5zsmsQ1lRUa+8jSQrgMRSW5aLMiMBdUfsOF40Vgjwotwpq&#10;yefMJADLYqeeCAuC8eMO1Nkkan6P55lEW+GhcWvrm0wmMYnYWS1HQJTiaYJcVvsw0NtNvF0+BkSD&#10;skE+GbumU6IF9SlkOK3P/6hXOVF4+YOAgOs4v6y+6gSzeyg9/XCQDQQbY/+xR5mbnUmffvIJFGJ7&#10;+pdf/TLO5v7VL58SNuLfYmxzPBvAgDHSIvoLfJp6sYruRFV67eYNrMUVSjO9rg7+5ynKiz/Pl/fn&#10;nwAs+2lbHVv+CfSmEXn7QoqW7nHlciw6Cvcr+p3z53LjYfEnMhVtsElmzGUEkqC+zMKet8fEkY60&#10;wQaRprwiNxPoe9sagb9onPZR05OTwX4p/zHgm4aHXiKfcJ3g3mdLqNyVt8huffj29TgUkLO6hTxa&#10;5sUYKA/knwqTDWBhGReaJbSwO1AzsunWrWJDzdoWm9ca87DEJrwEAlrFWt1YzyphvC4x156+4vHK&#10;91GHd8JCuT48j24DcxPtbuYxjtRpegH4W94gPxT83p52QcoRMzuvoFsh9SAihFvIMG8NcdggyKi1&#10;s4agZi3Bdsd5X8y9FJyj5rqJdQIM0uqYB0ULWkTW11YiA+3irPjrwDunuqCl1b4OcgdqfCt9i5Lj&#10;66++jSB6A8iAPH3V6XOMhAtLfJ3rtRFQBqYMVAJs7Py2icZpaGfUwAYwcCMr9JJWxkH9GA/XXmCm&#10;zhA5uBW8c2c6DCmzOwpIBKH0KbKhw52NbLdgedhjuJD1h3EgTjBy1F1CWZOUjleUyMtw54gnNIe2&#10;kcSGUh9fTAZwg8DtgKNyN9I3qB6fvXzFLgD1A/sVkeVAarLfWagIacvprdUAyzzpJyF5u2cWwoL6&#10;DoLlEYTmGlAGpcViCKrDtrjrWgb1x5wDDCI0kZCnUEomD3PCwlElmoedbIi2DwI6huJ6hfzg0eMn&#10;6Ucffpiu37iZfvbTn/H7MYaLz2JBxc5PHS6E2ZnZ9BkIS5V8E64fV7AhchPIi9Qe0wbT8jeGnj/l&#10;3EX7fGkK/7MLSPGUcjwxeCB7201ivs4Azznwsp+mKYXIGWnldzHu3Jq2TO+b+E2FYf4Q5RRzEy+Z&#10;nKJsG8wWE/PqK19k2x/u7JpzS2ELyP4eElhsCiQkYsswlhGo/bYdgXy5OWDMjPYnxVkBNa6iQW3l&#10;Kaf0Wq8wFPn5Nvrgi+ml9M2zMSibBSgNguAJG6Syv8phDDEsEj0kBItmHm6gwYaycXnoX197fXr7&#10;5kh69841DkBoguXZYoHvYavGxkeZ09iILQBXq1hCSwXtw3Z5dFVGdLSHNtuHTbwKVoHDVTTDa2jA&#10;DMlRXX0tTjy9xLzVMVfMAv/QFtMnt2flZQ62bKowGLOnASNw6vrrYkP94O1bzGEVKvgXaRLbOqM5&#10;6CIyy5h++eCrdO/+O5m9R+YaY55LibGiYT/4em0EVNbsxOrFrQOl3/QmFskJ/LTnaqka1Tam3FVd&#10;1MpHEB/GRCm4Y8uCddCv6pBwFIQ0uIlKdGUpPf/2SwZK0kA2S8EhQwiwOyUBxdQddBAjE2S2A0L5&#10;vnex5Tr55rkaKrUJUilHIEPP+hqbnE1P4dNfIoxb32VXQg4UgmjyuyRiHZBXNb2s3g4TvcpusbB9&#10;lBahlLT1OD25FmfeG5/aNOHUajvI7EKzXSKMWGLUbak18ORq4H4EkPb07cUpmNMcDTwFJbbLGOj8&#10;OIGbxsuXU+nW9VvpfVTy//CTn8Dvv4qoiBQSfXNcrOfF+Iv0e+REXVBCho9oJt5MaZjo6ispBudM&#10;EPWvyCtfhWZJ8GWAbW+kEnBFLNQRFCXlmLUM9BWIxgIiXe6wSfzkP7bRuiJJ/uO7uFwULFTb4SBZ&#10;cGTki99lshLZZLbbjKQzPU0MS17utaI3uuaDL78Mjavt05arvFyELrBoG+/81uSD3QwqV+0qpSP/&#10;cNNybmyVFJ8+gytEMng6MZu+fPKCI4vXsdCXArIA4Itv2+kY0VPqyJS24xrn4TEPNwa6033CXFwj&#10;pKvskue6z3CixQRz/QIjWgPXGQx+l0Uf5iluDuR3g/TKwfhyl0MTRj3byJn2DheDlWyljgZFA1Dn&#10;dqzSmOf0yz6Ax2in/aad5XgEHNJfMQlrUsH6VTZBz4eXVTw8fU67lsgt9XcYm6D+c2+/9VZqIHaR&#10;c+7qC3iK3jsCP+x6bQQUOwp1+92CyXoPQlPZBqPwS546PcuQpK+I5N8F8DviMAAAQABJREFU2dkO&#10;r6lznkDk+DpAp7BBR3wuY4zYfrk/Fn8N6uk+jJ86VpeITwK7NvoloXKhfhgwqSiPdA7DOwY3FkeU&#10;GPAUlJDk59kOzzvro5UxscKu8KNB4DLRBafA+PMAmcJDj+AJFxL6E/IN85Az2KdAelBnAgewfQIg&#10;voIiM+BYrQJtEO8IGrsm2hSBzuwgmRVgB3gKBOxQAqdleqRKR+F8erkLgTLmCrKTHgy3iR0GTCXn&#10;RS2kB7BXN4ZHUmdnZ3rvRz/CXuMJEer+TL8ZX/phf2hmxGr5Bgqgs8vTQtqwIXovNUINnbLg7JeJ&#10;Anmbz0x8NO93lsKFhTvHTKqzgsBIzl2wqwCudZnFvtexUTQRrFyW11l0g/Gj6lmyXtCvRP3rIBfV&#10;BHwwcbSBy7HjK+aHZ1IOzkcgQ1gWF34edRJJTZZbrv3kTfw3EfNRKavLglpZnE/Pnjzi8xSjTiNy&#10;mo+eiUdZjGo3lUEqR5GNbkJLNIIWqhsjvWpY6wNkaZ5qYnsVNAM+sdAYCULqIloATlaI0ImhBWXq&#10;cC3yYQ5zi7gHQZPWKA6OgWYXl4lZ9c7NfgwZB9MAdjt1aKuWsQuafAVlOzaBkHoBxANLx9C5DsKu&#10;jPIswvg/btC2N6z1KZ3exvyJmBRMbyArmoOVnKC8IQTabdiCBeJxcMnncMUs0jbn0gdB1fnOgWH8&#10;Yo0yB41Q4/20cefGVdpEEHtYwh3GQ5/Fedaux60bRaDzpC1gmCHloszXvF4bAZX1i4Da29vT9evX&#10;042bNzmzaJ5FxEmndmB1J33xbIpOV6e3Eb51iIQA/E7Oy+ofvs4Rxk3psLohdQ3fTI09fUW/3J1Q&#10;s3dcTu9h/PSIiEmzz77CEXMdVg5WwEHlvfuVQZbc6Z0sIcdFWbKDFha7YUwHYy5gmo6p0clVVb0W&#10;ymuqwyGdNeoSavOO7MRRAxMlQolslK2fjru6c6AZ+wxB8tOziSykBhE1gITMb/rwpgfpGNjJ6bJt&#10;AhQm4JSMJo3JN2haY60U0aU0ydgYc5heCR8Rq+ajj37LRnUMGXwP5HyMxutOmpkhouLMnE2NKzRj&#10;yJI8l+qj3/0WaIYNwGn1/R9/iKlDFwscASpl5EUvcGdgFP2oybEfogXtlo4wiFQLqH+UQm53d6M2&#10;tja3hkl+M5uDGpI9nHl1oJyDIlMA2tiEFXBLW/TDRSTQi6iDlQBJxxlWDoJzwCINREx/3IVD+Gcm&#10;5tU6I42LjrRVsBJxcR9zYxm02zm22fvIZL7+8kH6j//xPwltgkMybHxQXQy28iONR0MBQn7H+kpX&#10;Z3r39kh6R8TQxdlbwI4yl3VkPHtog6y/xtAYIKp6hPrGsKrnN1ZmSA2glqBUDigLEICCV74jzcvY&#10;MeFBoVCvYTiUD96/1o9t0WXYssP0/OVMejQ6xcmps1A92MVZFrAbYipg2TKcF48TV14qZaJ1tXGv&#10;GhAmq0VeANZWQYSeXOGxPGuwcUvLG2wAwq2UPSMDFUexzKkzwDdtFe4yFQjsch8nE/Pcf7beztTX&#10;4QIFAWE4kab6qbSHuEG4WkEgXgbAE1xiZlm/Gf36+4dfbwwBSXoaxW9kBCHb/fvYsjwJ/ydDoW7i&#10;ZvAC68pUPU2bK9KtATqJULqyDgl+/9VUx+ekppl1AAkZ1FEetOhoFbsVXvS3//HXhK5sSUszE2lt&#10;nqBjyIU4wRquLQNydhAN+OQPwyqCAKBjJ/MPCzA/852TBPACqPLy2TM9y51ogNljAbgIRBZmD8Bg&#10;Fp1M1k6Qx1Ee7w3FsQz/rg/NHc6cH6APUhX+EyBdJC58jeRCMMhYaWPCo1j4tDIQXC2aiiaoqHoW&#10;iTIrefY95EJzBE3/13/9fyOWdP/IUBw3Mwh1qG2V8YRoXnxsj+T9Kqd8fvrZJ5R/zC65le68/VZq&#10;6ezBuZnAa2hH4owtK3fR0P8D5BYRYxokcXwEK7i4kObZQNZQJRvC1qsVSmqwfyBdJS5wZWcXMZ02&#10;0tgLZCIvJ9ILtHBGPOgEcIdGrqbBocE49npHbQ6Ovzp/Sim1oD3swOXBgPuejKsj7iGaI5aDYibG&#10;IHufi/DVxohgnBub6gYXig1K8hBBj1cOny6o1qWFpfTpRx+nL7/4SvzFHEk/OSrMJnMRrJdzYP/2&#10;WW7Y57Qjl+wnYJhC2LU1To1gjGeR621gR6b2VMv4ThxRPcfNoGNXiaawvX0VSh5EBUzriaHKWnmP&#10;4WY2kSUp7pbuAEpAICgYMCwyZK9Cb32rHhCG5dELTpgg7vIOcp5QtNBW9zxAKuZFg9hGkL1HP3cj&#10;XO7FfaKXcW1uxLQEccGDJ2NoxfbSFh2V+hPBa74h+xgwzsYlPBnbpxKqxvGIkWD8YsaBCcfT9SoC&#10;FfeIgqSSD9gS4+OmEeNoOpGpGlVQRdSRaT7z5BGmjNe43ggCClK3AJD+/v70PlaTjx49giXAvoWZ&#10;UhOw6mGDk/MAHIMHRr177WraOJlKB/Wd6Z2ukVQP+WinvFxIwdrFIuEBERNbr1xLAwgId05rCK06&#10;z063jXDvCPUhRleNUELFKowd3kIYOKkjCvIXX5QNULgzusNJ2wjATpQW3NXIY9wlXSju+FIwyov0&#10;lNZOQ1Wl8YicRU+wXIFq0jLbJrpxeyrqGrvoGlSf94EYAeTwuaENCnWDauIbFBaIOKu0M/AY+6Wh&#10;huDgyND6ALglBIynLGAdZ3U+tc2jY5wi8momDTN2nk7QwwLahwJRIxaI0bZw78GFiwsL6ZOPP04z&#10;0zPp/rvvpbvvvptu3LqdejHu1KPZ3XafhbhAOh0wVxCGHiGQPzTUx+QEdkej8XwHJGFwtRbUvUN9&#10;/emt27egcm8wbpXpk8/+mB4QK3h2bjaQR1d3Z7qJB/8HH/4YGVQL8a9xasSAVEq4DruUy1e6060b&#10;aJzQ1G0wVovI3LTbccF6blwrC94YSJ7yuQdi2sJ5OAeRI1IhC6QOK3q93BcpdxY1t5vHDhTszMxM&#10;evb0WUQrjPlw/oSl2Eli8vkjxYJMAwpvHlORqenudA17HOudRBP7DFnbDCdCrCvYBUZUEHRyTPII&#10;yEJHzl60nk34VenMrBB6G1nhupEu0Vz52QEWbJuC3WoUKhDCEdFBan0Ny/ZHzyfSk5ezaRZWX/ZJ&#10;ykc4h/CJRU73ImRGD9bRI4zT9aG+NMj3FcbUsdRA8Cm+jTXVE0Hp52OB0KCCrDRirGPjcs1QZFxV&#10;ICe1g6dQ7plaV8bHpstHePWPpgPGJRJJGepmmTGfIJ7RLJbRWyBVkb8IugvOpqWJ0McYzsp1CL/F&#10;CLvCXut6IwjIFpQL3yNmbt++nX72s59FzN2nh0/DpkYtweoGam0w/yak3frWUbpyZTNVNnelq28v&#10;p3pI91PYEjFtdEpIUljAtwOxRt4JAoj9eXQ2/eHxJFTQNFQUvlwIca8Ry0cVuTyzuZxYCooJyUJS&#10;BoyFaRsZ89xW7qVQNLfXs9gzmcIgi/bJjrhDGOXOQxV72Y2GWbiXIamBak5pXUoPnk3Af3NsEGmj&#10;pZSrenYTQ8IdJrMOgV4EoycH+1H0qZwsF4J9ivVBvkCOpNEg7jIGiHevDYeD7TiGbCsgGAWkUkNo&#10;emnjIQtuOl29xjEpCB/XoCQNaGbZ4lpbY0wkx22ZSIuS0J5ssAw1E1RO4mBEYg3pWf/ixYv05Z8/&#10;T48fPsFtgbQoCo6hZHTi3NKgVMWB0MpYLM7BAhOb6MXzp8hNuoO1fDExhbwKswsiULogNhGaryIv&#10;mJ2cAVCrUSBwgN6GMZFBYiDxNtidp9ev4r3fhr/VRlpACOsJH9pKNTH+fX2X0zDOn41QStqSGbdn&#10;BRnHHghfOY2uNlJFqzxbwitdudMuRzpJDRkjye082+jkMRVJirhkkWKTZJGDqqHIj0A40xhuQmGg&#10;Glcg/EQNKJbA2/vAChOqr9YyspB9kIwzeAP2RBFDHRuRVNIic7+9uxwnwGj/I/UT7BcAhj0s1FN9&#10;6kG+pKmHtkBjuBMt6uYgdQHF4jxJXXgxvLGBat18V3+0ezcJiwqXgHOsGuTTqhqO/waZg3gXobRl&#10;55R7aZndilC7sxOXHhCRlLZiCGWj9iHHLqImEQ2/lffYTjc1TUx2gVc1fGp8F7EBekW44tGZeULf&#10;TGOdz5yhhdbKemRwkLnpQwDdJPjT8szaReNf888bQ0BiXydZasLG/vznPw+PZD2Cn+Hhvc8guOg2&#10;sGvYnVPlfJQG9XmS7UBg+k8AcFf/MLppnd0YLT/sJIxWWppfSr/95A/pDxyb8jUBxF+OPU+Hm2tQ&#10;C8TTwVDLI5Pb0AJUwHc7pTQjLxzaFHIGHpQIMmxKACh/18LXt2HDc4Vg9+ssdNksdzcpAQFXK2uR&#10;j7vRLQBDj2m3i0ksULUV0hHwEFuP0O7RXgWZIjERhpNtLOHYqWiTyEZE5HrOO5A9BDFRp2PnO6k2&#10;z5QyiuQp1JiUwNjUDIfJsTDg8T1l45CClvGrq0U2YZ46ZDGVUBNhQGY9zgPQJxthnbJRyuFcHArK&#10;m5ElGK96fmE+ffz736c/fPpZegli0XpddszoeSoJZHdCo+gioT/7PN8HKW2AnEZHJ1hY7oRYzYDI&#10;XAz2aecQ5Lv3KlS3qGdAmixmgD3WGfM/O0/c7qlJKDDkR1Bfe1Jv9Em0UIUSYnTsRWr99mFQOkEB&#10;0a99dmIpVectNHrOrf1DCxlxnPGJi9g/tNHL8SQJaIZlwuKvZCwrpHDpv4vvBErFMKOvEPQ/nZwO&#10;tfYiLOssdmBrwOQBxoYuXhmNvR2oBuBXW50VFmsX7JD+gSKgJexlFM6GexAI0gWu4FhTk3bgcQDq&#10;pQdt5DGUyDyLex7zDhUBHi5o+6v41hDWzcix1sB1ALeJe9gI3cM/sY04xMYjcs3MMd+ff/Mkff7o&#10;WVoQoRv9V8od2ZYHCkqJT9OWvQPWAXKrsPCnAy7uUJ5A+TsHyoYkAGZR+b+AMn0FpbMOUtwGK6rS&#10;X6UfHtogHJtWCkrr+vuw8MO4+zQii6K5DDKfuPzhdfYg//wef98YAopmCPy0UB7/Ojv0r375ywBo&#10;tZ3j4y8AXoR8ALonOR7idLmjvQsaLTVbNThaDV7DgA45TwA2BovbW+tpDsB4Ov4y/Y/ffZa++voh&#10;qmk8igE28D1lV6ZmYi27QE8hp+VR3QFiJ2KSHawSARm/R6pGuZDe5KrZZUUMbqanulRPCwJgjcIO&#10;QEDuLu5IOgmO4HXcD/VjmARVtpssYnn7UFXHAmUCmCxgBdIVCoLFpccyWy/DEmgHQHCRsSAAtjMh&#10;oDuJKyYmkHcAijuvQffvDPdFLJdWdsAlqIRX7M6zSwSjZ7dVeC7bUU+QqCMWh6b1gWTocICEfyhW&#10;gfUpFI0HGS4j15lGVjPR0834QQE8e5Y++/3HhPOYAqBRK4MoMnTZD0lz2CLY4jZM+A3luca4byFf&#10;0j0gCqfdwaLyrgnhsxTmJoZrluX4n4KYnAsRuYvtWO0l47wKxeQ8aRwXi0Mql+GTRVVzOre8FM3w&#10;xAmRd1AvtMfL8RW+nFfnUrBnyILNdRTttgjY+axi7NU41oDshtjBezu7sI4eZTObDxmeOsZd28yi&#10;8+BIjQZPYHOEA3d4Ro7Y5PiVgWwi7hQUTz2L+xhjxT3UVsrmGLWQ44jYbI0hfZvZBK/hVHrn6jCU&#10;YjubMHDOHB3CdllmsPc0XMqc4qPRyr60cO6GBe3FSboFuyHR5Q5s3iSy0y+fvUyffvMMFnGd8We8&#10;GA9F1rJPaqy+ejoKG/kqDGIvs2EaXsZTX7pgm+sYf1BqzIWHEq4hwH72Yjp9/vWjMLzdIGj+gUH4&#10;kL8yQ9F3YVRL8dC6vvdO+vn/9rM0glxPWVBsoI4zH6/cnxKG87Pv8/eNICAnvby899MI8N556zaT&#10;jUCOifuEkKNPnjxFNrEUR9Lsw4uvQN5OIAeoYQCZn9Tf/yiQF+MVJPgcJPgopPLoxAwWmmvBm7vb&#10;KvMwstwu9xtg6wMojXAYlT+lHMAvRihsfngQgArABjsGUB+rQ+Q/cwOS4egedkrvRUb6j0nm10kd&#10;0Qd9xrTdaFQRw+63R33KHWS1gjWy45QtT6z3/uzieno4OplWzuLLkJeJqw29JS1hxbi7RANtho/4&#10;uBMCkkGFiZN0Uqyu6sZIrAktxC679QLkMhEh9W+iD4aLkLrklkLom32n3QJEdDi6iEyABAeEpo1T&#10;DVBVe0b9ItTPs2eeSjuNgzCyJhZsyKqon1vKYARZFDr33rt9PY5h8Ryz5+MTERBOBBg9Jl07gtKb&#10;16/FxvLtw8chXBYBKWOqR+itELeB/nsChSYPkv+yY1ISdfAqrSBbkcm6Lgd4dNMCEDvLy00JZAwX&#10;HHOjyUQcc033TF9L3mZYNRGGVNm+FBzvpJY0KjSyJXFP0TJW4QvVl37xi39Oz/r70pef/ymtrSyg&#10;5SEUDCzOJcqSTRWBCidSMTETjFsIwemLHuObyPyYdDZLKomZyipxY5g7BXq428/h3tagYG5inNpK&#10;HbsbLn76AEKshJr33jYHFUQ/Y85Btq3Iojzmu54Oa/qwBZyNTS+kL56Mpy8fj0LhYKHMInFz9uQV&#10;x0At2Bws2TwbsDY+hvfQ1OUKWth38Oi/MdhHJEQ0lyA3DQ6ZWdYeQdVkszB+XNsDNtTo0g474WYo&#10;1SObeQVH7Q8x+fiXX/0qvfPOPdh9KPNcRMCXY+Wn/Bu3P+DPG0FAf7tefMCQT7yFRqyjizO1r15D&#10;PfwR7gUfI3sYZweRpcD2BTuIw7EpAnWtAhCNwfY4QZtM9rzB2hHaAZfsahLV/ANAvFy47qSXiFur&#10;4aMLkHmJhVyNDtN4Oho/OrLMFfkAsgAep5DfPuOfbFdNA3KCS524MSCYZYdxgddD2rpAgowFCGU4&#10;NFCUVx6bwV0D+YZsQshInAryuJs+B1nOo/HoxP1EIaJnlw1d6cL6lVjWAKttpqiMOPzpM/JLAbhs&#10;9SmzLkOG1FYTTB8Wq7ud3ZhY1k8RYrImQXTspcoRKMcwDyKwQPyWFQPDi/hvReylpFf+s7y0iLxH&#10;iqMCJLQMEiPyH7UbREv5iq4EyjNEAgYzM17SW6iqb7CbT3S3Eb5WtmM5EJaIzbZof/Lj996GctwB&#10;ob2EkmJDKObK86M+fP8+SLQlPWbz2f7mMWMG9UkaWSLdc95B3qG6+8GjJyyO+WCTVAC4MD2BVDcB&#10;j7qZQ/6xDMu+5yQzVl2dPXhqX0NjSAAxxntmZpZNi1M9QcpB0dI+/4ERY2G+/9atdGeIY5oQ9M9M&#10;jkffWjDvkHqeAwEEImJ+LbukmoU4BdL+lm1zjLGrpW38E79Rh5OgfKqNNg5jR/P+reH0NixUr8iN&#10;uawlEH1zvY6jjbDReKtDGR4zT9Djtg45IxQkqvYu3nswgvHLtSWagdr947fP0p8IkbHIGjEChOAb&#10;WlkBmNyaB0h5iczcODZgS7d3ieqIDc8yczkPi/U+Tq/XoIbcTFlxrAngGJmPQvR9kPNhyKNYLyCe&#10;emBNxcb161fTjz/8AP/Df0z3iVHehf2Zm4INZgjiymjXHvgpHuZX3+vv3w0B2SxRZh274NDAIJJ6&#10;3APQ7jSyK/zbf0OgDOl/wEDHqRZgmO29VeIlL7LoJD7BzEw0VDGTzAAzYUHqxQAICJmaCXUlwN0J&#10;C6AJuqyDMOGpEo0sqnV2Ro++8QrBdCzyKIR0GZnJzskC1hH5rQJh31G9rBD8MwUpK5FFlNTdAzjn&#10;V7fT188m0584/mfRHdGLtNZJLmQR2OEQGtaYuksgUJ37puZWIrjaT+7diIh0dQXCkC3xn4hHdayX&#10;iNKptE0VAJxhO2H0SAVFCVLVCz9OEIlN2F2b9RUZYqlFGfGngJKwdOWBC0fqSMGuZ8qL+EtkbWBy&#10;HTK7sY15DnU0g0bL4OuyjDWEIK1nxXVhfo+gLAJmNbGbHoXsBiTZhOElCOjG0BV85zbieGEpBcPs&#10;6vx4GRnIvbffxm/OMCSnyHhegqigchgDWdzLeO6//w4bFIt1E3Z7hl1ZwanD4Xg2IXMYGRxIfezG&#10;tYRx2T8AwVE3r6CcmsIfb5g6jq6PgKDmcWmYTpO4ryyzcSlcPUE+1IrgtJNoCg3HO4TY2E//cGco&#10;7Q60BQLUTmbs5QyhW+YCTg+Plf0xps6M4+ps0Bbb4wh7wm4IeGFhGR7FXGx0OD9DMdwavILNz3C6&#10;j39WP4dnenKLJTWjWegj0Jg2Qbuwwwz+/9feeXDndV1n+qIQvffeQRBsoijJVomdxJ6JU6b83JlZ&#10;WTNrrDjJuESWKLGT6L33QgDkPM8+uCRMyV6KJMeEjCuBX7vllH3es/uGc1Ec0ykS3Q+cjzFc3W0N&#10;Mb66srjR6SH9YHIx6tgxnEHzTD/X6Nek8lldDxsva0HxTtWGXKLGHotgPp0zHc0h4l+KR1MkNCi1&#10;grVS5YaDRVEQsm9yf1Vkm7h6dTT78P2PyEn+XjZyZYRxp1ADc+DmHgiX05VD48DEX3z4xv/80QAo&#10;Jo8J1DJVwK7TjHfupdFRrB+r2QIm1A04iC1MnIoxhw6aLDYwvs+KYvxAa8EHSnPyWaTqE6QJ0V40&#10;dlmaE9eo4BpEJK0NsqWepeLOZPOhnIxtg3v4ymjL/nvE8PHZV/05tExgAGECtaQ8AwCOAKWk6BMZ&#10;tlBCTi4sZXefokfBqnEYbLT7mIDFc92NuF+4qXMfiegYBd+eAYlwYoozl/AgbkOnYh4jfV0Et+Rp&#10;TNtog7uYgORWJ2HYuALa5V85RGdOIRIDUDsNjtC14Uk810uCNvjsuDj2MRa0K7g+vvJVha5WRp8T&#10;uzzj9Iw2VMBt9WJ1KXxOjNMBBRs3dY4kITvjWoFIoPjYgLjTY1J/zOTBUaG4bEa8ErxaETfVfwzj&#10;o7SKruQYhWsRou3Q4GD2ztu3qJNekc2Mj0cfFN18vuZjs/q1cb8GYqPa6uuyWhazuij9WsL7mQWv&#10;mLnHQtK5MOaduXeu9X+aGBvLCrDAdbbKDfWhKO0gkJPQhpmZbB5Q0dcoUrVgrNhdnWHcs6y1Bkta&#10;RV0s/iNoTYuSAaALKKWfPyc7AyKp4p+j6J+Hm5cLX1B0hOVadEx1M22m7X2dgM9wPyWYmrk/RQ0V&#10;t6U3rnEzbAXcR/oAdeZsFjFtC075SPEQLr0BEVsOebC7mbEg5zJgtgKIy1GaFkaHQfVo0pabRSvi&#10;VTduAd2ETsh1ybk5NqtwPdPkwJpZhlPUegens8yGqeNjKdasapxIh3qpNYfJ3o2hvm46W91dgdu2&#10;X8/x2q7Pfvz+B9nP/u5vs8tXLoelMvSpQWP5SKS1k0bl7Pv0zTf5948IQC4DDtuu9pBBrEGjfnX0&#10;evbjv1zDj2cj6nKvs3PKQjxXEcZEw8OgfGRQ7DgXK46Y7pJxDpFHcOJtVswWrv7ACdE/x99d/Ekh&#10;q9IvEZGK4iS2cQINUtdyemvuw3dwTnLe61jnFtg5tWrsUDrHAEVN8634YegBrMepAYOGlGgVec59&#10;BR/bVwyXUAm4lNtOnuHvhzxEQD1hZ7Ji651H4+wmRM1DdMWINi5EfXtkqaMCh2Bh25DJUw0otlgW&#10;oP9pJXH3MoK6Qg7RceK6EN9YrFrcRCHHzLERjCJ3tQDutkkbnwOqCZ4cV57hs2wDwH9yuAeLTv7g&#10;0UEA7pAE+bNwHKQf7e0hd1Itt8CihU6sr6sru3ZlkxTfVeyaZA+E82lCueuzjNC+fmWYSbBSA+AF&#10;WP3owx/AwbRlOytwGIgibc21KHwxRGDRayH1RVcr/iVwCKYoacUS2g6Q7exReUJwpw8GJs/BFa9h&#10;yTN63cR2aYwy3AYo9Mi9FuF8BuA63ro2ipNkN89rjzSq1lmzmGCFYgUgV3RsLnGAAwQPKyMz52bU&#10;3tqQjez3EIDM70XTEZHOvsH8wWE6noI75wl6wbnBJddgoWqsNSKdtKgAdzeGCjN41mBlBN4gMjYF&#10;NxRApgi6aKzDEge96GTawULfQvRVf2Pq4jo4uU4kgy6ut2CgHuelJXBOAJFGkOpyDCysnyaAYxgO&#10;a2Swl+R7zeGkaOUYPdcEoBCBGZNHSBb3MNqMz7JJQtiC2T2SjRki1WrqYTisdpTkDUgOL6bmaB+c&#10;P/fPOWHF7UY2g4hFk6443GBfHsxLOniTfubjyy/zH7/26x8NgM426QVEaWsNS2hp68h+CNLKFXTj&#10;86EJeBFi0ZflkO/iYEAi/w7xRjU45pmESeexIxSZzznHQoVVeJm2w/1ItOoKFDMSkKmEdMIRyVQu&#10;sohD+eyuFDurogvvPZ/lqh/PJuDygGjnR/hqTEPwOs5ZssQcKb1d7dnlgb443/Ypdyvz8ybGXdAx&#10;rUMfk1sPIIpuuq7PwQksqrNABDxgJ57E56WeSTd/Szn6JjZPMIOaXuz6Erpw6Xy/UHkKEQsPwaVg&#10;xtUs7jh0ssP2dDXizIZCUqdM7mtWP0EvzqePCYASiNtvQSf5QNnceABvEth5lbS1s7VGTqLtbBBX&#10;g+pbV7MN8nFbBtjE+HX4ZzmO+3AhigwNZLFsbkQBD3gWIxbN068C9SwsGLmk26NDeF3j5Hcd3Y9K&#10;/YVZMlw+yBoQIW8N92LhKQuusBNgHwKA6kgLUI6o1IGJe6CXvODoZCK9aMwNaTOYc039VhJRZHeD&#10;0juDWWTuMAjAYW6ipD9E/+EUjw71kWkQfyI2pmPGPlni8EhGtyLXaR8EA27B+wzuuQw/MjJxMhf1&#10;iEPT+F5pWdpAZ3bAfBeBhNKXLhG6PlRDk9XkUDHFqQYCF7J5d6yfvg9dqt/xmXJMckEwkowlSe/R&#10;8VQwpl3009pjRzyvEBlOi3ENYqKFM8t1JeEys3ZaBXgbCaGe8ba1A53N2QgA1A3gVQOqJsLz3oLd&#10;SekJoJgS0FvxtIY2Pju6h/e1qX/JEgAtPsHRcqCnLea4AXqtgralNJXOSgzH+P3s6TisDpB2P+f+&#10;0p+rhGGNdvHyu4eN9cdvcfzRAOhlm2yjvbArNLgMBB4YHo5aVh/96KPI3Ts7PUOwG0GnOJSps5HR&#10;LYF1ralriB3BdKT/83/8j1g4zit7S9bMhJrFro1doxgfEnd0Nh3Ax52HBSwLzOAUM/nqPMJkzmSE&#10;LsgFzvlGHluq53OU4P9652E2S0E55WetLUUATTlboX4R7mY9AFFtmDhrUAiyYLm2HOIZ4Psbl4cy&#10;rR5GwstVbHDPMWTwO48nsjHYYkMmtPJYa7u3fRXQhNhIQ2uApO3QcpNSrTLhjJFZ+rTiOG4BIHS6&#10;HA7Dnf4YwpgzbQOmYPUdcgiRudEzPd9/hBrRjO/i/vQ7uDUXh+IfhG94BE91MMnJxH1miLhHhFGM&#10;ksPaYWHrHTtBvNk2vidLePuahmQBDnEdHZcKeDklzfm1cHR67HbD9fThTNiKzqWFbJYbE4+y+fEn&#10;uALsZw1wOrfIYTzIeB0zdoKVc1hO5HYhoTrtWGtujcJBMX9TeCQvArIbjL1pTXMLmL9FIjYHhv8t&#10;j+PiOTo+yO7cfxqe3TpRXoFL0BRdCdhptVLhXcCid7HhYBXgE3pFxwcWpx6/rmu0rRNxap0xMNZq&#10;g+fuA7xuWqFD4x4MC8y8GxjWRzhkyywJwG4gAoKcuBxNPQ6iTXhN65NTKcIzznKr5bhvgB4BSHFP&#10;uWg4qiL+3Cx0KXB+tJ6N9HbBiTREKW/3O62i1YCgzwlLHWAKiTLfyRggh3YJzqyGMKcqgNSNb2/3&#10;Czgg4sYYgydwRoNTHXBBRL2zaVqux/tGMCqDKXc5jyl/C+4fh5agF7fBGOigJP557ZDSnIdvc/zx&#10;AYjWOQV2xSMABNbT3bUJmbe3py/bv4Gli0Wqj4mKZCcjfBFgX1fhjtaWFhAVTMrk9bDOmHAb8aY1&#10;DWslk+ykucC8d8jeTKSzox7EXa9AEGInc9cLbb4LEsJwhxubXSVQdia8rHdREp5wf9tqKd0CCFxF&#10;3RY7YgG+QF2wytmVY/RZdSyi45DfNXX2Y95VHk/8BjsYu1ElehWd7Ky64M4CpIaT4yafdfRS8Wz8&#10;2tGpkluXeQlV71jvI5CFfgw2WqsIOlUI/xkETjoEgK4Mz/BDxIYTwi5MQ2tfdBbUJ8UxVIYRvAKA&#10;oGxFCePPrHVVgqhwAteizkvU3sAr3WRbhkdUqJyEGKdNE7G4ks0RprACd7oKCAlI4WzJoncsQfOw&#10;7Kkvmma3nccny53UpOoZ5ZdMPleEjka3CRRgsbPXVMMdAATq19SjIKWETqkSEW8QXy71ZNU1zPfj&#10;SYwIhrWop7Kh3JM+veR04/luKPCO/LyJIeOuSm70XHO0d2SAYgOIOy1wZopGBQTqOqb+G6k0mP9c&#10;PybZVPD8MjjqRsDUIpoqsXcBrS2MChoW1uFGltBtWZfOWLt95tSQGxe3yJ9ipopR8paE79gwQNuH&#10;z1U3Or9qnm+fC6isYX+TvlJOTE49iWeqH3hHL/mec8vhstqY5zburZ+QZnbjA+V4kkU4UQmjSeu5&#10;KXMRXBfPaK6nrBXi8dOJaeYSAOeMNXRmbh5bbFyK1CaoLyPAe5d7mhHB+vEbxLMpmYgquTjPhwTA&#10;vjlzfEvceXmn/xAA8mmvN1gAEDhKmLBKWMb6RgZXSmLAJTdmJkBnbxvfERaZAX1+r85EJzUd5AyQ&#10;VGZWR+L9nCQXnfcgExq3kB3mLZ9Pl2M8Q/kW2sGStYOL+zzK5ZWwFvgA80or/glDJOMMnQu0GQrg&#10;JkzpRvILOnJpWj/q1cuwm+hUJ0H7aHAlzlPMUI+UfGyo5Iq4ZLpNTcXSkrsX/0SfUq/ZEWmbxKTL&#10;vt6pxh5tQPxrLMZtOKttrRr0Rv8NrXOGY9TUFOACQHgAkfCKAgwEfXeBQa/8F713AmicAKPS/oj4&#10;sgL8QILNBlB2IMxFoqq3ad8MznoP0CPIupuj2oWmziJYddkA+m6GSZsfSnsUnhEewH10xGshDKG2&#10;tCkrRVaSk1SHYvBvRMMrHnOdugs9gXmJfgiUtlPdksn2d7YQydHhRH02zuO0dASN2BXuyWK0T4rZ&#10;irnHZNU8gfM0re7TsXEArT27PtCH+NIWgaWQCeIb18RORfsdaw/nzQVMO4sFq2PnCl8cNsWpmQXE&#10;coAYPd4KoL8JwOpzBIoljoj2BH057xgqipijBcZxcmYOAGrJRtFL9bN5GVgqOKk0lnbyMAwfb1/c&#10;cGOeHAc+x6bKuX7rLAaI22c3yBiPNCYp55Gj43gw4ZxjVoUmwNeQm4lFqv4yt8/YpDT6mGVRLk3l&#10;uM6G7kJerW/XHjSkJ7/38j65HpYv0nf8m54UX3wn//yHAdDrrY2d7PRL38dg0Dvfu09BHuGhqbt9&#10;+Nsw6KF0ZQsx54khCBWYCAUjfVa8TmuZ1hN9ZGLHDPThXk4qO2CRO64sNJO4x33nYdcnzWG9D4fC&#10;te7KHSgW9WCVKI/weynnVloI6mGdG2BtCwvwhuVcid7Cb+qnXsDROG3eg2UfnAahgLzyBxppeTJN&#10;pikcQoHMYlaPwVcsUM/jPQs7cvPw5SHm4fk1iB8OZBKdRIQJoOcwgnqfdofSGeIs5r46+9WgwG2q&#10;qs124dgOASHHTwKWeE8AAEEokozxnOoIE2iBO9vPnq9gZeGaEvrFCyLdEmOxQ/a/mXBuOwDsVFIX&#10;0kY5T/sUNd+cC57xQsU27QELo/96gc8uL+E93A5IElSK7sS1riXU8XHhSdS6EvhJ0ROBF+DALwmr&#10;zzROqffGprL7/C0i3hge4vWKJpzu1fwxZo4p832sOMUXfu9g8m9YzFTuP2PnN5h1Da5lAR+zt9FN&#10;NaOTYq+I8c51QQKf9MEkBWdhkcs1sg0+mpgn6Hk2ktUtw1EJzIe0w1AKTy/m2UJ7dIXPbozOqQnl&#10;9zlxj7QeG9uIaaSiGacvmun70TV1tFAEk3lj6cd9XP5uFsXoh+yBdJy85Rkt+hx+Zqft4zTGDEDn&#10;edJn5DR3dnl/guKf4eQaAJ5NtBAv+XKqmVrmqhADgKMU50FnphdW+Rz5m5iZWHPSFePmeLw8aEs6&#10;8lcuefnjd/PmTwZAZzvqAMSRvzgGvHegY4cOriD9GLspC91Pcj5GsYeDHwN3pN6EXxxDmdlE8gww&#10;k6QPR5psp0LET46DG1gkzD7oFVUoA0d6qck+2B+BoYpOhke0wG2ZmkGTtBYfxaFdiMwk9sra3r8E&#10;uVrvXH11ZLcPEXFMR2G6BjohfYf8bkkYvWYFHIHM74MABDW+Y+PFQxyHxulFqinMhlJ8nfAQA1xV&#10;mB97Hv9F/7mvycGMG2tra8evptlljSndVLf2CMshyBJVVZHBfLZJ9OXg6vB3mq5eYkdEqX+pAr+Q&#10;ikg3urC4gP4DcRiiltUXOVCT2wXaD/AD+HogR1wQI6n/z4ZiJSAipyRIWpV2n8+V3LeYxGSOYeIC&#10;mQM2AEYjCF0gdWffoL8PJ2ezzx9PYAignhfcntyi/Cz4Gc+ORWefoIUAQ8eQdqWwkVOOzA67wPg7&#10;oB2m+9jYpBotIrQuHW9d7iU1aiVOd1AGOZoLCb0I8Lcd/K5SfxZP9se04Tc4AY6j/1rHQGE71Re6&#10;YQQNMbq6bUStLtogdyeI+eeQOfL7MZeEwRwsBxcrJ7sjrTB+FkwogXYDXHm1EeHUyHUCo5HyiruO&#10;pSFDpSjwK+EsVTrL5WgVi6RxDor0wBzr5CjHvA1xnnAPnRfX0P/IoXpIb46dWQ+VAMAahsp5YJRp&#10;t7rTCiQRN5gY8LgoFmD87kfp1LXzXR5/MgB6CTpf0Zv8N3eVKKeD6dpdgXEK5JfwUhpNIZ+BYRIk&#10;5AAfJjFYR1d2/ObA8Z4jOCS3Umb+GMtLpLpQx8BklEAEmshbEOv6CAqsxyLxjFg1eTFL6pTKQTFZ&#10;KrQtfDhONPYSilITmoWCEZm6odZqGfolVfM92RIx2W8hwjjBZuc1SLEej1Qj922cxCqg5NOqt60s&#10;stc9QTQcR5xYZnFrtnZntf+Cj/86NtBU9LsQ35cyRIdKREJLsBShV6piq1c/sgzhLwESAmEzqR66&#10;MIX3tzdkA23VKMRbSAOr4yTmbky4PlcFup7MsdPTMmO2NNFq9ekgw18rvjuNvFZjbdmAK/v8/iOA&#10;WC1D0k0ounivh3AQK3g66yBaQWyTQbD6/qjPcF5iWbAYTXk6i4L73wg5cOHr7oCzNLoS+LfYNOhx&#10;jBGjFAjAYj0F4liM/OYt/fPejq++NZaIcuz3uf8kuqlCgjkNpSkWhLCcKgKZWZO1TssBH0TXGc77&#10;9OFY9pltwSlyBwCQM7StPtv7C3tsQ4wMQOg9uF7yinAe5u9YcZRnKtIo5pt7aZM5fUI0u99pbHBM&#10;y1EGew2XAzKJdv3NjWYVrk1r7ArezD6gqaGaOWtCrK/gybQGQhB0gE2uhutjM1S/82BqIWhml3sc&#10;8N0i7gsq8aUTHSaNZpf7XyasaRldlg6R0XjoxLjIenSqVtPgAfF/AiJbyOfTw0/f5fEnA6A/3Ak7&#10;zBQzWOHVDFHJ7XjEImSi3OHcJdylXdzuBGr4HKAgDD9zcrDGnC/ZeFfZUF8VC0q5p2kzSgEeT5dg&#10;VMLpGV1F7pMX/AY+QfB8B5G5Y2zyzEdYtv4Fq5kRyO5SPrMUkUfwMc2nCnY9UB8AIivosNQRaNZv&#10;QveiGGCajwBDLpQG3Obtn+y8eVgWMT0vELSZOCy9WwE+2hHATJ/SLgzhcr7gtgMXt0hCLfMIdcHi&#10;dzSROgSRsYB2TyyvEjpSHHony9AMYyVpxfRcWUreIax6S1sHlA5eyB7hYGkpGM22mtjlINVXVAFs&#10;5q2+Qv0p/X5MX1GFP9cBDbr7dAqwYqHRN0VL18b2/nH2kFpnyyyIckC5iuwGOhp2EMph6eEWwKEG&#10;YjfSW65jzTJEAO044t8GgCFHo9+XVlAVo1b+PEa84NYxb276KufDP4dvnF+3F7mPEjhB47uuDfbH&#10;PE7O4VaB7sa659ZnLwWDKgH/CvUftYg8tDkSydNXQ4LM+3zn4UTkQxZ8nHuNBY67QbERWEubpRVX&#10;tTotYwYr8MexuqkOfxuM5wJ5o6WyNE8+A9EYLlsRU1GrqtQYw6Twtmdywi+4l8+cml/DeXA8u/90&#10;LPKVmw5jCPN5ZckNxtJYMbn8xCnn6V8ctyeM3ycPximxvJjSrjBG6gndlOWqjEIowQ9pDmfaeWhl&#10;fHqGceROAJybu75u7bjIyAUFyNBn16BHzhDEh+/4nzcGgFxIZzvqAnUM9Aw16bbIrF7DqGqJXYc2&#10;I3v1qWCDhjtR9yIpuqvIHbDbcE+PBD7cP7gi7svX7mYVTIhxRoXoW9TPWM7ZWCdz3Oi+b2bCEOq4&#10;QDFLzmCNBTGmroKAvg12fvZfHgBry8v6Pqbqzd2sHicwgXEJP6BdOA91VKYMkTvRa1iijeVEG9iS&#10;on0SoWC0DwDKVe2iEFSMO8bcqwhgC+QIgiyCOFLf5J9k0835s49FsL4KvyX0DR0k0yrEatYKx9MF&#10;p6NXsM5tbZi7K1i9FXB1Jk3fZofWB2hrEx+rfDHQOhg+iJ6EXChw37o2TG7jXszL6g1IBwJHNUb/&#10;PyHD3wyOgFG3yrZxzQEorgndFKc0GpMviwYgqkcx3Y/fz7WB7rDQWChPC5JBxhMsinW4KZXcZQBT&#10;S5MFFlsi9mtseo7vNUC4gXBDH0J/xYDYXE7pxK1HEdkSScPkhzK/kPF4WpzGmS85AStaVOPLU4du&#10;RDM0ngFwtFg5cSmYxNp3f3ya/MrL4RcWaTNcnG5UEJihI4KVHIkz5ucaIpRbCLvoJ+n8QFcXC7yC&#10;WMDF7P99ejd7BufpvJk1QX2VoK6Ip8GjsW4u3DcE93KAzfuqrxqbI+3GF4+zz+4/xtViNZ5VjdGg&#10;EcuncY3Sr1bcZ3ByRulbd2wcPZVhP/OE/YxjiVwGAAU8dX6uIXWUgnoRopW5lVYom2Xc3Bz6Rfkn&#10;uhO6TL2ju7u7Q58YXFFQGid4Dv04uzbTt/5w+k6i/IbHGwNAZztIf6PDDqCJvJuamgKErC9//ALl&#10;Kb+v4Xq+gsJ1YwdWFutCRJtDnCrdgjChUNepYyTupA/eOLav+K4Gq5auABNLiDnsIpZDecIO0kJs&#10;jg6DpkfQtClYOQn+HUJI64CfKUi9uW0RHGhqLKB9CgouUjuKC+M3lczGt/XAGfXgrKhvSm6tiDSa&#10;3NtQC7HInL/RZgjGMQhuzSa769KFUEj6NKmGTsVznXj6LXhJ5Cp21fWYOqSEm5hFsLaqJsQCvZtV&#10;tJv2M/LjQPgnmMn3yPNjWtFIgxpDhZDBOJoMqw2uaQSHUTMCbJIuYwKu4iELVRFxlmT+ioepXS5L&#10;2gjXGmZi7i1omD7V0APFwDXAZoOFaST/6OXB0H3IKS3jfyWIii1N+OS8PdzDYujAdwWRbG2ZxWeA&#10;qyBkj+k7/zs2ir4xNvTzEmNkfhxN3lWYl7sB3spS28TCR5SeWYKbQjdm6SWDY+vgAjvhylzUG7TR&#10;KqbqfDZpW4TD0JawjNEf05HEQqZ/zksx6NyGVWuws4n8Pd04PdYhXlfDCZKEbWM//MMKinfYvNxA&#10;yfGNnm4X+lJJv4PD5BjPWUA86miq5l4loaObmF/PfglX/emDiRhXwQGVImIrkfKAqfmCNKK4Aauz&#10;nOf6T/Cuv/cITgmVwAGxOda3k1OWwgNZeJGmTGuyCld9gG7vGWDrpm1KHOfK/F0WkRi9iif5QH8E&#10;pJ5di97q9c9+910dbwwAfblDEhcsLtYuC+61Ue9qmmhrCU6P6nUUbPPoGtbkOGCBUf5DMFoI5JxQ&#10;8OGlq8IYSk23hnL4xEIHRBh879E/OJwdl5IRbxluamsCJz+SR2H+vYsVRqAYZeEJQmVcyNxzb/VA&#10;6qUEJUCD54ky4kFSSLqbJQ5Lnw3ZdlnmdkSzISwg7SwKdU0qYpOPku2hUbTTgD9N0/oGCbrqo0oR&#10;AQ/hYtQ7qURUuR2BgbSB5oTPD29jVbhotGJoxnYh6z1t2ga5OIMXFdcEZx4f3KLjYjCmu6OexgKp&#10;HKNAYJu0nYGLjJPK2UNY9rVsbHIK8zxlguAoVkmxG4MeaACXRx/MF1POuJUzH5ewvCAFIKKqIDVv&#10;DhwizpgP8TbXkoNQS/pVqqcg9qmzUDFqH+XSesgi0EO4gK4Xc4umIQEYVAY7VnaXP5W5/Bv/M+qI&#10;NgImjo0sVAG/ggkrhQM67G1HF4QjKIrtTdrhfZ6Qpra3TcMCOhW4U10NTDC3DtemyCXFuGc5R1pn&#10;5WAMkqXhgDtcD1HrN6jvdWMQHzDAp4EKG0UYQGA+AHa5b+5A03SpUB9YBzitFwG8x+shPm4C+KtY&#10;YPcP21D6FkHHG9mnpNz47P54mPA1tZcQMmJEvW4EN0eGEO+Nt6PnTjj33+Ie8zjvzuMqgdRLu7XI&#10;sWb4PXEs8u60AxpVBWB2icga6eV8foGzq4HiJhy7destwqN+TIxZDxwrgcccv5friV9P/3E+nIxv&#10;cbyZAMQA5T1TBm5DNu3v68/u3PmUHZV9hQnYRa5fIJ5sFhm/lV2zkN1Oz+ICCKEEHUNZVV0EMj5n&#10;8QgUMTEQkItTxLCCQ+/Qzaxl4Cj75NPPic4fy46I6dpDA/oUdtzd1eoXI+zEbeyWOJnG4pclNqC0&#10;HmA8YkcBFlioWkWc2cAjaA8g4d9yCLgjiKgjG+klQRTR40Vhf1dgcGeSSKVV/qPPciVl6AhME1FH&#10;+7ZwrtPaItSccN0lFpZOZLLhcjsCKZDDPQTGJFaqtI/UJBD/cz2qeY0qItxFEetVHSvNzlwtEDGe&#10;yVfHlgNCIirP28NUP7u6lBXeRze1sZ5NE0Q8T5qIA3Rt5ihOTqEALe1uh5s0o5/pHBQtCl5gAYSj&#10;VKlsaol5xVHmbPugIHuEiPoCrmCA9gs+wp3imFuERpvwRaFN5jpux7K3QPZBRTt37uCu6Kuci23P&#10;gcKS1Dqn+qeTXQEe1ibjakeBO4plc2IGURGLlBbMWUS+qbmGKAhpCImVfLfxAFanmNKcyI3ZHvVy&#10;PAy2wg3FDaIesFEf9tZwH4nHagmgBej4XtAyC6XpTA7guARZAbkO7rOJHNj6URUgAsn9HvEc06Mc&#10;cs4BwPg5urQ7KL/n8R/S69s0MK0NFdntK0MUDBwhpUvKLaRxwY2imDZpjSxjk/WzdkX/pFmGJejb&#10;DUcdl5ysG6ZzbFf8zAvJ1Ygk6O0jNnM0+8sf/yi7/c57cEIN7oUBPpzy9Q7O/zbHmwlA9Cgx2wwg&#10;A60INjA0yCuVCTCNP4ONVSG8AlHPIVMPksqgsrTaFebo4UmLB2x7d2YSrSPShJrrxN0rTN9wCLEz&#10;EWPTium6EsC5OdpPmtG7LLYt/LLw4cCM/GR6AcJkx2RXtIpHR8TPUGO7nJisjo6ssw2W9mglQiye&#10;MdHJCdJW02ZmUYtPBwrb6wMdJKgCxNCBlOkJ6y4FYUsIsuieL+eR4rXgmOB8GhH/tNRouXKHVo9k&#10;uRx1XRUodQvhjIx+XqcvieOCpOi7pt0KdGWy1cEp6hPCfznI+ByJzz8hUGrTkdNrFNsK6a/0FO1h&#10;HHbxtB5HX7CAqHWI+GAaVVl6RatQ/nKy4lwbFrFblhzmr5W5ClcESk0Lkhu4EGjN+5xkZk+mlyOr&#10;wPZppr9iQDxERRbq85OdUIZaH/0eCnE9kdVbqChVSRojRcPtT67LK2JO1RkZeuB49WBZasNKVwUX&#10;FD4y6EoqGDRrcg3hmbyGOX4FNmUfYHTjWkQk1OwscCQfGMmH/jmc8SwEOAChkDYoiluaR3eMLsRS&#10;DQpYx4Mz2gXIFd/n8PlZQNQxit2WKrpp5PBmumSoUjA0xLF3k1jXaRHl+KcPSDhGezQAmAxfMH97&#10;dCB778ZIiO1mSCxk/lPmBDY3GtgAZ2WyeA0oO6SSDfg+nQ8TsukXpB6Ui2I+5eZivgHqZjaJoeHL&#10;lPt+L/L+XLt2LWttb3eHpd2eJhWk42txQvnJ3+D1jQMgF4d//uMwSGx1EPiVkStkZruZra+SbgCF&#10;nDlzVhG/dNQbRhY3kFDCd6AFAKsEyF04CcrFTnx4znJfh/lYzojvtMq8d+0yMUsjmF+fZNOYhF0g&#10;Vp58imVBJ7THiB69JMYyXUIdkcJmPqwkSLOsinIs7MzP2UELIHbnTQvcJYi+jligbkIL+lCItqL4&#10;LYd7CSU5i0kWW+6nIEBRrkQfJtpK4Km+RK0oYeVOqmG71vRehbgRlEKZW1ZeDTDgnIn1aJ1zBFU7&#10;BK2zqxEvhKlW58zwMXIlcYS5mj1Sk3BApECt/I9+oY7+m2zfevf6H5kLxwXjBBwBAhuMAwbbOF+Z&#10;LOlF1Lkg3oELPQR93r46AAD18p7iezw7zmGBPX9RRrwXid8Bh0YsYcUF97P75LhZ23kWSmdF6D7T&#10;SqA4Lr+UzMKrxN/9+t4ECuGFEH9UcG+yeNVtac1hsNjyfbb5iChfA4fZRZCuKTG0QHYwdgYqyzW6&#10;eEwTYgmowa6OiJ3bRtd1eGjCL/IPIfo0uutzXwNIpReJzu6HbgnuUQ7orIuH7h9b25uRTqasEGsg&#10;fk7mhn6CgnticRMrFL5VzJebnA6c66T5WIOGllH+CnLqcdQvlrKRTC2sZZ/de4AFayHS0SjqdUJj&#10;P7gxnL13/XKI7OX4K70g1s2tgf0LxlQQo++AtsUUFPNDdKbpjos9t5KFqT70ij9RJOcc29NAYrGb&#10;N25mH/3Fh1Fld3BwEOmCCHkcepMuzZukw7HzOAtG6Zfv9t83DoDy7gUIpzEI+b6zi1QQV6+SlP4T&#10;5Pkt9BaGBzyLEIVpgik7YbWrUB7rq7O+NIdSlfgy2NzCwlhSLG45DfhvX7l2h7Sc28tzWRnWFnVI&#10;Wmck7kvFswRDEuyJhUs/CRelYoIVMCrLZvnDEgT3oj5jg4Vx9EJvXRY397XNcmyaO6EMdnF8bMiT&#10;vP+MkkOVtQE8nBht0Ecnt9S5J6oQ9AYSiqViutEt1MDua87fB+QkfInqkJ1tHCLXepPi2053LVgR&#10;nQnlTowcLwQkTWmaFKgqaGkbbdTSJAjxMM5MaUQNMWmCwzP/sNYyj5wTCEJUce/uyGVOielHqjAh&#10;dbPYbw53EeVu5U9SSSgHkjPZMQ5O6VSpbpyXznfGeq1irdlGtFQ82wVcL8FxtGLlXKolAJXfFHsP&#10;CRHZIUVIcmDUTO2jjR3TbYJUsUS2d2F9amPO23luGxHmpn41fa4xXVFEkvtGhRX1KSiHDQ5twX9p&#10;BiDQ1UJOaBljgY6YKoJdhOGNL/NCVx1Hn2p//dfNQufIJXRWk3CEVXDCoWdknh/PbWS/uT9JnXfo&#10;BnpR3JLDMRf0HHoaAcJUvm4Ewa21d+BaQWZGLIgqvvX98jmNjMPoYBcFE/vpn5tWAnzTsyDAAam2&#10;S3EL2kc3aDUSczx5rWoFwUIuS9ooLHJDhFuCHosBqxKskbduv5P99//237OPPnyflBztoSzXHcJ7&#10;Bt7EovNm6fhjg49PeeMAyKXx8ogBgRRYtC34MYyMXM56enojcl6zJGsSNnY3UqT2hpxcRrBxCSIa&#10;znTIyxGO4Jbg5MBySMTuZi7BY86ZeXovW50Zz3bIldyGf04BAYxm3quqXCKKHXM84oBOYopYGwCO&#10;KVeLCs2EaCwWOyONVelYDNusI30J1xYg0ggmeuEus/stkwBrH91IKGzpR+oSROL1riz/5z7uwOlH&#10;3sMl1eJXYkpUZXdZc1OBnFD6eG4FpS3AZ9kUtm7WOjfgFa0sDoVYeQhAXMGb2XEwCZphJfVwN/Xo&#10;n3R8k0A10SbXN8eW1KuILI0sUPMRP6MdjlBucXNXDgUx/WMF0V/M83BpOjO+PYIOobcDkYEdHdN+&#10;VMFQ38Y1gmqsZObBcA3TjxihXgM3UozVUWX5CQtUL+tO8vVY+0wxdonSMIf0x2dq7aN5pMRQ/0UC&#10;MPpgWIzpNi4DZlrM7KeVZBUFS+AWfDITwHw78fBBKNjtrdyx6UGsjCodiLNmDNSTvZwNo4HfLEqw&#10;v0nyMyZWJlF+0cUdn5wH6G0T7tMYudzToxAAAD23SURBVLrKNdpDhVj+NgDURYJ51xA39Tx3WnUY&#10;dNPY5QNDFvtOBaDdB512Y1DZRrSfIF5Mx0/BroIOjKAwfwsxtq+DxGSnQGoD7JU04lTLCZmWZJsN&#10;Uv3aFmKzY2UrPeRk3AQN6pXW/GwGREWu//TTnwI+H2Z9fb38rjOl9+SmvvHc08/OXw4+f2xO6I0D&#10;IMYgBsLX/J2DYDKvnp6e7Pr16+h2pvB7wb3+GAsGRDyFH8+dieXkt0KKDn08lJMVsYQdWVDz7DiJ&#10;imOmYHCZba/OZtueA9FUySHgKVxW3B4ezY1YOhTB5vAL2mGXdEfXcc5qEfIO0CO7IgDEc9ypmlhc&#10;tSgbJQpz8h4SQKtuYCcUyRAQNFIEh6AyU0WwfyehyJU4Fc8SISTlKm1EGe0agjeinzjFAQ6b+3hh&#10;o8fQ09hYI1eJTIcmOhW3mnb30NtU0F+V1dZvb2laj8RfQ6RObcGb2QT56pt4AutUoEGvxHi1IObq&#10;Pb3HMw7wPwpXAQDT5eM5cnj2uZwslF2AgOlHb5K8ysBTxTFXHV0LEDHC22TtqUsANP0wdkqAtshh&#10;pB5xddABwztaKYtUV9Ufwb3GTa0gornAnsM1mAWyFpGqhZpixunpTKlurQXRrhz9jeMjp+QY2QAV&#10;48Y4BQiSjN972IdSAEyRpYTULQTK0BdM+6QJ0Tu6BitVL5vEzEIjoEQmRTiYWPSnFCgQ2jfB8Bir&#10;ngHFWziY7hI3V0LmA9AmNrYjRWru7maiwYDH8tmfSfmBOX64B2PEQD/cyKVscmoC5fpKcELlgKgc&#10;71vkku4n9W11BaoE6FMLJZfSF8E9zZU5nNcp5jCJz88UnNiJIhi05JMcUnVaApD+c4bLNDe3ZAOD&#10;g9m77/0g+/CjD7F0ddI2iD2A5xXQcIM4cuD5fZ/z77+r1zcSgPLOCTw5GqtXMavbW7duZXfv3sXz&#10;d45JR9GJjsKodrO+1dAbFZYmg9fjNXQRUEE4Zbl3QEguKfcLJyzM6KwqF72yvo55JherJmeRnqoq&#10;G6dYEEvI8CvscJZnMal4KBMhZPMBGV7RTH6fNhR7xSj4Psc3YwGOyrbrsWsCeWtDxSLmWaGPgWDc&#10;hXOxLXnYSgw0y7bwRogwkDQdRcEBzcDOP5qcDbf7Q26YUtZC9BCn+7ypFwxBkCvTFaGoaBtCXSLJ&#10;Frv0Rkd2lXxCPeiyKmL3M3o8AZHFGVWuyiFsotDcP2LJ8JNL1wUUxM07Y5LMcaP/TC9Ar9Mf0ivj&#10;Slu8F20PpLUjsSv7Qj9Rigqw+lCF0yLzJmiYobAci6WcWg2g1gB31EsEtzlsIsSFJ8s1yA3avkba&#10;Z5ZA2yvhOr/SR+ROAkiMEnfRGpsVHBjz7aYjl1dE2zUxRzCtnwFNwUkPahOKmZJ2Be5rkxCaE7hf&#10;A3sNnRC87JfiTOhauMZ8Rrg/RcYCnQv3+XAC1yR9lXIumADQsWnCKdZgzWwi/swyOQPdnfSlGudB&#10;UsaurIRVT7GvHi5qhN+G0WHVM75uUqZgkUuTBGIboBmHzPManJPezr+9P0YObJLBMc5Bj9B9CRuI&#10;EfDXr9/IrlwZRXeKVRC9jzW9BgYGwpVF8Iv5DGLj7Z/4eCMBKAeefGzSZ3ZCZOQrV66QUfGHUeHh&#10;wf37wcofoSdZxHv50yfsaizdPQizj9gZAy8VZ6AOCM67CTYSrpwMBAMQsD8TwSGBQWdMupHa6jfK&#10;mqzTVM19WBB49urVvA7XZWR+JIHSpR4OwxreDehQrAi7jaVocm4GgtFrFVM5d9f5TVbfuLNSVjOt&#10;Yf5ZJK5s/gQ/9T4SbYgNvBcMD7HEKXYF+8+pq7D3jzAl358kIT7vQ2vA9VzG9clZ0tcQmbix+gJj&#10;ko5ZmCf4uFhP3HxLPra3VWUxSwvqfoFOieXIwqCKB1akNZTA6pyeAezhHMgV6f5weiyoWhJjpYTo&#10;WvEQjegnNqLgEFSuA2uogQgERUehvskBd1MwRswCe5tbG/SbpPX0u9oYMXbpFLLBrl0ECALoh3AD&#10;AkkYFJi4csz6KqCN/o9ij9FroSEtemESFTVcKlNN/1JwqL/CicUY6T1MUC5cIrws5ygmokinXZqo&#10;zbDZQLiPCdmiJDHjPoOLh7uGQBMcBn2DGQPck5GhAG5uEwecDYopWNJZa53inVa5Bixk5s7Wd6cR&#10;p8c2E863YbEiBEPHy9nl1Rhnc18LsCalvwx3ZNZE4AQuFsU/op5WOxOF2QmDrnUTmMLocufBIwpW&#10;LiM+amlk/qFFK8M0ADg3r7+V/Zf/+l/geCiPzSbq9ya6t+KF+iCP17mc+PJP9M8bCUD5WOQD5Wv4&#10;fEC0Ks9++MP3o5TwOibPuTmrOGi1oq41pswdrFvL+FZs4SgmeOhIWA5nYyJ4871oCYK6Y+UqOwMF&#10;Sg+hZ2FqWGwStq726pHJV4x7vYGYXbDGxp/JdSFdBJtbjJytGfkS8volJrp0x/Ireq1eQleAohBC&#10;XoZzMp9MH06IFfwmHgao0AYz9GmOF3hsh7uZDmWGJUzDee3olcsisKaUOYHGCGhcRNx0d4wcNAyU&#10;7VW3YyxaCXoEuR/RVOI24t8yLFtQqVHRBUVWf8BaSJu7G3HC4zwXr+BXy87bjRhiQnMDIiNxFu0X&#10;/AU5nftqYHeMeTKsxOyPxmyZcTIptuVweBYi5xL+Lgsssqix5oJlgdivp3hPb+BFbpv1Jq6Fg0oc&#10;jVySoTSOO2CowoiHvoBL4TLGK/2ptbDFop0gIkeislyg1JRu6Rr7aT5up9i5SvXaqc8OZzONyKIv&#10;klxo9Ik+mFJFE7vWuy5Eu+OTflg/ABgdoZVPVOajTaT9ghwARJ8LMQboeTwN8Ji+dwWA5+fIWNhJ&#10;vNvNkcEAFJP6O9YViGklWKbYUyh7TZgKmxnYEfdTTOpsaQKwiJAHvPQDMo/zFxOz2cOJaUCIkA7a&#10;I22orzI/9uYeKWpRAZLGPFwVyvAbq4KLGhwcoiT6X8T6GBwajM3XDThfRzT/d977+U99vJEAdHbA&#10;cm4ofYf5GzQfGRlBt2IGv83s45//HFkebgEK2GLBHLBAt/emIQwy43WuRr5fd3ZLv7hDuZsXYBVh&#10;rYSoY05lRRc5FaFHMUwzbhkLBLJj1zOZOMGbZeR7JvGX4OMuFVYizg/nR74sZPE/A4gU4Vqwymzh&#10;bAeds+AIciR0oZNdrqqsExEGCxlewi6lMP/SJvvmbu9uq6inmGVqClODGi1/CYLnhUVNLXqImKZz&#10;CAykAXEhc88e4r1aEWOMgXI1WOF1ZmkZ5zay4EH5ihQLVEl4QoKtFqxHrfXobgA2OTLDRSrRMUXC&#10;9E7SkwC0BaRf3TlgBFjE4FsAjmKQIQiNiEqV6C2SLkGQsCUFiDBb2V0CUcfh1PQsdkyxxwTAukC3&#10;TX3Cd2KkYlQbhoVGuAQ5qxcFKtUZc8bCaHG5GEE2Gmh36b+ippKeKg85GbMzHgCwu6zGTcbK8TJ1&#10;icC3z2+Ke9KP51sLy0RlZjIwmt4YrQoWrsHO6stUhlvAbwC3AEW7PdwcHkyYFwn3Zs4PK6XzTpv0&#10;81nEwKCu6JCNz9zT1fRBTuad0SF8eAYjV7mcVcwTPlHKtHtwNfsYTQ7V39FHAVLvdkUn72sKFANM&#10;n2DV/bd7j7KHlE/exqomrUZlVV4dRwlAzrkYWtWhUA/w4eHh7B/+4R+yn/7kpyFyyfl45GvJcXgT&#10;jzcSgF4fqByE0srTL6g+/Bg0Qcr9/Ms//3NE+BqfFc5vpJd4OLGAtcxSJeRhRrZuZ3dX12C2OP1x&#10;ArQgBCsUrKFQjOocPFhzrek4elCM1pS5Dbv7oF8AZORWwqGL71j3/MZ+zO7r3CJVIFZcInK8BZ+T&#10;LvyHcP+HRdeZ0Goan6EbspzLENabOtJtylKrHI8dHWKSwM2J/Wh6Nvv1Fw+IUJ+Dm0jEJ1dQid+I&#10;O30pXJdWJfZ4lLBYlgCF4e7O7PpwX7JkQXjulroOTM3VZ589nc8e6JuC17b6CmuUz+H/oj7IHDNx&#10;L+7nom8EvAbRhajT0ZlPTtI4LLkFx64JsOh2t8axr5JsAX4fCnVQwuBgS/5+chfdBFn4rIPuwnnB&#10;DhwWP9rOp/jfcBbjzIzDUwRTByZPEutVKGAstHwWYO53oMPZkmdoSLA9O/RtGVFumQ1ojSh206Wu&#10;Adwb6I4ss6w3shuLOrjYKFjctkWQ9LPhFAVwJMUAewkgVMRr0XOBURAqDneB5ydXQ2z54ukMgaFU&#10;HiU0PoCPsRJIQT3upRKdTZFruqmIevNyP9xPPxwNPmJwhs8VeSUOrmGKGWM4SYBeUc7vfJ5BslOk&#10;3lDst/KF3OejKbgfHGF1FQDjQn/IpDIWjgEX816Pd7mezs7O7B3M6x+hYH733feyvv7+GFuBx2fn&#10;wHP2cw5KtOJPfryxAJSDzpcGi3lQZ6Jy7e23bzPA7KYoMn/5q9+QPnM2UnmqgzC5/DOUius7syyI&#10;1cipUo0IFNkTIUTjq/R01k9ng8yHckFKZ9bT3iZBeXkRE4myVeWlq0bHx2MmVTFBBaqLAWNa7ERa&#10;dVQWXgKA2hua0CUgBsJBPJxaDL8a9R+PICjFiX2sY8PEhakbKAPQ/E56FEhX8PJ+Oj2HqLJIhDbt&#10;x5rj7/JLRslX0s869AhabwoQTxqIeB+lksW1wT6sJ81wFXA0LF5yvGclcC+b6BRS8Tr6GzIJuiTG&#10;ZBqAWCW9aDW7P0uPu7M0GUj1F+2EmSiOWKXB6hCHcBP2X87TVJ6tWPvMDnmJwdI5sAAFu7omvYrH&#10;pubQlZHHmUari1G0DADivaZ983ozar4DEFCyMgeKHM+P4UBsO3oeeMHg9libDq6wxAL0PDgowGUR&#10;3YzWvsnFReKg1uiH/l74bHGC3vEuzrCEATJyN3K11tY6YQ4iGyZjYzYFz5dDkzNSmW/5nMioAMrU&#10;arEi3KJED3GAtgwO1hCUfayDFiyQE1N3pMhUFUr5+uxdMgZcYxPohPtVAV0MjVhAIGaXZzqGPAJH&#10;0arISun10tsWwP1wfDZbWlxBJ1bOWOLHBtdsrB1NQzXgOHAf2ui9tHBVYuxowqepj7JJH6AP/Yu/&#10;+CicdBubCMyWW/Y/5vOrQCdfT/nvtszj9c/p2z/+v28sAOUDdXYInEen1Fc5EfVB77//fijb6nFL&#10;/9df/jobe/IUL9UNwgbIbwtL6465zy65zESrr0jU7V0FDYlTPx+ISl0Mk3bwbIuI6qWwFllxowy2&#10;XAIQ6OIPYlaPBHQk5OCW7qyCYim6Dk3QWlQ2tvqIgEb5fEgwJeBi+oSDMcz+cDmGdwwBHNZfqtKP&#10;BXHA8I81wMF8wvocHaKEkRhtr7RXwj/1pl7Fq1hnP3UymqPNe9yFwlMRwJEx74zlgKaWViLHzhJA&#10;eARnGAAKV7ELOk3DAem5q/WnGV8jxR71KY65ZYIVr6zsYBDnPiZns+8Z3mEBAAEtkm/B8ukMqil/&#10;D33IugGdAIOLVItYpDsBqFQOR54fzo2+AErCyhbuClb16A5OE092xk5xMLggxlTuRU7uEGW40fSL&#10;1EafJF2FaUBmaP8K82kuJvVhnoeKGJFQ0Y55AMgso1PIhnDMOG4ilkVmSuZJIGS20c/hz4NT4hRA&#10;1kaNsgrAHNdhDBPq+JLJfqC7PWUTAHgfEoS7AF3pXOhmYU4ngaqzpRHnQSqiovdRRNUfyaIJEBSg&#10;ZpcdV0GPaWOsLgFqlXCTRu4zgLSLct/PABzEY8HXjUKxG8kyNh8udVTgwMlwALdWjWK5k3Lf16+O&#10;Zj/66IcBQMZ0WXAwEWQ6P10n6To+p3c5fY0zzrz/qs9+9x9xvLEA9Ic7L8LLkRKbE5zQ21kDnrD9&#10;fX3Zr3/1a7ylDS6diqTiBhoeEUfjbL6QCiA+pkTZAWLnlYkI641bNkchO6ApQi2j406uOBBZGdmx&#10;3CklKM2+Ojk6sbFBeUcA0UTtZZynGDeKT4e7rBatCXa3HbYzS+kcwhVZj1w/ji6U5J2IMzWkOPVc&#10;laRrZCg8oA1s2LRUCxlgB9hUopfqbqrKRocpsQsoCkACSI2gwHtdCizoZ4qMO5QZuo/+Yg4g2kFT&#10;eaD2k7t5PxfsMtzP3bGZSF1R3EPdcO4hPSaLHDu1/YB70EHxCECxgqtcyCUWnelvWSaMX1rK5isy&#10;MFX9lUpguQv1GZWIcw2EOTjkVuw45j4hVokwtEFlsDW4xohIN0i3tryee3MyCzjCSxhZA1A1yVvi&#10;6AFK2QkAaJnwm210KfbI+TfgU6e9asannhxOpg1pQESvriYFCeBjcrBxODONFKHMZZ6Yxpg3rZtj&#10;iDtDAI0K42JFP0S+4Aa4v7qp7lZF98rIqWTRStOcak3UcmfcmfPXwqYgVyh3LNAzBFBEojN9eNyg&#10;9hiIBVKRTBMIK4fD3hdjJdBoaAj3Bc5LPj1CMWNxeh83iGo2hOHLV7IPP/wgu337barO9lMqqiOy&#10;UyZ9D9eebiJcfG6OcwVALhKJIz98LyekufEq5vkuxJDbt25k91Dg/d+f/xP+QvdwdyeVA7qCAxz0&#10;LGsj/Qd6xXI83R3ccfjapQVZxOKQC9lT+QhHY5RxCAcQvGfFPRDNNMe7m6tX8Es5BYnFUIEyvHXL&#10;YId18a8gwZS+G1twE7us1EmUyfOWzR2bDw6oAkDhDuiM1G2gwwjWm9ZwTzkJ02nqd6PX8QgeyEbm&#10;azezXe7E7qbmEd5Cn2Aq1M8ez5KciqBIaFjgkJiVTjRtW3Zom93/EcpoSwvXo5yvBAAVv3yeaUol&#10;5CJS1vrsYnLrAEl2O0BKLsY+y+UkE7ych1ZAOBgW5fMik7TBwTAmOuxZ3fSYxa8kW4KuxDFW/DIu&#10;zzi3xxTM64QDaSPZWQH9DH0QY7hHOyYXNrI7+HfdQQ9jwi05HsWpUs5rQvFuUcBONiDTzHaoHNfR&#10;ku8LSLius959lPlLayYYI7UpXKupYdU9HcHFWEtdXyMTc1lyyBiyasZSn6GwPNJ3DRZmWaypqCUO&#10;sA6uCZBnZ6DrbAoo7tG3afFUHNWx0dgrRTS97RnI4JL1N6LZxJ4RrvH5E/zEprJpovstvqiVUuwJ&#10;ax6j5rMdaEVFBVVF6hoyFXZ0dWV/8zc/y378139F/farpDFpDNrSNy4RI5d5pQvknB3nCoAcWwf5&#10;dXnVz5pHG5CBqxFTWts6s87u7uzuvXvZvfsPsrGx8Wx5yVK97DwQB7QVk10C2+/i3IWdn4UVtwoD&#10;Gb0R37CqqFuAGzmB/dZO7c7mhUZoCziy8WlRCk5imj417HacoyinLqYZ/6DrQ72xqCSNCcSeNUQx&#10;CU9u4YBnaDlyoQtceluj+uHOcUfumYjSCqTNjc1wVli5eH6JFiOI1BghFZk2JOUTxgSOLkZFbKQx&#10;BXUStHJPx40/2+HebNjGPG4Lik3teBgbEW/+IPFZsdR33tlDXY6VFHwOS41nm6IWjo92a6ZWeJIb&#10;02GwaA3LHYoL45ssleNiVlQzD5KcoWZvgXYDMVQdkC4HJqHXQqQTH50OTnOTsX8MSN55PJ1NIX4d&#10;cA+5rzoiYK2iOtTbjtsAWQpwFm0CQBVBBUKV3/PEeD0FfO4+Hg+OQ4W8WQ1N2m+t+BXAQOCxbYpT&#10;KY8SPWY1uAWpZxECIng5uD2j1LGaEU/1osIzGEXGkubw53hgFECpHN7jMR90g3s7gsb7WXlkm7me&#10;heMz988mxg+wjN+Zd26nSK9lThoSVLSMGczc3tpO/OPN7L0fvJf96Mc/zvoHB+DGoMcAKprhwXjF&#10;nKRPaZM4fX8eXs4VAAk0Hl+N9HIipgDFq7eFwDtk4l6qfN64eSObJ6XEBtkTzcTn4oJ2IDJ9WIrx&#10;pD7IHj9+lP3P//W/KMK3ADGRb5qVt8DiNN1oE7qB0ktVED8/sUB1kFEUM5mX2gx3bJe5vFAKeIWs&#10;ICQz10mqxitdGyBdJ9RqHqExiHAOXcImu78xXsr2LvaIC7Nd/Ll75mARbgM8Tx+bimrCPQDY/Y1F&#10;aD4l4ZKjcDzkhvSFMQbO17iNw8Vv3gsU4YN9MJ5Ldv15pKC1HYfoiLANAYR2Tz0EY8l/3lN/okPk&#10;hG3M18afCeCKf6lueVJ4mg+oDtf/TnxZZlZ3ETd3GR8c/mgjXQy9SApFaGeBlaB3WceFYicW5i6G&#10;gG0WpIp60i7FgrWKhwt1fBY3AuKujK8ywVorHsWXu1tIj9JKvFRLxG8ZoiOnQMNQ6O5nE1g9dQW4&#10;NzkfFWQNIJXv0ju+n1AeaWQd1wTBQy/kYryjtYw6j4K5/VYMAg94x3zEoPGOMRV03RQi1ITr/T1o&#10;IvoK52dneZaiZuQVok1yioKRoSKa3SO8wtNihrg/55rz6hKbTG0dYNqC7xqg2tvbhV/PMPl6roeJ&#10;XQ9nyzinIz3H9zmd2K98c/b7r14j/vJmHecKgM4Oag5GvkoYHi/yVxZsGZHh7R3k0yU/zTWSLllM&#10;ThbZXSd4Bs9l8vfhflo/ac++uHefXNAmnoCFFoCQ1x9Oz5CuAbae3L+12rw5XFgqViFfFJaAjjeL&#10;2Yd02Q0lXA+JUYIWeJrRD5QPdbGArO9exwJcjuj6lQ24rNNF7cKOlBAsBN6yiHEpoL0S/gn6oRkc&#10;+xYQK5piURsVTkwTnInwp1uB0dqhGNXfqWwlK0CO49uARhdUiIlwbqZy0IIm/ceuyxv/0zSuWBey&#10;Gve1GwLqHnorxYcx/Jr0o1GpX4XoYSnlHjx8DY9wAdcidvZiop9a3Ah3gkNYObVEqEBCzBwAMEap&#10;Oa9zplUfGJbsSGBlwAQcMAbxENU+Y7aDD47OjKZCUenrgrew35W+juxdHEz7ea7+VIVyPEyW4RPr&#10;W1voiJYRazVhk7IFwJTz0kGznWtHCcAsRxyeRIm9jeVTIDY2Te9hw0HkrkJ5zFhovIiqHI4rG4Qc&#10;ifomaU0LHhPN+KQxcu4tSslo8b0Als7jNrFRSRo6VFZQYK5ZMQ9r2tYhZn3OdOPS8qfv1siV69nN&#10;t97J+gaGsw7KW3d1d2QtrW1ZfX0j9IfSWvDjP58XQCORnR7StHuMh3Pp/+flOFcAdHZQz4KR37tg&#10;pANoIyYjJoJJU0Gn9281JyhrK2erGPYk5+kZ1rMD/DquXb2WzZh8i0KFRsBvI7g/hVjNl6Ozl8GK&#10;5mCJAFc4FDlvAYdTgyhV4LLOeYak5Z15Fi8pIBb/EkSEEnQV9Wzz5gjSIW6JndiUslGuhXuGUxp6&#10;I8UCF4pVOY3AN/5sHX3Kv965l22sN2aD3KeNYFktU5qvddpTAWqN9n4W+qILF33QC0DI9BZ2V85P&#10;M7Uck20TmhyBFNrAp/id3dpzSE8hYJlORG/fO4gyXzyZwBsbeOZmWvus6351oDO7CSAYcqDpXg7o&#10;Rn9HcIDzijjcQ18VRSWV8lbX0CvcZPsOoIDruLnICxE9CrmHcVB6He8jklmW2R1en6k69HzN6Hs0&#10;Y5uxUc9ml7s1yCyX/GSKPNW4Oiwwnlu7pjrBkoViuZs2DeAHVovz5CK5nqbIaa1uyrnRrUAfMUXH&#10;BB6vaMcYMf20NDYo2rnRmKNJIJJ+QuRmJOV2BeoAB9hXxVg9w9UZClie6wZRj/jci1pgFkfZEMFs&#10;P/2wNnxFZR26nRvZ3/3d32dDKJqr4d4rACUraEgTHt4/gYtcmPQbX/M+tTl9Sme+/PHVl2/su3ML&#10;QPmI5kDkfJzOVf4Tr0zZqejhhCUhRIcwQSId5bC/7Zg1f/CDd7OZ6ensEDDa3EJvwQ6+unNEJr95&#10;FgZepRBKjzsY4geV1UGa5D8SPkDcDDoM3YHxZBJ/EAjPSTl/EhuuslInRBOMt6C36EGXYfKqFLPl&#10;4ofIBDIub2BRFAIK+jDhVwkYHGcPcPTbRKm61deGI2EHToENlEAGhAQTrqlkAVuPfA9XffZtMjxu&#10;R0ZCdUIHLmwaZXvD0Y9+VPGMKlLMKkIVIHYVImeGHoOxUlRYhkO7i9XuzsQCFrXdMI3LORRhrdqC&#10;MwEBszr6YLXVGjgS8wrdvNQHyFaS6W8V4CStKjqXLgDI101AcZbsAitkCxA81CWVFmLJo15VZDAI&#10;lZwKbSx73FNLkzXJ9Hi2Wsk9xm8LTsdE7XKzxkZZklpltpYlNw05Iq2RiogG3vaS+sIcTk+mUMxP&#10;z0Z+J/kVrYcDZLocYhzrUV6bqSAsUDTL5S4tCT6KUykmTgdCIvmdI/6StYsRZeDVAwXn67yLVBgj&#10;It827faHAP7CCsabFK5Y58rK1rMizV/yqIBM4SXABsW5riSttPmSKW0BLQ/p2r/833jHfOXHmbfp&#10;qy99kZ/5Zr6eewD6psP6agrhHLCm3L79TraE78w6uiJ1QrvQxzOsZkuIC188ngwT7gG6nH52cbMv&#10;6mzmLii9eYTcfyp/hd4GslGJqV/HCQQpuISoKFvvzsf9dYo0wvyYpGYm6DIQ0qoFcmmVLMqB/j6c&#10;Hy9FAURrRpk8ffqAKqTorXZISr6x3R5pSOvQgxjhrhlZXcsoTnT1cCUTRHU/gCt4NLnAYt2DqAUq&#10;vWj194GLISSjhvMNRbBtckcKGeGoh0ykyCXHYjybEd8BrJyjuCRHtQK3sYZ16lkn6WKLKLgIAJqU&#10;Xn+YLUzbB4Cm5ZTUcei9/GRyhni2+fABEsiwnHMuTnWIjboWmMMZqRbv6LJIHqaZO6qa8jyrdkwj&#10;uhrMKbdiRLrt8b9UCNCWo29iQXu/DgJuaxnD8DQmrcr0PGENcD6cjiK/KOqjWWqoizQfkUkzrk7c&#10;oto9gYFTE+AwMupqPHyebIdzr9gb71n0oQkM7gfMobb8IfOltY1Bp+9waXjbW4DR/FXmthZQjCXU&#10;cbCKdCBmeqiFy9NLW58y++ITX9EpH76Hx58tAL2aSwgBYutGQfn+B+9n8/NzOAtuZzMzM5GZbw+f&#10;D5Pfq/tRYX2IzkaRQuX0JQIolcFcumnHSkDjJpQTr4KO7xUbND8rXgkkW1h/5EzW4LLWUY6bH3gT&#10;7svYIhdyN4n4Tf86MgSLjnJ80vSwnGek+gwhJjt6y8KVzC9v4YtSHzFatSx+TfaKnI11yddmgmqf&#10;kntwHP4rENKOJjgSU0Q0w8GUEQbgEUw++hbTZ7i4nmnNkntCScxVISqFbov3Kl/NE21IS4AwnVZc&#10;MA9OGQBShqhkRL8OlvrPPJkmvg0xbhaOTj2QHEYtCcD64EIM4KxSRKUZ4HU4Q3YA9MNbnVjrrJdF&#10;KAlK6p1D9T2IgZyjOT4dWgqNUMfBj/4LqN5Lb/jFPaLON8hkwPPlKnUerQEMB8mN9ANyLpvUrBbg&#10;M4DXDUF/MLmSUNq/tvyD8+E5AgJSajwTnohPNMZr8Q07AT0t7riAg6P5yhUhYZ9xh6D+md7b8+SX&#10;Qpe3x/e5EUT/tatXR7Ib10Yjp5TgQwPiOdG/7zkCXQBQzDJ5Z1BQGuT613/9E8J8qNDJSljCdL+/&#10;TzkTEltF+RNEiE3NxvjqjPQSTkFqCpWccjISrWpJWXJDFJSJ9JjRLKy52YWowtkF5YJQR7KChUcP&#10;ab2IDRhNlSpNcIbIxU5569rVyKBXR4KqSyQaKTimesM+XryA4Qpi1ha+RaYHVSHcRxBlIztoBYtf&#10;XxTT0S6iSJ8jX3FEpdtPwMfDVK3GdXUSwGrlCbMECJrBBcF98YbvkkipSOhVLuA4ONH3AboApfFU&#10;JslXrNO5zk1fdwZTk6yz+GexSpl29CkApI+T7ge6HFThMmwa1+GeTsI7SKXLd1oCWXsBTkbdD/e0&#10;h6XKHMozBLduMk76AoV5Hx1RAB+NisXPkoUfCQXyJiEti+jy9hgDRWdBoAxOU85oGAua4uuVno6s&#10;AXG4SCdVrX48X72Xlr9iOEL1e6KSYxKgCy7Ijxh6wle8Y5LUm2mUYLr1pjeK/T5+S58/pLAg474P&#10;IOlhD6sTeicLCQjqRSi/q6rIE4SB5J13bmf/+ac/QQF9I3Q/OfKIO/mQ++Tv63EBQDGzsNBQlTL4&#10;7XfeCZnfyf8VXtWLS4twAZshcqyz+PcJ7Nxg8buoLTfsLq4eySoYLuxg1RERtFBFAnNrUsFFWE1U&#10;AlRhGrmF8H05ZEc/ZuFaQvekAM0Siz5M+FCfqUZ2ttayWqpqdKLYrUFe0ePXlBZLLGTDH/a57gif&#10;ge0FXAYAtSosf5qlVaLvEXxq0KTpQsM8rAgBcmjmF3Asb6MydgOgK9K8iy7JnV0Rw76bFE3HwlLu&#10;py5EXxmXXVqMiat7Ebu7ujJdChRH8W3iPDm5hcU1XBmWszmU2HJ3Fs0ztkn/KHPg9HcQUHx1iHLP&#10;bYhcpbRZkQoOTS4DHZNxVnJGKo9Nmm9p5Tk4i1XGTQX+KuBt1L6OgYKfbdvD6/3AXNI4UUZcFyKO&#10;XJn5hMzPM8SmcYWxtIJGBb+peLefinTWTAtg4SO9DL2OCme11fY8ca+GYaDv4To5Jrk4fb/UUZk4&#10;//HEDMUF72UPcK7c0LpZlHSHwrUbUgFJ7C45j4RUDAwOZO+8/TYb3l9m70JzTYibBjvHTkAbnASb&#10;9n0/LgDozAyr0G7C0uKuZFUJZfRf/vpX2dwsOgjM9frYHLHzHuOjomJ4DFHIdKalAIMAVI6VLJSp&#10;cgb8GW+0DkvuglljVzYGbIcYKNM5mKfHxGgyJVpKjlRcStRQ3hGiHesZwCCXMorhFnI611b2oCuo&#10;IMSgljALqpISM5b75Zhk/xjWYwvnvWIqcgp+hj5EPmTuqX+PHIuLScqWI7NOefb8AXmVVqlmgZMj&#10;PkrGeSlKPud6Hf+Waa/C1wtuwCYfC9UXFesq9/dYeE8pZSzYCb5yPup6jN3S8U6A04fHxSu4mNqk&#10;Fq5jkORcNy/3hZNmM2Z8jQImiJP9sYX65BTxvhQANP6sHp1SH2V1TLFhnXetWQ8fPglL4dIG1UYB&#10;IvgYnuF48hy4HkseVwC0KvO7iRm8QryWeiG9zh2bBXQyLnDBSe/oqnL9cVA6c72WOK0KOl/qBe78&#10;bAOylpFe1kEVLtbxNNePwKWVUr+xh0/G8ESfDNA3jMe6XHEvnqPLgPqeavRSvd292c9+9jdRj2vk&#10;ymVEbQsWJM7SAWDKYhxkwmzj9/m4ACBmN6xPzLSv7vbN+LMY5KrjlwUM//Vf/jkbHx+jhDHOcxDW&#10;Lgt4X2JkZw+FM0SrKObCMeWGSmQJR3PsAWCjL4uVEiRUfW90ClTU539XTXAlJ3AIPl/y0xIlm+7C&#10;iIRWAFslC6cUkaSOckCtLW1YxKjegVPj+ia+Syx6wctE+SpkJXwRQx8T/ZCSfooG0SiVx5qTNwDF&#10;HbifBfJLP6leCKuR/iaKXCdQvqld1/h9kVLDhiB4nPI98c7+aaYfo1jhzJygwQKyv4CEjosBJZxk&#10;0jX/LLhoLa0hSii9RTnjAfQwZgDUAhf9jgFhWXMf28slAVi22cDSWq4/oW16kWvuN2p/Gt2Q9d4X&#10;cWeQ61K5ay14o8VNmtZBMLElkYzzqiWaX/3YKmKpBRbnADE5xVrArZ2yPl2kUanHcqZVsBTALQJQ&#10;BRl1dwazPp2Yy3774DEhLlRTAVhV5jvXOjNqJdtEYW+10z24Whwq6IcezXBgbESmgtVloglP/dGR&#10;0eyDDz7IfvqTn2T9/X1ZOe0UbZx5X/MXx/fP4cCiGFT/59DX39tHhyCcuwASD98rauxiaZqYnCbV&#10;xy+z//O//3f22Z071Hlaix30COV02N5PQUN6CZcAPsf65x9FkghjOF1cLsRUwcDFxcKC0AUuRYBt&#10;OCVz2BgwaVmZQSoj/OSD29mHb41isi8jqTs6IMj08AXZFvEhMcp9FlP3PGKOJm+tdRFAywKV21Cn&#10;YtItk5W1E7Fdhwf1NjqUGUJO5jFpKzJEBVQo38Xkbmu+5PDm5jkF6EYUNYiDD10WIxLmfpZbfNaD&#10;29EKkczzE5zGIhJYSxCj7KMpROpr0DdhXh7u7cz6WlGYk/xfHZBBvi+V23Jnjlf8BzgzVoYlOH4u&#10;YjkN9S46CcqRPGOcTBq2TV4gMwzswBlFWAX90JKkNc6E9/uE36wDOqYfUQxcwqAwhV7K8A/FSnP5&#10;NMCBGNLRTvBsu7mpzT1NKEQZekGryxpC8/8++Zw4rqcRhW8KEUkl2kq7U2gOn2hr6NGYbzngCkRi&#10;Sx83wWEODA2RLvVG5LG6PHyZ71oCvPQdC/BhzDyko9iY8i/94nt8XHBAMblplhMIOfMqH5MT3eXh&#10;oRB9TJ3Rjk/Jnc8/x19oMltjEZtPKEAGsoklyA4tCQlorGkWs7oEvuN9ECsiQuSDQfHbjE6it7sr&#10;fFpMK3vnzufZEQvFEsyKUMZ/5TunbdFPB2EG4qSKA/FQpSS9asQSN9DRgIgHp4LVxeyLcgHqU/Sc&#10;rYKDavRZcAIq2S3nM7vUjCmcUIVx+sAiPMC8LlOmVckaZ4KKKhXWLiDkYkglberxX1HfVYVHuAr6&#10;bRTyBtcaxR85cuhb6FHoq1kam2uIX8O/pgkXhxb62g6H0cZrLT5QZQCsaS9C9wKQaRHymY5lioRH&#10;/wQwx4IWpBxPFzz3VjRzNMFWuCfK8pBY7BBuSPDdRrw1IZ3Apvi2TjnpR0T9P8X8v0RmQ1R3MQa7&#10;KKOMuRM8d44Os9Vd9EtYE+sqFsI62ABXJABFigusa3OIq/cnFiNBWASQolx2PgVPWdlUf4z78Z0W&#10;xEqi5zs7O7LRKyMU1BzBq7kLX7OOyFTYQTXeigriuTiiK/Eu/ZN65g/+OQF+H//45nt5XAAQ0/qK&#10;3YWsYr4heAjA9/qwdEFMmnjbAKBrWKYePnyQPX3ylIyLy3BE6INg/90V88x/6l5UYKZodZLXI9q0&#10;sQC1evjXyG7b1dmZ9fd2w0QdZ5/8G8nUpsmACKsfOYx59hEL1AT4Rm0fwy2EzwvfWylD2lRvUo1o&#10;YqG7JsSMTqxgJilXrPB3Aags9FJkX+S9HMVzUl80w31YebWRa+bgBrTE6RKg57RhFopn9B6dDjs4&#10;i9h0nyZP64KL0tHQHDi2MZTqcG07eFsropi/WsW22RvrSK8xQMhJB9VCmnmm1VqtNKJ1SWdMoTRk&#10;UPqQFmEC6iI4Hr9I4ot91nmAeaD99svFaAJ2maUjOgnm+WskFZvF3WBydpZ+PEM0MryhMltCL3Pv&#10;0SRR9Wvo7OQ+ATNBjvsd8ycXd0xeI73FjxCdtlFgz28cwJWuRB6ocvRPhegBd0jPYq4mhie4W8En&#10;vLjhyARG9TtuGCrs5XaG4Hbee+82vmW3s/7+/vAzM9yjDPBVLLbVcslhdaMvQXLRO97zvb//uRwX&#10;AHQ60yFKSAyn1BCvp8RgAGVTM5H2sNODgwN4Tb9HLfnH2SwEvzBPqWF22n0WsCDk4tTPRVZcUaCC&#10;LHeN7PyDAwOARCdg0ZzVIA7VweabM8f6ZvoFNTT+PFtkwah7EQS2sZ7NoyCexfpTkqE8ZadXQWo7&#10;oyqsuzhAJ/ciB1HBrluDY6FWH8MI5Lzcp12sioq5OHipBF0IYFrMX2MjVjny5ewAIFYWOYEbeI4F&#10;ybabZdJ6WQ1wfk38teI3VIV/gDFTBtrucr65i+YRBSfJ4GiN8x3M3nIfpllVr9Jr6AlxdOqH5C5d&#10;tC43RT/fCtAhtuogid7ExallTXBSNLHNcQT3Iy9GPiN1aTz/BBHRvpqLyDLLn95/kt159Jg2YAHj&#10;3jXMlf5LSwTHbjxD98UDfX7hJTIn0EaLDZTQR/tipdQjgF43iPQMnAeJuytAmW5bYPj4o83qcgBR&#10;wa2DOK0agoMDK0BCw3XMTTU0NJhdv3kzNiq5oFKe4Vzwv13ndInKzc3ZeXXE+7O4c/bHV6d9795d&#10;ANDplCrmeMj5SBnucoFGLPg8LUY5O1wZC9d6S93E9agj2iQ0IJKeAT4p7EKLDlwIiydEARTZEmwd&#10;CaUUgy6R0kFOQI5Ept3F3gi4NTa2QKxTLBB0Lmz2Jld/MD5F9kECLvd7yNpHvJUh+bRrA9FpEXBa&#10;hvsyHEEgG+jvyfpNrIXPTAkLWfixK4pt9kltixya3+k8uKo7gAUOsepV0a7mrvrwkykl/49qKTmZ&#10;0hL6iwLcnDgmWot6Y4CgntCKh/uAwS6K+Tl8bkwuZsJ5Ob9dLH6pbHJ99hwR5hlAqWgFn8FCTPoR&#10;vbbl4pAtA2iwOfGbrgCAj+8FLPyLdGtQuU0UFnoes0YiamKdK0DMs+aW1rOnBMo+mJgjCyTOf5xr&#10;f4s3EScBjWPA4QVt9bkufuO7TC87NHQl6xvo59yTaP8svkpbjOsuYpwcrAKWnuxCkrRgQKz00NDY&#10;hNn8NpkIP8i6O7okmXieMW/19Q1EsmNRhMutIhzFCH4ufXk49iHmc1fn3snw3tzciUpHnO8/+Ren&#10;339PXy4A6MzExpQz95KF7yUDCSbt0nzvhsxnq1Rooq+UQ4AgJabQXaQTPMUTgzAFGnf2InQDwV8r&#10;YrCoIq0D51koTtP/KObYsfGxALRjrtlnEUyRuOzg4Cnew2uITXWh15D7WUNXtIwZ3rSm+hqZFGsF&#10;HUgBIoyWszKCUmWNBDfbpTXOqq5HtM+4qfukF/2nT+/io7POIrUWPWEfgFfJ5R6sQQTdwumYPD0S&#10;+CsycH0CAUcFDoSXNTg046s+xxxuFY8tuDi7b4DlM7yC1w6xHp3AYWzjhAlIH+NFbi0wRVotTZaj&#10;qUABfAnA0zdIZ0HdA8xeqWhUgje3Fia5IH2lTId67+lU9mhiAgX8GlxFAZkKSMxVRqE/dDyKYAeA&#10;qf00F+pzRC65DANcHQeVwubSscT30OAQXu8fhvNfKV7T84RpjAP2k1PT2fTUTDY9M4N4vYj4axUS&#10;jQ2IpGwMDQ3NFMZ8GxP6zwCg9wGaRuiEwWAe1VkZNKu1yzJEAkua41fgEmTh6b4RjTxevucN//ut&#10;ZCYNpu0mneKp38fjAoCY1bQzpTesH6ZeqkiHBBGfTt9IPAmH4AgkOv5enXn61pegL/7xgrjWu/Dn&#10;i59PH6rzWRvsvIXknupDgr9RlP2FuxIw9B7eRZSYwudIAvfZe4DNXkTJ40jHNyWAQUnJHInYWlB2&#10;dgJAmICxQgV4srDBj+wAP6NNdBkPp+azX919xGKeQYnM4oLMS4oAM0RBLUZLFHSswVdH/6bQWxAY&#10;mqqBpFGRu9DiZEjB3aeT2WNKx6xzX8tMR6wYi96CANOknSifXg0b2uoS4S2bayieTyIQtwGFdgvW&#10;plac75pxChSM1HdZk0xP8SJBGS6iBWAuBoyWMJnffTKW/frO3UjaHwUEGMjyCsRTuDT1V4Y3vBDk&#10;mUD1MUbYO/aOgeLkW7feIlvm7ay3pydVCh2kdA45dswmMDp6NVsD1JawJi4vr5ARYQGd3DiJyxAr&#10;d7YCxM262dXVg2h1M3JMWY0iVRllCDnQ6qRpjU9OcjQl0c7LOedL3qepP30TZ8bZ6ceX/3rPRC7+&#10;+n09LgCImRUjPGLBprev/j39LX4//dad6cuHJ54hmbguv/Hvnh2igAuEg80ZR7SG7Ppbb8GRLKFI&#10;Psw+++yzMBFrJja52E6IOiSWx0rlIQiYZS8pphWJXoRz3lMi19vbV1kK6HBYWM/RbchBWJVVz+0p&#10;8hF/eu9hgI8pIbToaOqyaugRKTzMQfQEC5kK90oc9CoxI6vDKkYZrb5FjgKGKkBigcDQ+SWcEAEj&#10;jP6wAClyXMXxIX9yRwKebNEGOrJtuCA5QB0WTXrfRgxUH3lvOgHNFrjIje2tbBwAXsHbWaDtwGo0&#10;NDTM+xI4k9ns088BH/N8x/McwcJQGhcUJC7QdineqnerRB+j6d7BVTQaHh7K/vbv/w7F8Hvo4ToA&#10;1nI4MRTCbB7OeSmfa8kj3ds3EPFtu5j3BSQj7zX1y/1p2WqA41LEUpSWo3IePLwH/wbYnNXsnN3I&#10;4seX5JDOTxpn3p9+H/fyH478q/w1ffv9+/fCD+gNmdN9FLhjY2PZb37zm+wXv/hFvBqLZnBquP5D&#10;5MFhRHsTe6/C21I3hm8YSW5s1wgevyZJ1wHx5NjyyCk/jeEgM9SfmiN2TE9lE4ElTk7ggOBZTAZr&#10;mutYgFUTE1HyAIsiZCFewiqKtUZp7dL0ri5J0QnFSogoarwPUWSHDgXRLpS+3FxxKS02F6w+Slrp&#10;rCSKeh1uqAkl/e7hPkr9OUTQTZ6Dha+a4oltHYhiZcTNYQIHmIyuT+lEbLBnCYqOBVZBwMQyPL29&#10;ZMG8cRNAqQ3xS7eHy5cv493+btbW3sY5entzpW06Pc4CiQDqPpJ/lyvCFePSs5Jom7/39eL45iNw&#10;AUDffOy+9ZUSeU7I3kywEXQePHiQ/eM//mP2ySefhDhgiaFncEaa7EWLYkQNQcnqDHpBJxDCGxuu&#10;xwKCcj+Ro4bzXabqRdQDGQhphYrwbJYD415pD4eB4RwzOLqe3MV1PMwXXSwyvk8bfjIhqzj1WoNR&#10;a1CwtwEWcjuzc5QTBiw0J6elCWwBYvrlCFDP0KmYnlSLXhFAZrL6CjguK9uaqVCdS0ALbSuDM1H8&#10;M9bKsjqRnRAOxzLY+koFOIAXtl0OpQPx0wJ9P/6rvwpOxeeqk6mlfcb5+f6rACOfB+cgB56z85Jf&#10;k5939hyvuTi++QhcANA3H7tvdOXrxHuWqCV0F9U2VqSnT5+Gqf/Bg4fZxMR4torP0RFcgiZ3Tb6C&#10;wRzKU7M4mu/6JCw3LkaXvX41MglwB/IzLFAPAUOuxyOcHAEFneh0LIzrAIV8xz9FG870Hnx/Ck6C&#10;g0codhGPWshhfAt/l5twHQfEhP3iFx9nX3x+h7YCllxpqhNrWZn0TdFqeYV0qehWBNXjAE8Ah4Yd&#10;ylkBmHJYfpZ7Cl8qgZH3emmrwG5ubslu3rqV9fb3YbVCGY8YqKK9kUJ9V66MRhzf6NWrISbZRu/h&#10;4Tj7OX+fg0p8cfpPPjd+jLFLiPsl0MrnzPPya77qfv5+cfzhEbjQAf3h8fnOfz1L2N48J+b81UXi&#10;jn3t2jWUnp2hIF1dXcm2iKQ/QrzR29jcxsfodX7zyb9lP/+/H0cCNcsRgx4hWgREnAKQupEcgAKB&#10;ABMXcwcFDXWq7EEpC7bgUEm6C/QwByh0DQmRU8n9Y6wLJu7oWuC95WZ0UOwAVK5cuYLIcysbwKSt&#10;8lyXAK1604SwqCfRXWFk9Ar+U4Nh2TK7wBd372W//e1vs2l0PnuArc85gZsjwB8dcghWIWppxrb+&#10;ufmNTMZ/eeQydbE+CnGqpbU1dDSbgK+HIpuFKlv5Xh1NDjb5eOcAkY+z15x97+ez5+SfPUdQzu+X&#10;f++rv539HB8u/vl3jcAFB/TvGq5vf/LrRJ9/PvvqU/LFoKhlcvoIdwBNklkfkzrfPX7yJPv444+z&#10;X/zTL7JHjx5mm4CUqUq5OEQXFdhyQHIeAodWrQZ0I7093SGqvPPu7VD26iinDiqcKQEfTfu+18Pb&#10;UtKRL5pFyJsAIvUoWoWaUR6bya8B8cbMh3pSLwOWOmguoaQ2l3Irvysa1aF0li0zT9E8eZk/++xO&#10;9msq2X4CiE6hXDYJnH5EYbqmrXpxC2Td3V0BYoLl26Sv0GKlhUznUMdGrsnOCXaJY7Knr44cgPJv&#10;8s/5+Pp9Pvavv8+v+UO/n/0tP//i9euPwAUH9PXH6js58yzhe8P88+uv+cNcVP6hQQkGRiFCrqYE&#10;LmRgYCBOa2RxP3wwHGEhxyieBRStQAX86Qzp4vT+5YQCuKh74EqusqD11C3H0uVvbubpz10dqxhA&#10;ppLZBe4ii4fyPacGN6Cfjr4xcW/1SZyjvkawaUJMOgGM5BoEoQDAUzGwBGDRStVAtYeujq4Ib/n4&#10;nz7OPr9zJ4BOULHNcj03blyPyPGbN25kfX19IcaZnSDnRgRjNEIBQDEQZ/6JNp9+zsc2//n1z/n3&#10;vn7Vb2e/O/v+951/9n4X7//wCFwA0B8enzfqV/d24cF/teJU4207PDhAkGdj9vZbN6l7thdgof5E&#10;8JFLsCCf+iCRQ1DSUlRBbJoZ+VTK5gc/exJ/6QlalcoBgUAcfxKE4hw/vHxzeom/AY286LkseBR4&#10;7cvDe+Inw4vttk3txEzpkGihwDpizVRKP0LftYcvkuBq8va3375Fwq6/jrpY5bgDRHvtjLfLjzNN&#10;yb/y9XWgOPvb6+//Pee+fu3F5283AhcA9O3G7z/s6lf2Kh6plpZVaLoLQchg1xZir4wTi8XJ9y6q&#10;8ARmgWrRSnogP6Q/f0t3SV1Q1ezfy9WtR+bZxQ6o5Ydn5eeplE7Om+kbQeZ1fIrT/ZpbelYosvlQ&#10;XY2JfHgoglULCcn4GCAanxwPjq+vpze4tB7M6tXEzcVzfBYPSNenu8Yt09uLf8/hCFzogM7NpAEi&#10;aotjxZ0uu1jtAEOs7C8vxYQF/Ot1cQA6nOv3/p09vDr/e/n92ZPyR7788eu9SZedvdHpdbQpwATx&#10;TYfL2Znp7DGWv+npmRD72klbMYry2jQW6pcCdPj31Z14R/+TP89p475eky7OeoNG4AKA3qDJ+MNN&#10;OQWg/KSXoHO6xF2PCZ1OOY0EMolvScs2/91P/r2+bM9+fvn+9MR0h/Rwcc/Hn/0uPz9/Pfvb6VVx&#10;Qf77y+98w5damgzu3SWsRL2TuikzNJbgZyQ3d8r3nD7Tu+eQlO508e/5HIELADo38+aiO7OsYw2+&#10;EsyCGeKMwKWv0ycuOKv7OHPnl1efBYuv+v3liT43/5CfyBf52/wnX+O8/AdEyfiPz36fgC1xOWfb&#10;Fj5IAs5p5+Scznoyn73/xfvzNQIXAHRO5iusOmfQJV/Dvrp487/UHb51Nfs/uhvPyb9nwuPc/Jv0&#10;euZq3/7eQ7g4BZGz5/is3zm4SXAtv/Plqw+c/qor3pPz/c4zfHv6ED9HniZ1Wq+uTu88Kb/g9d8u&#10;Pp+bEXilWTw3Tf4zbagLmjX3+lr/0sJ8CTf84io/vcDzXMbBRcRFrnL/PM6+T9/83n9fb8Dv3ON3&#10;r4rH/O5X8SkHH0H1VXwbP502N34/lTgjHW1+D599tql58/PfL17P3QhccEDnbspeNThff79voedn&#10;et6Xz8mv9qwv/5pf+/Vez97ru7jf13vqxVnnfwQuAOj8z+FFDy5G4NyOwIUIdm6n7qLhFyNw/kfg&#10;AoDO/xxe9OBiBM7tCFwA0LmduouGX4zA+R+BCwA6/3N40YOLETi3I3ABQOd26i4afjEC538ELgDo&#10;/M/hRQ8uRuDcjsAFAJ3bqbto+MUInP8RuACg8z+HFz24GIFzOwL/H/RywgwhakHAAAAAAElFTkSu&#10;QmCCUEsDBBQABgAIAAAAIQD49v544wAAAAwBAAAPAAAAZHJzL2Rvd25yZXYueG1sTI/BTsMwEETv&#10;SPyDtUjcqO2UlibEqaoKOFVItEiImxtvk6ixHcVukv49ywmOq3maeZuvJ9uyAfvQeKdAzgQwdKU3&#10;jasUfB5eH1bAQtTO6NY7VHDFAOvi9ibXmfGj+8BhHytGJS5kWkEdY5dxHsoarQ4z36Gj7OR7qyOd&#10;fcVNr0cqty1PhFhyqxtHC7XucFtjed5frIK3UY+buXwZdufT9vp9WLx/7SQqdX83bZ6BRZziHwy/&#10;+qQOBTkd/cWZwFoFi7lICVWQJstHYESkafIE7EioXEkBvMj5/yeK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J0vehkQQAANsLAAAOAAAAAAAAAAAAAAAAADoC&#10;AABkcnMvZTJvRG9jLnhtbFBLAQItAAoAAAAAAAAAIQD/q4Lo0j4BANI+AQAUAAAAAAAAAAAAAAAA&#10;APcGAABkcnMvbWVkaWEvaW1hZ2UxLnBuZ1BLAQItABQABgAIAAAAIQD49v544wAAAAwBAAAPAAAA&#10;AAAAAAAAAAAAAPtFAQBkcnMvZG93bnJldi54bWxQSwECLQAUAAYACAAAACEAqiYOvrwAAAAhAQAA&#10;GQAAAAAAAAAAAAAAAAALRwEAZHJzL19yZWxzL2Uyb0RvYy54bWwucmVsc1BLBQYAAAAABgAGAHwB&#10;AAD+RwEAAAA=&#10;">
                <v:roundrect id="Rechteck: abgerundete Ecken 6" o:spid="_x0000_s1257"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TcuxQAAANwAAAAPAAAAZHJzL2Rvd25yZXYueG1sRI9BawIx&#10;FITvQv9DeEIvUrNuVexqlFIo9FbcFaS3x+Z1s7p5WZJU13/fFAoeh5n5htnsBtuJC/nQOlYwm2Yg&#10;iGunW24UHKr3pxWIEJE1do5JwY0C7LYPow0W2l15T5cyNiJBOBSowMTYF1KG2pDFMHU9cfK+nbcY&#10;k/SN1B6vCW47mWfZUlpsOS0Y7OnNUH0uf6yCl+HTTsxxdfLP5ZeeV4dycVzelHocD69rEJGGeA//&#10;tz+0gnyWw9+ZdATk9hcAAP//AwBQSwECLQAUAAYACAAAACEA2+H2y+4AAACFAQAAEwAAAAAAAAAA&#10;AAAAAAAAAAAAW0NvbnRlbnRfVHlwZXNdLnhtbFBLAQItABQABgAIAAAAIQBa9CxbvwAAABUBAAAL&#10;AAAAAAAAAAAAAAAAAB8BAABfcmVscy8ucmVsc1BLAQItABQABgAIAAAAIQCO7TcuxQAAANwAAAAP&#10;AAAAAAAAAAAAAAAAAAcCAABkcnMvZG93bnJldi54bWxQSwUGAAAAAAMAAwC3AAAA+QIAAAAA&#10;" filled="f" strokecolor="#8d82b1" strokeweight="2pt">
                  <v:stroke joinstyle="miter"/>
                </v:roundrect>
                <v:shape id="_x0000_s1258" type="#_x0000_t202" style="position:absolute;left:17884;top:6656;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uQixQAAANwAAAAPAAAAZHJzL2Rvd25yZXYueG1sRI9PawIx&#10;FMTvgt8hPKE3zWpLsVuzIkqrR6sV7O2xefuH3bwsSarbfnojFHocZuY3zGLZm1ZcyPnasoLpJAFB&#10;nFtdc6ng8/g2noPwAVlja5kU/JCHZTYcLDDV9sofdDmEUkQI+xQVVCF0qZQ+r8ign9iOOHqFdQZD&#10;lK6U2uE1wk0rZ0nyLA3WHBcq7GhdUd4cvo2CfeM25/XT9qV4/9Wnrm+Y66+tUg+jfvUKIlAf/sN/&#10;7Z1WMJs+wv1MPAIyuwEAAP//AwBQSwECLQAUAAYACAAAACEA2+H2y+4AAACFAQAAEwAAAAAAAAAA&#10;AAAAAAAAAAAAW0NvbnRlbnRfVHlwZXNdLnhtbFBLAQItABQABgAIAAAAIQBa9CxbvwAAABUBAAAL&#10;AAAAAAAAAAAAAAAAAB8BAABfcmVscy8ucmVsc1BLAQItABQABgAIAAAAIQBqGuQixQAAANwAAAAP&#10;AAAAAAAAAAAAAAAAAAcCAABkcnMvZG93bnJldi54bWxQSwUGAAAAAAMAAwC3AAAA+QIAAAAA&#10;" filled="f" stroked="f" strokeweight=".5pt">
                  <v:textbox inset="0,0,0,0">
                    <w:txbxContent>
                      <w:p w14:paraId="3D9B4EC1" w14:textId="77777777" w:rsidR="00907ECB" w:rsidRPr="00CB1446" w:rsidRDefault="00907ECB" w:rsidP="00907ECB">
                        <w:pPr>
                          <w:pStyle w:val="berschrift3"/>
                          <w:spacing w:after="120"/>
                          <w:jc w:val="center"/>
                          <w:rPr>
                            <w:lang w:val="en-AU"/>
                          </w:rPr>
                        </w:pPr>
                        <w:proofErr w:type="spellStart"/>
                        <w:r>
                          <w:rPr>
                            <w:lang w:val="en-AU"/>
                          </w:rPr>
                          <w:t>Eier</w:t>
                        </w:r>
                        <w:proofErr w:type="spellEnd"/>
                      </w:p>
                      <w:p w14:paraId="0A292253" w14:textId="77777777" w:rsidR="00907ECB" w:rsidRPr="0009761F" w:rsidRDefault="00907ECB" w:rsidP="00907ECB">
                        <w:pPr>
                          <w:spacing w:line="276" w:lineRule="auto"/>
                          <w:rPr>
                            <w:rFonts w:ascii="Arial" w:hAnsi="Arial" w:cs="Arial"/>
                            <w:sz w:val="16"/>
                            <w:szCs w:val="16"/>
                            <w:lang w:val="en-AU"/>
                          </w:rPr>
                        </w:pPr>
                      </w:p>
                    </w:txbxContent>
                  </v:textbox>
                </v:shape>
                <v:shape id="Grafik 1" o:spid="_x0000_s1259" type="#_x0000_t75" alt="Ein Bild, das Cartoon, Entwurf, Clipart, Kreativität enthält.&#10;&#10;Automatisch generierte Beschreibung" style="position:absolute;left:3197;top:3197;width:11988;height:1006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iDAxgAAANwAAAAPAAAAZHJzL2Rvd25yZXYueG1sRI/dasJA&#10;FITvC77DcoTe1Y22qMRsxBaEUipi1PtD9uQHs2djdhvTPn23UPBymJlvmGQ9mEb01LnasoLpJAJB&#10;nFtdc6ngdNw+LUE4j6yxsUwKvsnBOh09JBhre+MD9ZkvRYCwi1FB5X0bS+nyigy6iW2Jg1fYzqAP&#10;siul7vAW4KaRsyiaS4M1h4UKW3qrKL9kX0bB4rlYbuf73RE/rptXff3pd5/nQqnH8bBZgfA0+Hv4&#10;v/2uFcymL/B3JhwBmf4CAAD//wMAUEsBAi0AFAAGAAgAAAAhANvh9svuAAAAhQEAABMAAAAAAAAA&#10;AAAAAAAAAAAAAFtDb250ZW50X1R5cGVzXS54bWxQSwECLQAUAAYACAAAACEAWvQsW78AAAAVAQAA&#10;CwAAAAAAAAAAAAAAAAAfAQAAX3JlbHMvLnJlbHNQSwECLQAUAAYACAAAACEADgYgwMYAAADcAAAA&#10;DwAAAAAAAAAAAAAAAAAHAgAAZHJzL2Rvd25yZXYueG1sUEsFBgAAAAADAAMAtwAAAPoCAAAAAA==&#10;">
                  <v:imagedata r:id="rId64" o:title="Ein Bild, das Cartoon, Entwurf, Clipart, Kreativität enthält"/>
                </v:shape>
                <w10:wrap anchory="page"/>
              </v:group>
            </w:pict>
          </mc:Fallback>
        </mc:AlternateContent>
      </w:r>
      <w:r>
        <w:rPr>
          <w:noProof/>
          <w14:ligatures w14:val="none"/>
        </w:rPr>
        <mc:AlternateContent>
          <mc:Choice Requires="wpg">
            <w:drawing>
              <wp:anchor distT="0" distB="0" distL="114300" distR="114300" simplePos="0" relativeHeight="251658330" behindDoc="0" locked="0" layoutInCell="1" allowOverlap="1" wp14:anchorId="5E23CF8A" wp14:editId="67C057EB">
                <wp:simplePos x="0" y="0"/>
                <wp:positionH relativeFrom="column">
                  <wp:posOffset>176040</wp:posOffset>
                </wp:positionH>
                <wp:positionV relativeFrom="page">
                  <wp:posOffset>5845903</wp:posOffset>
                </wp:positionV>
                <wp:extent cx="2932430" cy="1616710"/>
                <wp:effectExtent l="12700" t="12700" r="13970" b="8890"/>
                <wp:wrapNone/>
                <wp:docPr id="111" name="Gruppieren 111"/>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1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Textfeld 1"/>
                        <wps:cNvSpPr txBox="1"/>
                        <wps:spPr>
                          <a:xfrm rot="16200000">
                            <a:off x="1603239" y="630965"/>
                            <a:ext cx="1459230" cy="310515"/>
                          </a:xfrm>
                          <a:prstGeom prst="rect">
                            <a:avLst/>
                          </a:prstGeom>
                          <a:noFill/>
                          <a:ln w="6350">
                            <a:noFill/>
                          </a:ln>
                        </wps:spPr>
                        <wps:txbx>
                          <w:txbxContent>
                            <w:p w14:paraId="5E317873"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4" name="Grafik 1" descr="Ein Bild, das Clipart, Zeichnung, Cartoon, Entwurf enthält.&#10;&#10;Automatisch generierte Beschreibung"/>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rot="16200000">
                            <a:off x="590136" y="127149"/>
                            <a:ext cx="1076960" cy="1276350"/>
                          </a:xfrm>
                          <a:prstGeom prst="rect">
                            <a:avLst/>
                          </a:prstGeom>
                        </pic:spPr>
                      </pic:pic>
                    </wpg:wgp>
                  </a:graphicData>
                </a:graphic>
              </wp:anchor>
            </w:drawing>
          </mc:Choice>
          <mc:Fallback>
            <w:pict>
              <v:group w14:anchorId="5E23CF8A" id="Gruppieren 111" o:spid="_x0000_s1260" style="position:absolute;margin-left:13.85pt;margin-top:460.3pt;width:230.9pt;height:127.3pt;z-index:25165833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yYv9jAQAAMkLAAAOAAAAZHJzL2Uyb0RvYy54bWzMVttu4zYQfS/QfyBU&#10;oE/Z2PJFidU4C+eKBYLdoEmxQN9oipLYSCRL0rGz39M/6Y/1kLrEdha7iyzQNkDkoXibOTpzZk7e&#10;buqKPHJjhZLzKD4cRoRLpjIhi3n02/3Vm+OIWEdlRisl+Tx64jZ6e/rjDydrnfKRKlWVcUNwiLTp&#10;Ws+j0jmdDgaWlbym9lBpLjGZK1NTh6EpBpmha5xeV4PRcJgM1spk2ijGrcXbi2YyOg3n5zln7kOe&#10;W+5INY/gmwtPE55L/xycntC0MFSXgrVu0Fd4UVMhcWl/1AV1lKyMeHFULZhRVuXukKl6oPJcMB5i&#10;QDTxcC+aa6NWOsRSpOtC9zAB2j2cXn0se/94bfSdvjVAYq0LYBFGPpZNbmr/Cy/JJkD21EPGN44w&#10;vBzNxqPJGMgyzMVJnBzFLaisBPIv9rHy8is7B93Fgx131hoEsc8Y2O/D4K6kmgdobQoMbg0RGQKI&#10;RxGRtAZRf+WsdJw9pIQuC25WMuOOk0v2wCVJPG28Q9jZQ2dTCxS/F7c+eppqY901VzXxxjwCF2QG&#10;r1zgGX28sS4QLmsdptkfEcnrCvR9pBWZzuKJdxMHtmthdUf6jVJdiaoK/K8kWeNTTidD/yEp0jCv&#10;qINZa4BiZRERWhXIb+ZMuN2qSmR+uz/ImmJ5XhmCW+fR8cXx6CxuL95Z5u++oLZs1oUpv4ymtXCQ&#10;gErU2D30f+3uSvpZHpIYwfpYPOYNyt5aquwJH86oJqutZlcCl9xQ626pAQ6IBtLkPuCRVwohqtaK&#10;SKnMp8+99+vBLMxGZA1ZQPh/rqjhEaneSXAOqE68joTBZHo0wsBszyy3Z+SqPldAJYYIahZMv95V&#10;nZkbVX+Egi38rZiikuHuBuh2cO4auYIGMr5YhGXQDk3djbzTzB/ucfLw3m8+UqNbvjik6HvV8bxl&#10;QUOI57V+p1SLlVO56BFucG3hRs41XP8Xkm/cJd89fM95lZHApK1MI25zpiA7/fvtnGuYECeoC55F&#10;PrZWuuJkOB6NZxGBSCXj4SyZNtTrVCyeTGejTsXG8XAahwVfSMadPHxG1edrg+leciXjaeNRn3Y4&#10;3DN8j9Nus9wEKZr0IvNf0LyneE9vGA21Ybya1tCUhuH/B1JrwVL8t1UV1ouK8vXuA7vcyqtD08HU&#10;33RGTc3DSr9pklgsRSXcU2hmQFnvlHy8FcyXEj/YLk6TLj+uDc3FA7KDZNwy6MOlkORMVNkByagl&#10;55XQ1LgD8jsXrJQrWRyQc7xQSh6QS+nWK5OjTXPl339V7vDnnzaLX8LD6wD6LIHuixRcciOghpyc&#10;4Y7ScLHEQT5vOrcaJyE9gt0o9mCJVOcllQVfWI38aLN0sLs8DHciXMLbrpZ4u8USUe01OZ/5HE0D&#10;daHYqkY8TUdoOIoX2lFbCm2htimvlzxDAX2XBdlAxXKGO1b6RM1RxHxRbVK4nwhePjvmQ/g2pZnO&#10;hvE4CUITj47iyWxPaIZHySxBCoV2aXQUZKG5u+u2uhrdlf0vKk3ws/EsmHA0SEroF2HtNKTb47Dq&#10;uQM//QcAAP//AwBQSwMECgAAAAAAAAAhACLRY/u+xwAAvscAABQAAABkcnMvbWVkaWEvaW1hZ2Ux&#10;LnBuZ4lQTkcNChoKAAAADUlIRFIAAAC4AAAA2ggGAAAAFQ+IlgAACqppQ0NQSUNDIFByb2ZpbGUA&#10;AEiJlZcHVFPpEoD/e286CS0hFCmhN+ktgJQQWui92QhJgFBCDAQVu7K4gmtBRQQVARcFFFyVImtF&#10;FNuiWLC7IIuCsi4WbKi8CxyCu++8986bc/4zXybzz8z/nzv3zAWAosgVizNgRQAyRTmSCD8vRlx8&#10;AgM/CDBABdCAGXDl8rLFrLCwIIDKtP67vO8B0IS+ZTER69///6+ixBdk8wCAwlBO4mfzMlE+jq4X&#10;PLEkBwBkH2rXX5wjnuAOlGkStECU701wyhQPT3DSJGPApE9UBBtlGgAEMpcrSQGAzEDtjFxeChqH&#10;7ImytYgvFKEsRtk9MzOLj/IRlE1QH9RGnojPTPouTsrfYibJYnK5KTKeOsukELyF2eIM7tL/8zr+&#10;t2RmSKdzGKGLnCrxj0C1Mnpn99KzAmUsSgoJnWYhf9J/klOl/tHTzMtmJ0wzn+sdKNubERI0zclC&#10;X44sTg4napoF2T6R0yzJipDlSpawWdPMlczklaZHy+ypAo4sfl5qVOw05wpjQqY5Oz0ycMaHLbNL&#10;pBGy+gUiP6+ZvL6ys2dmf3deIUe2Nyc1yl92du5M/QIRayZmdpysNr7A22fGJ1rmL87xkuUSZ4TJ&#10;/AUZfjJ7dm6kbG8O+kDO7A2T3WEaNyBsmgEbZIEMdEkAAwShv7wByBEsyZk4CDtLvFQiTEnNYbDQ&#10;DhMwOCKe5WyGrbWtPQAT/Tr1OLylT/YhRL8yY8s6AIAzqpFdM7bEEQCav6Ctt3DGZuQBgCLaPKcd&#10;eFJJ7pRtspewgAQU0DeBOtAG+sAEWABb4AhcgSfwAQEgFESBeLAA8EAqyEQrXwyWgzWgABSBLWAH&#10;KAMVoBocBIfBUdACToJz4CK4Cm6AO+Ah6AUD4CUYAe/BGARBeIgCUSF1SAcyhMwhW4gJuUM+UBAU&#10;AcVDiVAKJIKk0HJoHVQEFUNlUCVUC/0CnYDOQZehbug+1AcNQW+gzzACk2EarAUbwVYwE2bBgXAU&#10;PB9OgRfBeXA+vAkuhavgQ3AzfA6+Ct+Be+GX8CgCEDmEjugiFggTYSOhSAKSjEiQlUghUoJUIQ1I&#10;G9KJ3EJ6kWHkEwaHoWIYGAuMK8YfE43hYRZhVmI2YsowBzHNmA7MLUwfZgTzDUvBamLNsS5YDjYO&#10;m4JdjC3AlmBrsE3YC9g72AHsexwOR8cZ45xw/rh4XBpuGW4jbg+uEXcW143rx43i8Xh1vDneDR+K&#10;5+Jz8AX4XfhD+DP4m/gB/EeCHEGHYEvwJSQQRIS1hBJCHeE04SbhOWGMqEg0JLoQQ4l84lLiZuJ+&#10;YhvxOnGAOEZSIhmT3EhRpDTSGlIpqYF0gfSI9FZOTk5PzlkuXE4ot1quVO6I3CW5PrlPZGWyGZlN&#10;nkeWkjeRD5DPku+T31IoFCOKJyWBkkPZRKmlnKc8oXyUp8pbynPk+fKr5Mvlm+Vvyr9SICoYKrAU&#10;FijkKZQoHFO4rjCsSFQ0UmQrchVXKpYrnlC8qziqRFWyUQpVylTaqFSndFlpUBmvbKTso8xXzleu&#10;Vj6v3E9FqPpUNpVHXUfdT71AHaDhaMY0Di2NVkQ7TOuijagoq9irxKgsUSlXOaXSS0foRnQOPYO+&#10;mX6U3kP/rKqlylIVqG5QbVC9qfpBbZaap5pArVCtUe2O2md1hrqPerr6VvUW9ccaGA0zjXCNxRp7&#10;NS5oDM+izXKdxZtVOOvorAeasKaZZoTmMs1qzWuao1raWn5aYq1dWue1hrXp2p7aadrbtU9rD+lQ&#10;ddx1hDrbdc7ovGCoMFiMDEYpo4Mxoqup668r1a3U7dId0zPWi9Zbq9eo91ifpM/UT9bfrt+uP2Kg&#10;YxBssNyg3uCBIdGQaZhquNOw0/CDkbFRrNF6oxajQWM1Y45xnnG98SMTiomHySKTKpPbpjhTpmm6&#10;6R7TG2awmYNZqlm52XVz2NzRXGi+x7x7Nna282zR7KrZdy3IFiyLXIt6iz5LumWQ5VrLFstXVgZW&#10;CVZbrTqtvlk7WGdY77d+aKNsE2Cz1qbN5o2tmS3Pttz2th3FztdulV2r3Wt7c3uB/V77ew5Uh2CH&#10;9Q7tDl8dnRwljg2OQ04GTolOu53uMmnMMOZG5iVnrLOX8yrnk86fXBxdclyOuvzlauGa7lrnOjjH&#10;eI5gzv45/W56bly3Srded4Z7ovs+914PXQ+uR5XHU099T75njedzlikrjXWI9crL2kvi1eT1ge3C&#10;XsE+6414+3kXenf5KPtE+5T5PPHV803xrfcd8XPwW+Z31h/rH+i/1f8uR4vD49RyRgKcAlYEdASS&#10;AyMDywKfBpkFSYLaguHggOBtwY9CDENEIS2hIJQTui30cZhx2KKwX8Nx4WHh5eHPImwilkd0RlIj&#10;F0bWRb6P8oraHPUw2iRaGt0eoxAzL6Y25kOsd2xxbG+cVdyKuKvxGvHC+NYEfEJMQk3C6FyfuTvm&#10;DsxzmFcwr2e+8fwl8y8v0FiQseDUQoWF3IXHErGJsYl1iV+4odwq7mgSJ2l30giPzdvJe8n35G/n&#10;DwncBMWC58luycXJgyluKdtShlI9UktSh4VsYZnwdZp/WkXah/TQ9APp4xmxGY2ZhMzEzBMiZVG6&#10;qCNLO2tJVrfYXFwg7l3ksmjHohFJoKQmG8qen92aQ0MHo2tSE+kP0r5c99zy3I+LYxYfW6K0RLTk&#10;2lKzpRuWPs/zzft5GWYZb1n7ct3la5b3rWCtqFwJrUxa2b5Kf1X+qoHVfqsPriGtSV/z21rrtcVr&#10;362LXdeWr5W/Or//B78f6gvkCyQFd9e7rq/4EfOj8MeuDXYbdm34VsgvvFJkXVRS9GUjb+OVn2x+&#10;Kv1pfFPypq7Njpv3bsFtEW3p2eqx9WCxUnFecf+24G3N2xnbC7e/27Fwx+US+5KKnaSd0p29pUGl&#10;rbsMdm3Z9aUstexOuVd5427N3Rt2f9jD33Nzr+fehgqtiqKKz/uE++5V+lU2VxlVlVTjqnOrn+2P&#10;2d/5M/Pn2hqNmqKarwdEB3oPRhzsqHWqra3TrNtcD9dL64cOzTt047D34dYGi4bKRnpj0RFwRHrk&#10;xS+Jv/QcDTzafox5rOG44fHdTdSmwmaoeWnzSEtqS29rfGv3iYAT7W2ubU2/Wv564KTuyfJTKqc2&#10;nyadzj89fibvzOhZ8dnhcynn+tsXtj88H3f+dkd4R9eFwAuXLvpePN/J6jxzye3Sycsul09cYV5p&#10;uep4tfmaw7Wm3xx+a+py7Gq+7nS99YbzjbbuOd2nb3rcPHfL+9bF25zbV++E3Onuie65d3fe3d57&#10;/HuD9zPuv36Q+2Ds4epH2EeFjxUflzzRfFL1u+nvjb2Ovaf6vPuuPY18+rCf1//yj+w/vgzkP6M8&#10;K3mu87x20Hbw5JDv0I0Xc18MvBS/HBsu+FPpz92vTF4d/8vzr2sjcSMDryWvx99sfKv+9sA7+3ft&#10;o2GjT95nvh/7UPhR/ePBT8xPnZ9jPz8fW/wF/6X0q+nXtm+B3x6NZ46Pi7kS7uQogKALTk4G4A06&#10;T1DiAaDeAIA0d2qenhRo6htgksB/4qmZe1IcAag+C0DUagBCPAGoQNkIZQWUJ0aiKE8A29nJ1vTs&#10;OzmnTwgO/WLZNzFPgp6aDavBP2Rqhv+u7n9qMBHVHvxT/wvGDwQGey/gpgAAAIplWElmTU0AKgAA&#10;AAgABAEaAAUAAAABAAAAPgEbAAUAAAABAAAARgEoAAMAAAABAAIAAIdpAAQAAAABAAAATgAAAAAA&#10;AACQAAAAAQAAAJAAAAABAAOShgAHAAAAEgAAAHigAgAEAAAAAQAAALigAwAEAAAAAQAAANoAAAAA&#10;QVNDSUkAAABTY3JlZW5zaG90N2egIgAAAAlwSFlzAAAWJQAAFiUBSVIk8AAAAdZpVFh0WE1MOmNv&#10;bS5hZG9iZS54bXAAAAAAADx4OnhtcG1ldGEgeG1sbnM6eD0iYWRvYmU6bnM6bWV0YS8iIHg6eG1w&#10;dGs9IlhNUCBDb3JlIDYuMC4wIj4KICAgPHJkZjpSREYgeG1sbnM6cmRmPSJodHRwOi8vd3d3Lncz&#10;Lm9yZy8xOTk5LzAyLzIyLXJkZi1zeW50YXgtbnMjIj4KICAgICAgPHJkZjpEZXNjcmlwdGlvbiBy&#10;ZGY6YWJvdXQ9IiIKICAgICAgICAgICAgeG1sbnM6ZXhpZj0iaHR0cDovL25zLmFkb2JlLmNvbS9l&#10;eGlmLzEuMC8iPgogICAgICAgICA8ZXhpZjpQaXhlbFlEaW1lbnNpb24+MjE4PC9leGlmOlBpeGVs&#10;WURpbWVuc2lvbj4KICAgICAgICAgPGV4aWY6UGl4ZWxYRGltZW5zaW9uPjE4NDwvZXhpZjpQaXhl&#10;bFhEaW1lbnNpb24+CiAgICAgICAgIDxleGlmOlVzZXJDb21tZW50PlNjcmVlbnNob3Q8L2V4aWY6&#10;VXNlckNvbW1lbnQ+CiAgICAgIDwvcmRmOkRlc2NyaXB0aW9uPgogICA8L3JkZjpSREY+CjwveDp4&#10;bXBtZXRhPgqXrO9nAAAAHGlET1QAAAACAAAAAAAAAG0AAAAoAAAAbQAAAG0AAGdEzdXu7wAAQABJ&#10;REFUeAHsnQdgVlW6rr/03klCIEBCC72jFJEiKIiI2LvYR52iTj1z5s6ZOWXudB07YlcEVJo06VV6&#10;Eek19BBISO/tPu/a+QE5M3rukRmFyYY/f9v/Lmu961vvV5dfHZs1bA0tcIm2gF8DwC/Rnm24LdcC&#10;DQBvAMIl3QINAL+ku7fh5hoA3oCBS7oFGgB+SXdvw801ALwBA5d0CzQA/JLu3oabawD4X8GAXAN+&#10;fn5f+MbnLjj/8y/s1PDmW9cCDQD/G10iQOvh7+//N/Zo+PhiaIEGgH9FL/kkt2+3Bgnua4mL47kB&#10;4F/STwL3+YD+a599ySEavvqGW6AB4F/SATU1NVZdXe1AHhgY6OhKA8C/pMG+hV81APyvdIqAXVBQ&#10;YFlZWXb69GmLjIy0Zs2aWVxcnAUEBPyVXzR89G1tgW8Y4OcGMp5ntTi/xbRr/S5fties4r/RCh3q&#10;rOT1zvnX9vPtk5eXZxs3brQlS5bYkSNHrEmTJjZ48GDr27evA/v5iqfvd+dfcsP7b74Fvh0Ad5gD&#10;tvXI9SB4tnEERn13Btjug7NArqurcTuLL9fV+Z0BuAdi7zi1tbKIeK/PAvLMEc8MgNraWtu1a5dN&#10;mDDB3n//fcvJybGysjJ79NFH7bHHHrO2bdtaUFCQdyD+euf0uPrZ4575uuHFN9wC3zDAdfc+OJ8F&#10;27mfngvSM3vwoT6vq6u1Wl4EBIBcfclnnlLo7al9tH3RpO2Z//z8zpr/BEw9JJkrKipszZo19uyz&#10;z9r06dMtISHBqqqqrEWLFvbjH//YRo4cafHx8W5/7+i+c/reNTx/m1rgWwDwv90cnkTU9x5gJV31&#10;yoHT+8j9WJxZ6BY/dvsAXp9kNUn0s1h2+58vac8FeHl5ua1YscL+9Kc/2bx58yw8PNyBXj984okn&#10;7IEHHrCuXbu645z75/xjnvtdw+tvrgW+cYB/qfyul6yeVFYjeZK6DkCXlJRafmGhCZD6PjQ0xKKi&#10;oiwsLMwB/Xye/Lea2AdM37MGy8qVKx3AZ86c6eiIPtPA6devnwP5zTffbD6rio6r32o7e53ubcOf&#10;b0ELfKMA94Fb7XCOQOadvuFx7g68Loc+5OaetswDByzz4EE7duy4FRUXC2EWHRNtGRltrVOnTta0&#10;aVMLCQmBcjh5r8P/zc0HbO3ge71161Z77rnn7LXXXnOgFXAFcG0/+tGP7KmnnrLGjRufAbQP2A1A&#10;d030rfrzjQL8b7dEPcDP7OBnRYVFtmfPXlu3br2TsNu3b7cT2dkO8LJVN2mSYj179rARI4bbsGHD&#10;MOulWnBIMANHiqeUwPN4Csf2Adp3GoFYkv/48eP27rvv2h//+EenZIr6aF99P3ToUPvFL35h/fv3&#10;dzOFPv+fzha+8zQ8/wNbgA76Fm6ojnW1dbU11XV5p3PrNm/eXDd+/Gt1d9xxV12rVm186D/n2b8u&#10;LDS8LiYmru7660fXzZgxoy4vL7eupraa49TU1dbWuOP5bhSLCp/xTY0+12vOVf/Q++Li4josKHXd&#10;unVz5wDgdYDYvUbprHvxxRfrsJN/4Tfn/l7HaNi+HS3wD5Hg3OqZ6dz3Ws/8r6cRXxzRkshFRYWW&#10;fSLbdu7aaSs/XWXLlq2wjRs2sqNnEgwICDRMKLAY/fOzIDyNEZERzhnzwAP32+2332YtW6Y7yS3J&#10;Kxrx16T4F8/sSXV9JkVTNGXKlClnrl28WxYVmQuffPJJS0tLs+Dg4P82E5x/zIb331wL/N0B7gO0&#10;7xbPf6/PEYUORMhRKy4usUOHDtuOHTts7do1PNbZ51u3WXFRgTuEv4Atcs6+fpKpABfhC10IRNEM&#10;tcioSBs0aJA9/cMnrUvnLnBxAdCnAH6R6bsDnvfHd32yhb/xxhv2/PPPO0VWNEQAr6ystCFDhtjT&#10;Tz/taEpsbOwZgPt+e94hG95+gy3wdwe4797OSlEAKcTx8HfgrMGRUmp5efm2b99+2/zZZ7Z582f2&#10;Gc/iwpLkkugCj34TECCQIrU9nc8CUCRr+CrAP9CBPDYuFv7d3H7xy3+1AVf0NwHwrArrDQZP+fRd&#10;2ReffSDNzc21yZMn2x/+8Ac7iELr49m6j9TUVBs7dqzdeuut1rFjR3cAn6Lpe/7iURvefVMt8A8D&#10;+Pk3qKk+H5f40aOH7cD+A7Zr927bhuK4fftOO3nqlJOaZaUlJhOd0Awlt0DCQALRFf1x7AQGBVoN&#10;wK+qRvlz2PdnwARaTHysRURE2g9/+JTdeNMYS8HaobHhgIdNXPsijL9y06CaPXu2MxeKrgjgAr+e&#10;RUsuv/xy590cMWKEM0/6BsBXHrhhh39oC/xDAC6p5wOAgK1Apr1799r2bdtsy2eboSBbbfuOnZj8&#10;ShwQa9hf4JULXvJa4U3g2YJBd2lZrUXjKc/okmFBIeHEjGwGvYFWUSWaE2hR0VFw8UiTrfqxx75j&#10;6elpbkB41hQfVeGAX7L5rnfVqlX25z//+Qs8XPchW7vo0F133WV33323M03qvU/6f8mhG776B7fA&#10;3xXgvg7XsyTxKSSzuPW6dets+fLltmH9esuBCkTjoPHzD7AK+G0lA0DSWm54f79aJ7FDgwNw8dRZ&#10;CO/btm1tl192maW3amWHs07YJGhEYVElNKcS6RxgYRERFhMTa5dd3ttJcSwhDoxqVyfJ3ZDhzZfQ&#10;cR/AFXAliiKq4impoji1DuCBxKN0aN/e7rjjDhs1apRz5Qv8DRTlH4zgrzjd3xXgvnMX4nHcDQX5&#10;dNWntnjRYtu0aZMDvMCg2A8FM1VUVVut6Aib/DNhIUEoiEGOY1eXl1lq40bWvWtH69O7h/XC3h0d&#10;F2/LVq+zN9561/buO4J1oxpHUC227zDn9GnWvJn99Gc/IQpwkLOsaJBxZHd8/eHUX7ppplm9erWz&#10;hcujKfBKd3AzCq/lwo+OibHu3bs7ST5w4EBr1CgRRdSzmTcA/Uub9x/25d8H4I4T1wG6SsvC1Ld1&#10;6+e2cOF8m79gnpPi4srFxeWAu9xqaqsc2qRwKmYqBIAoeKq8rMIUJNi6eYT17tXbenbvbJ3at7UW&#10;zVNdsFMlmuWST9faW+98YGvX7ZCWacWlFRYgcyFSvFGjRvb444/bzbfc5MJda12UodpVIAWmwjtP&#10;9bqq4/lnQenHrFBoc2fPsWehKGuZaQKx0lTXQpkYfdJzQ5Dg4eGRFszzddePNuzvdhkzS6PEBKnA&#10;DAbNQO507lyeiRKnk06rz7XpTf11uPe+z+s/dp/xx/uV3p2zg+/LhucvbYGvDXB1pv75IR2d2a6+&#10;w4qLimzHzp3Yr5fb3E/m2qo1iy00JAIpjaQtr7bqKk3nWEUCawCPN7XLlh1I78dFhVl686bWuWNb&#10;a9OqubVrk2ZpLZpaQnyMk5CKnqqoqrF1m7baa299ZEtXbLNq7ONFpWUOgCEogUmJyTYa0D362KPW&#10;qlVreHhAPbBkXgQotTwYUDVnMAMgHYD8rJqZ5Nixo/buO+/Yi88+Y7mnMVGCVrQCB9pAnoMYiMFB&#10;IcwyYYA6iTiVK2zMjTda957dLS4+DiVYtMrbNDP5+6FJcN06Ndg3f8eX9KZ+J+1cfy2+j+q/4WPf&#10;J2cu1vdVw/NXtMAFALhkoACuqRnAVNdi2ivA1LfJNLUvXLQES8lR9qmFQpRYVSUSm/384MvBQUz1&#10;ESE88xoFMj4mwpo2TrQ26c0Ad4a1Sm9hzZs1sRgUxyD2kUlQHBi+YFXw9J17Mm3caxNt8YqtVlha&#10;bMXlFQ7EGiix0XE2aNBg+8GT37fORP9JCdTGETxQ1YEo8OIBvB7coE/8v7K6yjZs2mDjx71s7739&#10;HoOKfUVPUHQdz+a3mgWC0A2CiXkJDg618LAIu/LKwSaq0rlLFy9UIDSY/f0shHMHAPDKaqYkBnUg&#10;g82Bv0Ztxyv28SgUX+u1u1Lvjwdp3ycNAD+naf5HL782wOvRQgcJHH5Wimlvw8b1JAtMsDfefgOa&#10;AQiCQ6wKrl0LHaH/DKwyvYe56T0IxTGtRaq1BtStW6Za21YtLK15E0tmqg8DGEFIY38UUNEHgcUf&#10;KSgQlFdW297MQ/b2e9Ns7sL1lluYbyUVlW6QaUaIioy2Ht174PB52q4YMMDC4MyCiQDOTfNKElXD&#10;DhMk/zAycivAlq8KCeCaPXcWTp5nbM2qdQw+zU91zEBYcoKCkfBmVdIXuA5RIn9s8DpedFSMtW3d&#10;3rp06Wpt27SxBO4hKjbagsMAeGCwk+qRDOhw3jeKT7Dw0HAGLSYh7s0DOINIr3Vh9Zv3qgHgvvb4&#10;/32+AAD3JHgdUq0S0O3cucMmTn7f3nn3bbyPJThpkIjlPqldDXetwwoRjBJZZx3aZFjf3j2tY7vW&#10;1jQl0RITYwBJGOa/IEBUa/n5RZgUiwFGiMViGYmOirAIUIa6hwSvsf2HjtqUGQvtg6kLLAdKVFxa&#10;7oAnCR4EoLp3626PPf6YXTfqeufGF4j8hWABHDA7ca/3bAK51TKQeNq7b7+9/e6bNv71l60gP89q&#10;q7hmMJwY5w8wYxgAJdChSoPycx1+VlWHTZ6pIBTAiqsHBQRZDKZKRRzGN4rHEYU1KJhZxdnow6Ba&#10;Cda5c2fr3KmzpTZNdVaZ/x5G4DQFXdjZ7Szuz37W8OpLW+ACAFwmQGWe+5Okm20ffvShvTTuRdu/&#10;fz/SKQDJjaQDTIF8Hx4ayMPPUpskWP9+va0fFpGOrVpaUkIs4ICCQAVqkej5xaW2Z/8haMJWuPBJ&#10;p8y1TE+z7l06WOs0ABFAryM9j2TnIL0/tdffmmLZ+YVWVFKGZK9yLnW57ttntLeHHnmYuJQ78GjG&#10;OKw4AiASfI6U9ODNMaFNxUVltnzZMnvl1Zds1pxZFhoG9YLvx8Bw2qSGWUbrFKhWqR3NOmUHj9UY&#10;6oRV1gYxe6BYco9OWWYGUWhWKdahv7X1HzjArrlmmI26bqS1b9ceChbMrh718aHa4VkD0bed89L3&#10;UcPzl7fABQG4kKPO/HTVanvxpRdtxrRpFhkdaSXQlTokuBTHMKwNMRHB1g0HzdCr+mPq62jpqSkW&#10;h8XDaqtRAnkCIGU4bLbvPWjTZs63uWTUHD9e7KhBe2zOo6+72q4dOsCaJcU4S0tOfoktX73ZXnv7&#10;Q9u+76CVMlOUVVS5wRYeFm7xZME/ThbO3ffcizRNrm8JLvaMWAQxDkAAHtFdixTez3EmTZxo4197&#10;1U7knuD7SgvkJykxZj0yYq13pxRLiAm0EycLbfWGQ3Yo2yyv1KyYSaoCaV7LvYr0SP5KCZVyWcNs&#10;5FlV/J10r2AQlleWWtP05va97z5mt958C7pGC/aV+uobevVEpQHgX47gr/j26wPcTfdmR4kbeR9g&#10;/OGZP1spJraKygqrwTYtdhoCh02Ki7J+l/ew60YMweTXAfBFQFf8pZoCBQiCfOiBoXb8VIFNn7PE&#10;Xnn9Xdt3JM8pn6Ir+vqGEf3s4Xtvsb492ls4QVQlZdW2bvN2e3vidEyG6xgcddjUqzA91qGYRlth&#10;foH98te/cnbqljiGpKBKURXAddmOFghRvK+tq7aSYgbpytX28kuv2Mezp+M0CrdqgMjkYq0YHwO6&#10;NLLLOiZax5aNsAL52catWQysPNu6J8dOkndRCGUpFT/nmIqPAetunpBeLH2SZmAUi2DhkIqJIv7m&#10;tA0bMcx+SALFlVcMhKqEu/vU79jRDRJvAOo9m/vce9nw93/WAhcA4Egu0sY2btps48aPs3fefhsH&#10;SKwLkvKHCoBhS44LtQFQktEjh1mPru0tIS7SgVt6HRoafanODED6mm3bc9hee+dDe/vDuUj8MGaB&#10;cicRdTttW6XYg/fcbLePvsZio1AakW7bdu+3qbMW2utvTjK/0AgrLpFt3SwCJba4qBgO/rg98OCD&#10;1hWHjOiDR1EAuFAk6SiA81RVU4H03o/0nmzjXn4VO30xpkjs6n5VFhdm1iU92AZ3T7S+HbDyNIkx&#10;f6R1flG1HTiSb7sP5FrmsXw7nltmhbASsG+VHBe/k0n/hC1Bm4ItL7/SCgrNcko4pZRnPivB+vPC&#10;Cy/Ybbfc6hxFMu54F6WBr7bxrk/XqE16hM9ef8by4o2IM9/rhW8f9+E/8Z+vDXDR2TyK48xfMN/+&#10;+Oc/2ratO1zjVgL6QHonFCPBZT3a2t23j7a+l3WzJJS0cMxn6kSBrJqOC4Sf1CD28ouqbOHyDfbn&#10;v4y3rXgngzCnOWsF+6gz42ID7cG7brP777zRUpPinVXlSNZJm7VgmT3/8stWVhMFMEtx9zOwZFbk&#10;94MGD8Fl/yPr068Pii3xIs5ZI5uIxpWnyMGMAF+eLZj/CdL7JVuDh9TpD8xCoUG1jp706RBtV/VM&#10;tMvaogyHBUFbalygVxFhAqcL9CB4rAhbPKS8DFNpVQByGp0jKCwEaY5y6w+Yq4Jtb1aFfTRzm1Uy&#10;K4RGJljO6Vz72U9+bo889KC1SE8D9PKY1mhOYcjTeGxuHOqC3XHqke6++eo/5w6Ir9770tvjawHc&#10;13hHjhwjxesd+/0ffoegCWCqR0RhS8ZwYM0aR9n1I4fY7beMtPRmjQEz0XhYOZxZEWCpKwUzPywR&#10;R08U2ISP5tq//2kcprRwF1GoThWn1SYP4kN3X2+P3HOrtW3ZDIlcZwU4dxasWG3PvjDOjmSVWll5&#10;JUogmh+/UWx4UnKK/frf/92GXT2UmSPegUTcwTuiN+vL+vPZ55uJ/x5vb7w+Hs4fZWUlxRbE8SO4&#10;h4xUs2GXp9rAro2sDfcTzvXWiYLxqMVmKCsLnn1s/P6AGQ6OklkXxOD1r7aAkAALDcdWjr08vybM&#10;lu0qtFfeX2VHTmFyjEiwU8TiPPzAo/b97z5hHTq1N38GJmq7u19Uc91G/UQjU6YHbrW7r+19klrv&#10;tTkz4zmv3Yf/xH++FsDVbmrYbdu224svvkDU3UfQFSQYGe/+cNpoOrZDRhMbe89NNvCKnpYQG4UZ&#10;LcgpXrIdC7r6J65eCzfdvG2/jXv7I5syaxFOlRDGCKhRZ9ejUfT5jhuG2qMAvFfXDnzHubDgrNyw&#10;Gc7+vi1buc2CMSMWEQag4K4oFF3/wCBiUv6F6MIbcRy11CW747mZn+Mh0EmwOGiTP4SavPIiOZ45&#10;hBBgT8dyEo6UFT25rF2gXT8oA+kdbwlYgXC+Wk1ZuVUTaoAdlAdHEyYBt4arJLYFc3AEcKCsQyHo&#10;GnC14sAYW7izxMZ9uN62H2CX8BjLRU+45cbb7Oc//Yl169WdQ/BbLElAmDbkALz1PnMvzgD4fGC7&#10;++KP73Pfez37BsO5n/2zvP5fA9zXaApKUnTgCy88T6GcaVgOwqwMCS7FMiYyxAb07WR33znGunZu&#10;B0UIdpYKWToCAHoI0ioMCSepXlBUaguWr7PxE6basjWfWxA25SpoDpzCUwwBjRTNEQN72GNj77Ch&#10;V/ZBomGmwwKzZc9ee3fSTBv/7hxLhAIVFJTCw6txEgVhUw+1O+680x7BXNi1S2c3wAQaCUM95QOw&#10;pUsxC778iq1avdydr5zgLuEzXDNQHOfsm8ijlbVOJEy2DiUWRVYDoBYq5LRJSXEGmtMlRLtEg6Aa&#10;/gI2APcT08AUU+AXYZ9sLbQ3Z+60vcf0WRg29TJ78P6H7cnvfdc64QGtw75Y5+eFCcvb6waNlw7K&#10;JTPlfcXm6xftJqVagP9roP+Kw1wyX39tgCsaUKllr4x7xSa+PwnrSLwVo0mF07lReEdGXN2PmJCr&#10;rUO7tmTGF9vhw1mY2HKZtsOtOWbCVs2a4laPsqzskzb9k8X22sRpticT2xu8vBZzmmRiveHDCcnL&#10;u7a279x3u11/zSCLhONW4B3de/SYfTB9gf3+LxOgIdEouJLgRI4gDUPDI2zAlQMp9/CU9aO2IMnJ&#10;9DzQpuMrCQbbsWuHvfXm2zbx3ck4bcrh8AWMKUJiAWU0AO/ZNtBuHYpDqn2SRSNZAzWrVNZAT3gA&#10;cAWESautkyRn1nAynAsWl65mfz9GSiAjpQ4H19FiP5u+Ptc+WHzMjqJsBkfEMWPk2a9//Wt78L4H&#10;rGkqXAgMO4nN7OQnjRM9gRHuAKcBqbgWJWModU7CxUU5cr2asQRklZVTWIKSMs4FtsCuff/ZtgsA&#10;8HJbvWaVvfzKK/bBpA+dx7GY8NjwECR4RJBdO3yAjR41nOCnRMJPVfJhvR05etz8iePo2b2bDR86&#10;BBrT2vIL8u2DGXPsN8+/i5s9wgpLMKnQkcgwn8B1AG/ZIskevPtmu+W6YZbWmLJqAPzwqRwsKYux&#10;pExD2SsGuHXOTCnlUeGzbTLa2s9+9lO7ethQBmCCB3BAWJB/2mbizHnh+Zds7879WHFK+V0ZMwoD&#10;A3A3b2R2/ZUZNqp/E2sZT8iBbOzY2msxTwrg1ZLigBsc8xClgKBo8HDFiq2SXbAWLi4+XoFU3pNT&#10;ZR+tzrVZa06bMkyDImJR0PNxKr1sd95yl0VhOnQ+KBxZzANOesv5JHCW4GfIRxE+ceKEK2UhK08p&#10;+kclekBJSYnbR1VwlaKXkpLiHoqoVGSlr5aipLu2c4HvPriE/3xtgKuBV69eRQb687Z0+XKroCP0&#10;CINzJsRE2pBBPezGMddZYWEpXs6PbcPmXVYNV1WYbEJshA0bMthuGj0SxS7QJnww1Z57fSoJCxFW&#10;UAzAkUpSucCP6xTFY8dGh9h9t91gd99ynXVu24JvSaTAizlz3nJ7b9Js27IDDyq8uxSOLImlWJFG&#10;DK6nf/hDu/WWm60plWK1CTRHDh9EOX7b/vKXFzlBgJ2GrsiCEYa0DQ2ste5tYuyWq7tZn4woSwyu&#10;sBCkpp8SK0qRnJLeAFzBZQpT0KzgohS5InfFoN4fWiJpXIe2nc9+6w8V2zvLD9vGw9waKUqFJdV2&#10;+aC+9vMf/dyGDb6a2cVLkDYAzhBFmBM2zIDKPHiEEIhdtnPHdjt65DAe4xOu6NG2bTucV1WFjiSx&#10;q2toU8IAMjIyyBXtZBltMyw9vSWFkFKpsRjHYJf16osAP5fSuC8vsT9fC+BqC02Xysx5/vkXbMHC&#10;hQALCVpRhgXCH+dOLAkKbe2GG66z3XsPEjcyz/YfPMG0zlQPBQgn9Qsrmv3y5z/DfZ9kkz6YYtNm&#10;zYNXB2ODRtoAQj2AEFM30z6AldXi1pGD7JH7b7Ne3TJcIFQpoFu0nNjwiTNs8cqNFkJkX6mM6gwI&#10;BWpJst13//3Ehz9maWktXDSfIga3b9tqb4wbZy+8Mt7Fj+cgTRGdSHAUZK6rU8sYG9izpbVrEmzN&#10;Y4hD4bNw2fYruX4sL/5Ya0RRagC4rEKS5jzBKpDqHMPfH5DDx6tRmPfnV9gn247bx1vL7DD0JCA0&#10;DJt4md1+71321Pd/aF07dQPO4stccxAzgxHrwiDdtWuvLVq41BYvXmLbSO87AZWTWTWa0APlnmpT&#10;3H0N53EDmjaSdA/Ci6pYl7Zt2lmPHt0J4+3mymioxrn2kxT/Z5Do/2uAu5ZV48KTlVv55ptv2XMv&#10;PEcsdCzSOt+C1QkAuC8AHzZ0MLElh+39D2ZYHs4RuhBpV423McxyC8rsF08/Ak1paUuWr7CPps22&#10;MmI7RDPEbcE1MloSjV9h1xbAB/buZN954DYbNKCnRWGpYTfb9PluG/fWZFuwbDWxISrvQEIy16bo&#10;Q2XfXDtqFDz8hwQ5dXQu9ArAuWH9OvvT735jKwgxqGTfotJS7zzAi6gCi8WCkgSG0hL9rWOLZOvQ&#10;PM7aJEZavChMNdIc649Is4wofrKp476s5jOww8zh7ENcW52VYE5Zf7TAPt6YZWuPmeVWMvZon3Jo&#10;zi9/9X9szOibmDVwTGGaDGXEJxOr4w+92b59F2EPM23a1BmWSxnnEEkDrlADSfy7ihlF7aLNj7bR&#10;K91vKJI6CAmi2TWEGJdWLVvalYOob96vr0vKUMVcH8jdjy/hP18b4FJ6Dh08ZJMmTbaf/+LnlpiU&#10;aKfz6Aw6EIOg9b+8nV1xRR/LPpVv702cavklQgMIQPSFBvsTpFQLnx7s3Pj7Mg/ai29MsciIUKZe&#10;JR5jbaHxpWfxKwCOlARN7Vs0tkfvvxX7+kBrnKhSxv6258ARe2PCFJsxd7HlFOD9FNgYDAoBkNJ1&#10;5eDBrlhP376XWVRENLNMna1ft9b+8Pv/snUbNjAoi7ChA3BJfc6nkF4hJpyZJh69NCXSzzqnxVr/&#10;jGTrkhJh8cF8CcjFlqu4piAuUuZDP402zTxI7xqkcQUiPYfkjlUHcYZtPQnQqbHI/Rdy/m7dOtkN&#10;o0dbSlITO5R5GIp02mKhEj16d3exNisZrPPmLCTh4iSDqJboxXIXqy6LjeJ75LRyUljtSXuLZgm4&#10;ymcNJiEjBCuSQof5yOITkohXH+SSsXv16gUNJLiG7VLn418b4GpgSZdp02fYd7/7JM6VYOzQRS5A&#10;KYCG79W1pV3R/3IcGsSYzJxn2XlUgwW2/ihdApKkTsfWqTb8mqtcVv1Lb35kkeGhKHua+wVrZBQ7&#10;ulfSwDhfEubHsXePsTtuHkEMOQ4f/h3LPm0ffvyJvTnhI+JZPKVLljtRKHX6FVhSHsZUOPyaq13K&#10;m4TvJpIaXh3/MubNGdB9FDlc+84awjl1bdpQDZzCGQFIWmAy7JeRYIM7JFmbpCgLxhQpPUG/DWAg&#10;aUDrmjXo/aApngz3x8HjbxuIq1m2+4Rthn8jzC02JcnadupqMdC4PXv22ibqwARheUlISoJS9HCe&#10;1N079ljWMSgdxypHGlcjFHQvArgktYCsBvRALiCLeui9Z1p1dIdjKuhLcefJyY3tRrKO9OiCSVKe&#10;Xv3mUt6+NsDVOEoqnjdvvv3Xf/3Gtm7fguTA3s0UGoIi1bpFgl074ho7ePiorfh0vR3Kyqex5clk&#10;Kue3MqclRQdDY65yYF+4dBnu6zKEoM/qC8DZUcFL4pmSTJUod/fdNNTuB+TdOrXlsyBnPZm7aKW9&#10;8OqbdvA4xYJAsFz2LpKPI3fv0dMefvhhu+3WW1wSsgZM5qFMm/HxdEIM/oxJstZO41WshdpoODl8&#10;1wNGMTWRAD2JwMcuTfztqo4pdlnrZIvjWgJQlkGcA7ZCghl/6JtQK44hoEkxriBKMLOowrZll9qO&#10;XNLhSkKswj/BKv3DUJAL7Mjxo8SqYDdhcFQzUMIohxHCPYmClKOwVzGTVdNenqmPq9MMwaZgMcXX&#10;SMHlnQd22Zp4qeQQp+DyLCAHBRD7wj8B+5577nEgF1WRBL+UQX5BAK6s+JUrP3WrIsyZM9t5EMvh&#10;s8qMT44Ps5vGjKaYTw4cezVBSaddxzjpQuOqU+NBT8/uXeCfYbZ7X6btz8SMKDubk0SCCvgBpKqX&#10;ovS2SqT7NQO62SNjb7UBfXo4iV9AcsWKtZsInZ1sG7bux6NahaLq1FMAUWfN09Ptse98x8beey+S&#10;LBHw1TFjFJN9tMleJjVtAyUiTmZnuQx/PwSzAE6grwNFgH8VCQ9YcIgJ75hkNrhdI+vTprElRwZT&#10;ygKpiiT35z5gJSiX6An8WkkODmR8p3ibUu7nCIFY2wv8bOeJOttzvMYOZBXYsZxcZ1KsxYHkcMvg&#10;D0EplbmRzmGAoktgMtRgkb9H1yVMh9K2Kl0hnUSDCkgzIDgXs4d4ubtz7QhFUQZUENelbCRtqhmj&#10;Yv4qNX2+vdztcAn9+R8BXGA4n6ud+5kUng0bNmJPfoGQ2Qmm8mnFhMyGIJ3jIsk6Hzkc8Ibb9I9n&#10;27GTRY6zqu216SkUO3FbkotjsAwcI5Eg8+BxJ3U01StrXWCR+1tA14SqQdEtoxk8/Ha7dtgAEibI&#10;soFebNiy3SZNnWufLF5Ndg+wIBbd/Y7fRsfG2xNYUR4cO9ZatWmN1AM0gOhUzmn7hGz/SR9OtBUr&#10;lwAq9AKsG/6EDgjg7Ei4rMIO4LFI8PZJ6BUt4q17eiNrTBZEmD9J01AHxYzDJACbJCfBY9yYgslq&#10;+K4WgEn12JNTZquOlNj6AwV2MLvG8ss5F4Ow2s0CGh1qDe6QY4neKbS3GunNpbhNx9cVIaNdWzDx&#10;waWjaKtgqoTRrnwPml3Sh2DuHY++kxRnNlJbliJ4VJVLNc5VZtq3HMv5/etOeAn8+R8B/Mvu0wkP&#10;GnPr59vsxRdehNOOc+lh8rTRzVhSguzKAf2wzbaxGTPn2K59x9gbEOig3o/pzDqSjRM8CwyS+MjR&#10;E0gzrBIAOzQEKwk7SsmqQlqpo/S7cIDz9NMP2m1jhltqireOzrZd+/BofkKyxEIrwhlTRlyM+lyW&#10;DD+m/CeoCvvg/fdbt+4sQYLNmAARHDZVdujIYTLzl9uESROdRaiQLPoq4lEou8wgxaOJNSUllph2&#10;LCrt+NMtJcrakwGRHBVkwVydEozceAXc4sbunFykH7molUjkPKwmu5HWa/eesNX782zncaxP3EYN&#10;+1aioHIrnmRWu2hgMCBhFUA9wJPI9bgXsqNx/bdvm249unR03mEFccm8mXUyz3bs9bKgSjAvqmmd&#10;LsCPNFSZTpwVSseW4+dnP/uZ3XfffW55xAaKIjD+jU0cUzzwIJaU114dj1duHNJTqy6o45B85F/2&#10;6NYZ81QPW7BoiW3astcBTh0gaeP6DoDHIiK1SoMCnXJy85maAQg7hSnTFwlUzoDR9CsABcPtS8mg&#10;/869Y/Bq3kgWfgpgrLbMw8dt+uzFAHU65shKvH/irt44Usfee+9Y+8H3v0uuZjed2pNwgF9Fh47j&#10;PFm2fLlNnzHdlqMHyIJTUV4CNalx5sJOaVHWKinE0qIDrG1CuLXAhhiF2A7S4NFdCJmASOCuhQ7U&#10;oNQVo1weK6iwXVmFtjkz1z47WOhs4BXsWk2bVfouDuAGSPLrt/wVuDmsox46tj6TcKdJrV+PdjYG&#10;z3DrFqxigTdYnspA4uAricbMPHrKldJYtmK17dy+FV5P2zGQnTKqA3B9WvlCUlw8/Pvf/77j5KIp&#10;l+r2tSW4LxXrdO5pm/T++/aHP/7Rjp2AQwNKmbFC4YDt27YiDqSX7dy9Bx6+3ilSrgMdNKTkUJYN&#10;bh1OgoMUqFKyeal9L9h4mfXYdWUjVrwFOHX8sxhHzuhrBtjjD95mPbu0wRzmh6Umzz4hR/NVIguP&#10;nMjH9V6DTZwf0LkC+A03jLF/wWXfFYAHcUwBSkNM52FysKzjx2zF8qU2a/YsFyGZCz+urSi2qIAi&#10;G9K7ufVuE2pNw6qsMebNRgS6B0GVHC8AyAK2P5KxCnAL2NmlfnYgp8J2YD3ZdpiEiBMsv0JqWxkn&#10;rWU2EbalPIqRiHrooWsRf9bg43K4Zl5o4Lij11mT+CDS20Zb725dYFgVVliQhzm1kqz9CEtpnm6x&#10;jVIIkwmw5SvX2Ntvv2d59Ikr08ExdX1qB5lMpTNphQotxzJkyBCLJvtJ7XMp0pQLAHBPgkvbnzNz&#10;tv3q17/CJr3P8T5JQX8AltGyBZF8GZj+qoj9WExjoxAhoSX9BS8BXMwjGLut+GI1Fg3ZsNW5YZRY&#10;iEGyF1JrRR0jhVFTrJKLu3dsbd975A67elBvNwMUFJbYwqVr7dU3JttnhN4qx7NcFMCJvzobPnyE&#10;/fQnP7E+ffqQiBDqgK1ZQhDSwCkjtmPfvt22dNlSZxvPQh+oKCmyGNz0V3RtbF2bQ1NCii0hsNJC&#10;awgFYBapU+w52fhKziuFLOeV19phuPaWQ/m2/UiBZeZWWTaeS9iSB1putBr6pWurRiSjXdTjV8ZT&#10;71ocf6Y9FG+r6xKF0wx1Ze/WOLcud212glWYVdexjIhLBZTFEOTWmiTrnr37uHDhefMW24wZs+wk&#10;s6FLKEFwqG1FR2Q6TU5Otn/5l38hIft297oB4Grvv7JJ4uifLAgrl62wf/vVr2zN5vXwP3nbSPni&#10;87SmKdapQ0sXqz0fU14xrnXh1+tOPdP4dKJKIguLctJIgnNYFz8hq0dpWYkrt1zNd8qYl8QvQ4r/&#10;8kcP2q3EiIuHlwG4FYTavv7ONPtk2QaiDZmOoR8Ckub8QUMG2w9/8BTZ7NdQxkHr97BxPA0keT6z&#10;mHm2fL7J1m9abwcOZjIjoLhBjRIIGuvWtrG1axpijSPLLdJyLbgq10Kqiq0WgFVQ8bYQ3pFVWGf7&#10;skpsO06dfVlldhx7dyFCWk5Zbb5YFXePgJevcMh7s5KT1IDQOXBAtdc8UinZsLA0w4M6cmgfi44M&#10;s4PoKMezc+1kTp7LeJJgiCKFr2njJOtDxGT79h0Jw62Eqk21eQuXITjCuD/F5rg7dmUqFKD1Q+Jz&#10;tMBtSzydMiVeitvXluACt2iKKjd9Tinj3/7udzZxymQ3Fcq6IutrAokHvXq2B1RBODR22mFKQUiK&#10;y46r0FQ3gdL2KhshScKXgI9pn9eqM9KYwpsKgsqhOm0VpgKZ4pT2VkiZiEfuHGn33DqCuoUt9TNb&#10;t3GnvfHudPtw7gr4fwiJyKSWyePDYXtdRsXZHzzpzGR+DKb6+lLwEyN46ZitXLXSFi1Z6LJ7jhw9&#10;im29lJkh1sWYJ8aEWevUWMtoEQM1ybGAihwyewANs1R5eY2dJNZk9xFWgMvidZEZKgDgJS+TO9G9&#10;eiY+BqcGMmCqQvLXCOkEYsn6Uc2fAN27k+oac3yH/VwOIy2bOHJgV+vYtoVlnzxJwaPjdvxkAYKi&#10;mllRxY5qqNcSZXEx4daxfRs8xwOsfcfuNvXjefaXF8cz4xFbX0Vsva4ECS7eXkQdGVXG1VIsqsAr&#10;Hn4pSvELAnBPgmPb3bnHxqFk/vm5v7jQT1GKACRkFGDs3asDXs4I27PvqG3ffcB1upPgdKh+L3Hq&#10;eDudLODrIToiMCRQN0W1AE8r2wZqwnyBmx9ejrVg+ICu9sDdo+2KPt2IOYmwDZ/tstffnmYzZy8l&#10;ii8YagCQODwHs4z27ezHmMduvf1WCyedTahXQEElnH8tcSlvvfuWffDxB0QLKkoQ8x7A07OUtCDM&#10;KRhF0A+qLJzPmzQKwH4PhYAClZXVMFPUuCRjnlBaPWpexbFrpIuAbj8GmVL1ZCP3B5DRof7OLKoi&#10;opopyqE2HsAZkLpc2oNG4EWddWmdaIP793QUbs++g5Z5JMcBvKiUe+NaAjHjhHO8xPhoa5nWBH7d&#10;z4YMvdbWbthi//mbv5A1dMrNerKpa1N9c/XNgAED7CdQNvFwxes0ANw1zxf/OIlLP0jKHDl02N6d&#10;MMH+zy9/6TqvlNQ1dWw4UqoLimBKSmNMctm2+fOd9BsxHPSO148gEM4pPi4h5gO4c24gceKwj2uh&#10;VyU3a61MSfZgJLvqmLRqFmMPE5cyaviVroDQxs922+vvTbe585cStOUFXeksMvmppPJTP/gBAL+F&#10;irOpbmDJFFdEgsaSpZSqePUVW/7pci5FBYCKea4faO6i5GRiYMEaArF915A2rwGgsemzergaR7wH&#10;kwwq8WzATCwLt4CIlvtcs5JXAaxrm0RMdCnUXoGnH8qCNzMI+J0sT4h5aA1XLXwzYEYM6GD9L+uO&#10;5ajMPt+2G2dYlp1idinlhKJ6wVxAMBadZCqDqajSwCv7k4N6veXmFduzz79ii7EOKfjKKbUcU5YU&#10;za7NmjWzf/35v9pNN97k7OG6F69DvD52gqf+I+8L7/OL6e/XluDuZtUwyKbs7Gz74KMp9p//9X8t&#10;HwXIUT6cGAFMs+3atXThmqdy8m3T5q1IYgJC6XS38b0609uEBk8ZcujhuAkJjZBeISQoFCJ5FPGH&#10;Ox0AReE8KsUb+fBDt9h90JRWzZMpyHnY3p40y96ePJuQ1GDKxqHIISWBJIkUUfbdHzxh995zr7VD&#10;IdMMoVmjFD66dNkSiha9ZJ988gklJyg/wXGF67Mdq5lF0hL8eRfqvqvP4eGauAcdj51c7RV2kuSW&#10;KVADQYM8DAkeQ7H/RpgY08iFS2gUZ3sB99ZdBwEjCjmmPrcgF9dUg2teF6DZp3e7xsTMj0AgVNjG&#10;z7ZxjwCctlCxUSfBGUVhmAwbkc3UumWKDRk8ACfOaGhOMBUKnrf3Jn/kZkD5EQRgJkcC2iJdhtVv&#10;/u9v7J677rUmKU1dvNa5IJcK7GZnDXSH/DM3ftG8uDAAl8ii0VR6YTY1tf/8zHO2eeN66giGYYYl&#10;cB8NtFmzxtahQztnAtyJQybrRC6dg8R2yAYc0lIdoNSYkpxCvDqkzhIbJbn4ZtlvCwpJKQPg/gA8&#10;TKDH8jHqmv720J3X2WXd2pMOl2/vfzQHKf4BDBlzHAqgQOB1Va2Nvf9e4sKfoDBnL3cOAVxT95Yt&#10;n9n48eNddQDVMClCgp+N+eBaPLQ7KR4dSUEguHdlvXlQcSRBgLkOm3MVYQRyLGkjZgwOH0RNxWiL&#10;pHR0CNercNgWzZKpMMA90T5bdx+2iR8stADRBuiPBq48t7KuoGo47t4EJ9P3H3vY0ZAt23bisT1g&#10;J3BG5WkQ0oYKiY3EbJmSGEdpuaY25KpBNvzaWwk6K7Tf/vEZ+3DqNPrAywxSe2qNowgoiVIIf4rZ&#10;9KEHHrSW6a3YR8KFTU2vW/Y6xL3RRxfjdgEB7oetusiWLl1Ohj2ScO4cYkRwQCBxEVxkmkShzHRF&#10;kQy2ffsPsv7lfgBGozNlK1pOypS3SVbU/3Ogpx4KJrBIpK/WpT9NNShlA8nNroAkZd63IRrxwTtH&#10;2chhAxkogaSvLbBxb75FvULMjc7kiPRlGlfGy9BhQ7D//pgV2FRJChclnajBdOpUtiv3PG7cq0QZ&#10;bnZWBXljHQVjL63cIA4dyIAopBiRthCUN41DlWHTJptHc9z3MbGReGWJG+cREx3KfjinUBhlqYiM&#10;i7HmzVOtJY8aBuAnS9bZ869OsSjlkhIiIGeWWsKBi0HDTy2Cc/z06fup49gUM2amLVq5hRiWAjut&#10;GjAQftWPSSI7Kr0plbd6dbZ+V/S3pmkdbdGnm+z3L7xme3ZsZaRwdeI7HEt6jSifwP7ggw/Zwzw6&#10;dOjgWt2J93o0O2ZW/1r3dzFuFwbgElg0hJJ4tdT2Sy+9TALyBIuAQlQRwywlKCoqlOCejnR6gh08&#10;hKIJl5TJTzZhNbTzdLgW9FpUEBcdkIVGlCEpqbFTjLSAlS9uO4gBEozTRTPEzaOG2D23j7FmqU3g&#10;0euwhb9P0NVBJD+KJhYLJRjU1FSydmZHVwjo2muvI5UN6wz8QZJLWTG7du+i6P27rMvzRzegypgx&#10;xN11e/KepqY2xUXezlo0aWTFJHXkcS3FJYVOqseTnierjarfKj4kDpCH48VFWDpTZBhl6ZRoHYal&#10;I5HzxsfEWxYS9q2Js8hiWmgFUKkS8lAVu6JZzZsDULLBZTIWnLtvvpYAs+5gtMpWrdtqO/bstywc&#10;UTJvhrJTCnHxHTtkWNeunS2M0tF7cS7Nmr+Sx1I4FYoAdnRZaHSvGtCymoiLi6499PCDLvtHw8p1&#10;pLoAdCuuxs2kXpfw4cW3XSCAwzNpEDXeVmqkvPLKOHsVtz1WP69hkVXhZNi3adPa0tNawtVP2vat&#10;Oy2PKVImNEkr8UKf40eNLMmIsGRDUjO1N2+ehgSvdIm3xcSba+PiHbgUUNWrc7o9eO9tdnnvbgwg&#10;kh/e+cg+mPMpQVKhriin8kAxecBTY+0p7L933X03C0elnZHQktSiQHPmkPj8m98So70H6a+a5rKi&#10;eJN1h44ZdudNI23Q5R05FJVsGbzVDJo67NRK3ojAO6pQYSftGRB6DuDGFMAla00gM04A1g6ZS4P8&#10;Q23fwZP2+oQZ9hFx7CXUeyvBru+iAdVu2sCb2iGZwTKgdwe7ddQV1oYa6nn5LJZ7JIsKtycIJ6hw&#10;lQyaNKGQKQnH4vybadspM6baZ/tLGeCYIZ1PAenN5sWAey7+EurHaMHcBx64n75p5YGZe/U21/i8&#10;5Nn3sv6bi+npggDcAYCGEcAPYUl5b8J7Nh6Ay/UtWaQA/RDKSCgfsn07eDjWlZ3bd9ihY6ccsKVI&#10;qSPVtk5i1ANcH+hzAaNFi3Tc9mEc8wQZ+HlOGRP4VKJNnLIpCQg3kGk/asQgN2V/OJUybOM/Mr8Q&#10;Vm/TTOH6F+QA8kceesgee+Jxl5grEGrTuXX9G9ZvtGeeecYVElXsuQdwRTOS8NC8qX1n7M120zV9&#10;CAOGfsHDZYPmZwDHaQ7cjyxBGhAe11WhI30jbyeHcHSMM9Em/rZ7/3GbNH2+vTJ+ogVhtiygnowU&#10;Yu3uNo16FIhgGqFZI8KORw8iQ6qbxWNVKkTJLAfcahvRrzIk+cncQgbNMUylO2zX/iMuHr4UG70O&#10;KX1GbamCS/IEqy39KCf3ox89yWC/i9mpifteF+nh2XcR/NT7wF3SxfbnggBcN61OFTjz8/PtY5Yu&#10;eYElsNeTjKz8wGqmf/qAjPbGeDTbO3PZXiSk0syEO6eTuU7gDY15VskEJjouCEoH4CmNm1gmaW1y&#10;+EjJU4f5ASyBKzYqhJiU9jb2rtGO3y5Zus5ee32y7c3OwVSHY4WgbGdbJ83s6qFD7amnn6ZeypU4&#10;PWT/9a7fG6BHoFgv2e9//1tHsbRQlsyV2icc5fLRe663u0cPtLbpTVxsjJRUcVo5n5xyyUW5+4E/&#10;K5lDv3OggYPrztw/gFuFe3PfweM2Ycpc1hl6H8kejb0an/55YFJbBECjKFNu7do2sW6d21rzJsnO&#10;Zq66LFKeS9BNVKNxb+ZR25eZZfic0Bcoi8TgqFPxIA4qO5JS/qT3hALuCmbDTp072Xe/94SNvO5a&#10;aFOCtx8XLDXfDUo+0bW7azrvuvTVxbBdMID7blaK2fLlyyjF8JzNmjXLOSfE/fRohIKV0baNNcb1&#10;npm5j6I7e60Ee7IDGAcQAEEKUgxpA3A0YFy7skNj0q06UQpBUYuHoSACuLi783aiiUXAd5NQZL/z&#10;wK12ec+utm/vERw3U2zR+q3MHhQIYpp2K6VBOzq1b29PAvDryYdMpKSEi7ZTp3K+0wRsvfHmm/bj&#10;H/8Qt3gUvJjISHpZ1yjl7+4br7KHsdh0btfCUShREoFGgVGCBm/ctUtxdg8Bpv6+dADdkf5pYB/C&#10;o/vBjPkA/D0cRcFIcCpyyeTjA5PAxYYK4xTYMJka0Q0TE2Nd7UZ5Qwvyc9w6oSU0B1ZGBrwStgmT&#10;UBtynDoXTO4JAc1WCqGQcq1V5EZdN8oe/+7jLPFyBY4eKdy6Uyde3DW6G9Y1SJj7rkk7XUTbBQO4&#10;JK02gWTzZmoFUgho8uRJLgpQPJSWxfYaxho26Zae1gwpnG3bd+62k1SPV+y3a1ikoI4ixVKdI4mq&#10;gRHCLBCJpO2CxFFhz8MoqafIA9VOSn7Q4ZVdrz64g1S2kcMGcZAAzG8f23sfL8IDqTQ3AU0dXGWR&#10;gPIpPHj3EA+tjHNds7f5ORf2xPcnskryE0zl3mATDfEB/Joru9sTD9xkvQgeU3K0ys55Mw5udezR&#10;sq0rVYxb4V4kQbkjHV83xgPBzmd8zgA+SZLCrAUr7G3K1e0+cJJZpoYISJRBWZR0Sb7f8NLDmBRq&#10;OZD4PZ946/sgxdEB1FQKMdb4UCF91Tt3t4XuoRmFn+nE6AjoATjJ6ojRuXvsWJen2hXrlmiOBIxO&#10;qQGo87k3evY1j15fZNsFAbgHbo97qgMOHTpkE8TDx7+KxD3sLBCSykqqbcWqBu3bClQ1tmvPAft8&#10;12HMaJj7pOTTkgK3JLMkuFtekE9jKdpZScWpDu0y3JqXu3bsdoqkHEWiBZLiodAQOYPaU5z+7ttv&#10;IoKxtX2CBeFZaIofGUPOHInY1Dqc5VCmu6hX+N3vfc8l+PriMNSTitGYNXOW/cd//CdWlR3u2uT1&#10;E8WSG75ru6b23QdvsiFX9LLGlHD2Ewfnd35eAUJnAXHKMiDUwBG+Xc0UgYz9tOiWwoglWAuJV1+0&#10;coO9/f50vI1bnY28GLe/bOBnrUquOfil93uB1g+RLk9wnUQ27eNqGcoSpf80nzymsiypmJICrRRx&#10;WF5BTUUOG4YuVE27RSE0nqJs832APLVFCwamO4EO4c7FE/dGPzhwX7wIv2AA16hXxwrg4uHTKMT5&#10;/PM4fDaRLQ6A1fKSDynJCSw61YpSbnHEjZ+0+Us3OutDmarFcwxJbVebjw4TEATyOArmVxKXrYpN&#10;vShis2L5StLajqFYSbLCNTGByYMoKV/Lsin33TOG2JTetnvPPnv3g6m27yh1WpBc6thQrkXlFwYN&#10;GmQ/wG0/ePBgV0LBcX2OIYAvWbwEZ9UzrPG5FOcK8dMAhMty0jGZAkCPP3CL3XjdELyRcGHgqJlB&#10;9b9rhFp2dMxYwBcY2cMHcM1TAdyT86tyrkr2X7t5B7EzH9mCxRstkEKh+SQnC+Dax4c0wcs9fOjj&#10;jeP5jrjoQ7WdR6O4AjerBDOo41hVI45UPSVrF5cWMYCoj46IL2WRgCr66Olf/Iqsnvupw9LMiXhn&#10;aOL33sYxuQcBXPeg4XUxbhcO4GoJSRBaQZaHBaxs/JfnnrP58xfQQB6vU9drLcy2rZtbRhvMfgRO&#10;zVu4FO8kcXcoQ/LcS6H0WS50SAErBBNcJJV40tKaY6/taJs2bCZo6zCS2OtUubcV96HV28oJnBo2&#10;oIcNHdjHzQLT5iyyTzfsclOzS3ljGlZ0YetWbQD49+3Gm25kVlBGkGzECsEtszVr1rhKXdOmTXUJ&#10;F3IwafPh65FbB9u9t4+y9m2au5kjAErgH6BC94I70lUUQ+EEun7OJ9qiT0A6Elz2eMIU+KwMvWDj&#10;57tY63OCrd+8Bylbg8Ko4DB3FHdGHcOhWyfnobdf3PSJI3jur9pa+ZzyPQThYY3HLBpCyEISEZnx&#10;BK0pZqiEtMCC06fsmhE32D33YiLM6OjS6zTbOLcEh0RccVwArpO6gfRPDHA1uBrHbbwQvdi4aaPL&#10;Vp9IQaBywloVuKRQ0SiAKjd1t67t3VrvG4itWLZqG04SIu+QaMqclzQV4PQsR4mm2nRWV2tEcnE0&#10;sRzHjmaR0LAP9HgBRGp6JfaKRypSL4N0rmuu6oNpMdXmkYA8e9FaaBLgo8/kAQ3EMVIB7fjpT37K&#10;8iayAbf2rp2O1fdbtmxx3tjXX3/dmeE04NwAADiapa4fRATjXTcQGtDOLaUiLMjkVgfQnR8SeuA8&#10;s2oLJ/l0XzJVetlKKh8tb2huQZF9tnUX8TsziPHOcYkKVbSB7lv/HLh1ZVIy2DSjCc56nLsJ1OLk&#10;LkjNfat3kr5a6SIQqwk6TGSoJSc1siTiXyJRKDGoEHzWwkaMGGW9Lu9vYXGJnEBzLF+4E6hDvfN5&#10;0rsB4K5dfDTl8NHD9tZbb1FWeRzlGLB3016qL6IlTdIIiuretZ21aduKmOtC4ldmM4XSJczKbjFZ&#10;pKicOvSzg4cA3pKFYkVrtAZm9okc20WCbSUdIve7mt7LYqfeOIphHFaC667tj/u5DSuhbbcpMxdz&#10;YPrNSU+cTngUi6Eyd991D2v4fMd69uzhvHo+Kb5371577bXXsIf/BXOeYmk0OERFGEhcVO/2qXbf&#10;HdfbsEGXWZMkqgHpOymYHF9mS/FnZeCosD9WSfJMyaAvKHZ27hzW/jx2MscOMUgzDx8lseKI7T9w&#10;CNqk4DMuU7jyEMZf/nFSwdVt4u+iDbzRNemeNBhEz/RPm/i3KIl0GZkFlaytb8JQLBWvktgo2po1&#10;TQLscVQhS7B+/QdY3/4DLbFxMyr+EkLsH8Ixz4L5zCBzR7/4/lwYiqKWrm9iNbgatAgATZo0yZ55&#10;9i+2d89eBwI5WUKZOrWUSacOrShf0B2TVzyLP2UyCFipmPjmg4ez7PMdu5zjQpxZFgeELwFKSZYO&#10;RVFE4AHsvZmHj1keM4Mkrs7H2FCvWww0pQaOecftw61D+7ZE6mWyYtoSpCULyroQW66BAaByxEOv&#10;GuoKcg65agg8PNYBQ2vzHERJlsv+WUydp3NPcVisEgKK9ALurwVVOO+4ZZTdeP1QVmhuihlPAJfl&#10;AvoDsBXSW4JXVMFMBfml1ITJ55jH7MixLKwlmXYCO75MgjA06BIRh7xQqTqRAm0O42pPbswzneoO&#10;uT3Or0Hm0QY1qaS89BYePFcwQjgc7UUAFtGFokGDTo4AACcESURBVDpycolDK7NKcS3+FH1p0jgO&#10;IZMC0JPxBVxB5bH+1phowvDYFAzo0ZwJK4vO712Ib7y5a7jY/nxtgPvaoF6c0Czepul41py59gKB&#10;V8uWLaM3iAfBdq0Vg5sRy9EBS8oVfbux6lo7p8iVk52Sl08BoTWfUfphFrmNrHmJp84Puxp9haSM&#10;cWbCJOzhWiR2C4UpBRKF3co6IQ+gJFYcDh8tL3L3HaOJzWhn23YeoGTcAuI2CrGEoPARqOVRlGq3&#10;3LYiC2+h2lVKExw3AEYAPnb8uL333nv2X7jsKwgWc5YdPtc9imaFAparh/WwO24bTWwKjiskawVu&#10;9jJS8YoZdKIeWcxax09Q4wVgK7gsm9Jy5VyrzDGaBZRAXYWEV4EizxLkg47gK+DyXoDG8iQpLgC7&#10;tYAwJepKpPbpwQRxZktJ8iMWhtQ9Fu1U4JufzJyEzJbja+AktBLUD5OiCjI1ho+LKg4Z3N+GXzUA&#10;R1qqRSWlE0ebxF4MVlpVtWG86zhziovuxQUDuDrFTdUO4Tgy6EstDPvq+Ndc3cLK8mL6C+8jorZp&#10;crR1ymhl/ft0YeW1TtaKxg2jUL1iLD5d+xnx3NNt/bYD5HBSAg7JWYNEbNOiEXUFh8Orm9s2zISL&#10;Wc/y6ElAA5WR2xsC7MyQkVTLTG0cayOvGWJdUEjXbdzKUt+ziL7DYQOXrcFEKKkXjsWlCJv602T4&#10;3H//A9YO548sOALfiRNZjl79n3/7N+f2d4kCGroMAAEcluVWPB5Ebe+uHds5ZS7vdB6F6fMIAz6F&#10;hM61fKR3PhYZla5Qml2V4t8FaLh/JTZRbsvNPhKPArD+OYcT51f2kryznNBJTw06xZgLmEr+iMb+&#10;LrOoFEgpyKIa0QxsJT34keSRd7oIIYAjbd9u6FAZaXvcFwqtEkxE6UJxGIUycBKISx9IEvPNo662&#10;nl07WkzjdAuMaYo+wx1KcRY14hJ06+7B08W2XRCAS6KcYW1Mi9qqMBpvI97k7XfesUmTP7DTOdn0&#10;qKQ4du0of4BBlkqfTmSqdLB2rdNw1IQ7qbYP+jGTKLi5i9fYSdXrZtpPa5pqg6/o4zLK48mw38px&#10;Z89fbJ9jSckvKHEx2JqGVbkphnJq3btmAPCBxKA3taWUUJg05WPbcygHfErWS9pT5B5FS8FVKkT5&#10;0EMPkcd4BRGPUeyjwvhHXGH8P/7xD6z3Q2YPYBMV0n2Cbyc5YwBZc6hWPGGuSuhViYm8vEJ4LDEe&#10;6AmVAFmVAWRDV1toEHII8ALt4jh6aJNkdhRD9KFeUisLXtGLYTikFA+juPcYfAGN4c6pqY2ZAZOx&#10;RhGKS+hATFQEuZhRKO+E40I/6hhMJSxHfjjruO08cNA2ISg+35lJBn4JPJ9ZUbyIk4uuxBLa2zw1&#10;iQUFxqBPXGHJzdtadHIaX1K+g7sUwF0ChpRcJ7jcJV9Ufy4MwGkwN8j1px7gKn55IPMQq5d9aJM/&#10;+AAevgspwoRKL6txxakH9e9qw4dcZh0wG2o1CLm9BdjtAHcdyckKxlL8eNtWLewyljtpS/mJIKTs&#10;4SNHbBnLoawhqEirHxTxGyl58fFxTLUpRBR24dEZC0KALf10rU2cOts2fJ7pHDWBcGUBL4Sw1nKo&#10;TK/evV003ZgbbiC5GQ7KlnlgH46qCS4B4vCRY84CI5D6Npn+AqBO4BgAEnqK00RBVZLKCoBy1arY&#10;WRYheRfFlSUCgLKDNzh2YJaFSBRA0joEqeoiEfkQ4Up9dcXBx7rVGZqTWqaQApXEC0VRlI3bH1ok&#10;LypqLc4oarED8CT8BdEMXH5OaEIlxY+KXSWxpas2syI0yd5ZuVT8qsBjyjnZKQphUFFaaffedq2N&#10;GXm1dex+maWkZbCgrni4jsKmS7+IecrXBrjawPUfz+o4H8Al8U6cyLY5n3xi71EQaNXqVXBIARyP&#10;Jm0ni8Hgvu3sRmp89ydIvzl22iAOIJAUApIsYkLycHoEBoWSLBFNviXmLRwVcvvLLn3w2Aki5g5j&#10;gThMZJ3CZwm4AgBSntq1TbPUponwc5ZXgaK8+f5UW7pqu7Ozq+MEOH8UTnHxIAbVY5ROGDv2Pn7X&#10;luMQI3LwoL0LB//Ls88w4OCydLCLEdFZeK37lVALghIoqEkoUJkLxo27filonrzX0di0P78TBVLS&#10;hDbNCqE4n+Q6l1KoNgkPD3Z5qy2aNwfYTQB1I+ecqYSilTEYy4gXV2nqkzknsCQdZwYqAexhZA3F&#10;EE1JNg8JEekojqm0ZRwJELqGopJKgtqybMmaLTZzwXKSlfNdrRhRSMYUzM7ferVLx3F1jV098jrL&#10;6NzdgiKxl0PEHK65F7Wt99CVX1zb1wa4BrhvUzNAJPWHhxZ5KrBVOE0mYk2ZC9DzThM/AoJlDdAu&#10;SXFaZrCn44C9oRX0L650wEGj4ybBIgGhAIiybIh+iIeKk4sECUxFOCxyTomHU/Ce86pqUyyx0zHU&#10;CFHiQSU7bWF6fpWlwWdQRqJajhj9mGOr1ray8JXTOXzEcJYZfASFaxA8N9R2sBaOqNXL1FrU+WXl&#10;UG97QVkCtB6e0qZBLSB5g5w3Qj6b9pXVRdes+1WgkyoByIwnDiznVRiPROzSCiNuSu2YFGaQhIR4&#10;6JPAyYK6gDqXwj0HoUyZ0I2D+/bZ4T1HLY/jM+bJ9Cdkl5kliFkungKKzRrHWzvixXtQUrpDG8yq&#10;BJ9pmRhl32/PPGHvU5h07aYd8PICHE3ultyskUC99SH9e9ttd91pVwwaYlEJTegDH8B1Nw0Ad7iW&#10;3HKj3oGceoIAb+/e/fbRlCnusXfvHgQ4PJHOl7Imnqlsm0fvu8luGK4Q1ETc9jKFwaiZ8uWyl+0a&#10;vxwA4b2MgQAGmulMftJkxRFVqUncWcMqGPAIYvpVNVaA3YSPvvvBbB6zWGbb2x9RigmNMADOr5LC&#10;sShuN4y+gezyGx0tWMugnDJ1qn268lMnuV2yrvq5fhPVEKzF5z141/NzfcJHHpeWsqhSaUp0YJAi&#10;6QPQsBPgzE1Tki0tvQWzTTOSfZMBNIFi/FDNJslagjUmm4G7F2vRrt37XcXdYgZzHZYo7afTa3Zi&#10;9DETSCH0nEOBcPBkFMfObZvbwMs72+UIjWbJLHnOPvkUJlqwYqNN+Xihrd2yx6iM4UyKYcGhRGKS&#10;J5oUbWMfuN9G33STpaa3o+1Vr5ALUh+4+9S9XnzbhZfgagP1lNDGpvJii5YstokTJ9vCRYuIKSEO&#10;Aqqi6Vp26RAauEVqol17VT8Uye5kxieRLe/PtI3UowNlCpN/TaulSfjKJY8YdJ8qQVdg0smqALmf&#10;+1w7SUWSLTfIDhzNtckzFtgb700leq/EdZaGglzSgqXAp0dq06Z21RCvTt+2rVttA3mZKlPh3Oy6&#10;H53X3ZM6XNJbMw3nYpMVRHmRGuDiw3JGKXdTXtU6gsTimKlasxhUOyxHolCq1BUewZKB/EJ1GEWD&#10;VHA0+2Quy5UUkLiQC8Bz7DSWGdUwF+gVXKW70jXQaVwXsS6cQ3HocuZoppDACGQQNUJ57N2ppY0Y&#10;dLn1607UIwOoJiDMdjHY5y1ZT77qVCuHxxdTKFGF8cMBeBQc6bpR19iDjzxqnXv0IS6GetFu8wBe&#10;f6v1n108T38fgOv+HVFFSmCx2MESeFOnTbN3cJ4cR7vX4rHa6nA/imOHkcbVPCUORbKD9WOBqQxK&#10;HzRNjrUYLCvBtKysAwK5qItKDtc5ICvASYFMgiuynU7W96IAAoHEU1BQhGWdLrEZnyyzF8dPsMzj&#10;OcAeZY/fVSpx2V0FU73oD4MtFguNFMgCAKf8UnkEneMKcIsCaeA6UKHgCe/6I2AJ0HqEArBaPJ9R&#10;AKZp42QnqVsSYqAwg8bJjXCXh5GuRgoZiBWgD1OCbe++Q3YI51YWdvIcMnLKsIu7zB7gHEzknzdm&#10;dW/6Hdeue+TUQUhWl2fJtXBR3K4UWE8wRFC8JSU2xIYP7G03Du+PFYqYd90XyxZu2JZpz77ylu06&#10;lgfAoXtEJIbiaIilAGdLhMuPKat85ZARFkHOqLtHWknq8T8twOsx8tefhCBaJheJtPLTT00Z62vW&#10;rqUqaqEDDz3C9+KmwA5pJ0tAeovGLjOnNyUgunVsA48keZfvFdkmSaVEZQWoavw4zHEQB3DeF+L4&#10;UXaNljRRjb9g+HQBDqRlqzfZK29Msm27jwJwfsd3OrVbU55nDRSB3JdFL2uGuL7oD7KSPTRpaLZg&#10;8AhYbtrWrUlyk/XOAG3aONGVbWjbKt3SUlEQsejEsdCTzHuqmqu4kNz8YmaU03bg0HHbs3cfwD6G&#10;In7S2f9Fu8T3FWzmaAjn1H25AewGMdfsbNO43eHzEWqzWuVwsuIx11lGxpJWl9NKdGFIBYpuWZ8u&#10;re2uMYOsT/d2DApFyQQRWXnaXp/4sU2eu8bNeKWVuodAx/3zKOj5+2d+a6NvvgOTZPN6gDtG1ABw&#10;h4K/8UccOTMz07nup0ybjslwj7MTC0D1KHU0QZwV5syqEOGWzlQ+sH8P5wpvRkWsCMxfzoKAE0VJ&#10;tAKk8CaJKukqhew4YHGl3lgLUgkQspAEMNVu2bnPZlDV9jOklwDOGHEgcgAH7BooDryc3YtBV61A&#10;OYQANhYOUQI961xOf+C1kjeSGiVaS5xUrYmTaY6NOoVMGzlhwjAbhrNkeCD8vozZKjvnFIriQdt7&#10;8Dg0IZfX2XYiK9spwaJHArU2b9BqlpClh8EFsAVzvXczB+eV7bsxg6cJcTkxKIdamfnwseO2/wiV&#10;ZmuQ8lAZx/0J+GrXLNFuu/4Ku+6qy6lx7iVjZJ0utRkL19ifx0+RlkriN7E2cHSZJE8TQvDYo/fb&#10;2IfJV+2KNYWBpE3S+59YgoOOM5tY6Hkb4JBEUpz1qlWrnE187ty5zsmiilLikupggU2u9ADmZIFJ&#10;YZ2NoAytUMaSMZeBLRfKWkLCsjyLNThQ+MMCrvGAPdCtUqxYD4WKNoEepDVv4j73A2RH8S5u230A&#10;iZmNJNOAqJeOXKovi8UHJF29zq2+lQlQdcf1rMI+AoEi8pLJX0wE3E20ZHZSIk6XKPbD5k2BywoU&#10;a1GcouIyrBdVlotHU8FVh48dpUxErp1CD5CdXA4c5zwSkdcAExHQANKgd5vaja9oF+fAwkrSMj3Z&#10;2rVJo+B/GnmZSW4wqXTF6vWb4dZr7Hgeq1rIyM0ME851N44Nt5GDu5JmdzVJy5FuoIJnW7Fht/32&#10;pXepq6JZpcTRG+WmyuKSQULKD378Mxs0dJgrWy1gX7wERU2hFvxam36uh9cUvoOd/cQ7uLh49okT&#10;xIfPt9ffeN0tnacybFqsVF4/epfOxTqC1HXmNXq3FiuIgpjcyg6AX5k/qkJVjRNDAFcyriINtQKZ&#10;gpY0PYtBqIhlsyaJjr8WcY5y5v9CbMhymSvk1NvoNgAl7u5ZMLwr10ACGw7gTChISSpGoRSmt2hm&#10;CvZKQHpqWZUwar6E4LWUpC0EZNnZx51t+nQeimFRKVxa61oSRciS5AWExhYBfOcRdVIZQOt+eX0m&#10;xFXX7QAur6fWJiIGnpIXCSys26pVK0IDWhC/0xSFPAnvaRS0KNhx5xKU1HUbt5PbuchmLv2cBcC8&#10;ktHhtEUMFpz+3dPtobuut84tk6GBDAB4/Nb9J+35d2ZRIWs3JTUqCcjS4KKov1ZdKz5tT//bf9iY&#10;m262NDJ9XLCXazAa4yLcLhDAJXXUAFIFvU3PviZxcp0PNO3v2LmTXM3JrKIwx44eVfIwHBJbrhwl&#10;rmQC4NR07NDOzO1KKutAEmdsSppVBg2EwT2E6Kpa4lHqB1kdQMcAgxRGkrG562BWEHfXMbTujzZ3&#10;OP5oePsogfZ2SiPSWwNH2evyorZs3tTRkGhMfFrsKpuYk6PHTxIdmE1l2HynFJYxUCtw2bvqt0wR&#10;6LCAn2sGyDJh+nIkVXLOzRq6Ds6vYCrNXgKY4rZlw0+IjeYR6Zxbqayn2TItzVqjqKYmxxDmIGcX&#10;AwOwSslUrulerCPTZq+08e/OsfAEyk8Q8KWl1COgP91Isbv75qttWL+OcG0q4KLY7z1WYBM+/tQm&#10;Yxf3Q6DITs4VuDgXgvdt9K23u6XP+7JQgDzJXiN67e8a7yL6c4EA7mAk2Li2+ML96ys1n9qHjtSa&#10;mps2bbKpU6fZosWLsBzkUJMPRw0Ad0uUIBFr4OyOW6MYOUVLOJHE4xCStnL8KEZFCqokOqqnU5ic&#10;S1y4YUdntENaC/juEhgQug45XZxlRNJS6OaavYcGludoCgZAvXt0soE4odoR9ZjUqBHhr2UU1Nlm&#10;q9eu5/q3Awp+hogPJE5Es4dCU3Uo6QOSzhqwoiAaPJ6k1rlk+hTt0fUzqJHU2r8RNuimTRujdzTB&#10;C5kIuGOdRUf2eZftrp9yL0Hw6vjoCEdNokkcCVLkGic9lVtscxavt+eee8+qqcWej81cSZ+qeNWq&#10;WSOWeulnd4zqZ/Es0stl2b5j+TZjMUFtEz+ivHMoMfmEHdOeoikyNXYgTugRvLujrx9tEdRVdA3o&#10;OpDTXWTbBQC47tgHlK++e02/KtK5fv0GR1fWrFmNM2ifm+pVi7sawArgDux0vgtVpRN9NELPenib&#10;p/gJ5LoCz2yob+rBqw/dO67QAc99I6HqrDgaNIwn91tZS1wNQSRqO9alv3nUMEIJurqKrWVYGlZv&#10;3GbTcXVvouRcJdRDrns93FIr7np0Tk8qe9eiAcWxOYGnnHoXo7LKGqrRFOZsnJxEwFYz0ueaQQeI&#10;d8ecJ+UxHMU4kFJvp+DyO3CUqUxbbl4BtnVqEOLpbN8qzVqmNqJGeTjKNEFjRCyuXL/NXnn7Q9t1&#10;OIfhTolmIggV+pAQF27XDOxhj9w2zNKbxHK/1XY0p8RmLtli7xOElkulfqUM1kBTAggbiIyOolxG&#10;hN0/9n67+977rEVamruP8/84IXGmH87/9tvz/gIB/P/vhmRVOY0TReXR1q1bRx2V5bYV54o+8ySe&#10;kgDU6B5f9iwK9WjlVAK4t59ALaVRKNX3AF/fYfaSPVx0Rr+VEirJpGEhD6BiO2Rs9CgR9KVe+saw&#10;VEkxBUZuGd6XYp6jrVObJi504CAF5+csXm1TAfjB47kcQxLbs2wIwDquj1Z5pdG8gadr0gDw4lhY&#10;wRj7eAThvE3Ixk9PTbE2rVpSOLQlUY/JABdgUd0nBGXW3y8EnaHa1hJM9vF81gva/JnTIWQTT4In&#10;d85ow7U1s+7tW0CdUlHKA6lSm2kTps63afM2WTg8vJxBKYU7OKgOr2ZHexiA92R/KcOnWPltxiK8&#10;mqxIdzDrNMo71IW0UyptWDS1a7S20m0332b3P/iQ9ezVyyn+Fwug6YovbP8wgPsaSM++TeGqx0ku&#10;UB2Vzz//3D3v2LHD0RiBWANBQNZrAdX3kOTV5wIOX7F5VEA8Vsd3pITTIOvpHArcY8GR99S3tSRl&#10;Tr/LJaBLnevSugBWJNlAsp+PGtbHHht7i7VsEsf7WrKHTti8pWts6twldvgUqzHAY2WsELJ1enkx&#10;dR7pDZqh5J2sZGzGYJOMx3ToLBTElygAKg3KkMGit21QWFOwyMQRbhtCnLciBGWpYWrh+oMxKWbb&#10;R7OW2LS5S+1UIUkXomsQ+zCkbFOsSm2aJ7KkYHvrS6CaZoKjeEGnzF5KEaFPLDiOGBt4tQadonq6&#10;tUt11bhGsFhXKAFi+Qzi2cs+s2mfLLfdh7IJqVCuKLMgAygCCqS76te3H1GWD9mIa69lYJKNX99v&#10;Z2dPX2t+u5//4QBXc5wLdklpVYw9gYVlJwqowC6Qy26u8hMqRK8Fk1QJVcFUPuCL38rOrfcCryS+&#10;bMoKg1Wdk8jISMdjtZpYclKSM3mF01FaAruqstS2sdjUli3byYlkvSABk3+R2IqD6eXbbyRr/pYR&#10;lpYS6xwkOSQQrCd8d8a8pbZ5xz47VUSoKueQ91KxNaqgq0QLrRrcCAohj6jitOXACkLsqmSFVopr&#10;TMmM5ilQC8yMCTiBQkPQFODVomUalLAjN6tUYs/+bHumvTtlPrHxa1m9jYQJ7pdQMY6nhWmJOqQ2&#10;Yu+ubW3EkH6Uc8sgG7+SUsxr7K33P7ITRXhqGWH8hP3rLK1xNB7Nvnb79VdZXHgAs0GlLVi93SZ/&#10;vMD2s1KWUgXLy5XuhnkU5To8PNLS0lraXXfdbXfeeRcJFY0cin399u2G9Bev7hsBuC7hfImgxABJ&#10;2iy8aSocdJCQ1f379zvgawAI5KIwCuCSk0cCpbCQUFaOFU8obRzOHW+1sSjSz1Ict9USHeK4spVr&#10;gMimrcpWOSeP24K5MygtN88Vk5eXUZGHMShu4qQ/e3g0Ybz9LT0l3gFc5RxUZk0g/3zXIbyROawu&#10;nGfVFUUcOxmKkUp+YwolnuPhvMr8hxvj8HF+EpRDKbaqzhWDAhjLwNNKD/5OIjINAHCp0tUCMEoz&#10;cxErN9QQD7/H3vlovn289DNn/lQsimYIiJdL4UuI0aJYjQhSu9KuGtDL5ZmuRfl9c9JMW7HpILNG&#10;KNlDmBuZFWIB9fBBPe3em1lAtmk8zic4+8Y99hYBaIdyyh3gS4vKaQNihFCcI1l4KwyQ33HHnTb2&#10;vrFkO2V8ETUX0bu/O8DPH/U+YPvaSBLY95lPOgvEAvUpPGsCtaS4BoA+V90SURtJbNX+FjWQc0iZ&#10;8gK5wK7SEsrO0Xu9FidHNgIQLC7wy1MnDtm8WVPsrbcmIJGPQ4XUudUAPMTx0x/dP8Juvu4KLBBJ&#10;XqEerrEYO/op4lq0fN8JUuVk/XAl5VDIoqkMK/BG4N2MwHbtCuVLHMuU50DJ6QG5rD8CMd+Aa6m1&#10;SFkNLl6XI3EVlqsC/iod8fmug/YeEvzjJZu5T9Vy0S1oOHMcpHIsgzGBx5gRA9wjBevLbqIPJ0xZ&#10;YG/PXIMlBppCpKakfhjWln692tmdLLfYv1trZ+XZsCPT3gTg2w7loaRWkzRCfiuOqkCmiLAIFoaF&#10;Bo667npoygPWty/BVwxK33Z+n/o+/zY+/90Bfv5N/63G8X3uexbfFgfXw5nT6t+f+1pmQTW8AC4J&#10;7aQ0YtPxdvFPOsmJekAhoDlxzzR8OvuwLZk3jYToV3GdY8cuRBpzrCiClCpKauy20ZfZA3dea61V&#10;uQqQgm822av5Hukna4keXrgA+oAGGefTfgKx474SuOwjTu5+zyVIR3BRgXgy5UziiqyU+8slI+ko&#10;i87mKkWP84QiPQvwgs5ZtNqmzFvjJDb4Z4Of6C9SNpxYcn8GxM2Y/24fPYRsp1RmlQI4+6f253Ez&#10;LAwvZgkA96PdqDNg7Vs3sdHD+lHTpSeDMcJ2HDhmk2YusmWb9nNf6CmsLqGFBXRVwWFRLi6mT5++&#10;9ugjj7CA7nBH+ySALrbtHw7wr2ogAfzc7dxG9YHf970Aru+/2O5OxXRYFq49VOtZcBLQUQILT9ry&#10;hR/bn/70rO3MZCkQEjEUsBTO4IjARNenW2NWUL7dOrTCQoETSWDUoQICWXMIQEqieh5RZh8dWteg&#10;o3PtUoB1Tb7b8F2z7321oyzeVUlSZ+O637RtD/Rnhx0+fNQ5pOLiEy0xuQnFgLKdGz6XagPu6kVh&#10;OKHcACEopSG8GNS7DY6cYRQhyiAFr8LmLdtk496bYweJJ5f81jKHwcweSXD24QN72i3X9LUWZP0c&#10;ptzyTAbQ9MWbOCCVbVFkFQYhwRJIeeUwwnlbpqdTVuNxGzVqlJsNffeiW/a99j3rs2/j9q0D+P+u&#10;kQC1eh6UeVA7R9I4BJ5zVDq7sjjHli/6mBLPL9q6LUeYoguZzistHFNiFNaOzq2i7cnH7rIerM4c&#10;WMda8OLudLwr4Mmg8perlM2dS6PrzAjTYNOswXByiNZ16LOzNAzyzbUyA3C8QsJVt+45blMJBFv7&#10;2XY7ebIY1zmVG0JY66dlKxTZIMJoTxInDlhBuAyS8jgqlEFx5wrP7c4KbPfiqRxAdQKFFqz//IC9&#10;+eFCm/vpNuqZEwdOeILs4YowvJK1Sm9G2ezRuY0V4JH9eP4Km75ok/NuFrDaQwkeUJk1A1CgI6Lw&#10;muJwepL6jaNJBmlCWQ1tPkCrPTzhck5buz2+XX8uAYD7EOx79kB1ppl9H/uewV91WYGtXDqb8N3X&#10;bda89Vhjasn/LAHgincJtq5tE+zRe2+0Ab06WUSQ0gwUF44lAzeg6IjbvgBqYdwDsr4TuM8GTek7&#10;jyq5S+DydCw+tOzTZTZ/xef2zgcz7NDJEgcuufcVViDbdnwj5UYq1oXyE+gAjC03Y+gOXeYSx+iY&#10;Hm93jhmKK74rlpkI24ej591pi+3VKcugIizhDcBFUwIZFF2IZRlzdT+7mjhxRRxOm7PQZqHEZhNh&#10;WEoOmwLEXOII4cbhLDOomJsnqBtz2+23WXp6S3ePArYooDYf2N2bb+mffy6A12O/FjPhhjVL4OAv&#10;20w4qz/OjzxCCEKhKPIWdmZl4bG3jbRhZBjFamkFlFD1aa3oB9971Ej+SK+T6WkJao/7n/uZ28Pr&#10;eTfDsJPTCwRywJlJ0sHEGcts4rRPrLQO5w4Fe2Qn0aaCR2EokaqpWI2GWQxH9m0MJQDKfkjmtOQw&#10;u3nkILtxWF8StxPcCshT56+yN6gtU1jLSg7wcA02OX2aExIwkioGY669kiVYIm3hslU2FY6/nxhx&#10;2fZPE1moe0ORwNyqZGbMi2PG2MO47TMyiClncJ8L6nNf+67t2/Z8CQBcTSqoadNzPYrdewHQ+6T+&#10;rXtTQwz11s/W2+9++ztbQTJESVkx2eclLs0sHHNe88QwIvBusuEUu2/0/8g716eqyiiMLwEBMW+B&#10;eWsmc5SRQc080JgSxHGcjNDETCScsI5TH/pW/hHN9DGdptIS844iBFhKQuCQohGGF6JhSM2CEUVR&#10;OUqC9nvezUGsfwBwO8Jhn315zz7PWu9613rWWmPIHOhRfULMFECi2oPywctM0LW9/3ohgEuLAzxe&#10;999Y7j1tHOh2S3lznBa1F9uu286DlbZ9z1EiLHCzb4lXo+P5CcBla0filxZ/JQgrUffyNi9SKo/H&#10;xLEKTKVYbmaazZ4+BeLXHfux9qzl7z9stY2XhVXuy7gYxziENQ36QfbydGixT9Fho9l2F1XALmy1&#10;LhImOrD1e6TxOUn5qrH49VXW7cOPNtrcefO8uAMDGArA7n9SDLb/sYV2Ds3fDj4M/f8A164+mLmP&#10;1oM77Ex9HQD/2H6qrcMe7cT2pe04l5ggd19Y0D4I5FlG2vNwqgkc8YZ469Kv+vJDjMTQcwo9QXdn&#10;hAD17L2llxoRf4ces45V06x7GNWtHbetCG37yeZiiyZZuKMTeoI7F5cJ95SsKAFDs4oWt1KuqrOi&#10;TyOTKIpA0aiIHmYan62ntUpy4rPQCHpxfbbAFqyygsM/4z5VzqY3hghMowXPzbScFS9bim+Wq8T1&#10;TQGCQHGgdqgBQaK6txGkCBbRojeMwWef7EuiK91GW7hokQu06YMNBPjA13pvsG3DRIPrseqL139t&#10;DmrulUAhzOk92bPAE1v3njWQVLx50yYrKS1hr9LdaADF9iRko8je2xZYl20rlyTZM5P4WwAHHNS7&#10;ddhVkEbC8HDjBqEd7l5aDPZt7HfgDu3QuQxI47pOyLym/jf79MttdvlaBIJ2B3+8zhUivfMhG2CO&#10;iBtJtTCIUo6e0GfGREUrtfqeJc+daQFat6S/kOiCWb9fumKFR07a7pJqEiCgIyv8j8dGYaTpBHpW&#10;U3l35dJkrhmGHX7MDpNt39LehTmjOiqarTy6sPrbJy3w2fvY4RmZmf0AD320ofB7mAH8v498ANAE&#10;G1yECrQoNN5w+lf7eutXtuXzz2wsU/H1zg4nH+NIDIZVSoTQb9kEe+LhjoRzHlYF1FIvQULBEyFY&#10;guEWl7yW+Dggc5yw7NyFbjiecLgSGEAKj7lLshDvo1tmCmSnXQRnjlSftb/aOxE+5VYyU+g6uhDH&#10;R7Lg1NjvIyyKA+ABdwIwkqRkccLnUPAnjxaDGakLyAMl0ZouyIeqT9v2wgq7RBqfCi7fx8bWbDCa&#10;c5b7iWqu8lscyRRVFAQq/A6y2wVFiXGhKmTP81GlLZXqUFe8ADb42pxcOCleoyr3sYbIj2EE8Eef&#10;+MCp8+FrgRBNyHR//lwjvTy/sML9+1yIOhi86TjpykifSAm0F0nUXb82g0I6kwmUaN0lHSrQCWAe&#10;d0TmhICsWUFUX90HaDqAS5C0sHO2Ont7iVjqyDB4Jkpy6B7BfABglZFz6nSLFZadsH3ldWTkk4BA&#10;XRQBXFpe9vNIoptu4KhWCaeWt67NCzZ6DO4/ccRziGiufS2VJI1Yl4ChUPzO4ko7UUfJPMwNsR9l&#10;WqlGu5If1r2ebokJM6z54p+Wv7fMTp67golC5hGlp+XFEe0hEi/KFBIuAhveoxNEHpyUSX3PwBPm&#10;kDfF7RykPx4zgHvfggr5nKOA59YtW6z022JMgxskXdwC4AR7SPOKGxdD4CTect9YavMTplM8HjtY&#10;oHIqVRBGmwp6JOu6LH9cewLGFTJ9unBkK5tfrD+llan+n2p1g3cnCGFoUpk7vXBQtGBFWZOnedcq&#10;KS23dcdBAjSk2BEtVeRSClwg4nAEDJAL9GhwiZF3f3zm0QgRkrDmlcX21op0KlpNcybY2eZWIpXV&#10;duhIjQWZBf6R65FrCeS++MnY4X5LT022DlqS7zrwvVUeb7Gr4vxQq1C0AHlMoqD3xkBAezsvYO+8&#10;G7B4PCneM/BmrkGK6UeG9VgCXOH/pqYmy9+Wb8VFRWQVtaO9KLADwEfDNhwLMzAJuzYXu3axL8Gi&#10;8WiMgKQlLSpPibwozjwB4EHQ0Hat0xqaLlhj82VabLe5op4TKZs2h0DR7BlTbeoklZDAlgfQYZR5&#10;0FygBq26BuYxK8losuLbYfdVEPSpgs4KPxsaSw/307ESKTdTaEbgn5puIW6SGOgF8GSCD2xlWiJs&#10;QT8zTzwCFQZv/Sbc8Bo7UPqDtd6g0i0aXGMXJXfa+HDYhWmWtXwJwaRw19O+pPwXSGS0BsfX71oZ&#10;cp8YCFsygVatXuOos4tTXhKyHchlmg2FbdgCfODDf2iieHulBVv+aLGCvftcqxK1M7mJJ0UuMtVg&#10;eYLF23ySA3Ky/OZfNJ/cRs6joI+MD32vni+cXWjFqywMa6j3t6eo1I7Xw61G+8VOiLYoop1x4yNs&#10;oY8a6EnzaBw7y2JJ44mK6CbVjIv0auGonj5occycLlT2qTO47Q4ehUHY4CKVdxEe4V/uFKc5Oc01&#10;s0VApd91GZkoStzwJUyzNzPTTX08RbRqg7defqzeCsqqKDPdCtdbpe/Q4twxdtQDGnUl25qspfY0&#10;ydm1dedtR0G5NV74m3FQfpkMIfnDlaAhJmRKSqptoOLVsmWvAnrxxSWgml8Gvyb/FwAA//87BPwI&#10;AABAAElEQVTtvQdgVteZ5v+q9w4CAaL33nvvHUzHGNywjRPbSWY22ZnZ2cx//7uzm0mZTOw4MSau&#10;mN5M7x3Te+8dRJVQ79L+nnMlTDJJJp7dRWakC5++77vfLefe+5z3PG89PsUsVs6W4uIiu33rlq1c&#10;udL+6Sc/tdz8XHuU+sjy8wstyM/XosICrXGdKjZhZC8b1Ku9xYQGmW9hvllxoRXzz3x9uGO+lp9X&#10;bFeTkm3Ruh22aM1my7NQS8/KtTw29ffhWAG+FhZQZB1bN7MBPTtbyyaJllA5iHU+5lfgZ34+AWZ+&#10;gZbHsQusyB6m5dr6HYft/d/NtavJZgF+PpZbyPn8/K24qJBzFpufr68Vss5HTeA7p7Cw4ECLDS2y&#10;iaOH2JghXaxWQqylpmXZgeOXbM6XW2zzvrPmFxBoRXrSRbTSt9g6t21kk0b3t/atGtnla0n2ybxV&#10;dvD0ZUvJLLDs3AJ3Dn9/XwsMDLDExER78ztv2Zix4ywhIcEEGb18acu3ffEpjwDXQ0l++MBWr1lj&#10;v/j5L+zuvbuWnpFuuTn5AMbXosMDrVpcqE0e09+G9uti8VFhZgV5VgjIBPBCn2Lz9/UHoP52+cYD&#10;+3zxWlu6drtlWoClZoOiIgOAxRbsV2yhgT4W7FtkrZs1sgG9O1jHtnUssXKURQI4A7PFPr4Ar5Bd&#10;iq0AwJ++dMs+W7zRvli130ICfS2LTlTk0Cx08hKwi/XHx3zpqPoUERpgPrn5NmZ0L5s4rKs1r1/N&#10;igqL7NzlOzZnxXZbsXm/Zal/0ik5mwXQ+ZrUrWbjh/e2gbQpIyPb5i1Za5v3HLObKbl03EIr4Bp0&#10;IQEAPDQ42F559TWbMnWqNW/eQj88XgR0H6+3PV73bfpQbgGeAaBXrlppH/3uYzt06KCTSBkZWQ7g&#10;cVEhFhlcbJPGDLQhfbtalbhoy8nMsPR0OkF+HuLZzwIC/C0mItoepeXYslXbbOmaTXbzUa7lFhRb&#10;vgMHAARSfkVFANXHYiJDrVHdBBvcr4N1ad3IEitFWggSUph10GPkKPb1s9ScQlsJIN+dOcfupvsA&#10;TB+TEDc6jNvYSW72Qxz7OXgXWViQvxXmF1jv7i1t0vBu1rN9YwsL9Ldrtx7Y4g17bf7qnXYnOYtr&#10;pE2MPgFI8ErRoTZ2SHdePS0sJNg2bmO7FRvs0v18y8nOtZy8AppWbEFBgVyH2YiRo+2V6a9Z7969&#10;zd/fnzW05lsObrWx3AI8OzfH1q5Zax/OnGn7D+yDfRRaZmYWUlkSPMiiQv1tYJ8ONmxQb4sAAPfu&#10;3rOku3ctJS3DPfwQHnyNhHiLi61sly7ftFXrt9u2Q+cBhJ+l54FwHr4WfwAJnswfNhITEWRtm9Wz&#10;gT3bWfsWda1GfLQF8SPYdmAR7yjyC7JDp67YF0s327ptRyw5hwOwXrTK4VkHpY3qGAwQblWAn/pc&#10;sTWoV8NeGNXDhvVux6gTavcepNr6PSftsyWb7NTFO+ZLI4rocKI+gdCkYb3b2qQRfaxuYjU7duqc&#10;zUaKHzh/3wE8E5oiAAfQmUVF2rVrb6+/McNGjhplkZGRasUzsZRbgGfl5tn27dvs3V/+0o4dO8xD&#10;zbLszGyAXmyRcPA4aEn7tg2tb6+uls/wf/HSFbt646Y9SE6Dr2cjGYqsSuUIa9G0sSVWq2ZXr92x&#10;pQtXWCq0JR2qgyB36JPgLRW6EtiVI4Lh5A2hBu2tQ8v6ADHIggP9PI7tQBxgt+6n24Zdx+yLZVvt&#10;xNWHdBKkOIdz/F+wEiUo9gXgOom0gWILDwuwEKjKi6N729jBXa1OQoxlZeXYvlPX7aOF62zb7rOQ&#10;erg8u4BX8wXk3VrWBuB9rUvbZnb7zl2b++UG27DvPHQtx7JyC+HhRU7iS2JXr17dXn3tdZs0aZLV&#10;qlXLgf/bTE3cjeFPuQS4YJENaA8eOGC//MXP7ODBfZYFZcnOyrYiyGdYSICjFE0a1bQmjetbRnqW&#10;nb1wGWXspqXx8IsKfVEkCwxcGkLYRgwfYQnx8Xbk2Gn7at8xS4LHCnb5cGtHyPkr2ixJHernZzGA&#10;sUunlkjyttamSQ2rWikCqUqrGEXYyrLzfOzouRv20YL1tnz7CaS8QXuQ7hLbrrewGR98OKi+It8t&#10;Er0hB+12yvCugLaXtWxQHRAW2unL9+zTxett5Yb9llnkS9/Qi304ZsOESJs4op8N69+FU+fZ8vW7&#10;UJj32e0HomJFlgdN8YPS+PAKCQm1SZOft5dfecU6dOjgRoIKJVPP4Vu65AHkY8eO2vvvvWubNq6z&#10;nJxsy0rPABQohSBXnDmharTFx8dZamqWXbl+2+4lp1s+oplR3j34IJCXnlVgfTvWtWGD+0ETAmzT&#10;1n22AWrhx+ccAItKCkDYR/cBfAYJMLxXqRxtPdo3ssG921hb6EpMRKCTyFIDzSfQrtx+aHNXbLPf&#10;zN6IhcVbdAx2FaLdh1J4C+ChUCP93rt9fXvhuQHu2MGYWK4mpdiy9V/Z/OWb7ebDXPPBIiNgqrPF&#10;BubbuOEDbBQSPw5OvvvwGRTmzXbmyl3XobKwCAngEvkaPQYOGmyvv/6GDR06lOujd6sZDAnfZkle&#10;LiW4Hkw+AD939qzNmf25ffjhexYYFGqpj1KQ4FhIGL6jAXhcbLiFh4dYWno2Q3iKpWXlASIkqZO0&#10;mPrYLjwExTAj3/7zd8da6+ZN7DSmttVrdtjlm/edBcRJcTDi6AUUBFxhgUHRY9iPjw5Aie2IKbKd&#10;NcHyEREcYP4c3w+ufD8lyzZ8ddQ+nPMlNCXNAlFA8+lZ7jgCOIvTO0vQLl4dFhZkNWOD7eVJI2xQ&#10;j1ZWmfarU27ff8pmzV1tJy8/AOCopohwfzpdmG+B9e/ewcYO62bNGtfC6oIFh1Fj95HzllXgbzmM&#10;aAKwLzxcI1DzFq3sjTfesLFjx1psbOy3HtzePdIVlMOlEIDLFv7ll8vsv/zt9ywqLsEepTyyPKiL&#10;hJYAHh0VbCHYmNPSc53ClomFwxnmipGpjPGShOFYW9IyC23soHY2ZsQgaEuAbd6621at3WwPsn2w&#10;cTuDB3dYewIW9ivilgfBh7FoW9N6VWwoyuxg7O11a1SGoHhyOiu3yI6cuWofzF5u6/ZdApDsx08C&#10;eLGQzf8SnOuj6zTRkSEWgC7x6rRRNnJAB6uTWNkyMnNs/7HzNnPOGjtw6ga0SQ8bawqmwnAU3zZN&#10;6tv4Ed2te5cWdu9+mi38cqut3X7I7mcWWUFurhUUMALJwsNeVdE1Xn11uj3//PNWv379Z4KmlFsJ&#10;rieWmpJi69evsx//w99ZBgpZGhQlJzvPATE8FOcJw7YAnpmRaw+TM+DGRZaP4uUwwl9fpGCgH99Z&#10;0bx2ZZs4Zrh1bt/SLl6+ZLMXLrI9x+9aMZI1F1OfbNbakQHd7e8LSMXhw0P8rXW9ajZpVH/r2q4x&#10;VCEEKMF/EZnXb6fY5yiIM5ft8UDpIC2647WAlY8XjQyRYSiROGrGj+puE0b0sBaNa7pzHmVU+WTx&#10;Ftu0+4Rli2Kxuz+2ednpGyYm2Oghnaxfr7Zs64+58IgtWr3Dzt1OM9+iApxf+ZgpaTWSXzx83Pjx&#10;9go8vGvXrhUS/PHd/7Z9ED4QfzmZmbZ161b72S9+aqdOn7YcLCuZSDxJ8NCgADfEh4cGo3wK4GmW&#10;gVTN4YF7kpODANIANhZVqRIZDNXoZuNG92H/fFuzeYd9uX67XbotaQ9nhxYUgSwHTT4jWZwJMSTY&#10;3wJzCuy54d1xKrW3Vs1qOYuIpPX95ExbtnYX0neV3Uqjk3Ag7wj8yOKO5T65U2APx/MI0jvhnXx5&#10;4kDr0Ko+I0ygnb100+au3GVL1n5laZxLegasg/MXW/X4GBs1sL0NwqpTCZPnAejJ54s32MELSXhv&#10;Cyw3Lw+nD20NDHQduWfvXjYDmiIeHowDSJ27goOXPIRvzZt7KvBwAL177x6b9btZtnDBXIuKRqF8&#10;9AjkYDXAgxcHTYmPjeYhFtmtu/cYtuWGZ8jmgUtiCma+cOMguHMEzpZGtWrYK1MG49CpZqfOXrIF&#10;yzbbpoMXcQrhjscT6hb1DnYUXHUMWU+CsB/WZPgf1KsF0rSL1a0WQ8dhhIHb7zxw2j74YqXtO4sd&#10;2wdUuv1lbfHO763QX2zb+F8iseFXxgb+JjSlf7dWViU2DAU5yZZtPGBzl22yZMIBRJtk+iskRCA+&#10;LsIGdmvhKFLzxo0YfW7Z50vX246jlyw9Lc1Ziwqx4Eg5lfWlQcMG9tprr9nEiROtShW57aFe0C63&#10;qMepfSylna/kq7eyDP6WT4riiR1nez5+8qQD+Gcff2Sh4RHw8GQTPw8KAODhoc6LWalSlF29dduu&#10;30/FPpyHd9J7Up6H0fNqRkA1YkNDiO/oYf16tLdsJOWyVVttKa7yTF/Fm6Cg6rwlT94HO7YePswa&#10;6S7OH2kNakbjPe1rvTo0QQENd6a6Y2ev2e/mrbVVO045l70ojh+g0mFcM9xoUEJ7WBuL3pCfm21v&#10;vzTaRvXvbHVrVraHKam2authmwfAL12/T3wLOCTUwMenyEJpd5eWdW1k/67Wo2M7S0nNsMVrttuX&#10;W/bbnXsPrICLxCKKogn90fFjY2wqLvsXX3rJmjVtzqhU6Dq5a1ApgLmeCoCX3oyyetcT4EFcvXbF&#10;PvnkM/v0488AZSbu+FQeqGzcfngzkYbREdakST3nCDl35bY9wibuBTvhfEGySdn0w10ZgiSOiwyz&#10;No0TbNK4EVajRnXbtvOALVq+1c5df2B5BDmJ+3qLhwDxcGi8A3oE5yrCRT5yeCcbPbCztW3eAMnv&#10;a5euyQGzzRYu32kpLgZAfN47EGNJyfG8ixHMFUeTRyecTEzKZHh980aJOJ2KbdOu4zb/y0229+g5&#10;rDGosnQwMOtA3rJ+FRs1oIcN7NXVjTYbdh3CRLnZLlxGKaUX5Xg9AiBzbkabYUOH2YwZM6xP3760&#10;gH+S4I+vjSaVNqukdWX5Vj4lOHe8RIhjHblnixYuts8+nm0XLp3FakAsBhJQ9t9w3PEx4cHWoV1z&#10;wIzd/NRFu3XnoYu2czYRQMLTxStoKGxFgCvUqkX72cTxY6xj+xZ28/ZdW7Zyh63ffNCyTMoamzss&#10;lnJpJCPf2Z0AKB2n2OrUirM+HZvZOBwwdRLj4eGptmLDAfts4Xq79gA7PeiRB1OHQXbqSkpewpWP&#10;C+6SYtwRB9Irz4+y9i3rYT4Mtf1HL9iilVhItu2zbDmqkMoyh0pRrovDZ0ivTja4T1erllDFDp28&#10;aPOWb7QDR09bJsFeWdn5Tn/wZ1QTltu2bWdvvlnito+I4l6qVSWo/haBmxsjXUePunwtDhL8kTKZ&#10;mZ1hG9dvsg/en2V79++Ca/oQXZfO41IkYIBFhwVbuzaNrXatRDt85JSdPAU3JU4jt1BPkqfNfymZ&#10;QVglZBEJwbY8qH9fGzygi8XFxdiqNV/ZXDj03bxcD4pIRMGhWKgWMPgumCpwShGIMbEhloB9fNqE&#10;0dazczNiRvxt574zAHydHTx709ES10nY3rOq62o4CM0R6cFijfUn3CoHZds7b063Xl1bWExUhF27&#10;cd+WrdlmC1ZvsQfp+Q7gkshSNuPC/KxX59Y2cmAPa9W8sV29edcWrthoG3ccsPtp+SiaCp/lbIh8&#10;xbLUrl0bc+GrNnny5N9326spui3foqX8ArzkIRQX4bLfd5CYlF/jhdyAxaDAhc5KeQrmgYqmNGlY&#10;3Xp07WxXL1+3vQeO2pWkRw7gxVL6AJcP4A4AdeFYRAKwGTdrVM9GD+thXTu3s337TtjsOcttP653&#10;PX+BEDjKTgfAAY3ki/CJBBezDqOTBPkWWt8ube25Id2IdWlgp89fs88XrLQt+88Z1N4JbU/NVdfQ&#10;zu6IOqobERRH45+daTNeH28jBnW16lWID8cbu3bzbvsC6nEO2pOHFJc4VmRhWEAxceGN7blB3a1H&#10;57bOZLpyw3Zbtm6nXU5Kg9MXOEuKwKvmRkRGoGROsunTpyPN2/6+BFcjvkUgL98A52mJB18+f8He&#10;//VvbPnK5Zb8KNmycnKc/TcIHh5BXEqNKpE2dtRQK2D9nv1H7KtDFywXS0ueOLiDa5HDq1zjoSFB&#10;KHoRNgST36SxI+020nDewpW2fNNBEiI8SS0bSDGOG386gzpEHg4V8XNJdknV8CAfqxobYcNwAI0d&#10;OZAOl2FLV22wpev2GEYQpKm2lawWMVC3EMj5zzHUgSKx4QfA+UcO6WHPjx1gzRvXtmLI9BZ0grmr&#10;t9lXR866DlrEMEJQIUkexVa/FvbwQV0wF3bC3h1kO/YcJnx2qx2/cJcwBmLEsR6pG8m5Jbv4gAED&#10;7a233rb+/fvB2/EYce7fW74lIC/nAOeB8SAe3rttn2BFmfnBB06JzCYuJRdFTf47xXhUJuJv3Mgh&#10;hJVWtcNHT9qqLQftIc6fLKwt7sEiQWXnlmkvDImvJIGuberbKy9MIMYk3JatWGef4CpPydVTF3+G&#10;orB9sMyL8ON86MsjMnAET0lV0R0FTzWsEWPTJo+1xIQ423foCCG06+3G/VwA7tETugPbK94FkAMw&#10;DgnIfV2cufZvWqeqvT1jsrVr2cDCGI2OnDhnc7DsrN6613KLcMXjuFKCh9pdjdiYIcTFjBzY3WpW&#10;r2JHT56zBSu32W7MhckpadAUnQcKBJjz8AW0aNHS3n77bXtu9HPQqhjPmiKCrp7Glu5dH8t4KbcA&#10;d/ddgo9nkpORbEuWLLT/8d//P9zuxc7+m4PLXkGqmLexcfsR3tqZqLuuduPWHVvgLCN3kKYkmkms&#10;gSwBXOY+xYMH4SSqWy2WjKAR1rNLG9u5e699hLPm1OX77rR6/IJ5IK7MGtWr0gasJZduwOVlm1an&#10;I0kC2hAV7GuD+nW3/j3aoQw/xAqy0Y6fvw1d8HEvWS8UMSju7i00AIDL+RQXE2oRPjn2w//0Bua/&#10;5laJmJqbt+/b7BWbGAm22aOsYgAuZxNSHKYVFRFifTo1JsunL9lH9e3K1Zu2ZN0u27TnhN28dQ9d&#10;BUWT86mNBfDxhGrV7eWXX7Fp06ZanTq1SwAuRJegWr3tW7CUS4DrvjtcCuB6DkVZxIZvtB///Y/t&#10;0lUeJpQgywUaFSqEGunnh1ewgb04iSg6wLhiwx5bv203AAckcGJ5BpUoodEA8zLufX+rjMlQns2J&#10;UIRr12/YF4s2EuN9lJN5cR2yQYuWtG7V0CLCw+344ZNkA0F7oAL4yNlKIDerUz3eJowaYFGR4bZp&#10;x3776sBx4s0927SuQ1eiTuo+6aLYU4FZ4SiOBCgyAgy3McN6Wc3KMYT6Ztl8JPgSlM1LNx/SSURz&#10;2B4zp/JHu7etb5NHD7DuWI0ePUq1lVv2kl201y5cTbLUdGibMwOhDkPdwsMibBTS+403Xrf27dtx&#10;E3QzdX7+uP7Gu/uudWW3lEuAP5Z3+qCxHUCdPXXQ/uc//sQ2b96DGTDbJT8UElTlhxIWyvDeoGYl&#10;e/WF4ZjxEjGfnbUvFiy2pLRCFDKCkqAMOpSiBP3wlQcCluiQEGvVmE4xZRgc1d9W4HL/YtF6xgSF&#10;U8GgMSsSx2Qd2zWxWonV7QoS/DRmSMV9F/jgTgcc6Jtqmg3HYdOoQV1LuvfQNu/YY3dTskvCdoVo&#10;dxG80wa+CrDqaCGAO5rkisF92tlLRBc2rFkFE2iRrSGcdwGK5tEz113nLOJEGkkCAHn7pokAfKD1&#10;Z9RRB9v41WFbvvErO372miXh5MphxFJv8g8Mcpx88JAh9p3vfMd69eoJ3cKOL6WZ33VL1Z5vgxAv&#10;twDXM3CCTxwDRNy/e81mzfrEfvv+7/AgktFCnEpeAaY9NgxGEUysHG6Tn+tvfXp2stvYtz+fv9SO&#10;XLiDUprjLBLiwTIXKrRUNvQweHgtUtrGjOxtLQij3bX7qM3FEnI7JRMQarsiPKZmjetXxZTXmci9&#10;fNu0YRtmuTwUWM9mLqCCcatXI87at2lplSrF2Y7d+5C+hOKSNSR+9LWVF8nK6CKQy7uoFLbKuOE7&#10;tqhj0194zto0rc1vxbaXmO/ZC1fbodPXLR3aocwjf9ocBMib1qkMRelnQ/DExkSE2r5jZ2zN9n28&#10;X7SLV++4yEQlSfv5B7m4na5du5HG9roNGzbEYmJiOS+RmIweGpk8/UDvZbuUY4BL1nH74ZMiz7k5&#10;GbZq1Vr7x//+v+zW7RtYNnIsHZDrYYmHx0cGEtbayZ4fNwxFrsCWEw67aushu44ZrYAovIKSsg7q&#10;LIH+gSaLiryg3Ts1x/M3wM6dv2JLlq21I+dvOCkof786mED+zitjrCYOlp1fHbDNhKrmAk4X1krT&#10;BHCZH2V6bNW8kZ3B4nOKeJFHqekuvU4C3CmY8jYBPgV0ibbIvh1F+GzzuvEAfIx1IxFZIbcnkcaf&#10;zVth+05csdTMPO88NCQMkZ8YH27jhvazUf06O6Xz9KVrtn4ntAir0akLN1A2UzkXd43rkze3Tt36&#10;2MNftgkTx1FaoiZNkW+VkUTDD20pXcoS5OUU4AIBz0B/HCD4BDD37z9gP//pz23DulVOvMuaovgR&#10;pzyyS99uzWz61DGWSKbPYSwS81d+Zbv2n4ZO+Fs2lgUtsmcHIOEUjhqFF7QxobDPTxpHRGKWrVi9&#10;gdIMJx39kBNUFpqsrEKbPr4/HaG1Xblxxxav3A6Ab5Ck7GsFmPZ0bknyKnGR5HA2dibMM9du2527&#10;D4RjCXEHcHc1AhXt1JvwHoKS2igxzqaOHWKD+nTEERVkF6+gJGON2Yzy+JBEDgwp7AINU5peaLGN&#10;GzbQxgzoavVrVoUKPYKmHLJt+07bMSjNrdt3GNUYf4h5DwgMhpaE2bQXX7CXXppqTZs2cSZEdxME&#10;cm989O6Jt7JM/pZLgDsUPL7dmNwAhUB06fJV++1v3rfZn34ETaEEBKZC5SVCwXGP46JunGgvo7T1&#10;6NiEQKRkm7diJ2DZbEUBIaSuZZf0GHi4b4DLWg/FDEjsk70wZZJVrVrJNmzebqvX78FpDzA5X2iw&#10;B/Dn+uHUGdYH4ATZCuVFkhEUBhiVYynPoUAr27ZqmYSjbF5JegDYiDWn4RoB1H5JTj8aKmnuIvxw&#10;Fim6sD7u/lGY/qaMGWCxREdeITl6zaY9WFK+sjspGdjDASySPYRhyr8wzcYOH4wE72TNG9R0qXK7&#10;UGoVR37oxCU6xw3LyEaphbKFomSqnsqLL71gr01/1dq0bYP1KIhzqzFqTYky/fg+l82H8gvwkgfh&#10;Ykq49wg8SyFUdsGCefbTn/yjpWD7lQcvj3hoFeZRB6hfoxL5jv3suYGdAIWPrdtxiISENXb2epoD&#10;YR5o4/G6bX2RcsHw8HAqW/WiqlVHvJq7du+3zVsOkfrGyIDyKvNcYYGvNa0VadNfft6aNqpvu6Ap&#10;v3pvnvnAgVMpY6Fm+jLkI9CJE4mmo8TbvYePKGHxgH0LXaSfttHi6pXwRRyc5tKBKFWB234oMSZv&#10;TBrsylTceZBiW3ZjU1+2xW49SCM6Er5PHwol7kYe1E5tmpG03JP3Rk4iHzt90baQOrcH59B5qFEK&#10;IbyFDBECeHpaqo0aOZI8zdecohkWHul1rpKRxDVKDSnDpXwCXIhwyPFBmkraeADPp6jPxo3r7Rc/&#10;+6kdOXyU/Exs5HgvC+Dc4rSVcYFPHtHbplB7JDYq3A6fuWxzlm6yxZuPWxQcNp1sIHcwjhcQEORM&#10;h8F+Bda0cR3r1ae7nTpzwfbsPWUPyCRS2hmCk04QYoEF2ZjbJlmfru3t2rUbNn/xGjjyVRxJSHCa&#10;6ofHUVaNyMggB/BMOsi9+5j5sIoolNXDN3ElNNLZc+iQoi+S4MrT7NO1nb0xob+1blIHO3+miyj8&#10;dPEmqmjdRCIrzxTFkZsQwTXUrBpr08YNsJ6dWpiSPc4TnrB973Hbc+gs29+we+SK5pGdHxgU4kaQ&#10;tii/3yHwauiwoRYbV6kEyhyspNOV3o+ywnj5BXjJHS8osWXJHCfAHT9Opv2v37NlS5YAbiS4aAqJ&#10;AZh+DcubK432ysQBRPpVtetEFi5Zs8t+8ek6i8exooevBypp7+8f7CRvEACPJQ2tV58exFqnw/NP&#10;OaeNKIrOFx6KpCYE95UJ/XCt90GhDbD1W/bY7HkrLR1JLOnqg72aB2XBuPArV67kXOUPH6bgXcQK&#10;ApZlldGJZaOX08dHzh/WCLTBKKgdyPB5dWwf69etnVOGT5y/7iT4TujHIzyyArjqvEQRWBZkuUQh&#10;jsRl39GqEAd//eYd2wZf33XotJ2+CA8nb7OADudPBw4JDsFzG2J//dc/QNGcQN3Cak4HcTdBANfL&#10;axofymYpvwCXBAfchY4vcvMRlYoDSUq6ZfPnzbPfzZplly5eccO+7OJ6TnpgQ7s3semTB1nHNk0x&#10;EVKgh2KZP313juUBzFRKSChBwHumcFq8fsGYA4Mo3dayVTMLJqfx8OFTLgHB5XayYSihrcVk+/Qi&#10;cnDy2OHQlAZ28Mhp+3j2Yjt95TqdCx0B0q5jBhA4EhUV6Thzahq1S6AXsmMLR9pCpRwUW6NCneoQ&#10;6mhBiPFmDRLtxed62XDqLAbBtZXxv3zjftLhtlBsM9/ViPHlPoQTZuDPyUYM6GxjhvYiPqUqDp80&#10;KM1xFM0TWFKu2Y27FCnFze+LJSWcMIOH1Hj8+7/7W5s6bZrVrVeXNsjuo1GRk1cA3D2Zp/9H4Jby&#10;xkMtQurpOUCJ9RWrBnmaWzbbb97/ja1bt95JqBxiRRQuKo94u0bx9tqUoTa0bxdnStx75Jx9snCL&#10;bdx/lm0D3ZDvLggziT/WlQDMgUE4fxKqxVvVhKp24dwVKEoq1gjVkwW0RBVKgaxeOdRefn689e/d&#10;HZf6PZu3eCV5ndupVQhU2NB1GyRzELmREv0KgFKupMCkRW57fwAuuLssG61EKgcC8OoU+3zj+UG0&#10;uaNVjolwpSS27D1tn85fZndT86AtKMgcyukMKLctGsTb82MGW4cW9R3P37r3hG3ceQiAX2fUeoTF&#10;iPOhSAvgyWRAvfzSi46HtyFOXIqmTJVy+JQ0TS0ps6V8SnA9TWGDxavcyrNw3/WnyI4fO26fffqp&#10;zf38M6R0KnZfPwDuuIDViPax6VNG2MRR/Vyk4Sns2ovW7LWZi7eSdhbshnwd1wcOoqxLxZWIJkRi&#10;wUioWpUR4p49QEmU21sBV3LtxxIHEuyXa9PGP4djaLCTguu37LQ5i1bayUt34dJ+DsxAhuN5Vp98&#10;2uNdggdwndMr6CNbuJRi1tOJVQI5mjqL35k2nFISXbB1RwPoHNt7/Aox5ivs9NW7eGPVgVUj0Y9r&#10;CLOqMX42dcII64cNX9GOu+nEq3HZn754w0nwjBzCDFDLXdIx5+jUqYMLvOrXvz+cP9xZUpwE/7pp&#10;al6ZLOUT4JLgejGGe64JPnL7ZeISLpJuJ9nK5ctt5m9/jb37tJNsSmPTPkHsNm1cN3txwmDc9/Fk&#10;+CQTr3HYfvLeIvOnKm0aickqXewrh0jJIw3ASxiBshdFHLXqBT5MfgS1oLQbks4f6R6NvdynMIfa&#10;3iiw40ZaTVz3RzjvJ3OW2QpyKYPZRoWKVLJZzS6QbdABnS9PLA7gSHEVJnIAZ2PPq+pjL47rS2mK&#10;vla/Whwm0EI7efE2pkKyjQihzaRagKIFVY0rAh4e4pftHFojybSPiQjD63mZ2PAddubiTbt5j9qM&#10;0BqFzATisg8PD6PzhtkPf/gjGzFipMVXiaejaSRhUWN1Q8twKd8A5+YL4OKqkuByeOh5ZFAfZf+e&#10;3fabX/+LLVm5zpnQRCmKkVbablivpvby+EHWleKcGQB6Bxk3H1CB6tg1KmMBvly8JzLtaXGOH+yB&#10;Arjiv8UqUlMzUR6x4HA8P+x/oijKf+iLxHxp8hhr0awhHYc48sXr7FMK/+RJgkvis48wo5gPtbW0&#10;B2mdPgvgArbrqKxQe6V4huNQGt6vtc2Y9pw1qB7rtrl8K9k27jpsHy9YSugsdnykug/J0cFQmtDA&#10;QhtIIaIp1A+vTejsSZTLFRt2muqr3CZt7i7KtJRbKZrhpOnl4zP4/vf/CkVzotWrXx/aRUKz2uTa&#10;6N0HfSuLpXwCXDfegUKMtQQnWuWeCs4TbG+Xzp2zWTPfs1/+ehZOmxKAASxt0rJ+JXt9ynAb0be9&#10;O468fJ+TsT5/w2G8l/5I8YKSB8yxAZhqbKucQzHgV7RgtmJAEMIuwpogpzAcQuFYI1pS5eqNlyZZ&#10;l46t6DiZtmrDbvuYjnOWZGcPzI6kwDwUiSiQs7oEP6XCUvZ5/eCAznaSpmEAvF+XRvbOqxOsEUFj&#10;gfQmlYaTZWTm3GVYf+DhFBUtJORAlCSG+PcmtOX1icOtRaO6FPlPsvXb99jB4+ft+t00Aq9QcPFo&#10;+jE7RRBBVgomGz5ihJfh064tekKQ11zXwLKA9dfnLMcA5+5L2vEoHEbcw1DIlIxmvnbzymVyKX9n&#10;M9//iZHh5Xix5/AhbxKryIyXRtpEivXEkb1z7SaF5ilw+dNP1lJYPpDaI1TH4nhOsgI4ZchEEY9d&#10;gNNIVW3zkfAqTSG3kIKzpJwGozw2rhlrb7w4kSpTHfi9gFzMkyiCK23dziMunFVxIE6Cw7EVQqAm&#10;q/EO5O7L14AXn3YjDj/CkKh9QpjB8yOsfbPa7nsWJtCD5JfOoSjn3sOnXUVbVeAKJKEhkppuCZVC&#10;7DWiELu2a4FS/Mg279zrkpGvIPlvQVPSiGPxIZY8iOI/oeqcrVrZd996y1QYKDIiwhvB6IT0cNfG&#10;ryH3dD+VX4C7+/z7ElyoBHrA29/u3bphy5fOtlkf/LMdOf0QKRWI1FJZN4ZmwDRtTA/HaxvXrYnS&#10;SKH5nYftXz5eAD8txDvohcIKgcUAPBhTYByBV7k4jUQFRDUKiF0RJn2RfkpzE71oRmDUy5NH2+C+&#10;nbF5B9qh4xeZO2eFrVy/3Qrh34VITQFcrvjHAP9DvNBASW9REwFc2/txXYMB+LQJQ6BVjTBdEsxF&#10;nMvZy7cpCITbftVGy/cNJ6lB4cHMK0ScbmxUgE0e2c8G4oVVgaAdeGGPnrmCiTHZrjBzRDI5nnRP&#10;HD7BWFPCrXpiDZtB6OzQoUOoyBuPCuq0mq973B+28yl9L6cA190VvP41wL2IOGJEyM3csmEpNIXy&#10;yltOWhF2bjl8tIhHD+3WCJoy1CUHZJFIsIeSZx9R8mzb3nNGHBKSWs9WnBtFEopTKSbSmc9UWEeC&#10;rRgvpVogCR4MwP14b1I7ntjtUeRzdsE5FGnH4LxfLFpNbe+tdp+w3CLxcHbSS4vevHBZT5q74wFu&#10;0RSpuKUue0GtX8cG9uqU0da5TUOiE8mrxEl0894jW0cSxmfzF1lGfjjWFLyaXFwIMTKqkdib8hVj&#10;Ka+sCQH2HTgEwK/ZtaRUO3clyZkaNfqJhwfSGavi5Jn64jRXu7B2rVrOi1tyi9XUMlvKMcA9gOjO&#10;P0lRHMClICKtD+3ZYJ989FtbOH+9pRVgnZBBmqcmC0K7RnH2xlQ8ft3bMcmUL1OE3LLZpLJ9vnw3&#10;GTpMY4Ik1xAugLtyEFhQBOIUvJZFaGg+8HHRZbgPACFuhWlSVLJt+tTxpomhKsVG2XkmpFpE+YYl&#10;JBzfwP6sxF+Fonq1AOmcHNsDuFrlgdwV5xFn4TdxdX0UwLu2TLS3X5vsMpMiqGGo86dk5JGpf9I+&#10;nrvUrt7Ndp5bjS4MVpgLQ1x8+EvkhFaPj8LDe8IOn75iSQ+z7SSm0dv3Upyp05+NlXQcExdno8eM&#10;sVenT7cmjRo7KaBzuwbwVlZLuQV4iRB0913PwZM2UtwAhXDMsH7j7D54+Cf28SeLieDLACmeYif3&#10;ed2qfri0h7vY6YSYaLtCCtjCdbtt1qdrrJipRDLxamoId1QCsIUT5yEwZOQwWxv82h8erUWgDxDA&#10;4bE1q0Y6JbM/CQeVkOBJ9x/ZstVbbA5OnwskHCgX0sVa0yUFcg7rFqdFuO+eFcjB3f1YsgGfuzZP&#10;sHfemGqd2zXF5q7zFzgqtf/0VYr8bCLehNJwULMCOpE/FCYcqZ0YH4Y9fAwlnhOIkblG8aBz1FQp&#10;sJMXblHv8I7TJwJQKIMJN1BRoIGDh2APf8fatGnjgtfcUEXnL8ulHANcD99B+wkJLtCxXhKc/+lJ&#10;523p4nk288PZZJlfgwcDIB5YLgpifITZJNzfk4b2JPu9ChRCBetP2G8++cKuJ7Mzx5ClwR2IzhKI&#10;uFZh+xykt0yJgeL7dBS514NxkYuqNKUI/qtTx1k/gqNiCYtNJtP+yzUCOMXriR/RtCnap1Qqlkpy&#10;eQ3FnSWxNdWhuwZ3VR7AxcW7taxu3311MtlDbYmpUX1FFF54+AXc9ivg4fOWrMetCg/H6eNLR1bN&#10;wmqVwm3YgJ7M2taMaRfv21cHT9gjnJ6nsaFfYOKtdEykSl8LCQtzHbln7972vXe+70orq2CRwnmd&#10;VYcWldVSTgGuB6+X56b3YK7vQo8WpA5SrzArxTauW0Ea2/uUWSbTRqtLgAM2iCzsZNNG9bI2DRKo&#10;a5hveyix8LlmR9t30VWbzZJSyD85flSeQYqkTIOKFVFogDsToA/DuaJZ33rAeV9+/jnr2aEVFbVC&#10;HJ1Zu3kXHsc12KCvErqrVDaNMYwNsqkDIGXzywEUQEcpRHHNp/PI3Ck9QZ1Hcw5pjz4d6uOBfY6C&#10;QlAqJDjdj1LQBZgIM50b/rN5S+1Bpq+pyL90BzmXKkUFWg/mEhrVv7tlpD5iYlkCxUD43RQmtzpA&#10;rXFUEufRBODqdG3at7HvvvmWDRo4GMsKpZXpWBIIZbmUc4BLyXQDPM9A4PZQB2wcwH2K82zftk1M&#10;NfierVqx3h7pgSKZVdMvB4QP7NbcXh3f13q0qUOX8MHachWz2w77Yt1hACo6QskzHVNAZAsBXGZI&#10;l5DA2ZzkhbaEYAcX99fsw2+8OIn5dVpaKBIwmfLFO/YdtY+YhXj73pOuO4qmCLKyzmgRfBSBGMir&#10;COojS0+hs5F7o4h3SUVkzNe1d1573rq3bkqhH9En3PMAMB3LyZ6Dp4hrX4nb/gG1CGkuAV5BBHZF&#10;Y9Nv06wuHXkASmk2WT3niCFPZUbmPDtw6BRhCQSXYboMwSwoXaBR00Y24zVqFjKnZqwrO83dBfhl&#10;uZRzgP9xCf4Y4EjC80f326efzLS5cz41KrYBLpQwAK7ZHto1qWnTJ/S1gV2boliGMsfNbUoPE+q6&#10;eJsVIGGzcH/jz3HgF6+XpFV9KCfBQaavJC8AD8Jqoax2AfzNV6ZQwL4JIPTB1qzpuM/a7+auIIT2&#10;gOsoikFxowDHddKRzhMRGubs6DmMAop8lJSXRNWUiLKnqNUdmle3v/nedOvcogFVAmTGxFwJ9ogG&#10;dvRnIfVS1m07gLkwzEUpynYeTgxLw1rxmAvJBqLm+KnzF3H63CHVLd+On7psdx9muCoAgXBw2cNj&#10;4qLs7e9+z8aNGUft8HjaoGZUAJwH8LQXT1LrCeiT9wj0yVsv5VDDqyqvPrx51b74/CP76KOZdv4a&#10;tcNBhfbiZ6L0Imz6xP42gpSz6lXiKOuQYmu3HnG5mqcxpanUcC4SV0O+j4KZ+FdEp5ECq64lL6Ps&#10;yCoWJMowpF9XCuiPtZYN6yCRxeGLSBU7Zx/PX2XrNu3Gjk6SMOsQsI6CaH81JIba4ooJyWA25hSk&#10;vncVXA1t9MOSo+JAHbGi/PCtl6w7hURD/Oh4qhjAFZORZ9duM605wVSfz1tu+QGaX1OzqxF/jkOr&#10;NgWMRmK2bNmkvp25cAFl9ya0JpvOnOSmWJGa4cPoERUTQ7jwI/tv/+X/Z5KqcVazZiLXV7bgFqrK&#10;sQR3l/8YDL8Pcg/gWJKtODeD+PDZ9v7779mhYxcAODcNqSQJl0FlqBnjUTSZxEmzOiiQajcZ6AuY&#10;LmTN7pN4KLGmCEHqFOh+AjgjOovokDLfsZ4g+TQdYVFBhj0/fiS1BIdaozrVXXUqVZLaT+mGTxes&#10;thVrtro55AVwjQrqYOLhQno0FKEy0x1mMwHV9Vt3yZn0wK2OpZiYQgDes0M9++4rE5jykAhBylII&#10;9Fo0It15mG5bdx+zDz+db/ezSHmQWKd3qJNpDs8BTFDVr1dn5gm9aucuXnUBV1duPKSUxD0vKx+u&#10;HxUdbcnpj+yv3/krmzJlijVu3MjpAO4kZfinXAPcUxi9u/81wPWdbxJvbja1Qlu3Ypm9+6t/sS3U&#10;CJHxWgqcph3JoDD80G5NbAqzC3eRhxDefOLMDVu8+itKFe+yHCwj2VhNFFjlK/sy8eGS4FL6NAoE&#10;IPkEcE2rHYntfMqEkTaG0ml1CHCS97GI7Q9CUT6BoixZuRFQe5Wv1MnUBrVTCQ6hxGDXqVML6Z7P&#10;hLVXkKg0XfilI+q8Yu092gFwYlH6dW5uQeptbn+xeXJRqVq1j5zLTxesxX1/y12+Yl0UHBbNpLV9&#10;Oja1IRTIz8hIxZp0BprygBkvkvFqPkQX4VhQrVAUzQDCDYYNG2ZvzniT2oUtiDakNFcZLxUAL3kA&#10;/wrgWi+TG+T54F7S0v755/blsjUizs7NLbOcogEbVg9jGr5eNmZwN+zYccwYcd9Wbdpvi1Ztsgv3&#10;mGcSLo2xwgFNCRAewAlNpaNIMVRFKNVZqVu7ir0wcaQNwWKRUCmadUhqpO+Rkxds5meLbcW67U5q&#10;awLbktB04C2XvBIV/JnWrw6SushOkvfpsOvaz3ldVyq2dk1r2N98/xXr0ZZCnFAPH/Iqi7CFFyLN&#10;pTCfOHudilfbcdvvtiDiZmSS9OPgoYwuXVrUs2EDe1DvPNL2HTzEpFZJuPnvOEkuu75qVGgGNsWC&#10;d+7Sxb73/e9bB8q5KeiqrJdyDXCJqsdg4Ek8/gaw3AJgFPN38cIZ++d//oUtmPsFZjQvzgRoOWUz&#10;mDJr/XoqkGmYtW1aB3txhu3E4jF/1TbbevQaThwP4CLOWKuhKEhwOo04eIj4N1JONVSaNKxpL78w&#10;1vowMWss8dXSAXIA83ESm9//3TxbSTy2H9sqbluSXA0XxRXANStzYs0aKI6Fdu7CeapOCXOiWYxR&#10;2o6NWzRKsP/6wxnWrU09Mv1ZQ98t0rxBEB4lX1xLSsYevs8+/Hi5+WGizAa4vlAPWVNa1atOnfGe&#10;1qplQybt2mdHT10lAZk5i/CupsluTppaSGi4A3SnLp3tLarOdu/WjXgaAK4bXHI7vZv6dP+We4Dr&#10;AZTiWbdeIBeuPe2fz0jXWzev28yZv7UvPvvEkkhwQG9k8QDuy+9N6seRMTOKpN7WTN1WbIcJklq4&#10;doct23rMce4CpKUkpo4uG4hQp/MooCqMxF1/ph3sTsH7l7BTd6Bsg2aWkNkth2MdgIN/+OlCJPgu&#10;Ylw0WxuEQxyF/yolIWWwJhVqa9aqgZKZZcdOnnJVY3UuXZjOKstNj3YN7fszphBfgpLJPopmVPF/&#10;YhJc+lwyNGXjrhOMFsvtPvEyeQr4ZpQSFatP+eZhjCx9erazE6dO2S6iHE/h7FEBT2XlY86x8AhK&#10;RrBLr7697fUZr1vvnr0c/VI71ZSyWioA/kcA7h6KIAjIeHZ29y7mv0UL7EOKAp0/fxm44LBBiqrY&#10;ZjHDfK3q4UQX9rOxg7vjHImy02ev2FLCZ5ds3G33cW27yaoEcDixwCbVDuxAUZQiRhBWdoo9P3mc&#10;TR43lM5Sy9ETxbFIgm+hdNons5fwfogp7AOd9Nbsw4wFRP1h+87LsZYtm1irVi2w4jyAYmxxdnU5&#10;nkrGDCBcbMN6t4ODT7TOLWu7+uMyIRYTPFYshZN/aUjsPUcu2WeLmKhq/zHzQzcQBQtGm06gXMaQ&#10;Pl1sQJ/2ZCM9pC1HbD+d+OqdVAoekcHESBGuuXoAeHcKcb75nRkAvCdSPbRCgpdNz5ZY0eKJltJv&#10;3pqSb0g/94lNUh49tO3bNtuvqJdy+OBhVxckH/uYN+e83Nq+No7ZEV6eMJSSZ4rbuGWrsSnPpQzb&#10;meuPHN922e+yT4tXcGQFYEkp1TAul/gLk0ZTNqI3nQX7McBSzEkmSuzmHXuhDfPgvmfNB4lfKO2y&#10;BHjRpJMlJsRa1y4dKZ3WFAX3vP3iN7Op9R3GrBCaZ96jMAVsPwJw/ifMhM3rxRMmQKAXxy8gE8d1&#10;OZCZyzYnLnozui0ivzSc+TVzUFpVKTeGWJmBPTva4H6USabdm7Yftt2Hz9oFLClZdAxdW3Aws0KH&#10;hFvL1i3tB3/1A+vZvbtTPHVPy3KpkOBCMZjTm5YSWLvhvXR9FjUKjx89BMB/Yls3bcLeKzuy7Nvi&#10;0Z7TZ1Sf5pSTGIFDpT5VsajpRxjq58u22t7TN5HUmvYDquC4DSfTf/bVLMR5SNpeXVthIhxuvbu1&#10;dTUIeSiOBqURvrrv0An74KO51FM5Tok4eTy9WG9NrdIGyd21Yxtr2aIJsyxUsq/2HrK/+odfQnuC&#10;aF+xox5KekbPJaO+nXP0NK4ZRyEhpLvao/h2wK0y0fmc8+LNRyjHu2zenNV4ecJRcpXQV2gxhPP2&#10;6twKHt6B1LswOt0R23HglB0nglITVCkRQ4WAoiJjrGGTxvbDv/khlKsrZlK58L37WlZ/yznAue1I&#10;Hz2E3wO4RJ8M1vx3aiak/PKFc/YhOZrzZ39uyZmoZrjF3URVADyTQvi92iTaq5OGkxrWin0LbTsF&#10;fj5V0fv9F7CZIy05lYbyUsIv856G/0BOPmRAd3vx+dFMBNUQcEoBBFiUZZAN/Qy1SOYsWEFM+nbM&#10;kuwPZwojS1+zoQ3u39Nat2hsVeJVutiXpIRD9t4Hn9pBUujCUWAzsGf7ocAinG36pP72OoVDm2Ct&#10;8SkgPU3n4DpFU5TkAbuwK3fSbOma3baQylqpOZAgCjL6YFJUrfPOrRva+FHdLb5SLBVwj9q67Qfs&#10;NKlO2aqMxfFDwiJRSEOsbcf29vb330aC92BkCykrXD8+bwXA/xXAeVoO7ZLlyK8SCXQ36YYtxYry&#10;8//1j5bM9B+5uMUFcIQq4EARqxpsr5KNM6JvB2I4QshEv2azqf+3cM0+j3U/lmRelSroNxSHaUoA&#10;wWSk9xT4d2OiCf194cTyfuIEyqeT3aR61o7dh23HrgPMPnHDCcRaidWsD46Xbp3aMNV4hOPcuZj6&#10;vtp33GZhUly17SCJzKHMBEG0H255cZUfzphkU54baLWYUMunUGUiqOXN0RS/IqePeLpmj1vCtIdL&#10;lmy01FzyULkyP0Jn1cZOzHAxaXR3q05tl137z9jcpevsEhw8g5oqKjkRHh6D24BZIvr1RMl8DYW0&#10;FwFXFRz8cU97+h8cij2J+q8kuNca1S2RZEOQW9qjB7Zj4zr7ux/9yG4lZ1pmJvW5kcj+ePsUtRcZ&#10;UGDTJg61ScN7WK1qlewMduIFK3cShrrR7udI8nIQjoch3H0UwDVtSAiS9Ic/+q6NppJUAkX2ZVHx&#10;x64sa4kvqUHp0JQbpIidPnfJbifddzmTtbGYNKiXyPZR0B+247D5TAt4+MRFe3/WPFvCFCvRUIxM&#10;SXABNMLX3po2wV4hWyicjHlfgshkKnIjBfgvAOx5fJdVZMnqXbZ4wXorCI4mWjCHOG9iXeDg/bq2&#10;trFDO1tijep24txNe/fDLwB4hqVRgUAcPDQMJZOczq59e5C6xizIKJmOoug269rLaCmnEtwT0u6+&#10;l+DckVL3EB6zcB6chmjZIgotLyvDDu/bbT/+8Y+Z8eC0y6nMhT8LXOK8OeSoTX6um00d04vKUInM&#10;UJxNKeR9ZK2vtCv3sxy2vVOxA8cNAuGqX1KPWPJ33pyGAteZqlPBSjlgW0Ud0q2wpKh6lQqAZhIG&#10;kMU55N4PwcIRToitPKDFTvZCQ3yC7ASjxocfLaAi127Lp9NJIS1EoaxVvZK9NnEYEngAxYrYh2Kf&#10;DB6OohQSXpuLMlmAWef81ftMGb7V1jDdSlZxoOVDT3zYPwYaNpRJuJ4b0tVNiHuSibDem/WFHb90&#10;n46e7RxSfqSuRUZGWTOUzO/94PvWpxsUBcXTXXgFwJ9u936MaZ3WfXFPmy96Eh7AEWzum5wkjolj&#10;cThx9CAOn1/a3CXLkZxMwyeA80926wzmuhzUq7lNfa67dSdBoLjQn9JrB+2DuWvsyEUCr+DhjoNz&#10;NB1SWfQ5ZNm3aljL3sR85wAeTQEgbNMuiMoZAtUW/rFOnNlXQSY6Ix1ALS1COZSCKNOjX0AYSQhJ&#10;9vkXy20pyQuqpqgOWoBkbtygur3z0jjrixQOA+AiH4h8lEzPRKjqXvkcU8CdwzxCm7YeYP9AQI+7&#10;nhGiEnrBkF4d6SD9qM7FFINnrjJr3DLbtv885yBgCx4XrKQH2th/6CB7Y8YMqtPi6MHG75YKgHv3&#10;4Wn9FWS1uPvuvvBHZgW35vcBDkwEFYh2vl04fdI++vgje/83M80f856i7pTDGKQK+VgmGjeqZi+O&#10;6W2DyamMYMjesvOozZy31rYfvvCEBPfOHAR5zwXgTeom2Gsvjrfhg3DRx4U7+iAJLjOhwOO6nNqm&#10;0cS9RJhYy2fFkEtBVK5okU+g3aHy61omjZq/cBWlLJjNmAOER4cyS3M7ewWO36J+DUyTSGVs9z7Y&#10;0nVsZQEVcKxsePRhpjWZvWCdK5Wcy4gg9dMPgFejcu5QJogdP7wn8/5EEz5w0dVF37D7jPN2qopA&#10;RHQUXtxkm6KC+K+9Zp3adiKIrMRV7260rvvpL+WSogjKpYvDtUTqHwBcv2s7wd0BHCAlXbtic774&#10;wt5791+cjTqL4VnBguLM4dQSCQksshlTh1NwviNReJXtADX9fjN7la2n0KWojAAr5qEDK/khBCuK&#10;L1k4P3jnRSaa7Q93jyUgSx2Ks7KNrBNuQQrzjX1KDuJc9WzAtgK5+IbCVjOyC+3U2au2ccse5vK5&#10;RMx6viXWroHJrr11YaruOIoPBfhLJaZzoJTmA/JsaE82ddEf4r1UmYoVa3cydfhNpDdFNDmuOHhV&#10;OonKyo3s18HiifmWp/a3nyywg+fvQZvIIkIZDieiMQc+PmHqJFcfpWWz1i6YjEtx/dG7kKf/twLg&#10;7p6DjseLJ8H1VWs9gEvVLHalJBYumE9Jt18TKnoDipLrAC6JG0Vx+oep2faDFwfZKMoP10MRPIuJ&#10;771PvrQVO086l7cURxlttAir0RTdTGaft14eaVPGDrOGhNwGo7S6vuY2pDe4psku7pnzpKc6RVU9&#10;QHZqRQYCRPFtZdekkFJ2lYTgG0xxkpmdY+EU6pdpTzmecu0Xo2B6U3NrHx/On06VK2aMuP+A9l4n&#10;keESdV40ExxUCHATx4UjKpK5e/ohxdu6OBkB/Be/nmXn7xVSEQuLDNuGQVFouo1jQipN8d2kUXNu&#10;HivUXr3KaCmXANe9LoW0d+/1TS/vaThJW/JQHAdnSBciizENrlj+JTma7+FZPEoRS6QXIBHWwknS&#10;zcLzOH5AW5tMkcuWTepCE5LsfWI7FmygMhVPXxM4aTyQ9JYVIwqJqlDViUO72LRJI5lyuzEKKzxb&#10;ots1yWuEOpki/4p9XQIcgps1UAqtl8NIANf0foUAPIPCmCrKk3T3oatIpYm0MikJnZycQrgrlQGA&#10;owsDoK3ydqr4fjb6gxIlklPSSSTOo2lekU8/EiOCAHltvKVjmENoMMU4pXvsolb4+x/NsUv3VVsc&#10;kiQJTsKFL46j17GgTHvpJWvYoNnXwC65l5z8qS/lFuC/f6eFptJFsHkS7qXfGNKZKW3Txg32zz/7&#10;J+KizzqrRh42a8V3KyhJsd2t68YRWTgaDtrIHgCqz5eQ0zl/m2KzoChYTsCuKIieeWiw0t/MGiRG&#10;23def8n69uzgCnF6vF+g9s6t0FnNjCxKIm9ocUlkoj/httpCUxjKZZ5MUc8kivncYMruS1duYje/&#10;zmRZd+wR4C3yDXYhsAXQEU2RKEeWagtqSFGicr46q2K7aag/61Udy5WPIAyhef0qNnJwT+vcobnz&#10;XC5bvd0Wrtxs17AO5WAaVNH7yEjKtXHcH/3Xv7ex48YTLWaIZwAAEvJJREFU3VjXCXAO+DXQ3Zen&#10;+6cC4O5+CyaliyduhC1PQmq9B7Tke/ds44b19vN/+gkB/5oYFRMZ4FLNQs0PH4ntOSE0196a/qL1&#10;7NwUCZ9na7Ydtt/NW0NgUjpOIVzocF/P/Cg7OJKfqrMFZLb/5799xUYM7s0c80hCpPLjbib+7ci4&#10;wnTlD1XnUPVWPxeXnpaeaQ+ZPOsOc/ZcuX6bcFkv6yYFsCtvVKOMWL1mi1PwmCar9Qp0IvHpLO7Q&#10;Oh+XrZITss+okL6y9PnP1CxMv0Ik4tD+xLtDu64nPSQxYpVt3XPcUghZwJDk4mmU3FCvZi1763tv&#10;27DhI5i0toob2RylqpDgpeD69rw7yAMIL2xWlKHYkm7dtHlMbzJr5kwHKNmlBW6Z8MRvYynE6c/U&#10;It/9zgQbhkIWSlHN/SevAvDVtuvgeRJfiP7jUIoGlBNJ0juMxN6UtFx7bfJAG9i3q1Ujt1PAkn1a&#10;MeEy5cnbqDJsSjiGj7Ce8g7UJHnwAGDfuYfETrK7D5KxvUMz0qhQRZitpiBUJVvXmdQp6LFKsnDR&#10;g+q8KMbqRro+2A2fVR8chZkOEEQQmCrqhlG3vHmDWjYIyd2eROgiEqS37Ttmc7/cYsfPMVkuVEk8&#10;Xh1bFGgEE1G99fZ3rUu3biQs4zEVussQ3EJThQT/M31KJjRnuQDcAvGNG8SFf/CBzZ8/H77KVB7Q&#10;Arm8BX4YiqsBHsx0J+OxF08Y2cuq49G8iHdwNnbplcRz58BtFXQl4Ang4s/aTytbNauNq762xTLF&#10;iCq8SprmwY1zs4kK5NxKPpA7PQvFMSMNT2qGvKm5TpFUQXslKCt9zCUli6M7ZInsuK7KeWSxV6Iz&#10;XYQ/WksLHAjlVVXUoPi5PKkhTH1YOSYKHt2AUm/NqR5Q16LpvGevUTR//Q5bSzShyr6pI0nBjkTB&#10;zCTheeoL03DyfM+aEHDl6xPAb3/m5j6lnyoA/kdutIsD/4Ono+Cq8+fOUeVqps3DVChQCWyybggu&#10;CD7Hw2Oph9KJzJepTMXXHGAkA8IVG3fZAqbxvpcCYOHPeQBasdZCmUCm/UNBWRy1RHScNIrs5KEE&#10;hpPZEwitKYReKKM+kwycIEaFIAKptOSTVqZOSP9ygFXNFP5zUKWj0SnoQCpHEYhTSXxdncZl+XBt&#10;ArleXsEgXPpUu6qMvbsGaXe1qycwi1w1XjWsWtXKADjEWVk27z1sa7fttzPXHjrnjjqTwn0l7aMj&#10;o5He79iUF57HGZTg2vMtwHd5luCeZBPE/txSCnZJ8OMnTlA+4iOb8/lnPEDqngjgSHCFpOo4AVgz&#10;4kgfq02xytdeGGldO7SwYoC7/+gpm79kHeln1ywr39fjxtAUueHlnQSHSE1mZQMoKlXh58S6lFIU&#10;TRArXuzqfbOhK3wPqPWb2iZdQbM/sKMDOgiGZhC+ihtfM6zpewHRg5oIKwpbdZhqmNAmmSlFUuRR&#10;rUTHqk5WUFUy8yuTD6rKtkrECMUTqclwbzGv0CGmVNlIjfALN3DP59EdYEvqXKGExGoirXZtO9j3&#10;voeLvl9vr6oVTZJ0//N398/d+f87v5VTCc7df7z86UfgwK3tkHiao+ck6WDv/upXtnbNSucgyVGw&#10;P1KRR+0AJ4dmNEpjHLz6VYrH96fybCwBUUnw4zUM7duoIX7zPqY5aoRLgguXyq+UDPfBmgFGHR8W&#10;iF1yMgAW+L3fgKM4ONvIZOiK8QulItC0z5tCUJYPrCOslns/hAmFataobnVqJRIFGA9XDnXTsQjY&#10;6kNKmYsgUTgCE18IpdaCiE8XIuVhTUvLsAcU/7xFNONp7PlnKRdxFdt6XoEP5lDdE85DR1FAlWZa&#10;+4d/+G825fkpTCVYm7YolkaH0r+yXcoxwAVy3X7vEZR+e/JxeAD37Bl5WCPOnDlrv/j5z2zblg0u&#10;ik7zVGrIlyRTWK0sFCpNrFnTxg3saiMHdrO6uOJVaeokpYf3Hjpj+5hN4RrTBCrSL1uVrxQ1SNkF&#10;xZdolBC4BWI1S1ZzdnU5mD6Y9XzIyveK3zMxreJE4M0y53F6dxVy/6uKbSWm765VvbLVrw24ayZY&#10;DaYwjIVTK8FZRTGlbCreRedVHLlmnXjI1Ib3mPPyDg6f+8wCd4vIxRs4jC5fvmZJTHGCYdHTFzhT&#10;HtxbI09YRLhrb78BA5nt+DtkFnX1pLdiXfjdK/VceoefvLNP73M5BnjpTfYA/PW30k+8C/VaAJuA&#10;KIoy84Pf2qrlS1x0Xw4gFR49gEuBI2yUkgzRRPr169DURe+1QHnU5KsZOFBuM4nqeSpenTp/iQI9&#10;t53lIxsKIIdLNlJd2ekq/SC7tEyMcmaGkCkjmqJpT4oxDWo+HFV/lTWkiJfS3mLIA42j8E40gEsg&#10;+UETR9WuEU86WyVXck1TcvuLrrCohLOsOGkU7U/F4nL7boorFqSCQTeZ+MpZZO4nMwFsDtIaqw9A&#10;ZZxyFhzNMaRYdXVGxZnQt6x+IyYCoA7KsKHD4etVsRSpZypLiNvGvhpkynIppwDXLf9jMvtPPwo5&#10;Xc6cPWvz5s61WR9+gLQtAuTMNiYznqiEnjbHDIX7RpDi1b5ZPZvMZKrtWtZndocQaEY+Qz/Awnas&#10;WR7uPXxo9x+kALIM11lycwroBFmAPd2Bw1MUsWNjSVEnUull+hiKJcDnWGFI6ij4vvIvNbdlNI6W&#10;qvGVeVVy6yKoN17KwdW2HM6dwrlSscBoItrbdx4A6AdM1X0P1/4tHET3GVGw0rAd+rMbFTR6aDjR&#10;dIeyxrhydhwrGCVXI4mK+0yZOpVpS4ZaYmJNRgevGoDjVUgF75786Xv6NH4pxwD/07e3VLEsfS/d&#10;UkXglyxZylz27wOUVGcak2VCfFhSVhAPQYJpeu7GdarZhNGDrQ8hqtUqh5EHmeWkWQGmQrnsZQFR&#10;cR29lNeYB7AUTyKuL+qjyq/qRKItAorMfk4pRSTKVg39ddYLAT0yItRZM0RBJOG1n0YclWDLpNPI&#10;HX/nfmoJoJPsJkqjXvegImm49hlEXLAWu7nOKmDr2kW/9M6Q4dpQCthw7N4dOnSwUaMoldGvn9Wp&#10;U+fryMHSm8W7RjYXlvDEuqf9sQLgf+aO/+EDSklJsfXr19uvAfj58+cJl8103sVClD7VGXG1urGo&#10;hEBJEuNjbCClFlQwp37NylSLzcckJ9AAVklGOLADLp8FbAFYXMgBCkA7WsLooEW/aJSQNHXeRzqU&#10;1okSyWKi43AI11HkfNJLoNYIkXT3nt3CdX/hahKmvhTWUcsEUFM1mQNwFOiGOzcf1Q5dM4crAXQJ&#10;0F27lIccjk5Rl5mNO1mfPn2sffv2VqNGDQdu124OWdoJ+PitWCoA/mcegx6aB0LvPQ/rwj4qO82a&#10;NcvWrlvn6ImCmeRCF/CAGnFP2IZxwcdGhljzhrVdybMWjWuTOxnqFEA/AOVsCzKZCKZCk/aUmU/f&#10;3TpzWTyiK6JBcvhI0suIoiL4kqyyYMgMpxiSdDl9MFnmYDvPJAk4hQhBSejrN27j7XxALZM8o5S3&#10;VL+Sw9MCZ7JRbIw6l9dZ3PVqG9bI7q8lmM6qjP1atetQHq6+tW7d2knvxo0Jv2VeHuc0cp3Pbe7u&#10;l9dJdC26PO/d+/Xp/60A+F9wz58E+gVKCC9ZvMTeffddYFDsqIrohHO/8y4LhR8gl7JZDRNhx7ZN&#10;rCF0pUrlSIvCYRKIIqlMFxWqdEkNAFqRgMUoZKIq6UT8PcLdn8pL4M7Ck5mWzryUxJxkkp/pS8pa&#10;kPal3dmksTmOzud8OpgnuTMtFcDnoJSKd0uy0ywHbHlDtQjUnhXF++6kL9s5UANWzV4cy7xDtWrV&#10;pAxyTYDd0Orj1axXr56T2LGxsc55pMmnShd3DL48CejS+1a6TVm8VwD8j9z1P/dgHjLEb9my2X72&#10;058x/N8h/jrFSW9xZ+cl1EOGsig8NiYi2Jo0qGn1aic4a4bK38tGLQmnDiFOLbkvID4qUTblbs8i&#10;zjwd7iylMwfp7bF7SXl/x6vFy13aGtJR53THwmwh0Gtbx98FWEAvKS9p7ynC3sVqX40WGnW0SDmU&#10;tzMuJtbx6QZI6lq1a7sa39WqJVhCQoLF8FsU1hpFTGopvUdPArt03ZO/u43L8E8FwP/IzX/yQf0h&#10;D1cC8NHDR+zDWR/atu1bMaelugQCTykEZIBX1BZIUdgHLk48SqP6Na0y0wKqkGUhmeoatUU5ZKoT&#10;sNPgy1mE5clkmInzKAdJ7sq9SbmDq0vi5sHHNTub3O86hzi6FllYOJVEp+P2pZQDEa2fnQNIDVKN&#10;cLGf0vbJa6rqr5Xi4pHKdMJ69a1R4yaOY1evVt0qVcYxFBVpEZgeNWI8uZRSkFL6pt/+UHKX3sMn&#10;1z95jKf1uQLg/8adLn1Q2kyfZR67jjXlyy+/tAWLFtrlS1ccX5YEl0TUCxwBOmZSQ4qHk8CgPEbN&#10;exlDwFIAzhnRGJVaUNKxstIF8Azs4G6ab5RVZw7Ue4lUFpVRaQcFQ0nmK+RWtFfeSEloJ7r5Ltrh&#10;ACWw0wh1pFKAuekKkeSRFMmsir06Eeoh+lGndh3CYGsRGFbdqrBeMzWEQKFccX1ds66FPxzRO6C+&#10;lyxP3ps/tu6P/V663dN6rwD4v+NOpxIMdezYUVu4aJGtXLnSC4TKkrIpc6EgISkrSwfSnKx3SdiI&#10;UJw0IFL27phKcdTxC0EikxOJxC4NmlLCgYrouPQzHQvJLWgJqc4UCcBLIOeA6+gHtMXPJT2jOLKd&#10;lEfZrMW35WjRBLOx0TFWt1Ztq1unjuPRiQRRVSU7vhLtiOMVw+8+mBcfL5zWeVR1PF5avL+Pt3hm&#10;PlQA/Bs/KgGwiAxyuPjWLUxvMt+OHDnqpLhoh/IdBQfFqKjyrAp0+ooeAM7H0hXeLYGoRXxYizqH&#10;pLKA5IDNB48rs6l4SAnYlD0j8ErCfv27R0X8+U3JDEHUaanMJFCJiYnWpGljq1+vAS77ela1SlVn&#10;+YjA3BdM1OPjRSMF5/AsK6zlXJK+etfyrILbtZ0LKbnV7loq/vwFd0C3TDxUjp8dO3bYmjVrbN++&#10;/c5kJwVQrvYCwC5ACziFeB8lVwU+CWXdcIHGO46+lZojRW88OGk/BVAJdNpPYbNYvd3vkvzaKhAO&#10;rXnuwwiWkmUjNi7WSeSqlFerjpSuXbs2ymJNq5ZQHS4d4xRcdqODPsau53TU+TnHf8SlQoL/O56q&#10;53TB64hN+t7du3bw0CHbtnWbHTp82K5cveoEnyRyLgppAPRBQC9Q6phoC4AVeFUkRxaQUknsIghZ&#10;J7rhX7KPDuR1Akl3QluDsKUT/acJn+Lj43lVMYFZM5pVqVKFqMAIgp1CLQK3fTRmPoE+BIoibq6u&#10;g5xWr3Loptt4V853BWyVdrp/x+34Vu9SAfB/x+MRGLTIIqFXKpaUS5cvuVgVBWSdOXsGj+EDAE62&#10;enKyZaSnP660mk/Gj6whmh8zANe6bM95uNQ117vm61HnyczMxKad6WqNREUBVCRzpcqVidWu7JRB&#10;KYeiH1IWo1EKI4ndVnyIYsZd2CydSA4YdSz908zHmjZFI4UHZIHbA7j3qRTgpeOHrs5b1LEctSpd&#10;8Yy9VwD8Gz4wAUQglNSTNHSQ4F3VZlPJXr97767du3/f7iDZb926ZfcJYkpNZXZg7OePSA6W11MS&#10;XKDXS1JXLnB5SeW0kZ1Zil8lwByNpBZ4JZ1LJbW8h9EohVJSZbuWdC5dPAktAe2Bl2aVSGytKwW4&#10;95sH8JIOoAN4yC+BfekRn/33CoB/w2foMAMaPGgIGKXI4J3PArDc6ao1kgbgBWoFPeVgZZHTJoXv&#10;8kzm81nSVrO16V2ZNpqpzMVsO24d7JIJoiiJFkVRS1GNQBIUPG9kCUjpKEKkWuD9KbkY/YydsBTo&#10;ro3KnFBbHfi1QekxvF1L+oQ7gLskXeOTK0sO/ay9VQD8/9oTczB7fDR9E1DEu2UVkWNGkYcCex40&#10;RdREwVKaK1Mub8e7tTegKqUayowpda8/PrCQ/OSpSnD69e9Pfnryx5L9Hq96/OHJHf7Dfa4A+P+j&#10;R/rHuGvpOllgtEhC/qGULN3myWZpnV5lHXr6ZJuelc8VAH/KT+pPAVjN+EOwP+Wm/Yc8XQXA/x89&#10;VgFZy78F2ie3K/1c2qR/a9/S7Sre//QdqAD4n743/8e//DlprYP/pQAuBf5fuv3/ccP/Ax2gAuDP&#10;yMP8Y53lGWl6mTazAuBldPsrpPLTufEVAH8K97kUzDrVX0oz/j37PIVLeeZOUQHwZ+6RVTT4m9yB&#10;CoB/k7tVse0zdwcqAP7MPbKKBn+TO1AB8G9ytyq2febuQAXAn7lHVtHgb3IHKgD+Te5WxbbP3B2o&#10;APgz98gqGvxN7kAFwL/J3arY9pm7AxUAf+YeWUWDv8kdqAD4N7lbFds+c3egAuDP3COraPA3uQMV&#10;AP8md6ti22fuDlQA/Jl7ZBUN/iZ3oALg3+RuVWz7zN2BCoA/c4+sosHf5A78b29/FND5gpsyAAAA&#10;AElFTkSuQmCCUEsDBBQABgAIAAAAIQBeftyP4gAAAAsBAAAPAAAAZHJzL2Rvd25yZXYueG1sTI9B&#10;T4NAEIXvJv6HzZh4swsopUWWpmnUU2Nia9L0toUpkLKzhN0C/feOJz1O3pf3vslWk2nFgL1rLCkI&#10;ZwEIpMKWDVUKvvfvTwsQzmsqdWsJFdzQwSq/v8t0WtqRvnDY+UpwCblUK6i971IpXVGj0W5mOyTO&#10;zrY32vPZV7Ls9cjlppVREMyl0Q3xQq073NRYXHZXo+Bj1OP6OXwbtpfz5nbcx5+HbYhKPT5M61cQ&#10;Hif/B8OvPqtDzk4ne6XSiVZBlCRMKlhGwRwEAy+LZQzixGSYxBHIPJP/f8h/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Ji/2MBAAAyQsAAA4AAAAAAAAAAAAA&#10;AAAAOgIAAGRycy9lMm9Eb2MueG1sUEsBAi0ACgAAAAAAAAAhACLRY/u+xwAAvscAABQAAAAAAAAA&#10;AAAAAAAA8gYAAGRycy9tZWRpYS9pbWFnZTEucG5nUEsBAi0AFAAGAAgAAAAhAF5+3I/iAAAACwEA&#10;AA8AAAAAAAAAAAAAAAAA4s4AAGRycy9kb3ducmV2LnhtbFBLAQItABQABgAIAAAAIQCqJg6+vAAA&#10;ACEBAAAZAAAAAAAAAAAAAAAAAPHPAABkcnMvX3JlbHMvZTJvRG9jLnhtbC5yZWxzUEsFBgAAAAAG&#10;AAYAfAEAAOTQAAAAAA==&#10;">
                <v:roundrect id="Rechteck: abgerundete Ecken 6" o:spid="_x0000_s1261"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FZSwwAAANwAAAAPAAAAZHJzL2Rvd25yZXYueG1sRE/fa8Iw&#10;EH4X/B/CCXuRNdU5qZ1RZDDY27AKsrejOZvO5lKSTOt/vwwGe7uP7+ett4PtxJV8aB0rmGU5COLa&#10;6ZYbBcfD22MBIkRkjZ1jUnCnANvNeLTGUrsb7+laxUakEA4lKjAx9qWUoTZkMWSuJ07c2XmLMUHf&#10;SO3xlsJtJ+d5vpQWW04NBnt6NVRfqm+rYDV82Kk5FV/+qfrUi8Oxej4t70o9TIbdC4hIQ/wX/7nf&#10;dZo/m8PvM+kCufkBAAD//wMAUEsBAi0AFAAGAAgAAAAhANvh9svuAAAAhQEAABMAAAAAAAAAAAAA&#10;AAAAAAAAAFtDb250ZW50X1R5cGVzXS54bWxQSwECLQAUAAYACAAAACEAWvQsW78AAAAVAQAACwAA&#10;AAAAAAAAAAAAAAAfAQAAX3JlbHMvLnJlbHNQSwECLQAUAAYACAAAACEAVchWUsMAAADcAAAADwAA&#10;AAAAAAAAAAAAAAAHAgAAZHJzL2Rvd25yZXYueG1sUEsFBgAAAAADAAMAtwAAAPcCAAAAAA==&#10;" filled="f" strokecolor="#8d82b1" strokeweight="2pt">
                  <v:stroke joinstyle="miter"/>
                </v:roundrect>
                <v:shape id="_x0000_s1262" type="#_x0000_t202" style="position:absolute;left:16032;top:6309;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4VewgAAANwAAAAPAAAAZHJzL2Rvd25yZXYueG1sRE9LawIx&#10;EL4X+h/CCN5qVluKrmalKK091hfobdjMPtjNZEmibvvrm0LB23x8z1kse9OKKzlfW1YwHiUgiHOr&#10;ay4VHPbvT1MQPiBrbC2Tgm/ysMweHxaYanvjLV13oRQxhH2KCqoQulRKn1dk0I9sRxy5wjqDIUJX&#10;Su3wFsNNKydJ8ioN1hwbKuxoVVHe7C5GwVfj1qfVy2ZWfPzoY9c3zPV5o9Rw0L/NQQTqw1387/7U&#10;cf74Gf6eiRfI7BcAAP//AwBQSwECLQAUAAYACAAAACEA2+H2y+4AAACFAQAAEwAAAAAAAAAAAAAA&#10;AAAAAAAAW0NvbnRlbnRfVHlwZXNdLnhtbFBLAQItABQABgAIAAAAIQBa9CxbvwAAABUBAAALAAAA&#10;AAAAAAAAAAAAAB8BAABfcmVscy8ucmVsc1BLAQItABQABgAIAAAAIQCxP4VewgAAANwAAAAPAAAA&#10;AAAAAAAAAAAAAAcCAABkcnMvZG93bnJldi54bWxQSwUGAAAAAAMAAwC3AAAA9gIAAAAA&#10;" filled="f" stroked="f" strokeweight=".5pt">
                  <v:textbox inset="0,0,0,0">
                    <w:txbxContent>
                      <w:p w14:paraId="5E317873"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v:textbox>
                </v:shape>
                <v:shape id="Grafik 1" o:spid="_x0000_s1263" type="#_x0000_t75" alt="Ein Bild, das Clipart, Zeichnung, Cartoon, Entwurf enthält.&#10;&#10;Automatisch generierte Beschreibung" style="position:absolute;left:5901;top:1271;width:10770;height:1276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htxAAAANwAAAAPAAAAZHJzL2Rvd25yZXYueG1sRI9Pi8Iw&#10;EMXvC36HMMLe1lQR0WoqoggeFpZVEY9jM/1Dm0ltona/vVkQvM3w3rzfm8WyM7W4U+tKywqGgwgE&#10;cWp1ybmC42H7NQXhPLLG2jIp+CMHy6T3scBY2wf/0n3vcxFC2MWooPC+iaV0aUEG3cA2xEHLbGvQ&#10;h7XNpW7xEcJNLUdRNJEGSw6EAhtaF5RW+5sJ3Hr7XdnNbHSl8+wgfyp5OZ0zpT773WoOwlPn3+bX&#10;9U6H+sMx/D8TJpDJEwAA//8DAFBLAQItABQABgAIAAAAIQDb4fbL7gAAAIUBAAATAAAAAAAAAAAA&#10;AAAAAAAAAABbQ29udGVudF9UeXBlc10ueG1sUEsBAi0AFAAGAAgAAAAhAFr0LFu/AAAAFQEAAAsA&#10;AAAAAAAAAAAAAAAAHwEAAF9yZWxzLy5yZWxzUEsBAi0AFAAGAAgAAAAhAH40yG3EAAAA3AAAAA8A&#10;AAAAAAAAAAAAAAAABwIAAGRycy9kb3ducmV2LnhtbFBLBQYAAAAAAwADALcAAAD4AgAAAAA=&#10;">
                  <v:imagedata r:id="rId72" o:title="Ein Bild, das Clipart, Zeichnung, Cartoon, Entwurf enthält"/>
                </v:shape>
                <w10:wrap anchory="page"/>
              </v:group>
            </w:pict>
          </mc:Fallback>
        </mc:AlternateContent>
      </w:r>
    </w:p>
    <w:p w14:paraId="79926E36" w14:textId="77777777" w:rsidR="00ED09E9" w:rsidRDefault="00ED09E9" w:rsidP="004D7761">
      <w:pPr>
        <w:rPr>
          <w:lang w:eastAsia="en-US"/>
        </w:rPr>
      </w:pPr>
    </w:p>
    <w:p w14:paraId="1A34EDD6" w14:textId="5AF42E40" w:rsidR="004D7761" w:rsidRDefault="004D7761" w:rsidP="004D7761">
      <w:pPr>
        <w:rPr>
          <w:lang w:eastAsia="en-US"/>
        </w:rPr>
      </w:pPr>
    </w:p>
    <w:p w14:paraId="1DA447E6" w14:textId="08F027EE" w:rsidR="004D7761" w:rsidRDefault="004D7761" w:rsidP="004D7761">
      <w:pPr>
        <w:rPr>
          <w:lang w:eastAsia="en-US"/>
        </w:rPr>
      </w:pPr>
    </w:p>
    <w:p w14:paraId="06FE7449" w14:textId="09C2372E" w:rsidR="004D7761" w:rsidRDefault="004D7761" w:rsidP="004D7761">
      <w:pPr>
        <w:rPr>
          <w:lang w:eastAsia="en-US"/>
        </w:rPr>
      </w:pPr>
    </w:p>
    <w:p w14:paraId="57B67258" w14:textId="56EE5B7B" w:rsidR="004D7761" w:rsidRDefault="004D7761" w:rsidP="004D7761">
      <w:pPr>
        <w:rPr>
          <w:lang w:eastAsia="en-US"/>
        </w:rPr>
      </w:pPr>
    </w:p>
    <w:p w14:paraId="73CD2AEA" w14:textId="02FB29D7" w:rsidR="004D7761" w:rsidRDefault="00ED09E9" w:rsidP="004D7761">
      <w:pPr>
        <w:rPr>
          <w:lang w:eastAsia="en-US"/>
        </w:rPr>
      </w:pPr>
      <w:r>
        <w:rPr>
          <w:noProof/>
          <w14:ligatures w14:val="none"/>
        </w:rPr>
        <mc:AlternateContent>
          <mc:Choice Requires="wpg">
            <w:drawing>
              <wp:anchor distT="0" distB="0" distL="114300" distR="114300" simplePos="0" relativeHeight="251658359" behindDoc="0" locked="0" layoutInCell="1" allowOverlap="1" wp14:anchorId="5569D650" wp14:editId="58F9B74C">
                <wp:simplePos x="0" y="0"/>
                <wp:positionH relativeFrom="column">
                  <wp:posOffset>3371850</wp:posOffset>
                </wp:positionH>
                <wp:positionV relativeFrom="page">
                  <wp:posOffset>7766050</wp:posOffset>
                </wp:positionV>
                <wp:extent cx="2932430" cy="1616710"/>
                <wp:effectExtent l="12700" t="12700" r="13970" b="8890"/>
                <wp:wrapNone/>
                <wp:docPr id="169" name="Gruppieren 169"/>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70"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Textfeld 1"/>
                        <wps:cNvSpPr txBox="1"/>
                        <wps:spPr>
                          <a:xfrm rot="16200000">
                            <a:off x="1915755" y="677264"/>
                            <a:ext cx="1459230" cy="310515"/>
                          </a:xfrm>
                          <a:prstGeom prst="rect">
                            <a:avLst/>
                          </a:prstGeom>
                          <a:noFill/>
                          <a:ln w="6350">
                            <a:noFill/>
                          </a:ln>
                        </wps:spPr>
                        <wps:txbx>
                          <w:txbxContent>
                            <w:p w14:paraId="2BC268CB"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C3AEC9E"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72"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5569D650" id="Gruppieren 169" o:spid="_x0000_s1264" style="position:absolute;margin-left:265.5pt;margin-top:611.5pt;width:230.9pt;height:127.3pt;z-index:25165835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WPAigwQAAL4LAAAOAAAAZHJzL2Uyb0RvYy54bWzMVu1u2zYU/T9g70Bo&#10;wH61sSV/a3EK5xPFgjZYMvQ3TVESF4rkSDp2+jx7k73YDinZsdMCLRJgW4DIlyJ5ee/RuYf3+N2m&#10;keSBWye0mifpUT8hXDFdCFXNk9/vLt9OE+I8VQWVWvF58shd8u7kxx+O1ybnma61LLglcKJcvjbz&#10;pPbe5L2eYzVvqDvShitMlto21GNoq15h6RreG9nL+v1xb61tYaxm3Dm8PW8nk5Povyw58x/L0nFP&#10;5DxBbD4+bXwuw7N3ckzzylJTC9aFQV8QRUOFwqE7V+fUU7Ky4gtXjWBWO136I6abni5LwXjMAdmk&#10;/WfZXFm9MjGXKl9XZgcToH2G04vdsg8PV9bcmhsLJNamAhZxFHLZlLYJv4iSbCJkjzvI+MYThpfZ&#10;bJANB0CWYS4dp+NJ2oHKaiD/xT5WX3xjZ297cO8gnLUBQdwTBu51GNzW1PAIrcuBwY0lokACE2Si&#10;aAOi/sZZ7Tm7zwldVtyuVME9JxfsnisyDrQJAWHnDjqXO6D4Wtx22dPcWOevuG5IMOYJuKAKROUj&#10;z+jDtfORcEUXMC3+SEjZSND3gUoymqXDECYcdmthbV2GjUpfCikj/6Uia3zK0bAfPiRFGZaSepiN&#10;AShOVQmhskJ9M2/j6U5LUYTtwZGz1fJMWoJT58n0fJqdpt3BB8vC2efU1e26OBWW0bwRHhIgRYPd&#10;/fDX7ZYqzPJYxEg25BIwb1EO1lIXj/hwVrdV7Qy7FDjkmjp/Qy1wQDaQJv8Rj1JqpKg7KyG1tp+/&#10;9j6sB7Mwm5A1ZAHp/7milidEvlfgHFAdwq2Pg+FokmFg92eW+zNq1ZxpoJJCBA2LZljv5dYsrW4+&#10;QcEW4VRMUcVwdgt0NzjzrVxBAxlfLOIyaIeh/lrdGhacB5wCvHebT9Saji8eJfpBb3nesaAlxNPa&#10;sFPpxcrrUuwQbnHt4EbNtVz/F4oPMLXFd4fYSy4LEpm0V2nEb041ZGf3fr/mWiakY9wLgUUht066&#10;0lk6moxGCYFIjSeTbBxLA+TqtCgdjmbZVsUGaX+UjjoSbjVwWznbYjyowydUQ722mD4rrvFg1Ea0&#10;KzuUY2D4M077zXITpWg4CRH8VzTfUXxHbxgttWG8mNbQlJbh/wdSG8Fy/He3KqwvbpRvdx/Y5VdB&#10;HdoOpvkuHw219yvzti1isRRS+MfYzICyISj1cCNYuErCYP9yyrb1cWVpKe5RHaTgjkEfLoQip0IW&#10;b0hBHblwjqs35Fdtl+jGfP33X9If/fzTZvFLfIRyRzsl0GSRiituBUSPk1O4qi0XyxUEH9zbnt7G&#10;AoUR7Fqze0eUPqupqvjCGZRBV4y9w+VxeJDIUgqzvTKC3UGG4J/1Ml9Bve2TzjVbNcinbfwsxx2F&#10;rtPVwjiIas6bJS9wT74vgAtD0+lxjRsrlA/Z4J7ylntWB7PE1RWu0rZwdxMx6Kc4Q0bfpy+DwWia&#10;4lTIywBt3DQ2CHvyko2zwRSFE5qk2XiQzV4lLzHMNrBoIs6oI7FJhHXQhe6P46qntvvkHwAAAP//&#10;AwBQSwMECgAAAAAAAAAhAIrlARQhlgEAIZYBABQAAABkcnMvbWVkaWEvaW1hZ2UxLnBuZ4lQTkcN&#10;ChoKAAAADUlIRFIAAAEwAAAA5wgGAAAAmbcK0AAAAAFzUkdCAK7OHOkAAACEZVhJZk1NACoAAAAI&#10;AAUBEgADAAAAAQABAAABGgAFAAAAAQAAAEoBGwAFAAAAAQAAAFIBKAADAAAAAQACAACHaQAEAAAA&#10;AQAAAFoAAAAAAAAA3AAAAAEAAADcAAAAAQADoAEAAwAAAAEAAQAAoAIABAAAAAEAAAEwoAMABAAA&#10;AAEAAADnAAAAALQS+9YAAAAJcEhZcwAAIdUAACHVAQSctJ0AAEAASURBVHgB7L3Xk1zZde650rvy&#10;3qMKHg10oz1JiaIcryQq7tWNmJnXeZ7H+ZMmJmJczMNodCmKksgm2xs0Gt4VUIWqQnnv0tv5fetU&#10;AuhWS7zUHYmoRh4gKzNPnrPPNmt/e/kdanBY62j1QKsHWj1wDHsgfAzr3KpyqwdaPdDqAe+BFoC1&#10;CKHVA60eOLY90AKwYzt0rYq3eqDVAy0Aa9FAqwdaPXBse6AFYMd26FoVb/VAqwdaANaigVYPtHrg&#10;2PZAC8CO7dC1Kt7qgVYPtACsRQOtHmj1wLHtgRaAHduha1W81QOtHmgBWIsGWj3Q6oFj2wMtADu2&#10;Q9eqeKsHWj3QArAWDbR6oNUDx7YHWgB2bIeuVfFWD7R6oAVgLRpo9UCrB45tD7QA7NgOXavirR5o&#10;9UALwFo00OqBVg8c2x5oAdixHbrvcsWVY/P5139tWxvWqNe/5eJmWcFPQQZP/a3xCr59y02tU8eg&#10;B6LHoI6tKr4MPQCOCEpCITW2CSr6wuvoN30I6YJ6w+oAVbVatWKpaMViwQq8FwoFq9dqFo/HLZVM&#10;WzqdsWQyaYlExMJhSJ17VbLnIA5RVvM5zz9Oj28dx6YHWgB2bIbqu11RIMmx6uiPQ0tI4HV0BJ9C&#10;VgOgsodZ29ress2NTVteWbaVlRXb3tm2bC7noJZKJa2nu9eGhodtbGTExsdHbKB/0DKZLjvCMVCM&#10;EkMIIHrX8fRRQrOnX/yn1p8XtwdaAPbijs1LVLMjzqrJEQlAmlzRUS/UYZsKhbytrq7YzZs37ebt&#10;W/Z4ds7W19Ztb2/fSuUS4mPDavUa3FYYLixm7R3tNjQ0aOfOnbG33nzHXn/9bb4P8VuEJ3wbUH3j&#10;oS/RCBzXpoZam3oc16H7rtX7efAIOCDtNyNxTyLi8vKyPXhw3766dtW++uqaLS0v2e7OvhXzAXA5&#10;18S1jUYdxgreLcy9/IsnYzYwMGCnT5+2P/rj/2B/9KM/tMkTE5ZMxJEon1MBO2Zyr3frc+e/a938&#10;HWtPiwP7jg3o8W1OE7SAIoEJyCUd1+7ujt25c9t+/etf2bVrN+zx48e2t7tntUoNsIlYJBSxaCRp&#10;8WiC94jjWL1Rs3K1YNV61cr5si0uLNrmJiInr/29HfvJX/zEzp89h24sgT6NHnuKV9/Olx3fPv3u&#10;17wFYN/9MT4WLRT/JdAKS9EOF1WulG1hfs6ufHHFPvzwI7ty5SvbWN+2arlmkUbGUpGUpRJp62rv&#10;tv6+Yevp6nGFfSwasWqjansHu7a5tW7rO6u2e7hqhVzBpu9P85C6pdGRdXd22tjouIub3ypNHote&#10;a1WyBWAtGnghesCV+NREuq5yqWRPFhbs73/+9/aLX7wH8Dyyg4OiNWoxi1qbdaX7rb97xEaHx3iN&#10;8pqw7q5uAC1loUjIwe8wt28bm+s2vzxr0/NXbXFjxgrFrM3NPrYPPnjfzp45a12AXkdne8CFPe0F&#10;QWnADT491frwwvZAC8Be2KF5mSoml4bAClkolG36wUN7D+D6u5/+HEX9gpUKVQvXUpZO9mBdHLLT&#10;J87amcmzNjkxZX29/XBUaYsgPoaQBaUzq6PIH+wZsbGBKRsfPQlQtVn0dsRmFu5a7rBgD+49sI8+&#10;+shOnJiyTNs55/p0o7tovEzd/h1oawvAvgODeNyaIFHxm2Ah8CmXKzY/88T+4W9/Zb/8xfv2+OGK&#10;VYphS4Q7cYHotuH+cTt79lW7fOl1G4PzSqfT6L2irrQXcKkMuUU0GlGrVWuWxNooICtPvmE5XCyk&#10;T1vbXkAPdmC3bt22hSdP7MTkCRcpVaeA82pxX8eJnloAdpxG6ztaV2EHTJOtLW/ar37xkb33j5/Y&#10;k8fr1iihnEdRn4q12YnhKYDrLXvlwmvuCpFKpwKuyy2OAejUcaOwOgAmZi4cwWesbtFw3Pq7Ru3U&#10;+CV8xuZs73AT59ecrayu2jxi6pvZ1x3AZDgA/Xi1AOw4kVkLwF740dKk+qfHs6n2zQn37Jev39Us&#10;55mlLbjyN13/fCnffNbzv/2mz88958gjXqU55wPgbK5u20e/vmI//ev3bG5mBethA+hKWCqessmx&#10;Sfv+u79nl165bH09/RZLxCwcg98CvIQ3gf5MXB0GxRjAVeEzj4twDZ/gxNoAsWHr7RqxdLzLirki&#10;zrA5W15aRLe2j5NrPzXxgv4Z/FLddQR9F3zSc1V6AHvP3/jsKl35zUN3/DZH89nfvOe3Leeb9383&#10;vrcA7IUfRxFwk4iDCfn1Kuu3JjE3r/v6Fc/uf/YpuFJT8NndTx+j24UAT0+ofF5fu1gXccpFL34N&#10;WJiv3xJcwt/6UUlBPf3Z3CdP+xAi3yEi3c0v79ivfv6xLc6sWTUPONWilsCHa3h40F577TW7ePFV&#10;6+vrtziuD+EIJYSDMr0MfzZOFZIg+Ul1CXFNOBbGYmkWq4UAwjZrTw5aPNzFuQNE07od8Fzp3AIY&#10;oppU7xn4HNVV9fS+aDaGK9QAzjUND8FdqklwBMCm+umcfDS4wSumd1w9dCX//dTRPV97U0H+kODS&#10;4Dd/KKdVH7/g+R+DS17Cvy0Ae+EHXcSq1286ROC/7fEvlPu0OCZgE5y+pfhnP2lyflt5wcRr3vrs&#10;W3BtrdSwe7fm0Hv9mvcHViyUXAxEArTu7m6A66Jdeu2yDQwOWiyWdK5LTqrug+rPawIKZgDiIzXB&#10;n859ARlcWoSXdGWpeNoSkYy/wvUKnFrVYydVt6/VXGXo3FHjGjxHHwVI/vfo4vCRzu3p/U8bxwVU&#10;8OiyI9A5ArKnYB70q9zQgmWJq73iR4U0bw5qwk9BHZp10jNbh2GVbh0veA88pWSv59e/PVf1Jnh8&#10;6wXPTj77xET55j38qOkTHLpSk+7ZOXEizfsDLkPgwR2cdE7D72+WIO5Dh6aoJrOmqQ7KOHou/qZ2&#10;/9YT+/uffmpffnHXtrb20VtVKBNfrWQGhf0Ze/3yG8QzjlssnvAyvFQKqsNVefn8EXAdFR08R3XS&#10;w3ReCjG+13FqrVYom/ui4YTFcLdIUmYcti2opy6jbvri4OMF8JkTqi9fxYiJ63IPfp2j/tvrRdvb&#10;PrC2duIvezo81jIcpW6Irzoa6kKcbY9qyL3BJ/Vf8I+fdQnfghYd3afHc4Spi3dxcDo4+bW/Rxf6&#10;uX/2oq/d8V360gKw79Jo/je1RdNJx9EE0jsnfEL7DNIvAWDp3TmB5tzhPZjjmoTNk8GnZmnB3c2/&#10;PIZ5vL9ZtKuf3rEbVx7a9lYOKyQcUaMCpxW23r5uO3/+vI2OnCB2Mel1cQThCdWqQER1U+nB81RF&#10;P/SBl3/Xz3BfjWjDKrWyZfNZQEyAFoUrawA6GUTS+NGNKkn11xH89R6huABYgsvk/V/J121lCWNA&#10;tmarC4e2vbFrHV1JQpa6KQ9Ory3pr64BOL42r473j5eDCKl6B08IytRfgXAFgNXTovFo4Nrx7Oen&#10;n9Qub7afedpov+/pRS/RhxaAvTCD3SRGVegZeTdhpVnNf0r6zV+CK4PfVdazMppXPHs/epZf8vxz&#10;NYmDO5tqH70/L7Y4AxEwZn7h1+oDijWfKkD71sMBhudUQjaHm8S9O3O2tb6LLqoYcFKhmqVSKTt5&#10;8iQxi6cAmW7KDANsAh5K5NkOTnxueCV1Uq9n553dCU45D1kCFA8Kh7azv2MVmTs5G09krLe3D6BJ&#10;cbf+UWGQwTksL43vsE9qu4LExS3ub+exlG7Z6uKW3brxgGwYu1YrhQHUChbRGjo7zA6JpHV2dVn/&#10;YL9deuO8nT4/bIkO+oX6gKUcADDuIoo0yJdIA5TPIzYXLZfNEvNZ4nlh2p/2QPRMWwYLKf5vpAU6&#10;6mzq559UEIcKbJ5pvvsPL82fFoC9cEP9ryFE7mGGPIMPNSoQVQIi95nzXEubhP/sGj1V1xLdzyRS&#10;ebqGF5eUczWCpstu3ZNrQoRwHeYZQIKinFmpVyIVt3iak5qlKkwvFQHH8jRxoKNaUGapUCdUaM3m&#10;ZxfJJrEN94GnfbjC7Q3rJMzn1NQZ6+zo4/mIX0JNEETFuVRIOV7fIyTzAG7VV+XrN13OBe5VwZXF&#10;cgHw2rTtvS0rI6JSYTzwO61/oN8y+JI1q6va6hnNQ+BVg9vLYbEUyF6/et8+/+imLS9s2M7mHqCb&#10;syL1rqFPCxG+FMUCmiQPWe9RKp+VlUWu+YG9cnnS0h0xB7qD/axtbG3Y2vqqLa0s2drqmu2QCuhg&#10;/4AIBIAQ5V+6LW09vT0YMEgHNDZmk1NThEsNWFtHB0CJSEkFn9VTn75+pln/l+G9BWAvxCh/+xRy&#10;hTT1e8oBcZnyYcnfSYHOlWrZw27EAYiHiEZilpBeJxm3KCATQc8TQv/i8xyS9zlOGQHxM9H54KTP&#10;h6cTQic4WydYOndYsuxuxabvPbHZR0t4xOu5en5NV1A+Fr54yDIdaZucHLHT5yYtKSCLRS3dhasD&#10;0pmeHdRBYBk8R5LSwvymPZyet7W1JUJ8dihNHFjJ4xkHh4bx9ZogKWG73y+GzxX0VFL6M7rAS/L2&#10;oIgShxTorVQ+7RKI8U+pdQQue4DX8uqc7eytu4iqdDqjowIHOcPC3VBJ14R9vROsXKwCMJt2+8Y9&#10;+/Sjq/blJ7dsC+DKZ6mri7skVGzwmToEwB8YC5YBrtm5GXswfd+Wlp7Yn/7Zj+z8xSnby27b7ft3&#10;SQV00x7NPrQn/JYjt1m1XPbxFMcnrjIcDdOvBE0BrkODQ3bp0iV755137fU33rDxiRNwaBgzaKeO&#10;gDaeVtzPvUx/WgD2goy2A4kT5fPECHdz9LVeQ4/DzN/d3kPZvc1E2mYVX0d3tOPih8BOotfAQB/e&#10;5eM2NDJoff09JofPaDTmrQzA5BsNdoDhnCrAq142Ap8rruO5+vlNu3/nsa3iYLrJc5SPq1wW0AQX&#10;R6NR9FURvOQzKLC7bITkgd28Dw4N2A/++G0bmexiIoJytKGp5NdDCgDDjZsP7P70tB3kd6zcyMJl&#10;kRbHqoBvO+4Sg4hQXUxOPOp5VgOxkppxa2BprOOsqtAjdY2ASgAkrvGoCS5uiisTwBfLOVvbeEL6&#10;nTlyhpHwEHGyLdFu586fcofYGKDvFeSvI7qzluaAsrq8Zh+89ynOtZ8g6s7YLkaGSkmWSxAYjqtG&#10;WbVo3QGsoTpRgVotbJVy2ErEc+ZzZfqyage7JRsbH7Kd7Krdmf/KFpbm7PAQjqtS8ogBja3ulfgo&#10;UK7TXlVjD25sc33DFokYuH/vnj18OG1/8ZO/tAuvXLC2TBvtPyIO1f0lPVoA9qIMPJPTqZf6NIFG&#10;5FlD6ZwnDGZjbdPm5xeZSPdt5hGcy8oW+bDgBvJFJkzViT8KWKTbYjY6NmhnzuG5/sZFu/jqK3Ab&#10;o4g3ccrVRG8SvaY7U0Bf+Sixq3BYtsfTi/bVl7ft7u1HcF4zZDtd4xlM/FoJRXiOCcqztP4zw8Jw&#10;d+KuBJDRSJwcWynEvi4U8L02v7hg7/7Ba/ba6wRNdwvIxEdplhrAUrN1sqmuE2xdquYBFXyxQlV+&#10;r7tSvZPA7ASpoB29ATDpv5zbov6qp3NcKo0vAWw9a5M4Q3FeAkPVeWdv0+aezNjS2jz6rzxuWA2L&#10;pSJ29tJp6yFPWEP+GpTpVaMY9X0V94rVlXX76P3P7Gd/80u7d/uxZQ/yVqfe/MqlgC31DTglOE0y&#10;Y6gvGjxX3HAdsbMBwBWLeVtf3UDPVSb+csb2C+u2kruP2JmjTQItXupL6dqcpwraEaGxyu1fA9gK&#10;cGfFwgZhUPssImTjELdNu89fuGBdHZ1e72AkqVqzG/j4shwtAHshRvoISKhLE2QqiHDyFp9/uGR3&#10;bt+12zfv2vzjJ7Ywp0R+0peIE+AGgER6E1FvnUlj6JEePZi169dv2I0b1+2Hf/B9+/Gf/dhOnj7l&#10;4lnQXJF88yWqD1l2v2hffnbbfvGz93FpuGUrcB85rHa1BlwCAAM/Q930EghqwqnO5JqXjgtFdjgU&#10;s0guTmrnHU/zPLvw2O7cvW1/8uffsx/+6Ad28swUHvQCMZ6GTiuWRJldJ589ebsaKMAlGmtCK599&#10;MonLBCyJXB/CAnbqyk+8NLH5KhBTQX5OEKZvEhv1Iz9zERnzLVc4sEeP79vdR3ds63DLamGytQKk&#10;yd6ojZ4et1R3B1dRDNXCKElbWDAAny24zS8+uWY//+kHdvP6DNZG2u8XAkwh9FSIeO2dvXC4gzbY&#10;P4zSvtuUxqdcLcFZ7dsiyRY34Y7zJFsscePWbtZ2dtGBhfIOrmE5swJQWkyioTj3Ji0D5xnHACCO&#10;1uifCuBbUK5/uN4KHF8hXyGTxpz97O9+DjDXuCdqr776GouHEjPSRy8heGmsWwCmXnihjhBEW4Lb&#10;emI3r922qx/ft3s3H5FeBl1RXptW1B00BCBxnDMFXhEFNEPENQCsggzYAHB2Ng/sq+wN9D97TLqQ&#10;/QcU16dPnwEgnh9yIUDISoTt3L+zYH/z//yDXfnsqm1twDUU4bbk7MkUFxgEMMHEQb+lxIGaL/JR&#10;EudRrwZgUxPXUA+7aFXYKtvVLw9t/3Db9snN9ZP/+OdwhacdLFbWl5jUq1jhcnBjcCygk6uxKFPW&#10;ue3tTVLhrNK+FE6niMA8TxAVABhPdo5J3FdwTvox6aHUFumQGgCAEhouLs/b9MxdW95ctDy6KqXa&#10;6e3vtokL4/bpjSt24+EdEiLSHsA3Rh+NIwJfxnF2jgwY77/3md299dhdJRqIhSgFWSvwT8u02/DI&#10;qJ3BxWN8fNJG+8ess73Dy1Y/ZXNZezw/azdvXbdHMw/gnHaxP6ifyWOGAj5hXS46SvxOp0gN1NFL&#10;aqAhsmogNrd3BeAdqVupkrfN/RVbWZ9Hf7eEC8g+wFVBnFy0Tz75FCvtKTjrMRtERyb8EsDr/WU7&#10;nqfml6jtIn0dv2nEg+uCFV7rc3DH83c3r9Bv+ize5F88dJFfolmoD3oFJ7WjjjIl3Efc+OjXn9tn&#10;H19FpFux3EEpUGJzGQ4AOGJGSQOTgej7rIPJI3FLk6OsDKa4CmyRyC+b3bNS7sCV7//4y19bR0+n&#10;daGfklK4qVcTCNarIXsyu2of/PJTu/LpddsAvIqlQ0AIXRdiUg1uJh5LoOdqI5UN6Wx6elAut7lv&#10;lrKhinPKA6zS6exs7/rnIta0BkBaLFTs/oNHlqseWgVfrEsbr1FezWYePrL7j+/aYRnlfbSMbg8O&#10;x62MDQe86dk7GArpbzBpYuQ0IJ1hguJKIX0YUOVcmLpMPcfMlWVUanh1owCsXC/Y+vaS3bp/1R4+&#10;vm372R1rxIitJE9+oiNhtVjNfvbLn5HocJ+yY5aKpi0OkL39+ls40HbYxx9ds+vX7mMZDERm6btC&#10;9EU6nbSpqdP2xpvfQ4d20Xp7+lyfJoOJHq4IgSpscXfngIvU+wd7touFNWibHFKVz4ycZeGUdbDB&#10;yMTopJ0kNdDYyKT1dQ8E2TVYYMRQ1+i/veyaLa4+tpv3rtmDR/dwBcFaS+7/hbkFFoer9uYbbzIe&#10;vYwPXJj3xm/+c9Rt/9XX/+YSf7dXvDQA9vWB07dnwPHNIdBqpsNXNs2K544AzDjBaamRBWteGsUJ&#10;EPzQCT+pP8EhbUdQHt857UpnvetnOAZZ99bWNuzqF1/ZL/72E5w7HzgXVZKoyOQOM8GSiBj9xAMO&#10;9g+hMB/lNc5kIRMpfkMCtSIK9k1M9HOPZm328aytbMxZrrRrDxEpP/rwI5uYGCUYGmdLOYYe1bVc&#10;qNmNa8Qh/vJDzPlbKLrRqWENrCOKirsbgjOYmjhl42MncCqd8Ge3pTswGMh6Rx+gE5OoubOLfxSu&#10;Aatrq7a4tIyBYcXyhSygWrPZhSf2f/+Xn9qHN79E/8Rko4N1TynCywAJiaf8bdDO/fyWTT8uAMTb&#10;rgNKEP4z2EfmVIBboquuA1kBMwEWwMVLACYOVKJjpVawtR3A6wEc1v0rtrrzBNCU3i5ibV0dlmyP&#10;2yw6sTLXVeGoaijMNd61RtJ2COy+cfM+GWCv0o4tByNMJ5RbBpBCuDWM2Dtvf98uv/audSFCRuhz&#10;9aN0VVoUpIwPA4idDk4kWexkFySeUeGfrKcShxuAfoIFoau93145fZnsGpfJJtvv28ApG630amqT&#10;QqD6AML+jnE40U6rYRh4MHfLDoubpAYip9n0A98n4Ay5/iV2ayz8xdvR0PpXpy/9poMvzY9HX/30&#10;cf7z0gCYD+TTkWp+a74//YEPGuJn5/UJCcXBRwAU/KYTAa9VK/IRLgbmh0mJzoZ5FUdJnMxwMSEl&#10;zUOfBH4S5/QIcRR6kghf1rI1lOXSu/zt//sLu/HFrOX2MQdKrmJ2xVCQd+EcOTYyRnjNBYDohPWT&#10;yC+TbsdtIklVpECWi0PVUyt3pchOShaHSi1vpb0clrBDezQ9i5g4DZfxNiu2AIyiacYKyurpR49s&#10;Y3sdAEShju5FuidxdEODw/bG5Xe553s2NDBq7W2IOICo4goltj5TpjdsYrxsZ8h4uru7bTOPZ+yr&#10;61fgfqYtW9rHclkCnJcBq4L1jwzAzaUByCMrHqKZBECJfQKnMiBQzcKxVdD9Td/k2g4XK/s6h3l2&#10;O+MAyWpAdJc4MvRJdQED4FfBILC2uWC3H1y1a3e/sNWNZQAUiyEcTTqdsJ6+HvRVHbYrjoyuldYM&#10;ZPF7pT88gGOaffwQMF7nPhT+zvFJfJaPVwrn1EGbODGFc62U51HnXp0mGHPVSGOqfyHGK066ayVZ&#10;dICljTTQx1sLTZQ2CBgjSfRxKQWtYwgh+sDvhSBctQ8h4RiDi0qY8T4LKK/Zyvai5So7AGYJK/QG&#10;+kYWHLjXgK7Eg2o5DQ7Rlg69B3TrX5+7Ivh+3P++NAD2TwfqGbg8+y0YdmjNDyc5KN3j0aDBMs6X&#10;OiS2yBqlsJS1lV0rHdbtcL/geipxU/3DPehISJTHah+CEKX0jUKkqTaI23U0IjnxawAfZW3gEvHB&#10;+5/Yz/76l3b32izWQIi3JgsfYkuKrcEAkrPnztmZU2dsBC6grQ3gYhXXZq0RdwOQtIVinOeEeU4/&#10;ymVt+LqKGLWZW4WriuBuscvknLP9/UPrxCqoQ625dvOWXb1+DcsYHInAC6V9CGV3iljEM6fO2btv&#10;/sDOTF3ieZkjjkMThT7gZumepMh3SySA1paKWTKWdmDltBXgcmbm7vL8spWKhPIcxqyj1GGZdsQo&#10;3A/CiJXKKiEOUyFErAnuViBQz2PBm5m7Rx+X0Imt28Wzb9nwwKS1Z/rQWwUTVToxWRylG8oX9rFq&#10;LgB6V+3Ow69sZRO/NUBI6SiSPK+jt5MxiHGddHvSl/F8uCqf4LQnwjgVsLYuPJmzg9weoytdojg8&#10;OdDSWMpBVQanBj/FgiNOSwYMtVPJE4PRlP5PY6Et4Io8Swp4WVh1JihPZZW4aHt/A7HwNkr4sJ2c&#10;OI37yyj9R3prFiNZJTU2ciGho+jPDpx74bSVMpunStcoN40CFuiqb26idqglwdH8pPdvo/Lmdd+F&#10;95cIwJ4fzm8bVv0ekIGIUZ+dJiS2lEO2uVywhRlWPPQ6SoiXRb8kHYf8sfa3DknNkrMDnBJF9PJ9&#10;amtvY9UnhQuEl8Gz+vyrE/a9H77C95hPBBFPDfDa29+3L6+I8/ql3b72yMqH1KGCYp5ZrJX+9Onz&#10;dg6u69TUKdc/JZVOBiLXS+AoLG22JhBTAUvyZbXDafQNDlj7Zodl0cPkCFOZX1yymaV5ixF4LOCr&#10;lOu2jL5sC1cDcRw1eKRaowAgqQ3cj46tt2eAXPMEKRv1VqW5ynuHdmqi6eliiCRGSUMnhXhHBk96&#10;DAbre2u2gQh3gDhWQxTOZQGJEu4IISZqDEdYNgXytDhwPy6qEWitQ6KgXBUOixWbWSR3V37P4xgv&#10;nsnZ1PgFQB2PdMZF1rgi4Tg7e/hKreD2MXPLZufvYXHcQA8GYAA6CUKFOvu7rLOPNgBA8pyXu4P0&#10;VsFCxWjzWHGcAv29HfR4iL6qD7ZR3tWumhUqWTzn5+zmnWsAR8mG+k5YO/Vwi6mughPUtXKfyJcP&#10;SZhI5lc4PYmv0mcJ5LW41XiJw80Wa/Zw7g7PkqFj114B6MZHKBPxU2PjzspH/SqQkn7UrY3qf+92&#10;hGJ2YnIxlirKikr3++Hjw6egNwMy1g/+XdfpaP4YfDu2f18iANMYafT+pZFrQpcmp66DIuC81hcP&#10;beYBO9wsH9j25i5OkU/QkSzYJpzBYXYfgsbBETCAxlwPIv1FPIZlC24kQTZRhcZM3+2zA8zzP/oT&#10;9Cf9cDMpWdyUn/2Offj++6SSAbxyms/MMh6dwQH1JArj1199y05MSGxppzxWfeld+D2gV1ZeJntg&#10;xdO7uCrU3FBzBE4s052xWCZh1T1Z+eo2A3fxv/xf/xuWuF5EFhTaKK9X5xGX4LqKcEsIcFgJaQST&#10;rIJLgPRUh9kDq/ZV0MNITGVGCVxATZ8H6iI+a0LqyTo0ySTKJJMp6yYcRu3QpFYmiBDcVBmQEBcD&#10;w0b4EUptRKciXI7KdhcNyXtqBZyqdhfK4fS6sinvf/lnSVdYBTwmfJIf0u9b26s4hj7k9YjxWMMx&#10;ds8qlC/xPZFJWlcv4AX3FYH7EiDJiCCOTw4gbiigvgIB8TDS/+3gBiLXhSpclnRr6ukQbZZhYnF1&#10;QS1EJM9ZbjIL4Ex62FAC8VLcoNoujmtzawn3jTso8Dc4T9voI9Ya71fX9amn4RoPCdFaXOMZ/JbA&#10;dSSJMSaGW0QKUVkLE8SEmErMJICaQw1QQV9RZ3wa0Feyrc2SRBGExYFrHPTHB0Wf+ebngs/N03r3&#10;880Twc/H+u9LAmAaMR++fzJYgTj4/IBDiE493ME8ULaBG19N22NytS/OL9vi4hNbIfxlb38LMUdu&#10;ABAVRCr/gBCrsJTFoh2JnZrK8vPZ2gAoVjIEAx/Yk5kNO0NYyff/8DJWuC379OMP/LW7VbRkA8dK&#10;uJAME29q8iQhJG+w8cQp52h89UV5LU5HROiiqIsYQdtUZV2j8y6eJZg0vKSMJ3QYQKjaDpP7xoMb&#10;ll5K4w7QZq9feMN1URX8sQReZd7lgiGQyjFpZuYfejYIWTplJYvjr8RTnDuAZ3EAcDFL6HJ0eB3E&#10;Har91EVlhQRO1KLOrkLiJBSKFAYkU4BrAt1Ufg/AAJyay4e3jTvUr2pdodxwq2IZB9MDXDIGekYp&#10;N4qot2PbuGNs7eOzBicjPyyJ5GHAOZmJWzcuE+3dbOiB/5lAugogqUzmP/cLNwRiyvzANACAtPXa&#10;4QHlAGRaFKiBWutgKnH5MLtrC8uAICBKs5yLi+MOEWqTKC8ODKfj4oGLzXNz05S1T9ksZP6b+gJM&#10;EtDpAz2ufs8V9hB9l1kUcafoHULx38tClaSfAEP0W0X0iorj3NiljbhW1EjTk+xosxgblazsogdj&#10;Ae3pI2rB6yrwPzqcNkQozRNH73r0d+h4SQDsiGK/ZeCClUrEpWt4+QCjmyqYTd9Zsi8+u2U3b9wh&#10;dk9e6QsEHiNGAlrSQ4BYXA63Q9CfvNFjgBVk7RPEJzYWulodJTpKbPn13L5bYpedJRTxp219jcwI&#10;kX374oNrNv9owaL1QYgbzoUVeHBghFQyr2JiPwcHQ8gIy7e4Oh2B3kkTj+kC5+PAJqDgaAJAnYlR&#10;qWLhq8A9ociv0pg6DpjhBvVjwbYE5I4OSnoYOZ7uo/ORvkjWQE0siVhS6M8BYHrq5tYqBoQJ6yMt&#10;cx+TrD3dDbeA46W8+x279HxeXCxndU1+7aa9vbNhB7hzaIPZBvWNIqZJT6d663sMrijTnrZcEs90&#10;eZjjT8bd/A4I017XPVKuRG2JfttM4jwK/vnYLM9l+zTGQSAg/ytBXQMgUjhVuiPjwJXuxMBBk6Xc&#10;l39cRWDKgIdh/1x3p7Q6dIjEY/mySTRURgi5hqg9UqOLFQrcN+AIZXFFdbAG4LS14ZaCA2t7G06s&#10;ZHtN4P6gPnu88AC94hXCl1YBIETYaGeQ5hqOy7300YcFfaV+DjhKWY8PaNfe3i6qiZylEdnF1Ep3&#10;uIN4Obc0a/PEch5UDi0BICe7Yd8BzXuLGGUQ0SeIQxV54CkCSWoR44u6UoNH/XU4eesD53Q6OJ59&#10;ap45bu8vCYBpWL59sARAT3/RWPMqF0L24Nas/ePffWzXvrplTxbnUbSTWaC0x+SUyV+AgnKVGMBO&#10;TOV9XUOE0EhcYrV3/QUiGKCVxc9IlqId9Co55WFH71EGyGYe1dh4NYfCHbEEsbRRTUJnyBFMarlE&#10;jI1Nsh0YYmMa4nfwCiomYPD1+0gscQ4BYnVOJ/iFuiHKwkWVCfvJs7oXUW5XeaZb+UTFrlAGqhDn&#10;HuJoube+x+QBTF2Bz+QSN0kpEt8O8rt2H0WzYgm1eewo25RNnThvJ8YwJgydcCfMKJyW9HEqX4DO&#10;03k2VjLE68Un8+gJSVLowIF1Ft1cDF8sAUSYtohrSXe2WaoTTpb+UpxiYNlkVDTxjgwEssbhs+5g&#10;KeW1NrcVwDmXpMmKMi0GKCUBr/buTmvrRHROEZMo3lPXI4ZVZO3ULKe++IkG/S1roLgv7m2AvGAM&#10;P9CeI32VWsMNRwsSfJO3r86CVES/tY/LxwFjemiZEqlw4P6Wlhfs+q0vbZ5251Hih0NJxrDXXSTK&#10;APrBIeItQBqMASDuYEa5dHkVFUSZdinWUu0TR3qACL+M9Xae2EkZFhqIxVG48xCuKGE4zJ3ynn35&#10;4CvL1bI22jdkb0xdRjco/i5YAJrgRRO8Hfqrsf0uHS8RgGnYfCS/Pn4+nvoj4sb6RdjInWszZAl9&#10;zz75+Eu4rmV0Fbus4jlNayZrjEBaApbhksbGx+3E+ISNDE7ijQ2AAWhhJqXCUeQ6sE+KlNXVFbzq&#10;59gB57F7lxcQMTZ3scgVsSDBaeTJDRW1jgA34IraOzsodwpg7GaCq07S2+ALJpGACjYDswNuC2LV&#10;aV6ax/qga8v4cR3KKod+aI8QmrosYdQJ4QMOKDAQyOdIkzt3QF54vMcbcAta9lWOi26AnfBOyv3N&#10;XSYfE3Zre5uUNLsonfepDw6ucJ3tKOwFNK7DcnCsulL6AV7uCwszrkeT1U8peJJMvkRSYCRODSsg&#10;mJ3qQMk+2Mn3iuX2yMyAtdLbw8Ml3mmhiIapN2CgTT6iLqbrN9UPsEGEi6FvS6TYAAR9WzwNNwWI&#10;5hEHCwB3FcBIyV0Bsewgh1VS3Cp1CcOFSsgP4U8WIXwnjMgWrvIs+kjpe3xRwEKqDhYHKDcLhRHx&#10;SACP+wAT+ZDlWSi2CNJWSpy7dwl+f4DjLJvqSsROYsnt7R2ANrosf3jIoyP0B3Gl1EmZN1RPgX8C&#10;Di6J20UsAjiRPkhhYrIwrqyt2KO5h8SNLjIOWUBZWEsNyVIRS8etxEL18Vef2ufXPrdXz1wy+3HE&#10;To9NWTtlRTWQog3enCPjY/OQdKAfvnm++ftxen/JAOybQ8NKpdmkmcqAFok3u3t32v7L3/zcPseZ&#10;cXFphZAaJoG4E/4p9YoyJZycPGOvXnwTbmQKAtXGqm2IkTFf1RXq0xSDhgYavrHqifEzAN4du3bj&#10;M5wPFyBQJheWP4mbmhS6R6u7YgV7eomxg+jlJoEgixiRs0NWeok2Ai8FS4vY5WQqPZNTKFNR71JQ&#10;VyHOAsreLUJ41ndWAd8DBzVZNRVnJzFOq7QDlUQYQEziWwiRLEBRiuLQKu7/ADUYQwe18p7CiuA/&#10;UbVk4BQ7cOdI4RdGaX5eynlZDB8vEP507wYTbwWxClmcCd/W1Y5SXxlLj5TOKpOyIvhBdchCSFui&#10;OGTmdxF7UZirPhH5UzFrU4lOS8e62JAjA4DJETbQ9dTpMzl+Ckzk5iCQyWIJlrgpfR6BVbS9Yumo&#10;OOMIIEI4EYBINBQIGoHTwdiSoB9VJXz50JwBlBk4tUB89Nz7PEoLknOoZMyIxBtuVU7hmlFDryiL&#10;5wruG7P4vM2jZpDRQ+ClxIZy9vX20k4ZTQRkwJqrE8oEdIsDSwC+cmTt6pRfnzjumG++u0mwu3zS&#10;nuB0u49fWq62Cwgn0IeSYYRy1V/S+8FbU2bUrt25Y6VsxX78oz+2N195zfpYZN1IocHkEIUHB5+c&#10;bprfj/f7SwRgz4ZQC5OOgNkOvpUBiEfT82zr9Xf2/q8/tPWVDXxtlNFATp1R6wY4zpw9a5dfvWzn&#10;zl3AJ4lgYPIFu0MnUwUmg1VVnIFcG5Qri3JZuTOINeOjEz7ZEwDI55xeWFkgDjArlOA6vbG6U5sk&#10;OqFeLHdtbR0OVnWyJ6xvrmBuZxVeW3P9ztnTFwDO04gmOHVCuuIjhEZqnUBJ3I4mkSyl65trgdsA&#10;Ez2awLpFHin5O+lCiWriwnwVls6Juoh7pBGqlnMnslzqcEiWCAZncpDdwNqXQg80YBP7Ezi4DiMW&#10;omgCPA4Oduz+7C37/MoH5MO679YzoV8KPdfQyJD1YP0MkT9MrgRaNPRscNX9tGKAc4L6ZQHFYhbQ&#10;oz/jiIbaTagjwwTPDFlbHH2TpQEeOFe4qQLgnivuWxZRuQAgVKWoh7sRZyQwd0sm4uPK4Tptlke8&#10;+hsODReOKrsSRQhjiifQnyXqlsQsnMbPqpKUn5b6gD0l6VXFfhrGkIqMGxEAjM9t3XBAiKiHhPas&#10;zizZ+vqybaJikEuHZ+WIayNeXCzg+g4B9D2skXIviYewSLf1ArQEkbMoRgDeNFy74iBHBgORXDS3&#10;sbJiszOP7PHqfVLwsMUcqotorAJn1WFDXX0o81FPbCGO4mpSkTiOGLwdxqWH3GUyMm39+U/s4ulz&#10;+JWh7Hd9X6BD1YKXBjA7eWZUPiU+0s/mhcb62w7Rw2++6tvu/Lc/99IAmJvoNXFd5tKIiGsIBqaC&#10;snR5cc0++eBz++g9wk9WtuF4mLBMBoWQDJEe+OIrr9sPvvdDtwq2Y5WTd7xM5wIt96r3coPJrwEX&#10;oKl056zgEnpQ+F449xoxioe2e7AJp7DLZBNAQlwQoEz5IrYMVjkBmRT35UrY1ggNeogz6MLirAdi&#10;F+uHiJnojeIQIeKEQFIreV3iDu/SsW1trNnSHHoTFPRSHNVR+sQRsZLkalcNZRXUCi63DOmkQq5Y&#10;B9DgbByQEec8s4XaJHZL7dBnGlUDEEr4wWmyShdUBthivA4Od3AivW6fXvmVTQNihwW83TH5p4nZ&#10;HBwdthFCkZIdSSvSp550jN9kjZSoJjyLZBDjMGAk4UJqAJRE3hj9ksENJQX3lY4AXnWyp8IpHWAB&#10;3jnYgtvDYkg9SoBXDU5WllYtBjX61cN7JB5Sex8PnqX+kpNuWOK4dF589nGO0obOMGFWHTwnbhtL&#10;GDXY2i1C7GK4HiVHGcYBQM4S3AsHFubzHhbQ1c15rNFZxpRt2jCWhFgAlMQx0Zmg3STDh8s7IIli&#10;FjE+GuqwjviwdZPKui3VhVibZFMRHGzRoXahLlBoUZmEkavL8zY7+wjVxaLtl8hoUSX+MZSFJhJw&#10;ownb30D3BlddhRtU/UXDLvLS0EPqrlCy+dUFXGV6oJN21B3iYLVwyeM/ZRdOnrM/IhxqoneUvhGI&#10;cT9jq8VEi1gwI5696ZRewW98+OeO3xHCvTQA1pT3m+8+KExMDd7WBulTPr3KjtDvQ0B4rqOHkVJa&#10;HvSDgNfbb71t7771Qzs1eQEuBh8dDakmNP+lC6IY/6qxhQ74fMTlcIFSJEtCDSO6Kfh3auoUXMp1&#10;W91aRLmM1zvrvFZQ+V678h2dUxVn0irEpaDkHKvvPlzP7uEKpQFECxHfpaeXOLlEFKUIJQiMRMQl&#10;VvVN3Aqkf5JCuQDQCEDF2SRxpg1jKZMoLCujREptHpHifDx1iBVSgC0OBfGHlyx8dbkLqJGUL26v&#10;wWofQn8UhTNS+JLKEvezRZjLg4d37asbH9vjxQdwgARp0z+KIhgdQ094Cu6CGEz4BbeuBQp6catM&#10;GlqgvpbYFkdXpYktxg8oxTKLn1gdvRfAVcJCKGCiZ2199xHPXAnGCZAKxhR9GH2cACA89xk6LUyt&#10;XM/M5qbgmcAb+sAa7gkV+aOFA+tsSQsIomYmXYVzIlA9Lesg/YQivdmvIdruiQxx5SjhjFvEWbWI&#10;aF/GsVliqkyAEbjcOItEGv+7BDqqap5+5hWOl3HiBdCrWKsx2CAsswC14wjbZR28lHFjf5d+3Cae&#10;lFjS7Z11FgdyvRE2JPASsyS95C4LUoWcYMrYoWeKzLROaowjAlkWthCL3uzCvM1jeImj6Ndi10Uq&#10;aom0StezStkysPx3f/qf7ARcn/pH/Sdy9n7k/ZuHxsgH6ps/fMu137zk3/r7SwNgDHMwSIxE0O+s&#10;OnwqkB74xrV79qv3PrIHD6aDSS/OALofwpP93bfJZ/X7f2iTE+ec0BycXLQSL3NUklb05iHRiM+a&#10;aFL+6pN0KdJzaQecfpLojTCp75PmpYqyV/5R0vc0EKEO4FqerM1a58NOVlzFMuKKsLsEtyN3CHQ6&#10;cEbrOEk+eHTDBroHLXkCpTjBznpgCafY5c0nxABesbsPb2B+32Ty0Q78hjL4DbV3IHICTMqWENLk&#10;pmpywGzHyfYQP6wKSn8p4iWCavPYlEKH5FdFskQZG/SQKH5gbbgNtHlMZAoR8RDXkKu4W8zazOx9&#10;Ur88wRoXRCMIvAawXPZ19lm9RMjVIvo4fJoozWrk/4oimsWVHYJnKaeV2DDHffpWYrgyXYj7CVWi&#10;rtDe294nu0YW4GEXoG10a3BeIX6PoReLR3DpQM+VQKQXdyPleQT/CblHyMVFXLLCciS2FctZtyYX&#10;quTHN5xW9U62jF3yoVXqeywyPRYniqIMYJUAnzocssDCQU8uKSG4TvWLAB71gsK9YG4sAmDFEZUz&#10;XYQs8bkRhnvHUDA+MQg4GVlBSB9dXiOqQ1yyojmCUKAMoCTgyLO5hwwlOVQLWsBqoUOedQgwyniA&#10;LxxGnxrPl3OthiPQb1E3URr317FikgcWqy7hRtCuONEC3K4DNvXsAMTi9G2xjFGKzCFapP/zj//K&#10;zk+cF8Q/A6+ANDijEdcc4eB5iuENqEAnjg7/Mfj83Mfmr/8u7y8JgAlq1P2CFQbDCQCiZpVdX9m0&#10;a1fvkPvpIcpTCIQVVlJTEq7l7JnzBDO/Q9qTU0ySFBOB+yECeZarPPdXglocp7x8jb5GO3gLoExf&#10;+QQXoyODjmdAeiMAC9OXczH6TT5KcsycxY9oH4dJcUISCeUoK0OCc1lck0OnonCZ7g4CthELu3Ew&#10;LZYIBkcHc3+WxIfEAspqJb+zBmKlArfjcbzxJTLlpISGtyEGUYn9wujkOkmRUySFdJ789yX5izE7&#10;AhCLWxu59T0HPpNGYm6c0JUuQqNSWBNV17sP9gCTLbeuHlBnV9hLRBOXxkspk1fR51SWKB99lecq&#10;02zhJQBTH2cQtfRKEt4kXZp7tDMAbvmDAyyTlnmfLdf2SdWTw/pZRGyMkJkiER4EpNBboRfraR9B&#10;x8gOQ3iwJ4h+kB5KAdPSd8nKFwCYxHWJm3C1eNrnK+JwCPYOdbFwrLgv3AG507QvZX9fCCfYTp5X&#10;huvJ4pxKYscIXBb6L9exoQ8DhuhfiaXo6uinBI6lSRaJOC4OVURq5SObwFKdAoyzB9uACk4diNx7&#10;cNglADNfGYB7PcAlLwis13MVf1lpiAPHATbO/gAYeEuAdBYXHKk5WAfhFAHtkHSDhFMxHjTS+1t1&#10;qQhcDwrQLwahNvUhXDl7DRxClm7RRudWhxb2WRCvPrhJ/aP23/953E4Pk2wygCqnUYFRc3F+eoIP&#10;TZCiGk+P5881Pz/98d/hw0sCYPSkOKOjHpbiWEf2sEDq5Id24+ptlOSkT0Fk0NAJPAbYBea1S6/7&#10;1l4KB9Ks0xokkbFphgZ9fKC/NtgaXV7BI4JV6wjh/KScP7u6WOUhpOBwF0wXuSS2KRxGOaSkG5Kz&#10;aoSJLkCVeISaB0Ah4d/+OjmivnRRohMOR8CxuPzYniyzcQXOqcoDD/vC/YhptLtMSuMKwCyv9xjh&#10;O6pvI8lkDEtBLkAdgrsBBEurbpUsKexH9zJRYtQ3gqVOVlb5uAFvcArb6FqWnWvQdmAViZpuAVXa&#10;mqCuCg7PAjxSpkuMFijqJXHHFSoMhu/ig5EjDcfTjojZCfeTRvktvZzqLS5lD9FqB4V1nrHSRiNh&#10;OKt4BJ1YtBfxq9e624esv5PNObBUxgmN8thAaqnFQ+Mo7kbcryIAao2Ucz8ZlPj5Uh/cVzeQMQQg&#10;oFQvPUY5vulhQnuRTeshn//Q8AjgkSct0RruKIAnrg+KS1QfMBzUE70U+sqk3DcAYYnXsupqkw6W&#10;R7Lc7tnGvtJKs/0aXK/AT6mKpBoo1+U7tsMwBXUULci4GmVc2joxGtEXBcBubUOLKlyz2DAC/PGc&#10;s870ICFMo9ARucBYxJRKvEL+tlqUsaDsJyuz6OUAQelR6W9Ggr4B9tGjySJcAuD2ie38/M5VX0T+&#10;6o//0k4TKC9FgYaHN/8jOgnouEnPOh8cukzH08uDr//uf18SAGuCV7Pb0Sng6ayspTeu3cXiQ770&#10;EtyQeHNGMMXWWKfIxHB66iye1r1MTiyL/Cbd0REk8ZlPrn8RV3akK9LwOavdHHoIQN8DFs0HVx7g&#10;7SmcLd3pFYKHS3HuTBON6zTJ9S6QVVgPhjXnVpQ5QaKWREnlWleO9024H4GKdEPFMmIBoKGc9aqr&#10;GD7lnqqgo1F66jBEXqWNkRxB0ABUPsHEwNhnfWHrQiQcHRmD2wEwttGzMAHzBbgVODsBWILnhkl/&#10;U5duDl2Z757NMx3MxbF5vfVM9QnACGcr73/1ttLHqK+iiHKa9ME94jzV3/hRIRIWPYQHzugAOBnC&#10;8tctXy7tw4heCHeCQxILSs2EGtp9wjqSuJp0TtogIUVdcF6ZeBccF0HuWPrcCux3B1733v8sOvUq&#10;4hahTBIt49QzFkpbsprBetkBC5WyCArvncI0zqkLiNTKP79mp86csu6BLjskoqFIOugqluoyoq6c&#10;d+OKcwUQEiQ5jGAMASOtiHNytQAHjz+ZAuMfLO3wnT6p8twawCyIUD/q1xqAWN1zmtAfZYuVEaUv&#10;02tnX3vdujH63L//EGsrBED9BXSRBo7TqTEb7T1J+qLTZIbFEq59LSmzUEMfF4GjI43T1KlJu3Lj&#10;E1svbLp4W2PcC9m8+8kpqSN2ELcEK+zqk5ufO+D+2R/82F6bvOh1fFopqF3jIBBzYON60bdgSxZs&#10;Hc9mlH/9d//zkgDYUU97n4uDIrwEx81VxMflhVVYfCaIOCuGS1xLO1kgxkZxfcC7HrJCeQ0gwY5r&#10;OHUNPAbvKkwOnHoX+HCej1rFfFR5hl+jhx0dIlx9Uw4vBWeLC5PiXQryICaPd0BH3ENwm+QthaCU&#10;McmnyJueRjRhVcVJVjsUlcukK+ZaD81hwigFtERNNwrAtkkHpLJ8aQewi4gihnWNGQGwYU0kf5ny&#10;vdsQDrRwYuNjYz45d3d3fLPVKn1SQ/dSDnGNnqM2cq9KEMA6dyMFPOfFWQnoBVjSX0URb7TFm3KW&#10;yW/Nc5DBRSgCQCE3coFQ3GBJ+iS4Q4m3tcqWT6Ak1lhl8sgfYOHDyudOtlj0xFEpY+rQwASpnE9a&#10;N+CViODSgCgpi5oWBwEYNaJf9E+15p9AFq4jzDhGIoiSksX4H8atIYxIFoLD1O5EYZT6Jfo0Rz2U&#10;F3+O3YDy1Hd+ZQmFP15lcDkR9r5UKJKs0OLA5Ewr14cS9S/TvzKyCmj15Gg9hXtGO8ADyIQKVgkT&#10;MgUNaMEJ0aflhsRqxpJxk25QgdpS2Iur014ERcXaMtbyBwxjyEhGuwFrMoykeOHhn8QSLefXMAYE&#10;jbvSc6usSRbfTXSg+7N5/MfggkHXMuNdxBCSaIMQaL+4e5Yp283V7cNrn2E1Rg/6xzUilOAmqcTE&#10;8Cjl0z5a4rjFe/NwMNMX0UDz5O/o/eUBMO9gHw56HfHE884v4Cm/AffF8q5JqAkqVwbEAe3aLKuN&#10;hkh3aQnS7w50TFQBmwZPSnGBmk8XRlpTXBNbNzlHcgRgErH0XF+4+FlJ/aQHipQYAk0i19kIvIKy&#10;9UikHp4J18QlAiWBQXu0A5cFTOkENSt7QlA5PRXi526mjdc7jnJfjq8Sa0ClYOLwV1yPuDQpoGVB&#10;22XC1uAahknW10+b5Se0vJLCUoWCG8VyjUlB0brT698MTg524ZFeiR16hGbiEni64kHFYQ70jJC9&#10;Ncgaq7THqWQbE1dKZLKt4mSreMJVHEA3iLPMYs3ztNJM1j3SE6XR26VGSHqIYrrKxHOnVriTNA6c&#10;Y0Mn7AQ6yb529IiAl3RdAgxP7aMxUj2D0eAvNQI0tSiBCHzXGABWcIJafOBFGc8EVW93zjYdISQs&#10;gxjJZio5QoHuPLiPQh79IWWWNc50pcbPx5UyK5RZx92mCHhVoCeUV4QpwXFCH3W4QQLDADFcM6K4&#10;NDDWiQR1pW1R9I/1SMHy9U3bzS/bXh6wIdpDC0YOTmn63kMclttQcSgYXGI5DreIxyk4TZzWiPDI&#10;Eq70mKiITRe723ESTqDziuFmcQDnPEfSAUWKDO4u26OVA68vaAk3j2oAI4KrIwBL5fivAJRZuuU6&#10;luvHADa1s8GOfvsf/uN/tnOnz6NjhMN0oqXLnnvXPHCxVn37OzxeMgALOlsr0h6bLTyZXyA9ziYT&#10;WuIMayOioEQydztAwRxMBQ0chAoBM+s1T4NVXnoVvrhORwMIYAno9AQRnL5J7+JTSsCnXwEzAZI4&#10;JVmHVK5CQ+oAmBTOPjm4DqaG65hgIJd0QTofQUQSVwMTwvMBPKafnqHf4Ak4j58Xjphpkt/Jq1vc&#10;YwfbbsXReXGzi5dZwlgUm5hDEZ4nzs4BCvFyv0y8JMTdoE0jo6N2/pWLZCXdJQnitvutBQDPsyBW&#10;KfKjgECRUBfl3deOOdLXSXHelkRv1DtmZyZfsYtn3gQUx+E08aBnJVctlR1VcZIFLJUHTNhNXCGU&#10;8WLm8X3bWFeEAtweXMLaEkHm63BngAgd5fcKWIcHxuzU+HkXHZNYHRV2I698uQK4kYPxUE/r/9OX&#10;zlA/GBTvJw2N1ElRARLcc4Iy6jWsueEO6j9ohRCZH3JwXLRL+cHCUcaLPq9RhhYRjSFfhIfOTdaL&#10;wCKJLkMkjeQSxgtRuYHuMNpuHUlSQqfJnts2BuCy+BDJEY+1u2tGLULZmYJl+su2vv/IPvriV+QQ&#10;W3PxfZ0QooN9fObgitS32rcgDDgpMkF9KD3n3iE6Tca2fYd9CthhXH5fbT1wYzS0TD/09CKyUt8a&#10;1sYI0Q9afOuIkiGpEwBTJzLoogFByZ/sAOuntnBLMLa76M/+17/+P+1H3/t9e+2VV1mQ6Gs6zaMJ&#10;MELFuMYX6Sagqb910K//3sdLCGCySqGDYLAkmknZitQBiAQ0z5rPpEQcIBxFv1cjWH8YMBGuhCfp&#10;szxPFNcL8Fy0ZCBdfPExDABH12k8BVw+2EwfiXoCrgI+RIdYoDTdwrADUcSAJCudEt9JJyZOhiWa&#10;6wWFSlqna2IuAkhB7/5dVFipnaWL0P3y8Fba57GRSQwPZ906qfxSEhdKmN+VSDBPQLEATPnm1wkS&#10;1q7Ysh5KrFMIzjIWwxCAemJqykYnJmxgaNgnsTKOahVW+JISE26yR+VKbpH75NdFrzAJknBYJ09c&#10;sMsX3rFXTl22of5JF/eiuoe+EHcRw32CVlqiKushE5ysFp2ZASZ6t90EtFdW5c1O/+CJn6XOCv/x&#10;9iHSdAPKY8MnbaCfHbsxqkTgcBTHeIQu9DSffUJRH56n8aJ7/ZCrihBMvms+y7RCEHcachTSbVpA&#10;8Kkrs2ihv4ojRhXkssBiI5DTMuScLLepPtrJSEXW8eZHAnT9lDg7SIc6xWl3l/V3jdl4/xmb4NWT&#10;GaTO0r2J0066IUEW2XCqbG9eJnNv7w8QR83+8b1fwJGSnw1dpmjPuXbRDSDNUkd91CBAHXCtSxRX&#10;Bg2ceGUUCGHhiUSOn0LsAABAAElEQVT7rJamtlQlR1YLZdigZcFCSv1E49JPhtzSLtpSnGmwFNJQ&#10;16WRS5PrizaPVbvw6Xv21Z3r7tGvPhpD5/ZHP/yh9ZKJQ1lTtIz+DjArGNSjvy8RgImo6W4IsBkY&#10;rcypAi8XDflZQylRZmt7w6ZxzJR+oa9n2HPBp9E/uSc3AynXAuWM8pxg5M1KkVqmU24NcAlaMT0V&#10;MCSnoznAeoY4PeXZWkV8kshQgoglfrVjgu8kiFuWIhkEsqSn1o7OygnFIkkZTBQU+lkmdkEmfSaW&#10;dCnyzG4jmFrZQc+efI3UxGccxHrYpivGJNR8xrgOoUPkig8UV0G9C9Rhe3iDcJ+76HkUprTKJCAA&#10;HIuiQCyGcnpikgB1WQZpg/RK0muBQrYE17pPyNAhlkj5QgkYUqkODB6v2Pff/lO7dPpN6+uQeIf+&#10;hMmvSeOxnsw9iXlyoMXfnndCaxDRk+zNGJ1IocAHtPalp1n2OqvvdG8IjiaFd/4IAfOjQyeZTAS5&#10;c07cL73DBUxuNZSXxBo6UHfymzg3TvPPs6Uy9u6pj0gWgBl3y7JLlIJeUpJjV6Su6KAA8QhxktqA&#10;N4TOMYriW2AoYIxybRRONVSLokMUly0JXffh+Iz4LFCeGj5jZ8Yv2tggejrAKx5hVyUaw7ARZaCn&#10;yMqKnx+uLivzRbuEuPcnP/pPgNeWffz5x2QqIXmhgEbgwsJlGAF8OVRd5b5B2wRuykhbJcNJhEy3&#10;mUNcUjqwwsJtHeLAvLDyBB/CbXexqMofENpSNg7tU8l/gAvDAnWiSEAZJl3cmGgU6aDOeItrXSSW&#10;dm13k14OXDcW19cIT1tH/zhkf/iD38OYwJZu3su/uz8vBYAFXBCdHGCKczQJFKVpzN8xnEtlBdQg&#10;ys9Lu1wrHOPKV5+zs846OejHWflRGo8Q99c/7opTOSKubiyxGcZNiG4ZBXgPVkvFKJ71DUol0onr&#10;EhemRVNgU4XgSqxs2wcAB3mclDlU/kIiuEQHZvNhhZew5RfPT7QRdMwEkX9Wjhz2BUJHcqRtUZiQ&#10;wAuSwzKYoT4jAMcFO3/msp0YOY9pXemfUWhDnEGIExPTRVG868NpagF/iVd4NdXjCnAFZMuZFa02&#10;qZ9XPXuDduEWiKVwbZDFSilqJHII3LNYA5eXF4+yauSceJUrf6R3wl47/46Ljf1dI0cB1zJ08E8g&#10;5HdTbfrE86ihJ3L3AUTnBFxJP3nGToyeJnpgDrFyybkLOeEq7jEs7hLL3HD/lPV0DADMytigvpWe&#10;iUFj4AKgFD8LFyFOwvvIH8xnfufRDm0aDH4LDC4B8GkBE2EoykCcufzXIh7eRTlcLmdZd1/gOTzR&#10;FdzS0eX34KDK8jeDQxZHRl2k+5scPk1miLdsDLeEdsA2GsY6CgCoH2pwROKItRawmvA9ZitzcOIg&#10;yti5Pnv3jR/a/WnFkBYBGhlkACzANIoBQ50tvz41RuFcsjyqrWqZLMMF3DfycK/JEpsUk/liaQmH&#10;VVQDPJoDeqScEDpRSeQh/0PDAS2FYClslyv4o3kgLlFcn+opqQOA5DqFlilF+Nr2KvtY4r7RnrAf&#10;4uQ96HsU8AjK8BfF6NDYB++q+r8dp3asAMzFMhFts2eCT8HgMpjujtA8x7tWcCmsZclp8C6il11Z&#10;IUIZzM/96A7aCdIOh1dctBPoaHJoEs8vzgBSi54OemJsEpC4ZG9c+gF5sKYAkip5mhbsxr0rrHTT&#10;WAjTtnWwxkQnncmJS6y4EK2In0FUmeK8FHi7k920R/O4bTxhjz+88GV1km9OjM0+4vj+wLZA2GRu&#10;wLcnQQqZXZIe7u9iAsfrXLojERszGpDqsMkh0k1fetdeOfuaDVMnndNEajAZNNXke6X1WipuxVj6&#10;9KaP6pSrGEylk44NUk9xMxSrFb+6Rz+Q3idLih3tLJ3G0BBxh1vU3ehS1laWEDvZpxIdmsqL4RrR&#10;3zVgl869yaRlj8K2ASZDQFIaK02KJl37kPkXwbumHfXju0RBcbd9iIhdWH9DAIy7aci6Sa/JV6yn&#10;C18vXCaSBHbL2ugcHWQgUlCUgLJS6NB3AUVwCG6YeOoHcSAAkXRmET7rGnE06iEdweJVta5ucdxT&#10;dsCWZVX24lRcqPzOxFnJvBJiEmsIxHUh5aEv6nKQraMg12JwAo7r4mmy6MKBZRCRdb84cs+VBpCK&#10;ciWy1XFq9WfLeEPoz+L0LotpL9zrO9DPr1kgyOnPOIjzVfaQEB79UDK2HvpG5an2agRtd/0f4lwI&#10;oNSmwgX85bJbpEjCKVt7YepOgbTEfxlgWAEZb5WgfhCAycYZjJO4PaUr0gAJtMLQi+JstfgGXL/q&#10;jvWere/+/vNfsWnMqo33Dtu5iZN2HpcjetcHQKXrwcHT9R68tKT54W9c4Nf4W3D+X/H3WAFYoEs6&#10;aqVG5ukRrLraLUa+SyX8dRSaIX2PdDtZQifkOyXRIYquqY+sCF2IfN1ss9Xb3++KdFCJ7lXHBzox&#10;6bdyWOlKMvlzb4Xc7FJSZ9L4HDGppYeSJXAPNr3e2PCa9HT3eVrgnvZBCFeKUwiEMrVBbJHtxZbX&#10;Hts9tgrbgBWX3imE/itGDFsiDcBg3te4yl9LqV1yBAjvKmAZj3dtIiL/MJZQOLwOmxo7b2+99gO7&#10;/MrbpHoecp2NsrkGkQGCBy6lfwQgCgoXoUi5K1Cpi5CPuDJNInFxSluszKk59HJ5Qm2k89rf2/P0&#10;yh2AinRtWcTLNbIuSHFfB/E0HWMo9EdHJ+zM6XNYbQd5BlwNbfYHHiGJ+lSiXWDQ4Df97ghCa9Xd&#10;VNQtm3ByYSZhQ1Y851iCBUcuJwp21s48MhSIM9WkUl952Q5CwScv0L8L/HSOifm0Hl4rr7f6Reov&#10;59b8Sq7HraGrE0A+MWhfTksXWXFuW3Gf8uaPABwCTxrPxh9ZuDTiHdGbhfAt06a4/UQDnGbDkbEB&#10;gtblUMs5bTwioHC6Bbj0LuZQoIMcLRQHrPnOGO3tZi3KIjbKRr7xGF7y+Nyp7hGiE1hTcTfBJy8K&#10;qKI20IKjcDCBchQXkiQhVIpAqAJM4tYPcT8pYRXVmCtQP84iIHUDzB/PD3qm6vpD6qCOABgbhJwx&#10;zA72gapE6ZwEZujeRHrcrCwfFehQEsjc8j4B50/Q0Mbs7ctv2e+xoXIvYWbnJ0+7foySqZ9GicpD&#10;gloqNB4BVOrX/3+OYwVgarIG1QmBLhFno9TFh7DM8tjewmq2o6R7+PDo89qqEs1JX4PXMyCkuSML&#10;49j4qJ09jaK7A7M5gbcdODFKn+DBypTvrhJ0t0SNCpybtnVfZZuuxZU57p0k1GTIuRPfIJZCS4CR&#10;8prfuXcd1wHSQSPSdbcPQJisWHhg5gEG7bB8+/5XmLgJWSKmT+ARw6ze1oV5nKR+CgbWRhohxd7h&#10;n7XH5iHyypclSiKRYEmxfidGz9pbl3/PXj33llvjpFxFnhCZOK00JywPePrdf3PS4SSTSPosWZUa&#10;AFAVrqavZ8jzlq0AUEWSF7pIwgJwSELGUi++T1D2ATuGK+VxGeOHnicxNUPOqbGxk8SMjntMplsE&#10;xXVAreo7iSEiWx7mdeGEj59OSxnuAONELudX3DowEChoWfeof5h/KLcJOYJLlUJfnKWAQbcIGPQM&#10;inF64Ca/S+86uMR/9y/eO7pWvcgNR9VRv0iXJlcYjZP0kvnlTfqccCWeo9xcsvyJ3hhJ6kytGJ86&#10;mu6EfM9wwRCASe81AUc8jC4yHZP1DwODHixaBZz8fnnxitXjF3Fk4qBEb0qHo5YtkA1lnj0TKrU4&#10;mML9cEOKYw3hJKvt50JwyBXS+QjMVEYMkTAOZ5iKAF5wf3KNkG5zH91kAbcUZZiVKCyxNkSQfIUF&#10;mcLpZ160x6MjIJ0qAKUQLmwPxG6ydAB4Wh68r5wLg2PmGom5nqbIAZkaIMJKn0bEp310+wu7cveG&#10;vYk08D//j/9TAGAaZE04HQGjK7LhoE2iB/3O5//W49gBmIhBjpx7hGlIoTg3O0eg7Kw9fjxva8ur&#10;toHndhb2WcGqSgKoEBpo9IiDgVDhhpKYn3vxTTp96rzrVQZH+7AKwuUwgZorU7BlWKAXUQhIlmDn&#10;TSL5BSp9hBkNDQ16mJF0YMVNbc7A5rHsRKOc7AKiM6cuugOnLI5Plmfs+p0rdu3WFfRr69AR+hOS&#10;F2ZIfdzVR5oYsohq0wkRuOqwiw/W1vom4TNZFK44MfJPQdsjOHAKvCTK9gG+Em98NovL8ukbEIUr&#10;jEUgR/QhsBCICAC0kupa/SbdTAyupy3ZYwOkVxliB2zFYZbyeJBLlATAtNGFxLyD3X0ADdGRFVsb&#10;j4RxjejrJs30IKmv0VHJaVYl+gpP8eIGHUxFrF6RoDJO1xJN+BDQsAgaMQb9YIkYPe1LqQg+8VCu&#10;YNfkpV80953ufTLoHr7zEki6Ey3P8888zlUFnBdE6p9wS4DhaXSYVJTszxd4iTb0LhF9e3vZctvT&#10;iMjkanNYAYwR86QXk3GlAncvx99QTaJ1GlBB5MIg0d3Wj/vICUKb4OZxoVBfuP6KSrvPmHqcNqsf&#10;VJZ0rb4oyQFVHJGAjFrt7aC7wrUkTkYN8m+A3lyPrla7e4d5vm9Kgr5LnJW4XbdCA1zaJDhLXjRt&#10;EJLLEblQUBZeuDWC2ruRGBrkYFsjskBJHkNcL6ZL/SHHYLnveEgUutgoGzL7TlEsrPJ8UcysuDK9&#10;y2dM8ZZql+ounZg8+bXXQk3OyBgTBg8GbL96gOEH8VmDI7JUs/U8PosS9KJXjj5pjPT5X38cCwAL&#10;iJ3OgtAkyszNzdnde3fY/fk625Hd8zhGOQCWcSrUAi5OAJqAkxLhBwHCks+VVaBKyEUWACyQKE73&#10;TJ6YgkjIYsBGCaU9BhgzuvQSIdclaRr5VALYJE4W3BFTZ9rxbzpz5gKgtkHWU9wimPg5QO7+o2ue&#10;xG4OHZrErz1cFh7PP3Kd2Q4iZxlRIAJhduB8ODA8AAeW0VyhbVLqou9C/7aNFfQQEU7pXAQ+ctHo&#10;6Oi1k5Pn7QKrXE8ngczIIJ6ZFMIQ16I66RBBOHBAXFoBfZJzPihHnJqmdHBoEmiCxsIpt+51d+G8&#10;i1jkujSovIRTZIVFoBgGoBFLFGKkm6VPkV6op2vQejAcyDdMj9d+knqsJpgu1OenDxPHx7+Am5Fo&#10;xaHruU+ruzJu5BGz4cX4IaB6hW45N0z7ngKeVnWeT6OPChe/EPyu1uvZzpl5hVQnARvl6fl+C/cL&#10;XCEQcfDivBX7mcfNZIfJv1smTQ8+cREZC+DAlOTRDQG6Hx0aSWuY8Cm8MJQWh1FAndCOb5T2Q3Ad&#10;kzhinunOs83nHYF4Ux+mnnBnUrgd12uhPlA+N+m3PK0RnE8IQKlKu05xqG0BMOotDpW2imCUeVe7&#10;mHt+NjzqPTwMHWtF4WT0p0TGBAaQHBx1AWtxPk8sKc+IAk5OGgCQMmkowqCKTq6MoSaaj1qZTBpJ&#10;Xkb4bzwZ9Kc4xgCABTiIxA7G6lJGC+t4hf6Ui8fazrJ9dvNTK7LbVRfA2UM0egKAFNsoOtShLvGj&#10;eaL5/V/5/sICmE9CGuUET2OLhLSskZX0OqD1wQcf2J27dwgFIkULYUAV/HFqFTqbSa1IfQX0RqTn&#10;YYJ6EDKTTW4FoBOrUBc+PjhyMlkULqKJPzZ+0nqG2QCWANtSTp0NYeEFrjkS0CAEJ3Ye/ZQmoZTI&#10;CbziJ8ZQ+KLwVvD1LLtIq8wdAq2VbXVl7YkTtLgxbYJbJDZQ2V01tzNY+AaGmfx97M8IoRJUAoEg&#10;QsI1HiKqyfIoa6QUxqAdq3YSMW2M7BgXUWYPQb5awTXiIizViC8QSNBnfNME9b7TNQIt/ajPus6/&#10;QYS8+0v8HXo4+ieDw6KcYSN52gnnV8NSpgBqhcgob7581IQ4EimSiDBK0tgu3RSTVvSplVlPplb+&#10;XHdvoH56os7qtOqtX9W3kil0j/QqBcJmtE1d8HtQR92pOE5t5OGB4LqTyaSiXKfGvf5dE4p+1U/q&#10;A9GMWu0WW584eo7XwIFLiv+yjDtwKYpmOGTzkiypjDy7KwaTBsaJOOK6HIdVrgOtOE84J9FWGLHR&#10;/cMAiob8EOBQBA7yao/xu7gc1Z0bj/6pEPWb6qc685u4M4BKAGUx+g2uvAKNlyhD+1oCr0C5elK5&#10;w2gN1wtIVO8SapMShoMwImJE7h8sQjLe1Nnco87iG2FByiR6AFny5rNRMjmFEXm11yQ0jeeLQo60&#10;WAJdwnVIDAduZdEAuMuSXAos9vyeaacVGihCrbShiPqXh/Es2sBjPW5Xz6VNWoDXkEb+j5/+7/YP&#10;H//STo6dsb/60V/YhfEzbrn1Bx31iUqhMt4HopdgtP3sb/3nhQOwJgGKCHXou8Dr0aNH9v777/vr&#10;7j2seHAoRTiEmhwPcRGQr40UrhKJEkx4iVzykeqEC+poI5QDXyJ1/j7i0ZO1OVvZnvOMl9uU0zV0&#10;YIMjHTZAhoPyKrtuk0FASCM9AksUljBi+tCTpfGziSJ+KgupksrJUXRqagoXhAtMgF1AC+MBrHwp&#10;G4i44pB8QjPA7oMEESYwwcfROSRIwSLlrcBGYpmIQyE92iOxjJgi7oslmcmkfSK7XEc1NnzCgcb1&#10;Ez5p+V1iELTAfyeEALyaJKGJ672oOQ9gQfSa2vSt+lV3CIykp1HQtnKQKW++73rNz0o3VBOQ40Mm&#10;XZxAQxNRQ5OgDTKEKKuoxO3giSpXdeGdlzhmPVOTT5ByVJWgslRaE1L/1JfiYvN6BhfpWj1E/Sej&#10;zCaqgi1E93CPFOMK/cGdU8YaT/8jG1oALFGcRANvedrk9KP6qM6IbfyVGCguvEIBRTI95AgkP0Rv&#10;tJtdt31S6uSr7KAk7gnakec7yEzdBSLUUmBFO/VPHJkmrCqr7A/Kvba8Me9lD5LmJ4qLi8Q7KcGd&#10;+eLRGl+11z+wsKo+4ptdl0fusBqxkiWy7WpX7zLitFJY61eJvXHFPHoYEtOVeEwtoNrBqQq35eI8&#10;/VSHVuWmESVIvS3Zh0qVjWJK6kzcUeASZeBWn2pRqQO4+IA4aJbwEawogwaSgSyMYcCKAATAFImD&#10;qIhOtnFT/n8mmQOu6y5plGhW1kn1g4w6svIfsgAdECZmi3M2PTdLhpQF+6s//As7N3baGnkWffpU&#10;2YzbSRopvZtoj0rRn04ZR2PGKY4mDgTf/vm/LxyAfbPyasgm4T4ffvih/exnP7Pp6Wk4HixhDJg8&#10;seWhHodVVgK+9kw3aXCGPE97b88AEf29DmDKEyXXBukQFIeXmMmwGzSuCTiMKuPlDi4NmSobR/Tg&#10;k4VTYEmxI+gqZOkRF9dGcr4OnDrbe+h4LIYiMhkPtNOMspFqr0hlV5UOBsbFB9VXKUgUhIEMRUgC&#10;D37DmVRuGhvrpL3BebQNR07lkArzzJq2XSOuTsHLalvAQYrTQcdCGI02dJBi2Sc4+gjpmVzvo5KZ&#10;VD7oehT/9L9JGHq8Vlqf0wIU6iGacdGKesmhU64lbnRwghQoBAAiI4En80MnpnJ0+DSmXxSs7Tm3&#10;JDapDtTZ3+EaNOmpUfBM3aRveiiVUD243euuCS3nXMV3Kqjb+0jLu+osgEDc1+YgD2ZvMu6buIvg&#10;FEpZBXylFBCuflaoUjrR5bq4tkQ3v9JHegDPoQjnZRyE0DRJ7Swv+4OiMt3uOPd8WNy2XHUTPeQB&#10;fnmIUjjYhhCpfMMQARiTMxBnGckjbk/ggwocbrtGFtwV59CVbyyCSBaNkgcM/VNUC1TQcnVA0H9q&#10;v8bK/3FKCEcfVGGNtPjlycArAJOuVo9QcLxSfyvnWAhQxF2WsYIDTFWhV2iUZJF5/PNqZS0ibI6C&#10;fi4Ot1UnEaRE+jDiqSRRbUqcdA47E/TNEQDmSnKohuvHZyxPih0tmgIl9a04whpqg3YydiQ70fsp&#10;iFTEA+coqnbK1mrCvFJsrURyua2IdrZJo/3ZjS8QYQ9sCt1qnJjfDlQ1E+Mn7MLFV2x8fMINYZ4W&#10;3QnTe8hpRItPk4EJzv7zf184AGtyBz4ZaYjcIe7fv28fffSRv8viKEIXNig0ow05e7B33D21J0am&#10;EOsmCTcZ9P0aXRxiwmtSKY+Tp4fJxGwwt0HK3TbbLmHxQew8QAG/vreK5zm7wqRDaDng5OhwzTdl&#10;UdAGGt0k/stIT8ZGtXNsZb+9hpUTEXaTTTd2dlfdr0s6ooB7YBA11hCq61HgQARgIijVWz46BZY5&#10;bWbanSU1zEAQRM0m2laHC5MiPCgHWqGNPeQP6wXEtMGFFMSieZGJi2x6RpMANBd0Xv/47Ae/6WNw&#10;j87rzuC7l+KYI2JEpJKYKyCGgHWVLw74GBUQHSVSqnSJfXpX+bLQinsqxYo+0eJc69cINUTYTP4m&#10;sLpinV/1fP0L9HYQPc+VnnALnyJt4aZHqN8EjGq7AEMpqh/NKk32nDvqClikS6zJrZ3r00yMLlxX&#10;erpGrdFNCDXJ/sTdCqD1TypyCVJVFow8m8PuIzJus9u19uzMs3iVSZeTr7EoxgpwOijhYVei0mKr&#10;/twrLkZgJbFKC2fg7ImOSm1Bv3TIblbhbXGbbBKCmkHb68Ukinvf05N0h9pMVTjUd/Bdrn+jTPpa&#10;mXbzcILaN7IgHzu4PYmQNJ/yjvYtEKcMgMThtpA5cI+oWwbVSDQjikgDYixEtW7ajM4Xx2SWJKzW&#10;bAGIv2NnF1wPcbFpLJIKOwtEd0ReXGYO8emCEj2gfOtwFS4UDhAwFWiXGNt6BX9FpdamL1Ptgb6W&#10;KkDXtEe9S/0duMStC8hUd3GP0EAZg8YX16/a1dyXRqoyAtrT+CyO2FvvvmNvv/OOXbp4kaBzIhXg&#10;xtQ/GrPf9njhAEwNaE5IiSAbGxt28yb77QFi2lOvxIqsSSFfm24cJ8+cumQXz79hp1Bwj7BTUBeO&#10;qeIMfJJAd5poiv9SJ6vjpa9ItUMCDHyNjRG0BRe7RSAG7FgZZbUnqEP3oYVW1jeJoko100G2zQLi&#10;gjbYWJ4npOIJWRTgGir4iSljg4cPgVoKtFb91AYpuxVS40pvODpNohI6Fk18WRuz+BOJVVea4YG+&#10;fn9n9L3OvjIznhpSbaclD3sHL3QertimfCCGyRS0UZNDZzjNc/Q5OALA0DWc9WsD3kFlyNdNxgm5&#10;ECjPu3R5eTz+1Vdh9EBpgDsJN1LEDURgKVwS0UoMK8NtrK8TjTBzC+6HjAtMfKUtlr7O95+k3Yrv&#10;FKj5osSdqoITO53r4iPPl/V2dYPMFEQ2VOA8vN+4Vwpxd2XgneoA9vjzYR0UxylgkeglzkXuAOLA&#10;lNFCvlJSjvd2KWW1ohEAZa8rYjniVh5wEFhu4lG+QziUFjRZ6+roPqPkwY+y3yINoAyeDUgKefQ8&#10;6YE0oaUgDwHmipUUZyqQ1+81IiT2SUkdBug6CNoe6huB8yeVtlgfEZImO/91CAsdWNUoxkCha9ks&#10;e0uShWMLB9a8XGy4T/toCqi1m1RYrhTikqmPOEN1gcajQKQG7mvQHvXmnOI41S0xDA8Zwrvk7jMy&#10;NOaLbxpXC3FzNcBIyRVFg9LPduBJL51whuSQcaSY/eIGSv99Ni3BnYT2VvGFzGL4cg4LJiCGBz7d&#10;A32oaVKNMBYaT3Fu6KJLpGivKI6Y8woaixMyVSNqobTOvpaoY2bxGngw+8ju3r9nf/kXP7EfEVt5&#10;4sQkbYWu1dcC/aP3oMf+5b8vHID5RDuqs1b3VXy5Hs/N2S7ZERQ8HExSNioVO0rs3/ff/ZH7Xcmh&#10;U9tYCSx0Te2IY/CJCrGIp1BMmDuMsgtNjfS72pZeLhJSXhKzDSFIIRkQjspRAkFPWodnfIFB2WCr&#10;tfWldee+KgxUg/qJCAPiDIwG0iVJj6QwpTayi3a2d7PyISaykkpJveOuGOtkEyCUCE5SW4jtGDFr&#10;stSIMJksihfUIb5IgCS/LOkc3LLFd2WAEKckKJKuRbF4AWfEG2UEgKEPQUeqTH1WX6hUvfRZuaOk&#10;eJaj7BahRCsrbPcGSKhciZVKf61NLrJwQF4R7lN9FC9XRNyYezKNIWSLehMdQB/JNUUpb5JkR+1i&#10;cenplAc9nCOiixIaOi94RKAiek2gHXbtWcZHbhcxXAuWZ+CAAxZAeAYOtY3NPQTWahczhecLwPRP&#10;4wUXCHBJQI/Q9xovbX2WxEdLaZ0L1LOArksiqvzY9knvfEgeMsWFShwXZxXWrkQkJkyRwkZclRtx&#10;6APVUY9Uf0nPU4ODUzuQ06gTXcIsFjY5FwLtlBUwzyIr9x2pKzQYomeGzodCnKUscgJfcXLi2JXR&#10;VvnX1I/6LD1jGN2buJE4dYopIF/svNrH7eKttLiVxLWRRZdYbhY+QJcNQ+KAUoLFtxMj0ejQpE3g&#10;FNuNpTiBnjIAHBZOzQGeXaUdVdcVI29Ug/0EtGtRe4k9EkpEAkDvUvaLdGTMUW62Bo1tI2tHLK2F&#10;WWMBxwVQBSBOe+BEZcnXoi49mzYPliQhHbYyjdTl30Z/r2KMK335Jb8QdcKi0cbC10MGWrl1/LbH&#10;CwVgPrWcwEU46DlouBq7RpqRolKrQDciAsnNKRo+NXXaTp+86LmnxC3pcEdI7hX+079OQKI2ffbM&#10;pey1mEcMlLVHFp06oAjVsJJxBx7wdYmnrAZOcmRPqKFDyKGjKe4UbGth0/Y2AFJyVEm5KjbZtyJj&#10;ZdMGrB2AlfRVA2x+O9g/7Lnv5djawcYZ7gxKmpKFpRm7iU/Y9Mw99HFsKAGAytdqu7HjylZPncJk&#10;dUKGbqUzO8T9YnN3jVjHYYiYvRPxht/H81mrt57XR6hNBi5IQcta3UUH4K+DlDjDwA2A7/SDuC0n&#10;OCZKSRwofjs7+yvU6y45uh67GKlZq01mO7s76edA2SpA9wHQX8Ygj+J3YXWOQud9Agt00+h9pPtR&#10;wLV8xBSAfXLiFXJ4TQJo+IpRrqavgBim2PUs88v3bG71DjoYJWck1hCuLYnOUv2gbApShAdAIl2d&#10;HFpRBwB80mXpVx8n2izOfC+3bZE9cvGj19SCUShoU2AiCtjVSeFPBYw+Qf427qQ9DdgXpeyOMnFh&#10;2QBz+g2ux8UjylQiSwedAD/4kTpRb4WAsXrxbPpE85hP+gAZ8aMW0ICbcE4WXZzC05qLiq6t039i&#10;wHK4NmxubSIaE3i9zT6kcHdy3K3hGS93hzY4/ziOtEHcKE+g/9RmpfAuYRkucn+D2Mcw0QmiF+nG&#10;OhEVTxKTOzl6HkdtDAqIjH6fOGjaLD8uKcXiAlYqXOZeX6gb6nd8AtF3bR7ELdvObkjMA+06VYTD&#10;9NxnqD4UF5tu4AOHz5giwSmGNYB3QE5ShUC5rI6knjFFl/BM0YbcUVgD6BnGnjm3s73J/qGfe30H&#10;hobs8uXLiLuoSIS0v8XxQgGY6u0kyYoj9l8e69usTAf7wVb2WqFlGhfHoU5hOBhcViRcKDwejskq&#10;q5GWG3FSGtRAJte7OlurtxxcMdlD3FUAQI6iThaiTAjWdRKAWZjB0QasZdwZlPMptynrpPRvCg2R&#10;JUoWn5iLdn1E5Y+NTNiJiUmbHD9tgxIh8NtSAkKFwmil1pDKZN/T3YvfkHZsThEMfseDqKtwEfK5&#10;gtF2PYs4JvWDbpJ+ZI0ogBu3P/Pt67XLjriV3R3ymLGSKsHfhbNv2EnCWBLkyPKJxOQLq6/oQ5GM&#10;ShOXIMuV2u9OiPyWJS/XLjGcc7iAPHp8DzGMTS00MeFMFCHQxg432vxD5n4XabQweD+qq4iCYAMK&#10;X4V5nihZqX4iWbig2LZ7hMutRH0Vg5NNIooL3NQwcccldEfr6L0esUHJ+vYT2qlNYfHuZ1PfPpxq&#10;S4gu8v5/anFjLBUXCdLwDjfGuGtSOSOAwluisPzwpAzfPlihzQp5UVpsMnGgtJe4Q7d6X4jL8xRF&#10;OHgm4ByTLIYKXFfGBmUqDcGlCPTFPWiRck7LRUvRVLAISFxsAoo7g1IRcTpJ4jq174GPOH2kcVdZ&#10;okmd03dxNtoxfYWURk8WCWDfwgKKmO4ZX+G+lO1VdCP/uhhjofhS1UOLiMZcOdMEYJ7DjdhZOcPq&#10;ie1wkCcmpuwEbkG9xJYqm4pmCZDpzxUYK+RMQCxfLs0diaYxONwq3FFMfm5yFxJAR6vWW+3Ct2uR&#10;PQEWgwUDIM7LsVnhboi16iFnDvUUgFp92tDcU3M5xwrBX1Q2RL+ESXVdPZDEAgmIrjEK7bJRy5Ur&#10;V4jmwEAFF3bu7Dkfj6YUpv79TccLBWBq2NODAVNCu33Yfok1AiMRpZwBFewrv6QtrFMbBBenI+SY&#10;R0EJbbt8LidFTTTNFnUGdOTvzuoDWgVYdXm51+AiRNhNll3DrA1Vlb8qTBkhiSZwApUck5XO18oZ&#10;FiGrZEapDR+okyfO2Ltv/j4+WhfceKDQDXFjvlUY17hj5REBuVKciSIlrxIPtuHacf3WF57YTxt6&#10;KI2wVn2faao7AyiRRgrn4oMvMUvPuDVJYkpO4SK0cXVjxtPlaCIO903isiNdmVZ42sGL2+mzAHA0&#10;yZWHqoopvoACd3N/DeC6bw/uXyfO8QnnqAOrcyaDl/1wD1kxoqRBBuBxaIynpZcKOAuRlUBW3K4m&#10;gtwk6BCvdg2dknRrdXb0kXim/Q+7APMBQF3pczQqcn9Y3Viw2/eusgsTnu/owaiye4T3w7GOjZ3y&#10;aAoLawswOF5AVamnawCSdkMPE8Yj9xaf0Iyfkw31kMgotwAZJOTRrz0FVEe6wesurks+WsoA8v9R&#10;995fkp7leu7XsTrnPDlqhEYSCLbBO9jb/uGsdf7XbR97neVlGzawDQcQIIGyRtKMJvT09HTOoao6&#10;nOu63yoxlsFCLFicUz01lb7whue93yc/LqoB9FWKTb0R06QR15y8uxug48Z72nUG9yAH0UP7pY1j&#10;uL0+9XSAlgHi8YtjXkdJIjlOkRVFZhevNOgClwbiRE1bTJLopvx0aZGg/s+YW7KAnJCNlc1EhVYv&#10;fRugjwMmPwT4szfIucDldwE+8dWyghTWajPWdmC9dt30o+PSzebqlZvhyiPq2gcA2XXjIhBMAtBs&#10;7sAh1/S6pq+2Cikbg1Z3BksAo6W4PpxS8QlJhf5uUN3cjVZfRRNhdrEhmX3XzdE/g79NTGCNADHS&#10;cSr516jLgFQj8KpekQNz85I2dd14+nSx+tGPfkgCxokkTrh06RLXYqNw7P7/BmDQ9hcPB0ZZXXO5&#10;yQezKBguKUox4Ahn0SUKW9x/eA9r5DCTBzCwk8oZRFfElcSwEICvfH/uAkY/sUvc5JEAprjIBCuS&#10;WkJeEafBwOpV7ICrvD3Dl8biF7LxsrfqECQGHThvkcrmu9/5e7JCfBddz2x8W3TqzCqFGMrD5cCE&#10;cI5K6Q7SIA8DCLev3s0O6aJ5F+5KLkurjycr4qnE5n8+c0/asYe1zFg3fXqsOq1ORk6qvsVCvfd2&#10;cmZ1vtJD6Xny2pNxwv0+lMT1HRO5L8VVrXAHcEYrhM3cf/QBDrifVGtsBC5+i8v2ELoyOkUwCC4j&#10;J4gAx3AvHYQ99eELpCn/GH+ebA5iFi2MsYHx8tWForjnZgOERue3hwiyh4/cEfcd4O8A7neJCkqW&#10;f/vg07fRBT6nfWSdgPsaGiakCSvVyNhYgpiTVJD4v84agLQL9wjhH7J5deEC0804aolTLmmPBR3m&#10;vW3geNviExDqZMzkugQrVQ8p48aCr5kqiMUS3yjPY5zd8Hhh9HjPELo4FaV64IiQ7aAPN8ccwL3p&#10;pxwMbR9GfTCNu8AE6YR6ycZ6hrNrg+N0Y7B/dQBqH+vnygq6xuWnvKoH3aCF6IzwpD/DolrDB2uU&#10;zW0Ci3c/ANaFe802G/UhSn797gz070TaOMfd5hz3CXCaNkgrcF/oW+emKSCM8SB58qE5aUsJJADG&#10;/34hNeYZNxN6B817fo5J3/vRFePj2G3lJ6zlpL4eqBklQTvY9OTYXDcWwYFRBAC5Rp5YTKGP4fPh&#10;5E87Zs26DtSPWkTYNFX6FzqWOuBmk4VZUD92/8GD6he/+EV19erV6MKG2Vj+WFHy/1McmItAgsmD&#10;8VYRGodF2E3GwikIgTngKp8NXfgQ8/qpec3ZXS/OG1SMaZlBcvLkUCTKsOwspDVcJUyT8/jxQ3b4&#10;PZmGXNPFo/5AupQBOlE04bUPp8kj/L2OtrAw4d1sYQ1FS3feBaoav/Hqd6tX73wbHdzF6Fxyvyzs&#10;Qvhujf7Zo4AqN1A5bSGKrsHu6tZVPbppI4uy+Q6JFHHHUHnKiuICEpfTgwhgZwQ2xqMRsZBF5ljA&#10;4QnMxmh+8MnbsTKd3zjLQurlHvzE7+x0jFUdF4V9Khetou96RgHcR7iCPF6iCg9KbaMEvE43mTFG&#10;JgkBmcUiRVVn4JF70gMIdZDQJ3OEuZnona+Dqq2yb1/slPngPVkO/KiebBNd3Qp+Uk9X7iPaYb1d&#10;XYZgyb+++FFyoyneMTj4BAFeRBsIXqeoAc7QA6ks7m3WqrnL19AvDlaLTx4nWN88aefWT3TsAAim&#10;Pru2rTG1DbwcxmbFI/3UEO0Q63SPELwEhog0zLmiTs6h79mXIAhpwEytXLkFyjD20IZzoT6yWwDj&#10;T+dPvmFRuoDZ/BBvjdaQy3WzsXAJ6IGYSyQGyQCM0NgkXdHaxlMsofyOHjU0mqu5icrRQLdHvdXh&#10;BlWGLGaCIvxAEZgxb8LdqH6YHJ6utpY2cZmg0zRWHawi6/joJL+ziaKYb8EvPUgvyopiPBwZUblU&#10;0yqTJfPMF/6SDRa7OwwB1cmpwjTQM14d9xxSCUnPf8vntRgJNnfTjFvSTUBy/qUGswvXGHPdPbqP&#10;0EHCJerbaFUkRUa1lrLDsUQzNtKzg6CK6IMPPqjefPPN6vbt23CfJXloGvUV//1VAEwC/4LoaaCf&#10;HWWHuwyrA+IDnGZS1aMovsSPSgpjgbMfV9vs7J+zCI8YoCS3Y07nKRpbQyGpd7i7j/41cjce94Rs&#10;Eo+XHqB8vp/QFQlRMHIHNUOl1xAUkqoYc3OdneMY8DohO2ofXIhuDLBgKEfHyPv0zeoOqZOnAa8o&#10;uNMF4bfdN9CDh9/Q8Lz3LUxOCN5dcIgsAXeuv8o79CKw5r99/1cQOvFsiD4BJ75Xr+A1CqFJa7lR&#10;xksrmoQjK64lz51ua3OjukFOsonR+YhvolgdS9z2wXoMAU/Xn5DHCaUxi2m/jiEArkbOS6X9MHnU&#10;Zy/MV2PT4+z2jrEFNdjtQfOhCczyF2cBNesdkjEUFwQXaBrC/5k52pb5o7+K21pLt82B9vA99Hak&#10;HOK7rS30d4iuRzhOagXVuGGkwYULpLHGybEPEeQQUfEYY0vTdN6MUQdc4akiyhCWwiaOmPhrGes3&#10;h/L3AO7EAH5dKdQ11eScub+bmNZga0zqVuOrvl3ZSBhTW9ohAEqLnOfsynknqgCwcvF3hi6hI8ZH&#10;MbFTgwaWyDpPHWz1RFc/2OS4Hca3Y7kDkfeQXGBkgKANutdYQVxAM4PtAeN9jF+V6zb5ybTKQddd&#10;6KpMve2GerjN+G6zuULLjr+B2nIjDZwEO+q0e4QNiWwlcl9JqcPaUL84QtSJYiddYRO0EpG7F8fQ&#10;F+lEjl5JIM/0358LSDtp0pi6NiM/epjzVDwnOmCAQiJuqvu9WxW23Cjp5bh0xzDMqws3DzlYxyux&#10;nlzHCvSukzNEUIuj1BkTJpvxglahG8+naZBPi34A6KWlpQDY3bt3ow+bJs3VixjB4b/38VcBsHZL&#10;AlytD3aodArExqJxgkXDgp6DsPnqjJSLdaNwhtod0+K2i4m/45y8RBC0ToSmiR5H5yKXtrm1iq7h&#10;URTU9x5RvBalsUHXsvNG0WtFcQczxYhFVNUzpD6fyk1+PkSJXEeXM0AloIEeiBJOT52BGUhvXn2Z&#10;zJTz7FaCJYTAswRMt3vCwmBiS6/cLP2etiuWyNXwk6A51D8G4Hyj2nmdXPXUIzSlzB7KaPum8thL&#10;6NeT01sEJ+Hp5uDF5OAkhAYs/vNVOEuUw8uIhJNkqxjR8sc9DULfxs9ti0W0ji7jiJqEePdkDFBj&#10;cH0KcmApnb2wAHgRQ4eOqG0eFzjPFZPImDE+M5HvLZC7b3A3oHuOpbAtbpcJtJduRm5H3OWQ9C4E&#10;aq+Sbii+QohTKtqx+wdwrK9oSu5+3E5cBLqayBGqE0yoCuDxHEudTqvRg8LV9oSTGkgxC90MDlgU&#10;6lfKeBfwEsASYcDYuYBdoA5m8sqzbhzDfJcZ4jfBjL6Y1kf9jZxrmTLGmHH2WDn1jn7HnJYCztYD&#10;cAPQvcLqScf49G1sbkMT+hE6L3L/XA+gPkE3B19Fn8rm5LhaHEWAET7BwtYcO+f8yM1VjPu9D/m+&#10;TaSIjWUzTYBe/C7o+rvgamZhWgNYkkMOvaGxpQJ6DzrRQbhbLcN9hDjpN2fvuWnGWzrzvV9xAe6N&#10;Ih9DkX3oweItN9bTMZjamyMDiMHUUi0VyRlLdHDZ8O1MTi8079iBv+gJqePgkoULK1l0W4CVo8ux&#10;Gs0EY3P4P3nypPrlL39Z3bx5E5EcmmDt+2jjRHvd58vWf38VAGs3pP1qW9Rd6Kiq5WmX8AOr3ui3&#10;I7s/NzuduCoV0BKNk6feygnSj+uoQWqdjUXKYDkBZ1gCr6V7nz34EIe5dxFfHsbErqOkqWzUmUA3&#10;XEdiZIGzEKs9Q8Fhv2F/dadg80vBBmgiiyMKS3xtxghXuop/zSzVd4pnvMTtzs31Mo/898JrFkFa&#10;I+DkB14VPbg+1wYdUOaT2eL6XQLD0U+RIePh4meALE6TnOLVvaBcaNm51GkIYPheYeV0R9U59gSQ&#10;csHsE1NYPyab7LNnEVUF6HDqXOsUa53BNHyV8UO5hNGD+5OPfxwfLhM8yokJPRln3rngXeoSZXc/&#10;UQGz6GeGB5L501g5S7OdkOzxDB2HG46+bS4wRafiJCuBqmHhvugR1U/pv8VBWSwuGvUgK+QiM6li&#10;clvBLcn1qTTOYNLeVGKiz2Tey0YhyDx4/Djv+4bQh/GXDYjFlGIgHNvmCBxFlcbc9IuNxP5IR7bX&#10;jfGE9stV1uE2Yr2FtgJxbGrdgKPZZzXMaHnuI5wpcZpwF9KUqZ6dE4OjLYihzpHOcrs2p0GfmXNn&#10;Uh+24BNtgifJ/IYL5Loq7TV0uBlr9ZXeU8MA/zI3ITcEdamCLDcITdgHDSemHF/dLPUKtuF2kzWX&#10;jbKPSJVJKpfPsOlOkbp7CAPBKe1yTBi8tJv/Mn42zDUpTRl6VCMGU91pvUY/dT/CFcVYY2tZKoZa&#10;yT4qBoeSjSb94rKORTGY0U7mnp/40v/8rXUv7+/ks3AEUfukr+dHxDnfu3cPjvwCDAlK/8yj7S2P&#10;Mla/+/xXATCb8iKqSkCC1aefUmLrswdxGNWfRJ8c2fWpC8QCbs5UzWcw1cjSEuoIFjxNzId77NSc&#10;v980SJuJxBz9aPEeA3yWEuumhdaZsYEVSz2Pi1wwMFuFuw3SOswABH7EhNAuYx0tgHpEULVVrSVC&#10;XScUI0wgN0ysnTUPZdlT6IKJkfV34hVF+NeepRCF/WzNXQjYyZW4Bd/yBefDuuuIe+el1+GiCFzG&#10;I/5sf52FANDaRghb73AV015MMaifdM9T6Dws9GrR0h0mX2VvE6IyMwedAIRIRkibkzeMm2nirsGx&#10;9KPrOmHsqn76hMg2DIANod/SjSBikQQpcaWthRhjFZIScasYgmMan0DMFAnJfsA6C4BZG1HfJFMB&#10;beDqoXXRAsLushpkJFiJPGPFIgFyAiCHhFTVSThpdaNelOs9uiLoxMlcyCWbF0x6d958I/jTlXbz&#10;Cjdqm2mfSuYgP8dG2c5hOroKcEXB73jTbGimAddtfVCt3dJVHIazq9hWrsO8dAhcpJvpRpytCS6I&#10;oSY57GdxmUTguFt3HKJDVExnBct5WYzWvrr9yAFyKX4vtOf8CxSlD31cZxCQ0XPf2N0xdFkjpGpS&#10;5HVj2kJH+ZxIBY0uu9BEA1rUoOWW4ENJ47DeA9f9CLBDVcC4G3pl/QTv04d/oIYU4yu1QPaMX8jG&#10;JvFFTeFweaEWXflq20yY2EdhXjnNJiLxEXGaFYYJ9bcsv9B5UdNk4LO5eqLApgLZzUcu3YQLjn1A&#10;TXryHYyDyv9Y2VmPMZ7QNsMGFxcXq/fee6965ZVX/ifn1jZwvcj02Oy/CoC1G+OrsrpeyO+88071&#10;L//y4+qzT+6zGIlLo6OKKsMz5HpH4T1ycawa7oLQITxZ+RkW7wgOj8+frVQrz9AvqGRk5z9ao+rP&#10;+mMWsUHTelwrisB1ARoCjHFkZq2wmEUXwOAyVZkYiZLrxlUAgrRgqZMp9Vmd5gRA6GdSu+QA0IXp&#10;++NEFx4fQuV9WZgufSfJqQppeBBP//f78mx9lfMkc0UgTfDXrt2qPvr0A0BX/yXBipg2vcvxu5Gj&#10;6WDx9KKQHsZfapyA9Qn9fdCyb6wCGquEApETvYGCVeAVGO2xi/oMp9we9Hhj06PV1MJwwmnwhiPp&#10;HX3BAgvEQKBaityBIS45CHvCRlA838t7yT16OcVKdulB6hz2EVrTzb0aAOjOJg6p6B53EWW7jtFd&#10;ZVtwHD1PUY6FzvuI2+qVAkqKStyTeZBHbKAfM5V3HxyvXJ+1LeVIgvnMRxvABCIXR4i6tRAFC5cL&#10;aJF7Oe4eI3i50RVuC58xjDimXfY7ReCIhZwX4PEkbuZGmWpFcP1a5s7dyHrxdsfTv0f6gY4GMDR4&#10;DQHaa8j16aWuQv4Ug0KTykUR8wAyna27oEVukqiRITK5qoaYn72KP9+1lI4zrrMv/nK0BOOL1cuX&#10;V5+gRxzC8IGqg41VhbiuDnJjuRgS+cr6CfpTHL7ZCPR9U5y0311s6HKEPYzfCI6xRoaUQiMOVAEf&#10;qTObQ+gZ7p6f4DtxolX3aHVx2oRl1UIyFjHRBSepgJivksCSO0nXjjvXkMEz136Mcm7A3Efu1N++&#10;eJQFkzVpO324SZrvT0ZGK+2tW7cY5+Kg/sV5X3rzVwEw2/AieOnM9l//23+t3nr7LYpJrLMbAyB0&#10;WqvY0DaR8JP9JFzDf2nYTsKV8dtOB+AE29kgKr+LLBKm69BD/ngfNh7w0dSrKKPuCbpiiAAfnoYg&#10;TRJeobNpD6FHW2Qa3dyhOrUijQ6xnGdK4YZtQDQouz7tBUy4AHof88VjVobTGIZr6WERMgsZVheO&#10;85IgXr/i+zYQ5AC+E9gKh9CadK7bFgsUfcbJsWUl63UspicoiuUqRqaGEou5fwDxcr5WNVMFDWGx&#10;G8B7GfsahIUHfO9kdbANiGyhR4J7NP2xPT+niKqK79GZWnXn9avouqardz44ofbfM4hbDoWFgMK5&#10;G7eEc/2KoEAwJoteAHO3d3xsuwplNwr70IWxxPQzcm0NwGCduNXnS0/jZb0PV6VYILioqHcBueB1&#10;ajWXvnq3bAK070Qv7rRDEYk+406CYoAFwHnmOqZv+mop3uqz5596wdZgZvFkCQA6AghI4lLilX9c&#10;2DxsOs/KHRquc4wzpo7DbXWEY+SffVNfBh+YTcqNKsYjrqNzqxEAjeji2BChuxpAo8uCC9u5l6PR&#10;nDkI4M5RMGbt2Xq1/GQ9IpR0ILfv8b04vE6OzlTXLt+qrlGo15TeZhox7jbAztX8d0bfTVfUhxql&#10;DwNGdx+Vuz/cahkCANQWF1Z3/BTrpDc3HLgfXWyCEWwme6SQ2t6nojv1FYxYGMRAkz5nvKRfB8uH&#10;Gyb3ZaItPqJhQdFZi7a6NDd+ZjMuEb3oSUtbOZ0buRElEwWvp3LNqCa62Xgx5bOemYNYz1t3kZD4&#10;l3XCufnIf2KCud/M+/cMFYjvtUj+7x5/UQCjSV+6NyNlQ0EUlXbGOf7s5z+vvv/975Oo8DfsIqvR&#10;pwTcDKfoQ7/DwqpIsKfoIqcQL2CA5RhnTAnzzLi3SeRykrJZtuyUPEdRlDK5Ek2S0KlfgHBUmM9T&#10;7uomPlgLc1cYwC7Y81UqQ9/HxG2dQ3dHPfOL3uj0dIuJkAPhmvxJoCr7zbm/yw4+gctBDxyZsyF3&#10;l0c4ChY6u7D+alAtv8nTcFR2aN4waXEy5bOcoVyocZ/qG7rxBTJLayfg7fCpC3I5n5F+eGiKpHS0&#10;WbO9PjdWKdrFRH9OrF8TS+kR4H2M5UfrHlcMJ+hFGli+Tk6xgG0gLr3/rBpaHGcXRfGv/go/tx78&#10;jVoNRWqSC6NPUHJEbsApAMtY20V9edy4TRzpI87GBEavE+71/CmFcjFEREfDMR5rhtdYyTAomPF1&#10;mqgFn/1sJHG2BGDMymFNRLPbruNucNDUeRURHquqY++4hUvVn4s2ZOGE4MviEbRcrByYhWSfdWam&#10;4eGu9FqX3orIaOZergloF9hiodGX5JKDk7Q4hhENvrKDpS9N9E9R1DOmiQPlWmdnm2wiUApjdY5o&#10;JTAbaO2i9L4rFL3Yx4KNM53N4R93AxDGBmYp3HEFw81LKcM3OjwZQA8nSj8EDzFY1YGd8hzVBJcp&#10;6ssegAsG2SPgyvbQG54z/64V4ToRJZ4opeUCrj5vDC2gI9PYoF4yPnLMafKmOZdOJg/H16fkK9C6&#10;YZmI4IwNo4/jU1AFVQuQlg2uzW0m9EqWmLa5nuR7NU6Q3wqLKcBHnGYHnKj0nfbYQoHTP05z07DV&#10;7Ycc8g5uFXJg6ka/6vEXBTBvbqNtbPthx02J8+B+cV7774DX+++9j8WQ3UEAcTzhOgy67oJAmn2a&#10;q1kwlH/XEbQH/lYZPBlXVfCx4xgGUuO3LgeKrADuPqEaRkiCMnvADLL/Var5XLnwcrUwfSOe+8w9&#10;55EV9WyIwOSHWJDwNgYEu0mO2Im+YzeZIywhBuHGO7kQ2BGJ9w4QkVT4djOpKbWOeOlOZBIDJ0RC&#10;VHSz9/YpNMVvftAxVTGKF3ZLOEcBjB30ELGxDjDjcoauGrYb5bjXOkCcqjUJDkdpryLfxxF+XXUm&#10;uElZ+waW0jqBvafHjPQJFjCIQBcQdS624JTYz5MOgI48Zhs7TxlMwmewSnUgiqoXS3hU6FifKa7h&#10;AMNJaG1S9EKrw1VoibcWkCVy246oug8Hu7b0nBz+pOgmYLronRBA2Ln74SiM37yIiHSZDJ2zhAhZ&#10;u3KU6jWp78jFFN/2jarAveIplcLv452+vPWYBYo4JOfEhtFgTOKrhzjBxp/3joHjXZavo+RI8+pY&#10;ywnxVEGvcv4Iw4iZbk/QqwpsyY3PitO1oI8q34N9Vj0aR686kcwaPXxnhlqmJiDqXCva2M4TNsgK&#10;8DqmfXs7q4AzG0DnBHdGzGcsXfz6Px1ikNEyaWykeiRFLgsA3yDk6/btu/gsXk2izS84fIDEvpQx&#10;xsPM4Xac+YPfxG1kBLq9Wr184zUsuk/Dhblhu7mUnnMc5+j35sadscgYqYNDDQHA6nqiKG5bHLtw&#10;q5zkeQKJeim+5PycyDrjO9pP0ryIyPGoR4y2mcUFAnEzsaPc2+twftrAf526V4wyWQ10t3sEzpNn&#10;LxZPNiyXQetWWQe23/b4cDMXuLbRo6aATL79w//9RQGMZkFX+T8TY+M2Njaqe5/cq3784x9VP/3J&#10;T7E6fIzZF694CYtjz2A/m2QH6EUs7EL/ESsHsjYjyOSUhR+/FrgaMzjoYa33exf6ndNedxYGlcGQ&#10;HKSAGjGHFyk8cffW9whw/QZBxQS4VrL8hMkgVvT3juPBzH3Qt3ABqhk/A1DwRIZgDig1XyfYuQvR&#10;KjtVa/Eq0euVvEoM2/kGbcKBcWJ8nMVJGIkltQQAHu6OdtzJddKc+YCKO5WsPn8JzyAzxtE5sZYk&#10;s9sj0d4RgCWQChxSBDwVAGc+fvuL3g6iah4BemRurePUWQFchjydA+AV3JaisiXuWe4hf0WBkmXV&#10;PpMuB1Dar5M5EwDrRTzpshIOYHxyghV2yOR5+Eyx8xYOrLTB/bmABO9sP4RsmNfqEtk5SM54SOk6&#10;3UMEBb3krc59jXTCt268XF1auIa/3EKU1ToDqwsDHTMGurD0MGbOUy+icQdBzF1Lp3H3PwAAQABJ&#10;REFU51iO4b4Q9RRvtW6acsbdQTeZMwKJ7U/Z0R3jNC205rQ77uqJtGjLIR7CgfnKQGZsjFToJ2fY&#10;ICA+Tn0Bg54VyU2WKCdmwLzGD1jcAOzR4H51MECtgk0qXAFmZn5lggBv+k3c58gwnCEKfUN9wEy4&#10;YDhbjBcuWGfPpxynoPXSrVczHqYq0oUiNMIcu3wZcf8LrbWBza75vRt/H1bBq5fvoNDXh4+Ng8wP&#10;0lQsu8yJ5xSaE5RyIcC11VfqTo4MTaFCMVca458bMbe+A01UVSh6CpfqPAvtQfdIO8mjBpd/iGrF&#10;GGIpVw6uxMcCcC3ayLVc8nRDB9dB/eZIv3PahzEJGuSyUQ1J1nbVNugqFK6+1XbbLxbI5LwIYNms&#10;sp44qwV2XuEvCmCt+fA+AATZUCH4X5NG48f/Anj99KfVw88fMiDoOiB8OyVBniLC9JBpsmccBKd1&#10;OswxVBAW4ggEbNkn2Wp3BkUJ54GpS6cCCoBSmUQgCiVkP+ldLixcrm5f/yb5wy6wsGGPAYIi3Ql+&#10;5HcHgGam4N7gKIyT3MVjXWo3Pa/E7kJWy98JkAmU0vYBbPz9x5sRPTUUzEzPVK++8ioEdiN+TYqh&#10;igW2JbuNxCy3CLiduni5fgoiEEpiPqbdYxw88eF5jrVpbXO5mM29L7ghJyRxJW2Moh95l8zTZPqS&#10;M5wbuwGgDgCYw2i2RAjRdk8wXhhAJFaDnRHJ6tyncY6I1yFHdhBDQRPwPENMbx4z3hIWbVT304UI&#10;4PhKZ1pM6QoPeoXlERcuLJ5ksl3Zit5L8HKj6sLE3o/4NTW5gKPvdyh4S5HXi9cxOIwzGl5Pjpnx&#10;Y+PR0bW9uak0lksexfq2cHYRLgfggms0/EixPn5UcGKHB3rsY4DRT40F59iGlmlkrLU2kms3AS85&#10;rk1K62kFk77kjAT0WtcwoVxTcSsw7Gd0ZDoxqQZOy6m4RiJCQyfsmAHNPs4ZIKSp1jlWrXetkzvO&#10;cTE2UxceCrAcrcb9YSQWYQAAI5D3tH1ySOqL1LnewHdwfvZy9LCqNkrkCVMMgTgeAlBIWkBJ3zLo&#10;kkA+2wfTFL108w1cJlYSfG9G1aL2yExljrgS12SDZzMxwHxoiOiKiWnyghFhgRU1m5GiI3ThHESk&#10;4cWb+5EDeKg7VHWC+HlK7C1O42YiNgLGtNNmyzDnWjg5D+fh2OVc54FracnUTSeuEPQphUlaffT6&#10;HiOwFT0jHLNqCscMGhS8CpeXS//B//6yAJaBgKbgoNY31qs3f/lm9U//9E8BMRMVKgIl6NPO2yGz&#10;AwBc3XBEdXRaZoIUqLRE9MGSSghhgVkIiSvk+hJBOAI4NLNLuKM7CM5E0B3AGCC4tg9rmSWvzthV&#10;HWmtJ5kwDjXR2wAWzVkSwB0iBulMakzkYG0GsQwTO4u+l9xGfVbQxurUP4rzJOLe0+VHyRK6h3J0&#10;ELeGFbzc/+57/7a6fvV20lvr4R9Coi2CQ+R97pfkcOgmDPE5gmOyqvcivmpWMrr/8DNEqSfR54lI&#10;cawFtEWyJvFvDcRaqy+faomCte86RRcFt0WAEiDAAtV/h9z+fQBYrZsMnHznopALEDDrZyiBTyib&#10;RhayRvdGtY0oZBkxC6ASCcq4CNxlwzDXmKtHPsJFoWhpiM4pRpKtlc1q7TkFTAAyp85F388YW5X6&#10;jVcpuvvy9wAJQrtU/Eq0nOecFK6EtxAppzEm7uASO+1n89E9hXBuOBlT4WzGknwCdygXWh2QfppU&#10;L33o/4wLzCJ3d4A7YRmknRpyjHW1NF3AC3qAWvL7IGmnZyduVPOT1wNgA+QtM31POHramIXE5dx4&#10;tOAq/mkdJUk0agb0ZMRyWsFJYN/cRVIgAWaDcTzGw75OyJPpjU4bcHAYAeSSzzCIeOwYQd7XEKEv&#10;pYJ64bz8Ppw59xNQEs3BOx/OhONe6NNdpYy/Dnw13CIuzd2uvvkKKaBxbXi0+CGOvFSwUgRlHIzN&#10;lJ6dd0Og5Gx16NU4IhCdsDGUjBPeQJDVVcvxo63OBeMph17AC90h2Wo3yNS6vrMUacRIJSMiunHo&#10;FcAEJ6WEXMt2MnZprTREOwxBstaBNGif0xfANU7a9FMA1KczYUVswM5pG8Re5LQ4Mcf6+uLjLwpg&#10;sqGiqmD11q/eqv7L//1fql/+4let0ukq9Uq3ZbLV+fSMIPZMkLseiyNDSCcBL3aMPjxy+8nJLeon&#10;4R27Y4ZC1tuBYdBTYp7F19Yj2Hknh3WSV5qSCY7LhFyE6wlUkf4TPsEkj+KaMDs9h/wNZ0X4Axmx&#10;AD6UrChnp+ZwYL02TxD3HAPeR5gLpnjEsW0yWO6Rh2qbdWxKFKtcb722ik8X4Tzoe6z0g4wJgdoe&#10;uQNU8liz9nE83CQfmAVzH5Fl4rPH9whzeoj1cQ3P9SP6CfsuMQLaPegu0KbGp8osBHXEqROspIp+&#10;NdhBY/5q6O0G8FEb7qWACfUJewGvGqZvla/q4xRdddCsn44BYOMQLeZ0XDAm+Pwc4N3luvp1mSHW&#10;UJZeiNPdOi4TLI7C6iPyKM7R2W0yiB7Tjg43AsDJ+yxgIPnW3e+lbuXs+MUs9uz2HOJ8OVfMdIBG&#10;ove76EV4dQGro8HeRmZ3gGbmQrJ06JRpwkWzhhidcQC3Z3GVlH9DpZBFK3jxu6CeArxslsmVRdvc&#10;9Wkd4iuFUeZeqq7Ov4p4exHFOOnD+WOd0S4hQ7DRzYPG0kY6zHvmjE+OC7/ySY6aQO2zORou/bLR&#10;AV67+FxtItYd4IuH2zVzMo96AxrlZHW2OpLOUvRWHZscuHrboi/iigIAD+8vjHhvx6X8x3sXO9+F&#10;O/YoGjxIxhOjN0wHbcqgJ0v3oH82NY4TjIeGKGRDXrBEmEAn2+jqtKCaaPDowk70kkM4ZGuFV1ep&#10;ekQakdPP/KD/RBZBzwqNUvDElDpbpGGHB9b3GQmEduHw3UXuMkXFrDn+z0LzOvbCxQcXeoTl12d7&#10;/su8F+Cymy8+XLMvPl/87Q+9/4sBWAYC9nkFk+hP/sdPqu//tx8Q6/RLfL6sXdey6kk8iG8hIkSz&#10;apypUoGN/sVQBj2fBzFV92NC1yesxAW6U2Z7Sp8cvLJ7uRgC4SFqd3vBScK21mKdXFUDPWMMkAMe&#10;9GIsISTGuZAIuxbiohWMZLX3Yc1PKFxag1i6hrqruYtz1RvffY1FPYaz3Rr3Ij5yjDat4geE9U9l&#10;8/p2E/eEBoD9LHmebt26U126qLJ2LOJsA09vM4PuEBu3srZM/OIi4PUwNSPXITIr5RgHCfXHqbQb&#10;LsNF3a3Mio7rFKX+KRY03US6SR882IPSuYt8+oDs6MAMCwRxiCK1vYg85g1TFHQ9KhQKnqdYy0yv&#10;Ipg24BCaiNLzs2SewDfoweMH7OTo3hDZ9I86IFOsebJMZ93NOS6kToDqGKDbXjObBxkUUPj4nemn&#10;dU15mYrk37j9zRTdTYiVIysQMA8tsmbBFlIUULNopHu+chNSTWBuKnNhjbLA5mYWyJW1WG3vrgK+&#10;HMdm2IAj1s1GE72bkP5H8UGC0zrY0w8NjgiHSI0Dgo6i6whjc2HmFskV71bTo1epZg1nClilSCtj&#10;XVpgI7kW9GGbQxVen9ZpifPPTUQRleII0ctBWmxi5NU3rrNBYRf0Qt2IkV2nOIDyYxdqB1OBj41M&#10;wVkCGGw0kQy4hISXhe/9mJsCoqUlzlhAK4f5Gyd4Do9C7/jzcc2XiMW1CtABFcW3ARqNSvoTWrN0&#10;hg1gG/egvf1ldLkYIRAB9w0lI5xuZvJiNYsoO4rfobRZq6G/i05LzlFOHfiCc9pg81gk48vSupEs&#10;FD2pyPeGJJJ5ggs2fCmLzEWUWeT/9luGNW5N6DHjZ8fvHuYa9pjC1Xs8PZXLaD3SV94rrfy+R7hu&#10;x6P1+LMCWPvibRZwB5P6r978VfWf/sN/rt757W+JxDfzQfHxOq/RBVwDauPoTUjVEqs8eeq1KHZa&#10;Lh0Fs24Tcj/6EKW0PJ2VrY8HOIvKMZN1dldqW0MkC//soxY+zbd6hevc2slNBlHauyO748nhJR8Y&#10;g6GEI/EO4OGvl/nKbjeexIhpiFZdcCKzhDYMTgxWH2OAOEa07QdQR6klOVtfQNwkJzp9M23u+hbW&#10;KWLRVPC/9+HbEBJe++yGsvRNOIhtsqtu7uItDZDpqb5PeMaxcX9YIc2h7pioN+gm9tD8SsN4vVts&#10;V+BoEl7VADi6KG0/BKc10k2berk+C9T4T4s2dEVvZ/8KAYRDYdGFsBw++o1zjpQTveTBxgFB3HPV&#10;zavd1QefvUcMKICMvvIAMXVgEGMG3G/0GIyVALoHd2aol3GQbPnMC5uM8ZyXX65ef+Vv4MKuoAez&#10;Ig/cmuOavxa15XNZi+FAoFtfS+MKsNYQe/CwAjj7CX2ZIU31LBziIhuQxS7QHAKahjD1DwPLijCc&#10;77gKXlvMgVlGztHpmaxPEB8enKmuLLyCBfpuNTdxGU6VvP2oEhjhbHgKPOVBO5j/jBNj56YWMU/w&#10;ThMZOWihR/0dRW2HyCGvov6YWoxNqvqsMecn0ibW605919QVQZs16NksqTWtclw8XB7XMyGis+Ht&#10;w3UELAtsqRZxtUfkas9dDlRiANxoZw8APIUO7wYZb9fQmx49wUKq9Z01csY5g9Bxk3ns7AL8ASRz&#10;mOmdb3ZhN8/7pAM3f9k02YPHxyhYg5NrcaDFCAFXtwWNWqdglYreya5B3YCOXjg1LJjdpiIaYgNB&#10;5dMBzdqJ/LWmMm5DGJTqlCds7GsNV7zlqACV7Wv1mzPpTlHstxHa7xhwAawNZnz1Bx9/VgB78S76&#10;crz7m/eqH33/x4DXuwwyDqqw3acU8dSnaWAKx7ghyIgCG7URCAq/J328JKwOJkfRMeI1A6RTncpj&#10;rUJQPIRXdqUU3ZTY6GxJ6wEVuCCydiEGtm1F2LWNlepTcl+5MOenbiBmzcQ647U4OgNVckJBpOrh&#10;AI9OAPasG90Lylstcosr5PH+ABcQAEcfrDNYRXNkXbh+iStglYF72N2k8jY7ji4Oza0GAdRb2cES&#10;Q4c+TK7DXVIRMqlJ2O30ktbyqr8XmyDEAXCZdYFqMgLYhfEFrF2HBPE+iFnejAQ93Lu/gtvquVxN&#10;Dl1F9MW6pKgZfRPB5VKFBC9tSQj2kq/kfgruM9ZcowZqH+FkaJHaAaxFI88eVyc7gATjVKc60jFA&#10;of+h0QtyM+rfdjdNBcO4QIR+Z7m6WSyMt66+EncJy9tFl+QOyoJ10dIzGsI45/9MDu8FBnlh5lMu&#10;SCsz58DDoG+CJhDTh4kRnSbaQOX+zi5cL8embXKhLJAOlMkCTkNg3cJCBriXWp60mc1quH8KndzL&#10;FFl9nfAvwAtrp9eP1Yu+F71cGabSttbicQHxhd+FGaN53cbI8oVD6vozpMgY1onTi3A4z6qtjs/Y&#10;BOWPMKyor+NIxUWdeMuCZLycYy/oRXjke8Ao4U9+5gevoOUvbgmMsHQpnqUxdNa5tc9uUMYrzkxf&#10;JFb4MnrTzxNKpLFHX0XPG8MqPgG3X1/FadcQMzcmxPFjAN+6AFv7+O5tfI44jY4YY5fcmzyCVniL&#10;u1g307oFGpxM7cPQsS6gBlIt9bBeBS/B1jaXp+/pDwCK4rg62EClAifvJuozei5+MiV5wJxeOKas&#10;Al7lzOwfX/DImpaGvuLxZwUwb24jzD1uOMAP/vmfq1/8/BeYfWFvjQ/DN7APBfh5HzF4YyyKQQEM&#10;BbTchuDFIpe1N1BWhaI7XjJI0lFN1FJVYTkZTAYk7Dwv/IMIPJ5BdefXHJcvHVBMsiSSe/zsHqIr&#10;k8F5V+cQi/R3kpgBnrLjqQfQiZXdu8aQAlzNDq0uTD7K2OdbOLGSWG94fIAFB2eWHRR/vYmB6krt&#10;GvmyBqvlJ0/xvqY0VZIlonCGszpk1wvbzJWzEzE+yfTgpDNXVnZWjHYMaoNk4xxGUQx3Z19t6z5O&#10;k3tsBirLFRt7qUAzUrtQjfRQgWmA5+A8YvYQ/dBoJrgzLE56lCaFGLICRC5AQlGNi/M7nA4e3KZN&#10;2af8/BgcwjdeeqV6863fQLR68ZOGB/cD85z3jppdAbcNAO2Q9mjmdglZMs5KNgvkvL9K8VIzHpTY&#10;SwmP++X2dpKPeZT2lP9zhXwrxJ65sFkMLtYekPwEcV7L5DAi/SjPOFUC9s7/CZZYXStg1dKWfaIP&#10;DnYRaUmrJHYrcvcTv3dh5iauM6/iP3U9oTD+Fg5I8lB9wH0EA8fKl6wdF5GklnFK81iotJiBlRbL&#10;OBtKhF8Xqo2RJg66/RerdQw+mwdwK0cb1TiqCoVXHVwbLOR9RNpDQnySbjrg5PXLxusohEt2mIJU&#10;tMQ20JjWWvYQ3kvLvipycm3HDEODefOn4FKH0XvtHKxwLZy8cbw1q8eFS9RjHHwZoO+g/B90ibEm&#10;oVNwZNjcM45HuGNssTlEN0fnzOLhpprEnQBUqAnaUk+sRCR41Xhq43CcXDNtAJOgPcNNqZd27rAJ&#10;Sj8SZKGZ9CBjnhF3TOVo029BrOCHryr2ff3y48vf/VkBzJvphW1A5g9+8IPqhz/8Ibm3ngAE7JgD&#10;CAbjEOUUehn0XHJfpil20WrNcEK1aHQxCO7sPXxWiU0v6DBDInuiIsQh0tLoBAoCDIJ5vtsKb68F&#10;0xVTfWHBiUdjR7H6slxDH7UVjcofUDRyBrwO19BocEaRi+Y5Dot4glv/kYJXcEeAHrPVj29TN8HF&#10;J1hHBdYmINnF8b1yL4jBl4cvVVOz49X6s/nq+SI7snGJEK5iZWIJIQq98wMygLOiaTd6P68p11UD&#10;uBwPizqwtNglDYs6IB852VK3UYLizav/0cgAImMPmTcHLuMWMov45s6JMtWhsjsQf8GutnAkEbR3&#10;dInLBwsAguyFE1bc2sflYP4KTpZ3Lla/+OnHEI+ZJGg7ylf1GF0xIKBLhMMxZKgd/+amMUpuNPPy&#10;T08QJCz3pZsEoymrR1MyXaFD5tWWFEuUo+6PNreQv3pNCVkltDTQzeLpxuJn9MQI3uq9OMVaiUc6&#10;0AXBDJ8m1ZMb3CP5nzn0EwIFLRjnOskcX7v4anVhlgR5pkIim2qhhwwSZMX9+LOBtiWtoYEeU5ZN&#10;6/8WjaQPgE8XnEgP43bKpuY4K+LrXT9Qm61W93HAbWxUQ10Xqz4A2AMOsBQ+Wf6M9mvdI8/8+HRi&#10;W7Vyym963xfvmM/c04UaNxyPoCl+ll9tjSKX9hMMASLrCKLgEK4q1Rp9gtat72n2167uS8mZ1gWn&#10;Oj45GUftLdwvtDonTC2KRa5NO4EayIQ24pjN8GvwdHICqjGw4NM1NIk7yRjV2/ETtE3Gezh7boy+&#10;Srf+YDqsox0AMhw837PuwnE5iI6ntOFprl3Z2QwuX7vmee/TTBR+/qrHnxXAbKQOaO+TXfFnP/tZ&#10;tfhsMd7l54PoAigK2z0KNI1gMh+CBcWfx4h7LV2mSZbjsh/8zw7MQs8klp1GPxV3nogaAKRKRCca&#10;zGbMGTZEy3Bgip2IUigDsuCzC+rg6fBynAHS69QE3CNH1QSR/+pvkp4519KtgcVAlea1TXKxY8K3&#10;9Jr2mB51H5qN2cnMOqnsr8hn1lB83gElRGIAcYqMApNTk9XCRRSoa1inELfikBd3EcQKZk2QNr9W&#10;zmchdAJiXYRMGTZ1DsDp7awbh9lGbVs2JybaXbeLfOm6R/TjJjEyOJ00wjX9cTjPnFUqxYV1yagQ&#10;O0QipfCQ8LN7O678SRta6PTVqTcJJKftF+bnWABwpezCCoh6kJ8CFObJOkPfYy50Cc7Fn/MRjwZx&#10;e9C73gwVLgCV/SaS9C62QmLM3fPKW/tCp0pb+ewxtFG1QIica3ZxD/Wccl0WAhkm4eEAQGaa4rLg&#10;ESXhwA4RT0xo2MCo4Vx7H2MsrdB+cR53iZnrJOSDK4TbTJ9bgOFS8160glMKQEh35Y+RC+3ZHlon&#10;5++Kbj2ca5A/ERjncGFaz62iVBMkmYcz8o/Xz/YAX5ujxZmQuVVcc9DhHVA05dqVm4h8cM2kJHcz&#10;K64b3Nnx4ckV00f74lOREdLnYWP4THucZcdf+LCRupWow+JTxFH1wqZcNztFPxy2BZu7cf4dgJMe&#10;HiPCRMU/OkMt2oqb6hUdD+fW2FYaxT2LBGT8qeqMAQq89LOGu3AjUg/mPZhM7kkreC/nF0aC0+WE&#10;99Yt0oujLYcJVPYsfWi9/E/vHegWfTgOAtfvAzDbWOiJS7UefzKAfflifg739fRp/L3uP3xABWTC&#10;V/oBrxnMtZPogKh63YMJfIAEhVaYUbQS3fWcDzfkK38SUACM37LNcFxhsx04KYOHHfYtg5MBB7d6&#10;2CXkZtCq8hPfE4cmsDnMLpgTYsEsvfVk7TMAA6fA4RkWvylD5NLwecEL/slzcmmtP8IKQ0YMuCwV&#10;6936funi0U/7AC9DLBQnMDdFnFTwPJbzQFfWT//mxoaquStzUTYrcumP1ICtd3yio0CvcIh4qU4w&#10;+oWWQjfVpvlG0JHlBgfithBnXsSiWlL9klwOkXEUkUELlz49Z5wvDbSJ3rHJztZaeMUru/0rCzRD&#10;CAcJcbkJKD7UCUk62DmqpmcGEIW2GUMOwvdJy1uHqWAAsGYS2HkjFxZAg27MOD3N+gnOlvBdcMxb&#10;XFScBabJM2wfP3NqGspxhZKdvuLUKvAyvywED2aNSAnYENEHAg4qzQ/h/vRly6kYG45ZKAbXZ815&#10;b462iMjsxM3q0vQrpEKewRwgiXMx6YbrFuMB92GMS1OYTy/Ik1nlxUXCKT549Thf/a9cohzPngs9&#10;MU/SAuL34MAQubbwD7TA7tkGZctQkbTu6dybq8tsrJaxO+mg1Nz8tWzgKj4Ffe7ELQCv3M9xc15t&#10;j+vB77Nd89m2QtHhYhD1sBoHiPk/XKV95He2QWhsv6ppEeXyp2TR6EMCmsSoMXg8GDWHhqHQpyFz&#10;Oo5Cc17fjdTUSnJuCSQfxLmFtXUG7UMOWU/sarmPImSSRDJb3YjM/YT8HVKwuUGUgG4cbhZu3MKy&#10;69pxdG0WKmhfi0+0u81xucn3GbzP5uqjjTVfBi9/+5MB7MsX87PxYlbQNp/P9g6LAMCqzSDiTBPY&#10;OUR5pRGyQ5rvSTGBzmg9LGyjXbJjdq90zQlUD6FY4aRmICQkD2JGgvq89zzPYi2FsxtAR3WIslJ2&#10;Pc6ungCggQghgn083u89/A2WwBX8c+bQIehagXsARLa1t1atbqjHwL8Gz3WMSkwiegZ80AZoew/c&#10;nZKsGRG8ZYAGwjIbQ9AmFlZEGADFSeghxESgGTxB/IELM5bugFCMc8TDU73p4SKS9E+ZF0Jwwo2T&#10;dMeCKlgh6DOwBp4cNqpBOC/9vNRZGZZifvdkIVUBzhg5MJGwZech4EIaLuovPVwAjKYL1R89Qk7g&#10;QONDvVZduT5R7Xy8ZAwwbSoixQnuFqfUHzxDvKB3GVe5NzPKmi1Bb++SN96NQiAqM+m6dH5sXRH1&#10;XVx+4L6MuWQsTZcFynGAlwHz0pIclY7HvR3EKpJlY6g2WW2TgYTMk+EQz5uI84xPZcod+sJpGfOJ&#10;0YXqMvGus5PXEOMITWJhuADCKXC2fSqj47iV/tvG9kj5Pj+UIeW9R5fjEtvKRys3RYHNBtcBF92F&#10;BGBZsInjaXRPWCPPCdfCvcVcYkxrxsQ0zw2Lwy6Tz459oRtVgZb2AThvuVXB3bGwHZm/1udwg4BV&#10;qoNn4GgAbTPZoREgxkPuwSgY4tR+RLEOXRCAFhCzPKDxtkY06BytwWwAp+PaCL6DpHgxD5rrxXEq&#10;k2NbaIf9ZDOS3s/x2j+Hrh1n16OAWtQuWZlYrxkH06KRn2/n6RqxoOYjK313SGVUXOsBo9yFa4cY&#10;Sqvb7z3GcTELczuVTvu3dv9efP2TAKyNiC9eyPe7uyQTfPQwhWgNBajNExBLtbOO4c6qH5+pPpC8&#10;pnc6E5714yQxa8VZT6KVqBgciZsDHPjSeL7nXx4OLK1O6hLH24XutDP5vUyM7HIXHMMxQbdNcofr&#10;eS8X0BErDJ+ZKCvhHJLkbRkfF1Mayy6ruJQgUq0b/x3FVblEnSZHuKZtjzLXnY82RMkrK83TQG9I&#10;yplFP8R3TK2cpBMYYtOEzfMQ3YT53lXoWl4rFbZpj0vqFBCT69JCY9iVTxmzYBH96cINo/OcsmSa&#10;6mmvbWEoaQc6P+6TyAII68VHFL+2gUchTt95jAvaP+7DCtMqOjg0XV26vFAN36OffJ/5CQIBjLQj&#10;ekXEulQ8ErA5Jjsqlyu35Sy5JxodLifTYsN8ukCdhwITglm+5k5KaP7ejt3zBylB3ksA68Jo0dsx&#10;Ei5M5XzdebTdNFCRugfu0YSN7vHqvmbGL8fiqFjHIKWvWSdcNzoXmuP1ISx+49Z8ynteHBmbE5qT&#10;zjzA3/OujFdO9TPJBs6JqWKLYT6oUkUK5InTmWp5g/A4rHd9gFgH4GtlJ+lYgNA4oi72+fogqoZp&#10;snLMIn6aLsZ2lvu2msUYusDliHhyv6Lgb7WERhrN0UgkB47TiIQ7pEq3hemA3QN02BLh+vDt4xon&#10;TKI+XgJPnh5tZ1GLWP1IbtqrJ6DbxrTG2IwqjriipfObueM4uf5stF4EQ8U5sblHBPYfLO8SLVEs&#10;j7mKNMHjD4GQ30ubbe7LV4HLDUEm4KsefxKAtRvzIpDZOSPIl5cJTUFscvLdSQz56EPf1T+K2Mj7&#10;U/Up/OoO7iBEy8WiVHFLL8Puqq8yIZpFFfxeZ8kuiZ6pdDpliUPk+a5MqgtEv6Bp8jBdxSq2sbyF&#10;Mn0VORwlPOvtDOdHF5DWNInp2B2RhduB2NiB3iWEqVjAnwSn138/3NzYDMUS4L7kvGxvBpqmysK7&#10;UO2LBJZ8UY42bU6qFvtD+xRdBS+fulAk3zs54ZNyGZGyEEWWZPRe+vCIDwZGsy5aYh6ArhgnOKJE&#10;1ihhoQ4BVn+giG0QWAEsXwvBtOenjBzn2jb/JMbAAJyg/krstItP0Vf+lBAmowDgHLyWmQ2EEpP1&#10;6YxYRHuAlN8kcH9TmW4MqWJ41iH39tHmJvKmfJOJogkZu4BdRq8cHOB3zPJkgsVCnFo78LnqIYSn&#10;z3xUjPcptSsbVIoyV9gAXIx53gmwyWIcH5iqFnCTGR+awxGa41mUhdpgg3gnKhcI9f9WQ32XAbOR&#10;Dpyv5eFbm+PDccvc5oqOHmMHeJ0bV4oXvEknh0eIbkAPazWmQ+oO0HBoC7AVOOBgzsjqegyQ7B5v&#10;YjHEZw1XBfV1VhVqj5NDK11JZ9KV7eejw2EL8pRGG7DITe67QxjbOokMdVQtfWXzQazVW944xmPm&#10;pSFo+cdru+Rduy8gFhdnDLifm3JR0UjV/Nl3aMO5KhTqd6UV5uULrcJ5Ufujam7D7T3frppkRlFn&#10;6kN6i86X1/SHcS7WyPz8xTFtEPPV480BNk5yhDYH1qbj3531u3dfC8C8kI82gLVvrG5H8HqK/muV&#10;lMgmIrPTnYhInehS+vCqtxCok+CeFbEwxORAAWIMrDqVU3Un3oAtPb4kWQUOPPds3bc1pjYig+yU&#10;2g4H3/CGQSqzzE/MQ+yUBWPyjgh4doLOCTOpY1UzZ7ypj/WLcTfJheG2AkiAAxs6RIgsj1uE+d9H&#10;pnB8xMVB4JCldsNJ6fnW/YvIxHc2nMYZV+Z3djZiE8Qrp2Ue8WMUvI2Alzma5LjYxdWj8BrQ5lyd&#10;I62b1w31aGVLnifeC5UClbq67b1VALdZDRwOI5Kje0H/0quPE0R4WjS+6Vb653DaNp4Svq9+jljO&#10;G39Sl6Pz7u07k9XDH72X9qufDHec6zEozgUH2xJTKiuagW+ETuG1j2hsdIXxqs4L/5gPds/MMefx&#10;cN7CqXENh91r+UsWndflfmkX5wiQ3kcZ3sKxwDRiIpwWB5hzvkl83jncF7DKUSr90U/Cjs6NYXUb&#10;vwStYQ3lrKLbUrRutYXxK7e2NT7LI11rjUX797Q3R3uM7SmvtrfY7AqAWdPR5x7e8EmMKS3C1Zx1&#10;Y4XrIvSGdsQY4nzD7QpGvlqo1xxdZqCNIco+h5vkgIxhATDv6rpx8xRE5IQa6HJVcaS+5/oSao9n&#10;4bRCd3Lm5s6DWTgxiD9cfQGgdMfdnCt59UyCH5mrjLffOqn8c6R8hkvjNZoK2pWzWdvOpdlqz1GF&#10;HG/iJrLKuiIiRZHZ9ttPXV58tEGrjR9+18YQ3/tofxbAxkjUKQfWBrByxO///2sBWPsm7UvZIK1s&#10;S0tL0X1Z1+3h5w9jrTJs5mSHDiDv1wexRrAoO6IAL7KwQOFghVUWFNgJTt0FHEQ6nndSFg8Bz11J&#10;9pazIWoAiVWguBWMy2R4Dscizmk88L5jxC+Ougjk4Bh5rS0WztjbKUVDzA9lps7sKgCUVkar7+ig&#10;2qexAd1XDz4vHRCDvloFwJg8bsoclWemmcnis4QmIUiQLl4BI4HbTHsTrs8CJBJvyeEEIElRjKFP&#10;d2kD2010aBjOACLrKQnxjvhOkNeipZLhBCXwHgB8SOiKPk0jliSbv1zNjl9BzARAIC4fISDph8sL&#10;GAJWcjvRriJGcE/vx28NxmUY8/gEYL2xRaC3edmYj1jJ4E5tacQFOu25+n8ZvO14W2p+m9qPR4jF&#10;pSApgMI8MlFwuIwt/XIuvVaUsq4AGuR8hsCdy1Y7aQpz6wbHPfzgKuFHx8TwIUuZWUPT74E7jBrG&#10;ghoGgxMuhoRpcr6NwIWZRdQlKStbINqLcW0nje94l3/5Mv8xa9IYv0tFBbjLIbYtlMUlhAHH0TmU&#10;iz9lToBvSp5RjIbQsy30UJ1whQOkgSopneDQuEDESH2v6I6V3Y0h5DbQqhQCIJsUkzGNz6Ng4jjb&#10;VNrmM35ZgTrWFHqsupEfxEEurz2uHj35BG/5p/GyT/k3uK9u6jWq51K14RyXdrPhuEnwKQ7eDrD9&#10;5dlJf1TJOKrpNesya46j1b0JXhhb+Z1NVXqkcd2oE2q0W2vmEWLjKfnownl5PUDI/svYhJGRHr7i&#10;IYfmU/2X5fImJvD9Q6LykXn7A+d/LQB78RqCl4nH5LoshfTWW29V775LBSA+6/8kq3qyxyKGYCBf&#10;lHsMj+jOo5cJ1mLYYc0/3Aiw3KPP4bi20hB0E9wCZhC6Z0k40ZMw7oKXXIMpS2LmZ0ClS3VrTcJz&#10;DnA+ZRrhpBA/2JlNKdPHU0/gvrGBavR4NFyi4BUuiGtbWaZDEGPiu9EJ2LaESqiwb3FeDnAaE7JK&#10;V/hPIijvXQQlHtNv01AIUZBg9gNqrl3fSzylTyEovrNtEq0Epwf+rcs3q89wBNxYJm+XqgCCxyuy&#10;H5xD4DoF62JhnxuEsgxi5jZguJ+FkXJxjoct8B6t23F5QI1z4KhcENyIMWT3Z1Eq5mxjwHjwcI/Y&#10;Q/I92SFFZDcZ+q+eLKDiokN0UnneRaC4NiDFx13Co/YJZJ+uZphDfZusMEUWA2pc7uHUa/rn8VG8&#10;1snIKjjrOiCwdLFoBMrszLTPtgj0Bczhc1j0FuS1UMsBbgHyIMXiRfMYlHi6A1Y9FJ+IvxhpmQWv&#10;QjfMp/3gHo6G9xAg6Dbf81/rITB7XL5jwOTkXW4eIchyIr95jiDu944h1wF8zIjb7ISzxrCg68QJ&#10;XHEXLg2OXS4A6Ch6u6nK4RstYs4zC5Z0Q1+WWdOodIyvmNfXIDIgNw3ddhODqsgeeyKqB6tUORZ6&#10;yO/ijrEC5/X5o0/IRvFpihNnTu0HUkif/oTQcSyVog99sEGhTfvlmPvn2kpH/VLQch3QWUZMkutg&#10;fYziZzhJkoOa7jbQyzF6PAnr5ABXiVUsqkg4Y3Dku4D5McQmQAd4uG6b8+JSeWSe2x++9Opvcl8C&#10;2OzsbLgwP3/V42sDmDcqE94RXdeDBw9IB/3b6v3336fi9eMo8j3GNeIknu3ir8Pf+X5hW81eUGeh&#10;KZbB61dnAQr8wVi0PXBovSyAXgakkwnEFi3jxsD6yn2Z8nMtT/7jOhbWNONmRLUsaAZf8YuVpwXS&#10;MBdT/Wols7JxErChN+pjkPpU/NI+OcCio/A+LRAByLAJl0Us6EqQTqxza6d8zXteaV/6G5IoX7oY&#10;OCq/5fAcD7FwDS1ZiTBQnwV3mDbwnX9lt+JcWP8jlP32mY0u7bLQaw/5vPoRb5FGAuCC4SEL5ACX&#10;D1PzgCfF/01xlzGS0JQYXHhsFfmO3tJeANNdF/HlhESKp+hxnpNdYpuxzPCKfBC+LiPE9dAOHHbx&#10;gxseHyRz7lNABt+48xIArN/aBmmOLch78ewShM+GBAdnKbt7998nv/kyQ9dBTraLZFC4RUXzy4QI&#10;TTAOchwsJAYgynWaa7kvs4o06OAx1zAT7fbRWrW+j18eHu51wPoE0HBT7IJLa6KgVpTSMitHKE0Y&#10;+5pc+8yLnKJuCHKN2UDosXuQc+g9y64vXdFPxsg5E76k70y3tMeXWf/MKV9HxXDOwpZz8t51RbkT&#10;rIA4sKqTEjRMR+P4glcyVg4+w4gYjK5rkBJwgyM4dGOhPzwh7c/SauI3TcBo1SNT74wQXN8DzYY2&#10;uU6dflrp22wnuyjrd/aoMo+1/Dne9Zais0ygSKSao0Z9zQH0zfGHdOPNXMs72b+ydkMa6SA0Qefy&#10;K+fLwaXvfENKR6qAk8Fjgjxig0P0g1oUZPpVstKl5hAwXbN6NxXTmxgidnndQfd9BKes+0ed/rgZ&#10;f9XD+7cfzscQNR4WFhby2v7+f/f6tQGsfTEXm24TJt8XuEzE7+fUBWTQnGyJQn8iFXymlbXKSS87&#10;5BkLVCvhiXIdA9ONP1MPWRvdIV1o5pyyNl4Pu5liW0NgAUiKmZ1zWGWx2HF9iTY7I+8TRArBGo7k&#10;915LJ1lTwygS1iAevd3NoJqEbOxS0fUEpFhMoVBYeNvlrinRMtHZie0PnyVx13fhpEL63IdF0iIA&#10;9zaJXqrXiCEoRqSUOOQqYfGTjBGHGofHHR9DFX3ieOU5JnGXeMt3Pn4XttwwHlwwOt15ybCAk20H&#10;O5zg7ric4MDpQjk6pcgIi6EPUEn0gotXgExDaWzaLjgDWhzvru5urCL6hMiDwVEN4rvVp58/yfXg&#10;G2gGAEa4VUXkwQkANjFO6TWU44+ffEQ70eXQ6A6sonJEaxtrqWU5vzBPdts5QKRZPSa32Xsf/xqj&#10;ztNwu0OfDVc3rt4mY8VdkhzegmOcx9eHhQGxa3HUFttgh2/AgR0A3rsUw32OcvrpyuPq6fqngNjT&#10;ah+gbrBYw8lDP0eAhoVXz/AT20UH9YwSeuqHxkYJTmYhGGRudlh6noXpQGRzYW4Uafk24KqTcHyx&#10;mP+IzRkv5oK546AvgJ+Jg9awbgNaxwQ3Kz4encB9Hq+RvYQ0SOjmDKgWECQlubEavlReA9fMbKTD&#10;Ahj+WDho0ScykjxaxGpPAkvda5gvHXf7+4dDt3LAgq/+i6bDsUZkqg6hO2sQFmdxFfVixk6C4Klt&#10;MDSJiw0AxsAApkUUtztuFDYkJGHPGXdp1u8ELZrsQQgbSAC8vUBhmZvzFwiLGkiK8iPu34uHPcRG&#10;sWdSfBNmNgVYNk0tBe3OTI2j1miSy36NeSDXHO+VcL78eBGw/M3PAU3oXhWDyntrQraL2n75/C9/&#10;/toAls62bqyMaxL+lKrivaDmQMS8nkXkmEA+LFIDT02NEwDju5SV19nIoFwG5nRHljwk5lfh2hxc&#10;/+SAim+TwCGpO9p23v99L6vpK4sBwDqD9dQSmOo2fE3WKuIuceGAeCwj1jvM/oKYaMku/XG6+S7i&#10;IYOYwiGITYpVElDAxs/2h+sKit7JdknfWYAQgr8k3Im+ps0cJNG8+McBBWC8Dv5DuY6WTQkJQGIV&#10;w/gwXixidQ2n7HTdI4h8iNSKK8ax7bPbG3yrHu4UxYTWv/3GFgt+pRoy4R4Lth0rx5ZaODjaIdAo&#10;kuXJIlQfZ9I6JBqqFXVWWySdM1XxGQ6YZ4yD3FwnBVMq0ns3mBiziHRwjuBvxlN1MV0uaGhaH6TF&#10;pc+JvFhABFKE62InJj4RXaRxqOY32wV8t6hr+HDxQVJNX75IUsFpCq3iQd5PsdUOwqSs0ZhjMbRs&#10;UODjyfLD6tnKk2qLQh/HZ1iLubciaDKeOmbkjTuj4pKAsoPLzNHyHha5p4gfk9U0GXLnpsnBZQpx&#10;6YHj5bSdOQfe0S+0rCOpIpM0pP6J3wUEjws4eDz9BCrUDZraW87rmA1j93AVvddzUtks0+5tOC9E&#10;e+/B/Xr0YIfm+tChcnk2SmM7scbzHQZS+sOmhP5wE2ukmXhPGCPVLrsUsFHETiPTTrk5gai0u6R7&#10;5jvaabttl5ugpeeGKfoyNMGmAOdsEWN5K6cyD04Xw6CE9CwOw1w/wO1x/CgY9MIFzwMity9drEbh&#10;CM9REVgl/YCsErpH1HF2NqGlgeFu4gKhiQSMBCAVZrzvF5+Tegd9ZZvLFaTawNV+bbUqL21MUfSc&#10;nsa9hKee+H/M42sDWPui3lR5VWuBqKkC1wwUgppgwNiUBcqr3uyKiDMLczgYzmIGRzxAVyVbrPWK&#10;VcV5Rb/hBKk3oPcBAP22ehAri3+KAClPrj6iEFmXgMVbTbpszeWmvE2lHQgeM16ONW3yOdVvkvse&#10;LmgPbhFWDQU9p6Gkd7dS+WiOI/U+ssxJa2PEgOE6vBpnmbhNdrtwU4p+TKD5ss7YxcWgFJSghbLu&#10;PtxB8wdQOSACoQeGW4TTzIKRa7QPHOsOiW9EgBLWh/MbLFoXGR7VBxA3558Rq6j3ugTp0ttrYJY/&#10;flZNnFGoQxGVMYoug+vbCnfpEwEMDsfsAnV272MWTB0uYmIaCzIxfB/ffweiQ/xiLByHXoBdneAZ&#10;3Bd3REREx4Fzsv0WlJ27bnLIm0a6wdhaUejx0gNSswwTWoQ/2ShxczgjOpYWGXHD0vqrOGTw8Cef&#10;f0CWCXOvkYBxkNJ5gLJ6vSP843YJD9olGmCHhI97RzuAL0BL+BlbECA+AqdPGTxEmPhXyUXCC2kf&#10;axCYfAQxHDQBvNNV7g23hm51mHAnR6rOQjQqwloIZpsdYEPVD6uLilUMNHPBUfznU4DL5uNGwp9j&#10;Z9qkY7zb9442qw2y6K5sLeEQ/RzRCT0W6a/lbD1PDOxFPSJ41VCoyzFaTs1xtT5ng41AWcPryjmJ&#10;nbrGnHIP2wA68Z+0wvzzKnYJghKHQBwa4TPTG31TDTelkXFSZU+Thoo0N6fOm7srZ2uJtz3pC99E&#10;qc9vFm8GrqFnwM+QPucc8J1gPL5x6Wo1hgh7gjfBAZvJnvOxQwJPrI3HpMhRhLQN0sIQXNjkyDAc&#10;2Fy1S9ysUowcuBKQRqk2YLVfaUIebdBqf/ZV9wnFx0niNtsK/Bd//33vvzaA2ZD2JAtaV65cqe7c&#10;uRN9mAtg04Ryxv5BJLK2gouKY/VVemu/8e1vVnduv8RveO4TVGqe/P0dFJNYBvVUb8JKH6IUPgZs&#10;jvH30ZVApd4C4HfOJEfBy07l5OruIIDtaQkhqDfZWrmuqU+msGIYI1iHs3A3aMLW1eUSUUzss4A/&#10;ffiA6xNgjgLcfUzC6GDX6gBQjaLZB0zycDPkcycB0+oVLDCrz0+N9z0AmztFahbC/qp01JWBC9Lp&#10;kF4hHAjG3TCxnPweczmAGT8riZI264Gvbiy51LP5IFip6GUAIUNCsNAJIvLGcVPiN9KfcYjYix5q&#10;ZedJwj3GyBgbfZDclwDIs0EqajcFx7KtTzFW7ojqOs/vA35HT6Jv6qBvHYiGgneMLHB4VgTqZFzc&#10;TY/hAnsApRQV2fc3Yu1YAM7xPs6bZh15Tj7/IRT2xoN+Y//1iDlLy4/gxPARYv4Sowd3tkv16DUU&#10;0b1LKOHZ6fWfcv7oEH1maQt4LHSV5RGXY4xhI+HYAXL90/zoP/dJJngOHVhd6AygU3d2jEK9aQA8&#10;uNTRR9t7LmWjWSeQ+dnzRQBwlwVCEkZS9cxNXaQ48Hwr1Y7cEpsZ0+f9T2mvnKp5tI5IiLlLfKz+&#10;W6sA1xri7a554lHAN9HNoehIO9Vxqi+swd3LrUaNAEGoo5QzPotcCBfDhqIaY4hsJvUT4ygFYOsT&#10;MKfuTKEfXmwNu14WvLQjOTI/PuW6VI0MITJqOe+EXtTBycrLmbnxeC2NX14uz/wOWEBrg/R1lDU8&#10;N025u/Gx6L36OLbG2Fg7cxed1i7JQLcIlt9eJ+4UALPSkhbLLjamMVyN5udmqldu3050yMefPgz9&#10;6/rTfshoZENo9ef3AZcMj4Cl+8S1a9cCYH+MAt97fG0AazfMhqhwu379eqyONsD4pc8//zw13Xbw&#10;CzsDKDxO0eoMLmt9bb16tvSs+tbrr1ffeuPb1SgN1iP9AIKqQ9R1AOwcseOItMp18hjtUw5rGyuW&#10;DJnWwugJICyv2YOlpkYA9QiLReWnMnM/OgdtYLLUBopbB1CA3CTV7zrBpaY1SfVugHaidgui4liO&#10;EwTkFGgoImhHtU277y0vMoH74SbdEAWfxg7cCIN96AIHTHTMDZghmsq52X99oZzcUBqDFTGSSUxG&#10;CgcPkLOwBaTcOgQwoh0p8sC3fg81h+hMeaOl7gT3iQYsu5ZRyTNKb7k1RDlxVuvQ2u4yfatXw7Un&#10;cEWMdwCMxYiu7VxEhjB16TBxYhPx5YgsnQ3EsoZZJ1ikxr5xGuOB3i0ZMrgfYq7W2TMsTGzY2dlB&#10;bERv7ok17JDYPutmWinphDbvu8i1AqMLGkVn9sorryWW7pPPyPj68FPmYRXQQ1QSoACb8DbMRR3f&#10;uBQlYWxU+GsEcIHLRZh/Sp+ykspY8JdxBpQPHWOOhUNsdFEpCBZWLtz8b6pq6FJVQ8QbPCx6T6Hg&#10;yfpn1cPlT6Ercsgz5sPrZH3dvFRdmKYqNnGx/Xjvy1ELtKZqtjTdMbq4fSyq+wDVLuBlHU4LuqQG&#10;aYC99EORLgYadF4m6NR5O7q6bIyCh/pH59mW8KBvHYBy/xhiE2FSgzhNmzurjnSiiK6hIMYHQQi6&#10;1Nla9UahOSQBOGS5rW50uh3ou+SG5OjipuOOwr0yabwkqsOBk1gY+wFUJi9duFTNDxPHClj1sxn3&#10;0ZYOfqsjHm7Bce3jFrGDnmuPNbi5uVftrFMQxmLJ+E8OIHmNIzLeunK5+tt/9e1qYX6eqBYSJ+Kj&#10;Z1iXwfnhuGwDj7zPO6dMMC3f+1WkNb5TmtN14urVq+HEWod/5cvXBjAb4MNGiJIzMzPVa6+9Vk1N&#10;TVU3btyotEpqkfzN229XK8uUKIM7KJ3BVA+QvPOb34TtVPR84zvfoV4g+cPPp0nVwm62tQJri4Pi&#10;4SC19awVuFMtLq+ya5J3Ho4s/klODo9jALGObubkbAcx9qwagmgmxoeqiRGSs8kpMWHhGo7myYK6&#10;Q1ZWLDi8bsPpbRPyNENR2iNFGtCxyTMiIcBjn6bhjibZ3Wg5bSfpH5zL46fPKbjxON8hD5BChzAR&#10;xISj7oOqE184xc0aANZPeqCa+jWAUaVkfKKAqvgWCVlMcCnTxnt25ChSuYdzqje64mUnfQM7Yvxs&#10;Apj6mXQIYAIfi7STDBsWC22Szkf+TG70AKK3gMIWEB4ugmt2mIWBp2l4AmoQcB1nWrNunAAap7wq&#10;OvfQV/WAitP6D+lK4nhkUdpMniBrrJKdLBZQI5K8uk/DWWqCMgyizkIN2qR+x5SLAwS1X7tzi0VK&#10;yheqiz9ZJMxsFcvZbqn5pw5FUVvrWQdWX7mVJvOrc6fagG42A1O3GGHRqyjGAnaczhpwH+iSjCnk&#10;FEABn3gKVthvfVYFCYYIsz4LEZDdPdnIfXaoHnRAnKsAJJdQJ5xsD+vpcyymI9SF1FotKAqCitoa&#10;pI5Jsy2YyQ0GtFTSow7IvHkvAF7Xlk7mPxw5YmMfFjnbHjGe67lcfYJD8M58hnNuymXRb40G6mS7&#10;ca0YlKZcL+wWimABHGc448/cu8kw/qZccn5gd9JfrbIJ+UFd4qbgjXQAdhxYBDlfnaX2hAW5HMKY&#10;LkxSApBxdb90Ht2sjwEvA+aP4e4P4bSsb7lDBl4r0R8Brl6vD6v+PDqq1+/erv7mjdeql1+6zrps&#10;ogPVFw0wt4+Mh6oPm+14uv6/DFz+5MPvXSeKjxcvXqwuXybxJGD2xz6+NoC1G9MGMm+m45ly6+3b&#10;t6stQOqNN94IO/gvP/px9QwLy6kyMQOpgnN5aan68Y9+BMKzWwMo//hv/raawtJ2wu7WhSK0E0I5&#10;56ns/ZTkgJ/ef0Q6kqIU1J9Ike0YQPng3n3EkGM6DmBALFcuLTCod6pb18jLNT5KTnWsPTyHCVgd&#10;QR8zNw/BsqPu6ciKR/4uYucuwbX7vO4dYA5n8OUM4isDmz3NuXJeTYhJ3cw8oSxXybygOHwIx/Nk&#10;A2BdXqNQDjGf5PIaGBpEqY6DKYCmoUBfMqso1SBM0wrXIDqzczqr6i7UcsWTGZITo+haIXSoRD0J&#10;//PZhQ2oYoJXyZo0yYAYGz8g0kNkAQQMtyjNZtHKgeTighdPOF/TKvfAQfk5VitOVuXjWBrXqKk+&#10;C8O0PlC4Ty2l6i3jWGmTaaDXlz/sBry8Rx9z1qNrivegf70ErveOcHA/eizcMnopOOLxOMxXEwuT&#10;1BW4XY0tjFfza8+J1ljFYZZQGtUE6KQEA7oV7kpw7KOBJtYz860iu5ZXleL6UclNdBJe5OIokQqc&#10;a/ohuM9Y1mi3Q6BptwHbdtyBzopKTCLfaS9GI0A2YT0ssDrcXwMfq310Ws9ZSAYu8+KhmYuAiJey&#10;/6025sZenw3SNWA1blMh1ZjzfrguNwKBTBBxrQR8PNYrMofnkSAYX65h9hG5Nq8hMFkTswfg0Qm0&#10;HMttfM+TvU70y5yYBFOVBLAV4BL0oz/ls42HjKFZjrEfAiUc5Rx6qhvzc3BdQ9UYCRWMdGnuC1bo&#10;uQArgesADmtfros1ccx7E1haT7OJ64QOxsOce+vqtepff/c71Rt3X4b5mEG/2If+cxOsLVKGKY8M&#10;HHecvH/5zxc/lP7Yp4wN38mByTSIH6qiVBf9seKj12Okv96jDVztBnm2jYj4BAeiXkxZ1qyshwDF&#10;//Ozn8NePmcQIR4a7KStUUb+V79+K8Qywu7/+stkDkAR2+vkuvsxYKtrW9XnDxerz3huYxxwUkcA&#10;CdMz19GnffbgSbVEyg7WGh3uqD57tERhiuXqJQDsjVdfwkxPHqSA1wjFC8Z4T9gNYUbDQ8PxVVGu&#10;7yJfuI6YXbDtXUyAdSTNrTQE6OhvpcXO9tZpzwXY7bsXL7NQsLqR5+jTxRHM/BMskvNqx0wWLMat&#10;DRwa6WMvoIpSJSBWG4JDQR/SCzB4bXU9igPqylz8rPGMiwB/ro4EAlZ3mLnnf8OKJP6IuZyTuorc&#10;s4ddu4/FrFLW+DMJTAovwAdHyYU5PHPjYoZ/Y6HQNhccuaEErnOAMuKuO7bcgOIagKno42t2edrH&#10;0HM8Ynk4SkASIFF0PjW9DuDeC+eiHmZggvhDSs/VsQzuEQvYQTqj3Iel1oFYOto1lgIpNcSl4e2R&#10;FDgxh73uEydwD25wcmTFtYW+srhVfAugnci3indya3SLK8KtwXmo9xKUWJEcUwDDoTAlOARF9Sgs&#10;mwRWm6O/n3xYY1OjnEPRCmo7njD30nFRvjPiLnbHPGNHx70RjzJ6jgPzI70xhqpMdPPRn9HoDRMJ&#10;9DDHX4wZ4yW92/b2I643IJpj4r14x/X43QbzfcQp+s+Q2ozQQzh3JyBfeRxPD7CvHutIMA4Rubmf&#10;8yFXGt9JflM3t4BU8hq0ewUpqZv7HgncOKDu7bCJA1b7cFoHgNUB3ylt7JK4Mi46rEU3vj7WwsLc&#10;RHXn1o3q2998jZJuL5MoEkU7QyQjaFcFHf3ElmBYjMCw/S8+Avb0ow1e/ub7NoDJBN28eTNZKNrH&#10;+PpVj68NYO0LfvniEkK7QYqH3/rWt9jd6AgT9JOf/KRaW1kOW6w52A6uwlX9ghJrI3AqterfVa9c&#10;W3DNh4b22Q1WER/1J1kByFTujyCa9btomCDFOhLrqVQAAEAASURBVAwhGaMT2VUobYW88c/WPqxW&#10;VjcCousovTsg1F44xJFR0gvPzlHlBg9f5OxjxK1nJBz89PPH+LA9BSApBEHHemnA1PRkdWv4Cuzs&#10;Fa6D5Q9xpo4YcQzHeIw+oC5rDeDNI4IeK2Kw2zwFkB8jLm9ynTV0dvefLgFssNvoxpoDiB9Y0Kwy&#10;foB5WzGzhm+N4SRWmVb0kEihZV4lCBYp/emEOJOJVoKFuMvaKgRgsK7uIgMt0eW4hrhjKIfWIcbG&#10;uTB9iQvOmNCUlOe6eknHKsg4ZxEBBjF/SlgQozu77YijLZSp5bfVtLxa4Vsu4QzOkqGNXlOgNFWy&#10;ukhTGRFfEhHSrJzSg1AsZ2sNgAS0I7aaFG+Y4hqmGxogN5U+TYofHqM1Oo+cS3tc5oIY/XLdwwhF&#10;XC8rB0de/AtRt8N1KdYJ2gAf7e6BK+oZYFxxhrZ4r06tPYDoGAvPJH07G9vJoW+IklYzRo57MfLc&#10;h2XFezkD3tOOcEmMh3pOFe+Ct9ynubI62QyS4DJWZnorsPAXFwcBJU/AleuEa/LS3EpxN4AM+Mh1&#10;Ou4G64tn6kv5yHeKYvRf1IRjUlxVv8vEiOD8xtce52/SSNYG9+QQ06cb+D7Lpn8Xsewa1n9kYPR5&#10;TVw3UMiT7mYbvfA24uEh4HXUous66gsNPnJwbrKD9HEecPlXb7xS/eu/+SaVkK6HOegFJd0u1U2r&#10;gqmzFnYAPterkRq2wX62H22g8nPbQ9+xFfjUXys+XrpECmzm5us8/mQA+/JNbEwbxPxNRP37v/tb&#10;GoQ4xUD88s2fEzOJFzcI72yplN6Es/olnNgMHt4jfd+tbl6YDJpr5hYkEtWPIl4glC11z8oq516K&#10;RxKZzmMGuMZBkZ+PIcYdQARcjB5tC5FRwBobHq3mFxaq2bn5DO4zHO7uf46f0bPnKPrRiUAN6hZG&#10;cQNYAwT1k/nOt16rpqnY0sniYFZpu0pd2e4j2OxDRCDEExSe44gO12anoI+zgG4fRLDB9xvUTzwg&#10;yLVOwYx+uMEulP91MhJ0ETvn9tXFgtIKKnBKmBK07UjIFEQpeRZTNATNwgpF0FeJweO7LTAKN9A3&#10;iDABy38KgZKIiut4LfcOOT0WLv5H0cU5Ry4wxSH+zvWyd/ELln52XLlNODAukAXsQhYoXTTcV07G&#10;ysxyKcBjuT5c5QDcbe8gLi1UVifgJHoR6ZdLQuCIcy2Q8lV3AY+SmzIbrfeRo+nEYtrlPDP2nitX&#10;IQdDbwqAeT0x1vkQycz3xaKuo8oxrlWUlwPS491wml44IzlL4JMNjwXHfczpPkrOetMj7cOFW7jk&#10;CLFJXS29T//smWPo2Cpe+6pY2IMeTv1m4VRpE/fSuKPiXMW/OryAlGNpWxlDwVugkWMsY+z8FWB3&#10;o8rOxGp3Tsr8cx5/zrWREn4q8mMBcaM3woU7V1zV8x2vXlxnagS1H+DwfIAxpROOdgpR8dXZS9Xl&#10;UeqAYsDa3z3GokiBGIpt7GCltXTeIdKE3vOmMFcUFYxsvKKndDnEvF6cX6hevn2zun71MusI1UHW&#10;Q+H69jl/iypVqlMW0RM3UfIX+HUEykMdl882RrQBrNAxER5IbbpP6P8loIkjf+zjzwZg3tAG+rBh&#10;EuTs7Ez1b/7hH4iDAzzmZtF9/RCx8BG6K1MT4xxJ6MrT5efVD3/yMyrIoDz/P/4BMRExhAVhwQR3&#10;OP2vcEXPoBxBZCeUajt0sRaWBFKDLCBOOTNTTauk/+jex9XQN++y8CiNdtCEm9utPnmwXFXvfgJh&#10;41DItdWjbW7qawTAKEoweXIefXBmGwCYZc889m9ev0t6FvyZGNgafepDN3ZO4dUJgNK0LgEz+hOd&#10;Huz43NhI9dKlBXyrDqufvvlWdQ/vdnhwdjx2qP2dtFWatNagzrW96S8iCAslQEEbTnUdQNwzq4F1&#10;IiVlwUgdmn0ymZ6LzAUikWlxPeNaSa3NuMrRuQBd+FqAI5KJTBCGfwKDwKjo5FE6zsZr32Nom9Po&#10;IvP6coQu/OjJFH15mn21G/1SL+K8Yre+cYqXKiRS2gsg9xqCsRc0vlELaYNF7kI3O4erRPcIgSii&#10;NFyGurcOLKae5VPilKbyxyIXvBJKRjMVGRW3YfmgNZYylbG9nW3WXceqVklAyWcBU0W/4yfodJBZ&#10;tx+x1wSb+jSd6jkt98Mdk2QTziegJajSdwaRtnFvnkK+HF87KJ8G8SXXBOQ50NGlS4xpemB7+Fmc&#10;Ech4XzYLBofG6iQteItjbs4RiQXhzBWA5/hwXPSfXN3UUjk/IK94p0WQvhKZMYJP3iSuJOvUc9ji&#10;92G8+V++jKWRXHbNbWqWYrha39ihAC86321ADsffQ5gEN3c5PhmEJBxgo6bVmfe2kcX8+SdsPK7C&#10;lHXjCIPZTYywxHq5d3+xevudD6sPP/qEjUq6+t1DLFBPLh60Hd/91XltA5j6L7kv/UnbjzaWtD//&#10;oVdp5C/yKA3AV2R0pHoVt4kBFv44yvX//v3vp6M7LPY6AHaEAvbhk6XqN+9+XL168wqFUW8QzT+A&#10;jw6+RFg4NzDhrnZsskC62D32qof3H8AGG9FwisjJYucVcmBiXZgFFFdWiJtDhOlHoaqO4Qhub9fJ&#10;wj/tDNHUHUJrj8DVtpJKcp1NiIjvFGdOPznFsjqJQQDR6OZ1TM0QP4QGbITgjLdTNBscwIFwrHAY&#10;dTizAwwCFppQtzBNBaYtMqo20W19cv9J9aP/8SZEg2KUS6i3O9llUeMg6mfDzxXxsn8hhvWNEzeH&#10;GNxDOI86GP0CzCUmKFh9SedeuSH9mdQLxoeKvmalcb14aosiPF1MrhPBKA8pDOJ3oXUBHGcsWJeQ&#10;YFK4aC7jogW0A16CJ+PvPfS7s50Cme1wxwzYcQn91QKMEcPKnNAC9IbFp0tn1gAcX3I3njSE916H&#10;Fc51BOWyf7s/lZ3YK6RpURS39q1wLJkPRXDEZAHHawbs6E8qRnOq49md/gFk3KO9MOQyNRTEnw/z&#10;ay+WWhMmulEY5WCfvJrj7TXkXHU30XqosdgFX1rKMY4zY58jaYTD63m2R0u4G0b6msZzvHoqr885&#10;fqWxQIY7rjZ+xtASpTg6RvvDxKPxJzU7m9EwxU1qtO8ETksDzo0b19FPEUTPPXoByguk0T49RZLh&#10;+jXmaG8VPRfSwBYGq+0dUjGR4eSQTf0QjpXZYh4RtRl/4tDdfbJBlJbrXI4+DN3u2uY6VY2I2UTi&#10;mECSqDOOu6zFp7hEPSKW890PP63ufUYiR0PbRGPbTI/bjIzclw/nszig23XHmA2LsRO4XvS+b89R&#10;TvqK//6sAFaI38aXRxpCA9WJ3fnGN+I3pr6kqv5z9dHHnwJIpOFgkGRD3/3o0+qfpyzeMFhdu0yt&#10;O0JBblxlsQNyQ4CfPmGDyMqDr1JCDOBosqN9+PEnpBQhWwOwIkemX00fBK0jXj+ydPFyV3RwERei&#10;Uxw1k4VijeEQyushEo5IChCarzF6eW23evv9Twg+XiDAdqS6tDCDewYLI4Tp7sHTLZnjzaQht3iK&#10;KXgEY4EOidMq/uemsXAZddCsLtC3O1fnIw43ANel1fXql799p1pcxfLKQnLCkauZWRYaXvK4/la3&#10;GIeXrl2Hk+irHq6Qsugx4K0IBvGZykWH2DP0O00IldUI6UCMjEHiJfNqryVSZCw4PgaCY+itC5xf&#10;JDYBI4WCbYF6nCw/j+UInoqVxqH6Pla6vPKb3FKYDsgd1shFy1HphskYXdPthWCmBGkji9jL8mPJ&#10;gw+R20TaEQDmIsluy3cBgBYIODRKjLoLqLtz8UtbUZCnTy56PtsI+8fvdjAiHedYbMKvbAGXTDvB&#10;bq7BCTzjfAzCh4uiU9xBPqrVZtviRgndsMDlTzxXfRXdzMWkoDz5QU4WLMnT1qTtohMbRcYA2guQ&#10;0qBzjCu5FgcF4vjNBiYMDrr0XM87QSd8ipjr/ce01t26TTUkdCSsnWHobhDaN8xMp2caSl85B3WC&#10;VnbXzx6i4h56Ly2M+zqH0xerK2kUG0O8hJmCO6NqN3VNk6rKZtNkxckj9Gi7UZWwMcMEGPe4gaP5&#10;kycY0XBxWoJ+P0aX/HARlyn7zrnOvQPTBqg4XNsvB5+Hm17mjwN9L4Bp+PP49uPLWNL+/suvf1YA&#10;+1+Q00a3CK0fWfrGzVuxgvVC/P/x//pP1fsf3ksixLhXAES/fv9edeXqFYBuIH5ad25cxumulxS8&#10;s1E2ykHp+KrJV4vHKMpgRbgTnDUfLlG89sFjuLap6v/8x+9VNy/NRAw0NOUALi8VUqAsOSC99hsA&#10;oISUTdFRkcb43SkAI+DMmnBNT1n8Pwth/N133yAImRz6iJ9WKXLhOclSmQvmFII2i4Ypswdxsm0O&#10;sHCGJXq5syZFX8ero9uX0TfQHvQuG5u7ATRdOvZp05NnK6RHWeS5DFENVf/4nW9Wr7x8nZJdAD7X&#10;n+X1BkaIQxdS2HwWP3d34Xr+g6XF6uGzRdpvrnWqecOVCFiwJvwDzCGOEpJViMQ2q79RMVxWiv3g&#10;Ld8XYGDB8f6c81xcchGJ02ROs9gABgXQUKucm2PJUxqImMtrMe2766ppK795igDBzzxEwELMMfcr&#10;TtLmvOcojxTIPCdz47m0yZOzAAQdwSV05qW8MsdwHZ1gOyLeKboJ1dxHvzsmLX90NtWh+JSFTwsV&#10;b+1tGpfjuK/gQPuNG9WXSjBW9PY1gdvxCeMejkqQi/cZi9IWLkCDOIc5iyOxnBvHZQw9S2Tmmbxb&#10;vhW4OGaPsK2z/XNo5DJc1m1sEbQaWhpEHJvGvy7ZabHymlDyCA7LdNVHPItqRfCBTri3kkgdMFPS&#10;6GF8ZvHHG8JPbY7MxZcvUgoPUfM+Fv1f/ZqQLcGVNkgRjiMNzZy6Pt3s66yj52y89+9/Ui09e0bw&#10;+ln1m/c/rn6L9OQac/sra0IygnaYlzZ4tcHJeWsDm+9V2st9CWLtY7y1v/0xjz8rgP2hGzImeciq&#10;XmLQ/v7v/g5ZnCR4ANG9T/CMJqRIC9Q6YteDxUXKYY1W4+gnpifJRY8YODWtW4ZxbCx+rIHLz1eC&#10;/r3I911dExCiolQH+oBOirPeqK5fngPIUNRepjbgjRvVzefb1aOny/EWfoZLh5OAWiwm4yZI5AQJ&#10;ZNkhbKyLhi+2sdR8cO9BlJyef5drX7k4D1c2RW1JKuWgI4vTLNMdXyFey0JEh6L+gmcfRXzVlwwr&#10;RqFLOAId3RVn6dNL1y/yHboE+0QJtqXn67SNXZC5u3X1IoUsDANi5wMA++CCdEIUsKJg5jW8Agv+&#10;mPZfRFS/e+UanGkHGTp3qo8+I1QKohO8GhEByefUOlfyVDRMbQEXPfcLYfGd3GB8z3j1PRsk/WDx&#10;MCYSdvKwyaNC6SF4FLrASMC0GBqcar+x35A0w5DkfywmF7bvW0s749we94Afv3jdjL8vXKkAmJBT&#10;Hl5DkbS9MBzv4oLyu/PCeXstQCwZTmyj6AzY+UzQvQDGvcIcMQCxQ+psxUYkmCSWT9Ch00lKCXip&#10;/zI29xQTbOHu+Ab6ibguZyjdBMQcU1rsddzAtK7CySTpAYckeQBjK0cplMm/eSOdl0fY/G4zj2aF&#10;6EQkm1F/DNhoMD6DDtQfHmOVb8gdoepQBSM4+TTuUXzvZb76MEiNwDQMzlJPwKy9cGoDGCAG0ZVO&#10;Ig1MY42fJOPEBkr9bdUqjJU9bNgH6YS2yxDJqxu+1o0haAUm4+Gjh9XTxccRoc0is8o6XkOn5tC6&#10;BuxNJo7rtDmuNhj5qi6s/b2ApQVSZ3iltPZxzrTHvPi5Nf3/y8tfFsAgEgmZvuXB0KBc7asuEj/5&#10;b//9v4cLMigY7uEBIHF0jlVyv/rok4fVLI6nl1H6D+GzNQ5Q9DP4yWXPzqT4NYN4Was9IBvlE2Rx&#10;sq8yEGNY5Ibg2CZQoj/HrUEd051b16q7V6fxFq5wnDwgCdxmjAaPnjyrPsd94hFs7+rGFuw1ABrW&#10;vgwcZAepsvggqk2Unwcf3QMAH1dvvzcPgC1UFxdmqyvEZl6YmyKIdQIrKplfh4foGzoUFwOK0QM4&#10;q+JGwiJihx3E7D6AGV4CPRngDkMQL7cwb9LE6US1cGGemDL0XHKXWDoFO0tebbNYDH7fw1fnCLCT&#10;UCTSHvqXAFwAyiiAC+SQujQ2DfF1VutDO9UUr0cQ+RmEt7hCCBeGCT5yP6ygzIp/4b64mBxXdj+u&#10;aehOCpcicvbSXgv3mlPNDB/m4oq+ivtL5MVHiQa5aF2sdKjNPbkOogSOWCR4uTDAh3AfcitlrOVw&#10;yrFcU7Rg7G2ftBLxVRpyQfGddIQnFtdwhnhybe+h64WMDF+27l+uXejOa/LgGjbAPwGMHvMV+jxA&#10;i2XFdVlYohkuDeKusZDSXO7Ea1rEfeP1z6YST3MOL7pG7sef105nePG9HvemHrJkmQ6s5jqToz1l&#10;vvow3hgrqcJiYZqanHjGd3LcIDR0bW6BfHW4CgFKAvgBIpyKdOfODUQDmNKDIBZRm3sPYHUdQD0z&#10;is/XGM9J1s0EacJHR0YJrKcylu47GHv0RVQ37HtDwBonz3kl2wnDlCpPEqXN4ppuRK5e/RY3ERvf&#10;+RARlPXQRV/GkRJMMmBRGWmSi0BHbHjO6//L3Xt+13ldeZovQeSccw4ESTCKCrYly3a5q2a6e/Xq&#10;D/NfzpovU9O1yuV2kG1FKjADRM4ZIAEigwAxz7MPrqzl6pqx2yVL7Je8AO69bzhh79/Z+TARtivm&#10;jf56+Lfg5W9zpgUoaU7gUgIzEt/vcsDl33/O8e0CWLQgpvWPbWFiSsijunbjJluDEQNEZ1yZZmZm&#10;qCy5mz3GNlbB6tHVQZJtLRvF1hKACvM7qMnNbNGzaiaBwEnQ++HDR4DQBkTtCfm4c9dCnJ7Dpau6&#10;+KO3y7Lerg5sWK0x4bsAi/Fa84srYXgcm5oO1XMNcFsnLmYfIzyOlBCFJRQZ54Q27+69wtmwRnbA&#10;Js6DJ0Qgs5FtHcDT1MAO0NTBAswaMPqbFXDAM7bx0CgtSmiluN+biS/rBPSaG6jcwSqo59DJKuY7&#10;aSWY5ZwZVQN2UTONcH4xh2rApqhbxLntqPqiJuBujPy1Sqp3lhH5HqW2oRxzBCXGWkCt7tJARMir&#10;5s3giJhDettjRXd8DBMxyDhsFjxb9Uo2j/0uiU0TEA1NMZMgOQsgTgjK6Pw0ERAlwKeRX+O+n4ax&#10;GunEkjAeApUkKFDwBuZQagGAMLb7kcDjBwFs3oDP/FvVSAbQNoKGIuXziruEhGOuncAm1ngLpS2G&#10;Mf6OzVT4TpXPsY2G8UNA8g5+Fo/iHHNP7beJ74YlWJ7b9sSnPE/1V61AG61N8CEhhdLHY2uzoVLa&#10;UlHTBSAkRa725FAl+TYkMs5xwbGBglkxgdvdaCHVgIuPNFm8mzCFbhbsV9hN3VTllWYP+QIJWmAR&#10;A3zpCCvEHmoFjSK8rBGawM2dJ80utcxxLXOtHbaKpHuzVKyF56IjHQc40F4XWaU+4VmpKb1Su50X&#10;2+1caaeUfncw0zwdn6JrF+DFEsCWjXKhMw9BK2y4Ahjnu6jYf58gQHmNLz2RBrvL77738Hsj75XA&#10;cgDmd9HO83PixP+PH38DAPvXT7eRio5G3v785z8nLoVqoOj8Bt/tYGj84uEICaLNSFrka5V04ekj&#10;D86OQVgMGeBVSB34xrCnKe0cAmKL5EvKoOri2pw4O+JcCggaLSmtynraGjDwEwdExHgNr46W+mzo&#10;ci9pSptE9c8TejGVPcQm93R0kvgtqhnATGGf4IkyAHSLqsqLJmhTMO9wA1AZnVrKPi16FPExAloF&#10;RGYSrtH7SlLykWqw4vpgf3d27VJvdhnVsQEC1gMkYSqKyQoGYrpKuc/0LihqeZJVQHUJ1XKD2J19&#10;AOwlEpnDEBto1BGnw76T1cSuFaFjCB7wCLxig5EaYIYSnjGI/W2wjTJGNN5YnbHJGVTVTYoFUl0B&#10;A6+OCW16bmB7hrQXhmr7yYMoZBFMoHSJ/IsEwLfMhRKQ+Z4Gd6rWBitL+P7Be7mWIeS+/EaNcjz8&#10;3PgrnSqxQnMqN4LwvUZwQe3kuWFDYmC83pXdeec0v1AulvIDqEOdFNBlGNugBBffnQOud6TPpmwZ&#10;oOrheRqqZTRDJmReAUw1NJgvGFfJhvxKgMqCALKb4BrOg7gnYxuNZsxtI8/nzvFZAmbf8Z3t8Xx+&#10;mobTSMmbZqpP3GHxFlwEL1VSd9zCbR0pdwK/qnc+DF9F/GApTG+clABlNkkFGSGVlHg2QDvFVrEo&#10;YJMVqOQpgQJLQLTZhU3gcnFxoIOH4m/HIQEy6w+fM+7MUdANExhjzRXa0NQijPM6QeqswOjvM8K0&#10;ACgaO6ZH1QrHx7Ha8BzaLgCF15qxzR05AItIAO6bvNcJwAQxbWHOzV96fDcARivtpINx/fr1qOY6&#10;NTWF4ZIYL1adTXK0fn/3PvaylpDA2gqopc4EOTiqLZBnpPq0tjSxSg25wCOlPMg2pufwpLClOaEQ&#10;TtoWKmkeewXWIMnVUx2hEua5KOHB3JbcKSOtpA7md0W8fX0oG8LG9U//8uvsiwePsQ2wXRbc4gpk&#10;W42ar+Me1ruyhtkLGF8bHk6ZbAc39+7BFqor6TOwmM8OyYB3rjJREbZ4LZsHiJZW2PQTj+rN61ep&#10;jVaN+x5blsTETPCTF3taMgYG484hJY5iYF0w55LnCcwajrVfFSDJnMB4ldTUGuirz7rbcKXzbCUr&#10;VY4DvE0h9dB2msgBg0F0dZe6shsDnVFl4L998BGq8RrjIfPTV5g60nmcn7hKgsqDkVBBAGZ30bHE&#10;kSSuuqjkrE0rpCHOi2hwxktHxQHfHTM42sUkTMGBP8KZopHdJ8gp9tjfRSxKSRrFFsOidBEpMkXJ&#10;M54idrqC+0H858zqPBjAqo3KVd/xuwgjlMHwkXUAeOqBNeA2EtxpW9Sa8x40OtKcYFz7aFqRmQLG&#10;ZZ16XyQs+6ktSAlL3or4LD5VDeSB8b2xZTwm3juIF20HY6PpsJJqLapqtvnK5cHs7dvXsirSm9Qc&#10;Bbdjgo7DG8szBHpQLUoDFfHbnaaUpMqRpPSCV2FWEUAip5bGhBf8fFwE1hhRPg9Ato3cX8BybPna&#10;5sZYe14cfmcfHH7mxsVWu2LsS8qH3p/AIeY3mTmKzdVU2vJz/nauDggRirQhxs8FyAVUXgkJz/uf&#10;H4KVYOt39lt6kC9y5aONA/O93/+lIPadAFiuYzZYHfgmcWLvYtifm6N88DFlYSD+pY3n2Udf3CfG&#10;pQ51qYj6XpYH5spzULfDDCeR9Q3Z9bzrAXymSBhYtwsDWX9s/yCP8IxRSrtUobrVInH1h1fTCQ3F&#10;B+QrYlLyy5FkUAnLKU/CdCHlHGVfPh5HDaTMryIBh0bb5pa67N13KAPEarhKQrJGTdXOTc7b5bVD&#10;WSCrbMpKkotUbzvzCLIpQJoS9FZwQCwDYmsYT2+TENuCMb+ciHE35MiP0ARUSwy1BuQuksw+D3it&#10;AYyx9yIA7grtGKgWHFAvvoCA0s72puwGHsumOlziEJFAp91FG4rufz9zTAUd/5ZgJbwmRPcXgLBM&#10;bR0qxXtBTEOxf2tb0m1uX5SYlH4kchk1QhD4SjqVwY2L8+XmxhOTk9kCErELiQHGEd/1NQgJCN5T&#10;JuM77u2/Spw27W2UEsZcoIPHjV9n5yi3zBhzQTzfq5RwBErv+QpP6xlEQetinJW2FD+4baTKqMhY&#10;U83KEM5DVG1AwhSkZa9ge87VNCHoGKSph9ky5KqWZpEIGAbGRnBs3CepzZGjGUxK67nZGZLgSyRe&#10;a9YdURL8IgvNO2+9gXmhNRYoTQ7apSpg/EIJkHaTeMBilKTuQhLYDQNSrTfkQTrytctrD8nbhdRF&#10;y9I34QVn/NIiGR2JRdwwiyOB9xy8DOw2ftK+CjwBLvFbXDO+kNJR0O3K+nosmCnbJZkEYkFwnAEm&#10;1XqT/82JrMG+1t7WzO7nrdkZi58hOdJPZI/wHB8mFucOASlJitTmAySTVMo50JPlc6w+oQfym8D1&#10;zb9z9/m3fn8nAPZNpJWwJNy33nore/joEQO6G8UNjRB+8Hg06+1ozVoQMY1ZiSoP5z2RmGW2lENH&#10;ziPSXEU1m4Ty+wQbV2xAwCRT2y6792gYz2RrVt9IxG9rKwTEJIVOmFYL21PAJNXhnr5140q2RjzM&#10;xvOdbORgBinH1V0G5lkkbZdTMvndd26HGvv8+RY1rohGXn2ePR2bzB4+fpLNLSyhyhKgyqTKnmKu&#10;JGFVUiWiCAMh8G8dsXwYu8Igjoce+tiOSlyFe1s7h4GlR6iQh6jDZitovLfGOA3hO6QfiRfBwWI6&#10;iwDiwsIixD6Y5RNCYkBnCYx2dkbhQcAjCFHggqhlUmN7BDgzEPQfVpXjveLeSnWF2FVUO4xc36cQ&#10;pJKU86AkdIB6Hmo16OB9ElPI/BA3YCpIFBYQC0fS76Uu6+IDnpwrmCi5CDheJLMnAGNgBA+ZhGda&#10;GVRboWqd7VE1PTi8Fk4NQTsqLjDfKaSB+fDegKnSkm0xxzSkLK43J+/JU+qPIUWritHAaIPj50ua&#10;i4fbNv/iM5ldRhO0TItS5TP+sAqVrQRvszaaEmIUtV2aS6mqr71R65ILw/YW9kperyjDs0/GxSm0&#10;ImiVYT5w/ssI+alhM4+WVko1I1kFnvNMgUwp0RCPA0wT84TTLCJ5z89RNJFadlZ3sI6+1VYu9fVk&#10;Vwd6sXNRMz+wOkm95iFaYGCd/M5tKry4faBqnaaFeuxiLs6Gp4gs8Vx6fYjKt0YK3X1o8ckIlV2Q&#10;+J0vRjUGxXkBywGuDDsroQ54/Pu62rLrVy8RbN6FIFCCh34qxY4xBh6OI5MQYy0I5YBICcyFLwdg&#10;nudn2r5aqCXm2Oauz13jObm/48t/48d3AmC5xvrbRlp6+MrVq9mPf/wTchOXs6cjw0gcr4hi389+&#10;/+lXIT7XEQHc1lQbRmDVAyUs03WGx6ayR6MTgMEMwXQrkZsokxoH4+ru6rVIutJd6pAprZWhDtVj&#10;AytgQlPCNINJG5w8ga2Flf9N6pvNza9SBPE5VUYJtkXdcCXaInZrcX4xI7M162klRAPD6zETs7t/&#10;jF2rA1c1YjJAMQsRnsD0Mq8iuVHVrvaRhsEznhMucoAXdBUAFMSaMOy34s1s0KOJ3a8Wj5QS2DHS&#10;3wW8iBqtbV+od0hhCkUR6gCxGQws0a/S1k5WRqvGypRw6bk6IZHDQjI7tiB3+lmB0JfXVqn4oTHf&#10;vQtd3QuzaiTVJiTVRoCwpagZwBU4TV5HHSUSPGxkog4vQUxKFwsEhPBkAhQeEidmrmCYRNu+SUCV&#10;CNOzPLhYQvd+mgf4hGGOw89CZeN9Yit+ckKAIuMpr6hCJiO7qpMKD0BJP8yzfe/NK5Fsr2PCGzMK&#10;3ii1ld+5p8SHnCAd+lIlNA0pbDaAqE6ZAGhBmlfYdgTk877aTheH58+IV1y7GHGNG2w4skfFWks1&#10;PdtMdtByFuBTNh+ua8MOiIprLGTqsP23YjE2T9LXHj8dhVYfZjPQxzPCG1w0KuGPxVXKDzFXeoaH&#10;inpZ0Kl4Qq8O4YMNFsNJzh+dmCZifj3AwlS8FhxMl3q6s/6ergBN58UFwPzdidklTCVPsl9/8BE8&#10;NEldPKVb2hIAJMhj4gGsW1n0L2G7vXV1EADtzjo7mojGL82eAX7rG2xmAvA5h4kekmSntJY6l0ZZ&#10;8EoSvcJAWkA0H7W3t4cR37H+U8D6c8DLu38nAGbjbLBHruGisWrkOgXv9phIdzo6IS9uGqPzr373&#10;CcbP6uzv33873Ld5MNYuRdcmpxeyjz79kvCGYQJBEYPx3FmI7ZhJtTggw4XkQw7iyV52n6j6PFQO&#10;K5W+hS2iEWYtQZePAPVoieQAmDKY/Z3t2U/evpMtk+h9fDiGBJSknoig57MFYsI8pxyJwRSjSgyy&#10;F87aUPUuIY5bHx3VCdVSNU01DN6MA6i0w7TBgnFpUiWmRWLTRlGdVJW1C1Tj9napNC3JGLGkvhFg&#10;GyDE/Rg/OokEBcHx2fzSWjYFeA+wOpsao1HX61XRHGVZBGEsVunpxSUIdiKbmluIKrUmzSvJavtR&#10;AuxE5RkaHMiuXblEMLErIysydxFYzjU/uqChmc/5zCckCcuu+Y739pZnK1l5tS0IFQZG9wqlNtuT&#10;vFz0izkyfETJ0OsFClUlx8NwkQQu6VkCmN33vAjbgOkiyJJrDTNw4SrH6dNc35YM3QCNkfY+P9eu&#10;UF25iTYdmpFeoiOHY3wQUqfjwsShkrl5SRHtcK7FLZ7Ii76kS5hnJFjSvA5eYAelKonZIapmBxi5&#10;9/HgHSNB64HbgRYaSPtpbWxG4nShiQHkPlSzpZS6gcx37z/MvnwyEnNjwLPSf3GhmxlTxQNgaMBe&#10;ZIpdGYDI7bINHE6PiFX84t7DWMw38KYb1Krx3xQjTRzMbtYP+LjQLCwsZI+GR3jOcMQ4Ts8shOMs&#10;QjzsEE1y8alA6rxFfb2f/ugdpK5B7MTNhCohhTIGpxR4XIQ2n6Gp7NG/V1bC5DpHOAHP+cA4ttBE&#10;Ml9AM47n+WdlgHJPT0+EUPy5YBUX/8mP7wTAvtmGHJi5ynUThf/Tn/6M0tOAEQZ9Uxu0W0yyWjwc&#10;maRg4dUwJktQJk8vIGrPsfKsI324OlnjXptLiMoMZoAHA2iu7iqpQV/cG4bITwCm5ayvuw21rSGK&#10;H1ZjIC0OtzSMxgpsJLwBsXeuX8FD+jxURA3VhcjtTtg8IKCRXdEakYDHJabpIpZroK+L8A0Myzxf&#10;6cisgYj9YfIEIv7zDU2EmWmtl4e6eYp9TGkoQjwAyaTmWDYoBSkKnnoAXUFzRBLGUhpmCMgoDoyr&#10;K4NJ1SE2R5VIOxUKDs+D2Xm+oR3zZixML0adtQ0kylz1ARncAMilFRLZYb4y1KUrxNFFcj330kGg&#10;Gu15qm9uWW9PjMlSPREk7JPeOxcCO6pUFn/Gmf5J5+PvBGBKDxaYXGeM19cJYXFDZJ5h3F8Ngblt&#10;SILG9RXiQPm6TLE3PAcjp9rYpWcEQq/BqO7HsIfqa46j6mg1NidzamuxsxYAEkrRLkWR0O194n9q&#10;i2Aq+JmgvIoNzkR/VWhx2uDPWu2oSCPVqH9F6FXhuXWR4KUEJl2s402fZ+6WKSljOWaBcB/p1TLN&#10;queFqF1WwBC9w2gvPURfoCucL/OLy8QmLoZEtQN4uRALCoJ2Ptdpc92gbYJiSDWI4nqTR9BAHqEG&#10;TsywLytai6YDVWFtroJjRSUhNICpYT33HjzKHg8/zSZRUZ9tUSKKz/U2Oo/SlXOkdNhPBsA//N1P&#10;sp+99w5aSW0s9kFLSnCU5JFWLSiqqSZVymWguEfYO6PVvPdufJYDMOdeulb9VmBxPw1TiP6a4zsD&#10;MAfLiY9Bc+B4ReL3jeuABttvzc1le1/do9wJ209hGxgmGfor9PVq7FQ1uJcP2GzAMtOxakN8oW5A&#10;DHq4wu4TgwWIMZkSgCkVqxj4tz/5Mpsmd6sdr11PV3sKSkXqUNyuxZio56cUBlKdunnzGgGgG0zS&#10;E56DSgpjKK2soH49I+xDm9mFQlQXGEnjcycAdvPq5bDjGE5hKWzVNA2xUaqXezihzHRcI7nA4thG&#10;qvAmUk7Y4FX6FSV7NHhyqtKa8WgMFVclZtFGJZCIB3roLM54H3thOfaaNYCgAWO+wGNwbwVxR8WI&#10;DSavW/fJigSLy1uAMqs63sqQZGySbeKnlULMq2tkpfc+ZazEFxG9BHCjFMMORh9kLavV7sGoMtQr&#10;mM02mZlgfJ6SrPXDPMJLJhL4Ny+hzxV/CwYbQwIYI6xjHqnWpGPb4/gbIDx0uS+70tdDW9joVXuR&#10;A8LhXDsW3mMDsB0PQJ6jNDQJxzCp35bT93ZCcZzjvG48yABh1DnjNg4dp/CfH9zLQ8eGhTP1+k4B&#10;IuvQyj4A5mLoGDQ1Yts76M56yZDQo600JDM6DiBmLEKb2F4XAZQl5sAqp9ouHXdfReTLvqC8ks4V&#10;H+/BrW0BY4v6CJ2vbFCpFvV+n6DlE1RKT9DemQtDMUbRqsKq9g6ntGLFY6WoRcwIm2RzaDOVVi4C&#10;mkGzzIHxZPcfI9U928wmp2YALkpM2a5z3rBBjokvHQOC/7Why9md2zeQvHBCsNTmsZB6YxcY7aHS&#10;nKYTl0dBL+r3C2AOqR2Dn6OPfCafe8R4sfBptDeEqru7O0JE4sv/yR/fCYDJxAJWkjKYJ9572Ger&#10;p96kGOIPx8YpegiQTU4xSHmUpZnPfv3hXYCmNrsz1CvFhXpRghQksbpDtWkQrkypPhhDK7FyX1UG&#10;1UkHkiDibAkieQbhj00tBnHqoVTc1rvSTuiGzGNkvZJTK7auZWqHqfPTYKQwdlSGsNeRejqwqanq&#10;OIFKQ0ZBX+nvRXpBfG+sBzA3osDiCiuytf2NVTPuKnL36FWy2mSEZ1SHmG5qkvsGbJL9bx0zA3F3&#10;YWrTRXDoBeGExMSzQhyHLgRsvUAWZ3yBYf4xISAN2NHq6ENTA9U0aol0huGMOdvEprIKkVv/3BXf&#10;5FxJ65T7OUYSr86Cs7PN7OHTsaynl8wG7HM1lGpRYginABeYtWBmwDLzMzO3ABOt8n4X9aogFoB2&#10;JVFU7CbaENuKObeMHTfmD6aOX/uAtdkBlgZ//HQc6cMt1KgWwryqBlsWXC/mRfNLkVzqMSJHio/M&#10;QDs9DGNZwBv8kLSp0YnZiJeztpW2xmIWm6W1bcbxIIC0mABQDfM8XUpA0rYd9MlbIXUr/c3Rj0cj&#10;49koEv8m0v8BSfjSqdHrTQCaoU6FzG0x0mkVNCfr2hYdEKbVaJu0ysozgGofyUYAccw0qrNFQEit&#10;bp5icjyWDA5+c72VZzXWK/W52L1ksY39EaKfyUbLk6BlpGQcCIblOFdma+hIssLxNuBprJ0mkphT&#10;AQq6mDtdCclUE4GOJdvlPhD2W0k1t4jSzaBheaYasLf2lwsH6zNmCrWMNH3OoTRoYrggGBVlAbUY&#10;U4cyxoRz+Vt+k04dQw/53Ze1Ao080AamNPbXHN8JgOU6lGv41+8ZCBmtvb0z++lPfxaqnmU7VtdW&#10;QhwfmZjOfvPRl2H4K8a4XYHNRtF+A3DR83dwjPcuNg4K6mAUXR+cUAaYWXViNfC+JH6lgB2nC7Gj&#10;PQdQVlA/hmEAY10qKE5Yy16F9cSONQNqDn0xXpI8pBVtEi9fXkSC2cyeEPDaiEpheRnL+mj8tVyz&#10;RvBKbAW6z1UrVP1MkZJJ//DJZzDIZJTYOYlV6mIQ1R5qRiMr/Ps/eov8x0KAiNpNG5sBnMtIFc9Z&#10;MZ8DuJZEMfdsFRVb1Qu2CEK0lxLmEoZe65kXzs5j5E9qZDE2ixoI0shsU4L2EP29nx4hvVdKp9FJ&#10;f/A/Af1+9nRmLhtAMuqCkCspYucouroiaLH67rOP5EzYHvUU20ZB3RgkV+/OjvbsB29cz96mJpsS&#10;kKq2UlEQNQytKmyZltjzgI1SRllIYjdnGMUocGvACQInIEZZGQGgDUjHBP5CGtxH1Rh1GqDbRV10&#10;cRnnHmOYEgz61d7knOXDNBsU8NsCaPUmmq6ifVFBTjZzMZLutCFqC7PW3NzyRjZCQYCJObZMY5y0&#10;rcmwhiK4O5YeTfexbGpowjOYFjgJq4ixrkaKriivDKnGWDx3qRbolex04ljFVVWrhP4IWLFBs44L&#10;O8XIRClnwCvSeWyiBCu48SdNDW9gFcbzVhalWkwctkl1zUXIQFMXO80nhls4NpKXA366q72V0uuc&#10;7yEvWA8vbLeMC8JcFPT0nPgOcK2HXswaMVyIQQJweZZDQXscEosWaibRXuj4aDrwWSFpx3Oda9tC&#10;O/j+m4dzMDQ0FPtmqEbmhJhvnvOX/P2dANi/2UDg3/4XscpcQsTUqD+DMX97+3nE2GwyUQ8wWF6b&#10;Wslu9CMdQEwmpW5S5HAPBorV5VBPIHdh4DRGOrLmj0kgKc6Fj5gUVycJ2AkxdMBNPaBZpJNDbBAH&#10;BJE+y6phinLsHxLLDgQ8P7cURFKKW1qJwoJ5633Po2KEbS7BmF98nr5RijSlGimxtrdTTYJUI+iX&#10;fhxnTwBL1aewPWjHQM1cWFzAXnw9a+tqzrrZBOOE2v4agU19OgBsLCe0CWiNI2l9+Onn2cPhFCag&#10;GqVtzdr5L1Hx7E8BUbEyghKAwLJNUro2KldbvbfaLbyn4Bo4GowSgxVjc8j91p/tZiPjs9m1yytZ&#10;O+CaT2K5kqZVcuewAX758El2l4yJSdS3baREQ0S8g89Zp4ab1T+k3WIYt5ssAAOHlVINAzE2TdPA&#10;FtLDBuduAvA7xqPBCBF3RIDnKUyyxEIxgeR9Y+gSUmsHsMMNvWn0BIkCkFANloGfcS83ZxFgPcf7&#10;6CGWmdvIuriEPa8Ls4H3SKlIxJExdsnTybjByYLmCuqfdLbnjbwPICMwC7orlDhXitVZoJlC4FNd&#10;8p8mAKV1g05fnc2H3eeUuDSfIQ06ztrBDNHwfgK6UpTfGSJyRDuP6HNgAX9Lo2lu1FSQ7gGT3s4O&#10;JKMubISlSOPH4ShYR6LWbupcpmqo3hEi8M60X8+z427ARxGSYjG1+6sAwJ6OFjSOFuhuk1p8T7MD&#10;imheoK9FlIxqASSbEAyke+nLWC9tkPZV7cE4y20kbm1bZpcluKKD8K8gx+MCuPni63bIa0qPbW1t&#10;2TvvUH0Z/tax8dce3y8AozeiuahcjVp154072ZMnT7KF2blsGQY3q38RI+lnX3wZTNWAlGS0/h4e&#10;HG0DerOcdZlUp4BRzCauqi4tARJRf4wJiQlmcHW9mxAtsXsIBAYDvjrV/sSEYpw/PTkKm47VR9sh&#10;IBoXBKgR8/PP72dPMYgWUN3TwFKZtYZ2q35qz6vGXW7MT6mrLqt0dw9pRFc3qDzBNlUAqpsr+Gir&#10;C8wgRcwiOQ1CoBXY+C6AduZMGvkfXkhAWJuFu8JUldfQxzxAxDImeMkgGO0X2p1aqYLbhPrqeGjQ&#10;PuClVGIgrNdLkJa+FujsdaiiEKd/p7ppMBf8oy1sDCnrwZPxkIAa69g9G4Jepe1TGIAn2GxlAQ/x&#10;MxYPY8VUF5w3Jd4D9lI8Q0ItRJIy26AKj1kTWQ8SdhppJRAAhkVEm43G/Bh3GY4B8V5WAH2GSjyH&#10;w2UVI78buRiDFZkUnBMrO8/TmXDMHLm7kCCqXU7gEagOYcjnWyeZW+ItAz6Wf1FlsQ2RlkZ7bK8g&#10;JnAE4APQ4YVUH3RMfAFeQoJqvfFW/u0Clu6jZIOHEim9jZgm45ouMmavcsnbtoX2GnxqSlwxTByM&#10;zjVxPSDnOOwCvmGcp81+jiGEM0Ihi5StGswC9cQwHlFC5Ampb+tr69nI2ET26Rf3wrhvmwWXGGH6&#10;5Rg4G3pxjV00Jk3JrRuJ+Ape5qtXBkJ7+OdffMBYS0OpPdof2wgPsoiCxnx7GTF3Ahl/K1VFiSrs&#10;b0E7fKan9PzJAZY5qSv3OyRd7q/0deXKldiG0eh7P/9rj+8dgIWthF4Zddzd3ZH9+L13s4U57DsE&#10;9e3s4ElDErrP6t/f2Uaow62sr7cbEMoIaShE7cN+hLRxEbCpBUBcEU2wlknu4n356NPPMM4+D0KV&#10;kOsICKwG5CLAk0l0525L4sLmMCNcTFYiuR0xgaaEmMLiqijIuvovEroR0gQhG0chTqMCw+TFNEiv&#10;phUATP8wOFXVwZXT2LUipLQon4x71BLJgsrCwireIaTLq0MwQwvrpYqhoADA8k8PoQRZgjTx8uYQ&#10;zyY1iWqYi6sbwcQSoJ6xJmxF//nvf4LKVY2NhN2SGDc3OtGBYUS/0p4xZnqkXMXNYRPM5GBrmuWi&#10;1F8BBlMsHP/Pv/wGz9py1t1BAjJgapjKBGWyZ2ivFXKT3QXy5fkOQSAyv8xOGKFKZ2fbUzIYiB2i&#10;PQgAQbRKvGWMRRVzpIFcJ4OsGoxLW1RlVCUNR1nFs2doijaXUhYBU3ucA+7EglHCPShrxL2sTnuR&#10;+CtFsJA8uNsFQOgAcDaswdi8LUCirISyxaKSiOUzA7yRDphbpWbVIIFA9c/2uDjk8xIXk33QEklJ&#10;Kk9gkQBMTVBzhqqX4TXa3mIsuRcNC8nU4M+o/EAHDhjrY5xTR5TZcazm5peZK+K+WIQFd+HCNtpK&#10;A3SPmKRRpO9ZPJU7xmDRp3XMDGofJltrCghQTgQaC5pBqDXY6q6SgXJjiC0He7siJswUPDe6cZ/T&#10;lzzfjYQFVdXuKN6J/VJvq/MUQ80YebiwHKOqbrFptSEUqp0ejrdnppJF8VF85vke8prSlzYvpa/e&#10;3t4Yw//lACwGgkH0kJwFjaGrV7O33347mxgfzyYnUBFgOEX8z4l7GervwUtF+gkU5hZqbW07kQBd&#10;RMmaemwmJoTXAWDAQOw2dMxEf3L3K9REKp4yOXUQ3Js3bxDl3IIHkJ2IUUdMH9pld+nDI9QijOcm&#10;+up5lKi0uVj+J95D0SyWHJatSdJUhDnwtz0wcFTRnZmMmB8nsZQVyCDcXdoRmyiw8vq991kjYPbL&#10;h0+zBnZP2t0jTg2JR1BOKinxR0HS5HCy8jc1VEGQ/dm9x8OMBV4rbHkRwa5qSBvdwenW1QHi06yM&#10;sUefULNUQVGRjNa2+uYS8UrTs8vYkDa4x7MA1kgJoT8hAdH2HbxMeuXWMC67Igs2Wr93UX8NstQL&#10;pVTnEX0+BwPJWYZbe76LM2AiGxzsJw6J4owavmE002cq8Zi2MT/t2BllXjdPdZs2QTqcHDCiIOKz&#10;DCjWQ1nPHMva/ve8MsrHtDZRn42NWqawW+2QQ6u3zAqqHraN4Q3Dug6HLSLzW6AHtFmOBF6JifBa&#10;MmZWFlF6zruwHgxoz0L64PxQBRkTvc0CkaEjeoijMXTexcPYqUZqbVkVWPVQmpEGbIPSvqrrOvOl&#10;cGcA6Bq2TNXfFRYXMwfm5sniyKnBAIr39P4GgVoDb4MwkWMkbncQ0q6mmcDqqrHUeS7PdCGxhDbC&#10;U9bIYvajd+5k//AffhwR/DpCqqFBg0iVevewQ1om2mfIb0rQ9t9diNznNOALEIJVYoKZOujf56fU&#10;pli0/JC2xjjyp/iZJDZaRVt8eV+lr+7u7sh9dtFJ4859/8rjeyWBxTBK4Ay+Y0YvQ315+823iM4f&#10;ZdWBCEF/Y75GUW/uUz2ivZnt4SFKayB1dqpOIHgjBVnATeNtIQQHamQ3EZvXYdYFmGWcmCltI66o&#10;Sgbv/vCtEK8V4Y061+6k90/PlEm+epI0yI9OTFLuZ5SAWcraQADWlSorr8BeUIlnxvpdqAFc73en&#10;tEMR20h81R9TN7TzuCYFQMTqioyFvU42OMFB8MS64rRpdGIKb2sdrn93a7HuWAOSlSop1QZMeiZn&#10;s6+/Pbs82EX2wUx2tJxWewRNJJYtAiLnsutX+rIyKh9UUJ21kR2fLXTollluZqL73QogSxRP1Hhu&#10;UOs9Kms+Amx0keeqSyjzwSdhQ/NziVM7lZ/JPKf0S2KV+PVicnrMmfNmovkuhD7GWH/w8Rch4XS2&#10;YkgXlFmNDeQsAYB6We1NnVEVfbmVDN8pARzlBWA/ZhFZXbEax1bWheRQwGJl2RxXe1OmzMm7PnQF&#10;IN6MxScF5iamsmWgCAx3AFisRVzhKzImVM2C2TmNhvNeYCrMOszx4xljBEhLY35NB70F3rYERu6D&#10;oHnCawyl4Gu7y7mOlnYuvIS8gn65t/NPU0P1nJpdzH7x6z8EXWzRXz3ZBjIbe6ZUrHrKkMbzzgRi&#10;bqJUJJ1u873pXj5XlS0aJ59wkp+CkEFb7nvgNVUA8k3G5T/9w8+y9999KwqEBrPTFzNQlLzchNrQ&#10;kSTxITAwJzpLLMkTnk47ZCM8AOyXr7AzwxO+VLtTDik9dzh5ptJrtCsGLl3m546TKqPqY3d3d0hf&#10;6du//uf3CsDoa6KG6FcaBe1Kg5cuZe+99x4xLKQNPX6EKqlXbjf7BBvU9cEejI5XslrAKiYxCtT5&#10;p7Yqxp9/xqg0AQY32eZ+7MZQqBTGwjxHipjGSXAE6DQPoIri0ZUZ9cyoWpmqoltfztVj1z3SETFa&#10;D2D2HdQzN39tAbzeuXkFia8SjxAburKiRQIuYGaogdKPnj+dDAck+1qexTLA7uEYYR/2ldVT2eM5&#10;/dobZSUmt7GUfutlbaqn2B15ku0wf7wwRNfxmekuA7R5eGwcaUgvrOEj3AOJZRQVbxm1sbkeFS2J&#10;G7Eiux1YCeptHYnTbYRHkNaGXegsbEx9vT0w2z+FxLVn8G1IL7SKcSxD5dW7aPxZJBYzFnKZUoZT&#10;FlKRxM5fAlqaueQgWGeMf//JF3gcl2IzVLfl0rnh3ggyunmLMrkePmv8nyLhprsKkDhfMPpPEuf0&#10;+VePYYQ8GNFdpZVEkXIwFZyyiDQB8peJv1uHyd2sQvtdctjI7C4+R6FCz6F+mWVgXp+qYTCeFEKb&#10;9X7X1zdiXO7LHo1Nh4Fcm5iqbKrQqjSHvQr0dqMWF6FImEf9MnRDr5wS7jCODyVXnUSRqwnAQUF8&#10;Z8Q8IRoTExEwqyaR8zg6YpFFwL0FS6DynA94EwPMJ7TDTWld3KN8DmEhRdTEM95MmvN6aR6SRAI0&#10;Baghe+fN29kNouhrWdwvYhJJmx+zsNJ2YwKTFE3sneDHfGvHa8YzKIBFnKFTyhGAyW/bu4PpQZuy&#10;C7xahHNlE0VxJUx5TWrOHdKPKrdJ21ae+WsqT+Tu+c3f3ysAs2ExGN9sIUypvn7t2lB2+403CHhc&#10;iBVAqcYyz6N4qfqJVypupKY2BCBoxWoQ9zgXbRnQIkIkOqkJdovo+nsE9b0AYLSxTGBX8DVIvlcx&#10;pXe0PakeyFxnMH9Es0PcJ6xEx/29qG5X8YwSxYyqad0mRfieztbs3bfukLpijSSkM0BKEJM5BUpj&#10;dEyetlrFHgb7Hex0S9ji3AhhFVtCCj40NkcmASwhDB0RekRXkZJGyJcsY0VVBTAAt7OjFWkBgy7S&#10;VAXFIU2G3X9pe8j9hJHmiWda4HWJumPF1EPTSeGYJBVdgtRAzIrLyqn9qaSoMTsEhKewiehlO+GZ&#10;xzgwXN3d7q2BOmeXGOMaJED7sY5KqS3R2Dj7eQjx55iR6eL+zIGMyEtp1MR1gW+SVBnxtAAVy+oO&#10;Oj50jgg2+wKwXrt4KRXJBhiNCYuZwQj/y999gv1nhch6KoGCPtrMLJ1TQHG/V8yXewuYUB4FFnm4&#10;GQFhnIcOVGcNlbk/PB7hFOaM2m9pLaQGAEPVXsdKCWVsKiqw1+WvMJfYQhk3x/WEfpgcPoYB/cOK&#10;ewAFhneldBY/N71wrk3rMZNhkbGxv3qZRUmDPw2k3npxyiLJAPA8zRAyd0hU/AxbJ7EKnBqSDaMH&#10;HeLdRJVTw6hhMXMLtSgLjUdSyX8fEBzBWTI1gw2Le5hC5N2tbNLd2Yaxvh8NppZxgK5si2dxTzVf&#10;PdxbSH5uIi1oKjxpImjEA6lHVakpgMhBci75J0gqLRponSTxZCd0nBkm5lvp3AVBoYGLOHLqo17H&#10;vr6+fyV9fdNsFBf8hT++VwDmWP3rA2IGldo7Os4rVjwM9cdic8+xI3xJHNIAtjBTRkogbCwNwTxS&#10;p1OmU0BmcIOHyopipLnuSE7VJqLaYnrG8OgUwHSFnV46kGwgKQdfSuIOGtJlRkVzVbqrrOBffEUB&#10;RdTRPTxlG5vr3GM9iNRI/nwkBq+XgQL0EP8tG60aoERnzSn3tZxDLfros6+Ia/s46n5pDjPOqgjA&#10;MJVJm0m6ToktVaWwRv8chvv7D8bCrV5PoKgqk25uJUUlCdOTnhFxPTUzQ7meS+EBjDQf2hQeXigt&#10;+Ipn2TcRwtLALdjcbqB2DiMBbhPWIINZQihSe1Cvbl27kr3H7sz2S6P49Nw80usS47AGA7Miw7C6&#10;843QjmBSxtz/Mr/VNRD0Akhwi2Bo57nhJNE9Ya4nH6HeGsdkXyy/7GDIHmBP9hyQfDgyFSll7gxl&#10;2SHvLdNYwkdzc/dBAABAAElEQVQm4coYLzMelCa8KZAY9xYcVgnX+MPd+5G2pG3I4FQXKq/VJqdx&#10;nYcC4NhRed6xoGzDpAUe5MKyhgf2d0iTT4ZHmGN3bGdeWMDsjuOlN1GgChuRo8s1LhYh7QWTI0WB&#10;FNp2fenUsSqxABC0CE2au+sjrSqi9/DG0GD2kx/+kKDpRtTvAuYTaRiAMTbrywfDFD9YjXlUYjJ9&#10;rJBXJQvNJaTzDsosWc1Y+o9ucI7j5LhKW6YdGU4TIMJ3VdipmrEDRnVUJQH7z/n+l2jsl+loLjgC&#10;aDG2NAwMMQ+OT5RYimd5HaPJ2JrXarzX5cuXMYcQ1U+7/z2P7xWA0fc0WNFDR80j/Q4X7OXB7K07&#10;d7Lx0RHUvmTQH0MCe8LGmoMD7I9XTUE402wcJFSLU5hBFnH1CGJHCutop3QPorXSgJHrrkTanEZR&#10;G7qodV90EUM14CXzyiVObqxeNMN6SKYLGZc0zga9B5snSFQHEavk3paNiO3F7DR9ATCREYu4RSk2&#10;k1fYfeJedjAo6WLWg4fVfL8dglZfaNcD1LSZufrdRMprwe61T/tWiDTfIjjV5ODIW4PAt1FZjEtb&#10;AkQV2wUMvVf20+qeRmcPE1F+4+oV7IDWSHc3ZYjJcYEQXfXtneCSA+typMdLPe3Z7aEBDPxUGUBC&#10;dTq0bbnqHlDjqq467WZzhbHeuT0UXjPTV4yg38VGNkoQqGr9E1QlgzmD/nmG+xOUQ+yNlCIuJaxF&#10;Zlcqsr+CukY1AUymcnXndgAeABZTn+xpppNlbCXnDlTOqIf9uHABEc0xtU9eI+Lx33Ynpjp3wvAM&#10;I/8N9DV7QukmMW66m48SSFQbd1kUDAwV6MOEwOc+wpg6Cx3uIkkLRI6knj+/C6nDGaC/cfCZ0o4S&#10;kWNs4KgZHt04jMxQ8G/rsdXVNcT4/fYP7BmKbUlzg5HuhsR0Yjp4/wdvZv/1P/48a2bsCgD1KLkN&#10;2CrV7kIfls+xjfbXpVpgbAHsrl7pj/SnfHTKUB1pJ42NNgtg9s+xiHhI2uneB42EvLQTQlFKrBhy&#10;J2c5kPaGxQG7iudLW6k2HXex434LDeacFi6iXuRnOq50GJjzeAkzkDzs57kjeIt7fPOz3Hd/7u/v&#10;F4DZavv/NQ38sbOGJ4jk168PESHfRM2wrYhCXoGBngA+NzHo1JZ0oPpxCxjDFA3syBCctgbAAWrk&#10;T448AhpbqW3UgfF4Ge/bHuEISwDSdHb75iAePIIunWsmT2LUhe1lEog2BuOyLuOWbvn8HhIgMVao&#10;FrPzi7FJiPE1pYW4n222E+Pj6I9z5iRJ2xKZxk89heaZDXR3Z/ceDkNQmyktgzPqIaSf/+SHUfpa&#10;D5wR69Mk6i6QjmRNe9NVfK4rvsQe8T88T5vLMc8wav8+ga61dR+jUh5lbk9XT7sFEXMVfX6oToC8&#10;EhbGJsCNXY/woA1d6qMO2xieMVJpeIbfa2MxN3AH21J7K+o1BF9STK0pJNoIugVbXqL6WS9K9eWA&#10;aiImjB8hxdhfwaIWqeANwNH8Rj2mehUNPD1ApT4CGARn06xW6K/2u609a7oBEY6/E8nh+FcglWi8&#10;F7yCcZ1r+u4/1U/jwKQVjfCCkVUzoq+c4/sDQi083zumGUJS472Hn0VwsWBAm4l0iLljgBQnmFKe&#10;FQzKIgWIKNm6KDjf9tEXD4v52dlLcW7ihnFgzcTmvffOW9nf/fgHABibbRDjZ1iKCd4jeHq/+OIr&#10;gC55/LRjGZ/YgOfXdLVG1GZ3rs8HwLTD6ed2gVmGFlzIou9QqXuCBmAQr2h8ZDm2y3OYpR+q5wJN&#10;AmW9jwZHC7x+JvDpuTeFS7OB9BseVPpkAKsLpAu+Tge1CWvEWYb6j+DDGNJ++cbPfJ4AZjls7V8G&#10;sPr+m8cfr/3mp3/Z398/ALP9AWKM6p8c5rL19fWyXyJFBylBs3q4wWCaBziDd3A8u9Rel1XUIIXx&#10;z9XdMjhujLFMPTC3K9PLqPFbj4rVIGvIhJeRXMXGp6aoBDBH1HhDMIrR/BK4oBMtYZWzYQJAF1Jc&#10;f18PVUeJr8K2YjWIKZwBqxsbGIgrwgvEqUHMXh/8we8Ai3jvqnMGQFVk5pxZZHGR9nneIf2Rsc2L&#10;vIJd7gLqsQnKJo9bLnsWL6qBpHq0tAltYXdRArO//IIBYTziy1ZQmX7z8efY2Raz/q6WUEF6Otoi&#10;kNF+O5Ya0oMBCad2G69q7C0DPZ28uiK95xCV0G4Yeb1sahNR6r29ShMwLUyNlhPBrfK0JVsKOpqz&#10;I0oVzU1ORX8Odw4DCEwGp1FZNSrQHSSDNozuXmO7A7yYl2NAFCGOdJ7N7MPPKJH0aJjnPaNfMi7M&#10;ABA04Ch5684QVTK6AUq3qge87TftM6lfu6i2qFlto0iD7jjl6qME5D8jyw3UTIyNfQ4GFMpkYmO2&#10;NJSzlzsqIY2DAQWsU3VfDiPMvZn7grahZtVjK4rCh4CEUfLOl84JwVDVTg+5oSteVcRAWeftJmr4&#10;j968xTiT6M79VIUP9BgRhHuMg8eYQmMSwwEFgLl3YzOSmo4Xk3hD4qHSyPFL0qTwyq6uYcZA0rXt&#10;Pki1sz68fYMhhWlrFFSiEf6gbQFkPEevpnSllBkeXVTqOsMsMPiHlBdgJHjFZQFYW9g8DeC2aodA&#10;7oszuKcjlA7fM3hfq4/mPXZ3d39tvP/6vPOL/loQ+/4B2DcGI9fZGHvemCzc0kL9+jeM0CcGyght&#10;pCvz4fTwXL/UmTVU9CAFYXPB4LhIMu9Dwh4ePRnJxmesdkDCcawKlcwa6TYQrwXwrL5gDM4YYQxv&#10;3LiGl84YGCfbFVEZgr9hIlduk3Gd6GvYJp6SEmQFAtVQpbBZAj8HulpJYM5tUODsn3eICYvJDUaQ&#10;bYhjAgw7Mcr3ADAPRp9mL/dfwcTsRkS4iHFR7gVYgeRSSX6me2QqsQ32dEfs1yJ9XkTVM0l8EjAz&#10;vGOB4NZX2GVEB/ebXCdEYhcv6MzsfCTotiAFtFFCqKUBjyb3Mv6tCQO9dZ6KGYf8iz6nPhwan35x&#10;Hxc7+Za0wVSXFXIwF1BZTSUqpkyzK63k6+4+obYxVmVIX12kDQ0R5f0F87HDuRr3kU1QtY+xP5mz&#10;R+gKuXaqkkqMCYSEF8CXM/u6dpAkiLlDTTOcZXtfxuUZqk8wpDvv/ODW9ayV8ZD4BQyN17F3I/cL&#10;VZYsgV/8+qPs4y8fMufoo3Iph5vCWtX09rXB8Ga+Qn0NuxWSnu1QUrfyg/FnKwC2gaOLlP/W5qMk&#10;qH2ppbEu+yklZq7RR21GZktUAGKGYbg7u8/TtjSBicKSOs609kxzJ+siK4E8REwZNJjvUJuVPDnf&#10;3duBUEY1OU4sIdTURCgN1xjUnYfNTVpyzJUko7QOC5qSkXSl9KenuAsHxQCLYi2Sj8HNKrFun5fM&#10;IFwPOTonEY4EP9gKEUh7Vh1jWmasHu+RGwFGFjafCJgZRqSNM7IUkHIPWGj5WqxieHVIJPoO8w2f&#10;y2d6Hzs6SH/qpcABAeN/ClahwseznJ3/ueP7BWDnvJ7rSu5tIm8+pbMGwd24eSu7QjrRIuEGG8Sy&#10;GOfzGG/MZ/dasivdLVkhthrF3fHJyezL+4+I3B/J5pFwwmDJYGtIVHQ30FGjq4xk6ZsHj0ey2zDH&#10;FaQ8V1UnJepbAWIezpermCV+Neb3dj+O8ABtVEbGD49OAIBXYU6CJb2GC/TMOMn+rTcwJl34ivcX&#10;AJQmvKjURaJK7M7hc763TrlBjoAFxiATqSUgCakMqaMMgjYmzI1vdd0/x7C/wEr8299/kv33330E&#10;4yyHHUmClRFNo97Fw7dH2Wtjvh4MT4S3qR4JtIOcy3akiVZWyVbKdmt3K0a1bSaDoQ01e4FrdnHT&#10;u4obqmGN/l1UvupK1VAM/Nw7OEKQp0PaTaoAXCO/VdHNczR41PN2AK5F1MN5AOGGIGjICmMZahjj&#10;rJqmdFBUX5G9SZDu0uICY6snkJpwDJp5etp81pgniVZDvPFYAaNc7vM1Gp8QRlPPDlAbqMATMwtI&#10;KCuc7RRY+hpQqK8juPON7Fp/V9StTzXWEhAaOuKmuarl1sv6x3/5LeCC15iQgwRgGrpx5GAD/OmP&#10;7uAZLA2QUHUL9ZHhsNqH9eX0ssqwQr3Uo9qrl08Iko6Cb+kvQmOou6q8UcuOM/SkVmCst4KwZZ08&#10;VzLySJ5m8lGh/Yido61qC6Yq6WS6TFiRO8hrrxUkjemLf+i5Oje8jyEUqwC0JXwEKiaT52nfrOc6&#10;7F8+D/OCcCrNmmq05dhzjZ5ZJV2zBlT7IzYtLmCO+K1jxNEuIsyjvr4+0oYGBwfDq2/7v3n8KaB9&#10;87s/9+/vF4D9/7RaxNar0dnVmb3x5puxq7f5jSbtLhGpbKXR5Y07AEhhgMAyxL4aXjK2XmewfYWY&#10;DgUper+C2KULmcPUmUcjY9k//+oDvHjbMDcVKEk1cjPaEiajEIJMREkbIAbzDS9DyONIbXrh9FxN&#10;z8F0tKPBVZPV2I0ypAYZVQbjF3/LbWmS/U7CMVhVg+7iOiEMiDw72H8WiJTfplBf45kF3xIR8iuI&#10;Un432rsoX/WlPCLaybVGLXCDESLXkZZUrVwFDUFRvXkJaGgk1m7xAtB7QaWGCQJetVm52YSG5Q4I&#10;vxGmCemUNuarbiMZKEEd0L818u/0RIVxHEL1c22NOjwCQGhXEe2yvv9VQk6mppeotMq4A0DmOG6i&#10;qs8BTBqqK5EWwsZCl2QSgyu112hfa8FGZAnjR8PjkTngau8ejUcHF6h4uhL7APSgrlaWnbv6GVdV&#10;vLQ4CDJlhBF0RDzT7CLpXjHmeEGRSs1UsLaYtswUIyegCCuOsgcMy08rnrpHqXXW9pECA6gBAMfR&#10;PM0idFpV6dhJnP4z3JzjHAukMnLqV9iCoBfPNbha25lP8qmcwXXW16IwIOq0z/cVtj4kKOtmWVst&#10;TvU7AM/zVeUWsNsmGuY+PM8Chg2M2wBmh3psmazRcYTayV2FUp9qCIU13DbxqBpCoapsCeha6MTC&#10;CNreNPqbdO+40GWkVAuISjMvAC/mAROFnmodLvbCVzyBdlhdw3YqfWm4t2yO26a5uHwbx2sDYDm0&#10;VnrShqMaef/BQ5hkOjuGcTUs6gl8QGVKE6kNJpRh9WzF4gVYaIhnboIWVXsi8M5JcuVFAjC/759/&#10;9bsIDzDCu4W8wxpWQJOyq6lqWcMkW51TF7zXdiNldGIsnSa0wXSPJaSLUWK2BhCZS5DwPJxYl+Ac&#10;caZgv7RaBcPC8K2Ahjt+D+OM2ANgZPoV1DVFdpoJ6IFbvCRB7XcJDJPEYZ80kVgN9iZexy8fTwI2&#10;JLfDrJb30f1uPBC6ZbYKKK4hmUS6FNLbER69fWw8h0inSmdPJiZw6xdi26mCUGFWCVnUZXxMX1lU&#10;XUWqqaKQYzVqdtjPsMnIrJh54SOJHtseMUuD2NHuNQwDQKS/wJweqoTGp7ndnSW9E02rishashjd&#10;gwm0U2kbvCQIEgO2tLYFALJHJeC+js3Pebo1dIiHVYnG2RU49Dc7t8b8YT9qqKEOGhHlMLaSt+Pn&#10;BjDG4ZleBZJjNNJLbYt9vn3gJ0Os6m64ggHEzv3aBmlOfCbEamvTduQC4TyEXZP2h7QFOBlPJgPH&#10;jTif7oQXtgyaUc30PPHUR/nk1C7DZNIY+b3hENqifEVEPKdzIWcnL6l5kOa3pj0W/SoBhguQJcG1&#10;8flc758exrUsENK+UvkefGHkv6YPRbJCzAeGIZlap5Rq83gcPxhTfrsAGWe3LV0hfelAUqWUxgTk&#10;pGVI6fFQpC82AcHm94Mf/CCi73Us5PjXrvx7Hq8FgP1p5xVP1avNkXz48H724gkbb8Jo2is+++oB&#10;ANIdHhv1caUQf0ukitOJEJjYmCHnTzBB9WB2Nfq7Yq/CMDJRmdudhXGW1bAKhsBeVIvq4m7hOgFc&#10;DS2pomTmCrWiLQ7j7ZXBS3zWk5UATtohVJPCRiBROM0iktYHiEdDq4XjtG+ZWH50wK4yhAysAijP&#10;WWm1kZQARF4XSHbeB+8UqhUUJrC5e04fTG+S+wahF68gLhdhDbI3rvaThdBH7huVJKanw2OqPWuF&#10;mKdn5Cu6j2TUBzsil5LwlM1nqDM00VpT2pekfDKjshFsS//3L36HbXEdbyQJwZSOqamgDhZqZxkS&#10;RnGBrnOCUyFg64BZXnsOicmAYSPY7Yu7grutXHdrI7ZCMjyRfmUUK8vKzB6qUAZU3qAmu1kFlox5&#10;CdjqYXyOjckA4A3c+fXMQxH2suDM8xXe/mIhD69rCyBWBiALYGnerfpAKADqj0Dkdnaq2gKD4xve&#10;SebEmL8ymM7qErXYhS7irdYxokczwgmQRq1yGqDJ86StAArmJtnrlOy5Z8wVEg7Buka5u3mFgMlJ&#10;XCHo8kzHBYB3AU5fJZqw9r32vkL7xXMDHPjbXER3ojIv0iogXqR04z4Kg/BEWyOhQNC819in4B2e&#10;F31jXE3cfrFH6M4u8VyMix5UY8VcnN0s136dsAjo3tB8omRrOSbLtmsTlVcwuwFeRuEzV/aZ36mv&#10;gi/qL6Cv5GXitrFf8uC3dbwWAPanxj4nReYxNeEyYDE9PUV0u+kUR3gSl8IL1U0Qn7mQVvfUrW4w&#10;rNKL9q4co0hfxihppHUWnHI3Y3Xijl7u49aXOACIvA2AYAEPJjWVWN0tEqgdrBQvnquQ0eiqVid4&#10;kh6ictTVf4wNjuRjwE5bhBssqAq4HbzMeRGm4xerGwQGoZWgTjXhcaqvqSPOxvg2alPBtIr5x0T2&#10;lxcSP0PbXLlts0QUq56NjnZL9Plhw9A29ujRYyQN+VrbFXasnRexug72sDUX0flKYEaNL2Jnm55d&#10;YD/OxQBMV3Y9oNZVMyA09A3aJ4vLQCZnf/DZvVDV3drLvLlGbEpNMFszaksz2RAmAxuciQAX4S7a&#10;cNzwV8Y1Wfs5oOk+hJYBKgVATDyOu2NzoVsc2l1QuVhA+liIBMHRqenskPpkdCfAyLASjdg9zHEx&#10;AOWFSrYeLkg+y6KSTY1GsJdHGo80pKStvVQQE/w90zlngvmh5MFn2I1cEkKtQoKrJVVMKU4VVsBR&#10;KjVVydxQ811Vf52ECJimDY5V2Jr42345YVHskoqt3kcpVRXN5vrYqGbCHOtAcIHyM1OBGgBwK0Io&#10;EYWqLQhxnWEM2r8EYUODvE9kSzAXvR3t0d+QoYJY7BwzJ+0zj8asuZisQxMvUOfd0UleyEeK0qNo&#10;QUzT3GLfUIDVBcP2uU/n2PhkOCeshWfGhM91TJVABVB50t/2samp8euaX0pfSY11KLjo3/l4LQDs&#10;f9Rxkb4LO8e1oWvZg3v3s4kX4zE0oaZA4L142BoxIjYgGruzdX4+tdIBI++lZBITG5OApMIkRIqF&#10;tMiEq9LE9/zU0G8u3AmpI3tIKAE6eMQuooqZj3cRFcrSuqb1HEGA1njf/qdf4Tx4DGhQCRV1qoJg&#10;Uktl12FcNr/RDXQtKme5HVOWDOq8gAewkhX34sVlwBM7FaBoDSvtRTXYY6JJQZQQI+2xhcE8tp03&#10;jkctzoseQKqiqiTbALRcKbeQrpaQDDVGa1tyn8BqpKbW5jMCV8luGLoUBnq35lrCEeFu4Kp5C4Sp&#10;CBTrgKgldCKinufrMTvGZmOIQmHhcqzasZsSVnk3PTU8I/YVwDb3As/jcQRTASkAg8ZxK5uOTMwQ&#10;DtMDszeT/cB+jiwiFyiopyFc8AmGpYe12Ob6+7qztsfNGKwnOB8mRMXWeK198/BogLE531PQKxkH&#10;GUpDssUlrXZhbNPU3LLTyZ2VHIxApxgfDCrwOe+Opht9eII2Sj7iHuw2BYC4X4GGbRcoRjo8eO6g&#10;FOW4YWDbHDZOnpuup430NdA2ngjAIJE6z9q24GZakc5F7IRu3IwG2yRA4aKkiUSQsCS4pckNtYj7&#10;8WzBRinIsCCrVggM3lOwb8cZpDnDttp+2xoAzTVWtjVgWFqaxTFiNWErjKTgZ2LK6JuxlO4xIQRb&#10;w9+il4KaEqpt3CWYWXqzRLhSZj5qp7zkOX6eMl6Q5hAarly5SurftbDh5cCLTn8rx2sBYP+jnquG&#10;aesyRcFI3+kJ0msguLA/MaGWge6CuDcRtQUD1UNVA0MmnBTBTM+NzK8R1XO0sYSBmgf6XWzpFVSJ&#10;lAAhuAEpM8wUq/Y41RI0Et35/RS/X2Lw3Z0n4JT4MKOviyAoV/PCfIrZmTqCHUQJztzGMuxkJqsX&#10;M+l6ujaoDGAE+jEMsIWt5jGr3oNR4sBY7d23MQr6wQPaSFylCzAk2ycJVt6wPlY7trv2tjakHtRP&#10;1C2rTyywE9ESoKTEouGaroWxvZI8wgY8aR1IKkqSO8RoKV1YuM90oSd4VX/z+88oajgBSNt1GIa+&#10;uGmq/G7J5R0kVcduDZ7Mu7ABGEncSFaqvYzRHm2IargwBTDIZqon2e8//zLbRVrtam3L6lBdKgH4&#10;UkJFihwXxsOgSh0IJ0hlRaUVWV0DpYdHpwEoxpextpzSOFLjbcIy3Mgk4pYYAGaPyUneRsNd6usb&#10;CA0gvYsO0z2ak6rUqu674MiIgoaMCDkBgbyUeOip78uRJGtZeFxotrcUaRNDH5L/KFMbSOtzGIp4&#10;SadK1KcY+f2tY8J76djQGRRg50PEL8ePudbTbMkgwV0pkv9Ipm4iUh9qZ9zZyeU+x6SU6XXXYXUI&#10;IAkOnu+u9X3EC0aJc56lOcWFd582mou7ur6G82MVyW2J0J/pqPu/QPnsfcbAvjueR8fsajTNGDse&#10;/AvbJ0+1soVOqzKi890YJQUWMzh8Lg8xJNE2AUxTTTPljd56662sp6cnVGbv/20ery2AOSjmrzW3&#10;wLDtbdinsFExkVY7eMkqaypLNyvSjetXo2pBMUyi4VOmK4E5lIQsQFeIimmtJT2Qbg4q0BWR/uMm&#10;sxGUCu24IlnVVMnIPQAPYT7jjs6ojmlFUIkFOgw7kZvgygoyjHaulOQMxb7aY5XaBgAEHUkERsfg&#10;K3OpVkLdqG+oN4cYiCHm071TNh59mFnDrAUPpV4dnQeqm3oV9WhVAnyqsqYLmb8maFvRoZF9B4uL&#10;ZiirarG6U0Bcu9NqjEkJ6VYGbLpy2k4ZLGx0jIPAYbWHtuY6HBRWF20Ib65lh5+hop+QT2pE/yUM&#10;9Lr5DVVx6ztTiQ6NY+KeCjZ6exErWChSsKiBlmHsBmB2ccPPAKi7AHZV2QQ1ywioFYyJjSpCihPc&#10;teEIghfZ6VvwXqBw5LHSCnMn55tp8BW106qwtYx1tKKipy3LvEYVJnZEwk66zXhqo9RIbTVfJWvr&#10;YG2iCq+xO5OxWanCK1I5C4GLjS9VLW1yBj1rzylF/YuMDL3V9DF2K4cWVDZZ82IcAwBpo2NgeWol&#10;KiVJocfyQZozvF9s5SLYMjjui2DyvWNhxgjTEjShZ7oS+nQREE6cJdt0RB8i/ouEe6ulONeKfXr5&#10;2rA1ncEPK0jGlsgxLGgOZ8c8oLXEzkXusSBQraLOW4jAPkC2AK3tNa+TxZ2gYRvhIuVCZAykzz9D&#10;zc/jWUqljr/rhOcF8EvL9pOPS1mg+wcuRc37OuzF6cQEYAls09988e92vNYA5ihU19ZnrW14AzvY&#10;GRtD8kt0eJOZl1GBugCwXqSzSlSmbozKlg/RbqDtymqgehj11EkUjR9+kh3+8gMkly0mkIDZpvrs&#10;J++9DXikKhdKWmHghDiPWGF1Ibt7jISwtbMdu/OMU6lA5pJRFOVrkAjzcWm9BPCU+mRuvVfarU8J&#10;ABVMj5n5U4BBY6nenTMI33PEFyu+7rE6SxiqIEpyxj4pxZXArKUYwbWtueuzRmJzzbS/rJAhYIaC&#10;toyXgMcKRnNDTKza0dvVStuwxfDcAgCiAKIXVJVi8mgjQgqAyovKHD2dLZTc6c3ufv4YIAEMYDoN&#10;9oN93RHvJj0bH6SzYRNpyJ18/Ps5XuHk7aO8EDFor1AjDQ+h28EAB3ymYX6HSP2CiyQDwxHaaZSg&#10;jNpXQlT9EXxszL4e5XAoCGB6xE6xi6VwDD11VmhwTwIXBAMy9dwJFi4Is3OLaZFh3rznHveySOMv&#10;f/tR1FkLGynjqpRRzOJgyIzAYDiAIKGqrKoVqWjMidLkBnY876HNR4+bNkmQjXFMG82uESUfFUag&#10;g4jtAgBc2PYor/S8wM1PAA5eTHXcyyR9zbB8yvySsA29WmXW+DJPlPkZGeYAAz52qm2kZJ0iSj2W&#10;1rHvVpb4gMyL9dVlnEmYADAHuD+lwd7G7p2iebiYqmVYQkmg9bAtRvpXsiiW4tUtAazLoCU3IdF+&#10;pbNDfnqFfTmkLMEXwHNRT2DHIkzHXZIFrdu3b4X0ZaK6/fm2j9cawLRfVGDT6entJd+qI9t7tgJR&#10;4GXZPmEDjvlsaKAXO1gN4EagJlKFEczOm+WHJXKlH20ferx0C49NzmAzGgnJ4eTlATYUXMF3brJp&#10;B3sjMhOqlx4npHWYhiIAWfZmF1HdyOtf/eaj7PcffR62hgokpFtEa1/FA2jc0fExsT4Q/z5xSLqx&#10;9/eNSUpJw0p1fq6B1jLBEeIBwVsN9iUSyOEZKgvEG4wCiNBtWBHyiObwPjhCQKJPML37ESox6fLW&#10;y2eJl48+fQADHRLrhY0MwFOiUwpVkhKUKgRAVEMTnSNfEo+iD2puqkUSq8V2ssz4aUMyuv4YL2Mb&#10;r1aY2CoFbjqCm51nWmr4OZuwaCTW1rQMsA3D7E/GZkPSEGC1mRQXIjECMjK982IBRAde8OYxMIsG&#10;YkHHIocWMMRRwWeOueD/AolvamkjK+X+5gg6Jo6HlScSa7pYkNnAQmP7vM5FYv/oFVkZFCyEqcvp&#10;s84PQwF05mgy0KCttCHAy38WHVyh+KPbwAFRmAgOuZ4g1198kH38GQsUi0EwNm03lGQfNe/pxEKU&#10;iXY7PIHR8kN3v7rP+Gwjibk7FMZupG4VTFU665Q5V4JdGNCRXufn5/BACug0AgDToD5DitSX9x4k&#10;lS8ABAAirHdubi7779IV/dyihLjlwl1YT1CRQ9Lm+pD6GeJ8Ftb8WDCRMAHHemyxN4cuk+Z0ObQY&#10;AdkQIBdEJa77OIQ+vXs32+caVUQl6T3CUKRnJS9tcPZf7cByObdu3Q4PveCes399W9KXvPh6AxgT&#10;o7u7q7s76+ohqHQPwyTSzkuY3SoOEk5XN1KD6te5TYa1PtYFvVXJhc5Gnqgt7QST9pIHaET/Poxu&#10;Ks8mYKJ0EN4gEYNrnDRYIf6FhOAqyzvVvH1WxtHR8fDmiClWe/0xCbym11h+ONJWkGR2IQDBxGJ0&#10;e1xjhdRdQM2YqXuPRgmgnOS90gk2BeK4VGeVftwFRtuL9qqQrnhvXpq2lCB8qsKGsVxA4DtVt1Dr&#10;WN0nyaF8hmqRigmWIKEYGa6KBHhheK9BVXIfgWpAzUTzUlJKipHo9Fa6m45pPNlJHgxKqtMGm/3y&#10;2+hyKxeEIR0v5Cmru8Zf462MizPX0R2KPiQt6RA1aWJ2JUBcNc3NPpTuaokpMzTAemCGbLxEutUE&#10;oJFdg7vSj2lhIdkhtRHLGozvHMgkrv4CWMwKyBV5ejHD4mECPD3PHoZBZOzeZHHJVYBpq2AnQMqr&#10;z1eD84VBxVr6MFMDFY9+JKO/EhV2POyqJ8MHIWUr1QmY3IHfyZzwAklLSU3TgqC0vE7ppLu7mClG&#10;QsIqDMBEaqHt7pFgSWmB1uPg8AIq9jJZFZ9kn1U8ChUvDOmMxTqLgylz1rKzPVKyyUruWeAzhDPt&#10;sTQ82mRnipkjy/I0QovO8xpq5BRq5QHz4SYtfThy/v5n72Y/ffed2NdUc4IL5UXUbjNChp+ORFqX&#10;i6OSuvPrZs3GkOndj5WD5+mk6hsYyDpj16TzGMi0wka/vq0fry+AwbRSjdJNE3Xkm1vbs/GnT7JT&#10;AEIiM1TA+uO6uyvKmGomJQyTeBOhy5j8WGX9m1VO+1k/th3VPndGdlPTCXIdl2+uU6WhLhg4iJTJ&#10;it9OjgzBO0ORLPfcTwhDB97PNcDPJF23H9tBvaypJD8T+06shl5H+4AdCJw/VU0h3ti2CwatQQw3&#10;Qfx0bQNbUF6UCXobKbAeD+MR9jHrMe3SPqOoD5B6LIEtMZlkq3QkwBnAa7Co25VZhgYeQuWwpr+F&#10;6FiNUaNcNfXqucB7OBYSb4SJAFh6k8JAzt/ueK16K0iahrJM25RWa0lpagK4lNicB4QN+skKDkC9&#10;QmrVPmiE9xHtGX06GcG5srnG+tqasuz9H96K2v2uDe7LKFjYHx0PAoCevkPsa4L8MAHKn98fzta2&#10;Sfxm3C0MaKWGbuLR3H3c6HiZKzY4Bkgda9WcFxqxWYi2abdcbb+VRkoAcKVND+U8paGQGJzTeEEz&#10;jEnYfqAZYcrxAlE4DyBjcWCKg468Vkrg9iEpqW66kCi1+6Fza6nwE7IkKH4Ui6C2JK/ZE7yR/r0f&#10;OEz/z9gZfC1bwFalOklHkHK8j9Ik1VeRHDX4e61zp0QU8YCcJ5ibD1nEYl1JoLGmk3pswx3YMnu7&#10;OgCcguy3H90FMLEFY+sthiYNfB0c6CEnl5AUxkTbnECoI2Bmnr02cQCovtcwp5LuS8wBG9gQpd0U&#10;XwkP8l1bRxvaxlAUjAybLnfJHS7639bx+gJYbkQYm0okBwusKQFIUh4mRbt5RbibcaU7LYnE/F4i&#10;9Fz/TNKUXsHO9jZimepYYYgeh/jn5tlwlYJxl3u7syKM20GQ5/f3OXEPCNo7Wk+phfiXy6xCJnlv&#10;YG/TFjEzu5DdxLtXVlrrggjRcbZGUQC1ADUNFsnyeLY3KcIY39uzTqZBVUgcLnDFoMJl6nTduX4Z&#10;AqJyKcSubcZ4tROYQknH1TtXnkY3u8ngE9QrU5pbJBTDVBCJ24TtWvL0JKgoMwTRB6MDTNKtq3qo&#10;xACkeyReIP7NcdP97q5Ax4DCS1SJ6fmV7Be//QP2mFW8vp2MGQG+Ib2Vhz0u1HM6a18FsxYkSGtb&#10;RakdgZAxF5wEB/Mwqwh5UNV1PNNv26WqTh9pk7XiLd64yphuT8xhj6FyKkZ/K+H+x5+/TwJ9O7ZD&#10;pTYrkDAezJ1OFzf/naYm/x8+u5+NkJjtRhgaqE3AvtTfTU5pKp18iOQX6hsP1fgekqsqJ23YxYuq&#10;R/bEsAPao9RXBki4AYgFBm1oSGHMH2bHWDC1qZoU7uLkWAsqVcwtj47xppNxb3eyuoBkLgV6KPUJ&#10;lFhH2XBXL6mSo0Z2X0bA2840ToKwdkuj7mtQAyvpkw4Hsw/ckb2zsz12ATK+0Ah7SylNz85DM6h+&#10;tNnnqMZqPmkkjk9bMK2L/jFzrKyoipg0dIa5uAUICbrBL1J8yKhBxz63v78/Uoe01/4tj9cXwJhA&#10;DyFAt34jnpgGAGR9yVw9iScF4FnLSiZwFfMSxj+uict9I8HwxslsxnA/AFiNT04nUZmVe9KNVcnL&#10;q640HSJdq/udy3wT1zOv3Pcs0jGuXh4gGyBVcrAA3MjEVHZr8XLEI2ErDYKHItK1QbeqpbyHSLRL&#10;NdbVB8HNo0acoBJuP8cgjwSjulZegocMAFKKilg1fkdDAFFXZQ20qi2GCTwdm4RJMBwf3I8QDWO1&#10;+qgLZoE8wzusRmD1VD1g2maMcwpwBAD0ooXDAmZRPY0xon1upiGo6MX6nAT5cSLzLZbojlB6gdsY&#10;/w5SmgzjaGm2yoWhIsS6IY1ZZE972zYSsRKh8WTa+7TtFcKA8qoSnMAe3O2YxrjkoWZWZBsD3eEZ&#10;HZ1bYm4AP5kN5m8g1u4qYGTJcNvpvWNYeGe8lpKi7Z1DijxFYqUbAeI/e/+HsXO4AGAPnRClDwFC&#10;iSlJUZT3wWP6S8D6w0+/RPV8GYzu1mn/x3/9T1FmOw+xKSphIEG5UHj+v5CONsYiFmoWzRqEpq4N&#10;9oUHWSn5EFDQLucYTLFXwDEeYssgaQrXC9uIZGvlWT2jNs7QhSPG/hmA7MJ6dhF65jtNADepivL2&#10;rRth57VSRp0LCTSiuqgRPhd/ZhbEIXayZ6q/zK82Px1ATYSo6NDyOWkpZw747gxa8tDGFRVZdKh4&#10;MIBK50rI6iJKYVZLfuONO1k36qPSGEP8NzteXwBjiFwNXBmK8Rw1EPPTxPZaW89WIT7MwHy3S2De&#10;trFVEE0eDCwCJRDiYufHkVbE4FxXNDf+7McOZhS3xfWMRjdB263HOtsJZRCBgqG5hou9l4Zh7yEI&#10;KoK3waiK63MYXJVaxqlLpfH16kAfEpYeq/N2xx28j01RitOAjDcIu5NgoIoEnQEyVAHAk6SBNlUS&#10;DRpKF2r74YZKFRqjLV9nuyyWdwqTa2R/MjYexCb96Vi4ef0KDNUVKpfJwBp7TbVxpTU/zoRdd7nW&#10;eG2ivIHB2hKX8X69Qio4Ah1UL2TmkzN21AEsLyLlFWDYLmUeBKmG+npAjBe7kfcg1dYDygWszLV1&#10;DdnSMxLrkSS0b+na3ydx/ewVCeswxvlU8D6xUuAXP5wbpQh3ZyqFsff2E4CrTu3hKNCRUIQE7B1U&#10;+5RhHOhSxtB0IjMiinRwXET64CttZsY09XW2xZw7A46jryRV8wlSimBtMPLYOEndeDpdHBxn9310&#10;Ubt9bQDTAtdxrpKsHt+RcXbLuv8w5l8wVeq8NjiQ/Zf//eeARW2EQhgIrFNhcWUj+2+//gBb0wuk&#10;6KRyWrNNm1QLTqcC2uN8njJ5xm25ia2paq8AI5OuTT/73372fvZ37/8IICc5nXbhHwhJT0lR0nQc&#10;JIttTAtWkzDOT9XeDysIObLwgFvFScRfm1l45zUeqp3GKkYhA25+RkqVsWva2rThlQOUV69exXh/&#10;C5NCnUP59bVxg2/5x2sMYLL8+VjxR011TdZETNjE2DBERdAgn7m5xo4Z9EgVToKkHTThIMchybvK&#10;IbJD1Kb8uE+hauQydigNyG75Nc9r6GovQFkWE+Rzlbo8vKfM5+odVSog0st9PdmDR09h7sOwN1iv&#10;y915Ksoa8KTR7j9enO7BLbyPK10lAGD8laESljDeIhRgI2xZSAW0NdkooidcmzqiRBaM53sIy5Xc&#10;+1j7y6KJutOVLPQenTAmbuhbVljLqUnSUNqQOd2gJDYkQWUzVcUNPLR/WDjvq4dPqOF/P+qfGRJg&#10;OIcOFBnGEjRRC569NDcA3Fm8g8Pj+SGdtTZQURQHRx75gO6MLVRHSAnovIEzQE+lapvMoJXJuCTP&#10;sSS49irVbRcqiwc2sUiV4/Xb5D38j9dWh0guL5Fr7X9cL8ChBTGv+Sw65SxIgv+Wt/VaVEZtZlYh&#10;cYOQuM6n8r02pZhaAD8COAEud3cPe2ksVMnWZ+iBCdouNIa+eK12wlIAS9pzQfMaJR0loi6CiAXg&#10;SOZHmrJ9pWXzWe0XVGUFJE6wLZVib+zFDvv+uz+gHBFloWwPrTHh/gskXkt1m5ZUkC9gp6oflwlg&#10;7UOVLrSMq/0HROOgH7yL8TCLwtALa8gZMK205/UGwJqyZP881zblvIeaEjS/6G03JEUjvgCnVqCT&#10;Rsm8AGBta22LkjndPUjBCAm24m95vLYAFpMTaJSGqxzjezXlR4z9gaYQnTWas7MPTGiicn5eJZPk&#10;Gp/YXiZxQgyjkPpkG2031rXvpgTuGKVgtg5eRF0uS04rndRjeHYFzwud0WskksRwSg1+oj1C+4px&#10;ZBKM3sQxwgislNHZgjOAG3hugJ7XRB+4E3+rFrg5ajvA48YMbh2nWmfirqt0cwNR5xCeTCpTS3FG&#10;l+dU0ATpdJAuCYDaP6qxpymVuOpGhP0K9cJQSatKSFIGIBL4AXnU8s+7SMqStxXQ2lsgVv2reRHr&#10;Vc1Ku0wKy/EExnXUiyrir27fwGiLZLS1RagBUuoGoKf6ql1uh0BcywwtLG2yc9AUMVbkRwKSgrKR&#10;6geo+e6eNEeMmkxbFVVK0/ykpHsG2hG1Qbw0uruHQBXqi0CvCq0E6SbBqbKqUkQaR/gz1E9VUHdp&#10;V/3W0SBzOW56O1XhVBVBsXPQ5Evhgib4yEi4Z27MejALwjEOy4Hf+SRAmx04uBY7GM9V2uEMPte4&#10;nyqgCFaRmYB6K9DpyOU2tEnAAmABAsMRvN4+WUDA3NLWxvqwGxYgWQpgW7FxsZIPJaAFWBqgqmbF&#10;VhcjC0CeaUsD7G1dkmUTMGtQf4nB3iBW1VvzXGkqKndB1L/3edK9Xm7pJJw7jK1OIT35bmHoBfZD&#10;J8ImnvJ4D+2oorrX443r10MDMg4vxo77/62O1xbA/nSAdPXLJE54ksCYUKjEkiORxwaYSZQyhKvH&#10;KbXAVC3d527/gOh3vi8gAl8KU6evqHhCEiu2IVzoizDuClJId0dzqg7ADAbuyChMdqQS8YGEbZBo&#10;KzX7u1EFxqikoPRk7aYp4sTeZJegAoDJI6QwKYl7hRoahOfmothAMFgboyTzaK/Y2FjHdsEGHr2t&#10;QTwJLCVVektf/B12ORvFy9uq6migtXChq7ZZBBECAQGqApydVfhweTYdgGEyGts2VleZhHtYHqaw&#10;oJpS29q2WrPpBXatxkAuIAySaP3eWzcxWDtGqwD2BqrmOnFnjNcKde2xPVnB1bCPPapsOPaCWyQR&#10;w+RzRIv/FtuSgHWpg3AR1LoqkvTdjFjJxWAGeCpARwlD43s1YRfaK63Xf3hkTB0qKWMUqmOMp9cA&#10;cLxcHIxmV0VSAlOgU0DBJMq8uu0ZfY7RcwicPVcn/oqFgT+5/usI9Nz3nBUpPzbMwYvx5yLnkXP8&#10;zvsKlDbH8VNaDRus8yW68t+x0PmiM0Op2rYag2UEvp7cKMOtMd++AIo5D3M8hXMLQUMDsd2z07g6&#10;7xEAxvncOubQNkmbaiCaBXQqCd56m634qgOlmvEOW5tt4lob52/5Ym0diQ0JWZqiS/CRGwRTxh0T&#10;gEHQFiwcGhrCYYDtCxD8Lo7XH8CkEgZf8bXGZGnqdm1tLBN8SloIE6UYbJCqBGPgqjty69WxvPQ8&#10;taZm5udRExfDa2kuYVVVLXYh0o0AEA2UFktcRkrw3DewHxUS98TjOCDXIJQcoaPqcK6rkPaa/t7u&#10;qI2u6ri2SdWH+YWQULQRyUhShPQiQdo24U/oKaSNJiDX4U0quEhgLtxmfNga6paiezE5lT44nh0N&#10;4Squl8DChqOHE0bxETXE5lid1HIuGpg1ALvvo3FQMlmoRcGINAci5f9539K97KVMqppYA7hY37yw&#10;+CljhbEbAFEK6SLYt60pBQJrX7Fu/zxjOjW3Eiv+HDFKRt1rx1Oa5MJgMEw+eBX3s19//CWJ4+vZ&#10;ELbHDjyVJiRbGdSab3rWZGZVORO0DQ2oQe1xHvN4vtHlOzggXKRCNQNPojsxFqntBoKW4+XV8Cyw&#10;KWIJYFbdMFzDkUcmYiICGuKdAnbch/OVSCLeL67lNL6IwGGu5KFc68trfasMlkoxOx9+Jz2oDbiI&#10;eKpnO/FqB3o43RaPpwVg6VxR0lU6Ejxd5GhWLK7aDKPkjmfTBiU6AcxyT0FD/PTpTmL0yQv9BmAz&#10;NGUDGtwmyNVkeIOdtZM2oSU4NgGgdlgCgOajagjS9AZ2UCutqN6Dg4CfQGoIDsU0Mbf09PQEgJlz&#10;ysW8PHxu7u/44Fv98doCmPPjeMeAMdFKXTW19YRUVGfjIw+zMsolW8L3AOnKHVh0aRuIF8QLoz2l&#10;kupHlIZ5jFF0fnkRQ/YBREQFUzY1LSNBWGZk/YNJTmA+KomSV7ZL/JR2nyB1CCMRKcwkX9CWZLMx&#10;J4yYMMIL3JdvmtInrlzTMLWVANqog1UKUXvYfEv35A6J1u3P3Em5BTd9cfFM7DRtSMMKhnJ3+jYB&#10;XBKVTGKV5g8VDegrQE3ilVGNXLeageVg9LRpqHe13wBIDLUwZMJAWaU/mT/dhWu9Tw6ZuVe0j+8t&#10;YmgNMPtvO46h6Kh2C4B0E6lfww5FlpM29WqQst472P82aLfVLaZm58OzO0kF2MmZxWxzB6mMBh9T&#10;jsa8RJPFJ6aWkLDYvBegtMCjgcU6AYwzMz/ThclUmlJc9heRlM9QqwwlcYcmQyfOYColRznepcDf&#10;MrSBnCb5V5ZXxLhIL9r8YmdpFzbaobQng+bwKHYlF4x4Jb1RcPeVxiaqZ/DdhXOd0gUkxpAT/K05&#10;wLb4/LSdnfOd2nQ+wDhALmCPSvsyKj2ifOEcYL4wQZj87Ywoabuw5HJ7DeiNudVeyzy40MUejs43&#10;AKlt8evn2Nb0MOZiLzQI043sR8ROYptswF6rl1K6FcSUGh0La+OtEf8lrWgHFvAcM+ldiTAKIOKY&#10;eeftd74uWMiD4/D+f8vjtQWwmOGvRypGllgwPHgYjGuQXqy95eqnx8vUCleOixCGIRVrSDQPn4xm&#10;n997hH1qGgOnoRbClZHdW7G6SAq6ngU+y7e4G9AiZXkq8PS4aYhg6PmSqZvmOm+RxgIRGFNjNQE9&#10;kiZfy2Sr2BNm5ogJo3xNMfW9FONlJlWKkMC4XgLU42a0fCMEFvlkiPBuZ+b2auZFnuGh9IBN4rf3&#10;CMbjtxY5CdzvBCe9UtqN9KpaxUBju2Du3n4S5gX6IRSGSspz7YPvJcFgSrnbd/zXwVEPGHpPgVZp&#10;c3UN1dZ7saqbFO/npH5m+UhNqtJu3tHFpiXXcYCsrF4lw2CCCPO72af3n2anAJCqvM+WQV+cmo1w&#10;QO2uF2QNLKGSPI6sgLoqPGWCWlsb9y0lkhwvGsChEV8A2yRQ1T0S3SzYSAqrJ4T0QpsdC8MrTPo2&#10;VECJ+gIXOqfadlxYTrEdyaDRJ9oTndeUFOPAez5wXPzez6KPzH0aZz7zGs/le0fLe6fIf8cx2VXz&#10;WRhTGhr34hzVOqVht7yLEB/uJ3CYpG857Kiu4WzGI6lCgaR4gMQYizCfSTvmK5qWZOpTWoDSshY/&#10;vc52889wGLMYVoltNPPDzy1c2ISZw4KJqSKL7U+Lu1kRprRp9kh7TmqUkUbpH30VKItYRPv7+7Pr&#10;N29EEHlOfUx07LlpPGzFt328tgAWcxSjk4jMP63UqserjAhkJXarE0hfMoh6OxleAVTas8aJD7LM&#10;jLvIYKKBmRh4mMkgyINj9trjwlh1MDwbTvD46Vj2mw8+yva2r0TNd8X3osKSMBKDA+F5siWuvor4&#10;NdgWOtrbWVHZug0x/DlMNguASUxuBqEqoqDjoefnHIV4l6SGFuo7mat4YTWtwM8BIMGiFzsctBaH&#10;kKW05FuJK3EfoCAB8dbQAjMMdCxkcwksLOZnzXzBGST2wiDQJGEAyDCXBKuKE5wrQPPPpO96JJl6&#10;jMbzALnGf7MCHBurREQ4AX2KVvB8V/SwtRDsWVxUyU5P5VxbC0NlpMqsZ0fYyAShcppQRdqSwoy2&#10;sqiMwKMPXpK2BONaj2wqbyUrfjrLDlIkaJNraPKzjGkbx6dns4/v3kOdfcW4UmsNKUbJ05I0kajN&#10;NcVIoFasdUGLyWakDgBLbVBK2FHwD4Ky9S4C/owG8VcsUX7HgPq9rwSQjopUaI+5SgZnTCIINgz8&#10;jCNjYICztkzH17tphHdcNQfE5r+Mt+cUMXbuDuUmLtKPtOiUendp10KDtsyFU5tVKSBiOpht8ZZ+&#10;Jx14fpq3aBVzcxJ2yeU1xts2CuosRt0UOYiKEYC3dl7tou6wpeNFCX2KQGhVfoGVRySaor+GU1QB&#10;fNdvXM8GBgbCkB8PdSg4/pbg5fNeWwCLwWLkHNyYQWwPEmxNHTmJR1Y0oGoqRQIlvMODHV4HQRwa&#10;kN1pWsbboZDcEZ4ogUry9VZuZhDGXQjIldKXm0q4S83/9U+/Rmp7TLBmU8R6tXe0RtRzA4GWrvIS&#10;hqk4lmgpw/3ez+7bbmW2RBClyc7u4+g2aO3YjfKRDILoIkzg/Nl8Eis8hKl9ora2LAjoGJvcGvWo&#10;FlAjbyB1lBYp+yVWy7GVz/RfjkFst1KYG5Vac8vEXL2AW9Qrk5iVQOoJzpVLHEPZKzxR/C3zOBj+&#10;kg20xehcqCdUpaW+MXuSPxfFHY2Qd1ck067KCqnicA5aboEW9xRpbQdzo4TWWF/FtmbtVG+lzjy2&#10;OHfjrq0pJ52IjYIB7PW1ZUq/rCCxkioFUOl40Imh1/OQumMnZ2wk4d84DYx0d9UwUf0f//lX2edf&#10;PQAIqR0Gcxn31YQq20J5ZWOTniO9GO8uMISkRH80B/gKIKTdDB99djT5x/ecnsbk/LO0wCSJ2xVE&#10;1ftVXgL5mD067LgZjqJUlRhZRwjeR+baZ4sw3hq0JSKeNh3uhOpYhppbRihDHV5u1fCQi7mPYR5e&#10;dowN6xjPbYr3M2EfaQ2wFqgjmZoxDoDld0Ix6IOxcVGzcMDy6iYbspBVQfuU8M13dQcqIW9iZokw&#10;oWUCtqdwNM1yvknaeThhTDAXXJk9G2H/aLyLgBtLu8G0lVejX5IJRwLpGDrJ529yvNYAFoMk4QXx&#10;GTpBqgy6eQElQabnZkjHqM86G6sJlmQXaMIQ9GCZo6bAo3dKgtD+kJf87nEbyVamToqY7JseoPt5&#10;HuayZMw4tpz7qKAa6+vrKiN2rI0YtGaYsA27jZVJS1B3aigR3QAT5RdMIF2QBItRdG5+gSoVfQg/&#10;2B5ouoCVHpGeIyMZaqEEp9QSlSw4QcnNKqSGIRgwGocAAbl7KPHEcX67MD7zgZuQ1NBv6A4Dbqq+&#10;ubZJmR68d9pX9LJ5+HSPYGAASE6TbuM4BzklwmQ3KQgAM9J8HTuJKnp9FTFyubs4psZx0aS4RXQN&#10;exDjbVyaAZ0ls0TGs9mt49+KXfBnJBOjGEY1izV2Z1ogyNMwC0tibwN2u/vklyKJGNSp7U+1CZzA&#10;toeEAbBv7RyEbcbSMtYHKyNrQamrvFzV8QLnrIcUox3pjIRuK9DOIoHPIk02AKLhKcTEcJGBMtna&#10;cRcNwJGk6qZJij6GzUiGpndSir3UeO/ioWqudCoz23nL3Vie6QyiC3xxQHi5OOigMSzGumS1LCbS&#10;k4UDX7mJrQ/mrpKmiy6IHaYJA1hD3eQaMzd8TjyPs6MdXsYD8vESntBXA6HTzlxoFTRAmjf8wbCK&#10;Dz++i1ljLpsluduQCXfqZubCa2uMYCymjJ0AZiECnWGqiz095E52dIYdzqd9l8drDWBBCXK8FMEh&#10;gFnczTCIsZHH2cjIJgbzQdSoKhjhWTBfAZKRlVybCTFwxdbLYn6feZTaZFzRzm8XDOzKBhlBcNb+&#10;wiaG7cetufQKGj8Trm88i7WoR3WU7unQ8AyDNjWwlZREhG6kyznLw6gNs5sbqTRWS6niKIpIfqMP&#10;zLGDfwlJ5Ug0teVVYW87OMDovMMO4NR60tnw6gzC5ZzEQF7pYbtpK31IhnkxiPgpVCm3sM8n+FHD&#10;vnFHqqLGa8kjEbgY16e7yHfeMI2oTwg2it+lqJxN9K+YMQRRQtJYM8SDthFvH+K80yEohUMjB6rp&#10;ljCVta4EsPqQlg2q3HP8ASb3eTQ5W5uU9b+2SLNZY7GwrVsA2BY1xtz5fIo8zHsjU9nmyR4MGU2l&#10;uUpGpA6xSJjiYgCus5Z3YY3+wfDMnx602FUaJnYOF2HY33z4WUjH7qeoNKPN0dpq5g1GzTV+W3DQ&#10;TW5NX1I9dHwFTrel29jaJ780GdyJl4hkeXdKT3mVzoWjRwgLErx2TGNNjdtzVHVymGCv59sNcRuR&#10;vgx4dSFycUFmiz54jjGA5r0a2hJ121y4oCvHp2R+Mfrnk6DSkGoFd6sHm9Q/MjZGbu4kz9sNVTSf&#10;9m/iFf7dh5+EZLfGOOwj4dknPaWm5UXsGwCutzdyJNES9tFaLEteVV2b9fb2hUdaAP2uj9ccwBw+&#10;qQLyZeJlRncL6u8fyD7/7ONs8sm9KOAnUWv7OWYL9xICJnXT9/d2k+JDaV4AYRuigzyD8MIgCgEE&#10;EEAQ2mn4z1OSeibxaS8zP03b2UsYbg9VYGWT5GfsamXYfAy2rMNDVF5ZywqYajMZ2azaOjYxTanm&#10;qUQsrLZ6nGLVZyUO1UGih+ksLqe042p5AeLRFW55bFfJE3LlAlg5VVsaTQvCusj7mwAAQABJREFU&#10;D4mHt9FgPnQFNQZKdUOJ8IUxU7TDXWa2KSYoUxtTFSpjsEuurzGqDm58KjjY/6gigU3NSrBrVEtQ&#10;VXpGn6wDZqlngSvkQcfHQfO61Lxoo/NjOIMOCr2ZSkGqiM8oALhDbmZBK2592lvJd9Zx6+5sjtAB&#10;66g5f8845/7jsbCBHRySmEz7BZDuztYoHW3JHu1KzqnblBkuk8oMkacIAOQStpVqjFH7/EFy4piv&#10;aV15U9Jsl2NmpQY9fdLDOKqVewtYpNCxWF7diLpvUySIqyIqBal2KZGOE/u3hsNFmnPULOnsrumv&#10;qKFmHJvpYqpd2pdeENZQwWJgIcU6qo04p6vEWen0Ud07gaYNzJ4m/3MbEOMpMQ/O4Twe7d/87uMI&#10;u3Bhct11yFVhwed4c8wYLLKVnl5gYwCj9BJfKpFtsvAEDtIh7Wra04zBc1MWiCkWFdupxKZ9zMVX&#10;kDNkog8DfjULdthuedR3efwvAGCSFIecwmFulh4SVbf5KSovEDd1CtikMIL9rPqMEjAw4e1rVyDq&#10;k0iInSXIdAcVxIqVro8xoej+Eu2GBeIw9lqG2R1iJHQj8dNKDJHBuLYgXNAQ0SkbWZgD6T6LFy5M&#10;e7eQ3FJ9rCx7ODyZ/Z//+MvYWKG+Dvc+7TXVpRJ1UWCQmYqQBATHMrxvRXibpDRXcRlej1tvZ5uZ&#10;Ngm3JWnaJmmLZUHk/FZilAnMATQerI6Vc3NLaYeNUZEeNt39iHzGPGx24QCIRSBd709x1N90T3qO&#10;Z6hKuE9iHbawOcpMawR356Q1XhrgLcXthSaRi2AyJLdgDPgXSIZEyPi1ut8iKufskotCBpPTL6QJ&#10;VTBB1/7AN4DD/9vemX9XcV17vjTPINAAEhISIDFjsLHxbJPYSewM7/Xqtbr/xv6hV9bqtd4Uvzzb&#10;iacQ29hgMJMQAkkIITQgISEJDf357HMLy8Tu2OnEFnALru69datOnTp19vfsecMR0L8SuKJWYvba&#10;seqWllZmJz4/l10jS4gclb5iTx/elz3z1GH8l0xmCaASA6sDpkaGGVLYTPJsjee0uMkMIrj363XV&#10;fxljKtiUADTuuz+O3j/9Vx+qBduQKp+1ert+rKQz6N3UdwIX3qL8b3Dw5jUzmaRty4WOYP3TyHDu&#10;/DnuRadaMugCWsZICjyb6L8xiYrn4DH5vi4HQIZBAxFbLkdQ0m/NmaYe0/72X0tFlMHPaEdrYinj&#10;pSuQGXD1m5NjNPfctIu3AO5c5d6XeI7lZSmDrW4YcsTtOCnrqGwkQR/1JcbRk6o39Xh9KQVVsx/v&#10;gPsy75cW/2/aHIsfcnuoAUzCcMJJIvmmR34zK3wbgd0CwZi1D/FHWtxCIC2rkP45xrCZikWHPCs0&#10;X0IHM4WSXI7E0At1ErWYqK1c/Qmr9BDEov7ACtYWs62DzXZSG8ri6uSE8ru6Cqu/hE8NE81l0MDy&#10;yCLKdd1ljOXv3/s4+4zYtga4QV0m6nHQdPXTZ0uroVaeSjimazjPprb1yM4i3bUVZSwV1ojlzhVQ&#10;tj+cJem3Vj8nbvgpuSJLkIgSuhA0AJBuTkgJX32ck7q0FIsowMHuGMn8r++O71ffJRQyEXDvVgNX&#10;uWu2h2k4mdv6laH7QXsSoKoexWcC/MX72mYUT3SKNZe/n7Ww6Vyrmf8ugcK1Neol5SIEBv5xTdux&#10;TbkBw23ML69zaPJiN+dYQ/bUwT3o4RoiH7+hRab9ttSez3UYjujspavZHz48AfiMxHNWFPM+zHTh&#10;nToW+sbJ1YX1mcFTBDTdt6CxAiivmDWWTXASFCoWATDGzvuTW3G8jYcMT3wWHcdLztRwJwPIV+XA&#10;mJ8+TMGvAU7PGE/D4O6x0A2QQvwq4PglHJuhTlub67NDBw9GqiivG2I5YybXHY7I9MvxKaefxjdW&#10;AFwpF7/glSowRYokQNd74TTmW13MY3O5NZN7Tt1tb28PEsnOEOvPnPki67ugW5DqFO+Jc5lX0lWT&#10;nvcHDyXXCcb/67PDHv7w20MLYAnpc/BK3xw+fXoaAQAzU1QzOc71XWai1mT7sX5Z8XoFkNEloJ4V&#10;0NqRjfgZ7eraBtekHgAOAWdKi3zqIvHx52cQbybJMw67DSfTQZmunx9/OSyQBgPfRi8zjpJZT/Np&#10;iHhmRnEKZTPApoe1IoUv/X1W0WOZxxzGCisaqzQrmnqRstIpAEeixYrKpKjGYhWe27D0EooFbmcR&#10;jZz0gzfGs//4/fvZ0FWCgOm34qU+ORtQVtfiKmDMn5WLKrk3M6iqIHYi6zCpMhlrBRMSZSzWV3N5&#10;TWiJxAjBxWPmSYRcBoJOQJcMGQk8PUBwFDwU74wY0BJqNlk5nXAJAIgVIWW8bCiU3YGihakOMWig&#10;aKDfG+E6IuMGRGcNTbm4ae5TEIeFoAEIh38lGgO8Eu1AR2HNDOU1wKyobWB5LDx0eiPPrgRg9Dy3&#10;sCJD5LNwr11wrYbGmCzS51HH+O7v2UlWCVwBEOWn7/Ds4Jz1DRPMBEe5Ld0KTABoYdcAUm7OCkNN&#10;FLytiABqx4uOcX3TZRv7urg0rUaDMSdAm8XSjBYtGFL082oEvHWjaSCrhpk1ypEQluB0+oi9Nf7W&#10;OVK/mYK6PItXnzsc9TZHbt4CvH0w3JeZNxBvTV6gH1c1z6GMcY2K2oCbxwhURl5EFpNRYy19klZM&#10;p+TZnh4SE/RG8s5OCvduRWesO0Udi/3AtavZJAaeBcZA8PWmfHw+Szmuru3d4T6xiZhjf/1qS+Pt&#10;8T/09tACmAOVhuvrg2Zw9gYAaCsPx0EfoSKLqXGciHOITPqEaWVizpADXqUlYId44grFnINjAQSZ&#10;CMuIWhZqNe1KJQdrsasCaNpYhZ578hCTkWKncFtmAVUvpY4msocygdV16ZBpCNAYSRX1QLcIxPht&#10;FOcxsQ2Gxo/HScKkT5kgcA/g3Lt3EvEaRq0n+FwAq6s6Kz9tfvbFuSjkW4VGV46kFFcRMz2Yptkq&#10;34pdcpGCWOhyIDaV4sO4b6hLMhbODBCXLvejAzoPd0B0AWKExwugWvC0wCmSBM0wJrkZvQQLnZzc&#10;llZ0c1UQC1yFnI66KdvMSAETTwPDhKJz8mWCu/M+pSrmuW2llDvoCFlYdK40bdE4Ip5K4uUVQp+4&#10;pmDqCRIeSCSihgtAyotm2hh+gbp8ZnLW90gXE1Y2UG6VfgnKWv9K8KytwSLZ0YprRYsOzuVwScRy&#10;cq8aDV5/+dlIO6Te7C4Li75lOqJGFSrcVwYRlf8LXdP7f/oYcLobXIoxoM8dO0wAs4RsPwVr0/zM&#10;FRykTwWQaeTZQyHhZ5kvOzrbKMRiDi5dbeRejTUkGwcqh1NfXqLq+Uh28Mix7EnT0uBKsZHg+i31&#10;jOHyfHb6HGnKiS8tE7yQGTcyv187fjw7cuggc1gnFbkrbbiMF/duj4ZHb2S/e/v9iCJxUXfu7gGw&#10;/+d//6fsSURug/ANkA+dHL9pTBm9PpQNXx2ACyVdNPNohTE29bS1GxpRQVhIenfvnlg4uURhy8Er&#10;//7Dvj/UAPZNQwVZQbhY8FDmVyGGmdtbhedFMnPu3tkZQBBPWCQpMbGbSnSmAMjlo0foi78gCyBV&#10;hRXP2EU5ACY1Oh/TOrvyNvBbRiaC0CngKKoy2smsqKEzrCmEVdTKnegE+7u3PyTR4Vl+W2Ay1GTP&#10;HNkXCQCX4dBM/2y1HGP6FvT5QRzVB0qlMVm4KBCBGCr9M1fkNtwv57GsP1RJKjaRAnqdwI6AeKEI&#10;kKxWgnPUvQTAzOJgAYnzF/uz//Xbf4mIAUXmCJRGlLHUnB70LRghLMqr0t1ajRZnVSRfBcwVceVU&#10;ud0QZVSImxfM1VrwsJ+yIPEW+wQuuACuLSAZMmTWUOPwRsemCmKkFY2I1Vvd7oIvT5MWFBoLMQ0Q&#10;swajnJ95+GFeHG0IHBGPMdUBVo4wPQPB388cQz8qGIs4T2Kn4cDGaD31pR1AjkysXpeX/lcCsMVD&#10;Nm8Yyc6fPw+xK+4S3QAX1QUYvfr805E7TpCKgWD+yKmZ6+vcuXOk60F/xTkGwb947KnsYG8X9kj9&#10;uhBXWbT6rg1nb3/wSXaSrLkjGIDaunqzl145nv3mzZ/hv8g9zdzMVucwbhCqpb5LblKuzkVPUfng&#10;np3Z00/sxeiBO45jTC9c5OScdJK9jTSwgHpDh2XFzHrE113d2yMSpIswrUgjZINs3vttMopcBbxc&#10;jAR/uVufp5l+VZX07DsUxWpb0JelxSVOLfzx6o72D789cgDmEIaeBTbXEltaVzRDm9pmDsKVRXdB&#10;dyKnIZdAeAA+LWaCEwyqYLVn5Ubu102inDb0qZHbsJqNToWrK1iosEAKerYjqMmoK/JUManUrKys&#10;bszu4ZBqPJ55xc5T/TgjzYzFFLqY2D99+YVwKpyD+PWGVh+0AnCpwxGkJtHdfYIYq7VMx096F+Lb&#10;vl07IGJ1QExQjlfUXIQDCT1OnKveDWEV0LWPUZsSognFLpylyV4UlwT1QXzLTMQoB6ZFUg7MuooG&#10;TkcQNNyZooqrvoHUNdRx1HlV7jCywkLoKsktNTZP3qoykMX5rwOTYKVl0iXBIXacdKSUC9lixg3A&#10;MRYAnsk44Vo3xuASGWd9ue4/Hc67f7IgRpua9pMIy2XYpxuGqgHBKoQlrsHlOTYdn/Q/1ocUwNRN&#10;0SabrhGmoXZTBDMe0fah3ujrCixoqnjEhGE+6LGvxdj+Gd2whagEjSTe8ArArjtCAKQtsM/FUR2r&#10;BTUMwyrnWbjoTBJGpZHnTN9wdmlwDGtjWbYPkXAbc6UF7mt5dpTrE/gOx4YwishLeTqe1wLja9YR&#10;S59ZBs1aADVwcyEqM8BVgI6jbqXvwask4sSXTm7TFaEJKWM3GXm3mNzR58NYRewoxzt+itemUDdd&#10;eSn6zRVrnrqIIkqrpjiw/0CkjDavXr6lYXS8frzt0QQwJqOKaxWkmrddTa2Td+FSX3Zod1e2CmcR&#10;ljfGPQgLzsApGxyEhBacApOXB1llUVMm7SqTfRGF/J27dwAbclo5AWTemTSmsFZ8UaQpQ2RRsLE9&#10;QZBT0WNsBLC24hFfH+euLOEzdHs+a6yjsviubnqhC4faMSe+WIoSG5qZgSurZqKO4cNmfJrX6kBM&#10;M2Pnjo6tAbSClv5rAqxGhEi7wiQMDg5QVB83gX7uAub90+f7+EyFafq9yhjJnZZhjeLwbA4Q8h6C&#10;gWMMXMnVoWkgcAwEco0fgo5EYZJH01FLvIOEBp0+05d1oE+Rm9GHSjA05Yt6oLgp2hMb1GUJJC2R&#10;q6wxiJzLhvh4A8uXOkPLu0mIjoPcQ8AK4y2pyA2XY+00dYxmA69vokTT60RGDTm9OM6B9DlIq+7x&#10;XswJpgWStng284I9HK0hNvpHCXi2t6Iege9ecQnQsaBsRGzQSoAxzwF4iut4jk6nqu1MFW21KZX+&#10;/Oc6xB0abibI2T4Lo+9ms702Mp6NshAslSSwNsbWsKo7UyN4547RHwCMe59hYQp9KdbNBRyRaREA&#10;qwuLr3d1T6dXPjg26h81Qhh3e+HiZdQXU9yblugyis1sjTx1dQBeWdw/PfdeeR6GDg1cG4xFRKNP&#10;uAjhIGz1IcXmAwcOUe/xyWwbVkodWb2W114P2yMJYFrmBC+VjSajmy/BjI4+6gKFZ29TFLWZCS0L&#10;LTfghFIMCQMTE7cUM7Rw5qomock9uTo7vRdZAdXZ6NDq90RcPM5Y+WgKsWXZScEugTNCQTjODBKW&#10;RlOBex1rm2LgdbzM1YHs6rKyNBxFIAfn0XfPl1B1KuzEQtpMcLpgYt/UZ6ize2Jfb4i4Ya2TyJmU&#10;UlH4+nB/YfJnZZWjmQac/nTyi1C0n77YDxe6DCCVM6F3Zvt6d6HArQ5RxVqOltLSaGCAuxWOBMgw&#10;QtC8OjHFBwPfzTYraHhZ3RM++PPJSJTYBoA1IOJY3UkLXxPWro18j2KpjKfxmaUQyQYceTeSYcKE&#10;g1byllAsPKxbw2YWmHLGMoVHCSPcnxTDfaqHk6umJ/xLCmv9ovQUR+cu0+KTSbQV48J3uCO515Tb&#10;C+iJ/eoetVaSnZVxM2WPC1eMI8dKxOKZYpkLBG+FZ14o5cbz0Oqrtc7wMy3Nio8Lsbh5eQCOOaBO&#10;Uj2T9yAwlqDHMuBc3Wo19+LC5f3oVoKUl83PjGW1pYh9QCVh5uEcO4nudJZwLV0rzARbjzLeWM9I&#10;KOD90g+ByAVUfeJVUpgPYM2cxeFawN5INo8dFD7p7GiPhAb2LvSTnOv9q19L3FdSqYQahPtQ/SHo&#10;9+zek/Xu2cN1CznkGA+fRdry98LXH/jtkQSwkPnR6zRRbUWLlYS5ACCNT6PMvjVLqhZSO8ei6BrO&#10;5FJvo0c84MCjYRIDYUx6xclKsl2qMPd5KZUtkMjK350YKrEDyBABnLCam53sietzwiciq4RjaMUv&#10;bSuZVvtY6QSV8empbBiRyfCM+uq68DNTmBG8Ul4pmuf6m5l8jXBucgau/nMAqL5OFrSoKa/JVlDq&#10;BrFJYhDi8grEbWQ05wqociGrbfiioWA+efp0donrr2KYMh1wG3qo4y8czXqwwi7M4TdFQVrT27ji&#10;65ulYUIfIPUglqmT49K7W0/3O4DOKjo1Lbe6FFxCHB3DOVLQrcPvzGgHU+Nsbd6AlzlhUbw0rugu&#10;0sDvOtMavqN3/gqEOWswMT5uLhDyttwV/xJAOh7eoxwDgw9Xk8q4lfvMAK4VdWCyPNwTNx7Pii+M&#10;v2PAC5QN8Q/5jq+xyW06Xuqq1J+hJ3CI2beWNgEdjjNKw/MUuQRx04KH1Y/P6Ro2BRgKYIyJc8L/&#10;dqeSuWPBXBtXElhaQUHOfbURvrQZQ9AAMFWBJbKujhc6s3J+N7sJ6MRiRMA8+tEJrNzqsrxGuH9g&#10;AKrlePvrKNnnMubkCs9dcV5u+wZ+dfqBKWp3ErPYDncsyDnGcsiqDRwoi7sMDZGrjiiHADV6eZv5&#10;ZYZdxWstj7v3EPdILji58b/cuP6PuH1Tj37E7vx9Li2A6UrR3t4eXNgoLgOG9IzCUl+42Jc9ub/D&#10;mRXE4NoquaR5zUxwQvAtFzPKAQhfilQSggp2vbsFiXSkgBWChac5l3hXVLClmMqx4htgvAsfss+x&#10;IrqS6phodgqLzTbjEpEAkX7YNK0wH2OfCnb9ptT7qAORIzIzhfqy3Dk0OYB6ZfuSCFZCjzbZq1hq&#10;DKKTWAdK9Wvey50Zag9CZNsB1oqSJq7diUiSlPxWwbE47jx6HZ0YjamTQ7KSkMHpJ8n5f+HKUMQg&#10;hv9ZgFFlAPgkEQO3IKDLXLec/kjAGlbqWMH19G5DfHRhuUHKltIl0JQIiTmua0zj8Ogk3CphXoQt&#10;wW/SewFJAEvcldW5jamEbSEukt8Z6wXAS7cBxUrHRIOLITvpXM+Xw1K3w/jCOa2ALCE+McimqAFP&#10;UlqjuA7nx8g5B8RHiwQD1gJejCntcP0QC3kHPuN4mqAfiOKMrTpJR7+M/gh0vlwaE1fF7dpfRDTH&#10;V+5fV4gNGBhqeVDltGHKaRdEXXVmGPdJxlKveu9L8dE8YLrQaDLXqmwmDrs3A5dmNaQz5y+F2kBA&#10;KwsrdTXGksnsDx+cwH3DjMGtVN/q4plUUTYQyyOVkRTdncUaeyxkM8kzr66ph/Pal+3dtz8MN9LV&#10;etseSQBzkCWQ7u5u/JyaQs+ClMGqP51dMSwE7qKxOtVpjAfCxBQ5JGongisXz5KJliarcr/PzkDw&#10;RfRKKjcFmsjM6TmRG11+K7RiTNVYGuN41LYx0cyj1cEqthln2Num8GGiD6FHMs/XDrJblOnVTT/S&#10;P4CQz056dU+GtCjKms9L1w2tdVo45Q7cBDtvwdX463OMHwLQUpJFx0IFdGlJqiqjH5vcnByI5nmV&#10;zi6yeoyn1hSz6rNllMtyWlpa78Ap6V9Uiy5MEF5cHKW9UjisTSiJu0MU088sMp7Ckei2YsjRbbJg&#10;TMxOZEOjE+Rguwpx4wXP+QaCq7dZIsB6AMfdP370CW4psyEmWyHcfGqKuLo9qMu5pyWV++Z2Y1Mv&#10;aFC03IX9EKzBwnieXwG4kAQ3xz8/OWqCU+gtARAfpqcoOvkh1RlIY2nfLHbCr+yPhmNMQ3zzMgy+&#10;/3x2OvOa9iYcWfnu/DDtjRwjR3J+WvTuIprLeeuuYeB/NznTWjdyHH2sEJR58vfQacyRkUMnbN1L&#10;fEaKmxqUcLknNz1GE/Ric3DOZlrRgfY64V0nyZZyHmdn420FMC2pZhT+iIWoHu19K4aHvXt6IhrA&#10;rBQjZMydZGFa5lh1rtd5PlYLt0ZSbf2GbMfOnmxbxzYWUMV2R90xWD/bIwtggk4XOY+2dXSENfKe&#10;5mCIz3JnwzzQLYg0DVjyYpP6IQpXOXUN6mPuQnh68ZsqxrALiSNcKULk0PrIP4GOiS3r7RbkIZr4&#10;mTePiYcOgWjda9vSFOl1rBJkPv4R6gHeuGnhjx1MkJQr3+MlCInKNwHHjKoSseKVAKYIp8+RhCyR&#10;SKg5bcXFvS73FNZVZR82Q3gMFtaxMsiIDuq/NgUHOI9Sub5KLpBrcriia3AxfNEFQS6thD+rEIDu&#10;FloRd3S0RUTASMU44jZKYrK1vvmzn0R9QmsM3ITr1QfuBvoxfbzGMR7oaqGItcS9axmVSBcBjXsQ&#10;j4ii0vjf3no7++zUaQgbHSai5maAsYWsrK04WyqGWk1nFNBfRrG+DKCH2wDPShFL40JFASS8d8FM&#10;vzP1iYKPQ+qzcnwNDQvRknv0uLhxjuHQGE8H1H965auzVCEv8Dmajo/t+jKfWMhyNC7IKEZaW8Dr&#10;abEs4/nxlCJnmqKhc9AMGzNzMwBblj195EB27OkjkfhxdnYaZrQUKzGp0Gn2OmLcZbl0XCI0OGg4&#10;srr62fP9xCay8MDBWbTG85wP44RNjZI6Z5wAeOM+tYg6Ry1qMz2NQWkDYUlYz800oSV97JbHY53H&#10;0qifpJZ6XY7mcfytxSF4a/s2Ard3EpPbnOYX47HetkcWwOQmzEyxa9euKHo7d/cqoLEUvjrnLg6Q&#10;GLA9WGjVu8Z/Ke+Po2+4RjiH+ZN0C5gkI4KBtKZsceI6+XWa1Fx+j0mqV7kAliYw7TDZ/RfHxkxP&#10;4OLv9qcJc3oXq5mVu6dYhQ3BGQbETPVr2uQgHtqI2eI7opcuIXrZG7NWSp8kTP1yFEO9BHTi3yBG&#10;f/O7u/xNRpBdMGEojmlHjkbXCCe2bIphShZ9lSh0CxAIPTnO9d2T+SaXway/T9w6uRrDqViYuB5J&#10;fQXle3V2oKeL9uUMOsMCatYLuTbLet2aILULupYb3PM4XNxVrJd3yC09x28aPORKp3CnkNMYHU0B&#10;xoawqAi3yIkVrhWBw0mYdgQXFfeKtpcw0HSSp2oTbggVcLOOd0QlACK6OiAZQbQc7PByX2FlZRw8&#10;TrEz+DMHz9+8Z/65LmmhNXhfkTMBHsewuS74PY2P3BeWSjjPeazUioWeo1puClAZZE7dwDq9DHDP&#10;Ibabmfcmc6y3R8U4aYgA4ptjxHZO40cGGE+ha5zEqXkUbsjU57fpvNXDfRxjgNPJL75kUdGRWnFV&#10;lxm5XJJ2ArRRbYnv6jgt3FFL3KXPfTMLQksT3vRYrztI+6RLjQvBLaQR39Vh9jPXFYE1euiC1NvT&#10;m+2gWK2FRtaKj2s/x2D8iH8eWQCT+LRCWnSzBxAbHFR5LleFN/uXfdmRwwfRLZH/HmI0U4Di1DXi&#10;5E6xuvVfvYE+ZjwUoup/dEMIR1U4kSkChUeJIzSZXxkEy9lMLCyETNjkV4Oowcqsv07izNjPnDdw&#10;17Qtu3ss9nEO7gcRAH3alavDWIFuZtuxNjqpQndD32OS8K7+xHhJ00ILPFoXTQttdgEtkKY8EXiY&#10;2/FyLnmc11YMdX9kiYBQTROzGeDRDw1Mxm+LgiEoiCcRUdq2bI5rhgGC81J6bDpOOxonwtJFawGQ&#10;fK/ByquYHoROnyIKgXCcytKl8E/aUEO6IPR+jon9UEdlEY3IwsCYWpX6DPGJv/23t7NPv7gYHJWu&#10;FzrO6kAbnAPjM8N9uriMcCMB0NyPROv4238UW9kghP7vb79HDOH5cDAW8A2CV8y1as8G4v9MCnmh&#10;byAC0FfUPQEAOvROYU29CXdYxXWE4dDniVEA1iLPcAoLoBEcYAP3ASjxPnd3Gb+8GcYIowoclymf&#10;5TbPXexjPCfgaNGTcr6B5O+Rc8vCuAK8KoESGliEw1Ffp/XReM15xMAbLFYWyPW5TgDo04C+ldMn&#10;ieV0odFy7NjPk6zTFENl+BsKtQbNu/DZF4FeULWCExqBMP7sAoC0NrfjfmMKqS0t6M/gwifov75o&#10;Zy9eARDPcT9Yn+mXPmDWgWxqbqHe40HC5rYnhT9Dsh63Rw7AEhciaFimqio4sN29PdknH/859DG6&#10;BFy6eh2guhyFM2qIaVtcIo0uE0nuYAQF9ShOfaZEmTIESUJhQgoWKkvNbHni01PB0WyD6CMNMLoC&#10;uYMqLJbQIDNdnyQ+CGxMOkgYfate37hFoO9qbdmMaEWNRdh4S11Zd/Lgvh4U1+T5Evz451lCk5PS&#10;Gox6r8stuF+CUsR1hZfWEqfEh/hc+A5ouEFHIWqCc9GG7g3qZHSWVddnfnyrcSsKGWMnEcdJ0Qc+&#10;exsBHqldr4egFVyhYmky4UNY9EdftUWtk1WOv/dudoTUD4GhhsFpZAy2IRJCK+Fa8fmpM9mlviso&#10;oPGYR0zdSXWiF48dRWSupG8TkUJIPZBcqnojM4bqtwStB6Do4zVDOE7fwHBwdhKuCnZjVyt4/lpF&#10;jV30eAPYFb+X5F659wESGv7unQ8pwns5RFOtbL5cSHxX9Ls8MEhFqusxB+RELfbyJVzR//6Xt0jl&#10;g54Ksd4ca1aANzHgMG4yUXuRNpDvsi/PXyIHXCqMa746w3fMGOFnFycuA0AQ/+qzpX11bkZyLMMt&#10;rtwD9rg/F0dFY0XXTWTmMEqiGt88gSacpuE6zWNmWUATd85g4a5kHnUjZRzav5fEBaQ2Z/GM2pg8&#10;QJ+58ZXSgKFpgzcQOePBcu+48bgw7cVt4tCB/YiPhIf5Wz4f/LiOtkcOwASuHMTUfShG7t27l6j7&#10;rRCqKYlXMlOcnPjsbPbEgb1MhiaIqQwxJ1kGZcHDQxtztk6CUZUHIlRk0PIo5/DpyTNYh6azLrim&#10;NuLh2lubgrvS36YWoJFwwoERAtYCp/imPKdeTn8wJ9bl/oFs8XYqczaMT9gM7TbALQREBc0LZK6s&#10;lBODazIHvxNeMXge5a61LtVzBLgo6zDJ/Jzu3/f0ouexT5cFRQk9w029PTcPRXOCk/02OhkzlZbg&#10;G+ZETe1w7TVtxgX4zTsRpGtpQ8BzwusXppitmOj70oqpjoXC6BBn0CptKVyLZwYmV/PdIHsL+NIU&#10;KYuS/kmft2eePBS5/xfRpZmIUpHRvFrqjzTAnEUF8Cl5wW4ikuq2Uk2/I+yJ91WemdyKPllye1P8&#10;7nU1JKjrk+vloVKhfCUbIhurqY8+Ow3AcIzja9EKrYz63cnNhG6JQHPHJzgwkFA3BfN2eX+LiIvq&#10;C1OkBkYOjBXEBIRbg+PiwofJlPkA2Aj4PAcD/e+QNlvMcshbWETb4Hjqa/HWh6PU5UNF/+UBgrsH&#10;hrgnOe/lGK+nj+zPDugDWM9CBDDLYeoXprXaLKy6QJhnTI5/25YWxOpWFq5q5iGxkswXKxSNoOt6&#10;/8+fZn/46CR57PT196ljbadvFglpbW7Onj76VNbT24soiXMaz6rwxw/ranvkACwHr3yU63mwAtjB&#10;Q4dC92CRA5XXX5y7SF6ps6Td6chqy6qzO4gjcjTpIUJ8EiAPTiKWPbeEliDmSm6F674rg9ksq90k&#10;2RymJqxjSJYBQKYebknnP1PWNMLtqHuAXoM1LyU20+DpFioLqfuYgmNxMg8BYLomWNBW7ibET85R&#10;9HLi1CGuaeWrIeHePXLD66xqGht1ICUlKbQD+oyJGJ3kPIkvgQYN8cF/Oj82e21EyemZpFOxPoBc&#10;SbhlcF6IrqmlGELO5szUtn0ThkS4KEQBF6ERwRwbjqsZVi3woUWrlOsrNq2uhOAU9xJ9pLEkVgLs&#10;WLZ0B9CyhnYxuKKFBWJNIb5WsjdUt27I7lHNXJDSJ0oAMXPFf77/MeM1HhlA6A2WtfqI8duJYUFw&#10;NVJCUUxdoZ9nEcF0CxgmGiOsovQtFPssDhpCwp1Bj3vCvHQl8KFHWmeuq/XVYGbHM9LpwCFp7Llz&#10;R380LkYblfiQybWAmCGGWfnIOWNM6eG9vSRcbAu/uErGfwKfxC/genT+XQFQS3C/byM/2isvvUA6&#10;clJAwUU556zG/vs/nghJIKziuJR0AEYvP/dM9vILz7BQCixy6IiinOC8dd6YNy5V2MJZme7pc8Zd&#10;hrvIEmzWNcbgP979MHvrDx9RY4HwNDg879mF0jZ0tha8Xnj+OfrVzjVoZM184Mu62h45AFs7uhKj&#10;YldnZ2d29OjTsPMXsrNnvsQqsxSe+X9EP9FFEO2+Xd3ZArFfJUxEHf9U+lYAQmWl5stiAhTEIJX0&#10;Eqx+Oq7S5t3St2gFTm8cArHoRk0dsYKIEyPXhyGqvZjIt6DcRekOAS4iUqrcNe5MOrFgqKEeOg2e&#10;PXcBDoxcV6yoihcGmKtoTrF7gBiB1PqCab6XqAzWlcPYSE6xEFkBF/UXoaAWZBA55DwCkMBBOSIt&#10;mYKkStlbU6QPgijvwtGFjoc2dUmgW5wnLHASfXPzr5ycCvvwh2Ic9FzXrUGxRk5EfynjMcMyyp7E&#10;P9pE6ovtpIUAIOL8HKQVg3yVlKRKUBGAjDJci14p4+A1vJesmvth7OQkzMtW7TPiJ6/eiHXt8IFe&#10;YkufjwXD2L55RFndMQQx9WWXrw4RUP8BnC4hWfRZbquToGYzS5hmRqumbg3J4gjBs5rFs8EyOnBt&#10;JFuCe/d5C9zbWpuzvb1dEccahgL6YoC2QdenWRiNW/S4LkJvfvmz49mxp8heArcpZ3XmwiUyPpCM&#10;EJcRn6M6R4tk7N+/m4wZpCHnfuw/kA2HC9eOOC6n67PYyGJovVAttLqX+FwcaRdIowtM52M2liWe&#10;o4uW+SkYbK6jugCnVZxcrcH5f/79fYxUBt+7xDiHnVemSqrL9rPYH3/lFUTIvYSxEatKu+kqPsH1&#10;tz1yAJY4iK8PtIHIh544kh27eBFguZ6NIDronNiHGPcuucHV1xh/Z9iR/lpW4DFhn3nFy8vQfTHR&#10;gpR5lhKuhKgeyUo7lbhHzEIs1o00GV15VT3+XUPoMO6SwZKMCyjf7y2aEZT6hbdZoVHA3+V1G+Uw&#10;F47XFEr0k5+fyqYnx8PR06yy6pfU4VXRD0N2ZuCUknEAIKTvhiL19ffDBRJmxORTbBUI1DXh2x5N&#10;Mz85R90JL6czhKF1yT7ZfmSpBcAU/SRyQdbVPyas7wUAE87SPHalNxaOMeCajkESj+FU6NM8oStW&#10;C8rXbGiH9mwoyIRGbJ+z2W/fbN+0LYKJwKv7gW4W+lLpnKtvV3Qn/qZPnmO34onQ9grtCZKmydlM&#10;OM5WADoHTX7iM32DI2pvaSZLRB8GmuFQ3qsPOrinJ/vNGz8lEqEtDDleU58ynVs5BYvccvbRydPZ&#10;vXc/YKyuAhDJEPMkyRP/x397Mwq4eK9GE+gb95/vvpddu4q1G65av7VWRMPeHZ3Zru2E8LAI6h+2&#10;ifGvQkzUtdVx9Wmpz6ph7rnk+JyYcMHl3VtGzMSTP+kmScTJAleHGkDu0ftSJ+cICYRGIyhy3yY/&#10;m3pex9WMKboKeZRRFOcvDWTvnzjFMVhMxTbHlTF0kQzw2rc3e+MXv8heevkliuOo+8qXITrKVngC&#10;6cs6+fvIAdg3jascTU/vzuzFF17MLl26BHicYGWeDZP9nz78IGuCjX/+6UOxsi/ga2RhhskZ8lRV&#10;QEgEXktcOgQu698jWMB1sWgBeOgMAI5rrNCfkRZliolxb9UCshAxk+tzqn43o3PS+ugKWYKpeylS&#10;8izC9qPUJwbStL1yE9NYrC5dGUZPYkFe3S4AC2aM6YEt6zaGrkLiZtaGNe/0lxcRU2cRLVXOmsjQ&#10;YGvDUegTn92nD5nKYQHZhIbzEOAUIozWvipcvtWn6Zh7dXAwck6poA4woa8Rvwch8TGAUx1aNeJN&#10;cAMQmSXJBH45QgFDS6HcnF7+ujaUq8SHFgURQUxCE7TCPZcf5AhKUGarZK8BTEqJEVTEXIQYdQcI&#10;bhekk1DthNykJGTYVwlpkLhqcAeSvM9GVxjFVsd1Fd1j0CZ/4jju3cDyJMtzPP/knHRd6SYP/15y&#10;dpXio3WPa0W1bTlNOqs4PIau64RcMc9oieuaj6wNI4RB+B1EMKT+MR84pxZw5za4YWMejccFcACR&#10;6kofpN3XsFRBnjrz79NHal82UMO0jqB+dYnq0krtv0AuF8YY6T+o8ch7U19Yh+Wbm2IRw1WFZ6cO&#10;T6fhyQl87sh9p25Of7gmLMC7d3QQYE+hFDiziwD379//JHvvk88oWZecbV2IlTQa0Tvu3Lkr+9Wv&#10;fpX98pe/jM9poYphjDn3TYzBN9HaD73vsQAwB7WhYQPpcA9kL730Muz7cNbf389KiQl9FMvRIOb1&#10;fXjtE2O2DYdMV8pViLUGJYJxgK5e+kqpADYWzVVtE5NTi9BGOJlNe3cF4b/9p5OIkyjiS3AKJZ/5&#10;rYk76GzuYrqmyrZmffx5FpiQWpYqmJQWbVC0UyFuQVbBS07KiVXOb7AC2V1e+p7p5yNwhlc3v2kZ&#10;HaQoiYU+TJAnN2h9wVoIw0B2c3epm1HsXEUc8/xlCOgG1lVjMZOSWl+wFcKbLiDWTqLkr41rmAhQ&#10;cFZcTjpBAssBQ8UWK3RX4l2usv7K4GjoXAydEVTMBT+AjsXjzKUWSRIhTMHPe4IKeYf6AowEFfy7&#10;GEsDlOUStYTpGSEQyn2JeAKfFCtQ0P30zbb4r+LZ3zzW4fKbgClapPNsQ52VDqaIzLSbTqRd2EPB&#10;zSB6LXYRGhYsIzwQ+xTt1DXKqUdqIpviovZBvZOLgOAt1+aFlzAezMGBqmxXZydYaiFUT5Y4GblP&#10;km2iF92xfRsLEtEUzKtdcGiKpBYnUVvoPy3YPhe7U011qiVcQLw3A991Zh4kOeUMOlB1eoYBjdwc&#10;TdEZLEBy3KoK9EVrRZ9Vi4Py+b4r2b/+/o+4rVwLI5T9i6SXjH8D4V2Ki6+//nr2Gq+u7m7mEqDp&#10;ePMvANohXafbYwJgchTlxEZuy15Bvr8Km2+tyBs8/BVEPQNax27eJAsmKXZRpFo6qr0DBT37Z2aJ&#10;R2NijKILuU7YhatkK4rwPcSSaeWRTa8hL9PuXZ3ZfszOfUOkIMGiaczkKmx93UYyjKK8b5ZLcsIA&#10;epG8EErVh2gVa6fJ8tRLGXZSU9vAcejf4ChWyB01h8K4ukpxEy6H9iROCdZwnyqIQ+6qmpecluKc&#10;K6duAMbhyeGod7s0AEDja7SDyARXYyMLSoiRWyZGUJIeJ7XP3YVRrgMHAYGG6BZowRf/81mAgSYD&#10;dAQ1w6xu4XQ6CSEZR6dB4Rw+Rb/917fQLbWiwK4PQtpMxonNBHZvMvIBjqcaojY7qCZ/22yA2HRO&#10;DTEdTkr95AzuK4uiGQU8EiBBSgBRABTgj0onGBqJKym4JTQAhleCGbvtOSAAL0VIM1aoe2MAYr+6&#10;pnI4tUSknsb1gJBclPU840Bn8NdT1FYf5pD4p4JnqT7L7yligX4DdBYMSTEa9oK8b4C9zzy2dDLc&#10;uFbWw2E1NA/cdtIs7ekiW2uw23CWlSw+xDtOzaGbBKyCk6WfcoRjE7PZe386Fdlnx3EJuYU1PVKY&#10;ozN0RFwQtOyW44KiAl8L6DXA7oNPTmWfKCHcSZyX80SpxMSUhw8fzn7xi19kx48fz7q7u5nLeURI&#10;3m1vev1ujwWAOa+d3CZm27MXOf+NN1j95rL33n2HfPfUWkTROwz7XY2v1saGHgiwPdMBUE5Mx1Ed&#10;D28RDjME4Kmo1rq0o7M93BJMeBfEAjEe3pe4kDl8eBYgwDJWTydxZE0AKEsJWl4AlAw+niGO7Rqe&#10;z8Mo+03hq+NlY9MWUp7sQKSwtJXiIpY5rHIq6wdZbXU6ZLllYq4wUYmh295BYG9juGpIHxKLeeYr&#10;4aDM/39DJ1VEvQkAYYOWTPQakGhYMBUvyxGRSxclZVZ40QGiVfxV1yM4qCMxH1ZwOIyfnImWUe/X&#10;d90aDOFRxBHQIiOpsXgXrXWIKEx/6tTvsKJbYLceg4P+cpsA60Y44rqGRqob6f0NqADQKtdN7ay/&#10;lkkom1FWx9gGqtI/7jEHHDkkEUSdmiKsr9RP+0dfac/f7KfuA3J1ckdujlW8A6RRcBZoDBEpnqWg&#10;hwhLKyrTNQRYuCXnRNIiVM84ephgKKOMMQTXFmMXkX45k4WERUTnY5X5NMbmXiQBOPf9u3cRWN8a&#10;7bsA6kvIBfD/klukHubMZKQgt9yfDtTJBQTr+bVh6lmOhUuHucd8TnKRrFnhTmHSwu1YKjsRbY25&#10;1QH2xGefZ++i95oEvAwiV3epesHyaE8dPZr9+te/zp577rlIfCCo5feZi4wPfvdO1tP2WABYzNfC&#10;pK0HHEzOplJ8HGvgSVavESZFHznrKyDQavQdBk93Em6hwtsH7tZGQHNXRxtiBRwTE0CrUiQsZNLr&#10;cCjL3gjRbKFUmqCnKruMlVR9iMrzFVZnHV2j3Bnixwze3FWIBDeo9t2HfgITaNa7ty47crQ723Ng&#10;L1wU4tT87Wxlmio6hKdYh88iq7oRCBr6hu3bu5v0xtuCKFTeGxu4TA71MoBXfdkWCq8uwsWUAqKK&#10;qRsRL28MD4dodEs9Hw6hy0x+q4DvhqP0/hRzIic892m4kuCpT5JhPnJamuh1RZBTMve/cY0rKr0A&#10;FLkovdLNQjWDQlluLyIUAmwUgeB6EINNjFgDuGux1Xo3Mn47iWtwVzqsnrtwMfuAHPZjo52IOFSI&#10;4plohVVU9voLvFRcJ2RgTAEmwVb9pLonASr9yl/Bz1nugDoHCkApY1QFm1JOnxKRClr8C1AUqBWv&#10;yYtGfzQqgC8hMqrX0mVGcZ6BigXBuE5rFyzwfMRIWsQVJOmvNAa5eQ3bttiKyTYtOGNkiDGxt+Bi&#10;TelsanFDiIZuEmYF13yXxcuxNvLAOpeqMFbvmCcNLpB55Ty0voCO0dvg5Lo6O8m4SrwoXZvBNWbE&#10;UCRCrAaJ/c1wFXIBEqT0jVSV8vrPXs9eQC/cgoojOUnTd9rO++vn/HvsXId/HgsA++qBpCcgJ/Ls&#10;c89iybuOmMhDPnsG7uZyTHo9uFWsOwnbATG5B61/suTm5qImjbTKS86F1ZeVX9O1M9wVPgc1/W+W&#10;F1OtwQqV3cwqzzCnvO2VllREel/dJlZYeS0ooRe7RK6YKdGiMckWbgIWd3B+RA/SsnkzHF1KIay4&#10;J/e1f09vpMpZQP+yCPeyIoABZObQ6i0BvAjpqYD4I38+YuQGbsREiucpyuo9rZBmpgk3hCP7e7JX&#10;X3w2xEiBSO5DHZBEHDUt6ZtKY/2q/M3Mo+cu9GUffnwqQlLU6zUChFrdLBixCKdpNaSFSMRHdSaI&#10;L4AdYrTq9tQKFkuyJ+hYrLOooUbwM3AKd7OTX14EqKewKG6KHGLqafSpU7xx7HTwnER8lTMRWOYB&#10;0+ssQjqY2r8wXgB2wWXCAc0h3uoqsIF4z3oU6BXcyyYslptNCc3zTWZRIVDw4Rkxdur1DOW5RZxl&#10;OL/yo4kI1VWaEigATM5PqVTQ9l65tjvUZVUBcOoLywAsJOMwCGjosOKPxWrHiS4w2sPUSEYc3Mb5&#10;dBZxVS989Yt3yFiSRHMccxnvRRYUXXo2cg9Rfo8U1K1wURY/ts7mVji6jfWM+ywhQsPXwq/wy0uk&#10;lSaFFKJAzFc5L2Mbn8fH69e//k12+MgROLHmAK8AWAYzB6z8vciBJcz40f+GJazwgNThtFG16Cc/&#10;+WlwYqaUGbw6kH1OjOQsYDIElzJ6axTL5FPZdrgSq0VXAVJaBmPhZ4I6cfWbgjIgIjgAQYyJongn&#10;IcCYxUTWqhSLGoR3n0RwONTHrAHrZ1dHEytxD7+VMSE3Zst3hrLpETy2yVhq/vFSjAHqikxnosVO&#10;a5ctLbNfwFIXpol+he/m5TclsDxj7vqxvIzyGrAJHQlgVc81a+vwM6OTij/qymBhQoe2tbkpfJsU&#10;5bwHJ3FMbD6r+I3wI3Q9goj6mfewdPVfHcI9RB+uEpI2bs5efPbJ7PmnDsKRLsBR6BV+J6xk0xIu&#10;BG76HIvOCoA68RpMfpPxm1DPBAjeI63OOOLO8sBIKKtV1Kss95paRs1YK5c3SUyrynl+IFZ1moIp&#10;X2RT7DPWrw5/JmMqDYCX47B6tp78gpIJFXWTaIPga+EA5S7lsjxGPanjZxyjIuE1XFX0WtenTGDT&#10;KKETcisLYBhTfLCYHXmcdMPB5CnCElQyphpkFFiH8Q0cQX8alaro3y3EY/WpIzjiWgtzxhoLcFf6&#10;t5k40wUzLMCcbAC3IWNy0+rzthK6duzo4awX37UOnExbNuGmgzheCWet+8oo7kEDzOOr1+C66Pep&#10;Ly+gehiNZ2xapp5dO7NfvvlG9tPXXiPO8TAGBSu8p2ecAxZd/tr2bfu/dtCP+OWx4cBcqgNIAB+J&#10;04m9q2dX9srx4xGPqAPjKBzZp3jnX6gtB8DIz46i/dmnnsh2k4iwMcIxmMa0AzzwEo4SB6D+BqEj&#10;Jjk0yOYvTmrAATDwnxs0yKm0IUfGRx1mLfHG6RAVE5UUK/O3CVG5S/4tHBnnpr2eBMLxvDTlCy7q&#10;Pdy/Aqd1+/YEbdXTdnI94CpcG4rSns8xpZGrzGvSFVDLyj46vEr4kWWBdg1qlkjlkOwvUzr6ar/j&#10;PPvOSwNBCZyF3EcV/W4MfzU5VHvEMVxzQ0NVtne341UDtwH3BjcRnAeioilhjGd0wTAHlWl2htDp&#10;ncKJ9/TZfgKYOZYuVLEQNAAudXCbDFf4vckNhlUQfZkitG0Krrq2zFMQV8ucXJmcTxgcAISU819g&#10;AFDQxRn8DYMTRowFgPIyoruxh81wYobkVJu7i2gH/ekUnc9Qzky9niKiGXqr+a2pqTmrhBM06sDn&#10;aeaMaTjTGUGOhbEcoFjmnnXluDxwA33jhxiJJslTPwY3NxlRDxZw0ajgVEquDFoOdbdQZ4qOEBFT&#10;d47rpEE3vZPTRr+9ndu3Z8dfeh4udztjgwqDPjkX76o3HLtJTGkf+e7IjIvu8/LQzRRqxYqr174G&#10;nNd/+pPszTffRA+8D4NKAi8aeKi3xwbAAkIEMacD/1X6ulJb605Ljr//8Q/vwn4Pk6HgXvbZ2Svk&#10;6iKPFa4QCy89hzPi1kiyp/k8FM7qXWDrnUDyRCEeQu3QP3uEAC/DxAcogg2HEgMQYroIfOm3sBRC&#10;gBZEFdSmIUKdEksh3sTDySXpWEtqFPQvZhJYQL+kglpF9ariIn0JYA2EFkwUgUECN+45fNAAmaA4&#10;LJMStshk1Wi5hEXAcx7OSoW9IrHgLKcp4bgJIiEA5/s4KbhCuAVdKmzX+7eK9QJOu4bhVFUSqweI&#10;ZHWCJ30SMGlLwFmCeJd5KZ6OAWQWyp0hI0T/4M0AGc3/Tx/ah05nK4RurioL58qpKMaSAgjdncBi&#10;mmtBLQKQAQ59mjRCMCgh1i1TGENM9onYX0OcfP66h0wjxlopSsdkA6w1OkTaIoDCeaEFr+/KFYAh&#10;1TDg9AAM9YIXyGoxgtFH0U5P/0ncRy4PDgNQ1rVEd8kfU3O//9Gn8VzMx5WU8ehCXSAYTy2GVn/S&#10;5cRURgZob8Gq3bGtDQdZ73s5++zMuewsYvpdrJX6EnZ1tBN3uxWdpVk+XPSYN3C014YGyXhxKcBL&#10;jvb6GOFK5/ojhlRr764dO7A0/jx8vA4eOhiVpfJn6+isdy7LPn7b9tgAWE6OCVi+emiy0c8eOxbi&#10;gx7J7777DpNzNFj3wZHJ7K13/oSF8lb2wjOHs+efeZKJtgE9CPoV0MbV0xQoUruEEcAlUAAAinU6&#10;H6rENmxmBXcGAnDgpgQUVlXe9cWqQk8SqVcAMBX8ExCWnF89nJGEH2Z9ZqsiSxMOh52ItDp+miJ6&#10;E5Ym9Ty5o6ggk+5Pzo9XfBEsE9G4TzGpWo99ORRmsb5hdJ1jAC/AIDlTikkCj9PG3/0QB8W7XKbp&#10;YIxlVNyJMBZ+MZRlXn85QEb9VJxlH6IjjEeAAApozjVBolyHYp7B7eq7rqNsFuRrcfy0IOxPX3ku&#10;vM/v6l8FWAgqd2GhTIl0ER1ef19/ELAFjE0hrpL6Do66Hq/YJaczr/6Ic+7JuXF/FiymmwAKyQAR&#10;H8PqyjO0mxFZENwuIMQ5OohGmBXPUM7XELE/nzyVXb58OZ59iNUAjQYOvd8tf6ZoHMYMRPoJ+qBo&#10;GOFgYjkcnFWmNqB4NxxKS2QbxXUtttHaQhptIkasJaDH/SxA5HjBUKIfm6HIcguc7W6cYLFYyjVz&#10;PauFKy729RGepD6XRWCUNDnn+wdDNK/geib1fP3117Kf/+KNbA+poatx6dEHLrjmmBc+pYd3e4wA&#10;jIckUTpTg8tID039SmtLS/bSi8+jKCaAmJXxD++9T26wIXyniG8kTtFsCJcHr2cnCUXRBG5R0R0d&#10;WyL9jQ6eAoEOqS73zDcvENcRuDTQBQD4e4ErkoDkrspYHetZTeswDmQTt5KSGzZlhYK5JaUmC6S/&#10;+IkJjXrAt+NfdfTJI4gl0/hP1bAiE4gOx6B46S3lQFUCwsgTed0VRcsgT0EJXRqWz40oxaPIBsRg&#10;jq5NAEA9ExsVDGocwFeCxWKa2kgWuQAhQDfCbQRkftWlQDHYeoQhfgIOd+FeF8gsYeCzXvExFhzr&#10;vUf/+CSwQzv0UF+2isi6uglldDWEvYzLQjkxgPUbSLvTRp1EdE5yurbgH8fTbBxPE86jPknORsfd&#10;Grgmwfcuz8xMFGGtBLwiBxnErkg4Rc63CUK6TPtj+JSpmhVpA6gAXq196skUNS2CorOwrjR6oAkm&#10;Zi41m6+B93KoWo6dT/J13FQcQ0FtVKGGWWFpZUz177MKe6tZZdExtqu7QofWggHGZ7CxHvFVB2J1&#10;mYrnzEeXoQUWqYrD++C4muHyFmgDwMPSaOiaGVdHsF5bOm2AFOnjGAH0KRzFKGKmjpvoHcsRmXt2&#10;9RAa9PPsn//5n7LdgJfO1G4+vXgusTDFrsLciVFOOx6Sv48PgPlsmGwx7/KHw760e5WJ1oA4eZAD&#10;VuJB/9c772T9/Zcjbc0silSzVSrufHmxP/vzZ21ZT3dH1s3K2bOrO4p11OM8CHkR2UabcDNyZml+&#10;AARyaACJGKYpXd8jN7kni55uJ+B7cYEwHoDAgg3GZGIyiFVeEdNe69Boypjend2hL9PPSI9r3ScU&#10;R91CFIjPSVgVxry/+xv90PG1FUV3D3qUaSxdd7CIGRrTQUCxhXzhjbicAAxZAngCTdrlPUikidP0&#10;uCg7xz0o3uoRG/5g6IIUD+PaccOew/3SUBKl/civtKtYhutscCM7t3dSCmw4uBxTFHmvGk28ZqTm&#10;sSN0TfGvgoIfdZWk56bfpYxLuLoUrkXrrgD8171CYwcuLYjGWhIV5eTKIsCb+9bKZxk3/dluIwZO&#10;4B2ve4lpeq5exZJH5thljBVeWi7KcKQo9ybIqA/kGfhctDYaItTAgmAZOTN+NBEHu5lnqctFA+E/&#10;cszmdWvEsVd9W+g/0ZnZrlw2QnsAcKlzhXvQSdnUS1ZwgvEMwLT/fX1XSM5pMPj1iIedJq5WfaAu&#10;MecJRbuFQaWqpo5SaLsjrvHnr79OQdo9XFMLulv6Gze1BsDip4fwz2MDYEHI96k5AcjXnhcPs4FV&#10;7tDhI6EjqmRSvvXWW4BYP6s6RQ5Y3U0BrQVtkLz6X8CNtSIC7MQsfXB3b/hQbcZ9YEsQH3oULEOr&#10;uBKUoQ+SsynhfFfWpOQ3WZ4TCRcG9B9P9FpcyjgAABTuSURBVOzMmuE+JPQtiAr1JP0jFil8nYL4&#10;ndJMcr3tNSasUDrNW1EMdA5GOIs3wzHqviTefILKBMU85c8KwGp7xmc+eXB36Hx00tQxt3fndoiG&#10;Poss0YoNJk7J74IjUBLX9T4cQblPxZ2wgvHdbA1eA3slx9kH/sZ15deSniyso+xPaG7Ly1mL/dm3&#10;O1vG830KtxZ1Qbu2dwSRr6Jkj3uxPY7m5oPg1QFGfKMt81kI0FJpP8Othf2ROUNAh1PSQz0NhN77&#10;AJsgx0uOy5c+WbP42E3CnQ1iITzx6ens489OI5rhQ0W72wD4Jw7sBmw3xL3L7SlyJk5LB93aSNdt&#10;CbzNiPob5GrNCAvHJJcfURI+L9l1kdt+85xcfHxplNFNw6FRV6dnm0YPub5Z3S5Q6Fuw1jC4UTL4&#10;3qafJpF0qbAE3jWsjRPT83DzKa7xN7/5TYQH9fT0oMTXIThtXDWNY74j38+1H8btsQGwb3s4wRUU&#10;fnTF1ufowIEDocjVwe/DDz8kf9MX5CdHL4a44TFJSTvJxJmKKkefMNE9dlu7Clh8clg5mw2lwfdr&#10;KxYuK8HUWbyW0TZ3UwlcAUsvREeWUpTy20jr4qotgZmkTsKIsBfBxGOZW0H+vjPpFcH4EL3Ovc/j&#10;i5jhv5iM/q74w6EQasxbr813uQW9+DdhhtcKZ/ZTHWMjdY3nB1FJYGlSK9T4masmYmM3TQFelRAr&#10;ehu4pZmy+UgFpKe9XIWiq1yF/fG+Ali4ugDpvYV+jzYc/1pcOw7s3Qn4b0TUmw2RyqR6ZnDFohGA&#10;kTzu7RvXjjsToAr3BSAE98m1kvjsnTtE/PUQfueSfJSL1AnUZ5FARCDzOYQekWsaMtSzY5ZSd3XE&#10;EtbhJjIYIuq+Pbuzpw4fCACTS7cdnT/lCPW2V5xOQEWYVOy3f/oFysV6cZ+ZjzNGMfoUD4Pr5dxi&#10;chY2rxqFPzDmGOI2QZC28a6GtZms8A6Lqfo5LciW2TNbrYU4LDS8Gb+wwyzAr776avb6a6+luEYW&#10;mXzj8o/cxjP2KT/em0OQCOCrcdDiJWidO3cuO3HiRHb27NnsypUrZCcYC1+miHV06CROaEH9koRr&#10;0kE9+TfgjLoZsWFnV3uEdjSi56qHe9IZtr0V0YAVOqrWQEwST+i7FJmY6HJJITZB7BKA3/klCKFw&#10;ySAI+ywRByCIKLHx7n4+x31hGIh7KzxmrYFq6oL2g664Bjihh7jgosjlDcU1vTdvMc4FwNifiDcB&#10;ieEpv/vjR9k7730UTpmbAP/njh7K3njtFfRXTdyT3AUNFDptD+0XLaa/0U/bom3cGuyToOevofyO&#10;EzzDNiR83tiXA6vtxK/uK9yzp/iK51Lod+L9PDZOjt/iKM5xc3/0069cx89aOofhdMZwBFXx3UGQ&#10;fxv6KEHewxQfBSOvm5qxfVri3Bh3Oa1C1/3dfT4nxV0BVc7JjBN53jI9500uabrsqOIEaGmQMP2S&#10;4q9ZZl04HQUNJDOI/5MUB44KTegb2zs6s2eOkezw5Zcj0sQceMbU5lvMgfzLI/ReBDAeZky4fDLH&#10;pHeOm58c6xJmakGrv78/ODHT8RgMPjSEwynKdD2wdSK1DXkDTfoBSKJCbExa2tJEr9NhF8UVjh7o&#10;CTEjKu7AZYQTI+yZOpTIKAEXo6e9qW2qSBOsE2vKHsE1aEulvfyblBR950NgC7vCMgrgBcFAjAZB&#10;JwBKvQliRW/jCWa8ULRFYkG04RzaDm4g2uNeOEawUC8Tv8VFJD3EYa5xF436l5cGMPefx5duLDzU&#10;D+zpyZ7Y1wtXRsRCjEkiaLsbY8Q1orPsMAuoBK11Udjy2knHRi85ztJnnBSv5N6RwCKa5XYEAscj&#10;Xun2+OxTyPd5t5yOiJj64o/pt+S7lq5zv28uRLbL30VAQgW+qX18fpGyiDFK/ZGz9GA5v7TLBYye&#10;erXEZfHdMcq5TX8xs4UOp0Yd6I0/SsFa099YEMRiwDNYOeXyrU/geYZ02aY6U4yoIU5qeFCsVGw0&#10;1nFDY1O2s3dPduzYs9mrr7yU9fb2hoOq3GEOWmluOkyOhv0t3Hd8e7j/PPYAtvZhrv289kE7mVSg&#10;Wg3oJnqIAeLUPv300+zixYsA2WA2hX5iht9MNKhfUkqIB1G64hbENpXNTu5QeAMqzvyYZOxVjm8j&#10;9q8THyC94TchcuoqYdkyHRurUK7XAICmpdFtQcKQ2zOnlXNSLsnogsjZhQhqHnM9r037YvofCdBr&#10;+2ZKFtAq6LCM4HJzlAWVS5wcoIVU8USQccLrIqGhQKJGT893SFfHXdpVPWXJrwl8ntTJ2Gf9lQxO&#10;Vucj9XllN8dCYvS74GGf5LiCyEUk2g1C8wDa9nOAghwhP0eXOCdvESiL9mwzgM/feKU3rs0W7XkU&#10;1/ZM2/B8gc/Pnus9ppbSZ/ujAcO+yZr6nlLvRLc4JxG/sZKOo9cLrpQ3OSSvma5rv5LI6PmR5hq3&#10;jAlAS7A39GkYDl+HXv3huOVYyBxrRVLnhuK/saKm0Jkh176xktZulIs2j9jOnTuInT2aHXv2WdKm&#10;74twIueB92AfcsCimfvbt+2/f8BD9uGxB7C1z+u7PFzjAF0l5cquk52iv/9KdukiToRwZTdujMD+&#10;j4XSP5wXOVZ/I/l+uTn1VSp/dTmIycUkc5PcVKC7yquaESBUDquPEwzlUNSxKBK4X5oxSHgTVi4d&#10;QxdwptRLXEuqCuQmQLAFcaeJ3zXjG/QrQFgwwvAZLZvea/XyDHGTrPhyQPaF/1q0BDCJRKBRH1ct&#10;B8i17a0cnT5uSXHOcVglzLWuOBXZarnZADmu5eZ9CnZ8KBC2VkWMBfzmJRWJBEnDsQSDAA7GwLHK&#10;Ucb79XhBVQAxC4M7PEY/Lg0s9CiIXgJWFxVARIP2k9bj+u6LNvhqnwKEbLvwHBxYQZNTom/RIXba&#10;L7cECKkt7jKuz7fwn5vXB4znoJXTAh8aVnzpg2bqpmnEQUVDOS7dP8wdppOuQO6zVfepJ345rjV2&#10;x9hROSyTLN7EPWKUfG1es6auIdJCHTz0BMD1TLYH3Vz7NmqcoraQM8+37zKX82Mf5vcigP2NT0+O&#10;ItKtEMs2SdWam+NOTEFtiJCkGyRKvAHIoUMh2dxt/HbMfjFvVgcmdAQhx3VdrROxJOtc0nEEwfG7&#10;4qjgIjjkBBncFOdIgHJn9sG+RApsiNfg5Dr0b9ZEbMD6pJVQQ0Gs6oCejrNlhOoYV7lv+0YU1cRb&#10;0p6OovfgBAQwPeWDm4BwBbEcPIMbQ7cjQBh3KZdglIAhRt5IAAREq/sDsiHvSbktqCgCe3w6hgsC&#10;FN5XCsiGc4HT8D4EI8FUJ1Gaii2ASs6W3yKkCOLWU30JK5z377EBlPYLoDWFkYCud31SrsPdcP0I&#10;heK6dC76RmfodrpOvAeAyWsWnokdiON5Y59jISiFzo49KtMt2mudxrFbt5gHqUSdQd0mkKSVADlD&#10;vqLv8ewBPEAX+AyO1dTTuqNYZ8E4TKuVj5NuXOOBnFkkwqzfQIrn1mxbZ1fWu3tP1t3VTQX0zmwr&#10;lbZ81o6r10q95O0x2ooA9jc+7HzVjtWZSS1haUUy9Yre6FPoMyJRIhN7HGAbBdCGyP0lqE0iRtxB&#10;fxYxcRCh3Jnn6nzpxA9ujUmeiEWQk0BTR/nIFn/YL4Hxg0QYP0gWikSKgh6jEUARUALG6VIOhK0U&#10;QlEU3dZUkz1zeC9FdduDs7Lg6z18owyRMUGfFjqV+kYPeH5KRAgYyQkqnkJ0kXwxdHJxuURDXCb0&#10;W1w7EX5BDAV0gxvjUEHJPmsF9X7NVZUALQG2n709Qc3NfrjPAhUCh2KZbej97xZjwXuAKvcWfQQc&#10;TN+je4IAKsjJj6VxYKw414VDjlhuLIGgv3Mc+3we9tFXcKicb+4vP9tv3Rjm4JLkvNSFathx/Oy4&#10;BhHF/PD3oh+K+yneMYn6jl3EtgaI0nHGUOfaK9RWWGWBqaiuj+Sa3Tu6ERV7sg4AqwW3nUY8+E0J&#10;pQNwioUsTIzCGy09VlsRwP6Gx+2EDmLwnX+QXnx3Zc835n4QmmLCXXKOqfC/detmdguF7RQm8ll0&#10;Rq7U6kb0M1PMmIMQkul8LFKsyLVJGIKixBGikkTNv9QHrqa4Rz/yPuUARoeiK4pQ/Ji++jH+JQAp&#10;I9DbiuBmmG0ls0RP9/YgPrM8JM5GkOCCBQAw/bKpiKN4SIGAHIfb3M8o3ukm/xOUzVj6xMG9+F7V&#10;AhIAMYNhdwI+/GB/+ade0EwMifNK+qIA8QI4eW85gHl/bvlfm0njLSjabVoMrEtH+KuyYBoFdW6J&#10;e3I3oxf6yiU5IgBJbs7cZbau6LwqgNGYwJpzhHF5f+MaGhRUtMsde46AqDuFmT0M1VKUtn9ym2aw&#10;kAuUW1ZHaOroSsVExHhdHybQgRldsLm5lQSPGzipPNva3pFt796RdXRsxy9wS+SsVwdqW95HGgX7&#10;690V5lz+lT2P01YEsP+Pp52DhsSYNiZUTKQ0m8SOAgUx8RNBhKI/RAm5CEGOWD2IWDAzhfE0ViYT&#10;LcqpjeMDpPipeV0jgQC3wLEBLnAk6VwrQ+vsKAAmUIzYP4EDooZdoBMFAItP9jaghKnPZ46DGjEe&#10;NGZHDu2P3FJyLWYb9V6CRCBEOTY7LJ2vQJ03w3BBllmIdhxQtkqSXuEzpEKuJcvo0Sf2k2gRvRli&#10;n7q9jebzKjh1WkV6HtFr9MYNuIm6lJOKNtUPyjkqVsptSay5yOldCHzsDA5J4BTs1IdpLVWstb+F&#10;P+ktHgc7iUP1+PRrEkN9Duon5eZMzxO+Vdyc9xfjw7Ui+STvQG30K3+YsZBwXaHDdElhUIErtYpV&#10;WIhFVC6nKO1LB1+jK+SEXfB8JMvkaluhpmd5ZU3WvIVkhN07Qre1BbGwiQpKpv0xoWak+Cn0/f69&#10;0SMBNowRcc/o7dLtxT0+Tn+KAPY9nnYOWGtPiX3OVokrZpFsgJ/dJXA4zZ1d7vBM/wSrkI7na+zm&#10;d4+XeCPkBSVvcGcCky8MByb+U1kcMXuKnHAIGhQsa6+jo35D02b2hNvzJUekOLuILsV0PZ6n0j9E&#10;L6+LvkVXhRI4sdVVCu4Sm7eD1EHmxgrnV0GE3kqU3sE9xVuoz/Jrl4nBszCFopc6ITkBHSz0FZML&#10;LNPrH3AEbzBG1BK+1Iw+Di4CUXQThgb7NtDfH+DVgRK6EiJXZHYMBQiV84pIAmciTgFO3omO0ylF&#10;0bD4wj0p3uqSYi9CNOW4NKqOrHs9BRCG+6mg/kAVQCqoCgKmUVJkDm4M9FrhewA/56R3wV4w890n&#10;x1/7QR/12VP0s5q3KgAXFPsSRVHgUDkLLu1egKvGF/3Jamrx/6Ov9Rs2Zd079pDSqRfd1nbCjogF&#10;JdxHbi2PKPAe0lV9CmlL883P9KOAWn95VOHgx+CtCGD/kIfsVPeViOer9/xi/pZv+TH59/QeRwAu&#10;Tth4sdt3/sQBfpbA5CQEt3le9+DE5OIUUSfJQTUBl6RIaviT++X0FA8FCDmc0B9F+4kg4QvEhgR2&#10;colyKQVRKSyVnBPiE3QrGCp+2c59rgLwNVTKa4QiW26RPsl9ek3HJMRJPskRCUhJZwVgSqzs8+7i&#10;3gQHvgiA5uLyOIFEME2BzwaCk4kDbkdjgfvVj5mlwXxhwV3ZR0DFGE1FWYOlG8n40Eq4ltZac/aH&#10;+FrQwzme4XtFO+5P9yU80An6pmioe4pPzHsSoJbk7hAHXWwci0YypRp43cB11JWpQhC8VLZvIj6y&#10;E0V8+7ZthEu1Zc0tJFUkED2KGMu1rdkcB68jZAq/376lI786/tuPfBR/KQLYI/BUE5g50RMw5Ipx&#10;QUvRMpwjFbckOogqgIL3tVvehu8qzCU8RdOkDxMQNCr4G4rtQjthIfV7oU3blwsJUVixF+9yX3KN&#10;eR+S3khQUuxRf4W4yvl57QG+xHf75v5801igNdP0OxY9McGfebu0umowkJsSuGaxCgvYitNeM+4B&#10;DlQACxClj1w2ttDP8V0xNH4HyO5xnPcQoqmWU/pn7i5FVEXfTQCU/nVCrZwXDCCgXhIFU7aS5XcL&#10;4mBzc3NWi0uL+cnuAyxt6epgeT/7LajZ9v3O5DdafP9eI1AEsO81XOvr4Jy8C/QYncvBxC9+Dg4D&#10;kLm/cbAcxVpw8LevQE0ASed6TN5GfvyD78GpFBAh/02wEzg0QOj86+ecg7vfj8I1ve7azTbydtbu&#10;T0BgZlXEL8KwdJVI4JUA0GMFHkHLawqa5jdzjAQjWi0AryDOC24rUoHzm8epWwygxct9Aa7TTfFV&#10;S6HXiVqQ6LG0/qkVUIQNzg8Qq8R/ayMcXQOpcdRbCbYCcgLpr7gnv6eX9/z1+44LFv987xEoAtj3&#10;HrKH5wSB4EGA+CF7vxY81/Yl//xNQLW2f2t/z+8jB7L8+9rj/ew1fXlu/grE8UfHw/c12KEuK45n&#10;t0CnS0U48oJ8SXxNoPN1IwHcFz+mCIekI9Rt48EtX2Dy/Wsum++Kd/v5bffztQOLX/5iBIoA9hdD&#10;8nDsWDvpv+3zg3fy4HEP/v7XiGjt+Q+eux6+r+3f2s/3+5YjCkiSf/S3bwOW++f9Pz6APSEF+m6r&#10;D47h2utEM4Xj/PzgsfF78c/3GoGv+NvvdVrx4B97BNZO/vzzNxLtAx31GF//qO3B9r/p+3e99tpz&#10;v63P37Q/3/fVO1f0lkWqHK1iDBgL/qk9zF/u9rz08jM/svmW748da/7kx+SNf/24AtfHQXHp/Ppf&#10;O79wkTX7ih+/2wgUObDvNk7Fox6bEcjBxPe1aPPg93xA1h6T71v77nl5mx77145fe27x818bgcc+&#10;oeFfG6Di74/CCOQA4r18VwB58LjvCz5rr5mPofsebDf/rfj+t4xAEcD+llErnvMIj8DfA2By8Mrf&#10;bbMIXv+ISVMUIf8Ro1ps8yEdATVi3w/Avt/RD+mwrONuFzmwdfxwil37+4xAzgetbe2bgSd87tce&#10;xudvOTvf/c0NfeNZNvwthz9wzeLX7zoCRSvkdx2p4nHFEbg/AgX0KqLR/RH5sT4URcgfa+SL133I&#10;RkDQKiLWentoRQ5svT2RYn/W6QgUwWs9PpgigK3Hp1LsU3EEiiPwnUagCGDfaZiKBxVHoDgC63EE&#10;igC2Hp9KsU/FESiOwHcagSKAfadhKh5UHIHiCKzHEfi/nEdCnTtslPoAAAAASUVORK5CYIJQSwME&#10;FAAGAAgAAAAhAB9VI4TjAAAADQEAAA8AAABkcnMvZG93bnJldi54bWxMj81OwzAQhO9IvIO1SNyo&#10;80NbGuJUVQWcKiRaJMTNjbdJ1HgdxW6Svj3LCW67O6PZ+fL1ZFsxYO8bRwriWQQCqXSmoUrB5+H1&#10;4QmED5qMbh2hgit6WBe3N7nOjBvpA4d9qASHkM+0gjqELpPSlzVa7WeuQ2Lt5HqrA699JU2vRw63&#10;rUyiaCGtbog/1LrDbY3leX+xCt5GPW7S+GXYnU/b6/dh/v61i1Gp+7tp8wwi4BT+zPBbn6tDwZ2O&#10;7kLGi1bBPI2ZJbCQJClPbFmtEqY58ulxuVyALHL5n6L4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FY8CKDBAAAvgsAAA4AAAAAAAAAAAAAAAAAOgIAAGRycy9l&#10;Mm9Eb2MueG1sUEsBAi0ACgAAAAAAAAAhAIrlARQhlgEAIZYBABQAAAAAAAAAAAAAAAAA6QYAAGRy&#10;cy9tZWRpYS9pbWFnZTEucG5nUEsBAi0AFAAGAAgAAAAhAB9VI4TjAAAADQEAAA8AAAAAAAAAAAAA&#10;AAAAPJ0BAGRycy9kb3ducmV2LnhtbFBLAQItABQABgAIAAAAIQCqJg6+vAAAACEBAAAZAAAAAAAA&#10;AAAAAAAAAEyeAQBkcnMvX3JlbHMvZTJvRG9jLnhtbC5yZWxzUEsFBgAAAAAGAAYAfAEAAD+fAQAA&#10;AA==&#10;">
                <v:roundrect id="Rechteck: abgerundete Ecken 6" o:spid="_x0000_s1265"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gexgAAANwAAAAPAAAAZHJzL2Rvd25yZXYueG1sRI9BSwMx&#10;EIXvgv8hjNCL2KxVa12bFikIvRW3heJt2Iyb1c1kSdJ2++87h4K3Gd6b976ZLwffqSPF1AY28Dgu&#10;QBHXwbbcGNhtPx9moFJGttgFJgNnSrBc3N7MsbThxF90rHKjJIRTiQZczn2pdaodeUzj0BOL9hOi&#10;xyxrbLSNeJJw3+lJUUy1x5alwWFPK0f1X3XwBt6Gjb93+9lvfKq+7fN2V73sp2djRnfDxzuoTEP+&#10;N1+v11bwXwVfnpEJ9OICAAD//wMAUEsBAi0AFAAGAAgAAAAhANvh9svuAAAAhQEAABMAAAAAAAAA&#10;AAAAAAAAAAAAAFtDb250ZW50X1R5cGVzXS54bWxQSwECLQAUAAYACAAAACEAWvQsW78AAAAVAQAA&#10;CwAAAAAAAAAAAAAAAAAfAQAAX3JlbHMvLnJlbHNQSwECLQAUAAYACAAAACEAF4mIHsYAAADcAAAA&#10;DwAAAAAAAAAAAAAAAAAHAgAAZHJzL2Rvd25yZXYueG1sUEsFBgAAAAADAAMAtwAAAPoCAAAAAA==&#10;" filled="f" strokecolor="#8d82b1" strokeweight="2pt">
                  <v:stroke joinstyle="miter"/>
                </v:roundrect>
                <v:shape id="_x0000_s1266"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lsSwgAAANwAAAAPAAAAZHJzL2Rvd25yZXYueG1sRE9LawIx&#10;EL4X+h/CCN5qVimtrmalKK091hfobdjMPtjNZEmibvvrm0LB23x8z1kse9OKKzlfW1YwHiUgiHOr&#10;ay4VHPbvT1MQPiBrbC2Tgm/ysMweHxaYanvjLV13oRQxhH2KCqoQulRKn1dk0I9sRxy5wjqDIUJX&#10;Su3wFsNNKydJ8iIN1hwbKuxoVVHe7C5GwVfj1qfV82ZWfPzoY9c3zPV5o9Rw0L/NQQTqw1387/7U&#10;cf7rGP6eiRfI7BcAAP//AwBQSwECLQAUAAYACAAAACEA2+H2y+4AAACFAQAAEwAAAAAAAAAAAAAA&#10;AAAAAAAAW0NvbnRlbnRfVHlwZXNdLnhtbFBLAQItABQABgAIAAAAIQBa9CxbvwAAABUBAAALAAAA&#10;AAAAAAAAAAAAAB8BAABfcmVscy8ucmVsc1BLAQItABQABgAIAAAAIQDzflsSwgAAANwAAAAPAAAA&#10;AAAAAAAAAAAAAAcCAABkcnMvZG93bnJldi54bWxQSwUGAAAAAAMAAwC3AAAA9gIAAAAA&#10;" filled="f" stroked="f" strokeweight=".5pt">
                  <v:textbox inset="0,0,0,0">
                    <w:txbxContent>
                      <w:p w14:paraId="2BC268CB"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C3AEC9E"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267"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7fzwwAAANwAAAAPAAAAZHJzL2Rvd25yZXYueG1sRE9NT8JA&#10;EL2T8B82Q8INtnIQrCyNAYzihdiq50l3bGu7s013oeXfsyQm3Oblfc46GUwjztS5yrKCh3kEgji3&#10;uuJCwVf2OluBcB5ZY2OZFFzIQbIZj9YYa9vzJ51TX4gQwi5GBaX3bSyly0sy6Oa2JQ7cr+0M+gC7&#10;QuoO+xBuGrmIokdpsOLQUGJL25LyOj0ZBc70Tj79XY4/36t6/5YV293HIVVqOhlenkF4Gvxd/O9+&#10;12H+cgG3Z8IFcnMFAAD//wMAUEsBAi0AFAAGAAgAAAAhANvh9svuAAAAhQEAABMAAAAAAAAAAAAA&#10;AAAAAAAAAFtDb250ZW50X1R5cGVzXS54bWxQSwECLQAUAAYACAAAACEAWvQsW78AAAAVAQAACwAA&#10;AAAAAAAAAAAAAAAfAQAAX3JlbHMvLnJlbHNQSwECLQAUAAYACAAAACEACQe388MAAADcAAAADwAA&#10;AAAAAAAAAAAAAAAHAgAAZHJzL2Rvd25yZXYueG1sUEsFBgAAAAADAAMAtwAAAPcCAAAAAA==&#10;">
                  <v:imagedata r:id="rId62" o:title="Ein Bild, das Essen, Korb enthält"/>
                </v:shape>
                <w10:wrap anchory="page"/>
              </v:group>
            </w:pict>
          </mc:Fallback>
        </mc:AlternateContent>
      </w:r>
      <w:r>
        <w:rPr>
          <w:noProof/>
          <w14:ligatures w14:val="none"/>
        </w:rPr>
        <mc:AlternateContent>
          <mc:Choice Requires="wpg">
            <w:drawing>
              <wp:anchor distT="0" distB="0" distL="114300" distR="114300" simplePos="0" relativeHeight="251658360" behindDoc="0" locked="0" layoutInCell="1" allowOverlap="1" wp14:anchorId="06295942" wp14:editId="7EF9D225">
                <wp:simplePos x="0" y="0"/>
                <wp:positionH relativeFrom="column">
                  <wp:posOffset>179705</wp:posOffset>
                </wp:positionH>
                <wp:positionV relativeFrom="page">
                  <wp:posOffset>7772437</wp:posOffset>
                </wp:positionV>
                <wp:extent cx="2932430" cy="1616710"/>
                <wp:effectExtent l="12700" t="12700" r="13970" b="8890"/>
                <wp:wrapNone/>
                <wp:docPr id="173" name="Gruppieren 173"/>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74"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Textfeld 1"/>
                        <wps:cNvSpPr txBox="1"/>
                        <wps:spPr>
                          <a:xfrm rot="16200000">
                            <a:off x="1915755" y="677264"/>
                            <a:ext cx="1459230" cy="310515"/>
                          </a:xfrm>
                          <a:prstGeom prst="rect">
                            <a:avLst/>
                          </a:prstGeom>
                          <a:noFill/>
                          <a:ln w="6350">
                            <a:noFill/>
                          </a:ln>
                        </wps:spPr>
                        <wps:txbx>
                          <w:txbxContent>
                            <w:p w14:paraId="72085E8B"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461FF71A"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76"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06295942" id="Gruppieren 173" o:spid="_x0000_s1268" style="position:absolute;margin-left:14.15pt;margin-top:612pt;width:230.9pt;height:127.3pt;z-index:25165836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WHoggQAAL4LAAAOAAAAZHJzL2Uyb0RvYy54bWzMVu1u2zYU/T9g70Bo&#10;wH61seVva3EK5xPFgjZYMvQ3TVESF4rkSDp2+jx7k73YDinJsdMCLRJgW4DIlyJ5ee/RuYf3+N22&#10;luSBWye0WiTpUT8hXDGdC1Uukt/vLt/OEuI8VTmVWvFF8shd8u7kxx+ONybjA11pmXNL4ES5bGMW&#10;SeW9yXo9xypeU3ekDVeYLLStqcfQlr3c0g2817I36PcnvY22ubGacefw9ryZTE6i/6LgzH8sCsc9&#10;kYsEsfn4tPG5Cs/eyTHNSktNJVgbBn1BFDUVCofuXJ1TT8naii9c1YJZ7XThj5iue7ooBOMxB2ST&#10;9p9lc2X12sRcymxTmh1MgPYZTi92yz48XFlza24skNiYEljEUchlW9g6/CJKso2QPe4g41tPGF4O&#10;5sPBaAhkGebSSTqZpi2orALyX+xj1cU3dva6g3sH4WwMCOKeMHCvw+C2ooZHaF0GDG4sETkSmI4S&#10;omgNov7GWeU5u88IXZXcrlXOPScX7J4rMgm0CQFh5w46lzmg+FrcdtnTzFjnr7iuSTAWCbigckTl&#10;I8/ow7XzkXB5GzDN/0hIUUvQ94FKMp6noxAmHLZrYXUuw0alL4WUkf9SkQ0+5XjUDx+SogwLST3M&#10;2gAUp8qEUFmivpm38XSnpcjD9uDI2XJ1Ji3BqYtkdj4bnKbtwQfLwtnn1FXNujgVltGsFh4SIEWN&#10;3f3w1+6WKszyWMRINuQSMG9QDtZK54/4cFY3Ve0MuxQ45Jo6f0MtcEA2kCb/EY9CaqSoWyshlbaf&#10;v/Y+rAezMJuQDWQB6f+5ppYnRL5X4BxQHQUdiYPReDrAwO7PrPZn1Lo+00AlhQgaFs2w3svOLKyu&#10;P0HBluFUTFHFcHYDdDs4841cQQMZXy7jMmiHof5a3RoWnAecArx320/UmpYvHiX6QXc8b1nQEOJp&#10;bdip9HLtdSF2CDe4tnCj5hqu/wvFN+6K7w6xF1zmJDJpr9KI355qyM7u/X7NNUxIJ7gXAotCbq10&#10;pfN0PB3DPURqMp0OJrE0QK5Wi9LReD7oVGyY9sfpuCVhp4Fd5XTFeFCHT6iGem0wfVZck+G4iWhX&#10;dijHwPBnnPbb1TZK0WgWIvivaL6j+I7eMBpqw3gxraEpDcP/D6Q2gmX4b29VWF/cKN/uPrDLr4M6&#10;NB1M/V0+amrv1+ZtU8RiJaTwj7GZAWVDUOrhRrBwlYTB/uU06erjytJC3KM6SM4dgz5cCEVOhczf&#10;kJw6cuEcV2/Ir9qu0I356u+/pD/6+aft8pf4COWOdkqgySIlV9wKiB4np3BVWS5Wawg+uNed3sQC&#10;hRHsWrN7R5Q+q6gq+dIZlEFbjL3D5XF4kMhKCtNdGcFuIUPwz3qZr6De9Ennmq1r5NM0fpbjjkLX&#10;6SphHEQ14/WK57gn3+fAhaHp9LjGjRXKh2xwT3nLPauCWeDqCldpU7i7iRj0U5who+/Tl+FwPEtx&#10;KuRliDZuFhuEPXkZTAbDGQonNEnzyXAwf5W8xDCbwKKJOKOOxCYR1kEXuj+Oq57a7pN/AAAA//8D&#10;AFBLAwQKAAAAAAAAACEAiuUBFCGWAQAhlgEAFAAAAGRycy9tZWRpYS9pbWFnZTEucG5niVBORw0K&#10;GgoAAAANSUhEUgAAATAAAADnCAYAAACZtwrQAAAAAXNSR0IArs4c6QAAAIRlWElmTU0AKgAAAAgA&#10;BQESAAMAAAABAAEAAAEaAAUAAAABAAAASgEbAAUAAAABAAAAUgEoAAMAAAABAAIAAIdpAAQAAAAB&#10;AAAAWgAAAAAAAADcAAAAAQAAANwAAAABAAOgAQADAAAAAQABAACgAgAEAAAAAQAAATCgAwAEAAAA&#10;AQAAAOcAAAAAtBL71gAAAAlwSFlzAAAh1QAAIdUBBJy0nQAAQABJREFUeAHsvdeTXNl17rnSu/Le&#10;owoeDXSjPUmJohyvJCru1Y2Ymdd5nsf5kyYmYlzMw2h0KYqSyCbbGzQa3hVQhapCee/S2/l961QC&#10;6FZLvNQdiahGHiArM0+es882a397+R1qcFjraPVAqwdaPXAMeyB8DOvcqnKrB1o90OoB74EWgLUI&#10;odUDrR44tj3QArBjO3Stird6oNUDLQBr0UCrB1o9cGx7oAVgx3boWhVv9UCrB1oA1qKBVg+0euDY&#10;9kALwI7t0LUq3uqBVg+0AKxFA60eaPXAse2BFoAd26FrVbzVA60eaAFYiwZaPdDqgWPbAy0AO7ZD&#10;16p4qwdaPdACsBYNtHqg1QPHtgdaAHZsh65V8VYPtHqgBWAtGmj1QKsHjm0PtADs2A5dq+KtHmj1&#10;QAvAWjTQ6oFWDxzbHmgB2LEduu9yxZVj8/nXf21bG9ao17/l4mZZwU9BBk/9rfEKvn3LTa1Tx6AH&#10;osegjq0qvgw9AI4ISkIhNbYJKvrC6+g3fQjpgnrD6gBVtVq1YqloxWLBCrwXCgWr12oWj8ctlUxb&#10;Op2xZDJpiUTEwmFInXtVsucgDlFW8znPP06Pbx3HpgdaAHZshuq7XVEgybHq6I9DS0jgdXQEn0JW&#10;A6Cyh1nb2t6yzY1NW15ZtpWVFdve2bZsLueglkolrae714aGh21sZMTGx0dsoH/QMpkuO8IxUIwS&#10;Qwggetfx9FFCs6df/KfWnxe3B1oA9uKOzUtUsyPOqskRCUCaXNFRL9RhmwqFvK2urtjNmzft5u1b&#10;9nh2ztbX1m1vb99K5RLiY8Nq9RrcVhguLGbtHe02NDRo586dsbfefMdef/1tvg/xW4QnfBtQfeOh&#10;L9EIHNemhlqbehzXofuu1ft58Ag4IO03I3FPIuLy8rI9eHDfvrp21b766potLS/Z7s6+FfMBcDnX&#10;xLWNRh3GCt4tzL38iydjNjAwYKdPn7Y/+uP/YH/0oz+0yRMTlkzEkSifUwE7ZnKvd+tz579r3fwd&#10;a0+LA/uODejxbU4TtIAigQnIJR3X7u6O3blz237961/ZtWs37PHjx7a3u2e1Sg2wiVgkFLFoJGnx&#10;aIL3iONYvVGzcrVg1XrVyvmyLS4s2uYmIiev/b0d+8lf/MTOnz2HbiyBPo0ee4pX386XHd8+/e7X&#10;vAVg3/0xPhYtFP8l0ApL0Q4XVa6UbWF+zq58ccU+/PAju3LlK9tY37ZquWaRRsZSkZSlEmnrau+2&#10;/r5h6+nqcYV9LBqxaqNqewe7trm1bus7q7Z7uGqFXMGm70/zkLql0ZF1d3ba2Oi4i5vfKk0ei15r&#10;VbIFYC0aeCF6wJX41ES6rnKpZE8WFuzvf/739otfvAfwPLKDg6I1ajGLWpt1pfutv3vERofHeI3y&#10;mrDurm4ALWWhSMjB7zC3bxub6za/PGvT81dtcWPGCsWszc0+tg8+eN/OnjlrXYBeR2d7wIU97QVB&#10;acANPj3V+vDC9kALwF7YoXmZKiaXhsAKWSiUbfrBQ3sP4Pq7n/4cRf2ClQpVC9dSlk72YF0cstMn&#10;ztqZybM2OTFlfb39cFRpiyA+hpAFpTOro8gf7BmxsYEpGx89CVC1WfR2xGYW7lrusGAP7j2wjz76&#10;yE6cmLJM2znn+nSju2i8TN3+HWhrC8C+A4N43JogUfGbYCHwKZcrNj/zxP7hb39lv/zF+/b44YpV&#10;imFLhDtxgei24f5xO3v2Vbt86XUbg/NKp9PovaKutBdwqQy5RTQaUatVa5bE2iggK0++YTlcLKRP&#10;W9teQA92YLdu3baFJ0/sxOQJFylVp4DzanFfx4meWgB2nEbrO1pXYQdMk60tb9qvfvGRvfePn9iT&#10;x+vWKKGcR1GfirXZieEpgOste+XCa+4KkUqnAq7LLY4B6NRxo7A6ACZmLhzBZ6xu0XDc+rtG7dT4&#10;JXzG5mzvcBPn15ytrK7aPGLqm9nXHcBkOAD9eLUA7DiRWQvAXvjR0qT6p8ezqfbNCffsl6/f1Szn&#10;maUtuPI3Xf98Kd981vO//abPzz3nyCNepTnnA+Bsrm7bR7++Yj/96/dsbmYF62ED6EpYKp6yybFJ&#10;+/67v2eXXrlsfT39FkvELByD3wK8hDeB/kxcHQbFGMBV4TOPi3ANn+DE2gCxYevtGrF0vMuKuSLO&#10;sDlbXlpEt7aPk2s/NfGC/hn8Ut11BH0XfNJzVXoAe8/f+OwqXfnNQ3f8Nkfz2d+857ct55v3fze+&#10;twDshR9HEXCTiIMJ+fUq67cmMTev+/oVz+5/9im4UlPw2d1PH6PbhQBPT6h8Xl+7WBdxykUvfg1Y&#10;mK/fElzC3/pRSUE9/dncJ0/7ECLfISLdzS/v2K9+/rEtzqxZNQ841aKWwIdreHjQXnvtNbt48VXr&#10;6+u3OK4P4QglhIMyvQx/Nk4VkiD5SXUJcU04FsZiaRarhQDCNmtPDlo83MW5A0TTuh3wXOncAhii&#10;mlTvGfgc1VX19L5oNoYr1ADONQ0PwV2qSXAEwKb66Zx8NLjBK6Z3XD10Jf/91NE9X3tTQf6Q4NLg&#10;N38op1Ufv+D5H4NLXsK/LQB74QddxKrXbzpE4L/t8S+U+7Q4JmATnL6l+Gc/aXJ+W3nBxGve+uxb&#10;cG2t1LB7t+bQe/2a9wdWLJRcDEQCtO7uboDrol167bINDA5aLJZ0rktOqu6D6s9rAgpmAOIjNcGf&#10;zn0BGVxahJd0Zal42hKRjL/C9QqcWtVjJ1W3r9VcZejcUeMaPEcfBUj+9+ji8JHO7en9TxvHBVTw&#10;6LIj0DkCsqdgHvSr3NCCZYmrveJHhTRvDmrCT0EdmnXSM1uHYZVuHS94DzylZK/n1789V/UmeHzr&#10;Bc9OPvvERPnmPfyo6RMculKT7tk5cSLN+wMuQ+DBHZx0TsPvb5Yg7kOHpqgms6apDso4ei7+pnb/&#10;1hP7+59+al9+cde2tvbRW1UoE1+tZAaF/Rl7/fIbxDOOWyye8DK8VAqqw1V5+fwRcB0VHTxHddLD&#10;dF4KMb7XcWqtViib+6LhhMVwt0hSZhy2LainLqNu+uLg4wXwmROqL1/FiInrcg9+naP+2+tF29s+&#10;sLZ24i97OjzWMhylboivOhrqQpxtj2rIvcEn9V/wj591Cd+CFh3dp8dzhKmLd3FwOjj5tb9HF/q5&#10;f/air93xXfrSArDv0mj+N7VF00nH0QTSOyd8QvsM0i8BYOndOYHm3OE9mOOahM2TwadmacHdzb88&#10;hnm8v1m0q5/esRtXHtr2Vg4rJBxRowKnFbbevm47f/68jY6cIHYx6XVxBOEJ1apARHVT6cHzVEU/&#10;9IGXf9fPcF+NaMMqtbJl81lATIAWhStrADoZRNL40Y0qSfXXEfz1HqG4AFiCy+T9X8nXbWUJY0C2&#10;ZqsLh7a9sWsdXUlClropD06vLemvrgE4vjavjvePl4MIqXoHTwjK1F+BcAWA1dOi8Wjg2vHs56ef&#10;1C5vtp952mi/7+lFL9GHFoC9MIPdJEZV6Bl5N2GlWc1/SvrNX4Irg99V1rMymlc8ez96ll/y/HM1&#10;iYM7m2ofvT8vtjgDETBmfuHX6gOKNZ8qQPvWwwGG51RCNoebxL07c7a1vosuqhhwUqGapVIpO3ny&#10;JDGLpwCZbsoMA2wCHkrk2Q5OfG54JXVSr2fnnd0JTjkPWQIUDwqHtrO/YxWZOzkbT2Sst7cPoElx&#10;t/5RYZDBOSwvje+wT2q7gsTFLe5v57GUbtnq4pbduvGAbBi7ViuFAdQKFtEaOjvMDomkdXZ1Wf9g&#10;v11647ydPj9siQ76hfqApRwAMO4iijTIl0gDlM8jNhctl80S81nieWHan/ZA9ExbBgsp/m+kBTrq&#10;bOrnn1QQhwpsnmm++w8vzZ8WgL1wQ/2vIUTuYYY8gw81KhBVAiL3mfNcS5uE/+waPVXXEt3PJFJ5&#10;uoYXl5RzNYKmy27dk2tChHAd5hlAgqKcWalXIhW3eJqTmqUqTC8VAcfyNHGgo1pQZqlQJ1RozeZn&#10;F8kmsQ33gad9uMLtDeskzOfU1Bnr7Ojj+YhfQk0QRMW5VEg5Xt8jJPMAbtVX5es3Xc4F7lXBlcVy&#10;AfDatO29LSsjolJhPPA7rX+g3zL4kjWrq9rqGc1D4FWD28thsRTIXr963z7/6KYtL2zYzuYeoJuz&#10;IvWuoU8LEb4UxQKaJA9Z71Eqn5WVRa75gb1yedLSHTEHuoP9rG1sbdja+qotrSzZ2uqa7ZAK6GD/&#10;gAgEgBDlX7otbT29PRgwSAc0NmaTU1OESw1YW0cHQIlISQWf1VOfvn6mWf+X4b0FYC/EKH/7FHKF&#10;NPV7ygFxmfJhyd9Jgc6VatnDbsQBiIeIRmKWkF4nGbcoIBNBzxNC/+LzHJL3OU4ZAfEz0fngpM+H&#10;pxNCJzhbJ1g6d1iy7G7Fpu89sdlHS3jE67l6fk1XUD4WvnjIMh1pm5wcsdPnJi0pIItFLd2FqwPS&#10;mZ4d1EFgGTxHktLC/KY9nJ63tbUlQnx2KE0cWMnjGQeHhvH1miApYbvfL4bPFfRUUvozusBL8vag&#10;iBKHFOitVD7tEojxT6l1BC57gNfy6pzt7K27iKp0OqOjAgc5w8LdUEnXhH29E6xcrAIwm3b7xj37&#10;9KOr9uUnt2wL4MpnqauLuyRUbPCZOgTAHxgLlgGu2bkZezB935aWntif/tmP7PzFKdvLbtvt+3dJ&#10;BXTTHs0+tCf8liO3WbVc9vEUxyeuMhwN068ETQGuQ4NDdunSJXvnnXft9TfesPGJE3BoGDNop46A&#10;Np5W3M+9TH9aAPaCjLYDiRPl88QId3P0tV5Dj8PM393eQ9m9zUTaZhVfR3e04+KHwE6i18BAH97l&#10;4zY0Mmh9/T0mh89oNOatDMDkGw12gOGcKsCrXjYCnyuu47n6+U27f+exreJguslzlI+rXBbQBBdH&#10;o1H0VRG85DMosLtshOSB3bwPDg3YD/74bRuZ7GIignK0oank10MKAMONmw/s/vS0HeR3rNzIwmWR&#10;FseqgG877hKDiFBdTE486nlWA7GSmnFrYGms46yq0CN1jYBKACSu8agJLm6KKxPAF8s5W9t4Qvqd&#10;OXKGkfAQcbIt0W7nzp9yh9gYoO8V5K8jurOW5oCyurxmH7z3Kc61nyDqztguRoZKSZZLEBiOq0ZZ&#10;tWjdAayhOlGBWi1slXLYSsRz5nNl+rJqB7slGxsfsp3sqt2Z/8oWlubs8BCOq1LyiAGNre6V+ChQ&#10;rtNeVWMPbmxzfcMWiRi4f++ePXw4bX/xk7+0C69csLZMG+0/Ig7V/SU9WgD2ogw8k9Opl/o0gUbk&#10;WUPpnCcMZmNt0+bnF5lI923mEZzLyhb5sOAG8kUmTNWJPwpYpNtiNjo2aGfO4bn+xkW7+OorcBuj&#10;iDdxytVEbxK9pjtTQF/5KLGrcFi2x9OL9tWXt+3u7UdwXjNkO13jGUz8WglFeI4JyrO0/jPDwnB3&#10;4q4EkNFInBxbKcS+LhTwvTa/uGDv/sFr9trrBE13C8jER2mWGsBSs3Wyqa4TbF2q5gEVfLFCVX6v&#10;u1K9k8DsBKmgHb0BMOm/nNui/qqnc1wqjS8BbD1rkzhDcV4CQ9V5Z2/T5p7M2NLaPPqvPG5YDYul&#10;Inb20mnrIU9YQ/4alOlVoxj1fRX3itWVdfvo/c/sZ3/zS7t3+7FlD/JWp978yqWALfUNOCU4TTJj&#10;qC8aPFfccB2xswHAFYt5W1/dQM9VJv5yxvYL67aSu4/YmaNNAi1e6kvp2pynCtoRobHK7V8D2Apw&#10;Z8XCBmFQ+ywiZOMQt027z1+4YF0dnV7vYCSpWrMb+PiyHC0AeyFG+ghIqEsTZCqIcPIWn3+4ZHdu&#10;37XbN+/a/OMntjCnRH7Sl4gT4AaARHoTUW+dSWPokR49mLXr12/YjRvX7Yd/8H378Z/92E6ePuXi&#10;WdBckXzzJaoPWXa/aF9+dtt+8bP3cWm4ZStwHzmsdrUGXAIAAz9D3fQSCGrCqc7kmpeOC0V2OBSz&#10;SC5OaucdT/M8u/DY7ty9bX/y59+zH/7oB3byzBQe9AIxnoZOK5ZEmV0nnz15uxoowCUaa0Irn30y&#10;icsELIlcH8ICdurKT7w0sfkqEFNBfk4Qpm8SG/UjP3MRGfMtVziwR4/v291Hd2zrcMtqYbK1AqTJ&#10;3qiNnh63VHcHV1EM1cIoSVtYMACfLbjNLz65Zj//6Qd28/oM1kba7xcCTCH0VIh47Z29cLiDNtg/&#10;jNK+25TGp1wtwVnt2yLJFjfhjvMkWyxx49Zu1nZ20YGF8g6uYTmzAlBaTKKhOPcmLQPnGccAII7W&#10;6J8K4FtQrn+43gocXyFfIZPGnP3s734OMNe4J2qvvvoai4cSM9JHLyF4aaxbAKZeeKGOEERbgtt6&#10;Yjev3barH9+3ezcfkV4GXVFem1bUHTQEIHGcMwVeEQU0Q8Q1AKyCDNgAcHY2D+yr7A30P3tMupD9&#10;BxTXp0+fASCeH3IhQMhKhO3cv7Ngf/P//INd+eyqbW3ANRThtuTsyRQXGAQwwcRBv6XEgZov8lES&#10;51GvBmBTE9dQD7toVdgq29UvD23/cNv2yc31k//453CFpx0sVtaXmNSrWOFycGNwLKCTq7EoU9a5&#10;7e1NUuGs0r4UTqeIwDxPEBUAGE92jkncV3BO+jHpodQW6ZAaAIASGi4uz9v0zF1b3ly0PLoqpdrp&#10;7e+2iQvj9umNK3bj4R0SItIewDdGH40jAl/GcXaODBjvv/eZ3b312F0lGoiFKAVZK/BPy7Tb8Mio&#10;ncHFY3x80kb7x6yzvcPLVj9lc1l7PD9rN29dt0czD+CcdrE/qJ/JY4YCPmFdLjpK/E6nSA3U0Utq&#10;oCGyaiA2t3cF4B2pW6mSt839FVtZn0d/t4QLyD7AVUGcXLRPPvkUK+0pOOsxG0RHJvwSwOv9ZTue&#10;p+aXqO0ifR2/acSD64IVXutzcMfzdzev0G/6LN7kXzx0kV+iWagPegUntaOOMiXcR9z46Nef22cf&#10;X0WkW7HcQSlQYnMZDgA4YkZJA5OB6Pusg8kjcUuTo6wMprgKbJHIL5vds1LuwJXv//jLX1tHT6d1&#10;oZ+SUripVxMI1qshezK7ah/88lO78ul12wC8iqVDQAhdF2JSDW4mHkug52ojlQ3pbHp6UC63uW+W&#10;sqGKc8oDrNLp7Gzv+uci1rQGQFosVOz+g0eWqx5aBV+sSxuvUV7NZh4+svuP79phGeV9tIxuDw7H&#10;rYwNB7zp2TsYCulvMGli5DQgnWGC4kohfRhQ5VyYukw9x8yVZVRqeHWjAKxcL9j69pLdun/VHj6+&#10;bfvZHWvEiK0kT36iI2G1WM1+9sufkehwn7JjloqmLQ6Qvf36WzjQdtjHH12z69fuYxkMRGbpu0L0&#10;RTqdtKmp0/bGm99Dh3bRenv6XJ8mg4kergiBKmxxd+eAi9T7B3u2i4U1aJscUpXPjJxl4ZR1sMHI&#10;xOiknSQ10NjIpPV1DwTZNVhgxFDX6L+97Jotrj62m/eu2YNH93AFwVpL7v+FuQUWh6v25htvMh69&#10;jA9cmPfGb/5z1G3/1df/5hJ/t1e8NAD29YHTt2fA8c0h0Gqmw1c2zYrnjgDMOMFpqZEFa14axQkQ&#10;/NAJP6k/wSFtR1Ae3zntSme962c4Bln31tY27OoXX9kv/vYTnDsfOBdVkqjI5A4zwZKIGP3EAw72&#10;D6EwH+U1zmQhEyl+QwK1Igr2TUz0c49mbfbxrK1szFmutGsPESk/+vAjm5gYJRgaZ0s5hh7VtVyo&#10;2Y1rxCH+8kPM+VsoutGpYQ2sI4qKuxuCM5iaOGXjYydwKp3wZ7elOzAYyHpHH6ATk6i5s4t/FK4B&#10;q2urtri0jIFhxfKFLKBas9mFJ/Z//5ef2oc3v0T/xGSjg3VPKcLLAAmJp/xt0M79/JZNPy4AxNuu&#10;A0oQ/jPYR+ZUgFuiq64DWQEzARbAxUsAJg5UomOlVrC1HcDrARzW/Su2uvME0JTeLmJtXR2WbI/b&#10;LDqxMtdV4ahqKMw13rVG0nYI7L5x8z4ZYK/Sji0HI0wnlFsGkEK4NYzYO29/3y6/9q51IUJG6HP1&#10;o3RVWhSkjA8DiJ0OTiRZ7GQXJJ5R4Z+spxKHG4B+ggWhq73fXjl9mewal8km2+/bwCkbrfRqapNC&#10;oPoAwv6OcTjRTqthGHgwd8sOi5ukBiKn2fQD3yfgDLn+JXZrLPzF29HQ+lenL/2mgy/Nj0df/fRx&#10;/vPSAJgP5NORan5rvj/9gQ8a4mfn9QkJxcFHABT8phMBr1Ur8hEuBuaHSYnOhnkVR0mczHAxISXN&#10;Q58EfhLn9AhxFHqSCF/WsjWU5dK7/O3/+wu78cWs5fYxB0quYnbFUJB34Rw5NjJGeM0FgOiE9ZPI&#10;L5Nux20iSVWkQJaLQ9VTK3elyE5KFodKLW+lvRyWsEN7ND2LmDgNl/E2K7YAjKJpxgrK6ulHj2xj&#10;ex0ARKGO7kW6J3F0Q4PD9sbld7nnezY0MGrtbYg4gKjiCiW2PlOmN2xivGxnyHi6u7ttM49n7Kvr&#10;V+B+pi1b2sdyWQKclwGrgvWPDMDNpQHIIyseopkEQIl9AqcyIFDNwrFV0P1N3+TaDhcr+zqHeXY7&#10;4wDJakB0lzgy9El1AQPgV8EgsLa5YLcfXLVrd7+w1Y1lABSLIRxNOp2wnr4e9FUdtiuOjK6V1gxk&#10;8XulPzyAY5p9/BAwXuc+FP7O8Ul8lo9XCufUQZs4MYVzrZTnUedenSYYc9VIY6p/IcYrTrprJVl0&#10;gKWNNNDHWwtNlDYIGCNJ9HEpBa1jCCH6wO+FIFy1DyHhGIOLSpjxPgsor9nK9qLlKjsAZgkr9Ab6&#10;RhYcuNeArsSDajkNDtGWDr0HdOtfn7si+H7c/740APZPB+oZuDz7LRh2aM0PJzko3ePRoMEyzpc6&#10;JLbIGqWwlLWVXSsd1u1wv+B6KnFT/cM96EhIlMdqH4IQpfSNQqSpNojbdTQiOfFrAB9lbeAS8cH7&#10;n9jP/vqXdvfaLNZAiLcmCx9iS4qtwQCSs+fO2ZlTZ2wELqCtDeBiFddmrRF3A5C0hWKc54R5Tj/K&#10;ZW34uooYtZlbhauK4G6xy+Scs/39Q+vEKqhDrbl285ZdvX4NyxgcicALpX0IZXeKWMQzp87Zu2/+&#10;wM5MXeJ5mSOOQxOFPuBm6Z6kyHdLJIDWlopZMpZ2YOW0FeByZubu8vyylYqE8hzGrKPUYZl2xCjc&#10;D8KIlcoqIQ5TIUSsCe5WIFDPY8GbmbtHH5fQia3bxbNv2fDApLVn+tBbBRNVOjFZHKUbyhf2sWou&#10;AHpX7c7Dr2xlE781QEjpKJI8r6O3kzGIcZ10e9KX8Xy4Kp/gtCfCOBWwti48mbOD3B6jK12iODw5&#10;0NJYykFVBqcGP8WCI05LBgy1U8kTg9GU/k9joS3gijxLCnhZWHUmKE9llbhoe38DsfA2SviwnZw4&#10;jfvLKP1HemsWI1klNTZyIaGj6M8OnHvhtJUym6dK1yg3jQIW6KpvbqJ2qCXB0fyk92+j8uZ134X3&#10;lwjAnh/ObxtW/R6QgYhRn50mJLaUQ7a5XLCFGVY89DpKiJdFvyQdh/yx9rcOSc2SswOcEkX08n1q&#10;a29j1SeFC4SXwbP6/KsT9r0fvsL3mE8EEU8N8Nrb37cvr4jz+qXdvvbIyofUoYJinlmslf706fN2&#10;Dq7r1NQp1z8llU4GItdL4CgsbbYmEFMBS/JltcNp9A0OWPtmh2XRw+QIU5lfXLKZpXmLEXgs4KuU&#10;67aMvmwLVwNxHDV4pFqjACCpDdyPjq23Z4Bc8wQpG/VWpbnKe4d2aqLp6WKIJEZJQyeFeEcGT3oM&#10;But7a7aBCHeAOFZDFM5lAYkS7gghJmoMR1g2BfK0OHA/LqoRaK1DoqBcFQ6LFZtZJHdXfs/jGC+e&#10;ydnU+AVAHY90xkXWuCLhODt7+Eqt4PYxc8tm5+9hcdxADwZgADoJQoU6+7uss482AEDynJe7g/RW&#10;wULFaPNYcZwC/b0d9HiIvqoPtlHe1a6aFSpZPOfn7OadawBHyYb6Tlg79XCLqa6CE9S1cp/Ilw9J&#10;mEjmVzg9ia/SZwnktbjVeInDzRZr9nDuDs+SoWPXXgHoxkcoE/FTY+POykf9KpCSftStjep/73aE&#10;YnZicjGWKsqKSvf74ePDp6A3AzLWD/5d1+lo/hh8O7Z/XyIA0xhp9P6lkWtClyanroMi4LzWFw9t&#10;5gE73Cwf2PbmLk6RT9CRLNgmnMFhdh+CxsERMIDGXA8i/UU8hmULbiRBNlGFxkzf7bMDzPM/+hP0&#10;J/1wMylZ3JSf/Y59+P77pJIBvHKaz8wyHp3BAfUkCuPXX33LTkxIbGmnPFZ96V34PaBXVl4me2DF&#10;07u4KtTcUHMETizTnbFYJmHVPVn56jYDd/G//F//G5a4XkQWFNoor1fnEZfguopwSwhwWAlpBJOs&#10;gkuA9FSH2QOr9lXQw0hMZUYJXEBNnwfqIj5rQurJOjTJJMokkynrJhxG7dCkViaIENxUGZAQFwPD&#10;RvgRSm1EpyJcjsp2Fw3Je2oFnKp2F8rh9LqyKe9/+WdJV1gFPCZ8kh/S71vbqziGPuT1iPFYwzF2&#10;zyqUL/E9kUlaVy/gBfcVgfsSIMmIII5PDiBuKKC+AgHxMNL/7eAGIteFKlyWdGvq6RBtlmFicXVB&#10;LUQkz1luMgvgTHrYUALxUtyg2i6Oa3NrCfeNOyjwNzhP2+gj1hrvV9f1qafhGg8J0Vpc4xn8lsB1&#10;JIkxJoZbRApRWQsTxISYSswkgJpDDVBBX1FnfBrQV7KtzZJEEYTFgWsc9McHRZ/55ueCz83Tevfz&#10;zRPBz8f670sCYBoxH75/MliBOPj8gEOITj3cwTxQtoEbX03bY3K1L84v2+LiE1sh/GVvfwsxR24A&#10;EBVEKv+AEKuwlMWiHYmdmsry89naAChWMgQDH9iTmQ07Q1jJ9//wMla4Lfv04w/8tbtVtGQDx0q4&#10;kAwTb2ryJCEkb7DxxCnnaHz1RXktTkdE6KKoixhB21RlXaPzLp4lmDS8pIwndBhAqNoOk/vGgxuW&#10;XkrjDtBmr194w3VRFfyxBF5l3uWCIZDKMWlm5h96NghZOmUli+OvxFOcO4BncQBwMUvocnR4HcQd&#10;qv3URWWFBE7Uos6uQuIkFIoUBiRTgGsC3VR+D8AAnJrLh7eNO9Sval2h3HCrYhkH0wNcMgZ6Rik3&#10;iqi3Y9u4Y2zt47MGJyM/LInkYcA5mYlbNy4T7d1s6IH/mUC6CiCpTOY/9ws3BGLK/MA0AIC09drh&#10;AeUAZFoUqIFa62Aqcfkwu2sLy4AgIEqznIuL4w4RapMoLw4Mp+PigYvNc3PTlLVP2Sxk/pv6AkwS&#10;0OkDPa5+zxX2EH2XWRRxp+gdQvHfy0KVpJ8AQ/RbRfSKiuPc2KWNuFbUSNOT7GizGBuVrOyiB2MB&#10;7ekjasHrKvA/Opw2RCjNE0fvevR36HhJAOyIYr9l4IKVSsSla3j5AKObKphN31myLz67ZTdv3CF2&#10;T17pCwQeI0YCWtJDgFhcDrdD0J+80WOAFWTtE8QnNha6Wh0lOkps+fXcvltil50lFPGnbX2NzAiR&#10;ffvig2s2/2jBovVBiBvOhRV4cGCEVDKvYmI/BwdDyAjLt7g6HYHeSROP6QLn48AmoOBoAkCdiVGp&#10;YuGrwD2hyK/SmDoOmOEG9WPBtgTkjg5Kehg5nu6j85G+SNZATSyJWFLozwFgeurm1ioGhAnrIy1z&#10;H5OsPd0Nt4Djpbz7Hbv0fF5cLGd1TX7tpr29s2EHuHNog9kG9Y0ipklPp3rrewyuKNOetlwSz3R5&#10;mONPxt38DgjTXtc9Uq5EbYl+20ziPAr++dgsz2X7NMZBICD/K0FdAyBSOFW6I+PAle7EwEGTpdyX&#10;f1xFYMqAh2H/XHentDp0iMRj+bJJNFRGCLmGqD1So4sVCtw34AhlcUV1sAbgtLXhloIDa3sbTqxk&#10;e03g/qA+e7zwAL3iFcKXVgEgRNhoZ5DmGo7LvfTRhwV9pX4OOEpZjw9o197eLqqJnKUR2cXUSne4&#10;g3g5tzRr88RyHlQOLQEgJ7th3wHNe4sYZRDRJ4hDFXngKQJJahHji7pSg0f9dTh56wPndDo4nn1q&#10;njlu7y8JgGlYvn2wBEBPf9FY8yoXQvbg1qz94999bNe+umVPFudRtJNZoLTH5JTJX4CCcpUYwE5M&#10;5X1dQ4TQSFxitXf9BSIYoJXFz0iWoh30KjnlYUfvUQbIZh7V2Hg1h8IdsQSxtFFNQmfIEUxquUSM&#10;jU2yHRhiYxrid/AKKiZg8PX7SCxxDgFidU4n+IW6IcrCRZUJ+8mzuhdRbld5plv5RMWuUAaqEOce&#10;4mi5t77H5AFMXYHP5BI3SSkS3w7yu3YfRbNiCbV57CjblE2dOG8nxjAmDJ1wJ8wonJb0cSpfgM7T&#10;eTZWMsTrxSfz6AlJUujAgXUW3VwMXywBRJi2iGtJd7ZZqhNOlv5SnGJg2WRUNPGODASyxuGz7mAp&#10;5bU2txXAOZekyYoyLQYoJQGv9u5Oa+tEdE4RkyjeU9cjhlVk7dQsp774iQb9LWuguC/ubYC8YAw/&#10;0J4jfZVaww1HCxJ8k7evzoJURL+1j8vHAWN6aJkSqXDg/paWF+z6rS9tnnbnUeKHQ0nGsNddJMoA&#10;+sEh4i1AGowBIO5gRrl0eRUVRJl2KdZS7RNHeoAIv4z1dp7YSRkWGojFUbjzEK4oYTjMnfKeffng&#10;K8vVsjbaN2RvTF1GNyj+LlgAmuBFE7wd+qux/S4dLxGAadh8JL8+fj6e+iPixvpF2MidazNkCX3P&#10;Pvn4S7iuZXQVu6ziOU1rJmuMQFoCluGSxsbH7cT4hI0MTuKNDYABaGEmpcJR5DqwT4qU1dUVvOrn&#10;2AHnsXuXFxAxNnexyBWxIMFp5MkNFbWOADfgito7Oyh3CmDsZoKrTtLb4AsmkYAKNgOzA24LYtVp&#10;XprH+qBry/hxHcoqh35ojxCauixh1AnhAw4oMBDI50iTO3dAXni8xxtwC1r2VY6LboCd8E7K/c1d&#10;Jh8Tdmt7m5Q0uyid96kPDq5wne0o7AU0rsNycKy6UvoBXu4LCzOuR5PVTyl4kky+RFJgJE4NKyCY&#10;nepAyT7YyfeK5fbIzIC10tvDwyXeaaGIhqk3YKBNPqIupus31Q+wQYSLoW9LpNgABH1bPA03BYjm&#10;EQcLAHcVwEjJXQGx7CCHVVLcKnUJw4VKyA/hTxYhfCeMyBau8iz6SOl7fFHAQqoOFgcoNwuFEfFI&#10;AI/7ABP5kOVZKLYI0lZKnLt3CX5/gOMsm+pKxE5iye3tHYA2uix/eMijI/QHcaXUSZk3VE+BfwIO&#10;LonbRSwCOJE+SGFisjCurK3Yo7mHxI0uMg5ZQFlYSw3JUhFLx63EQvXxV5/a59c+t1fPXDL7ccRO&#10;j01ZO2VFNZCiDd6cI+Nj85B0oB++eb75+3F6f8kA7JtDw0ql2aSZyoAWiTe7e3fa/svf/Nw+x5lx&#10;cWmFkBomgbgT/in1ijIlnJw8Y69efBNuZAoC1caqbYiRMV/VFerTFIOGBhq+seqJ8TMA3h27duMz&#10;nA8XIFAmF5Y/iZuaFLpHq7tiBXt6ibGD6OUmgSCLGJGzQ1Z6iTYCLwVLi9jlZCo9k1MoU1HvUlBX&#10;Ic4Cyt4tQnjWd1YB3wMHNVk1FWcnMU6rtAOVRBhATOJbCJEsQFGK4tAq7v8ANRhDB7XynsKK4D9R&#10;tWTgFDtw50jhF0Zpfl7KeVkMHy8Q/nTvBhNvBbEKWZwJ39bVjlJfGUuPlM4qk7Ii+EF1yEJIW6I4&#10;ZOZ3EXtRmKs+EflTMWtTiU5Lx7rYkCMDgMkRNtD11OkzOX4KTOTmIJDJYgmWuCl9HoFVtL1i6ag4&#10;4wggQjgRgEg0FAgagdPB2JKgH1UlfPnQnAGUGTi1QHz03Ps8SguSc6hkzIjEG25VTuGaUUOvKIvn&#10;Cu4bs/i8zaNmkNFD4KXEhnL29fbSThlNBGTAmqsTygR0iwNLAL5yZO3qlF+fOO6Yb767SbC7fNKe&#10;4HS7j19arrYLCCfQh5JhhHLVX9L7wVtTZtSu3bljpWzFfvyjP7Y3X3nN+lhk3UihweQQhQcHn5xu&#10;mt+P9/tLBGDPhlALk46A2Q6+lQGIR9PzbOv1d/b+rz+09ZUNfG2U0UBOnVHrBjjOnD1rl1+9bOfO&#10;XcAniWBg8gW7QydTBSaDVVWcgVwblCuLclm5M4g146MTPtkTAMjnnF5YWSAOMCuU4Dq9sbpTmyQ6&#10;oV4sd21tHQ5WdbInrG+uYG5nFV5bc/3O2dMXAM7TiCY4dUK64iOERmqdQEncjiaRLKXrm2uB2wAT&#10;PZrAukUeKfk76UKJauLCfBWWzom6iHukEaqWcyeyXOpwSJYIBmdykN3A2pdCDzRgE/sTOLgOIxai&#10;aAI8Dg527P7sLfv8ygfkw7rv1jOhXwo919DIkPVg/QyRP0yuBFo09Gxw1f20YoBzgvplAcViFtCj&#10;P+OIhtpNqCPDBM8MWVscfZOlAR44V7ipAuCeK+5bFlG5ACBUpaiHuxFnJDB3Sybi48rhOm2WR7z6&#10;Gw4NF44quxJFCGOKJ9CfJeqWxCycxs+qkpSflvqAPSXpVcV+GsaQiowbEQCMz23dcECIqIeE9qzO&#10;LNn6+rJtomKQS4dn5YhrI15cLOD6DgH0PayRci+Jh7BIt/UCtASRsyhGAN40XLviIEcGA5FcNLex&#10;smKzM4/s8ep9UvCwxRyqi2isAmfVYUNdfSjzUU9sIY7ialKROI4YvB3GpYfcZTIybf35T+zi6XP4&#10;laHsd31foEPVgpcGMDt5ZlQ+JT7Sz+aFxvrbDtHDb77q2+78tz/30gCYm+g1cV3m0oiIawgGpoKy&#10;dHlxzT754HP76D3CT1a24XiYsEwGhZAMkR744iuv2w++90O3CrZjlZN3vEznAi33qvdyg8mvAReg&#10;qXTnrOASelD4Xjj3GjGKh7Z7sAmnsMtkE0BCXBCgTPkitgxWOQGZFPflStjWCA16iDPowuKsB2IX&#10;64eImeiN4hAh4oRAUit5XeIO79KxbW2s2dIcehMU9FIc1VH6xBGxkuRqVw1lFdQKLrcM6aRCrlgH&#10;0OBsHJAR5zyzhdokdkvt0GcaVQMQSvjBabJKF1QG2GK8Dg53cCK9bp9e+ZVNA2KHBbzdMfmnidkc&#10;HB22EUKRkh1JK9KnnnSM32SNlKgmPItkEOMwYCThQmoAlETeGP2SwQ0lBfeVjgBedbKnwikdYAHe&#10;OdiC28NiSD1KgFcNTlaWVi0GNfrVw3skHlJ7Hw+epf6Sk25Y4rh0Xnz2cY7Shs4wYVYdPCduG0sY&#10;NdjaLULsYrgeJUcZxgFAzhLcCwcW5vMeFtDVzXms0VnGlG3aMJaEWACUxDHRmaDdJMOHyzsgiWIW&#10;MT4a6rCO+LB1k8q6LdWFWJtkUxEcbNGhdqEuUGhRmYSRq8vzNjv7CNXFou2XyGhRJf4xlIUmEnCj&#10;CdvfQPcGV12FG1T9RcMu8tLQQ+quULL51QVcZXqgk3bUHeJgtXDJ4z9lF06esz8iHGqid5S+EYhx&#10;P2OrxUSLWDAjnr3plF7Bb3z4547fEcK9NADWlPeb7z4oTEwN3tYG6VM+vcqO0O9DQHiuo4eRUloe&#10;9IOA19tvvW3vvvVDOzV5AS4GHx0NqSY0/6ULohj/qrGFDvh8xOVwgVIkS0INI7op+Hdq6hRcynVb&#10;3VpEuYzXO+u8VlD5XrvyHZ1TFWfSKsSloOQcq+8+XM/u4QqlAUQLEd+lp5c4uUQUpQglCIxExCVW&#10;9U3cCqR/kkK5ANAIQMXZJHGmDWMpkygsK6NESm0ekeJ8PHWIFVKALQ4F8YeXLHx1uQuokZQvbq/B&#10;ah9CfxSFM1L4ksoS97NFmMuDh3ftqxsf2+PFB3CABGnTP4oiGB1DT3gK7oIYTPgFt64FCnpxq0wa&#10;WqC+ltgWR1eliS3GDyjFMoufWB29F8BVwkIoYKJnbX33Ec9cCcYJkArGFH0YfZwAIDz3GTotTK1c&#10;z8zmpuCZwBv6wBruCRX5o4UD62xJCwiiZiZdhXMiUD0t6yD9hCK92a8h2u6JDHHlKOGMW8RZtYho&#10;X8axWWKqTIARuNw4i0Qa/7sEOqpqnn7mFY6XceIF0KtYqzHYICyzALXjCNtlHbyUcWN/l37cJp6U&#10;WNLtnXUWB3K9ETYk8BKzJL3kLgtShZxgytihZ4rMtE5qjCMCWRa2EIve7MK8zWN4iaPo12LXRSpq&#10;ibRK17NK2TKw/Hd/+p/sBFyf+kf9J3L2fuT9m4fGyAfqmz98y7XfvOTf+vtLA2AMczBIjETQ76w6&#10;fCqQHvjGtXv2q/c+sgcPpoNJL84Auh/Ck/3dt8ln9ft/aJMT55zQHJxctBIvc1SSVvTmIdGIz5po&#10;Uv7qk3Qp0nNpB5x+kuiNMKnvk+alirJX/lHS9zQQoQ7gWp6szVrnw05WXMUy4oqwuwS3I3cIdDpw&#10;Rus4ST54dMMGugcteQKlOMHOemAJp9jlzSfEAF6xuw9vYH7fZPLRDvyGMvgNtXcgcgJMypYQ0uSm&#10;anLAbMfJ9hA/rApKfyniJYJq89iUQofkV0WyRBkb9JAofmBtuA20eUxkChHxENeQq7hbzNrM7H1S&#10;vzzBGhdEIwi8BrBc9nX2Wb1EyNUi+jh8mijNauT/iiKaxZUdgmcpp5XYMMd9+lZiuDJdiPsJVaKu&#10;0N7b3ie7RhbgYRegbXRrcF4hfo+hF4tHcOlAz5VApBd3I+V5BP8JuUfIxUVcssJyJLYVy1m3Jheq&#10;5Mc3nFb1TraMXfKhVep7LDI9FieKogxglQCfOhyywMJBTy4pIbhO9YsAHvWCwr1gbiwCYMURlTNd&#10;hCzxuRGGe8dQMD4xCDgZWUFIH11eI6pDXLKiOYJQoAygJODIs7mHDCU5VAtawGqhQ551CDDKeIAv&#10;HEafGs+Xc62GI9BvUTdRGvfXsWKSBxarLuFG0K440QLcrgM29ewAxOL0bbGMUYrMIVqk//OP/8rO&#10;T5wXxD8Dr4A0OKMR1xzh4HmK4Q2oQCeODv8x+Pzcx+av/y7vLwmACWrU/YIVBsMJAKJmlV1f2bRr&#10;V++Q++khylMIhBVWUlMSruXsmfMEM79D2pNTTJIUE4H7IQJ5lqs891eCWhynvHyNvkY7eAugTF/5&#10;BBejI4OOZ0B6IwAL05dzMfpNPkpyzJzFj2gfh0lxQhIJ5SgrQ4JzWVyTQ6eicJnuDgK2EQu7cTAt&#10;lggGRwdzf5bEh8QCymolv7MGYqUCt+NxvPElMuWkhIa3IQZRif3C6OQ6SZFTJIV0nvz3JfmLMTsC&#10;EItbG7n1PQc+k0ZibpzQlS5Co1JYE1XXuw/2AJMtt64eUGdX2EtEE5fGSymTV9HnVJYoH32V5yrT&#10;bOElAFMfZxC19EoS3iRdmnu0MwBu+YMDLJOWeZ8t1/ZJ1ZPD+llEbIyQmSIRHgSk0FuhF+tpH0HH&#10;yA5DeLAniH6QHkoB09J3ycoXAJjEdYmbcLV42ucr4nAI9g51sXCsuC/cAbnTtC9lf18IJ9hOnleG&#10;68ninEpixwhcFvov17GhDwOG6F+Jpejq6KcEjqVJFok4Lg5VRGrlI5vAUp0CjLMH24AKTh2I3Htw&#10;2CUAM18ZgHs9wCUvCKzXcxV/WWmIA8cBNs7+ABh4S4B0FhccqTlYB+EUAe2QdIOEUzEeNNL7W3Wp&#10;CFwPCtAvBqE29SFcOXsNHEKWbtFG51aHFvZZEK8+uEn9o/bf/3ncTg+TbDKAKqdRgVFzcX56gg9N&#10;kKIaT4/nzzU/P/3x3+HDSwJg9KQ4o6MeluJYR/awQOrkh3bj6m2U5KRPQWTQ0Ak8BtgF5rVLr/vW&#10;XgoH0qzTGiSRsWmGBn18oL822BpdXsEjglXrCOH8pJw/u7pY5SGk4HAXTBe5JLYpHEY5pKQbkrNq&#10;hIkuQJV4hJoHQCHh3/46OaK+dFGiEw5HwLG4/NieLLNxBc6pygMP+8L9iGm0u0xK4wrALK/3GOE7&#10;qm8jyWQMS0EuQB2CuwEES6tulSwp7Ef3MlFi1DeCpU5WVvm4AW9wCtvoWpada9B2YBWJmm4BVdqa&#10;oK4KDs8CPFKmS4wWKOolcccVKgyG7+KDkSMNx9OOiNkJ95NG+S29nOotLmUP0WoHhXWesdJGI2E4&#10;q3gEnVi0F/Gr17rbh6y/k805sFTGCY3y2EBqqcVD4yjuRtyvIgBqjZRzPxmU+PlSH9xXN5AxBCCg&#10;VC89Rjm+6WFCe5FN6yGf/9DwCOCRJy3RGu4ogCeuD4pLVB8wHNQTvRT6yqTcNwBhidey6mqTDpZH&#10;stzu2ca+0kqz/Rpcr8BPqYqkGijX5Tu2wzAFdRQtyLgaZVzaOjEa0RcFwG5tQ4sqXLPYMAL88Zyz&#10;zvQgIUyj0BG5wFjElEq8Qv62WpSxoOwnK7Po5QBB6VHpb0aCvgH20aPJIlwC4PaJ7fz8zlVfRP7q&#10;j//SThMoL0WBhoc3/yM6Cei4Sc86Hxy6TMfTy4Ov/+5/XxIAa4JXs9vRKeDprKylN67dxeJDvvQS&#10;3JB4c0YwxdZYp8jEcHrqLJ7WvUxOLIv8Jt3RESTxmU+ufxFXdqQr0vA5q90ceghA3wMWzQdXHuDt&#10;KZwt3ekVgodLce5ME43rNMn1LpBVWA+GNedWlDlBopZESeVaV473TbgfgYp0Q8UyYgGgoZz1qqsY&#10;PuWeqqCjUXrqMERepY2RHEHQAFQ+wcTA2Gd9YetCJBwdGYPbATC20bMwAfMFuBU4OwFYgueGSX9T&#10;l24OXZnvns0zHczFsXm99Uz1CcAIZyvvf/W20seor6KIcpr0wT3iPNXf+FEhEhY9hAfO6AA4GcLy&#10;1y1fLu3DiF4Id4JDEgtKzYQa2n3COpK4mnRO2iAhRV1wXpl4FxwXQe5Y+twK7HcHXvfe/yw69Sri&#10;FqFMEi3j1DMWSluymsF62QELlbIICu+dwjTOqQuI1Mo/v2anzpyy7oEuOySioUg66CqW6jKirpx3&#10;44pzBRASJDmMYAwBI62Ic3K1AAePP5kC4x8s7fCdPqny3BrALIhQP+rXGoBY3XOa0B9li5URpS/T&#10;a2dfe926Mfrcv/8QaysEQP0FdJEGjtOpMRvtPUn6otNkhsUSrn0tKbNQQx8XgaMjjdPUqUm7cuMT&#10;Wy9sunhbY9wL2bz7ySmpI3YQtwQr7OqTm5874P7ZH/zYXpu86HV8WimoXeMgEHNg43rRt2BLFmwd&#10;z2aUf/13//OSANhRT3ufi4MivATHzVXEx+WFVVh8Jog4K4ZLXEs7WSDGRnF9wLseskJ5DSDBjms4&#10;dQ08Bu8qTA6cehf4cJ6PWsV8VHmGX6OHHR0iXH1TDi8FZ4sLk+JdCvIgJo93QEfcQ3Cb5C2FoJQx&#10;yafIm55GNGFVxUlWOxSVy6Qr5loPzWHCKAW0RE03CsC2SQeksnxpB7CLiCKGdY0ZAbBhTSR/mfK9&#10;2xAOtHBi42NjPjl3d3d8s9UqfVJD91IOcY2eozZyr0oQwDp3IwU858VZCegFWNJfRRFvtMWbcpbJ&#10;b81zkMFFKAJAITdygVDcYEn6JLhDibe1ypZPoCTWWGXyyB9g4cPK5062WPTEUSlj6tDABKmcT1o3&#10;4JWI4NKAKCmLmhYHARg1ol/0T7Xmn0AWriPMOEYiiJKSxfgfxq0hjEgWgsPU7kRhlPol+jRHPZQX&#10;f47dgPLUd35lCYU/XmVwORH2vlQokqzQ4sDkTCvXhxL1L9O/MrIKaPXkaD2Fe0Y7wAPIhApWCRMy&#10;BQ1owQnRp+WGxGrGknGTblCB2lLYi6vTXgRFxdoy1vIHDGPISEa7AWsyjKR44eGfxBIt59cwBgSN&#10;u9Jzq6xJFt9NdKD7s3n8x+CCQdcy413EEJJogxBov7h7linbzdXtw2ufYTVGD/rHNSKU4CapxMTw&#10;KOXTPlriuMV783Aw0xfRQPPk7+j95QEw72AfDnod8cTzzi/gKb8B98XyrkmoCSpXBsQB7dosq42G&#10;SHdpCdLvDnRMVAGbBk9KcYGaTxdGWlNcE1s3OUdyBGASsfRcX7j4WUn9pAeKlBgCTSLX2Qi8grL1&#10;SKQengnXxCUCJYFBe7QDlwVM6QQ1K3tCUDk9FeLnbqaN1zuOcl+OrxJrQKVg4vBXXI+4NCmgZUHb&#10;ZcLW4BqGSdbXT5vlJ7S8ksJShYIbxXKNSUHRutPr3wxODnbhkV6JHXqEZuISeLriQcVhDvSMkL01&#10;yBqrtMepZBsTV0pksq3iZKt4wlUcQDeIs8xizfO00kzWPdITpdHbpUZIeohiusrEc6dWuJM0Dpxj&#10;QyfsBDrJvnb0iICXdF0CDE/tozFSPYPR4C81AjS1KIEIfNcYAFZwglp84EUZzwRVb3fONh0hJCyD&#10;GMlmKjlCge48uI9CHv0hZZY1znSlxs/HlTIrlFnH3aYIeFWgJ5RXhCnBcUIfdbhBAsMAMVwzorg0&#10;MNaJBHWlbVH0j/VIwfL1TdvNL9teHrAh2kMLRg5OafreQxyW21BxKBhcYjkOt4jHKThNnNaI8MgS&#10;rvSYqIhNF7vbcRJOoPOK4WZxAOc8R9IBRYoM7i7bo5UDry9oCTePagAjgqsjAEvl+K8AlFm65TqW&#10;68cANrWzwY5++x/+43+2c6fPo2OEw3Sipcuee9c8cLFWffs7PF4yAAs6WyvSHpstPJlfID3OJhNa&#10;4gxrI6KgRDJ3O0DBHEwFDRyECgEz6zVPg1VeehW+uE5HAwhgCej0BBGcvknv4lNKwKdfATMBkjgl&#10;WYdUrkJD6gCYFM4+ObgOpobrmGAgl3RBOh9BRBJXAxPC8wE8pp+eod/gCTiPnxeOmGmS38mrW9xj&#10;B9tuxdF5cbOLl1nCWBSbmEMRnifOzgEK8XK/TLwkxN2gTSOjo3b+lYtkJd0lCeK2+60FAM+zIFYp&#10;8qOAQJFQF+Xd14450tdJcd6WRG/UO2ZnJl+xi2feBBTH4TTxoGclVy2VHVVxkgUslQdM2E1cIZTx&#10;YubxfdtYV4QC3B5cwtoSQebrcGeACB3l9wpYhwfG7NT4eRcdk1gdFXYjr3y5AriRg/FQT+v/05fO&#10;UD8YFO8nDY3USVEBEtxzgjLqNay54Q7qP2iFEJkfcnBctEv5wcJRxos+r1GGFhGNIV+Eh85N1ovA&#10;IokuQySN5BLGC1G5ge4w2m4dSVJCp8me2zYG4LL4EMkRj7W7a0YtQtmZgmX6y7a+/8g++uJX5BBb&#10;c/F9nRCig3185uCK1LfatyAMOCkyQX0oPefeITpNxrZ9h30K2GFcfl9tPXBjNLRMP/T0IrJS3xrW&#10;xgjRD1p864iSIakTAFMnMuiiAUHJn+wA66e2cEswtrvoz/7Xv/4/7Uff+3177ZVXWZDoazrNowkw&#10;QsW4xhfpJqCpv3XQr//ex0sIYLJKoYNgsCSaSdmK1AGIBDTPms+kRBwgHEW/VyNYfxgwEa6EJ+mz&#10;PE8U1wvwXLRkIF188TEMAEfXaTwFXD7YTB+JegKuAj5Eh1igNN3CsANRxIAkK50S30knJk6GJZrr&#10;BYVKWqdrYi4CSEHv/l1UWKmdpYvQ/fLwVtrnsZFJDA9n3Tqp/FISF0qY35VIME9AsQBM+ebXCRLW&#10;rtiyHkqsUwjOMhbDEIB6YmrKRicmbGBo2CexMo5qFVb4khITbrJH5Upukfvk10WvMAmScFgnT1yw&#10;yxfesVdOXbah/kkX96K6h74QdxHDfYJWWqIq6yETnKwWnZkBJnq33QS0V1blzU7/4Imfpc4K//H2&#10;IdJ0A8pjwydtoJ8duzGqROBwFMd4hC70NJ99QlEfnqfxonv9kKuKEEy+az7LtEIQdxpyFNJtWkDw&#10;qSuzaKG/iiNGFeSywGIjkNMy5Jwst6k+2slIRdbx5kcCdP2UODtIhzrFaXeX9XeN2Xj/GZvg1ZMZ&#10;pM7SvYnTTrohQRbZcKpsb14mc2/vDxBHzf7xvV/AkZKfDV2maM+5dtENIM1SR33UIEAdcK1LFFcG&#10;DZx4ZRQIYeGJRI6fQuwAAEAASURBVPuslqa2VCVHVgtl2KBlwUJK/UTj0k+G3NIu2lKcabAU0lDX&#10;pZFLk+uLNo9Vu/Dpe/bVnevu0a8+GkPn9kc//KH1kolDWVO0jP4OMCsY1KO/LxGAiajpbgiwGRit&#10;zKkCLxcN+VlDKVFma3vDpnHMlH6hr2fYc8Gn0T+5JzcDKdcC5YzynGDkzUqRWqZTbg1wCVoxPRUw&#10;JKejOcB6hjg95dlaRXySyFCCiCV+tWOC7ySIW5YiGQSypKfWjs7KCcUiSRlMFBT6WSZ2QSZ9JpZ0&#10;KfLMbiOYWtlBz558jdTEZxzEetimK8Yk1HzGuA6hQ+SKDxRXQb0L1GF7eINwn7voeRSmtMokIAAc&#10;i6JALIZyemKSAHVZBmmD9ErSa4FCtgTXuk/I0CGWSPlCCRhSqQ4MHq/Y99/+U7t0+k3r65B4h/6E&#10;ya9J47GezD2JeXKgxd+ed0JrENGT7M0YnUihwAe09qWnWfY6q+90bwiOJoV3/ggB86NDJ5lMBLlz&#10;TtwvvcMFTG41lJfEGjpQd/KbODdO88+zpTL27qmPSBaAGXfLskuUgl5SkmNXpK7ooADxCHGS2oA3&#10;hM4xiuJbYChgjHJtFE41VIuiQxSXLQld9+H4jPgsUJ4aPmNnxi/a2CB6OsArHmFXJRrDsBFloKfI&#10;yoqfH64uK/NFu4S49yc/+k+A15Z9/PnHZCoheaGARuDCwmUYAXw5VF3lvkHbBG7KSFslw0mETLeZ&#10;Q1xSOrDCwm0d4sC8sPIEH8Jtd7Goyh8Q2lI2Du1TyX+AC8MCdaJIQBkmXdyYaBTpoM54i2tdJJZ2&#10;bXeTXg5cNxbX1whPW0f/OGR/+IPfw5jAlm7ey7+7Py8FgAVcEJ0cYIpzNAkUpWnM3zGcS2UF1CDK&#10;z0u7XCsc48pXn7Ozzjo56MdZ+VEajxD31z/uilM5Iq5uLLEZxk2IbhkFeA9WS8UonvUNSiXSiesS&#10;F6ZFU2BTheBKrGzbBwAHeZyUOVT+QiK4RAdm82GFl7DlF89PtBF0zASRf1aOHPYFQkdypG1RmJDA&#10;C5LDMpihPiMAxwU7f+aynRg5j2ld6Z9RaEOcQYgTE9NFUbzrw2lqAX+JV3g11eMKcAVky5kVrTap&#10;n1c9e4N24RaIpXBtkMVKKWokcgjcs1gDl5cXj7Jq5Jx4lSt/pHfCXjv/jouN/V0jRwHXMnTwTyDk&#10;d1Nt+sTzqKEncvcBROcEXEk/ecZOjJ4memAOsXLJuQs54SruMSzuEsvccP+U9XQMAMzK2KC+lZ6J&#10;QWPgAqAUPwsXIU7C+8gfzGd+59EObRoMfgsMLgHwaQETYSjKQJy5/NciHt5FOVwuZ1l3X+A5PNEV&#10;3NLR5ffgoMryN4NDFkdGXaT7mxw+TWaIt2wMt4R2wDYaxjoKAKgfanBE4oi1FrCa8D1mK3Nw4iDK&#10;2Lk+e/eNH9r9acWQFgEaGWQALMA0igFDnS2/PjVG4VyyPKqtapkswwXcN/Jwr8kSmxST+WJpCYdV&#10;VAM8mgN6pJwQOlFJ5CH/Q8MBLYVgKWyXK/ijeSAuUVyf6impA4DkOoWWKUX42vYq+1jivtGesB/i&#10;5D3oexTwCMrwF8Xo0NgH76r6vx2ndqwAzMUyEW2zZ4JPweAymO6O0DzHu1ZwKaxlyWnwLqKXXVkh&#10;QhnMz/3oDtoJ0g6HV1y0E+hocmgSzy/OAFKLng56YmwSkLhkb1z6AXmwpgCSKnmaFuzGvSusdNNY&#10;CNO2dbDGRCedyYlLrLgQrYifQVSZ4rwUeLuT3bRH87htPGGPP7zwZXWSb06MzT7i+P7AtkDYZG7A&#10;tydBCpldkh7u72ICx+tcuiMRGzMakOqwySHSTV961145+5oNUyed00RqMBk01eR7pfVaKm7FWPr0&#10;po/qlKsYTKWTjg1ST3EzFKsVv7pHP5DeJ0uKHe0sncbQEHGHW9Td6FLWVpYQO9mnEh2ayovhGtHf&#10;NWCXzr3JpGWPwrYBJkNAUhorTYomXfuQ+RfBu6Yd9eO7REFxt32IiF1Yf0MAjLtpyLpJr8lXrKcL&#10;Xy9cJpIEdsva6BwdZCBSUJSAslLo0HcBRXAIbph46gdxIACRdGYRPusacTTqIR3B4lW1rm5x3FN2&#10;wJZlVfbiVFyo/M7EWcm8EmISawjEdSHloS/qcpCtoyDXYnACjuviabLowoFlEJF1vzhyz5UGkIpy&#10;JbLVcWr1Z8t4Q+jP4vQui2kv3Os70M+vWSDI6c84iPNV9pAQHv1QMrYe+kblqfZqBG13/R/iXAig&#10;1KbCBfzlslukSMIpW3th6k6BtMR/GWBYARlvlaB+EIDJxhmMk7g9pSvSAAm0wtCL4my1+AZcv+qO&#10;9Z6t7/7+81+xacyqjfcO27mJk3YelyN61wdApevBwdP1Hry0pPnhb1zg1/hbcP5f8fdYAVigSzpq&#10;pUbm6RGsutotRr5LJfx1FJohfY90O1lCJ+Q7JdEhiq6pj6wIXYh83Wyz1dvf74p0UInuVccHOjHp&#10;t3JY6Uoy+XNvhdzsUlJn0vgcMamlh5IlcA82vd7Y8Jr0dPd5WuCe9kEIV4pTCIQytUFske3Fltce&#10;2z22CtuAFZfeKYT+K0YMWyINwGDe17jKX0upXXIECO8qYBmPd20iIv8wllA4vA6bGjtvb732A7v8&#10;ytukeh5ynY2yuQaRAYIHLqV/BCAKChehSLkrUKmLkI+4Mk0icXFKW6zMqTn0cnlCbaTz2t/b8/TK&#10;HYCKdG1ZxMs1si5IcV8H8TQdYyj0R0cn7Mzpc1htB3kGXA1t9gceIYn6VKJdYNDgN/3uCEJr1d1U&#10;1C2bcHJhJmFDVjznWIIFRy4nCnbWzjwyFIgz1aRSX3nZDkLBJy/Qvwv8dI6J+bQeXiuvt/pF6i/n&#10;1vxKrsetoasTQD4xaF9OSxdZcW5bcZ/y5o8AHAJPGs/GH1m4NOId0ZuF8C3Tprj9RAOcZsORsQGC&#10;1uVQyzltPCKgcLoFuPQu5lCggxwtFAes+c4Y7e1mLcoiNspGvvEYXvL43KnuEaITWFNxN8EnLwqo&#10;ojbQgqNwMIFyFBeSJCFUikCoAkzi1g9xPylhFdWYK1A/ziIgdQPMH88Peqbq+kPqoI4AGBuEnDHM&#10;DvaBqkTpnARm6N5EetysLB8V6FASyNzyPgHnT9DQxuzty2/Z77Ghci9hZucnT7t+jJKpn0aJykOC&#10;Wio0HgFU6tf/f45jBWBqsgbVCYEuEWej1MWHsMzy2N7CarajpHv48Ojz2qoSzUlfg9czIKS5Iwvj&#10;2PionT2NorsDszmBtx04MUqf4MHKlO+uEnS3RI0KnJu2dV9lm67FlTnunSTUZMi5E98glkJLgJHy&#10;mt+5dx3XAdJBI9J1tw9AmKxYeGDmAQbtsHz7/leYuAlZIqZP4BHDrN7WhXmcpH4KBtZGGiHF3uGf&#10;tcfmIfLKlyVKIpFgSbF+J0bP2luXf89ePfeWW+OkXEWeEJk4rTQnLA94+t1/c9LhJJNI+ixZlRoA&#10;UBWupq9nyPOWrQBQRZIXukjCAnBIQsZSL75PUPYBO4Yr5XEZ44eeJzE1Q86psbGTxIyOe0ymWwTF&#10;dUCt6juJISJbHuZ14YSPn05LGe4A40Qu51fcOjAQKGhZ96h/mH8otwk5gkuVQl+cpYBBtwgY9AyK&#10;cXrgJr9L7zq4xH/3L947ula9yA1H1VG/SJcmVxiNk/SS+eVN+pxwJZ6j3Fyy/IneGEnqTK0Ynzqa&#10;7oR8z3DBEIBJ7zUBRzyMLjIdk/UPA4MeLFoFnPx+efGK1eMXcWTioERvSoejli2QDWWePRMqtTiY&#10;wv1wQ4pjDeEkq+3nQnDIFdL5CMxURgyRMA5nmIoAXnB/co2QbnMf3WQBtxRlmJUoLLE2RJB8hQWZ&#10;wulnXrTHoyMgnSoApRAubA/EbrJ0AHhaHryvnAuDY+YaibmepsgBmRogwkqfRsSnfXT7C7ty94a9&#10;iTTwP/+P/1MAYBpkTTgdAaMrsuGgTaIH/c7n/9bj2AGYiEGOnHuEaUihODc7R6DsrD1+PG9ry6u2&#10;ged2FvZZwapKAqgQGmj0iIOBUOGGkpife/FNOn3qvOtVBkf7sArC5TCBmitTsGVYoBdRCEiWYOdN&#10;IvkFKn2EGQ0NDXqYkXRgxU1tzsDmsexEo5zsAqIzpy66A6csjk+WZ+z6nSt27dYV9Gvr0BH6E5IX&#10;Zkh93NVHmhiyiGrTCRG46rCLD9bW+ibhM1kUrjgx8k9B2yM4cAq8JMr2Ab4Sb3w2i8vy6RsQhSuM&#10;RSBH9CGwEIgIALSS6lr9Jt1MDK6nLdljA6RXGWIHbMVhlvJ4kEuUBMC00YXEvIPdfQAN0ZEVWxuP&#10;hHGN6OsmzfQgqa/RUclpViX6Ck/x4gYdTEWsXpGgMk7XEk34ENCwCBoxBv1giRg97UupCD7xUK5g&#10;1+SlXzT3ne59MugevvMSSLoTLc/zzzzOVQWcF0Tqn3BLgOFpdJhUlOzPF3iJNvQuEX17e9ly29OI&#10;yORqc1gBjBHzpBeTcaUCdy/H31BNonUaUEHkwiDR3daP+8gJQpvg5nGhUF+4/opKu8+Yepw2qx9U&#10;lnStvijJAVUckYCMWu3toLvCtSRORg3yb4DeXI+uVrt7h3m+b0qCvkuclbhdt0IDXNokOEteNG0Q&#10;kssRuVBQFl64NYLau5EYGuRgWyOyQEkeQ1wvpkv9Icdgue94SBS62CgbMvtOUSys8nxRzKy4Mr3L&#10;Z0zxlmqX6i6dmDz5tddCTc7IGBMGDwZsv3qA4QfxWYMjslSz9Tw+ixL0oleOPmmM9PlffxwLAAuI&#10;nc6C0CTKzM3N2d17d9j9+Trbkd3zOEY5AJZxKtQCLk4AmoCTEuEHAcKSz5VVoErIRRYALJAoTvdM&#10;npiCSMhiwEYJpT0GGDO69BIh1yVpGvlUAtgkThbcEVNn2vFvOnPmAqC2QdZT3CKY+DlA7v6ja57E&#10;bg4dmsSvPVwWHs8/cp3ZDiJnGVEgAmF24Hw4MDwAB5bRXKFtUuqi70L/to0V9BARTulcBD5y0ejo&#10;6LWTk+ftAqtcTyeBzMggnpkUwhDXojrpEEE4cEBcWgF9knM+KEecmqZ0cGgSaILGwim37nV34byL&#10;WOS6NKi8hFNkhUWgGAagEUsUYqSbpU+RXqina9B6MBzIN0yP136SeqwmmC7U56cPE8fHv4CbkWjF&#10;oeu5T6u7Mm7kEbPhxfghoHqFbjk3TPueAp5WdZ5Po48KF78Q/K7W69nOmXmFVCcBG+Xp+X4L9wtc&#10;IRBx8OK8FfuZx81kh8m/WyZNDz5xERkL4MCU5NENAbofHRpJa5jwKbwwlBaHUUCd0I5vlPZDcB2T&#10;OGKe6c6zzecdgXhTH6aecGdSuB3Xa6E+UD436bc8rRGcTwhAqUq7TnGobQEw6i0OlbaKYJR5V7uY&#10;e342POo9PAwda0XhZPSnRMYEBpAcHHUBa3E+Tywpz4gCTk4aAJAyaSjCoIpOroyhJpqPWplMGkle&#10;RvhvPBn0pzjGAIAFOIjEDsbqUkYL63iF/pSLx9rOsn1281MrsttVF8DZQzR6AoAU2yg61KEu8aN5&#10;ovn9X/n+wgKYT0Ia5QRPY4uEtKyRlfQ6oPXBBx/Ynbt3CAUiRQthQBX8cWoVOptJrUh9BfRGpOdh&#10;gnoQMpNNbgWgE6tQFz4+OHIyWRQuook/Nn7SeobZAJYA21JOnQ1h4QWuORLQIAQndh79lCahlMgJ&#10;vOInxlD4ovBW8PUsu0irzB0CrZVtdWXtiRO0uDFtglskNlDZXTW3M1j4BoaZ/H3szwihElQCgSBC&#10;wjUeIqrJ8ihrpBTGoB2rdhIxbYzsGBdRZg9BvlrBNeIiLNWILxBI0Gd80wT1vtM1Ai39qM+6zr9B&#10;hLz7S/wdejj6J4PDopxhI3naCedXw1KmAGqFyChvvnzUhDgSKZKIMErS2C7dFJNW9KmVWU+mVv5c&#10;d2+gfnqizuq06q1f1beSKXSP9CoFwma0TV3we1BH3ak4Tm3k4YHgupPJpKJcp8a9/l0Tin7VT+oD&#10;0Yxa7RZbnzh6jtfAgUuK/7KMO3ApimY4ZPOSLKmMPLsrBpMGxok44roch1WuA604Tzgn0VYYsdH9&#10;wwCKhvwQ4FAEDvJqj/G7uBzVnRuP/qkQ9Zvqpzrzm7gzgEoAZTH6Da68Ao2XKEP7WgKvQLl6UrnD&#10;aA3XC0hU7xJqkxKGgzAiYkTuHyxCMt7U2dyjzuIbYUHKJHoAWfLms1EyOYURebXXJDSN54tCjrRY&#10;Al3CdUgMB25l0QC4y5JcCiz2/J5ppxUaKEKttKGI+peH8SzawGM9blfPpU1agNeQRv6Pn/7v9g8f&#10;/9JOjp2xv/rRX9iF8TNuufUHHfWJSqEy3geil2C0/exv/eeFA7AmAYoIdei7wOvRo0f2/vvv++vu&#10;Pax4cChFOISaHA9xEZCvjRSuEokSTHiJXPKR6oQL6mgjlANfInX+PuLRk7U5W9me84yX25TTNXRg&#10;gyMdNkCGg/Iqu26TQUBIIz0CSxSWMGL60JOl8bOJIn4qC6mSyslRdGpqCheEC0yAXUAL4wGsfCkb&#10;iLjikHxCM8DugwQRJjDBx9E5JEjBIuWtwEZimYhDIT3aI7GMmCLuiyWZyaR9IrtcRzU2fMKBxvUT&#10;Pmn5XWIQtMB/J4QAvJokoYnrvag5D2BB9Jra9K36VXcIjKSnUdC2cpApb77ves3PSjdUE5DjQyZd&#10;nEBDE1FDk6ANMoQoq6jE7eCJKld14Z2XOGY9U5NPkHJUlaCyVFoTUv/Ul+Ji83oGF+laPUT9J6PM&#10;JqqCLUT3cI8U4wr9wZ1TxhpP/yMbWgAsUZxEA2952uT0o/qozoht/JUYKC68QgFFMj3kCCQ/RG+0&#10;m123fVLq5KvsoCTuCdqR5zvITN0FItRSYEU79U8cmSasKqvsD8q9trwx72UPkuYniouLxDspwZ35&#10;4tEaX7XXP7Cwqj7im12XR+6wGrGSJbLtalfvMuK0UljrV4m9ccU8ehgS05V4TC2g2sGpCrfl4jz9&#10;VIdW5aYRJUi9LdmHSpWNYkrqTNxR4BJl4FafalGpA7j4gDholvARrCiDBpKBLIxhwIoABMAUiYOo&#10;iE62cVP+fyaZA67rLmmUaFbWSfWDjDqy8h+yAB0QJmaLczY9N0uGlAX7qz/8Czs3dtoaeRZ9+lTZ&#10;jNtJGim9m2iPStGfThlHY8YpjiYOBN/++b8vHIB9s/JqyCbhPh9++KH97Gc/s+npaTgeLGEMmDyx&#10;5aEeh1VWAr72TDdpcIY8T3tvzwAR/b0OYMoTJdcG6RAUh5eYybAbNK4JOIwq4+UOLg2ZKhtH9OCT&#10;hVNgSbEj6Cpk6REX10Zyvg6cOtt76HgshiIyGQ+004yykWqvSGVXlQ4GxsUH1VcpSBSEgQxFSAIP&#10;fsOZVG4aG+ukvcF5tA1HTuWQCvPMmrZdI65OwctqW8BBitNBx0IYjTZ0kGLZJzj6COmZXO+jkplU&#10;Puh6FP/0v0kYerxWWp/TAhTqIZpx0Yp6yaFTriVudHCCFCgEACIjgSfzQyemcnT4NKZfFKztObck&#10;NqkO1Nnf4Ro06alR8EzdpG96KJVQPbjd664JLedcxXcqqNv7SMu76iyAQNzX5iAPZm8y7pu4i+AU&#10;SlkFfKUUEK5+VqhSOtHluri2RDe/0kd6AM+hCOdlHITQNEntLC/7g6Iy3e4493xY3LZcdRM95AF+&#10;eYhSONiGEKl8wxABGJMzEGcZySNuT+CDChxuu0YW3BXn0JVvLIJIFo2SBwz9U1QLVNBydUDQf2q/&#10;xsr/cUoIRx9UYY20+OXJwCsAk65Wj1BwvFJ/K+dYCFDEXZaxggNMVaFXaJRkkXn882plLSJsjoJ+&#10;Lg63VScRpET6MOKpJFFtSpx0DjsT9M0RAOZKcqiG68dnLE+KHS2aAiX1rTjCGmqDdjJ2JDvR+ymI&#10;VMQD5yiqdsrWasK8UmytRHK5rYh2tkmj/dmNLxBhD2wK3WqcmN8OVDUT4yfswsVXbHx8wg1hnhbd&#10;CdN7yGlEi0+TgQnO/vN/XzgAa3IHPhlpiNwh7t+/bx999JG/y+IoQhc2KDSjDTl7sHfcPbUnRqYQ&#10;6yYJNxn0/RpdHGLCa1Ipj5Onh8nEbDC3QcrdNtsuYfFB7DxAAb++t4rnObvCpENoOeDk6HDNN2VR&#10;0AYa3ST+y0hPxka1c2xlv72GlRMRdpNNN3Z2V92vSzqigHtgEDXWEKrrUeBABGAiKNVbPjoFljlt&#10;ZtqdJTXMQBBEzSbaVocLkyI8KAdaoY095A/rBcS0wYUUxKJ5kYmLbHpGkwA0F3Re//jsB7/pY3CP&#10;zuvO4LuX4pgjYkSkkpgrIIaAdZUvDvgYFRAdJVKqdIl9elf5stCKeyrFij7R4lzr1wg1RNhM/iaw&#10;umKdX/V8/Qv0dhA9z5WecAufIm3hpkeo3wSMarsAQymqH80qTfacO+oKWKRLrMmtnevTTIwuXFd6&#10;ukat0U0INcn+xN0KoPVPKnIJUlUWjDybw+4jMm6z27X27MyzeJVJl5OvsSjGCnA6KOFhV6LSYqv+&#10;3CsuRmAlsUoLZ+DsiY5KbUG/dMhuVuFtcZtsEoKaQdvrxSSKe9/Tk3SH2kxVONR38F2uf6NM+lqZ&#10;dvNwgto3siAfO7g9iZA0n/KO9i0QpwyAxOG2kDlwj6hbBtVINCOKSANiLES1btqMzhfHZJYkrNZs&#10;AYi/Y2cXXA9xsWkskgo7C0R3RF5cZg7x6YISPaB863AVLhQOEDAVaJcY23oFf0Wl1qYvU+2BvpYq&#10;QNe0R71L/R24xK0LyFR3cY/QQBmDxhfXr9rV3JdGqjIC2tP4LI7YW+++Y2+/845duniRoHMiFeDG&#10;1D8as9/2eOEATA1oTkiJIBsbG3bzJvvtAWLaU6/EiqxJIV+bbhwnz5y6ZBfPv2GnUHCPsFNQF46p&#10;4gx8kkB3mmiK/1Inq+Olr0i1QwIMfI2NEbQFF7tFIAbsWBlltSeoQ/ehhVbWN4miSjXTQbbNAuKC&#10;NthYniek4glZFOAaKviJKWODhw+BWgq0Vv3UBim7FVLjSm84Ok2iEjoWTXxZG7P4E4lVV5rhgb5+&#10;f2f0vc6+MjOeGlJtpyUPewcvdB6u2KZ8IIbJFLRRk0NnOM1z9Dk4AsDQNZz1awPeQWXI103GCbkQ&#10;KM+7dHl5PP7VV2H0QGmAOwk3UsQNRGApXBLRSgwrw22srxONMHML7oeMC0x8pS2Wvs73n6Tdiu8U&#10;qPmixJ2qghM7neviI8+X9XZ1g8wURDZU4Dy837hXCnF3ZeCd6gD2+PNhHRTHKWCR6CXORe4A4sCU&#10;0UK+UlKO93YpZbWiEQBlrytiOeJWHnAQWG7iUb5DOJQWNFnr6ug+o+TBj7LfIg2gDJ4NSAp59Dzp&#10;gTShpSAPAeaKlRRnKpDX7zUiJPZJSR0G6DoI2h7qG4HzJ5W2WB8RkiY7/3UICx1Y1SjGQKFr2Sx7&#10;S5KFYwsH1rxcbLhP+2gKqLWbVFiuFOKSqY84Q3WBxqNApAbua9Ae9eac4jjVLTEMDxnCu+TuMzI0&#10;5otvGlcLcXM1wEjJFUWD0s924EkvnXCG5JBxpJj94gZK/302LcGdhPZW8YXMYvhyDgsmIIYHPt0D&#10;fahpUo0wFhpPcW7ookukaK8ojpjzChqLEzJVI2qhtM6+lqhjZvEaeDD7yO7ev2d/+Rc/sR8RW3ni&#10;xCRtha7V1wL9o/egx/7lvy8cgPlEO6qzVvdVfLkez83ZLtkRFDwcTFI2KhU7Suzf99/9kftdyaFT&#10;21gJLHRN7Yhj8IkKsYinUEyYO4yyC02N9Lvall4uElJeErMNIUghGRCOylECQU9ah2d8gUHZYKu1&#10;9aV1574qDFSD+okIA+IMjAbSJUmPpDClNrKLdrZ3s/IhJrKSSkm9464Y62QTIJQITlJbiO0YMWuy&#10;1IgwmSyKF9QhvkiAJL8s6RzcssV3ZYAQpyQokq5FsXgBZ8QbZQSAoQ9BR6pMfVZfqFS99Fm5o6R4&#10;lqPsFqFEKyts9wZIqFyJlUp/rU0usnBAXhHuU30UL1dE3Jh7Mo0hZIt6Ex1AH8k1RSlvkmRH7WJx&#10;6emUBz2cI6KLEho6L3hEoCJ6TaAddu1ZxkduFzFcC5Zn4IADFkB4Bg61jc09BNZqFzOF5wvA9E/j&#10;BRcIcElAj9D3Gi9tfZbER0tpnQvUs4CuSyKq/Nj2Se98SB4yxYVKHBdnFdauRCQmTJHCRlyVG3Ho&#10;A9VRj1R/Sc9Tg4NTO5DTqBNdwiwWNjkXAu2UFTDPIiv3HakrNBiiZ4bOh0KcpSxyAl9xcuLYldFW&#10;+dfUj/osPWMY3Zu4kTh1iikgX+y82sft4q20uJXEtZFFl1huFj5Alw1D4oBSgsW3EyPR6NCkTeAU&#10;242lOIGeMgAcFk7NAZ5dpR1V1xUjb1SD/QS0a1F7iT0SSkQCQO9S9ot0ZMxRbrYGjW0ja0csrYVZ&#10;YwHHBVAFIE574ERlydeiLj2bNg+WJCEdtjKN1OXfRn+vYowrffklvxB1wqLRxsLXQwZauXX8tscL&#10;BWA+tZzARTjoOWi4GrtGmpGiUqtANyICyc0pGj41ddpOn7zouafELelwR0juFf7Tv05AojZ99syl&#10;7LWYRwyUtUcWnTqgCNWwknEHHvB1iaesBk5yZE+ooUPIoaMp7hRsa2HT9jYAUnJUSbkqNtm3ImNl&#10;0wasHYCV9FUDbH472D/sue/l2NrBxhnuDEqakoWlGbuJT9j0zD30cWwoAYDK12q7sePKVk+dwmR1&#10;QoZupTM7xP1ic3eNWMdhiJi9E/GG38fzWau3ntdHqE0GLkhBy1rdRQfgr4OUOMPADYDv9IO4LSc4&#10;JkpJHCh+Ozv7K9TrLjm6HrsYqVmrTWY7uzvp50DZKkD3AdBfxiCP4ndhdY5C530CC3TT6H2k+1HA&#10;tXzEFIB9cuIVcnhNAmj4ilGupq+AGKbY9Szzy/dsbvUOOhglZyTWEK4tic5S/aBsClKEB0AiXZ0c&#10;WlEHAHzSZelXHyfaLM58L7dtkT1y8aPX1IJRKGhTYCIK2NVJ4U8FjD5B/jbupD0N2Bel7I4ycWHZ&#10;AHP6Da7HxSPKVCJLB50AP/iROlFvhYCxevFs+kTzmE/6ABnxoxbQgJtwThZdnMLTmouKrq3Tf2LA&#10;crg2bG5tIhoTeL3NPqRwd3LcreEZL3eHNjj/OI60QdwoT6D/1Gal8C5hGS5yf4PYxzDRCaIX6cY6&#10;ERVPEpM7OXoeR20MCoiMfp84aNosPy4pxeICVipc5l5fqBvqd3wC0XdtHsQt285uSMwD7TpVhMP0&#10;3GeoPhQXm27gA4fPmCLBKYY1gHdATlKFQLmsjqSeMUWX8EzRhtxRWAPoGcaeObezvcn+oZ97fQeG&#10;huzy5cuIu6hIhLS/xfFCAZjq7STJiiP2Xx7r26xMB/vBVvZaoWUaF8ehTmE4GFxWJFwoPB6OySqr&#10;kZYbcVIa1EAm17s6W6u3HFwx2UPcVQBAjqJOFqJMCNZ1EoBZmMHRBqxl3BmU8ym3Keuk9G8KDZEl&#10;ShafmIt2fUTlj41M2ImJSZscP22DEiHw21ICQoXCaKXWkMpk39Pdi9+QdmxOEQx+x4Ooq3AR8rmC&#10;0XY9izgm9YNukn5kjSiAG7c/8+3rtcuOuJXdHfKYsZIqwd+Fs2/YScJYEuTI8onE5Aurr+hDkYxK&#10;E5cgy5Xa706I/JYlL9cuMZxzuIA8enwPMYxNLTQx4UwUIdDGDjfa/EPmfhdptDB4P6qriIJgAwpf&#10;hXmeKFmpfiJZuKDYtnuEy61EfRWDk00iigvc1DBxxyV0R+vovR6xQcn69hPaqU1h8e5nU98+nGpL&#10;iC7y/n9qcWMsFRcJ0vAON8a4a1I5I4DCW6Kw/PCkDN8+WKHNCnlRWmwycaC0l7hDt3pfiMvzFEU4&#10;eCbgHJMshgpcV8YGZSoNwaUI9MU9aJFyTstFS9FUsAhIXGwCijuDUhFxOkniOrXvgY84faRxV1mi&#10;SZ3Td3E22jF9hZRGTxYJYN/CAoqY7hlf4b6U7VV0I/+6GGOh+FLVQ4uIxlw50wRgnsON2Fk5w+qJ&#10;7XCQJyam7ARuQb3EliqbimYJkOnPFRgr5ExALF8uzR2JpjE43CrcUUx+bnIXEkBHq9Zb7cK3a5E9&#10;ARaDBQMgzsuxWeFuiLXqIWcO9RSAWn3a0NxTcznHCsFfVDZEv4RJdV09kMQCCYiuMQrtslHLlStX&#10;iObAQAUXdu7sOR+PphSm/v1NxwsFYGrY04MBU0K7fdh+iTUCIxGlnAEV7Cu/pC2sUxsEF6cj5JhH&#10;QQltu3wuJ0VNNM0WdQZ05O/O6gNaBVh1ebnX4CJE2E2WXcOsDVWVvypMGSGJJnAClRyTlc7XyhkW&#10;IatkRqkNH6iTJ87Yu2/+Pj5aF9x4oNANcWO+VRjXuGPlEQG5UpyJIiWvEg+24dpx/dYXnthPG3oo&#10;jbBWfZ9pqjsDKJFGCufigy8xS8+4NUliSk7hIrRxdWPG0+VoIg73TeKyI12ZVnjawYvb6bMAcDTJ&#10;lYeqiim+gAJ3c38N4LpvD+5fJ87xCeeoA6tzJoOX/XAPWTGipEEG4HFojKellwo4C5GVQFbcriaC&#10;3CToEK92DZ2SdGt1dvSReKb9D7sA8wFAXelzNCpyf1jdWLDb966yCxOe7+jBqLJ7hPfDsY6NnfJo&#10;CgtrCzA4XkBVqadrAJJ2Qw8TxiP3Fp/QjJ+TDfWQyCi3ABkk5NGvPQVUR7rB6y6uSz5aygDy/1H3&#10;3l+SnuV67texOuc8OWqERhIItsE72Nv+4ax1/tdtH3ud5WUbNrANBxAggbJG0owm9PT0dM6hqjqc&#10;67rfKjGWwUIsWJxTPTWVvvCG573fJz8uqgH0VYpNvRHTpBHXnLy7G6DjxnvadQb3IAfRQ/uljWO4&#10;vT71dICWAeLxi2NeR0kiOU6RFUVmF6806AKXBuJETVtMkuim/HRpkaD+z5hbsoCckI2VzUSFVi99&#10;G6CPAyY/BPizN8i5wOV3AT7x1bKCFNZqM9Z2YL123fSj49LN5uqVm+HKI+raBwDZdeMiEEwC0Gzu&#10;wCHX9Lqmr7YKKRuDVncGSwCjpbg+nFLxCUmF/m5Q3dyNVl9FE2F2sSGZfdfN0T+Dv01MYI0AMdJx&#10;KvnXqMuAVCPwql6RA3PzkjZ13Xj6dLH60Y9+SALGiSROuHTpEtdio3Ds/v8GYND2Fw8HRlldc7nJ&#10;B7MoGC4pSjHgCGfRJQpb3H94D2vkMJMHMLCTyhlEV8SVxLAQgK98f+4CRj+xS9zkkQCmuMgEK5Ja&#10;Ql4Rp8HA6lXsgKu8PcOXxuIXsvGyt+oQJAYdOG+Ryua73/l7skJ8F13PbHxbdOrMKoUYysPlwIRw&#10;jkrpDtIgDwMIt6/ezQ7ponkX7kouS6uPJyviqcTmfz5zT9qxh7XMWDd9eqw6rU5GTqq+xUK993Zy&#10;ZnW+0kPpefLak3HC/T6UxPUdE7kvxVWtcAdwRiuEzdx/9AEOuJ9Ua2wELn6Ly/YQujI6RTAILiMn&#10;iADHcC8dhD314QukKf8Yf55sDmIWLYyxgfHy1YWiuOdmA4RG57eHCLKHj9wR9x3g7wDud4kKSpZ/&#10;++DTt9EFPqd9ZJ2A+xoaJqQJK9XI2FiCmJNUkPi/zhqAtAv3COEfsnl14QLTzThqiVMuaY8FHea9&#10;beB42+ITEOpkzOS6BCtVDynjxoKvmSqIxRLfKM9jnN3weGH0eM8QujgVpXrgiJDtoA83xxzAvemn&#10;HAxtH0Z9MI27wATphHrJxnqGs2uD43RjsH91AGof6+fKCrrG5ae8qgfdoIXojPCkP8OiWsMHa5TN&#10;bQKLdz8A1oV7zTYb9SFKfv3uDPTvRNo4x93mHPcJcJo2SCtwX+hb56YpIIzxIHnyoTlpSwkkAMb/&#10;fiE15hk3E3oHzXt+jknf+9EV4+PYbeUnrOWkvh6oGSVBO9j05NhcNxbBgVEEALlGnlhMoY/h8+Hk&#10;TztmzboO1I9aRNg0VfoXOpY64GaThVlQP3b/wYPqF7/4RXX16tXowobZWP5YUfL/UxyYi0CCyYPx&#10;VhEah0XYTcbCKQiBOeAqnw1d+BDz+ql5zdldL84bVIxpmUFy8uRQJMqw7CykNVwlTJPz+PFDdvg9&#10;mYZc08Wj/kC6lAE6UTThtQ+nySP8vY62sDDh3WxhDUVLd94Fqhq/8ep3q1fvfBsd3MXoXHK/LOxC&#10;+G6N/tmjgCo3UDltIYquwe7q1lU9umkji7L5DokUccdQecqK4gISl9ODCGBnBDbGoxGxkEXmWMDh&#10;CczGaH7wyduxMp3fOMtC6uUe/MTv7HSMVR0XhX0qF62i73pGAdxHuII8XqIKD0ptowS8TjeZMUYm&#10;CQGZxSJFVWfgkXvSAwh1kNAnc4S5meidr4OqrbJvX+yU+eA9WQ78qJ5sE13dCn5ST1fuI9phvV1d&#10;hmDJv774UXKjKd4xOPgEAV5EGwhep6gBztADqSzubdaqucvX0C8OVotPHidY3zxp59ZPdOwACKY+&#10;u7atMbUNvBzGZsUj/dQQ7RDrdI8QvASGiDTMuaJOzqHv2ZcgCGnATK1cuQXKMPbQhnOhPrJbAONP&#10;50++YVG6gNn8EG+N1pDLdbOxcAnogZhLJAbJAIzQ2CRd0drGUyyh/I4eNTSaq7mJytFAt0e91eEG&#10;VYYsZoIi/EARmDFvwt2ofpgcnq62ljZxmaDTNFYdrCLr+Ogkv7OJophvwS89SC/KimI8HBlRuVTT&#10;KpMl88wX/pINFrs7DAHVyanCNNAzXh33HFIJSc9/y+e1GAk2d9OMW9JNQHL+pQazC9cYc909uo/Q&#10;QcIl6ttoVSRFRrWWssOxRDM20rODoIrogw8+qN58883q9u3bcJ8leWga9RX//VUATAL/guhpoJ8d&#10;ZYe7DKsD4gOcZlLVoyi+xI9KCmOBsx9X2+zsn7MIjxigJLdjTucpGltDIal3uLuP/jVyNx73hGwS&#10;j5ceoHy+n9AVCVEwcgc1Q6XXEBSSqhhzc52d4xjwOiE7ah9ciG4MsGAoR8fI+/TN6g6pk6cBryi4&#10;0wXht9030IOH39DwvPctTE4I3l1wiCwBd66/yjv0IrDmv33/VxA68WyIPgEnvlev4DUKoUlruVHG&#10;SyuahCMrriXPnW5rc6O6QU6yidH5iG+iWB1L3PbBegwBT9efkMcJpTGLab+OIQCuRs5Lpf0wedRn&#10;L8xXY9Pj7PaOsQU12O1B86EJzPIXZwE16x2SMRQXBBdoGsL/mTnalvmjv4rbWku3zYH28D30dqQc&#10;4rutLfR3iK5HOE5qBdW4YaTBhQukscbJsQ8R5BBR8RhjS9N03oxRB1zhqSLKEJbCJo6Y+GsZ6zeH&#10;8vcA7sQAfl0p1DXV5Jy5v5uY1mBrTOpW46u+XdlIGFNb2iEASouc5+zKeSeqALBy8XeGLqEjxkcx&#10;sVODBpbIOk8dbPVEVz/Y5LgdxrdjuQOR95BcYGSAoA2611hBXEAzg+0B432MX5XrNvnJtMpB113o&#10;qky97YZ6uM34brO5QsuOv4HaciMNnAQ76rR7hA2JbCVyX0mpw9pQvzhC1IliJ11hE7QSkbsXx9AX&#10;6USOXkkgz/TfnwtIO2nSmLo2Iz96mPNUPCc6YIBCIm6q+71bFbbcKOnluHTHMMyrCzcPOVjHK7Ge&#10;XMcK9K6TM0RQi6PUGRMmm/GCVqEbz6dpkE+LfgDopaWlANjdu3ejD5smzdWLGMHhv/fxVwGwdksC&#10;XK0Pdqh0CsTGonGCRcOCnoOw+eqMlIt1o3CG2h3T4raLib/jnLxEELROhKaJHkfnIpe2ubWKruFR&#10;FNT3HlG8FqWxQdey80bRa0VxBzPFiEVU1TOkPp/KTX4+RIlcR5czQCWggR6IEk5PnYEZSG9efZnM&#10;lPPsVoIlhMCzBEy3e8LCYGJLr9ws/Z62K5bI1fCToDnUPwbgfKPaeZ1c9dQjNKXMHspo+6by2Evo&#10;15PTWwQn4enm4MXk4CSEBiz+81U4S5TDy4iEk2SrGNHyxz0NQt/Gz22LRbSOLuOImoR492QMUGNw&#10;fQpyYCmdvbAAeBFDh46obR4XOM8Vk8iYMT4zke8tkLtvcDege46lsC1ulwm0l25Gbkfc5ZD0LgRq&#10;r5JuKL5CiFMq2rH7B3Csr2hK7n7cTlwEuprIEaoTTKgK4PEcS51Oq9GDwtX2hJMaSDEL3QwOWBTq&#10;V8p4F/ASwBJhwNi5gF2gDmbyyrNuHMN8lxniN8GMvpjWR/2NnGuZMsaYcfZYOfWOfseclgLO1gNw&#10;A9C9wupJx/j0bWxuQxP6ETovcv9cD6A+QTcHX0WfyubkuFocRYARPsHC1hw75/zIzVWM+70P+b5N&#10;pIiNZTNNgF78Luj6u+BqZmFaA1iSQw69obGlAnoPOtFBuFstw32EOOk3Z++5acZbOvO9X3EB7o0i&#10;H0ORfejB4i031tMxmNqbIwOIwdRSLRXJGUt0cNnw7UxOLzTv2IG/6Amp4+CShQsrWXRbgJWjy7Ea&#10;zQRjc/g/efKk+uUvf1ndvHkTkRyaYO37aONEe93ny9Z/fxUAazek/Wpb1F3oqKrlaZfwA6ve6Lcj&#10;uz83O524KhXQEo2Tp97KCdKP66hBap2NRcpgOQFnWAKvpXufPfgQh7l3EV8exsSuo6SpbNSZQDdc&#10;R2JkgbMQqz1DwWG/YX91p2DzS8EGaCKLIwpLfG3GCFe6in/NLNV3ime8xO3OzfUyj/z3wmsWQVoj&#10;4OQHXhU9uD7XBh1Q5pPZ4vpdAsPRT5Eh4+HiZ4AsTpOc4tW9oFxo2bnUaQhg+F5h5XRH1Tn2BJBy&#10;wewTU1g/Jpvss2cRVQXocOpc6xRrncE0fJXxQ7mE0YP7k49/HB8uEzzKiQk9GWfeueBd6hJldz9R&#10;AbPoZ4YHkvnTWDlLs52Q7PEMHYcbjr5tLjBFp+IkK4GqYeG+6BHVT+m/xUFZLC4a9SAr5CIzqWJy&#10;W8EtyfWpNM5g0t5UYqLPZN7LRiHIPHj8OO/7htCH8ZcNiMWUYiAc2+YIHEWVxtz0i43E/khHtteN&#10;8YT2y1XW4TZivYW2AnFsat2Ao9lnNcxoee4jnClxmnAX0pSpnp0Tg6MtiKHOkc5yuzanQZ+Zc2dS&#10;H7bgE22CJ8n8hgvkuirtNXS4GWv1ld5TwwD/MjchNwR1qYIsNwhN2AcNJ6YcX90s9Qq24XaTNZeN&#10;so9IlUkql8+w6U6RunsIA8Ep7XJMGLy0m/8yfjbMNSlNGXpUIwZT3Wm9Rj91P8IVxVhja1kqhlrJ&#10;PioGh5KNJv3iso5FMZjRTuaen/jS//ytdS/v7+SzcARR+6Sv50fEOd+7dw+O/AIMCUr/zKPtLY8y&#10;Vr/7/FcBMJvyIqpKQILVp59SYuuzB3EY1Z9EnxzZ9akLxAJuzlTNZzDVyNIS6ggWPE3Mh3vs1Jy/&#10;3zRIm4nEHP1o8R4DfJYS66aF1pmxgRVLPY+LXDAwW4W7DdI6zAAEfsSE0C5jHS2AekRQtVWtJUJd&#10;JxQjTCA3TKydNQ9l2VPogomR9XfiFUX4156lEIX9bM1dCNjJlbgF3/IF58O664h756XX4aIIXMYj&#10;/mx/nYUA0NpGCFvvcBXTXkwxqJ90z1PoPCz0atHSHSZfZW8TojIzB50AhEhGSJuTN4ybaeKuwbH0&#10;o+s6YeyqfvqEyDYMgA2h39KNIGKRBClxpa2FGGMVkhJxqxiCYxqfQMwUCcl+wDoLgFkbUd8kUwFt&#10;4OqhddECwu6yGmQkWIk8Y8UiAXICIIeEVNVJOGl1o16U6z26IujEyVzIJZsXTHp33nwj+NOVdvMK&#10;N2qbaZ9K5iA/x0bZzmE6ugpwRcHveNNsaKYB1219UK3d0lUchrOr2Fauw7x0CFykm+lGnK0JLoih&#10;JjnsZ3GZROC4W3ccokNUTGcFy3lZjNa+uv3IAXIpfi+05/wLFKUPfVxnEJDRc9/Y3TF0WSOkalLk&#10;dWPaQkf5nEgFjS670EQDWtSg5ZbgQ0njsN4D1/0IsENVwLgbemX9BO/Th3+ghhTjK7VA9oxfyMYm&#10;8UVN4XB5oRZd+WrbTJjYR2FeOc0mIvERcZoVhgn1tyy/0HlR02Tgs7l6osCmAtnNRy7dhAuOfUBN&#10;evIdjIPK/1jZWY8xntA2wwYXFxer9957r3rllVf+J+fWNnC9yPTY7L8KgLUb46uyul7I77zzTvUv&#10;//Lj6rNP7rMYiUujo4oqwzPkekfhPXJxrBrugtAhPFn5GRbvCA6Pz5+tVCvP0C+oZGTnP1qj6s/6&#10;YxaxQdN6XCuKwHUBGgKMcWRmrbCYRRfA4DJVmRiJkuvGVQCCtGCpkyn1WZ3mBEDoZ1K75ADQhen7&#10;40QXHh9C5X1ZmC59J8mpCml4EE//9/vybH2V8yRzRSBN8Neu3ao++vQDQFf/JcGKmDa9y/G7kaPp&#10;YPH0opAexl9qnID1Cf190LJvrAIaq4QCkRO9gYJV4BUY7bGL+gyn3B70eGPTo9XUwnDCafCGI+kd&#10;fcECC8RAoFqK3IEhLjkIe8JGUDzfy3vJPXo5xUp26UHqHPYRWtPNvRoA6M4mDqnoHncRZbuO0V1l&#10;W3AcPU9RjoXO+4jb6pUCSopK3JN5kEdsoB8zlXcfHK9cn7Ut5UiC+cxHG8AEIhdHiLq1EAULlwto&#10;kXs57h4jeLnRFW4LnzGMOKZd9jtF4IiFnBfg8SRu5kaZakVw/Vrmzt3IevF2x9O/R/qBjgYwNHgN&#10;AdpryPXppa5C/hSDQpPKRRHzADKdrbugRW6SqJEhMrmqhpifvYo/37WUjjOusy/+crQE44vVy5dX&#10;n6BHHMLwgaqDjVWFuK4OcmO5GBL5yvoJ+lMcvtkI9H1TnLTfXWzocoQ9jN8IjrFGhpRCIw5UAR+p&#10;M5tD6Bnunp/gO3GiVfdodXHahGXVQjIWMdEFJ6mAmK+SwJI7SdeOO9eQwTPXfoxybsDcR+7U3754&#10;lAWTNWk7fbhJmu9PRkYr7a1btxjn4qD+xXlfevNXATDb8CJ46cz2X//bf63eevstikmssxsDIHRa&#10;q9jQNpHwk/0kXMN/adhOwpXx204H4ATb2SAqv4ssEqbr0EP+eB82HvDR1Ksoo+4JumKIAB+ehiBN&#10;El6hs2kPoUdbZBrd3KE6tSKNDrGcZ0rhhm1ANCi7Pu0FTLgAeh/zxWNWhtMYhmvpYREyCxlWF47z&#10;kiBev+L7NhDkAL4T2AqH0Jp0rtsWCxR9xsmxZSXrdSymJyiK5SpGpoYSi7l/APFyvlY1UwUNYbEb&#10;wHsZ+xqEhQd872R1sA2IbKFHgns0/bE9P6eIqorv0Zladef1q+i6pqt3Pjih9t8ziFsOhYWAwrkb&#10;t4Rz/YqgQDAmi14Ac7d3fGy7CmU3CvvQhbHE9DNybQ3AYJ241edLT+NlvQ9XpVgguKiodwG54HVq&#10;NZe+erdsArTvRC/utEMRiT7jToJigAXAeeY6pm/6aine6rPnn3rB1mBm8WQJADoCCEjiUuKVf1zY&#10;PGw6z8odGq5zjDOmjsNtdYRj5J99U18GH5hNyo0qxiOuo3OrEQCN6OLYEKG7GkCjy4IL27mXo9Gc&#10;OQjgzlEwZu3ZerX8ZD0ilHQgt+/xvTi8To7OVNcu36quUajXlN5mGjHuNsDO1fx3Rt9NV9SHGqUP&#10;A0Z3H5W7P9xqGQIA1BYXVnf8FOukNzccuB9dbIIRbCZ7pJDa3qeiO/UVjFgYxECTPme8pF8Hy4cb&#10;Jvdloi0+omFB0VmLtro0N35mMy4RvehJS1s5nRu5ESUTBa+ncs2oJrrZeDHls56Zg1jPW3eRkPiX&#10;dcK5+ch/YoK538z79wwViO+1SP7vHn9RAKNJX7o3I2VDQRSVdsY5/uznP6++//3vk6jwN+wiq9Gn&#10;BNwMp+hDv8PCqkiwp+gipxAvYIDlGGdMCfPMuLdJ5HKSslm27JQ8R1GUMrkSTZLQqV+AcFSYz1Pu&#10;6iY+WAtzVxjALtjzVSpD38fEbZ1Dd0c984ve6PR0i4mQA+Ga/EmgKvvNub/LDj6By0EPHJmzIXeX&#10;RzgKFjq7sP5qUC2/ydNwVHZo3jBpcTLls5yhXKhxn+obuvEFMktrJ+Dt8KkLcjmfkX54aIqkdLRZ&#10;s70+N1Yp2sVEf06sXxNL6RHgfYzlR+seVwwn6EUaWL5OTrGAbSAuvf+sGlocZxdF8a/+Cj+3HvyN&#10;Wg1FapILo09QckRuwCkAy1jbRX153LhNHOkjzsYERq8T7vX8KYVyMURER8MxHmuG11jJMCiY8XWa&#10;qAWf/WwkcbYEYMzKYU1Es9uu425w0NR5FREeq6pj77iFS9WfizZk4YTgy+IRtFysHJiFZJ91Zqbh&#10;4a70Wpfeisho5l6uCWgX2GKh0ZfkkoOTtDiGEQ2+soOlL030T1HUM6aJA+VaZ2ebbCJQCmN1jmgl&#10;MBto7aL0visUvdjHgo0znc3hH3cDEMYGZinccQXDzUspwzc6PBlADydKPwQPMVjVgZ3yHNUElynq&#10;yx6ACwbZI+DK9tAbnjP/rhXhOhElniil5QKuPm8MLaAj09igXjI+csxp8qY5l04mD8fXp+Qr0Lph&#10;mYjgjA2jj+NTUAVVC5CWDa7NbSb0SpaYtrme5Hs1TpDfCospwEecZgecqPSd9thCgdM/TnPTsNXt&#10;hxzyDm4VcmDqRr/q8RcFMG9uo21s+2HHTYnz4H5xXvvvgNf7772PxZDdQQBxPOE6DLrugkCafZqr&#10;WTCUf9cRtAf+Vhk8GVdV8LHjGAZS47cuB4qsAO4+oRpGSIIye8AMsv9VqvlcufBytTB9I577zD3n&#10;kRX1bIjA5IdYkPA2BgS7SY7Yib5jN5kjLCEG4cY7uRDYEYn3DhCRVPh2M6kptY546U5kEgMnREJU&#10;dLP39ik0xW9+0DFVMYoXdks4RwGMHfQQsbEOMONyhq4athvluNc6QJyqNQkOR2mvIt/HEX5ddSa4&#10;SVn7BpbSOoG9p8eM9AkWMIhAFxB1LrbglNjPkw6AjjxmGztPGUzCZ7BKdSCKqhdLeFToWJ8pruEA&#10;w0lobVL0QqvDVWiJtxaQJXLbjqi6Dwe7tvScHP6k6CZguuidEEDYufvhKIzfvIiIdJkMnbOECFm7&#10;cpTqNanvyMUU3/aNqsC94imVwu/jnb689ZgFijgk58SG0WBM4quHOMHGn/eOgeNdlq+j5Ejz6ljL&#10;CfFUQa9y/gjDiJluT9CrCmzJjc+K07Wgjyrfg31WPRpHrzqRzBo9fGeGWqYmIOpcK9rYzhM2yArw&#10;OqZ9ezurgDMbQOcEd0bMZyxd/Po/HWKQ0TJpbKR6JEUuCwDfIOTr9u27+CxeTaLNLzh8gMS+lDHG&#10;w8zhdpz5g9/EbWQEur1avXzjNSy6T8OFuWG7uZSecxzn6Pfmxp2xyBipg0MNAcDqeqIoblscu3Cr&#10;nOR5Aol6Kb7k/JzIOuM72k/SvIjI8ahHjLaZxQUCcTOxo9zb63B+2sB/nbpXjDJZDXS3ewTOk2cv&#10;Fk82LJdB61ZZB7bf9vhwMxe4ttGjpoBMvv3D//1FAYxmQVf5PxNj4zY2Nqp7n9yrfvzjH1U//clP&#10;sTp8jNkXr3gJi2PPYD+bZAfoRSzsQv8RKweyNiPI5JSFH78WuBozOOhhrfd7F/qd0153FgaVwZAc&#10;pIAaMYcXKTxx99b3CHD9BkHFBLhWsvyEySBW9PeO48HMfdC3cAGqGT8DUPBEhmAOKDVfJ9i5C9Eq&#10;O1Vr8SrR65W8Sgzb+QZtwoFxYnycxUkYiSW1BAAe7o523Ml10pz5gIo7law+fwnPIDPG0TmxliSz&#10;2yPR3hGAJZAKHFIEPBUAZz5++4veDqJqHgF6ZG6t49RZAVyGPJ0D4BXclqKyJe5Z7iF/RYGSZdU+&#10;ky4HUNqvkzkTAOtFPOmyEg5gfHKCFXbI5Hn4TLHzFg6stMH9uYAE72w/hGyY1+oS2TlIznhI6Trd&#10;QwQFveStzn2NdMK3brxcXVq4hr/cQpTVOgOrCwMdMwa6sPQwZs5TL6JxB0HMXUuncfc/AABAAElE&#10;QVTnWI7hvhD1FG+1bppyxt1BN5kzAontT9nRHeM0LbTmtDvu6om0aMshHsKB+cpAZmyMVOgnZ9gg&#10;ID5OfQGDnhXJTZYoJ2bAvMYPWNwA7NHgfnUwQK2CTSpcAWZmfmWCAG/6TdznyDCcIQp9Q33ATLhg&#10;OFuMFy5YZ8+nHKeg9dKtVzMepirShSI0why7fBlx/wuttYHNrvm9G38fVsGrl++g0NeHj42DzA/S&#10;VCy7zInnFJoTlHIhwLXVV+pOjgxNoUIxVxrjnxsxt74DTVRVKHoKl+o8C+1B90g7yaMGl3+IasUY&#10;YilXDq7ExwJwLdrItVzydEMH10H95ki/c9qHMQka5LJRDUnWdtU26CoUrr7VdtsvFsjkvAhg2ayy&#10;njirBXZe4S8KYK358D4ABNlQIfhfk0bjx/8CeP30p9XDzx8yIOg6IHw7JUGeIsL0kGmyZxwEp3U6&#10;zDFUEBbiCARs2SfZancGRQnngalLpwIKgFKZRCAKJWQ/6V0uLFyubl//JvnDLrCwYY8BgiLdCX7k&#10;dweAZqbg3uAojJPcxWNdajc9r8TuQlbL3wmQCZTS9gFs/P3HmxE9NRTMTM9Ur77yKgR2I35NiqGK&#10;BbYlu43ELLcIuJ26eLl+CiIQSmI+pt1jHDzx4XmOtWltc7mYzb0vuCEnJHElbYyiH3mXzNNk+pIz&#10;nBu7AaAOAJjDaLZECNF2TzBeGEAkVoOdEcnq3KdxjojXIUd2EENBE/A8Q0xvHjPeEhZtVPfThQjg&#10;+EpnWkzpCg96heURFy4snmSyXdmK3kvwcqPqwsTej/g1NbmAo+93KHhLkdeL1zE4jDMaXk+OmfFj&#10;49HRtb25qTSWSx7F+rZwdhEuB+CCazT8SLE+flRwYocHeuxjgNFPjQXn2IaWaWSstTaSazcBLzmu&#10;TUrraQWTvuSMBPRa1zChXFNxKzDsZ3RkOjGpBk7LqbhGIkJDJ+yYAc0+zhkgpKnWOVatd62TO85x&#10;MTZTFx4KsBytxv1hJBZhAAAjkPe0fXJI6ovUud7Ad3B+9nL0sKo2SuQJUwyBOB4CUEhaQEnfMuiS&#10;QD7bB9MUvXTzDVwmVhJ8b0bVovbITGWOuBLXZINnMzHAfGiI6IqJafKCEWGBFTWbkaIjdOEcRKTh&#10;xZv7kQN4qDtUdYL4eUrsLU7jZiI2Asa002bLMOdaODkP5+HY5VzngWtpydRNJ64Q9CmFSVp99Poe&#10;I7AVPSMcs2oKxwwaFLwKl5dL/8H//rIAloGApuCg1jfWqzd/+Wb1T//0TwExExUqAiXo087bIbMD&#10;AFzdcER1dFpmghSotET0wZJKCGGBWQiJK+T6EkE4Ajg0s0u4ozsIzkTQHcAYILi2D2uZJa/O2FUd&#10;aa0nmTAONdHbABbNWRLAHSIG6UxqTORgbQaxDBM7i76X3EZ9VtDG6tQ/ivMk4t7T5UfJErqHcnQQ&#10;t4YVvNz/7nv/trp+9XbSW+vhH0KiLYJD5H3ul+Rw6CYM8TmCY7Kq9yK+alYyuv/wM0SpJ9HniUhx&#10;rAW0RbIm8W8NxFqrL59qiYK17zpFFwW3RYASIMAC1X+H3P59AFitmwycfOeikAsQMOtnKIFPKJtG&#10;FrJG90a1jShkGTELoBIJyrgI3GXDMNeYq0c+wkWhaGmIzilGkq2VzWrtOQVMADKnzkXfzxhblfqN&#10;Vym6+/L3AAlCu1T8SrSc55wUroS3ECmnMSbu4BI77Wfz0T2FcG44GVPhbMaSfAJ3KBdaHZB+mlQv&#10;fej/jAvMInd3gDthGaSdGnKMdbU0XcALeoBa8vsgaadnJ25U85PXA2AD5C0zfU84etqYhcTl3Hi0&#10;4Cr+aR0lSTRqBvRkxHJawUlg39xFUiABZoNxPMbDvk7Ik+mNThtwcBgB5JLPMIh47BhB3tcQoS+l&#10;gnrhvPw+nDn3E1ASzcE7H86E417o012ljL8OfDXcIi7N3a6++QopoHFteLT4IY68VLBSBGUcjM2U&#10;np13Q6DkbHXo1TgiEJ2wMZSME95AkNVVy/Gjrc4F4ymHXsAL3SHZajfI1Lq+sxRpxEglIyK6cegV&#10;wAQnpYRcy3YydmmtNEQ7DEGy1oE0aJ/TF8A1Ttr0UwDUpzNhRWzAzmkbxF7ktDgxx/r64uMvCmCy&#10;oaKqYPXWr96q/sv//V+qX/7iV63S6Sr1SrdlstX59Iwg9kyQux6LI0NIJwEvdow+PHL7yckt6ifh&#10;HbtjhkLW24Fh0FNinsXX1iPYeSeHdZJXmpIJjsuEXITrCVSR/hM+wSSP4powOz2H/A1nRfgDGbEA&#10;PpSsKGen5nBgvTZPEPccA95HmAumeMSxbTJY7pGHapt1bEoUq1xvvbaKTxfhPOh7rPSDjAmB2h65&#10;A1TyWLP2cTzcJB+YBXMfkWXis8f3CHN6iPVxDc/1I/oJ+y4xAto96C7QpsanyiwEdcSpE6ykin41&#10;2EFj/mro7QbwURvupYAJ9Ql7Aa8apm+Vr+rjFF110KyfjgFg4xAt5nRcMCb4/Bzg3eW6+nWZIdZQ&#10;ll6I0906LhMsjsLqI/IoztHZbTKIHtOODjcCwMn7LGAg+dbd76Vu5ez4xSz27PYc4nw5V8x0gEai&#10;97voRXh1Aaujwd5GZneAZuZCsnTolGnCRbOGGJ1xALdncZWUf0OlkEUrePG7oJ4CvGyWyZVF29z1&#10;aR3iK4VR5l6qrs6/inh7EcU46cP5Y53RLiFDsNHNg8bSRjrMe+aMT44Lv/JJjppA7bM5Gi79stEB&#10;Xrv4XG0i1h3gi4fbNXMyj3oDGuVkdbY6ks5S9FYdmxy4etuiL+KKAgAP7y+MeG/HpfzHexc734U7&#10;9igaPEjGE6M3TAdtyqAnS/egfzY1jhOMh4YoZENesESYQCfb6Oq0oJpo8OjCTvSSQzhka4VXV6l6&#10;RBqR08/8oP9EFkHPCo1S8MSUOlukYYcH1vcZCYR24fDdRe4yRcWsOf7PQvM69sLFBxd6hOXXZ3v+&#10;y7wX4LKbLz5csy8+X/ztD73/iwFYBgL2eQWT6E/+x0+q7/+3HxDr9Et8vqxd17LqSTyIbyEiRLNq&#10;nKlSgY3+xVAGPZ8HMVX3Y0LXJ6zEBbpTZntKnxy8snu5GALhIWp3e8FJwrbWYp1cVQM9YwyQAx70&#10;YiwhJMa5kAi7FuKiFYxktfdhzU8oXFqDWLqGuqu5i3PVG999jUU9hrPdGvciPnKMNq3iB4T1T2Xz&#10;+nYT94QGgP0seZ5u3bpTXbqosnYs4mwDT28zg+4QG7eytkz84iLg9TA1I9chMivlGAcJ9ceptBsu&#10;w0XdrcyKjusUpf4pFjTdRLpJHzzYg9K5i3z6gOzowAwLBHGIIrW9iDzmDVMUdD0qFAqep1jLTK8i&#10;mDbgEJqI0vOzZJ7AN+jB4wfs5OjeENn0jzogU6x5skxn3c05LqROgOoYoNteM5sHGRRQ+Pid6ad1&#10;TXmZiuTfuP3NFN1NiJUjKxAwDy2yZsEWUhRQs2ike75yE1JNYG4qc2GNssDmZhbIlbVYbe+uAr4c&#10;x2bYgCPWzUYTvZuQ/kfxQYLTOtjTDw2OCIdIjQOCjqLrCGNzYeYWyRXvVtOjV6lmDWcKWKVIK2Nd&#10;WmAjuRb0YZtDFV6f1mmJ889NRBGV4gjRy0FabGLk1Teus0FhF/RC3YiRXac4gPJjF2oHU4GPjUzB&#10;WQIYbDSRDLiEhJeF7/2YmwKipSXOWEArh/kbJ3gOj0Lv+PNxzZeIxbUK0AEVxbcBGo1K+hNas3SG&#10;DWAb96C9/WV0uRghEAH3DSUjnG5m8mI1iyg7it+htFmrob+LTkvOUU4d+IJz2mDzWCTjy9K6kSwU&#10;PanI94YkknmCCzZ8KYvMRZRZ5P/2W4Y1bk3oMeNnx+8e5hr2mMLVezw9lctoPdJX3iut/L5HuG7H&#10;o/X4swJY++JtFnAHk/qv3vxV9Z/+w3+u3vntb4nEN/NB8fE6r9EFXANq4+hNSNUSqzx56rUodlou&#10;HQWzbhNyP/oQpbQ8nZWtjwc4i8oxk3V2V2pbQyQL/+yjFj7Nt3qF69zayU0GUdq7I7vjyeElHxiD&#10;oYQj8Q7g4a+X+cpuN57EiGmIVl1wIrOENgxODFYfY4A4RrTtB1BHqSU5W19A3CQnOn0zbe76FtYp&#10;YtFU8L/34dsQEl777Iay9E04iG2yq27u4i0NkOmpvk94xrFxf1ghzaHumKg36Cb20PxKw3i9W2xX&#10;4GgSXtUAOLoobT8EpzXSTZt6uT4L1PhPizZ0RW9n/woBhENh0YWwHD76jXOOlBO95MHGAUHcc9XN&#10;q93VB5+9RwwogIy+8gAxdWAQYwbcb/QYjJUAugd3ZqiXcZBs+cwLm4zxnJdfrl5/5W/gwq6gB7Mi&#10;D9ya45q/FrXlc1mL4UCgW19L4wqw1hB78LACOPsJfZkhTfUsHOIiG5DFLtAcApqGMPUPA8uKMJzv&#10;uApeW8yBWUbO0emZrE8QHx6cqa4svIIF+m41N3EZTpW8/agSGOFseAo85UE7mP+ME2PnphYxT/BO&#10;Exk5aKFH/R1FbYfIIa+i/phajE2q+qwx5yfSJtbrTn3X1BVBmzXo2SypNa1yXDxcHtczIaKz4e3D&#10;dQQsC2ypFnG1R+Rqz10OVGIA3GhnDwA8hQ7vBhlv19CbHj3BQqr1nTVyxjmD0HGTeezsAvwBJHOY&#10;6Z1vdmE3z/ukAzd/2TTZg8fHKFiDk2txoMUIAVe3BY1ap2CVit7JrkHdgI5eODUsmN2mIhpiA0Hl&#10;0wHN2on8taYybkMYlOqUJ2zsaw1XvOWoAJXta/WbM+lOUey3EdrvGHABrA1mfPUHH39WAHvxLvpy&#10;vPub96offf/HgNe7DDIOqrDdpxTx1KdpYArHuCHIiAIbtREICr8nfbwkrA4mR9Ex4jUDpFOdymOt&#10;QlA8hFd2pRTdlNjobEnrARW4ILJ2IQa2bUXYtY2V6lNyX7kw56duIGbNxDrjtTg6A1VyQkGk6uEA&#10;j04A9qwb3QvKWy1yiyvk8f4AFxAARx+sM1hFc2RduH6JK2CVgXvY3aTyNjuOLg7NrQYB1FvZwRJD&#10;hz5MrsNdUhEyqUnY7fSS1vKqvxebIMQBcJl1gWoyAtiF8QWsXYcE8T6IWd6MBD3cu7+C2+q5XE0O&#10;XUX0xbqkqBl9E8HlUoUEL21JCPaSr+R+Cu4z1lyjBmof4WRokdoBrEUjzx5XJzuABONUpzrSMUCh&#10;/6HRC3Iz6t92N00Fw7hAhH5nubpZLIy3rr4SdwnL20WX5A7KgnXR0jMawjjn/0wO7wUGeWHmUy5I&#10;KzPnwMOgb4ImENOHiRGdJtpA5f7OLlwvx6ZtcqEskA6UyQJOQ2DdwkIGuJdanrSZzWq4fwqd3MsU&#10;WX2d8C/AC2un14/Vi74XvVwZptK21uJxAfGF34UZo3ndxsjyhUPq+jOkyBjWidOLcDjPqq2Oz9gE&#10;5Y8wrKiv40jFRZ14y4JkvJxjL+hFeOR7wCjhT37mB6+g5S9uCYywdCmepTF01rm1z25QxivOTF8k&#10;VvgyetPPE0qksUdfRc8bwyo+AbdfX8Vp1xAzNybE8WMA37oAW/v47m18jjiNjhhjl9ybPIJWeIu7&#10;WDfTugUanEztw9CxLqAGUi31sF4FL8HWNpen7+kPAIriuDrYQKUCJ+8m6jN6Ln4yJXnAnF44pqwC&#10;XuXM7B9f8Mialoa+4vFnBTBvbiPMPW44wA/++Z+rX/z8F5h9YW+ND8M3sA8F+HkfMXhjLIpBAQwF&#10;tNyG4MUil7U3UFaFojteMkjSUU3UUlVhORlMBiTsPC/8gwg8nkF159ccly8dUEyyJJJ7/OweoiuT&#10;wXlX5xCL9HeSmAGesuOpB9CJld27xpACXM0OrS5MPsrY51s4sZJYb3h8gAUHZ5YdFH+9iYHqSu0a&#10;+bIGq+UnT/G+pjRVkiWicIazOmTXC9vMlbMTMT7J9OCkM1dWdlaMdgxqg2TjHEZRDHdnX23rPk6T&#10;e2wGKssVG3upQDNSu1CN9FCBaYDn4Dxi9hD90GgmuDMsTnqUJoUYsgJELkBCUY2L8zucDh7cpk3Z&#10;p/z8GBzCN156pXrzrd9AtHrxk4YH9wPznPeOml0Btw0A7ZD2aOZ2CVkyzko2C+S8v0rxUjMelNhL&#10;CY/75fZ2ko95lPaU/3OFfCvEnrmwWQwu1h6Q/ARxXsvkMCL9KM84VQL2zv8JllhdK2DV0pZ9og8O&#10;dhFpSaskdity9xO/d2HmJq4zr+I/dT2hMP4WDkjyUH3AfQQDx8qXrB0XkaSWcUrzWKi0mIGVFss4&#10;G0qEXxeqjZEmDrr9F6t1DD6bB3ArRxvVOKoKhVcdXBss5H1E2kNCfJJuOuDk9cvG6yiES3aYglS0&#10;xDbQmNZa9hDeS8u+KnJybccMQ4N586fgUofRe+0crHAtnLxxvDWrx4VL1GMcfBmg76D8H3SJsSah&#10;U3Bk2Nwzjke4Y2yxOUQ3R+fM4uGmmsSdAFSoCdpST6xEJHjVeGrjcJxcM20Ak6A9w02pl3busAlK&#10;PxJkoZn0IGOeEXdM5WjTb0Gs4IevKvZ9/fLjy9/9WQHMm+mFbUDmD37wg+qHP/whubeeAATsmAMI&#10;BuMQ5RR6GfRccl+mKXbRas1wQrVodDEI7uw9fFaJTS/oMEMie6IixCHS0ugECgIMgnm+2wpvrwXT&#10;FVN9YcGJR2NHsfqyXEMftRWNyh9QNHIGvA7X0GhwRpGL5jkOi3iCW/+RgldwR4Aes9WPb1M3wcUn&#10;WEcF1iYg2cXxvXIviMGXhy9VU7Pj1fqz+er5IjuycYkQrmJlYgkhCr3zAzKAs6JpN3o/rynXVQO4&#10;HA+LOrC02CUNizogHznZUrdRguLNq//RyAAiYw+ZNwcu4xYyi/jmzoky1aGyOxB/wa62cCQRtHd0&#10;icsHCwCC7IUTVtzax+Vg/gpOlncuVr/46ccQj5kkaDvKV/UYXTEgoEuEwzFkqB3/5qYxSm408/JP&#10;TxAkLPelmwSjKatHUzJdoUPm1ZYUS5Sj7o82t5C/ek0JWSW0NNDN4unG4mf0xAje6r04xVqJRzrQ&#10;BcEMnybVkxvcI/mfOfQTAgUtGOc6yRxfu/hqdWGWBHmmQiKbaqGHDBJkxf34s4G2Ja2hgR5Tlk3r&#10;/xaNpA+ATxecSA/jdsqm5jgr4utdP1CbrVb3ccBtbFRDXRerPgDYAw6wFD5Z/oz2a90jz/z4dGJb&#10;tXLKb3rfF++Yz9zThRo3HI+gKX6WX22NIpf2EwwBIusIouAQrirVGn2C1q3vafbXru5LyZnWBac6&#10;PjkZR+0t3C+0OidMLYpFrk07gRrIhDbimM3wa/B0cgKqMbDg0zU0iTvJGNXb8RO0TcZ7OHtujL5K&#10;t/5gOqyjHQAyHDzfs+7CcTmIjqe04WmuXdnZDC5fu+Z579NMFH7+qsefFcBspA5o75Nd8Wc/+1m1&#10;+Gwx3uXng+gCKArbPQo0jWAyH4IFxZ/HiHstXaZJluOyH/zPDsxCzySWnUY/FXeeiBoApEpEJxrM&#10;ZswZNkTLcGCKnYhSKAOy4LML6uDp8HKcAdLr1ATcI0fVBJH/6m+SnjnX0q2BxUCV5rVNcrFjwrf0&#10;mvaYHnUfmo3Zycw6qeyvyGfWUHzeASVEYgBxiowCk1OT1cJFFKhrWKcQt+KQF3cRxApmTZA2v1bO&#10;ZyF0AmJdhEwZNnUOwOntrBuH2UZtWzYnJtpdt4t86bpH9OMmMTI4nTTCNf1xOM+cVSrFhXXJqBA7&#10;RCKl8JDws3s7rvxJG1ro9NWpNwkkp+0X5udYAHCl7MIKiHqQnwIU5sk6Q99jLnQJzsWf8xGPBnF7&#10;0LveDBUuAJX9JpL0LrZCYszd88pb+0KnSlv57DG0UbVAiJxrdnEP9ZxyXRYCGSbh4QBAZprisuAR&#10;JeHADhFPTGjYwKjhXHsfYyyt0H5xHneJmesk5IMrhNtMn1uA4VLzXrSCUwpASHflj5EL7dkeWifn&#10;74puPZxrkD8RGOdwYVrPraJUEySZhzPyj9fP9gBfm6PFmZC5VVxz0OEdUDTl2pWbiHxwzaQkdzMr&#10;rhvc2fHhyRXTR/viU5ER0udhY/hMe5xlx1/4sJG6lajD4lPEUfXCplw3O0U/HLYFm7tx/h2Akx4e&#10;I8JExT86Qy3aipvqFR0P59bYVhrFPYsEZPyp6owBCrz0s4a7cCNSD+Y9mEzuSSt4L+cXRoLT5YT3&#10;1i3Si6MthwlU9ix9aL38T+8d6BZ9OA4C1+8DMNtY6IlLtR5/MoB9+WJ+Dvf19Gn8ve4/fEAFZMJX&#10;+gGvGcy1k+iAqHrdgwl8gASFVphRtBLd9ZwPN+QrfxJQAIzfss1wXGGzHTgpg4cd9i2DkwEHt3rY&#10;JeRm0KryE98ThyawOcwumBNiwSy99WTtMwADp8DhGRa/KUPk0vB5wQv+yXNyaa0/wgpDRgy4LBXr&#10;3fp+6eLRT/sAL0MsFCcwN0WcVPA8lvNAV9ZP/+bGhqq5K3NRNity6Y/UgK13fKKjQK9wiHipTjD6&#10;hZZCN9Wm+UbQkeUGB+K2EGdexKJaUv2SXA6RcRSRQQuXPj1nnC8NtInescnO1lp4xSu7/SsLNEMI&#10;BwlxuQkoPtQJSTrYOaqmZwYQhbYZQw7C90nLW4epYACwZhLYeSMXFkCDbsw4Pc36Cc6W8F1wzFtc&#10;VJwFpskzbB8/c2oaynGFkp2+4tQq8DK/LAQPZo1ICdgQ0QcCDirND+H+9GXLqRgbjlkoBtdnzXlv&#10;jraIyOzEzerS9CukQp7BHCCJczHphusW4wH3YYxLU5hPL8iTWeXFRcIpPnj1OF/9r1yiHM+eCz0x&#10;T9IC4vfgwBC5tvAPtMDu2QZly1CRtO7p3Jury2yslrE76aDU3Py1bOAqPgV97sQtAK/cz3FzXm2P&#10;68Hvs13z2bZC0eFiEPWwGgeI+T9cpX3kd7ZBaGy/qmkR5fKnZNHoQwKaxKgxeDwYNYeGodCnIXM6&#10;jkJzXt+N1NRKcm4JJB/EuYW1dQbtQw5ZT+xquY8iZJJEMlvdiMz9hPwdUrC5QZSAbhxuFm7cwrLr&#10;2nF0bRYqaF+LT7S7zXG5yfcZvM/m6qONNV8GL3/7kwHsyxfzs/FiVtA2n8/2DosAwKrNIOJME9g5&#10;RHmlEbJDmu9JMYHOaD0sbKNdsmN2r3TNCVQPoVjhpGYgJCQPYkaC+rz3PM9iLYWzG0BHdYiyUnY9&#10;zq6eAKCBCCGCfTze7z38DZbAFfxz5tAh6FqBewBEtrW3Vq1uqMfAvwbPdYxKTCJ6BnzQBmh7D9yd&#10;kqwZEbxlgAbCMhtD0CYWVkQYAMVJ6CHERKAZPEH8gQszlu6AUIxzxMNTvenhIpL0T5kXQnDCjZN0&#10;x4IqWCHoM7AGnhw2qkE4L/281FkZlmJ+92QhVQHOGDkwkbBl5yHgQhou6i89XACMpgvVHz1CTuBA&#10;40O9Vl25PlHtfLxkDDBtKiLFCe4Wp9QfPEO8oHcZV7k3M8qaLUFv75I33o1CICoz6bp0fmxdEfVd&#10;XH7gvoy5ZCxNlwXKcYCXAfPSkhyVjse9HcQqkmVjqDZZbZOBhMyT4RDPm4jzjE9lyh36wmkZ84nR&#10;heoy8a6zk9cQ4whNYmG4AMIpcLZ9KqPjuJX+28b2SPk+P5Qh5b1Hl+MS28pHKzdFgc0G1wEX3YUE&#10;YFmwieNpdE9YI88J18K9xVxiTGvGxDTPDYvDLpPPjn2hG1WBlvYBOG+5VcHdsbAdmb/W53CDgFWq&#10;g2fgaABtM9mhESDGQ+7BKBji1H5EsQ5dEIAWELM8oPG2RjToHK3BbACn49oIvoOkeDEPmuvFcSqT&#10;Y1toh/1kM5Lez/HaP4euHWfXo4Ba1C5ZmVivGQfTopGfb+fpGrGg5iMrfXdIZVRc6wGj3IVrhxhK&#10;q9vvPcZxMQtzO5VO+7d2/158/ZMArI2IL17I97u7JBN89DCFaA0FqM0TEEu1s47hzqofn6k+kLym&#10;dzoTnvXjJDFrxVlPopWoGByJmwMc+NJ4vudfHg4srU7qEsfbhe60M/m9TIzschccwzFBt01yh+t5&#10;LxfQESsMn5koK+EckuRtGR8XUxrLLqu4lCBSrRv/HcVVuUSdJke4pm2PMtedjzZEySsrzdNAb0jK&#10;mUU/xHdMrZykExhi04TN8xDdhPneVehaXisVtmmPS+oUEJPr0kJj2JVPGbNgEf3pwg2j85yyZJrq&#10;aa9tYShpBzo/7pPIAgjrxUcUv7aBRyFO33mMC9o/7sMK0yo6ODRdXbq8UA3fo598n/kJAgGMtCN6&#10;RcS6VDwSsDkmOyqXK7flLLknGh0uJ9Niw3y6QJ2HAhOCWb7mTkpo/t6O3fMHKUHeSwDrwmjR2zES&#10;LkzlfN15tN00UJG6B+7RhI3u8eq+ZsYvx+KoWMcgpa9ZJ1w3Ohea4/UhLH7j1nzKe14cGZsTmpPO&#10;PMDf866MV071M8kGzompYothPqhSRQrkidOZanmD8Disd32AWAfga2Un6ViA0DiiLvb5+iCqhmmy&#10;cswifpouxnaW+7aaxRi6wOWIeHK/ouBvtYRGGs3RSCQHjtOIhDukSreF6YDdA3TYEuH68O3jGidM&#10;oj5eAk+eHm1nUYtY/Uhu2qsnoNvGtMbYjCqOuKKl85u54zi5/my0XgRDxTmxuUcE9h8s7xItUSyP&#10;uYo0weMPgZDfS5tt7stXgcsNQSbgqx5/EoC1G/MikNk5I8iXlwlNQWxy8t1JDPnoQ9/VP4rYyPtT&#10;9Sn86g7uIETLxaJUcUsvw+6qrzIhmkUV/F5nyS6Jnql0OmWJQ+T5rkyqC0S/oGnyMF3FKraxvIUy&#10;fRU5HCU86+0M50cXkNY0ienYHZGF24HY2IHeJYSpWMCfBKfXfz/c3NgMxRLgvuS8bG8GmqbKwrtQ&#10;7YsElnxRjjZtTqoW+0P7FF0FL5+6UCTfOznhk3IZkbIQRZZk9F768IgPBkazLlpiHoCuGCc4okTW&#10;KGGhDgFWf6CIbRBYASxfC8G056eMHOfaNv8kxsAAnKD+Suy0i0/RV/6UECajAOAcvJaZDYQSk/Xp&#10;jFhEe4CU3yRwf1OZbgypYnjWIff20eYm8qZ8k4miCRm7gF1Grxwc4HfM8mSCxUKcWjvwueohhKfP&#10;fFSM9ym1KxtUijJX2ABcjHneCbDJYhwfmKoWcJMZH5rDEZrjWZSF2mCDeCcqFwj1/1ZDfZcBs5EO&#10;nK/l4Vub48Nxy9zmio4eYwd4nRtXihe8SSeHR4huQA9rNaZD6g7QcGgLsBU44GDOyOp6DJDsHm9i&#10;McRnDVcF9XVWFWqPk0MrXUln0pXt56PDYQvylEYbsMhN7rtDGNs6iQx1VC19ZfNBrNVb3jjGY+al&#10;IWj5x2u75F27LyAWF2cMuJ+bclHRSNX82Xdow7kqFOp3pRXm5QutwnlR+6NqbsPtPd+ummRGUWfq&#10;Q3qLzpfX9IdxLtbI/PzFMW0Q89XjzQE2TnKENgfWpuPfnfW7d18LwLyQjzaAtW+sbkfweor+a5WU&#10;yCYis9OdiEid6FL68Kq3EKiT4J4VsTDE5EABYgysOpVTdSfegC09viRZBQ4892zdtzWmNiKD7JTa&#10;Dgff8IZBKrPMT8xD7JQFY/KOCHh2gs4JM6ljVTNnvKmP9YtxN8mF4bYCSIADGzpEiCyPW4T530em&#10;cHzExUHgkKV2w0np+db9i8jEdzacxhlX5nd2NmITxCunZR7xYxS8jYCXOZrkuNjF1aPwGtDmXJ0j&#10;rZvXDfVoZUueJ94LlQKVurrtvVUAt1kNHA4jkqN7Qf/Sq48TRHhaNL7pVvrncNo2nhK+r36OWM4b&#10;f1KXo/Pu7TuT1cMfvZf2q58Md5zrMSjOBQfbElMqK5qBb4RO4bWPaGx0hfGqzgv/mA92z8wx5/Fw&#10;3sKpcQ2H3Wv5Sxad1+V+aRfnCJDeRxnewrHANGIinBYHmHO+SXzeOdwXsMpRKv3RT8KOzo1hdRu/&#10;BK1hDeWsottStG61hfErt7Y1PssjXWuNRfv3tDdHe4ztKa+2t9jsCoBZ09HnHt7wSYwpLcLVnHVj&#10;hesi9IZ2xBjifMPtCka+WqjXHF1moI0hyj6Hm+SAjGEBMO/qunHzFETkhBroclVxpL7n+hJqj2fh&#10;tEJ3cubmzoNZODGIP1x9AaB0x92cK3n1TIIfmauMt986qfxzpHyGS+M1mgralbNZ286l2WrPUYUc&#10;b+Imssq6IiJFkdn2209dXny0QauNH37XxhDf+2h/FsDGSNQpB9YGsHLE7///awFY+ybtS9kgrWxL&#10;S0vRfVnX7eHnD2OtMmzmZIcOIO/XB7FGsCg7ogAvsrBA4WCFVRYU2AlO3QUcRDqed1IWDwHPXUn2&#10;lrMhagCJVaC4FYzLZHgOxyLOaTzwvmPEL466COTgGHmtLRbO2NspRUPMD2WmzuwqAJRWRqvv6KDa&#10;p7EB3VcPPi8dEIO+WgXAmDxuyhyVZ6aZyeKzhCYhSJAuXgEjgdtMexOuzwIkEm/J4QQgSVGMoU93&#10;aQPbTXRoGM4AIuspCfGO+E6Q16KlkuEEJfAeAHxI6Io+TSOWJJu/XM2OX0HMBEAgLh8hIOmHywsY&#10;AlZyO9GuIkZwT+/Hbw3GZRjz+ARgvbFFoLd52ZiPWMngTm1pxAU67bn6fxm87Xhban6b2o9HiMWl&#10;ICmAwjwyUXC4jC39ci69VpSyrgAa5HyGwJ3LVjtpCnPrBsc9/OAq4UfHxPAhS5lZQ9PvgTuMGsaC&#10;GgaDEy6GhGlyvo3AhZlF1CUpK1sg2otxbSeN73iXf/ky/zFr0hi/S0UFuMshti2UxSWEAcfROZSL&#10;P2VOgG9KnlGMhtCzLfRQnXCFA6SBKimd4NC4QMRIfa/ojpXdjSHkNtCqFAIgmxSTMY3Po2DiONtU&#10;2uYzflmBOtYUeqy6kR/EQS6vPa4ePfkEb/mn8bJP+Te4r27qNarnUrXhHJd2s+G4SfApDt4OsP3l&#10;2Ul/VMk4quk16zJrjqPVvQleGFv5nU1VeqRx3agTarRba+YRYuMp+ejCeXk9QMj+y9iEkZEevuIh&#10;h+ZT/Zfl8iYm8P1DovKRefsD538tAHvxGoKXicfkuiyF9NZbb1XvvksFID7r/ySrerLHIoZgIF+U&#10;ewyP6M6jlwnWYthhzT/cCLDco8/huLbSEHQT3AJmELpnSTjRkzDugpdcgylLYuZnQKVLdWtNwnMO&#10;cD5lGuGkED/YmU0p08dTT+C+sYFq9Hg0XKLgFS6Ia1tZpkMQY+K70QnYtoRKqLBvcV4OcBoTskpX&#10;+E8iKO9dBCUe02/TUAhRkGD2A2quXd9LPKVPISi+s20SrQSnB/6tyzerz3AE3Fgmb5eqAILHK7If&#10;nEPgOgXrYmGfG4SyDGLmNmC4n4WRcnGOhy3wHq3bcXlAjXPgqFwQ3IgxZPdnUSrmbGPAePBwj9hD&#10;8j3ZIUVkNxn6r54soOKiQ3RSed5FoLg2IMXHXcKj9glkn65mmEN9m6wwRRYDalzu4dRr+ufxUbzW&#10;ycgqOOs6ILB0sWgEyuzMtM+2CPQFzOFzWPQW5LVQywFuAfIgxeJF8xiUeLoDVj0Un4i/GGmZBa9C&#10;N8yn/eAejob3ECDoNt/zX+shMHtcvmPA5ORdbh4hyHIiv3mOIO73jiHXAXzMiNvshLPGsKDrxAlc&#10;cRcuDY5dLgDoKHq7qcrhGy1izjMLlnRDX5ZZ06h0jK+Y19cgMiA3Dd12E4OqyB57IqoHq1Q5FnrI&#10;7+KOsQLn9fmjT8hG8WmKE2dO7QdSSJ/+hNBxLJWiD32wQaFN++WY++faSkf9UtByHdBZRkyS62B9&#10;jOJnOEmSg5ruNtDLMXo8CevkAFeJVSyqSDhjcOS7gPkxxCZAB3i4bpvz4lJ5ZJ7bH7706m9yXwLY&#10;7OxsuDA/f9XjawOYNyoT3hFd14MHD0gH/dvq/fffp+L14yjyPcY14iSe7eKvw9/5fmFbzV5QZ6Ep&#10;lsHrV2cBCvzBWLQ9cGi9LIBeBqSTCcQWLePGwPrKfZnycy1P/uM6FtY042ZEtSxoBl/xi5WnBdIw&#10;F1P9aiWzsnESsKE36mOQ+lT80j45wKKj8D4tEAHIsAmXRSzoSpBOrHNrp3zNe15pX/obkihfuhg4&#10;Kr/l8BwPsXANLVmJMFCfBXeYNvCdf2W34lxY/yOU/faZjS7tstBrD/m8+hFvkUYC4ILhIQvkAJcP&#10;U/OAJ8X/TXGXMZLQlBhceGwV+Y7e0l4A010X8eWERIqn6HGek11im7HM8Ip8EL4uI8T10A4cdvGD&#10;Gx4fJHPuU0AG37jzEgCs39oGaY4tyHvx7BKEz4YEB2cpu3v33ye/+TJD10FOtotkULhFRfPLhAhN&#10;MA5yHCwkBiDKdZpruS+zijTo4DHXMBPt9tFatb6PXx4e7nXA+gTQcFPsgktroqBWlNIyK0coTRj7&#10;mlz7zIucom4Ico3ZQOixe5Bz6D3Lri9d0U/GyDkTvqTvTLe0x5dZ/8wpX0fFcM7ClnPy3nVFuROs&#10;gDiwqpMSNExH4/iCVzJWDj7DiBiMrmuQEnCDIzh0Y6E/PCHtz9Jq4jdNwGjVI1PvjBBc3wPNhja5&#10;Tp1+WunbbCe7KOt39qgyj7X8Od71lqKzTKBIpJqjRn3NAfTN8Yd0481cyzvZv7J2QxrpIDRB5/Ir&#10;58vBpe98Q0pHqoCTwWOCPGKDQ/SDWhRk+lWy0qXmEDBds3o3FdObGCJ2ed1B930Ep6z7R53+uBl/&#10;1cP7tx/OxxA1HhYWFvLa/v5/9/q1Aax9MRebbhMm3xe4TMTv59QFZNCcbIlCfyIVfKaVtcpJLzvk&#10;GQtUK+GJch0D040/Uw9ZG90hXWjmnLI2Xg+7mWJbQ2ABSIqZnXNYZbHYcX2JNjsj7xNECsEajuT3&#10;XksnWVPDKBLWIB693c2gmoRs7FLR9QSkWEyhUFh42+WuKdEy0dmJ7Q+fJXHXd+GkQvrch0XSIgD3&#10;NoleqteIIShGpJQ45Cph8ZOMEYcah8cdH0MVfeJ45TkmcZd4y3c+fhe23DAeXDA63XnJsICTbQc7&#10;nODuuJzgwOlCOTqlyAiLoQ9QSfSCi1eATENpbNouOANaHO+u7m6sIvqEyIPBUQ3iu9Wnnz/J9eAb&#10;aAYARrhVReTBCQA2MU7pNZTjj598RDvR5dDoDqyickRrG2upZTm/ME922zlApFk9JrfZex//GqPO&#10;03C7Q58NVzeu3iZjxV2SHN6CY5zH14eFAbFrcdQW22CHb8CBHQDeuxTDfY5y+unK4+rp+qeA2NNq&#10;H6BusFjDyUM/R4CGhVfP8BPbRQf1jBJ66ofGRglOZiEYZG52WHqehelAZHNhbhRp+TbgqpNwfLGY&#10;/4jNGS/mgrnjoC+An4mD1rBuA1rHBDcrPh6dwH0er5G9hDRI6OYMqBYQJCW5sRq+VF4D18xspMMC&#10;GP5YOGjRJzKSPFrEak8CS91rmC8dd/v7h0O3csCCr/6LpsOxRmSqDqE7axAWZ3EV9WLGToLgqW0w&#10;NImLDQDGwACmRRS3O24UNiQkYc8Zd2nW7wQtmuxBCBtIALy9QGGZm/MXCIsaSIryI+7fi4c9xEax&#10;Z1J8E2Y2BVg2TS0F7c5MjaPWaJLLfo15INcc75Vwvvx4EbD8zc8BTeheFYPKe2tCtovafvn8L3/+&#10;2gCWzrZurIxrEv6UquK9oOZAxLyeReSYQD4sUgNPTY0TAOO7lJXX2cigXAbmdEeWPCTmV+HaHFz/&#10;5ICKb5PAIak72nbe/30vq+kriwHAOoP11BKY6jZ8TdYq4i5x4YB4LCPWO8z+gphoyS79cbr5LuIh&#10;g5jCIYhNilUSUMDGz/aH6wqK3sl2Sd9ZgBCCvyTcib6mzRwk0bz4xwEFYLwO/kO5jpZNCQlAYhXD&#10;+DBeLGJ1DafsdN0jiHyI1IorxrHts9sbfKse7hTFhNa//cYWC36lGjLhHgu2HSvHllo4ONoh0CiS&#10;5ckiVB9n0jokGqoVdVZbJJ0zVfEZDphnjIPcXCcFUyrSezeYGLOIdHCO4G/GU3UxXS5oaFofpMWl&#10;z4m8WEAEUoTrYicmPhFdpHGo5jfbBXy3qGv4cPFBUk1fvkhSwWkKreJB3k+x1Q7CpKzRmGMxtGxQ&#10;4OPJ8sPq2cqTaotCH8dnWIu5tyJoMp46ZuSNO6PikoCyg8vM0fIeFrmniB+T1TQZcuemycFlCnHp&#10;gePltJ05B97RL7SsI6kikzSk/onfBQSPCzh4PP0EKtQNmtpbzuuYDWP3cBW913NS2SzT7m04L0R7&#10;78H9evRgh+b60KFyeTZKYzuxxvMdBlL6w6aE/nATa6SZeE8YI9UuuxSwUcROI9NOuTmBqLS7pHvm&#10;O9ppu22Xm6Cl54Yp+jI0waYA52wRY3krpzIPThfDoIT0LA7DXD/A7XH8KBj0wgXPAyK3L12sRuEI&#10;z1ERWCX9gKwSukfUcXY2oaWB4W7iAqGJBIwEIBVmvO8Xn5N6B31lm8sVpNrA1X5ttSovbUxR9Jye&#10;xr2Ep574f8zjawNY+6LeVHlVa4GoqQLXDBSCmmDA2JQFyqve7IqIMwtzOBjOYgZHPEBXJVus9YpV&#10;xXlFv+EEqTeg9wEA/bZ6ECuLf4oAKU+uPqIQWZeAxVtNumzN5aa8TaUdCB4zXo41bfI51W+S+x4u&#10;aA9uEVYNBT2noaR3t1L5aI4j9T6yzElrY8SA4Tq8GmeZuE12u3BTin5MoPmyztjFxaAUlKCFsu4+&#10;3EHzB1A5IAKhB4ZbhNPMgpFrtA8c6w6Jb0SAEtaH8xssWhcZHtUHEDfnnxGrqPe6BOnS22tglj9+&#10;Vk2cUahDEZUxii6D69sKd+kTAQwOx+wCdXbvYxZMHS5iYhoLMjF8H99/B6JD/GIsHIdegF2d4Bnc&#10;F3dERETHgXOy/RaUnbtucsibRrrB2FpR6PHSA1KzDBNahD/ZKHFzOCM6lhYZccPS+qs4ZPDwJ59/&#10;QJYJc6+RgHGQ0nmAsnq9I/zjdgkP2iUaYIeEj3tHO4AvQEv4GVsQID4Cp08ZPESY+FfJRcILaR9r&#10;EJh8BDEcNAG801XuDbeGbnWYcCdHqs5CNCrCWghmmx1gQ9UPq4uKVQw0c8FR/OdTgMvm40bCn2Nn&#10;2qRjvNv3jjarDbLormwt4RD9HNEJPRbpr+VsPU8M7EU9InjVUKjLMVpOzXG1PmeDjUBZw+vKOYmd&#10;usaccg/bADrxn7TC/PMqdgmCEodAHBrhM9MbfVMNN6WRcVJlT5OGijQ3p86buytna4m3PekL30Sp&#10;z28WbwauoWfAz5A+5xzwnWA8vnHpajWGCHuCN8EBm8me87FDAk+sjcekyFGEtA3SwhBc2OTIMBzY&#10;XLVL3KxSjBy4EpBGqTZgtV9pQh5t0Gp/9lX3CcXHSeI22wr8F3//fe+/NoDZkPYkC1pXrlyp7ty5&#10;E32YC2DThHLG/kEksraCi4pj9VV6a7/x7W9Wd26/xG947hNUap78/R0Uk1gG9VRvwkofohQ+BmyO&#10;8ffRlUCl3gLgd84kR8HLTuXk6u4ggO1pCSGoN9laua6pT6awYhgjWIezcDdowtbV5RJRTOyzgD99&#10;+IDrE2COAtx9TMLoYNfqAFCNotkHTPJwM+RzJwHT6hUsMKvPT433PQCbO0VqFsL+qnTUlYEL0umQ&#10;XiEcCMbdMLGc/B5zOYAZPyuJkjbrga9uLLnUs/kgWKnoZQAhQ0Kw0Aki8sZxU+I30p9xiNiLHmpl&#10;50nCPcbIGBt9kNyXAMizQSpqNwXHsq1PMVbuiOo6z+8DfkdPom/qoG8diIaCd4wscHhWBOpkXNxN&#10;j+ECewClFBXZ9zdi7VgAzvE+zptmHXlOPv8hFPbGg35j//WIOUvLj+DE8BFi/hKjB3e2S/XoNRTR&#10;vUso4dnp9Z9y/ugQfWZpC3gsdJXlEZdjjGEj4dgBcv3T/Og/90kmeA4dWF3oDKBTd3aMQr1pADy4&#10;1NFH23suZaNZJ5D52fNFAHCXBUISRlL1zE1dpDjwfCvVjtwSmxnT5/1Paa+cqnm0jkiIuUt8rP5b&#10;qwDXGuLtrnniUcA30c2h6Eg71XGqL6zB3cutRo0AQaijlDM+i1wIF8OGohpjiGwm9RPjKAVg6xMw&#10;p+5MoR9ebA27Xha8tCM5Mj8+5bpUjQwhMmo574Re1MHJysuZufF4LY1fXi7P/A5YQGuD9HWUNTw3&#10;Tbm78bHovfo4tsbYWDtzF53WLslAtwiW314n7hQAs9KSFssuNqYxXI3m52aqV27fTnTIx58+DP3r&#10;+tN+yGhkQ2j15/cBlwyPgKX7xLVr1wJgf4wC33t8bQBrN8yGqHC7fv16rI42wPilzz//PDXddvAL&#10;OwMoPE7R6gwua31tvXq29Kz61uuvV99649vVKA3WI/0AgqpD1HUA7Byx44i0ynXyGO1TDmsbK5YM&#10;mdbC6AkgLK/Zg6WmRgD1CItF5acycz86B21gstQGilsHUIDcJNXvOsGlpjVJ9W6AdqJ2C6LiWI4T&#10;BOQUaCgiaEe1TbvvLS8ygfvhJt0QBZ/GDtwIg33oAgdMdMwNmCGayrnZf32hnNxQGoMVMZJJTEYK&#10;Bw+Qs7AFpNw6BDCiHSnywLd+DzWH6Ex5o6XuBPeJBiy7llHJM0pvuTVEOXFW69Da7jJ9q1fDtSdw&#10;RYx3AIzFiK7tXESGMHXpMHFiE/HliCydDcSyhlknWKTGvnEa44HeLRkyuB9irtbZMyxMbNjZ2UFs&#10;RG/uiTXskNg+62ZaKemENu+7yLUCowsaRWf2yiuvJZbuk8/I+PrwU+ZhFdBDVBKgAJvwNsxFHd+4&#10;FCVhbFT4awRwgctFmH9Kn7KSyljwl3EGlA8dY46FQ2x0USkIFlYu3PxvqmroUlVDxBs8LHpPoeDJ&#10;+mfVw+VPoStyyDPmw+tkfd28VF2Ypio2cbH9eO/LUQu0pmq2NN0xurh9LKr7ANUu4GUdTgu6pAZp&#10;gL30Q5EuBhp0Xibo1Hk7urpsjIKH+kfn2ZbwoG8dgHL/GGITYVKDOE2bO6uOdKKIrqEgxgdBCLrU&#10;2Vr1RqE5JAE4ZLmtbnS6Hei75Ibk6OKm447CvTJpvCSqw4GTWBj7AVQmL124VM0PE8cKWPWzGffR&#10;lg5+qyMebsFx7eMWsYOea481uLm5V+2sUxDGYsn4Tw4geY0jMt66crn623/17Wphfp6oFhIn4qNn&#10;WJfB+eG4bAOPvM87p0wwLd/7VaQ1vlOa03Xi6tWr4cRah3/ly9cGMBvgw0aIkjMzM9Vrr71WTU1N&#10;VTdu3Ki0SmqR/M3bb1cry5QogzsoncFUD5C885vfhO1U9HzjO9+hXiD5w8+nSdXCbra1AmuLg+Lh&#10;ILX1rBW4Uy0ur7Jrkncejiz+SU4Oj2MAsY5u5uRsBzH2rBqCaCbGh6qJEZKzySkxYeEajubJgrpD&#10;VlYsOLxuw+ltE/I0Q1HaI0Ua0LHJMyIhwGOfpuGOJtndaDltJ+kfnMvjp88puPE43yEPkEKHMBHE&#10;hKPug6oTXzjFzRoA1k96oJr6NYBRpWR8ooCq+BYJWUxwKdPGe3bkKFK5h3OqN7riZSd9Azti/GwC&#10;mPqZdAhgAh+LtJMMGxYLbZLOR/5MbvQAoreAwhYQHi6Ca3aYhYGnaXgCahBwHWdas26cABqnvCo6&#10;99BX9YCK0/oP6UrieGRR2kyeIGuskp0sFlAjkry6T8NZaoIyDKLOQg3apH7HlIsDBLVfu3OLRUrK&#10;F6qLP1kkzGwVy9luqfmnDkVRW+tZB1ZfuZUm86tzp9qAbjYDU7cYYdGrKMYCdpzOGnAf6JKMKeQU&#10;QAGfeApW2G99VgUJhgizPgsRkN092ch9dqgedECcqwAkl1AnnGwP6+lzLKYj1IXUWi0oCoKK2hqk&#10;jkmzLZjJDQa0VNKjDsi8eS8AXteWTuY/HDliYx8WOdseMZ7ruVx9gkPwznyGc27KZdFvjQbqZLtx&#10;rRiUplwv7BaKYAEcZzjjz9y7yTD+plxyfmB30l+tsgn5QV3ipuCNdAB2HFgEOV+dpfaEBbkcwpgu&#10;TFICkHF1v3Qe3ayPAS8D5o/h7g/htKxvuUMGXivRHwGuXq8Pq/48OqrX796u/uaN16qXX7rOumyi&#10;A9UXDTC3j4yHqg+b7Xi6/r8MXP7kw+9dJ4qPFy9erC5fJvEkYPbHPr42gLUb0wYyb6bjmXLr7du3&#10;qy1A6o033gg7+C8/+nH1DAvLqTIxA6mCc3lpqfrxj34EwrNbAyj/+G/+tprC0nbC7taFIrQTQjnn&#10;qez9lOSAn95/RDqSohTUn0iR7RhA+eDefcSQYzoOYEAsVy4tMKh3qlvXyMs1PkpOdaw9PIcJWB1B&#10;HzM3D8Gyo+7pyIpH/i5i5y7Btfu87h1gDmfw5QziKwObPc25cl5NiEndzDyhLFfJvKA4fAjH82QD&#10;YF1eo1AOMZ/k8hoYGkSpjoMpgKahQF8yqyjVIEzTCtcgOrNzOqvqLtRyxZMZkhOj6FohdKhEPQn/&#10;89mFDahiglfJmjTJgBgbPyDSQ2QBBAy3KM1m0cqB5OKCF084X9Mq98BB+TlWK05W5eNYGteoqT4L&#10;w7Q+ULhPLaXqLeNYaZNpoNeXP+wGvLxHH3PWo2uK96B/vQSu945wcD96LNwyeik44vE4zFcTC5PU&#10;FbhdjS2MV/Nrz4nWWMVhllAa1QTopAQDuhXuSnDso4Em1jPzrSK7lleV4vpRyU10El7k4iiRCpxr&#10;+iG4z1jWaLdDoGm3Adt23IHOikpMIt9pL0YjQDZhPSywOtxfAx+rfXRaz1lIBi7z4qGZi4CIl7L/&#10;rTbmxl6fDdI1YDVuUyHVmPN+uC43AoFMEHGtBHw81isyh+eRIBhfrmH2Ebk2ryEwWROzB+DRCbQc&#10;y218z5O9TvTLnJgEU5UEsBXgEvSjP+WzjYeMoVmOsR8CJRzlHHqqG/NzcF1D1RgJFYx0ae4LVui5&#10;ACuB6wAOa1+uizVxzHsTWFpPs4nrhA7Gw5x76+q16l9/9zvVG3dfhvmYQb/Yh/5zE6wtUoYpjwwc&#10;d5y8f/nPFz+U/tinjA3fyYHJNIgfqqJUF/2x4qPXY6S/3qMNXO0GebaNiPgEB6JeTFnWrKyHAMX/&#10;87Ofw14+ZxAhHhrspK1RRv5Xv34rxDLC7v/6y2QOQBHb6+S6+zFgq2tb1ecPF6vPeG5jHHBSRwAJ&#10;0zPX0ad99uBJtUTKDtYaHe6oPnu0RGGK5eolAOyNV1/CTE8epIDXCMULxnhP2A1hRsNDw/FVUa7v&#10;Il+4jphdsO1dTIB1JM2tNATo6G+lxc721mnPBdjtuxcvs1CwupHn6NPFEcz8EyyS82rHTBYsxq0N&#10;HBrpYy+gilIlIFYbgkNBH9ILMHhtdT2KA+rKXPys8YyLAH+ujgQCVneYued/w4ok/oi5nJO6ityz&#10;h127j8WsUtb4MwlMCi/AB0fJhTk8c+Nihn9jodA2Fxy5oQSuc4Ay4q47ttyA4hqAqejja3Z52sfQ&#10;czxieThKQBIgUXQ+Nb0O4N4L56IeZmCC+ENKz9WxDO4RC9hBOqPch6XWgVg62jWWAik1xKXh7ZEU&#10;ODGHve4TJ3APbnByZMW1hb6yuFV8C6CdyLeKd3JrdIsrwq3Beaj3EpRYkRxTAMOhMCU4BEX1KCyb&#10;BFabo7+ffFhjU6OcQ9EKajueMPfScVG+M+Iudsc8Y0fHvRGPMnqOA/MjvTGGqkx089Gf0egNEwn0&#10;MMdfjBnjJb3b9vYjrjcgmmPivXjH9fjdBvN9xCn6z5DajNBDOHcnIF95HE8PsK8e60gwDhG5uZ/z&#10;IVca30l+Uze3gFTyGrR7BSmpm/seCdw4oO7tsIkDVvtwWgeA1QHfKW3skrgyLjqsRTe+PtbCwtxE&#10;defWjerb33yNkm4vkygSRTtDJCNoVwUd/cSWYFiMwLD9Lz4C9vSjDV7+5vs2gMkE3bx5M1ko2sf4&#10;+lWPrw1g7Qt++eISQrtBioff+ta32N3oCBP0k5/8pFpbWQ5brDnYDq7CVf2CEmsjcCq16t9Vr1xb&#10;cM2HhvbZDVYRH/UnWQHIVO6PIJr1u2iYIMU6EuupVAAAQABJREFUDCEZoxPZVShthbzxz9Y+rFZW&#10;NwKi6yi9OyDUXjjEkVHSC8/OUeUGD1/k7GPErWckHPz088f4sD0FICkEQcd6acDU9GR1a/gK7OwV&#10;roPlD3GmjhhxDMd4jD6gLmsN4M0jgh4rYrDbPAWQHyMub3KdNXR2958uAWyw2+jGmgOIH1jQrDJ+&#10;gHlbMbOGb43hJFaZVvSQSKFlXiUIFin96YQ4k4lWgoW4y9oqBGCwru4iAy3R5biGuGMoh9Yhxsa5&#10;MH2JC86Y0JSU57p6SccqyDhnEQEGMX9KWBCjO7vtiKMtlKnlt9W0vFrhWy7hDM6SoY1eU6A0VbK6&#10;SFMZEV8SEdKsnNKDUCxnaw2ABLQjtpoUb5jiGqYbGiA3lT5Nih8eozU6j5xLe1zmghj9ct3DCEVc&#10;LysHR178C1G3w3Up1gnaAB/t7oEr6hlgXHGGtnivTq09gOgYC88kfTsb28mhb4iSVjNGjnsx8tyH&#10;ZcV7OQPe045wSYyHek4V74K33Ke5sjrZDJLgMlZmeiuw8BcXBwElT8CV64Rr8tLcSnE3gAz4yHU6&#10;7gbri2fqS/nId4pi9F/UhGNSXFW/y8SI4PzG1x7nb9JI1gb35BDTpxv4Psumfxex7BrWf2Rg9HlN&#10;XDdQyJPuZhu98Dbi4SHgddSi6zrqCw0+cnBusoP0cR5w+VdvvFL967/5JpWQroc56AUl3S7VTauC&#10;qbMWdgA+16uRGrbBfrYfbaDyc9tD37EV+NRfKz5eukQKbObm6zz+ZAD78k1sTBvE/E1E/fu/+1sa&#10;hDjFQPzyzZ8TM4kXNwjvbKmU3oSz+iWc2Awe3iN9361uXpgMmmvmFiQS1Y8iXiCULXXPyirnXopH&#10;EpnOYwa4xkGRn48hxh1ABFyMHm0LkVHAGhsereYXFqrZufkM7jMc7u5/jp/Rs+co+tGJQA3qFkZx&#10;A1gDBPWT+c63XqumqdjSyeJgVmm7Sl3Z7iPY7ENEIMQTFJ7jiA7XZqegj7OAbh9EsMH3G9RPPCDI&#10;tU7BjH64wS6U/3UyEnQRO+f21cWC0goqcEqYErTtSMgURCl5FlM0BM3CCkXQV4nB47stMAo30DeI&#10;MAHLfwqBkoiK63gt9w45PRYu/kfRxTlHLjDFIf7O9bJ38QuWfnZcuU04MC6QBexCFihdNNxXTsbK&#10;zHIpwGO5PlzlANxt7yAuLVRWJ+AkehHpl0tC4IhzLZDyVXcBj5KbMhut95Gj6cRi2uU8M/aeK1ch&#10;B0NvCoB5PTHW+RDJzPfFoq6jyjGuVZSXA9Lj3XCaXjgjOUvgkw2PBcd9zOk+Ss560yPtw4VbuOQI&#10;sUldLb1P/+yZY+jYKl77qljYgx5O/WbhVGkT99K4o+Jcxb86vICUY2lbGUPBW6CRYyxj7PwVYHej&#10;ys7EandOyvxzHn/OtZESfiryYwFxozfChTtXXNXzHa9eXGdqBLUf4PB8gDGlE452ClHx1dlL1eVR&#10;6oBiwNrfPcaiSIEYim3sYKW1dN4h0oTe86YwVxQVjGy8oqd0OcS8XpxfqF6+fbO6fvUy6wjVQdZD&#10;4fr2OX+LKlWqUxbREzdR8hf4dQTKQx2XzzZGtAGs0DERHkhtuk/o/yWgiSN/7OPPBmDe0Ab6sGES&#10;5OzsTPVv/uEfiIMDPOZm0X39ELHwEborUxPjHEnoytPl59UPf/IzKsigPP8//gExETGEBWHBBHc4&#10;/a9wRc+gHEFkJ5RqO3SxFpYEUoMsIE45M1NNq6T/6N7H1dA377LwKI120ISb260+ebBcVe9+AmHj&#10;UMi11aNtbuprBMAoSjB5ch59cGYbAJhlzzz2b16/S3oW/JkY2Bp96kM3dk7h1QmA0rQuATP6E50e&#10;7Pjc2Ej10qUFfKsOq5+++VZ1D+92eHB2PHao/Z20VZq01qDOtb3pLyIICyVAQRtOdR1A3DOrgXUi&#10;JWXBSB2afTKZnovMBSKRaXE941pJrc24ytG5AF34WoAjkolMEIZ/AoPAqOjkUTrOxmvfY2ib0+gi&#10;8/pyhC786MkUfXmafbUb/VIv4rxit75xipcqJFLaCyD3GoKxFzS+UQtpg0XuQjc7h6tE9wiBKKI0&#10;XIa6tw4spp7lU+KUpvLHIhe8EkpGMxUZFbdh+aA1ljKVsb2dbdZdx6pWSUDJZwFTRb/jJ+h0kFm3&#10;H7HXBJv6NJ3qOS33wx2TZBPOJ6AlqNJ3BpG2cW+eQr4cXzsonwbxJdcE5DnQ0aVLjGl6YHv4WZwR&#10;yHhfNgsGh8bqJC14i2NuzhGJBeHMFYDn+HBc9J9c3dRSOT8gr3inRZC+Epkxgk/eJK4k69Rz2OL3&#10;Ybz5X76MpZFcds1tapZiuFrf2KEALzrfbUAOx99DmAQ3dzk+GYQkHGCjptWZ97aRxfz5J2w8rsKU&#10;deMIg9lNjLDEerl3f7F6+50Pqw8/+oSNSrr63UMsUE8uHrQd3/3VeW0DmPovuS/9SduPNpa0P/+h&#10;V2nkL/IoDcBXZHSkehW3iQEW/jjK9f/+/e+nozss9joAdoQC9uGTpeo3735cvXrzCoVRbxDNP4CP&#10;Dr5EWDg3MOGudmyyQLrYPfaqh/cfwAYb0XCKyMli5xVyYGJdmAUUV1aIm0OE6Uehqo7hCG5v18nC&#10;P+0M0dQdQmuPwNW2kkpynU2IiO8UZ04/OcWyOolBANHo5nVMzRA/hAZshOCMt1M0GxzAgXCscBh1&#10;OLMDDAIWmlC3ME0Fpi0yqjbRbX1y/0n1o//xJkSDYpRLqLc72WVR4yDqZ8PPFfGyfyGG9Y0TN4cY&#10;3EM4jzoY/QLMJSYoWH1J5165If2Z1AvGh4q+ZqVxvXhqiyI8XUyuE8EoDykM4nehdQEcZyxYl5Bg&#10;UrhoLuOiBbQDXoIn4+899LuznQKZ7XDHDNhxCf3VAowRw8qc0AL0hsWnS2fWABxfcjeeNIT3XocV&#10;znUE5bJ/uz+VndgrpGlRFLf2rXAsmQ9FcMRkAcdrBuzoTypGc6rj2Z3+AWTco70w5DI1FMSfD/Nr&#10;L5ZaEya6URjlYJ+8muPtNeRcdTfReqix2AVfWsoxjjNjnyNphMPrebZHS7gbRvqaxnO8eiqvzzl+&#10;pbFAhjuuNn7G0BKlODpG+8PEo/EnNTub0TDFTWq07wROSwPOjRvX0U8RRM89egHKC6TRPj1FkuH6&#10;NeZobxU9F9LAFgar7R1SMZHh5JBN/RCOldliHhG1GX/i0N19skGUlutcjj4M3e7a5jpVjYjZROKY&#10;QJKoM467rMWnuEQ9Ipbz3Q8/re59RiJHQ9tEY9tMj9uMjNyXD+ezOKDbdceYDYuxE7he9L5vz1FO&#10;+or//qwAVojfxpdHGkID1Ynd+cY34jemvqSq/nP10cefAkik4WCQZEPf/ejT6p+nLN4wWF27TK07&#10;QkFuXGWxA3JDgJ8+YYPIyoOvUkIM4Giyo3348SekFCFbA7AiR6ZfTR8ErSNeP7J08XJXdHARF6JT&#10;HDWThWKN4RDK6yESjkgKEJqvMXp5bbd6+/1PCD5eIMB2pLq0MIN7BgsjhOnuwdMtmePNpCG3eIop&#10;eARjgQ6J0yr+56axcBl10Kwu0Lc7V+cjDjcA16XV9eqXv32nWlzF8spCcsKRq5lZFhpe8rj+VrcY&#10;h5euXYeT6KserpCy6DHgrQgG8ZnKRYfYM/Q7TQiV1QjpQIyMQeIl82qvJVJkLDg+BoJj6K0LnF8k&#10;NgEjhYJtgXqcLD+P5QieipXGofo+Vrq88pvcUpgOyB3WyEXLUemGyRhd0+2FYKYEaSOL2MvyY8mD&#10;D5HbRNoRAOYiyW7LdwGAFgg4NEqMuguou3PxS1tRkKdPLno+2wj7x+92MCId51hswq9sAZdMO8Fu&#10;rsEJPON8DMKHi6JT3EE+qtVm2+JGCd2wwOVPPFd9Fd3MxaSgPPlBThYsydPWpO2iExtFxgDaC5DS&#10;oHOMK7kWBwXi+M0GJgwOuvRczztBJ3yKmOv9x7TW3bpNNSR0JKydYehuENo3zEynZxpKXzkHdYJW&#10;dtfPHqLiHnovLYz7OofTF6sraRQbQ7yEmYI7o2o3dU2Tqspm02TFySP0aLtRlbAxwwQY97iBo/mT&#10;JxjRcHFagn4/Rpf8cBGXKfvOuc69A9MGqDhc2y8Hn4ebXuaPA30vgGn48/j248tY0v7+y69/VgD7&#10;X5DTRrcIrR9Z+sbNW7GC9UL8//H/+k/V+x/eSyLEuFcARL9+/1515eoVgG4gflp3blzG6a6XFLyz&#10;UTbKQen4qslXi8coymBFuBOcNR8uUbz2wWO4tqnq//zH71U3L81EDDQ05QAuLxVSoCw5IL32GwCg&#10;hJRN0VGRxvjdKQAj4MyacE1PWfw/C2H83XffIAiZHPqIn1YpcuE5yVKZC+YUgjaLhimzB3GybQ6w&#10;cIYlermzJkVfx6uj25fRN9Ae9C4bm7sBNF069mnTk2crpEdZ5LkMUQ1V//idb1avvHydkl0APtef&#10;5fUGRohDF1LYfBY/d3fhev6DpcXq4bNF2m+udap5w5UIWLAm/APMIY4SklWIxDarv1ExXFaK/eAt&#10;3xdgYMHx/pzzXFxyEYnTZE6z2AAGBdBQq5ybY8lTGoiYy2sx7bvrqmkrv3mKAMHPPETAQswx9ytO&#10;0ua85yiPFMg8J3PjubTJk7MABB3BJXTmpbwyx3AdnWA7It4pugnV3Ee/OyYtf3Q21aH4lIVPCxVv&#10;7W0al+O4r+BA+40b1ZdKMFb09jWB2/EJ4x6OSpCL9xmL0hYuQIM4hzmLI7GcG8dlDD1LZOaZvFu+&#10;Fbg4Zo+wrbP9c2jkMlzWbWwRtBpaGkQcm8a/LtlpsfKaUPIIDst01Uc8i2pF8IFOuLeSSB0wU9Lo&#10;YXxm8ccbwk9tjszFly9SCg9R8z4W/V/9mpAtwZU2SBGOIw3NnLo+3ezrrKPnbLz3739SLT17RvD6&#10;WfWb9z+ufov05Bpz+ytrQjKCdpiXNni1wcl5awOb71Xay30JYu1jvLW//TGPPyuA/aEbMiZ5yKpe&#10;YtD+/u/+DlmcJHgA0b1P8IwmpEgL1Dpi14PFRcphjVbj6CemJ8lFjxg4Na1bhnFsLH6sgcvPV4L+&#10;vcj3XV0TEKKiVAf6gE6Ks96orl+eA8hQ1F6mNuCNG9XN59vVo6fL8RZ+hkuHk4BaLCbjJkjkBAlk&#10;2SFsrIuGL7ax1Hxw70GUnJ5/l2tfuTgPVzZFbUkq5aAji9Ms0x1fIV7LQkSHov6CZx9FfNWXDCtG&#10;oUs4Ah3dFWfp00vXL/IdugT7RAm2pefrtI1dkLm7dfUihSwMA2LnAwD74IJ0QhSwomDmNbwCC/6Y&#10;9l9EVL975RqcaQcZOneqjz4jVAqiE7waEQHJ59Q6V/JUNExtARc99wth8Z3cYHzPePU9GyT9YPEw&#10;JhJ28rDJo0LpIXgUusBIwLQYGpxqv7HfkDTDkOR/LCYXtu9bSzvj3B73gB+/eN2Mvy9cqQCYkFMe&#10;XkORtL0wHO/igvK788J5ey1ALBlObKPoDNj5TNC9AMa9whwxALFD6mzFRiSYJJZP0KHTSUoJeKn/&#10;Mjb3FBNs4e74BvqJuC5nKN0ExBxTWux13MC0rsLJJOkBhyR5AGMrRymUyb95I52XR9j8bjOPZoXo&#10;RCSbUX8M2GgwPoMO1B8eY5VvyB2h6lAFIzj5NO5RfO9lvvowSI3ANAzOUk/ArL1wagMYIAbRlU4i&#10;DUxjjZ8k48QGSv1t1SqMlT1s2AfphLbLEMmrG77WjSFoBSbj4aOH1dPFxxGhzSKzyjpeQ6fm0LoG&#10;7E0mjuu0Oa42GPmqLqz9vYClBVJneKW09nHOtMe8+Lk1/f/Ly18WwCASCZm+5cHQoFztqy4SP/lv&#10;//2/hwsyKBju4QEgcXSOVXK/+uiTh9UsjqeXUfoP4bM1DlD0M/jJZc/OpPg1g3hZqz0gG+UTZHGy&#10;rzIQY1jkhuDYJlCiP8etQR3TnVvXqrtXp/EWrnCcPCAJ3GaMBo+ePKs+x33iEWzv6sYW7DUAGta+&#10;DBxkB6my+CCqTZSfBx/dAwAfV2+/Nw+ALVQXF2arK8RmXpibIoh1AisqmV+Hh+gbOhQXA4rRAzir&#10;4kbCImKHHcTsPoAZXgI9GeAOQxAvtzBv0sTpRLVwYZ6YMvRccpdYOgU7S15ts1gMft/DV+cIsJNQ&#10;JNIe+pcAXADKKIAL5JC6NDYN8XVW60M71RSvRxD5GYS3uEIIF4YJPnI/rKDMin/hvriYHFd2P65p&#10;6E4KlyJy9tJeC/eaU80MH+biir6K+0vkxUeJBrloXax0qM09uQ6iBI5YJHi5MMCHcB9yK2Ws5XDK&#10;sVxTtGDsbZ+0EvFVGnJB8Z10hCcW13CGeHJt76HrhYwMX7buX65d6M5r8uAaNsA/AYwe8xX6PECL&#10;ZcV1WViiGS4N4q6xkNJc7sRrWsR94/XPphJPcw4vukbux5/XTmd48b0e96YesmSZDqzmOpOjPWW+&#10;+jDeGCupwmJhmpqceMZ3ctwgNHRtboF8dbgKAUoC+AEinIp0584NRAOY0oMgFlGbew9gdR1APTOK&#10;z9cYz0nWzQRpwkdHRgmspzKW7jsYe/RFVDfse0PAGifPeSXbCcOUKk8Spc3imm5Erl79FjcRG9/5&#10;EBGU9dBFX8aREkwyYFEZaZKLQEdseM7r/8vde37XeV15mi9B5JxzDgRJMIoKtiXLdrmrZrp79eoP&#10;81/Omi9T07XK5XaQbUUqMANEzhkgASKDADHPsw+urOXqmrHbJUvsl7wA7r1vOGHv39n5MBG2K+aN&#10;/nr4t+Dlb3OmBShpTuBSAjMS3+9ywOXff87x7QJYtCCm9Y9tYWJKyKO6duMmW4MRA0RnXJlmZmao&#10;LLmbPcY2VsHq0dVBkm0tG8XWEoAK8zuoyc1s0bNqJoHASdD74cNHgNAGRO0J+bhz10KcnsOlq7r4&#10;o7fLst6uDmxYrTHhuwCL8VrziytheBybmg7Vcw1wWycuZh8jPI6UEIUlFBnnhDbv7r3C2bBGdsAm&#10;zoMnRCCzkW0dwNPUwA7Q1MECzBow+psVcMAztvHQKC1KaKW435uJL+sE9JobqNzBKqjn0Mkq5jtp&#10;JZjlnBlVA3ZRM41wfjGHasCmqFvEue2o+qIm4G6M/LVKqneWEfkepbahHHMEJcZaQK3u0kBEyKvm&#10;zeCImEN622NFd3wMEzHIOGwWPFv1SjaP/S6JTRMQDU0xkyA5CyBOCMro/DQRECXAp5Ff476fhrEa&#10;6cSSMB4ClSQoUPAG5lBqAYAwtvuRwOMHAWzegM/8W9VIBtA2goYi5fOKu4SEY66dwCbWeAulLYYx&#10;/o7NVPhOlc+xjYbxQ0DyDn4Wj+Icc0/tt4nvhiVYntv2xKc8T/VXrUAbrU3wISGF0sdja7OhUtpS&#10;UdMFICRFrvbkUCX5NiQyznHBsYGCWTGB291oIdWAi480WbybMIVuFuxX2E3dVOWVZg/5AglaYBED&#10;fOkIK8QeagWNIrysEZrAzZ0nzS61zHEtc60dtoqke7NUrIXnoiMdBzjQXhdZpT7hWakpvVK7nRfb&#10;7Vxpp5R+dzDTPB2fomsX4MUSwJaNcqEzD0ErbLgCGOe7qNh/nyBAeY0vPZEGu8vvvvfweyPvlcBy&#10;AOZ30c7zc+LE/48ffwMA+9dPt5GKjkbe/vznPycuhWqg6PwG3+1gaPzi4QgJos1IWuRrlXTh6SMP&#10;zo5BWAwZ4FVIHfjGsKcp7RwCYovkS8qg6uLanDg74lwKCBotKa3KetoaMPATB0TEeA2vjpb6bOhy&#10;L2lKm0T1zxN6MZU9xCb3dHSS+C2qGcBMYZ/giTIAdIuqyosmaFMw73ADUBmdWso+LXoU8TECWgVE&#10;ZhKu0ftKUvKRarDi+mB/d3btUm92GdWxAQLWAyRhKorJCgZiukq5z/QuKGp5klVAdQnVcoPYnX0A&#10;7CUSmcMQG2jUEafDvpPVxK4VoWMIHvAIvGKDkRpghhKeMYj9bbCNMkY03lidsckZVNVNigVSXQED&#10;r44JbXpuYHuGtBeGavvJgyhkEUygdIn8iwTAt8yFEpD5ngZ3qtYGK0v4/sF7uZYh5L78Ro1yPPzc&#10;+CudKrFCcyo3gvC9RnBB7eS5YUNiYLzeld155zS/UC6W8gOoQ50U0GUY26AEF9+dA653pM+mbBmg&#10;6uF5GqplNEMmZF4BTDU0mC8YV8mG/EqAyoIAspvgGs6DuCdjG41mzG0jz+fO8VkCZt/xne3xfH6a&#10;htNIyZtmqk/cYfEWXAQvVVJ33MJtHSl3Ar+qdz4MX0X8YClMb5yUAGU2SQUZIZWUeDZAO8VWsShg&#10;kxWo5CmBAktAtNmFTeBycXGgg4fib8chATLrD58z7sxR0A0TGGPNFdrQ1CKM8zpB6qzA6O8zwrQA&#10;KBo7pkfVCsfHsdrwHNouAIXXmrHNHTkAi0gA7pu81wnABDFtYc7NX3p8NwBGK+2kg3H9+vWo5jo1&#10;NYXhkhgvVp1NcrR+f/c+9rKWkMDaCqilzgQ5OKotkGek+rS2NLFKDbnAI6U8yDam5/CksKU5oRBO&#10;2hYqaR57BdYgydVTHaES5rko4cHcltwpI62kDuZ3Rbx9fSgbwsb1T//y6+yLB4+xDbBdFtziCmRb&#10;jZqv4x7Wu7KG2QsYXxseTplsBzf37sEWqivpM7CYzw7JgHeuMlERtngtmweIllbY9BOP6s3rV6mN&#10;Vo37HluWxMRM8JMXe1oyBgbjziEljmJgXTDnkucJzBqOtV8VIMmcwHiV1NQa6KvPuttwpfNsJStV&#10;jgO8TSH10HaayAGDQXR1l7qyGwOdUWXgv33wEarxGuMh89NXmDrSeZyfuEqCyoORUEEAZnfRscSR&#10;JK66qOSsTSukIc6LaHDGS0fFAd8dMzjaxSRMwYE/wpmikd0nyCn22N9FLEpJGsUWw6J0ESkyRckz&#10;niJ2uoL7QfznzOo8GMCqjcpV3/G7CCOUwfCRdQB46oE14DYS3Glb1JrzHjQ60pxgXPtoWpGZAsZl&#10;nXpfJCz7qS1ICUveivgsPlUN5IHxvbFlPCbeO4gXbQdjo+mwkmotqmq2+crlwezt29eyKtKb1BwF&#10;t2OCjsMbyzMEelAtSgMV8dudppSkypGk9IJXYVYRQCKnlsaEF/x8XATWGFE+D0C2jdxfwHJs+drm&#10;xlh7Xhx+Zx8cfubGxVa7YuxLyofen8Ah5jeZOYrN1VTa8nP+dq4OCBGKtCHGzwXIBVReCQnP+58f&#10;gpVg63f2W3qQL3Llo40D873f/6Ug9p0AWK5jNlgd+CZxYu9i2J+bo3zwMWVhIP6ljefZR1/cJ8al&#10;DnWpiPpelgfmynNQt8MMJ5H1Ddn1vOsBfKZIGFi3CwNZf2z/II/wjFFKu1ShutUicfWHV9MJDcUH&#10;5CtiUvLLkWRQCcspT8J0IeUcZV8+HkcNpMyvIgGHRtvmlrrs3XcoA8RquEpCskZN1c5NztvltUNZ&#10;IKtsykqSi1RvO/MIsilAmhL0VnBALANiaxhPb5MQ24Ixv5yIcTfkyI/QBFRLDLUG5C6SzD4PeK0B&#10;jLH3IgDuCu0YqBYcUC++gIDSzvam7AYey6Y6XOIQkUCn3UUbiu5/P3NMBR3/lmAlvCZE9xeAsExt&#10;HSrFe0FMQ7F/a1vSbW5flJiUfiRyGTVCEPhKOpXBjYvz5ebGE5OT2QISsQuJAcYR3/U1CAkI3lMm&#10;4zvu7b9KnDbtbZQSxlygg8eNX2fnKLfMGHNBPN+rlHAESu/5Ck/rGURB62KclbYUP7htpMqoyFhT&#10;zcoQzkNUbUDCFKRlr2B7ztU0IegYpKmH2TLkqpZmkQgYBsZGcGzcJ6nNkaMZTErrudkZkuBLJF5r&#10;1h1REvwiC807b72BeaE1FihNDtqlKmD8QgmQdpN4wGKUpO5CEtgNA1KtN+RBOvK1y2sPyduF1EXL&#10;0jfhBWf80iIZHYlF3DCLI4H3HLwM7DZ+0r4KPAEu8VtcM76Q0lHQ7cr6eiyYKdslmQRiQXCcASbV&#10;epP/zYmswb7W3tbM7uet2RmLnyE50k9kj/AcHyYW5w4BKUmK1OYDJJNUyjnQk+VzrD6hB/KbwPXN&#10;v3P3+bd+fycA9k2klbAk3Lfeeit7+OgRA7obxQ2NEH7weDTr7WjNWhAxjVmJKg/nPZGYZbaUQ0fO&#10;I9JcRTWbhPL7BBtXbEDAJFPbLrv3aBjPZGtW30jEb2srBMQkhU6YVgvbU8Ak1eGevnXjSrZGPMzG&#10;851s5GAGKcfVXQbmWSRtl1My+d13boca+/z5FjWuiEZefZ49HZvMHj5+ks0tLKHKEqDKpMqeYq4k&#10;YVVSJaIIAyHwbx2xfBi7wiCOhx762I5KXIV7WzuHgaVHqJCHqMNmK2i8t8Y4DeE7pB+JF8HBYjqL&#10;AOLCwiLEPpjlE0JiQGcJjHZ2RuFBwCMIUeCCqGVSY3sEODMQ9B9WleO94t5KdYXYVVQ7jFzfpxCk&#10;kpTzoCR0gHoeajXo4H0SU8j8EDdgKkgUFhALR9LvpS7r4gOenCuYKLkIOF4ksycAY2AED5mEZ1oZ&#10;VFuhap3tUTU9OLwWTg1BOyouMN8ppIH58N6AqdKSbTHHNKQsrjcn78lT6o8hRauK0cBog+PnS5qL&#10;h9s2/+IzmV1GE7RMi1LlM/6wCpWtBG+zNpoSYhS1XZpLqaqvvVHrkgvD9hb2Sl6vKMOzT8bFKbQi&#10;aJVhPnD+ywj5qWEzj5ZWSjUjWQWe80yBTCnREI8DTBPzhNMsInnPz1E0kVp2Vnewjr7VVi719WRX&#10;B3qxc1EzP7A6Sb3mIVpgYJ38zm0qvLh9oGqdpoV67GIuzoaniCzxXHp9iMq3RgrdfWjxyQiVXZD4&#10;nS9GNQbFeQHLAa4MOyuhDnj8+7rasutXLxFs3oUgUIKHfirFjjEGHo4jkxBjLQjlgEgJzIUvB2Ce&#10;52favlqoJebY5q7PXeM5ub/jy3/jx3cCYLnG+ttGWnr4ytWr2Y9//BNyE5ezpyPDSByviGLfz37/&#10;6VchPtcRAdzWVBtGYNUDJSzTdYbHprJHoxOAwQzBdCuRmyiTGgfj6u7qtUi60l3qkCmtlaEO1WMD&#10;K2BCU8I0g0kbnDyBrYWV/03qm83Nr1IE8TlVRgm2Rd1wJdoidmtxfjEjszXraSVEA8PrMROzu3+M&#10;XasDVzViMkAxCxGewPQyryK5UdWu9pGGwTOeEy5ygBd0FQAUxJow7LfizWzQo4ndrxaPlBLYMdLf&#10;BbyIGq1tX6h3SGEKRRHqALEZDCzRr9LWTlZGq8bKlHDpuTohkcNCMju2IHf6WYHQl9dWqfihMd+9&#10;C13dC7NqJNUmJNVGgLClqBnAFThNXkcdJRI8bGSiDi9BTEoXCwSE8GQCFB4SJ2auYJhE275JQJUI&#10;07M8uFhC936aB/iEYY7Dz0Jl431iK35yQoAi4ymvqEImI7uqkwoPQEk/zLN9780rkWyvY8IbMwre&#10;KLWV37mnxIecIB36UiU0DSlsNoCoTpkAaEGaV9h2BOTzvtpOF4fnz4hXXLsYcY0bbDiyR8VaSzU9&#10;20x20HIW4FM2H65rww6IimssZOqw/bdiMTZP0tcePx2FVh9mM9DHM8IbXDQq4Y/FVcoPMVd6hoeK&#10;elnQqXhCrw7hgw0Ww0nOH52YJmJ+PcDCVLwWHEyXerqz/p6uAE3nxQXA/N2J2SVMJU+yX3/wETw0&#10;SV08pVvaEgAkyGPiAaxbWfQvYbu9dXUQAO3OOjuaiMYvzZ4BfusbbGYC8DmHiR6SZKe0ljqXRlnw&#10;ShK9wkBaQDQftbe3hxHfsf5TwPpzwMu7fycAZuNssEeu4aKxauQ6Be/2mEh3OjohL24ao/OvfvcJ&#10;xs/q7O/ffzvct3kw1i5F1yanF7KPPv2S8IZhAkERg/HcWYjtmEm1OCDDheRDDuLJXnafqPo8VA4r&#10;lb6FLaIRZi1Bl48A9WiJ5ACYMpj9ne3ZT96+ky2T6H18OIYElKSeiKDnswViwjynHInBFKNKDLIX&#10;ztpQ9S4hjlsfHdUJ1VI1TTUM3owDqLTDtMGCcWlSJaZFYtNGUZ1UlbULVOP2dqk0LckYsaS+EWAb&#10;IMT9GD86iQQFwfHZ/NJaNgV4D7A6mxqjUdfrVdEcZVkEYSxW6enFJQh2IpuaW4gqtSbNK8lq+1EC&#10;7ETlGRocyK5duUQwsSsjKzJ3EVjONT+6oKGZz/nMJyQJy675jvf2lmcrWXm1LQgVBkb3CqU225O8&#10;XPSLOTJ8RMnQ6wUKVSXHw3CRBC7pWQKY3fe8CNuA6SLIkmsNM3DhKsfp01zflgzdAI2R9j4/165Q&#10;XbmJNh2akV6iI4djfBBSp+PCxKGSuXlJEe1wrsUtnsiLvqRLmGckWNK8Dl5gB6UqidkhqmYHGLn3&#10;8eAdI0HrgduBFhpI+2ltbEbidKGJAeQ+VLOllLqBzHfvP8y+fDISc2PAs9J/caGbGVPFA2BowF5k&#10;il0ZgMjtsg0cTo+IVfzi3sNYzDfwphvUqvHfFCNNHMxu1g/4uNAsLCxkj4ZHeM5wxDhOzyyE4yxC&#10;POwQTXLxqUDqvEV9vZ/+6B2krkHsxM2EKiGFMganFHhchDafoans0b9XVsLkOkc4Ac/5wDi20EQy&#10;X0Azjuf5Z2WAck9PT4RQ/LlgFRf/yY/vBMC+2YYcmLnKdROF/9Of/ozS04ARBn1TG7RbTLJaPByZ&#10;pGDh1TAmS1AmTy8gas+x8qwjfbg6WeNem0uIygxmgAcDaK7uKqlBX9wbhshPAKblrK+7DbWtIYof&#10;VmMgLQ63NIzGCmwkvAGxd65fwUP6PFREDdWFyO1O2DwgoJFd0RqRgMclpukilmugr4vwDQzLPF/p&#10;yKyBiP1h8gQi/vMNTYSZaa2Xh7p5in1MaShCPADJpOZYNigFKQqeegBdQXNEEsZSGmYIyCgOjKsr&#10;g0nVITZHlUg7FQoOz4PZeb6hHfNmLEwvRp21DSTKXPUBGdwAyKUVEtlhvjLUpSvE0UVyPffSQaAa&#10;7Xmqb25Zb0+MyVI9ESTsk947FwI7qlQWf8aZ/knn4+8EYEoPFphcZ4zX1wlhcUNknmHcXw2BuW1I&#10;gsb1FeJA+bpMsTc8ByOn2tilZwRCr8Go7sewh+prjqPqaDU2J3Nqa7GzFgASStEuRZHQ7X3if2qL&#10;YCr4maC8ig3ORH9VaHHa4M9a7ahII9Wof0XoVeG5dZHgpQQmXazjTZ9n7pYpKWM5ZoFwH+nVMs2q&#10;54WoXVbAEL3DaC89RF+gK5wv84vLxCYuhkS1A3i5EAsKgnY+12lz3aBtgmJINYjiepNH0EAeoQZO&#10;zLAvK1qLpgNVYW2ugmNFJSE0gKlhPfcePMoeDz/NJlFRn21RIorP9TY6j9KVc6R02E8GwD/83U+y&#10;n733DlpJbSz2QUtKcJTkkVYtKKqpJlXKZaC4R9g7o9W89258lgMw5166Vv1WYHE/DVOI/prjOwMw&#10;B8uJj0Fz4HhF4veN64AG22/NzWV7X92j3AnbT2EbGCYZ+iv09WrsVDW4lw/YbMAy07FqQ3yhbkAM&#10;erjC7hODBYgxmRKAKRWrGPi3P/kymyZ3qx2vXU9XewpKRepQ3K7FmKjnpxQGUp26efMaAaAbTNIT&#10;noNKCmMoraygfj0j7EOb2YVCVBcYSeNzJwB28+rlsOMYTmEpbNU0DbFRqpd7OKHMdFwjucDi2Eaq&#10;8CZSTtjgVfoVJXs0eHKq0prxaAwVVyVm0UYlkIgHeugszngfe2E59po1gKABY77AY3BvBXFHxYgN&#10;Jq9b98mKBIvLW4AyqzreypBkbJJt4qeVQsyra2Sl9z5lrMQXEb0EcKMUww5GH2Qtq9Xuwagy1CuY&#10;zTaZmWB8npKs9cM8wksmEvg3L6HPFX8LBhtDAhgjrGMeqdakY9vj+BsgPHS5L7vS10Nb2OhVe5ED&#10;wuFcOxbeYwOwHQ9AnqM0NAnHMKnfltP3dkJxnOO8bjzIAGHUOeM2Dh2n8J8f3MtDx4aFM/X6TgEi&#10;69DKPgDmYugYNDVi2zvoznrJkNCjrTQkMzoOIGYsQpvYXhcBlCXmwCqn2i4dd19F5Mu+oLySzhUf&#10;78GtbQFji/oIna9sUKkW9X6foOUTVEpP0N6ZC0MxRtGqwqr2Dqe0YsVjpahFzAibZHNoM5VWLgKa&#10;QbPMgfFk9x8j1T3bzCanZgAuSkzZrnPesEGOiS8dA4L/taHL2Z3bN5C8cEKw1OaxkHpjFxjtodKc&#10;phOXR0Ev6vcLYA6pHYOfo498Jp97xHix8Gm0N4Squ7s7QkTiy//JH98JgMnEAlaSMpgn3nvYZ6un&#10;3qQY4g/Hxil6CJBNTjFIeZSlmc9+/eFdgKY2uzPUK8WFelGCFCSxukO1aRCuTKk+GEMrsXJfVQbV&#10;SQeSIOJsCSJ5BuGPTS0GceqhVNzWu9JO6IbMY2S9klMrtq5laoep89NgpDB2VIaw15F6OrCpqeo4&#10;gUpDRkFf6e9FekF8b6wHMDeiwOIKK7K1/Y1VM+4qcvfoVbLaZIRnVIeYbmqS+wZskv1vHTMDcXdh&#10;atNFcOgF4YTExLNCHIcuBGy9QBZnfIFh/jEhIA3Y0eroQ1MD1TRqiXSG4Yw528SmsgqRW//cFd/k&#10;XEnrlPs5RhKvzoKzs83s4dOxrKeXzAbsczWUalFiCKcAF5i1YGbAMvMzM7cAE63yfhf1qiAWgHYl&#10;UVTsJtoQ24o5t4wdN+YPpo5f+4C12QGWBn/8dBzpwy3UqBbCvKoGWxZcL+ZF80uRXOoxIkeKj8xA&#10;Oz0MY1nAG/yQtKnRidmIl7O2lbbGYhabpbVtxvEggLSYAFAN8zxdSkDSth30yVshdSv9zdGPRyPj&#10;2SgS/ybS/wFJ+NKp0etNAJqhToXMbTHSaRU0J+vaFh0QptVom7TKyjOAah/JRgBxzDSqs0VASK1u&#10;nmJyPJYMDn5zvZVnNdYr9bnYvWSxjf0Rop/JRsuToGWkZBwIhuU4V2Zr6EiywvE24GmsnSaSmFMB&#10;CrqYO10JyVQTgY4l2+U+EPZbSTW3iNLNoGF5phqwt/aXCwfrM2YKtYw0fc6hNGhiuCAYFWUBtRhT&#10;hzLGhHP5W36TTh1DD/ndl7UCjTzQBqY09tcc3wmA5TqUa/jX7xkIGa29vTP76U9/FqqeZTtW11ZC&#10;HB+ZmM5+89GXYfgrxrhdgc1G0X4DcNHzd3CM9y42DgrqYBRdH5xQBphZdWI18L4kfqWAHacLsaM9&#10;B1BWUD+GYQBjXSooTljLXoX1xI41A2oOfTFekjykFW0SL19eRILZzJ4Q8NqISmF5Gcv6aPy1XLNG&#10;8EpsBbrPVStU/UyRkkn/8MlnMMhklNg5iVXqYhDVHmpGIyv8+z96i/zHQoCI2k0bmwGcy0gVz1kx&#10;nwO4lkQx92wVFVvVC7YIQrSXEuYShl7rmRfOzmPkT2pkMTaLGgjSyGxTgvYQ/b2fHiG9V0qn0Ul/&#10;8D8B/X72dGYuG0Ay6oKQKyli5yi6uiJosfrus4/kTNge9RTbRkHdGCRX786O9uwHb1zP3qYmmxKQ&#10;qrZSURA1DK0qbJmW2POAjVJGWUhiN2cYxShwa8AJAicgRlkZAaANSMcE/kIa3EfVGHUaoNtFXXRx&#10;GeceY5gSDPrV3uSc5cM0GxTw2wJo9SaarqJ9UUFONnMxku60IWoLs9bc3PJGNkJBgIk5tkxjnLSt&#10;ybCGIrg7lh5N97FsamjCM5gWOAmriLGuRoquKK8MqcZYPHepFuiV7HTiWMVVVauE/ghYsUGzjgs7&#10;xchEKWfAK9J5bKIEK7jxJ00Nb2AVxvNWFqVaTBy2SXXNRchAUxc7zSeGWzg2kpcDfrqrvZXS65zv&#10;IS9YDy9st4wLwlwU9PSc+A5wrYdezBoxXIhBAnB5lkNBexwSixZqJtFe6PhoOvBZIWnHc51r20I7&#10;+P6bh3MwNDQU+2aoRuaEmG+e85f8/Z0A2L/ZQODf/hexylxCxNSoP4Mxf3v7ecTYbDJRDzBYXpta&#10;yW70Ix1ATCalblLkcA8GitXlUE8gd2HgNEY6suaPSSApzoWPmBRXJwnYCTF0wE09oFmkk0NsEAcE&#10;kT7LqmGKcuwfEssOBDw/txREUopbWonCgnnrfc+jYoRtLsGYX3yevlGKNKUaKbG2t1NNglQj6Jd+&#10;HGdPAEvVp7A9aMdAzVxYXMBefD1r62rOutkE44Ta/hqBTX06AGwsJ7QJaI0jaX346efZw+EUJqAa&#10;pW3N2vkvUfHsTwFRsTKCEoDAsk1SujYqV1u9t9otvKfgGjgajBKDFWNzyP3Wn+1mI+Oz2bXLK1k7&#10;4JpPYrmSplVy57ABfvnwSXaXjIlJ1LdtpERDRLyDz1mnhpvVP6TdYhi3mywAA4eVUg0DMTZN08AW&#10;0sMG524C8DvGo8EIEXdEgOcpTLLEQjGB5H1j6BJSawewww29afQEiQKQUA2WgZ9xLzdnEWA9x/vo&#10;IZaZ28i6uIQ9rwuzgfdIqUjEkTF2ydPJuMHJguYK6p90tueNvA8gIzALuiuUOFeK1VmgmULgU13y&#10;nyYApXWDTl+dzYfd55S4NJ8hDTrO2sEM0fB+ArpSlN8ZInJEO4/oc2ABf0ujaW7UVJDuAZPezg4k&#10;oy5shKVI48fhKFhHotZu6lymaqjeESLwzrRfz7PjbsBHEZJiMbX7qwDAno4WNI4W6G6TWnxPswOK&#10;aF6gr0WUjGoBJJsQDKR76ctYL22Q9lXtwTjLbSRubVtmlyW4ooPwryDH4wK4+eLrdshrSo9tbW3Z&#10;O+9QfRn+1rHx1x7fLwCjN6K5qFyNWnXnjTvZkydPsoXZuWwZBjerfxEj6WdffBlM1YCUZLT+Hh4c&#10;bQN6s5x1mVSngFHMJq6qLi0BElF/jAmJCWZwdb2bEC2xewgEBgO+OtX+xIRinD89OQqbjtVH2yEg&#10;GhcEqBHz88/vZ08xiBZQ3dPAUpm1hnarfmrPq8ZdbsxPqasuq3R3D2lEVzeoPME2VQCqmyv4aKsL&#10;zCBFzCI5DUKgFdj4LoB25kwa+R9eSEBYm4W7wlSV19DHPEDEMiZ4ySAY7RfanVqpgtuE+up4aNA+&#10;4KVUYiCs10uQlr4W6Ox1qKIQp3+numkwF/yjLWwMKevBk/GQgBrr2D0bgl6l7VMYgCfYbGUBD/Ez&#10;Fg9jxVQXnDcl3gP2UjxDQi1EkjLboAqPWRNZDxJ2GmklEACGRUSbjcb8GHcZjgHxXlYAfYZKPIfD&#10;ZRUjvxu5GIMVmRScEys7z9OZcMwcubuQIKpdTuARqA5hyOdbJ5lb4i0DPpZ/UWWxDZGWRntsryAm&#10;cATgA9DhhVQfdEx8AV5Cgmq98Vb+7QKW7qNkg4cSKb2NmCbjmi4yZq9yydu2hfYafGpKXDFMHIzO&#10;NXE9IOc47AK+YZynzX6OIYQzQiGLlK0azAL1xDAeUULkCalv62vr2cjYRPbpF/fCuG+bBZcYYfrl&#10;GDgbenGNXTQmTcmtG4n4Cl7mq1cGQnv45198wFhLQ6k92h/bCA+yiILGfHsZMXcCGX8rVUWJKuxv&#10;QTt8pqf0/MkBljmpK/c7JF3ur/R15cqV2IbR6Hs//2uP7x2Aha2EXhl13N3dkf34vXezhTnsOwT1&#10;7ezgSUMSus/q39/ZRqjDrayvtxsQyghpKETtw36EtHERsKkFQFwRTbCWSe7iffno088wzj4PQpWQ&#10;6wgIrAbkIsCTSXTnbkviwuYwI1xMViK5HTGBpoSYwuKqKMi6+i8SuhHSBCEbRyFOowLD5MU0SK+m&#10;FQBM/zA4VdXBldPYtSKktCifjHvUEsmCysLCKt4hpMurQzBDC+uliqGgAMDyTw+hBFmCNPHy5hDP&#10;JjWJapiLqxvBxBKgnrEmbEX/+e9/gspVjY2E3ZIYNzc60YFhRL/SnjFmeqRcxc1hE8zkYGua5aLU&#10;XwEGUywc/8+//AbP2nLW3UECMmBqmMoEZbJnaK8VcpPdBfLl+Q5BIDK/zE4YoUpnZ9tTMhiIHaI9&#10;CABBtEq8ZYxFFXOkgVwng6wajEtbVGVUJQ1HWcWzZ2iKNpdSFgFTe5wD7sSCUcI9KGvEvaxOe5H4&#10;K0WwkDy42wVA6ABwNqzB2LwtQKKshLLFopKI5TMDvJEOmFulZtUggUD1z/a4OOTzEheTfdASSUkq&#10;T2CRAExNUHOGqpfhNdreYiy5Fw0LydTgz6j8QAcOGOtjnFNHlNlxrObml5kr4r5YhAV34cI22koD&#10;dI+YpFGk71k8lTvGYNGndcwMah8mW2sKCFBOBBoLmkGoNdjqrpKBcmOILQd7uyImzBQ8N7pxn9OX&#10;PN+NhAVV1e4o3on9Um+r8xRDzRh5uLAco6pusWm1IRSqnR6Ot2emkkXxUXzm+R7ymtKXNi+lr97e&#10;3hjD/+UALAaCQfSQnAWNoatXs7fffjubGB/PJidQEWA4RfzPiXsZ6u/BS0X6CRTmFmptbTuRAF1E&#10;yZp6bCYmhNcBYMBA7DZ0zER/cvcr1EQqnjI5dRDcmzdvEOXcggeQnYhRR0wf2mV36cMj1CKM5yb6&#10;6nmUqLS5WP4n3kPRLJYclq1J0lSEOfC3PTBwVNGdmYyYHyexlBXIINxd2hGbKLDy+r33WSNg9suH&#10;T7MGdk/a3SNODYlHUE4qKfFHQdLkcLLyNzVUQZD92b3Hw4wFXitseRHBrmpIG93B6dbVAeLTrIyx&#10;R59Qs1RBUZGM1rb65hLxStOzy9iQNrjHswDWSAmhPyEB0fYdvEx65dYwLrsiCzZav3dRfw2y1Aul&#10;VOcRfT4HA8lZhlt7voszYCIbHOwnDonijBq+YTTTZyrxmLYxP+3YGWVeN091mzZBOpwcMKIg4rMM&#10;KNZDWc8cy9r+97wyyse0NlGfjY1aprBb7ZBDq7fMCqoeto3hDcO6DoctIvNboAe0WY4EXomJ8Foy&#10;ZlYWUXrOu7AeDGjPQvrg/FAFGRO9zQKRoSN6iKMxdN7Fw9ipRmptWRVY9VCakQZsg9K+qus686Vw&#10;ZwDoGrZM1d8VFhczB+bmyeLIqcEAivf0/gaBWgNvgzCRYyRudxDSrqaZwOqqsdR5Ls90IbGENsJT&#10;1shi9qN37mT/8B9+HBH8OkKqoUGDSJV697BDWibaZ8hvStD2312I3Oc04AsQglVigpk66N/np9Sm&#10;WLT8kLbGOPKn+JkkNlpFW3x5X6Wv7u7uyH120Unjzn3/yuN7JYHFMErgDL5jRi9DfXn7zbeIzh9l&#10;1YEIQX9jvkZRb+5TPaK9me3hIUprIHV2qk4geCMFWcBN420hBAdqZDcRm9dh1gWYZZyYKW0jrqhK&#10;Bu/+8K0QrxXhjTrX7qT3T8+USb56kjTIj05MUu5nlIBZytpAANaVKiuvwF5QiWfG+l2oAVzvd6e0&#10;QxHbSHzVH1M3tPO4JgVAxOqKjIW9TjY4wUHwxLritGl0Ygpvax2uf3drse5YA5KVKinVBkx6Jmez&#10;r789uzzYRfbBTHa0nFZ7BE0kli0CIuey61f6sjIqH1RQnbWRHZ8tdOiWWW5movvdCiBLFE/UeG5Q&#10;6z0qaz4CbHSR56pLKPPBJ2FD83OJUzuVn8k8p/RLYpX49WJyesyZ82ai+S6EPsZYf/DxFyHhdLZi&#10;SBeUWY0N5CwBgHpZ7U2dURV9uZUM3ykBHOUFYD9mEVldsRrHVtaF5FDAYmXZHFd7U6bMybs+dAUg&#10;3ozFJwXmJqayZaAIDHcAWKxFXOErMiZUzYLZOY2G815gKsw6zPHjGWMESEtjfk0HvQXetgRG7oOg&#10;ecJrDKXga7vLuY6Wdi68hLyCfrm3809TQ/Wcml3MfvHrPwRdbNFfPdkGMht7plSsesqQxvPOBGJu&#10;olQknW7zvelePleVLRonn3CSn4KQQVvue+A1VQDyTcblP/3Dz7L3330rCoQGs9MXM1CUvNyE2tCR&#10;JPEhMDAnOkssyROeTjtkIzwA7JevsDPDE75Uu1MOKT13OHmm0mu0KwYuXebnjpMqo+pjd3d3SF/p&#10;27/+5/cKwOhrooboVxoF7UqDly5l7733HjEspA09foQqqVduN/sEG9T1wR6MjleyWsAqJjEK1Pmn&#10;tirGn3/GqDQBBjfZ5n7sxlCoFMbCPEeKmMZJcAToNA+giuLRlRn1zKhamaqiW1/O1WPXPdIRMVoP&#10;YPYd1DM3f20BvN65eQWJrxKPEBu6sqJFAi5gZqiB0o+eP50MByT7Wp7FMsDu4RhhH/aV1VPZ4zn9&#10;2htlJSa3sZR+62VtqqfYHXmS7TB/vDBE1/GZ6S4DtHl4bBxpSC+s4SPcA4llFBVvGbWxuR4VLYkb&#10;sSK7HVgJ6m0didNthEeQ1oZd6CxsTH29PTDbP4XEtWfwbUgvtIpxLEPl1bto/FkkFjMWcplShlMW&#10;UpHEzl8CWpq55CBYZ4x//8kXeByXYjNUt+XSueHeCDK6eYsyuR4+a/yfIuGmuwqQOF8w+k8S5/T5&#10;V49hhDwY0V2llUSRcjAVnLKINAHyl4m/W4fJ3axC+11y2MjsLj5HoULPoX6ZZWBen6phMJ4UQpv1&#10;ftfXN2Jc7ssejU2HgVybmKpsqtCqNIe9CvR2oxYXoUiYR/0ydEOvnBLuMI4PJVedRJGrCcBBQXxn&#10;xDwhGhMTETCrJpHzODpikUXAvQVLoPKcD3gTA8wntMNNaV3co3wOYSFF1MQz3kya83ppHpJEAjQF&#10;qCF7583b2Q2i6GtZ3C9iEkmbH7Ow0nZjApMUTeyd4Md8a8drxjMogEWcoVPKEYDJb9u7g+lBm7IL&#10;vFqEc2UTRXElTHlNas4d0o8qt0nbVp75aypP5O75zd/fKwCzYTEY32whTKm+fu3aUHb7jTcIeFyI&#10;FUCpxjLPo3ip+olXKm6kpjYEIGjFahD3OBdtGdAiQiQ6qQl2i+j6ewT1vQBgtLFMYFfwNUi+VzGl&#10;d7Q9qR7IXGcwf0SzQ9wnrETH/b2oblfxjBLFjKpp3SZF+J7O1uzdt+6QumKNJKQzQEoQkzkFSmN0&#10;TJ62WsUeBvsd7HRL2OLcCGEVW0IKPjQ2RyYBLCEMHRF6RFeRkkbIlyxjRVUFMAC3s6MVaQGDLtJU&#10;BcUhTYbdf2l7yP2EkeaJZ1rgdYm6Y8XUQ9NJ4ZgkFV2C1EDMisvKqf2ppKgxOwSEp7CJ6GU74ZnH&#10;ODBc3d3urYE6Z5cY4xokQPuxjkqpLdHYOPt5CPHnmJHp4v7MgYzIS2nUxHWBb5JUGfG0ABXL6g46&#10;PnSOCDb7ArBeu3gpFckGGI0Ji5nBCP/L332C/WeFyHoqgYI+2swsnVNAcb9XzJd7C5hQHgUWebgZ&#10;AWGchw5UZw2VuT88HuEU5ozab2ktpAYAQ9Vex0oJZWwqKrDX5a8wl9hCGTfH9YR+mBw+hgH9w4p7&#10;AAWGd6V0Fj83vXCuTesxk2GRsbG/eplFSYM/DaTeenHKIskA8DzNEDJ3SFT8DFsnsQqcGpINowcd&#10;4t1ElVPDqGExcwu1KAuNR1LJfx8QHMFZMjWDDYt7mELk3a1s0t3ZhrG+Hw2mlnGArmyLZ3FPNV89&#10;3FtIfm4iLWgqPGkiaMQDqUdVqSmAyEFyLvknSCotGmidJPFkJ3ScGSbmW+ncBUGhgYs4cuqjXse+&#10;vr5/JX1902wUF/yFP75XAOZY/esDYgaV2js6zitWPAz1x2Jzz7EjfEkc0gC2MFNGSiBsLA3BPFKn&#10;U6ZTQGZwg4fKimKkue5ITtUmotpiesbw6BTAdIWdXjqQbCApB19K4g4a0mVGRXNVuqus4F98RQFF&#10;1NE9PGUbm+vcYz2I1Ej+fCQGr5eBAvQQ/y0brRqgRGfNKfe1nEMt+uizr4hr+zjqfmkOM86qCMAw&#10;lUmbSbpOiS1VpbBG/xyG+/sPxsKtXk+gqCqTbm4lRSUJ05OeEXE9NTNDuZ5L4QGMNB/aFB5eKC34&#10;imfZNxHC0sAt2NxuoHYOIwFuE9Ygg1lCKFJ7UK9uXbuSvcfuzPZLo/j03DzS6xLjsAYDsyLDsLrz&#10;jdCOYFLG3P8yv9U1EPQCSHCLYGjnueEk0T1hricfod4ax2RfLL/sYMgeYE/2HJB8ODIVKWXuDGXZ&#10;Ie8t01jCR3Nz90EAAEAASURBVCbhyhgvMx6UJrwpkBj3FhxWCdf4w937kbakbcjgVBcqr9Ump3Gd&#10;hwLg2FF53rGgbMOkBR7kwrKGB/Z3SJNPhkeYY3dsZ15YwOyO46U3UaAKG5GjyzUuFiHtBZMjRYEU&#10;2nZ96dSxKrEAELQITZq76yOtKqL38MbQYPaTH/6QoOlG1O8C5hNpGIAxNuvLB8MUP1iNeVRiMn2s&#10;kFclC80lpPMOyixZzVj6j25wjuPkuEpbph0ZThMgwndV2KmasQNGdVQlAfvP+f6XaOyX6WguOAJo&#10;MbY0DAwxD45PlFiKZ3kdo8nYmtdqvNfly5cxhxDVT7v/PY/vFYDR9zRY0UNHzSP9Dhfs5cHsrTt3&#10;svHREdS+ZNAfQwJ7wsaagwPsj1dNQTjTbBwkVItTmEEWcfUIYkcK62indA+itdKAkeuuRNqcRlEb&#10;uqh1X3QRQzXgJfPKJU5urF40w3pIpgsZlzTOBr0HmydIVAcRq+Telo2I7cXsNH0BMJERi7hFKTaT&#10;V9h94l52MCjpYtaDh9V8vx2CVl9o1wPUtJm5+t1EymvB7rVP+1aINN8iONXk4Mhbg8C3UVmMS1sC&#10;RBXbBQy9V/bT6p5GZw8TUX7j6hXsgNZIdzdliMlxgRBd9e2d4JID63Kkx0s97dntoQEM/FQZQEJ1&#10;OrRtueoeUOOqrjrtZnOFsd65PRReM9NXjKDfxUY2ShCoav0TVCWDOYP+eYb7E5RD7I2UIi4lrEVm&#10;Vyqyv4K6RjUBTKZyded2AB4AFlOf7Gmmk2VsJecOVM6oh/24cAERzTG1T14j4vHfdiemOnfC8Awj&#10;/w30NXtC6SYxbrqbjxJIVBt3WRQMDBXow4TA5z7CmDoLHe4iSQtEjqSeP78LqcMZoL9x8JnSjhKR&#10;Y2zgqBke3TiMzFDwb+ux1dU1xPj99g/sGYptSXODke6GxHRiOnj/B29m//U//jxrZuwKAPUouQ3Y&#10;KtXuQh+Wz7GN9telWmBsAeyuXumP9Kd8dMpQHWknjY02C2D2z7GIeEja6d4HjYS8tBNCUUqsGHIn&#10;ZzmQ9obFAbuK50tbqTYdd7HjfgsN5pwWLqJe5Gc6rnQYmPN4CTOQPOznuSN4i3t887Pcd3/u7+8X&#10;gNlq+/81Dfyxs4YniOTXrw8RId9EzbCtiEJegYGeAD43MejUlnSg+nELGMMUDezIEJy2BsABauRP&#10;jjwCGlupbdSB8XgZ79se4QhLANJ0dvvmIB48gi6dayZPYtSF7WUSiDYG47Iu45Zu+fweEiAxVqgW&#10;s/OLsUmI8TWlhbifbbYT4+Poj3PmJEnbEpnGTz2F5pkNdHdn9x4OQ1CbKS2DM+ohpJ//5IdR+loP&#10;nBHr0yTqLpCOZE1701V8riu+xB7xPzxPm8sxzzBq/z6BrrV1H6NSHmVuT1dPuwURcxV9fqhOgLwS&#10;FsYmwI1dj/CgDV3qow7bGJ4xUml4ht9rYzE3cAfbUnsr6jUEX1JMrSkk2gi6BVteovpZL0r15YBq&#10;IiaMHyHF2F/Bohap4A3A0fxGPaZ6FQ08PUClPgIYBGfTrFbor/a7rT1rugERjr8TyeH4VyCVaLwX&#10;vIJxnWv67j/VT+PApBWN8IKRVTOir5zj+wNCLTzfO6YZQlLjvYefRXCxYECbiXSIuWOAFCeYUp4V&#10;DMoiBYgo2booON/20RcPi/nZ2UtxbuKGcWDNxOa9985b2d/9+AcAGJttEONnWIoJ3iN4er/44iuA&#10;Lnn8tGMZn9iA59d0tUbUZneuzwfAtMPp53aBWYYWXMii71Cpe4IGYBCvaHxkObbLc5ilH6rnAk0C&#10;Zb2PBkcLvH4m8Om5N4VLs4H0Gx5U+mQAqwukC75OB7UJa8RZhvqP4MMY0n75xs98ngBmOWztXwaw&#10;+v6bxx+v/eanf9nf3z8As/0BYozqnxzmsvX19bJfIkUHKUGzerjBYJoHOIN3cDy71F6XVdQghfHP&#10;1d0yOG6MsUw9MLcr08uo8VuPitUga8iEl5FcxcanpqgEMEfUeEMwitH8ErigEy1hlbNhAkAXUlx/&#10;Xw9VR4mvwrZiNYgpnAGrGxsYiCvCC8SpQcxeH/zB7wCLeO+qcwZAVWTmnFlkcZH2ed4h/ZGxzYu8&#10;gl3uAuqxCcomj1suexYvqoGkerS0CW1hd1ECs7/8ggFhPOLLVlCZfvPx59jZFrP+rpZQQXo62iKQ&#10;0X47lhrSgwEJp3Ybr2rsLQM9nby6Ir3nEJXQbhh5vWxqE1Hqvb1KEzAtTI2WE8Gt8rQlWwo6mrMj&#10;ShXNTU5Ffw53DgMITAanUVk1KtAdJIM2jO5eY7sDvJiXY0AUIY50ns3sw88okfRomOc9o18yLswA&#10;EDTgKHnrzhBVMroBSreqB7ztN+0zqV+7qLaoWW2jSIPuOOXqowTkPyPLDdRMjI19DgYUymRiY7Y0&#10;lLOXOyohjYMBBaxTdV8OI8y9mfuCtqFm1WMrisKHgIRR8s6XzgnBUNVOD7mhK15VxEBZ5+0maviP&#10;3rzFOJPozv1UhQ/0GBGEe4yDx5hCYxLDAQWAuXdjM5KajheTeEPiodLI8UvSpPDKrq5hxkDSte0+&#10;SLWzPrx9gyGFaWsUVKIR/qBtAWQ8R6+mdKWUGR5dVOo6wyww+IeUF2AkeMVlAVhb2DwN4LZqh0Du&#10;izO4pyOUDt8zeF+rj+Y9dnd3f228//q884v+WhD7/gHYNwYj19kYe96YLNzSQv36N4zQJwbKCG2k&#10;K/Ph9PBcv9SZNVT0IAVhc8HguEgy70PCHh49GcnGZ6x2QMJxrAqVzBrpNhCvBfCsvmAMzhhhDG/c&#10;uIaXzhgYJ9sVURmCv2EiV26TcZ3oa9gmnpISZAUC1VClsFkCPwe6Wklgzm1Q4Oyfd4gJi8kNRpBt&#10;iGMCDDsxyvcAMA9Gn2Yv91/BxOxGRLiIcVHuBViB5FJJfqZ7ZCqxDfZ0R+zXIn1eRNUzSXwSMDO8&#10;Y4Hg1lfYZUQH95tcJ0RiFy/ozOx8JOi2IAW0UUKopQGPJvcy/q0JA711nooZh/yLPqc+HBqffnEf&#10;Fzv5lrTBVJcVcjAXUFlNJSqmTLMrreTr7j6htjFWZUhfXaQNDRHl/QXzscO5GveRTVC1j7E/mbNH&#10;6Aq5dqqSSowJhIQXwJcz+7p2kCSIuUNNM5xle1/G5RmqTzCkO+/84Nb1rJXxkPgFDI3XsXcj9wtV&#10;liyBX/z6o+zjLx8y5+ijcimHm8Ja1fT2tcHwZr5CfQ27FZKe7VBSt/KD8WcrALaBo4uU/9bmoySo&#10;famlsS77KSVmrtFHbUZmS1QAYoZhuDu7z9O2NIGJwpI6zrT2THMn6yIrgTxETBk0mO9Qm5U8Od/d&#10;24FQRjU5Tiwh1NREKA3XGNSdh81NWnLMlSSjtA4LmpKRdKX0p6e4CwfFAItiLZKPwc0qsW6fl8wg&#10;XA85OicRjgQ/2AoRSHtWHWNaZqwe75EbAUYWNp8ImBlGpI0zshSQcg9YaPlarGJ4dUgk+g7zDZ/L&#10;Z3ofOzpIf+qlwAEB438KVqHCx7Ocnf+54/sFYOe8nutK7m0ibz6lswbB3bh5K7tCOtEi4QYbxLIY&#10;5/MYb8xn91qyK90tWSG2GsXd8cnJ7Mv7j4jcH8nmkXDCYMlga0hUdDfQUaOrjGTpmwePR7LbMMcV&#10;pDxXVScl6lsBYh7Ol6uYJX415vd2P47wAG1URsYPj04AgFdhToIlvYYL9Mw4yf6tNzAmXfiK9xcA&#10;lCa8qNRFokrszuFzvrdOuUGOgAXGIBOpJSAJqQypowyCNibMjW913T/HsL/ASvzb33+S/ffffQTj&#10;LIcdSYKVEU2j3sXDt0fZa2O+HgxPhLepHgm0g5zLdqSJVlbJVsp2a3crRrVtJoOhDTV7gWt2cdO7&#10;ihuqYY3+XVS+6krVUAz83Ds4QpCnQ9pNqgBcI79V0c1zNHjU83YArkXUw3kA4YYgaMgKYxlqGOOs&#10;mqZ0UFRfkb1JkO7S4gJjqyeQmnAMmnl62nzWmCeJVkO88VgBo1zu8zUanxBGU88OUBuowBMzC0go&#10;K5ztFFj6GlCoryO4843sWn9X1K1PNdYSEBo64qa5quXWy/rHf/kt4ILXmJCDBGAaunHkYAP86Y/u&#10;4BksDZBQdQv1keGw2of15fSyyrBCvdSj2quXTwiSjoJv6S9CY6i7qrxRy44z9KRWYKy3grBlnTxX&#10;MvJInmbyUaH9iJ2jrWoLpirpZLpMWJE7yGuvFSSN6Yt/6Lk6N7yPIRSrALQlfAQqJpPnad+s5zrs&#10;Xz4P84JwKs2aarTl2HONnlklXbMGVPsjNi0uYI74rWPE0S4izKO+vj7ShgYHB8Orb/u/efwpoH3z&#10;uz/37+8XgP3/tFrE1qvR2dWZvfHmm7Grt/mNJu0uEalspdHljTsASGGAwDLEvhpeMrZeZ7B9hZgO&#10;BSl6v4LYpQuZw9SZRyNj2T//6gO8eNswNxUoSTVyM9oSJqMQgkxESRsgBvMNL0PI40hteuH0XE3P&#10;wXS0o8FVk9XYjTKkBhlVBuMXf8ttaZL9TsIxWFWD7uI6IQyIPDvYfxaIlN+mUF/jmQXfEhHyK4hS&#10;fjfauyhf9aU8ItrJtUYtcIMRIteRllStXAUNQVG9eQloaCTWbvEC0HtBpYYJAl61WbnZhIblDgi/&#10;EaYJ6ZQ25qtuIxkoQR3QvzXy7/REhXEcQvVzbY06PAJAaFcR7bK+/1VCTqaml6i0yrgDQOY4bqKq&#10;zwFMGqorkRbCxkKXZBKDK7XXaF9rwUZkCeNHw+OROeBq7x6NRwcXqHi6EvsA9KCuVpadu/oZV1W8&#10;tDgIMmWEEXREPNPsIuleMeZ4QZFKzVSwtpi2zBQjJ6AIK46yBwzLTyueukepddb2kQIDqAEAx9E8&#10;zSJ0WlXp2Emc/jPcnOMcC6QycupX2IKgF881uFrbmU/yqZzBddbXojAg6rTP9xW2PiQo62ZZWy1O&#10;9TsAz/NV5Raw2yYa5j48zwKGDYzbAGaHemyZrNFxhNrJXYVSn2oIhTXcNvGoGkKhqmwJ6FroxMII&#10;2t40+pt077jQZaRUC4hKMy8AL+YBE4Weah0u9sJXPIF2WF3Ddip9abi3bI7bprm4fBvHawNgObRW&#10;etKGoxp5/8FDmGQ6O4ZxNSzqCXxAZUoTqQ0mlGH1bMXiBVhoiGdughZVeyLwzkly5UUCML/vn3/1&#10;uwgPMMK7hbzDGlZAk7KrqWpZwyRbnVMXvNd2I2V0YiydJrTBdI8lpItRYrYGEJlLkPA8nFiX4Bxx&#10;pmC/tFoFw8LwrYCGO34P44zYA2Bk+hXUNUV2mgnogVu8JEHtdwkMk8RhnzSRWA32Jl7HLx9PAjYk&#10;t8OslvfR/W48ELpltgooriGZRLoU0tsRHr19bDyHSKdKZ08mJnDrF2LbqYJQYVYJWdRlfExfWVRd&#10;RaqpopBjNWp22M+wycismHnhI4ke2x4xS4PY0e41DANApL/AnB6qhManud2dJb0TTauKyFqyGN2D&#10;CbRTaRu8JAgSA7a0tgUAskcl4L6Ozc95ujV0iIdVicbZFTj0Nzu3xvxhP2qooQ4aEeUwtpK34+cG&#10;MMbhmV4FkmM00ktti32+feAnQ6zqbriCAcTO/doGaU58JsRqa9N25ALhPIRdk/aHtAU4GU8mA8eN&#10;OJ/uhBe2DJpRzfQ88dRH+eTULsNk0hj5veEQ2qJ8RUQ8p3MhZycvqXmQ5remPRb9KgGGC5AlwbXx&#10;+Vzvnx7GtSwQ0r5S+R58YeS/pg9FskLMB4YhmVqnlGrzeBw/GFN+uwAZZ7ctXSF96UBSpZTGBOSk&#10;ZUjp8VCkLzYBweb3gx/8IKLvdSzk+Neu/HserwWA/WnnFU/Vq82RfPjwfvbiCRtvwmjaKz776gEA&#10;0h0eG/VxpRB/S6SK04kQmNiYIedPMEH1YHY1+rtir8IwMlGZ252FcZbVsAqGwF5Ui+ribuE6AVwN&#10;LamiZOYKtaItDuPtlcFLfNaTlQBO2iFUk8JGIFE4zSKS1geIR0OrheO0b5lYfnTArjKEDKwCKM9Z&#10;abWRlABEXhdIdt4H7xSqFRQmsLl7Th9Mb5L7BqEXryAuF2ENsjeu9pOF0EfuG5UkpqfDY6o9a4WY&#10;p2fkK7qPZNQHOyKXkvCUzWeoMzTRWlPal6R8MqOyEWxL//cvfodtcR1vJAnBlI6pqaAOFmpnGRJG&#10;cYGuc4JTIWDrgFleew6JyYBhI9jti7uCu61cd2sjtkIyPJF+ZRQry8rMHqpQBlTeoCa7WQWWjHkJ&#10;2OphfI6NyQDgDdz59cxDEfay4MzzFd7+YiEPr2sLIFYGIAtgad6t+kAoAOqPQOR2dqraAoPjG95J&#10;5sSYvzKYzuoStdiFLuKt1jGiRzPCCZBGrXIaoMnzpK0ACuYm2euU7LlnzBUSDsG6Rrm7eYWAyUlc&#10;IejyTMcFgHcBTl8lmrD2vfa+QvvFcwMc+NtcRHeiMi/SKiBepHTjPgqD8ERbI6FA0LzX2KfgHZ4X&#10;fWNcTdx+sUfozi7xXIyLHlRjxVyc3SzXfp2wCOje0HyiZGs5Jsu2axOVVzC7AV5G4TNX9pnfqa+C&#10;L+ovoK/kZeK2sV/y4Ld1vBYA9qfGPidF5jE14TJgMT09RXS76RRHeBKXwgvVTRCfuZBW99StbjCs&#10;0ov2rhyjSF/GKGmkdRaccjdjdeKOXu7j1pc4AIi8DYBgAQ8mNZVY3S0SqB2sFC+eq5DR6KpWJ3iS&#10;HqJy1NV/jA2O5GPATluEGyyoCrgdvMx5EabjF6sbBAahlaBONeFxqq+pI87G+DZqU8G0ivnHRPaX&#10;FxI/Q9tcuW2zRBSrno2Odkv0+WHD0Db26NFjJA35WtsVdqydF7G6DvawNRfR+UpgRo0vYmebnl1g&#10;P87FAExXdj2g1lUzIDT0Ddoni8tAJmd/8Nm9UNXd2su8uUZsSk0wWzNqSzPZECYDG5yJABfhLtpw&#10;3PBXxjVZ+zmg6T6ElgEqBUBMPI67Y3OhWxzaXVC5WED6WIgEwdGp6eyQ+mR0J8DIsBKN2D3McTEA&#10;5YVKth4uSD7LopJNjUawl0cajzSkpK29VBAT/D3TOWeC+aHkwWfYjVwSQq1CgqslVUwpThVWwFEq&#10;NVXJ3FDzXVV/nYQImKYNjlXYmvjbfjlhUeySiq3eRylVFc3m+tioZsIc60BwgfIzU4EaAHArQigR&#10;haotCHGdYQzavwRhQ4O8T2RLMBe9He3R35ChgljsHDMn7TOPxqy5mKxDEy9Q593RSV7IR4rSo2hB&#10;TNPcYt9QgNUFw/a5T+fY+GQ4J6yFZ8aEz3VMlUAFUHnS3/axqanx65pfSl9JjXUouOjf+XgtAOx/&#10;1HGRvgs7x7Wha9mDe/eziRfjMTShpkDgvXjYGjEiNiAau7N1fj610gEj76VkEhMbk4CkwiREioW0&#10;yISr0sT3/NTQby7cCakje0goATp4xC6iipmPdxEVytK6pvUcQYDWeN/+p1/hPHgMaFAJFXWqgmBS&#10;S2XXYVw2v9ENdC0qZ7kdU5YM6ryAB7CSFffixWXAEzsVoGgNK+1FNdhjoklBlBAj7bGFwTy2nTeO&#10;Ry3Oix5AqqKqJNsAtFwpt5CulpAMNUZrW3KfwGqkptbmMwJXyW4YuhQGerfmWsIR4W7gqnkLhKkI&#10;FOuAqCV0IqKe5+sxO8ZmY4hCYeFyrNqxmxJWeTc9NTwj9hXANvcCz+NxBFMBKQCDxnErm45MzBAO&#10;0wOzN5P9wH6OLCIXKKinIVzwCYalh7XY5vr7urO2x80YrCc4HyZExdZ4rX3z8GiAsTnfU9ArGQcZ&#10;SkOyxSWtdmFs09TcstPJnZUcjECnGB8MKvA5746mG314gjZKPuIe7DYFgLhfgYZtFyhGOjx47qAU&#10;5bhhYNscNk6em66njfQ10DaeCMAgkTrP2rbgZlqRzkXshG7cjAbbJEDhoqSJRJCwJLilyQ21iPvx&#10;bMFGKciwIKtWCAzeU7BvxxmkOcO22n7bGgDNNVa2NWBYWprFMWI1YSuMpOBnYsrom7GU7jEhBFvD&#10;36KXgpoSqm3cJZhZerNEuFJmPmqnvOQ5fp4yXpDmEBquXLlK6t+1sOHlwItOfyvHawFg/6Oeq4Zp&#10;6zJFwUjf6QnSayC4sD8xoZaB7oK4NxG1BQPVQ1UDQyacFMFMz43MrxHVc7SxhIGaB/pdbOkVVImU&#10;ACG4ASkzzBSr9jjVEjQS3fn9FL9fYvDdnSfglPgwo6+LIChX88J8itmZOoIdRAnO3MYy7GQmqxcz&#10;6Xq6NqgMYAT6MQywha3mMaveg1HiwFjt3bcxCvrBA9pIXKULMCTbJwlW3rA+Vju2u/a2NqQe1E/U&#10;LatPLLAT0RKgpMSi4ZquhbG9kjzCBjxpHUgqSpI7xGgpXVi4z3ShJ3hVf/P7zyhqOAFI23UYhr64&#10;aar8bsnlHSRVx24Nnsy7sAEYSdxIVqq9jNEebYhquDAFMMhmqifZ7z//MttFWu1qbcvqUF0qAfhS&#10;QkWKHBfGw6BKHQgnSGVFpRVZXQOlh0enASjGl7G2nNI4UuNtwjLcyCTilhgAZo/JSd5Gw13q6xsI&#10;DSC9iw7TPZqTqtSq7rvgyIiChowIOQGBvJR46Knvy5Eka1l4XGi2txRpE0Mfkv8oUxtI63MYinhJ&#10;p0rUpxj5/a1jwnvp2NAZFGDnQ8Qvx4+51tNsySDBXSmS/0imbiJSH2pn3NnJ5T7HpJTpdddhdQgg&#10;CQ6e7671fcQLRolznqU5xYV3nzaai7u6vobzYxXJbYnQn+mo+79A+ex9xsC+O55Hx+xqNM0YOx78&#10;C9snT7WyhU6rMqLz3RglBRYzOHwuDzEk0TYBTFNNM+WN3nrrraynpydUZu//bR6vLYA5KOavNbfA&#10;sO1t2KewUTGRVjt4ySprKks3K9KN61ejakExTKLhU6YrgTmUhCxAV4iKaa0lPZBuDirQFZH+4yaz&#10;EZQK7bgiWdVUycg9AA9hPuOOzqiOaUVQiQU6DDuRm+DKCjKMdq6U5AzFvtpjldoGAAQdSQRGx+Ar&#10;c6lWQt2ob6g3hxiIIebTvVM2Hn2YWcOsBQ+lXh2dB6qbehX1aFUCfKqypguZvyZoW9GhkX0Hi4tm&#10;KKtqsbpTQFy702qMSQnpVgZsunLaThksbHSMg8BhtYe25jocFFYXbQhvrmWHn6Gin5BPakT/JQz0&#10;uvkNVXHrO1OJDo1j4p4KNnp7EStYKFKwqIGWYewGYHZxw88AqLsAdlXZBDXLCKgVjImNKkKKE9y1&#10;4QiCF9npW/BeoHDksdIKcyfnm2nwFbXTqrC1jHW0oqKnLcu8RhUmdkTCTrrNeGqj1EhtNV8la+tg&#10;baIKr7E7k7FZqcIrUjkLgYuNL1UtbXIGPWvPKUX9i4wMvdX0MXYrhxZUNlnzYhwDAGmjY2B5aiUq&#10;JUmhx/JBmjO8X2zlItgyOO6LYPK9Y2HGCNMSNKFnuhL6dBEQTpwl23REHyL+i4R7q6U414p9evna&#10;sDWdwQ8rSMaWyDEsaA5nxzygtcTORe6xIFCtos5biMA+QLYAre01r5PFnaBhG+Ei5UJkDKTPP0PN&#10;z+NZSqWOv+uE5wXwS8v2k49LWaD7By5Fzfs67MXpxARgCWzT33zx73a81gDmKFTX1metbXgDO9gZ&#10;G0PyS3R4k5mXUYG6ALBepLNKVKZujMqWD9FuoO3KaqB6GPXUSRSNH36SHf7yAySXLSaQgNmm+uwn&#10;770NeKQqF0paYeCEOI9YYXUhu3uMhLC1sx2784xTqUDmklEU5WuQCPNxab0E8JT6ZG69V9qtTwkA&#10;FUyPmflTgEFjqd6dMwjfc8QXK77usTpLGKogSnLGPinFlcCspRjBta2567NGYnPNtL+skCFghoK2&#10;jJeAxwpGc0NMrNrR29VK27DF8NwCAKIAohdUlWLyaCNCCoDKi8ocPZ0tlNzpze5+/hggAQxgOg32&#10;g33dEe8mPRsfpLNhE2nInXz8+zle4eTto7wQMWivUCMND6HbwQAHfKZhfodI/YKLJAPDEdpplKCM&#10;2ldCVP0RfGzMvh7lcCgIYHrETrGLpXAMPXVWaHBPAhcEAzL13AkWLgizc4tpkWHevOce97JI4y9/&#10;+1HUWQsbKeOqlFHM4mDIjMBgOIAgoaqsqhWpaMyJ0uQGdjzvoc1Hj5s2SZCNcUwbza4RJR8VRqCD&#10;iO0CAFzY9iiv9LzAzU8ADl5MddzLJH3NsHzK/JKwDb1aZdb4Mk+U+RkZ5gADPnaqbaRknSJKPZbW&#10;se9WlviAzIv11WWcSZgAMAe4P6XB3sbunaJ5uJiqZVhCSaD1sC1G+leyKJbi1S0BrMugJTch0X6l&#10;s0N+eoV9OaQswRfAc1FPYMciTMddkgWt27dvhfRlorr9+baP1xrAtF9UYNPp6e0l36oj23u2AlHg&#10;Zdk+YQOO+WxooBc7WA3gRqAmUoURzM6b5YclcqUfbR96vHQLj03OYDMaCcnh5OUBNhRcwXdusmkH&#10;eyMyE6qXHiekdZiGIgBZ9mYXUd3I61/95qPs9x99HraGCiSkW0RrX8UDaNzR8TGxPhD/PnFIurH3&#10;941JSknDSnV+roHWMsER4gHBWw32JRLI4RkqC8QbjAKI0G1YEfKI5vA+OEJAok8wvfsRKjHp8tbL&#10;Z4mXjz59AAMdEuuFjQzAU6JTClWSEpQqBEBUQxOdI18Sj6IPam6qRRKrxXayzPhpQzK6/hgvYxuv&#10;VpjYKgVuOoKbnWdaavg5m7BoJNbWtAywDcPsT8ZmQ9IQYLWZFBciMQIyMr3zYgFEB17w5jEwiwZi&#10;QccihxYwxFHBZ4654P8CiW9qaSMr5f7mCDomjoeVJxJruliQ2cBCY/u8zkVi/+gVWRkULISpy+mz&#10;zg9DAXTmaDLQoK20IcDLfxYdXKH4o9vAAVGYCA65niDXX3yQffwZCxSLQTA2bTeUZB817+nEQpSJ&#10;djs8gdHyQ3e/us/4bCOJuTsUxm6kbhVMVTrrlDlXgl0Y0JFe5+fn8EAK6DQCANOgPkOK1Jf3HiSV&#10;LwAEACKsd25uLvvv0hX93KKEuOXCXVhPUJFD0ub6kPoZ4nwW1vxYMJEwAcd6bLE3hy6T5nQ5tBgB&#10;2RAgF0Qlrvs4hD69ezfb5xpVRCXpPcJQpGclL21w9l/twHI5t27dDg+94J6zf31b0pe8+HoDGBOj&#10;u7uruzvr6iGodA/DJNLOS5jdKg4STlc3UoPq17lNhrU+1gW9VcmFzkaeqC3tBJP2kgdoRP8+jG4q&#10;zyZgonQQ3iARg2ucNFgh/oWE4CrLO9W8fVbG0dHx8OaIKVZ7/TEJvKbXWH440laQZHYhAMHEYnR7&#10;XGOF1F1AzZipe49GCaCc5L3SCTYF4rhUZ5V+3AVG24v2qpCueG9emraUIHyqwoaxXEDgO1W3UOtY&#10;3SfJoXyGapGKCZYgoRgZrooEeGF4r0FVch+BakDNRPNSUkqKkej0Vrqbjmk82UkeDEqq0wab/fLb&#10;6HIrF4QhHS/kKau7xl/jrYyLM9fRHYo+JC3pEDVpYnYlQFw1zc0+lO5qiSkzNMB6YIZsvES61QSg&#10;kV2Du9KPaWEh2SG1EcsajO8cyCSu/gJYzArIFXl6McPiYQI8Pc8ehkFk7N5kcclVgGmrYCdAyqvP&#10;V4PzhUHFWvowUwMVj34ko78SFXY87KonwwchZSvVCZjcgd/JnPACSUtJTdOCoLS8Tumku7uYKUZC&#10;wioMwERqoe3ukWBJaYHW4+DwAir2MlkVn2SfVTwKFS8M6YzFOouDKXPWsrM9UrLJSu5Z4DOEM+2x&#10;NDzaZGeKmSPL8jRCi87zGmrkFGrlAfPhJi19OHL+/mfvZj99953Y11RzggvlRdRuM0KGn45EWpeL&#10;o5K68+tmzcaQ6d2PlYPn6aTqGxjIOmPXpPMYyLTCRr++rR+vL4DBtFKN0k0TdeSbW9uz8adPslMA&#10;QiIzVMD647q7K8qYaiYlDJN4E6HLmPxYZf2bVU77WT+2HdU+d0Z2U9MJch2Xb65TpaEuGDiIlMmK&#10;306ODME7Q5Es99xPCEMH3s81wM8kXbcf20G9rKkkPxP7TqyGXkf7gB0InD9VTSHe2LYLBq1BDDdB&#10;/HRtA1tQXpQJehspsB4P4xH2Mesx7dI+o6gPkHosgS0xmWSrdCTAGcBrsKjblVmGBh5C5bCmv4Xo&#10;WI1Ro1w19eq5wHs4FhJvhIkAWHqTwkDO3+54rXorSJqGskzblFZrSWlqAriU2JwHhA36yQoOQL1C&#10;atU+aIT3Ee0ZfToZwbmyucb62pqy7P0f3ora/a4N7ssoWNgfHQ8CgJ6+Q+xrgvwwAcqf3x/O1rZJ&#10;/GbcLQxopYZu4tHcfdzoeJkrNjgGSB1r1ZwXGrFZiLZpt1xtv5VGSgBwpU0P5TyloZAYnNN4QTOM&#10;Sdh+oBlhyvECUTgPIGNxYIqDjrxWSuD2ISmpbrqQKLX7oXNrqfATsiQofhSLoLYkr9kTvJH+vR84&#10;TP/P2Bl8LVvAVqU6SUeQcryP0iTVV5EcNfh7rXOnRBTxgJwnmJsPWcRiXUmgsaaTemzDHdgye7s6&#10;AJyC7Lcf3QUwsQVj6y2GJg18HRzoISeXkBTGRNucQKgjYGaevTZxAKi+1zCnku5LzAEb2BCl3RRf&#10;CQ/yXVtHG9rGUBSMDJsud8kdLvrf1vH6AlhuRBibSiQHC6wpAUhSHiZFu3lFuJtxpTsticT8XiL0&#10;XP9M0pRewc72NmKZ6lhhiB6H+Ofm2XCVgnGXe7uzIozbQZDn9/c5cQ8I2jtaT6mF+JfLrEImeW9g&#10;b9MWMTO7kN3Eu1dWWuuCCNFxtkZRALUANQ0WyfJ4tjcpwhjf27NOpkFVSBwucMWgwmXqdN25fhkC&#10;onIpxK5txni1E5hCScfVO1eeRje7yeAT1CtTmlskFMNUEInbhO1a8vQkqCgzBNEHowNM0q2reqjE&#10;AKR7JF4g/s1x0/3urkDHgMJLVInp+ZXsF7/9A/aYVby+nYwZAb4hvZWHPS7UczprXwWzFiRIa1tF&#10;qR2BkDEXnAQH8zCrCHlQ1XU802/bpapOH2mTteIt3rjKmG5PzGGPoXIqRn8r4f7Hn79PAn07tkOl&#10;NiuQMB7MnU4XN/+dpib/Hz67n42QmO1GGBqoTcC+1N9NTmkqnXyI5BfqGw/V+B6SqyonbdjFi6pH&#10;9sSwA9qj1FcGSLgBiAUGbWhIYcwfZsdYMLWpmhTu4uRYCypVzC2PjvGmk3Fvd7K6gGQuBXoo9QmU&#10;WEfZcFcvqZKjRnZfRsDbzjROgrB2S6Pua1ADK+mTDgezD9yRvbOzPXYBMr7QCHtLKU3PzkMzqH60&#10;2eeoxmo+aSSOT1swrYv+MXOsrKiKmDR0hrm4BQgJusEvUnzIqEHHPre/vz9Sh7TX/i2P1xfAmEAP&#10;IUC3fiOemAYAZH3JXD2JJwXgWctKJnAV8xLGP66Jy30jwfDGyWzGcD8AWI1PTidRmZV70o1Vycur&#10;rjQdIl2r+53LfBPXM6/c9yzSMa5eHiAbIFVysADcyMRUdmvxcsQjYSsNgoci0rVBt6qlvIdItEs1&#10;1tUHwc2jRpygEm4/xyCPBKO6Vl6ChwwAUoqKWDV+R0MAUVdlDbSqLYYJPB2bhEkwHB/cjxANY7X6&#10;qAtmgTzDO6xGYPVUPWDaZoxzCnAEAPSihcMCZlE9jTGifW6mIajoxfqcBPlxIvMtluiOUHqB2xj/&#10;DlKaDONoabbKhaEixLohjVlkT3vbNhKxEqHxZNr7tO0VwoDyqhKcwB7c7ZjGuOShZlZkGwPd4Rkd&#10;nVtibgA/mQ3mbyDW7ipgZMlw2+m9Y1h4Z7yWkqLtnUOKPEVipRsB4j97/4exc7gAYA+dEKUPAUKJ&#10;KUlRlPfBY/pLwPrDT79E9XwZjO7Waf/Hf/1PUWY7D7EpKmEgQblQeP6/kI42xiIWahbNGoSmrg32&#10;hQdZKfkQUNAu5xhMsVfAMR5iyyBpCtcL24hka+VZPaM2ztCFI8b+GYDswnp2EXrmO00AN6mK8vat&#10;G2HntVJGnQsJNKK6qBE+F39mFsQhdrJnqr/MrzY/HUBNhKjo0PI5aSlnDvjuDFry0MYVFVl0qHgw&#10;gErnSsjqIkphVkt+4407WTfqo9IYQ/w3O15fAGOIXA1cGYrxHDUQ89PE9lpbz1YhPszAfLdLYN62&#10;sVUQTR4MLAIlEOJi58eRVsTgXFc0N/7sxw5mFLfF9YxGN0Hbrcc62wllEIGCobmGi72XhmHvIQgq&#10;grfBqIrrcxhclVrGqUul8fXqQB8Slh6r83bHHbyPTVGK04CMNwi7k2CgigSdATJUAcCTpIE2VRIN&#10;GkoXavvhhkoVGqMtX2e7LJZ3CpNrZH8yNh7EJv3pWLh5/QoM1RUql8nAGntNtXGlNT/OhF13udZ4&#10;baK8gcHaEpfxfr1CKjgCHVQvZOaTM3bUASwvIuUVYNguZR4EqYb6ekCMF7uR9yDV1gPKBazMtXUN&#10;2dIzEuuRJLRv6drfJ3H97BUJ6zDG+VTwPrFS4Bc/nBulCHdnKoWx9/YTgKtO7eEo0JFQhATsHVT7&#10;lGEc6FLG0HQiMyKKdHBcRPrgK21mxjT1dbbFnDsDjqOvJFXzCVKKYG0w8tg4Sd14Ol0cHGf3fXRR&#10;u31tANMC13Gukqwe35Fxdsu6/zDmXzBV6rw2OJD9l//954BFbYRCGAisU2FxZSP7b7/+AFvTC6To&#10;pHJas02bVAtOpwLa43yeMnnGbbmJralqrwAjk65NP/vffvZ+9nfv/wggJzmdduEfCElPSVHSdBwk&#10;i21MC1aTMM5P1d4PKwg5svCAW8VJxF+bWXjnNR6qncYqRiEDbn5GSpWxa9ratOGVA5RXr17FeH8L&#10;k0KdQ/n1tXGDb/nHawxgsvz5WPFHTXVN1kRM2MTYMERF0CCfubnGjhn0SBVOgqQdNOEgxyHJu8oh&#10;skPUpvy4T6Fq5DJ2KA3Ibvk1z2voai9AWRYT5HOVujy8p8zn6h1VKiDSy3092YNHT2Huw7A3WK/L&#10;3XkqyhrwpNHuP16c7sEtvI8rXSUAYPyVoRKWMN4iFGAjbFlIBbQ12SiiJ1ybOqJEFoznewjLldz7&#10;WPvLoom605Us9B6dMCZu6FtWWMupSdJQ2pA53aAkNiRBZTNVxQ08tH9YOO+rh0+o4X8/6p8ZEmA4&#10;hw4UGcYSNFELnr00NwDcWbyDw+P5IZ21NlBRFAdHHvmA7owtVEdICei8gTNAT6Vqm8yglcm4JM+x&#10;JLj2KtVtFyqLBzaxSJXj9dvkPfyP11aHSC4vkWvtf1wvwKEFMa/5LDrlLEiC/5a39VpURm1mViFx&#10;g5C4zqfyvTalmFoAPwI4AS53dw97aSxUydZn6IEJ2i40hr54rXbCUgBL2nNB8xolHSWiLoKIBeBI&#10;5keasn2lZfNZ7RdUZQUkTrAtlWJv7MUO+/67P6AcEWWhbA+tMeH+CyReS3WbllSQL2Cnqh+XCWDt&#10;Q5UutIyr/QdE46AfvIvxMIvC0AtryBkwrbTn9QbAmrJk/zzXNuW8h5oSNL/obTckRSO+AKdWoJNG&#10;ybwAYG1rbYuSOd09SMEICbbib3m8tgAWkxNolIarHON7NeVHjP2BphCdNZqzsw9MaKJyfl4lk+Qa&#10;n9heJnFCDKOQ+mQbbTfWte+mBO4YpWC2Dl5EXS5LTiud1GN4dgXPC53RaySSxHBKDX6iPUL7inFk&#10;EozexDHCCKyU0dmCM4AbeG6AntdEH7gTf6sWuDlqO8DjxgxuHadaZ+Kuq3RzA1HnEJ5MKlNLcUaX&#10;51TQBOl0kC4JgNo/qrGnKZW46kaE/Qr1wlBJq0pIUgYgEvgBedTyz7tIypK3FdDaWyBW/at5EetV&#10;zUq7TArL8QTGddSLKuKvbt/AaItktLVFqAFS6gagp/qqXW6HQFzLDC0sbbJz0BQxVuRHApKCspHq&#10;B6j57p40R4yaTFsVVUrT/KSkewbaEbVBvDS6u4dAFeqLQK8KrQTpJsGpsqpSRBpH+DPUT1VQd2lX&#10;/dbRIHM5bno7VeFUFUGxc9DkS+GCJvjISLhnbsx6MAvCMQ7Lgd/5JECbHTi4FjsYz1Xa4Qw+17if&#10;KqAIVpGZgHor0OnI5Ta0ScACYAECwxG83j5ZQMDc0tbG+rAbFiBZCmBbsXGxkg8loAVYGqCqZsVW&#10;FyMLQJ5pSwPsbV2SZRMwa1B/icHeIFbVW/NcaSoqd0HUv/d50r1ebukknDuMrU4hPfluYegF9kMn&#10;wiae8ngP7aiiutfjjevXQwMyDi/Gjvv/rY7XFsD+dIB09cskTniSwJhQqMSSI5HHBphJlDKEq8cp&#10;tcBULd3nbv+A6He+LyACXwpTp6+oeEISK7YhXOiLMO4KUkh3R3OqDsAMBu7IKEx2pBLxgYRtkGgr&#10;Nfu7UQXGqKSg9GTtpinixN5kl6ACgMkjpDApiXuFGhqE5+ai2EAwWBujJPNor9jYWMd2wQYeva1B&#10;PAksJVV6S1/8HXY5G8XL26rqaKC1cKGrtlkEEQIBAaoCnJ1V+HB5Nh2AYTIa2zZWV5mEe1geprCg&#10;mlLb2rZas+kFdq3GQC4gDJJo/d5bNzFYO0arAPYGquY6cWeM1wp17bE9WcHVsI89qmw49oJbJBHD&#10;5HNEi/8W25KAdamDcBHUuiqS9N2MWMnFYAZ4KkBHCUPjezVhF9orrdd/eGRMHSopYxSqY4yn1wBw&#10;vFwcjGZXRVICU6BTQMEkyry67Rl9jtFzCJw9Vyf+ioWBP7n+6wj03PecFSk/NszBi/HnIueRc/zO&#10;+wqUNsfxU1oNG6zzJbry37HQ+aIzQ6nathqDZQS+ntwow60x374AijkPczyFcwtBQwOx3bPTuDrv&#10;EQDG+dw65tA2SZtqIJoFdCoJ3nqbrfiqA6Wa8Q5bm23iWhvnb/libR2JDQlZmqJL8JEbBFPGHROA&#10;QdAWLBwaGsJhgO0LEPwujtcfwKQSBl/xtcZkaep2bW0sE3xKWggTpRhskKoEY+CqO3Lr1bG89Dy1&#10;pmbm51ETF8NraS5hVVUtdiHSjQAQDZQWS1xGSvDcN7AfFRL3xOM4INcglByho+pwrquQ9pr+3u6o&#10;ja7quLZJ1Yf5hZBQtBHJSFKE9CJB2jbhT+gppI0mINfhTSq4SGAu3GZ82BrqlqJ7MTmVPjieHQ3h&#10;Kq6XwMKGo4cTRvERNcTmWJ3Uci4amDUAu++jcVAyWahFwYg0ByLl/3nf0r3spUyqmlgDuFjfvLD4&#10;KWOFsRsAUQrpIti3rSkFAmtfsW7/PGM6NbcSK/4cMUpG3WvHU5rkwmAwTD54FfezX3/8JYnj69kQ&#10;tscOPJUmJFsZ1JpvetZkZlU5E7QNDahB7XEe83i+0eU7OCBcpEI1A0+iOzEWqe0Ggpbj5dXwLLAp&#10;YglgVt0wXMORRyZiIgIa4p0CdtyH85VIIt4vruU0vojAYa7koVzry2t9qwyWSjE7H34nPagNuIh4&#10;qmc78WoHejjdFo+nBWDpXFHSVToSPF3kaFYsrtoMo+SOZ9MGJToBzHJPQUP89OlOYvTJC/0GYDM0&#10;ZQMa3CbI1WR4g521kzahJTg2AaB2WAKA5qNqCNL0BnZQK62o3oODgJ9AaggOxTQxt/T09ASAmXPK&#10;xbw8fG7u7/jgW/3x2gKY8+N4x4Ax0UpdNbX1hFRUZ+MjD7MyyiVbwvcA6codWHRpG4gXxAujPaWS&#10;6keUhnmMUXR+eRFD9gFERAVTNjUtI0FYZmT9g0lOYD4qiZJXtkv8lHafIHUIIxEpzCRf0JZkszEn&#10;jJgwwgvcl2+a0ieuXNMwtZUA2qiDVQpRe9h8S/fkDonW7c/cSbkFN31x8UzsNG1IwwqGcnf6NgFc&#10;EpVMYpXmDxUN6CtATeKVUY1ct5qB5WD0tGmod7XfAEgMtTBkwkBZpT+ZP92Fa71PDpm5V7SP7y1i&#10;aA0w+287jqHoqHYLgHQTqV/DDkWWkzb1apCy3jvY/zZot9Utpmbnw7M7SQXYyZnFbHMHqYwGH1OO&#10;xrxEk8UnppaQsNi8F6C0wKOBxToBjDMzP9OFyVSaUlz2F5GUz1CrDCVxhyZDJ85gKiVHOd6lwN8y&#10;tIGcJvlXllfEuEgv2vxiZ2kXNtqhtCeD5vAodiUXjHglvVFw95XGJqpn8N2Fc53SBSTGkBP8rTnA&#10;tvj8tJ2d853adD7AOEAuYI9K+zIqPaJ84RxgvjBBmPztjChpu7DkcnsN6I251V7LPLjQxR6OzjcA&#10;qW3x6+fY1vQw5mIvNAjTjexHxE5im2zAXquXUroVxJQaHQtr460R/yWtaAcW8Bwz6V2JMAog4ph5&#10;5+13vi5YyIPj8P5/y+O1BbCY4a9HKkaWWDA8eBiMa5BerL3l6qfHy9QKV46LEIYhFWtINA+fjGaf&#10;33uEfWoaA6ehFsKVkd1bsbpICrqeBT7Lt7gb0CJleSrw9LhpiGDo+ZKpm+Y6b5HGAhEYU2M1AT2S&#10;Jl/LZKvYE2bmiAmjfE0x9b0U42UmVYqQwLheAtTjZrR8IwQW+WSI8G5n5vZq5kWe4aH0gE3it/cI&#10;xuO3FjkJ3O8EJ71S2o30qlrFQGO7YO7efhLmBfohFIZKynPtg+8lwWBKudt3/NfBUQ8Yek+BVmlz&#10;dQ3V1nuxqpsU7+ekfmb5SE2q0m7e0cWmJddxgKysXiXDYIII87vZp/efZqcAkKq8z5ZBX5yajXBA&#10;7a4XZA0soZI8jqyAuio8ZYJaWxv3LSWSHC8awKERXwDbJFDVPRLdLNhICqsnhPRCmx0LwytM+jZU&#10;QIn6Ahc6p9p2XFhOsR3JoNEn2hOd15QU48B7PnBc/N7Poo/MfRpnPvMaz+V7R8t7p8h/xzHZVfNZ&#10;GFMaGvfiHNU6pWG3vIsQH+4ncJikbznsqK7hbMYjqUKBpHiAxBiLMJ9JO+YrmpZk6lNagNKyFj+9&#10;znbzz3AYsxhWiW0088PPLVzYhJnDgompIovtT4u7WRGmtGn2SHtOapSRRukffRUoi1hE+/v7s+s3&#10;b0QQeU59THTsuWk8bMW3fby2ABZzFKOTiMw/rdSqx6uMCGQldqsTSF8yiHo7GV4BVNqzxokPssyM&#10;u8hgooGZGHiYySDIg2P22uPCWHUwPBtO8PjpWPabDz7K9ravRM13xfeiwpIwEoMD4XmyJa6+ivg1&#10;2BY62ttZUdm6DTH8OUw2C4BJTG4GoSqioOOh5+cchXiXpIYW6juZq3hhNa3AzwEgwaIXOxy0FoeQ&#10;pbTkW4krcR+gIAHx1tACMwx0LGRzCSws5mfNfMEZJPbCINAkYQDIMJcEq4oTnCtA88+k73okmXqM&#10;xvMAucZ/swIcG6tERDgBfYpW8HxX9LC1EOxZXFTJTk/lXFsLQ2WkyqxnR9jIBKFymlBF2pLCjLay&#10;qIzAow9ekrYE41qPbCpvJSt+OssOUiRok2to8rOMaRvHp2ezj+/eQ519xbhSaw0pRsnTkjSRqM01&#10;xUigVqx1QYvJZqQOAEttUErYUfAPgrL1LgL+jAbxVyxRfseA+r2vBJCOilRoj7lKBmdMIgg2DPyM&#10;I2NggLO2TMfXu2mEd1w1B8Tmv4y35xQxdu4O5SYu0o+06JR6d2nXQoO2zIVTm1UpIGI6mG3xln4n&#10;HXh+mrdoFXNzEnbJ5TXG2zYK6ixG3RQ5iIoRgLd2Xu2i7rCl40UJfYpAaFV+gZVHJJqiv4ZTVAF8&#10;129czwYGBsKQHw91KDj+luDl815bAIvBYuQc3JhBbA8SbE0dOYlHVjSgaipFAiW8w4MdXgdBHBqQ&#10;3WlaxtuhkNwRniiBSvL1Vm5mEMZdCMiV0pebSrhLzf/1T79GantMsGZTxHq1d7RG1HMDgZau8hKG&#10;qTiWaCnD/d7P7ttuZbZEEKXJzu7j6DZo7diN8pEMgugiTOD82XwSKzyEqX2itrYsCOgYm9wa9agW&#10;UCNvIHWUFin7JVbLsZXP9F+OQWy3UpgblVpzy8RcvYBb1CuTmJVA6gnOlUscQ9krPFH8LfM4GP6S&#10;DbTF6FyoJ1Slpb4xe5I/F8UdjZB3VyTTrsoKqeJwDlpugRb3FGltB3OjhNZYX8W2Zu1Ub6XOPLY4&#10;d+OurSknnYiNggHs9bVlSr+sILGSKgVQ6XjQiaHX85C6YydnbCTh3zgNjHR31TBR/R//+VfZ5189&#10;AAipHQZzGffVhCrbQnllY5OeI70Y7y4whKREfzQH+AogpN0MH312NPnH95yexuT8s7TAJInbFUTV&#10;+1VeAvmYPTrsuBmOolSVGFlHCN5H5tpnizDeGrQlIp42He6E6liGmltGKEMdXm7V8JCLuY9hHl52&#10;jA3rGM9tivczYR9pDbAWqCOZmjEOgOV3QjHog7FxUbNwwPLqJhuykFVB+5TwzXd1Byohb2JmiTCh&#10;ZQK2p3A0zXK+Sdp5OGFMMBdcmT0bYf9ovIuAG0u7wbSVV6NfkglHAukYOsnnb3K81gAWgyThBfEZ&#10;OkGqDLp5ASVBpudmSMeozzobqwmWZBdowhD0YJmjpsCjd0qC0P6Ql/zucRvJVqZOipjsmx6g+3ke&#10;5rJkzDi2nPuooBrr6+sqI3asjRi0ZpiwDbuNlUlLUHdqKBHdABPlF0wgXZAEi1F0bn6BKhV9CD/Y&#10;Hmi6gJUekZ4jIxlqoQSn1BKVLDhByc0qpIYhGDAahwABuXso8cRxfrswPvOBm5DU0G/oDgNuqr65&#10;tkmZHrx32lf0snn4dI9gYABITpNu4zgHOSXCZDcpCAAz0nwdO4kqen0VMXK5uzimxnHRpLhFdA17&#10;EONtXJoBnSWzRMaz2a3j34pd8GckE6MYRjWLNXZnWiDI0zALS2JvA3a7++SXIokY1KntT7UJnMC2&#10;h4QBsG/tHIRtxtIy1gcrI2tBqau8XNXxAueshxSjHemMhG4r0M4igc8iTTYAouEpxMRwkYEy2dpx&#10;Fw3AkaTqpkmKPobNSIamd1KKvdR47+Khaq50KjPbecvdWJ7pDKILfHFAeLk46KAxLMa6ZLUsJtKT&#10;hQNfuYmtD+aukqaLLogdpgkDWEPd5BozN3xOPI+zox1exgPy8RKe0FcDodPOXGgVNECaN/zBsIoP&#10;P76LWWMumyW525AJd+pm5sJra4xgLKaMnQBmIQKdYaqLPT3kTnZ0hh3Op32Xx2sNYEEJcrwUwSGA&#10;WdzNMIixkcfZyMgmBvNB1KgqGOFZMF8BkpGVXJsJMXDF1stifp95lNpkXNHObxcM7MoGGUFw1v7C&#10;Jobtx6259AoaPxOubzyLtahHdZTu6dDwDIM2NbCVlESEbqTLOcvDqA2zmxupNFZLqeIoikh+ow/M&#10;sYN/CUnlSDS15VVhbzs4wOi8ww7g1HrS2fDqDMLlnMRAXulhu2krfUiGeTGI+ClUKbewzyf4UcO+&#10;cUeqosZrySMRuBjXp7vId94wjahPCDaK36WonE30r5gxBFFC0lgzxIO2EW8f4rzTISiFQyMHqumW&#10;MJW1rgSw+pCWDarcc/wBJvd5NDlbm5T1v7ZIs1ljsbCtWwDYFjXG3Pl8ijzMeyNT2ebJHgwZTaW5&#10;SkakDrFImOJiAK6zlndhjf7B8MyfHrTYVRomdg4XYdjffPhZSMfup6g0o83R2mrmDUbNNX5bcNBN&#10;bk1fUj10fAVOt6Xb2NonvzQZ3ImXiGR5d0pPeZXOhaNHCAsSvHZMY02N23NUdXKYYK/n2w1xG5G+&#10;DHh1IXJxQWaLPniOMYDmvRraEnXbXLigK8enZH4x+ueToNKQagV3qweb1D8yNkZu7iTP2w1VNJ/2&#10;b+IV/t2Hn4Rkt8Y47CPh2Sc9pablRewbAK63N3Ik0RL20VosS15VXZv19vaFR1oA/a6P1xzAHD6p&#10;AvJl4mVGdwvq7x/IPv/s42zyyb0o4CdRa/s5Zgv3EgImddP393aT4kNpXgBhG6KDPIPwwiAKAQQQ&#10;QBDaafjPU5J6JvFpLzM/TdvZSxhuD1VgZZPkZ+xqZdh8DLasw0NUXlnLCphqMxnZrNo6NjFNqeap&#10;RCystnqcYtVnJQ7VQaKH6Swup7TjankB4tEVbnlsV8kTcuUCWDlVWxpNC8K6yPubAABAAElEQVQP&#10;iYe30WA+dAU1Bkp1Q4nwhTFTtMNdZrYpJihTG1MVKmOwS66vMaoObnwqONj/qCKBTc1KsGtUS1BV&#10;ekafrANmqWeBK+RBx8dB87rUvGij82M4gw4KvZlKQaqIzygAuENuZkErbn3aW8l31nHr7myO0AHr&#10;qDl/zzjn/uOxsIEdHJKYTPsFkO7O1igdbcke7UrOqduUGS6TygyRpwgA5BK2lWqMUfv8QXLimK9p&#10;XXlT0myXY2alBj190sM4qpV7C1ik0LFYXt2Ium9TJIirIioFqXYpkY4T+7eGw0Wac9Qs6eyu6a+o&#10;oWYcm+liql3al14Q1lDBYmAhxTqqjTinq8RZ6fRR3TuBpg3Mnib/cxsQ4ykxD87hPB7t3/zu4wi7&#10;cGFy3XXIVWHB53hzzBgsspWeXmBjAKP0El8qkW2y8AQO0iHtatrTjMFzUxaIKRYV26nEpn3MxVeQ&#10;M2SiDwN+NQt22G551Hd5/C8AYJIUh5zCYW6WHhJVt/kpKi8QN3UK2KQwgv2s+owSMDDh7WtXIOqT&#10;SIidJch0BxXEipWujzGh6P4S7YYF4jD2WobZHWIkdCPx00oMkcG4tiBc0BDRKRtZmAPpPosXLkx7&#10;t5DcUn2sLHs4PJn9n//4y9hYob4O9z7tNdWlEnVRYJCZipAEBMcyvG9FeJukNFdxGV6PW29nm5k2&#10;CbcladomaYtlQeT8VmKUCcwBNB6sjpVzc0tph41RkR423f2IfMY8bHbhAIhFIF3vT3HU33RPeo5n&#10;qEq4T2IdtrA5ykxrBHfnpDVeGuAtxe2FJpGLYDIkt2AM+BdIhkTI+LW63yIq5+ySi0IGk9MvpAlV&#10;MEHX/sA3gMP/296Zf1dxXXu+NM8g0AASEhIgMWOwsfFsk9hJ7Azv9eq1uv/G/qFX1uq13hS/PNuJ&#10;pxDb2GAwkxACSQghNCAhIQkN/fnscwvLxO7Y6cQWcAuu7r11q06dOnX29+x5wxHQvxK4olZi9tqx&#10;6paWVmYnPj+XXSNLiByVvmJPH96XPfPUYfyXTGYJoBIDqwOmRoYZUthM8myN57S4yQwiuPfrddV/&#10;GWMq2JQANO67P47eP/1XH6oF25Aqn7V6u36spDPo3dR3AhfeovxvcPDmNTOZpG3LhY5g/dPIcO78&#10;Oe5Fp1oy6AJaxkgKPJvovzGJiufgMfm+LgdAhkEDEVsuR1DSb82Zph7T/vZfS0WUwc9oR2tiKeOl&#10;K5AZcPWbk2M099y0i7cA7lzl3pd4juVlKYOtbhhyxO04KeuobCRBH/UlxtGTqjf1eH0pBVWzH++A&#10;+zLvlxb/b9ocix9ye6gBTMJwwkki+aZHfjMrfBuB3QLBmLUP8Uda3EIgLauQ/jnGsJmKRYc8KzRf&#10;QgczhZJcjsTQC3UStZiorVz9Cav0EMSi/sAK1hazrYPNdlIbyuLq5ITyu7oKq7+ETw0TzWXQwPLI&#10;Isp13WWM5e/f+zj7jNi2BrhBXSbqcdB09dNnS6uhVp5KOKZrOM+mtvXIziLdtRVlLBXWiOXOFVC2&#10;P5wl6bdWPydu+Cm5IkuQiBK6EDQAkG5OSAlffZyTurQUiyjAwe4Yyfyv747vV98lFDIRcO9WA1e5&#10;a7aHaTiZ2/qVoftBexKgqh7FZwL8xfvaZhRPdIo1l7+ftbDpXKuZ/y6BwrU16iXlIgQG/nFN27FN&#10;uQHDbcwvr3No8mI351hD9tTBPejhGiIfv6FFpv221J7PdRiO6Oylq9kfPjwB+IzEc1YU8z7MdOGd&#10;Ohb6xsnVhfWZwVMENN23oLECKK+YNZZNcBIUKhYBMMbO+5NbcbyNhwxPfBYdx0vO1HAnA8hX5cCY&#10;nz5Mwa8BTs8YT8Pg7rHQDZBC/Crg+CUcm6FOW5vrs0MHD0aqKK8bYjljJtcdjsj0y/Epp5/GN1YA&#10;XCkXv+CVKjBFiiRA13vhNOZbXcxjc7k1k3tO3W1vbw8Syc4Q68+c+SLru6BbkOoU74lzmVfSVZOe&#10;9wcPJdcJxv/rs8Me/vDbQwtgCelz8ErfHD59ehoBADNTVDM5zvVdZqLWZPuxflnxegWQ0SWgnhXQ&#10;2pGN+Bnt6toG16QeAA4BZ0qLfOoi8fHnZxBvJskzDrsNJ9NBma6fH385LJAGA99GLzOOkllP82mI&#10;eGZGcQplM8Cmh7UihS/9fVbRY5nHHMYKKxqrNCuaepGy0ikAR6LFisqkqMZiFZ7bsPQSigVuZxGN&#10;nPSDN8az//j9+9nQVYKA6bfipT45G1BW1+IqYMyflYsquTczqKogdiLrMKkyGWsFExJlLNZXc3lN&#10;aInECMHFY+ZJhFwGgk5AlwwZCTw9QHAUPBTvjBjQEmo2WTmdcAkAiBUhZbxsKJTdgaKFqQ4xaKBo&#10;oN8b4Toi4wZEZw1Nubhp7lMQh4WgAQiHfyUaA7wS7UBHYc0M5TXArKhtYHksPHR6I8+uBGD0PLew&#10;IkPks3CvXXCthsaYLNLnUcf47u/ZSVYJXAEQ5afv8OzgnPUNE8wER7kt3QpMAGhh1wBSbs4KQ00U&#10;vK2IAGrHi45xfdNlG/u6uDStRoMxJ0CbxdKMFi0YUvTzagS8daNpIKuGmTXKkRCW4HT6iL01/tY5&#10;Ur+Zgro8i1efOxz1Nkdu3gK8fTDcl5k3EG9NXqAfVzXPoYxxjYragJvHCFRGXkQWk1FjLX2SVkyn&#10;5NmeHhIT9Ebyzk4K925FZ6w7RR2L/cC1q9kkBp4FxkDw9aZ8fD5LOa6u7d3hPrGJmGN//WpL4+3x&#10;P/T20AKYA5WG6+uDZnD2BgBoKw/HQR+hIoupcZyIc4hM+oRpZWLOkANepSVgh3jiCsWcg2MBBJkI&#10;y4haFmo17UolB2uxqwJo2liFnnvyEJORYqdwW2YBVS+ljiayhzKB1XXpkGkI0BhJFfVAtwjE+G0U&#10;5zGxDYbGj8dJwqRPmSBwD+Dcu3cS8RpGrSf4XACrqzorP21+9sW5KORbhUZXjqQUVxEzPZim2Srf&#10;il1ykYJY6HIgNpXiw7hvqEsyFs4MEJcu96MDOg93QHQBYoTHC6Ba8LTAKZIEzTAmuRm9BAudnNyW&#10;VnRzVRALXIWcjrop28xIARNPA8OEonPyZYK78z6lKua5baWUO+gIWVh0rjRt0Tginkri5RVCn7im&#10;YOoJEh5IJKKGC0DKi2baGH6Bunxmctb3SBcTVjZQbpV+Ccpa/0rwrK3BItnRimtFiw7O5XBJxHJy&#10;rxoNXn/52Ug7pN7sLguLvmU6okYVKtxXBhGV/wtd0/t/+hhwuhtcijGgzx07TACzhGw/BWvT/MwV&#10;HKRPBZBp5NlDIeFnmS87OtsoxGIOLl1t5F6NNSQbByqHU19eour5SHbwyLHsSdPS4EqxkeD6LfWM&#10;4fJ8dvocacqJLy0TvJAZNzK/Xzt+PDty6CBzWCcVuSttuIwX926PhkdvZL97+/2IInFRd+7uAbD/&#10;53//p+xJRG6D8A2QD50cv2lMGb0+lA1fHYALJV0082iFMTb1tLUbGlFBWEh6d++eWDi5RGHLwSv/&#10;/sO+P9QA9k1DBVlBuFjwUOZXIYaZ21uF50Uyc+7e2RlAEE9YJCkxsZtKdKYAyOWjR+iLvyALIFWF&#10;Fc/YRTkAJjU6H9M6u/I28FtGJoLQKeAoqjLayayooTOsKYRV1Mqd6AT7u7c/JNHhWX5bYDLUZM8c&#10;2RcJAJfh0Ez/bLUcY/oW9PlBHNUHSqUxWbgoEIEYKv0zV+Q23C/nsaw/VEkqNpECep3AjoB4oQiQ&#10;rFaCc9S9BMDM4mABifMX+7P/9dt/iYgBReYIlEaUsdScHvQtGCEsyqvS3VqNFmdVJF8FzBVx5VS5&#10;3RBlVIibF8zVWvCwn7Ig8Rb7BC64AK4tIBkyZNZQ4/BGx6YKYqQVjYjVW93ugi9PkxYUGgsxDRCz&#10;BqOcn3n4YV4cbQgcEY8x1QFWjjA9A8HfzxxDPyoYizhPYqfhwMZoPfWlHUCOTKxel5f+VwKwxUM2&#10;bxjJzp8/D7Er7hLdABfVBRi9+vzTkTtOkIqBYP7IqZnr69y5c6TrQX/FOQbBv3jsqexgbxf2SP26&#10;EFdZtPquDWdvf/BJdpKsuSMYgNq6erOXXjme/ebNn+G/yD3N3MxW5zBuEKqlvktuUq7ORU9R+eCe&#10;ndnTT+zF6IE7jmNML1zk5Jx0kr2NNLCAekOHZcXMesTXXd3bIxKkizCtSCNkg2ze+20yilwFvFyM&#10;BH+5W5+nmX5VlfTsOxTFalvQl6XFJU4t/PHqjvYPvz1yAOYQhp4FNtcSW1pXNEOb2mYOwpVFd0F3&#10;Iqchl0B4AD4tZoITDKpgtWflRu7XTaKcNvSpkduwmo1OhasrWKiwQAp6tiOoyagr8lQxqdSsrKxu&#10;zO7hkGo8nnnFzlP9OCPNjMUUupjYP335hXAqnIP49YZWH7QCcKnDEaQm0d19ghirtUzHT3oX4tu+&#10;XTsgYnVATFCOV9RchAMJPU6cq94NYRXQtY9RmxKiCcUunKXJXhSXBPVBfMtMxCgHpkVSDsy6igZO&#10;RxA03Jmiiqu+gdQ11HHUeVXuMLLCQugqyS01Nk/eqjKQxfmvA5NgpWXSJcEhdpx0pJQL2WLGDcAx&#10;FgCeyTjhWjfG4BIZZ3257j8dzrt/siBGm5r2kwjLZdinG4aqAcEqhCWuweU5Nh2f9D/WhxTA1E3R&#10;JpuuEaahdlMEMx7R9qHe6OsKLGiqeMSEYT7osa/F2P4Z3bCFqASNJN7wCsCuO0IApC2wz8VRHasF&#10;NQzDKudZuOhMEkalkedM33B2aXAMa2NZtg+RcBtzpQXua3l2lOsT+A7HhjCKyEt5Op7XAuNr1hFL&#10;n1kGzVoANXBzISozwFWAjqNupe/BqyTixJdObtMVoQkpYzcZebeY3NHnw1hF7CjHO36K16ZQN115&#10;KfrNFWueuogiSqumOLD/QKSMNq9evqVhdLx+vO3RBDAmo4prFaSat11NrZN34VJfdmh3V7YKZxGW&#10;N8Y9CAvOwCkbHISEFpwCk5cHWWVRUybtKpN9EYX8nbt3ABtyWjkBZN6ZNKawVnxRpClDZFGwsT1B&#10;kFPRY2wEsLbiEV8f564s4TN0ez5rrKOy+K5ueqELh9oxJ75YihIbmpmBK6tmoo7hw2Z8mtfqQEwz&#10;Y+eOjq0BtIKW/msCrEaESLvCJAwODlBUHzeBfu4C5v3T5/v4TIVp+r3KGMmdlmGN4vBsDhDyHoKB&#10;YwxcydWhaSBwDARyjR+CjkRhkkfTUUu8g4QGnT7Tl3WgT5Gb0YdKMDTli3qguCnaExvUZQkkLZGr&#10;rDGInMuG+HgDy5c6Q8u7SYiOg9xDwArjLanIDZdj7TR1jGYDr2+iRNPrREYNOb04zoH0OUir7vFe&#10;zAmmBZK2eDbzgj0crSE2+kcJeLa3oh6B715xCdCxoGxEbNBKgDHPAXiK63iOTqeq7UwVbbUplf78&#10;5zrEHRpuJsjZPguj72azvTYyno2yECyVJLA2xtawqjtTI3jnjtEfAIx7n2FhCn0p1s0FHJFpEQCr&#10;C4uvd3VPp1c+ODbqHzVCGHd74eJl1BdT3JuW6DKKzWyNPHV1AF5Z3D899155HoYODVwbjEVEo0+4&#10;COEgbPUhxeYDBw5R7/HJbBtWSh1ZvZbXXg/bIwlgWuYEL5WNJqObL8GMjj7qAoVnb1MUtZkJLQst&#10;N+CEUgwJAxMTtxQztHDmqiahyT25Oju9F1kB1dno0Or3RFw8zlj5aAqxZdlJwS6BM0JBOM4MEpZG&#10;U4F7HWubYuB1vMzVgezqsrI0HEUgB+fRd8+XUHUq7MRC2kxwumBi39RnqLN7Yl9viLhhrZPImZRS&#10;Ufj6cH9h8mdllaOZBpz+dPKLULSfvtgPF7oMIJUzoXdm+3p3ocCtDlHFWo6W0tJoYIC7FY4EyDBC&#10;0Lw6McUHA9/NNitoeFndEz7488lIlNgGgDUg4ljdSQtfE9aujXyPYqmMp/GZpRDJBhx5N5JhwoSD&#10;VvKWUCw8rFvDZhaYcsYyhUcJI9yfFMN9qoeTq6Yn/EsKa/2i9BRH5y7T4pNJtBXjwne4I7nXlNsL&#10;6In96h61VpKdlXEzZY8LV4wjx0rE4plimQsEb4VnXijlxvPQ6qu1zvAzLc2KjwuxuHl5AI45oE5S&#10;PZP3IDCWoMcy4FzdajX34sLl/ehWgpSXzc+MZbWliH1AJWHm4Rw7ie50lnAtXSvMBFuPMt5Yz0go&#10;4P3SD4HIBVR94lVSmA9gzZzF4VrA3kg2jx0UPunsaI+EBvYu9JOc6/2rX0vcV1KphBqE+1D9Iej3&#10;7N6T9e7Zw3ULOeQYD59F2vL3wtcf+O2RBLCQ+dHrNFFtRYuVhLkAII1Po8y+NUuqFlI7x6LoGs7k&#10;Um+jRzzgwKNhEgNhTHrFyUqyXaow93kplS2QyMrfnRgqsQPIEAGcsJqbneyJ63PCJyKrhGNoxS9t&#10;K5lW+1jpBJXx6alsGJHJ8Iz66rrwM1OYEbxSXima5/qbmXyNcG5yBq7+cwCovk4WtKgpr8lWUOoG&#10;sUliEOLyCsRtZDTnCqhyIatt+KKhYD55+nR2ieuvYpgyHXAbeqjjLxzNerDCLszhN0VBWtPbuOLr&#10;m6VhQh8g9SCWqZPj0rtbT/c7gM4qOjUtt7oUXEIcHcM5UtCtw+/MaAdT42xt3oCXOWFRvDSu6C7S&#10;wO860xq+o3f+CoQ5azAxPm4uEPK23BX/EkA6Ht6jHAODD1eTyriV+8wArhV1YLI83BM3Hs+KL4y/&#10;Y8ALlA3xD/mOr7HJbTpe6qrUn6EncIjZt5Y2AR2OM0rD8xS5BHHTgofVj8/pGjYFGApgjIlzwv92&#10;p5K5Y8FcG1cSWFpBQc59tRG+tBlD0AAwVYElsq6OFzqzcn43uwnoxGJEwDz60Qms3OqyvEa4f2AA&#10;quV4++so2ecy5uQKz11xXm77Bn51+oEpancSs9gOdyzIOcZyyKoNHCiLuwwNkauOKIcANXp5m/ll&#10;hl3Fay2Pu/cQ90guOLnxv9y4/o+4fVOPfsTu/H0uLYDpStHe3h5c2CguA4b0jMJSX7jYlz25v8OZ&#10;FcTg2iq5pHnNTHBC8C0XM8oBCF+KVBKCCna9uwWJdKSAFYKFpzmXeFdUsKWYyrHiG2C8Cx+yz7Ei&#10;upLqmGh2CovNNuMSkQCRftg0rTAfY58Kdv2m1PuoA5EjMjOF+rLcOTQ5gHpl+5IIVkKPNtmrWGoM&#10;opNYB0r1a97LnRlqD0Jk2wHWipImrt2JSJKU/FbBsTjuPHodnRiNqZNDspKQweknyfl/4cpQxCCG&#10;/1mAUWUA+CQRA7cgoMtct5z+SMAaVupYwfX0bkN8dGG5QcqW0iXQlAiJOa5rTOPw6CTcKmFehC3B&#10;b9J7AUkAS9yV1bmNqYRtIS6S3xnrBcBLtwHFSsdEg4shO+lcz5fDUrfD+MI5rYAsIT4xyKaoAU9S&#10;WqO4DufHyDkHxEeLBAPWAl6MKe1w/RALeQc+43iaoB+I4oytOklHv4z+CHS+XBoTV8Xt2l9ENMdX&#10;7l9XiA0YGGp5UOW0YcppF0RddWYY90nGUq9670vx0TxgutBoMteqbCYOuzcDl2Y1pDPnL4XaQEAr&#10;Cyt1NcaSyewPH5zAfcOMwa1U3+rimVRRNhDLI5WRFN2dxRp7LGQzyTOvrqmH89qX7d23Pww30tV6&#10;2x5JAHOQJZDu7m78nJpCz4KUwao/nV0xLATuorE61WmMB8LEFDkkaieCKxfPkomWJqtyv8/OQPBF&#10;9EoqNwWayMzpOZEbXX4rtGJM1Vga43jUtjHRzKPVwSq2GWfY26bwYaIPoUcyz9cOsluU6dVNP9I/&#10;gJDPTnp1T4a0KMqaz0vXDa11WjjlDtwEO2/B1fjrc4wfAtBSkkXHQgV0aUmqKqMfm9ycHIjmeZXO&#10;LrJ6jKfWFLPqs2WUy3JaWlrvwCnpX1SLLkwQXlwcpb1SOKxNKIm7QxTTzywynsKR6LZiyNFtsmBM&#10;zE5kQ6MT5GC7CnHjBc/5BoKrt1kiwHoAx90/fvQJbimzISZbIdx8aoq4uj2oy7mnJZX75nZjUy9o&#10;ULTchf0QrMHCeJ5fAbiQBDfHPz85aoJT6C0BEB+mpyg6+SHVGUhjad8sdsKv7I+GY0xDfPMyDL7/&#10;fHY685r2JhxZ+e78MO2NHCNHcn5a9O4imst5665h4H83OdNaN3IcfawQlHny99BpzJGRQyds3Ut8&#10;RoqbGpRwuSc3PUYT9GJzcM5mWtGB9jrhXSfJlnIeZ2fjbQUwLalmFP6Ihage7X0rhoe9e3oiGsCs&#10;FCNkzJ1kYVrmWHWu13k+Vgu3RlJt/YZsx86ebFvHNhZQxXZH3TFYP9sjC2CCThc5j7Z1dIQ18p7m&#10;YIjPcmfDPNAtiDQNWPJik/ohClc5dQ3qY+5CeHrxmyrGsAuJI1wpQuTQ+sg/gY6JLevtFuQhmviZ&#10;N4+Jhw6BaN1r29IU6XWsEmQ+/hHqAd64aeGPHUyQlCvf4yUIico3AceMqhKx4pUApginz5GELJFI&#10;qDltxcW9LvcU1lVlHzZDeAwW1rEyyIgO6r82BQc4j1K5vkoukGtyuKJrcDF80QVBLq2EP6sQgO4W&#10;WhF3dLRFRMBIxTjiNkpisrW++bOfRH1CawzchOvVB+4G+jF9vMYxHuhqoYi1xL1rGZVIFwGNexCP&#10;iKLS+N/eejv77NRpCBsdJqLmZoCxhaysrThbKoZaTWcU0F9Gsb4MoIfbAM9KEUvjQkUBJLx3wUy/&#10;M/WJgo9D6rNyfA0NC9GSe/S4uHGO4dAYTwfUf3rlq7NUIS/wOZqOj+36Mp9YyHI0LsgoRlpbwOtp&#10;sSzj+fGUImeaoqFz0AwbM3MzAFuWPX3kQHbs6SOR+HF2dhpmtBQrManQafY6YtxluXRcIjQ4aDiy&#10;uvrZ8/3EJrLwwMFZtMbznA/jhE2NkjpnnAB44z61iDpHLWozPY1BaQNhSVjPzTShJX3slsdjncfS&#10;qJ+klnpdjuZx/K3FIXhr+zYCt3cSk9uc5hfjsd62RxbA5CbMTLFr164oejt39yqgsRS+OucuDpAY&#10;sD1YaNW7xn8p74+jb7hGOIf5k3QLmCQjgoG0pmxx4jr5dZrUXH6PSapXuQCWJjDtMNn9F8fGTE/g&#10;4u/2pwlzehermZW7p1iFDcEZBsRM9Wva5CAe2ojZ4juily4hetkbs1ZKnyRM/XIUQ70EdOLfIEZ/&#10;87u7/E1GkF0wYSiOaUeORtcIJ7ZsimFKFn2VKHQLEAg9Oc713ZP5JpfBrL9P3Dq5GsOpWJi4Hkl9&#10;BeV7dXagp4v25Qw6wwJq1gu5Nst63ZogtQu6lhvc8zhc3FWsl3fILT3Hbxo85EqncKeQ0xgdTQHG&#10;hrCoCLfIiRWuFYHDSZh2BBcV94q2lzDQdJKnahNuCBVws453RCUAIro6IBlBtBzs8HJfYWVlHDxO&#10;sTP4MwfP37xn/rkuaaE1eF+RMwEex7C5Lvg9jY/cF5ZKOM95rNSKhZ6jWm4KUBlkTt3AOr0McM8h&#10;tpuZ9yZzrLdHxThpiADim2PEdk7jRwYYT6FrnMSpeRRuyNTnt+m81cN9HGOA08kvvmRR0ZFacVWX&#10;GblcknYCtFFtie/qOC3cUUvcpc99MwtCSxPe9FivO0j7pEuNC8EtpBHf1WH2M9cVgTV66ILU29Ob&#10;7aBYrYVG1oqPaz/HYPyIfx5ZAJP4tEJadLMHEBscVHkuV4U3+5d92ZHDB9Etkf8eYjRTgOLUNeLk&#10;TrG69V+9gT5mPBSi6n90QwhHVTiRKQKFR4kjNJlfGQTL2UwsLIRM2ORXg6jByqy/TuLM2M+cN3DX&#10;tC27eyz2cQ7uBxEAfdqVq8NYgW5m27E2OqlCd0PfY5Lwrv7EeEnTQgs8WhdNC212AS2QpjwReJjb&#10;8XIueZzXVgx1f2SJgFBNE7MZ4NEPDUzGb4uCISiIJxFR2rZsjmuGAYLzUnpsOk47GifC0kVrAZB8&#10;r8HKq5gehE6fIgqBcJzK0qXwT9pQQ7og9H6Oif1QR2URjcjCwJhalfoM8Ym//be3s0+/uBgcla4X&#10;Os7qQBucA+Mzw326uIxwIwHQ3I9E6/jbfxRb2SCE/u9vv0cM4flwMBbwDYJXzLVqzwbi/0wKeaFv&#10;IALQV9Q9AQA69E5hTb0Jd1jFdYTh0OeJUQDWIs9wCgugERxgA/cBKPE+d3cZv7wZxgijChyXKZ/l&#10;Ns9d7GM8J+Bo0ZNyvoHk75Fzy8K4ArwqgRIaWITDUV+n9dF4zXnEwBssVhbI9blOAOjTgL6V0yeJ&#10;5XSh0XLs2M+TrNMUQ2X4Gwq1Bs278NkXgV5QtYITGoEw/uwCgLQ2t+N+YwqpLS3oz+DCJ+i/vmhn&#10;L14BEM9xP1if6Zc+YNaBbGpuod7jQcLmtieFP0OyHrdHDsASFyJoWKaqKjiw3b092Scf/zn0MboE&#10;XLp6HaC6HIUzaohpW1wijS4TSe5gBAX1KE59pkSZMgRJQmFCChYqS81seeLTU8HRbIPoIw0wugK5&#10;gyosltAgM12fJD4IbEw6SBh9q17fuEWg72pt2YxoRY1F2HhLXVl38uC+HhTX5PkS/PjnWUKTk9Ia&#10;jHqvyy24X4JSxHWFl9YSp8SH+Fz4Dmi4QUchaoJz0YbuDepkdJZV12d+fKtxKwoZYycRx0nRBz57&#10;GwEeqV2vh6AVXKFiaTLhQ1j0R1+1Ra2TVY6/9252hNQPgaGGwWlkDLYhEkIr4Vrx+akz2aW+Kyig&#10;8ZhHTN1JdaIXjx1FZK6kbxORQkg9kFyqeiMzhuq3BK0HoOjjNUM4Tt/AcHB2Eq4KdmNXK3j+WkWN&#10;XfR4A9gVv5fkXrn3ARIa/u6dDynCezlEU61svlxIfFf0uzwwSEWq6zEH5EQt9vIlXNH//pe3SOWD&#10;ngqx3hxrVoA3MeAwbjJRe5E2kO+yL89fIgdcKoxrvjrDd8wY4WcXJy4DQBD/6rOlfXVuRnIswy2u&#10;3AP2uD8XR0VjRddNZOYwSqIa3zyBJpym4TrNY2ZZQBN3zmDhrmQedSNlHNq/l8QFpDZn8YzamDxA&#10;n7nxldKAoWmDNxA548Fy77jxuDDtxW3i0IH9iI+Eh/lbPh/8uI62Rw7ABK4cxNR9KEbu3buXqPut&#10;EKopiVcyU5yc+Oxs9sSBvUyGJoipDDEnWQZlwcNDG3O2ToJRlQciVGTQ8ijn8OnJM1iHprMuuKY2&#10;4uHaW5uCu9LfphagkXDCgREC1gKn+KY8p15OfzAn1uX+gWzxdipzNoxP2AztNsAtBEQFzQtkrqyU&#10;E4NrMge/E14xeB7lrrUu1XMEuCjrMMn8nO7f9/Si57FPlwVFCT3DTb09Nw9Fc4KT/TY6GTOVluAb&#10;5kRN7XDtNW3GBfjNOxGka2lDwHPC6xemmK2Y6PvSiqmOhcLoEGfQKm0pXItnBiZX890gewv40hQp&#10;i5L+SZ+3Z548FLn/F9GlmYhSkdG8WuqPNMCcRQXwKXnBbiKS6rZSTb8j7In3VZ6Z3Io+WXJ7U/zu&#10;dTUkqOuT6+WhUqF8JRsiG6upjz47DcBwjONr0QqtjPrdyc2EbolAc8cnODCQUDcF83Z5f4uIi+oL&#10;U6QGRg6MFcQEhFuD4+LCh8mU+QDYCPg8BwP975A2W8xyyFtYRNvgeOpr8daHo9TlQ0X/5QGCuweG&#10;uCc57+UYr6eP7M8O6ANYz0IEMMth6hemtdosrLpAmGdMjn/blhbE6lYWrmrmIbGSzBcrFI2g63r/&#10;z59mf/joJHns9PX3qWNtp28WCWltbs6ePvpU1tPbiyiJcxrPqvDHD+tqe+QALAevfJTrebAC2MFD&#10;h0L3YJEDlddfnLtIXqmzpN3pyGrLqrM7iCNyNOkhQnwSIA9OIpY9t4SWIOZKboXrviuD2Syr3STZ&#10;HKYmrGNIlgFAph5uSec/U9Y0wu2oe4BegzUvJTbT4OkWKgup+5iCY3EyDwFguiZY0FbuJsRPzlH0&#10;cuLUIa5p5ash4d49csPrrGoaG3UgJSUptAP6jIkYneQ8iS+BBg3xwX86PzZ7bUTJ6ZmkU7E+gFxJ&#10;uGVwXoiuqaUYQs7mzNS2fROGRLgoRAEXoRHBHBuOqxlWLfChRauU6ys2ra6E4BT3En2ksSRWAuxY&#10;tnQH0LKGdjG4ooUFYk0hvlayN1S3bsjuUc1ckNInSgAxc8V/vv8x4zUeGUDoDZa1+ojx24lhQXA1&#10;UkJRTF2hn2cRwXQLGCYaI6yi9C0U+ywOGkLCnUGPe8K8dCXwoUdaZ66r9dVgZscz0unAIWnsuXNH&#10;fzQuRhuV+JDJtYCYIYZZ+cg5Y0zp4b29JFxsC7+4SsZ/Ap/EL+B6dP5dAVBLcL9vIz/aKy+9QDpy&#10;UkDBRTnnrMb++z+eCEkgrOK4lHQARi8/90z28gvPsFAKLHLoiKKc4Lx13pg3LlXYwlmZ7ulzxl2G&#10;u8gSbNY1xuA/3v0we+sPH1FjgfA0ODzv2YXSNnS2FrxeeP45+tXONWhkzXzgy7raHjkAWzu6EqNi&#10;V2dnZ3b06NOw8xeys2e+xCqzFJ75f0Q/0UUQ7b5d3dkCsV8lTEQd/1T6VgBCZaXmy2ICFMQglfQS&#10;rH46rtLm3dK3aAVObxwCsehGTR2xgogTI9eHIaq9mMi3oNxF6Q4BLiJSqtw17kw6sWCooR46DZ49&#10;dwEOjFxXrKiKFwaYq2hOsXuAGIHU+oJpvpeoDNaVw9hITrEQWQEX9RehoBZkEDnkPAKQwEE5Ii2Z&#10;gqRK2VtTpA+CKO/C0YWOhzZ1SaBbnCcscBJ9c/OvnJwK+/CHYhz0XNetQbFGTkR/KeMxwzLKnsQ/&#10;2kTqi+2khQAg4vwcpBWDfJWUpEpQEYCMMlyLXinj4DW8l6ya+2Hs5CTMy1btM+Inr96Ide3wgV5i&#10;S5+PBcPYvnlEWd0xBDH1ZZevDhFQ/wGcLiFZ9Fluq5OgZjNLmGZGq6ZuDcniCMGzmsWzwTI6cG0k&#10;W4J793kL3Ntam7O9vV0RxxqGAvpigLZB16dZGI1b9LguQm9++bPj2bGnyF4CtylndebCJTI+kIwQ&#10;lxGfozpHi2Ts37+bjBmkIed+7D+QDYcL1444Lqfrs9jIYmi9UC20upf4XBxpF0ijC0znYzaWJZ6j&#10;i5b5KRhsrqO6AKdVnFytwfl//v19jFQG37vEOIedV6ZKqsv2s9gff+UVRMi9hLERq0q76So+wfW3&#10;PXIAljiIrw+0gciHnjiSHbt4EWC5no0gOuic2IcY9y65wdXXGH9n2JH+WlbgMWGfecXLy9B9MdGC&#10;lHmWEq6EqB7JSjuVuEfMQizWjTQZXXlVPf5dQ+gw7pLBkowLKN/vLZoRlPqFt1mhUcDf5XUb5TAX&#10;jtcUSvSTn5/KpifHw9HTrLLql9ThVdEPQ3Zm4JSScQAgpO+GIvX198MFEmbE5FNsFQjUNeHbHk0z&#10;PzlH3QkvpzOEoXXJPtl+ZKkFwBT9JHJB1tU/JqzvBQATztI8dqU3Fo4x4JqOQRKP4VTo0zyhK1YL&#10;ytdsaIf2bCjIhEZsn7PZb99s37QtgonAq/uBbhb6Uumcq29XdCf+pk+eY7fiidD2Cu0JkqbJ2Uw4&#10;zlYAOgdNfuIzfYMjam9pJktEHwaa4VDeqw86uKcn+80bPyUSoS0MOV5TnzKdWzkFi9xy9tHJ09m9&#10;dz9grK4CEMkQ8yTJE//Hf3szCrh4r0YT6Bv3n+++l127irUbrlq/tVZEw94dndmu7YTwsAjqH7aJ&#10;8a9CTNS11XH1aanPqmHuueT4nJhwweXdW0bMxJM/6SZJxMkCV4caQO7R+1In5wgJhEYjKHLfJj+b&#10;el7H1Ywpugp5lFEU5y8NZO+fOMUxWEzFNseVMXSRDPDatzd74xe/yF56+SWK46j7ypchOspWeALp&#10;yzr5+8gB2DeNqxxNT+/O7MUXXswuXboEeJxgZZ4Nk/2fPvwga4KNf/7pQ7GyL+BrZGGGyRnyVFVA&#10;SAReS1w6BC7r3yNYwHWxaAF46AwAjmus0J+RFmWKiXFv1QKyEDGT63Oqfjejc9L66ApZgql7KVLy&#10;LML2o9QnBtK0vXIT01isLl0ZRk9iQV7dLgALZozpgS3rNoauQuJm1oY17/SXFxFTZxEtVc6ayNBg&#10;a8NR6BOf3acPmcphAdmEhvMQ4BQijNa+Kly+1afpmHt1cDByTqmgDjChrxG/ByHxMYBTHVo14k1w&#10;AxCZJckEfjlCAUNLodycXv66NpSrxIcWBRFBTEITtMI9lx/kCEpQZqtkrwFMSokRVMRchBh1Bwhu&#10;F6STUO2E3KQkZNhXCWmQuGpwB5K8z0ZXGMVWx3UV3WPQJn/iOO7dwPIky3M8/+ScdF3pJg//XnJ2&#10;leKjdY9rRbVtOU06qzg8hq7rhFwxz2iJ65qPrA0jhEH4HUQwpP4xHzinFnDnNrhhYx6NxwVwAJHq&#10;Sh+k3dewVEGeOvPv00dqXzZQw7SOoH51ierSSu2/QC4XxhjpP6jxyHtTX1iH5ZubYhHDVYVnpw5P&#10;p+HJCXzuyH2nbk5/uCYswLt3dBBgT6EUOLOLAPfv3/8ke++TzyhZl5xtXYiVNBrRO+7cuSv71a9+&#10;lf3yl7+Mz2mhimGMOfdNjME30doPve+xADAHtaFhA+lwD2QvvfQy7Ptw1t/fz0qJCX0Uy9Eg5vV9&#10;eO0TY7YNh0xXylWItQYlgnGArl76SqkANhbNVW0Tk1OL0EY4mU17dwXhv/2nk4iTKOJLcAoln/mt&#10;iTvobO5iuqbKtmZ9/HkWmJBaliqYlBZtULRTIW5BVsFLTsqJVc5vsALZXV76nunnI3CGVze/aRkd&#10;pCiJhT5MkCc3aH3BWgjDQHZzd6mbUexcRRzz/GUI6AbWVWMxk5JaX7AVwpsuINZOouSvjWuYCFBw&#10;VlxOOkECywFDxRYrdFfiXa6y/srgaOhcDJ0RVMwFP4COxePMpRZJEiFMwc97ggp5h/oCjAQV/LsY&#10;SwOU5RK1hOkZIRDKfYl4Ap8UK1DQ/fTNtviv4tnfPNbh8puAKVqk82xDnZUOpojMtJtOpF3YQ8HN&#10;IHotdhEaFiwjPBD7FO3UNcqpR2oim+Ki9kG9k4uA4C3X5oWXMB7MwYGqbFdnJ1hqIVRPljgZuU+S&#10;baIX3bF9GwsS0RTMq11waIqkFidRW+g/Ldg+F7tTTXWqJVxAvDcD33VmHiQ55Qw6UHV6hgGN3BxN&#10;0RksQHLcqgr0RWtFn1WLg/L5vivZv/7+j7itXAsjlP2LpJeMfwPhXYqLr7/+evYar67ubuYSoOl4&#10;8y8A2iFdp9tjAmByFOXERm7LXkG+vwqbb63IGzz8FUQ9A1rHbt4kCyYpdlGkWjqqvQMFPftnZolH&#10;Y2KMogu5TtiFq2QrivA9xJJp5ZFNryEv0+5dndl+zM59Q6QgwaJpzOQqbH3dRjKMorxvlktywgB6&#10;kbwQStWHaBVrp8ny1EsZdlJT28Bx6N/gKFbIHTWHwri6SnETLof2JE4J1nCfKohD7qqal5yW4pwr&#10;p24AxuHJ4ah3uzQAQONrtIPIBFdjIwtKiJFbJkZQkh4ntc/dhVGuAwcBgYboFmjBF//zWYCBJgN0&#10;BDXDrG7hdDoJIRlHp0HhHD5Fv/3Xt9AttaLArg9C2kzGic0Edm8y8gGOpxqiNjuoJn/bbIDYdE4N&#10;MR1OSv3kDO4ri6IZBTwSIEFKAFEAFOCPSicYGokrKbglNACGV4IZu+05IAAvRUgzVqh7YwBiv7qm&#10;cji1RKSexvWAkFyU9TzjQGfw11PUVh/mkPingmepPsvvKWKBfgN0FgxJMRr2grxvgL3PPLZ0Mty4&#10;VtbDYTU0D9x20izt6SJba7DbcJaVLD7EO07NoZsErIKTpZ9yhGMTs9l7fzoV2WfHcQm5hTU9Upij&#10;M3REXBC07JbjgqICXwvoNcDug09OZZ8oIdxJnJfzRKnExJSHDx/OfvGLX2THjx/Puru7mct5REje&#10;bW96/W6PBYA5r53cJmbbsxc5/403WP3msvfefYd899RaRNE7DPtdja/WxoYeCLA90wFQTkzHUR0P&#10;bxEOMwTgqajWurSjsz3cEkx4F8QCMR7el7iQOXx4FiDAMlZPJ3FkTQAoSwlaXgCUDD6eIY7tGp7P&#10;wyj7TeGr42Vj0xZSnuxApLC0leIiljmscirrB1ltdTpkuWVirjBRiaHb3kFgb2O4akgfEot55ivh&#10;oMz/f0MnVUS9CQBhg5ZM9BqQaFgwFS/LEZFLFyVlVnjRAaJV/FXXIzioIzEfVnA4jJ+ciZZR79d3&#10;3RoM4VHEEdAiI6mxeBetdYgoTH/q1O+woltgtx6Dg/5ymwDrRjjiuoZGqhvp/Q2oANAq103trL+W&#10;SSibUVbH2Aaq0j/uMQccOSQRRJ2aIqyv1E/7R19pz9/sp+4DcnVyR26OVbwDpFFwFmgMESmepaCH&#10;CEsrKtM1BFi4JedE0iJUzzh6mGAoo4wxBNcWYxeRfjmThYRFROdjlfk0xuZeJAE49/27dxFY3xrt&#10;uwDqS8gF8P+SW6Qe5sxkpCC33J8O1MkFBOv5tWHqWY6FS4e5x3xOcpGsWeFOYdLC7VgqOxFtjbnV&#10;AfbEZ59n76L3mgS8DCJXd6l6wfJoTx09mv3617/OnnvuuUh8IKjl95mLjA9+907W0/ZYAFjM18Kk&#10;rQccTM6mUnwca+BJVq8RJkUfOesrINBq9B0GT3cSbqHC2wfu1kZAc1dHG2IFHBMTQKtSJCxk0utw&#10;KMveCNFsoVSaoKcqu4yVVH2IyvMVVmcdXaPcGeLHDN7cVYgEN6j23Yd+AhNo1ru3LjtytDvbc2Av&#10;XBTi1PztbGWaKjqEp1iHzyKruhEIGvqG7du7m/TG24IoVN4bG7hMDvUygFd92RYKry7CxZQCooqp&#10;GxEvbwwPh2h0Sz0fDqHLTH6rgO+Go/T+FHMiJzz3abiS4KlPkmE+clqa6HVFkFMy979xjSsqvQAU&#10;uSi90s1CNYNCWW4vIhQCbBSB4HoQg02MWAO4a7HVejcyfjuJa3BXOqyeu3Ax+4Ac9mOjnYg4VIji&#10;mWiFVVT2+gu8VFwnZGBMASbBVv2kuicBKv3KX8HPWe6AOgcKQCljVAWbUk6fEpEKWvwLUBSoFa/J&#10;i0Z/NCqALyEyqtfSZUZxnoGKBcG4TmsXLPB8xEhaxBUk6a80Brl5Ddu22IrJNi04Y2SIMbG34GJN&#10;6WxqcUOIhm4SZgXXfJfFy7E28sA6l6owVu+YJw0ukHnlPLS+gI7R2+Dkujo7ybhKvChdm8E1ZsRQ&#10;JEKsBon9zXAVcgESpPSNVJXy+s9ez15AL9yCiiM5SdN32s776+f8e+xch38eCwD76oGkJyAn8uxz&#10;z2LJu46YyEM+ewbu5nJMej24Vaw7CdsBMbkHrX+y5ObmoiaNtMpLzoXVl5Vf07Uz3BU+BzX9b5YX&#10;U63BCpXdzCrPMKe87ZWWVER6X90mVlh5LSihF7tErpgp0aIxyRZuAhZ3cH5ED9KyeTMcXUohrLgn&#10;97V/T2+kyllA/7II97IigAFk5tDqLQG8COmpgPgjfz5i5AZuxESK5ynK6j2tkGamCTeEI/t7sldf&#10;fDbESIFI7kMdkEQcNS3pm0pj/ar8zcyj5y70ZR9+fCpCUtTrNQKEWt0sGLEIp2k1pIVIxEd1Jogv&#10;gB1itOr21AoWS7In6Fiss6ihRvAzcAp3s5NfXgSop7AoboocYupp9KlTvHHsdPCcRHyVMxFY5gHT&#10;6yxCOpjavzBeAHbBZcIBzSHe6iqwgXjPehToFdzLJiyWm00JzfNNZlEhUPDhGTF26vUM5blFnGU4&#10;v/KjiQjVVZoSKABMzk+pVND2Xrm2O9RlVQFw6gvLACwk4zAIaOiw4o/FaseJLjDaw9RIRhzcxvl0&#10;FnFVL3z1i3fIWJJEcxxzGe9FFhRdejZyD1F+jxTUrXBRFj+2zuZWOLqN9Yz7LCFCw9fCr/DLS6SV&#10;JoUUokDMVzkvYxufx8fr17/+TXb4yBE4seYArwBYBjMHrPy9yIElzPjR/4YlrPCA1OG0UbXoJz/5&#10;aXBippQZvDqQfU6M5CxgMgSXMnprFMvkU9l2uBKrRVcBUloGY+Fngjpx9ZuCMiAiOABBjImieCch&#10;wJjFRNaqFIsahHefRHA41MesAetnV0cTK3EPv5UxITdmy3eGsukRPLbJWGr+8VKMAeqKTGeixU5r&#10;ly0ts1/AUhemiX6F7+blNyWwPGPu+rG8jPIasAkdCWBVzzVr6/Azo5OKP+rKYGFCh7a1uSl8mxTl&#10;vAcncUxsPqv4jfAjdD2CiPqZ97B09V8dwj1EH64SkjZuzl589sns+acOwpEuwFHoFX4nrGTTEi4E&#10;bvoci84KgDrxGkx+k/GbUM8ECN4jrc444s7ywEgoq1XUqyz3mlpGzVgrlzdJTKvKeX4gVnWagilf&#10;ZFPsM9avDn8mYyoNgJfjsHq2nvyCkgkVdZNog+Br4QDlLuWyPEY9qeNnHKMi4TVcVfRa16dMYNMo&#10;oRNyKwtgGFN8sJgdeZx0w8HkKcISVDKmGmQUWIfxDRxBfxqVqujfLcRj9akjOOJaC3PGGgtwV/q3&#10;mTjTBTMswJxsALchY3LT6vO2Erp27OjhrBfftQ6cTFs24aaDOF4JZ637yijuQQPM46vX4Lro96kv&#10;L6B6GI1nbFqmnl07s1+++Ub209deI87xMAYFK7ynZ5wDFl3+2vZt+7920I/45bHhwFyqA0gAH4nT&#10;ib2rZ1f2yvHjEY+oA+MoHNmneOdfqC0HwMjPjqL92aeeyHaTiLAxwjGYxrQDPPASjhIHoP4GoSMm&#10;OTTI5i9OasABMPCfGzTIqbQhR8ZHHWYt8cbpEBUTlRQr87cJUblL/i0cGeemvZ4EwvG8NOULLuo9&#10;3L8Cp3X79gRt1dN2cj3gKlwbitKezzGlkavMa9IVUMvKPjq8SviRZYF2DWqWSOWQ7C9TOvpqv+M8&#10;+85LA0EJnIXcRxX9bgx/NTlUe8QxXHNDQ1W2d7fjVQO3AfcGNxGcB6KiKWGMZ3TBMAeVaXaG0Omd&#10;won39Nl+Apg5li5UsRA0AC51cJsMV/i9yQ2GVRB9mSK0bQquurbMUxBXy5xcmZxPGBwAhJTzX2AA&#10;UNDFGfwNgxNGjAWA8jKiu7GHzXBihuRUm7uLaAf96RSdz1DOTL2eIqIZeqv5rampOauEEzTqwOdp&#10;5oxpONMZQY6FsRygWOaedeW4PHADfeOHGIkmyVM/Bjc3GVEPFnDRqOBUSq4MWg51t1Bnio4QEVN3&#10;juukQTe9k9NGv72d27dnx196Hi53O2ODCoM+ORfvqjccu0lMaR/57siMi+7z8tDNFGrFiqvXvgac&#10;13/6k+zNN99ED7wPg0oCLxp4qLfHBsACQgQxpwP/Vfq6UlvrTkuOv//xD+/Cfg+ToeBe9tnZK+Tq&#10;Io8VrhALLz2HM+LWSLKn+TwUzupdYOudQPJEIR5C7dA/e4QAL8PEByiCDYcSAxBiugh86bewFEKA&#10;FkQV1KYhQp0SSyHexMPJJelYS2oU9C9mElhAv6SCWkX1quIifQlgDYQWTBSBQQI37jl80ACZoDgs&#10;kxK2yGTVaLmERcBzHs5Khb0iseAspynhuAkiIQDn+zgpuEK4BV0qbNf7t4r1Ak67huFUVRKrB4hk&#10;dYInfRIwaUvAWYJ4l3kpno4BZBbKnSEjRP/gzQAZzf9PH9qHTmcrhG6uKgvnyqkoxpICCN2dwGKa&#10;a0EtApABDn2aNEIwKCHWLVMYQ0z2idhfQ5x8/rqHTCPGWilKx2QDrDU6RNoigMJ5oQWv78oVgCHV&#10;MOD0AAz1ghfIajGC0UfRTk//SdxHLg8OA1DWtUR3yR9Tc7//0afxXMzHlZTx6EJdIBhPLYZWf9Ll&#10;xFRGBmhvwardsa0NB1nvezn77My57Cxi+l2slfoSdnW0E3e7FZ2lWT5c9Jg3cLTXhgbJeHEpwEuO&#10;9voY4Urn+iOGVGvvrh07sDT+PHy8Dh46GJWl8mfr6Kx3Lss+ftv22ABYTo4JWL56aLLRzx47FuKD&#10;HsnvvvsOk3M0WPfBkcnsrXf+hIXyVvbCM4ez5595kom2AT0I+hXQxtXTFChSu4QRwCVQAACKdTof&#10;qsQ2bGYFdwYCcOCmBBRWVd71xapCTxKpVwAwFfwTEJacXz2ckYQfZn1mqyJLEw6HnYi0On6aInoT&#10;lib1PLmjqCCT7k/Oj1d8ESwT0bhPMalaj305FGaxvmF0nWMAL8AgOVOKSQKP08bf/RAHxbtcpulg&#10;jGVU3IkwFn4xlGVefzlARv1UnGUfoiOMR4AACmjONUGiXIdinsHt6ruuo2wW5Gtx/LQg7E9feS68&#10;z+/qXwVYCCp3YaFMiXQRHV5/X38QsAWMTSGukvoOjroer9glpzOv/ohz7sm5cX8WLKabAArJABEf&#10;w+rKM7SbEVkQ3C4gxDk6iEaYFc9QztcQsT+fPJVdvnw5nn2I1QCNBg693y1/pmgcxgxE+gn6oGgY&#10;4WBiORycVaY2oHg3HEpLZBvFdS220dpCGm0iRqwloMf9LEDkeMFQoh+bochyC5ztbpxgsVjKNXM9&#10;q4UrLvb1EZ6kPpdFYJQ0Oef7B0M0r+B6JvV8/fXXsp//4o1sD6mhq3Hp0QcuuOaYFz6lh3d7jACM&#10;hyRROlODy0gPTf1Ka0tL9tKLz6MoJoCYlfEP771PbrAhfKeIbyRO0WwIlwevZycJRdEEblHRHR1b&#10;Iv2NDp4CgQ6pLvfMNy8Q1xG4NNAFAPh7gSuSgOSuylgd61lN6zAOZBO3kpIbNmWFgrklpSYLpL/4&#10;iQmNesC341919MkjiCXT+E/VsCITiA7HoHjpLeVAVQLCyBN53RVFyyBPQQldGpbPjSjFo8gGxGCO&#10;rk0AQD0TGxUMahzAV4LFYpraSBa5ACFAN8JtBGR+1aVAMdh6hCF+Ag534V4XyCxh4LNe8TEWHOu9&#10;R//4JLBDO/RQX7aKyLq6CWV0NYS9jMtCOTGA9RtIu9NGnUR0TnK6tuAfx9NsHE8TzqM+Sc5Gx90a&#10;uCbB9y7PzEwUYa0EvCIHGcSuSDhFzrcJQrpM+2P4lKmaFWkDqABerX3qyRQ1LYKis7CuNHqgCSZm&#10;LjWbr4H3cqhajp1P8nXcVBxDQW1UoYZZYWllTPXvswp7q1ll0TG2q7tCh9aCAcZnsLEe8VUHYnWZ&#10;iufMR5ehBRapisP74Lia4fIWaAPAw9Jo6JoZV0ewXls6bYAU6eMYAfQpHMUoYqaOm+gdyxGZe3b1&#10;EBr08+yf//mfst2Al87Ubj69eC6xMMWuwtyJUU47HpK/jw+A+WyYbDHv8ofDvrR7lYnWgDh5kANW&#10;4kH/1zvvZP39lyNtzSyKVLNVKu58ebE/+/NnbVlPd0fWzcrZs6s7inXU4zwIeRHZRptwM3JmaX4A&#10;BHJoAIkYpild3yM3uSeLnm4n4HtxgTAegMCCDcZkYjKIVV4R017r0GjKmN6d3aEv089Ij2vdJxRH&#10;3UIUiM9JWBXGvL/7G/3Q8bUVRXcPepRpLF13sIgZGtNBQLGFfOGNuJwADFkCeAJN2uU9SKSJ0/S4&#10;KDvHPSje6hEb/mDoghQP49pxw57D/dJQEqX9yK+0q1iG62xwIzu3d1IKbDi4HFMUea8aTbxmpOax&#10;I3RN8a+Cgh91laTnpt+ljEu4uhSuReuuAPzXvUJjBy4tiMZaEhXl5MoiwJv71spnGTf92W4jBk7g&#10;Ha97iWl6rl7Fkkfm2GWMFV5aLspwpCj3JsioD+QZ+Fy0Nhoi1MCCYBk5M340EQe7mWepy0UD4T9y&#10;zOZ1a8SxV31b6D/RmdmuXDZCewBwqXOFe9BJ2dRLVnCC8QzAtP99fVdIzmkw+PWIh50mrlZ9oC4x&#10;5wlFu4VBpaqmjlJouyOu8eevv05B2j1cUwu6W/obN7UGwOKnh/DPYwNgQcj3qTkByNeeFw+zgVXu&#10;0OEjoSOqZFK+9dZbgFg/qzpFDljdTQGtBW2QvPpfwI21IgLsxCx9cHdv+FBtxn1gSxAfehQsQ6u4&#10;EpShD5KzKeF8V9ak5DdZnhMJFwb0H0/0WlzKOAAAFO5JREFU7Mya4T4k9C2ICvUk/SMWKXydgvid&#10;0kxyve01JqxQOs1bUQx0DkY4izfDMeq+JN58gsoExTzlzwrAanvGZz55cHfofHTS1DG3d+d2iIY+&#10;iyzRig0mTsnvgiNQEtf1PhxBuU/FnbCC8d1sDV4DeyXH2Qf+xnXl15KeLKyj7E9obsvLWYv92bc7&#10;W8bzfQq3FnVBu7Z3BJGvomSPe7E9jubmg+DVAUZ8oy3zWQjQUmk/w62F/ZE5Q0CHU9JDPQ2E3vsA&#10;myDHS47Llz5Zs/jYTcKdDWIhPPHp6ezjz04jmuFDRbvbAPgnDuwGbDfEvcvtKXImTksH3dpI120J&#10;vM2I+hvkas0IC8cklx9REj4v2XWR237znFx8fGmU0U3DoVFXp2ebRg+5vlndLlDoW7DWMLhRMvje&#10;pp8mkXSpsATeNayNE9PzcPMprvE3v/lNhAf19PSgxNchOG1cNY1jviPfz7Ufxu2xAbBvezjBFRR+&#10;dMXW5+jAgQOhyNXB78MPPyR/0xfkJ0cvhrjhMUlJO8nEmYoqR58w0T12W7sKWHxyWDmbDaXB92sr&#10;Fi4rwdRZvJbRNndTCVwBSy9ER5ZSlPLbSOviqi2BmaROwoiwF8HEY5lbQf6+M+kVwfgQvc69z+OL&#10;mOG/mIz+rvjDoRBqzFuvzXe5Bb34N2GG1wpn9lMdYyN1jecHUUlgaVIr1PiZqyZiYzdNAV6VECt6&#10;G7ilmbL5SAWkp71chaKrXIX98b4CWLi6AOm9hX6PNhz/Wlw7DuzdCfhvRNSbDZHKpHpmcMWiEYCR&#10;PO7tG9eOOxOgCvcFIAT3ybWS+OydO0T89RB+55J8lIvUCdRnkUBEIPM5hB6Raxoy1LNjllJ3dcQS&#10;1uEmMhgi6r49u7OnDh8IAJNLtx2dP+UI9bZXnE5ARZhU7Ld/+gXKxXpxn5mPM0Yx+hQPg+vl3GJy&#10;FjavGoU/MOYY4jZBkLbxroa1mazwDoup+jktyJbZM1uthTgsNLwZv7DDLMCvvvpq9vprr6W4RhaZ&#10;fOPyj9zGM/YpP96bQ5AI4Ktx0OIlaJ07dy47ceJEdvbs2ezKlStkJxgLX6aIdXToJE5oQf2ShGvS&#10;QT35N+CMuhmxYWdXe4R2NKLnqod70hm2vRXRgBU6qtZATBJP6LsUmZjockkhNkHsEoDf+SUIoXDJ&#10;IAj7LBEHIIgosfHufj7HfWEYiHsrPGatgWrqgvaDrrgGOKGHuOCiyOUNxTW9N28xzgXA2J+INwGJ&#10;4Sm/++NH2TvvfRROmZsA/+eOHsreeO0V9FdN3JPcBQ0UOm0P7Rctpr/RT9uibdwa7JOg56+h/I4T&#10;PMM2JHze2JcDq+3Er+4r3LOn+IrnUuh34v08Nk6O3+IoznFzf/TTr1zHz1o6h+F0xnAEVfHdQZB/&#10;G/ooQd7DFB8FI6+bmrF9WuLcGHc5rULX/d19PifFXQFVzsmME3neMj3nTS5puuyo4gRoaZAw/ZLi&#10;r1lmXTgdBQ0kM4j/kxQHjgpN6BvbOzqzZ46R7PDllyPSxBx4xtTmW8yB/Msj9F4EMB5mTLh8Msek&#10;d46bnxzrEmZqQau/vz84MdPxGAw+NITDKcp0PbB1IrUNeQNN+gFIokJsTFra0kSv02EXxRWOHugJ&#10;MSMq7sBlhBMj7Jk6lMgoARejp72pbapIE6wTa8oewTVoS6W9/JuUFH3nQ2ALu8IyCuAFwUCMBkEn&#10;AEq9CWJFb+MJZrxQtEViQbThHNoObiDa4144RrBQLxO/xUUkPcRhrnEXjfqXlwYw95/Hl24sPNQP&#10;7OnJntjXC1dGxEKMSSJouxtjxDWis+wwC6gErXVR2PLaScdGLznO0mecFK/k3pHAIprldgQCxyNe&#10;6fb47FPI93m3nI6ImPrij+m35LuWrnO/by5EtsvfRUBCBb6pfXx+kbKIMUr9kbP0YDm/tMsFjJ56&#10;tcRl8d0xyrlNfzGzhQ6nRh3ojT9KwVrT31gQxGLAM1g55fKtT+B5hnTZpjpTjKghTmp4UKxUbDTW&#10;cUNjU7azd0927Niz2auvvJT19vaGg6rcYQ5aaW46TI6G/S3cd3x7uP889gC29mGu/bz2QTuZVKBa&#10;DegmeogB4tQ+/fTT7OLFiwDZYDaFfmKG30w0qF9SSogHUbriFsQ2lc1O7lB4AyrO/Jhk7FWObyP2&#10;rxMfIL3hNyFy6iph2TIdG6tQrtcAgKal0W1BwpDbM6eVc1IuyeiCyNmFCGoecz2vTfti+h8J0Gv7&#10;ZkoW0CrosIzgcnOUBZVLnByghVTxRJBxwusioaFAokZPz3dIV8dd2lU9ZcmvCXye1MnYZ/2VDE5W&#10;5yP1eWU3x0Ji9LvgYZ/kuILIRSTaDULzANr2c4CCHCE/R5c4J28RKIv2bDOAz994pTeuzRbteRTX&#10;9kzb8HyBz8+e6z2mltJn+6MBw77JmvqeUu9EtzgnEb+xko6j1wuulDc5JK+Zrmu/ksjo+ZHmGreM&#10;CUBLsDf0aRgOX4de/eG45VjIHGtFUueG4r+xoqbQmSHXvrGS1m6UizaP2M6dO4idPZode/ZZ0qbv&#10;i3Ai54H3YB9ywKKZ+9u37b9/wEP24bEHsLXP67s8XOMAXSXlyq6TnaK//0p26SJOhHBlN26MwP6P&#10;hdI/nBc5Vn8j+X65OfVVKn91OYjJxSRzk9xUoLvKq5oRIFQOq48TDOVQ1LEoErhfmjFIeBNWLh1D&#10;F3Cm1EtcS6oK5CZAsAVxp4nfNeMb9CtAWDDC8Bktm95r9fIMcZOs+HJA9oX/WrQEMIlEoFEfVy0H&#10;yLXtrRydPm5Jcc5xWCXMta44FdlqudkAOa7l5n0KdnwoELZWRYwF/OYlFYkEScOxBIMADsbAscpR&#10;xvv1eEFVADELgzs8Rj8uDSz0KIheAlYXFUBEg/aT1uP67os2+GqfAoRsu/AcHFhBk1Oib9Ehdtov&#10;twQIqS3uMq7Pt/Cfm9cHjOegldMCHxpWfOmDZuqmacRBRUM5Lt0/zB2mk65A7rNV96knfjmuNXbH&#10;2FE5LJMs3sQ9YpR8bV6zpq4h0kIdPPQEwPVMtgfdXPs2apyitpAzz7fvMpfzYx/m9yKA/Y1PT44i&#10;0q0QyzZJ1Zqb405MQW2IkKQbJEq8AcihQyHZ3G38dsx+MW9WByZ0BCHHdV2tE7Ek61zScQTB8bvi&#10;qOAiOOQEGdwU50iAcmf2wb5ECmyI1+DkOvRv1kRswPqklVBDQazqgJ6Os2WE6hhXuW/7RhTVxFvS&#10;no6i9+AEBDA95YObgHAFsRw8gxtDtyNAGHcpl2CUgCFG3kgABESr+wOyIe9JuS2oKAJ7fDqGCwIU&#10;3lcKyIZzgdPwPgQjwVQnUZqKLYBKzpbfIqQI4tZTfQkrnPfvsQGU9gugNYWRgK53fVKuw91w/QiF&#10;4rp0LvpGZ+h2uk68B4DJaxaeiR2I43ljn2MhKIXOjj0q0y3aa53GsVu3mAepRJ1B3SaQpJUAOUO+&#10;ou/x7AE8QBf4DI7V1NO6o1hnwThMq5WPk25c44GcWSTCrN9AiufWbFtnV9a7e0/W3dVNBfTObCuV&#10;tnzWjqvXSr3k7THaigD2Nz7sfNWO1ZlJLWFpRTL1it7oU+gzIlEiE3scYBsF0IbI/SWoTSJG3EF/&#10;FjFxEKHcmefqfOnED26NSZ6IRZCTQFNH+cgWf9gvgfGDRBg/SBaKRIqCHqMRQBFQAsbpUg6ErRRC&#10;URTd1lSTPXN4L0V124OzsuDrPXyjDJExQZ8WOpX6Rg94fkpECBjJCSqeQnSRfDF0cnG5RENcJvRb&#10;XDsRfkEMBXSDG+NQQck+awX1fs1VlQAtAbafvT1Bzc1+uM8CFQKHYplt6P3vFmPBe4Aq9xZ9BBxM&#10;36N7ggAqyMmPpXFgrDjXhUOOWG4sgaC/cxz7fB720VdwqJxv7i8/22/dGObgkuS81IVq2HH87LgG&#10;EcX88PeiH4r7Kd4xifqOXcS2BojSccZQ59or1FZYZYGpqK6P5JrdO7oRFXuyDgCrBbedRjz4TQml&#10;A3CKhSxMjMIbLT1WWxHA/obH7YQOYvCdf5BefHdlzzfmfhCaYsJdco6p8L9162Z2C4XtFCbyWXRG&#10;rtTqRvQzU8yYgxCS6XwsUqzItUkYgqLEEaKSRM2/1AeuprhHP/I+5QBGh6IrilD8mL76Mf4lACkj&#10;0NuK4GaYbSWzRE/39iA+szwkzkaQ4IIFADD9sqmIo3hIgYAch9vczyje6Sb/E5TNWPrEwb34XtUC&#10;EgAxg2F3Aj78YH/5p17QTAyJ80r6ogDxAjh5bzmAeX9u+V+bSeMtKNptWgysS0f4q7JgGgV1bol7&#10;cjejF/rKJTkiAEluztxltq7ovCqA0ZjAmnOEcXl/4xoaFFS0yx17joCoO4WZPQzVUpS2f3KbZrCQ&#10;C5RbVkdo6uhKxUTEeF0fJtCBGV2wubmVBI8bOKk829rekW3v3pF1dGzHL3BL5KxXB2pb3kcaBfvr&#10;3RXmXP6VPY/TVgSw/4+nnYOGxJg2JlRMpDSbxI4CBTHxE0GEoj9ECbkIQY5YPYhYMDOF8TRWJhMt&#10;yqmN4wOk+Kl5XSOBALfAsQEucCTpXCtD6+woACZQjNg/gQOihl2gEwUAi0/2NqCEqc9njoMaMR40&#10;ZkcO7Y/cUnItZhv1XoJEIEQ5Njssna9AnTfDcEGWWYh2HFC2SpJe4TOkQq4ly+jRJ/aTaBG9GWKf&#10;ur2N5vMqOHVaRXoe0Wv0xg24ibqUk4o21Q/KOSpWym1JrLnI6V0IfOwMDkngFOzUh2ktVay1v4U/&#10;6S0eBzuJQ/X49GsSQ30O6ifl5kzPE75V3Jz3F+PDtSL5JO9AbfQrf5ixkHBdocN0SWFQgSu1ilVY&#10;iEVULqco7UsHX6Mr5IRd8Hwky+RqW6GmZ3llTda8hWSE3TtCt7UFsbCJCkqm/TGhZqT4KfT9/r3R&#10;IwE2jBFxz+jt0u3FPT5Of4oA9j2edg5Ya0+Jfc5WiStmkWyAn90lcDjNnV3u8Ez/BKuQjudr7OZ3&#10;j5d4I+QFJW9wZwKTLwwHJv5TWRwxe4qccAgaFCxrr6OjfkPTZvaE2/MlR6Q4u4guxXQ9nqfSP0Qv&#10;r4u+RVeFEjix1VUK7hKbt4PUQebGCudXQYTeSpTewT3FW6jP8muXicGzMIWilzohOQEdLPQVkwss&#10;0+sfcARvMEbUEr7UjD4OLgJRdBOGBvs20N8f4NWBEroSIldkdgwFCJXzikgCZyJOAU7eiY7TKUXR&#10;sPjCPSne6pJiL0I05bg0qo6sez0FEIb7qaD+QBVAKqgKAqZRUmQObgz0WuF7AD/npHfBXjDz3SfH&#10;X/tBH/XZU/SzmrcqABcU+xJFUeBQOQsu7V6Aq8YX/clqavH/o6/1GzZl3Tv2kNKpF93WdsKOiAUl&#10;3EduLY8o8B7SVX0KaUvzzc/0o4Baf3lU4eDH4K0IYP+Qh+xU95WI56v3/GL+lm/5Mfn39B5HAC5O&#10;2Hix23f+xAF+lsDkJAS3eV734MTk4hRRJ8lBNQGXpEhq+JP75fQUDwUIOZzQH0X7iSDhC8SGBHZy&#10;iXIpBVEpLJWcE+ITdCsYKn7Zzn2uAvA1VMprhCJbbpE+yX16TcckxEk+yREJSElnBWBKrOzz7uLe&#10;BAe+CIDm4vI4gUQwTYHPBoKTiQNuR2OB+9WPmaXBfGHBXdlHQMUYTUVZg6UbyfjQSriW1lpz9of4&#10;WtDDOZ7he0U77k/3JTzQCfqmaKh7ik/MexKgluTuEAddbByLRjKlGnjdwHXUlalCELxUtm8iPrIT&#10;RXz7tm2ES7VlzS0kVSQQPYoYy7Wt2RwHryNkCr/fvqUjvzr+2498FH8pAtgj8FQTmDnREzDkinFB&#10;S9EynCMVtyQ6iCqAgve1W96G7yrMJTxF06QPExA0Kvgbiu1CO2Eh9XuhTduXCwlRWLEX73Jfco15&#10;H5LeSFBS7FF/hbjK+XntAb7Ed/vm/nzTWKA10/Q7Fj0xwZ95u7S6ajCQmxK4ZrEKC9iK014z7gEO&#10;VAALEKWPXDa20M/xXTE0fgfI7nGc9xCiqZZT+mfuLkVURd9NAJT+dUKtnBcMIKBeEgVTtpLldwvi&#10;YHNzc1aLS4v5ye4DLG3p6mB5P/stqNn2/c7kN1p8/14jUASw7zVc6+vgnLwL9Bidy8HEL34ODgOQ&#10;ub9xsBzFWnDwt69ATQBJ53pM3kZ+/IPvwakUECH/TbATODRA6Pzr55yDu9+PwjW97trNNvJ21u5P&#10;QGBmVcQvwrB0lUjglQDQYwUeQctrCprmN3OMBCNaLQCvIM4LbitSgfObx6lbDKDFy30BrtNN8VVL&#10;odeJWpDosbT+qRVQhA3ODxCrxH9rIxxdA6lx1FsJtgJyAumvuCe/p5f3/PX7jgsW/3zvESgC2Pce&#10;sofnBIHgQYD4IXu/FjzX9iX//E1AtbZ/a3/P7yMHsvz72uP97DV9eW7+CsTxR8fD9zXYoS4rjme3&#10;QKdLRTjygnxJfE2g83UjAdwXP6YIh6Qj1G3jwS1fYPL9ay6b74p3+/lt9/O1A4tf/mIEigD2F0Py&#10;cOxYO+m/7fODd/LgcQ/+/teIaO35D567Hr6v7d/az/f7liMKSJJ/9LdvA5b75/0/PoA9IQX6bqsP&#10;juHa60QzheP8/OCx8Xvxz/caga/42+91WvHgH3sE1k7+/PM3Eu0DHfUYX/+o7cH2v+n7d7322nO/&#10;rc/ftD/f99U7V/SWRaocrWIMGAv+qT3MX+72vPTyMz+y+Zbvjx1r/uTH5I1//bgC18dBcen8+l87&#10;v3CRNfuKH7/bCBQ5sO82TsWjHpsRyMHE97Vo8+D3fEDWHpPvW/vueXmbHvvXjl97bvHzXxuBxz6h&#10;4V8boOLvj8II5ADivXxXAHnwuO8LPmuvmY+h+x5sN/+t+P63jEARwP6WUSue8wiPwN8DYHLwyt9t&#10;swhe/4hJUxQh/xGjWmzzIR0BNWLfD8C+39EP6bCs424XObB1/HCKXfv7jEDOB61t7ZuBJ3zu1x7G&#10;5285O9/9zQ1941k2/C2HP3DN4tfvOgJFK+R3HaniccURuD8CBfQqotH9EfmxPhRFyB9r5IvXfchG&#10;QNAqItZ6e2hFDmy9PZFif9bpCBTBaz0+mCKArcenUuxTcQSKI/CdRqAIYN9pmIoHFUegOALrcQSK&#10;ALYen0qxT8URKI7AdxqBIoB9p2EqHlQcgeIIrMcR+L+cR0KdO2yU+gAAAABJRU5ErkJgglBLAwQU&#10;AAYACAAAACEAXookSuIAAAAMAQAADwAAAGRycy9kb3ducmV2LnhtbEyPTU+DQBCG7yb+h82YeLML&#10;FCsiS9M06qlpYmvS9LaFKZCys4TdAv33jic9zjtP3o9sOZlWDNi7xpKCcBaAQCps2VCl4Hv/8ZSA&#10;cF5TqVtLqOCGDpb5/V2m09KO9IXDzleCTcilWkHtfZdK6YoajXYz2yHx72x7oz2ffSXLXo9sbloZ&#10;BcFCGt0QJ9S6w3WNxWV3NQo+Rz2u5uH7sLmc17fj/nl72ISo1OPDtHoD4XHyfzD81ufqkHOnk71S&#10;6USrIErmTLIeRTGPYiJ+DUIQJ5bil2QBMs/k/xH5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v+WHoggQAAL4LAAAOAAAAAAAAAAAAAAAAADoCAABkcnMvZTJv&#10;RG9jLnhtbFBLAQItAAoAAAAAAAAAIQCK5QEUIZYBACGWAQAUAAAAAAAAAAAAAAAAAOgGAABkcnMv&#10;bWVkaWEvaW1hZ2UxLnBuZ1BLAQItABQABgAIAAAAIQBeiiRK4gAAAAwBAAAPAAAAAAAAAAAAAAAA&#10;ADudAQBkcnMvZG93bnJldi54bWxQSwECLQAUAAYACAAAACEAqiYOvrwAAAAhAQAAGQAAAAAAAAAA&#10;AAAAAABKngEAZHJzL19yZWxzL2Uyb0RvYy54bWwucmVsc1BLBQYAAAAABgAGAHwBAAA9nwEAAAA=&#10;">
                <v:roundrect id="Rechteck: abgerundete Ecken 6" o:spid="_x0000_s1269"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o4dwwAAANwAAAAPAAAAZHJzL2Rvd25yZXYueG1sRE9LawIx&#10;EL4X/A9hhF6kZm2tj61RRCh4K10F6W3YTDerm8mSRF3/vSkIvc3H95zFqrONuJAPtWMFo2EGgrh0&#10;uuZKwX73+TIDESKyxsYxKbhRgNWy97TAXLsrf9OliJVIIRxyVGBibHMpQ2nIYhi6ljhxv85bjAn6&#10;SmqP1xRuG/maZRNpsebUYLCljaHyVJytgnn3ZQfmMDv6t+JHj3f74v0wuSn13O/WHyAidfFf/HBv&#10;dZo/HcPfM+kCubwDAAD//wMAUEsBAi0AFAAGAAgAAAAhANvh9svuAAAAhQEAABMAAAAAAAAAAAAA&#10;AAAAAAAAAFtDb250ZW50X1R5cGVzXS54bWxQSwECLQAUAAYACAAAACEAWvQsW78AAAAVAQAACwAA&#10;AAAAAAAAAAAAAAAfAQAAX3JlbHMvLnJlbHNQSwECLQAUAAYACAAAACEAaLKOHcMAAADcAAAADwAA&#10;AAAAAAAAAAAAAAAHAgAAZHJzL2Rvd25yZXYueG1sUEsFBgAAAAADAAMAtwAAAPcCAAAAAA==&#10;" filled="f" strokecolor="#8d82b1" strokeweight="2pt">
                  <v:stroke joinstyle="miter"/>
                </v:roundrect>
                <v:shape id="_x0000_s1270"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V0RwgAAANwAAAAPAAAAZHJzL2Rvd25yZXYueG1sRE9LawIx&#10;EL4X+h/CFLzVbMVW3RqlKFaPPsHehs24u+xmsiRRV3+9KRR6m4/vOeNpa2pxIedLywreugkI4szq&#10;knMF+93idQjCB2SNtWVScCMP08nz0xhTba+8ocs25CKGsE9RQRFCk0rps4IM+q5tiCN3ss5giNDl&#10;Uju8xnBTy16SfEiDJceGAhuaFZRV27NRsK7c/DjrL0en77s+NG3FXP4sleq8tF+fIAK14V/8517p&#10;OH/wDr/PxAvk5AEAAP//AwBQSwECLQAUAAYACAAAACEA2+H2y+4AAACFAQAAEwAAAAAAAAAAAAAA&#10;AAAAAAAAW0NvbnRlbnRfVHlwZXNdLnhtbFBLAQItABQABgAIAAAAIQBa9CxbvwAAABUBAAALAAAA&#10;AAAAAAAAAAAAAB8BAABfcmVscy8ucmVsc1BLAQItABQABgAIAAAAIQCMRV0RwgAAANwAAAAPAAAA&#10;AAAAAAAAAAAAAAcCAABkcnMvZG93bnJldi54bWxQSwUGAAAAAAMAAwC3AAAA9gIAAAAA&#10;" filled="f" stroked="f" strokeweight=".5pt">
                  <v:textbox inset="0,0,0,0">
                    <w:txbxContent>
                      <w:p w14:paraId="72085E8B"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461FF71A"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271"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LHwwgAAANwAAAAPAAAAZHJzL2Rvd25yZXYueG1sRE9La8JA&#10;EL4X/A/LCN7qRg9WU1cRH2i9FGPb85Adk2h2NmRXE/+9Kwi9zcf3nOm8NaW4Ue0KywoG/QgEcWp1&#10;wZmCn+PmfQzCeWSNpWVScCcH81nnbYqxtg0f6Jb4TIQQdjEqyL2vYildmpNB17cVceBOtjboA6wz&#10;qWtsQrgp5TCKRtJgwaEhx4qWOaWX5GoUONM4OTnfv/9+x5f19pgtV/uvRKlet118gvDU+n/xy73T&#10;Yf7HCJ7PhAvk7AEAAP//AwBQSwECLQAUAAYACAAAACEA2+H2y+4AAACFAQAAEwAAAAAAAAAAAAAA&#10;AAAAAAAAW0NvbnRlbnRfVHlwZXNdLnhtbFBLAQItABQABgAIAAAAIQBa9CxbvwAAABUBAAALAAAA&#10;AAAAAAAAAAAAAB8BAABfcmVscy8ucmVsc1BLAQItABQABgAIAAAAIQB2PLHwwgAAANwAAAAPAAAA&#10;AAAAAAAAAAAAAAcCAABkcnMvZG93bnJldi54bWxQSwUGAAAAAAMAAwC3AAAA9gIAAAAA&#10;">
                  <v:imagedata r:id="rId62" o:title="Ein Bild, das Essen, Korb enthält"/>
                </v:shape>
                <w10:wrap anchory="page"/>
              </v:group>
            </w:pict>
          </mc:Fallback>
        </mc:AlternateContent>
      </w:r>
    </w:p>
    <w:p w14:paraId="563AA69B" w14:textId="6360FEB9" w:rsidR="004D7761" w:rsidRDefault="004D7761" w:rsidP="004D7761">
      <w:pPr>
        <w:rPr>
          <w:lang w:eastAsia="en-US"/>
        </w:rPr>
      </w:pPr>
    </w:p>
    <w:p w14:paraId="307792AC" w14:textId="24DF7464" w:rsidR="004D7761" w:rsidRDefault="004D7761" w:rsidP="004D7761">
      <w:pPr>
        <w:rPr>
          <w:lang w:eastAsia="en-US"/>
        </w:rPr>
      </w:pPr>
    </w:p>
    <w:p w14:paraId="73488975" w14:textId="40CE30EF" w:rsidR="004D7761" w:rsidRDefault="004D7761" w:rsidP="004D7761">
      <w:pPr>
        <w:rPr>
          <w:lang w:eastAsia="en-US"/>
        </w:rPr>
      </w:pPr>
    </w:p>
    <w:p w14:paraId="41381C29" w14:textId="209D3AD8" w:rsidR="004D7761" w:rsidRDefault="004D7761" w:rsidP="004D7761">
      <w:pPr>
        <w:rPr>
          <w:lang w:eastAsia="en-US"/>
        </w:rPr>
      </w:pPr>
    </w:p>
    <w:p w14:paraId="4AE7442A" w14:textId="451C5013" w:rsidR="004D7761" w:rsidRDefault="004D7761" w:rsidP="004D7761">
      <w:pPr>
        <w:rPr>
          <w:lang w:eastAsia="en-US"/>
        </w:rPr>
      </w:pPr>
    </w:p>
    <w:p w14:paraId="6A38BFD1" w14:textId="77777777" w:rsidR="00125F7F" w:rsidRDefault="00125F7F" w:rsidP="004D7761">
      <w:pPr>
        <w:rPr>
          <w:lang w:eastAsia="en-US"/>
        </w:rPr>
      </w:pPr>
    </w:p>
    <w:p w14:paraId="10AD4CDF" w14:textId="636AB684" w:rsidR="004D7761" w:rsidRDefault="004D7761" w:rsidP="004D7761">
      <w:pPr>
        <w:rPr>
          <w:lang w:eastAsia="en-US"/>
        </w:rPr>
      </w:pPr>
    </w:p>
    <w:p w14:paraId="787D91F8" w14:textId="77777777" w:rsidR="002B4CBD" w:rsidRDefault="002B4CBD" w:rsidP="004D7761">
      <w:pPr>
        <w:rPr>
          <w:b/>
          <w:bCs/>
          <w:i/>
          <w:iCs/>
          <w:lang w:eastAsia="en-US"/>
        </w:rPr>
      </w:pPr>
    </w:p>
    <w:p w14:paraId="6ACFC030" w14:textId="77777777" w:rsidR="002B4CBD" w:rsidRDefault="002B4CBD" w:rsidP="004D7761">
      <w:pPr>
        <w:rPr>
          <w:b/>
          <w:bCs/>
          <w:i/>
          <w:iCs/>
          <w:lang w:eastAsia="en-US"/>
        </w:rPr>
      </w:pPr>
    </w:p>
    <w:p w14:paraId="0FE8C5F1" w14:textId="0455CE15" w:rsidR="004D7761" w:rsidRDefault="00EC66BE" w:rsidP="004D7761">
      <w:pPr>
        <w:rPr>
          <w:b/>
          <w:bCs/>
          <w:i/>
          <w:iCs/>
          <w:lang w:eastAsia="en-US"/>
        </w:rPr>
      </w:pPr>
      <w:r w:rsidRPr="00EC66BE">
        <w:rPr>
          <w:b/>
          <w:bCs/>
          <w:i/>
          <w:iCs/>
          <w:lang w:eastAsia="en-US"/>
        </w:rPr>
        <w:lastRenderedPageBreak/>
        <w:t>#</w:t>
      </w:r>
      <w:r>
        <w:rPr>
          <w:b/>
          <w:bCs/>
          <w:i/>
          <w:iCs/>
          <w:lang w:eastAsia="en-US"/>
        </w:rPr>
        <w:t>7</w:t>
      </w:r>
    </w:p>
    <w:p w14:paraId="0124E3D7" w14:textId="77777777" w:rsidR="002B4CBD" w:rsidRDefault="002B4CBD" w:rsidP="004D7761">
      <w:pPr>
        <w:rPr>
          <w:b/>
          <w:bCs/>
          <w:i/>
          <w:iCs/>
          <w:lang w:eastAsia="en-US"/>
        </w:rPr>
      </w:pPr>
    </w:p>
    <w:p w14:paraId="6A07474B" w14:textId="77777777" w:rsidR="002B4CBD" w:rsidRDefault="002B4CBD" w:rsidP="004D7761">
      <w:pPr>
        <w:rPr>
          <w:b/>
          <w:bCs/>
          <w:i/>
          <w:iCs/>
          <w:lang w:eastAsia="en-US"/>
        </w:rPr>
      </w:pPr>
    </w:p>
    <w:p w14:paraId="2002C4A8" w14:textId="77777777" w:rsidR="002B4CBD" w:rsidRPr="00EC66BE" w:rsidRDefault="002B4CBD" w:rsidP="004D7761">
      <w:pPr>
        <w:rPr>
          <w:b/>
          <w:bCs/>
          <w:i/>
          <w:iCs/>
          <w:lang w:eastAsia="en-US"/>
        </w:rPr>
      </w:pPr>
    </w:p>
    <w:p w14:paraId="0B2EED4C" w14:textId="26B5610C" w:rsidR="004D7761" w:rsidRDefault="00ED09E9" w:rsidP="004D7761">
      <w:pPr>
        <w:rPr>
          <w:lang w:eastAsia="en-US"/>
        </w:rPr>
      </w:pPr>
      <w:r>
        <w:rPr>
          <w:noProof/>
          <w14:ligatures w14:val="none"/>
        </w:rPr>
        <mc:AlternateContent>
          <mc:Choice Requires="wpg">
            <w:drawing>
              <wp:anchor distT="0" distB="0" distL="114300" distR="114300" simplePos="0" relativeHeight="251658418" behindDoc="0" locked="0" layoutInCell="1" allowOverlap="1" wp14:anchorId="44D44DE9" wp14:editId="50FFD917">
                <wp:simplePos x="0" y="0"/>
                <wp:positionH relativeFrom="column">
                  <wp:posOffset>3408045</wp:posOffset>
                </wp:positionH>
                <wp:positionV relativeFrom="page">
                  <wp:posOffset>1510665</wp:posOffset>
                </wp:positionV>
                <wp:extent cx="2932430" cy="1616710"/>
                <wp:effectExtent l="12700" t="12700" r="13970" b="8890"/>
                <wp:wrapNone/>
                <wp:docPr id="994542825" name="Gruppieren 99454282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82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27" name="Textfeld 1"/>
                        <wps:cNvSpPr txBox="1"/>
                        <wps:spPr>
                          <a:xfrm rot="16200000">
                            <a:off x="1904180" y="677263"/>
                            <a:ext cx="1459230" cy="310515"/>
                          </a:xfrm>
                          <a:prstGeom prst="rect">
                            <a:avLst/>
                          </a:prstGeom>
                          <a:noFill/>
                          <a:ln w="6350">
                            <a:noFill/>
                          </a:ln>
                        </wps:spPr>
                        <wps:txbx>
                          <w:txbxContent>
                            <w:p w14:paraId="365976C3"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212DD8A1"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828"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994542829"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44D44DE9" id="Gruppieren 994542825" o:spid="_x0000_s1272" style="position:absolute;margin-left:268.35pt;margin-top:118.95pt;width:230.9pt;height:127.3pt;z-index:25165841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VP21wAQAAL8OAAAOAAAAZHJzL2Uyb0RvYy54bWzsV2tv2zYU/T5g/4HQ&#10;gH1qY0u25cfiFHmjWNAGS4YC+0ZTlMRFIjmSjp39nv2T/bEdkpLzKtAiBboOWIDIpPi69+jccy/3&#10;32zbhtxyY4WSyyTdGyaES6YKIatl8uv12etZQqyjsqCNknyZ3HGbvDn4/rv9jV7wTNWqKbgh2ETa&#10;xUYvk9o5vRgMLKt5S+2e0lxisFSmpQ5dUw0KQzfYvW0G2XCYDzbKFNooxq3F25M4mByE/cuSM/e+&#10;LC13pFkmsM2FpwnPlX8ODvbpojJU14J1ZtAXWNFSIXHobqsT6ihZG/Fsq1Ywo6wq3R5T7UCVpWA8&#10;+ABv0uETb86NWuvgS7XYVHoHE6B9gtOLt2Xvbs+NvtKXBkhsdAUsQs/7si1N639hJdkGyO52kPGt&#10;Iwwvs/koG4+ALMNYmqf5NO1AZTWQf7aO1aefWDnoDx48MmejQRB7j4H9Mgyuaqp5gNYugMGlIaJY&#10;JvP5eDLOZlmeEElb0PUXzmrH2c2C0FXFzVoW3HFyym64JLknjzcL63cA2oUFll+K3g4DutDGunOu&#10;WuIbywSMkAWscoFt9PbCukC7ojOYFr8npGwbkPiWNmQyT8feTGzYzUWr39IvlOpMNE2IgkaSDT7o&#10;ZDz0n5MiGMuGOjRbDWisrBJCmwpRzpwJp1vViMIv9xtZU62OG0Nw6jKZncyyo7Q7+NE0f/YJtXWc&#10;F4b8NLpohYMQNKLF6qH/61Y30o/yEMpw1vviMY8o+9ZKFXf4fEbF2LaanQkcckGtu6QGOMAbCJR7&#10;j0fZKLioulZCamX+/Nh7Px/8wmhCNhAHuP/HmhqekOatBPOA6tirSeiMJ9MMHfNwZPVwRK7bYwVU&#10;UkihZqHp57umb5ZGtR+gY4f+VAxRyXB2BLrrHLsoWlBCxg8PwzQoiKbuQl5p5jf3OHl4r7cfqNEd&#10;XxwC9Z3q2d6xIBLifq5fKdXh2qlS7BCOuHZwI/Ii179aCE77ELyGByVvChL49CDeiNseKUjQ7v3D&#10;yIt8SHPkCM8l72EnY+l8OE5nQBmClU+nWT6KBOwVLR1P5lmvaKN0OEknHRV7Pezjpw/JR9F4j62P&#10;2ojskxDLR5No0S74EJSe50+Y7barbZCl8dxb8G+RHVBFonvSBl6jEQmOxovJDWWJPP8WqK0FW+C/&#10;y7BoPcsun65EsMqtvUbEaqb9rD1aam7W+nUMZbESjXB3obABZb1R8vZSMJ9QfOd5okJ1FRPVuaGl&#10;uEGMkIJbBq04FZIciaZ4RQpqyal0m7UpX5HfuGC1XMvqFfl5La1Dtebqv/9q3N6PP2wPfwoPLwQo&#10;twSKMFJxyY2AHHJyhI1rw8UKqz0fe4uifdAewS4Uu7FEquOayoofWo3Q6AJ08Hh66D5ybtUI3ScT&#10;3+5ghCtPap2PfIlYR50otm7hTywMDUf2QlVqa6EtmLvg7YoXyKBvC6DEUJQ6JHhthHRRAKwz3LHa&#10;h2yJpOaTbAzm3UAw+t5O79Fnas4wz/PhKGhOOp9Nhlk8stecaTbPITOhiJrOR1PoQzz6RZITzIyG&#10;hSbsjF8Ljf8cw+f/M9zfer51hk9QBY2zmFTneZY+SapfgeDhuoBbUih2uxudv4Y97IcUe3/vPPgH&#10;AAD//wMAUEsDBAoAAAAAAAAAIQAQbsMpBF0AAARdAAAUAAAAZHJzL21lZGlhL2ltYWdlMS5wbmeJ&#10;UE5HDQoaCgAAAA1JSERSAAAArwAAAL8IBgAAAIhEjO4AAAABc1JHQgCuzhzpAAAAhGVYSWZNTQAq&#10;AAAACAAFARIAAwAAAAEAAQAAARoABQAAAAEAAABKARsABQAAAAEAAABSASgAAwAAAAEAAgAAh2kA&#10;BAAAAAEAAABaAAAAAAAAANwAAAABAAAA3AAAAAEAA6ABAAMAAAABAAEAAKACAAQAAAABAAAAr6AD&#10;AAQAAAABAAAAvwAAAAA4fKh9AAAACXBIWXMAACHVAAAh1QEEnLSdAABAAElEQVR4Ae2992Nc13Uu&#10;+k3DDHrvAAmQYG9iESVSlEhRVLV6cZNj++bmJY6TOC/v53fzF+S33HcTJ7FKLMtS1GXZ6r1QoiT2&#10;3gAQvQ+mYfq879uDIUGKEtGGApWzycG0M+fss8531l592VIcsIZFgSuQAvYrcM7WlC0KGApY4LWA&#10;cMVSwALvFXvprIlb4LUwcMVSwALvFXvprIlb4LUwcMVSwALvFXvprIk7LRLMVQpczPxuw8RPbWbq&#10;Ez/JnEv6m8y77+qzBd65emWJydQEDJqXwumEz1LnQTlzIraJm2Q+/E4+W+Cdo5c1RQhmeOpZvPLF&#10;2ddm3ufeaVuz/TjAz30zR09wFqZlgXcWiJiNXdi+AlQgmUggHAkjGo/DJq++QSvgcDjg8XjgdPJy&#10;6of/TYYF3jl6oROJOAJBP/oHBtDb24eB/gEMDgxiYHgYgVAA8VjcgFkAzs/LRUN9HZYsXYpFixah&#10;qrI6DeQLzk1hLLbvELgt8F5wgb/tt2NjY+js7MSevXuxa9cuHDp8CL3dvfB5fQgFxxCLx5BMJfmg&#10;xJtImuk6HHZ4cnNRU1eNDVdfjVtvuQWbrr0WNTU1sNvPGZS+S8DViXP1saLKvm3A6vgC7cmTJ/He&#10;e+/h3XffxYF9B9Hf349INIIUwWoYpo2AJRZTdknENtjNG/44Sfk4SRbMjXJyctDU1ISbdmzH3Xff&#10;jfXr16OoqGgunOKsz8EC76yTdOo7FKd9+6238cKLL+DLL77EEEWDeDIGm9MGh9sJu9sOe46dr+1w&#10;FeTAxtdGso0DibEE4sE44qEYYqEoENPxbcjNzcOqVavwwAP346677sL8+fONbDz12c3dX1jgvYzX&#10;5kKZUyLAwYOH8Psnn8QrL7+CjjPtiBK0yHHAUeJEflUeiqqLkFvqMaB1uV3krG44nHbDjTX1RDyJ&#10;sdAYAgMBBFoDGGsPIRqgaJFM8NsUKqsqceedd+JnP/851l61Fjncx3dlWOC9jFdyInhDoRDee+c9&#10;PPLoI/jgow/gDYzA5gbcZXnIryxAXlWuASwcKSQdSdgp17rcOfDkeAjAHD4IYpcdSXuSzDaOVDiJ&#10;CpQj2hHFgV0H0N/Tj1SUYkYsheL8Itx2+234m7/9JTZs2ACXK+cynnX2DmUpbNmj7Vf2nFGYAoEA&#10;3njtDfz6X/8Vn+36FMF4CK6yHBQ0FCGvJg82D7lpNIDh4SjiEcoG/G9LUFCgWOu0kyvnOOGkacxN&#10;ALs8fJ/nQG6BG3kluShqKcaywmXIP5KHntO9iIyE4Qv58MdX/khzmhv5BflYsXzld0KEsMD7FYhl&#10;94NoNIp33nkH/+df/sVYEyKJMPIqclG6oByuCg+BHEBoxIdkiJaEsB0xfwyJADlvgnIuXW5jCBt5&#10;14YAbFTcXPkO2Iv4KHCgp6Af5aUVqCwvR9PKBcgtykPn8S74e33wBfz446t/wjzKvhXllairq8vu&#10;iV6GvVvgvQxEzhwimUzis88+w2OPPYrPv/wc4XgExVXFqG6pRDIfRlELB8IELX8xZkPYH0ZyjCJw&#10;IoeWBQflWJrIKMumZHVI0lHB5+gon70O2PLsiHiiCLj86MnrQmlFKcrK+GgsRywRNb8ZGB7Cc888&#10;j6b5Tbj3vnuveCuEBd4MsrL0PFHOPXr0KJ544gl89OFHCNM0VlJeiqbmeYjbo+jp6kXQR+eDLAeB&#10;BPLduVi1cBXWrV6HeQ1NNIcBw0ND6O7tQndfN4ZGhhDw+Wn7DWEsTPsvrQ2yQiSdEUTtIQT7AvCW&#10;jaCkohj5pflIUiaORKI4duIYfvvEb1FbV4sbbrjBiB5ZOvWs79YCbxZJPBG4/f19eP75F/Dmm29i&#10;1OdDYUEBFtIeq+ibtpM98I+OUrlKwgEnFi9YgltuvgXbtt6A0vIy4xUrKipEQX4hARjBqHcUfu5j&#10;aHgQZzo7cPzkCZw4eQpdnV0YGRo0gI7ThBaKBZCizFxQXIjc/FwCOI5wLGq4/1O/fwq1tbVYtmzZ&#10;FSv/WuDNIngzCpq47OuvvY4XX3wOPT3dhts11jcaJaytvY3eMy9SVMqKCotww9Zt+NlPf4z1a5bh&#10;4L5dePzfH8HRE2dQVFqDhS0tqKmqQvP8ZmzcuBFbt22lpw3wewN0I/fh6LEj+OjjD/Hphx/j+KmT&#10;8PuDNL2NIRhLwOmiuc3pRsJFZZDzeevtt7Bq9SrU19ejtLQ0i1TI3q4t8M4ybSdyW+06EU+Q0+3C&#10;0//1XwTXceMFq6bb1k1rQWdXN0ZGvGabspIK3HPfPfjLv/gZVi+pwqE9b2Lnu4+ir+04xoZjOHbk&#10;AN557224HR60LFyCX/7tL3B/dSWKC4tRXlWKeCqCwF5aKAa9dCEnYHe6YAs7kPDRYiGZN9dFudlJ&#10;zu5gJE+KN1EP3n77bSM6FBcXn+dGnmWSZG13FnhnmbTithMBfPjIYfz2t0/gs0+/oKs3gWoCroqO&#10;g6HBfgyPDhFYKRQRPHffdSf+5q/+EmtWVKDzxFvY9dHT6Os6hupSG1oaKtE3Cuw/FcPIqB05Htlp&#10;5R7W5FM4dOgwHvvt4/jDyy+hp6OHSl0KCc4jzudUnPPx0TsXjZH7xghSG73JcnIksH//fvNYyoCe&#10;vLy88+Y9y2TJyu4s8GaBrBlxoZciwvPPPUvX75vwjY6gtKQEixe2kDNGMEjZVGazHFcetlJU+PP/&#10;+edYtWYF4r5d6Dj+PjpaT1Ahi2HBvEpsv2ENPEXV+PQI8PnBEcQYyzBIeffUyVbuK4p//82j+NMf&#10;XoQ9OYRlC9z8zI7egRS8QSBK83AiQa8d5V1qhka+tRG8egwwYk0AvoWBPAJvZt5ZIElWdmmBNytk&#10;FWASeP31N/HCKy+h29sFR5EdLaubUddYi31f7EUoQBsYY6IWLVqI++57AKuvuopeNBtB3o6ujlMM&#10;gRyliQv8vg5rltciFLXj0/0D6OzoRGfPCDrPdKPt9Gn0D43g4/ffR4lzBDdsKsO11zYaOfbYyTG8&#10;+OoRfHGwH8EwzWvk0qkEzW3i1jSxKRJNN8+xY8fQ19f3lQi0LJFlVndrgXdWyXluZ62trXj2+Wdx&#10;ovs0UOVEYXUJ3AuLcGagC33keIloEsUlhdh+0zZs2XI9Y3Lz+GOavugmHqGTwjcWhzs/D7X1JfC4&#10;o+glwPo6T6PtVDd6BuIY5j46O9sRoPOhqjCE268rxW1b6rF6dT3Ky0pw7cpalBYCo1TaDp7yI8EI&#10;tEx2hqLUMqOtrc2EYC5fvvyKM5udC/bMnI31PGMKjIyMGOvCZ3s+RSQnAmdVDspayhB0hnCi6xT8&#10;Ib9R3JoWtGDbDVtRX1t99pgpOiISjNOVQyKXsm1BLvmLLYpozAcXQpRzFSIZR4i23X4qXXWlUdxx&#10;fQl2bC7D6uXVKC+iQ4Neu0I6K9Yv92BFSwFy3QyVdDvgoh2YkRJGttUBFeursEvdaLGYCUc7O48r&#10;4YUF3lm+SgKBwhpffOlF+KIEHKPDyhgZVlFRglg4hDA5ZZLav4NgWn3VGixfsdzE4KanQSVM/2xx&#10;2gRo86UyZ2PUmIPKl5vxDA6G4NgULcZgnDgj0py2BNYtK8SaRW60zCul4udhrK8dFBL46ygK8+Io&#10;LWA8BGWG0uJyuoTrx7mr0fSMjKs4C8URy/Z8pQ0LvDO8YuMK/1lupnSdd995C3sP70GyyIb8snxU&#10;N9TCmeuGb8CH2EgCyZidYC5niOIaVDNlR8PsJxkhsMfSmRJUtGQtSNANbOcyX5zrQEWxixYDgpNg&#10;dBDgG5bkYlFdHGUMmSwuKmG0mJOWBJrCbDmcj26EFBgObMDsLshD84IFBHGxORr3zH3wGNE42tvb&#10;MTwybLIzzGSukD+WzDsrFyqdG6al/sSJ4/jk850YJdd11+ajoq4KVTXVCAaCCFD9j45xeSZSmxgg&#10;s5zeLUV5nR2US50OF5d3xtwqboGWhBhz2ZI0a7kJ2oI8gpfYTFJebpiXg2vW5xOMccrLOchlZJmN&#10;Shhoy2XgA4N2aF0gp7aTa/MbDPUOwMbwyFFfiGIJUUvuLYsDUW4UNok6SvC0K4nzChlXzkznKEFN&#10;gjqBRrRReQpg3/59ONF+CikGyuQW56Kqtgr5+fkY7h1ikDjlVcqzOS4XWloWobGx8XzngIMhjoxp&#10;cDNgXBnBUYoMEZocEgSvsiqcLhtcBK+OVeixI5/eshS5uMedxzBJF0FOmEqsIHj15LK7UZTnRA0d&#10;aOGYH+ERPzMu+BviWhiXdUNWiNFRH8MvR4yFxGQgz1FaXzgtC7wXUmSK781yTzCRl2GgdxAH9h/E&#10;sHcYthKbCYqpqC43AA2J6/qjFBkSKCgqxaKFixj1VW6OJgCZHfBPjicX+bkMOCeL9YXi8I6OEcQU&#10;EyjLughgV46OROARoAkGm8cpTjgIUpudooKZBwUCcmufL4wRb5hBPR7cckMJgkwRouRMK0YOdu1n&#10;TEQ/U4Z0XHo6wmNhEy8RJ+dlPPwVMyzwzvhSpcGUonLVceYMjh0/Tm4Z4TLvRhndtvlF+RjzU1Hz&#10;RphvRq5HK1UFg20WNDcz0CYtMnBlHx+yCuSbUEUPEymHvGO0+zJKjCAlRqnY0btG8cHOJd9NLkz2&#10;DEkhsQTFDLJSY0sgx+3oiuCL/b3o6fMygCeMSChMjh/B2hW1VBJX4dUPW/HYM4fRO6SwSptxT48x&#10;syOdOpSZy9x/tsA7w2s0LjEY09XJ0yfR1dNhkiY9jOJSzIA4ZigQQsQf4drNoHLyv/LKSlTX1Jp8&#10;tDT7OzcJG0WH/IIiFBZ64Bj0myV9LBhjYDlThCiPOsiRJRIXFUiMYBESRqKN0fUreZvGMIwGw/j4&#10;yy688l4r+vl7G7m2HBMlhXbctKUES5rz6N0rwpuVTgx4mUBEsEcZaZaQqSy9jJybzBx/ZVkbZukC&#10;Dfu9OHL8MAExQJRxgS7g8l8ozppChAHmEQWWk4M6HU7GN1RRZGCoI+MMzMjIDQSP3e6iElaKirIC&#10;AtjJEMgQlO8m7qytw3ReFFDeXbqQXJ0AjkSZ5uMLIkYlTgrY0EgEXx7ux6FTPrT3JNDal+QjgUA0&#10;B4VMgfc4Eiii02NerZOysqbHWIckwUtRw0wjPaMr4q8F3plepnH8DdADdrr1NDlhGHbmlUlZ89A8&#10;JTk0PEYnQ4CRXeSSOUx+lL21lODVSDO78Z3YyFnzalFUtRAVDN6pKi8g504Zrq7l3cWcNRs5L4vl&#10;UJxgugWtBsm4A16KJAo0l3UhyGMN830oxJuGUWVhfixPdEGBx5jUVKdEruuSIicj1KRuEvRmFprD&#10;+Dw0sStgWGLDLFykOLmWQgy7WNkmSZC5PU7kMX/MQbtrjEtymJVukgwOp9kAbipjNQwCLzBcmXAR&#10;eomZ9BMvh2cBCmtuQE4h4xu87ZRVqbRJ5OAGkoPtdidCDLAZ8DNijGKCwx5mAA65M1GastHFzH3F&#10;aaVIyEbM3+ghA8X8hjLk5XvIjUfR0TfC/eq24pdkty6m04srO5lSfyUNC7yzcLUUbN7RfobBNEw3&#10;l2eMdRfyCwUkyqNhckFvCHEu91qiiyjPVjOg3M309fQQtyOI+DvxQLutCAUVG5n6fhL72j5gjtpp&#10;NDWVYs3SKpZzcFPudZFz2uEN2RnDqwJ7dgQp5/qCWvq1G/rmGIAjOSNlZ0GSCFPfC21Y0FTJ2mcx&#10;7N/XhraOPsq5ElGEXXrfyipMWpCTJrwraVxZt9ocpWw4HEZvTy8zF3w08pPz0mmQR/AaJ61EhlGa&#10;yAgiYbSMWQuqIeZ2e9JnI9wS1GKZaQjzJeXehUvXoKFpFboGPfhw9xiO9RTBbyunpCDTGC0ECQ+t&#10;EAQzOXGUx/fS+SDbbpxygRzEHhc5qjNFWy6VOzo3igpd6Ogewr6DA+gbZJ4ckR5ThgWVQNU3a2GB&#10;PpdxUGgWV8awOO8sXCfZSYdZoinMYBlbAe2xzFoQ91UlR9l2Y4zLBb1bNgKvsoKybGWFcUIYNIt9&#10;ELxKa7cbGUIRX3baZxuxZuUyfMm6Dh98PoLqeiZTluRj0EcrA71w+cWNSJF7JyNU1pguPzgUZO6a&#10;7MghgjWGCkaU0ZJG8YD6I23DshuPUbQYZCq99MQ8zrOq3IFlKzfgBw99H408Xjqe1wLvLEDiytlF&#10;kDLn0OCwceVS54KDS7mq3JhILSpOCMrjRXGCAKokcIuKFF+gIY4rsAow6boM5jN+XEwHxubrNuGD&#10;D9/Bnj378MKrB0wAz8BgiNFmuVi2ah3K6x3oZ2GRZJLpPwMjTAGiizcaRFWpA43VbuQMMUSHHNbB&#10;m8JJJHs8FGU4rxAdFoVFHjQzmGfL9h3YwGJ8RozRNChuXCnD4ryzcKW8zPwdHBw0gS0qyaTieEwC&#10;JpgZK0BdiwFexg6bm+dBJdOACgoZ6sWRtpCR64rjpt/oUz4UVANcvfEa7LjlVnR3d6Ob+W5JcWia&#10;w9atXoPbb72LgGSIJXPbwqFR9LG6Tms/PWus4ZBI2innumhpYHA7j03JgsdPoKyEFXkYAxHwJxCh&#10;OJNLt3JDQxXjInJ5tCtvWOCd4TWLsUq5UnqGlQHMfdmpsTsFXq7NcRr+g8M+RMnpxF/z6LioZpBO&#10;rgk8F5OTxYBeN4L13JKt93Jl2Ix48dBDP2IhvSjeev1NunuH0LRwPn72k59hyw1b6Or149U33sDe&#10;XYex7+QITo8w+yJmQ2g4YQLRcxlf4QnS7ybLA+dZmO+is8JD05qLEWtyNbtZTZKyN+eqmaR5rsV5&#10;ZwiJK+fnMu6PkvP6/ayRwCUZuVSYKO+Ke6bI9UJ0z8ZkbKUHrJARZDXVtVy+z3G6NI+dCJg0cDMU&#10;WLZkMf7vv/8VOe2tjHPwop7hlUsWL6EDo5BKYT7WrN2MN19/D6dOD+N4V6s5bkNZDCsXOpCXq6Ad&#10;Bq4zl02pQA5G9VSxntnokBMsJEkbMVsB5BRSrFDc2fgc0ow/c/g5/Wxx3hleHoURhoJBjFHuNZUc&#10;cyk2CLzkqh4GzNi5hGsblWhSfYSqSpq8zlZpnAhaTeTC9+LOoHWi2jwunKqTIsQ1V1/DeIUNzGvr&#10;pyksTCtEEi5+vsxRgrrqfIwEBhDh3EZ9cYoTjEajc4Isl3EYQTpSWJyvsJyyeBoGBrdfncKFh50z&#10;7y1T2QwvhcQGH8suyU0LJ7kuTWV2KmaynyJCZwHtu3EGEEgsKKuoQAk9a0p+nK2xcOEC3H//fbhq&#10;zRojAriYceEpqsTS1VtZVGQTM5bpfGDo5MCwl2IHbc5M5DzGGr6HT7Bgn7MMRcxozsxHN9iVNCzO&#10;O8OrpQxcr3eEyhF9sASJzUR7aRGm7EnzVWA4YLihk86F8vJypupMvsT+xPoPF04z853K+O/YscNY&#10;Ij755BOE6DBZsWoFbrtxE3z9BxlddhCO7h60sxbazj3FrKQTwYk2ihIxxvk2yk2tgiNpG/MVxHQN&#10;OSzwXoiKKb4P04PmZe0wVTS3KVyRJilxWTeX5lyKDQnKmnIfexhkXl1VzXQdGmAnOdJK3MU3nvhd&#10;CbnnHXfcwfoPWw3Hz6P1QBXUvcUFmLfwGuw5cAZnugPoGjhlrBI+VqBU/bJlS5fQAqEYC95qZLrG&#10;V3Lxw83JTy3wzvCyBPx+pqozVoD/nPSs2ZUoSTerx8mA8iRjG5gjlqCypmyKuto6puxMSPuZ4bEn&#10;/lyeMoVgmjG++pdUNGPTDQ/iw48PY+fxXQhGaPmg18JOBW3t2tXsGLSFATvjKwFd2WnlceJe5/Zr&#10;C7wzvD4qWhekwkbplpyXRZ750FLOAC/0d/ebZVxsTYmPdYzh9Yy7hYWv7C3T5/a+dt01+Mn/+CVS&#10;OaU4fOigSRNasXIlfvzww1i/YR3nqngGBUVceaKDBd6ZgJdKWZwRLhF2pYwrXZ1oVLBLDrlgLBJD&#10;f98AoixJqrjdiqp08Iv6SWhkA7gZOViKl9k/5QA5IG6/83YsWNSCM62tDO7JwQJWm5zfPN+U+afB&#10;bHw22ZiROdWs/bHAOyPSMp6Wpqko035SsjSQ68oDpr4RUcY1+HyjtDTETSxCDbluBTMoJsqqMzr0&#10;RX6c2ffZ5X8cj/mefKxbc5V5fPVn50B77tVXt5qLn8yezWYunl2258SrHac8G2NtBcXu6iFbr50A&#10;DtPmqo6VArfiBuZKHVxjwss2XS7T/i3wzpDQaqUaJ3jVUkprtYNcV+CN0qum7AZ9r0Ca6upqU4lR&#10;h/s2AZThzjM87Tnxcwu8M7gMAqEix1RmVNYGyZou5qi5GI+bYqys8azJLUxXbiVFBqPI8XjfJQDN&#10;gHwz/qkF3hmQUBm7UfYGlqPChNNQMRN4lYSeYC+IJFNtVHapkLZdgVd906wxexSwwDsDWhrOK+AS&#10;xFLWyFKNZUF23SitDYrmogRh6jDIkaAqONaYPQpY4J0BLQXeOONkJdcKuCk+ZCtTcEyEMq+SIFVG&#10;VM6DAnb/scSFGRD7Ij+1wHsRokzlI3HXJAt7MBuSihozJviI0fYbDakuGcMQyW0FXpXNt8bsUsAC&#10;70zpSWbL4o40MxDA5LJiwrI0yElBHY4Jjkp+ZLEPdv+xxuxSwALvjOip2DGSkJm6ST5MYAuRLK9b&#10;gg8yYePFKmNtMovzzojQF/2xBd6LkmVyH5Lppp0SbpLRTfCyuo1yxWR9MOYzysS5uSxzyjoNerbG&#10;7FLAcg/PgJ5SwORRk1zrZKSWnaxXHrUIwyRjNJUpbKAgv8DE8WZsvDM43LfyU9mxFXykh25KnbOL&#10;UXM6H0Wy6VmPSymjUm4vtc1UT9AC71QpdsH2qgJpY5ZuKkAuzJq8CTosIky3iUeY+iPw0kEhM9lc&#10;L9osc58AqvBOPZQN3dvbazoFqZTVEJt2pwv+MdiHq4hCPOV8kedQnYRWMlJNrwXsC0c2gKtjWOC9&#10;kNJTeK9oMRcVMiezEhKsdZtg4mOSgecsukgLBMvpkxur4bUu9GxznSlM82s3VdCQl1nP6kmhfmxH&#10;jhxhW4IT6GHmhcCqxFIBNkJHjFYUAVwucJ2LHrohpYgKtFexj5y6yK9duxbz2bJA+XqZGzZb526B&#10;92sv7aW/4PVjMiUDz1WZnCnnNpbYZ5iD6RlhKuQQ3DKTiUPJ3nu5hqJ5Jw7J5hPHGCv8CKS7WI3n&#10;8127TPvXMx2d8DGwPkqRh40EjKvbxGowmdTBytYuJwPtpZwSwCrSJ0dMnNkjo6z/MHrSh9bT7Xjv&#10;3Q/Q1NxELrwCmzZdw/5yWwyQHfQ6Umog4DULze7CGenzqQ8LvFOn2dlfmPBHch914VGWsBpV20Ms&#10;+sFauSk+nEzEFAcqYgXGyznSKT1pCMsekhljYyxScuKkaZj95ptv4tDBAxge8pqwTRuDke2svO5i&#10;x6G83Hy4C1kHrYDZxax2WVjK4n9Ms1eZqST7J5syVqx+GWJWso8dOEfYkTPMusADw30YGOzD3j27&#10;8fqrr+H666/Dwz95GJs2bzY3sOaRFiH06ty89G46wwLvdKg24Tfqrq66uSzICBvTy11eyr1hWh2C&#10;zFtz5DF7t/Tym8nE5TTHNKtDkBz1yJGjeOeDd/HW22/h4IED8LJAiWRyF9sPFJcVsiZwAcrqeKPV&#10;0htIsOYTtO48t6n+Y2dunorwcXP6YlS6ipyZTpk4FbjQqB9DXQPobe/FSNcwi6xQsWN9th72XX7p&#10;hZfJkdvw8M9+gu/d8T0TFqobfraGBd4ZUlJOCDVBUV6YnQnENi8flHnBqpBOVjaXW/hiSswMD/vN&#10;Pzf4sLHcf5giwSG8+sdX8eZrb7Jy+1HTsUicOYfALCdYm5Y1o7i2BAVVhcgtzYWLXTdVU00p/IqS&#10;S5r1nhxTnkQ14JZcxN8neLemGGfkqSxAFes/FDVXIuIdQ6A/gIE2grm1l0AOsnnLF+j5p16cOnEK&#10;P/3ZT41yZ0QoLQwzZL7/LcCbLW1XCMoncFUJRz3Q4pQFw6yAbuo00FkhE5rScDKKyzcjburfZs4r&#10;85zZQ5S25s7ODrz12ht44fkXWahvL0ugsvwqgVjAudYvqEfFwgp46vOQX1PAxFEnazhQXmc2SML0&#10;b1N5KGKLMru4t2RcYVhRcjpHvZdCquPKMWPTebKUVS4V0/L6atS1NKL46GmcPHQSof4gzrBPx+P/&#10;+Thlah9+9atfYenSpSbmOTPfC+ef+fxSz/8twJstbVfELWK3HxX20MWPcUkNUxaUVi7G4qQs7GEt&#10;MIE4GyNzXplnHWNwYIDZwh/j+eefx8cffITBvn4GCiVQWFKAhUuasfCqFjirczDmGkPIEUbAFUAO&#10;G1i5yUZTNPFpX3qI00o0UNCRguslM0TJeZXGb2I5WOA6XWuNiacEsWRrG12KTt7EuWUeLN2wCHnl&#10;uTi57xSGTg9iaGAYz73wnCky+Ku/+5XpQaffTBe4Otf/FuDViWZr5LArSSFLljqZ2KjY3gT7ChuT&#10;EuErBUelnbJlaZh44eVA2Lt3L5555hm8TY57qr2NhVDYUovy+HLWZ9i04xrYyp3oSw6iJ6aKk0l4&#10;bLSU2FjjQW2wuFJof3F1GCRwJZsSvuYm1K2o7Gj9Rp+oI6ead5vzEuelFULbq+KZCl/b6Wl0s6B1&#10;83K266Kl5bD7EHrRDd+gD08/8zRz+SrwF3/+F8Z5Y24UgX9cPp/KdbLAOxVqXWRb1fnK43KprNw4&#10;ewcrkizFiyxuJAdGNoCbERczF3yIha3feP11PPHb32LX55/Dx06cSgJdMG8+Nm2/Do2rm+HPDeBQ&#10;zwG2lfVSjHEzBZ/KGOV1u0qnk7HSN8indAKpuK4CM1QMW+1fdRzDfSkj6J+DClySVdclD5sblduL&#10;u7O3C0UN2r1ZU9UAn/utqGfpqcRSU/qqL9SHvv4+/P7J32Nh80Lcddddxk6cOY+LkPcbP5pT4JU2&#10;y4XEVG/Rq/OGtAwz0p+LS0TUuZGVEweGBpip6zMmH10McTwBR/JmCbX9ktISU8dL9sYLRwYIF34+&#10;2fcSCTzkvg4pOASArrseZr/yvs2idp2Zk4AhEGl0nOnC759+koB4AqdPnkSES30Ze0xsue5a3Hjb&#10;DbBVOfHGkffR3ttB0JLbErQ5KojCijpqqyVZXQ8pnAKRwKhzSleOTN98AnEG0Lw7TcE+m06S5xth&#10;oqm334swrQ5KQK2oLENpOfvPUfHjARHjTVBCxXDZ2qVwBlxoO9ZmbMzPP/scVq9ejcWLFplovAuu&#10;tjm3S/356tW81C+y+L1RknVRxs/E3L18owVMg3iltuynGaYHJ2mvPHTwIE1Ah9Ha1kaXJu2VTDcX&#10;VsQNVeRZTU1UYmlhcwtW0X0pL1Dz/CZ4COpzQ0fRIadDvnTCpQqJqFidOJH2pXkSCeYzfT5dznJu&#10;jue/4h7J6eI4cOAgHnn0cfzhlZfpyu028RVr16zG9QRt/cp67B86jKN7jsEfo1xL8cXtLiBwKcrw&#10;BifPJYeUF1BtAsRZiSHOW/l3Aq6TIgWxaWoLh4LsW6z4BnrbAnxEI2PsMkTxiHPwj4wRvAEWuB4z&#10;N0BpWQnqG2tRUkNRirZiMQwPOf2OG2/FupoRPPbr36C3swc7d+7Ep3zIGzfdcNE5Bd5xFOnyj//T&#10;isYLRe25n33O9u09gI93fow9lO1OnjqJfi5BYySkshk0pPmqRq5KjBpTj3Z4mDbKd52oLKxgj4er&#10;cPP2Hbhx23YsWNBMEHumDVpzQP4Rl5JcmVHKtCJMlEUz283ms0qqvv/ee/jNo/+B9z/+CL6RIIo8&#10;hdi6/Xrc9sM7cDreiucPv4zh6IhZ4nMJ3DwCKEclVwkmE4/Bu9zOHgRaqQhhAzwH3ycZpxFUx06m&#10;7fvIEIb6BzFKm7BKuCrIfowMIslWWeq+bZPLWHEdXBVtTl4DZlD3drH81WA/ZV4Pctn7Ld+VT9rX&#10;YrlrOU1qFZjfOB9DfUPoo2L5Ls9h27ZtmEcAT+cGn1vgHb/CZ3khsaeq45+w+uEfXn4Zn+z8BF29&#10;XQixj26SdkYyCOQUM6qJAEqRe4jr6nOFJoqgwq6eFCTT5etGzwe9+HzP53jl1T9h2/U3sFbXtVjU&#10;sojtVCvY85fL3DSGZFpFVU0Er3YjAGdj9LNd1gsvvIT//M//pLNhr+lzXFvZgPvvvRc3/+BmfNr/&#10;Bd45/B6C8RCL/VEZo1tX9NGSniJ7VZ84cVmbQEvZlGsUUmwrGwgE6S0bhZfd6b2D7FlMwIbYs1jF&#10;U2SFkIUhFWUBFWI0FXciHubnLN0qiwQ7asFTYkdRhcQLdtukYhZK+OHlTZEcS6E10Y79r+01nkat&#10;ThJXotzXp7s+xz46TBoaG8/Sbyo0m1vgFecU4sgLdJcfOnAIzz3zHF76w0vUnk8hbo/CyU47OSyQ&#10;bGNBOxu73KjzjjpNqlS+AJSwUXFgwInK2CsJMkrfeyzM4PA8gpvxB0OhIbyz823s+uJTNDc0Y/Wq&#10;1bhuy3XYQldmc/MCA8SpEFAcQ06IjC13NjnvhRxc4tITTzxB4P4Wp0+d1h2CpYuW48EfP4Std2/D&#10;+6c+wBv7Xkc4MYZ8NuCWA0U0kdiVYBxC3BTZ4yWnSGCXqYtmPf/wCAY6e/nopzWAdYbHyBjUkFiL&#10;mbah21uv5UG0s3BgQQ7byhaXgO3i0EdRJcTuQ0l2OhrroUeRQC4uojhCLkIzMLsjsXlLgPHN7PwZ&#10;SAZNsI+bsrYqadrJbDq7OrDz00+xlQE9igG58HwvdR3mFngNbG2UqwL4+MNP8B+//je89/77GAl6&#10;YctNIaeU8aP0t7sLKc8W56G4vIR+d+aH0ZVpVx8IKhsJGdF5USXDankb4/LnVYjfwBAvlJ9eIX5H&#10;z9DoqA97juzF4WNHeIz3DIB/+MMf0h9//ZRjEQRccV8dd+IQV57OcpjZx8TfdnV14dFHH8Xvfvc7&#10;tLW3mXiK667dgh/8z4cRK0/gkY8ew5GOg2CXY64iksGlK9C8Zbphco9UsGxc1vVpMpHDKuo+jA6M&#10;ErRUdslpUyyCnVJHWEoEkr9yKELkujwMpK/GvJpGzK+dz+Yrdajlo6F+Pt2+p/HP//t/m1gJN+u0&#10;qVFhS7MHTc2lcOfnUKTzEtzsT9efQG8f45vZtdNBUOucUrxOnIaJWNvJVbXzzBkUrlhx1jIzWRDP&#10;KfBq0v00qv/ptT/hsUcew+7dXyBCEcHOkra5FR66MVn/oL4KFbWV9L3T7coKh1J6Y1QcYpTBEpQR&#10;tCypp5mbFgC1b8plD4ai6mJUNlRTFhuhvDUAfz81YzoVog5yZTYr6erpwssvvYzTvCA/+clP8MAD&#10;D5jshwyIvulZF0PAldxrLgyPr/PIXIDZMJV1dHTgkUcewZNPPokzvNBuevV23HIT/uwvfozRXB9e&#10;/ORFtA2lAe0i4Mj72MWdNzJXoShpY6MN15NiL+REHiJDY+hu68RI3zC7Ao1xVaK9lkRM0fPrIkeu&#10;K5eCu5DiVAuW0D68bNlyo1RVlFSY0E4ThEQl9O033jSRZpJ9F85zYetGdulcWcbfsP0stz11agCv&#10;vrWXF8cLLzsVJZIuFNOZU88yr3KkDI8MGzDv27cPr3NfTQsWmP2L1qLjZMZlBy/JZLhiZnIZXiVZ&#10;qbOzgyafp7gs0uxz+iSL17GTY6UL7po8VM6vRP38OsqnLItPLittO8IKjCblhtVpJGbEpExweStg&#10;k5Daklrzfc9QD2wem1HOGpobUF1XZWS70QE/Rnu8CPRxqRwKm9pie/fuMyX6R1jp/Efkwk1NC0jI&#10;9Ewz85RBLD3SX2hZVsijYnYF2LSDInN2Wtkz25/7bCqvTlE8+M2jj+Dpp59CV2cnChjxddudd2Dz&#10;nVuwe3A/Pmvdib6xQfY05s1KJUAmL93RUdpdYwwszqdZrDKnAuXJMrTubcOZg+0Y6R8m3VhXgsu8&#10;gCJHwtIlS3D9li3UAzYb920lq1oa+zV1gYuBqbe/l/ZkHzttJrCypQSrF3mwZW016mllcNGqUcMM&#10;ko62LnR3BslkKHOz472ySu6663voonnv5T++wp7KAYyyMPfLFAtvvuVmE9B+sWN9Hb0uO3jNRMav&#10;p1GqCAb5zE8cP4HHH3scTz71NHr6eqiJscZXFTNv5zHaaV4lOW41S+IXsDkfOSxrgIUpm40FuEiy&#10;66MpajdEMw5bmEaZfuNma9M+O71IXJ6iTt71Bey2XpGDgspilFaUoa6pHnWNFE/8QQx09KP7MDkR&#10;u+nEGQl26uRp/MdvHjGl+v/85/+DnGTZhIs3AYh6SfxKZFC5foU+ivAZjqvz1OvMw5z3FP8cpCnw&#10;3/7j3/HiSy9xCe5nDEUh7rzne9j8vc3YO3wA+ygmRFMRgoVdfQhaG8MwFYtLCZ/mWNpXKZg25TRi&#10;rG0Mu7/YjU5y3DDDIjUn1VQrry7HEoJWQeQ33XSTCZqR7HkpAMlz19rWDv/oCBbWOdFSZ2PTwkKU&#10;Gk8j6xPbYuwoz+OzlVYBm4grkF0p1sbVzKAfcWDZxpOjjGzjXE6ePGEC4pWRIWagzy41B5HysoNX&#10;S7oZ5ikt/7SSu/zbr/8dv3vmdxj2DcNZbIe7kqF68wsJ3FIUlxYycouuSV6oBAO+A4xWGmb3cl9f&#10;EP4Bti0d5ecBNi6hYpYk15Ey0p/sJwEowzko9/FGcJZxaa/OpehRjPnzGtkout409FNsQjFFkDZP&#10;O/qP9pOgCfS1d+O/nnzaNNr7xV/9AsuWC8Ck/7mJG+CmT4TdKnnBK9gsZSYigi6YRuaiHTx4CP/n&#10;X/4Pgfs8RtjdsqK0wthvF9+4FHu8+3Bs8IT0LuQjl/MSx+eD/9K9hykCBGldoLz55bHd6GnrNqYu&#10;bSHvl7T7a665xpiprmbf4aamJrN6ZI6dOa+vPI/fsEHqER1n2lBdFMPGq4pRXZlCTXk+CtycEI8h&#10;h0Z0jG1lWbvCF4yopAUtElwtKWIcPXocZyizj/pHKM5QziYHKCxUUZZz2SaXnMf4xC47eM1xZb/S&#10;4A3Z0daBXz/6a/z+T4/D7xlCMduOipMUMtqppJ5B0Oy3m+fIRamL4AjZ0M6I/c72Hpp0fBjzMoIr&#10;RCWEYKVHlmTga4JAHF3Va/gR0UsuxPja2ACL4dE8E6UxPegNIjg6hkZyYHexB2VNNJUpOiy/CN37&#10;OxAYoiNkoA8vvvyiiRj7xV/9NRrmNxpxx4CM+zb3nvbPobR2cV5ZHUzL1vTHZ/9O9mJktlM6zr/+&#10;67/gxRdfpJzuRW1VDbbduQ1Va+px2HsUA2N9xizopu1WxSmTlG0pNBkzYZIWFs+YB+HWMbTtbUeQ&#10;DgTFK1D/QmVZFTZfcx3uuf8ek+VQW1v7jeGaX+GA4yft96vvXC9WLy5CY0UMRfl2BicVkNvyhpFT&#10;huAdZjvbUZrfeofZAjTl4XdxNJSSbuE+KnNdJvJOcRAO2p43Xr2RnrbFZ2/crxz3LCXPf3HZwUuT&#10;IYf86DYMDg/iqZeewjNvPIVoIc07ioulfFTI2NKqujIU5zNkz0ZrQrQUwa4oOo51oPXUKVP3Nk4g&#10;Cq427lBarKK3StgkpKyslJ413sW0ayo0MeD1oX+gHyNcopIjvMA0F/njfhwPHIZveAiNixfwhqHV&#10;gsuex9VMEDtx8sAJBH1j6GFmwHMvvmC46p/92Z9R3q4UaxznwOQZhhNROaSyJvAqMVFyeIYDZ7jp&#10;+SQ//13mQmWA29raapSzl19+if2Eh1FLBWf73dvRcHUDOhlQ44uOEnC03fK8ZSuNUtNSgLjRARgE&#10;7uv2ofsYbeFnQoizTavmWFZZinUb1+OOHXfgpm3b0bSwaVJ27cyczp8xGxLSyxYM+VFCkYzKBuV9&#10;drH3FLHnBesSc/WL0ht3om0YR1oD8DOzZHGjG/WVNqxanIOS8igtEDGKQWQwsjNTpm5uYkzxuLiS&#10;oceFx7zY+8sOXrkg5V0YpfnrD+88jydf+w0CjiH6wimzUX4sq6R7cV45SvIJqEQF/F0x7N5zEN0d&#10;PcwIYLQ3ga9dyO2oSjQ1tTVoapqP5StXYTnNLXU1IiQ9Z7yrZTYbo1x7it649z96Dx9/9Ak5QT9/&#10;TWWP3OFMpJP9JKJoWtqEioZKeGjRqF1VhzF7GGeOdSLK1JbWnjb87tnfGxHjgfseoOKXNw5e3YWa&#10;CUs2ELwSG8SBlXk7cehifBOIJwJEGbtPP/00XqKMq5YAlTUVuO72zShZWYG2sS52rWRQDc1vPHtS&#10;QTEIOhIjwUJxBoEH4W1jSs7pEcR7ucrQxqrk0GXLluGHP/oRvnfn99DUTNd4Du2EMxz0zRGzNnQN&#10;RdlR006LkBPHW4fYLsuHYXr/UuT+AeojbVTWqhngfu+OGnZGGqQ1g+1n55egZ2ke9h8c5CpF+ClW&#10;gjdfmpLiDYa7TWqGlx28mpXKIe38dCeeeOZxdHnbjDVAjffKKwvRMr8BlbyTx3h3Htx7Am3HedF8&#10;AV4qykc8L3lnVB5/HbNUt7F1k54bKcNVVJQjn1kLJkqKx8hASwv8tthWbL/5Rrz04h/w9H/9F462&#10;HkKccjA3xiCbniidhfEjJki7iNpyk30BwlQKe+KdPGoSh04cwe+e+p1xbW6hZ473RZrY44QWeGt4&#10;0yhXTfbYzNCFmOzFUNr5q6++imeffRadNI3Jhn3tzZtQtboSA7YBBOl4kPvWwZuBKisnwJuC/2Tq&#10;G20fxuARmgA7SSfK7IonL+FKsGnzJmP6u4ku8ZISOgE4Mf1GNJnW0A740yIqjiVF1fh4L7kuG3S7&#10;c8lljw2gj0pzcIz12ejRKOG1UJPuzStqsHS+E22tUfArFDGZc2lTLipL2MC7l6yIziQ/2x9oxVLW&#10;yVTGZQWvzl1xCkcOH8bj//EI9n25B65qenvYeK+CGvvi+Yu5FJWj/ctunDzYgb6eQd6VPGMiS54Z&#10;yWgC6/abduC6zddhwcKFRmv9ygmP38ammzq/dFIWXdSyGD//+c8Y07AATz/7FN778gP42NqJwazG&#10;Hdp+tI3gz0PV/FpyvGqkVrAzOpfHgc4hJHwJfLHnS3LEF9FMG2h9Y336kOMXUxYHcd4ydrecOC7l&#10;pMgASZz5s88+w1NPPYXjx4+boKLFaxejdGklhh1+hOIB3jAUVxRqSPpJVBJZ/JLNmW4zdHQA4Y4g&#10;u23SHk7T2LLVy3D3PXcbbitrQq6pk0bQSmbTDTeO3aks0ea8xn9XwfJV1zKpcueundh9kDc4HRyV&#10;jBWmtkiezAcdJMmEC9UlhWiocpjVqJf6SZLeOqrPWLagBIubC3CG8nyScZQDXHECwYCh32Rvds0n&#10;6+C9cMnspRnsyd//Hh989BYb2SmNxkNTUwOa65dgrDeODz7/krbBHkaI8SKR0DmUXevr63ADPV+3&#10;3nYbNmzYgLq6um9UNDIXR1dpHMdmX5WMYbjrrjvRQtDX/64Bz7z+LIbCA8aePMwAlLYTZ5DLOgvl&#10;NKdVNFajKbiQWnoY/ghtwrRpfsTYihu37kgnEmr1NntPc9dMEQ7NWeesh8Ar08/FLoiAmxmnaCZ8&#10;6qnfMw39cyOnNzP+tuqqGgTzKbfSVmvigikq6HwSlO9jDHgfZdZv17FeDB7n8ttJ1FIpLWdDQHXD&#10;/PGPH8ZmgisjR2aOY+gyDkB9drF5nd32G164qV/cefed7HfcjReffgZfHjpDxpLA/GrexPR+hmmD&#10;95LNVpfmGztuF8NVu/pID9rtozSbNdLys2JhLnYf8aPfm2JfZMZR0IIx1ZF18GYupp4VzvjWa2/h&#10;D+RgFO1RUUzvF0WEuoLFaNvXh/279zOiKWjkVYUSFnB52rBhPX7wgx+YiyLQZpShyZ7o2WtFMEl7&#10;kTdsFeNIf+H5Ky6/MTzxhycQTAkkMfRQrlZ71Vw2v84ryDUcdrRvBKd8p0z5pnb64nfv243rt26h&#10;f//8dHZZGrRvnefEx9fPM714jzK2QLEbb73zHjX4IG3Q9HCtW0DnjIddNan8kYspPlkmxrS9NAW/&#10;N4DOE53oJ3gj3bTzRhxoam7BAw89iB/94Ee03S4+G2tx3vHPEuO8T6f2Zny1WdC8AH//979CbXUd&#10;/r9//mccPH4avQMJlBYmUFGUwC2bqrGg0Y4TZwjcoQiG2WY+hytsNKrU+lw0NRShuGAQ/fS+xWg3&#10;1ooy1WH4x1R/NNXtdTHlCfvss114/LeP0zd/mssFL16MQcuRUhz84iR2f7KLsu2oERMUlS+7ZS7v&#10;cAF2BRWxhoaGs8DNcLapzYNXztiYaemg0NqyqAUPP/QwbtiwFQ76+hVwHaEZrft0Jwa6yPnjUQKY&#10;YgTdyrmMnbC5bfBHAzhw+AA6u7vNoU0x6fFJ6BwlPug5s9roWe8vNvSpzvP9j97H87RodHZ0GTl3&#10;2aZlKFpQjIiNATK8oHK0mCwF5o8p2Cjo9aOrtQt9p/sR7Q3CHbZh5fKV+Lt/+Af8zd/+DR0Nyy4O&#10;3ItNYsqfCbnGAMlnG1299bj5tpvo+WwkV83BsJ9dkeic2HFtDe7cXIUyN2XgADOKA6rfRuWZc43F&#10;GZuSQ1c1g/gqaTpzszSsHCqS4ac6ss55NSFdxM7OTooLTzGa60vaI5mWHXHS5+1AXx/BwrjceJz2&#10;QH4uI3pmqZXm/vbbbxstXjJlc3Pz2fP7OlCc3eAiLzLkkTChY6xasQrfv/MhtDFe4HDXYcb12bjM&#10;edFxqouBP/QY0RVdUFbAOgYFdIzQjRymCej0CVMaSRmwF+IyI+NmwHupOUq+VaLk0UNHjXjUsLwO&#10;nkbaaF1h2m5pU6AXTEu9YjfEpxUh10WHQy+BGxthTELYjhVLVuAXf/1L3EXbbeUFMrdI8E030EVI&#10;dImPSEHOxyxi2pKvpWiq6xGrs2HDCg8e3FGJG9czgIfJl6e7aNVh72VGVJv9xsmQYjwxO+3TLsaW&#10;1FUX4PQZnochJHc2xXFZOK/qXb333rt45+23TNFll4NRT/YcjDD3qpdyk04+QWE+h3ekAHrzzTfj&#10;1ltvxbx580zBt3fffddE3mfO7VKgyGw38dkwXXFFklkg1gWQnHrjlhtx7/a7UUpXalJ2U4oP/T2c&#10;V8cgovEYXEwkLKSHz+GhI4QegW4G8ezdu8eAfOL+BdyLiTQZIE/cVq+9tDv/kf79Tz78mC1eQ6iY&#10;X4bKJeVIFtGlzX9pRwv5HOcpQ1I0FmOgN9MY23oQolcx5o1hXsN8/IRK6N333p0GLk9KXjSe3dnD&#10;TYdWZ3/8lRdp+gm05sGnPlprvEM+yrfAJoK3pcaGyqochOgNHWEZAA/tuGUsQFhQSPmfdlK1OnAw&#10;eMhmV7HtOOMn+LlWrLTd7ytH/KYPsg5eLXkqMfQiA6h7aEaiD4ImH3aIZGCI0ktkKrEre5VmIF18&#10;uQm3bduGf/zHf8RPf/pTAzAFYJ+ic+Ji3qtvOrmLfScOJsqn4ypg7MR33/49XLd6Eyj6Gk9diOJD&#10;T0cvQwa9xsohDuymDCwHio+hhPv37zfmrIn719wl814MwBO302uJArt2fYZXX3vNVGLMLctD2XK2&#10;uqpl+vl42KJcaCbBkUuqwhq9VNC62xk/OxhCwku5sqAcDzz4fdx1391GwZyA1wsPN+vvM4KD7qzu&#10;rm5Gpo3QesCCe2WMW2DqD/088A74EKAVYpQe0GImDNTwkU8TM+FLMwHTsOwFLOAnAwWD06mUT4Zu&#10;F55I1sEbYCbru+++w6zWXWnAUDSQohRiv16KweSAnALtgjTfGjOal1FG4XDYyLqLFy824M3UiFWQ&#10;+XRHhllMfBafUn3dJSuW4q477kZTWTPLNMmYEyPxmSJOM1Q8SiWkogRFZVTQGPyubpenW1txlFUV&#10;JZNmhrxrmYJ6X8dtM9sqxPGVV/6IA/sPMvaCst/iapS1kHWRO6W4nJIXGTlQQeEpAjfEtJxuysSj&#10;NC1FR8NgISbcc+udeJhWhXnMEDY3JE9MMnjm5swcKzvPac6ugKoRH0sE0bBckM/Ad3lHGTzlH42h&#10;i56+jv4k9p1IwBfysMVXCnk0S6pucTzlotXERS+djTG9dPLQ4qTw1qmOWQdvetEya51RNI4fP2aM&#10;7woztDE9PEWuG+PybIpXkMtoOdcSLsOlZB8ZqjN1XqXkCbC6K6UMSU7VuBQ4zEZf+cODmONoB+d/&#10;KavGlhu24qbNNyI/RQ8aI0nGKN/2MqRvqHeYJZBYzojgVdaGsjcG6KU7duK4STHP7EnAlVwuq8PZ&#10;+ZllPLNF+lki0gcffIAP36edOTiK3HoWn17C6jWlac8XbycjSyv7QSn0MYouAz10b7MOWJQerQRd&#10;3GuXXWWsCssWLzGucRHw7KkZ+ej8Y87eO94a3L8YgBkGPSkCMIGTrRGavXLQN5rE/hP9ONwepSks&#10;hCFv0njeQrzmEg8CY0maHl3oHyHXpiMqRCWusryK3tLCr1VuM4e78HnWwZs+ACHMMwwTAB/t/IiJ&#10;k/sJGJ00l0JejCTjbuXRUmCG3J1qtCdXrotetkWLFpmIJ3mtJC6Ic+u1vFcChsb05DhOSFQff2g2&#10;Ey4DA64bcSddqMubl9G9yY0ICNWn7e3sM/JmHssZObkepqgl+8f8JpthlAmKmaE5qlGgOLDAq4dc&#10;1HJjT0x/P3LsKGXdP+J0+ylGz9GQv7QKxY2FZt92ciMHs3dVsVH/BN4hxl/0dfQh1McCdr0RNJY2&#10;4sH7H8Ta9WuN88Uc33BcMkCdns4vm4P7V1yKGXwq43VR4H9rbwJ/fG8YT77cgfd3h/DZAWZncEIt&#10;LSwD5XExO4YmPnLZwydjONVXRYAzyIpubDudT/ObGIieNzXvmo4/6+A1p0Uwyvfe3t1mUmxGhxlM&#10;okNxyY2pZBC5rJwPyxczo5SOAwoMRs3Iyc0zxYmlyasOg4rESZuVsV0u4OmB1pD5m/+QbQl8V6/b&#10;gB1bb0KJi4SkVhwj1x/s6WP6kI8u0DzkMODblHWi9t/X2wOtJpkheVcV0DPg1ef6TC5rcRwNFQd5&#10;9U+vYhdNhmN0h5XQz1/bUmNSmmRZcNDSYoLJFfvK7UOM5eg9Q9mbAfOxwTClCgai33oHnTW3G/ev&#10;2em3+Ecr4uo1a3EVO8qr2uSRMwm89O4o3vh4iFnGHrqRc6inMLeI1oW8Yhbii+XgWBtTvL4cxIkO&#10;WilI42Kmyjctms9Npm74mn3wEgjisFLI9uzZjwN7D3FJ46WgiKAADImJ1YzX/eGt1fize5agpiJ/&#10;nPzqju4y6TcSEWRak2IkDiZbb0tLS9YvUwUbn2zfsh0rmpcb0YGHRoBZtMPdg4YT5jCd28ZqMSmG&#10;ICqVZYBeuczQjaUbIC026NOUcV0XUQFV6ozG7t278dYbb5mqMXksKVq9hMBlBJ2UM637djpRdNPL&#10;hS6RabB/wABXCpojaMfGNRvxwP0PmLQc7e+seKI339JYw1oYf/N3v8KDD30fS5ctQhHjjuc11ZIp&#10;ldBuTvGLcu3K1StZBOU6k5kRY1bzRx+/TY8b3co85/mNi7C0eXFa/JniOUwd7pM5ANmvn56yfV8e&#10;wEAfLzyXQSadGHtlHssEbV9fgL++vwoxRwjPvcL4Ag5HkvIslRPJeFLQ2tra0E1ngMAgB4UeWRvp&#10;5cJovcrZ2rT+Wuxu309zDzMzWCl8hOngubT15uQzP4wyb4LKh8I5z7S3mwAemYMEXt10mq+WbgHf&#10;ncPaBQzz1O572N/hjdffwuFDB9n2itaCeUzNaaygDO3gaStIXGYoxuWSq8cYZqh8uz5m9MYHx5Ac&#10;jKCprgkPESBXX72BHH0m4tPsUlEZETfeuB0LFy7GiWOHGQt9BMnQfnzywUc4RTm4iBWLrrt2FWoZ&#10;dLVv337SrR+nj52gopeAmyLSSmZP1Nc18MadOh+d+i8ude68UjIFDQ/24vCB/cawn5YYKAPS7FPM&#10;1JCbN5dieSMzTnMGGcSctiDIcRFmZNGpk6dwmIE7qqiivghahgVcKUTZHMSaGWWMa9h49TVMi6cW&#10;zw+TFIH8LGUUYmRbLkEqjTrJVcRLLbuNVocgZXINKZOq/DLR5CM5WfMXV/3k408gW7fX72VCaBEq&#10;F7CRNs1KsuGKg5p+xYxjHfbJNQAAHA1JREFUiNJZE/D5TSp6qI83z0AYBSyGd/Mtt+HGW29iCg0D&#10;QubY0E27YEETbr39Njxw341onleIMXLYEK93RRUzV2oK0USHxNo181imIEWlLUCOnE7Pb5xXy6hC&#10;EkjEnuKYffByAjIhtbaeNhFSutCyB+bTnHLL1R78w09K6YlxM606iSJ3GEsauBTzN5p7OBzCO++8&#10;g3/6p38yFgpxYAV5K7cp2034NAehTMqHSkOtW3WVsUfzluO8ohQfWN+WK0iOUl34HKQy2k7P3DAV&#10;qsyQZUSPzHKen8+wQDpCzrSfwZtvsnLj6ZPwMC18weqFKJ1fjgQDVSQoyFynG1yVf6K0RngZT+Hv&#10;8CHczXwzfwrXrtuEB++7n+lL8zKHmjPPmXNNT4jnz2TQYXpM/XRQpOh4qivLZR5bCHmeMaxneOR8&#10;xjQIpspnszFFq58B9/2KLps6dkWy2R+Sdw8dOsZAjQEuodJNU5hXRTn3tnLcu6WUr3Np66XTkMBe&#10;WE25p5oiA80PkvXk0HiZ1XHUoUaAVXcZ5VlldYhwE4hXU1OLDavWMcCk1Jjy1Ag7xKAZOVQkl0u5&#10;UJp9X1+vSdXX3HSjqbOOvImZUaTiHFRqFLv8KUMe5UkrZ4B5HquJRx0xhMllo4yhkBIbpaggOVfK&#10;7RDDMAPdfsRpGmuuX4gHv/9DbFhPcYHB5WaaE+aaOdbler7w0Ocp0QwkigW7GKpJdz9vwhym/jSS&#10;43pc8qAOo5ym8vmVbBlAHUDV14PhII4dOU6xjLqD5KwpjlmXeXUnDlOr3sWL5WeqiJvLqZsVFNet&#10;Kse6RVwuGfep2lnp6Pko70ymiTDRMsi8fpmG/P4AgSBlx2PCH3/+859Tnlo4xdOaxuYUVEU+ceB8&#10;ppcvW8hgoJpG9Iz08jZjmB+joiJ82FmpRzEQkk9V3E+mLA0FUw/wZg0yk0BD4kM5Yw2GKfp88NEH&#10;ONPGwhr5DLdsIsctolxLN7SDGQg2Ztoqt04RY+rGM9jBoPI2VrzsY26Ypxh33HEHbty+jWJT2pRk&#10;Voj0MmGOc7n/fPOhlQLUR7cwG6wwpNXDG72mmuVfWZ3SrnYAiQDyCOSCfFpWqOrohg9RhJDYMZ0x&#10;vV99zZEk64Zo2jp8+BhLNR2Ry4yXmDWsuHRs3lSHBU2sLENuq06RCT5UtG2A5YDCvIhbt21HFbMh&#10;vvjicyP/qaKjQiGVlp1xTnzNYWf+8QVXRMerrao35aB2H99tvFwqGRVhJqy8bCkqbHFGTwWjyuVK&#10;c1o/wz2VRSHvoIYuSD5XjsNHDuHLL7+kjBfEojWL6U2rQSCPAGeVRVViFOdSwEqI5VqHu7zwtTKr&#10;oC9MYNux+drNuP+++2gmzKKyOnPqndsDTaBjTO9SaGeIopZCH0uY4OrQDcrVxeVkLIOHzgqW7ZKY&#10;aGNYQFV1De3j5YYO53Y0uVezBl5dtGP0pu3Zswc7P9lpWhqJlSkx0EF5VzJv1LR3ooxLGU9A7xtM&#10;0iY4ykTHcjz8y1tw2803o51KkDhgc3OzMZEJSOLm5y1Pkzu3aW6V5r9VVZWsKL4cr3/2Onx0Wad4&#10;oymqS2lGprgyU1zGWM3HT4VN8/OSC8vtq6VfXFdWBx9LSrV3fWpqHOQzNqK4sQihXHbIpO3FxW2M&#10;sZ/OmQhFBgW3eFtHEGnnzUAdcBGzab///YdMWdbpcqZpEmD6P2PZp2hUpVDDxq1eXKDYXcVoKF6X&#10;K41wkE/bbpGsJRQraBtuWdCM0rJL14q42KRmBbwC4smTJ/HYo4/RKfGuWUrDjF0Q4LTA5tjJtZin&#10;39XJ3KUKF8pKlbSXRNeAi3UFYqhiJZvVK1dhHh0Relw4Lh9wzx25kMrWwnnMLC4oMRFkUjBirDbp&#10;ZnSZMcvS5BeOs7Cyd9hwW1lGZNqTwqb56qZT+aiOnnTNhNqmKjhY/SdkZ2E67svNqDpZGuIMXJI8&#10;7aOcG2TgdnIkyRoI1bjv3vuwfftNWbeynDvjWXjF85LMLyaV5Mohz1pBgRwvVEwpNujZ3Pi8YVV5&#10;Mi+PzV0aaYGgA2g6Y1YUNsl7WhpfY5TU0aPHaFwf4glIT1c8ArCwgctDeQo9rBHm4/KpUhN+rq5H&#10;Wll7gb635pYmGqvH88KmcxYz/g2JyX1MlB6kHFWVVqG0gAEzssHyS6XSE3EMmyHXJHijybCx36qI&#10;n4Ard/bZVYIAPk2ls/tMJ4NSHCihXRfMtFWFBUYGEsAELuspyIM4yhDMQPsIkkOsucAaFduZyvPg&#10;gw9m17Y9Y5pdZAc8J92YCQKTLynzUr+hjkAUkLZ0XTGuRRGFYxGCmwTNZZhZVU05MTI9Hjor4NVS&#10;qZBFyXxSPHQB41wqaNil79uB664q4J0WMUJ8kmxLVV36ByL4eDeTGxOFtP+tYlDL+cmLFyFN9j8S&#10;gs1QtBnl3spaVkdsMkRPEnHiHrzzeCmoaJFyY4kQznSdQTsdKjp3WRs0JDbIMtHb08uSUgEU0kBv&#10;Z+3aiFNLJ4OMKHqQ+VBcYMr6iB9BWhZifQyxY0zF8lUrcd8D92HxknQRDtHyyhkkCqfL+5Y00Ooj&#10;yPKNVmBZncyz9AGdk9pqsZhMKS0y+sE0xqyAV0ulgljS8h7nyrtKVRiVvVtIzbyJy6VylDz0UBXS&#10;7slCu4w2YmIjl5fyyiqsWL6aMqKCk7/9kSZreh5lJeXMfm00ipVUTzVLUdccFzN0UwRhlDJe//CA&#10;8Qaq5oLk/syFUFyEn0mbihuWK9gmrku7ri5q2q6bzowIcTUK9XKppT23sroW9z5wD667bhO51tyg&#10;x9SuCOEkwFKZtTHMladqTGCmn4Xs2Xw4WaikrFTJCCnGPhQz/pdtwC4veM/nBuK2Ecq4SS6D6WXT&#10;RXmHniAuEcpFi9Mkkst8/bq6AiY40mNFgf7AST96vXZWJ1yIVcuXGhqdv9epkW3mW/PoYhITdqTm&#10;I7L15pDTiqOkqE2L45r2VJIjXCn4Yj42yes0XDdO17bUMGNNoaIqh0MBa6FVzK9AiopKgrZsycJy&#10;dsimLc+dyjHFKC4ws4sZ0jfQNHY79YKqND3Idad7YSecxmV8yfMjoUyyKN39Eo3ItUhUPnizKxxW&#10;K09NBRsX0mKj6pTKZpkmdknpKQ9BTJPSxdRLyjlU2MZYtVGhjfnuJMMKgauX5DA1hJkHjKRv66Wn&#10;jMmM9axIw5uSxSkiOES/tz9ciGuuXU95d56ZBb/6lsb48maOfu61gKYK4+rloHPT/FTCXnUg1Chb&#10;knIgFUAHg0x6WVdYgJQFwcizpImuirIkknSJxmmwl2yn9lGiWZAuYF8/A+8Vu+CPMRNBrZ3uOM+m&#10;fWUBl8Th+eYw09lOIiXHI+N0s6uFQIJmMdbwoW2X9CWTUyMXZWCr1jC3MJSf6p9pgFcH4s8EXA49&#10;xWIsXkct05ZgVm6tC//X/bX4y3uKcc3yPAz6Uth5kDG8zmJ6Vpj+w2LGfYPUsINuzKtntULWF7Az&#10;0ERGf8FhLg2BR0Ew6usgJcsMgjhdcin9NsqQv84eKmbdlPcJ2CTvThV11msn4yBclTmI5LHgBs9P&#10;yorU2CitFqGhICJM6RljN51c1rO98aabsFmRV9PUvMdn9+0+Cag0f+kGT1Gkkv2axWXJfGUac1EP&#10;crEfMldpKb5EdXlZOQqmEcebOclpgHf8p8Iw5Tl5xXwy9bByYF5uDOuW56CpJkpZMUyPWpIdYOzY&#10;dzqFwz3LEC/ehlZ/Hd7ZF8C+UwG0LFvKGgPLzQ7TEfrTuwMzJzPbz4p0Umsn0x2SopHhhDzf9IrD&#10;uZK5Rgjenv5u0/hF3Jn/yXX4BTUyT5Gb3jQ6YZgNzDpNhtsodSbAugtGXGDlSlvQZjKAt2/fQW9U&#10;zfgpZO6U2T6jbO+PIhFvdCMa8W5XsqUi5nQ25AO01tBCI0sDP1eYqOrK5fNmTa8wUz/nGYBXB+Md&#10;xKsVYG5+kCYwtofA0gWUYwoSyGPH8/l1+Wiu9WDIn8SBvhr48h7CG/vr8Ns/0YUYLsDKNStY2zVj&#10;ZeDZTX3+Wb0aUqw89BK5HQxCp5WBl8AQXujVzSbwKgqsf3SI9Wb9XDkkNPAfVyC9chXxQpbQMsGa&#10;D1o69fso3cdehjsGyXljjF2oyC/HLTtuwfr16xhCyTSNuUYEnfZkB0Up00rBbWdFdrZcYIhrhHEu&#10;iu9QS1fFO0RYhC9J+ijASUUSz3VhIj2nOKYPXl4IGY0k98WohasjjFOaOG+xfC4dxax1qwwCKSny&#10;YX+y50v87uWdeOWdEwSzk8Wd67Bx7WqzJJ+9YFOf/xRPd2qby7NVXFBEf7z6PEjh4EzJVTVNE/pI&#10;8MaVIEmvUiSmOrT8Qvez5F1i1U6ZHwwBFWeRqUgJlT560oJsKRBhZoQz6sS1GzbjFpaxqq5OK2k6&#10;yBy7h6dENJebUWRselPIlKkEFdhAIK0LSVwKsKRTIJDC0EiYinvheNmstLA4nXOehnVYh8kQOI02&#10;3QHUnxk9lA5zU0pIEYNbctwO5nvpagLHDx7Bbwb+jYb8QRTyu7Wr12LlivVpwuiCydlt9pP+aC78&#10;FXiLWLXbQ86rmg52yW6cpoCotB0VrpMYEFM3SLo+pVXLLCSFTYmatjJ+z7zKpIz2BG6QSVxeptOH&#10;WeIozqIhixuWMh/tAbYxXcmlllRMk2COUWEKV4Iilie/kSlK5aw/x7w7Mi0fK/yonJM09R4Wbhny&#10;sYVVTxgNSxcxI6Q5zQR44qTWFA6U3nQanFfsR/9F6bQcqOonzHbBkkXM88rj8qCqN1wWBF6HAaXS&#10;QcLoaG3ncwC1rMJ4y+07UMs2n+krRk5l9pee1Fz5K+6q6Da3ouDYLUccVeBUlrO8RRIdVKpIJjKV&#10;rDe2YP7Vjeigc8ZRRtsuS6kmCGa1HPAPjiI4TJsuKyaWuEpwK8WF67debzKmz+J2/OQvfD9XaPKN&#10;87CxulD5KlQ3LGEQej7NYA5TZ3iMJf5HKVoeZ8HpgycZ7hnJw9XXbDWuYZJYqtO0xvQ4L/GrO0WQ&#10;Ew9Wqov81DkRch3WIEtSq0yRa8VZFUWNPmTbk3apmgf53E5a9VbW1pW5xIzx/U3rDLL4I2Nt4E3o&#10;4fnR5s7yBBQBKK8ZhY1eIkWXJXQOkhKMS1TKCDckVR0M/XSwloGGnaJFXigXvl5GkPUwcIfp4ddu&#10;3EjT2N1m6Tx7CufIcfajK+oFzQy2omVoXHobXJ8dQ6DrCL44xMpDdqZLkSx/eqePgVt+tCynqLTj&#10;VtMLRAgyfGv83KdyvtMAr46SvlUEYF27QsoveXlF1KKV4iwDPMHqKEI4WkRXMKulsGBzc8sC46xQ&#10;y6Sf/uxndFhMjGWYxsyncpYz2Fbd0RU4IhWMPgq6s8V9iVZOWZyZMUestMPq3vTu8qTNd44C9n9j&#10;YqmUEicvaE7IheGj7AGnCzkSwsL5Lbjv7gewnuVaZTPWmLsUMNOb1B/ev6RSAeoX3oKqea147g/d&#10;NCH24dm3/DxBhn1S5i0uqcF9jNu4au0KKndifRQZyNimM6YB3sxhJKdwTkSvKp4UFJfi8O4Is0Lz&#10;EYzlM0mxnlFjAxhkp54Fy+rxD//Pr9hxfSHvtmJWecliGntmerP0rPR1edrM/ap7doLoYKO8m2Rb&#10;gASVEDtXGzXrS+lCMCfLzhpcqnPmTjL9m3WHvSe9tC5EUJ5bjtt33I7t2288G2A+S1P91nfDqBXS&#10;SRaaUtxx18NsSjOGZ597xmSCU6dnCYMGur/vx70sUVXMOshp0ZMAHr9zp3oDTxO8Osw5QUV5X5WV&#10;1ejuS7C8zxg2bKpECxahk+2W/CxtWUjArlq+ysSofusUnuIEcsgZJfOOG3fHn7UTike0W6bYGJpB&#10;DumUeMkTdBk7WLLeWcyETGreGGLxklZGjVHe1d2+7pqrcQ8Db+Y3zZviTOb+5rxlxc3MROc1NeKX&#10;f/dLrL5qJb7ctZcZJmNYvHwRbrllB/tSNJMU3FYQ4uZScNOVIqd2jtMErw5Czjt+y8hWV828ryRF&#10;hf0nQth73Iam5ey42MMas1xalfk7E0/K1E5pdreWaOBkvpUhLoktemvoGmnVIVTTHwi4tDbY2NvY&#10;wSbd6mxUkSpHP6so+nsCtHeycQsBe/d9d2Hd+vUm0yL9w+/S38zyL56aog2/CvcxE+S2W2+n2YyF&#10;Zli0Re0ZMrjJEFP1KtIjDfzJUmQG4D13PBdrkDU3NTE2s45F6Nrw+ruHKS54cOQ4++RyyW2obaBd&#10;b+6lbE+GSJLHFB4ptBpznqEvL43AypEuMK3XlIUZNSZ5V/Uaalw1qI3VoKu9EyHaNV38bOuWG7Bj&#10;G9PXWSLpuzjSGEzrAyQYT1FWGaZDMbD/vKENRTLDAbj9NMf0wJs5MA+ql3IHrl6+gvlm16GLbeyP&#10;M6uineneypaor61iE5Q19LqxNy+3Ndd+mpP9Nn5m6KslzjyMimrMZWnw6mwozPFhlkyGf9qYOZCK&#10;MmXT6zYhkd7uYZrZYmhe0IJt27ajcQ6mr88aXc3FHee+vNgZWTa9/7SOJAQIB2kgZBAhuk59TA+8&#10;5tg83Di71/LZwMiwn7GerhIRP/rwA2qWIdZrLcdtrKu1ddvWqc9srvyC56aCeaK4YRj8Y8pW0d6r&#10;sBPDcfWKYrGNJUoTTDANsxH3ad9ptMZPme7mSpe/mr011tEF7MlTFBWHETOmc8nSP5+Lfw0oOTFz&#10;VoJHGqbjU02LEpJ1BdXMtjM5j+mB9yzNz90xDio2G66+Gv/r//1fLJy8yxRNVtXELVu2oKl5gZnj&#10;2Z/NZMaX/bciurDG2ROrwpwixsxrfa4HVx4HU1psDH1M0HevQiHeBNN6uPKohkVTUxOzp69jFvC8&#10;c7PnTfFdG189o4mfnMOKznviN9Olw/TA+zVHU8asKjyqKHQmEfGKyXz9mnPSqiIni8qxiuCKbYgz&#10;fSdJ2484sZQPiU05VOoSLJwss5kzzlKldNJEokGjmCmN/5qN15yXTJkO2p+NS/g1E/9v8PGsgXfi&#10;xZCGLvtoZmSUGwHhShyat4GuuC5tu0rElLPC8A+ekoAcY02HhLo/xtmCtrDcfOVnC4CK8gpGjDHg&#10;fv788079SqXFeSfxLb/J2DZmPI1vuhjm4l+hwM3ceIZABK9iGxKsBmPaL0looItYt6S6ZCaGmBrP&#10;fyVMKlSSpbhy0/wmrFmzxhTHnjGRrR2cR4FZ47zn7fU794Yg5dBfNYjRC5MlTSArVlVsVhUwCVea&#10;yRjHSk+T6pIp5kPAlRh1pYtPOv+5NmaN8861E5vd+aQBarQ1AVeZEnyWO5hlGAwXZkgOYx1U0cFp&#10;yh0Fgn7TW2Pj1RtNz+TZnY+1N1HA4ryXwIFEAmX7KquCbggildYHxTTI4sC3Kv8v0SJJ7U1RclLm&#10;1Cwmzgi6ZSuWsVXsKlPt8hKHsb6eBgUs8F6EaBOVT3nYJL/KYEap1lRwT4PVQJnclvCW2WFcf1Oa&#10;v4CruIarN1yN5uZmc4SJ+7zIIa2PpkEBS2y4CNEmKp/KcFDgkfqEyVkhhU1AFNudqINmlNIk4yZl&#10;JlRmrExkarKiMXGf5gPrz4wpYIH3a0iYBiijGxnuWcwi0SZRkEw2yeAbAdRwX4oOUuCUDUt4mj2p&#10;PL9MhU1NTcbmbSlqX0PgWfjYAu/XEDHDKZU9XM66warfoNA9MV3TaVIBO1TYiGUD2zR0CW6CVxXd&#10;1YpAzRCtkT0KWDLvJWhrquawJJG8h5QZJCwYAMuGK+CK6Qq4Z8UGgld9NFasWGFy0y6xe+vrGVDA&#10;Au8liJfxFqoeAZFrHuS5xjwWZ/Ufpg6bPWQ4tZ7FcdU3LvPZJQ5hfT1NClhiwyUIJydEDmOSVVzP&#10;sFxuL7iqTkUyPG4uG5d3JQeLQ9fW1lq23UvQdTa+tsB7CSoqKEe91GRtkG/CZAHQzqv2jRk5V4KD&#10;OLSGtp3HmF010bZGdilgiQ2XoK9AKTevh9UiVRnSxtR+xZ8rBT4TbS2TWcY6oa71CsJRv2RrZJcC&#10;FngvSV/WHGPdLY+qH6obPLms8bCxbYFxTIz/XvKtAFzG9lVq8i0TmzWySwELvJekL+Nz5ahg53Ib&#10;a8vKFCbbrhIKVfZUoBV3zjwLvDWsfpgRIy65e2uDaVPAAu8kSKfG3zksySkvcII1y+SIkPKm5ArF&#10;+WaAKrOaZN3ycsbzWiPrFLAUtkuRWJKCOKsUsnHZVh+Z13pSbAOHuLEypauqqqzYXUOR7P+xwDsJ&#10;GhO6xsogUUFig4J09F9c1/yl6CCxQZYG2XiltFkj+xSwwHspGhOkqowTY2Fk9Zwwg59pmBw2A+C0&#10;taGI9Rjq6+sNiNNbWH+zSQELvJekbrpzz1iUpfkvHBIj+BA3FufNWBqsYJwLCZWd95bCdgm6EpPU&#10;zVS6lEraBUMM2AgO3EhKmxQ1pftb4/JQwOK8l6CzbLfiqplsaL3WY+IQsOUWFnglOljj8lDAAu8k&#10;6CyuKkuCxIGJwM0AWQDXd4oms5S1SRB0ljaxwDsJQgq8suHqkbHpTvyZwKvvVA1TILfG5aGABd5J&#10;0nkil838JPOZngXeDHfOfG89Z5cCFngnQV9x24tx3MxPJfMKvIpn+KbtMttbz7NDAQu8l6CjuKqU&#10;NT30+mJDnwu0ArA1Lh8FLPBegtYCpiwIygIWQPX+YiCW3CsOrGdrXB4KWOCdBJ2liMl+e6HzQUDV&#10;Q2DWsykFNb4/C8STIOwMN7HAOwkCShGTDVeiw4XOigyA9aw2tRMBPIldW5vMgAIWeCdBPMmySmfP&#10;OCoyPxGQM2BWoZEgm2JH2ThF42KiReZ31vPsUMAC7yToKCAKwBeTeTPigTju6CjbsxLA1rg8FLDA&#10;O0k6C8ATzWAZzirwivuK446MjLCreWCSe7Q2mykFLPBOgoICqmIX9Mhw2szP9F4PiQ1erxc+ny/z&#10;lfWcZQpY4J0EgSUyKBv4m+IWMpxYILbG5aGABd5J0FmKmgqJKMUnA9ILfyZbcHNz89mqkBd+b72f&#10;fQpY4J0kTWUqa2hoMLbeC0UHuYVVzvSmm24ymRST3KW12QwpYIF3kgSUqUyZwbL5ZsxjmZ+K6157&#10;7bXYvHmzFc+bIcpleLbAOwkii9P6/X6MjY2dt3VGhBB4VWgkU0j6vI2sN1mjgAXeSZBWoD169ChO&#10;nDhx1gmRER0ylohvCtyZxCGsTaZBASuHbRJEi0Qi6OrqQn9//3nu3wyA9Zx5TGJ31iazRAGL806C&#10;kHJO5LPAtMQDPU90VujnclCEQqGvyMKT2LW1yQwoYHHeSRBPxUSWLVtmlDIpa2fOnEFfX99ZGVii&#10;Q0b+ncTurE1miQIWeCdBSMmzAu9DDz2EVatWoaenx8i/X3zxBYaHh7Fx40ZTxl8eOGtcPgrYKKtZ&#10;0dOTpLe4rjxoCsKRK/j48eMYHBw09XgFbokU1rh8FLDAOwNaZ5S0C2XgGezS+ukUKGApbFMgVmbT&#10;zGIlOXcicDOfZ7aznrNLAYvzZpe+1t6zSAGL82aRuNaus0sBC7zZpa+19yxSwAJvFolr7Tq7FLDA&#10;m136WnvPIgUs8GaRuNaus0sBC7zZpa+19yxSwAJvFolr7Tq7FLDAm136WnvPIgUs8GaRuNaus0sB&#10;C7zZpa+19yxSwAJvFolr7Tq7FPj/AZZTWKMylOHbAAAAAElFTkSuQmCCUEsDBBQABgAIAAAAIQDp&#10;6PI04wAAAAsBAAAPAAAAZHJzL2Rvd25yZXYueG1sTI/LbsIwEEX3lfoP1lTqrjiPBkjIBCHUdoWQ&#10;CpUqdiYekojYjmKThL+vu2qXo3t075l8PamWDdTbxmiEcBYAI10a2egK4ev4/rIEZp3QUrRGE8Kd&#10;LKyLx4dcZNKM+pOGg6uYL9E2Ewi1c13GuS1rUsLOTEfaZxfTK+H82Vdc9mL05arlURDMuRKN9gu1&#10;6GhbU3k93BTCxyjGTRy+DbvrZXs/HZP99y4kxOenabMC5mhyfzD86nt1KLzT2dy0tKxFSOL5wqMI&#10;UbxIgXkiTZcJsDPCaxolwIuc//+h+A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zVP21wAQAAL8OAAAOAAAAAAAAAAAAAAAAADoCAABkcnMvZTJvRG9jLnhtbFBL&#10;AQItAAoAAAAAAAAAIQAQbsMpBF0AAARdAAAUAAAAAAAAAAAAAAAAACYHAABkcnMvbWVkaWEvaW1h&#10;Z2UxLnBuZ1BLAQItABQABgAIAAAAIQDp6PI04wAAAAsBAAAPAAAAAAAAAAAAAAAAAFxkAABkcnMv&#10;ZG93bnJldi54bWxQSwECLQAUAAYACAAAACEAqiYOvrwAAAAhAQAAGQAAAAAAAAAAAAAAAABsZQAA&#10;ZHJzL19yZWxzL2Uyb0RvYy54bWwucmVsc1BLBQYAAAAABgAGAHwBAABfZgAAAAA=&#10;">
                <v:roundrect id="Rechteck: abgerundete Ecken 6" o:spid="_x0000_s1273"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uJJygAAAOIAAAAPAAAAZHJzL2Rvd25yZXYueG1sRI9BS8NA&#10;FITvgv9heQUvYjemaUhjt0UEwZuYFoq3R/aZjc2+Dbtrm/77riB4HGa+GWa9newgTuRD71jB4zwD&#10;Qdw63XOnYL97fahAhIiscXBMCi4UYLu5vVljrd2ZP+jUxE6kEg41KjAxjrWUoTVkMczdSJy8L+ct&#10;xiR9J7XHcyq3g8yzrJQWe04LBkd6MdQemx+rYDW923tzqL79ovnUxW7fLA/lRam72fT8BCLSFP/D&#10;f/SbTtyqWBZ5lZfweyndAbm5AgAA//8DAFBLAQItABQABgAIAAAAIQDb4fbL7gAAAIUBAAATAAAA&#10;AAAAAAAAAAAAAAAAAABbQ29udGVudF9UeXBlc10ueG1sUEsBAi0AFAAGAAgAAAAhAFr0LFu/AAAA&#10;FQEAAAsAAAAAAAAAAAAAAAAAHwEAAF9yZWxzLy5yZWxzUEsBAi0AFAAGAAgAAAAhAKI64knKAAAA&#10;4gAAAA8AAAAAAAAAAAAAAAAABwIAAGRycy9kb3ducmV2LnhtbFBLBQYAAAAAAwADALcAAAD+AgAA&#10;AAA=&#10;" filled="f" strokecolor="#8d82b1" strokeweight="2pt">
                  <v:stroke joinstyle="miter"/>
                </v:roundrect>
                <v:shape id="_x0000_s1274"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93ywAAAOIAAAAPAAAAZHJzL2Rvd25yZXYueG1sRI9Ba8JA&#10;FITvgv9heUJvdWNIWxNdRSytPVrbQr09ss8kJPs27G417a/vFgoeh5n5hlmuB9OJMznfWFYwmyYg&#10;iEurG64UvL893c5B+ICssbNMCr7Jw3o1Hi2x0PbCr3Q+hEpECPsCFdQh9IWUvqzJoJ/anjh6J+sM&#10;hihdJbXDS4SbTqZJci8NNhwXauxpW1PZHr6Mgn3rHj+32S4/Pf/oj35omZvjTqmbybBZgAg0hGv4&#10;v/2iFeR5dpel8/QB/i7FOyBXvwAAAP//AwBQSwECLQAUAAYACAAAACEA2+H2y+4AAACFAQAAEwAA&#10;AAAAAAAAAAAAAAAAAAAAW0NvbnRlbnRfVHlwZXNdLnhtbFBLAQItABQABgAIAAAAIQBa9CxbvwAA&#10;ABUBAAALAAAAAAAAAAAAAAAAAB8BAABfcmVscy8ucmVsc1BLAQItABQABgAIAAAAIQDm+i93ywAA&#10;AOIAAAAPAAAAAAAAAAAAAAAAAAcCAABkcnMvZG93bnJldi54bWxQSwUGAAAAAAMAAwC3AAAA/wIA&#10;AAAA&#10;" filled="f" stroked="f" strokeweight=".5pt">
                  <v:textbox inset="0,0,0,0">
                    <w:txbxContent>
                      <w:p w14:paraId="365976C3"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212DD8A1"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275"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Dr5ygAAAOIAAAAPAAAAZHJzL2Rvd25yZXYueG1sRI/BSsNA&#10;EIbvgu+wjODNbkxrSWK3pRQKgiK01fuYnSap2dmQ3TTx7Z2D4HH45/9mvtVmcq26Uh8azwYeZwko&#10;4tLbhisDH6f9QwYqRGSLrWcy8EMBNuvbmxUW1o98oOsxVkogHAo0UMfYFVqHsiaHYeY7YsnOvncY&#10;ZewrbXscBe5anSbJUjtsWC7U2NGupvL7ODihnL/2A38O4yUf58mwe89e08ubMfd30/YZVKQp/i//&#10;tV+sgTxfPC3SLJWfRUl0QK9/AQAA//8DAFBLAQItABQABgAIAAAAIQDb4fbL7gAAAIUBAAATAAAA&#10;AAAAAAAAAAAAAAAAAABbQ29udGVudF9UeXBlc10ueG1sUEsBAi0AFAAGAAgAAAAhAFr0LFu/AAAA&#10;FQEAAAsAAAAAAAAAAAAAAAAAHwEAAF9yZWxzLy5yZWxzUEsBAi0AFAAGAAgAAAAhABXsOvnKAAAA&#10;4gAAAA8AAAAAAAAAAAAAAAAABwIAAGRycy9kb3ducmV2LnhtbFBLBQYAAAAAAwADALcAAAD+AgAA&#10;AAA=&#10;">
                  <v:imagedata r:id="rId52" o:title="Ein Bild, das Entwurf, Zeichnung, Kunst enthält"/>
                </v:shape>
                <v:shape id="Grafik 1" o:spid="_x0000_s1276"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J9iygAAAOIAAAAPAAAAZHJzL2Rvd25yZXYueG1sRI/dasJA&#10;FITvC77DcgTvdGO0JUldRQSh0FKoP/fH7DGJzZ4N2Y1J375bEHo5zMw3zGozmFrcqXWVZQXzWQSC&#10;OLe64kLB6bifJiCcR9ZYWyYFP+Rgsx49rTDTtucvuh98IQKEXYYKSu+bTEqXl2TQzWxDHLyrbQ36&#10;INtC6hb7ADe1jKPoRRqsOCyU2NCupPz70JlAuV72HZ+7/pb2i6jbfSbv8e1Dqcl42L6C8DT4//Cj&#10;/aYVpOnyeRkncQp/l8IdkOtfAAAA//8DAFBLAQItABQABgAIAAAAIQDb4fbL7gAAAIUBAAATAAAA&#10;AAAAAAAAAAAAAAAAAABbQ29udGVudF9UeXBlc10ueG1sUEsBAi0AFAAGAAgAAAAhAFr0LFu/AAAA&#10;FQEAAAsAAAAAAAAAAAAAAAAAHwEAAF9yZWxzLy5yZWxzUEsBAi0AFAAGAAgAAAAhAHqgn2LKAAAA&#10;4gAAAA8AAAAAAAAAAAAAAAAABwIAAGRycy9kb3ducmV2LnhtbFBLBQYAAAAAAwADALcAAAD+AgAA&#10;AAA=&#10;">
                  <v:imagedata r:id="rId52" o:title="Ein Bild, das Entwurf, Zeichnung, Kunst enthält"/>
                </v:shape>
                <w10:wrap anchory="page"/>
              </v:group>
            </w:pict>
          </mc:Fallback>
        </mc:AlternateContent>
      </w:r>
      <w:r>
        <w:rPr>
          <w:noProof/>
          <w14:ligatures w14:val="none"/>
        </w:rPr>
        <mc:AlternateContent>
          <mc:Choice Requires="wpg">
            <w:drawing>
              <wp:anchor distT="0" distB="0" distL="114300" distR="114300" simplePos="0" relativeHeight="251658326" behindDoc="0" locked="0" layoutInCell="1" allowOverlap="1" wp14:anchorId="650C2234" wp14:editId="023826BE">
                <wp:simplePos x="0" y="0"/>
                <wp:positionH relativeFrom="column">
                  <wp:posOffset>189230</wp:posOffset>
                </wp:positionH>
                <wp:positionV relativeFrom="page">
                  <wp:posOffset>1517026</wp:posOffset>
                </wp:positionV>
                <wp:extent cx="2932430" cy="1616710"/>
                <wp:effectExtent l="12700" t="12700" r="13970" b="8890"/>
                <wp:wrapNone/>
                <wp:docPr id="92" name="Gruppieren 92"/>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3"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4" name="Grafik 1" descr="Ein Bild, das Clipart, Entwurf, Zeichnung, Lineart enthält.&#10;&#10;Automatisch generierte Beschreibung"/>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rot="16200000">
                            <a:off x="256058" y="522276"/>
                            <a:ext cx="1257935" cy="684530"/>
                          </a:xfrm>
                          <a:prstGeom prst="rect">
                            <a:avLst/>
                          </a:prstGeom>
                        </pic:spPr>
                      </pic:pic>
                      <wps:wsp>
                        <wps:cNvPr id="96" name="Textfeld 1"/>
                        <wps:cNvSpPr txBox="1"/>
                        <wps:spPr>
                          <a:xfrm rot="16200000">
                            <a:off x="1637963" y="723562"/>
                            <a:ext cx="1459230" cy="310515"/>
                          </a:xfrm>
                          <a:prstGeom prst="rect">
                            <a:avLst/>
                          </a:prstGeom>
                          <a:noFill/>
                          <a:ln w="6350">
                            <a:noFill/>
                          </a:ln>
                        </wps:spPr>
                        <wps:txbx>
                          <w:txbxContent>
                            <w:p w14:paraId="432EBB0B" w14:textId="77777777" w:rsidR="00EC66BE" w:rsidRPr="00CB1446" w:rsidRDefault="00EC66BE" w:rsidP="00EC66BE">
                              <w:pPr>
                                <w:pStyle w:val="berschrift3"/>
                                <w:spacing w:after="120"/>
                                <w:jc w:val="center"/>
                                <w:rPr>
                                  <w:lang w:val="en-AU"/>
                                </w:rPr>
                              </w:pPr>
                              <w:r>
                                <w:rPr>
                                  <w:lang w:val="en-AU"/>
                                </w:rPr>
                                <w:t>Schaf</w:t>
                              </w:r>
                            </w:p>
                            <w:p w14:paraId="72CA6D8F" w14:textId="77777777" w:rsidR="00EC66BE" w:rsidRPr="0009761F" w:rsidRDefault="00EC66BE" w:rsidP="00EC66BE">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650C2234" id="Gruppieren 92" o:spid="_x0000_s1277" style="position:absolute;margin-left:14.9pt;margin-top:119.45pt;width:230.9pt;height:127.3pt;z-index:251658326;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WCrelgQAANQLAAAOAAAAZHJzL2Uyb0RvYy54bWzMVttu4zYQfS/QfyBU&#10;oE/Z2JItO3HjLJwrFgh2gybFAn2jKUpiI5EsScfOfk//pD/WQ1Jy4iTALrIo2gCRSXFIzpyZOUdH&#10;7zdtQ+65sULJeZLuDxPCJVOFkNU8+e324t1BQqyjsqCNknyePHCbvD/+8YejtZ7xTNWqKbghOETa&#10;2VrPk9o5PRsMLKt5S+2+0lxisVSmpQ5TUw0KQ9c4vW0G2XA4GayVKbRRjFuLt2dxMTkO55clZ+5T&#10;WVruSDNP4JsLTxOeS/8cHB/RWWWorgXr3KBv8KKlQuLS7VFn1FGyMuLFUa1gRllVun2m2oEqS8F4&#10;iAHRpMNn0VwatdIhlmq2rvQWJkD7DKc3H8s+3l8afaOvDZBY6wpYhJmPZVOa1v/CS7IJkD1sIeMb&#10;RxheZoejbDwCsgxr6SSdTNMOVFYD+Rf7WH3+lZ2D/uLBjjtrjQKxjxjY78PgpqaaB2jtDBhcGyKK&#10;eXI4SoikLer0V85qx9ndjNBlxc1KFtxxcs7uuCQTXzXeH2zcImdnFiB+L2zb4OlMG+suuWqJH8wT&#10;lIIs4JULZUbvr6wL9VZ0DtPij4SUbYPqvacNyQ/TsXcTB3a2GPVH+o1SXYimCeXfSLJGJvPx0OeR&#10;ogvLhjoMWw1MrKwSQpsK7c2cCbdb1YjCb/cHWVMtTxtDcOs8OTg7yE7S7uIdM3/3GbV1tAtL3ozO&#10;WuHAAI1osXvo/7rdjfSrPPQwgvWxeMwjyn60VMUD8mZUbGqr2YXAJVfUumtqgAOiATO5T3iUjUKI&#10;qhslpFbmy2vvvT0KC6sJWYMVEP6fK2p4QpoPEiUHVMeeRsJknE8zTMzTleXTFblqTxVQScGBmoWh&#10;t3dNPyyNaj+DwBb+VixRyXB3BLqbnLrIVqBAxheLYAbq0NRdyRvN/OEeJw/v7eYzNbqrF4cO/aj6&#10;Mu+qIBbEo63fKdVi5VQptghHXDu40XLHR1qwGf47/sHoRe99naexy608kJHr2286o6XmbqXfxXjF&#10;UjTCPQTaR8zeKXl/LZjvOj950sbjvo0vDS3FHUECCm4ZkDwXkpyIptgjBbXktBGaGrdHzqVbr0y5&#10;R37ngtVyJas9ciUkxyL0zNV//9W4/Z9/2ix+CQ+PGARJQKZIxSU3AnXDyQnuqA0XS+z3Vdx7FX1E&#10;kgS7UuzOEqlOayorvrAaHe1z6DOzax6mOwEu4W3fdX7cQYmonqnBK9mISnOm2KpFPFE6DUebQ7dt&#10;LbRFXc54u+QFqOZDAcAYZNuBCbUR0sVWtc5wx2pfNSW637NRrKjtQnD60U8f0VNajM2aTqDcvtH9&#10;QZ24ZPlkmONbASqSZ1k2DRyL9u/EIs3y6eEojzIzORjnkJx4dS9SPbf1dLnDlNG0N+mgjo4Fj+Fn&#10;ZPR/X2EmfWneIraSNwWKE+49kRPiNicK0rp9/20IppPR9HACAQOE02yUT7KYtC2E4/ww65V6lA7z&#10;NP8eCF9RkMkojzndags0x9P4M+J2m+UmyC3Mu9D/Cy7f8viWwzGI/I3Bm7kbwhlp/P/A3OEbCp+O&#10;yMHOt+nTecjP48f48T8AAAD//wMAUEsDBAoAAAAAAAAAIQB+PSYIts4AALbOAAAUAAAAZHJzL21l&#10;ZGlhL2ltYWdlMS5wbmeJUE5HDQoaCgAAAA1JSERSAAABLwAAAKUIBgAAAA2Ce9IAAAABc1JHQgCu&#10;zhzpAAAAhGVYSWZNTQAqAAAACAAFARIAAwAAAAEAAQAAARoABQAAAAEAAABKARsABQAAAAEAAABS&#10;ASgAAwAAAAEAAgAAh2kABAAAAAEAAABaAAAAAAAAANwAAAABAAAA3AAAAAEAA6ABAAMAAAABAAEA&#10;AKACAAQAAAABAAABL6ADAAQAAAABAAAApQAAAABH8lpXAAAACXBIWXMAACHVAAAh1QEEnLSdAABA&#10;AElEQVR4Aey9h5NWx5X338DAkHOOMwwZEQQICQQSQdGSLNmWZa9Drf1uvb/aqq3av+H9J3a3amtt&#10;75ZlK9nKOaCIEiKJnGbIIHJOw8Dv+/me28/zgJBWlgat0D4Nz9x7+3Y4ffr06XNOn+7b5qJCqoYq&#10;BqoYqGLgGsNA22sM3iq4VQxUMVDFgDFQZV5VQqhioIqBaxIDVeZ1TXZbFegqBqoYqDKvKg1UMVDF&#10;wDWJgSrzuia7rQp0FQNVDFSZV5UGqhioYuA7jYELFy6kKzlFVJnXd7rbqsBVMVDFQHNzc5V5Vcmg&#10;ioEqBq4dDGRpC+aF9HV5qEpel2Ok+lzFQBUD3ykMtGvXLrVp0+ZzMLWpeth/DifViCoGqhj4DmEA&#10;qatt28/LWZ+P+Q4BXQWlioEqBqoYyIwrq5EZI1XmlTFRvVYxUMXAdxoDl6uOVeb1ne6uKnBVDFQx&#10;8EUYqDKvL8JMNb6KgSoGvtMYqDKv73T3VIGrYqCKgS/CQJV5fRFmqvFVDHyHMXC58boSVE7o+99w&#10;Sl+VeVX2evW+ioFrCANfxsAqvaIu4t+ZjxzN12uonV8EapV5fRFmqvFVDHyHMHA5o2LljV9lPPf8&#10;7M9Zwb3aMMr17D2CqczJct4v2jv4HWr+FUGpOqleES3VyCoGrk0MXLzYkpqbz6dz55rTmTNn0okT&#10;J9Lp06f1fE4Nupg6duyYevXqqV/v1L59BzcyGF4Ft7tGml5zjcBZBbOKgSoGroABpKbz58/7B6Pa&#10;tXtX2rFjR9q9e3fauWNn+uyzz9KxY8fS2bNnnRvGNX78hHTTTTelSZMmpR49eth7/VpkYFXJ6woE&#10;UY2qYuC7iAEYDJuUT506ZYnq4MGD6cCBA2ZUMCx+O3fuTNt3bE+HDx22xIX01dLSYnWSPYLt27e3&#10;1DVlyuT0wx/+MN1+++1p0KBBiXfXWqhKXtdaj10Gb7ZbVHofX4uzKM26FuGuhLnyPncTcdmmBBNB&#10;SqKvamtrP8cwSJtDZX+S5+jRo2nv3r2psbExrVq1ylcYFQwL6QomhXpIXTlQBltruLZr2y41Xziv&#10;90nlfJYOHXpTv0N+f++996bevXuXbGi57iu1J5fNNb+/Etz5XWX61r6vMq/Wxui3WF4mmsuJLT9/&#10;i6C0SlVXgju3MVdAmsq4K+XJaf+nrjAQJKTjx4+bsezbty8hJR05csRSE9LP4MGD04gRI9LQoUOt&#10;uhF3edtgduRbs2ZN+vjjj/1ramoyE4PxoApenkesSnFquf+EkR5b10UtObZt276EO2xgq1evTq+8&#10;8koaO3ZsmjFjRqqpqXF5GW8Zt+A7/zIzJE2uO6fL+fK7yuercV9lXlcDq1e5zDx4r0Q0vLtS/FUG&#10;6aoVf6W2XB73P9nmSli4h6Hs2bPHjGHlypVmPDAcpCPeoZ7BJLp06WJ1bdq0aWnOnDlp5syZqW/f&#10;viX7E4wPCev1119Pb775piWtw4cPW8LKaqDrVn9TXg7t2oq5i3mKCiRttUkdajtI2mtJ58RM27TB&#10;AUyil5hbGy1BAs/SpUvTRx99JDvYeDNRcAnjpQ7enzx50kwXeFBXiac+bGX9+/e3xNapU6cvZWQZ&#10;tta+Vm1erY3Rb7m8zMiotnIgfctgtHp1tCu3jSuDhvblmT+fNNDqFf+NBQJbZlpIWJ9++ml6++23&#10;0wcffJBgWqh7wI401qLfBd0TkLRgZF27drUEdt9996UHHnggNTSMTPv27U9vvfVWeuKJJ8zADhw4&#10;KAbUXFI5yU+9MJH27ZGW2qYalddZK4k9u0d5fcVYUE1bpHJu3LgxrV27Jp2/IMaE2gr30g8csvp4&#10;1113pX/8x38U8+wjVfKwpT1sabRn//79ej6k+IO2s9EO4EbNHDlypJkuUtuQIUMMT8ZHvgLr1QpV&#10;5nW1MPsNyi13PAP4UqbEO2wgrCwxMFBFTmtGJA4CZjAwK3bv3j0xI0LAl4dy+Ze++aL4S1N9zSfM&#10;OV+wGk+9LRe0xC9V5vjxE57tmfFZJWO2z5IAg5XBRptoW7du3dTeLqlT586pY23H0kD+WyBsjTYj&#10;oaCCvfDCC1bDtmzZ4v5BNWOw82srxpsnF+pEjTMDaVfj9gwY0D/deuutafbsWZbWXn31tbR9+3ZL&#10;Py0tKkN5QF9Ne0luYjodOnTwDxwMHz481UkFHTduTBo7ZlQaMGCQaKCbOFybdPjoEZcHQ923/0A6&#10;IprZtm27cHs86ldZQ4cNTRMnTjQzg2EdErOiTdR77txZSXtni4mkDDfMlz6or69P99xzj3+jRo0y&#10;U874z+3Nz619LcubrV1ytbxWwQCmCwgdAoJZ7dq1K23dulUEuM3EzZL48aPHpBacS201I6KO9OnT&#10;Jw0bNiyNHj06QVDMij179NQg7+RZE6JiAOVQSWStMZhzuaUr2ooeKnkXA5rBffjwEalUe9KO7Vop&#10;U9t2796jGf8zr6LBwBhEMGYYGAHGBQODSTP7DxjYT3ajYbYdDRk8JPXr1z/17NkrdRZDayu1qTJU&#10;tq3yvjLNl91fKQ9GctS7hx9+OL300ksl9dDwCsftO7Q3vKhrHeRXBQNukeGc9+fO6SqVDgaN8f35&#10;559Li99fnA4e2C/mJxVN75DW6B+XY4bVPvUQwxogyWrC+LFp8pQpslmNkQ1tkPu9s/q4Y0ctBshA&#10;D/M5qbJrle+M4Fy6bJlxXiuY6BH6oOXi+bR1+1avULYTI2snZnpREpqlxRaloe8Ee9jMhE/9J10w&#10;tdOG/aj6kEn0Zz/7mdVPGBu4utqhyryuNoa/Qvm5ozMT4XpBksiJEyc1uA/LQLvHsyWzO8ZbZnbE&#10;+ZgdYwULQiQfP8R6CAgJjFkZe8a066elqddPtaiPVEY61IZcN2AS901D5QAv3bvYIOazZ8+ZCSNV&#10;bNq0Ka1eszqtX7dBTHm31JMDkrpOmFmRN9Qt1MVYMcuwcgV2GIFVJw1GGNnQIUPdPgzQ+DLV19c5&#10;HkZGOtqXy6hsK3GVz1+Eg5wmp4epYtf6wx/+YKmLPiGOvqipaZc6dqiVBNwtDZFRflRDgxhrPzPV&#10;Y8ePpabGprRh44a0ew+2sHNmZjDyo5qILohZwLior70kLSQcJEyM/KOkqo0T05okSWnUqIY0cOBA&#10;l0n7ggaAvk06ozL3fbYvrV+/XjB+mpYuXy7pcE06JHo6IYYGYzMnMnMSk2ojBoWkdTYmCbdR72Ce&#10;mQ21iJkB0wXhnomBMvg1bd+WnnnmGTNpJEEWIjKuvgiXrRFfVRtbA4utWAYEePLkKUtWS5cuScuW&#10;LbfNgsHOChPqIoMa4oJwSB+DiRkyyAzCYsDzqDvfDxs+NE2dOjXdcsvcNHfuXEtkSC85tCaxBTxl&#10;RohKePr0qbRXhmwG0vLlK8SE14oJb7aNBemlRV7hbSwpha2LQUNo167Y26L7C4gBDpHGzFfPqGSE&#10;bAyHaTOAJkyYkK677jqrRPX19ZZMYOq09XIYXcDf8Ic+aGxsTP/yL/9i2xTqVvSFVLuatqmvpN8x&#10;knznCt8zb7jBjLSXGCz1n1Qfbpfq9snST9KLktZWrlgl9e5oqf8ybB3ElPv165vGSHpm4rlevwYx&#10;r8GDBmpi6i4ptIMlJaQo+pp8F1EVxQSZ6BYtejMt+eSTtHnzFk8YSO9mRqQzXYC3wCm44wdurOLq&#10;Pe1paZGtDRrjn7oECQyqIi0h54N5Mkn+0z/9U8L1omfPni7Lia7SnyrzukqI/TrFoiahEn700cde&#10;YVqxYpnVqOxoyICBSiFSbCDQnWjVYnwekH5XDPy2Uh1gXgxyZnOuffr0TvPmzUs/+clPbGNhhSvn&#10;BWbuWysAL3ar7Tu2SWVZmt5f/H5avnR52iM/oxMnjls98fBRW4CNqi+K0bXVQOgntairVOBTYmxs&#10;dzH8bdq57S0tbH85V/oBL+0mZPgpjwFF+1CfWc2bNWuWmRmrZHnwkS/ncQH/zZ+cnhXFP//5z+nf&#10;/u3frL4jcfGufU17qemD5Py5MN0rW9CUKVNtCAcWmIKhVF80S83Hvrf4g/fTH37/X+nd9xZLxRMT&#10;t3QjBiimjQH9/vvvTXfccUcaL2kSu1itVOYLmrSCiSSpooV7g8pmS9C27bvS22+9bdvbMk0SqHPn&#10;1Q+e6AocAacZvoBhwoAJwvB79e5lpouJAfwcO3ZUqvz29JkY85nTZ1W+2ij8kD/jITMv0IaE+4Mf&#10;/CD98z//sydKGPXVDFW18Wpi9yuWDeGjcrz//vsmuvfee8/OhwxQMyyVA7EQYhk8bD+dpU6gAiKq&#10;d5AtiEHIQIfo8A/CbnJBNg3RupkDS+ZICM8++6yZJGmYJfGwZrDnOlzRN/jDjM3SOmohq24ffvih&#10;1RbUmLNnTtMKM1WuBOx0qHozZ84QHKGO4P+E9CRl2Ib8E2LsqNFcT+oKU+SHNEo7uKJiZ5yBU3CH&#10;TZA2I4m8++67ZmK4JkyePNlq3N86wMAxbcN94fHHHzfjoh5whyF9sHB5/w/vS3/3i5+n8ePGF/2i&#10;lirNBeXlH+2m3t5iFjeJqWLvW7t2naTT3UklibGglrVN/SV1zbt1XrpFknInMS1U6r1N29TOQ7Zx&#10;drBaqv6XaootcNfO3empp5+1CrtVkh2SFqublptgVPpH37QVY5TUomuyZMdqIQsFdXUjBFMf731k&#10;QSAm00ZJ/pvShg0bZdtbY/PFKTnEZmad6RMmhu0O14vlUlGxtfbq1cv9e7X+VJnX1cLsf1Nunrmw&#10;W2Hwffnll23wXb9+nWdkMykRWFafKA6yR5IYLmP8xIkTbNcZLGM8tpDekqiY3SG4XTt3ebCu1LL9&#10;2rVrNcC2mZAzSKhpS5Ys8YDH8P+rX/0qjRkzxvlJk5lYlkgyrDl/vl4pnvpZmsd36I033rCauF9L&#10;/zAV23KkhtSI0GFWrI4x69fV1aUbbpiRBg0cINuOBmInrRxKgsFI3a6d1DxViKSJ+nlenLjl/IVg&#10;ZGJiLGLAvPJCBqocLgowrOyXBJw8kw6bIQwVKeyWW26RKna9mdiXtbWynbSDwYmBft26daVBDE56&#10;9OwuiWtBeuhnD1llhUEBu38wLn5izgLH0hMvWHwYOGCAJeK9wlNLixZelMZ5dIXR1YjL7NFCxmJN&#10;bp8s+cQMuVnSJ/jp0rmrbGpDbO+j3c8//4JwsSeds2sFrFD1w7hUt+R11U+RF1LnTrVp9JjRdpO4&#10;5567ZZMbJVg6iKl2MONUcrWtJV03YVw6Ne+kbXMfL1maXnzxRU2yH6bDhUQXqrJKFlOE/sAz9Lxw&#10;4cKS6liJP9XeaqHKvFoNlV+toMqORFJYphUg1I+3335HRLdTg/yMCyo0PxEn0lWPNFV70VB/6uvr&#10;03WTJqZhkkwwUneW1MIsWaNVojaarRkqzLa33jrXRvDVq1eld995Ny16c5HUt51a3dLXhyWJoUZs&#10;3rw5/dd//ZclmN/+9rfeqEtZXzaQK1uZ0xHHoIaBwLReffVVM0ekHlbVzjeL6ejKKtgowT9o8ID0&#10;4wd/LMlknAZtr9RD0mOXLjKqqw0e8IwcRpku4Atblwe+4pnh28LQrBInlR8LFtSDRAQMGKnBK9IW&#10;zAwGB3yUhbT2iexAGzZsSCtWrEh33313mj9/vvGKYbyyTbSLPDkwQFkVfO6559w+JoH8vrMY7s2z&#10;Z6cHH/yJVgHHlyYCl6cyUOFhHjkEE2ORRT5fYtQ9JaV0FCM/L8kZqeuCToc4K8kJSXO/fK5eeeXV&#10;9Phjj6eNkmZZQUR1xK6JTbC7VD6k59OnNXFp4QNfrsxUYITgEQZGx3eUhDZk6OB0g6QtVNtZgnmo&#10;ViprpH6SR5Sha0vgua0YZ60mkZrupkGY5PBhQ8Q0a2RPeysdl7vFOTE4UERefuAEumIrE5IzDO1q&#10;hatX8tWC+BoqNxN25YDI96g5LK3jiIi6iKrHAOQ9K1X9+vaz7YQZbPq06SKE4XIHGGJJpUbEbpsF&#10;g5tl93OyoYiAqA/CJ3TSLDqybngaIWKbLSnj5jmz0x8f/pOZCxIJDAGiw/P7qaeeMuHhqIi/DwyC&#10;soAlXyvRfnm7mG2RRthqglQDw8BOx4+0GK9vmTtHA2xAmidGwQrZQNlvUBcZsBlmBrTrdGXZQCw4&#10;FM/yPWVZItXgrJGEUNsBn6/wk1LrbbdBCp0i9wEYEoMIp1FUGa4wNkuAGmQwNNTZrbIxwsRQnzlp&#10;gRVB2p9D7i+eaQ/bdGDO4BDViYCj6Bj5V/3oxw9IkptiJg1uaVfGFbZJxQAmvMQB5oPq10fSNCoW&#10;DA6VDiZgpkO7VRDteOONRVqZXZuOS9p0WYoHtjbn5dUvJ1ZUOVwYLopB5QAdmREpvovsUfVSC6dN&#10;u15S543GESvRXbsEwyadMpf6HOdWYMgaANyvZ7euadaNMzXxyeYojeGddxenFtntgumh7steqbqg&#10;B/ZcItVWmVfujWvsmgkfAqy8x9iL3emPf3zYns/HMV4rTTuYluwcDL4F8+alGdOvT6NHjfasx8wo&#10;UjIxhUQCkcYWEEYE/zwoRIQqyumwwbRrWyPbSZ+0cMH81FEEzCz9jhwWEftRvyA87G0wUoy2//AP&#10;/yAv74YSvJUozwMxtwWVl1VQ1MPnn3/e6gJMASJGRRw5ssH2k/vuucs2FdSjHlqFwlZHGQw2r4oC&#10;vWD2qFS8gwc5bdLzhWBeof/AAOSoK4M3ZdQghVkXCsbH4EGCYtaHkTGAcP6E6WDzwrUB/MPE+CFJ&#10;wYxoB0wCb3NUaCTQywNe5zBnVG1siwRg4JiZ225b6DZ269ZFcX7hPuEhDPU0ENChBd+6x1DTRtTV&#10;Wc3EwI5kDFOkHf3E1HpK6kbdxQfujBxG3ckqwOhSMdxh3IdJAPP581LPJbFpGnNc187d03Dh4pY5&#10;N3sCGT9ubOojeujUqbPhiJJUjuAq9S+l0iHCO4na6YckSNpOnTpIwrzJEhbe+Eu1Gn76jKT5gmlC&#10;T8ALTTEZX81QlbyuInZLxFBQKx0L4f/pT39Kjz76qGZ92aIkZjMoMciOlt8Og2fhwgWyCY0W4XY3&#10;ETM4w8CqmRXCF11dVB6KNctiQMAIIDj9t/oI3fFPsyd2M4y6N0sC66KB3Unq22uvvi6fH61EaaBA&#10;ZAzop59+2itOf//3v7ETZB5omTFmpkU7MJ4v0wris1KhFol5kT+vinaVCog9CWmGFbIRwwZbsujM&#10;gDHDUhvUJsAlsLxvKSUapnZpsGCfuQhz431IlIZH6Xnfojhm//NtNED03L5GqrNsTLQ64z2M4r29&#10;qFFfX59uvPFGS7kwWyQx1Hbazooc0hdSKFLj/fff743KqOXUFXhoYwaHzQymjaTCu05SF8fIdjRf&#10;kw3MOVT3gJG2iQOoVWqHfpZu6D89AbMKdhlIe7iwwEjffkcTiwzyffv0kyR4oyaAermUNIUEAyxk&#10;V3B2XYGNfx3UdtTvHpKOWF3EDWao7KHXXTchzZS0NFEq+sAB/Qp6opwoiTaU20ic3kjKJdDP0BA0&#10;F2lilRNavUllbrjrTtkXt6W9WohpgdEVeZBKs0sPceXyIw1xrRGqzKs1sFiUkYk8X3On8ZwN84/8&#10;+ZH0pNS0zz7b68GH9IE0NEUHw/30pz9JCxbM04AfYNtPBs1MSEQmWhLx0WUQfSZjPTIOIEaVpar0&#10;E9EVqp/TKl5+06l7t85p5oxpkrjOy15xLC2W68KRI8fM3JBCtkvUf+qpp9O4sePSnXfe6RUsYC9K&#10;z+BILdif3ntvcXpCq21LPvm4ZFPC96i7Vj5//tBDtrkh+eCkaY9vwWO7TwlsAY0QBfgMStM1M7yj&#10;1YYg9HgPCLnNitF/nEC4QSLguVl6M6eIwsCoJ0rRRQGpBLUMybKuri5Nnz7dq4UwMWxfDDQYL9IX&#10;Cw7Y6jjrCtWT3QlINDA50qIO5dVF+g53jrFjxmp1bbRXFgHGMPtv1I/qZWZsVhDMAsZgiUwN5or/&#10;FquUw+WPd1AS3uBBgz0BoNqxaohD6pbGLen4hRP2yqdk8oGvFtn9jknihSZQQQfL5ICEtXDhfBnc&#10;J6S+/Xrby96wYStTXozx2KtgqLht0M/Yz9ojwbETwKqzUlrQzQwNWJlA2wiXvewOMWzY0PSZXF9c&#10;tmChXZnes1oNrPRxa4cq82pFjGZmlTsqBn6ykXjx4sX2xGaJncHCYKiVvaNnzx52EfiZVqjm3Hyz&#10;Ddh0sweAOpyymLV1I8pQrJkJCfRs6Stm48zgIOCLF0RgSoI0E7NnEDp58cWZLrvHkSM/TieOn5Sj&#10;5FIbhbGBwWA3aoCy8onDIcvd0aYyklAJXnrpxfTYY4+lVZ+u0mA/7nrm3Dw73SWGN3TIYG9XwWaH&#10;VMKWJYERcJsBFW1xu6Kd/I0252s0lyYHD0AyK1LQ/vivl4qnvYCnePZGMhhrO0gttdmKPMIPebhT&#10;gTAxXAOyEyvqLjbHfOoD9hpsYaiI2MjYMA0uMECzQkv7S+WpYTA21LuukngsPaqu0nvVyX1UL1hg&#10;BAXwXFuEc5jOfpW5Rwzz8JHDlhL79ulr+DDCsxpZX1+fbpUk29jYlNZtWJ9aRD9MZPQtARvUqVMy&#10;8Kv9Z+Qhz+okG7nJi0qLVBZbfjCon1Hb9kta4hfbsI5q/yN4Q91m8mF7mZk9kpzoE4dTaPWMHI3Z&#10;E8mCAdua9muvJFJeOLEalKK95ZMpIrb8Lo+Nyvive19lXl8Xc1fIB6HmzskEjEqCPel3v/udV7lY&#10;jWFGguj79O1tY/ov5BOEE2VPSSlmFow5hSgL5lQwMZiAgstWmlyX7uJFvsLUnE6zrF9RRsBG3p6S&#10;QPAdgvgYjKxgnRHjYksKK3b4md0sRorUAbNTVqufSGeoV089/WT6dNVKDYgWzcDd0n333pduufWW&#10;VF9XZ9Wpm1QWJKAwIAfjAJCAF+aV2wBwvC/g4wUDnPrcIuUp2uxHxQde9bbgbNFSHoNJ0QYNYdkP&#10;tRBQSHvkzbgiP5IYjAHnT5gYq7gsNiBZsRqJ9IWLST5ZAQaWV4Z5l5kGINCXSEZnxBQMG8ArFBdq&#10;9jN/1S0OrDo2n2u2xLJedWJr26w+aNLiQWaOAwcOSjfOvEEe+rd4MpgzZ7YXdV4QLa3SKupRMRHa&#10;GgsvSKCCRU6k9N8+2ZtgvHvlXnFm4hkvisC02JD9iWxUK1asFCPcKveHPTGRFkwfb3oYcEeYmGxt&#10;MGUWWSZPmSzJsMGTQ2Njk902jqmeJplAMH3kBRUaR35wDX1zT4g+K/eBI1vhT5V5tQIScxGVA4R7&#10;VhQ5aQAvbAzFDH5UDlaB+vbto206c9Ivf/kLGeanpx7yb8KOBX2z4sSsnEcuAwHiz6oVA9fPTl2q&#10;XQn83wkZWJRVCjwoEgkG2Kh/joy46zWTI1UgCVIn8OEX9paOZMEXqr6+3sRJOWxb2qj9eAc0OFBL&#10;5slOg6o4ccJEGcfZFN1XRFtrlSNUxGCYkhFUBnYfAaW6AYWWBkgFoNj1qATAixR+jtiIMwIitkhc&#10;ZgiSQjL+ccvwapkYWGkQuTIqUOlCKGmRNDjHHTUdJsYiCm4USGH0FXY89uxhp4SJo1bCrCzNKj/e&#10;8Nh3YD7r5cTZU1IOG6NpJ9V5F4TuGcJuVQEjEmJTU5M3Si+R7xT52euIS8QpOfEiJdXUrEnLli7T&#10;xLJZNPJ3afKkibIh/sB1YHZYJiZ08BASEwsHKl24adsOBo4kFiuH4IG68eRfqrKeeubZ9KEWLnbv&#10;3isJTPZCpaMupC7Q7tVFl6VyL+7WnZhQ+3bp7XcXi4kNtPR1WDTNhIz0derUGZ8TBgOtDNjbkNbA&#10;PSH3S2Wa1rivMq/WwOJlZdBZrLoxm//7v/+73QhgDhA9joVs0cFA+39+8/e2GzCIQjIyDbo07BkR&#10;REL5VjTCfQx8IuOF46Af3TC7YyKGmE00oubiFRmdBQLHvlGnATt3zhw7Ph7VTNoiCYIkzN7Lly+z&#10;9DFkyFC7ZyjaxM3gnD59mvbrzUgD+/ezWoLBuVs39tp1VCqVIDioFSYcs27BuASvCV1gMzACfK4h&#10;P5mpUJGh4K/iVRwwRQj7UChLtL14owbZfkQiGueLBqVUp9NIuXLHaO+BFDjJkgDpcItACmOhhCtt&#10;WbRokY3nMDAkLtRKpDUGbWZc4BbbIv2KYzGLFt2lOqJiokIabmDhxg2NiYMJoFG2q9d0yCDbwNbJ&#10;Jw0b4gnFY4fyqp3KvqBy92qSeO31N+xWMqB/n1RfP9KLObQb5rx0+UrBB0yqo+jvWvlloSr20+TE&#10;j0kDifKxx59Ir2uv46EjcslBYhPjhWnlYDspD4i6gC0YuIEidu3aaydVa+6KxY+QHoM554mgEqeo&#10;nOAxMy+KvRqh3f9TuBoFXytlZuRnePNzvub4v+XK7IyN61//9V/tVwWBUx7OiEg8d9x+e/rVL38p&#10;29M0OZmilsVwZNDzY67GYB0EFDVDSg4mKtJUhjxAiEOqEAE6HbSY533Ky89BdByVgoS0ceMmGYOb&#10;El7byu4yUDNwGbhu4nWhOga5ys2ho6SsQWnE8GFaEettaauH9sJh5GXmDrsPjC7UBwANVwbKVfAz&#10;12gBBuB8H61i5BAV+WFgl/QFDIFA/nwbMcoWbSS6zPw12DS4s1tGkdSXSvxiH0ICq6ur80od6hs/&#10;pBiYWPbrAhZ+hOwPhsMoQLNNy4xcUnR+54R6Rw7sRdjNnn7m6fTSiy/ZiXa/fLQ4VQKmaGYQGUp1&#10;nD0THvdjRjf4xIxuKpsFnjaSsk5JhT1z9owY6HnbtzrCuOTlP3pMg1VOdi2wbegNMeNnnn0u7VNd&#10;nKiapcdAIPRSILKou+gawyCwimvxlaKCcWUc5CtZ6XOYPJvhmQzq6+uNh5ymEt9FVd/o8r9W8gKh&#10;IDMj9PLnHA9RQcD8YEJ0PCtTEDS/TNzckwf1gtWq3//+9/Ytwgiu3rfRtL/Omlq4cIG24/wiTZXR&#10;HAdND2EGa9GNjAvxrSJwE4QFfPxDhuHe0pVzldsQmcp5KJXyIpAHthglun2Cl8GGzaejZmVsN82y&#10;exAYrMzYR2RE7i0veFbMUEOGaAVxgCQunmN1SrYtqcEGucBnqB80W5Xrhd+51AxbwWRoq9IAy0WY&#10;FW3lOe6co/IPeOGdkjsf+HDZighmVZRPvUwIiodx4cgr/qABrjpgqs7lnKXigQMGhpMuOMFo/cgj&#10;j9jGhyRKP2eacLuKnFSF/QpGt2PHThvB+yo/fnlemdN7aKapaav8zN6zP9ynn4bEhKGdFrCyh3TI&#10;xmq84zNOqO+8pKNdUl9xR6AuAi4Z82+dZ1eajz5aklbJfYPFF06z6CXGNkOS8axZcrhVOvY7rtOR&#10;Q6jC9iHTyqSLUfONSyDgXniBQizFRTXFX+HPBFlUrljGRGUATn4wL7SIuro6+9jByAiVeMv3lfm/&#10;7v3/WuYFwjKRcJ+RCqHBiFD7WHmi01EdcLrjx0ohAztvDIY55ZmMexgcxI7BNG8fgTg7deykzcCT&#10;tHp1r+0sOGrCABhkHBxHgCQgqCAgBlcQjAe1H2FGDFkCKZFauM+ExTVI0hTpV0X6gjmU8mL70nsO&#10;KMRxFKI7cvS4c5MXHGyTARmfo4sXhhWMulkMi8FWS8mBMxUYJak03RsC5adwq1gifMc5RzAmw0Ya&#10;WlzkCbUv3pOeFy5GcJf6KQ8isiqUNDLd259SGY0Vvb/IcqNw20Y/Bj2M97y2H9VI2qSvKdNlFPeV&#10;cTAvjPSoP3/84x/TO++8Y3ogj9tk2N1EM00WBpC0UL3oc3z3UCEvCsfkgRbw68Mnbtu2HV4VtAqm&#10;tvXuhftGvaUvn3Aq+jJdGDrVUZQBjQUektSx9pZ8e0rKqq+rS2OWNtjNBVUS2G8S48KVYbnUysXv&#10;f5A+kl3txKnCxuVmh1sEbaZ32CpGnZAh/ZDVwQIE9wP3BcocnfHlMpQnS13svUXyYhcF765m+F/L&#10;vDJiIQgIDiaF4Rrj7JYtW2SXaLTBloMAOSCOwYzERVqYVFaLyM+szJVAuZUzE8TADMwVw+nHHy9x&#10;/tFSA4YMHeKlafKRPdQryImBW+547qN05K0cX1x5UYj9UYbKIpXjc1pqUBAcvC0Xoff6b0dZ3jDQ&#10;iXBbLmrB4aAYuIy7p0YrSvvdyO4U0Sb8ffgJWBeN8ddwE0cZ/o8h3RmVl7SUQQDAcoBhl16Vo31H&#10;cWS0G4hTkbeoyymoLuJyKQahgAd8ABt9aEYjCeVy/LqGqMjvkLzwzKevMdSzT5J+JsCokCr804jH&#10;xoR/VQ+t0GEaMCwCh3SnxYw++WRpek4uGazMIV0BYwc57A5X/99x24I0Xr5YSGWs/vrEBjFaAjBC&#10;Z5wc0qVL15D+4HpiNrVazR2gOrtjHJe6unXbVjNA9rpiV3vyyafTBx9+lNauC5saiwvMlW6iYMOh&#10;mS1DQ+Tawqoy9i/cNfbuO2A6ZSUTvH1ZyGMg44MJcOpUzh273ir05XkrcX75u6/z/P1jXuD7c6Mg&#10;IiGqjEAkJJbC8ZhmJRAXADb05pUmJKtgQsGM6Fzy02FcmQlziDI1kDX4K2dm0obqcFEz38m0YuWK&#10;1NiEsfY1bQcZr42xt6Vb5bLQT2pYBtkEW3oqE0+819+ckMoFh4MuQWjFy9Cv4l1FFuAGRqfSPTPs&#10;oYOHre4wSN1eXhbF8nxKcKPeqCmONiNS+eIFpfIpkMdQPWAUyJA8M7NTILgB94422DwXuXSJ+3jN&#10;31w46YFZJYgbO1nxzmn1J8qnCL0nuYJLII8HOqo2Mh6TjL4szbYi3kkKo/30I0yJttJfDEQCV2xY&#10;/bVDAH+1jDvSIDVjH2Pwk45VVlTvwWIE7NeEgZEOgNmJsFanT3CGGYZykNBbEt1UnWx7z913mnm1&#10;FSx8ZAPj/Sn5Up0q6Aj1m7QjG0Z6MQFmeVFMKNoMM7qoFcAOaYgcRWk7tPzB+x+lFdo9wCrlAZ1F&#10;7zPClC5LU3kaBO7rdSzQTx96UJqA9rNqglmrhYdXtPPiPTkvHzp81KuRtMH1gX/dUQ8TsV1hVIbp&#10;VdeuXbuk66den3784x/rtJBxpXGSx1v0v3sN9LZK+P4xry9BC4hk9sUmxakDb8kdAAPqVqlHMCtC&#10;JuRcjDtHHYvwwH49Ot02HQaAIkmf47JNLHdUHgzZ3wlj6QHZRvgIArv/WbJuOX9Rxs07NXv3KKpk&#10;kJeJhLIgeAZxiRBEjCJHP0NYJi8lg7Ccnjg9YMXQre+toul9lEyRnJPVrE/C7/CsDV7I7ywaeBAo&#10;ZaGKMAu3k6piRgwshsdFKzl1VBIl78vvXGaUTOkKDKRKaSxiwRXSAHXmNtOGHLiP9gdcUSeRkcID&#10;rCI9sW1QHeFcqq8G9VWFtGgFEgdOBvUe2ZG2bG70hJW97OlLmFafPtpXKAdNdhDs3r1LhQTM7CNk&#10;wWL27NlpiLzg8XWDYbGbYIBWKznQrxObnXFbEGz4z/H1nVOqzxK4QGoYOSI99OADaf68eT41ZPee&#10;vT7ba+yYMT4tYv/+fWIczbafchrrLJ1zVqeN+R3EvIwD2glC9B8G9tlnB9LLr74hxvOabGvbpSkc&#10;sWEep1WYcgmnypBR1EM+hXfceVu69wd36RNmvd2OUaOGp/7yPTwrDeNdMUFWQL2DIVenOqmfvmLr&#10;FWp1HzHuQWr7REmPt869xVuw2MlAiP7y7SX3EfPN/37vmJc7p/gD8ug4rsywGFXxnn7hhRfFuN70&#10;M06HhNzJGD3xw6Jz2NiM7xNMinOnOAqk3Hk61aBWX+eRXxPHudRqvyB+QfjsUBbpmCkR+QEHgohZ&#10;Hpta2MlWylmwVqt0/SV5zZk722V54CoH24BgUCrI8PEHenVQXAxWiFGRpOG/b2kzeQomQB6nD4Ms&#10;cPGO/DBbjmbGy5uZmTcwaZKAA5gMKrO9tbVq5QROE/WTPoBCEotBQvlRQ+CdJMSwPQZQ3B+O4YUq&#10;U71uA9fiPsCP/OQlHyHjJp6I8H+lAObo60hD0XpGAizKZcBRD0x66/YdOhHhPanwn1gqyn5upMkD&#10;k1U67k/IfonnO2oXeMGo39Aw0qt548aOdT0XxNw7SjrDXYTFDfaOBhxxxhVtgIeCAaFJDKuLz7Sn&#10;jsXa6I3KuHnTFql9zT45ZOzYMW41Z7SNGxOHNPLBjdxGWs0ESr1ssH/77bfSX/76F+2O2Cymp4UV&#10;TajQWsZbpkf3DY0QTvr31/HS7J/txfcMaJucl8XQZt4w3RLbQflzrVm7QZuu5VStMhkD7i6NB3DB&#10;xIc20lCvbU0P3K+9jjf5Iyiojt9W+N4xLxBH/+hvQUDJBneObGHby2uvMTttLTEQNi0zm2IEhWGx&#10;cRn3BQgLt4ZBml2xN/CeGba37BucWorfUNeu3eWtrqNzZSQ9o07GuAsDC0P9BZ81znlRqBjYTbCj&#10;7ZCks0f7Gk/LwQ8V4dNVHET4SmoYNVKOksMBW8TFgC1IT4RmoqVJpcA7JTQd6r0z6S/PpKEM/cmD&#10;nccojXJ5EzmQGnGPaMeMrn8MVvIgfYATzn5CzSQH7ywx6cmFMBqjUGIcMswmdL0zGMXfnMIDSHGf&#10;b1NRiNNfVnABNSkEXqlE6nNb1HDgdv3R+YYNJuh2MeoU8G3aJa9znFGfekrOp2JiSMNIlqzEEYCL&#10;AA64hwnw457VVXDFSiJwsNDRr18f1wUzgS5qNcGxqAHemEQ4pnmANkRDQ0j3xH+mrTnLl3+aNm3e&#10;ItvUX7VJfFU6ffKsVxzHeU/iAn8ZiImPzeH9JA3xxR87MatiVHzU0aOySW4RTeGWs032tNOKBy6Y&#10;FT8B7bagzsfJEOAr2thLTKuvGC2TtVORljZpx8Stt86RBz/+Y0+mjZu3ioHFQpReu0wm1XNyz9in&#10;diyRr1rdCO0XlRqMXxf94L4trgbgKv35HjIvUBydxuBsamoyw/rLX/5iuxbqAfPgeQ1aZucumjG7&#10;yOg5UKd4sjm2YWS9DJhDpQYMEVPq4600zCZIIrgExFlamqFF3LhFdOzURQO9xkQU6QKldCQz9AP3&#10;/9Cnhh4/fkwGUe2P+0R+Plp1WrNqrTZmn/PqJXHr12sTsMTvcKYUHZn41BQRgQelCSDaldtHlBlF&#10;EQ3hOuhqui2It4gtiEpPSghLwjbDNpBeXm3saBUHomd1lA3H4IRjgRnIoBS1hxvymkgLPEP0SH0O&#10;XIuHMODzHABmxkA6GCFlwU5JTgob/4nVs9vM1S8USTqVE7hQpO75RzxSIyVk+yJPwMdragm4kwbh&#10;Kds3X3nlNUvIzZIoULuQIKAV51F6giWXAqF5MPII41i9eo0Z4Qnt65x10yz1c70lbEOjdnF15UrP&#10;YZINDQ1SQbuJeR31G4634Ww1GbBkA23UZAfTkTvNufZibHutrrJ5HGkf1NFqgjeP79iZPpWNdp0M&#10;8UjMHF64d68+/kEqJcsf2Mg4J597TQWFNS9J2tcxSZK8YFTGX6FdcE9fc9Ya6iRq80svve4tRfsP&#10;HLI/mfYXKFnUhVMtUutjjz7iif///n//N9XX11PltxK+d8wrExre0EhbTz75pD3dOW4kEyTEgI8V&#10;ntB4mePMx0F0Y3W0yQAt8WKIRZ2jI5ltY6Ax4DV01NGQE0SPqoDHPLTFBmXqDEmF7R3t/O1Evp+I&#10;WohvFCJ2g04HgND2a1WH45pRY9hGtFV2N+BD+isFUSP/PEij2tIrbsrMIA9jJfL/uCpj5I3RRA79&#10;oyAFlQ2jRLLE2MwnuCB+4MEgjV1n3LjxXomCYTO4LJlRhouIciphIA2DLYov18MzNcNonUbPXBXl&#10;NwBNah6jxRHvOKWLt37JiyJE+blM51RUVn8DVuoRgzLs7eyisEVS986dkriwB1k0C7jgzzBuw1XU&#10;QNvK7aMsVqbPSHre5f2D69atleTxSVqoo59v0nE7Q4cO9tFGtCToQGqmdh2MHj3KDr97ZbTHIfWU&#10;bEl45dMuVHLmKWXQ8T6iNTFUJj4kIglwnsSYZDkxdoWktb9qa9C777wj+tlvhPXo3lOlgNdSzxp6&#10;49mdAS1yXHRntVcMWky6X99eaaz6nD5hjyOqsQrxnkYfq6MtX/T/vXffpQMt63VMz7vp/Q8+Spu2&#10;NEqlPOxJrrnZQFty5wMdjz3+mCb7vunXv/613TUq8Vags9Uv3zvmxQyK6sZZ25wQyimaiOvEZ2Ls&#10;oM4cPHigj8C9Wx00VV94QbTHboUQzT8PGREUszIhDyAGmO07imHWq2kntUJln5ZBlk9aQYwwPAYP&#10;y+0sXasYEzPe7Cypjxk7RrNeDy9N8xJ72HFmUTGvqMu05Fr9TAEKHuvF34j3X8fAWJ3CAJYSk8D1&#10;R4lZelEi/eegwmHylMf4jP0Lp1QMyxxjM3rUaJ/ZNFTMtwYGrfTM6iVbnKrz2NAff81G9SPhgGMY&#10;u18CdxEHTiOD4pBOyMxPaRSjX5lJ847B7wEoPDov+QlOTxlkz0yCcuI1Cw2RLCJI4/zKB6PDHGBm&#10;HKmiDtLoR5+RO+rN5RRg6w3x/GByqP075QB6YL/OxRcTWz5nhY4Rut3HK7PfEzWSADh1OtaGjfCc&#10;7b9TExbHYnvw66VxBYSiDWsCmCZk60KyByf+Jyc2JJynn34mvfD8iz6FAtoDlkOHjqku2SepzGJq&#10;4MWPbnMbSdE6SUQHW7IyeU4e+WPETCdMmOjtX5s3bzEzPnbshB2pmWTH6tsCU7QZe4Tgvn7KdTqP&#10;bVC6QfmX6rBEtiStldMriwynJDECP/TP5MuR4tD8Aw88IKlNTLWoH1iuRvheMK+MJIgKHy0O1YNx&#10;NTU12aE0v2fVD4mL/Wd3a5n6dp0qwLIuRljYFTO0/ptgQDa2AlaTIMC2WrminDg/irlOG3PFbDgQ&#10;D8bIgMTZFLsKZSi30qJmnBNT4j1Ef17e0rt1lMynXixg0MPoMOx3gsnpHyHy+7b4w0CIwR0pKt/x&#10;hhCDpXQL0C6xeOvnSFd2O2hjtfgGnV6AigAho1ajRmPH4GhjluqDSQgHah8w+pnSiyoZdDAGAOEd&#10;7QEnqOYy75ox4iTKAKUP/Ml6qdowFQapy0P8kEgnNLoO2hMg53apcJdPPUChf352i3mlHJEmYohA&#10;lSyYjh6RPjhfHi96JrSjtkGFWoVJADUap10YHCobjsVIwvQ7jslHtC+QfPQnkwXOnaxa4paA/Qfa&#10;+9GPfuR9qyPkvtBO0hN5u0s9mz//FtnbdqYXtC3oM6l52NposhmPygHOdsJJF2kDNIz9g8EAVc+F&#10;5rRZUs/HSz5JR7TF6JyYH3n5EzQZNrkCYZXNV5vayijfQxPUTWmOJimcduGre+S/iBPryk9X+7DD&#10;gzoV9aykyvbt29pGO2XKpHS7fNDmzJrhY47mzL4xTbxugneIfCiv/meeeyGtXLVa+OCUjaAJXDV+&#10;97vf2XCPjxx0AHz0L6HyvgTkN7j5XjAvkIPUAvI47O+ll1+yNzw2gizNYMdheXimBirfLORMdW/j&#10;EIIhliB+yD/uA6dCfDGDYiwlwNBsQ4EzKUBk1I96wKojgU46qxVFdv4zW9bX13swHJVauXTpJ+mV&#10;1143fEhwHdp1MLFwqgErlxAgXU0ZeuCuoEkNBD19PgRhlOKVyCW4TeQgP1aPXKZv9SfqwQDNBt4e&#10;3WfYWZKPPtC+zlrux6YHc7E0o2oMk67O6Wp5MNsPo7cGJCoRH41gkKMO792nHQo6/eCsZnwCqnhX&#10;lYvkyUcnmKExSuNi4I9wiIlkWxlwh2RCzmi9vglxKR4cLUlOnJT0AqcIDHoNbvUXUcR3kGQ9afIk&#10;n+TBJuxNmzb6aBkYKtKO3R1k78FQzrE+2APxX6LFR+R+wIdiWSHmGJs9koTYTgUZgJdDWpF8//0P&#10;3GZcHR7Qaax1OjPe6p/azGGCv9IJIkOGDDFdMFFs374rcbRMUYgl2CPazbFBEtpEfbUH73v6AuM4&#10;K+W42dAmcAJ52NanGzN/sGJchHpPnyFJwrwGqU2YRK4XQwIPG9avtYsMn1xrbNQRN3IZ8WZtMcRz&#10;Z2SH274zfSaJcrveHzqwT99ivNMnuqJu9umtr7BLPR6so3L+9MhjWi39KBiY8I/wwAdYsC9Dz5wH&#10;RwA/mYE5opX+fC+YFyrPGhlR//M//1N7x56TKM8haaHOgSdsCKwczr15dnrooZ/6C8YQKESdEet+&#10;vwypEIh7u0QY8ezBTJwoAcM6BMFg5GOmLIMfkWGWz6ajsrLKiOc1q3esQh44sN+EznJze820+BSx&#10;zMwqEyuaGR4TIuUHEJdBduVH4ABk2+VonINbqUjKKppTvHHZysTsX6t9f6jNTmSRqkis7B4kKpl2&#10;uwwYum5Oa3Jgs/F+2TywKW6Tlzd2nd2SLjld8/DRwxqc2k4lhsbHY1HBYdDY1GCMMAhW7GAkfBHp&#10;xhtusErdVStz5SmEFsEuiwYZH44qWqGLksQcE2kdQQ6YGakENwOLB9SaefPn+cx4nJTZBsbA4hA+&#10;jrSBWXGuPFIDahYriFmSZNGlsbFJCz/L01v62tOSJct0LM0hS5mUj18VDqkY9SnzAbkQsIG9g1Yg&#10;OU12/PixVtMX6rz7jyW9cNLD8mUr0xnlJT8/nFVXymH6xhume5O1Osd4RwIM+2pMr/QJdfCzfU9t&#10;o630peN1j6sPq6GojGNGNwjvHWTfko/hzu2x9U39Rn3+2hB2MyGRMpgIUAnXb9SHP956Nw2vq5ct&#10;eJDomMUpHafUp0dacOtcLXZ1tnT6xqK30tET9C8n2jZ7VZ/vMLBFCPoOGqYbKL31wjXPvJCs2Lrx&#10;+z/8Pr0o/y0fSauOhXlxJAvnSw0dOijdoy/53vODe9Kk6ybaBoDYj4oHQjMhQBaVCAbp+q8OLSjD&#10;XVsMEHU076mD/JwRz9YIzoPisDgkMmxZDOrdbXY7J8TJtweR5pAEu8s2MkcS4F2yuw0bNtyEJ6jy&#10;2FMvXwrPl3V7kEUQX5YSIz3whuRV2Ta/y83SA22BtkhpYoMbuFC1Ezj4J2YA/Ed1DMs2MeV1Mjqv&#10;l/1jrSRe9u/hc3RCzOpcc2xYx/2gLDnBQKhDkgblaWChZiOJ4cH+4UcfptVSQ37+s5+lGTfM0EDr&#10;XKoXWBmgdAatiVC+49l9xZWynUDv1SC3hWeao2fUdGx6GKY5H96GdQ1Wq77ORzt9UzxF2UiovXv1&#10;Tj2v755GiRFM02rgojff0sdH3hT9rVK7pT4JPlxPtjQ1+qtQlPPgT36svh3iumkDex67jh1tPykc&#10;pMGfmZ0AhLlzj10MlxqkJSYMYGbll6//fCYpqc0ZtYtzvIp3nTt39ARNfk5SBU9oGXwHc/asm9ID&#10;P7xPTFRe+DLYnzylhaWjh2weQJqD4Sq51WCaLeqjp1U0k9O51Chpc5skMe57Sv01apShe9fOWmmN&#10;jwRjR3vr3Q/TcU1SlAUtYLaZNm2aF8Pcd+455y4j9xveXXPMC2LMgxC7CkZQvnv48ksv21CP8xyq&#10;Dh2O6wLGyfvvvy/dc8+9XllkFRGyN1GbAWWCF2J5oQsoholAfHSGb3SpDB5GShCv5XKhGZsPJrAX&#10;kG0o7GPD+O0ZVYWYKDT427fXCQKaRZEA5syZre0ZP/XnqLCvkIr6XK/VUkrnGYj+m+A0QBV5KlPz&#10;CoJ0W0rvGeTAr/Suk8bqP5c2AYfVYxVE7djuUAMbG5vk6PuxtzqxnWr//vhKDKt3GG4pxLO/AWAQ&#10;hGTAYxuVy3vgQGJt1uTBTE3eMxocLc0faJl+oM5x1yfb6uoAx0wl4CanfgIm2uInxQFdOT6kQ+op&#10;guoPnND+TDsRx8QjRdYleBGmeJ9x6HrcD+SlvFDJussZlS9uD+g/II0SA3xGpoFFOpXjmHyvOB2j&#10;+fwF7VrYLpPBs5LIe6V777lLElB8zIOB3FaFcZzQyPqRXplD/cTEAX/GR4wWQTtWn93alOrqhuqr&#10;PTcGXZ3UoYh8W1vloPLi3nPzrBttmjilL/lkh1M+6DJ50nWW9jp1Cp89+ogjdI5LtYfZYLdjyuIf&#10;7QYjgemQVo8dOW4TAPbK1IaVcI0LU7P2Rmp83XTjDC1enEyHJGUvWbpKE3ZMWMtkT3tOB3GyIMRX&#10;xI17Whbd5Vq+6Z9rhnnReEIeyDAFNlFzljpOh3B7pDAI0oxLhlc6j7Ph77nnBzYiMqhcTlFWYDIG&#10;MbMm7xA4oh51YVQpfIN0/Uije5eh54ClyKeMQ4cPscEWcfk9OQ6ulwqBWgEhMrN3rEVV0lYS7YHj&#10;o5/z5s2TnWm8l9fz0jowBRwikaJ+nnO7A7ov+gtMelcAXmT3I5BXloMUxQvaxjsCfyNNmYRZQWVf&#10;Xuyb+8C+cts1Ex+VasxAYLYHTnLYqVVXmBEGcI65Zt8e237w0g7J4rQHDEyL3wWtpNGXSBxIAjhs&#10;7pYj6dChWuUsDN4q0m3gajyovqwSBuS8UVDj3c54UstoU6QAv9GP+ZkrKZDB6duibD8RXwQIQvAH&#10;XgIOYKC9SEMLFyzQoYz9U0epmK9LEjt4WAZ9SUVnxOwbtQLHSayoorctnCfbXl6BS14omTp1iu1n&#10;bAU6pC1EMDb2SY4YPkJ2yPh+JLhFSsX+NmzYCNFPN0/OwEBft29fo0mZFeNZ8hMc5MWWLpKKuoqx&#10;dJHdEpUX6bZAhk0VSLXg3DgBZ66EJLS7zPiNS0lrmF1q29cWuKfl4E6MU/3TVXXddNPMtE3jb5+2&#10;KTVqexJ9fVxOrs+q7aMb5Ov4owckCartKhqYWytcM8yLzoKAcuCYGrzl+XoxjIuBAGbaq6MYRA31&#10;9ekn2iTK0SbsnPcgdX4IkQ4SFvlflFvCKVX4gT9QTq4xXyMuE4+LIkrlYGPAP+bOO+9IU0SYGETZ&#10;R3lQntAUxYyNL8xwzUa4ILA3jEP8UMUIMSAFX0yGQSNFtQU0elJBnwPq0ji3iXREk5Z2Cz5HOGnR&#10;KF2CYEWyqhRJi6QMIo74xR9qmXzl3hcj5txznCtZdfMGYyVkUGAXwq5hG5auGL2xYaES99Qhhdi1&#10;YGQ45HKqBqtc9NfOXTttb+EkBXynGExIzUhySHjRRxjgY7Dkvs8SAm1x82ifm1O0qWhR+S2TQKQk&#10;DnuOr0oXsWTXnfFTlFrghXQe2EZjMAvjkGcFsjB4+aCJ7WT6CO4L0gAOSX3GbMDpDmvWrvXBg3w7&#10;8wbZsTiJFukQrWDCeH2l6Y7bva8VVREpCvcE1ObRUk35kk9oAPh/XUxHpK7jWU9gJRL8s9DBjhD2&#10;XzafOy2JdYTURTlXS20M2haQtF//6d8ucqrm2BxOwoCp1tYKVlRN2uqSSc7Kuc4jkyDAqb+4FXFC&#10;K+UE9sAX7deT8NlDdHybmPiWTY3p2GHZnLWp+4K0j6amRn/mr66uTsz1Zm/mLqpolcs1w7xi5hPG&#10;FBCxWdXAAZXlaZ55T2czmGAOP5KvCWdnDZKhkcDgLPWOB2nuiOgEv6d4KJLOjqo0w0Z3xauIpC46&#10;mGQE6/R+Jamvhs9C8Xn07hLnR2oG5uBCPmwQLgQ2vEptZFk8AIIJBNOI0gvy0GwYxIH6qgGsl7xn&#10;zjesfqJ2xXmAxz1/DZ8bGyXmvKVCIpEf3QS1GaZAOtC0d88+LcsvSa++9qoPVIQBI01lJstxz9kD&#10;n28Wjh0zLtXX1+sEhn5mWDBlHIAxzkcbYAJIVzonTUZvnHM/+vgjG70x+LOQQeUt2HEENy4kSAwO&#10;ggnYJLf5kbYRzGh1zc+OzH+KPiQl9SM8qXqHPES5BuMOHHkxmduiT8EF935UnUg/5UAsrhKyX4Iw&#10;hfFiRL/89S/TSTHiN9/WtxfleoCNj/atkEd8/Tva9KyJa1TDSNMpahirvHPnzEp1dcP0ubODhpVF&#10;H45K6oGhW202/lQ+Cx4w9tiLG+ordEcbWCRZ2WaVt/scP3ksdeuile9OI4V/fZCXUtwIGA1fUufL&#10;2fU6IXeCzsw/aBj3aWXRK6dCEpIyTBH67Kx+vnHmTKdlMSmjB5goM5x8w67MR2zHj58gM86WtGzF&#10;p1ahsfnydaonnviLtI2hpdVHI6wV/lwzzIu2Qqggx+qxLwAAQABJREFUrrGxsfSxhNhHGFIAEhdS&#10;FkyL33BJN4i2zOomAuU30bozdacrA99xKjeHSBMzfinOiQGCYRZpc75gFuV4CJ3BwMzFCZlkJSOk&#10;BuPxI4NRsxaDksFpwoiEVjFdrxPmIVYwNb/4b/64sNweCiEvbc1wX56flnCu1xlt7t2k1aJXdULB&#10;K9p7t9mMJeO9k1YIUWcwdE+fNl2/qd4xwKe6wq0ijPAMKkrM+ezGoPIlhEmV7GPfMQzSMEQ+RmHm&#10;r/fkoRz8olCzHVPgRA9qhdohxBojaosxUoGjaEVOGfiKVPqrfMADKwQN7rOMb8o2bnKe4r3gMcYE&#10;iycrpYkyIj1ZKB87lQCWfWlS+u1vf2MfrjffetuLF9iXYBIrV35qJtBTE1t/ST4MPI6hwfaFLx3O&#10;zYATal5MJLTEOAQ+0QmrjezcYCIUik3XfCnoqAzwSPWDhwySHbE5jdd3NykLvmr4w1Doh7bKj7qL&#10;rQomxT07Bg5LWsK9h4xIhQMHDvbm8Ztnz/QOARaYTLtm1uATGEW5YnIbNmxMjz/BF6XWqP4LqXff&#10;vumcGDsS9RlJ8G+LmfPB3+EyBXhFm4a1QrhmmFceeKiLfJ6dD4Ye16yGNIC4zXEhzFp3yfH0fn0w&#10;dKTEZ+It9tOR+uee1IUrRBeBCPdZxDA41Cl5IMTbSE8er+QpMt6XidmSC+/56T2l5wESg0XExlsP&#10;kjyQKuHQvd/F1aoOcCoul0OtETLsxWPpEuXmAUZ0LpP73CbaURnPLHpUDph8EOLxJx7XyaGLi5MU&#10;cJSUz5dUHex414tZ3TjzxjRt6vU2qsNkWHwol+1WV8AbOHDNqoM2scl3tVYn33r7LflZbbK7BZML&#10;9WC/YfKhH+k7+jZUWbB6hTaDZ0V7oBa4dduJKIKflYj28s+45I7BV8In6cvlG09FelfgssBtSFmU&#10;k0PuH3htJ02eN8mP8JBodIdU4w3af8gAxncOlbtRjqZ12nzPF6dRqaEIKAbbXnt9a5Jg+ISP3CZu&#10;4D0d1QdId+PkbnEc1f0I581xekQcU37m9EH14XHZ3jqmW+fcqpKwcyGlhx0YHOfTRmrlMjGyoc57&#10;d2fLXnVUjqaYAzhyGveHbrKvYediIumlPmYbHHWpS/QL+mYfKv+Qpt+Qre+vTz2btu3Y6bYNli9b&#10;b9mfsV2y6o9tms3jt94yNw2X/1clrmnz1w3XDPOigYjpuCJgoMcFwUQmumMGwY/rtoULZDB/wJ9f&#10;57A0QvbDgjxBmnBuws2EGIiEqTiB0wRRlyLihRLkMspEn18V70hQZCunDYKMlAwAA6D6IIJIxTue&#10;TWCqJRhh5Li0rstgykkuuUaaWHUroIAZ57oUBQPmMafBL+5VOc6yP41zzk6ejFVSfJOwX82eNcvf&#10;cZw6dbL3a2LHAl5C2JOivHYQtuJcV/Ee/GebEx7qH+p0T5bR33hjkW2BtJlAH3aTqs0Rwnxmi771&#10;Pzchyied8cZNbo/7lPfAw08ZAjTfkpTAQIsSy69VmPLBQAqYIyElOM55qMdtMSDFG2dwOy1HOwmO&#10;0s3aKdHNqtY0nSa6U+4kWd3GhQQpif2vOCvjkIuZAwkTuhar8T34IlBl7jN2J/CdRp6xKQ7cuUd9&#10;VyP7l7ztJbmiZjMBnT3HDo49wuthL6Z0uBg+X5QX0LPTI9rWQfjuJ+fg/r37KAr6iPpJEIw9IxF4&#10;9MuTuvAcfS/pD2lMkuU+OSIDH7sG8BkbpbZ1F3MGDqR5dqKskfsQ36YcIvURt5McaFOmpRz3Va/l&#10;Ur5qjv/BdNhe+MIxfl2sLOJtjBjNkSGcSvpzrSxOlC6Pfo7BMG89yb5GqA4FVZiU3RQTfTQqI5GO&#10;zN2NCujHSFKKj8eM+KKjKV+hXI7e6zkPcGZCv4/hQkqX7Q6MSi2BFLdOSxoTj69F1GWXIABBXAAK&#10;U8owuL1KTymGRjcMDJgGCivnefFlmccef1x73bKDZZKDZA/76Nx+++3+7DxfwuZIIKvEyl8yZKtS&#10;1GNgMByIIEWAWSBRQdCcUPvmG2+mP8mthZNrT5zQQXd6T56QutpLKqmzsRpjv5kaY0YoC8YEkymX&#10;neuIK/FRVm6pii1exTvH65YyzIuK10Uicvsf1r+MuyhCf8UZKIW8F2D8eqB80nkC0PugMQZ0jfev&#10;stKN9AJTZviz+sjBhDCb49rEz46D9jU440Y5rosyEW9UOCoa5YNnPo326uuLtED1hibt3Zbk+CAs&#10;K5N48+Nfd1GrtuCAcjkvzvgDVuXH9SUAJoUqcXvAQ24VdKzsbF9QG/Ehg4G5/gKRvKdMDnik/eDC&#10;40/tGzVytBcaGJMdkepkVuDbjZs3b/KWI2BA2GDFeqYcsrvKnkcIuqXirxeuGeZFp3+kWdvq4vH4&#10;mgsqRU/N1nPmzEk/ffAn+rLvJDs8MpvSSaz4QP2MJxBFv4GqQFpGGB0WId5FmhyXryGpOYU7LseX&#10;r0HgPJOKv5TsenUXhEKM3pry/VJ/IkDgiOSEqMW38cwIVhkFHZVfVNxd6R04KPipYcmqkqtXmXhX&#10;Py/H3of/9GepcJs9uNjfx1eSb7/tNi96TJ48ySuHDFIClzLRBaRCt1/k+pAm8oQBwbNK9sEHH6Yn&#10;ted0qSQ7+78VAMO4sPPgOMpXwzk5lEUNpBFX5lq5DcZfPFZcAqcBl9LpTYFlPUQe455IheiHuK/8&#10;6zksRmWpfxigpbKKxLl8Hj2xyZUg+kYpVR99CK02y1EXdTHQpndqL21lwLPAxMpqm65lGsGdJIeQ&#10;BmVLU3nnLzb7tNfXXn1DH9P4ULsV5P+lQlkQYmHIizcARUerI7prBbG3Jp52YkSwTSmVGgeiA8HF&#10;JBD0AONiEURB9QZ+lF8RTPCVuAZmM0KqUL25/UzIwNdO9DJ//jx75K9es9ruGbPn3OytRW/IdnZE&#10;wgVMjS1jKz5dlTiBgr2zX9QPgPRVw3eXedGXYKoIfBwAtwi2noAMGo8tZtbs2dqr9kt7t7OhlgFk&#10;MtB7mJtoJWZKFaao0jsTazw5MgixlLtALhlcGrkNibo25yqlyWBCgCFladbSuCE+mhEpTBSUByAK&#10;pCkSMN8HITpDLrEgLJIFpZFNofy+spbSG70OpplhBWoioU5mVL4heCK9KcfKx7VFhRXbc81nvT+z&#10;oWGkJwJ84+rr6+zKAUiedQv+YeZVVOZBoHIDP6SkGupTVarrlJbvt+/YodXFj31G+impEaAgVgsj&#10;HautI1Xv3DmzvfRP/hxggpcQujLzz/WpkvI7aoxQurvkhjKVS3HUbwYh+PD905MHbl4MUC86itJY&#10;bMgP3NpXUDExoLEjgU9g1GCWzY6PmfBpsyXaRI0B3CuSqgcjOBIHmgI04pVVlQc84AmY+Ao1q47s&#10;d+zYsUPq10cnnWjB57h87Q4e1MZpuTTQCugf2y8HBvIcbZGjdOdanQZxnfwb672Nh/P6CcYRXa+6&#10;SB+4j3x6ElaE0QIW6AMmx35KDh0gL+OKSQ1GplLiPxcmW/U9Uvnf//oXgueoFxXYUvXEX570Bvzw&#10;rdThhWLW2P341dfXu1zKLk+EQPq3hW+decWgUsPBZA5gtOLR0RXPp+Tb8q4Mfu8ufs+zGQSBoXi0&#10;ZukfausDXythqZayTffgVGUiSYu29Ec/XYNISCM/loJgoi53nxO6E+lO5TUIunERfnDqKJy3Bdzx&#10;Sn/VJpbOPbj0jja6g8hW5I8sincq4imHxPyP2LBFRXSUxV8F/yFPlOJMlKP8gc6iVDM6vY1IpaBy&#10;zfx6piRsEys1wJCE2GSMpABxjtf+yr/7+c/1Wfl7dC75wGKgRl1uh+rJ/Qc4EVAluFM63sddUSMO&#10;q2e915TJ54TsIg7CPQOYfAwAtupcr71wo8eMMRxRCilJ48J977z+U7RTfcNrFVW8z2kpuJy6fAf8&#10;PPFSZQCD7qiPaPBPAkrPwfEFDDBSTpFgj+NpjOZqG4yWk1Xx8+ooBrVVxuknNCGwrxW8Uge7Kvrq&#10;8D9seUiZ+AMioUU98Rd3heVSpz/6cEnasXOHJuaOXr3Emblnz15ynxic1m1YZwdYYPPRzC2iTAGo&#10;aU8TT4c0cfyYdJfOFhs+bLD7ukV1m7/oSqD/3V6edUPNF2XQZ1cAnvanT+Bnpw3ZYjB8J5JvLZBn&#10;gHY9MNZYtOHDtpwOC714YFCOaJ59k50766hqtQ3PfZ+mIgZIPWFjlcQpxn5cG/Zh/MEIDdbX/vOt&#10;M68rDYIcl694W7P6xc79HTu26ziQLTrR8SXbZ7wPjE4QkvAj2ickv//B+z4NFOQOGNjfqyQwqiCP&#10;6DiICCHaM00xeIxZE6rSRDK9d5eWnqO7L8OvKYAk5PM87bpIFQxCZZg4KI7EijcV8Rw2NBtm9Yr0&#10;DOQsmpPeg0rpSsH1xUDOOIq6AwbDCPxmalypNurlgRYx20bMRZ0jtscrtsuWo8Kd0oDC3jTcpy3c&#10;d+99ItIgwlCVCygok5IgfJfIIFekn4nC3lPArDinU1L3g95x2iw2IGfRgKfdSFzM6iPr6/Wh1Bmy&#10;XfYtvac8t04DI0JAXzz44iS6CxxWvrn0Pkr6fBwx4NHtcFPEiGkeQCowwHjPdwwOyNF4s1Tr9es3&#10;iB45AoeDBbFbaSBrhQ8nTuxabMTfJHpFVWYHAmVgK+R8NFwkYHK4nCCJWdpXPUjBfNX6SR1NzQdi&#10;T2q7DbayT5YuS03y0mdf7oIFC3z0Dsc+nz8bq7DACZl01DgYWT9c2+B+qIWV2Vrxi61AkBwtNM1w&#10;Wwo0VrnL3SUYTmpCW6OVw3fkp7VSp4Ho2B5JevQp+yQ5XbW+rl6Mcah3q4waNVI0M8KqKxiMM92E&#10;Pzm34px7SLslYN6lSUqdRV/7+Kmi44LOA9cl0P6Gm2+deQFbeWDxFMTJUiwfe9i6tcmGPTatbty4&#10;ybvf9+rgM0RSbAUE8iM6L1+5wqpILx2xO6Kuzl8wmT9/vm0neAZ7mHlPljLlQeZYl0IkN0WoRKLJ&#10;mYrK+UrcSMmVzcyjIPJcAlfsEa5XWSF6/Jiw8fAhAwiZPYwsldORSIAtspkEPqJ+/lpt8tkvKskg&#10;uERXw11lANJL8ZnfVpSnKJpPDH5HGOY/kVrDBAEB8eGI66dN06b1STa0wkhxVaBciBI0xJ/La780&#10;3uqiEhfYo1YzLAzLw0T0fOmZkyhQIaiXhZWB2h/IkccTJmqblAZ0LkOZA4+GmqcIZbxH+0hk95Wc&#10;4JJrDFzgycw0igMZAWWpRZk+3FjwJaalHzS3efMWuXa8rQ9lvGvbICdRsALIHlbSmUEXW89QFT1o&#10;1fcwfzQEmDTlcMQMvoj4VoVrREg8mzc36vDMl7SQscoqo80iwj9MjPu+Uh+Ha2tQ/779tf1mq7SG&#10;dqmlMMLjf8W+yenTp/pL2X21Z7ZNQVNFU4xHsGkcGD/0KSuRcC9cLS5KYtyRXnrldTGvt7Vi+Zn7&#10;KFT2lPZIcmxs3CrH5eVmjL3l1c+5aLg+zJTrDAcfcJy6na1VKQsMm9SmMzqZgu8DUBcTFyul/GDM&#10;OQT+ir7MkV/x+j/CvIAtA424ul/HxKxetcoSFIOK87nR6eHgOWQRnAFFXlTHLK3sPyAbgPxeNm3a&#10;YobHWVJ3yN+rj5aCldhFkI/Ocr3Ur38mX+L17NWdoOyoUvEEE6auyFfk4I4QuXxbDGyqincQ3CF9&#10;abqpaZtPJ4Voj588YcMpH/Cor6+TijbOH9zwZ6IMW+T34FQ1JakH3m5YVHYBf8CgRPG//L4Ef4aR&#10;lHEPpBR1VnaQ7du3+WROGBmHLHIQYT85mrIiiCQxcPAAn7MFM7F9xAO0LHVRVmWIPomYqK+ATWXX&#10;dmhjxsVR2xx0CBHjB0WbcM68YcZ0f/qNj4+gUsHgbYSmubRb/8stkDSkiMo2cX9JXwgMZYl+Vn76&#10;JOeP8njrBHHltnRXvkEqQr3esqUpPfLII/5ISnx7EaYlGV6TrQo3jNAIEgb9bpos6nRbNBEcZsFC&#10;X61CYpsg1RzXk3Pnzqc6+SICE5M0CyYnZR7hoENahGR+rvmi7IW7tEL7qO1faCFss4Kp8AuVkG9r&#10;ospqBVMTJIdl8rENWmV6p0kqC6SUcQVyw15HXTh6b1Y72Ve6R4zrpFaC1URrD26jYD3dRs7EKuOY&#10;GPEBnc+2ffsuS2hTp76n0yVuStO0WMYqY63s0KvXrNOZZJu8AARjxG7XRS4k4QYTO14Ay/3BzdcM&#10;3yrzMuMoCAp48XlZt26tPsL6enpHM9vatWu8nQLGBIGY8IRn3B4gsNxYrhA675nRIBJWqNjfiCcz&#10;G0+HDBlqpDJYQrGjRjqUfnRPEnFpUDRvLw8IXarKb7hyQxnFbTm54o/L94azxd59b7EOp3vfpwuw&#10;V4+BgOqEf08fz1wTxGBv90op22qYjaJmlSwqoW2Eyr8Z/nAdKNdOPojQQJJJt8ZVBlZvy4QbXtzg&#10;xcv4wjMS2CoRLjjfPWy397LZn0g+XsyyVnFKZbl4w+V6FR8wXgp3RAoqtYUDB2+44QavkI0ePcbL&#10;+7RvKMcMaw8oh9ahWhFyn2d1Ove5X/Je/9x/RUS5dt4RFKMb4w8AHRTh+1KE8eOySEsavbJxvhj4&#10;RLEiiG3wrXfekdOptkjJnAGTomzgorR4ji8MkYd4l8c7MY2WC5owJX2zQR887xVzWCeP9KVSzTgQ&#10;c4za7i9lI6XAZIrgNuj59PmzpqGtW7e5rqhPiVQ59+J2Lne1vNsbm5rkxa8jxqXmcVa9J2S3p4BL&#10;yY1P5QW/2dDPYg0+Y2w9YgyhMSihEKMfFz0ihapEq8IXhRfGHR9Sxja2XMdDX6fDExcuXKCFlwb7&#10;8u2Qa8Q5+b2RH696TgrhJA72weaQ8Zif/9brVWdeGcDKK1IUtgHcHjhrnq9Vc6JAeAwjUSFq6shm&#10;qVjYtdjXdfasTmYoOoKNpThPYq/Jv0D8eT/DBNeuWWuDJ9tzykQZRA0zixUXCBGJis4MqSyMHsJ4&#10;EbJEZqKkFwUDbw2LnyMh6hWzFqrFM88+o48lqE1y0sPHqZRXSZE+INbtO3bKprfbxHKnPjqbj1um&#10;NHAV+EJ1I4LYHFS/DDMsIwAbd6SNRAE3dhsGZmUcj8SxL3HidRONG+wSqOpHJCXinLpNEhkf5Bg2&#10;bIhPwvQG8qFD0kDhGq93NvLaUFv0Q4bIVanqgCNgAHC3QwOBjdnYI2Fik7SFhgGCDx6qM4wRaQ+k&#10;GmK1iQdg9QDLhZcqi3c80hP8u6RePft/CUZKBabAB3QV95HfeYU/S0nUWtGnqIB5oziuD2YWlFa0&#10;jTbme08+bjoTq9QiVZfVLtrCfbOkomNyVj2u/X/bJFGt0LExs+ThjlrlgwadXxUQDC5t04Z10VAE&#10;JnTduQ3RbvgMjAWb1b59B0X/Z3xmGLCZtvUuaBW4VSzP+ofvV54kgTf243azuaCtCIgy3bYS7gIC&#10;qifA4FokkTU3HxdNn/QBh9A0QgPnvB3RdiMmQ4QM9rpygjHHb/Ocg+HKD1/jWi7pa2T+sixGEti6&#10;LMBsGCgcFcI2n2069yhOFZC47C0I8b3AXlphGTOWkydH+Ohkzu2iTH7YSDgrnCX+997TBzs3xx48&#10;vXRtEArMDIMq4jeEmfsgIz9fSy8ugzM/5g6GWdAcWuRqCuLQupGlqq1NTWrTc/qg7QtSATaJiHT0&#10;SzGTlusK4gEe4FspaWfAgEU+1ZNd/nSmCUuUW+pY2syzay7jkzIjbQnSfFNxjfS5TIrALsEZ/nyW&#10;HSbysVwYDonJnjqtLSI7TvnEh/U6Jhi7zJChQ/05No4uHqaZs2HkSKkGI33SQGb20TbBZ4DK8JWA&#10;MJ4Eq9rMdpOShOUEapn6ij4lkJuW8pdZn3Yb6by8JESayMXfIo+vlyRUDO+iXPovQsRG+eTWC/67&#10;2kjEAgvSPDYkzA8sDHn1mjSCN/eP7YPCKQyAyRazAO2kSahjeJifkoRyRhM2+I4zz2Szlb/WRtnS&#10;cDIdOHCQ8vNd0K72h0L9NDzQA5Kb8QNTN8S+AitwQ0uYkJgYfEqJJntn1t/SEVC6J44+ow3kY1zY&#10;NYR+0UkTDQ0jJRlN0gS2K52V4/KFZtRXVeIfOOG+HGg/cJmhi0nJpU1Ma6PVRUwTNusoC0d+852I&#10;hQvni9b7lQtohbt2/0+hFcr5XBG5c3MjSYB0xTE2//Ef/+HVw106FoXd7HBoiIUlWL4hyI53vkDy&#10;f3772zRbqydbxJyatja58ymHGRsxfJ2OG2HfFAZUkMUAYTc+9qRZs27SiZejfVxIqI10gLoNgvDM&#10;RUnlkOFVEgX/8ctIH3F0vgepHjMBA/+aNat1IOKjPrublVGM0i3ac6aqrJqxwsJWG9ehDg3RXzOX&#10;CAjinyJxGnsBUo3TVMKg+1Ic9EOhDryoeCxiuThFKZ0iTPyKF36AG6Mxkis/ZkJUAKThMKRLVZF6&#10;hNTIMS2oItggOS10iwYbA5DN2XY0VHlRTcBkOEtwZGKPgW4QDG8QfYaJAiI3cOufEpaei3fEizz8&#10;nuK5L1rJjYJSXKFP4x1/jbjyo579r8ALL6gjxyGbUQWMAQaGSsXJDUy8TIw56LVxiVQ6Va4et9+2&#10;QPtq7/O3Om9bOF+HB86SOjVBBu3BPuEBAz94ht4J0CwM7rDUScrF1YJTZe0LpmfeE4CjfBV+BAJ4&#10;RzLFH2xk/Yh0u+q74/aFVvk5EYI8mUYDYrXQPm2UpPt2cgRWHRycaLcLPdfUdBDtnrW/GW4gdvI2&#10;JqjPSDccl/+hfFCJhAjM0DW9WCu6Z7M6n0NbuHCBmXPk/eKyLi/7y56vmuRFpRl5NBxj8CuvvOLP&#10;I/E9RQyMDFyIrr1mrS7yaxkxYph3n9PQyZOneEkWCWXs2NHpPdmPGFwgB4mrUT/u86DAhoM6OVGH&#10;+82UcZgvUMMwIFzwDiwEo+3LOkLp4vWlCPZTQbiWOhTBcTfs2Xr4Tw+nF196RW3cbyL0+fRqEycI&#10;NMgGwBlLnNu1Vcveq1bLrqe2GxKBdFJqxD4tS2M8F08J+BRPfTHzZTgCftpQDld+Rz4z2Yp2emAK&#10;3wRw0bVbF+F6pld/OHvsYx0xhMF2u4zCR4+eECE2mwnjOMmevG072grvjXq/wyrfvffe63Ooyva3&#10;DBXqHgMn4I+BJjgLru82uX0wiyLoNRJsdGbExWChfUUq8lCM/pn557yBsVL/lqIvvwEgilOoHIhE&#10;B6S64Z6f0qFy4Y+FGwdSPi4Oi7Fhbt3uwY0EywkZY+WbdqNUohnSBoZL3Ub66ahVVHDMD8mL7TtM&#10;ait0VMxi7TRYvVqHVEpVZ1M1JMWx2Yf1gY+OZ2qVHwmqpxnTUZhB0WdmYErbrp3wxmQvZLDQMk37&#10;Te/Q1jiOZG5oqHffsBgAgwdGcBab3GGGSEjnTH+omQd0ACITP8f37JMp48AB7Yk83yJps6/7v0Ym&#10;BT6Iyzcj2WBdGcBhHlPEM47pW0/Iajf0PkFH5Pz85z+zbbeXjtBu7XAVmRdMIBrI4XN8juzhhx9O&#10;q7SqiK9Wbjj+Mfj3cBoj+xNvmD7Nm3/x0oXgO+g94mxDw0gdMRIbUdkAy3IxhNxWncnpkqNGNdhZ&#10;dcL4saleUgzH4fCpqwxDIA4xF9qEaUKhxPpP8ZdnYKYzuFfQg9MqRaR0lGclTgl4VCe5Pv/c8/4Y&#10;J6eCQlSdu3VN48aMTQsXzLcEiL1nt0TxF6VSouJi9yDAvJn12DqBqkCV1AJuqNMEgV0LeJwjrhmO&#10;iFJa5ysS+KI26B/4cT7K0r+Mcyib8pFgwVUvqUX4IU2cuEIrvh9oC89yGZb3Gj6KgxmzxQQ4129Y&#10;n16XrXLylMkywE8owUk6FWlYM/zAGbAKlkuBNny5VYZNMeAuQr4Wjy4lw6+CSumK95d0WFGC0+RK&#10;Y2CVSiuiyQbA0b+6V7XGO7fKz2DHreU62Wr4whGnlfIJMr7wU6PJcqjUaT6cAq1hJIexIK24Ntm3&#10;8JDu0F0fGdHJDDC263Uax81zbpap430dOfSqVawTWlG3tCKJ9qQYBK4F0C0LPNngDj7bSo3GhNFW&#10;LjSclYa/1a23ztVhhreJ1kZrU3tnrTaeSes3N3pVE1cOJGtcVLBnUQY2WSaoVWvWpO0793qrzhEx&#10;rhNaCYdJwfTAbfQHtjZOutWEp7x26qbXdI9cxfWSQJc5qo2Z7803z/H3CBYsQF0caHwyIZRwfUnm&#10;r/dw1ZgXg4f/SFxs6+GDlOvWxcZfGo6Bk8GDN/Adt9+e7tMxNhAJRmGHgn6RyqZooNz/w3s04zTb&#10;SRAbWXuJuJwbD2KQzFiGRfXiKFxWyvpo9gg1if5AEgh4MnHSIZUV8Z4qofnovOJ1cWG2d7cqAWn5&#10;DNVLL7+SXn99kewWh91vqsYdd+vcuT56+mYtiaNSMAgY+PzYnBu9HOWQBzghEiDKdcdMFpJSTm/4&#10;aEaBG4MWmZyPdNEOGkFJlHdpoB7Ee+BAqmXFlxWwxsZGf4SUDbQsKjDTUhbpjbNAjOJb3Kfsi6Rd&#10;NrarXtJAnDkYu6ocKUwvFO2YeG1OVobMtCJIqc/pSe2yymlyueVr0XAiaKuSUo1zFA9RbpHDyXMi&#10;UkV/R16kuYCdrNFmOkYw6R8TaF3dcNMWUj2qH30Gk4GGMXlkXOmFW5pbm2tiD2CfPr3S9O5T0zCp&#10;kfVyKn1VJhS+RL1v3wGr46iOnOXPL1wZQjNBze/Xr78+/qoTJQb0EdMckCbIHszJFXy4Ba2D2WHr&#10;7s/Si6+8lt55d7FWvU/pjH198mzsKBnRdc6XJPs1WsRa9ek6+2Fx3j7MCaSxVQlq4Z+7SkDnPofu&#10;zayMCVoVfV1g1ZesovKVpDFjxtrkc492aSB5sboIbvhRpkquzPqN7q8a8wIReMgjccG4NmzYYNsK&#10;0OKcyL7EsWro/fffpw/A3u3VLR/cpwFB8GDwwNF357St4sEHH/RJjUhue3aHVMDmVBjVUM0uA+QB&#10;zLJ+d0lhGEzR+01FECCIA2nGXUZekJej8jtFQax0mDvJGQyMBxXvKIsvriyV9/MLz7+g79/tdD3M&#10;ukM0u955553aG/hgmiRGjP2CcFDf9Nu4Ec/sLVI5ODVUWVyH7HwysHbTTBqrMFG3mZkGk/taMJiQ&#10;lCekl4DbhfCHBjhKf5Qhp+UVdfCKOJxl8SPC2feg1IXd6hvshTCtpkZ9u0+SIc6FMC5mfewhqB3A&#10;hWRAoN/YylNXV+fZPGNSFRkGg6I/wegBDRlX/ak+tdqjdzClrGIE8JRclCQ4A2Livkpw65zQ6NSd&#10;8+vB/W2UqGzXqwtXpaEWP+iZVeIIOZFeiTE5raJcTpGC9uOzVEpPbeWKo41+qfp1HA3vXBd/dc8P&#10;Zj9ENIuqV19fl1gEef31Ny2F8RVuJhbw5/Qq66ImkbYaK9Oun5p++pMHxLh0Wm1PnbOlfuhUyxn1&#10;OJuGSnhAdmAOkGySassJrkiJy+X42rFjuBFhAsiOo6rC8HJKBvSBJz1fc+KeVrMvkokKOxnMkf6D&#10;qUMLeUJDACGePMMkfXLgIOaEuZq8MeG4zynNZeqmlUOrMC8QTchA8oyT6aJFi2zEZqUw+2Ohf7Pi&#10;NFXS1IP6+CvfsIM5gbjcYZQTZYYaxuTN1oqeMt7zPbjTYgDMJAwsiAnkcoUwMkJzWSZmA1f6w42J&#10;OGIgL8EfTVC9fm2idXuI0K9S2tktn58339JheiIUDNiko7PouF/83S988iRH8NJmmAJf28EmtlXM&#10;IhgBBAJzqPEqEW1jYESbIZ0Ax8/AQwQBIijgi4gYpMCW85AgksSwwUiM0y5ndvGlZs6Qb2pqslNk&#10;Y1OjPxWH3YO9aKz8URDqSRfbC8OfDjcOvuTcU9+mHKsZH/Wes9aNa8GExFCuFzAZ8oFX4IIZZLCB&#10;2EimLZ8Lgj0nLL3P6S9LrHS01H1UvKJEyjfeXDyTgdinVF5MFbE4dN60Bs2Ac39pSrQHbimLvFZf&#10;Vb7Q4Ge3pQAs9xE1XR4yLOU0RQqS5rKKdqFhYMxm83XDyIb0rEwPqOtMLLbtilH4WwHKirP2Fh0v&#10;c/TYYdm4xqsfOAtMTMNtxTG2xpNEN9kxOVq6VuNADfei0VE5b2sfhdLAFMWo1Q7gxPOfxQgOGkR6&#10;RMPBpYWPJ3NlpZIfZ4RxEiz4g9ZhXAgH5CUfH5dF68GPj99QrVDj/kLIeKjES753gm/4p1WYFwAB&#10;KD/uWZV5W06njz76qM/e4pl3bGWAcc3QVpTf/PY32l5wiz46qq8CQ9wlxEI0UB4/DXC9Q2xlKEBs&#10;2Me8mkFdThMY0JygJzpUuYTg0nwKbCTJf1x2roNacl0Z2QVRFukCjqgDiQGVAVePd+S4yOZcgeE2&#10;3KYB/TN9c3DcWG0u1qops9xarYYuemORD95bvxHiY1Mq5Rf7+tQe9hQya2HgNIwCx3gEZCU1KzJI&#10;eoHoZbiICFxTFi0kbWWgjJOyZeyVhLVH9iu+Z8kWD2DClYN4lvCZ6SkBB9o27fGtQ0Xpa2mWzbhD&#10;BocRGvWXr0rjNoBTLf2IkR3soeoFzAEHcSzDY8djfxxt8DYZSwm0wymUims50KO0q/J9ltTKqYpc&#10;KuPS3JEC+iM+1EDZ6SRtspeTPYK0+Yy80HFL4COzfLwCAztMmdNDUXFCsoqSwSk0ZVy7zIzzqMtt&#10;dluKZ/et7oEhsil/UZbehSSSO0quGGIy+NKhMXBuPZ9Pe+cdbUHa3OiTJJDARMq2g62Wyvf4Y4+n&#10;Th3aplkzp2vS66786nm2CelDaKBtmNTKe+6+w73y/gdLtFq8Rzs7OFgy/CZhxnzjgby4Zwzoz6kV&#10;sd+wrq4+1dXVeRImjsM8ESiS9ipil8XEgLM1QglMjJ0h2HKxq+FKw6f8mBAyL+CaA3giVMbld9/k&#10;2irMKwMHIEgWqIgcGrhczqcY2QkMDhCHYZ3TTufOneNOg5NDoAwAWE6pLAhHCKADHYwMOpPOykQU&#10;V++/g8xiqjTxFLQT5QmPRSkFKanTRUzEiTf6ZQmxJaTHe4jPMCme7uAry0uWfGJ1kcEJo5qg5XBO&#10;YuBrMDBYmOtnGijvvfeuN9yuk8p4XJtvwQ1SElVSOSeSslqF6hsMXJH+r3apLa4xotQmMsGmciga&#10;JSYRKFIevw84z8ipl4WSbfLMxj63RQOCM7U2ionSJ6gE4Z4C8dbK+N7Ds+jo0aNsY8Q3B8JkkLPk&#10;TTtBDXABRNSS6wamgAww+eGdzrcLN2zYqLqaLY3W1dUVPlC5/8hHIG+UGBMVcZRyeTriFfwq8uR6&#10;iTYG8kBRIiQWnJXffPMtHz3N58XoMyQLvtrNGWIwr/7ac4nRnZVhBiKSZmkDseoqINGVu3LgGdqA&#10;dvjleyaZTMehQkc+07PoDjWPCRaVjM5DCpuhLxCx+XnkyDpL6cskhe07IClMzB/mQX+t+HR1qn3s&#10;r94GdPOsG2wqQfqlDOina+cuafr1U3xCKt+TfPPt98QIm2Rr1TY7gVArKYv2jlI7+fgyhz9yIgZM&#10;Z7gm0UGDhtgFBlUUGx2ZmGxBKe0Bd9AwV+ozkxMDDqZcgZdKXFCKngkl/Pjpm/9pFeaVgQMcBgwO&#10;qJxZzXG3NJbGIWayf+3HWnbGLsRsI7REp+vKTAkxUJb/eYSrQI8JvedGCOTO0xoYFU6y/u03Iggk&#10;NdKRniRkD9QBHffBAII56D3EpAEJYvmXUyNlERirdCAzMKrq+vXr/TkwzqUC1r6SBO+44zZ9jGKa&#10;fX4oB+dYXA4wkPJlaY4BYcXO5VGmfjWyMSBxTZFLCOeZk08FlmElueJKuAU+wUJbgIZgPCmdpQzl&#10;dRv03CJc4hm+Y8cOMy4YGN+RxF8LvyLKhfCQOCDaSZOus+g/apROxJS7Cn2Dz1HskXMtrjj6iPr1&#10;CLzA4f/Ac0mHyai/TyaDv9qJGLhuueWW9NBDP031svHYg5vBq0HsFkcxKqMcYnBTrqtwnaW37g/F&#10;O5+kPl2j7YJJ/c89Cw6bN2/xSQ2vyzDONhbsfpTGR1k8mcpHioGL4b2HnKJRhSdMnOAN/mPGjPJH&#10;ZWFyZjJAQIW0G7B00f/oH9/EvVXvAlqiCdBV9CMxTL5qddFfOR5jNyuSvXvfKcP88PTyK6+ml199&#10;3R/HgNaaNY4OHTmRPvx4mT8hd2D/Qfl2zRMNDTHdYV0Ero7t24kJD5cbRy9t1RmhLxet1qqiTng4&#10;f0Fx/TWJjJG0N8KuRPQ/phd+HM0c7aRxhGgUwykH0n3VUKLbigxXiqt4/TfffnVovkLRfKD0Q21A&#10;RWXEdwT1D2bC7IC6t2DBfG/CHaCZDuQYTfrjcUD5uhc9+53jdE+DbUDVgKTbHfQyL6ubaD2TBYEE&#10;8SgVhOYOiE6IjNTlCkiQoyJZ+aniLvKa0ak8fNNWrVptpkAiZqcxWqaepVXFvrI1OKhYGDazPioL&#10;dq9QFYsaXSQnOXS1/W608jPTBbyAUsCnC0oZ4NKU+OCBavBDMHpeBkMLxkX9vObcJCRE9tKxmrhG&#10;G2XZ+IvXP8yYs+LHSOJjywanAjBgsbth/+C7lxkhZiAwceUBrMyweIxI4gsAI1Lly04iR0d8wt6S&#10;XZAVZhug9X68JFRWzZA0YB7uCzpc/x2Uxlu58nMRHRcig5HSRkJcivy6eHAIHiRKFh6wIb2nPabb&#10;d2ifnWw32P+iDFVJ5qORFlhqanbYf5DvLK7TYstsOTnzUVh2FPSQVJpXFKnXAVgFCMVkmor2FO91&#10;8bsiDSkDVepVGoArBb2tSJcjPDNWkJ4mT77OztVM+C/qO5BNkmAv6EvULVLXjh0/lVav3WgbFHi9&#10;U46pHAbIeV7QSxu5Uqgm0VdHuXE0SDXumU6daZHwoC8/9depDkOGemJC4jIcZXBLd4F+oI82lF58&#10;x25ajXkhAWFXeFWOqHyXD9sBgwgEYR9BMsGgjV8RfccfD1RTUYEVCNCvisEY+AsbFj1PcGY6na53&#10;99NlkY+I4H6kdGF+R13OX9TpVyq8KN9pr/iH+QxiIOFFb6NZK+mFlRyqQu+fpnahCjMrZSJG0mSr&#10;COd4d9b1RHut4GnwEFjBY+kb5jFLfkN8pDba5Nf6k4GiBp7AUo6Lt/GGt7rLD7oGXnVyhJjHKTFP&#10;GKfPl5KNi2eKwa4zb948f4x3xozpnlQ6dtJyvwYPEhv/sGWhyrvoAu9XIvSALHDLe9rPP5wucZGx&#10;XU00wJI8eON0BqTxqVOnWlXuJh8oBqjV/aI5KiQmq/zsRgF69IEbobjLulltt0yuq+CQZEYfwYjw&#10;r0NiRnUlrz8Sojqok0kFd48LF5ptJMegz4cyYPjHTxzzJnv8pVChUTENAnDl4PbmB11BWLmr/AK4&#10;M164ekICS7nflJ54axDAZ/roIL+7kXYPqq2tSc+98KJWDnekkxpjqI/Hjp9M6zZuSW1efMWrwnfc&#10;Nl9S4zB/veiCJKw4IoivbOuo6F5s+u+UOnTsqi8Q6dtzhUYBcMBQoNewXmt/Wo150eEYsXFyZDme&#10;fYpsZkU9QT26+wd3aUaZLCOjtsAw/dPTYlwMGALSKYgEoXQmRBgDQsSl5xyHxEUa4nyjPBAE/0nj&#10;G/K6PKXVlcAzA4s76iGYsEopIo5UUXdRvAtCmrrgY24amxrtKgGDYsMy52DhEU0+4IEXw7iG/v/t&#10;3fm7pkV1L/ynQVHmIKiM0rsbEMQRhaCAAmpEjZpEg0lMcs77Q67kuvJPnH8jV5L3zclkHE+iQUGR&#10;WQYZFGSW7gYanEBkkqkR3u9nrbue/bAFsbFP48Zd3c++77uGVatWrVq1atV0aBYw5v48Symsqarh&#10;WnKk3RyxtDT70Ic/mLvzTkgPu2fhLc9l12UPEZe9OoflMiavMbSVd9En8NEFfTVM2p8hIyFiYa/r&#10;s2hb/+N//GWtrq/TIsBNXZVRd1TCNCxTRnD9KzKE8esrjYjr/JumTXskiPCL9ka7IyjFMdvneONz&#10;Mgxy6sex0cCcJvHGLD42U2W22WLQUec0PPgTMPLNZ8LGcxIGPBdcx+lIav2xRx+pfYN1GcVER4JB&#10;mUY+lgewlxJu8JenPYhNrz4FtRAIXZxfVZMUGn9l03xSmv70vYxOPBJpmSYK0GUIailIv3utLiIv&#10;SF/+eeDx3TOcPSoCbPfdPxK7456zL/33V3Mv4o2xX1lOYcHwE6WB/SzlvD/t7UMf+L1a+6Ujqnxj&#10;T3vlK/bMgunw5rrYr6IRy68yqZfldlDeC39gvxrcDhFeDHiM9IaLbC00LkMOzGILg32G73jHO0oT&#10;KWYIo/jX1OzeqIaB1YATUsQdzyZyCa0kKPtOwkXFhIN58rVMbwA0vMqg/ft9SoexEltICY3Kbzl5&#10;vwmFQzdcjdtMi2UHlSah7hhkJ2E3GZw3Jh8Ozizd8blQwhSzFc42Pxs+M86fEKFlwsLwuXBII21G&#10;b1wr/yZCXhf8KsCfRliZunlP5eCf/2YuHUNivZa1W2Z74WzRollRmg9bDuGowTYSDRc951CDQ2kE&#10;JcTk0QiM8tcYFCp+cfy9MnYbDr/rXSdl+HpftLAfxubi2JhtGXLfVZr5ldkQfmi0BUOzE3OjjGl2&#10;q8YJMR1AaWMTvAL+rH8GbQiSjhCM856V7aGBTcFwai0LH3UkAoydyyWtJiVc9XbnnXeHdx3C1+ub&#10;nBl/c7RFHZMjjNRVCfus5xvlrRx9ouEvcfKV9RBmg+D8imZTZ4Cetv5YzU4DNkliEfcHz3h/HfOk&#10;XNd996bMIPZ6sEeymPV7t92R+j0rJ5f+dPaRD384I4G35j7GXGqb01132TV8uYtZbG1B/lMdRksd&#10;fLOM0xT2C+UIkr+hbtf/Fffr4qZBO03B8TY2TFO12amcXWVrz1/kGnRG4bLtFBk11u5hapyeSikS&#10;VSUnzEcIjBGrKU2Vj+AYpZihUkTwSTvoWy/58N/7VGMdn3cYGSzg85zDrhD4dK+MHiW0Km7ix//J&#10;9M6uXDvv/POz2PPhYrC3ZWbntFNPrdX8hEAzR+KHCU2DjxNEN2ZY6SgYt+O85z3vidZzfGmjdQxK&#10;MRSMuH7OGWrCsQqSIJhXWSraSBO8QzBlKQi0ldBeI7SZ/cqrrq46AfPww9fP/iA7GWxcBwvceboC&#10;h57yaDo8DVbe86dQm2sJFQcEgqLplkxrQ/c9bG3ZE6fuTdBYqGsv50Pxc3+fbDUduyQcDWTZxvXX&#10;31BXY9FKX5MZN4uVAa7qq1KNP5AsghWtCxIEqiyDBvCieT4VI/2PaoKF/asFTOpfaHBlI3pD9sHa&#10;e/eHOT5549L67OXMJunMzKprGplhpE7YVWw2o5ucqY4KYspBaHkfDirl8IKAiVfFre/GVJQJRNi8&#10;O2/hFYcAEyFp8JH6Jmitknfi7QOhZe+LtJUow8jQ9Kc/fSizqbfMNt9x12z/Vx8423hUdqrse0BW&#10;OVg72DCghlRo470yKL8pfIGOHVYpKuZv6p8dIry2bNlSi1Hdx2ftE2ddj82YH/nI79eQ0UZgWklT&#10;rquuBUi8UnHVSFSbylPRE7XnFUmilf9Efu+T89YV0kwx0oLP1d+KrtlMMaewipA/pbYLm3qlgulz&#10;nmJdNbTLL7+iNDB4Hlpa1O/WUcY4Y+QHf1qnRmgm8dAMmzds2JgZno0xrvZeM9P1HEHTRZnwwvAV&#10;IhAC09d4Nms3VvKs2IMW4kvSi0ut7bJcpbfy/DwbhnebrV9amlnVTVD0sGzAX+6dCXFOOeBX74VX&#10;C/8S1PFsjcaq66dqi4uzzBxnfOWVV9Yw+ehjji4BwaDMXOAG7CefyNR/nlXHgaHxPfjAQ1mL9v2y&#10;MR15RGb5ouUY0nFF03k5y2tOE2Hjp+YL7yp/ZnPDf86CM2S3F5HWh3RVL8HFMeEWPDsQ0jYb9ywS&#10;UrZHEcBPZY+hGUudAAHseCDLKcYCzMq3iA0s/m06Nj7t1/g3znM8g8MouxTjveNCPm+BtQxTGaPN&#10;xvyy36v2z6W2e5Y9z0kUT8aOKj3+YS6g5Tql9qBo/bV2sEYEEw0bjemvTFa/227hhVijohTfzJoZ&#10;RrcgW01uAZtwBvsNGzfMPnnmmTmX66hirKlPwUPtBg3Vjl9chaXxNCOOht0BGmrH6sqtWouw6Wcl&#10;z58pxgRvjitvfmqaq++Fl4QNhpnjV8HdQKT9cU6NuPrqq+oac3Rg22F4t5iTxnJf7DoM1TW0jHCz&#10;GNLCXL21hvSKDGVKaMk7mRgCS5cufEK7kRo97kCxy0CoER5DmEBuDKNh3Hgqg7LZdkQzsBHcBnKN&#10;UMfy02xVgreh7NhGZSX1ugiLeko80aihqm8zYXJPWPCFn/I/kuGLS1C/+c1LsyThP3Ms0KejmWZN&#10;VTRUgnNj6v+Yo4/JWrYjZ2/Kjgrn1Jf2EsFCkNVK8ggvGhlBYQGpjc4M5Az5vQSkSVN5KzIclLGR&#10;K5/6CF5wav/QKUJX57m0tFQN+bVZUOk0T/Vlr+wp7z5l9t7TT691doST4aqZUMLUNi4Gf+v1CD1V&#10;RGtlqyvD/ZSrR2uqwU6kyfVbt5PCqfzFCXoTbXmNMlXNqtcqgzjhh1EWEfNtFMKWSjAdcvChpbk6&#10;7YNdWRvkmDYM0ZkKDIcPjcBFx5eq226b16gkleDd1hL2LrauQUS2HT2fWbj1S+urt0sNrKBh9xij&#10;MVZg127zZyqaXMIcZYQeTFsRG5booyF5H245p85D0JxRpMk/jbxVaqmkaADLaflzYnbowdEg1i8t&#10;za5L43T5591ZuX1ujrC2qJFAuObqq6Od3Vobxk85+eQ0kHdn3U4uAsFcC/mCCu9dctBcZ9sCif8i&#10;LnNawwA/e3Zh6tEyr/HutPlbhOjhn6N43p19Zk4S2LR5S000OACRcL36qqtyqONxKc+Guhhjn8yc&#10;7pVe3Z5TGprGb4hFy3Iu+rapIduapc41HHvnrrrqmhwD/O3Z7ZlptpQED6CFmWfbkWo1dmYVaTaH&#10;xabl7DI4fDn7Qmlqzskyg1ZHqVQeWQA5tK5R2Hnh+mWxjrpuQoOpsXfxU/7gb7LoyCNtTD64dnPY&#10;k1qbybOQ2ALhvTODaOH0cBZw2pfnZmd4PfFQDhCMMPNu2w48l50KRZsFbBqZ4pfleP1WdZdwtVXR&#10;gmjVb+q1cBeiTeVTZ9FcV2It7/YcWiU/q8MOXXyx1177FM0uvviSjAR68S3a2+Z1VerW7hb2VeYK&#10;tHgpuu0WXogwBJenAwYH47IzcISX3sxJqBiCU8lIqHK4Ho4s95Yqcrmxdh74onohCSTmMblacxRg&#10;tjCA3Wt4wJ2GYxUv8BOnmSUeE6MUlEJkMIdeK/abCBR5dC4EQDORMPnYIsOwfOmll83ufuzuEgLf&#10;yJaOzbnRhfawNQtSzSruHgHgjC49vfIbqiyjPpUhHspbdhNcmVxbqEKBLamF9lTcIpzwUZhCv5IF&#10;Xn0Iyj92GOWIMztGw7g9M44WjH4/+xrNrBFklhBclFNoaUKvyXYgp3PYomKv2mGHHJqy2m+5W2ls&#10;Gq51Y9/P3Yu0a9qln/VTNgM/mq0jGnlp3cn3ZcHfMpF9sg2lD2HsxrNrtppogXjGlh0TCRqcZSaM&#10;/ITbxgwbh7bQ9VFFmcrvvctWJMvXMl3xz4jbNi+fL0u97RtbkR/Ko2HRvbSZ5bpmIN81222cTHLS&#10;SSdFg7ywtnOBaNa2BXM05QiCEtDqJ7QePCveqAcZNbfDr5gugfKSdzFy/GETVzhP7SCf4A+sCnai&#10;Wbv19M+z6j1bgfC5WVwTPk9W/rtkouyC2rqDT/10LufHNmvHgPqlhb0UBdh2C69BdE8/DDj2OyEc&#10;R3g5ruaQQw4pGwGGqQpR4WFWgkuvrv5UITjFUBWr4QrjpO0nDw268+j4PWztkG4g0gkbPWINy5Jy&#10;wEtghRdQ/tPLYJTKrmBgoo4whBjD6XGZqXNqpnv5MPRP0qiVv9JnSYDjRayw33pnbgzKCZwMvpF8&#10;U05K459BADwnZiVw8kHwFByxC+EukzI0nsX+Ca0I/cxfELlBYz6cdJZsfPwTf1Rh/50JlTtzxZXl&#10;A/aqqTvLAkobycwWYbdvBM7v7LtfZtj2r72MCEdwEcYPZQ2UdI9met6pE2hMYFlqAQbcaTIE3++e&#10;eHxp3rQfB9w5kM9wkqZ6wYUX1ep3dxNUmggu65TsvLBdSp6DJ0ZZptIV7ap0aIJG+Rjlr2F4eEv4&#10;U3otqruSN/GQpOgweEPec/7IUoLqpGKLdK8im2DFL1zEc8KGk26zYTmgO+8pZ99Vh5Wk66ESN26y&#10;H/XKG36FWWDzz/+F8ooxITw9Om3H0xFa4Lp7FrM6X0xnhM8uyw6Kun0o7Us5xqnFNC90XbTVyeGl&#10;4LZbeCn0qIjxZCcYgmv4vSLHdeybI531NGXgxQT5N5jFoWtqbVSssPqYBGB/dIWBiQFVMnbpOs1b&#10;Jy6ljFVAmN4aLtWDTXmWfyeecNHQwgS4qFyzU4GTT/wqKH/g3r1hZFAY+4hoBn+YI6rZj+w/eyiN&#10;mT1Jb1wH0QUuex8tjRCATzF2wZyGGZNmNI5j0fA1BvCLPnDQA0MoDm0KH/55KYEY//ITPr10rP7L&#10;S3KrxxnB//LP/3y2tLQhey2/Ubcb2e9oESvhU7auJDArRyBvvfPupGyjd5WpcAnuU90oD0GxLVqA&#10;2vCNRuxGlo586EMfnDnP6bDYXMwqbolmShP4+tfPzRD2uqxLenA+Iy3N+vXrZ2f+8ZkzF94aZhfi&#10;kK9yTUQojAThhdRvnsVrg0gJKRNEoneKCUDBSOLybEo2P3VEC2j792SV/84778qWmmtrY70yKT9N&#10;0ExfLy9pOqgf/Jevhj3ymfAs3PjJt/LugOLzgXsFdWDFryi4lc03ifMfXxC266IQFD6pA3a4l6eT&#10;dG79SSefUjauH2fzvWPRtQPtUb06zcVlzfbeOg3kpea2W3gNIiOq97JvRe33PvwwuWlc9hFVUw04&#10;sgqfqRPMbq9f2TbUUTxHw9AY4jW5VHUSzY8aTvox9SuCSqWbBFy7KeHAcfJtGOMDApPDJiNpM1Xg&#10;N8cU49AP4SisYEZK0E7YkZy3b1f9zTffUkMwmomz6zlC+62ZwTooq+crXbK0fofAlHsJs7wIc1b8&#10;bVkuYGjihAFDJ/sKe7gBw0Il3xIObPPekLzMy1Af8QdXuiZMzpCKALNsYd/MfDKIu+bs5tgpHenj&#10;5mfXulv+QaN6Ij258spKI4GxoYp6MPkQ4LNdsw+PoZgAG+v5bEh3osbHPvYHs4/9wUdnB+XUAhqp&#10;RalfO+fruQruktr3Cj7jPKG6T7ZIHZcNyXZevP/974+WeHAXwd8UYAhFn6VxV90FsXrGM6/w1A+1&#10;BM9HuSJuB6IHYJE0xTuiSpT/9z/o/sE7Z/f85N4S2o4Nct/gFVmD9tMMh/EkIbV7ln3slaFanREX&#10;WHi+eK6lV8Ea2Xb+nUfV/eQx1Yhsq2z1UpXUtB5F6+jNlyNNdOiq04wzknuEWQSqDnO3l/Wx0SfH&#10;NHDD9ddlGH/H7IlouPDTmeqM2L+cJMIcYGheZYfCoGFnuCr/brfwWll46qgfgpWGEsZAOMexINrp&#10;p53W2xbSJzSzt6pe2zky3Cju04shZlVm03FZmPFMlecxDOyMuzQfhlQ2GIZUjYXNxnD1FyomsBvv&#10;7p1L68LA5TwHgzfTyasYZ4oDXo9WCbFZTbOfeuppszdGJTe17kjfz33287lp+AeVt8Pm3HDE3jCG&#10;nNVTJyfCcWiM92e6+8ILLqyTZmlBDnP7gz/8WHb7H17lVfJi8i5+4ekbxujW5awvPpObGsP4rKdy&#10;O/M8N2NnyPuGzOYRtHZFMLwb4m7avCl7+27L+121Luzhn+XkCYIsQvflGQqW3SgLNq2cf+ihB3P1&#10;/PeSPhefJHv75Jya+T//5/9T57NZJuPkDVfb2aBPSD6cLS3BrOrB0JKgNuz5+Mf/qJYq2MrSdO7h&#10;p1JZitGCfior4k9OfRKs/nO+K33VWVILUm8ANcHFil/+RvKwTZpouvJbV9a6Kcb8u7fePbv2u4SA&#10;vZC2EzUM/KyTojNcUlQAAEAASURBVDkedeQRNRQ3W7u83KWRgAPYslxAzVeVfXrpx4S3BaTrYsvS&#10;US6WpflV1PBL2pZOwplcDZy5xHvKk7azPhMzJ2Z/7QXnnxc7XUwVGVZKrw0Z8lvCZCJinJSxDLtQ&#10;WbV/tlt4LTNIl5kmopGybWCIMYRkNPxWGOPak6+dnRwDKOOvxtAOE9mwbWjEXmIWpxs1AcjVcC2c&#10;VmuJIjmcD8/ZnLr1rq3VOC679JvFVIz07FCu83pLFo5aXV4NJX/7zsZm2sFRhGgxfuCpyII8/yNu&#10;55WgggOnPsak4/u2CHOvvQ+v6XXDIg2YIyRczPCaTLvTLkxfywDEsrUknCZqAaRrxz73uc9n+cXV&#10;RQtLF047/dTKXx562MYE5DTE/CsHscJx+m7f5b8JF1LlSDzvzbC9/myP4L5HhPz++x8wW1paCu3e&#10;2ppHNBCngljmcH8uhLBH0mJbeDESm1V9KL35f335SzUjJ0PGdmvXTs7wxa6Ca79zbd3DedWV34og&#10;+G6fqJEG3cPvnG+eYeFbc2nERz/ykTI6s3VZw1T4BdGiNcB5h3e16fAKHmEjw2M0enwmnfPcdZ7W&#10;kY0yStb08gwtaly9zAMavJ0P7EIPTOV0r4B7K+3LdWlG5S11aMnO51LkW266KTa5I7Jb5O21L/X1&#10;0TTxgTho7R98O0/PuADiXzXiveojLzJQuX7BD4o2ZncZOh6VUjrVLdxwkiA2NBS3YVkW02YKdVR8&#10;E6HFFc3SyTtdRHvUTl9KbruF1yDuIAKCGU+zVVBTEcwPkzlR4DOf/VydEfT2494+e+Wee1UPAgZm&#10;Ngz5+dOxl4WRqsfir4IDnIpOwL1sN5uG15WarGFdlYb+ta/l7O+sLbJUwblVKvFH0SBen/1nRx3z&#10;+iwOzQJMQPwKnpr3wWG0iUmK6XBbc1LFSFgn6sQYr4Ys8QVCWsxTm1+T7OUvdxZ/TnHNsKlgJ2P2&#10;BuuYMF4xE+7Le4EOPBeDOtDwC1/4YgkwjWOPPXcvumHKGq50ZpUpeg26F45T4cBPhG4veeN81X18&#10;ea9Qf7x7VjogJ4GWkhCk9sOZHXaU9uszrOwV5rHhRUAotJlWwtkZXeeed16Oj861809EKzMXkfIT&#10;Hps2b66LHcwi/jCzmoahNOKiYvLWydky9IHswTv99FPrmGx2JMWEXDV8sZU1nmVqSJBJBUPb2zPR&#10;QDN0Gq3TMsTXSRwd3nvzW940W59jXsxsKmfDTGKwfVThPZJqGupZM2Vd10HRku0IgAGNXt2hT+FR&#10;qMWGlE6XhnrPvVkesvl7syuvuWr2rQzHnEvnqJ8DwvslUirzJApddLqccgTY9H9CLo9yA9nkp363&#10;Rct9cltoliS2Bjla3L7Q/Am8PApWhu7x2jVrBhWQePtB6OPctJ9kmM4V/vXWAgx/aZucfBbDp2ir&#10;8rHdwmuUchCBKmpGw8JCdh89Igbwc/IiQ62ezozT22IHIuxUZ9pDuZz0lZ49JzJU71xioarEMFRE&#10;9Uul/96mTbMv5ZywL+e4XOdS2Y+mF9Lz027snbPJm7AoxpEQAP8JKzVePt1wi0PKRxQYidcZYuTJ&#10;oyq7kIjfHIbggCMk4OnYESeMbtllSwlnm7HZlQwfDYfgJB7DsNnJq67+Tm2nYgeiyQCGjo6ShqVT&#10;GXZb51TKFqSVL9wSWsbbCT9FDHvnpxdOqMQTbl0+HvmJlwjdH8crHkMYSlDvKYv0cnS2VDY4VafB&#10;U69vWEPjsdFbPZtsIGQNX5xZRqioc/UPnp9yG0I6OePkd508+70PvL82hNs2RaODU00+VNngBTN+&#10;GdY91jOh14WONFRPGoRGaIaNVvs7++1bC6Dvyzqn97739NnS4euLH8AZDTSY+IxDmMCfPmnnZjbd&#10;E+rUW3tPpXkwguzuLAkxbGSbw7e77NrDbjAei9C+O8bxR3PUDlD7R5s5Mdu+ar3YLhOFp/5vyrLy&#10;fdY/VWe9MdxsLMHP/uiaNevQdIx9EXMfnghnQ/hdaPQ2Wj/8aAnV8867YPbFL34xJpQfVvnQXln8&#10;tA+8V+0pSAy6PCs+q8zzBQuvUU5EsZ7kfe97Xxk/N0XIIB5Gpn2Zij/n7LNri8aHPvShGnszdOut&#10;MXcTM4ROhdM6MD9D8f1ZCc7ga//bjdHgzvnaObPLcxKoXtiaIkwovm6O5uO+xmOieRniEDOuKy+b&#10;iYiaRPPunHkb/67kUZZi9MRrYdZcTuvj44t/+2ICUPNMb3jooYfNlpY2zK6/7oYqMyb69Kf/Iw39&#10;9jp5wkmkaEJ1vz1+Lu/Q2PWI1qvRShhULaY022fKe7dX7VZpoF8YVH7BYBRE3nn3DyJVzPi1oX/6&#10;ThANV5TFdB03nlNpFsN0CAW3YPpTQCPACCuLIHM+WQQXNPwMbR9RjvLo/DUYwzgzrjaBv+99p89O&#10;Oenk0OnQGtKLih6Ft3LkH+0Wz7hhaQh/hnMzf4ZylgPgjdJKpQjD/OwRgmxbFtfuVXYoG89dEAI0&#10;XHWaXJd3sqUlDF/Y/GyRqmEn58Yem7CdcGGFfQ3Lkt7WqtujaX4/25d0xobSJqMejN3P4txvXfGt&#10;8N3ROYv+gOQZ2CkbO2eo1WUM7Kqj+ouYU10UDWh7EYYRlueee17dC2n9HNpZlpMo0ca21QhFJ/iq&#10;/fePsN2vTiKxg+Kh2BE3bdlSW8DYLesegtBx8ID2xZyjvTm+abgh3Mb3an2+IOE1mH0QAWHf+973&#10;1iJG24QsZiS4MBZDNAHmpmxTtwy4TphYWlqqqV6MDp6hpvVHmERFMIQzyHsyylvBr2EX04fa0hCc&#10;KtkG6U/+8R/n3sE3VE+T5pd/ev9mnBJKzTcL9YQ1cFD9z/tyhHnjElu0yc1jSNORCo+DwhzHH/+O&#10;zOxcnXVUuZQ0M4ffzjIK5SWY3EEpLTuL25erARhSBbbFnLbPnHjiiTXhYOjjMgRCrfKY5z3PfaBT&#10;zy7j8JrK1CH5m+8F/EesLmsHjOCiUUWOj/KJ3K0+vh3LXk0C1jouQy3DLHZLdaHR2lVhL6eDJ9+Q&#10;ujj++BNqK87GDRviv6/mDGiBlZ9GZij3ROiinm/bdFvZ0m64/oaaDXV35IPRtIbQKpSSp/zokQQU&#10;29yPf5xFs/f0bK9jqxG2/01FgP5Evu7QQBKty+V99wydCaHDDj0k2tXjEXA9NKCVqdNrskf0sksv&#10;yym63ykhRtM3YWFjueN+bNwu2MGvaDnlJ98axiev4SU/H+I/8ei2bKq+afbfZ32lyo53aJZ2ZZgQ&#10;GO2jaBxa0zitNytNKjAtRXHIpBNEyqhfxnojkByJk07TPlEjnlqCItupTguHVf5nu4XXYoV7RwwE&#10;XlpaqgsovDtdYvPmzWWvIMAIJlqGit6SnsIx0TQkBkRrVVQErUSvY8ik5xrCT1rMC84gvPhjMWTP&#10;WH08BuOTpl63WaR63eA28G1ff8OwKjCPYt168qv/+H7BdfnaQ3NoVw0vGk03BKdW7p3tJ+/JOfFb&#10;Zmef/dUSunBmYH4k+/VoP3Bv2Gl21eh3DUNZunD0zP2OBC/D98Hp+dFGr8ncASvCuPALjNYEJ0Ti&#10;PepAeMPvMiti57mctiOA0cNogqOy6GwSP6pDRy+43qOIFRzxCOHjMov6kRjbr7jiiprJktQlKgdn&#10;Ffchwd8som1hzjozDN4jtjQ2MxrqGFUZ+sLN+jazYd/5zrV109R3sqzi7tzM9GDOpyLoNeKaoZ7i&#10;J1HTIvSjU5VdLLTldl3XneAoAN+qMZpkFSSFiRO9acjuOg3zKmRWWopJACmlJ4aksur+uLcfVzxu&#10;Q7TtVU88wVSxrS5uNfQHC9wx1IegyaKyjYIfgFVXE7685OMGa8PFGhJHcFkCkWLWzyZ22lQlDg0L&#10;fviihT7tsvEXX5zl9tE7Fmi+p556ap30i6e40R7qY5X/2W7htbK8gxgW8jHcf+pTn6rhgWlyCxJp&#10;TRhxCCGN2o9wMtvjXSWYMdFbGDKKy09ljKd80+ZiB7Avbe+Z3twyjDM++IFahGfDrMar/VXc/GGr&#10;ac9mQsxS9VxM1sxckTFptXxcI43/I7yfo5wdzG9ilngIcynpmZ/8RBmNzz//vLILEV7K18Z7jUZP&#10;umtpW7Q1a67MXB2bY4cJrVdlSGB1Ny2mZiYLlSFgVgquxlDePYtZGFVxyy42laPKB110mRpyTUBU&#10;eAJwvvBnuOTZLWIihwihURCzX/KTnzwzncXJZX8yZCe8ailFNHD4MzYTvvY4zitkqpgJbNmUGP7P&#10;PufsWoJg6QWhQGCpf79Fp951WiX0SstIpxk/m68PPsS9na+ti0LWxcjNZkboFs5T4Yi9dl1vA48i&#10;2BRWQsE7xgldi/8S0bISF6r8YBpRqFNEQ3s8SxsS13fl0+RquhYTNo0HTaGk9uCgszek2zMr5qtT&#10;SfxeV9dx4BzIJFVV4VMLnXiXJ/GSb7kU2hYsGpetaUZDZ+ZgBCdMjDgDh/E9YKzG568tvBR6VBwG&#10;2xChQqNixHc0ih7a8IktjMAajEmTwuCcSpuvUk8l8W/mmgRE6sYetd33yHlP6U1+NwbSM874QJ2P&#10;ZfMpgaCqMV9rFSq8XVdWM5Y4E+AEijFV+vTVKUZ5Gjd+YhVTTkC9F/NVYMNQ9je96dgaPpzwu+/I&#10;auebavjsFAdaJ4bfLQfE0TThTDshgG32NqSy0tzsa2Wh8AELg2LcJkY3jrx3nEgjjSUNdUILNlUX&#10;XUZ4Nea4vtrQCMfsYfQ2liesBH6XSZpuC+gJcp4tCeqdAf6wWkx7mMziFzzVY70HZp7ViH1nWAc7&#10;30Ph4P14BNRNN9+UC4n/a3Z27rO86+67oqG2La3yTCRahmET+4/G6Dc0XTY3cNhNjzzyiJyNf0zZ&#10;XWkXjTOsWriIVxTKs5xvxQ/88kqExjGh5VGB9aoTuDfmiiszs8jscemll2eZzt2TYM0lJrE7ve51&#10;jjjq6/uQG19wnZ2y570/yt+fyrs6k1mt2nearBHEI1kk7OISwpJWWvbKIAtTtVP8nQ4kTaTccllD&#10;L5ptBBdhzs54xhln5Lif3yu6UAyGk/dLxe0Q4bVIDIysgVqkedRRRxUBDRUtWHXzjnf2K70sjYzQ&#10;GtqVtISa6XFPDrEJJ7aMo47cOPuASnn/79WWF+uVpGlmaFtItfi0lK6krnYs9YuOH65aDFsZv+Ng&#10;Ev+e4SpoSqshJA7N4OCDD8xwaf/Z8bHrGQozNLfw+nkNu2goe8bOxU64R4RxHZuj8ceNHBqrhsm3&#10;sYDbiMNPOI/8WcGQvNvlbUgtHj4LHoj5lVDSyKWYylLhhpXt4+mtQqucoXM80Xf8SggmRqOi4xFh&#10;GYBP9USA6bxuz7q4z3/+i7lx/L8j4LPIODN6hDvNzs4FRuY9s7ndglga1YalDbUti60NLW+++dbY&#10;h27MhM59taD2pptuKU3Dqb0HHLB/CT5Yd+Me5eLDBYmSXl2qGhqiHyTjlIlsMHHgKCF3KX4ti5CZ&#10;PKwFM/MtDhxfd+ih1YHCq3kEBHCmPGVV3/yX3cBLx6PD2phh6ZlnfiLr7vavY9Q3p424vEUbGPZR&#10;2nvkWSCje+PZw8fGG3SmEjZTigPBxSQxtFU4Dyf/xe/hv9qeO0R4DUIsEgXRCDG/paWlGncPuxbb&#10;lul29g4r5S1xUCkM+xdmMeDmzZvndCS4rGb+3QgD62pOP/30MHRu2I7xsqotFdECzHf+TQwD3nDq&#10;rRlGivYvXEWozyluEi+XYYqnxeW1y7gcT+a+QOQ6JH/TAK35on0e8OoDYniNbSeMZ6gGJ3SZC1z5&#10;5R/YhR/kK1bDHbAxqbTiVngx4vAZWPSTb8GDVFzBaOTiH/TybwwbMXsRLGn8H6UY+ZZfPkbQwIPH&#10;oGctAC28Ozn/iseuxj+CAjyzv3CzJOGCCy6YffUrZ0dw/bBsOuKZpNhn370zfM7R2tnKtLS0VOek&#10;LUVwOQTQ4YEmZ6y3+ul999ddjG7/NvNsjdntt2/J4XxPzD74wQ9m9tFMXWFduChZO7TpjmL4qAtC&#10;hMaOD40Ovp+Jgm9l1PC1c76W0cPVs3tyPta2XNKhOGhrEuagrImzal0n5bsmWEY9KetiPpVwjkLR&#10;BFWr00hPwC543NveGiG9FPzPqNlObeB737utZlq1FRMTJTzT4ZdGFnAWbnc9BGTUMfuFtSmTYkwR&#10;TpNgqG/eHSXuMix/rd63HSK8RvFXEmn4G9czavuZLuf0wHpb2pfpdkf2/vP//ufSyvhhKoLLHYLO&#10;xvrT2FnMyO2X2Sy2lGr0gaMBYr4y3oZJWtHoBpMqrbyW/zRDj++GwU+8hbACIlRIYFcwpl8RLz5z&#10;VwIoXWOilPDAwMWgGfIG33UxKHPdoAO1GFocfuw7gV9CKd8FRl7Dq3GrBqGMYJfX1AAm3EuQVKL8&#10;AX/yz0fhBDeaRrmkr7zzp1Bp3xV/K8bcb16/E4iytQXZ6t2Dc7vklTpR9mpkQEzlYs+ycPncc79R&#10;K/nVM9wMa/DFcZk1PuHEE2ZHH3N0CSzLD/bMMgg2tAKT2HfftXV22eWX1S4LM9lw8LRLYSn2OKej&#10;mr2FQdeglNyEdH/UX2ihpd/D6UTxoLPaLk3jvzQzi1uiIdoJof9SBpNEBOyhhxxSF3KcfPK7ygRg&#10;iDs6hDmiUz6VR96rvqcn2szxCXD/TGrQvPyOecPRNYNIEJlxtb1q8+Yts+/dasLr9hxt1Led2x9s&#10;xlVNsojBAb6WcPzDP/xDCVXDR1r+S9HtUOH1qxBIJWoEGN6P+u0srIsvvqQWoJp+JriM4ffPdpT3&#10;Z/3YX+REhOOPzwr9rJxv1zCKCRKP8OpbiDDiYIzBtAOr9p/PBpU37UCrA2nAFBBuDY4ltDBaXgbz&#10;VVjKwHu4+Wdx+WDLZtEWrhir4UNPoyYKWxgkZ2FTntXEJjnZ4dVyKquBw3hqGFxtgar0yRsyyURa&#10;r+36vaPDozMwXFfOkLDSFC2ky+ccdsIKTv3pMvGo8lTClEdY4lWozqQTlBYqD+BNVjySdVnXfff6&#10;ur36MevFEk/924z+0Y98OHWdk00z6WNjO0EBT3Wrc8MTjuGxJuqu7LSwNGBoIBq/IZZGbpJIh1cX&#10;qoa/aslD4RZxNvEK/DR0morhoXVc119/Y2lbV1/Ty10sy1FOtHAhq+H+QTEJwNWiW6eqMovAv2hR&#10;BEC7JnpySMq4ogV6huYV1HzQQYkdnNAHPt4IMXbFl+9jMmK/sllZ6vBgTBA/iNCyH/Oyy68oAXVH&#10;lhRZeqPjq413yZIwQwv7Gf/+7/++FAaGex2EcjdfLOMAj9Xqdrrw6gbZ5BrEvHPr1tlZXzmr1GQh&#10;GJXN4z3veXdd0/W2GCBt5+BGo1Th+agKIRCaR8q3mEDw1Jz6tTinw/k/02l8aSjl2X+9Vl7PSLeQ&#10;SrTRwqc4I3dcKlj56lfJKkH5F979JlaFFgvnVcqKOaE48X7FaTAdH1zlKFHTXj7nbjldxxPQ0Uak&#10;PEs6x9fm4Cll1Uno3w7+0+vCQ64l/iSd+08Nd54A/PyvxkkLe6p2E7iM1iUtSrlLhv5WyZ926ruz&#10;L/UPI7haGDTdAzuwkFjD17RdqWcphXVNTdc2GXgnyKwPtF6KPdXyhn3qGJs+m8vMJJyfDB6uRbOi&#10;nZmCXeva666f3Rh7LMHo5iujAsXQgdo2deCBsbutX8rzNTUMswRkDMtK60xZ0KTYAU2KmE0Z/uXi&#10;Wf7CKyh/qmz5o5xTvCrX6FDjbzhr/+Tee+2R5SevnR2RCYo3vflNNSHkUt3vZN3ZzbfeUgtWexZU&#10;nbm1/fE6UeJf/uVfapEqO5gRkLCXitvpwmuRcJhUL2H7x8UXX5zKDIuGYfQ+Rx55ZK0nMnNi6JAa&#10;7qSDQ/JcFlrLUKnwzUX8pGnm6ErTGLBw/CbXwnC5QjHR+CqNYgIx4nvCEYyhtY08PEfDE69608J3&#10;8i/GGYzaDVq8skNpnokrumjNY60VygdeBVvWheAoAzziMfl7bxgVKZFHglH2FkjizMue96aPXBrv&#10;POI6TxkSDsIKeL4bF36Lgg7iDXeKDHASiR8j+EMPxCyQLWSp8wa1rtaCOW/KLoVXZPawdk1UK7f1&#10;KPsKs0Xn/vsfrEWstIlzv3FeXTIx7FQjP98/yh0D38iQ1ND0gAy/3IlZM5XR2GlI9mfStuzcMAts&#10;qc59+T34YO/DJLQ4QpXmZ8uX2WAXrRBYe+21Z812H/vGY+uUYLauio+nUr7ml0ngt1fTqyuzaFMJ&#10;8qe0SnSpsCSeyDhqDd2UCVx1U5QOEW0bOvroY2ZLSxtiRnlXCbELL74oBzxeWJMKho0tfDMUzvqz&#10;C2JfNLv9t3/7t0mz1PU28BnIrNLniyq80Ezvd9555xVzVu2GsMbojKGOiHHEzahEDWao11WdVdP+&#10;pIbLLb7zqJpPxbe/WOqtZ9cqwTJDJaCGFaLGjcZcrW5KP4UkMJB6TNlez/gLAFaTm7/5p+WWbzCR&#10;T3223wipLMQpBMUW4te4L5eBcB0wJmRFTzq5Ljp5L8SYQttvXr4prYgNYRKG8YdnxVsEUhmMfAZ+&#10;HU9+iyh0HhNGgeEmH1pP06PpQkjYdnN9zo0/JLYkW32kcxkHIbN161212t5w8NZsPrb16rFoXvCt&#10;8qEX/JI188NPM7xiv9oc2xBNg/ZUeCUK4QI2wWEtlY6zkhaMtjs5QdUtQoaGB2Xy4IBMFOxrG1GE&#10;BgO4ZRlHHnFkfTcpuj68d700TeYd21T3fOHYz8ap8ddBwalCxIprmE2/9q/hd6Xva/UszbE2zFVx&#10;tLGjYuez0f/b0cRcNUeASePYo7OzPY8y8Cd/8ie1rOOZeXWOq/HvThdezTxdId5ddsDASM3FQyrl&#10;iA0bM5Q4rabJqyoTHZO1bSFDnE5ezNLsILRdvU1q9/BpbUtIx2teHQJArG7QE9hO1mxWTNVMhjWT&#10;vv43nIoI2EAoHspUoYRb4Z3vheiGAQRweY50UwQdbdtKpjIWLOmbuRt2RWocwa9spjznmCdggq1M&#10;0nFiocXo7ds3dG2MO1ycokfjLf1w/GVYeRb8Ke4EX/BwlWe+NRTUtW7JfkL1a6jlxAlx7sow8Jyc&#10;k/XtaFWvyhqlvbIAWQZmJd2EY4j507xbdf9EVpxbxKwkr3jFyzOk66N6CCL7/GwvqwXBSU8wWYYD&#10;TegxRTRJJo0XbhPCcLKy/lX7u1z2wNrfSHOz95F2ZfmFGdANSxtLWFjfVUmLgPnT/6vo5VV0kHFo&#10;q1Lj0Jz3Mi82CKLLWyXx2tHzTXXj2zT2PjTwYQOU6JWv3G22fsmJGrsVjX58z72zxzZtqvYEnHbl&#10;wMXPf/7ztdyEUrC47kuc1ep2uvBaJJRZIgtZTQWP3oCh1ZX0tsvolc2iqLiuRzaA5eGWNBNrJNxb&#10;V/b8OfdqxuE/8UbidmA3rYSDFa/l8GVMSzQATeaMGFPEYrskbGhQSESAuDyEwLli1HcH+QukX+Ml&#10;xgRlSu+74Cd9x2vQA1an5DelCw0WYhZccZ7hCtcJkQKaP+WXWAWmcQWn4Boix9/3HIfymmBUopFv&#10;xyn8EqdoWo23abB3NkHbG2nJgxM2OBufH4qNqoZ0EWgl5GI2GLakbRFA/FqTaeP57lnLZG3V6w5z&#10;ntqrS2iZmXNRiCOmnQjL/lPDQGWDqqF36EiIQdnQUCN2Y5IZPnBeHZhDaNnFwfDvNFw4C99jvgq+&#10;y0tTr44IYSYadd0kH3WOJ2sInPBBvKJXf1RQoiy6ed0WzClwXv/Glsnbd375k8+2b9259c4sBN+c&#10;dXC5YDd+I46n5R8UBPYvZWX/Qt/V7l4U4TWIS2gRXhal8lPh1vS8850nFrNU1al///Ks+lT56i3/&#10;qnElDf+uyMXqwDztLQkYVaHz9/TEiV7M4llg82elExA30k8f+W7f+d8pnoAqX2OVv8Gj4oLRrjCu&#10;MuS70lUJlsu1GK/eu/z1Kl0VzFfTgDY3YZg8OpfFfLuc0knTdIAePKtc5d3vXgsEkBXJU9rl8Hk5&#10;NJ4K69zrozw6x6JD4ihizR5n6cPb3nZcnf3vuGUzhrSmx6Mx+bVgyfYY13xFttn4jSc0tF137ZX2&#10;tLPDsqrdIYaGTPvus2+tJTREfCiLSO+77yelrVlT+EgWeprVNJzk4E2I2UJDo7J0Zz8zk5ndtI7M&#10;olg2JSvmfTsuZ58szXl5jgiCv3KA0YJjep/qoCiRPxVWkWTWtbBMObGq9vOMS7wqc71L5BdXdMU3&#10;+Z5gdqi/SV807TCdwJbN2S+c3QpfyWTFfRkmWvTbYDqu4SN62LJn0a/yOsVkxKmXVfhnpwuvqtyJ&#10;UA4XtHKZes8xrtK43vzmN9Yuf0RXeVVh01CwKrQ95zNZKt00usZSR5mMylX5YSBVPgHKIxXK2788&#10;F/GpaCv+dNrCoNIUMAxVARODVZoCWsE+wcemolUR6u+y4X0IkgFfGvGLcZ9RViEr3EQTufQvj2L4&#10;CVoevaWnc56nVuBFJxjd5tHyIsr8uz/GMLOTNgzlI/4HxMK9CVrJS3BFy6ks1UcS2/f4zmxCt8Pi&#10;q189O2u17ipNoRpb8ix6STDhabW4gyUJlANyaoPjahif7WJ4VYQLAfPa17y2FgQzzsvTkT1mIwmy&#10;Rx/py1Es4LQ20LAV3jQyk0KuqCPEHFlkNtI+TcNHW5Ks9K+9mVOaUc5lAiFSfAfeTZz2814JllOJ&#10;WDwx8WalxoteeuxYSSz1IbArfpikIfgrbmWWd+DzHe+HH36kbmW64oora/LhyfiNTmMu5BJfW6Kd&#10;upBjaWkpC77/sCYfCtgq/bPThdcgLAZydM7YHqSjt73j2Ozzes1rDlQ1c5J2ZZYqUJUgqCpVRbUU&#10;mNT0TlOq/JR6kWEwQLk85vCnd3hVcDWcKV4il39yq/ym9CN0TB7wxijFXElfaRZwmwBPeSbA8BOQ&#10;Ka8BvXBbyL/gTTjIv/OthBW1/1TmDRsO4k/YCvetbXjOHdymWBV3Lr2Wcyk0kqqHa0kdj2pTIIXm&#10;bDI1uwZoklW7mhp6Kqn8Km0CnnwyyyRiRNb707Te9773ztavX197XnVgTmVoW1ZOrnhZbhfP8TTW&#10;OhmmWSHOUG7HQm1gjkF/7332rOGew/nMIhI2NBia2rqZc6vatNCNd1rEWR1C4wrZXfNrMqUshpK+&#10;/cdPyJDyjrqvMEI+/1C4n4nDSVcJ6mtKw48T95nUB7rSTHnUqHryA7ugRcvzXDeWsOSj+VMbUA/d&#10;FmSr/dxTQ+YccpDyPz2FoYc0aDDexbXH2LFVJkdOP/30Et5dTmgNvCH0m+92uvAaBEJIs0wIh8n1&#10;cjYnO21B71cETRinbVW66XuQmF/xQOKUMV8ld7XXX39GxQRCwRIDGCkxAUYsHHxXHPESobOe0oy0&#10;/dnpp/dKF2Yq3Dr3eVb10oAK19GAFuAXfhN4uJSTfaGxnO/yW0eB4KDl3GfCQek6vwER3NHoCvBI&#10;Mj07vMqfYM8Jk0rX/sswZKPOpn4jeU3FL9BNzwa8ro6DvvW2TblX8NK6RZuwOe6448quedJJ74rm&#10;1ftY2ahoB3ZVvCLallX1pQHFEM2g7uRVPKIh1jB5nmmQSb7SVvZzjEejTXDi7hJBgBpVlqnUg0YK&#10;0GEDd5BGJOnxV/6k4P6Vh6cci+Z59axk9WekrvwqTQfO/Vd+BkBDhEvKkoJO+UjyzLoe9QMDQr60&#10;x9DVgtzqUAKjRi0JV0Y/jh8783dyNpmN5mYgLQqe06FirZ4/O114LZIGMTFmryFyqmQqqfYspiIn&#10;pijCp6E0b6i2iTlUcjzNlInDJsGp0IpcMZspeQodMCoKz3jUvzw1iIbNJ7GHRlfRCuqcCcCR02i8&#10;3v3rTKawBRhhm0Tp3lLaEsZg5KPKNxUJiBZm8RAOjc4p2gG4XAMY9BGhtaMOreDq7SfmB2c5KPlp&#10;iIELNuFta1I+lKVwCcASTNKImzp6empIGlW14bm6kDhFjET0mnVZaoSAYWg3U2gN35fO+mq23FyW&#10;9Vn3ZRLmFXUdGjuW03edEmIpDHyKhslU+s67ZySr1hOhilL5jUKNp/wVoB/e0avoIl3SzLVxGYk7&#10;T+q7kxaIidDdGQIy0aBiJV5FD6bdu0y+HgNm8oZIR8wzfJX8R9mGd6UoHKb8+zHHSzG7PsQMxIRX&#10;0auQkW35Z9Rhk//Rrz+6Fs3a5P5Q7MdFvwZgH17BGcIMLe7LhcmXXXbZ7NRTT50tLS2V9iqX1eZe&#10;NOGFeRkO9cScyjV97oz3ml2q+wW6Rp/OBtSJddVjC6w5pcWZ4lXt9je+GA28eEQOXgS3R1V+vw/o&#10;y0w2YIpf0Atg0sYNEOXPI4AFE6RcM+9yvPJMnLmAKA7uNPWXUKh0GYqFBk4ueDzLAjDvHrHLlIBP&#10;+jYad+PoRtDv/oJTwrSQCwaFb0OFcGEmkff6SIalCUZYlBAzvGlnSCVOg/JX+vbomliO2ynAjOYT&#10;oSOddUZ35JjrCy+4cPbVrDG69rs3lIYlrsP1rApne3FVnVufau9iFajr4SkCtaSkFF22xsb35JJR&#10;4ZTwSlXpu2A9VJOicR9JxnNefh71EdpNQmuEVdrKo8vOfwj3hjPlVf5zyONlek75Bzf1IcWA07w5&#10;8EtJUl5f5U/gTbjXMwHdQXX8zrnrwIypnQkf+cjv15E6V1797TpyvYR1YCIjGNob2H4WCW/evLlm&#10;IO0XZkdcFpQrivAb/PmiCS+zQ2Y+ENW7YeQjMbBieiuDrVsZjh2iKhUDTJURj3kFe8//uK7WURHN&#10;CHMoqaCOI5Z34aVx5QNzVFsuKGmIxcyBi4kqXQX0e2dWuY2gilZCQJq4aBN9jLMY8SnPsNGUloe8&#10;n8wZ5YzMys829HCmum+++ZayB63LMMDq8zdnO4iZr6HwwH2eb6C3BoUGhe0U1o2+4+WvMDNmCV1e&#10;pAsHYcorCiRH068k83zKOJ/wCh2Ekqb+RUOJMyQxg+yMfguPL8klFRaVEsZV/MSxSd3ZXU4+cHPP&#10;a7IEwflgAaUg+TNiTt/wrroQoZ08mwKVStHi/FlIO30VvQM3IjrBi3HyXv+7HoT5h3dK8AMZh9/8&#10;gZpf06hC/InDO8Ial/rmO8GuKIXXCF+GUT6VboRJFCzQtzKb6jDehFHVVfwHDvL0bovVe7MvdP8c&#10;xXThRZfMrrj8W1n0nX2P6UQMtR3N7WBM672sf5PO0UKWT2zN1jztkLa2XIbG+jf9704VXgg9COTJ&#10;GGvYQGAJY/+wtWPLls0Jy+kRicPhXQ23mDZPvtiRD+d9DAu6gVbkir+8rKDTSTGBrbSVvkA1o8w9&#10;pQZmatiVS6MzAei8C2pFTOAILyCDyTreaBhFg0nTeiqCy369+7I+yZnwDNc3ZY/dueeeWzc3G7q8&#10;8Q3Hzv7yL/9yduppp9bRKUAXcyv1lF/RhT96tHQXKeHsPF6b7v0EQUJxK7Qf/PJN4I4FpBiatgdK&#10;UM6PRjQlz6OGlBVGY/5pbYq+JMPDy7Nx+Lbvbaoz3p9MGkZ6GgJ4kgNmK8/Xc4WdPYhuzLamqnij&#10;cGr8RgeymGmXdSo4WHOXkEo79+hSItKCf8fp9F2UyT4UL3xUQ+OAEIMmiQflWXgv/5liJM6ohMpW&#10;qtBa6vj3cFFA+1eUeu+3/tvxwSnwqbMRu3NeKD2YSdT45C3l8q2B6NzeeeI7Zxs2HpFjxd9Vbej+&#10;DA8d3W2y49rrrp39x398Jp3LPYUzIbZly5YSaG9+85vrYMfGZ/X83anCqypoYiTviGqDqx7A97ac&#10;X39jdvefn/1YVjQfmHU8tdCwOqKJiYb6UTROZaq9dHNT1TfDFBfgn05TFZxovGVfaSo9oRitw4W2&#10;8Z9YFMCOLE7hm+/S/hbiAMZblPoTHAxvAZ9gzZPy8pHfaGA0LdtfnJzpHkJnmW/delfOM7sopxtc&#10;XRrYupzE4JSNvbLS+8AslnxT9tQx0Mqu8oBDXspIm7fyby9/uzwj7xplJMGUuDWpRMp3oRzc2B4d&#10;8Lc1J5vqmXum78A6CLKEeCKP4Yg0Zrdsgr4lmiKhdVF6fWdrwdkhepZAtO2oz8BiWHY6wljfdccd&#10;t9deRDabt7/9uNLCRyF6KLtMrypQF6pK9oxKrMBu2B1lSqesVQmxEaWBFwnKK3U10aFIOI+Hj5qT&#10;tkXgPvaz3vXR+yLNaAqlZUpViVq4TXkAOup3dDCJWDGF+Tc6Wb5zKPhCRK7wmj8qTXlLD37+gTMS&#10;yE/amBvLvHBYtNnXRps94fi3h/5P1okYym73wCWXXFL8VnCSzoSZ2Ucas1NpV5vb9X/F7SykEboa&#10;dzL0NFw0fW6LkKexuNtQrLi2k9/eslemx07Uit+NVOXhyWZQmtaoDOV45hCjYs4ZqvOGAwD981ou&#10;3+O98pu+5sySQEkwTv0rIO1HEBTsbCwXqWw28fO/PJQ7eNZX3m3ZsNbpBzmMT7kff3xbrTR3oe7l&#10;33KxhbP97U0jUPqaLcdg0040JH7yq3/gNug0ruQmr8rVsxlbvjSIwlE5673jlnBJTMJ0c3ris2KL&#10;+uL/+c8IootzVMztNfPrnkWaE9icy2fdL3jbbTlp9PzzZ5/77OdzOOCFiX9Hra8yTHRIYDKaH+Us&#10;T+eqW09FMILlOGemAp3YUa8/qrb7NG4pQcIrv85yXsZ5fUBkKne/KFiXyRNt5N+un/6CrxieJSBD&#10;I3TqqK2F2ZpkE/iFF11U90U+9NDDtStAA++N450ejAnYQl4jR7lBvjCZwuU15RskKr3662idMO/L&#10;tSa1pF137c9n2RWMfNIYKyR/zMxas+aQQ7tUdn1ZD5ndZs4kIQ1zDcVg48aNdU6eBburze1U4TUI&#10;jUjeCS8LU13SsTk9NsGFoPaxman6ndyjZ6+Zk0m7B59qGfdNMMAZjYrfFFR+er+O2UzQXMInjMOO&#10;MRiITwQFWGUjqSj5U+Gp+Dm/YL4WBMPPN4YcsAmughOvRbz4GY7p5X6UK92czURwPfhgG7cvzezP&#10;ZbmX8vuhhT18ytFw+nor66E0Ko4GQIBhQGdN2eqioATUGGoXoytH8Ij3hGMlr2/0TJErEM03bb59&#10;9rkvfC574L6QewCvm9lu4oJZnYFzq6xkJ3TvzSkM1+aWnwsuuCirur+cI5IzxM2GacLManYHDhpe&#10;EtauSjMp4whvWoCfyyDYNNGBY8CncR8a/4MOPCia5XTulEY91d6iwEITDupcfcUPvcp3KmvRTnj8&#10;xTEErLS+wZh4YwztxHk05XN66f/J7Vb//L//ZfaNr38jO0CuyjE8d9XWITck9c3o4CVBEdffyqG/&#10;B/x4EY4c1MToP+OZVPGU9hl4zf16yFphSTKnQeG+/M2/tDn5BZb6V7ct+OUcm14N19elbLdW3fWN&#10;RNGcUx/uOnUAgm1Dq83t1GHjIM6oEE/bFD784Q/XGfe2CjkW+qFs62A30YP/KAZgJ6kecshBtQ5M&#10;RZRTQXlZ1y2wKrc8BBYDqUADhWYOcSu8uTwMUz6Vjpe46Y/EWnbNXf1d6Vp4NctJP8GofOJbQ8v2&#10;E4YxK1kYywyq25gdgX1vbFxUdndU3piz2L99zbVl6HYCgOvelXHQCBNiMobvr2VtDqOr7VMOw9u4&#10;cUMtNtRrEjJ1j6JGPzWAphATE1wiUMoe1jiBKw+C0i4HNy47C4sB94kIIGW5L09CzHlr9sc57O/G&#10;3Fb+3RwouGXzlpTh/roswgJTtq2yFwWuTongsh/wxKyo33P3PWtdESFJy7LSu2++zubpCK6bc8Ce&#10;sh1+2OtKUNYR31V1o2NKgeLgu9whoHO+0TmvU4yKN8rfH5PXvFr6Rd20za63IRnqfjvrn770X1+e&#10;XZTjmX6YTsQEChYwoWJtWh35nFNOODTlSnuDQMrNjXqb4wYAPsn/4odGNOnKq9JUiG8wyl995XUS&#10;fvCESMGueFMyjwmuF+GVLn7lClb2g6aT2yNa46tf/Zrq7KbQyk+96kgGP4yw1fDcqcJrkUCDCQ2D&#10;XNbxiU98orSQG2+8KfaSR+sKdueIb71r64y6e1oOJjw2xuuDDz2kFuWpWD181WsqDrzSQKoSByOk&#10;J0otqNBEqPoY+Q7bg7DiGRWtN57iiSzMehquhVue9TWGh1qYMIyDob1rFGKZxXJf4S6lkWzavCWC&#10;6wd1DrkD9ajvN9x4w2zTrblViRYSGJLp2Q1P0AVj2feJeQ3r3B5uUsPOBMOaY44+Jpe7Hpvh2GFh&#10;zj1qiGBphZ8blevSUttcqqUoTcqUd/g9mgb5cIZDLq/48pe/PPtGLppwDPLjT/Rt5PAn8Gx2/mpu&#10;+HH21ebNm3K56z0RPG5DakN827V6JgzpLOuAP8FlHdcf/dEfVaMyTHaTlHPbqq5CF0IaLu5CvDSL&#10;WN+Q8rw2ds79MpHTdVEod4MMgQmqpnWXZYSi9txnvORJpgiRbtR3H68kIL/8Jzy3br07Q8SLZ//1&#10;pS+Frt8twarDkJffQ7kde+y/La0yqdU8wfXULqETcBggAFt4LeMpiCvBFVhlPqis0Vcaf/MMLWiD&#10;6ro0tnh5r/iEUr4rm0pbIOd/GkoZL5bpg17g5bdreNKsow70iWi6FrMK08kw3OtUfpGuc/C/sS87&#10;VXgtUmG5h3q69qiZcTJs/P/+33+K7aWvSdu27ZHcNHPH7Ec/+NHs6giyd7z9HbNT3n3K7Lh3vCM3&#10;Gx9aQ86qlDBazQxhgLCVylApJXZSiRqICm5G6r/jq63t/aVCn+EIIjelFsOMdM0Uy/H4yzPR8qpB&#10;Yg7quy0xTuy8JA3z05np0Qjso3OJBA2qh6qYLiycdLuFmajvffPSkTUb5EISRn3MhZnZi9im3DDN&#10;RuYUhP1f1Zf37lOblPepmSf7/hjcHalsT6GV6xztiIb2k5/cO7v+uzfMLo9AcROPYd+2aBqwaTrk&#10;maJvil3LbT9658eipaElPAxNsiq1YGpghq+O6WaUP/zw9bN3n/Lu2R/nFnM3Zz/22COlXTu7zS1S&#10;6sf5WHgAXDY0Al1Z3/KWN8/emhNQNSxr3hJlVFHlhViE0Uo3/HQ2QqHHoW056MZT2fgRTo+mk3Sj&#10;1Vlf+WqGv9/IrPed1ZFsi2AGpAVHT0zQJNmPQpUue78NKZYvAmaeW33DgQZbwmkKQj/A+f0sp18w&#10;BegMwLZJ3HlmWU9S25dGmRpsAxh+SqY8c5dgYe0T+ItB4S1tyzaibdHsq+OfeJ1WpsNZjW6nCq/F&#10;yh3EUgEavAsY9NKY9jOf+Y/ZdbGr/CzGXD27K9dvyHDlzvSQV+XoW0ORk08+qdZAvTpLLajE7uwr&#10;+88u2VYSYfL00zEKRzPTUOVR19I3GyVrDTB8h5HDGYUDFT0MMPFYv4QBNFSubQn9XpwdP3woPuYq&#10;m0qGnfjpgdixNmWIZS3TLTmi99xzcwltBNDP09j1fhoFZpV69IDwX79+/ey0006rE2RdW2UJCYHk&#10;LCYzkxgNrmA89lQO9ksvSjNaN7utNhqjHW0LbEfMsB85XK+3j7hmLUI19rFHor2xtxm6OsMdvCpn&#10;YD9p2irlgReB/ESErzyroPlTjU+h4xivMb4jusflKqbd3/Oe9+TOgRNyQsjr6kQGxuPTTz+9JikM&#10;F9nvaJI6GLD9aJkEiUMHX3/UUVVuGmMJ+NQXGpfzNPxNmlF3mmwFJ1IZrqfIwTp4d9zUeOcVL3a5&#10;H+assKuvumb2ldxwfvHF36wO5edp2HWTVXih8i4+earscjTlLRFub8jlGDqnkuxFl+RSGQ3eSH4T&#10;L4lDRkAXvoio7vndl/q8Jrx8SXjkrvD13vv0SnkmAYtOdXIKVYKvikFLDbwqq4DAkXGBlYHX/BOU&#10;vFSjMtD+tS/ml9tvvz11OnX0E10c/On3bG2zgP4G/9mpwuvZ6DDG9WhpecSnPvVnEWSHzP793/+9&#10;Gr/hhp76qTCEUzLvj73le5s2z85PL31U9maxmR2Y/ZA0llflwoL9sj5s7/TcrtJ6IgZYAlCFacCv&#10;yawZw7OD7F6WI1ZKfU6FVyMIcoNRqrGm8nuldwLItTCBRt7c0iXBFOI6rvjxNMS7v//jMopqgLbF&#10;GNrBnxNXDmO9kzz9DA9tkqVtuSjBqQtm5cSD80knnVRbOWhxYBBQ8iw7UwR7M12flOBYGULUlQxV&#10;Bjkmj8IxWlU1htCZEFRWwnuUoYU0WnSZqqFocNU48iiNIQDjCEWaE+3OaQ9LS0vVkTiym3FfRzSm&#10;3uUtj/Xr188+/vGPl6b1pQzPNm/eXPWqPEOIaWDXXHNNGZCPOTrXiclMS88boRTkqgy8q1I8Al8z&#10;LnrWG5yrWVe5axWMOPF2pPQD9z9YNrYLsiTl/AvOz/v3SkOGp59y4w/PvtzW7PATmVW9oI7H+Yu/&#10;+IvZW950bNMtnWMiFk7onpI2fgULcgvoFm6+WyO/8MKLZ5/+9H/Mrv72NTVMRYdDDzm0NOo///M/&#10;mx0ZOlrQmwySaBJUSQuCKuly572JVH5Itc4wNmjskoKL97LUFRvmzTffGk3+9urEu67x99O16Z2G&#10;3nwE8OpxL7rwwjBcMV8qiRD6wAc+UA34gqz3so3EtVY0haq69Cam12+NkZd2w7bjkgSNRQ+yb1YT&#10;a/Q0rW3bHDv8WL3v9zv7BWbOgTp8fV1ZvxSh5ziVVyU/M540DajQJOBEM4iECANMDSMc8fKX63Hx&#10;TQuLBx54KJMLDxXDmaG76OJLYsz+bhmkDYcwyRAenhqxn3ealm0Zrup697vfPXtHhsJHHHFEaTCD&#10;feCCHspDmJntI+z8qnEF/pNhTEtMnFmV5paRnN6Za7zhmuwizNNzT4AH8/pUzlEHy4Kxz7+aoleZ&#10;CSudhEXFOoylpaXZ+vWhZd4JK/5mFsHgOt9qWfVNYNoIrPErE23SEJImNujp3R5IwnuvnCjBNIAG&#10;8LU1VP0UXPBrWUo36uadFrrK3sPN5K3g4iYhQWTSgzHecTxmdu+N5kmTFD4cW93xxx9fxyebQBq2&#10;LzY/pzE4nvqTZ56ZenvTbJ/p1Nd1uwaPQg6FCbDAWy56EIg3dPIPHreFbwlwNsAHYkrg1IO7J79+&#10;7tfDBxtmr81SIUtjuMZvgln5AOk7eeWpDJUdrU5efPPyspzQYYnNlq135Cq3S0vjHWFopr0sLS0V&#10;L1aiVfbnRRdeiDiYx9O3xmp2B2FN4xJitpvYDW9GjiMEaGROzTTkWLfup7XkwqF1YFScMFXXpnO/&#10;XR2fK6yiedkOYUvK4Wkkh69fX43ksNflVM6cpOmKq5dHUFQvmoonGJ6KhmM6n9H2wRw37Ar4H2a5&#10;w6ZN7tPL5aBhRr2aS1BHWeAwBJUG7dtTL6dxus5KI3Gq5YYNG0qTEZ8bdPBNaA0hCAahqNwEgSHa&#10;Ixn23RND+8MR6D9L46fFuAGHbcz+SAbmGnqFsY1z9bZD8IGH1gT/EE4YGp7gcL4JLYLWCQSWOiiD&#10;YaI0BCnBtNKBPcohzLvybNy4cfanf/qnZdD/7Gc/WwsndUzCaTiGyp/5zOdm9/743gj1U+rWZ1eA&#10;vTK3i++WyQymAWKgjNpJMza8Z8AXb+IhD2UtJzyLn0MHNsazzz5n9p//+Z+ZMb0p2lbMCqKRAUkH&#10;t/XrWzv82Mc+Vos38RWeE04gWsB71lk58C9C7/czQ/6W1J0bhZb36E68nPjkV3V8wSif/spq9mA6&#10;OzbG69LJ6fgGjTxphj+Mffc70dhPilkEnfkXpCALzqLrtIJLlMVokTzgWp2mjnLXmtm28PniSy6u&#10;BcWDlzxpyfho8N0i7NXw/qILL0QajL5IMATVQxs2WYtycpZLOAnSbNWmTZtq9ksjXkyrMjVWXFmM&#10;k9fimFS6HjQ7CDOMfCz2jh/XlD+7wl577VnnRB2SXp6N5pBDD6l8NWBaDaPuk086vuens+/HVmOa&#10;3/v9uX2G3QKDP/7YE+k5c4GqTjf/OA16/AgHmondBASW4RWm0cvT+uQ1XDNkNwLl0yN78vcTlzZi&#10;ePl70VDP+nKGYBGivg3jhO0Zoy/hZfW7p5+9bQ7ps7odDJqf87EI0qWlpWqA8OTvN4SSMvgmqOCq&#10;XtD8+RxcuVGeUU/SK/eHPvShEoiE4znnnFOatXI+lvKqX7f6mExg/0Kr1x2edWBZtLx/hv4Ep6Og&#10;nVDBjld2pORXZoDUv4bpliBlvT/LU2699dYsur1wdt43zk9ns6U6gKqmoAgvZX1jzpH7sz/7s1qw&#10;ie8IJBdWEKw6KPGejNZkAuaiiy6K9rRpduwxR6fzeWPxJ6FMk99z7wj0dDjgm/yQDrWaGrtUXZgt&#10;tquCPZbwbTtYtMt0LvjIDUvCe6jcNETH/C9ALaqKuuVXnUcC4demkiw3evDhWpN3TTbBWwbjireh&#10;ZYOlUzzhhBOq4wRpNbrlVvMiYY+QnEpedMMfs1sbxAhM07AmjF2Eyv3tb3+71kdpnCpmDiOgnAU1&#10;HCao/XoZOBFI4pkip624Rt0lpjfdfFMxBtuFW1lcviBvcB9/wlHCjO35RQhaPa6B1C8MowQY0DcH&#10;PobSAGgshBXhwq5lmMX/+YQAGPIb66HAHnAJEhu2aUSugL81mt/uwXl9YJ/4zhNr2E0o0GTY+5Sf&#10;cZ8Ao1ERXmCIQzBhZPjyl8f2OnUl3agz7wPO8BswR1w0QBN5+33lK18pQaGT8dNBWMBL8BAuFiwP&#10;DfC16Qj2y3HQDq90GqpTUWFt9T46WZdljSDBY6EtGJs3b6nZttKkg29zXZsJDNf/+q//uuqGYKLd&#10;6zDhp3P6t3/7t9IICUOdI61ty5YsfclaMDzosMQjjtiYpStvqNnVDRs3REDn6jW0nfPhoEn4JPn3&#10;Jcn8ohBPfBPvctb6WT7jiCjD/bBYCTaBMK+1ZUqQ/yXwn3w8J0ncX23hjq1baw2emVNCd0uM9BaB&#10;jyU3YOA9Wtfpp59ebYvfanQvuvAaTL6SeCv9EVyPaBhJGDjG1qzV7akcQw0LLVUSA/m9996T5QX3&#10;1FBPY9Ew90xP7R2jqHBPP7au9msBtOvTu0adfzBCoYcy8JK3OBoV/tJQRgM1eydc2MBZYzQUtM7p&#10;Xe96Vw0N2YUIjOolAX0ON2AIJmg0QE+4c/LSiA3fXGQhLzaPKzJBcHWE+h7J44wPfXh2QBYkLjr4&#10;Dzfy8AR3fI/w7X2O9OO5mH7Rb/FdvoQS8wDchNGs1V/Z8FIvyq2uCGEzzjTm72bvq8Mqh8baa9jS&#10;oAnfXSN804kQ2KURx0b4eIQAoV2CfKJBU7JpaUh6xhlnVGdgqQYtRYdB4P3VX/1VJpA+VRrqv/7r&#10;v86HkupapwZP6+7slrDQ9pvfvHx2SDqro15/VE4EfsNsaWl9tLHXxNC/b+0y2D2LddUfPljsKObd&#10;RV4Mi4Vbt8e/jjfPE33QrOiRkYC8beR3ioflLDffcnNsiDelI76rZqB16JZHsJOi46Ax/mM2sa6S&#10;5oV/Vqt70YXX9hJOJRre+NFqMD9GYgtiiyjh9RPC60c56SCXiqYHt8xg/MYwaqRRuaVd5amC/Yag&#10;gBtV/smnWtPyPWe0vGMEDdBQDRw4YE5ahV7tb/7mb8LAS9XQRsPdHmEBHryH8AJjMB8BNvIGU2OQ&#10;92hUcB1OuLCVbntwWZl2R30TQjRSNCTgL4h9k1bzQLQfGi4c1Qmt5+nUs3Kw7aU113staUic4cRn&#10;2+PMFtcyEH75+Rddp8LQESzCRWeIxmaH7TDwDi+CgcZvkgGvuX2Hxk8wEmAEid+TTxiiOhXkZ7Mf&#10;/vhHs5siSAxTdbZGDYzvtDPDStqhYTE8dZwr+aKEcLQ1/tA29LRciCbG5mbNH3vrXXfdHVzvrFvC&#10;77xzawTo90vAP5FFxmMmevCzAisvHmG+sCSJ8CLERv5FlFX2Z1UJr5WNzbdKGcJML0rjwVDbMizc&#10;liEiRsRoBIHlBn5sQbWANIIBg7JBMOh6Jyww5xAYZfcyDEn6ahhTBWN8thfqNya4JT0vDVAcjG/5&#10;A+0IbiPdeP6qPAKHMSSWRp4aOcFFQOo15YUBh9AlvJR/0T0Xgw5/eI33xXT/t98JlP4iAAANp0lE&#10;QVRHvmikE9LACRKzy5abWIjLxqi+Rj0qZ5DVq1SjHjQdz8JZq+diNVeuccY9U4Eghy0O4aWOTNzQ&#10;7HR4OiF54IECkbiEkEXUhpcmjs7PZvQxq/z4ROshKOCJ1x4IzrZVEUZmxF3oYXmOdXiEMu1uOLj7&#10;gSEtg/7XclyQujfjaBh7222bshvixhLshBXbG81K/DGcHev1aOLGlMpOYPkZwq5fv77WEBJcw1C/&#10;SLcXgwcGDV7Ic9UIL0ReSVzfK/0XKyxt4hfcYnyNnC3ANLjV35jXk/ZmCEqY/Sjfd229q/wdk4LB&#10;CBENDjN88pOfLO3qn/7pnyoNmOIQmH6LbuC76PfL3uFazBmBNJx8NXJPTiMEV77eh/AaeI50nuBx&#10;4v8muEU8CGWTB2Opgrq4PSYB5gBLC3QM6kXnos4ICWVUbj+0Vn4Ntab6orHsmiHkK7KA1kUehPyD&#10;WZbg7DTp2DbRcKwTvCXDRLQb/AG3xSGVxk+w6hxpY45Rvvzyy0vQ2v+pnoZjX2U8t7B5l1zjphN9&#10;NMsawLS2rk0Vzc/lB5+EVX1HaN5w/Q05ceTu2bnZ7+n27gdil3XSCHPII5lwojwSVAz+BJXaZEcD&#10;I//Dn3DvEYHZZPxiVpsZw+Juk1Nm3rGDNNzgjfpYJX9WjfAaRF5J1+fyXxnP92DMEYbZx5S/Hlgj&#10;0Cj0vnpePZ/e/yv/fVaOiflirVJmuGdXwdg0Luu0aFmGB808vZwBM4O10j0Xvou4Lb6DsygENSKq&#10;v6dGPBotgcpVwywmbqZczP+58n4u/8W0O/r9ufIkUIaA1uBoKEOQsXGOzoU2NgS15xBoNA67Cgis&#10;PfdEq9emc9lQdcqedfUDV5e9SMuVj6GqLVRoPn7KakhOEA668vNO47Umbxj0//Ef/7H2RBIsBMqo&#10;O4JBXViO0QKrhcuAtxyv8wWfK4EUjdEatJ9EuwqrVR0TUvUvT4KK89cw2LOu/EtkQtoIBI+YATXD&#10;bSZ1LB7G72UnlHYSXHl9xrvv1eBWjfDaEcRcrKxFePwJMj9CSW81HKGm57v4m5fUMT1DOGBCjICZ&#10;CRIMg9kJEz+qvoaHiRbzHUw74I/nYpzxDg4B6skNYUs7gSdjvrhw8SR84eA3YAz4q+0Jf+VAX7/1&#10;69dXh0JI6Vh0MGgpjqd68ePQiT8aMX7T6tiqaBslUBIfzdSz7WUrh95gSAPGEDb8hoMbuDosQs5s&#10;bg1No2Wpg6J9hE5t3E4YPw6sgevAkQCFJwGsrqvDi62OwOPAkmakG/gEfMGTFv7WhKHR0tJSCSzb&#10;y2iV+A+fKk/hlXRgjXd5rFb3WyW8fpVKUrHcqFzM4SgRDIDhOAzkh2EILcLLO0bUsITREAiXlfAG&#10;3AI0/VkZZ4RpqGxzmF8c+WvIw1gvH/hxA4bvkQc/7+M54K6m58CdkPBTfm50IqOs/EZc74uOYBga&#10;tUYvjZ+60xGgI9oOmOBw41kfz/JHvaifYScDk8Dj8ASBMTRCAoaWR5iAKz9xfCsTOGY4DZENj0ed&#10;j2wHjuBb4iKd4SCtf/0ktAguebDRyU/+i27QZ5Fmi+Gr7X1NeK2osWerWEyg4WC4Ee4dk2BAPbhe&#10;GMNwGoGhDuHlXdzBOCuym3+COxrLeCcA2d0wMj+Mi2nlSxuj2Y2hE0DiaKRDU5sDz8vz5b8Y9zfp&#10;XZmezWnMK93KuKPM4qqHIWSk40dwqTf1o46HgEC/YToQd8AZ756jPqQTf+Tt6UfA4At8IG+ammU+&#10;Fr5aHIyf8I7ORr7MA+x6NMQLMuNqRnIsk1Hv0pvxZGg3ZDUkXB+hpSOTl45TPL9Ft4j7wHHRbzHu&#10;ant/ZklXG/Y7GN/nqlTMhSlGOCYYjKJnxVgEiqe4mJlNhuDxrnH8MjeYajwJK2kxMoYewks44WQm&#10;zr47pzBYsKtxDGeiwQzdyHfgPMJfCs+VZVr5Pco46CmcZrM4w6f+dAQ0Zu86Hto1Jx1hIg16Cx9u&#10;wBzxPHUg6njUA1iGbISUCYYhNAkri4tpS8+GM4Fk29gpp5xSR6PfngkLQ0mCiZCS1oQBgUswDsE3&#10;cBtPsDm4DnwX8xt+I/5qfS7XymotwQ7E+9kqlTDyG04cTIq5CQ49KEYlNIT5YRRCzfILw0hxfplb&#10;ZDbxCB6zbLZCEWKjUWgkVnQbWmhY8hjLCKQTz6pq65UYu8cQayV8cVerG2VZxP/Z6m0xXF0x9qPZ&#10;qB8djdnNYaskaAizEa7e2C2lJTzkO/IZ78LNVHPCBp8QTu9///tLaNkbSbARYDSpIUAHrEU8pdcJ&#10;2gpn7Zu6lU76IVzx0sq0Ax+wFt8HbH7DPVv4CFttzzXh9Tw1hlH0vgQF4aDyaUIagvO6rPfRY2M8&#10;Go8wDuMJozlpGOA8F+MMZhzhYFhwq8Fh3hGuIZn9HL38wEXeI61GR7jBl/Aa/s9TzFUTPGixPQgb&#10;ulmHhybowRkyMmoPAe9JoxnDQHUunTQE3Mh30BMv6LDU0aC/MEM4mpOTUXRuBB9e4Agu9TPcgDW+&#10;xxM8mpXfonuu+AM3cRffR9pFv8X3Eb5an2vC61eoOao7wYF5MC0G8I4RaUMEDUfoDAEnvqGdo08I&#10;L7OWg8mfj4E0IGn8hkF+wJXPYGLwhoFe3vwx/OLkwvPlBd5L2dFirZpnDFdXnGGgIZpTMoadEs0s&#10;faHZqG/0ZHMkeGhSww166lR0TDosDu052pwjjixo1YkYKnLqCiywR/1VwHb8GXlvR5KXdNQ14fU8&#10;1Uto0HSGQdQ7RvTDTMKH4MCU46fRWLn/hS98oYQQQ61hybO5wfiDOQkvhtnTs8WotjulgYgzbC9w&#10;oA2A50eAGZIQpmwiGs+w38hP2gH72fJ/KfvRkJ0bZgg/6gbtDMsYwIdDQzN1ozMg6AwLh9Y04o0n&#10;f0N08PHCqB9rqgzZaWBjBloaPKKOdHS0upHPgPd8z9/mOnwu2qwJr+eizIL/2Lail/XDSDQcvTbh&#10;pRceWph3gguzYlJDCyuxDSWGcXgBdL0+m2ChBdjGIY3hJ02OnWY0CsMevTzcNASNyM/wh5YHt8Hw&#10;zwZ/JQ4vxW91YJ+k1fCEDXoQ/DQu25FotvzUoR/aqlf0UoeM7QSOMAKKE99Pvd4eg/rQ5vihvZNP&#10;GNfFV0cEpc5oCEOziLQvdbY97re1Dn8ZjdaE1y+jTsIwjR76ox/9aDEjmxMmZ6Sn3bBjMNoyrBue&#10;YGjPYZgFHmMTPr8qA4qP4TUy2gANAPNLbxhiaEMT9ByNSj4aK8fvV82rErxE/qAbN8quDq666qo6&#10;UJAwEk44Ee7i0Mh0OoQ++qpb4eIJJ/AG7Rc7A3HVM3vXgCu+zsQyBnzhmw2NH9uXTg28m3IQIlsa&#10;obbmfj0KrAmv56EfJsTQemp2Er0mRtZrEzC0K4KJYVcvzQ7CkM/eRahhUttJRm/8PNlVsDw5WgJB&#10;6ceNRlUfz/JH/DW3TAFasplXtivaE/r5WWLyd3/3dyWwhtYslc5AHXLijfokBNX5qBf1TXAZ0g+Y&#10;NCmdnLrCC/LT0Rj+e/KTjvCifeEl/LPmXjgF1oTXr0A7mgwG9FvpMPWwL2Fk2pL9jhqIRkPIWZ9j&#10;ePfrutF4fl04L9X0i/RRF4QXW9fQjvjRtAzDr7/++hI8Q1uVljDxHAKJ0KI1Oe/L8H1ouTow9i6d&#10;k7icjsNQ0jHT1ueJr9MTl0CDi7xobC5n0aExDay5F06BNeG1HbQbjLrYSBaT89d7D1uU4QWGXxze&#10;gfFc6Rdh/bL3HQHjl8F/KYShkQkOdkJakbrgN4SVMg5B5UlTokVz4nG+CR1CigAcdioal86J1jac&#10;d1oVoUYIqvOxPkx6+crDMNQiY0PHsa5swFh7bh8F1oTXdtBrCJ2VwmMw+wgHEgM/27BgMc52ZP2M&#10;qIswVuLyjIi/ZR+L9YBG7IWukyMwCJUhbISJS2umTdOaaFmEDM2MoOIIK9oRATiG5MJo1OyaYBBI&#10;oz4MDaXn7zc0tRHuKb6JALOOBNqYQf4tq6odUtw14fUCyDiYf5EpBxhMO/yH3458/t+GvyNxfTFh&#10;qQOr1Q35rNMyfCQsCCFPP52LOIZ3BBI7peEkzYrgsVZL+vXZQ+gb7QkfWpy0YPleFGCjfobg8j1+&#10;cCIwGfI9pVtzL5wCa8LrBdLuuQTUc/m/wGx+IdlK+Cu/fyHBb5HHSlrQaggu2tMYEiLHECbexSGE&#10;aGW25VhYauaY31JOabAKn/2KA59QAtMtUDQtM4iE0ViEzMhP+yIcRz7eCSoCjyAkEM1Wr2ldRdYX&#10;/Cc3g6drWHNrFFijQAkYWpWhIUFl2DiG/qOZeBJQjqq2z5RQNHNISxOf4CLQLL9grCe0CClCjx3M&#10;2i8CjEAdsNdI/8IosCa8Xhjd1lKtIgoQOCu1sl8HfZqUZQ8EFA2NTcwwkJOXnzhD2xNnaG2e4/vX&#10;wWEtbTThEHpN81rjhJc8BQabLwqx4afww3/Rb9H/2Qgk7kj3bOG/zO/XSfvL4P42ha0Jr9+m2l4r&#10;63ZTYFHILL5vN6C1BDucAmvCa4eTdA3gGgXWKLAzKLB8yt7OyG0tjzUKrFFgjQI7iAJrwmsHEXIN&#10;zBoF1iiwcymwJrx2Lr3XclujwBoFdhAF1oTXDiLkGpg1CqxRYOdSYE147Vx6r+W2RoE1CuwgCqwJ&#10;rx1EyDUwaxRYo8DOpcD/Dz4fNQiqtNV9AAAAAElFTkSuQmCCUEsDBBQABgAIAAAAIQAUcSgY4QAA&#10;AAoBAAAPAAAAZHJzL2Rvd25yZXYueG1sTI9BS8NAEIXvgv9hGcGb3aSxpYnZlFLUUxFsBfE2zU6T&#10;0OxuyG6T9N87Pelp5jGP977J15NpxUC9b5xVEM8iEGRLpxtbKfg6vD2tQPiAVmPrLCm4kod1cX+X&#10;Y6bdaD9p2IdKcIj1GSqoQ+gyKX1Zk0E/cx1Zvp1cbzCw7Cupexw53LRyHkVLabCx3FBjR9uayvP+&#10;YhS8jzhukvh12J1P2+vPYfHxvYtJqceHafMCItAU/sxww2d0KJjp6C5We9EqmKdMHngmqxQEG57T&#10;eAnieFuSBcgil/9fKH4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R1gq3pYEAADUCwAADgAAAAAAAAAAAAAAAAA6AgAAZHJzL2Uyb0RvYy54bWxQSwECLQAKAAAA&#10;AAAAACEAfj0mCLbOAAC2zgAAFAAAAAAAAAAAAAAAAAD8BgAAZHJzL21lZGlhL2ltYWdlMS5wbmdQ&#10;SwECLQAUAAYACAAAACEAFHEoGOEAAAAKAQAADwAAAAAAAAAAAAAAAADk1QAAZHJzL2Rvd25yZXYu&#10;eG1sUEsBAi0AFAAGAAgAAAAhAKomDr68AAAAIQEAABkAAAAAAAAAAAAAAAAA8tYAAGRycy9fcmVs&#10;cy9lMm9Eb2MueG1sLnJlbHNQSwUGAAAAAAYABgB8AQAA5dcAAAAA&#10;">
                <v:roundrect id="Rechteck: abgerundete Ecken 6" o:spid="_x0000_s127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RLjwwAAANsAAAAPAAAAZHJzL2Rvd25yZXYueG1sRI9BawIx&#10;FITvBf9DeEIvRbPWKroaRQqF3kpXQbw9Ns/N6uZlSVJd/30jCB6HmW+GWa4724gL+VA7VjAaZiCI&#10;S6drrhTstl+DGYgQkTU2jknBjQKsV72XJebaXfmXLkWsRCrhkKMCE2ObSxlKQxbD0LXEyTs6bzEm&#10;6SupPV5TuW3ke5ZNpcWa04LBlj4NlefizyqYdz/2zexnJz8uDvpjuysm++lNqdd+t1mAiNTFZ/hB&#10;f+vEjeH+Jf0AufoHAAD//wMAUEsBAi0AFAAGAAgAAAAhANvh9svuAAAAhQEAABMAAAAAAAAAAAAA&#10;AAAAAAAAAFtDb250ZW50X1R5cGVzXS54bWxQSwECLQAUAAYACAAAACEAWvQsW78AAAAVAQAACwAA&#10;AAAAAAAAAAAAAAAfAQAAX3JlbHMvLnJlbHNQSwECLQAUAAYACAAAACEA1uUS48MAAADbAAAADwAA&#10;AAAAAAAAAAAAAAAHAgAAZHJzL2Rvd25yZXYueG1sUEsFBgAAAAADAAMAtwAAAPcCAAAAAA==&#10;" filled="f" strokecolor="#8d82b1" strokeweight="2pt">
                  <v:stroke joinstyle="miter"/>
                </v:roundrect>
                <v:shape id="Grafik 1" o:spid="_x0000_s1279" type="#_x0000_t75" alt="Ein Bild, das Clipart, Entwurf, Zeichnung, Lineart enthält.&#10;&#10;Automatisch generierte Beschreibung" style="position:absolute;left:2560;top:5222;width:12580;height:68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nlFxAAAANsAAAAPAAAAZHJzL2Rvd25yZXYueG1sRI9PawIx&#10;FMTvgt8hPMGbZi1r290aRQpCLz34h9Lj6+Y1G7p5WZKo22/fCEKPw8z8hlltBteJC4VoPStYzAsQ&#10;xI3Xlo2C03E3ewYRE7LGzjMp+KUIm/V4tMJa+yvv6XJIRmQIxxoVtCn1tZSxaclhnPueOHvfPjhM&#10;WQYjdcBrhrtOPhTFo3RoOS+02NNrS83P4ewUfISlqbwJZbdblu97W319Wvmk1HQybF9AJBrSf/je&#10;ftMKqhJuX/IPkOs/AAAA//8DAFBLAQItABQABgAIAAAAIQDb4fbL7gAAAIUBAAATAAAAAAAAAAAA&#10;AAAAAAAAAABbQ29udGVudF9UeXBlc10ueG1sUEsBAi0AFAAGAAgAAAAhAFr0LFu/AAAAFQEAAAsA&#10;AAAAAAAAAAAAAAAAHwEAAF9yZWxzLy5yZWxzUEsBAi0AFAAGAAgAAAAhAM6OeUXEAAAA2wAAAA8A&#10;AAAAAAAAAAAAAAAABwIAAGRycy9kb3ducmV2LnhtbFBLBQYAAAAAAwADALcAAAD4AgAAAAA=&#10;">
                  <v:imagedata r:id="rId74" o:title="Ein Bild, das Clipart, Entwurf, Zeichnung, Lineart enthält"/>
                </v:shape>
                <v:shape id="_x0000_s1280" type="#_x0000_t202" style="position:absolute;left:16380;top:7235;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dPfxAAAANsAAAAPAAAAZHJzL2Rvd25yZXYueG1sRI9Pa8JA&#10;FMTvhX6H5RW81U2LiEbXUCz+ObZqod4e2WcSkn0bdtcY/fTdguBxmJnfMPOsN43oyPnKsoK3YQKC&#10;OLe64kLBYb96nYDwAVljY5kUXMlDtnh+mmOq7YW/qduFQkQI+xQVlCG0qZQ+L8mgH9qWOHon6wyG&#10;KF0htcNLhJtGvifJWBqsOC6U2NKypLzenY2Cr9p9/i5Hm+lpfdM/bV8zV8eNUoOX/mMGIlAfHuF7&#10;e6sVTMfw/yX+ALn4AwAA//8DAFBLAQItABQABgAIAAAAIQDb4fbL7gAAAIUBAAATAAAAAAAAAAAA&#10;AAAAAAAAAABbQ29udGVudF9UeXBlc10ueG1sUEsBAi0AFAAGAAgAAAAhAFr0LFu/AAAAFQEAAAsA&#10;AAAAAAAAAAAAAAAAHwEAAF9yZWxzLy5yZWxzUEsBAi0AFAAGAAgAAAAhAM2R09/EAAAA2wAAAA8A&#10;AAAAAAAAAAAAAAAABwIAAGRycy9kb3ducmV2LnhtbFBLBQYAAAAAAwADALcAAAD4AgAAAAA=&#10;" filled="f" stroked="f" strokeweight=".5pt">
                  <v:textbox inset="0,0,0,0">
                    <w:txbxContent>
                      <w:p w14:paraId="432EBB0B" w14:textId="77777777" w:rsidR="00EC66BE" w:rsidRPr="00CB1446" w:rsidRDefault="00EC66BE" w:rsidP="00EC66BE">
                        <w:pPr>
                          <w:pStyle w:val="berschrift3"/>
                          <w:spacing w:after="120"/>
                          <w:jc w:val="center"/>
                          <w:rPr>
                            <w:lang w:val="en-AU"/>
                          </w:rPr>
                        </w:pPr>
                        <w:r>
                          <w:rPr>
                            <w:lang w:val="en-AU"/>
                          </w:rPr>
                          <w:t>Schaf</w:t>
                        </w:r>
                      </w:p>
                      <w:p w14:paraId="72CA6D8F" w14:textId="77777777" w:rsidR="00EC66BE" w:rsidRPr="0009761F" w:rsidRDefault="00EC66BE" w:rsidP="00EC66BE">
                        <w:pPr>
                          <w:spacing w:line="276" w:lineRule="auto"/>
                          <w:rPr>
                            <w:rFonts w:ascii="Arial" w:hAnsi="Arial" w:cs="Arial"/>
                            <w:sz w:val="16"/>
                            <w:szCs w:val="16"/>
                            <w:lang w:val="en-AU"/>
                          </w:rPr>
                        </w:pPr>
                      </w:p>
                    </w:txbxContent>
                  </v:textbox>
                </v:shape>
                <w10:wrap anchory="page"/>
              </v:group>
            </w:pict>
          </mc:Fallback>
        </mc:AlternateContent>
      </w:r>
    </w:p>
    <w:p w14:paraId="48EB6C8E" w14:textId="387BA9CD" w:rsidR="004D7761" w:rsidRDefault="004D7761" w:rsidP="004D7761">
      <w:pPr>
        <w:rPr>
          <w:lang w:eastAsia="en-US"/>
        </w:rPr>
      </w:pPr>
    </w:p>
    <w:p w14:paraId="2DCB8FF1" w14:textId="7C9ED638" w:rsidR="004D7761" w:rsidRDefault="004D7761" w:rsidP="004D7761">
      <w:pPr>
        <w:rPr>
          <w:lang w:eastAsia="en-US"/>
        </w:rPr>
      </w:pPr>
    </w:p>
    <w:p w14:paraId="29F9896C" w14:textId="7F1C5E58" w:rsidR="004D7761" w:rsidRDefault="004D7761" w:rsidP="004D7761">
      <w:pPr>
        <w:rPr>
          <w:lang w:eastAsia="en-US"/>
        </w:rPr>
      </w:pPr>
    </w:p>
    <w:p w14:paraId="28379545" w14:textId="2314F17D" w:rsidR="004D7761" w:rsidRDefault="004D7761" w:rsidP="004D7761">
      <w:pPr>
        <w:rPr>
          <w:lang w:eastAsia="en-US"/>
        </w:rPr>
      </w:pPr>
    </w:p>
    <w:p w14:paraId="26A3F988" w14:textId="3D8DD815" w:rsidR="004D7761" w:rsidRDefault="004D7761" w:rsidP="004D7761">
      <w:pPr>
        <w:rPr>
          <w:lang w:eastAsia="en-US"/>
        </w:rPr>
      </w:pPr>
    </w:p>
    <w:p w14:paraId="0D95DF91" w14:textId="03C53D87" w:rsidR="004D7761" w:rsidRDefault="00ED09E9" w:rsidP="004D7761">
      <w:pPr>
        <w:rPr>
          <w:lang w:eastAsia="en-US"/>
        </w:rPr>
      </w:pPr>
      <w:r>
        <w:rPr>
          <w:noProof/>
          <w14:ligatures w14:val="none"/>
        </w:rPr>
        <mc:AlternateContent>
          <mc:Choice Requires="wpg">
            <w:drawing>
              <wp:anchor distT="0" distB="0" distL="114300" distR="114300" simplePos="0" relativeHeight="251658417" behindDoc="0" locked="0" layoutInCell="1" allowOverlap="1" wp14:anchorId="3C94D97F" wp14:editId="3F330344">
                <wp:simplePos x="0" y="0"/>
                <wp:positionH relativeFrom="column">
                  <wp:posOffset>3406557</wp:posOffset>
                </wp:positionH>
                <wp:positionV relativeFrom="page">
                  <wp:posOffset>3437290</wp:posOffset>
                </wp:positionV>
                <wp:extent cx="2932430" cy="1616710"/>
                <wp:effectExtent l="12700" t="12700" r="13970" b="8890"/>
                <wp:wrapNone/>
                <wp:docPr id="994542820" name="Gruppieren 99454282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82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22" name="Textfeld 1"/>
                        <wps:cNvSpPr txBox="1"/>
                        <wps:spPr>
                          <a:xfrm rot="16200000">
                            <a:off x="1904180" y="677263"/>
                            <a:ext cx="1459230" cy="310515"/>
                          </a:xfrm>
                          <a:prstGeom prst="rect">
                            <a:avLst/>
                          </a:prstGeom>
                          <a:noFill/>
                          <a:ln w="6350">
                            <a:noFill/>
                          </a:ln>
                        </wps:spPr>
                        <wps:txbx>
                          <w:txbxContent>
                            <w:p w14:paraId="6FA19CE5"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260CE32C"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823"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994542824"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3C94D97F" id="Gruppieren 994542820" o:spid="_x0000_s1281" style="position:absolute;margin-left:268.25pt;margin-top:270.65pt;width:230.9pt;height:127.3pt;z-index:25165841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sdQyvwQAAL8OAAAOAAAAZHJzL2Uyb0RvYy54bWzsV+1u2zYU/T9g70Bo&#10;wH61sSXbcuzFKfKNYkEbLBkK7B9NURIXieRIOnb2PHuTvdgOScmJkwItUqDrgAWITIpf9x6ee+7V&#10;wZtN25A7bqxQcpGke8OEcMlUIWS1SH69OX+9nxDrqCxooyRfJPfcJm8Ov//uYK3nPFO1agpuCDaR&#10;dr7Wi6R2Ts8HA8tq3lK7pzSXGCyVaalD11SDwtA1dm+bQTYc5oO1MoU2inFr8fY0DiaHYf+y5My9&#10;L0vLHWkWCWxz4WnCc+mfg8MDOq8M1bVgnRn0BVa0VEgcut3qlDpKVkY826oVzCirSrfHVDtQZSkY&#10;Dz7Am3T4xJsLo1Y6+FLN15XewgRon+D04m3Zu7sLo6/1lQESa10Bi9DzvmxK0/pfWEk2AbL7LWR8&#10;4wjDy2w2ysYjIMswluZpPk07UFkN5J+tY/XZJ1YO+oMHO+asNQhiHzCwX4bBdU01D9DaOTC4MkQU&#10;i2Q2G0/G2X6WJkTSFnT9hbPacXY7J3RZcbOSBXecnLFbLknuyePNwvotgHZugeWXorfFgM61se6C&#10;q5b4xiIBI2QBq1xgG727tC7QrugMpsXvCSnbBiS+ow2ZzNKxNxMbdnPR6rf0C6U6F00ToqCRZI0L&#10;nYyH/jopgrFsqEOz1YDGyiohtKkQ5cyZcLpVjSj8cr+RNdXypDEEpy6S/dP97DjtDt6Z5s8+pbaO&#10;88KQn0bnrXAQgka0WD30f93qRvpRHkIZznpfPOYRZd9aquIe12dUjG2r2bnAIZfUuitqgAO8gUC5&#10;93iUjYKLqmslpFbmz4+99/PBL4wmZA1xgPt/rKjhCWneSjAPqI69moTOeDLN0DGPR5aPR+SqPVFA&#10;BayCdaHp57umb5ZGtR+gY0f+VAxRyXB2BLrrnLgoWlBCxo+OwjQoiKbuUl5r5jf3OHl4bzYfqNEd&#10;XxwC9Z3q2d6xIBLiYa5fKdXRyqlSbBGOuHZwI/Ii179aCGZ9CN7Ag5I3BQl8ehRvxG2OFSRo+/5x&#10;5EU+pDlyhOeS97CTsXQ2HKf7QBmClU+nWT6KBOwVLR1PZlmvaKN0OEknHRV7Pezjpw/JnWh8wNZH&#10;bUT2SYjlo0m0aBt8CErP8yfMdpvlJsjSZOviv0F2QBWJ7kkbeI1GJDgaLyY3lCXy/FugthZsjv8u&#10;w6L1LLt8uhLBKrfyGhGrmfaz9mipuV3p1zGUxVI0wt2HwgaU9UbJuyvBfELxneeJatRHyYWhpbhF&#10;jJCCWwatOBOSHIumeEUKasmZdOuVKV+R37hgtVzJ6hX5eSWtQ7Xm6r//atzejz9sjn4KDy8EKLcE&#10;ijBSccmNgBxycoyNa8PFEqt9RPQWRfugPYJdKnZriVQnNZUVP7IaodEF6GB3eujuOLdshO6TiW93&#10;MMKVJ7XOR24i1lGniq1a+BMLQ8ORvVCV2lpoC+bOebvkBTLo2wIoMRSlDgleGyFdFADrDHes9iFb&#10;Iqn5JBuDeTsQjH6w03v0mZozzPN8iMvyRdJsfzLMdjVnms1yyEwooqaz0RT6EI9+keQEM6NhoQk7&#10;422h8Z9j+Ph/hvuvnm+d4RNUQWPkbJ9UZ3mWPkmqX4Hg4XMBX0mh2O2+6Pxn2ON+SLEP352H/wAA&#10;AP//AwBQSwMECgAAAAAAAAAhABBuwykEXQAABF0AABQAAABkcnMvbWVkaWEvaW1hZ2UxLnBuZ4lQ&#10;TkcNChoKAAAADUlIRFIAAACvAAAAvwgGAAAAiESM7gAAAAFzUkdCAK7OHOkAAACEZVhJZk1NACoA&#10;AAAIAAUBEgADAAAAAQABAAABGgAFAAAAAQAAAEoBGwAFAAAAAQAAAFIBKAADAAAAAQACAACHaQAE&#10;AAAAAQAAAFoAAAAAAAAA3AAAAAEAAADcAAAAAQADoAEAAwAAAAEAAQAAoAIABAAAAAEAAACvoAMA&#10;BAAAAAEAAAC/AAAAADh8qH0AAAAJcEhZcwAAIdUAACHVAQSctJ0AAEAASURBVHgB7b33Y1zXdS76&#10;TcMMeu8ACZBgb2IRJVKUSFFUtXpxk2P75uYljpM4L+/nd/MX5LfcdxMnsUosy1LUZdnqvVCiJPbe&#10;ABC9D6Zh+rzv24MhQYoS0YYClbPJwbQz5+yzznfWXn3ZUhywhkWBK5AC9itwztaULQoYCljgtYBw&#10;xVLAAu8Ve+msiVvgtTBwxVLAAu8Ve+msiVvgtTBwxVLAAu8Ve+msiTstEsxVClzM/G7DxE9tZuoT&#10;P8mcS/qbzLvv6rMF3rl6ZYnJ1AQMmpfC6YTPUudBOXMitombZD78Tj5b4J2jlzVFCGZ46lm88sXZ&#10;12be595pW7P9OMDPfTNHT3AWpmWBdxaImI1d2L4CVCCZSCAcCSMaj8Mmr75BK+BwOODxeOB08nLq&#10;h/9NhgXeOXqhE4k4AkE/+gcG0Nvbh4H+AQwODGJgeBiBUADxWNyAWQDOz8tFQ30dlixdikWLFqGq&#10;sjoN5AvOTWEstu8QuC3wXnCBv+23Y2Nj6OzsxJ69e7Fr1y4cOnwIvd298Hl9CAXHEIvHkEwl+aDE&#10;m0ia6Tocdnhyc1FTV40NV1+NW2+5BZuuvRY1NTWw288ZlL5LwNWJc/Wxosq+bcDq+ALtyZMn8d57&#10;7+Hdd9/FgX0H0d/fj0g0ghTBahimjYAlFlN2ScQ22M0b/jhJ+ThJFsyNcnJy0NTUhJt2bMfdd9+N&#10;9evXo6ioaC6c4qzPwQLvrJN06jsUp337rbfxwosv4MsvvsQQRYN4Mgab0waH2wm72w57jp2v7XAV&#10;5MDG10ayjQOJsQTiwTjioRhioSgQ0/FtyM3Nw6pVq/DAA/fjrrvuwvz5841sPPXZzd1fWOC9jNfm&#10;QplTIsDBg4fw+yefxCsvv4KOM+2IErTIccBR4kR+VR6KqouQW+oxoHW5XeSsbjicdsONNfVEPImx&#10;0BgCAwEEWgMYaw8hGqBokUzw2xQqqypx55134mc//znWXrUWOdzHd2VY4L2MV3IieEOhEN575z08&#10;8ugj+OCjD+ANjMDmBtxlecivLEBeVa4BLBwpJB1J2CnXutw58OR4CMAcPghilx1Je5LMNo5UOIkK&#10;lCPaEcWBXQfQ39OPVJRiRiyF4vwi3Hb7bfibv/0lNmzYAJcr5zKedfYOZSls2aPtV/acUZgCgQDe&#10;eO0N/Ppf/xWf7foUwXgIrrIcFDQUIa8mDzYPuWk0gOHhKOIRygb8b0tQUKBY67STK+c44aRpzE0A&#10;uzx8n+dAboEbeSW5KGopxrLCZcg/koee072IjIThC/nwx1f+SHOaG/kF+VixfOV3QoSwwPsViGX3&#10;g2g0infeeQf/51/+xVgTIokw8ipyUbqgHK4KD4EcQGjEh2SIloSwHTF/DIkAOW+Cci5dbmMIG3nX&#10;hgBsVNxc+Q7Yi/gocKCnoB/lpRWoLC9H08oFyC3KQ+fxLvh7ffAF/Pjjq3/CPMq+FeWVqKury+6J&#10;Xoa9W+C9DETOHCKZTOKzzz7DY489is+//BzheATFVcWobqlEMh9GUQsHwgQtfzFmQ9gfRnKMInAi&#10;h5YFB+VYmsgoy6ZkdUjSUcHn6CifvQ7Y8uyIeKIIuPzoyetCaUUpysr4aCxHLBE1vxkYHsJzzzyP&#10;pvlNuPe+e694K4QF3gyysvQ8Uc49evQonnjiCXz04UcI0zRWUl6KpuZ5iNuj6OnqRdBH54MsB4EE&#10;8t25WLVwFdatXod5DU00hwHDQ0Po7u1Cd183hkaGEPD5afsNYSxM+y+tDbJCJJ0RRO0hBPsC8JaN&#10;oKSiGPml+UhSJo5Eojh24hh++8RvUVtXixtuuMGIHlk69azv1gJvFkk8Ebj9/X14/vkX8Oabb2LU&#10;50NhQQEW0h6r6Ju2kz3wj45SuUrCAScWL1iCW26+Bdu23oDS8jLjFSsqKkRBfiEBGMGodxR+7mNo&#10;eBBnOjtw/OQJnDh5Cl2dXRgZGjSAjtOEFooFkKLMXFBciNz8XAI4jnAsarj/U79/CrW1tVi2bNkV&#10;K/9a4M0ieDMKmrjs66+9jhdffA49Pd2G2zXWNxolrK29jd4zL1JUyooKi3DD1m342U9/jPVrluHg&#10;vl14/N8fwdETZ1BUWoOFLS2oqapC8/xmbNy4EVu3baWnDfB7A3Qj9+HosSP46OMP8emHH+P4qZPw&#10;+4M0vY0hGEvA6aK5zelGwkVlkPN56+23sGr1KtTX16O0tDSLVMjeri3wzjJtJ3Jb7ToRT5DT7cLT&#10;//VfBNdx4wWrptvWTWtBZ1c3Rka8Zpuykgrcc989+Mu/+BlWL6nCoT1vYue7j6Kv7TjGhmM4duQA&#10;3nnvbbgdHrQsXIJf/u0vcH91JYoLi1FeVYp4KoLAXlooBr10ISdgd7pgCzuQ8NFiIZk310W52UnO&#10;7mAkT4o3UQ/efvttIzoUFxef50aeZZJkbXcWeGeZtOK2EwF8+Mhh/Pa3T+CzT7+gqzeBagKuio6D&#10;ocF+DI8OEVgpFBE8d991J/7mr/4Sa1ZUoPPEW9j10dPo6zqG6lIbWhoq0TcK7D8Vw8ioHTke2Wnl&#10;HtbkUzh06DAe++3j+MPLL6Gno4dKXQoJziPO51Sc8/HROxeNkfvGCFIbvclyciSwf/9+81jKgJ68&#10;vLzz5j3LZMnK7izwZoGsGXGhlyLC8889S9fvm/CNjqC0pASLF7aQM0YwSNlUZrMcVx62UlT48//5&#10;51i1ZgXivl3oOP4+OlpPUCGLYcG8Smy/YQ08RdX49Ajw+cERxBjLMEh599TJVu4rin//zaP40x9e&#10;hD05hGUL3PzMjt6BFLxBIErzcCJBrx3lXWqGRr61Ebx6DDBiTQC+hYE8Am9m3lkgSVZ2aYE3K2QV&#10;YBJ4/fU38cIrL6Hb2wVHkR0tq5tR11iLfV/sRShAGxhjohYtWoj77nsAq6+6il40G0Hejq6OUwyB&#10;HKWJC/y+DmuW1yIUtePT/QPo7OhEZ88IOs90o+30afQPjeDj999HiXMEN2wqw7XXNho59tjJMbz4&#10;6hF8cbAfwTDNa+TSqQTNbeLWNLEpEk03z7Fjx9DX1/eVCLQskWVWd2uBd1bJeW5nra2tePb5Z3Gi&#10;+zRQ5URhdQncC4twZqALfeR4iWgSxSWF2H7TNmzZcj1jcvP4Y5q+6CYeoZPCNxaHOz8PtfUl8Lij&#10;6CXA+jpPo+1UN3oG4hjmPjo72xGg86GqMITbryvFbVvqsXp1PcrLSnDtylqUFgKjVNoOnvIjwQi0&#10;THaGotQyo62tzYRgLl++/Iozm50L9sycjfU8YwqMjIwY68Jnez5FJCcCZ1UOylrKEHSGcKLrFPwh&#10;v1Hcmha0YNsNW1FfW332mCk6IhKM05VDIpeybUEu+YstimjMBxdClHMVIhlHiLbdfipddaVR3HF9&#10;CXZsLsPq5dUoL6JDg167Qjor1i/3YEVLAXLdDJV0O+CiHZiREka21QEV66uwS91osZgJRzs7jyvh&#10;hQXeWb5KAoHCGl986UX4ogQco8PKGBlWUVGCWDiEMDllktq/g2BafdUaLF+x3MTgpqdBJUz/bHHa&#10;BGjzpTJnY9SYg8qXm/EMDobg2BQtxmCcOCPSnLYE1i0rxJpFbrTMK6Xi52Gsrx0UEvjrKArz4igt&#10;YDwEZYbS4nK6hOvHuavR9IyMqzgLxRHL9nylDQu8M7xi4wr/WW6mdJ1333kLew/vQbLIhvyyfFQ3&#10;1MKZ64ZvwIfYSALJmJ1gLmeI4hpUM2VHw+wnGSGwx9KZElS0ZC1I0A1s5zJfnOtARbGLFgOCk2B0&#10;EOAbluRiUV0cZQyZLC4qYbSYk5YEmsJsOZyPboQUGA5swOwuyEPzggUEcbE5GvfMffAY0Tja29sx&#10;PDJssjPMZK6QP5bMOysXKp0bpqX+xInj+OTznRgl13XX5qOirgpVNdUIBoIIUP2PjnF5JlKbGCCz&#10;nN4tRXmdHZRLnQ4Xl3fG3CpugZaEGHPZkjRruQnagjyCl9hMUl5umJeDa9bnE4xxyss5yGVkmY1K&#10;GGjLZeADg3ZoXSCntpNr8xsM9Q7AxvDIUV+IYglRS+4tiwNRbhQ2iTpK8LQrifMKGVfOTOcoQU2C&#10;OoFGtFF5CmDf/n040X4KKQbK5Bbnoqq2Cvn5+RjuHWKQOOVVyrM5LhdaWhahsbHxfOeAgyGOjGlw&#10;M2BcGcFRigwRmhwSBK+yKpwuG1wEr45V6LEjn96yFLm4x53HMEkXQU6YSqwgePXksrtRlOdEDR1o&#10;4Zgf4RE/My74G+JaGJd1Q1aI0VEfwy9HjIXEZCDPUVpfOC0LvBdSZIrvzXJPMJGXYaB3EAf2H8Sw&#10;dxi2EpsJiqmoLjcADYnr+qMUGRIoKCrFooWLGPVVbo4mAJkd8E+OJxf5uQw4J4v1heLwjo4RxBQT&#10;KMu6CGBXjo5E4BGgCQabxylOOAhSm52igpkHBQJya58vjBFvmEE9HtxyQwmCTBGi5EwrRg527WdM&#10;RD9ThnRcejrCY2ETLxEn52U8/BUzLPDO+FKlwZSictVx5gyOHT9ObhnhMu9GGd22+UX5GPNTUfNG&#10;mG9GrkcrVQWDbRY0NzPQJi0ycGUfH7IK5JtQRQ8TKYe8Y7T7MkqMICVGqdjRu0bxwc4l300uTPYM&#10;SSGxBMUMslJjSyDH7eiK4Iv9vejp8zKAJ4xIKEyOH8HaFbVUElfh1Q9b8dgzh9E7pLBKm3FPjzGz&#10;I506lJnL3H+2wDvDazQuMRjT1cnTJ9HV02GSJj2M4lLMgDhmKBBCxB/h2s2gcvK/8spKVNfUmny0&#10;NPs7NwkbRYf8giIUFnrgGPSbJX0sGGNgOVOEKI86yJElEhcVSIxgERJGoo3R9St5m8YwjAbD+PjL&#10;LrzyXiv6+XsbubYcEyWFdty0pQRLmvPo3SvCm5VODHiZQESwRxlplpCpLL2MnJvMHH9lWRtm6QIN&#10;+704cvwwATFAlHGBLuDyXyjOmkKEAeYRBZaTgzodTsY3VFFkYKgj4wzMyMgNBI/d7qISVoqKsgIC&#10;2MkQyBCU7yburK3DdF4UUN5dupBcnQCORJnm4wsiRiVOCtjQSARfHu7HoVM+tPck0NqX5COBQDQH&#10;hUyB9zgSKKLTY16tk7KypsdYhyTBS1HDTCM9oyvirwXemV6mcfwN0AN2uvU0OWEYduaVSVnz0Dwl&#10;OTQ8RidDgJFd5JI5TH6UvbWU4NVIM7vxndjIWfNqUVS1EBUM3qkqLyDnThmuruXdxZw1Gzkvi+VQ&#10;nGC6Ba0GybgDXookCjSXdSHIYw3zfSjEm4ZRZWF+LE90QYHHmNRUp0Su65IiJyPUpG4S9GYWmsP4&#10;PDSxK2BYYsMsXKQ4uZZCDLtY2SZJkLk9TuQxf8xBu2uMS3KYlW6SDA6n2QBuKmM1DAIvMFyZcBF6&#10;iZn0Ey+HZwEKa25ATiHjG7ztlFWptEnk4AaSg+12J0IMsBnwM2KMYoLDHmYADrkzUZqy0cXMfcVp&#10;pUjIRszf6CEDxfyGMuTle8iNR9HRN8L96rbil2S3LqbTiys7mVJ/JQ0LvLNwtRRs3tF+hsE0TDeX&#10;Z4x1F/ILBSTKo2FyQW8IcS73WqKLKM9WM6DczfT19BC3I4j4O/FAu60IBRUbmfp+EvvaPmCO2mk0&#10;NZVizdIqlnNwU+51kXPa4Q3ZGcOrAnt2BCnn+oJa+rUb+uYYgCM5I2VnQZIIU98LbVjQVMnaZzHs&#10;39eGto4+yrkSUYRdet/KKkxakJMmvCtpXFm32hylbDgcRm9PLzMXfDTyk/PSaZBH8BonrUSGUZrI&#10;CCJhtIxZC6oh5nZ70mcj3BLUYplpCPMl5d6FS9egoWkVugY9+HD3GI71FMFvK6ekINMYLQQJD60Q&#10;BDM5cZTH99L5INtunHKBHMQeFzmqM0VbLpU7OjeKCl3o6B7CvoMD6BtknhyRHlOGBZVA1TdrYYE+&#10;l3FQaBZXxrA47yxcJ9lJh1miKcxgGVsB7bHMWhD3VSVH2XZjjMsFvVs2Aq+ygrJsZYVxQhg0i30Q&#10;vEprtxsZQhFfdtpnG7Fm5TJ8yboOH3w+gup6JlOW5GPQRysDvXD5xY1IkXsnI1TWmC4/OBRk7prs&#10;yCGCNYYKRpTRkkbxgPojbcOyG49RtBhkKr30xDzOs6rcgWUrN+AHD30fjTxeOp7XAu8sQOLK2UWQ&#10;MufQ4LBx5VLngoNLuarcmEgtKk4IyuNFcYIAqiRwi4oUX6AhjiuwCjDpugzmM35cTAfG5us24YMP&#10;38GePfvwwqsHTADPwGCI0Wa5WLZqHcrrHehnYZFkkuk/AyNMAaKLNxpEVakDjdVu5AwxRIcc1sGb&#10;wkkkezwUZTivEB0WhUUeNDOYZ8v2HdjAYnxGjNE0KG5cKcPivLNwpbzM/B0cHDSBLSrJpOJ4TAIm&#10;mBkrQF2LAV7GDpub50El04AKChnqxZG2kJHriuOm3+hTPhRUA1y98RrsuOVWdHd3o5v5bklxaJrD&#10;1q1eg9tvvYuAZIglc9vCoVH0sbpOaz89a6zhkEjaKee6aGlgcDuPTcmCx0+grIQVeRgDEfAnEKE4&#10;k0u3ckNDFeMicnm0K29Y4J3hNYuxSrlSeoaVAcx92amxOwVers1xGv6Dwz5EyenEX/PouKhmkE6u&#10;CTwXk5PFgF43gvXckq33cmXYjHjx0EM/YiG9KN56/U26e4fQtHA+fvaTn2HLDVvo6vXj1TfewN5d&#10;h7Hv5AhOjzD7ImZDaDhhAtFzGV/hCdLvJssD51mY76KzwkPTmosRa3I1u1lNkrI356qZpHmuxXln&#10;CIkr5+cy7o+S8/r9rJHAJRm5VJgo74p7psj1QnTPxmRspQeskBFkNdW1XL7Pcbo0j50ImDRwMxRY&#10;tmQx/u+//xU57a2Mc/CinuGVSxYvoQOjkEphPtas3Yw3X38Pp04P43hXqzluQ1kMKxc6kJeroB0G&#10;rjOXTalADkb1VLGe2eiQEywkSRsxWwHkFFKsUNzZ+BzSjD9z+Dn9bHHeGV4ehRGGgkGMUe41lRxz&#10;KTYIvOSqHgbM2LmEaxuVaFJ9hKpKmrzOVmmcCFpN5ML34s6gdaLaPC6cqpMixDVXX8N4hQ3Ma+un&#10;KSxMK0QSLn6+zFGCuup8jAQGEOHcRn1xihOMRqNzgiyXcRhBOlJYnK+wnLJ4GgYGt1+dwoWHnTPv&#10;LVPZDC+FxAYfyy7JTQsnuS5NZXYqZrKfIkJnAe27cQYQSCwoq6hACT1rSn6crbFw4QLcf/99uGrN&#10;GiMCuJhx4SmqxNLVW1lUZBMzlul8YOjkwLCXYgdtzkzkPMYavodPsGCfswxFzGjOzEc32JU0LM47&#10;w6ulDFyvd4TKEX2wBInNRHtpEabsSfNVYDhguKGTzoXy8nKm6ky+xP7E+g8XTjPzncr479ixw1gi&#10;PvnkE4ToMFmxagVuu3ETfP0HGV12EI7uHrSzFtrOPcWspBPBiTaKEjHG+TbKTa2CI2kb8xXEdA05&#10;LPBeiIopvg/Tg+Zl7TBVNLcpXJEmKXFZN5fmXIoNCcqach97GGReXVXNdB0aYCc50krcxTee+F0J&#10;uecdd9zB+g9bDcfPo/VAFdS9xQWYt/Aa7DlwBme6A+gaOGWsEj5WoFT9smVLl9ACoRgL3mpkusZX&#10;cvHDzclPLfDO8LIE/H6mqjNWgP+c9KzZlShJN6vHyYDyJGMbmCOWoLKmbIq62jqm7ExI+5nhsSf+&#10;XJ4yhWCaMb76l1Q0Y9MND+LDjw9j5/FdCEZo+aDXwk4Fbe3a1ewYtIUBO+MrAV3ZaeVx4l7n9msL&#10;vDO8PipaF6TCRumWnJdFnvnQUs4AL/R395tlXGxNiY91jOH1jLuFha/sLdPn9r523TX4yf/4JVI5&#10;pTh86KBJE1qxciV+/PDDWL9hHeeqeAYFRVx5ooMF3pmAl0pZnBEuEXaljCtdnWhUsEsOuWAsEkN/&#10;3wCiLEmquN2KqnTwi/pJaGQDuBk5WIqX2T/lADkgbr/zdixY1IIzra0M7snBAlabnN8835T5p8Fs&#10;fDbZmJE51az9scA7I9IynpamqSjTflKyNJDrygOmvhFRxjX4fKO0NMRNLEINuW4FMygmyqozOvRF&#10;fpzZ99nlfxyP+Z58rFtzlXl89WfnQHvu1Ve3moufzJ7NZi6eXbbnxKsdpzwbY20Fxe7qIVuvnQAO&#10;0+aqjpUCt+IG5kodXGPCyzZdLtP+LfDOkNBqpRoneNVSSmu1g1xX4I3Sq6bsBn2vQJrq6mpTiVGH&#10;+zYBlOHOMzztOfFzC7wzuAwCoSLHVGZU1gbJmi7mqLkYj5tirKzxrMktTFduJUUGo8jxeN8lAM2A&#10;fDP+qQXeGZBQGbtR9gaWo8KE01AxE3iVhJ5gL4gkU21UdqmQtl2BV33TrDF7FLDAOwNaGs4r4BLE&#10;UtbIUo1lQXbdKK0NiuaiBGHqMMiRoCo41pg9CljgnQEtBd4442Ql1wq4KT5kK1NwTIQyr5IgVUZU&#10;zoMCdv+xxIUZEPsiP7XAexGiTOUjcdckC3swG5KKGjMm+IjR9hsNqS4ZwxDJbQVelc23xuxSwALv&#10;TOlJZsvijjQzEMDksmLCsjTISUEdjgmOSn5ksQ92/7HG7FLAAu+M6KnYMZKQmbpJPkxgC5Esr1uC&#10;DzJh48UqY20yi/POiNAX/bEF3ouSZXIfkummnRJuktFN8LK6jXLFZH0w5jPKxLm5LHPKOg16tsbs&#10;UsByD8+AnlLA5FGTXOtkpJadrFcetQjDJGM0lSlsoCC/wMTxZmy8Mzjct/JT2bEVfKSHbkqds4tR&#10;czofRbLpWY9LKaNSbi+1zVRP0ALvVCl2wfaqAmljlm4qQC7MmrwJOiwiTLeJR5j6I/DSQSEz2Vwv&#10;2ixznwCq8E49lA3d29trOgWplNUQm3anC/4x2IeriEI85XyR51CdhFYyUk2vBewLRzaAq2NY4L2Q&#10;0lN4r2gxFxUyJ7MSEqx1m2DiY5KB5yy6SAsEy+mTG6vhtS70bHOdKUzzazdV0JCXWc/qSaF+bEeO&#10;HGFbghPoYeaFwKrEUgE2QkeMVhQBXC5wnYseuiGliAq0V7GPnLrIr127FvPZskD5epkbNlvnboH3&#10;ay/tpb/g9WMyJQPPVZmcKec2lthnmIPpGWEq5BDcMpOJQ8nee7mGonknDsnmE8cYK/wIpLtYjefz&#10;XbtM+9czHZ3wMbA+SpGHjQSMq9vEajCZ1MHK1i4nA+2lnBLAKtInR0yc2SOjrP8wetKH1tPteO/d&#10;D9DU3EQuvAKbNl3D/nJbDJAd9DpSaiDgNQvN7sIZ6fOpDwu8U6fZ2V+Y8EdyH3XhUZawGlXbQyz6&#10;wVq5KT6cTMQUBypiBcbLOdIpPWkIyx6SGWNjLFJy4qRpmP3mm2/i0MEDGB7ymrBNG4OR7ay87mLH&#10;obzcfLgLWQetgNnFrHZZWMrif0yzV5mpJPsnmzJWrH4ZYlayjx04R9iRM8y6wAPDfRgY7MPePbvx&#10;+quv4frrr8PDP3kYmzZvNjew5pEWIfTq3Lz0bjrDAu90qDbhN+qurrq5LMgIG9PLXV7KvWFaHYLM&#10;W3PkMXu39PKbycTlNMc0q0OQHPXIkaN454N38dbbb+HggQPwskCJZHIX2w8UlxWyJnAByup4o9XS&#10;G0iw5hO07jy3qf5jZ26eivBxc/piVLqKnJlOmTgVuNCoH0NdA+ht78VI1zCLrFCxY322HvZdfumF&#10;l8mR2/Dwz36C793xPRMWqht+toYF3hlSUk4INUFRXpidCcQ2Lx+UecGqkE5WNpdb+GJKzAwP+80/&#10;N/iwsdx/mCLBIbz6x1fx5mtvsnL7UdOxSJw5h8AsJ1ibljWjuLYEBVWFyC3NhYtdN1VTTSn8ipJL&#10;mvWeHFOeRDXgllzE3yd4t6YYZ+SpLEAV6z8UNVci4h1DoD+AgTaCubWXQA6yecsX6PmnXpw6cQo/&#10;/dlPjXJnRCgtDDNkvv8twJstbVcIyidwVQlHPdDilAXDrIBu6jTQWSETmtJwMorLNyNu6t9mzivz&#10;nNlDlLbmzs4OvPXaG3jh+RdZqG8vS6Cy/CqBWMC51i+oR8XCCnjq85BfU8DEUSdrOFBeZzZIwvRv&#10;U3koYosyu7i3ZFxhWFFyOke9l0Kq48oxY9N5spRVLhXT8vpq1LU0ovjoaZw8dBKh/iDOsE/H4//5&#10;OGVqH371q19h6dKlJuY5M98L55/5/FLP/y3Amy1tV8QtYrcfFfbQxY9xSQ1TFpRWLsbipCzsYS0w&#10;gTgbI3NemWcdY3BggNnCH+P555/Hxx98hMG+fgYKJVBYUoCFS5qx8KoWOKtzMOYaQ8gRRsAVQA4b&#10;WLnJRlM08WlfeojTSjRQ0JGC6yUzRMl5lcZvYjlY4Dpda42JpwSxZGsbXYpO3sS5ZR4s3bAIeeW5&#10;OLnvFIZOD2JoYBjPvfCcKTL4q7/7lelBp99MF7g61/8W4NWJZmvksCtJIUuWOpnYqNjeBPsKG5MS&#10;4SsFR6WdsmVpmHjh5UDYu3cvnnnmGbxNjnuqvY2FUNhSi/L4ctZn2LTjGtjKnehLDqInpoqTSXhs&#10;tJTYWONBbbC4Umh/cXUYJHAlmxK+5ibUrajsaP1Gn6gjp5p3m/MS56UVQtur4pkKX9vpaXSzoHXz&#10;crbroqXlsPsQetEN36APTz/zNHP5KvAXf/4XxnljbhSBf1w+n8p1ssA7FWpdZFvV+crjcqms3Dh7&#10;ByuSLMWLLG4kB0Y2gJsRFzMXfIiFrd94/XU88dvfYtfnn8PHTpxKAl0wbz42bb8Ojaub4c8N4FDP&#10;AbaV9VKMcTMFn8oY5XW7SqeTsdI3yKd0Aqm4rgIzVAxb7V91HMN9KSPon4MKXJJV1yUPmxuV24u7&#10;s7cLRQ3avVlT1QCf+62oZ+mpxFJT+qov1Ie+/j78/snfY2HzQtx1113GTpw5j4uQ9xs/mlPglTbL&#10;hcRUb9Gr84a0DDPSn4tLRNS5kZUTB4YGmKnrMyYfXQxxPAFH8mYJtf2S0hJTx0v2xgtHBggXfj7Z&#10;9xIJPOS+Dik4BICuux5mv/K+zaJ2nZmTgCEQaXSc6cLvn36SgHgCp0+eRIRLfRl7TGy57lrceNsN&#10;sFU58caR99He20HQktsStDkqiMKKOmqrJVldDymcApHAqHNKV45M33wCcQbQvDtNwT6bTpLnG2Gi&#10;qbffizCtDkpAragsQ2k5+89R8eMBEeNNUELFcNnapXAGXGg71mZszM8/+xxWr16NxYsWmWi8C662&#10;ObdL/fnq1bzUL7L4vVGSdVHGz8TcvXyjBUyDeKW27KcZpgcnaa88dPAgTUCH0drWRpcm7ZVMNxdW&#10;xA1V5FlNTVRiaWFzC1bRfSkvUPP8JngI6nNDR9Ehp0O+dMKlComoWJ04kfaleRIJ5jN9Pl3Ocm6O&#10;57/iHsnp4jhw4CAeefRx/OGVl+nK7TbxFWvXrMb1BG39ynrsHzqMo3uOwR+jXEvxxe0uIHApyvAG&#10;J88lh5QXUG0CxFmJIc5b+XcCrpMiBbFpaguHguxbrPgGetsCfEQjY+wyRPGIc/CPjBG8ARa4HjM3&#10;QGlZCeoba1FSQ1GKtmIxDA85/Y4bb8W6mhE89uvfoLezBzt37sSnfMgbN91w0TkF3nEU6fKP/9OK&#10;xgtF7bmffc727T2Aj3d+jD2U7U6eOol+LkFjJKSyGTSk+apGrkqMGlOPdniYNsp3nagsrGCPh6tw&#10;8/YduHHbdixY0EwQe6YNWnNA/hGXklyZUcq0IkyURTPbzeazSqq+/957+M2j/4H3P/4IvpEgijyF&#10;2Lr9etz2wztwOt6K5w+/jOHoiFnicwncPAIoRyVXCSYTj8G73M4eBFqpCGEDPAffJxmnEVTHTqbt&#10;+8gQhvoHMUqbsEq4Ksh+jAwiyVZZ6r5tk8tYcR1cFW1OXgNmUPd2sfzVYD9lXg9y2fst35VP2tdi&#10;uWs5TWoVmN84H0N9Q+ijYvkuz2Hbtm2YRwBP5wafW+Adv8JneSGxp6rjn7D64R9efhmf7PwEXb1d&#10;CLGPbpJ2RjII5BQzqokASpF7iOvqc4UmiqDCrp4UJNPl60bPB734fM/neOXVP2Hb9TewVte1WNSy&#10;iO1UK9jzl8vcNIZkWkVVTQSvdiMAZ2P0s13WCy+8hP/8z/+ks2Gv6XNcW9mA+++9Fzf/4GZ82v8F&#10;3jn8HoLxEIv9URmjW1f00ZKeIntVnzhxWZtAS9mUaxRSbCsbCATpLRuFl93pvYPsWUzAhtizWMVT&#10;ZIWQhSEVZQEVYjQVdyIe5ucs3SqLBDtqwVNiR1GFxAt226RiFkr44eVNkRxLoTXRjv2v7TWeRq1O&#10;Elei3Nenuz7HPjpMGhobz9JvKjSbW+AV5xTiyAt0lx86cAjPPfMcXvrDS9SeTyFuj8LJTjs5LJBs&#10;Y0E7G7vcqPOOOk2qVL4AlLBRcWDAicrYKwkySt97LMzg8DyCm/EHQ6EhvLPzbez64lM0NzRj9arV&#10;uG7LddhCV2Zz8wIDxKkQUBxDToiMLXc2Oe+FHFzi0hNPPEHg/hanT53WHYKli5bjwR8/hK13b8P7&#10;pz7AG/teRzgxhnw24JYDRTSR2JVgHELcFNnjJadIYJepi2Y9//AIBjp7+einNYB1hsfIGNSQWIuZ&#10;tqHbW6/lQbSzcGBBDtvKFpeA7eLQR1ElxO5DSXY6GuuhR5FALi6iOEIuQjMwuyOxeUuA8c3s/BlI&#10;Bk2wj5uytipp2slsOrs6sPPTT7GVAT2KAbnwfC91HeYWeA1sbZSrAvj4w0/wH7/+N7z3/vsYCXph&#10;y00hp5Txo/S3uwspzxbnobi8hH535ofRlWlXHwgqGwkZ0XlRJcNqeRvj8udViN/AEC+Un14hfkfP&#10;0OioD3uO7MXhY0d4jPcMgH/4wx/SH3/9lGMRBFxxXx134hBXns5ymNnHxN92dXXh0Ucfxe9+9zu0&#10;tbeZeIrrrt2CH/zPhxErT+CRjx7DkY6DYJdjriKSwaUr0LxlumFyj1SwbFzW9WkykcMq6j6MDowS&#10;tFR2yWlTLIKdUkdYSgSSv3IoQuS6PAykr8a8mkbMr53P5it1qOWjoX4+3b6n8c//+3+bWAk367Sp&#10;UWFLswdNzaVw5+dQpPMS3OxP159Abx/jm9m100FQ65xSvE6cholY28lVtfPMGRSuWHHWMjNZEM8p&#10;8GrS/TSq/+m1P+GxRx7D7t1fIEIRwc6StrkVHroxWf+gvgoVtZX0vdPtygqHUnpjVBxilMESlBG0&#10;LKmnmZsWALVvymUPhqLqYlQ2VFMWG6G8NQB/PzVjOhWiDnJlNivp6unCyy+9jNO8ID/5yU/wwAMP&#10;mOyHDIi+6VkXQ8CV3GsuDI+v88hcgNkwlXV0dOCRRx7Bk08+iTO80G569XbcchP+7C9+jNFcH178&#10;5EW0DaUB7SLgyPvYxZ03MlehKGljow3Xk2Iv5EQeIkNj6G7rxEjfMLsCjXFVor2WREzR8+siR64r&#10;l4K7kOJUC5bQPrxs2XKjVFWUVJjQThOERCX07TfeNJFmkn0XznNh60Z26VxZxt+w/Sy3PXVqAK++&#10;tZcXxwsvOxUlki4U05lTzzKvcqQMjwwbMO/btw+vc19NCxaY/YvWouNkxmUHL8lkuGJmchleJVmp&#10;s7ODJp+nuCzS7HP6JIvXsZNjpQvumjxUzq9E/fw6yqcsi08uK207wgqMJuWG1WkkZsSkTHB5K2CT&#10;kNqSWvN9z1APbB6bUc4amhtQXVdlZLvRAT9Ge7wI9HGpHAqb2mJ79+4zJfpHWOn8R+TCTU0LSMj0&#10;TDPzlEEsPdJfaFlWyKNidgXYtIMic3Za2TPbn/tsKq9OUTz4zaOP4Omnn0JXZycKGPF12513YPOd&#10;W7B7cD8+a92JvrFB9jTmzUolQCYv3dFR2l1jDCzOp1msMqcC5ckytO5tw5mD7RjpHybdWFeCy7yA&#10;IkfC0iVLcP2WLdQDNhv3bSWrWhr7NXWBi4Gpt7+X9mQfO20msLKlBKsXebBlbTXqaWVw0apRwwyS&#10;jrYudHcGyWQoc7PjvbJK7rrre+iiee/lP77CnsoBjLIw98sUC2++5WYT0H6xY30dvS47eM1Exq+n&#10;UaoIBvnMTxw/gccfexxPPvU0evp6qImxxlcVM2/nMdppXiU5bjVL4hewOR85LGuAhSmbjQW4SLLr&#10;oylqN0QzDluYRpl+42Zr0z47vUhcnqJO3vUF7LZekYOCymKUVpShrqkedY0UT/xBDHT0o/swORG7&#10;6cQZCXbq5Gn8x28eMaX6//zn/4OcZNmEizcBiHpJ/EpkULl+hT6K8BmOq/PU68zDnPcU/xykKfDf&#10;/uPf8eJLL3EJ7mcMRSHuvOd72Py9zdg7fAD7KCZEUxGChV19CFobwzAVi0sJn+ZY2lcpmDblNGKs&#10;bQy7v9iNTnLcMMMiNSfVVCuvLscSglZB5DfddJMJmpHseSkAyXPX2tYO/+gIFtY50VJnY9PCQpQa&#10;TyPrE9ti7CjP47OVVgGbiCuQXSnWxtXMoB9xYNnGk6OMbONcTp48YQLilZEhZqDPLjUHkfKyg1dL&#10;uhnmKS3/tJK7/Nuv/x2/e+Z3GPYNw1lsh7uSoXrzCwncUhSXFjJyi65JXqgEA74DjFYaZvdyX18Q&#10;/gG2LR3l5wE2LqFiliTXkTLSn+wnASjDOSj38UZwlnFpr86l6FGM+fMa2Si63jT0U2xCMUWQNk87&#10;+o/2k6AJ9LV347+efNo02vvFX/0Cy5YLwKT/uYkb4KZPhN0qecEr2CxlJiKCLphG5qIdPHgI/+df&#10;/g+B+zxG2N2yorTC2G8X37gUe7z7cGzwhPQu5COX8xLH54P/0r2HKQIEaV2gvPnlsd3oaes2pi5t&#10;Ie+XtPtrrrnGmKmuZt/hpqYms3pkjp05r688j9+wQeoRHWfaUF0Uw8arilFdmUJNeT4K3JwQjyGH&#10;RnSMbWVZu8IXjKikBS0SXC0pYhw9ehxnKLOP+kcozlDOJgcoLFRRlnPZJpecx/jELjt4zXFlv9Lg&#10;DdnR1oFfP/pr/P5Pj8PvGUIx246KkxQy2qmknkHQ7Leb58hFqYvgCNnQzoj9zvYemnR8GPMygitE&#10;JYRgpUeWZOBrgkAcXdVr+BHRSy7E+NrYAIvh0TwTpTE96A0iODqGRnJgd7EHZU00lSk6LL8I3fs7&#10;EBiiI2SgDy++/KKJGPvFX/01GuY3GnHHgIz7Nvee9s+htHZxXlkdTMvW9Mdn/072YmS2UzrOv/7r&#10;v+DFF1+knO5FbVUNtt25DVVr6nHYexQDY33GLOim7VbFKZOUbSk0GTNhkhYWz5gH4dYxtO1tR5AO&#10;BMUrUP9CZVkVNl9zHe65/x6T5VBbW/uN4Zpf4YDjJ+33q+9cL1YvLkJjRQxF+XYGJxWQ2/KGkVOG&#10;4B1mO9tRmt96h9kCNOXhd3E0lJJu4T4qc10m8k5xEA7anjdevZGetsVnb9yvHPcsJc9/cdnBS5Mh&#10;h/zoNgwOD+Kpl57CM288hWghzTuKi6V8VMjY0qq6MhTnM2TPRmtCtBTBrig6jnWg9dQpU/c2TiAK&#10;rjbuUFqsordK2CSkrKyUnjXexbRrKjQx4PWhf6AfI1yikiO8wDQX+eN+HA8chm94CI2LF/CGodWC&#10;y57H1UwQO3HywAkEfWPoYWbAcy++YLjqn/3Zn1HerhRrHOfA5BmGE1E5pLIm8CoxUXJ4hgNnuOn5&#10;JD//XeZCZYDb2tpqlLOXX36J/YSHUUsFZ/vd29FwdQM6GVDji44ScLTd8rxlK41S01KAuNEBGATu&#10;6/ah+xht4WdCiLNNq+ZYVlmKdRvX444dd+CmbdvRtLBpUnbtzJzOnzEbEtLLFgz5UUKRjMoG5X12&#10;sfcUsecF6xJz9YvSG3eibRhHWgPwM7NkcaMb9ZU2rFqcg5LyKC0QMYpBZDCyM1Ombm5iTPG4uJKh&#10;x4XHvNj7yw5euSDlXRil+esP7zyPJ1/7DQKOIfrCKbNRfiyrpHtxXjlK8gmoRAX8XTHs3nMQ3R09&#10;zAhgtDeBr13I7ahKNDW1NWhqmo/lK1dhOc0tdTUiJD1nvKtlNhujXHuK3rj3P3oPH3/0CTlBP39N&#10;ZY/c4Uykk/0komha2oSKhkp4aNGoXVWHMXsYZ451IsrUltaeNvzu2d8bEeOB+x6g4pc3Dl7dhZoJ&#10;SzYQvBIbxIGVeTtx6GJ8E4gnAkQZu08//TReooyrlgCVNRW47vbNKFlZgbaxLnatZFANzW88e1JB&#10;MQg6EiPBQnEGgQfhbWNKzukRxHu5ytDGquTQZcuW4Yc/+hG+d+f30NRM13gO7YQzHPTNEbM2dA1F&#10;2VHTTouQE8dbh9guy4dhev9S5P4B6iNtVNaqGeB+744adkYapDWD7Wfnl6BnaR72HxzkKkX4KVaC&#10;N1+akuINhrtNaoaXHbyalcoh7fx0J5545nF0eduMNUCN98orC9EyvwGVvJPHeHce3HsCbcd50XwB&#10;XirKRzwveWdUHn8ds1S3sXWTnhspw1VUlCOfWQsmSorHyEBLC/y22FZsv/lGvPTiH/D0f/0XjrYe&#10;QpxyMDfGIJueKJ2F8SMmSLuI2nKTfQHCVAp74p08ahKHThzB7576nXFtbqFnjvdFmtjjhBZ4a3jT&#10;KFdN9tjM0IWY7MVQ2vmrr76KZ599Fp00jcmGfe3Nm1C1uhIDtgEE6XiQ+9bBm4EqKyfAm4L/ZOob&#10;bR/G4BGaADtJJ8rsiicv4UqwafMmY/q7iS7xkhI6ATgx/UY0mdbQDvjTIiqOJUXV+HgvuS4bdLtz&#10;yWWPDaCPSnNwjPXZ6NEo4bVQk+7NK2qwdL4Tba1R8CsUMZlzaVMuKkvYwLuXrIjOJD/bH2jFUtbJ&#10;VMZlBa/OXXEKRw4fxuP/8Qj2fbkHrmp6e9h4r4Ia++L5i7kUlaP9y26cPNiBvp5B3pU8YyJLnhnJ&#10;aALr9pt24LrN12HBwoVGa/3KCY/fxqabOr90UhZd1LIYP//5zxjTsABPP/sU3vvyA/jY2onBrMYd&#10;2n60jeDPQ9X8WnK8aqRWsDM6l8eBziEkfAl8sedLcsQX0UwbaH1jffqQ4xdTFgdx3jJ2t5w4LuWk&#10;yABJnPmzzz7DU089hePHj5ugosVrF6N0aSWGHX6E4gHeMBRXFGpI+klUEln8ks2ZbjN0dADhjiC7&#10;bdIeTtPYstXLcPc9dxtuK2tCrqmTRtBKZtMNN47dqSzR5rzGf1fB8lXXMqly566d2H2QNzgdHJWM&#10;Faa2SJ7MBx0kyYQL1SWFaKhymNWol/pJkt46qs9YtqAEi5sLcIbyfJJxlANccQLBgKHfZG92zSfr&#10;4L1wyeylGezJ3/8eH3z0FhvZKY3GQ1NTA5rrl2CsN44PPv+StsEeRojxIpHQOZRd6+vrcAM9X7fe&#10;dhs2bNiAurq6b1Q0MhdHV2kcx2ZflYxhuOuuO9FC0Nf/rgHPvP4shsIDxp48zACUthNnkMs6C+U0&#10;p1U0VqMpuJBaehj+CG3CtGl+xNiKG7fuSCcSavU2e09z10wRDs1Z56yHwCvTz8UuiICbGadoJnzq&#10;qd8zDf1zI6c3M/626qoaBPMpt9JWa+KCKSrofBKU72MMeB9l1m/XsV4MHufy20nUUiktZ0NAdcP8&#10;8Y8fxmaCKyNHZo5j6DIOQH12sXmd3fYbXripX9x5953sd9yNF59+Bl8eOkPGksD8at7E9H6GaYP3&#10;ks1Wl+YbO24Xw1W7+kgP2u2jNJs10vKzYmEudh/xo9+bYl9kxlHQgjHVkXXwZi6mnhXO+NZrb+EP&#10;5GAU7VFRTO8XRYS6gsVo29eH/bv3M6IpaORVhRIWcHnasGE9fvCDH5iLItBmlKHJnujZa0UwSXuR&#10;N2wV40h/4fkrLr8xPPGHJxBMCSQx9FCuVnvVXDa/zivINRx2tG8Ep3ynTPmmdvrid+/bjeu3bqF/&#10;//x0dlkatG+d58TH188zvXiPMrZAsRtvvfMeNfggbdD0cK1bQOeMh101qfyRiyk+WSbGtL00Bb83&#10;gM4TnegneCPdtPNGHGhqbsEDDz2IH/3gR7TdLj4ba3He8c8S47xPp/ZmfLVZ0LwAf//3v0JtdR3+&#10;v3/+Zxw8fhq9AwmUFiZQUZTALZuqsaDRjhNnCNyhCIbZZj6HK2w0qtT6XDQ1FKG4YBD99L7FaDfW&#10;ijLVYfjHVH801e11MeUJ++yzXXj8t4/TN3+aywUvXoxBy5FSHPziJHZ/souy7agRExSVL7tlLu9w&#10;AXYFFbGGhoazwM1wtqnNg1fO2Jhp6aDQ2rKoBQ8/9DBu2LAVDvr6FXAdoRmt+3QnBrrI+eNRAphi&#10;BN3KuYydsLlt8EcDOHD4ADq7u82hTTHp8UnoHCU+6Dmz2uhZ7y829KnO8/2P3sfztGh0dnQZOXfZ&#10;pmUoWlCMiI0BMrygcrSYLAXmjynYKOj1o6u1C32n+xHtDcIdtmHl8pX4u3/4B/zN3/4NHQ3LLg7c&#10;i01iyp8JucYAyWcbXb31uPm2m+j5bCRXzcGwn12R6JzYcW0N7txchTI3ZeAAM4oDqt9G5ZlzjcUZ&#10;m5JDVzWD+CppOnOzNKwcKpLhpzqyznk1IV3Ezs5OigtPMZrrS9ojmZYdcdLn7UBfH8HCuNx4nPZA&#10;fi4jemapleb+9ttvGy1eMmVzc/PZ8/s6UJzd4CIvMuSRMKFjrFqxCt+/8yG0MV7gcNdhxvXZuMx5&#10;0XGqi4E/9BjRFV1QVsA6BgV0jNCNHKYJ6PQJUxpJGbAX4jIj42bAe6k5Sr5VouTRQ0eNeNSwvA6e&#10;RtpoXWHabmlToBdMS71iN8SnFSHXRYdDL4EbG2FMQtiOFUtW4Bd//UvcRdtt5QUyt0jwTTfQRUh0&#10;iY9IQc7HLGLakq+laKrrEauzYcMKDx7cUYkb1zOAh8mXp7to1WHvZUZUm/3GyZBiPDE77dMuxpbU&#10;VRfg9BmehyEkdzbFcVk4r+pdvffeu3jn7bdM0WWXg1FP9hyMMPeql3KTTj5BYT6Hd6QAevPNN+PW&#10;W2/FvHnzTMG3d99910TeZ87tUqDIbDfx2TBdcUWSWSDWBZCceuOWG3Hv9rtRSldqUnZTig/9PZxX&#10;xyCi8RhcTCQspIfP4aEjhB6Bbgbx7N27x4B84v4F3IuJNBkgT9xWr720O/+R/v1PPvyYLV5DqJhf&#10;hsol5UgW0aXNf2lHC/kc5ylDUjQWY6A30xjbehCiVzHmjWFew3z8hEro3ffenQYuT0peNJ7d2cNN&#10;h1Znf/yVF2n6CbTmwac+Wmu8Qz7Kt8AmgrelxobKqhyE6A0dYRkAD+24ZSxAWFBI+Z92UrU6cDB4&#10;yGZXse044yf4uVastN3vK0f8pg+yDl4teSox9CIDqHtoRqIPgiYfdohkYIjSS2QqsSt7lWYgXXy5&#10;Cbdt24Z//Md/xE9/+lMDMAVgn6Jz4mLeq286uYt9Jw4myqfjKmDsxHff/j1ct3oTKPoaT12I4kNP&#10;Ry9DBr3GyiEO7KYMLAeKj6GE+/fvN+asifvX3CXzXgzAE7fTa4kCu3Z9hldfe81UYswty0PZcra6&#10;qmX6+XjYolxoJsGRS6rCGr1U0LrbGT87GELCS7myoBwPPPh93HXf3UbBnIDXCw836+8zgoPurO6u&#10;bkamjdB6wIJ7ZYxbYOoP/TzwDvgQoBVilB7QYiYM1PCRTxMz4UszAdOw7AUs4CcDBYPTqZRPhm4X&#10;nkjWwRtgJuu7777DrNZdacBQNJCiFGK/XorB5ICcAu2CNN8aM5qXUUbhcNjIuosXLzbgzdSIVZD5&#10;dEeGWUx8Fp9Sfd0lK5birjvuRlNZM8s0yZgTI/GZIk4zVDxKJaSiBEVlVNAY/K5ul6dbW3GUVRUl&#10;k2aGvGuZgnpfx20z2yrE8ZVX/ogD+w8y9oKy3+JqlLWQdZE7pbickhcZOVBB4SkCN8S0nG7KxKM0&#10;LUVHw2AhJtxz6514mFaFecwQNjckT0wyeObmzBwrO89pzq6AqhEfSwTRsFyQz8B3eUcZPOUfjaGL&#10;nr6O/iT2nUjAF/KwxVcKeTRLqm5xPOWi1cRFL52NMb108tDipPDWqY5ZB2960TJrnVE0jh8/Zozv&#10;CjO0MT08Ra4b4/JsileQy2g51xIuw6VkHxmqM3VepeQJsLorpQxJTtW4FDjMRl/5w4OY42gH538p&#10;q8aWG7bips03Ij9FDxojScYo3/YypG+od5glkFjOiOBV1oayNwbopTt24rhJMc/sScCVXC6rw9n5&#10;mWU8s0X6WSLSBx98gA/fp505OIrcehafXsLqNaVpzxdvJyNLK/tBKfQxii4DPXRvsw5YlB6tBF3c&#10;a5ddZawKyxYvMa5xEfDsqRn56Pxjzt473hrcvxiAGQY9KQIwgZOtEZq9ctA3msT+E/043B6lKSyE&#10;IW/SeN5CvOYSDwJjSZoeXegfIdemIypEJa6yvIre0sKvVW4zh7vwedbBmz4AIcwzDBMAH+38iImT&#10;+wkYnTSXQl6MJONu5dFSYIbcnWq0J1eui162RYsWmYgnea0kLohz67W8VwKGxvTkOE5IVB9/aDYT&#10;LgMDrhtxJ12oy5uX0b3JjQgI1aft7ewz8mYeyxk5uR6mqCX7x/wmm2GUCYqZoTmqUaA4sMCrh1zU&#10;cmNPTH8/cuwoZd0/4nT7KUbP0ZC/tArFjYVm33ZyIwezd1WxUf8E3iHGX/R19CHUxwJ2vRE0ljbi&#10;wfsfxNr1a43zxRzfcFwyQJ2ezi+bg/tXXIoZfCrjdVHgf2tvAn98bxhPvtyB93eH8NkBZmdwQi0t&#10;LAPlcTE7hiY+ctnDJ2M41VdFgDPIim5sO51P85sYiJ43Ne+ajj/r4DWnRTDK997e3WZSbEaHGUyi&#10;Q3HJjalkELmsnA/LFzOjlI4DCgxGzcjJzTPFiaXJqw6DisRJm5WxXS7g6YHWkPmb/5BtCXxXr9uA&#10;HVtvQomLhKRWHCPXH+zpY/qQjy7QPOQw4NuUdaL239fbA60mmSF5VxXQM+DV5/pMLmtxHA0VB3n1&#10;T69iF02GY3SHldDPX9tSY1KaZFlw0NJigskV+8rtQ4zl6D1D2ZsB87HBMKUKBqLfegedNbcb96/Z&#10;6bf4Ryvi6jVrcRU7yqva5JEzCbz07ije+HiIWcYeupFzqKcwt4jWhbxiFuKL5eBYG1O8vhzEiQ5a&#10;KUjjYqbKNy2az02mbviaffASCOKwUsj27NmPA3sPcUnjpaCIoAAMiYnVjNf94a3V+LN7lqCmIn+c&#10;/OqO7jLpNxIRZFqTYiQOJltvS0tL1i9TBRufbN+yHSualxvRgYdGgFm0w92DhhPmMJ3bxmoxKYYg&#10;KpVlgF65zNCNpRsgLTbo05RxXRdRAVXqjMbu3bvx1htvmaoxeSwpWr2EwGUEnZQzrft2OlF008uF&#10;LpFpsH/AAFcKmiNox8Y1G/HA/Q+YtBzt76x4ojff0ljDWhh/83e/woMPfR9Lly1CEeOO5zXVkimV&#10;0G5O8Yty7crVK1kE5TqTmRFjVvNHH79Njxvdyjzn+Y2LsLR5cVr8meI5TB3ukzkA2a+fnrJ9Xx7A&#10;QB8vPJdBJp0Ye2UeywRtX1+Av76/CjFHCM+9wvgCDkeS8iyVE8l4UtDa2trQTWeAwCAHhR5ZG+nl&#10;wmi9ytnatP5a7G7fT3MPMzNYKXyE6eC5tPXm5DM/jDJvgsqHwjnPtLebAB6ZgwRe3XSar5ZuAd+d&#10;w9oFDPPU7nvY3+GN19/C4UMH2faK1oJ5TM1prKAM7eBpK0hcZijG5ZKrxxhmqHy7Pmb0xgfHkByM&#10;oKmuCQ8RIFdfvYEcfSbi0+xSURkRN964HQsXLsaJY4cZC30EydB+fPLBRzhFObiIFYuuu3YVahl0&#10;tW/fftKtH6ePnaCil4CbItJKZk/U1zXwxp06H536Ly517rxSMgUND/bi8IH9xrCflhgoA9LsU8zU&#10;kJs3l2J5IzNOcwYZxJy2IMhxEWZk0amTp3CYgTuqqKK+CFqGBVwpRNkcxJoZZYxr2Hj1NUyLpxbP&#10;D5MUgfwsZRRiZFsuQSqNOslVxEstu41WhyBlcg0pk6r8MtHkIzlZ8xdX/eTjTyBbt9fvZUJoESoX&#10;sJE2zUqy4YqDmn7FjGMd9sk1AAAcDUlEQVSI0lkT8PlNKnqojzfPQBgFLIZ38y234cZbb2IKDQNC&#10;5tjQTbtgQRNuvf02PHDfjWieV4gxctgQr3dFFTNXagrRRIfE2jXzWKYgRaUtQI6cTs9vnFfLqEIS&#10;SMSe4ph98HICMiG1tp42EVK60LIH5tOccsvVHvzDT0rpiXEzrTqJIncYSxq4FPM3mns4HMI777yD&#10;f/qnfzIWCnFgBXkrtynbTfg0B6FMyodKQ61bdZWxR/OW47yiFB9Y35YrSI5SXfgcpDLaTs/cMBWq&#10;zJBlRI/Mcp6fz7BAOkLOtJ/Bm2+ycuPpk/AwLXzB6oUonV+OBANVJCjIXKcbXJV/orRGeBlP4e/w&#10;IdzNfDN/Cteu24QH77uf6UvzMoeaM8+Zc01PiOfPZNBhekz9dFCk6HiqK8tlHlsIeZ4xrGd45HzG&#10;NAimymezMUWrnwH3/Youmzp2RbLZH5J3Dx06xkCNAS6h0k1TmFdFOfe2cty7pZSvc2nrpdOQwF5Y&#10;TbmnmiIDzQ+S9eTQeJnVcdShRoBVdxnlWWV1iHATiFdTU4sNq9YxwKTUmPLUCDvEoBk5VCSXS7lQ&#10;mn1fX69J1dfcdKOps468iZlRpOIcVGoUu/wpQx7lSStngHkeq4lHHTGEyWWjjKGQEhulqCA5V8rt&#10;EMMwA91+xGkaa65fiAe//0NsWE9xgcHlZpoT5po51uV6vvDQ5ynRDCSKBbsYqkl3P2/CHKb+NJLj&#10;elzyoA6jnKby+ZVsGUAdQNXXg+Egjh05TrGMuoPkrCmOWZd5dScOU6vexYvlZ6qIm8upmxUU160q&#10;x7pFXC4Z96naWeno+SjvTKaJMNEyyLx+mYb8/gCBIGXHY8Iff/7zn1OeWjjF05rG5hRURT5x4Hym&#10;ly9byGCgmkb0jPTyNmOYH6OiInzYWalHMRCST1XcT6YsDQVTD/BmDTKTQEPiQzljDYYp+nzw0Qc4&#10;08bCGvkMt2wixy2iXEs3tIMZCDZm2iq3ThFj6sYz2MGg8jZWvOxjbpinGHfccQdu3L6NYlPalGRW&#10;iPQyYY5zuf9886GVAtRHtzAbrDCk1cMbvaaa5V9ZndKudgCJAPII5IJ8Wlao6uiGD1GEkNgxnTG9&#10;X33NkSTrhmjaOnz4GEs1HZHLjJeYNay4dGzeVIcFTawsQ26rTpEJPlS0bYDlgMK8iFu3bUcVsyG+&#10;+OJzI/+poqNCIZWWnXFOfM1hZ/7xBVdEx6utqjfloHYf3228XCoZFWEmrLxsKSpscUZPBaPK5Upz&#10;Wj/DPZVFIe+ghi5IPleOw0cO4csvv6SMF8SiNYvpTatBII8AZ5VFVWIU51LASojlWoe7vPC1Mqug&#10;L0xg27H52s24/777aCbMorI6c+qd2wNNoGNM71JoZ4iilkIfS5jg6tANytXF5WQsg4fOCpbtkpho&#10;Y1hAVXUN7ePlhg7ndjS5V7MGXl20Y/Sm7dmzBzs/2WlaGomVKTHQQXlXMm/UtHeijEsZT0DvG0zS&#10;JjjKRMdyPPzLW3DbzTejnUqQOGBzc7MxkQlI4ubnLU+TO7dpbpXmv1VVlawovhyvf/Y6fHRZp3ij&#10;KapLaUamuDJTXMZYzcdPhU3z85ILy+2rpV9cV1YHH0tKtXd9amoc5DM2orixCKFcdsik7cXFbYyx&#10;n86ZCEUGBbd4W0cQaefNQB1wEbNpv//9h0xZ1ulypmkSYPo/Y9mnaFSlUMPGrV5coNhdxWgoXpcr&#10;jXCQT9tukawlFCtoG25Z0IzSskvXirjYpGYFvALiyZMn8dijj9Ep8a5ZSsOMXRDgtMDm2Mm1mKff&#10;1cncpQoXykqVtJdE14CLdQViqGIlm9UrV2EeHRF6XDguH3DPHbmQytbCecwsLigxEWRSMGKsNulm&#10;dJkxy9LkF46zsLJ32HBbWUZk2pPCpvnqplP5qI6edM2E2qYqOFj9J2RnYTruy82oOlka4gxckjzt&#10;o5wbZOB2ciTJGgjVuO/e+7B9+01Zt7KcO+NZeMXzkswvJpXkyiHPWkGBHC9UTCk26Nnc+LxhVXky&#10;L4/NXRppgaADaDpjVhQ2yXtaGl9jlNTRo8doXB/iCUhPVzwCsLCBy0N5Cj2sEebj8qlSE36urkda&#10;WXuBvrfmliYaq8fzwqZzFjP+DYnJfUyUHqQcVZVWobSAATOywfJLpdITcQybIdckeKPJsLHfqoif&#10;gCt39tlVggA+TaWz+0wng1IcKKFdF8y0VYUFRgYSwAQu6ynIgzjKEMxA+wiSQ6y5wBoV25nK8+CD&#10;D2bXtj1jml1kBzwn3ZgJApMvKfNSv6GOQBSQtnRdMa5FEYVjEYKbBM1lmFlVTTkxMj0eOivg1VKp&#10;kEXJfFI8dAHjXCpo2KXv24HrrirgnRYxQnySbEtVXfoHIvh4N5MbE4W0/61iUMv5yYsXIU32PxKC&#10;zVC0GeXeylpWR2wyRE8SceIevPN4KahokXJjiRDOdJ1BOx0qOndZGzQkNsgy0dvTy5JSARTSQG9n&#10;7dqIU0sng4woepD5UFxgyvqIH0FaFmJ9DLFjTMXyVStx3wP3YfGSdBEO0fLKGSQKp8v7ljTQ6iPI&#10;8o1WYFmdzLP0AZ2T2mqxmEwpLTL6wTTGrIBXS6WCWNLyHufKu0pVGJW9W0jNvInLpXKUPPRQFdLu&#10;yUK7jDZiYiOXl/LKKqxYvpoyooKTv/2RJmt6HmUl5cx+bTSKlVRPNUtR1xwXM3RTBGGUMl7/8IDx&#10;BqrmguT+zIVQXISfSZuKG5Yr2CauS7uuLmrarpvOjAhxNQr1cqmlPbeyuhb3PnAPrrtuE7nW3KDH&#10;1K4I4STAUpm1McyVp2pMYKafhezZfDhZqKSsVMkIKcY+FDP+l23ALi94z+cG4rYRyrhJLoPpZdNF&#10;eYeeIC4RykWL0ySSy3z9uroCJjjSY0WB/sBJP3q9dlYnXIhVy5caGp2/16mRbeZb8+hiEhN2pOYj&#10;svXmkNOKo6SoTYvjmvZUkiNcKfhiPjbJ6zRcN07XttQwY02hoiqHQwFroVXMr0CKikqCtmzJwnJ2&#10;yKYtz53KMcUoLjCzixnSN9A0djv1gqo0Pch1p3thJ5zGZXzJ8yOhTLIo3f0Sjci1SFQ+eLMrHFYr&#10;T00FGxfSYqPqlMpmmSZ2SekpD0FMk9LF1EvKOVTYxli1UaGN+e4kwwqBq5fkMDWEmQeMpG/rpaeM&#10;yYz1rEjDm5LFKSI4RL+3P1yIa65dT3l3npkFv/qWxvjyZo5+7rWApgrj6uWgc9P8VMJedSDUKFuS&#10;ciAVQAeDTHpZV1iAlAXByLOkia6KsiSSdInGabCXbKf2UaJZkC5gXz8D7xW74I8xE0Gtne44z6Z9&#10;ZQGXxOH55jDT2U4iJccj43Szq4VAgmYx1vChbZf0JZNTIxdlYKvWMLcwlJ/qn2mAVwfizwRcDj3F&#10;YixeRy3TlmBWbq0L/9f9tfjLe4pxzfI8DPpS2HmQMbzOYnpWmP7DYsZ9g9Swg27Mq2e1QtYXsDPQ&#10;REZ/wWEuDYFHQTDq6yAlywyCOF1yKf02ypC/zh4qZt2U9wnYJO9OFXXWayfjIFyVOYjkseAGz0/K&#10;itTYKK0WoaEgIkzpGWM3nVzWs73xppuwWZFX09S8x2f37T4JqDR/6QZPUaSS/ZrFZcl8ZRpzUQ9y&#10;sR8yV2kpvkR1eVk5CqYRx5s5yWmAd/ynwjDlOXnFfDL1sHJgXm4M65bnoKkmSlkxTI9akh1g7Nh3&#10;OoXDPcsQL96GVn8d3tkXwL5TAbQsW8oaA8vNDtMR+tO7AzMnM9vPinRSayfTHZKikeGEPN/0isO5&#10;krlGCN6e/m7T+EXcmf/JdfgFNTJPkZveNDphmA3MOk2G2yh1JsC6C0ZcYOVKW9BmMoC3b99Bb1TN&#10;+Clk7pTZPqNs748iEW90IxrxbleypSLmdDbkA7TW0EIjSwM/V5io6srl82ZNrzBTP+cZgFcH4x3E&#10;qxVgbn6QJjC2h8DSBZRjChLIY8fz+XX5aK71YMifxIG+GvjyHsIb++vw2z/RhRguwMo1K1jbNWNl&#10;4NlNff5ZvRpSrDz0ErkdDEKnlYGXwBBe6NXNJvAqCqx/dIj1Zv1cOSQ08B9XIL1yFfFCltAywZoP&#10;Wjr1+yjdx16GOwbJeWOMXajIL8ctO27B+vXrGELJNI25RgSd9mQHRSnTSsFtZ0V2tlxgiGuEcS6K&#10;71BLV8U7RFiEL0n6KMBJRRLPdWEiPac4pg9eXggZjST3xaiFqyOMU5o4b7F8Lh3FrHWrDAIpKfJh&#10;f7LnS/zu5Z145Z0TBLOTxZ3rsHHtarMkn71gU5//FE93apvLs1VcUER/vPo8SOHgTMlVNU0T+kjw&#10;xpUgSa9SJKY6tPxC97PkXWLVTpkfDAEVZ5GpSAmVPnrSgmwpEGFmhDPqxLUbNuMWlrGqrk4raTrI&#10;HLuHp0Q0l5tRZGx6U8iUqQQV2EAgrQtJXAqwpFMgkMLQSJiKe+F42ay0sDidc56GdViHyRA4jTbd&#10;AdSfGT2UDnNTSkgRg1ty3A7me+lqAscPHsFvBv6NhvxBFPK7tavXYuWK9WnC6ILJ2W32k/5oLvwV&#10;eItYtdtDzquaDnbJbpymgKi0HRWukxgQUzdIuj6lVcssJIVNiZq2Mn7PvMqkjPYEbpBJXF6m04dZ&#10;4ijOoiGLG5YyH+0BtjFdyaWWVEyTYI5RYQpXgiKWJ7+RKUrlrD/HvDsyLR8r/KickzT1HhZuGfKx&#10;hVVPGA1LFzEjpDnNBHjipNYUDpTedBqcV+xH/0XptByo6ifMdsGSRczzyuPyoKo3XBYEXocBpdJB&#10;wuhobedzALWswnjL7TtQyzaf6StGTmX2l57UXPkr7qroNrei4NgtRxxV4FSWs7xFEh1UqkgmMpWs&#10;N7Zg/tWN6KBzxlFG2y5LqSYIZrUc8A+OIjhMmy4rJpa4SnArxYXrt15vMqbP4nb85C98P1do8o3z&#10;sLG6UPkqVDcsYRB6Ps1gDlNneIwl/kcpWh5nwemDJxnuGcnD1ddsNa5hkliq07TG9Dgv8as7RZAT&#10;D1aqi/zUORFyHdYgS1KrTJFrxVkVRY0+ZNuTdqmaB/ncTlr1VtbWlbnEjPH9TesMsvgjY23gTejh&#10;+dHmzvIEFAEorxmFjV4iRZcldA6SEoxLVMoINyRVHQz9dLCWgYadokVeKBe+XkaQ9TBwh+nh127c&#10;SNPY3WbpPHsK58hx9qMr6gXNDLaiZWhcehtcnx1DoOsIvjjEykN2pkuRLH96p4+BW360LKeotONW&#10;0wtECDJ8a/zcp3K+0wCvjpK+VQRgXbtCyi95eUXUopXiLAM8weooQjhaRFcwq6WwYHNzywLjrFDL&#10;pJ/+7Gd0WEyMZZjGzKdyljPYVt3RFTgiFYw+CrqzxX2JVk5ZnJkxR6y0w+re9O7ypM13jgL2f2Ni&#10;qZQSJy9oTsiF4aPsAacLORLCwvktuO/uB7Ce5VplM9aYuxQw05vUH96/pFIB6hfegqp5rXjuD900&#10;Ifbh2bf8PEGGfVLmLS6pwX2M27hq7Qoqd2J9FBnI2KYzpgHezGEkp3BORK8qnhQUl+Lw7gizQvMR&#10;jOUzSbGeUWMDGGSnngXL6vEP/8+v2HF9Ie+2YlZ5yWIae2Z6s/Ss9HV52sz9qnt2guhgo7ybZFuA&#10;BJUQO1cbNetL6UIwJ8vOGlyqc+ZOMv2bdYe9J720LkRQnluO23fcju3bbzwbYD5LU/3Wd8OoFdJJ&#10;FppS3HHXw2xKM4Znn3vGZIJTp2cJgwa6v+/HvSxRVcw6yGnRkwAev3OnegNPE7w6zDlBRXlflZXV&#10;6O5LsLzPGDZsqkQLFqGT7Zb8LG1ZSMCuWr7KxKh+6xSe4gRyyBkl844bd8eftROKR7RbptgYmkEO&#10;6ZR4yRN0GTtYst5ZzIRMat4YYvGSVkaNUd7V3b7umqtxDwNv5jfNm+JM5v7mvGXFzcxE5zU14pd/&#10;90usvmolvty1lxkmY1i8fBFuuWUH+1I0kxTcVhDi5lJw05Uip3aO0wSvDkLOO37LyFZXzbyvJEWF&#10;/SdC2Hvchqbl7LjYwxqzXFqV+TsTT8rUTml2t5Zo4GS+lSEuiS16a+gaadUhVNMfCLi0NtjY29jB&#10;Jt3qbFSRKkc/qyj6ewK0d7JxCwF79313Yd369SbTIv3D79LfzPIvnpqiDb8K9zET5LZbb6fZjIVm&#10;WLRF7RkyuMkQU/Uq0iMN/MlSZAbgPXc8F2uQNTc1MTazjkXo2vD6u4cpLnhw5Dj75HLJbahtoF1v&#10;7qVsT4ZIkscUHim0GnOeoS8vjcDKkS4wrdeUhRk1JnlX9RpqXDWojdWgq70TIdo1Xfxs65YbsGMb&#10;09dZIum7ONIYTOsDJBhPUVYZpkMxsP+8oQ1FMsMBuP00x/TAmzkwD6qXcgeuXr6C+WbXoYtt7I8z&#10;q6Kd6d7KlqivrWITlDX0urE3L7c1136ak/02fmboqyXOPIyKasxlafDqbCjM8WGWTIZ/2pg5kIoy&#10;ZdPrNiGR3u5hmtliaF7Qgm3btqNxDqavzxpdzcUd57682BlZNr3/tI4kBAgHaSBkECG6Tn1MD7zm&#10;2DzcOLvX8tnAyLCfsZ6uEhE/+vADapYh1mstx22sq7V129apz2yu/ILnpoJ5orhhGPxjylbR3quw&#10;E8Nx9YpisY0lShNMMA2zEfdp32m0xk+Z7uZKl7+avTXW0QXsyVMUFYcRM6ZzydI/n4t/DSg5MXNW&#10;gkcapuNTTYsSknUF1cy2MzmP6YH3LM3P3TEOKjYbrr4a/+v//V8snLzLFE1W1cQtW7agqXmBmePZ&#10;n81kxpf9tyK6sMbZE6vCnCLGzGt9rgdXHgdTWmwMfUzQd69CId4E03q48qiGRVNTE7Onr2MW8Lxz&#10;s+dN8V0bXz2jiZ+cw4rOe+I306XD9MD7NUdTxqwqPKoodCYR8YrJfP2ac9KqIieLyrGK4IptiDN9&#10;J0nbjzixlA+JTTlU6hIsnCyzmTPOUqV00kSiQaOYKY3/mo3XnJdMmQ7an41L+DUT/2/w8ayBd+LF&#10;kIYu+2hmZJQbAeFKHJq3ga64Lm27SsSUs8LwD56SgBxjTYeEuj/G2YK2sNx85WcLgIryCkaMMeB+&#10;/vzzTv1KpcV5J/Etv8nYNmY8jW+6GObiX6HAzdx4hkAEr2IbEqwGY9ovSWigi1i3pLpkJoaYGs9/&#10;JUwqVJKluHLT/CasWbPGFMeeMZGtHZxHgVnjvOft9Tv3hiDl0F81iNELkyVNICtWVWxWFTAJV5rJ&#10;GMdKT5PqkinmQ8CVGHWli086/7k2Zo3zzrUTm935pAFqtDUBV5kSfJY7mGUYDBdmSA5jHVTRwWnK&#10;HQWCftNbY+PVG03P5Nmdj7U3UcDivJfAgUQCZfsqq4JuCCKV1gfFNMjiwLcq/y/RIkntTVFyUubU&#10;LCbOCLplK5axVewqU+3yEoexvp4GBSzwXoRoE5VPedgkv8pgRqnWVHBPg9VAmdyW8JbZYVx/U5q/&#10;gKu4hqs3XI3m5mZzhIn7vMghrY+mQQFLbLgI0SYqn8pwUOCR+oTJWSGFTUAU252og2aU0iTjJmUm&#10;VGasTGRqsqIxcZ/mA+vPjClggfdrSJgGKKMbGe5ZzCLRJlGQTDbJ4BsB1HBfig5S4JQNS3iaPak8&#10;v0yFTU1NxuZtKWpfQ+BZ+NgC79cQMcMplT1czrrBqt+g0D0xXdNpUgE7VNiIZQPbNHQJboJXFd3V&#10;ikDNEK2RPQpYMu8laGuq5rAkkbyHlBkkLBgAy4Yr4IrpCrhnxQaCV300VqxYYXLTLrF76+sZUMAC&#10;7yWIl/EWqh4BkWse5LnGPBZn9R+mDps9ZDi1nsVx1Tcu89klDmF9PU0KWGLDJQgnJ0QOY5JVXM+w&#10;XG4vuKpORTI8bi4bl3clB4tD19bWWrbdS9B1Nr62wHsJKiooR73UZG2Qb8JkAdDOq/aNGTlXgoM4&#10;tIa2nceYXTXRtkZ2KWCJDZegr0ApN6+H1SJVGdLG1H7FnysFPhNtLZNZxjqhrvUKwlG/ZGtklwIW&#10;eC9JX9YcY90tj6ofqhs8uazxsLFtgXFMjP9e8q0AXMb2VWryLRObNbJLAQu8l6Qv43PlqGDnchtr&#10;y8oUJtuuEgpV9lSgFXfOPAu8Nax+mBEjLrl7a4NpU8AC7yRIp8bfOSzJKS9wgjXL5IiQ8qbkCsX5&#10;ZoAqs5pk3fJyxvNaI+sUsBS2S5FYkoI4qxSycdlWH5nXelJsA4e4sTKlq6qqrNhdQ5Hs/7HAOwka&#10;E7rGyiBRQWKDgnT0X1zX/KXoILFBlgbZeKW0WSP7FLDAeykaE6SqjBNjYWT1nDCDn2mYHDYD4LS1&#10;oYj1GOrr6w2I01tYf7NJAQu8l6RuunPPWJSl+S8cEiP4EDcW581YGqxgnAsJlZ33lsJ2CboSk9TN&#10;VLqUStoFQwzYCA7cSEqbFDWl+1vj8lDA4ryXoLNst+KqmWxovdZj4hCw5RYWeCU6WOPyUMAC7yTo&#10;LK4qS4LEgYnAzQBZANd3iiazlLVJEHSWNrHAOwlCCryy4eqRselO/JnAq+9UDVMgt8bloYAF3knS&#10;eSKXzfwk85meBd4Md858bz1nlwIWeCdBX3Hbi3HczE8l8wq8imf4pu0y21vPs0MBC7yXoKO4qpQ1&#10;PfT6YkOfC7QCsDUuHwUs8F6C1gKmLAjKAhZA9f5iIJbcKw6sZ2tcHgpY4J0EnaWIyX57ofNBQNVD&#10;YNazKQU1vj8LxJMg7Aw3scA7CQJKEZMNV6LDhc6KDID1rDa1EwE8iV1bm8yAAhZ4J0E8ybJKZ884&#10;KjI/EZAzYFahkSCbYkfZOEXjYqJF5nfW8+xQwALvJOgoIArAF5N5M+KBOO7oKNuzEsDWuDwUsMA7&#10;SToLwBPNYBnOKvCK+4rjjoyMsKt5YJJ7tDabKQUs8E6CggKqYhf0yHDazM/0Xg+JDV6vFz6fL/OV&#10;9ZxlCljgnQSBJTIoG/ib4hYynFggtsbloYAF3knQWYqaCokoxScD0gt/Jltwc3Pz2aqQF35vvZ99&#10;CljgnSRNZSpraGgwtt4LRQe5hVXO9KabbjKZFJPcpbXZDClggXeSBJSpTJnBsvlmzGOZn4rrXnvt&#10;tdi8ebMVz5shymV4tsA7CSKL0/r9foyNjZ23dUaEEHhVaCRTSPq8jaw3WaOABd5JkFagPXr0KE6c&#10;OHHWCZERHTKWiG8K3JnEIaxNpkEBK4dtEkSLRCLo6upCf3//ee7fDID1nHlMYnfWJrNEAYvzToKQ&#10;ck7ks8C0xAM9T3RW6OdyUIRCoa/IwpPYtbXJDChgcd5JEE/FRJYtW2aUMilrZ86cQV9f31kZWKJD&#10;Rv6dxO6sTWaJAhZ4J0FIybMC70MPPYRVq1ahp6fHyL9ffPEFhoeHsXHjRlPGXx44a1w+Ctgoq1nR&#10;05Okt7iuPGgKwpEr+Pjx4xgcHDT1eAVuiRTWuHwUsMA7A1pnlLQLZeAZ7NL66RQoYClsUyBWZtPM&#10;YiU5dyJwM59ntrOes0sBi/Nml77W3rNIAYvzZpG41q6zSwELvNmlr7X3LFLAAm8WiWvtOrsUsMCb&#10;Xfpae88iBSzwZpG41q6zSwELvNmlr7X3LFLAAm8WiWvtOrsUsMCbXfpae88iBSzwZpG41q6zSwEL&#10;vNmlr7X3LFLAAm8WiWvtOrsU+P8BllNYozKU4dsAAAAASUVORK5CYIJQSwMEFAAGAAgAAAAhALOI&#10;PKPiAAAACwEAAA8AAABkcnMvZG93bnJldi54bWxMj8Fqg0AQhu+FvsMyhd6a1VrTaF1DCG1PIdCk&#10;EHKb6EQl7q64GzVv3+mpvf3DfPzzTbacdCsG6l1jjYJwFoAgU9iyMZWC7/3H0wKE82hKbK0hBTdy&#10;sMzv7zJMSzuaLxp2vhJcYlyKCmrvu1RKV9Sk0c1sR4Z3Z9tr9Dz2lSx7HLlct/I5COZSY2P4Qo0d&#10;rWsqLrurVvA54riKwvdhczmvb8d9vD1sQlLq8WFavYHwNPk/GH71WR1ydjrZqymdaBXE0TxmlMNL&#10;GIFgIkkWHE4KXpM4AZln8v8P+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sbHUMr8EAAC/DgAADgAAAAAAAAAAAAAAAAA6AgAAZHJzL2Uyb0RvYy54bWxQSwEC&#10;LQAKAAAAAAAAACEAEG7DKQRdAAAEXQAAFAAAAAAAAAAAAAAAAAAlBwAAZHJzL21lZGlhL2ltYWdl&#10;MS5wbmdQSwECLQAUAAYACAAAACEAs4g8o+IAAAALAQAADwAAAAAAAAAAAAAAAABbZAAAZHJzL2Rv&#10;d25yZXYueG1sUEsBAi0AFAAGAAgAAAAhAKomDr68AAAAIQEAABkAAAAAAAAAAAAAAAAAamUAAGRy&#10;cy9fcmVscy9lMm9Eb2MueG1sLnJlbHNQSwUGAAAAAAYABgB8AQAAXWYAAAAA&#10;">
                <v:roundrect id="Rechteck: abgerundete Ecken 6" o:spid="_x0000_s128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3o9ygAAAOIAAAAPAAAAZHJzL2Rvd25yZXYueG1sRI9Ba8JA&#10;FITvhf6H5RV6KXVjjBJTV5FCobfSKEhvj+xrNm32bdhdNf57t1DwOMx8M8xqM9penMiHzrGC6SQD&#10;Qdw43XGrYL97ey5BhIissXdMCi4UYLO+v1thpd2ZP+lUx1akEg4VKjAxDpWUoTFkMUzcQJy8b+ct&#10;xiR9K7XHcyq3vcyzbCEtdpwWDA70aqj5rY9WwXL8sE/mUP74Wf2li92+nh8WF6UeH8btC4hIY7yF&#10;/+l3nbhlMS/yMp/C36V0B+T6CgAA//8DAFBLAQItABQABgAIAAAAIQDb4fbL7gAAAIUBAAATAAAA&#10;AAAAAAAAAAAAAAAAAABbQ29udGVudF9UeXBlc10ueG1sUEsBAi0AFAAGAAgAAAAhAFr0LFu/AAAA&#10;FQEAAAsAAAAAAAAAAAAAAAAAHwEAAF9yZWxzLy5yZWxzUEsBAi0AFAAGAAgAAAAhAC3Tej3KAAAA&#10;4gAAAA8AAAAAAAAAAAAAAAAABwIAAGRycy9kb3ducmV2LnhtbFBLBQYAAAAAAwADALcAAAD+AgAA&#10;AAA=&#10;" filled="f" strokecolor="#8d82b1" strokeweight="2pt">
                  <v:stroke joinstyle="miter"/>
                </v:roundrect>
                <v:shape id="_x0000_s1283"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YzvywAAAOIAAAAPAAAAZHJzL2Rvd25yZXYueG1sRI/NasMw&#10;EITvhb6D2EJujVzjlNiJEkpKkx7b/EByW6yNbWytjKQkbp++KhR6HGbmG2a+HEwnruR8Y1nB0zgB&#10;QVxa3XClYL97e5yC8AFZY2eZFHyRh+Xi/m6OhbY3/qTrNlQiQtgXqKAOoS+k9GVNBv3Y9sTRO1tn&#10;METpKqkd3iLcdDJNkmdpsOG4UGNPq5rKdnsxCj5a93pcZZv8vP7Wh35omZvTRqnRw/AyAxFoCP/h&#10;v/a7VpDn2SRLp2kKv5fiHZCLHwAAAP//AwBQSwECLQAUAAYACAAAACEA2+H2y+4AAACFAQAAEwAA&#10;AAAAAAAAAAAAAAAAAAAAW0NvbnRlbnRfVHlwZXNdLnhtbFBLAQItABQABgAIAAAAIQBa9CxbvwAA&#10;ABUBAAALAAAAAAAAAAAAAAAAAB8BAABfcmVscy8ucmVsc1BLAQItABQABgAIAAAAIQD2jYzvywAA&#10;AOIAAAAPAAAAAAAAAAAAAAAAAAcCAABkcnMvZG93bnJldi54bWxQSwUGAAAAAAMAAwC3AAAA/wIA&#10;AAAA&#10;" filled="f" stroked="f" strokeweight=".5pt">
                  <v:textbox inset="0,0,0,0">
                    <w:txbxContent>
                      <w:p w14:paraId="6FA19CE5"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260CE32C"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284"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iIygAAAOIAAAAPAAAAZHJzL2Rvd25yZXYueG1sRI/dasJA&#10;FITvC32H5RR6VzdGK0l0lSIIhUrBv/tj9phEs2dDdmPSt+8KhV4OM/MNs1gNphZ3al1lWcF4FIEg&#10;zq2uuFBwPGzeEhDOI2usLZOCH3KwWj4/LTDTtucd3fe+EAHCLkMFpfdNJqXLSzLoRrYhDt7FtgZ9&#10;kG0hdYt9gJtaxlE0kwYrDgslNrQuKb/tOxMol/Om41PXX9N+EnXr7+Qrvm6Ven0ZPuYgPA3+P/zX&#10;/tQK0nT6Po2TeAKPS+EOyOUvAAAA//8DAFBLAQItABQABgAIAAAAIQDb4fbL7gAAAIUBAAATAAAA&#10;AAAAAAAAAAAAAAAAAABbQ29udGVudF9UeXBlc10ueG1sUEsBAi0AFAAGAAgAAAAhAFr0LFu/AAAA&#10;FQEAAAsAAAAAAAAAAAAAAAAAHwEAAF9yZWxzLy5yZWxzUEsBAi0AFAAGAAgAAAAhABtIqIjKAAAA&#10;4gAAAA8AAAAAAAAAAAAAAAAABwIAAGRycy9kb3ducmV2LnhtbFBLBQYAAAAAAwADALcAAAD+AgAA&#10;AAA=&#10;">
                  <v:imagedata r:id="rId52" o:title="Ein Bild, das Entwurf, Zeichnung, Kunst enthält"/>
                </v:shape>
                <v:shape id="Grafik 1" o:spid="_x0000_s1285"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TD8ygAAAOIAAAAPAAAAZHJzL2Rvd25yZXYueG1sRI9Ba8JA&#10;FITvBf/D8oTe6sY0LUnqKiIIglKorfdn9pnEZt+G7Mak/74rFHocZuYbZrEaTSNu1LnasoL5LAJB&#10;XFhdc6ng63P7lIJwHlljY5kU/JCD1XLysMBc24E/6Hb0pQgQdjkqqLxvcyldUZFBN7MtcfAutjPo&#10;g+xKqTscAtw0Mo6iV2mw5rBQYUubiorvY28C5XLe9nzqh2s2PEf95j3dx9eDUo/Tcf0GwtPo/8N/&#10;7Z1WkGXJSxKncQL3S+EOyOUvAAAA//8DAFBLAQItABQABgAIAAAAIQDb4fbL7gAAAIUBAAATAAAA&#10;AAAAAAAAAAAAAAAAAABbQ29udGVudF9UeXBlc10ueG1sUEsBAi0AFAAGAAgAAAAhAFr0LFu/AAAA&#10;FQEAAAsAAAAAAAAAAAAAAAAAHwEAAF9yZWxzLy5yZWxzUEsBAi0AFAAGAAgAAAAhAJShMPzKAAAA&#10;4gAAAA8AAAAAAAAAAAAAAAAABwIAAGRycy9kb3ducmV2LnhtbFBLBQYAAAAAAwADALcAAAD+AgAA&#10;AAA=&#10;">
                  <v:imagedata r:id="rId52" o:title="Ein Bild, das Entwurf, Zeichnung, Kunst enthält"/>
                </v:shape>
                <w10:wrap anchory="page"/>
              </v:group>
            </w:pict>
          </mc:Fallback>
        </mc:AlternateContent>
      </w:r>
      <w:r>
        <w:rPr>
          <w:noProof/>
          <w14:ligatures w14:val="none"/>
        </w:rPr>
        <mc:AlternateContent>
          <mc:Choice Requires="wpg">
            <w:drawing>
              <wp:anchor distT="0" distB="0" distL="114300" distR="114300" simplePos="0" relativeHeight="251658331" behindDoc="0" locked="0" layoutInCell="1" allowOverlap="1" wp14:anchorId="48AA639F" wp14:editId="2311230C">
                <wp:simplePos x="0" y="0"/>
                <wp:positionH relativeFrom="column">
                  <wp:posOffset>188595</wp:posOffset>
                </wp:positionH>
                <wp:positionV relativeFrom="page">
                  <wp:posOffset>3434115</wp:posOffset>
                </wp:positionV>
                <wp:extent cx="2932430" cy="1616710"/>
                <wp:effectExtent l="12700" t="12700" r="13970" b="8890"/>
                <wp:wrapNone/>
                <wp:docPr id="115" name="Gruppieren 11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1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Textfeld 1"/>
                        <wps:cNvSpPr txBox="1"/>
                        <wps:spPr>
                          <a:xfrm rot="16200000">
                            <a:off x="1603239" y="630965"/>
                            <a:ext cx="1459230" cy="310515"/>
                          </a:xfrm>
                          <a:prstGeom prst="rect">
                            <a:avLst/>
                          </a:prstGeom>
                          <a:noFill/>
                          <a:ln w="6350">
                            <a:noFill/>
                          </a:ln>
                        </wps:spPr>
                        <wps:txbx>
                          <w:txbxContent>
                            <w:p w14:paraId="2F6E34E8"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9" name="Grafik 1" descr="Ein Bild, das Clipart, Zeichnung, Cartoon, Entwurf enthält.&#10;&#10;Automatisch generierte Beschreibung"/>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rot="16200000">
                            <a:off x="590136" y="127149"/>
                            <a:ext cx="1076960" cy="1276350"/>
                          </a:xfrm>
                          <a:prstGeom prst="rect">
                            <a:avLst/>
                          </a:prstGeom>
                        </pic:spPr>
                      </pic:pic>
                    </wpg:wgp>
                  </a:graphicData>
                </a:graphic>
              </wp:anchor>
            </w:drawing>
          </mc:Choice>
          <mc:Fallback>
            <w:pict>
              <v:group w14:anchorId="48AA639F" id="Gruppieren 115" o:spid="_x0000_s1286" style="position:absolute;margin-left:14.85pt;margin-top:270.4pt;width:230.9pt;height:127.3pt;z-index:25165833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gQL1kAQAAMkLAAAOAAAAZHJzL2Uyb0RvYy54bWzMVttu4zYQfS/QfyBU&#10;oE/Z2PJFjtU4C8e5YIFgN2hSLNA3mqIkNhLJknTs7Pf0T/pjPaQkx3YWu4ss0DZA5KF4mzk6c2ZO&#10;327qijxyY4WSsyg+7keES6YyIYtZ9Nv91ZuTiFhHZUYrJfkseuI2env24w+na53ygSpVlXFDcIi0&#10;6VrPotI5nfZ6lpW8pvZYaS4xmStTU4ehKXqZoWucXle9Qb+f9NbKZNooxq3F24tmMjoL5+c5Z+5D&#10;nlvuSDWL4JsLTxOeS//snZ3StDBUl4K1btBXeFFTIXHp9qgL6ihZGfHiqFowo6zK3TFTdU/luWA8&#10;xIBo4v5BNNdGrXSIpUjXhd7CBGgPcHr1sez947XRd/rWAIm1LoBFGPlYNrmp/S+8JJsA2dMWMr5x&#10;hOHlYDocjIZAlmEuTuJkEregshLIv9jHysuv7Ox1F/f23FlrEMQ+Y2C/D4O7kmoeoLUpMLg1RGQI&#10;IE4iImkNov7KWek4e0gJXRbcrGTGHSeX7IFLknjaeIewcwudTS1Q/F7cttHTVBvrrrmqiTdmEbgg&#10;M3jlAs/o4411gXBZ6zDN/ohIXleg7yOtyHgaj7ybOLBdC6s70m+U6kpUVeB/Jckan3I86vsPSZGG&#10;eUUdzFoDFCuLiNCqQH4zZ8LtVlUi89v9QdYUy0VlCG6dRScXJ4PzuL14b5m/+4LaslkXpvwymtbC&#10;QQIqUWN33/+1uyvpZ3lIYgTrY/GYNyh7a6myJ3w4o5qstppdCVxyQ627pQY4IBpIk/uAR14phKha&#10;KyKlMp8+996vB7MwG5E1ZAHh/7mihkekeifBOaA68joSBqPxZICB2Z1Z7s7IVb1QQCWGCGoWTL/e&#10;VZ2ZG1V/hILN/a2YopLh7gbodrBwjVxBAxmfz8MyaIem7kbeaeYP9zh5eO83H6nRLV8cUvS96nje&#10;sqAhxPNav1Oq+cqpXGwRbnBt4UbONVz/F5Jv0iXfPXzPeZWRwKSdTCNuc64gO9v3uznXMCFOUBc8&#10;i3xsrXTFSX84GE4jApFKhv1pMm6o16lYPBpPB52KDeP+OA4LvpCMe3n4jKrP1wbTg+RKhuPGo23a&#10;4XDP8ANOu81yE6RoPPAu/lc031J8S28YDbVhvJrW0JSG4f8HUmvBUvy3VRXWi4ry9e4Du9zKq0PT&#10;wdTfdEZNzcNKv2mSWCxFJdxTaGZAWe+UfLwVzJcSP9gtTiBwU5yuDc3FA7KDZNwy6MOlkORcVNkR&#10;yagli0poatwR+Z0LVsqVLI7IAi+UkkfkUrr1yuRo01z591+VO/75p838l/DwOoA+S6D7IgWX3Aio&#10;ISfnuKM0XCxxkCdl51bjJKRHsBvFHiyRalFSWfC51ciPNkt7+8vDcC/CJbztaom3WywR1UGT85nP&#10;0TRQF4qtasTTdISGo3ihHbWl0BZqm/J6yTMU0HdZkA1ULGe4Y6VP1BxFzBfVJoW3E8HLZ8d8CN+m&#10;NONpPx6iifDd0GASj6YHQtOfJNMEKRTapcEkyEJzd9dtdTW6K/tfVJrgZ+NZMOFokJTQL8Laa0h3&#10;x2HVcwd+9g8AAAD//wMAUEsDBAoAAAAAAAAAIQAi0WP7vscAAL7HAAAUAAAAZHJzL21lZGlhL2lt&#10;YWdlMS5wbmeJUE5HDQoaCgAAAA1JSERSAAAAuAAAANoIBgAAABUPiJYAAAqqaUNDUElDQyBQcm9m&#10;aWxlAABIiZWXB1RT6RKA/3tvOgktIRQpoTfpLYCUEFrovdkISYBQQgwEFbuyuIJrQUUEFQEXBRRc&#10;lSJrRRTboliwuyCLgrIuFmyovAscgrvvvPfOm3P+M18m88/M/58798wFgKLIFYszYEUAMkU5kgg/&#10;L0ZcfAIDPwgwQAXQgBlw5fKyxaywsCCAyrT+u7zvAdCEvmUxEevf//+vosQXZPMAgMJQTuJn8zJR&#10;Po6uFzyxJAcAZB9q11+cI57gDpRpErRAlO9NcMoUD09w0iRjwKRPVAQbZRoABDKXK0kBgMxA7Yxc&#10;Xgoah+yJsrWILxShLEbZPTMzi4/yEZRNUB/URp6Iz0z6Lk7K32ImyWJyuSkynjrLpBC8hdniDO7S&#10;//M6/rdkZkincxihi5wq8Y9AtTJ6Z/fSswJlLEoKCZ1mIX/Sf5JTpf7R08zLZidMM5/rHSjbmxES&#10;NM3JQl+OLE4OJ2qaBdk+kdMsyYqQ5UqWsFnTzJXM5JWmR8vsqQKOLH5ealTsNOcKY0KmOTs9MnDG&#10;hy2zS6QRsvoFIj+vmby+srNnZn93XiFHtjcnNcpfdnbuTP0CEWsmZnacrDa+wNtnxida5i/O8ZLl&#10;EmeEyfwFGX4ye3ZupGxvDvpAzuwNk91hGjcgbJoBG2SBDHRJAAMEob+8AcgRLMmZOAg7S7xUIkxJ&#10;zWGw0A4TMDginuVshq21rT0AE/069Ti8pU/2IUS/MmPLOgCAM6qRXTO2xBEAmr+grbdwxmbkAYAi&#10;2jynHXhSSe6UbbKXsIAEFNA3gTrQBvrABFgAW+AIXIEn8AEBIBREgXiwAPBAKshEK18MloM1oAAU&#10;gS1gBygDFaAaHASHwVHQAk6Cc+AiuApugDvgIegFA+AlGAHvwRgEQXiIAlEhdUgHMoTMIVuICblD&#10;PlAQFAHFQ4lQCiSCpNByaB1UBBVDZVAlVAv9Ap2AzkGXoW7oPtQHDUFvoM8wApNhGqwFG8FWMBNm&#10;wYFwFDwfToEXwXlwPrwJLoWr4ENwM3wOvgrfgXvhl/AoAhA5hI7oIhYIE2EjoUgCkoxIkJVIIVKC&#10;VCENSBvSidxCepFh5BMGh6FiGBgLjCvGHxON4WEWYVZiNmLKMAcxzZgOzC1MH2YE8w1LwWpizbEu&#10;WA42DpuCXYwtwJZga7BN2AvYO9gB7HscDkfHGeOccP64eFwabhluI24PrhF3FteN68eN4vF4dbw5&#10;3g0fiufic/AF+F34Q/gz+Jv4AfxHghxBh2BL8CUkEESEtYQSQh3hNOEm4TlhjKhINCS6EEOJfOJS&#10;4mbifmIb8TpxgDhGUiIZk9xIUaQ00hpSKamBdIH0iPRWTk5OT85ZLlxOKLdarlTuiNwluT65T2Rl&#10;shmZTZ5HlpI3kQ+Qz5Lvk99SKBQjiiclgZJD2USppZynPKF8lKfKW8pz5Pnyq+TL5Zvlb8q/UiAq&#10;GCqwFBYo5CmUKBxTuK4wrEhUNFJkK3IVVyqWK55QvKs4qkRVslEKVcpU2qhUp3RZaVAZr2yk7KPM&#10;V85XrlY+r9xPRaj6VDaVR11H3U+9QB2g4WjGNA4tjVZEO0zroo2oKKvYq8SoLFEpVzml0ktH6EZ0&#10;Dj2Dvpl+lN5D/6yqpcpSFahuUG1Qvan6QW2WmqeaQK1QrVHtjtpndYa6j3q6+lb1FvXHGhgNM41w&#10;jcUaezUuaAzPos1yncWbVTjr6KwHmrCmmWaE5jLNas1rmqNa2lp+WmKtXVrntYa16dqe2mna27VP&#10;aw/pUHXcdYQ623XO6LxgqDBYjAxGKaODMaKrqeuvK9Wt1O3SHdMz1ovWW6vXqPdYn6TP1E/W367f&#10;rj9ioGMQbLDcoN7ggSHRkGmYarjTsNPwg5GxUazReqMWo0FjNWOOcZ5xvfEjE4qJh8kikyqT26Y4&#10;U6Zpuuke0xtmsJmDWapZudl1c9jc0Vxovse8ezZ2tvNs0eyq2XctyBYsi1yLeos+S7plkOVayxbL&#10;V1YGVglWW606rb5ZO1hnWO+3fmijbBNgs9amzeaNrZktz7bc9rYdxc7XbpVdq91re3N7gf1e+3sO&#10;VIdgh/UO7Q5fHZ0cJY4NjkNOBk6JTrud7jJpzDDmRuYlZ6yzl/Mq55POn1wcXXJcjrr85Wrhmu5a&#10;5zo4x3iOYM7+Of1uem5ct0q3XneGe6L7PvdeD10PrkeVx1NPfU++Z43nc5YpK411iPXKy9pL4tXk&#10;9YHtwl7BPuuNePt5F3p3+Sj7RPuU+Tzx1fNN8a33HfFz8Fvmd9Yf6x/ov9X/LkeLw+PUckYCnAJW&#10;BHQEkgMjA8sCnwaZBUmC2oLh4IDgbcGPQgxDRCEtoSCUE7ot9HGYcdiisF/DceFh4eXhzyJsIpZH&#10;dEZSIxdG1kW+j/KK2hz1MNokWhrdHqMQMy+mNuZDrHdscWxvnFXcirir8RrxwvjWBHxCTEJNwuhc&#10;n7k75g7Mc5hXMK9nvvH8JfMvL9BYkLHg1EKFhdyFxxKxibGJdYlfuKHcKu5oEidpd9IIj83byXvJ&#10;9+Rv5w8J3ATFgufJbsnFyYMpbinbUoZSPVJLUoeFbGGZ8HWaf1pF2of00PQD6eMZsRmNmYTMxMwT&#10;ImVRuqgjSztrSVa32FxcIO5d5LJox6IRSaCkJhvKnp/dmkNDB6NrUhPpD9K+XPfc8tyPi2MWH1ui&#10;tES05NpSs6Ublj7P8837eRlmGW9Z+3Ld5WuW961grahcCa1MWtm+Sn9V/qqB1X6rD64hrUlf89ta&#10;67XFa9+ti13Xlq+Vvzq//we/H+oL5AskBXfXu66v+BHzo/DHrg12G3Zt+FbIL7xSZF1UUvRlI2/j&#10;lZ9sfir9aXxT8qauzY6b927BbRFt6dnqsfVgsVJxXnH/tuBtzdsZ2wu3v9uxcMflEvuSip2kndKd&#10;vaVBpa27DHZt2fWlLLXsTrlXeeNuzd0bdn/Yw99zc6/n3oYKrYqiis/7hPvuVfpVNlcZVZVU46pz&#10;q5/tj9nf+TPz59oajZqimq8HRAd6D0Yc7Kh1qq2t06zbXA/XS+uHDs07dOOw9+HWBouGykZ6Y9ER&#10;cER65MUvib/0HA082n6MeazhuOHx3U3UpsJmqHlp80hLaktva3xr94mAE+1trm1Nv1r+euCk7sny&#10;UyqnNp8mnc4/PX4m78zoWfHZ4XMp5/rbF7Y/PB93/nZHeEfXhcALly76Xjzfyeo8c8nt0snLLpdP&#10;XGFeabnqeLX5msO1pt8cfmvqcuxqvu50vfWG84227jndp2963Dx3y/vWxduc21fvhNzp7onuuXd3&#10;3t3ee/x7g/cz7r9+kPtg7OHqR9hHhY8VH5c80XxS9bvp7429jr2n+rz7rj2NfPqwn9f/8o/sP74M&#10;5D+jPCt5rvO8dtB28OSQ79CNF3NfDLwUvxwbLvhT6c/dr0xeHf/L869rI3EjA68lr8ffbHyr/vbA&#10;O/t37aNho0/eZ74f+1D4Uf3jwU/MT52fYz8/H1v8Bf+l9Kvp17Zvgd8ejWeOj4u5Eu7kKICgC05O&#10;BuANOk9Q4gGg3gCANHdqnp4UaOobYJLAf+KpmXtSHAGoPgtA1GoAQjwBqEDZCGUFlCdGoihPANvZ&#10;ydb07Ds5p08IDv1i2TcxT4Kemg2rwT9kaob/ru5/ajAR1R78U/8Lxg8EBnsv4KYAAACKZVhJZk1N&#10;ACoAAAAIAAQBGgAFAAAAAQAAAD4BGwAFAAAAAQAAAEYBKAADAAAAAQACAACHaQAEAAAAAQAAAE4A&#10;AAAAAAAAkAAAAAEAAACQAAAAAQADkoYABwAAABIAAAB4oAIABAAAAAEAAAC4oAMABAAAAAEAAADa&#10;AAAAAEFTQ0lJAAAAU2NyZWVuc2hvdDdnoCIAAAAJcEhZcwAAFiUAABYlAUlSJPAAAAHWaVRYdFhN&#10;TDpjb20uYWRvYmUueG1wAAAAAAA8eDp4bXBtZXRhIHhtbG5zOng9ImFkb2JlOm5zOm1ldGEvIiB4&#10;OnhtcHRrPSJYTVAgQ29yZSA2LjAuMCI+CiAgIDxyZGY6UkRGIHhtbG5zOnJkZj0iaHR0cDovL3d3&#10;dy53My5vcmcvMTk5OS8wMi8yMi1yZGYtc3ludGF4LW5zIyI+CiAgICAgIDxyZGY6RGVzY3JpcHRp&#10;b24gcmRmOmFib3V0PSIiCiAgICAgICAgICAgIHhtbG5zOmV4aWY9Imh0dHA6Ly9ucy5hZG9iZS5j&#10;b20vZXhpZi8xLjAvIj4KICAgICAgICAgPGV4aWY6UGl4ZWxZRGltZW5zaW9uPjIxODwvZXhpZjpQ&#10;aXhlbFlEaW1lbnNpb24+CiAgICAgICAgIDxleGlmOlBpeGVsWERpbWVuc2lvbj4xODQ8L2V4aWY6&#10;UGl4ZWxYRGltZW5zaW9uPgogICAgICAgICA8ZXhpZjpVc2VyQ29tbWVudD5TY3JlZW5zaG90PC9l&#10;eGlmOlVzZXJDb21tZW50PgogICAgICA8L3JkZjpEZXNjcmlwdGlvbj4KICAgPC9yZGY6UkRGPgo8&#10;L3g6eG1wbWV0YT4Kl6zvZwAAABxpRE9UAAAAAgAAAAAAAABtAAAAKAAAAG0AAABtAABnRM3V7u8A&#10;AEAASURBVHgB7J0HYFZVuq6/9N5JQiBAQgu9oxSRIiiIiNi72Eedok49c+bOmTll7nQdO2JXBFSa&#10;NOlVehHpNfQQSEjv7T7v2vkBOTN67pEZhcmGP3/b/y5rvetb71eXXx2bNWwNLXCJtoBfA8Av0Z5t&#10;uC3XAg0AbwDCJd0CDQC/pLu34eYaAN6AgUu6BRoAfkl3b8PNNQC8AQOXdAs0APyS7t6Gm2sA+F/B&#10;gFwDfn5+X/jG5y44//Mv7NTw5lvXAg0A/xtdIkDr4e/v/zf2aPj4YmiBBoB/RS/5JLdvtwYJ7muJ&#10;i+O5AeBf0k8C9/mA/muffckhGr76hlugAeBf0gE1NTVWXV3tQB4YGOjoSgPAv6TBvoVfNQD8r3SK&#10;gF1QUGBZWVl2+vRpi4yMtGbNmllcXJwFBAT8lV80fPRtbYFvGODnBjKeZ7U4v8W0a/0uX7YnrOK/&#10;0Qod6qzk9c751/bz7ZOXl2cbN260JUuW2JEjR6xJkyY2ePBg69u3rwP7+Yqn73fnX3LD+2++Bb4d&#10;AHeYA7b1yPUgeLZxBEZ9dwbY7oOzQK6rq3E7iy/X1fmdAbgHYu84tbWyiHivzwLyzBHPDIDa2lrb&#10;tWuXTZgwwd5//33LycmxsrIye/TRR+2xxx6ztm3bWlBQkHcg/nrn9Lj62eOe+brhxTfcAt8wwHX3&#10;PjifBdu5n54L0jN78KE+r6urtVpeBASAXH3JZ55S6O2pfbR90aTtmf/8/M6a/wRMPSSZKyoqbM2a&#10;Nfbss8/a9OnTLSEhwaqqqqxFixb24x//2EaOHGnx8fFuf+/ovnP63jU8f5ta4FsA8L/dHJ5E1Pce&#10;YCVd9cqB0/vI/VicWegWP3b7AF6fZDVJ9LNYdvufL2nPBXh5ebmtWLHC/vSnP9m8efMsPDzcgV4/&#10;fOKJJ+yBBx6wrl27uuOc++f8Y577XcPrb64FvnGAf6n8rpesnlRWI3mSug5Al5SUWn5hoQmQ+j40&#10;NMSioqIsLCzMAf18nvy3mtgHTN+zBsvKlSsdwGfOnOnoiD7TwOnXr58D+c0332w+q4qOq99qO3ud&#10;7m3Dn29BC3yjAPeBW+1wjkDmnb7hce4OvC6HPuTmnrbMAwcs8+BBO3bsuBUVFwthFh0TbRkZba1T&#10;p07WtGlTCwkJgXI4ea/D/83NB2zt4Hu9detWe+655+y1115zoBVwBXBtP/rRj+ypp56yxo0bnwG0&#10;D9gNQHdN9K36840C/G+3RD3Az+zgZ0WFRbZnz15bt269k7Dbt2+3E9nZDvCyVTdpkmI9e/awESOG&#10;27BhwzDrpVpwSDADR4qnlMDzeArH9gHadxqBWJL/+PHj9u6779of//hHp2SK+mhffT906FD7xS9+&#10;Yf3793czhT7/n84WvvM0PP8DW4AO+hZuqI51tXW1NdV1eadz6zZv3lw3fvxrdXfccVddq1ZtfOg/&#10;59m/Liw0vC4mJq7u+utH182YMaMuLy+3rqa2muPU1NXW1rjj+W4Uiwqf8U2NPtdrzlX/0Pvi4uI6&#10;LCh13bp1c+cA4HWA2L1G6ax78cUX67CTf+E35/5ex2jYvh0t8A+R4Nzqmenc91rP/K+nEV8c0ZLI&#10;RUWFln0i23bu2mkrP11ly5atsI0bNrKjZxIMCAg0TCiwGP3zsyA8jRGREc4Z88AD99vtt99mLVum&#10;O8ktySsa8dek+BfP7El1fSZFUzRlypQpZ65dvFsWFZkLn3zySUtLS7Pg4OD/NhOcf8yG999cC/zd&#10;Ae4DtO8Wz3+vzxGFDkTIUSsuLrFDhw7bjh07bO3aNTzW2edbt1lxUYE7hL+ALXLOvn6SqQAX4Qtd&#10;CETRDLXIqEgbNGiQPf3DJ61L5y5wcQHQpwB+kem7A573x3d9soW/8cYb9vzzzztFVjREAK+srLQh&#10;Q4bY008/7WhKbGzsGYD7fnveIRvefoMt8HcHuO/ezkpRACnE8fB34KzBkVJqeXn5tm/fftv82We2&#10;efNn9hnP4sKS5JLoAo9+ExAgkCK1PZ3PAlAka/gqwD/QgTw2Lhb+3dx+8ct/tQFX9DcB8KwK6w0G&#10;T/n0XdkXn30gzc3NtcmTJ9sf/vAHO4hC6+PZuo/U1FQbO3as3XrrrdaxY0d3AJ+i6Xv+4lEb3n1T&#10;LfAPA/j5N6ipPh+X+NGjh+3A/gO2a/du24biuH37Tjt56pSTmmWlJSYTndAMJbdAwkAC0RX9cewE&#10;BgVaDcCvqkb5c9j3Z8AEWkx8rEVERNoPf/iU3XjTGEvB2qGx4YCHTVz7Ioy/ctOgmj17tjMXiq4I&#10;4AK/nkVLLr/8cufdHDFihDNP+gbAVx64YYd/aAv8QwAuqecDgICtQKa9e/fa9m3bbMtnm6EgW237&#10;jp2Y/EocEGvYX+CVC17yWuFN4NmCQXdpWa1F4ynP6JJhQSHhxIxsBr2BVlElmhNoUdFRcPFIk636&#10;sce+Y+npaW5AeNYUH1XhgF+y+a531apV9uc///kLPFz3IVu76NBdd91ld999tzNN6r1P+n/JoRu+&#10;+ge3wN8V4L4O17Mk8Skks7j1unXrbPny5bZh/XrLgQpE46Dx8w+wCvhtJQNA0lpueH+/WiexQ4MD&#10;cPHUWQjv27ZtbZdfdpmlt2plh7NO2CRoRGFRJTSnEukcYGERERYTE2uXXd7bSXEsIQ6Malcnyd2Q&#10;4c2X0HEfwBVwJYoiquIpqaI4tQ7ggcSjdGjf3u644w4bNWqUc+UL/A0U5R+M4K843d8V4L5zF+Jx&#10;3A0F+XTVp7Z40WLbtGmTA7zAoNgPBTNVVFVbregIm/wzYSFBKIhBjmNXl5dZauNG1r1rR+vTu4f1&#10;wt4dHRdvy1avszfeetf27juCdaMaR1Attu8w5/Rp1ryZ/fRnPyEKcJCzrGiQcWR3fP3h1F+6aaZZ&#10;vXq1s4XLoynwSndwMwqv5cKPjomx7t27O0k+cOBAa9QoEUXUs5k3AP1Lm/cf9uXfB+COE9cBukrL&#10;wtS3devntnDhfJu/YJ6T4uLKxcXlgLvcamqrHNqkcCpmKgSAKHiqvKzCFCTYunmE9e7V23p272yd&#10;2re1Fs1TXbBTJZrlkk/X2lvvfGBr1+2QlmnFpRUWIHMhUrxRo0b2+OOP28233OTCXWtdlKHaVSAF&#10;psI7T/W6quP5Z0Hpx6xQaHNnz7FnoShrmWkCsdJU10KZGH3Sc0OQ4OHhkRbM83XXjzbs73YZM0uj&#10;xASpwAwGzUDudO5cnokSp5NOq8+16U39dbj3vs/rP3af8cf7ld6ds4Pvy4bnL22Brw1wdab++SEd&#10;ndmuvsOKi4psx86d2K+X29xP5tqqNYstNCQCKY2kLa+26ipN51hFAmsAjze1y5YdSO/HRYVZevOm&#10;1rljW2vTqrm1a5NmaS2aWkJ8jJOQip6qqKqxdZu22mtvfWRLV2yzauzjRaVlDoAhKIFJick2GtA9&#10;+tij1qpVa3h4QD2wZF4EKLU8GFA1ZzADIB2A/KyameTYsaP27jvv2IvPPmO5pzFRgla0AgfaQJ6D&#10;GIjBQSHMMmGAOok4lStszI03Wvee3S0uPg4lWLTK2zQz+fuhSXDdOjXYN3/Hl/SmfiftXH8tvo/q&#10;v+Fj3ydnLtb3VcPzV7TABQC4ZKAArqkZwFTXYtorwNS3yTS1L1y0BEvJUfaphUKUWFUlEpv9/ODL&#10;wUFM9REhPPMaBTI+JsKaNk60NunNAHeGtUpvYc2bNbEYFMcg9pFJUBwYvmBV8PSdezJt3GsTbfGK&#10;rVZYWmzF5RUOxBoosdFxNmjQYPvBk9+3zkT/SQnUxhE8UNWBKPDiAbwe3KBP/L+yuso2bNpg48e9&#10;bO+9/R6Din1FT1B0Hc/mt5oFgtANgol5CQ4OtfCwCLvyysEmqtK5SxcvVCA0mP39LIRzBwDwymqm&#10;JAZ1IIPNgb9Gbccr9vEoFF/rtbtS748Had8nDQA/p2n+Ry+/NsDr0UIHCRx+Voppb8PG9SQLTLA3&#10;3n4DmgEIgkOsCq5dCx2h/wysMr2Huek9CMUxrUWqtQbUrVumWttWLSyteRNLZqoPAxhBSGN/FFDR&#10;B4HFHykoEJRXVtvezEP29nvTbO7C9ZZbmG8lFZVukGlGiIqMth7de+DwedquGDDAwuDMgokAzk3z&#10;ShJVww4TJP8wMnIrwJavCgngmj13Fk6eZ2zNqnUMPs1PdcxAWHKCgpHwZlXSF7gOUSJ/bPA6XnRU&#10;jLVt3d66dOlqbdu0sQTuISo22oLDAHhgsJPqkQzocN43ik+w8NBwBi0mIe7NAziDSK91YfWb96oB&#10;4L72+P99vgAA9yR4HVKtEtDt3LnDJk5+39559228jyU4aZCI5T6pXQ13rcMKEYwSWWcd2mRY3949&#10;rWO71tY0JdESE2MASRjmvyBAVGv5+UWYFIsBRojFYhmJjoqwCFCGuocEr7H9h47alBkL7YOpCywH&#10;SlRcWu6AJwkeBKC6d+tujz3+mF036nrnxheI/IVgARwwO3Gv92wCudUykHjau2+/vf3umzb+9Zet&#10;ID/Paqu4ZjCcGOcPMGMYACXQoUqD8nMdflZVh02eqSAUwIqrBwUEWQymSkUcxjeKxxGFNSiYWcXZ&#10;6MOgWgnWuXNn69yps6U2TXVWmf8eRuA0BV3Y2e0s7s9+1vDqS1vgAgBcJkBlnvuTpJttH370ob00&#10;7kXbv38/0ikAyY2kA0yBfB8eGsjDz1KbJFj/fr2tHxaRjq1aWlJCLOCAgkAFapHo+cWltmf/IWjC&#10;VrjwSafMtUxPs+5dOljrNAARQK8jPY9k5yC9P7XX35pi2fmFVlRShmSvci51ue7bZ7S3hx55mLiU&#10;O/BoxjisOAIgEnyOlPTgzTGhTcVFZbZ82TJ75dWXbNacWRYaBvWC78fAcNqkhllG6xSoVqkdzTpl&#10;B4/VGOqEVdYGMXugWHKPTllmBlFoVinWob+19R84wK65ZpiNum6ktW/XHgoWzK4e9fGh2uFZA9G3&#10;nfPS91HD85e3wAUBuJCjzvx01Wp78aUXbca0aRYZHWkl0JU6JLgUxzCsDTERwdYNB83Qq/pj6uto&#10;6akpFofFw2qrUQJ5AiBlOGy27z1o02bOt7lk1Bw/XuyoQXtszqOvu9quHTrAmiXFOEtLTn6JLV+9&#10;2V57+0Pbvu+glTJTlFVUucEWHhZu8WTBP04Wzt333Is0Ta5vCS72jFgEMQ5AAB7RXYsU3s9xJk2c&#10;aONfe9VO5J7g+0oL5CcpMWY9MmKtd6cUS4gJtBMnC231hkN2KNssr9SsmEmqAmley72K9Ej+SgmV&#10;clnDbORZVfyddK9gEJZXllrT9Ob2ve8+ZrfefAu6Rgv2lfrqG3r1RKUB4F+O4K/49usD3E33ZkeJ&#10;G3kfYPzhmT9bKSa2isoKq8E2LXYaAodNiouyfpf3sOtGDMHk1wHwRUBX/KWaAgUIgnzogaF2/FSB&#10;TZ+zxF55/V3bdyTPKZ+iK/r6hhH97OF7b7G+PdpbOEFUJWXVtm7zdnt74nRMhusYHHXY1KswPdah&#10;mEZbYX6B/fLXv3J26pY4hqSgSlEVwHXZjhYIUbyvrau2kmIG6crV9vJLr9jHs6fjNAq3aoDI5GKt&#10;GB8DujSyyzomWseWjbAC+dnGrVkMrDzbuifHTpJ3UQhlKRU/55iKjwHrbp6QXix9kmZgFItg4ZCK&#10;iSL+5rQNGzHMfkgCxZVXDISqhLv71O/Y0Q0SbwDqPZv73HvZ8Pd/1gIXAOBILtLGNm7abOPGj7N3&#10;3n4bB0isC5LyhwqAYUuOC7UBUJLRI4dZj67tLSEu0oFbeh0aGn2pzgxA+ppt23PYXnvnQ3v7w7lI&#10;/DBmgXInEXU7bVul2IP33Gy3j77GYqNQGpFu23bvt6mzFtrrb04yv9AIKy6Rbd0sAiW2uKgYDv64&#10;PfDgg9YVh4zog0dRALhQJOkogPNUVVOB9N6P9J5s415+FTt9MaZI7Op+VRYXZtYlPdgGd0+0vh2w&#10;8jSJMX+kdX5RtR04km+7D+Ra5rF8O55bZoWwErBvlRwXv5NJ/4QtQZuCLS+/0goKzXJKOKWUZz4r&#10;wfrzwgsv2G233OocRTLueBelga+28a5P16hNeoTPXn/G8uKNiDPf64VvH/fhP/Gfrw1w0dk8iuPM&#10;XzDf/vjnP9q2rTtc41YC+kB6JxQjwWU92trdt4+2vpd1sySUtHDMZ+pEgayajguEn9Qg9vKLqmzh&#10;8g3257+Mt614J4MwpzlrBfuoM+NiA+3Bu26z+++80VKT4p1V5UjWSZu1YJk9//LLVlYTBTBLcfcz&#10;sGRW5PeDBg/BZf8j69OvD4ot8SLOWSObiMaVp8jBjABfni2Y/wnS+yVbg4fU6Q/MQqFBtY6e9OkQ&#10;bVf1TLTL2qIMhwVBW2pcoFcRYQKnC/QgeKwIWzykvAxTaVUAchqdIygsBGmOcusPmKuCbW9WhX00&#10;c5tVMiuERiZYzulc+9lPfm6PPPSgtUhPA/TymNZoTmHI03hsbhzqgt1x6pHuvvnqP+cOiK/e+9Lb&#10;42sB3Nd4R44cI8XrHfv9H36HoAlgqkdEYUvGcGDNGkfZ9SOH2O23jLT0Zo0BM9F4WDmcWRFgqSsF&#10;Mz8sEUdPFNiEj+bav/9pHKa0cBdRqE4Vp9UmD+JDd19vj9xzq7Vt2QyJXGcFOHcWrFhtz74wzo5k&#10;lVpZeSVKIJofv1FseFJyiv363//dhl09lJkj3oFE3ME7ojfry/rz2eebif8eb2+8Ph7OH2VlJcUW&#10;xPEjuIeMVLNhl6fawK6NrA33E8711omC8ajFZigrC559bPz+gBkOjpJZF8Tg9a+2gJAACw3HVo69&#10;PL8mzJbtKrRX3l9lR05hcoxIsFPE4jz8wKP2/e8+YR06tTd/BiZqu7tfVHPdRv1EI1OmB261u6/t&#10;fZJa77U5M+M5r92H/8R/vhbA1W5q2G3bttuLL75A1N1H0BUkGBnv/nDaaDq2Q0YTG3vPTTbwip6W&#10;EBuFGS3IKV6yHQu6+ieuXgs33bxtv417+yObMmsRTpUQxgioUWfXo1H0+Y4bhtqjALxX1w58x7mw&#10;4KzcsBnO/r4tW7nNgjEjFhEGoOCuKBRd/8AgYlL+hejCG3EctdQlu+O5mZ/jIdBJsDhokz+Emrzy&#10;IjmeOYQQYE/HchKOlBU9uaxdoF0/KAPpHW8JWIFwvlpNWblVE2qAHZQHRxMmAbeGqyS2BXNwBHCg&#10;rEMh6BpwteLAGFu4s8TGfbjeth9gl/AYy0VPuOXG2+znP/2JdevVnUPwWyxJQJg25AC89T5zL84A&#10;+Hxgu/vij+9z33s9+wbDuZ/9s7z+XwPc12gKSlJ04AsvPE+hnGlYDsKsDAkuxTImMsQG9O1kd985&#10;xrp2bgdFCHaWClk6AgB6CNIqDAknqV5QVGoLlq+z8ROm2rI1n1sQNuUqaA6cwlMMAY0UzREDe9hj&#10;Y++woVf2QaJhpsMCs2XPXnt30kwb/+4cS4QCFRSUwsOrcRIFYVMPtTvuvNMewVzYtUtnN8AEGglD&#10;PeUDsKVLMQu+/IqtWr3cna+c4C7hM1wzUBzn7JvIo5W1TiRMtg4lFkVWA6AWKuS0SUlxBprTJUS7&#10;RIOgGv4CNgD3E9PAFFPgF2GfbC20N2futL3H9FkYNvUye/D+h+3J733XOuEBrcO+WOfnhQnL2+sG&#10;jZcOyiUz5X3F5usX7SalWoD/a6D/isNcMl9/bYArGlCpZa+Me8Umvj8J60i8FaNJhdO5UXhHRlzd&#10;j5iQq61Du7Zkxhfb4cNZmNhymbbDrTlmwlbNmuJWj7Ks7JM2/ZPF9trEabYnE9sbvLwWc5pkYr3h&#10;wwnJy7u2tu/cd7tdf80gi4TjVuAd3Xv0mH0wfYH9/i8ToCHRKLiS4ESOIA1DwyNswJUDKffwlPWj&#10;tiDJyfQ80KbjKwkG27Frh7315ts28d3JOG3K4fAFjClCYgFlNADv2TbQbh2KQ6p9kkUjWQM1q1TW&#10;QE94AHAFhEmrrZMkZ9ZwMpwLFpeuZn8/RkogI6UOB9fRYj+bvj7XPlh8zI6ibAZHxDFj5Nmvf/1r&#10;e/C+B6xpKlwIDDuJzezkJ40TPYER7gCnAam4FiVjKHVOwsVFOXK9mrEEZJWVU1iCkjLOBbbArn3/&#10;2bYLAPByW71mlb38yiv2waQPncexmPDY8BAkeESQXTt8gI0eNZzgp0TCT1XyYb0dOXrc/Inj6Nm9&#10;mw0fOgQa09ryC/Ltgxlz7DfPv4ubPcIKSzCp0JHIMJ/AdQBv2SLJHrz7ZrvlumGW1piyagD88Kkc&#10;LCmLsaRMQ9krBrh1zkwp5VHhs20y2trPfvZTu3rYUAZgggdwQFiQf9pm4sx54fmXbO/O/VhxSvld&#10;GTMKAwNwN29kdv2VGTaqfxNrGU/IgWzs2NprMU8K4NWS4oAbHPMQpYCgaPBwxYqtkl2wFi4uPl6B&#10;VN6TU2Ufrc61WWtOmzJMgyJiUdDzcSq9bHfecpdFYTp0PigcWcwDTnrL+SRwluBnyEcRPnHihCtl&#10;IStPKfpHJXpASUmJ20dVcJWil5KS4h6KqFRkpa+WoqS7tnOB7z64hP98bYCrgVevXkUG+vO2dPly&#10;q6Aj9AiDcybERNqQQT3sxjHXWWFhKV7Oj23D5l1WDVdVmGxCbIQNGzLYbho9EsUu0CZ8MNWee30q&#10;CQsRVlAMwJFKUrnAj+sUxWPHRofYfbfdYHffcp11btuCb0mkwIs5c95ye2/SbNuyAw8qvLsUjiyJ&#10;pViRRgyup3/4Q7v1lputKZVitQk0Rw4fRDl+2/7ylxc5QYCdhq7IghGGtA0NrLXubWLslqu7WZ+M&#10;KEsMrrAQpKafEitKkZyS3gBcwWUKU9Cs4KIUuSJ3xaDeH1oiaVyHtp3PfusPFds7yw/bxsPcGilK&#10;hSXVdvmgvvbzH/3chg2+mtnFS5A2AM4QRZgTNsyAyjx4hBCIXbZzx3Y7euQwHuMTrujRtm07nFdV&#10;hY4ksatraFPCADIyMsgV7WQZbTMsPb0lhZBSqbEYx2CX9eqLAD+X0rgvL7E/XwvgagtNl8rMef75&#10;F2zBwoUACwlaUYYFwh/nTiwJCm3thhuus917DxI3Ms/2HzzBtM5UDwUIJ/ULK5r98uc/w32fZJM+&#10;mGLTZs2DVwdjg0baAEI9gBBTN9M+gJXV4taRg+yR+2+zXt0yXCBUKaBbtJzY8IkzbPHKjRZCZF+p&#10;jOoMCAVqSbLdd//9xIc/ZmlpLVw0nyIGt2/bam+MG2cvvDLexY/nIE0RnUhwFGSuq1PLGBvYs6W1&#10;axJszWOIQ+GzcNn2K7l+LC/+WGtEUWoAuKxCkuY8wSqQ6hzD3x+Qw8erUZj351fYJ9uO28dby+ww&#10;9CQgNAybeJndfu9d9tT3f2hdO3UDzuLLXHMQM4MR68Ig3bVrry1auNQWL15i20jvOwGVk1k1mtAD&#10;5Z5qU9x9DedxA5o2knQPwouqWJe2bdpZjx7dCePt5spoqMa59pMU/2eQ6P9rgLuWVePCk5Vb+eab&#10;b9lzLzxHLHQs0jrfgtUJALgvAB82dDCxJYft/Q9mWB7OEboQaVeNtzHMcgvK7BdPPwJNaWlLlq+w&#10;j6bNtjJiO0QzxG3BNTJaEo1fYdcWwAf27mTfeeA2GzSgp0VhqWE32/T5bhv31mRbsGw1sSEq70BC&#10;Mtem6ENl31w7ahQ8/IcEOXV0LvQKwLlh/Tr70+9+YysIMahk36LSUu88wIuoAovFgpIEhtIS/a1j&#10;i2Tr0DzO2iRGWrwoTDXSHOuPSLOMKH6yqeO+rOYzsMPM4exDXFudlWBOWX+0wD7emGVrj5nlVjL2&#10;aJ9yaM4vf/V/bMzom5g1cExhmgxlxCcTq+MPvdm+fRdhDzNt2tQZlksZ5xBJA65QA0n8u4oZRe2i&#10;zY+20SvdbyiSOggJotk1hBiXVi1b2pWDqG/er69LylDFXB/I3Y8v4T9fG+BSeg4dPGSTJk22n//i&#10;55aYlGin8+gMOhCDoPW/vJ1dcUUfyz6Vb+9NnGr5JUIDCED0hQb7E6RUC58e7Nz4+zIP2otvTLHI&#10;iFCmXiUeY22h8aVn8SsAjpQETe1bNLZH778V+/pAa5yoUsb+tufAEXtjwhSbMXex5RTg/RTYGAwK&#10;AZDSdeXgwa5YT9++l1lURDSzTJ2tX7fW/vD7/7J1GzYwKIuwoQNwSX3Op5BeISacmSYevTQl0s86&#10;p8Va/4xk65ISYfHBfAnIxZaruKYgLlLmQz+NNs08SO8apHEFIj2H5I5VB3GGbT0J0KmxyP0Xcv5u&#10;3TrZDaNHW0pSEzuUeRiKdNpioRI9end3sTYrGazz5iwk4eIkg6iW6MVyF6sui43ie+S0clJY7Ul7&#10;i2YJuMpnDSYhIwQrkkKH+cjiE5KIVx/kkrF79eoFDSS4hu1S5+NfG+BqYEmXadNn2He/+yTOlWDs&#10;0EUuQCmAhu/VtaVd0f9yHBrEmMycZ9l5VIMFtv4oXQKSpE7H1qk2/JqrXFb9S29+ZJHhoSh7mvsF&#10;a2QUO7pX0sA4XxLmx7F3j7E7bh5BDDkOH/4dyz5tH378ib054SPiWTylS5Y7USh1+hVYUh7GVDj8&#10;mqtdypuE7yaSGl4d/zLmzRnQfRQ5XPvOGsI5dW3aUA2cwhkBSFpgMuyXkWCDOyRZm6QoC8YUKT1B&#10;vw1gIGlA65o16P2gKZ4M98fB428biKtZtvuEbYZ/I8wtNiXJ2nbqajHQuD179tom6sAEYXlJSEqC&#10;UvRwntTdO/ZY1jEoHccqRxpXIxR0LwK4JLWArAb0QC4gi3rovWdadXSHYyroS3HnycmN7UayjvTo&#10;gklSnl795lLevjbA1ThKKp43b77913/9xrZu34LkwN7NFBqCItW6RYJdO+IaO3j4qK34dL0dysqn&#10;seXJZCrntzKnJUUHQ2OucmBfuHQZ7usyhKDP6gvA2VHBS+KZkkyVKHf33TTU7gfk3Tq15bMgZz2Z&#10;u2ilvfDqm3bwOMWCQLBc9i6SjyN379HTHn74Ybvt1ltcErIGTOahTJvx8XRCDP6MSbLWTuNVrIXa&#10;aDg5fNcDRjE1kQA9icDHLk387aqOKXZZ62SL41oCUJZBnAO2QoIZf+ibUCuOIaBJMa4gSjCzqMK2&#10;ZZfajlzS4UpCrMI/wSr9w1CQC+zI8aPEqmA3YXBUM1DCKIcRwj2JgpSjsFcxk1XTXp6pj6vTDMGm&#10;YDHF10jB5Z0HdtmaeKnkEKfg8iwgBwUQ+8I/Afuee+5xIBdVkQS/lEF+QQCurPiVKz91qyLMmTPb&#10;eRDL4bPKjE+OD7ObxoymmE8OHHs1QUmnXcc46ULjqlPjQU/P7l3gn2G2e1+m7c/EjCg7m5NEggr4&#10;AaSql6L0tkqk+zUDutkjY2+1AX16OIlfQHLFirWbCJ2dbBu27sejWoWi6tRTAFFnzdPT7bHvfMfG&#10;3nsvkiwR8NUxYxSTfbTJXiY1bQMlIk5mZ7kMfz8EswBOoK8DRYB/FQkPWHCICe+YZDa4XSPr06ax&#10;JUcGU8oCqYok9+c+YCUol+gJ/FpJDg5kfKd4m1Lu5wiBWNsL/GzniTrbc7zGDmQV2LGcXGdSrMWB&#10;5HDL4A9BKZW5kc5hgKJLYDLUYJG/R9clTIfStipdIZ1EgwpIMyA4F7OHeLm7c+0IRVEGVBDXpWwk&#10;baoZo2L+KjV9vr3c7XAJ/fkfAVxgOJ+rnfuZFJ4NGzZiT36BkNkJpvJpxYTMhiCd4yLJOh85HPCG&#10;2/SPZ9uxk0WOs6rttekpFDtxW5KLY7AMHCORIPPgcSd1NNUra11gkftbQNeEqkHRLaMZPPx2u3bY&#10;ABImyLKBXmzYst0mTZ1rnyxeTXYPsCAW3f2O30bHxtsTWFEeHDvWWrVpjdQDNIDoVM5p+4Rs/0kf&#10;TrQVK5cAKvQCrBv+hA4I4OxIuKzCDuCxSPD2SegVLeKte3oja0wWRJg/SdNQB8WMwyQAmyQnwWPc&#10;mILJaviuFoBJ9diTU2arjpTY+gMFdjC7xvLLOReDsNrNAhodag3ukGOJ3im0txrpzaW4TcfXFSGj&#10;XVsw8cGlo2irYKqE0a58D5pd0odg7h2PvpMUZzZSW5YieFSVSzXOVWbatxzL+f3rTngJ/PkfAfzL&#10;7tMJDxpz6+fb7MUXXoTTjnPpYfK00c1YUoLsygH9sM22sRkz59iufcfYGxDooN6P6cw6ko0TPAsM&#10;kvjI0RNIM6wSADs0BCsJO0rJqkJaqaP0u3CA8/TTD9ptY4Zbaoq3js62XfvwaH5CssRCK8IZU0Zc&#10;jPpclgw/pvwnqAr74P33W7fuLEGCzZgAERw2VXboyGEy85fbhEkTnUWokCz6KuJRKLvMIMWjiTUl&#10;JZaYdiwq7fjTLSXK2pMBkRwVZMFcnRKM3HgF3OLG7pxcpB+5qJVI5DysJruR1mv3nrDV+/Ns53Gs&#10;T9xGDftWoqByK55kVrtoYDAgYRVAPcCTyPW4F7Kjcf23b5tuPbp0dN5hBXHJvJl1Ms927PWyoEow&#10;L6ppnS7AjzRUmU6cFUrHluPnZz/7md13331uecQGiiIw/o1NHFM88CCWlNdeHY9XbhzSU6suqOOQ&#10;fORf9ujWGfNUD1uwaIlt2rLXAU4dIGnj+g6AxyIitUqDAp1ycvOZmgEIO4Up0xcJVM6A0fQrAAXD&#10;7UvJoP/OvWPwat5IFn4KYKy2zMPHbfrsxQB1OubISrx/4q7eOFLH3nvvWPvB979LrmY3ndqTcIBf&#10;RYeO4zxZtny5TZ8x3ZajB8iCU1FeAjWpcebCTmlR1iopxNKiA6xtQri1wIYYhdgO0uDRXQiZgEjg&#10;roUO1KDUFaNcHiuosF1ZhbY5M9c+O1jobOAV7FpNm1X6Lg7gBkjy67f8Fbg5rKMeOrY+k3CnSa1f&#10;j3Y2Bs9w6xasYoE3WJ7KQOLgK4nGzDx6ypXSWLZite3cvhVeT9sxkJ0yqgNwfVr5QlJcPPz73/++&#10;4+SiKZfq9rUluC8V63TuaZv0/vv2hz/+0Y6dgEMDSpmxQuGA7du2Ig6kl+3cvQcevt4pUq4DHTSk&#10;5FCWDW4dToKDFKhSsnmpfS/YeJn12HVlI1a8BTh1/LMYR87oawbY4w/eZj27tMEc5oelJs8+IUfz&#10;VSILj5zIx/Veg02cH9C5AvgNN4yxf8Fl3xWAB3FMAUpDTOdhcrCs48dsxfKlNmv2LBchmQs/rq0o&#10;tqiAIhvSu7n1bhNqTcOqrDHmzUYEugdBlRwvAMgCtj+SsQpwC9jZpX52IKfCdmA92XaYhIgTLL9C&#10;alsZJ61lNhG2pTyKkYh66KFrEX/W4ONyuGZeaOC4o9dZk/gg0ttGW+9uXWBYFVZYkIc5tZKs/QhL&#10;aZ5usY1SCJMJsOUr19jbb79nefSJK9PBMXV9ageZTKUzaYUKLccyZMgQiyb7Se1zKdKUCwBwT4JL&#10;258zc7b96te/wia9z/E+SUF/AJbRsgWRfBmY/qqI/VhMY6MQIaEl/QUvAVzMIxi7rfhiNRYN2bDV&#10;uWGUWIhBshdSa0UdI4VRU6ySi7t3bG3fe+QOu3pQbzcDFBSW2MKla+3VNybbZ4TeKsezXBTAib86&#10;Gz58hP30Jz+xPn36kIgQ6oCtWUIQ0sApI7Zj377dtnTZUmcbz0IfqCgpshjc9Fd0bWxdm0NTQoot&#10;IbDSQmsIBWAWqVPsOdn4Ss4rhSznldfaYbj2lkP5tv1IgWXmVlk2nkvYkgdabrQa+qVrq0Yko13U&#10;41fGU+9aHH+mPRRvq+sShdMMdWXv1ji3LndtdoJVmFXXsYyISwWUxRDk1pok6569+7hw4XnzFtuM&#10;GbPsJLOhSyhBcKhtRUdkOk1OTrZ/+Zd/ISH7dve6AeBq77+ySeLonywIK5etsH/71a9szeb18D95&#10;20j54vO0pinWqUNLF6s9H1NeMa514dfrTj3T+HSiSiILi3LSSIJzWBc/IatHaVmJK7dczXfKmJfE&#10;L0OK//JHD9qtxIiLh5cBuBWE2r7+zjT7ZNkGog2ZjqEfApLm/EFDBtsPf/AU2ezXUMZB6/ewcTwN&#10;JHk+s5h5tny+ydZvWm8HDmYyI6C4QY0SCBrr1raxtWsaYo0jyy3Sci24KtdCqoqtFoBVUPG2EN6R&#10;VVhn+7JKbDtOnX1ZZXYce3chQlpOWW2+WBV3j4CXr3DIe7OSk9SA0DlwQLXXPFIp2bCwNMODOnJo&#10;H4uODLOD6CjHs3PtZE6ey3iSYIgiha9p4yTrQ8Rk+/YdCcOthKpNtXkLlyE4wrg/xea4O3ZlKhSg&#10;9UPic7TAbUs8nTIlXorb15bgArdoiio3fU4p49/+7nc2ccpkNxXKuiLrawKJB716tgdUQTg0dtph&#10;SkFIisuOq9BUN4HS9iobIUnCl4CPaZ/XqjPSmMKbCoLKoTptFaYCmeKU9lZImYhH7hxp99w6grqF&#10;LfUzW7dxp73x7nT7cO4K+H8Iiciklsnjw2F7XUbF2R886cxkfgym+vpS8BMjeOmYrVy10hYtWeiy&#10;e44cPYptvZSZIdbFmCfGhFnr1FjLaBEDNcmxgIocMnsADbNUeXmNnSTWZPcRVoDL4nWRGSoA4CUv&#10;kzvRvXomPganBjJgqkLy1wjpBGLJ+lHNnwDdu5PqGnN8h/1cDiMtmzhyYFfr2LaFZZ88ScGj43b8&#10;ZAGCoppZUcWOaqjXEmVxMeHWsX0bPMcDrH3H7jb143n2lxfHM+MRW19FbL2uBAku3l5EHRlVxtVS&#10;LKrAKx5+KUrxCwJwT4Jj2925x8ahZP75ub+40E9RigAkZBRg7N2rA17OCNuz76ht333AdbqT4HSo&#10;fi9x6ng7nSzg6yE6IjAkUDdFtQBPK9sGasJ8gZsfXo61YPiArvbA3aPtij7diDmJsA2f7bLX355m&#10;M2cvJYovGGoAkDg8B7OM9u3sx5jHbr39VgsnnU2oV0BBJZx/LXEpb737ln3w8QdECypKEPMewNOz&#10;lLQgzCkYRdAPqiycz5s0CsB+D4WAApWV1TBT1LgkY55QWj1qXsWxa6SLgG4/BplS9WQj9weQ0aH+&#10;ziyqIqKaKcqhNh7AGZC6XNqDRuBFnXVpnWiD+/d0FG7PvoOWeSTHAbyolHvjWgIx44RzvMT4aGuZ&#10;1gR+3c+GDL3W1m7YYv/5m7+QNXTKzXqyqWtTfXP1zYABA+wnUDbxcMXrNADcNc8X/ziJSz9Iyhw5&#10;dNjenTDB/s8vf+k6r5TUNXVsOFKqC4pgSkpjTHLZtvnznfQbMRz0jtePIBDOKT4uIeYDuHNuIHHi&#10;sI9roVclN2utTEn2YCS76pi0ahZjDxOXMmr4la6A0MbPdtvr7023ufOXErTlBV3pLDL5qaTyUz/4&#10;AQC/hYqzqW5gyRRXRILGkqWUqnj1FVv+6XIuRQWAinmuH2juouRkYmDBGgKxfdeQNq8BoLHps3q4&#10;Gke8B5MMKvFswEwsC7eAiJb7XLOSVwGsa5tETHQp1F6Bpx/KgjczCPidLE+IeWgNVy18M2BGDOhg&#10;/S/rjuWozD7fthtnWJadYnYp5YSiesFcQDAWnWQqg6mo0sAr+5ODer3l5hXbs8+/YouxDin4yim1&#10;HFOWFM2uzZo1s3/9+b/aTTfe5OzhuhevQ7w+doKn/iPvC+/zi+nv15bg7mbVMMim7Oxs++CjKfaf&#10;//V/LR8FyFE+nBgBTLPt2rV04ZqncvJt0+atSGICQul0t/G9OtPbhAZPGXLo4bgJCY2QXiEkKBQi&#10;eRTxhzsdAEXhPCrFG/nwQ7fYfdCUVs2TKch52N6eNMvenjybkNRgysahyCElgSSJFFH23R88Yffe&#10;c6+1QyHTDKFZoxQ+unTZEooWvWSffPIJJScoP8FxheuzHauZRdIS/HkX6r6rz+HhmrgHHY+dXO0V&#10;dpLklilQA0GDPAwJHkOx/0aYGNPIhUtoFGd7AffWXQcBIwo5pj63IBfXVINrXheg2ad3u8bEzI9A&#10;IFTYxs+2cY8AnLZQsVEnwRlFYZgMG5HN1Lplig0ZPAAnzmhoTjAVCp639yZ/5GZA+REEYCZHAtoi&#10;XYbVb/7vb+yeu+61JilNXbzWuSCXCuxmZw10h/wzN37RvLgwAJfIotFUemE2NbX//MxztnnjeuoI&#10;hmGGJXAfDbRZs8bWoUM7ZwLciUMm60QunYPEdsgGHNJSHaDUmJKcQrw6pM4SGyW5+GbZbwsKSSkD&#10;4P4APEygx/Ix6pr+9tCd19ll3dqTDpdv7380Byn+AQwZcxwKoEDgdVWtjb3/XuLCn6AwZy93DgFc&#10;U/eWLZ/Z+PHjXXUA1TApQoKfjfngWjy0OykeHUlBILh3Zb15UHEkQYC5DptzFWEEcixpI2YMDh9E&#10;TcVoi6R0dAjXq3DYFs2SqTDAPdE+W3cftokfLLQA0QbojwauPLeyrqBqOO7eBCfT9x972NGQLdt2&#10;4rE9YCdwRuVpENKGComNxGyZkhhHabmmNuSqQTb82lsJOiu03/7xGftw6jT6wMsMUntqjaMIKIlS&#10;CH+K2fShBx60lumt2EfChU1Nr1v2OsS90UcX43YBAe6HrbrIli5dToY9knDuHGJEcEAgcRFcZJpE&#10;ocx0RZEMtn37D7L+5X4ARqMzZStaTsqUt0lW1P9zoKceCiawSKSv1qU/TTUoZQPJza6AJGXetyEa&#10;8cE7R9nIYQMZKIGkry2wcW++Rb1CzI3O5Ij0ZRpXxsvQYUOw//6YFdhUSQoXJZ2owXTqVLYr9zxu&#10;3KtEGW52VgV5Yx0FYy+t3CAOHciAKKQYkbYQlDeNQ5Vh0yabR3Pc9zGxkXhliRvnERMdyn44p1AY&#10;ZamIjIux5s1TrSWPGgbgJ0vW2fOvTrEo5ZISIiBnllrCgYtBw08tgnP89On7qePYFDNmpi1auYUY&#10;lgI7rRowEH7Vj0kiOyq9KZW3enW2flf0t6ZpHW3Rp5vs9y+8Znt2bGWkcHXiOxxLeo0on8D+4IMP&#10;2cM8OnTo4Frdifd6NDtmVv9a93cxbhcG4BJYNISSeLXU9ksvvUwC8gSLgEJUEcMsJSgqKpTgno50&#10;eoIdPISiCZeUyU82YTW083S4FvRaVBAXHZCFRpQhKamxU4y0gJUvbjuIARKM00UzxM2jhtg9t4+x&#10;ZqlN4NHrsIW/T9DVQSQ/iiYWCyUY1NRUsnZmR1cI6NprryOVDesM/EGSS1kxu3bvouj9u6zL80c3&#10;oMqYMcTddXvynqamNsVF3s5aNGlkxSR15HEtxSWFTqrHk54nq42q3yo+JA6Qh+PFRVg6U2QYZemU&#10;aB2GpSOR88bHxFsWEvatibPIYlpoBVCpEvJQFbuiWc2bA1CywWUyFpy7b76WALPuYLTKVq3bajv2&#10;7LcsHFEyb4ayUwpx8R07ZFjXrp0tjNLRe3EuzZq/ksdSOBWKAHZ0WWh0rxrQspqIi4uuPfTwgy77&#10;R8PKdaS6AHQrrsbNpF6X8OHFt10ggMMzaRA13lZqpLzyyjh7Fbc9Vj+vYZFV4WTYt2nT2tLTWsLV&#10;T9r2rTstjylSJjRJK/FCn+NHjSzJiLBkQ1IztTdvnoYEr3SJt8XEm2vj4h24FFDVq3O6PXjvbXZ5&#10;724MIJIf3vnIPpjzKUFSoa4op/JAMXnAU2PtKey/d919NwtHpZ2R0JLUokBz5pD4/JvfEqO9B+mv&#10;muayoniTdYeOGXbnTSNt0OUdORSVbBm81QyaOuzUSt6IwDuqUGEn7RkQeg7gxhTAJWtNIDNOANYO&#10;mUuD/ENt38GT9vqEGfYRcewl1Hsrwa7vogHVbtrAm9ohmcEyoHcHu3XUFdaGGup5+SyWeySLCrcn&#10;CCeocJUMmjShkCkJx+L8m2nbKTOm2mf7SxngmCGdTwHpzebFgHsu/hLqx2jB3AceuJ++aeWBmXv1&#10;Ntf4vOTZ97L+m4vp6YIA3AGAhhHAD2FJeW/CezYegMv1LVmkAP0QykgoH7J9O3g41pWd23fYoWOn&#10;HLClSKkj1bZOYtQDXB/ocwGjRYt03PZhHPMEGfh5ThkT+FSiTZyyKQkIN5BpP2rEIDdlfziVMmzj&#10;PzK/EFZv00zh+hfkAPJHHnrIHnvicZeYKxBq07l1/RvWb7RnnnnGFRJV7LkHcEUzkvDQvKl9Z+zN&#10;dtM1fQgDhn7Bw2WD5mcAx2kO3I8sQRoQHtdVoSN9I28nh3B0jDPRJv62e/9xmzR9vr0yfqIFYbYs&#10;oJ6MFGLt7jaNehSIYBqhWSPCjkcPIkOqm8VjVSpEySwH3Gob0a8yJPnJ3EIGzTFMpTts1/4jLh6+&#10;FBu9Dil9Rm2pgkvyBKst/Sgn96MfPclgv4vZqYn7Xhfp4dl3EfzU+8Bd0sX254IAXDetThU48/Pz&#10;7WOWLnmBJbDXk4ys/MBqpn/6gIz2xng02ztz2V4kpNLMhDunk7lO4A2NeVbJBCY6LghKB+ApjZtY&#10;JmltcvhIyVOH+QEsgSs2KoSYlPY29q7Rjt8uWbrOXnt9su3NzsFUh2OFoGxnWyfN7OqhQ+2pp5+m&#10;XsqVOD1k//Wu3xugR6BYL9nvf/9bR7G0UJbMldonHOXy0Xuut7tHD7S26U1cbIyUVHFaOZ+ccslF&#10;ufuBPyuZQ79zoIGD687cP4BbhXtz38HjNmHKXNYZeh/JHo29Gp/+eWBSWwRAoyhTbu3aNrFundta&#10;8ybJzmauuixSnkvQTVSjcW/mUduXmWX4nNAXKIvE4KhT8SAOKjuSUv6k94QC7gpmw06dO9l3v/eE&#10;jbzuWmhTgrcfFyw13w1KPtG1u2s677r01cWwXTCA+25Witny5csoxfCczZo1yzknxP30aISCldG2&#10;jTXG9Z6ZuY+iO3utBHuyAxgHEABBClIMaQNwNGBcu7JDY9KtOlEKQVGLh6EgAri4u/N2oolFwHeT&#10;UGS/88CtdnnPrrZv7xEcN1Ns0fqtzB4UCGKadiulQTs6tW9vTwLw68mHTKSkhIu2U6dyvtMEbL3x&#10;5pv24x//ELd4FLyYyEh6Wdco5e/uG6+yh7HYdG7XwlEoURKBRoFRggZv3LVLcXYPAab+vnQA3ZH+&#10;aWAfwqP7wYz5APw9HEXBSHAqcsnk4wOTwMWGCuMU2DCZGtENExNjXe1GeUML8nPcOqElNAdWRga8&#10;ErYJk1Abcpw6F0zuCQHNVgqhkHKtVeRGXTfKHv/u4yzxcgWOHinculMnXtw1uhvWNUiY+65JO11E&#10;2wUDuCStNoFk82ZqBVIIaPLkSS4KUDyUlsX2GsYaNumWntYMKZxt23futpNUj1fst2tYpKCOIsVS&#10;nSOJqoERwiwQiaTtgsRRYc/DKKmnyAPVTkp+0OGVXa8+uINUtpHDBnGQAMxvH9t7Hy/CA6k0NwFN&#10;HVxlkYDyKTx49xAPrYxzXbO3+TkX9sT3J7JK8hNM5d5gEw3xAfyaK7vbEw/cZL0IHlNytMrOeTMO&#10;bnXs0bKtK1WMW+FeJEG5Ix1fN8YDwc5nfM4APkmSwqwFK+xtytXtPnCSWaaGCEiUQVmUdEm+3/DS&#10;w5gUajmQ+D2feOv7IMXRAdRUCjHW+FAhfdU7d7eF7qEZhZ/pxOgI6AE4yeqI0bl77FiXp9oV65Zo&#10;jgSMTqkBqPO5N3r2NY9eX2TbBQG4B26Pe6oDDh06ZBPEw8e/isQ97CwQkspKqm3Fqgbt2wpUNbZr&#10;zwH7fNdhzGiY+6Tk05ICtySzJLhbXpBPYynaWUnFqQ7tMtyal7t27HaKpBxFogWS4qHQEDmD2lOc&#10;/u7bbyKCsbV9ggXhWWiKHxlDzhyJ2NQ6nOVQpruoV/jd733PJfj64jDUk4rRmDVzlv3Hf/wnVpUd&#10;7trk9RPFkhu+a7um9t0Hb7IhV/SyxpRw9hMH53d+XgFCZwFxyjIg1MARvl3NFIGM/bTolsKIJVgL&#10;iVdftHKDvf3+dLyNW52NvBi3v2zgZ61Krjn4pfd7gdYPkS5PcJ1ENu3jahnKEqX/NJ88prIsqZiS&#10;Aq0UcVheQU1FDhuGLlRNu0UhNJ6ibPN9gDy1RQsGpjuBDuHOxRP3Rj84cF+8CL9gANeoV8cK4OLh&#10;0yjE+fzzOHw2kS0OgNXykg8pyQksOtWKUm5xxI2ftPlLNzrrQ5mqxXMMSW1Xm48OExAE8jgK5lcS&#10;l62KTb0oYrNi+UrS2o6hWEmywjUxgcmDKClfy7Ip990zhtiU3rZ7zz5794Optu8odVqQXOrYUK5F&#10;5RcGDRpkP8BtP3jwYFdCwXF9jiGAL1m8BGfVM6zxuRTnCvHTAITLctIxmQJAjz9wi9143RC8kXBh&#10;4KiZQfW/a4RadnTMWMAXGNnDB3DNUwHck/Orcq5K9l+7eQexMx/ZgsUbLZBCofkkJwvg2seHNMHL&#10;PXzo443j+Y646EO1nUejuAI3qwQzqONYVSOOVD0laxeXFjGAqI+OiC9lkYAq+ujpX/yKrJ77qcPS&#10;zIl4Z2ji997GMbkHAVz3oOF1MW4XDuBqCUkQWkGWhwWsbPyX556z+fMX0EAer1PXay3Mtq2bW0Yb&#10;zH4ETs1buBTvJHF3KEPy3Euh9FkudEgBKwQTXCSVeNLSmmOv7WibNmwmaOswktjrVLm3Ffeh1dvK&#10;CZwaNqCHDR3Yx80C0+Yssk837HJTs0t5YxpWdGHrVm0A+PftxptuZFZQRpBsxArBLbM1a9a4Sl3T&#10;pk11CRdyMGnz4euRWwfbvbePsvZtmruZIwBK4B+gQveCO9JVFEPhBLp+zifaok9AOhJc9njCFPis&#10;DL1g4+e7WOtzgq3fvAcpW4PCqOAwdxR3Rh3DoVsn56G3X9z0iSN47q/aWvmc8j0E4WGNxywaQshC&#10;EhGZ8QStKWaohLTAgtOn7JoRN9g992IizOjo0us02zi3BIdEXHFcAK6TuoH0TwxwNbgax228EL3Y&#10;uGmjy1afSEGgcsJaFbikUNEogCo3dbeu7d1a7xuIrVi2ahtOEiLvkGjKnJc0FeD0LEeJptp0Vldr&#10;RHJxNLEcx45mkdCwD/R4AURqeiX2ikcqUi+DdK5rruqDaTHV5pGAPHvRWmgS4KPP5AENxDFSAe34&#10;6U9+yvImsgG39q6djtX3W7Zscd7Y119/3ZnhNODcAAA4mqWuH0QE4103EBrQzi2lIizI5FYH0J0f&#10;EnrgPLNqCyf5dF8yVXrZSiofLW9obkGRfbZ1F/E7M4jxznGJClW0ge5b/xy4dWVSMtg0ownOepy7&#10;CdTi5C5IzX2rd5K+WukiEKsJOkxkqCUnNbIk4l8iUSgxqBB81sJGjBhlvS7vb2FxiZxAcyxfuBOo&#10;Q73zedK7AeCuXXw05fDRw/bWW29RVnkc5Riwd9Neqi+iJU3SCIrq3rWdtWnbipjrQuJXZjOF0iXM&#10;ym4xWaSonDr0s4OHAN6ShWJFa7QGZvaJHNtFgm0lHSL3u5rey2Kn3jiKYRxWguuu7Y/7uQ0roW23&#10;KTMXc2D6zUlPnE54FIuhMnffdQ9r+HzHevbs4bx6Pim+d+9ee+2117CH/wVznmJpNDhERRhIXFTv&#10;9ql23x3X27BBl1mTJKoB6TspmBxfZkvxZ2XgqLA/VknyTMmgLyh2du4c1v48djLHDjFIMw8fJbHi&#10;iO0/cAjapOAzLlO48hDGX/5xUsHVbeLvog280TXpnjQYRM/0T5v4tyiJdBmZBZWsrW/CUCwVr5LY&#10;KNqaNU0C7HFUIUuwfv0HWN/+Ay2xcTMq/hJC7B/CMc+C+cwgc0e/+P5cGIqilq5vYjW4GrQIAE2a&#10;NMmeefYvtnfPXgcCOVlCmTq1lEmnDq0oX9Adk1c8iz9lMghYqZj45oOHs+zzHbuc40KcWRYHhC8B&#10;SkmWDkVRROAB7L2Zh49ZHjODJK7Ox9hQr1sMNKUGjnnH7cOtQ/u2ROplsmLaEqQlC8q6EFuugQGg&#10;csRDrxrqCnIOuWoIPDzWAUNr8xxESZbL/llMnadzT3FYrBICivQC7q8FVTjvuGWU3Xj9UFZobooZ&#10;TwCX5QL6A7AV0luCV1TBTAX5pdSEyeeYx+zIsSysJZl2Aju+TIIwNOgSEYe8UKk6kQJtDuNqT27M&#10;M53qDrk9zq9B5tEGNamkvPQWHjxXMEI4HO1FABbRhaJBg06OAAAnBElEQVQ6cnKJQyuzSnEt/hR9&#10;adI4DiGTAtCT8QVcQeWx/taYaMLw2BQM6NGcCSuLzu9diG+8uWu42P58bYD72qBenNAs3qbpeNac&#10;ufYCgVfLli2jN4gHwXatFYObEcvRAUvKFX27sepaO6fIlZOdkpdPAaE1n1H6YRa5jax5iafOD7sa&#10;fYWkjHFmwiTs4VokdguFKQUShd3KOiEPoCRWHA4fLS9y9x2jic1oZ9t2HqBk3ALiNgqxhKDwEajl&#10;UZRqt9y2IgtvodpVShMcNwBGAD52/Li999579l+47CsIFnOWHT7XPYpmhQKWq4f1sDtuG01sCo4r&#10;JGsFbvYyUvGKGXSiHlnMWsdPUOMFYCu4LJvScuVcq8wxmgWUQF2FhFeBIs8S5IOO4Cvg8l6AxvIk&#10;KS4Au7WAMCXqSqT26cEEcWZLSfIjFobUPRbtVOCbn8ychMyW42vgJLQS1A+TogoyNYaPiyoOGdzf&#10;hl81AEdaqkUlpRNHm8ReDFZaVbVhvOs4c4qL7sUFA7g6xU3VDuE4MuhLLQz76vjXXN3CyvJi+gvv&#10;I6K2aXK0dcpoZf37dGHltU7WisYNo1C9Yiw+XfsZ8dzTbf22A+RwUgIOyVmDRGzTohF1BYfDq5vb&#10;NsyEi1nP8uhJQAOVkdsbAuzMkJFUy0xtHGsjrxliXVBI123cylLfs4i+w2EDl63BRCipF47FpQib&#10;+tNk+Nx//wPWDuePLDgC34kTWY5e/Z9/+zfn9neJAhq6DAABHJblVjweRG3vrh3bOWUu73Qehenz&#10;CAM+hYTOtXykdz4WGZWuUJpdleLfBWi4fyU2UW7LzT4SjwKw/jmHE+dX9pK8s5zQSU8NOsWYC5hK&#10;/ojG/i6zqBRIKciiGtEMbCU9+JHkkXe6CCGAI23fbuhQGWl73BcKrRJMROlCcRiFMnASiEsfSBLz&#10;zaOutp5dO1pM43QLjGmKPsMdSnEWNeISdOvuwdPFtl0QgEuinGFtTIvaqjAabyPe5O133rFJkz+w&#10;0znZ9KikOHbtKH+AQZZKn05kqnSwdq3TcNSEO6m2D/oxkyi4uYvX2EnV62baT2uaaoOv6OMyyuPJ&#10;sN/KcWfPX2yfY0nJLyhxMdiahlW5KYZyat27ZgDwgcSgN7WllFCYNOVj23MoB3xK1kvaU+QeRUvB&#10;VSpE+dBDD5HHeAURj1Hso8L4R1xh/D/+8Q+s90NmD2ATFdJ9gm8nOWMAWXOoVjxhrkroVYmJvLxC&#10;eCwxHugJlQBZlQFkQ1dbaBByCPAC7eI4emiTZHYUQ/ShXlIrC17Ri2E4pBQPo7j3GHwBjeHOqamN&#10;mQGTsUYRikvoQExUBLmYUSjvhONCP+oYTCUsR34467jtPHDQNiEoPt+ZSQZ+CTyfWVG8iJOLrsQS&#10;2ts8NYkFBcagT1xhyc3bWnRyGl9SvoO7FMBdAoaUXCe43CVfVH8uDMBpMDfI9ace4Cp+eSDzEKuX&#10;fWiTP/gAHr4LKcKESi+rccWpB/XvasOHXGYdMBtqNQi5vQXY7QB3HcnJCsZS/HjbVi3sMpY7aUv5&#10;iSCk7OEjR2wZy6GsIahIqx8U8RspefHxcUy1KUQUduHRGQtCgC39dK1NnDrbNnye6Rw1gXBlAS+E&#10;sNZyqEyv3r1dNN2YG24guRkOypZ5YB+OqgkuAeLwkWPOAiOQ+jaZ/gKgTuAYABJ6itNEQVWSygqA&#10;ctWq2FkWIXkXxZUlAoCygzc4dmCWhUgUQNI6BKnqIhH5EOFKfXXFwce61Rmak1qmkAKVxAtFUZSN&#10;2x9aJC8qai3OKGqxA/Ak/AXRDFx+TmhCJcWPil0lsaWrNrMiNMneWblU/KrAY8o52SkKYVBRWmn3&#10;3natjRl5tXXsfpmlpGWwoK54uI7Cpku/iHnK1wa42sD1H8/qOB/AJfFOnMi2OZ98Yu9REGjV6lVw&#10;SAEcjyZtJ4vB4L7t7EZqfPcnSL85dtogDiCQFAKSLGJC8nB6BAaFkiwRTb4l5i0cFXL7yy598NgJ&#10;IuYOY4E4TGSdwmcJuAIAUp7atU2z1KaJ8HOWV4GivPn+VFu6aruzs6vjBDh/FE5x8SAG1WOUThg7&#10;9j5+15bjECNy8KC9Cwf/y7PPMODgsnSwixHRWXit+5VQC4ISKKhJKFCZC8aNu34paJ6819HYtD+/&#10;EwVS0oQ2zQqhOJ/kOpdSqDYJDw92eastmjcH2E0AdSPnnKmEopUxGMuIF1dp6pM5J7AkHWcGKgHs&#10;YWQNxRBNSTYPCRHpKI6ptGUcCRC6hqKSSoLasmzJmi02c8FykpXzXa0YUUjGFMzO33q1S8dxdY1d&#10;PfI6y+jc3YIisZdDxByuuRe1rffQlV9c29cGuAa4b1MzQCT1h4cWeSqwVThNJmJNmQvQ804TPwKC&#10;ZQ3QLklxWmawp+OAvaEV9C+udMBBo+MmwSIBoQCIsmyIfoiHipOLBAlMRTgsck6Jh1PwnvOqalMs&#10;sdMx1AhR4kElO21hen6VpcFnUEaiWo4Y/Zhjq9a2svCV0zl8xHCWGXwEhWsQPDfUdrAWjqjVy9Ra&#10;1Pll5VBve0FZArQentKmQS0geYOcN0I+m/aV1UXXrPtVoJMqAciMJw4s51UYj0Ts0gojbkrtmBRm&#10;kISEeOiTwMmCuoA6l8I9B6FMmdCNg/v22eE9Ry2P4zPmyfQnZJeZJYhZLp4Cis0ax1s74sV7UFK6&#10;QxvMqgSfaZkYZd9vzzxh71OYdO2mHfDyAhxN7pbcrJFAvfUh/XvbbXfdaVcMGmJRCU3oAx/AdTcN&#10;AHe4ltxyo96BnHqCAG/v3v320ZQp7rF37x4EODyRzpeyJp6pbJtH77vJbhiuENRE3PYyhcGomfLl&#10;spftGr8cAOG9jIEABprpTH7SZMURValJ3FnDKhjwCGL6VTVWgN2Ej777wWwes1hm29sfUYoJjTAA&#10;zq+SwrEobjeMvoHs8hsdLVjLoJwydap9uvJTJ7ldsq76uX4T1RCsxec9eNfzc33CRx6XlrKoUmlK&#10;dGCQIukD0LAT4MxNU5ItLb0Fs00zkn2TATSBYvxQzSbJWoI1JpuBuxdr0a7d+13F3WIGcx2WKO2n&#10;02t2YvQxE0gh9JxDgXDwZBTHzm2b28DLO9vlCI1mySx5zj75FCZasGKjTfl4oa3dsseojOFMimHB&#10;oURikieaFG1jH7jfRt90k6Wmt6PtVa+QC1IfuPvUvV5824WX4GoD9ZTQxqbyYouWLLaJEyfbwkWL&#10;iCkhDgKqouladukQGrhFaqJde1U/FMnuZMYnkS3vz7SN1KMDZQqTf02rpUn4yiWPGHSfKkFXYNLJ&#10;qgC5n/tcO0lFki03yA4czbXJMxbYG+9NJXqvxHWWhoJc0oKlwKdHatOmdtUQr07ftq1bbQN5mSpT&#10;4dzsuh+d192TOlzSWzMN52KTFUR5kRrg4sNyRil3U17VOoLE4pipWrMYVDssR6JQqtQVHsGSgfxC&#10;dRhFg1RwNPtkLsuVFJC4kAvAc+w0lhnVMBfoFVylu9I10GlcF7EunENx6HLmaKaQwAhkEDVCeezd&#10;qaWNGHS59etO1CMDqCYgzHYx2OctWU++6lQrh8cXUyhRhfHDAXgUHOm6UdfYg488ap179CEuhnrR&#10;bvMAXn+r9Z9dPE9/H4Dr/h1RRUpgsdjBEnhTp02zd3CeHEe71+Kx2upwP4pjh5HG1TwlDkWyg/Vj&#10;gakMSh80TY61GCwrwbSsrAMCuaiLSg7XOSArwEmBTIIrsp1O1veiAAKBxFNQUIRlnS6xGZ8ssxfH&#10;T7DM4znAHmWP31UqcdldBVO96A+DLRYLjRTIAgCn/FJ5BJ3jCnCLAmngOlCh4Anv+iNgCdB6hAKw&#10;WjyfUQCmaeNkJ6lbEmKgMIPGyY1wl4eRrkYKGYgVoA9Tgm3vvkN2COdWFnbyHDJyyrCLu8we4BxM&#10;5J83ZnVv+h3Xrnvk1EFIVpdnybVwUdyuFFhPMERQvCUlNsSGD+xtNw7vjxWKmHfdF8sWbtiWac++&#10;8pbtOpYHwKF7RCSG4miIpQBnS4TLjymrfOWQERZBzqi7R1pJ6vE/LcDrMfLXn4QgWiYXibTy009N&#10;Getr1q6lKmqhAw89wvfipsAOaSdLQHqLxi4zpzclILp1bAOPJHmX7xXZJkmlRGUFqGr8OMxxEAdw&#10;3hfi+FF2jZY0UY2/YPh0AQ6kZas32StvTLJtu48CcH7Hdzq1W1OeZw0UgdyXRS9rhri+6A+ykj00&#10;aWi2YPAIWG7a1q1JcpP1zgBt2jjRlW1o2yrd0lJRELHoxLHQk8x7qpqruJDc/GJmlNN24NBx27N3&#10;H8A+hiJ+0tn/RbvE9xVs5mgI59R9uQHsBjHX7GzTuN3h8xFqs1rlcLLiMddZRsaSVpfTSnRhSAWK&#10;blmfLq3trjGDrE/3dgwKRckEEVl52l6f+LFNnrvGzXillbqHQMf98yjo+ftnfmujb74Dk2TzeoA7&#10;RtQAcIeCv/FHHDkzM9O57qdMm47JcI+zEwtA9Sh1NEGcFebMqhDhls5UPrB/D+cKb0ZFrAjMX86C&#10;gBNFSbQCpPAmiSrpKoXsOGBxpd5YC1IJELKQBDDVbtm5z2ZQ1fYzpJcAzhhxIHIAB+waKA68nN2L&#10;QVetQDmEADYWDlECPetcTn/gtZI3kholWkucVK2Jk2mOjTqFTBs5YcIwG4azZHgg/L6M2So75xSK&#10;4kHbe/A4NCGX19l2IivbKcGiRwK1Nm/QapaQpYfBBbAFc713Mwfnle27MYOnCXE5MSiHWpn58LHj&#10;tv8IlWZrkPJQGcf9Cfhq1yzRbrv+Crvuqsupce4lY2SdLrUZC9fYn8dPkZZK4jexNnB0mSRPE0Lw&#10;2KP329iHyVftijWFgaRN0vufWIKDjjObWOh5G+CQRFKc9apVq5xNfO7cuc7JoopS4pLqYIFNrvQA&#10;5mSBSWGdjaAMrVDGkjGXgS0XylpCwrI8izU4UPjDAq7xgD3QrVKsWA+FijaBHqQ1b+I+9wNkR/Eu&#10;btt9AImZjSTTgKiXjlyqL4vFByRdvc6tvpUJUHXH9azCPgKBIvKSyV9MBNxNtGR2UiJOlyj2w+ZN&#10;gcsKFGtRnKLiMqwXVZaLR1PBVYePHaVMRK6dQg+QnVwOHOc8EpHXABMR0ADSoHeb2o2vaBfnwMJK&#10;0jI92dq1SaPgfxp5mUluMKl0xer1m+HWa+x4HqtayMjNDBPOdTeODbeRg7uSZnc1ScuRbqCCZ1ux&#10;Ybf99qV3qauiWaXE0RvlpsrikkFCyg9+/DMbNHSYK1stYF+8BEVNoRb8Wpt+rofXFL6Dnf3EO7i4&#10;ePaJE8SHz7fX33jdLZ2nMmxarFReP3qXzsU6gtR15jV6txYriIKY3MoOgF+ZP6pCVY0TQwBXMq4i&#10;DbUCmYKWND2LQaiIZbMmiY6/FnGOcub/QmzIcpkr5NTb6DYAJe7uWTC8K9dAAhsO4EwoSEkqRqEU&#10;prdoZgr2SkB6almVMGq+hOC1lKQtBGTZ2cedbfp0HophUSlcWutaEkXIkuQFhMYWAXznEXVSGUDr&#10;fnl9JsRV1+0ALq+n1iYiBp6SFwksrNuqVStCA1oQv9MUhTwJ72kUtCjYcecSlNR1G7eT27nIZi79&#10;nAXAvJLR4bRFDBac/t3T7aG7rrfOLZOhgQwAePzW/Sft+XdmUSFrNyU1KgnI0uCiqL9WXSs+bU//&#10;23/YmJtutjQyfVywl2swGuMi3C4QwCV11ABSBb1Nz74mcXKdDzTt79i5k1zNyayiMMeOHlXyMBwS&#10;W64cJa5kAuDUdOzQzsztSirrQBJnbEqaVQYNhME9hOiqWuJR6gdZHUDHAIMURpKxuetgVhB31zG0&#10;7o82dzj+aHj7KIH2dkoj0lsDR9nr8qK2bN7U0ZBoTHxa7CqbmJOjx08SHZhNZdh8pxSWMVArcNm7&#10;6rdMEeiwgJ9rBsgyYfpyJFVyzs0aug7Or2AqzV4CmOK2ZcNPiI3mEemcW6msp9kyLc1ao6imJscQ&#10;5iBnFwMDsErJVK7pXqwj02avtPHvzrHwBMpPEPClpdQjoD/dSLG7++arbVi/jnBtKuCi2O89VmAT&#10;Pv7UJmMX90OgyE7OFbg4F4L3bfStt7ulz/uyUIA8yV4jeu3vGu8i+nOBAO5gJNi4tvjC/esrNZ/a&#10;h47UmpqbNm2yqVOn2aLFi7Ac5FCTD0cNAHdLlCARa+DsjlujGDlFSziRxOMQkrZy/ChGRQqqJDqq&#10;p1OYnEtcuGFHZ7RDWgv47hIYELoOOV2cZUTSUujmmr2HBpbnaAoGQL17dLKBOKHaEfWY1KgR4a9l&#10;FNTZZqvXruf6twMKfoaIDyRORLOHQlN1KOkDks4asKIgGjyepNa5ZPoU7dH1M6iR1Nq/ETbopk0b&#10;o3c0wQuZCLhjnUVH9nmX7a6fci9B8Or46AhHTaJJHAlS5BonPZVbbHMWr7fnnnvPqqnFno/NXEmf&#10;qnjVqlkjlnrpZ3eM6mfxLNLLZdm+Y/k2YzFBbRM/orxzKDH5hB3TnqIpMjV2IE7oEby7o68fbRHU&#10;VXQN6DqQ011k2wUAuO7YB5SvvntNvyrSuX79BkdX1qxZjTNon5vqVYu7GsAK4A7sdL4LVaUTfTRC&#10;z3p4m6f4CeS6As9sqG/qwasP3Tuu0AHPfSOh6qw4GjSMJ/dbWUtcDUEkajvWpb951DBCCbq6iq1l&#10;WBpWb9xm03F1b6LkXCXUQ657PdxSK+56dE5PKnvXogHFsTmBp5x6F6Oyyhqq0RTmbJycRMBWM9Ln&#10;mkEHiHfHnCflMRzFOJBSb6fg8jtwlKlMW25eAbZ1ahDi6WzfKs1apjaiRnk4yjRBY0Qsrly/zV55&#10;+0PbdTiH4U6JZiIIFfqQEBdu1wzsYY/cNszSm8Ryv9V2NKfEZi7ZYu8ThJZLpX6lDNZAUwIIG4iM&#10;jqJcRoTdP/Z+u/ve+6xFWpq7j/P/OCFxph/O//bb8/4CAfz/74ZkVTmNE0Xl0datW0cdleW2FeeK&#10;PvMknpIA1OgeX/YsCvVo5VQCuLefQC2lUSjV9wBf32H2kj1cdEa/lRIqyaRhIQ+gYjtkbPQoEfSl&#10;XvrGsFRJMQVGbhnel2Keo61TmyYudOAgBefnLF5tUwH4weO5HEMS27NsCMA6ro9WeaXRvIGna9IA&#10;8OJYWMEY+3gE4bxNyMZPT02xNq1aUji0JVGPyQAXYFHdJwRl1t8vBJ2h2tYSTPbxfNYL2vyZ0yFk&#10;E0+CJ3fOaMO1NbPu7VtAnVJRygOpUptpE6bOt2nzNlk4PLycQSmFOzioDq9mR3sYgPdkfynDp1j5&#10;bcYivJqsSHcw6zTKO9SFtFMqbVg0tWu0ttJtN99m9z/4kPXs1csp/hcLoOmKL2z/MID7GkjPvk3h&#10;qsdJLlAdlc8//9w979ixw9EYgVgDQUDWawHV95Dk1ecCDl+xeVRAPFbHd6SE0yDr6RwK3GPBkffU&#10;t7UkZU6/yyWgS53r0roAViTZQLKfjxrWxx4be4u1bBLH+1qyh07YvKVrbOrcJXb4FKsxwGNlrBCy&#10;dXp5MXUe6Q2aoeSdrGRsxmCTjMd06CwUxJcoACoNypDBordtUFhTsMjEEW4bQpy3IgRlqWFq4fqD&#10;MSlm20ezlti0uUvtVCFJF6JrEPswpGxTrEptmieypGB760ugmmaCo3hBp8xeShGhTyw4jhgbeLUG&#10;naJ6urVLddW4RrBYVygBYvkM4tnLPrNpnyy33YeyCalQriizIAMoAgqku+rXtx9Rlg/ZiGuvZWCS&#10;jV/fb2dnT19rfruf/+EAV3OcC3ZJaVWMPYGFZScKqMAukMturvITKkSvBZNUCVXBVD7gi9/Kzq33&#10;Aq8kvmzKCoNVnZPIyEjHY7WaWHJSkjN5hdNRWgK7qrLUtrHY1JYt28mJZL0gAZN/kdiKg+nl228k&#10;a/6WEZaWEuscJDkkEKwnfHfGvKW2ecc+O1VEqCrnkPdSsTWqoKtEC60a3AgKIY+o4rTlwApC7Kpk&#10;hVaKa0zJjOYpUAvMjAk4gUJD0BTg1aJlGpSwIzerVGLP/mx7pr07ZT6x8WtZvY2ECe6XUDGOp4Vp&#10;iTqkNmLvrm1txJB+lHPLIBu/klLMa+yt9z+yE0V4ahlh/IT96yytcTQezb52+/VXWVx4ALNBpS1Y&#10;vd0mf7zA9rNSllIFy8uV7oZ5FOU6PDzS0tJa2l133W133nkXCRWNHIp9/fbthvQXr+4bAbgu4XyJ&#10;oMQASdosvGkqHHSQkNX9+/c74GsACOSiMArgkpNHAqWwkFBWjhVPKG0czh1vtbEo0s9SHLfVEh3i&#10;uLKVa4DIpq3KVjknj9uCuTMoLTfPFZOXl1GRhzEobuKkP3t4NGG8/S09Jd4BXOUcVGZNIP981yG8&#10;kTmsLpxn1RVFHDsZipFKfmMKJZ7j4bzK/Icb4/BxfhKUQym2qs4VgwIYy8DTSg/+TiIyDQBwqdLV&#10;AjBKM3MRKzfUEA+/x975aL59vPQzZ/5ULIpmCIiXS+FLiNGiWI0IUrvSrhrQy+WZrkX5fXPSTFux&#10;6SCzRijZQ5gbmRViAfXwQT3t3ptZQLZpPM4nOPvGPfYWAWiHcsod4EuLymkDYoRQnCNZeCsMkN9x&#10;x5029r6xZDtlfBE1F9G7vzvAzx/1PmD72kgS2PeZTzoLxAL1KTxrArWkuAaAPlfdElEbSWzV/hY1&#10;kHNImfICucCu0hLKztF7vRYnRzYCECwu8MtTJw7ZvFlT7K23JiCRj0OF1LnVADzE8dMf3T/Cbr7u&#10;CiwQSV6hHq6xGDv6KeJatHzfCVLlZP1wJeVQyKKpDCvwRuDdjMB27QrlSxzLlOdAyekBuaw/AjHf&#10;gGuptUhZDS5elyNxFZarAv4qHfH5roP2HhL84yWbuU/VctEtaDhzHKRyLIMxgceYEQPcIwXry26i&#10;DydMWWBvz1yDJQaaQqSmpH4Y1pZ+vdrZnSy32L9ba2fl2bAj094E4NsO5aGkVpM0Qn4rjqpApoiw&#10;CBaGhQaOuu56aMoD1rcvwVcMSt92fp/6Pv82Pv/dAX7+Tf+txvF97nsW3xYH18OZ0+rfn/taZkE1&#10;vAAuCe2kNGLT8XbxTzrJiXpAIaA5cc80fDr7sC2ZN42E6FdxnWPHLkQac6wogpQqSmrsttGX2QN3&#10;XmutVbkKkIJvNtmr+R7pJ2uJHl64APqABhnn034CseO+ErjsI07ufs8lSEdwUYF4MuVM4oqslPvL&#10;JSPpKIvO5ipFj/OEIj0L8ILOWbTapsxb4yQ2+GeDn+gvUjacWHJ/BsTNmP9uHz2EbKdUZpUCOPun&#10;9udxMywML2YJAPej3agzYO1bN7HRw/pR06UngzHCdhw4ZpNmLrJlm/ZzX+gprC6hhQV0VcFhUS4u&#10;pk+fvvboI4+wgO5wR/skgC627R8O8K9qIAH83O3cRvWB3/e9AK7vv9juTsV0WBauPVTrWXAS0FEC&#10;C0/a8oUf25/+9KztzGQpEBIxFLAUzuCIwETXp1tjVlC+3Tq0wkKBE0lg1KECAllzCEBKonoeUWYf&#10;HVrXoKNz7VKAdU2+2/Bds+99taMs3lVJUmfjut+0bQ/0Z4cdPnzUOaTi4hMtMbkJxYCynRs+l2oD&#10;7upFYTih3AAhKKUhvBjUuw2OnGEUIcogBa/C5i3bZOPem2MHiSeX/NYyh8HMHklw9uEDe9ot1/S1&#10;FmT9HKbc8kwG0PTFmzgglW1RZBUGIcESSHnlMMJ5W6anU1bjcRs1apSbDX33olv2vfY967Nv4/at&#10;A/j/rpEAtXoelHlQO0fSOASec1Q6u7I4x5Yv+pgSzy/aui1HmKILmc4rLRxTYhTWjs6tou3Jx+6y&#10;HqzOHFjHWvDi7nS8K+DJoPKXq5TNnUuj68wI02DTrMFwcojWdeizszQM8s21MgNwvELCVbfuOW5T&#10;CQRb+9l2O3myGNc5lRtCWOunZSsU2SDCaE8SJw5YQbgMkvI4KpRBcecKz+3OCmz34qkcQHUChRas&#10;//yAvfnhQpv76TbqmRMHTniC7OGKMLyStUpvRtns0bmNFeCR/Xj+Cpu+aJPzbhaw2kMJHlCZNQNQ&#10;oCOi8JricHqS+o2jSQZpQlkNbT5Aqz084XJOW7s9vl1/LgGA+xDse/ZAdaaZfR/7nsFfdVmBrVw6&#10;m/Dd123WvPVYY2rJ/ywB4Ip3CbaubRPs0XtvtAG9OllEkNIMFBeOJQM3oOiI274AamHcA7K+E7jP&#10;Bk3pO48quUvg8nQsPrTs02U2f8Xn9s4HM+zQyRIHLrn3FVYg23Z8I+VGKtaF8hPoAIwtN2PoDl3m&#10;EsfomB5vd44Ziiu+K5aZCNuHo+fdaYvt1SnLoCIs4Q3ARVMCGRRdiGUZc3U/u5o4cUUcTpuz0Gah&#10;xGYTYVhKDpsCxFziCOHG4SwzqJibJ6gbc9vtt1l6ekt3jwK2KKA2H9jdm2/pn38ugNdjvxYz4YY1&#10;S+DgL9tMOKs/zo88QghCoSjyFnZmZeGxt420YWQYxWppBZRQ9Wmt6Affe9RI/kivk+lpCWqP+5/7&#10;mdvD63k3w7CT0wsEcsCZSdLBxBnLbOK0T6y0DucOBXtkJ9GmgkdhKJGqqViNhlkMR/ZtDCUAyn5I&#10;5rTkMLt55CC7cVhfErcT3ArIU+evsjeoLVNYy0oO8HANNjl9mhMSMJIqBmOuvZIlWCJt4bJVNhWO&#10;v58Ycdn2TxNZqHtDkcDcqmRmzItjxtjDuO0zMogpZ3CfC+pzX/uu7dv2fAkAXE0qqGnTcz2K3XsB&#10;0Puk/q17U0MM9dbP1tvvfvs7W0EyRElZMdnnJS7NLBxzXvPEMCLwbrLhFLtv9P/IO9enqsoojC8B&#10;ATFvgXlrJnOUkUHNPNCYEsRxnIzQxEwknLCOUx/6Vv4RzfQxnabSEvOOIgRYSkLgkKIRhheiYUjN&#10;ghFFUTlKgvZ73s1BrH8AcDvCYZ99ec8+z1rvetd61lpjyBzoUX1CzBRAotqD8sHLTNC1vf96IYBL&#10;iwM8XvffWO49bRzodkt5c5wWtRfbrtvOg5W2fc9RIixws2+JV6Pj+QnAZWtH4pcWfyUIK1H38jYv&#10;UiqPx8SxCkylWG5mms2ePgXi1x37sfas5e8/bLWNl4VV7su4GMc4hDUN+kH28nRosU/RYaPZdhdV&#10;wC5stS4SJjqw9Xuk8TlJ+aqx+PVV1u3Djzba3HnzvLgDAxgKwO5/Ugy2/7GFdg7N3w4+DP3/ANeu&#10;Ppi5j9aDO+xMfR0A/9h+qq3DHu3E9qXtOJeYIHdfWNA+CORZRtrzcKoJHPGGeOvSr/ryQ4zE0HMK&#10;PUF3Z4QA9ey9pZcaEX+HHrOOVdOsexjVrR23rQht+8nmYosmWbijE3qCOxeXCfeUrCgBQ7OKFrdS&#10;rqqzok8jkyiKQNGoiB5mGp+tp7VKcuKz0Ah6cX22wBassoLDP+M+Vc6mN4YITKMFz820nBUvW4pv&#10;lqvE9U0BgkBxoHaoAUGiurcRpAgW0aI3jMFnn+xLoivdRlu4aJELtOmDDQT4wNd6b7Btw0SD67Hq&#10;i9d/bQ5q7pVAIczpPdmzwBNb9541kFS8edMmKyktYa/S3WgAxfYkZKPI3tsWWJdtK5ck2TOT+FsA&#10;BxzUu3XYVZBGwvBw4wahHe5eWgz2bex34A7t0LkMSOO6Tsi8pv43+/TLbXb5WgSCdgd/vM4VIr3z&#10;IRtgjogbSbUwiFKOntBnxkRFK7X6niXPnWkBWrekv5Doglm/X7pihUdO2u6SahIgoCMr/I/HRmGk&#10;6QR6VlN5d+XSZK4Zhh1+zA6Tbd/S3oU5ozoqmq08urD62yct8Nn72OEZmZn9AA99tKHwe5gB/L+P&#10;fADQBBtchAq0KDTecPpX+3rrV7bl889sLFPx9c4OJx/jSAyGVUqE0G/ZBHvi4Y6Ecx5WBdRSL0FC&#10;wRMhWILhFpe8lvg4IHOcsOzchW44nnC4EhhACo+5S7IQ76NbZgpkp10EZ45Un7W/2jsRPuVWMlPo&#10;OroQx0ey4NTY7yMsigPgAXcCMJKkZHHC51DwJ48WgxmpC8gDJdGaLsiHqk/b9sIKu0Qanwou38fG&#10;1mwwmnOW+4lqrvJbHMkUVRQEKvwOstsFRYlxoSpkz/NRpS2V6lBXvAA2+NqcXDgpXqMq97GGyI9h&#10;BPBHn/jAqfPha4EQTch0f/5cI708v7DC/ftciDoYvOk46cpIn0gJtBdJ1F2/NoNCOpMJlGjdJR0q&#10;0AlgHndE5oSArFlBVF/dB2g6gEuQtLBztjp7e4lY6sgweCZKcugewXwAYJWRc+p0ixWWnbB95XVk&#10;5JOAQF0UAVxaXvbzSKKbbuCoVgmnlreuzQs2egzuP3HEc4horn0tlSSNWJeAoVD8zuJKO1FHyTzM&#10;DbEfZVqpRruSH9a9nm6JCTOs+eKflr+3zE6eu4KJQuYRpaflxRHtIRIvyhQSLgIb3qMTRB6clEl9&#10;z8AT5pA3xe0cpD8eM4B734IK+ZyjgOfWLVus9NtiTIMbJF3cAuAEe0jzihsXQ+Ak3nLfWGrzE6ZT&#10;PB47WKByKlUQRpsKeiTruix/XHsCxhUyfbpwZCubX6w/pZWp/p9qdYN3JwhhaFKZO71wULRgRVmT&#10;p3nXKiktt3XHQQI0pNgRLVXkUgpcIOJwBAyQC/RocImRd3985tEIEZKw5pXF9taKdCpaTXMm2Nnm&#10;ViKV1XboSI0FmQX+keuRawnkvvjJ2OF+S09Ntg5aku868L1VHm+xq+L8UKtQtAB5TKKg98ZAQHs7&#10;L2DvvBuweDwp3jPwZq5BiulHhvVYAlzh/6amJsvflm/FRUVkFbWjvSiwA8BHwzYcCzMwCbs2F7t2&#10;sS/BovFojICkJS0qT4m8KM48AeBB0NB2rdMami5YY/NlWmy3uaKeEymbNodA0ewZU23qJJWQwJYH&#10;0GGUedBcoAatugbmMSvJaLLi22H3VRD0qYLOCj8bGksP99OxEik3U2hG4J+abiFukhjoBfBkgg9s&#10;ZVoibEE/M088AhUGb/0m3PAaO1D6g7XeoNItGlxjFyV32vhw2IVplrV8CcGkcNfTvqT8F0hktAbH&#10;1+9aGXKfGAhbMoFWrV7jqLOLU14Ssh3IZZoNhW3YAnzgw39oonh7pQVb/mixgr37XKsStTO5iSdF&#10;LjLVYHmCxdt8kgNysvzmXzSf3EbOo6CPjA99r54vnF1oxassDGuo97enqNSO18OtRvvFToi2KKKd&#10;ceMjbKGPGuhJ82gcO8tiSeOJiugm1YyL9GrhqJ4+aHHMnC5U9qkzuO0OHoVB2OAilXcRHuFf7hSn&#10;OTnNNbNFQKXfdRmZKErc8CVMszcz0019PEW0aoO3Xn6s3grKqigz3QrXW6Xv0OLcMXbUAxp1Jdua&#10;rKX2NMnZtXXnbUdBuTVe+JtxUH6ZDCH5w5WgISZkSkqqbaDi1bJlrwJ68cUloJpfBr8m/xcAAP//&#10;OwT8CAAAQABJREFU7b0HYFbXmeb/qvcOAgGi99577x1MxxjcsI0T20lmNtmZ2dnMf/+7s5tJmUzs&#10;ODEmrpjeTO8d03vvHUSVUO/S/p5zJUwySSae3UVmpAufvu+73y3n3vuc9zxvPT7FLFbOluLiIrt9&#10;65atXLnS/uknP7Xc/Fx7lPrI8vMLLcjP16LCAq1xnSo2YWQvG9SrvcWEBplvYb5ZcaEV8898fbhj&#10;vpafV2xXk5Jt0bodtmjNZsuzUEvPyrU8NvX34VgBvhYWUGQdWzezAT07W8smiZZQOYh1PuZX4Gd+&#10;PgFmfoGWx7ELrMgepuXa+h2H7f3fzbWryWYBfj6WW8j5/PytuKiQcxabn6+vFbLOR03gO6ewsOBA&#10;iw0tsomjh9iYIV2sVkKspaZl2YHjl2zOl1ts876z5hcQaEV60kW00rfYOrdtZJNG97f2rRrZ5WtJ&#10;9sm8VXbw9GVLySyw7NwCdw5/f18LDAywxMREe/M7b9mYseMsISHBBBm9fGnLt33xKY8A10NJfvjA&#10;Vq9ZY7/4+S/s7r27lp6Rbrk5+QDG16LDA61aXKhNHtPfhvbrYvFRYWYFeVYIyATwQp9i8/f1B6D+&#10;dvnGA/t88Vpbuna7ZVqApWaDoiIDgMUW7FdsoYE+FuxbZK2bNbIBvTtYx7Z1LLFylEUCOAOzxT6+&#10;AK+QXYqtAMCfvnTLPlu80b5Ytd9CAn0ti05U5NAsdPISsIv1x8d86aj6FBEaYD65+TZmdC+bOKyr&#10;Na9fzYoKi+zc5Ts2Z8V2W7F5v2Wpf9IpOZsF0Pma1K1m44f3toG0KSMj2+YtWWub9xyzmym5dNxC&#10;K+AadCEBADw0ONheefU1mzJ1qjVv3kI/PF4EdB+vtz1e9236UG4BngGgV65aaR/97mM7dOigk0gZ&#10;GVkO4HFRIRYZXGyTxgy0IX27WpW4aMvJzLD0dDpBfh7i2c8CAvwtJiLaHqXl2LJV22zpmk1281Gu&#10;5RYUW74DBwAEUn5FRQDVx2IiQ61R3QQb3K+DdWndyBIrRVoIElKYddBj5Cj29bPUnEJbCSDfnTnH&#10;7qb7AEwfkxA3Oozb2Elu9kMc+zl4F1lYkL8V5hdY7+4tbdLwbtazfWMLC/S3a7ce2OINe23+6p12&#10;JzmLa6RNjD4BSPBK0aE2dkh3Xj0tLCTYNm5juxUb7NL9fMvJzrWcvAKaVmxBQYFch9mIkaPtlemv&#10;We/evc3f3581tOZbDm61sdwCPDs3x9auWWsfzpxp+w/sg30UWmZmFlJZEjzIokL9bWCfDjZsUG+L&#10;AAD37t6zpLt3LSUtwz38EB58jYR4i4utbJcu37RV67fbtkPnAYSfpeeBcB6+Fn8ACZ7MHzYSExFk&#10;bZvVs4E921n7FnWtRny0BfEj2HZgEe8o8guyQ6eu2BdLN9u6bUcsOYcDsF60yuFZB6WN6hgMEG5V&#10;gJ/6XLE1qFfDXhjVw4b1bseoE2r3HqTa+j0n7bMlm+zUxTvmSyOK6HCiPoHQpGG929qkEX2sbmI1&#10;O3bqnM1Gih84f98BPBOaIgAH0JlFRdq1a2+vvzHDRo4aZZGRkWrFM7GUW4Bn5ebZ9u3b7N1f/tKO&#10;HTvMQ82y7MxsgF5skXDwOGhJ+7YNrW+vrpbP8H/x0hW7euOmPUhOg69nIxmKrErlCGvRtLElVqtm&#10;V6/dsaULV1gqtCUdqoMgd+iT4C0VuhLYlSOC4eQNoQbtrUPL+gAxyIID/TyO7UAcYLfup9uGXcfs&#10;i2Vb7cTVh3QSpDiHc/xfsBIlKPYF4DqJtIFiCw8LsBCoyouje9vYwV2tTkKMZWXl2L5T1+2jhets&#10;2+6zkHq4PLuAV/MF5N1a1gbgfa1L22Z2+85dm/vlBtuw7zx0Lceycgvh4UVO4ktiV69e3V597XWb&#10;NGmS1apVy4H/20xN3I3hT7kEuGCRDWgPHjhgv/zFz+zgwX2WBWXJzsq2IshnWEiAoxRNGtW0Jo3r&#10;W0Z6lp29cBll7Kal8fCLCn1RJAsMXBpC2EYMH2EJ8fF25Nhp+2rfMUuCxwp2+XBrR8j5K9osSR3q&#10;52cxgLFLp5ZI8rbWpkkNq1opAqlKqxhF2Mqy83zs6Lkb9tGC9bZ8+wmkvEF7kO4S2663sBkffDio&#10;viLfLRK9IQftdsrwroC2l7VsUB0QFtrpy/fs08XrbeWG/ZZZ5Evf0It9OGbDhEibOKKfDevfhVPn&#10;2fL1u1CY99ntB6JiRZYHTfGD0vjwCgkJtUmTn7eXX3nFOnTo4EaCCiVTz+FbuuQB5GPHjtr7771r&#10;mzaus5ycbMtKzwAUKIUgV5w5oWq0xcfHWWpqll25ftvuJadbPqKZUd49+CCQl55VYH071rVhg/tB&#10;EwJs09Z9tgFq4cfnHACLSgpA2Ef3AXwGCTC8V6kcbT3aN7LBvdtYW+hKTESgk8hSA80n0K7cfmhz&#10;V2yz38zeiIXFW3QMdhWi3YdSeAvgoVAj/d67fX174bkB7tjBmFiuJqXYsvVf2fzlm+3mw1zzwSIj&#10;YKqzxQbm27jhA2wUEj8OTr778BkU5s125spd16GysAgJ4BL5Gj0GDhpsr7/+hg0dOpTro3erGQwJ&#10;32ZJXi4luB5MPgA/d/aszZn9uX344XsWGBRqqY9SkOBYSBi+owF4XGy4hYeHWFp6NkN4iqVl5QEi&#10;JKmTtJj62C48BMUwI9/+83fHWuvmTew0prbVa3bY5Zv3nQXESXEw4ugFFARcYYFB0WPYj48OQInt&#10;iCmynTXB8hERHGD+HN8Prnw/Jcs2fHXUPpzzJTQlzQJRQPPpWe44AjiL0ztL0C5eHRYWZDVjg+3l&#10;SSNsUI9WVpn2q1Nu33/KZs1dbScvPwDgqKaIcH86XZhvgfXv3sHGDutmzRrXwuqCBYdRY/eR85ZV&#10;4G85jGgCsC88XCNQ8xat7I033rCxY8dabGzstx7c3j3SFZTDpRCAyxb+5ZfL7L/87fcsKi7BHqU8&#10;sjyoi4SWAB4dFWwh2JjT0nOdwpaJhcMZ5oqRqYzxkoThWFvSMgtt7KB2NmbEIGhLgG3euttWrd1s&#10;D7J9sHE7gwd3WHsCFvYr4pYHwYexaFvTelVsKMrsYOztdWtUhqB4cjort8iOnLlqH8xebuv2XQKQ&#10;7MdPAnixkM3/Epzro+s00ZEhFoAu8eq0UTZyQAerk1jZMjJzbP+x8zZzzho7cOoGtEkPG2sKpsJw&#10;FN82Terb+BHdrXuXFnbvfpot/HKrrd1+yO5nFllBbq4VFDACycLDXlXRNV59dbo9//zzVr9+/WeC&#10;ppRbCa4nlpqSYuvXr7Mf/8PfWQYKWRoUJSc7zwExPBTnCcO2AJ6ZkWsPkzPgxkWWj+LlMMJfX6Rg&#10;oB/fWdG8dmWbOGa4dW7f0i5evmSzFy6yPcfvWjGSNRdTn2zW2pEB3e3vC0jF4cND/K11vWo2aVR/&#10;69quMVQhBCjBfxGZ12+n2OcoiDOX7fFA6SAtuuO1gJWPF40MkWEokThqxo/qbhNG9LAWjWu6cx5l&#10;VPlk8RbbtPuEZYtisbs/tnnZ6RsmJtjoIZ2sX6+2bOuPufCILVq9w87dTjPfogKcX/mYKWk1kl88&#10;fNz48fYKPLxr164VEvzx3f+2fRA+EH85mZm2detW+9kvfmqnTp+2HCwrmUg8SfDQoAA3xIeHBqN8&#10;CuBploFUzeGBe5KTgwDSADYWVakSGQzV6GbjRvdh/3xbs3mHfbl+u126LWkPZ4cWFIEsB00+I1mc&#10;CTEk2N8CcwrsueHdcSq1t1bNajmLiKT1/eRMW7Z2F9J3ld1Ko5NwIO8I/MjijuU+uVNgD8fzCNI7&#10;4Z18eeJA69CqPiNMoJ29dNPmrtxlS9Z+ZWmcS3oGrIPzF1v1+BgbNbC9DcKqUwmT5wHoyeeLN9jB&#10;C0l4bwssNy8Ppw9tDQx0Hbln7142A5oiHh6MA0idu4KDlzyEb82beyrwcAC9e+8em/W7WbZwwVyL&#10;ikahfPQI5GA1wIMXB02Jj43mIRbZrbv3GLblhmfI5oFLYgpmvnDjILhzBM6WRrVq2CtTBuPQqWan&#10;zl6yBcs226aDF3EK4Y7HE+oW9Q52FFx1DFlPgrAf1mT4H9SrBdK0i9WtFkPHYYSB2+88cNo++GKl&#10;7TuLHdsHVLr9ZW3xzu+t0F9s2/hfIrHhV8YG/iY0pX+3VlYlNgwFOcmWbTxgc5dtsmTCAUSbZPor&#10;JEQgPi7CBnZr4ShS88aNGH1u2edL19uOo5csPS3NWYsKseBIOZX1pUHDBvbaa6/ZxIkTrUoVue2h&#10;XtAut6jHqX0spZ2v5Ku3sgz+lk+K4okdZ3s+fvKkA/hnH39koeER8PBkEz8PCgDg4aHOi1mpUpRd&#10;vXXbrt9PxT6ch3fSe1Keh9HzakZANWJDQ4jv6GH9erS3bCTlslVbbSmu8kxfxZugoOq8JU/eBzu2&#10;Hj7MGukuzh9pDWpG4z3ta706NEEBDXemumNnr9nv5q21VTtOOZe9KI4foNJhXDPcaFBCe1gbi96Q&#10;n5ttb7802kb172x1a1a2hymptmrrYZsHwC9dv098Czgk1MDHp8hCaXeXlnVtZP+u1qNjO0tJzbDF&#10;a7bbl1v22517D6yAi8QiiqIJ/dHxY2NsKi77F196yZo1bc6oVOg6uWtQKYC5ngqAl96MsnrXE+BB&#10;XL12xT755DP79OPPAGUm7vhUHqhs3H54M5GG0RHWpEk95wg5d+W2PcIm7gU74XxBsknZ9MNdGYIk&#10;josMszaNE2zSuBFWo0Z127bzgC1avtXOXX9geQQ5ift6i4cA8XBovAN6BOcqwkU+cngnGz2ws7Vt&#10;3gDJ72uXrskBs80WLt9pKS4GQHzeOxBjScnxvIsRzBVHk0cnnExMymR4ffNGiTidim3TruM2/8tN&#10;tvfoOawxqLJ0MDDrQN6yfhUbNaCHDezV1Y02G3YdwkS52S5cRimlF+V4PQIgc25Gm2FDh9mMGTOs&#10;T9++tIB/kuCPr40mlTarpHVl+VY+JTh3vESIYx25Z4sWLrbPPp5tFy6dxWpALAYSUPbfcNzxMeHB&#10;1qFdc8CM3fzURbt156GLtnM2EUDC08UraChsRYAr1KpF+9nE8WOsY/sWdvP2XVu2coet33zQskzK&#10;Gps7LJZyaSQj39mdACgdp9jq1IqzPh2b2TgcMHUS4+HhqbZiwwH7bOF6u/YAOz3okQdTh0F26kpK&#10;XsKVjwvukmLcEQfSK8+PsvYt62E+DLX9Ry/YopVYSLbts2w5qpDKModKUa6Lw2dIr042uE9Xq5ZQ&#10;xQ6dvGjzlm+0A0dPWybBXlnZ+U5/8GdUE5bbtm1nb75Z4raPiOJeqlUlqP4WgZsbI11Hj7p8LQ4S&#10;/JEymZmdYRvXb7IP3p9le/fvgmv6EF2XzuNSJGCARYcFW7s2ja12rUQ7fOSUnTwFNyVOI7dQT5Kn&#10;zX8pmUFYJWQRCcG2PKh/Xxs8oIvFxcXYqjVf2Vw49N28XA+KSETBoVioFjD4LpgqcEoRiDGxIZaA&#10;fXzahNHWs3MzYkb8bee+MwB8nR08e9PREtdJ2N6zqutqOAjNEenBYo31J9wqB2XbO29Ot15dW1hM&#10;VIRdu3Hflq3ZZgtWb7EH6fkO4JLIUjbjwvysV+fWNnJgD2vVvLFdvXnXFq7YaBt3HLD7afkomgqf&#10;5WyIfMWy1K5dG3PhqzZ58uTfd9urKbot36Kl/AK85CEUF+Gy33eQmJRf44XcgMWgwIXOSnkK5oGK&#10;pjRpWN16dO1sVy9ft70HjtqVpEcO4MVS+gCXD+AOAHXhWEQCsBk3a1TPRg/rYV07t7N9+07Y7DnL&#10;bT+udz1/gRA4yk4HwAGN5IvwiQQXsw6jkwT5FlrfLm3tuSHdiHVpYKfPX7PPF6y0LfvPGdTeCW1P&#10;zVXX0M7uiDqqGxEUR+OfnWkzXh9vIwZ1tepViA/HG7t28277AupxDtqThxSXOFZkYVhAMXHhje25&#10;Qd2tR+e2zmS6csN2W7Zup11OSoPTFzhLisCr5kZERqBkTrLp06cjzdv+vgRXI75FIC/fAOdpiQdf&#10;Pn/B3v/1b2z5yuWW/CjZsnJynP03CB4eQVxKjSqRNnbUUCtg/Z79R+yrQxcsF0tLnji4g2uRw6tc&#10;46EhQSh6ETYEk9+ksSPtNtJw3sKVtnzTQRIiPEktG0gxjht/OoM6RB4OFfFzSXZJ1fAgH6saG2HD&#10;cACNHTmQDpdhS1dtsKXr9hhGEKSptpWsFjFQtxDI+c8x1IEiseEHwPlHDulhz48dYM0b17ZiyPQW&#10;dIK5q7fZV0fOug5axDBCUCFJHsVWvxb28EFdMBd2wt4dZDv2HCZ8dqsdv3CXMAZixLEeqRvJuSW7&#10;+IABA+2tt962/v37wdvxGHHu31u+JSAv5wDngfEgHt67bZ9gRZn5wQdOicwmLiUXRU3+O8V4VCbi&#10;b9zIIYSVVrXDR0/aqi0H7SHOnyysLe7BIkFl55ZpLwyJrySBrm3q2ysvTCDGJNyWrVhnn+AqT8nV&#10;Uxd/hqKwfbDMi/DjfOjLIzJwBE9JVdEdBU81rBFj0yaPtcSEONt36AghtOvtxv1cAO7RE7oD2yve&#10;BZADMA4JyH1dnLn2b1qnqr09Y7K1a9nAwhiNjpw4Z3Ow7Kzeutdyi3DF47hSgofaXY3YmCHExYwc&#10;2N1qVq9iR0+eswUrt9luzIXJKWnQFJ0HCgSY8/AFtGjR0t5++217bvRz0KoYz5oigq6expbuXR/L&#10;eCm3AHf3XYKPZ5KTkWxLliy0//Hf/z/c7sXO/puDy15Bqpi3sXH7Ed7amai7rnbj1h1b4Cwjd5Cm&#10;JJpJrIEsAVzmPsWDB+EkqlstloygEdazSxvbuXuvfYSz5tTl++60evyCeSCuzBrVq9IGrCWXbsDl&#10;ZZtWpyNJAtoQFexrg/p1t/492qEMP8QKstGOn78NXfBxL1kvFDEo7u4tNACAy/kUFxNqET459sP/&#10;9Abmv+ZWiZiam7fv2+wVmxgJttmjrGIALmcTUhymFRURYn06NSbLpy/ZR/XtytWbtmTdLtu054Td&#10;vHUPXQVFk/OpjQXw8YRq1e3ll1+xadOmWp06tUsALkSXoFq97VuwlEuA6747XArgeg5FWcSGb7Qf&#10;//2P7dJVHiaUIMsFGhUqhBrp54dXsIG9OIkoOsC4YsMeW79tNwAHJHBieQaVKKHRAPMy7n1/q4zJ&#10;UJ7NiVCEa9dv2BeLNhLjfZSTeXEdskGLlrRu1dAiwsPt+OGTZANBe6AC+MjZSiA3q1M93iaMGmBR&#10;keG2acd+++rAceLNPdu0rkNXok7qPumi2FOBWeEojgQoMgIMtzHDelnNyjGE+mbZfCT4EpTNSzcf&#10;0klEc9geM6fyR7u3rW+TRw+w7liNHj1KtZVb9pJdtNcuXE2y1HRomzMDoQ5D3cLDImwU0vuNN163&#10;9u3bcRN0M3V+/rj+xrv7rnVlt5RLgD+Wd/qgsR1AnT110P7nP/7ENm/egxkw2yU/FBJU5YcSFsrw&#10;3qBmJXv1heGY8RIxn521LxYstqS0QhQygpKgDDqUogT98JUHApbokBBr1ZhOMWUYHNXfVuBy/2LR&#10;esYEhVPBoDErEsdkHds1sVqJ1e0KEvw0ZkjFfRf44E4HHOibapoNx2HTqEFdS7r30Dbv2GN3U7JL&#10;wnaFaHcRvNMGvgqw6mghgDua5IrBfdrZS0QXNqxZBRNoka0hnHcBiubRM9dd5yziRBpJAgB5+6aJ&#10;AHyg9WfUUQfb+NVhW77xKzt+9pol4eTKYcRSb/IPDHKcfPCQIfad73zHevXqCd3Cji+lmd91S9We&#10;b4MQL7cA1zNwgk8cA0Tcv3vNZs36xH77/u/wIJLRQpxKXgGmPTYMRhFMrBxuk5/rb316drLb2Lc/&#10;n7/Ujly4g1Ka4ywS4sEyFyq0VDb0MHh4LVLaxozsbS0Io921+6jNxRJyOyUTEGq7IjymZo3rV8WU&#10;15nIvXzbtGEbZrk8FFjPZi6ggnGrVyPO2rdpaZUqxdmO3fuQvoTikjUkfvS1lRfJyugikMu7qBS2&#10;yrjhO7aoY9NfeM7aNK3Nb8W2l5jv2QtX26HT1y0d2qHMI3/aHATIm9apDEXpZ0PwxMZEhNq+Y2ds&#10;zfZ9vF+0i1fvuMhEJUn7+Qe5uJ2uXbuRxva6DRs2xGJiYjkvkZiMHhqZPP1A72W7lGOAS9Zx++GT&#10;Is+5ORm2atVa+8f//r/s1u0bWDZyLB2Q62GJh8dHBhLW2smeHzcMRa7AlhMOu2rrIbuOGa2AKLyC&#10;krIO6iyB/oEmi4q8oN07NcfzN8DOnb9iS5attSPnbzgpKH+/OphA/s4rY6wmDpadXx2wzYSq5gJO&#10;F9ZK0wRwmR9lemzVvJGdweJziniRR6npLr1OAtwpmPI2AT4FdIm2yL4dRfhs87rxAHyMdSMRWSG3&#10;J5HGn81bYftOXLHUzDzvPDQkDJGfGB9u44b2s1H9Ojul8/Sla7Z+J7QIq9GpCzdQNlM5F3eN65M3&#10;t07d+tjDX7YJE8dRWqImTZFvlZFEww9tKV3KEuTlFOACAc9Afxwg+AQw9+8/YD//6c9tw7pVTrzL&#10;mqL4Eac8skvfbs1s+tQxlkimz2EsEvNXfmW79p+GTvhbNpYFLbJnByDhFI4ahRe0MaGwz08aR0Ri&#10;lq1YvYHSDCcd/ZATVBaarKxCmz6+Px2htV25cccWr9wOgG+QpOxrBZj2dG5J8ipxkeRwNnYmzDPX&#10;btuduw+EYwlxB3B3NQIV7dSb8B6CktooMc6mjh1ig/p0xBEVZBevoCRjjdmM8viQRA4MKewCDVOa&#10;XmixjRs20MYM6Gr1a1aFCj2CphyybftO2zEoza3bdxjVGH+IeQ8IDIaWhNm0F1+wl16aak2bNnEm&#10;RHcTBHJvfPTuibeyTP6WS4A7FDy+3ZjcAIVAdOnyVfvtb9632Z9+BE2hBASmQuUlQsFxj+Oibpxo&#10;L6O09ejYhECkZJu3Yidg2WxFASGkrmWX9Bh4uG+Ay1oPxQxI7JO9MGWSVa1ayTZs3m6r1+/BaQ8w&#10;OV9osAfw5/rh1BnWB+AE2QrlRZIRFAYYlWMpz6FAK9u2apmEo2xeSXoA2Ig1p+EaAdR+SU4/Gipp&#10;7iL8cBYpurA+7v5RmP6mjBlgsURHXiE5es2mPVhSvrI7KRnYwwEskj2EYcq/MM3GDh+MBO9kzRvU&#10;dKlyu1BqFUd+6MQlOscNy8hGqYWyhaJkqp7Kiy+9YK9Nf9XatG2D9SiIc6sxak2JMv34PpfNh/IL&#10;8JIH4WJKuPcIPEshVHbBgnn205/8o6Vg+5UHL494aBXmUQeoX6MS+Y797LmBnQCFj63bcYiEhDV2&#10;9nqaA2EeaOPxum19kXLB8PBwKlv1oqpVR7yau3bvt81bDpH6xsiA8irzXGGBrzWtFWnTX37emjaq&#10;b7ugKb96b575wIFTKWOhZvoy5CPQiROJpqPE272Hjyhh8YB9C12kn7bR4uqV8EUcnObSgShVgdt+&#10;KDEmb0wa7MpU3HmQYlt2Y1NftsVuPUgjOhK+Tx8KJe5GHtRObZqRtNyT90ZOIh87fdG2kDq3B+fQ&#10;eahRCiG8hQwRAnh6WqqNGjmSPM3XnKIZFh7pda6SkcQ1Sg0pw6V8AlyIcMjxQZpK2ngAz6eoz8aN&#10;6+0XP/upHTl8lPxMbOR4Lwvg3OK0lXGBTx7R26ZQeyQ2KtwOn7lsc5ZussWbj1sUHDadbCB3MI4X&#10;EBDkTIfBfgXWtHEd69Wnu506c8H27D1lD8gkUtoZgpNOEGKBBdmY2yZZn67t7dq1GzZ/8Ro48lUc&#10;SUhwmuqHx1FWjcjIIAfwTDrIvfuY+bCKKJTVwzdxJTTS2XPokKIvkuDK0+zTtZ29MaG/tW5SBzt/&#10;poso/HTxJqpo3UQiK88UxZGbEME11Kwaa9PGDbCenVqYkj3OE56wfe9x23PoLNvfsHvkiuaRnR8Y&#10;FOJGkLYov98h8GrosKEWG1epBMocrKTTld6PssJ4+QV4yR0vKLFlyRwnwB0/Tqb9r9+zZUuWAG4k&#10;uGgKiQGYfg3LmyuN9srEAUT6VbXrRBYuWbPLfvHpOovHsaKHrwcqae/vH+wkbxAAjyUNrVefHsRa&#10;p8PzTzmnjSiKzhceiqQmBPeVCf1wrfdBoQ2w9Vv22Ox5Ky0dSSzp6oO9mgdlwbjwK1eu5FzlDx+m&#10;4F3ECgKWZZXRiWWjl9PHR84f1gi0wSioHcjweXVsH+vXrZ1Thk+cv+4k+E7oxyM8sgK46rxEEVgW&#10;ZLlEIY7EZd/RqhAHf/3mHdsGX9916LSdvggPJ2+zgA7nTwcOCQ7Bcxtif/3XP0DRnEDdwmpOB3E3&#10;QQDXy2saH8pmKb8AlwQH3IWOL3LzEZWKA0lKumXz582z382aZZcuXnHDvuziek56YEO7N7HpkwdZ&#10;xzZNMRFSoIdimT99d47lAcxUSkgoQcB7pnBavH7BmAODKN3WslUzCyan8fDhUy4BweV2smEooa3F&#10;ZPv0InJw8tjh0JQGdvDIaft49mI7feU6nQsdAdKuYwYQOBIVFek4c2oatUugF7JjC0faQqUcFFuj&#10;Qp3qEOpoQYjxZg0S7cXnetlw6iwGwbWV8b98437S4bZQbDPf1Yjx5T6EE2bgz8lGDOhsY4b2Ij6l&#10;Kg6fNCjNcRTNE1hSrtmNuxQpxc3viyUlnDCDh9R4/Pu/+1ubOm2a1a1XlzbI7qNRkZNXANw9maf/&#10;R+CW8sZDLULq6TlAifUVqwZ5mls222/e/42tW7feSagcYkUULiqPeLtG8fbalKE2tG8XZ0rce+Sc&#10;fbJwi23cf5ZtA92Q7y4IM4k/1pUAzIFBOH8SqsVb1YSqduHcFShKKtYI1ZMFtEQVSoGsXjnUXn5+&#10;vPXv3R2X+j2bt3gleZ3bqVUIVNjQdRskcxC5kRL9CoBSrqTApEVue38ALri7LButRCoHAvDqFPt8&#10;4/lBtLmjVY6JcKUktuw9bZ/OX2Z3U/OgLSjIHMrpDCi3LRrE2/NjBluHFvUdz9+694Rt3HkIgF9n&#10;1HqExYjzoUgL4MlkQL380ouOh7chTlyKpkyVcviUNE0tKbOlfEpwPU1hg8Wr3MqzcN/1p8iOHztu&#10;n336qc39/DOkdCp2Xz8A7riA1Yj2selTRtjEUf1cpOEp7NqL1uy1mYu3knYW7IZ8HdcHDqKsS8WV&#10;iCZEYsFIqFqVEeKePUBJlNtbAVdy7ccSBxLsl2vTxj+HY2iwk4Lrt+y0OYtW2slLd+HSfg7MQIbj&#10;eVaffNrjXYIHcJ3TK+gjW7iUYtbTiVUCOZo6i9+ZNpxSEl2wdUcD6Bzbe/wKMeYr7PTVu3hj1YFV&#10;I9GPawizqjF+NnXCCOuHDV/RjrvpxKtx2Z++eMNJ8IwcwgxQy13SMefo1KmDC7zq178/nD/cWVKc&#10;BP+6aWpemSzlE+CS4HoxhnuuCT5y+2XiEi6SbifZyuXLbeZvf429+7STbEpj0z5B7DZtXDd7ccJg&#10;3PfxZPgkE69x2H7y3iLzpyptGonJKl3sK4dIySMNwEsYgbIXRRy16gU+TH4EtaC0G5LOH+kejb3c&#10;pzCH2t4osONGWk1c90c47ydzltkKcimD2UaFilSyWc0ukG3QAZ0vTywO4EhxFSZyAGdjz6vqYy+O&#10;60tpir5Wv1ocJtBCO3nxNqZCso0Ioc2kWoCiBVWNKwIeHuKX7RxaI8m0j4kIw+t5mdjwHXbm4k27&#10;eY/ajNAahcwE4rIPDw+j84bZD3/4IxsxYqTFV4mno2kkYVFjdUPLcCnfAOfmC+DiqpLgcnjoeWRQ&#10;H2X/nt32m1//iy1Zuc6Z0EQpipFW2m5Yr6b28vhB1pXinBkAegcZNx9QgerYNSpjAb5cvCcy7Wlx&#10;jh/sgQK44r/FKlJTM1EeseBwPD/sf6Ioyn/oi8R8afIYa9GsIR2HOPLF6+xTCv/kSYJL4rOPMKOY&#10;D7W1tAdpnT4L4AK266isUHuleIbjUBrer7XNmPacNage67a5fCvZNu46bB8vWEroLHZ8pLoPydHB&#10;UJrQwEIbSCGiKdQPr03o7EmUyxUbdprqq9wmbe4uyrSUWyma4aTp5eMz+P73/wpFc6LVq18f2kVC&#10;s9rk2ujdB30ri6V8Alw33oFCjLUEJ1rlngrOE2xvl86ds1kz37Nf/noWTpsSgAEsbdKyfiV7fcpw&#10;G9G3vTuOvHyfk7E+f8NhvJf+SPGCkgfMsQGYamyrnEMx4Fe0YLZiQBDCLsKaIKcwHELhWCNaUuXq&#10;jZcmWZeOreg4mbZqw277mI5zlmRnD8yOpMA8FIkokLO6BD+lwlL2ef3ggM52kqZhALxfl0b2zqsT&#10;rBFBY4H0JpWGk2Vk5txlWH/g4RQVLSTkQJQkhvj3JrTl9YnDrUWjuhT5T7L12/fYwePn7frdNAKv&#10;UHDxaPoxO0UQQVYKJhs+YoSX4dOuLXpCkNdc18CygPXX5yzHAOfuS9rxKBxG3MNQyJSMZr5288pl&#10;cil/ZzPf/4mR4eV4sefwIW8Sq8iMl0baRIr1xJG9c+0mheYpcPnTT9ZSWD6Q2iNUx+J4TrICOGXI&#10;RBGPXYDTSFVt85HwKk0ht5CCs6ScBqM8Nq4Za2+8OJEqUx34vYBczJMogitt3c4jLpxVcSBOgsOx&#10;FUKgJqvxDuTuy9eAF592Iw4/wpCofUKYwfMjrH2z2u57FibQg+SXzqEo597Dp11FW1XgCiShIZKa&#10;bgmVQuw1ohC7tmuBUvzINu/c65KRryD5b0FT0ohj8SGWPIjiP6HqnK1a2XffestUGCgyIsIbweiE&#10;9HDXxq8h93Q/lV+Au/v8+xJcqAR6wNvf7t26YcuXzrZZH/yzHTn9ECkViNRSWTeGZsA0bUwPx2sb&#10;162J0kih+Z2H7V8+XgA/LcQ76IXCCoHFADwYU2AcgVe5OI1EBUQ1CohdESZ9kX5KcxO9aEZg1MuT&#10;R9vgvp2xeQfaoeMXmTtnha1cv90K4d+FSE0BXK74xwD/Q7zQQElvURMBXNv7cV2DAfi0CUOgVY0w&#10;XRLMRZzL2cu3KQiE237VRsv3DSepQeHBzCtEnG5sVIBNHtnPBuKFVYGgHXhhj565gokx2a4wc0Qy&#10;OZ50Txw+wVhTwq16Yg2bQejs0KFDqMgbjwrqtJqve9wftvMpfS+nANfdFbz+NcC9iDhiRMjN3LJh&#10;KTSF8spbTloRdm45fLSIRw/t1giaMtQlB2SRSLCHkmcfUfJs295zRhwSklrPVpwbRRKKUykm0pnP&#10;VFhHgq0YL6VaIAkeDMD9eG9SO57Y7VHkc3bBORRpx+C8XyxaTW3vrXafsNwi8XB20kuL3rxwWU+a&#10;u+MBbtEUqbilLntBrV/HBvbqlNHWuU1DohPJq8RJdPPeI1tHEsZn8xdZRn441hS8mlxcCDEyqpHY&#10;m/IVYymvrAkB9h04BMCv2bWkVDt3JcmZGjX6iYcH0hmr4uSZ+uI0V7uwdq1azotbcovV1DJbyjHA&#10;PYDozj9JURzApSAirQ/t2WCffPRbWzh/vaUVYJ2QQZqnJgtCu0Zx9sZUPH7d2zHJlC9ThNyy2aSy&#10;fb58Nxk6TGOCJNcQLoC7chBYUATiFLyWRWhoPvBx0WW4DwAhboVpUlSybfrU8aaJoSrFRtl5JqRa&#10;RPmGJSQc38D+rMRfhaJ6tQDpnBzbA7ha5YHcFecRZ+E3cXV9FMC7tky0t1+b7DKTIqhhqPOnZOSR&#10;qX/SPp671K7ezXaeW40uDFaYC0NcfPhL5IRWj4/Cw3vCDp++YkkPs+0kptHb91KcqdOfjZV0HBMX&#10;Z6PHjLFXp0+3Jo0aOymgc7sG8FZWS7kFeIkQdPddz8GTNlLcAIVwzLB+4+w+ePgn9vEni4ngywAp&#10;nmIn93ndqn64tIe72OmEmGi7QgrYwnW7bdana6yYqUQy8WpqCHdUArCFE+chMGTkMFsb/NofHq1F&#10;oA8QwOGxNatGOiWzPwkHlZDgSfcf2bLVW2wOTp8LJBwoF9LFWtMlBXIO6xanRbjvnhXIwd39WLIB&#10;n7s2T7B33phqnds1xeau8xc4KrX/9FWK/Gwi3oTScFCzAjqRPxQmHKmdGB+GPXwMJZ4TiJG5RvGg&#10;c9RUKbCTF25R7/CO0ycCUCiDCTdQUaCBg4dgD3/H2rRp44LX3FBF5y/LpRwDXA/fQfsJCS7QsV4S&#10;nP/pSedt6eJ5NvPD2WSZX4MHAyAeWC4KYnyE2STc35OG9iT7vQoUQgXrT9hvPvnCriezM8eQpcEd&#10;iM4SiLhWYfscpLdMiYHi+3QUudeDcZGLqjSlCP6rU8dZP4KjYgmLTSbT/ss1AjjF64kf0bQp2qdU&#10;KpZKcnkNxZ0lsTXVobsGd1UewMXFu7Wsbt99dTLZQ22JqVF9RRReePgF3PYr4OHzlqzHrQoPx+nj&#10;S0dWzcJqlcJt2ICezNrWjGkX79tXB0/YI5yep7GhX2DirXRMpEpfCwkLcx25Z+/e9r13vu9KK6tg&#10;kcJ5nVWHFpXVUk4Brgevl+em92Cu70KPFqQOUq8wK8U2rltBGtv7lFkm00arS4ADNogs7GTTRvWy&#10;Ng0SqGuYb3sosfC5Zkfbd9FVm82SUsg/OX5UnkGKpEyDihVRaIA7E6APw7miWd96wHlffv4569mh&#10;FRW1QhydWbt5Fx7HNdigrxK6q1Q2jTGMDbKpAyBl88sBFEBHKURxzafzyNwpPUGdR3MOaY8+Herj&#10;gX2OgkJQKiQ43Y9S0AWYCDOdG/6zeUvtQaavqci/dAc5lypFBVoP5hIa1b+7ZaQ+YmJZAsVA+N0U&#10;Jrc6QK1xVBLn0QTg6nRt2rex7775lg0aOBjLCqWV6VgSCGW5lHOAS8l0AzzPQOD2UAdsHMB9ivNs&#10;37ZNTDX4nq1asd4e6YEimVXTLweED+zW3F4d39d6tKlDl/DB2nIVs9sO+2LdYQAqOkLJMx1TQGQL&#10;AVxmSJeQwNmc5IW2hGAHF/fX7MNvvDiJ+XVaWigSMJnyxTv2HbWPmIV4+96TrjuKpgiyss5oEXwU&#10;gRjIqwjqI0tPobORe6OId0lFZMzXtXdee966t25KoR/RJ9zzADAdy8meg6eIa1+J2/4BtQhpLgFe&#10;QQR2RWPTb9OsLh15AEppNlk954ghT2VG5jw7cOgUYQkEl2G6DMEsKF2gUdNGNuM1ahYyp2asKzvN&#10;3QX4ZbmUc4D/cQn+GOBIwvNH99unn8y0uXM+NSq2AS6UMACu2R7aNalp0yf0tYFdm6JYhjLHzW1K&#10;DxPqunibFSBhs3B/489x4Bevl6RVfSgnwUGmryQvAA/CaqGsdgH8zVemUMC+CSD0wdas6bjP2u/m&#10;riCE9oDrKIpBcaMAx3XSkc4TERrm7Og5jAKKfJSUl0TVlIiyp6jVHZpXt7/53nTr3KIBVQJkxsRc&#10;CfaIBnb0ZyH1UtZtO4C5MMxFKcp2Hk4MS8Na8ZgLyQai5vip8xdx+twh1S3fjp+6bHcfZrgqAIFw&#10;cNnDY+Ki7O3vfs/GjRlH7fB42qBmVACcB/C0F09S6wnok/cI9MlbL+VQw6sqrz68edW++Pwj++ij&#10;mXb+GrXDQYX24mei9CJs+sT+NoKUs+pV4ijrkGJrtx5xuZqnMaWp1HAuEldDvo+CmfhXRKeRAquu&#10;JS+j7MgqFiTKMKRfVwroj7WWDesgkcXhi0gVO2cfz19l6zbtxo5OkjDrELCOgmh/NSSG2uKKCclg&#10;NuYUpL53FVwNbfTDkqPiQB2xovzwrZesO4VEQ/zoeKoYwBWTkWfXbjOtOcFUn89bbvkBml9Ts6sR&#10;f45DqzYFjEZitmzZpL6duXABZfcmtCabzpzkpliRmuHD6BEVE0O48CP7b//l/2eSqnFWs2Yi11e2&#10;4BaqyrEEd5f/GAy/D3IP4FiSrTg3g/jw2fb+++/ZoWMXADg3DakkCZdBZagZ41E0mcRJszookGo3&#10;GegLmC5kze6TeCixpghB6hTofgI4IzqL6JAy37GeIPk0HWFRQYY9P34ktQSHWqM61V11KlWS2k/p&#10;hk8XrLYVa7a6OeQFcI0K6mDi4UJ6NBShMtMdZjMB1fVbd8mZ9MCtjqWYmEIA3rNDPfvuKxOY8pAI&#10;QcpSCPRaNCLdeZhuW3cfsw8/nW/3s0h5kFind6iTaQ7PAUxQ1a9XZ+YJvWrnLl51AVdXbjyklMQ9&#10;Lysfrh8VHW3J6Y/sr9/5K5syZYo1btzI6QDuJGX4p1wD3FMYvbv/NcD1nW8Sb242tUJbt2KZvfur&#10;f7Et1AiR8VoKnKYdyaAw/NBuTWwKswt3kYcQ3nzizA1bvPorShXvshwsI9lYTRRY5Sv7MvHhkuBS&#10;+jQKBCD5BHBNqx2J7XzKhJE2htJpdQhwkvexiO0PQlE+gaIsWbkRUHuVr9TJ1Aa1UwkOocRg16lT&#10;C+mez4S1V5CoNF34pSPqvGLtPdoBcGJR+nVubkHqbW5/sXlyUalatY+cy08XrMV9f8tdvmJdFBwW&#10;zaS1fTo2tSEUyM/ISMWadAaa8oAZL5Lxaj5EF+FYUK1QFM0Awg2GDRtmb854k9qFLYg2pDRXGS8V&#10;AC95AP8K4Fovkxvk+eBe0tL++ef25bI1Is7OzS2znKIBG1YPYxq+XjZmcDfs2HHMGHHfVm3ab4tW&#10;bbIL95hnEi6NscIBTQkQHsAJTaWjSDFURSjVWalbu4q9MHGkDcFikVApmnVIaqTvkZMXbOZni23F&#10;uu1OamsC25LQdOAtl7wSFfyZ1q8OkrrITpL36bDr2s95XVcqtnZNa9jffP8V69GWQpxQDx/yKouw&#10;hRcizaUwnzh7nYpX23Hb77Yg4mZkkvTj4KGMLl1a1LNhA3tQ7zzS9h08xKRWSbj57zhJLru+alRo&#10;BjbFgnfu0sW+9/3vWwfKuSnoqqyXcg1wiarHYOBJPP4GsNwCYBTzd/HCGfvnf/6FLZj7BWY0L84E&#10;aDllM5gya/16KpBpmLVtWgd7cYbtxOIxf9U223r0Gk4cD+AizliroShIcDqNOHiI+DdSTjVUmjSs&#10;aS+/MNb6MDFrLPHV0gFyAPNxEpvf/908W0k8th/bKm5bklwNF8UVwDUrc2LNGiiOhXbuwnmqTglz&#10;olmMUdqOjVs0SrD/+sMZ1q1NPTL9WUPfLdK8QRAeJV9cS0rGHr7PPvx4uflhoswGuL5QD1lTWtWr&#10;Tp3xntaqZUMm7dpnR09dJQGZOYvwrqbJbk6aWkhouAN0py6d7S2qznbv1o14GgCuG1xyO72b+nT/&#10;lnuA6wGU4lm3XiAXrj3tn89I11s3r9vMmb+1Lz77xJJIcEBvZPEA7svvTerHkTEziqTe1kzdVmyH&#10;CZJauHaHLdt6zHHuAqSlJKaOLhuIUKfzKKAqjMRdf6Yd7E7B+5ewU3egbINmlpDZLYdjHYCDf/jp&#10;QiT4LmJcNFsbhEMchf8qJSFlsCYVamvWqoGSmWXHTp5yVWN1Ll2YzirLTY92De37M6YQX4KSyT6K&#10;ZlTxf2ISXPpcMjRl464TjBbL7T7xMnkK+GaUEhWrT/nmYYwsfXq2sxOnTtkuohxP4exRAU9l5WPO&#10;sfAISkawS6++ve31Ga9b7569HP1SO9WUsloqAP5HAO4eiiAIyHh2dvcu5r9FC+xDigKdP38ZuOCw&#10;QYqq2GYxw3yt6uFEF/azsYO74xyJstNnr9hSwmeXbNxt93Ftu8mqBHA4scAm1Q7sQFGUIkYQVnaK&#10;PT95nE0eN5TOUsvRE8WxSIJvoXTaJ7OX8H6IKewDnfTW7MOMBUT9YfvOy7GWLZtYq1YtsOI8gGJs&#10;cXZ1OZ5KxgwgXGzDereDg0+0zi1ru/rjMiEWEzxWLIWTf2lI7D1HLtlni5ioav8x80M3EAULRptO&#10;oFzGkD5dbECf9mQjPaQtR2w/nfjqnVQKHpHBxEgRrrl6AHh3CnG++Z0ZALwnUj20QoKXTc+WWNHi&#10;iZbSb96akm9IP/eJTVIePbTt2zbbr6iXcvjgYVcXJB/7mDfnvNzavjaO2RFenjCUkmeK27hlq7Ep&#10;z6UM25nrjxzfdtnvsk+LV3BkBWBJKdUwLpf4C5NGUzaiN50F+zHAUsxJJkrs5h17oQ3z4L5nzQeJ&#10;XyjtsgR40aSTJSbEWtcuHSmd1hQF97z94jezqfUdxqwQmmfeozAFbD8CcP4nzITN68UTJkCgF8cv&#10;IBPHdTmQmcs2Jy56M7otIr80nPk1c1BaVSk3hliZgT072uB+lEmm3Zu2H7bdh8/aBSwpWXQMXVtw&#10;MLNCh4Rby9Yt7Qd/9QPr2b27Uzx1T8tyqZDgQjGY05uWEli74b10fRY1Co8fPQTAf2JbN23C3is7&#10;suzb4tGe02dUn+aUkxiBQ6U+VbGo6UcY6ufLttre0zeR1Jr2A6rguA0n03/21SzEeUjaXl1bYSIc&#10;br27tXU1CHkojgalEb6679AJ++CjudRTOU6JOHk8vVhvTa3SBsndtWMba9miCbMsVLKv9h6yv/qH&#10;X0J7gmhfsaMeSnpGzyWjvp1z9DSuGUchIaS72qP4dsCtMtH5nPPizUcox7ts3pzVeHnCUXKV0Fdo&#10;MYTz9urcCh7egdS7MDrdEdtx4JQdJ4JSE1QpEUOFgKIiY6xhk8b2w7/5IZSrK2ZSufC9+1pWf8s5&#10;wLntSB89hN8DuESfDNb8d2ompPzyhXP2ITma82d/bsmZqGa4xd1EVQA8k0L4vdok2quThpMa1op9&#10;C207BX4+VdH7/RewmSMtOZWG8lLCL/Oehv9ATj5kQHd78fnRTATVEHBKAQRYlGWQDf0MtUjmLFhB&#10;TPp2zJLsD2cKI0tfs6EN7t/TWrdobFXiVbrYl6SEQ/beB5/aQVLowlFgM7Bn+6HAIpxt+qT+9jqF&#10;Q5tgrfEpID1N5+A6RVOU5AG7sCt30mzpmt22kMpaqTmQIAoy+mBSVK3zzq0b2vhR3S2+UiwVcI/a&#10;uu0H7DSpTtmqjMXxQ8IiUUhDrG3H9vb2999GgvdgZAspK1w/Pm8FwP8VwHlaDu2S5civEgl0N+mG&#10;LcWK8vP/9Y+WzPQfubjFBXCEKuBAEasabK+SjTOibwdiOELIRL9ms6n/t3DNPo91P5ZkXpUq6DcU&#10;h2lKAMFkpPcU+Hdjogn9feHE8n7iBMqnk92ketaO3Ydtx64DzD5xwwnEWonVrA+Ol26d2jDVeITj&#10;3LmY+r7ad9xmYVJcte0gicyhzARBtB9ueXGVH86YZFOeG2i1mFDLp1BlIqjlzdEUvyKnj3i6Zo9b&#10;wrSHS5ZstNRc8lC5Mj9CZ9XGTsxwMWl0d6tObZdd+8/Y3KXr7BIcPIOaKio5ER4eg9uAWSL69UTJ&#10;fA2FtBcBVxUc/HFPe/ofHIo9ifqvJLjXGtUtkWRDkFvaowe2Y+M6+7sf/chuJWdaZib1uZHI/nj7&#10;FLUXGVBg0yYOtUnDe1itapXsDHbiBSt3Eoa60e7nSPJyEI6HIdx9FMA1bUgIkvSHP/qujaaSVAJF&#10;9mVR8ceuLGuJL6lB6dCUG6SInT53yW4n3Xc5k7WxmDSol8j2UdAftuOw+UwLePjERXt/1jxbwhQr&#10;0VCMTElwATTC196aNsFeIVsonIx5X4LIZCpyIwX4LwDseXyXVWTJ6l22eMF6KwiOJlowhzhvYl3g&#10;4P26traxQztbYo3qduLcTXv3wy8AeIalUYFAHDw0DCWTnM6ufXuQusYsyCiZjqLoNuvay2gppxLc&#10;E9Luvpfg3JFS9xAes3AenIZo2SIKLS8rww7v220//vGPmfHgtMupzIU/C1zivDnkqE1+rptNHdOL&#10;ylCJzFCcTSnkfWStr7Qr97Mctr1TsQPHDQLhql9Sj1jyd96chgLXmapTwUo5YFtFHdKtsKSoepUK&#10;gGYSBpDFOeTeD8HCEU6IrTygxU72QkN8guwEo8aHHy2gItduy6fTSSEtRKGsVb2SvTZxGBJ4AMWK&#10;2IdinwwejqIUEl6bizJZgFnn/NX7TBm+1dYw3UpWcaDlQ0982D8GGjaUSbieG9LVTYh7komw3pv1&#10;hR2/dJ+Onu0cUn6krkVGRlkzlMzv/eD71qcbFAXF0114BcCfbvd+jGmd1n1xT5svehIewBFs7puc&#10;JI6JY3E4cfQgDp9f2twly5GcTMMngPNPdusM5roc1Ku5TX2uu3UnQaC40J/Sawftg7lr7MhFAq/g&#10;4Y6DczQdUln0OWTZt2pYy97EfOcAHk0BIGzTLojKGQLVFv6xTpzZV0EmOiMdQC0tQjmUgijTo19A&#10;GEkISfb5F8ttKckLqqaoDlqAZG7coLq989I464sUDgPgIh+IfJRMz0So6l75HFPAncM8Qpu2HmD/&#10;QECPu54RohJ6wZBeHekg/ajOxRSDZ64ya9wy27b/POcgYAseF6ykB9rYf+gge2PGDKrT4ujBxu+W&#10;CoB79+Fp/RVktbj77r7wR2YFt+b3AQ5MBBWIdr5dOH3SPvr4I3v/NzPNH/Oeou6UwxikCvlYJho3&#10;qmYvjultg8mpjGDI3rLzqM2ct9a2H77whAT3zhwEec8F4E3qJthrL4634YNw0ceFO/ogCS4zocDj&#10;upzaptHEvUSYWMtnxZBLQVSuaJFPoN2h8utaJo2av3AVpSyYzZgDhEeHMktzO3sFjt+ifg1Mk0hl&#10;bPc+2NJ1bGUBFXCsbHj0YaY1mb1gnSuVnMuIIPXTD4BXo3LuUCaIHT+8J/P+RBM+cNHVRd+w+4zz&#10;dqqKQER0FF7cZJuigvivvWad2nYiiKzEVe9utK776S/lkqIIyqWLw7VE6h8AXL9rO8HdARwgJV27&#10;YnO++MLee/dfnI06i+FZwYLizOHUEgkJLLIZU4dTcL4jUXiV7QA1/X4ze5Wtp9ClqIwAK+ahAyv5&#10;IQQrii9ZOD9450Ummu0Pd48lIEsdirOyjawTbkEK8419Sg7iXPVswLYCufiGwlYzsgvt1NmrtnHL&#10;HubyuUTMer4l1q6Bya69dWGq7jiKDwX4SyWmc6CU5gPybGhPNnXRH+K9VJmKFWt3MnX4TaQ3RTQ5&#10;rjh4VTqJysqN7NfB4on5lqf2t58ssIPn70GbyCJCGQ4nojEHPj5h6iRXH6Vls9YumIxLcf3Ru5Cn&#10;/7cC4O6eg47HiyfB9VVrPYBL1Sx2pSQWLphPSbdfEyp6A4qS6wAuiRtFcfqHqdn2gxcH2SjKD9dD&#10;ETyLie+9T760FTtPOpe3FEcZbbQIq9EU3Uxmn7deHmlTxg6zhoTcBqO0ur7mNqQ3uKbJLu6Z86Sn&#10;OkVVPUB2akUGAkTxbWXXpJBSdpWE4BtMcZKZnWPhFOqXaU85nnLtF6NgelNzax8fzp9OlStmjLj/&#10;gPZeJ5HhEnVeNBMcVAhwE8eFIyqSuXv6IcXbujgZAfwXv55l5+8VUhELiwzbhkFRaLqNY0IqTfHd&#10;pFFzbh4r1F69ymgplwDXvS6FtHfv9U0v72k4SVvyUBwHZ0gXIosxDa5Y/iU5mu/hWTxKEUukFyAR&#10;1sJJ0s3C8zh+QFubTJHLlk3qQhOS7H1iOxZsoDIVT18TOGk8kPSWFSMKiapQ1YlDu9i0SSOZcrsx&#10;Cis8W6LbNclrhDqZIv+KfV0CHIKbNVAKrZfDSADX9H6FADyDwpgqypN096GrSKWJtDIpCZ2cnEK4&#10;K5UBgKMLA6Ct8naq+H42+oMSJZJT0kkkzqNpXpFPPxIjggB5bbylY5hDaDDFOKV77KJW+PsfzbFL&#10;91VbHJIkCU7ChS+Oo9exoEx76SVr2KDZ18AuuZec/Kkv5Rbgv3+nhabSRbB5Eu6l3xjSmSlt08YN&#10;9s8/+yfios86q0YeNmvFdysoSbHdrevGEVk4Gg7ayB4Aqs+XkNM5f5tis6AoWE7AriiInnlosNLf&#10;zBokRtt3Xn/J+vbs4ApxerxfoPbOrdBZzYwsSiJvaHFJZKI/4bbaQlMYymWeTFHPJIr53GDK7ktX&#10;bmI3v85kWXfsEeAt8g12IbAF0BFNkShHlmoLakhRonK+Oqtiu2moP+tVHcuVjyAMoXn9KjZycE/r&#10;3KG581wuW73dFq7cbNewDuVgGlTR+8hIyrVx3B/917+3sePGEy1miGcAABLySURBVN1Y1wlwDvg1&#10;0N2Xp/unAuDufgsmpYsnboQtT0JqvQe05Hv3bOOG9fbzf/oJAf+aGBUTGeBSzULNDx+J7TkhNNfe&#10;mv6i9ezcFAmfZ2u2HbbfzVtDYFI6TiFc6HBfz/woOziSn6qzBWS2/+e/fcVGDO7NHPNIQqTy424m&#10;/u3IuMJ05Q9V51D1Vj8Xl56WnmkPmTzrDnP2XLl+m3BZL+smBbArb1SjjFi9ZotT8Jgmq/UKdCLx&#10;6Szu0Dofl62SE7LPqJC+svT5z9QsTL9CJOLQ/sS7Q7uuJz0kMWKVbd1z3FIIWcCQ5OJplNxQr2Yt&#10;e+t7b9uw4SOYtLaKG9kcpaqQ4KXg+va8O8gDCC9sVpSh2JJu3bR5TG8ya+ZMByjZpQVumfDEb2Mp&#10;xOnP1CLf/c4EG4ZCFkpRzf0nrwLw1bbr4HkSX4j+41CKBpQTSdI7jMTelLRce23yQBvYt6tVI7dT&#10;wJJ9WjHhMuXJ26gybEo4ho+wnvIO1CR58ABg37mHxE6yuw+Ssb1DM9KoUEWYraYgVCVb15nUKeix&#10;SrJw0YPqvCjG6ka6PtgNn1UfHIWZDhBEEJgq6oZRt7x5g1o2CMndnkToIhKkt+07ZnO/3GLHzzFZ&#10;LlRJPF4dWxRoBBNRvfX2d61Lt24kLOMxFbrLENxCU4UE/zN9SiY0Z7kA3ALxjRvEhX/wgc2fPx++&#10;ylQe0AK5vAV+GIqrAR7MdCfjsRdPGNnLquPRvIh3cDZ26ZXEc+fAbRV0JeAJ4OLP2k8rWzWrjau+&#10;tsUyxYgqvEqa5sGNc7OJCuTcSj6QOz0LxTEjDU9qhrypuU6RVEF7JSgrfcwlJYujO2SJ7Liuynlk&#10;sVeiM12EP1pLCxwI5VVV1KD4uTypIUx9WDkmCh7dgFJvzakeUNei6bxnr1E0f/0OW0s0ocq+qSNJ&#10;wY5Ewcwk4XnqC9Nw8nzPmhBw5esTwG9/5uY+pZ8qAP5HbrSLA/+Dp6PgqvPnzlHlaqbNw1QoUAls&#10;sm4ILgg+x8NjqYfSicyXqUzF1xxgJAPCFRt32QKm8b6XAmDhz3kAWrHWQplApv1DQVkctUR0nDSK&#10;7OShBIaT2RMIrSmEXiijPpMMnCBGhSACqbTkk1amTkj/coBVzRT+c1Clo9Ep6EAqRxGIU0l8XZ3G&#10;ZflwbQK5Xl7BIFz6VLuqjL27Bml3tasnMItcNV41rFrVygA4xFlZNu89bGu37bcz1x465446k8J9&#10;Je2jI6OR3u/YlBeexxmU4NrzLcB3eZbgnmQTxP7cUgp2SfDjJ05QPuIjm/P5ZzxA6p4I4EhwhaTq&#10;OAFYM+JIH6tNscrXXhhpXTu0sGKAu//oKZu/ZB3pZ9csK9/X48bQFLnh5Z0Eh0hNZmUDKCpV4efE&#10;upRSFE0QK17s6n2zoSt8D6j1m9omXUGzP7CjAzoIhmYQvoobXzOs6XsB0YOaCCsKW3WYapjQJpkp&#10;RVLkUa1Ex6pOVlBVMvMrkw+qyrZKxAjFE6nJcG8xr9AhplTZSI3wCzdwz+fRHWBL6lyhhMRqIq12&#10;bTvY976Hi75fb6+qFU2SdP/zd/fP3fn/O7+VUwnO3X+8/OlH4MCt7ZB4mqPnJOlg7/7qV7Z2zUrn&#10;IMlRsD9SkUftACeHZjRKYxy8+lWKx/en8mwsAVFJ8OM1DO3bqCF+8z6mOWqES4ILl8qvlAz3wZoB&#10;Rh0fFohdcjIAFvi934CjODjbyGToivELpSLQtM+bQlCWD6wjrJZ7P4QJhWrWqG51aiUSBRgPVw51&#10;07EI2OpDSpmLIFE4AhNfCKXWgohPFyLlYU1Ly7AHFP+8RTTjaez5ZykXcRXbel6BD+ZQ3RPOQ0dR&#10;QJVmWvuHf/hvNuX5KUwlWJu2KJZGh9K/sl3KMcAFct1+7xGUfnvycXgA9+wZeVgjzpw5a7/4+c9s&#10;25YNLopO81RqyJckU1itLBQqTaxZ08YN7GojB3azurjiVWnqJKWH9x46Y/uYTeEa0wQq0i9bla8U&#10;NUjZBcWXaJQQuAViNUtWc3Z1OZg+mPV8yMr3it8zMa3iRODNMudxencVcv+rim0lpu+uVb2y1a8N&#10;uGsmWA2mMIyFUyvBWUUxpWwq3kXnVRy5Zp14yNSG95jz8g4On/vMAneLyMUbOIwuX75mSUxxgmHR&#10;0xc4Ux7cWyNPWES4a2+/AQOZ7fg7ZBZ19aS3Yl343Sv1XHqHn7yzT+9zOQZ46U32APz1t9JPvAv1&#10;WgCbgCiKMvOD39qq5UtcdF8OIBUePYBLgSNslJIM0UT69evQ1EXvtUB51OSrGThQbjOJ6nkqXp06&#10;f4kCPbed5SMbCiCHSzZSXdnpKv0gu7RMjHJmhpApI5qiaU+KMQ1qPhxVf5U1pIiX0t5iyAONo/BO&#10;NIBLIPlBE0fVrhFPOlslV3JNU3L7i66wqISzrDhpFO1PxeJy+26KKxakgkE3mfjKWWTuJzMBbA7S&#10;GqsPQGWcchYczTGkWHV1RsWZ0LesfiMmAqAOyrChw+HrVbEUqWcqS4jbxr4aZMpyKacA1y3/YzL7&#10;Tz8KOV3OnD1r8+bOtVkffoC0LQLkzDYmM56ohJ42xwyF+0aQ4tW+WT2bzGSq7VrWZ3aHEGhGPkM/&#10;wMJ2rFke7j18aPcfpACyDNdZcnMK6ARZgD3dgcNTFLFjY0lRJ1LpZfoYiiXA51hhSOoo+L7yLzW3&#10;ZTSOlqrxlXlVcusiqDdeysHVthzOncK5UrHAaCLa23ceAOgHTNV9D9f+LRxE9xlRsNKwHfqzGxU0&#10;emg40XSHssa4cnYcKxglVyOJivtMmTqVaUuGWmJiTUYHrxqA41VIBe+e/Ol7+jR+KccA/9O3t1Sx&#10;LH0v3VJF4JcsWcpc9u8DlFRnGpNlQnxYUlYQD0GCaXruxnWq2YTRg60PIarVKoeRB5nlpFkBpkK5&#10;7GUBUXEdvZTXmAewFE8iri/qo8qv6kSiLQKKzH5OKUUkylYN/XXWCwE9MiLUWTNEQSThtZ9GHJVg&#10;y6TTyB1/535qCaCT7CZKo173oCJpuPYZRFywFru5zipg69pFv/TOkOHaUArYcOzeHTp0sFGjKJXR&#10;r5/VqVPn68jB0pvFu0Y2F5bwxLqn/bEC4H/mjv/hA0pJSbH169fbrwH4+fPnCZfNdN7FQpQ+1Rlx&#10;tbqxqIRASRLjY2wgpRZUMKd+zcpUi83HJCfQAFZJRjiwAy6fBWwBWFzIAQpAO1rC6KBFv2iUkDR1&#10;3kc6lNaJEsliouNwCNdR5HzSS6DWCJF0957dwnV/4WoSpr4U1lHLBFBTNZkDcBTohjs3H9UOXTOH&#10;KwF0CdBdu5SHHI5OUZeZjTtZnz59rH379lajRg0HbtduDlnaCfj4rVgqAP5nHoMemgdC7z0P68I+&#10;KjvNmjXL1q5b5+iJgpnkQhfwgBpxT9iGccHHRoZY84a1XcmzFo1rkzsZ6hRAPwDlbAsymQimQpP2&#10;lJlP3906c1k8oiuiQXL4SNLLiKIi+JKssmDIDKcYknQ5fTBZ5mA7zyQJOIUIQUno6zdu4+18QC2T&#10;PKOUt1S/ksPTAmeyUWyMOpfXWdz1ahvWyO6vJZjOqoz9WrXrUB6uvrVu3dpJ78aNCb9lXh7nNHKd&#10;z23u7pfXSXQtujzv3fv16f+tAPhfcM+fBPoFSggvWbzE3n33XWBQ7KiK6IRzv/MuC4UfIJeyWQ0T&#10;Yce2TawhdKVK5UiLwmESiCKpTBcVqnRJDQBakYDFKGSiKulE/D3C3Z/KS+DOwpOZls68lMScZJKf&#10;6UvKWpD2pd3ZpLE5js7nfDqYJ7kzLRXA56CUindLstMsB2x5Q7UI1J4VxfvupC/bOVADVs1eHMu8&#10;Q7Vq1aQMck2A3dDq49WsV6+ek9ixsbHOeaTJp0oXdwy+PAno0vtWuk1ZvFcA/I/c9T/3YB4yxG/Z&#10;stl+9tOfMfzfIf46xUlvcWfnJdRDhrIoPDYmItiaNKhp9WonOGuGyt/LRi0Jpw4hTi25LyA+KlE2&#10;5W7PIs48He4spTMH6e2xe0l5f8erxctd2hrSUed0x8JsIdBrW8ffBVhALykvae8pwt7Fal+NFhp1&#10;tEg5lLczLibW8ekGSOpatWu7Gt/VqiVYQkKCxfBbFNYaRUxqKb1HTwK7dN2Tv7uNy/BPBcD/yM1/&#10;8kH9IQ9XAvDRw0fsw1kf2rbtWzGnpboEAk8pBGSAV9QWSFHYBy5OPEqj+jWtMtMCqpBlIZnqGrVF&#10;OWSqE7DT4MtZhOXJZJiJ8ygHSe7KvUm5g6tL4ubBxzU7m9zvOoc4uhZZWDiVRKfj9qWUAxGtn50D&#10;SA1SjXCxn9L2yWuq6q+V4uKRynTCevWtUeMmjmNXr1bdKlXGMRQVaRGYHjViPLmUUpBS+qbf/lBy&#10;l97DJ9c/eYyn9bkC4P/GnS59UNpMn2Ueu4415csvv7QFixba5UtXHF+WBJdE1AscATpmUkOKh5PA&#10;oDxGzXsZQ8BSAM4Z0RiVWlDSsbLSBfAM7OBumm+UVWcO1HuJVBaVUWkHBUNJ5ivkVrRX3khJaCe6&#10;+S7a4QAlsNMIdaRSgLnpCpHkkRTJrIq9OhHqIfpRp3YdwmBrERhW3aqwXjM1hEChXHF9XbOuhT8c&#10;0TugvpcsT96bP7buj/1eut3Teq8A+L/jTqcSDHXs2FFbuGiRrVy50guEypKyKXOhICEpK0sH0pys&#10;d0nYiFCcNCBS9u6YSnHU8QtBIpMTicQuDZpSwoGK6Lj0Mx0LyS1oCanOFAnASyDngOvoB7TFzyU9&#10;oziynZRH2azFt+Vo0QSzsdExVrdWbatbp47j0YkEUVUlO74S7YjjFcPvPpgXHy+c1nlUdTxeWry/&#10;j7d4Zj5UAPwbPyoBsIgMcrj41i1MbzLfjhw56qS4aIfyHQUHxaio8qwKdPqKHgDOx9IV3i2BqEV8&#10;WIs6h6SygOSAzQePK7OpeEgJ2JQ9I/BKwn79u0dF/PlNyQxB1GmpzCRQiYmJ1qRpY6tfrwEu+3pW&#10;tUpVZ/mIwNwXTNTj40UjBefwLCus5VySvnrX8qyC27WdCym51e5aKv78BXdAt0w8VI6fHTt22Jo1&#10;a2zfvv3OZCcFUK72AsAuQAs4hXgfJVcFPgll3XCBxjuOvpWaI0VvPDhpPwVQCXTaT2GzWL3d75L8&#10;2ioQDq157sMIlpJlIzYu1knkqpRXq46Url27NspiTauWUB0uHeMUXHajgz7Grud01Pk5x3/EpUKC&#10;/zuequd0weuITfre3bt28NAh27Z1mx06fNiuXL3qBJ8kci4KaQD0QUAvUOqYaAuAFXhVJEcWkFJJ&#10;7CIIWSe64V+yjw7kdQJJd0Jbg7ClE/2nCZ/i4+N5VTGBWTOaValShajACIKdQi0Ct300Zj6BPgSK&#10;Im6uroOcVq9y6KbbeFfOdwVslXa6f8ft+FbvUgHwf8fjERi0yCKhVyqWlEuXL7lYFQVknTl7Bo/h&#10;AwBOtnpysmWkpz+utJpPxo+sIZofMwDXumzPebjUNde75utR58nMzMSmnelqjURFAVQkc6XKlYnV&#10;ruyUQSmHoh9SFqNRCiOJ3VZ8iGLGXdgsnUgOGHUs/dPMx5o2RSOFB2SB2wO496kU4KXjh67OW9Sx&#10;HLUqXfGMvVcA/Bs+MAFEIJTUkzR0kOBd1WZTyV6/e++u3bt/3+4g2W/dumX3CWJKTWV2YOznj0gO&#10;ltdTElyg10tSVy5weUnltJGdWYpfJcAcjaQWeCWdSyW1vIfRKIVSUmW7lnQuXTwJLQHtgZdmlUhs&#10;rSsFuPebB/CSDqADeMgvgX3pEZ/99wqAf8Nn6DADGjxoCBilyOCdzwKw3OmqNZIG4AVqBT3lYGWR&#10;0yaF7/JM5vNZ0lazteldmTaaqczFbDtuHeySCaIoiRZFUUtRjUASFDxvZAlI6ShCpFrg/Sm5GP2M&#10;nbAU6K6NypxQWx34tUHpMbxdS/qEO4C7JF3jkytLDv2svVUA/P/aE3Mwe3w0fRNQxLtlFZFjRpGH&#10;AnseNEXURMFSmitTLm/Hu7U3oCqlGsqMKXWvPz6wkPzkqUpw+vXvT3568seS/R6vevzhyR3+w32u&#10;APj/o0f6x7hr6TpZYLRIQv6hlCzd5slmaZ1eZR16+mSbnpXPFQB/yk/qTwFYzfhDsD/lpv2HPF0F&#10;wP8fPVYBWcu/Bdontyv9XNqkf2vf0u0q3v/0HagA+J++N//Hv/w5aa2D/6UALgX+X7r9/3HD/wMd&#10;oALgz8jD/GOd5Rlpepk2swLgZXT7K6Ty07nxFQB/Cve5FMw61V9KM/49+zyFS3nmTlEB8GfukVU0&#10;+JvcgQqAf5O7VbHtM3cHKgD+zD2yigZ/kztQAfBvcrcqtn3m7kAFwJ+5R1bR4G9yByoA/k3uVsW2&#10;z9wdqAD4M/fIKhr8Te5ABcC/yd2q2PaZuwMVAH/mHllFg7/JHagA+De5WxXbPnN3oALgz9wjq2jw&#10;N7kDFQD/JnerYttn7g5UAPyZe2QVDf4md6AC4N/kblVs+8zdgQqAP3OPrKLB3+QO/G9vfxTQ+YKb&#10;MgAAAABJRU5ErkJgglBLAwQUAAYACAAAACEAnPiOY+EAAAAKAQAADwAAAGRycy9kb3ducmV2Lnht&#10;bEyPQU+DQBCF7yb+h82YeLMLFWxBhqZp1FPTxNak8TaFKZCyu4TdAv33ric9TubLe9/LVpNqxcC9&#10;bYxGCGcBCNaFKRtdIXwd3p+WIKwjXVJrNCPc2MIqv7/LKC3NqD952LtK+BBtU0KonetSKW1RsyI7&#10;Mx1r/zubXpHzZ1/JsqfRh6tWzoPgRSpqtG+oqeNNzcVlf1UIHyON6+fwbdhezpvb9yHeHbchIz4+&#10;TOtXEI4n9wfDr75Xh9w7ncxVl1a0CPNk4UmEOAr8BA9ESRiDOCEskjgCmWfy/4T8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BAvWQBAAAyQsAAA4AAAAAAAAA&#10;AAAAAAAAOgIAAGRycy9lMm9Eb2MueG1sUEsBAi0ACgAAAAAAAAAhACLRY/u+xwAAvscAABQAAAAA&#10;AAAAAAAAAAAA9gYAAGRycy9tZWRpYS9pbWFnZTEucG5nUEsBAi0AFAAGAAgAAAAhAJz4jmPhAAAA&#10;CgEAAA8AAAAAAAAAAAAAAAAA5s4AAGRycy9kb3ducmV2LnhtbFBLAQItABQABgAIAAAAIQCqJg6+&#10;vAAAACEBAAAZAAAAAAAAAAAAAAAAAPTPAABkcnMvX3JlbHMvZTJvRG9jLnhtbC5yZWxzUEsFBgAA&#10;AAAGAAYAfAEAAOfQAAAAAA==&#10;">
                <v:roundrect id="Rechteck: abgerundete Ecken 6" o:spid="_x0000_s1287"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1BRwwAAANwAAAAPAAAAZHJzL2Rvd25yZXYueG1sRE9NawIx&#10;EL0X/A9hBC9Fs9q62K1RRBB6K10F6W3YTDerm8mSRF3/fVMoeJvH+5zluretuJIPjWMF00kGgrhy&#10;uuFawWG/Gy9AhIissXVMCu4UYL0aPC2x0O7GX3QtYy1SCIcCFZgYu0LKUBmyGCauI07cj/MWY4K+&#10;ltrjLYXbVs6yLJcWG04NBjvaGqrO5cUqeOs/7bM5Lk7+pfzWr/tDOT/md6VGw37zDiJSHx/if/eH&#10;TvOnOfw9ky6Qq18AAAD//wMAUEsBAi0AFAAGAAgAAAAhANvh9svuAAAAhQEAABMAAAAAAAAAAAAA&#10;AAAAAAAAAFtDb250ZW50X1R5cGVzXS54bWxQSwECLQAUAAYACAAAACEAWvQsW78AAAAVAQAACwAA&#10;AAAAAAAAAAAAAAAfAQAAX3JlbHMvLnJlbHNQSwECLQAUAAYACAAAACEAKvNQUcMAAADcAAAADwAA&#10;AAAAAAAAAAAAAAAHAgAAZHJzL2Rvd25yZXYueG1sUEsFBgAAAAADAAMAtwAAAPcCAAAAAA==&#10;" filled="f" strokecolor="#8d82b1" strokeweight="2pt">
                  <v:stroke joinstyle="miter"/>
                </v:roundrect>
                <v:shape id="_x0000_s1288" type="#_x0000_t202" style="position:absolute;left:16032;top:6309;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INdwgAAANwAAAAPAAAAZHJzL2Rvd25yZXYueG1sRE9LawIx&#10;EL4X+h/CCN5qVimtrmalKK091hfobdjMPtjNZEmibvvrm0LB23x8z1kse9OKKzlfW1YwHiUgiHOr&#10;ay4VHPbvT1MQPiBrbC2Tgm/ysMweHxaYanvjLV13oRQxhH2KCqoQulRKn1dk0I9sRxy5wjqDIUJX&#10;Su3wFsNNKydJ8iIN1hwbKuxoVVHe7C5GwVfj1qfV82ZWfPzoY9c3zPV5o9Rw0L/NQQTqw1387/7U&#10;cf74Ff6eiRfI7BcAAP//AwBQSwECLQAUAAYACAAAACEA2+H2y+4AAACFAQAAEwAAAAAAAAAAAAAA&#10;AAAAAAAAW0NvbnRlbnRfVHlwZXNdLnhtbFBLAQItABQABgAIAAAAIQBa9CxbvwAAABUBAAALAAAA&#10;AAAAAAAAAAAAAB8BAABfcmVscy8ucmVsc1BLAQItABQABgAIAAAAIQDOBINdwgAAANwAAAAPAAAA&#10;AAAAAAAAAAAAAAcCAABkcnMvZG93bnJldi54bWxQSwUGAAAAAAMAAwC3AAAA9gIAAAAA&#10;" filled="f" stroked="f" strokeweight=".5pt">
                  <v:textbox inset="0,0,0,0">
                    <w:txbxContent>
                      <w:p w14:paraId="2F6E34E8"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v:textbox>
                </v:shape>
                <v:shape id="Grafik 1" o:spid="_x0000_s1289" type="#_x0000_t75" alt="Ein Bild, das Clipart, Zeichnung, Cartoon, Entwurf enthält.&#10;&#10;Automatisch generierte Beschreibung" style="position:absolute;left:5901;top:1271;width:10770;height:1276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fzxgAAANwAAAAPAAAAZHJzL2Rvd25yZXYueG1sRI/NasMw&#10;EITvgbyD2EJviRwfSu1YCaUhkEOh1Akhx621/sHWyrFU2337qlDobZeZnW8228+mEyMNrrGsYLOO&#10;QBAXVjdcKbicj6tnEM4ja+wsk4JvcrDfLRcZptpO/EFj7isRQtilqKD2vk+ldEVNBt3a9sRBK+1g&#10;0Id1qKQecArhppNxFD1Jgw0HQo09vdZUtPmXCdzu+NbaQxLf6Zac5XsrP6+3UqnHh/llC8LT7P/N&#10;f9cnHepvEvh9Jkwgdz8AAAD//wMAUEsBAi0AFAAGAAgAAAAhANvh9svuAAAAhQEAABMAAAAAAAAA&#10;AAAAAAAAAAAAAFtDb250ZW50X1R5cGVzXS54bWxQSwECLQAUAAYACAAAACEAWvQsW78AAAAVAQAA&#10;CwAAAAAAAAAAAAAAAAAfAQAAX3JlbHMvLnJlbHNQSwECLQAUAAYACAAAACEAkDVn88YAAADcAAAA&#10;DwAAAAAAAAAAAAAAAAAHAgAAZHJzL2Rvd25yZXYueG1sUEsFBgAAAAADAAMAtwAAAPoCAAAAAA==&#10;">
                  <v:imagedata r:id="rId72" o:title="Ein Bild, das Clipart, Zeichnung, Cartoon, Entwurf enthält"/>
                </v:shape>
                <w10:wrap anchory="page"/>
              </v:group>
            </w:pict>
          </mc:Fallback>
        </mc:AlternateContent>
      </w:r>
    </w:p>
    <w:p w14:paraId="465F9E02" w14:textId="769E5CE6" w:rsidR="004D7761" w:rsidRDefault="004D7761" w:rsidP="004D7761">
      <w:pPr>
        <w:rPr>
          <w:lang w:eastAsia="en-US"/>
        </w:rPr>
      </w:pPr>
    </w:p>
    <w:p w14:paraId="1F5D104C" w14:textId="19BEB6B9" w:rsidR="004D7761" w:rsidRDefault="004D7761" w:rsidP="004D7761">
      <w:pPr>
        <w:rPr>
          <w:lang w:eastAsia="en-US"/>
        </w:rPr>
      </w:pPr>
    </w:p>
    <w:p w14:paraId="4B278825" w14:textId="1B1A32DD" w:rsidR="004D7761" w:rsidRDefault="004D7761" w:rsidP="004D7761">
      <w:pPr>
        <w:rPr>
          <w:lang w:eastAsia="en-US"/>
        </w:rPr>
      </w:pPr>
    </w:p>
    <w:p w14:paraId="2DD36C52" w14:textId="6BF84970" w:rsidR="004D7761" w:rsidRDefault="004D7761" w:rsidP="004D7761">
      <w:pPr>
        <w:rPr>
          <w:lang w:eastAsia="en-US"/>
        </w:rPr>
      </w:pPr>
    </w:p>
    <w:p w14:paraId="5331C0CC" w14:textId="619D620D" w:rsidR="004D7761" w:rsidRDefault="004D7761" w:rsidP="004D7761">
      <w:pPr>
        <w:rPr>
          <w:lang w:eastAsia="en-US"/>
        </w:rPr>
      </w:pPr>
    </w:p>
    <w:p w14:paraId="6BAC3379" w14:textId="02440825" w:rsidR="004D7761" w:rsidRDefault="00ED09E9" w:rsidP="004D7761">
      <w:pPr>
        <w:rPr>
          <w:lang w:eastAsia="en-US"/>
        </w:rPr>
      </w:pPr>
      <w:r w:rsidRPr="00D9300C">
        <w:rPr>
          <w:noProof/>
        </w:rPr>
        <mc:AlternateContent>
          <mc:Choice Requires="wps">
            <w:drawing>
              <wp:anchor distT="0" distB="0" distL="114300" distR="114300" simplePos="0" relativeHeight="251658321" behindDoc="0" locked="0" layoutInCell="1" allowOverlap="1" wp14:anchorId="33CBD9E9" wp14:editId="637A3795">
                <wp:simplePos x="0" y="0"/>
                <wp:positionH relativeFrom="column">
                  <wp:posOffset>-914400</wp:posOffset>
                </wp:positionH>
                <wp:positionV relativeFrom="paragraph">
                  <wp:posOffset>172985</wp:posOffset>
                </wp:positionV>
                <wp:extent cx="7559675" cy="41910"/>
                <wp:effectExtent l="0" t="0" r="22225" b="34290"/>
                <wp:wrapNone/>
                <wp:docPr id="87"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1ACB09E">
              <v:line id="Gerader Verbinder 16" style="position:absolute;flip:y;z-index:2519859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1in,13.6pt" to="523.25pt,16.9pt" w14:anchorId="590DC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Ax7gxzjAAAAEAEAAA8AAABkcnMvZG93bnJl&#10;di54bWxMj81qwzAQhO+FvoPYQG+J/NfUOJZDmlB6K9TpA8jW1jKxVsZSHPftq5zay8KwuzPzlfvF&#10;DGzGyfWWBMSbCBhSa1VPnYCv89s6B+a8JCUHSyjgBx3sq8eHUhbK3ugT59p3LJiQK6QA7f1YcO5a&#10;jUa6jR2Rwu7bTkb6IKeOq0negrkZeBJFW25kTyFByxGPGttLfTUCzvEx704fh9pprTOa34k3r6kQ&#10;T6vltAvjsAPmcfF/H3BnCP2hCsUaeyXl2CBgHWdZIPICkpcE2P0iyrbPwBoBaZoDr0r+H6T6BQAA&#10;//8DAFBLAQItABQABgAIAAAAIQC2gziS/gAAAOEBAAATAAAAAAAAAAAAAAAAAAAAAABbQ29udGVu&#10;dF9UeXBlc10ueG1sUEsBAi0AFAAGAAgAAAAhADj9If/WAAAAlAEAAAsAAAAAAAAAAAAAAAAALwEA&#10;AF9yZWxzLy5yZWxzUEsBAi0AFAAGAAgAAAAhAHZQzr+5AQAAxwMAAA4AAAAAAAAAAAAAAAAALgIA&#10;AGRycy9lMm9Eb2MueG1sUEsBAi0AFAAGAAgAAAAhAAx7gxzjAAAAEAEAAA8AAAAAAAAAAAAAAAAA&#10;EwQAAGRycy9kb3ducmV2LnhtbFBLBQYAAAAABAAEAPMAAAAjBQAAAAA=&#10;">
                <v:stroke joinstyle="miter" dashstyle="dash"/>
              </v:line>
            </w:pict>
          </mc:Fallback>
        </mc:AlternateContent>
      </w:r>
    </w:p>
    <w:p w14:paraId="4C12E99C" w14:textId="3927BB38" w:rsidR="004D7761" w:rsidRPr="00EC66BE" w:rsidRDefault="00EC66BE" w:rsidP="004D7761">
      <w:pPr>
        <w:rPr>
          <w:b/>
          <w:bCs/>
          <w:i/>
          <w:iCs/>
          <w:lang w:eastAsia="en-US"/>
        </w:rPr>
      </w:pPr>
      <w:r w:rsidRPr="00EC66BE">
        <w:rPr>
          <w:b/>
          <w:bCs/>
          <w:i/>
          <w:iCs/>
          <w:lang w:eastAsia="en-US"/>
        </w:rPr>
        <w:t>#</w:t>
      </w:r>
      <w:r>
        <w:rPr>
          <w:b/>
          <w:bCs/>
          <w:i/>
          <w:iCs/>
          <w:lang w:eastAsia="en-US"/>
        </w:rPr>
        <w:t>8</w:t>
      </w:r>
    </w:p>
    <w:p w14:paraId="5E732564" w14:textId="705B2906" w:rsidR="004D7761" w:rsidRDefault="00907ECB" w:rsidP="004D7761">
      <w:pPr>
        <w:rPr>
          <w:lang w:eastAsia="en-US"/>
        </w:rPr>
      </w:pPr>
      <w:r>
        <w:rPr>
          <w:noProof/>
          <w14:ligatures w14:val="none"/>
        </w:rPr>
        <mc:AlternateContent>
          <mc:Choice Requires="wpg">
            <w:drawing>
              <wp:anchor distT="0" distB="0" distL="114300" distR="114300" simplePos="0" relativeHeight="251658373" behindDoc="0" locked="0" layoutInCell="1" allowOverlap="1" wp14:anchorId="112EFD3A" wp14:editId="62B3401E">
                <wp:simplePos x="0" y="0"/>
                <wp:positionH relativeFrom="column">
                  <wp:posOffset>3402182</wp:posOffset>
                </wp:positionH>
                <wp:positionV relativeFrom="page">
                  <wp:posOffset>6076660</wp:posOffset>
                </wp:positionV>
                <wp:extent cx="3237230" cy="1616710"/>
                <wp:effectExtent l="12700" t="12700" r="1270" b="8890"/>
                <wp:wrapNone/>
                <wp:docPr id="227" name="Gruppieren 227"/>
                <wp:cNvGraphicFramePr/>
                <a:graphic xmlns:a="http://schemas.openxmlformats.org/drawingml/2006/main">
                  <a:graphicData uri="http://schemas.microsoft.com/office/word/2010/wordprocessingGroup">
                    <wpg:wgp>
                      <wpg:cNvGrpSpPr/>
                      <wpg:grpSpPr>
                        <a:xfrm>
                          <a:off x="0" y="0"/>
                          <a:ext cx="3237230" cy="1616710"/>
                          <a:chOff x="0" y="0"/>
                          <a:chExt cx="3237471" cy="1616710"/>
                        </a:xfrm>
                      </wpg:grpSpPr>
                      <wps:wsp>
                        <wps:cNvPr id="228"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9" name="Textfeld 1"/>
                        <wps:cNvSpPr txBox="1"/>
                        <wps:spPr>
                          <a:xfrm rot="16200000">
                            <a:off x="2134721" y="456392"/>
                            <a:ext cx="1459230" cy="746271"/>
                          </a:xfrm>
                          <a:prstGeom prst="rect">
                            <a:avLst/>
                          </a:prstGeom>
                          <a:noFill/>
                          <a:ln w="6350">
                            <a:noFill/>
                          </a:ln>
                        </wps:spPr>
                        <wps:txbx>
                          <w:txbxContent>
                            <w:p w14:paraId="34C58ED2" w14:textId="77777777" w:rsidR="00907ECB" w:rsidRPr="0094010A" w:rsidRDefault="00907ECB" w:rsidP="00907ECB">
                              <w:pPr>
                                <w:pStyle w:val="berschrift3"/>
                                <w:spacing w:after="120"/>
                                <w:jc w:val="center"/>
                                <w:rPr>
                                  <w:lang w:val="en-AU"/>
                                </w:rPr>
                              </w:pPr>
                              <w:r>
                                <w:rPr>
                                  <w:lang w:val="en-AU"/>
                                </w:rPr>
                                <w:t>Netz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30" name="Grafik 1" descr="Ein Bild, das Entwurf, Muster, Zeichnung, Kunst enthält.&#10;&#10;Automatisch generierte Beschreibung"/>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rot="16200000">
                            <a:off x="539955" y="192714"/>
                            <a:ext cx="1163320" cy="1175385"/>
                          </a:xfrm>
                          <a:prstGeom prst="rect">
                            <a:avLst/>
                          </a:prstGeom>
                        </pic:spPr>
                      </pic:pic>
                    </wpg:wgp>
                  </a:graphicData>
                </a:graphic>
              </wp:anchor>
            </w:drawing>
          </mc:Choice>
          <mc:Fallback>
            <w:pict>
              <v:group w14:anchorId="112EFD3A" id="Gruppieren 227" o:spid="_x0000_s1290" style="position:absolute;margin-left:267.9pt;margin-top:478.5pt;width:254.9pt;height:127.3pt;z-index:251658373;mso-position-vertical-relative:page" coordsize="3237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gCUoAQAANULAAAOAAAAZHJzL2Uyb0RvYy54bWzMVttu4zYQfS/QfyBU&#10;oE/Z2JJvsbvOwrli0XQ3aFIs0DeaoiQ2EsmSVOz0e/on/bEekrJjJwEaZIG2ASIPxdvM0Zkz8/7D&#10;uqnJPTdWKDlP0sN+QrhkKheynCe/3F68O0qIdVTmtFaSz5MHbpMPx99+836lZzxTlapzbggOkXa2&#10;0vOkck7Pej3LKt5Qe6g0l5gslGmow9CUvdzQFU5v6l7W7497K2VybRTj1uLtWZxMjsP5RcGZ+1wU&#10;ljtSzxP45sLThOfSP3vH7+msNFRXgnVu0Dd40VAhcen2qDPqKGmNeHZUI5hRVhXukKmmp4pCMB5i&#10;QDRp/0k0l0a1OsRSzlal3sIEaJ/g9OZj2af7S6Nv9LUBEitdAosw8rGsC9P4X3hJ1gGyhy1kfO0I&#10;w8tBNphkAyDLMJeO0/Ek7UBlFZB/to9V5zs7h5P02c7e5uLenjsrDYLYRwzs12FwU1HNA7R2Bgyu&#10;DRH5PMky0FXSBkT9mbPKcXY3I3RZctPKnDtOztkdl2TsaeMdws4tdHZmgeJrccumg2z4Am7b6OlM&#10;G+suuWqIN+YJuCBzeOUCz+j9lXWBcHnnMM1/S0jR1KDvPa3JaJoOvZs4sFsLa3Ok3yjVhajrwP9a&#10;khWCHw37/kNSpGFRUwez0QDFyjIhtC6R38yZcLtVtcj9dn+QNeXytDYEt86To7Oj7CTtLt5b5u8+&#10;o7aK68KUX0ZnjXCQgFo02N33f93uWvpZHpIYwfpYPOYRZW8tVf6AD2dUzGqr2YXAJVfUumtqgAOi&#10;gTS5z3gUtUKIqrMSUinzx0vv/XowC7MJWUEWEP7vLTU8IfVHCc4B1aHXkTAYjiYZBmZ3Zrk7I9vm&#10;VAEVsBzeBdOvd/XGLIxqvkDBFv5WTFHJcHcEuhucuihX0EDGF4uwDNqhqbuSN5r5wz1OHt7b9Rdq&#10;dMcXhxT9pDY871gQCfG41u+UatE6VYgtwhHXDm7kXOT6v5B8003y3cL3gtc5CUzayTTi1icKsrN9&#10;v5tzkQnpGHXBs8jH1klXlg6GkwxfASI1HI0H0yxSb6Ni6XA03arYZDjOoEsRqo0GbjJnk4x7efiI&#10;qs/XiOmT5BoPRtGjbdohHT3Dn3DarZfrIEWjgffgv6L5luJbesOI1IbxZlpDUyLD/w+k1oLN8N9V&#10;VVjPKso/dx/Y5VqvDrGDaV51RkPNXavfxSQWS1EL9xCaGVDWOyXvrwXzpcQPdoqTLxexOF0aWog7&#10;ZAfJuWXQh3MhyYmo8wOSU0vOpVu1pjggP7UW2npAfuWCVbKV5QH5sZXWoUdz1V9/1u7w++/Wix/C&#10;w4sAmiyB1ouUXHIjIIWcnOCCynCxxG7PyI1P0UPojmBXit1ZItVpRWXJF1YjOboU7e0vD8O98Ja1&#10;0JtC4u0OSIT0pMN54VvE7ulMsbZBPLEdNByVC72orYS2kNoZb5Y8R/X8mPtWA62oQ3HXRkgXJcA6&#10;wx2rfNIWKGi+wMZ03k4Epx/99BG9TnVGg+l0NAqik04hKaEeo6J1DVCajgcDXz9C65RORoOj0deo&#10;TvAzehZMOBrkJfSOsPaa091xWPXYjR//DQAA//8DAFBLAwQKAAAAAAAAACEARM+nl6XYAACl2AAA&#10;FAAAAGRycy9tZWRpYS9pbWFnZTEucG5niVBORw0KGgoAAAANSUhEUgAAARgAAAEbCAYAAAABGpsi&#10;AAAAAXNSR0IArs4c6QAAAIRlWElmTU0AKgAAAAgABQESAAMAAAABAAEAAAEaAAUAAAABAAAASgEb&#10;AAUAAAABAAAAUgEoAAMAAAABAAIAAIdpAAQAAAABAAAAWgAAAAAAAADcAAAAAQAAANwAAAABAAOg&#10;AQADAAAAAQABAACgAgAEAAAAAQAAARigAwAEAAAAAQAAARsAAAAAOjnoSwAAAAlwSFlzAAAh1QAA&#10;IdUBBJy0nQAAQABJREFUeAHs3XebJVtZ9/FNMIARQTDbI6KIgjmnFkVQyShBQM9Led4G/qWXYgAD&#10;5oQwigkDIGAClRaUIEEFiaI+9Snme86i2NPTPdPdM3POWtdVU3tXrXWvO/7ue62q3XOv/1vabrap&#10;gamBqYFz0MC9z4HmJDk1MDUwNbBqYALMdISpgamBc9PABJhzU+0kPDUwNTABZvrA1MDUwLlpYALM&#10;ual2Ep4amBqYADN9YGpgauDcNDAB5txUOwlPDUwNTICZPjA1MDVwbhqYAHNuqp2EpwamBibATB+Y&#10;GpgaODcNTIA5N9VOwlMDUwMTYKYPTA1MDZybBibAnJtqJ+GpgamBCTDTB6YGpgbOTQMTYM5NtZPw&#10;1MDUwASY6QNTA1MD56aBCTDnptpJeGpgamACzPSBqYGpgXPTwASYc1PtJDw1MDUwAWb6wNTA1MC5&#10;aWACzLmpdhKeGpgamAAzfWBqYGrg3DQwAebcVDsJTw1MDUyAmT7wMRrY919l7bv2MQOPuXDc+O51&#10;PobMvHWbaeBei1Hnf7x2mxntVmGX63zoQx/affCDH9x94AMfWM+u3f/+99990id90u7jP/7jd/e+&#10;971397rXvT6GZf3G6+N3n8c29huvz8+3vgYmwNz6NrpQDv/7v/97BYv3v//9u//5n//ZfdzHfdwK&#10;GJ/wCZ+wu8997rMT/ADlPe95z+7f/u3fdm9605vW461vfevuve9979rnUz/1U3ef9mmftvvkT/7k&#10;dazPD3rQg3af+ZmfuZ4Bz0nbBJuTaurW7HffW5OtydVFayDgeOMb37h73etet/uXf/mXFWAe8IAH&#10;7D7/8z9/93mf93krYPznf/7n7ujoaPdXf/VXu7/5m7/Z/eM//uPune985+5973vf7sMf/vAKMIAI&#10;IAEnZ4Bj/Jd/+Zfvvu7rvm73RV/0RWuFU2UCyACb8foDJiB03/ved61y8KbvFmwuWkdzvtNrYFYw&#10;p9fZ3XKEpc4//MM/7F7ykpfs/vzP/3ytSgT8p3zKp+we8pCHrABxv/vdb/eWt7xl9/d///e7N7zh&#10;Dbt3v/vduyodSgkAOrtmiQRwPvETP3GtXr70S79051DNuG5p1fLqf//3f9f5vvALv3D3sIc9bAWi&#10;z/iMz1j7oTXb7aeBCTC3n83OheM3v/nNu9/+7d/evehFL9q9/vWv373rXe9aqwqVQ9UEsGgJ5azy&#10;cC1AqcrojFH3fNf0RQtQqVTGfsCl+6qmhz70obuv+qqvWiseYAOQVDSz3V4amABze9nrTLkV/ALb&#10;fsof/uEf7l74wheuZ3sr9lnc01QagtsZKLjuDBAsgxwqFN9VI5ZLAGgElz43ztmhAaqxVfGonL7s&#10;y75s9/Vf//W7b/qmb9o9/OEPX/d2zBO9xl3re/3m+WI1MAHmYvV902bbBmDA8q//+q+7V7ziFbvf&#10;+I3f2P3pn/7pugQCLto4Bhi0pwJMVCGf/umfvu7PqDZUJPZu7M38+7//+7qfYjwwAE5VH5ZiI0CN&#10;gKO/ewEOoEFX9aKa+e7v/u7dt3/7t+8+93M/d70+KnPkdfw89pmfL14Ds+a8eJ3f1BkFMADx1Ocv&#10;/uIvdn/8x3+8AozN2ne84x13Vh5bJoGL/ZAHP/jBu8/5nM9Z90ge+chHrlUFkPiTP/mT3Z/92Z/t&#10;/uu//mulYR7NGVAYD5Bs4LbMcr3KyH3go5pCA4+Axh4PELRks+/zT//0T7tv+ZZvWefFC7CrEorn&#10;7feuz/PFa2ACzMXr/KbMaMNW4L7tbW9bn/wABMd2sxYgFKBVAoDAZq+lyvd8z/esT4M8WVJZCPDX&#10;vOY168YvkBo3fRMUWKCpP1D64i/+4vXJEpoABw1zBXyeTjn++Z//+U7QAzZ/93d/t7NXpNL6xm/8&#10;xrWa8WTqgQ984Lq3Yz50tGRYv8x/bpoGJsDcNNWf/8SCTbVgT0Xw/+3f/u3ula985bqU8f6Kpcy4&#10;V6KK0Ko+LG86bM5+9md/9u5rvuZr1uWKl+kEscD36Fr1AyAa6575O9wDDp5AAYSDg4P1yZR3ZMwb&#10;IHzBF3zBeh0IARRAo2pR2aChkiEDYHzVq161Ozw8XEFPfzzVzBvNrs3zxWtgAszF6/zcZhyDSuAL&#10;RqDyR3/0R+tSCMgAFVUGINAfgPTuiQBV5ehjudJ9DLtuCXTp0qV1meRseaMP8AEUzlrgMn7Gjxfx&#10;Xv3qV69g9yu/8isrIPQY3PIJL+jp64wHyzLt7W9/+ypPG8g2k//jP/5jd7S8k+N44hOfuAKfJ1Do&#10;1NAJaMbP3Z/n89XABJjz1e+FUhdIBbLlxV/+5V/ufu/3fm/dY7E0aoM1pgCEAPfimxfgVA+qBUsQ&#10;FYJgRg9dlY5rv/mbv7m+F+PlOW/nug8cVCSf9VmftY4BYILZMTbLNHSAlfdpNLQtkYCbpRh6+uHN&#10;RjL+zKXqAWJAxWEOIOPFwN/6rd9aX/b7vu/7vnUZ56U+P1WI/vrhylx9nueL0cB9/t/SLmaqOct5&#10;a0BgyvQ2bn/pl35p98u//MsruFi+AJcyueC192FZcbgsMZ72tKftHv/4x68g4yU3wW45Agha9gAL&#10;wW855BpQAECAzFLGEyRLIPcDMvMFNMY6NNdUGQClPnh3VFn5DEAsjbzQZ4w9HIclFaBy6K8yMjdw&#10;dHZdVYZ+86R7dNJD1+b5/DQwH1Ofn24vjHJB7PX+3/3d313BxcarTC+oCyoVgXdLbNB6v0TV8qhH&#10;PWqtPgCOZlnl6dKv/dqv7f7gD/5gXX4AkgJfcKoqVAkqFt9bVplPX+BgTi3ejMeL89iAAMBDxwEQ&#10;gIMW4LjmUJWoYnwOfJyji477X/IlX7L7hm/4hvUMMA+W6orc4x7NyMP8fH4amABzfrq9EMqBhyzv&#10;XZYf//EfX5dGLVMEo70RYPCVX/mVu2/+5m/ePeIRj1hBRtABC4ENGGz82kC1tPJujIrA74xULOap&#10;AiGYYK5KCEzQ6bM+Ppu/5rs+mvEOoIFXVYj7lluBHuBSHQHONnmjiW6bwyOgoU9eezGWcIDwq7/6&#10;q3ePfvSjV/knyGSNiznPPZiL0fOZzjIGqoASYDZw/Y5I5SJgVQqqAwF1sGTw7/iO79jZoxC89jQK&#10;TssJywqA4m3el7/85WtAC3iAEkCgNwKIew7BbB70AI4Kwn4JoOhPNgQqzgANsNm8xTcws6RTiWje&#10;bbFc80Jd9y31PFJPLtfjJTmMxY/rANGek6UhkPTkquUbkAU8wC0axvpco19tvNa9eT6dBibAnE5f&#10;t0Tv0fEFg+zuDVqHPRBgEMDYK+ldE2AhsApKfVUIgAm4+LGjJZKxGsAAFJZWbcwKcg0tYGGpdWl5&#10;ouTlO8ACOJwFsfvmai/EOICEnn0aT6U8Qm9OvPara8scDQDqFx3yolH1RBf4DXRH8AE4+PWint9Z&#10;metw2XP6zu/8znVju2oGjRFURv2uTMx/rlsDE2CuW3U3b2DBhAMBaKO1X0ALqprAs/Tx9EfgOQSq&#10;l9Pc87TIXovqwJu9aAGO/ryCXz0DEFWFOX79139999d//dcrOOgHfLxV+/3f//3rkquKxRwOfbSR&#10;3wDB+y2A7bWvfe3Ko+ves/nWb/3W9YeOgNDjco+1PWoHSIElMKsKASD2fiwRAa3Ki5zGAzb6IJel&#10;XtUZoFEl0QOwG/lLd/N8NhqYAHM2erxpVFQhMrwlDjDRWioAEQFnydA+ir0JAXW0vDviXRQbuoJT&#10;gAtg1cjXfu3XroFuOWXvRrUAYCxjLDssP9AwH7qWPDZTtZMEKxo2kF/2spetgQ+IAMZjHvOYdRmH&#10;Hhksb1760peuvOLPEyTvu/hNEtDTB0/4V6XQg3d+PEnTAB6QwSeQoSv9PWEDSk960pPWFwct6zS8&#10;a+Y6iRxr5/nPsRqYAHOsem7NmwJAk6kFoQrEBq3vBcl4dl0Q6uPtV9nc0ggoASDZ3rLG/sRjH/vY&#10;9ZfL3omxhGguAGIfR8UhOAWqwLW/gQf3LV00wAY04mG9uPyDlkBXUQGYgMo8nmj9wA/8wProHCio&#10;XlQ5/nSEKgXI6fPkJz95BcDmMgegwYvNa5XTi1/84pVHfPTDSFUL4AGI9mMsmSzNzKMKA2ojz8kd&#10;7/N8fRqYAHN9erspowQTx+9sX8SSRdD7rLknQJ01/QWa70BGf4ELZIwRqH4N/V3f9V1rZaBqUeWg&#10;MTbVjSWF3yMBJ0GK7tFSCZnfTwiAlCAtODvHL3rtF+EBcJhH1WSZBeDMUz9ABMw0PH3bt33bCiKW&#10;NTW0ASQAwoP+qhlLRvQ1PON1fIHQklC1gx/gBFhVRbOdrQbueoZ4tnQntXPUQCAjI9ujkJ1bFqkG&#10;BGAgU3A7CziAoOKwXAAG/pjTM57xjN1zn/vctXIBEiO4GCc4NUsUyydv/gYEgMqTIJWM6kT/jlQw&#10;Ao1HzvqrHPBsv8cPIFUnPtfcs++CpkYmvLUxO87RZ/eAjE1cFYnrgISs3ouxvLKnZOmk4QEv9qGA&#10;pOpm5HXtNP+5IQ1MgLkh9V3s4JzfrJY2ghrAyMCaTC6wLG8EJAAZm2BVtegveGV9AOM9kfZaAq+C&#10;1vfmVe0IUL9k1l+zVMKDnyR4bd+4cUx0BK+KRD/VhXGAzBLGuznO4xIFCAA0MqFBXuNVYeMczdWZ&#10;/IeHh7uv+IqvWKszFYq9GXtIlngjkEbXUtELioAXsNXcn+3GNDB/KnBj+rspo4EDcPFUx/6LIFJl&#10;eCzsDzP5y2+yNjApYJz1ETSdAYZKBD0AIOAFtn0MLWDp7Jr+aKhE+n0TsAAAKgjLjDZX9ddUCpZV&#10;fsdkY1kgAzv97H94ouPx9Li88tkeCTACKvoDG0+2PG3agmdgQAY8GuvdIEsmesDjwfI+UBvXaMa/&#10;yg7o4h9wqqRGXj4ixfz3ejQwAeZ6tHaTx/ihoLd2lfb2QmziVg3YKLVEECBARuADl3EDGGDoD2gs&#10;s2ykqg4EpevjezNENV6Auu8JkIA1Dh/ADUABkb4DK0EriFUOv//7v7/+OU4bq+YBFvgT8DZtVTCC&#10;O5DAH5DDc//DAXp4AGDekdFfM2YEQNeMJQcAUVXFC96BsGrJGLojE/nw6rDX46cUQGpLF+3ZTqeB&#10;CTCn09dN7y3ovM7/8z//8+uLdYJZkHnUKlCf+tSnrlWMIPGeiv4CR4YuGAW3asAZyAAhexVetLNB&#10;aowsDmjcUwmolPxqGbDZHHXN3g/aAEbwC2hvEnvfxN6GMUDF4SVA+zWCWeXkqdPjHve49clRFUkB&#10;3RmPwAwAAjCyAg/LOkADROqbYXwnF94tAckDDMmBX5WUAxiqbgAkeR3mIIcqxlLL+NluTAPzKdKN&#10;6e/CR8vCgtUSSWBr9ltkdX9tzh4JsPHEx7slPqtkAIFMLvgEeOAS6AgwAeiNXmAju3tdHyh4X8U+&#10;i6AUqCoQwFRgolGVBATw6OU4czjc1wCGZZFfcXtq5KcLniABivqMgAHkPAECWL2HY2lmiUU+ctTG&#10;ca4ZC3Dxgtd+/ElvgLRlIBm0qhhPmmwmAxcb2vjVop++1ovzn2tqYALMNVV063QAKJYM9iWqBnCn&#10;7Lc3Ye8F2AgGwWeTVMmv+S44BLQnKoJdoHo3pr0I44AQcABKvYQnqAGUYNQnQAAeAtF1oIN+h6Du&#10;qL+zpY03ce25qLDQa0xg5JqGR7KN/VRieAMIxjW+Mcb57ACwHj+bl1y9jNg48wU00VHV2PBF3zUA&#10;Z7mkNW79Mv85kQYmwJxITbdGJ6DiiYh3WQSMoBYEgkFgAAylvRIfoAhGmd84zbLBE6PnPOc5a5YG&#10;LjK6R7Ro+t6eis8qFiBRsKGpMhD0gKWgBDAqF/M5fAaGVQfm1ldA49ucghVf3spV0QDGbSOT5SDA&#10;w4Px5gc4BX20t2O7rhrxVI3sgAZoxQt6rmnokxXPKjkgYw4VjCdSc7m0qunU/0yAObXKbs4AQSsw&#10;lfAC315BAGOj0p6HIBAQglDwWAqodmR8wSMwve2q0lHdWFZ5/wQICWRLIVlexYK+YBOMsjzQ8n8T&#10;9UjbNffxAEwc9ksEp4qoDVR08I6OINYf/8AFiNkfecITnrAGMd710wcNez2/8Au/sO6ZGAsk8OzF&#10;QGCn774GvDT3VV72cOzFuN6TIhu9wMYSyt4LYMUnmRx0+ju/8zt3AhmdtbG8b855bb8GJsDs18st&#10;cbWSXHAJRq/XqzZarnRfQAhsm6qWHvZhBIz+9k4EuUxteSQbAyDBByQsIyyj3LOv4dH3r/7qr65B&#10;aV5A5XD/2c9+9gpI7UuYXx9HyyFzdahWgJs9HfwDPAeAUekcLS/9eRKG12c961nr5jRZbML6DZJX&#10;/n2272NO/FXx4EnDgzaCTZ/dA5ZAFg/4VM08/elPX99cBjB4AdyA1T6NfgEmkPS7Jfr+wR/8wXVP&#10;xp5W9NeJ5z/HamACzLHqubk3ObIgkWWBhwpDZheEmvv1kfV75KwikZU9HhYwaAAR+wn7yn3g488s&#10;eAsWbfs8aAi0gAMgqFBaNuzTTMHuns/GCmq8AQm8Axiy2Ew2B/4uX768AghgUjl4WgUUklXlovJ6&#10;ylOesv5coH2leCjgzdln98wLxACI6oSc9qq+93u/dwULAGNOlZlDxURnNtHJSn7ADej0Q9t7Oy3P&#10;tvPFzzzfpYEJMHfp4sI+ndQxq0wAyy/+4i+uvyESKMY7qi4CGQFh6dGjWL/3EWQCwlJI9rfUGYNw&#10;FNp19B3RNg+gEKiWK2h5utTG63Z8sqGFhiC2dAMSlmWWN8DCY2r07K+oIlRNbS57VwYgacDETwmA&#10;i/d7PJ4e+e+zebcNSNiXQp8ugShaqjFgYwx5PCZvyaj6e/7zn78uRe0B0UXLNXtP/adzxpu7eeNj&#10;y8M9/fsEmJvgAaMzFpAjGwJagAkOyxwZXVZVqrvX+EDA2OgICBm7x7L62m84XF6ft8Toqck4X59V&#10;Sp4cqTLQ09deh4Yfj4s1c/QLZABytVbwuY8P/Frq2EcxTpUl+Hv07KU4140DSsDQo2aPs80HINA4&#10;aaMvSzNAg6bxAK4lomsOvJkXeHjqBHTIrpoxFjjRjaqLDoGrzXTjHLNdXQNX946rj5l3zlADo4Ny&#10;ds5sqWPT1u92/DlJ1YMS3X2Zk/MDmjFAsBTgCFiBq49gkbW90yGwrtZUPwANkFmmaPYb7NHYSwEG&#10;AhY/wMamqaD30pvMHtCM8oyf0Us++zL4Q5e8qixnPAC0qgm/nracUfGY4zhw2c5lPnziG23NEyUg&#10;Emi6th1nI9dvlvCKP8smZ6BqT8YeFYCpmsKTvls6aM+2vGowlXDxGuCQ2uiUgkDgeeIhiD0mrQrR&#10;3yEwBJpAsTFqf8AeRw4OfDi8kh4YaEDF8uhgeS3f/as19GwIq37wgo5s7Y9Ayd7ADtDhsR8PAkEg&#10;4/dPlh2WM/se5+IPiAAubwCrklRDHo0DgMASb8DTMsWGsiC2fHHtehrAsndEHroGmPQRKIw08ajp&#10;ZzkHZCyRgLUlG5ChI7KjR7/Ar99QjbTm57s0MAHmLl1c2KcRWDh2T1QEnbLcI2OlvaqlJZHA9fq/&#10;gBZ0Kg39BXzBIXAKBAENUASA90x68nM1IYGI4HfWZHKbwn6IKFAtCSzV7JOYQ+CptIAEQABifkho&#10;CaLqUdEAP5kfTcsuAEY2e0Q9rSEfAAkcjVN1qWIAaeBCxlFvyXHc9Wjqayyd4MecdFUbaaRLQE5+&#10;+02AHKg42MoTJzS8u2P5hs/Z9mtgAsx+vZz66j4nRYRju+cYndo9DmtTViXgSYXKxTJFaS8YAhdB&#10;x+EtFfxNE3sqqgWVimAVNOgDJIHvu/FAwn4HYBKo6Lku8H3W8CQQgUBj8QzEAEd/+sF85vV3dPGr&#10;L+Cxb4IPgAfMPKUyTv/2QMikn2WVKobc5gAkaBpX9YZ3VZSliErCezfk0H9fS7/b+9E3B/nIaw57&#10;KuQfbTGOHT/Tm//uRCUJGNMfGv4yIP5URYfL/hb7jD6wj9d74rUJMGdsdU6mjY7qc985NyBQflvT&#10;q0IsP7zfAmzcC1xirWBw3X0VghJeldMLbYLWfTTwAJRkWJWH0r73ZyxJBAhw0ASvZYOgRgsdYGSv&#10;4mBZVqEhQPvxpD0XAGOZ4ymVMegBHPsqAs8YgY0HPLkPOMiOlvs2cP0Fu/ZxyPKCF7xgDWQg5D0Y&#10;lRI9qY5s0FoijkHcZ7od9d7n9EZO1+iO3IGr61p0PvLtrn/J4NG9P0QOIOkWT2TCl/0ZMmqqnSq3&#10;uyjMTxNgzsgHApCcPSd35pBKaxlUEFqKeNekx8mWGqoWwT06vwBxoCFIjbEH4C/KOQ6XzCmzVvEI&#10;YHMVWILam7/mc08/dPDinrksvQCMcYJcP9cADHACCOZHUz8VhWWQTWPLOcsmyyQ0HeQnZ/qgXkEo&#10;WGV5FZEqR0ACGLRUAkAl/tFTUaHfZrKnSd6mtRzBH36aA399Np/PgAT4qa7QdQ2YmotMWuPGseuN&#10;K/+4TgeqGFXY5eV9HXTpylg8ugZ0zGVPhnzGZYOR3j3x8wSYc7I6J+PYAudo2Ry1eRuw+GxdX6C3&#10;ZChwjBszLWf2nUOjYawgtWTygphNSMAROOnvsEQBQALKPYfrtQIrXvFT4MrG476NcfVX4fgusFQF&#10;6LoHSMZ5GkMuFRBeVQO9ByPY22MxH8AEfHigIzKpvOzXWIJZegE4yz5LK4BlzvgilzkddKQ6VHnQ&#10;J1mAMsCo6hjHpZPtGX82u/1SvZ9UNA9Z6dg8wBtdf4LC8nK2j2hgAswZeQKn1nJawSfw7auoOlqC&#10;VKkAFY5vHMcUbIKsbC5zy5QFr35oqnZUCL7b5zhYljFjVjY/QAlUBGxBGG+JLJDRBxL64ccyRD+8&#10;qDqSKfn0tUTy4p93dCyNyNKyCE10XHOQAS+uCzxLDlVLPKGPtvtAw6apSsnfkLH3QV5ViDOwoUub&#10;1sDGgZaX74CYefAu6L0t7EmcZQ3agMWvyJ1P2pJZ1aSCsrmLhy34s4vlIp2QXcWjAlQx3dPbBJhT&#10;ekBOx5F9HoO2zxxOcPjzkPZXZNEC2BiHAOOAghhQCBbLDg4KlICI/ZKxuQeg0Levomw3T0sS4CDQ&#10;HHgJnMxlHoELjMzns+yswrIkAWj6x58+6GiuacBCZfHCF75wlUvQa8DIm7n9R202PgEPOQAr/lQh&#10;vgME/XvyEm108GnDF8ioUoAEEEOjvSPyCmbLJxWJZZbllrkBlOBXUeDREy8gp9LRx+EdlpO27Kk/&#10;YAKQ9KjS0wCXPtkF8NLJ0VKx+l8aPFXzNEyfkdY6+B7yzwSYUxp6dJTtZwHKwTn2z/7sz65Z2J5L&#10;lYipOGjViswrSJTg3iU5WKoR2ZoDAyXncQkiGFsq2WD0RAeAAR3ZmzOjYQO1Zj5BBTBslJpTcLeX&#10;IRie97zn3blXgVfzCGhzjc01gW1fxxKE/ILao1xLCMs2cwAmVYTNWf+vtA1byztABnTxY5N6XIKZ&#10;x7xoAijAoQoQpB5vC157UOYFsHix0ayiAETA2RhA7lfQfstkiaWy8qKh/RG6pqfraeyQntHAK0Cs&#10;amJ79lK1+gkE8PfXBVUzAPWe2ibAXIflCwRDx88CUhB4GuJXwsCCY+rDEWVSexGCQfCVdQV7+wkq&#10;C04pIJX3aBrfwYkFFICRzQWaBjj81shjbNm2pYlgB2gCzWeAo3KRfTX9WhYli2uCV8a3pHFflrYJ&#10;bG7ViYACZN6TedrTnrbKgnZ0VWeAwrz6AhnVEqAI6IAHXpItwPYdncDQ5q69G9UTmW2O+4wefQAZ&#10;79kAM2OBG73jW2VIJ8bTw/U0sgM28rMHPbKXuehKlRTvAE4VQ0/ukx8A00V9roeH23XMBJjrsFyO&#10;woH6zMlkLxna3631VIEzCi7BAmCAhyWC37t4PKviEGA19ASBjCt4ZEGOKlg0tACPaz67jrbqBD0Z&#10;00aqykBQmLOAb47xbLxKSZWl1VfQ2FS1D4K2PQ/yHS3VjkMQCTKbtZYzKjDBPLaCy6as5ZzHupYu&#10;PuP/0vLmLyC0JBrbqFPX6YeegBJAto9Cz0DFI3FVERnohb41cgM41Zw/Kt5/qpat1k6n+Icu2dMy&#10;kh6ABtnZgI3IpqU//YEckAYs7IFvtt3Kdwo2bsuuE2DOwGwcSrViueIFsTKd65w6x1baAw5VhyAY&#10;wQUb9bOEsGSSdQWToObMnFPZj46xKgbLCL/ZkaVVHJwYnZx9Kx4azSUw7GcAGGOAhHE+k8fLfzK1&#10;PwgFaOyj4J1crgMP78UELgVPczgLRhWbCoDsKhAZ3t4K4CLrWFmYu/Ej7/SFlr0eoGQ5ZEn2ohe9&#10;aOWJLHSUnvQ/WAAGj/ZOLGeut6mSgBjZ6QdgAHSgx+aWY8DanA4A7dD/8vIY2xgyBTLXy8ftOO76&#10;tX47SnsGPI/OLxg4tGD0xMLa24Ykh9TPfc6Vg8neAMOeAvDgoIFM/TtbNlkaWCbIkhy2hp5gk9Et&#10;Uewv+NyeRjScx4Yfh4Zvj109GSkDAxHVgk1Z19rQFShAwtKoqsxcB0sAAxptnMscIw9kOVweQVvy&#10;AReVAGDz/yQBC2AqMLV4HOmtN6784zpd4FHVgjc8pWdy+QwEAT35AAxeXR95i2689n17pgt2Yz80&#10;VKLADXjRGXuTJz4Arnl8B6wqQQCEbxXmvuXStXjY8nS7fJ8Ac0pLcZwapxA09hd6amH5UJDoJ3By&#10;ak7PSQWqcZYJAAadms9oCA4BrtQe70fT8sLehyWAIN0ClX5bXsc50G0/QyBo+PHjRsCjwhC8wM1f&#10;dbMkEUgCRbMEAS4CTmuuLa/pQqXlyYo9KnRVYpZKlowACADoG0D4PNLCI1ChOxUd3o23H0OnKhT8&#10;WLqhYUMWKHh0bKwqzFxVMmjHc+dVkM0/bAZgVDBkNx6oAC3VFD3gi83YyxIKDxIAuuZWudFnVY3k&#10;Ynw2a8rkPY6f+t4u5wkwp7RUTmCYDApcPDGSKQWNxsE4D+fkYOMY3wWEo5ZDCQw07S2g64kNoHHf&#10;UVAUTAdLUAKaQGrbD/3GjOMFg4yrfFdNuCcgbIgKRAFj2WJ+y6eWN4JHkJHBnDJ1lcdWluZ2Rh/P&#10;llOeNgEJ+kLXfhVgsJdjA3ykZ5ygpBN7LV4adAYc9kTwScdoHyy6sJlq/woYesJGNhUlvunBHhVQ&#10;0H+0SbzvO7MJgKEHc5EZOFR90r//7I49gZp+eNZPpeN6S2P6VO2S/9HLRj46lrmqwaqek/K1j9db&#10;8dr8j9dOaRVOr6kAvNcBXLz8FbgITM7ulXEOKetz0prxlj32S2TUspjA9STEskHFIONxRMGsSqhS&#10;EBxVRQLTPPYxumaeeMxZ++4engSoJy4e5woetPEiUASpisjjZ6BDLoFMDgEkeNAQYIJZwAqScY7t&#10;vO65hne8CrqjpQpBlx4FJTkBc/IBBZUOUPHX7nrcDTwEqaBFUxBbYvmLdwDE/5sNqPBpzwh9dFQR&#10;7VnR28jv+JmOxmYem9MAiy7Y10t39GRuunMml7mAGj2xOf05fCYPYMcLeYEmkPRZHzwFrsfxM/J2&#10;O3yeAHMdVgIG9lF++qd/es3yHEuTiTi7PxANQAQlJ+fsY9BZEnhMLaMDGPsSvRzm8bbqQvBxNIHc&#10;XgwnFYho+SxoOLg1PSevkkkk43NWY3wWAEDM5qiyH1jgx5OWqgjZtHdqZFnfzSU49EfH/ORzT9BZ&#10;KlQZNGdn/PjsoCMyCVZAQU7LxX5GYUkGAFVx9i7wKfMDX33pUrNM8STHo/lnPOMZ69KuJQt5gDhe&#10;BTD7AFJBjUdVh4Cmu5HHlfDmHyAP4DxVAxDGmpP9yE6vgAHA4IksbE43dAQ82Ec/tnOQg4yWi+QF&#10;fACdHvF0d2oTYE5ozQLUGSDI/sp7nzmy7Bu42Hj1Uhcg4kAcSharkhFk7nMqywQBb69ARdTjbfRk&#10;YqW0fRZgJCgFOsc1p+zKoVUE+gtyziqItoHjO+dWbamQAKSAEQCyvv0cm5bGa4IGaOEB2ACDlhto&#10;OQAOkBK85tYfH+Pc9U3N6QFQkJ3+ZHwyAAN7Kt6VAbiWUYCHzHgNHGw4C/InPelJ629/VFICvOAs&#10;4L3gBlzwnu6ADGAAcmPVEH/O2RqPgEX1BGjI4g1j/yvlpWW/KoDSH7gDErTJwS7sz050A3zwRQ52&#10;AEB4IzswtGkMGNMXmtqoy33X1k638D8TYI4xTo6mS4YWIAJNpaF85yzawbIsAiwqAZ+BiDE2TAUh&#10;UAhg9PdZprPX4gmU0h8QaRxN0Agg4OLxpqWQAOO8gpHzo8lJOb95cmq0451Tx7vqxf9pfXnZezGX&#10;AAFc/huPw+UpjyCob2eAg563kwWbzwIGMAmeQAYwagLX/YIdnXgRcDZCLf+AB1mAkyADloIOX1VL&#10;rpPTPOgIXhWEyoVOAA0AxOM4Dz4EPF6AHjrAzJmOzEt3+ARM+m4bnunLr8VVUMaqMDyethHORlsZ&#10;gSt6xgJOspCLj+Adn2QhZ+CDb4mGLF5cHGniyf1t23dt2+dW+T4B5hhLZMgCRFcZyFu0yneOymE4&#10;j4zG8WUxDgtgnGVMwS+Q9NU4nLFAReDKsOhyUHshQOqZz3zmWr2gKxA4t+ACGAWlIBGAZX8lN3qC&#10;+GjZ4xAgAKDsrUKSjd0jkwwPFO1dcPLkdU5mc6gqVGyqCbLK4pZtAsbc5iAPIMWPoHYUuNF137LS&#10;EzdPgACjwKWXQFGAAdIRGH1GCx0BS650Rs/mMqYW/8YAAnIaN4KMypJt0KZfum9O4+nMH/lWWbIf&#10;fag6bYIDA/219OSzcYBXxUdP9MJWAMWhrwZc+AC5jUELuPAd40dZ9E8eZ8ft1CbAnNBaGZljAxcB&#10;UiXBQTgpp+FQ+spkHEbgGCMoOJbvghCgGM/xfRdYAMRyRfnPiTkqZ+OYnB/IuGYutDitOd1HQzVj&#10;HiBjCWQfQ9Xhs4rh8lK52N8xTgBYEtm/UC0FBqkjRxZoKg4yqywEgCXCD/3QD63VA4BwkEXWNr/v&#10;lh+CG/9okdeyx38JcrQAHLp0QW6yAauAVOXhsbaqDcAKPkCiLznNBdCABJnpWvVFpvh2phe2ATB4&#10;MZ+gN97RqwDk0p8O0NCANXDBM12zpb8R7IVG/DRP+nJ2DY9kxz++8GdOdkYn2wc2eGKPNqTJMcrS&#10;PJ3H+W6HzxNgTmCljCvjqDr8HMAyqSzESTiQjOjgPNbVHJGTGS9bC77GmDYn81kgck4HRxSAPgs8&#10;Tu8zOrK1wLOh6TMa5q8KiC4aHNvSRQXS41109UVXxeW3Rngd50hetGxGejsZoKpmLEkEmcfNxnvi&#10;pJkLbfKrVCwPqrrQBrKWgpaEAsr8aKkK0DhYlpVA1UuDloYqBZ+9pex6v9tCC1iZC5jTKYAAAIAE&#10;oOB/1K0xZBT0PhvrADKqGmBCR3hkR3Q9NbI8cp9tgLAnVfRljpG++UadsRVANJ+k4Z6lmTnxTo/Z&#10;y72Aj4/QI70FMmhp5hvnWC/eBv9MgLmGkUbDcjyvzwsS2TpH4QQyk8BxGGPJcbAEDYfOiQVrFUcO&#10;aqwMrrknMwMvT01kNQ6pamjJlfN6umM51WZxDlmZjz7H7UDH4XutqkfmBoQqCE6cI+vvl9M2s2V7&#10;gWYju5fWBAI+yIovgU5HsjY5BBS+VA9HS9ViM1sw48Eyy96PCupw2f/p8AjYzwC8k0N/DmBqSWYj&#10;FLgCJ1USEDMHW+AVL4AEn2Mjj2sACJipkOgHmKATv5aAgNgmM0AFlPoBCjJbuhqbjjqbS7/05jt9&#10;0Kckgy86BmgAJDtke/cAjvtsTi6ASW/8R79ob+cx163cJsBcwzoZlgMIer+Utszg2K7V9BM4ghbw&#10;cCpOoq/AskQRfPoAAc4HNHIgTsR5oiFoABInN5d++gsucwkY9AW3YBWQKgqBaFkhEPFgSSXjCqTA&#10;LZlUOSoAYGBeYOBwHy948JjY3o1gNJ+/2OaNXJ81fLWkAThApsAXLOYAXuS4vCzRgK2AslkKYFQE&#10;gl4Q4xUN92t48R3ImlNfwGoZgj86pR+Bq6mK8EOfWrL67Bpe6OZgAS4VILkFPJsBGvpgZ9WMa/Ss&#10;glJV0W28FejO2jjPeuHKPy3R8I0WoKYD8+LHfb6g8Sd6prdA03U6Nq/+2eZq8+l/K7UJMCe0Bif2&#10;wzZgwUEACedidIfG6A6O4r6MKPv7MZwSWX8BLKiU/14Zl50FhADSOLV+aAAEjs7hOb7WHkzOxvla&#10;86tm/LLZ3or3NOzneEqEDsfGk3Ecukys4jIH+uYV6AJZ0Hmk7amTvQ6gaJli78UcVV144vyyrcAF&#10;ggBGgMjIaNOd8l9lJojxaz/DI3if0Uoe9K7W6NZceAck5ACOQA1dIOMaPtDVn0yd0fWZri1dALND&#10;ZUNHaOAVKAIAB1BQFdE7vbShjE70xvN6cfMPGoANXT9xUM2hjQb7AVU84RUfkgF70JeKjw7Zg271&#10;M84xyhY/m6lv+tcJMCcwgWAHFn7MaMO0ZRDHcWRopDiOQLYXwZHK4gJD8NrA/dEf/dE1I3oZT9lv&#10;fa/6EMCqDjQBDTrmNh86gtRcQKrAjH0OJlBlRPcEPMflqJY5eEHPPUsQAOc+EEBfJSBQOTE+OXXv&#10;5nB4wWWJYJxgy8mbH0AY24asYAcyAhYtQAB48IAWgAG0AmzbtsEy6ldf9/FORvomG3AghwoAeAAZ&#10;tKMVv9GiK8GqDxr0S1fo0Ln++rAFHdnLoiPX6LBAj95Whr53nw5VsR550wt9oY2ez+jRn2Z+YIQX&#10;NvdUUAUIZOjOYRweo998t9p5AswxFsl4AsPei2pEsHAAziCzcQ5Zh5P67JyDAAmOIEMCEu+0eMtX&#10;dVFGdBYM/nQBoNHPckeQGMvROJZD0HI0QYSmrMhJC6L4xYOK6WUve9n6UwZPQsgAfFQ5ePjhH/7h&#10;NXsboyITAPo4CzpLO5ucAgs44sn/tog/fGnNNzq6CgLvzui2uSlI0dZXFWDz1h+cGgHGvWTZ0l8n&#10;HP7Rjw1UM/hWoQEzc9D/wbIECggN0z9+nfWTNGzmeqfJvovAd88yFG184g89cqjkAnnzAjm6iO7A&#10;3vqx685A0BvBwJ5foI0Gn2FbrWtomtMBkOkOQPeuERAHMsbWRr117VY4T4A5xgqMxhkE28/93M+t&#10;5a3g5nSWNoLEZ5mNk+QUzprxsuzhsonpvRYVgACXrXI+fYAEp+awQEsfpbs59C0zmyNnEyAqGfQB&#10;QPOhq3qyEd37JgKQ06qO7KF4CmTpxFEBFVoc2Bl9wOBpmQDk4ALVOD8laI8mh+68MrD8w+kFpzH4&#10;Qgs/ZMA/PsjqzxZYagG9kcbVPkffOd2ZSzXBBvg3V8sceqM/IBxNZ/YDRt5lUpECFxu7qjfAbBz9&#10;sxV57XHh3UE/EoxAJ0dVIvvta+bDqyRhH8vTOO/UmEfF6mVB8gMvugl42ImeyeeaBOZMNro0H4Dh&#10;L3ScfPt4uNnXJsBcsUBO29lljsAZOaH3QDgCYwoe+wcqAXsBDM/xOKExHEM/jgAwDheA4bD6umYO&#10;TZ99zsF5BU6VjfmAlgwtQACGkp6zqRQ4o6A1N+dXediMVpLra06bjEDCUxvg5ZrAFCTmEmBkUCWh&#10;7eDYAhQYGGdz1bjayPsoi88CtSoMXSCMd7KjIcBUMMCoZlz679y9zl3vjJbM77sqof0YcpOP7oAk&#10;XQFM+0qWfn4uUdVCt/QITPyIUTKwqWsjGggCYo0MbGAOfkHf6AcG+sRXZ9csvWyWqyjpADBYatKp&#10;5Shd49e9fAhNAMk+wAdIkUM/NuaLwMV9th91N/Lh881sd3nLzeTiFpg7A42sMLaX1aybOSinYUx7&#10;JfZS7CFwEJtxgtl9hxbIyHo26mRYfTm9ua7WuudsLkHN2WQ11YaX3mRq5TyHBQKqDsFgbhvRqi0V&#10;CP4FIGDzerv3OPAua9YElj0ZTm75xXEFkvkBj0pHMAAE48wRj9HYd65i8r6MgARcdCFYBJKNazII&#10;UPSiuT1vaXc/PfsOYDzpsVcBzOjHey0qOKBDf3QEFIBMlQ5goeOWsCpSNgXAaLKhZYwkQYcA05IK&#10;HU/4LJmBBfqBUPw545G8KmAvPEpErksc5gGwQMR1ffGGT4DEdnRDj2xYNUOH+rGRvoDckpscWvaJ&#10;j63+Lvr7rGCuaHw0jM9KUk6qrBXUjMnIslx/RU72BR6WI87G6DMe0eKAgpVDnMb4+gIBAKMK4XCy&#10;mEyKJ8AlqASxDWjVVuCi78GyF+HNW9WW/ZPAJR7wh6cCgcwypesCiqzeARFkWuOuqO2qJ/3oQQAK&#10;VnsXAhO4uI6+fR0BBnR9j/b4eTuBe1p98Y22pYcjkBSIrnufxfJEgLsvUcSDZQYe+rmE6sXyiL7R&#10;rxoVvPTvMF8ABTTZgp4kjzHI8YhXfQHR5eURPSDRx/+oYE6gBcSNdwYq7MqPnLMrO7MJfjRniYXN&#10;6bJKx2ct3axfbvI/E2CuGIBROATjyg5et/e7HcuNNvYEIicUrLKQtbtqQdXACTimrOPMITTO4GhZ&#10;4H6OcGXqq57GYFIOy7QATmCYj3M7K5mBi5JfEAsu/W0c+52RX0oLpKqn0QF95swCUEUk4+MdjwcL&#10;OAEXGRI9bRw7Mo7X8V7fgRx9mEM1KCjouGUJHlUJ+mmNG2mPn83RgaY/rO1v8ni7mgyqIoEMCNI7&#10;mua0zHAW5OznSdaznvWsdemosgOG+DBOy07mI3/VDP32xAnICHbgL4mMY8wF7C2PADe67KeS9EJh&#10;QMaeQIK+8x02IIO5HMaSgx/57ABIZAJ8l5Z3n8g12mDU2836PAFm0DwDclBPXazR7fp7csDYHI8D&#10;cQ7vrwhqJbj3YmRFDuhFLNlJvzKlQCpoOLUlT1XEMPXejwVSNzkXJ5f5VBScyzyAxgEYXTOfjGqT&#10;0stsgsdY9OKls2wOmGx49n8JuUceWZVMDo6vXcuBu7+dC0irJASkwNMEiOASdIJ7DM74Wzvu+Ufw&#10;ASzgokKw5KIL8qNjvMZ2BWdymUtQqijppqQQyOF95B8dY+nQcsjB/kBG8AN51SywVK01HgBaUnkC&#10;2Z6JVxP4EECoH37pl9+g4bD3BYz5Yz6kHx7jjVzs5zvfkoC2dsb7zWz3SIDJ+Rim5prMZxPQBqmq&#10;RLktOzEk43IKm7sqGUsRmckSxVj3vISmWgAAylv3OEcOzvkEK5DISZp/5KVr27M+DgECYDib9bh5&#10;BJZ5HK5zNnsJglflAjDI4NDQEaQyqypMEHBoY2VC/fEODDmvgHSPrPHa585dj+++B2I9Lq+/+QVn&#10;oNny0f36OMdvdJ3tGdF/Lz6SG99AMdACsmiTBS9kdwZwbM2+qlBVG17Mn+zb+ftOB4IfTaAJ1MhA&#10;/3TN9nSGH/RtKPuzHoAOMFmuHi6b/gERWaIdgKGDT7ZBw302RNf8AY6x+JZczMfmyete+vdZa56P&#10;fLuYf++RAEPxW+UzkDW6JZEnRpYawIVRNMYXaBzIfousaaPPfcHnz01aOsmKHFxmk1WdOYSDUwIi&#10;B3q1LS9dHx1i7IMv2RMYqj4AAwc2h37mEUSyLB4FE1oclKOa23fyWloASyClqbDsQ9CHwDGXDO86&#10;YBv56HPn+N6eZW9/+sBGOLDBn0DGI/24RoeO9DIC4Ugf35rgU2VaypIdjwLXhrRlrEqyl/nYTXCb&#10;13jzmlM1RW5VqgNomUtf/I3zjvzQIV2owI4WcELHZ2PoSaADHBWWKpitAAPA93TK+07JiZ9xHrLR&#10;PeCz94cnY/mMjXYyqIwCGePNrdJBEzh5soTfdBX9zua4qHaPBJiUOxqXwexjCDjG5SAZiLEcyuAc&#10;h4MLPsb0pMRSpH0Ogaw/5xDEAgAtjqPy8OizYB15iK/OHCIecg7zCyrZGzAAEFmM48le9gKU23gD&#10;EAII0HnCwgnR01fQy/6CFA28CVLvyHgiBbQEhvnIgi7nLTDi8Tj+9XEffRUSndEFHQg2tGVfc+kH&#10;CMggoHzXknv9cuU7Xu234F+lKLDx/NznPnfdT/FTCU9o6NnRC4yC34YqO9IB2nQnQNHBJ5uREciw&#10;Edm1bOHsUO2gQUdtXtM52SQZcvkbOva12MGc9l28rgBIo5f+RnkBliTXWP6kclYdW0ZJHECGHoxz&#10;tFRTXQEj/OHdPDez3aMBJiM7c3wvX/X26mhwDs9YnJEDOhiXA/rhn7dit39uUqmuv6ASQACMAzI8&#10;B+Qo0T3OAfCWk8i6ym1LGuAie5oDoKBpQ9fTCWv4QIYjclhO6XE6foCN6keAAh+yCyhO7G1dj60F&#10;iKwuOFRAzcGBNfqJtz7vk0O1AAzo1RMVfWVi+0PuAUD0Az/LGrwcFxz0aL/I6wP2neha5VLw0rEq&#10;g36BADvRt/0WsrEV0AE2ZAB0aNKVZQ9daT3dCWSSzxi00aU7eu2xsXuqXKBjeUS/ZAbOqhd7MMCm&#10;lg4768uuEohEx2/oA/BbXrEtmwM2NtKM4Y9spQEYeiwZuK+Z46LbPRZgKD2jMg6DWfbYJ8hQjMG5&#10;OJO+nFC2ExiypncvgIv3JwTgaEiOzcCcRRVjDGdxMD5AGB3tOMOjiydPTPxFOBuHggDfAl7Q2P+x&#10;RPMDRwHMEQUVPvTjlLKccUDG0w0yu86BD5flRb9utsQjc9nZOLLjW5UheOlj1OHV+Be0NnfxjA69&#10;2ST3swnVnzlUU0DG2byCEQ9jYDeXeQCtx89shb6+wNGfkgAuWv07o0UXwEildrA8sQE4DjrEmwNt&#10;+yoONiVzlcw2QFUWaAJO1Y/xwIq+7Y35WQAQ0K/NXfOScWyjLumZnb0ewVbuAQxP81RjKjx8AeTs&#10;Fy3z4p/+yKXfyPP4uTHnfb5bA0zOdTUlUrgMBAT8MSTrZZkHGBjLKR36+R5ACDBG9IjT8qisrl99&#10;jRNMgKEXo9DlQIDHkkOG5KBX45PDCDwbfdbjnlopmzmXJkB781QGxxNnFkQCg5N598UjUHOqZARx&#10;2Ra44NOei4BHiyz6VoHJwMaQg/zmwLdxWvI6bxv+gatqy34E+YGeN4rtj+ARTVUMngSjpYpxNkEB&#10;B/3UmoMcqhfVHMC3LGGHlqj6x9d2rO94Z0P0ySOA8cUX8FHVhx/6YCu2rMUHOoLYONUePRnbvo5K&#10;VzMH/ZIZWGnZfOTTZ2DFF8mHFsD0JrUXJemLbejGeH5hDjr0nd58NkcJBs2O5lwZuKB/7tYAkw4z&#10;4nh2j3MqQwVAf6VOBmAIhnQUSIyXgTib4O0RcAYc5/OZEzsskZTeHIYDOAMCgWpDcJvRzMW5BTdA&#10;UWpbztgjElyaLNx7HCqCNvbWm8s/aHJ+11VKsisg5cBATtPHwWEFGH70F9T4Nk7AA10AI/jIKuBU&#10;PcbSiZZu++xsTstO+kVHU23ZELcfAsTMR15BSWZz+GwsvmRsvNT0pUtP+exFAS1VFYAFlGxWyy7O&#10;+5rrBaxlDflVICoD8+MFffLSj77JGU26AgJ4l0ic2dtYvAp2ey/2Tw6W6iV/wk80+gyoyNR/QcxX&#10;gCd92WOiL/o2J9uossyJ1+xgTokDMJLJmKvNuU8nZ33tbg0wDLh1CN8ZQbZRZvt7JzbUZCCAU2Ay&#10;EOcABJyM8Y1jLNcYz5MK2cmYfc1cnM+Y9m4ENwfgiGhyAIAVXwIZLyoWvFm2ydScHjDpJxDs/QA4&#10;S6KcKCfTx2dzyXJKdUsUT78AaEEBgASva4IafXILajJyYrTiXTUlcNyzUQkAtrI3t/l7SmV+MqsY&#10;8O1nFubRFw1gJZhUZngwjznNRTZ9KvfpjBz2dMiGhiUhgJHh6XrUwz677LuGvmAms7kBMb2wh/lV&#10;Oc7m05LT2Rh8+UkAOwEp3wES0LN/wlfMUYvO+J28l5c3fskGpNjJaw3AyZI68CRjoEvHeDUfubM7&#10;PdIdO/Fj823nbO7zPN+tAWafo3FkwQRU7GeoEDgUpxAsMmpZVjBwuoI7QzA8Z7NZeLBkJd+vZjz3&#10;BJCzSkAFIvABjABBGz+yMmDxONdSyFvEI7BUdXAWzq5sxqcKKGeLh4LVRqh3elRnliiCBZhZMh0u&#10;ey7ACV94iR/AK/gLtninIwCAf5+BLiCihzK7+enc2Vx0bC+BbK4BAhvRNljNq9E5OqoEdMwv0BzG&#10;0RF5zOOQBMhlGSEIBZEKzh4MADNPR/bad45P9/TX6JE+NfOqEMynQgDqkkrJYBwPiI6W6tBjeBUF&#10;3UhGZAQQNp89NSPr6JPjZ2MAp+rFpjh70wswtrnr8ygX2uTV+BC70JPD3L7ToXGAV6IbeV4HXsA/&#10;d2uAoT9GSbGUL8iV7D/zMz+zGlK2ZFxZmSHsQzznOc9Zn8YIBGN718R42UMgcDTZybpfBrtaMz/j&#10;Cg6GFxSCT0bnuBwZkKimPMpV+lu2WVLohzeHhpa58QQQBDx+0JYd0SePDVyVD2cFoADMPQ7p8a2n&#10;Gb2RDEiAK2c0n3nRACyCSgBzUnPadNQvkCGDpRpACmTwKTgECaAUdPjXxz6C/Rdjson+Ag9vsi29&#10;yr7kwwcZ2UwQ48U9MtngFfyWLp5IjT/4Q3Ok7/u2jX4x3gMy7ElO1QGdmBs9AINHOjc+fXsix6ds&#10;zuJ59BP02Efiwr/vxo7Nd+MkF/uAKhJzVL3YvA6QG2cMXbEN3bMxneHJ/A402dZylJ31u+h2twaY&#10;DOnMQTiq9z5+6qd+ag1CzsoQwOVgqUSUsn5CL7MXBIKdQzNejiMgGIvRBKxgbK6tAc3LWTitYHAW&#10;GOYWiA5AI2gdrgtcjmKcefDn4Jzo6SNr2aORZQUnHjiZpZDH2MpsGRFt4yzl2rOxIWoTULYWNPgy&#10;H1oAkIObw333ODGw0QCQ4FNp4IETAzcAUpakZ+DmPRAyua/iUup7EkKmrb7ISgb8kIcO8IA+vjyl&#10;MZ8DaAl+9hCEAJM8aNCPtqW/Xtz8s+2TrfBLZyooOgUwZBbQqj9AwW4qOZuxfq5weVna0AkabAUQ&#10;0GdrPLuHJvu7z4c0fYwhD5ACnGQHSodLlem1A34Wr/o2hrx4YSM06RqfeNMPsPtOn5eWqtc5OhtV&#10;nNvXuyXAjEbIGALDUuEnf/In73yRjoMytEACKgDGz+gZTeMUNilVFxxFQ49hHbKSZVJr/7XD5p/m&#10;L0sLdIa2ZhY8gEuWwUuVCtpVPXjjYA6gJwg5r754kuGdORdnB6AqopzdXCoxSxNVi0frAMMcmqDh&#10;oOhzTFUKWoAGjwIeD+bVhxwAiOPK7sAEAAANffBl/wgflgvmOVjA234RgBM42j5Hd00A0lGVgnno&#10;ydlcgEbgkxkv7KYqwlttH+3uHXcebUXHAE6FSR9Ahq0CH+Bt+UdOSzb8kRUf/pCUgKY/OjIOgBwt&#10;yyiyAGM+FgihrQqyLCajZs8FcLIXG40t+ZwlBjpHq+TFHvkTHsiBL7ZEq/FoihVtvLZeOKN/Lr5m&#10;OiPG95HZKovyOaIsZPnxEz/xE2vlIkPUKBb6cw4BxjA1gc+59OfMWoZgVEEswI0DCNu2jx8Gbx78&#10;oYe2z/gQpAdLQNqv4GQtUzgQengBAv5EhKUbHiyr2kjl0GTgbOhY8glsZTZABATbhneVGF7IjB6A&#10;AVj44ZTKbEHjcasgEww2NfUDKEBH4AMrey+qKzIBM0sjfJjfHOkFHz6n0z6b01MTwO0JkcxuLsHJ&#10;HnRojH6CRsDWotX3a53N6RDkVW8BKNAoIAWpavbHfuzH1id6/Apg6IMf9gGMqkNLNnywEb8DLvgG&#10;RKoZevJkyLsxZFAJSQrAEy/mVOnZY7PnVks/nekXPdWTsWxu35As/ckOn4EhIESLL0g6Gjrn3T7W&#10;2857xnOin9IjXyC2vyEIKF1wj42ROC5DASKOkwEEmyWGPkCgJUoAYZyMY659ADM6O1oMbXNSAAsY&#10;Tos255TRPPr2tEEwCmjZ3j2gYH4y6g/UjPVI02fVGYDEH5Di6PYk0LI0UdYDhdpWV64b550ZWVMw&#10;2A8QaIJEBYMXVYWAt+nIWWVwmVeGtokM+AS7M6DDu0CxUYkHPG6detOD9X8AAEAASURBVNRR/DmT&#10;pUfZ5hcglg+Ckf5LCHTvGGUaP480930GxuS07LKHAgwAAOAQnOTgE+bw3f8KwHbs0VIPIEgGgMVh&#10;2UYuYIt3gAucqmS8coA+OTzCVul5BQF99lWp0tu2Mk5XneMH2OOb/3iaxj6qGHbgd/xUAgJA7KbC&#10;co7OPr2c1bW7DcBQFuNwLsr1tqoMTLE+C8IckfJyQg4GRNw3jkG6z/E49Jgx3XPdXAzHsM5jFl0J&#10;XPnHPJyUg3mfBbgAJTQFCWBRGagwZB/AoGoR8NtW1QRYZCx0XSMDh8dDAQ2k7EsAS/e0ZM6xfNf6&#10;LlB6gkZGPB8tWRooKrFlZ/QAmCcjqhNVCfCmJ8sJlQt+yAaUyIUPwdj866R7/omP+uGbLugFLd9t&#10;ggp4fdjTZjIbAzM8Juse8ndeij4bSioC3gE82BL/+nTQcWPcM84BBIGIZbKnWIfLngkgxYv+nhzR&#10;EVC26Y7P/Ixv8gEVKFtKPgDHWP4A7Fuq38n48AF9Y1VFdMAXgAaeAHpLOHPgVdKwlygR8i1+5oyO&#10;lu6HKc7k491qD4aBBISM4QmGYKZoTlMgprUUSsGcX3AxrKdCMohsg45NU6UzY7gniDmJZiwH4gyy&#10;ezSbw32gZR/HUyvlskDEi4pChha0Nj9VDhxVxhMkIy0OIuMJANkKUHFWtAO/liJ33HHHuifhCVdZ&#10;Cq0cCW/Rdu6z6/rQAxl9BoScmPwqJo+SBbwgwL8M65oxHBg/gj9d6wOM8CEwx0AFQOPc5q+N130W&#10;FHiiOxWphOC6A1/pQUA6qiyit+9sLL9gX5v+KrDARX/8mZdszgK3RjcBqEfkfmQJBPlAc6Ovj6rB&#10;Mo5voWMOvkUG8qheVNaqJjqiK8nhcAEr4I3GtplfX+P4g9+W8QNAzp8kCeMkVn6jrzEAmZ3IpOKi&#10;Uw2v59XuFhUM5XE0ZaZMJKMCmjI8BXboqzmnWI6vASgBooqRiWUHmZyxBL7lhvvuMRSDcQyBaA+D&#10;4TS0HcZyYE6gBBeo5pRpbd7Jen7HxDEFRjyuRJZ/OAa5OKGliM1mgWBZVDUGjICfQFdVoCfbJ1u0&#10;nMdro/w+j/eBCN7M42U/AYx/SyJAphQXSACkR/ne4aEXc9AXvpTwMrXrgEa2dwgclZCAwzvAQs9n&#10;Bz060Hd2j7yCRdPHHK6zR68RsIMlAlvgc5R3HTj8A7RVXJaAfqwo4M0FNAUfe/uu8Q8+IbFYHgFd&#10;voKGcRpe8bNteAAa9ERu8nvKpwplW1UiWgCCTGwOeCQQ+lf9GEPm0U74UT0fLX5urPsHy54bP+BL&#10;khVfsPR3nwwOtCU8FYxEygajL2z5v9HvH6uRG6V4RuNTJnJbRxkVwiACmUE8JbKOVvZmMAqkcAbh&#10;GK5raEQHfQ7CSO7LMMpOFQMHlr1kBVnKXO7JpPr6zkFtSgIKNPHEeVUswKUNN3QEmizj8aONXFnE&#10;/KOMxnNczgPk7IdwRA5ODn3JZKyg49gCFjCQY6TV586r8Ms/4/fxs/voXVoyrqczHFQQAkdnc9KT&#10;+5ogECzW+xwYWDjoHcjI2IAeyAhYY9M1fegbIPnsvqwPIGR+VZ6gQZ+e2UMfesQL8AP26OMR4LMT&#10;e1iu4KM22htPbAg4gReaKlSb2AKz6gGIsAdbswl7sCkfYAuAb9mGF0GdPNs5yYofezQ+q0LRCqzw&#10;Zi768uNQVQm5LTHtpQEooKfpR2aJh/8Z6x7gl7w0vuAJmzn4MdvoR1aVzeVlY1jF42CnbUtX2+un&#10;/X7LAswoCGFrgsHhGgOXhWRXigQOHIKhBZ11MENxCMZsbEElmGQYu/n6czRBywgZzz2Ib/OuDTgO&#10;oJ/5AIgM7h5DMrwnH94D0Y9jcirBwsE8DseXuZLNmeNwfDJxfJlGxhRcaOCZXILbXou5e+HMvO4n&#10;V3T7nv6udta/vvjAGwDEL70BbhWCvQTg5roxKhQBp3qkd7qyPOO4+DOGnjg2GVrSxOs4L944O8Ah&#10;J0ASMLK4AAdk5gAansCoKF3DA1sBG9Ur/bMfoJEYgAV5kg8tgER3khGabGdp4lfLgAAf6ZA+apII&#10;3sjDNgDB3obxeDVWa2xzuuazasQeCZr0yt4qGPfM6aAn9IG7OQCrX8p7AgR42dq9fIu++Dj/At7m&#10;dmY/AMU3zWFcPkZ2S3u6CbiyRbzj+UbbLQswo2EImfAUxEEguMDmUNCYstuF54AMKYsxCmPZi9EY&#10;I4dhTJlHphQUsiKQUUbaeANg+nAaGYRxAYUSvLc28cKZfWdkVYYgBC5HV8pXGRl9VYuDI1ROk5Ns&#10;eBeMMg6ZOJbvruPZvBzY3Nb9nAcAAc4cEr9kux4HiQ9n86EBSGRBwas6oGPOClAEh7nw4LrKAiAA&#10;vt4Sxhcd0L1xdCMgOXvLAsFtPs5vTjR9dqBZpqZnwagF+CosVQO74ANo6GPpANSAj2oREFn2sK25&#10;yKNKsLRCly1kf7ICEDbHSz7oe01lgGbgIBmQiw8eLEsU9hW0WuNHWq7Ra5WVudnWmX3xyF/pyRlI&#10;8wk0gIbqiu7IRl4NeAJ0iQctzTxkoR+6QS/foHP2sEdpDP2gMbZ4H69dz+dbFmD2CcN5ZBzKEViW&#10;DtCdsTkK57H/0OM6jsDoHMk9R8amQOCiKhGsAMRnhgZcAoNBOALnBDIyl2rHy3gyNgDgACoMey0C&#10;inMzKCdmSMEgU3A874MAoRwWL+aQeQGUTWXOhB5gwaM5ZRg0BAAHw4975s8x9AeMQCYnQ/+kLb2M&#10;/V3j9PZ2yGbvgF7o3pLN/cCA3unPhrXqpuUivQp2Syl24uiAA78dAgbfDtf00dcYuqFjY8wFrOmQ&#10;zeyXOAS95Y0gt1fFR1o64RdgW2Y4JBNLI8s9+mMjicXjYuBd4NPDVie+s53+wI1cKlX2EuwepbO3&#10;CgWf0ejMZmQFuOP8AEcC4q/4I78qTEXOn4As/+AHZOWjlmb414xXEbuXj3edrzrwKH7okMzsydfY&#10;rKXVOHYlfAb/3JIAw5AOwcfhlNUUBLWBRcHNwAxGYZQuc0Bs7wEod5XWjCqzCgB90HSNozAMBQta&#10;Dsq5bKQKdE6qnz4qDllSQ+NgAS3OqnLBj0zjzHHiV18OUdktSyijMyLa+BYAwMkST9AKJrIDjoBF&#10;xdLjXnzggdyCn0PLoBzGePPhGX3HaZp5a401F6e3eWoeewdsgXd9jDEfAAYsgoSjB6LGCzYVpTH0&#10;7zCOs/c9x5co6BDA0KefPACO+jrTIfrmdwY49CBIZWSAwjb8A+iipSJ1jR75jyRCh/QMBOmYPseW&#10;fOmiM5lUDOQFZB7j81GAYD+G/OZBuzHokg1w+Gt1khBbkwVIouVtZ3rClwRl6UXf+YVlDT+lT7oB&#10;GJIJ+wCYQC2+0WYXDxT4ZyDtOj0CcHqwbyV2XG/sqIcb+XxTAIZzjYonQM4ti0FsCuYc1ppQ3JKB&#10;YyjVc0bj0AEglCy4VAqMKxA5n74+HyygoMSs0jGOId0XIBxdyWh5Q+mMgS5054D6NJ/PPQXiYJym&#10;jIsuo+c0Mjp+VD41ffAh63lK48mXAHBNxYJfGZrTeykKDwKIA9TMwRlVM8YCGFkOQKrMKtP36Toa&#10;nbd9fM8eeDUv53X4jE9goeWUzgJaMLCR+fEMtN1jC8dxLT6c0ReoQCEaxrIT8OcLgg0Io88mKhCV&#10;k2Xa5QWU6EO127KJX8naVUj4EYCHyyNhtADCKLf5yL+v8SX7O2gBXnMBDPpnF7qSvNgTTX7NTywv&#10;gRCQJgtbsTGAkcj018hlucQP+ZhqhdySEb88WhIT3nxW3RqL/1p844P/4RWQsF0y8n1LPLTI39yN&#10;jdaNnC8cYAjnIESCJhBjCRYlbBUBcAEyslr9OJQsQqGCsSWRR6syC6XrozkzuMpGRhCIBYf5lNSM&#10;yBAtjQAPZXMQpXDK5xDR5fyyOkdheLRGuVQrQIIDj4bHEzrklMlkKPIxNh44y+Hi8PaPyMUB8ZLs&#10;o84EE+e0ZOEoAAtN1ZqSP5CNL3M33ufaaIuuObuOL45pT0llIEjpPj0E4vZhJARPzugG4JPd2ZLC&#10;NYADaI0f+Wj+ZOwsycjUeMj5jXUdgAgcQegeeu6xNZ0BXhvzqlH+RMcAEBjoawyQkCjoEG+15u/7&#10;9hzvQM1mM923R6UqkKiSlex8AyBKJACCT/NBugCGfjYwgpH56FeSUinzUQlMDFga0bn5yKvqsgTi&#10;C/Edf76jc2mp6shJD3yEPt3TD92W1vzvrNuFv2iXEpz7TCgIr8RUbloutL/CYBRCGR0FukCStTyV&#10;AQScSjCnvOaQ7XNMYMBQaDEy48sswIWiXeM4nNff20WX8RiqoEKXkQEZAwFDWSb+zOU+MOPUgU/j&#10;BalKyS+OZQ9zCkAA2ZzAhXzojHqiq+QjKx5kThnOWfD5bE7zcRr9mjudjOdodm4+wMsm+PTioiUq&#10;WwgMQCi48K2/JYI5zS+Y7Y0ZSzeye6W45SR+8IWn5uqMB3oEBALSEoke9TcX3bKfQ5UkoeDHeOOc&#10;gQfgAXCWDsDevGxFJllcPyDgbxmrFOkx+eNh5Gm9eeWfrjurrtDBDyCmA4e52JVe7LfQn6ddVS50&#10;wHf9et/TLjTQ6yAL/fBdtOgz2miKATqxL+fJFyDf2jh95EOSGl8vnupPR3jhb1ryXRH3hk4XDjBb&#10;AQhDWYwDWDgUZxSwFOEeRdX0pzDKcfjOWJQDGBjc/XEe/WQr1xkJ+gM0tDkb51O1cAh9ZQX7MsDF&#10;ur7saa6M5gw8AKEA4rjG6ssp0OdMMoZD1qrakUkEjwAko0rDRqq/8atyETjJkNyd48F383EysuEF&#10;GJNPcB4twCWzWh4YE1/76CaTfhq90L93i2zs9kQscLGfhFdvH1s+CmA8pKd0am48AXXOTQ/4wiMd&#10;4b3AXide/sELW6jKbJpa4qAneajK3MebgGZr1SXgSa5koBt+QZeCz5KDj+GFvQGV8YdLtaiK0Ffb&#10;6mK9OPzT/S6Zh++RReJgY4CIR7z3ugFwJjfdkl11+8xnPnOtgvkbOtk2GZzplC+pgIA3P2MH11Vr&#10;bMBn+H4tHqNDN/oDflsN+NOn1l5fVVDjun8j55sCMCPDlMfpAEvvU8jEgn1shGaEqgOfyxAUJ4Ap&#10;n7HHstk4ymRUWaI1O+dncM7L6PVDlzHMo/kueDigzynfOOWqJY7lgcZAHEeJ7r5AMUcZnZMAF49I&#10;GVomMo8xXvCSjfBvHi1HWb9c+SfHiF+8Jpf5OLngczavwAY0HF5g5WzmTZZo4RlQ4Q3Yk82egsrO&#10;vHjjzP4gl2rLul+VoNqSAWVCOhDULe3MYyzeqrTYG/C4B1wF+sgLEABqlhN0BIQOFyBQqeLRskmQ&#10;sJsNXvMGVMlCXT7TpeBT5RjXWPf4hPFAks/U4qXv47l7nd3DBxkEfkkE33ROFrbQh+4BkeW691o8&#10;jLCEogctms59xj/92Yty8HHf0bHssTEsCdYPHfcbH12y8guVEB7FzjjPpWUZ5SDHPhrrxev458wB&#10;hnBjGwXtuj4EVPoJOBudNr5C18ClsZTnYAiK6jp6+lKcrC2QAFYOrq+mv4NR3HOmZBmN42uBCidw&#10;DT3lJOASmByUo+YMnEcQCgIOBIQ8nrzjjjtWoJCVzE9WPKFRZkPbZ7ybD0AIkHgxh+sOfOcw6Tb5&#10;O3MK83lqJmDNxRGdVWtk4JwqCKDjmrmMNxe6bEH/lm7sYS+lYMSHKsETIks4SwrzGE9v9GJ+gAMs&#10;OT6wtLfhexkaP3QBdKsmjEeLftlYH09LJBvATUcARECqKo3HF/2TAeipQNAYg4xN04/PQNJSpXd2&#10;yGxuY1RH9jt814zb6nq9sfzjOh7NbymKnsQhcPkfQCcb/eMdIAIX80hu3ssKoIFx+h95bS5n18mp&#10;ArJBbW4NgNOHVx981vTtwOdIM3/Co8pKzOBLHzTpn55Vo9FYid7gP2e2yZtAmOuz89gIQvEyGae3&#10;PpchPXkQdJxHY2jCG1+wCVaOLJBlCnT095khfZcZBYhmrJ1z4xhIUHEyfWyaCbZKTYCTs7nmMIYD&#10;CTxnmcimLmfGk/ECAV3G4yycx6HakaUY0kHWDGsc2mU0ZzzRCb4Olqddyn7jzcUp0ddymPSaI/hO&#10;L/orm8mNlqUb3apKACodK9mBBTCQudu3EigcmCMLHgCo0Y0MebhUEJ50AAzOGA/O+MAjHoCdYE2P&#10;7KK0B9b4sVFMB+Rlf7pgR7TxLjgvLxu4wI5d0bQf5gAidKNaQg9t/DqAq761dOU7WegBMJmPrfGN&#10;R3bhg6ow1ZhxyZSMaPgMLMiCN9UrMFGJ8RGgqSp2mIOP4J99gQu6kogEh1eBTGfN1Rzj/F1r+atv&#10;PKHN9xx8Lx8xplZf39E1t+Rgac4/6B0dZ4mefuxp0ePIV/Su53xmANPkKYFiC1QCUIRA4gwE4SCc&#10;yfXQVGA6UhZaPjMMJdotFxicU8ZAw3jlKKM60LTcysAApnkplkNxCo6gMbTNSlmXsvWxB8Rp8M2J&#10;zaVKAVA25QSQQCUL0BSEgtVTC6U2h8Kn8lsWNxe+VGmCF78Mrq8MrLlmnnHdTl7jAUZAk9MYr+UI&#10;zmSlJ47UngV5ZFhBUeUE8PAjsOg3O3VGlx3IqRIBLmRTzpujFg99d+6aIGYDgIMfIAWcnO0/ARd2&#10;xJvA1ZcdvB9iCcmu6dHei7k1OgW++pED+KMFgACEMXxPw4vP+ujP9r4DSHKwHR7sNdlXArwttVYC&#10;yz/6Ayj+wD76CsZAMhChf32dyY6Os/vkc+ZDxgNK8tLHVp/Gjw1w2Y/ia2jUxAyQu7yAMR9WJY5x&#10;Q/Zosau5HfzD8pYvAEgx4z5/QI+/2bPKjs13veczA5gEIhSmGQTTjOtgHMAiAwgmwevQ39jQnSOp&#10;VCiQAzASBQpg1cHBkuHdQ1tWohRozNn0R9NnTsyhGEV2BioMnUIZlqEFkPJbMOMFaHEg2RztSnEV&#10;gGWDPngBMILAd/yhw/k5uJZM5FLCZjBOaG7LIo8gZU7AhUdzACNz0p9rAEI/5bDgpJt9Lfr4oTN6&#10;xBeeBHiBRwfmoCt9HXhyaOjgF1/0rQT3xGjco6jfOuCYf9BGz5nMl5Y1Pv7xRS+CnpyCx5MqgcRP&#10;2MAYc8q4wK3qxHiPdFUy9MaXAAzQodMAPrbcp0PVk8+aCgJgm4suBBpQI7N76QoPKld88gkgDVjY&#10;vWAnXwcwJRc+BKlgBhDk46/8lk29/QtgyCIRpad4dnYN+KmS9Zd42Mgc+HOf/JZ9kgkfkehGWvjC&#10;JzDxBIu89IM3/qQy4mv6iBsyihmJBX9n0c58D0bGp0TvnFiu2KcQmDKV9T8U1YejU1QGUd7b9HJw&#10;KMFkTSgzeYGOo1Ek4wkAxvPdoQpAl8IEDhDhBIxCYYzsmsZAgIWzM0qbq5yewdF1jxF8h+4cE10O&#10;IiBURA5zChwVBjp4zvjmKrjQ4Jw9lnZdgPh/oL0YaLzvxuNPf/PJnHRGn+ZFm6yjk43zjJ/xBtAF&#10;hwAUGGjQPdoj2BqHNr6cAZSAdpAvOdxzlCmNO64Zpzn3Ge+WQhwdP5yffSQePEpG+DM30AD+fANP&#10;0eL87EsvgpBMmgoEmOJZE2zs5F0YetCP/gCnasncJRBzqgL4gbnJyZ+80+JJmgDFH5ugix9+pGqy&#10;rOAz/JXvevro6Y4lNRnQNI6c5nFGmw74W/MFDs50Y06Pt1U95CQ3HoEjf0YLXfLigezpeVXA8o9+&#10;7O8Pk6tY6U1f/kbndICOBsDIAMDT4XrjBv45EUwRWNsyv52XAS0vgErvscgQhISSxmecMjvDMDYQ&#10;YQxG05fiCKwfp8zRzcn4SnhnGRoNiofQxhongPoMkBiFMTkEUKJg46C1OeKtpYH+sosy1pJLlSSb&#10;ORgGffMAPJnvYKmsQv1o4dVnwS6DyszGkdGSTNWEfzoxF+f0lAYYtYcCYBz+FIVMaK9CgHAEGatm&#10;Hk0mki0FFAdVicWv+/o5yOzAc7qlL7yQCzDLkCo1wMcp6U2Gp2tyswt9oeEAPGyijT7jc/M6A25y&#10;4pVsAoDja+4DAfL1R7jwOTa2sWyStASeg6z45oP2aOg4YEdfH3xIHDbjBZEgVzWam+/4o2D8znsp&#10;fEYFq3pQWQEF4+nKvd4DQgdgpgtgQT7LMDqhUz6mD6AKLICjhINHvn+w+A976s/HJGX38UAmegVU&#10;h8tylfz2slTwAFL1paoGsEBLo0dNckSDrshJRxKl5GqpxKfIjA8y8hfAiP+zaNcEmNFRxglzGmfM&#10;YZ4zqlqgPsehGArT6p+jUYanEoJFBlfSM1IO2kai/o2NDsQVtJzCnILXZ0CmLyWmYKhOmdaWQIWx&#10;OQgnloXqtzI58OmeYBJIVTeXl/WuDMsggEIfAea+IIjPzvFrycZwnDxQBKp0oOGB43IcvF1agI/D&#10;yNwqQQ4io3EoSz2VmcoHIJe1OA0gUbXgkwOaVxDTB2fHqwAwl4MO6EMwm9d4ejxasj57sh+wAjac&#10;2Fz6A2oHoHHNWGdBTRfomm/ULZ0kq+t4Ia++7vEhjX7wRjYg7L6mj8N9tPEMCPhZ701ZLgBFtgbe&#10;bCJrqzzQ9x0w0K1Ew/eAuWWIQAzo6JcN3BvBiWxsoqq2xECLf/CD2iiza/ilJ3MlJ12yC7vyCYmH&#10;j/JPfnV5sR9wMT9foyv6Fi/+dwhysClZ2cwSDyBJBJLU6IsSPPsBU3PiT2yRBf8AF0jxHwee0DMf&#10;PWv4Tq7x83rzGv9cE2AQRnQk7LOGIQ7fvoVHttZxnLNgb350xoOCoG3Zn1Np0a6vaz4DKso2H9QF&#10;KlUF5quiQMdnhgVYAsKbjgzIWWVZ9Pa1ro+yGgMMZBf0VGethzktvtC82rKBAwkAPOMLHYblpIJ9&#10;2xg1AFTd0I8SX0Uo8AWUigrQKcVlP3xxxsAIyMhGeEMPHdWHs6Cmd4EB4GRWASBIjJHRySfjOYAU&#10;52RP9xxoOsjMmenIIWgBgw1TfLs26pKsvnN0tHsUzRfYC7/Zmk9xdrrAY3bLP8ggaPHGDmTmByoE&#10;uqYzgSm4BCHaAaG50FPpAGp+xUZABojTMZ3Sh0RmTrriQ947UbUIUH1O2ugbKOGRDwNyesC3+cgq&#10;0dKzZMQGPvNnYKdy5ccqao3caKjcxCGQxCPwAILso7lnTvJr7ksGfE8CJQuZzSVx4639qBLgOvDK&#10;P8XIeO24z9cEmK2DIIZZRqMUgnEWilLaVbXkCPpjilE7XKMg2YEyVC+yn35bASiI4dGmCAAWylJc&#10;zsnhoDHFKT+hMifCD+UJBEqPr61c+77HO5pAQVNJtG43twzhGmfhwBoZopfzMJz+gkVmBnxjv3Xg&#10;8A9dcUqbx8ZwMgAOVIEWJ5TB6EJJ7j0XQUKv7EN2/MjWArEnMYLCAVD0GbMvGwAhTgxUZX4bpPQp&#10;4NmALcjKLuYhAz6cgVxPPASufTMgU6MT+lJ1Wi6oOPgRHtiHzGhydL4h8AEE/vGElj6a+fDqdzzs&#10;KoObn23oGk9osX22wDP/4SvkE1yWCfrhwXj6Mx5oGWuewFTABdTxEW3n+Fo/XPnH+JrAPlyWOPgA&#10;gM0HxMQRW2r4iSd293MGclpGAxxzsSveAZHEQ490AEDI0n4eW9Fj/NGzPmSSWFR6xulH7+S3vGY7&#10;/Oo3ypC8yXSt84k2eU0QYUoHJrKPjSPLIc4tyChlbMYxhGNkVKA5OCu6gEFJxuFdZwCbT+YRUIzh&#10;tXHVQ0+MAAeagqJM1NMgBuMkeDU3RwRkqoeU1Tl+x+8+d2QYRuPg5OQY5kgOBuN4QIMMmvHml1Ht&#10;n+AHDRnehrBs35yd46Wz68nIYQAxecguuwomuueYAMB18wsgSwglda+j20OhK2Aps6Mbr83njD4n&#10;VOngkd44s2BE42DZKwB47gNAOkWPnsjLQS2rAAl9CEpyuy/ogYr/E1zmLQnoh1dOTWZjBQUfAHIC&#10;qEoCOAoyfOoLXGVivAoIc7lnPkGDJ5/1dTYnwFSZqSiNtTQ5WOQiC70AF7p0v2a8gw+QafSlsU+f&#10;Oze378azDV7JjE/80Fmgbc7moXevRdiLAjTp0X16IDtdAWH68llly0f5JruQ03JZojMOSAFsMUeP&#10;YpY+jCN3wGouPsfGxiWHz6dpJwYYRCmBwQW7NSLnphxMmpjDEgpTnJmjEsJ190fmMEwYNBlLfwiK&#10;vuzFES0FPG6GqJTAQfVB0xyqCr/h8Qq5x6mC13X99BeEjMjxVA3OtS0vXXce743fzS2j449jMCL6&#10;nJisB4uTjlWMoJAdLi9ran04l0BykDmjmWP87PvY8MOhODbHAGgCQAXn4FgFg/lVK0CsJ1R0Ephs&#10;ZWuecf4+CzZ8Wg6QDdhY2sl6Dp/ZgPOTDQ8c3aHKEgBAKUdXgXkqUhVGdwJ8+zssCYZM9O2scgKg&#10;gsR3/KFJ5+Qyj4AVPIAQr/QNoPgXmclSgNIdH3Ef4OLRks4ZMLOroNUvXdCTudnUfEA2kEF/q1fj&#10;tHG872RmP/yrOixzJB+6My8+6dsmuIRpw5XNXR8bOvgQC3giD34l7aMFkPk/+cih8ucndEU+Sz0J&#10;HQ103bMKoW+x7Mx+YpJ9knOc/6SfP4rrlDGeI8RQSnCVi43c1ojuY1IAYFo2gNCUxTEwbyyng6yO&#10;jM4JKMBOfcb23UFh+gGhgoczEJojcHBlLscwL2djZAHGyWRYNCmrvQMOuDUU/rfO4Zq2dRIGhPQC&#10;AB3jGA3YqOTIjUfOTn7zMjTZNdfpRzBqzZu+14vH/EPHlgpkAzb+G1x7M/RoPnScOYnDdfpzjTNp&#10;41zj53jRZ/zcd/p10K9KCv1sQz7BL1NKPGRmZ0DCPgCup1qAgl0FGH0BQeW/fgBAX/ZEyxgbjvTN&#10;J9iTD9qrEIDsf7CAiQDAW3tMaNvcJR+a9EbvMjKflMQkH3yqii0VJCh+xb/s4RgjeOkOPfojp2rR&#10;d3QBuf75gj7pbjxnF/YAACo8upF4yMS/s4U5+faP/MiPrJvV6JccsoW+DjLry8d9t8wCVu37kRVP&#10;/JO9SswALv74kuRL/3hiU/TEtz/9AWBsppO3Mfg4abuzgknAziMBxrBufv7zn79WFEcLQnISyqdc&#10;DkHZ/harQwkmyBkUYnIIziDA0JIJKDsn5YyMznk4IIUIZoKiT8kciVMpF+2kE1pGpaBReMYwDo+U&#10;xHgUixdK5BwnbRTaQS8MBgw5Jt4FgyziM6NyQOBBTuPozI/2jMOj/RSbdfSlpetrGW7sRz5lOiCj&#10;MxmQjByJw6HFyQSmoKRrdhIweDB+pHdSXdQPfXOhg545y+gyL1u2XAMMEgXHtwEtsPAKEAAlO/qD&#10;XAK7IOb89MNeB1fAgz3zGf7DtqpnfoKX9EEuSwJVr2oJL2yvwvJ/F1luWMriocqP3fSRfOJf1cl2&#10;7IofSxX3zM3v6ZdcvqNjHpU8efk139XPeIDCDipfyUBljj/LfjJkH/rl61WgdEMP5BvbaDuf2VU1&#10;xefoEECYGy/x11YE2mLTUpTNtGxJBlsSxuEbHbzpR37na/npyGefP6qCcXEk4jMm7XvITBQPcTFB&#10;OE5GQCUcgFH6c4oEBS4Y1ZeTC3jMZwz3GNsRmBAYTcsZWRqCAiulOICQbQQx597XjJdhOTBjMrj5&#10;qiRS7L6x22sZ03W8ql5kajQ5Jb7wowR1rw1XzsiRBYIyGE8AQdCQSUO7Ns7TNeeuZ5PG+O7AE9r0&#10;LdCBLedmH7oW0DY17VF5gmEJyT50MALNOOdJP8db/dGjd3aid6CqguO4Aofd9aEvfKha8CQwyDDS&#10;oyv6E2B0LEvzQbIIVr5CNtWHoADaaPEJ1yQB9kCTTgTV4bK5qooBZkCDzwl4ukKXDfHCT3x2nY7x&#10;6+VP9vbrcvPRsWwP3NHnq5KNAGYH8/JhfkpufgD4xA59GO+6fvrrFyi5FjBIrPjkb3ihP/0DY9f0&#10;Z88SuGXr5aUysownCzn4icYOfJN+a8aTgf5UbvbG9McfXgEjX+K35j9t+yiAMVkN85DQBC94wQtW&#10;p4HajKtfwumPGWinv+saYwcClCTbUDKnQ8MYoBMdQvluDCVyMC9EyfoHS1Aw4KiYdZLln3huXmd9&#10;gRHgw5fKQkYHDhyGQ5+m4YvsSnY08CprqsysZ8tKDCIQOJpHyOTlLJr+SnjZW4vfdLle3PxTny6P&#10;3+mQU2p0JgOr7mQrzp9z0Tfdqw4BjcoP37I6PWsj3fXCVf4ZeR3H0Acdk1fQqQpKGu6xG7nNKdgt&#10;R/AwluqmzJZN7z6AYUdlPABXCXlSBWDsPdg7IJ9r5PF0TUCjxQ/MN26q4wMtdgRWqgg6UrFYsqHH&#10;V/gnvUqSKmdVAvr2HwUiv5K4nPUXvMnAX3zXn6/RDXvVkhOw8FO08U9/+rGVjXDXgQuQQIc+8AjE&#10;JV5Aww7omasE5h7Q4Y/8rz5s4rs45Y/GuWcs0Ldc5ecA1z2HKhnguk93jUmWa50/CmBGp6EkWUCJ&#10;77k4I2LM9foR2jVMUY5szSAJhBlBAPUFIWRlUI6hj6ygD5o11ykZTUECcSlLRqDQLYrGS+PR4xic&#10;Ei/mxiOHRE8W2wdUjd935kQyAoARPGUCSvdSF8XTj30DTicI0h8H0TiTTIG3sW35H+8d95nTkUtD&#10;k55kIQAqiwE6yYHMHJwtlfa+A23gjX/Z96Q86Ee/QIONyEY3MrO5BLfDd/JnWzx5N0aw41EAsP1J&#10;Gh9jf3ZjU5Upf6RrYCCIAIqKSeNv5qZvQAJ0lfhspOFJcLlnn0Z2pktPBg+WRCaY2FAzLx0JasEu&#10;aRjLl/WnTzagB/rw2dn8dIV3vtLBTlU2qjOysIUAR0P80Cd5ABl/B3SAQTNWlejdJ7zQiT418/JP&#10;NnbQxWhbcooHumKTGj4lRTYiv7F0gJ6+AI9NJYiRXuOPO9+5B9NABvBZJmRIfxsEQnNS97pPafo5&#10;MKicozCVB0XqZ33a8krZClwowBjKMoaDj0jsHqVCWqBFWMHBeICBMcyt6Rs/nbuOJ8qhMLIwkjJP&#10;xuB849iV2JV/0ImGPoKJM/X0gx5kRlnN0ytOzzgCpiUBJzE3kGRk+qAXmVsVE/147rzeOOE/nFA5&#10;Szf4VPqjD1Tx5LuS39xk4Fx4YROZ23hOLWAE36jTLQv409fYqhTVhCWGP3HqaZ+gA8KCznwFGb14&#10;SnTH8ndyAIxAxdNpWvpBC0ir1shoDsCOr6oJvkMeb7R6RC8Yt/Yu8AUN2/JJ49Djb2ynj3lUPyoG&#10;PAMc86oUAIQgdbC/6oKO+Br50cM3Ou6zC54EsarX0yGHZOB+/s5Gxjuj5Qy02C8w51fsJeDJZg5z&#10;s6klohUH8NVfP7zrw08cfJEMox1cF4fiTLKgA9fwIu7EDaCV4LMHG46f99n0zgqmjoj6DE2BA4TH&#10;fM0E+nQwivsU4B5BBLMS9PJSsXjqpPxTtehLYE4NfduF57T6UJB+FIoGx0nxHNo7JRzGelOgBkzx&#10;hm/N2RwyF8VwQspWBqPDKcYqpnHJhAbFAhM8eWqmesELgENT0BwsGY/MAOdwWePjnS6U0JyADO4b&#10;I7AEB/1sm3lP0wJg/BlrDkEFtNEXCByajuiA3DI+2dkFCAhIn23I2g+xz2GcRh9459z0pkpgI8Eo&#10;SQA1tnHfQWb6MjenxQdHdQg8iYfO6Cldn0beUT9klZTaqOR3gkEw0gv/krgsBQGavsmEjvmd6ctD&#10;AiAMaMhIP+Tip2TAN5DhZ8aRDxhYagJwcwbckkv/Q0Qga178qNg8cj5cfIQP8D303UMTcLqHXj+z&#10;oTt8um9usplLbKjGVcmWmZImnfM5T31sHlvWsJ+xdA6E8MSWbK4iUUniYWzp5GDxawCV3tFmewCJ&#10;/66PY6/2+U6AGQdhriUKJ6Zw9wlSP0KndA7mcI8CGExQAheMcUJ9GUoGYHhvIXJqQMBBCKS81l9Q&#10;MzQlc1yBTUjK4eDKPCX+uLsdXwmKV0FmDlUMkDGWARhF6YsfzVj84Z28nC35BSdwwaM++LeZTdkZ&#10;yHhO7Tqe0ZEFnDmPcQwdqPkev+PneL/Wma7pB6/GcyROBMi0aHIYOlBW0xWQUXHQMTDkiICGrHSr&#10;KhOQnFEfoPL/2bsX4zhupQ3DqYwyYRjn7nJIJwHXKZfrXLJgKAzlxzPma7XhXYqmKJHyv6gazuwM&#10;0Ojr1w3MruSZJKOKlXTYkn9weI0cAoVsdCAggSl70jdAyJb6x5vr39OMq5mTzHig41o65TPmFLDk&#10;wUPPOrMLWx4rmPgWH1PZJRewVbmQxRjzxzt5+a1Dc1/g8RXjVEQlU3yylzH8rqVJtJz5ob0mYAz0&#10;+D8wMNY4vLKTBEuvfAzIAEQ84t1LmDa32YcvqDgAMRn4vf7sx7bsihe6SQZnPPIVc4ljjTztEdFn&#10;OvRsXvu8t18AxoOEdo0ooVK4gKU8imM4Z/0115ixwaeP15LARbkJdTFBiZzdmtiuP0cUAJqzkhMY&#10;UC6Dt3/A6PjgNM4EFeycXua1hjUWf1o8mZPRlaTGtH9iWaEPWhQJJDipoDKXQMK3w2d6YFCN8oEj&#10;IGEcczQfZ5CprI3pAh16wjeD41mWAzQcpvYpA9VvnvEDMAMYsqMbwEyarjmuipGjKY85m+UNHsnt&#10;lS6Hldno0v2qHTIIEHKSBT22ZGe6Q9v+z7ECVXA4BMUPP/xwVkfGsKmAp5/J25Tp2nX6neP4JJqS&#10;mKSEP4ESkLCtJRt7ed3rrE1a6AFEVQpdSCrs5D77qGwKemPdb7zPs3nm4OtiAR90xCeMoVs6PpaO&#10;VOB0pr/WWf8Pa8lD/+jQm4YW+9IfnfNJtnfYzKd79gIu5jGffuwg1vgrWvoAfD5Ddw6+gJfkwovP&#10;KiPgq1LlU8bb+FXt0leJ1bj4P5m98OdXAFNniqFsgdfknEbJTViZD8J6RqGaoCJkr+9kPzQ0yiOw&#10;MhEotJY7H64/lFhG4ISqA8GoUpEVCGdOGZQzeeaVuc8UrhzmDLJoMqBNORBetQSxKdhZFkeDgo0R&#10;sPgHWjK5oCI72eiCzEpjAAhcOEIgMecjB4QXyPTlQIfD0IssIzgEO1A1Nv1OOunl2pkOyM4GGoNP&#10;4MrwnfXBG8DtjQg9ty/G6YALHZOL/HQSf87u04Fg5QfW8Gj4zMkdQJcdVUee0S2ABq70ju9AEE/P&#10;bVM3ZBJIfZeEHd2j8/YyZHSy2I9wn/3bh2lOYwQTv6EXAcg27rONJZAgY8Na+pifuyZbiVA/NMjP&#10;/vTLh+mbP0ls7BUIoWFez4xx7I2NjaN7YKMS4VPiDDjSuQZcvHjwnR/gwi6e8TnLKj6jvyqmFxTG&#10;JRsegKtx6R1vJWC+EcAY51n9fN7bR+2NJ3NABEwMGI6FwiagMIHjuYPANvk0iOeeMRQNXPzjSja1&#10;KIizR3dMe14KZs5AUQJZhcL4gEYWEAiVv7IXB4OsbZjJAIIhGQS8qgLY2ajleMZTtgMf+OUg2uQL&#10;n+g4k9k1g3JkunDGb01QquJkf45lXECET79JcvY6kFyM2PNoOONBS4bzw+Mfz/APCM1Hx4HaTqvx&#10;Uyb24GyCCgjgydIJwAoQQYamwCKzfkCE3e09AGzjZH8BKkjogKw1AQKA2BFNtFWlAFrAa/G0n6Mx&#10;+3SPv7GfCkyFLCFIAubprZjKV/Ixr2ugjkd7Di1pokdf/IV8+EDLgX86Yp/k8nw2up288x/BWxXE&#10;fwEC2SVKNsO3qsDyXHJT0fNxuqTzSw0/aAKpZDUv/0KbP+HFgW+bxt99991ZKQExjZ3IQ/fAHp+W&#10;WnjJB6d89IUWXxEbeMODJIEPY7T86/xw5c9FgDFZE8Z8AlhyMAokE0wUyykdhK7pz0kZ3xilob0A&#10;BkM75uZ1Y50JJdtRigA6loPLKvdr49jxsEo8c8tmDEfRNo1tAFt+MRol4QEimz8FASzOSmlaMibz&#10;vOcZ2WQBGUPFxCnMgyaezGMs8OHcgI8u3Oe8DKbi4BCCWTYQHPiVQeloz5QnY+NPeiKzIMMH/gUJ&#10;0HYEMOnW8ClTn81Fr+aXzdiRbpqjfmzAyYApeVWWgoI9Cjx9a41nN/YiO/uoYiQk+wEAy/x4rP8+&#10;vs/JoR/94VPlYvlDf3SBP7x52wMAgZ/lgzegAokt9AGW+gm2GrvqIzkKXvNorvHM5oACgMZLz53n&#10;PfZWOQlI8hmjQmBrtOiXrr0alyTpBlh7owT8qpbMzTfRMs7Bb+ixfTFzFXP4SI/0bjO9N1Pd5xfs&#10;zSZoiF0+xCbu0Q9dGk9P+pOb37qPDr7oFW+19DX10LPOv7ym7oYzYhigDMJpJhVMMkXrbEpwcPSq&#10;lrPz+pNwMwvK+ISYzom5TzGqP8cAFDIjBMUjB6BsBz5lCnwDGxmMIhnIZxu9FAoE3A9cGAotcwh0&#10;Wa6zOfHLWfSh3KoHdCgciJALL17XyqyCn0yAyB4AgPU5ngQLkAOS6KFr/rKYvo5047pmrCBjG4GB&#10;V0sAYOd6tmhEx7PpDGh5U+hgR88c5OVcrulJYKiY8EpfOSKe9Wme6LunHxlVlyotNsIfIOS8ZNVP&#10;m/KdN9Yfz/iUuVU/vo+lGrGHxp74Yh/VgOWAQBVEbMFWbMD2bE1O1wIpHzTektmyRSXLNvkBfjw3&#10;P1nxTScavjqS2zhysj8/9NxyEejZz9Cv4ERX0OIHaOCTrujEfcDJtpbxkhUwVbnj0V4ifeArXsyt&#10;sQUe+Zzv+ADy/Ak/rtmvr22wiXnxppIxLxvhQ2M7ffmFhoaKiC8rFHyuzevudb5awQAUTDsCj84y&#10;mu+AMJhXc5YElKNhWGtSipS1KUYGAlBQVmDW5xzwjD/GKC1lUIpUqchUQEXpxpE4CkNwJGBBsQLY&#10;fbykWI7jOaeUPdCkQEYyhvJzBrRlIvQdaDAImTgOh3cPuODFWAYmK4BRTalUAAN+ZTOlqrGChz7p&#10;xFlm49AMTd6cWFbkTIxuEx2gafpy5pwWMLBdztX4XdcCT0XmtSiZ0KcDOhW45MUjEDMXR+OIwEhQ&#10;2/eSoVWzdJbdm08SUCEBdYEs8OyJ0Lu9AZUG/+Ff8ZoLkJOtCjYb9DIvnsjpOZ2qqOj3br3ixTs6&#10;5gW4ePbVfoHPTgKVvgU0vtmUPQIFfJDbma7wjAeb/b5fZC4JDv+1dIon8tER3uiD/fGiquKLgtIy&#10;X1Jhf7Qd7KmK4gf0QefAHK94FHNoavzKwcZolgSMry89Wf7QL3lq+rOb4gBtMeFNkaSsCOD7lu3G&#10;GKsf25LL/GIB32zg2txaOmie/XwVYEya8U3gwJRA4ozHKq2UYpydMQio6WdSSjaeggikVE15DEZY&#10;wcQprjGZ087n+jOezUrZ0K42AANyAl3gOACK8frjgVIYxz18MabgVPIrUdsf8EwfYzo4EJr4t88k&#10;wzwsRyGXjKqaIXdZAF007bUIWAEfmAEaQc0ROBiajIh/xuUIxuMvG9ArHZDBvICafOyABvllQ0BD&#10;J+Z0NmfyTB3iVX9ZES10ARqe/eNG9Mvx7GF4rq950q2AJavD73SAPhnnHPinU5WV/kBMsP/0009n&#10;AMiy7QuQm8OyFf8CZIIEmAEoju0++wFdfiMYvCWx7AE2zU1eQO1ff9PffxVDZ/jvi4B8Vra2VOEz&#10;+tE5EMALmwAogY532Tygsaxhl+ZjGyCsD4BBCwgBF0HLBoJVIqNfCUgCxEt2FD90TId8jT00ftg8&#10;ngFRthH4jgBPbPFD86NDb/xatc8O/EQ8WoGIPX0AGtmM8ZwO0QNW+OdDaNAR3WuesQX+ArfJ49lp&#10;+3MRYBiaQIw1HdREZRCKxKiDsYzR9CcUQ1EOUMKQsQwtMDimDEhYSuA0Wsx2Nt51n5216AkUioG4&#10;ZQVBgB/86Z8MFEyRmnv45XSCCI8cigNwBkGeYZvfmeyAUdmrtO7VN4epH7nLrPqZFy0yqlI4hs0/&#10;2QyolN05KYPjQ8OfcR3oAzwOoS/Z3TPmfu1J4cUcHBuICTxBzKnwVDOGo6he8CAx4BFPfgnPLuyH&#10;d5UAUACGAgKvgo/eKtfZU6DrP7Ma/jksANIfmAFSFQSwMT89A0WBU2XAfgIbyABwttQ81xefynQA&#10;IwDyM33IRl/sK0C8tRTgllcAi+4ENbCgP/rU8CFZesMJZAQo0Oan/Jbclhf49k9m6kvX5kKHTPwI&#10;73jw7FgJmFyaWAIw+OdfKjsg51U+cGAPNmUHY/WvqmBPgApY6FPljrbP7GR+fQAcO+EB2PBp1RPw&#10;B+TmNsY+mH6Ajl34NH0BQ3TEEz70p1/PyMSebMGGASDZ6OCpdhFgDBKMBEVYE7CckSIwJaAZgmAm&#10;nmM4GyMQljCcxTUaAsI4xnJtGcFpCEiYWs6CrmtCMYRxKgbzcn5nBla6Uaq+FOTAOzk4EjqM5z4+&#10;HPgWMGhyIg5l6dcXzuIFHXSNB4h4dU8gcBS8MbQgYFCVC5DhALOZm9PJlgJAqS6TMDaZ8CJgyYFn&#10;PGpdc3Y848X8Ajo59TEWQAFy4CX7xItAowO2M1dVGPp44ngAST9N4JIXILIl8DXmfoEZumzHrpYZ&#10;6AoIwMZnavTByc1JF0pyc/MhunPQu/F0SDZ9a+6ndwEK/FQmAkYglDDq76y/cfTCVvZBBA5dWZ4C&#10;rfyBv6Gj0mofx2c2FFwqTUDIP1Q6ApdMZFE5k1VMAC0H/jU0ALuqEC+as/no9FgAgT8gTX5+zX+0&#10;QAh9lRhQAQxVQ+bGA/tr5BU/9CzZAw32B4h4B0j82bJUVQtk4/Mk8PjHHOxvvvTHT10nA3+kv2mj&#10;SePS9a8AJuMgyGEgO6X4TAGY5xSYr4Tm0CY2lsI5K2EY1n3OyLFkS2MZBIOC2aads9fIMpK9kKk8&#10;4zmj+SgNLQEJWDi3gCq4OU0GxAdDMjQFcxZ84ZGC8QyQ0HC4Zw5ZlvLxIMvM7Jjy6IE+GNgZTQde&#10;zc+I5qO7muf1dU9gMCj+VDXmlhmqCH0mN0Axn/EMS373zM3hVFPHclZzGyMIyMVhgS650hEn4/Bs&#10;CCgsPcxBV8p+8sqUNXOax/OcG9jgF6gINroDijYjyYu+ajLnR4sfqaYEjrG+1CbpGFfmxn8Blp7c&#10;0+gKPZ8BL/vo49hbY7tvHLsDDL5Flmylr8+eW8YBUCDmvv74NcaZfGRlI3LTk/vObCZh8m08AjI+&#10;hwY/2lu+QKf8RH9+Q36gY6x/I4fO+Aj90QG+HLMZQ0Z8ShCSrfhgV7Z34LtEjCeAxs/1MTaafFH1&#10;NpMieXruXJI3NjkmP5eufwUwdTAxZ8koiJuMsyoFZV9n2Sg0M4aioB5HguCYJZQMIdPbaAM0gkCg&#10;qIKUouigd7c26yA35VMeg0L5NgplepnTnAWAeRnSvMbJVvg2LwMKeI6gjzHGUpCABG5Kf2UqwHQP&#10;GAIW9PayH0/ASYBaIgE9MgO3nJcx0eCAgi3noNuM1bWx9JyuVQoAeFYw9I4v2ZT8nBB4WiZ8//33&#10;Z8mNL33MTY/ksQygK86EP44sQ+kjSPCuCTBvYOidM2v0VMuRyEGPgIRsdO07NJyaE/uqgPsqDM46&#10;m7nzJXpFQzXBDnjjuOZxsGcympNsDr7SFyR950kS44f0rqVb53hGl10tkdhEwKGPrj70T79AqzFo&#10;ucanCpOc9MLeQNvBZ1VRgFmVwB9U6Pjkf/QMKJon3iaf5qYnspIBH8ZXhXouftCo4WvSIIvGf4Ak&#10;ee9XhQnA2R5PZOPnAB0tfcRe8huPB/fpBw/oAv+WQ+mGrYxF87ntN6+pU4ZJAIFS22SIawkOKaFh&#10;yxLPCEBp0FSAcyxHQc/JKI0QGO2gVEoQFDLCw3J+gGSDTraU9VozpgBGh7gCw3LkboGT5YCfIXA+&#10;GQDQyUoCkhEdxlkGCIZjZX98CrIUyigORqvMpWAHhXtl6At7AgTfZCYfAMMbOvRGf5wUWNFZeqUn&#10;DT2t+8764c8YQci5nQUXgAEejEsmgUxeOqBzpS1AtUyR+dhF1cNpOBva+BFoaAEktqGn/lU5feIp&#10;vvqck2VjvAFr4EJmBycFqvgjPz3SGdtyesEI8CQN1RaAoTMOzi+MVZWpZtmU/vHM9wAvWdADamSi&#10;c7I74zceXZOfj/plcV/KozsyG0PPGp7xeixfoMtpq2TVn62BCz7wzUb4EtAtk8kBXLzZ4ldTn+dk&#10;4w9e6Q5YSVolTToDBubht+THc36fXZK1M3+VTM3r4A/iiy/il32cyYsGmuhr+KQDCcQ4zyQib9jE&#10;uDk8dwB11R6fj5ch1m8uP8LjemRADFd9UDyBMcZAAICjcHoCaCY2jhL04QQUxAhoOjCkTEdPZUCx&#10;nF31YgyHl3k5H4HRQ58REw5AcGxCAhYbZpTJMQQihTFyczpryXR+ePzjGSeTaRgRbYa2DCGvLM9Z&#10;BCt+OJcM6her+nAEYwQ0uTg8IKQXRvHv5VqXAzu8Ml7zkCfeLvE3n9GLDEk35sQL4LSkIXPjnTkG&#10;EJfhPRN49ysALIucjec47GMOzmQjFzDRGz1pnu06mzwJPHIDOEsDoMveqlM68lyTMAS55ECndCRQ&#10;2VvGJgt74pktVbp0BWjIoh//ID97oCVQVCXAE03gSAZ04tEceFFhVfXwTf6h8pAAjW1PBvi5Bmj8&#10;QUt+stCPFxJ0x2fRdyafozigT74w9XlJl+jjx4E+PTj4BVpeXQMGurXxztbtjcWbs5bMzmJWnNEN&#10;uujTs4M8znyWvulZTPNVPms++mJHPivO+Twa+zz5yfngE39+AZgUmkIIDBEZhLEq2ykXU5jDsIYJ&#10;45wpiPEEqyrBfYfGaY4FMO4DBk7KsHb4CcR5KtP0xwNFAQIBaiOLEwIoQeaeZwzzVGv++iRrn2Uo&#10;Sw6OJqtQtqAQ1Dba8KSS4qxkJ6PgpRvZivPZCGS8+xXIDPawqjCG5ixo2HAEjK5leAGBhsO4S02A&#10;WR4KYBlfI3NOTD9Tlq7JI4iAMycFiM5swo7ocsaqBcCnTT3N6+h21hfPnJTsaEsM5LVU4pjmEXwA&#10;UuaUofMTMpMfkKhULA1tVPosE7N5TfLgK4JWRuUv/AtdgI6mREZePAMkeyL4UFnop/ET/mMzVwae&#10;S2IAbIxAZht9p/z4xR/fo0t6lDz4HdnEAfBSDVqqkE2LRmf6675rdmAjdswXXNOdJGBphzb70JE+&#10;jXdGw3igIH5UuGIJEPO/igA60pdexR/Q8nLFGPug/JscdOKa/+NZrDef8Q52nwnSveQ7O29/Plpy&#10;PGgARXEiqCj7EUZwcaSCur7ODhMSmPIop37ua/pwbuBiaWLjUD80zaHNMcZROsPLVH5sCPiAVXOf&#10;g37Hn/ic41Uq1twyE4ejXJlTH07rPvChAw4NXBjKvwsjIwgEjWyqM30ZjSMq6VV95gCu+pKhz2Rz&#10;X3BxbtUEAOcogorjCFAyq6oEAtskxyUjowWI7a9wNM5EJrrkJLKtZx8e9wouqW+nm766L6iAlAQE&#10;kAUFkJbpzVMSYk+8CxCV1bGcXLALGv7FB2RoY9DWmoMugKqAoGd8A3pzSEj20OjTWH7ndT1bWZb5&#10;jOf49NoaINI1XizFgKDkoD85JC5JID6MdwBtPONBJQZk+K2gpU/gKPPzazxPGZIl/XlGN2jwEY3d&#10;gahYq6rwnA8eS1/uO9MlOvwQ3/TAxyQi4Jed8ZYM6NOPOejc63i+gWeAIu7QcJbILGP5lxiumTMa&#10;M/amTPWd518A5lJHgUThnADjlOLACMWmuDJTDIRyAYUJJ33jPDMOWjrQde/SYaxMRAkCm8NxkObv&#10;PAV76lp/rTP66CnTOZ0gYVyOak4ZhTPjDSjIVIzktSlejKcP94EFHoFMjmI8ehyTQ5uLEwIjhkSD&#10;sVU5HDhA9/ZCJjaObpXwAA399E8O8yfLlAsvnF4VxXE4HccULIBK1Vb1YtzeJl3XNddshy/gSTbO&#10;KPmYw5l8QA4gkA8IHCtABCA5AawEs1cLc87mI3tZPH3ZWyGXxASE6RWg4EfQkNM4OmAXbzVVLsZ3&#10;32c25lvGqIjoxRhBpKXXAIB9VEYZT5vcAABAAElEQVTok1XDm3FiBf+esU8664xW13QWSLoPYFVI&#10;kiieLFdUhkDbyxF6o0O+Q7/kVdlaOpKZHsgfv8UR3sjGPmQgW/FDFnpBlw75LD8xp4QmJunKWWNz&#10;fKLz3PYLwFwagEloroyFkECG8kxEuSZ3aPqaWADKSJwrZXqe4O4ZS3lKQD814CiCEA1BJwBkGXNR&#10;HJRXFutPWM7LoDnBnMdcn2r6Z+z4IhO6HBAfBQzjuM+wDHG3NpN9eUzmlo2jZU78qAjcl+04AbAC&#10;NOQVkMCZDJyEQ7QcU6LLtGTHA32onDzHI6eQxScoTLnjI7nwg+9jBTVgoju2olNOB6QE/6RhzN4u&#10;Ped8fIFzA8FeBNCbRpfG8QO6Esh0Rza6YeP8Rv9ssM81ZdEveVRedFOAOtOv+dFwCAS+KwkAZcnD&#10;veZgK0sv+mQn1YCzJVhVVbTwwQ/MARg0Puw+WTUgRR8SkgTBXnwYiEq4zasvGzysJYwKlS94Jm4s&#10;wyz12IXfW5bzfX1VV3ilQ/Hi3+wFPC1H0yG5FAbHsjv5zIUvoEE/EiXf0x8I4vNu+TSeycRPyFo8&#10;slMAYwzfKe7I8qn2JMAYzNllAAJWaWCEYk1EeZprDsU4DuOmUrsWuJYPBPFbkTbu0BRgnMKbIMqk&#10;CKiq7GVcSveZoxBUxiiTR/9k5hl/6m9eQY8nyxj0KZhhciAGA7K+r8NhgQjAiYZzfRmEs5BfyWu/&#10;hHEdsgM5gKXPnJpjAhoGdQAhczMqXdGzuTgAuu5xcrqi84KayPGT+HgiW2vpAj+Am46zj41GZ7Si&#10;pxS3TLlf+02CuzIfAOAdLXrAG92xKZ1JQO6hozk3r3P3Pds/uwfY+ICMTYf8w3zkMtb8Ehs/lABU&#10;A/QvYGdQNC+wU7FWxdATX5O8AkL+wW6qFq+qya6Rg4z4JL/nfBl4Gste/BN9wOFzsrK5hE136ONb&#10;EgD6gb+tAHsiVdNA3FKZX0nKKls6YEMxQLfAx5x81RJIhSK5WUZaJusLmMnAl/Qnh3jCo2rXfA5+&#10;Rr5pkypuMZ8OT2U88eeTAEN4TDMUAa1VGZRinCmTQSE1J2JYAMOxppO45hAQnnMqASmQcTAriIz3&#10;ZqLXfOi7p6zzQzlzAzmlIacxp2cZbpfzKSVQIIfirBQOXNps5sjkLgAZgKMAGOX9DBJzZoTu44dx&#10;GMSBV/oiKzCxxwNggJpKwCETcThOow/Z0XG45iAymiwrYC0xHCoD/AEcPJu3BrDI5MCjA48A1D20&#10;BNMc01jn5HKNf4AoGP1LcgUlXXFuvMjYgocTAzayCEpZU9XBj/iKYDcn2cwxz3Ne9zVzsBV+JQD7&#10;EoKZPukGDWfBZx/tbmVk9jLfrKSnPOgKFFleX75Ix2ygMuB3DrLQu0pNsOKDnskgsDU6pWv+reHb&#10;oSq1+d1/bQxk8GkOAAMsNXyrePkWmnQj4NmGX/AXfgpUxInkHGDgw/IaqOgPpLxMCDzo3rxAEn+q&#10;H8tLPLOJuc3HhkCODekWcIsRZ408QAmtvSI7O1z585vvwVzqhyDBCUvQAo/BOLcvHCmDlXcUw4kY&#10;YTZK4tTQF7g8rLKvQEJfoPhuhx/byfwUhwahlHEEFJAMzLEoDkILXuO1S84aDwxLwQKgN0SAThXF&#10;cEBGAKEBHAVsQUB294Aph2Vk9/CkOc/r5uyMJlpkoi9Gwjs5e4NiPk6AB8HcnM2Hd9UP3jkJx8Wz&#10;wGAXgEUnZTQORMdeqwMD4+mTruiC7jkVsMKT/tolHeorqynLfQfI2zV20JcsNp1toEoMgjI9CzrV&#10;Fp+RnPAKdNzXzImnqT/30QUqgBD4GgvUBIbgBzSe0ZFDf7ql0z//+c8nH4KMTnfa6E9b0Yfxgp7u&#10;ASM9spc5AKTvY0mMnuFZ8AKEuwVkAGr3B/YTmPSApqpUTABhsgMr30UCMPiXlPsJRD6HJh3TmfF8&#10;no3ToeBnP2P/8pe/nK/rVf1AKnvila35Dd9iR3o1Lz7wI7aKVXOgT+fo458sGj5VRVYXx1p+0SG9&#10;aenz/LD9ebKCiQChOQ4BoBtn8wzzlMCpMQs9BSFmNBNjUB8Vgi88cRDoS1A0GBiIqJD6t3ozuvGE&#10;5yyeURSjc1oGR+t4XGvmqM3rbO4qFXNydFWQsZyU0ika/+bikALGel2pKoj1Yxg76+ZlAIAKEKG/&#10;MeZmTEcO0ufu4Wc2/YylK6ABLAAonjmO6gwA4YOT4p+D0xs+ACUAUZrrT4cymazN+QFvlZlx5uHk&#10;bIYeZ1UJuse5ZS4tZ3FmH04n2wKqXpfTFxvRgSxonwVQ0gc/UbV5rjTHJ34lGPy6pw/ZVLoSEmAg&#10;p/kENztzcv35m8qBbgQa+TUByNfoUcAIaHyxp3v54Nn58U+yzXuAyQYqOcwHrM0lEaLvMxnQZmf6&#10;Aqj8Ef98gx/hQT+H8XzMWP4qIdgHEfxk5Ffs6ZocdEcf6NckNPccqih6cTaGj5ARfwBGYp9vr6JB&#10;Xn5huUUv9pfwBDjwiB79B8Tshxc+DtTJppkzPfErPu3ec9qTAJOTISSTKj+BiyxkqaJhVtC6Z+Kp&#10;pJxZqSj72aVnCE6CdkrqrYzApfCdeTSPBSQUJRjtB3FYCpNBKMZSybgyB6fmMEBlHpxX0DCS/ngQ&#10;EAzBYYCoUhMfAEwG4+AMBCQBDiULLmdAwBkYgFMHLOjiW6C5DwT0k13wK6DwwNlUBTKawA8I7B9w&#10;YnxxRs5AHgeH1reMRBcckPMAA0CAL84uM7MDOl7RChRysZcgUE3i3fobuJK7xk4czXclVHnm1PAu&#10;mdiPYhOgxkk1NPDO+dlEtcOZ8Vp1wB7uAxZgSN+SCJ3xJXrmZ+aTnIwjA5+hTzpkK0mJLS0ZyMnm&#10;lk+9DaRzbfrxeePxnvsOulGB8y18Al+68Sw/Ma9+llO+yMhXgQ2e6WICHB/j63yeHGQArCoA/AKc&#10;qiTVEP9jU898pjvzqS7NB2QdkiV+NH6Chvviyxj+iB8N7xodWD6xmSTC9vzCtXn5qyYW9BGLAMZB&#10;55478yfgw7615ujzpfOTAGMAIgWiNVpBLqNzQIrlMNbG0JDxKYciOAiBOKhMywFyFIxTCgUqazmL&#10;AKw1b0JQBkfk1ByWEQUdACA8xTCQAKQczsJZZUJgCCDIoaEpkCgUUHAQrwgdKjF8aWQBrNbggAD/&#10;ZSmOE6A4OxjXGbC47rMzQ6PHQCoNwSXY6dHGIh6Ndd9bD8sNgUKXzoCco5KbjA6yOegZX4BGlkeL&#10;/tEnM92R0R4SMPHM8lBfzslR0WMLgY5HvADW//73vye4lFA4JjACfnTus76aubKrLP9hVSq9ChZU&#10;AFCCESjmbIlXJWU8MKXnGUz0Rw/0xwfx6QttghxQCk7jgIPkYylFH2xrHP74HV81R7T4Tf6qUuBb&#10;gIqO6VtfvpId+Ts9AVtADgAkODqz1OArmkCnQ3IAK7rji//73/9OuYEXXvkJPVgyAVx+p8oRyGTz&#10;WXVCb2zF1mTQyKM6Aqj8HsCzr+Sl4V3DPxlVOmwlGYgb1/xqgjC90Ikz+Wv0p0JyzP49f+r8SYAx&#10;uCBHXMapkqE8jbIg9P16q1AAMTDFyc7ApSx0Dlh/OD1A6p9HoEzzZNQUpH/3ZJC7te4tKzCO3XXP&#10;ZT1zMiSHY1yKD9DQpjhOILNyfkEnq1AcB2EkzlQT7AKJw6iWgAwwFegCINAyR02AxXvyeIau+4xF&#10;j+biLECB4wr8Y1Vplit0gjf8ahzRgXe8sAHZ8CHA8ARUVVcCBACTH5DED0A1p0Dy77fgnb3QEOhl&#10;XSDLufHIboAoOwd+vp5faX0yeOGP8XRM1/oKEjyaS9YVqIKG/Owm6PBaMJMXz2Qu8MiNP7pRPXhO&#10;b5ITuYEYmu2p8Rc6ZAe6Briu8WY8vgQwufCRXYmjH7vme3TZcof/oSuYJQs8WWLhD69kQF81zG/w&#10;REbLJDzgJZ8BPhKEz+QxnnzoiTN0gDU/Zwd8aOTmS3wHP2zJj+nL/PjX4t89yVOFJF59ltDpWUte&#10;sQOkxZZ7xqMpTgB2/tSz5jmJXPjzSYCJQWfEAQiDCmgK5+iEpiiG9ZzRGFsmCVyaG0MUCUl9yYci&#10;GWpntM/mrVHGsYJQVkSfU8iIDGcjU99pPAYwpkpF9uP05mZEoALd9SHb3hhBgDC6MaoiQSyTcBpB&#10;DDihPcDhJHSBB0fXnTmDwKYrjqa/eemDI/nynn/QSBbL8Jd4AhQOAUQeDs4WMpNqi97xpqUTwW0p&#10;AdhlM02gKeU5FZ6MUbXQiXFkRNc1HQCngMUzjsrR8eqg7715zr5kpRNj2M18aKQzc9CThi+Bay5Z&#10;NrtxcLToq8b5+aPgo1P2wbOD/TS0zePQ6Jwe+CZwBqh0Z5lKT54DEAffIRvaDjw62BEgAU46M843&#10;u1VWYsBYPgYcAL4jn8AD/3bgid5ce86fgRJ69ws02JadyYIPspCZXvieuZ3bRGcjss1mDPrkAipz&#10;pVA/fYCgOJIEsoVx4oQsdOFzbV53bz//1iP2HttnxjWZMpnSZA6KEWCE9Y1AioeqykjCYyTjUqaM&#10;Yanli2MCSyNg551xnz2HqpXZPptT0ApwzxgVf5yaEWR7zmm97uwAGAJoOuk58YU/5jA3hz8WsKFn&#10;WSBIyOXsMD/nowf8kDW+OLoAlqEBlL4Zj9MktwCWgeiDIz23ocGh8Ign8+IFDc8cZLCEAD76CQRy&#10;mJMtODQ7BijOdItPYzkmmnTv6wL606Fs6BBQnJB+fDYHO9ONwOUHAoC/tAQKXPSjA7ozjwPv+LKX&#10;Y9nCZmxLlr25xzYqP3ZXNdMzf6AL/CeDs0YuumIToCpBAT3VIDnxRB5LMQHuM0BUaegnEF2nJ88A&#10;dXrHN/+zDJH5AfvDqtjyJ3zQEcAEpOxgLP20PMMLsFHtAVV80hHd8BH7aXTJt/Cjv/gDaBNgkrm5&#10;O+965JcqF7yaiw8bS++WgJKe69/bPgkwMTgJQ1RITWmEowgKUs1gsmzIyATq4DwCWwa9W0sdCma8&#10;2hS+a/OjTZnWqVUrHFcfNAsEdBhO5pPVnGV4pSH0pSD0HNF31i7JOe+55sAOtBjAWHM7O7rnmuyM&#10;bllFTzIeB9Hw4Zpc5Bck+sqoQFB2oid0Jg/n4PXHfc2zrjl7+zmCwBzsxBnZh01UXhyIw/q+kcwt&#10;CJT27CZzOTh6dPHGqckJYBx0jr77+AQqwIUTAkk6lyUFOp4ADPmALZmTCx39BAQ90BlQMhedWRbQ&#10;hWC/BC7RMVYQWPoJ2GSgBzZJBmfAojogI3+1pCYTGvSJJ/5yt/zTPhgf0ozDP5rOAEYVbQ8LPXzb&#10;JqALfm2cMQDDPOmQ3uzdSNDAC3jyJ/4A5O1l4p++BL34CsjIq3I1pgrc/p0+dGd+tNGVAKp02Sj9&#10;XfInycSc3vLyAzbSj+7syZCFH0XjVMgz/3yM7isDMuJkjLI4kteTAr1lEIY4M2FdU1rjGQ4NaA1g&#10;BBLBZ5tzuDaWMSGzzWL7AYzAyGjjw6H5bIx5OCyHaw1bnznXvJ7zzvvx7p5rTV9HyuaYszEW5+N4&#10;spog4cCcDY+aoJL1ORb5BL+qT/blFGiruvA9eWieya9r+ga+3ghZIpgHcNgsVgFYztoMB9L05zsl&#10;nsuCAlIAy7Sc7F//+tfp0GiwIX7wax6ORz7NteY+ec2rvNZXkAFimZBs+cM5YP0hF9k5rZLe8lPG&#10;pysBg09LHksWYGNPis+gO/WdHthc4B6rkhF8lt30ildVjLMgBQh0Qa6OEgRaeLJpy6+9KcIX+TVg&#10;Pceg2b6LjXC8m5MO0CAPgLVtQAf4phtg7jtD7EJ+fHvG5l5i2OAFFOxpFQBo8U7f5MQDOgAET+ay&#10;zCMnHuic3qoqgT2Qdk6WU6DHP+gCyN5kii06oY+ZrOn+Je3JL9rNoNodPSfBIJChXEJizpmDNqZz&#10;TmBpJIB81nKUBGhejsvhCK+8p0iZgpKNha5KaecC3jPVAn40IFaGbJ746dy8+7n+7ruen/e+5OYI&#10;MoC3ZoId8KoaOKOxnO5YQWDzz36LKoKTGccx8C0bcSSBotJIrn2+PtM1R7TvYukCyMjb2zlBAEAA&#10;mHJasDvww+noDhjQW+t+AW5e4OOfN/DlR/teMhlnVamoWPBnLFr8gG04KLvJ3M7u0bPEIqngS/YW&#10;YADQmw/VMIBTOdCjcXiU+QENHfrMpzw3lyMQND+dafxSYOANYLhPbpWU6kCyom9jjSN341Qe+MMb&#10;XgN7/ciAlgMgkFvQsRNeHhYQkJ28aOPdGx6A457+ZPSlOMs5unUPrXjPpyVH8UHHVUHsjFe8GMev&#10;ndGmI/30YeeHxQufkDAc+OITbG2O/N7ZWL6qeqFnNMxBj/xDVWjJR5/u/972JMAgGNHOTUApBa+g&#10;4JRlaU5AGQ79jHVmcFnBJjDmrwGMceh5fSk7CBxOJwDREqjGc1AG46QUSLn64INTUbRSk8E5nYNB&#10;k6VzCk+2zvP+vJ7PgQdw4Li+8ekLWpzZ3EpchhJcHIahgIqMLGCVuQBSwyc94l0ViE8ORmf4nPO7&#10;1silxO/byDIlYAAEXv0LXHM76Mcc9MIpBawMCCwEkirLl+mAouAQPPT6j3/84+QVsKCrkvC9CodS&#10;XCDKpnQvcNFmA3oReGwpEJTud4/LDpUTkKUTACsj8yVZ12dOTqf4wCdfUA3Yx7Hk9I1wgaNqEiDZ&#10;lz/RlYMeAabAAb7ARfXmPl+kX4196MzhGr8Cki7zN/x7Nm1wDl5/8iv92dwY9uMPDnIYd6zE4u0b&#10;25OxttsWH2iqMB18whKzvTu0zGEuCZeO2Zc86bz4M4YswJ592FuySXbPrAzEmP0o4zWy6stfVVti&#10;DV8vaU8CzFMEKYahOKdrjssRCEzAgqB+nEiGguI2GCmZoLuCjQMmyjyCK2kpAl2CQ2FOzljWyJxc&#10;kKDNSTkkJ+ekjMMQDobGL2fhiCmZjHiYDQ/udb/PzoygOuJEDMzRLW18qaq3EJ4bCwjtcwhUmcBZ&#10;GYxXAY8HwSk7FEhkdeCXPJxMH7zvDWBY+ggiTiQ4AJa5lPkC1jh644R0KOg4m+DVH0AAMZWXDVxA&#10;w5kEP5CiX7zSm7O+bAD8gIZr9rIZiWe2Nx8dG2N+9JzdwweZOLBAoid61egDsHmuTVvimY8BFUsB&#10;Qeds2VOFYw4y6afyBfb9Uw5s4jl/xbdKBcjhQSACKbYlizkCMZ/Jw5bJczL3+AdNvk23D8vP2iJg&#10;Q3OiSX4VC1B2pkc08y+kup6+hgb/D2D0w4O+gLKkTpdo27ZQhaVbPAEjtsaXmFBx8Qt8SSZizHJe&#10;P7rDKxvZw1S5sr85X9o+C2BMyikwRNEUTCmMVaMMxmFU60/Vi/MMmqlc40NVTs9InJZzQl8lv6rF&#10;WyjBRPgc81hZgoIZj9MwgjNDcBrZnqPitSCg0Fp8dO4+QwErwWl9rKKytpbxBThn9kwfDsLhrI0t&#10;gywxZGxAw/DkMH/NNV04AGNOI1hlZ7yQmw4bZw5BZNkoiMhG5/qp6jiGrEMvNXoSXALGktZc9CPA&#10;0LZfpJynb4AHDB14nq0AcM+cAJYenDktWuwCuIAQeTmu+YCXTFkpjie6wmc6Zw8gg3/ymE9gmIsf&#10;sAV6zvinIzQFoSqHHYCKsp+tWg4Ba77Bf7xFU0m4xqM5o4s2OdCmKzR7oUAXwAGv8as/vgSojeOH&#10;FQPGFrD0pC/6bCYp+ExPeIoWOevrjAcgZ7+M35qDjwAoIO+zPkCYbuw3+tqHqhXYqI7RZ08Hnvg+&#10;exuvEvzxxx9P3xVz5OBf7CEJ9t+4mLO289j9p84vApiUa0JMcVyMYZTzQEwK0BiPQEpsa2/VC6Ne&#10;QsWUas/F2yLKIzgH5PRKNt8TAVIy5zSOeSiDEx0LaDgD/kJwDl4GVHmgbTzawMb4KZdrMkB+xlCd&#10;yPCqBQAoe6LDCRkPn1UcXhWqsASoagvvM9gzSPN5BqQ5b8CCX8GBPjnIRsf4BEL9UNNaWwB6ZtnF&#10;MSxlBLZxzeHMTvoKGHTNQedA2KZigUR/fZmObmaLnnvsTS/0gZ6+NimV1Q52kjEDe3NxdvPQnWt+&#10;QDbnaJORPrIlwJJ1yagfnyMHumjyN8EDaGV8AclunqHF/6p6AYvsrOptD8U8/MWcAp8cbM936Agt&#10;h7n1xYfn5CdLm7KqKT6Gn2LDGLbAL3sCWTGCbhWh+cjuMM5BP/xNHPAJMtteoFdgQi7gikdy4p/f&#10;qWIk8/bJPGcbutL4qM+Ayx4RvfFdjX9IDFYG9klVktkkX+rzOeAZf14EMOg2oWuTYo4yrUWhNIH0&#10;0SjnWE4rY8jkDLQzSkjGkg1lZgZ1Tz9GB0wqF2Uth2m8syN+8MAZjzUftDeX7MHoDsDCCWQ6h6UF&#10;R2ckmUBfh/llRa91LX/wBFQKTA6DP86DP0s+PPrmLycWXC0DTyU8/onf+E9GdAARfvFIj4EMh+QI&#10;mjOns+8iw9GzrCSAVC7m5bjp43Ha88Qp9SWvzCxAgCN9yL6c0fyWD/aKgEN8Riebuk9HgA4A04cA&#10;/etf/3pmUgmF/tlBQsGTPmRKLkBQlUaH+GMHhwAWDKoYdJw1wUY/bKkfW+nrYD9zuI8/c6okVbsC&#10;09kGqvueO/gtOfUDjvSoeqIHuq0aUZ06+B6+AIW9NiDAZ4GsPR461Pghe+IdkJkLb+ixJwChP7yi&#10;hw+JhhxsUTIzD7nMK37+9Kc/nQADlB9WtSTZoEGmNsoBlsO8gIccDnFI96pNBz/gfxq/AEyqbkts&#10;1/rX8P+S9rGGfsnoMQaDBMQcJ7CMIAyFcQZlrLUehVMoA0ym9ZEJbOwKekr1XF+oyuE5PieuzfHz&#10;mqMCGRkd6iv5LAEgNhAr8wgsIMJ5ZSYHp0Cr0ltWJA9DONDmCPhiZCCiHFWWclDy4XFWLDMo471z&#10;RtTHODwDG/q8X9/kBDRlZLwKRA7oEFw+07uKw9sPPO0tsCEXGZXRsq2AoQvyaZySPDKhflOnk4a+&#10;dMFp2Y2t6EVQClQBSwaNPlSbXkdbGpOJnSUhOmZvstjAtTclWPiMgBIc5AOqvRURxAKzQMazwMWD&#10;lj6d+YBsr3LmQ3iWIGp45od0jUcHcFEB0oGNYRUrAOXLEgw92LtQjeCJr+Il/2B3fKODBt/zTIVo&#10;Kc3/0AIw5EdTUpA46YjsQNubSAkw3dIrOdClE75Gn/RG/qoj+iOPxkcBvbdW9CEGqhzNQxaNDtnb&#10;vp3l47GSAt28RnsxwEznixFOQVEcALICFcITBGpDep8JopRjUIIzgP72ADgQ4dH3TMBngAkuzfnU&#10;mbEFDCS3ackoQEbmlxlkE84riDmLoKBYDuNZIIcP/HjmejpmDiq4zCPAzZvxjJu6cn9+jv/uGc8x&#10;OQmaAlKmEhgAkW7wwCk8B27W3rKz+WvR87lrZzLSvWzIOQEooMJzYCUoZNRasvgc/2jRAz7wo8XX&#10;+WH9qa/sKngAuQrCtaUVnQs2e20yKl3iA13z04UgAWL8Q8ZlE/6iD/kddAXsACZ6NbZFm335JvrG&#10;OfBqDiAE2PAkyNCiB4nJ/Pqa3ya2+durYge8oKMPPukfDX7Ghs6qN31V7oBLpSPRkgevgB7o8H2A&#10;QTbPxYFYQdtyx3Lb0o4uNfIcCwgCcryJMX5bnNA/GnxHxQoMJRT8ZJtiBH3gQu5opsfPOb8YYC5N&#10;yumgN0CgNELLTgxBUOjplSFhbXxa58lwlOqZwDfG5xzYc0sP63DGTDGX5t/v6atxLHQ4E1peH6qw&#10;ZKIqFA7KOOZ2mIvya312ZiB9ARGnZljBgi6ZOArHJ0M8uNY6R3eek81Yzkln6HNGywJAoE80OZ91&#10;MhDGMz1PnqM353CtP5ABvvjWj0z0VKChXZtyzHuCqmyJBh4EDVraHIeeAARebCkTW3ZaZtAf+dDQ&#10;j4PTs/Hpy9k9PJLZeIdSnhzmBFIAQMXHNgCGT7mPrvHmcO6zgDXe2xJ7fPxD4lMJkEewVtW6xwYa&#10;GnRNfgClilTFSmSClK95Fv9Vdp7pg098VUWqTgG+lp3JSkbVqWU3gDavRvc+0yk56a/lPhnNCxgB&#10;l19xqxpVqvRELs/xL16Bi+U1vsz5mu1jBL0C1RxEMGNaJcOJKJFgDmgquJ2VdfYsKAogBUaxwtFk&#10;AAYkOKWY47kt4+rvWsY6FuozDqNwRMCGZnT143wafhmUo8hmM1sLZoeAYlyyKvuBAedWyXHeycNJ&#10;9Ik/9eUY+OKA6JmnoHCdnoEix+T4nMsSSYVQ0D8x1enE5GtOZ4BmPqW7wKKH9BKt+vtcgLmXDgHv&#10;7DOvjWFT9pRgBCFn98bH3DV6ZiNjyevss+pAEAhmpT9wAQbsShZLaIFsjwqwqFzQNcekj1f36FRC&#10;009FS4fsib7PglMFJHHQtTH5Bl7TjWoCuFjGA88ZpPUxF51KHAAN/6ppAIu+GCFrfLHhsXxVVWHT&#10;1TW91MxBf+KDr+CPD6JjTvpA13ez+Ah/d0/DC53iWzHQhr45jd1t1pwvOb86wGACo8pBiiGUtSzH&#10;hcwUyKhKTkoRnIyjJCyLETBFy+bTYC8RsjF4oWhvGmzeWltDdYblOAGIa47LgRlQBptlIzpARLlJ&#10;Lo6JrvP9WtLgV2ZQFqNFnucYDl0OIjisw+ntYS2P6AlNIOfQgJD7wKDsBaBt0qkSqqCSvTO9Cihz&#10;qBzIzC54RA/4t4dCfs933vuMh+m4ACfnbb76+jyvyaFqoLOya3ryTCDKzvjlT+xgH6UvJ+rDJsbU&#10;ZHv39alyoT/+RrYqA3ygy4Z0B6D5AUAhk8pW8lHdSoL6GYOPfJhdHRq9q0gsZVRX+WvyzjMdAViy&#10;sRH/ARD0pp+zRi7Vjj05CTs7nA/XH3PzMWBlDHnwWpy1v8WerQqiizYegTVQBKgAPD6b4zXOrwow&#10;KQdjlKfcJAhlCjxVigwnkBiSAX1WGjIwJyCkhpZ+jO+cI3U+Oz3jT0pjAHPIGv/5z3/ODbeCg7EY&#10;kAMxGGAQpN4oyJqUbzw+clIZkQyMas1sbW25IYvISjIZZ0MvmbAbP7HeZ/Q4mk1PtOgEbfPK0JxS&#10;hsaTvgJIn9bdlp36Aw98qaBkTPpqDnMaqzKy4QjMBKmgJD9do2ODEXja1xGsMp3nNTSBMn4lCuPY&#10;i8MDpwJvym1stiOT/io8QSkTe2ac+5575vdAlmz2RPCAT7bQpzZlE7x0zt/wbcmjUhZgdIJP9mNH&#10;vkZ+QGKjlW+yHaBQteinD57oyLxkE+zsgS7dB/BAUiLiLwIWL8mL18mn+QN58+NN3wkiZMQP+mwW&#10;aE2a7EvneMQvsDQGaEtO3kQBnBlX+NCfXr2QseFPr+h65tDmPOeNF/55VYCZPGAQ46qT1syWSwJD&#10;IFAIg0N/SvRZpsj5KIFiPXNA2wyQ8M9RRopDHwD4YpwMBWzMZR4OLPvhlXOovo5VkjLgdGbyNWfG&#10;EGiWJfoyJNBkYCCDjuCJ76mfrtEBdALVF8SAC2fndHijO3s69nZsHKoqjPFGgVPr70xHgRuezekN&#10;ynQecwoK4GI+vHuuktDfpjw6nN6GPLCRJOzXAExVHRDm7AJMIOqLDkDgtPQmuGrZyud0l059lmCM&#10;F8AlEn5Aj5acd3d3Z/USvehEt/N8ThbB7mAbdNnaYa4+Ww5ZRtCzuXxmQ2c8AhJgRX42sKyxBHOf&#10;jfmRhGCjVnADKskGaJqbfDt/fP5hVVViAZC3mUuvbIEXtPg+e9gMNydf2mkZw3fxw7/JRQ5fAkUf&#10;bbo0buqeT/IfS2r+Fd3OU5efe/3i78E8d2LGZiQBrMylONmRQhib0SndfQqiCIf7mjOUljkyQMqi&#10;kOcoRX+g5iv9vmDEOdA1Fu2+XwDRBZRgUoFxsua4dC6QgYvgkxEBJgd1cDJBV5CTJ37JyplVAZZr&#10;vlzIWQEAfXAeOrNH5bsPAk0VIxCrCgWzAMIrnQIqAQto0KBvzsRpNY5LB/Y8zKvJ9L5fxOHYylhO&#10;qa99CAEogDg7MHFPgHjtyvmBEP0KAvoDaui4l6znROtPOuyzykJlC4zNRy7BwjZ4IIuKgBwtUSfN&#10;eR3Nzj1jo+wE+MxB92xFDq+CgS19sJm5Hfpaktn8pH8Ab9nGN+jUmf61KnE8C3iAzfbx0Bl9CZat&#10;JTr65PdkQ8u3sO2J4A+A6y/RqJwkFj4xm/ihf7YRT/wMPbZhM+PZgTwaPiQCiYpMANPc8Tdpv9b1&#10;FwWYGHfmOBRlQ9dnzpUCyiqEopDOrnM0YxgNnamU+jfXOXj7Q8GQXXDJ9uZ1j8E4w9/+9reznOY0&#10;HJBDztYc7pmnz107M677bRYCD0YXHMnsOechE5CT7XzVn7PJfkBCA1gqKd9a9vZA9Yb+5MuceOXs&#10;gIdOgJvKjFMKIGAEpNAzL6fzRkHlAYDc95UB35Mwh+WcwBLYaOjjrMxW/dGdfQoVkKWE4NQHoABm&#10;dPCCN8e1Rg/G2Xz0VlGA448sAIU/0BE7uc9vPCOj9hT9S8/ihU2ACv4tH3xZEbgDCPOZq/Fkog8B&#10;78BXvqEP0GYT9wQ43bO3AGY7/fUhq4Nd6E7VorqQSIABHwTydGez1dJcf9WHMXgmN7Cjh5JFfLIV&#10;PdGZ+fk52uRBh8/EA5kkPHuj8ztT6eeavT7n/hcFmBgjICEoiqMIOlWNRhGcjXL02xvFycwMKGh8&#10;RkcgUHaKvqYkNIGJNe/9ypb2H8xF8ZyB8wgyDoFGvMbLpD+fz2t98cJZOIXMhGf8+iw7y0iM75lN&#10;ZqDiG8L2hIBNcqnUGN8PDe2BCFiOcanhwbyyplKXnGiZGzCo2sioSjM351Z14IkOObOfFij/8c4m&#10;x8qkQAlNOqIrvGnos5fk0L6GoMSfDCvDA1O2udTSLXvbYPdDOzahH3wCqbtVqQkqujMXu7k2t4Yf&#10;92fFiz803Rds5Hfoq3kG+FVKln70AGTaE0z3ZAbK+ZXx6KlOq6Km3elHXzoHwOYnu81ZB72wA7AA&#10;aOS16apKpDcAT2cSic15VaB7KlL8BhT0wQ+ADDvVzG9vCt9o8i1+Rl7P8Epv9O4zH1ERqzT5uzbl&#10;ie5rni97wivNkEMh51pjQMpnNM4swCwNBD5HK4vo33gKVsJCa9lGYFiTQmOGV9lcc2pzcgJHPETX&#10;s+651i4pfPb3vDav3ROgshEQreSWrazVGVQQkY/zC/4yDzqchF5sTCrHla/6a/E4eeue52RXfdkU&#10;VW0AEIEpgCyHzAcQ6JkDcjbZ+W4Fs8oF2KDnzCb4p1uZ2SHr+5Ifh28JKPjIQq+u9bMfhK5l264b&#10;fLonmNkQX8AFb2gIIHJbYvERMpgXv0CRLHiSxenFoYIICPmICtAhqMmoD5t4Zilh6dByJt7NJUgB&#10;Ix7IAizIS2eqPTIBfj6nYpmymcM4fJibD9ORs0C3JLIn4tV5SyLj8WXPT7Czg+DPh81lQ1+Fx0f4&#10;igrXMta45ncGSPRgbkAMeOkTLboGMHSh8pdI+Jdk4F4+FD02eu32RQEmxjvHPCMFDJQJlQmrVGZU&#10;xteMayzFycIcz76AgLX5Zokj83FqjlL/5ooOhYfm7pnPPGXiDFF/z6PVuXH1cdY81x8tmYSDc1Q8&#10;u+/sPsPX132fObiA9tZHxcKxOLRgr835u45On8knAL12pCfZmnOqluiLrDKsBpCtwzksoNcmPUEj&#10;m7INvuhc0AFLgCB4zIdHjuoAbIDgw6p+0J+BkC7pARBZmtgLM0Yjr6rtbgUa55f58arKAzIFuiAz&#10;p7kLoj7jQUDRu7PPntGvefEdoHvGV8wL1OkNoB8LXIGRasOhimBLwARcgPjcFMU7X2a/qkRJEBB7&#10;w6eyAS5sQIf4wjffVzkDF3bAC55qwECiwg+gA1RsiJ4NZHLRqQZ8JGnzkY8dPefP5tPogIyqF8nZ&#10;56/VvijAXBMih6NIwGCTlWE4TmWrgKB0yg1wjPOZYzrsATA+AzKY18ucRjahRIouAAMX5xpnFCwM&#10;M+/HX/3mOXrznuuylX0ejonnaDJ0zsXBHIIIn8pegS57c2LOdq1d48t9DVBzIE5JP7Kn4OTcdEsn&#10;KgC6sg6vjG8+suHZme7RS4/2b9ANXPAOhJxVayomSwEgw6ZA35zpi44FgT0nOhIs+BawgNWPEY2j&#10;F4nDWEsFb9aAEjnSY+Dtc7IbZwy+zZmufK6Pa+AJxOgJmNsvoRNyFJj8Er+qLLrzZg24AVv8zsaW&#10;qh+gQUf8ABjzZ3pRObmn0SWdWZKTeVapkyY5VEX8QWVPt5KGSth4z8hCJ/Z1fGeKbciJH74HVNmS&#10;TPrbQAbiwD+bdJ5zv/b1mwDMFIxjQGVfKHLNIBRHgbIDQys5BYxrymu8fu5RvmBS7h8L9SlU9uVI&#10;sougZeQCnhLR8FnAOOaz5yg5p62v8tTGJ8CTLdFn7ILAZ2Pi3zOOzOk4I6fkzJyVE3MEz+mkltzN&#10;3efOaMvAdIc+mZLLM/rktG0m+qyhF3/GzoaeZUI/+qNHwGPvwP4N/apIOLlnAlEgsKnANb/qzYa2&#10;isRSQcCYU9a3rMOPYBNY7pNZIAEDdkTT0oad+YKA1/Aa7+SlS2PIQt6CLF/iF/hWNVie+AxYkhkt&#10;PMj2/JHcfAyg8UuVCT7TGx7Mxb8KXPZmy4AFH+RRKfoOk0Sy762ZN1rnxfqDHn/mC/THp+iYT9AZ&#10;3gEvEOT7eNToGw/OZLGE8q3pvmU8Zc1vzoFf6M+bAMyUhcAp31qSUoEGJ6ZkSlKpcFAZkHMJSEpk&#10;PIoEEJZX1rgcTOYTqDI0ejIiIwngGqMay4E4PANNx6nftXMB6WysDMLQ5sEXhyeXpZxy314CvvV3&#10;mNu6WemLb47D2TmUUlxlg39ZXaAKnprxs5mPzlQQQE4VQWf4wkdBSJfmAArmo/ueoZejuzZHgGFT&#10;1OYk/tFQKXp9q+RmJzoUUGygZAeyqgPyC0pvaiyv6IfMeFJpCrZel6Izmz70gFfVEPr2eIAUHeOD&#10;D9RkarpCUzVB9vZEyGXJBrTsQwAtfpL8yZ1e+QGQ0Y9OAZWK62Et1yyZPEef3+HFhjU52ZmONLTZ&#10;jJ7RUkHcrSWg6/x66r65k8c49geI5gYwgIud8aACA+SWR/hIBjpxTX/iyQ8kvaEyLx3Vmm/y0LPX&#10;PL8JwKQMQrqG8LIZo8t8siYjAgqOZD3KMShYGapsFJSUzviagGVgY1UTAl6QeVvA4Rick3KM5ncW&#10;HJZlHGU63e9RMqMCEBkWP+TK4f2btj5bxuEdmHGI+HCNd/w5ZGpjOSGQscekNAeSAtaz+CcrHViS&#10;oS2wZV2fgYO+HFXz2ZwAjU4AH71MRzN/jRMDDNWJb4XSqb6qQq/OBTIwxItlBhvRI57MIeiAhrnQ&#10;YAs02Vrg+q0ax1dR7eASD+bzDMgIbvoFYN0Hlq4BiTNZVQlVw/yBbejXM5WGc3KmR/MZX3PNHwMi&#10;MuGdXvHgmqz0wydVWKoJ80XTnK75MDClNzrHA5/WmtNZ3z67BhDmt6whO33yFTxIIM7iQMINVJLL&#10;WHJKBHSs6poJKjmbs3P3X/P8VV5T7wxTZMrsGeVwPkHe2wEBwhhVJMAHEn9YG4mCjREFjgyOXgqm&#10;MM8ElIwiqGUBIBIg1df8jM6YKgVzooWGNvm8ZAjPOSBHY3gBoKEjY8r03oyopAShLMvhBA0QIRvj&#10;kxMtzoJvmQpIAkVreUCYLvDBwa2//ZjNhmnf6AV09GH+Yy0XvTXAB+ekC8EhEGR0FUJVWzKThfOq&#10;WJTfZBJUGkDyOnX+myH0aC4ABETIn01k9fv1pkggosvp6YHT+ycmXE/HjwdzudaME0i+nEZG8xR8&#10;lgp8AX90ho82/gGE5QE5+Qqf8ryGfnO4N6/plwwCW9Ws8uVPGn6AOL3bwAUu7ESvxrFRvoVP12yK&#10;b8mAj7O7sznzqeb3WfMZv/oCWbYjJ77MZcuAfvEzaZiPP/c9KvYnfzSd6z/vNb97r9nepIKZAkzB&#10;XM/Ps59AcFD4sQKHApXOvvzFCQScTEb5QITDcQrGZQRBF9I3h+f6K4NVACoGc3CM+uAhg+z3Jn9o&#10;z76uzevg6BwefY6Ss7kGJI42E4GJg9MCBU6lv8pGFrMhDpQ4uaoIGACf5sej+ZTWqgz90SGXNbx5&#10;gKHNU8FJj+SlM0AsYICLakiVaKwGEK3l7Ze0GVswSArmA6CAnMxKd/wBM7T1UY3ZXL5bSwVgJRij&#10;kW6du0c/aPQPqsvWngNoewpACo/koUMBzI760YG+0c2GZJlzzOd8hg/xJVVYSzpBTb987WGBjsZv&#10;+JSD/lRTQEM/8mvmRJM96QVvrn2xk76Aa7zER2fjXasS2ZFt8EOfEiWfMHdy6QuQgIm48IbK74xs&#10;FQR4aGrNsZ9/fvq6f98cYJ4rTk7HmAKsvQklNicDEhDdYSNQYHI4zsHBGb4sZE7G0TgD48m+gppB&#10;OP5sDNH80yjzHiMaV1+OJZjRNIcMyqEcsmq8ODvwGKDgRdb2PYiWguhwfiBDB2jrbx5zcy6Z7ljg&#10;y8GU1pyYw5nffgka9rLQEbiysMA0P30p8wELMEObjsiksrPsULkAkSqBZNUHWNk8FQSqLgGYrthL&#10;tcLpVR10THeOaHSd3oEmXnw5rSUaOY21SWqZpvR3jy8I3KoO/LuHz+jGy372XNCq/IwD3HQMZOiE&#10;bwQY6RtddNhSwgMCqmu6kUiACVrAHxiQBQ36910kYE/nljB0Q4Zrja1VJACaD7MJObX8LV5s/Hoj&#10;CXhtKfCz5NU/Xbj+Wu3XkfS1Zn3BPFNRDWcch1LfpmLVAefg6A7GZlhZLcSn6BqjcQJVkCUH4wsW&#10;dAuka4aJpwwswDlEYMax8MIxZbgah9qdirMCIdlZMFpW3a/lhezN4YEl+ZTGWjQsOzi1pYGAU5E4&#10;VAieac42BWVfBwB2+Jq+TWE8o295Yw78kwk4WZICF1lUQOBz14e+KgYVyrEATrADmPqRiz59Ngc9&#10;tX9yMrj9wYMqys8a8AdM8QjobJYCOrywVd+HApz6CWoggRcBl43mFIIbMAOWgNV8xvEVdLKh8ebO&#10;d4wjjz0VB53b9+Ez7EA29ka3hMcPVXRoAzIb3kDe62p+eymp4Tfe2Ya90JWI8M/+8ca+NoTpxhIW&#10;0NGNRue16PX5a5y/GYBJGSmMsnJgQOAoQC1FGB24cDjA4U2GDM1AWnScBYN9Ak4l+3Le3uAIMkFV&#10;toiPecaL8thRQ7fMWAbMwPHduTHO+pAFL4Ixp/LZUdMPXzKn6sR3W+y1yKgcTlBozcH5BZ1qoGyv&#10;OgKA+jrQdJYtBScd3q3lDHASyJw2evHRmdOTs0DUTxCg576KSYA5o4lfYFqgRIct9LExbIM4cJFE&#10;+r5MQGeM7M5W9tD0tXQASoLf8pDc7IIPvKnYJBu80IPgt3QBBnRNx3gyhn6Nc1+Qk5FugYmfcqgU&#10;Abk56MY4LT/EJ9n5HYDlg+YGMva2nPHDfmhcaqqVNs35Uz6QrVQpkgtgATB44z/ZSb+uL9H/0ve+&#10;OYBJYbtiUqLnHIPhla6UT+kchbFkgrIAGsZxPE4EZDz3XQ2BK8A4Ceedm7ITSMzH8QQG+q7d09Dl&#10;YO7Fn/s97+xZ993jzEBRprNc4lgFq77oafhwCFRBBgQmza715ciyZrLjDZ0OjgtE6UkQkRe4aoJW&#10;xeFzQXQ+WH/MQUZ82vQE0HgsONH0WTWHB0EF1NAUEHSLJjp4E4yqNuCij2fApcplvhFBVzCRXdWG&#10;rmoUjX//+98nL5JN+yP4FODsDFxdAyUVk0Z24KqiYH9+Qw4AhB/9fKYHvuEwfw0/NfLo68Ab36Bj&#10;4Cfx8Rc8ADhVTACDRnajD0t/+2WWzNnOc3pV0VmWlmD4gfuaPtGKXp/j8WucvzmASXnzvF+nOMrm&#10;XJzSl8J8vl/Ljoe1TOBYDEbpBQ0nUAJzbBnOhifDAysOx5Ht+bjmZMphTeDIgMYFJmiizWkLoPja&#10;z9MBjLEMUrILWk7tHiAR+GgBB85qLnz6ZqxM5o3BvrkZf+jZz+CogQo68Ym+eTwDBhxfIHJuctsw&#10;VBEIOkGF5/qi6Y2TvoKWngWppZ6AxaOgAnCqMpul5iCbb/ACGbQEnMrFPgUd0J1KyoaufvO7HHit&#10;ASB7TpKDAJYszIEv85MNfTYHMrOZI92yMzBQXVlmVGGpNtBW8dAZewN9OvA5PaKVLc2BR5+BjOqR&#10;/cgjgdEH3qo2kkd/1/zQ5jW9qnwAs3k8w68E4G2cf2pD5crPs2XyTV7c2z/X70uev0mA+T0KYRBG&#10;VMn41aqzjMSZLZ84P2dnUEHLCA7gAzAcsgiwASqMyQl7a8LQnEUZy4FrjO0AQgIOH08Z2HONE8nC&#10;QLBgMF4Q9iUxdPDDAVU7vnDFuZXmMppyfDbBKkiADNrG62uMFljhQSAKIMGvn/7AU2UCPGyuAhxO&#10;TndoAhY8eG48ndiz8caJzmx4WvbYtKYn9IGnSoWOvJ0yzpfoVG3tMwF335fZf9aQrvDnmo5VE/Sv&#10;MgAsgMw1OciXjOmFTgW8KteGsEqVTYGiBCJgo+858OEvkhCgdM0v6N9nS1M2wjPatXhlE34DeOmP&#10;D3rmXtVL8/G99OPX3yoz/GsBIp5s6PIJ/r03tNF76/ZRE2/NyReaPyVzQs5zrE1ImVjgMBxDMyaH&#10;4dgchlNyeGMFgGvOy5GAiezux4Scg2PKLpxaVpuGDWAEo+unWnwCGPPjg1OhJxCU0X//+9/PLA4M&#10;bRqqSGRq/W1ycnLAIVA4HZro4Vk1Akg1zm7/AE3OLFC8LcF/pby50VUNuA8k/I4IOKgm6PN+VYMC&#10;wJJEP86vbFdJAXN7N3gH6uYCMkDF8o8+0fTPl9IdHdtkxSuZAdPd2quxoRugTf2RLV27VsH5+j8b&#10;khO40CF59HOYQ2MLvOINMHm7ZVNd8JMr4G0+YAM08wV+oGokB/BlD0sx+yA2xO0LZc/O5ucHlrGq&#10;TLphG/Zy1PCIJr2q5vgo+uh04AcIojXBDI3m6xzdtzr/4QFmKpYxMqhsY7kj48vEKgZZWoYVMBxd&#10;gHFQjqBxEsHmmYDUX0nOAQBUgMC4+jpzqucYu/4czJxoNicaHNzGpbJdEwjGqHK8ARNUeJFpHUpx&#10;DT2gAABcowUE+iYt3pT/AFcf9MjhTEZvsIAwQOD4KgzXAAwgACf8omupohpR5QA5AazhFe8Co7cb&#10;ALLqUBDhDSiQSb9jJQLLCnLTv+cTpNMX+uxk+QJsgT/+yKA/vuprbnzTbTRVXcab05Jl2qpx+G/p&#10;6R6+JRjX9MSv+AV/AthaY88P60908WQuhz6aZ10DRRvx/ZKcHJ4bZ6lFj/Ryt8CXL0S38dE7Cb+D&#10;P39ogMnInel7XhdsbQbLTBzO8knGBzSCyj1Oy5k4OudkeJWLIHQdCOUsnM51n/e5d9vnKOgINDTj&#10;1TUHnvcEnn0HPAMQvOLH+t6ek4xewMSDs+yMN+MdnJajCgz0HWQs4C3D/NMFvkWrOgBG5kELT5pg&#10;MSdw8T0Xy8jeOCWn/oLUXg69e255FZCbV8OfuYGdqgzwAa4Pa+/nWKBjOdGSwBi8qCQsAauA2Ike&#10;BaVqTWWHJwAALPQDnEBZkgCaQBdveEzveNYAJR+hT7qmK/T1CzBUXI54a+xJ4Mqf+jQfffYGjT3T&#10;SXNYEtmPoms2Y+NoNMX+uftvdf5DA0zK7kzJ8zqlMyAnypFsJiqZOa9DdWPPQykvwGQ8xudknK2A&#10;jLZz95w50Gw51KV7+qM9+8i4QEfgzAYgOJ3qyZ4DAFBRCDjLN9lOE1Qcn5x4xj+5ODSAEdT67A0P&#10;gkbJb6yfJKj2BL8GKDi5ZYF9Essgjg/A4r+z/vSigqRbVY9s3b6NZ8ahiUcVCV1XPViC2Hy9W5nb&#10;NX7YxVLF2yuVJ3rGegYoVKn2Kiyx6MMZsHkjZB4ARq8qQBupeNfPM3zHM5A6FrjRZ8tMOnOfDVRr&#10;eGsj17gpd9fzfBJff/IZfKi++k/SqmDTGeD+7rvvzmUgPyVjY9Ga19F+D+c/NMD8HgVnfIZjQI5t&#10;TS7Y7VdwIFUNoJH9VDmyK0AQLI13dhgHfDg959EPbW13hsZ65lrjwPpHpw1nAVQAe87p7XnIxKos&#10;FU0bwJyfHAJBYKOJJ8AClASL7F7b+cCngPywqgdBJCCNI4vmuaxu7wPI0NeUbdJrDs/x4Uw2Z/I4&#10;gGAVADnxqg/9AVCAouLxypqNAJ43Tu4DX3QBojdANj9VLCoXwEEHZDEfUFaJkJ+u2EjlQMbjsUqK&#10;X2cgbK/N62D84YU+7S3ZS1FRqLIAsee73ObcW/foUhWsqrLnohJjw2jQ790C1e+///4EZrxojd/p&#10;vrfPN4B5tEgGm2eZzFEWFWiCSXb1RuR+bXICG0ADZAo8JAWGQJaVBGZLEYGkcSCt+c4P60+BliO5&#10;L9gElnltSgoW49DAGwdX3quwfINUFSNLq8Rk+zKtAMQj3tBTieTI5omX7plXxeINkaWXaiP+9deA&#10;gM1aS0nVTAARrZ97/fzXPUEtmP1Mwd4OfgSrSoNu8aqPoBPIgt8ZIAB1elbZAAtBqWojD8Cx8Qls&#10;AQjZgWegEh9kw6c+5KEvuiCnnybQr2XY5J/ejgU8/Ts69IZPwGVpZW590NYa2+fudd9ZhcI/7D9V&#10;hVmOShJ0InngHT829+mGrWvZqM/v9XwDmM0yu+H6zIE4lcMGqizJ6bwVASCcVabNqZwFgyDytkeg&#10;2DMxZjqK6Tlc4wCa8l7QcTTPnAUCALEpLRjx0ziVCgf0lkwwclLA5+2YCkcAyOz6a4BDEHNwtAuO&#10;6OmDH7T8QJKM5DAGf7Jq1ZXllr0UbzTwLMjRq6FZNUIHgNk/XgWw8AmQgKC3RfYX7OegKYgt41Rm&#10;gESlAQSAgWrO/Prh3/4I+VU2Kimb3IDQ3MnkXDNWH/9Wis1muqULAQ4s2ZaN6KBx+GR3gEIeMjZH&#10;dOc5eza+Z8AQ/w+r6uI3EoEkBCjb4wtcVE3+vRz/XAedX6MZ7fd4fpN/ruE9KiKedoecn3M4DiAQ&#10;OLbg5TSOAMGYDvdVOBzK2WdBmoMWjPVHW4kMTFQiaJpXxvPsWADF0asU8J1Dom+cwFNZKNlVN1pB&#10;6r7+ePe6Hq3m1q9r8wm4n3766czsAt4zYGavxRIEb0BDcAIjQWmpQDf6aoKGHN66+NKYZQBejKMH&#10;YOk1MYBxjWdgqDoAVpYhAAg9VZJxqhmHQFeNeD3s390BLuSqyoqHztkPX3RA96oh/NEZ27TEwodx&#10;BbUxPk+79Tz6nevrM5p0jl8ACUxUbz/88MP5/SHAnV+YC31gYj/Hr679XonO4705m8O5Z67fW7tV&#10;MBcsMh3F4z7vZ5WGzOm+zKZikA2V95xG4DE+5/VMRha09gZkSdWFAOfUghNocHwOJVCVyAIdDWc0&#10;LFcKugIJj3gR9IJUZSDgLUXMZ7OTkwMEDT3BuS/ryJGMnsuqKgj8a6o3oGSpYPlhc1V1I3AAqC/c&#10;qWRUagJUcKkI/FsuXr0CCEBFFrKRXQCpXD6s5eclsDWPjVe8mwdP8YMn81kW2SdDk2xacpwfHv+4&#10;N5+jbd9FNUVf7V/Rs/0ky9RJx9j5eZ/Hc7KRkQ1UKs7o8glgooJLD/RjDNnQZU9VIJ/yzXN65At7&#10;e4qHve9bf74BzAsskJNyCJnWWxElNyfnUALBmwnZytJJFhewnNgbHkHPgQWHTchjVSXoyL6ACtAA&#10;H3sBBZM5OSrQkN3MJ4jjRTWAlk1HQW0ugeL1Moe1vAEo+nNsdIGHcRwWQOGBgwt0/fCsb619JPMA&#10;B2AoWMyBvk1woEM2eweCzVLtfu1VeeYzncnQqhLA4OvuQBGta40+9KdnSxpVTPzhl87IUfOsIJzX&#10;Pe8ZQCKLt0v2d+iXTgAO+ZLROLIHgNFxBg70RJ+SCzpo2FvxGSACF7QlHL6Ap9noBC/8QRWmIlMl&#10;AsB41b9x896k8x6vbwDzAqswcMbm/BxDcHI0DmcvRtlt884ehkAXgD3vjZD71uACjjMBDc5u7Y2O&#10;QNtQhQAAF5ZJREFUwOGomvmMBx6CFmhUxieC/tbr/dYH2PkOi+9UAD3OHWAABt+iNbfgFkycWoVC&#10;HgGLJ3IZC5wENtAkm/4qMf/2iGoN8JHRl/0EvYAhDx6MK1ur1PBuWWSjFZBeCtxkIjd9kxV40g+9&#10;0Y9n+CJXbQ++a5+NJTdZ7WvZ47GMAcxAEhhaorGvChPAqQTpiywqQpUK8KAPScPyFMDYJwIo5giA&#10;mg8/DjTMD7hUKQDZzyvSifuz7XLMZ+/5+rYH8wLrcJYcxXDXnEWgyEaCSBY/VmUi6AUbh62SMV5z&#10;dl9mE4j2A2Q/AST7cXbBqY9mDmMEvuAW/PHhPlCwJ8S50ZJVXQMTy7NelwMqvKiu9PPq2bz62T/B&#10;t0BCE3h4jpagwA85za3iUmUJcm+4zCVI8S4A0XCPPORDzz1LHgDjTc9T4HIK/fhHP0GHT5ujZEh2&#10;gOag+445dr/GR2P1ByJ4Jie94Nn3arxVcuCfXHQLRAHJ/arK2lPqi4hAlk7ZMwA0F7tlO/dd0wOQ&#10;BrZA2veIvAm0NK4ai0/8u9bw/S21G8C80FqfMjQn4vQytOzHcQADsNGARhUNWhyI8wlWwBLABEr6&#10;eC7QClIZVoBo8SMI7ZUIcEEtMDi8s/lyVGeOjJ5r/AAPdCxZAAiwMZegUknhBV0VmLECRJVioxV9&#10;ACU4ZXbBWtUEnNA2Hn1jvfFSEbg2f/yfwjz+6X7PAIEKQYWGnkZfqoiHtQfkoDt6wjfajX0keZ7c&#10;Q1sjv4TALsYCVLLg1RnvzmQin6rU/7Lgi3mAztKPrfRn8+brjD5+NAAl8ZDd/oqNbcfd+p4LsJ2b&#10;4/pHY9eDZ99KuwHMCyyV4efQHNY9z3OKSmBgwIls7gIcwKMC4HQCZzpiQLNnQjQ7VA6CyGeOjYZ5&#10;0QFkHJnDAhVBiJYKRNPHnosNTvtGxgIG/bRjVTA2kgVeyzCBrQqq4kKLDPYw8IIeGoLNXALTNWAS&#10;tAI0gPJMA7qWB/i51qYuyQpELGdUCjUA4L7KwnIQ4AB3tMk2GxoautFmIyBJb563fPE8W5DB8hT9&#10;vkMEbDX8By7ONffNTz9sb3/FnhNQ8bMK1cuHtbmNV+PMHU/RiE+fJ+89f+/nG8C8koVyBGetz645&#10;DyfmaMdj8Apuh6WOfQV7ASqPAIHzVnHkWM4c3jPBrnS3ZOD8ngEUDi1zmwuQATT3ZF9LJE7vMJ//&#10;8cAvo/UHIIAByAh8yxj0PMOXseYDFPjSAIz9Is8BjDnxp0+0nB2ASeDi3Rx4dkZDYONpb1OX5HNU&#10;waiOjKFXVZx5zaG6IiswU4UB2oLeeA1d19NGKhh8CHZ8Aa1kQMs9n/HfWPPSj7N7ABlQqeroV1Kx&#10;b+Rr/t68eVvmuzfsXXKZck95J2/p5dK9nr3X822T9ytZJqfkyA6OWIAKSMsZywpfWvP1d5lSsAhm&#10;jmV8TbADFm8oLBfs89io9Atpm4Voc3z3Bb6A8xV0WV8QoocHgNBrba+RZX5BZD9FlhYEAkCgqnS8&#10;LVKVCGYBaJmCHt4Eutfk6JLL3kVvs/QRoAId7z7jxXIDAApIwX2pTbk9J1dBLbCBqKWa6sl+Ej0C&#10;L8sX4CeYgca14EQfTwDbZm0VChrkw3eAGg06MTc5gDcdqkRaBgNclV9gA+TIRzcTUJIXD2j/EdsN&#10;YL6SVTnQDJacVdZzVN0cq8JR2vu5vk1DTi6gtRyxjMz5OblgL3P7d2v9bsr+BkcXCPo3P1qc3Fjj&#10;0AQIAsT3NACMSkWACly8CGjBImjiQTWChs8Oc1iyARlz27BE52EtXQCX/Q3A5Q2YPR3zABkA6e3J&#10;NYDZA09A478gVyXYMPbZl/mAFnAAhMDCdXsb+NTQDCQt4bwB6msFQBFwky9gaYw5gAQwpS9fFwBw&#10;5FWx0JXndEFn+jn77EhXJxOPf/KDee+PdH0DmDewJkebgeO6oAEwglNWdQhSAcnZBUXOy3E19wWD&#10;YPWK2BLCq+S+fCZwlfX65MzmV/bL+gBKBSHb+4Zt1Ys3JHhS3svMO88tddDFk4Y+QBNoAMm+AxAC&#10;JmSxd/LPf/7zBBn7MO6rHJyTrXmco9k9fdDBu2ZeoGaZCWhUCu35mFdFA2DoVMMfWipG/QC4itHe&#10;jSoPH+Shk8AlfQM2cwEW9vE62Zz0C8jpCv1aPO/nnv9/Od8A5gtbOgeb00xH7Lp+AlQ2tD9jn0FQ&#10;ycaCyjPZWCCpeARbezCeAyKBZZngvupBNaO6qVrBh7kEkerIffR8iU0m19d414GQXxELPsFmrLMA&#10;RMMR71NGAWcD21F1gl/XnkUDXTQutXTTM6CEL2BqTtWCZZwAN49KArih73ly06F75jG2H28CGEAT&#10;sOg3gcUY1aVlJpC1TAQufUWAPZ7T0o+ztsvV8+fQ+tb6PE9D35pU74jf6UzzemfRM44m8OwZ2DsA&#10;GMpsezOCQBYVRDZgVQcCzt6JpQFAaU/EkkSWbgnivkPVURNIaAIkc5rPHo6M32tg3wUxhyWDKkfF&#10;o+8MCHSmXPPaXAVVFUXgEB+CHm+CG+3Gd9bPtXmAAd4st9wDjH5rBWx9VtUBBMBjPrzjGbCpTCyZ&#10;7CM5LIWqDD2b8wMWNkCfnvvtleWQfS12iL+pi2SK53nery/1nff+KNc3gHmHlhQoHFnGFDxVMILH&#10;vsjxuE+DdZlV2W5j2BLE5izgcFguWSYITgEXGMi8gtk8BYvKSCBVKcnuAhkNYKVSAD4BhiC0ZDD+&#10;WquvYKwqAn740Dz32c8n0CcbGeNvBm/VCyAlCxDxKt3SDh8amVQz5AIq+PXbH33pARD7TJ9ABR+T&#10;R3yqhGxq20uyDGIDOgY46O4toNnv3z7/rIEbwLxDT+D0AlfVoDz3xSyZXlALIEEomDT7AO13+A2N&#10;Tc7+dTdjAEYBrX9lPfrGoVeQALO79aUvASug7E9YpgnUvgODlrGCVn8VljYD9byx/kTXmIe1XLOR&#10;CvgCDjIIdvs95miDuA1ToIdf1QUgskEM9NCz4aySE/z0ouFFhUculYvDP57t5xiWS2QxP3qOeA5s&#10;/SSArv2zD35y4e2QeaIf3+aa1z7f2mUN3ADmsl7e9G6BKbgE+lNNcAgo37cQmEp6X12XrQWUZZFg&#10;qsncwMEYlZAgrplXkAEZywP0BL+N5pYZ+gg4gafKqnqI52jNs0C38Wz/BD94Nq8zELR0sfzxL9Sh&#10;SQZvaByCHHDYhAVQKhnz4w0g4aNGV/SgkrOsAyrA1rdt6dI4usBrAOEefVj+2Bi3qW3/C3+eafrW&#10;v7mmvPuz+tzOK6HdlPB+NJDjx1FOfM2B533lu6ATcDY6AYUf7QEHS4oCC03BpjryenpWIJ45VEh9&#10;gc4c/k0YexauNRWEoFTJACyH1njnPnsGQGysCnp8oO8bwOb23RN7MJZhNpxVSubyPRrfkamS8Aod&#10;CKFXpYJ/stRcq2gsnVRz8YYfPOMfaDgDN9cqOEDlt0B3C1hVQOkkusnls7HJN593fTv/WgMfrfPr&#10;+7dPb6SB3Xmxcenefr+gkcV92c5n1YKglf2BjOY+YGjPw/UeNPUBQvZ37EvMPgJXdWCfRjD2/Q8B&#10;DugcAEh1Y37Bbu/D8kTTX6WgUrHsAR72SCx/VErGeF2uAlP5ePMEgOwvkQNd/JMVUGj4wxNgqtIB&#10;Zu5rrqtI6BPfaPhmrX+Txts2nye9S3q/dO+c4PbnogZuAHNRLd/mzUBA8AAGr54FpWWIYJXFCyCB&#10;MgOuQCyAgIFKAogIXKABWDR9bNr67z4sR+wTtS+EPqBRGaiizN1ejuuqFwFtA9XGsspEpWU5Y1MZ&#10;uNhzwQPgIYO9JOBibtfASB9LOU3l039GB2QAkr6OKTNAxYMlkVfOXsGrYCyJ9E2HJ9Hbn8/WwA1g&#10;PluF74OA4KgJKHssAqdAE3SCEEgIdJurKhtvbgBCwYWGQLZvYYPUpjEwCYw8d60/4LG/Yj73BGfB&#10;7DNQUkXp46yqATp+1mAZI6gBER7sneiHJ6DmzRLQAYy9YkffocpREeENuOHXWzR7T+6TeQKFa7wA&#10;FoCkavHtYXNaUrmvj5YeO583b39erIEbwLxYde9r4AwowaGKsZ8g0AW1ZYUglPkBjEAWjPY5gFEB&#10;BYBUFP45Av9YFiDS3xIDEFmW2OsBJAJfsHtWdeO6z8apNnzWH0++t6Ky6rsr5vUMAAAcAHCszWe/&#10;NPZzBf9+LT4BlEYe/fHvO0Do4EM/ez1AKh70Rd9hmaeq8ytmPzr0tsh+FVqaPjvInA9ufz5LAzeA&#10;+Sz1vZ/Be4D4LGC9xhaEAkkFI2gFK+CwN2Kz1T8joJIACJYkfhjp39e1XGnfxHhB6s2OPQvViKWM&#10;/r6wZqwlGKBxtqHrmWsHAMGTigFA+TxbAOm+N0nmwqN5HeYLhMxlHvz5934BjO/H4NVcmrkcxqBF&#10;Tv+lrVfQrqtamjdwiafu9/l2fpkGbgDzMr29y1ECam/2HFQwKgJ7HG2eCkb7J14NW6IIOt8Y9lra&#10;UsMSSXUiYAW4agA4+Lavf89E9vfK2HLEEiVgcVYB+d8DgIwKRgtoVB7eHKlUVEPaHswAUB+v2p0B&#10;CqDAo2UfoCSL+ftujY1hdBz4DVzwqWoKXICbSqyWzpzjo3N9bueXa+Cjpl9O4zbyHWqgwMGaawFt&#10;78MP+1QcgMGX2+zN9NZJQPtfAmzuFrCNt9dhQ9b+hbdAAt6yy3XBqa9xLZ0E6lymAB+gBnyMsckL&#10;APSpWd4AOiB3v/5ZSvs/AMMbnrv1GlkFAnSAEHAhC7rGoekAICoelRueVVyqNDpAq6bvbH3uPJ/d&#10;rl+mgRvAvExv39wolYxvvgpQvwcS6CoP1YZA7t+iAS5VLgJNQArWvojm1TJwAR5aAauve97seJvj&#10;S3UCvw1kNDy3MWwvCDCoZuzH2CsCVoAGb/Z/HJ5rljg2ZPFuH8VySPXiADTmdhgfsOAXGPrynH2m&#10;XmnjQd9b+zoauAHM19Hzm80yA0qQqWKAiKWSpYalkrc2AMGSZlYuxgpam8D2XlQ69mq0glSfPgMm&#10;31v5v/bu9rZxI4rCcNKJ04iRHvzDBgwDdm2uwB1sKSklegic7OzCSLCBJPLKZwCZkkgOr+7svHu/&#10;hpSWZh2xKjSWhIrcZIlAhrVEBlYIEOQOem45IWAbKwUY705BX3Uz4kliSKwslhjXKXLYgpRFm36j&#10;NLhiQe6fPsi56mITrH8uroEC5uIqPs4FwEIMQjxGZa2JzspgKbBEvP8sSMq1yC0KTOQVKvkMVGCh&#10;elh8hGWhuSYLxbN+uGVSy8ACZCACcortsqgQnBTe2a9vLhgrRPm+oK7H8JJdbCfAcA0ygorrgKEF&#10;iwK59mmRc/vQP1fTQAFzNVXvc6F1YnkvVSxFKzZhosvUgAG4aEDjOM3kNEkFd1kP3n/WwAUUZHS4&#10;P8CV5hzXAwmuDsC5XQIXDVykzVk23B7uDddJf+SQBeNCSS3r8/39fUtN27/ChWwCz3kUCksmvyFy&#10;2EYXn+1bj+v782mggDmfLg/b0zqhTFxLANxaUxEbi4I7o631I+Ai1sKCEPeQiXKulv5McpYGuHBb&#10;xE3EUGIF6SNFdNYNCegq+5cNUsPC3VFMl6rc9TyuGHCAC7kEhskay4Yc4jtcr5eXly1LRE7fxcJy&#10;zM8tsv/8fT9fRgMFzGX0euheWRJcDpaLCcmtAYa4NYQHFzAQLFV1CzCayWvCi3/I8Ii5SHWrneFq&#10;xRIykZN5YoUkWyQeI0YCMraqhdXcCNg613leiRfZgouskutFBnID0Ovr6/ZkBNAEwFg224H9s7sG&#10;Cpjdh+C6AuR/90xg7gRgsD5kgAIZ7oqCN8FXLg5YaNwT7orsEzeHuwMyAAU6meBcMTUrLBBWBmvG&#10;dUBA34DAYknRXc6zXz8Cs7Jc6nJcgzvl+ACIZWUFtPqWwuW6/4Z+5WoFzK9o6waONUEzmcFF+tfE&#10;9VLZayKb4D7LComPAI8XMACLrJP6mdwsW/DW8Zr+Hce6kFYW61kzT67NUtGfG0F9O6XIAQuA7PNi&#10;PekTWLhP6mrSv+NYUx5g5plOAsir6+b8NLK07auBAmZf/e9+dTDgLrEGxDfUsIAKS8YqZrESABAr&#10;kamRybEQ0bofk5+VkcnvxyRuY6Xy/f39ViC3Qs2xAsuCwVwfkAIyx7BaNBABGHIABsvH1n4ulseu&#10;kjeWkX2BSbYraLZO+2cXDRQwu6h934tmEmYrW8PSABiTXdBWNoclAyhA42bbAAMoPoOL/SZ/GkuC&#10;6+UmUawX8RuxkgBCatn6JFaL2IvaGyCJ6yROw9rxnXhLwEHOgIvL9fj4uKWiwdG+z2CS3xbZut1H&#10;AwXMPno/3FW5HW5ybWIKunpGUlLYAUPuKcPFYYkAQyY4q0PcRaUvuHC9wMLkdz7Xy/omlgur6K/T&#10;PXoBLRBxrLiKPh27QoPlkswXuIgLxe06nCIr0A8aKGB+UMfX/cD6YKGwEKSWuUqsllT4yvII8MYa&#10;cXysBFsQsF4oN5JS/QtE3Bx9cKsU0QkIs064YCAFTM5l+fhObIaVpNnHciGPAjrP0ladC2QBU7Zf&#10;d+SO/ct/Pw3Q96jYsWWtdBfUwDpRuT4Cq5YUAMO3k0uj2la9jMnvWIDxAgGuCuuDm/X29ra5SFwj&#10;7pBaF/UrgsIsItbMGrMBC66RBkb2RxZwuTstExBvEdCV2gaj7L+gOtr1mTRQC+ZMipzeTVwd28Q7&#10;1MEokPP6+Pj4pygv7hHAqNSVzmZZuJWDWyPoQ/BWbQy4eJ9YS+DiXBBSk8Mqsn+FC3CpIGa1AAzX&#10;y/HaKut0vd+6/AXMrY/w//h9sRBMaGt6VP2yMrg8rBlZpYACYKxWljaWNfJZkBiQFOCJtSRLpN+1&#10;6Z9FxGLiHq3XFXN5eHjYAPNv2aK1v74/ngYKmOONyW4SsQy0bE14lob4iBXPrAq1MynKiyXB4mHl&#10;SCHLMAnkut2mDBSA5Dj9rZBhsWgsGC3XA5fn5+ctWyQT5fzItB3YP2M0UMCMGarrC7pOaq6MFc++&#10;Aw2WjMAvSAjigg5AuOWDeItlA6wS8HCOfd57gZbPLCL7fNYATDbLokWuEbjk2Ov/+l7xHBooYM6h&#10;xS/QByCwXtwTRnm+gKxUtnoZVouSfhYLa0a1b1Y8g0bAYpumP/s0rhKQWDbgMSJPT0+/3Z2CuwFP&#10;AGXbNksDBcys8bqqtCCgrRNcUZ5COoV2ArMqetWzsFiknwFGzIVlI07jXGDRV/oDDnDxSopabYtH&#10;iajFEdCVmVpb4bJqY877AmbOWF1d0oDFhTPBwUHWCAxARDDXvVxABnAEbFOIF6AAjPO9AhXBYMVy&#10;FlJaVmDFtWCxzBVIac7Pdbcv+mecBloHM27IjiEwkLBaVOWm8ld2KRkh1gvQAFJAw1pJxa7MkNs1&#10;uBm320FYrc1VApSC5RhjfA4pCphzaPGL9gEgKm/VubiXrgekicMoyOMmgU3gwuWR6max/Hl6OgCr&#10;5Y/TDaIU6LFYApVsv6hKb+5nFzA3N6TX+UEBAfeHq+R+MCp/rTdyT16xmTwXCUCAxKptJf+2Utpx&#10;ha4jca+yhwYKmD20fqPXlJYWi7FYEWyARjCYW+Ru/24crjpXyjstoMpn28++W/f3/RwNFDBzxuow&#10;kgYAtmtbA7LcJ26SmhmxFWuOuEmJyfxXrCXXWPvv+3kaKGDmjVklrgbGaOD7czTHiFxBq4FqYIoG&#10;CpgpI1U5q4GBGihgBg5aRa4GpmiggJkyUpWzGhiogQJm4KBV5GpgigYKmCkjVTmrgYEaKGAGDlpF&#10;rgamaKCAmTJSlbMaGKiBAmbgoFXkamCKBgqYKSNVOauBgRooYAYOWkWuBqZooICZMlKVsxoYqIEC&#10;ZuCgVeRqYIoGCpgpI1U5q4GBGihgBg5aRa4GpmiggJkyUpWzGhiogQJm4KBV5GpgigYKmCkjVTmr&#10;gYEaKGAGDlpFrgamaKCAmTJSlbMaGKiBAmbgoFXkamCKBgqYKSNVOauBgRooYAYOWkWuBqZooICZ&#10;MlKVsxoYqIECZuCgVeRqYIoGCpgpI1U5q4GBGihgBg5aRa4GpmiggJkyUpWzGhiogQJm4KBV5Gpg&#10;igb+Bn7FECeepK7TAAAAAElFTkSuQmCCUEsDBBQABgAIAAAAIQDE54Bu4wAAAA0BAAAPAAAAZHJz&#10;L2Rvd25yZXYueG1sTI/BTsMwEETvSPyDtUjcqOMWBwhxqqoCTlUlWiTEbRtvk6ixHcVukv497glu&#10;s5rR7Jt8OZmWDdT7xlkFYpYAI1s63dhKwdf+/eEZmA9oNbbOkoILeVgWtzc5ZtqN9pOGXahYLLE+&#10;QwV1CF3GuS9rMuhnriMbvaPrDYZ49hXXPY6x3LR8niQpN9jY+KHGjtY1lafd2Sj4GHFcLcTbsDkd&#10;15efvdx+bwQpdX83rV6BBZrCXxiu+BEdish0cGerPWsVyIWM6EHBi3yKo66J5FGmwA5RzYVIgRc5&#10;/7+i+A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YbgCUoAQA&#10;ANULAAAOAAAAAAAAAAAAAAAAADoCAABkcnMvZTJvRG9jLnhtbFBLAQItAAoAAAAAAAAAIQBEz6eX&#10;pdgAAKXYAAAUAAAAAAAAAAAAAAAAAAYHAABkcnMvbWVkaWEvaW1hZ2UxLnBuZ1BLAQItABQABgAI&#10;AAAAIQDE54Bu4wAAAA0BAAAPAAAAAAAAAAAAAAAAAN3fAABkcnMvZG93bnJldi54bWxQSwECLQAU&#10;AAYACAAAACEAqiYOvrwAAAAhAQAAGQAAAAAAAAAAAAAAAADt4AAAZHJzL19yZWxzL2Uyb0RvYy54&#10;bWwucmVsc1BLBQYAAAAABgAGAHwBAADg4QAAAAA=&#10;">
                <v:roundrect id="Rechteck: abgerundete Ecken 6" o:spid="_x0000_s1291"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cp5wgAAANwAAAAPAAAAZHJzL2Rvd25yZXYueG1sRE/Pa8Iw&#10;FL4P/B/CE3YZM7VuotUoIgy8jVVBvD2aZ1NtXkoStf73y2Gw48f3e7nubSvu5EPjWMF4lIEgrpxu&#10;uFZw2H+9z0CEiKyxdUwKnhRgvRq8LLHQ7sE/dC9jLVIIhwIVmBi7QspQGbIYRq4jTtzZeYsxQV9L&#10;7fGRwm0r8yybSosNpwaDHW0NVdfyZhXM+2/7Zo6zi5+UJ/2xP5Sfx+lTqddhv1mAiNTHf/Gfe6cV&#10;5Hlam86kIyBXvwAAAP//AwBQSwECLQAUAAYACAAAACEA2+H2y+4AAACFAQAAEwAAAAAAAAAAAAAA&#10;AAAAAAAAW0NvbnRlbnRfVHlwZXNdLnhtbFBLAQItABQABgAIAAAAIQBa9CxbvwAAABUBAAALAAAA&#10;AAAAAAAAAAAAAB8BAABfcmVscy8ucmVsc1BLAQItABQABgAIAAAAIQAhacp5wgAAANwAAAAPAAAA&#10;AAAAAAAAAAAAAAcCAABkcnMvZG93bnJldi54bWxQSwUGAAAAAAMAAwC3AAAA9gIAAAAA&#10;" filled="f" strokecolor="#8d82b1" strokeweight="2pt">
                  <v:stroke joinstyle="miter"/>
                </v:roundrect>
                <v:shape id="_x0000_s1292" type="#_x0000_t202" style="position:absolute;left:21347;top:4564;width:14592;height:74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hl1xQAAANwAAAAPAAAAZHJzL2Rvd25yZXYueG1sRI9Pa8JA&#10;FMTvhX6H5RW81Y1BRFNXEcXqsf4ptLdH9pmEZN+G3a1GP31XEDwOM/MbZjrvTCPO5HxlWcGgn4Ag&#10;zq2uuFBwPKzfxyB8QNbYWCYFV/Iwn72+TDHT9sI7Ou9DISKEfYYKyhDaTEqfl2TQ921LHL2TdQZD&#10;lK6Q2uElwk0j0yQZSYMVx4USW1qWlNf7P6Pgq3arn+VwMzl93vR329XM1e9Gqd5bt/gAEagLz/Cj&#10;vdUK0nQC9zPxCMjZPwAAAP//AwBQSwECLQAUAAYACAAAACEA2+H2y+4AAACFAQAAEwAAAAAAAAAA&#10;AAAAAAAAAAAAW0NvbnRlbnRfVHlwZXNdLnhtbFBLAQItABQABgAIAAAAIQBa9CxbvwAAABUBAAAL&#10;AAAAAAAAAAAAAAAAAB8BAABfcmVscy8ucmVsc1BLAQItABQABgAIAAAAIQDFnhl1xQAAANwAAAAP&#10;AAAAAAAAAAAAAAAAAAcCAABkcnMvZG93bnJldi54bWxQSwUGAAAAAAMAAwC3AAAA+QIAAAAA&#10;" filled="f" stroked="f" strokeweight=".5pt">
                  <v:textbox inset="0,0,0,0">
                    <w:txbxContent>
                      <w:p w14:paraId="34C58ED2" w14:textId="77777777" w:rsidR="00907ECB" w:rsidRPr="0094010A" w:rsidRDefault="00907ECB" w:rsidP="00907ECB">
                        <w:pPr>
                          <w:pStyle w:val="berschrift3"/>
                          <w:spacing w:after="120"/>
                          <w:jc w:val="center"/>
                          <w:rPr>
                            <w:lang w:val="en-AU"/>
                          </w:rPr>
                        </w:pPr>
                        <w:r>
                          <w:rPr>
                            <w:lang w:val="en-AU"/>
                          </w:rPr>
                          <w:t>Netz</w:t>
                        </w:r>
                      </w:p>
                    </w:txbxContent>
                  </v:textbox>
                </v:shape>
                <v:shape id="Grafik 1" o:spid="_x0000_s1293" type="#_x0000_t75" alt="Ein Bild, das Entwurf, Muster, Zeichnung, Kunst enthält.&#10;&#10;Automatisch generierte Beschreibung" style="position:absolute;left:5399;top:1927;width:11633;height:1175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zF0wQAAANwAAAAPAAAAZHJzL2Rvd25yZXYueG1sRE/Pa8Iw&#10;FL4P/B/CE3ZbUxU2rUYRodhdBqsVPD6aZ1NsXkoTtfvvl8Ngx4/v92Y32k48aPCtYwWzJAVBXDvd&#10;cqOgOuVvSxA+IGvsHJOCH/Kw205eNphp9+RvepShETGEfYYKTAh9JqWvDVn0ieuJI3d1g8UQ4dBI&#10;PeAzhttOztP0XVpsOTYY7OlgqL6Vd6vAX8v8s/iQX35VmEt+7qpjaCqlXqfjfg0i0Bj+xX/uQiuY&#10;L+L8eCYeAbn9BQAA//8DAFBLAQItABQABgAIAAAAIQDb4fbL7gAAAIUBAAATAAAAAAAAAAAAAAAA&#10;AAAAAABbQ29udGVudF9UeXBlc10ueG1sUEsBAi0AFAAGAAgAAAAhAFr0LFu/AAAAFQEAAAsAAAAA&#10;AAAAAAAAAAAAHwEAAF9yZWxzLy5yZWxzUEsBAi0AFAAGAAgAAAAhAACLMXTBAAAA3AAAAA8AAAAA&#10;AAAAAAAAAAAABwIAAGRycy9kb3ducmV2LnhtbFBLBQYAAAAAAwADALcAAAD1AgAAAAA=&#10;">
                  <v:imagedata r:id="rId58" o:title="Ein Bild, das Entwurf, Muster, Zeichnung, Kunst enthält"/>
                </v:shape>
                <w10:wrap anchory="page"/>
              </v:group>
            </w:pict>
          </mc:Fallback>
        </mc:AlternateContent>
      </w:r>
      <w:r w:rsidR="000E401D">
        <w:rPr>
          <w:noProof/>
          <w14:ligatures w14:val="none"/>
        </w:rPr>
        <mc:AlternateContent>
          <mc:Choice Requires="wpg">
            <w:drawing>
              <wp:anchor distT="0" distB="0" distL="114300" distR="114300" simplePos="0" relativeHeight="251658347" behindDoc="0" locked="0" layoutInCell="1" allowOverlap="1" wp14:anchorId="269BB1C0" wp14:editId="11AFBBCF">
                <wp:simplePos x="0" y="0"/>
                <wp:positionH relativeFrom="column">
                  <wp:posOffset>190918</wp:posOffset>
                </wp:positionH>
                <wp:positionV relativeFrom="page">
                  <wp:posOffset>6079184</wp:posOffset>
                </wp:positionV>
                <wp:extent cx="2932430" cy="1616710"/>
                <wp:effectExtent l="12700" t="12700" r="13970" b="8890"/>
                <wp:wrapNone/>
                <wp:docPr id="1320149237" name="Gruppieren 1320149237"/>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38"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39" name="Textfeld 1"/>
                        <wps:cNvSpPr txBox="1"/>
                        <wps:spPr>
                          <a:xfrm rot="16200000">
                            <a:off x="1649537" y="700413"/>
                            <a:ext cx="1459230" cy="310515"/>
                          </a:xfrm>
                          <a:prstGeom prst="rect">
                            <a:avLst/>
                          </a:prstGeom>
                          <a:noFill/>
                          <a:ln w="6350">
                            <a:noFill/>
                          </a:ln>
                        </wps:spPr>
                        <wps:txbx>
                          <w:txbxContent>
                            <w:p w14:paraId="69394AE0"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55FA7526"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40" name="Grafik 1" descr="Ein Bild, das Metallwaren enthält.&#10;&#10;Automatisch generierte Beschreibung"/>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rot="10800000">
                            <a:off x="184069" y="230368"/>
                            <a:ext cx="1839595" cy="1215390"/>
                          </a:xfrm>
                          <a:prstGeom prst="rect">
                            <a:avLst/>
                          </a:prstGeom>
                        </pic:spPr>
                      </pic:pic>
                    </wpg:wgp>
                  </a:graphicData>
                </a:graphic>
              </wp:anchor>
            </w:drawing>
          </mc:Choice>
          <mc:Fallback>
            <w:pict>
              <v:group w14:anchorId="269BB1C0" id="Gruppieren 1320149237" o:spid="_x0000_s1294" style="position:absolute;margin-left:15.05pt;margin-top:478.7pt;width:230.9pt;height:127.3pt;z-index:25165834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fXtsiAQAAMULAAAOAAAAZHJzL2Uyb0RvYy54bWzMVttu4zYQfS/QfyBU&#10;oE/d2LItx1bjLJwrFkh3gybFPtMUZbGhSJakY2e/p3/SH+shJTm2E2CLLNA2QOSheJs5OnNmTt5v&#10;akkeuXVCq1mSHvUTwhXThVDLWfLb/dW7SUKcp6qgUis+S564S96ffv/dydrkfKArLQtuCQ5RLl+b&#10;WVJ5b/Jez7GK19QdacMVJktta+oxtMteYekap9eyN+j3x721toWxmnHn8PaimUxO4/llyZn/VJaO&#10;eyJnCXzz8WnjcxGevdMTmi8tNZVgrRv0DV7UVChcuj3qgnpKVla8OKoWzGqnS3/EdN3TZSkYjzEg&#10;mrR/EM211SsTY1nm66XZwgRoD3B687Hs4+O1NXfm1gKJtVkCizgKsWxKW4dfeEk2EbKnLWR84wnD&#10;y8F0OBgNgSzDXDpOx8dpCyqrgPyLfay6/MrOXndxb8+dtQFB3DMG7tswuKuo4RFalwODW0tEgQCG&#10;+Aqj6WAI1ipag6+/clZ5zh5yQhdLbleq4J6TS/bAFRkH9gS/cMAWQZc7gPmt8G1BoLmxzl9zXZNg&#10;zBJQQhXwyke60ccb5yPvitZhWvyekLKWYPEjlSSbpqPgJg5s18Lqjgwblb4SUsY0kIqs8UWzUT98&#10;T4psLCX1MGsDbJxaJoTKJdKceRtvd1qKImwPBzm7XJxLS3DrLJlcTAZnaXvx3rJw9wV1VbMuToVl&#10;NK+FhxJIUWN3P/y1u6UKszzmMoINsQTMG5SDtdDFE76f1U1yO8OuBC65oc7fUgscEA0Uyn/Co5Qa&#10;IerWSkil7ZfX3of1IBhmE7KGOiD8P1bU8oTIDwrUA6qjICdxMMqOBxjY3ZnF7oxa1ecaqKTQQsOi&#10;GdZ72Zml1fVnCNk83IopqhjuboBuB+e+US1IIePzeVwGCTHU36g7w8LhAacA7/3mM7Wm5YtHpn7U&#10;Hd1bFjSEeF4bdio9X3ldii3CDa4t3Ei9huv/Xg5Ouxy8RwgllwWJhNpJOOI3ZxoitH2/m3oNIdIx&#10;qkQgUwixFbJ0PJpmw+OEQLKO+/1ROmwY2GlaOsogAfgMQdOGaT9Ls5aLnSJ2CdTl5F46PoMb0raB&#10;9iDHxsOs8WibfcjKQPQDavvNYhOFKYtJ/F+xHVA0TA+sjcSG0TAcxpvZDWlpiP5/4LYRLMd/W2Nh&#10;vagvX+9FsMuvgkg0/Uz9j86oqX1YmXdNLouFkMI/xdYGlA1OqcdbwUJFCYOXpSrIUFOqri0txQOS&#10;hBTcMajFpVDkTMjiJ1JQR37hnkq5hogptGi++utP6Y9+/GEz/zk+QvKjxxLovMiSK24FJJCTMxxV&#10;WS4WK8g/mN050bgEvRHsRrMHR5Q+r6ha8rkzyIY2J3v7y+NwL56FFKYrIMFukYPzBw3OK+A3zdOF&#10;Zqsa8TTdoOWoWGhFXSWMA1lzXi94gar5oYgigTLlLfesCmlZonKFStok7HYievnsWAjhFV3pt0Vq&#10;V1cmo/4YqgXVgHwMx5MDWZkMp9k0a1ulQZoNp12Ne5OuRD8bz6IJR6OAxF4R1l4zujuOq56779O/&#10;AQAA//8DAFBLAwQKAAAAAAAAACEAOwa/aAJxAAACcQAAFAAAAGRycy9tZWRpYS9pbWFnZTEucG5n&#10;iVBORw0KGgoAAAANSUhEUgAAAUoAAADaCAYAAADAOAvyAAAKqmlDQ1BJQ0MgUHJvZmlsZQAASImV&#10;lwdUU+kSgP97bzoJLSEUKaE36S2AlBBa6L3ZCEmAUEIMBBW7sriCa0FFBBUBFwUUXJUia0UU26JY&#10;sLsgi4KyLhZsqLwLHIK777z3zptz/jNfJvPPzP+fO/fMBYCiyBWLM2BFADJFOZIIPy9GXHwCAz8I&#10;MEAF0IAZcOXyssWssLAggMq0/ru87wHQhL5lMRHr3///r6LEF2TzAIDCUE7iZ/MyUT6Orhc8sSQH&#10;AGQfatdfnCOe4A6UaRK0QJTvTXDKFA9PcNIkY8CkT1QEG2UaAAQylytJAYDMQO2MXF4KGofsibK1&#10;iC8UoSxG2T0zM4uP8hGUTVAf1EaeiM9M+i5Oyt9iJslicrkpMp46y6QQvIXZ4gzu0v/zOv63ZGZI&#10;p3MYoYucKvGPQLUyemf30rMCZSxKCgmdZiF/0n+SU6X+0dPMy2YnTDOf6x0o25sREjTNyUJfjixO&#10;DidqmgXZPpHTLMmKkOVKlrBZ08yVzOSVpkfL7KkCjix+XmpU7DTnCmNCpjk7PTJwxocts0ukEbL6&#10;BSI/r5m8vrKzZ2Z/d14hR7Y3JzXKX3Z27kz9AhFrJmZ2nKw2vsDbZ8YnWuYvzvGS5RJnhMn8BRl+&#10;Mnt2bqRsbw76QM7sDZPdYRo3IGyaARtkgQx0SQADBKG/vAHIESzJmTgIO0u8VCJMSc1hsNAOEzA4&#10;Ip7lbIatta09ABP9OvU4vKVP9iFEvzJjyzoAgDOqkV0ztsQRAJq/oK23cMZm5AGAIto8px14Uknu&#10;lG2yl7CABBTQN4E60Ab6wARYAFvgCFyBJ/ABASAURIF4sADwQCrIRCtfDJaDNaAAFIEtYAcoAxWg&#10;GhwEh8FR0AJOgnPgIrgKboA74CHoBQPgJRgB78EYBEF4iAJRIXVIBzKEzCFbiAm5Qz5QEBQBxUOJ&#10;UAokgqTQcmgdVAQVQ2VQJVQL/QKdgM5Bl6Fu6D7UBw1Bb6DPMAKTYRqsBRvBVjATZsGBcBQ8H06B&#10;F8F5cD68CS6Fq+BDcDN8Dr4K34F74ZfwKAIQOYSO6CIWCBNhI6FIApKMSJCVSCFSglQhDUgb0onc&#10;QnqRYeQTBoehYhgYC4wrxh8TjeFhFmFWYjZiyjAHMc2YDswtTB9mBPMNS8FqYs2xLlgONg6bgl2M&#10;LcCWYGuwTdgL2DvYAex7HA5HxxnjnHD+uHhcGm4ZbiNuD64RdxbXjevHjeLxeHW8Od4NH4rn4nPw&#10;Bfhd+EP4M/ib+AH8R4IcQYdgS/AlJBBEhLWEEkId4TThJuE5YYyoSDQkuhBDiXziUuJm4n5iG/E6&#10;cYA4RlIiGZPcSFGkNNIaUimpgXSB9Ij0Vk5OTk/OWS5cTii3Wq5U7ojcJbk+uU9kZbIZmU2eR5aS&#10;N5EPkM+S75PfUigUI4onJYGSQ9lEqaWcpzyhfJSnylvKc+T58qvky+Wb5W/Kv1IgKhgqsBQWKOQp&#10;lCgcU7iuMKxIVDRSZCtyFVcqliueULyrOKpEVbJRClXKVNqoVKd0WWlQGa9spOyjzFfOV65WPq/c&#10;T0Wo+lQ2lUddR91PvUAdoOFoxjQOLY1WRDtM66KNqCir2KvEqCxRKVc5pdJLR+hGdA49g76ZfpTe&#10;Q/+sqqXKUhWoblBtUL2p+kFtlpqnmkCtUK1R7Y7aZ3WGuo96uvpW9Rb1xxoYDTONcI3FGns1LmgM&#10;z6LNcp3Fm1U46+isB5qwpplmhOYyzWrNa5qjWtpaflpirV1a57WGtenantpp2tu1T2sP6VB13HWE&#10;Ott1zui8YKgwWIwMRimjgzGiq6nrryvVrdTt0h3TM9aL1lur16j3WJ+kz9RP1t+u364/YqBjEGyw&#10;3KDe4IEh0ZBpmGq407DT8IORsVGs0XqjFqNBYzVjjnGecb3xIxOKiYfJIpMqk9umOFOmabrpHtMb&#10;ZrCZg1mqWbnZdXPY3NFcaL7HvHs2drbzbNHsqtl3LcgWLItci3qLPku6ZZDlWssWy1dWBlYJVlut&#10;Oq2+WTtYZ1jvt35oo2wTYLPWps3mja2ZLc+23Pa2HcXO126VXavda3tze4H9Xvt7DlSHYIf1Du0O&#10;Xx2dHCWODY5DTgZOiU67ne4yacww5kbmJWess5fzKueTzp9cHF1yXI66/OVq4ZruWuc6OMd4jmDO&#10;/jn9bnpuXLdKt153hnui+z73Xg9dD65HlcdTT31PvmeN53OWKSuNdYj1ysvaS+LV5PWB7cJewT7r&#10;jXj7eRd6d/ko+0T7lPk88dXzTfGt9x3xc/Bb5nfWH+sf6L/V/y5Hi8Pj1HJGApwCVgR0BJIDIwPL&#10;Ap8GmQVJgtqC4eCA4G3Bj0IMQ0QhLaEglBO6LfRxmHHYorBfw3HhYeHl4c8ibCKWR3RGUiMXRtZF&#10;vo/yitoc9TDaJFoa3R6jEDMvpjbmQ6x3bHFsb5xV3Iq4q/Ea8cL41gR8QkxCTcLoXJ+5O+YOzHOY&#10;VzCvZ77x/CXzLy/QWJCx4NRChYXchccSsYmxiXWJX7ih3CruaBInaXfSCI/N28l7yffkb+cPCdwE&#10;xYLnyW7JxcmDKW4p21KGUj1SS1KHhWxhmfB1mn9aRdqH9ND0A+njGbEZjZmEzMTMEyJlUbqoI0s7&#10;a0lWt9hcXCDuXeSyaMeiEUmgpCYbyp6f3ZpDQweja1IT6Q/Svlz33PLcj4tjFh9borREtOTaUrOl&#10;G5Y+z/PN+3kZZhlvWfty3eVrlvetYK2oXAmtTFrZvkp/Vf6qgdV+qw+uIa1JX/PbWuu1xWvfrYtd&#10;15avlb86v/8Hvx/qC+QLJAV317uur/gR86Pwx64Ndht2bfhWyC+8UmRdVFL0ZSNv45WfbH4q/Wl8&#10;U/Kmrs2Om/duwW0RbenZ6rH1YLFScV5x/7bgbc3bGdsLt7/bsXDH5RL7koqdpJ3Snb2lQaWtuwx2&#10;bdn1pSy17E65V3njbs3dG3Z/2MPfc3Ov596GCq2KoorP+4T77lX6VTZXGVWVVOOqc6uf7Y/Z3/kz&#10;8+faGo2aopqvB0QHeg9GHOyodaqtrdOs21wP10vrhw7NO3TjsPfh1gaLhspGemPREXBEeuTFL4m/&#10;9BwNPNp+jHms4bjh8d1N1KbCZqh5afNIS2pLb2t8a/eJgBPtba5tTb9a/nrgpO7J8lMqpzafJp3O&#10;Pz1+Ju/M6Fnx2eFzKef62xe2Pzwfd/52R3hH14XAC5cu+l4838nqPHPJ7dLJyy6XT1xhXmm56ni1&#10;+ZrDtabfHH5r6nLsar7udL31hvONtu453advetw8d8v71sXbnNtX74Tc6e6J7rl3d97d3nv8e4P3&#10;M+6/fpD7YOzh6kfYR4WPFR+XPNF8UvW76e+NvY69p/q8+649jXz6sJ/X//KP7D++DOQ/ozwrea7z&#10;vHbQdvDkkO/QjRdzXwy8FL8cGy74U+nP3a9MXh3/y/OvayNxIwOvJa/H32x8q/72wDv7d+2jYaNP&#10;3me+H/tQ+FH948FPzE+dn2M/Px9b/AX/pfSr6de2b4HfHo1njo+LuRLu5CiAoAtOTgbgDTpPUOIB&#10;oN4AgDR3ap6eFGjqG2CSwH/iqZl7UhwBqD4LQNRqAEI8AahA2QhlBZQnRqIoTwDb2cnW9Ow7OadP&#10;CA79Ytk3MU+CnpoNq8E/ZGqG/67uf2owEdUe/FP/C8YPBAZ7L+CmAAAAimVYSWZNTQAqAAAACAAE&#10;ARoABQAAAAEAAAA+ARsABQAAAAEAAABGASgAAwAAAAEAAgAAh2kABAAAAAEAAABOAAAAAAAAAJAA&#10;AAABAAAAkAAAAAEAA5KGAAcAAAASAAAAeKACAAQAAAABAAABSqADAAQAAAABAAAA2gAAAABBU0NJ&#10;SQAAAFNjcmVlbnNob3TAja5NAAAACXBIWXMAABYlAAAWJQFJUiTwAAAB1mlUWHRYTUw6Y29tLmFk&#10;b2JlLnhtcAAAAAAAPHg6eG1wbWV0YSB4bWxuczp4PSJhZG9iZTpuczptZXRhLyIgeDp4bXB0az0i&#10;WE1QIENvcmUgNi4wLjAiPgogICA8cmRmOlJERiB4bWxuczpyZGY9Imh0dHA6Ly93d3cudzMub3Jn&#10;LzE5OTkvMDIvMjItcmRmLXN5bnRheC1ucyMiPgogICAgICA8cmRmOkRlc2NyaXB0aW9uIHJkZjph&#10;Ym91dD0iIgogICAgICAgICAgICB4bWxuczpleGlmPSJodHRwOi8vbnMuYWRvYmUuY29tL2V4aWYv&#10;MS4wLyI+CiAgICAgICAgIDxleGlmOlBpeGVsWURpbWVuc2lvbj4yMTg8L2V4aWY6UGl4ZWxZRGlt&#10;ZW5zaW9uPgogICAgICAgICA8ZXhpZjpQaXhlbFhEaW1lbnNpb24+MzMwPC9leGlmOlBpeGVsWERp&#10;bWVuc2lvbj4KICAgICAgICAgPGV4aWY6VXNlckNvbW1lbnQ+U2NyZWVuc2hvdDwvZXhpZjpVc2Vy&#10;Q29tbWVudD4KICAgICAgPC9yZGY6RGVzY3JpcHRpb24+CiAgIDwvcmRmOlJERj4KPC94OnhtcG1l&#10;dGE+Crw0pdYAAAAcaURPVAAAAAIAAAAAAAAAbQAAACgAAABtAAAAbQAAKa7j8IcCAAApeklEQVR4&#10;AezdCfht1RjH8Z0p8zyP/2ueMlSSUCkSRcYo0zXPs0KhpwwZokIpiTKFUonKULnIlETJECLzPM9j&#10;zmfx+z+r4+ZUtyf7/O+7nmeftfea93vO/p53rXettdc4c+KGciWBkkBJoCRwthJYo0B5trKpiJJA&#10;SaAk0CRQoKwfQkmgJFASmCGBAuUMAVV0SaAkUBIoUNZvoCRQEigJzJBAgXKGgCq6JFASKAkUKOs3&#10;UBIoCZQEZkigQDlDQBVdEigJlAQKlPUbKAmUBEoCMyRQoJwhoIouCZQESgIFyvoNlARKAiWBGRIo&#10;UM4QUEWXBEoCJYECZf0GSgIlgZLADAkUKGcIqKJLAiWBkkCBsn4DJYGSQElghgQKlDMEVNElgZJA&#10;SaBAWb+BkkBJoCQwQwIFyhkCquiSQEmgJFCgrN9ASaAkUBKYIYEC5QwBVXRJoCRQEihQ1m+gJFAS&#10;KAnMkECBcoaAKrokUBIoCRQo6zdQEigJlARmSKBAOUNAFV0SKAmUBAqU9RsoCZQESgIzJFCgnCGg&#10;ii4JlARKAgXK+g2UBEoCJYEZEihQzhBQRZcESgIlgQJl/QZKAiWBksAMCRQoZwiooksCJYGSQIGy&#10;fgMlgZJASWCGBAqUMwRU0SWBkkBJoEB5Hn8DZ5555llyrrHGGme5rouSQElg6UhgtQIluJ1ToE2n&#10;DRhn5U86P5HptNNlLp2fUd1JSWBpS2C1AWUPsHylQDYdvrIw6Xvo/fWvfx3+/ve/D//85z9b+IUv&#10;fOEhx4UudKEUvxifvH1dCVtMXCclgZLAaCWwWoAygJqGYGCV+OlvSXjA949//GP4+c9/PnznO98Z&#10;vv/97w+/+tWvhj/96U/DRS5ykWHNNdccLnOZywyXv/zlh2tc4xrtcC5vX3bq7/3pOuu6JFASGJ8E&#10;VgtQEnsPrHwNAWWupenhKPzPf/7z8L3vfW/42te+NnzmM58ZjjzyyOHkk09Olv/yt9xyy2GDDTYY&#10;1llnneE2t7nNcJWrXKWlSV2pw3XC/quQCigJlARGJYHVApSBU7TDdJmByjknje5z3C9/+cvhm9/8&#10;5nDqqacOxx9//PCWt7ylRV3xilccrnSlKw0Xu9jFWnplyPu3v/2tQfXb3/52S0fD3HHHHYdtttlm&#10;uO51r5tiF4FdkFwUSZ2UBEYvgdUGlP03EUhNAxTszjjjjOFLX/rS8JWvfGU49thjhxUrVrSs1772&#10;tYeLX/zirTv9l7/8pXXB+zJ1ta985SsvgtA4Jk30da973bD11lsPV73qVfvkLV3acZaIuigJlARG&#10;J4HVApSROjByAGXMkYbp/A9/+MPw9a9/fTjxxBOb9vjWt741WYaFhYXFcUpjlL/97W+HZcuWDXe7&#10;291aHC30pz/9adM+3/e+97V8V7jCFYZLXOISrQ6A3HvvvYc73vGOi2XmpEAZSZRfEhi3BFYLUAIk&#10;KMXX3QZJGiRAHnPMMcOHPvSh4eijj27fFs3wUpe6VDuXlmbI6UZvscUWwy1vectmsAFD5bKAA+iP&#10;f/zjpoHuscceDZK66cY2Dz744OFe97pXM/qkDa3A+igJlATmQgJLBpTTAOqvA0Y+sDlogZ/4xCeG&#10;9773vcNBBx3UviyANPYor+61ccqb3OQmw73vfe/hzne+cwPk1a9+9aYtnt23yyK+yy67DPvtt99w&#10;i1vcYvjyl7887LPPPsNDH/rQBl9lc9pQriRQEpgPCSwZUBI3CDkyLQeMAibxrnW5aXnvfve7h3e9&#10;613DN77xjeGyl71sg5/pPgAJqKzXm2222bDuuusO17ve9Qbdad3sAC7QVX7C+KYNvfSlLx1e/epX&#10;D2uttVYb79x3332Hhz3sYa2Ovo3aVK4kUBIYvwSWFCh7eBF9AJZzEDQO+cY3vnHIOCQAmgIEkte8&#10;5jVbF1k3ee21127GmYte9KLn6FsE4IxX7rzzzm1c8la3utVwyimnDAceeGAz6DAGBazxz1Hhlagk&#10;UBL4v0pgSYGSJAGod2ApDAyPOuqopul9+tOfbt1gYDO2eOlLX3q43/3uNzzoQQ8a7nCHO7SJ44Fs&#10;X17gJg6UVzbd6Ec/+tHwxCc+cfjgBz843PCGN2xdb9rrVlttdZYxypTVt7XOSwIlgXFKYMmAsgcP&#10;iLmOVdtY4+GHHz688pWvHE477bS2ioYG+Mc//nG4/e1vPzzwgQ8cNtxww5bePEjpWcKtujFmKS3f&#10;3MhrXetaDYBXu9rVFjVWdXEAamqRieYLE2u5/IxFAM1K7rpv5zh/EtWqkkBJYFoCSwaUuTEgCoyA&#10;i8ZoLPLZz352C9eV1gXX1WbFNhZpjPLjH//48NGPfrTNj/zZz36W4v7Ll5Z2+NSnPnW49a1v3QCa&#10;RMo94ogjWjebEUgd3/3ud9uKHkBOu/hctNbkL78kUBIYpwSWDCh7CDmnTYIkTXL58uWDqTrCaIsc&#10;0JnbaEqPSeE0P5PG063uvy5hKR9ogXTbbbcdXvziFw/Xv/71F5P+5Cc/GXbddddhzz33bFqnlT33&#10;v//9myYrXcpYzFAnJYGSwFxIYK5AOQs04jlg+/3vfz8ccsghw/Oe97xFQJkwfrnLXW543OMeN6y3&#10;3npt7iSLNIhy5lXqZjtANeU5153nnOtCq8Oyxvve974tXPwJJ5wwPOpRjxp+97vftfHI008/fXjZ&#10;y17WxixBOOXJW64kUBKYHwnMFSinDSigFddDiOGGMeUFL3hB0yClY2QxzUd3+8Y3vvHwnve8p40d&#10;Gms0VmnSOCctUCrPubFJyxEDz2iX6th9992HZzzjGS3fb37zm+GAAw5o19Z2MxQZ7zzssMNa974f&#10;n+zvo2Wuj5JASWDUEpgbUAJXNDGgyXmkm2taoYnk22+/fVtRA3Q0PHl0t22D9o53vKONG5pgbhwx&#10;ZVtpA4rKEMYaTgsFOZqocsDTAa7mSj7rWc9qaT//+c8P2223XVsjrk4Tz+9+97u3brdpQn2bA+G0&#10;vfySQElg3BKYK1BGlIEi4HABD63wc5/73LDXXns1GNLsaH5W4TDm0B5pfTa8sP1ZjDqWK+p+s3RL&#10;D5bAaPySNRxATSkSby4k7VI6czFNJNfN32233QbzJ83FpE1a9viKV7yidfN1u0uLzLdXfklg/iQw&#10;N6Ak2oDReWDpPM6KG6ti3v72t7eNK2iLYGdeo91/dINNOAdJoAM8EANQK2rsHERbFMboc5e73GXY&#10;dNNNh69+9asNvOAZjRNYde9ve9vbNu0UMANe7QTf/fffv+VP+/o2S9NfJ035JYGSwPgkMDegDCTB&#10;JdpZDxtdZJokS/TCZA4jSP7whz9sa6xZnD/84Q8vdrd1rXWjaX/GK2mKLNbK1m0GUXMmH/7wh7e6&#10;7P5jmo9VPGAIsFbvMARpi7Xdb3jDG5oWSuP8wQ9+0IxIuvrqSDvj9+Od4/tJVItKAiWBaQnMDSg1&#10;vIel6wAT6Gxu8YhHPKJBEgjBiuHGxhTHHXdcO2iONEXxN73pTRe1TpCkSYIcWPI333zzpmnaVYgm&#10;aqI5WNIklaELb6J6ph+BKDibZ6luW67ZTCNwjN+323m5kkBJYPwSmCtQrkycYPnZz362jQWyPIOg&#10;7rYu80YbbdT2iTSWqLv9i1/8onXBnV/nOtdpWiVIcjRJRhvjkXe9613bTkFf+MIXhje96U2DHYPA&#10;GOx00WmJrOa0UsYc6Thdc0YcU5Ke+cxnts16A8hpP5BvGeujJFASGLUE5g6UAU6kSsszydtWZoAG&#10;hrQ/k8x1oV/+8pcv7kwOkDbSXZh0zU1GZ3AJIJULdMYlraIxnYh1nCGIU5ZxR9Zt2qt13Lrb6mUd&#10;B9lf//rXw81vfvO2IQZI/y8YTt9H7qf8kkBJYHwSmCtQAo+usQNojBeC2WMe85gGSVZvY5Wm6YAl&#10;ww4LtGlALNNAuGyyOznoSacMXW5jhtKsv/76w53udKcGOF1qLxMDR3nVyZBj2aK9Ke0zeeihh7Zy&#10;lAHCtEmb9j796U9vZfi6xZUrCZQE5lsCcwNKUJt2NqBgMDnppJOGS17ykk37s7TQ0sSPfexjrXsM&#10;bAAqP8s3ZwkigIKYJYk0QtOA7Bwk3FQg68ONN4IzkOp6e6nYzW52swZEacARPEHUvpYs31biqEed&#10;tMxyJYGSwPxLYK5ACUjpzhqPfP3rX99W38TAwoK9fNLl5nbYYYfBRG/AchiTBEGGGGU4AJKWqasN&#10;kgwy1mfbr1Ie9fFjpaal0i5pjpzxUABWlvd9m5bEwONaXi5+u6iPkkBJYC4lMDegjHSjWVpXHW2S&#10;lZrGp8sNjqYIgWLSmupD47SaRrebpkebBFhjibRJaYwxfuQjH2lvXwRRDigBEUSds2iDH3hmKpH5&#10;myzuuvpgKk795UoCJYGlIYG5AWWgB1KAZ521tdy6xwwz97znPduaahboI488soEP4LLqxtSdLEFk&#10;2QZX1u1s1AucDEGZbwmU8utaAyotUZcdaIGQA0PXDD/awtKtK9+3dWn8TOouSgKrtwTmBpS+JrAC&#10;NJZn03LsIQl4YPWUpzylvQjMpHPpkl7XmqMNCueDmV1/Ntlkk6ZpJgxwaareyshQBJK67LRN3W0G&#10;oJQVWII2LfbRj350e8eO9hQom5jqoySwZCQwV6AkdQB77Wtf2za9SHea8cbkbprdO9/5zgY2sKI5&#10;Aiuo8Tmw1NX26geaYrroYCmPOZgMM7rYAMmAY9wSQDnwpGkG2kDJYOQtiyzmph9V17uJqj5KAktG&#10;AqMD5bQ2lms+2LF0P/e5z23v4NatBiV7QHrXNmNK5j0CGe2Ok8Z4Iihazsg6bcs1LuVLEweGDvl1&#10;x4899thmWZemB6XyQFPZ1nw/+MEPblpq4CxeO6YNOq7VOx2e+ssvCZQExiWBUYEy0JoGCECBTm/p&#10;BkkGHO+nAUqGGJomDTDaoTwgpjyH3YTyhsU111yzQU84mHGpV33awuhjXNOORLZuA03h/REo6rbT&#10;LJ/0pCc1A5GylMPvtVn15Np5uZJASWD8EhgdKIEFiOIToWtw8ZIuk7l1hRlbdL1NNqdNmiBuzBIA&#10;k99YZA5pvWVxgw02aGlohupw9Fqf8x6EzhlxPvnJTw6f+tSnWtcfgB1AKL1D+2izuusvetGL2nhl&#10;xkelE5976v3x/0SqhSWBksCoQOnrAKZpByy2QDOZe7/99luc6G25IA2OZvma17ymaZLGMDl5OOAC&#10;KmOSrNw0Tt1loJOG9sk5dwSULXDyEWga/2REsuUaIJpPqQxap/LVmwnmLO/mceqKe8kYrTblysMp&#10;N21sAfVREigJjFYCowJl4BFY8mliQGhzCq9dsNQQdHSJvX6WIce7az7wgQ8sanZgxMhijJFvgwxd&#10;bsYd17RMhhwQDTB9Q6k/31ZAGojqelsfDprA/a1vfattkgGEYBkt1ZQl2idIPv/5z29dclovkGo7&#10;577KlQRKAvMhgVGCkugCS5DyGlk7lNPUWJVpgd5uaO6i3X8e+9jHNg2PVgd8ASyYeZ+2AxxBzlgi&#10;YNpyzVZrXg3hOuOa0fKUkTZEaxRHGwVuhzc3OuyYTsOMRqkdhgBA8eSTT25jo7rjoK7O3J94ZRY0&#10;m0jqoyQwWgmMCpS9lEAKRCwN9G4ar5Q1pxHQrJLRBaexed2CjTECM/Gg6NpabEAFIsYYcyH7uLXX&#10;XntYZ511GiwDRvAKwLRHG9IW5eScBmn+piWRXiJmSpFuufHMaJjyaofJ7uLucY97DA94wANanfbJ&#10;DFjVl7rkKVcSKAmMSwKjAmUgBBygBEQHH3xw22mcBghAtEI7i9t93O4+Xj1LSwQYkAQfh9c5WOLI&#10;oGJbNJtkyO8AS1Zz2p1J5yznqRMAA01tcAScgaavUBjtNcCkUdJuaZCmMBnH1B6HNOqz4xBn9yHz&#10;Pq1NZynPVCVx0vfDAcK4yCb+v0P//SmMK8j+Wx71WRI4vyUwOlDmBj30p556als/bSefvCiMQYYW&#10;SVt84QtfOLzqVa9qW6wFFiDDIm4COA1Odx1MaaN9GuOI4EujvNGNbtTgaj9L2irQqh8M5eEHlton&#10;LNpl0gRS2TRD2wHTLkPCGJF08bXN2vA4czppxqBpL0xjsFzqS7lJz1e/8NzPytL06eu8JFASWDUJ&#10;jAqUboX2BXbGAE0gf8ITntA0LmDSxX3/+9/f1nWbrgOGNu4FvMCNkcfLxO5zn/s0zfGQQw5pG/su&#10;TDbr1QVWdmAKlqYNuTamaBch44iZ1hMAgZZ28bUjDqiEq5tzHoBpv265rrg2OmicDmOY6pXGPcU9&#10;8pGPbPUDvF3UuZTZ1ys8sHTet6vgSSLlSgLnrwRGB8oAgEbGgGOTihvc4AbD6aef3ow3LN+6z1bn&#10;2GEc4Bw0QeOZ4PmQhzykrcABJ9ZyOwLpiuvKB34s4vKBlu4ui7aNNcy1pH1mxQ2IAhEXIGljwgDM&#10;ecpVFiefMoDOAdImzPMtj7Qk0j3JK6115FlVZBzTO8E322yzpkm3Av/zEflMhyU87ejj67wkUBJY&#10;NQmMCpR52HVVDzrooNZlBkmgATKvhzVh3Iu7zIsEGcDLDkKMM7Qym1To5oLtnnvu2bQ4aZUPZHxa&#10;oLzKdm6cUzccaHWDhUeLAx/naZ+yxAdKfHHCwZEDv7jkkyfwpPkyALGYGx7wLh5/AEDq7ZGcKU3u&#10;xRpyvu47uPdOnWlH6sl1n67OSwIlgfMugVGB0kMPSCzEJpJbOqgLCig77bTT8LSnPa2Bwk5BB0ze&#10;gmi8Tx5zI41ZCrfhBcOJsBUrVrR32ujmBpDmOoINaDHq8AHTEkgQZiQKnIk1bQooA8SIXDwoKid1&#10;BJKuncsrnUP+XCsDoIHRPTIE0TaFyaub7l60x9ilIQHAZIBiBHJfyuqd8rmCZS+VOi8JrJoERgPK&#10;aEM0LhqjncIZOWhYwGGPyWiTtEYaGE0S+HSpzaW0dRqwAB+DiYnoljsCSiaD09rAC0jV5dwBUFts&#10;scWwfLJDOis0UNE0e/A4B0QOiIDPNVjx+7TSBKI5Tx7plB2wCtceWrPhA0YgwwbgLVxadWinvO7R&#10;hHnGH/dsow9OfLmSQEng/JfA6EBp1csuu+zSNEGgPO2009rqFpvicsYmAdCYI9DoppuTuP/++w+6&#10;3ow8wryP26sivC0xQAQZu/wAEICCG7gAEUgBT94NLi6aJ+CBmfzO49TPgZi4lcFSuEP+uB6YiUu5&#10;ytQtp2W6d+OYNEt/GP4AtFd+6ZyrW9fcH4v3+UjjfsqVBEoC558ERgPK3JLu9nrrrde6m4AAaAw6&#10;G2+8cbN4P/7xj2+GD9okWNC4nvOc5zRDj64pK7NX1AIluEijHFDRfWUkMSboXeBAKI4DSl3a5RON&#10;MnDVNQeyQMw5J0/C+AGuujjXABaASiOvNvAd4jgQF5+45FUHqzgDDxlYLgmYNOOAn3ZMuxTmvnXR&#10;GbKAk3wynqn83Cdf/dN+2sTnkr5d/Ocj+fqwOi8JrA4SGBUodaFNDmdQoSWaoL3NNtu0eZOgZZzS&#10;i79YuKUFQm88tL2aLihQmVhurqXJ5DRLVm1jmYAKhMqxuYWuOxgAFJ9F2sRz05GM/4EPBzLKBTYQ&#10;44CK1hZwCHctnHOdsl0HlM45+RwB3jRQcx3Iu1ftBUoT7mmbwN7Xw3ilzMDU7ABLN43d0jL7ensI&#10;Os99pF2pP+kS3wqpj5LAaiiBUYAyD6IpMi95yUuapTqgBEHjj1bheN0CzYq2BBI0LlNo0sW2EYVd&#10;hEwHMoaX8T1A8tIv8Dxjsv47b1EEMA5IaG6s3V5QpnuubBB1BGjq1FYAS7j8gAKU4Joyc08BkXTC&#10;4ksXgAKTg0sdztUjj7iAGNCN2Rqi0GaapPma/jT8CQCmA1jltQ2duaH+XMgtTj2c+4hLm9POgDLx&#10;2itsOjzx5ZcElqoERgHKCJfllzYJAuDl2pQgY4fGIFnCTZEBMQ8rODz5yU9uq3cYQXTBQdJGF6CV&#10;LdZ0UXWngVg6cAAV0KFtghDgsCizrNMsla3rSiP1egjQBZu8PiLaXg/RgARopo+AMBCSVtg0sAJH&#10;6aThpHMuzH3zpdPGzL8ETdqke3K/2i6f+5J36623bi9So2G6B132OG0gE+U60lbxrjn1KofvKFcS&#10;WJ0kMCpQ0hq9FZERh5bkgT700EPbpGuapqWLdg8CSpDw4O66665tGzUTy3XLWax1TwMDEMgEcl1W&#10;3dg86GACOKDKgGJs1BQjGiUAquOkk05qLxvTHlqu7vvCZJUPgChbGwIZUJUHqIBemoAPjNUbMAZA&#10;+bEpJ+UFRqlDGvFxwnMPfG0FckYq9wjsztMW7fHnI85cUUMTDD9kSV5pvzpAMuWnjrQ112lH+SWB&#10;1UUCowGlh9R2ah5imt0pp5zSxid322231pW0TZkutodb1xMcaI5W09CkTCkCRJCgLXJgZR4mEEgD&#10;sDRIedVhSpCxPnCgkQGlHdRvd7vbtTqs07ZZMMhYJqkM7+6m4SqTAxFtN53HlCRpwMemwrRf8Q51&#10;AI20AQ8/YSCZa36fTt7peGkccdojDziCPk2TLNyXa2VkeIBWbZzWKiRjwNa6L0zgbxpVXOqXL65A&#10;GUmUv7pJYDSgpHkdffTRbVedgBK0dtxxx6ah7bzzzu1d3oBl/M1DTyMEPUYbRh2QEkZrFK+7DSbG&#10;NV2DJOCYjwlk1o0HrLQt2qzX4NIcgYSGanu2aKS6tSak28giGiNNzkRxoPYSsjgbdmw8sdRLBzog&#10;Mw1L19oXTTLwi68s51zKcC49l3TKEe8IwJ2Tiz8C2jDZ0DIjG+n8cZiz6X5tR0eTN5ZLxvmzST3K&#10;S/tb5fVREliNJDAaUALeEUcc0fZrXGuttdoDDFp2CDeeRpNzeIgBy0MLGHxjkbRMMPTwg5MdxcHJ&#10;xrqBAw1UfpqUvAdMVvcAJEiDialDtmbTVd1jjz3aO3rkoZ0Zn6SdaY+lheqgqR1//PHD2972tqZN&#10;2n1IGxiLAFU9xgTdG9BEe5Qm59oBeOIDvv73J0xaPpf0CYvvHnIuLbnwlWtoATTdo8N9gKY4fyxg&#10;T8s0N9WfyMJEu3ROVv5s3BenvJSd69TJL1cSWKoSGA0oAYBGCUKxeDNA0CRZo/faa69maPHwAhSX&#10;h5ZPQxKua24+ITgAFsiZXwl0Jm/vvvvubWI6wOnKA0cAC2y6/sZKGY902+UHTgcge/2E9uiOs7Kb&#10;/A484gCH1iqPCeAmrwOtcO1zBGh87Q5owDROOAd2XNIBGzklPHHi+yPhfE4+eeQ1juqPxh+Ldjr8&#10;uXDaRAP150Fr92cDnORpmzvn5KA89Skz7U8bVwZMcdzK4lpEfZQERi6B0YDSwwRQ5v6Bi4faFmQ2&#10;7rWbji4wcOoqmzhOS/TABpDkTPuhwYGAhx0AaEYebhqVbdtMnZHXJHYbZoCkuoWbqC0tzVY50VxB&#10;kPXYOCmtExh1tWmkuqjG9owNAkdAqSvLgg+22glCIKV8Tlr1BpjOAzPxubekE0YmYCMuTj5H78T3&#10;aabPAzft8efi3sgLJJVFpoEqzdNYLuPPRhttNGw8GU4wK4CThpNevoAw5/FbovooCcyxBEYDSjJk&#10;EKFBvvnNb27rl40tbrXVVsP222/fDA6MPbRA0IwDKhoPjZHm5sH20Ht4aZIe3oVJV1I3nrbKWemi&#10;G29D4GhIDC+607qg5hvSSDnlgJ90DDvge9hhh7WVP9KnGy0d8IAm4NgPc/lklQ9Qas8Xv/jFBhx5&#10;GIuE9+OAoBOwgGMPN+0I/LQDXDnpp9MJc3ABmfPAUZi2Jk648vy5AKK20rLTHm3h3Jt4wyLmrpKl&#10;e01d0qQOPicuYa4T7rxcSWCeJDAqUIKTtynSxmiHun+gozvM0AJYutO6vbQ9jqbonJboYXcOJlna&#10;x2gDksoATk4ZwmirYBWtEkCc0w45DzYYaMe2227bNFnvDgc95YsHGWl0+bVL3TQ028AZp+Ron7TZ&#10;dK9BlLWZ5hywKSdQcu7QNm3iApxANPmAsodVD0DhAWzS9JBM2UkTDdN9ZBxTmLaoX3oaqDrWXXfd&#10;tlMTLbyfk5k6pddW147cW7uZ+igJzJkERgVKsqNVmjPp5WEssB5MAOSMT9L8PKigynfQ8sDNg5wH&#10;UryuuiWJNDgAAwTxpvGYL8lKrVstrQc7LuBUNqf7bocebQNZwAVmEFm2bFnTsJRhvFKbaV5WEemq&#10;sp7r4jOaBMq0XiuOzNcMpNQFSKAsP+2YEYXFXd7ASjvT1kBo2k+ZPQhzL5GRa0eApnzluHf34g+H&#10;Zgn6oOkPiZNGvLmqhkDcv1kKhiQWJpp7tGTp0s6WsT5KAnMsgdGAMg8W31jlDjvsMKyY7CfpwdNd&#10;BTjAFO9hFg4IrsV5eF1ztB2bZ9g2jaYXYKQO68FZt02NMTaZcLCQloYIVAkHSiBWv/QAA5LqoWka&#10;vzOuacd1WiKNjDYJwvvss09rkzK1EfSUoxvvJWPKUo8wm/jarAMotcU46eabb96MKu4x4Ml9toL/&#10;86GM/pDWdQCYa8mFk5+6abnuWXzKFS/MtT8E8NYld9Dw3btw6YwZK8MfBLDT3HXL/alxaXO7qI+S&#10;wJxKYDSgJD8PngfLww2WNDTjkZYyznK65TQ0D+qWW27ZLOeg1DsPPuCYzpNuMQhzqdt6cPXbHR0U&#10;OXk4aUBCHu+1AWJzD4GC1mj5pPY7aFrgaqs0XVNQcjinUVqTbls4bWKNN/564oknNhApH8hocgxC&#10;6pFPuwJMbeHUFSfMoUyHuIBSPmGc86SNnzJyr9qadHyQB0mapHFcmia4u3d1OPy5+BPzB7HJZAVT&#10;/kRo89Pt7K9Td/klgbFKYJSgJCwPMFDYEk33VbdXdxB8PMQeeloPIw5NxlikXX+sMgEVD6IyuDyU&#10;uQYp68Knu8PGFYHPO8Q56dXFBy/1gSdwWRFkGEDZAEKb1JVXd4AEqtHM0h75dWN1va3goUXaMcl8&#10;T2k57XIOPsZmTVuyJNM1aClLu7jck/C0NfW3BJMP4Q75+vzyJixpXcvvSD3SAWCAaUoRg5jDd2To&#10;Q5w2A2fSg6v2myrFUt5v/aa+tN25umZdS1euJPD/kMCoQNkLwEOThxZwwIXv4QsQPJi6tOBEi5Ge&#10;ywOXMvqHUBlW3Fj1A0gOmhGjhM2BjYkun1irFybjbVazAIbyjddxti+T1jglrQ8gjFsCJairC9DS&#10;Fu3VNg7kaVfabOWOfIcffnjTMKORxeBEQ9YW2jEw6/6DkHvWJvW6P4dzMlGGeOecdHFJG1lIExhK&#10;E1nxOWUmbeJSpzrclyEGU7homLrgviNlkikHrtrkj4QMdMm9z5yhTppo7GmbPKnDeerPOb9cSeD/&#10;IYFRgTIPZHwCyUPkAfpfTjougEra6bI84NZwex/4UUcd1ZJ5Ta0pSMYMWcLtSORhpjl5mAHBZhK6&#10;65ZKAoUjWhZtd999923v+lGgOmigNC1jlsbraF7GHoHShHqTuW24oY4ATXnqc80XZzcjxihxuceA&#10;yrVw9QmTL/eb81xrV8754gNUcdMucux95/kenCtH3TFAGcMETdfiOOnTXuGGUcjSfZnAbgzZn0LK&#10;lUfblJ+6U1aupSlXErggJTAqULpxD4Wjf3DyoPwvweTBjS9tf55rDyHNzhiocUj16LKvv/767dxU&#10;HhPcdYtpdDRJ421encuwAgTACY7KAjTa1N57793G74AjhhKgZP3mm7NJqxK/MNFWgTNQBCyaJIOI&#10;slxr47LJOCc4s7iTQWCpfgfw0DTB2xCENLln55Fb74vnolFGLgl3LX0gKpyM8n3w3XfKdw2ENEf3&#10;CZbmv54x2fcT6Dl/DuKj8dLqzTywwslwx8aTSezulXx0z5XHqYfThr59LbA+SgIXoARGCcqVPRQe&#10;zFnhSdM/xJFlH6ecwEg8YHk4pdGVZKk2bghMtExzHvke+DgbYXjwWX91uc3/tCO7a11k46legkZr&#10;AmVLIo1pAqBy1ac86U0BUj6ArJhY+mmjtE9je4xG8qlL1xaALJ1k+FGOYQEgNxxAM3MPARLQuFd+&#10;D53Ip4ehdMLjxIFgwiKfXOe7SB0BqXDtNKxg/NUfS2SiXf4opAk8DXvIy4hm9ybGOAsI/HH4XrjU&#10;kTrTxvJLAheUBEYHytx4HkjXHhDX/YOS66SbTtM/XH3apBPmAe0Boi7XHnKWaMBbmGh/DmNqKTN5&#10;pQc+e2ayeB944IHNmARgutYMPh527yinqdL6QEM5tE5ApBECIiMU2HpVr/yAbRzV7uTqpoHqqpva&#10;pH0AGdjQxmjBABNjirZpZw51Oo8Mna8sLPn44AiY0mmTPHHKCRzFc8IcyUcb19X2p6LN0ivPoZ2O&#10;fAfuBehplO6HpmmIAjAzbque1Jl2lF8SuCAkMCpQTj/IvQA8gP2DKk5Y7/r8fbjzPq980ZjEpWxp&#10;Zj2I0qSspNfdNF2GRmkFjg0kTP0x/gZ8dmk3zQkEgFId8gKDKTS0SRporO00S+msHmLNNyXH2yVt&#10;5AFCHM2M03ZWf7AFFvcVuThPW6UN0Gh2nDiH9AFWrhMnj3P1RjaRl+ucJ5/rhPFNGTJMQA40TMMF&#10;ASXf4X45sPRnQi7qJUd/Nizn/kg44amjBdRHSeACkMCoQDnrfj2MnAclLg9ors/OT7pZZYhfWZrU&#10;mXJWVg94GZ+LtujBpwWajmQTDtqjbinfA28du665FS660unugy4DjnhaF6OTLjcNVD5hAYZxQUAB&#10;ShPfgScgThuF5b7kc538SeP+pEl4znO/PRSlTbrIJfEpT760RZh20ioNUxg6AFBAlI9Wzgdj2nPq&#10;9Mfino0he3mccWR5OPVz8q3MKYNL+1aWpsJKAudUAnMFynN6Uxd0Og+lY2UPLW3QVCDdcmORtDka&#10;FrBtPDFigCRomHBuLFMZoLLppps24w7Qmq9I0+LAxzng0kJdm/tpuSajDlinHcphHDLBHYTUBdLi&#10;5evbHKAEMOrKubjERxvtQSlO+dI7Vz7fdcL8echLowR9wLQKST7hypNPuuTRRtfSOCxHNRRBy54G&#10;pvr6OpWVctxLuZLAqkigQLkq0pvKGzAk2MNqDqG9NL1qlyWdccNcQrvwLJuMxQEBcJxwwglt0rk8&#10;xh9NKwJDRh3XQCHOtCWaKngCIMDo5tM+QVAbgEc+q4KkA2L1qM/UHJPXA5HApfeNR4KUgxPHRYvr&#10;0zrPkfi0Nfnkda79nGEF90YWJtrrlhu2ML9UO5XjoF3KR4MWbqYBo5VNU2iZxoEt8+Tcs/IduTc+&#10;17ejBdRHSeBcSqBAeS4Fdm6SBzRAYOySUYPW51USuskAyeABCCzkpscYr4sVHkw87MAIXjafAFjv&#10;E7KDETgAiHf4sHyDBCiaekMTpbnK6wALAKORKce5sh2g1IPMPfagVHdgk7SRg/DEBUza0edJGvHa&#10;zNcmZZmCZajB+KX5rQAv3H1po3YApYOc3B+5WK5qMr7uuHmwZgYo19HDMu0svySwKhIoUK6K9Gbk&#10;9dCChAefZqnbqctICwICEKBd6YYy6JgvKR3NEDQ98PIDBEA6AOOYY45pVnFxLMK2bdMdVb6xTvND&#10;M+4HWMb5pAUpY5/AAkJxgZ80aTNfOKcdDk6YuKSThxOfOGU7EifeedL0vnJck4P2A6YuOR9MOe02&#10;pEBewshOPsMKgMngs+GGG7Y/Adp37qdlnnz07UhY+SWBcyOBAuW5kdZ5SBugTGftwxlxTO/R3aZd&#10;gYEHHhTB0xxDkGRFBxCGIWABAN15Sxw5wKW1AgqYOKKdSgsgdjxiQAInbXAAEZdrcY4Ahu/o2xwY&#10;JS5pp/PJ0zvppHFvYJoyA1dtJwM7O1njn6ED6WiS8kobDdI4rKlT7smGwnbId49kqKy+PX076rwk&#10;cG4kUKA8N9I6j2kDi8CkLwZwaIj2c9QtN+5Ig+TrIlt/bkwOBI877rjFbnWMNsbqaJPAosutjnR7&#10;wURZoAqaoAEoptpEM9OWTM9JPmXkEO/cPQBPnOseQs7dC5f0KYMvvj9SFmDK17fHtTZZa087NjXK&#10;UINwfyD5A1CXc3kB00HDpF2aqO/cPZUrCayqBAqUqyrBGfl7SHrQwUJYDxNGF/tjmjbjYeeAc7vt&#10;tmsPPRjIYxK8V2UY7wQ7XWrGHdZvY3vK5nS7QdcEdN1ZGhrNUnpjmTRXacFKXuOE6mAV1+Xn+nZL&#10;q73SC089fEfup7+/VsjkYxqS0SKVlUMZuUfpc4gHTGOtjD00TPdJs3QvgaT88miHeydDuxUZYrDz&#10;Em28XElgVSTwLwAAAP//t0/UFAAAOdhJREFU7d0HmG1F0S7g5W/OOafBhDlgFsMRFEEwYgJUEBAR&#10;AQXEDIIJxIQBUUFFTGAAxQACIiiIAVFMmD3mnHPct9+6fvMs5x74z4XZZ2Yfup9nTa/VXV1dXWv6&#10;W9XVYV9o0sLQw5Jq4K9//etw2mmnDcccc8zw61//erj5zW8+bLbZZhVf+MIXHv71r38N4lNOOWV4&#10;6lOfOpxxxhnDFa94xeGyl73scJWrXGX4zne+M1z84hcf/vKXvwy///3vhw033HBYf/31hz/+8Y/D&#10;Jz/5yeF//ud/hote9KJFe4973GO4whWuMPzpT38afvrTnw7f//73iz8FXP3qVx9uectbFt9//vOf&#10;Vaf0C13oQsNFLnKRiv27kOUf//hH8ZXvWZC3qn8n9btSFr9///vfVcYfz+GBLnnoPcvXth/96EfD&#10;t771reErX/nK8L3vfW/4+9//PlzsYhcrvujwUFb63/72typ7rWtda9h8882HRzziEcO1r33t+ToX&#10;3qgrcoldPXQNRAMXav8gHSijjTUcR/U6pY79q1/9qgAIAAKzgEby3/KWtww77rhjgcMlLnGJkhYw&#10;BCD+8Ic/DA9/+MOHpz3tacPNbnaz4Z3vfOfw+Mc/fthggw2K/41udKMCQsD7jW98o0AZqABZfC51&#10;qUsNt7nNbYYb3OAGxTsADWTJQB4yj+VCI0+6y31oo86kjWPlhNDi6UqadDTkCo17gPmzn/1s+O53&#10;vzusXLly+MUvflHtQKsdYiDvQk8m91e96lWH3XbbbbjXve41XPnKVy7gr8ran8id58TSx4Ec43BO&#10;5cY0/X7t0EAHyiV8j+loAYNxR0wa8aT/9re/HV796lcPe++993D5y1++Or90gPnLX/6yWgEItt56&#10;6wI7oHnYYYcNu+6663DnO9+5wOBOd7pT0bNA8VOeRSawGNV561vfui5pnuUDYgAUq1I62T1Lj9zS&#10;gZ3nXPgkSJOvLNo8S8NLiCXrOfWOrVf5Kf+b3/ymLEug/8Mf/nD485//PM8XoCqHVlAX+ute97rD&#10;9ttvP9znPvcp8LzkJS85Xze60ItX1Yako+3hgqOBDpRL+K4DLBEhndSzTuo5NIbnBx988LDHHnsM&#10;17zmNasI0GBRAc7nPOc5wyMf+cjhOte5TpUFngceeODwwhe+sCxE4LjnnnuWFcYSYyUCWXUAJEEa&#10;oGSNugdg8sgikCXxwryACuAUki9OW9TlWZz75Icv2tQZEA/gqT+XcgKL+He/+93wgx/8oNpmSK7t&#10;yrjGcgFFvAErN8Omm246POYxjyn90AWLOkE9KUtWIe3IfSX2PxcIDXSgXOLXrBOOOyBxPI9DOu0J&#10;J5xQPsovfelL89mGkttuu+3wgAc8oPyWgAoY8D3utddew+GHH17AalhqyMrSCgCtt9568/5IdQBc&#10;acCWRRcrj6XG96ksAAU4hq/hE3kDgp5zEXR8PwbG3AeI0Kat2qAuQZvQAD7pguekS5PHSmZZ+hC4&#10;fvKTnww+MOR04S3QhY8Mubg8uBu4J+54xzuWxUkPqSdllAs4j98ZHj2s/RroQLmE71iHc+mAOmQ6&#10;YkQKaHjWIVlOJ554Yk3QsKTm5uZqWA3cYh2i1cm//e1vDzvttNNw/PHHDyY0TBIBOCAhmMh58IMf&#10;XMNREzvq5sdbd911hxve8IZFA2SAD6sVvWfgyRq77W1vO1ztalebB9NYkvLHwJg2kAmNPHWJpYmj&#10;A5VGDwEqeUlXHn9p6ITU6146wAR+mahiPfpo4Bf9KqM8XQBjF/2ZGFtnnXWG+93vfjWRdrnLXW4e&#10;YBfKqb4eLjga6EC5xO9a504nHMfEkufSwUMHrPjadHYd2cTPuJx0oAAgttxyy5olBgjAkKXEKgR+&#10;++23XwHgK17xinnQMaPOd3f22WeX9fnjH/+4YjzVEQsTsABKoIK3vFxjdZLDFfnkeRbSHnkBTmnq&#10;CKABPSHP8l1pY/j6aKAJnRidtrKiVzbr8stf/nJZm7FSQxNgT72Xucxlqk18mSbG+HVjOUcPqaeE&#10;638uEBroQLmEr1lnFnR4IUAw7ohjGvehrQL/KeM+6bHI+CR33nnn4TOf+UwNyZXlv2Mt7rvvvsMt&#10;bnGL8l8eccQRBV5AwCy5Yej+++9foAKAAHGsN8AFNMinPOuTlaruAKB7dQUgPUe2pOGXdkX25KV8&#10;gEx+2o3GkDnyyJMmkN8V3YnxQqsdlhZ9/etfH772ta/V6oKAnzh1Rk7gr04W9iabbDLc7na3G653&#10;vevVh0ZdkT91S4uM7hPSxoX8k9/j2dFAB8rZeVclaTpfxE7nznM6LKvz0EMPraVCyePHfNzjHjfc&#10;//73r7WI22233fCFL3yhsvno7nvf+xaQWIYk3OQmNymQNeRncQGOTIhYb8miZKEFPNUNoFyx1PAJ&#10;sElDEzqyy0sZz8Au+QEi4BieASngh94VvvKUCQ95eEkT04lheIbj8dfKx19Ql5CygJXvcqONNqqP&#10;yK1udavhSle6UtGoB13KSlSPtNyLPaed8kMTuiLuf5a1BjpQLuvXc96E0xEFQ2iL2AHEXPNnGkZa&#10;zA7s3v3udw+77LJLDU2t2TTU1Jkt5ubTvPSlL10L2YEBX6ZhOL+f4T7ril/0Gte4Rg1TASXAVF7n&#10;B1zK8RUCNPlmlMUC+dAIYwDxHHBEA4Dwwyt0nqVLE1JnykmTFzAKD89oAaH1qmbJWZlicgbsWc0B&#10;S/R0pSyAVbcPDbAEnj4cqU8cGdAL6BOkuaSJx+Aamh4vXw10oFy+7+Z8SwYwTMSYtTZLzUcpeH7t&#10;a19by4V0WH45nZeFleVFFnSzPK055NN8zWteM5x55plVXjqgYFkBGABhMgQI2A2E3hIdE0jqwv/G&#10;N77xMNfAGp0QsFOv8gE3gBvASZpnoBWAGYOMNEGs/tAlTYzeFcsULQDXXrPkPgAAk+zo8HC5D0/A&#10;DkR9fHw0LMcyJI8LQj34x7r1rKwQGeuh/ZEeeZPW4+WtgQ6Uy/v9nGfpdESXzp6QDmsofcABB9SE&#10;TiwmgAdITRYBqGc84xnDQx7ykLIajz766OGxj31szXYDQFsCWVWszswcKwcYAzzqADyxLlmsG2+8&#10;cS1VIlPkCyCJA0qA0YWGLOhTRlvQBWzGfFIm+XjK95zy7gGadLLjb3G+5U8sTL5dFji6AHQAW7mk&#10;c1mYKLLzyRKt29/+9sNNb3rTUnXaEr0rk7TISx7pPcyGBjpQzsZ7Ok9SBiQUTgfVOQ01X/WqVw3P&#10;fvazayit0wINQGHW25D8nve8Z22jZHXxWT7xiU+s4TnLy7rNuWYdGk7jZyj785//vCwzgKMuAbAI&#10;mWlmiZpMAsoBCSAkAJIAk+cASejE4Zs8ZQNA8gOU4Zf2h97zwjJoUy+wB/DA3uWerlJmLKt68fPh&#10;UI6+tI+fl3siMojJNpZfOTL1MDsa6EA5O+9qtSXVEQWdU4fWKaWNO+vHP/7x2g4pDu3uu+9eS4pM&#10;1AAzgVVoUsj2yOtf//o17LRNkh+TJWaY7bL8KBYXQMnSngAZGeyEsY984fA6ci4EkDwHVPKMHril&#10;PnJ6TvvUmfqVHZcPTUCPLJkYwke+Z+1hIRuWsxx9AIAm3i6WMrcCmdTtY8HXy7K0dMpaTOtNBfSR&#10;wbMy6ulhdjTQgXJ23tX/l6Q6Y0LAYRwDAkuHPv3pTxeZZUE6uUXXOnXKsyjf+MY31p7xuWZFsjof&#10;9ahHFQ0gyeRHwABoAiFAahiLj0kPvkkWlxN88Acu8pTLPUGUlR8Z0Mj3nDx0ngGleFWgg1b6OE8a&#10;XsIYZPEAgsAPcGqTctJZiz4ILGbWdPyu5JKHDl/PePIJ893yybIyH/jAB1b7tTOyJC5B+p+Z0EAH&#10;ypl4TYsrpE6dDs4qEgBZhsjyXYACUL7+9a8vi9JsN8sKLaspdEAAH3n2m9/lLncZzjrrrNpuee97&#10;37t4mG036w5E0LNYxS7ApK4AFb6CvKSHNgAI8Fx51h7lxC704ZO2elZmnI9OmjhlAZ5AHvXLU482&#10;msgx0WXI7WMjD70LTXjRBdcEK5w1ru34JyiHd2ROeuLI7nlc7pzoU245xGNdph3jNpDxvLRjXCb6&#10;w2t873kaoQPlNLQ64zzH/9wsLUD55Cc/uTo9gNDB/eMDgw3a+kuz2oCQ9WTYbimNwziAClpAaMLD&#10;YRvAR1l1xEozvLcd0rDcAnd5ACcdQ0fIvXgMYAAKP2mCfJegbkH5ACq+QmjkjS3ItA3PyInGfcqx&#10;MLXR2ZiG5SzLyBiwJI90Hxr+XxNjXBaWVCWQQbmFMkmP7JFTHJmUSX54LZc4ckbu6JB80WFkReP9&#10;0Sd/MF0l0BlXhv+tsU87bReHX+KUnUbcgXIaWl3mPMf/xBF1YZp/REGHfMc73jFstdVWBWKAkw9P&#10;AGx8cbb6sSLNoPvHP/bYY2vCxxIiVpilSYDSEBxflpiF3HbKAFsdRNkVK1bUkpt0roBlfIhjkCUv&#10;2SK3eNxhlE15dbpCu6p7vFwBLffoBOXcS2N1qwcI6tzcC3Y88WXGhxleQFOai+yeX/nKV9b+/CyT&#10;wl+6MpE/8kUWNMJCuv+buvz+5l1E33mfaZ8PIxeOhf+5uDX4eaND+uG+uOtd71ouIbvAHFYdHuNW&#10;p75x2mLfd6BcbI3OEL/8g4lzP/5HTJq1g9ZdvulNb6p/VJYhEDTDCyBNWijnyo6go446qpYbAcU7&#10;3OEOZU0Cg+yMMaus4ysDdIDh3e9+9wLUHHcmnwwBjABI5IqseU4coPIqlAldyktH4zn5ASq00oSF&#10;wBSgli4owxrllwWWOjsLk4WUOmNt+oAozwp12nomx3wgElKvsimvTUKe3aed7pdbiGyrktv/wsq2&#10;7/5jH/vY8P73v7/i6NJSs7wDbdJeuvWh5TtnkT/oQQ+qbbP0iD/61DdtPXSgnLaGZ4z/+B88/4Q6&#10;uQ7++c9/vkAgO3NYiOnAof3mN79ZEz+eAzRA1RpNvj3DbRaFDqAjuAIQd7vb3eonLDL8Vi+QDJhF&#10;lTqIgL96PLsPnTILO1HkEct3jdO0I9eYb/ioD33a61keC1O9gB5gAkofARYTC0k6foK2ovdMl06i&#10;d3CJRf6GmWRKUFeCOlO3WH1j2tAtl3ihjKxEH0g/S3LkkUfWiIOvGuBpCz1qozZFv8rQkzQ68z9j&#10;9MIFxMoctz+6mWb7O1BOU7vLlPf4H8u9kH/QPI9Fzz8z4NLZ/YPzG4VPYv/YJ510Up2N6Z8acPDJ&#10;sTjNBrM28UKPFoiEJ4vCGk6z72Rx6UDoxjKlg+ATuSJreKctaZdnPNQlTofEW1BPAlp0Ajp5yoRH&#10;aFP3OF0anqxIHwSACSD4anX0lNXxXfy9XBAPfehDy1Vhb72PD9AU1Itf2ixNfcs5kFkgJ9m1/dRT&#10;Ty33zQc/+MGazDOspiP/R+h8XFYV8iEGmtamKmMU86xnPat2RCkzrm9VPBYrrQPlYmlyLeEz/sc7&#10;p3tNDVCgcQEBQ87D2s9P+Oqb2PGc04fcA1cgFKDlnwS8OsA6/zkH0unt+AEHsXp0Jn5MPkHlOfh1&#10;HOnpkGjdLwxJw8clkNW9jkyWAJi01ClN2eSlXNKVjXWoHFqX8mjE2mU5EbBkaQNOejBREXr3LM+v&#10;fvWrJds+++xTJxZZXuUjQz4hsiknJK6H//xZVdo4f03c5z34CFp+9ta3vnV4wxveUH5q/wvanw8Q&#10;v67A120VBcvaB1NZ7p4Pf/jDlQ8w/a/QBxfHc5/73OEpT3lKfVBSXxFO8U8HyikqdxZZn9s/njwX&#10;INBxE6fTAwLDyU984hO1AycWQ6xQMWspi9UNT4EfOn4oQ2+dCQDh72JNsDgM/QGOTmQ7pI6lA8Xa&#10;QjsGV7onH0ALgJA9AeBKV2ZhudCI8cgVmcJPeu7lJaSegJw2sKa1Vxv4MlmTyqQ8K8v96aefXmx8&#10;aLZrpzvZFmntKQBZnRCe4RtZxs+5x0/++Hl16lhIEx6JfSBsZHDW6XHHHTf4UTtA5134MLAyBetq&#10;LR+zX94yKv8b9OD/xDv/4he/WIe6OMDFqgggCyz9D7z3ve8t33fe/0KZFvu5A+Via3Qt55fOMG5m&#10;0vjdtthiiwIFYOefW+cwYQEg/FQucNHxAxg6BevQ4mxLjICLyRw+TMBiVlmHWdkmAeTFKjWJpKOp&#10;R1BPgEvHBxjoyZahNDrPuZKvs42BU3n8xuAnTTnp6NUlXzzml7LqSp449KxHQOFnKsz4ugek2oGv&#10;9tEXILUqwMEbO+ywQ01i+DDYECAfvbqEgKP0pJHTfZ7Rje/JnCA9PMY0yV8YKzsuk3xpXAwf/ehH&#10;h+c973nlVvA/APQAoI+FYM//wx72sAK6ubm5+jjSz8LgnbBKX/7ylxcw4qVubpwXvehFdYJ/DnpZ&#10;WHaxnztQLrZGLwD80snGnUpH+9SnPlVgaBito7MAWH+GS45qMyRnTX7uc58bXve615VlgAcAWNGW&#10;BqEFFjqbiZ/Pfvaz5etDA0x0HB0KuOo0LC5LRqSTCfAFvLwGlgfrRtBR8UYnVmYc1JH2LGwfnkLS&#10;A7DSU1/Kkg+dKzzzHPmU0Qag6WOgraxx4AngyOpjATRZYk5nFyxa97EJWKpLHfiJDV2tSKDHsQWa&#10;+iOjWFrCqp6TtzBOuXGZ3JPVcPllL3tZfQjJr43aw1/tPFSXD+JcA0jLxuKGWCijNnlP9PSe97yn&#10;Jr3Qo9Nuy4WsxPBjeGsidKBcE1peC+vwD6uDJHhmUZqY0El1eP/kLEI/MeHXDmMx6kxOI8ow3Cy6&#10;mUygp2MBBj4qfkmdDB8WZjoTIAXGtlLyaQIg9UUmAAmogQ8foXx0Oid+oRPH8mKh6YA6qDQhAIBO&#10;CCCFLvme0YQOrTyXzj6mx8OzdPcu7eGCAJRkpjP32kyX9EQ+bTL5c26B/k14mBTj+wMu2i9Efvdk&#10;EyJzniNfZa7iD3q04ZVyPooma5ymxIcsAE5Wro+Vff5kMppQRnsF8pnEsmYyh4nIjz7pieX9ghe8&#10;oPydJga9H7pwWIsRDN1MO3SgnLaGL0D8DbEOOeSQ+vVHzdYpnNu42WablbUjDfj5ffKnP/3pHocV&#10;zZJkBfHFmSnWKYCFkM7iHljoXIAPEAKBRz/60fOLkAMGZDBxwkozrAWy8litG7RdRJks0hnTIXVG&#10;lzAG3NwHCMfg4D5gh48QeT2Hn7Ke0Y/zk45OOhnVBxxZX4AAWMav6QMCEAL04a9eQMtC1lb0gt9y&#10;33DDDcvv60g8lrw6yCGk7Wlb2lCZq/GHzIJygJBf2julf+8HcMpjVbIa+ZQBqLMF4qNMNfyUlkn5&#10;P+GDDG8x+QCu8wYc2sKa1lY62nHHHWsI7gM77dCBctoaXsv4++c9p06lE/IlnnHGGdUhWQkAkFWU&#10;cgDg+c9/fh3zZqgof65Zejq+IXomd9Shw1lvB0ilG7IDWmDCd2dHUBan48+n54R2v0DpWcCXVUM2&#10;QEkmgIG/NOCkMybNsyAtIBLAxFNayroP8LgXPMt3CeLwUT750vAln3tgIt+ljDwABATpDAD6gNAR&#10;Hx3dmPgiN50ASbzo2j1dCPTE/2sxv4X/Jk0iW2TJc+qugufwZyENOfmQX/ziF9caSS4R72rsDqF/&#10;aQk+WgBUu7VRezybHXdWQPLURUbtskjdyMTh0f4nALFRiA8zi3TaoQPltDW8FvJf2FnGTfSPrfOI&#10;df4EzzqGjm4dnG2ROgxLAx0LIR02tKxG51cakvkt88x+6jhmyE0KuFdWZwWkOhB+eMnDKx0PYAQo&#10;ySigYamhT/1isibgoeOPaegAjbTcp2NLU0YMyJRNkCaoX93h4V75BOkBb8CHB1BhdbM0zZy7WNjy&#10;Iq8YL+ApHQ1QBZD0BVzonB8T4CSk7siX9FXFkV0bgbjT7338vE/vAi91k0MbBDp2Hx2JXdJYySxR&#10;8pkEsgKCHPIFbfJ/YwIHmAJjVibrk6XpAzjt0IFy2hpeC/n7B06HSqc5p2aGNjEf25577ln+LBYR&#10;a8CQTMfCU+cylJJumGwSZ65ZnEDwJS95SS1eNwzXqXQo/jwgasgu6FT4sKwS1K0z2m+uc6XzSg+g&#10;oHcBWfl4AAL80Gln0twHkNIudbl3BfSim9CkHP4BUrEgDZ0QPSQPyOBJR2hY1BmiWz3gYnECj/BQ&#10;l8uzdPQ+IgJ/IevSjqno2TtAq+7/LaBzAW4TLfvss08BOECOjPTjAyWEpzIJ9Kx9AVTprGduGb9L&#10;5F2kHrwA8oEHHliHrQBkbfFOAaeRxbRDB8ppa7jzLw34p9dhTNLwZX3gAx+oYbOhs0kenVrHMbFj&#10;RjNWg906/GtmUq3L48zXUVY03yZLy0Jty050JvxdhvT48oXhqzMCXeAAZAWd0lDWomcdHDhbz7dO&#10;myQCSuncQEpIp9YOdYmlofMsqCsyJB0N2oAvGiE83Ec30lzhQW73ygruhcgixg9oaCury4eD1Uk3&#10;PjJj0EbvwyBf4PYwaxzQ1H5WZsqkviJuf5SPbPhYlbDXXnvVmkmgSF40AiAUtA0I0yM9kwkPdSiD&#10;HoijAYb8jk7e9w6VFdDz0TrFSp4lQXiRAVCaQJp26EA5bQ13/qWBgAF/FH8W4BuH9ddfv2bGzdhm&#10;4kHHYzWYmGG1HH744TWJA+x0aJYSq0anQ2uIbmgNbIGBjqyDunRIQ3dp73rXu6osK0w6IAJQANvE&#10;Aj746ciAyBUQc6/jKidNuwJu8sgiX3mxC2gJ5EjZ5IkTFt5HZwHK1Bd6YJE60QIcw3KA6QNCPy40&#10;5E2sHvfAVbrAOufH9GECnDnoBN/IEfmUcd4oC99vwdMTWQQ00ac0E0mATV0+TNog4IHORT/8mMDQ&#10;4ReG347ri2zKyHPSvt9yivXrkA0fT7t0ph06UE5bw53/f2nAP79FxHyUOpshlsXjOghLUqdLQKuT&#10;6PQsife9730166kTp5Pp8GhYhCYugB0/mUXPgNDw3oysZ1alLXUsExZrgCud1Q6SWLCpG0jg7xkQ&#10;eSajCyjo5OKAdcp5di/kPkCDh7rJ7l4Qy1eXy718gXwp69k9nsmXlvLkASA+SCvbxJqJLSBFJ4Ar&#10;8gFyfMnB+mOV8mcaivtYOakHePookSdyqgvgOS7Ox075fBQiA934gPEJ8zGbWHIghneRj0bak5gM&#10;RgZ8qPiKoz/1GwEcdthh9XtO/mekkXm//fYr8CTXNEMHymlqt/P+fzSgc+scLASdmcVoKK0TpaOl&#10;U+ooAMFyH/t7WS8ADuApp+OLTUywXCxH0oH4K22dAwRmwS2TseDd0hQgyRrV8ZSda/5PZdSFB6Bc&#10;uNtDHtDV4YEQeVk8LE9t0SZyCmgjfxpPDulo5UUHaa/65bkSpIVP8sMjdOLQ4enehQ54STPZYzie&#10;LaAszljhZGbJhZ/66BqPdZoLwnFwFogbnmd1AcB929veVu8DbzyUU6dy+NERkFzR3CPA2kjAeklD&#10;ZXWlvsjp2bswM+5Dd/DBB1f56DXtVq/1t/SuTkBpfaWP6LRDB8ppa7jzXy0N+MfXYXQK9zpgOgpA&#10;9auROoXA8tPpAJbhouVDwE15nccOIYvfWYA6PutIp2ZZ6rA6pM7GGgK6gExdOjbrVlC/fIAKePFj&#10;8ZBPp+YqAJbopAnp0ORwAQ4hzwGUPIvTXnTyBTyVlS+Ez8J7zykTngAST2VceEkjO7BnYXJlAE4z&#10;zYCNNU4HeOHD6qMP/tu4RHxsTIQZDXCd8DFHb5EBmNI5q9SvdroHYj5u7slFd2K+SuVc5GSFei8A&#10;2kw2F0jef2KuE+DtXUvzbvbdd9/6kTy6mGboQDlN7Xbe/6UBHURHTOdIB5OWPPcLg07Bt+jgYLPf&#10;hoP8aABSZ9FhWZeGbyxVa+1OO+20AgfWo3rkAwVgwfI0JAQagFLdhvM6pyVJOi5wAa5m1Pn8gAce&#10;ZCGjXSaWKAGigIy8ABSe7gX1u6QJyqSd0t27QpO8pItTRoxOXaHHc0yrXjKlvvDz7ENi0sTwWfvp&#10;wz3d4aesWHk6AHCG5CZtDMl9NFjl3kdkwXd8bzhMj/vvv//g98+9Lx82vAEi2fEWok8gC8z5lw2x&#10;vQt8lUGDv4Mw7BEfW5SAOB/QYjilPx0op6TYznbVGtAJBZ03HcFz0t0noEk6WlYQ0GJRsCpZh06p&#10;0enCD0gaugE5nQzAiXVWy2iUs6PHkNyWO7OrrBw7WVinWZaCFkgCFfxdOqxAJvTrrbdegS/Z0uFZ&#10;oYa2gAHYAKBxO8gSHjq/sviN03MvT0AXIEqsjAsN/rlS1rN7conRKUs+5bSHBWfSy9AcAALMfHBY&#10;fAlo5fMB+8DwGbvwC39A56O1Xdt/v/nmm5f1DjDp18crcoZndIK3e3o3rB8PvZVJG9RlKZKlQN6/&#10;NpioeuYzn1nrK8N3WnEHymlptvM9Rw34J0/QSRKkj5+TLpaXS6dJ2pgeKB500EH1MwssGv44ZViN&#10;hpuGkTvvvHN1cDO2rCLlWYasJUNGFtTK5lcDBABPPjBwZUgK/PjugAAwFHRq4AJYTZ4Aah2a/9TQ&#10;M3KKA1q5H4NbdCAtdbtXjzwhenCfsonH5d2rCziKPbtHC6DoUR3anGE5PyzAFNDQgcvHRPsM1wWA&#10;iqeAp2dW+R577FGg96QnPWmYm5urd6A+9aS9kZFOcw9oAaV34bQgHyL8lUVH1liU9CqPdWzzgh+y&#10;m3boQDltDXf+i6oBHSshHc+zewC300471RZKdCwcICndImtnZQJDi5rt8jCBBPQ22mijWoyOPtaV&#10;8i4dlbUDCHRM9WSXS2Zf0bHOgDFLlU81wGSI7tQftDp8wCUyiw1HgVAABSi4T8A/aeGbNPLkHr38&#10;pIlzoQkd0EUXAEq92gcwfSSsSGBtyiObj4QAVOlJkIYnfu7t1TYhxpIEmiy+1EvX6gS66hXIFr6G&#10;04beVj/Y5WNNJ3r1R85YlGgF/J0lgH7aoQPltDXc+a8xDdjGaNjHEtLpdSjgxa9lrR2L0oJ3O4M+&#10;9KEP1UzuOm3yYIO2Bc4w3rDdMBF4BiAAqw6Nj07NerLDByDE38aCxNeuo1hagM39XLOq1As4gEZC&#10;hpyxSIGBOl0CWvXiM36uh/YHiCQvPPBMkIaXNLwCtPLd4y0kRuteG4G+STB79k3eSNdWICdfu8gb&#10;3tJZ13b6+Ehwh8QvqW4WIJ7KxRoEvvhGD9ZGsiif8IQnlJXIV6mNkU/89re/vdwmYx9ln8yp19j/&#10;dA2svgZMTtjZwSpkwbCK+LQMB/kTgccxxxxT6+6Amk7L5+bik9SpXegAg3WEhs0sLL5R6TqpA4NZ&#10;qvyQ0gE0IAWiOj4wATw6Op8boFRXQkBOXQGL0Ks3aejdyxMCZuoAduTBw71YupC0lPOcsvjlOWme&#10;kxYQBWrcB468cyCFNlplIJ9VGaBTH2vZ/nH0J598cn10LBHSToDJMqXLTTbZpMDX0i16pD+6wtPQ&#10;28dtn7axwLmlykUuMpPHZJ4RQ8AW/QEHHFAfPnJMM3SLcpra7bzXqAYMCVkdwFLwcwp2cvB3AQUd&#10;3AEOtlDqbDoiSy/DYn44wVFeOr4tfmZ8WUjKs6KkmfQBSobZLkNAnRkwsK4ApntAZuG0SRAACBRi&#10;OcoDEOikJx+fgBX50HsOqImVEdAmvRJGf9AkP/Xgl3vlyIlmLFP4o5VPZ3RgYsuKA/cADh+6Ywla&#10;XiS2ztEqAyCJrzTDae03PKYzvmH6BJR4R04yAEsz6k4QykdAk8jE0ndQ79577111AE7vG3jaGz7t&#10;0IFy2hru/NeoBqz9Mzue4aBJHSAkGBZy/NtVokPrqIIOb9ukDmnyhX/MUFLnNRxnVVla5JmvEz8W&#10;qXqEWHLSWVro1G/doWG65UgAISAFGHV0YBBwxgc4kUFI7D6gEVDx7D7Apz70oXMvb8zPfYDTvfKA&#10;MLTuBbzQkVVAK8R/yc0ACMnNaleezrkyWNXhRxYfIHnAzIHCfst76623LgBVPx0J9OaepW6pD2BN&#10;W+WTxwQTkLWelpVPHkB8WFtKpNy0QwfKaWu4819jGggYiHV4nVVwr+MbAgJKnQ1QAiwdnk8SwAFI&#10;C86BpjSz5qwo/jUB4K3TfJrSAYYO7NLRWVXqMBQXgLAOz5pVh7qAET/cyja5lOVLgJk/LsAkTjuA&#10;jksdgnYI+KADJgEm6e4TUsZzwC51SAtvPFx4pj2hT93i1AngtUUZ/DIktiUVcPpooDd0NjG0yy67&#10;1BIeOrCu0lCZxc4Kx0dd0T9L35mT8iODGD8fLBM3xx577Hx5O4b8pIhh/bRDB8ppa7jzXyMa0KF0&#10;dHE61zhNniFjTlcHevKBnk5saGjGVScFZkAVSBrG+41ynZqPDqACwdTFajLhAyjt3gGAaFk7rEnA&#10;CuAAiLpYonypgIKVSg5DeVaSEL4BJuWUlw6YxIADUAkBMW0R0KCPDjyP84qo/VFOCOCFbvxxQZNn&#10;tD4IAlptJCN/MJ+iZVHqcSlDjz4ajkajQ9YmIOQjlkdPkZG89vm/9KUvnbcOtTOBDvK7OcBY/d6R&#10;STr7wn1oph06UE5bw53/GteADjjuaAQACNJYJm9+85uHI444ooDKUNpv75js4TdL4Itj/Rx55JG1&#10;C0dnZvmIAYiLn9NkjY4PWK3LBCAAWTprUsfmS4ufz6QRsBUADcvWD4ZxEXgGCgEQfFiugJlsrE+g&#10;nvrF2hV6AKKNZARW8skjSA/QBWSlo0k5ZVJeevSYcnlOGbwt2nfaD9AXpKGnGx8GO3p23XXXmgyy&#10;DItsPi5xe+AlzSSN/fw+GHlX+JHH2k3uEsuOWPv0wvepXisY6GTaoQPltDXc+S8LDaTzASJ+M51P&#10;J9Xx+Ch1SEAguLcshoUJ1Obm5gqo0LsAGv+jiR2Wo3KW0pjwwEsZS2WApU5tETc/pyE8OVhTmUBS&#10;/4oVK8qyVC/QQmPywm4YACwAH2C+TrNQI4N098oJYs8Bc2naK42MgNAlTUA/vgKuoQ+fAGWeA6za&#10;Y9/3Rz7ykZJPHXQjAC8fCD+1Cyjtv3egBSDU/rwPPG1FzUEYeQdkQCP2LmxVPPHEE+ujJN2Q30fM&#10;THraXxVP6U8HyikptrNdXhrQAV06nqCDBlg8p1Pm/vjjj69OCJhMJJgF53dTzjDRkiJgB0RYN35Z&#10;0r06WJF8nawsy2qsSQSYAAYvQA1QWJHA1L51M77ygRiQBK6Gs3hKFwNVtKw1IW1RhlxopKVd2kSe&#10;PIuBIdpxUCblwledCbnHi9z4uMxe8/kC80x2SUePTpoZaWB20kknDfu0pT/cFxmmhz+rkHUYy1A9&#10;LjLRG//n9ttvX+1nicqzg8cs+Fz7iK2J0IFyTWi517GkGtCxBJ04Qdr4OeliAHPKKacM22yzTa2v&#10;1GGlORTYEHGrrbYqC4lFZTb3k+2sRVsgM1sO0MyaA0X+SMNR4AEgXSxOJw8B2ixDwt8lnx8TQJBR&#10;WcBIVvvU7fRhxXpGDzgMz1nI+Nk1xGojszrxcA8g0zblko8mvIrgP3/QK4sW6KGThtYzqxBQcWFw&#10;SUSf6D37WJDXAnL+WzPftiD62PDPonfNNaDDg5tizAMf9bGqzYQ7R5QVLx0wO7AX7wz5x7JP474D&#10;5TS02nkuKw2kAxLKvaDDCzoe0EhgbQEFM7Z+N1oH5x8Ekts04LQuUmdPUB6NnyMwqcPaBGSGhsBL&#10;vouVqFNb1qKjo+VzNGMLSCy5Wdlmw4EkGckUUGIpujeLDnwAUXgCEsueWJUA2EL4zNynjfgFEMe6&#10;SB3SUqe00IiVi6UaGu1wtqdhN3nJI6C1wwmwk8NCe0t3WMd+1z3WKN2QDT9Dc6sQ0iZ8IoP2mPyx&#10;rtLHx0dB3fjzM+dIPGWmHTpQTlvDnf+y0MC48xMoIOJeHuDR0cd0LEJDZ3n8aIbhYxplAZ9945a+&#10;mNSZaxaSCRrAxSLip2PxOTYMQFpvCPAAA6sSsFpDaPaYFWtY6hkgqA9PtMADSPOBktGkkJlk9QMg&#10;9bmAGjq8hYBhPbQ/2hLAooPoIXHKiNFKV792u9cmAOYwXisI1Ceom1+WH5UbQb1WC3At2ARgeA08&#10;6cDHCC/toA9gGr3jpV7l+XUN7Vmc8SOzuO3Zt4zIMF4Yl62EKfzpQDkFpXaWy08DOpMwBgRpSdcx&#10;8zy+T6cGEPKVT0fGj9VoZteuFD42/krW51wDTMPTlc1KtJtEeVaQSR+HZLAixdLt7gGUsc5Yl4bQ&#10;hqiAEvDixz8p8HmqF2CRibyRU8zSAlhCwA2NYTzgBsSGxizlAL/8gJdywFSQFjDMMwBjBZpkAejc&#10;BECQHxFIaxOrEXCyArfddtvaBqkddKIuOkQLBLkpwjuxtgNj6zBZ3llgDpDpekWbACO7oM25r4Qp&#10;/OlAOQWldpbLXwMBvdWRFO04AI8Ew17HgrEogRtavkuXCQfHjQHEo48+uiwh4KC8oTefm6Fzlg4B&#10;LhYXvydrydAfULJsrfO0XtAp7ZbdsPIE9QEPwASAAJw6HNoRK1Bs3SF/KZAlm/oBWfyZaaMYnwCn&#10;GPAJ5AZYfI18hPgCSuBrwgaozTVAB8jAk7xA1bIgYAjcyUp2YG3o7tg7Fug4ANGT255xliPdKKMe&#10;7pAsN6IXso7fxZjHYt93oFxsjXZ+FygNACjLYwCiTi3wUVoK40AOayT56OwqAZbAiTUHRIAi0BIA&#10;mGezxPaoO4jDkhiz6wDOUBNQ+N0gQKgOgSUHdFiyAIWPcEWztvAHOEAOaAGs008/vXyhLESXMzW5&#10;AQSgg3YMmBnS868CSFawDwMAt1QHwOENTJ0LaQE48GThkcVlJ80+bbabj5ELAm0sWTxMTi0EO1a4&#10;NZN+ilY5dWivttmJw7JWz5oMHSjXpLZ7XWulBgCJ5USG0ACI35EVacgIfIAFKxFwAAaAA0wMS4GE&#10;IbRdPWbUAS4AAqx8e4CQNcVKA6rygBnrzOneAMPPXqgXYFpyZEcQMFIHkCEX/uoZD1OtEwXccSUA&#10;MbwDQu75QU9u1h0g56fVBr9oaZ87WbRBfbvvvnu1m5zqwNPQ3K4cspBNnjJcC6xPvl0AGHCOxern&#10;hA3jWad8tqxH4OlAEysOMpkWuZVfCLaL/Y/WgXKxNdr5XSA1oPMbgrLCLNMxvNSRgQMrkKXIR7dO&#10;m6ABavIE4MTSsysFCPBvsiYdHmHCRgBwANcFaICXof6KZjnibdeKfc98pNnlA4CApEXwQA6gARQW&#10;sNjMMTACxGQO0CQmo/YAeb5V4Amw1W/obyiPVvtsYRzPagNK7gInAdm5E98keu4G5VnhllRJC9CJ&#10;bRt1LB4rGrjSI0uUbljYwDoBvRCZkz6NuAPlNLTaeV6gNDC20tJwQBggAWbbtKVF9nUDGxYSwAFk&#10;wNDhs2Z+gRaLzbpMy41MaAAiIMwqA34mfUykbLnlljXUN8S3pxqt5TisTDuGzNb7HXSAA+QAJF6A&#10;2b11i+oEmACWrLnITk6uBL+I6DxK9SuvreQRAzLLlQy7WdDylTVhYzbbPm/AaKZaveQH2D4CfK7a&#10;KwQo0fH3OiWIrtJubgVW5gbtgGUAPi6TspU4xT8dKKeo3M567ddAOqo4F1AQPLu37MfPtwICw27A&#10;ZOhsDaWT1x2KwW+JXrDdz/5zFiTfIHBgWbnnu/Mb5fx1QGy33XYrIGThGbYbsgMwvrxDDz206IAy&#10;HsANEKvfT/jyTwI2IIs/nmLASm6WrUMnACYQzSw7sJOPl0kcFqBJITTcEEBSOfw8axee/I0+DCec&#10;cMKwolnD2idPOdarHTjaAECBI0sU/T7Nx8ktYYIrOipFtT/KronQgXJNaLnXsdZqIB19HI8bqyOb&#10;ADnqqKPKUmLhmaABhH5jJmsqY4Gi5/8DPgAWaGRJDQtt4403LiuQ744ld8ghh8xXZ6cMSxGYOm2H&#10;j9QEEZ8ecDTEZimyAvkngRffJTCSb6YceANtIMglYBIJ4AFfl3aSVRCbmeZ/xReQ26pIDnnAm/UK&#10;VIEemc1yA/OsB8VHXWbz+TNZkYAYiLK4Wcl25vClCgFKehrfV+YU/3SgnKJyO+u1XwPnBpDykg80&#10;WGZAwDAWAAKw5EdTAABA8OE5KIKvj/+Rj44VZvgqWI/JN2iYLsgDvHySZqX5QlmK/KUCCw0YAi7g&#10;ZtLn5DZJY486IBYMbYGepUOG0SxDw2BLe1iGgvJkBoSG7UCR35DfEb/D2kG6GZqzQIEkQAba3AaG&#10;8fyo0qIfpy6pR32sX3Xj7QPDz+l3kLQ79HiO9Ta+LyGn8adV0kPXQNfAFDTQwOQ8c21D0Ukb+k7a&#10;5MakTd5MmjVXvPBsQ+hJW4w9aUBrrD5pFuCkWV6TDTfcsJ7bEHfShviTtq6z0tpymkmzJifNXzhp&#10;IDhpVt+kDWeLtgHmpAHdpA1rJw3AJm1medKsu0kbBk8a+BZNG1ZPGrhP2vC9nhuYV6zOtsSnZGkW&#10;cqWppwHyPF0DxEn7KNRz250zaaA8344GiJPmS520j0DlN8t10izTCfm1qx2UMWkTOfP051mZi1AQ&#10;MvfQNdA1sIY1sLogChQTUqZZp5M2NC8wAZIApq2brGeg1oa1dQ8M20RR3Se/7RKaNP/hpO3cqXRg&#10;i75ZcJO25XDSji6btKVOk3bIbuUD1zZsnjRLb9L8l5NmzU2AHyBrFu2kDfMnbWF9PQNINIDUhRbA&#10;qhtwA/1xaDuRJm2ZUJVVh/KRvU341IcCfdo9Lrum7ztQrmmN9/q6BlZDA6sCh4Bm83NO2hC5AAYQ&#10;teH1pA1NC9BiZbYlQ2UZtsmRomtD30mbbZ+0SaVJ82POl2UBAj2g1iaGJm05z6Ttupk0P2pZrCxN&#10;dQBS1h4wE+MHWNEpT4YxSAJKFmhzAVT+QQcdNGk+zGp5G5JP2pKlSfNXzsuBFlji1dZlFli3YX6B&#10;5Kp0sRoqXFSSDpSLqs7OrGtgcTUAJAIUAcrm06uhNlBhUbL2ABlw8tz8fZM2cTJpfsyyNgEQi675&#10;Oidt6VCBmjIADwjiYxjNmjSkx4uVKlY2Q+JYkm2ipUBUeWXFAVwyyPfclvhUfluvOVm5cuW8YtpO&#10;pUmbJKo85ckSgOcaaEeqTdri+qJP+6ODeSZr+KYD5RpWeK+ua2B1NRCQAJDux0CZ4S6gC2DxNbZZ&#10;8EmbeCnaNtNeYBTr0LAWILH+ArAsUWDVtltO2mlAkzYjXkAnHeDJyzBa7JIGCFmQrtBlWM46BK5A&#10;Vl1twqma3Ga3J22GfX5YzzolR8Baubakad7yTLtXV1/TpOtAOU3tdt5dA4uggVhTAcq253vetwe0&#10;XO0YtwlgbLPqVSOLjC9SnuEvQAJ+QMk9EHMP8Ayj2+LzSVseVENw+azHgOI4BoZ4ioFkntEDTGms&#10;V0CJDnBnyM1l0H5nvdKBIktSXehcLOE2e17yp82JF0GN54tFXx7U3lAPXQOzoIHW00vMBh611c+e&#10;a4vY7WKxtMc+8gZWtQjbtj+7Xyw8l28JULPgapmQ5T+W8Fiy1ICuluQ0y6+W43huwDi/RVGdnlN3&#10;9NSAsW7RNwCfr7cBYNVjaY91nnYYzbU92+S0QN4ayjakr2VGeFhoLjhJyG4jy6bCe1wnGZYydKBc&#10;Su33ursGzkUDC0FqIVgAGSAF5ABkgAWdsy0tFrcLxpZJdHYDWVRuW6GDMoAZ8ARM1jw2a7CAywLw&#10;ZhUWqEa8cd3AMbK5D7CJm5VaayqdQemwXtspLaC3ttPCcXzxB/bNmi1AdjjGdtttV7t7pKvLlToS&#10;R5YliZsQPXQNdA3MmAbGQ1L342dNsQZziy22qCFtWzBeseFws+gm7Xi1ejYU50Pk4zQUbwA0aTtg&#10;Ju2Ai1pX6bmBX6U3QKxhtmfDdf5Fw2yXITQ+Wf/Yfgdo0nYVlUxmt9thFjUU5yM11Faf4Tn+li/x&#10;WwoL21CJy+RPtyiX5PPUK+0aOP8aaBhSTMbWXrjaiXPcccfVyUJ2zTSQrKPN5Nvt4jdvGlDWLpgG&#10;XGXBKdOW8dTPN/jpCnur7SQyTGexsh5dgrrVy4pkibIOWaz2rdv545AMWyOdPGSHkd09jomz66ZN&#10;KNVQvPkr6wfCHHgsrKodlbEM/nSgXAYvoYvQNTANDRhaG2LbY81PCawAlyPd+AkNtwGgi78ScDmk&#10;QzrwctkGaYjfrL2iA2bAslmGddCGZ/5Qw2lbDQ2555pP0nFp/KP2iztEmAzAFfg67chvfdv37Vi5&#10;gO40dLBYPDtQLpYmO5+ugWWmAQAE4FwsPgdymEzxOzVtqF2HXLRhc4EYK9DEiwMz2prHYUXbOw78&#10;7DsHlCxBPACjMqzPBGmOinOAheCXE52RyRcKhAE2q5NV+912lqafmbVP3aRSLFQ8lnPoQLmc306X&#10;rWvgfGoASAJMQ2QnBbX903VOJesSODmoY5t2VmZ+dkKaIfOmm25aB2E4BMOMOR6A0sQRK9PPVThY&#10;A7CyCuUp59xIh/WyIp02ZLhtgocF6lAMEzzO0MyvRM6CNVmvoAnaQ9dA18BapgFrLl0NKCfNMqzW&#10;WcfYhsY1iWINZQOAicMszjrrrMp3SIVgcqX9Lk9N6Nj2iK5ZhvO7Z9rvbNdhFg1kJ2eeeeakWZAT&#10;B16gc5k8ykSR+0wUmbixv5tcAtnGVyUu0z/domxvtoeugbVNAw1v/sv3x1I0jHbuo7MxWZLOrnSA&#10;ryVD8lmfLE8/YmYYjtZEjyPWDJFZhi6HBfuBL75JPkinkguW/rAsDdUNtdHyR/rJB8t/TBBZqpTh&#10;tvrck1X9yzl0oFzOb6fL1jVwPjUwBiH3JmrMgltXafaZ3zAgFVqz13yZTki3ANxEDFADfiaFHKIL&#10;JJ0/KQDH+DzxNZvON+kszR122GFoy5QKWKWPQ+obpy3X+w6Uy/XNdLm6BhZZA+cGTPIEoMmvaMba&#10;LLiZb7tq5LP+LFA3Qy6wIO3E4YsEkMDRRA8Q9ZO6fJ+syLk2Cw5Mz63+YriM/3SgXMYvp4vWNXB+&#10;NDAGv/BZFViFDg2gNNvt5HPDchM2Zq3NegsA0XAcKKILQHo26WPZkVltv/Ht5HOTP0LqiPVaiTP0&#10;pwPlDL2sLmrXwGJowDAaYK0KtAKkfuK2Hd5bv1fOSrTwPOXQ5AKUAJPvEbC2U4hqaG5YH19keC6G&#10;7EvFowPlUmm+19s1sAw1EFCzG4cP0gJ1v99jgmYcTPrwS6677rpDO/JtWNHWXfqhNL/GuCqADN8x&#10;j1m670A5S2+ry9o1cB41MAYq9wvD2LpMvomfs88+ezj11FOHdthurZ/kkzSbzXfp1yTbEW6140ca&#10;HikrBpixQsf8F9Y9C88dKGfhLXUZuwbWgAYCcgG8xJYVmcAx/EZjKA4YzWKHJkAoHziyOMUCwJQe&#10;mjXQlEWvogPloqu0M+waWHoN/G/AdE750oWA2sLnhS0b5wPG8bA7fMY0C8vPynMHyll5U13OroGu&#10;gSXTQAfKJVN9r7hroGtgVjTQgXJW3lSXs2uga2DJNNCBcslU3yvuGugamBUNdKCclTfV5ewa6BpY&#10;Mg10oFwy1feKuwa6BmZFAx0oZ+VNdTm7BroGlkwDHSiXTPW94q6BroFZ0UAHyll5U13OroGugSXT&#10;QAfKJVN9r7hroGtgVjTQgXJW3lSXs2uga2DJNNCBcslU3yvuGugamBUNdKCclTfV5ewa6BpYMg10&#10;oFwy1feKuwa6BmZFAx0oZ+VNdTm7BroGlkwDHSiXTPW94q6BroFZ0UAHyll5U13OroGugSXTQAfK&#10;JVN9r7hroGtgVjTQgXJW3lSXs2uga2DJNNCBcslU3yvuGugamBUNdKCclTfV5ewa6BpYMg10oFwy&#10;1feKuwa6BmZFAx0oZ+VNdTm7BroGlkwDHSiXTPW94q6BroFZ0UAHyll5U13OroGugSXTQAfKJVN9&#10;r7hroGtgVjTwfwCvBjYe1i67ZAAAAABJRU5ErkJgglBLAwQUAAYACAAAACEAzYnzgeIAAAALAQAA&#10;DwAAAGRycy9kb3ducmV2LnhtbEyPwU7DMBBE70j8g7VI3KjttAUS4lRVBZyqSrRIiJsbb5OosR3F&#10;bpL+PcsJjqt5mnmbrybbsgH70HinQM4EMHSlN42rFHwe3h6egYWondGtd6jgigFWxe1NrjPjR/eB&#10;wz5WjEpcyLSCOsYu4zyUNVodZr5DR9nJ91ZHOvuKm16PVG5bngjxyK1uHC3UusNNjeV5f7EK3kc9&#10;rufyddieT5vr92G5+9pKVOr+blq/AIs4xT8YfvVJHQpyOvqLM4G1CuZCEqkgXT4tgBGwSGUK7Ehk&#10;IhMBvMj5/x+K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K&#10;fXtsiAQAAMULAAAOAAAAAAAAAAAAAAAAADoCAABkcnMvZTJvRG9jLnhtbFBLAQItAAoAAAAAAAAA&#10;IQA7Br9oAnEAAAJxAAAUAAAAAAAAAAAAAAAAAO4GAABkcnMvbWVkaWEvaW1hZ2UxLnBuZ1BLAQIt&#10;ABQABgAIAAAAIQDNifOB4gAAAAsBAAAPAAAAAAAAAAAAAAAAACJ4AABkcnMvZG93bnJldi54bWxQ&#10;SwECLQAUAAYACAAAACEAqiYOvrwAAAAhAQAAGQAAAAAAAAAAAAAAAAAxeQAAZHJzL19yZWxzL2Uy&#10;b0RvYy54bWwucmVsc1BLBQYAAAAABgAGAHwBAAAkegAAAAA=&#10;">
                <v:roundrect id="Rechteck: abgerundete Ecken 6" o:spid="_x0000_s1295"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Iy0ywAAAOMAAAAPAAAAZHJzL2Rvd25yZXYueG1sRI9BS8NA&#10;EIXvgv9hGcGL2E2TWtrYbRFB8CamheJtyI7ZaHY27K5t+u+dg+Bx5r1575vNbvKDOlFMfWAD81kB&#10;irgNtufOwGH/cr8ClTKyxSEwGbhQgt32+mqDtQ1nfqdTkzslIZxqNOByHmutU+vIY5qFkVi0zxA9&#10;Zhljp23Es4T7QZdFsdQee5YGhyM9O2q/mx9vYD29+Tt3XH3Fqvmwi/2heTguL8bc3kxPj6AyTfnf&#10;/Hf9agW/Kov5Yl1WAi0/yQL09hcAAP//AwBQSwECLQAUAAYACAAAACEA2+H2y+4AAACFAQAAEwAA&#10;AAAAAAAAAAAAAAAAAAAAW0NvbnRlbnRfVHlwZXNdLnhtbFBLAQItABQABgAIAAAAIQBa9CxbvwAA&#10;ABUBAAALAAAAAAAAAAAAAAAAAB8BAABfcmVscy8ucmVsc1BLAQItABQABgAIAAAAIQCc4Iy0ywAA&#10;AOMAAAAPAAAAAAAAAAAAAAAAAAcCAABkcnMvZG93bnJldi54bWxQSwUGAAAAAAMAAwC3AAAA/wIA&#10;AAAA&#10;" filled="f" strokecolor="#8d82b1" strokeweight="2pt">
                  <v:stroke joinstyle="miter"/>
                </v:roundrect>
                <v:shape id="_x0000_s1296" type="#_x0000_t202" style="position:absolute;left:16495;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CDyAAAAOMAAAAPAAAAZHJzL2Rvd25yZXYueG1sRE9La8JA&#10;EL4L/Q/LFHrTjVGkia5SLK091hfobciOSUh2NuxuNe2v7xaEHud7z2LVm1ZcyfnasoLxKAFBXFhd&#10;c6ngsH8bPoPwAVlja5kUfJOH1fJhsMBc2xtv6boLpYgh7HNUUIXQ5VL6oiKDfmQ74shdrDMY4ulK&#10;qR3eYrhpZZokM2mw5thQYUfriopm92UUfDbu9bSebrLL+48+dn3DXJ83Sj099i9zEIH68C++uz90&#10;nD9Jk/E0SycZ/P0UAZDLXwAAAP//AwBQSwECLQAUAAYACAAAACEA2+H2y+4AAACFAQAAEwAAAAAA&#10;AAAAAAAAAAAAAAAAW0NvbnRlbnRfVHlwZXNdLnhtbFBLAQItABQABgAIAAAAIQBa9CxbvwAAABUB&#10;AAALAAAAAAAAAAAAAAAAAB8BAABfcmVscy8ucmVsc1BLAQItABQABgAIAAAAIQA/PTCDyAAAAOMA&#10;AAAPAAAAAAAAAAAAAAAAAAcCAABkcnMvZG93bnJldi54bWxQSwUGAAAAAAMAAwC3AAAA/AIAAAAA&#10;" filled="f" stroked="f" strokeweight=".5pt">
                  <v:textbox inset="0,0,0,0">
                    <w:txbxContent>
                      <w:p w14:paraId="69394AE0"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55FA7526"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297" type="#_x0000_t75" alt="Ein Bild, das Metallwaren enthält.&#10;&#10;Automatisch generierte Beschreibung" style="position:absolute;left:1840;top:2303;width:18396;height:12154;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0EhzQAAAOMAAAAPAAAAZHJzL2Rvd25yZXYueG1sRI9BS8NA&#10;EIXvgv9hGcGb3SSWEtNuSxAUUVSsLcXbkJ0mwexsyK5p9Nc7B8HjzLx5732rzeQ6NdIQWs8G0lkC&#10;irjytuXawO797ioHFSKyxc4zGfimAJv1+dkKC+tP/EbjNtZKTDgUaKCJsS+0DlVDDsPM98RyO/rB&#10;YZRxqLUd8CTmrtNZkiy0w5YlocGebhuqPrdfzsDhOO72ecjvD2X6UbZPz4uX159HYy4vpnIJKtIU&#10;/8V/3w9W6l9nSTq/yeZCIUyyAL3+BQAA//8DAFBLAQItABQABgAIAAAAIQDb4fbL7gAAAIUBAAAT&#10;AAAAAAAAAAAAAAAAAAAAAABbQ29udGVudF9UeXBlc10ueG1sUEsBAi0AFAAGAAgAAAAhAFr0LFu/&#10;AAAAFQEAAAsAAAAAAAAAAAAAAAAAHwEAAF9yZWxzLy5yZWxzUEsBAi0AFAAGAAgAAAAhAEQbQSHN&#10;AAAA4wAAAA8AAAAAAAAAAAAAAAAABwIAAGRycy9kb3ducmV2LnhtbFBLBQYAAAAAAwADALcAAAAB&#10;AwAAAAA=&#10;">
                  <v:imagedata r:id="rId70" o:title="Ein Bild, das Metallwaren enthält"/>
                </v:shape>
                <w10:wrap anchory="page"/>
              </v:group>
            </w:pict>
          </mc:Fallback>
        </mc:AlternateContent>
      </w:r>
    </w:p>
    <w:p w14:paraId="5EE0496F" w14:textId="38A38D6E" w:rsidR="004D7761" w:rsidRDefault="004D7761" w:rsidP="004D7761">
      <w:pPr>
        <w:rPr>
          <w:lang w:eastAsia="en-US"/>
        </w:rPr>
      </w:pPr>
    </w:p>
    <w:p w14:paraId="6254983B" w14:textId="5B9C6EBE" w:rsidR="004D7761" w:rsidRDefault="004D7761" w:rsidP="004D7761">
      <w:pPr>
        <w:rPr>
          <w:lang w:eastAsia="en-US"/>
        </w:rPr>
      </w:pPr>
    </w:p>
    <w:p w14:paraId="3C3AE495" w14:textId="75D2B06F" w:rsidR="004D7761" w:rsidRDefault="004D7761" w:rsidP="004D7761">
      <w:pPr>
        <w:rPr>
          <w:lang w:eastAsia="en-US"/>
        </w:rPr>
      </w:pPr>
    </w:p>
    <w:p w14:paraId="10C8124D" w14:textId="34D46090" w:rsidR="004D7761" w:rsidRDefault="004D7761" w:rsidP="004D7761">
      <w:pPr>
        <w:rPr>
          <w:lang w:eastAsia="en-US"/>
        </w:rPr>
      </w:pPr>
    </w:p>
    <w:p w14:paraId="5FE6AF95" w14:textId="794CE80B" w:rsidR="004D7761" w:rsidRDefault="004D7761" w:rsidP="004D7761">
      <w:pPr>
        <w:rPr>
          <w:lang w:eastAsia="en-US"/>
        </w:rPr>
      </w:pPr>
    </w:p>
    <w:p w14:paraId="5C38F8EB" w14:textId="12908A93" w:rsidR="004D7761" w:rsidRDefault="00E17E52" w:rsidP="004D7761">
      <w:pPr>
        <w:rPr>
          <w:lang w:eastAsia="en-US"/>
        </w:rPr>
      </w:pPr>
      <w:r>
        <w:rPr>
          <w:noProof/>
          <w14:ligatures w14:val="none"/>
        </w:rPr>
        <mc:AlternateContent>
          <mc:Choice Requires="wpg">
            <w:drawing>
              <wp:anchor distT="0" distB="0" distL="114300" distR="114300" simplePos="0" relativeHeight="251658409" behindDoc="0" locked="0" layoutInCell="1" allowOverlap="1" wp14:anchorId="6118B766" wp14:editId="1DC49FCF">
                <wp:simplePos x="0" y="0"/>
                <wp:positionH relativeFrom="column">
                  <wp:posOffset>3406140</wp:posOffset>
                </wp:positionH>
                <wp:positionV relativeFrom="page">
                  <wp:posOffset>7952628</wp:posOffset>
                </wp:positionV>
                <wp:extent cx="2932430" cy="1616710"/>
                <wp:effectExtent l="12700" t="12700" r="13970" b="8890"/>
                <wp:wrapNone/>
                <wp:docPr id="1510322491" name="Gruppieren 1510322491"/>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9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93" name="Textfeld 1"/>
                        <wps:cNvSpPr txBox="1"/>
                        <wps:spPr>
                          <a:xfrm rot="16200000">
                            <a:off x="1892606" y="665689"/>
                            <a:ext cx="1459230" cy="310515"/>
                          </a:xfrm>
                          <a:prstGeom prst="rect">
                            <a:avLst/>
                          </a:prstGeom>
                          <a:noFill/>
                          <a:ln w="6350">
                            <a:noFill/>
                          </a:ln>
                        </wps:spPr>
                        <wps:txbx>
                          <w:txbxContent>
                            <w:p w14:paraId="60AF6019"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4306789F"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94"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277938" y="358959"/>
                            <a:ext cx="986155" cy="752475"/>
                          </a:xfrm>
                          <a:prstGeom prst="rect">
                            <a:avLst/>
                          </a:prstGeom>
                        </pic:spPr>
                      </pic:pic>
                      <pic:pic xmlns:pic="http://schemas.openxmlformats.org/drawingml/2006/picture">
                        <pic:nvPicPr>
                          <pic:cNvPr id="1510322495"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972419" y="578878"/>
                            <a:ext cx="986155" cy="752475"/>
                          </a:xfrm>
                          <a:prstGeom prst="rect">
                            <a:avLst/>
                          </a:prstGeom>
                        </pic:spPr>
                      </pic:pic>
                    </wpg:wgp>
                  </a:graphicData>
                </a:graphic>
              </wp:anchor>
            </w:drawing>
          </mc:Choice>
          <mc:Fallback>
            <w:pict>
              <v:group w14:anchorId="6118B766" id="Gruppieren 1510322491" o:spid="_x0000_s1298" style="position:absolute;margin-left:268.2pt;margin-top:626.2pt;width:230.9pt;height:127.3pt;z-index:25165840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j2awQQAANQOAAAOAAAAZHJzL2Uyb0RvYy54bWzsV+tu2zYY/T9g70Bo&#10;wH6lsSVbvq1OkTsKBG2wdiiwfzRFSVwkkiPp2Onz7E32YjskJSdxA7RogK4DVqAKad6+7+icw08v&#10;X23bhtxyY4WSyyQ9HCaES6YKIatl8tv7ixezhFhHZUEbJfkyueM2eXX04w8vN3rBM1WrpuCGYBNp&#10;Fxu9TGrn9GIwsKzmLbWHSnOJwVKZljp0TTUoDN1g97YZZMPhZLBRptBGMW4tfj2Lg8lR2L8sOXNv&#10;y9JyR5plgthceJrwXPnn4OglXVSG6lqwLgz6FVG0VEgcutvqjDpK1kZ8slUrmFFWle6QqXagylIw&#10;HnJANulwL5tLo9Y65FItNpXewQRo93D66m3Zm9tLo9/pawMkNroCFqHnc9mWpvV/ESXZBsjudpDx&#10;rSMMP2bzUTYeAVmGsXSSTqZpByqrgfwn61h9/pmVg/7gwaNwNhoEsfcY2Odh8K6mmgdo7QIYXBsi&#10;CiSQp8NRlo3nWUIkbcHXXzmrHWc3C0JXFTdrWXDHyTm74ZJMPHt8XNhgh6BdWID5XPh2INCFNtZd&#10;ctUS31gmoIQsEJULdKO3V9YF3hVdwLT4IyFl24DFt7Qh+Twd+zCxYTcXrX5Lv1CqC9E0QQaNJBu8&#10;0Xw89O+TQo1lQx2arQY2VlYJoU0FmTNnwulWNaLwy/1G1lSr08YQnLpMZmez7CTtDn40zZ99Rm0d&#10;54UhP40uWuHgBI1osXro/3WrG+lHedAykvW5eMwjyr61UsUd3p9RUdxWswuBQ66oddfUAAdkA4dy&#10;b/EoG4UUVddKSK3Mx6d+9/NBMIwmZAN3QPp/rqnhCWleS1APqI69nYTOOJ9m6JiHI6uHI3Ldniqg&#10;ksILNQtNP981fbM0qv0AIzv2p2KISoazI9Bd59RF14IVMn58HKbBQjR1V/KdZn5zj5OH9/32AzW6&#10;44uDUt+onu4dCyIh7uf6lVIdr50qxQ7hiGsHN6QXuf7tNDjqNfgeKZS8KUgg1APBEbc9UTCh3e8P&#10;pRcJkU5wS3gy+RQ7I0tn82wynCQEljWZ5JPZPDKw97R0nM+z3tNG6TBP846LvSP2Auo1+UiO9+B6&#10;2UZo9zQ2GeUxop36oEpP9D1qu+1qG4wpDxH8W2zfMX3HcjQiw9H4anbDWiLRvwdua8EW+N/dsWh9&#10;cr98vhbBKrf2JhHrmfaL9mipuVnrF1HLYiUa4e5CaQPK+qDk7bVg/kbxnSeuqnEvk0tDS3EDkZCC&#10;Wwa3OBeSnIimOCAFteR3Llgt17I6IOfSbdamPCCnjdDUuANyIVBxoXJz9d9/Ne7w55+2x7+Eh/cE&#10;lF5huOKSGwFn5OQEJ9SGixX289roY4uRwoYEu1LsxhKpTmsqK35sNUTSSXXweHroPkpzhbj6e8W3&#10;O0CR017d88Q7iTXVmWLrFvnEItFwXGSoUG0ttIXzLni74gUu09cF4GIoUB3uem2EdNEKrDPcsdqL&#10;t8T95u/bKOvdQAj6Pk6f0Ze5TzadzkeoimE+o3w2z/fMZz6bpFB7qKemeTaePst7QpQxrtBEmPFl&#10;ofHfozpgiVXZ/1QPn0LfO9Xn02yczgPV8+lsNp09vme/AdXDNwQ+nUIB3H3m+W+zh/1w695/jB79&#10;AwAA//8DAFBLAwQKAAAAAAAAACEA4vYEV/2/AAD9vwAAFAAAAGRycy9tZWRpYS9pbWFnZTEucG5n&#10;iVBORw0KGgoAAAANSUhEUgAAAO0AAAC1CAYAAACzkHgVAAAAAXNSR0IArs4c6QAAAIRlWElmTU0A&#10;KgAAAAgABQESAAMAAAABAAEAAAEaAAUAAAABAAAASgEbAAUAAAABAAAAUgEoAAMAAAABAAIAAIdp&#10;AAQAAAABAAAAWgAAAAAAAADcAAAAAQAAANwAAAABAAOgAQADAAAAAQABAACgAgAEAAAAAQAAAO2g&#10;AwAEAAAAAQAAALUAAAAA+7ZF7wAAAAlwSFlzAAAh1QAAIdUBBJy0nQAAQABJREFUeAHsnQWAVlXa&#10;x5/pGRi6e4IeuqQ7FMXu1rV2Xde1dld391tr1+5aC0VsUTGwCQWUkhSQbpBumJ7v93/ue4fBNUAZ&#10;FJwL77z3vXHuOU/XOTeqgM1KthIIlEDgkIFA9CHT05KOlkCgBAIOgRKmLSGEEggcYhAoYdpDDGEl&#10;3S2BQAnTltBACQQOMQiUMO0hhrCS7pZAoIRpS2igBAKHGARKmPYQQ1hJd0sgUMK0JTRQAoFDDAIl&#10;THuIIaykuyUQKGHaEhoogcAhBoESpj3EEFbS3RIIlDBtCQ2UQOAQg0AJ0x5iCCvpbgkESpi2hAZK&#10;IHCIQaCEaQ8xhJV0twQCJUxbQgMlEDjEIFDCtIcYwkq6WwKBEqYtoYESCBxiEChh2kMMYSXdLYFA&#10;CdOW0EAJBA4xCPy2mVZL2pUsa3eIkWxJd2MPKxCEDBi1hxfZLdwKT0d2fB1KXcBvvy5ysRaojIoq&#10;cmd4Y2FLkZ0il3z71CH/OxyzjzH8oVFxIPx5gMcfNhvAjl8F+f484aKgIAqcBGcKz3tHdHCvE0Uv&#10;Oiz3o34zS6iKIiK4FVMWiBAiKC1qbnDGL4NEDkuE/5xBFQHhz2nmB+8NceLQLypVdVfItYUXFe78&#10;YJuH28nDS9PuI3bEsM6oRaiwEP2+w5+QQGgzPFe0+cOdpcMxFx1nuB+eEzzCY0Vh83P2C9sLGdYP&#10;BAI2qvDBgdANnh+5IzxX2MDP6cWv+95fhml/CMA69xMB/0PNFm1TDCvDK6sgz2KjojkVZYWAcA1M&#10;B36gsZ/YvV83JfxY734AHj9264+fl30jC0eQjUC3iNDcnZ/vllEcx4QnXReQSRFMFHJ0kWM//uBD&#10;8opCWj1ovXfkC0UA3//sAbKEq6MD/8W3Paf2r3v+DD1gz20LFi2yadOm2aTJk23VipWWlZtjmVlZ&#10;llS7pnVu394a1a9vzRs3tbqVKwe3cW9Bfujb0qD6VoSQIlSz5wGH2x7I8PGGsAwH7L+Dc/5yiqIw&#10;2Q8Y+L2R64WmKISntpWrV9m06TNs0qTJtmjBAsvOy7XdmZkWUzbZ2h1xhGU0bASemlhq7ToWF8Gv&#10;uzu6md976Cfo+F440zWHwXbwfVpgmU+AISo69CQFXIEaQmA3wEMEG5GvfYVzRBTQTtCmGhs/YaK9&#10;9uqr9snIT6x0crI1ymhmKenpFhMf59p23ZatNm/6dMvatcPK165tDatVtyOPGmi9u3SxuNgYAiB6&#10;esi8RXoSeUSRI4fVrhgh0HwBVAWIEGcBSPzv3oJsHyFQlGF1ixhLDDpk6FB76913LC4x0WojRJs0&#10;aWpJSUkQTL5t27nT5s6dYxu/+cYq1qptKRUqWpeePezYo46yMlyj3nifaSskm/D3PnbrkLns4DNt&#10;CFyBNoRuBFwR8ogQy/7DcA/Tci9tL1q8xM48+ywYNcP6DhxorVq3tuQyZWzpypX2zFNPWUJcgtWq&#10;UcOSS5fG/Iq2zTu32Y5NG23O3K+tXvWadtGF57sWLuTPgE697cJj+9/NQ+MOBlggseZMsDeiQqb7&#10;OVqsKENt3brNzjnnbLPYWOt//LHWtnNnK1e+gu2CUYc8Ndh2bNlitWrWtDJly1pBTLRty8q0XVs2&#10;27x586x0XLydf/Y5dlSfvhYTjfCXcKHP4fehAez962XMjWz7d8sBuhrAjv/8c7vm2mts+eqVVrdO&#10;XSsnpEAsP5UYdK/LAtrOzcuzm266ybKQ0jfeeYelN2psOXn59jnPzMzOskwIZfO6dbZ2zRqbPfsr&#10;G/3ZZ7btmzWWAAN36trVtkIwzz79lBVEx1jrFi0smjZ940uPiTwqOHY4/tVwfcxRNm/+fPvzVVfb&#10;lGlTrUaNmla1SpWfzRhFGeupZ56x0ePH223332ttO3Sy+IQEm/bll7ZpwybLz8629WtW2/p1a23R&#10;/AX22ejRtmbJEsujb+07d7GEUkn20gsv2opVq619mzaWEB+PYs63aCy5AyFcfo2o/QU0bUDuq2GW&#10;E0480VKbNgbgqywuN99uufkW69a5UwRO+88Wrmm5TQSxcOEiO+mUk+36W29BgsfZrBkz7dQzzrCb&#10;//EPWzh3rp1x/nnWFGYsi6AQo2/etMkWL1hoYz7+yJauWGEp9Rta2VKlbAb3DezV0/5x/fVWtkyy&#10;90090yc08CMd/p+vnJwc98cSExItHnP8UNqc4IFjFgLulFNPs1yYICEp0ZYsXWLXXnWNnQXuxBja&#10;9sJUIHV/dKjhPTsRjr379bXjzjnX2rZrbx+PeM/OOe88e/n55/1z6llnWYeuXaxixQoo4jjbhrBd&#10;tniRfT5pis2eMc2qVatq1atXt5lffWVNMKn/83//Z/Xq1CnCsOqKe7reJ8kiPVub9rVprDt27IBM&#10;4iwJ0zw4yN/wguDIDx0uckXx7xZzICoCHgJLii3pF/KPv1G2aeNG2wqjHv+7S6w8/snbLwy18y66&#10;2P5wySV8LrJSMIzfEd6Iw+utqR12BM9QI/txfvtRj26ZLV28BCJLsgbNm9v0KV/aA7feaskwzg3/&#10;uMHeGfaGvTh4sCPL28DEqlW7ljVu1Mj64CNJ2346arTNRLInw6gvvPqKrVy+3B57+GHMtnL+pELM&#10;Rx6rPoSSXVp5+bLldvsdt9usr7+2hvUbWDtM80HHDLLadWr5/cRDg0Acv9wL+w4C8Qt/oT+hZ7hj&#10;d6Zt2LDBzr7yT9YETfbJJyPtOmA5BYvlumuvtdqYrdqC8UTuIoDneXDG9F3DEpwAEVuUrVu/wbJy&#10;cq1F2/YWA66fe+Jx27Ftq138+0thxir22ouv2LtvDCO+EGt5+VFWpWYNa9SksTVv0sh69exuUwks&#10;TiLAGIuGHf/FF3bh7y60J/77uKWnpUXwEdANT9QDfQvpRUe2bdtmDz74oI0Z+5lVqVrNrapjjj7G&#10;mjZt4tcG5R26O7jf8cyZ6MIdv+yg/jk45nGAIR+Y8xS/Z82ebaOmTbce/ftbLOZQ/ebNrGrd2jZ0&#10;6BAbO/5zS61bFz8GAgdWIgh9i3/DTbsh0/q+TkAMukYAno02Hf3Zp9YXHyk9Ld3WLF9lLzz7tK1Z&#10;u9Y69e5lRx9/vHXAd2rUJAMpXsl9pK/p07A3htvShYutdbu21qnjEbZ67TeWjYk26YvPbTFM3It7&#10;PTiigWhc/BdihUP1R30RUd577702nQDXRQiirLwcG/HuuzbstdesQYMGVq9eXa4LBJnrqiLw4fZf&#10;x6aBsK0m8PPSiy9ZpwEDLKlCBauXmmbNmmbYiPdG2Guvv2E1K1extLRU/MkYjagQR07mDgwHUQgq&#10;h4/adUhxfsP69fYqcOmKtm3apAlBygJ7HrdkNpqz7REd7chjjyHg1NOaNmth1dGgWTu223IyAcPf&#10;ftujzHUapFsvLKFtaMqtm7dgLS2wL8aPsy5dulqlSpUcMeqGnhd86+n0ztEXZW++8YY9/OijdvFl&#10;l1lFlMeYMZ/a4KeftgrlKlhGswx3i+hSIa3p7sJ2Cnd09OBtB4dpfZhFBxsFQ421WfhKXXv3sVyA&#10;ko2/WQOktMcUUiDokXvusfl8t2rZysqVw4R1oAOlgDsiRCCosemYNmeaADnxmFIvvfKKNWrW3KZN&#10;mWItkZzpSOd3P3jP3n35VXvnrbfs808/swVEJHN277K6KSl23Kmn2MBBR9vKtavtNYhiLRpmEEST&#10;VDrJvoF4vxg3zrZv3Wp9+xL0iCGy7H0KzGQxnxMCx7ZBWLfdfrtdjUndAF+6Mz7y6eeeY2vWr7Nb&#10;b7nFstBerVq1cv8rGE5kHD6IX8cf6SdBcu7X8+yVDz+07kcOsPjSybY7K8fKwQwde/WyLAJCD9x1&#10;l30KoafDzLJWdE8BgCiIwq9EggomjqwiwwowpONmpbFqhgwZYjVT6tlyfNVErKGuPXrYeBhvOHga&#10;9vrr+LFjbC5poG0ECatgCvcddAyuzpmWl5uLMBzhdNIbOkpJS7GVK1e4Pzxt6jQ7+uiBnjH49vP1&#10;O4T77fT/qEGDrHuv3lYfS+v8Sy620rhMd955u82cMcPatG0bibUE8BCm9HEFwo72D/ZW7Ewb8FOA&#10;pmCAUZ7yue+hBy2T1I+0HvwKcqMsj99lypaxI8jHNWza1D764AN78rFHrSYR3sbk5+RDuXYNRN8e&#10;WKlhAZDjjg6QIqYaOvR5S8BHmTX1S3v0/gdsBSZu6TJl7cxzzrMjOnbCLC9vSfibq/Gpx8LAH37w&#10;oVUgunwVQZfGDRvaFxMnuE/bu0dP24rP+w0EsXjRYjsRf64S2jlEmH9roPrAvbt27UJ7DLO0Rg3t&#10;FoJhOQTF1iEA+hPBziCS/Tz9GvnxJ9YHwi8F0YYMsmdAv4I9wRI4vvrqazYbX7/fcYMsDxPVIcy5&#10;uKQEa9ayubU+ooPNnjnL7vrPf6xUUilr1qwZ/ns8YBBCNA4xsX8Fv3XYOTk4FxsXax9/8omtwwLa&#10;gta957b/2EKiwtFE8wccc7QdhdCsgIZXPGHTxg02aeJEGzFihG0Fnr+/4o/WidTc7DlzbBxM3rpV&#10;SyuTXMbmzfna/d7u3XtYQywbbepDIEwizOcC3mwwblK9lFR77tlnbSEaPBNibIJL1Q3cjB450l7C&#10;tz6iwxGYzlW8DR9S0PWA8b31g/unWJlW4NEWgMl3HHET8UNuufceO+3CC6x23XowK1eAyMTEBBLm&#10;MRYDcdTDJ+mC2SPf9KH777cv0Zb10+s78MSQatmlpR4Q2ZyhQYY2tbFl+zbP0aalpFhCdKwTwxrS&#10;PWVgzEoVy1s+zJSM9igLordv324biCbPIpK8fjVR5PjSlgDhzJk1i+PrLY5nLsA8Ll+2vHXqBMOX&#10;K2exHIsJBYkey0d9iuXZX0FIo8eMsRVLl1gqY3n2ueesGv7sWIiuJwJjNcGu4cOH21EwsgJVv7ZN&#10;sFwHE133179at/79rAkaR0JVvlxSfKzFM3b5rdVqVrcePXuBv2j77yMP2ccffmSVMZnr4t4ocBTA&#10;JKSEYJQuwoUn/ivSKyYf/ORTVrVaNauAFl8CnFeDJzF0DQJNBbl5Vpr4hLILORTEbFy/wRYSK1BA&#10;KjomzkqXKm3z58xFUy+1MgjBpTBfXk6Odcb9qYkPLHoRriQI9OwIqrwzmwlsDRs2zL5BaNRF248h&#10;n5+DBl+0bJlVq1yJTzV7HMXRu3dvK18emtHN2iLf4c/g4MH5W+zRY/ko4RZK31vvvMvewSe6kcBO&#10;PgSeB8NmZ2XbV5OnWCM0ap169RzQCZwD7R70uOPmm2wjiOyIqXkaUeF27dq59g3b1vfKFats4uSJ&#10;NnLUSJuHWbdy9WpbtHSplyrGQyRZOdlotmTMuixTZDfQ3ChHGC8OwlGqQdtO/KN8hEdZmNu1YAQz&#10;u3fvdh+nNBolgUhjLPc1QCP3P2oAvmpDa02wqSbmWy5t3H7XnfjHb9qWrVvslJNOtU9JYfTt3xfT&#10;K9leeuxxO2ngMTYFTV4OwhhMzjgRiyAMZKkPLoC08wtuH2ANXHv93+z/sIpKVarowjUWTfQVY6lc&#10;oZI1btYcpomB6WItge+FX822hxj3ZNyI5mjcCy64wFoQoe/QocNeo9i0aYNNnvyljSZ9MxOhuBoh&#10;OW/+PBd48TDq7p273AIR7WQK5sAZgDhMFIWPR8ip0GM3kefsnDwri/sUHaMUD5eRq83iHv1QJDgx&#10;PsHztxUQJCegtVvgG8saSK2f7n166c037NZ/32rERK1bt262kWeXhkZ69ellj913r7Vr2twKiGks&#10;Xb7Unh7yrNWuXsPh4Grjl+BYel3sTOuE6IOTtI22PJB+9EknWq3Gje2siy8GWPJ/DAmaaU/e/6DN&#10;mzrVjjv9DOuCNqtcqbITuVIN2zGHXkVbPf3YY7SRazJ9nvjvf90UXYqEfYFc3eQpk23psqX4yJhv&#10;YsLEUlY9hYAWgE5GStci0JWSlu4msxAfB+OJKWOQwKrSktQvAOlRBFXycvI9uZ9HfbIIIpNSulyV&#10;Pmbuxq/dbt+gKddjVm9EG8nfUv8zqLZqR78HHjvIktDka8gtPvLgI/58melbMJuvvOZqWzp/oT35&#10;0KN26vGDbMKEzy0DX+pOfGAxqj5BdPUXoogi7HUjKbjxWB7XITALYmOcEaKA01svvmwjXh1mXfsP&#10;tOOOPsoq16juhQ+lMZlziQ+Meu99u+Pmm20r/n8KQbc3CVjFJ8TbOiyW5194wb6E6WcRaMoF3tLG&#10;cQjLinVqE4mu4dqsSpWqLgxVTBEDjmLApZhREAE8aEIq6viOQlDk5ufZbuCajTaWRs1GMEsb58PM&#10;23BpVEG1Grdo6+ZNNnvaDNuJ9ZWCddcSAXvsaadaFZ67A9z9F1rauWOnZRCYnEss5fI/X4kFFG+3&#10;33SLdcc83rl5AzGOdfb8kOcQ5mXdFXMpQ78O9lbsTKuB5aNJeRCAjsZsnGvHn3SyXfGvf1prcrLZ&#10;2Wg8+bSSkADv/WFv2sh3hruPI1+jZq1amD+lHIBC5pKFC+zD9993c6kugatVaFO1sXPXTsvHVKpa&#10;vZpVxqRqSzCjAYKhGqWJui9JKSQYUBK4MNorgPNbNcb6lvkXWAYwji6i82JkEYPuCmYH4S/D1Ao8&#10;FSA8dm3fYWth4MVo9vGjCJh8NdM2I2C69x9gHUlJTJww0U2v5m3bkCuegVldwf583XU2bsxoe3Ho&#10;ELv2sj/Ym6SUrvrzn+3UU091htWTf2lNu5kqpEEE5jr26WPHnn6m5aBttBXEgMe8Asb6mb35ysu2&#10;etECq1ilmqWlpuBqlPJ8dHkslEwY6e033+S+HI8KL8XclM2lFIuEUjlqvBVUatz+CGsJbKrgOsg8&#10;luvibADchRMgwUeYEI58F9wEeNJPMa1g5XhC+0YucYtIwtiLYsBv1s4duD2rbRn++fgxn9qsaV/a&#10;Kpi5LVHmfgTZ5iP4Z301x5oQsNyKdbRxzWr7Mzl9pSZvveVWu+qC8zxw2atnT/vrX/7iz3QxcvB5&#10;tpg1rSAoptDA+OSjZa+55jqbgPS+6YH7LB4zEy7xkzKBBPK42GjbumWTzZg0yRYBRPmUq2CKjes3&#10;YkJn4X+WBpCbYKRo91vj8WHE1M3bt7OGJOebEpWVnxWLlIzGxFWASxOo2cHMQtfreRBdHs8KaULd&#10;EyEpteQf9Vkn+eic9033wqx+E8c1OyguBt9OmoA+50M8+fhCq8jPjv7wY/tw+FtWvlZN20HwJI+q&#10;nX6kTGpT9TX46WcsvWG6nXPWmTYMy2Hrqm/s+GOPRYI/Y29A5Cm4Br8GTfs4uc5bHrjf7nn6SatR&#10;s04AM0kyr9KPssSoeMvevcO+wjJaMHOGzZ35lS3HFVm7do3thEHKlS0HHje7ZSW3I0GCF2ujIaZp&#10;szZtrVGb1lY3nRpwzsWSJweAFgVuxAgqVQTQFg2edDwPRxpx69FoUYsYNNwc7roP+pH2VUxEeJaC&#10;cAHMMcU3EjC742OEf+4nBbeeSP7YkaPsrVdetTKUTO6mz1ncm9GmpXXr3cueeXIwlli8XXrpRTYD&#10;C+5zgpSXX3KZPYF/+8ADD7gp/Uvhqdg1rWhfWhYOsqVLl1mffv3szD/9iWjkse7wx4GkXEwaVcZU&#10;RUNKako6qlifmL5NIKr7HEGKyeRuc5H2Qmc0zCIkpTVuaG2QfEf07m21UlLIn6ogA3RLEgvpwrA+&#10;wqY2vuBdZwoBXKe0OYNyTkjWP92rG0VASltIYquJQLBoKBzjijiCWzohIhFh5KPJJSAyM7NsG2aY&#10;+rgO6f4ZSf+vMLkq47+moV0mTJpoTbACenTtYrf953Yb0K+3rYXgq5WtYI89+ogHZuiE98Ejnuy5&#10;xtAAimNzQARjptO4HJkEXnpZnebN7A9/v94ZJlbCD7jK5K1CsEi+p2AQK6sDJpuPuTsERh9JIGrX&#10;ju0BHgU/rJRqWEStiPIqF5vapLElJSc7LPNoT/igZYCvb4ETDLPjOBHd8JGADTftyTISjsKjwX2u&#10;9+gT0/d4pjQF4BfZBXiL4MnPiXERQDLPN2/a4vjbsnkzeJlks1ASark5Gnfm1OmWDE2dcspJ9hDm&#10;c93ataxaIuk/6Pi554Z4HtgZN+yIOskDi/7UIfXvQG7FXBElJAA/eqyODx36nEff2rRv7wCT5oqH&#10;ORd9rbzs3VY/JdWat2rjxQcb0VAqRXxn2KseLfRB05iAVA3f58iTToJhu2NW1bHoOKQ1DJSLXyNC&#10;CJ4I/EBcYGYGPlDYRh5RYyeK4ID/FRHouPrrzMmOCMqFhDDPeRGtLnCNDXHRPAzNdVBHaLJlIVhy&#10;0LpJZZJdCNRt1MDOTE+1FdLA5BunzZhpsbQ7jSqtDHK4Hbt3tRGfjbGLTzvTXnz0vzbk2efs4ksu&#10;snzRrmOf5+nZ7KtvxbbpWZEHvE9edjllphf+7S+OO7cqwKAI+55//csqYsK2wKJJwxffiQ+7jDjC&#10;SPLaCxRMAgdiQOVpk2HuXkcfTQHNkVa7QbpFkx2IwodVHANk4V4QLxD8NCj90Ufa3Puig8jtCK6E&#10;kxD+qivXtYoG67gDh2t9nxM6r6Cn3Bq1r30XtOyrDcEyi0BkNpVYieBJNFMVQXIcTKmIs9JHqn3O&#10;JY6xlnr0mbO+sq7MKHqeuMnvzz3PVITz71v+bfcSqApgRoNF+uwdj/zxsRU9cAD2i1/T0kl1fAWR&#10;X9WYnsCgjzntNDeBojBH5C3u3rbd3iGv+TK5sl34UjJ9BdztaN8kzF8BPGsXwYWCXGvXo5udecml&#10;ViM1FcIGMTCrm0Y8Rewqv1T3Ku3iRM/DQ8CJUQsi5wVjIc+Zl/YF9cDsQkNDDEpp6FuSOZT+Su/o&#10;Jh0Ts7qJLk3DcSFe92cTrFJeNiAscZ5uoT+0JVNPU9A+fP8DpPg0a49Jn5aaYoMJzvQgwlqFsY7B&#10;X3+Dwo+maGKNR9aC9z8cBMcO+CZgaOMZEjoDKbesRCzhsr/91aKI1kqbStMqjTIGM/G5J/5Lhdly&#10;cQnwZ9YNfmoC7kgckdpMtHRO1i5LJyh34Z//ZPVbtYCB0Q0IZ+FbDBQIQ/mhAfMBaJ4dWDYOL5ja&#10;dSn5Fe0JR3kcA4Lgmn6IkfmntlTeKPpQSk60IMtEglr/YkUf+ubZwpHPAqIdpRg1T1dMm4vLJuEb&#10;bs7sPGj1ipU2ZtQoG4v/m4pi6AbTPjtkKDUD1a0PSmfI4/+1h0hxnXDs8a61RSshGMO2ijQbHjog&#10;3zE3sh2Qlr6jEQ1CjCGeeOnll20ivsFFV11lifilLl8hYgV34hLjmeDcwQZRWpjRoiVSMMuWkINL&#10;TAjmUqqMUDnVQWeeYZcSxKlEDjAHQtJ0OppwJpVBTKMOOGlCMYp+hIn8fJDlH46LsRXFFpnkgrxA&#10;6wrE9EoIV4eD5hzZ6qvGoc2//Bq1rXs4xkk9z1uEOKTxozDhfRK99yEoHMnjcgVf2lDDW6VqVZv+&#10;5VQCIjNs96atFH2UsX5EYke89bZHpY8/7jiHjQhKxOpb8Ljw1wH91hg0nklomKefetouBk+VsWgK&#10;GI9gofxkPj5hkxbN7Bj6pii58ssL5i0IGEawhAly8BfbYgpfc/PNMGxLywYX+bQh+An+gqXA5sE/&#10;zolhfX41xwXdQBMGjBpaTjyee8GZ6MWvE6akZWUGaz8QtI4nb0V/gmeJWb1lR5wOQwfa57miAwl8&#10;ta9O6bBcJH3KUdDRomVLS01NtQUI2qlfTKb4YwOZiTwbMPBIzxN/gkVyJjSZhMnsNBRqCbXH5j99&#10;x38esD/FyrQClhC0bPkK++PlV1gvys869ekNsGRWBqToBM91GwgM5CPJa9WqQUBjsc2EoIUEQVKB&#10;gzN/f4mdffnlbmJlC3lQswca9AyakuQV0UnyS/JKs4UmkSOOY8E/3eA4dUJw05ZD2nS/f0RMao/v&#10;0MTSfhgA8Ug4jeiZITEpyKZ9v4bbw2epD2rTiY1vXadUU0pKirUh1yxJr4J8CSWlk5ZAIIpw9uzV&#10;I6i99p6pb5GdYvrS+HaS37zSmbWmDTrjdEVwXJsBSRdIBcBZwaUdRFfrEGTLwm//gimNwbilDfOs&#10;D1VMf2KmTRkiwZkwsXOEuEE4l6AFRi6FhH4+DmNwhl3k+2JGbbJuBDdtjucIEwZ4gVk5J6aVqNR1&#10;0QoyoW113BlIN/JMpy+akWCQhpbgyEOoFgp1JwZdzK1YePon3HGBf1eFHtthBZWCMdduWO9uXQF0&#10;uoJo+FyyARlU7om5Hd/f4tJClBXuBM/5uX+L3adVB58d8qyJ0Y4m1SPtGGo/BxADjQf4D9z/sE2f&#10;+AWIgMlx9AW6mLgYJHcu/uuJdtoFF1o2CNH8WM2llNkYC2CFYiEtD6TFYn7FYYqJ54IPZwV8nRdD&#10;sS/TlS80SIBQyW4ddxZEEAi+Qb8kWLjGzwfPEEEEWiHa+xVTICIJtILG6XfrHolydYBNloSex5cL&#10;EbUoLa9oaCmqqk444zRr27GDvU+0+WV8JmxNoqh5NvnLKT5VLVo3qx1vI2jTD/ycP2pS/Yy0Ebb6&#10;4ccf28SJk+z2Rx5mplMpluTJDeICjEeCT27BeyM+sJefeNwXDtA0PQlad1HwVZsQj7jg6j9bXIVy&#10;zrDRqGfhUQwSsAJPJNLuDEZ7QM/B5IE+vwL3RvAGPkrlqEhFnRTj5YMb4UKwldAPeq9+gRP9FANz&#10;ncYifEs4CLcFMhH0P3JMPyR01TcXsPTDBav66a0G2tcBzjFZD7Hkn7sf3Z/0VCsb+f6H9v7Lr9gm&#10;zGc9bexnY+3sc85RD3gWrYsg9VzO6X9xbMXOtDn4eKrD7UkurGbtOrY7N9v9jHA8Ln2RfHXxoUau&#10;22DZmbs8SKHR58fmW2pGEzuJ6Xo5RCszqZoSE4gDJFWDfCkI4JAqcvQ7jo/7nJKauhYE8T8IUol4&#10;dAyOEdsIkYKxI5drxJDS1CIMvoA5zA7hSht7O86IYlxQwr25EKyjh31adcJ2xDuRBuhSsEV9lkbR&#10;tfK51H8RopMJPxs2bGgNrr7K2rdrbU/cdbdl4uO3atE6gm9dr13/Ezl2gL8iTb/GbJuUBvUto1Vr&#10;FyyCDV31vuvxEiZVKHjI3LHb1jLpPDcfpuaa+PhEzPvSdu7lf7AkKqc0nU+ptigko7SXWz9qCzgG&#10;v+VvEoTkk8hHjCchJthJuEqoZQNbHA2ENEcFK8GeXWc04OtMyLekrwSK/G2Z8kGkPxiQmFkMKhwG&#10;DB3gQX6ujqst9gK8+NOD+zjpz1TMRDzPhd52req17ILf/c46krJ69r77qdQb5xV6XOGb2uKJkV/F&#10;91XsTKvJxUlEDTPw4zQgD0WgJoUgQSQOCa3E+9jPxgBcgjj4rwUefUFyggRFHyuQd91BgMOZjBuF&#10;ZOFQgSDBV0Eh1RaLEGIIOijXK8aVdBemZbbpHtWU5oHkGJ6r30Kkaz3XviqiIG3D9Xp8QjT5V/WR&#10;TUSnpqR5RMWBOYg2gLg0Dp3Ws5zhOSITzP0tneMCSd/oWLXNRjvqlQgt+AcYaEcBld4DjrTU9Pr2&#10;KNVRV119td1xxx1UfnWDZkWkuvnAbep30U1jWkOFV3MIMhrzXY8T42lHVWLKRWuG00gWCcjO2u2a&#10;sAC4amUPacUWmJANm7ewnVkwMhZPIOTAs8bOWCVQBc/YCBML72LaeIDjuOC6PM+f51k2nVMgUSmZ&#10;qGhwh8kj/1Yrj0iwSkuqPalclZLGg3uA6HQAUJ1JJRI9KAmOZa0FglbBMAkMDUr/A+HrcOA6N4/p&#10;j4RNPtep+iue60RfEiqCkcbWtn0HS6ce/lECUXcyBVMR8fPOOsPbVruCGf+LbSt2pp0zZ7ZHgVPS&#10;0gLAMSgfEIDT+ApARCkS7JoCtYOysxUrltlu0gixCTFWEanevVNXi4JXokGMoo0CuBhEPpC+o+TL&#10;AGgxnPxYEYW0rVoXboRk3yKEHxyXKQ1ixKJiMF3Hb/eFuDwPDaIobyZlbWKWREzFciyxUoVqKyHT&#10;mR9GV+pCiIyIIAhJslb/9FzRbTBYMbP8WCHfo9rqEM+RcMpHuBAXdwaJgxjTGza26+++y14mN33e&#10;hRf6kjnnUohR3Jvqf9dv2GhHN8twwZebLU3HSBiTj1FjAYaqKVaecuGi+fi0OV4uqlLDXkScZSbH&#10;Ms9SKS8xj7RjNMwu7acJ7nF8x4MnwUcwUbxATORA5p4gVqBH6opAu3rMwS0jQTlkMs4Ln1y1cvFi&#10;20EqSuaw5jmXYYWLakzM16T4bASIAmPS3qotJh/FHzb65YKYMXlxBt+uCCREJLB4fkhPGruYWZI3&#10;F3xFqS2eXY4J+tfecIO9zaKB1153LUHFyXYnQlb3080IkfvTDvifYmfa6eQlk5hFU4aibjGMh90B&#10;igga2Lmk/Pid96gpfpRqJ3JmaDNpKTFTE6S+ytso/3ZmzYcAHMlCH0B05uVb0jZOH4DrNODPCaS9&#10;WFvsqfuEZPmIQlDgW4uZmLDgyAuIMxGIfPrOO/bSo487EVSoXJna1t30IcraMBWt18BBlpLRGMkr&#10;DU6uT0iNmII5EIUCZAVEGPPwhbL5HYXGVqFIQkKuTzKQ5JbvrSwIFGMJPFvEq8xioPnzrHzFynbh&#10;lVdanZQU++vfb7DVa9bZdVf/KSA0jV1EQX801r23faSW/7mPlNyKFbadIpdqRLfddAeegZWo5wi+&#10;sTbry2n2IOa7JktI8wmG2qpR6aW5ysoti77VN8UYnPEYoywiT81wJEiVYQV55+lvBC+OH/GG8MU9&#10;GqSuCT9uOYkuBF/Ox1FOqTr1J267A5cqi/JVJmrQ/x3bd7JaSYZP+WyLwJeFk5mfhVWEUICmnAoQ&#10;yln0RZNCcqG3bBhbz0mIoV49Lo9aaJg3hqAVYxZd5cLxHijTiBhLDvgtyIPuiJ4ff/bZpB/r2p03&#10;/MMnotx9550+R1i4DKDDTT5Wvg/QVuxMu43VBJIoB5OGlH8niRX6dSIKFeT3HNjfqtaoZDkwx7uU&#10;8s0g7SCk1SRyJ7/Cix4EBD4ihBjMEZ0P/ByOCcnUp/lpZyYRtoAGiiQZHPnynSAakBiDuaQJBUJg&#10;AT62tKIYL4F2v1m20N567nnma260ZsccZRdffSUzTbJs1eLl9sXo0Xb///2Dety+duTZp1t8qWSI&#10;IRvPS8+W1laeFhOc710Qksz9aEwtFcsn5iIcsCjyYikE4TkxBUh0+uPdo695cdGscEHQAyMS8QHh&#10;xNvRJ59M1DLRbvnn/yFcou0alnwJBvkdXOcE8X3Hv59awju2kB+HOil2YRIF1k8o5ARH5z9w1xxf&#10;9w6CVJk7ttm4kWOYhveBRu54kpZTOkS41ZiAaBB30LcLMglaGRgBHiWUBTNYmiNBL/QXjICngMkL&#10;6E+B41quSbYzHV2DEWMsc/sWG8GKGmvIF6c3aW5X3nKzT6DXlEcthTP0gYds4pjP7LgLL7ByxEsU&#10;nRfTolv9sxuhmo+UUb17Jm2rvFVliz4zCNzk8lwxbp5wJZrlnwKPeeznkbtDzso6dybu0r2X3fbI&#10;I3bD1ddYwfU32IOYzCoaclwFQ/t+BPyEM8Wa8lF/xo0bayswvfox80XMJl9Ems5RJSInaFGGlSHK&#10;E8BYvWqlfcIMkd34wYKKps/1O+YYr00VQ7r5CdBkRrnkhRll5siEEuMBJZAOlAQo/eb8HtMu+B1w&#10;CReAfNfaEI42tZNLMcez991nyxYusvZduloDCgPWrlrOioC5TIxuad3xOWW+vv/6MJs0bpy17NQ5&#10;mFJHYzloXfl2WgBd1Tbb+c7MxD/nWAHMu4kKI+xqIuIR31aChk6LhIJAVcQPp8/a1Df1qX6DBpZK&#10;oOp+VvKQMNDsp5ChpAqLErzfuJ9/gqeZL0f6yehRdhwR/uRy5V0jyvUQvCA/y2UCQCL4qwSetsPg&#10;H733nqeqJAS3b9thPSlPTcY0DcAulSlmDUxjNz3RUF6AoHFzlehAAsFxJi5nV7/9w73S7mLycNOV&#10;jmNvN99GPP+CjX//I2vObJ3WHTsyBXKbbSMdVbdBqvXoM8Dade5mn438yD4Y9hqT9Vn9pHJV7ocJ&#10;+SgDoSISLVq3m29N//NgFfbOFirxMqE/FYqoe4KvXCzvKv1Rl2TZKX6izcfIyeoUXbRq39YeffgR&#10;W8SkmAHQiuIrEYr0aw/Un2LXtKoHXr1mFcQMc1JELpNBhBoXG2+Tqcm979Z/M2sk31Z9sxqAbXQT&#10;ORzcSkr/5s2eYy2OaG85mZgrABGcBRpU4OOA/4O4pFFlrjmghWH95kdA4EFQwimD+9wHpsxO5lw8&#10;RIcXxne8TSPlNBFtqlTMMfiR9VJTiebeZSNXjfBgQ0v87pPOPdeuvvFGu/maa+ztZ5+zc674vU8F&#10;lMkrM1sRCwW3YumbpghmF+TYkulz7GOWTmnSob0de95Zplm7+TFoU6qNlAxRX6PRBPEEXRShTYBg&#10;ZIVoiAoC9RkwwHZv32433XKLyVy/CJPMByoKovcBKe29qzP7s5XBNdlG1FqrUtap38CthjA1s3Lp&#10;cruLFTg2M81tE0u+CJ+luF4BKwXRMklTTUGIHd/gPCwNaVt1XLiS3gx66L4h+JEWFRK90MJxBm5g&#10;IuFExzUkjV3fQQAI2PBLvrBwHYNf8c3ixfYeWhZQW+cB/T3//xTuzBJWZ8zEWmnaoIkde+7Zds2/&#10;b7E7r/mLDb37brsKPEYnMTEBs1ZCX7QhBnb6AVeaibaOcswRQ17wCQTnXHmF5bGIn8zcWAUo49Qp&#10;PT+w/DLBVymKf8S6EjA5jKEpwuHm226z68h2lIOG7rjjtmAgPhouPEBbsWtaVTO9znxKacwqBHNk&#10;QkqCKlebhLlYpnSy1cAfad6yBeZXK9tGUGE98y6BoiNWBN22RxfL4R4h3n0FEC+gg2bakVQWwwbw&#10;CRgVxHBM5KLfLi31C7j7R0TCvoSHrlHBO5xmLzz1lG1HcLTv0tk6DuhjFWrUpMh9gHXo09sqVqts&#10;HzCpfdzIUdalX1+r36ypvfbUk+4Tp1CDuwtizcVe0qRslciJmPPxsbJ2bbMPnhlqm5YsstosXFYv&#10;IyPyXHiVsanXXmZHfyXBRbCJwEWbB3CwODSCNDSuglhPPvIoEwz6A8vKXKH+B5tHerWrJvdjCy8X&#10;07z+2qvWuHlzqp5awBAyXOkDilHrNpWiRrcCWrZR4ybWhuo1RWQVbZbvLldjI4UHXfr2tRjNqZVZ&#10;S9ccN+oLP9S+niVrqXAT7nRaH92gbxfEe3DtTBUZp/udaK8RpBDnzWTJVMz1HoMGWqU6NVlbrJN1&#10;5vnpaQ1t0vixNnzoUGtM2kzW0Udvv2UbsPYatmnjOJJ/q9fCaME94SkPnzU/L8s+hU6XTpli5cF7&#10;Bkse5YnO6Ld8cvXSI+BoWDGutiQJV53htAJXGqdWJ6lbL4UJ9PdZS2haq60c6E29KdatUiUmsjM1&#10;LVz1QUiRhlR0UgGEVmivjNat3NR6i2U/luOjVMMHSSpP4CohziaOH2eLWfNHtcAyrMTEUENEYos5&#10;I0MAYM6gnJbk1kePUs2qCCw4xnOlCTB3ZPKIZNx8oQ1Njl42Z44zRqeePa1C1eq2mcqfnOxMq1S+&#10;ovU9+hi78aH7eV6BDX7wAZi2mXWgHvWNpwbbktlzvaVczimooUnYu2FYmfCbliyzjcuXWft+A/Hd&#10;B/rKjpr/uxtfWCtoyJRW6kgCSeNKUFE9wxTDikhFCK6laOvE08+wOqmpdj9T5hwWfqVGsP/bt+/R&#10;UrFaZE2LzilCykMdfirz1EJ1qfXTrTWTweUbfvjWOzZr8pdWtXIVq8TMJRHz0sVLbcrYcQRzIF4a&#10;l8vi3/Q7jCuIiaVh9RGuNC7hhV0/5uk3zilVo3SP41N49eHJTIeJUAJzJ0/iSIE1a9fGUho2sF0s&#10;SpBLSrBc6TLWoVtX++u9d1prBO+Q+x9k6l+cHXP+mfYJjDuVCRvRaFcGgd9O3TF4kDtDT3zC/Aqs&#10;ujpoy6PPOYsy2SgEMJM/YG5dk4Nw8n5JOzO+RHx4jc9Nf67VcBkE//MQHr1swEkn2F1MglHKU1uh&#10;UNJgf+ZW7Jp2+coVPk+0/3GDrCIMrEHJ1t+KRr3173+3l1mJ7xOK5Nej4Y6l8qlVu7aubTIB2HYG&#10;rGVoVq/5xjp36UJwJqmQQEUIoX8seHkIn2+X7hCH6F2MKW0qs1XMq49ra4AbEoVSAXEslzKZKYAT&#10;Ro62FhSDt+zaFebKtzv/eaNNwVxeuXCB7eYh9dLqsxB2PXuddEwW4+jD8qxfjhtvYz/6xPLxh7fQ&#10;TyFH76JRUEn5xOkffuK+1nF/uMQSqBRSoEmFIQWY9JrbqX4reux+koJkMIAHYtwHDMxLMa80glZ4&#10;0CR/rdih12Q0R2tLw+qZGrfIQeP+0c0vDK4KL9+2bSvTzYZaK/Kteo2Knqdzwtd9t91uzz76KAuJ&#10;j7A5X82yPkceaV379rHEUqVZnTEL4bbNLY7FwKk591esXNHh7L46rRSNGLt5TLshI6vD6o7GIGZW&#10;OsUFrvDmOAtwKEErIbhk7tcslDDM0plQ0ZocdsVKVWzwPQ/Y+6+9YSvmzse/3mzV09KsYZNm9iEz&#10;xJYuWmBHUdO+ZPEyG8kidbuJLm/HksvZmWkJmPhZCCFV1i1ECM1nKt4JF//OqqaleMBJz5PwVAcl&#10;hIIJIoE/6+fAoWjZNS/9EwO7UuK7FiumvIFLlA/9doF2HT88R5v2f85W7Ey7hSjs65iVnXv1surV&#10;iAYzOIklRVRbk6TuM+AoO/mMM+xE1n2ay5zM155/3qZPm0pEsral169PIGiFbV6z1qqjfRsxx1GS&#10;XkBUktv9oCJA8OAFJ0UATgSRb4FKUlwMK0JSsYXMP12jCKAqmz4muDRv5kxMrpbW8egBFkutaUNM&#10;GxVUrF6yyN547kWv6Mpg8vaGtevsPQinYf2G1pAJDpvWr7UJFI/PnjDBNm3eanVbsl4uDLh19Vob&#10;9/Y7ltG9k9VujclJ150IwJkQ58IGwpDh6H/dDNO58HxgMmuyvcYm4aPVHdas+8ae+e8TdsIJJ7I8&#10;SzkXcpL+unGfyaHIhdrNxqJ44cUXLRVTX29ekFZx9UH/Mkh19cQkP5Zo9tkXXsDrOrT0z1CbwBxn&#10;LQjftktHBNsS5hCzthYwPqJzZ++rp8JoW2a91HaRR4pLORMwq2tb3wdPHFdATyJDfZA7JMGbrX3G&#10;N5Hijs9HjfLpmQMImsVSiVWTCSRR+NfrmYD/1gsvIBTjrCnCV/h9l36WLlXGWlEquhsGmsAKn7OI&#10;XSyGiVOwluKwAvNY9WTsm8OtSu3a1qpPL2gjzB8LBKFZr2OiO/AmK4j+aQSOR3aUHVFWQNfn4iKV&#10;JZinRR7uReC1bcM0xrR0Dde3n8u0QLN4N71qQSbWjp3bHQF6mhhIuVgtRq7azun4ES+wQsIYal/1&#10;8qXfMyWsBb6VzNp7/v0fm/z5JHvlhZe8Wqcmaw5lYeIqcCBkKw0kghWwlI8VRwu4AqiQJkrJhzOD&#10;M/ykTfmcuQSioigEEHFsJ+q4kNkqClBkw1mZMHEsObu6jepbnUbp+DzZ9ty9D9gr5JJr1Gb1wZOP&#10;49Uic+xxKpe0BvCR555lbfr1sUkfj2H93hR/eB4zlVbO/5qH51h9IpxZrBccTX4wPw6NGRVH+R7C&#10;gm83F1H3OTFoZky/oP/yAel4lLK3cbaGyHNWdh6zbqr52/7OPO98Xts53e7BTNa6w05WXP5zNuFD&#10;8NQkd7dCaMyLHQBhFd4kqIW/ly5cZA/efY+9DmNoidu//P0f1rprR8/BVyhTzt577U1w+AlM3Nk6&#10;de/uYxYehGORuPxDxxNj45fUuGtcXZMvk0ffwqe+YVzRTTDFkYoors0mGr9g3ny/RjhS0Eupmqr1&#10;atuRdWo7w9dmRcVhzzzDemD1WByhj83h7QNaIURL8/ZDMbTp1c0mfPQxr84sL2fdn7EZ33wzy8u0&#10;Ofccnz2WQzRZuWhNNxRso2FGF/R5yuuCq+hcy4wKlt8RnqSF46Lx61kvbCsBwyosvxOPv9ur35E2&#10;cdznBKTuZAXPzpG3Zvgwf9afYte08ZiKb7zxhr+msGlGM9YaroAkAzEg4d0337b/gPiPR7xjZStW&#10;tKv/+U+77Ko/+5vt5N8OffIJO5lIqSbEz2W1B61G36RJY7RNFSd2EZm3JTSDbGlxSWrJdCFZ58WE&#10;qmDS86QF9FsFEap6ct8WQtqONfAugQsRVBc0SgqmldY22r5+Ey/oWu1Rx9qpqTb23XdtGhFvLaVZ&#10;mRTCN0yQ3om51QCpnt6po6W2bmnVUlLJ28KR3D8Bc1KvGGnWs5sLD0UsRJrSnCIGN4XZ1wqDoVks&#10;IlBVlyq2lCp6jX7dzcTzEW+8jpuwhtUEm1tlTOSKMNFT5AY7tzuCpT/rOhGI2PdJ1xZh8HA3AdN7&#10;5MiRlJN+Zo0plKiKpSNlq6KCyeO/sJv+9jd7m8XftSrH5ddeZ1fdcL2v/TTqw4+Y7HG/v60hGcaY&#10;MX6crVq02Orja9apV0eqyXGhAJtwVKhJwYHjiWPCiZgz/OhMMCdZ+Ay1LYyMKf7a089gAm/Bjepo&#10;bbt1g3HxOfFp1y5bQTYgmldkptvXX35pI5mAkZSUyFI5VZmZtNE2ErOonpJiLbt1t1SsqRqNKQZB&#10;I8chGGZ9Pp68/GZrN/AozxK4BUYfvHoNfIQujKraVCSiYFrgywYpLcFoIv7yjddcy7zwV20OsZGM&#10;Jk2tEgFWCZFXwKGWwencuZPTQQhzjd/3A8Q5DvflTzEzbYGnLxo2amhPPvyofc2rOvw1IBCpzFIR&#10;YW3M3gsoND/1rLNZxqQyEczX7GbmzM5Bk/QfeLQdzacHyJkCs0gjT508wdccrlWrjudIPcUgxCN5&#10;RRBiVJlXYlSF4b1eFUhIUiqooAivrlNkVz6TdMBu/LnR77wNAWRbMxiwRnpDL7189emnbPRrr5Ca&#10;muimegdWgFw8f769x7pCyxct9HyyVjdo2LKdVWBtp2y0qgpBMIJtxzdrbeaY0da4S3erXruG7USD&#10;JcYnudksn1Yf+bEqZtAEbv+ERAHDJuJnL5w1yx76z3/cv5QGnsH4mzbNsFQIrio+rd5RNBtNchxr&#10;TCkCrW2fmNavDOSIdkWkMr9VSvoBguYDhFO3vv0tWev8AsONpIFKkUs//bwL7LyLLyIo1cDGjf3U&#10;bqKM7wMm7GvBcL1KVLhagsUyhRUmJ44bC5flWSpmoZYk9dphaU8+0qaOK75VjKJAnGsyfrtGlWAV&#10;PoVLzomZ3UyGwSYC041r11o9lhpqwIJwmvH14avD7F0WUPgC01nvhepFP7Zt2Wrvs2DevFkzWXxv&#10;J2tA7bZaqVhOCOTdPCeHcdO85e3YZrO4r1rddEtrkUH6ihwtsFQZpJY18niDhCj5ddW0O55gXDG0&#10;hLx+b0Op3HLttbYFi03HFrCyRTJuSytSfBVRRlokQNbJ8ay2Uo6VHBkMT8faoO8hA+/ZEUZ+eCtm&#10;puXhAKgupkojJM9DBDNqQMBpSGH5tA1g5nRSGYqwffHpp3YPE6ffHz7c+hPouBHT81zebJcCUzeu&#10;l8KcxVb26adjWORtlX32yUh/8538u+o1anhQKAdR7oyKPyHzOwfTSYShY76aBL9FEDJHdS4XBlOw&#10;JZvfMmU2rGCZTXKQCm6Urx743nXSkcxt2tpSoorvDn3B26qdjrmMFl2/epWvryszrl7Dhkj4NJ6r&#10;NimggAGWwFCrFs23nsefYEvnfW3j33wLAoj367Ixe4PgE/W4EYYV0ylvq9rVWJCZBDPPnT7dPsWU&#10;E0O5H4TW6di1mzXMaMb90VYKwhr8+H+tCy5FampqBO+FZPDDmN/rLPcAv0oQfM9evT0gJReiKeWA&#10;ifh81UmpNCTFpVk9M4g3PICf9gxrVjdi3Dfdfpv9/o9/tFakglKrVrFuXbvYmM8+tSVo2+msufTV&#10;5KmWXCrZahPc0Zwo4cBNTHAg3IiZ87UPY2YB13DVD7eihD+OO6ODJzlA2RR2zMc1ad6lk9VskE5J&#10;oXlhg9JQG0g7vYNA3YzArAGeYlmGaN1K3sW0bZdX41WtU8tS0LIuMKATuQTrliy2qdBTj5OPJ0i1&#10;zT4heLSddlKpwcbuDbQq+PCadhhVmlY4E57Chf1WLV1qrz+PpQbOJFxE80qb6VWcYk8x7juvv867&#10;gspbR1JJfpA25dYVYqtwZy/EfOePYvdp/an0vH+/vnb+OefY7Tf8wyZ+/oU1a9GcRP0mNOcUUjpz&#10;QWxpcoCN7O333rMORJCTAIoGrI90V/duXe3pJ560S//we+pkV9qEMZ+CvLksPHaDtehGHhe/ScuH&#10;5IEMAU3IFqHDps4gApAIQfap5lgiyylnpEgJ/yQBhimNZFy/dr29+9rrVpkAlN7nUkp+T3I5Oxuz&#10;ZxpCZRTrIEn77STyLfM33FasWmFt+aFCiGgEgMR45s5dltqgMURfypayquS6+QtsTc161iaqB8Qi&#10;Hgm0iwRIPgXJYaRVstf9Pi6qStpJEl1jU3FKWoP6zL3tyL0MhjE0A061CMLoRV+9CPTtTQVh737k&#10;GwCLXkRr2qmflmbXUjjyt7/+zeZMn2adWYpWkfxp1PnOnDTZyhJcqU1A8aXnnieI2N9f16H7hSi6&#10;RMAlzV9qdcopp9h0JonPmTXDFv/rH3bW+sutH9kBaU2tW5wDnqTF9dtvBiYKLoIydyEkeD2nT8fE&#10;CIKLCnLkbmRT7jrqdVaubJJhNdH6cWVYVL50gp1w6e+sGUwxcthwW/7eCF/GNSt7B13TM4yXia/w&#10;qZ+xTCVUMQ09oK1dLK3DC6txueZ/PsHWfj2XKr2d1o2+xsQHVVtuLoMnFzDx8sMRH3RU9KWP6g/K&#10;Uji0FeUj01nCr1uPnm795CJVtOhgSyy4LwhUXvGHP3BNYBWpTxGwa3eft2JnWidGgC7iuxNTrwma&#10;9RV8o3vRPNXRlMdgVv3h3AusA2+okxktLeMbzOW7aAANTH979Oppzz83xC688He+GobqRjWN7dLo&#10;G0icE+whkBNO31KCX1E+3RsNwPXtEVHahVJ8WU4VWCickJcfYxXQrlqNvjE+s2amKBUwnXTOZBi1&#10;IoGYDr172bm8AHvqZ2NtPMGWKKLLrTF/NL4mHTojGFjJXpRPo/mY2dvJ8SZBTEoNbKf+OiGZxdBA&#10;nJLwvPaYy0A859QnJ1wRJ9otPx+TDFNMx1vAlJeyksRY/CWleE7H8qhem4ALfRM8yrEgegX8xpGj&#10;RtvlEEP4hgSGtO+bwC3g8FGbIsLfX3ophFfJX6ny5L33uyUyoH9fOxGB2x1TOAMTPSEpKADxB0Xu&#10;j6bPKjRIS02zt7CYTjnlVH+znczMFx59jHMx1u3ogV46qNUjZPUoNeYah+fGqEoNy0XCg1OugQNp&#10;or6RN4XZS1Wv6rOu0vBdk8vyQjDM6GXzFtonzw+x0qQE2/bsaqdcdrEtJhMxCjM/CgGb0aG1xamI&#10;p1FTmL4M8JYgV/FIFG+Z38qi9izxShRceGJKj7WC4bS4fB4MKPDIpxVqg3pp6EWCB4FDBTzHqb1m&#10;Dakbbr3Vhr38ki8OcMqZZ1oLgo8egKOBeHzrDLkemOtapaQadK9NbftWuBMe+OHvYmXaCC6dEEQU&#10;Khy47PeX2Xm8NHg9QSUVmevFRt+5gXxtApvkkpCmrXatOtazbz974tnBBITwD5DYr5A3vYwlThLQ&#10;lvJLZYJJmkMButHvVHBDGkw/3DzivAAOnUEc5NXQEGW5/yvydVWR3nVbt0P61iJd08eWodFfJXLs&#10;2huEp3thRS9LpyhE2pWkq0eco3OFXAQCfdiw/hteTI0pDRGKGBQE0cqMeraCTCIYjUlr/qpfLs1F&#10;qeqT+qgxIzxOwTo5Ea2lNYNjiHZmEoX2YSHMojjfkiqyL5gltRPt85OY1qEKWGAaB1Tk96mnnmwn&#10;UiCwltJFCT/V1vo1kfPCLV3Ap6SffJyQtBPZyiSXtdNOPcNmzv7K4pIp94uOs3epF67JjKCajVRB&#10;plUrhT4ElcYMXMP29a2W9J3Fee4AAEAASURBVAyl+PQthomJyqFKrQaTS1iSaBHmN5qxObQQR2FI&#10;sy7dbQ3LFI144UXSVxRMUC9ePa2+9SYtptxzDPDLRWiIyfVGATUqYa63Hvg0vGhSdKTryhAobdpC&#10;eMUloV+qltPzVcooIaueyWITvgCMj13mu/LWnbt1pS1MZ1wKvXM3wKkERKylpKX6fOR169YVMi3N&#10;/qStWJlWVBACXzshSpMYVF1SN/uzZZJH/Mu119mnzNyII3J6+sW/421tM5mVs8q2bttp75A4PxlN&#10;JLBmuh9LIArAKUqr50qqayfUJiIU1QbDRe5rZeoMDLRswQJfg7gmfneVKuWtRq0u1rJHJxb1Wme7&#10;KSIoR3CmKm8sUNXTpvWrQSDBlKxcKw2yXUNS2xpD0n0bvles11prMkMBxfTlaR9wS0hA7VpKR68f&#10;kZmlMjqZXjHUHiuSGkf/5eNi4MMUFGskl3bi1mLtXl/NeFw7cb42BCx+U7noT95CxHyrAVkJtYgp&#10;hJuIV5u+9ZG8Cm91flVHGOsTTz5pjxK/KMByOYnVN1ev4109c+YRDc8nD/+iXfCnP1pM+TK2E8b1&#10;QBSuhiL58jH1rS18lu/Tpl4Fo4FqVlY0U+LWrvraVi9caA2x0BIIkjXv3sVad2PiwMAjKUXdxBso&#10;SjlzIxJswzbWYd6yHUss0+LJ68ZgYsuSYf1If69tEr5vLDXNspqSmUIarfOMLAoBLJXhQoTBSgAr&#10;PiITWJacApvxztRYATByItaXGHU349E9ymY4/XGsAv6scL2LIpxwfCHs/MB+/ClWpi3aqRDRYd/E&#10;PKH21HURxRpgS7iPXBi28eF7H9jbRDav+Nv1tuybdbaCCQbR+CXxIExLlszH1xz57gjrM+gYZz4F&#10;OURVXiIoUwxmgCrc75KqEnB9dYII0+bhQ4sA1pGzm4ZZrMnTbfr0tp0AWoUSyVWqU2uahHT/3FYQ&#10;kdSrP7QQWyaIy9qxy9r372f9zjnbJTKTyNAcMGYi5jF9BMtubsVRUif7MQqGlfQV8jW7RIGmXKaD&#10;xdIvmV4eSeW41sRSgfwe1gAaCAmRte5BWlgS7YjQRUAHdAsRoEaFD+AVasLIIR12bavfgRAx3mf7&#10;td117z12zJmnWynKP+cuWEiwCH8Uq0qT4PWKyjdeeslOPP9cXo2JCYpg1XgUUMrBdw7cGhhGuOKZ&#10;eq6n5vhWmahKLDMIxi2ZNceWk7MdTYCnA3Xt0cREVJ+eiD8ZD56WQA+fYI4qd6o3HgiuuzNJz2U0&#10;t+Mv/yPFM5qUAczQvDEwm1bSUJWWTGV9VOkUzYwSBZzEbO5/8+x84C1N60IfQZKXS+6WcUWRc8/B&#10;NZL9JN9eFpfg45V60J/DinaUSvyfTbDWBfu4FSvTfm8fRAA6KfuKvb36G/mx1zGuEtNVrFrVWmLq&#10;jH92KIt+f2XVkJqVMK8VdYzbTbAERz8OgHfq3dOBnQOBwwJuknrawP0liACgS0xIS/LHJaIW106j&#10;wHvO+PG2ZgGvtESbNu/IsiqZObaRyqbllO/NGj/O+6E8XzPypfKDtDaVVtVIrFAORoXB6bgX/ssS&#10;p8/aj6Z/pVj9QrlQaVUReFyEELwPCAUFe5T7i4cI8vPE3BFBRlfFn4ITYHMzMhqNvWnrZnvj+Zds&#10;/pdT/Fq9LvJAbq459UA2r2yiv+EW7gVnhcs9OFRBRFK5MtaavPWsufNsElH0KuRvq1BuqPnFMfG7&#10;eU/wMnufWEH/QcfihybaNnCgKYzSTGJSX/kCWHr1HA91Acs12pSyq5xOeqZta5s/caLl4zK0xs9O&#10;QCYrFbRi/jwWCJxkWaRhapEWyuh0BD5wskd9FVfRxPVoaVXacSEE/iTE5WoUEB3X/OVkhEmO8CaL&#10;iG/hQkwvRIiOFPCMjYHmuEckrNGLibXpi1H4cc0jVi338DeG25ekKhVM1Cts/Dr+hHD0A/vx56Ax&#10;7d4d1C8NjO+9Twg+3z7kw1Gt6RZMi9W8ZuPKP1zGy5MG2suU3WkOrkxGil/RVHnkB3lb+47t1rF3&#10;r0geV5LcIesmlpvJQNZf4QHTOkHwOys3ywMGHY4ZZGPfettWk499hSCMth3kceMIJDU7or2lERxK&#10;QFBEE/RQtDMORovDX9MaSlpVQVFhdadqDZam2biOKphE1riqyYQJFpXRc6ERr8WlXZfgXOsBMgg6&#10;GwLJUnvZ5AkhJqUW9MIrpwR1RLswj17x+Cx+/GcExLYwweJ0Kn30vtzvBZ7u/Skbz/oWegpbEZ70&#10;KcLLfi49vb6/I/ZrViw5Hn+yS4eO9uaw171EVbNm8uOBFZVFC2fNxULJtB4D+rEYHAsgwAxiDOFK&#10;jO/ti1HZUT2yH4C5FKvQRPtWfbGCwMsW6OFt3sygiGwm5Yi7ubYR6Zb61IVXqlvHChCsCoRplU5N&#10;w5TPqU1CAk+GlTqq2rYVK2BaUkes87yKoJasFk00cLiDTGlPMbgLFDSzNqXcJAR2R8O8FGkksi9t&#10;LOsp6GtAW8MpLHoRl2DzmlXWmhRZvdQU3f69cPWTP/LnoDHtXv1wSvhucvjuo2YN6tcnD0ixPKbX&#10;RSzFosXAK1Ss5CV2FZlpIpNmxfIl5Aan2NekkbbyjpZOA/ryysmKPDoI+ksKSvNqOU7NW9V8Sk20&#10;d3MUgtnNsWoIh2OIFq/F9FKkT5Pzq1MiV4apcKUU6IIoFCRSdY4WkyuACPPIHcmXDs0oTRio26Ch&#10;raGAPSsn05pQwlaOWlQ9H27kWggBIsP1pWcwMsJD/pw2Kf9M/FO1pSS/XrcoElbVjcS3coEr5q+0&#10;qRMmYa7HWXbZ0nbyaadiEqJp1f4B2r4PD2HzOh9cI5IONv0uBZP06tLdhr/0stWuXQeLpQpR3jLW&#10;iLynKrni0GK7iA2MJzaxZtFCG/7yeut51ECrXC/VmUJtiXVlAbmPK6uIg4oy6wVnnr+FqZJpt+/Z&#10;59rKefOoBV/rz61JJL0UAbPSmOXqnDS2XlOiuc3IVfAtEEp7BrEERbrTiV18TDprO/RSr2kzK12u&#10;IvGGeBeskr7KzwoXHjmmIwrKyXSHjT3YtIvgWFxMtuNJ+KG3fr3wq7r78WM/wxrDbOeeE044wSvZ&#10;AkQFcAtgGMBvX/8Wf3HFvvbkR65TUrsTUns+ebQP0YTjmJWj6X5Z27d6ddMOzMVVvK5w3fKVto2C&#10;fs0i2kzUtmZdXpWJFhLDiDmkqZxVxHwgVSaYJLtrQa7R+XhM2Yqpta1uRiOrkpJipatUsiiITdU3&#10;WrzMk+oIjUSQq7mkShFpErzSVYo2SgpLa0wcOdJqNWxkbZjrWQHNCzbRylzHR9dI6uujdapU66qJ&#10;3vKh9K03mss0c20rTobARChY8R6F17QxvfSqEf27jjyyz8H9KRTwI3D/sdP0rHALH6/Kqq2kUt4i&#10;tTf2449tPWWEylvnYx5mkctcu2K5rV62lNU8WPgAvK3FlK2CQK6MxpWmDT4RLQ/ipMGCFUDYh5nl&#10;M+qaaASaivxrN25gVRumWRJaM4EAlM+0gbkE17AAIgE8yXrxjxhPzAg+klCxc6ht94kPvXta9UYN&#10;0argUzgC/iqU8dJF7pWm1ovHJEzVtiLKZaCV4JogpwsFBMIZXKnuXimsFUuWUOeebzf961/+Eja6&#10;jvQIoBXCTEJmXzcEj8v/fb3+F7tOwQgBUymTDZSLaaL84kWL7GsI92uk7SIAo9dU9KGIYx1Mq7er&#10;l0JjNjyinXUjOJUDALMyCU5B7Fm5vG8GCSzGUnWOmFdQUKooQDg8AiMKaUKeJK37Q2Iy+qC1pOAh&#10;R1pMgmbgcB6mVdpCCQr9jUETD2HKWCIIPu2aqwyL15IQ91ruMwYNKeIR3pxp2Rczq209R8QhASD/&#10;SvtiXAVJJOFZChqCi+Gdt6vtT7+7yK44+xy7htUAHY20FyH1g4an/2FaFzABBW6heH4tKY7lK1fa&#10;rJmzKAGdR6BqnhNy1y5d8e9K2x133WFRuB7pbdpa35OOszii85nEERRAVN49O4eIOftaL8pLUIGv&#10;zGWPMoM0LbzmsCG4xw4wjsArAksXosDS3/IXOaYJJOhsb6M0VtfHL71ms6dOsQtu/LsXasgS0kJ2&#10;YnSledydkcAF774aqPDAvphZ6bsk/Gq1ryVhZXEpyCgLSvjK3r3L/kWuvRT09w6msnAsBg3h5pBy&#10;Jt53lP0y5vG+96/wSg1OETmZJ9WIEOrTjHzfsRRnqHpmF5FcndOEe20VMcnuvOtumz5yh1WqTb6V&#10;ShnVk+aA8PwCGE0mMppSE9I9wgyxySdWYMgFBOJcxRcccJ8oFqKQZHXpK0SCkEQQoaCQtDVnhCaY&#10;nuuFyLKsSn/UkTb8scftm4WLrG7zppq0420FeUEJhEAYqP5YyJcEV9RSz6ETrv3VhQDBtK0dNIQ6&#10;Nm3qlxTKb7UBRx7FQTYIU6cDdvEjv8CfoKd03Pujl0vr0yg93fpRWaWzu6hA0k5pNJS2xmi2KyDq&#10;aSM/IahYyToCM1kdiGfy1LoUjUoVUl4241YUFiBoZpdnA3iOhKfwVMBiyfAMLwwTjCVoA00rbSpt&#10;KwZEWriAVdBJeIbdWRA/1tr07kFWYJwtnDLD2vXpDUMDZuFC7QhH3C/hoH4psKhzalOCVxCXwPQP&#10;vyQ4hCcxLBzKFEAUC6nJm1iuRzTjQNB1Rbf9RNohw7QCjmsRmO3bm0zNZMxJPyME4lvcwAT76tWq&#10;2l/+doON5jUOceTitIaPZh0pheO+kRBHFFCRRAkEBSCUKpI5Jq1OMwGSaVjaNigvRJLCwDJhQ9PW&#10;tTPXinG4yE03VWalZzS1akwkWLtsmTXW9DwywtFxpBFANgkGpDXtQEyh9g4FgzCr53m6gWZd2kNi&#10;SlEp7ZGH9P5sxPvWlrm8ejtBQAhSwYKAQ+HbICq233qahq5NQktc5D0ID/pxmbPB8TB6quu1HX/C&#10;8b6MzUUX/c6Xe0mgxLBVT1UkJTBuGEXT4WDgnDh8R4SerCNZRopFKO8LT3kH9EY+kYZwJCbTYfmu&#10;QZ2wTFqOqRP00rvGBYppSGuXpx6+Udt2tmbxUkvsh0WGFAjdHDGahGnAsLSnfYSsB6JoX3Skxfg9&#10;CAVeZR5LGGhTTfWEceOcWQcxicG34FTkiuDQ/v49ZJg28EX3GvceaomMWuiQvpE0FgFfeNHFTFCo&#10;a3+koP2Vu++xUyj1a9+rpwcaVKaoovgYmEb3+PKukJaKHLQUqLS3gK6kvhAED9MmQQxJX9rWcZm0&#10;2hehOiVIkrqWCXKOehPewPPO8RytkK9gmYIrLrW5SSsZhn6XL9NCMyrMENqlSbTkp4hX96rsUX53&#10;Vn6255LnEDy56PwLqIKiRtuHG0j8gHEjADkYXwGo/UnODOz5dxHi1G7kp5/Tfnit9nsw9/YNls69&#10;5HcXEwl+lHWmd1mvE4+naIL1pqhsUsFJwCRBrEDjDYKHaGDOKbcL7zgupAn1Q7NyfEUJ9gXLGAo9&#10;4OvAEqI3ugxs4hKhVznehWhzNvn2qFiW/BGOuUBCVfgVw7ubIiHrVoBiE4FP7BkQ2pfV5bneyEhz&#10;8N/1cu3pLBSg15bWIAjnY6bzRfPdDL8QJtrfl+3QYdrIaEKEOxH4n+CEtKI0kUAgQApA+YjWo3iH&#10;0IuUz118ycU24pnBjojmHcjdgQgVPgRliLoZPwlGzZMppm8RghxI6U0ALSLx9YpBlp7lvi5iXk+U&#10;KeTMy3F2HSm+zjNSPIVgll54LbM5MK0gAKhH8yvlv4aSXOYWF7kvK7MrhpyuCENr8TpXwsDqUzJC&#10;5lOmLW4hst2vb1+evmfzPuz5+YvtCfbaiqDH5ZofjJwUqoAs17jIZOmcZvbCC8/b5RQ+jCSAlQjT&#10;HdG/LyWBpQKfPopqI/wLD0SBD2m2wFoiDQRjO8L5IyYWXKUR1bKErCwZwV/7UcI7Z1R6qK7EA2Pt&#10;1apb2/Ejba07FaOQ2yKLy7Us98q6Ct5eEeDfBYmCkQh14U8WnNpVAYUYf9XK1TYVpn3kkYdpUWgM&#10;IeOQ+Ml/Dp1AFEMsSgQacVEQBEDRscC0DM4HV4gwVqxcxftxrrJ3mEXU5+RTre8Jx1kCJWvKHapl&#10;/RUhSJtJcms+p/+GCEQIgrcQKinpCNI3hOXRSJAmc0oBDrXl/hbnpZ3F0MH7ahDnCm5xXr+VyhFT&#10;SiNoxom/xBoh4JKd4wquuJ+LBFf/Ve4n812rLFxOaWCj+un2NgUKilBq88CMnq6H/hJbMPT/wYkf&#10;AG4BJuifdsR0jE+7Dv3IMQbPCic77GamaD748COsMtHLjqT4vmLN2hHhKp9WgwuKGVS37PNuZRVJ&#10;0ApXCD5tEobKmcq39eAecHKLBUtHtCKBoRSSiwyuU7WWfNUCmE0etbSZtK2i8h5wYj9gXrXLea5X&#10;QBDDyBk/gVyt6rBzGJtqn/N27LR/sLj8ulWrbfSYMczYUo29Os8Tuaaotg2Ocmoft0Mm5SNA+/Yd&#10;IwzPBd8ARTsCDF8ieGG6HFPtpHUVtHiRpU+1GkZ9/MGq5PvEhNKGmuXjTAjyZLrKl1QAQ/Ntddz3&#10;kb4JYlYhjmt0zANIIgaOBWaVziuAEcO82HgrxUfId63KdTK79EnmmKeN9Czu9fNOCAFRyB/TMyAP&#10;kFxgG9ettdv+/k9WDtxojzz6iNVhdonowN0CCQk+GvHB3ArREXls2IO9esGP8Lj3jX4q7iDcFB7X&#10;MU4Knr1h1pqs+vDy4ME2l5U4U+rXZ82wWm6CxsMc8Wi3QFiCJ3Ah2MUTs1D6TSv7JxCdl0BVWx5E&#10;AoZu3nJMfq7yswArwJsEKedLgVctxq4Yg8NdbXJceJaA9Q/3u6AVDvlI0zq+YWBdK4HLfxZH2G5P&#10;PPigz/u+j2Boe4pytEGSjqOiDOsn+CM47Ot2yGjafR3Qj16HmXkb0/luYB5uXYB56R+vYMJyK/xY&#10;aTMiyfg4Lq25ThMORFpB2WMgBHwfCEuzSk8IqVrUWwhxv5tzbrpxr5CfCBFIQoux3cTmmJgwAcIT&#10;kXiiH8LxCDRtSQ/oIwJw/xniEGnP+2qGPXznHSTrx9mzzz5jp558SjDUQq750ZH/6i/QULSFBDyc&#10;xdbOv/BCi0bgXoTW6tCjF4E8CkqwgnLAk/Lusoy8zhyoKhYh2At2ngHgnDStrBaHs/Dk0NRD2Ecz&#10;u1XEz1IIZq0JJSEpZOp9Qi6MwXMSqUQJVJnZ6pvaV7tyrWTZCE9K8iSAq9WUaD7BMkDDeTHX36+/&#10;3q5ndY8DvckK+G1tAHp3dh6vcGAyORHnB++huJ0FrVtSnlgXzZtTkOAmjpCuwILmTToRQSAOrABr&#10;sp0iyAP5blbrEEjko2INrQ4YLGadb6UpSBfChXgRijS7PpLOMpXk30IH7ltJC/g7cbguniJ03lnh&#10;dbr/ZR2mLKLGD7NiRCHDCnPeucMDhRqKGDeUQ4JjbSb5V2BG2FPPPGWLF8yzDlSXpTdvgVuQFFQ8&#10;cXEcYWUPDCJ4XYtxTIJOMA3y7AAVOKtlfXleF1wE7g+10mQU+OETGIQXbWJaMaaEqxhewU2ZyYK3&#10;fGkVZ7CjiCO+LEwO3j8dNcoehp5UO3ANy89ce9113taB/vPbY1ogqEXd6tRLsSOPO87uvvM2e+Gx&#10;x2wYCDn3D7+3NkjzsphmemWIIpcCUEhM+lZEUoQgRgWnTgT8dGIRWeiY3leqSd4KciTywq3SWhsK&#10;aayGJJVlrstMFyOrAU/Gw6T+gii+VZChwoPlixbZQ/fca2+xblZXiuLvuf8+a9MqeNn0t/0iHn3Y&#10;bIKzNmkyLfh3DvOvH3r4QXuPpWDeo473hHPOsx6UPnptMatLYNTAWHz8roBxxbyuDcW8fhywi4vZ&#10;HEcclVtRkCezVlVmvBibqjdZRwpketAqcq9rVvZlVckK030SKJr0UZG5vBspVxz8zNP2+AMPWEpK&#10;ikfCjxwwoFCAFHYg0o+f+/WbZNoBR/azUUyxSyIQVZkijU1M31JhxRP33mdVMcm69OptHVnErVZq&#10;PVY8YF3cQEi7tFVU0bkPBPq7bvilY26SBWTg5m98knwtBTiUiyW0AYL1caTTnpCuCixRDOUZ7k/H&#10;KZhC1dY2ZhUNZhWE5599lgkHSXYnZvH555/PnMyK8Lg6s4cA/cfh8EfDgnnESr7DXy3Zct/9D7iP&#10;WLdyFVuDCYvjam8Nfc4+fJsF5ah+04oiqdQPl2EJVwk9QlKRdlzX0p4sokBAusYEB0hcf4au1trE&#10;CiaJIRVM0reYW1foo2iwL9XKNQpWyd1JpLItN4t3GLHO83NDX7CnHn/ctm/fZpdfcYVdQXqxrmIN&#10;2uiPxhSOR3sHYvvt+bRAbR0T2o8+9nhH+HGnnmrLeUmyGGvZosX2GHnC9USaNWumGW+o6w1haAUK&#10;TQFUTld+lBLykuKStB4QQdXKUxVxaBPSZWaJSX36FlpA0U2oBXpRdJqpegShkjCbdc/mTZttycKF&#10;NmvGDGYpscTNhC+8rvqCCy6wq5kcUTclRc0WboezlhWMQiKXr3r+xZfYVmbvXP2Xv9oahKte5bFt&#10;yyZ7ZvAzNpu1sfQqEy063v/oY6w+a4xVYW1o5cO9lpziC1kzHhQERxKuHjwCLz4jC9iHEwIUd1Cl&#10;lcxgbfKZxbDKnyfD2EoTKe8qWpnBc6dNmWJjRo1kXbG1djxvMLgac7gDywkdjO03ybQCrNIlV5IC&#10;asEqfmdddqnVTWvgcx8f5m3eX3451X0k+aXyW5IgjKbNmrKOVSd/eXLZSrzSEcSrCFymskwqMaki&#10;wtrkK/nSqPwmV++bQhiBT8sLjSmeX8cLoeZTMz1m5Ej7es4coqRzfJlSvVWhT79+du4551qTRo38&#10;3sObSQP4/M9fMQ8w/prZVmfwBopylSvbGSxV1IL39+j465jJb7O4W25mNso3znbBZHFMg0xJS/f1&#10;hZtkZPgMML3LVvltL5RAQkqTJsUmugJUYFB+qkeLwaE0I1EHF8T5CNZ8/NUN36y1pQsW2lhmJc3g&#10;rXxfswihKrRS6qXYEQQyL77oEmvLBAlFoA/W9ptlWgF45szpdhcr9H+KduvJPNojmTpVjtkm0sRb&#10;NqyzncxIeZIVIDeyUkYiTFmOCict4lU/o4nVb9TQ6qMBxazSuJUhKm3SsloWRt9aalUvyt5Ie2tY&#10;43ku6+EugFGX4KvuRHvIL9b0tZ68yKstZY7t2rezOiw3m8w7ZnxzqQ/XB8IfUzo4fLj9DYcXkW97&#10;xquBA8eVWD4P8tKzV14fxpzmDnbiWWdbdZhmK1P81pK3joH5nsOVmM+qGVqLKpkJCNVYXbFRkya8&#10;SqappbCYe1lq0bV2VzUspljW9JKw1cKAEogSsnoZ3EYKVpQKnEMgacHsObYEZt3CnF0xt5ZB7dGz&#10;p7UGTx15xUhaShruSoVCVHxbsIZj0gWF4yq8+uft/CaZVqGEIHgPfYCw93mR9WOPP2bzFy+xI1ig&#10;q9egQawMnwLzZdrHLHOzkjB+84aNQOZs3n7+sc+hFbOWZkmaXTB2MsXvyaWTIQA8KqS10jdZLGK+&#10;G42qNYG24u/UrFnL0tPTHPlp6em8lKkzr0FMd4mtdaf22sSsIdZh1D0EcaDRv9dTf9EfGq6PLrIj&#10;RvKNg3JFtE2dOs3u5xWSk5gsoQjyMaefZmmYxMqPj2fFyrmzvrI0os16yfWLLDUjk1agLENKLZMp&#10;nNKqFYB1wKgehgLH2UxiYPI8wlWLjYvhM2B0vQ2wButvdena1TKoIa9Lu9UQ6EW3wj5zcA+Oil5R&#10;PPu/Oaal0E0g5j8RYJAqQkGYuw/50Ucf2ZBnh8C8i60hUdr6IKtrn97+9nMFlT5hpYhxmEn1MWGr&#10;gPxHWKhbL3vWCv8tWYJGmwhIiX35q8r5KeFfmSBKHeZ91gHxenmzR5D96sgfUVZAskHXCIFIU2sj&#10;kEk/RcAeUvFjh+UfgSDcfMwOCo4IVxEjA5hIyI4dO9aGUpo6YfIkqwUuGrNSRaeevXlBGqWIRJOn&#10;TZ9KBHe41WSJm6YNGthLTNOcSa32gD59eFtF16CKDDzJZBaehK8YIv4VCfTVYCnd1LRUFvArB5Pj&#10;HhXdEMiOJvXV8aPfETw5DvUz+F30tgO9/5tj2gCADvVCWBb9tZs1fabxqo1Ro0exuPREW4Vp22vg&#10;UdalN8xL9VQOczwVzPjo3Xfs4Vv+bXdT8XIhASOt//SztqKdKNKQ9MGepEWRE7/xXU3s0DzqD95/&#10;zyZOmWxz8X079+ppnZnaV4uZVfJHVY74NUGjf1x9tZ191ln275tvdqFZHKAr0bTFAdUfaVNA10dl&#10;aeG2g/rRkSNH8ZqMITZ34QJnWlXQaLnSlUy3Ow9CuPmWW7z0Lbyn5PvgQ0CT5SdMmmiDn37avpg8&#10;jRe0VQ5MYAJQa1auJKDX2HGoNwHIdQnN7YPf0wPzxN+opt0beKGULPzGBJPik0kse2gnU8XkTylI&#10;4cEl/CCZT90JTJRmTeLwvr1bLfl1MCAg2MtEFaa0UuK0L6excsk3BJlYoYSAYCIFE51I3WmxddnZ&#10;wqtwWvxGrD+oWP6UMC1gdcQXBS8YDcxSnQPBEaIoekm4X/Teg+HPhM/9LX6HsC6EMxzoNcYEqqgi&#10;dg36vcwY8TkVIzi0WZb+A4hA+PwWqaDImAUGEUP4LbblB1fsMZeBVkRSk9JjTwUVflnhUQn97yWb&#10;Ik8r2f2pENiDH1pwypVbw77AzkcYCrCk/EBwQkyqailpZL/upz78V3JfCdN+HyKcIL510olizzHR&#10;Scn2K4NAqIMcOREMhbiM4O9Qx9vBK+P4leH2h7ojHMuM0vZdCP6uY8HVJX9/eQhEsCMkajdk2F++&#10;YwesByVM+x2gLMqURff90qJE8D8nv6OxkkMHFwLgxIUuTxV6DkdvpYRpv4ek8BuCMxEiKPwRYdTI&#10;1/fcXXL4l4TA/+AmFLTEJILtf674Jbu7388+bH3a70JP4bFwR99F8KcAhgeSxLDfFtHhPUVBXOTe&#10;oocPi/1wvD7G8IdGxoHw5wEcf9hkCDsFkRwffkC/gphvEIgKuhAGmvZCYtjAYfx9eGnaEPM/QEzh&#10;KV3qfisHJIB13KPHQraO6fvb23ce/PZFh+9vwcxBUAxwUJMh+gRB3+ePM6uf5AeCNIzOB10oeofu&#10;+m1sh62m/R/0Cb8RYpO0doZ1OihKLtoPCtVV6Rtu30UakabCSw6773DMRccZgjA8p0EXPX8ggBA+&#10;w/M4/qDgCXvwFXmKHy68+kA8+pBp45dh2h+C9Q+d+xGwOo655jsJab/a5eIi4WPd+u3bv/MZP9K/&#10;Q+m0xqvtu8YZnvu+837jfv4pNIUF9+94aFH4az/0YPZcGvZqz5H97MIhc/kvZx4XxcLBABe43ME0&#10;Os3B3EFZ4k6m3W1n0bRSTHDX29oqMWunDMuZBCj/X8QXPVJ0/2B0/VfxjGLlCRnBegDWDcDdzbRG&#10;vXVvO2sg72JOst5LHJsQx4uphacKVo4FzMPFBULYFGv3wof8Sr4PPtPKNC1k2CC4IFhI0up/EOCL&#10;sMV+c0ekYX8AjeID6e148yj2H/7GmzaRovI1rBih5U+10LRqVfVi4QqsdpBas7p17djZOjTn/TjM&#10;EtFb0Aq7SXuhL1WIt8KThUcOr51wzBqnNsFUwTk/rt9BqMiP+QX7/kfuSdEtiPlF2TLmLb/z7ggb&#10;w9S7pby2VMc1jVEvSNN7d5Jq17Q0Fg3o1LadHcF7mZowLS98N1Bk9m3g1ET6vlf1VNEHHuL7B988&#10;Bl/OoAGmCi0hrenjh5w2RBxAdj+Z1tvlJr+N+7Uq/5WssfQxS1vq5cEq8M/gpVWJzGlduHiRxTGd&#10;TpPZ16z5xhbMnWtrN22wLWhjTaS++LTTrSuF5v56j7Ar6lO47WffwtsOme8IYwVoYLDfGu/PZYiQ&#10;cUNheNut/7bBQ5/zF3gfAZ5asIRLtapVbfniJf66FhX+r9+0yeYuWmirV6ywHcxjLlehvJ1/8il2&#10;JAvxldYyqOpzhK6+3f4hA/d96OjBZ1o65QAFuNJ0c3lJdLVq1awaE8W1ifFc20aA7wf38Y8IzImJ&#10;bxHDOyPesz+zDtS/brvN2nbsaEkgPodn6l22t9x0q+3att3Kl0q2UsmsPIHp1bABK0tAKHrv7ezp&#10;M6wDS4tc/ac/WnXeOO9byLQQcEDMweH/b+88ALuqrj9+AlkEwkZGGBnsvUGGLAFxb0WxdVN3rXXW&#10;Vatd2v6tq4IMJ+7BEEFlgygCsmUGZMleIZDN//M97/di1NqWSlAxD5Lfy/u9d9+9Z59zzz33mPwd&#10;Mi1wFL8up/CcdklIjlQaVGWJossYDwcGIUPpGeFpGXWXzmD3vKuoZNjv9NPYyb2CFyTP2JthD7P0&#10;8fOVK61S+QqUOE2wMjBqvQZpLHivZTvYo3j+nDmWwsL1W6+/0Ro3qO/dCNsPBcLh9O2ncO8Pw7RA&#10;Jgu/5ZbbbrXJFDYrR+3YgRdfZDdffxMrNb4h0g8DitLWOtSGdoHvR+3ZniyKvuCXv7AM1sZWQTD8&#10;4e67rQY7mPVk8yptcZmFb7uZinpLVyy3jZhkO/fuobRIHWuQWp/yJYutDGbyfbffYS2pYhFyqgsH&#10;vcffduz+0ji1/vQp6kIPGzbcB9q/X1/7HduIVkgsHwjI74EvMZd+Lv7FLyyTRev3/vEh20fMoU7d&#10;ZPvn44/bNnaKP/XMsyyGTZu1zG73zl22BAaWUN26cyc1kStZe0rDfLl+g9fhuo19bk9kB76QadXh&#10;Y5Fxj8JePkJ9wIg6A6IOyLVouwcfesiuvu0O6v20sNdeesWWwiRt8FUSYeKAQ/QRYeL/wMv+FhGQ&#10;/0d6U8/p7bGj7de/u9M+mf2JPXDrbTaAChRC4uvPPW+zZs22zL27bMeO7V6gq23LFtbl+M4smG5o&#10;O3fvthmzP6b8ZpTtoGznG5QuaZiaaqkpyXToqyOwCL76+6uRQuxookWLF9mnc+fZPurjqo5UvEy4&#10;yFH03vDaj+nTCZ/xay3xHXfcYf3OOce6IQDHvzfBJk6YYC0o8VKdReU6Qn/SUeSCM8CDvnOc6+Rf&#10;HMLFDgp9qwj7YHazP5hxwG664gpry24P1RCs77z8sr0/fpxlsHn29i1bcGfirUXjJtaVqpiteX8p&#10;3J8Z7EqXgUujOtJvjR3r7kyHtm0dz2rfLTeIomg/dF4U/qLF2R9/bFvBdTzlZ8INr9XloveFf+sz&#10;GGt4oitH7yjmQNRXoAoB5evKGd8eNFrMcTWsNqUuK2Ga1m3QyF58Zoiddd559vv777V+J/Z1wAjo&#10;4aSqA1CIiDC+Ay4CK51/9TazTZs3u89aBlOrVZvWmML77I4bKSZ95x02dNRLNhckCVkKeEybNMUK&#10;2OnsAMW9KlSraidT2K3toEH26WfzbR61hXKJMg+mzOqTbKrUH+2tAxNFv/1cZ/5uv8ZV+vg2ga87&#10;eFc9glyqvChTfPDgwXb11Vd7bSKNS7erBd3/YzvCEOE+IrdiiDoIswYI1FsaNLTXRz5rF11yiV3H&#10;WC6l+r82uiocP0NRHSeNzMvM+tnXRxeY1j5y24WfCgCsfMXKllyjllUkin/rDdfbLeyDM+SF52wR&#10;23quwHzesHGDfYzwzdmf4ZVD9IaTqZ550cUDfbf16dNn+nsfeOAPlkWfb2KPJoE1EKzq3VexjgBb&#10;+pKKnAsX2S+wxCpCg/loexXkO5kNoG+ljnFY4EBPeyFA7g9a4oIPmM8f4DgKmlajYrSR3+G6xjnU&#10;Fp5L8Kdb795ewT+WChAtO3awqNhoe5KtMObN+ZTqhWnu72qHNTXhktMpXdD7qvhZCEB/i+7j3+7d&#10;e23chPFs2tTDEpCendp1sGX4z08PfdqWUoWiIsypgmspKSl2Qvfu1o1q9m06dLQ9u3faqDff8prE&#10;HTt3suYtmnv0OQNzeyKRzUbUIm4Q+k5QRVHc6f16t0zuvzGG0zDtfk9dIgmBeg3r23MjR9osyrV2&#10;aN+ekp6Yl95XPaMH/bfOfhRHuKvdunXr7JUxY61b377UFS7rW540a9XKqlCp8HkslvepZJlUq5Yl&#10;E7zTGNxFkWQGZxqRb7r8jREFQkr3UFYabTnqlVesBYEnlSRtjYDdg6Uz/JlnfBd1wviUj0G4JxE1&#10;JjCoXQc6UpxNdbrepE7XbOp5paWkWE+qJq6kkPiBPXvsvbHjPHbRE9wHR4Rhi/ZDJEV/nx7ytJWj&#10;MP1jFKk/4+yzrS2R6TFobJXOVbE+jS3EsVrxMamdwpOijR6d86PKtOFYhdx3xo6xlWi5bviW7GJD&#10;cXACG4T36zdpbI2oGD//00/tUXZvVwCiSdMmXvxbvOuaV/imWoHg5kd4os8IMjRlM5yaQSkw/osQ&#10;1+eLFlka2qIMhLdr6zb+XmJz2Bpk8sT37W224Jg9c4ZXXbzwF5dYLwTJAmoUj5sIQbLZ8KkDBthS&#10;GH4btYuXLllsp5xyCiZ8or9MaJRvG8iVoCP70Ab/fHqInX7B+TZx4kSLK1PG2mF6d+56vH3w/kR7&#10;6YUXMbVTLCU5WQPhaX0En/7Hj+SXxjZnzlwbP22a9Tz5ZItmflS7smvz7tq4C+0o1r2WaO7jlDXd&#10;jZnbunVrtjFJ8N7LGvoKQ98cm9iAa/wvxzz5kGeGWgWCfcLHe2z30ZCaTokEnPZgHaUj2HV92uRJ&#10;9tbLo2zKpA+pnFjaTqKq//lYZV9u2Gjvjh3vbV100YW2GQtrC7WQF8HMPWDaJLbIdA9LXYj8uAXA&#10;GPTnn9lyRcXhV+Mnb8E8boOg7opgWL58mT3Ddh8ylVvivn0z6KY2I6Pw8R7NX8XOtBqYoBXCTET6&#10;5bZt9hAh/vrUrm1OgW5txqw7SkeztQafNZFu3WGcqkSV/++RR5C4syylXrLVTKrlwPPWQo0bQosX&#10;yGTVe/QO7QowH9N2BYGLZOb2xr7xun06ezbTBevt8muvs19eeaW1wvfp3KWLNcZP2oPf9OGEiTYf&#10;H3QAu+idMuBkk3Z9D6ZW8fCK+KMr2QVAgZKBF1xg1Ygyqx/+vrAP/m5qFeXl2zuj37F91D1+5cUX&#10;EBQJ+MVvWUOCJskNGlg1CHQowZ0qlapYY4SUBNGPjWk1rhwSG1TMPZbo+vEEoPKd0FWlP4BxOVyP&#10;jl27Yo20tJeee85eHvUyGrG21UPrevlR7g8YRsjRM+GPxsu5LnAiE3nG1GlYMQ1t0nvv2Qym6Das&#10;Tbf+J51kN91+GzsatkfLdsWPbuEuxfTJU2wCm4MLf+eBi6iYUjbpww9t/54MLyC/cMFn7gcPOGkA&#10;uKUucvhaPh3W/rd3wOZ8Mtc2wuQTea/GO/mDD3z7lzbHd2JPnrr2ItuP7KF/0vLaba/wiJwWuVL4&#10;VXGfFDPTyv/8agghYY5791202ES7kmhfPGaxA5Jt5A5hKmlbSNWjjcZPaoKEa9ehg82cMRN/8lGq&#10;86/0ubnK+B8qWerP0b7adeDxeZAo4yK06hKqxK+lYuJbr72OP7nf6tRMIsK4ww4cPGgL0OKzpkyx&#10;mZRJXUDt3BWfL7PNVLFXCZldFG/70AlnCkGSPZaLf6TdvJWhs43ntXeMgiebkPCbQfZ2SqyWZvuQ&#10;comYjgEl+j6ny5XQQQBLu5M3ZxzTPpptNWon2ZTp020nz/Xp2ceGPv1PfN4Uq4/fGzi4AQmEPvtX&#10;kPshztiSY/kKDxINYiqmMoXR1K9YungoN8fKkT2mrU+U/JCcnGJdepxg679YZ//4v7/7HrqJVPSv&#10;SqAqAStDdZxKheYymNI/n+5DiwpP27duJ/nlTVu7bq3VRjjvxbXJBO6f8/1MGHjmpMk2l8Cgtk9Z&#10;j7mu+fd8+vAROJxKreqN6zaxPchBpoC2emBxN5FlvUOF4jcSWRaethDI0j5K5QlyapfC8NiFsP4n&#10;eNAOfakNG9j69ev5KsrS8aGnU+f6nHPOtVEvvujCpR0BsgKNn3+B3ArwFbZ1tD6LfcpHPk4wyABZ&#10;Oh983Q22cf8+u+Weuy0HptOerAeZkhk1dJhL6b6YYtWrHWexALcM4X4B/0001ki0UyaT6to+4+yz&#10;zrarr7rK4aQtKVeupAYuCPyYzas+QFpmIzWjYexcEQhBJhFPZXymSkwT0AXvU4A8EICpLeLTvi9C&#10;WC4EkZfLhtIwoQSI5E4ukY8C/CgFQrRb2n4+dzFVpP15FElt1LCR9aYYdk9q71bEV35t3BibNGO6&#10;Lf54jvXp1dvWsSdMnbQUO/u8c+3xh/5k8bn51rFTR/o8Af/3b9YerREya/h5tIjgW+/RgKHHp58Z&#10;Zv/ExXho6BArzT45wmUphNAbz79oeQez7axzz2f/2DpseMXu6QiuaJhzEhrwcfZD2oDAbMeYemMx&#10;3XnH7RQIj6XRQ0zXpNuMmTNt6rSpRKEnEnvYzZROvOUA60PgLIb7KlUsz/RcVWDPlqEEwYSbwKTV&#10;hllsbAZOJCC1QZdv/A0zlo7hGqyUG8UuD/S/4MBBp5WDRL93gKcC7k3DpG8Frjp27GSnEGc4jr5P&#10;nz3LRhGlXoOrlpqSauVRCFsRIr+59RZ79aWXbDHuwYVsiToay+mGX99o5xKn0M6HepsD6Qfg22Jn&#10;WmkQSSchTMZvBgzYt18/64XT3/+cs92U1LcKLM2eMs1GPv5PS6xQ3jq0a2PajKomgJV5mkBA4kuk&#10;32N//7utZJ+VBnx3/XXX26ZNG31yfjoaTHvw6EggP7VOowbsdtfAC1fLzKlJ9fmKEINKn6qavPwi&#10;bZqkSGcpbDgJE20WrL5KvOTnsbsd0UTtDK97c3UO4hX5zKPOrqYhttKfHWRTLSKwtYBJ/jwIJYEE&#10;gM4ndLf+JAscl1QTf+8xhM4Bq5Ncz5atXM589CDfY/Yv99xrNfDbmuG/T0XIvEA2kLae0PGDM22k&#10;D4MH/8oy4mLsKiwiwUY4hFds1aIl9sSjj1sOrkLHjuxrA6zriOATSVJBUGYxBTP86ac9XqC87jtv&#10;v93907UwxhSsm7VoSx3R5cqz8VkqMwfgKS3ZauMW1UHTViaCrO07tGesdmxQyqne64foib7IEZLp&#10;7amoCJJcNsySEFakW1FgadV8bflBX7ZiKe3aEuylNGfmLNuHNaXYRguESr8zTrM2BJ+eGTHcli1d&#10;bi2aN8PCWG5dmO89B595qOaL6ffpTBe+8dor9g/+7tSe3fHox7HJtBqXBocmFVNIEr7KBsl33/97&#10;e+DJJywpNRlmIAylW0CO9lrZAXA/wDz9mIDD+rXp7Pu5n0AOJjSIUFDhOCSwpmvERDloxPCIxW9M&#10;w2ds3bU7wayGltyQrTvYeyUmJt4ltpBPNoUmUAOEOtBFhGCeczFKvn4060h//OvIifqmwFdQBznY&#10;61QbOGknd22lWJCfa7vw07VVpvaUmQ5h7s3ItMZtW6OZMy0bQup1Un/bh2806b33bfDNbF9Zr479&#10;gfnPk7v3sH34zmrj+RdecI0VjumH/FyAIBr4y0tsMIkU7bp0gwHYRQ4tdqh0sI3nwb377WNyhD8c&#10;846lr1jlMQFtg4JK843K5EvOQ5DtB3854Co8omCs5IYNrZViCUSh66SkEOzDB4bZ9by2npSmFNNF&#10;SVAgzAsgEIkMRaLFu3I5HDWgVAHMoIwq34FL7UGrm2Q96W7lmfvOeJi/UTy3j21FN32xljz0OTaJ&#10;jLlNmM71m7Vgx/do24MV14oodvWkGvbqsJF2+kUX41f3s7/+/j5LwXqqn5Jm07EQxhJd1oZrP5Rw&#10;LV5NC/BF/T59AEAz0Tinnn6G1USyDibAICYB7s4QQhhw9Z/SEIbM4J3aae6zhTZu9Ghn1Dy27NAh&#10;htHeoWDEahCcas+uc8f36Q0xNPKoo0w1mXLaEzYK1SmGc2yrfSeEYNNgITs8QjNeXYZMHCEiDPVP&#10;TKsf33BYD9C2zCPlLUsYiDA8iMYYFYRKX7naPkGwxMbFeu7sslUrrFYKWyO26+h7qq4k7/niQQOR&#10;+DvtxaHD7beYXS+MHGG333KrXXD++d6+qxG9Sx1QR3wAOj86xzW/utbmLl9qD+LvxcSVYWc6aTbw&#10;hRkqxpAjEce4tcnYHqKua/A/J45916Z8+IEdYMMxHb61J11XVlUVgootMEu79jvRGjZr7lNucVgl&#10;WggglEQRjBRMxZSHaNfHDIqjeDYfYcEpoKAPwittSgnoXKDxXQMkWPkXDQ5EH8KLruuQRRUNTek7&#10;bWspOhPjy8+dgXWne7dhMS0hthGPz9utVw/7kumjT+fMs5MQtsnMIDz84IN23ZVXebzjpL597fbb&#10;bvO2/Rd98I5/dcUxpj81niN9fOWRH+mW1Z73OECE/pjD3OsXOPoXENg4JMCCrVgA9iUmroJDzQjY&#10;1KyV5Cs3YqLYzJfdvbXR8vr09CAyDNDdpAVZdVMaWK/TT7EOPXtadVbliACksWXu5uDjCmqR13Me&#10;SGZ1KZ+LYkqZWH7QpqhAppZ8lcJnOFE6pKS7PkUfQrTOtYjAv+Mej1jzpVIicxEkCpJUr1Pbzki+&#10;wBGnnfcUoJlFMO39D9530688OdDj3h5jF55/HgIszV74YIJ16tXL7rnnHmuPqZaWlur91y8nzKCn&#10;rkkip0f2Q0QXIXCkk61ZnW5TcTfOvOJSdkonkKS3Adys/QcI3k2xtORkNrquZ9HMNQu7CQSdZPIu&#10;IwMswDZ4QnNpCxXNAHQnIaUrLlHtBvUtnmcEZOEqC/PV4ahx8gqwFjyPsNWhsUuwaidCaVExru4T&#10;7hCrATyEI3EhB6f+vQQByPJ9ZuFVmB0XSH4P96lpUOX+cLkKlWzA2ec4c6tNTRXNgw6nTZ7qqbU1&#10;2RZzJpHqmkzdte5+gj3zzjs2iM2rh+Drd8BE7t27l9MF1CGiCg7eoT6Gh86D3oVXvv9n8TKt+idA&#10;0nPtfzMcbdKIQEAa5pFHFCEQzc0qMvsqgNgMQ7dFGtesUYPUtAwPxW/csAGGCORsKTSbzKj+zNH1&#10;5adyHaaAYuX3QCA5+QArMG+FZEl5EYYQ6Uf4yT3uE4lR9YVMLm4SGcgfEtFp4l7SWoQsM0v/dG9g&#10;cqlNpHUEOb6zOO8KNDW4o6/y/9SWN09b8tuSk5NtHczwAVHzdKKjBzL3+76rHTsdb6+99bqd0Lq9&#10;VUdg3X/ffTYCOEVjLQhu0h9H5QAGGqPe9hLz1kp26YAJK8bRDuqxfH8AE3ka2vQRAmyabkmqV9dN&#10;X0VnN+Lf5xK51y73pQkmxZAk056I8ukXXmh1iC1Eszs79q/7oG7mivGAleZ8aT7ybt6uDohZI+OW&#10;mSyN6X2LdFDCU3dI40dDP7rHg4nEHtSS4KZmhCP/5LcspdLCmdrm+zzHkXAlTa/nozCLa9kptU63&#10;9iT5CE/zNy5wt2cZUes2jFcMvZG4SWeSOx5kIUOrVi2Z26/i7elFwdt4ceTQu4vjKNYpH8FYABJA&#10;5s6da48/9ZRdzlK5GmhGLjlAhRBt9NudyGsS86nacPmjGVM9xVDzY8qY0R6iwlpZpPT1d//OTr5k&#10;kMWxyW9UKQJKYFyIkJaUPyqGCcxeZedEJDb90FywvhPCxVD6Lh9keeAC8RsgU6TAOfeGyFbkMjzc&#10;/+UP/2QAIcPq5sLnOXfT3VuAWLjf+8e7NFXVtkM7xpnEVNFOW0JArQztr1+3nqBXjvUn2DF82DNk&#10;4dS0NiQqaF5UUdOAcSMACztTDJ8al/JvlWt8DumJzSDU4P16WZTFlY0n8eAES4UJt+/cbh/j361d&#10;vcajs54CeAD3hTaiMaF/ee21dvEN11kFxlIAs8qyAvxu9AB8YKI2gTbDClhSf+k6zCx8Ck+4GsKR&#10;3ChFigPcoinVkO7lOx2CsVwXwUltiIGdwER7YlYEp2hQ1/WEUwV/5/Eu9UNjVB/0XjFzOSyH1mx1&#10;qnnj/aSfLlq02GKhke2sxd6ESX3aqafaeLKxVrJrn7Y51bsYhkAU/tKJK43gxH8fsV/FyrThGORb&#10;3nXXXRZFsOicXw4CkhHvBSDpn+Rm5SqVXZqddMoAq0LiwsypUzwaWKCpF/7VwrT67UN/tA5duxpG&#10;lbfhmVTOmIJ8YC55wAjk6N0CJcLVz8U4jiEALIRLugaXAmT53XwnzR/4YsH3Qrqe0KeQqmdF3CIC&#10;HS71ua6AiAsJrutdpRijR6b521HKp+yFAjqkKHF75vxERDOmzbBsCKM2O8A3J21OmWAryIc9H9NZ&#10;e6eGR+R14Z9H9tOHwi/+P4nF8xnZYJdec63FJZaNCAz6zdARdSxjJN20dUvr068vu9e3tSlEvt26&#10;AE8ScBWqVrGriTb3wzc/hLUgHOmQdeOxBdqJwgTSPyFH86OiboeRg5df+uSK3lkQ0YSBJRM8FyX6&#10;AR+uZblHb3Aoh0zpTK3mA9gLH25d0bA+hSs9JHQ6I6sNcb5aoV1d1zNKoGmNkFVu/CdTZtl2go3V&#10;qlez1sxsaBppEtpYDFwDy9AFuR4sgqhg5N6sGj9iR/EGoiLdnISPMIik7Nv/9JB16t3L/b7SmpwV&#10;EBmogKtspH1MjpdjauddfIdlSDePBBKeKFO+rN31t0esKZI/Ax8xTw6o4CONSFKG4KRgRSm0LvFc&#10;PiMI4x5HnL7nPWJUaWRpQiEuRF5AUCDMkcwzSGa1KRM5jukhR4h6SxvSBDIX1a4kuMt2XS+CEr8P&#10;ci/KxF99LwLlHfxWIGsDLsG75MounPepxTCfvG7VauYYM23kcyNt4MCLHUYy4f2hIu84Eqfqk/ri&#10;VMp4VqWn28kQ4alkGV14xRWWhbZz8cr7pYkYti1EqCz55BOmZ5JsOvPiHxFBluaLjo5ly88Y+9Ud&#10;t1n3004FTzmFWlVwEDzFbIKUzkPTVf6oIvCg0fsiehA+pA2FH1WtCKwi149BX2EsHe4C6RPHVRHi&#10;aNwkjUfw1yEbSbjTfcKX40PX+F4CRLQA9QWfDgiwybvVJ7lWgotAr3HtYu524gcTbfb0mRZLIscX&#10;q9bYvh3b7Lfsffsw8+wOQ1pTBwIMR9qgmQDIOjkyR7H7tELA00P+aS1JRevYlakDkICe8nEwLEde&#10;PMhctWCxvf7scACvCCy+JUCNLs2EfXyMXXv7rdYULeQrTvhe5owjWgoXIOnHI4RQlQJY8l1EFLon&#10;AGbgwwiX2Zp+EGBh4MA0E5D5JyTRVyFYyNXcLd3kkvRjRLNySX0WqvW8iFUEKCJxhtcf/LiPFdBV&#10;4fv1lb9Yz9O+2lASRw2CVlddO9g+X9CJaYZhPsdZhmywhAQtT+RQx/wdatobCa5/n98aa6QpP420&#10;+wJpiLm8bwAmn2Aj4hUcAiKHeBEy27/YYCMefRwmLQ0ss4EXglKJEwiwMy+9xI4/+STbC1EX0IAi&#10;zmIWvUuvk4b1Nrk3hudigLWEgpZACqeAxIWr4CpzWM/oWk6eaCYAhQQvdzksHDQRBtatsnrUlnDv&#10;GpVzMZ/O1ZDw5EKca6WREnKZiFD5NRe03knRk7St+loKBZFnBxGm5apWsguZY+9MSaLRzz5rKxct&#10;ZUClLZH5ZB3eF/XS/zMeXVR7xXAUO9NqLnXlqlV26kUXsVdoAgDIQVMJgYxGwIMQlH6WnbHXKxNk&#10;oWUOiVH4XvN73U8dYG379rF9PCcYB9pVTApwQb54Q4hXKF+SVkwnDSaiAnf+DjGJJuFzQb40pXxW&#10;Gd1CLhzkhCLGDRiSdvle0rsUmJBPLQITEgJTDoKgLTFQHu3pBS6ZeToMdIiwSpfG6Fd/9cN7RADB&#10;fGOEcHhS/Vd/pCU6dmItb5Mm9ixZXx+wmmjDho0evIuFgXWP4BH5pZPvfWg83zw+IjG/McvvKldl&#10;x3tuEFz9oP+yKrIOHiBBfwOR1UQPFApmiglEk9KYTLJLv3PPtSzGngf8tJpLjHiIcZcWXjgXwwjm&#10;wo2YPZ7v4lzIwhyOisCnDIQ2z9KJvCjBOhi54Kl36r/bOGJGvtQElOaR1a7YW+AC4AGz8qyYWRpc&#10;ikB409QPFyPCOTCHvVGu63uad5pQ295nXdDzfDZu3Nga3ne/tWjV1kY8+Rjz8fttFyuLlBDkNi88&#10;AAA++klEQVTiCI/AjDcU21HsTPslc6060phDlfQKCcGX2zFAAUUA3bVrp89rHti/D4DJ3Iqx+IQy&#10;VJjoD/yjSUcMGEUGkDSoACgfSkBWGzHcI3M2mmx2n4uDOPjvgBRvuQYtDcNI+od/gzhHqEwwbg21&#10;rARJDG1GEQgRDuTnloKxculXrkw2GDkIYDkJcYsIgvt4v5Av5o+CChlW8J0TagzfBYwKPXMv4obr&#10;IiSZgIgkX1N6PUGg5EaN7A+UyFECwOOPP2YVWTqmdovz0Bz6AdY4d+vWFb8ANmDsgrEG5paFBsj/&#10;3Tu2O4xlKkeR26m86zymWDoyZZXIFF1GTh7CTmMDDhof+NA/HsV1CXAj/MkfjcGSklZT04SqcFv4&#10;1Pv4Ee4ct8IxcM/nXSoVFGhLWqR9tRPDTylZb/RVtFGKqLXgLhypqJ+iw7keeFT3wQntCs+iGfXJ&#10;BaI++fF4hnBdQP+lEEQnEsB0RsJAgU4l9Sgl9pyLLyQvIMX+QvLJvPnzbBhLCeunpAQNqeFiPIqd&#10;aefNm2fZQFFJEAKmNKMAJxA6ArimomqZSCz5EzLL/D4AW5M1my2Yuy3gATFlAcQhJEuUikFdCnJf&#10;NNeUkyrgCiFuHjtSAi2qt0nbBlJaSBDSREgQHciBAvydukdRyG1frLWxL79q21kYoNzlihUSLS05&#10;2ac5GrRo7u8Vs8uMy5NGYQxuQpYKpoxECAq+yXdWCp4INC42aDv2EP0ECiISEbuIu0D9oZE4iER+&#10;32mkz6nkyhD8+MuuuML+/re/s8qpbgAYxvW9j3/RxDrmWbfu2OHTceIix4He5bAJTMj16eu8LpNg&#10;7dYGg5ALU7ZCRTuetD8JrVhiC8r/VeaUDv2WgIoF3s5k3BNGc8WUfoM+eaFgKLgIrzo8CAic/Tva&#10;QG5yTt+AOc1Z5u5dNurV12wdiRAy6xNhprq4G1oH25ifWDLp5A4pIizFAFpoimeD5nkXjAhDi7Fl&#10;CcUyGxEL04t5pbVjsQJEjxLU6pPm+IU5kiS9nXadOtlfnh5iT7FI4gLiAE898aR1YrpI/S18iY8o&#10;8kIf1ff/JR4q1mM1gZVyREFjkciCmmsYAOBSVOKUQSmrJhf/KAmA12DBs0wnEX37bt0smgwVJS3I&#10;QBV/HZIEZ0rB5/cAejQAEi6jEbXA2aWy+zDCPj8ipFCy61NmmoMQxOg90tYy2RTEkhkXRT9Gjxhu&#10;U958wzKZ1ji+Y1urWrmSrWS51yN3/c7+fPvvbOPKVaQwBkEV5Sarf5qayM7Js8ysHH6ybS85r3uY&#10;i929N4MKjwds74H91EHKxj3ItYNogCwIKVvEJI3GWCUwcpyAOOd6604d7PeP/t12UUlh0CW/sFVr&#10;1johHILRC8f3NcyJ4DXowztCctpC+ijevq9i8qg3GtKZCvjKOhKhZJORth/3pRorfurVTYF/COLA&#10;VI2Ze69GCdoc4IBdjOATPCU8+aFLHhDiXMwi7etCU91kzLAgJ3ATh2eWcZNoxAWy8Mu5hIT7wGIm&#10;N6f1aTZ17Dv27sgRtunz5dapTWvKqybZl2tW29MP/9UeIIFnCSuD9JxoJVgZhFNEf71KCXAVrvZl&#10;Ztlu6G8XK8F278vE3MXiyD4ILoWrbMsCPzlyp4QjzsX8AaMLXwVWG7fgd3/+ozXt2B48XWKTp051&#10;PPmIxLzFcBTrlI/6O5Po4jr8M1XZU7BI5iAYYWAwmRDCtfqN6lt/Io7HY5pp8fI2FjILcdWpste5&#10;D5UtaEfDFwGI4/QcHwHyI0wYgKeIFI0ATNcFaJfQPORaXs/ApGpDgSZnY25RQGwa9Y/Gv/yK+9+t&#10;O7e3cy672DoxzXRC/5OtCf7e8gULbMJbb1hlMn2q10t24SJrMKeA3Fz+KTiThR+/hyj3QQhCiw5E&#10;lIdgSGWASdI7c6lL/E0HHMmCiWsW7tZo1WUtI9Ok/lwitlM+fN+6o80qUBRAzKQ2nKn8fv3SKDSi&#10;wzvCJ7QMTqukTj/rbMz0SrStbgUsFaT/RZP7Xcv6n3qK9e17InnWa2wVwktug+pf9SBHtzSZXg52&#10;PUxfJBADBhUTC+Zcd3UXtB3czCXBIvhVCJvw3VKpeswDUNwjZlC21QaKErz0+JN8V8oaUCTh/Csu&#10;t04ndLFuJ/W1tp272d5tu6kx9SJWjFld3I1DsueBtayjbCgqC/M5mziJqozINdBKMHQu75cAFfx5&#10;k/qlLof949wFPH0QDR6S1ue7stSuasm8+hZiM1o/3b5dB6ulpYwOBf3iwSN4FLt5rKkW+RcyM4RE&#10;mbUKyCgpYivMuZhF5+LhdCTkeKZ6lEqmoJFW1iz8bL5lkGBRgfkyaSjlpEriA1WXvihdl9wCitrE&#10;eJa16YgXwDwQIqaAgJzI+XQNAP5KwUQiKFW40DI+mUVb1q6zN4YPNy0+GHT1YKuFSfr3O+9DqsdY&#10;J9LYWnfvanf85U/2MnOZI//2f3ZNQqI1btOK3QoO8m6keT6LGAiIyPfKRev6ChQ6nLl1t638dK7V&#10;SU21Rm3b4LvnW3w0aXYQfAEqQ4QVxdhkwPvh49I4jAJnNez23//eHuHnyquusmepz1SDZJSADIJR&#10;6Rn/Ww8EX+jSYR0epOF5teiM5oKVjvGZScbafAqooWIcZ+PHjbNVVHaQkBI+xMAbVq+xJp0724GC&#10;bHAAo4F3xQ9kdkpOiwmdafUGvlM3A2GKixIRoHq3cwH3SoB5YInVVgVUlI/DUiN1gwg2Gj8jw15+&#10;eijLIzPtzPMusLY9T7DnqN+1c+sWa0MWV/cefeyK3/7G6jRLs1FPkDuNLXbC2WfaQbkjLFCRQZAL&#10;zhWhzkKoyk8Vc+bmZNmCqfN9pVZbsp7yoIN46EcWmixF4Uf9VtRbYxCINH6NNY511lcz/TP80ceo&#10;AzbYRo4YgWvXTCP6X1HCk//6KHZNm56ebu+8M9pOOfcc1rNW8YGKycQs8mVH4AdMe/8D+yJ9rQdc&#10;yjHVkUGZkXyiEvJF6tSpY2ktm7FSRmahQCA6kqYV+AKA6VTEEfpCAYEAThEH1/VSAVlAVwuSkIpu&#10;6u+ANukPDPQxye6fTJ4MAhLs1EsGWtOWrVmBkmb5MPTHUyfZh6zu0DLBfmec7gWzp7zzljVr19YX&#10;8ufS3iGIVFk8MpvUvhZq56OBZ48bb9Opg7Sba807tPUEC2QMfVPH6R59VJ9lRuqZeCS3Rufaie8S&#10;yQSrz6qZ9ygesIwF/gOo6CDTXtZKeBTWYtKDh3GEt2vLlBeff8FTF1Mp96KW5ZbKF925ZRtL1B4l&#10;tW8CFTMXAYMEK4vLcIC1qjm4AuLKaPDZGUsgBw0lPElRuSAo0he9ywUCY9XANWaN3YWVdyQQrvrO&#10;tZ3wBd74r0vcizXE9NKqBQtt7IsvoQSirRvJOO17n2A1SE4pW6myLWH98gSK6mVk7nM8lS4da2/D&#10;QPUbN7AKVHjMxdSVHJdLo+V8algrzYC8LWf++d0hz9g2fORWrL5Ckks/fIUn+hvEUnieeeh4UmiF&#10;M9GY2DmWpYQq3LCYYnTvQSunsC48gWDqkT6KnWklpcZCbN1O7OOZI/ILnF3Aau3ata0fCdh9+/WH&#10;QZpbJoSzeuVK2wvTKiAjLO1iKVXnXidYaQhZWlv/FCgQvbrfAyADoAE2R7xAxAnv1SH/T0ShYJYI&#10;wQNSMJWwUcjE3KrKB8OoSRUbE2fnkybZEklbCiQoH7gppk83MoAUfBn5j39QsbGa9WYucxpEvJjs&#10;pfZomBwY8ABZQVn4SZqqktbVUrCMrV/alJdfI5OoovU58zQrh5aUiSbJLsEjgpTGda1PUKcMudWx&#10;HlWNjI+xKlBSkQX89YnAj8ASqARxtiHQ4g9H2vExa8CFMNAf//kIb1d5mDcpiaMofzMynjz4wuMy&#10;6SvCoL0hwF7gSQv3Ndeu2lBbWRkj8alpqZ0EsdrynWCTDTMEghOmhPPFihK0ofmvMQtX+hQ+da/w&#10;pHMxiWwjxxs0EgpbvvJ3xQDnZ6lJtWvnbuvHmuUTzznD85q1iqgRZnJPSsxUqF7ZXh3+rO3dvsdO&#10;ufA8W5e+yiZSrK9ll66+sCQLs/ggWlX9dC3LeLIPZtqUF0f5393OOMuqp6URKET4SlIIqLxfml9+&#10;t5YPliGXWoJe32oqUN9JGsSVibOmrVrYu2NGe93mPn36cMeRPYrfPNZohSEGFjKNkKeld6MpBfPl&#10;xo3kr65mJc8a24Z507ZDR0tDq6zC5NpBceoVK5bb1Hffs1MGDkQWIhFhZlrEnBQgA4blTFccwfpO&#10;6I9SwIZrMl3yERRiYhGJZ0HxvaaVRE4IXk/O37B+pdcCUsWKROYpsw/k2keTxluV8hWtJtq+Ys3q&#10;dvLAC6hakWGjhgyxmikpdubll9rjd91j41982doPwKcjxe8QhJAPUWTz/jL0deOS5ZaLRjrnpsGW&#10;BqOJGbAGgxVB3CfQyIwu8HH5yHx8gd8uYlaiCRqcexo2bWpnkh74f0SV+/buZXWSknx8ImzdcziH&#10;7tbbwkMiTNcU2fVAlDOREhty7b133rYV5ElrMfmaz5f6NioNmjS2E/v3Zc3zFywW2EztLKpfwhhX&#10;3PIbn3cOGJIW6ZfaDYgf3PBSRsVPEP0Xg+p9YmxpaP+be5yJhTt+vC1+KYi4l4i+ltEpGBRHsQRp&#10;0nlTZnr0vXbtupTFqWadWToXbbH2yN33Wp0mqXbO5ZfaPVddY2OGj7C+wC+BqanSJE0cklWEmayp&#10;oq1frMei2GI9sKLa9+tjWbyPlBEX1LC2Cwx3d8DDoUNkyUXw5dVOBHsEq9Ma+K0KrQy6ZrAN+dNf&#10;7CzKvHboQERZ49RAOA4XV/5QkV/Frmm1ZvEtzJWeA/rbcZSQETLkv+VCsFPRVNqXJQYp1YeKh5f9&#10;6hpTeRDVulU0Vn5tHkBdvXgZwYXjrSrmjaLKwqKAVtTUUoBAwPCfyAClVT19EbWs6J80nA5NxQTJ&#10;4gFRSHJ+8OabtmzeZ3YaofuOBFoyCSK9+/wom0w5mI8mfeDLB5MbNbHU1Ia2cMYsWzhntq82yobr&#10;J73xhq2gz6sJoqn/lWrX4h20nZltc8dPsPhKFazzmadYHlozFv/YBQ799cgqEetwHArqqP8S7h7Z&#10;1j38IYvCEY7gqUk1jPcpEvAFJtxJmMkSgOIEPSeS4OM/H37jV7fpkUwi3S+8+KIvTG/SoqXjSY1J&#10;s0z/8ENbhwVUAKNomuOaX//ai9V9Brz2EE1WtUnVjN6A8K2bmuK1liQcw9cogitXwC0jnX+jj24K&#10;c7M+w9U3wlS4WEBjl30mBllIRPhDfOouPXpZv7PPoqRQvAv19956y5fRrV66yGqmplGytqEvdp86&#10;Zox16naCVSffexJCZeHHn9haXIztm7dY1Vq1vYRQFL7tUlJt9zEH3XfQxRbFeHxWgY7KxNcRuCrC&#10;jaLiAV4cPvytaLmGJIEnC1DMfRwLJRZSSGD6h5PsjDPP8NrQaud/EbB6ruhR7Ey7B235BtMnXXv1&#10;on5tpIYsg4zFDOzVt5+dcd751o/i0Nr24U/33kPVh6meZNEf87MHi9sVOd27ay9R2TzrdHxnJ2bJ&#10;6oA5I8TMiGRa6bo+3KcC0U4MyO5Aw0tiB3cJqB4phOHEyAcIaHwA0tOXr7AylKRp07snUjzRuvTu&#10;Q4WFzlaPtaOT8Mu3bdho7Sglcwgfd+Lrb9jW9RtZzlXTUjCHNqNtvli12ntRp0VTj3BuoaLDXMqw&#10;dj37DCtXO4lIsjQKeoZuAgInBDGnrokonJr9I2BACSevuoDv5sTDd/H42xUxQR+n7E6TBg2tKVlU&#10;et6TVURkRbH7786L3KhTwf+ll0ZZCpHWJkzhSNhJuAqqKp9zBnPHJ515OqZyFXuSCplvv/KqZ4u1&#10;wI0YeMnFtnjRYoKGe7ywWocux/sWonrYiZ0XhMJW10KmdXw4noSjgKBDZtVnqNlkM7kPiiCYNX68&#10;LfpkjlsAXTGFYykf1Lx9W2uPP53WtLEtmDXT5s6abW2J+Fdj+nDymHG2HBembPly1oi9mQ7s20tV&#10;zaVM7+y3ZMYZW7aMHdy5w6Ywnla9elptfNIcWWaBfA/6D1Ql2IWDYHpQTgFHZCyKX8TwvWevoZN9&#10;mhFhnJxW32GaTybZCfRPh+hWAPDn/crh/yp2ps0msDJs+HCrQv2fZs1beA+lASWRNmGSTJ440Z7E&#10;T3zm8ccI+tSz37AQ/Ma77rBadZLwbfciIevYEoIfq5YstuSUVGogN0X6B3OkgTQPmFFgcPNK2BeR&#10;QAzyBaXZcxQxdOKQxiXcj8aQqS3/WlHfPdu221sjR3rwqBsLtlPppypDSsbGMo1Rq0Gqa5ZXqHuk&#10;XOh23brIvrVZkybZcqR26z69rA8LpavXbwDhNKP6QaIvtVs4bbrlMx/Y9pSTPPKttDwxQzgfKabQ&#10;3LBncIko4GSJFX1qHlLm4Ob1G+wVytBoEX1ZgmDV8IlrY67v2bPbxiA4VODOaw1HqOC/JofC+wOi&#10;EUE++/xzlkG1yi4wqaphHoJJZA3sAj7TCdA9R5WNR//0Rxd01xIpvfO++33t6ZZtW7yi5LqVq5gS&#10;W0iUN8q6dO3iEVdRtoJz/jrGLuEifgiZWAJMeJMlJNdB876K+mv+W3Orwpfjku8KCHqNoQjbl19u&#10;oo50Fxi1B4ar5v4xZfHJq0Erqnj5zohnbTumfAci/okkfsz7aBpW1Dyr07CBnXz5L6027lddBG25&#10;6sf5vO06mPrL9HRrr2lJosABvQQ5BWIyd1WkYaE7BaKEFx2Bn87fjO4g9bJep28T3huPqR5lSTWT&#10;2MyNckf4uM8NHWLdu3bzKbNA2QDUACLezuH+Knam1dYKczBJnnlmKPmZlXw+y2N1IOOVUaOosvgi&#10;k/VJdvWNN9i1t/ya3dCS7IVhw+2BO+60RUwHXfKLX/r60nkzZ9r8Tz52n7ElANe+ODKfPNuFUct0&#10;c+nszCkCQJvyvScs6BoMLN9WUlTL0wvw1WTAaeI9E2vgfeoiK9NF0jilSXM2Ns622RPet9mY8BmZ&#10;GdacKLGeHT/qFVsDklXd7yASVFK2GfOC5VNSLIGk8lg0YS5zOFGsLZ1LAK5izVrWsFN7cKSpFBa2&#10;gyxpT3Qrf2tagywcphNEDEoi8E+uy2XYw1Kw+zBF38ccXPrZPPvso4+sA4XUqmJ61UpOtjfpS3ny&#10;uTtRYFuHM/x/QwwBzX3tTgXDtCBjCMIzi3nL9l26ommVvRXFHPEkG4pgLc1KnkGXX243g5uWaLcp&#10;CNx7brnVc6Xb9+xu3bt3t9kkFyzBOlI9LC3hU0K98K2kBmlWN38R2s6IXM9BqIpZA+YMZgzkvigF&#10;UQI3X9aQmJ17lYAz9rnnfH+hijWSrCPJN3l8t3jWxzb17beJiWyllnZzL20z+Z3RNn/mDBIpMmmL&#10;Am/gKwVhXK9RUyvDUrs4+qUc6ViEw9Ipk/Ft860Flp1SK2X+KlCobC+Zw9KcMUTHhSevC4aAleYN&#10;vkO05+ba3x94wEaRyvg5CmbO9OmW0rC+1a2f5gL249kf2Xx44Lzzz3NN6+Dnl2jBzw+Th4uZaYOo&#10;Yd8TT7RNGzdSze4160HZkYpVKrvmaYxpd+a559kpmF3azGnC26PtrhtvcsSfxhTRXQ/cb51ZHXTy&#10;iX3xFQ+y9nSaLWAx/SJK0CSWLefRZ9SSE4KycTwzyQkA5Is5Qbp+JL1VGV85qO5rSmqLaflEYRII&#10;ybeltJuVdcB6sjStQvWadoDzFcsW284N623a6HG2gwXQ7ZCWNajsuIwEi5VLFrFhVIZr1BQIoXpK&#10;Mog/6MkUWrq3gemszz+dYz0YXz5Es5r2E+ISTQW+82DgUmQcuUnljCoiwN9Fu4kwJMk1tbGIKYjR&#10;wCyxXCIleMravn17rGHjJtYIE64c1/aSqK5g3qmnnOJ74MicdvMLAj+cQ8wkk60jsC7H9JIKqbck&#10;eFI3JQUBV2BJyXXs5HPOsjP4qd+oIXvqfGx33XKLvcM0VtsO7e3OBx+wU4ks94LRa2GSTqIo3xIy&#10;yFRbWj68pu1ksWTBIJ5Z5JqVdEDgLjyJOQNGJbtMOJHA5bpcFz/nb90jzlU22hfr0q37ySdZEsGw&#10;bARA+vLlth1XZRbJIUs+nU9x8w5Wn6Jx6StWomEXEbzabQUgunrt2laX/YmDxApp/1K298vN9vH7&#10;E61D776sBa5sy3k+n35WrlYVmEiwKnYSCFr5rBKqErqOJ87jOP+SzbCfZuahDNM7ZRCiOSRqVKpS&#10;lbXf3Vy5xMXG2aiRz1EYv7OlJiczDnEprgcc60wrZBWe6I9/fxQz0/JyOhhHGmMnAhhjKND2Edqi&#10;Tr06vtdp5v4M+wxifgEJNeKJJ2wsvm8/qvv/6a9/tSuR6M3wCcpDrGUgZCWyK0K5eMkSSpducoL4&#10;EvNamw9HxcU48nJAjJIblMyhnFMhXJ+ewgZyxdgyqTWPmg1i8vGTs4FfDM/vZF1rOulwpWCcuhCD&#10;sm7SmjWxdphYNesl26dTp9n7Y8dY1p5dlkPQJpcAjEL9yoOtAjEkc69qE7m2I7lgg4JpZNu0ptLD&#10;fITNJ2+9w4virUGbFpaHOReaWTKNZdpJ07kkd63LlALX1q+higeEH4OGE06zaf3M8y+AmVJFv1ae&#10;6OnrWCvN8ENVe/l/YViRhz8HnmT+qSTqp2jKsWiqqlWrML1UHqvjoH3OwvhXedeIfzxuL7M0rRWB&#10;nrvvu9duvvlm6wQjVEWIxDOGtu3aUKS8qmfCabvRT8iIW754iTVr05JaUuV9Kkxa1PFCAopiFV5Z&#10;E4EaJvhLe+o8V8wsYSszGThHkcKYhVuwFAtMgrYuQj8WJqmdnGztenTBrWlia9B04xB0Ozdvshws&#10;oQOkj0bzrAAYj3Zt0Jbd9hCqvqsF+Nu+Nt3WLvvcOuHCbCHY9uFLr1A8fYu1wryXpSFLWEJUWlUF&#10;A4UraVvhSjjTemu5VxPeehOaifVrWbgYfdhhsGW79t5/VSyZg6WYh6vUH6XlyKNNMa3Dv/BX8Pd/&#10;+l3MUz7qFQAD+Kr7pMT322+73a4beDHRvQaeoF6egZZPLG8ndD3BHv2/R60rwBLy/UC4yufRsi1V&#10;9v8TK18EvBH4n4hDInMfOBFceuutJEDEWhZEIBNYUwi+HhOkCFkiRiHJE/iV9a3zUmRd0b77TZii&#10;hPco97nPtpKDux9EJ5ROtK1oWQWfamK+X3H7bQSaVtp6pPcSVt8oFyiaZ4zSR0pWlykVBSEpyUBj&#10;FuKqoHWE6L2YuZKssUhiBTI89AQhFbCMJBuCjIUwtV+CBJzS50qhndTxllSGaIAPv2TBYivHs2ez&#10;9K09wk9j51YvP5qalmYL8KsvLBjoQROnMgfef/mLdvxQgxCSNP5fEZo3URboD+wcV4V0PM07qxKm&#10;ir03JfHi3t/eZn36nEhwp2zkWT7UDsJIft5gMoI0O3AfPm9WVi77Ji20R++/3351991WFoZWPm8e&#10;cQbFHIQn+bD89+irGpTml3DVj3v5tC1TMjea68Bc/VHpF00bliFhR3P5G1etsOMqV7RBN1AIf006&#10;P2ts0ZxPMcM3UkED/MSWsQysK3robokWtotpssFTZepPJxCo2rd9B7DNsUooCmlXkKXuOFyk+ZVF&#10;VQCTClSgSR31n9T69X0e+713x1lcTinr3befnUQxdE9TZWAVmOduyRz2fCw0bR1alkyrrx286nCO&#10;YmVa90SEEPWI8fVE67w3/l02pXrf1iLhtLlRjx49TYQnppT54Qf3+iG4cRIg7pAHYv76l7+CCINx&#10;h1tilWqUuZxj0c8+ZwMvuwwCUFJDoE1lErMUk9cK3QSpBGA1hhSQf5VHYruyiHxKKL+0pWB2VqxY&#10;2Wqz3WIuPl1WfDlbueYLm0r0MT5zr1WuV9saNGlK4GkhOcWZ1pQpqPZ9+7q2rZ5UF6mM5FW7vCcv&#10;jwT0Hdupko8bwL/dJAJUSkqy40m301RVHJJeK31UqM7nLyNIk1bxOVKIBYMQX7+63ffnP9u8j7WD&#10;YIq1YgWJxu73YWIryFG3cUObPXu2L7ooS67yYR96N21K27qZzJ8qBP86Qa7pWAgLFy5wRjye9MAW&#10;zZt7RlggmILnlD4qjnPMQciHEET664brb0RQmt19zz2sAqJaIwsehj32hA2+7VbLRTBI0yoAJZ82&#10;mFeP9IG/nYPplNwXzwGmRTGJdhOonprKPGgN6mzV9lrYWp+9membCeMmWNTObVae6bVmMEj6ihWu&#10;AZMbNrbuJ51osVReLFv1OKLaiQgNkj+wipT8oiCbiterPrbwJObuwmyG9sL1kcC8ioBLmMm3Fb7C&#10;AKcUCKP3TKib2EVBpZAqEoTsjFVYmtkR99P5XoHTRgjfmQSptjIFmsoYdETQ7ueH86tYmVbd+ibj&#10;qhbUwIsu/Pd9jIxGANGpsz2AU6LFW6+/ZQuQWBWpRRuFViufm2ALJs+wBqkNrFlXcl8hBqU8yuRy&#10;xhVz0IYThgiTBj0nGSoQw8JlbEkB4NH22kZkwhtvWgwapRU+WnLjxnY5BJy5Yxu+0ie2DkKomZJs&#10;Z2G6105NY8s3JCaN57G3ibJsoqTF84i4wnI7tm9hQQHzgGj1bIRAnRTKvGLOSnv49A7JIRLWCkQJ&#10;865Z0P76lEUQA2MrYJbEvGcDzF8lE+Rg0ouQJIDUdcGmcbOmlj5/ge9h9D8xLW14QwGU9ZcfZdHs&#10;AzDx9PPNQ/3WATjpunAcnAtP+reVgJDwpM2nEyomWhwmdgyR83XLVzK1NprF8mdbJjhSORsF9/Kl&#10;AWFgMYHGpIYlQDyazvVQ8+o7bYUq/37uzFlewrXXJZdYRVYYXXztNZa/fy8+7Fxbu3wVqaiJdjbz&#10;/mnNCTxhussCkHt0kPhCthIrGEQsxLCdgJnSISVGD2BNqB5UBSwkyILBaSmoVvqCZvqmI8BTgCPh&#10;STnRElzloJmzmRZTX5VppQBnsOiAp3GXFGCVQN65c6czrcOM9vR5uEexMq0jIEBD0Dku6JpLdE6C&#10;DjtLRu76eveD54Nrq9eusV9cijYFKG27dLWTmjW2SR+8bysWL8WviWGXutFWCeRpEj2fIBIVigA8&#10;rApgpQw8kEFTMreVuSIpLx7zShh8inHLHXecb66lqO3O9WusPKZcQUKslSUQ0x2mk9Gq7KadZORM&#10;5d0H9uz0saiCRa2WLSy5aRNMXhaFZ5fC7Mpm24uKSHD8UUwxmcYSMooYS1qX0jlmueco08c8LSBA&#10;Iks6a4F9HknyuUh27XbuqZcgPPA9A7gJdlpHXIVVPwKkTMYjegTIoUkXuwHeRIjfeElAyhG8AsMM&#10;TNZrWBa3jEBcGwIxN51+mi1ium7mzBlWNrGsTf1wslUm+t28S0fmhtGyxCHECBqjVLMEbUAMkXeB&#10;K2da4RJERgGbxJp1zIg/ZDHNsnVtupWrleT7CcXFV7V2A071AgaHEKK7t221WbM+skzwqYXyEg4V&#10;6xDNp1+KWVDQlRgIpWTiEwgK4qeCp1wCZlHxuD1YfVoEL5zIvZKAEl5y8/S3gp8RPNGmqmbmopEz&#10;aUu9FsPSaac5nxbiPJFZFDG+koWKHtx52EexMq16E3YqRLZ/BmPyL/V3eI/3PnIhvD/8bvaMWXYQ&#10;wvwLkc2nyRGd9vwoS2AysyLBEkWIs8hgGs0E+TlktFSscZwHONyUAdAFMJUArheJaQVQUZ9MWZWW&#10;kUQ8BBLb9D3RNq9ebXOIQu6FIfsPGkSUO45pgzzbgURev3ixLZw+1Xd117KuBJAdj4mqRey7QZRM&#10;MUeSXqT/5DHr7wLu1dRXPPmqXpfII8f40XQiD8kP93okNZpxBKYXfUKoKNdZ5VrUX41FCx1kH2sp&#10;IA2j+VfZZmo2cYXvIPYjfgRYCANcAp1+vnZEEKWu6bvPSXecw/TUg4/9wxaj8YaMetXKxZRmb57K&#10;UlNWKivHxo8ZY3H4kClYCV6vWhYGGtcFFkLK3yNLxLWshiymRsgKaVxr1buHffH5YltGwGwrEfUz&#10;rrqKrLPKCIBc4hFs+4FGX4Rpv3PLZo8ZyJxX9FpBxvLbNlta2w4wJsEIYKj4QBQxFAlQ1eZOYKMx&#10;xQ8KYNRgqkeiGmFN/yRwFdGWYPGIN9cORdM3xxs4AK90sJDGNA4xqgKnyxEyrjjo/7cOXdLN/+VR&#10;7Ewb9kN9KuwbGP6uPobI/+b3SijwKQKQ15npiDIww06S8TMy9mKaUmAMualtNt5hCuSks86wCvg9&#10;eYSGFegIKzDKRHaTRcRAD5wo/Jz78nOtAtlNDcgPXjJ9Fm3vtvRFS1kQnWUbl69gcXU65Vj2WhJz&#10;xJ0w7yodV8NT6GLRhip5QogXoiLIgXTWGMrEk0x+IINpnjimAdCyMLVrVnxpbqG/3Me71SeVsdFe&#10;RTKblRAfj8lcgNnlMBDD0qC0TfijtcCfMh008qmn6Ntyq1erlk8LhbA+Ep8agyhJH3pvyLhh28Kl&#10;41Paj5v9dq5pFz0tstAa1abECbp23mp7MJf3Uk5ITJEPEasAgJZh9kdgqrSOGEHz6XpPYFUwVr7T&#10;dfXBhSqwksUkq6Y0bkYL5oRnkD66H5xLmEYjIDetTLdNq5fbTjRsTbLYujMvWg3LSzvYqyqFtKYY&#10;tXR0nGt3jSkOBiVa5tudJOLuZBPx1lSc+imLTPfovaIYD3DiV2usYkZF/oVDfS9gOG1xKgGjEjma&#10;+luzapU9RsR9FemVcTxblYQOHXokhJlfOIxfR41p1afCThaefLun3/WVHHlND8ycNtXOGXiRtYe5&#10;HnuMnduQlAkEGbTKQsvLtF/s26TjaYf5Ok0bWQ5SVFJcWS2KFItRFSgRQUiTuWYDwPKBtc9PW+Zp&#10;YytUsXXz59v7THHINIqtXNUasclwarNmZNFU8xU9TJDQedrhvaVgsHDFRwH+kiR3vfoN7QBzgKVj&#10;SlmN1DTMZPatkYmGBmHK3pGusQrBIk0RhOYwtVlXJoJCTKMIppYw5kMVWicsxVDA35vWb7ThTz1t&#10;u7dv9wjquRCn70z/fSjh26govPJNhtUXIZ6cXfkjfHV1VtvUIIlm4thxdsf995Fm2diGDR3uUdN4&#10;5qjLgQclpmzbtMUmEj9oc3xHAked8A0DRiqF1MspUHF6ST8JKkxPYOLxB+Cj6TzNo6YhuBXUWzzz&#10;I5v+5tvAE1glVrRaaO+uLOyoSqmiQ+BBvqm0Zj6ZZyrCoCQJT/mkfblEaQ1SbSXL+WTxqKjBxtw1&#10;vA/siln5EXMK9sKT+iOhItoRrrTjAo4Q95bCmsCk1j26H2gILprSHD5sGEXNl1kOc+oDBpzyvYNQ&#10;gv1RZVq98H89akEMt1z9K/vL//3Npr83gVS0JlYGH6QuzFyHYE1CYgKm2RJ2QptA1HC9TRo9xtrv&#10;62GNKQNSClMoFz/T19ESUhZsVW9KOk8a1hfpgwQucm8Za0P1gxbdOpPxdNC1ZFkKq6nEjQhAHonC&#10;JUpVi0Uiyzdy/wcEayonX8STkMDWjWk27c13rBPmWz9SHDWnBxW49BWSPVUR6Q+mneBliinxXN9J&#10;sLj/A3FAPx7l1HUd0moievnKUI6nxp3G9IIzFvceqSNkyn/XXnhP0ddKm91MgsxlN1xvN/3iUmci&#10;bQDeoGGa1U1jO0ymP3Zs2WqjCVTtIJI6ndjAbjLOOvbojVVCAgYAlhksnATWCDAAbvLZC5gmUl0t&#10;BeWyMHUbkqyQQhJFFvPmMdBCIsEgdvSGqdDSQrKYjk5KYKvIgccTJAC55pFgBGjdeqk289W32M7y&#10;C2vTsyfCmfx22lK8QDAV82pM4RjVlgSEuytc1admLJyZeacYPBByWlutOASxEvqUCV2dywojWVve&#10;GNfVJh+HfRR/csVhd+k7HmCEHZGubZi7LIsZo2kbIX/FnE9s9qdsWzh5si1GO1Zi6ih/3z5fZqX1&#10;ueVYAFC9di0IQe4LjQDYQ1EyxWBZggk6ZJZJQgrCkqgKYJHR4YsGSmPaenlPkCitq6QITagraqgJ&#10;dhGLJ0bwnTMznxIG2qd20axZIIkd7dEmh0jgEOPFcpfu14/ac01OO6p1rLrCyoqKgyE90UL3ObOC&#10;Wvrm8pv+aduKegTGPiGC2oXkkssvvzxAvijkKB8ivPDwt3MhNS3VToQBEsmVlvWyDy2z+rP57CQ4&#10;26aQjz1nxkysjShLBP5fpK9BOGYzXqavkusSHxAO1CJClhP3ZxFO0lx4Fg4DJbXoHiXPlGbeNgZ4&#10;lIImcsCh7hMmBFetERZ+gqQVYImQ1bkqZXAbxyGrUKacbSapYgdWUWvWbccQLFMcQqatMp88rZRP&#10;mcLKfgrxEhdpNw58SXsHCz+cvNSwK4ZYlEV9UhnXfL7M8Xj3XXfiNlGSh3/OzdxXiLHCE3/83/76&#10;yWhaNyLhK8316kdBC1VNyIAxP6de0Kq16wByaevVo4fvLn7dtdfa8tWrbe77MR6sKkdyh4fnAYdK&#10;jIg5ZdJGYc5qvlREoLIvzsx8J35WgEtmqtoVUoRMjzLynLDiBIAE1+HVItHW8ruVcaOUuZbduttC&#10;Vi1p1VCZqpUg1IDpfV4QIpCccKZljlfL12QOS6qr3QhNeT+5zTWHS37Opd1FjFpKdhZbh8oXdvMN&#10;YhDZ/qAHcBFNtmROVz/qVzZ4OoDVsiY93ZaCK+3705k6Slpcr2Sb0cxfzqfflatVIjWRLCfgEU3V&#10;yiyYVL5uNGONIurKJYs55CzpeBLSQBHxAH4RYZT2VHqotJlbLuBJMJXVEgdzSwsK3rJk9JyOhCoV&#10;rB0ByNHDRxCETLcaJP044/OM8KBnHS/gXtFlz2TjmoSuaEHQFl5ktymuomc1fg8WIiTKMm+7acNG&#10;69m1G7n3QaRf93PLV8dhouwnw7QChiSve/18uATEDE0om2DVce57wqzhUY+g1cv4o9ddc41NmjHL&#10;5lSrbD3PPpv5vUTm6CTn2GhaESOAl1MaBsaMkUSXSSb/SYcjg9/OBNwq0zdgJq5JYru2hdH4lI/j&#10;PicE4RFrEKgVPB1697FFU2fY+kWLrT2Fz7TAXmtmxZiqM+SfEIYY1rUAUlvTCYG+oA+cS2ioM740&#10;j5MCTDoaYrrrAypXVrfOxx9f2N+g1/7nUful7oUEGH46UQJn4UwCpQyRW/1UqdyO/OZ2X+vbkCFP&#10;W+Jtv7Whw0faJ2jMvpU1T1rTyOLGKgngobhxPu5JafDkcQGZyMBSFo3w4iASl0QYUVlo6pQzFgzs&#10;aYfAPaAfMTFfc6+qmZDAZPU7tLUqJGes+mQuZWkobcSX8n+dYRWDkAUkrQ3e3NRGaHrJXv6W8JbZ&#10;rbadUelNMHL1ylhaOsd24wYMuvCr3AS37IBLcMfXwPFf/fGTYVoRpIjBj2+MVsQifKl2cHAU+CZX&#10;w5GeV/9qsI1/9z2ynLKsz3nn+uZeB3LxcWE0MWgppLoOmdvylbQkTFpc71NwSJpXDCMGUqQ3JiLJ&#10;A1mJKQbC5PcIeXq9EwbPKjtLmTsd+52IVqQ0CYGQqFjGwPPyheMgN2XKyLySJFfqZqAdpFe5j8Zk&#10;LivAJuaWaS1iyD1ECVb85IUzZlgHqkMep2gkg+drvtf4vwEcrhzVg7HoKEqSIX6C62EPg76WI4vr&#10;0Uf/wXRMnD099BnytXOs98CBVrN+Kn6sgogIUpg0JzrX4mCywukWcOSlixzuAezVvmAlRDgswY1D&#10;k79lKfkfnEsSCmXa2d4TWRD8nQZQ+IAtSN0dgSllQavwvZvKtClBECMGhnklBMS8MrM1lahgod7j&#10;nyBCQtf7jXUwn0BZAiZxG1aP6RCOCunYrxz+r58M0/r8KuMLSdI/hXd+dA6MwQVnYjKuIZPtOCpd&#10;PPf883YTgZEXWQKorT5OvvgiK0OUUb6WKkgcilIyvh6A8kGokOB+LZJcBOLJGRCicC1tKGSpfTfX&#10;eac0iV7r/RBzEzlybcszNG8nDjzPkatrIigxKmzq00Tag1Z9ko8sKa42JADEoGpT2lj+rZCsiX4R&#10;mMa5ftVq+5wFCddddgV/8Rj3qgs/yEGfffy8nFM/wk/9oX7pR0StQ7Dzg4dCjRNPoOaxv/3Nklh/&#10;+jB5z5PAxWlXXmZVkpJIWsDEVTVGGEVw0FynnvPoP/CQ5lV6o3AmBhMe3Y3R/WGPvI/AUD2hA6UB&#10;WCl1BKbLxycSLtux9YxgzIs8OUPCWAyqvnv8AuEpN8k3ZOMJ4UnreOM1lcRdYmTdH6TFIvShnQzq&#10;Zn3EbMf5JJgk4N/6eIPRf+23QKL3/LcHAl3k+MMeYRf+nQQKO1l0cOE19V7X9be0oxhJFxSFhE18&#10;fnDY8BH2h4cetAr16toZl1zKHrl1vcoikPfnhGzlugZmMsSAhA8Waiu8L6KQPwRRQBiBmYQGdEQF&#10;pm1gvvJ+7pPPFOkNyRkgFOJQn1QCVqZWGf6OxdxzDYqU9gAU16WkRCx+XQKCawqGeN9oMgvfMA5C&#10;+ePvfocEn2WzPvrIajJHGxx6pw5B4gc49HpeHfZCPSjak/C6My1A8mAS94iZ/Vrk5nffHW+//e0t&#10;lg1c+iNg01i9VIq8YAk9mcmCrehFSSqarpNLI8sonNcV/sS0paUlaTuApcxbWS0Rk5eeKV6hQKRg&#10;LgtKkkfwVqelbYUTjzc4jmUOBy6RcC9hLM2td8hNU8VKxxNtyLnKoqSucDyG+tl/e+gPNoE12V1Y&#10;tK9+/ysaj4COJ/+740fBtJKe4WDCz+/sfpERhoSge4XzgPk5C/4HHORf6luzt0e/bVdfebXFValq&#10;5w++mprFrX0PVZmdAYoVYYYQ+FGwSowrISBCkWTXIbNPhCBCKw3jifl8sy6Q5BkvSPHARIYgwa7u&#10;9f1m+BShcpNra2kXbSjtazMxDcWsYmwRhE8r6JxrsdK0/DuYm+Mm9xSmsu7+za/tnnvvsfvuuc/7&#10;pF9uxusEAjqaRyE6Iif6CA+HepHrhX9zg/J1A7jT5W88NAc/8JcUP9i8e7eddhlFyE/sy+IIGBcz&#10;WbAQtoQPuTIqDO8L5YUnhK7wBwKcnhxPvEvMKDhqqkZms94sga4FA9wMolgKCf7EpIfQptKiUfjP&#10;woeivZoukrCVxlXh9iA4hSCWDOfvOGAeDw6VxKOCfipQr+WDt1x1tfXr3ctGUdHChY4keuQoSucR&#10;EIVf/cfPnx7T/schORpALEchNApPvObUDTfcaEtWrrBzfnWl9Tn9TGpSac8XpTlKAgd+rQhAqWtq&#10;RwQi5hWgA02uxkGetKGQDCHoxiCC62/2QIk0s7KbZNopAprHnLCbXLQjCa35O0lu7fejdt0kgxIU&#10;XJGJHH6nfuUivSdRH+k+lssNGMCO8cOHUdmfVT0hHQSvVcd+EsfXuh1BT9Fra9etsztuv8PGTZho&#10;vSiIcNbFF7OCp4oLLjFcIFzFpDAKTKK1tl6dBEYUM0mAiukEFvdLwZNcE1lEwpP+ydXwVFE+E5ia&#10;kwD24np0RMJTAlUmtjb31rncFZlcoYBVnEMvk1BWZpxiE4qNfEqFlbtuvtnqkeDx8qiXPUvsSCLl&#10;R8W0RaXPkRzkN9saPmyE3fDrmyymCrWITzudrTAopI4/pVUgykhy5gM5mgeUj+IMG0GkNJooQYym&#10;/oogRBh6RtJUNpnWXqpecBBxhHFhTveFuU9IFcOWIZFA34soArOMF6hd/ROx8X5p6njmL1VT+AUy&#10;a5598gkWmbdj2dxrrE8m40fv5N5j4QgZVmOBKPkVZZ9QwO1CmHUbi9nbss76goEXs7oqxXO9fdoO&#10;GOlWN485kYUkZgwwwhf8FyP5DgbgxQHMRaWBCtZibDGtfFWZv6o5HUzj4DsjCKIFfwURCRYKL9Lc&#10;Mpb0UgkAXu+HmF9aOIfFJOMoEPj4Iw+zbWsZe500yzbUzD7Sx4+CaY828V1z/U32BSt1VLv3zbff&#10;pExIvDVnTvGsiwZapZq1WSGkVRxkSkWYVuabfoR3ZTJJgouoZG451YhydOg618SYimyKWSWFhUCX&#10;zv5sEG2WJhXzcjMSXLWj0B6ca75P741HM0tLf8Q876MPP2wrliylXtYgu+/e+9gn5thi2AB4we8I&#10;JMVTNmToUPvnyJE2gOm6Ua+/agWsoklLS7OzLxpE1cimnk6qeIMzLRaSuFQZYzqEI5nCHvnnkoRg&#10;2LYaF+6c4WFOJUqIucsxhRi6PsKNmF+msJvEnMtyUitKvpGzpOJ/MqvLkdCjnRceJ1tvMtl6PXv1&#10;skfAmdYf+0tEF0fw+FFEj4+2tujS7XhbxVaWzZGCo5571jYtW0YNp3n2KStD+px9rnXq3ZsC5bUx&#10;lzBpQZCvroFrHYliNrGvMO72VZAYLiJxDc1XpTC1SrGIRIwZhy+UgLRWnmxY5lQaVJUOFeEWOvMU&#10;tpTYps14oqUVyOLa8MU6++NfH7bR1GNOIfl9+PBn7HxKzYj5A9/9CFLBj6EpcRTAkOXhJ/zu0Lmz&#10;DXv1VUtOIU2Vy8tZhrlx0RJbNH2mdWQJXr8zTrWkBvUpZ8QcbC7CUCAEqm7x8LzclkCewnxQemAV&#10;6SUwN9/rbqW4ShhL2yorzWs06xZwR0O6hTagAa75gn8a1P0U0fC6XPt37LTHHn7Knh821H3ZBx98&#10;yK699pqgOoVwGrxILztix49C0x6x0fyXDS2m7u0gAlI33HabrVmdzl5CE6wKSe4bYZS1GzZYWQJV&#10;nTFDjydTJpVaujFoSklcMZrMJGeaiAQWEynaGGjfAMFibplL+gzmWYVmCIffMslyFDxBMygTS8v1&#10;vA2+VaG41cs+t8n4cc8Mfdr3Nrri8stt8K+utnr1UgpHd7Qtk8IXF+cJ9A2IOApPbB/mporW9T3j&#10;dN9weyzFxlUcIGPfbltOTKIUyx1bU4epPRlybSnmViahHDnixCXQvs5lMJgEp3SmVu7ITHY8RcYh&#10;ISpfVfiTeeyRYTohwYGTxFw+LhK4klKR1RSu6MqmXxvWrrUp5E2//OJLXs72dKZ1fvObW75mDjue&#10;9K4jrGl/lkyr6N6lV1xhn6Fh7/3zn3wrREWId1N65A/sxL50wSJfuK4qiM1YTdQYM7oJu93VY8Jf&#10;ZUS88oUCHUw7yIwKES/GdqsByaxrkuwxrPkNNaMHrCAIKWiVJcmlUsJKlv2toiLHxyzWnjjhPZfW&#10;IqxLL7sMzXq+tY1Mykfo7Gf1Ibg9/tQ/Pfnizgd+by2U/QWjqdzP0H88Zu9SvVMCL6ZMWS9A0LxV&#10;c69U0ZzVWLEEj+TKuKYEV4K94gpiTOEsYM0gqKRosaaExKw07wwsV0X4q0iwrxQLFdatWWMrWBP7&#10;2fx5NpqCC/szM6gZlW3nUW1z4IUD2Ya0u2dRHQ0E/SyZVoDdzXTC/Swde3/yJJfUZ15M2RKW4M1n&#10;K4d5VKjfd2Cf+zhz58yxfawHLcv+L0l1U+zEAX1ZoteEom3VvFKkJtsVzNDUgPtBEIqW+flUgQgB&#10;glGWj7YL2bNzJ7sZ7Pe9i8ayEHz7tm2WvnqNL+Hq1rWrNadmbztKkqpuVlIS5XTUUSmeUPn4BV08&#10;9o5wiIUji1wQLJ9kGeLwEcOsVv36dtHgK61OWpqlp6+zGR9MoeriZqtQqYItZk3t5rXpFgWTJVWt&#10;aT3797YWTOlVT6rl5WniiVso5zmOhRvxpQMzWIUMlMUULwZHQGgnPG13uZuCB5kUi1P9qLdwT7R1&#10;zTqssC+/pIxu+/bWgR9tY9m7dx9LTU3Fmgqy6gr7zom6Hx5HGm0/S6YFPxGL5ZCXQXn4r4/YahAz&#10;gGqH8mcrUA1DZtFWynA+QTGy/VTpq0plhGyqLqxfv57KGNUtlQXzdQgISaNWouRLDUrV+NSQkM+z&#10;GZRC2Zuxz5fRabXRl1QP1H67KqhdRwvFqx1HxlZNO593tkGL18GHroiJXnjQjuZ73T9Th8XCsq+P&#10;wSMk8KLEHVonYbxjGVaR1k+Pm/Qh25OcaV36sF46LdUF5EHgPOTJJ6kNtdIqs7Za+eDpK5ezLrqi&#10;NWQRfG3KEClHXQEn5aUHUSRFnal0kbHfdlGWVWuuD7DEbzfM+tm8ebZ+3Vpy2qtTibOmVWJhw6ls&#10;U3MCC++102MNZhrCo6gJ7OdFTOF/Na7wue/z+bNj2iD9EIYgu1smkmAspho7dqwNHfaM7ck8aK27&#10;dXWiqE41xIx9GZSe2U0R7uNsAptpvTtmrJdOieXBz+fNsUyWAVbFB66iAuxiNH5EaFqBpIoaMtG0&#10;m5vqNjdhBYtqAqeiKeojocuiFYoe4k0R7leJEvzFf59Ook39O6aPIlSuMevPcMQe6COm8CFLMJ94&#10;7DFbi0BtwuKD7n37sk43zXIRqDsIClWjHOrSpUts6IgRViGujM+Fr13xuW1HKJcvX96Fq5Cu9mVa&#10;S5Nrn11d0xaiXbt0cb+0GvhWkfVGjRpxvYgwjSDAuxrBtS4J7zpCIeN/FNOvnx3TBoaLAvbyLMUQ&#10;iir6qdcqFvOOeXe8zWNPmgQIoNcpJ1vPE3t7xfkvKdWpZVa1WAiwgymj2wcPpoJGa7uVgFYzKiaA&#10;OWdSVfcLMnAIUEEY8QSyFIn+9hEg2klTpyGFFl4OCDf86phn2m8AqBAM37gurfgx5XZef+N1mzx9&#10;uhfM69Czlw2g6kh1CuHvoSxQ+urVVokKm+WA+92/vtmzn+753V2Uv8EvBuHCi35UTECZUGI2LdbX&#10;z79kvLAz6kuIpyL9CoV1kUvFdvozZNpvw/KbUlJm7hqQ/gmFw54mqWEn5lcXdj1rzF4wSrQ4cDDT&#10;3iWSuWnlKvuQJXLNCHyUHD8MBORrLmLp45BnhtrKVausFdtatiIuoMBSAW6K5rmnIIRffuVlO41I&#10;9LFwlDBtESx66hvSt+ixj2mYMaPH2jsUIttC4CiPCX5tPZJAmc0H/vggwYjeRW8vOf+BIKD6XxMn&#10;TrQ3X3vT0kmB1GZdKiSnLTx/feONdsWVV7gGlVlcdNrnB+ru93ptCdMCvqKaNjz3SXr3IwMmlnWk&#10;oIUWESgKWUYL8Jkn1BE+o/N/aVrpi5LjiEEghLdg7YkP2KtFGfEglSA1F64le1oHW0EVI/zQep6f&#10;fmyghGlBZlEi0HxtoGxDJybIQPouZgyfFU181z1OLyW/jggEBO9COIMizwUHYZ4fLibG3xTmQtaU&#10;+6kYEYQuBOmLn/xRwrTfhUJh/mvxS/6MEETwSCCzg/OS3z8OCCh6T0+UIeHc6SzrDByiMvzmx9Hf&#10;/60XP4rc4/+t68X7VJB3jrx25uVd35LQ37pQvB0qaf0/QwCkKavJ1a3udp499vBUwrTfQQohrxZl&#10;VqH/2COB7wDAT/FyhEkDgRsMQBaxa9mf4ni+o88lTPsdgPEicREODRn4awaxLpZw8HdA7we8/K9w&#10;UngtxGThhR+wo//7q78+v/G/t3NsPukO0teHJrQ76n/aeP/6oI6lv0COUBP++NAKkXZsDLQkEHVs&#10;4LFkFD8jCJRo2p8RskuGemxAoIRpjw08loziZwSBEqb9GSH75zJUJWAoJbVo4suxNPYSpj2WsFky&#10;lm9B4Fhk3JIpn2+hueTCTx0ChWmODKTo+U99XGH/S5g2hETJ5zEFgWORWUMElZjHISRKPksg8BOB&#10;QAnT/kQQVdLNEgiEEChh2hASJZ8lEPiJQKCEaX8iiCrpZgkEQgiUMG0IiZLPEgj8RCDw/w9wQa9C&#10;ISZJAAAAAElFTkSuQmCCUEsDBBQABgAIAAAAIQBRZP1M4wAAAA0BAAAPAAAAZHJzL2Rvd25yZXYu&#10;eG1sTI9BT8MwDIXvSPyHyEjcWNKOjq00naYJOE1IbEiIm9d6bbUmqZqs7f495gQ32+/p+XvZejKt&#10;GKj3jbMaopkCQbZwZWMrDZ+H14clCB/Qltg6Sxqu5GGd395kmJZutB807EMlOMT6FDXUIXSplL6o&#10;yaCfuY4sayfXGwy89pUsexw53LQyVmohDTaWP9TY0bam4ry/GA1vI46befQy7M6n7fX7kLx/7SLS&#10;+v5u2jyDCDSFPzP84jM65Mx0dBdbetFqSOaLR7ayECcxT2xZrZYxiCOfEvWkQOaZ/N8i/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WIj2awQQAANQOAAAOAAAA&#10;AAAAAAAAAAAAADoCAABkcnMvZTJvRG9jLnhtbFBLAQItAAoAAAAAAAAAIQDi9gRX/b8AAP2/AAAU&#10;AAAAAAAAAAAAAAAAACcHAABkcnMvbWVkaWEvaW1hZ2UxLnBuZ1BLAQItABQABgAIAAAAIQBRZP1M&#10;4wAAAA0BAAAPAAAAAAAAAAAAAAAAAFbHAABkcnMvZG93bnJldi54bWxQSwECLQAUAAYACAAAACEA&#10;qiYOvrwAAAAhAQAAGQAAAAAAAAAAAAAAAABmyAAAZHJzL19yZWxzL2Uyb0RvYy54bWwucmVsc1BL&#10;BQYAAAAABgAGAHwBAABZyQAAAAA=&#10;">
                <v:roundrect id="Rechteck: abgerundete Ecken 6" o:spid="_x0000_s1299"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QriyAAAAOMAAAAPAAAAZHJzL2Rvd25yZXYueG1sRE9LawIx&#10;EL4L/Q9hCl5Es64PdGuUIgi9la6C9DZsppttN5Mlibr++6ZQ8Djfeza73rbiSj40jhVMJxkI4srp&#10;hmsFp+NhvAIRIrLG1jEpuFOA3fZpsMFCuxt/0LWMtUghHApUYGLsCilDZchimLiOOHFfzluM6fS1&#10;1B5vKdy2Ms+ypbTYcGow2NHeUPVTXqyCdf9uR+a8+vaz8lPPj6dycV7elRo+968vICL18SH+d7/p&#10;NH8xzWZ5Pl/n8PdTAkBufwEAAP//AwBQSwECLQAUAAYACAAAACEA2+H2y+4AAACFAQAAEwAAAAAA&#10;AAAAAAAAAAAAAAAAW0NvbnRlbnRfVHlwZXNdLnhtbFBLAQItABQABgAIAAAAIQBa9CxbvwAAABUB&#10;AAALAAAAAAAAAAAAAAAAAB8BAABfcmVscy8ucmVsc1BLAQItABQABgAIAAAAIQDMYQriyAAAAOMA&#10;AAAPAAAAAAAAAAAAAAAAAAcCAABkcnMvZG93bnJldi54bWxQSwUGAAAAAAMAAwC3AAAA/AIAAAAA&#10;" filled="f" strokecolor="#8d82b1" strokeweight="2pt">
                  <v:stroke joinstyle="miter"/>
                </v:roundrect>
                <v:shape id="_x0000_s1300" type="#_x0000_t202" style="position:absolute;left:18926;top:6656;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LbVyAAAAOMAAAAPAAAAZHJzL2Rvd25yZXYueG1sRE9La8JA&#10;EL4X+h+WKfRWN8YHmrqKKK09+gR7G7JjEpKdDbtbTfvru0Khx/neM1t0phFXcr6yrKDfS0AQ51ZX&#10;XCg4Ht5eJiB8QNbYWCYF3+RhMX98mGGm7Y13dN2HQsQQ9hkqKENoMyl9XpJB37MtceQu1hkM8XSF&#10;1A5vMdw0Mk2SsTRYcWwosaVVSXm9/zIKtrVbn1fDzfTy/qNPbVczV58bpZ6fuuUriEBd+Bf/uT90&#10;nD/qJ4M0HU4HcP8pAiDnvwAAAP//AwBQSwECLQAUAAYACAAAACEA2+H2y+4AAACFAQAAEwAAAAAA&#10;AAAAAAAAAAAAAAAAW0NvbnRlbnRfVHlwZXNdLnhtbFBLAQItABQABgAIAAAAIQBa9CxbvwAAABUB&#10;AAALAAAAAAAAAAAAAAAAAB8BAABfcmVscy8ucmVsc1BLAQItABQABgAIAAAAIQBvvLbVyAAAAOMA&#10;AAAPAAAAAAAAAAAAAAAAAAcCAABkcnMvZG93bnJldi54bWxQSwUGAAAAAAMAAwC3AAAA/AIAAAAA&#10;" filled="f" stroked="f" strokeweight=".5pt">
                  <v:textbox inset="0,0,0,0">
                    <w:txbxContent>
                      <w:p w14:paraId="60AF6019"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4306789F"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301" type="#_x0000_t75" alt="Ein Bild, das Zeichnung, Entwurf, Clipart, Fisch enthält.&#10;&#10;Automatisch generierte Beschreibung" style="position:absolute;left:2779;top:3589;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QVNyQAAAOMAAAAPAAAAZHJzL2Rvd25yZXYueG1sRE+9TsMw&#10;EN6R+g7WIbFRJ6FFEOpWbSVQKROBhe0UH3FEfDaxm4Y+Pa6ExHjf/y1Wo+3EQH1oHSvIpxkI4trp&#10;lhsF72+P13cgQkTW2DkmBT8UYLWcXCyw1O7IrzRUsREphEOJCkyMvpQy1IYshqnzxIn7dL3FmM6+&#10;kbrHYwq3nSyy7FZabDk1GPS0NVR/VQerwG72vjiYfZW/bIbvp4+tP/nnuVJXl+P6AUSkMf6L/9w7&#10;nebP8+ymKGb3Mzj/lACQy18AAAD//wMAUEsBAi0AFAAGAAgAAAAhANvh9svuAAAAhQEAABMAAAAA&#10;AAAAAAAAAAAAAAAAAFtDb250ZW50X1R5cGVzXS54bWxQSwECLQAUAAYACAAAACEAWvQsW78AAAAV&#10;AQAACwAAAAAAAAAAAAAAAAAfAQAAX3JlbHMvLnJlbHNQSwECLQAUAAYACAAAACEAEoUFTckAAADj&#10;AAAADwAAAAAAAAAAAAAAAAAHAgAAZHJzL2Rvd25yZXYueG1sUEsFBgAAAAADAAMAtwAAAP0CAAAA&#10;AA==&#10;">
                  <v:imagedata r:id="rId48" o:title="Ein Bild, das Zeichnung, Entwurf, Clipart, Fisch enthält"/>
                </v:shape>
                <v:shape id="Grafik 1" o:spid="_x0000_s1302" type="#_x0000_t75" alt="Ein Bild, das Zeichnung, Entwurf, Clipart, Fisch enthält.&#10;&#10;Automatisch generierte Beschreibung" style="position:absolute;left:9724;top:5788;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aDWyAAAAOMAAAAPAAAAZHJzL2Rvd25yZXYueG1sRE+9TsMw&#10;EN6R+g7WVWKjTgJBkNataCUQlInA0u0UH3FEfDaxmwaeHiMhMd73f6vNZHsx0hA6xwryRQaCuHG6&#10;41bB2+v9xQ2IEJE19o5JwRcF2KxnZyustDvxC411bEUK4VChAhOjr6QMjSGLYeE8ceLe3WAxpnNo&#10;pR7wlMJtL4ssu5YWO04NBj3tDDUf9dEqsNu9L45mX+fP2/Hz4bDz3/6pVOp8Pt0tQUSa4r/4z/2o&#10;0/wyzy6L4uq2hN+fEgBy/QMAAP//AwBQSwECLQAUAAYACAAAACEA2+H2y+4AAACFAQAAEwAAAAAA&#10;AAAAAAAAAAAAAAAAW0NvbnRlbnRfVHlwZXNdLnhtbFBLAQItABQABgAIAAAAIQBa9CxbvwAAABUB&#10;AAALAAAAAAAAAAAAAAAAAB8BAABfcmVscy8ucmVsc1BLAQItABQABgAIAAAAIQB9yaDWyAAAAOMA&#10;AAAPAAAAAAAAAAAAAAAAAAcCAABkcnMvZG93bnJldi54bWxQSwUGAAAAAAMAAwC3AAAA/AIAAAAA&#10;">
                  <v:imagedata r:id="rId48" o:title="Ein Bild, das Zeichnung, Entwurf, Clipart, Fisch enthält"/>
                </v:shape>
                <w10:wrap anchory="page"/>
              </v:group>
            </w:pict>
          </mc:Fallback>
        </mc:AlternateContent>
      </w:r>
      <w:r>
        <w:rPr>
          <w:noProof/>
          <w14:ligatures w14:val="none"/>
        </w:rPr>
        <mc:AlternateContent>
          <mc:Choice Requires="wpg">
            <w:drawing>
              <wp:anchor distT="0" distB="0" distL="114300" distR="114300" simplePos="0" relativeHeight="251658346" behindDoc="0" locked="0" layoutInCell="1" allowOverlap="1" wp14:anchorId="59912878" wp14:editId="1B33971A">
                <wp:simplePos x="0" y="0"/>
                <wp:positionH relativeFrom="column">
                  <wp:posOffset>188595</wp:posOffset>
                </wp:positionH>
                <wp:positionV relativeFrom="page">
                  <wp:posOffset>7948186</wp:posOffset>
                </wp:positionV>
                <wp:extent cx="2932430" cy="1616710"/>
                <wp:effectExtent l="12700" t="12700" r="13970" b="8890"/>
                <wp:wrapNone/>
                <wp:docPr id="1320149233" name="Gruppieren 1320149233"/>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34"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35" name="Textfeld 1"/>
                        <wps:cNvSpPr txBox="1"/>
                        <wps:spPr>
                          <a:xfrm rot="16200000">
                            <a:off x="1649537" y="700413"/>
                            <a:ext cx="1459230" cy="310515"/>
                          </a:xfrm>
                          <a:prstGeom prst="rect">
                            <a:avLst/>
                          </a:prstGeom>
                          <a:noFill/>
                          <a:ln w="6350">
                            <a:noFill/>
                          </a:ln>
                        </wps:spPr>
                        <wps:txbx>
                          <w:txbxContent>
                            <w:p w14:paraId="5DBBE0CC"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0BABCF53"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36" name="Grafik 1" descr="Ein Bild, das Metallwaren enthält.&#10;&#10;Automatisch generierte Beschreibung"/>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rot="10800000">
                            <a:off x="184069" y="230368"/>
                            <a:ext cx="1839595" cy="1215390"/>
                          </a:xfrm>
                          <a:prstGeom prst="rect">
                            <a:avLst/>
                          </a:prstGeom>
                        </pic:spPr>
                      </pic:pic>
                    </wpg:wgp>
                  </a:graphicData>
                </a:graphic>
              </wp:anchor>
            </w:drawing>
          </mc:Choice>
          <mc:Fallback>
            <w:pict>
              <v:group w14:anchorId="59912878" id="Gruppieren 1320149233" o:spid="_x0000_s1303" style="position:absolute;margin-left:14.85pt;margin-top:625.85pt;width:230.9pt;height:127.3pt;z-index:251658346;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7VpYiAQAAMULAAAOAAAAZHJzL2Uyb0RvYy54bWzMVttu4zYQfS/QfyBU&#10;oE/d2LItx1bjLJwrFkh3gybFPtMUZbGhSJakY2e/p3/SH+shJTm2E2CLLNA2QOSheJs5OnNmTt5v&#10;akkeuXVCq1mSHvUTwhXThVDLWfLb/dW7SUKcp6qgUis+S564S96ffv/dydrkfKArLQtuCQ5RLl+b&#10;WVJ5b/Jez7GK19QdacMVJktta+oxtMteYekap9eyN+j3x721toWxmnHn8PaimUxO4/llyZn/VJaO&#10;eyJnCXzz8WnjcxGevdMTmi8tNZVgrRv0DV7UVChcuj3qgnpKVla8OKoWzGqnS3/EdN3TZSkYjzEg&#10;mrR/EM211SsTY1nm66XZwgRoD3B687Hs4+O1NXfm1gKJtVkCizgKsWxKW4dfeEk2EbKnLWR84wnD&#10;y8F0OBgNgSzDXDpOx8dpCyqrgPyLfay6/MrOXndxb8+dtQFB3DMG7tswuKuo4RFalwODW0tEgQCG&#10;+Aqj6WA4SoiiNfj6K2eV5+whJ3Sx5HalCu45uWQPXJFxYE/wCwdsEXS5A5jfCt8WBJob6/w11zUJ&#10;xiwBJVQBr3ykG328cT7yrmgdpsXvCSlrCRY/UkmyaToKbuLAdi2s7siwUekrIWVMA6nIGl80G/XD&#10;96TIxlJSD7M2wMapZUKoXCLNmbfxdqelKML2cJCzy8W5tAS3zpLJxWRwlrYX7y0Ld19QVzXr4lRY&#10;RvNaeCiBFDV298Nfu1uqMMtjLiPYEEvAvEE5WAtdPOH7Wd0ktzPsSuCSG+r8LbXAAdFAofwnPEqp&#10;EaJurYRU2n557X1YD4JhNiFrqAPC/2NFLU+I/KBAPaA6CnISB6PseICB3Z1Z7M6oVX2ugUoKLTQs&#10;mmG9l51ZWl1/hpDNw62Yoorh7gbodnDuG9WCFDI+n8dlkBBD/Y26MywcHnAK8N5vPlNrWr54ZOpH&#10;3dG9ZUFDiOe1YafS85XXpdgi3ODawo3Ua7j+7+Vg1uXgPUIouSxIJNROwhG/OdMQoe373dRrCJGO&#10;USUCmUKIrZCl49E0Gx4nBJJ13O+P0mHDwE7T0lEGCcBnCJo2TPtZmrVc7BSxS6AuJ/fS8RnckLYN&#10;tAc5Nh5mjUfb7ENWBqIfUNtvFpsoTNlWa/4LtgOKhumBtZHYMBqGw3gzuyEtDdH/D9w2guX4b2ss&#10;rBf15eu9CHb5VRCJpp+p/9EZNbUPK/OuyWWxEFL4p9jagLLBKfV4K1ioKGHwSqkad2lybWkpHpAk&#10;pOCOQS0uhSJnQhY/kYI68gv3VMo1REyhRfPVX39Kf/TjD5v5z/ERkh89lkDnRZZccSsggZyc4ajK&#10;crFYQf7B7M6JxiXojWA3mj04ovR5RdWSz51BNrQ52dtfHod78SykMF0BCXaLHJw/aHBeAb9pni40&#10;W9WIp+kGLUfFQivqKmEcyJrzesELVM0PRRQJlClvuWdVSMsSlStU0iZhtxPRy2fHQgiv6Eq/LVK7&#10;ujIZ9cfTKCuQj+F4ciArk+E0m0LVYqs0SLPhtKtxb9KV6GfjWTThaBSQ2CvC2mtGd8dx1XP3ffo3&#10;AAAA//8DAFBLAwQKAAAAAAAAACEAOwa/aAJxAAACcQAAFAAAAGRycy9tZWRpYS9pbWFnZTEucG5n&#10;iVBORw0KGgoAAAANSUhEUgAAAUoAAADaCAYAAADAOAvyAAAKqmlDQ1BJQ0MgUHJvZmlsZQAASImV&#10;lwdUU+kSgP97bzoJLSEUKaE36S2AlBBa6L3ZCEmAUEIMBBW7sriCa0FFBBUBFwUUXJUia0UU26JY&#10;sLsgi4KyLhZsqLwLHIK777z3zptz/jNfJvPPzP+fO/fMBYCiyBWLM2BFADJFOZIIPy9GXHwCAz8I&#10;MEAF0IAZcOXyssWssLAggMq0/ru87wHQhL5lMRHr3///r6LEF2TzAIDCUE7iZ/MyUT6Orhc8sSQH&#10;AGQfatdfnCOe4A6UaRK0QJTvTXDKFA9PcNIkY8CkT1QEG2UaAAQylytJAYDMQO2MXF4KGofsibK1&#10;iC8UoSxG2T0zM4uP8hGUTVAf1EaeiM9M+i5Oyt9iJslicrkpMp46y6QQvIXZ4gzu0v/zOv63ZGZI&#10;p3MYoYucKvGPQLUyemf30rMCZSxKCgmdZiF/0n+SU6X+0dPMy2YnTDOf6x0o25sREjTNyUJfjixO&#10;DidqmgXZPpHTLMmKkOVKlrBZ08yVzOSVpkfL7KkCjix+XmpU7DTnCmNCpjk7PTJwxocts0ukEbL6&#10;BSI/r5m8vrKzZ2Z/d14hR7Y3JzXKX3Z27kz9AhFrJmZ2nKw2vsDbZ8YnWuYvzvGS5RJnhMn8BRl+&#10;Mnt2bqRsbw76QM7sDZPdYRo3IGyaARtkgQx0SQADBKG/vAHIESzJmTgIO0u8VCJMSc1hsNAOEzA4&#10;Ip7lbIatta09ABP9OvU4vKVP9iFEvzJjyzoAgDOqkV0ztsQRAJq/oK23cMZm5AGAIto8px14Uknu&#10;lG2yl7CABBTQN4E60Ab6wARYAFvgCFyBJ/ABASAURIF4sADwQCrIRCtfDJaDNaAAFIEtYAcoAxWg&#10;GhwEh8FR0AJOgnPgIrgKboA74CHoBQPgJRgB78EYBEF4iAJRIXVIBzKEzCFbiAm5Qz5QEBQBxUOJ&#10;UAokgqTQcmgdVAQVQ2VQJVQL/QKdgM5Bl6Fu6D7UBw1Bb6DPMAKTYRqsBRvBVjATZsGBcBQ8H06B&#10;F8F5cD68CS6Fq+BDcDN8Dr4K34F74ZfwKAIQOYSO6CIWCBNhI6FIApKMSJCVSCFSglQhDUgb0onc&#10;QnqRYeQTBoehYhgYC4wrxh8TjeFhFmFWYjZiyjAHMc2YDswtTB9mBPMNS8FqYs2xLlgONg6bgl2M&#10;LcCWYGuwTdgL2DvYAex7HA5HxxnjnHD+uHhcGm4ZbiNuD64RdxbXjevHjeLxeHW8Od4NH4rn4nPw&#10;Bfhd+EP4M/ib+AH8R4IcQYdgS/AlJBBEhLWEEkId4TThJuE5YYyoSDQkuhBDiXziUuJm4n5iG/E6&#10;cYA4RlIiGZPcSFGkNNIaUimpgXSB9Ij0Vk5OTk/OWS5cTii3Wq5U7ojcJbk+uU9kZbIZmU2eR5aS&#10;N5EPkM+S75PfUigUI4onJYGSQ9lEqaWcpzyhfJSnylvKc+T58qvky+Wb5W/Kv1IgKhgqsBQWKOQp&#10;lCgcU7iuMKxIVDRSZCtyFVcqliueULyrOKpEVbJRClXKVNqoVKd0WWlQGa9spOyjzFfOV65WPq/c&#10;T0Wo+lQ2lUddR91PvUAdoOFoxjQOLY1WRDtM66KNqCir2KvEqCxRKVc5pdJLR+hGdA49g76ZfpTe&#10;Q/+sqqXKUhWoblBtUL2p+kFtlpqnmkCtUK1R7Y7aZ3WGuo96uvpW9Rb1xxoYDTONcI3FGns1LmgM&#10;z6LNcp3Fm1U46+isB5qwpplmhOYyzWrNa5qjWtpaflpirV1a57WGtenantpp2tu1T2sP6VB13HWE&#10;Ott1zui8YKgwWIwMRimjgzGiq6nrryvVrdTt0h3TM9aL1lur16j3WJ+kz9RP1t+u364/YqBjEGyw&#10;3KDe4IEh0ZBpmGq407DT8IORsVGs0XqjFqNBYzVjjnGecb3xIxOKiYfJIpMqk9umOFOmabrpHtMb&#10;ZrCZg1mqWbnZdXPY3NFcaL7HvHs2drbzbNHsqtl3LcgWLItci3qLPku6ZZDlWssWy1dWBlYJVlut&#10;Oq2+WTtYZ1jvt35oo2wTYLPWps3mja2ZLc+23Pa2HcXO126VXavda3tze4H9Xvt7DlSHYIf1Du0O&#10;Xx2dHCWODY5DTgZOiU67ne4yacww5kbmJWess5fzKueTzp9cHF1yXI66/OVq4ZruWuc6OMd4jmDO&#10;/jn9bnpuXLdKt153hnui+z73Xg9dD65HlcdTT31PvmeN53OWKSuNdYj1ysvaS+LV5PWB7cJewT7r&#10;jXj7eRd6d/ko+0T7lPk88dXzTfGt9x3xc/Bb5nfWH+sf6L/V/y5Hi8Pj1HJGApwCVgR0BJIDIwPL&#10;Ap8GmQVJgtqC4eCA4G3Bj0IMQ0QhLaEglBO6LfRxmHHYorBfw3HhYeHl4c8ibCKWR3RGUiMXRtZF&#10;vo/yitoc9TDaJFoa3R6jEDMvpjbmQ6x3bHFsb5xV3Iq4q/Ea8cL41gR8QkxCTcLoXJ+5O+YOzHOY&#10;VzCvZ77x/CXzLy/QWJCx4NRChYXchccSsYmxiXWJX7ih3CruaBInaXfSCI/N28l7yffkb+cPCdwE&#10;xYLnyW7JxcmDKW4p21KGUj1SS1KHhWxhmfB1mn9aRdqH9ND0A+njGbEZjZmEzMTMEyJlUbqoI0s7&#10;a0lWt9hcXCDuXeSyaMeiEUmgpCYbyp6f3ZpDQweja1IT6Q/Svlz33PLcj4tjFh9borREtOTaUrOl&#10;G5Y+z/PN+3kZZhlvWfty3eVrlvetYK2oXAmtTFrZvkp/Vf6qgdV+qw+uIa1JX/PbWuu1xWvfrYtd&#10;15avlb86v/8Hvx/qC+QLJAV317uur/gR86Pwx64Ndht2bfhWyC+8UmRdVFL0ZSNv45WfbH4q/Wl8&#10;U/Kmrs2Om/duwW0RbenZ6rH1YLFScV5x/7bgbc3bGdsLt7/bsXDH5RL7koqdpJ3Snb2lQaWtuwx2&#10;bdn1pSy17E65V3njbs3dG3Z/2MPfc3Ov596GCq2KoorP+4T77lX6VTZXGVWVVOOqc6uf7Y/Z3/kz&#10;8+faGo2aopqvB0QHeg9GHOyodaqtrdOs21wP10vrhw7NO3TjsPfh1gaLhspGemPREXBEeuTFL4m/&#10;9BwNPNp+jHms4bjh8d1N1KbCZqh5afNIS2pLb2t8a/eJgBPtba5tTb9a/nrgpO7J8lMqpzafJp3O&#10;Pz1+Ju/M6Fnx2eFzKef62xe2Pzwfd/52R3hH14XAC5cu+l4838nqPHPJ7dLJyy6XT1xhXmm56ni1&#10;+ZrDtabfHH5r6nLsar7udL31hvONtu453advetw8d8v71sXbnNtX74Tc6e6J7rl3d97d3nv8e4P3&#10;M+6/fpD7YOzh6kfYR4WPFR+XPNF8UvW76e+NvY69p/q8+649jXz6sJ/X//KP7D++DOQ/ozwrea7z&#10;vHbQdvDkkO/QjRdzXwy8FL8cGy74U+nP3a9MXh3/y/OvayNxIwOvJa/H32x8q/72wDv7d+2jYaNP&#10;3me+H/tQ+FH948FPzE+dn2M/Px9b/AX/pfSr6de2b4HfHo1njo+LuRLu5CiAoAtOTgbgDTpPUOIB&#10;oN4AgDR3ap6eFGjqG2CSwH/iqZl7UhwBqD4LQNRqAEI8AahA2QhlBZQnRqIoTwDb2cnW9Ow7OadP&#10;CA79Ytk3MU+CnpoNq8E/ZGqG/67uf2owEdUe/FP/C8YPBAZ7L+CmAAAAimVYSWZNTQAqAAAACAAE&#10;ARoABQAAAAEAAAA+ARsABQAAAAEAAABGASgAAwAAAAEAAgAAh2kABAAAAAEAAABOAAAAAAAAAJAA&#10;AAABAAAAkAAAAAEAA5KGAAcAAAASAAAAeKACAAQAAAABAAABSqADAAQAAAABAAAA2gAAAABBU0NJ&#10;SQAAAFNjcmVlbnNob3TAja5NAAAACXBIWXMAABYlAAAWJQFJUiTwAAAB1mlUWHRYTUw6Y29tLmFk&#10;b2JlLnhtcAAAAAAAPHg6eG1wbWV0YSB4bWxuczp4PSJhZG9iZTpuczptZXRhLyIgeDp4bXB0az0i&#10;WE1QIENvcmUgNi4wLjAiPgogICA8cmRmOlJERiB4bWxuczpyZGY9Imh0dHA6Ly93d3cudzMub3Jn&#10;LzE5OTkvMDIvMjItcmRmLXN5bnRheC1ucyMiPgogICAgICA8cmRmOkRlc2NyaXB0aW9uIHJkZjph&#10;Ym91dD0iIgogICAgICAgICAgICB4bWxuczpleGlmPSJodHRwOi8vbnMuYWRvYmUuY29tL2V4aWYv&#10;MS4wLyI+CiAgICAgICAgIDxleGlmOlBpeGVsWURpbWVuc2lvbj4yMTg8L2V4aWY6UGl4ZWxZRGlt&#10;ZW5zaW9uPgogICAgICAgICA8ZXhpZjpQaXhlbFhEaW1lbnNpb24+MzMwPC9leGlmOlBpeGVsWERp&#10;bWVuc2lvbj4KICAgICAgICAgPGV4aWY6VXNlckNvbW1lbnQ+U2NyZWVuc2hvdDwvZXhpZjpVc2Vy&#10;Q29tbWVudD4KICAgICAgPC9yZGY6RGVzY3JpcHRpb24+CiAgIDwvcmRmOlJERj4KPC94OnhtcG1l&#10;dGE+Crw0pdYAAAAcaURPVAAAAAIAAAAAAAAAbQAAACgAAABtAAAAbQAAKa7j8IcCAAApeklEQVR4&#10;AezdCfht1RjH8Z0p8zyP/2ueMlSSUCkSRcYo0zXPs0KhpwwZokIpiTKFUonKULnIlETJECLzPM9j&#10;zmfx+z+r4+ZUtyf7/O+7nmeftfea93vO/p53rXettdc4c+KGciWBkkBJoCRwthJYo0B5trKpiJJA&#10;SaAk0CRQoKwfQkmgJFASmCGBAuUMAVV0SaAkUBIoUNZvoCRQEigJzJBAgXKGgCq6JFASKAkUKOs3&#10;UBIoCZQEZkigQDlDQBVdEigJlAQKlPUbKAmUBEoCMyRQoJwhoIouCZQESgIFyvoNlARKAiWBGRIo&#10;UM4QUEWXBEoCJYECZf0GSgIlgZLADAkUKGcIqKJLAiWBkkCBsn4DJYGSQElghgQKlDMEVNElgZJA&#10;SaBAWb+BkkBJoCQwQwIFyhkCquiSQEmgJFCgrN9ASaAkUBKYIYEC5QwBVXRJoCRQEihQ1m+gJFAS&#10;KAnMkECBcoaAKrokUBIoCRQo6zdQEigJlARmSKBAOUNAFV0SKAmUBAqU9RsoCZQESgIzJFCgnCGg&#10;ii4JlARKAgXK+g2UBEoCJYEZEihQzhBQRZcESgIlgQJl/QZKAiWBksAMCRQoZwiooksCJYGSQIGy&#10;fgMlgZJASWCGBAqUMwRU0SWBkkBJoEB5Hn8DZ5555llyrrHGGme5rouSQElg6UhgtQIluJ1ToE2n&#10;DRhn5U86P5HptNNlLp2fUd1JSWBpS2C1AWUPsHylQDYdvrIw6Xvo/fWvfx3+/ve/D//85z9b+IUv&#10;fOEhx4UudKEUvxifvH1dCVtMXCclgZLAaCWwWoAygJqGYGCV+OlvSXjA949//GP4+c9/PnznO98Z&#10;vv/97w+/+tWvhj/96U/DRS5ykWHNNdccLnOZywyXv/zlh2tc4xrtcC5vX3bq7/3pOuu6JFASGJ8E&#10;VgtQEnsPrHwNAWWupenhKPzPf/7z8L3vfW/42te+NnzmM58ZjjzyyOHkk09Olv/yt9xyy2GDDTYY&#10;1llnneE2t7nNcJWrXKWlSV2pw3XC/quQCigJlARGJYHVApSBU7TDdJmByjknje5z3C9/+cvhm9/8&#10;5nDqqacOxx9//PCWt7ylRV3xilccrnSlKw0Xu9jFWnplyPu3v/2tQfXb3/52S0fD3HHHHYdtttlm&#10;uO51r5tiF4FdkFwUSZ2UBEYvgdUGlP03EUhNAxTszjjjjOFLX/rS8JWvfGU49thjhxUrVrSs1772&#10;tYeLX/zirTv9l7/8pXXB+zJ1ta985SsvgtA4Jk30da973bD11lsPV73qVfvkLV3acZaIuigJlARG&#10;J4HVApSROjByAGXMkYbp/A9/+MPw9a9/fTjxxBOb9vjWt741WYaFhYXFcUpjlL/97W+HZcuWDXe7&#10;291aHC30pz/9adM+3/e+97V8V7jCFYZLXOISrQ6A3HvvvYc73vGOi2XmpEAZSZRfEhi3BFYLUAIk&#10;KMXX3QZJGiRAHnPMMcOHPvSh4eijj27fFs3wUpe6VDuXlmbI6UZvscUWwy1vectmsAFD5bKAA+iP&#10;f/zjpoHuscceDZK66cY2Dz744OFe97pXM/qkDa3A+igJlATmQgJLBpTTAOqvA0Y+sDlogZ/4xCeG&#10;9773vcNBBx3UviyANPYor+61ccqb3OQmw73vfe/hzne+cwPk1a9+9aYtnt23yyK+yy67DPvtt99w&#10;i1vcYvjyl7887LPPPsNDH/rQBl9lc9pQriRQEpgPCSwZUBI3CDkyLQeMAibxrnW5aXnvfve7h3e9&#10;613DN77xjeGyl71sg5/pPgAJqKzXm2222bDuuusO17ve9Qbdad3sAC7QVX7C+KYNvfSlLx1e/epX&#10;D2uttVYb79x3332Hhz3sYa2Ovo3aVK4kUBIYvwSWFCh7eBF9AJZzEDQO+cY3vnHIOCQAmgIEkte8&#10;5jVbF1k3ee21127GmYte9KLn6FsE4IxX7rzzzm1c8la3utVwyimnDAceeGAz6DAGBazxz1Hhlagk&#10;UBL4v0pgSYGSJAGod2ApDAyPOuqopul9+tOfbt1gYDO2eOlLX3q43/3uNzzoQQ8a7nCHO7SJ44Fs&#10;X17gJg6UVzbd6Ec/+tHwxCc+cfjgBz843PCGN2xdb9rrVlttdZYxypTVt7XOSwIlgXFKYMmAsgcP&#10;iLmOVdtY4+GHHz688pWvHE477bS2ioYG+Mc//nG4/e1vPzzwgQ8cNtxww5bePEjpWcKtujFmKS3f&#10;3MhrXetaDYBXu9rVFjVWdXEAamqRieYLE2u5/IxFAM1K7rpv5zh/EtWqkkBJYFoCSwaUuTEgCoyA&#10;i8ZoLPLZz352C9eV1gXX1WbFNhZpjPLjH//48NGPfrTNj/zZz36W4v7Ll5Z2+NSnPnW49a1v3QCa&#10;RMo94ogjWjebEUgd3/3ud9uKHkBOu/hctNbkL78kUBIYpwSWDCh7CDmnTYIkTXL58uWDqTrCaIsc&#10;0JnbaEqPSeE0P5PG063uvy5hKR9ogXTbbbcdXvziFw/Xv/71F5P+5Cc/GXbddddhzz33bFqnlT33&#10;v//9myYrXcpYzFAnJYGSwFxIYK5AOQs04jlg+/3vfz8ccsghw/Oe97xFQJkwfrnLXW543OMeN6y3&#10;3npt7iSLNIhy5lXqZjtANeU5153nnOtCq8Oyxvve974tXPwJJ5wwPOpRjxp+97vftfHI008/fXjZ&#10;y17WxixBOOXJW64kUBKYHwnMFSinDSigFddDiOGGMeUFL3hB0yClY2QxzUd3+8Y3vvHwnve8p40d&#10;Gms0VmnSOCctUCrPubFJyxEDz2iX6th9992HZzzjGS3fb37zm+GAAw5o19Z2MxQZ7zzssMNa974f&#10;n+zvo2Wuj5JASWDUEpgbUAJXNDGgyXmkm2taoYnk22+/fVtRA3Q0PHl0t22D9o53vKONG5pgbhwx&#10;ZVtpA4rKEMYaTgsFOZqocsDTAa7mSj7rWc9qaT//+c8P2223XVsjrk4Tz+9+97u3brdpQn2bA+G0&#10;vfySQElg3BKYK1BGlIEi4HABD63wc5/73LDXXns1GNLsaH5W4TDm0B5pfTa8sP1ZjDqWK+p+s3RL&#10;D5bAaPySNRxATSkSby4k7VI6czFNJNfN32233QbzJ83FpE1a9viKV7yidfN1u0uLzLdXfklg/iQw&#10;N6Ak2oDReWDpPM6KG6ti3v72t7eNK2iLYGdeo91/dINNOAdJoAM8EANQK2rsHERbFMboc5e73GXY&#10;dNNNh69+9asNvOAZjRNYde9ve9vbNu0UMANe7QTf/fffv+VP+/o2S9NfJ035JYGSwPgkMDegDCTB&#10;JdpZDxtdZJokS/TCZA4jSP7whz9sa6xZnD/84Q8vdrd1rXWjaX/GK2mKLNbK1m0GUXMmH/7wh7e6&#10;7P5jmo9VPGAIsFbvMARpi7Xdb3jDG5oWSuP8wQ9+0IxIuvrqSDvj9+Od4/tJVItKAiWBaQnMDSg1&#10;vIel6wAT6Gxu8YhHPKJBEgjBiuHGxhTHHXdcO2iONEXxN73pTRe1TpCkSYIcWPI333zzpmnaVYgm&#10;aqI5WNIklaELb6J6ph+BKDibZ6luW67ZTCNwjN+323m5kkBJYPwSmCtQrkycYPnZz362jQWyPIOg&#10;7rYu80YbbdT2iTSWqLv9i1/8onXBnV/nOtdpWiVIcjRJRhvjkXe9613bTkFf+MIXhje96U2DHYPA&#10;GOx00WmJrOa0UsYc6Thdc0YcU5Ke+cxnts16A8hpP5BvGeujJFASGLUE5g6UAU6kSsszydtWZoAG&#10;hrQ/k8x1oV/+8pcv7kwOkDbSXZh0zU1GZ3AJIJULdMYlraIxnYh1nCGIU5ZxR9Zt2qt13Lrb6mUd&#10;B9lf//rXw81vfvO2IQZI/y8YTt9H7qf8kkBJYHwSmCtQAo+usQNojBeC2WMe85gGSVZvY5Wm6YAl&#10;ww4LtGlALNNAuGyyOznoSacMXW5jhtKsv/76w53udKcGOF1qLxMDR3nVyZBj2aK9Ke0zeeihh7Zy&#10;lAHCtEmb9j796U9vZfi6xZUrCZQE5lsCcwNKUJt2NqBgMDnppJOGS17ykk37s7TQ0sSPfexjrXsM&#10;bAAqP8s3ZwkigIKYJYk0QtOA7Bwk3FQg68ONN4IzkOp6e6nYzW52swZEacARPEHUvpYs31biqEed&#10;tMxyJYGSwPxLYK5ACUjpzhqPfP3rX99W38TAwoK9fNLl5nbYYYfBRG/AchiTBEGGGGU4AJKWqasN&#10;kgwy1mfbr1Ie9fFjpaal0i5pjpzxUABWlvd9m5bEwONaXi5+u6iPkkBJYC4lMDegjHSjWVpXHW2S&#10;lZrGp8sNjqYIgWLSmupD47SaRrebpkebBFhjibRJaYwxfuQjH2lvXwRRDigBEUSds2iDH3hmKpH5&#10;myzuuvpgKk795UoCJYGlIYG5AWWgB1KAZ521tdy6xwwz97znPduaahboI488soEP4LLqxtSdLEFk&#10;2QZX1u1s1AucDEGZbwmU8utaAyotUZcdaIGQA0PXDD/awtKtK9+3dWn8TOouSgKrtwTmBpS+JrAC&#10;NJZn03LsIQl4YPWUpzylvQjMpHPpkl7XmqMNCueDmV1/Ntlkk6ZpJgxwaareyshQBJK67LRN3W0G&#10;oJQVWII2LfbRj350e8eO9hQom5jqoySwZCQwV6AkdQB77Wtf2za9SHea8cbkbprdO9/5zgY2sKI5&#10;Aiuo8Tmw1NX26geaYrroYCmPOZgMM7rYAMmAY9wSQDnwpGkG2kDJYOQtiyzmph9V17uJqj5KAktG&#10;AqMD5bQ2lms+2LF0P/e5z23v4NatBiV7QHrXNmNK5j0CGe2Ok8Z4Iihazsg6bcs1LuVLEweGDvl1&#10;x4899thmWZemB6XyQFPZ1nw/+MEPblpq4CxeO6YNOq7VOx2e+ssvCZQExiWBUYEy0JoGCECBTm/p&#10;BkkGHO+nAUqGGJomDTDaoTwgpjyH3YTyhsU111yzQU84mHGpV33awuhjXNOORLZuA03h/REo6rbT&#10;LJ/0pCc1A5GylMPvtVn15Np5uZJASWD8EhgdKIEFiOIToWtw8ZIuk7l1hRlbdL1NNqdNmiBuzBIA&#10;k99YZA5pvWVxgw02aGlohupw9Fqf8x6EzhlxPvnJTw6f+tSnWtcfgB1AKL1D+2izuusvetGL2nhl&#10;xkelE5976v3x/0SqhSWBksCoQOnrAKZpByy2QDOZe7/99luc6G25IA2OZvma17ymaZLGMDl5OOAC&#10;KmOSrNw0Tt1loJOG9sk5dwSULXDyEWga/2REsuUaIJpPqQxap/LVmwnmLO/mceqKe8kYrTblysMp&#10;N21sAfVREigJjFYCowJl4BFY8mliQGhzCq9dsNQQdHSJvX6WIce7az7wgQ8sanZgxMhijJFvgwxd&#10;bsYd17RMhhwQDTB9Q6k/31ZAGojqelsfDprA/a1vfattkgGEYBkt1ZQl2idIPv/5z29dclovkGo7&#10;577KlQRKAvMhgVGCkugCS5DyGlk7lNPUWJVpgd5uaO6i3X8e+9jHNg2PVgd8ASyYeZ+2AxxBzlgi&#10;YNpyzVZrXg3hOuOa0fKUkTZEaxRHGwVuhzc3OuyYTsOMRqkdhgBA8eSTT25jo7rjoK7O3J94ZRY0&#10;m0jqoyQwWgmMCpS9lEAKRCwN9G4ar5Q1pxHQrJLRBaexed2CjTECM/Gg6NpabEAFIsYYcyH7uLXX&#10;XntYZ511GiwDRvAKwLRHG9IW5eScBmn+piWRXiJmSpFuufHMaJjyaofJ7uLucY97DA94wANanfbJ&#10;DFjVl7rkKVcSKAmMSwKjAmUgBBygBEQHH3xw22mcBghAtEI7i9t93O4+Xj1LSwQYkAQfh9c5WOLI&#10;oGJbNJtkyO8AS1Zz2p1J5yznqRMAA01tcAScgaavUBjtNcCkUdJuaZCmMBnH1B6HNOqz4xBn9yHz&#10;Pq1NZynPVCVx0vfDAcK4yCb+v0P//SmMK8j+Wx71WRI4vyUwOlDmBj30p556als/bSefvCiMQYYW&#10;SVt84QtfOLzqVa9qW6wFFiDDIm4COA1Odx1MaaN9GuOI4EujvNGNbtTgaj9L2irQqh8M5eEHlton&#10;LNpl0gRS2TRD2wHTLkPCGJF08bXN2vA4czppxqBpL0xjsFzqS7lJz1e/8NzPytL06eu8JFASWDUJ&#10;jAqUboX2BXbGAE0gf8ITntA0LmDSxX3/+9/f1nWbrgOGNu4FvMCNkcfLxO5zn/s0zfGQQw5pG/su&#10;TDbr1QVWdmAKlqYNuTamaBch44iZ1hMAgZZ28bUjDqiEq5tzHoBpv265rrg2OmicDmOY6pXGPcU9&#10;8pGPbPUDvF3UuZTZ1ys8sHTet6vgSSLlSgLnrwRGB8oAgEbGgGOTihvc4AbD6aef3ow3LN+6z1bn&#10;2GEc4Bw0QeOZ4PmQhzykrcABJ9ZyOwLpiuvKB34s4vKBlu4ui7aNNcy1pH1mxQ2IAhEXIGljwgDM&#10;ecpVFiefMoDOAdImzPMtj7Qk0j3JK6115FlVZBzTO8E322yzpkm3Av/zEflMhyU87ejj67wkUBJY&#10;NQmMCpR52HVVDzrooNZlBkmgATKvhzVh3Iu7zIsEGcDLDkKMM7Qym1To5oLtnnvu2bQ4aZUPZHxa&#10;oLzKdm6cUzccaHWDhUeLAx/naZ+yxAdKfHHCwZEDv7jkkyfwpPkyALGYGx7wLh5/AEDq7ZGcKU3u&#10;xRpyvu47uPdOnWlH6sl1n67OSwIlgfMugVGB0kMPSCzEJpJbOqgLCig77bTT8LSnPa2Bwk5BB0ze&#10;gmi8Tx5zI41ZCrfhBcOJsBUrVrR32ujmBpDmOoINaDHq8AHTEkgQZiQKnIk1bQooA8SIXDwoKid1&#10;BJKuncsrnUP+XCsDoIHRPTIE0TaFyaub7l60x9ilIQHAZIBiBHJfyuqd8rmCZS+VOi8JrJoERgPK&#10;aEM0LhqjncIZOWhYwGGPyWiTtEYaGE0S+HSpzaW0dRqwAB+DiYnoljsCSiaD09rAC0jV5dwBUFts&#10;scWwfLJDOis0UNE0e/A4B0QOiIDPNVjx+7TSBKI5Tx7plB2wCtceWrPhA0YgwwbgLVxadWinvO7R&#10;hHnGH/dsow9OfLmSQEng/JfA6EBp1csuu+zSNEGgPO2009rqFpvicsYmAdCYI9DoppuTuP/++w+6&#10;3ow8wryP26sivC0xQAQZu/wAEICCG7gAEUgBT94NLi6aJ+CBmfzO49TPgZi4lcFSuEP+uB6YiUu5&#10;ytQtp2W6d+OYNEt/GP4AtFd+6ZyrW9fcH4v3+UjjfsqVBEoC558ERgPK3JLu9nrrrde6m4AAaAw6&#10;G2+8cbN4P/7xj2+GD9okWNC4nvOc5zRDj64pK7NX1AIluEijHFDRfWUkMSboXeBAKI4DSl3a5RON&#10;MnDVNQeyQMw5J0/C+AGuujjXABaASiOvNvAd4jgQF5+45FUHqzgDDxlYLgmYNOOAn3ZMuxTmvnXR&#10;GbKAk3wynqn83Cdf/dN+2sTnkr5d/Ocj+fqwOi8JrA4SGBUodaFNDmdQoSWaoL3NNtu0eZOgZZzS&#10;i79YuKUFQm88tL2aLihQmVhurqXJ5DRLVm1jmYAKhMqxuYWuOxgAFJ9F2sRz05GM/4EPBzLKBTYQ&#10;44CK1hZwCHctnHOdsl0HlM45+RwB3jRQcx3Iu1ftBUoT7mmbwN7Xw3ilzMDU7ABLN43d0jL7ensI&#10;Os99pF2pP+kS3wqpj5LAaiiBUYAyD6IpMi95yUuapTqgBEHjj1bheN0CzYq2BBI0LlNo0sW2EYVd&#10;hEwHMoaX8T1A8tIv8Dxjsv47b1EEMA5IaG6s3V5QpnuubBB1BGjq1FYAS7j8gAKU4Joyc08BkXTC&#10;4ksXgAKTg0sdztUjj7iAGNCN2Rqi0GaapPma/jT8CQCmA1jltQ2duaH+XMgtTj2c+4hLm9POgDLx&#10;2itsOjzx5ZcElqoERgHKCJfllzYJAuDl2pQgY4fGIFnCTZEBMQ8rODz5yU9uq3cYQXTBQdJGF6CV&#10;LdZ0UXWngVg6cAAV0KFtghDgsCizrNMsla3rSiP1egjQBZu8PiLaXg/RgARopo+AMBCSVtg0sAJH&#10;6aThpHMuzH3zpdPGzL8ETdqke3K/2i6f+5J36623bi9So2G6B132OG0gE+U60lbxrjn1KofvKFcS&#10;WJ0kMCpQ0hq9FZERh5bkgT700EPbpGuapqWLdg8CSpDw4O66665tGzUTy3XLWax1TwMDEMgEcl1W&#10;3dg86GACOKDKgGJs1BQjGiUAquOkk05qLxvTHlqu7vvCZJUPgChbGwIZUJUHqIBemoAPjNUbMAZA&#10;+bEpJ+UFRqlDGvFxwnMPfG0FckYq9wjsztMW7fHnI85cUUMTDD9kSV5pvzpAMuWnjrQ112lH+SWB&#10;1UUCowGlh9R2ah5imt0pp5zSxid322231pW0TZkutodb1xMcaI5W09CkTCkCRJCgLXJgZR4mEEgD&#10;sDRIedVhSpCxPnCgkQGlHdRvd7vbtTqs07ZZMMhYJqkM7+6m4SqTAxFtN53HlCRpwMemwrRf8Q51&#10;AI20AQ8/YSCZa36fTt7peGkccdojDziCPk2TLNyXa2VkeIBWbZzWKiRjwNa6L0zgbxpVXOqXL65A&#10;GUmUv7pJYDSgpHkdffTRbVedgBK0dtxxx6ah7bzzzu1d3oBl/M1DTyMEPUYbRh2QEkZrFK+7DSbG&#10;NV2DJOCYjwlk1o0HrLQt2qzX4NIcgYSGanu2aKS6tSak28giGiNNzkRxoPYSsjgbdmw8sdRLBzog&#10;Mw1L19oXTTLwi68s51zKcC49l3TKEe8IwJ2Tiz8C2jDZ0DIjG+n8cZiz6X5tR0eTN5ZLxvmzST3K&#10;S/tb5fVREliNJDAaUALeEUcc0fZrXGuttdoDDFp2CDeeRpNzeIgBy0MLGHxjkbRMMPTwg5MdxcHJ&#10;xrqBAw1UfpqUvAdMVvcAJEiDialDtmbTVd1jjz3aO3rkoZ0Zn6SdaY+lheqgqR1//PHD2972tqZN&#10;2n1IGxiLAFU9xgTdG9BEe5Qm59oBeOIDvv73J0xaPpf0CYvvHnIuLbnwlWtoATTdo8N9gKY4fyxg&#10;T8s0N9WfyMJEu3ROVv5s3BenvJSd69TJL1cSWKoSGA0oAYBGCUKxeDNA0CRZo/faa69maPHwAhSX&#10;h5ZPQxKua24+ITgAFsiZXwl0Jm/vvvvubWI6wOnKA0cAC2y6/sZKGY902+UHTgcge/2E9uiOs7Kb&#10;/A484gCH1iqPCeAmrwOtcO1zBGh87Q5owDROOAd2XNIBGzklPHHi+yPhfE4+eeQ1juqPxh+Ldjr8&#10;uXDaRAP150Fr92cDnORpmzvn5KA89Skz7U8bVwZMcdzK4lpEfZQERi6B0YDSwwRQ5v6Bi4faFmQ2&#10;7rWbji4wcOoqmzhOS/TABpDkTPuhwYGAhx0AaEYebhqVbdtMnZHXJHYbZoCkuoWbqC0tzVY50VxB&#10;kPXYOCmtExh1tWmkuqjG9owNAkdAqSvLgg+22glCIKV8Tlr1BpjOAzPxubekE0YmYCMuTj5H78T3&#10;aabPAzft8efi3sgLJJVFpoEqzdNYLuPPRhttNGw8GU4wK4CThpNevoAw5/FbovooCcyxBEYDSjJk&#10;EKFBvvnNb27rl40tbrXVVsP222/fDA6MPbRA0IwDKhoPjZHm5sH20Ht4aZIe3oVJV1I3nrbKWemi&#10;G29D4GhIDC+607qg5hvSSDnlgJ90DDvge9hhh7WVP9KnGy0d8IAm4NgPc/lklQ9Qas8Xv/jFBhx5&#10;GIuE9+OAoBOwgGMPN+0I/LQDXDnpp9MJc3ABmfPAUZi2Jk648vy5AKK20rLTHm3h3Jt4wyLmrpKl&#10;e01d0qQOPicuYa4T7rxcSWCeJDAqUIKTtynSxmiHun+gozvM0AJYutO6vbQ9jqbonJboYXcOJlna&#10;x2gDksoATk4ZwmirYBWtEkCc0w45DzYYaMe2227bNFnvDgc95YsHGWl0+bVL3TQ028AZp+Ron7TZ&#10;dK9BlLWZ5hywKSdQcu7QNm3iApxANPmAsodVD0DhAWzS9JBM2UkTDdN9ZBxTmLaoX3oaqDrWXXfd&#10;tlMTLbyfk5k6pddW147cW7uZ+igJzJkERgVKsqNVmjPp5WEssB5MAOSMT9L8PKigynfQ8sDNg5wH&#10;UryuuiWJNDgAAwTxpvGYL8lKrVstrQc7LuBUNqf7bocebQNZwAVmEFm2bFnTsJRhvFKbaV5WEemq&#10;sp7r4jOaBMq0XiuOzNcMpNQFSKAsP+2YEYXFXd7ASjvT1kBo2k+ZPQhzL5GRa0eApnzluHf34g+H&#10;Zgn6oOkPiZNGvLmqhkDcv1kKhiQWJpp7tGTp0s6WsT5KAnMsgdGAMg8W31jlDjvsMKyY7CfpwdNd&#10;BTjAFO9hFg4IrsV5eF1ztB2bZ9g2jaYXYKQO68FZt02NMTaZcLCQloYIVAkHSiBWv/QAA5LqoWka&#10;vzOuacd1WiKNjDYJwvvss09rkzK1EfSUoxvvJWPKUo8wm/jarAMotcU46eabb96MKu4x4Ml9toL/&#10;86GM/pDWdQCYa8mFk5+6abnuWXzKFS/MtT8E8NYld9Dw3btw6YwZK8MfBLDT3HXL/alxaXO7qI+S&#10;wJxKYDSgJD8PngfLww2WNDTjkZYyznK65TQ0D+qWW27ZLOeg1DsPPuCYzpNuMQhzqdt6cPXbHR0U&#10;OXk4aUBCHu+1AWJzD4GC1mj5pPY7aFrgaqs0XVNQcjinUVqTbls4bWKNN/564oknNhApH8hocgxC&#10;6pFPuwJMbeHUFSfMoUyHuIBSPmGc86SNnzJyr9qadHyQB0mapHFcmia4u3d1OPy5+BPzB7HJZAVT&#10;/kRo89Pt7K9Td/klgbFKYJSgJCwPMFDYEk33VbdXdxB8PMQeeloPIw5NxlikXX+sMgEVD6IyuDyU&#10;uQYp68Knu8PGFYHPO8Q56dXFBy/1gSdwWRFkGEDZAEKb1JVXd4AEqtHM0h75dWN1va3goUXaMcl8&#10;T2k57XIOPsZmTVuyJNM1aClLu7jck/C0NfW3BJMP4Q75+vzyJixpXcvvSD3SAWCAaUoRg5jDd2To&#10;Q5w2A2fSg6v2myrFUt5v/aa+tN25umZdS1euJPD/kMCoQNkLwEOThxZwwIXv4QsQPJi6tOBEi5Ge&#10;ywOXMvqHUBlW3Fj1A0gOmhGjhM2BjYkun1irFybjbVazAIbyjddxti+T1jglrQ8gjFsCJairC9DS&#10;Fu3VNg7kaVfabOWOfIcffnjTMKORxeBEQ9YW2jEw6/6DkHvWJvW6P4dzMlGGeOecdHFJG1lIExhK&#10;E1nxOWUmbeJSpzrclyEGU7homLrgviNlkikHrtrkj4QMdMm9z5yhTppo7GmbPKnDeerPOb9cSeD/&#10;IYFRgTIPZHwCyUPkAfpfTjougEra6bI84NZwex/4UUcd1ZJ5Ta0pSMYMWcLtSORhpjl5mAHBZhK6&#10;65ZKAoUjWhZtd999923v+lGgOmigNC1jlsbraF7GHoHShHqTuW24oY4ATXnqc80XZzcjxihxuceA&#10;yrVw9QmTL/eb81xrV8754gNUcdMucux95/kenCtH3TFAGcMETdfiOOnTXuGGUcjSfZnAbgzZn0LK&#10;lUfblJ+6U1aupSlXErggJTAqULpxD4Wjf3DyoPwvweTBjS9tf55rDyHNzhiocUj16LKvv/767dxU&#10;HhPcdYtpdDRJ421encuwAgTACY7KAjTa1N57793G74AjhhKgZP3mm7NJqxK/MNFWgTNQBCyaJIOI&#10;slxr47LJOCc4s7iTQWCpfgfw0DTB2xCENLln55Fb74vnolFGLgl3LX0gKpyM8n3w3XfKdw2ENEf3&#10;CZbmv54x2fcT6Dl/DuKj8dLqzTywwslwx8aTSezulXx0z5XHqYfThr59LbA+SgIXoARGCcqVPRQe&#10;zFnhSdM/xJFlH6ecwEg8YHk4pdGVZKk2bghMtExzHvke+DgbYXjwWX91uc3/tCO7a11k46legkZr&#10;AmVLIo1pAqBy1ac86U0BUj6ArJhY+mmjtE9je4xG8qlL1xaALJ1k+FGOYQEgNxxAM3MPARLQuFd+&#10;D53Ip4ehdMLjxIFgwiKfXOe7SB0BqXDtNKxg/NUfS2SiXf4opAk8DXvIy4hm9ybGOAsI/HH4XrjU&#10;kTrTxvJLAheUBEYHytx4HkjXHhDX/YOS66SbTtM/XH3apBPmAe0Boi7XHnKWaMBbmGh/DmNqKTN5&#10;pQc+e2ayeB944IHNmARgutYMPh527yinqdL6QEM5tE5ApBECIiMU2HpVr/yAbRzV7uTqpoHqqpva&#10;pH0AGdjQxmjBABNjirZpZw51Oo8Mna8sLPn44AiY0mmTPHHKCRzFc8IcyUcb19X2p6LN0ivPoZ2O&#10;fAfuBehplO6HpmmIAjAzbque1Jl2lF8SuCAkMCpQTj/IvQA8gP2DKk5Y7/r8fbjzPq980ZjEpWxp&#10;Zj2I0qSspNfdNF2GRmkFjg0kTP0x/gZ8dmk3zQkEgFId8gKDKTS0SRporO00S+msHmLNNyXH2yVt&#10;5AFCHM2M03ZWf7AFFvcVuThPW6UN0Gh2nDiH9AFWrhMnj3P1RjaRl+ucJ5/rhPFNGTJMQA40TMMF&#10;ASXf4X45sPRnQi7qJUd/Nizn/kg44amjBdRHSeACkMCoQDnrfj2MnAclLg9ors/OT7pZZYhfWZrU&#10;mXJWVg94GZ+LtujBpwWajmQTDtqjbinfA28du665FS660unugy4DjnhaF6OTLjcNVD5hAYZxQUAB&#10;ShPfgScgThuF5b7kc538SeP+pEl4znO/PRSlTbrIJfEpT760RZh20ioNUxg6AFBAlI9Wzgdj2nPq&#10;9Mfino0he3mccWR5OPVz8q3MKYNL+1aWpsJKAudUAnMFynN6Uxd0Og+lY2UPLW3QVCDdcmORtDka&#10;FrBtPDFigCRomHBuLFMZoLLppps24w7Qmq9I0+LAxzng0kJdm/tpuSajDlinHcphHDLBHYTUBdLi&#10;5evbHKAEMOrKubjERxvtQSlO+dI7Vz7fdcL8echLowR9wLQKST7hypNPuuTRRtfSOCxHNRRBy54G&#10;pvr6OpWVctxLuZLAqkigQLkq0pvKGzAk2MNqDqG9NL1qlyWdccNcQrvwLJuMxQEBcJxwwglt0rk8&#10;xh9NKwJDRh3XQCHOtCWaKngCIMDo5tM+QVAbgEc+q4KkA2L1qM/UHJPXA5HApfeNR4KUgxPHRYvr&#10;0zrPkfi0Nfnkda79nGEF90YWJtrrlhu2ML9UO5XjoF3KR4MWbqYBo5VNU2iZxoEt8+Tcs/IduTc+&#10;17ejBdRHSeBcSqBAeS4Fdm6SBzRAYOySUYPW51USuskAyeABCCzkpscYr4sVHkw87MAIXjafAFjv&#10;E7KDETgAiHf4sHyDBCiaekMTpbnK6wALAKORKce5sh2g1IPMPfagVHdgk7SRg/DEBUza0edJGvHa&#10;zNcmZZmCZajB+KX5rQAv3H1po3YApYOc3B+5WK5qMr7uuHmwZgYo19HDMu0svySwKhIoUK6K9Gbk&#10;9dCChAefZqnbqctICwICEKBd6YYy6JgvKR3NEDQ98PIDBEA6AOOYY45pVnFxLMK2bdMdVb6xTvND&#10;M+4HWMb5pAUpY5/AAkJxgZ80aTNfOKcdDk6YuKSThxOfOGU7EifeedL0vnJck4P2A6YuOR9MOe02&#10;pEBewshOPsMKgMngs+GGG7Y/Adp37qdlnnz07UhY+SWBcyOBAuW5kdZ5SBugTGftwxlxTO/R3aZd&#10;gYEHHhTB0xxDkGRFBxCGIWABAN15Sxw5wKW1AgqYOKKdSgsgdjxiQAInbXAAEZdrcY4Ahu/o2xwY&#10;JS5pp/PJ0zvppHFvYJoyA1dtJwM7O1njn6ED6WiS8kobDdI4rKlT7smGwnbId49kqKy+PX076rwk&#10;cG4kUKA8N9I6j2kDi8CkLwZwaIj2c9QtN+5Ig+TrIlt/bkwOBI877rjFbnWMNsbqaJPAosutjnR7&#10;wURZoAqaoAEoptpEM9OWTM9JPmXkEO/cPQBPnOseQs7dC5f0KYMvvj9SFmDK17fHtTZZa087NjXK&#10;UINwfyD5A1CXc3kB00HDpF2aqO/cPZUrCayqBAqUqyrBGfl7SHrQwUJYDxNGF/tjmjbjYeeAc7vt&#10;tmsPPRjIYxK8V2UY7wQ7XWrGHdZvY3vK5nS7QdcEdN1ZGhrNUnpjmTRXacFKXuOE6mAV1+Xn+nZL&#10;q73SC089fEfup7+/VsjkYxqS0SKVlUMZuUfpc4gHTGOtjD00TPdJs3QvgaT88miHeydDuxUZYrDz&#10;Em28XElgVSTwLwAAAP//t0/UFAAAOdhJREFU7d0HmG1F0S7g5W/OOafBhDlgFsMRFEEwYgJUEBAR&#10;AQXEDIIJxIQBUUFFTGAAxQACIiiIAVFMmD3mnHPct9+6fvMs5x74z4XZZ2Yfup9nTa/VXV1dXWv6&#10;W9XVYV9o0sLQw5Jq4K9//etw2mmnDcccc8zw61//erj5zW8+bLbZZhVf+MIXHv71r38N4lNOOWV4&#10;6lOfOpxxxhnDFa94xeGyl73scJWrXGX4zne+M1z84hcf/vKXvwy///3vhw033HBYf/31hz/+8Y/D&#10;Jz/5yeF//ud/hote9KJFe4973GO4whWuMPzpT38afvrTnw7f//73iz8FXP3qVx9uectbFt9//vOf&#10;Vaf0C13oQsNFLnKRiv27kOUf//hH8ZXvWZC3qn8n9btSFr9///vfVcYfz+GBLnnoPcvXth/96EfD&#10;t771reErX/nK8L3vfW/4+9//PlzsYhcrvujwUFb63/72typ7rWtda9h8882HRzziEcO1r33t+ToX&#10;3qgrcoldPXQNRAMXav8gHSijjTUcR/U6pY79q1/9qgAIAAKzgEby3/KWtww77rhjgcMlLnGJkhYw&#10;BCD+8Ic/DA9/+MOHpz3tacPNbnaz4Z3vfOfw+Mc/fthggw2K/41udKMCQsD7jW98o0AZqABZfC51&#10;qUsNt7nNbYYb3OAGxTsADWTJQB4yj+VCI0+6y31oo86kjWPlhNDi6UqadDTkCo17gPmzn/1s+O53&#10;vzusXLly+MUvflHtQKsdYiDvQk8m91e96lWH3XbbbbjXve41XPnKVy7gr8ran8id58TSx4Ec43BO&#10;5cY0/X7t0EAHyiV8j+loAYNxR0wa8aT/9re/HV796lcPe++993D5y1++Or90gPnLX/6yWgEItt56&#10;6wI7oHnYYYcNu+6663DnO9+5wOBOd7pT0bNA8VOeRSawGNV561vfui5pnuUDYgAUq1I62T1Lj9zS&#10;gZ3nXPgkSJOvLNo8S8NLiCXrOfWOrVf5Kf+b3/ymLEug/8Mf/nD485//PM8XoCqHVlAX+ute97rD&#10;9ttvP9znPvcp8LzkJS85Xze60ItX1Yako+3hgqOBDpRL+K4DLBEhndSzTuo5NIbnBx988LDHHnsM&#10;17zmNasI0GBRAc7nPOc5wyMf+cjhOte5TpUFngceeODwwhe+sCxE4LjnnnuWFcYSYyUCWXUAJEEa&#10;oGSNugdg8sgikCXxwryACuAUki9OW9TlWZz75Icv2tQZEA/gqT+XcgKL+He/+93wgx/8oNpmSK7t&#10;yrjGcgFFvAErN8Omm246POYxjyn90AWLOkE9KUtWIe3IfSX2PxcIDXSgXOLXrBOOOyBxPI9DOu0J&#10;J5xQPsovfelL89mGkttuu+3wgAc8oPyWgAoY8D3utddew+GHH17AalhqyMrSCgCtt9568/5IdQBc&#10;acCWRRcrj6XG96ksAAU4hq/hE3kDgp5zEXR8PwbG3AeI0Kat2qAuQZvQAD7pguekS5PHSmZZ+hC4&#10;fvKTnww+MOR04S3QhY8Mubg8uBu4J+54xzuWxUkPqSdllAs4j98ZHj2s/RroQLmE71iHc+mAOmQ6&#10;YkQKaHjWIVlOJ554Yk3QsKTm5uZqWA3cYh2i1cm//e1vDzvttNNw/PHHDyY0TBIBOCAhmMh58IMf&#10;XMNREzvq5sdbd911hxve8IZFA2SAD6sVvWfgyRq77W1vO1ztalebB9NYkvLHwJg2kAmNPHWJpYmj&#10;A5VGDwEqeUlXHn9p6ITU6146wAR+mahiPfpo4Bf9KqM8XQBjF/2ZGFtnnXWG+93vfjWRdrnLXW4e&#10;YBfKqb4eLjga6EC5xO9a504nHMfEkufSwUMHrPjadHYd2cTPuJx0oAAgttxyy5olBgjAkKXEKgR+&#10;++23XwHgK17xinnQMaPOd3f22WeX9fnjH/+4YjzVEQsTsABKoIK3vFxjdZLDFfnkeRbSHnkBTmnq&#10;CKABPSHP8l1pY/j6aKAJnRidtrKiVzbr8stf/nJZm7FSQxNgT72Xucxlqk18mSbG+HVjOUcPqaeE&#10;638uEBroQLmEr1lnFnR4IUAw7ohjGvehrQL/KeM+6bHI+CR33nnn4TOf+UwNyZXlv2Mt7rvvvsMt&#10;bnGL8l8eccQRBV5AwCy5Yej+++9foAKAAHGsN8AFNMinPOuTlaruAKB7dQUgPUe2pOGXdkX25KV8&#10;gEx+2o3GkDnyyJMmkN8V3YnxQqsdlhZ9/etfH772ta/V6oKAnzh1Rk7gr04W9iabbDLc7na3G653&#10;vevVh0ZdkT91S4uM7hPSxoX8k9/j2dFAB8rZeVclaTpfxE7nznM6LKvz0EMPraVCyePHfNzjHjfc&#10;//73r7WI22233fCFL3yhsvno7nvf+xaQWIYk3OQmNymQNeRncQGOTIhYb8miZKEFPNUNoFyx1PAJ&#10;sElDEzqyy0sZz8Au+QEi4BieASngh94VvvKUCQ95eEkT04lheIbj8dfKx19Ql5CygJXvcqONNqqP&#10;yK1udavhSle6UtGoB13KSlSPtNyLPaed8kMTuiLuf5a1BjpQLuvXc96E0xEFQ2iL2AHEXPNnGkZa&#10;zA7s3v3udw+77LJLDU2t2TTU1Jkt5ubTvPSlL10L2YEBX6ZhOL+f4T7ril/0Gte4Rg1TASXAVF7n&#10;B1zK8RUCNPlmlMUC+dAIYwDxHHBEA4Dwwyt0nqVLE1JnykmTFzAKD89oAaH1qmbJWZlicgbsWc0B&#10;S/R0pSyAVbcPDbAEnj4cqU8cGdAL6BOkuaSJx+Aamh4vXw10oFy+7+Z8SwYwTMSYtTZLzUcpeH7t&#10;a19by4V0WH45nZeFleVFFnSzPK055NN8zWteM5x55plVXjqgYFkBGABhMgQI2A2E3hIdE0jqwv/G&#10;N77xMNfAGp0QsFOv8gE3gBvASZpnoBWAGYOMNEGs/tAlTYzeFcsULQDXXrPkPgAAk+zo8HC5D0/A&#10;DkR9fHw0LMcyJI8LQj34x7r1rKwQGeuh/ZEeeZPW4+WtgQ6Uy/v9nGfpdESXzp6QDmsofcABB9SE&#10;TiwmgAdITRYBqGc84xnDQx7ykLIajz766OGxj31szXYDQFsCWVWszswcKwcYAzzqADyxLlmsG2+8&#10;cS1VIlPkCyCJA0qA0YWGLOhTRlvQBWzGfFIm+XjK95zy7gGadLLjb3G+5U8sTL5dFji6AHQAW7mk&#10;c1mYKLLzyRKt29/+9sNNb3rTUnXaEr0rk7TISx7pPcyGBjpQzsZ7Ok9SBiQUTgfVOQ01X/WqVw3P&#10;fvazayit0wINQGHW25D8nve8Z22jZHXxWT7xiU+s4TnLy7rNuWYdGk7jZyj785//vCwzgKMuAbAI&#10;mWlmiZpMAsoBCSAkAJIAk+cASejE4Zs8ZQNA8gOU4Zf2h97zwjJoUy+wB/DA3uWerlJmLKt68fPh&#10;UI6+tI+fl3siMojJNpZfOTL1MDsa6EA5O+9qtSXVEQWdU4fWKaWNO+vHP/7x2g4pDu3uu+9eS4pM&#10;1AAzgVVoUsj2yOtf//o17LRNkh+TJWaY7bL8KBYXQMnSngAZGeyEsY984fA6ci4EkDwHVPKMHril&#10;PnJ6TvvUmfqVHZcPTUCPLJkYwke+Z+1hIRuWsxx9AIAm3i6WMrcCmdTtY8HXy7K0dMpaTOtNBfSR&#10;wbMy6ulhdjTQgXJ23tX/l6Q6Y0LAYRwDAkuHPv3pTxeZZUE6uUXXOnXKsyjf+MY31p7xuWZFsjof&#10;9ahHFQ0gyeRHwABoAiFAahiLj0kPvkkWlxN88Acu8pTLPUGUlR8Z0Mj3nDx0ngGleFWgg1b6OE8a&#10;XsIYZPEAgsAPcGqTctJZiz4ILGbWdPyu5JKHDl/PePIJ893yybIyH/jAB1b7tTOyJC5B+p+Z0EAH&#10;ypl4TYsrpE6dDs4qEgBZhsjyXYACUL7+9a8vi9JsN8sKLaspdEAAH3n2m9/lLncZzjrrrNpuee97&#10;37t4mG036w5E0LNYxS7ApK4AFb6CvKSHNgAI8Fx51h7lxC704ZO2elZmnI9OmjhlAZ5AHvXLU482&#10;msgx0WXI7WMjD70LTXjRBdcEK5w1ru34JyiHd2ROeuLI7nlc7pzoU245xGNdph3jNpDxvLRjXCb6&#10;w2t873kaoQPlNLQ64zzH/9wsLUD55Cc/uTo9gNDB/eMDgw3a+kuz2oCQ9WTYbimNwziAClpAaMLD&#10;YRvAR1l1xEozvLcd0rDcAnd5ACcdQ0fIvXgMYAAKP2mCfJegbkH5ACq+QmjkjS3ItA3PyInGfcqx&#10;MLXR2ZiG5SzLyBiwJI90Hxr+XxNjXBaWVCWQQbmFMkmP7JFTHJmUSX54LZc4ckbu6JB80WFkReP9&#10;0Sd/MF0l0BlXhv+tsU87bReHX+KUnUbcgXIaWl3mPMf/xBF1YZp/REGHfMc73jFstdVWBWKAkw9P&#10;AGx8cbb6sSLNoPvHP/bYY2vCxxIiVpilSYDSEBxflpiF3HbKAFsdRNkVK1bUkpt0roBlfIhjkCUv&#10;2SK3eNxhlE15dbpCu6p7vFwBLffoBOXcS2N1qwcI6tzcC3Y88WXGhxleQFOai+yeX/nKV9b+/CyT&#10;wl+6MpE/8kUWNMJCuv+buvz+5l1E33mfaZ8PIxeOhf+5uDX4eaND+uG+uOtd71ouIbvAHFYdHuNW&#10;p75x2mLfd6BcbI3OEL/8g4lzP/5HTJq1g9ZdvulNb6p/VJYhEDTDCyBNWijnyo6go446qpYbAcU7&#10;3OEOZU0Cg+yMMaus4ysDdIDh3e9+9wLUHHcmnwwBjABI5IqseU4coPIqlAldyktH4zn5ASq00oSF&#10;wBSgli4owxrllwWWOjsLk4WUOmNt+oAozwp12nomx3wgElKvsimvTUKe3aed7pdbiGyrktv/wsq2&#10;7/5jH/vY8P73v7/i6NJSs7wDbdJeuvWh5TtnkT/oQQ+qbbP0iD/61DdtPXSgnLaGZ4z/+B88/4Q6&#10;uQ7++c9/vkAgO3NYiOnAof3mN79ZEz+eAzRA1RpNvj3DbRaFDqAjuAIQd7vb3eonLDL8Vi+QDJhF&#10;lTqIgL96PLsPnTILO1HkEct3jdO0I9eYb/ioD33a61keC1O9gB5gAkofARYTC0k6foK2ovdMl06i&#10;d3CJRf6GmWRKUFeCOlO3WH1j2tAtl3ihjKxEH0g/S3LkkUfWiIOvGuBpCz1qozZFv8rQkzQ68z9j&#10;9MIFxMoctz+6mWb7O1BOU7vLlPf4H8u9kH/QPI9Fzz8z4NLZ/YPzG4VPYv/YJ510Up2N6Z8acPDJ&#10;sTjNBrM28UKPFoiEJ4vCGk6z72Rx6UDoxjKlg+ATuSJreKctaZdnPNQlTofEW1BPAlp0Ajp5yoRH&#10;aFP3OF0anqxIHwSACSD4anX0lNXxXfy9XBAPfehDy1Vhb72PD9AU1Itf2ixNfcs5kFkgJ9m1/dRT&#10;Ty33zQc/+MGazDOspiP/R+h8XFYV8iEGmtamKmMU86xnPat2RCkzrm9VPBYrrQPlYmlyLeEz/sc7&#10;p3tNDVCgcQEBQ87D2s9P+Oqb2PGc04fcA1cgFKDlnwS8OsA6/zkH0unt+AEHsXp0Jn5MPkHlOfh1&#10;HOnpkGjdLwxJw8clkNW9jkyWAJi01ClN2eSlXNKVjXWoHFqX8mjE2mU5EbBkaQNOejBREXr3LM+v&#10;fvWrJds+++xTJxZZXuUjQz4hsiknJK6H//xZVdo4f03c5z34CFp+9ta3vnV4wxveUH5q/wvanw8Q&#10;v67A120VBcvaB1NZ7p4Pf/jDlQ8w/a/QBxfHc5/73OEpT3lKfVBSXxFO8U8HyikqdxZZn9s/njwX&#10;INBxE6fTAwLDyU984hO1AycWQ6xQMWspi9UNT4EfOn4oQ2+dCQDh72JNsDgM/QGOTmQ7pI6lA8Xa&#10;QjsGV7onH0ALgJA9AeBKV2ZhudCI8cgVmcJPeu7lJaSegJw2sKa1Vxv4MlmTyqQ8K8v96aefXmx8&#10;aLZrpzvZFmntKQBZnRCe4RtZxs+5x0/++Hl16lhIEx6JfSBsZHDW6XHHHTf4UTtA5134MLAyBetq&#10;LR+zX94yKv8b9OD/xDv/4he/WIe6OMDFqgggCyz9D7z3ve8t33fe/0KZFvu5A+Via3Qt55fOMG5m&#10;0vjdtthiiwIFYOefW+cwYQEg/FQucNHxAxg6BevQ4mxLjICLyRw+TMBiVlmHWdkmAeTFKjWJpKOp&#10;R1BPgEvHBxjoyZahNDrPuZKvs42BU3n8xuAnTTnp6NUlXzzml7LqSp449KxHQOFnKsz4ugek2oGv&#10;9tEXILUqwMEbO+ywQ01i+DDYECAfvbqEgKP0pJHTfZ7Rje/JnCA9PMY0yV8YKzsuk3xpXAwf/ehH&#10;h+c973nlVvA/APQAoI+FYM//wx72sAK6ubm5+jjSz8LgnbBKX/7ylxcw4qVubpwXvehFdYJ/DnpZ&#10;WHaxnztQLrZGLwD80snGnUpH+9SnPlVgaBito7MAWH+GS45qMyRnTX7uc58bXve615VlgAcAWNGW&#10;BqEFFjqbiZ/Pfvaz5etDA0x0HB0KuOo0LC5LRqSTCfAFvLwGlgfrRtBR8UYnVmYc1JH2LGwfnkLS&#10;A7DSU1/Kkg+dKzzzHPmU0Qag6WOgraxx4AngyOpjATRZYk5nFyxa97EJWKpLHfiJDV2tSKDHsQWa&#10;+iOjWFrCqp6TtzBOuXGZ3JPVcPllL3tZfQjJr43aw1/tPFSXD+JcA0jLxuKGWCijNnlP9PSe97yn&#10;Jr3Qo9Nuy4WsxPBjeGsidKBcE1peC+vwD6uDJHhmUZqY0El1eP/kLEI/MeHXDmMx6kxOI8ow3Cy6&#10;mUygp2MBBj4qfkmdDB8WZjoTIAXGtlLyaQIg9UUmAAmogQ8foXx0Oid+oRPH8mKh6YA6qDQhAIBO&#10;CCCFLvme0YQOrTyXzj6mx8OzdPcu7eGCAJRkpjP32kyX9EQ+bTL5c26B/k14mBTj+wMu2i9Efvdk&#10;EyJzniNfZa7iD3q04ZVyPooma5ymxIcsAE5Wro+Vff5kMppQRnsF8pnEsmYyh4nIjz7pieX9ghe8&#10;oPydJga9H7pwWIsRDN1MO3SgnLaGL0D8DbEOOeSQ+vVHzdYpnNu42WablbUjDfj5ffKnP/3pHocV&#10;zZJkBfHFmSnWKYCFkM7iHljoXIAPEAKBRz/60fOLkAMGZDBxwkozrAWy8litG7RdRJks0hnTIXVG&#10;lzAG3NwHCMfg4D5gh48QeT2Hn7Ke0Y/zk45OOhnVBxxZX4AAWMav6QMCEAL04a9eQMtC1lb0gt9y&#10;33DDDcvv60g8lrw6yCGk7Wlb2lCZq/GHzIJygJBf2julf+8HcMpjVbIa+ZQBqLMF4qNMNfyUlkn5&#10;P+GDDG8x+QCu8wYc2sKa1lY62nHHHWsI7gM77dCBctoaXsv4++c9p06lE/IlnnHGGdUhWQkAkFWU&#10;cgDg+c9/fh3zZqgof65Zejq+IXomd9Shw1lvB0ilG7IDWmDCd2dHUBan48+n54R2v0DpWcCXVUM2&#10;QEkmgIG/NOCkMybNsyAtIBLAxFNayroP8LgXPMt3CeLwUT750vAln3tgIt+ljDwABATpDAD6gNAR&#10;Hx3dmPgiN50ASbzo2j1dCPTE/2sxv4X/Jk0iW2TJc+qugufwZyENOfmQX/ziF9caSS4R72rsDqF/&#10;aQk+WgBUu7VRezybHXdWQPLURUbtskjdyMTh0f4nALFRiA8zi3TaoQPltDW8FvJf2FnGTfSPrfOI&#10;df4EzzqGjm4dnG2ROgxLAx0LIR02tKxG51cakvkt88x+6jhmyE0KuFdWZwWkOhB+eMnDKx0PYAQo&#10;ySigYamhT/1isibgoeOPaegAjbTcp2NLU0YMyJRNkCaoX93h4V75BOkBb8CHB1BhdbM0zZy7WNjy&#10;Iq8YL+ApHQ1QBZD0BVzonB8T4CSk7siX9FXFkV0bgbjT7338vE/vAi91k0MbBDp2Hx2JXdJYySxR&#10;8pkEsgKCHPIFbfJ/YwIHmAJjVibrk6XpAzjt0IFy2hpeC/n7B06HSqc5p2aGNjEf25577ln+LBYR&#10;a8CQTMfCU+cylJJumGwSZ65ZnEDwJS95SS1eNwzXqXQo/jwgasgu6FT4sKwS1K0z2m+uc6XzSg+g&#10;oHcBWfl4AAL80Gln0twHkNIudbl3BfSim9CkHP4BUrEgDZ0QPSQPyOBJR2hY1BmiWz3gYnECj/BQ&#10;l8uzdPQ+IgJ/IevSjqno2TtAq+7/LaBzAW4TLfvss08BOECOjPTjAyWEpzIJ9Kx9AVTprGduGb9L&#10;5F2kHrwA8oEHHliHrQBkbfFOAaeRxbRDB8ppa7jzLw34p9dhTNLwZX3gAx+oYbOhs0kenVrHMbFj&#10;RjNWg906/GtmUq3L48zXUVY03yZLy0Jty050JvxdhvT48oXhqzMCXeAAZAWd0lDWomcdHDhbz7dO&#10;myQCSuncQEpIp9YOdYmlofMsqCsyJB0N2oAvGiE83Ec30lzhQW73ygruhcgixg9oaCury4eD1Uk3&#10;PjJj0EbvwyBf4PYwaxzQ1H5WZsqkviJuf5SPbPhYlbDXXnvVmkmgSF40AiAUtA0I0yM9kwkPdSiD&#10;HoijAYb8jk7e9w6VFdDz0TrFSp4lQXiRAVCaQJp26EA5bQ13/qWBgAF/FH8W4BuH9ddfv2bGzdhm&#10;4kHHYzWYmGG1HH744TWJA+x0aJYSq0anQ2uIbmgNbIGBjqyDunRIQ3dp73rXu6osK0w6IAJQANvE&#10;Aj746ciAyBUQc6/jKidNuwJu8sgiX3mxC2gJ5EjZ5IkTFt5HZwHK1Bd6YJE60QIcw3KA6QNCPy40&#10;5E2sHvfAVbrAOufH9GECnDnoBN/IEfmUcd4oC99vwdMTWQQ00ac0E0mATV0+TNog4IHORT/8mMDQ&#10;4ReG347ri2zKyHPSvt9yivXrkA0fT7t0ph06UE5bw53/f2nAP79FxHyUOpshlsXjOghLUqdLQKuT&#10;6PQsife9730166kTp5Pp8GhYhCYugB0/mUXPgNDw3oysZ1alLXUsExZrgCud1Q6SWLCpG0jg7xkQ&#10;eSajCyjo5OKAdcp5di/kPkCDh7rJ7l4Qy1eXy718gXwp69k9nsmXlvLkASA+SCvbxJqJLSBFJ4Ar&#10;8gFyfMnB+mOV8mcaivtYOakHePookSdyqgvgOS7Ox075fBQiA934gPEJ8zGbWHIghneRj0bak5gM&#10;RgZ8qPiKoz/1GwEcdthh9XtO/mekkXm//fYr8CTXNEMHymlqt/P+fzSgc+scLASdmcVoKK0TpaOl&#10;U+ooAMFyH/t7WS8ADuApp+OLTUywXCxH0oH4K22dAwRmwS2TseDd0hQgyRrV8ZSda/5PZdSFB6Bc&#10;uNtDHtDV4YEQeVk8LE9t0SZyCmgjfxpPDulo5UUHaa/65bkSpIVP8sMjdOLQ4enehQ54STPZYzie&#10;LaAszljhZGbJhZ/66BqPdZoLwnFwFogbnmd1AcB929veVu8DbzyUU6dy+NERkFzR3CPA2kjAeklD&#10;ZXWlvsjp2bswM+5Dd/DBB1f56DXtVq/1t/SuTkBpfaWP6LRDB8ppa7jzXy0N+MfXYXQK9zpgOgpA&#10;9auROoXA8tPpAJbhouVDwE15nccOIYvfWYA6PutIp2ZZ6rA6pM7GGgK6gExdOjbrVlC/fIAKePFj&#10;8ZBPp+YqAJbopAnp0ORwAQ4hzwGUPIvTXnTyBTyVlS+Ez8J7zykTngAST2VceEkjO7BnYXJlAE4z&#10;zYCNNU4HeOHD6qMP/tu4RHxsTIQZDXCd8DFHb5EBmNI5q9SvdroHYj5u7slFd2K+SuVc5GSFei8A&#10;2kw2F0jef2KuE+DtXUvzbvbdd9/6kTy6mGboQDlN7Xbe/6UBHURHTOdIB5OWPPcLg07Bt+jgYLPf&#10;hoP8aABSZ9FhWZeGbyxVa+1OO+20AgfWo3rkAwVgwfI0JAQagFLdhvM6pyVJOi5wAa5m1Pn8gAce&#10;ZCGjXSaWKAGigIy8ABSe7gX1u6QJyqSd0t27QpO8pItTRoxOXaHHc0yrXjKlvvDz7ENi0sTwWfvp&#10;wz3d4aesWHk6AHCG5CZtDMl9NFjl3kdkwXd8bzhMj/vvv//g98+9Lx82vAEi2fEWok8gC8z5lw2x&#10;vQt8lUGDv4Mw7BEfW5SAOB/QYjilPx0op6TYznbVGtAJBZ03HcFz0t0noEk6WlYQ0GJRsCpZh06p&#10;0enCD0gaugE5nQzAiXVWy2iUs6PHkNyWO7OrrBw7WVinWZaCFkgCFfxdOqxAJvTrrbdegS/Z0uFZ&#10;oYa2gAHYAKBxO8gSHjq/sviN03MvT0AXIEqsjAsN/rlS1rN7conRKUs+5bSHBWfSy9AcAALMfHBY&#10;fAlo5fMB+8DwGbvwC39A56O1Xdt/v/nmm5f1DjDp18crcoZndIK3e3o3rB8PvZVJG9RlKZKlQN6/&#10;NpioeuYzn1nrK8N3WnEHymlptvM9Rw34J0/QSRKkj5+TLpaXS6dJ2pgeKB500EH1MwssGv44ZViN&#10;hpuGkTvvvHN1cDO2rCLlWYasJUNGFtTK5lcDBABPPjBwZUgK/PjugAAwFHRq4AJYTZ4Aah2a/9TQ&#10;M3KKA1q5H4NbdCAtdbtXjzwhenCfsonH5d2rCziKPbtHC6DoUR3anGE5PyzAFNDQgcvHRPsM1wWA&#10;iqeAp2dW+R577FGg96QnPWmYm5urd6A+9aS9kZFOcw9oAaV34bQgHyL8lUVH1liU9CqPdWzzgh+y&#10;m3boQDltDXf+i6oBHSshHc+zewC300471RZKdCwcICndImtnZQJDi5rt8jCBBPQ22mijWoyOPtaV&#10;8i4dlbUDCHRM9WSXS2Zf0bHOgDFLlU81wGSI7tQftDp8wCUyiw1HgVAABSi4T8A/aeGbNPLkHr38&#10;pIlzoQkd0EUXAEq92gcwfSSsSGBtyiObj4QAVOlJkIYnfu7t1TYhxpIEmiy+1EvX6gS66hXIFr6G&#10;04beVj/Y5WNNJ3r1R85YlGgF/J0lgH7aoQPltDXc+a8xDdjGaNjHEtLpdSjgxa9lrR2L0oJ3O4M+&#10;9KEP1UzuOm3yYIO2Bc4w3rDdMBF4BiAAqw6Nj07NerLDByDE38aCxNeuo1hagM39XLOq1As4gEZC&#10;hpyxSIGBOl0CWvXiM36uh/YHiCQvPPBMkIaXNLwCtPLd4y0kRuteG4G+STB79k3eSNdWICdfu8gb&#10;3tJZ13b6+Ehwh8QvqW4WIJ7KxRoEvvhGD9ZGsiif8IQnlJXIV6mNkU/89re/vdwmYx9ln8yp19j/&#10;dA2svgZMTtjZwSpkwbCK+LQMB/kTgccxxxxT6+6Amk7L5+bik9SpXegAg3WEhs0sLL5R6TqpA4NZ&#10;qvyQ0gE0IAWiOj4wATw6Op8boFRXQkBOXQGL0Ks3aejdyxMCZuoAduTBw71YupC0lPOcsvjlOWme&#10;kxYQBWrcB468cyCFNlplIJ9VGaBTH2vZ/nH0J598cn10LBHSToDJMqXLTTbZpMDX0i16pD+6wtPQ&#10;28dtn7axwLmlykUuMpPHZJ4RQ8AW/QEHHFAfPnJMM3SLcpra7bzXqAYMCVkdwFLwcwp2cvB3AQUd&#10;3AEOtlDqbDoiSy/DYn44wVFeOr4tfmZ8WUjKs6KkmfQBSobZLkNAnRkwsK4ApntAZuG0SRAACBRi&#10;OcoDEOikJx+fgBX50HsOqImVEdAmvRJGf9AkP/Xgl3vlyIlmLFP4o5VPZ3RgYsuKA/cADh+6Ywla&#10;XiS2ztEqAyCJrzTDae03PKYzvmH6BJR4R04yAEsz6k4QykdAk8jE0ndQ79577111AE7vG3jaGz7t&#10;0IFy2hru/NeoBqz9Mzue4aBJHSAkGBZy/NtVokPrqIIOb9ukDmnyhX/MUFLnNRxnVVla5JmvEz8W&#10;qXqEWHLSWVro1G/doWG65UgAISAFGHV0YBBwxgc4kUFI7D6gEVDx7D7Apz70oXMvb8zPfYDTvfKA&#10;MLTuBbzQkVVAK8R/yc0ACMnNaleezrkyWNXhRxYfIHnAzIHCfst76623LgBVPx0J9OaepW6pD2BN&#10;W+WTxwQTkLWelpVPHkB8WFtKpNy0QwfKaWu4819jGggYiHV4nVVwr+MbAgJKnQ1QAiwdnk8SwAFI&#10;C86BpjSz5qwo/jUB4K3TfJrSAYYO7NLRWVXqMBQXgLAOz5pVh7qAET/cyja5lOVLgJk/LsAkTjuA&#10;jksdgnYI+KADJgEm6e4TUsZzwC51SAtvPFx4pj2hT93i1AngtUUZ/DIktiUVcPpooDd0NjG0yy67&#10;1BIeOrCu0lCZxc4Kx0dd0T9L35mT8iODGD8fLBM3xx577Hx5O4b8pIhh/bRDB8ppa7jzXyMa0KF0&#10;dHE61zhNniFjTlcHevKBnk5saGjGVScFZkAVSBrG+41ynZqPDqACwdTFajLhAyjt3gGAaFk7rEnA&#10;CuAAiLpYonypgIKVSg5DeVaSEL4BJuWUlw6YxIADUAkBMW0R0KCPDjyP84qo/VFOCOCFbvxxQZNn&#10;tD4IAlptJCN/MJ+iZVHqcSlDjz4ajkajQ9YmIOQjlkdPkZG89vm/9KUvnbcOtTOBDvK7OcBY/d6R&#10;STr7wn1oph06UE5bw53/GteADjjuaAQACNJYJm9+85uHI444ooDKUNpv75js4TdL4Itj/Rx55JG1&#10;C0dnZvmIAYiLn9NkjY4PWK3LBCAAWTprUsfmS4ufz6QRsBUADcvWD4ZxEXgGCgEQfFiugJlsrE+g&#10;nvrF2hV6AKKNZARW8skjSA/QBWSlo0k5ZVJeevSYcnlOGbwt2nfaD9AXpKGnGx8GO3p23XXXmgyy&#10;DItsPi5xe+AlzSSN/fw+GHlX+JHH2k3uEsuOWPv0wvepXisY6GTaoQPltDXc+S8LDaTzASJ+M51P&#10;J9Xx+Ch1SEAguLcshoUJ1Obm5gqo0LsAGv+jiR2Wo3KW0pjwwEsZS2WApU5tETc/pyE8OVhTmUBS&#10;/4oVK8qyVC/QQmPywm4YACwAH2C+TrNQI4N098oJYs8Bc2naK42MgNAlTUA/vgKuoQ+fAGWeA6za&#10;Y9/3Rz7ykZJPHXQjAC8fCD+1Cyjtv3egBSDU/rwPPG1FzUEYeQdkQCP2LmxVPPHEE+ujJN2Q30fM&#10;THraXxVP6U8HyikptrNdXhrQAV06nqCDBlg8p1Pm/vjjj69OCJhMJJgF53dTzjDRkiJgB0RYN35Z&#10;0r06WJF8nawsy2qsSQSYAAYvQA1QWJHA1L51M77ygRiQBK6Gs3hKFwNVtKw1IW1RhlxopKVd2kSe&#10;PIuBIdpxUCblwledCbnHi9z4uMxe8/kC80x2SUePTpoZaWB20kknDfu0pT/cFxmmhz+rkHUYy1A9&#10;LjLRG//n9ttvX+1nicqzg8cs+Fz7iK2J0IFyTWi517GkGtCxBJ04Qdr4OeliAHPKKacM22yzTa2v&#10;1GGlORTYEHGrrbYqC4lFZTb3k+2sRVsgM1sO0MyaA0X+SMNR4AEgXSxOJw8B2ixDwt8lnx8TQJBR&#10;WcBIVvvU7fRhxXpGDzgMz1nI+Nk1xGojszrxcA8g0zblko8mvIrgP3/QK4sW6KGThtYzqxBQcWFw&#10;SUSf6D37WJDXAnL+WzPftiD62PDPonfNNaDDg5tizAMf9bGqzYQ7R5QVLx0wO7AX7wz5x7JP474D&#10;5TS02nkuKw2kAxLKvaDDCzoe0EhgbQEFM7Z+N1oH5x8Ekts04LQuUmdPUB6NnyMwqcPaBGSGhsBL&#10;vouVqFNb1qKjo+VzNGMLSCy5Wdlmw4EkGckUUGIpujeLDnwAUXgCEsueWJUA2EL4zNynjfgFEMe6&#10;SB3SUqe00IiVi6UaGu1wtqdhN3nJI6C1wwmwk8NCe0t3WMd+1z3WKN2QDT9Dc6sQ0iZ8IoP2mPyx&#10;rtLHx0dB3fjzM+dIPGWmHTpQTlvDnf+y0MC48xMoIOJeHuDR0cd0LEJDZ3n8aIbhYxplAZ9945a+&#10;mNSZaxaSCRrAxSLip2PxOTYMQFpvCPAAA6sSsFpDaPaYFWtY6hkgqA9PtMADSPOBktGkkJlk9QMg&#10;9bmAGjq8hYBhPbQ/2hLAooPoIXHKiNFKV792u9cmAOYwXisI1Ceom1+WH5UbQb1WC3At2ARgeA08&#10;6cDHCC/toA9gGr3jpV7l+XUN7Vmc8SOzuO3Zt4zIMF4Yl62EKfzpQDkFpXaWy08DOpMwBgRpSdcx&#10;8zy+T6cGEPKVT0fGj9VoZteuFD42/krW51wDTMPTlc1KtJtEeVaQSR+HZLAixdLt7gGUsc5Yl4bQ&#10;hqiAEvDixz8p8HmqF2CRibyRU8zSAlhCwA2NYTzgBsSGxizlAL/8gJdywFSQFjDMMwBjBZpkAejc&#10;BECQHxFIaxOrEXCyArfddtvaBqkddKIuOkQLBLkpwjuxtgNj6zBZ3llgDpDpekWbACO7oM25r4Qp&#10;/OlAOQWldpbLXwMBvdWRFO04AI8Ew17HgrEogRtavkuXCQfHjQHEo48+uiwh4KC8oTefm6Fzlg4B&#10;LhYXvydrydAfULJsrfO0XtAp7ZbdsPIE9QEPwASAAJw6HNoRK1Bs3SF/KZAlm/oBWfyZaaMYnwCn&#10;GPAJ5AZYfI18hPgCSuBrwgaozTVAB8jAk7xA1bIgYAjcyUp2YG3o7tg7Fug4ANGT255xliPdKKMe&#10;7pAsN6IXso7fxZjHYt93oFxsjXZ+FygNACjLYwCiTi3wUVoK40AOayT56OwqAZbAiTUHRIAi0BIA&#10;mGezxPaoO4jDkhiz6wDOUBNQ+N0gQKgOgSUHdFiyAIWPcEWztvAHOEAOaAGs008/vXyhLESXMzW5&#10;AQSgg3YMmBnS868CSFawDwMAt1QHwOENTJ0LaQE48GThkcVlJ80+bbabj5ELAm0sWTxMTi0EO1a4&#10;NZN+ilY5dWivttmJw7JWz5oMHSjXpLZ7XWulBgCJ5USG0ACI35EVacgIfIAFKxFwAAaAA0wMS4GE&#10;IbRdPWbUAS4AAqx8e4CQNcVKA6rygBnrzOneAMPPXqgXYFpyZEcQMFIHkCEX/uoZD1OtEwXccSUA&#10;MbwDQu75QU9u1h0g56fVBr9oaZ87WbRBfbvvvnu1m5zqwNPQ3K4cspBNnjJcC6xPvl0AGHCOxern&#10;hA3jWad8tqxH4OlAEysOMpkWuZVfCLaL/Y/WgXKxNdr5XSA1oPMbgrLCLNMxvNSRgQMrkKXIR7dO&#10;m6ABavIE4MTSsysFCPBvsiYdHmHCRgBwANcFaICXof6KZjnibdeKfc98pNnlA4CApEXwQA6gARQW&#10;sNjMMTACxGQO0CQmo/YAeb5V4Amw1W/obyiPVvtsYRzPagNK7gInAdm5E98keu4G5VnhllRJC9CJ&#10;bRt1LB4rGrjSI0uUbljYwDoBvRCZkz6NuAPlNLTaeV6gNDC20tJwQBggAWbbtKVF9nUDGxYSwAFk&#10;wNDhs2Z+gRaLzbpMy41MaAAiIMwqA34mfUykbLnlljXUN8S3pxqt5TisTDuGzNb7HXSAA+QAJF6A&#10;2b11i+oEmACWrLnITk6uBL+I6DxK9SuvreQRAzLLlQy7WdDylTVhYzbbPm/AaKZaveQH2D4CfK7a&#10;KwQo0fH3OiWIrtJubgVW5gbtgGUAPi6TspU4xT8dKKeo3M567ddAOqo4F1AQPLu37MfPtwICw27A&#10;ZOhsDaWT1x2KwW+JXrDdz/5zFiTfIHBgWbnnu/Mb5fx1QGy33XYrIGThGbYbsgMwvrxDDz206IAy&#10;HsANEKvfT/jyTwI2IIs/nmLASm6WrUMnACYQzSw7sJOPl0kcFqBJITTcEEBSOfw8axee/I0+DCec&#10;cMKwolnD2idPOdarHTjaAECBI0sU/T7Nx8ktYYIrOipFtT/KronQgXJNaLnXsdZqIB19HI8bqyOb&#10;ADnqqKPKUmLhmaABhH5jJmsqY4Gi5/8DPgAWaGRJDQtt4403LiuQ744ld8ghh8xXZ6cMSxGYOm2H&#10;j9QEEZ8ecDTEZimyAvkngRffJTCSb6YceANtIMglYBIJ4AFfl3aSVRCbmeZ/xReQ26pIDnnAm/UK&#10;VIEemc1yA/OsB8VHXWbz+TNZkYAYiLK4Wcl25vClCgFKehrfV+YU/3SgnKJyO+u1XwPnBpDykg80&#10;WGZAwDAWAAKw5EdTAABA8OE5KIKvj/+Rj44VZvgqWI/JN2iYLsgDvHySZqX5QlmK/KUCCw0YAi7g&#10;ZtLn5DZJY486IBYMbYGepUOG0SxDw2BLe1iGgvJkBoSG7UCR35DfEb/D2kG6GZqzQIEkQAba3AaG&#10;8fyo0qIfpy6pR32sX3Xj7QPDz+l3kLQ79HiO9Ta+LyGn8adV0kPXQNfAFDTQwOQ8c21D0Ukb+k7a&#10;5MakTd5MmjVXvPBsQ+hJW4w9aUBrrD5pFuCkWV6TDTfcsJ7bEHfShviTtq6z0tpymkmzJifNXzhp&#10;IDhpVt+kDWeLtgHmpAHdpA1rJw3AJm1medKsu0kbBk8a+BZNG1ZPGrhP2vC9nhuYV6zOtsSnZGkW&#10;cqWppwHyPF0DxEn7KNRz250zaaA8344GiJPmS520j0DlN8t10izTCfm1qx2UMWkTOfP051mZi1AQ&#10;MvfQNdA1sIY1sLogChQTUqZZp5M2NC8wAZIApq2brGeg1oa1dQ8M20RR3Se/7RKaNP/hpO3cqXRg&#10;i75ZcJO25XDSji6btKVOk3bIbuUD1zZsnjRLb9L8l5NmzU2AHyBrFu2kDfMnbWF9PQNINIDUhRbA&#10;qhtwA/1xaDuRJm2ZUJVVh/KRvU341IcCfdo9Lrum7ztQrmmN9/q6BlZDA6sCh4Bm83NO2hC5AAYQ&#10;teH1pA1NC9BiZbYlQ2UZtsmRomtD30mbbZ+0SaVJ82POl2UBAj2g1iaGJm05z6Ttupk0P2pZrCxN&#10;dQBS1h4wE+MHWNEpT4YxSAJKFmhzAVT+QQcdNGk+zGp5G5JP2pKlSfNXzsuBFlji1dZlFli3YX6B&#10;5Kp0sRoqXFSSDpSLqs7OrGtgcTUAJAIUAcrm06uhNlBhUbL2ABlw8tz8fZM2cTJpfsyyNgEQi675&#10;Oidt6VCBmjIADwjiYxjNmjSkx4uVKlY2Q+JYkm2ipUBUeWXFAVwyyPfclvhUfluvOVm5cuW8YtpO&#10;pUmbJKo85ckSgOcaaEeqTdri+qJP+6ODeSZr+KYD5RpWeK+ua2B1NRCQAJDux0CZ4S6gC2DxNbZZ&#10;8EmbeCnaNtNeYBTr0LAWILH+ArAsUWDVtltO2mlAkzYjXkAnHeDJyzBa7JIGCFmQrtBlWM46BK5A&#10;Vl1twqma3Ga3J22GfX5YzzolR8Baubakad7yTLtXV1/TpOtAOU3tdt5dA4uggVhTAcq253vetwe0&#10;XO0YtwlgbLPqVSOLjC9SnuEvQAJ+QMk9EHMP8Ayj2+LzSVseVENw+azHgOI4BoZ4ioFkntEDTGms&#10;V0CJDnBnyM1l0H5nvdKBIktSXehcLOE2e17yp82JF0GN54tFXx7U3lAPXQOzoIHW00vMBh611c+e&#10;a4vY7WKxtMc+8gZWtQjbtj+7Xyw8l28JULPgapmQ5T+W8Fiy1ICuluQ0y6+W43huwDi/RVGdnlN3&#10;9NSAsW7RNwCfr7cBYNVjaY91nnYYzbU92+S0QN4ayjakr2VGeFhoLjhJyG4jy6bCe1wnGZYydKBc&#10;Su33ursGzkUDC0FqIVgAGSAF5ABkgAWdsy0tFrcLxpZJdHYDWVRuW6GDMoAZ8ARM1jw2a7CAywLw&#10;ZhUWqEa8cd3AMbK5D7CJm5VaayqdQemwXtspLaC3ttPCcXzxB/bNmi1AdjjGdtttV7t7pKvLlToS&#10;R5YliZsQPXQNdA3MmAbGQ1L342dNsQZziy22qCFtWzBeseFws+gm7Xi1ejYU50Pk4zQUbwA0aTtg&#10;Ju2Ai1pX6bmBX6U3QKxhtmfDdf5Fw2yXITQ+Wf/Yfgdo0nYVlUxmt9thFjUU5yM11Faf4Tn+li/x&#10;WwoL21CJy+RPtyiX5PPUK+0aOP8aaBhSTMbWXrjaiXPcccfVyUJ2zTSQrKPN5Nvt4jdvGlDWLpgG&#10;XGXBKdOW8dTPN/jpCnur7SQyTGexsh5dgrrVy4pkibIOWaz2rdv545AMWyOdPGSHkd09jomz66ZN&#10;KNVQvPkr6wfCHHgsrKodlbEM/nSgXAYvoYvQNTANDRhaG2LbY81PCawAlyPd+AkNtwGgi78ScDmk&#10;QzrwctkGaYjfrL2iA2bAslmGddCGZ/5Qw2lbDQ2555pP0nFp/KP2iztEmAzAFfg67chvfdv37Vi5&#10;gO40dLBYPDtQLpYmO5+ugWWmAQAE4FwsPgdymEzxOzVtqF2HXLRhc4EYK9DEiwMz2prHYUXbOw78&#10;7DsHlCxBPACjMqzPBGmOinOAheCXE52RyRcKhAE2q5NV+912lqafmbVP3aRSLFQ8lnPoQLmc306X&#10;rWvgfGoASAJMQ2QnBbX903VOJesSODmoY5t2VmZ+dkKaIfOmm25aB2E4BMOMOR6A0sQRK9PPVThY&#10;A7CyCuUp59xIh/WyIp02ZLhtgocF6lAMEzzO0MyvRM6CNVmvoAnaQ9dA18BapgFrLl0NKCfNMqzW&#10;WcfYhsY1iWINZQOAicMszjrrrMp3SIVgcqX9Lk9N6Nj2iK5ZhvO7Z9rvbNdhFg1kJ2eeeeakWZAT&#10;B16gc5k8ykSR+0wUmbixv5tcAtnGVyUu0z/domxvtoeugbVNAw1v/sv3x1I0jHbuo7MxWZLOrnSA&#10;ryVD8lmfLE8/YmYYjtZEjyPWDJFZhi6HBfuBL75JPkinkguW/rAsDdUNtdHyR/rJB8t/TBBZqpTh&#10;tvrck1X9yzl0oFzOb6fL1jVwPjUwBiH3JmrMgltXafaZ3zAgFVqz13yZTki3ANxEDFADfiaFHKIL&#10;JJ0/KQDH+DzxNZvON+kszR122GFoy5QKWKWPQ+obpy3X+w6Uy/XNdLm6BhZZA+cGTPIEoMmvaMba&#10;LLiZb7tq5LP+LFA3Qy6wIO3E4YsEkMDRRA8Q9ZO6fJ+syLk2Cw5Mz63+YriM/3SgXMYvp4vWNXB+&#10;NDAGv/BZFViFDg2gNNvt5HPDchM2Zq3NegsA0XAcKKILQHo26WPZkVltv/Ht5HOTP0LqiPVaiTP0&#10;pwPlDL2sLmrXwGJowDAaYK0KtAKkfuK2Hd5bv1fOSrTwPOXQ5AKUAJPvEbC2U4hqaG5YH19keC6G&#10;7EvFowPlUmm+19s1sAw1EFCzG4cP0gJ1v99jgmYcTPrwS6677rpDO/JtWNHWXfqhNL/GuCqADN8x&#10;j1m670A5S2+ry9o1cB41MAYq9wvD2LpMvomfs88+ezj11FOHdthurZ/kkzSbzXfp1yTbEW6140ca&#10;HikrBpixQsf8F9Y9C88dKGfhLXUZuwbWgAYCcgG8xJYVmcAx/EZjKA4YzWKHJkAoHziyOMUCwJQe&#10;mjXQlEWvogPloqu0M+waWHoN/G/AdE750oWA2sLnhS0b5wPG8bA7fMY0C8vPynMHyll5U13OroGu&#10;gSXTQAfKJVN9r7hroGtgVjTQgXJW3lSXs2uga2DJNNCBcslU3yvuGugamBUNdKCclTfV5ewa6BpY&#10;Mg10oFwy1feKuwa6BmZFAx0oZ+VNdTm7BroGlkwDHSiXTPW94q6BroFZ0UAHyll5U13OroGugSXT&#10;QAfKJVN9r7hroGtgVjTQgXJW3lSXs2uga2DJNNCBcslU3yvuGugamBUNdKCclTfV5ewa6BpYMg10&#10;oFwy1feKuwa6BmZFAx0oZ+VNdTm7BroGlkwDHSiXTPW94q6BroFZ0UAHyll5U13OroGugSXTQAfK&#10;JVN9r7hroGtgVjTQgXJW3lSXs2uga2DJNNCBcslU3yvuGugamBUNdKCclTfV5ewa6BpYMg10oFwy&#10;1feKuwa6BmZFAx0oZ+VNdTm7BroGlkwDHSiXTPW94q6BroFZ0UAHyll5U13OroGugSXTQAfKJVN9&#10;r7hroGtgVjTwfwCvBjYe1i67ZAAAAABJRU5ErkJgglBLAwQUAAYACAAAACEAlp6xQuIAAAAMAQAA&#10;DwAAAGRycy9kb3ducmV2LnhtbEyPQU/DMAyF70j8h8hI3Fiajg5Wmk7TBJymSWxIiFvWem21xqma&#10;rO3+PeYEN/u9p+fP2WqyrRiw940jDWoWgUAqXNlQpeHz8PbwDMIHQ6VpHaGGK3pY5bc3mUlLN9IH&#10;DvtQCS4hnxoNdQhdKqUvarTGz1yHxN7J9dYEXvtKlr0Zudy2Mo6ihbSmIb5Qmw43NRbn/cVqeB/N&#10;uJ6r12F7Pm2u34dk97VVqPX93bR+ARFwCn9h+MVndMiZ6eguVHrRaoiXT5xkPU4UT5x4XKoExJGl&#10;JFrMQeaZ/P9E/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f&#10;7VpYiAQAAMULAAAOAAAAAAAAAAAAAAAAADoCAABkcnMvZTJvRG9jLnhtbFBLAQItAAoAAAAAAAAA&#10;IQA7Br9oAnEAAAJxAAAUAAAAAAAAAAAAAAAAAO4GAABkcnMvbWVkaWEvaW1hZ2UxLnBuZ1BLAQIt&#10;ABQABgAIAAAAIQCWnrFC4gAAAAwBAAAPAAAAAAAAAAAAAAAAACJ4AABkcnMvZG93bnJldi54bWxQ&#10;SwECLQAUAAYACAAAACEAqiYOvrwAAAAhAQAAGQAAAAAAAAAAAAAAAAAxeQAAZHJzL19yZWxzL2Uy&#10;b0RvYy54bWwucmVsc1BLBQYAAAAABgAGAHwBAAAkegAAAAA=&#10;">
                <v:roundrect id="Rechteck: abgerundete Ecken 6" o:spid="_x0000_s130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YaxyAAAAOMAAAAPAAAAZHJzL2Rvd25yZXYueG1sRE9fa8Iw&#10;EH8f+B3CCXsZM7XtRDujyGCwt7EqyN6O5tZ0NpeSZFq//TIY+Hi//7fejrYXZ/Khc6xgPstAEDdO&#10;d9wqOOxfH5cgQkTW2DsmBVcKsN1M7tZYaXfhDzrXsRUphEOFCkyMQyVlaAxZDDM3ECfuy3mLMZ2+&#10;ldrjJYXbXuZZtpAWO04NBgd6MdSc6h+rYDW+2wdzXH77ov7U5f5QPx0XV6Xup+PuGUSkMd7E/+43&#10;neYXeTYvV3lRwt9PCQC5+QUAAP//AwBQSwECLQAUAAYACAAAACEA2+H2y+4AAACFAQAAEwAAAAAA&#10;AAAAAAAAAAAAAAAAW0NvbnRlbnRfVHlwZXNdLnhtbFBLAQItABQABgAIAAAAIQBa9CxbvwAAABUB&#10;AAALAAAAAAAAAAAAAAAAAB8BAABfcmVscy8ucmVsc1BLAQItABQABgAIAAAAIQAdrYaxyAAAAOMA&#10;AAAPAAAAAAAAAAAAAAAAAAcCAABkcnMvZG93bnJldi54bWxQSwUGAAAAAAMAAwC3AAAA/AIAAAAA&#10;" filled="f" strokecolor="#8d82b1" strokeweight="2pt">
                  <v:stroke joinstyle="miter"/>
                </v:roundrect>
                <v:shape id="_x0000_s1305" type="#_x0000_t202" style="position:absolute;left:16495;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qGyAAAAOMAAAAPAAAAZHJzL2Rvd25yZXYueG1sRE9La8JA&#10;EL4X+h+WKfRWN8YHmrqKKK09+gR7G7JjEpKdDbtbTfvru0Khx/neM1t0phFXcr6yrKDfS0AQ51ZX&#10;XCg4Ht5eJiB8QNbYWCYF3+RhMX98mGGm7Y13dN2HQsQQ9hkqKENoMyl9XpJB37MtceQu1hkM8XSF&#10;1A5vMdw0Mk2SsTRYcWwosaVVSXm9/zIKtrVbn1fDzfTy/qNPbVczV58bpZ6fuuUriEBd+Bf/uT90&#10;nD9Ik/5wmg5GcP8pAiDnvwAAAP//AwBQSwECLQAUAAYACAAAACEA2+H2y+4AAACFAQAAEwAAAAAA&#10;AAAAAAAAAAAAAAAAW0NvbnRlbnRfVHlwZXNdLnhtbFBLAQItABQABgAIAAAAIQBa9CxbvwAAABUB&#10;AAALAAAAAAAAAAAAAAAAAB8BAABfcmVscy8ucmVsc1BLAQItABQABgAIAAAAIQC+cDqGyAAAAOMA&#10;AAAPAAAAAAAAAAAAAAAAAAcCAABkcnMvZG93bnJldi54bWxQSwUGAAAAAAMAAwC3AAAA/AIAAAAA&#10;" filled="f" stroked="f" strokeweight=".5pt">
                  <v:textbox inset="0,0,0,0">
                    <w:txbxContent>
                      <w:p w14:paraId="5DBBE0CC"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0BABCF53"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306" type="#_x0000_t75" alt="Ein Bild, das Metallwaren enthält.&#10;&#10;Automatisch generierte Beschreibung" style="position:absolute;left:1840;top:2303;width:18396;height:12154;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A+zygAAAOMAAAAPAAAAZHJzL2Rvd25yZXYueG1sRE9LS8NA&#10;EL4L/odlCt7sJqmENHZbgqCIYqUPKb0N2WkSzM6G7JpGf70rCD3O957FajStGKh3jWUF8TQCQVxa&#10;3XClYL97vM1AOI+ssbVMCr7JwWp5fbXAXNszb2jY+kqEEHY5Kqi973IpXVmTQTe1HXHgTrY36MPZ&#10;V1L3eA7hppVJFKXSYMOhocaOHmoqP7dfRsHhNOw/Mpc9HYr4WDSvb+n6/edFqZvJWNyD8DT6i/jf&#10;/azD/FkSxXfzZJbC308BALn8BQAA//8DAFBLAQItABQABgAIAAAAIQDb4fbL7gAAAIUBAAATAAAA&#10;AAAAAAAAAAAAAAAAAABbQ29udGVudF9UeXBlc10ueG1sUEsBAi0AFAAGAAgAAAAhAFr0LFu/AAAA&#10;FQEAAAsAAAAAAAAAAAAAAAAAHwEAAF9yZWxzLy5yZWxzUEsBAi0AFAAGAAgAAAAhAPy4D7PKAAAA&#10;4wAAAA8AAAAAAAAAAAAAAAAABwIAAGRycy9kb3ducmV2LnhtbFBLBQYAAAAAAwADALcAAAD+AgAA&#10;AAA=&#10;">
                  <v:imagedata r:id="rId70" o:title="Ein Bild, das Metallwaren enthält"/>
                </v:shape>
                <w10:wrap anchory="page"/>
              </v:group>
            </w:pict>
          </mc:Fallback>
        </mc:AlternateContent>
      </w:r>
    </w:p>
    <w:p w14:paraId="217BA4E8" w14:textId="1F722349" w:rsidR="004D7761" w:rsidRDefault="004D7761" w:rsidP="004D7761">
      <w:pPr>
        <w:rPr>
          <w:lang w:eastAsia="en-US"/>
        </w:rPr>
      </w:pPr>
    </w:p>
    <w:p w14:paraId="78C07A89" w14:textId="30942CD4" w:rsidR="004D7761" w:rsidRDefault="004D7761" w:rsidP="004D7761">
      <w:pPr>
        <w:rPr>
          <w:lang w:eastAsia="en-US"/>
        </w:rPr>
      </w:pPr>
    </w:p>
    <w:p w14:paraId="61176622" w14:textId="59B5FFD1" w:rsidR="004D7761" w:rsidRDefault="004D7761" w:rsidP="004D7761">
      <w:pPr>
        <w:rPr>
          <w:lang w:eastAsia="en-US"/>
        </w:rPr>
      </w:pPr>
    </w:p>
    <w:p w14:paraId="3623CA1F" w14:textId="160DCEE5" w:rsidR="004D7761" w:rsidRDefault="004D7761" w:rsidP="004D7761">
      <w:pPr>
        <w:rPr>
          <w:lang w:eastAsia="en-US"/>
        </w:rPr>
      </w:pPr>
    </w:p>
    <w:p w14:paraId="2AC6F38C" w14:textId="2D79F8DC" w:rsidR="004D7761" w:rsidRDefault="004D7761" w:rsidP="004D7761">
      <w:pPr>
        <w:rPr>
          <w:lang w:eastAsia="en-US"/>
        </w:rPr>
      </w:pPr>
    </w:p>
    <w:p w14:paraId="3B4CCFD6" w14:textId="0CCE1C43" w:rsidR="004D7761" w:rsidRDefault="004D7761" w:rsidP="004D7761">
      <w:pPr>
        <w:rPr>
          <w:lang w:eastAsia="en-US"/>
        </w:rPr>
      </w:pPr>
    </w:p>
    <w:p w14:paraId="43225844" w14:textId="77777777" w:rsidR="002B4CBD" w:rsidRDefault="002B4CBD" w:rsidP="004D7761">
      <w:pPr>
        <w:rPr>
          <w:b/>
          <w:bCs/>
          <w:i/>
          <w:iCs/>
          <w:lang w:eastAsia="en-US"/>
        </w:rPr>
      </w:pPr>
    </w:p>
    <w:p w14:paraId="193E6566" w14:textId="77777777" w:rsidR="002B4CBD" w:rsidRDefault="002B4CBD" w:rsidP="004D7761">
      <w:pPr>
        <w:rPr>
          <w:b/>
          <w:bCs/>
          <w:i/>
          <w:iCs/>
          <w:lang w:eastAsia="en-US"/>
        </w:rPr>
      </w:pPr>
    </w:p>
    <w:p w14:paraId="5A1EEFCF" w14:textId="17A1120E" w:rsidR="004D7761" w:rsidRDefault="00EC66BE" w:rsidP="004D7761">
      <w:pPr>
        <w:rPr>
          <w:b/>
          <w:bCs/>
          <w:i/>
          <w:iCs/>
          <w:lang w:eastAsia="en-US"/>
        </w:rPr>
      </w:pPr>
      <w:r w:rsidRPr="00EC66BE">
        <w:rPr>
          <w:b/>
          <w:bCs/>
          <w:i/>
          <w:iCs/>
          <w:lang w:eastAsia="en-US"/>
        </w:rPr>
        <w:lastRenderedPageBreak/>
        <w:t>#</w:t>
      </w:r>
      <w:r>
        <w:rPr>
          <w:b/>
          <w:bCs/>
          <w:i/>
          <w:iCs/>
          <w:lang w:eastAsia="en-US"/>
        </w:rPr>
        <w:t>9</w:t>
      </w:r>
    </w:p>
    <w:p w14:paraId="341B1AE4" w14:textId="77777777" w:rsidR="002B4CBD" w:rsidRDefault="002B4CBD" w:rsidP="004D7761">
      <w:pPr>
        <w:rPr>
          <w:b/>
          <w:bCs/>
          <w:i/>
          <w:iCs/>
          <w:lang w:eastAsia="en-US"/>
        </w:rPr>
      </w:pPr>
    </w:p>
    <w:p w14:paraId="0B737D53" w14:textId="77777777" w:rsidR="002B4CBD" w:rsidRDefault="002B4CBD" w:rsidP="004D7761">
      <w:pPr>
        <w:rPr>
          <w:b/>
          <w:bCs/>
          <w:i/>
          <w:iCs/>
          <w:lang w:eastAsia="en-US"/>
        </w:rPr>
      </w:pPr>
    </w:p>
    <w:p w14:paraId="5D94BA49" w14:textId="77777777" w:rsidR="002B4CBD" w:rsidRPr="00EC66BE" w:rsidRDefault="002B4CBD" w:rsidP="004D7761">
      <w:pPr>
        <w:rPr>
          <w:b/>
          <w:bCs/>
          <w:i/>
          <w:iCs/>
          <w:lang w:eastAsia="en-US"/>
        </w:rPr>
      </w:pPr>
    </w:p>
    <w:p w14:paraId="68A98639" w14:textId="13654762" w:rsidR="004D7761" w:rsidRDefault="001A4FAF" w:rsidP="004D7761">
      <w:pPr>
        <w:rPr>
          <w:lang w:eastAsia="en-US"/>
        </w:rPr>
      </w:pPr>
      <w:r>
        <w:rPr>
          <w:noProof/>
          <w14:ligatures w14:val="none"/>
        </w:rPr>
        <mc:AlternateContent>
          <mc:Choice Requires="wpg">
            <w:drawing>
              <wp:anchor distT="0" distB="0" distL="114300" distR="114300" simplePos="0" relativeHeight="251658393" behindDoc="0" locked="0" layoutInCell="1" allowOverlap="1" wp14:anchorId="0A9831F7" wp14:editId="25387E30">
                <wp:simplePos x="0" y="0"/>
                <wp:positionH relativeFrom="column">
                  <wp:posOffset>3385530</wp:posOffset>
                </wp:positionH>
                <wp:positionV relativeFrom="page">
                  <wp:posOffset>1530672</wp:posOffset>
                </wp:positionV>
                <wp:extent cx="2932430" cy="1616710"/>
                <wp:effectExtent l="12700" t="12700" r="13970" b="8890"/>
                <wp:wrapNone/>
                <wp:docPr id="752911604" name="Gruppieren 752911604"/>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605"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606" name="Textfeld 1"/>
                        <wps:cNvSpPr txBox="1"/>
                        <wps:spPr>
                          <a:xfrm rot="16200000">
                            <a:off x="1857881" y="677264"/>
                            <a:ext cx="1459230" cy="310515"/>
                          </a:xfrm>
                          <a:prstGeom prst="rect">
                            <a:avLst/>
                          </a:prstGeom>
                          <a:noFill/>
                          <a:ln w="6350">
                            <a:noFill/>
                          </a:ln>
                        </wps:spPr>
                        <wps:txbx>
                          <w:txbxContent>
                            <w:p w14:paraId="51BDBC81" w14:textId="77777777" w:rsidR="001A4FAF" w:rsidRPr="00CB1446" w:rsidRDefault="001A4FAF" w:rsidP="001A4FAF">
                              <w:pPr>
                                <w:pStyle w:val="berschrift3"/>
                                <w:spacing w:after="120"/>
                                <w:jc w:val="center"/>
                                <w:rPr>
                                  <w:lang w:val="en-AU"/>
                                </w:rPr>
                              </w:pPr>
                              <w:r>
                                <w:rPr>
                                  <w:lang w:val="en-AU"/>
                                </w:rPr>
                                <w:t>Holz</w:t>
                              </w:r>
                            </w:p>
                            <w:p w14:paraId="76F56F3C"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607"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0A9831F7" id="Gruppieren 752911604" o:spid="_x0000_s1307" style="position:absolute;margin-left:266.6pt;margin-top:120.55pt;width:230.9pt;height:127.3pt;z-index:251658393;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YByNQQAAGgLAAAOAAAAZHJzL2Uyb0RvYy54bWzMVl1v2zYUfR+w/0Do&#10;vbGlWLItxCnSpAkKBG2wZOgzTVESF4nkSDp2+ut3SEpOnBRokQLbAkS+FL/uPTrnkCfvd31HHrix&#10;QslVkh5NE8IlU5WQzSr58+7y3SIh1lFZ0U5JvkoeuU3en/7+28lWlzxTreoqbggWkbbc6lXSOqfL&#10;ycSylvfUHinNJTprZXrq0DTNpDJ0i9X7bpJNp8Vkq0yljWLcWry9iJ3JaVi/rjlzX+racke6VYLc&#10;XHia8Fz75+T0hJaNoboVbEiDviGLngqJTfdLXVBHycaIV0v1ghllVe2OmOonqq4F46EGVJNOX1Rz&#10;ZdRGh1qactvoPUyA9gVOb16WfX64MvpW3xggsdUNsAgtX8uuNr3/RZZkFyB73EPGd44wvMyWx9ns&#10;GMgy9KVFWszTAVTWAvlX81j78QczJ+PGk4N0thoEsU8Y2F/D4LalmgdobQkMbgwR1SqZ59kyTYtp&#10;nhBJe9D1D85ax9l9Sei64WYjK+44+cjuuSSFJ49PC/P3ANrSAstfRW+PAS21se6Kq574YJWAEbJC&#10;Vi6wjT5cWxdoVw0J0+qvhNR9BxI/0I7ky3Tm08SCw1hE45J+olSXouuCCjpJtvig+WzqPyeFGOuO&#10;OoS9BjRWNgmhXQOVM2fC7lZ1ovLT/ULWNOvzzhDsukoWF4vsQzpsfDDM731BbRvHhS4/jJa9cDCC&#10;TvSYPfV/w+xO+l4epIxifS0e84iyj9aqesTnMypq22p2KbDJNbXuhhrggGpgUO4LHnWnUKIaooS0&#10;ynz73ns/HvxCb0K2MAeU//eGGp6Q7pME84DqzLtJaMzyeYaGed6zft4jN/25AioprFCzEPrxrhvD&#10;2qj+K3zszO+KLioZ9o5AD41zF00LTsj42VkYBgfR1F3LW8384h4nD+/d7is1euCLg1A/q5HtAwsi&#10;IZ7G+plSnW2cqsUe4YjrADeUF7n+r0mwGCV4hwpq3lUk8OmZ3ojbfVCwoP3758qLfEgLnBGeS77C&#10;wcbSRT5fLPAtYFjFfJ4VQSCg2OBL6SxfZqOjHafTPM0HKo5+OOpnlOSBGp+w9aqNyL6QWHGcx4z2&#10;4oMoPc9fMNvt1rtgS/ncZ/BfkX1P9D3JEUSCI3gzueEskef/B2prwUr8Dycsoleny49vIpjlNt4j&#10;4m2m/6k1emruN/pdlLJYi064x3CxAWV9UvLhRjB/oPjG64NqPqrkytBa3EeNjEPjRJiCYNeK3Vsi&#10;1XlLZcPPrAZnB+VMDoeH5sGu607o0eV9PNQHP3pxCfkORPGCc6HYpufSxRub4ThWcF20rdAWPljy&#10;fs0rHG2fqiBlnCXOcMdaL54ax4s/7qKs9h0hy6fEfAk/p/4sm+WD+I+neTF9Jf5pnuU4/v11Zrlc&#10;ZHD2uPWbxB/SjImFEHkGlYfrHKKD++Lzdhj1dEE+/QcAAP//AwBQSwMECgAAAAAAAAAhABxBFf5A&#10;WAEAQFgBABQAAABkcnMvbWVkaWEvaW1hZ2UxLnBuZ4lQTkcNChoKAAAADUlIRFIAAAEwAAAA2AgG&#10;AAAAbJu/qAAACqppQ0NQSUNDIFByb2ZpbGUAAEiJlZcHVFPpEoD/e286CS0hFCmhN+ktgJQQWui9&#10;2QhJgFBCDAQVu7K4gmtBRQQVARcFFFyVImtFFNuiWLC7IIuCsi4WbKi8CxyCu++8986bc/4zXybz&#10;z8z/nzv3zAWAosgVizNgRQAyRTmSCD8vRlx8AgM/CDBABdCAGXDl8rLFrLCwIIDKtP67vO8B0IS+&#10;ZTER69///6+ixBdk8wCAwlBO4mfzMlE+jq4XPLEkBwBkH2rXX5wjnuAOlGkStECU701wyhQPT3DS&#10;JGPApE9UBBtlGgAEMpcrSQGAzEDtjFxeChqH7ImytYgvFKEsRtk9MzOLj/IRlE1QH9RGnojPTPou&#10;TsrfYibJYnK5KTKeOsukELyF2eIM7tL/8zr+t2RmSKdzGKGLnCrxj0C1Mnpn99KzAmUsSgoJnWYh&#10;f9J/klOl/tHTzMtmJ0wzn+sdKNubERI0zclCX44sTg4napoF2T6R0yzJipDlSpawWdPMlczklaZH&#10;y+ypAo4sfl5qVOw05wpjQqY5Oz0ycMaHLbNLpBGy+gUiP6+ZvL6ys2dmf3deIUe2Nyc1yl92du5M&#10;/QIRayZmdpysNr7A22fGJ1rmL87xkuUSZ4TJ/AUZfjJ7dm6kbG8O+kDO7A2T3WEaNyBsmgEbZIEM&#10;dEkAAwShv7wByBEsyZk4CDtLvFQiTEnNYbDQDhMwOCKe5WyGrbWtPQAT/Tr1OLylT/YhRL8yY8s6&#10;AIAzqpFdM7bEEQCav6Ctt3DGZuQBgCLaPKcdeFJJ7pRtspewgAQU0DeBOtAG+sAEWABb4AhcgSfw&#10;AQEgFESBeLAA8EAqyEQrXwyWgzWgABSBLWAHKAMVoBocBIfBUdACToJz4CK4Cm6AO+Ah6AUD4CUY&#10;Ae/BGARBeIgCUSF1SAcyhMwhW4gJuUM+UBAUAcVDiVAKJIKk0HJoHVQEFUNlUCVUC/0CnYDOQZeh&#10;bug+1AcNQW+gzzACk2EarAUbwVYwE2bBgXAUPB9OgRfBeXA+vAkuhavgQ3AzfA6+Ct+Be+GX8CgC&#10;EDmEjugiFggTYSOhSAKSjEiQlUghUoJUIQ1IG9KJ3EJ6kWHkEwaHoWIYGAuMK8YfE43hYRZhVmI2&#10;YsowBzHNmA7MLUwfZgTzDUvBamLNsS5YDjYOm4JdjC3AlmBrsE3YC9g72AHsexwOR8cZ45xw/rh4&#10;XBpuGW4jbg+uEXcW143rx43i8Xh1vDneDR+K5+Jz8AX4XfhD+DP4m/gB/EeCHEGHYEvwJSQQRIS1&#10;hBJCHeE04SbhOWGMqEg0JLoQQ4l84lLiZuJ+YhvxOnGAOEZSIhmT3EhRpDTSGlIpqYF0gfSI9FZO&#10;Tk5PzlkuXE4ot1quVO6I3CW5PrlPZGWyGZlNnkeWkjeRD5DPku+T31IoFCOKJyWBkkPZRKmlnKc8&#10;oXyUp8pbynPk+fKr5Mvlm+Vvyr9SICoYKrAUFijkKZQoHFO4rjCsSFQ0UmQrchVXKpYrnlC8qziq&#10;RFWyUQpVylTaqFSndFlpUBmvbKTso8xXzleuVj6v3E9FqPpUNpVHXUfdT71AHaDhaMY0Di2NVkQ7&#10;TOuijagoq9irxKgsUSlXOaXSS0foRnQOPYO+mX6U3kP/rKqlylIVqG5QbVC9qfpBbZaap5pArVCt&#10;Ue2O2md1hrqPerr6VvUW9ccaGA0zjXCNxRp7NS5oDM+izXKdxZtVOOvorAeasKaZZoTmMs1qzWua&#10;o1raWn5aYq1dWue1hrXp2p7aadrbtU9rD+lQddx1hDrbdc7ovGCoMFiMDEYpo4Mxoqup668r1a3U&#10;7dId0zPWi9Zbq9eo91ifpM/UT9bfrt+uP2KgYxBssNyg3uCBIdGQaZhquNOw0/CDkbFRrNF6oxaj&#10;QWM1Y45xnnG98SMTiomHySKTKpPbpjhTpmm66R7TG2awmYNZqlm52XVz2NzRXGi+x7x7Nna282zR&#10;7KrZdy3IFiyLXIt6iz5LumWQ5VrLFstXVgZWCVZbrTqtvlk7WGdY77d+aKNsE2Cz1qbN5o2tmS3P&#10;ttz2th3FztdulV2r3Wt7c3uB/V77ew5Uh2CH9Q7tDl8dnRwljg2OQ04GTolOu53uMmnMMOZG5iVn&#10;rLOX8yrnk86fXBxdclyOuvzlauGa7lrnOjjHeI5gzv45/W56bly3Srded4Z7ovs+914PXQ+uR5XH&#10;U099T75njedzlikrjXWI9crL2kvi1eT1ge3CXsE+6414+3kXenf5KPtE+5T5PPHV803xrfcd8XPw&#10;W+Z31h/rH+i/1f8uR4vD49RyRgKcAlYEdASSAyMDywKfBpkFSYLaguHggOBtwY9CDENEIS2hIJQT&#10;ui30cZhx2KKwX8Nx4WHh5eHPImwilkd0RlIjF0bWRb6P8oraHPUw2iRaGt0eoxAzL6Y25kOsd2xx&#10;bG+cVdyKuKvxGvHC+NYEfEJMQk3C6FyfuTvmDsxzmFcwr2e+8fwl8y8v0FiQseDUQoWF3IXHErGJ&#10;sYl1iV+4odwq7mgSJ2l30giPzdvJe8n35G/nDwncBMWC58luycXJgyluKdtShlI9UktSh4VsYZnw&#10;dZp/WkXah/TQ9APp4xmxGY2ZhMzEzBMiZVG6qCNLO2tJVrfYXFwg7l3ksmjHohFJoKQmG8qen92a&#10;Q0MHo2tSE+kP0r5c99zy3I+LYxYfW6K0RLTk2lKzpRuWPs/zzft5GWYZb1n7ct3la5b3rWCtqFwJ&#10;rUxa2b5Kf1X+qoHVfqsPriGtSV/z21rrtcVr362LXdeWr5W/Or//B78f6gvkCyQFd9e7rq/4EfOj&#10;8MeuDXYbdm34VsgvvFJkXVRS9GUjb+OVn2x+Kv1pfFPypq7Njpv3bsFtEW3p2eqx9WCxUnFecf+2&#10;4G3N2xnbC7e/27Fwx+US+5KKnaSd0p29pUGlrbsMdm3Z9aUstexOuVd5427N3Rt2f9jD33Nzr+fe&#10;hgqtiqKKz/uE++5V+lU2VxlVlVTjqnOrn+2P2d/5M/Pn2hqNmqKarwdEB3oPRhzsqHWqra3TrNtc&#10;D9dL64cOzTt047D34dYGi4bKRnpj0RFwRHrkxS+Jv/QcDTzafox5rOG44fHdTdSmwmaoeWnzSEtq&#10;S29rfGv3iYAT7W2ubU2/Wv564KTuyfJTKqc2nyadzj89fibvzOhZ8dnhcynn+tsXtj88H3f+dkd4&#10;R9eFwAuXLvpePN/J6jxzye3Sycsul09cYV5puep4tfmaw7Wm3xx+a+py7Gq+7nS99YbzjbbuOd2n&#10;b3rcPHfL+9bF25zbV++E3Onuie65d3fe3d57/HuD9zPuv36Q+2Ds4epH2EeFjxUflzzRfFL1u+nv&#10;jb2Ovaf6vPuuPY18+rCf1//yj+w/vgzkP6M8K3mu87x20Hbw5JDv0I0Xc18MvBS/HBsu+FPpz92v&#10;TF4d/8vzr2sjcSMDryWvx99sfKv+9sA7+3fto2GjT95nvh/7UPhR/ePBT8xPnZ9jPz8fW/wF/6X0&#10;q+nXtm+B3x6NZ46Pi7kS7uQogKALTk4G4A06T1DiAaDeAIA0d2qenhRo6htgksB/4qmZe1IcAag+&#10;C0DUagBCPAGoQNkIZQWUJ0aiKE8A29nJ1vTsOzmnTwgO/WLZNzFPgp6aDavBP2Rqhv+u7n9qMBHV&#10;HvxT/wvGDwQGey/gpgAAAIplWElmTU0AKgAAAAgABAEaAAUAAAABAAAAPgEbAAUAAAABAAAARgEo&#10;AAMAAAABAAIAAIdpAAQAAAABAAAATgAAAAAAAACQAAAAAQAAAJAAAAABAAOShgAHAAAAEgAAAHig&#10;AgAEAAAAAQAAATCgAwAEAAAAAQAAANgAAAAAQVNDSUkAAABTY3JlZW5zaG90l4UuwAAAAAlwSFlz&#10;AAAWJQAAFiUBSVIk8AAAAdZpVFh0WE1MOmNvbS5hZG9iZS54bXAAAAAAADx4OnhtcG1ldGEgeG1s&#10;bnM6eD0iYWRvYmU6bnM6bWV0YS8iIHg6eG1wdGs9IlhNUCBDb3JlIDYuMC4wIj4KICAgPHJkZjpS&#10;REYgeG1sbnM6cmRmPSJodHRwOi8vd3d3LnczLm9yZy8xOTk5LzAyLzIyLXJkZi1zeW50YXgtbnMj&#10;Ij4KICAgICAgPHJkZjpEZXNjcmlwdGlvbiByZGY6YWJvdXQ9IiIKICAgICAgICAgICAgeG1sbnM6&#10;ZXhpZj0iaHR0cDovL25zLmFkb2JlLmNvbS9leGlmLzEuMC8iPgogICAgICAgICA8ZXhpZjpQaXhl&#10;bFlEaW1lbnNpb24+MjE2PC9leGlmOlBpeGVsWURpbWVuc2lvbj4KICAgICAgICAgPGV4aWY6UGl4&#10;ZWxYRGltZW5zaW9uPjMwNDwvZXhpZjpQaXhlbFhEaW1lbnNpb24+CiAgICAgICAgIDxleGlmOlVz&#10;ZXJDb21tZW50PlNjcmVlbnNob3Q8L2V4aWY6VXNlckNvbW1lbnQ+CiAgICAgIDwvcmRmOkRlc2Ny&#10;aXB0aW9uPgogICA8L3JkZjpSREY+CjwveDp4bXBtZXRhPgqPctYrAAAAHGlET1QAAAACAAAAAAAA&#10;AGwAAAAoAAAAbAAAAGwAAIIxYw6aRQAAQABJREFUeAHsnQegFdXVttftHbiX3pt0UBFQURARRAEV&#10;FISINLuxJRo1iamaxJJ8lkRjNLGjoiiIFAsgTUAFEVFQlF4v9fZe/+ddcw+i0e9PvmACZgbOPefM&#10;mZldZu93VnnX2lHVbBZuYQ+EPRD2wFHYA1EhgB2Fdy2sctgDYQ94D4QAFg6EsAfCHjhqeyAEsKP2&#10;1oUVD3sg7IEQwMIxEPZA2ANHbQ+EAHbU3rqw4mEPhD0QAlg4BsIeCHvgqO2BEMCO2lsXVjzsgbAH&#10;QgALx0DYA2EPHLU9EALYUXvrwoqHPRD2QAhg4RgIeyDsgaO2B0IAO2pvXVjxsAfCHggBLBwDYQ+E&#10;PXDU9kAIYEftrQsrHvZA2AMhgIVjIOyBsAeO2h4IAeyovXVhxcMeCHsgBLBwDIQ9EPbAUdsDIYAd&#10;tbcurHjYA2EPhAAWjoGwB8IeOGp7IASwo/bWhRUPeyDsgRDAwjEQ9kDYA0dtD4QAdtTeurDiYQ+E&#10;PRAC2H/pGDh0Kaqof7oPImcHZ0a+HXqZr7umjvva/SyMFRX1db+YHXrtrz/i0FLDz/9tPRAC2H/b&#10;Ha9p76HAoF3/MDg4CkXOjnKA0TffXXPtg9erWbFP4BQ5ww7ZFzlcK/t5+V8BseC6wZlRHPEP1zFy&#10;4fD9O98DIYB952/x1zfwIKDU/PzPgUPk7C8ALFLKF9fhGAcrgKcGmKoFYw5WHKUDa8DMv3xxYuRS&#10;/q6SfOlSfo/mX7iFPXBoD4QAdmhvhJ//wR74AsB0wqHfIuskf1mYiqCTAExnVPGK7NP3mi1yUgTY&#10;DgU+DokKASzSU+F7ZMiEC9uGY+Gf74FDIevQs2v2A0CuFgqAeEXwyI/UPt8hyeyLc3XmIV8d5/Q9&#10;UpKOPPR3fQ+3sAdCCSwcA/96DzjK6A+vv0Md7RCIBVBUpUNqkCvY92Ug+yqoqXKHAtehn/VbuP13&#10;90AIYP/d9///1HqHopo/DigREStKOw+BGL5qj17R0dFfSGXfUKrAraqq0o/90nVqjteVvw7gIpc7&#10;pOTIrvD9O94DIYB9x2/wNzZPqKLtn5r1Oikw3P/9adi1BGQOZhjbAaxDt9LSEsvOzrb8vDwrLS11&#10;VItPiLfY2FiLiYmxxMRES01NtZTUtENP+9rPEfU00oTIQX9fp8gv4ft3tQdCAPuu3tn/X7sis///&#10;M+urqqpqpB5xtQAlzispK7c9e/ZY9oH9VlVZbskJiZaRke6v2Ng4y8nNt+ycHNt/4IDt2LnTdu3c&#10;Zbsyd9qe3XssK2u/lRQXuzSWkJBgcXFxDl7p6XWsSZMm1rx5c6tfv76lptWy+Lh4S0pKsgTALY7P&#10;yQBcrVq1TOdVVlY68FUBmBGVVE12tZR9kvi0BfUPGnnocf4jfyJgqOMi50T26ZhDP0fOCd+PnB4I&#10;AezIuRf/3poIwP438AIEDh6CaljNBC8pKbF169bZ62/MsdWrV9uezF0gRKUlxMdbnTq1AZ56lpiU&#10;DHjlAXB7bc/evbZu7VorkMT1D261Y8wat2ppKQCYgCopMdmSkpORzFIBuKbWoVMn69mzh3Xu1NmB&#10;LeoQ1VQ1Flss0iwHH8r1dhyie2q/NgGaPusVUXH9HPZ/Hdj5SeGfI6oHQgA7om7HkVYZJrpP9mqr&#10;KC+zxYsW20MPPWSvzJj1T1U0LTHO4uPjkJhi/b0C6alKBi+2aMBC0k95ZQUgWW1lgF1RuWgWX78l&#10;xsVYt+OOt4EDz7QhQ4fa8ccf76rn1x3tYKQfBF60o7JGyvoqOOm4yBYBteC0AOC+enzk2PD9P98D&#10;IYD95+/BkVmDGuCSOFNZVmrz5s61e+6+2xYsecca1a0D2AQqXLQM9wBDVHQUAFFt5RWVSDzRfI+2&#10;iooKB764WL6zVwBVVFxhZTqFViNsObNL2l4CICd1UmJhNECn4gVy/s4fgU8VIFdSUurnqtO6H3+c&#10;NW3WzCZMmGgjRow4KFHptwgQOfjoIgKxf2KLSGL/xCnhof+BHggB7D/Q6Ud6kVIX3VQPshTn59mK&#10;5e/Z/fffb9Nnv2HNGtQFlEr99+L8QiupMEuiQTEJZvFJiVYJVpRXVgWCm/bHRFl5canllget7tCs&#10;HrasWhaHAV+bjPu5Obm2b0+2FXLuN23JiQkWi7G/CulNDoKiomIHsrS0VMvPL7DLL7/cfvzjH1tB&#10;QYEDZ3l5uYOYnARyENTGdla7Th1XS1WGVMbI6+skrIhU9nW/fVMdw/3//h4IAezf3+dHfonVgUcx&#10;LzfHXps9y+6849e2dfMWq123nktjUVH8XllqzZo1t7r16llRQb7lFxRabl6+FQAsskRJYorBoL8n&#10;u9Dq0OK+p59kHdq1seZITHUw2MdhNxPIlJWVOejs2bPP9mH0zwOMSkrLALZyK0adzMMhsBcHQGZ+&#10;2cF+S01KsGIkMW3CvPoNGrpTQd/btWtv69d/ro++CbzScTAc0/YYa9WqlbVs2dKdBRkZGZaSkmK1&#10;a8t2V9/q1q3rDoJ46hUBrRDEIr145L6HAHbk3pv/SM0iqlM+4DVrxqv2O8BLXkWpd2XFhRYbF2sl&#10;Odl26mm97axBZ1rjRg0tl2M/WPWhvbVgoeXkF7kEFJ+QbAeQqk45tacNOL2Pde/W2eqm18bgjx0M&#10;qagSFdQBAtVOHsWyctRDAEsqYkVFFd8rUTdLrKCwiOvn2t4D2bZxW6Yt/+Bj27pzx8GgoojqmpaW&#10;hiOhDqBYEUhqgHDEMK+OLAco5YTIy8//Ur8m4yA49thjrXv37v7S5w4dOvi1dGCkP750UvjliOmB&#10;EMCOmFvx761IRFtzVVFFV/OpxkxUDaCs/3StPfzQg/anRx+zTm1aWEFeNsAQZ8UHsuy0AafakLMH&#10;YUA/FntVjGVCj5g+Y7a9/trrFpOYysWirDD3gPU8saddeP551v3Ybti7kMtkx6qQaocAJzUV9VK2&#10;Mm1S9aKjYgAzgCcmXmY1N+xLxqqurkQaK7O9WXm2Zcdue2Hqq7ZsxSpKCWxdolKoTIFsCmos5rhg&#10;413SoH7VPqmgciTopXpL0qoG6GSry9oPvQPw69q5s1119dU29JxzrVXrVl5GYEILyqi58hdvXjZf&#10;1SgvST8d7FV98Wv4h/DPYe+BEMAOe5ce+RfUVJQRXVMu2tVFfYk+aBzXZP94+Tt29+/usPfeedti&#10;AaWSwmyryiuzwRecbWf2Px2VrLXFJsS62jgD29jjj7xgGc0auBG/EtXwmLZN7eKLRtpxXTpYQgxG&#10;/AqAyM1X0aiWsVZFIVWUIwlKEz8aIIgBwKodRbF18SNwB9CVcYy8lkhsUXGWW1hujzz5vL3wymyv&#10;fxTnJOCZTAS4ogCmvAIkwLISrqkNcOT3WOxtqfFRFh9dDVDGmQDP+wAngQMPb7GojklQQIRHm7du&#10;tRtvvMkuGjPWunTtCpUjzkE0Wjy4CBxFgEvFqA8dwPSzwCsAMJVxyBk6MtwOcw+EAHaYO/RouZwA&#10;TLOYAB/ea6YaIGHVWOXLi+y9pYvshWeftA2bNtve3dutUZOW1uuEntaj+3HWrGkTzqq2UqSpd5e/&#10;b395+D6rim8IBSKwU6Umxtill463k3sdbyma/DKoVzGVVV40vkekLuGUXlGAmzYBWCwAJIAoL6sA&#10;5DDy4+Esk8QWLS9njOXkFduCt9+zR554xnYdyHMvZkoKjgOktsKSoOxWdROtceMmlpqcgJSFsb+0&#10;wg5k51r2rt2WhdnsUEaaoLNWYixqMRQPqbVcx5Ay0zPq2oaNG+3MM8+y666/3k4//TSrhYoqukew&#10;1fDEqLMDsPpPL12wBsB0nHrVd+lLuH0rPRAC2LfSrUfBRTXhDt2gPxiSTGVOpr2zeK5VlRdje8qG&#10;TZ9tFbgWa9dKt5YY7ZNhxgt4ylAz132+wZ548hnbsTfLKgEaSR5xVQU2+qKxdka/Pla3TpqV42UU&#10;0yIGAAqM4pzM/4j9S6qcbFVi+UulY0D6bwJIOQHk0axif0FRmS1ausIefPBJ21uQC0sf7yISYA4S&#10;VzO01gGDz7HWLZtB8Ui3FPZHAcRSDyupbGFxmeXg6SzA0VBKFEEpqqLe92Vl2559B2w3pNvMPTmW&#10;Ua+O28nK4KE1gjSbl5djLVq0sN/eeZf173/GQQ9mgFdqrUAK6dElsxpwo67aAuEu+Bz89d3hn8Pc&#10;AyGAHeYOPWoudyiAAT4WhyRUlm8r5r9pmdvWW0Z6LQeU+ARIEtEY3uPgSQQ6n4nptWXHLnv2+Zdt&#10;1Udr+B2VT9crzbOzB59t5w3BuN+gvsX4TBefi8ntkgnTXSDFjBYzTKAmicyhgJ1VAI4UR1EvBA2V&#10;1ZLUYpH0ogCv5Xb/vfdZdinM/8Qkv0ZxYaH1PaWHnX/uYGvTqoWlIHXFUFY1NA9dVZSLKOqOT8Al&#10;uQraKdtbBQ4C1bewqAgQy8H7mW3bdmZC1F1gZdFJADYSHaBXr1Fj2525B8LsYLv++husW7djUVWT&#10;PMQpIUGctUDKEloJkKO93gIvWkQTaKkfE8hhNR/Dt8PaAyGAHdbuPIouVgMuPsckIpXl2TtzZ1tW&#10;5mZLh1pQTYxjLOz52HiACzuSgCYmNgFYiLF1GzfZ9Jmv22uvLbY0AR0SVDFA0LvvCXbRhcOsbcum&#10;AEk13sZ4n9iSdmKQ7iJqoySuWKSWWMBFOyWtVABeArDYWIis0jYxmJWUwdCvirXVa9bb37B7rV2/&#10;wdJqpbo9LLeg2E47sYtdMm6Mde14THAORNdKvI2VqLKYu1yaU90lxfFG3SUtcY8AtojxXpKkYjtz&#10;8opszbr1Nmf+Isvcn2ulSJ0lAF2tOhm2e/duGzx4sPXo2ZN4z7q8MjDwt/a4zcaNGmEjo4/YAhWT&#10;MlQI5fsmJDsIZDX7wrfD1gMhgB22rjy6LuTzS5KCpnVxni1b8Ibl7t1utZIxhiMFKXhanCjRHdxr&#10;h52oEmlo8/Zd9vyUqTb1TRj5ddDdkG6KILR26XKMXTx6uB3XtZ3FwROLoQDM53RKNJIU3+NRTwMr&#10;PtIJqqZAkX9VAIXXgnmOwsfhgfRSChCVV0bbR2vX2xNPv2Afrt9qdWqloaqiGgKuJ/Y4zsaPGWkd&#10;27U2NMZAhVV71DDe5UmtFnBRjpS78ooy2hFt8bzKiSyoJDQqioMFL4oeKKMe+3MK7KNPN9hrcxfY&#10;9n05lI+UBh+tVq3adgCO2qHbCb1OtBOO746Rv4t16dzFqRgNG9RT0X5d/6ATQgA7tNsO++cQwA57&#10;lx4dF9SkBj1ccinN2mMvPfUXa9G0Md7CssCoDYDFYdjWJI+OBQSQmHYdyLXJ02bYs1PnWt1aZIQo&#10;q7R4MlHszS2wGy+7yM4/ZyAAwfGyP6G3RVVDVUCckkolCUwAFrGDKdOEAKwS8HB1i+tXOMBRL+xi&#10;BYXFtnbdRps24zWbv3yt1atdy0mvAoY2zRvblZeNh1vW0ZLiZDercKlM6qGkHdnTPJpAUh5tkDQk&#10;iU4qpUKfZK9j4HMMDgv2lyOBlYt7hoqcBY9t6YrV9sqs162kOg5VstQpHAomT8ZLqU3gqtRAka1j&#10;l6426sILbSixmV2gYSTLIypkDNCMD/oSbt9GD4QA9m306hF0TQGGJJ7IphjGCHXBZzZSUu62z23x&#10;mzMsg7CcWLHskVKikbh0mnJ2iSeVV1Rqs+Yttnv/OtnSkgUKeA1RK7MLy+xkpK9rLh9nnTu2BdSK&#10;XU1T3KMDh+xD+sBLqlU514pDLY3B2yfw0nViADnZp6IALpnZKgC2tZ9ttGcnT7EVq7DH1Uu3UjHv&#10;+a1l04Y2cexFdkK3ThYfBYBSlSpAN2gj6ieGf1roHsUYgDeoBxIgjZG0WYp6qf3uOKBWolwoxlI9&#10;VIbEVgwof755h82as8CWvLMKCkk81A1UUuouIE5USJO8lnhMRclQy/bt28dfs3OHDbcrr7jS+p3W&#10;1xTi5ACmHw7pf32N3JPIu/aF2/+tB0IA+7/12xF/luwxmtQR8AomC9VmEkpZqygtsm2bN9m7S5Za&#10;BlSEJLhWsahmSfLgIS1VASqSvBRYnUV6nIUEcT/++CTbD8UqHmqEJmU5YJCEEHPtteNt0BmnWSKO&#10;AEk1AiynJFCUzEHKOKF31cWhDLuXOFsCk1jA0rOwqq4AWAWG+w1bd9rzL79qi5astNoZtV3yiqMu&#10;tQHOSyeOtx7HdrL01GSLrhI9A3DSxdkUTF6ByhgTjwQEuJTgAS3E0C/VE0HNSbTC1WikMgGQVEnV&#10;N1bgBIAWw9Qvxe6VjT1syXur7PlJ06w8AQ9oicA36Lp4VGHfVF8kPEmm7ugAArOzs4g86Gu33nKL&#10;DTijf5AlQ+V+5V7ofO0TiIbbv9YDIYD9a/13xJ4twNLmoCGpiwnHH80cB6+F8960xx59xLJ277I+&#10;p/S2k7p3tTop2L3wpLnNihjCcsCE6W3L3lthD9//kO0uMozoyVYkQznXLCatxNjz+tvFo8536Q2R&#10;yg3xOj8iXcijKOnHjerUh+LxCoqiyn6oENq8rtRXlIc9+3Ns+uvzbNL0OdYQ8JIDQGpsMsBxxaUX&#10;2ym9jrPaAGgV4JOIk4GfPPRIPDGdr0iAbZl77YVpr9omPKU6Rl7F3t3a2QXnDfUcYt4PQGksAKKE&#10;jF5v6q56SJXcuWe/vblgib0yba4l14UKglezCBpH/bq1MNgn8bkAikmhFQHecYiAnIKzI9GvvR9G&#10;/0kn9baf3fZTO+OMM8hjluKgTc/79QVcykAbaXfkAeM7wj//dA+EAPZPd9nRc4I8bZo4TB1eSD8C&#10;MibPGzOm2+0/+RHhQlssvU6s9enbx4YNHmgN6xGrCODEkUhQKW9K8QB+9Ml6e+7Fqbbkw8+sYVqC&#10;xxpi27Zc6AwDTupqV15ysTVrVM8qkF5SmNxlkFYFTwIJgZcmqKQkkM0/qyqKV0T/cvJoKcfLTiXp&#10;aT+hQnPmv21Tp820qqRUK4bKIJWzdlqS7QcwHvjNj6wndq84bF5RtEUApLhJgYeAB5nGqvGUzl3y&#10;nv3qDw9529VywQXKqr35/F9MhnZlwKBqqI+l2PmQNgEx9ZPU2uy8Alv67vv27KSnrTIB1RWwltOg&#10;Gapr3z59rQ62uALiKXfuyrRPPv/cPl+/wyXWCsCzGq9qIgkYs5DE+nDsLbfcDBn2TM8qy+W/tIUS&#10;2Je64//8JQSw/3PXHdknugSkKgaPfjAMEGHCb/p8nV1LrN/8BW9b03pMxv152G7624UXnGMZEE8V&#10;BhSLgb0SVezjdZts8tSZtvC91VavVpKTUuOY+blFVdalbSO7dOLFdnzXTsholdi+OI8JXI1IpLL1&#10;LuB0AJU0yH8Z7R0oACwBl2xK6JBOlC0qgdW/crU9AlE1BmpGroLC3UNZDb82CiZ8kuVmFdjM5x6y&#10;jNQkKy4scElGJcjuJakuAY7W1l177aG/PWELV3xq9TJqWR5G+NZNG9lnG7baG5MftXp1allJUT4S&#10;obyUACH1TMARUY0EJ+7XR2s/s6efftyykDYxFgJu1daIfhpy1pl2fLcu3qZKAA2hzgPMFy971xa9&#10;vcSyCpDoUL0FZMpKG0edlKH2F7/8lQ0YOICsHXWd93aoOhmCGN35L24hgP2LHXhEny6AEKDgfZPk&#10;tWPLJvv93ffYEwRo12VSVpBdomHdFBs1erT1OOF4t8s4pgBg+wjanokqN3nmW1Y/Pc2N6AnYuCqR&#10;Xuqmxtpll11mvXocj90LTyPggezjdq9ASxVRNFBbXQJjp/DTQUwHaONNNjYFUBdhOF++6mN77JEn&#10;rDK5tmegKATQtMl+pq1h3dq2E/Xy1b/9j6uWUVxfWSziUXUl9UnaVKaMQkKHXp49zx5+Zpod06op&#10;am4F0tIeS8Vs99JTD1s69r6qckUHEK6ECUo2sSroIcpr9tnGLc5v27BpC/VDbqPsUkiul1x+sZ14&#10;QjfCk5Lc4C/TlWyDUUh7u/YewF620ma9MdcO5BaBeTGAswLSY52535BsHddce61dcMEFpB9q5m3R&#10;nxC8DnbFv/QhBLB/qfuO5JOZmUIMt1qb7SRA+Z6777IHH3nMmqAqVhAkHVtdbGNHX2THtG5tV/74&#10;zoON6dvjWGtQP8MWLlpoFUhVSm0jaSQZ1TIPA/e144fbuWcNtGQmtAzhcYBjJdKMbOny6HngNUgo&#10;7FGokKMVkoneg2XTUFMBL6WRltdv7eeb7PFnJtkBMhoWEdMoAmkFHkplZJWZW+FL9cgCu2lHps1+&#10;8o+WjjRWqaSK/CiAFAFWWV8lUSUm17KP4IxNuPH2g+2pl1Hfnn7wd9awTrKVFpBVQ8omwK7zyqF6&#10;SD1dRpqel156wYqrk129VJ7/yvxsG3LOEBtw2skAaB0kTC4JWKtdCUQoQMqwSvpnr85fvsr+8ODj&#10;9Emiq8bFSH4KhUpD5VTes1tuucVBvx7507SFAObd8C//CQHsX+7C/+AFhFHCBTZ9DLYatU1f/Pco&#10;KyZL6S9+8TO794E/WftWzfhOZonyQjvrzEF29oB+vgjHVT+9x7od0xzOE8HPWVnYn0ohcCa7NKQr&#10;pgBW2UgYQ0/vYRePONcaA3DoXV6kquCAgEdPxn2x9kUglSoqia5Knskam5XU2AomtKgTxaidH2Jj&#10;mzJ9lm3MhDjqnsByl7okUYkCofCg7MIgBPu6scNs+NkDIK5SLr+7AZzCA+Y7oMRuyYLRsYn2wZrP&#10;bdE7K13tHX/xxQAQxvgiYiihXlQBfvKURsehcu4+YK++8Za9+voSS69fh3YXWxqcryz2DznzZBt5&#10;3mBr2piwKABPJFotNCKCr7erxu5Vhe1s974sm79oKfa7qbb9QAm2slTnkEXxWz1UyWwCyh+4/z4b&#10;PerCgzn8Xc1Xpdm+uH+RW+o3z38L/3xzD4QA9s19c2T/ovFdM8b9Yw2QIY8EPzC55ObPyc6zyS+8&#10;YA/98T5sSHvcXlVdmG99+55igwedQULCuth91tmNdz5qbZpk2IGcosA7COiUATACEdmgqjD6dG7b&#10;0CaMGYXE1gxvpfJ3IctgIwooEkxwaA0S+GKRTrIAuxxeAtg62KxSk2LgbEnRlB1M70ZI0lZ79uXZ&#10;9vn2PVAVyj2kJ0q0Bs6Jw22ZSLJBkWSHDuiLHSrDxgzHII7jUnY6xVEKwAQkKkMCHpDnKpwAV7nF&#10;lL9MGS7KUHslbUlljEXy1AIlxBc4MXfGvCX28ox5lgEg5+TmWWoK9jWM9F07tLZLx4ywTm1bUg61&#10;5jpqW3KyvIp4apHERPRV+QGQRtN3ebZ0+Qc2/bU37INPtxKSlWoF2NXisLHVghfWsH5D+91vbrez&#10;zhoE1YNsGzKkAWCKDw2uo1uqq+sWBg3za+t7uH1tD4QA9rXdchTs1PiuGfWCLKk1ekePAh70PZok&#10;fVn24pQp2GCusbopcZ5ltCx3n53au5ed2a+vtWrRHBtSvH22aZtd/pN7rEPLRi5JSDeTSijPoOxb&#10;SRyTU1Bqv735CuvetT2qlOIcsQEBAmK8BzysmpWFiH/Mgfj57EuzCDdarBrZ0FO627VXjrVkbGiy&#10;aSlI+7NNW+3lV2fbakJ3RNcoKMYTCChp9iZxXArglXUgx8aMIP/YGf2sRZOGVl1W5MZ3XcMdBZQd&#10;kWI08SvpD1EUfNILWPguMBDnq1r6pvheEFfVdQobmjFnkT0PVSIVG5/yiKWi/pUQ4F1WXm2333K1&#10;ndy9iyXG6pr0ByeJ7yUSbjm2NwGjypEkqT7QDZD0l0sEwao1nxFBMMsWL/8YL28ty4cELHWbR4rz&#10;w+6443br1LGTKkb9JUkGgK6+CjYKU925pndIZHf4/nc9EALY33XJ0bVDEpKY9ZqUkjI0mTS5svbv&#10;s8nPPWc3//BGa9i4gfO7SnL3EL/Xzc7BftWqeVMe/tF47lIxRGfbz+/4DbwmjNbQBkTmlKQk43gt&#10;eEy5TPZrLh9jZ556oqUmQDvAAC4Kg4skkmwEnky4SiZcHvSKl16bb8+8/Lp1J5mhbEarPl1v9/3i&#10;RuvSvqUfu3bd5/bq3MX23qo11BW6hjREMEAaqSST2gRsZ5Ki5+qLz0X6IhcXUlF5aTFZIALelyY9&#10;Da05CeiibG1qj9RXvcsLKHtbBU4C5friD23T5xjPQDGfvGJ/fW6mJaXGo+qVO19Mam4yKuYlE8bY&#10;6aec6JIj+ibSFxId1xV4CRKlGmtpOIGXbwIvqqMcZgKxQgi6az75zF6c+orNe+dDy0ASk0qeQk6x&#10;bFL4XHvtdWR9vco6EXYU2QRW3g6B1kHwivwavn9TD4QA9k09cxTs92XHqGcgcWgSAztMKi3GMfWl&#10;l+z2n95k0QmpcLuUbGKfdW7f1gYN7E/IDwHXUguZbPlFlbYa6sCyFSvtPdSfuOR496KVkUG1Fgz2&#10;3Xj+xl841M5F3UxnMQ1lNXX7FGe7d1M2L0p26QeP4JoN2+yaX9xnHVC9tuzc7xJc4wZ1LB8D/IN/&#10;ucdyiSF88eVpgNfnFk9Z4npJkxLBXWqgVg7aT5nDB/ezsSOGQpkAFJCaBMoC1WCpNUktUuvUZIzx&#10;iqfkY5wAxAFducWQmqhbkL6H8yTUYHAvIjh7zsIl9sRT0yyaa+dDUJXUlkx6nOyCErt+7HA7u38f&#10;Bx2pxlwIaVTUkiDpoUtLlCmpTv0tQNNnvQRi+u5EXT6/Q7LHRx97wrawNkAiHDnlIUtMTvXFS265&#10;9VZPltiU1ci1yY6nfy5ZUtdA+vLi/ffwz9f3QAhgX98vR/xewZXUGkk/rsLwXeBVjjgz5805dt1V&#10;E9kR58HOJXn7rSN2q3MGn2Xt2pAKGluUaJ8K2/nw4/U2i5TQm9Zvt4T0FKSRYlfp4iFk7oFY2v/k&#10;42zCRSOsEZyqWJAmAWmmAglMwdEyamvWCsAkgVUj9ZRUx9qC9z60+x+dRALEJrZt1z7iF+vbFrJY&#10;/PqWa+2D1WuIM1xE1gtWFkJSEddLKqiEmQxWK9q1L9tGnN3Pzh8y0JrAfI+tUm4vylDbKgW6su1J&#10;6tTkFlywUTY/0BdSfamHfpQkhjQXD3AIUKQaFgNeC5Ystz8//iIxjrHuARWHLBlmf3ZeoU0YPsjO&#10;H3wGNI0092gK8KLJg5ZA/KNUapUjdTIoMsKopwaUFwt4KnxKfaIEh7KP7YeKMm/xOzbphSl2gGyy&#10;8XhTcbpiI4T6wTH3/+H3NgJ6RQagHaiSjpg11/c34We4/S89EALY/9I5R8JPAqrIduhY1n7mrE9g&#10;t6AgYih9zIrly+3Xv77dliycY81atrCKwhxrnJ5IGM051q1TB1d7pP6UMRlF2ly4+D3buHmrSzfF&#10;GLvLBEhxStNs1rZFYxt9ARkWjmlhUZXQLshJL1UKsQrA4kV5rs7VVFDgkkL+rOWr19lNd9xvrZo2&#10;wCieamugSUwg1Y5WL3od1VGeOYXviMclhryComunJds+PHWDsZeNHj7EWuD5q2bpNkmKytsv9U62&#10;M4GFq8yAl/4JtAIvJPhCfaI8AWKVJZNBdjOhRB+s/dS9hl07tre1n6yz+x+eZFV4CSSRqb6pSbLv&#10;laAe97CJ1LFNY1Li0FaBUXwqGVqp4AerP7KuXTpaPQBWqiz4D26jRiN1KduGJEPdCeGo7pHcFIqt&#10;1DUOQLGYTXqexydNteTaKfDN8IICjAXY3M4YONBu//Wv7FRCuZiINb0YAKRfqGZP+PbNPRAC2Df3&#10;zX/8l8iQjlTkqwAmSxXTBgmFjRn5+Sef2K9++WsWvJhmHdu2slLAKz2x0s4/7zwCoDsT6pPgKlYZ&#10;YTcbt+3E0DzTNm/ZicSCVMWE8wVpmZBxGKujAbJR5w+1vicq9pBJRcaH6mgkEVAzwqFS7KGLCF5R&#10;GfMFLjEYsots0/bdNnXWHFv28Ua7auIY6ldpM197zTKzSjzXWGVpYTDZkVRSUzDY4wEccDIJEYcN&#10;srbNGgJw8LxqxI8AoAV1lEcZUledxc/vUv8knTkisV91Ej1i48699vuH/mbrtmZ69519+sm2ccNG&#10;W79jn9sDJfmlIIXlw2Dtf2I3G/e9C61di0ZImSVgK0HtqbXtk8300RuL7JU35tvFFwyxk47vbCfQ&#10;j/gYcGIAUoCwvJOS+LQYieoitdqdGtwPpe+pIL3Ghi07bOrM1+y1ecssNiXBs20o11gZ4Ve/u+su&#10;u/66a3EgJNe0lzZ6vwbN9cqHf76xB0IA+8au+c/+EAEvSQqyxfDfN/e6MXGRSWq+ixCAVy0zExf9&#10;7+yBRx7F9d8GrlcO6mMV6Z3PYtJ1sgxlMkW9kaF5K+rca/MWkOn0E7cLab1EiQ+6YgKqYxlgcu6I&#10;YXY6gFJXAd6GIZsSFdhdQYWcHe910F6pdNQPgBJNwtM4ayKzNFomC29kooYqvGfG7NdtS2YWHs1E&#10;Vx2l+gp80zDQZxM21LNTC5vwvYC2oHxiAjxJdwIncbCkqkYATcHTksRk31KlVR9JYeobcIF6xriH&#10;8aFnX7VjO7QBHAtsx+693l+JBF8rgaFsecUUM+jkbiRGHIWXsxG2QkAHCUuhQJ9s3G4X33SHn9Oc&#10;WM/tu/f759eJp8yASBuLsR+08jpVQ9kQcMs+pvukOgvIwDmoKBV4WEudrPsyILZoxVpLps1VHF/I&#10;Ir7Dzh9md/3ud9apUxe/P5JwXTFW02iLq8lqZ80Wuf9ffdfPkX2RY/8b3kMAOwLvMuP24OZsdE1O&#10;n8Aa0BrMekkKYYIzebL37rJf3HabTX9ukqU0bEq2iWKrKMq2s4YMtT6AUJMGdR0ENdkzd++z1+e8&#10;Ze++865VQvgsQdpwNYgJJ4Jm1v5C1nI80/qc1JP4x2RLRtKIETWD2VghkBNYMFHdmF4z2VQbgYxU&#10;KwGPQFdB1SWsRLRy7ef25KTnbNPeIkvDCaDJrJkt0FHgeBFpo0/q0souuXiktW7R1DlgAgDlIHNV&#10;DSlHU1pSnzyPmtSustFuvbsXlt9UB4UvxWHz2gRAP/HsCzDyMz1OMpe0ESlQJIoAaiUvVNJF2aIG&#10;9uqIfe9CUmA383oLjlVAAgD2xuLl9tM/PGrHkeNsG6FIdWun2YbtmfbT748jCqE/ACgVWnnI1Bh5&#10;ZoWpsoUpj1ognUktrMRwX4LtLaewxBYuW24vTnvF9rI8XRKqdS6B4w0b1bcH//igXThqFC1QK77Y&#10;aC67uM9S67m2rvtNIBU5Rmd/0zFfXPm78ykEsCPwXjIXvrwxEXxof2l86yj4Uywge9dv7rA774Vl&#10;37yJx/nl7M5Cghpq/fudipF+Ld7F9wjFIWMEkkcDUtQsX/G+5WP3EbWgGICQ7CVaRFlOsfXrc5yd&#10;Be+qOQHQ4oA5WZPZKZtPFFKLMkxgdWLC6iwROhXyw0IbeOniuIYmD9PNCuBSrVizjvTTL9qGPaXY&#10;mgRemvCaptWed6wQ9a1vt9ak48H2BIgkp6TYelTaBQsW2PBh51odyJ/VrI7EVVViDYBJ9pTMKWkH&#10;8PC+4Teu6yVDcdjPSuJTZ82z52YvIXwIUm0B6rEjDCFMXEeq8oAe7QHNUda6Ge1E4hMo6yEhlTCG&#10;VcUX44i46Xd/wg7YxLLI968Fc3fAtn/wjluhh7QnvxjncC3RMjiN63Mu4KXwIWGaPIoCrwrsihWA&#10;pmxpW5BE57/9rr0+b6EVQlWJh9VfCEfs+uuusQnjJ+D11UIqWuMy2VKhXMgL7Pa9mtEgkBKIHQpk&#10;AvoI9019r+3Q32tO/c6+hQB2BN7aCIAJr4InK090TRDNfqapz1Y+lxcX2by5b9qQYSOsa7vWVpKX&#10;ZTl7cu3U006wCy8c6cuF3fzbB77UwoYsMhTPBKlCD9OCFlC/kBoIZoaAeXyHVnbOwNOsM9dSrGIF&#10;ElR1NIxxjO4CnWitqggvCmUJA7bUJu3F81YTGgSOOShWoT6uWb/Znp4y1T7asJvQnCTLVziQ7FNM&#10;bqlvJZR/UsdmUDSGe157TfxPNmyxa355nzWijgnkoR/B6kb9T+npefqrKmQTAzR9kgoeVAs2n9T6&#10;gLTDC/YHVJA0e3fVWvvJ3X/Bk5lq+7ML3HCu88sBjoEndbOrJoy2pg3SsfXJuxgAg3sRAaPoeEin&#10;CSmuht790OPWomFdJLcSy8zGIP/0Q6S3JqaSjBbisAWqKzWhP7QAipIlanMQ0T2jU4pYzk3tzYOy&#10;8cb8xfbSy7MsGkAv1T2gPg0bNrLWbdp6PjHFYKakplmjxo2tXbt21rZtG2vZsqU1YvGQOngrtcn5&#10;IdD6qtSl31Tuf9MWAtgRfLddFfD61UCaxmYNfimh36yZM+1nt97EmolMbozeVTDVmzfOsFGjLrKe&#10;PU7wtMh3/vlp69K6MWTUHKAGkiUZShUcLe6UkzFJGS2jdWPUzBHkBDuh0zG+SEYZ0kOpJdjrqFKT&#10;mHD10xLtxzd+345p2dilGElFVQIzJDKXAvCsAYWgR5Kt37bLniOh4DJyiCXCr9LisgIvGfnjoCGU&#10;EMpzWre2NoYUPspvL0lkB4tojL3pdquXDMIBgFUQarNKq+xvd91m7Zo3cqN+IHBJEgM46AvwyDef&#10;slxbbDAtPKL017NJf/3YlNnWoE4iIUIlDpySggb06mJjkfjatWyChAm/Syx72i9JTkKagFRWxUoo&#10;KPFwtmaTWvquPz5mI8/uY71PPIGVxkllTRVlyK/AseH1QGoSuTVK4CWEph5S7x1LkHDLSIctcrDU&#10;1rfJNfbc5BfhnOHVxVkChqFeFvttDVrz5b8dOnSw9u3b+6Ihp5xyih133HEAXkN/6ESOPBTIIvv+&#10;W95DADvi73TNLNUQlwtQPCQmxfvQJS4eeQGSTYGHqShFdGpsiY0ff6n1POE4pJ40m7voXfvZvX+1&#10;Vg1qkS653G1YUiMlichWFXjLoD4kRNtwaBannNDVjfZK4JeQUsveXPqB3fno89jBWHkIDNI2vG93&#10;uwx7lcixAjBxygRg0YBOTFwyPK4cmzlvkU3Be1cb0MvF9gNyOuUggboXAkw922OwHzUMZ0MLgAAp&#10;DrVt/fa9dsVP77RO8NW27NhtzYgeEBA+dMeP7fh2LRyclS9fqqtcGIFEKKhgA0AEzsoMIUrEG/OX&#10;2F+nzMKGRz57gCKBlD8FRAiciKPg2ssnAF5NAXCl1JH8KDDkalKRdTX0P0lxonrIpiXjvIBNgCQO&#10;nNL4SOpT5gtxwgQe4oBpFXDVSsfLXqUFTHSO7plTQPgoz+P7pA16Acl087Z9ZI+F2U85qruycChH&#10;WgIPFDH/JQ0qi4XuV2Rr2rSp9e7d24YNG2b9+vWzJpBgJYlFNtVFm8r/b9lCADvC77Snn9GjXDMV&#10;1UF2qw3r1rKwxTjb/Pl61BZWrya/Vd3aCXbe0MHW9+QeHnrjmUqx5Uyd/Zbd9/hka9aAYOW8fG+t&#10;Jr98dXFcN47Uq0PPPdvO6HMieeYBoSpoBEyeuJTaNmfZKvufx16wBqx2vTc735JR/YqYUK/8+beW&#10;Eoe6BtBJKlLlYmLJmoqK5cRNgqNrkb01B0nITU/Mq0QmuGxP7RvXsstJhNi5XRunM6h9MahsWvHo&#10;4ht+4fVritevNhkhpFI+fOdPrWurRlbJ0m9RMdA4dITABi6apECV7byymEQ7kF9sC5a9bw8+8zL5&#10;81lRCNASCbUQCad9swz7wZWXomq3CHLp05+RBUDccwrYCND1L1jdCCnLAQog4liBk6/SRJEO2ACV&#10;ngNKFyScUk2c/cB+5SU7qOJxrlQ+SbtSwjcSA/oqxOF3Fq0i91mcr4QUBVlWfaOc/HqXFJdKlILA&#10;y3l3XDxSp1KIyol4cgViEyZMsF69eplS9Li07iKfhEnVhp6p+e5fvqN/QgD7Fm5sMHy++cLCooOb&#10;DvYdh55Vs9N36Uc+aJYwsHdu3WTXXHWlLV+yCI9bmksEsVUFNnz4MPJWnYLhW/YtPItIRArAfutt&#10;VMDnplgpKpHO16QoR4VjjqHKmZ3X7yS8amc40x4OAd5EpqomIbnlp8152x5+broHUm/L3A99AL4W&#10;IDj1od+SIFA0B8QygSAAVAgQvr38I/vr4y9YYp0UqAuFkC/4mTKlcmFJs9pc+5prL7Mex3VCSQMw&#10;QAB5EQUOVXgtdwOS42tAjMMtkdej9/7CWjeoTdUKqD8cKvWJ+kL15Hx5AZU+R+UveOcDAHey1We9&#10;Si1UG4Oep/bWSkuxW66eaD0JRI+vMb7LaK+gbHG4JLEIvCKeXr8hgICUUocu+kN9J66XAEtlisSr&#10;VZkiNjmtA+DSoa6FpBaPKqrNq8stFEiWEXmQD4F1DbGhS8kf9v6Ha8gYq3sF45/rekA5HZWG8X77&#10;/nz6yHB+yDEgKZAHBs3WIiLydOZxH5o1b2FXXXmlnX8+dkRUTYHmF4x+L54/XxptkZ3fmfcQwA7H&#10;rdQorRkn+viPbH545GA/H1VDE9LBSldg1uuRHrk2E2zbps/tB3isFpO/Ko3cVTq2aG+uDT3vNBt6&#10;5unWCEnJA4xRpURPeIckfc88P8X2o0ZpKiqURvno0VBcnezRoYVddP45BFm3YQd2NK7nqhCgIvvM&#10;B59uslvvesibk0666eycQIKb/dgfLCmKGEJARGoLspytWrfZHn1uGrGFxZYPrwvzlWc61dyvDZcs&#10;itQ6l196IRJiT1Q6gECeP9EekHJEKpVBOwHy6PY9WaSjmeOgch7A2ho2v6IJBIKuJtIn4nrJFxk4&#10;EaIMqpUtff8j1N3JHga0PysfsizePFZYEojfdsNl1rfncaTiASixW3nywxp1yyVAgZO6mus6LcKv&#10;rf6nRN6i+VFArC/yZkqwEQtf6qEcGPFIwZLSFLKkY/SbfKTuweVeuK1R4poM+nhiZaN7ZyUJFMmD&#10;th+OmkCwmusc06aFE46VSmjr5s2k58mxXZl7CEOivBSkXO6JFuAtpzBFHCgV9oF9++yHN93Ecm6X&#10;W6cO7blXGjDauJv6WCOFRTyT/st3SDILAUx39DBukeHzv19SQMUWASgNOk1Q2Vf4QR42pbLxjA81&#10;F9r46Vq75Uc/tCVz5llKg3pOlygjUWG/fqfYkIGnw2VqyiRAgsKmIi/ams/IZ8/iGEtXfIw9KwlD&#10;P6ohI9pDb5j+DWon2Rg8gL1ZjUgpY2Tb0RwTz0seRj3xEwil+eCTDfbb3zxgWdSjb/eO1uu4rnb2&#10;aSehapIUkHPkpdxM0PYrgOqSD9a4FCPwZMZzrRiIqvGWx8rdP5gw0s44uTtB06hXwgK1mfMDzyqg&#10;RKsFUIo91GK5mohadKMKaVFrVYr1pb6VhiWgcNsUZRRD1/gAusYDDzxhsekkIiRzhkAoLTUBabHY&#10;vj/mPDur/6meSroSVdslLQFGDYB5+bRZ15b6GFlgJNjPPeE4rarkwdo8RCjewYwmoIoiPSJZBel2&#10;gFQ1jLJ1Ja0PoIs68HE+p/q1FCmwi0wbz0+dQbD3CtqNB5g4TZFlhw09iwiKFlbGqkeKaZVEthci&#10;8K49+2zjlk0QkPdYBZ5OAbg8xOqVRBwy+wGx62/4AdLYFUhi7XkIaXSJN6a6UA21l5ckTb1/l1TL&#10;EMD8Fv87/2iq6KW34CkpSYLRzZjTBMGrxyCLZ9Bn83TO3L7d8rL22f/cfSfLjb3p3rOiwjzL3V9g&#10;p/XrYcPPGQx4NWdmK5NpMMF37dlvcwkifuqVN2HgJzMRig8CotjyYoePOqe/nXNmP0snqFo54nWu&#10;S2A+yIkDRMfUIhcpdera5+QL27p9BxJCK2sOY70aSoHaUIWksZcEiK8vXG6TZ7zhkpa4XlQfANQR&#10;0dagXh3bS16ye358jXXH/gQR3stxNYwDBeVBbKMmnV4obkgqkW+BXYp2YTSP7JOaJHAsI3B87cZt&#10;9sCTT1shXK8CgFJqVkZ6bY+rvHDQaTbynAHQJWoheSFhcp4nQqSNJahzcVAWYgFMgbVUQoGGZ73g&#10;XsThVQxqGjxsdMdkxZKkJSAQwMGHddCXsd4lQrhwksAEYjECMDpBZfp94Vi39cElm7doiT33/MtI&#10;rmYpPFwUvnTWoEHYIU/GocISKUqXzT+RlNUfedAwtrMK0oYtW4meWGvbeGDE4qRRZo0qTANaNTyT&#10;SIxrSNNz/Q3XWcf2HShaI0k9RnWoq4BY7xFJ7LsCYiGA+S3+Nv5oyH/d9tX9DC5NZE0GBr+e8DpC&#10;FpRJzz5r48eN84vUIVauISpicX6WFUI4PW3AiaQ87k921FYMcUkUAgPzrApzF75tL06eaTGwx/NQ&#10;6cqwA3GjmRwsOIFhu3/v423E0IHWgmysAqNYntiRWmliymsmYUKEUXHFEqATRDMhldnUlyLTj4BX&#10;DkTUZas+tccJ2VFqnKycXG+HfnY8Rn+MQ71KBiQbluba3Xf/0tIBVAcjzhc0SKISgDmIOeqxVyDB&#10;HxmuZatSv/gkRBoTeAjeygjs/oxYxSdRkT/ZtBOpg/rBU1BQeBZANrhvT+eRtWte3zNaCGl0HU/S&#10;SFsUsL6PbLU7iExQOQ3q1bfW5EgryDlAbjCkROqg/ZL06BAHgCqvWE19dL/0qqmrgM3tabKRUY6A&#10;hyOdBwbsEZmQCKG2xKktjz41hZAqgSChRsVVdtpJne3CYUPJ3tHYHyb+IKHdynZLR3vby1B985C4&#10;t2zfSf79D2zlyrVWTXZYUVQU9aBcY7t27bTbyes2fvw4a96smdvVArteAFxcLJTA1Anh9o/0QAQS&#10;9M5IPQgRXz5Xv0pSEYDpMKkkWiRj9er37crLL7MDLHtWHy/T7m1brTgvG/pClZ186km+EvYx5LfX&#10;E15ewyplasC4u/yDj7B7vWhZhUgk2FqK4R9JYknBiCR7U3v4TxeNOI/0OiQ0JBTG4wwpWt4vebz0&#10;pI4XQ1PXrZnAmpjihWlaqm6SisSpWoWa+vDjT1tBNUkP8fS5UR3w03G1a6VYEsBXhlRTjU2nLwvL&#10;XjJyKOFEyidPWQIwriv7VwBQKjJQKUWiVYcI2DWHxc1yljx9I9Arx0Hx6ebtNnn6bFv6wTpLI5lY&#10;vsCLoHCt+dilQ1u79KILWPqNSVxWyOIl2P3krZVEBHhVsJBHUXkURNvp9sJrC6mt2TEtmtmvb73O&#10;WjcB1Ak0Rx934FB5ikjQHZQBHX2R+xTULwhjQhITyPGTVHS1RXZI3U8BmGgi6scCGMOzoHfc+8gk&#10;PIwQXmmJFss99pjG9j3skN27st4lqrKAW8CmTeCueyLAF81DlVBOse2ENi0lUuDtZe9ZMVw9UVXi&#10;Ie/GQcHYu3e//fjHt9q4cWOJr+zobQiuFvkLPKr/HWQj+47e91AC+9bunRDp67aa0clPOiKQm5gk&#10;+swEjWYQIx7Ya6+8YEMvuMhO6nGcbSTLhPK7pyJdHN+5vQ0Z1I8QmIY8mxnUXET8IqkS8hTKaL+W&#10;XPPyQkYMxAkAgoKtG6cZhvRLrRsTPBEgVJoaqRqabFK9BBQu+eDFlATithMmlCsjTF7/LimJzzuZ&#10;KM9Pfw0b2SaCogEVASi8MKmItZmg+/KkZqLOwarPKjZ78BfXW2dAUxwzsdcjqxUxt5lkHOjdIrio&#10;+ci7+saBTp9Vrg6mXcooIfCaT8rmtMQY6AdkUkW6zEe6bIjmd+21V1lPAtgTogEu+ihW5Qm46Kdo&#10;OFvIcTaFUKO/PD/dOsA700K+a9ZttMH9T7YbWP07mSB4pQ+Smqt6xtBH/qCgHvSav5zvxe8uGVIv&#10;tcnVNhogcJB05g8EgS73biGA89N7HuYKWtEIjhnXlMQ4YdgZNmr4YNoBgRbVMU5qKJvbqgB5B3Gk&#10;Lz00RJyVJ1RrT24n28bCpe/bW2+9bVU8KPKQ7sTdSyDkKXP3AfvBDd+373//+9YBm5jur/pY75Fr&#10;HxqiFOw9Ov+GAPZvvm81Y+jLpTI5RYyMZvAqZ/3K5cts7lsL7Ff3/NHaNavPIq5FVr9BfSQeeFG/&#10;+bF1bEPQM9NQQdZywZchURyANvDqa/PsmRnzrWn9dHK+57vHKpaRq6d357bNWX17AOFCrS0VaUwA&#10;JWlL9RGdQFkqBB0CME4IwMIhhL2SzNgvSoKM0Dl4GV97a5FNnUN6GHBLKWOqkEri8fzFIG3VTyyz&#10;ocPHWttjjrGZs19DImptA1FbU3EWCIQiNiRNUs0qFekvTXwmqgOlasNON6pTrvcbIJS5P9cmv/KG&#10;vbpouSUjeZUAAtCpkFLMaqXH2DWXXG2n9uiOY4JLE51QBsFXKjLEECQaSUhIfti9+o2+0urCVcur&#10;QDKl38WvOr5tE88JpgBuxWAKLCRRUYzDlqRBvSQxRwNKnqqaPgscAuylL9w+RxsDKYzfANyPkVQf&#10;/OtT9vHm3b6+QCntUSTEcW0a2XWXjbMObZojqXEvJIFSPwdFSolCYuZO+P3zRXj5LE5ZGetOKmOu&#10;0m7PWbDUlizDGUAERBG2TTlwnIaxbZvdfPPNzhXr3LmLX5PTg+cE/f1d2UIA+xbvpE+6muvrSerg&#10;wPfIfsZ7DVAwTBm4lbm7beb0afb03x60t5aus6bNG1oeNhmtarMVo/1dtyBZHNcZSgEcJIa2JAsp&#10;bPl4/ZauWG33Pfi0pWE0L8Du5cZ0hquAqjY5qMogef75vl9ZfZFVRWFgtkktZIa6h02g4ZQCQENP&#10;e+W6EqgIQMpg2mvyC7xEDtVK3U++ONMTA/ITNeA4zkklZU8WK/PcdOU469ixk23YvMO2bd+Mfeds&#10;S0XiqyomfpB26umvazt4aaLyRRNfs0tcJqVvFraJfuDH6gckzGwoETPmLLS/kW9f7HoBAcwIPisP&#10;fZX9+odXWqtWrW3Ju8vdjtWSgHStLqTFRCqRXiiWays5UIwHv6/bxipNxDxSA4izSSwwstFuvXyU&#10;jRxyBrnU8rglktq+UKlpPgAiEBTbHtWOOjtlwhsjwBXYSKrlgaT7DVBuyzxgf31mis2jz7Q6Uz6M&#10;e6pjCYDV91kw9+zTe6M60g7uh9qu8nRvNEYUQB+MGX2TPMo9oM06phywAsds09adBJ6vtLffWW6F&#10;lfhq6d8KEk/WkU1s5w675JJL7Ec/+pF1Jv+++lnmBtkV1aXBFtRVn1WuF6wvagtt0Dna/KGiNumY&#10;r2xfPS5yzlcO+1a+hgD2rXTrF+PgS5fXONR44N0HO7M/SiIME/udRfMcrKZPQwVcv9NXxhZnSTax&#10;Y8l+cNqpJzMZ2zh3iptmCvrVxMOOjhq33p5/ebqt37rbJ5Vc87K76GmtWL+6GM73END8jAAsjfPw&#10;OlYhNSm3lyaj+EoCLcUECvA0aZTgUIxyDU7lz5LkIVVVQdJPvjTb9pewg9+0SRIUAGTh7bz+kous&#10;ceOGSINz7b0P11qPru2sQcMGNp5EhfW1IK3K0GTVJAUA1B3qCyDM/2kSS210wKQNkoAEGkonPR+i&#10;6u8hqrqTgPNUvNRjxRn+CDDois3ngUefsNWfb1a1fPvl9ZfYySQiTELVdPY+hUlazIQoetF1v4gc&#10;5u+jB/e3S0efa8muXgOe9Atilvelg4pAljK9vvqjGlMJqZpqj1qheksVl2S8CzV7yow59tysBU7j&#10;ULiQCLgC/e+dh+o4bAixmins0gNF0p4C6NWneoBQvgCS/aK2CBS0ELADCf2iaAAte1cEG3nn3gMO&#10;Ykri+P7HGzDoKzlijNUhIH7Hjh123XXXoVZfS3B4e0DyCwBS/3kzvPVqDjsiO2t+8PK8jUEdgvaq&#10;7cF26PdDP0d+/7bfQwA7zD2s4XfoFrmpAh0ez4yYmkHCIES8Abxybf6MV2zbts326eefY5xdaZm4&#10;zBOSMFgBDK3wTJ2Hx7AD/KBoGZa5Bg9vJglSFaqjUrQ8/cJUgGUdRvNEl7w0CBWjKADT1qpZI9tI&#10;htTHf/9zq8fyarqOG6CZMJpsqpdPQCaShqYmISPdn9ZRNVJBFBLQR6Rkfub55+3zA6iuPOl9YnFu&#10;LQzzMuKfP7C39e19kvOynkXNa8Jai7ugDWjr3bW13faDqwlBYgKpHCa9JBVtmrz+onD1l1RVdrit&#10;KSaeBIhM/OXEED794nTbDHFXqxMpTlBUDxm1R5070E4keH3mDBIGwkVrA62klADqMnhkSlP9xJdM&#10;mI4AAEAASURBVL2/cvpHfn6eVUOnSMSgn4gHbz+/SfJVmSLVprF8XD2cD0obLVCXmqbEg1LtZd9K&#10;5L2shN9A+UBVDEKEpIKKJ6bMElFSxbk3OXhCXyOV9IOTprvjosKdKUo7FG3HdWprV106DpJuEKQu&#10;8BZo06kOYpKQBGCyW+p+az9/XSIVzKPRurRcyvoFpVApSgH4LEwI75Mi/JP1W2zJig8JN0oARKFY&#10;kHcsc/duu+nGG23c+PGe1cKdPlxb77E8APTQSCGVkRb01QNDm/rkq9vXSVaR8R05/uuO+ep1Duf3&#10;EMAOZ29yra/edg1OBy69O/KoQM3UClv33jLbu3WT5WTtt22QFZ9/cYrtJiYwjkmLlQVmfW0bDdm0&#10;U7uWqEqw6PGwSdWoxmBeFYWRHk/j9NfJezX9Tc9smkfKGpUn0icPeadiNG1SD5Dbb/fe/mNr27Sh&#10;RZUVBLGAHOODDUa30yaoklRI7ZPROQqaAcqGq6iq7/admTbllRm2WBkmeIqLaa/JlIQqV4w6071l&#10;hl1x6XhX0a697fekfmGBEOpTgqTXplkD24Cq89LDd1mDWokOIsJI7yvKc2O5kLNmcyGECS2qg1jn&#10;H360xp4hg8PHW/b59bVUmtjq8ir2PradXTphrKvZE6/DPti2la3bnOkTs2WjDFJn77A/3flzeGKF&#10;tvL9lU5TaEN2ixNxjjRr2rhmotbcGyQcEWcF5gKUKIBIEQJV/h0JTmo1fSSpTysViXgsFVv9UyV7&#10;GeBVifqWDxdu/pJ37Z6/PIMtTg4LABDJUyTeOgkVdh3S0LGd2rvjQZKveiKaB4SkZgcxST/6zEsA&#10;Jm+t+kQgJulYyR1VDwGY+kIPHDlRdkN6fWflh/b8S69ZEil/CpHORArWPc0my+4okiY2Jk1PGQH1&#10;QaA47aUMAXDdunWtFWsoKPtFp06dSLTYmDp9Ia3V3JovvencQ4/5T4BYCGBfuiWH+4tmuYadBiOQ&#10;wpP703eXWubO7W6TKS3Ig9FeYXv2Z9uUV2f7Yq8KF5G0lgpL8uIx37Pju3bgic+AZbIIYDwUiMlV&#10;WErsIVygvz75nFUw+DVptMk+JiL8oN7dPTj4bXhal0JfGAxnzG1nGLYVxuNOA9lLKEsDUWW6VMRk&#10;TEjL4Gm+3n72hz/bdZdcbG3atLGl775HYPgclNNgE/gk4AwQ6751RopNhLZwKvnzd6HOPPr0ZFu6&#10;ZovV0YIZ1KshqwvtIR5mCgDWkAgAqbAa7JTIfNULyOWCnq4aiTCHTKXzFi9D6voE201H27ZjJ6mY&#10;P3Z1Sg4DGeVlHzumWbpNJJf9qT1PcK/o2Bt+7guJZO4ldZD6imPkmjj/3EHOn5JKq+24pin2vZEj&#10;3cPrq4VzbDD5AH8BCvNW7RNoSBXkj9udopBYggV9OQ4Qd1IHk1zSqIRG2emUOejdD1bbbXf/EYlN&#10;cYuksMbRIPpLIhLdVVdfTJbcHpaEZ0APG2XBdeoF5bh9SteTJAbo6MHiKz/xnR1cX2FKnKcxxT0r&#10;JTWS7pvbxADaMvpmPzbIxdArpr36hhVj75PNDATFDIDNjPr//7bupOvp0bOnKXXPsXyuX7++g5sk&#10;tG/aNH60HQpm33Ts4d4fAtjh7tGD12P0O3gxgBh72ds32fvvLLGS/Bw3oksCU1aBA3gLX539JoG9&#10;H8NsR+rRRM7JssuuvNROJr1NKu40gY1sHprgPKthyJcAdtvtieen2XpY2Zpg8hIqxU0JT+Q+SCUj&#10;zjnbWkLM1KTgkY3qwkRU+psqJAwBKuWoLGQufxqL36WBHpuYYisJH/rZvY8ebEm9jDp2gKykHM48&#10;0gSSFCKbTLWRlMIuJ1xn0Gm9yVrKRKZ+W3buY2GRmTaf/O+1KbaS+XfGycfb5ePGoG4ijUAXUN8I&#10;KxSoLABDw3KJ5wDRBy+hCr7w+tsHy9cH1zyRclQHqZ71iQ2cOHYUCQ9PsjT4T4WoUgve/QCpZxK2&#10;tjjbl19u5519htWvyypJK1bax9jFlH9f3Lc6MZV2+SXj6N9jqTNODRc0pKZhJAf0VKdy7I8C18D2&#10;RUXpJ8VESr1z+xx7YihXEhoHchxQiTS7Zt16u/O3v7FdRRCHubYSKArIygnavv6K0XbGKb3IFoIU&#10;KkcKBet+enSAAIt2RcArwskTEDt48bsoHXo5gHFfPZEk+31sSFKkHsWozgKxRcs/tEcmv+oB+Aog&#10;F0gGfafbjMcY4FTb9BIAqd1SuxUFoS0VwOrZq5dLY5LKlIesS5cuDmYRoArqq77hdnrdg8++49/0&#10;JwSwb6ujBV6ydwERRfsybdni+Za/f7ez4RNQfxTfl0t++FfnLbWFS5bxRE9kIPJUzc6xYSPPtQH9&#10;TiWrAh4ybDZVGGul0vAgh3NVbdsz99rUGbPtrRWf+sSWxKWUziXYhbqRvHD8hcOs8zEtUXlY2ouB&#10;JTuXBrkM9EYeLKmyso8oHAcM8sFcwbmyC60DGK/7zZ+sfi2t21hJHi0pozSFl09eric1RvanElSR&#10;C88+zYYP7Gf108mMQQEOwPxJgli5ijUgc7P32Sm9T/TUPZpCAh8RXmVzEmQIxARgSkQYnZDmAeQ3&#10;/PIe7EMNLRP7WQltj5SvOiQguZTSEePOO91GkgaoFs4DR2P+RnMNeUGnTp9hjVp1IF9WY5vx5ls2&#10;f+kKMlKQPBBppAKJcECf4+17GNDFpVMfxdEW9UOgxskGF9jXVLfAXqf7yJ3kIAVRe/obHgM5PEjO&#10;HXe9/3Zm35Otd6+exDeutLlL3iGLbBKZJoo9m2wBRNOJIwbzUMGRUSfZ730JtA0KpM9otySsmn4V&#10;ykj6CpwXgUqvz9xi388fB38do/sg4BD4SC0UsAh0fSUkuHJP42xZuPQ955h52BHXlkSo1ggoKxgH&#10;8qK6HUxlcB1K5kcj1XWRt0t/koi3VHbYPn362JAhQ6xHjx7WoEEDL0+/R8BL79pUt3/XFgLYwZ4O&#10;Oj/4GjzpD/7Eh3/klkSu4LglQioBz/u3rLcP3lsKbhSiNighHlKQBhlP+EXvvA8T/C1UAJElYVnn&#10;ZlvvU062oYPPRHpqwiRn4VeMxtE+SPECMmn2Eqw8+63FNuuNhc6G1/NSPKViPqTy+dYfXG49u3Xg&#10;YAKXAU/ZVTT4NUlkKJcU5gPfwQvKhMAN8NKgS0hKcc7SD+/6szVvmGE7yQxRDbhITZHEpPZpbHr+&#10;fCSAAX172fBB/cm11YCy9Dv/OC5INy1lU5QMyRhy/+M44AKSElySAMAcHDjPpTpCbYogxL6Fp/Fu&#10;bEdNyF+2C86XF6pjOFlLmZUD4IN6d7VxJERsRhZZ2YPUB0xdEIaymJCyRW1jFaEZby6wybPnWx3W&#10;Y5QUW4pNbuigvrz6exiVHiQBsRYpSP0gFPMrcS3a4cZ6d2zQh/SjvJLVslVhfywlmHrkqMutEsHL&#10;HyyqRM2WwOlk9/FohJy8Qrvo3AE28ryz3aYZjQoPzHOtOF9YV5Kjq6BIzklIdFo7QBKuIEsPAwXn&#10;Ox+M8oP+VR21n5vOzRBo6f45h4x9spcp28XHn22xV15fYIsZY3UA73w8xLp3Ehj/ty2ZOkg6U/iZ&#10;P2x0fT7LZqY+SU/PsPPOHerpm3qf3NtVTLVFm2pGEf/WLQQw7266XrPLe1/gFdyGYKgE90N7vvHm&#10;1ByICcLvomsk1SyltXSefbpyKQtp1OHpVjMBFEzNYFy9dp298PIrhPxICgFq8g5Yt66dbdg5Q+yY&#10;tq15KnIV1B0Z7nnEcl1lM62yhe+utMmvzrLdOcoGITDhZwalxuWN4y/wdDXx0olkcPa9eBipl57M&#10;XjlGsZ7oOlkTRKqKQEe2kjgSIIoo+vz01+31ZR+Q4DAZ7pUY9XIMqF+wAaEOlUBA6tWlNXak833R&#10;izhAWSsM+cTU9TVT/F2TTP+DHtUEpMCaSYcFCXDQRPVVrWXbSq7tEth1P7/LF9WV55QZSfnYj8BD&#10;NaFlwzp2w/dJHYNXVgAkYBS7XtIR3cq1WTSWzBtzFy21Pz0zzWoRD+q2Kgitp55AOukxo60ZKwEF&#10;dkDOVd1UX68l/aIKswX7+U331vuKi6NaqlcroxKtFA/w+aMuZeVv1E1+UvmSQLRaExjroJEF927o&#10;6b0IFRpsrckWIgeBVOGgH+JY9LbIzp34Iy9Pf/qf2suuhw7SKD3ZossLARJSf2N1VBXUnwHtRPY3&#10;uWn0r0YK4167rY2BkFOIx3b1JzZ5ystI6vsxy8WTwgcpHmkLX4vbBAcScdAU8E8iIkAPNvXXzsx9&#10;OGp22xpCtLRp+TtdU2NEuK6XbI8aW8XYbhPYMQY1fNj5F1iPXidb3foNHGh1rvegBqc+e9/6x2/l&#10;Twhg3q10tjrcez4y3TTQvtiCIa7v2hsM8oO/cq726qUpQISurVy20HauX+X8H3zvnIL9ggGJ7d1W&#10;fPSxTZ85k/UQsTkADYpx7HRMGzJLDPHVs8Vor8BOVMGAVwC1nsIonfb+R5/ai+SQWr1lr89r51Ix&#10;aAVeE4cNtCFn9OEJjh2NSe2/yZ7B01x4poEkLNCgF4ApRYykCs++wPk6vlwHJKSyFNp6+8mdD0CD&#10;qIsUlOOtdU4SF6Jq1qRemo1jOTKtdp2qEBjAQRKY95HK0SfQRuCoySaJU3s1ASV9uVrIxFFtgpW1&#10;gQv6JRpSqQKzr7j1DmuQXoug7CI3UMczcZJwGCQjg06ccLEnbtQajr42oyQTztXivEC1r7YkUuez&#10;T71gxfSFqB5Suzs3r0sq7NHWBe+fJL+gvlKHOVc3TnVWnTje26Fdagk/qu/UZ87DEniQGTafRSXP&#10;vuhq2Pwkc8S+VYqKzmF+rdpQVXLwEHdr29Ju/P547m1zv5+uOnNVSTYCpvnLVkI+fsLqsWCHvIXr&#10;Nm4he8ZAu2LMMKuXSnt0+6Syqi918cgmVNX/oOJ4ZqGVIFrtPZCDyviuj61iREPxzrRfjgmpxUqr&#10;/QMA8kRSKNUj6aP6VXehFGSTLXYrALYWG97azz63rVu22AE9u9hSoVfovskJIIJzEiq31MoD+/cT&#10;DRFlF028wkaMHIVq2dPS0qBiUDlJhhHVUtc49LO+H64tBDDvSY1gvYKhq0/aInv0ORg+Nb+4VBDs&#10;9CchA0kDzEmaSAOZGz6yRW9MZxISYMszuwrxOwZKQBRplz8hTnHK1OkslJrpU76CwOG6uLxHXziG&#10;BWi7YCviWjoHFbOcQYdghIoSZZvJBaWVrhet/swlqkpNNlUHUFB+ruGsVdgctUs5wTTplKtLY14G&#10;Xx/7/PHDedeEdDqGD26e8BxXrUnCUzePuMK3sBk98+wrVsEAF0lUm4KSExjEhaSh+eGlGKP7nuSy&#10;gWx5kr5cjVEBGrgAl+DMyxHoca72SESq5ncpQ57TS5Inlw/UoYAKsH1vtr0w/Q1S9CzDCJ6EtFcW&#10;8MyQZq4YPdSzx6YiGQpItaJQFTYsv2sY0eURXbVmvT1FPOgeMk2oi0RviKkqsisnjrd+J/dyCZLq&#10;gusBM191lNQkvptOcCM6zdA16UT98cknVVwgr7pTYV8j4Nlpc+0puGnxPGDKdCz1SSWuqbio3Oqj&#10;Vf3kZzdb987HkBoJ4Pa6BCAvZ4zyeZ3+vWtZCq+h7d6XTTurrS2xop9u2GK333iZnTeoHwvfkpgR&#10;dU4PANVD0pBeVJkHj5RmvujCtH0fpoVXSQT5xhuzyE6RZgXw8jRu+BWAI9SM/rjhinF25ul9yAiC&#10;pxvbqkuhoKQeZFK7i7jX2WTS3bV7j23YtMX2kJZpJ6D28SefWQ7SW3pGOmMyyCwrp5AWY0lgzOwC&#10;yE48oYfdeP31ds455xCzK2PGl7cI2Kq/D+cWAthXepMh8aUt6O7IXr1HbsAXvwjEDgIFMYob3l9i&#10;a1Yuc2+TwCSOwRGHdLF23SZ78eUZeOkyGWRS3SoIKcmzC0dPsNNP68tEZ1AysSpIn1xeUqQp7xLa&#10;1l0HbOacRfbmkpWoFUwQBpEGMo9FDii3S793vg0bdLrFVkCylO0N8FJIi4y7GjCqqYOUv2uSMqk5&#10;XyAmHpFU3ygkAPkn3//4U3vooScsiwErT2Mp0ovOF1m1FAP4iCEDbPjZ/S2dBTukZkmFlYQXlAUg&#10;qdICsJqBqrnnx6iP+OzVRjWR61/Ge6rpOBHDhMjCXvQiecUmvTrP6mdk2L6sbIzgCWRtKLFB2NvG&#10;jTzHmmKbi6jACnxX/8rmJr7Y+q2Z9vikKfbxhm30E8Zx9leQ4ucSAPe03r2os1jvAJEAV2mE5AGl&#10;UqqTWhm0NOgvtVkVU51FYo04H7RbdrzK6ARbu2GXXfPj2/FuppGJtgh1UvcP7zJ99oPrL7XTeyOR&#10;oKZVUpbKkHezTA8zqbzckHfJmHsz9sZj27UmLQ5RFwITpPef3HSd9cCOWcYY0D1SzfyBRH95HalX&#10;QP4VlSOaONhiaCfv2r2PTnLbXhGebrfV0SdpqSlkud1vV190HgkTz7Z0VGoBl0uvjB3dQ4GzHlQx&#10;rMpegakimz5TRpBC7Ga7dpFMkfH62dYdrOa+mAV5ky2FxYNzuVeyCcbRz8k4LNT+CzDwX3LJJday&#10;VSukujLnnKWnp3sfe79RTsSDqe+HYwsBrKYXNcAO3XwA+7DT3kN/1S/Br5FfBCYuYbCs2bZPV9mn&#10;Hy5l4CncB/Efo7JyuSt7wIzZc231R+ucp1XF5Cvak2MTrhptfU89lVVqIF8yW8ow9rdomI4NBTsL&#10;4KKMnLPmLrFpc5e5cVX2J0ag29TEzSlkVaILCNK+bPRwqyjIcnKkbEuacKqnP/H47C3g+gINLqBL&#10;uCSnicHD30pRVdZs2GqTp84kgeFOKB5RqEmaKCTd0+o5gGEvUr6MHTnMWjeui/QlyxLTid/1HqgI&#10;XJfryB6kE4OnbgACKlaqjO9j8jrpUyCmruRHBWUvJCj5t9AgGtfLcFtcCsx40U20UtGlF19Iepwg&#10;6JmzKFEb8hCdLwO8eGavvrHQnnt1Dov4CuRYhRwv5pWS2gD3+izoWy3VmgIFFAIAz8Th5yOFckFh&#10;r969LXw+CGkcKzVOsYk6RiTiDYDlLTfdYfmgcyk8Ef2ejD1MHscbLrmQGEfWJyBHmlRvQZAaKulN&#10;9ZadTnulir40c47d//hz7A22K8aMBKjPZTyprpwhW6ZO52cBshomiUmbxpZCyWa8udD+B/Bq1ri+&#10;ZR/A8UL7lFpH2Vr3YNMcOai3jRs9whrVS6dxnMtLUrE4cOVEK/gDgfuGVmxvv7fK9u5jVaimTVh4&#10;pR0SZSqLpRRaDgC7FTvZz2+/x8tOr01uOlRPty/yoOO/dWrT1tq0bu3cQqm1ksbktdSiI9qCMaKW&#10;HL4tBDD6UoNKL23q3qCLI3t410ffGen8yATSGUgfSER6mhfv2mozJv/NGtavxSBlksg7g91LqY1n&#10;zHrT3iJbRDSr/WhAlhDGMuwilsfq24fVs9fZXQ8+HlyMv9eMPhvi6ekYXzFGL1hij09jlR+efEWM&#10;VtEifD1GrpGI1FTISjbnn9nXJow4x+JYUUirTOv6AjAf8FwvAA1NnIBHpEkg461sUmpcKYCyDtCa&#10;gvSzfO1Gq0Ma6FyMwZKsZLStzSITIqVOHDPCjmfdSBnUg1z2Ebc76iWqRCmDXJKYFp1wcKjpVfVa&#10;AAYB50wgGh/PAh0AWJCWOhbVaZvd8cv/sUpsX7kQWZUyJqN2qsXQvmuvGmt9eh3nQdnyOqrWIrLK&#10;riggVASCiK/3s4JSQ8KX1EciB48iBOsC4hvlUZV6x5x1ac0TKjogSRoDcAVovKufBIgHb7f6UJ3J&#10;HnG2KgB70T127s62SS9Mt9mLVwBDalyQf78QHtWYYQPsAsptSlC9pDGXn7iOJrQHpwNCpaLFOIlY&#10;QJ4AcL/nNiX1X/MmDa196xY8yAoOqoluT9IA5H7pgeT3jj4U+37Z+6vtF7/9o2VgPth3IJtbi+RJ&#10;D0kCTcIG2LJRul19yVjr1r41tko82pQvlVnXkErsI5nP8qS+RmqeO/78jDVk2O7B6fjra8bawNNP&#10;hzYChYc+qCSzxj4eFPc98Gdb9dFnloQqrxXJKxlz8Vw3jfGovotFtVR2j7POOstuu+02DyR3L66e&#10;hod5CwGMDlWn66UtMtm+2BPsj/yib5Fj/Re+OLEQ2sKmD1fYmhWLsWnJeMxgg1WfC+gsWva+zX59&#10;DotdKCc7gwZVr/+A07jBg5gUsTbmqpsJOO7CEvbZDLw4l4R+/oNL/En7ABkmYFlQCHF/2KxSUEky&#10;4Ifl52Rb7ToZtnXPARvcp6ddO3Ykiftg4zOYJF1oYDmSaYj6U1cSULCijQDEkwlyjFS9TUh/U2Bu&#10;v02YUEZammc0lbygkJk6gEgp4U1XXDkGlai7J0ZUULRPAk0WBrUm48ZNm6xuvbpWFztJETndJc9o&#10;8oux7hOOSSNwk0teNi9JapJaVMc9Wbn25HMv2xtLP/Rkf7kk+mtAGNUejNI3Xz7Wzjy1u9VOohMA&#10;ghiAgFMc/JQbrAC71/LVn9rDj/7NKmODbK/ZcMFOwPZ02biLrEu7lm7vkVQqVVN9I6BSJglXpQGu&#10;IOtFzeTiN/77ONCd1njQDjkDKug/qWsvzZhrk6a94TZBkXkVIlQA+AyArDtu1LnWrlVj55dRWiAJ&#10;c67K0ksTWdfyEgAOgW0yUo4iLBR/WY4NU3nBPFxIpesYAY7qHqkP+6uwe71LZMHjz76ADSrPSgBP&#10;hoerg1IJRUPZCZXkjlu/D3kW5j8PVJkbREPx0CZBK+2RZB3Pw2cbquLwK262fj272YED+3ggJduH&#10;LOry3IN4hJGACwrzAe9oa966vb23co3dC4ht2p6J7Q4JjlvjEj2tSkC9TCcsSQDWv39/+/nPf+4L&#10;87qdraYP1KWHawsBjJ4UIEVAKRhah+5RV2vQ+1COjGwGJjdN46vmQ2X2LnvpiUcJm6mNcZnFNVC7&#10;yuEMaZC9iFp2gCeXG2Qx0Hc/toNdMGwwE76+fcRqPj/69X2ojRketCyRPq1OunXu0Nb27N1rH36y&#10;0VKh2CuNTW2RI0mVIwkkg3Uvsmq8RLddNhoD9QluOxMAqkpSV/SuuRJkNgikDzVDqkclL3lFt0BV&#10;mPzSNFu4ch3gRdpjQDaKeD6BXT1Il1k81S+96BzInyf5ij8ynGteydZVTQ4qSQHTUY0/+eRj2tPQ&#10;+vc52ZMEyrgv2oDbogSYXE8SlyrlUo26mDpIJZ67aBlZJl7k+qmAWQHlpnk+s9GD+9lFw4dYk7oE&#10;tmN09npzngOQ7gkq2IdEDfz5sWfcaC/ZTKz2BmTfGPu9EdabeEd5SZUP3x8cXm8VXCNl0TkudQEi&#10;EYARWEU+RyQy1Vd2r0Ka/ubCpfaHhycBNpLIyOLB8WVw6zo2ybDLxo/CmN2NkC2uj/SlMh34ABTg&#10;yyUqCj9YvsBJBGPfo2Oon6StoK58AWQEXoJR/XMVnL08A2zNelaBevp5W/3Zdk/ZLZua7rNKEqk1&#10;gz7MwrM49IxT7LqJozwG1bObOKhSL/pJACavYmJSsme0OO+Sm8gX1wIJOM/qMgbf/3SzTfrTnZ69&#10;txzbnMZdWnp9a9KqI6aGGYyb6Syfl2v79u2xYki7VbQlhVz9yZg2Ckh//cADD9gFF1yAZzLN+1nt&#10;VN8ezi0EMHpTQzqyBd0bDPJgn/Yw0PkrQBBoMWbZE7x41Fo1tqflb8+3nRs/xe6RjKcL2gNq1Keb&#10;t0J7eA3j/WaecvKcRZNsMNnGY+doTxI7PQm3oI6Mu46nVItGuOPJngBtoUOndv5EXrd+E0ZsGPYE&#10;5dbBAL0XD9FVqHFt4BS99NxjdtwJfUi108makcAQIYBJFUxIN6AzQPUk1hNWXizJFxo8Ph3iWNkG&#10;r+iseW/bhi27bA4G4IjaKKkoGgCrhXqQn5tjZ2I8H00qnObY5ZSZVGshagwqUV8hnrQps+baY2Q2&#10;xWgDqvFi+/NvbrFj27eyKux5Mpi7tEOfuCTBRBN1QuTMEkSGVaisv7vzQYsiRjIH6aY27czGQDyw&#10;dw8bc8Fg7CpNPV7UQQ9JT3ZBZrmrcq9D6F0I8fWdDz8h11Yy0lmse9t+MHGknc1KRPXwAssDzJ3j&#10;fgX30O+s/tRsDmW0S9cXeCj0Su0TB0rSog6VelmMjrUMyeORx5+x7Qe0RiUgQPu12ngpjperR5/j&#10;C4jUShWNRR0B7HBMsIISUijfVYbsUxo7Xq7Kc/pFDThpYPlGbekjt5NxpgAtWOgEmxXXlqfy6ckv&#10;E2+6mXYnYj+Uqsr95d45GZdzJeUqffiH6zba5D/ebh1aNoLdQ6psxpx6Q+8BNFYRNZGMNLXLRlx5&#10;m51xUlfLIhqkbt16kIo/tKce+K0d37E1GZ+yOZ56xybaKWefbztwLM1ZsNiefuZZW7tmNVI3ya2R&#10;5FIlwR84YH/84x9Zr/J8y8AZ4+Ou5sEQtO/w/Q0B7O/60m9TzV4NtWDgS3hgHPnmOdL1WZNDzMTc&#10;THvsT3db86aAEseLgPj5lu0Y3+fbu8SkJaSlM3gZ7AydieNHWq/uncjo4EPcV/UZefVt1rJ+qm3d&#10;V+AZJJKZxBr4TmLlxtchdm4vKZovu2CInXpSD56upBAGXJJRUVPE3EYqUuZRdFkf+LHYl1xFZHII&#10;cJ02APrK7qT9+bC/p81dbM++Msfbk8jEFzDoWG3K2a50x11Rv8aSDaMj4UmJLlUg4TCxHZSQLnOQ&#10;AM+deD0SV3PnEGlRis9Ywein11/uT/7KIqROznMvIUCqvtRnPQgqqEcmUumd9/7ZPt6446BHUKDR&#10;tjGZLSaOJS10x8CYDWiKC+dUBoiZso+9Pm+R/fahp1RdbGPyzlWT/78KZ8a5NnRAXzhsdVBrNLFp&#10;FMAhm6BLMw5UQlv6HzAJ7oJkHD5xDP8BLIcDn7CKEijDSP8e6Xy01sBasqpG86AQu8TpE9Bdjmc9&#10;xysnjLJex3dEUCxinHB92qfyJLUIDPUQqeZYXVk2OP0u6cxBhMIjar5GHzXwl1R9AX0lUrm2SqTd&#10;TzdstpexVc55b42vPl4EB01rGLhTgvbIIyjArUT6bY4hfhWe7+fv/6V1aNXEPdu6/xwQSLMcL3Kq&#10;NklkCzF1/OT3j/l3/bl23Pk24rzBVgujZ2kRC+1yD/IxiQwcMQ7aSJw98thTdu9991te9n7vK3ca&#10;kLrn97//vU2cONFZ+hHbl/r2cEtfqmMIYOqFg9tXwUs/BADmvzAgA9sEwxLdH7HKrGCvzSF/fXlJ&#10;PvYNaBGsaL0ZD9Vrc+azcsxHGO1r+Y0vzsqyMdhkBp1+EmRTJjEEVT1li0FGSUHL3lmBSpZoawk6&#10;Xv3ZBldRxN6vnUQqFAKDLxx4ip0z6Aw8gjw5MSankPurGvtLkJ9KT2bWT5R9iIEodU0TUYNGaode&#10;zhSnvDiCtf/23FR7Gc9mXfhAxeTFkQtfE8A9p5LkAIlaybGAyETrjjSYBolUMYPOkeI4AaVyXmUX&#10;VdnQCddhsBbhNXC9N2UV7c3kKHv4zp9aj05tCGIudMnTvYWAlyZsJaCQzcSb/MpsmwSIpuIgkIMi&#10;ibZJCr0Fo/2g/uIrEQIk1UoSEDYe5rvfjx2EOH3vqh856MgmKKlJ1JJ2JP2//uorWLuyC+BFfZmg&#10;kl4EmDo5eKctNU+iSCpohxHKkb1Otj3BmV4CHxFJP4RbNgm+17usP/n/2DvPMCvLaw0vGYahSZGO&#10;oChg7xERULAAeowaxY4FS6JG0dh7SWJizGVimtHYgkZRFMVGEZQmqIAKiiiijAJKEQSBoddz3+ub&#10;MXqu/DlXoj+iH8zsPXt/5S3rfd7V15YErK/AXCe3UwYwrUYhf+Yxh8VJ5LVvBBep87E+ZRtxYTDe&#10;tFRjhWIiOlI3Go0iVXqw1IXRpzR4FBPGnHEdnKbAmR2kJekuAqh9/Ol8iv6OjMdeGF+UX2NTSHET&#10;DnIdpuT6JKtcVFFkJemwa9t4He72inO0iHaiqC/95vlyqY5D9s+x9R1tqI6/mQD5Ba4TRXQGrjP1&#10;62FZZTNDp1mdOdfhtYIYqUN+1Jv8c+/FxVdcHVMmT2ZMSjPBpkHkt/zy53HOWWelC0UVeDlrHv/3&#10;7+LTf+/39wD2tfGT0pPaec3Vkn9JW04yg8XX7p5sv2R1GD7wcYKDKwjSnkcWzDpRitl6DhVjnmGH&#10;nPFBOXr32hALaZhRRh8NgR9OSptmeLFvwhq0EdCQgLXulNSoTa2/hfH88FExcvzE5ABcGKyVWA5O&#10;9tx3pzjmf3qimG0EN2Vj5BQQDyFAqVGR1eZ6P3f9jK3DZUCRSIdHO2Gq4fWEv5g19ewrfp69LgXs&#10;1rPIXYz2rSZEbgm0ZctWk6v9hKxTWA8Cru6zWCyexwMTEPUzqli3RfwWZe7IN9/DI702rhe1Yu6i&#10;xdGrRzfcLY6Mxnips5QZO7gwFjs3SHFyIwroUa9Mjpvu+FumlVERrmPkSjzH+8Blnnz80fggVcTg&#10;IcOIOSzJcmGXXnpx+tV9hpPlYMbJHGgsc1qzGf8uvMJxdD2VaIQ+xEhuVa8u7dWgobHBRYoIJ3gy&#10;Pr4vLKQ0x0nlnAKuAArGQ9BSDMtAd8byQzjKR58cHC+S6ULwEmglBtPqOEf779aOLBsn4m2/HQCB&#10;5ZbxXstYldVuQBogaWFwdNp/v9gHFxSrIxkelrsLc5MivkNKH2yL/5LEaKOvts3xduwcmzHENerm&#10;8tECoiMEYfpWk0DYzYB3KZLA0jWb4srzTwNMyuJXf34gbrjwtOiKblR/vgQv7pbiHK/ORXKnPMix&#10;0RWFAUjLuVy2G1o63LI56BxtdIdGJLSaUbd5u/jzPf3isQGPRh3cKXRkXsIG/bNLL4uL+vaNtttv&#10;9zWw+qa4r+wGN3eovj9yBL46FJL1Pw85iKwYhBI+KET67EMPAFzzSZVSErUBLig3Zs1fgLPfqJj+&#10;YTkEiMAIzpVAsJ067hdHHtE9WjZrBOOGiMGQb8YaZL6qagDE5+i2hiHSPfb8yCQ2rT0lgCTGuOi4&#10;67Zkl+iFObwJOiiUtHBCLEu4LRTguFkIUlqvaJ7LIHd/6wkmN+HO7wLle3UXC5ZUxDBKez09fAz0&#10;C7RIvK4DiNTAZQOJjX08q1fPOJywpGYUiNWPSTeRgvAL8BLs1N9thAtTpBiCOHfXw0/mYF2P+Hjo&#10;gZ0henZy0/dwf0Um21sCZ1eKLvB1dFZ33PVgfAinpl7IIHeDmo/tfmCccvwxeHhXj0Fk2/hHpYjr&#10;jRuj4P/19VfFlCmkiXlkEODl0i4AzCSJithXnncqY3VUrCQ0S86ErxMDVOwnXyVg8aEcm8AnZ+qo&#10;iRa2o3Bz4M70bROc16fzFpDZYkg8OmQ0Osgt0UUa2sSceW+uqcE4n3vOiUQHHJxiLKsc7pLL4XIn&#10;ToZDuaHwmWq/TbNo17JJXEIMp+oALaKqCPI+lW3IlgliNIev+LFdPgtAhTMyiP/Z4aNzTLxEL/gi&#10;rc761Fd+tnQVAN6TknlHEt6D2wNt1YCSG56iIjfagHJfMPS5joFLX/efFHkFTZ4vJ5aNyBED4uQE&#10;aYfGJTnnT/BdHDp6UjxMCvM6WzbI65d9sZhsr6fHtddeFzvvtFOCFwObR/aRd98E9+UDvufAcpj/&#10;9S9I6Msj4YwFSUKpGDPo8VgwawZ+L4RTIN6U6KhK/vOBQ4aQDfRj8nphgUSHVBMg6tKxQ/p0bd28&#10;PvRtBk18idDVVIcLWQeRmpJl7IQ3KPE1OJDakksykFuuJbN3nntetCczRV11bepOWHouTLkId0rv&#10;J5HocyYg6oPlKS4SmS+VuTyO9i2JwSPHx3NU0fYzd38PyJaT0SPhNLqCXb4nAcXHAbY7bLN1imFy&#10;nHpcq4iXCAXL1GkBjgKSimYVy4KnC8LUNKlX4VwzbrggTaandVRgWIDe6+4HHiFX2LQEjTLusZrF&#10;0WXPHeOs3sRXYpR4lZTIl/3idtLdtMjaAMbdLSIfWRfyo82ZM5s00SsKsRIOqAxwWssC/UnvXtHn&#10;pKPTApzhWK5yOT7HgjY4f9nXbKdDxIfZ6uI7BpzzAER+NFAsWVYRL4wcE3956KkMatfRNmtjws1U&#10;Q69ngeBDcSv58WknRhtqSW5hlgk6W0oq8IlTP4ifXvMbqj8hjgNmZiBZgmh3F8aN3fDHElRU3ldn&#10;THgcB6PI+OZmY7Noo/8ERBu/sUbdeOfDOaTUfppCwu/BrQrInMEp8oyCUT02yyuvvSA6d9gbJg+F&#10;upNfOce6rzgGcuxyVtJLOvNCB4VukHmFa1O8dK6qsZk5zyXQqHTsNmH22S8qVsQIQrwe7f90rKhG&#10;WiBAdCkZVLrhtHvzTb+Ibl0P5t7FZpG9sIEcX+WRkuvNT/8zv74HsK+NY1IPn1QOfOV3+ZfgBSEu&#10;mjk9Rg57BhxbnT5ZKuznwtIPHv4S9RjLoVjyaKmP4vwD9u8KeJFUD2tYbCapHNdLU5uMUcObewV6&#10;oAlT343b7ukf9cvICoA+qhrEKUeic2bf046JzpjlGyDWbUa3Iicj+KgaVoQovNDVlxS7ZzplQoDq&#10;xiRCRT5DbEyr/PyIMfHSG9OLvO4ApwTJr+Rk6qJPW0q4zp7tW8epcHt77dSebAjIrohE7uLrOTdj&#10;BRkXuRm5FTqUxC9B+lwXhK85VizQ/OeikfxZpRoW9Iwf8NTgGDh8XJ5XldO+MZv81Vf2JUPqHunQ&#10;aeGQi268DYfO1vERsXj2J3UwAGUdGSQW13I4vx0B2d5kZO24715pjdN7XREtM7ZilCh0XYwNqzfB&#10;i1fbmxY+3hfRCgX35eJOYRILrDGBY8mjdcsf7s24wbX4mhmrKIhr6dWRuGn9GnHuWWfivrJv1FB0&#10;xG3EeSnDUXk8IvVFN94eu2KJ1bpXFz1dBZbVY6gZ8OMzeqfYrB7TTUjxTYCwfUBOgpLgJZ0IaOoz&#10;NZY8SyjZ3Q8/lSmFEuCYc+dXzrkCVr33EQfGsWw8TRs1SODSh0+3Cm7Lf35xvkcBYt7B1vIQP6cN&#10;QqG6Tz+Vey8OuS83O1IRwb29+vqbzN/TxPFizcSFZvHyZdF6m9bxu9/dRnodOGd0uOKwnXCcU3yv&#10;fF95w//4y38NgFVBjyNUwM//Z6xyinNSnWuo5subsMaZDEUoKiJPeT1eeWkI79dSnLSYcIvJvjj+&#10;jZg2bTrcj97lWATxgTmMnF5du3TOSH6d+qz7Z/qSzSxuiXM9O/gbb70fd9/3eKwrtboQ4EbD69TC&#10;SkiKnd5HdIsenfcjBTOBsXBBJp9D6kw9BR9A7ABHJXFApkl0ckbcPgFGv6DVNH4qRoFnR4zOArS1&#10;EFc3sKPmwuVEr6/BIpAbaAiD1Ofs3rE/IFLGoqnuoqc90vcmAYlzdaZFuOUZcJAQuaMmvWZWVb7R&#10;0qqRQ5Ejv+E+cl2mOl5FkPgIogr+8MBjXIHSmK90vPS49McnZ16xDAw3KwN6p9MuuTm/00lUXzHB&#10;Wmup6bVXAl47t96KAPjj46ADO6EH4rnZGp+dl+X5Ca50okpX6N+ekIVKfDbtk3tRvHKMGZEUZbU4&#10;/vnOv8SqTbib8P0aNhatd1of3cQ2MXennXB4pqpW91eiiM3VcsC1iIuc9sGsOOPyX2ZDsEug92xE&#10;GM7iuP36i6MTWWC3AADdhsyrL7EWG4LNkfO2jYrdBHzTKx4d4ydNib/de38sWEGiSACcrSLP9ToN&#10;MF13b4v3f4/Yc5f2aTDRjcZ7Kfr7nEJUBlCYU58nd86s8yzmlnc1a9UFnJlb+uhY0LKcdzcf5wg8&#10;jw/KZ2XlqwmT3o0yjCty62YV+dWtt8b551Njk5hHxzYfQLu/reN7AMuRdrkxlc6v4OUs8+IGxgbH&#10;n7Dy/MwYOyLefnUMu6ziEMkFcfIcOX5Cpp+R3d7Mrr9xeUV0QX906CEHZUT/LX99hBsUxz2/vhLT&#10;dnPY7mXx/vvl8dDf+8fyagTCIkZugVhSk0x4xh9277hLHNX9kGiD3qtUMAC8UkHPbQQNQXAjzypj&#10;x/MoSZGT7yBQxSAV0KyxmPj2tBhIdtKFpFfWTG5B1FzMnOfubfiH5LoCQjzv5KOie7dOBScDQOmg&#10;KydQgFQBepvYjR0bgURRJNvCJ5lEMM/OkWPhwAUhHsldKE6vBDRHj30t7ru3XyxkzaaISRtcHCeR&#10;7O+ME4+Bo6nNgJt9A8U0bidTcOC97NpbozH+ZzNnz4MTJNEekyEn2pJQrTPI66XTrEUzqgNqmXEW&#10;DjCNGKKuh/Mp+FaKUBavyDHyK85JPZOv9NcFv5Jg9dGko3nw7/fF6pJ6gC6Vjdw1CjmPDQoQgMPb&#10;Z6c21HTsE2aPKGE3qgZQeK9NjIkbRxli44S3KT/3xNOxcP48xPeK2K5JzTiPjBj7/2Cv1JuaLikN&#10;LDZSYOEQvKr0cFo/10KLr775dvztnrvjky+s/kQWDDYCR9nkhxW070Bcco7s3jVF061w4PVeAinN&#10;SQ6M3kHDzncVXRfio0YTU+xoKfWnGptvsSkWejGDzk2fk7Ut4YKfRBc4knjcmjhq666yGBH7Z5dc&#10;ys8lse22rZOuCqC0J5Xj79tv+PivAbB/Z5yKhehexAJlUUlOrgGxywUv9xUbV8Vz998dKxfNxa+r&#10;HiLXKoonvIGydkpW8DGrw7pFy+PgngcSItQDz/Clcef995PBAWKD86mBtWga1XLuve26mD1rVjxD&#10;UsJ5KNXXsEDYbFmIKLIxU3fAafBIcrm3J3xDwhMyoOp8zXAYdGFo0YoG4jWmY6ncg+INSJZt+YTw&#10;opfwGB81cgKZ6Yr6keu0ILmQc3cuxEAzf5pD/3iU0Ef06EqmBzKccq/M2OBO7MLiR7DzRy7If/qB&#10;qSQX4jxFvYe7eVpG+Vvg06plq40dfP2td6LfQzg8fkJVIcBWTkBDwwF77xoXndsntm9NamfiOHkE&#10;AAQIIF6v31RKhZ2pcT+hMrPnf8Yzq6e1qzopsfteeF503m8f/KBYdHAzZlUtAzC9r+1RRKxsEC/O&#10;YnGkDg8xSafQFK/sAdbZzdx7KVbM514YSTxl/wymn//ZF0QqoOPjXi5sw6+RyqIUfd2lZL09kNz2&#10;euMrAFZjXLznZgGWT2BoWfiwSnRo1LiJsZS4V8XJ9sQ4MiLgNMDBd+orBd7kWuHcbavjps5Sxf3b&#10;bHL9Hh1IRfY5xKLCma/mC84RfFax6fTsvDdpqg+Ldm1apYjtfQxYN8uJgOr9nKX8nFdBzeSPxXzR&#10;L/otF1WNjunMKucs4DmGqjnAr1hGPv0Xx4yL555F77WR8VZlQvqf3qecEtdcd33myXeE7Tk3KAba&#10;8f+Wju88gFUOOUPvcuSfk+didAJSEc4fm1bEx8Q5Tn55NAbINZm+eRz1GydhEUM9wsHZlCvbv0Mn&#10;8mQdENtQnmoUmRVu+euDseM2LWM5+o9NxCkqQnYlZfTUt6fGLEzsckXrAR5Tl2wCYFqaF4wsp7tS&#10;TVoRq5RFqVJ1A88s4wPDeCy+oXkbKkxCTM6DxWDmzbU0fB4uG0NGvRJDx06KJpbWIjuCHEThOgBR&#10;ihIcclEr8Lnqtu8eVM4+IjOgbsJyqG+TZyR4uXgRFRVNFVfkBDcKGPwrxB3B07spsvjKwZvCwlk4&#10;gE6bTtFdQpUmUfW6LhzMKgDbIWtcFnHTdVdFR5LrVUOHxGO5N3eGG1gJlzGBSuP9HnwoZixYRmVx&#10;3DEAkyUAwSXn9I6jSAtjiJDjISAo0totF54L3Ofbvmyabcqjcgz40P6hasQAApAAGOoex78xNa66&#10;5feZ6fWD8jl5hfNTiqJaRNqS6uZLCc05B061F6BhWhrXaWa4EDi56RpFSbhfRTFpJ3Pr167HxgK4&#10;olhX0V8ABBwj7ZBblpN1I4ECON8NhneAavmc+dEfl4kXX3sbdxSC61fgcOPY0ivdTvZuv038FJF/&#10;l/ZtMjWQeivnzIIp6uPsZXKFAGMpnfU6KRxCgb6hO5xzPydH2Ifl5XCMNaIDYVe1cFjNZADCNdy2&#10;KXNenfhGDBw4AL899G2ImtLMjjvvFr/57e3R+YADcjNzoBn2YgLyTQ7ft/LrewBz3Ct/jGvLg0lY&#10;C1GVMdEbiHH88N1JMWXCGIhQ1rx6TMbKNB7L4WoWdLLh6ysggP3ikK4H4KvVNC1xExEhrvvj38kX&#10;37xI6csEL126NHbeoV0s+GxhLGMxuN+5+ymarANozjj+cLIuoJAmIZxFHxbiW1OLuDI97y3uIS9V&#10;qj8X7hWKGiXV3VW1QrKY8SWbhZ7lYWLUXsPxUsPB55jeXcamTpG+JOp00YBTWI/bwr74MB3zw56x&#10;4/bbYnqnLdxLAM+TBQF26ELJzPUq7tjZ4TVYSC48Fyrci2DKuKV1S9RlkemCsHZDtXhn+szoT8jL&#10;JDiJBjg7arTw9gpBV53fJ6sG4VcPN1fMgct4HeE5EylL9vCjj5HEkQK/hKdw93Q1Oes4fcR+RKWh&#10;hgA8bWDRpysBACZHJcfhotU9xBUliBVHwR8IxuqFjFMUwDSIrKJoyWsUw73x5t9Hg62bkavtM64F&#10;KOwW95dLUjRbTsD5D3t2IcbyBDjVZslF6Q9YTZ9AJsTxMKOt/TOjrp/pSKvvnfnx9bFT95Uirfdm&#10;ztKVgonZAFeXacBtM6LcvEVLs1jxoFGTcGWpC9Awj44r/aoJcNdAoX7NlRfEfsTUGndpv93I4J0S&#10;yNPXjElM4w7XGO9YZblUn1WNrLtjXpsSN/7xgcrxifjDTRdGdxxev1i8kGdsSVGPjTH5rakxeOgw&#10;5oGK7xg3qlOoZe4nc6PfI/2j13HH48oBRdIX5y8PO+8I0J5v6/gewIoh5ze7uNsoM6IotAV6lbVf&#10;4DT5+EMx+72J0bJVG3KHr4up786M116bkKEUkCMOqRUEZ+8WPQ7qGi2aUanFa5lAWe9/PPl8DJkw&#10;LRoywetYLHVJS7MWD3z1V6w3JhriYiFuZBH1wkJ1MNV7mpDNYTnZNKd/9HEMHfpU7LpP59hz1x2j&#10;basWeMSzMLhQBa+mcZiu3LE3IG59gsijm8RwnB1bkFJmPmy+QARWJVdVFXOnLkSwadOobpxKwPPu&#10;O7dH/CD9SgIC9xOofF/l1S9M8DwIJXVN6tvkHjiJexe7vtek5YqHqR7ewKL9cBaFbPG0H02sYkMM&#10;EUsol8YQZL/POuU4HHMPyeBwM4Oqm9IL3EIZk6fNSEvXlKnTMq5uPckA15GeuVu3ztEbXVmrFs3w&#10;x8IRmAWbOiSeXQZ3VsZiMo97WmmZgwzXYTG5lFzIgpo+UGZ6kKN0juVkps34KO57qH98NH9JzEf0&#10;3gyAVOkJBWy9zC1/16B0XVx9zQ3pc7XYauNc3xLfLgPPyzDQGIUB+iSAKl4bNyotZJpunpv+dHjj&#10;y8nKacqVqYfLcCba5v0gulQpjBw3IX511yPEzZKRY9EyzrMXeMbDBVbgp3cJwfs90FfWxXJtoLr9&#10;0S3GH0+1b+KIYO530rTtcRzkWRcAiCdc/PPYo22r3EDfnjGb3P1kNDn75ExhBHnG++SGe+KJp4gS&#10;mZOZL2rVbxyfzvwobrnjjuhz5tlRHx9BD2mxKhzJZ+aDK9vrX9/08Z0HsGKAmXBHXwDDXM52GBUL&#10;Z8fAfn+hvtTnpJRpSCqclTF1xixEmympN1DZvJ6dcHv0Gkf0PDi2a701G7KciISjZ3SNLKrw5JAR&#10;sR5F9jyIfh6+WDLyBr7K7ZXynGWEpfTsslsc3e1AMgY0gOOqj86jPG66877USbmobN1fb740tiFF&#10;ykZDUth1fY5AuRZdxUefYgl9eVKMwFt86yaN0xu+oGQ5CLysOc9FWSxcQBMK1fLX6Qe7Y8GTk5HH&#10;4RUCF/VYR9lO2C/+Ti0Pr+IaixJwSzGHsRLAXBwJ+DRIMF7DGJTPnhtPDxkeI8ZPJqC64CBEkhwb&#10;gPv8PieT4aIXdhGdXYE8ngNzFtMR3R4bhLKY/FjNAeEKzPQydTu0bRcdO+wTLZo3RRxfFguTg12a&#10;41iLTAqNSGC4dcuW5AJrFK1aNo/mTZvABQmu3Jv2ufwFC9/ojkHnkhN9v3w2GVwfT12bbh5LV1Ao&#10;xcHOfjM/uGU0IbliBfN23Q2Xk910SzaVYTH05YmxPSqjE07vHd27dqLuAU6l6EnlkBQhBXymKMdV&#10;4ITnkygqFzrjzzMKq65tdGTz67Q6Tn1/ZtzT76GYyZxqEVwNPYp39XEqs4ZC7yMPjpOocGTmkMLX&#10;T+6ac9jQ0jWGftpjrad5cG11PoPJT98uUxCNePnVePiZYZnqSc7OXHPTZ82Pq84+Lk469igSWs7C&#10;B25sjB09Okpq148aGFUMIL/68svi4ksuYzPfOtvkeEoxXx72xcH+Fo/vDIClToeBddF7+Lfvi1c/&#10;0ULH94oCcF4jnhkQn34wJQl4NeLcNMSgcSwsK2J7ndaoVnBFPQ7pFu22acWKgCNgB06uCgpVv1JG&#10;lZ+3AKNXqBJTPmcBu9lcnP9QDENsSGyp69ljh5Y4jvaI9ogvAshy6qONoCLQgGEjyUxKEDgrYR0p&#10;pnt26RRHEKRcB92VYpO+UGtZKB/MwsfrxTHx6jvlVD+qj9hJKTIRyAORsBQRqLLHyY2tBrzOO/X4&#10;OOyA/agXCOjgFpBLgL4Xil+hTIdYrqKfJfRpM9xRofh1gFTiE2WQ5yu2OZZ8THsMsp45+1OCjYfE&#10;i6++BTdZL4usciqHJ9omf0U8cudtBBjDASBW6SD6LgtkgJYuMiA0BTSWYuWSw6qJHrBdW3SCvH+F&#10;5H1fPcxga2Xxrx5683fcd+/YD51OE3yi5FBUYifXw6nex7U9m+yiTzw7NJ4gJKleg3q4rrAxIDKb&#10;bFARU/Bo1rQRPn4L48oLzk695hN4n4/DydZ5WYEF+qAu+2CNPD1rGpTAhSUNMQab2VT85yGoJO3x&#10;Z7pL0F43OL8tDCOQDjBQDVoxJ9e9cIMvTZhKnCpFj4kuYE8o4i9XbYiDOuxMBfTjow2ZV1McTe5K&#10;ulX0Lzh/+6bhIQebZzk8blE16I8bTQnxu3PJeHIrG+RiDE3O+VaUSiufMSuu6HsmxomOREE8Hy8M&#10;Hxpb1N4qlfaffDw3zrng/PjphRfFDjvvknMuqNo2DwH060flF1//8Bv56zsDYFWjpyXKQxCqWnxf&#10;fgexuWA/fH1MDO/3p2jRpi1ZGtbEZMDrxVGjmGzYfojBWoe6Q3QHUNq1aY3KU9tTpdIUikkzNkp5&#10;i6y+/s70eH7YmFiILr0u7hdrUELIEekHtm2j0jju2OMy6wOOD2S43DJmL/g87nnw4ZjzOUQJheBH&#10;GquWrUJ8Oowq1B3Qy0EcsPir0WFZIGQ0FXgm4HLgDm0WVS5yHeWhhbJKDyQQqiw+9GD8y7p2xr+M&#10;0l2ARwmcSg2yWtQgZ7/6HhfCxvWEzJAeWwL1HqwPxopdHI7RkCDT7bjDsxRzcaor02H2E0BhwFPP&#10;xgtU22kqeKEkZi1z8IuFrfgq6FispGenfeKX116O+Lw6yrHKPv7c4BgyDvACdKylSDM4DFDeEs6D&#10;+wD6jdF9WV2bj/Ne6t9SPOQ7xaf16J0++3xJNEe0PrVP7ywObGI/5yt1dbRDA8j8hYvjGTaI+6hc&#10;3QhRaBnxoW4I2VTBgHs1pBTevM8WxfnEOe60045wJKPiBYwjjRs2IC57Nfmv1sZRB3eMC37SJ+qQ&#10;wXZzlX5L7gtqsM+CZgZic2N1ieotRX55JDlL0QXYYTpLY8mq9ZVtegaAbBALABl1dmbzMMjdnGgX&#10;nN0ndt9xe7h3CIBrHc9UDXAXb+dnPD7FcedbOvNvacLwteTAuWYdG1K3k/t6RexOuqJ3yMbbdff2&#10;cckF5xLDOzOeGNAv1teoz5xyP6JM2rfbPn592+9I37RvMe7esvInJ8MbOSnFCH7l1c+/2eM7A2BV&#10;HFgxnEw+b9x9JBL/cr2Y7kSRa/6UV2LQPXdE83Y7EMJRHv0fHRRrUN7XIefUBhZcGdaaM04/Cc6r&#10;ZWHa53p31wQuFrKLeQFBzZOmTI1xr7wSpo8qBbxWo+tS7DKUK6FcAAAB5UlEQVQMpVWLhtHr6CNj&#10;VxTodRTjtsAHSqSgctFEMqPe8cDjmQteoH2Patl333JZtGhULzmEBQuXUn3ng3jppTHxKYSvLmSl&#10;Pl7SkD3jFZLNvrjrQrPc31p/ZbE75eEbszgt/Zb6Mbzw6+B8WUIEgQC2DENDl457xQ5tto4Vy5bk&#10;zi1n6PhprRIoVN4n+juI3Jx9PYPRDbJ+YvgY2tkgc0ppofXZ9QDmVfhYcSmOuoRfwd0Z2zdx2FMx&#10;Z9bHMWDgQMCBCtL4GC0E9FJspd8Zz+jswEHJOdUmRfIiOcx/cTRFd5iiLOfrjzSfLLJ9SQfzoyMP&#10;z3z4RWUfrLSIg4MQb++j6lJ9dHMryLVmpID9SVCBBhqShWE+KalP7/VDSoXtE69jVOiPccTnOw74&#10;HUc1AOzm6/oS5/qDFJ1rUdVcUHc0zLu1MTcqZiHFbkEFeuMnHUVx+9CnTU5cq+tygrBHvfZm3PKn&#10;+3F6bZgbnxZJXU4aYcBZQMbVm392ZnTBwON1jotcT6GrAwLZmPLm9EFaFvylaN1dBEhFWJ2NpXcP&#10;La+ziUMdM3Z8jB00JnpfeEbsvddeJN1cHP369SMw3pjPDVG/aSuKvLwfI4Y+G4f2OCwNDK4Tp93j&#10;n5yX9636tPjG39/G8b8AAAD//+nnRX0AAEAASURBVOy9dZzXZbr/f033DBMwdHeDICUgAoIiJga2&#10;oqtrx7q66qqLLnairovdSUqDdKN0d/cE0z2/5+t6z6ye3+N7zvef7zlHPeetw6fv9x3X9bqvvkMq&#10;uex/yFVZUWEhISHGP2aVFVbJXwj/VYaGWVlFpUWEhljJsV024cNxVlFUYMdyc+z7hcts8/rdllwr&#10;xSrLyqykMNdqpNSwv/7lXqssKbTQinILs1DaNCul/fLKcMvMLrBlP623aXMXWlhEhIWEhVhhSalZ&#10;KN8rq7CaqSnWrVsXa1SvtkUx/ZHhlVYjKc4SExMsNi7Btu8+YE+89uG/VuWJO2+0jq0a8/MKO3D4&#10;mP2wfK19v2C1hXPP6Kgoyy8qthD6XsEYQkPDLTwswirKy/h9Jd0qZ5zBEkfwg8LS//ty9+jQ0u65&#10;7UarWzPFKhhjmFpinJX8FxoWZuWMITQ8nLGFW3lImB07lW0TJs+w8bMWWc3kJDudnWtlmlv6pzFl&#10;nM615Lg4S0muYVmnsy0zN9++fP8fzGepTZ85wz6bOMPSGH92Tr5V0B7D8PtEhIVaeHioRUVFWnJS&#10;ooWVFVj3rmdYg/r1LJm2IiMjLS+/wPbsO2ArVq6y4xnZzEMo7RZbbHyCnTqeaaMfv9/O7tvLYiMj&#10;7NSpU/b97AX2xrufW2hEmIVHRFopYylnfjRFvGU14mLseOZpG9yzi50/7Hzbs/+gjX3vE4tkHSNo&#10;I7Sy3HILiu0PVw63qy46z9KYo6zCEvvs60m0F2UpjKN3t46WViPRQhgf1AVtVBozxmOo/rXK8lKL&#10;ZGzFxcVWFhJuG7bvtdEvvmH5pRWsT4WVllf42ibFRzJ3RTZiaG+79opLrU7NVCv3dQ2xgvx8C6dV&#10;Zot7QMtMWqXa58/pnH6GcN8Q1klrYaybrx+0XgGdxkTHWg7znV9QYvHM1Wmef/rFF7Zl517GIZrl&#10;j99fevlVdv9Dj1hSWh3/nWiYZfXLx6bxVb1yJqh69V/1EPI/CcB8UrWYcFZlOQsMEWn+taChYeFW&#10;dOqgff7W8xZSUmIl8P/in9bawjVrLCosGsIwiKfcCTg6OsaeeuReC6kogdAgzvKAeMpp49iJbFv1&#10;0yZbuHyFlYRGWUlJsZXTfgUN6PfR4ZFWA6YWA5YUFVpRTqZFQ0wCxQb16liHtq0sPQ1CLS21MohV&#10;hJmSVMPb2LVvP8C4zmav2AQBRllZWTnEzjjgPgdiBhhO+yEQcZmYh75VQsjOQ3zGyC2cfkSLEave&#10;hFUgcJiX9wQYKUnxtnPfIbv75qtt6ICz6C9gUlHK9xmD5gkCLofBQsMjAK9QO3Iy02bNW2KfTZoN&#10;0yY4U5TxvWiAR2BSOyXRhg27wJYsWWZrtu+ydikh9vybH5jg9bOvvrHvpsyw+JhoKykuYQMQM4RY&#10;JKBcSv/jABOaoV9hFlZeZC+MGWPpqTUsLibC4hi/QFXcVMhi7Tlw2Gb+sMhmTJ9uYTEJPvaszDw7&#10;q0dHu/vOOy05Ic5mzpptb7zziZWyocTExFphcakzu8akDSAuOsIyT+fZmW2b25VXXM7zHPv7q2/R&#10;J7OkhHhfkzw2i2suHmRXX3ah1WMjyi0sttFvjLM5C1f69/TPUw/dZYP7dLPIyiJwIzRYIzaWcuhE&#10;zC/GF8iAVbaNzeqjL7+zpRt2WkJsNO2VWBjrlsDEFxSVWsc2je2eO27z/s/6YYGdPJVp9evUtAvP&#10;G2LlRXmsHuuvlRUCsx66Klkf3SOUcTrhMr5KaN7pkO9FsHYVpWWsZRibQKydymKjnjHT5i9aYBaV&#10;BD2XW2JCkqUlx9r9jzxlA4ecb2HR8b6xuADAPQLw8rv5q1++ozH+V13/owBMkkgw8Sy28wpLD0iE&#10;wvQlGYftg7desqiKAj4Ls9VrN9vCVSutODTSpawQCE7EUFlaYp1btbRrrxwBQRTxXRELTA2BZhcU&#10;2ep1W23ydzMtBGYuYXcvLEZKY2eHdp3GwtlxwyCoXL7rgMJKi5mrrzNaNwQ4+liHlk0sJhLyBKRy&#10;8ott177D9sOSlbZ8yx6krkgr5n2BmwaiPVHSZKR2Tdouoo/Bpc9FWsGf8Np/4u/yHgRfXsGbdNCB&#10;jh5FQPSSMtKSEuzqyy+2AWf1sAQAI7SyzMqQIqsl2LDIaCSVHJs8Y659MWGmxQEQeQWFgG4FgB+K&#10;RJngksyjd99qA/r2AWQlJfAZwFNaGWJfT5pq4z75itcxDsTlSLdivyikukL636pVC//+jp27mYdQ&#10;JLtka9Cwgb3x3NNIU6xbSYFFhgqgGSP9LwuJsAMnMu27SdPsvc/HW+20GoB5hB06dtKef+oxK8jL&#10;sXFvjbWjhWYJAGMpqF0KE4fTV5aVR6RTwKhx3TS76aabnLlfe/lFO15QDqgnWlGhpO0KALGL3X7r&#10;tVYXiTyaNT/CPYdef5e1btrQsvMKrQLp7wTz8u7zf7EeHZpbcVER0l6kg77mPow51yPTZEdPZtn7&#10;n35l05euscS4aF9ngWl0WKXFAmanThfYm2MeQzrKsanTZ9jyDbuqVs7s+osH2w1XDLdw1oVVrKLr&#10;ADp8o6UdrXqoaJZ1LddNmSfNSTDXvGYdCgDxH9dvsm/Gf2slIbFWAnhFRcRYeoLZo0+/YucMHmIh&#10;gBeDoDnupGa4TXAnXvgVcFXVi6rPql/95z7+bgHs56n95QRWvSspTEsOQYYgNRWeZBd87WlUyFCL&#10;iI6z7Tt22oL5My2vIgIsC4P4C6woC+aONItEExwz5iGLQd+oRKUTYIgY85ECVm/aZtPnLrDMPElO&#10;ABNMWV4BPCHFQBfQC+AVLskBCaayhEdJUJKMRGjh6hHgU2ZNU8Pt2quuginqu/p29ESWLVqxxhby&#10;lwcFiYgEFNVkJFKVZCWEdHWI1/6pA5PeR9WgnyEhvMvzcFRJ/Vfq6iTMDxMEbQUSQizASectn68/&#10;escN1r/3GUhUIRaFOhKoj2EwV57NX/KjffbleCsEPAoBVEmMAoJ4pIfs3CIbecFAu+zCYdakYV3m&#10;tgJptMQOHsuweQDxZ199Z9lF3IBxC4gldURFMtcw1IgL2fFZl68nTkEqEliXef+LmeMeXTvZEw/d&#10;a/XSEmF0Jq8csBaASRaJiLX1W3ba31942U6cyuI3YZabnWN9zuppR48dt2279rrkVsIc+/wglWju&#10;pDpKNQtjGu7/072WBFi+M+4927X/kKXWSLJC1LUIvlQfieTxxx6xVmwu5aXFFgFDZ+UV2YARo6xh&#10;3dp24FiOtWhU03bu3W9v/f0hG9ijg2VnZqJqR/n8hkFLpYxFdJB5Ot8mTptt73473eKjIiyvmLFw&#10;RUeEWizzl8n8PXLbtTZ08ED7buose/Ojr6xR3VqsWYmdOJltCLL21ZdvA6rFFsaGo01Hm5goXPTk&#10;88ropGaKNkKlmlew5tCN+lFWBv0x/m179tm3EyfbgeNZDqxlpUV2RtfuVj8tyf70+Gir37YLk0Of&#10;RYmsifYLfqY7OL35Cz3V66rLP6t+8Z/8+LsCME3iz3tBMI3VE/uvSRWy6EXVjlSSdczefu6vlhbN&#10;EkXF2b5j2bZk2XI7dGgv9oNIFrvMWrZoa/379bfYmCiLQaeJ8eWshLFQrSKRKJBitu3Zjzo0xQ6e&#10;zGehI6y0uMz7UiHQYO2hW/gsyqW9UtTKENSyMpBIGBICo2k3lDQhAi5CfWyeHm+jrh3pdqgdu/bY&#10;gmU/2o/b9qK2wahOUKIMBgI1SboRI+pPbKAxB+MWaLHr0p8Y+p6GVJKSHA+D0A/elwp6CpXkxIkT&#10;MEwevwIIaVJTEwUQRUWFIVWW2etPPWCd27VyyUoN5yBpzVmw1L79boodzy1GPQ63EoapnT4+Jhy7&#10;VJEN7NnRbr4GEG7WmAbLsPfko+YdtJnzl9rEKQsNQYi+odZUqo/qe7kD80VDz7EO7dvb5i07bOL0&#10;mZYkyQRpVeNJwFaTm5trIy4YakPO7m2dWjfhc4EDwE0LFczvcdTGL8ZPccmmNvapAr5fxnyWsgia&#10;Z+G8VCRBtaQTWYYiAexs+vzHm66xxo0b21ffjLe1m7dZUnyclQK6sTFI6ADO3554wPr26sZ8qo0y&#10;bJcRdjI73wZcfovFAb75JajMaQnYBDPtHTa5/t3aua2qnLXltj6G0Iho7FoFqLuLbeyHX/MubTEB&#10;Ah2py0mxUZaRW2i3XjHMrrpkuK3fsNkeeHas1UZ1lhSlDbGQvjSom2zjXnsOOxtqaiWSscCLjcg3&#10;MNZDpgGBDsuI1lBqy5avYu1TrF279swD96OdExmn7NvJ3wP6233utLE2ql/f6qcn26NPPWctu/WC&#10;oGS7lfQlAOSB32osfmlR/vUiGJ/e/8Vb/rX/zH9+NwCmudSfbDWSMgJ2lu4PgfCKDd6JV0wWgBzf&#10;zM2wD156wsIhglh2wdNF5bZ43Q5bu26dG9+N3agBsvTQc4dafexTFWpXWxAMIIlGxFIO0+zYf8ym&#10;TJ9lew8edWeAbBuurAqUuHEF3xPzCDBkeBYDVQjR2MHFWJI2xBACsAqksnikDtlaBnRvb+f272MZ&#10;J0/a3AWLbNOBU0gaMgT7DfhXkKXL91wnHM3Bz1coxudIS0pMws6G5McuHQ5ARqKmxWF3qlWrJqCW&#10;jM2kzI4cOmyHDh+1nQePBwRI03GSDApLrW/nVnb37be42lSAKrX0x/UYfL+xw8dPY09BqgA1S+l7&#10;OExM84y51J5/9CE7s31bQ4YFuMNs3/FjNnXeQlc5T2aXBGtBZwMZCPsanT5v8NnMc11bt26jbdm0&#10;kw0CFb1q/TQubgGIxVtuXp51bNHQrrvyUju7Tw+X0kIBATljcgvLbOqcBTb6pbFWr3ZNnzv9TlJa&#10;CIBThvQliU+qo1TqUNYnj83m4qEDrX27trZ85WpU9RVucyoqLAL4IwH3QvvrvaNsyIC+DqiGmlgG&#10;sMnQXYFEfSQr1y4Y+Qdrg8S8dc8he+VvD9ngs86w0txMB2kZ110aZ63zS0Ns9oJlNu79zyy7BDri&#10;M9FVBOgVx4aRlV9qw/t1tmtGXGSNAZPjx0/aV9/Pti+nL2AQP18Dzmhno/98NxNfBG0LkOWMgA4E&#10;Tkya1iQC1W86QPniuC+sVS22XeguNLfEXv3n69Bfic2eN8/mLlqE9Kw9N9rSEuMt6fB+e27ydOvU&#10;/zzICvCif/4XUMXPHfiVPPudApjkEHESWyUPVa+EKjCX9moupKBvP3jb8g5tsyhsKWEw+jYBEQte&#10;IMICoGIrTtuFF1xorZs3dkOyGhCjyZgtQ3Ylu9KxrDybMHMhnsM9ViSjMKBVAoNItdTC6/sCLl1i&#10;nEhUETGbSwH0R0wg4yrURbvYdCAUgV004JEPWNyCnUPgupgddO2uQ4wn3G1y6ousX/pXz52+9LTq&#10;0i4YiQQp75l2VtlFRIsCSKF5GH2QfS01Nc46tu9gXTp2QIWLwpv3o81YtIL7h5tUNhm/M/FQPXLH&#10;KOuBd23jpk32xbeTALqTrnpVMF55cMPoV3x8rGVhr3no7ptsOHa8VKS+cuxmUq+XrcPOMmOO/bRh&#10;B/MRbCIRrpIiedH/rh3bWu3atWzr1u124OAxpL8Y+oyUipSrsYHxSExIAryQ5FSAvapnx5Z25y03&#10;WpcObVChaBOgBItsBmv4lzEvW51aqUiYGT5DctJobn0TAcgkmQTgVWL9karO6NoFqW+bzZq/GCko&#10;xtXdJOx4x/Bs/vH6y+xCJMO6NdOsDO+0WtKcVjChsudZJN9nLmfOmYtzJdouGjrAinJPs05IRtBB&#10;JX/ydsoDvHbzLnv/s29s8+6D3F/gpbUwTBIhlocY26FRKpvFKOvYurmVyu4GLRSh+n0zba6tXLPW&#10;UlNSaLfM/vTHmy1WP5SzRiOsovMQaFn0FBYZZ7MXrbZn3vrEWjdItXxAX5vZ6RO5duedN2BGCLVJ&#10;aAwZmEciomJtz6EMu+r8vtarSwc799JrrUXXXkE7ouNf8fW7AjDNcyBdsaAiLF7p/5/5Wu9D6FLr&#10;inPt5ccesuRYwg5YIzHpvGUrbevewxYTG2/FBadtQJ/e1vfMLi6tlOLy1m+DNmkUhpU7fe7iFTZ9&#10;/kqLgFnFVNptoTqYWqABccKkkqwEIHqUkVp9FJjJjhVAm3oeXFE0XUI3o/AKFsH8Q87qbvFxsbZu&#10;0xbbffgkt4eJATupPuqNAxi/cT3MRQ1/0wE3XKqEdl3tygBXJBJSKGKHbCWhzI+Yq4z3c5GyenVo&#10;ZRcPv8C9ozPm/GATZy+wZACpEE9YEUzSq1M7O6vXmbZy9WpbipdV4CPbVDDNYail0VZQkG+XDx+K&#10;9DDMGtaqYaFIB+FSmXIK7YcVP9l32Hy27NjL+N3tgLoK2NOXxki3TRo3tD3YYw5jdI8ESKWyyBMp&#10;/oGH3cCuGZKKG4EUqzGUAIx3XD/CRl42HA9oks+BpKmpcxbaky+8gTc3xT1s2mzC2DhkvBZwq+9q&#10;Jw/PZ8sm9e2cgecg1RXY59jl5CHOySHsA/BS+McfbrzaLj0f8EpNBIyxtwkcNJ+0qTkXFMuLKxoL&#10;7gHg+n1YHx5llBcthAJym3fssY8//8YW/LSV9aMp/qRGR/mmVmn52MGeuOcmpMoz3UERgr1LNkV6&#10;ze+j3bSgtRQwVpSgOmoTZf3kjHE6Z0xO2zwWloXY5DnL7M3Pv7cOTdItJ7cAWsTJgze3Afa6cOb4&#10;8NFjrCG2S+7TMD3VHnvyGRt62QgGEs2A1CZ/v/LrdwZgIqNf6OiafL2lB6lyLLaIzzB8Ws4Jexnv&#10;lAg2l1iiVXhiNm7bBofgFYM4GsFUFw491+qxi5chrUn8LoehXN2T5IN3cjvhBuPGfWrFqGdyeUtV&#10;UlgD2MRzwhOqQEvABZ16z3R77d4i+vrYpNq3agaj1RD9Yfw94O70KBBVaqgkvYbpineKtmMnM9ih&#10;NRiYHwKW7BXYkIAwb1wN63PkMl4LHMIAAWcgbCBR2HlyYNhfXmKiWEIHpNZmAODD+51pIz18INfu&#10;emw0UgHSGwhVgrqh+K54xpmdc5r5IuRBd1KnReSMtTafH8OW9tcH7kQdO9tCSvMdrIuQOnIw1rva&#10;+c0EJNV99A1xSiBKXyPxuHXu0sW7vgkJSKqPGF4TJilY4ynBk9sVyUDG5D27d7oaps+LGM+ws3vY&#10;Xbdcj6OgPipUCGrtKfvgi2/tq0kzMMAnMi55lWmmCu4FYJGsk9ZSoR4Dh5xriYSpfPz5V5aSkmyZ&#10;eBA1rCYN62CzO2Tvjn3RurdvgYG/MKAB+iaboq8h/dEaaBPRf6Ivzbc2J32u56IF9esoktwX3022&#10;b1EFY5h4OWL0p+/EsLHksIlcdV4/u+Li861WajL9A7yk8tOuNjl91+dFa4zjQjGLkLSrn1oDnnof&#10;JFUK1CLikmzl+u123zNvWzp7XhxhO3sI8Unj3u06trCMrCzLk1SG3XfH4Qz7dOzzdu0ddxJDR7ty&#10;OkA7v4XrdwRgWkJdIr+fLy2yrgq5m4UevtRltvib923D6hWQdYRt3LHbFq1c4WK3bFHJBBAOGTjQ&#10;DdAe5wUA6H0mC1rBmIkqk4u9bOaC5TZn8Up3kxdrN/TWISCeSDUQiAUGY97Qa4hdNiPZoOrVrY9h&#10;vKV1JeaoVmqSM9SPG7bam59NspSEGLxbGPph8miIW16sApi1gl1RxCmPk1ib5py49b6/4D1RtYgb&#10;iw9tasxhqGNRMEiBDR98Du0FhutC3Ps7du6x3ahrMdjctIuHYCz/CwG6jRo1sa8mTrWJs+aiQibi&#10;UczFA0k7gGApanIx3CT1SUwLorvE0aRBHWyAh+3JB/5IgOcQO52VYYePHLfj2IcUQ3Tw6AmM91OR&#10;QnbjDMAWhXqo1ejbq6vVq1fPfvppo8dyRQDWsuWUw6SS6ipAtAH9e9nwYUNdUpmA0XnizPk+JgWC&#10;dmvXzB6441brjAp86AhBvouW2vNvfeAxaYrpUmCsL4wAjHbD6bfiyioAsB49z7T02rXt20lTrAYS&#10;XDYeyxA2JslVdWvWsEPYnx69/3a7aHA/iyPYWMCk+ZSKJpuWGhZ8aR3cA6iFr3pXG00QuhBuJ4mz&#10;mjJrnn30+QQEd9aFdoTRokeZFCQ1dm1RF6fNldapTUs+w0tKWxFoCgr21T21CZYgkYcDeIHcJxOG&#10;2gpUWd1ZtC6Poxv0GWMRauuKNVvsi0+/Rh0l/Kd/f5xTh62oKB/JOp+g7DyrVbOBNaoVZ1fd9Ee7&#10;5Ka7AppBQtXa/Bau3w2AiZgC8gmUSE2+FiEAMD7RExifFbKMA7vtk7FjIORQ24nda/7ixVYZIxDB&#10;s1SeawMHnGNndu6A7QkXPjYPqQsiChl+Ze+x8GjbezTDPvkWryPR3g4nImxnPO4Bsakv1aK93Pne&#10;P4hNNinZMcS0jWH6erir6yO+C9Q2bt9tbwFgqYlx7onSSELFFIj+QZQ1BIv7XrsyXQEEAEoG+S8A&#10;g6D1vnxQToDs/KWAjQz4+QTN3nzNlTawT3cPwJV6pqj+CVN/sH0HDnALGC07zx4h6r9F8xY24fs5&#10;Nm3eAjxxCRjy82FexYjJESG1V/ApgMaoTrySIuxzkcxO4ZH7x3NPWLeObWzx0qU4HpbYps0brXbj&#10;NlYHoNiChKsgWYWrKGuhDza1i4lm378f7+SM+R6hXwgzl7NOAlrZk+JRoW6/bZQN6NfHDfgf4zwY&#10;88a7Fkn8mAKBu7ZpZg/edZs1btzIHSkffvgBBiUkKSQMzYJCB0AAPWOignnhmbVp3tyaNW1iK1at&#10;QI2qcPtlKWAZh/1LNsdYDOr7j52yR++91S4ecjZeRm0IjBwAFHhpfbUf+oZC+5K+PP6KOWJmeA1I&#10;cVep5wqwfW3cZ4AXoM8PZTrQb2W60BrWoK27UB379exKaAgvWEf1kTviBSVeEHE9nMkOYT2dJqBl&#10;eaIVwldGg/Ji6ttSzTW3AukyDy/hHTSKTdt222nCMsJQGxcsXW6bN/3k8WAxhAy1a9HEWrduY1eP&#10;uhO7V0/a1bpqvn4b1+8KwDTlwZ4YTH6wrP4m6wvlyCUcFmnP3DfK4kKK7cjRo7ZgyXIrCYsDmPgt&#10;drG+2HnO6tbJkgERqRm+w0EkIjiQDLCAaLARLEVi+HLyLAz+AhDdl1vAbIG9S4JJ8FwqhqsZMI/i&#10;byLZ3UQgWQQ96qqNtH7OoLOtXeuWthdAee8rpAHunY3NIgBf2hZSQJSwhQOw4IPmXQ0VoYthRPTy&#10;QMkL6DFBdEqqi1vLANaayQlIAqft1aceslZ4yxCo6HslXqpl9i5G5doA6dFTp+02bEo1cLc///o4&#10;H7OnDjFuDVDMx438T16zaAzPYtDqa/TD91nPM7rY6h9X22MvvOnqegpqXEFRiUeWK3ykADuPVGvC&#10;wuzee2+xwQP721KYavr0+bYfCSofO2Ip6hN4ajXio+2MDu1sJB65tq0kmYTYB/T1jY++thhSrgrz&#10;c+0cDPC3XD/SpZPnXiUdBwfMyYwsHBAKLaja1DQ33utgoZKQKlu0bEU81Qniw44EQ+Ibso3JnKCr&#10;Q+tmmBR222f/eME6t2mO1SFQRQOpFmCgTUldAiqpuky1z488inJs6MphjZdDJ5/i9Ni270iVXTPQ&#10;BCTZq39hzMOo6y61YYP7WyIBw6JRmmbtaE8SmDZF91aybQF85XhRFZOmbST4jy86cQp0CJlBO3D7&#10;puElxWElU0RoeJydJLzkm4nf28rly8H3BOgk3FJizbqT0nbXw89Yow4KmeDL2gF/Q9fvC8BEsDA6&#10;y+DM7+vKc+c7PlNqzeZVS232lG9t77ZNhEuswQuDERRgqcCQ2aV9azu3X2+3SZUWE3sEcBRhKM7M&#10;zoZBil2NiktIwAZTaZNmzrNFP21zQtMNBGK6uL1feq37C7xE5OIgSV+KSRKFhqNeytOosIQaWO7P&#10;7HEmxBZiM1BLld8o+452W/1Q3s5gEBA/7wikdIk49Q2Bti6pgpLOlJaj9+UhY++mI/wAu18dQKpO&#10;yGn727PP46jAKIy9Y8mqjfbcm+9aekq8x1ANH9Kf+QhHmvmBfiCBYrhWWxqLJAoxiexI0UTHJ4QV&#10;26WXXmKNGze2uPhEq1u7nm3ZvtNee/ZFqyR6XarQaeKropGkomigFLVVtr8CJJ0OrRrYn+6/C2Bq&#10;bps3b7Ufflji9rGjJ06h3jAnAF+92inWv09PO+es3lYzJdU2b91pY8d9ZIvXbCZnNJ4Yqzy7avi5&#10;pNUM5rPt9ik2JgG/0nsCVVtr/vPaSLiR4te2VRsPKN2zdy9gAOMj8SnlR+KQVNEWTRvbh99Othsu&#10;O99uxYivWLRy7HDanARcPusAS/Ccl3qHcWmZRX+FCrFgzdZt3GJj337HthzJAZyiUBXxUvscghPA&#10;jzbNEeee5SETdbCDViI1VTJnknalQkqGczlOJgJJ2wCMwi70XvCfNlScQ3RJttlK6CcMAHNJTeDH&#10;aPmFZwjMIf5u0ZKlxBHqc94tzrHBF15qd97/Z2vSoQdtYyKhDX4UUJOG+Ru4fncAJoqtBjAHDxZE&#10;K6LdS1LRkmnj7YuP3rW1a9d46oZ2uhCYuxVEe+7Zfa0JCdaKUi7h+5JQdmBY37p9uxVjQ6pN3FRb&#10;giyVKvLdlOl2mF3N1TjdQ7fhPg5cMKsbcyEUEbb6IcqQSinDvF5LrdRuHYko5LlvBE3KZnYAtcVV&#10;T33fiVhMIdYDPCBWQZJ7wRwUGWvVd2RbS8BbWQ7QKkZJ4OamfvdaSppRdDzBmPfehJSkYMZwH8fE&#10;afNs1tz5xEiFWiLpT/UbNHSP1VbUWXdYwFACLw1REpB+pyyEAgD+z7deiWrXy+rVr4dHtpScyOU2&#10;+uWxlpqU5ICfSxyVYsPEkDVi4zz/TupaAZtFvx7t7U/33mFNGtSz06dPE7C5xVb9uNb7pJAEJRR3&#10;xDPao1tna96oMfFcmYRvTLCPvp5C1AKOFqS4RrXTUIsvt+aNG9jSFasAsO8ByFDsfYjFkvKcEug4&#10;l6trzEm9uvVIXyJsgARwSZHy8cUp1ovg0EsJf7jswuFWr04tO3LkMGp+bauFJ7MEM4JUeZeGGItf&#10;WljWT3+BbQy1WMTE/CiEeeeevfbNhCmedJ+KRzMLj6YurbF+Izro1LKB/eG6q9g4WxJsSkQ9E604&#10;Nc22G+P1PdZcwCX5W4uge2lBBG9SE/UbzyKQSM1H2mAkAUrKl9G/hD79xNxOnjGLzYTvA4Qh/K5H&#10;rx526VXX2PlX3QKYQ1f8njtAY2pDT/TPr//6/QCYCMpXELJl4X0hBGb8+c7Jwst7N2vyN/bne28m&#10;+rzMEtn1SjFmNqlf0y4aMhDPY7ozP1znXqF1W3bZwqUr7RABpEkpMST0xliv3mcRCrDbfkQKQICp&#10;ikAPAKsaqGSc1X8iUvVJ7zu96zn/SZXU7h1UQRBxIlVBf8rPc2cAXxb9VNOQJB+JdiJbNaSRumEX&#10;1U5SpWg6OSEWg2ya5WGLyqaaAlhjxRhJ1LpCOcoJaWjfrL7dd8vVVp8Az1Mw7BJCGyaM/94qoqI9&#10;er5+o3qWkJhoG7fsBMTVb3VfnttAuxBzKhE8Agnp3rtutrPO7Gw1aybj3i+3pavX2T/e/8KykIDk&#10;uczGwyWeUrZBmzYtLJ9I/+NHTtD3UOas1M7td4bdd+cfsP/VguVIxSoosIOo0Ft37LGlxKLlAUKt&#10;27awAWf3AznNFi1cYhMx4GfQfiyVLXJo78rhgwGwKzwocx6ff0/8116cEgIxMbUbs2lbtkuFTcSz&#10;SSTWSLNjeCqdaRFr4mODBO5BZA6Muv4aa9OypcUgGQsYSgAVpe7IqqV51zy7x9dXghdSrbUGfK51&#10;lUQVQmDrscxsHANT7YNvprozIYu55peMnD/WXgCm9brykmE4VnAQoIr75iSaAKw07QwK+pFkCCAJ&#10;jJGiy3mtDauE+dZr7xPjjASIJUGFMeGiddGKeqQsh537D3l627aduwk/icM7XIyNs7m179DR/jL6&#10;WQtProWmAahyEULmQO0d8MX3t3/V//yOAIx59sXjUejF/zxx8VqAJq/cVx9/ZCNvGqUPrH4K5VYy&#10;c619myZ2xfkDrHndGtq7fMdSuML6HfttxtxFnlAbh7olqSaV6gOShjZRQYC0SJpHLfJ7yq7FHaAp&#10;gZF2aklPIkSpJp76A3E70fFmOIBShF1IhnO3B8EsUKvb26SCSGLR5YRc9RiNCiIjs6STEOx4uoeI&#10;3H/KvVSloXWLZq5Wrdu43Ss2yAul9nRJRendtYOdfWYnq08c0A5sMuORIg+SA6fQCBmnU2vVciA5&#10;ciKDvnIPMShMLnubLlXhyEPlfRTwOgdnQGoNNgAM2geOnbCX3njLVmzc44nP8v5F8iPFMKXXSrae&#10;vXq7x/OndRuJmo/DoZBvQ/v3sAfvvh3VlaRrzQnzpBSq5QDh0488Y2G10mDUIjuzz1me7iQJS1Ur&#10;IgEXTXl7VM+7/3CjtcUILQfC4uWr7R8ffkY8XwHty3YpGtA80g/mOwpVMR7gyyN2TwG6ej8Kvs1D&#10;re3RsbnddetNSEJtGW6Q4O1xe6hhvhkBKm7bpMlquNLi+BozR8pkUIWHMnYNnNO2eNVP9qfRL3tl&#10;j3xUaEnDIawVwijtMY+R4da+dSu7/eZrrRFpOwTfuFoeqOtsONCVSu5I2goAKdhMSgVq9DwckFTp&#10;HkllChRWYGspZY8UxCr1UoHBEXwnm7mYvWi5zZ6POSA2jU2sxCXQVk3q2e33PWate/UPNlHWXkss&#10;KVNA6oRcRTe8/au+fj8ApmkWzYpoRVzaQURwvouF2noCMDuf2dMXo2l6Cjt4Dh7GMmwt0XbtJedb&#10;N4CsjN2J1D/bsvsQtqilxF5ls2tFQ0i8KWbq3ZdSOWssm1w2LbKSl7VfSsqRHc13ehBFLnoxTxIx&#10;ZnovH2NzhYCHPomZ0tJqWus2rW3lqlWu1skrpXacWOmhiEl/usjr5T5BcKteeyoSO6uCDzVAAZh+&#10;x1Bt5KUXetDr5C++IvCHigvs3NrB43nevFEDa0cS8tk9z6BUSoLtO3QST+N0W7FsrUUmxliteg3s&#10;KIGNpwglUFS9Stuov9Vqq9JccjDAXztiuF2HbSiFCP2yslC+n0tlicmU05kJoOE9xRMp6TKVuLCT&#10;SCLPPPYn7EwR9vk3423Dlh0AiYCYEBH6e9/tN9ntN15rRfncU2IYc/ojIHf9vY9bK9TC48eOkfAd&#10;OAmU16jxyhGQTvrTbbfcTAT9mS4RqlrDtJlz7enXxtGHeNQ1vKbMifqhsBehRhwbgNZXUm6Yx3GJ&#10;6UsA9ijK1dxhA1GFo1krDz9hXZ2ONLlshnI4OC0xyVLLAq8fzfKmgxhrLbVNSdoHMQGM++QLmzp/&#10;OQCG6ojEKNFN4KWwCOXTphKmc9ON16PKd8I2CF1AX5oPVcfgbtzLqYH+A22ymUIdUiWL6VcUtr9p&#10;sxc7EMsMEQJxtGxUm0yKtmxep5HCaEk0CJhu3LwDw/0ECgAQjkL6UyohE0mVx+zJlz60Mwacy/fY&#10;pFhrgbLu75KmNi2Bl/5+A9fvB8DEwfrzedcT0U3A4Ns2bbBnn3nGJn093mqg8hQTMa4wgliMs4cy&#10;C+3Kgd0xBg+2rOzTthXpatGqtbZ931Ev/QJZWgVShwoQKqZoHQZnlTlRWRKpF2JyieqyOcgOJaKW&#10;ZFSGtNSBOC+J90exp+QS3S0PZDKVDjp0pOBdWppNmozRGS9eId91RdIBA+IVNUH0GoqCHGtA8D17&#10;97XjJAmvXLPePWwany4nPAhW4R1i6JYtmlsuRQOPk3uYlZmBQFGMTae2NaCGVI+unbE51YU/Kggd&#10;CLE9qFuHCbDMJgp92XKyELbtDFQnGFYspEsSSCzBpqpCMfDsXnbdyMusWcN0hliB3ajUps6ab29+&#10;8rlLG5K8RPcpAHcGwHb71SPs6qtG2P5Dh+zvL75s2/Ye9XAR2XQ8KJP2vyIvr3HDuki4hdT/irOj&#10;xF69+/5HNmXeCmuISl8dGKyYL7U5qHdnu/bqq6wz3kllK8jtL9B79/2PbfPOvbwudweIHCcCMEWc&#10;RyO5KSWpEDumh7TwmaTLaIZ499232PnnDqBkEPFf/FZxVlLdtK4KftYGyGQgnYgSeMpvqqjL10jf&#10;44vQANIXotZcJJ4nXiZ4FIn4JKq8ANSN5trQMEHEhRTaCKLdz+Oe8QQRV2Jv9dp0NIMhIpDCqzYk&#10;2W0Dg74M9dwV+9nqdZvsoRc/oic/XzeSAnTHzSNJdM9m/IFkf5i4u6mUOlqH/SsiroYlJKUR0rLL&#10;Nq5bZo3atANNcX+LwgBd95pyf6ddSWBae7e7/nyPX+uz3w+AMcPQiDO/gEuxRBEs+P49O+zlF563&#10;sf/8wOolx7GzKgpbixRUGdhL9Yhrhvax88/pZ5u2bLeZJBwfy2IHZ5eGnNjhSqx98/pUozjLYpNS&#10;7V1qTW0mYVfAFKh9NAWRRhHNrlpapXirFExYVlJB8OVA6jzF2NHDhyCu067CpNdKtzatW9thmHrK&#10;tOl2nOTdwnKYBhD0q2r3lWFf7yi8oU3zRtanTx+A4BiF52bbSSQMfSbBQADjF0wp1aRunTrWrEkj&#10;qw1QC/y0v9ZMSSKyvIFHpqsQon4Rhp2vAGlkP3FsM8n/W7h4Geoj6g7AVK4vCIngGeXMJcfHWGp0&#10;qD384D2oPs1QXyinQw7o1NlL7a0PPkMqDNKKxNxxeC7ziC3ppvisu++w9m0JDzmw3159+32bv2Kt&#10;R/6XcF+pK6o91Z/Yp2FDB8HEJVYbe1id2nXcvrVg4WJbgdcsH0dASGiZNWnWFIN+NyqydgHY6rqR&#10;Xx7iNQT/fkB6zuo1GwCqWK9yKrBLIg0qmXCQEiSYLAoTFiG5SfoVQMkcIFvjLVddYtddMwLAjUUK&#10;Yq3pk+xNklolwSn42SfLUUuTwoyLwfkTyPEVZ3739JLUv3MvQP3cc7aLGEF5nHMxE0gNlFCkirJl&#10;SP233nqtj1kVaEVfakOXwEptCmhVWkkbiCT5MKmF2nAYq9KJXv/nJ7ZqyXqr1ayOmyZE9KVsVNdc&#10;d4X1I6REbahK7Q+kuM2cO8eiYlOo1ZZi6zftssWL5loX6MirS+jGgBQyZBUgB/0IqFCd0nh//dfv&#10;C8A07yyMTz2MfeL4YXvj1Vft78+/bE3rYFMh8hiTDd+RZGO2N6vIzuneDrXoIjuw/5DNmj3P9hw5&#10;iVgtQMFuhh2iE6plf4rYqRqFbGOfk6KybCMGUcUy8B21p/vFx8YGdhxc+7HE81QCTDeOutKN1DnZ&#10;WXwn8IKqmkIcMUyHjhzF0Pu97TiaY6WAhTOBg1egPqj+Vgk7ej8qivbrcYY1adSQNBlSPr6eYFv3&#10;HyF/APWYG4sOA3JTLwJVsiYG4s6oFJ0JC+kIgCQnxBN6ITVBTEJALoysgNR9GM1nErm+mOqxOQV8&#10;Rgt8LIHCByVGTsSzGUXtsuuuGGEXnXe2A9BRam3NmLsYyYvIcr4qsNOvpQYmMb5MAmKf/vM9di4V&#10;XeOZ6BOUcn7lnQ/t+7lLmScADgN9KIAd3NGsVbO6loiBvQHA1OvM7ta1UyfU3Hi8kzlWSOmeMIzc&#10;8YCo4reiAQbd8+RJ6ootWmZTZv5gqzbv5PN4JOIgry8N9bVlixaufm3dutWzGCS9aHbCmWPVXDun&#10;eye7BydCqxaNAS31J5hIDd0la26izUGAUKGIUSYlhLI1iEzMuYAnmHWtGxYwO8JG8N2UmfYJGQxp&#10;AKJscVLlBBEx2DopaWjXXjvSBvbtbjUBL3kCRT/y6uqSSYCvcy+kdxZW25c8kSHcTwZ6SUnhVE99&#10;buz7lBTfYM1I0NZEHNifYUMG97CbR17iYT4C4LUbNpL1MAnVMcYXNCU13UKKTtvkBT9aQi2AjzHJ&#10;CaT11jB0319eVcv/y7d+tc9/WwDGggf6FfPJzAuqXNSvml7fS1gcVscKc7LsnXfesQceftya1kUV&#10;oZa9aqVHsHC102vyOpsUlf7WqWN723/wKJ6aRQSSHocYRXJIB8QSdW7VwAb27mYNiEeKIJM/A8lC&#10;UsScpT/h4VMX2KWlqkBIquQQSj18GWTFAI3So+3qEVdaw9rpCHvKoRS5AHgiGwysqnWuoMxth08B&#10;RG4ACgiaz4WNkQBYZHGl3XnXjRBrHVc/C9iFx0+dZTOo4AlPQ9T8hO+6uleFOr6nMk8pCdHWulVz&#10;64O7vGXTJkF0Nv2SJHj8xEkA9IRtJHZqzc79DghiRyGxa0QaGy+TqbUlMFARweHnn0t5l3T/7TdT&#10;ZnkJaf1Etd1LXHqs9Npcp7H5XH8ZtaxIsFaRP1VylePhwy8n2OsffO3Smrxo0ojEoFK75cVU/qc8&#10;cz26nWEXXXCudVMmBHFtCiZGkZI3hPiqcrzHGbadnMklSIzLkdKOgAMqehg4U4hPQwLsjIouyWf9&#10;uvUOVopuUASd7lVOVkHDlEh7+E9/sv5n9WINZYDnfRjfg1TFvdCQzwPzGEgobu3ysQjAipHqQmVH&#10;o91KwlSyqZg7ffZCexGQVhZFHip5MfePALhiWcdCzASPUKGjD17bGqyL6PBfuwSTLkAMU9yW7kej&#10;5Ujk5aqkApiF8r7uKdARWCpw+CVSpXbiMKmRHsYmXW4XXdTPrr/qUg/m3bf/gE2bMd32HzgE8Mda&#10;TEKaFe7bad+uWGON23ZkcMFYtHb/3qUp+K1cvz4AgyjESP/nC2hBRFDEub7kBKQv+vf5BwKQ3QMd&#10;wSaO/444F0r/Escj46kiqUORqDpil+rTszshB0H6TibR6bPmLbI1W/d6jqNXaEAFadKgNp6yXoBf&#10;mqth8moVsdOuWLfFpuKuP40DQB5JpQ+pwqmX7mGnjhQhwi6NagFgl19hjUmhqcDTpQM1FDldRP+z&#10;8Ext2LKP2Jx5tInaKWzTYGhGu34CBvPTxFWd16ezXXL+YEtBDZXNpgSQmr90tX1NBkAuOC3Y+5d2&#10;UwVgUoMCCJbHDO9jagLSW2PsLTFeWTQz+5SXmDmRL4OxwjcUNyT3PO0Bhq5d836zuqnWlAoRjZCK&#10;evTo7hKgYqM+/vxr+2HVJr4BDvOnrss2qKTwAtS9Qb272A0jR6BqtqhSs2FO7IU/4hl96a33bd3W&#10;Xa6WSmUSg7v0JmbnO1q/htjqRl5OKWuM6omogYUAjlTA/dQq20Ua0hpsQJvXrrfj5IoiX7gnt5w1&#10;18EVcUht7du2cXJYT+kZlfTWuBT+odxNyXxlhIA8Rr7m+eee41Kp+p9J1VRJcAlIgeGsn4zqXp6H&#10;9dDvFd8laVT1seQZ1Xi8Ii72I1WCXb56vT32+BgLY500B35ADGOT+p2PtPn0g3+0nqRNJZFZEI5K&#10;WAJ9qQ2ZMiRdqV+lFHxU6IbONJCjQVVHlNBdyT3BV4+ri6DEUCnS2Qnslh99xmbALjZ4YD9r3ZI4&#10;MkadhY1w3qLFtnTJAryOyV6xokHzdqivMfYyZwEk12nsAKkNT2zC//7Hw2/2+o0BmGhcABbMt+KN&#10;JIE5//OWaFVMvWThfC+xkluEVCBvGapjJOJ/i0Z1beg5fTkUoRZthBF5nk2y6yZKI69EhIpncSGk&#10;vHxr0bguteB7WsvG9Uk81j2BAm6qE2TWbNpuk6bPpRIpWz9Rz+WyqQAA6oQioFU6OZQUDqoP26AB&#10;Z1tn3OU18BzJY3kMVWo7O+Sm7XuwlxwD/PgZbQtopDIEMUaVSCJR1NUqtNuvutD6EHQaj0gmF3go&#10;dZuW/LjOJpMFsO9EDr/id2IyHjUlGrsYTvPg4RiM55eXPvfLKZdXAmAkD20IsrlJ8hDvCITaNG9C&#10;ZH0ta9yokdWt38C279pjTz/3vFecVYJ5sdJbqppT0KlCIFrWT7V777jNepGKpVQZZ0jaVhljVXad&#10;NmehPTv2XQfKGAzwsrdJhQqkHBoTCBHb0Kp5U2uIsyGScat44cmMDDuAyn3oaDZAApPDdqqGqvVX&#10;LJ28gsXkDKYSeiE1NCc72/YRgKzfa17FppKqtbm1bdnU/jDqZs9HvWPUrXZSJoWq6yHq9197+SVe&#10;5TSEzU5hIFof3Ud2Vc20QElrobWr5NCW/UdP2atj/wkdbWRchIIwJn0ngZxKVfh4/J5b7Zy+vSwB&#10;OlTAriSpcMBQfdE8VuAZBb1cAvPwCe6i2Dn3ampj4eAYeYJ5h7nSmBkP6yZJTWYMZV0I9FQNZdVP&#10;G2za9O+tNFR5ogWWTJhL1+7drWmL1nbzHfdaXEo6v+MG3Lv6+vlZ9Tu/rcdfH4D9B/Mn+43HUokc&#10;g5UIvl21IHprxbKl9tdHH2YnWkqdqdqWfzoLNYd4JHah8wedbW2aNYD4w8j7y7LlEN1ialtBqqwp&#10;x1wRTFk/Ld4uOHegtWhYj5pM3I9GRXRitFA8N/tQvSZMnYMd6jiIQbiBbDnQlLxygg7tpq4awd0t&#10;mze0Lm1bU3+prh2jJvtqpILtewAuYQc7rIMNjOIgJDDhDVUnkMqQhovsthuutTbE7IQDvi5ZYgMR&#10;gM1DCttx4Bg1n+SsYNBQIY7Cf+2m2mElcTihCvDpmaQy9U9gKaeDR3TzVOOW8b+QyHpdN464wM4i&#10;1KIG6pwSm2MAX9nKxn30BScibfJEZ9Wt1yVokPCJadCaUK/96isuscH9exOJH+uf6X5woPdDksqh&#10;YxkeuvH+V5P89yqWqCKQ3h/1EgCTx05AIUlSsqyAQ1KxQFLjkdQiM4D67Wo9nmPvicRH2ZW4BDwO&#10;Pi45SVoSEDByulMXCa+IAz4yKYWtSHxJQqKlOoD1buygf3v4Hrv60uFWgAlCqqVsUpIWRXey2UlC&#10;VoUISd8ZtDGFzeQVSiolYeuTbU9XSnKiV6C46YoLPLQlkXFKbX76pTdtzpJV/p0HbhnJBtcXNT3C&#10;wrkHRjDAiMwF7JPKv/UgZ9GdtAdJhJKUEbcV/0U32HiYN6QzZUsUEd6ybec+mzJ1pmVi5ijCSRGb&#10;UMOa4i3u3K2H3fPgwxadUsfn151FjEE0oav6MXj12/v3NwVgIjS3efljMP2/BLXNG9bZ6Kee9KRV&#10;SU/5mScgUPIDywvsovOHWifURwn9p0j2VX2qtdv2WGYxiwlDlCHCJ0VV2rAhQ7zEjWwXYU68stIH&#10;bnJFWQs0ZnCM2LxFazieS9JXABQe+Ogs53zilJFIfFWdmjVdVTl65AjGZCxsEFx5ld7nEp+YgaFI&#10;ENAOrvHo9fXDBlhfyganYPSWq13nS1ZyWswuPJHq++qNOyhljKHYVRt+DeNLIhJBitj1fQGipMcQ&#10;HiWLOGPA+AJMSV0qrqjwCHnq0rF3jbjkQhvYv4/VTU/jdyQVw8C79x+0Tzj2a9aStUSoR7odKhgh&#10;a8E6yOOqmLHzScoeBHjpNCCdsONnXJIDqXxPbftSwxQnpVCQGXPm2dRpM2zP8Wx6a0hDqDuyQSGl&#10;yg5Fcw4YvknRvoDKwY11EHMWYZ+svuJIUconODUYOAOj336ykiZCEpqEY9rTHicpTH1RXJzCKZS4&#10;rTnRGJKS4vGs5tprzzzGBjbAY9Nc2ud3UiddElOT/F4gVkbbi1ass6f+9pyVQmNFSKSlzHUtwOsE&#10;5XNUp+yW668i6yGN4NtIe+vdT23cV1Otaf3a7lw4iEOmeVqIvff22xj4AShJwuoh7avuvZeHFqBr&#10;SNxX1Tsi2MAkcWnj0IlVHrzKeh7jZKRpAOnmHfvZTPBG16hpkRV5NmjocHvo0cctJrWeS3mgHxMR&#10;bGU0UQVeojZduvvPl6bvt3D9ZgDsl5Pr0gMzrEkWw8s+sXPbZvvb44/a5xzo0L55Y8s8vM8PNy04&#10;mWtDhvW1PnjyVPpl1+5dtgSv2+adh6yYiHZStF1NiYDKLxvSm0NJO1FSWEnReGrE7E5Q2glhBgi0&#10;kt9s3rXfplEiZeehLGgCmwXJ3fJaKnRDlwhOF3jkfVTFTQW0KmapAhuGg5g4C5LR74KYKKlxhrSW&#10;To5cE+vduS2OgFSXvsIBEqlh+MTdNb9x205XZQ9n5iPR7YMmsSXRjhguAcDIrZKQvBP8owJ6KuLn&#10;9aMgf5VgUbWG6uvcnp05eagnAN8GqYtqnPRLh9aqvtf476cRk7WKPEuFRwhsGRT30nccFFiYFGLb&#10;BFrFJ45acmqUJaekWTPUlh49elhzQjp0zqX3j/tqQ8kDgNas32wryH1ctHixHTgpKernS6qncga1&#10;5p78/vNH/qxH59bWtWs35jvExn34KUGqiu4XqPEL1kCYThPuIRZQBapmMN/aJARA+qokM0lyMpTL&#10;C6qqvM//9UE7b+DZiDhy+AgAZaMKgIXu0zCSMqt68OhJsg/+4VVJpO6pL8l4H7Ny8qxTi4b20L1/&#10;JHC4KZJ5oZ9z+Y9PvrO3P+a4N+LDcjFThGNmaIRT5K4bVAOslQbq9jCfU/qj+0LcTnfFAi8yGFSu&#10;aAsOjExi/GSXTMe+qRSsJRz4sgCNQ7RcGRlv+3fstVvuGmWPPva4JdZu4G0rPU4OJw/sZRjMAJcG&#10;VH39L4BVz8T/88fqaa5+DCaf20BRApb9+/bY22+8bi9QTqUztcRP7NtF4F6i5R7PsX79O9mggQMg&#10;8mjbsWs3IQMrCeA8SuhCBLFAlDzBqxODvea8gYAcqTa1ObVHOZMiIBljvZSNmELbHvYI7di56Ew/&#10;bt1j44nWz8wotATic6QiFCMpVV+u8kEgCnAVvzgYioCQkwI1IQBFgZc7DrCrJOBNSyO15tpLL7B2&#10;nDMYChPJy6dcRgGY29toI5djvvYfOW4LV663hRiQZVORUVkHs+YTe9SFGKy6xFQdxuh+FJvb8Z8F&#10;luru+eM55P91xEbXtV1rPIa42plP9TCcZOe9GM2/HD/J66onIEme5mALMbAYTHTvayGEdlaQTSrU&#10;Y6+Cw0NwVGRkEnZSbpcO6WsXDzvP2uERlaqqDUfBpaq8cYpAz70HDthepLw9+/bxuN+N3rn5hYRe&#10;ZCLxRXnF3ERUWRV9bFi/DraxetaQkJImzZqzPiE24PzLPH0ph0R1V7u0faif6po66R5SSR0Cg0B6&#10;EiDJeaG19NQsxhTNJqEqGef06OSnYJ9BTTM/dxJVTZUllGmhPMUKpEidg/AdWQz//OQb954qQV3Z&#10;BjJNKG7t5ScepBz5mYAgdFTGgTE4CMa8Os4+/36etSWmr4DQkGOYInogYT/xwO2ebaFT36U+y6Ei&#10;G5o7VhSjQ//LAM0sErH/9uyrtp6wCSDJDvI37ul7qHWfYxOJti8oRY4LoXDl0cN2KVH+f3n8SUup&#10;25QkcVKMJHlp4/FJ4em/Ll/Fqlf/C2D/mpb/10+qp7n6Ue2Lj/R3DCZ9kUDVV14fi72plR3ft8Pi&#10;KRG842iW3TB8IOkaHTyWSeA1Z+5cGDNDMQ8AgtYzzPMbO5DWo2PDEgC5HCqJSu2S1KSigwKHcqLE&#10;FQ4QnL1HL9jNTgN8G1BBFy5bbdsPnKA8TRQsIlUDHySNwxvO8PL1ifgVbR2UM5a9DWKBnsRAkiY1&#10;Lv2rGvQ6b3HEeedQg769lxRW4KlUwmjizCSt6VQh9/jhurz67idQWajzRWCrkqxror5IMnj0zpus&#10;RZOGGI2zybksJCI/G6mnyCtsSA2ORu2qR4iDIt11Eo28s/LUakaVVXAMYJkJOH80fpqXN1YlBdXO&#10;F8Cps1UYJkjQJGKgTnTbXQbHdFVfalvSTk7mKSrbNrIH7+HwVxwDchYIBCuYe0kzsi1KLczIzCLO&#10;7aQtW7WGkIQf3Ekghm7dvKldOGSgNcMBo7r3sVL/WD+w0TYjib429h+2gwMy5BDQZqAaWuqW5t87&#10;ioFSm4YATPOm077l+StCYlMkv+Ze9fClbieyhqdRRzs2SrHHHn6YU7Gbs0hsSnwpAEcZ6Y3YuRX2&#10;1HOvIekRqyc7m+YAFVwH2/7x+svtsmGDPaVJgajyJEYA2GspDHDzg6Orp8cfW5Md9fnHH7lNTq4o&#10;mRTcqYMKKYlVUrPOsIyMS7S3qIH2+fSl1qttI7LaiI1jY1u585iNHNSJ8RMKw4naJw7ut6twTDzF&#10;uYcuAABAAElEQVT054cstV4ztGnUTWj1X9f/BcD0Pc2H1ve3cv2qVUi3gWg6+V8Tq0uTKz6SVJMD&#10;g7419g179K9PeiLuUcBLDBFDuZU9JCmPJBJe+WbKqZs1exanKFOlU0ZPxS3AXDofsX6ddKtfvx5M&#10;jXq5dx+pGtv9PnLRX48XsDVAkIx6FAexO0FUiSDQO3WriijJfNR+3L7XVq/fYKc4xVlXHCAjQzM0&#10;aIRyVdm3AjaSRKVB5GN3EoMnA7bHTpxCygp2eNlQjgMgus5CCpAkVxM7WhL1sWLw0MkVr5zD5Jrp&#10;1CPbyrH0EyivHOlnNur8xJGkRF1+weAg7w6Jjruh4gaxS4o+LyNWTYyWgcSiirQJMHVnqj4oH1G1&#10;91VTfvL0OTaB2u0J2KZ0KngRbn/hjYDdtS+fPgbBXOo3KQCLEqWbkL9Ym7CRg4cO2dx5/J55S6Va&#10;60lyLC+n1vutN1yDCkWdMABT4Kc1hW1ZMyQE4qp27j3op3VPnfkDkmiSR8w3xDnw9GN/pnJoY3eo&#10;SO0rZU4Edu9+8Ake4YXu4ZMdTHYjtef/qXG6KA9LKFJTHFUnJA2fzgnK2qQnRtrxnCqjO/YvpUHp&#10;qkeMoNpWLbAbia1KR/JT5L73tcoLPeblN203EpRyKmX7jKU2mmL0undoQVL4jdQ6awrucSI3/ZQk&#10;LyyNjU+kuOF61jqDg5Lz7MTRI57a1bV9KzY3qeb0HenLbW1CXxEY8+2nKLFBvP3xd5xMtBj1tA6l&#10;nZCq+H4sQcbyeBdXRtmu7YfsrHPOshc4Tbxt567aHZlTpQtpEv69S6Oqvv6j71V/59f3+KsCMJdF&#10;nPCYTFBKU/ozMQYhE9opZXTNJS3jM3avO+6+1zq1bW0nDu2BQCnWFvyItBIM3kdO2ZC+Z1pebi7x&#10;W1uRsIJzDlU5VXmJOgk6BALLUAZ31VWfWuhisFJsRCfzSqx7m6bWlSoFtYknSyHOSEyp+lHu/hZx&#10;ckMdTXUUx8Chk5mURz5km9ftNOQ8kzUpDqmqjB1VUpSksFy8RIK5+rVJ9cHDV4z7W6Wd1XGpkvqO&#10;EqVlB8qAqbR/Bv5BnnDV5Y2GpJE0btrC6jdq5lUeFsxfZPUa1LVhg/p72lEDbGeqXxZD7JfsakFq&#10;lUr1YOBNSPVDX7+a9kPQIP++xfH17dq0YJ7ybAEBoi+/+wVnQKYiwRWQp4nqKukLJFTQJ110UFTC&#10;t0AolnmWM0AnJzVt1tTatW1DuZZmqK9H7KuvvrJTRMynUeZHZ2a+//LT1qtre/oEowI2mhNPOOfk&#10;or0Hj2DP+twmkaisGlyZeBdVzVWVc195/jkflyRAfoU6VUAC+ff21rjPPeuhiLQtqXlS4bX8+icg&#10;I9RhwFH1/MNQy2LDSgn6vIRYsdaEGCT6eOfOX8BBG/O9Am8W0fOKUK9TK4XTkU7Y66MfpmRQV+Q3&#10;gBuwVu7oPz74FIfGatYHKyk30fyiGePcKLPH7r7Rzht0tkvv8lkKhKR26iqBVqRea40LmOdC7GDp&#10;5MMWEefGF4P/ADAPa/F2RQvQJRIrSqztBTCf5ag4hGlqtkGjmDm0HlGxqnhLTByPT455xS64cHiw&#10;u9M/GeyrL5+X6hf/5lEzpevf/0bw+a/z318ZgP1ikqoAzOeVOdY0C9IkAeg0lU8++tDuvPseVIsG&#10;Vpx90hlMBnUBgYrCySalGuBKG5GNQt4t5c7p0lLJHuKN8lzuclWdUI2oEnZbEaXsJGkpiXYkI5CG&#10;0nB3d2rfzk/KblyvpgdcSiWRvSwS4lYoQQ5gJGbKIpVmP+k+e4hF2r1nt+Vxf2iNGCfAp0ljS0uv&#10;jZSV4cd2ZRCUmENgqwhbqqXsRFHYU2T0F8hWu/+lMqjUsvL8cgFcgWACfwMG9UUFyffQhzM7tyGc&#10;AlAFgMWIchooJ8+PJ5N7HqLehPPiT0+/bLWwtSVhJ9RJSLrGPPGQV4J98/XXCNIFKGC8fNRk2QHd&#10;oA5wCcQ0byFICPpcfdZmEuLSJKpY1T7wzBMPe77nggULvYKqwLAERh0+9Fz7ww1XANCc+QgoajMK&#10;xT6jChjvffSlfTpxFonnSECowemA3vGTpyj4d6Vdd/lF9JdjzbivQln++fEX9uo7H7Nuis+SlKOY&#10;M8IMJJpXUYob6llppfEkkFyeGBlCYvnl1hdnhQBSayxpbv+hw5SbWWxvvP8l9rZ4qoMUEgaiqho5&#10;dtPlF2APu8SzEZS9oAyE9wgBUd15eSF1uxhoQJL4sH6UtiYfsSlSqPeTfpSxCeo70iQUwCLA0VFr&#10;UdCp0v79xHDmTjuCf4M5kRop0vQCNw5oOkRFQMXpQXsO2zdU9TiMzTCMzUkbcWhUoh3dfcwe+vvf&#10;4If7LYpKI3Lm+E7jKxv8I5r/PV6/OgATCfpks+jBI+Cj5xCoRPKjqIOff/opev6fSVhOtSKAIJHA&#10;TzH8UQzq+k16TXYlPHEqLQyHsMuziwEi7q0TqUiigFBkj+Fn/KFmAELySMFTxETJ7uGyn8UTyaqI&#10;cZ0SpL7papwWTr5eF0q+1KOCa7rFwEh8nWRb2cHkPUOyACxlrM0noFBGd91fkdTs5RDiPluzeQu7&#10;fAZqCN+nPyr3EkqUdkYOff53LkljCs0Q4eoqwNidD3Kegcqi4NEzOrRkV0/i7gAMNByCyiNwdtOH&#10;gAY3/JhX3rI5Kze7iqvwB5WmOc7hrw0a1AcEu9uX304kuTke43AQYgDEYHdD/QIAFXrhKpEkA8Yr&#10;AJOhOhaVWY4JhW5kYeBOpG9jXn8O8Ay3ce99aMso/lgPqSaVdp/72yPWCLVQc6lYqlOIFN9NnmZv&#10;oSIp5OAQ5WhUckYnEsWFl9uYZ55GxW0Z2B8ZiMr39Bs+UsP3dXHvbNXCBLPiH7G2Sh0K5ai0JOb5&#10;pD3z5zs8oFQqrTYzJt29sqqtto8UsmdfeZNKHxtYI+RmJGZJiA0TSu3Fl97CTppsE6ZMs5eR+GTH&#10;lNdbxn8Z7pU2ptjBO0ddZ4P79USqDyQzLYCAyEslAZRhBOpJavIDTdgkgR6XtvR5AHB8XwPgvpoc&#10;bRB6rtJDpfxOtcKiON1p05adNvuHhUTjZzEBsRxQc9wGjbjEnho9xhrg+a2E1rVOmhK1VzU1AS8F&#10;U+P/Vr9f/VYwd79895ezWf2tX9/jrwrAND0CEF2sARcvIATtrAKYdevW2QcffGBjx4713TIaVSQC&#10;KqnE3lCb2KVOnTuTlFxk385aYnUoWJgDgyv2SqK0ACbgZLEkB8xC3FHYLljxf0k0uqOuWtSUkuSj&#10;02d0lJVndsCsIlztkIVyX3I1rRlhQ8inlOdT9ilRjMBLUp9qOQk8lNMoqUVeNx1cuh572bQ5C+wg&#10;B2h4eAXALDDNq5IOB5BcrtNydLir1CIZpvMZRzZR3EcIhl0DAetKJLlZ+XOaIoGrrlsuHcyhqN0w&#10;dpNVQBcjMOCqv+IkOROUnvTlxJk2mYM8fIeX1MI4Vcm1DjmbJ5B4Mk5RNZXJklSjNQgCRpEIkRrc&#10;C0d7kgId3rl3LGq4DqM4fpo69vFRqMwkqgNCD9x+vfXC1T93/hK8dV97FdhspJixrz7tJ2lHIEll&#10;4hzQYbLvfDbBNyOdfamDNWoSanAEW9xrf3/MMyIiAHavzMCcbGD8T4x5ybZzADFE4eP2xRW9CDT0&#10;n8CLtaqBbes43tAH7xzlBRhraM5YRzlGdB+NUxJcHusymdIzz73xT+6d7BHzipzPIC7sny+Nxm6W&#10;A5C9hKkBdRFbqJLGfdNjgpSBcM3F59o1SIl1sZfJNiXJThKhPM90xudYp0lVVxgppjKG+ij1mS94&#10;P0QD7rnmUfOsOmDa2JQLWkwanJwoxUj3a0jJWoqjQ4G4+flZVr9pW3vuxdesd78BtAUNcktdTu7O&#10;Q8Hr//+/+vyXV/DVX777H/z4lz/8b37+qwIwTR/s5rPvqS0QmAcTAl4rli+3Mc+Ose+/n4r9Iomd&#10;DFc4XBpCYmwKEli/fv2tVq1atmrtBlKD1lg0xm5V3xQj6lK7euaqBsTg9+F1Mn9tWtUhdikZY3m6&#10;15z6ftGPvBtcknoQJBxABWTaeWWIF3PrBJx6CWEc5DoIJ0IbdmTSk9gZd+zZT0mTfCovRBP539AP&#10;hZXBe+f+ozZp1gLbSBqR3PYCEVU0bdWojquA8rTpNCRFh0tqlDqjvLdsDM+FeBElCcXhks/FhrL6&#10;px/tIKf4SKUKJSREh4M04Hy/a0ii7spBrFEu2WkMMCn3Ucm8hSt+5DCShVRQZffmfZGoWEiVVdOZ&#10;uy07dgC4SI+MMZg1STlhgLOkEsaOqqTNpBQmU0yZaqKpikK3Th2tGXavr8dPRPpNRfXLsMF9uti1&#10;I6+iRPRugGEcNrUUnCiZxFndZwM5e+AoNqZpgMY7n40ndYo0mzwOUaFHCpeQRKiqr5deMMRjq+Q1&#10;FNhoDk9jQ7z9gcfsJxhZ6qcCYKuoxiUeAZjsU7GEXhQhAfen+kOnDm2ggzIvt62yR61aNLM2LZq6&#10;jU0SleZH3uR7n3iBwGOcDsy57HMyQ4y48DwS348Qs7YeqRBTATZBeZpVlkflgDpQpvu2m6+zXt27&#10;ICUCOngtpQ24jQwg0nxJ/VeYBJ31eZezQZ5XnTDunmjaUcaH/kTvogkFF+s0eFVcLcELLjPALsr1&#10;zEHdPZpVyMlYmEeQzP46+nm77robiDWT20nN0wYblswRAseA6vVB9aX3gne1xsGr6ke9U/1u9Sf6&#10;9q/3+lUCmDYREabkGQHF0mUcFjF6tM2ew0GrBE2qhG5ECATBwtZG0urbrx8qUAPbQLHBWTBoCDtt&#10;FhKBpDktQ/VSQJNe8rdp/bqogO3JjazHuYyJnsArQ7QTLShViPqZRVDjSXbvnbv32o7tO+0QNcK4&#10;IxU0UQuEftphRcQQVotaNbDvDCSivAYAuo5A2Z98J4wngnQQOZXduFcYEswPpJF8N4eDcOmIJATZ&#10;21pRaWII3qP2rZp4HJckIkkiW3bu9Xg1HYVWiJEWqsTbFo/9JtWN5MmcLbluA2BN3acKKmsqLy6b&#10;IMoR5/a2i8/t76CppGFJnbJ9Kfj1C+K6th7IxM4WRPcrIr1Zsxau5uzYsdOZxj15zBu388ulSICz&#10;Uiq4JAOAQCGwArAomEbnZrZGYmzZsiUBvnvs8IF9roZF4Th5+sWnqF6RYU+9ONZDPHTA68N3j3LJ&#10;bPzEKfbp+OmUxxFgIvERvpFGSMiprCwbdeXFbvfS4bICBAcA5lrrGYoafPWt95OJsM3n0SV2iZvi&#10;Oy6pjvKMSoJpUK+229RU6G89cXvVV6tGtQncPdOGkj3QrFF9B5nlBNXe8ejzfnKTDm1hqO5ZlaQp&#10;6ceP2APQ6IaDg+5TDND/YeRFpFBdjHMHAIEupb7LgC/puVridylYqh1zppxY/VVC2FL1PJME0PEb&#10;ch85cQRW6n8ppowipG/RmGhxPvSzecceyynBlJJdYHfff689+vhfUZNThVuB8KV1k8GV/gXvVE1M&#10;9eD9UZz1b69guX/5bjXX/Nvv/dpe/bcAmO+mzITHQzHz/sjr6unTYkj/l5i+asUye/jhvxBpvAhX&#10;NKfdEAOTEFlhMRBBS+J1+vXta7XrNcA4vde+/m6albBuSkkTA9KEg5eWUk3WTo6xM7qd6eqKDMuy&#10;ucRgm1CyrJhE3w4YQo+B4V/STiYGXQHJzn2HbSU7cQb0QSGAoHHuIYbuSsyQvGZr1q6108ROJMay&#10;WxeWWd+uLe28wYPYcUtt4rTZtmLb/kB9gdiToPHLOBasT7fOAQBRimYtZYA3bNthm2C4fNr+P12d&#10;Wzbm5PCzrTEhINNmzbbZq9Z7EOlJ7E892zax60dc6NU0VAq7DC/cll37/N4rN+3xeDFtDhGMrz1S&#10;Y/2GjbGpzHfQ1s4thtJkVc+ZKm0oDMElYU0iTFjkEwugEvCaS7nsm6m6OnzoEHv07y9Qp+uYO0+O&#10;ExryzoujHVQfefoFshuiWLtiu+zSC1HNS+2rSTNYX9+iHECS8GKexjlzIZ7UW667ypRQX0HlBwV1&#10;VoOppKuQ8Gj7bPxUG/3KOz411TF21fMkm6KkbKmJNXBSFOGNlRopg7/CTWRbUuKzrpsuO8+uGnEx&#10;52DW4FSj1fbAUy+5c0MnFLnzgolwRwFT4nFgEKY0A0nkJdgeu7VvareNut7rrinBW0fluXlSmgF9&#10;8Mh3nmsTlr1PbcrLqDnkfydQbVg6tNbjAfmsDHOIErHliClG6laRyWxU/7Xbdtushcugw3zmnKof&#10;gwfaiy+/bO06dJJw7PRN15gh0bO2Wm7AxhVcWrjqSzcOLl/O6he/0cf/cgDzHQdg+jcgBtMw7b4j&#10;ucGe1RUD6RDOvz35hM1E8kpMrIFRHMMynrha6HWd2za0vri469arb0fYMT/+4gs7kKmFg7h8vWgB&#10;gpNYriXrxNFVbVq2sAMHDnjJ5bq10rzYXzSSi04/1lmMiahnqhcvNUo7v1JJRHzKXVQKUU5Rue0k&#10;HGD81Bm2FzVMFhjdSpUfZOiXXU1J0fIAKjYon6KGQ/t0sgF9z3JD8rdTqNPEUWzRqGRFfK9Hu2Z2&#10;5bBBqE01YPQcW/bjBps1f6VlYQ8LpT0ZoYMcQQ1F0ePQJMMqoBjZ0N5nUAZ7KCVm9tkz//zcataI&#10;xcZWZqmhpTDVzTBVK3Z6CH/Ldps86wcOKTnszKhQEzFbw1octtHjTNu1/4itWrfR1VOpLgED/ALA&#10;uKmn4sB8QToSUizSgRhEpaMzsc3dSc7fFeRR/o34qAVLliEN16PG2mF7B/uR1Pg/P/k8Um6Zh1zU&#10;r1sH6XKPM51LCTCZ7IeFrG3Prh3tvjtu8cDXCnJTFZwr6UVzLPujaEIHE0+avcAefvoVvXIw0Dr7&#10;U+Zd39N6JyGtagPMQf0WWrAdOU8T90JfQpjDYuqCRdtdd/6RcuFdbRkA9tizbwBgyZ4TqY1MKUYq&#10;f6Oyy3LCaO7D2fAkLeEnsj/cehs2RypNUK1W9iuvIAEIyQMqm61sYcqj1N4ofUJ/sn1pw4bxfFPw&#10;OQDcJOl/P3mCDTtvKClGtS2PgOoSqvsqx3IbhvrpC1fZUmIU46FPxd298dqrduHwCzzKXipwMAP0&#10;WXbAqqBk2X5/79d/OYBpQqtBTEZyea90iUG1Y0kSkhFzydKl9uQTT9jChQvYSWtYfk622zik6Z/d&#10;o4X1xWOmoMmThCzMWUb09uIfAQ2kAzBMQoQu7bgyOA/s18fjlHbs2G6HSZHRlZSY6K76Ytz7+bmn&#10;PQdQB0e0wT7SlohxufplXxNpONMDV4SeEjQYhiF9BwGX33kVCkwiTpSK2FfVAO3QijtSQnEF4Q6j&#10;rr8ENaWhJ2B/PoM6TYxXdhHZTy4edJZdQNXSgoJcB5E5cxZZMQwtz5p71yB8/AGkysQRnIu0Qz/l&#10;jZIA0RZ72Q1XUPqF9kbj1IghB042mzwCVO+/5RpKL3e23Xs5m5ADN9btPOxR6M5g4kwASAfYNm7c&#10;yP7x3icWikte6TtiJo1Xa+H7NP9EI2V5dgHqklcCqfoMbCV4s5g4ucZ2w9VXWC1KQT879j3buwcp&#10;j4qzx46fsHdfeRowyLG/PP0iISQU8vPfqjwyEeqsATPLPQMvaQoVLDII4H312cdsyNlneUFKhWgo&#10;IJgv0TW+x9yq1Pdk5umR0S9pGf3SJuOAA8LIcC6AcG8jc5xNaR0hjzymLskBYM7WgLtqs903aqQN&#10;GTLQZhL9//p7X+IASQSUFZuluwpyRJs8935qE6m0OFTey64cRm37S9yzGkbKl2K2lGMqG5s6o6Bh&#10;pUypcoWAT4DmZCnpVfNAHxUlfxoHzJNPj+Gkq0NWUpBnGQT9vfLoHdaDkJgsyi8dhF7nLvvJ5pM2&#10;FkZt+5OE9Tzy8J/s0Uce8fAQrY1uIADTn3NTtQT2vwDGjPwnXE7ILKAuPddfUCaHyHX0/h9+mGt3&#10;33kX+XF7kYgIicjN8cVJ5ic9u7e2s3t18bpPJYDJyvXUROf8Pdlk/BgxkRwgoN1Xnp8uHTtgn4i1&#10;/bR1/ATR04rBwfgrglKwqmwbsll4CRx2rppEuffBINurS0dSe6KJefJkIFQI7eKQNG2rhv0n30y0&#10;Jet30O9A/I9AWpDOqu/HYijLISp/KAbkwX17el++n7vQZlO9IAZ7kjyLuqdyHrtjYN62Y4dNmTuP&#10;KG1O54EBxWg6IkvVRdu0aWsd2rd31WPhkqWcXr3f56IhYKsTgpJTU+2ZN97kHpy6A8OqIup9o67F&#10;s1iTihlLIP7VDs6+WcDpRaCfTia68LxBJLbvsXGffUuiMA4PLwUDY7EWcJffQ2sSQ6K01EcZwVXK&#10;RozHZHjqkA5WPbNLazaTMzjrsdJeevszaojVxFt6ynp3amF33P4H273voD35/Osk0sd7RL/KwNCC&#10;M7M8ts7YtN2gXhrMetz+Th7hxecPssJcytnwTalXYWJEnxeM4qjEE2bOs7+Oec3pR23pT8yr/rqk&#10;Rh/l6FGcleqJ6bcCD0k/DMUlMHlw89jcbrt2hA08pz/hHu/ZgmXrXfXMY44cYPBye8P8Vu1KAi7G&#10;Yzni/P526cXDcVw0IdcQ1REakuoXhZosG5bUwVDoTOlSms/q/mnqBLbB7GLqoAjAF6jDL733tZ8f&#10;KT5Q8HKP1nXtNk5rSgVMZ/+wwCZNmmsVNVLYuCqsW68+9trLL1lb0t9EbxqbNgPHMbWvcUKDet//&#10;eP17vv5bJDBNqKQwEYkeRRy6cjBCK1/xwfvv4yCMA0TTqzwv0eishexLHZrWsfOQWJSOIqY7fBLV&#10;8dtJtn7XYZiewE2tohZO1CzC0VNsDLo4mNrvo+BWt0ewQ8oe4uI9DCTxTlKFKCE9LsRGXHyRtYNA&#10;tW96ICiUJ0IUiFXgAZpPid4PICz3YonpuWSvia5S+2onhmLvuYLifM1ITM6yb7+faWuwY8SwQ0uK&#10;SiWea+TFJG03a2JTZ8626Ss3UkmCHE0cCDrIQXX127Wjrj0evuQaqDV45lRtcwO2vggG1pBo+6sv&#10;u8DTSca8+hbMQyUEIucbpFMCGjtfHraTaXispK5K4tPp49IsWjSsbTdcc7W1bNbYJk2dTnrKXLyK&#10;CGVMU7XjhIVh7sTslV6JVXXoT5w47mAQjgSkulRsO8xZBZVG21sz7FWSFBZTqTUNe9IhTsS571bC&#10;KLp3xcmwzN759Bsv8JfvZXAU98Rk6R78p3I4CidJx0spA/XjD91p1wDMeTkkcyNdOgC46FTVJ6QW&#10;2c+e5uQfXVoTXzY98kKJ79q8dBJTCRLikaPHPQLepU+1w5/kFQFpBOt+6+03+0lOtz/4qINIDtH4&#10;gZNG7TJhdFb9lQeyHNW+f99udvP117mEJzspk2GJ2NuiI2i7XPV1+TL/u7qojZINr3rDlgTp3nXv&#10;uMJqKuxJcirXkVNbQpUShf2kQ9sHAPIxD9/JeQIRNu6N1yyzMs4iE5Ipnphh3333rV1w3hCPsQsA&#10;jE3Vd7xgLnRv5exy46rZ0c1+v9d/OYBVL6am9JfPdYDD+AkTbNTNo1Dt2G04+kxqjYIhBSwS7e8e&#10;dY2lY+uJQj0TEM2hsN9nX0+3Mr4g1VGU42qJFk9bLQSmyqAyYxCuZLUxemvHz8jKxpAMgAFuge2C&#10;51CpdnDdLwMivnxgTzund3eXwvxcSAGuRHMYLywqDnvEVnvtsynYRFAd2XXFSCqip+j8bCoHjBjc&#10;G8mkm8Vju/ti4jRXA5JlqMYmpJy32olRdvmFw6i3n87hHlNs/aFML0pYKfsSn9fjEJKW2OwUSX8c&#10;N/6B3TstnzxG1X5XNdS2TesjgV3o4RPPjv2QXEkADM9UI7IEZMtTNHs2IQfMAjY9Ak05hakh3tJL&#10;hg0DdM5wKU8H2342eQ4CK6oxCCbmkxFakScxJLarPPLgAf0IPE23jevX26pNO4j5woNJa5L2UrHd&#10;de3UmpI59W3L1q2cpblGi4BU2dZuvf5q7Fp59uabb9jOkwVuH5Ra5RNF+1IPFeLC039zfTT2Weve&#10;pT3rn4vEg0rIpwpZEFaIKSuwgX03dY49+cJY/53mXd9ROywNABaEP5zV4wwfyxaO1CtGcvGQCxjd&#10;D6DFdHEam9uAHt2wI51vW7dvt3Gffm01kKBymLPAdgQ9ANCaE6UKCRg7tqKa6y2jLCU1zWbNmm3z&#10;ZnFC1ZEye+XJhwgibmM1YuinzA7qJ52JZPPQkJWLKtpSLqY2TPVT96jEe6x4tstuvoc3KP+NY+ko&#10;Xltdd90wAhtqgX353XRr2LSRh+Y89cwYu/fe+zwGUCDs4Mp3Jc+rTQGtHjUfVTPiz37P//yXA5hP&#10;rWa66pIUJjvFXCSvyy+/3Jo0aWonjx/102j0FclPKQQkKtn2uUfvo0Z9KvaUCMozZ9nHX09Ehdzh&#10;xCum0yVVUgvqKymA4tMoFlWG/UGoc4cOHWZXxg5WteJ6kBQoUi1HslHApvIIu1KSZgSqTIP0FNQD&#10;SS+kcwAEAt1SjLrzsEn8c/wcjPdK8g7UIjkEJOZ3ICRiOOV52rZqZjOpG/bRlB8A3ni31wlgFZlV&#10;A0C9hMTr+vXq2jvvfmy5EXH/H3vvAZ/VdaV7LxBIAjUkEEUIIYrovZpqOsY2YIOxwXbiEttJnDaZ&#10;SebGyU2cxOmO0zyJY6fYMW7EpvdeRe8dVABJgJAQQg0kgdD3f9arF8vEnu9mBub7fr6cH+KVznvK&#10;PvvsvfYqz3oWAx2NEOElISITUhqdcgyvIVxUnUe8UNrk2B1PfUThpI6lZdivX//AmT0r5VNEMMiv&#10;WH6FkP01+eVA+asAIhrZ9KljIR4cjZAFQ4QAn7t0pb0+exl4JKiFMKddg+H66kuxiBbiT3sYM1dV&#10;uDPT0mztmhVE9C7apSryCzEJk5NaWn+Kb3TjOc+dO0eUFq0Zf1q3rhTkQJtctWKVvYmwiUJ7UYBB&#10;dSr81etd8Sgi9xs3eiTtoWBKfr6NGDbIhmOOFhZeAAqB1OBgMT5o8rMO8SwIPNg0lqxJtW/+4EV1&#10;hctD/1Sf8TIFh1EWhvJCk1q2oF1nHQR8AbaLw8cg/POzjABKR5sy9T5rgab2+1f+A5hJpgaPL4Qy&#10;+iS4pDHJia/cVzrIvvmNr2K6dbafvviibd2fSb2BGC9efBR81uMkf/+vLz5BojYLEW2QaFbwgxcp&#10;pd5/xOsmLJ8ipb4xjspYed94dzawnRJAxoutE9psy8SWrqllnQJPSOBIxWe79uhlv/mPVywlpa37&#10;8AKaHhfWAKa1ugf//B36d9d7JnCrT+v/t1yA1day1IlBB35wf3Exmtfs2ZiN/wqHV4wVEPK+TGhe&#10;GrmUKokgDeQE6hyeIVl67ms4hBlQol35M4UNCoqpZYiU08vTq9QLldDTRGHcw6pabc3RPLLzLtrU&#10;u0a53yc7O5uxGnD2aoL7isnxAJ3dPyaB1SmpKcwO461188Y+KNReJ9qTRkTU8535y23j/gzuh4+G&#10;Oyo4JUqdEjSsz027x/rDJCECxZ37j1AKbbaVoFiVYybIDyMNS0bzxNGDiIx2sNde+5tdlo8ILi8H&#10;M3IvQRoEiJR2F6Crpu94QD3XyP7dmej9SOpNsCXLV1HXcQcTQ1V7EKRcXlEwEpe4AxE+OlKBilF3&#10;dKdAyBhLJgooR7cqIc2GdeLP7y9xdLnzYknLVN/xEw2gVgR/MybfBU/8ZAT4FTt05Jhl5ZzBX0aE&#10;kKhtYkJLKn4neX6o+rAYISvBFoKQ2b17r7391lt26FSuz6ry4Arjwojn471MvXuUffOrX6RmAEBZ&#10;TDpFmBV00STXc6ox/k7pL2m6+ks+sE1QW3/hm9/n78D3msOawPqrAYubUsFGUU1q5LDBCJgIgiQE&#10;aih3V1JaArVQEftirBO1Obt27UouaKb99Kc/gJ2jCo1THHA8vzpRfcFHJHCYCvaPGd7fvvT059w/&#10;+96c+XBvwb+FoFR6mOiHvoZ18PRDk9lXynuSz1CjUO8i0G4trNLilIHALXgentGPUMm4KLjQTtva&#10;DZusGXU9xf+/Zcdu27NrlyWQsH+URWr2nLl2z8TJHklWnwi5H3hTuoiLW8ZWQHRJXZUIDgg3ff/p&#10;3W6JANNkr715x7Iv+Knv9Pt5Vt0FCxfa11GL4xrHkcYC1QiqvV5OBCDQqyzZZXLQ8DKiwkUBfNlm&#10;v/oLn9jKTfvbgrUu6PQqNRoYbz4Z66G66zoyc+Q/w9Vg0+DYkn9mz779djI7h9QeDXppKVRoZjI6&#10;+plJJnR59ZVy69yK6jiTx1sbTDk53SUkL2MKCIy5fc9BW4jQqNTg1CqLaRmJjSoCv1H9utrEsQBJ&#10;G5FqzTMLFiIO+A370hxxLq1GQ1rD+06YGe7o09NWr9tgezElwhjgonj2gAFCSBOTF+SOYT1fPTQl&#10;FWj9xuPTAMd2JdH8gs187wNLyzrvz1MhGATnSXDXZaLrespYSCQ/csb9d0Fe2I7+UN4iSH/avQjt&#10;8D/enu+1Fr1UGG1SH6rHQxEEcoLfAUZt2iSF9hOQ1Uoupy8qS3lkCBgbwM6BqampWAdhq6In0pAK&#10;5Muk0tMbr79nV3gBFQ5UDbxHFT6h560hN/rhd7+Bmd2blQq8F+3UpHOnviQ10sPNLh3OeJBWqiuo&#10;hNvJcxftue//1I5mZmuaanjQ1fzHOYKeSJNMoKrKY48+bIOJVqu4R5UihfT6FTTBUNgvolksFexZ&#10;uzHVfvyjX1kdzL+yy3Il6D5qCb9wnTg054KCUnvuq0/ANDHSKxhNevxfLCGuAVHAWMZbmB04fsIe&#10;vf9ue+7ZJwCeXkRjUksDUXUu4QsGb9EXRwWRJCBViENzQO9X2QwaR/Xx+R4n6PHXme/ZvJUb0eBT&#10;0BrT7EcvvGBPPfN5Mk3i3SRlWeOaukfNpoGixvpPrf3+d/CgT+fnLRVgNwqs2l1YSCmr999/3779&#10;3Le8onIRCGyZMUJ6C/QoX5G21qCphQWSNnMoPcsWvfE7Im0l9vIrf7Idh0/yzhhqDAJteoUNmVCR&#10;RC6vEoEUx1UrwKqDB/SHF6wXhTXOUpZrP5G8kzCxVjp7aSgmTz1U/jIYHZTcLCaIoqISSpr1tMkw&#10;PSivUBG6s6yyGVlnbNuu3XYo45wLCViyfOLI1CDw6GbZVx65zwaQVI0ooj0YjKy0BzKy7NevvWul&#10;CE0xV0ggygGcCH/8YNpVzgBevG4zMBCEBpPdZTbCRwLEJy7tEjhTJqWqHn3/a09DPd3U9hxJs9fR&#10;QovLA6aPEoCkiam/hNmSAIugqvX9995FNeheTifk1XzUZwibjdv32Au/f9MDDzIptUmA6Tet4cx7&#10;hG01SPsW1qN7d2ud3BazsRWJ2eK9J1dTi4AmH4tACJpFBYInn747eCzdlq9ea1v2HEE41vgnmaAa&#10;DyBdOO4q8JFB9oWnHgMDh8YmDZb9DlWgXRK+0lS9JiSaH4Ywz6Sn4yCETwEl4b78jW+DJzvl7dXL&#10;cDgB50h4i5k2Cqvvwfvvsyn3T4JzjapQCEldgyO4UcBPlpZ50uQHnLt0PSYv7UJLVg94FJHDvEAx&#10;d+3Zqa098egMKhqxADA+Fi1fa9976VUdfH179effhQa8s485tUEalxYvBXnkNHAzGMnqdFAKJLFX&#10;XP/+jER35Q+8SAL9cnJHf/7aO9YOVotixqRKpv3h1dcAHXd3017CWZFO3ePDzTvvwz+5emA2sP9T&#10;vt0SAaY+CwqVG/tPqrX8JfPnzaNo65c93F8Bul4kbUrNkO+lCC1lOqbLBZgmVmzccf0SE4f3sq9+&#10;8Qvk16Xbr/7jj3Yyv5QXKS2I6cZgkVYTBbGe8uDqMvAF2OzVIckeeXAKGhx+Fspzncw+TbQrA+aK&#10;IruGtiCAojBLSrDVJBB7ZjGMB1/+7BTr37MzK/ZlS886a9tJXdm0hVqDDEgHXhJq15zXZFdO2xUi&#10;iwPJQZwybgS1IOO4vxgHWHfVvtAIW7Rui/1tHj4zBItYUd3EAIaQiDBojVDIoU9yz+XzLExG7qEJ&#10;wD+ERJVHLsPQKhvA0iBOqrd/8zwq3FVbvmGLvTt/DVoHdMgIPp0QgBGg4aBBcRMbRj3CyaQ5JVPf&#10;sgrN0qvweMvq2hEE6/d/8rJdw9+kvE5pCfon4RWYADJj+Zt+4Z9vSlwfNrCP+72aoDUr6CGBqahn&#10;FlXNdx04bCvB7l2k7BzzEy2YZxGpICL9GrmCuvqwPj3sEWpHtidPVNWuFSlWsQqay0b/aHIjfMXX&#10;puhfOKuDFgkX7lxn8VoAzrWd+C4YOJW+Vp83QOuL4FxhBQV3SGQR1IRXW0Ppey1QB0g7mw8gefX2&#10;/Z6MLuogCVDu5OMpinS0cKRaBQnTzz7zlN05qL9zwcnM5XFt7+Hj/p4KWXhbNU+gDmY7GMfFda/T&#10;WaB4F/px9grapHcp017dqICCEsIVOAokyHMswl+C/zcv/9YuVjXEnRLnFOgf/H2W3XPvROe343C/&#10;jr8k/0P99Ulb8B1+0vefjv3/IwJMwkwrkLaTJ0/aO2+/TSHQ/00xiEbuINfkl2mighIXSGC+o3t7&#10;e/yR6QFH8sVCBq5WnLqWCHRA9MWb8H/9/tXXLR+slSObJcC4tsa/CPYigBSgy1Aaq8iGD+hqk8eP&#10;BjVOOXeGTxFspLk4ovMuliE0ztshBo1YHgLCKxQN4pKNG9KX9J7ejvtRpeMd+w7a3vQznu8ms1R5&#10;atdYMXVPWS51WZWFKZtx1zAbAxd6DOFvnCFuzoiFoor0lwPAH+SkzcgtwhQE2kB4inkGbbRMGrN4&#10;QLnCWZUwuS6RNC1zURGrKiZ2oWzgmu1rT86wIRT8OA/I8c0PgJAcO8WoFpkfZoUmMO1xlg2EQiIB&#10;iGlE2frhj8Mip43lHqhAytF2qGlIPXr5zzPtKEyoMqldCdNDcb2ap5P0csYJVRfSxCsgpUqTsBMC&#10;sRNEj81k1mC6nsjKAUe1y99BJAuIU8BgrvmmTmJrFhePWZTswY3ExARgDqTJUPZOSdflPGclQrQc&#10;bVd9o1Sgpvg9m/GT0KKxlz2Lj2/hZcye/+UrtJ6+Q1rQPAQGreWZVE/RaxCgaSlSLTbV3r17IcBa&#10;sKipQhKFZdGIc/DjLXzvfcuheXEIqmISyTWCPI8SISPhVU46TwTV1O+f9oBXW9LYE5+XAKuKXDdk&#10;oaxgLEjwhvK3UtwUnFEWh9omUKt0cEE6pDVJWGmM6f34RidqEVN6kSpb5V8o8Wpay9emWpOERMs8&#10;lWNf+cqXAK1+y7NN3FeLhikt1gVYYPR9eLGa3wILj/4I3uj6F5/KX26ZAAv2VtBpLyCl0njewrH7&#10;/PPPg66PceeyXrBy4zToLwBf6N2lvX3mofugEG7j0Skh82VKib+8Eo1Kib9rUrfbm+/N8eKueqHM&#10;TR8gmlhh+LN0rFJ5qhhU/bu2Jd9wPMj6hq4pyNRxWhswWVv3HLDDR48xgCTaSC8h9acTEcQuHVL8&#10;2GPHj9ue41n+KCoK4oU1uMk1VmG5IHRfKVgVSM52LeJs+r1jCLW3c/S18D4OpkUYXOEnHd/GvGWr&#10;bTeo+Pqh4mXHMa3zGfSOHyOdRonasQjoQB5cCX4hEpwBqia2orgszndF5lozGeXo373/gM2Eu6uY&#10;m4u5IoBQEJBTUci6Fo/fa9zoETYUH1sTquWEINA09oU+V7RSmoHIFxcsX2fvws6qyK5okSWR1Y/u&#10;weY+2jQBaQqTH7OU6KI+LwKY9dqEfkTgP2m/el+lCCS9b80hLTwyW5s3bYZfMxxzTlkFYZZ27AC+&#10;rADivdYlPvbXgV0THdA7eNBg+9HPf21ZeTjiyZSooL2Om6u5j4SwzDa1VyJYCwBBvI/dGiJoFLEU&#10;aFWCRu0M54RICTQ4yvpSgm88mmuvXl2hV4pyU1jjT8JD6UFOyChRRX8qcsyAQcBj/tKv0vzl53IB&#10;Rl9JyIqQ0PM2OVfUQFpcJcA07krKr9qmHfvt5398y10m4tlP4D3/6le/saFDh/rCJCUgILwCjxOc&#10;V4G/9J70w4P7Fvys+fNT/HHLBZgGstTs3bt32+LFi53LS5NH6ry/bF6mVkdVvelHIvL0KfdQ3qsj&#10;A0YvnjfvG6sXL1tTSw7uQ2kn7W9wwe88muXX0GTTgJLPRv4sbTKhlEvXuP4l++LnvwTXOeSHaDaq&#10;S3iYsmi7DhxB+zpJBR4h2AP5do1jY0j0jneBmY6ZWsy4VIk1CQfXUHgWmUsyp4KDSb4braL3jxxo&#10;E4YP8BVd7axPCTQpToFV9pqzQSxYvsaO5hQgYOX70KDHTGTiyDxS/lpzTLJe0B13AFcVA7eW+kCZ&#10;COFEukI5R8eJyULUx+/NXWTrdx90rUhaocavzB8JGqUppYATG9i3J362xqYal5EAf1WfMATtVFzq&#10;0QgRnbH7UJq9+Ns/UZhc6URBni9Nq5pn5LrqHb0rPasisWqzoBpqkyaWnlFak7RQtUXnBs1Q5YhK&#10;YGlhkU5SCN2Qor3axIAqIRMAMtNrvG8JEiVFq595YMdQKZFeW7eU1hYN9c9hXACekM0713sWbVEh&#10;x/g7ci0sYEoix13gCuemsSQTWdRA1fS9eOlFsY2YRbCQccBYUY5kGRr6AxOG2bhRwwG4JqMJoglz&#10;roIP6pVKoqVqs8a1w3Vop9hR5KOUBqs+Qi/kftyNcalzIoh6rqX02dHMLDeNlaY2clAfkv0vud83&#10;k1qff3lnDjm9ZRYVG0+kPMN+hyn52GcfIxoc432s8aZn0KdEle7Cr/wf3AJ7a+8JfvNp/rwlAkyD&#10;Wj96yccACS5dusTmz19omzenuoknJ6TMDq3mntIBeDAZZtPHKaIxsGdHBmWAHZVp4y9Lk0a+B0Un&#10;eYdEuS57CsbsVVtdSxP2St/VR+UXxoZx6WcqpF5Vosz9wdYOzJI4ug4eTbM1e9L8xUeTKqRBJzNU&#10;aTsSeKqOrAKnQod7XibfO2cTz+OTgGv7UNHg5BdF/fp0TbHRd/SxdqTDRCEQ8xGSW4hURpL+MYiE&#10;c2keG7Zss9nzFtkFct2c7tjPxVGP+SB1LgwhEwOcoBc4o7Hw+MtRroo4PmDlF6PFcvxfAmqxhskw&#10;e+k6TFOdzxBWQ+gYLQwa0FfRCKIRgJH4cK4RyFCRkejoxnDwR1g4DA3OfUYitkgMBQxdsmINPh36&#10;hPOlZfpUVftqRn447Y9A6Mn5o+iuuKpkrvndfPFgEnOwtB7vE87jdJ4ToYAUqcbPxZtzwa+JLhoe&#10;9a2KhWjxEa2QFiDVZizHF6r3KRCrKoNLUDJcXMhcYCFMBFQrNlL5jqIluIh4amuXQAoTIFC1Shqp&#10;3guDWy3iZBpHNzu8RAKWXRLIMuskjRz8igdfVdvvGTuKVLJezgsWIsomfKl1cQPI5KaHfbELoT9d&#10;w9RF6fdq+Ttldutd0vdajPiNTZ1S39Zt22vf/FmAPcN3899TYPIeBAcofNpCNPOVm3ZZeGxTUPhn&#10;7b4pU+yFH3zfHffBRVyCPSDAuHLwxdRc7IY/g7f4v+LzpgswCRiNF/mJ9u/fZ7NmvWuvvvoHEpHL&#10;rUFktF0BnS2udw1caUxXQHt3TmlpUybfTWmzFIdLaCIZJH0K2yuNx1c1/A9S3aW1lBOmS92xz17+&#10;w0yrJhp2SUs63wk+KA1Fk8vHji7D6oibwoh6o4Eh/PgqJoJqPTXH+cSTHch+lbAqx7kqp7gGoCJE&#10;QY2Lr7mYVkH/zSes2tcErS0ZQGazuEZE/ljBMZ8ys7Lh3crzAdStTYI9COXvBcySOQsWWTZFXIXY&#10;l7DRMFc0UH/Xr3MFJHYz+iIFDrEBkBPGwjRbxv2YvVAHi8jvZFaObd21x5aTU4m843yuwcThF3/e&#10;APNGQAD5INcxfCedVMbPjVt7IpnNEAhC3J/IOuVaTaWCAfyT210trE87JcBC+almEpWBqRLNi6a0&#10;fE+6cRXH+NP4edrFZFM0kT5WCry421yg6DjaqywIlZ6ri3CTsFG/Krqn4rQj4Olqn5xk+USMz/KT&#10;djyTytfhyAHGAy9F/Su+Ly0wKvwx5a477YHJ99iC+fNJyUq1CDjFFFBQNNulqV+e1qmpetk8nP7n&#10;li5EZZYLRtO+TRtTeb0UUO8iX2wUpeItQFFwRagPdIEqghHqXY1PXaOKMS5LQu9IMA69TzGA8I1n&#10;gOj+ynd8deYce2fpRuvevpUL63x8rhd4IW++9LwdhFp8Fv64qkiCLFz1bF6+vfnmTMbMVAvDn3uj&#10;6cjFfdPjaFM7/m/ebroAU2fKwX2KCTF3zmz7w+9/Z1nZOZhqEQFWUVZjhfjrsDLJ99VCydNoLylt&#10;W2l9QxMJAV8TA/NoDJ/Rbu5IO1EVoBCElJDvl/EZiLb45df+4mq36JidhYDZ+qHqrsWVSeYDGQZM&#10;BlJdBIWc48J/aTYIS6Monwa1ZKMc7hIIGjQ8BLtFLxPYpKlJTmhzoccXApoGCnDI74GpTLuCWwTw&#10;DBHXCV/VPaWNNcGUy6b60ClAin5vbuiDkImOzkTUjBJr5Dx26kjV6S4doWtRJBVuKPwpZ8+XAN3I&#10;Jnqajv/ngrfJJyACxTUmCQufZETSuJp++IpnJQyou/Asci7LzNMkEwuCnqcMQKq22GiZ0fiTeH6l&#10;KcmlI8+iFgSeDC0IQcREVSaAoqP16DuR7TkkRNq0LiLNgw81AwOamwsKgexFdMrE0rwOQ9bGxEZQ&#10;2KQtNTcTbfWatUBUAtFclcIrxqwbDO7sLvJd27ZO5ELVXvQ2ddsOW0/amMx99Zk0O7HD9sRf+ghk&#10;gj3xV2VkZFLKbaNtTN3soGHh+jw9zNvEjWmz+8d4Z9JmpGX6c9FPIniMgHUjGgoeaeIabwoetETA&#10;J7E4JbdM8AK7Sg2SIFSCuRY3vTktdioiI1YQme5KepepL2iIBFzdsChAzyvtN298YJ2T4j09qIK2&#10;R/OuR4+403azIGVknbZwMGWnqffwta99Hef9lyGabOOvzjuR+9zePr4HbqoAC64WSsDeunWrl9V6&#10;983XXZO6zMTQSqXwtkSBViaxWKqYayMihEK/VyOktLqFQx2jcmSx+Dtat0q0VuQwir9LdMsqmqDZ&#10;qcTXWfiBtuGIJ/WQ1RGTlQFTs766X0bXcl8KE0G/uxNemgWakyaH59qh7suHo/MDAkpDO3A9PY+E&#10;lZsa6j8NfAav1l8Zt6Gcq2NUITpgnmjV5zAEhGsWPK+Q8Kr4HMqFGpCjqPJbmlzSPtUGmafSwOTy&#10;lfkbJcGNz6gBB6j8mBK/VfyjsEaFkgNd5paEA5Awb7P7ErmWJhR4X8w9aSwIJSat/EqSztfo3wrM&#10;TwUc9HzqJ01gXcGJDLWPZ9PUk/C6hp/Iuaz8DjLE0D1kzukMaRt8H05bBBxV0rQ2tQl7DEFBSyQw&#10;JDirKy0+pj4ssp2sS5cuECi2clNWGKfvQrMjrJXGhpKe5U6IBO7SsnEUFD0POVGgOOjFRpq6fact&#10;WLwMOuwSFjU0E96XoDIj74SB9m5SshIS3A+m1KqtO3dhip0hKwKKIJ6lkj5XnQJ/r7xrFeKQA19j&#10;Q/3jZir9LJBrcKFSX8ZEI8haJFibxJZwx3Wy7uR4qsCHNG29T1VnkoqrYA1XIhLMAqIBo9WQ/hGL&#10;bX1K5727YIW99NfZ1qEpxW8vVPBe8NHClnEHQYnFS5Y7o8iZc/nWm7Ssn7/4Sxs1ZixXC2h5ekO3&#10;t0/ugVsiwFQResmSpfb73//BUlM3eVHYSl6mD2jeiCxI4VQbNEB9ZwKEMeFVPEP+EaXNqDqPVn7+&#10;QI1XeXk429FgOrRPpu5gR3w4cOKj4RxNzwTFvgnzJ5cIplI4QNZr4DCZJRwktNzk49NJ+bSbKzO7&#10;fOBKVGnoaWUOTGr9ra85Ty3wnTXX4guHbEiA6AtpdjWbrqhDg5uuIUGj+wsdH86AVxqJX5M7uP9E&#10;jl9OlBAJhMg15xVx1aSSEfLRa0qSihnVo5eaXWhTsvZ0L+UUxkG1HYmZp9xJ+ZYKgGOoGrf+Tk5K&#10;hKgvwGZbRN5pHj46RRH1vehmxBbLeuLtU//oHShyKL+iipIomV1gXrVJWyxRzcaNm7Af+hewddKG&#10;XNjzLOpBPWsF5qCgB727kbLTuaO1aduO9wP27PhxqLAPUDfyLNz5+R680YIin5aEuhgYrlGw4pmn&#10;HrCxdw5FK2rgPjflN26GefY9oCNnzxcjTNW/0GgTeHjqwXts8t3jnPFC5nAxSdAq1XYK5/jeA4fs&#10;KGj2S2iM4vqX1qznkg7miwcavd6H++oQuBJqCk7ohQpwLJdFNefGYZomtmpug7AW+iFomgIBQs9E&#10;8WQx0VhjXEsX5ZX7udUsWnVY2K6yoxA6qA/mL7Ntm1ItukUrK4JRtRmR5ZM557wqUyiAOWEef/3S&#10;L+ypp5+yhlHAi2ifXrPe7+3tk3vg1ggwQsQz33obTq8vwWkUQ2SnhND9NZy39R1b5cKK2RuFRiIk&#10;9yUGIYswr0wmBz+89PoIN4+aMXFlnjHKGHxobTjeu/fq6RQozcBOZWVTEPWVtyw0riGI9ICaIu1I&#10;E505ITnmQsLTc6Q5sDOgWWmF40sd4IOZ4xgtHijQbtqgKJIGsQSNzE1ki29N0ATjcIbLiaxEZCVD&#10;y1yVBlWAX2b74czAgTX/ayBK3On5GmCi6P4eEPDBL6WFbyQYuZfMMjVJE1qWrnw5mm4BzUirPtoK&#10;mpmEV9eWMdanb18otZN4xjA7S5L6seNp7jsSLgybGaFwzcaMGO6OabVXoGFpomLcUIWfjJOnqAAk&#10;QUKxVQSfFhHX6LivsFhxaMGq1BODg12VkGJgBG2K81+h/mWU9zqaxrPSFkVypXxIQw5D6+zfo4un&#10;SXWDEigqJtaOncyhGtMa27Fzt5upMrUaCC+G8FTuoi8W6h9+BvVsR6L7BHxSKYwXLULyl4WS6VBt&#10;K9el2sy3yWqoQoAhZKu5bzQFa5/63BP4z/p5G1SdPbeg2FZu2GxzZs+xug2inVdeC4pELBfkXciU&#10;xEMnTc6FIfxrRBzFJnEuvwxYCVoWqT0h3FcRSMFTKivR/sKvoRl2o0TbUIgv2zu/mwQ8r48FSIEr&#10;+WzpCIRXNe1VsV2lq2k86jnLr1Fd6+gJW7phmx2hzmMEgZWC/HP26MPT7fnv/m9r36mrP6+0Ya5y&#10;W4DRB//ZdlMFmLQdmVKnqZbz0q9eYkX5pVe7KSzIc2EiASYBIcYE/X7hIqW4aF3LNvFOO6NagJo8&#10;inRJi7uQT5kvSllFIAHCmTwSEpotwkmFk5PSo2dfa926tb35l1lWNyaUvEk9KhOJAdUQh0sFQNeL&#10;vk/7Nbkoc8ZI88gOUsIL2TLPpaaLZkVOcPlyXMBoECLAtMrLJyJNUKZsEqjulnyq8KoEsISX9DdF&#10;VaV5lGLabtu9j4jYeWcqSNRkR0PJys6y7JzTlnaumLQjTQjdlY3BzV1do5RALeJ8rbpic5BmpOIP&#10;En3S+kTsR+tpX5WNoPzanYBmWya2shPwR23Zvsv2kuakJG3HzjFJK9FaGrEizHh4GlkFXfw5JLYv&#10;M7EE2P0KVXii+V4TtUVCS/r9Mv6YbPit0IIQMIKkaNL379ubCTsEUyrBuffl41m5bqO9M28xrCDg&#10;1XhumeCCNJSgAXVKbgpR4ENoXx1do9yyC81p7jxLP10AZEaAYgmDCsdg8XBeoDeZYEcrfE1tkhII&#10;5nSy5FYtHHulhUN9qxxJ+U1F+LeQqOnchcvtCrxscv6LlXfynX3I97zbWjZvigZ6xXbsPUQJt79a&#10;FUyvWhjoNTf55EfVuFDvRzeJ9fxWlTeTiSy/VxvuKzjFecgvc6ExKgJLE9kkzhcT5VNWkZJUUcoC&#10;woL7lSen2FgWB1Vrv0bEuArhJ/UZRRqXSABaIveETFYJePlhs/IKbQOa5Jqte8gECbcSFvuwyHib&#10;NfM1m3zfZE5kwGoR0yjQEFQH3d4+sQdusgDTy6uLFpBp3/7Ot23OB7MwNeKggin21U7aj1YncXSF&#10;oUV06pBiXVKSIc1r5cncKuGl1ewSUaQL4HqEkD+Tm29nSbM5+Y9wmwAAQABJREFUxWqFKwNnJ/4d&#10;BrIEiwCDEWhqcvrvP5ZjYQykSATNWWouTiU6lUSETdWxT6KlKV3oHJHQG7d4HLehCM5y7il4QCBU&#10;LTHJgKetiphG449TTuUoBEaHNq18YimYUM1AE4xBJouiY6IF8ggoQkcZAeIub6BnYlAWI5AV/j9+&#10;8jQ5jOl25FQu+YQRIO1pE88SwbGJTD75BIvgmRc182WZw6zEWr3rch/ho+rw+5g7B1AvcQAVmmLc&#10;jJ63ZAWCBMpt+kXqWz7aVVMIHlI6dLDundp44neTmCj3+ck39qVnvmUZCO6mMeE8M5EywJyNgHz0&#10;7d0dP1AFIf3NkCsyxXmXSq0SldFjMFKITLIpplQJzzJv6XJ7Z/HaQPu4lgI3MbS9EE1ucN/OcLd9&#10;Bt9XlK1F0M2eO9/ySJQWz7/WiAIqRim80LdHCk7ylpbQLJ6fptT2jAfgHOXwD9Uj0FiQsHY+MM5D&#10;Z+J+9ezE2Vx764P5tmXXYea6tDAob6ouw1FPlsLAfpZDsGTuohUkalMKLS7StSwtTPLpKUeyE1qO&#10;8jpnvT/bi54oX1XsGydJhVIK2Ug0udwzp6Efz7UTjJ1jmSfIECll/AU0KaWDIa3sKqvjs1961IYA&#10;lREP3BXqN0rgqs2emsZ41/MqTUgmuLJM0jEb30Pw59MHyshQ0ePvfe+H9pWvfhnQcqwODkgtnShJ&#10;eFuE3ThlP/L3LRFghzBNvv71r9qW1HX4uQB0lpeysGDV8060otTnJY0eMdjGMyFawfYQyiRXSF1Y&#10;r0oc+VLtNSFEL6MiGTkM2HQE0SkG055tx01VDUX97PQkqP9lpYAYubYwN5rsF1HFfv6/vsjkbQ8m&#10;6zzO3Yv4esq8PFkZA+YS/hku7xFHFVcV+V8WkSCZE0KpSwhLhLmmiACLAk/VgsTrCbS5EwBRQTMU&#10;1i8i6pgHZuwQSdX79++x3KwCy0fIyqXdDjKKrj17Wr/ePQHRNoEyhqgiA18D+TipO6kU8Ni+6wBC&#10;t6E7jkWwN3hAXxsE+PQCfqV3/j4fpz+VfBCqbsLo8eiXZviyPjv9fs/vk/m3dMUqyzh9Hr8NHF9c&#10;o5I29enZgXSd9lD1tAOaEYfmhaePfpFwVezsd6QPZZ465SZZHUj1GvKOcumnJ6ejqUGlvWbtajS6&#10;7XaeCRcmACx9UM5zfu3Zx20gQq6k6IItWbXGloNvuqiiusI/sclEFRPF6KH9bPr999iZnBx76dd/&#10;scjYaPobbZKXf4Gahnf0bG9DBw+yNnDyuxsBYXAZ/FepXA1oZsrKiAGnJh44maS4rVwzr0P75aNT&#10;Pmoq1aHeAPx5qRJdhQVAyfZPTx2F32yIpVOX85XfvGnVsJvKfJOGJTeAAhx3DrnDRg4fisaZYHc/&#10;8qy1gLVC1nYUJnLG6Xz7tyen2X3j73RNV/i0i+TlngCbJVLKA4ezEbIkhsu/pfeB1tWKRefRh6Z6&#10;bqhwe8pOkMalUmgStqKLukxwoGFsc1u/Zae9CvtHBA1RPU/5ISdPmmwv/OSn1r0rebe0w90YPKUE&#10;rs8WOddub5/YA7dEgJ3KOmO/fPFnsHG+zARqwsQq9gnk/iXMl+4d2/kA74aAUbhZJdeLcXQK8yVn&#10;qpyocrK65sHo5b36ICjCV3YiJw8k9knbA99ULpTSsfGNOJ8oE4LOMTl8zpg6yYYP7MWEAsjJgNIA&#10;d6HEwNfCJrxRJbNJUIzNTIRNWzYTnUObYqUUqaH8TwLZKkqJLUBkDOaF0ov22UemELrvQMvQchCK&#10;0qRWrVptpy/gfAb2INR5AFmPb4XVWiSEkSGVNnYM4EgEk/LuZH6hi6AV5pIStQ3A62FsWzRAJqdY&#10;U+8eM9onxywiVzGoC/JXaVXWMBZLSzsc8hMnjLQYUrGE7D9wNN3Nq0sI6Dj8g5qcvbsDwwCXJkjA&#10;VSZhAcwfykC4AAC4EOF+EKf2kfR012SlHTTHRDqJU/3xB6hxOGUihVxP24at23A8L7EQhJv8j0Kw&#10;d06CjpoCHjKp123eYishdTydHyi2wkByt8BFIdknjcMUa2k7MGu3kCITQyqOnruA3MvJo/rhkxtm&#10;7dunOF4r/cQpT1o+sH8/GmwBgqzMI5stE9u4879dciJmZUtYQah6zT3kcA/BbM/m3c18fxEpVUe9&#10;DuVpNFAl+w8fNADn/VkExUKyKhphhgPjQHpJa1JE9LFHZ1BEuL/Lhrseepa8VdKHogJFU46cOmf/&#10;/rkHbdo9o5AfRMW5n/ygDErPwfzJqx9Y1+R4j0qXM4YEJ2kAfm/IHQNsAsj9RmASr2oRRmCKt+zM&#10;2Rxr360fK3ZDh0rMmrPAVqzdjHCmODHBk1iYTn738h/twekzEHbyc0rLRDBKTAPh8b9uCzD64ZO3&#10;myrA9MJldokKd8mCOfbzH3zLTuL38PJgEk4yrWAWuGv0KBuFCdSIgSP/RC74F9H6SmAlY06Kz9xL&#10;avGdIAxyqIuF9AorfVWdABvrCQbpgUMwROBLaAy2SL4zpbEkYeqNHzUMRLtAsTjPhKRmQMh/psEv&#10;X4q4sIrAH61cv4n0pg1Whbkk7URc+YpkNoRgTtqdUOEhMmPQbAZBInjvuJFe9v4spu1a8EbrNx6w&#10;ugiNOsJyadFENMkUpckWwbNxKfetXYHf/SGEwwD8UEreVlsEs8g+V2jvzqPUWn6hF4AowpczqG83&#10;1wYOHjxIG2HIYGBLcMk/p4EtAsF+vbu6VrGEQiHi2lLkLZaUpwljR3N+D6K2RCLZdwGTVuDX/QcP&#10;2/5daQa1oEe2IpWHSrKy4BwNZMbwnB3o96cfmWZdYIgQ4r+gqBjm0/Vw5q/FFIxgsuIru3IZZ/ND&#10;1qdHJzt09Jit23nA02MkqCVc8N07yWI/KKsVFJg7HyGM9qX+qHulDK17iN0zejiFPwi+YJ5tpZjs&#10;th27LCMz10Jps96N/Hf+LmlbxcUS69ylFSlRvblnNyiEmgWCGMxy5TCu3bIbTXWOs32UsKB06pBk&#10;Azi2kPPeW7gGARbrGr1gKjK/QwloCPQ6HFeAivruZBH81U9ftRzWiGZED5Tw/rknnwBXlkIkthwH&#10;OylcgFyF+xLd0gcLl9pr8zb6bGrfXCY57eWdx9P2iZBldunQhsUv4KzPYUFI7tzPJk9/2EumPfGF&#10;r1gqGpjwgPJtlqKZ/cvXv2bPQScVH08iP1eVVqdN41WLZGCTSLu9fVIP3FQBppto8Evj2Zm61r79&#10;1ads175MUmqwp9CEBCrtzEueCuq+I/l+wsycPldgixYvs/Q0NAKKIgwcOJTCCYNhnYhg8FWC4C+z&#10;bIICp4mU5bPKhgCfiCIy1pBomDBSKtqwa+dOVrQKfFmwCDBxwhF2kx+4y4bDad+YySfVXj4LOZud&#10;i4vVcd+xTGpJzrL8Uvm9EF78yMxtTFWdCASYp6twfxVI6Nets40eNggHMekqmLPrNm9zwRki1gkJ&#10;L9g5LyO4QnDiJiW1wFyppkJ1LiXYcMbjW9FY7AxQd+q94605pq+0OiX2QvRp6xDAs5noYfTRBcy0&#10;rh3akvjchApFefhfTvvqLye2yovJ+d+5Q3vodxKgkk53mh9paMpmuGf8SHw3/WHdgIKaxUJBhM07&#10;9tj6ddutjJmhVZ+b4rOri8CT2YdgxrwKQ4AVMjnvRzhPmTAG3xd+L/AMgqkcPJ5hr7/zd8vMPIuf&#10;EUGNVtmbyS0TVhqviq0eph8LgSxIgMnU7t6jO9polDPmrtu2H+0ODZlJ3Yc81xlod0kkpedS9GPl&#10;+lRbu36jwZZPs2reC+9Am0cLmbda+Kp4xyHlZTZo6EAArsMgVmzmPlRpRnuOZNgf//wXI8fD6Zhi&#10;cdj37NHDo5wbiFY2QGvj5rRNUUy40fCPDh/UzwYBlm0F9ER8XKnbdtvOvQctPT0D4KrgJo3sbHa6&#10;l4lriX+ufbs20JgnQA4QCp12vtcFzWBR2EHAREytwoBVXy60YUOpgYDvTADX1indrUnzJP/MJVXo&#10;y//+nC0iC0P01XJZaFzfOWyYvfTLF61P796u6fHUenAfK/pwqa/P62JNv9/ebuyBmy7AhOjWandg&#10;23r72tQRVtggCeZVypm5JnHVBg/sbTNwCDcG33MRHvCtkN4tXLgQ2ESMVRWf48WOdAEWymDLPn0G&#10;AsIDVOfehJaGQxtZQalFBr0ZoGbr3nuw459KGRTHM04A+MzzqJQifA3qXMa/cJ8XS8XPz8qNJoYA&#10;EAhT3FcLVqyzpas3EskC1qCQN8KrEUKkZcsWjgjPzs7BsQtkAEf5tMn3ki6U4JWBlq9eZytS93gR&#10;jUqeFSWRyGGl9e/QyobhX2kR39j9GKfOnHOfR9qp087+GYIG8tiMh6hClIimgmYps5DiIJmYxH98&#10;7U9WHtIAOMklTL9YB00KlHvgyCFKuCkwBeUOE1BFQTp1THF/4Y49e52+GrXFKogofuEZOZN7Q6hH&#10;bUFMxk3bdtqSlZrEsFsgXET7omCBincIoyZ6HOHyykG2iiP/CtGwKfdPMNVkjEKbE62z8EqLVq61&#10;mXOWw2gh8GiVNaM/nsSU7pTSzvnLTtFPlzGnNPNUFFjRzBzewyt//ItVNSSIgQ8rK7fAfvavj9uA&#10;Xt1oc7mtRngtXbHCSqroe3QYX1TUH4wR/SiyqzZfQ3BLa5dL4TKFXu8eP8LGocWJJkffiwbo9bfe&#10;s7wifJqcjxsdAdrbteddu3ehTZOmpdWDRVVeKzGgqOpPcmILFoK25II2xw0B0cC+g2iqp6GbPm/F&#10;YMwatyChn8K6AlO3Jq1pzODBloKGqrJpITxPDovprNnzyfPNZEzRjwjY1q0TbfzYEQiwy3bPlM9Y&#10;uwHjLTstzX71u9/DZf9bfGfNGFeXXMMUhfSLL/7CHnxwmpu2LqN4Hh4K9Usal4TZjVP19t8f1wM3&#10;VYAFTUi9/M2rltjbr/7adlHOPg+V3k0D1O1epH08TDWdpnHR7peZtWA5KnYWeKAKa8m++++9G/9I&#10;W8sC07Rp6w5MjJ14hgip4RDV+uwDG7NOvq0zZEZ3aB5qvfsMYm6G2HYGrRymcnYLkBgTUZ9V/358&#10;bm0dNX8VDUkc5iIFfOPdDyzzzHmiUAGcTwVaSAcGdRSDNiPtqNXjuIr8EptBVKovWoWgEJt37LYV&#10;q9ZaJeFvLDfMOKikiT6NGDzQq9I0RtvS31L/RS+9btse+xtFM5rGx1llabFNwHwaNagvGCMYGoAT&#10;pOFsTkNTUwLvytSdHijIQst8hgIRzYhIHSBPLicv381bgR1btWiKlqDK1mkIt6MeAVV/1EUz6tOv&#10;jw0SdQ4C6wRCZdbfZ5MnGutaqsxjeRLVLsEONEXOYq5GMhlFvy0IhKJhbZoqQDDVn0WgUiSBs3b8&#10;7e23cc6zANAGwRAeuFfO8sFuMpaUlDiO7AJCMwoB1hwt5jisCz9+ZaYHL3Tf+tWX7Hv/8iz+uwRP&#10;ifpg8Qo7Aj+aUlhpmgtULTDurubdlpVwTkOgNvjfNKa0hXHvJpEhsJVMtj7AM6SViov+9bdnWcaZ&#10;Atf6r9DHPfv2w7dEdPb4ca92Lv+dNFJp7opYoq7izL8KjrAj77sDgaZNlnY41+rHIbRhEBHdtrQf&#10;14Lor3p1qQDVJtnuvWssAq8J45DFAK1381YWiKWraL/8nXCmUZ176LAhNvXBGXbH0JFkX9Szt96b&#10;a//2r89hMUBVBHJbY1Lklw888ID94Ic/tGZEXXWvwA+d4TeV5EKrqxFggXaoB25vH9cDN1WA8Sb8&#10;XWgw7tm0yv7+15dty750qKBP+uDWBGocFYYDf6JPktz8AvvD62+7JlGIT2TUmME4sYe7KZgKaeHS&#10;pQvssqFB0HKFsDUR9ULlI/HBwAQrwVfTCO1g8JAh7sRfs2aFXQ2Jcm1BKOmeHZPtQeovqioQI5mB&#10;UR+c1n57F4fqxXJWZrBEzqfOQG+OgFBu24W8bFxnVQjbdjbx7gmeCbAbM2PJilUe/mYUEjEK4LfE&#10;eNG5bVsiqkNgM2gNRghOdEzEEHLrBN58c9YHriEo40CI+elUwhGT6YZtu2zjhvW2P6cIGqEUhE6W&#10;O8pzgIA8c99Y95ddJLBxRgKM0azIrBLHtUgvWLGaYMYZtAoGOjtE1HcOgkZtD1N0VQGE91dscsiD&#10;ftcmDrMoonvxTeKd4K8JppIqd28EiiDTKhwtTFW0H75nBFG4kfgPmchs+ZiHHyxcYQs27rZ4IBQi&#10;nxwG7/+DE+/GPI8CskABCnxJp7KzXcPt3rU7QvMqXP0LLZoIqNwGLZs3si8//oh1aNvGZoPf+mDB&#10;AiupxNcFSNQFMCZeqBx9mKXdundGm0myvPwLdugwGqiHl3HC817Qw/BhTYSksg9m4TVwf1VeMGUf&#10;QR0liVcwFrr16mFtoGPOo77C2Vz6CM1TbRBl9iXaLoxXJBCXpITmjkk7gi9PoFyUcDRBBD3aqQax&#10;/FDS/nTfkKoyGzliBL6zge6blYmblgEdNf7LPJh9q1gEy9DeBhGc+OFPfmHJ3fvZMtwi337+x3Zo&#10;3w5rFNvYI6wKvIjufOZbb1mfPn0QloF7BWRVQFBzWwY4Yp9P7dd4v719cg/cZAHGisrqJG0r6+B2&#10;e48KQqn7Mmzz7gPkr0X6y1AkSJxXKsd1GZjECmiRlcRbjDY0YtwA9+XIwb0MB/UWImF1wokk4TPQ&#10;Su2rMZ9eqZnPQJSyHrlyJYAm2+Df6E9x1xL74O9LLaZZIx8A13BkT58xmShgD4cTKNIo57d4zSsY&#10;eAoKyLTSgBXrAjODRZaKzgBOn3piIg7dTl7OffGK9XCaHbO6aHUSCQosyN9Xh5F2AWBkKy7zzBcf&#10;t25tW1KjohSMDwIBPNbSdVugk95lifFAAqrL7PHHn3af3n+8s8CzDuJiGtg5MEFN8I2pfuMZgKEP&#10;j+lv49FwxNslc+XMufPci2gh5qkgIHOXr0KA5dIGmVxQ1jDpIsgIKMbfoiRgOZ/XI5iaIrTlqNfC&#10;ogkvuEockykFQdIfor4Y0o9WbdwGon4dE4viFfjg+nZMsicenIxTv4VP/MsIicWUMXttzqoagXjF&#10;OlCx6Umc+S3i4nDE78bRvxxtqo4TDY4f1JNUoyjbAn1QZQgMqEzSGDSnf/vyl60Mx/VfMfkOZuBT&#10;iwJgyjsUdXRd/HFhZFk0ofrwqBEjyQns5aSIShNbt2qLRTaNdu1RmtyUSffYEDRNaZLlCOc55BJu&#10;IpIsX+Q1BJQyBbp1A/1PG0pYAK4hFIvB1WXjK1VdSimWTWh3X3xPJ4GhZCLE1Q4FbyQ4ZIq6KUuf&#10;1fXf6Tv2t2wR5/dujQasJG0FCmYvWOpBDCNhezfFlT9LQd7nvvNdBxN/5/kfQiE1H79XCwdli9ct&#10;99w5e5nI/OeeepqIrfjYtHH9658ustijvTxSzY9/ffu/j+2Bmy/AmNCKsmXs3WTr58+0HQdPwEqx&#10;0hrGxyDYQKBTIbp+dQUgzljYBSKd4rniCpS+rJLxqNr33zfFfRUrYBZQGD4kghLxrIiKMHJZFzSa&#10;rMILid5E9DfVaFGFrIRPzJjgk3MjjK2r1+20pgw6rb4JJAc/PmOq06QwPNECltmyNZutGq56CQYJ&#10;L4YuJoaDOhAIgDgQQk8+Pj0AB9h72BZhLqh6sldB1uTRyk57tErHMmnSwGI9MXmM3TdmiF2lKKsG&#10;PXKNEmAH7PX3lyN8wCQBJ3n8icehT3mXycS9eC7PCkB7UJK3ALM5wBIeHNMPE20QIzjE9kC8eBi4&#10;hnxXrRKBE8Q3hVJ7O36mXExY+fhF3EhlIIRYOTiqZs1BsIPdOnD4GJOYJHme31dxN1UQ/mit7dBw&#10;RkCo1w3sURb+qpdfeQVhTl8g7FQ16TtfpKo2vGx14LmS83sjmLU/vf6+XeO62hrHhNuTj0639vgF&#10;N27eavNWbeB561spkcCUFJg30O5O4VPKw5/UgGBMMZCHn/zkf+P3Wm3z4LNvgdCW2SWNR/6tUBSR&#10;SLBRndBghw8aaJ07dkD4lNpijl+9ZJM1bIYznncUVb/Cpj8wFXxfir+jMhD3q1gAlwOWrUZYeo4q&#10;2pyqT3Von0xV9LbugzuMKb7/IAVuSePBarZRo8egiTa2bdu2kyGR7W3ROFAwQZJDPlRZC3JT6FOV&#10;hEDI2H1EGvsS0FEQpgw83/INW/39VtQhL/dUrt2HVjp50kTM13SSsl+qEV5FPCMpdIyZQYMG2W9+&#10;+1tLTm5TI7Q+FFQ3/qZ+lgC7vf3nPXALBBgDgGUufc8G271mDitfCZWnl1F3r8idq6FUyZEGVUXR&#10;VRZEfjDraKNMpLKzF230vUMYfG0ZBCds6+ZNVh0GhxgH6hhdNxzaGVVsEdBxH4m6xXj164CzOZtb&#10;YPeNgxV1zEg7RwTutd/9mTSSgNAsZ2I9iS9rQO/uTMj6LsBWrN9Gom0YgosQO9cFZIEw4y4IHg22&#10;CnIan/3iZxA8cbZq/RbMx+3WiHxLTToBDp2aBeEl4af8xpN5xfalGZNs/JB+Lqh0nUtM0q0Iv/lL&#10;VxKoxG92ucQ+8+hn7Z33ZnkOoCKRcjALvlFJf0SCIzpH/coH7h7kDvl8uPtXEmg4kZ6NpArDqRxh&#10;PXv3tGPpaeTr5bkWKA55lnzYYymom5wMiLUbFDSniKwdIHjQMACEpeO4DRvTkU9V2h45qLf1xFzj&#10;Ye2tv89FYzviE/8sfff1J6bb8L5dySLAjOLZ9hzNtDf/vtBOnTprkTFQzoBmnz5lkvXunGKbobp5&#10;FxMzHLqkcoCZzQEmJ5GOo4hqBqZdQ3xylZeL7IH7p9quPfsJyhwhGV+CVSh1MXGEkC8bTXWiaHxb&#10;nSmOQbI+f6sA8VJyJ/fuO0aEFigGrW/XIsYeun+SV7CWNq4iMBu37rLFq9YQ4CFqzTWF2hfkIxYf&#10;2rQHHvTiuxs2ptoyAhGRcOs3CGP/Qw8BvQuFYHMzfGNpnokQ0INU+YmKRixIalsJY1ZSJMC5VmWj&#10;6bNhkB2KflsMGht3H6LACPQ9V+tBk3Qetgrop5s2pYr5HlKQLrm/S2NKrCoqZDNz5kz3fykark2L&#10;VwA07X/e/u+/0AM3X4Chj0vTStu13vas/QAcUwR5c1stFXqdOqENLVy+DgaHJq2EQBUrplD39fQ3&#10;KPyYyLo2YtR40MxVtpUVspRQ9WVMAw1gMV02AVfUE4YDrdIbU7fafrBgVcAYRJTYKaW1zSCy0wBN&#10;4f15C23Dpj3WCGJAhbb7YBo9MPleH5wr1m4kjL/FuchdjfKr0yxUFWkoWoGLwGh99dkZ0DzH2Ir1&#10;m23jpv3WIBaOLxdeCC6pNWiO/A+aPtIyzxXZ56dNsLvvHIifGFgB5t1lJN16YBKLqF8ZER9l1xBg&#10;T37uc9yt2n7xm78StUN8cgFpdu5AZvIV4gObNmk49Rh7AnY9bfPmw3t/GWc7AlCBhB69e/lkUMXp&#10;q2ChOqKNdEHgK3eyL/4fsZZuAGS6FQhFFfsAquNDRL9ksguKIR9Q21YJaHgDiGhSJgzntlKR3pu/&#10;HnxWEzSy8/aNx6bZyAGY3AJ2MdnSiZS+M2+pbd19hOBLQzSzCsCq99poYBt79h2wP74xixSvRp6G&#10;FFqPgAKOdJXI2w6HVxQLQMG5C/bgtHv9Xe3Znw59jLQ92CEukcIUXQ9h3c8XCmlMTTGTxSgizXPu&#10;XFJ9wvD7oTWzbtjIO3raOEzrcCSU+l8EAalo6YvxTV6rh7BGgClVrRrtvHWrlkSRoxFyYNrO55P/&#10;SCAJn1tkw/o2/eGHnRZnO5psZmYmix9VqcoxtblH48bxltwm2d/L8bRjRJ6JbDcI+FT7dW0PW+4g&#10;ch8but/2MAJ9zpI14PiKuDcLLMJPyelO0SM/Ke1pRNL/xYuF9pnPfMZeeOEF18qCwa7/wny9fcoN&#10;PXDTBVgwofv4jrUIsDkM1hZEpbLxtWy2THwOeDzcH+NOUwSZPjVw6uCsVei+MKfQ7n5gLJOpqR1H&#10;FT95KstplIXSV8m1FmCxuuOX6tihg23V4IW2p254NKt/sXXEfJnKxEoCub0ZkOQbJHmHEdnUKhdX&#10;/zIo7MdJGG7hE0lMBWfzCnyyyAcijUkDXA59aQU5rKjfeOZBSyKkvjZ1i61du9vqN1L0EW2GiKii&#10;cdWXSz3kf56cuM6dktzEaN+qGT4dcF4IC1WaWY4PbPtW0OhN0DLiomwSUVbhgbbv2WdvzVxgTVo2&#10;craGk1loN/iuynIL7aEZd7uP6lhGps0HEFxUjoONe4qVoV37FOAWZWCpzgKuLGeiNqXi9jjr2DaJ&#10;aa7E4StEKdNtHT6oY1lUW0IAXcPPJ3+h4qOivO7bo6uNHT3Yo2pVvIDlFKH989tL8PM0Js+wwL75&#10;2fttJHAX1XRUwCIbofoedDCboD2WFnoNEOyUSXfbpDF3Oh7tD3/9qwdOJCQvo3kNoeK4qgNt35yK&#10;eygWH1Sh3TGwv5u5ew8ds4sIWbDDjk27b8JYx9fF8G4jyQ2l4/D55eEDXQv1ThqEgDCW4N8S7/20&#10;SeMJmCQhQAUrUQXuKwjrrSxGG9Cm8WfyHiWgVSVdWRGXSy5a2UUAqk1kwmFm4yJowI2nTp3C+0qB&#10;veO0HQdAfYZAhKKEorpWsnmHjh1xzlMFfuZci0ps5L5XIe+7t0/0KLlqjwpAnI7b4D0c+VlozfLb&#10;itFXEXCZxRJe9fFzSZvMzsryehBjx45lPQgkyGse3hZk6oX/3nZzBZhMMASSTKW9RCGzDm7zAcG7&#10;tKMIr9RtOy07M4MXhxBgoLJoEcHB98B5dXj58kGUsVJ2SKEiDKbgNSbjMSJRRTh/pdILl9USv0sS&#10;PpzYuCauZcxfuMjq4EQtyr1AZKeTTaKSjKJQx7mfkNPpYIUiIqIBQxbatPunOKL7AiZlKpCIo0z0&#10;QlZHAQxCCaGHETkUm4QeIi/nvD380HiHYBw8etxWrl1t5XUwfZhMEmKitQkDeOt8UJhPEiD9e3T0&#10;XMnQevjUMPkOHDsBnOEDKJFxQldV2ACcz6OG3UHuIeBNJpOqIx04lmmLSYxmSno/XD1faI889gBC&#10;pjNQg3Sbt3CunS/FB0ib1L3NmzUHHhIJev2EleGzEiRgMpHSodR/rK98Q/pJFcSPEwHdvu+QnSLP&#10;U6XklPai89onJZFz2QcNNtnbUY7v7e3359miVanWGO0nE0jCt59GA8NcUkK1tJ/TBEkEd1m2frsl&#10;NEHIUCvz3vFjbDK4JwF7//zWu+RNBnBmRbS/R/9uHnBIJ1KXl3fG2S6qr5Ta3XdPQrPsa2dPZ8M2&#10;0ZI28UD4meQz1TtQVLWAqOfGLdsx7zZyXmzArMfJ37NHN7uLdJ2oBtivCEoJArV95doNLFYq5wYH&#10;GeNFmrxYfSWw3SFPhNatZ26llTKS87sRRJpA28MQ0Bfh4bpI8OMiwR9humKbNLNwBOnWXfts5gcr&#10;AFw38UVBhVjSM/PtNz/+OucRmUSwnoJZ4m/vfOBaq9oik1CLsBZkJc0rkHCOSOjTTz9t3/3ud61V&#10;q1ZqxO3tJvbAzRVgNEwMAuJjOrFvs+1cvdgakf+nJG3xQAjgeHD/YWdauFBAZA08VRXajgsBNCyB&#10;MqsBloZcKbSpU2a4ULjIcaXge1hY3afQGBiA6HiVDrScVJe161NZdjGvSgqtb0+l+4xwLe0sYfQV&#10;G7fb0sWbIY9jIuBAHwnQdNzI4b5KZmbngMM6gRaW51pYfUy0iIgoIkXnvfyb8GKtmKwT75ngjvBl&#10;q9ZB6QxwsWEjhC6rKM+JK9rbXpdz2wCR6IOJ0Q3MmUgEhYRfQ53ELRTDjWoCfqj8gk2f9pCn6qgI&#10;hDQ+kfEthxdK/qoQNIQqBIOSg8cTju/YLploJfULMY8kjEKgvBEkIjY6hn5ph1Ma/x+CKp9KNmMH&#10;dwdFPxoe/ThMGOh46EdhrE7ThlOwH3gtRzSEJrFxINlbWrs2rfFZIQjo1H2Hjtirr71ql+qSpIww&#10;qV+n3J793GPWT+k0CISrBErOFpJGs3gVbd1BIV78UQQ4JoGLmjR2JBO/yP4+fzF9c9ITlIXQb0hO&#10;Tn94yoqANWxfv8PiEnlfXCs2OtKTqXsRPFAamcxIjRdpXXQA+aVFthOhm7plM4sEuD8WCZY6wMGx&#10;aIwjrT15kVr2lNx+jUWkhIwCBQYOHE1z094hGTyT/GCS9hJgnsvI3zJB2Yv/Di0MP2q3zh2JRPZw&#10;WiSZfGJAqcTkv4QJePR4BhHwLU47JItCAQcJTJnwj06fAtSjh0156vO2Z8tO6zNsrJNtquaBEscV&#10;wVRivVhEmlIz89TJE/anP/3JHnnkEYgNAhz3mr+CYtze/vs9cNMFGDOaf5hQqPhpm1fbzrWLoZUh&#10;mZfwD5mIDPhSBMQZNw3TESAXQCcLjqCVWIOyHiuXLJd2rVvipxnq5oVUf2kWcvyK1fMSDofT+GoW&#10;LV8Jq2WuaztXigpsFJE7Re9iwSddRJPasH0vlD4rLDahMRoexUPatLJJE8YRasfhjI9N5IPnEHT5&#10;+QBaGaQNG0bCEFCK43gPAxB0etF5Gz9hPMwOKSQcZ0LPstkhE9UIGz0nHqaAIMPsSIY/XU7olLbJ&#10;DPirtgdTadnKFdgvgFgRTAN6dvU0ljgofxQ00LNI+1oA0r1Sk5V3WQ5NzaA7+qH9UBw3sqFjmdbh&#10;pN6Qup8orgQMlMtMgt5duoJDyrBTJGgrchpadQnBfZcN7d8bExHBhFCQNqDIrYIOlTyrTGOZRxKu&#10;oQhncYIp6XnO/IW2DzaNMAIE2XkXoMzpZw9NHE05NoInpCjVxbd0/FSua2D7qE4eBdxDUeSpmMLj&#10;7xzi5uyGrTtt+ao1OAPx83HfMrSaUQg3URvt3bPbK++ozJwESGjdK2hAXd2HmdQyAcGgQiGXeA+F&#10;pCUB0D18BOFFFBCtTAIsvG6FjR41Fkwe1arwyYXgQ5VTXcnSp6C/WbJsJYvFhcDY4FklFwTjkVAK&#10;OMk1dnD4kyQuGIm0bN1T+p6c6ykdOpIY34io9hV8Yec8eKBEa5mAYqOoT6RcldQjIGVM3bXfVn7w&#10;ho2Z+gAv8Jq989Yse+SJpxnfsYxr0ty4ufyn8oUpWKQScOr71//8Rxs3bpwHh4Jmoz613RZk3g3/&#10;5f9uvgDTVNSqygDbvWahHU5d5g5aMVXWRQ2vA+RBpmIhavuW7TtR/yHhY2hrwAlDptNVgCKEghbC&#10;A/VjlVSxBSViKxVDTBKiSzl6PM3yWPXEgaVitw3rlBLGvs9R2ox956HfuucQkSyI74xJSwAgESjH&#10;1IkTnKlB54knXZN4DxrQOfBW0QzkuCZx5CGet5MnM0DLw00VWg2Y9V53xu5mAm8nB07CUfACwo3u&#10;m4lv3NjaYpr1RLNQHb/Dx9JJl9kAUJYVmQEdCUpblMcCsjKd0EivwYSabWs2pHpRkkBV6UrYDOrZ&#10;2BGjMEPRkPA9ifJ5Hav8asL1IZgjni7DCq/SawoSbNpJoYv6rOpoMo3Il7pz6HCSzvsAR4lxISmW&#10;DqULaVa7I58JTg87Zivt1FlbvHw16TBpBBDAJHFMfYTFE489agN7dSL5+hLXxS8ZGunUP2+A36qk&#10;z4TriqBPpuEDG4AvTQyvx8mkmIspX0pqkPq+msVIFNZ3DOiLn+6Sbd+yEdiIgKtEfSXF5I+rA9wB&#10;QK9rJYiT3HO50D6jXTHxaQwmIHTiYXVsACbnACKvyrOsQ4K1hM9VNGABkHfj6FdmhNKhpCnJ+a8b&#10;oHe5ABRxorT7cBbFaBa1RIDKZ07noBleCLSFd6P7yLfoEAzGrPB70haluYUivLYfPUl7AtsjD061&#10;t978C4K6geUBvH7+hR/bH199zTX3crFocG/5W0W1VB/TNSIqxvr26W3PfevfrS8aqcZCUIAFhKs6&#10;4/b23+mBmy7AfGHRSkgkMuvoLtu06D0jwI1QUikzNA0Gk14w75Jcx7P2/pz5AD5R3xl8rlQzmGiU&#10;Y2eE6BeNcXyzFlYB7io//xwOYKry4H+QIBSgUCtuFVG/AXcMIHl7gDUBOqEIleiHt1Kbccny5dRP&#10;hK2CSdWC6NeD993j+YpyukpwbkVLExRAMIZLJResczeSkdFGjhw77quy8FUd0AYHc32t3hmnsu0U&#10;OZolYK6kIcQAyGxK/qIYNKIioxCIAZaF82iaeshr+N5GjxiJYE0hIRi/DY7nrNN5tm7zdji4ihjQ&#10;Ljus8hKIfEL0g10AAcKlD1m8bcf+I7Zs7Sq7VE01b7RQmUfNud+A/v2oKp5uhw8e8HJ1QuRfwWQb&#10;jPk5BId5k8aN6Ae0r8pynN3lCEP4tjC5CjnmcDq1BIiONuR5QumrCvYLh/b5zz5gI4CBKE+1sqyY&#10;5gudX2Zzl6wibxQ+d8gBxTzakoVg+pR7rVUzePEREOdJ6Vm9YYsdIlgjCIqYM1SNqFvXrgRbUkjC&#10;J99w1w78jUUEXMB0cc+gliTNWouXT3yeTSL2Cj5ULQriUusOfVFjNHhp6HURNmIJqWQcFQDZWLl2&#10;E2j9Y5wvbY1DuI7gKtUIWflS6yFww/hpxPvsRIAngfYWkfOZnpFpuadP4PRH4GgB4JMR68JFZroY&#10;as/BkJHDzHr64fusY/c+riH+9Ec/IMOCtrAwLCJ49MwXv2JF+FCVt6q+Fo+Z3g+vgoT2GEtKboPf&#10;b4I9RGQ8iQXuxi0ozG7cf/vv//MeuDUCjPtrZdNgyztKFG7lAlZPVjo0rDoM8HphigphCoJhSoUU&#10;bwN4HEWRNJAlvHwg6hkY6PI9SJPw6CYDVzAHaWNXmJhXyF9kkbZecH8NGjjAEqB61vlaeVXpeyNM&#10;A+s2rLfQyFhHezclivjQFPIwmdyCrpbjKFoJYHYXfrlqVt+rIP5l7nbv1tULpu7ZtRUgZhN8cmVE&#10;rTqSKNzDzbBCzAUFFq6gwUlYivpHq+sZKFQOk4B96QqCixX8Gom94k8fQQqK6gyKPjgdf9YWAggF&#10;pVfdvHDmUXI0WzRtRDL4QC8n5vUdMflC8O1lYG4vxP928sw59zFxO1Ny+h0DBiI0W9qm1C127EAa&#10;Jia+Ke5ZRttU1Tulczfn5youxkENz1YBvsQT8JZpE+NEJNqm3kcBWDPmm32eosIjCTDo+V1Y4MO5&#10;WFRGPuou2EKWUqpMupvrcdBTd8RkHeXofwnaywjA/QjTpavX8G6j6Flc/ygX9a3YBg4eA6NDOy9e&#10;cZRFIf3oAQQqLncWIZW4U7RSM17vFCcgmlmFJbftiDbbxToAbFX0UbmM4mZTIEJQiWIWs50HDuMr&#10;28J5vG2apqpWMU0TMSWv2q5DJy2hdXMrLjwPJxy037Q85FqZJSYmemUkHSug7Pnz+FfBelUSVfXa&#10;BwgzJWOXZl22cU89aj169bF7J95rTVqlcIXAVo7GmXHipL3wox97gCbIG3eV8diaAJMozgUhiY1r&#10;zPm97a677nLGCSHvbwusYC/evM+bL8BoW1CruFZJ9j1ax6b3/2IZ+3dBgRzn/tr6CDCtWIr6nAOt&#10;vXr9RqhbjqF246hGE2CMsjrKEMA/TzhcaTBBx6wEozS1hg0bWnPYBDq2b0NR0kQPV4teR6wLZbAo&#10;pJF/uRPg5EVMGOHN8N1i5jWzu3Hyx2GOqSGXwP6sRXPYzWRA3HI/7lhZSjRzABxjsRD/pVt2dpb7&#10;jaoRYg0BmsY3b+WallzCyvkTg0Qxq3DxxVxahe8Gk0u+p2tXy6xTlx42HM2tEf4sQQcU9RSLROkV&#10;zCCeQloTD0wSd4xX8O7IhA0Pk/NaWglXQ4AV4+hfgQmZisYWinYpxlpppglEI4fcMQghFQrl8SmI&#10;Fal6Hg2qnUijzKiLCFiZyMLEiYxQUTRpOWqbIAHnSBrX1qtNc8C/o6xfjy70YRTfo9ViohUDK9iJ&#10;BrsSzNw5Ah10mPufQvF/3TNutPXGfDyblQ4VeHO05XDoki/Z+h177fC+3UTxgK7UIe+QxSe8PhQ8&#10;fQEnA3uRqVaA0MjJRos9dYI8VoFxkca8iwZog03RtIXfapOUiO+zmcMe1BFaHGQyqyzcufwCckyz&#10;6MfdDkBVfUrhvhq3AHUPeWRU0wSS7Rs6PktU5YJSNED4hdGv8ltWV5SQatTLmjYh0Z0ivWqTIC+y&#10;DsLQvFq372hNaEf7jp0pHtOH8RuO24LCMzjwS1kwVYj2rXfesWWYzGFEK0WiWcL7HzJkMFi3qdaY&#10;NCXVFojls0OnTta2DUEdNHPxhKn/gz6v28LMh99/+7+bLsA0JyVhJGRYHhkcV6wg86itX76IvLQy&#10;VlFeJMJLbKEyUSrQgrIJxa/dtIH0kxy0DIQYF1FYXVEd+VQ8jw+TNDoyEl9UI0jh4hGGjRyNr0mn&#10;MmwqAiLusPM45bNPKXx/Dmcwqx4DXxMAdc2GDxvi+KpwBp2aKZfJ3oNHbP2mVFDz8kewF+nZkMHe&#10;pWt36FMivOrOuZzj+MMauelbRrJ2XaKINM2dyaENgGhgpmhTXcNLxefJKwyzLjBx9urZwxOoc7Ih&#10;FSRrQAj58mtwuPNQuJi5AMBcfDP9enYHjJoMQBIGWS6siS+nu6JfiG7XblasXQ+bKulTCONrTETU&#10;P84Nt2EjxoPNagRfWh4lxA7YwSM5/mwxgG4lZKWRqMSZamcGN2Xh9SeooIyHTsA/OrEIREKhIxNV&#10;frdcmXzyL60A3kG2QiUmaDgOcHH79+zexYbi29K7vO/Bh23T2lV2LhthhCBPp7jIhYp6dib9AEIs&#10;0rUZIfTrk33RoXN37tfeI4rSgGSqlXGvS9D/SEgpuKAUJOUySlsJUOqwnmBHK/9T71bcb2npGZiA&#10;aaQFBd6XUsUiGyVYwaEMm/rsY/bYM1+AJ+20ff9HP7FtEAK0AXJzGUGlEJKUPUUJS/CdymhMbpeM&#10;xhntC5J8muL/b9+pM7Ur20CYCJMtmDZRjCuyKoqiPXv328G9mN48WzgLaEUFKXGYp2eJFv/4xz8C&#10;LvGU53Y6USQA4QjGa81M8K4PCq/ge7gtxII98V//vOkCTIKBqYnJVvPq8JlgK+ALe8c2r5yHiZTs&#10;BUlleslHUQ8tQ7Q02WdPg+vaBS/TGZzuAC/5XlqYr5CYkBI6DRhg0uKknocjXDThLhZS9PU8QEQQ&#10;i6X4nWTphEVQ6wjBJQHh92HQxsPaOnbUSKd4UQRKvhcJ29OQ661etx7Kn8vIrkDETuaKaKTbdOiE&#10;4CIamEdF7YzDaHZUQ4oQ3XXAEe8pQAx0CVnA4QBSQ611266YTG0tjskoE/MU2sKRQ/uBCJDgDT+W&#10;olt6ppDqcvft9Ondj0IhSRSbQAvguh59o+0yhGVWKfeyEO1mM9rNLlDvVzC1lX4loKZMPdQs64Xv&#10;Tz4W8eeLMO8cUVXVa5QfSJCDZs0oDtyylQciJCgkJOJYCJriRI8UxxXyXSR7YnBII7iwDrN0195j&#10;Fgd8QWa1LzoIzuY45gehUdIC+8o3v2Ote/WzgrQjVkRApj6a3j4ofibOeNImEJ3MPpmGRQj6nffo&#10;hTfQbBtzfts27cGyNQVxH4/mhkuAfpMJLn4ygVOlfUq4SXssRXAVAdYVz5v8pWdPZ7kvNMRNPS2O&#10;dcm0SLQzuw7asCnj7Be//p3FJXUkabzIGWPnzptnP/vpT312iOFC1D8V+AJ1D/lh9b5VAev/dJN2&#10;pQIyl7iGcnFjQPqfYlG6//77KczxPetF0Kn2Jke9hFZtwRUUWsHP2sff/v2f74FbIsAkxOQb0eQJ&#10;SDIiiHlnyS88b/NmvoZJBbsnkyCclVaajDQkCaM8Jt7h4xmOwM5jIorwj7fvPhABR1UJWelG4nmH&#10;Qw6UNj8oP+H4Obx+H6aPfGXcGK1MvhEGEH4V8cP379MHTaMdk1GiAXgBkTtF6ETGd/BoBlxi+yjG&#10;EeY5bq71oWXJ7Grdtj1kfmgRCDXRrlSwGhMDc0FTBziFipaEMRFVhUgDWtpDKdqIKiqlHz+KmXXS&#10;6pGKclWpUogoCaQQkPrtkygfhhkWD1aoIdpNKCaGhIWgJBLeylCQnuYDnehdzrkCOPR3eFZDCPdy&#10;k4Tj6rE45OZeBNvVBJMVhgmEk9ois7EJjnBF+iIQwuHsk2Yn2IX6W5O3HLOoGB/QeVDn2dDziKJ7&#10;Xeoup9YRq6rgHypFJ8K+9u3aWx+0rwED+kMbM9qSu/UNCFC0aNdceTYOtLffnGmPPvmMdW0DUJX7&#10;XSVbQcnPXskHQGoVGLI6uLsiY+sjIKlGxWIkBL73OVeShnQZP1MxwkYFMQryEFqsgde4j+ArylW8&#10;wqIRER3nrLEb9x2xGfcMtZfglm/RpjO3AszKQqdhoMjy9m2p9u67b9msWbOJFkaQxB0ApgoiocCQ&#10;IDruf2NcCEUvWiEh6WVWahzLHSJBpE19rvfhSHsWlzOnT9sjMx6yr3zlq/Cx9ccMZSVgk7mrE3k9&#10;H9mCgkzXCG7BfcG/b3/+cz1wywRYXY0gpqDK1utHyBvpZpdPHrK//f4X1phVWEVLmdE6yr+VtqTi&#10;qqfzCoiUnbA0nKXiPlfNRq2aDAsGEUIJQSVTSg59lbCqZmLoXuKm11195UNIKEIoCuNunTpgusSD&#10;0EbAoe0pzF8J4FOFJlT+qpBK0PuPZdvJ82VO7FehFCFuJuhHNZpDq5ZJ8LG3YPWNdl+bqkdrckqz&#10;FEGdKIvlEC+7hBZDRO54WqblZKU5lkxpSS4w+V9msfJEu6SkWLf2rR1eIhUkRFKc56ajBC/yCkvi&#10;G5Np7LmZ+GGuYDKl5+QD9DxC2bRSz6+TD03Pq7ZUohWUEc1tk9zCndVNgYM0RziKdUEwlHq0U8de&#10;pa2laB2KRuYjuFSNSFG5fUey+JYkaPw1elNi2ZDwKisotP6DelmzmDC/3nd/9JJFJnZAANI3Wj14&#10;7np6B0zuOgjNK8AJNq5dZytXLLGf/fYP1hnwqfq9isiiBwe0WHF9LVhaiCrIEgAdgXAHPsPl5JAP&#10;xfpVErmElcw6RXtdPvLe67KohaK1Zx4+buKo+NFrv7Oho0dZy7aQHGrBgiJJ8kbPIJNRC86x44dt&#10;08ZUW7RoCRxzy/iGjAb8p/KjSpZI0Gh86SRGkX/PHvqfC/ClxpPydaV1nSWFS/3YnOTzr379GzZx&#10;4kTr3LkLGp0048DFdD2GFtemPfyhn6DGFRRetffV3PD2x3+hB26dAFNj9Kb1n8aEBgiDHrvRSnPS&#10;7dXf/YyJe5WIWSQI7WhfpeVkDcWUYCp4+ot48NMyTuI7OoGgEaEhg0GDGMEl1LUGllZu+UECviOZ&#10;IeQ94h9TrcFEWBekfSn5Vjz9Wml1vApaVDEY5YvzZtVrYCdIRfr96wuY8GEWFtOUorpnMK8iXEsU&#10;pCAUtaFxPAVtEbwiAJTzXOkimjSVCB+ZJ3kwDhTge6vGxKmP70eGoCJoQeBkY9olP1BbnNRewQYN&#10;R3NE+KFK/EEuxslEqEYwuqnJwM/PzbaiQpzddYE2QAcjLXHjgjUW1aW930/9oO7VZJEgq5BwKiNK&#10;yz4ujblH4eD4htYoHq5+hJj6rADyvbScAr75cIslQKBcRqXghGIPq4ZiCJN/2KihwDOy7cXfv2kJ&#10;CUkW0TyBm3Fl3gNv1F+vnlONkECVCaydZ7NO2bJlS+2vr71mR0jLad4umVePBkrtRGnREi56H6If&#10;1zDRxNYCph/+8L8FtZA2o3cu5ljVGDhx/CSxTbMffusbdg/CQxz89SNjXMjpuEBvBNrlzVIn0FKV&#10;1hP/1wH8hEri3rx5i+0hEPDPbD26d7fe8Ij1IqG+O9HlLuDxVJ5ND69ncKEUvKDvCAz94K7bnze/&#10;B26JAFMzNYyvb3qZgWHKWEJbQusozcth5SbxePcOWzn/PdJ/WhCJQrNB65CKLp1NGksJEUWhtM8g&#10;zM7iqFbKxiWcskE1XWZoBPibaCZgLJHDRqSryDGrGoWhTIC6WtKZjBI0Mi+VcKtJquRwNSn3xD7L&#10;yz1ugx/6gQ0bOcb+9Je/2usv/8Wq0WCkIIq/PhwTUcU9qlEVrmHeSPkKV04eGt8VmbSsznK6K2JV&#10;H6GmVdxXX55aJoocyCnt2oHSb43vKYpn5FT6QSaL+7lomz8PPkE9W25OBqlDOOYz1tq3XlwA40QX&#10;r2TDTLa1a9ZYNILwO1//rFWGJ5NrJ41Akx6NBoEgUKx0VWlyFbSrmBQZmT43bg3oN7VNUBch/KXZ&#10;qoiGNBFVlerXJdnzFhvDAnvXvZOs/4jRLD5iteXCtEO3/LgtqHXogCL8k3t277bly1fYymXLoKc+&#10;aC2o0hbdGGgKglqmrCLHEloy6WSyu8aKQHdBxpNdQYheyqNuJwrqQArhTpz2MLxag6nKDnEi/lBW&#10;ERfKaotrTB/XqFr75PNSAWJBKAqJDJeCute9VZcyqB1pIdCP3AH60aOqn2SCxuEHa4xpLqYLDw7V&#10;uvbtX//ne+CmC7CAoAo+iCZWze81A96NHoSBT1gmtpWTqF1WYunHDtvaxXOIrAGWlNaiwcygYVT5&#10;JeTYvQQItJholMwPLzfPN9K85N8J5/gwbBABKV1YMZkVNZPWJ5NR/jAu5eBQYIeE/UktiWli//Kd&#10;7xPlQusg9F+PnxPpmbZ02Qp7++13bAf5cELmi8NeSH6VRJMgk3/NhSKCQe2UOeuDn7a405oJKSGl&#10;yJ3y/7rimxLJnoqnSkDI3JQ5UlJK0VPkQRWCUI7unMyD9vDnn7Mx99xrlwnZSxONxIeF9/96J1bj&#10;jxKW7iI+xS89MgnNJNoZIQRSLUP46VpKtVFtAC8TxzOrbS6gcPxLwIi4UOaqBB9imYlYF4GOP4i2&#10;dWnXnAhlD0+JatSosR07csi++aNfWmyr9h5sURVrKTU1rzP4oj/yqTfGwOIgrk9goZAIXmZGBqb1&#10;cVO5uCNHD/t1j2dkc+THbwBdrA3g0xTgDL3xX3ZG2+ncpTPJ/Im+WLFa+DvwsxGoNbf7+It9wl5p&#10;o+qb2j86VJpU8LO2UNT+4Hd+AP/p3Bv3Bb+7/Xnre+DWCjAmSXDTrxqs138USdNMcEOECZmdZq/8&#10;4vuWEI9zFgEhZ66ml0xC+blkAgoSIS0KseValDvqGVSKvonRQC5UCToUDz9O/O2eLMyk1W3KEBhK&#10;Fq/ABIpJaGfP/NtzoELlSdGZ+DpqBqNSlvYT8Vu8eKEtXjDXMsD+REUgjGJYdfUctEf+GfeNILTU&#10;Ipmj8oXV51OCqymrdKuWMGcw4RoSoXPBiuCST6YSQRxO4vgX/uXfLLRRE8S4UlACjnXxcyFNaY82&#10;9V8gTYZZ4n+rHwJJy0QO8zLtZ88/5wh7VXA6k5tP6J9oLMKrFNyEKJelyWqCueCirX4ZKVG6GoJO&#10;RVjFFts6sYV1lcBoDaaOXFEtEC2S2tmd4+BQa9naTUa1U8K6PhfxV8c1Pm4LCISAz9JtZN0NM1/w&#10;Ave9kSupRG+Z3SXFOOtJCJdmpIVJfqlYcguVp6jMBlFdKxgh2IxMcdf+uKl8mQH++oD5pifyZ/u4&#10;Bt3e96ntgVsgwGr1laSVNsYvc4bJFPjULm2aBB7rYVLIwYtTzM7s322z3vijD1oBNlWUVMJJQuMq&#10;k1++Ew1c+UsDgkp6CiaSBBtRPE0emXRKYhZI8hoaQxVRPBUQee6Hv7CG0PAo0ifzry4Ei0ghb5+3&#10;Tu2UpK1Z0S+S+nIEOp9tWzbD6bXZDh/A3DwNxqxMT/PhJnHTApYGmbDNcJonwFkm35uSyiVk9Xio&#10;OaD3S+x7L/wEmmz0C91HwqpGeNY0gv26tiZlYGK68PE9alvNas+nBKYfyzNLOOzbvQv+s9cQlNQv&#10;BJKSfx5hxk8xeX9iWUB24uSHtAfe+dgm8Qjk+l6ko3ViEtCSZpjdCAwimDKvRk6YaJ0GDQHrxcKh&#10;SLAEF+fzKHqV15uqX2/c1P/aAloJ74A/A+f4/9cPv8oC5osSB+gcLQZatHSwTHBtAe2n9nk0InD5&#10;wHVqJJbfg9+DX9U+I3DgJ/9fu73B32sffaN2VfuYG7+rfd7t3/9neuB/TIBpcOlH01Obfme4+lCV&#10;uREYdAgiWCMUjjq6eb2tWNW8qJoAAAhvSURBVDTXw96lME2IeiUCU9EhFwx2TWaldYhFVQNdwzeS&#10;5FlViZYAkh+nP5NwwKgxaFkIDHIdTQILgSGPkHQuCUG1IdAqTQ7tIGLG9aWdaH7I9CorLXECwbNn&#10;z3gUKjsnh6rX5DFyV0EAWhCaT0psCcaptSVChxMO8h51rOa6fgNvkz+0mCzwiunJMWA4TJ4+bYGW&#10;6I9gb2ivrqLvA76lwDF61sBEqjFpXMPELMR/WIlfZz4srlEERxpCkBgVFQ28A/wZ2tiKlSvtAvgw&#10;BUvCyMFSlaMQhJ+ihHXd7Lxi/e8cY90Gj/RjsFWvBwP0OLp7Nf1RR6tIoNHs+fhN7fvIBFff8uPr&#10;w3XBo36Whh3o78CV9Gz6WzcI3qTmebmE7+c7meKCOmhTH+nyNZe9fpZ/Weu/oPD5SLtqvv+H9tba&#10;H7zEx50X/O725/83PXDTBZgGk7bg0PM/au2UQPD8N/+C/3wg8llzjD58IGpS4uTXpFy3YD4843tt&#10;0sRJ1ppIkA4owKeygPJcrVq3sWHDh9n+I8eYfOOROAATiWwFLlgzCVzjYtJJemqka6XX9bm2PrX6&#10;y7cT3FyAMNOCEyK4P/ip5N1Lgj0w+VRAQ8GCDzddUxoh19cFrl+k5nfaokms59QWPFPN8p36jj9c&#10;c2MXf9JECQP9EZy4vpcvgp9McPUjTvmaMwKfekZdVCe7hku/nTxha9asRbA1srvuvsveefN1P6Zd&#10;hw42cPQE3Yzj5UcMPL+0Lu84PZMLZe3QfYIt1/cf3T5JGOgoCSe1ScLA+13vomYLnqeu8NvyGdwX&#10;OER7g98Evgt2W8Dp/+FRgd9u//9p74FbJsDUcdeHms/Omq68vpO/g/t90vAFAkEGoTZpGXKYuzDw&#10;Qa79DFepTRIOmGQ63jddR+YiHz6n2enaFaf4EfpaB/px/ov+YKfrMnyHUKm5r771LfB14Bw/lr3/&#10;IJR03kc3XfH6FvxVAsSfVX62QLN1KX8s/c0JwUN1bvBw7dN3+tsPuL5Df9c6Q9/7rpoD/ITAPv3v&#10;X7vgkHDSHvUKP/jE3C70iwcEi4QTbv3r7dHhgWfiWNdd+SBTInAN/f6fbxJA3iraVNNMmq52BP4O&#10;PoW+q2l9zaf6CqHMfmlpAh3L5KytBdV06T80IHif2l98VBAGvtE+bbWvGfjm4///Z4//+Kvc3nsz&#10;e+B/QIAxSK5PtuAQDQ4x/R0YRP5QDGp3OruqJOGlvTXH+u81x2qCuqTSd9qnycfvmH/BrebI4J98&#10;q2P0o03nfThJdWzweH2jTZ+B3znnI+33rwNfqg1qS82RNd9c/1vXDFzjw2+u38lvqPNrfxf4PdiW&#10;4Dcfc4h/9dHr/+NZ2nPj3uA+9bQLJnbo+n4PaVh6Vn8PAcCpjtd3EnmugOmKgYPZ8/++6fybtflt&#10;a13sxmvf+H2tQ2//+intgZsuwNRPwUEf6DP9FfzRrxpmNww1/zN4lv7g9+tCg79dSLC71hY8OnBs&#10;bcH00eN1nLaAFhH4Xf/X1riCx2i/N+X6Z/Cb4KeOCG46subo4NfBk/kmuCt4dPDzxnYE91+/Vs2O&#10;2ufXuuz1w/V98JgPWxLco8MCd6q9R3uDf3+oO36oGQX6nL70GwZweMGerdHZAhf4uAbp4h+zBe8X&#10;/OqfODV4yid+3sprf+JNb3/x/6seuCUC7KNPqGFWe6gFplvtPcHfNUmuH3rDSNcxMmJqH+vH1+wJ&#10;aBN8+5Hz9EfgqOsnssc3P05Xqz1Fa777yMeHIid47+CnDvM7BHd85N6BiwS/Cl6y9t+6ckAz1N6P&#10;OTl4kn/30e9r9Cc/IvhN8PP6af/wS83d/UPPrTOCPzW/Xu+ojxeAwXsEP//hFp+wI/jcgfcUvNcn&#10;HPyJu//Zu37ihW5/8SnpgVsjwD4yH+UDqb3jw0EYHNTBT4magJlSq3drDtcxmnLBY7U7IJoCfpLA&#10;GR9eO/D3/9OuFS05DoOw///rtRAC0mbbvbntPtjKTG0MAmw5ZpJM0XYBah2PLaO9KmCMh5z6zRiQ&#10;gZhZp9yznbOeEWbUe0+ip23Kj1bEa/s1a+aScuAiSrmVsNTpkwAxDcREhflNg0jlozmU4l+c32Bt&#10;PoqBjxcwFi9xer1jdR+rhzWKUiiGdhk0koQxXn762xZeivJpK2zMKT/11CpPa/F3DFzXGRINVCOp&#10;E671/VJK2/BqUGYAYikzZ3sy9mN7cR/Gfg2EUijEfi7a9TyV37jyb6aBLFusPjmMcCjuo8Cvj+hQ&#10;a+1LvF4vjVeoR2bgNxj4TAHLmfFIoe07e3xxqfmzyKHF/7l49aHCWFpF5JixqJMX+s5G7WxVUB/n&#10;QZ8ZC14rTwabFmaHRtrr/Hq+M7PkiZUs2/e9Mk1Ee8uKXtoXRWxh9AoKND0UQ/4jU32PTN3NN8mw&#10;vAgxolk0A7/GwMcKmO5lHnKOqmiUMYV4b2QBm09R+IzcRQJr1nEbhwwhaliBAV5XGuMAJig7HWCg&#10;oOqCiZH80po+GPFa9oiJ+dE79IHj+G4mwMxQIT8CI9APmuUsV8bUCL2y3BWxji0PaC5zydiwKxqf&#10;jPEVcl3x9xXloCraGVDqG5hM7s3A/zLwsQKGifF+Zvt0H+tk1DGEB58MIOHqosJRKKN5ipamuxPU&#10;XnUaM8ZEPx91gN7kqSeTxBWcwow/ZlFiwR+BZSjoD4UZqIPcaxkStkZ2GvnITgxGV017WDIDf8/A&#10;RwvY3y/HGc2AGTiJARewk3bbazUDmzHgArbZhno5ZuAkBlzATtptr9UMbMaAC9hmG+rlmIGTGHAB&#10;O2m3vVYzsBkDLmCbbaiXYwZOYsAF7KTd9lrNwGYMuIBttqFejhk4iQEXsJN222s1A5sx4AK22YZ6&#10;OWbgJAZcwE7aba/VDGzGwBdbsXbZv3QFHwAAAABJRU5ErkJgglBLAwQUAAYACAAAACEANXUfBeIA&#10;AAALAQAADwAAAGRycy9kb3ducmV2LnhtbEyPwU7DMBBE70j8g7VI3KjjpAES4lRVBZyqSrRIiJsb&#10;b5OosR3FbpL+PcsJjqt9mnlTrGbTsREH3zorQSwiYGgrp1tbS/g8vD08A/NBWa06Z1HCFT2sytub&#10;QuXaTfYDx32oGYVYnysJTQh9zrmvGjTKL1yPln4nNxgV6Bxqrgc1UbjpeBxFj9yo1lJDo3rcNFid&#10;9xcj4X1S0zoRr+P2fNpcvw/p7msrUMr7u3n9AizgHP5g+NUndSjJ6eguVnvWSUiTJCZUQrwUAhgR&#10;WZbSuqOEZZY+AS8L/n9D+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XKYByNQQAAGgLAAAOAAAAAAAAAAAAAAAAADoCAABkcnMvZTJvRG9jLnhtbFBLAQItAAoA&#10;AAAAAAAAIQAcQRX+QFgBAEBYAQAUAAAAAAAAAAAAAAAAAJsGAABkcnMvbWVkaWEvaW1hZ2UxLnBu&#10;Z1BLAQItABQABgAIAAAAIQA1dR8F4gAAAAsBAAAPAAAAAAAAAAAAAAAAAA1fAQBkcnMvZG93bnJl&#10;di54bWxQSwECLQAUAAYACAAAACEAqiYOvrwAAAAhAQAAGQAAAAAAAAAAAAAAAAAcYAEAZHJzL19y&#10;ZWxzL2Uyb0RvYy54bWwucmVsc1BLBQYAAAAABgAGAHwBAAAPYQEAAAA=&#10;">
                <v:roundrect id="Rechteck: abgerundete Ecken 6" o:spid="_x0000_s130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MqcywAAAOIAAAAPAAAAZHJzL2Rvd25yZXYueG1sRI9BS8NA&#10;FITvgv9heUIv0m5STWxjt6UIgjdpWijeHtlnNpp9G3bXNv33riD0OMzMN8xqM9penMiHzrGCfJaB&#10;IG6c7rhVcNi/ThcgQkTW2DsmBRcKsFnf3qyw0u7MOzrVsRUJwqFCBSbGoZIyNIYshpkbiJP36bzF&#10;mKRvpfZ4TnDby3mWldJix2nB4EAvhprv+scqWI7v9t4cF1/+of7Qj/tDXRzLi1KTu3H7DCLSGK/h&#10;//abVvBUzJd5XmYF/F1Kd0CufwEAAP//AwBQSwECLQAUAAYACAAAACEA2+H2y+4AAACFAQAAEwAA&#10;AAAAAAAAAAAAAAAAAAAAW0NvbnRlbnRfVHlwZXNdLnhtbFBLAQItABQABgAIAAAAIQBa9CxbvwAA&#10;ABUBAAALAAAAAAAAAAAAAAAAAB8BAABfcmVscy8ucmVsc1BLAQItABQABgAIAAAAIQAiMMqcywAA&#10;AOIAAAAPAAAAAAAAAAAAAAAAAAcCAABkcnMvZG93bnJldi54bWxQSwUGAAAAAAMAAwC3AAAA/wIA&#10;AAAA&#10;" filled="f" strokecolor="#8d82b1" strokeweight="2pt">
                  <v:stroke joinstyle="miter"/>
                </v:roundrect>
                <v:shape id="_x0000_s1309"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jxOygAAAOIAAAAPAAAAZHJzL2Rvd25yZXYueG1sRI9PS8NA&#10;FMTvBb/D8gRvdpOi0cZsi1S0HmtsQW+P7Msfkn0bdtc2+uldQehxmJnfMMV6MoM4kvOdZQXpPAFB&#10;XFndcaNg//58fQ/CB2SNg2VS8E0e1quLWYG5tid+o2MZGhEh7HNU0IYw5lL6qiWDfm5H4ujV1hkM&#10;UbpGaoenCDeDXCRJJg12HBdaHGnTUtWXX0bBrndPH5ub7bJ++dGHceqZu8+tUleX0+MDiEBTOIf/&#10;269awd3tYpmmWZLB36V4B+TqFwAA//8DAFBLAQItABQABgAIAAAAIQDb4fbL7gAAAIUBAAATAAAA&#10;AAAAAAAAAAAAAAAAAABbQ29udGVudF9UeXBlc10ueG1sUEsBAi0AFAAGAAgAAAAhAFr0LFu/AAAA&#10;FQEAAAsAAAAAAAAAAAAAAAAAHwEAAF9yZWxzLy5yZWxzUEsBAi0AFAAGAAgAAAAhAPluPE7KAAAA&#10;4gAAAA8AAAAAAAAAAAAAAAAABwIAAGRycy9kb3ducmV2LnhtbFBLBQYAAAAAAwADALcAAAD+AgAA&#10;AAA=&#10;" filled="f" stroked="f" strokeweight=".5pt">
                  <v:textbox inset="0,0,0,0">
                    <w:txbxContent>
                      <w:p w14:paraId="51BDBC81" w14:textId="77777777" w:rsidR="001A4FAF" w:rsidRPr="00CB1446" w:rsidRDefault="001A4FAF" w:rsidP="001A4FAF">
                        <w:pPr>
                          <w:pStyle w:val="berschrift3"/>
                          <w:spacing w:after="120"/>
                          <w:jc w:val="center"/>
                          <w:rPr>
                            <w:lang w:val="en-AU"/>
                          </w:rPr>
                        </w:pPr>
                        <w:r>
                          <w:rPr>
                            <w:lang w:val="en-AU"/>
                          </w:rPr>
                          <w:t>Holz</w:t>
                        </w:r>
                      </w:p>
                      <w:p w14:paraId="76F56F3C"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310"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EMXzQAAAOIAAAAPAAAAZHJzL2Rvd25yZXYueG1sRI/dasJA&#10;FITvC77DcgRvim4SbNTUVdpC1YsW6s8DHLOnSdrs2ZBdNfXp3UKhl8PMfMPMl52pxZlaV1lWEI8i&#10;EMS51RUXCg771+EUhPPIGmvLpOCHHCwXvbs5ZtpeeEvnnS9EgLDLUEHpfZNJ6fKSDLqRbYiD92lb&#10;gz7ItpC6xUuAm1omUZRKgxWHhRIbeikp/96djIKv9TV+e05OtXtffazTbny8rzZHpQb97ukRhKfO&#10;/4f/2hutYPKQzOI4jSbweyncAbm4AQAA//8DAFBLAQItABQABgAIAAAAIQDb4fbL7gAAAIUBAAAT&#10;AAAAAAAAAAAAAAAAAAAAAABbQ29udGVudF9UeXBlc10ueG1sUEsBAi0AFAAGAAgAAAAhAFr0LFu/&#10;AAAAFQEAAAsAAAAAAAAAAAAAAAAAHwEAAF9yZWxzLy5yZWxzUEsBAi0AFAAGAAgAAAAhAAyQQxfN&#10;AAAA4gAAAA8AAAAAAAAAAAAAAAAABwIAAGRycy9kb3ducmV2LnhtbFBLBQYAAAAAAwADALcAAAAB&#10;AwAAAAA=&#10;">
                  <v:imagedata r:id="rId50" o:title=""/>
                </v:shape>
                <w10:wrap anchory="page"/>
              </v:group>
            </w:pict>
          </mc:Fallback>
        </mc:AlternateContent>
      </w:r>
      <w:r w:rsidR="000E401D">
        <w:rPr>
          <w:noProof/>
          <w14:ligatures w14:val="none"/>
        </w:rPr>
        <mc:AlternateContent>
          <mc:Choice Requires="wpg">
            <w:drawing>
              <wp:anchor distT="0" distB="0" distL="114300" distR="114300" simplePos="0" relativeHeight="251658336" behindDoc="0" locked="0" layoutInCell="1" allowOverlap="1" wp14:anchorId="14FB2D02" wp14:editId="034DC4B1">
                <wp:simplePos x="0" y="0"/>
                <wp:positionH relativeFrom="column">
                  <wp:posOffset>131445</wp:posOffset>
                </wp:positionH>
                <wp:positionV relativeFrom="page">
                  <wp:posOffset>1525101</wp:posOffset>
                </wp:positionV>
                <wp:extent cx="2932430" cy="1616710"/>
                <wp:effectExtent l="12700" t="12700" r="13970" b="8890"/>
                <wp:wrapNone/>
                <wp:docPr id="1320149192" name="Gruppieren 1320149192"/>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193"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194" name="Textfeld 1"/>
                        <wps:cNvSpPr txBox="1"/>
                        <wps:spPr>
                          <a:xfrm rot="16200000">
                            <a:off x="1719302" y="631283"/>
                            <a:ext cx="1459230" cy="310514"/>
                          </a:xfrm>
                          <a:prstGeom prst="rect">
                            <a:avLst/>
                          </a:prstGeom>
                          <a:noFill/>
                          <a:ln w="6350">
                            <a:noFill/>
                          </a:ln>
                        </wps:spPr>
                        <wps:txbx>
                          <w:txbxContent>
                            <w:p w14:paraId="3D4C8A58" w14:textId="77777777" w:rsidR="00125F7F" w:rsidRPr="00C74DFA" w:rsidRDefault="00125F7F" w:rsidP="00125F7F">
                              <w:pPr>
                                <w:pStyle w:val="berschrift3"/>
                                <w:spacing w:after="120"/>
                                <w:jc w:val="center"/>
                                <w:rPr>
                                  <w:lang w:val="en-AU"/>
                                </w:rPr>
                              </w:pPr>
                              <w:r>
                                <w:rPr>
                                  <w:lang w:val="en-AU"/>
                                </w:rPr>
                                <w:t>Hammer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195" name="Grafik 1" descr="Ein Bild, das Entwurf, Zeichnung, Darstellung, Kunst enthält.&#10;&#10;Automatisch generierte Beschreibung"/>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rot="16200000">
                            <a:off x="787222" y="69593"/>
                            <a:ext cx="887095" cy="1349375"/>
                          </a:xfrm>
                          <a:prstGeom prst="rect">
                            <a:avLst/>
                          </a:prstGeom>
                        </pic:spPr>
                      </pic:pic>
                    </wpg:wgp>
                  </a:graphicData>
                </a:graphic>
              </wp:anchor>
            </w:drawing>
          </mc:Choice>
          <mc:Fallback>
            <w:pict>
              <v:group w14:anchorId="14FB2D02" id="Gruppieren 1320149192" o:spid="_x0000_s1311" style="position:absolute;margin-left:10.35pt;margin-top:120.1pt;width:230.9pt;height:127.3pt;z-index:251658336;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5ly4lwQAAN4LAAAOAAAAZHJzL2Uyb0RvYy54bWzMVttu4zYUfC/QfyBU&#10;oE+7seW73TgLJ06CRYPdoEmxQN9oipLYUCRLUrHT7+mf9Mc6pCTnit1FFmgbIDIp3s4ZzQzP4btd&#10;Jcktt05otUzSg35CuGI6E6pYJr9en72dJcR5qjIqteLL5I675N3R998dbs2CD3SpZcYtwSbKLbZm&#10;mZTem0Wv51jJK+oOtOEKg7m2FfXo2qKXWbrF7pXsDfr9SW+rbWasZtw5vF03g8lR3D/POfMf89xx&#10;T+QyQWw+Pm18bsKzd3RIF4WlphSsDYO+IoqKCoVD91utqaektuLZVpVgVjud+wOmq57Oc8F4zAHZ&#10;pP0n2ZxbXZuYS7HYFmYPE6B9gtOrt2Ufbs+tuTKXFkhsTQEsYi/kssttFX4RJdlFyO72kPGdJwwv&#10;B/PhYDQEsgxj6SSdTNMWVFYC+WfrWHn6hZW97uDeo3C2BgRx9xi4b8PgqqSGR2jdAhhcWiIyJDDE&#10;VxjN0/kwIYpW4OsvnJWes5sFoZuC21pl3HNyym64IpPAnhAXNtgj6BYOYH4rfHsQ6MJY58+5rkho&#10;LBNQQmWIyke60dsL5yPvsjZgmv2ekLySYPEtlWQ8T0chTGzYzkWr2zIsVPpMSBllIBXZ4ouOR/3w&#10;PSnUmEvq0awMsHGqSAiVBWTOvI2nOy1FFpaHjZwtNifSEpy6TGbr2eA4bQ9+NC2cvaaubObFoTCN&#10;Lirh4QRSVFjdD3/taqnCKI9aRrIhl4B5g3JobXR2h+9ndSNuZ9iZwCEX1PlLaoEDsoFD+Y945FIj&#10;Rd22ElJq++dL78N8EAyjCdnCHZD+HzW1PCHyvQL1gOoo2EnsjMbTATr24cjm4YiqqxMNVFJ4oWGx&#10;GeZ72TVzq6tPMLJVOBVDVDGc3QDddk5841qwQsZXqzgNFmKov1BXhoXNA04B3uvdJ2pNyxcPpX7Q&#10;Hd1bFjSEuJ8bViq9qr3OxR7hBtcWbkiv4fq/p8FRp8FrpJBzmZFIqAeCI353rGFC+/cPpdcQIp3g&#10;lghkCim2RpZOIfD+ICGwrMkwHcyGDQM7T0tH4/mg87Rh2h/vJdQ5YiegTpOP5HgPbpBtA+0TjU2G&#10;4yaivfqgykD0J9T2u80uGtN4FkL8r9i+Z/qe5Wg0DEfj1eyGtTRE/z9w2wi2wH97x6L17H75ci2C&#10;Vb4OJtHUM9VX7VFRe1Obt42WxUZI4e9iaQPKhqDU7aVg4UYJnReuqnEnk3NLc3EDkZCMOwa3OBWK&#10;HAuZvSEZdeRU+W1t8zfkNy5YqWpVvCFrCrvgUsbOz7VyHtWbL//+S/qDH3/YrX6Kj+ALKL8EijJS&#10;cMWtgDtycoxTSsvFBqsDO7v4mmhhRYJdaHbjiNInJVUFXzkDobRy7T2eHruPUt1IYbq7JbRbUJHX&#10;k9rnhe/S1FVrzeoK+TSFouW4zFClulIYB/dd8GrDM1yo77PoH7jBvOWelUGxOS61cMk2Wt4PxCjv&#10;AwspfJ3lTGfTwaB1nPkY5QU2xqXWlkKz2bQ/x3eMNdRwNB9Ox2HCZ4qAzxpOjLKJKzYRZnSWWETG&#10;bduCN1SpD/tx1n1ZfvQPAAAA//8DAFBLAwQKAAAAAAAAACEAnzFLsDR/AAA0fwAAFAAAAGRycy9t&#10;ZWRpYS9pbWFnZTEucG5niVBORw0KGgoAAAANSUhEUgAAALwAAAEeCAYAAAAw6n/6AAAKqmlDQ1BJ&#10;Q0MgUHJvZmlsZQAASImVlwdUU+kSgP97bzoJLSEUKaE36S2AlBBa6L3ZCEmAUEIMBBW7sriCa0FF&#10;BBUBFwUUXJUia0UU26JYsLsgi4KyLhZsqLwLHIK777z3zptz/jNfJvPPzP+fO/fMBYCiyBWLM2BF&#10;ADJFOZIIPy9GXHwCAz8IMEAF0IAZcOXyssWssLAggMq0/ru87wHQhL5lMRHr3///r6LEF2TzAIDC&#10;UE7iZ/MyUT6Orhc8sSQHAGQfatdfnCOe4A6UaRK0QJTvTXDKFA9PcNIkY8CkT1QEG2UaAAQylytJ&#10;AYDMQO2MXF4KGofsibK1iC8UoSxG2T0zM4uP8hGUTVAf1EaeiM9M+i5Oyt9iJslicrkpMp46y6QQ&#10;vIXZ4gzu0v/zOv63ZGZIp3MYoYucKvGPQLUyemf30rMCZSxKCgmdZiF/0n+SU6X+0dPMy2YnTDOf&#10;6x0o25sREjTNyUJfjixODidqmgXZPpHTLMmKkOVKlrBZ08yVzOSVpkfL7KkCjix+XmpU7DTnCmNC&#10;pjk7PTJwxocts0ukEbL6BSI/r5m8vrKzZ2Z/d14hR7Y3JzXKX3Z27kz9AhFrJmZ2nKw2vsDbZ8Yn&#10;WuYvzvGS5RJnhMn8BRl+Mnt2bqRsbw76QM7sDZPdYRo3IGyaARtkgQx0SQADBKG/vAHIESzJmTgI&#10;O0u8VCJMSc1hsNAOEzA4Ip7lbIatta09ABP9OvU4vKVP9iFEvzJjyzoAgDOqkV0ztsQRAJq/oK23&#10;cMZm5AGAIto8px14UknulG2yl7CABBTQN4E60Ab6wARYAFvgCFyBJ/ABASAURIF4sADwQCrIRCtf&#10;DJaDNaAAFIEtYAcoAxWgGhwEh8FR0AJOgnPgIrgKboA74CHoBQPgJRgB78EYBEF4iAJRIXVIBzKE&#10;zCFbiAm5Qz5QEBQBxUOJUAokgqTQcmgdVAQVQ2VQJVQL/QKdgM5Bl6Fu6D7UBw1Bb6DPMAKTYRqs&#10;BRvBVjATZsGBcBQ8H06BF8F5cD68CS6Fq+BDcDN8Dr4K34F74ZfwKAIQOYSO6CIWCBNhI6FIApKM&#10;SJCVSCFSglQhDUgb0oncQnqRYeQTBoehYhgYC4wrxh8TjeFhFmFWYjZiyjAHMc2YDswtTB9mBPMN&#10;S8FqYs2xLlgONg6bgl2MLcCWYGuwTdgL2DvYAex7HA5HxxnjnHD+uHhcGm4ZbiNuD64RdxbXjevH&#10;jeLxeHW8Od4NH4rn4nPwBfhd+EP4M/ib+AH8R4IcQYdgS/AlJBBEhLWEEkId4TThJuE5YYyoSDQk&#10;uhBDiXziUuJm4n5iG/E6cYA4RlIiGZPcSFGkNNIaUimpgXSB9Ij0Vk5OTk/OWS5cTii3Wq5U7ojc&#10;Jbk+uU9kZbIZmU2eR5aSN5EPkM+S75PfUigUI4onJYGSQ9lEqaWcpzyhfJSnylvKc+T58qvky+Wb&#10;5W/Kv1IgKhgqsBQWKOQplCgcU7iuMKxIVDRSZCtyFVcqliueULyrOKpEVbJRClXKVNqoVKd0WWlQ&#10;Ga9spOyjzFfOV65WPq/cT0Wo+lQ2lUddR91PvUAdoOFoxjQOLY1WRDtM66KNqCir2KvEqCxRKVc5&#10;pdJLR+hGdA49g76ZfpTeQ/+sqqXKUhWoblBtUL2p+kFtlpqnmkCtUK1R7Y7aZ3WGuo96uvpW9Rb1&#10;xxoYDTONcI3FGns1LmgMz6LNcp3Fm1U46+isB5qwpplmhOYyzWrNa5qjWtpaflpirV1a57WGtena&#10;ntpp2tu1T2sP6VB13HWEOtt1zui8YKgwWIwMRimjgzGiq6nrryvVrdTt0h3TM9aL1lur16j3WJ+k&#10;z9RP1t+u364/YqBjEGyw3KDe4IEh0ZBpmGq407DT8IORsVGs0XqjFqNBYzVjjnGecb3xIxOKiYfJ&#10;IpMqk9umOFOmabrpHtMbZrCZg1mqWbnZdXPY3NFcaL7HvHs2drbzbNHsqtl3LcgWLItci3qLPku6&#10;ZZDlWssWy1dWBlYJVlutOq2+WTtYZ1jvt35oo2wTYLPWps3mja2ZLc+23Pa2HcXO126VXavda3tz&#10;e4H9Xvt7DlSHYIf1Du0OXx2dHCWODY5DTgZOiU67ne4yacww5kbmJWess5fzKueTzp9cHF1yXI66&#10;/OVq4ZruWuc6OMd4jmDO/jn9bnpuXLdKt153hnui+z73Xg9dD65HlcdTT31PvmeN53OWKSuNdYj1&#10;ysvaS+LV5PWB7cJewT7rjXj7eRd6d/ko+0T7lPk88dXzTfGt9x3xc/Bb5nfWH+sf6L/V/y5Hi8Pj&#10;1HJGApwCVgR0BJIDIwPLAp8GmQVJgtqC4eCA4G3Bj0IMQ0QhLaEglBO6LfRxmHHYorBfw3HhYeHl&#10;4c8ibCKWR3RGUiMXRtZFvo/yitoc9TDaJFoa3R6jEDMvpjbmQ6x3bHFsb5xV3Iq4q/Ea8cL41gR8&#10;QkxCTcLoXJ+5O+YOzHOYVzCvZ77x/CXzLy/QWJCx4NRChYXchccSsYmxiXWJX7ih3CruaBInaXfS&#10;CI/N28l7yffkb+cPCdwExYLnyW7JxcmDKW4p21KGUj1SS1KHhWxhmfB1mn9aRdqH9ND0A+njGbEZ&#10;jZmEzMTMEyJlUbqoI0s7a0lWt9hcXCDuXeSyaMeiEUmgpCYbyp6f3ZpDQweja1IT6Q/Svlz33PLc&#10;j4tjFh9borREtOTaUrOlG5Y+z/PN+3kZZhlvWfty3eVrlvetYK2oXAmtTFrZvkp/Vf6qgdV+qw+u&#10;Ia1JX/PbWuu1xWvfrYtd15avlb86v/8Hvx/qC+QLJAV317uur/gR86Pwx64Ndht2bfhWyC+8UmRd&#10;VFL0ZSNv45WfbH4q/Wl8U/Kmrs2Om/duwW0RbenZ6rH1YLFScV5x/7bgbc3bGdsLt7/bsXDH5RL7&#10;koqdpJ3Snb2lQaWtuwx2bdn1pSy17E65V3njbs3dG3Z/2MPfc3Ov596GCq2KoorP+4T77lX6VTZX&#10;GVWVVOOqc6uf7Y/Z3/kz8+faGo2aopqvB0QHeg9GHOyodaqtrdOs21wP10vrhw7NO3TjsPfh1gaL&#10;hspGemPREXBEeuTFL4m/9BwNPNp+jHms4bjh8d1N1KbCZqh5afNIS2pLb2t8a/eJgBPtba5tTb9a&#10;/nrgpO7J8lMqpzafJp3OPz1+Ju/M6Fnx2eFzKef62xe2Pzwfd/52R3hH14XAC5cu+l4838nqPHPJ&#10;7dLJyy6XT1xhXmm56ni1+ZrDtabfHH5r6nLsar7udL31hvONtu453advetw8d8v71sXbnNtX74Tc&#10;6e6J7rl3d97d3nv8e4P3M+6/fpD7YOzh6kfYR4WPFR+XPNF8UvW76e+NvY69p/q8+649jXz6sJ/X&#10;//KP7D++DOQ/ozwrea7zvHbQdvDkkO/QjRdzXwy8FL8cGy74U+nP3a9MXh3/y/OvayNxIwOvJa/H&#10;32x8q/72wDv7d+2jYaNP3me+H/tQ+FH948FPzE+dn2M/Px9b/AX/pfSr6de2b4HfHo1njo+LuRLu&#10;5CiAoAtOTgbgDTpPUOIBoN4AgDR3ap6eFGjqG2CSwH/iqZl7UhwBqD4LQNRqAEI8AahA2QhlBZQn&#10;RqIoTwDb2cnW9Ow7OadPCA79Ytk3MU+CnpoNq8E/ZGqG/67uf2owEdUe/FP/C8YPBAZ7L+CmAAAA&#10;imVYSWZNTQAqAAAACAAEARoABQAAAAEAAAA+ARsABQAAAAEAAABGASgAAwAAAAEAAgAAh2kABAAA&#10;AAEAAABOAAAAAAAAAJAAAAABAAAAkAAAAAEAA5KGAAcAAAASAAAAeKACAAQAAAABAAAAvKADAAQA&#10;AAABAAABHgAAAABBU0NJSQAAAFNjcmVlbnNob3Qw2hxkAAAACXBIWXMAABYlAAAWJQFJUiTwAAAB&#10;1mlUWHRYTUw6Y29tLmFkb2JlLnhtcAAAAAAAPHg6eG1wbWV0YSB4bWxuczp4PSJhZG9iZTpuczpt&#10;ZXRhLyIgeDp4bXB0az0iWE1QIENvcmUgNi4wLjAiPgogICA8cmRmOlJERiB4bWxuczpyZGY9Imh0&#10;dHA6Ly93d3cudzMub3JnLzE5OTkvMDIvMjItcmRmLXN5bnRheC1ucyMiPgogICAgICA8cmRmOkRl&#10;c2NyaXB0aW9uIHJkZjphYm91dD0iIgogICAgICAgICAgICB4bWxuczpleGlmPSJodHRwOi8vbnMu&#10;YWRvYmUuY29tL2V4aWYvMS4wLyI+CiAgICAgICAgIDxleGlmOlBpeGVsWURpbWVuc2lvbj4yODY8&#10;L2V4aWY6UGl4ZWxZRGltZW5zaW9uPgogICAgICAgICA8ZXhpZjpQaXhlbFhEaW1lbnNpb24+MTg4&#10;PC9leGlmOlBpeGVsWERpbWVuc2lvbj4KICAgICAgICAgPGV4aWY6VXNlckNvbW1lbnQ+U2NyZWVu&#10;c2hvdDwvZXhpZjpVc2VyQ29tbWVudD4KICAgICAgPC9yZGY6RGVzY3JpcHRpb24+CiAgIDwvcmRm&#10;OlJERj4KPC94OnhtcG1ldGE+CkhN4OAAAAAcaURPVAAAAAIAAAAAAAAAjwAAACgAAACPAAAAjwAA&#10;NFeDfJBVAAA0I0lEQVR4AezdZ7QlRfU28CIpKpgTxhlzFsGcGBBRMCDLiICiKGLiRcwf/KBL0SUq&#10;ZkABEZGgKEOSJAoYCAImBBSRICooIkgeBnz7V8wz/6I5d2B0zswZTtdddSvt2lW191PVu6ur+6zw&#10;n86VwQ0SmBIJrDAAfko0PQyzSmAA/ACEqZLAAPipUvcw2AHwAwamSgID4KdK3cNgB8APGJgqCQyA&#10;nyp1D4MdAD9gYKokMAB+qtQ9DHYA/ICBqZLAAPipUvcw2AHwAwamSgID4KdK3cNgB8APGJgqCQyA&#10;nyp1D4MdAD9gYKokMAB+qtQ9DHYA/ICBqZLAAPipUvcw2AHwAwamSgID4KdK3cNgB8DPgIF8zGGF&#10;FVaYgWLIXh4lMAD+VrQ2AP9WBLScFQ+AX6CwPrClre433nhjpVhxxRWXM9UO3R0lgQHwI6QC7AH8&#10;YNKMENBynDUAvqe8USs9kgH4PUEtp8kB8AsUl1VdyHxpAd6fBMuprodudxIYAN8A/vrrry/XXntt&#10;9Wz3O9zhDuUud7lLDTMBAn7VkreAxRAsBxKYasC34L3uuuvKpZdeWs4+++xy3nnnlauuuqrc7W53&#10;Kw996EPLQx7ykHKve92rrLrqqmWllVZapFrD02Ro44usNBQuNQlMHeBbEIoD5vz588sll1xSTjvt&#10;tHL44YeXX//61+Vf//pXWW211cqjHvWo8sQnPrHMmjWr3P/+9y93v/vdq1999dXLHe94x7LKKqtU&#10;ZfV3cUat/mlvqWl3aOgWEpg6wJNAC3rpa665ppxxxhll7ty55YADDqjgR8O8Adz73e9+5QEPeMBC&#10;/+AHP7iu/A960IPKGmusUe5xj3tU06cFedrAP/nJk27jaAa3dCQwVYAHslHgs5r/+Mc/Lvvss0/5&#10;0Y9+VNjyXHvzKo85Y9Vn3jzwgQ8ss2fPLo94xCNqaBKYGHe9613Lne9851o35k8AnrbxHgBPCkvf&#10;TRXgW/EGcPL+8Y9/lMMOO6zsueee5aSTTqrAdtMKoAG9eADL3ueZNGx8wH/Ywx5WHv7why+cAFb+&#10;e97zngtt/naytf0Y4ktXAlMLeGIO6P/+97+XAw88sOy+++7VfmeXpyxADfjz5HXllVeumlLOu6G9&#10;z33uUyfA4x73uPLkJz+5POlJTyqzOtvfVSH0rXrDu80b4uOVwNQBHsi4rNY33HBD+ctf/lJt929+&#10;85t1lyagRsMsAVZx+fPmzasAl5+8XA3wZfowbdzsPu95zyvrrrtuecITnlDufe97K65OvX4/UjaE&#10;45XAVAE+ICNSoOOYJueee27Zb7/9yl577VUuvvjihWBUzia3clv1r7jiirp1qQ5g48fkiUefPBPJ&#10;Sr/xxhtX/+hHP7qaQOlD6NQZ3NKTwMQB3moJQKPcKLDIC3jVCU2b1+fV0lx99dXll7/8Zdl3333r&#10;Kv/vf/+7kqPh7cEzTazo9ufPP//8Okns4CjPSi+uTd42p9Ak2Wijjcqb3/zm8uxnP7vu5ISu36ch&#10;vXQkMHGA7w+7D5B+uk/fptGGPhNAmkv68ssvLz/96U/Lt771rfKDH/ygglV56j7mMY8pj3/84+sW&#10;5R//+Mfy17/+tQKeaWNist2zJ4/XlVdeuXAimExW+Le//e03A3zbvvjglp4EJhrwfXAGvMknpgC3&#10;X5b8vihTN+VuWAF9jz32KCeccMLCB0no+Mc+9rF1B+Zvf/tbXd1dAZgrygDeFiSbndnDHLrwwgsX&#10;Hik2KTbffPOy9dZb15vYO93pTrVe2+9+/4b0eCUwcYAHpICxHbr8uNCgS7wtn6l+m4+ev+CCC6r9&#10;bkvyz3/+cwVry/eRj3xkfcIKyEAPxO1Nra1Je/AeTCln9jBp0HgwxZzZdNNN6769m9/WZEvfM64h&#10;HL8EJg7wMw25BYd4XOJWW2BqQR0aIbrcG4SXG8/f/va3dTvSTauV2w1peAKz/XXHCUwMVwNtoMNL&#10;Ww6YsfPtuQO8HR803DrrrFNX9xe+8IX1SlAzu38z9THlQzg+CUw84IEvAASUUWAJTVvWxokvPCJK&#10;5Wzs4447ruy6667VrAFwYOaAlgkyu3uoxE4HeIfLOLzUzw0rsweNq4BJYYWXZs5Y4d30ZoKkvrDf&#10;R3mDG68EJg7wLTCBjgnBAyKAAaHQSmynxCodE4LJAFhZyQGKxzOrrrp2TwDysssuW2i/26nhWsC7&#10;GZ3VPTjCD5gBXhw/Hh/9sN8u302tQ2jy7nvf+5a3ve1t1ZzxBFb76dd4VTpwX5QExgb4AHfUKtaW&#10;tfF0NEC34/HPf/6zPvp3s4gW4AEnZfIBnmNeADQHuPK1byLwynLG3f66Q2M/+9nPKuhtN2biVAbd&#10;Pw+LmDR42avXFzz0T19cEbRvJwbN7373u7rCm6DMnHe84x3lla98ZX36qk5kkVA7+CTdxtOHfjgT&#10;TZsv3rrwb/OmNb5UAR+ljFIIsFmtgcVZdKbBed0NoPPpf/rTnxaunOoGzOg8DHL4y2rPRAFC59i9&#10;uAHkaHMVAHblVnd2OfACsZtVPDJxtKHMcWBPTKX146KLLqrgDHit8NoEanm/+c1vqh2P3o2s7Uhl&#10;bmjltW4UCNHID+2iaPAK/ah4v63wlD+Kb0t/e46PBfCtIlrhRegROJAAJNC64QNyJoHQinrWWWdV&#10;oNn7VgfArO6ZGOIAnHxpbeDZmkFZ3fUFH+0CN9MjIBe2/QN4EwdY8de/AF47+JhAeL385S+vT2TP&#10;PPPMOjnl2d3ZaqutyoYbbliPD6PnW5f20q+UJb+ll9emQ7s4Yfj221scHss77VgAH6FQ/ChFKyd8&#10;qzIwe+GCz4OdrO5Aa6UOkKMwPOWFT+JA2jp06pgAqas89eUBfa4A0vocPoDOA7a+WM05dLyJZB/e&#10;WRl78frNy3es4KUvfWl52tOeVq8mJmYmHv76IJ3JE77yRzntcRlTG7b0oWvzEg/v0CSd8mkIxwp4&#10;go1QEwcojg0O4J5yOoN++umnV/Czq4EIQNACK8+1vKQBBxhz/hxw0VqtA9wAFr1y+crRpS/4tvUA&#10;UVqIRrkwdYWAygfITCTOOLXpppX9by/eCyJ5U0qYM/Mms74bg7FoL5MAb3n4CVsnr+8im37+kL65&#10;BJYJ4IHdG0ZHHHFEOfroo+vNnhU0ygYogKPYeACIoimXZ4t7wmkXJKcRA8rUA3JXEvyVSbfeBNMf&#10;7aHh8ZYG3LSFX79fRKlf6NCjNQYhZxeIYxq5AgA+L83bBUq8LTMReDfoMdkim4QmQX8i1Ma6f62c&#10;kieUn761+dMUHyvgASRAJWhp9vrvf//7ujPikb4b0nbFDV2URhnypKMwSueBfc0116wHtOyFx/QA&#10;cLQBBzACuZtcZokzL25ShfKAXr/EefVNAuYOr1x9k0GoP3gGdOlzxpp+SnNoebxap38BvQdXVn7e&#10;JDABxI1RmCtDtmXVNV6TzaQw+RPPVUe/WqdfXD+/pbm9x8cK+Cg+QgQcZsyRRx5ZTyaec845FewB&#10;QqsIdU0QTr50FEahQOFgl/PmL3vZy+qbRvLDAy2Q4RFeJhbQCgEXsE2A1mciALwtR5OCD42Job+Z&#10;GMJMhPTRRNA2AMpLn4SZBOkfOnE8hHHGYjJ4ecRYrfjiQuBmCknz6EyK0EgrF8pTX1x/MinTp7Q3&#10;LeFYAB8lJyRMAPO08phjjinf+9736hcCAA94AgSrFkUDFyDwnJXMiie0wlkN2cZW92c84xn1NKPy&#10;KBFfQAe88MYHiAELYEKrj7y21Al4hSYEQAM+oAuTziSQz+OtLBPF5MZDHr76BGx9wOlH+qJMvJ2k&#10;5MbJ4zlyyApPXjy5BPy5WgiZel5DdD8xu3tqTE7qph+V4YJ/2m51JvvW0m395SE+VsATACUBk5XT&#10;i9Lf+c53KtilYx6goSzvgVKEp5qAI58yXdbz7qiXpr1AbcWycrk5pFh0gEBpgKm+uFUNGChOmyYY&#10;hXMxAVoABQzK9YXTT2MA4ExSgM6qry2gNwkyMdqJgC40QpNAP0woPPHWFh/QaVdcnr73nbz4lKWu&#10;OiY7mZAr0AO7HaO11167bpkCvnLjxUddLjzxiJMXF7qkl7dwLIDvCwEAPbr3VQDmDIUDAUFG4M98&#10;5jPLrFmz6v77qaeeWu1mQndptpqz0b0nmi3AKERICRQcfkAJSAGA/kRRJlHabMuTn6sCGnazLxSY&#10;GK3TDpC2XnuZEJkMAXdCcojPVcEkMRHlyyOb8MrVTz/Th/ZKkT4pz/gCTmHyjYkcPVNwrgfw860d&#10;k8GE51In8ZrZ/QvvNr/NC93yEI4V8BG+G1PffNl///3raUIAoDhKJDivv9mzlrZrc/zxxy9chfHw&#10;1PIFL3hBmTNnTpnVTQorE4DGiQN+2hNK89pRrh3puH4d+X0lMn1cRYRAATitR5862kxcm2m3DQE5&#10;kwGwyQHIgd6OTq4KypIvbjKgtUi4KuAp5E1MfTIeE1A/pI1VmH4lj01vx8hKb5EBfjKVn/6nTmTV&#10;D2+tvE8/SemxAL4VCKXYa/e+6A9/+MNqHlAchRAy0+RVr3pVef7zn1+P6u699941ZIbEuSy/6U1v&#10;Ki9+8YurDSqfcjmK5lrwSacPwgAeDcVz6kfBCWtB9y8TBbBCLw+4eBPTpBPGHFIujT7tyOP0IU67&#10;+sPjz5sIVnOmE4DHBOpfGeSjQ59JkQlhUpA1HsJMLn3Qn8hL2mqfK+dznvOcst5669UrpyuaMXDp&#10;cyubyDRjWR7DsQCeIAiY8p1V+e53v1vNGY/eYw8DDtvbu56ve93rqtniZna33Xarl3g8CJuC2O/v&#10;fOc7K+CttsBCoeElnXgULB0FhU/AKF+dtg315PHohejkC8Mr+bXygj7iy2dCZFIAj7hJgY+0kEff&#10;d3jrd9rIhJAH6JkU+kK+gJ3JAfi8E52+s2MCeAPLrpgz/9rOvYzxiZu07o/oYE539WTmMHuU6WNc&#10;xi7dxlO+PIVjA3yURuBf+9rX6r47RVBaAOHx+xZbbFHNFcr66le/Wn3MB4oB7Je85CX1IJYXKiiJ&#10;w5/SeYBAxwMJpcjjpdFw0hSJb0CdSaBcnroc/tLKU78WLPiX+ujixPnwaMGN3rh44DOOjDOTRZg6&#10;eGrXKp+8hJlYbbvGBuTO+zjewHRiJjkYRwfOJYmTkT6SizD9cI/kKvvUpz617ugwe1xZtYlO37gB&#10;8JH6iBCIf/GLX5SvfOUr9YtelEfgTBmCe/WrX13e+MY31htSpxE//elPVzs/KwyliL/1rW8tW265&#10;ZaXTDPAsylFQJgDQSPPiPDDoizwOPz6ACz1lcwFH2k0YYFei7l/SCUMXfuhShnfa1K5JkInQ9sMi&#10;IZ0rBZqUp46JwwG4G2Bj50wCY3WV9bDPSu8IhystHswaTn1XTnrxbGOttdaqNr5JYOcs7ek7H7mI&#10;Z4z49NPyJs2NbYU3eJdU++7eKAJowqd8KwfhOj67ySab1K1FE+MTn/hEtfMpgiBNGFeBbbfdtrzi&#10;Fa+oN1v44iGkCMp1gyedK4e6AK09NBRKSco5fAGDA2Z1lQeE0njw2grgU14rNv/QqcO1cWn58dJx&#10;oW/L0qYwbZmgXOj1h0NjbMYUQDJv9FU6/Ug9q7+TqFZ5ugB+wE+bkRPebtQ947Diu6md3W1pykOj&#10;fX3jwhuPpBOvGRP4b2yAJxhHfNnlvuhlpWJzEhbAE6IXJOy+WKnszgC8M+UAjw5ofddl++23r3am&#10;1Z5JZCWjXMoGeLschK8OL9/qhlY/sipGuWgDjFZRqa+cR594X3fhlfrCKFsdLuBMGv/wVCZfGF5t&#10;/QBdHpr0TZzn5IUHMHLhIa4cnzbPIuC9Wy+r+Dw40Jv8ueJZ6Xn13Dt5ku2Isy1hW5hpR7v49538&#10;tr1++bJOjw3wAAe8e3ZfAzjkkEPqKgycwAjQz3rWs6qp4oYJeL1EvcMOO1T7M5da+SbFu9/97vqw&#10;BEhNnLxGlxWHkPEFhAAliiH8FhgBCMGjUS/KQ4c+gBKPR8Mnrb64vLjQtHnKkk7dPl3K2/zkpe/q&#10;BmD6F1p5fPrcpycPZeqHxkLAzPGAz4rvSgz0JkOujBYndS1O7Hqgf/rTn16vsq1sM/aE+qWtSXVj&#10;AzyzwbHfXXbZpT50kiYMwvIwx/mXzTbbrD4I8XIFs+eTn/xkvYkiMBMG8D/ykY+ULTv73Y6OlR0t&#10;xUSxlIKnOgGBON8H/yhlZKKgx5MLMKTDW17qh3/bXuIJ8WnpAjrlrUMjr+WfusLUQ5e0PP0SZox4&#10;GIs+RybpO1ly6ZtQHlCTKcCbAHZ4cg+Ah3KmkBte5g2z0jamN8FcNcMzcks6fa0EE/ZvbIC3Evt8&#10;3de//vUKUqsKBRC2m6HXv/71VYBuitxQffnLX66gZ7YQmNUd3Yc+9KH6RhG52X0wcaJAefgFNFFw&#10;BK4sNMBBMVFOgJQ+JV0rLPiHNjzxig//hG2dfrztn7LwEE+/+3nKuPDXtzi0dlbyEzyA6coJrDEZ&#10;UzdjdWVUj0sojq8yCwigW0yA3z0RXmiV2/kBcMewPaxyfsnxDnmRW/qqTuLamDQ3NsD/4Q9/qFuM&#10;PkNNgJQCzLHLfb5izpw59YbSUYKddtqpnrPxIIoQAdsDETs0LqUEz1YnzKxqwBilEmybjy7CF/Jc&#10;Sy+dstCq13o0nDwu9KNo0kYlXEArrs2UCY1PiEfy0YWneJ8mtPLdhJOT0KouBHirsbZCG97yWtmQ&#10;JRoODU8/dAPcDvlZ8eWFFo2Fhn1vexjwLVZZ6cOvMp3gf2MBPOHYddlxxx3rVwGAl8DtzFi57c4w&#10;Z3yzkRB//vOfV1rnbNiMBE2hdnB8EcBZGormKICn6Dhx/Ck2dFFAQn1Kubys3K1Ck58yvHh1lcVL&#10;t06+vNCmLPRpF01Lp1xZ6+RxoQ0PaWNMOuNFC3TGgSb8hC0PfbPTQr4mh0UITejwRU8/rs5AD/zS&#10;eGdsJhVaN7MWJCt9no3In3Q3FsAb9KGHHlq+9KUvVeBHGYRNKB/+8IcrmAmL4I866qgK+JNPPrkq&#10;xOUUyJk9bpaAn4Ij9FaR4lwfpNrhQ0uxyYuSE6JJecLUTbupqy300nHqcG1b6iVP39J3Ie9qJ9+E&#10;V09e68JLHv6pn3al00c0bf/Qp458tLz2PFDSNhkzZbSvr9pLX4DapHBTy8yhIzT0aDLY0nT+iW4A&#10;f9asWZVn5KA/+KWv0pPixgJ4gnMMeOedd64POgiLMFwOPbp+3/veV48JsEPtuDhY9pnPfKba8q4C&#10;AbwPGb3mNa+pl2yrvvysNtqICxi0QdDCrProI3ihstBlkshvfcAmjNMGl7rSLd+2DN8W8KmDX+p5&#10;pO9GXF7AZIzGlRBtFgs0aMNLmXjrlPMZS0uLnrfKOzNDztkNi0yFbmLpxGQA7vO6T6V40d4kcB8G&#10;/A4DKvMJkw022KD4lKCvNGQS61P60fZvUfl9unGlxwJ4l0E/H+NcDIERNBBQwFOe8pS6r84OtOLb&#10;E3Zs2A6NGyeKIGwryHvf+976JDaKAwaKFwYYAQdlKdOWKwLFyssqhl5cnr5wgCGedPICnL7SMg6h&#10;tuLwQauffNLhFzo06vHsbp45YHLyieMRF3p9Z2OTrfYzoZWnzdQR6gOHNuMwdmnOYmPxsQjhFRqA&#10;pgfgtsC4iXU/5u00dn22NH24Sh1yBnpfX3MWx159TBzthK/4JLixAJ7AmDO+uU5ghEy5BOhB0rve&#10;9a5600PYVgsTA+ClKY9Sn/vc55b3v//9dYdG/YBAnDJ5IKaAfh6BZ/UiZEJ3w6svVirpAB1f6YRR&#10;SkCrDH9gQZN+JB892vQx9eSHPuWhEaqf/NAK9QsA1W0nAVpyAUh94eQlTLxmLCiTpx3exEifhex+&#10;5RYdX0kj+zj9U6YOeTmLc8opp9TtyTwDMQGzpWmBcSTB1qUNBm9XmQjGoK2EiaedZRGOBfBW7c99&#10;7nP1lCShGCiBsgvf8pa31J0XT+4IwpM+h8aYP4RPyITpyDDTxxaY+hRgNc9OjbSbYQCgIAoEEN6l&#10;VQg8wA8oLsHo0coP6MTVlea5tCeuneSLK+O55AuV8VzqJ10zu3/Gqz3lxqlcXWn5oU+efHH1lEnz&#10;ScsTH+XQhT8a7XH4ZfKK04u3n4QWJeZOeOLBWcAcR/Ag0Ys8Fg486MMEYOurb+JYqNbrbmat9sw2&#10;Ln1PvGYuo39jAbx9dYA/+OCDF4LMigt0H/jAB8ob3vCGuiJQgi3JL37xi/VJqxeRCZEituq+2uUM&#10;jZUjgndJt3vgStG6KDMKFnJCwOdcDbhMhABJHuWh5bWlLOWUH8DIS1+0KZ56wNLmqaM8NNrh5Ked&#10;m3JumiCJC5XHaZNLu8rwiAuv0EknzyQyNiEXmvBK31wlOeZkXp8kJ3wyQS1C53Xm6U9+8pN602oh&#10;s5DIpxOLnMXFfQlz1bsLFiugx0vb6VttbBn9GwvgXf7sq/vuDKAZbAD/8Y9/vJ5/n92dpQFcn6v+&#10;/Oc/X3dqXAYJ0Srj/LurAQVEMYRMsOEZgOEfBYmHPvFWtgF88tBQREAkzbX5ygGH0zerGZDIC6CM&#10;z9UGAFJXP8QDcmH6hmfoxLn0Q4guPrTSfRfatJPy1DXetBt5qZN66MSV8cbmCumqB6wWoThjcxSB&#10;fr2fbAEz0V25nZsSqq+OIyNse/v1dIiOS3vhubTDsQCeMDw5ta9O2JRh9SAQuzHMFUIAYN+mMTkI&#10;kaCs4u743/Oe99SJYRLEAZltMvXwjFIpiqO4VrmtYtsyNDyHj1WMF+fj1NFG2gIeIGB6yQ8PcQo1&#10;WTMRTEqTIWF4h7+64R9e8trVOOOSJ97Sq8Op08aBlaz1VV/0yVVTXS6hfohnbOGPRr/l28J0c8tZ&#10;vY1RmUXnV7/6VTVz6IN3E+t+THvapzdmqx0cZ3FmzZpV84wl40hf8DeGNi2Py9hGld1EsXj/lzjg&#10;Cc6vWrsRdQIy9nFWDWdjPFByHoOgbF8CPIG5+bFKuvnZbrvt6g0uQRt0gGPSOGLABTytsiKYCDCg&#10;jILVC9gSD2jUiYCV4aUe/nGpS3EAYHy8NJAljr7lh0fG4F4iV4LwFeKNj1C78crku7oAsUWhdRkz&#10;emDLFwm0yd5WR98iJ/TpW0L8MnZ8kp8+0Z8JYFGSZ9Fhujpnk5ta3wcFeE5/rfbqWO3p1ASwM6SP&#10;yuPSn6SFGVP6lHRL89/ElwjgdSodolSAdxPqCaoyAuKBnF3uE9IEYbtrz+40JVqCAm6A98rfNtts&#10;U7e6DEoZAecGlSlEeVGKEPiiVArj0qcoMEKOElMfrTg6dZSnrvy01eYlP+2kTBv6oT+8tHEJM/nt&#10;fABt+OLB4ZE+pm9pBw9gs1qTg3z9FKbtjDPjk29F5lra0MtPO+Lqh4c0p1yeflmQgNU4ODezblrt&#10;07PtPUC0qWBccIDORHFFnN2ZsMwbL4/bvw/w8ef0qR2LvH5a3v/qlhjgdUSnrVwG7i0nZorVxcAJ&#10;wV28h0mvfe1rK+BdFt2wOi/PBiZY4LYduWV3QtLLHxRGqJSMNz7oKF8d/OUBGcGaGPIImsCAC48o&#10;ST8DaOU8J8RHSLloApKAxvgCiIAmeXiIq48maXmh1UdeOZ+y9KFW6v710/Jb+tAlX4iX/qLLGBIP&#10;PzTGxsuLD7+khcacdPrftmMy44+XldzixYT1wo8rsLJ4NAG+4yS2LvOpEDe5ysNbqF1tJqyFS+jf&#10;EgG8gekg73JttrsRdZ4GSClZ59m/+WXq2d2Mt8XlWLCbW2DFhyCZPY4PuwpYza0aEV7AB/DsRG0S&#10;mFDdTABxtOoG9ACdCUN+6gTYwgBePErQrnyupZE2JuVolUlz8tp+JV9Z4mlbyMtvPVr5HH5kqA0r&#10;p/x8T4Z8yYgPrTAyV5fn1OfDN+3Vwu5f8qUjC6H8dnzqGbOrDvNJX+jdB3JtQvhKBXNH3/SXj470&#10;BQ68D8G+t+I7RmJCpG/4t32R5tq8mvFf/FsigG87aIXO6UcDJwjlBmMl8OUwT1td0tz8EJCneATC&#10;A/GW3erug0FWZZdwIKZAICZkfISElMumtDb48FJHPE4/CJwSKQFIsg1qckS5oY8CUofAxTOexOXH&#10;qyufaxWkL9LaaF3awDMu8fCUFhemLKYFfsZgLCnDB72xpy8tb2Vtu229lg6N+nzaDz/mjY0HV1ll&#10;HIDbrTnxxBOrXr1RZcHRP/JVlw71iw49TXdDm6+h+f4QvuGXUP8ST//+2/B/Avyojhicw0XOwTtA&#10;ZsDAFQEbMKBmBWaqKMcLDQESRFZ8ZZQK0ISRlV05jx4/AgQq3iQgVHXQpD1tKpePJn1CS6D6wAdA&#10;lKT9VmHtmFNHOJNCkp8w4JEOeCgv5aNCefoSGQkDoIwh/ZLGV9q4Wpf25KPrO3V4TptopFMv+fLI&#10;0fFgJglaeejJy3alB4qA7z7OQyv3LCZldK0P+NKPm1lmzvrrr7/wO6FpO7yFS8L9z4CPENIZivDk&#10;7YADDijf+MY36hFTgAFaAwy4stJlIAQmbqDorBatU0bI6gM54BOWyynBSwM0IAvRoQ/IxTMpMkGU&#10;AX8bKpPHq0NJrlLGkP5HGfonT9/jMp6E8sUzPvTqc6kbWmEbTx15oU09ecpbr0w+/qkjjyxapw6a&#10;0KUsbSjn8EiYeMrozyYE2eMjPzT4ALibWbs47uWYr+x8CxyZqq9f8a747u2YvLal6TE88dPGknD/&#10;E+Bn6oAbRzPbz7mfdNJJFTDtJdcgCcdsF/L9wQFbBKnMoHmCitc+gBIWU8hlXj1gBe6APcLCp3X6&#10;gT6TRJ0AXlw5p3/olGnHlUY8E0i5PrWrsLy4jC/phPKNiWvpk9bfyAr/9F/Ih2/yWx7yjDttZCzh&#10;LV95wBR+xpB6yVNXvO2D+kyQ7NO3bWsDPc/EtQDaoGDi8raj4SFtRU9s+rzwQ759l/708xcnPRbA&#10;A/J53WNoJo3jBWa2VZLAAvJ0kqAMJIJPfj+khAw4whXiySsHSp4A47NaB9TqUCD6OHlpP8puQ7yA&#10;mwf2mFLi8Wk7dNpLG21/06ZQm8qMixNPX6QDtIToIqt+nTYffepENkK825XTlRLoeGXq6BNacXmc&#10;PD5OvrG5+eSNPe1HbujF5eNnEYQDgPdg0rmcbM1qy2LlQ7mOnti3B/i0n3aXRDgWwBskgLucHXvs&#10;sfXjqD4L4aER04AjEHQZlDiXdE30/kWArfBDol54yCNkaXUohFDjA34hgMqPCROFyUtcKI2fMKu7&#10;uhTFA0/uF+RLyw/ftJl+pq8ZrzGJt+AxjoxBmLh8tOroi50S9cjWymlRMX5euQdW+q3cjhXPBFQP&#10;6Hj8eHTqCfHntStMu8p44/S5cpN+lDORmKY2HbLSu5EF+BNOOGFhX7Wrj85NffCDH6z79WQXp300&#10;S8KNBfA6RmgGy46za+MIgR8BdhNLABEmWoDiMjBh6/ppZVHQqLLUjZCitKRTRzqgpsB2YuQKAbgU&#10;i0e2ONECNw84FA5YlJTVH9DTLmDJZw5lsqDl8dKfXPnw0g8A4dO/8IqspLUNcPjLD43xB/TyTTag&#10;BkA2tJtK7RqbSdACXD65REbClq8ysjEeobbJJ3TapXcLngdTduIcLoMDz1Ok7eQITU68tYmPvXkn&#10;ZH0ECs/W4R/9tfmLGx8b4CMAQvZupL15xwjszRO+gUaw7UD6isMng42yM8i2DL84+Ry+aSN54ZE0&#10;OvH0AR99bvkBYOopQxugqqucDxCsVuIUCrQcIAM8kLJ7AVUoL/mZDOgDRO0CrPa4jEkcT/wAN33U&#10;rjinbaYE5+UNaWWRfcaEv3jya4Xun4kgL31Ap76JCqCccgtYrhyu4sDtXI0jB+Ly9MNk0wdjMDE4&#10;/PD1zMUn0x0YdJ4+8o1eKvES+Dc2wLd9o3hnZXwu2/kaZy5MAoOmLKAhCMKLs0JSXhRN6OjUAbqs&#10;SmhSpi4aDi/xeHkpE+daYaZtfEMXHqHVDicMqNBKh1dAIq3vyoS8OqETqmuc8YBv18mE4TM5hLmK&#10;RCZAEl7aCBi1g0bapAE05Xw7HuX6iod+6UvGFFmkjjSQm6D6oQ11s4K7X7NqW8ndoNK1CUDvJkP0&#10;RXbhrb30WbseRDlS4sY1kwlNxqhuPy1vcd1YAZ8OCgmfMNjyvIdNhORGBtgNMpdYVwCXP8Ia5Vzu&#10;CMuKMZMDInQtyAJGQuf1KyHlpp/yIuiMIWkhhaMf5ZSHNuXhkbS6+pW+SfPazWopzpkEs2bNqp+9&#10;80TSNqAbRZPA+DKR+rzCUzmXfqcvysWF6W/6ID8TQl080JhIJiQ6K7gPs1q8hHTLjLEg6XtAniti&#10;2olspfXZPr5z8+t1L424WZ3dPYGXz6WvNTEinfzFCccC+HTU4AxMmgc49p3Zz47knbuwEhAoISsH&#10;ZDSAr0xdQsiqH4EoQ9deLtWXxtuldJSL/alNvPVT33L1oKTWBRDCKD/lxsfhE7qUJVTWKjz5kY20&#10;utL486EXxlsQmEL2vy0QnnQKM7HJBSh5dRLirUweJ64N8k6eUD/TV3RoOHnqCMmc/e2mk3lq0YqO&#10;yJDsovfUT37aw8sYPHX30MmhMuemTGR91s4oWc6UXzt5G/+NBfC3se06MCCLvaqeOG+lEwZ8hERg&#10;Qo5QQ2tlMTmAH+ApQCgvkyeTzI2nI7NMKm1QCiHjpy+UI064cRE+UPDS6qFBy4knL/Spf1tCddo2&#10;1QkfbQZw2jMuJo/PjVv1lQfc6lkYOHLhyC1AIg8Th4mCzn1DroboQis0Hn0gZ7wA3RXZJoQHSWSl&#10;z8rFOf2MHPST/qzizCGT0xXK/r2V3AMmXzNjv+uTuhlzZTaGf0sd8AQUxUbJwpkG2oIvYGvlgFdW&#10;kAhennoAHfBTWG6e3MDl6uKmylWGPcqjiSLbdtI2ZQJD2tUOev1Hw7eTMjwyZumMVV7ywz/p1Avf&#10;AEkaDcA6h2LFD2iNF8jw4hzgMk5XNBOEDEz0AFw9JhNAAmNurHO/oJ7xWSDymW1bzWSkH2SrXHuZ&#10;UGRBjk7G8sDNxxTL3r1Q2/pCpulzxj2ucKkDvj+QvoKTDihCH0UrH1UWun5IIQGl1cYqDhjuGygu&#10;pg9F2klyqUajTtpMe5RCOUyI8MrkCI2Vin2NNjR46XfC9DF1lLXjTjstEPSJAxD1AExbQAms0sDs&#10;DAsg6oNxopXWFxNVfiasNvVfvzLm9B8dvmhdFdnogGyiqYenfirn8UFvxWaqWLV9bhvomS8mEbm1&#10;5tcoOUQmKVvS4TIDPKH1Bxeljxok2pSnXtKhTzrl8tt46IRogSDeeQ9nf3xaJG21oTrSlJtV1YRx&#10;tUgbAGAlBoY4qxglK+M5ANNuJoD67QoOPLmXQQM8QIPGCq5MuzFZ8NSGVRzwtRPeePGcvEyC9FmY&#10;iSWefPSAri0gNxHUz8Qw8eTjrX853x6AAz/f3i/hGR0J017iysftJgrwBjvT4CMoNK1SpOPaum1c&#10;eeqr28ZT18k+39LxUaiWRnnSQmCiVCugnSSrKiAqAwA7Dj4pDQjOjKDJHjiAAgxaHtCEwG+SMMnk&#10;MTFc8oUmV9JMELT4AD4PlFZeN+oxydyvaFNfTYIAWsgBbnwmhHQrM3GTG48sCurLM6k4YAZ0H2Fy&#10;nDs30crJRF0u8g5/Y068Eiz4NyqvLV8S8WUG+NvS+QiKgOJG5aVsppAyW+GHX3gBoafAX/jCF8pB&#10;Bx1UQZgyPPsKsqIBN5ABV4Bhy85esp/YpHSrI3DyTCihPODms1rij4dVUz3ANqGYAQDrKqE9Y9Av&#10;dfGLTztC3o2pyWACMNlMuuxc6a+JxWtXm5mwxpqJkCuQPO0G7OL6YlfFNqKnojFh9D2yVU9f+2n5&#10;bZ72pPk+Pdol7ZY64AOkDLqfXtQAZxKI/JRFcPi0bSTe8k8dAHKq87Of/Wz9tZJ2cqCJywoJhIAC&#10;VEwEgOE8Idx6662rB2DOCopHQAZIgC4PDZ5oKF5cP7UPPNoQT15luOAfejx4cTzxxisTCvgzKYS5&#10;IgC/K4OrgAkhZJ6ZDJk02tc/Xlw/mCjeR/Wanm/3O/vC1GLu6HsL3rav/Xj6jac4N0o//XpLIr3U&#10;Ab8kOj2KB8EtjtBaQVOyLxe3gI9S8AwtBfEALwQgSs7l26rnLIhfysjk6Pc1vBa3r20/bkvd9F//&#10;TAKTwaQzGRJmQhgHD/AmgrirgkliIjFdbH+6IbXjwswiA1eidlXX5m3pW18mSzN9uwH8bRHaTGBj&#10;arDhfS7EFxeyWkWBqQfkVjzmhjzAoGCAl+8BiuOtPkkRxYfHbenf0qDRn4xHaCLEZyIAeSaJCQPU&#10;zBgrOZAbK1nEhV/GnPxJDKcK8H0FUBQlsXmP7Y4x+4KC8z4ATNG88tCZCJRP6cqskMoBgPnhB5R9&#10;8di57uXBZVzpawtcgI8D7uUBzOnvosKpAvwoBVMkm9bxZbs0VnoKRhv6hAG20GpoZURrElj9Nt98&#10;8/rdHW9gTRpAjKHvFqePbX31IpOWZ2gWh29bf2nEpwrwrUCjHHns1e9///v1K8bexAFiK3gcBfIB&#10;vHKAtwq6Gljd2bWOtvJMnplAEZ6313DURJiksU4t4KMEoLVfvv/++9dv5DgFyLWXdOAFcoDnpdm5&#10;JkVu2nwe2kemfDeTyTMJbibwtfltfFSflYcmkxhdPz6q7iTmTT3gmSXOb++99971e5geJFHwTIBn&#10;x1O2ehxw2/nweWg/1jZnzpw6KSZB2QHq4vbl1uqNKpcXRz6T6qYK8KMUZR/dmzl77bVX/Zke23JW&#10;bj6rmJDpwkeZePG27Dzgsf++VfdN+7XWWutm9SZV8X1ZSHPt+BKX36eXtzy6qQI8BfUVa3X24SiA&#10;941LE4C5Ejp1mDNWdoAXz+oPEOx1pwk/+tGPlk033bQ+dQxQwiNpvAa3bCUwdYDvixvAne3es/uK&#10;sYNjbkazwocWYNnuQM9l9ZcGeCt8vnvv2MHgJlcCUw14wLVae8rq04Df/va3K5ipS1lcC3irtjrA&#10;bhIwaYSf+tSnqh3v8fuwskdykxdOJeADyIQOjvlhNV9ViAvggT2Ab80ZcTs0juU6Pcmk8YTVBODw&#10;Vi9h+A7hspXAVAM+oj/++OPrU1Z78VZuYM9kAFrgZr8ry+6MPDs06Jwa9OvijgZb7Vs3AL6VxrKP&#10;TzXggRmAfQnL0WDnaADWTWscGkDns8LL4x3fdSzBzarfnvVCMroB5JHe5IVTBfh21Q4o7dL41Qrn&#10;aPxyiaembmQ5oEYHxNmSjP2uzIlBD62s7ltssUU9Lps6QlcKk2RwkyOBqQI8sQfoCZ149HEoK7wf&#10;Z7DCx2wJTcwZaYBHA9BuUL3J7zdp/W4VW751qd/mDfFlK4GpA3zEndW3f3BsUYCPbZ/V3qcnfPHA&#10;z/ZstNFG9bW8Psj76bQ/hMtGAlMFeODjWrPDGz8+6e13ZX3DPIBvaZk06sRJ26GxB++cuN+z8l6n&#10;eN8NgO9LZNmmpxLwETkQOzvj10oA3ndcANnDpzg0LeCl2eWOA1vpHRrbYYcd6u9WmSyDm2wJTBXg&#10;o4p29fa9FV8qcBYe+AF61C5N6gI/wNuh8Uoc2903zb3nOeoGdVjhI7nJCKca8FTgi1p7dscKdtxx&#10;x3pD6oZ1JsADb25g7dD4apl3WB0L9r6nycK1IG/jtXD4t0wlMHWAB0AOOO24+MTzbrvtVs0SNrht&#10;SvnKQxuTRloc6N2wmixe/PZjXL7J0ncD2PsSWfbpqQN8K3Irua/f2mWxtchM8UJ3dnCEHFMlqzfA&#10;8z6UZLI4g+MrBb5JkwkS2gHwrbQnIz5VgO8DEuDPOPOM8pXuHM3Xd/1aWW311crVV11dgRvagF1a&#10;PGmAZ/87UuyXK3wdrHUD2FtpTE58qgBP7AGi0G7Mqd2PbLlh3W/ffcudO5Pmmu5bLKETWq2BPE7a&#10;Cu+hk48X2d3ZZJNNqomTlT20Qzh5Epg6wFMBsHPs9eO6g2M77fS5ctSRR9XDYD690boW8EwcaTa8&#10;U5G2Jt20brbZZiNNGnwywVqeQ3zZSWDqAB+wE7kvax1xxBH15Q2/ZmHlbvfg0QTw6qWu/XbHgn2p&#10;IK/2MWlS3q708to0noNbdhKYasDbR587d27dafFeK5s+52ioJEBl0uQGVj7AOxoM8Ntss83CT3Mo&#10;6wO8n0YzuGUngakFPCA6VuClDzs04tmS7KsD4NEHvABvR8fRAg+dmDR58SN1Q5v0EE6GBKYO8MRu&#10;tQZIJx09ZfU+KrDzKWvVMwrwblpdAdS1LWkPvwV54glbfkN82UlgqgDfgo/p4qczfY/GR1Q9bGLS&#10;jAJ8TJuoyQqffXfn6F/0ohfVFT/lQzi5EpgawAM7F/C6OfV5Dvvotha9+AHwgN936vDhAfD24dF6&#10;F9aP6fZNmj6PIT0ZEpgawEfcWeXzTfjdd9+9fp4D4E2CgDr0wuzD58bVDo1dGZPAU9p11123blG2&#10;dYb4ZEpgKgFPFY4QeHl71112KQcfcki5Q7dqX9+ZOaMAb7tSfgBv/53NbpeGDe9rBfIGN/kSmErA&#10;A6+Xr73D+oXu5Y2TTzq5ruLzOpOm24u5hdbam1aFzBfmzNprr13fZ7XC5wsGMZluwWTImAgJTA3g&#10;bzLh/+9bMY4FHDT3oPLZboV26pE5M39+Z8MvsPWjndjv0lZ4aYD30MpbTtttt13ZYIMNbgF4k2oA&#10;f6Q4OeHUAL6zSeraDYSA62sDvkOzx267129D+lyenZsbbux+hKzTTwtWcT43tMwZtH4Je9ttt62H&#10;x5g0Lcjb+OSoe+jJ9AC+6rpCucy/fl654Pzzyg8OO7TMPfDAcu55F5S/XnRxt0vjx4Jv2qXp8N25&#10;7p8IwHep2PBuWr0KOHv27PqbThtvvHG14VuQt/Ha9PBvIiQwRYDPk9JSrp93XTn/nN+XY485uhx0&#10;8CHllNN+U/51xdVl3vV+YrL7lkyH7no+0pGCFbsb1hu7o8EQ310lrPJ2dDx4Ytvbw/fbTlb91gXw&#10;CduyaY+TCZerba6gS0MuUwP4m4R8kw1+3dVXlj+edXo55ugjuh2aw8pvzzy7XH5l93OO87vVnZ1O&#10;GaTfofw/HeBXWKF7AaSbCFb/GzvwW909ePLBJkeLAd4xg8EtngRydskumBOo2f5dPC6LRz01gK82&#10;/H+6V/c6EF9zxWXl9F+dVo44/LBy8KGHlbPP/XO59rob6gpfgd5Z8St2dCvYjuzWespgBuVgWR48&#10;+YjTzjvvXDbccMP6FTIr1eAWLYGs7sJ8i18NsnMfBPzjdFMF+M4m6WQ5v/z7kr93W5EnlAO/f2A5&#10;4qijy8X/vKwD+41l/g3dzoq/DrcrrtT9CEIH9BW6FX7llbtjw91qnk/wWeHzhpODZwH8KEVR7DAR&#10;bikZu2Ie/lnVyYecmIXjXuWnB/AV7B3gb5hXLr3owvp7rHt/e59y0i9OLVdeM6/blux2aLri7v2m&#10;qgCAX3XVO9a3oKzwfgrHViTFuGm17+7HDz72sY/VbcmZTJoB8LcEuxz3QjmdCvBZ4QfAj5bX4ud2&#10;QO0M8W6Bv7ZceM5Z5cAD55Y9996nnH/hReWqa67tTJbOPu+K6+1qp4CVOsCvscb9yiO6z2+s0q3o&#10;J5x4Ul2RKMqlV7jmmmvWXRr78DNtSw6Av7mqyIMDcDJkx2eVZ84MgL+5vP77VAV8Z9RcfXn59Skn&#10;lr27d1j3+97cctV188tVV19TbpjPnGH03GTK2JV57GMeVdZZ53ndg6bVyyc+9el6Y8pud+n1pHb9&#10;9dev+/AOj1n1bVtGYQPQZ1ZVK5s2PnONJVdyuzNpWgG2cTet3bJS5l1+STn+mMPLbnvsWY487oRu&#10;Vf9Pt8JfV3dfgLy7U612/J1WWak87/nP6ezzF9eb13f9v/eW+3Q7M5d2D6iA28rkhxC23377atLY&#10;qrxZewt0NCpvyalv4LS4Evj/AAAA//+miDwiAAA9YUlEQVTtfQd4VWXW9UrvvQIJhN5BiqCIVJHe&#10;qwKCHeyijjpFZ76xjDi2UcBCr2KhN6UIiErv0oskQAJppPfkX+sNRyMyfv7f84D3xnMeyLn9nvue&#10;9e6z373XXtuljBsq6aaf5uLiUv7r9Ct5M/PiOaxYtBAfTJ2G/cfjUVRYgLyCImgU9EpXNw+UlZYg&#10;MtgPgwYNRLfbb0Nyajruf+hxREdFIjklFZ6envD29katWrXwj3/8A926dTOPXW0Yf3YMV3uB/dh1&#10;HQGXygT4XwWXAF9Wih+OH8LsqVMw/5PPkZieYwCfX1jM58rnvZubO0oJ+HqxURg7ZhTatG2Lg4eP&#10;4bFn/oKI8DCkpaXD08sLQUFBCAkJwdtvv43OnTvDw8Pjup44+8v+byNQKQF/JfB1H/xXkJ+HbVs2&#10;YtJbr+Hb3d8jMzcP+fkFKC4pNYB3dXXjKLoQ8MVo26QW7r5rFGrXrYstW3dhysz5yM/NRXZOLjxo&#10;4cPDw83VY9asWbj11lvh7u7+fzsD9ruu6whUKsBbI1daWgpXV1frrtmXENRnE+KxbNGnmPzGP5BR&#10;7Iv0jAwUFBaayUD08h/fw4nhgRJ0uakJAT8SUdVi8eVX32DeohVIvniRry+GO615WFiYcWNmzJiB&#10;W265BW5ubj+5Tz/7ZvuOI41ApQS8ZeGNZedoy4/Py8vHd999h7kzp+OTOXPhHRqCS5mZKC0pgZur&#10;C0rKXIxX48rX+rqWomeHFrh37GiER8dg6ZoNmPv5Sly8eAGFRSUG8AEBAYiMjMQ777yD9u3b/1cf&#10;3pFOtn0sxAJBUe68VqLRqAh4gV0W/9y581iydCkWzp+L/Xt2oMzdE9l5tO701100ArwimIUrV67B&#10;dMcHd2+H0XcOR3BEFSwm4KcvWIr09DQucAu5YPUxLkxdujtatMqH1yLW3hx/BCo14K3hz8vLw8Hv&#10;v8f06TOw7ss1uHghkZa6GIUljOJwIVtKd6eME8OVLo0WrFUCPHHXwNsxZFB/eAeFY+WGLXj9vWlm&#10;4mTl5BjAa1I1b94cf/rTn0yUxtfXlxOmQlTI+nJ771AjUCkBb42wBcC0tDSsX78Bk9+bjOPHjyAz&#10;MwN5+fl012nO+a+stIxg1j2Cnu5NbIgPHrijH/r06Qn4hWDd19sx4c//wyhNKFLTLsHHx8eAu1mz&#10;Znj44YfRt29fE7Wxvs/aW8dh7x1nBCol4CsCrpCL0mPHjmHJ4iWYPXM2MrIuIYuAL6abUx6RoYW/&#10;fJuDYR5rEBOO8aMHoOttXVDqG4K1m7fhyWdfQGREOFJSFYf3MqCPiYnBhAkT0L9/fxOirPi9jnOK&#10;7SOpOAKVCvAW4Ky9fqis+8avNmL+ggXYuOErlJQUIycnS8EYJpncUEqQl9G1KaNrI1+ezg1aNYjD&#10;43cPw003tUWxTzBWM0ozgYCPiowg4NNMBEgxeCWgXnzxRfTr188sYCsOrG5XPI4rn7Pv/z4jUCkB&#10;r6EU2EoYgTl29BjBPh8rVqzEuYSzjNbkMtmUT7Qz/OjuYWLwep1cGkXhi/i+Di0aYsL9d6D5DS1Q&#10;6B2ERavW4e9/fwkBQcFIv5RhAK84fCqt/XvvvWdcmujoaHMGK4K84m3zpP3ndx+BSgX4iqMpsOUy&#10;UbRlyxYDyn379iOTcffCgnwuUovg4+1lwou5DFfmM/Iik+/OSI1cnR7tW+OJe0egCRelBV7BmPfZ&#10;Mkye8qF5XWZWlglzCvCJiYn44IMPjEsTFRVV8evNbRvwvxiS3/2BSgf4iiBLTk7GUoYi3333XaQk&#10;p9A6X0JpcRHcXEoRHBxsFqiXMrK4gC3gFQEmHq8F7LDeXejDD0Kjps1Q6BOGD2ctwOzZc5Cafonu&#10;UK45aXq/rgwvvfQShgwZgoiIiF+czIrH8osn7Qd+lxGodIDXKFpAO3nyJObMmYOZM2caa5+VSetM&#10;X93bw8UAtITW/MLFFORxYasIjVAvt2bMsL64d3hf1GvUBCV+EXj3o5mYP28BLnACKYGl2L6fnx9C&#10;Q0Px5JNPYvjw4YZqYJ1Bfb+1/Uhesx6w97/rCFRKwGtEi4uLsX37dkydOhWrVq0ynJkCujOuZSUI&#10;DfRDOKkBcmXOJV5A7mV6gRsxz7mA+0YNwcj+3dC0RWvkeAThjUkfYcG8+SYzm52dY5JOWrDWqFHD&#10;hCVHjBjxs7Ckvt+adLptb44zApUO8BbQLtF9kTsze/Zs7N27FwUFJIkVFRHQZagSGYowWues7FzE&#10;MwObW0h6MKOUHkS8r4cr7h05GMPp1jQh4BPzXPHWlGlYyIVvYXEZY/iZJqsq7kyDBg3w2GOPkUY8&#10;CHbiyXFA/WtHUukArx8r31ruzEcffYSVK1fi7NmztPhFBvCBvrTMVasgmPRe+eQnTsejQGxJbm6c&#10;DCH+Xhg1pC/u7NcNcXUa4NjFPHw0Z6GhJLh6+iCLi1a5M5pYrVq1Mi5Njx49zCSwJpv5MPuPQ45A&#10;pQS8ojM7duzAxIkTsXv3bgPSEgK+hNGZapFhqBkbwyiNN84nXcSxkz8Q8OWUALJuEBHsjdGD+5Ja&#10;0AMRVWOx+3Qq5nyyFB8v+Bh+gYHIzs6GiGNKaHXs2BFPP/00OnToYPPhHRLevzyoSgV4y8IqPr52&#10;7Vq8/vrriI+PZ2Qlx4QimWFCw9pxBHw1gp/FIPFncTI+EXlkQLrQusvCVwnzx5ih/TB2cC/4BIRg&#10;69FEzP50KZYtXQ4fWvZc8nICCfwiukc9e/bEM888g9atW5vY/C+H137E0UagUgJe8fHFixebaiSB&#10;X+SxMmZY3Uj7bdW0EapXiYbi6cdPxSM+kZGXYmZZDeBLUbNaOO4e1h8j+90GVw8ffHvkPKbO/Qxf&#10;ffUV3EgpKOBCV4AXHUG+uyx848aNHe282sfzX0agUgI+ISEBCxcuxJQpU0w2NF+Ap3X35oL0ppbN&#10;US0qgsUcKThy/DTOp1xCPq29aj/k0tzYtB7GDOmNgV3bMevqiq8PJuDdaXNx4MABLlpLUcI4vXx4&#10;LVIVjtSitWbNmv9leO2HHW0EKhXgrcHVIlWAVxb0IquU8smMZMYJPl7uuKlFMwN4+e8Hj55Aclom&#10;ikQrYIRGpX69OrUxgL+9XQuWABZi7Y6jpAZPRRI/JyuHMXhmY8V9V6Jp9OjReOihhwyPxnKnrGOw&#10;9445ApUO8HI15MbMnz8f8+bNw6FDh36M0IQEBqBl47qoGh2O8xdTsW3fYRSyrrWEltuVgFfl07B+&#10;XXEnF6xtmtRFSno2lmzchXfen4GsvAJkZucZwphK/MSUFNhHjRplsrY24B0T4FceVaUDvH5gBjkz&#10;K1asYMHHdJN8+ikk6YtmDWoipmokktIy8O2+IyjNzUEZ4+vudHe8PT0wZngf3DGgB2pXi0AC/fsl&#10;G3Zg0kezUOzqQWpxLrzIwZHzoxi8sqwDBw78MUxpZ1WvhJfj3a+UgNciddOmTZg0aRK+/vprqhXk&#10;04qTMEZAN6pTHTViqyAlMwfbDxxHQVamOMFUInBHoJ8v7h7RFyMH9USV0ACcOHMWn675Fu9Pnwc3&#10;H19k0qVR8Yfi/IrMPPfcc+jatatxcRzv1NpHdLURqFSAt9wKAV60AmnGbN68mTyaHJRc5ss0J9c9&#10;rnpVpGfnY/fhU8gkX57rVdIF3BARFoyRA7vjzkG9EE3AHzl5BnOWrMf8T5fxBR7IyS+Cn78fXaQS&#10;I83x17/+FTfffLMt0XE1ZDnoY5US8Iq779q1C2+99ZahBys7WlpciCImmNo2qYM4Wvg0An7fsR+Q&#10;eiGZ8XcVg7gipkoEhvXpghEDeiIyLBC79x/BjM9WY82Gb3gRcEF+UamJzsh1ue222yDAt2jRwkFP&#10;rX1YVxuBSgV46weKR7N161b85z//MXtNABcWZxfQMt9yQwPUpIW/eCkbe46cQhppwwK8mwAfLcB3&#10;xrD+PREWEogNW7Zh+sKV2HXgiAlJcm1rXBqpjIkS/NRTT6F+/frW19p7JxiBSgn4lJQUFm2vN4Df&#10;v38/w5J5ZEmyjI/hx5tYzVQrLgYXtGjdexh5WdmkNpIyTP++alQo7iBLcmi/nvDi/UUrvsScRWvw&#10;wzkyKunOuNKtEUtSXHiFJFXArWiN5Uo5wfn+wx9ipQT8hQsXTKZV5Xenf/gBhYrDE9SupKm3b9OU&#10;Pnw1nL2Qgm/3HEYRJ0MZQ5m+3p7k2YTi3jv6o0/3LgR4PuZ8vAiLvtiCi6mXyJmX4pin8derVq2K&#10;Bx98EGPHjjU8eBvwzjOPKh3gFYc/f/68oQV/+OGHEPhFCy5jZIWeC7rdeqMJS55KOI+tjMMXUTlY&#10;i1ZfH09SDsLx6D0j0Kl9W5xLSsbU2R9jzeYdjL/nm+SUB6kF2urVq2dCkqIWiGZgA94Mi1P8qVSA&#10;F/AUMjx9+rTJsirxJPdGFlzVTQGMxHTp2BZRESE4Rlrw17u+Z4WTEk6utPAeqF+zGh6/7060bdUc&#10;+w4dw7S5n2Dj1gPG99eC15eUAmVt21JRWAJMt99+u00LdgqY/3SQlQrw+lmi7R49etRoPi5btgxa&#10;wEo/UoCvyrBj+7Y3IDDAB4ePn8J3+46ycNuNFt4FQf4+aNGoDh67dziaNKyHDd9sx6yPl2DH/hNg&#10;XsqAPoDWPIsFIN27d8fzzz+Pdu3aGRfHtvA/AcrRb1U6wCsGL6KXqMGiCCskScaA4cnUYXSmbcsm&#10;YI4JB48cx57Dp0nrJeDJHAsL8kf71k0xjsXbteJisWLtZsz9bDkOHI2nkgEnkq4Q5MGrcmrAgAGG&#10;FqyQpJ1ddXSI//z4Kh3gVfyhGPy//vUvbNiwwQBUHBkRw8SFb9OiEakE+dhz4HscOXOBo+ECTy5G&#10;Q2jhe3a5BfeN6EeXJxSLVlMx+NPlOPYDFYPpzqgmytvH2/De77zzTjz++OOGXvDz4bTvOfoIVCrA&#10;y7WQBVZ29eWXXzby2PLpLQvfuG5N8uHrM2qTjR179iAhmTwaAt6HtIFQf28Sx7pj9IDurIbywKcr&#10;12MeM6xnki4ZwEts1Y3xd3/68ffccw/Gjx9virhtd8bRIf7z46tUgNdPE+DXrFmDF158AfspviSX&#10;Q9EZSeo1qV+L5LFayKPU3o7de5CSTcUxPuslBYLoUNIKemFQ945c5JbgEwJepX2JabnGf6dpN/66&#10;BJgUf7/77rsNLVhRoSubL/x8iO17jjQCTgd4po/M+JXDmDcJ5MsPkR/gYmpOZ1OL5o0338CpEycN&#10;GBWl0bsakjjWuF5t5GZnYcu3O5FPBiRzUQjw90WdKoEUXxqOTje1YhlfPj5d/RWmLVhEklkBKQXF&#10;ZlII3HFxcSZCM3jwYFtA1ZGQ/BuPxQkBf/mXEeisyqMLLvtdvknbPYlx9/cmT8KkyZORSVUCWV8B&#10;1Z3B9ob1aiKuWhVkXsrEtl0HUcq4ugsniZ+vN26sX5UL1qFo07yJSTQtWLYO0z9ejMzCUkMr8OZV&#10;QFo3ksgWS7J37962NIc18E60dzrAW2NrfGfjrFiPSJ6jGEcYknyJ/vvHVAuu6M74kO/eoF4tRIWF&#10;IJWtJ/ccOkXCmDupAqQFBwXg9psa4Z4RA1G/VhyOsdZ13tIvMe/zVcjjglXtcFTlVEh3Sf2c/vKX&#10;v6BTp06GZvDTt9u3nGEEnArwArm2n4UCyx/io5fFU7/9Fi/+/UVs/fa7nwE+QIklWvgg0nsTzyUy&#10;QpPE8KQ7vFj2Fx0VjqE92rPwoxeiwsNo/fdj7uI1WL7ua1PgLT/fh21utD6QUoEAr+TTL47FPGL/&#10;ceQRcCrAayB/ERWREy6vhq6N1ArUx+mVV1/B2fgEM+6aHHpPZGigIY2JRBZ/5gwupucaC+1Kgk2L&#10;pg0xmi1uune+xYQov2SLm9mfrcQ3uw8yQsOGCfwC9XVSUkslfZLmaNSI4c2rTUDzrfYfRx0BpwO8&#10;BtKAXjfkv18GnaIwYkbOmj2LlU6TqQFPCWxuog0oyxpLrrtK+3KpDRnPSiZp0XizXK+QC9ShrHAa&#10;yXBk0wZ1qCRciGWr11OLZgUOsgCEjGLDlRePRkmq8ePHYdy4cahdu3b5cegY7M1pRsCJAS+glfsz&#10;wnwOq5q++OILI6+nvRajogOblpTc16pRlUUdbGjAHk1nSfdVIiog0B/5l7Lw2CNj0bVdS4QF+7N3&#10;ay5Wr/8an61aj4SkFE4WFTu585vKFYcVkhwzZgyqVatmFsN2SNJpsG4O1KkA/wsX4rL/XsLojOQ4&#10;RBaTNMeJEycueznlk0IhzJo1qlFP0h/JyalITFLbGvrljM4EegL33HUHqkcFM1hfgkvZBdhKV+ar&#10;73azDDDXkNFU8FFIxmXt2nVM0cewYcOMVPYvjse5zv0f8midF/CXXRmdtSKGC9W4TEXbEl9SG/gS&#10;PiZQK9CufVRkOLOkPlADhJS0LLhT/VfWv25cNLq0b0OyTR4zsHnIyi/FcS5o9x89TQ48acUUcFLR&#10;hxTHFJIUaUwhSX9/fwMY417Zbo3TTB6nArw1qpZl1X1ZbxVp79i5E2++9SY1IJcZn7uMvojl4gfQ&#10;kkdHRxH7tOCMwV+i26JkVDB1aurWrIp6pAUX5rHRGSdRZl4xTidcxKmzF1gDq88oYyTHy9CCJZ6q&#10;GLwaEWsS2GC3zojz7J0S8NbwWoBTp75Vq1cblYJdBL78dxl3JaaKaeGrMuwYy1K8DLarjE84RyFU&#10;8uPJsVEIsl6tavTdyXMn3cCFVj+VkyEhMZUiTFkoYIZVk8bLy9MAXtlVaUnaIUnrDDjf3qkBb/FY&#10;Tp46iXlz5+HdSe8h5WIyLTxRSmstnrsAXz2mCtXGonHu/Dn67ykm2lJEnZpaMdUYqqzKRgggoHP4&#10;Pg8kXkzH+QuppoZV3bo1eTy4aFV4U4tVaUkqJGl9tzXpnO/U/zGP2AkBr56qP50sAU4aNO+//z5m&#10;zZpFK00Ogdp58DWy8roZVyPGdPw4efKUCTvqubyiQjStW5uhygha+yIuSgvo8rjgLNXGLiSnm6tA&#10;Ma8CbuIkEOwq5VM48r777kNcXNzPAK+j+Vky7KfDs2852Ag4HeANM90Ant47gSgJDoUh36N1/4qN&#10;h004kpNAC1JClcAso9JYDIs3/M3CtoyKwPL7VQXVnAmnkCA/LnoFdmZquTA9d/4imxlnMhypckFy&#10;cBihKSZloRpdokceeQQjR46EirgtC+9g59M+nP9lBJwQ8EQ7/wns8sMVjvz8888N4I+yCbGJzBC8&#10;jMLzP2PodG9iqsaYDh3HaOFFJygVkPl8q1Y3kDjmSXYklcn4nsycPBaAUyWY4chSFX3wewR4uT8N&#10;GjY07oz0aMLYEE2A1zHYlv1/QZiDPe10gDfjJwtPNBcWFpheTnPmzsF/3nmH5C41J5PLQ0Ab16aM&#10;lt0XIdSRKWCI8VziRfrrbDfPiRIa5MtGBg14CSimO1NIcLshmXIcSVQVzudrNZlk9b28SBrj/RYt&#10;bzAL1j59+piQpO27OxiSf+PhODXg8/JzsYc9nNSacsaMWRRTIoWXC00B3oNMSGE+lNlVfxLGLrFH&#10;q/Rl3HSBoHWOjgxGPVZAqSt3ETVnSkrdkETfPTk1nXRgNkBjEkqbl5cPny/Cze1uJuCfMgXcClMK&#10;8NZmW3lrJBx/71SAtzBGT8IALi8vl3Wr6/E2rfv6dRtM+V0Bu2rzSePD+1BcKTIi3Cw8kxi9kfqv&#10;pUBWIybKcGvKyoqNn5/HhNN5ijOlZ2QT/CWMwSskSdKYl6/hwXfp2tlkWRWDF53ABrnjg/tqR+hU&#10;gJfvbrwZAl4+dE4OGxYsWYyXX3kZSWwwLEtcxIWnAKlFa2hIkAG8IjBnEkgYK2CfJyoUSIEsrkYV&#10;hAYHmKuA/PT0jBycPZ+MbDVI4ISR3+5K98fTo1wPvmfP7kZ8SdIc2mwOzdXg5PiPORfgK4ynqpuS&#10;U5Ixd+5cPP3UM1xIhiKHOpHlRdu0zNKKrMJ+rMHsx5qWggRy4JU5VYzGk0CuHhNN/96HPHdPasN7&#10;8rOYlDqbxEkhf77MuDVqPuxBwLtTU7J//76m44eSTpZ1t/x4636Fw7NvOugIOC3gBezTp08ZduTE&#10;ia9T4zEM2fTT9biiM4EMQ8YysaQs6dmzCcY3F69dlwgfWvSqlNULoDRHIBmTov0mMdl0lhEas2Dl&#10;1UMujQAvH97VxQ1Dhw3GAw88YJoR63FtNuDNMDjVH6cFvIoxxH8XYWzmzJkmVJhF6oBIYwo9hoSE&#10;ICoqUrBEQvwZNiTLNYJKsvAB7MAXGuKPIEZwQkOD+QoWjzADe45JJ9EJlHAq4cJXLo2XpzfdHneM&#10;Gj0Sd9891hDIxKPRZgHe3LH/OMUIOB3gLZBJcOlblvO9++67kKReKAGenZVJEJYahYHQ0FCCnuFI&#10;akEmUVw1h4tZhtaNtJ7K/CS3F0gLHx6hmHoZE07JSOSi1QK8dA6MhWe7eTdOoPvvvxd33XWXEV8S&#10;Xdg6DmvvFGfbPkjyq3TGnGizMpxqXLZq1SqjIbl92zYEBQVR9zGDi0wP+txuCGdySHQAEcsyqC+Z&#10;S8BLTEnhSn/2aQoS4AMJeLpCamGTQHbkRfZsFeAVpZEciBazcmlcuNB9/PFHjSZ8zbiatPzK4ZYn&#10;v2zAOxF4dM6cDfAWwJISk0wvVnX5uEhpDmVYFbUR2H2oMCDASxovlerBGRmZTC4x/EjXRe5OINXD&#10;ygHvy6KQAFP9JAt/IZkqY3SJ5M6UKpZ/GfC+vn544onHSSu4E1W4EJblt47DuU63fbROC/gTx09g&#10;2tRpeO/t9+Dh484CjXzz351kr0CKnoaHhZvQoQq7JawkXozCjV4EsVyaAErrya0Rx0bXuIRzF3GB&#10;TMliAl0+vLjFaoCgsGR0dBVMmPAEhg4daiqd7KiM804cJwN8OVNSIcl9e/fhvXcnYcasGYY6kEsS&#10;maqTxG4MCwklMENMBlVduVWtJF5MKV0aX2ZJA9ie0o+yHQpLBtHCl9FliU9I4sI11bxGZDFdMRSu&#10;5EeicZPGBPyT6Nevn+nJqtNtg945Qe9UgJdfrZCjBJG2fP0N3nrzLaxYvZKMx2DjzohJ6UVhpUi2&#10;hQ+i/57DyMzZs+cNF0YLFRV4+NF/96Or401hpsBARWlCjKvzwxly5S+kGT/f0IJJOlM0Rp9x223d&#10;8ATVgrt07WIEmSyw226N84HeuQBPd0MLyEwuWJcvW24Av4+hST9abNEMZI59fX2oKFDVyOClpaZR&#10;qybJLEpl4flm+NMfVz8nT3cXRnECERUdiXxeAU5QkiM5lVEevkY1sm4EvNTGsinrMXz4CCOgeuON&#10;rbmIpTwfX6NNgNdm3Td37D8OPQJOBXgrQnPx4gVM+2gaXnv1NbjQhZEimOLvXK/STfFD9dhYE2FJ&#10;SrpgAF/Cjgby30UHkIX3oR6NF98XER6MqtWiTYz+0OETSGUrS8nvWYD3Ybw+i8ms++9/wDQxa9qU&#10;zRTk5vCzBHIb8A6N7asenMMDviKoBFo3Ak36kRNfeQVz5y2ALxegOeS/qLTJz1vuTBhiWPBRxFDj&#10;yVNnkEb2o5qaySYrnOhFBTFZaX9vN1SJCDa1rmmXMrD3+2MklxWacKSytawkMVeL7Kws/OnZZ3E/&#10;K51q1KhhFBFssF8VS07xoMMB3rKeVxs9JY6KmfbfsmkTnnvycZyIP8tSvGK6JGRIMqoSzuoltaSM&#10;jIwkGSwLR4+fpvuTRcAXGsBrQevl42dcFX8vF9RgeV/tmjUNz+brbXtQ7EL5bIJdIUlZem9eDTy5&#10;uH3ysScwlvWs0ayLVUjSBvzVzo5zPOZwgNewVbTqFYdRfngKE0mLP/uM9aUPEthRTCplGIDyXWhQ&#10;Owa146oboCacS8LREz+wxxMJZZTV0/NSEPOiX+5OtyTYx4168TVQh+JKR9ngbPXm7fBhsYdYkvLM&#10;BXhFaapUicTjLNy+Y8SdJiSp4xHg9V/br01Q8wL7j0ONgEMC/hcjpMUhAaboyZHDR1jsMR1vvvlm&#10;uSVPS2esXFVMxejWqR1iq0VxoZmL46d+MLLXWVl5hjqgog8lpQR40QZiIgLRsklDxNLf33vwCPux&#10;bjOANz1diWUX8mcUFWrerDFL+x5nI7OBXB8E8tA0HcpBr70NeI2C82xOAXhxXRQXV3Lp682bMYkd&#10;tpcwSmPxZ3y8PODn5YY7hw1iTD4Q8VQO3n/wMBuSnSO/nQXaEjHgpFHZnwRUdaWoWz0St7RtbT7j&#10;m+27sfabnQxVepoFq06f+jmphLBr5054hBa+G0OTfkZtTIAvt+7Oc5rtI7VGwOEAf6XF1H1tciFE&#10;Dlu6ZImpcNq9Z6+JuKhEz4uWu17NGIwaMYRU3jIcOPg9du09QMm888jOFzdGOgUwVwJvTg7da1wn&#10;Brd36chElQe+2LAZm3bshw9dGK0JZNk9yJLML8jDoAH98cijj6DtTe3Y/Ey8Gjs6Y06Ik/5xaMBb&#10;4Lf2iWQ9Tp82lRz4qUgjIUyLUTcCPIjKA7LWA3p35yL1ErZt38lO2kdx+lwysvIKudBVt21VL5V3&#10;3HblovSW1s3Qq/ttSGfY8ZNFK7Dr8EkDeLW1UfjTm/F6KRKPuWsUHn30UTRt1pyTgDF4nuiKk9BJ&#10;z/sf9rAdDvAVz4QFdO31/8iRw3h94mtYsXK1yZ4W0gIz8ILoED/069Udt97chioGJ/DNd9txgpnT&#10;s+TGZOYWMgZPjRrG4BV7D/TzhksJLXefHujaqQOOswX9tFnzEJ+Urro9E8/XesHT29cQyR568F5T&#10;6VS7Tv2fRWisRWvF47VvO/4IOBzg/5v1VIftTRs34oW//ZWleOepQpDJ2lQ2NSCVoHa1MIwaPhR1&#10;a8dhy5Zv8OX6ryh1XYjUzFyqATPqwoolzhhmWN1Z/EEujWcpxpL52OqGZmxvsw/vTvkQ+fAqpwYz&#10;fu+mDBZl9/wptvrY+Adx7733MkEVa9yZK2tZ/9vxOv6p/2MeocMB3joNApJlReViJCcnm0KPpx57&#10;FH7BoRQ7TYevh9TFStlqsgXuGDLQlPWtJdgXLV6GYndfar3nIZcSHFq0unHB6udDfrtbKZqxudno&#10;EYOpGV8dX27cgrfenQU3ToR881q+WH46AV+9eiwee2gcRo0chbDwcD78S7WCisdpHbu9d9wRcDjA&#10;WxZTe8uaCvCnTp1iOHIGXmGGNTIqGmkEfAABjKJc3DV8EPr26IZMxtyXrViDxcvWwo8VTynkwRcp&#10;W0XPW6FLMSS9XdmYrGtnDGUDswDy4pesXocpUxcS8D5G1UBNiUVRK6Yb1OyG5nj8kYcweNAgEs2C&#10;zFm0F62OC+bfcmQOCXjLsls/QAvJffv2UV3sP5g9ZzYTQOHIprx1IBergV5lGH/PGLNojT+biI8/&#10;X0arvRUBIWHkxlwy4NXnyddXQ4SoQHcMH9gXPbrcatYFS9d8hZkL2Y81t4Q+O7OsuhzQkqslzi0d&#10;O+HJRx9Gjx7dSVAjb54HZC9arbPinHuHA7w1jBVdBfnvmzdvxr9eeRVG/51VSyXMiNJ9R92YcDx0&#10;711oVL8udu/7HnMWLsKu70/Bxz+QpDBy5Bl0N00NGKHxIYemWd1quGvYQLRv08IUhixftxnTFy6l&#10;anAqAc1FK5NbhkDGfY/efTHh8YdxK3uzKmpT8Zis47T3zjUCDgd4C1Taa5N1TqelXs5C7b8+/2ej&#10;A5lFyq4HTXYeS/r63HYz7r5jMBuWhWDD5q1YtX4LTp5LpcUuQB7DiiXUjvTka/18qC/DKEy/29pj&#10;RP8e7NhXmw0SsrBq43eYumApjp5MMDrwisO7ckKp1G/4HaPIo3kYzZs3I13B17nOrH20Vx0BhwP8&#10;1Y5SVUuffPKJkbqrEhVFYaU0oziQkp6Jh0f3x5C+3UmFL8HilWvZm+kHnGHTsvMs5iii4pjqrd0Z&#10;qw+gOyMffuzwARhwe0fERIcT8JnMsO7C1I+XYef3J6hXQ6AT8CoUEY3hnnsfwFNPPoZ69eoaurHm&#10;4JXu1tWO137McUfA4QBvWXhryHT/KOnAEkx94403EBERicxLqezPRF13Fmw8OeFedO90Kwuwk/HJ&#10;slXYf+wMRZUuIUWkMgJdIRofhhm9aeUb1qnOq8EgtqhszXi8l+HBb9q+Fx/NW4wt+45T0YC+O12g&#10;8muLGyaQkfnYIw8jJibGUA2uPDbrGO2984yAwwH+yqGTT71161ajP7Nw4UIEBYehIOcSy/r84UlQ&#10;P/fCU7i5TWt8f+QYFi4n4I+eolJBJiMulLymiKQWmQGqUqI+TY9u7TByUB+0bFyX1p6d+ciT/3rn&#10;PkxbsARffntAYvLk2TAkSSKaD332Z9lxu5yVGcl1LC8V9ub0I+CQgK/ov6uaafHixUZhbOeuPQQe&#10;k0JFecbCh7lnsqveC6hfty42bfmOFn45Tp69SM5NvgkrlhDt7iSdBajCieHLO0cMxODet6EmO3J7&#10;e5aDe9v+w5j28WIsWr/DFICXA77EFII//+fnMXbsWBODL3dnnP58/+F/gMMDXkJKH330EaZPn85m&#10;BcmsXS2Ap2spa1O90CiWEZoH76fVD8LSlV9gyfKlyCx0I6tSUnnsEELfxJ21q770zWtEBjJePxA9&#10;O9+CSHbto7IMXR5XtpePx0fzF2P+ys0mVq+4vajEVRjrf+GFv2Ho8OGGB2/77pVjrjgk4DW0lpU/&#10;efIk/v3vf5ssq6IzuQS8P6nAAuzt7VvhDlKC83gVmMtw5MpNO+BHy13AeLoAz4JA+uUu8KJrc0vL&#10;hhg1pA/at2qKQCas2OUJhawLOXT6HD6iS7OAgPfy0qKVbHkCvmZcDbz4wovoR7ZkCGU/bP/dBvw1&#10;HQEBTIKpu3btwj//+U/s3buXDYUzTfTEnxTfS8yqPjJ6MLp1vhVnzp3HjHmfYM+RH2jN3ZCvBBKt&#10;u4srpbDpenu7FtOV6YzRg3qhab049nciX4Y+eR6Lu/cyqjPt46X4ZM03DEu6kg/PxBPf27hhA/zt&#10;hRfQvUdPSm5TcJXHY1v5a3rKr8uHO6yF16+XfuT69evx5z//2dxOJ52AyKM7440sdtT+y4RxaFy/&#10;NnbsO4jZnyymNmSmAXIh6b/aXOHB/2WoFumPO/vfjmG9u7I3awSKxbJkrD23sAw7D53EjE9XYNHa&#10;70xs30RpOFtubN0KL7z4Ajp26kyVMoo18fO0ALY35x4BhwW8LKoIY4sWLTLd8yR/nU5/Xvx3f6Mc&#10;5oWnH7mfzckCsOarzZi/dA1cuUpV+Z4WqzTHcmiYeCpCywbVad17oHfHtqgSHsQaVxZ1c/GbW8Qe&#10;rwdPYPony7F0/VZaeDe+nr49aQUdO7THX/76N9xy662U9fAxZ9kGvHODXUfv0IA/ffq0ib+/+uqr&#10;ZuGYlXmJZXjuhhfTqH49PHTfXchltnX+Z0uwcccBuHOSSDBV9C9tnu4+9Mnz0O2mprj3jr5od0ND&#10;BDH5JODKxy/ghNi4fT/enjoHW/efNIxKaVBq6377bZjw1NPo1KUrLT87cZtH7T/OPgIOC3gRxnbu&#10;3GkWrEtY1icVsJJCstbFiXEvQ8/uPVjh1IOKYSfIZ5+MpGwCnT6/IjMm4cS9p7sXAV+A0f06YcyQ&#10;XmhcKwa+niQUE9Ql5MgXunixeHs7XnpzEk4lZhgefInIY7TyfXr1YFLrKXTo1MVMBBvwzg718uN3&#10;OMBbi8NMpv0F9IkTJyIhIcEUcGux6UL/vG6Nqhg6aABaNm/K6qZt+Oe7MxiXD0AOozgCLCv6zObh&#10;5kmSWSGeGDMAowb1RGxUiFmw8kIAiukht9QdS9Z+jaf//hZcPdmAWLOFn68ozeAB/fDEkxPQvkNH&#10;swBmON/eKsEIOBzgNabKror//sEHH2DBggW4RPJYERUEpCyWnV2AAd1uxqD+fQjyQKxYsw4fzF+K&#10;YHbsExlMLglhy2Ju+mvUlokJ8sKDo4cwStMF4RRPdWGbSgG+yMUd6XmlzM6ux9/f/NBoUeYyO0vz&#10;b0B/18g78CjVClq3uckGfCUAuvUTHBLw2dnZpp3Na6+9ZnjwitYwnG7qUQup//j4o3fhto7t2Xkv&#10;DZ8tXYlN3+2iP+6ODMrildBKiwSgEGIx39OmYRzuG94P3TvexIIR8olZFlis5BL9+9ScYszkgnXi&#10;lFmG756TX8jZRnYlP+DBcQ9g/EMPo2HjJjbgLbRUgr1DAv481Qk+o7qYFqtybUQv8NJilda5ZZO6&#10;GDd2JOrVro69Bw5hNfnsh07EIyk1AxlcwMoFdysT5NlrlRGdPp3aYOzAHripRWNGWyiTR/Mu3Ul3&#10;3yAkXcrF+7M/w7vTFxDwdIkM4IsQxsjPQw+PxwMPjkNM9RpcCCvEaW+VYQQcDvCqONqzZw+mTJmC&#10;mezO506qrhqVSTXM360EQ/v3xnCW5/n5eGLrjj34evseHDmRgISkZGSI/06PxF21pzw7bpTTG9Gr&#10;C0b26YbGdasbmQ7lX5VbcvcNwYnzKfjPR3Mx9/MVBvByacro81eJDDc9ne5/4EGEhkcYF0mfZ2/O&#10;PwK/A+DlYWsrh1B5IFGUXIHUBflsPrZs2VKW872F777banqkSl6jgJa5eVw47hs5FLe2u5nle5nY&#10;tns/9h85if2HTuB0wnnkM76uRatYwVr8xkYFYeTAXujPoo/q0aFslsDJw+dVr+oeVBU7j8TjtXem&#10;YMOmLYwCMYTJTt6lLBipV7c2xo8bh7vvuQ+BzLL+dLTmpv3HiUfg+gNeK0ZjM+kkEPNqU2MQyqhJ&#10;GYGYkpyCD96fjPffn4QLSRfpu7vTFaF/npuP0b3bY8ywfqgWUx3f7T6IlV9+ZbRnEi+mUmQ1w1Qp&#10;6Qqhkj4Xhhabs5zvDgK+JxNO4cG+Rj/elb59URm/KyAGm3Yfxd8nvolDBw4Y3fdihjXlvjRqVB/j&#10;HhzPrn1jEMTWl9psC2+Gwen/XH/AG7Bz3AhubWUugpgmAbOcjLAcZEePV199BZ98+qnRgvSgqKno&#10;AYF+7njk7hEY0KMzOTBlWLjsS0z+YB48WMihOSQOTKHi6wbwyrKWokOrxiYc2eXmFmbBKkUCNRtm&#10;6wQUekdh7dYDeO6fryI9+TyjM+TR/Aj4enjk4ccwfNgIhLAboNBuA15ny/m33wHwlwftsqEvI9VX&#10;Do0gqvYyX65ejZf++T9ckB4wGU53UgAUkry5RQOMu2sY2rVpgeMUSf1g7mfs77QRAcEBKGCXPiWq&#10;WJxnMq2lnAFevID079Yeo7hgbdusHvVo+B2MVSoTW1TmjnyPUKz4agfGPzGBIqk+/Ay5M+X9WRs0&#10;qIcn+figgYPpw0uPxvlPtP0LykfgugNe1tjgR4CXZScwmSoy7sz5s+cwd/ZsvEbtmQx22nZjHF19&#10;VV2pGjx8UDeMGtoftaj/vmXnfrw2aSbOxCfwM1xQyGomxd3V50MqY7pShPp7Gnbk8L5d0TCuCjNN&#10;7O5BhiRTVyilSFNmqR8WrdmMP/31BfLpA1k0oh5R5ZNPNaxPP/0M+vcfwMbF4eUXIBv05Yhx8r+/&#10;C+A1ZuX4KUe/gRlvHqRVf++ddzB1+gxD7pK8NT0URHgUYfz9o9G/9+10STywfN0WvDx5lrHiWuSW&#10;cbGqsCGj6Jw6ek8palUNw/13DkTfrtSMj6CIEhejKvgoZMjSxSsQF3OABUu/xMuvvY4AZWnZrU+f&#10;ofVEgwYNDOD79OmLMLk0mpw24DU6Tr9df8BfHjIL8MKSsdJ0W9avXYc3Xp/IqMlmMhc9jQ+fR+t9&#10;U6MaeJDuTJvWrXAqIRGzP1uOxRu2wpcTIpeaNe6GDsBwI30PdeET4Ns2rYOHmGHtcGNTBPt5yq4b&#10;wBdwwerqE4r4lBwmnZZh0pQP6NL4sZIqn6+h28P3N23WFE+RR9OjRy8CPvTyEdu7yjACDgP4tNRU&#10;LJg/H2+9MRGnzpyl/+5BwLuwmqkQw3u0x92U16hStSo2shfT+zPnIzE9BwW07oX8z6ilMcCFlxfC&#10;8sX7dW6DR8cMRbP6cSwC0bTiSoEuTZEL1YP9wnDkhwuYws/5eOGnFFnyNckt8XSkQdmyZSvyaJ4k&#10;Y7I7q51C+Fa+33bkKwPelXjU2bx+Wzn0LmcuCTBBVYvMw4cP45133jba757iEdD9UAgxwNeDYO+P&#10;QT1vM/HzBcu/xJQZCxFKy5uenmHAqJfrc4vpvysS48HIz91DemD8yIGoXiWcRSF6AR0nAr7Mi+4N&#10;Ab919yG8NXkqtny7TVOhHPDce7DzRzsqjT1G0dbbu91uODY24K8fPq71N113wOsHmRmmeUYQSv5C&#10;7sRqRmdee+1f2L59BznvVCZgHF1uSJOGtTCGSr83t7oB3x87iQ/mfIYjbEKmrKhaymtS6D9fTlmO&#10;cq5MtRAf3EP+zKiB3Vmw7W/cFFl9FX34RcSiwCMIazZ8g3+8MhHnzicZt6hQzRV4LKqE6tWrF8Y/&#10;/BCLQDrwKqPP5EGX+2DX+nzYn3+NR+B3Abx+U/mFRUkiN6jQY/r0aXj77TcYHiw0gkhl5Lt4E2l9&#10;GGUZPKCP0YVcwEKPdd/uZmeOfIqp5jEao5iLLga07LwiMDjDrRQNqWZw/8hBZFW2R5C/l5kQ5R4J&#10;F7TeochzD8IXlMl+ltJ9Za6sjzW1skXs8OFhqpvG3DUGYyjP0bJli/KcmL7FBrwG1+m33w3wMpty&#10;ZdRBe9PGzcadWbFyJV0KhiHlfjCRVC82lFoyg9HmxlamBeWbb/4bhYyfp6ZfQoGhAZQzIxW5UdNi&#10;XTR0VWhYI9JkZHt0aIOo0EAjv6HeT3p1rmsAssr8sXLdRkx49nlEMApjAM8ojhf1a8KpTCxa8OAh&#10;g1GrZk2SK9WzlVcce6sUI/D7AF7gNIAvRWpymuG8//vfE6k7c4GDyiiKfHtOhD6db8SwQb3hyWZi&#10;K9d9jc/Zi8nLP4jdP7IN41Gehqt8fQJSk0cxTK452REknBnZLpTxuBF146rCn0Qz0YJN0sk7HBdy&#10;3bBw8XITkgynjrxZCxDT3j7ebFRcB88+9xy6de9G8DMkaVwhBSxtE18ZEP/7AF6+B1eauUwo7d21&#10;Fx++/z5mUffdhAfpm7sSuHGhARgxuCc63NIKh0+coob7cspwxFN3hkQyascoaiK/XUBUKNG4NoS0&#10;FrxaqHbrcLPhwDepVwPBXPgKuHpbWUBVnE4twIcz52LqjFkIZu/VHCa5yngF8Kd83003tsMzf/oT&#10;Wre9kQtmP7o05d9lA74ywJ1n8XpHaWjY5cATYGCvpgQs/nwRPpg8hQvRY8bCFrJrttR+b23WAGPv&#10;GEDeezXs3H8I37LI+iQpBSkMX6akphmVX/FntLQVA1ILYCkaeFFprFZsVXS4uTV6drkFTUkLDiAP&#10;XlcNMmlQ4l8VB+NT8e//TMGKVaupQuxvFs3KOoVHhqFnjz6mEXFd6s2rM7cN+MoBdOtXXFPAa2Fq&#10;iRf9FP0sdw1Mk+FNm/A+wf4Fu/KVsbtBEcVNXRhSDPJ2xbC+3TCsf08C0ov032M4dT6NlOAsJCZd&#10;wEl23ktIvMiCjWJae/JfOIkUenR3KWGSyQv14mLRkQrBXdu3pUtTzSiVaUII8GUBVbD9UDyefeEl&#10;JPxwyqgFq8BEPJvqNWtgyJBhuO+++02HbtEazKZJans0Fmacen9NAV9xZCzAKxOqdjIJjMwsoBvz&#10;5v+8AldWGCnqwlwpIVmMFg1rYDRl8Tq1b4MignEfK5tOnElEDiM4aZlZTEydI/89EZdyCkx4Uq6N&#10;J513KRJUiwxlsqkWOrRthTYtmyAqLNi4Oa58vpQRmRLvMGzceQjD77qPC9ZwU1FVxgWrOm/Xp9rY&#10;6DFjMWLECERHRvFYiHIL7DbgK55Op719zQBvWXcL6LL0hqvOWPcldtTesHYtXZnJWLt+A4uxg8mU&#10;zGZ21QUhvq6saqIER/eO7K4dS0Bm4dCRE2w0fBxJXOBmcGKkZeQgifWsqWyIkG+iNUw2EdBRIQFo&#10;0qAWWjdriBZN6psyQMliizLgRsmOIhdP5Lr4YRU1KB98dAKqREcjlS6SXCF15G7dti0eYOFHj56U&#10;16Nvr0WwOveZzQa804K84oFfc8AL5KYbH/0OE0khcI6dOIZpU6dhOv/L/c4nH0aa7FIlaFavBu4j&#10;B+bmGxohiE2Ecwnw+PMXsOfgUbalicd5gj6P7SUzSSVW174CctjlrgQwEtOsUT20bNYIjerGoXq1&#10;KISQOizagTYXd2+yJP2RQlLkZ6s34Pm//QNRtOIpKcmmEkrcnW7UkXz40cfQpk1b+Hp5mlyB5ZKV&#10;f4r919lH4JoA3rLuGhwL8NZjubnZWLfuS/zrXxMpkHqQMXJy09l8zJs9V6uEBaA/Lfudg3sjNjLI&#10;FHEU0UfPIHVXpLE93x/HbgI/lyCXW6TEkxas/mw5WbNGLFpTp6ZOzeoIp2RHeLhIX6VmXSDr7eLG&#10;NJaHHwWX0jB9wed4d/L7hvp7Sf1eeRVQDH7EHaMw/pFHWeJXz4Q3y/0Z6xTbJt4aCWfeX1fAa3V5&#10;+tRJzJnNfqsvv8bWksx6ZpOWyxi5l2sJujBuPqRPV9zapjn7LUnsmlEYhnMkfy03ZgebF2z4dgdy&#10;qS4gn9yTVlkyeJHkrDdr0ogWvhGbE/uZxyPorhRzEZxF2q+HpzfcPakPSbdm656DeP29D7Bq1Sry&#10;4EMg+b5AsiWDqHFzP1UK7r3vQURHRxrXXcercsHyFasNeGcGunXs1wTw1odrb1l27bOoG7P5qw2Y&#10;/N677Nix1TQKU7WSL3XZq9D/Hk45615d2qFqVDDBzpgKMWa6X9Pvz+Hr9n5/DJu27TZ+uyvpBO60&#10;3F5sZ1M9JhZNGjdGXI0a8GG3PXXcC4iuyjczmyQNGmJW9INMCjp9umQ53mKreU08ZWdLKMWnBsX1&#10;6pBO/NAjGDh4GPnxbFH547ErXSWwX/aN9KPszWlH4JoB3ixQlRDif2uTZN7HC+bjn399Dl5BEZTA&#10;zlL+iQkeH9zQsDZ6d+uE+rWq0ROh+gB9epXt8QPgR/quJsw5FnWfPptE8OcZAKufagAXl3Vq12HR&#10;RiOEMTPqFxAAHzYR9vHjopNksjK+Jjs3D9kUc1K97PyPF2LZF2upjpDLK0UefMifEXGgO5mR48aN&#10;R6fOt/FqQG6OddCceFZaiwfz46P2DeccgWsKeKt1vIZG4D148CB7Nb1HReBppjg6nVIbpgcTAd+o&#10;dg1Ui1Iqv8i8toixRhcCVgxG8WC8FBMn3nIIXklae3h6GR57GHVjGjZqjJjYWK4X2ERBzRD4fSKT&#10;ufIKQAOPXL4n+cIF7Ny6Dd/yf0Z2FvIIdrlFwUw8qb3l+AfGYQxDkg0aNuH7yrO45XPVBrxzQvvq&#10;R33NAH/l1ym5s337drz8ystYt34du+T5M/bOkAlT/tKd8SMlWPsS3leZXjFL8cozqWWGLkyjy0dJ&#10;/6JrokWooiqeVBT2p4WXVS+kv66FrGLycl/cuBiWlc7mgjj+7FlkpqTS3RG4ueDldyg85E7rHkoZ&#10;jlDyaZ6ZMAF9e/dBRDTrX7lponCu6dZlC2+7NBoNZ9+uGeAt392K0sjCf/PNN9Rcn8Di63jT9j2P&#10;ltdUGdGCy61QhZPeV6pCbPnfBuKi3ZA2QJk9xdMFaFlys9GKi7/uTXKZOyeAHldDYX2nFcHR825U&#10;LWPkki5MgYnaiEhW7g75w5/dPW688UZ23H4EN7ZqDS/yZ7SZb+AVRexLc8eKx5tn7T/OOgLXDPDW&#10;gFjAF+C3bduGP5ODfvzEcUPYkiyH0YohorRA1X8DXEZmpA6m5aJk9tTiQCKncjH0X4tQgVDrA92U&#10;RZflFzzFrdFm3BEF+fVi7svMF7gzqqPojiYBJwifq1mrNkaNHIlBlMeOrVbFfJZMuz7HfJL5MusD&#10;zUfbf5x4BK4J4AVybdaCVfdlcY8dO4Ypkybj04WfwJWgk5sja6w60nLoliGXk0CA82D0RW6LrLOe&#10;08SQyJJlwQtZ9F1Cf92VVwJ9nZ4TI83irqsKyo1W2YPv92QSyZX7fMbvMxip0SaezE3t2qNj5y7o&#10;3bs3mjdtSLk9L34GP4fvK2faawrZW2UagWsCeA1QRdBbtyV7vWH9eswjh0ZNhs+dTyRQGYm5vLkR&#10;pDVr1uIkKEEmq5BS0tOsp362DwhkFIZakNKtkSU3HT0IeE0quTX6Pi2YZaPzSFnI46JUWwiTUc0a&#10;NWSSqgaiq8SgXv1GaHpDS1r5muzs7UsHSmDXKzXFyifSj567jXwNjNNv1wTwApxl3a0R0mMCcipT&#10;+XupDvwNhVKPnThpQoaetOYqtpAGTCjFSwOYCPL29DTWvKio2NScpqWlkzuThosXLiIxMRGJ587h&#10;hzOnrI83e3/G0334X26RWuRIYiM2phrj83GIiIxgZjUMVaOjEKnvCY+ibmQEfLng9eCKmIEZzhyy&#10;NQ3CBX25SLzYGJ/J3LT/VIIRuK6A13jJIucycnKBXbXFbVekRtY4kJnOQIJPMXcpBygcqUkiF0a0&#10;YQku5TH+nkNJbL0/m6HFLBLLMjIuIZXd/eSqZDKxpS2Ik6YGdd1jq8cigllY9VkNCOBVgZ/tTffG&#10;k1Eedw+6L5etttbAcvGJeP0xm+3SWCNRufbXBPC/NkQVrf+P0RS+QQB3u0rtqF7Pf2aiyNjqPaVm&#10;EigxVWSaF2siKOJjQpp83pNXh3KQ03pz8uhqY+UEKl559Nn64Mu4/7XDtp+rJCNw3QGvcTNA474i&#10;+Co+rttXPqfHrM16v/bW6zQRtOm+BW7r9dpb79Ftvca6b71fj9tb5R+B3wXw1rAKdBZorwSeBUjr&#10;tRX3V77Wes76LN233v/fXmu9x97/sUbgugNeQNT/ilbYAqeG/rcCVO+xXmu937r/xzqF9q/9/xmB&#10;6w74/5+Ds15rAVr3BWrr/tUAXnEi6PW/9trf8rxeY2+VZwQcDvBXAvZqQ33layxQW6+tOBGs5yo+&#10;Zr3O2l/5edbj9r7yjcDvDvjfAshfG/b/C1j/L+/5tWOwn3OeEfjdAe88Q2UfaWUYARvwleEs2r/h&#10;N4+ADfjfPFT2CyvDCNiArwxn0f4Nv3kEbMD/5qGyX1gZRsAGfGU4i/Zv+M0jYAP+Nw+V/cLKMAI2&#10;4CvDWbR/w28egf8HHu2m/WsJ4GAAAAAASUVORK5CYIJQSwMEFAAGAAgAAAAhAADcaS7hAAAACgEA&#10;AA8AAABkcnMvZG93bnJldi54bWxMj8FOwzAMhu9IvENkJG4saemglKbTNAGnCYkNCXHzWq+t1iRV&#10;k7Xd22NOcLItf/r9OV/NphMjDb51VkO0UCDIlq5qba3hc/96l4LwAW2FnbOk4UIeVsX1VY5Z5Sb7&#10;QeMu1IJDrM9QQxNCn0npy4YM+oXryfLu6AaDgcehltWAE4ebTsZKPUiDreULDfa0aag87c5Gw9uE&#10;0/o+ehm3p+Pm8r1fvn9tI9L69mZeP4MINIc/GH71WR0Kdjq4s6286DTE6pFJromKQTCQpPESxIGb&#10;pyQFWeTy/wvF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j&#10;5ly4lwQAAN4LAAAOAAAAAAAAAAAAAAAAADoCAABkcnMvZTJvRG9jLnhtbFBLAQItAAoAAAAAAAAA&#10;IQCfMUuwNH8AADR/AAAUAAAAAAAAAAAAAAAAAP0GAABkcnMvbWVkaWEvaW1hZ2UxLnBuZ1BLAQIt&#10;ABQABgAIAAAAIQAA3Gku4QAAAAoBAAAPAAAAAAAAAAAAAAAAAGOGAABkcnMvZG93bnJldi54bWxQ&#10;SwECLQAUAAYACAAAACEAqiYOvrwAAAAhAQAAGQAAAAAAAAAAAAAAAABxhwAAZHJzL19yZWxzL2Uy&#10;b0RvYy54bWwucmVsc1BLBQYAAAAABgAGAHwBAABkiAAAAAA=&#10;">
                <v:roundrect id="Rechteck: abgerundete Ecken 6" o:spid="_x0000_s131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yCDyAAAAOMAAAAPAAAAZHJzL2Rvd25yZXYueG1sRE9fa8Iw&#10;EH8f+B3CCXsZM611YjujyGCwt7EqyN6O5tZ0NpeSZFq//TIY+Hi//7fejrYXZ/Khc6wgn2UgiBun&#10;O24VHPavjysQISJr7B2TgisF2G4md2ustLvwB53r2IoUwqFCBSbGoZIyNIYshpkbiBP35bzFmE7f&#10;Su3xksJtL+dZtpQWO04NBgd6MdSc6h+roBzf7YM5rr59UX/qxf5QPx2XV6Xup+PuGUSkMd7E/+43&#10;neYX8yxflHlZwN9PCQC5+QUAAP//AwBQSwECLQAUAAYACAAAACEA2+H2y+4AAACFAQAAEwAAAAAA&#10;AAAAAAAAAAAAAAAAW0NvbnRlbnRfVHlwZXNdLnhtbFBLAQItABQABgAIAAAAIQBa9CxbvwAAABUB&#10;AAALAAAAAAAAAAAAAAAAAB8BAABfcmVscy8ucmVsc1BLAQItABQABgAIAAAAIQBvByCDyAAAAOMA&#10;AAAPAAAAAAAAAAAAAAAAAAcCAABkcnMvZG93bnJldi54bWxQSwUGAAAAAAMAAwC3AAAA/AIAAAAA&#10;" filled="f" strokecolor="#8d82b1" strokeweight="2pt">
                  <v:stroke joinstyle="miter"/>
                </v:roundrect>
                <v:shape id="_x0000_s1313" type="#_x0000_t202" style="position:absolute;left:17193;top:631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6FbyAAAAOMAAAAPAAAAZHJzL2Rvd25yZXYueG1sRE9fa8Iw&#10;EH8X9h3CDfamaV0Za2eUoah7dG4DfTuasy1tLiWJ2u3TL8Jgj/f7f7PFYDpxIecbywrSSQKCuLS6&#10;4UrB58d6/AzCB2SNnWVS8E0eFvO70QwLba/8Tpd9qEQMYV+ggjqEvpDSlzUZ9BPbE0fuZJ3BEE9X&#10;Se3wGsNNJ6dJ8iQNNhwbauxpWVPZ7s9Gwa51q8My2+anzY/+6oeWuTlulXq4H15fQAQawr/4z/2m&#10;4/zHaZJmeZpncPspAiDnvwAAAP//AwBQSwECLQAUAAYACAAAACEA2+H2y+4AAACFAQAAEwAAAAAA&#10;AAAAAAAAAAAAAAAAW0NvbnRlbnRfVHlwZXNdLnhtbFBLAQItABQABgAIAAAAIQBa9CxbvwAAABUB&#10;AAALAAAAAAAAAAAAAAAAAB8BAABfcmVscy8ucmVsc1BLAQItABQABgAIAAAAIQAsf6FbyAAAAOMA&#10;AAAPAAAAAAAAAAAAAAAAAAcCAABkcnMvZG93bnJldi54bWxQSwUGAAAAAAMAAwC3AAAA/AIAAAAA&#10;" filled="f" stroked="f" strokeweight=".5pt">
                  <v:textbox inset="0,0,0,0">
                    <w:txbxContent>
                      <w:p w14:paraId="3D4C8A58" w14:textId="77777777" w:rsidR="00125F7F" w:rsidRPr="00C74DFA" w:rsidRDefault="00125F7F" w:rsidP="00125F7F">
                        <w:pPr>
                          <w:pStyle w:val="berschrift3"/>
                          <w:spacing w:after="120"/>
                          <w:jc w:val="center"/>
                          <w:rPr>
                            <w:lang w:val="en-AU"/>
                          </w:rPr>
                        </w:pPr>
                        <w:r>
                          <w:rPr>
                            <w:lang w:val="en-AU"/>
                          </w:rPr>
                          <w:t>Hammer</w:t>
                        </w:r>
                      </w:p>
                    </w:txbxContent>
                  </v:textbox>
                </v:shape>
                <v:shape id="Grafik 1" o:spid="_x0000_s1314" type="#_x0000_t75" alt="Ein Bild, das Entwurf, Zeichnung, Darstellung, Kunst enthält.&#10;&#10;Automatisch generierte Beschreibung" style="position:absolute;left:7871;top:696;width:8871;height:1349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EfoyQAAAOMAAAAPAAAAZHJzL2Rvd25yZXYueG1sRE9La8JA&#10;EL4L/Q/LFHrTTXyUJnWVEhB6EItpCz0O2TEJzc6m2TUm/94tCB7ne896O5hG9NS52rKCeBaBIC6s&#10;rrlU8PW5m76AcB5ZY2OZFIzkYLt5mKwx1fbCR+pzX4oQwi5FBZX3bSqlKyoy6Ga2JQ7cyXYGfTi7&#10;UuoOLyHcNHIeRc/SYM2hocKWsoqK3/xsFBw43y3KYX8ef7L+7/TxPSbZKlfq6XF4ewXhafB38c39&#10;rsP8xTyKl0mcrOD/pwCA3FwBAAD//wMAUEsBAi0AFAAGAAgAAAAhANvh9svuAAAAhQEAABMAAAAA&#10;AAAAAAAAAAAAAAAAAFtDb250ZW50X1R5cGVzXS54bWxQSwECLQAUAAYACAAAACEAWvQsW78AAAAV&#10;AQAACwAAAAAAAAAAAAAAAAAfAQAAX3JlbHMvLnJlbHNQSwECLQAUAAYACAAAACEAXPRH6MkAAADj&#10;AAAADwAAAAAAAAAAAAAAAAAHAgAAZHJzL2Rvd25yZXYueG1sUEsFBgAAAAADAAMAtwAAAP0CAAAA&#10;AA==&#10;">
                  <v:imagedata r:id="rId68" o:title="Ein Bild, das Entwurf, Zeichnung, Darstellung, Kunst enthält"/>
                </v:shape>
                <w10:wrap anchory="page"/>
              </v:group>
            </w:pict>
          </mc:Fallback>
        </mc:AlternateContent>
      </w:r>
    </w:p>
    <w:p w14:paraId="708A76B7" w14:textId="4A0FD965" w:rsidR="004D7761" w:rsidRDefault="004D7761" w:rsidP="004D7761">
      <w:pPr>
        <w:rPr>
          <w:lang w:eastAsia="en-US"/>
        </w:rPr>
      </w:pPr>
    </w:p>
    <w:p w14:paraId="162F0A4B" w14:textId="29407D62" w:rsidR="004D7761" w:rsidRDefault="004D7761" w:rsidP="004D7761">
      <w:pPr>
        <w:rPr>
          <w:lang w:eastAsia="en-US"/>
        </w:rPr>
      </w:pPr>
    </w:p>
    <w:p w14:paraId="1D21A57E" w14:textId="12B4F72A" w:rsidR="004D7761" w:rsidRDefault="004D7761" w:rsidP="004D7761">
      <w:pPr>
        <w:rPr>
          <w:lang w:eastAsia="en-US"/>
        </w:rPr>
      </w:pPr>
    </w:p>
    <w:p w14:paraId="7816E957" w14:textId="3624AD64" w:rsidR="004D7761" w:rsidRDefault="004D7761" w:rsidP="004D7761">
      <w:pPr>
        <w:rPr>
          <w:lang w:eastAsia="en-US"/>
        </w:rPr>
      </w:pPr>
    </w:p>
    <w:p w14:paraId="5A4CC04A" w14:textId="1C141B55" w:rsidR="004D7761" w:rsidRDefault="004D7761" w:rsidP="004D7761">
      <w:pPr>
        <w:rPr>
          <w:lang w:eastAsia="en-US"/>
        </w:rPr>
      </w:pPr>
    </w:p>
    <w:p w14:paraId="528B8336" w14:textId="4A693F48" w:rsidR="004D7761" w:rsidRDefault="001A4FAF" w:rsidP="004D7761">
      <w:pPr>
        <w:rPr>
          <w:lang w:eastAsia="en-US"/>
        </w:rPr>
      </w:pPr>
      <w:r>
        <w:rPr>
          <w:noProof/>
          <w14:ligatures w14:val="none"/>
        </w:rPr>
        <mc:AlternateContent>
          <mc:Choice Requires="wpg">
            <w:drawing>
              <wp:anchor distT="0" distB="0" distL="114300" distR="114300" simplePos="0" relativeHeight="251658392" behindDoc="0" locked="0" layoutInCell="1" allowOverlap="1" wp14:anchorId="7C8A25BB" wp14:editId="597F7831">
                <wp:simplePos x="0" y="0"/>
                <wp:positionH relativeFrom="column">
                  <wp:posOffset>3383601</wp:posOffset>
                </wp:positionH>
                <wp:positionV relativeFrom="page">
                  <wp:posOffset>3484864</wp:posOffset>
                </wp:positionV>
                <wp:extent cx="2932430" cy="1616710"/>
                <wp:effectExtent l="12700" t="12700" r="13970" b="8890"/>
                <wp:wrapNone/>
                <wp:docPr id="752911600" name="Gruppieren 75291160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60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602" name="Textfeld 1"/>
                        <wps:cNvSpPr txBox="1"/>
                        <wps:spPr>
                          <a:xfrm rot="16200000">
                            <a:off x="1857881" y="677264"/>
                            <a:ext cx="1459230" cy="310515"/>
                          </a:xfrm>
                          <a:prstGeom prst="rect">
                            <a:avLst/>
                          </a:prstGeom>
                          <a:noFill/>
                          <a:ln w="6350">
                            <a:noFill/>
                          </a:ln>
                        </wps:spPr>
                        <wps:txbx>
                          <w:txbxContent>
                            <w:p w14:paraId="3EDD5E06" w14:textId="77777777" w:rsidR="001A4FAF" w:rsidRPr="00CB1446" w:rsidRDefault="001A4FAF" w:rsidP="001A4FAF">
                              <w:pPr>
                                <w:pStyle w:val="berschrift3"/>
                                <w:spacing w:after="120"/>
                                <w:jc w:val="center"/>
                                <w:rPr>
                                  <w:lang w:val="en-AU"/>
                                </w:rPr>
                              </w:pPr>
                              <w:r>
                                <w:rPr>
                                  <w:lang w:val="en-AU"/>
                                </w:rPr>
                                <w:t>Holz</w:t>
                              </w:r>
                            </w:p>
                            <w:p w14:paraId="4D6CE199"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603"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7C8A25BB" id="Gruppieren 752911600" o:spid="_x0000_s1315" style="position:absolute;margin-left:266.45pt;margin-top:274.4pt;width:230.9pt;height:127.3pt;z-index:251658392;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V51uNAQAAGgLAAAOAAAAZHJzL2Uyb0RvYy54bWzMVl1v2zYUfR+w/0Do&#10;vbEkW/4Q4hRp0gQFgjZYMvSZpiiLi0RyJB07/fU7JCU7Tgq0SIFtASJfiuT9ODrnkqfvd11LHrmx&#10;Qsllkp2kCeGSqUrI9TL58/7q3Twh1lFZ0VZJvkyeuE3en/3+2+lWlzxXjWorbgicSFtu9TJpnNPl&#10;aGRZwztqT5TmEpO1Mh11GJr1qDJ0C+9dO8rTdDraKlNpoxi3Fm8v42RyFvzXNWfuS11b7ki7TJCb&#10;C08Tniv/HJ2d0nJtqG4E69Ogb8iio0Ii6N7VJXWUbIx45aoTzCiranfCVDdSdS0YDzWgmix9Uc21&#10;URsdalmX27XewwRoX+D0Zrfs8+O10Xf61gCJrV4DizDytexq0/lfZEl2AbKnPWR85wjDy3wxzidj&#10;IMswl02z6SzrQWUNkH+1jzUff7BzNAQeHaWz1SCIPWBgfw2Du4ZqHqC1JTC4NURUy2RW5Issm6ZZ&#10;QiTtQNc/OGscZw8loas1NxtZccfJR/bAJZl68vi0sH8PoC0tsPxV9PYY0FIb66656og3lgkYIStk&#10;5QLb6OONdYF2VZ8wrf5KSN21IPEjbUmxyCY+TTjs18IaXPqNUl2Jtg0qaCXZ4oMWk9R/Tgox1i11&#10;MDsNaKxcJ4S2a6icOROiW9WKym/3jqxZry5aQxB1mcwv5/mHrA98tMzHvqS2ievClF9Gy044NIJW&#10;dNid+r9+dyv9LA9SRrG+Fo95RNlbK1U94fMZFbVtNbsSCHJDrbulBjigGjQo9wWPulUoUfVWQhpl&#10;vn3vvV8PfmE2IVs0B5T/94YanpD2kwTzgOrEd5MwmBSzHAPzfGb1fEZuugsFVMAqZBdMv961g1kb&#10;1X1FHzv3UTFFJUPsCHQ/uHCxaaETMn5+Hpahg2jqbuSdZt65x8nDe7/7So3u+eIg1M9qYHvPgkiI&#10;w1q/U6rzjVO12CMcce3hhvIi1/81CeaDBO9RQc3bigQ+PdMbcbsPCi1o//658iIfsinOCM8lX2Hf&#10;xrJ5MZvP8S3QsKazWT4NAgHF+r6UTYpFPnS0cZYWWdFTceiHg34GSR6p8YCtV21E9oXEpuMiZrQX&#10;H0Tpef6C2W632oW2VCx8Bv8V2fdE35McRiQ4jDeTG50l8vz/QG0tWIn//oSF9ep0+fFNBLvcxveI&#10;eJvpfspHR83DRr+LUhYr0Qr3FC42oKxPSj7eCuYPFD94fVCNB5VcG1qLh6iRYWnciKYg2I1iD5ZI&#10;ddFQuebnVoOzvXJGx8vD8CjqqhV66PLe7utDP3pxCfkORPGCc6nYpuPSxRub4ThWcF20jdAWfbDk&#10;3YpXONo+VUHKOEuc4Y41Xjw1jhd/3EVZ7SdClofEfAk/p/48nxS9+MdpMU1fiT8t8qKI15nFYp6j&#10;s8fQbxJ/SDMmFkzkGVQernOwju6Lz8dh1eGCfPYPAAAA//8DAFBLAwQKAAAAAAAAACEAHEEV/kBY&#10;AQBAWAEAFAAAAGRycy9tZWRpYS9pbWFnZTEucG5niVBORw0KGgoAAAANSUhEUgAAATAAAADYCAYA&#10;AABsm7+oAAAKqmlDQ1BJQ0MgUHJvZmlsZQAASImVlwdUU+kSgP97bzoJLSEUKaE36S2AlBBa6L3Z&#10;CEmAUEIMBBW7sriCa0FFBBUBFwUUXJUia0UU26JYsLsgi4KyLhZsqLwLHIK777z3zptz/jNfJvPP&#10;zP+fO/fMBYCiyBWLM2BFADJFOZIIPy9GXHwCAz8IMEAF0IAZcOXyssWssLAggMq0/ru87wHQhL5l&#10;MRHr3///r6LEF2TzAIDCUE7iZ/MyUT6Orhc8sSQHAGQfatdfnCOe4A6UaRK0QJTvTXDKFA9PcNIk&#10;Y8CkT1QEG2UaAAQylytJAYDMQO2MXF4KGofsibK1iC8UoSxG2T0zM4uP8hGUTVAf1EaeiM9M+i5O&#10;yt9iJslicrkpMp46y6QQvIXZ4gzu0v/zOv63ZGZIp3MYoYucKvGPQLUyemf30rMCZSxKCgmdZiF/&#10;0n+SU6X+0dPMy2YnTDOf6x0o25sREjTNyUJfjixODidqmgXZPpHTLMmKkOVKlrBZ08yVzOSVpkfL&#10;7KkCjix+XmpU7DTnCmNCpjk7PTJwxocts0ukEbL6BSI/r5m8vrKzZ2Z/d14hR7Y3JzXKX3Z27kz9&#10;AhFrJmZ2nKw2vsDbZ8YnWuYvzvGS5RJnhMn8BRl+Mnt2bqRsbw76QM7sDZPdYRo3IGyaARtkgQx0&#10;SQADBKG/vAHIESzJmTgIO0u8VCJMSc1hsNAOEzA4Ip7lbIatta09ABP9OvU4vKVP9iFEvzJjyzoA&#10;gDOqkV0ztsQRAJq/oK23cMZm5AGAIto8px14UknulG2yl7CABBTQN4E60Ab6wARYAFvgCFyBJ/AB&#10;ASAURIF4sADwQCrIRCtfDJaDNaAAFIEtYAcoAxWgGhwEh8FR0AJOgnPgIrgKboA74CHoBQPgJRgB&#10;78EYBEF4iAJRIXVIBzKEzCFbiAm5Qz5QEBQBxUOJUAokgqTQcmgdVAQVQ2VQJVQL/QKdgM5Bl6Fu&#10;6D7UBw1Bb6DPMAKTYRqsBRvBVjATZsGBcBQ8H06BF8F5cD68CS6Fq+BDcDN8Dr4K34F74ZfwKAIQ&#10;OYSO6CIWCBNhI6FIApKMSJCVSCFSglQhDUgb0oncQnqRYeQTBoehYhgYC4wrxh8TjeFhFmFWYjZi&#10;yjAHMc2YDswtTB9mBPMNS8FqYs2xLlgONg6bgl2MLcCWYGuwTdgL2DvYAex7HA5HxxnjnHD+uHhc&#10;Gm4ZbiNuD64RdxbXjevHjeLxeHW8Od4NH4rn4nPwBfhd+EP4M/ib+AH8R4IcQYdgS/AlJBBEhLWE&#10;EkId4TThJuE5YYyoSDQkuhBDiXziUuJm4n5iG/E6cYA4RlIiGZPcSFGkNNIaUimpgXSB9Ij0Vk5O&#10;Tk/OWS5cTii3Wq5U7ojcJbk+uU9kZbIZmU2eR5aSN5EPkM+S75PfUigUI4onJYGSQ9lEqaWcpzyh&#10;fJSnylvKc+T58qvky+Wb5W/Kv1IgKhgqsBQWKOQplCgcU7iuMKxIVDRSZCtyFVcqliueULyrOKpE&#10;VbJRClXKVNqoVKd0WWlQGa9spOyjzFfOV65WPq/cT0Wo+lQ2lUddR91PvUAdoOFoxjQOLY1WRDtM&#10;66KNqCir2KvEqCxRKVc5pdJLR+hGdA49g76ZfpTeQ/+sqqXKUhWoblBtUL2p+kFtlpqnmkCtUK1R&#10;7Y7aZ3WGuo96uvpW9Rb1xxoYDTONcI3FGns1LmgMz6LNcp3Fm1U46+isB5qwpplmhOYyzWrNa5qj&#10;WtpaflpirV1a57WGtenantpp2tu1T2sP6VB13HWEOtt1zui8YKgwWIwMRimjgzGiq6nrryvVrdTt&#10;0h3TM9aL1lur16j3WJ+kz9RP1t+u364/YqBjEGyw3KDe4IEh0ZBpmGq407DT8IORsVGs0XqjFqNB&#10;YzVjjnGecb3xIxOKiYfJIpMqk9umOFOmabrpHtMbZrCZg1mqWbnZdXPY3NFcaL7HvHs2drbzbNHs&#10;qtl3LcgWLItci3qLPku6ZZDlWssWy1dWBlYJVlutOq2+WTtYZ1jvt35oo2wTYLPWps3mja2ZLc+2&#10;3Pa2HcXO126VXavda3tze4H9Xvt7DlSHYIf1Du0OXx2dHCWODY5DTgZOiU67ne4yacww5kbmJWes&#10;s5fzKueTzp9cHF1yXI66/OVq4ZruWuc6OMd4jmDO/jn9bnpuXLdKt153hnui+z73Xg9dD65HlcdT&#10;T31PvmeN53OWKSuNdYj1ysvaS+LV5PWB7cJewT7rjXj7eRd6d/ko+0T7lPk88dXzTfGt9x3xc/Bb&#10;5nfWH+sf6L/V/y5Hi8Pj1HJGApwCVgR0BJIDIwPLAp8GmQVJgtqC4eCA4G3Bj0IMQ0QhLaEglBO6&#10;LfRxmHHYorBfw3HhYeHl4c8ibCKWR3RGUiMXRtZFvo/yitoc9TDaJFoa3R6jEDMvpjbmQ6x3bHFs&#10;b5xV3Iq4q/Ea8cL41gR8QkxCTcLoXJ+5O+YOzHOYVzCvZ77x/CXzLy/QWJCx4NRChYXchccSsYmx&#10;iXWJX7ih3CruaBInaXfSCI/N28l7yffkb+cPCdwExYLnyW7JxcmDKW4p21KGUj1SS1KHhWxhmfB1&#10;mn9aRdqH9ND0A+njGbEZjZmEzMTMEyJlUbqoI0s7a0lWt9hcXCDuXeSyaMeiEUmgpCYbyp6f3ZpD&#10;Qweja1IT6Q/Svlz33PLcj4tjFh9borREtOTaUrOlG5Y+z/PN+3kZZhlvWfty3eVrlvetYK2oXAmt&#10;TFrZvkp/Vf6qgdV+qw+uIa1JX/PbWuu1xWvfrYtd15avlb86v/8Hvx/qC+QLJAV317uur/gR86Pw&#10;x64Ndht2bfhWyC+8UmRdVFL0ZSNv45WfbH4q/Wl8U/Kmrs2Om/duwW0RbenZ6rH1YLFScV5x/7bg&#10;bc3bGdsLt7/bsXDH5RL7koqdpJ3Snb2lQaWtuwx2bdn1pSy17E65V3njbs3dG3Z/2MPfc3Ov596G&#10;Cq2KoorP+4T77lX6VTZXGVWVVOOqc6uf7Y/Z3/kz8+faGo2aopqvB0QHeg9GHOyodaqtrdOs21wP&#10;10vrhw7NO3TjsPfh1gaLhspGemPREXBEeuTFL4m/9BwNPNp+jHms4bjh8d1N1KbCZqh5afNIS2pL&#10;b2t8a/eJgBPtba5tTb9a/nrgpO7J8lMqpzafJp3OPz1+Ju/M6Fnx2eFzKef62xe2Pzwfd/52R3hH&#10;14XAC5cu+l4838nqPHPJ7dLJyy6XT1xhXmm56ni1+ZrDtabfHH5r6nLsar7udL31hvONtu453adv&#10;etw8d8v71sXbnNtX74Tc6e6J7rl3d97d3nv8e4P3M+6/fpD7YOzh6kfYR4WPFR+XPNF8UvW76e+N&#10;vY69p/q8+649jXz6sJ/X//KP7D++DOQ/ozwrea7zvHbQdvDkkO/QjRdzXwy8FL8cGy74U+nP3a9M&#10;Xh3/y/OvayNxIwOvJa/H32x8q/72wDv7d+2jYaNP3me+H/tQ+FH948FPzE+dn2M/Px9b/AX/pfSr&#10;6de2b4HfHo1njo+LuRLu5CiAoAtOTgbgDTpPUOIBoN4AgDR3ap6eFGjqG2CSwH/iqZl7UhwBqD4L&#10;QNRqAEI8AahA2QhlBZQnRqIoTwDb2cnW9Ow7OadPCA79Ytk3MU+CnpoNq8E/ZGqG/67uf2owEdUe&#10;/FP/C8YPBAZ7L+CmAAAAimVYSWZNTQAqAAAACAAEARoABQAAAAEAAAA+ARsABQAAAAEAAABGASgA&#10;AwAAAAEAAgAAh2kABAAAAAEAAABOAAAAAAAAAJAAAAABAAAAkAAAAAEAA5KGAAcAAAASAAAAeKAC&#10;AAQAAAABAAABMKADAAQAAAABAAAA2AAAAABBU0NJSQAAAFNjcmVlbnNob3SXhS7AAAAACXBIWXMA&#10;ABYlAAAWJQFJUiTwAAAB1mlUWHRYTUw6Y29tLmFkb2JlLnhtcAAAAAAAPHg6eG1wbWV0YSB4bWxu&#10;czp4PSJhZG9iZTpuczptZXRhLyIgeDp4bXB0az0iWE1QIENvcmUgNi4wLjAiPgogICA8cmRmOlJE&#10;RiB4bWxuczpyZGY9Imh0dHA6Ly93d3cudzMub3JnLzE5OTkvMDIvMjItcmRmLXN5bnRheC1ucyMi&#10;PgogICAgICA8cmRmOkRlc2NyaXB0aW9uIHJkZjphYm91dD0iIgogICAgICAgICAgICB4bWxuczpl&#10;eGlmPSJodHRwOi8vbnMuYWRvYmUuY29tL2V4aWYvMS4wLyI+CiAgICAgICAgIDxleGlmOlBpeGVs&#10;WURpbWVuc2lvbj4yMTY8L2V4aWY6UGl4ZWxZRGltZW5zaW9uPgogICAgICAgICA8ZXhpZjpQaXhl&#10;bFhEaW1lbnNpb24+MzA0PC9leGlmOlBpeGVsWERpbWVuc2lvbj4KICAgICAgICAgPGV4aWY6VXNl&#10;ckNvbW1lbnQ+U2NyZWVuc2hvdDwvZXhpZjpVc2VyQ29tbWVudD4KICAgICAgPC9yZGY6RGVzY3Jp&#10;cHRpb24+CiAgIDwvcmRmOlJERj4KPC94OnhtcG1ldGE+Co9y1isAAAAcaURPVAAAAAIAAAAAAAAA&#10;bAAAACgAAABsAAAAbAAAgjFjDppFAABAAElEQVR4AeydB6AV1dW21+0duJfem3RQEVBREBFEARUU&#10;hIg0u7ElGjWJqZrEknyWRGM0saOiKIgUCyBNQAURUVCUXi/19l7/511zD6LR70++YAJmBs4958yZ&#10;mV1m73dWedfaUdVsFm5hD4Q9EPbAUdgDUSGAHYV3Laxy2ANhD3gPhAAWDoSwB8IeOGp7IASwo/bW&#10;hRUPeyDsgRDAwjEQ9kDYA0dtD4QAdtTeurDiYQ+EPRACWDgGwh4Ie+Co7YEQwI7aWxdWPOyBsAdC&#10;AAvHQNgDYQ8ctT0QAthRe+vCioc9EPZACGDhGAh7IOyBo7YHQgA7am9dWPGwB8IeCAEsHANhD4Q9&#10;cNT2QAhgR+2tCyse9kDYAyGAhWMg7IGwB47aHggB7Ki9dWHFwx4IeyAEsHAMhD0Q9sBR2wMhgB21&#10;ty6seNgDYQ+EABaOgbAHwh44ansgBLCj9taFFQ97IOyBEMDCMRD2QNgDR20PhAB21N66sOJhD4Q9&#10;EALYf+kYOHQpqqh/ug8iZwdnRr4depmvu6aO+9r9LIwVFfV1v5gdeu2vP+LQUsPP/209EALYf9sd&#10;r2nvocCgXf8wODgKRc6OcoDRN99dc+2D16tZsU/gFDnDDtkXOVwr+3n5XwGx4LrBmVEc8Q/XMXLh&#10;8P073wMhgH3nb/HXN/AgoNT8/M+BQ+TsLwAsUsoX1+EYByuApwaYqgVjDlYcpQNrwMy/fHFi5FL+&#10;rpJ86VJ+j+ZfuIU9cGgPhAB2aG+En//BHvgCwHTCod8i6yR/WZiKoJMATGdU8Yrs0/eaLXJSBNgO&#10;BT4OiQoBLNJT4XtkyIQL24Zj4Z/vgUMh69Cza/YDQK4WCoB4RfDIj9Q+3yHJ7ItzdeYhXx3n9D1S&#10;ko489Hd9D7ewB0IJLBwD/3oPOMroD6+/Qx3tEIgFUFSlQ2qQK9j3ZSD7KqipcocC16Gf9Vu4/Xf3&#10;QAhg/933///Ueoeimj8OKBERK0o7D4EYvmqPXtHR0V9IZd9QqsCtqqrSj/3SdWqO15W/DuAilzuk&#10;5Miu8P073gMhgH3Hb/A3Nk+oou2fmvU6KTDc//1p2LUEZA5mGNsBrEO30tISy87Otvy8PCstLXVU&#10;i0+It9jYWIuJibHExERLTU21lNS0Q0/72s8R9TTShMhBf1+nyC/h+3e1B0IA+67e2f9fuyKz//8z&#10;66uqqmqkHnG1ACXOKykrtz179lj2gf1WVVluyQmJlpGR7q/Y2DjLyc237Jwc23/ggO3YudN27dxl&#10;uzJ32p7deywra7+VFBe7NJaQkGBxcXEOXunpdaxJkybWvHlzq1+/vqWm1bL4uHhLSkqyBMAtjs/J&#10;AFytWrVM51VWVjrwVQGYEZVUTXa1lH2S+LQF9Q8aeehx/iN/ImCo4yLnRPbpmEM/R84J34+cHggB&#10;7Mi5F//emgjA/jfwAgQOHoJqWM0ELykpsXXr1tnrb8yx1atX257MXSBEpSXEx1udOrUBnnqWmJQM&#10;eOUBcHttz969tm7tWiuQxPUPbrVjzBq3amkpAJiAKikx2ZKSk5HMUgG4ptahUyfr2bOHde7U2YEt&#10;6hDVVDUWWyzSLAcfyvV2HKJ7ar82AZo+6xVRcf0c9n8d2PlJ4Z8jqgdCADuibseRVhkmuk/2aqso&#10;L7PFixbbQw89ZK/MmPVPVTQtMc7i4+OQmGL9vQLpqUoGL7ZowELST3llBSBZbWWAXVG5aBZfvyXG&#10;xVi34463gQPPtCFDh9rxxx/vqufXHe1gpB8EXrSjskbK+io46bjIFgG14LQA4L56fOTY8P0/3wMh&#10;gP3n78GRWYMa4JI4U1lWavPmzrV77r7bFix5xxrVrQPYBCpctAz3AENUdBQAUW3lFZVIPNF8j7aK&#10;igoHvrhYvrNXAFVUXGFlOoVWI2w5s0vaXgIgJ3VSYmE0QKfiBXL+zh+BTxUgV1JS6ueq07off5w1&#10;bdbMJkyYaCNGjDgoUem3CBA5+OgiArF/YotIYv/EKeGh/4EeCAHsP9DpR3qRUhfdVA+yFOfn2Yrl&#10;79n9999v02e/Yc0a1AWUSv334vxCK6kwS6JBMQlm8UmJVglWlFdWBYKb9sdEWXlxqeWWB63u0Kwe&#10;tqxaFocBX5uM+7k5ubZvT7YVcu43bcmJCRaLsb8K6U0OgqKiYgeytLRUy88vsMsvv9x+/OMfW0FB&#10;gQNneXm5g5icBHIQ1MZ2VrtOHVdLVYZUxsjr6ySsiFT2db99Ux3D/f/+HggB7N/f50d+idWBRzEv&#10;N8demz3L7rzj17Z18xarXbeeS2NRUfxeWWrNmjW3uvXqWVFBvuUXFFpuXr4VACyyREliisGgvye7&#10;0OrQ4r6nn2Qd2rWx5khMdTDYx2E3E8iUlZU56OzZs8/2YfTPA4xKSssAtnIrRp3MwyGwFwdAZn7Z&#10;wX5LTUqwYiQxbcK8+g0aulNB39u1a2/r13+uj74JvNJxMBzT9hhr1aqVtWzZ0p0FGRkZlpKSYrVr&#10;y3ZX3+rWresOgnjqFQGtEMQivXjkvocAduTem/9IzSKqUz7gNWvGq/Y7wEteRal3ZcWFFhsXayU5&#10;2Xbqab3trEFnWuNGDS2XYz9Y9aG9tWCh5eQXuQQUn5BsB5CqTjm1pw04vY9179bZ6qbXxuCPHQyp&#10;qBIV1AEC1U4exbJy1EMASypiRUUV3ytRN0usoLCI6+fa3gPZtnFbpi3/4GPbunPHwaCiiOqalpaG&#10;I6EOoFgRSGqAcMQwr44sByjlhMjLz/9SvybjIDj22GOte/fu/tLnDh06+LV0YKQ/vnRS+OWI6YEQ&#10;wI6YW/HvrUhEW3NVUUVX86nGTFQNoKz/dK09/NCD9qdHH7NObVpYQV42wBBnxQey7LQBp9qQswdh&#10;QD8We1WMZUKPmD5jtr3+2usWk5jKxaKsMPeA9Tyxp114/nnW/dhu2LuQy2THqpBqhwAnNRX1UrYy&#10;bVL1oqNiADOAJyZeZjU37EvGqq6uRBors71ZebZlx257YeqrtmzFKkoJbF2iUqhMgWwKaizmuGDj&#10;XdKgftU+qaByJOilekvSqgboZKvL2g+9A/Dr2rmzXXX11Tb0nHOtVetWXkZgQgvKqLnyF29eNl/V&#10;KC9JPx3sVX3xa/iH8M9h74EQwA57lx75F9RUlBFdUy7a1UV9iT5oHNdk/3j5O3b37+6w995522IB&#10;pZLCbKvKK7PBF5xtZ/Y/HZWstcUmxLraOAPb2OOPvGAZzRq4Eb8S1fCYtk3t4otG2nFdOlhCDEb8&#10;CoDIzVfRqJaxVkUhVZQjCUoTPxogiAHAqh1FsXXxI3AH0JVxjLyWSGxRcZZbWG6PPPm8vfDKbK9/&#10;FOck4JlMBLiiAKa8AiTAshKuqQ1w5PdY7G2p8VEWH10NUMaZAM/7ACeBAw9vsaiOSVBAhEebt261&#10;G2+8yS4aM9a6dO0KlSPOQTRaPLgIHEWAS8WoDx3A9LPAKwAwlXHIGToy3A5zD4QAdpg79Gi5nABM&#10;s5gAH95rphogYdVY5cuL7L2li+yFZ5+0DZs2297d261Rk5bW64Se1qP7cdasaRPOqrZSpKl3l79v&#10;f3n4PquKbwgFIrBTpSbG2KWXjreTex1vKZr8MqhXMZVVXjS+R6Qu4ZReUYCbNgFYLAAkgCgvqwDk&#10;MPLj4SyTxBYtL2eM5eQV24K337NHnnjGdh3Icy9mSgqOA6S2wpKg7FZ1E61x4yaWmpyAlIWxv7TC&#10;DmTnWvau3ZaF2exQRpqgs1ZiLGoxFA+ptVzHkDLTM+raho0b7cwzz7Lrrr/eTj/9NKuFiiq6R7DV&#10;8MSoswOw+k8vXbAGwHScetV36Uu4fSs9EALYt9KtR8FFNeEO3aA/GJJMZU6mvbN4rlWVF2N7yoZN&#10;n20VuBZr10q3lhjtk2HGC3jKUDPXfb7BnnjyGduxN8sqARpJHnFVBTb6orF2Rr8+VrdOmpXjZRTT&#10;IgYACozinMz/iP1LqpxsVWL5S6VjQPpvAkg5AeTRrGJ/QVGZLVq6wh588EnbW5ALSx/vIhJgDhJX&#10;M7TWAYPPsdYtm0HxSLcU9kcBxFIPK6lsYXGZ5eDpLMDRUEoUQSmqot73ZWXbnn0HbDek28w9OZZR&#10;r47bycrgoTWCNJuXl2MtWrSw3955l/Xvf8ZBD2aAV2qtQArp0SWzGnCjrtoC4S74HPz13eGfw9wD&#10;IYAd5g49ai53KIABPhaHJFSWbyvmv2mZ29ZbRnotB5T4BEgS0Rje4+BJBDqfiem1Zccue/b5l23V&#10;R2v4HZVP1yvNs7MHn23nDcG436C+xfhMF5+Lye2SCdNdIMWMFjNMoCaJzKGAnVUAjhRHUS8EDZXV&#10;ktRikfSiAK/ldv+991l2Kcz/xCS/RnFhofU9pYedf+5ga9OqhaUgdcVQVjU0D11VlIso6o5PwCW5&#10;Ctop21sFDgLVt7CoCBDLwfuZbdt2ZkLUXWBl0UkANhIdoFevUWPbnbkHwuxgu/76G6xbt2NRVZM8&#10;xCkhQZy1QMoSWgmQo73eAi9aRBNoqR8TyGE1H8O3w9oDIYAd1u48ii5WAy4+xyQileXZO3NnW1bm&#10;ZkuHWlBNjGMs7PnYeIALO5KAJiY2AViIsXUbN9n0ma/ba68ttjQBHRJUMUDQu+8JdtGFw6xty6YA&#10;STXexnif2JJ2YpDuImqjJK5YpJZYwEU7Ja1UAF4CsNhYiKzSNjGYlZTB0K+KtdVr1tvfsHutXb/B&#10;0mqluj0st6DYTjuxi10ybox17XhMcA5E10q8jZWospi7XJpT3SXF8UbdJS1xjwC2iPFekqRiO3Py&#10;imzNuvU2Z/4iy9yfa6VInSUAXa06GbZ7924bPHiw9ejZk3jPurwyMPC39rjNxo0aYSOjj9gCFZMy&#10;VAjl+yYkOwhkNfvCt8PWAyGAHbauPLou5PNLkoKmdXGeLVvwhuXu3W61kjGGIwUpeFqcKNEd3GuH&#10;nagSaWjz9l32/JSpNvVNGPl10N2QboogtHbpcoxdPHq4Hde1ncXBE4uhAMzndEo0khTf41FPAys+&#10;0gmqpkCRf1UAhdeCeY7Cx+GB9FIKEJVXRttHa9fbE0+/YB+u32p1aqWhqqIaAq4n9jjOxo8ZaR3b&#10;tTY0xkCFVXvUMN7lSa0WcFGOlLvyijLaEW3xvMqJLKgkNCqKgwUvih4oox77cwrso0832GtzF9j2&#10;fTmUj5QGH61Wrdp2AI7aodsJvU60E47vjpG/i3Xp3MWpGA0b1FPRfl3/oBNCADu02w775xDADnuX&#10;Hh0X1KQGPVxyKc3aYy899Rdr0bQx3sKywKgNgMVh2NYkj44FBJCYdh3ItcnTZtizU+da3VpkhCir&#10;tHgyUezNLbAbL7vIzj9nIADB8bI/obdFVUNVQJySSiUJTAAWsYMp04QArBLwcHWL61c4wFEv7GIF&#10;hcW2dt1GmzbjNZu/fK3Vq13LSa8ChjbNG9uVl42HW9bRkuJkN6twqUzqoaQd2dM8mkBSHm2QNCSJ&#10;TiqlQp9kr2PgcwwOC/aXI4GVi3uGipwFj23pitX2yqzXraQ6DlWy1CkcCiZPxkupTeCq1ECRrWOX&#10;rjbqwgttKLGZXaBhJMsjKmQM0IwP+hJu30YPhAD2bfTqEXRNAYYknsimGMYIdcFnNlJS7rbPbfGb&#10;MyyDsJxYseyRUqKRuHSacnaJJ5VXVGqz5i22e/862dKSBQp4DVErswvL7GSkr2suH2edO7YF1Ipd&#10;TVPcowOH7EP6wEuqVTnXikMtjcHbJ/DSdWIAOdmnogAumdkqALa1n220ZydPsRWrsMfVS7dSMe/5&#10;rWXThjZx7EV2QrdOFh8FgFKVKkA3aCPqJ4Z/WugexRiAN6gHEiCNkbRZinqp/e44oFaiXCjGUj1U&#10;hsRWDCh/vnmHzZqzwJa8swoKSTzUDVRS6i4gTlRIk7yWeExFyVDL9u3bx1+zc4cNtyuvuNL6ndbX&#10;FOLkAKYfDul/fY3ck8i79oXb/60HQgD7v/XbEX+W7DGa1BHwCiYL1WYSSlmrKC2ybZs32btLlloG&#10;VIQkuFaxqGZJ8uAhLVUBKpK8FFidRXqchQRxP/74JNsPxSoeaoQmZTlgkIQQc+21423QGadZIo4A&#10;STUCLKckUJTMQco4oXfVxaEMu5c4WwKTWMDSs7CqrgBYBYb7DVt32vMvv2qLlqy02hm1XfKKoy61&#10;Ac5LJ463Hsd2svTUZIuuEj0DcNLF2RRMXoHKGBOPBAS4lOABLcTQL9UTQc1JtMLVaKQyAZBUSdU3&#10;VuAEgBbD1C/F7pWNPWzJe6vs+UnTrDwBD2iJwDfounhUYd9UXyQ8Sabu6AACs7OziDzoa7fecosN&#10;OKN/kCVD5X7lXuh87ROIhtu/1gMhgP1r/XfEni3A0uagIamLCccfzRwHr4Xz3rTHHn3Esnbvsj6n&#10;9LaTune1OinYvfCkuc2KGMJywITpbcveW2EP3/+Q7S4yjOjJViRDOdcsJq3E2PP628WjznfpDZHK&#10;DfE6PyJdyKMo6ceN6tSH4vEKiqLKfqgQ2ryu1FeUhz37c2z66/Ns0vQ51hDwkgNAamwywHHFpRfb&#10;Kb2Os9oAaBXgk4iTgZ889Eg8MZ2vSIBtmXvthWmv2iY8pTpGXsXe3drZBecN9Rxi3g9AaSwAooSM&#10;Xm/qrnpIldy5Z7+9uWCJvTJtriXXhQqCV7MIGkf9urUw2CfxuQCKSaEVAd5xiICcgrMj0a+9H0b/&#10;SSf1tp/d9lM744wzyGOW4qBNz/v1BVzKQBtpd+QB4zvCP/90D4QA9k932dFzgjxtmjhMHV5IPwIy&#10;Js8bM6bb7T/5EeFCWyy9Tqz16dvHhg0eaA3rEasI4MSRSFApb0rxAH70yXp77sWptuTDz6xhWoLH&#10;GmLbtlzoDANO6mpXXnKxNWtUzyqQXlKY3GWQVgVPAgmBlyaopCSQzT+rKopXRP9y8mgpx8tOJelp&#10;P6FCc+a/bVOnzbSqpFQrhsoglbN2WpLtBzAe+M2PrCd2rzhsXlG0RQCkuEmBh4AHmcaq8ZTOXfKe&#10;/eoPD3nb1XLBBcqqvfn8X0yGdmXAoGqoj6XY+ZA2ATH1k9Ta7LwCW/ru+/bspKetMgHVFbCW06AZ&#10;qmvfPn2tDra4AuIpd+7KtE8+/9w+X7/DJdYKwLMar2oiCRizkMT6cOwtt9wMGfZMzyrL5b+0hRLY&#10;l7rj//wlBLD/c9cd2Se6BKQqBo9+MAwQYcJv+nydXUus3/wFb1vTekzG/XnYbvrbhRecYxkQTxUG&#10;FIuBvRJV7ON1m2zy1Jm28L3VVq9WkpNS45j5uUVV1qVtI7t04sV2fNdOyGiV2L44jwlcjUiksvUu&#10;4HQAlTTIfxntHSgALAGXbErokE6ULSqB1b9ytT0CUTUGakaugsLdQ1kNvzYKJnyS5WYV2MznHrKM&#10;1CQrLixwSUYlyO4lqS4BjtbWXXvtob89YQtXfGr1MmpZHkb41k0b2Wcbttobkx+1enVqWUlRPhKh&#10;vJQAIfVMwBFRjQQn7tdHaz+zp59+3LKQNjEWAm7V1oh+GnLWmXZ8ty7epkoADaHOA8wXL3vXFr29&#10;xLIKkOhQvQVkykobR52UofYXv/yVDRg4gKwddZ33dqg6GYIY3fkvbiGA/YsdeESfLoAQoOB9k+S1&#10;Y8sm+/3d99gTBGjXZVJWkF2iYd0UGzV6tPU44Xi3yzimAGD7CNqeiSo3eeZbVj89zY3oCdi4KpFe&#10;6qbG2mWXXWa9ehyP3QtPI+CB7ON2r0BLFVE0UFtdAmOn8NNBTAdo4002NgVQF2E4X77qY3vskSes&#10;Mrm2Z6AoBNC0yX6mrWHd2rYT9fLVv/2Pq5ZRXF9ZLOJRdSX1SdpUpoxCQodenj3PHn5mmh3Tqilq&#10;bgXS0h5LxWz30lMPWzr2vqpyRQcQroQJSjaxKughymv22cYtzm/bsGkL9UNuo+xSSK6XXH6xnXhC&#10;N8KTktzgL9OVbINRSHu79h7AXrbSZr0x1w7kFoF5MYCzAtJjnbnfkGwd11x7rV1wwQWkH2rmbdGf&#10;ELwOdsW/9CEEsH+p+47kk5mZQgy3WpvtJED5nrvvsgcfecyaoCpWECQdW11sY0dfZMe0bm1X/vjO&#10;g43p2+NYa1A/wxYuWmgVSFVKbSNpJBnVMg8D97Xjh9u5Zw20ZCa0DOFxgGMl0oxs6fLoeeA1SCjs&#10;UaiQoxWSid6DZdNQUwEvpZGW12/t55vs8Wcm2QEyGhYR0ygCaQUeSmVklZlb4Uv1yAK7aUemzX7y&#10;j5aONFappIr8KIAUAVZZXyVRJSbXso/gjE248faD7amXUd+efvB31rBOspUWkFVDyibArvPKoXpI&#10;PV1Gmp6XXnrBiquTXb1Unv/K/Gwbcs4QG3DayQBoHSRMLglYq10JRChAyrBK+mevzl++yv7w4OP0&#10;SaKrxsVIfgqFSkPlVN6zW265xUG/HvnTtIUA5t3wL/8JAexf7sL/4AWEUcIFNn0Mthq1TV/89ygr&#10;JkvpL37xM7v3gT9Z+1bN+E5mifJCO+vMQXb2gH6+CMdVP73Huh3THM4Twc9ZWdifSiFwJrs0pCum&#10;AFbZSBhDT+9hF4841xoDcOhdXqSq4ICAR0/GfbH2RSCVKiqJrkqeyRqbldTYCia0qBPFqJ0fYmOb&#10;Mn2WbcyEOOqewHKXuiRRiQKh8KDswiAE+7qxw2z42QMgrlIuv7sBnMID5jugxG7JgtGxifbBms9t&#10;0TsrXe0df/HFABDG+CJiKKFeVAF+8pRGx6Fy7j5gr77xlr36+hJLr1+HdhdbGpyvLPYPOfNkG3ne&#10;YGvamLAoAE8kWi00IoKvt6vG7lWF7Wz3viybv2gp9ruptv1ACbayVOeQRfFbPVTJbALKH7j/Phs9&#10;6sKDOfxdzVel2b64f5Fb6jfPfwv/fHMPhAD2zX1zZP+i8V0zxv1jDZAhjwQ/MLnk5s/JzrPJL7xg&#10;D/3xPmxIe9xeVV2Yb337nmKDB51BQsK62H3W2Y13PmptmmTYgZyiwDsI6JQBMAIR2aCqMPp0btvQ&#10;JowZhcTWDG+l8nchy2AjCigSTHBoDRL4YpFOsgC7HF4C2DrYrFKTYuBsSdGUHUzvRkjSVnv25dn2&#10;+fY9UBXKPaQnSrQGzonDbZlIskGRZIcO6IsdKsPGDMcgjuNSdjrFUQrABCQqQwIekOcqnABXucWU&#10;v0wZLspQeyVtSWWMRfLUAiXEFzgxd8a8JfbyjHmWASDn5OZZagr2NYz0XTu0tkvHjLBObVtSDrXm&#10;OmpbcrK8inhqkcRE9FX5AZBG03d5tnT5Bzb9tTfsg0+3EpKVagXY1eKwsdWCF9awfkP73W9ut7PO&#10;GgTVg2wbMqQBYIoPDa6jW6qr6xYGDfNr63u4fW0PhAD2td1yFOzU+K4Z9YIsqTV6R48CHvQ9miR9&#10;WfbilCnYYK6xuilxnmW0LHefndq7l53Zr6+1atEcG1K8fbZpm13+k3usQ8tGLklIN5NKKM+g7FtJ&#10;HJNTUGq/vfkK6961PaqU4hyxAQECYrwHPKyalYWIf8yB+PnsS7MIN1qsGtnQU7rbtVeOtWRsaLJp&#10;KUj7s01b7eVXZ9tqQndE1ygoxhMIKGn2JnFcCuCVdSDHxowg/9gZ/axFk4ZWXVbkxnddwx0FlB2R&#10;YjTxK+kPURR80gtY+C4wEOerWvqm+F4QV9V1ChuaMWeRPQ9VIhUbn/KIpaL+lRDgXVZebbffcrWd&#10;3L2LJcbqmvQHJ4nvJRJuObY3AaPKkSSpPtANkPSXSwTBqjWfEUEwyxYv/xgvby3LhwQsdZtHivPD&#10;7rjjduvUsZMqRv0lSQaArr4KNgpT3bmmd0hkd/j+dz0QAtjfdcnRtUMSkpj1mpSSMjSZNLmy9u+z&#10;yc89Zzf/8EZr2LiB87tKcvcQv9fNzsF+1ap5Ux7+0XjuUjFEZ9vP7/gNvCaM1tAGROaUpCTjeC14&#10;TLlM9msuH2NnnnqipSZAO8AALgqDiySSbASeTLhKJlwe9IqXXptvz7z8unUnmaFsRqs+XW/3/eJG&#10;69K+pR+7dt3n9urcxfbeqjXUFbqGNEQwQBqpJJPaBGxnkqLn6ovPRfoiFxdSUXlpMVkgAt6XJj0N&#10;rTkJ6KJsbWqP1Fe9ywsoe1sFTgLl+uIPbdPnGM9AMZ+8Yn99bqYlpcaj6pU7X0xqbjIq5iUTxtjp&#10;p5zokiP6JtIXEh3XFXgJEqUaa2k4gZdvAi+qoxxmArFCCLprPvnMXpz6is1750PLQBKTSp5CTrFs&#10;Uvhce+11ZH29yjoRdhTZBFbeDoHWQfCK/Bq+f1MPhAD2TT1zFOz3ZceoZyBxaBIDO0wqLcYx9aWX&#10;7Paf3mTRCalwu5RsYp91bt/WBg3sT8gPAddSC5ls+UWVthrqwLIVK+091J+45Hj3opWRQbUWDPbd&#10;eP7GXzjUzkXdTGcxDWU1dfsUZ7t3UzYvSnbpB4/gmg3b7Jpf3GcdUL227NzvElzjBnUsHwP8g3+5&#10;x3KJIXzx5WmA1+cWT1niekmTEsFdaqBWDtpPmcMH97OxI4ZCmQAUkJoEygLVYKk1SS1S69RkjPGK&#10;p+RjnADEAV25xZCaqFuQvofzJNRgcC8iOHvOwiX2xFPTLJpr50NQldSWTHqc7IISu37scDu7fx8H&#10;HanGXAhpVNSSIOmhS0uUKalO/S1A02e9BGL67kRdPr9DssdHH3vCtrA2QCIcOeUhS0xO9cVLbrn1&#10;Vk+W2JTVyLXJjqd/LllS10D68uL99/DP1/dACGBf3y9H/F7BldQaST+uwvBd4FWOODPnzTl23VUT&#10;2RHnwc4lefutI3arcwafZe3akAoaW5Ronwrb+fDj9TaLlNCb1m+3hPQUpJFiV+niIWTugVja/+Tj&#10;bMJFI6wRnKpYkCYBaaYCCUzB0TJqa9YKwCSBVSP1lFTH2oL3PrT7H51EAsQmtm3XPuIX69sWslj8&#10;+pZr7YPVa4gzXETWC1YWQlIR10sqqISZDFYr2rUv20ac3c/OHzLQmsB8j61Sbi/KUNsqBbqy7Unq&#10;1OQWXLBRNj/QF1J9qYd+lCSGNBcPcAhQpBoWA14Lliy3Pz/+IjGOse4BFYcsGWZ/dl6hTRg+yM4f&#10;fAY0jTT3aArwosmDlkD8o1RqlSN1MigywqinBpQXC3gqfEp9ogSHso/th4oyb/E7NumFKXaAbLLx&#10;eFNxumIjhPrBMff/4fc2AnpFBqAdqJKOmDXX9zfhZ7j9Lz0QAtj/0jlHwk8Cqsh26FjWfuasT2C3&#10;oCBiKH3MiuXL7de/vt2WLJxjzVq2sIrCHGucnkgYzTnWrVMHV3uk/pQxGUXaXLj4Pdu4eatLN8UY&#10;u8sESHFK02zWtkVjG30BGRaOaWFRldAuyEkvVQqxCsDiRXmuztVUUOCSQv6s5avX2U133G+tmjbA&#10;KJ5qa6BJTCDVjlYveh3VUZ45he+IxyWGvIKia6cl2z48dYOxl40ePsRa4PmrZuk2SYrK2y/1TrYz&#10;gYWrzICX/gm0Ai8k+EJ9ojwBYpUlk0F2M6FEH6z91L2GXTu2t7WfrLP7H55kVXgJJJGpvqlJsu+V&#10;oB73sInUsU1jUuLQVoFRfCoZWqngB6s/sq5dOlo9AFaqLPgPbqNGI3Up24YkQ90J4ajukdwUiq3U&#10;NQ5AsZhNep7HJ0215Nop8M3wggKMBdjczhg40G7/9a/sVEK5mIg1vRgApF+oZk/49s09EALYN/fN&#10;f/yXyJCOVOSrACZLFdMGCYWNGfn5J5/Yr375axa8mGYd27ayUsArPbHSzj/vPAKgOxPqk+AqVhlh&#10;Nxu37cTQPNM2b9mJxIJUxYTzBWmZkHEYq6MBslHnD7W+Jyr2kElFxofqaCQRUDPCoVLsoYsIXlEZ&#10;8wUuMRiyi2zT9t02ddYcW/bxRrtq4hjqV2kzX3vNMrNKPNdYZWlhMNmRVFJTMNjjARxwMgkRhw2y&#10;ts0aAnDwvGrEjwCgBXWURxlSV53Fz+9S/ySdOSKxX3USPWLjzr32+4f+Zuu2Znr3nX36ybZxw0Zb&#10;v2Of2wMl+aUgheXDYO1/Yjcb970LrV2LRkiZJWArQe2pte2TzfTRG4vslTfm28UXDLGTju9sJ9CP&#10;+BhwYgBSgLC8k5L4tBiJ6iK12p0a3A+l76kgvcaGLTts6szX7LV5yyw2JcGzbSjXWBnhV7+76y67&#10;/rprcSAk17SXNnq/Bs31yod/vrEHQgD7xq75z/4QAS9JCrLF8N8397oxcZFJar6LEIBXLTMTF/3v&#10;7IFHHsX13wauVw7qYxXpnc9i0nWyDGUyRb2RoXkr6txr8xaQ6fQTtwtpvUSJD7piAqpjGWBy7ohh&#10;djqAUlcB3oYhmxIV2F1BhZwd73XQXql01A+AEk3C0zhrIrM0WiYLb2Sihiq8Z8bs121LZhYezURX&#10;HaX6CnzTMNBnEzbUs1MLm/C9gLagfGICPEl3AidxsKSqRgBNwdOSxGTfUqVVH0lh6htwgXrGuIfx&#10;oWdftWM7tAEcC2zH7r3eX4kEXyuBoWx5xRQz6ORuJEYchZezEbZCQAcJS6FAn2zcbhffdIef05xY&#10;z+279/vn14mnzIBIG4uxH7TyOlVD2RBwyz6m+6Q6C8jAOagoFXhYS52s+zIgtmjFWkumzVUcX8gi&#10;vsPOH2Z3/e531qlTF78/knBdMVbTaIuryWpnzRa5/19918+RfZFj/xveQwA7Au8y4/bg5mx0TU6f&#10;wBrQGsx6SQphgjN5svfusl/cdptNf26SpTRsSraJYqsoyrazhgy1PoBQkwZ1HQQ12TN377PX57xl&#10;777zrlVC+CxB2nA1iAkngmbW/kLWcjzT+pzUk/jHZEtG0ogRNYPZWCGQE1gwUd2YXjPZVBuBjFQr&#10;AY9AV0HVJaxEtHLt5/bkpOds094iS8MJoMmsmS3QUeB4EWmjT+rSyi65eKS1btHUOWACAOUgc1UN&#10;KUdTWlKfPI+a1K6y0W69uxeW31QHhS/FYfPaBEA/8ewLMPIzPU4yl7QRKVAkigBqJS9U0kXZogb2&#10;6oh970JSYDfzeguOVUACAPbG4uX20z88aseR42wboUh1a6fZhu2Z9tPvjyMKoT8AKBVaecjUGHlm&#10;hamyhSmPWiCdSS2sxHBfgu0tp7DEFi5bbi9Oe8X2sjxdEqp1LoHjDRvVtwf/+KBdOGoULVArvtho&#10;Lru4z1Lrubau+00gFTlGZ3/TMV9c+bvzKQSwI/BeMhe+vDERfGh/aXzrKPhTLCB712/usDvvhWXf&#10;vInH+eXszkKCGmr9+52KkX4t3sX3CMUhYwSSRwNS1Cxf8b7lY/cRtaAYgJDsJVpEWU6x9etznJ0F&#10;76o5AdDigDlZk9kpm08UUosyTGB1YsLqLBE6FfLDQht46eK4hiYP080K4FKtWLOO9NMv2oY9pdia&#10;BF6a8Jqm1Z53rBD1rW+31qTjwfYEiCSnpNh6VNoFCxbY8GHnWh3In9WsjsRVVWINgEn2lMwpaQfw&#10;8L7hN67rJUNx2M9K4lNnzbPnZi8hfAhSbQHqsSMMIUxcR6rygB7tAc1R1roZ7UTiEyjrISGVMIZV&#10;xRfjiLjpd3/CDtjEssj3rwVzd8C2f/COW6GHtCe/GOdwLdEyOI3rcy7gpfAhYZo8igKvCuyKFYCm&#10;bGlbkETnv/2uvT5voRVCVYmH1V8IR+z6666xCeMn4PXVQipa4zLZUqFcyAvs9r2a0SCQEogdCmQC&#10;+gj3TX2v7dDfa079zr6FAHYE3toIgAmvgicrT3RNEM1+pqnPVj6XFxfZvLlv2pBhI6xru9ZWkpdl&#10;OXty7dTTTrALLxzpy4Xd/NsHvtTChiwyFM8EqUIP04IWUL+QGghmhoB5fIdWds7A06wz11KsYgUS&#10;VHU0jHGM7gKdaK2qCC8KZQkDttQm7cXzVhMaBI45KFahPq5Zv9menjLVPtqwm9CcJMtXOJDsU0xu&#10;qW8llH9Sx2ZQNIZ7XntN/E82bLFrfnmfNaKOCeShH8HqRv1P6el5+qsqZBMDNH2SCh5UCzaf1PqA&#10;tMML9gdUkDR7d9Va+8ndf8GTmWr7swvccK7zywGOgSd1s6smjLamDdKx9cm7GACDexEBo+h4SKcJ&#10;Ka6G3v3Q49aiYV0ktxLLzMYg//RDpLcmppKMFuKwBaorNaE/tACKkiVqcxDRPaNTiljOTe3Ng7Lx&#10;xvzF9tLLsywaQC/VPaA+DRs2stZt2no+McVgpqSmWaPGja1du3bWtm0ba9mypTVi8ZA6eCu1yfkh&#10;0Pqq1KXfVO5/0xYC2BF8t10V8PrVQJrGZg1+KaHfrJkz7We33sSaiUxujN5VMNWbN86wUaMusp49&#10;TvC0yHf++Wnr0roxZNQcoAaSJRlKFRwt7pSTMUkZLaN1Y9TMEeQEO6HTMb5IRhnSQ6kl2OuoUpOY&#10;cPXTEu3HN37fjmnZ2KUYSUVVAjMkMpcC8KwBhaBHkq3ftsueI6HgMnKIJcKv0uKyAi8Z+eOgIZQQ&#10;ynNat7Y2hhQ+ym8vSWQHi2iMvel2q5cMwgGAVRBqs0qr7G933Wbtmjdyo34gcEkSAzjoC/DIN5+y&#10;XFtsMC08ovTXs0l//diU2dagTiIhQiUOnJKCBvTqYmOR+Nq1bIKECb9LLHvaL0lOQpqAVFbFSigo&#10;8XC2ZpNa+q4/PmYjz+5jvU88gZXGSWVNFWXIr8Cx4fVAahK5NUrgJYSmHlLvHUuQcMtIhy1ysNTW&#10;t8k19tzkF+Gc4dXFWQKGoV4W+20NWvPlvx06dLD27dv7oiGnnHKKHXfccQBeQ3/oRI48FMgi+/5b&#10;3kMAO+LvdM0s1RCXC1A8JCbF+9AlLh55AZJNgYepKEV0amyJjR9/qfU84TiknjSbu+hd+9m9f7VW&#10;DWqRLrncbVhSIyWJyFYVeMugPiRE23BoFqec0NWN9krgl5BSy95c+oHd+ejz2MFYeQgM0ja8b3e7&#10;DHuVyLECMHHKBGDRgE5MXDI8rhybOW+RTcF7VxvQy8X2A3I65SCBuhcCTD3bY7AfNQxnQwuAACkO&#10;tW399r12xU/vtE7w1bbs2G3NiB4QED50x4/t+HYtHJyVL1+qq1wYgUQoqGADQATOygwhSsQb85fY&#10;X6fMwoZHPnuAIoGUPwVECJyIo+DayycAXk0BcKXUkfwoMORqUpF1NfQ/SXGiesimJeO8gE2AJA6c&#10;0vhI6lPmC3HCBB7igGkVcNVKx8tepQVMdI7umVNA+CjP4/ukDXoByXTztn1kj4XZTzmqu7JwKEda&#10;Ag8UMf8lDSqLhe5XZGvatKn17t3bhg0bZv369bMmkGAliUU21UWbyv9v2UIAO8LvtKef0aNcMxXV&#10;QXarDevWsrDFONv8+XrUFlavJr9V3doJdt7Qwdb35B4eeuOZSrHlTJ39lt33+GRr1oBg5bx8b60m&#10;v3x1cVw3jtSrQ889287ocyJ55gGhKmgETJ64lNo2Z9kq+5/HXrAGrHa9NzvfklH9iphQr/z5t5YS&#10;h7oG0EkqUuViYsmaiorlxE2Co2uRvTUHSchNT8yrRCa4bE/tG9eyy0mE2LldG6czqH0xqGxa8eji&#10;G37h9WuK1682GSGkUj5850+ta6tGVsnSb1Ex0Dh0hMAGLpqkQJXtvLKYRDuQX2wLlr1vDz7zMvnz&#10;WVEI0BIJtRAJp32zDPvBlZeiarcIcunTn5EFQNxzCtgI0PUvWN0IKcsBCiDiWIGTr9JEkQ7YAJWe&#10;A0oXJJxSTZz9wH7lJTuo4nGuVD5Ju1LCNxID+irE4XcWrSL3WZyvhBQFWVZ9o5z8epcUl0qUgsDL&#10;eXdcPFKnUojKiXhyBWITJkywXr16mVL0uLTuIp+ESdWGnqn57l++o39CAPsWbmwwfL75wsKig5sO&#10;9h2HnlWz03fpRz5oljCwd27dZNdcdaUtX7IIj1uaSwSxVQU2fPgw8ladguFb9i08i0hECsB+621U&#10;wOemWCkqkc7XpChHhWOOocqZndfvJLxqZzjTHg4B3kSmqiYhueWnzXnbHn5uugdSb8vcD30AvhYg&#10;OPWh35IgUDQHxDKBIABUCBC+vfwj++vjL1hinRSoC4WQL/iZMqVyYUmz2lz7mmsvsx7HdUJJAzBA&#10;AHkRBQ5VeC13A5Lja0CMwy2R16P3/sJaN6hN1QqoPxwq9Yn6QvXkfHkBlT5H5S945wMAd7LVZ71K&#10;LVQbg56n9tZKS7Fbrp5oPQlEj68xvstor6BscbgksQi8Ip5evyGAgJRShy76Q30nrpcAS2WKxKtV&#10;mSI2Oa0D4NKhroWkFo8qqs2ryy0USJYReZAPgXUNsaFLyR/2/odryBirewXjn+t6QDkdlYbxfvv+&#10;fPrIcH7IMSApkAcGzdYiIvJ05nEfmjVvYVddeaWdfz52RFRNgeYXjH4vnj9fGm2Rnd+Z9xDADset&#10;1CitGSf6+I9sfnjkYD8fVUMT0sFKV2DW65EeuTYTbNumz+0HeKwWk78qjdxVOrZob64NPe80G3rm&#10;6dYISckDjFGlRE94hyR9zzw/xfajRmkqKpRG+ejRUFyd7NGhhV10/jkEWbdhB3Y0rueqEKAi+8wH&#10;n26yW+96yJuTTrrp7JxAgpv92B8sKYoYQkBEaguynK1at9kefW4asYXFlg+vC/OVZzrV3K8NlyyK&#10;1DqXX3ohEmJPVDqAQJ4/0R6QckQqlUE7AfLo9j1ZpKOZ46ByHsDaGja/ogkEgq4m0ifieskXGTgR&#10;ogyqlS19/yPU3ckeBrQ/Kx+yLN48VlgSiN92w2XWt+dxpOIBKLFbefLDGnXLJUCBk7qa6zotwq+t&#10;/qdE3qL5UUCsL/JmSrARC1/qoRwY8UjBktIUsqRj9Jt8pO7B5V64rVHimgz6eGJlo3tnJQkUyYO2&#10;H46aQLCa6xzTpoUTjpVKaOvmzaTnybFdmXsIQ6K8FKRc7okW4C2nMEUcKBX2gX377Ic33cRybpdb&#10;pw7tuVcaMNq4m/pYI4VFPJP+y3dIMgsBTHf0MG6R4fO/X1JAxRYBKA06TVDZV/hBHjalsvGMDzUX&#10;2vjpWrvlRz+0JXPmWUqDek6XKCNRYb9+p9iQgafDZWrKJECCwqYiL9qaz8hnz+IYS1d8jD0rCUM/&#10;qiEj2kNvmP4NaifZGDyAvVmNSCljZNvRHBPPSx5GPfETCKX54JMN9tvfPGBZ1KNv947W67iudvZp&#10;J6FqkhSQc+Sl3EzQ9iuA6pIP1rgUI/BkxnOtGIiq8ZbHyt0/mDDSzji5O0HTqFfCArWZ8wPPKqBE&#10;qwVQij3UYrmaiFp0owppUWtVivWlvpWGJaBw2xRlFEPX+AC6xgMPPGGx6SQiJHOGQCgtNQFpsdi+&#10;P+Y8O6v/qZ5KuhJV2yUtAUYNgHn5tFnXlvoYWWAk2M894TitquTB2jxEKN7BjCagiiI9IlkF6XaA&#10;VDWMsnUlrQ+gizrwcT6n+rUUKbCLTBvPT51BsPcK2o0HmDhNkWWHDT2LCIoWVsaqR4pplUS2FyLw&#10;rj37bOOWTRCQ91gFnk4BuDzE6pVEHDL7AbHrb/gB0tgVSGLteQhpdIk3prpQDbWXlyRNvX+XVMsQ&#10;wPwW/zv/aKropbfgKSlJgtHNmNMEwavHIItn0GfzdM7cvt3ysvbZ/9x9J8uNvenes6LCPMvdX2Cn&#10;9ethw88ZDHg1Z2Yrk2kwwXft2W9zCSJ+6pU3YeAnMxGKDwKi2PJih486p7+dc2Y/SyeoWjnida5L&#10;YD7IiQNEx9QiFyl16trn5Avbun0HEkIraw5jvRpKgdpQhaSxlwSIry9cbpNnvOGSlrheVB8A1BHR&#10;1qBeHdtLXrJ7fnyNdcf+BBHey3E1jAMF5UFsoyadXihuSCqRb4FdinZhNI/sk5okcCwjcHztxm32&#10;wJNPWyFcrwKAUmpWRnptj6u8cNBpNvKcAdAlaiF5IWFynidCpI0lqHNxUBZiAUyBtVRCgYZnveBe&#10;xOFVDGoaPGx0x2TFkqQlIBDAwYd10Jex3iVCuHCSwARiMQIwOkFl+n3hWLf1wSWbt2iJPff8y0iu&#10;Zik8XBS+dNagQdghT8ahwhIpSpfNP5GU1R950DC2swrShi1biZ5Ya9t4YMTipFFmjSpMA1o1PJNI&#10;jGtI03P9DddZx/YdKFojST1GdairgFjvEUnsuwJiIYD5Lf42/mjIf9321f0MLk1kTQYGv57wOkIW&#10;lEnPPmvjx43zi9QhVq4hKmJxfpYVQjg9bcCJpDzuT3bUVgxxSRQCA/OsCnMXvm0vTp5pMbDH81Dp&#10;yrADcaOZHCw4gWG7f+/jbcTQgdaCbKwCo1ie2JFaaWLKayZhQoRRccUSoBNEMyGV2dSXItOPgFcO&#10;RNRlqz61xwnZUWqcrJxcb4d+djxGf4xDvUoGJBuW5trdd//S0gFUByPOFzRIohKAOYg56rFXIMEf&#10;Ga5lq1K/+CREGhN4CN7KCOz+jFjFJ1GRP9m0E6mD+sFTUFB4FkA2uG9P55G1a17fM1oIaXQdT9JI&#10;WxSwvo9stTuITFA5DerVt9bkSCvIOUBuMKRE6qD9kvToEAeAKq9YTX10v/SqqauAze1pspFRjoCH&#10;I50HBuwRmZAIobbEqS2PPjWFkCqBIKFGxVV22kmd7cJhQ8ne0dgfJv4god3KdktHe9vLUH3zkLi3&#10;bN9J/v0PbOXKtVZNdlhRVBT1oFxju3bttNvJ6zZ+/Dhr3qyZ29UCu14AXFwslMDUCeH2j/RABBL0&#10;zkg9CBFfPle/SlIRgOkwqSRaJGP16vftyssvswMse1YfL9PubVutOC8b+kKVnXzqSb4S9jHkt9cT&#10;Xl7DKmVqwLi7/IOPsHu9aFmFSCTYWorhH0liScGIJHtTe/hPF404j/Q6JDQkFMbjDCla3i95vPSk&#10;jhdDU9etmcCamOKFaVqqbpKKxKlahZr68ONPW0E1SQ/x9LlRHfDTcbVrpVgSwFeGVFONTacvC8te&#10;MnIo4UTKJ09ZAjCuK/tXAFAqMlApRaJVhwjYNYfFzXKWPH0j0CvHQfHp5u02efpsW/rBOksjmVi+&#10;wIugcK352KVDW7v0ogtY+o1JXFbI4iXY/eStlUQEeFWwkEdReRRE2+n2wmsLqa3ZMS2a2a9vvc5a&#10;NwHUCTRHH3fgUHmKSNAdlAEdfZH7FNQvCGNCEhPI8ZNUdLVFdkjdTwGYaCLqxwIYw7Ogd9z7yCQ8&#10;jBBeaYkWyz32mMb2PeyQ3buy3iWqsoBbwKZN4K57IsAXzUOVUE6x7YQ2LSVS4O1l71kxXD1RVeIh&#10;78ZBwdi7d7/9+Me32rhxY4mv7OhtCK4W+Qs8qv8dZCP7jt73UAL71u6dEOnrtprRyU86IpCbmCT6&#10;zASNZhAjHthrr7xgQy+4yE7qcZxtJMuE8runIl0c37m9DRnUjxCYhjybGdRcRPwiqRLyFMpov5Zc&#10;8/JCRgzECQCCgq0bpxmG9EutGxM8ESBUmhqpGppsUr0EFC754MWUBOK2EyaUKyNMXv8uKYnPO5ko&#10;z09/DRvZJoKiARUBKLwwqYi1maD78qRmos7Bqs8qNnvwF9dbZ0BTHDOx1yOrFTG3mWQc6N0iuKj5&#10;yLv6xoFOn1WuDqZdyigh8JpPyua0xBjoB2RSRbrMR7psiOZ37bVXWU8C2BOiAS76KFblCbjop2g4&#10;W8hxNoVQo788P906wDvTQr5r1m20wf1PthtY/TuZIHilD5Kaq3rG0Ef+oKAe9Jq/nO/F7y4ZUi+1&#10;ydU2GiBwkHTmDwSBLvduIYDz03se5gpa0QiOGdeUxDhh2Bk2avhg2gGBFtUxTmoom9uqAHkHcaQv&#10;PTREnJUnVGtPbifbxsKl79tbb71tVTwo8pDuxN1LIOQpc/cB+8EN37fvf//71gGbmO6v+ljvkWsf&#10;GqIU7D06/4YA9m++bzVj6MulMjlFjIxm8Cpn/crly2zuWwvsV/f80do1q88irkVWv0F9JB54Ub/5&#10;sXVsQ9Az01BB1nLBlyFRHIA28Opr8+yZGfOtaf10cr7nu8cqlpGrp3fnts1ZfXsA4UKtLRVpTAAl&#10;aUv1EZ1AWSoEHQIwTgjAwiGEvZLM2C9KgozQOXgZX3trkU2dQ3oYcEspY6qQSuLx/MUgbdVPLLOh&#10;w8da22OOsZmzX0Miam0DUVtTcRYIhCI2JE1SzSoV6S9NfCaqA6Vqw043qlOu9xsglLk/1ya/8oa9&#10;umi5JSN5lQAC0KmQUsxqpcfYNZdcbaf26I5jgksTnVAGwVcqMsQQJBpJSEh+2L36jb7S6sJVy6tA&#10;MqXfxa86vm0TzwmmAG7FYAosJFFRjMOWpEG9JDFHA0qeqpo+CxwC7KUv3D5HGwMpjN8A3I+RVB/8&#10;61P28ebdvr5AKe1RJMRxbRrZdZeNsw5tmiOpcS8kgVI/B0VKiUJi5k74/fNFePksTlkZ604qY67S&#10;bs9ZsNSWLMMZQAREEbZNOXCchrFtm918883OFevcuYtfk9OD5wT9/V3ZQgD7Fu+kT7qa6+tJ6uDA&#10;98h+xnsNUDBMGbiVubtt5vRp9vTfHrS3lq6zps0bWh42Ga1qsxWj/V23IFkc1xlKARwkhrYkCyls&#10;+Xj9lq5Ybfc9+LSlYTQvwO7lxnSGq4CqNjmoyiB5/vm+X1l9kVVFYWC2SS1khrqHTaDhlAJAQ097&#10;5boSqAhAymDaa/ILvEQO1UrdT7440xMD8hM14DjOSSVlTxYr89x05Tjr2LGTbdi8w7Zt34x952xL&#10;ReKrKiZ+kHbq6a9rO3hpovJFE1+zS1wmpW8Wtol+4MfqByTMbCgRM+YstL+Rb1/segEBzAg+Kw99&#10;lf36h1daq1atbcm7y92O1ZKAdK0upMVEKpFeKJZrKzlQjAe/r9vGKk3EPFIDiLNJLDCy0W69fJSN&#10;HHIGudTyuCWS2r5QqWk+ACIQFNse1Y46O2XCGyPAFdhIquWBpPsNUG7LPGB/fWaKzaPPtDpTPox7&#10;qmMJgNX3WTD37NN7ozrSDu6H2q7ydG80RhRAH4wZfZM8yj2gzTqmHLACx2zT1p0Enq+0t99ZboWV&#10;+Grp3woST9aRTWznDrvkkkvsRz/6kXUm/776WeYG2RXVpcEW1FWfVa4XrC9qC23QOdr8oaI26Ziv&#10;bF89LnLOVw77Vr6GAPatdOsX4+BLl9c41Hjg3Qc7sz9KIgwT+51F8xyspk9DBVy/01fGFmdJNrFj&#10;yX5w2qknMxnbOHeKm2YK+tXEw46OGrfenn95uq3futsnlVzzsrvoaa1Yv7oYzvcQ0PyMACyN8/A6&#10;ViE1KbeXJqP4SgItxQQK8DRplOBQjHINTuXPkuQhVVVB0k++NNv2l7CD37RJEhQAZOHtvP6Si6xx&#10;44ZIg3PtvQ/XWo+u7axBwwY2nkSF9bUgrcrQZNUkBQDUHeoLIMz/aRJLbXTApA2SgAQaSic9H6Lq&#10;7yGqupOA81S81GPFGf4IMOiKzeeBR5+w1Z9vVrV8++X1l9jJJCJMQtV09j6FSVrMhCh60XW/iBzm&#10;76MH97dLR59rya5eA570C2KW96WDikCWMr2++qMaUwmpmmqPWqF6SxWXZLwLNXvKjDn23KwFTuNQ&#10;uJAIuAL9752H6jhsCLGaKezSA0XSngLo1ad6gFC+AJL9orYIFLQQsAMJ/aJoAC17VwQbeefeAw5i&#10;SuL4/scbMOgrOWKM1SEgfseOHXbdddehVl9LcHh7QPILAFL/eTO89WoOOyI7a37w8ryNQR2C9qrt&#10;wXbo90M/R37/tt9DADvMPazhd+gWuakCHR7PjJiaQcIgRLwBvHJt/oxXbNu2zfbp559jnF1pmbjM&#10;E5IwWAEMrfBMnYfHsAP8oGgZlrkGD28mCVIVqqNStDz9wlSAZR1G80SXvDQIFaMoANPWqlkj20iG&#10;1Md//3Orx/Jquo4boJkwmmyql09AJpKGpiYhI92f1lE1UkEUEtBHpGR+5vnn7fMDqK486X1icW4t&#10;DPMy4p8/sLf17X2S87KeRc1rwlqLu6ANaOvdtbXd9oOrCUFiAqkcJr0kFW2avP6icPWXVFV2uK0p&#10;Jp4EiEz85cQQPv3idNsMcVerEylOUFQPGbVHnTvQTiR4feYMEgbCRWsDraSUAOoyeGRKU/3El0yY&#10;jgAAQABJREFUvb9y+kd+fp5VQ6dIxKCfiAdvP79J8lWZItWmsXxcPZwPShstUJeapsSDUu1l30rk&#10;vayE30D5QFUMQoSkgoonpswSUVLFuTc5eEJfI5X0g5Omu+Oiwp0pSjsUbcd1amtXXToOkm4QpC7w&#10;FmjTqQ5ikpAEYLJb6n5rP39dIhXMo9G6tFzK+gWlUClKAfgsTAjvkyL8k/VbbMmKDwk3SgBEoViQ&#10;dyxz92676cYbbdz48Z7Vwp0+XFvvsTwA9NBIIZWRFvTVA0Ob+uSr29dJVpHxHTn+64756nUO5/cQ&#10;wA5nb3Ktr952DU4HLr078qhAzdQKW/feMtu7dZPlZO23bZAVn39xiu0mJjCOSYuVBWZ9bRsN2bRT&#10;u5aoSrDo8bBJ1ajGYF4VhZEeT+P018l7Nf1Nz2yaR8oalSfSJw95p2I0bVIPkNtv997+Y2vbtKFF&#10;lRUEsYAc44MNRrfTJqiSVEjtk9E5CpoByoarqKrv9p2ZNuWVGbZYGSZ4iotpr8mUhCpXjDrTvWWG&#10;XXHpeFfRrr3t96R+YYEQ6lOCpNemWQPbgKrz0sN3WYNaiQ4iwkjvK8pzY7mQs2ZzIYQJLaqDWOcf&#10;frTGniGDw8db9vn1tVSa2OryKvY+tp1dOmGsq9kTr8M+2LaVrduc6ROzZaMMUmfvsD/d+XN4YoW2&#10;8v2VTlNoQ3aLE3GONGvauGai1twbJBwRZwXmApQogEgRAlX+HQlOajV9JKlPKxWJeCwVW/1TJXsZ&#10;4FWJ+pYPF27+knftnr88gy1ODgsAEMlTJN46CRV2HdLQsZ3au+NBkq96IpoHhKRmBzFJP/rMSwAm&#10;b636RCAm6VjJHVUPAZj6Qg8cOVF2Q3p9Z+WH9vxLr1kSKX8Kkc5ECtY9zSbL7iiSJjYmTU8ZAfVB&#10;oDjtpQwBcN26da0Vaygo+0WnTp1ItNiYOn0hrdXcmi+96dxDj/lPgFgIYF+6JYf7i2a5hp0GI5DC&#10;k/vTd5da5s7tbpMpLciD0V5he/Zn25RXZ/tirwoXkbSWCkvy4jHfs+O7duCJz4BlsghgPBSIyVVY&#10;SuwhXKC/PvmcVTD4NWm0yT4mIvyg3t09OPhteFqXQl8YDGfMbWcYthXG404D2UsoSwNRZbpUxGRM&#10;SMvgab7efvaHP9t1l1xsbdq0saXvvkdg+ByU02AT+CTgDBDrvnVGik2EtnAq+fN3oc48+vRkW7pm&#10;i9XRghnUqyGrC+0hHmYKANaQCACpsBrslMh81QvI5YKerhqJMIdMpfMWL0Pq+gTbTUfbtmMnqZg/&#10;dnVKDgMZ5WUfO6ZZuk0kl/2pPU9wr+jYG37uC4lk7iV1kPqKY+SaOP/cQc6fkkqr7bimKfa9kSPd&#10;w+urhXNsMPkAfwEK81btE2hIFeSP252ikFiCBX05DhB3UgeTXNKohEbZ6ZQ56N0PVtttd/8RiU1x&#10;i6SwxtEg+ksiEt1VV19MltweloRnQA8bZcF16gXluH1K15MkBujoweIrP/GdHVxfYUqcpzHFPSsl&#10;NZLum9vEANoy+mY/NsjF0CumvfqGFWPvk80MBMUMgM2M+v//tu6k6+nRs6cpdc+xfK5fv76DmyS0&#10;b9o0frQdCmbfdOzh3h8C2OHu0YPXY/Q7eDGAGHvZ2zfZ++8ssZL8HDeiSwJTVoEDeAtfnf0mgb0f&#10;w2xH6tFEzsmyy6681E4mvU0q7jSBjWwemuA8q2HIlwB22+2J56fZeljZmmDyEirFTQlP5D5IJSPO&#10;OdtaQszUpOCRjerCRFT6myokDAEq5agsZC5/GovfpYEem5hiKwkf+tm9jx5sSb2MOnaArKQczjzS&#10;BJIUIptMtZGUwi4nXGfQab3JWspEpn5bdu5jYZGZNp/877UptpL5d8bJx9vl48agbiKNQBdQ3wgr&#10;FKgsAEPDconnANEHL6EKvvD62wfL1wfXPJFyVAepnvWJDZw4dhQJD0+yNPhPhahSC979AKlnEra2&#10;ONuXX27nnX2G1a/LKkkrVtrH2MWUf1/ctzoxlXb5JePo32OpM04NFzSkpmEkB/RUp3LsjwLXwPZF&#10;ReknxURKvXP7HHtiKFcSGgdyHFCJNLtm3Xq787e/sV1FEIe5thIoCsjKCdq+/orRdsYpvcgWghQq&#10;RwoF6356dIAAi3ZFwCvCyRMQO3jxuygdejmAcV89kST7fWxIUqQexajOArFFyz+0Rya/6gH4CiAX&#10;SAZ9p9uMxxjgVNv0EgCp3VK7FQWhLRXA6tmrl0tjksqUh6xLly4OZhGgCuqrvuF2et2Dz77j3/Qn&#10;BLBvq6MFXrJ3ARFF+zJt2eL5lr9/t7PhE1B/FN+XS374V+cttYVLlvFET2Qg8lTNzrFhI8+1Af1O&#10;JasCHjJsNlUYa6XS8CCHc1Vt2zP32tQZs+2tFZ/6xJbEpZTOJdiFupG8cPyFw6zzMS1ReVjai4El&#10;O5cGuQz0Rh4sqbKyjygcBwzywVzBubILrQMYr/vNn6x+La3bWEkeLSmjNIWXT16uJzVG9qcSVJEL&#10;zz7Nhg/sZ/XTyYxBAQ7A/EmCWLmKNSBzs/fZKb1P9NQ9mkICHxFeZXMSZAjEBGBKRBidkOYB5Df8&#10;8h7sQw0tE/tZCW2PlK86JCC5lNIR48473UaSBqgWzgNHY/5Gcw15QadOn2GNWnUgX1Zjm/HmWzZ/&#10;6QoyUpA8EGmkAolwQJ/j7XsY0MWlUx/F0Rb1Q6DGyQYX2NdUt8Bep/vIneQgBVF7+hseAzk8SM4d&#10;d73/dmbfk613r57EN660uUveIYtsEpkmij2bbAFE04kjBvNQwZFRJ9nvfQm0DQqkz2i3JKyafhXK&#10;SPoKnBeBSq/P3GLfzx8Hfx2j+yDgEPhILRSwCHR9JSS4ck/jbFm49D3nmHnYEdeWRKjWCCgrGAfy&#10;orodTGVwHUrmRyPVdZG3S3+SiLdUdtg+ffrYkCFDrEePHtagQQMvT79HwEvv2lS3f9cWAtjBng46&#10;P/gaPOkP/sSHf+SWRK7guCVCKgHP+7estw/eWwpuFKI2KCEeUpAGGU/4Re+8DxP8LVQAkSVhWedm&#10;W+9TTrahg89EemrCJGfhV4zG0T5I8QIyafYSrDz7rcU2642FzobX81I8pWI+pPL51h9cbj27deBg&#10;ApcBT9lVNPg1SWQolxTmA9/BC8qEwA3w0qBLSEpxztIP7/qzNW+YYTvJDFENuEhNkcSk9mlsev58&#10;JIABfXvZ8EH9ybXVgLL0O/84Lkg3LWVTlAzJGHL/4zjgApISXJIAwBwcOM+lOkJtiiDEvoWn8W5s&#10;R03IX7YLzpcXqmM4WUuZlQPgg3p3tXEkRGxGFlnZg9QHTF0QhrKYkLJFbWMVoRlvLrDJs+dbHdZj&#10;lBRbik1u6KC+vPp7GJUeJAGxFilI/SAU8ytxLdrhxnp3bNCH9KO8ktWyVWF/LCWYeuSoy60Swcsf&#10;LKpEzZbA6WT38WiEnLxCu+jcATbyvLPdphmNCg/Mc604X1hXkqOroEjOSUh0WjtAEq4gSw8DBec7&#10;H4zyg/5VHbWfm87NEGjp/jmHjH2ylynbxcefbbFXXl9gixljdQDvfDzEuncSGP+3LZk6SDpT+Jk/&#10;bHR9Pstmpj5JT8+w884d6umbep/c21VMtUWbakYR/9YtBDDvbrpes8t7X+AV3IZgqAT3Q3u+8ebU&#10;HIgJwu+iayTVLKW1dJ59unIpC2nU4elWMwEUTM1gXL12nb3w8iuE/EgKAWryDli3rp1t2DlD7Ji2&#10;rXkqchXUHRnuecRyXWUzrbKF7660ya/Ost05ygYhMOFnBqXG5Y3jL/B0NfHSiWRw9r14GKmXnsxe&#10;OUaxnug6WRNEqopAR7aSOBIgiij6/PTX7fVlH5DgMBnulRj1cgyoX7ABoQ6VQEDq1aU1dqTzfdGL&#10;OEBZKwz5xNT1NVP8XZNM/4Me1QSkwJpJhwUJcNBE9VWtZdtKru0S2HU/v8sX1ZXnlBlJ+diPwEM1&#10;oWXDOnbD90kdg1dWACRgFLte0hHdyrVZNJbMG3MXLbU/PTPNahEP6rYqCK2nnkA66TGjrRkrAQV2&#10;QM5V3VRfryX9ogqzBfv5TffW+4qLo1qqVyujEq0UD/D5oy5l5W/UTX5S+ZJAtFoTGOugkQX3bujp&#10;vQgVGmytyRYiB4FU4aAf4lj0tsjOnfgjL09/+p/ay66HDtIoPdmiywsBElJ/Y3VUFdSfAe1E9je5&#10;afSvRgrjXrutjYGQU4jHdvUnNnnKy0jq+zHLxZPCBykeaQtfi9sEBxJx0BTwTyIiQA829dfOzH04&#10;anbbGkK0tGn5O11TY0S4rpdsjxpbxdhuE9gxBjV82PkXWI9eJ1vd+g0caHWu96AGpz573/rHb+VP&#10;CGDerXS2Otx7PjLdNNC+2IIhru/aGwzyg79yrvbqpSlAhK6tXLbQdq5f5fwffO+cgv2CAYnt3VZ8&#10;9LFNnzmT9RCxOQANinHsdEwbMksM8dWzxWivwE5UwYBXALWewiid9v5Hn9qL5JBavWWvz2vnUjFo&#10;BV4Thw20IWf04QmOHY1J7b/JnsHTXHimgSQs0KAXgClFjKQKz77A+Tq+XAckpLIU2nr7yZ0PQIOo&#10;ixSU4611ThIXomrWpF6ajWM5Mq12naoQGMBBEpj3kcrRJ9BG4KjJJolTezUBJX25WsjEUW2ClbWB&#10;C/olGlKpArOvuPUOa5Bei6DsIjdQxzNxknAYJCODTpxwsSdu1BqOvjajJBPO1eK8QLWvtiRS57NP&#10;vWDF9IWoHlK7OzevSyrs0dYF758kv6C+Uoc5VzdOdVadON7boV1qCT+q79RnzsMSeJAZNp9FJc++&#10;6GrY/CRzxL5ViorOYX6t2lBVcvAQd2vb0m78/njubXO/n646c1VJNgKm+ctWQj5+wuqxYIe8hes2&#10;biF7xkC7Yswwq5dKe3T7pLKqL3XxyCZU1f+g4nhmoZUgWu09kIPK+K6PrWJEQ/HOtF+OCanFSqv9&#10;AwDyRFIo1SPpo/pVd6EUZJMtdisAthYb3trPPretW7bYAT272FKhV+i+yQkggnMSKrfUygP79xMN&#10;EWUXTbzCRowchWrZ09LSoGJQOUmGEdVS1zj0s74fri0EMO9JjWC9gqGrT9oie/Q5GD41v7hUEOz0&#10;JyEDSQPMSZpIA5kbPrJFb0xnEhJgyzO7CvE7BkpAFGmXPyFOccrU6SyUmulTvoLA4bq4vEdfOIYF&#10;aLtgK+JaOgcVs5xBh2CEihJlm8kFpZWuF63+zCWqSk02VQdQUH6u4axV2By1SznBNOmUq0tjXgZf&#10;H/v88cN514R0OoYPbp7wHFetScJTN4+4wrewGT3z7CtWwQAXSVSbgpITGMSFpKH54aUYo/ue5LKB&#10;bHmSvlyNUQEauACX4MzLEehxrvZIRKrmdylDntNLkieXD9ShgAqwfW+2vTD9DVL0LMMInoS0Vxbw&#10;zJBmrhg91LPHpiIZCki1olAVNiy/axjR5RFdtWa9PUU86B4yTaiLRG+IqSqyKyeOt34n93IJkuqC&#10;6wEzX3WU1CS+m05wIzrN0DXpRP3xySdVXCCvulNhXyPg2Wlz7Sm4afE8YMp0LPVJJa6puKjc6qNV&#10;/eRnN1v3zseQGgng9roEIC9njPJ5nf69a1kKr6Ht3pdNO6utLbGin27YYrffeJmdN6gfC9+SmBF1&#10;Tg8A1UPSkF5UmQePlGa+6MK0fR+mhVdJBPnGG7PITpFmBfDyNG74FYAj1Iz+uOGKcXbm6X3ICIKn&#10;G9uqS6GgpB5kUruLuNfZZNLdtXuPbdi0xfaQlmknoPbxJ59ZDtJbekY6YzLILCunkBZjSWDM7ALI&#10;Tjyhh914/fV2zjnnELMrY8aXtwjYqr8P5xYC2Fd6kyHxpS3o7shevUduwBe/CMQOAgUxihveX2Jr&#10;Vi5zb5PAJI7BEYd0sXbdJnvx5Rl46TIZZFLdKggpybMLR0+w00/ry0RnUDKxKkifXF5SpCnvEtrW&#10;XQds5pxF9uaSlagVTBAGkQYyj0UOKLdLv3e+DRt0usVWQLKU7Q3wUkiLjLsaMKqpg5S/a5IyqTlf&#10;ICYekVTfKCQA+Sff//hTe+ihJyyLAStPYynSi84XWbUUA/iIIQNs+Nn9LZ0FO6RmSYWVhBeUBSCp&#10;0gKwmoGquefHqI/47NVGNZHrX8Z7quk4EcOEyMJe9CJ5xSa9Os/qZ2TYvqxsjOAJZG0osUHY28aN&#10;PMeaYpuLqMAKfFf/yuYmvtj6rZn2+KQp9vGGbfQTxnH2V5Di5xIA97TevaizWO8AkQBXaYTkAaVS&#10;qpNaGbQ06C+1WRVTnUVijTgftFt2vMroBFu7YZdd8+Pb8W6mkYm2CHVS9w/vMn32g+svtdN7I5Gg&#10;plVSlsqQd7NMDzOpvNyQd8mYezP2xmPbtSYtDlEXAhOk95/cdJ31wI5ZxhjQPVLN/IFEf3kdqVdA&#10;/hWVI5o42GJoJ+/avY9OctteEZ5ut9XRJ2mpKWS53W9XX3QeCRPPtnRUagGXS6+MHd1DgbMeVDGs&#10;yl6BqSKbPlNGkELsZrt2kUyR8frZ1h2s5r6YBXmTLYXFg3O5V7IJxtHPyTgs1P4LMPBfcskl1rJV&#10;K6S6Muecpaenex97v1FOxIOp74djCwGsphc1wA7dfAD7sNPeQ3/VL8GvkV8EJi5hsKzZtk9X2acf&#10;LmXgKdwH8R+jsnK5K3vAjNlzbfVH65ynVcXkK9qTYxOuGm19Tz2VVWogXzJbyjD2t2iYjg0FOwvg&#10;ooycs+YusWlzl7lxVfYnRqDb1MTNKWRVogsI0r5s9HCrKMhycqRsS5pwqqc/8fjsLeD6Ag0uoEu4&#10;JKeJwcPfSlFV1mzYapOnziSB4U4oHlGoSZooJN3T6jmAYS9SvowdOcxaN66L9CXLEtOJ3/UeqAhc&#10;l+vIHqQTg6duAAIqVqqM72PyOulTIKau5EcFZS8kKPm30CAa18twW1wKzHjRTbRS0aUXX0h6nCDo&#10;mbMoURvyEJ0vA7x4Zq++sdCee3UOi/gK5FiFHC/mlZLaAPf6LOhbLdWaAgUUAgDPxOHnI4VyQWGv&#10;3r0tfD4IaRwrNU6xiTpGJOINgOUtN91h+aBzKTwR/Z6MPUwexxsuuZAYR9YnIEeaVG9BkBoq6U31&#10;lp1Oe6WKvjRzjt3/+HPsDbYrxowEqM9lPKmunCFbpk7nZwGyGiaJSZvGlkLJZry50P4H8GrWuL5l&#10;H8DxQvuUWkfZWvdg0xw5qLeNGz3CGtVLp3Gcy0tSsThw5UQr+AOB+4ZWbG+/t8r27mNVqKZNWHil&#10;HRJlKoulFFoOALsVO9nPb7/Hy06vTW46VE+3L/Kg4791atPW2rRu7dxCqbWSxuS11KIj2oIxopYc&#10;vi0EMPpSg0ovbereoIsje3jXR98Z6fzIBNIZSB9IRHqaF+/aajMm/80a1q/FIGWSyDuD3UupjWfM&#10;etPeIltENKv9aECWEMYy7CKWx+rbh9Wz19ldDz4eXIy/14w+G+Lp6RhfMUYvWGKPT2OVH558RYxW&#10;0SJ8PUaukYjUVMhKNuef2dcmjDjH4lhRSKtM6/oCMB/wXC8ADU2cgEekSSDjrWxSalwpgLIO0JqC&#10;9LN87UarQxroXIzBkqxktK3NIhMipU4cM8KOZ91IGdSDXPYRtzvqJapEKYNckpgWnXBwqOlV9VoA&#10;BgHnTCAaH88CHQBYkJY6FtVpm93xy/+xSmxfuRBZlTImo3aqxdC+a68aa316HedB2fI6qtYissqu&#10;KCBUBIKIr/ezglJDwpfURyIHjyIE6wLiG+VRlXrHnHVpzRMqOiBJGgNwBWi8q58EiAdvt/pQncke&#10;cbYqAHvRPXbuzrZJL0y32YtXAENqXJB/vxAe1ZhhA+wCym1KUL2kMZefuI4mtAenA0KlosU4iVhA&#10;ngBwv+c2JfVf8yYNrX3rFjzICg6qiW5P0gDkfumB5PeOPhT7ftn7q+0Xv/2jZWA+2Hcgm1uL5EkP&#10;SQJNwgbYslG6XX3JWOvWvjW2SjzalC+VWdeQSuwjmc/ypL5Gap47/vyMNWTY7sHp+OtrxtrA00+H&#10;NgKFhz6oJLPGPh4U9z3wZ1v10WeWhCqvFckrGXPxXDeN8ai+i0W1VHaPs846y2677TYPJHcvrp6G&#10;h3kLAYwOVafrpS0y2b7YE+yP/KJvkWP9F744sRDawqYPV9iaFYuxacl4zGCDVZ8L6Cxa9r7Nfn0O&#10;i10oJzuDBlWv/4DTuMGDmBSxNuaqmwk47sIS9tkMvDiXhH7+g0v8SfsAGSZgWVAIcX/YrFJQSTLg&#10;h+XnZFvtOhm2dc8BG9ynp107diSJ+2DjM5gkXWhgOZJpiPpTVxJQsKKNAMSTCXKMVL1NSH9TYG6/&#10;TZhQRlqaZzSVvKCQmTqASCnhTVdcOQaVqLsnRlRQtE8CTRYGtSbjxk2brG69ulYXO0kROd0lz2jy&#10;i7HuE45JI3CTS142L0lqklpUxz1Zufbkcy/bG0s/9GR/uST6a0AY1R6M0jdfPtbOPLW71U6iEwCC&#10;GICAUxz8lBusALvX8tWf2sOP/s0qY4Nsr9lwwU7A9nTZuIusS7uWbu+RVCpVU30joFImCVelAa4g&#10;60XN5OI3/vs40J3WeNAOOQMq6D+pay/NmGuTpr3hNkGReRUiVAD4DICsO27UudauVWPnl1FaIAlz&#10;rsrSSxNZ1/ISAA6BbTJSjiIsFH9Zjg1TecE8XEil6xgBjuoeqQ/7q7B7vUtkwePPvoANKs9KAE+G&#10;h6uDUglFQ9kJleSOW78PeRbmPw9UmRtEQ/HQJkEr7ZFkHc/DZxuq4vArbrZ+PbvZgQP7eCAl24cs&#10;6vLcg3iEkYALCvMB72hr3rq9vbdyjd0LiG3anontDgmOW+MSPa1KQL1MJyxJANa/f3/7+c9/7gvz&#10;up2tpg/UpYdrCwGMnhQgRUApGFqH7lFXa9D7UI6MbAYmN03jq+ZDZfYue+mJRwmbqY1xmcU1ULvK&#10;4QxpkL2IWnaAJ5cbZDHQdz+2g10wbDATvr59xGo+P/r1faiNGR60LJE+rU66de7Q1vbs3WsffrLR&#10;UqHYK41NbZEjSZUjCSSDdS+yarxEt102GgP1CW47EwCqSlJX9K65EmQ2CKQPNUOqRyUveUW3QFWY&#10;/NI0W7hyHeBF2mNANop4PoFdPUiXWTzVL73oHMifJ/mKPzKca17J1lVNDipJAdNRjT/55GPa09D6&#10;9znZkwTKuC/agNuiBJhcTxKXKuVSjbqYOkglnrtoGVkmXuT6qYBZAeWmeT6z0YP72UXDh1iTugS2&#10;Y3T2enOeA5DuCSrYh0QN/PmxZ9xoL9lMrPYGZN8Y+70R1pt4R3lJlQ/fHxxebxVcI2XROS51ASIR&#10;gBFYRT5HJDLVV3avQpr+5sKl9oeHJwE2ksjI4sHxZXDrOjbJsMvGj8KY3Y2QLa6P9KUyHfgAFODL&#10;JSoKP1i+wEkEY9+jY6ifpK2grnwBZAReglH9cxWcvTwDbM16VoF6+nlb/dl2T9ktm5rus0oSqTWD&#10;PszCszj0jFPsuomjPAbVs5s4qFIv+kkAJq9iYlKyZ7Q475KbyBfXAgk4z+oyBt//dLNN+tOdnr23&#10;HNucxl1aen1r0qojpoYZjJvpLJ+Xa/v27bFiSLtVtCWFXP3JmDYKSH/9wAMP2AUXXIBnMs37We1U&#10;3x7OLQQwelNDOrIF3RsM8mCf9jDQ+StAEGgxZtkTvHjUWjW2p+Vvz7edGz/F7pGMpwvaA2rUp5u3&#10;Qnt4DeP9Zp5y8pxFk2ww2cZj52hPEjs9Cbegjoy7jqdUi0a448meAG2hQ6d2/kRet34TRmwY9gTl&#10;1sEAvRcP0VWocW3gFL303GN23Al9SLXTyZqRwBAhgEkVTEg3oDNA9STWE1ZeLMkXGjw+HeJY2Qav&#10;6Kx5b9uGLbtsDgbgiNooqSgaAKuFepCfm2NnYjwfTSqc5tjllJlUayFqDCpRXyGetCmz5tpjZDbF&#10;aAOq8WL7829usWPbt7Iq7HkymLu0Q5+4JMFEE3VC5MwSRIZVqKy/u/NBiyJGMgfppjbtzMZAPLB3&#10;DxtzwWDsKk09XtRBD0lPdkFmuatyr0PoXQjx9Z0PPyHXVjLSWax7234wcaSdzUpE9fACywPMneN+&#10;BffQ76z+1GwOZbRL1xd4KPRK7RMHStKiDpV6WYyOtQzJ45HHn7HtB7RGJSBA+7XaeCmOl6tHn+ML&#10;iNRKFY1FHQHscEywghJSKN9VhuxTGjterspz+kUNOGlg+UZt6SO3k3GmAC1Y6ASbFdeWp/LpyS8T&#10;b7qZdidiP5Sqyv3l3jkZl3Ml5Sp9+IfrNtrkP95uHVo2gt1DqmzGnHpD7wE0VhE1kYw0tctGXHmb&#10;nXFSV8siGqRu3XqQij+0px74rR3fsTUZn7I5nnrHJtopZ59vO3AszVmw2J5+5llbu2Y1UjfJrZHk&#10;UiXBHzhgf/zjH1mv8nzLwBnj467mwRC07/D9DQHs7/rSb1PNXg21YOBLeGAc+eY50vVZk0PMxNxM&#10;e+xPd1vzpoASx4uA+PmW7Rjf59u7xKQlpKUzeBnsDJ2J40dar+6dyOjgQ9xX9Rl59W3Wsn6qbd1X&#10;4BkkkpnEGvhOYuXG1yF2bi8pmi+7YIidelIPnq6kEAZcklFRU8TcRipS5lF0WR/4sdiXXEVkcghw&#10;nTYA+srupP35sL+nzV1sz74yx9uTyMQXMOhYbcrZrnTHXVG/xpINoyPhSYkuVSDhMLEdlJAuc5AA&#10;z514PRJXc+cQaVGKz1jB6KfXX+5P/soipE7Ocy8hQKq+1Gc9CCqoRyZS6Z33/tk+3rjjoEdQoNG2&#10;MZktJo4lLXTHwJgNaIoL51QGiJmyj70+b5H99qGnVF1sY/LOVZP/vwpnxrk2dEBfOGx1UGs0sWkU&#10;wCGboEszDlRCW/ofMAnugmQcPnEM/wEshwOfsIoSKMNI/x7pfLTWwFqyqkbzoBC7xOkT0F2OZz3H&#10;KyeMsl7Hd0RQLGKccH3ap/IktQgM9RCp5lhdWTY4/S7pzEGEwiNqvkYfNfCXVH0BfSVSubZKpN1P&#10;N2y2l7FVznlvja8+XgQHTWsYuFOC9sgjKMCtRPptjiF+FZ7v5+//pXVo1cQ927r/HBBIsxwvcqo2&#10;SWQLMXX85PeP+Xf9uXbc+TbivMFWC6NnaREL7XIP8jGJDBwxDtpInD3y2FN27333W172fu8rdxqQ&#10;uuf3v/+9TZw40Vn6EduX+vZwS1+qYwhg6oWD21fBSz8EAOa/MCAD2wTDEt0fscqsYK/NIX99eUk+&#10;9g1oEaxovRkP1Wtz5rNyzEcY7Wv5jS/OyrIx2GQGnX4SZFMmMQRVPWWLQUZJQcveWYFKlmhrCTpe&#10;/dkGV1HE3q+dRCoUAoMvHHiKnTPoDDyCPDkxJqeQ+6sa+0uQn0pPZtZPlH2IgSh1TRNRg0Zqh17O&#10;FKe8OIK1//bcVHsZz2Zd+EDF5MWRC18TwD2nkuQAiVrJsYDIROuONJgGiVQxg86R4jgBpXJeZRdV&#10;2dAJ12GwFuE1cL03ZRXtzeQoe/jOn1qPTm0IYi50ydO9hYCXJmwloJDNxJv8ymybBIim4iCQgyKJ&#10;tkkKvQWj/aD+4isRAiTVShIQNh7mu9+PHYQ4fe+qHznoyCYoqUnUknYk/b/+6itYu7IL4EV9maCS&#10;XgSYOjl4py01T6JIKmiHEcqRvU62PcGZXgIfEUk/hFs2Cb7Xu6w/+f/YO88wK8trDS8ZhqFJkY6g&#10;KGDvERFQsAB6jBrFjgVLokbR2HtJYmLMZWKa0diCRlEUxUYRlCaogAqKKKKMAkoRBIGh13Pf65sx&#10;eq78OVeiP6IfzOw9e3/lLet93tXXlgSsr8BcJ7dTBjCtRiF/5jGHxUnktW8EF6nzsT5lG3FhMN60&#10;VGOFYiI6UjcajSJVerDUhdGnNHgUE8accR2cpsCZHaQl6S4CqH386XyK/o6Mx14YX5RfY1NIcRMO&#10;ch2m5Pokq1xUUWQl6bBr23gd7vaKc7SIdqKoL/3m+XKpjkP2z7H1HW2ojr+ZAPkFrhNFdAauM/Xr&#10;YVllM0OnWZ051+G1ghipQ37Um/xz78XFV1wdUyZPZkxKM8GmQeS3/PLncc5ZZ6ULRRV4OWse//fv&#10;4tN/7/f3APa18ZPSk9p5zdWSf0lbTjKDxdfunmy/ZHUYPvBxgoMrCNKeRxbMOlGK2XoOFWOeYYec&#10;8UE5evfaEAtpmFFGHw2BH05Km2Z4sW/CGrQR0JCAte6U1KhNrb+F8fzwUTFy/MTkAFwYrJVYDk72&#10;3HenOOZ/eqKYbQQ3ZWPkFBAPIUCpUZHV5no/d/2MrcNlQJFIh0c7Yarh9YS/mDX17Ct+nr0uBezW&#10;s8hdjPatJkRuCbRly1aTq/2ErFNYDwKu7rNYLJ7HAxMQ9TOqWLdF/BZl7sg338MjvTauF7Vi7qLF&#10;0atHN9wtjozGeKmzlBk7uDAWOzdIcXIjCuhRr0yOm+74W6aVURGuY+RKPMf7wGWefPzR+CBVxOAh&#10;w4g5LMlyYZdeenH61X2Gk+VgxskcaCxzWrMZ/y68wnF0PZVohD7ESG5Vry7t1aChscFFiggneDI+&#10;vi8spDTHSeWcAq4ACsZD0FIMy0B3xvJDOMpHnxwcL5LpQvASaCUG0+o4R/vv1o4sGyfibb8dAIHl&#10;lvFey1iV1W5AGiBpYXB02n+/2AcXFKsjGR6WuwtzkyK+Q0ofbIv/ksRoo6+2zfF27BybMcQ16uby&#10;0QKiIwRh+laTQNjNgHcpksDSNZviyvNPA0zK4ld/fiBuuPC06IpuVH++BC/uluIcr85Fcqc8yLHR&#10;FYUBSMu5XLYbWjrcsjnoHG10h0YktJpRt3m7+PM9/eKxAY9GHdwpdGRewgb9s0svi4v69o2222/3&#10;NbD6priv7AY3d6i+P3IEvjoUkvU/DzmIrBiEEj4oRPrsQw8AXPNJlVIStQEuKDdmzV+As9+omP5h&#10;OQSIwAjOlUCwnTruF0ce0T1aNmsE44aIwZBvxhpkvqpqAMTn6LaGIdI99vzIJDatPSWAJMa46Ljr&#10;tmSX6IU5vAk6KJS0cEIsS7gtFOC4WQhSWq9onssgd3/rCSY34c7vAuV7dRcLllTEMEp7PT18DPQL&#10;tEi8rgOI1MBlA4mNfTyrV884nLCkZhSI1Y9JN5GC8AvwEuzU322EC1OkGII4d9fDT+ZgXY/4eOiB&#10;nSF6dnLT93B/RSbbWwJnV4ou8HV0Vnfc9WB8CKemXsggd4Oaj+1+YJxy/DF4eFePQWTb+EeliOuN&#10;G6Pg//X1V8WUKaSJeWQQ4OXSLgDMJImK2FeedypjdVSsJDRLzoSvEwNU7CdfJWDxoRybwCdn6qiJ&#10;FrajcHPgzvRtE5zXp/MWkNliSDw6ZDQ6yC3RRRraxJx5b66pwTife86JRAccnGIsqxzuksvhcidO&#10;hkO5ofCZar9Ns2jXsklcQgyn6gAtoqoI8j6VbciWCWI0h6/4sV0+C0CFMzKI/9nho3NMvEQv+CKt&#10;zvrUV362dBUA3pOSeUcS3oPbA23VgJIbnqIiN9qAcl8w9LmOgUtf958UeQVNni8nlo3IEQPi5ARp&#10;h8YlOedP8F0cOnpSPEwK8zpbNsjrl32xmGyvp8e1114XO++0U4IXA5tH9pF33wT35QO+58BymP/1&#10;L0joyyPhjAVJQqkYM+jxWDBrBn4vhFMg3pToqEr+84FDhpAN9GPyemGBRIdUEyDq0rFD+nRt3bw+&#10;9G0GTXyJ0NVUhwtZB5GakmXshDco8TU4kNqSSzKQW64ls3eee160JzNFXXVt6k5Yei5MuQh3Su8n&#10;kehzJiDqg+UpLhKZL5W5PI72LYnBI8fHc1TR9jN3fw/IlpPRI+E0uoJdvicBxccBtjtss3WKYXKc&#10;elyriJcIBcvUaQGOApKKZhXLgqcLwtQ0qVfhXDNuuCBNpqd1VGBYgN7r7gceIVfYtASNMu6xmsXR&#10;Zc8d46zexFdilHiVlMiX/eJ20t20yNoAxt0tIh9ZF/KjzZkzmzTRKwqxEg6oDHBaywL9Se9e0eek&#10;o9MCnOFYrnI5PseCNjh/2ddsp0PEh9nq4jsGnPMARH40UCxZVhEvjBwTf3noqQxq19E2a2PCzVRD&#10;r2eB4ENxK/nxaSdGG2pJbmGWCTpbSirwiVM/iJ9e8xuqPyGOA2ZmIFmCaHcXxo3d8McSVFTeV2dM&#10;eBwHo8j45mZjs2ij/wREG7+xRt1458M5pNR+mkLC78GtCsicwSnyjIJRPTbLK6+9IDp32BsmD4W6&#10;k185x7qvOAZy7HJW0ks680IHhW6QeYVrU7x0rqqxmTnPJdCodOw2YfbZLypWxAhCvB7t/3SsqEZa&#10;IEB0KRlUuuG0e/NNv4huXQ/m3sVmkb2wgRxf5ZGS681P/zO/vgewr41jUg+fVA585Xf5l+AFIS6a&#10;OT1GDnsGHFudPlkq7OfC0g8e/hL1GMuhWPJoqY/i/AP27wp4kVQPa1hsJqkc10tTm4xRw5t7BXqg&#10;CVPfjdvu6R/1y8gKgD6qGsQpR6JzZt/TjonOmOUbINZtRrciJyP4qBpWhCi80NWXFLtnOmVCgOrG&#10;JEJFPkNsTKv8/Igx8dIb04u87gCnBMmv5GTqok9bSrjOnu1bx6lwe3vt1J5sCMiuiETu4us5N2MF&#10;GRe5GbkVOpTEL0H6XBeErzlWLND856KR/FmlGhb0jB/w1OAYOHxcnleV074xm/zVV/YlQ+oe6dBp&#10;4ZCLbrwNh87W8RGxePYndTAAZR0ZJBbXcji/HQHZ3mRk7bjvXmmN03tdES0ztmKUKHRdjA2rN8GL&#10;V9ubFj7eF9EKBffl4k5hEgusMYFjyaN1yx/uzbjBtfiaGasoiGvp1ZG4af0ace5ZZ+K+sm/UUHTE&#10;bcR5KcNReTwi9UU33h67YonVulcXPV0FltVjqBnw4zN6p9isHtNNSPFNgLB9QE6CkuAlnQho6jM1&#10;ljxLKNndDz+VKYUS4Jhz51fOuQJWvfcRB8axbDxNGzVI4NKHT7cKbst/fnG+RwFi3sHW8hA/pw1C&#10;obpPP5V7Lw65Lzc7UhHBvb36+pvM39PE8WLNxIVm8fJl0Xqb1vG7391Geh04Z3S44rCdcJxTfK98&#10;X3nD//jLfw2AVUGPI1TAz/9nrHKKc1Kda6jmy5uwxpkMRSgqIk95PV55aQjv11KctJhwi8m+OP6N&#10;mDZtOtyP3uVYBPGBOYycXl27dM5Ifp36rPtn+pLNLG6Jcz07+BtvvR933/d4rCu1uhDgRsPr1MJK&#10;SIqd3kd0ix6d9yMFM4GxcEEmn0PqTD0FH0DsAEclcUCmSXRyRtw+AUa/oNU0fipGgWdHjM4CtLUQ&#10;Vzewo+bC5USvr8EikBtoCIPU5+zesT8gUsaiqe6ipz3S9yYBiXN1pkW45RlwkBC5oya9ZlZVvtHS&#10;qpFDkSO/4T5yXaY6XkWQ+AiiCv7wwGNcgdKYr3S89Lj0xydnXrEMDDcrA3qn0y65Ob/TSVRfMcFa&#10;a6nptVcCXju33ooA+OPjoAM7oQfiudkan52X5fkJrnSiSlfo356QhUp8Nu2Te1G8cowZkRRltTj+&#10;+c6/xKpNuJvw/Ro2Fq13Wh/dxDYxd6edcHimqlb3V6KIzdVywLWIi5z2waw44/JfZkOwS6D3bEQY&#10;zuK4/fqLoxNZYLcAAN2GzKsvsRYbgs2R87aNit0EfNMrHh3jJ02Jv917fyxYQaJIAJytIs/1Og0w&#10;XXdvi/d/j9hzl/ZpMNGNxnsp+vucQlQGUJhTnyd3zqzzLOaWdzVr1QWcmVv66FjQspx3Nx/nCDyP&#10;D8pnZeWrCZPejTKMK3LrZhX51a23xvnnU2OTmEfHNh9Au7+t43sAy5F2uTGVzq/g5Szz4gbGBsef&#10;sPL8zBg7It5+dQy7rOIQyQVx8hw5fkKmn5Hd3syuv3F5RXRBf3ToIQdlRP8tf32EGxTHPb++EtN2&#10;c9juZfH+++Xx0N/7x/JqBMIiRm6BWFKTTHjGH3bvuEsc1f2QaIPeq1QwALxSQc9tBA1BcCPPKmPH&#10;8yhJkZPvIFDFIBXQrLGY+Pa0GEh20oWkV9ZMbkHUXMyc5+5t+IfkugJCPO/ko6J7t04FJwNA6aAr&#10;J1CAVAF6m9iNHRuBRFEk28InmUQwz86RY+HABSEeyV0oTq8ENEePfS3uu7dfLGTNpohJG1wcJ5Hs&#10;74wTj4Gjqc2Am30DxTRuJ1Nw4L3s2lujMf5nM2fPgxMk0R6TISfaklCtM8jrpdOsRTOqA2qZcRYO&#10;MI0Yoq6H8yn4VopQFq/IMfIrzkk9k6/01wW/kmD10aSjefDv98XqknqALpWN3DUKOY8NChCAw9tn&#10;pzbUdOwTZo8oYTeqBlB4r02MiRtHGWLjhLcpP/fE07Fw/jzE94rYrknNOI+MGPv/YK/Um5ouKQ0s&#10;NlJg4RC8qvRwWj/XQouvvvl2/O2eu+OTL6z+RBYMNgJH2eSHFbTvQFxyjuzeNUXTrXDg9V4CKc1J&#10;DozeQcPOdxVdF+KjRhNT7Ggp9acam2+xKRZ6MYPOTZ+TtS3hgp9EFziSeNyaOGrrrrIYEftnl1zK&#10;zyWx7batk64KoLQnlePv22/4+K8BsH9nnIqF6F7EAmVRSU6uAbHLBS/3FRtXxXP33x0rF83Fr6se&#10;Itcqiie8gbJ2SlbwMavDukXL4+CeBxIi1APP8KVx5/33k8EBYoPzqYG1aBrVcu697bqYPWtWPENS&#10;wnko1dewQNhsWYgosjFTd8Bp8EhyubcnfEPCEzKg6nzNcBh0YWjRigbiNaZjqdyD4g1Ilm35hPCi&#10;l/AYHzVyApnpivqR67QguZBzdy7EQDN/mkP/eJTQR/ToSqYHMpxyr8zY4E7swuJHsPNHLsh/+oGp&#10;JBfiPEW9h7t5Wkb5W+DTqmWrjR18/a13ot9DODx+QlUhwFZOQEPDAXvvGhed2ye2b01qZ+I4eQQA&#10;BAggXq/fVEqFnalxP6Eys+d/xjOrp7WrOimx+154XnTebx/8oFh0cDNmVS0DML2v7VFErGwQL85i&#10;caQODzFJp9AUr+wB1tnN3HspVsznXhhJPGX/DKaf/9kXRCqg4+NeLmzDr5HKohR93aVkvT2Q3PZ6&#10;4ysAVmNcvOdmAZZPYGhZ+LBKdGjUuImxlLhXxcn2xDgyIuA0wMF36isF3uRa4dxtq+OmzlLF/dts&#10;cv0eHUhF9jnEosKZr+YLzhF8VrHp9Oy8N2mqD4t2bVqliO19DFg3y4mA6v2cpfycV0HN5I/FfNEv&#10;+i0XVY2O6cwq5yzgOYaqOcCvWEY+/RfHjIvnnkXvtZHxVmVC+p/ep5wS11x3febJd4TtOTcoBtrx&#10;/5aO7zyAVQ45Q+9y5J+T52J0AlIRzh+bVsTHxDlOfnk0Bsg1mb55HPUbJ2ERQz3CwdmUK9u/Qyfy&#10;ZB0Q21CeahSZFW7564Ox4zYtYzn6j03EKSpCdiVl9NS3p8YsTOxyResBHlOXbAJgWpoXjCynu1JN&#10;WhGrlEWpUnUDzyzjA8N4LL6heRsqTEJMzoPFYObNtTR8Hi4bQ0a9EkPHToomltYiO4IcROE6AFGK&#10;EhxyUSvwueq27x5Uzj4iM6BuwnKob5NnJHi5eBEVFU0VV+QENwoY/CvEHcHTuymy+MrBm8LCWTiA&#10;TptO0V1ClSZR9bouHMwqANsha1wWcdN1V0VHkutVQ4fEY7k3d4YbWAmXMYFK4/0efChmLFhGZXHc&#10;MQCTJQDBJef0jqNIC2OIkOMhICjS2i0Xngvc59u+bJptyqNyDPjQ/qFqxAACkAAY6h7HvzE1rrrl&#10;95np9YPyOXmF81OKolpE2pLq5ksJzTkHTrUXoGFaGtdpZrgQOLnpGkVJuF9FMWknc+vXrsfGArii&#10;WFfRXwAEHCPtkFuWk3UjgQI43w2Gd4Bq+Zz50R+XiRdfext3FILrV+Bw49jSK91O9m6/TfwUkX+X&#10;9m0yNZB6K+fMginq4+xlcoUAYymd9TopHEKBvqE7nHM/J0fYh+XlcIw1ogNhV7VwWM1kAMI13LYp&#10;c16d+EYMHDgAvz30bYia0syOO+8Wv/nt7dH5gANyM3OgGfZiAvJNDt+38ut7AHPcK3+Ma8uDSVgL&#10;UZUx0RuIcfzw3UkxZcIYiFDWvHpMxso0HsvhahZ0suHrKyCA/eKQrgfgq9U0LXETESGu++PfyRff&#10;vEjpywQvXbo0dt6hXSz4bGEsYzG437n7KZqsA2jOOP5wsi6gkCYhnEUfFuJbU4u4Mj3vLe4hL1Wq&#10;PxfuFYoaJdXdVbVCspjxJZuFnuVhYtRew/FSw8HnmN5dxqZOkb4k6nTRgFNYj9vCvvgwHfPDnrHj&#10;9ttieqct3EsAz5MFAXboQsnM9Sru2NnhNVhILjwXKtyLYMq4pXVL1GWR6YKwdkO1eGf6zOhPyMsk&#10;OIkGODtqtPD2CkFXnd8nqwbhVw83V8yBy3gd4TkTKUv28KOPkcSRAr+Ep3D3dDU56zh9xH5EpaGG&#10;ADxtYNGnKwEAJkclx+Gi1T3EFSWIFUfBHwjG6oWMUxTANIisomjJaxTDvfHm30eDrZuRq+0zrgUo&#10;7Bb3l0tSNFtOwPkPe3YhxvIEONVmyUXpD1hNn0AmxPEwo639M6Oun+lIq++d+fH1sVP3lSKt92bO&#10;0pWCidkAV5dpwG0zoty8RUuzWPGgUZNwZakL0DCPjiv9qglw10Chfs2VF8R+xNQad2m/3cjgnRLI&#10;09eMSUzjDtcY71hluVSfVY2su2NemxI3/vGByvGJ+MNNF0Z3HF6/WLyQZ2xJUY+NMfmtqTF46DDm&#10;gYrvGDeqU6hl7idzo98j/aPXccfjygFF0hfnLw877wjQnm/r+B7AiiHnN7u42ygzoii0BXqVtV/g&#10;NPn4QzH7vYnRslUbcoevi6nvzozXXpuQoRSQIw6pFQRn7xY9DuoaLZpRqcVrmUBZ7388+XwMmTAt&#10;GjLB61gsdUlLsxYPfPVXrDcmGuJiIW5kEfXCQnUw1XuakM1hOdk0p3/0cQwd+lTsuk/n2HPXHaNt&#10;qxZ4xLMwuFAFr6ZxmK7csTcgbn2CyKObxHCcHVuQUmY+bL5ABFYlV1UVc6cuRLBp06hunErA8+47&#10;t0f8IP1KAgL3E6h8X+XVL0zwPAgldU3q2+QeOIl7F7u+16TlioepHt7Aov1wFoVs8bQfTaxiQwwR&#10;SyiXxhBkv8865Tgccw/J4HAzg6qb0gvcQhmTp81IS9eUqdMyrm49yQDXkZ65W7fO0RtdWasWzfDH&#10;whGYBZs6JJ5dBndWxmIyj3taaZmDDNdhMbmUXMiCmj5QZnqQo3SO5WSmzfgo7nuof3w0f0nMR/Te&#10;DIBU6QkFbL3MLX/XoHRdXH3NDelztdhq41zfEt8uA8/LMNAYhQH6JIAqXhs3Ki1kmm6em/50eOPL&#10;ycppypWph8twJtrm/SC6VCmMHDchfnXXI8TNkpFj0TLOsxd4xsMFVuCndwnB+z3QV9bFcm2guv3R&#10;LcYfT7Vv4ohg7nfStO1xHORZFwCIJ1z889ijbavcQN+eMZvc/WQ0OfvkTGEEecb75IZ74omniBKZ&#10;k5kvatVvHJ/O/ChuueOO6HPm2VEfH0EPabEqHMln5oMr2+tf3/TxnQewYoCZcEdfAMNcznYYFQtn&#10;x8B+f6G+1OeklGlIKpyVMXXGLESbKak3UNm8np1we/QaR/Q8OLZrvTUbspyIhKNndI0sqvDkkBGx&#10;HkX2PIh+Hr5YMvIGvsrtlfKcZYSl9OyyWxzd7UAyBjSA46qPzqM8brrzvtRJuahs3V9vvjS2IUXK&#10;RkNS2HV9jkC5Fl3FR59iCX15UozAW3zrJo3TG76gZDkIvKw5z0VZLFxAEwrV8tfpB7tjwZOTkcfh&#10;FQIX9VhH2U7YL/5OLQ+v4hqLEnBLMYexEsBcHAn4NEgwXsMYlM+eG08PGR4jxk8moLrgIESSHBuA&#10;+/w+J5Phohd2EZ1dgTyeA3MW0xHdHhuEspj8WM0B4QrM9DJ1O7RtFx077BMtmjdFHF8WC5ODXZrj&#10;WItMCo1IYLh1y5bkAmsUrVo2j+ZNm8AFCa7cm/a5/AUL3+iOQeeSE32/fDYZXB9PXZtuHktXUCjF&#10;wc5+Mz+4ZTQhuWIF83bdDZeT3XRLNpVhMfTlibE9KqMTTu8d3bt2ou4BTqXoSeWQFCEFfKYox1Xg&#10;hOeTKCoXOuPPMwqrrm10ZPPrtDpOfX9m3NPvoZjJnGoRXA09inf1cSqzhkLvIw+Ok6hwZOaQwtdP&#10;7ppz2NDSNYZ+2mOtp3lwbXU+g8lP3y5TEI14+dV4+JlhmepJzs5cc9NnzY+rzj4uTjr2KBJazsIH&#10;bmyMHT06SmrXjxoYVQwgv/ryy+LiSy5jM9862+R4SjFfHvbFwf4Wj+8MgKVOh4F10Xv4t++LVz/R&#10;Qsf3igJwXiOeGRCffjAlCXg14tw0xKBxLCwrYnud1qhWcEU9DukW7bZpxYqAI2AHTq4KClW/UkaV&#10;n7cAo1eoElM+ZwG72Vyc/1AMQ2xIbKnr2WOHljiO9oj2iC8CyHLqo42gItCAYSPJTEoQOCthHSmm&#10;e3bpFEcQpFwH3ZVik75Qa1koH8zCx+vFMfHqO+VUP6qP2EkpMhHIA5GwFBGossfJja0GvM479fg4&#10;7ID9qBcI6OAWkEuAvheKX6FMh1iuop8l9Gkz3FGh+HWAVOITZZDnK7Y5lnxMewyynjn7U4KNh8SL&#10;r74FN1kvi6xyKocn2iZ/RTxy520EGMMBIFbpIPouC2SAli4yIDQFNJZi5ZLDqokesF1bdIK8f4Xk&#10;fV89zGBrZfGvHnrzd9x379gPnU4TfKLkUFRiJ9fDqd7HtT2b7KJPPDs0niAkqV6DeriusDEgMpts&#10;UBFT8GjWtBE+fgvjygvOTr3mE3ifj8PJ1nlZgQX6oC77YI08PWsalMCFJQ0xBpvZVPznIagk7fFn&#10;ukvQXjc4vy0MI5AOMFANWjEn171wgy9NmEqcKkWPiS5gTyjiL1dtiIM67EwF9OOjDZlXUxxN7kq6&#10;VfQvOH/7puEhB5tnOTxuUTXojxtNCfG7c8l4cisb5GIMTc75VpRKK58xK67oeybGiY5EQTwfLwwf&#10;GlvU3iqV9p98PDfOueD8+OmFF8UOO++Scy6o2jYPAfTrR+UXX//wG/nrOwNgVaOnJcpDEKpafF9+&#10;B7G5YD98fUwM7/enaNGmLVka1sRkwOvFUaOYbNh+iMFah7pDdAdQ2rVpjcpT21Ol0hSKSTM2SnmL&#10;rL7+zvR4ftiYWIguvS7uF2tQQsgR6Qe2baPSOO7Y4zLrA44PZLjcMmYv+DzuefDhmPM5RAmF4Eca&#10;q5atQnw6jCrUHdDLQRyw+KvRYVkgZDQVeCbgcuAObRZVLnId5aGFskoPJBCqLD70YPzLunbGv4zS&#10;XYBHCZxKDbJa1CBnv/oeF8LG9YTMkB5bAvUerA/Gil0cjtGQINPtuMOzFHNxqivTYfYTQGHAU8/G&#10;C1TbaSp4oSRmLXPwi4Wt+CroWKykZ6d94pfXXo74vDrKsco+/tzgGDIO8AJ0rKVIMzgMUN4SzoP7&#10;APqN0X1ZXZuP817q31I85DvFp/XonT77fEk0R7Q+tU/vLA5sYj/nK3V1tEMDyPyFi+MZNoj7qFzd&#10;CFFoGfGhbgjZVMGAezWkFN68zxbF+cQ57rTTjnAko+IFjCONGzYgLns1+a/WxlEHd4wLftIn6pDB&#10;dnOVfkvuC2qwz4JmBmJzY3WJ6i1FfnkkOUvRBdhhOktjyar1lW16BoBsEAsAGXV2ZvMwyN2caBec&#10;3Sd233F7uHcIgGsdz1QNcBdv52c8PsVx51s6829pwvC15MC5Zh0bUreT+3pF7E66onfIxtt19/Zx&#10;yQXnEsM7M54Y0C/W16jPnHI/okzat9s+fn3b70jftG8x7t6y8icnwxs5KcUIfuXVz7/Z4zsDYFUc&#10;WDGcTD5v3H0kEv9yvZjuRJFr/pRXYtA9d0TzdjsQwlEe/R8dFGtQ3tch59QGFlwZ1pozTj8Jzqtl&#10;YdrnenfXBC4Wsot5AUHNk6ZMjXGvvBKmjyoFvFaj61LsMpQroVwAAAHlSURBVAylVYuG0evoI2NX&#10;FOh1FOO2wAdKpKBy0UQyo97xwOOZC16gfY9q2Xffclm0aFQvOYQFC5dSfeeDeOmlMfEphK8uZKU+&#10;XtKQPeMVks2+uOtCs9zfWn9lsTvl4RuzOC39lvoxvPDr4HxZQgSBALYMQ0OXjnvFDm22jhXLluTO&#10;LWfo+GmtEihU3if6O4jcnH09g9ENsn5i+Bja2SBzSmmh9dn1AOZV+FhxKY66hF/B3RnbN3HYUzFn&#10;1scxYOBAwIEK0vgYLQT0Umyl3xnP6OzAQck51SZF8iI5zH9xNEV3mKIs5+uPNJ8ssn1JB/OjIw/P&#10;fPhFZR+stIiDgxBv76PqUn10cyvItWakgP1JUIEGGpKFYT4pqU/v9UNKhe0Tr2NU6I9xxOc7Dvgd&#10;RzUA7Obr+hLn+oMUnWtR1VxQdzTMu7UxNypmIcVuQQV64ycdRXH70KdNTlyr63KCsEe99mbc8qf7&#10;cXptmBufFkldThphwFlAxtWbf3ZmdMHA43WOi1xPoasDAtmY8ub0QVoW/KVo3V0ESEVYnY2ldw8t&#10;r7OJQx0zdnyMHTQmel94Ruy9114k3Vwc/fr1IzDemM8NUb9pK4q8vB8jhj4bh/Y4LA0MrhOn3eOf&#10;nJf3rfq0+Mbf38bxvwAAAP//6edFfQAAQABJREFU7L11nNdluv9/TfcMEzB0d4MgJSACgiImBrai&#10;q2vHurrqqosudqKui91JSoN0o3R39wTTPb/n63rPrJ7f43vO95/vOUc9563Dp+/3Hdf1uq++Qyq5&#10;7H/IVVlRYSEhIcY/ZpUVVslfCP9VhoZZWUWlRYSGWMmxXTbhw3FWUVRgx3Jz7PuFy2zz+t2WXCvF&#10;KsvKrKQw12qk1LC//uVeqywptNCKcguzUNo0K6X98spwy8wusGU/rbdpcxdaWESEhYSFWGFJqVko&#10;3yursJqpKdatWxdrVK+2RTH9keGVViMpzhITEyw2LsG27z5gT7z24b9W5Yk7b7SOrRrz8wo7cPiY&#10;/bB8rX2/YLWFc8/oqCjLLyq2EPpewRhCQ8MtPCzCKsrL+H0l3SpnnMESR/CDwtL/+3L36NDS7rnt&#10;RqtbM8UqGGOYWmKclfwXGhZm5YwhNDycsYVbeUiYHTuVbRMmz7DxsxZZzeQkO52da2WaW/qnMWWc&#10;zrXkuDhLSa5hWaezLTM33758/x/MZ6lNnznDPps4w9IYf3ZOvlXQHsPw+0SEhVp4eKhFRUVaclKi&#10;hZUVWPeuZ1iD+vUsmbYiIyMtL7/A9uw7YCtWrrLjGdnMQyjtFltsfIKdOp5pox+/387u28tiIyPs&#10;1KlT9v3sBfbGu59baESYhUdEWiljKWd+NEW8ZTXiYux45mkb3LOLnT/sfNuz/6CNfe8Ti2QdI2gj&#10;tLLccguK7Q9XDrerLjrP0pijrMIS++zrSbQXZSmMo3e3jpZWI9FCGB/UBW1UGjPGY6j+tcryUotk&#10;bMXFxVYWEm4btu+10S++YfmlFaxPhZWWV/jaJsVHMndFNmJob7v2ikutTs1UK/d1DbGC/HwLp1Vm&#10;i3tAy0xapdrnz+mcfoZw3xDWSWthrJuvH7ReAZ3GRMdaDvOdX1Bi8czVaZ5/+sUXtmXnXsYhmuWP&#10;3196+VV2/0OPWFJaHf+daJhl9cvHpvFVvXImqHr1X/UQ8j8JwHxStZhwVmU5CwwRaf61oKFh4VZ0&#10;6qB9/tbzFlJSYiXw/+Kf1trCNWssKiwawjCIp9wJODo6xp565F4LqSiB0CDO8oB4ymnj2IlsW/XT&#10;Jlu4fIWVhEZZSUmxldN+BQ3o99HhkVYDphYDlhQVWlFOpkVDTALFBvXqWIe2rSw9DUItLbUyiFWE&#10;mZJUw9vYtW8/wLjOZq/YBAFGWVlZOcTOOOA+B2IGGE77IRBxmZiHvlVCyM5DfMbILZx+RIsRq96E&#10;VSBwmJf3BBgpSfG2c98hu/vmq23ogLPoL2BSUcr3GYPmCQIuh8FCwyMAr1A7cjLTZs1bYp9Nmg3T&#10;JjhTlPG9aIBHYFI7JdGGDbvAlixZZmu277J2KSH2/JsfmOD1s6++se+mzLD4mGgrKS5hAxAzhFgk&#10;oFxK/+MAE5qhX2EWVl5kL4wZY+mpNSwuJsLiGL9AVdxUyGLtOXDYZv6wyGZMn25hMQk+9qzMPDur&#10;R0e7+847LTkhzmbOmm1vvPOJlbKhxMTEWmFxqTO7xqQNIC46wjJP59mZbZvblVdczvMc+/urb9En&#10;s6SEeF+TPDaLay4eZFdfdqHVYyPKLSy20W+MszkLV/r39M9TD91lg/t0s8jKInAjNFgjNpZy6ETM&#10;L8YXyIBVto3N6qMvv7OlG3ZaQmw07ZVYGOuWwMQXFJVaxzaN7Z47bvP+z/phgZ08lWn169S0C88b&#10;YuVFeawe66+VFQKzHroqWR/dI5RxOuEyvkpo3umQ70WwdhWlZaxlGJtArJ3KYqOeMdPmL1pgFpUE&#10;PZdbYkKSpSXH2v2PPGUDh5xvYdHxvrG4AMA9AvDyu/mrX76jMf5XXf+jAEySSDDxLLbzCksPSITC&#10;9CUZh+2Dt16yqIoCPguz1Ws328JVK604NNKlrBAITsRQWVpinVu1tGuvHAFBFPFdEQtMDYFmFxTZ&#10;6nVbbfJ3My0EZi5hdy8sRkpjZ4d2ncbC2XHDIKhcvuuAwkqLmauvM1o3BDj6WIeWTSwmEvIEpHLy&#10;i23XvsP2w5KVtnzLHqSuSCvmfYGbBqI9UdJkpHZN2i6ij8Glz0VawZ/w2n/i7/IeBF9ewZt00IGO&#10;HkVA9JIy0pIS7OrLL7YBZ/WwBAAjtLLMypAiqyXYsMhoJJUcmzxjrn0xYabFARB5BYWAbgWAH4pE&#10;meCSzKN332oD+vYBZCUl8BnAU1oZYl9PmmrjPvmK1zEOxOVIt2K/KKS6QvrfqlUL//6OnbuZh1Ak&#10;u2Rr0LCBvfHc00hTrFtJgUWGCqAZI/0vC4mwAycy7btJ0+y9z8db7bQagHmEHTp20p5/6jEryMux&#10;cW+NtaOFZgkAYymoXQoTh9NXlpVHpFPAqHHdNLvpppucuV97+UU7XlAOqCdaUaGk7QoAsYvdfuu1&#10;VheJPJo1P8I9h15/l7Vu2tCy8wqtAunvBPPy7vN/sR4dmltxURHSXqSDvuY+jDnXI9NkR09m2fuf&#10;fmXTl66xxLhoX2eBaXRYpcUCZqdOF9ibYx5DOsqxqdNn2PINu6pWzuz6iwfbDVcMt3DWhVWsousA&#10;OnyjpR2teqholnUt102ZJ81JMNe8Zh0KAPEf12+yb8Z/ayUhsVYCeEVFxFh6gtmjT79i5wweYiGA&#10;F4OgOe6kZrhNcCde+BVwVdWLqs+qX/3nPv5uAeznqf3lBFa9KylMSw5BhiA1FZ5kF3ztaVTIUIuI&#10;jrPtO3bagvkzLa8iAiwLg/gLrCgL5o40i0QTHDPmIYtB36hEpRNgiBjzkQJWb9pm0+cusMw8SU4A&#10;E0xZXgE8IcVAF9AL4BUuyQEJprKER0lQkoxEaOHqEeBTZk1Tw+3aq66CKeq7+nb0RJYtWrHGFvKX&#10;BwWJiAQU1WQkUpVkJYR0dYjX/qkDk95H1aCfISG8y/NwVEn9V+rqJMwPEwRtBRJCLMBJ5y2frz96&#10;xw3Wv/cZSFQhFoU6EqiPYTBXns1f8qN99uV4KwQ8CgFUSYwCgnikh+zcIht5wUC77MJh1qRhXea2&#10;Amm0xA4ey7B5APFnX31n2UXcgHELiCV1REUy1zDUiAvZ8VmXrydOQSoSWJd5/4uZ4x5dO9kTD91r&#10;9dISYXQmrxywFoBJFomItfVbdtrfX3jZTpzK4jdhlpudY33O6mlHjx23bbv2uuRWwhz7/CCVaO6k&#10;Oko1C2Ma7v/TvZYEWL4z7j3btf+QpdZIskLUtQi+VB+J5PHHHrFWbC7lpcUWAUNn5RXZgBGjrGHd&#10;2nbgWI61aFTTdu7db2/9/SEb2KODZWdmompH+fyGQUuljEV0kHk63yZOm23vfjvd4qMiLK+YsXBF&#10;R4RaLPOXyfw9ctu1NnTwQPtu6ix786OvrFHdWqxZiZ04mW0IsvbVl28DqsUWxoajTUebmChc9OTz&#10;yuikZoo2QqWaV7Dm0I36UVYG/TH+bXv22bcTJ9uB41kOrGWlRXZG1+5WPy3J/vT4aKvftguTQ59F&#10;iayJ9gt+pjs4vfkLPdXrqss/q37xn/z4uwIwTeLPe0EwjdUT+69JFbLoRdWOVJJ1zN5+7q+WFs0S&#10;RcXZvmPZtmTZcjt0aC/2g0gWu8xatmhr/fv1t9iYKItBp4nx5ayEsVCtIpEokGK27dmPOjTFDp7M&#10;Z6EjrLS4zPtSIdBg7aFb+CzKpb1S1MoQ1LIykEgYEgKjaTeUNCECLkJ9bJ4eb6OuHel2qB279tiC&#10;ZT/aj9v2orbBqE5QogwGAjVJuhEj6k9soDEH4xZosevSnxj6noZUkpIcD4PQD96XCnoKleTEiRMw&#10;TB6/AghpUlMTBRBFRYUhVZbZ6089YJ3btXLJSg3nIGnNWbDUvv1uih3PLUY9DrcShqmdPj4mHLtU&#10;kQ3s2dFuvgYQbtaYBsuw9+Sj5h20mfOX2sQpCw1BiL6h1lSqj+p7uQPzRUPPsQ7t29vmLTts4vSZ&#10;liTJBGlV40nAVpObm2sjLhhqQ87ubZ1aN+FzgQPATQsVzO9x1MYvxk9xyaY29qkCvl/GfJayCJpn&#10;4bxUJEG1pBNZhiIB7Gz6/MebrrHGjRvbV9+Mt7Wbt1lSfJyVArqxMUjoAM7fnnjA+vbqxnyqjTJs&#10;lxF2MjvfBlx+i8UBvvklqMxpCdgEM+0dNrn+3dq5raqcteW2PobQiGjsWgWou4tt7Idf8y5tMQEC&#10;HanLSbFRlpFbaLdeMcyuumS4rd+w2R54dqzVRnWWFKUNsZC+NKibbONeew47G2pqJZKxwIuNyDcw&#10;1kOmAYEOy4jWUGrLlq9i7VOsXbv2zAP3o50TGafs28nfA/rbfe60sTaqX9/qpyfbo089Zy279YKg&#10;ZLuV9CUA5IHfaix+aVH+9SIYn97/xVv+tf/Mf343AKa51J9sNZIyAnaW7g+B8IoN3olXTBaAHN/M&#10;zbAPXnrCwiGCWHbB00XltnjdDlu7bp0b343dqAGy9NBzh1p97FMValdbEAwgiUbEUg7T7Nh/zKZM&#10;n2V7Dx51Z4BsG66sCpS4cQXfE/MIMGR4FgNVCNHYwcVYkjbEEAKwCqSyeKQO2VoGdG9v5/bvYxkn&#10;T9rcBYts04FTSBoyBPsN+FeQpcv3XCcczcHPVyjG50hLSkzCzobkxy4dDkBGoqbFYXeqVasmoJaM&#10;zaTMjhw6bIcOH7WdB48HBEjTcZIMCkutb+dWdvftt7jaVIAqtfTH9Rh8v7HDx09jT0GqADVL6Xs4&#10;TEzzjLnUnn/0ITuzfVtDhgW4w2zf8WM2dd5CVzlPZpcEa0FnAxkI+xqdPm/w2cxzXVu3bqNt2bST&#10;DQIVvWr9NC5uAYjFW25ennVs0dCuu/JSO7tPD5fSQgEBOWNyC8ts6pwFNvqlsVavdk2fO/1OUloI&#10;gFOG9CWJT6qjVOpQ1iePzebioQOtfbu2tnzlalT1FW5zKiosAvgjAfdC++u9o2zIgL4OqIaaWAaw&#10;ydBdgUR9JCvXLhj5B2uDxLx1zyF75W8P2eCzzrDS3EwHaRnXXRpnrfNLQ2z2gmU27v3PLLsEOuIz&#10;0VUE6BXHhpGVX2rD+3W2a0ZcZI0Bk+PHT9pX38+2L6cvYBA/XwPOaGej/3w3E18EbQuQ5YyADgRO&#10;TJrWJALVbzpA+eK4L6xVLbZd6C40t8Re/efr0F+JzZ43z+YuWoT0rD032tIS4y3p8H57bvJ069T/&#10;PMgK8KJ//hdQxc8d+JU8+50CmOQQcRJbJQ9Vr4QqMJf2ai6koG8/eNvyDm2zKGwpYTD6NgERC14g&#10;wgKgYitO24UXXGitmzd2Q7IaEKPJmC1DdiW70rGsPJswcyGewz1WJKMwoFUCg0i11MLr+wIuXWKc&#10;SFQRMZtLAfRHTCDjKtRFu9h0IBSBXTTgkQ9Y3IKdQ+C6mB107a5DjCfcbXLqi6xf+lfPnb70tOrS&#10;LhiJBCnvmXZW2UVEiwJIoXkYfZB9LTU1zjq272BdOnZAhYvCm/ejzVi0gvuHm1Q2Gb8z8VA9csco&#10;64F3beOmTfbFt5MAupOuelUwXnlww+hXfHysZWGveejum2w4drxUpL5y7GZSr5etw84yY479tGEH&#10;8xFsIhGukiJ50f+uHdta7dq1bOvW7Xbg4DGkvxj6jJSKlKuxgfFITEgCvJDkVIC9qmfHlnbnLTda&#10;lw5tUKFoE6AEi2wGa/iXMS9bnVqpSJgZPkNy0mhufRMByCSZBOBVYv2Rqs7o2gWpb5vNmr8YKSjG&#10;1d0k7HjH8Gz+8frL7EIkw7o106wM77Ra0pxWMKGy51kk32cuZ86Zi3Ml2i4aOsCKck+zTkhG0EEl&#10;f/J2ygO8dvMue/+zb2zz7oPcX+CltTBMEiGWhxjboVEqm8Uo69i6uZXK7gYtFKH6fTNtrq1cs9ZS&#10;U1Jot8z+9MebLVY/lLNGI6yi8xBoWfQUFhlnsxettmfe+sRaN0i1fEBfm9npE7l25503YEYItUlo&#10;DBmYRyKiYm3PoQy76vy+1qtLBzv30mutRddeQTui41/x9bsCMM1zIF2xoCIsXun/n/la70PoUuuK&#10;c+3lxx6y5FjCDlgjMem8ZStt697DFhMbb8UFp21An97W98wuLq2U4vLWb4M2aRSGlTt97uIVNn3+&#10;SouAWcVU2m2hOphaoAFxwqSSrAQgepSRWn0UmMmOFUCbeh5cUTRdQjej8AoWwfxDzupu8XGxtm7T&#10;Ftt9+CS3h4kBO6k+6o0DGL9xPcxFDX/TATdcqoR2Xe3KAFckElIoYodsJaHMj5irjPdzkbJ6dWhl&#10;Fw+/wL2jM+b8YBNnL7BkAKkQT1gRTNKrUzs7q9eZtnL1aluKl1XgI9tUMM1hqKXRVlCQb5cPH4r0&#10;MMwa1qphoUgH4VKZcgrthxU/2XfYfLbs2Mv43e2AugrY05fGSLdNGje0PdhjDmN0jwRIpbLIEyn+&#10;gYfdwK4ZkoobgRSrMZQAjHdcP8JGXjYcD2iSz4GkqalzFtqTL7yBNzfFPWzabMLYOGS8FnCr72on&#10;D89nyyb17ZyB5yDVFdjn2OXkIc7JIewD8FL4xx9uvNouPR/wSk0EjLG3CRw0n7SpORcUy4srGgvu&#10;AeD6fVgfHmWUFy2EAnKbd+yxjz//xhb8tJX1oyn+pEZH+aZWafnYwZ645yakyjPdQRGCvUs2RXrN&#10;76PdtKC1FDBWlKA6ahNl/eSMcTpnTE7bPBaWhdjkOcvszc+/tw5N0i0ntwBaxMmDN7cB9rpw5vjw&#10;0WOsIbZL7tMwPdUee/IZG3rZCAYSzYDUJn+/8ut3BmAio1/o6Jp8vaUHqXIstojPMHxazgl7Ge+U&#10;CDaXWKJVeGI2btsGh+AVgzgawVQXDj3X6rGLlyGtSfwuh6Fc3ZPkg3dyO+EG48Z9asWoZ3J5S1VS&#10;WAPYxHPCE6pAS8AFnXrPdHvt3iL6+tik2rdqBqPVEP1h/D3g7vQoEFVqqCS9humKd4q2Yycz2KE1&#10;GJgfApbsFdiQgDBvXA3rc+QyXgscwgABZyBsIFHYeXJg2F9eYqJYQgek1mYA4MP7nWkjPXwg1+56&#10;bDRSAdIbCFWCuqH4rnjGmZ1zmvki5EF3UqdF5Iy1Np8fw5b21wfuRB0720JK8x2si5A6cjDWu9r5&#10;zQQk1X30DXFKIEpfI/G4de7Sxbu+CQlIqo8YXhMmKVjjKcGT2xXJQMbkPbt3uhqmz4sYz7Cze9hd&#10;t1yPo6A+KlQIau0p++CLb+2rSTMwwCcyLnmVaaYK7gVgkayT1lKhHgOHnGuJhKl8/PlXlpKSbJl4&#10;EDWsJg3rYLM7ZO+OfdG6t2+Bgb8woAH6JpuiryH90RpoE9F/oi/NtzYnfa7nogX16yiS3BffTbZv&#10;UQVjmHg5YvSn78SwseSwiVx1Xj+74uLzrVZqMv0DvKTy0642OX3X50VrjONCMYuQtKufWgOeeh8k&#10;VQrUIuKSbOX67XbfM29bOnteHGE7ewjxSePe7Tq2sIysLMuTVIbdd8fhDPt07PN27R13EkNHu3I6&#10;QDu/het3BGBaQl0iv58vLbKuCrmbhR6+1GW2+Jv3bcPqFZB1hG3csdsWrVzhYrdsUckEEA4ZONAN&#10;0B7nBQDofSYLWsGYiSqTi71s5oLlNmfxSneTF2s39NYhIJ5INRCIBQZj3tBriF02I9mg6tWtj2G8&#10;pXUl5qhWapIz1I8bttqbn02ylIQYvFsY+mHyaIhbXqwCmLWCXVHEKY+TWJvmnLj1vr/gPVG1iBuL&#10;D21qzGGoY1EwSIENH3wO7QWG60Lc+zt27rHdqGsx2Ny0i4dgLP8LAbqNGjWxryZOtYmz5qJCJuJR&#10;zMUDSTuAYClqcjHcJPVJTAuiu8TRpEEdbICH7ckH/kiA5xA7nZVhh48ct+PYhxRDdPDoCYz3U5FC&#10;duMMwBaFeqjV6Nurq9WrV89++mmjx3JFANay5ZTDpJLqKkC0Af172fBhQ11SmYDReeLM+T4mBYJ2&#10;a9fMHrjjVuuMCnzoCEG+i5ba82994DFpiulSYKwvjACMdsPpt+LKKgCwHj3PtPTate3bSVOsBhJc&#10;Nh7LEDYmyVV1a9awQ9ifHr3/drtocD+LI9hYwKT5lIomm5YaFnxpHdwDqIWvelcbTRC6EG4nibOa&#10;MmueffT5BAR31oV2hNGiR5kUJDV2bVEXp82V1qlNSz7DS0pbEWgKCvbVPbUJliCRhwN4gdwnE4ba&#10;ClRZ3Vm0Lo+jG/QZYxFq64o1W+yLT79GHSX8p39/nFOHragoH8k6n6DsPKtVs4E1qhVnV930R7vk&#10;prsCmkFC1dr8Fq7fDYCJmALyCZRITb4WIQAwPtETGJ8VsowDu+2TsWMg5FDbid1r/uLFVhkjEMGz&#10;VJ5rAwecY2d27oDtCRc+Ng+pCyIKGX5l77HwaNt7NMM++RavI9HeDicibGc87gGxqS/Vor3c+d4/&#10;iE02KdkxxLSNYfp6uKvrI74L1DZu321vAWCpiXHuidJIQsUUiP5BlDUEi/teuzJdAQQASgb5LwCD&#10;oPW+fFBOgOz8pYCNDPj5BM3efM2VNrBPdw/AlXqmqP4JU3+wfQcOcAsYLTvPHiHqv0XzFjbh+zk2&#10;bd4CPHEJGPLzYV7FiMkRIbVX8CmAxqhOvJIi7HORzE7hkfvHc09Yt45tbPHSpTgeltimzRutduM2&#10;Vgeg2IKEqyBZhasoa6EPNrWLiWbfvx/v5Iz5HqFfCDOXs04CWtmT4lGhbr9tlA3o18cN+B/jPBjz&#10;xrsWSfyYAoG7tmlmD951mzVu3MgdKR9++AEGJSQpJAzNgkIHQAA9Y6KCeeGZtWne3Jo1bWIrVq1A&#10;japw+2UpYBmH/Us2x1gM6vuPnbJH773VLh5yNl5GbQiMHAAUeGl9tR/6hkL7kr48/oo5YmZ4DUhx&#10;V6nnCrB9bdxngBegzw9lOtBvZbrQGtagrbtQHfv17EpoCC9YR/WRO+IFJV4QcT2cyQ5hPZ0moGV5&#10;ohXCV0aD8mLq21LNNbcC6TIPL+EdNIpN23bbacIywlAbFyxdbps3/eTxYDGEDLVr0cRat25jV4+6&#10;E7tXT9rVumq+fhvX7wrANOXBnhhMfrCs/ibrC+XIJRwWac/cN8riQortyNGjtmDJcisJiwOY+C12&#10;sb7Yec7q1smSARGpGb7DQSQiOJAMsIBosBEsRWL4cvIsDP4CEN2XW8Bsgb1LgknwXCqGqxkwj+Jv&#10;ItndRCBZBD3qqo20fs6gs61d65a2F0B57yukAe6djc0iAF/aFlJAlLCFA7Dgg+ZdDRWhi2FE9PJA&#10;yQvoMUF0SqqLW8sA1prJCUgCp+3Vpx6yVnjLEKjoeyVeqmX2Lkbl2gDp0VOn7TZsSjVwtz//+jgf&#10;s6cOMW4NUMzHjfxPXrNoDM9i0Opr9MP3Wc8zutjqH1fbYy+86ep6CmpcQVGJR5YrfKQAO49Ua8LC&#10;7N57b7HBA/vbUphq+vT5th8JKh87YinqE3hqNeKj7YwO7WwkHrm2rSSZhNgH9PWNj762GFKuCvNz&#10;7RwM8LdcP9Klk+deJR0HB8zJjCwcEAotqNrUNDfe62ChkpAqW7RsRTzVCeLDjgRD4huyjcmcoKtD&#10;62aYFHbbZ/94wTq3aY7VIVBFA6kWYKBNSV0CKqm6TLXPjzyKcmzoymGNl0Mnn+L02LbvSJVdM9AE&#10;JNmrf2HMw6jrLrVhg/tbIgHDolGaZu1oTxKYNkX3VrJtAXzleFEVk6ZtJPiPLzpxCnQImUE7cPum&#10;4SXFYSVTRGh4nJ0kvOSbid/byuXLwfcE6CTcUmLNupPSdtfDz1ijDgqZ4MvaAX9D1+8LwESwMDrL&#10;4Mzv68pz5zs+U2rN5lVLbfaUb23vtk2ES6zBC4MRFGCpwJDZpX1rO7dfb7dJlRYTewRwFGEozszO&#10;hkGKXY2KS0jABlNpk2bOs0U/bXNC0w0EYrq4vV96rfsLvETk4iBJX4pJEoWGo17K06iwhBpY7s/s&#10;cSbEFmIzUEuV3yj7jnZb/VDezmAQED/vCKR0iTj1DYG2LqmCks6UlqP35SFj76Yj/AC7Xx1Aqk7I&#10;afvbs8/jqMAojL1jyaqN9tyb71p6SrzHUA0f0p/5CEea+YF+IIFiuFZbGoskCjGJ7EjRRMcnhBXb&#10;pZdeYo0bN7a4+ESrW7uebdm+01579kWrJHpdqtBp4quikaSiaKAUtVW2vwIknQ6tGtif7r8LYGpu&#10;mzdvtR9+WOL2saMnTqHeMCcAX73aKda/T08756zeVjMl1TZv3Wljx31ki9dsJmc0nhirPLtq+Lmk&#10;1Qzms+32KTYmAb/SewJVW2v+89pIuJHi17ZVGw8o3bN3L2AA4yPxKeVH4pBU0RZNG9uH3062Gy47&#10;327FiK9YtHLscNqcBFw+6wBL8JyXeodxaZlFf4UKsWDN1m3cYmPffse2HMkBnKJQFfFS+xyCE8CP&#10;Ns0R557lIRN1sINWIjVVMmeSdqVCSoZzOU4mAknbAIzCLvRe8J82VJxDdEm22UroJwwAc0lN4Mdo&#10;+YVnCMwh/m7RkqXEEepz3i3OscEXXmp33v9na9KhB21jIqENfhRQk4b5G7h+dwAmiq0GMAcPFkQr&#10;ot1LUtGSaePti4/etbVr13jqhna6EJi7FUR77tl9rQkJ1opSLuH7klB2YFjfun27FWNDqk3cVFuC&#10;LJUq8t2U6XaYXc3VON1Dt+E+DlwwqxtzIRQRtvohypBKKcO8Xkut1G4diSjkuW8ETcpmdgC1xVVP&#10;fd+JWEwh1gM8IFZBknvBHBQZa9V3ZFtLwFtZDtAqRkng5qZ+91pKmlF0PMGY996ElKRgxnAfx8Rp&#10;82zW3PnESIVaIulP9Rs0dI/VVtRZd1jAUAIvDVESkH6nLIQCAP7Pt16JatfL6tWvh0e2lJzI5Tb6&#10;5bGWmpTkgJ9LHJViw8SQNWLjPP9O6loBm0W/Hu3tT/feYU0a1LPTp08TsLnFVv241vukkAQlFHfE&#10;M9qjW2dr3qgx8VyZhG9MsI++nkLUAo4WpLhGtdNQiy+35o0b2NIVqwCw7wHIUOx9iMWS8pwS6DiX&#10;q2vMSb269UhfImyABHBJkfLxxSnWi+DQSwl/uOzC4VavTi07cuQwan5tq4UnswQzglR5l4YYi19a&#10;WNZPf4FtDLVYxMT8KIR555699s2EKZ50n4pHMwuPpi6tsX4jOujUsoH94bqr2DhbEmxKRD0TrTg1&#10;zbYb4/U91lzAJflbi6B7aUEEb1IT9RvPIpBIzUfaYCQBSsqX0b+EPv3E3E6eMYvNhO8DhCH8rkev&#10;HnbpVdfY+VfdAphDV/yeO0BjakNP9M+v//r9AJgIylcQsmXhfSEEZvz5zsnCy3s3a/I39ud7byb6&#10;vMwS2fVKMWY2qV/TLhoyEM9jujM/XOdeoXVbdtnCpSvtEAGkSSkxJPTGWK/eZxEKsNt+RApAgKmK&#10;QA8AqxqoZJzVfyJS9UnvO73rOf9JldTuHVRBEHEiVUF/ys9zZwBfFv1U05AkH4l2Ils1pJG6YRfV&#10;TlKlaDo5IRaDbJrlYYvKppoCWGPFGEnUukI5yglpaN+svt13y9VWnwDPUzDsEkIbJoz/3iqioj16&#10;vn6jepaQmGgbt+wExNVvdV+e20C7EHMqETwCCeneu262s87sbDVrJuPeL7elq9fZP97/wrKQgOS5&#10;zMbDJZ5StkGbNi0sn0j/40dO0PdQ5qzUzu13ht135x+w/9WC5UjFKiiwg6jQW3fssaXEouUBQq3b&#10;trABZ/cDOc0WLVxiEzHgZ9B+LJUtcmjvyuGDAbArPChzHp9/T/zXXpwSAjExtRuzaVu2S4VNxLNJ&#10;JNZIs2N4Kp1pEWviY4ME7kFkDoy6/hpr07KlxSAZCxhKABWl7siqpXnXPLvH11eCF1KttQZ8rnWV&#10;RBVCYOuxzGwcA1Ptg2+mujMhi7nml4ycP9ZeAKb1uvKSYThWcBCgivvmJJoArDTtDAr6kWQIIAmM&#10;kaLLea0Nq4T51mvvE+OMBIglQYUx4aJ10Yp6pCyHnfsPeXrbtp27CT+JwztcjI2zubXv0NH+MvpZ&#10;C0+uhaYBqHIRQuZA7R3wxfe3f9X//I4AjHn2xeNR6MX/PHHxWoAmr9xXH39kI28apQ+sfgrlVjJz&#10;rX2bJnbF+QOsed0a2rt8x1K4wvod+23G3EWeUBuHuiWpJpXqA5KGNlFBgLRImkct8nvKrsUdoCmB&#10;kXZqSU8iRKkmnvoDcTvR8WY4gFKEXUiGc7cHwSxQq9vbpIJIYtHlhFz1GI0KIiOzpJMQ7Hi6h4jc&#10;f8q9VKWhdYtmrlat27jdKzbIC6X2dElF6d21g519ZierTxzQDmwy45EiD5IDp9AIGadTa9VyIDly&#10;IoO+cg8xKEwue5suVeHIQ+V9FPA6B2dAag02AAzaB46dsJfeeMtWbNzjic/y/kXyI8UwpddKtp69&#10;ervH86d1G4maj8OhkG9D+/ewB+++HdWVpGvNCfOkFKrlAOHTjzxjYbXSYNQiO7PPWZ7uJAlLVSsi&#10;ARdNeXtUz7v/cKO1xQgtB8Li5avtHx9+RjxfAe3Ldika0DzSD+Y7ClUxHuDLI3ZPAbp6Pwq+zUOt&#10;7dGxud11601IQm0ZbpDg7XF7qGG+GQEqbtukyWq40uL4GjNHymRQhYcydg2c07Z41U/2p9Eve2WP&#10;fFRoScMhrBXCKO0xj5Hh1r51K7v95mutEWk7BN+4Wh6o62w40JVK7kjaCgAp2ExKBWr0PByQVOke&#10;SWUKFFZgaylljxTEKvVSgcERfCebuZi9aLnNno85IDaNTazEJdBWTerZ7fc9Zq179Q82UdZeSywp&#10;U0DqhFxFN7z9q75+PwCmaRbNimhFXNpBRHC+i4XaegIwO5/Z0xejaXoKO3gOHsYybC3Rdu0l51s3&#10;gKyM3YnUP9uy+xC2qKXEXmWza0VDSLwpZurdl1I5ayybXDYtspKXtV9KypEdzXd6EEUuejFPEjFm&#10;ei8fY3OFgIc+iZnS0mpa6zatbeWqVa7WySuldpxY6aGISX+6yOvlPkFwq157KhI7q4IPNUABmH7H&#10;UG3kpRd60OvkL74i8IeKC+zc2sHjed68UQNrRxLy2T3PoFRKgu07dBJP43RbsWytRSbGWK16Dewo&#10;gY2nCCVQVL1K26i/1Wqr0lxyMMBfO2K4XYdtKIUI/bKyUL6fS2WJyZTTmQmg4T3FEynpMpW4sJNI&#10;Is889ifsTBH2+TfjbcOWHQCJgJgQEfp73+032e03XmtF+dxTYhhz+iMgd/29j1sr1MLjx46R8B04&#10;CZTXqPHKEZBO+tNtt9xMBP2ZLhGqWsO0mXPt6dfG0Yd41DW8psyJ+qGwF6FGHBuA1ldSbpjHcYnp&#10;SwD2KMrV3GEDUYWjWSsPP2FdnY40uWyGcjg4LTHJUssCrx/N8qaDGGsttU1J2gcxAYz75AubOn85&#10;AIbqiMQo0U3gpbAI5dOmEqZz043Xo8p3wjYIXUBfmg9Vx+Bu3Mupgf4DbbKZQh1SJYvpVxS2v2mz&#10;FzsQywwRAnG0bFSbTIq2bF6nkcJoSTQImG7cvAPD/QQKABCOQvpTKiETSZXH7MmXPrQzBpzL99ik&#10;WGuBsu7vkqY2LYGX/n4D1+8HwMTB+vN51xPRTcDg2zZtsGefecYmfT3eaqDyFBMxrjCCWIyzhzIL&#10;7cqB3TEGD7as7NO2Felq0aq1tn3fUS/9AllaBVKHChAqpmgdBmeVOVFZEqkXYnKJ6rI5yA4lopZk&#10;VIa01IE4L4n3R7Gn5BLdLQ9kMpUOOnSk4F1amk2ajNEZL14h33VF0gED4hU1QfQaioIca0DwPXv3&#10;teMkCa9cs949bBqfLic8CFbhHWLoli2aWy5FA4+Te5iVmYFAUYxNp7Y1oIZUj66dsTnVhT8qCB0I&#10;sT2oW4cJsMwmCn3ZcrIQtu0MVCcYViykSxJILMGmqkIx8Oxedt3Iy6xZw3SGWIHdqNSmzppvb37y&#10;uUsbkrxE9ykAdwbAdvvVI+zqq0bY/kOH7O8vvmzb9h71cBHZdDwok/a/Ii+vccO6SLiF1P+Ks6PE&#10;Xr37/kc2Zd4Ka4hKXx0YrJgvtTmod2e79uqrrDPeSWUryO0v0Hv3/Y9t8869vC53B4gcJwIwRZxH&#10;I7kpJakQO6aHtPCZpMtohnj33bfY+ecOoGQQ8V/8VnFWUt20rgp+1gbIZCCdiBJ4ym+qqMvXSN/j&#10;i9AA0hei1lwknideJngUifgkqrwA1I3m2tAwQcSFFNoIot3P457xBBFXYm/12nQ0gyEikMKrNiTZ&#10;bQODvgz13BX72ep1m+yhFz+iJz9fN5ICdMfNI0l0z2b8gWR/mLi7qZQ6Wof9KyKuhiUkpRHSsss2&#10;rltmjdq0A01xf4vCAF33mnJ/p11JYFp7t7v+fI9f67PfD4Axw9CIM7+AS7FEESz4/j077OUXnrex&#10;//zA6iXHsbMqCluLFFQZ2Ev1iGuG9rHzz+lnm7Zst5kkHB/LYgdnl4ac2OFKrH3z+lSjOMtik1Lt&#10;XWpNbSZhV8AUqH00BZFGEc2uWlqleKsUTFhWUkHw5UDqPMXY0cOHIK7TrsKk10q3Nq1b22GYesq0&#10;6Xac5N3CcpgGEPSraveVYV/vKLyhTfNG1qdPH4DgGIXnZttJJAx9JsFAAOMXTCnVpG6dOtasSSOr&#10;DVAL/LS/1kxJIrK8gUemqxCifhGGna8AaWQ/cWwzyf9buHgZ6iPqDsBUri8IieAZ5cwlx8dYanSo&#10;PfzgPag+zVBfKKdDDujU2UvtrQ8+QyoM0orE3HF4LvOILemm+Ky777D2bQkPObDfXn37fZu/Yq1H&#10;/pdwX6krqj3Vn9inYUMHwcQlVht7WJ3addy+tWDhYluB1ywfR0BIaJk1adYUg343KrJ2AdjqupFf&#10;HuI1BP9+QHrO6jUbAKpYr3IqsEsiDSqZcJASJJgsChMWIblJ+hVAyRwgW+MtV11i110zAsCNRQpi&#10;remT7E2SWiXBKfjZJ8tRS5PCjIvB+RPI8RVnfvf0ktS/cy9A/dxztosYQXmcczETSA2UUKSKsmVI&#10;/bfeeq2PWRVoRV9qQ5fASm0KaFVaSRuIJPkwqYXacBir0ole/+cntmrJeqvVrI6bJkT0pWxU11x3&#10;hfUjpERtqErtD6S4zZw7x6JiU6jVlmLrN+2yxYvmWhfoyKtL6MaAFDJkFSAH/QioUJ3SeH/91+8L&#10;wDTvLIxPPYx94vhhe+PVV+3vz79sTetgUyHyGJMN35FkY7Y3q8jO6d4OtegiO7D/kM2aPc/2HDmJ&#10;WC1AwW6GHaITqmV/itipGoVsY5+TorJsIwZRxTLwHbWn+8XHxgZ2HFz7scTzVAJMN4660o3UOdlZ&#10;fCfwgqqaQhwxTIeOHMXQ+73tOJpjpYCFM4GDV6A+qP5WCTt6PyqK9utxhjVp1JA0GVI+vp5gW/cf&#10;IX8A9Zgbiw4DclMvAlWyJgbizqgUnQkL6QiAJCfEE3ohNUFMQkAujKyA1H0YzWcSub6Y6rE5BXxG&#10;C3wsgcIHJUZOxLMZRe2y664YYRedd7YD0FFqbc2YuxjJi8hyviqw06+lBiYxvkwCYp/+8z12LhVd&#10;45noE5RyfuWdD+37uUuZJwAOA30ogB3c0axVs7qWiIG9AcDU68zu1rVTJ9TceLyTOVZI6Z4wjNzx&#10;gKjit6IBBt3z5Enqii1aZlNm/mCrNu/k83gk4iCvLw31tWWLFq5+bd261bMYJL1odsKZY9VcO6d7&#10;J7sHJ0KrFo0BLfUnmEgN3SVrbqLNQYBQoYhRJiWEsjWITMy5gCeYda0bFjA7wkbw3ZSZ9gkZDGkA&#10;omxxUuUEETHYOilpaNdeO9IG9u1uNQEveQJFP/Lq6pJJgK9zL6R3FlbblzyRIdxPBnpJSeFUT31u&#10;7PuUFN9gzUjQ1kQc2J9hQwb3sJtHXuJhPgLgtRs2kvUwCdUxxhc0JTXdQopO2+QFP1pCLYCPMckJ&#10;pPXWMHTfX15Vy//Lt361z39bAMaCB/oV88nMC6pc1K+aXt9LWBxWxwpzsuydd96xBx5+3JrWRRWh&#10;lr1qpUewcLXTa/I6mxSV/tapY3vbf/AonppFBJIehxhFckgHxBJ1btXABvbuZg2IR4ogkz8DyUJS&#10;xJylP+HhUxfYpaWqQEiq5BBKPXwZZMUAjdKj7eoRV1rD2ukIe8qhFLkAeCIbDKyqda6gzG2HTwFE&#10;bgAKCJrPhY2RAFhkcaXdedeNEGsdVz8L2IXHT51lM6jgCU9D1PyE77q6V4U6vqcyTykJ0da6VXPr&#10;g7u8ZdMmQXQ2/ZIkePzESQD0hG0kdmrNzv0OCGJHIbFrRBobL5OptSUwUBHB4eefS3mXdP/tN1Nm&#10;eQlp/US13Utceqz02lynsflcfxm1rEiwVpE/VXKV4+HDLyfY6x987dKavGjSiMSgUrvlxVT+pzxz&#10;PbqdYRddcK51UyYEcW0KJkaRkjeE+KpyvMcZtp2cySVIjMuR0o6AAyp6GDhTiE9DAuyMii7JZ/26&#10;9Q5Wim5QBJ3uVU5WQcOUSHv4T3+y/mf1Yg1lgOd9GN+DVMW90JDPA/MYSChu7fKxCMCKkepCZUej&#10;3UrCVLKpmDt99kJ7EZBWFkUeKnkx948AuGJZx0LMBI9QoaMPXtsarIvo8F+7BJMuQAxT3JbuR6Pl&#10;SOTlqqQCmIXyvu4p0BFYKnD4JVKlduIwqZEexiZdbhdd1M+uv+pSD+bdt/+ATZsx3fYfOATwx1pM&#10;QpoV7ttp365YY43bdmRwwVi0dv/epSn4rVy/PgCDKMRI/+cLaEFEUMS5vuQEpC/69/kHApDdAx3B&#10;Jo7/jjgXSv8SxyPjqSKpQ5GoOmKX6tOzOyEHQfpOJtHps+YtsjVb93qOo1doQAVp0qA2nrJegF+a&#10;q2HyahWx065Yt8Wm4q4/jQNAHkmlD6nCqZfuYaeOFCHCLo1qAWCXX2GNSaGpwNOlAzUUOV1E/7Pw&#10;TG3Yso/YnHm0idopbNNgaEa7fgIG89PEVZ3Xp7Ndcv5gS0ENlc2mBJCav3S1fU0GQC44Ldj7l3ZT&#10;BWBSgwIIlscM72NqAtJbY+wtMV5ZNDP7lJeYOZEvg7HCNxQ3JPc87QGGrl3zfrO6qdaUChGNkIp6&#10;9OjuEqBioz7+/Gv7YdUmvgEO86euyzaopPAC1L1BvbvYDSNHoGq2qFKzYU7shT/iGX3prfdt3dZd&#10;rpZKZRKDu/QmZuc7Wr+G2OpGXk4pa4zqiaiBhQCOVMD91CrbRRrSGmxAm9eut+PkiiJfuCe3nDXX&#10;wRVxSG3t27ZxclhP6RmV9Na4FP6h3E3JfGWEgDxGvub5557jUqn6n0nVVElwCUiB4ayfjOpenof1&#10;0O8V3yVpVPWx5BnVeLwiLvYjVYJdvnq9Pfb4GAtjnTQHfkAMY5P6nY+0+fSDf7SepE0lkVkQjkpY&#10;An2pDZkyJF2pX6UUfFTohs40kKNBVUeU0F3JPcFXj6uLoMRQKdLZCeyWH33GZsAuNnhgP2vdkjgy&#10;Rp2FjXDeosW2dMkCvI7JXrGiQfN2qK8x9jJnASTXaewAqQ1PbML//sfDb/b6jQGYaFwAFsy34o0k&#10;gTn/85ZoVUy9ZOF8L7GSW4RUIG8ZqmMk4n+LRnVt6Dl9ORShFm2EEXmeTbLrJkojr0SEimdxIaS8&#10;fGvRuC614Htay8b1STzWPYECbqoTZNZs2m6Tps+lEilbP1HP5bKpAADqhCKgVTo5lBQOqg/boAFn&#10;W2fc5TXwHMljeQxVajs75Kbte7CXHAP8+BltC2ikMgQxRpVIIlHU1Sq026+60PoQdBqPSCYXeCh1&#10;m5b8uM4mkwWw70QOv+J3YjIeNSUauxhO8+DhGIznl5c+98spl1cCYCQPbQiyuUnyEO8IhNo0b0Jk&#10;fS1r3KiR1a3fwLbv2mNPP/e8V5xVgnmx0luqmlPQqUIgWtZPtXvvuM16kYqlVBlnSNpWGWNVdp02&#10;Z6E9O/ZdB8oYDPCyt0mFCqQcGhMIEdvQqnlTa4izIZJxq3jhyYwMO4DKfehoNkACk8N2qoaq9Vcs&#10;nbyCxeQMphJ6ITU0Jzvb9hGArN9rXsWmkqq1ubVt2dT+MOpmz0e9Y9StdlImharrIer3X3v5JV7l&#10;NITNTmEgWh/dR3ZVzbRASWuhtavk0Jb9R0/Zq2P/CR1tZFyEgjAmfSeBnEpV+Hj8nlvtnL69LAE6&#10;VMCuJKlwwFB90TxW4BkFvVwC8/AJ7qLYOfdqamPh4Bh5gnmHudKYGQ/rJklNZgxlXQj0VA1l1U8b&#10;bNr07600VHmiBZZMmEvX7t2taYvWdvMd91pcSjq/4wbcu/r6+Vn1O7+tx18fgP0H8yf7jcdSiRyD&#10;lQi+XbUgemvFsqX210cfZidaSp2p2pZ/Ogs1h3gkdqHzB51tbZo1gPjDyPvLsuUQ3WJqW0GqrCnH&#10;XBFMWT8t3i44d6C1aFiPmkzcj0ZFdGK0UDw3+1C9Jkydgx3qOIhBuIFsOdCUvHKCDu2mrhrB3S2b&#10;N7QubVtTf6muHaMm+2qkgu17AC5hBzusgw2M4iAkMOENVSeQypCGi+y2G661NsTshAO+LlliAxGA&#10;zUMK23HgGDWf5Kxg0FAhjsJ/7abaYSVxOKEK8OmZpDL1T2App4NHdPNU45bxv5DIel03jrjAziLU&#10;ogbqnBKbYwBf2crGffQFJyJt8kRn1a3XJWiQ8Ilp0JpQr/3qKy6xwf17E4kf65/pfnCg90OSyqFj&#10;GR668f5Xk/z3KpaoIpDeH/USAJPHTkAhSVKyrIBDUrFAUuOR1CIzgPrtaj2eY++JxEfZlbgEPA4+&#10;LjlJWhIQMHK6UxcJr4gDPjIpha1IfElCoqU6gPVu7KB/e/geu/rS4VaACUKqpWxSkhZFd7LZSUJW&#10;hQhJ3xm0MYXN5BVKKiVh65NtT1dKcqJXoLjpigs8tCWRcUptfvqlN23OklX+nQduGckG1xc1PcLC&#10;uQdGMMCIzAXsk8q/9SBn0Z20B0mEkpQRtxX/RTfYeJg3pDNlSxQR3rJt5z6bMnWmZWLmKMJJEZtQ&#10;w5riLe7crYfd8+DDFp1Sx+fXnUWMQTShq/oxePXb+/c3BWAiNLd5+WMw/b8Etc0b1tnop570pFVJ&#10;T/mZJyBQ8gPLC+yi84daJ9RHCf2nSPZVfaq12/ZYZjGLCUOUIcInRVXasCFDvMSNbBdhTryy0gdu&#10;ckVZCzRmcIzYvEVrOJ5L0lcAFB746CznfOKUkUh8VZ2aNV1VOXrkCMZkLGwQXHmV3ucSn5iBoUgQ&#10;0A6u8ej19cMGWF/KBqdg9JarXedLVnJazC48ker76o07KGWModhVG34N40siEkGK2PV9AaKkxxAe&#10;JYs4Y8D4AkxJXSquqPAIeerSsXeNuORCG9i/j9VNT+N3JBXDwLv3H7RPOPZr1pK1RKhHuh0qGCFr&#10;wTrI46qYsfNJyh4EeOk0IJ2w42dckgOpfE9t+1LDFCelUJAZc+bZ1GkzbM/xbHprSEOoO7JBIaXK&#10;DkVzDhi+SdG+gMrBjXUQcxZhn6y+4khRyic4NRg4A6PffrKSJkISmoRj2tMeJylMfVFcnMIplLit&#10;OdEYkpLi8azm2mvPPMYGNsBj01za53dSJ10SU5P8XiBWRtuLVqyzp/72nJVCY0VIpKXMdS3A6wTl&#10;c1Sn7JbrryLrIY3g20h7691PbdxXU61p/druXDiIQ6Z5Woi99/bbGPgBKEnC6iHtq+69l4cWoGtI&#10;3FfVOyLYwCRxaePQiVUevMp6HuNkpGkA6eYd+9lM8EbXqGmRFXk2aOhwe+jRxy0mtZ5LeaAfExFs&#10;ZTRRBV6iNl26+8+Xpu+3cP1mAOyXk+vSAzOsSRbDyz6xc9tm+9vjj9rnHOjQvnljyzy8zw83LTiZ&#10;a0OG9bU+ePJU+mXX7l22BK/b5p2HrJiIdlK0XU2JgMovG9KbQ0k7UVJYSdF4asTsTlDaCWEGCLSS&#10;32zetd+mUSJl56EsaAKbBcnd8loqdEOXCE4XeOR9VMVNBbQqZqkCG4aDmDgLktHvgpgoqXGGtJZO&#10;jlwT6925LY6AVJe+wgESqWH4xN01v3HbTldlD2fmI9HtgyaxJdGOGC4BwMitkpC8E/yjAnoq4uf1&#10;oyB/lWBRtYbq69yenTl5qCcA3wapi2qc9EuH1qq+1/jvpxGTtYo8S4VHCGwZFPfSdxwUWJgUYtsE&#10;WsUnjlpyapQlp6RZM9SWHj16WHNCOnTOpfeP+2pDyQOA1qzfbCvIfVy0eLEdOCkp6udLqqdyBrXm&#10;nvz+80f+rEfn1ta1azfmO8TGffgpQaqK7heo8QvWQJhOE+4hFlAFqmYw39okBED6qiQzSXIylMsL&#10;qqq8z//1QTtv4NmIOHL4CABlowqAhe7TMJIyq3rw6EmyD/7hVUmk7qkvyXgfs3LyrFOLhvbQvX8k&#10;cLgpknmhn3P5j0++s7c/5rg34sNyMVOEY2ZohFPkrhtUA6yVBur2MJ9T+qP7QtxOd8UCLzIYVK5o&#10;Cw6MTGL8ZJdMx76pFKwlHPiyAI1DtFwZGW/7d+y1W+4aZY8+9rgl1m7gbSs9Tg4nD+xlGMwAlwZU&#10;ff0vgFXPxP/zx+pprn4MJp/bQFEClv379tjbb7xuL1BOpTO1xE/s20XgXqLlHs+xfv072aCBAyDy&#10;aNuxazchAysJ4DxK6EIEsUCUPMGrE4O95ryBgBypNrU5tUc5kyIgGWO9lI2YQtse9gjt2LnoTD9u&#10;3WPjidbPzCi0BOJzpCIUIylVX67yQSAKcBW/OBiKgJCTAjUhAEWBlzsOsKsk4E1LI7Xm2ksvsHac&#10;MxgKE8nLp1xGAZjb22gjl2O+9h85bgtXrreFGJBlU5FRWQez5hN71IUYrLrEVB3G6H4Um9vxnwWW&#10;6u754znk/3XERte1XWs8hrjamU/1MJxk570Yzb8cP8nrqicgSZ7mYAsxsBhMdO9rIYR2VpBNKtRj&#10;r4LDQ3BUZGQSdlJulw7paxcPO8/a4RGVqqoNR8GlqrxxikDPvQcO2F6kvD379vG4343eufmFhF5k&#10;IvFFecXcRFRZFX1sWL8OtrF61pCQkibNmrM+ITbg/Ms8fSmHRHVXu7R9qJ/qmjrpHlJJHQKDQHoS&#10;IMl5obX01CzGFM0moSoZ5/To5Kdgn0FNMz93ElVNlSWUaaE8xQqkSJ2D8B1ZDP/85Bv3nipBXdkG&#10;Mk0obu3lJx6kHPmZgCB0VMaBMTgIxrw6zj7/fp61JaavgNCQY5gieiBhP/HA7Z5toVPfpT7LoSIb&#10;mjtWFKND/8sAzSwSsf/27Ku2nrAJIMkO8jfu6XuodZ9jE4m2LyhFjguhcOXRw3YpUf5/efxJS6nb&#10;lCRxUowkeWnj8Unh6b8uX8WqV/8LYP+alv/XT6qnufpR7YuP9HcMJn2RQNVXXh+LvamVHd+3w+Ip&#10;EbzjaJbdMHwg6RodPJZJ4DVn7lwYM0MxDwCC1jPM8xs7kNajY8MSALkcKolK7ZLUpKKDAodyosQV&#10;DhCcvUcv2M1OA3wbUEEXLltt2w+coDxNFCwiVQMfJI3DG87w8vWJ+BVtHZQzlr0NYoGexECSJjUu&#10;/asa9DpvccR551CDvr2XFFbgqVTCaOLMJK3pVCH3+OG6vPruJ1BZqPNFYKuSrGuivkgyePTOm6xF&#10;k4YYjbPJuSwkIj8bqafIK2xIDY5G7apHiIMi3XUSjbyz8tRqRpVVcAxgmQk4fzR+mpc3ViUF1c4X&#10;wKmzVRgmSNAkYqBOdNtdBsd0VV9qW9JOTuYpKts2sgfv4fBXHANyFggEK5h7STOyLUotzMjMIs7t&#10;pC1btYaQhB/cSSCGbt28qV04ZKA1wwGjuvexUv9YP7DRNiOJvjb2H7aDAzLkENBmoBpa6pbm3zuK&#10;gVKbhgBM86bTvuX5K0JiUyS/5l718KVuJ7KGp1FHOzZKsccefphTsZuzSGxKfCkARxnpjdi5FfbU&#10;c68h6RGrJzub5gAVXAfb/vH6y+2yYYM9pUmBqPIkRgDYaykMcPODo6unxx9bkx31+ccfuU1OriiZ&#10;FNypgwopiVVSs86wjIxLtLeogfb59KXWq20jstqIjWNjW7nzmI0c1InxEwrDidonDu63q3BMPMW5&#10;hy4AAEAASURBVPTnhyy1XjO0adRNaPVf1/8FwPQ9zYfW97dy/apVSLeBaDr5XxOrS5MrPpJUkwOD&#10;vjX2DXv0r096Iu5RwEsMEUO5lT0kKY8kEl75ZsqpmzV7FqcoU6VTRk/FLcBcOh+xfp10q1+/HkyN&#10;erl3H6ka2/0+ctFfjxewNUCQjHoUB7E7QVSJINA7dauKKMl81H7cvtdWr99gpzjFWVccICNDMzRo&#10;hHJV2bcCNpJEpUHkY3cSgycDtsdOnELKCnZ42VCOAyC6zkIKkCRXEztaEvWxYvDQyRWvnMPkmunU&#10;I9vKsfQTKK8c6Wc26vzEkaREXX7B4CDvDomOu6HiBrFLij4vI1ZNjJaBxKKKtAkwdWeqPigfUbX3&#10;VVN+8vQ5NoHa7QnYpnQqeBFuf+GNgN21L58+BsFc6jcpAIsSpZuQv1ibsJGDhw7Z3Hn8nnlLpVrr&#10;SXIsL6fW+603XIMKRZ0wAFPgpzWFbVkzJATiqnbuPeindU+d+QOSaJJHzDfEOfD0Y3+mcmhjd6hI&#10;7StlTgR2737wCR7hhe7hkx1MdiO15/+pcbooD0soUlMcVSckDZ/OCcrapCdG2vGcKqM79i+lQemq&#10;R4yg2lYtsBuJrUpH8lPkvve1ygs95uU3bTcSlHIqZfuMpTaaYvS6d2hBUviN1DprCu5xIjf9lCQv&#10;LI2NT6S44XrWOoODkvPsxNEjntrVtX0rNjep5vQd6cttbUJfERjz7acosUG8/fF3nEy0GPW0DqWd&#10;kKr4fixBxvJ4F1dG2a7th+ysc86yFzhNvG3nrtodmVOlC2kS/r1Lo6q+/qPvVX/n1/f4qwIwl0Wc&#10;8JhMUEpT+jMxBiET2illdM0lLeMzdq877r7XOrVtbScO7YFAKdYW/Ii0EgzeR07ZkL5nWl5uLvFb&#10;W5GwgnMOVTlVeYk6CToEAstQBnfVVZ9a6GKwUmxEJ/NKrHubptaVKgW1iSdLIc5ITKn6Ue7+FnFy&#10;Qx1NdRTHwKGTmZRHPmSb1+005DyTNSkOqaqMHVVSlKSwXLxEgrn6tUn1wcNXjPtbpZ3VcamS+o4S&#10;pWUHyoCptH8G/kGecNXljYakkTRu2sLqN2rmVR4WzF9k9RrUtWGD+nvaUQNsZ6pfFkPsl+xqQWqV&#10;SvVg4E1I9UNfv5r2Q9Ag/77F8fXt2rRgnvJsAQGiL7/7BWdApiLBFZCnieoq6QskVNAnXXRQVMK3&#10;QCiWeZYzQCcnNW3W1Nq1bUO5lmaor0fsq6++slNEzKdR5kdnZr7/8tPWq2t7+gSjAjaaE0845+Si&#10;vQePYM/63CaRqKwaXJl4F1XNVZVzX3n+OR+XJEB+hTpVQAL59/bWuM8966GItC2peVLhtfz6JyAj&#10;1GHAUfX8w1DLYsNKCfq8hFix1oQYJPp4585fwEEb870CbxbR84pQr1MrhdORTtjrox+mZFBX5DeA&#10;G7BW7ug/PvgUh8Zq1gcrKTfR/KIZ49wos8fuvtHOG3S2S+/yWQqEpHbqKoFWpF5rjQuY50LsYOnk&#10;wxYR58YXg/8AMA9r8XZFC9AlEitKrO0FMJ/lqDiEaWq2QaOYObQeUbGqeEtMHI9PjnnFLrhweLC7&#10;0z8Z7Ksvn5fqF//mUTOl69//RvD5r/PfXxmA/WKSqgDM55U51jQL0iQB6DSVTz760O68+x5UiwZW&#10;nH3SGUwGdQGBisLJJqUa4EobkY1C3i3lzunSUske4o3yXO5yVZ1QjagSdlsRpewkaSmJdiQjkIbS&#10;cHd3at/OT8puXK+mB1xKJZG9LBLiVihBDmAkZsoilWY/6T57iEXavWe35XF/aI0YJ8CnSWNLS6+N&#10;lJXhx3ZlEJSYQ2CrCFuqpexEUdhTZPQXyFa7/6UyqNSy8vxyAVyBYAJ/Awb1RQXJ99CHMzu3IZwC&#10;UAWAxYhyGignz48nk3seot6E8+JPT79stbC1JWEn1ElIusY88ZBXgn3z9dcI0gUoYLx81GTZAd2g&#10;DnAJxDRvIUgI+lx91mYS4tIkqljVPvDMEw97vueCBQu9gqrAsARGHT70XPvDDVcA0Jz5CChqMwrF&#10;PqMKGO999KV9OnEWiedIQKjB6YDe8ZOnKPh3pV13+UX0l2PNuK9CWf758Rf26jsfs26Kz5KUo5gz&#10;wgwkmldRihvqWWml8SSQXJ4YGUJi+eXWF2eFAFJrLGlu/6HDlJtZbG+8/yX2tniqgxQSBqKqGjl2&#10;0+UXYA+7xLMRlL2gDIT3CAFR3Xl5IXW7GGhAkviwfpS2Jh+xKVKo95N+lLEJ6jvSJBTAIsDRUWtR&#10;0KnS/v3EcOZOO4J/gzmRGinS9AI3Dmg6REVAxelBew7bN1T1OIzNMIzNSRtxaFSiHd19zB76+9/g&#10;h/stikojcub4TuMrG/wjmv89Xr86ABMJ+mSz6MEj4KPnEKhE8qOog59/+il6/p9JWE61IoAgkcBP&#10;MfxRDOr6TXpNdiU8cSotDIewy7OLASLurROpSKKAUGSP4Wf8oWYAQvJIwVPERMnu4bKfxRPJqohx&#10;nRKkvulqnBZOvl4XSr7Uo4JrusXASHydZFvZweQ9Q7IALGWszSegUEZ33V+R1OzlEOI+W7N5C7t8&#10;BmoI36c/KvcSSpR2Rg59/ncuSWMKzRDh6irA2J0Pcp6ByqLg0TM6tGRXT+LuAAw0HILKI3B204eA&#10;Bjf8mFfesjkrN7uKq/AHlaY5zuGvDRrUBwS725ffTiS5OR7jcBBiAMRgd0P9AgAVeuEqkSQDxisA&#10;k6E6FpVZjgmFbmRh4E6kb2Nefw7wDLdx731oyyj+WA+pJpV2n/vbI9YItVBzqViqU4gU302eZm+h&#10;Iink4BDlaFRyRicSxYWX25hnnkbFbRnYHxmIyvf0Gz5Sw/d1ce9s1cIEs+IfsbZKHQrlqLQk5vmk&#10;PfPnOzygVCqtNjMm3b2yqq22jxSyZ195k0ofG1gj5GYkZkmIDRNK7cWX3sJOmmwTpkyzl5H4ZMeU&#10;11vGfxnulTam2ME7R11ng/v1RKoPJDMtgIDISyUBlGEE6klq8gNN2CSBHpe29HkAcHxfA+C+mhxt&#10;EHqu0kOl/E61wqI43WnTlp02+4eFRONnMQGxHFBz3AaNuMSeGj3GGuD5rYTWtU6aErVXNTUBLwVT&#10;4/9Wv1/9VjB3v3z3l7NZ/a1f3+OvCsA0PQIQXawBFy8gBO2sAph169bZBx98YGPHjvXdMhpVJAIq&#10;qcTeUJvYpU6dO5OUXGTfzlpidShYmAODK/ZKorQAJuBksSQHzELcUdguWPF/STS6o65a1JSS5KPT&#10;Z3SUlWd2wKwiXO2QhXJfcjWtGWFDyKeU51P2KVGMwEtSn2o5CTyU0yipRV43HVy6HnvZtDkL7CAH&#10;aHh4BcAsMM2rkg4HkFyu03J0uKvUIhmm8xlHNlHcRwiGXQMB60okuVn5c5oigauuWy4dzKGo3TB2&#10;k1VAFyMw4Kq/4iQ5E5Se9OXEmTaZgzx8h5fUwjhVybUOOZsnkHgyTlE1lcmSVKM1CAJGkQiRGtwL&#10;R3uSAh3euXcsargOozh+mjr28VGozCSqA0IP3H699cLVP3f+Erx1X3sV2GykmLGvPu0naUcgSWXi&#10;HNBhsu98NsE3I519qYM1ahJqcARb3Gt/f8wzIiIAdq/MwJxsYPxPjHnJtnMAMUTh4/bFFb0INPSf&#10;wIu1qoFt6zje0AfvHOUFGGtozlhHOUZ0H41TElwe6zKZ0jPPvfFP7p3sEfOKnM8gLuyfL43GbpYD&#10;kL2EqQF1EVuoksZ902OClIFwzcXn2jVIiXWxl8k2JclOEqE8z3TG51inSVVXGCmmMob6KPWZL3g/&#10;RAPuueZR86w6YNrYlAtaTBqcnCjFSPdrSMlaiqNDgbj5+VlWv2lbe+7F16x3vwG0BQ1yS11O7s5D&#10;wev//7/6/JdX8NVfvvsf/PiXP/xvfv6rAjBNH+zms++pLRCYBxMCXiuWL7cxz46x77+fiv0iiZ0M&#10;VzhcGkJibAoSWL9+/a1WrVq2au0GUoPWWDTGblXfFCPqUrt65qoGxOD34XUyf21a1SF2KRljebrX&#10;nPp+0Y+8G1ySehAkHEAFZNp5ZYgXc+sEnHoJYRzkOggnQht2ZNKT2Bl37NlPSZN8Ki9EE/nf0A+F&#10;lcF75/6jNmnWAttIGpHc9gIRVTRt1aiOq4DytOk0JEWHS2qUOqO8t2wMz4V4ESUJxeGSz8WGsvqn&#10;H+0gp/hIpQolJESHgzTgfL9rSKLuykGsUS7ZaQwwKfdRybyFK37kMJKFVFBl9+Z9kahYSJVV05m7&#10;LTt2ALhIj4wxmDVJOWGAs6QSxo6qpM2kFCZTTJlqoqmKQrdOHa0Zdq+vx09E+k1F9cuwwX262LUj&#10;r6JE9G6AYRw2tRScKJnEWd1nAzl74Cg2pmmAxjufjSd1ijSbPA5RoUcKl5BEqKqvl14wxGOr5DUU&#10;2GgOT2NDvP2Bx+wnGFnqpwJgq6jGJR4BmOxTsYReFCEB96f6Q6cObaCDMi+3rbJHrVo0szYtmrqN&#10;TRKV5kfe5HufeIHAY5wOzLnsczJDjLjwPBLfjxCzth6pEFMBNkF5mlWWR+WAOlCm+7abr7Ne3bsg&#10;JQI6eC2lDbiNDCDSfEn9V5gEnfV5l7NBnledMO6eaNpRxof+RO+iCQUX6zR4VVwtwQsuM8AuyvXM&#10;Qd09mlXIyViYR5DM/jr6ebvuuhuINZPbSc3TBhuWzBECx4Dq9UH1pfeCd7XGwavqR71T/W71J/r2&#10;r/f6VQKYNhERpuQZAcXSZRwWMXq0zZ7DQasETaqEbkQIBMHC1kbS6tuvHypQA9tAscFZMGgIO20W&#10;EoGkOS1D9VJAk17yt2n9uqiA7cmNrMe5jImewCtDtBMtKFWI+plFUONJdu+du/faju077RA1wrgj&#10;FTRRC4R+2mFFxBBWi1o1sO8MJKK8BgC6jkDZn3wnjCeCdBA5ld24VxgSzA+kkXw3h4Nw6YgkBNnb&#10;WlFpYgjeo/atmngclyQiSSJbdu71eDUdhVaIkRaqxNsWj/0m1Y3kyZwtuW4DYE3dpwoqayovLpsg&#10;yhHn9raLz+3voKmkYUmdsn0p+PUL4rq2HsjEzhZE9ysivVmzFq7m7Nix05nGPXnMG7fzy6VIgLNS&#10;KrgkA4BAIbACsCiYRudmtkZibNmyJQG+e+zwgX2uhkXhOHn6xaeoXpFhT7041kM8dMDrw3ePcsls&#10;/MQp9un46ZTHEWAi8RG+kUZIyKmsLBt15cVu99LhsgIEBwDmWusZihp89a33k4mwzefRJXaJm+I7&#10;LqmO8oxKgmlQr7bb1FTobz1xe9VXq0a1Cdw904aSPdCsUX0HmeUE1d7x6PN+cpMObWGo7lmVpCnp&#10;x4/YA9DohoOD7lMM0P9h5EWkUF2McwcAgS6lvsuAL+m5WuJ3KViqHXOmnFj9VULYUvU8kwTQ8Rty&#10;HzlxBFbqfymmjCKkb9GYaHE+9LN5xx7LKcGUkl1gd99/rz36+F9Rk1OFW4HwpXWTwZX+Be9UTUz1&#10;4P1RnPVvr2C5f/luNdf82+/92l79twCY76bMhMdDMfP+yOvq6dNiSP+XmL5qxTJ7+OG/EGm8CFc0&#10;p90QA5MQWWExEEFL4nX69e1rtes1wDi9177+bpqVsG5KSRMD0oSDl5ZSTdZOjrEzup3p6ooMy7K5&#10;xGCbULKsmETfDhhCj4HhX9JOJgZdAcnOfYdtJTtxBvRBIYCgce4hhu5KzJC8ZmvWrrXTxE4kxrJb&#10;F5ZZ364t7bzBg9hxS23itNm2Ytv+QH2B2JOg8cs4FqxPt84BAFGKZi1lgDds22GbYLh82v4/XZ1b&#10;Nubk8LOtMSEg02bNttmr1nsQ6UnsTz3bNrHrR1zo1TRUCrsML9yWXfv83is37fF4MW0OEYyvPVJj&#10;/YaNsanMd9DWzi2G0mRVz5kqbSgMwSVhTSJMWOQTC6AS8JpLueybqbo6fOgQe/TvL1Cn65g7T44T&#10;GvLOi6MdVB95+gWyG6JYu2K77NILUc1L7atJM1hf36IcQJLwYp7GOXMhntRbrrvKlFBfQeUHBXVW&#10;g6mkq5DwaPts/FQb/co7PjXVMXbV8ySboqRsqYk1cFIU4Y2VGimDv8JNZFtS4rOumy47z64acTHn&#10;YNbgVKPV9sBTL7lzQycUufOCiXBHAVPicWAQpjQDSeQl2B67tW9qt4263uuuKcFbR+W5eVKaAX3w&#10;yHeeaxOWvU9tysuoOeR/J1BtWDq01uMB+awMc4gSseWIKUbqVpHJbFT/tdt226yFy6DDfOacqh+D&#10;B9qLL79s7Tp0knDs9E3XmCHRs7ZabsDGFVxauOpLNw4uX87qF7/Rx/9yAPMdB2D6NyAG0zDtviO5&#10;wZ7VFQPpEM6/PfmEzUTySkysgVEcwzKeuFrodZ3bNrS+uLjr1qtvR9gxP/7iCzuQqYWDuHy9aAGC&#10;k1iuJevE0VVtWrawAwcOeMnlurXSvNhfNJKLTj/WWYyJqGeqFy81Sju/UklEfMpdVApRTlG57SQc&#10;YPzUGbYXNUwWGN1KlR9k6JddTUnR8gAqNiifooZD+3SyAX3PckPyt1Oo08RRbNGoZEV8r0e7Znbl&#10;sEGoTTVg9Bxb9uMGmzV/pWVhDwulPRmhgxxBDUXR49AkwyqgGNnQ3mdQBnsoJWb22TP//Nxq1ojF&#10;xlZmqaGlMNXNMFUrdnoIf8t2mzzrBw4pOezMqFATMVvDWhy20eNM27X/iK1at9HVU6kuAQP8AsC4&#10;qafiwHxBOhJSLNKBGESlozOxzd1Jzt8V5FH+jfioBUuWIQ3Xo8baYXsH+5HU+D8/+TxSbpmHXNSv&#10;Wwfpco8znUsJMJnsh4Wsbc+uHe2+O27xwNcKclMVnCvpRXMs+6NoQgcTT5q9wB5++hW9cjDQOvtT&#10;5l3f03onIa1qA8xB/RZasB05TxP3Ql9CmMNi6oJF2113/pFy4V1tGQD22LNvAGDJnhOpjUwpRip/&#10;o7LLcsJo7sPZ8CQt4SeyP9x6GzZHKk1QrVb2K68gAQjJAyqbrWxhyqPU3ih9Qn+yfWnDhvF8U/A5&#10;ANwk6X8/eYINO28oKUa1LY+A6hKq+yrHchuG+ukLV9lSYhTjoU/F3b3x2qt24fALPMpeKnAwA/RZ&#10;dsCqoGTZfn/v1385gGlCq0FMRnJ5r3SJQbVjSRKSEXPJ0qX25BNP2MKFC9hJa1h+TrbbOKTpn92j&#10;hfXFY6agyZOELMxZRvT24h8BDaQDMExChC7tuDI4D+zXx+OUduzYbodJkdGVlJjorvpi3Pv5uac9&#10;B1AHR7TBPtKWiHG5+mVfE2k40wNXhJ4SNBiGIX0HAZffeRUKTCJOlIrYV9UA7dCKO1JCcQXhDqOu&#10;vwQ1paEnYH8+gzpNjFd2EdlPLh50ll1A1dKCglwHkTlzFlkxDC3PmnvXIHz8AaTKxBGci7RDP+WN&#10;kgDRFnvZDVdQ+oX2RuPUiCEHTjabPAJU77/lGkovd7bdezmbkAM31u087FHozmDiTABIB9g2btzI&#10;/vHeJxaKS17pO2ImjVdr4fs0/0QjZXl2AeqSVwKp+gxsJXizmDi5xnbD1VdYLUpBPzv2Pdu7BymP&#10;irPHjp+wd195GjDIsb88/SIhJBTy89+qPDIR6qwBM8s9Ay9pChUsMgjgffXZx2zI2Wd5QUqFaCgg&#10;mC/RNb7H3KrU92Tm6ZHRL2kZ/dIm44ADwshwLoBwbyNznE1pHSGPPKYuyQFgztaAu2qz3TdqpA0Z&#10;MtBmEv3/+ntf4gBJBJQVm6W7CnJEmzz3fmoTqbQ4VN7LrhxGbftL3LMaRsqXYraUYyobmzqjoGGl&#10;TKlyhYBPgOZkKelV80AfFSV/GgfMk0+P4aSrQ1ZSkGcZBP298ugd1oOQmCzKLx2EXucu+8nmkzYW&#10;Rm37k4T1PPLwn+zRRx7x8BCtjW4gANOfc1O1BPa/AMaM/CdcTsgsoC49119QJofIdfT+H36Ya3ff&#10;eRf5cXuRiAiJyM3xxUnmJz27t7aze3Xxuk8lgMnK9dRE5/w92WT8GDGRHCCg3Veeny4dO2CfiLX9&#10;tHX8BNHTisHB+CuCUrCqbBuyWXgJHHaumkS598Eg26tLR1J7ool58mQgVAjt4pA0bauG/SffTLQl&#10;63fQ70D8j0BakM6q78diKMshKn8oBuTBfXt6X76fu9BmU70gBnuSPIu6p3Ieu2Ng3rZjh02ZO48o&#10;bU7ngQHFaDoiS9VF27Rpax3at3fVY+GSpZxevd/noiFgqxOCklNT7Zk33uQenLoDw6oi6n2jrsWz&#10;WJOKGUsg/tUOzr5ZwOlFoJ9OJrrwvEEktu+xcZ99S6IwDg8vBQNjsRZwl99DaxJDorTURxnBVcpG&#10;jMdkeOqQDlY9s0trNpMzOOux0l56+zNqiNXEW3rKendqYXfc/gfbve+gPfn86yTSx3tEv8rA0IIz&#10;szy2zti03aBeGsx63P5OHuHF5w+ywlzK2fBNqVdhYkSfF4ziqMQTZs6zv455zelHbelPzKv+uqRG&#10;H+XoUZyV6onptwIPST8MxSUweXDz2Nxuu3aEDTynP+Ee79mCZetd9cxjjhxg8HJ7w/xW7UoCLsZj&#10;OeL8/nbpxcNxXDQh1xDVERqS6heFmiwbltTBUOhM6VKaz+r+aeoEtsHsYuqgCMAXqMMvvfe1nx8p&#10;PlDwco/Wde02TmtKBUxn/7DAJk2aaxU1Uti4Kqxbrz722ssvWVvS30RvGps2A8cxta9xQoN63/94&#10;/Xu+/lskME2opDARiR5FHLpyMEIrX/HB++/jIIwDRNOrPC/R6KyF7Esdmtax85BYlI4ipjt8EtXx&#10;20m2ftdhmJ7ATa2iFk7ULMLRU2wMujiY2u+j4Fa3R7BDyh7i4j0MJPFOUoUoIT0uxEZcfJG1g0C1&#10;b3ogKJQnQhSIVeABmk+J3g8gLPdiiem5ZK+JrlL7aieGYu+5guJ8zUhMzrJvv59pa7BjxLBDS4pK&#10;JZ5r5MUkbTdrYlNnzrbpKzdSSYIcTRwIOshBdfXbtaOuPR6+5BqoNXjmVG1zA7a+CAbWkGj7qy+7&#10;wNNJxrz6FsxDJQQi5xukUwIaO18etpNpeKykrkri0+nj0ixaNKxtN1xztbVs1tgmTZ1OespcvIoI&#10;ZUxTteOEhWHuxOyVXolVdehPnDjuYBCOBKS6VGw7zFkFlUbbWzPsVZIUFlOpNQ170iFOxLnvVsIo&#10;unfFybDM3vn0Gy/wl+9lcBT3xGTpHvyncjgKJ0nHSykD9eMP3WnXAMx5OSRzI106ALjoVNUnpBbZ&#10;z57m5B9dWhNfNj3yQonv2rx0ElMJEuKRo8c9At6lT7XDn+QVAWkE637r7Tf7SU63P/iog0gO0fiB&#10;k0btMmF0Vv2VB7Ic1b5/32528/XXuYQnOymTYYnY26IjaLtc9XX5Mv+7uqiNkg2vesOWBOnede+4&#10;wmoq7ElyKteRU1tClRKF/aRD2wcA8jEP38l5AhE27o3XLLMyziITkimemGHfffetXXDeEI+xCwCM&#10;TdV3vGAudG/l7HLjqtnRzX6/1385gFUvpqb0l891gMP4CRNs1M2jUO3YbTj6TGqNgiEFLBLt7x51&#10;jaVj64lCPRMQzaGw32dfT7cyviDVUZTjaokWT1stBKbKoDJjEK5ktTF6a8fPyMrGkAyAAW6B7YLn&#10;UKl2cN0vAyK+fGBPO6d3d5fC/FxIAa5EcxgvLCoOe8RWe+2zKdhEUB3ZdcVIKqKn6PxsKgeMGNwb&#10;yaSbxWO7+2LiNFcDkmWoxiaknLfaiVF2+YXDqLefzuEeU2z9oUwvSlgp+xKf1+MQkpbY7BRJfxw3&#10;/oHdOy2fPEbVflc11LZN6yOBXejhE8+O/ZBcSQAMz1QjsgRky1M0ezYhB8wCNj0CTTmFqSHe0kuG&#10;DQN0znApTwfbfjZ5DgIrqjEIJuaTEVqRJzEktqs88uAB/Qg8TbeN69fbqk07iPnCg0lrkvZSsd11&#10;7dSakjn1bcvWrZyluUaLgFTZ1m69/mrsWnn25ptv2M6TBW4flFrlE0X7Ug8V4sLTf3N9NPZZ696l&#10;Peufi8SDSsinClkQVogpK7CBfTd1jj35wlj/neZd31E7LA0AFoQ/nNXjDB/LFo7UK0Zy8ZALGN0P&#10;oMV0cRqb24Ae3bAjnW9bt2+3cZ9+bTWQoHKYs8B2BD0A0JoTpQoJGDu2oprrLaMsJTXNZs2abfNm&#10;cULVkTJ75cmHCCJuYzVi6KfMDuonnYlk89CQlYsq2lIupjZM9VP3qMR7rHi2y26+hzco/41j6She&#10;W1133TACG2qBffnddGvYtJGH5jz1zBi79977PAZQIOzgynclz6tNAa0eNR9VM+LPfs///JcDmE+t&#10;ZrrqkhQmO8VcJK/LL7/cmjRpaiePH/XTaPQVyU8pBCQq2fa5R++jRn0q9pQIyjNn2cdfT0SF3OHE&#10;K6bTJVVSC+orKYDi0ygWVYb9Qahzhw4dZlfGDla14nqQFChSLUeyUcCm8gi7UpJmBKpMg/QU1ANJ&#10;L6RzAAQC3VKMuvOwSfxz/ByM90ryDtQiOQQk5ncgJGI45XnatmpmM6kb9tGUHwDeeLfXCWAVmVUD&#10;QL2ExOv69eraO+9+bLkRcf8fe+8Bn9V1pXsvEEgCNSQQRQghiui9mmo6xjZgg7HBduIS20mcNplJ&#10;5sbJTZzE6Y7TPIljp9gxbsSm915F7x1UAEmAkBBCDSSB0Pd/1qsXy8Se72YG5vt+vpwf4pXOe8o+&#10;++y99irPehYDHY0Q4SUhIhNSGp1yDK8hXFSdR7xQ2uTYHU99ROGkjqVl2K9f/8CZPSvlU0QwyK9Y&#10;foWQ/TX55UD5qwAiGtn0qWMhHhyNkAVDhACfu3SlvT57GXgkqIUwp12D4frqS7GIFuJPexgzV1W4&#10;M9PSbO2aFUT0LtqlKvILMQmTk1paf4pvdOM5z507R5QWrRl/WreuFORAm1y1YpW9ibCJQntRgEF1&#10;KvzV613xKCL3Gzd6JO2hYEp+vo0YNsiGY44WFl4ACoHU4GAxPmjysw7xLAg82DSWrEm1b/7gRXWF&#10;y0P/VJ/xMgWHURaG8kKTWragXWcdBHwBtovDxyD887OMAEpHmzL1PmuBpvb7V/4DmEmmBo8vhDL6&#10;JLikMcmJr9xXOsi++Y2vYrp1tp+++KJt3Z9JvYEYL158FHzW4yR//68vPkGiNgsRbZBoVvCDFyml&#10;3n/E6yYsnyKlvjGOylh533h3NrCdEkDGi60T2mzLxJauqWWdAk9I4EjFZ7v26GW/+Y9XLCWlrfvw&#10;ApoeF9YAprW6B//8Hfp313smcKtP6/+3XIDV1rLUiUEHfnB/cTGa1+zZmI3/CodXjBUQ8r5MaF4a&#10;uZQqiSAN5ATqHJ4hWXruaziEGVCiXfkzhQ0KiqlliJTTy9Or1AuV0NNEYdzDqlptzdE8svMu2tS7&#10;RrnfJzs7m7EacPZqgvuKyfEAnd0/JoHVKakpzA7jrXXzxj4o1F4n2pNGRNTznfnLbeP+DO6Hj4Y7&#10;KjglSp0SNKzPTbvH+sMkIQLFnfuPUApttpWgWJVjJsgPIw1LRvPE0YOIjHaw1177m12WjwguLwcz&#10;ci9BGgSIlHYXoKum73hAPdfI/t2Z6P1I6k2wJctXUddxBxNDVXsQpFxeUTASl7gDET46UoGKUXd0&#10;p0DIGEsmCihHtyohzYZ14s/vL3F0ufNiSctU3/ETDaBWBH8zJt8FT/xkBPgVO3TkmGXlnMFfRoSQ&#10;qG1iQksqfid5fqj6sBghK8EWgpDZvXuvvf3WW3boVK7PqvLgCuPCiOfjvUy9e5R986tfpGYAQFlM&#10;OkWYFXTRJNdzqjH+Tukvabr6Sz6wTVBbf+Gb3+fvwPeaw5rA+qsBi5tSwUZRTWrksMEImAiCJARq&#10;KHdXUloCtVAR+2KsE7U5u3btSi5opv30pz+AnaMKjVMccDy/OlF9wUckcJgK9o8Z3t++9PTn3D/7&#10;3pz5cG/Bv4WgVHqY6Ie+hnXw9EOT2VfKe5LPUKNQ7yLQbi2s0uKUgcAteB6e0Y9QybgouNBO29oN&#10;m6wZdT3F/79lx27bs2uXJZCwf5RFavacuXbPxMkeSVafCLkfeFO6iItbxlZAdEldlQgOCDd9/+nd&#10;bokA02SvvXnHsi/4qe/0+3lW3QULF9rXUYvjGseRxgLVCKq9Xk4EINCrLNllctDwMqLCRQF82Wa/&#10;+guf2MpN+9uCtS7o9Co1GhhvPhnrobrrOjJz5D/D1WDT4NiSf2bPvv12MjuH1B4NemkpVGhmMjr6&#10;mUkmdHn1lXLr3IrqOJPHWxtMOTndJSQvYwoIjLl9z0FbiNCo1ODUKotpGYmNKgK/Uf262sSxAEkb&#10;kWrNMwsWIg74DfvSHHEurUZDWsP7TpgZ7ujT01av22B7MSXCGOCiePaAAUJIE5MX5I5hPV89NCUV&#10;aP3G49MAx3Yl0fyCzXzvA0vLOu/PUyEYBOdJcNdlout6ylhIJD9yxv13QV7Yjv5Q3iJIf9q9CO3w&#10;P96e77UWvVQYbVIfqsdDEQRygt8BRm3aJIX2E5DVSi6nLypLeWQIGBvAzoGpqalYB2GroifSkArk&#10;y6TS0xuvv2dXeAEVDlQNvEcVPqHnrSE3+uF3v4GZ3ZuVCrwX7dSkc6e+JDXSw80uHc54kFaqK6iE&#10;28lzF+257//UjmZma5pqeNDV/Mc5gp5Ik0ygqspjjz5sg4lWq7hHlSKF9PoVNMFQ2C+iWSwV7Fm7&#10;MdV+/KNfWR3Mv7LLciXoPmoJv3CdODTngoJSe+6rT8A0MdIrGE16/F8sIa4BUcBYxluYHTh+wh69&#10;/2577tknAJ5eRGNSSwNRdS7hCwZv0RdHBZEkIFWIQ3NA71fZDBpH9fH5Hifo8deZ79m8lRvR4FPQ&#10;GtPsRy+8YE8983kyTeLdJGVZ45q6R82mgaLG+k+t/f538KBP5+ctFWA3CqzaXVhIKav333/fvv3c&#10;t7yichEIbJkxQnoL9ChfkbbWoKmFBZI2cyg9yxa98TsibSX28it/sh2HT/LOGGoMAm16hQ2ZUJFE&#10;Lq8SgRTHVSvAqoMH9IcXrBeFNc5Slms/kbyTMLFWOntpKCZPPVT+MhgdlNwsJoiiohJKmvW0yTA9&#10;KK9QEbqzrLIZWWds267ddijjnAsJWLJ84sjUIPDoZtlXHrnPBpBUjSiiPRiMrLQHMrLs16+9a6UI&#10;TTFXSCDKAZwIf/xg2lXOAF68bjMwEIQGk91lNsJHAsQnLu0SOFMmpaoeff9rT0M93dT2HEmz19FC&#10;i8sDpo8SgKSJqb+E2ZIAi6Cq9f333kU16F5OJ+TVfNRnCJuN2/fYC79/0wMPMim1SYDpN63hzHuE&#10;bTVI+xbWo3t3a53cFrOxFYnZ4r0nV1OLgCYfi0AImkUFgiefvjt4LN2Wr15rW/YcQTjW+CeZoBoP&#10;IF047irwkUH2haceAwOHxiYNlv0OVaBdEr7SVL0mJJofhjDPpKfjIIRPASXhvvyNb4MnO+Xt1ctw&#10;OAHnSHiLmTYKq+/B+++zKfdPgnONqlAISV2DI7hRwE+WlnnS5Aecu3Q9Ji/tQktWD3gUkcO8QDF3&#10;7dmprT3x6AwqGrEAMD4WLV9r33vpVR18fXv159+FBryzjzm1QRqXFi8FeeQ0cDMYyep0UAoksVdc&#10;//6MRHflD7xIAv1yckd//to71g5Wi2LGpEqm/eHV1wAdd3fTXsJZkU7d48PNO+/DP7l6YDaw/1O+&#10;3RIBpj4LCpUb+0+qtfwl8+fNo2jrlz3cXwG6XiRtSs2Q76UILWU6pssFmCZWbNxx/RITh/eyr37x&#10;C+TXpduv/uOPdjK/lBcpLYjpxmCRVhMFsZ7y4Ooy8AXY7NUhyR55cAoaHH4WynOdzD5NtCsD5ooi&#10;u4a2IICiMEtKsNUkEHtmMYwHX/7sFOvfszMr9mVLzzpr20ld2bSFWoMMSAdeEmrXnNdkV07bFSKL&#10;A8lBnDJuBLUg47i/GAdYd9W+0AhbtG6L/W0ePjMEi1hR3cQAhpCIMGiNUMihT3LP5fMsTEbuoQnA&#10;P4RElUcuw9AqG8DSIE6qt3/zPCrcVVu+YYu9O38NWgd0yAg+nRCAEaDhoEFxExtGPcLJpDklU9+y&#10;Cs3Sq/B4y+raEQTr93/ysl3D36S8TmkJ+ifhFZgAMmP5m37hn29KXB82sI/7vZqgNSvoIYGpqGcW&#10;Vc13HThsK8HuXaTsHPMTLZhnEakgIv0auYK6+rA+PewRake2J09U1a4VKVaxCprLRv9ociN8xdem&#10;6F84q4MWCRfuXGfxWgDOtZ34Lhg4lb5WnzdA64vgXGEFBXdIZBHUhFdbQ+l7LVAHSDubDyB59fb9&#10;nowu6iAJUO7k4ymKdLRwpFoFCdPPPvOU3Tmov3PByczlcW3v4eP+ngpZeFs1T6AOZjsYx8V1r9NZ&#10;oHgX+nH2CtqkdynTXt2ogIISwhU4CiTIcyzCX4L/Ny//1i5WNcSdEucU6B/8fZbdc+9E57fjcL+O&#10;vyT/Q/31SVvwHX7S95+O/f8jAkzCTCuQtpMnT9o7b79NIdD/TTGIRu4g1+SXaaKCEhdIYL6je3t7&#10;/JHpAUfyxUIGrlacupYIdED0xZvwf/3+1dctH6yVI5slwLi2xr8I9iKAFKDLUBqryIYP6GqTx48G&#10;NU45d4ZPEWykuTii8y6WITTO2yEGjVgeAsIrFA3iko0b0pf0nt6O+1Gl4x37Dtre9DOe7yazVHlq&#10;11gxdU9ZLnVZlYUpm3HXMBsDF3oM4W+cIW7OiIWiivSXA8Af5KTNyC3CFATaQHiKeQZttEwas3hA&#10;ucJZlTC5LpE0LXNREasqJnahbOCa7WtPzrAhFPw4D8jxzQ+AkBw7xagWmR9mhSYw7XGWDYRCIgGI&#10;aUTZ+uGPwyKnjeUeqEDK0XaoaUg9evnPM+0oTKgyqV0J00NxvZqnk/RyxglVF9LEKyClSpOwEwKx&#10;E0SPzWTWYLqeyMoBR7XL30EkC4hTwGCu+aZOYmsWF49ZlOzBjcTEBGAOpMlQ9k5J1+U8ZyVCtBxt&#10;V32jVKCm+D2b8ZPQorGXPYuPb+FlzJ7/5Su0nr5DWtA8BAat5ZlUT9FrEKBpKVItNtXevXshwFqw&#10;qKlCEoVl0Yhz8OMtfO99y6F5cQiqYhLJNYI8jxIhI+FVTjpPBNXU75/2gFdb0tgTn5cAq4pcN2Sh&#10;rGAsSPCG8rdS3BScURaH2iZQq3RwQTqkNUlYaYzp/fhGJ2oRU3qRKlvlXyjxalrL16Zak4REyzyV&#10;Y1/5ypcArX7Ls03cV4uGKS3WBVhg9H14sZrfAguP/gje6PoXn8pfbpkAC/ZW0GkvIKXSeN7Csfv8&#10;88+Dro9x57JesHLjNOgvAF/o3aW9feah+6AQbuPRKSHzZUqJv7wSjUqJv2tSt9ub783x4q56ocxN&#10;HyCaWGH4s3SsUnmqGFT9u7Yl33A8yPqGrinI1HFaGzBZW/ccsMNHjzGAJNpILyH1pxMRxC4dUvzY&#10;Y8eP257jWf4oKgrihTW4yTVWYbkgdF8pWBVIznYt4mz6vWMItbdz9LXwPg6mRRhc4Scd38a8Zatt&#10;N6j4+qHiZccxrfMZ9I4fI51GidqxCOhAHlwJfiESnAGqJraiuCzOd0XmWjMZ5ejfvf+AzYS7q5ib&#10;i7kigFAQkFNRyLoWj99r3OgRNhQfWxOq5YQg0DT2hT5XtFKagcgXFyxfZ+/CzqrIrmiRJZHVj+7B&#10;5j7aNAFpCpMfs5Tooj4vApj12oR+ROA/ab96X6UIJL1vzSEtPDJbmzdthl8zHHNOWQVhlnbsAL6s&#10;AOK91iU+9teBXRMd0Dt40GD70c9/bVl5OOLJlKigvY6bq7mPhLDMNrVXIlgLAEG8j90aImgUsRRo&#10;VYJG7QznhEgJNDjK+lKCbzyaa69eXaFXinJTWONPwkPpQU7IKFFFfypyzIBBwGP+0q/S/OXncgFG&#10;X0nIipDQ8zY5V9RAWlwlwDTuSsqv2qYd++3nf3zLXSbi2U/gPf/qV7+xoUOH+sIkJSAgvAKPE5xX&#10;gb/0nvTDg/sW/Kz581P8ccsFmAay1Ozdu3fb4sWLnctLk0fqvL9sXqZWR1W96Uci8vQp91DeqyMD&#10;Ri+eN+8bqxcvW1NLDu5DaSftb3DB7zya5dfQZNOAks9G/ixtMqGUS9e4/iX74ue/BNc55IdoNqpL&#10;eJiyaLsOHEH7OkkFHiHYA/l2jWNjSPSOd4GZjplazLhUiTUJB9dQeBaZSzKngoNJvhutovePHGgT&#10;hg/wFV3trE8JNClOgVX2mrNBLFi+xo7mFCBg5fvQoMdMZOLIPFL+WnNMsl7QHXcAVxUDt5b6QJkI&#10;4US6QjlHx4nJQtTH781dZOt3H3StSFqhxq/MHwkapSmlgBMb2LcnfrbGphqXkQB/VZ8wBO1UXOrR&#10;CBGdsftQmr342z9RmFzpREGeL02rmmfkuuodvSs9qyKxarOgGmqTJpaeUVqTtFC1RecGzVDliEpg&#10;aWGRTlII3ZCivdrEgCohEwAy02u8bwkSJUWrn3lgx1ApkV5bt5TWFg31z2FcAJ6QzTvXexZtUSHH&#10;+DtyLSxgSiLHXeAK56axJBNZ1EDV9L146UWxjZhFsJBxwFhRjmQZGvoDE4bZuFHDAbgmowmiCXOu&#10;gg/qlUqipWqzxrXDdWin2FHko5QGqz5CL+R+3I1xqXMiiHqupfTZ0cwsN42VpjZyUB+S/S+53zeT&#10;Wp9/eWcOOb1lFhUbT6Q8w36HKfnYZx8jGhzjfazxpmfQp0SV7sKv/B/cAntr7wl+82n+vCUCTINa&#10;P3rJxwAJLl26xObPX2ibN6e6iScnpMwOreae0gF4MBlm08cpojGwZ0cGZYAdlWnjL0uTRr4HRSd5&#10;h0S5LnsKxuxVW11LE/ZK39VH5RfGhnHpZyqkXlWizP3B1g7Mkji6Dh5NszV70vzFR5MqpEEnM1Rp&#10;OxJ4qo6sAqdCh3teJt87ZxPP45OAa/tQ0eDkF0X9+nRNsdF39LF2pMNEIRDzEZJbiFRGkv4xiIRz&#10;aR4btmyz2fMW2QVy3Zzu2M/FUY/5IHUuDCETA5ygFzijsfD4y1Guijg+YOUXo8Vy/F8CarGGyTB7&#10;6TpMU53PEFZD6BgtDBrQV9EIohGAkfhwrhHIUJGR6OjGcPBHWDgMDc59RiK2SAwFDF2yYg0+HfqE&#10;86Vl+lRV+2pGfjjtj0Doyfmj6K64qmSu+d188WASc7C0Hu8TzuN0nhOhgBSpxs/Fm3PBr4kuGh71&#10;rYqFaPERrZAWINVmLMcXqvcpEKsqg0tQMlxcyFxgIUwEVCs2UvmOoiW4iHhqa5dAChMgULVKGqne&#10;C4NbLeJkGkc3O7xEApZdEsgy6ySNHPyKB19V2+8ZO4pUsl7OCxYiyiZ8qXVxA8jkpod9sQuhP13D&#10;1EXp92r5O2V2613S91qM+I1NnVLf1m3ba9/8WYA9w3fz31Ng8h4EByh82kI085Wbdll4bFNQ+Gft&#10;vilT7IUffN8d98FFXII9IMC4cvDF1Fzshj+Dt/i/4vOmCzAJGI0X+Yn2799ns2a9a6+++gcSkcut&#10;QWS0XQGdLa53DVxpTFdAe3dOaWlTJt9NabMUh0toIhkkfQrbK43HVzX8D1LdpbWUE6ZL3bHPXv7D&#10;TKsmGnZJSzrfCT4oDUWTy8eOLsPqiJvCiHqjgSH8+Comgmo9Ncf5xJMdyH6VsCrHuSqnuAagIkRB&#10;jYuvuZhWQf/NJ6za1wStLRlAZrO4RkT+WMExnzKzsuHdyvMB1K1Ngj0I5e8FzJI5CxZZNkVchdiX&#10;sNEwVzRQf9evcwUkdjP6IgUOsQGQE8bCNFvG/Zi9UAeLyO9kVo5t3bXHlpNTibzjfK7BxOEXf94A&#10;80ZAAPkg1zF8J51Uxs+NW3simc0QCELcn8g65VpNpYIB/JPbXS2sTzslwEL5qWYSlYGpEs2LprR8&#10;T7pxFcf40/h52sVkUzSRPlYKvLjbXKDoONqrLAiVnquLcJOwUb8quqfitCPg6WqfnGT5RIzP8pN2&#10;PJPK1+HIAcYDL0X9K74vLTAq/DHlrjvtgcn32IL580nJSrUIOMUUUFA026WpX57Wqal62Tyc/ueW&#10;LkRllgtG075NG1N5vRRQ7yJfbBSl4i1AUXBFqA90gSqCEepdjU9do4oxLktC70gwDr1PMYDwjWeA&#10;6P7Kd3x15hx7Z+lG696+lQvrfHyuF3ghb770vB2EWnwW/riqSIIsXPVsXr69+eZMxsxUC8Ofe6Pp&#10;yMV90+NoUzv+b95uugBTZ8rBfYoJMXfObPvD739nWdk5mGoRAVZRVmOF+OuwMsn31ULJ02gvKW1b&#10;aX1DEwkBXxMD82gMn9Fu7kg7URWgEISUkO+X8RmItvjl1/7iarfomJ2FgNn6oequxZVJ5gMZBkwG&#10;Ul0EhZzjwn9pNghLoyifBrVkoxzuEggaNDwEu0UvE9ikqUlOaHOhxxcCmgYKcMjvgalMu4JbBPAM&#10;EdcJX9U9pY01wZTLpvrQKUCKfm9u6IOQiY7ORNSMEmvkPHbqSNXpLh2ha1EkFW4o/Clnz5cA3cgm&#10;epqO/+eCt8knIALFNSYJC59kRNK4mn74imclDKi78CxyLsvM0yQTC4KepwxAqrbYaJnR+JN4fqUp&#10;yaUjz6IWBJ4MLQhBxERVJoCio/XoO5HtOSRE2rQuIs2DDzUDA5qbCwqB7EV0ysTSvA5D1sbERlDY&#10;pC01NxNt9Zq1QFQC0VyVwivGrBsM7uwu8l3btk7kQtVe9DZ12w5bT9qYzH31mTQ7scP2xF/6CGSC&#10;PfFXZWRkUspto21M3eygYeH6PD3M28SNabP7x3hn0makZfpz0U8ieIyAdSMaCh5p4hpvCh60RMAn&#10;sTglt0zwArtKDZIgVIK5Fje9OS12KiIjVhCZ7kp6l6kvaIgEXN2wKEDPK+03b3xgnZPiPT2ogrZH&#10;865Hj7jTdrMgZWSdtnAwZaep9/C1r30d5/2XIZps46/OO5H73N4+vgduqgALrhZKwN66dauX1Xr3&#10;zdddk7rMxNBKpfC2RIFWJrFYqphrIyKEQr9XI6S0uoVDHaNyZLH4O1q3SrRW5DCKv0t0yyqaoNmp&#10;xNdZ+IG24Ygn9ZDVEZOVAVOzvrpfRtdyXwoTQb+7E16aBZqTJofn2qHuy4ej8wMCSkM7cD09j4SV&#10;mxrqPw18Bq/WXxm3oZyrY1QhOmCeaNXnMASEaxY8r5DwqvgcyoUakKOo8luaXNI+1QaZp9LA5PKV&#10;+RslwY3PqAEHqPyYEr9V/KOwRoWSA13mloQDkDBvs/sSuZYmFHhfzD1pLAglJq38SpLO1+jfCsxP&#10;BRz0fOonTWBdwYkMtY9n09ST8LqGn8i5rPwOMsTQPWTO6QxpG3wfTlsEHFXStDa1CXsMQUFLJDAk&#10;OKsrLT6mPiyynaxLly4QKLZyU1YYp+9CsyOslcaGkp7lTogE7tKycRQUPQ85UaA46MVGmrp9py1Y&#10;vAw67BIWNTQT3pegMiPvhIH2blKyEhLcD6bUqq07d2GKnSErAoognqWSPledAn+vvGsV4pADX2ND&#10;/eNmKv0skGtwoVJfxkQjyFokWJvElnDHdbLu5HiqwIc0bb1PVWeSiqtgDVciEswCogGj1ZD+EYtt&#10;fUrnvbtghb3019nWoSnFby9U8F7w0cKWcQdBicVLljujyJlz+dabtKyfv/hLGzVmLFcLaHl6Q7e3&#10;T+6BWyLAVBF6yZKl9vvf/8FSUzd5UdhKXqYPaN6ILEjhVBs0QH1nAoQx4VU8Q/4Rpc2oOo9Wfv5A&#10;jVd5eTjb0WA6tE+m7mBHfDhw4qPhHE3PBMW+CfMnlwimUjhA1mvgMJklHCS03OTj00n5tJsrM7t8&#10;4EpUaehpZQ5Mav2trzlPLfCdNdfiC4dsSIDoC2l2NZuuqEODm64hQaP7Cx0fzoBXGolfkzu4/0SO&#10;X06UEAmEyDXnFXHVpJIR8tFrSpKKGdWjl5pdaFOy9nQv5RTGQbUdiZmn3En5lgqAY6gat/5OTkqE&#10;qC/AZltE3mkePjpFEfW96GbEFst64u1T/+gdKHIov6KKkiiZXWBetUlbLFHNxo2bsB/6F7B10oZc&#10;2PMs6kE9awXmoKAHvbuRstO5o7Vp2473A/bs+HGosA9QN/Is3Pn5HrzRgiKfloS6GBiuUbDimace&#10;sLF3DkUrauA+N+U3boZ59j2gI2fPFyNM1b/QaBN4eOrBe2zy3eOc8ULmcDFJ0CrVdgrn+N4Dh+wo&#10;aPZLaIzi+pfWrOeSDuaLBxq93of76hC4EmoKTuiFCnAsl0U158Zhmia2am6DsBb6IWiaAgFCz0Tx&#10;ZDHRWGNcSxfllfu51SxadVjYrrKjEDqoD+Yvs22bUi26RSsrglG1GZHlkznnvCpTKIA5YR5//dIv&#10;7Kmnn7KGUcCLaJ9es97v7e2Te+DWCDBCxDPfehtOry/BaRRDZKeE0P01nLf1HVvlworZG4VGIiT3&#10;JQYhizCvTCYHP7z0+gg3j5oxcWWeMcoYfGhtON679+rpFCjNwE5lZVMQ9ZW3LDSuIYj0gJoi7UgT&#10;nTkhOeZCwtNzpDmwM6BZaYXjSx3gg5njGC0eKNBu2qAokgaxBI3MTWSLb03QBONwhsuJrERkJUPL&#10;XJUGVYBfZvvhzMCBNf9rIErc6fkaYKLo/h4Q8MEvpYVvJBi5l8wyNUkTWpaufDmabgHNSKs+2gqa&#10;mYRX15Yx1qdvXyi1k3jGMDtLkvqx42nuOxIuDJsZoXDNxowY7o5ptVegYWmiYtxQhZ+Mk6eoACRB&#10;QrFVBJ8WEdfouK+wWHFowarUE4ODXZWQYmAEbYrzX6H+ZZT3OprGs9IWRXKlfEhDDkPr7N+ji6dJ&#10;dYMSKCom1o6dzKEa0xrbsXO3m6kytRoIL4bwVO6iLxbqH34G9WxHovsEfFIpjBctQvKXhZLpUG0r&#10;16XazLfJaqhCgCFkq7lvNAVrn/rcE/jP+nkbVJ09t6DYVm7YbHNmz7G6DaKdV14LikQsF+RdyJTE&#10;QydNzoUh/GtEHMUmcS6/DFgJWhapPSHcVxFIwVMqK9H+wq+hGXajRNtQiC/bO7+bBDyvjwVIgSv5&#10;bOkIhFc17VWxXaWraTzqOcuvUV3r6AlbumGbHaHOYwSBlYL8c/bow9Pt+e/+b2vfqas/r7RhrnJb&#10;gNEH/9l2UwWYtB2ZUqeplvPSr15iRfmlV7spLMhzYSIBJgEhxgT9fuEipbhoXcs28U47o1qAmjyK&#10;dEmLu5BPmS9KWUUgAcKZPBISmi3CSYWTk9KjZ19r3bq1vfmXWVY3JpS8ST0qE4kB1RCHSwVA14u+&#10;T/s1uShzxkjzyA5SwgvZMs+lpotmRU5w+XJcwGgQIsC0yssnIk1QpmwSqO6WfKrwqgSwhJf0N0VV&#10;pXmUYtpu272PiNh5ZypI1GRHQ8nKzrLsnNOWdq6YtCNNCN2VjcHNXV2jlEAt4nytumJzkGak4g8S&#10;fdL6ROxH62lflY2g/NqdgGZbJrayE/BHbdm+y/aS5qQkbcfOMUkr0VoasSLMeHgaWQVd/Dkkti8z&#10;sQTY/QpVeKL5XhO1RUJL+v0y/phs+K3QghAwgqRo0vfv25sJOwRTKsG59+XjWbluo70zbzGsIODV&#10;eG6Z4II0lKABdUpuClHgQ2hfHV2j3LILzWnuPEs/XQBkRoBiCYMKx2DxcF6gN5lgRyt8TW2SEgjm&#10;dLLkVi0ce6WFQ32rHEn5TUX4t5Co6dyFy+0KvGxy/ouVd/Kdfcj3vNtaNm+KBnrFduw9RAm3v1oV&#10;TK9aGOg1N/nkR9W4UO9HN4n1/FaVN5OJLL9XG+4rOMV5yC9zoTEqAksT2STOFxPlU1aRklRRygLC&#10;gvuVJ6fYWBYHVWu/RsS4CuEn9RlFGpdIAFoi94RMVgl4+WGz8gptA5rkmq17yAQJtxIW+7DIeJs1&#10;8zWbfN9kTmTAahHTKNAQVAfd3j6xB26yANPLq4sWkGnf/s63bc4HszA14qCCKfbVTtqPVidxdIWh&#10;RXTqkGJdUpIhzWvlydwq4aXV7BJRpAvgeoSQP5Obb2dJszn5j3CbAABAAElEQVTFaoUrA2cn/h0G&#10;sgSLAIMRaGpy+u8/lmNhDKRIBM1Zai5OJTqVRIRN1bFPoqUpXegckdAbt3gct6EIznLuKXhAIFQt&#10;McmAp62KmEbjj1NO5SgERoc2rXxiKZhQzUATjEEmi6JjogXyCChCRxkB4i5voGdiUBYjkBX+P37y&#10;NDmM6XbkVC75hBEg7WkTzxLBsYlMPvkEi+CZFzXzZZnDrMRavetyH+Gj6vD7mDsHUC9xABWaYtyM&#10;nrdkBYIEym36RepbPtpVUwgeUjp0sO6d2njid5OYKPf5yTf2pWe+ZRkI7qYx4TwzkTLAnI2AfPTt&#10;3R0/UAUh/c2QKzLFeZdKrRKV0WMwUohMsimmVAnPMm/pcntn8dpA+7iWAjcxtL0QTW5w385wt30G&#10;31eUrUXQzZ473/JIlBbPv9aIAipGKbzQt0cKTvKWltAsnp+m1PaMB+Ac5fAP1SPQWJCwdj4wzkNn&#10;4n717MTZXHvrg/m2Zddh5rq0MChvqi7DUU+WwsB+lkOwZO6iFSRqUwotLtK1LC1M8ukpR7ITWo7y&#10;Ome9P9uLnihfVewbJ0mFUgrZSDS53DOnoR/PtROMnWOZJ8gQKWX8BTQppYMhrewqq+OzX3rUhgCV&#10;EQ/cFeo3SuCqzZ6axnjX8ypNSCa4skzSMRvfQ/Dn0wfKyFDR4+9974f2la9+GdByrA4OSC2dKEl4&#10;W4TdOGU/8vctEWCHME2+/vWv2pbUdfi5AHSWl7KwYNXzTrSi1OcljR4x2MYzIVrB9hDKJFdIXViv&#10;Shz5Uu01IUQvoyIZOQzYdATRKQbTnm3HTVUNRf3s9CSo/2WlgBi5tjA3muwXUcV+/r++yORtDybr&#10;PM7di/h6yrw8WRkD5hL+GS7vEUcVVxX5XxaRIJkTQqlLCEuEuaaIAIsCT9WCxOsJtLkTAFFBMxTW&#10;LyLqmAdm7BBJ1fv377HcrALLR8jKpd0OMoquPXtav949AdE2gTKGqCIDXwP5OKk7qRTw2L7rAEK3&#10;oTuORbA3eEBfGwT49AJ+pXf+Ph+nP5V8EKpuwujx6Jdm+LI+O/1+z++T+bd0xSrLOH0evw0cX1yj&#10;kjb16dmBdJ32UPW0A5oRh+aFp49+kXBV7Ox3pA9lnjrlJlkdSPUa8o5y6acnp6OpQaW9Zu1qNLrt&#10;dp4JFyYALH1QznN+7dnHbSBCrqTogi1ZtcaWg2+6qKK6wj+xyUQVE8Xoof1s+v332JmcHHvp13+x&#10;yNho+httkpd/gZqGd/Rsb0MHD7I2cPK7GwFhcBn8V6lcDWhmysqIAacmHjiZpLitXDOvQ/vlo1M+&#10;airVod4A/HmpEl2FBUDJ9k9PHYXfbIilU5fzld+8adWwm8p8k4YlN4ACHHcOucNGDh+Kxplgdz/y&#10;rLWAtULWdhQmcsbpfPu3J6fZfePvdE1X+LSL5OWeAJslUsoDh7MRsiSGy7+l94HW1YpF59GHpnpu&#10;qHB7yk6QxqVSaBK2oou6THCgYWxzW79lp70K+0cEDVE9T/khJ0+abC/85KfWvSt5t7TD3Rg8pQSu&#10;zxY5125vn9gDt0SAnco6Y7988Wewcb7MBGrCxCr2CeT+JcyX7h3b+QDvhoBRuFkl14txdArzJWeq&#10;nKhysrrmwejlvfogKMJXdiInDyT2SdsD31QulNKx8Y04nygTgs4xOXzOmDrJhg/sxYQCyMmA0gB3&#10;ocTA18ImvFEls0lQjM1MhE1bNhOdQ5tipRSpofxPAtkqSoktQGQM5oXSi/bZR6YQuu9Ay9ByEIrS&#10;pFatWm2nL+B8BvYg1HkAWY9vhdVaJISRIZU2dgzgSAST8u5kfqGLoBXmkhK1DcDrYWxbNEAmp1hT&#10;7x4z2ifHLCJXMagL8ldpVdYwFktLOxzyEyeMtBhSsYTsP3A03c2rSwjoOPyDmpy9uwPDAJcmSMBV&#10;JmEBzB/KQLgAALgQ4X4Qp/aR9HTXZKUdNMdEOolT/fEHqHE4ZSKFXE/bhq3bcDwvsRCEm/yPQrB3&#10;ToKOmgIeMqnXbd5iKyF1PJ0fKLbCQHK3wEUh2SeNwxRraTswa7eQIhNDKo6eu4Dcy8mj+uGTG2bt&#10;26c4Xiv9xClPWj6wfz8abAGCrMwjmy0T27jzv11yImZlS1hBqHrNPeRwD8Fsz+bdzXx/ESlVR70O&#10;5Wk0UCX7Dx80AOf9WQTFQrIqGmGGA+NAeklrUkT0sUdnUES4v8uGux56lrxV0oeiAkVTjpw6Z//+&#10;uQdt2j2jkB9Exbmf/KAMSs/B/MmrH1jX5HiPSpczhgQnaQB+b8gdA2wCyP1GYBKvahFGYIq37MzZ&#10;HGvfrR8rdkOHSsyas8BWrN2McKY4McGTWJhOfvfyH+3B6TMQdvJzSstEMEpMA+Hxv24LMPrhk7eb&#10;KsD0wmV2iQp3yYI59vMffMtO4vfw8mASTjKtYBa4a/QoG4UJ1IiBI/9ELvgX0fpKYCVjTorP3Etq&#10;8Z0gDHKoi4X0Cit9VZ0AG+sJBumBQzBE4EtoDLZIvjOlsSRh6o0fNQxEu0CxOM+EpGZAyH+mwS9f&#10;iriwisAfrVy/ifSmDVaFuSTtRFz5imQ2hGBO2p1Q4SEyY9BsBkEieO+4kV72/iym7VrwRus3HrC6&#10;CI06wnJp0UQ0yRSlyRbBs3Ep961dgd/9IYTDAPxQSt5WWwSzyD5XaO/Oo9RafqEXgCjClzOobzfX&#10;Bg4ePEgbYchgYEtwyT+ngS0CwX69u7pWsYRCIeLaUuQtlpSnCWNHc34PorZEItl3AZNW4Nf9Bw/b&#10;/l1pBrWgR7YilYdKsrLgHA1kxvCcHej3px+ZZl1giBDiv6CoGObT9XDmr8UUjGCy4iu7chln80PW&#10;p0cnO3T0mK3becDTYySoJVzw3TvJYj8oqxUUmDsfIYz2pf6oe6UMrXuI3TN6OIU/CL5gnm2lmOy2&#10;HbssIzPXQmmz3o38d/4uaVvFxRLr3KUVKVG9uWc3KISaBYIYzHLlMK7dshtNdY6zfZSwoHTqkGQD&#10;OLaQ895buAYBFusavWAqMr9DCWgI9DocV4CK+u5kEfzVT1+1HNaIZkQPlPD+uSefAFeWQiS2HAc7&#10;KVyAXIX7Et3SBwuX2mvzNvpsat9cJjnt5Z3H0/aJkGV26dCGxS/grM9hQUju3M8mT3/YS6Y98YWv&#10;WCoamPCA8m2Wopn9y9e/Zs9BJxUfTyI/V5VWp03jVYtkYJNIu719Ug/cVAGmm2jwS+PZmbrWvv3V&#10;p2zXvkxSarCn0IQEKu3MS54K6r4j+X7CzJw+V2CLFi+z9DQ0AooiDBw4lMIJg2GdiGDwVYLgL7Ns&#10;ggKniZTls8qGAJ+IIjLWkGiYMFIq2rBr505WtAp8WbAIMHHCEXaTH7jLhsNp35jJJ9VePgs5m52L&#10;i9Vx37FMaknOsvxS+b0QXvzIzG1MVZ0IBJinq3B/FUjo162zjR42CAcx6SqYs+s2b3PBGSLWCQkv&#10;2DkvI7hCcOImJbXAXKmmQnUuJdhwxuNb0VjsDFB36r3jrTmmr7Q6JfZC9GnrEMCzmehh9NEFzLSu&#10;HdqS+NyECkV5+F9O++ovJ7bKi8n537lDe+h3EqCSTneaH2loyma4Z/xIfDf9Yd2AgprFQkGEzTv2&#10;2Pp1262MmaFVn5vis6uLwJPZh2DGvApDgBUyOe9HOE+ZMAbfF34v8AyCqRw8nmGvv/N3y8w8i58R&#10;QY1W2ZvJLRNWGq+KrR6mHwuBLEiAydTu3qM72miUM+au27Yf7Q4NmUndhzzXGWh3SSSl51L0Y+X6&#10;VFu7fqPBlk+zat4L70CbRwuZt1r4qnjHIeVlNmjoQACuwyBWbOY+VGlGe45k2B///Bcjx8PpmGJx&#10;2Pfs0cOjnBuIVjZAa+PmtE1RTLjR8I8OH9TPBgGWbQX0RHxcqdt22869By09PQPgquAmjexsdrqX&#10;iWuJf659uzbQmCdADhAKnXa+1wXNYFHYQcBETK3CgFVfLrRhQ6mBgO9MANfWKd2tSfMk/8wlVejL&#10;//6cLSILQ/TVclloXN85bJi99MsXrU/v3q7p8dR6cB8r+nCpr8/rYk2/395u7IGbLsCE6NZqd2Db&#10;evva1BFW2CAJ5lXKmbkmcdUGD+xtM3AINwbfcxEe8K2Q3i1cuBDYRIxVFZ/jxY50ARbKYMs+fQYC&#10;wgNU596EloZDG1lBqUUGvRmgZuvee7Djn0oZFMczTgD4zPOolCJ8Depcxr9wnxdLxc/Pyo0mhgAQ&#10;CFPcVwtWrLOlqzcSyQLWoJA3wqsRQqRlyxaOCM/OzsGxC2QAR/m0yfeSLpTglYGWr15nK1L3eBGN&#10;Sp4VJZHIYaX179DKhuFfaRHf2P0Yp86cc59H2qnTzv4Zggby2IyHqEKUiKaCZimzkOIgmZjEf3zt&#10;T1Ye0gA4ySVMv1gHTQqUe+DIIUq4KTAF5Q4TUEVBOnVMcX/hjj17nb4atcUqiCh+4Rk5k3tDqEdt&#10;QUzGTdt22pKVmsSwWyBcRPuiYIGKdwijJnoc4fLKQbaKI/8K0bAp908w1WSMQpsTrbPwSotWrrWZ&#10;c5bDaCHwaJU1oz+exJTulNLO+ctO0U+XMac081QUWNHMHN7DK3/8i1U1JIiBDysrt8B+9q+P24Be&#10;3Whzua1GeC1dscJKquh7dBhfVNQfjBH9KLKrNl9DcEtrl0vhMoVe7x4/wsahxYkmR9+LBuj1t96z&#10;vCJ8mpyPGx0B2tu15127d6FNk6al1YNFVV4rMaCo6k9yYgsWgrbkgjbHDQHRwL6DaKqnoZs+b8Vg&#10;zBq3IKGfwroCU7cmrWnM4MGWgoaqsmkhPE8Oi+ms2fPJ881kTNGPCNjWrRNt/NgRCLDLds+Uz1i7&#10;AeMtOy3NfvW738Nl/1t8Z80YV5dcwxSF9Isv/sIefHCam7Yuo3geHgr1SxqXhNmNU/X23x/XAzdV&#10;gAVNSL38zauW2Nuv/tp2Uc4+D5XeTQPU7V6kfTxMNZ2mcdHul5m1YDkqdhZ4oApryb77770b/0hb&#10;ywLTtGnrDkyMnXiGCKnhENX67AMbs06+rTNkRndoHmq9+wxibobYdgatHKZydguQGBNRn1X/fnxu&#10;bR01fxUNSRzmIgV8490PLPPMeaJQAZxPBVpIBwZ1FIM2I+2o1eO4ivwSm0FUqi9ahaAQm3fsthWr&#10;1lol4W8sN8w4qKSJPo0YPNCr0jRG29LfUv9FL71u2x77G0UzmsbHWWVpsU3AfBo1qC8YIxgagBOk&#10;4WxOQ1NTAu/K1J0eKMhCy3yGAhHNiEgdIE8uJy/fzVuBHVu1aIqWoMrWaQi3ox4BVX/URTPq06+P&#10;DRJ1DgLrBEJl1t9nkyca61qqzGN5EtUuwQ40Rc5irkYyGUW/LQiEomFtmipAMNWfRaBSJIGzdvzt&#10;7bdxzrMA0AbBEB64V87ywW4ylpSUOI7sAkIzCgHWHC3mOKwLP35lpgcvdN/61Zfse//yLP67BE+J&#10;+mDxCjsCP5pSWGmaC1QtMO6u5t2WlXBOQ6A2+N80prSFce8mkSGwlUy2PsAzpJWKi/71t2dZxpkC&#10;1/qv0Mc9+/bDt0R09vhxr3Yu/500UmnuiliiruLMvwqOsCPvuwOBpk2WdjjX6schtGEQEd22tB/X&#10;guivenWpANUm2e69aywCrwnjkMUArXfzVhaIpatov/ydcKZRnXvosCE29cEZdsfQkWRf1LO33ptr&#10;//avz2ExQFUEcltjUuSXDzzwgP3ghz+0ZkRdda/AD53hN5XkQqurEWCBdqgHbm8f1wM3VYDxJvxd&#10;aDDu2bTK/v7Xl23LvnSooE/64NYEahwVhgN/ok+S3PwC+8Prb7smUYhPZNSYwTixh7spmApp4dKl&#10;C+yyoUHQcoWwNRH1QuUj8cHABCvBV9MI7WDwkCHuxF+zZoVdDYlybUEo6Z4dk+1B6i+qKhAjmYFR&#10;H5zWfnsXh+rFclZmsETOp85Ab46AUG7bhbxsXGdVCNt2NvHuCZ4JsBszY8mKVR7+ZhQSMQrgt8R4&#10;0bltWyKqQ2AzaA1GCE50TMQQcusE3nxz1geuISjjQIj56VTCEZPphm27bOOG9bY/pwgaoRSETpY7&#10;ynOAgDxz31j3l10ksHFGAozRrMisEse1SC9YsZpgxhm0CgY6O0TUdw6CRm0PU3RVAYT3V2xyyIN+&#10;1yYOsyiie/FN4p3grwmmkip3bwSKINMqHC1MVbQfvmcEUbiR+A+ZyGz5mIcfLFxhCzbutnggFCKf&#10;HAbv/4MT78Y8jwKyQAEKfEmnsrNdw+3etTtC8ypc/Qstmgio3AYtmzeyLz/+iHVo28Zmg9/6YMEC&#10;K6nE1wVI1AUwJl6oHH2Ypd26d0abSbK8/At26DAaqIeXccLzXtDD8GFNhKSyD2bhNXB/VV4wZR9B&#10;HSWJVzAWuvXqYW2gY86jvsLZXPoIzVNtEGX2JdoujFckEJekhOaOSTuCL0+gXJRwNEEEPdqpBrH8&#10;UNL+dN+QqjIbOWIEvrOB7puViZuWAR01/ss8mH2rWATL0N4GEZz44U9+Ycnd+9ky3CLffv7Hdmjf&#10;DmsU29gjrAq8iO585ltvWZ8+fRCWgXsFZFVAUHNbBjhin0/t13i/vX1yD9xkAcaKyuokbSvr4HZ7&#10;jwpCqfsybPPuA+SvRfrLUCRInFcqx3UZmMQKaJGVxFuMNjRi3AD35cjBvQwH9RYiYXXCiSThM9BK&#10;7asxn16pmc9AlLIeuXIlgCbb4N/oT3HXEvvg70stplkjHwDXcGRPnzGZKGAPhxMo0ijnt3jNKxh4&#10;CgrItNKAFesCM4NFlorOAE6femIiDt1OXs598Yr1cJods7podRIJCizI31eHkXYBYGQrLvPMFx+3&#10;bm1bUqOiFIwPAgE81tJ1W6CT3mWJ8UACqsvs8cefdp/ef7yzwLMO4mIa2DkwQU3wjal+4xmAoQ+P&#10;6W/j0XDE2yVz5cy589yLaCHmqSAgc5evQoDl0gaZXFDWMOkiyAgoxt+iJGA5n9cjmJoitOWo18Ki&#10;CS+4ShyTKQVB0h+ivhjSj1Zt3Aaifh0Ti+IV+OD6dkyyJx6cjFO/hU/8ywiJxZQxe23OqhqBeMU6&#10;ULHpSZz5LeLicMTvxtG/HG2qjhMNjh/Uk1SjKNsCfVBlCAyoTNIYNKd/+/KXrQzH9V8x+Q5m4FOL&#10;AmDKOxR1dF38cWFkWTSh+vCoESPJCezlpIhKE1u3aotFNo127VGa3JRJ99gQNE1pkuUI5znkEm4i&#10;kixf5DUElDIFunUD/U8bSlgAriEUi8HVZeMrVV1KKZZNaHdffE8ngaFkIsTVDgVvJDhkiropS5/V&#10;9d/pO/a3bBHn926NBqwkbQUKZi9Y6kEMI2F7N8WVP0tB3ue+810HE3/n+R9CITUfv1cLB2WL1y33&#10;3Dl7mcj85556moit+Ni0cf3rny6y2KO9PFLNj399+7+P7YGbL8CY0IqyZezdZOvnz7QdB0/ASrHS&#10;GsbHINhAoFMhun51BSDOWNgFIp3iueIKlL6skvGo2vffN8V9FStgFlAYPiSCEvGsiIowclkXNJqs&#10;wguJ3kT0N9VoUYWshE/MmOCTcyOMravX7bSmDDqtvgkkBz8+Y6rTpDA80QKW2bI1m60arnoJBgkv&#10;hi4mhoM6EAiAOBBCTz4+PQAH2HvYFmEuqHqyV0HW5NHKTnu0SscyadLAYj0xeYzdN2aIXaUoqwY9&#10;co0SYAfs9feXI3zAJAEnefyJx6FPeZfJxL14Ls8KQHtQkrcAsznAEh4c0w8TbRAjOMT2QLx4GLiG&#10;fFetEoETxDeFUns7fqZcTFj5+EXcSGUghFg5OKpmzUGwg906cPgYk5gkeZ7fV3E3VRD+aK3t0HBG&#10;QKjXDexRFv6ql195BWFOXyDsVDXpO1+kqja8bHXguZLzeyOYtT+9/r5d47raGseE25OPTrf2+AU3&#10;bt5q81Zt4HnrWymRwJQUmDfQ7k7hU8rDn9SAYEwxkIef/OR/4/dabfPgs2+B0JbZJY1H/q1QFJFI&#10;sFGd0GCHDxponTt2QPiU2mKOX71kkzVshjOedxRVv8KmPzAVfF+Kv6MyEPerWACXA5atRlh6jira&#10;nKpPdWifTFX0tu6DO4wpvv8gBW5J48FqtlGjx6CJNrZt27aTIZHtbdE4UDBBkkM+VFkLclPoU5WE&#10;QMjYfUQa+xLQURCmDDzf8g1b/f1W1CEv91Su3YdWOnnSRMzXdJKyX6oRXkU8Iyl0jJlBgwbZb377&#10;W0tOblMjtD4UVDf+pn6WALu9/ec9cAsEGAOAZS59zwbbvWYOK18JlaeXUXevyJ2roVTJkQZVRdFV&#10;FkR+MOtoo0yksrMXbfS9Qxh8bRkEJ2zr5k1WHQaHGAfqGF03HNoZVWwR0HEfibrFePXrgLM5m1tg&#10;942DFXXMSDtHBO613/2ZNJKA0CxnYj2JL2tA7+5MyPouwFas30aibRiCixA71wVkgTDjLggeDbYK&#10;chqf/eJnEDxxtmr9FszH7daIfEtNOgEOnZoF4SXhp/zGk3nF9qUZk2z8kH4uqHSdS0zSrQi/+UtX&#10;EqjEb3a5xD7z6GftnfdmeQ6gIpFyMAu+UUl/RIIjOkf9ygfuHuQO+Xy4+1cSaDiRno2kCsOpHGE9&#10;e/e0Y+lp5OvluRYoDnmWfNhjKaibnAyItRsUNKeIrB0geNAwAISl47gNG9ORT1XaHjmot/XEXONh&#10;7a2/z0VjO+IT/yx99/Unptvwvl3JIsCM4tn2HM20N/++0E6dOmuRMVDOgGafPmWS9e6cYpuhunkX&#10;EzMcuqRygJnNASYnkY6jiGoGpl1DfHKVl4vsgfun2q49+wnKHCEZX4JVKHUxcYSQLxtNdaJofFud&#10;KY5Bsj5/qwDxUnIn9+47RoQWKAatb9cixh66f5JXsJY2riIwG7fussWr1hDgIWrNNYXaF+QjFh/a&#10;tAce9OK7Gzam2jICEZFw6zcIY/9DDwG9C4VgczN8Y2meiRDQg1T5iYpGLEhqWwljVlIkwLlWZaPp&#10;s2GQHYp+WwwaG3cfosAI9D1X60GTdB62CuinmzalivkeUpAuub9LY0qsKipkM3PmTPd/KRquTYtX&#10;ADTtf97+77/QAzdfgKGPS9NK27Xe9qz9ABxTBHlzWy0Vep06oQ0tXL4OBocmrYRAFSumUPf19Dco&#10;/JjIujZi1HjQzFW2lRWylFD1ZUwDDWAxXTYBV9QThgOt0htTt9p+sGBVwBhElNgppbXNILLTAE3h&#10;/XkLbcOmPdYIYkCFtvtgGj0w+V4fnCvWbiSMv8W5yF2N8qvTLFQVaShagYvAaH312RnQPMfYivWb&#10;beOm/dYgFo4vF14ILqk1aI78D5o+0jLPFdnnp02wu+8ciJ8YWAHm3WUk3XpgEouoXxkRH2XXEGBP&#10;fu5z3K3afvGbvxK1Q3xyAWl27kBm8hXiA5s2aTj1GHsCdj1t8+bDe38ZZzsCUIGEHr17+WRQxemr&#10;YKE6oo10QeArd7Iv/h+xlm4AZLoVCEUV+wCq40NEv2SyC4ohH1DbVgloeAOIaFImDOe2UpHem78e&#10;fFYTNLLz9o3HptnIAZjcAnYx2dKJlL4zb6lt3X2E4EtDNLMKwKr32mhgG3v2HbA/vjGLFK9GnoYU&#10;Wo+AAo50lcjbDodXFAtAwbkL9uC0e/1d7dmfDn2MtD3YIS6RwhRdD2HdzxcKaUxNMZPFKCLNc+5c&#10;Un3C8PuhNbNu2Mg7eto4TOtwJJT6XwQBqWjpi/FNXquHsEaAKVWtGu28dauWRJGjEXJg2s7nk/9I&#10;IAmfW2TD+jb94YedFmc7mmxmZiaLH1WpyjG1uUfjxvGW3CbZ38vxtGNEnolsNwj4VPt1bQ9b7iBy&#10;Hxu63/YwAn3OkjXg+Iq4Nwsswk/J6U7RIz8p7WlE0v/Fi4X2mc98xl544QXXyoLBrv/CfL19yg09&#10;cNMFWDCh+/iOtQiwOQzWFkSlsvG1bLZMfA54PNwf405TBJk+NXDq4KxV6L4wp9DufmAsk6mpHUcV&#10;P3kqy2mUhdJXybUWYLG645fq2KGDbdXghbanbng0q3+xdcR8mcrESgK5vRmQ5BskeYcR2dQqF1f/&#10;Mijsx0kYbuETSUwFZ/MKfLLIByKNSQNcDn1pBTmsqN945kFLIqS+NnWLrV272+o3UvQRbYaIqKJx&#10;1ZdLPeR/npy4zp2S3MRo36oZPh1wXggLVZpZjg9s+1bQ6E3QMuKibBJRVuGBtu/ZZ2/NXGBNWjZy&#10;toaTWWg3+K7KcgvtoRl3u4/qWEamzQcQXFSOg417ipWhXfsU4BZlYKnOAq4sZ6I2peL2OOvYNolp&#10;rsThK0Qp020dPqhjWVRbQgBdw88nf6Hio6K87tujq40dPdijalW8gOUUof3z20vw8zQmz7DAvvnZ&#10;+20kcBfVdFTAIhuh+h50MJugPZYWeg0Q7JRJd9ukMXc6Hu0Pf/2rB04kJC+jeQ2h4riqA23fnIp7&#10;KBYfVKHdMbC/m7l7Dx2ziwhZsMOOTbtvwljH18XwbiPJDaXj8Pnl4QNdC/VOGoSAMJbg3xLv/bRJ&#10;4wmYJCFABStRBe4rCOutLEYb0KbxZ/IeJaBVJV1ZEZdLLlrZRQCqTWTCYWbjImjAjadOncL7SoG9&#10;47QdB0B9hkCEooSiulayeYeOHXHOUwV+5lyLSmzkvlch77u3T/QouWqPCkCcjtvgPRz5WWjN8tuK&#10;0VcRcJnFEl718XNJm8zOyvJ6EGPHjmU9CCTIax7eFmTqhf/ednMFmEwwBJJMpb1EIbMObvMBwbu0&#10;owiv1G07LTszgxeHEGCgsmgRwcH3wHl1ePnyQZSxUnZIoSIMpuA1JuMxIlFFOH+l0guX1RK/SxI+&#10;nNi4Jq5lzF+4yOrgRC3KvUBkp5NNopKMolDHuZ+Q0+lghSIiogFDFtq0+6c4ovsCJmUqkIijTPRC&#10;VkcBDEIJoYcRORSbhB4iL+e8PfzQeIdgHDx63FauXW3ldTB9mEwSYqK1CQN463xQmE8SIP17dPRc&#10;ydB6+NQw+Q4cOwGc4QMokXFCV1XYAJzPo4bdQe4h4E0mk6ojHTiWaYtJjGZKej9cPV9ojzz2AEKm&#10;M1CDdJu3cK6dL8UHSJvUvc2bNQceEgl6/YSV4bMSJGAykdKh1H+sr3xD+kkVxI8TAd2+75CdIs9T&#10;peSU9qLz2iclkXPZBw022dtRju/t7ffn2aJVqdYY7ScTSMK3n0YDw1xSQrW0n9MESQR3WbZ+uyU0&#10;QchQK/Pe8WNsMrgnAXv//Na75E0GcGZFtL9H/24ecEgnUpeXd8bZLqqvlNrdd09Cs+xrZ09nwzbR&#10;kjbxQPiZ5DPVO1BUtYCo58Yt2zHvNnJebMCsx8nfs0c3u4t0nagG2K8ISgkCtX3l2g0sVirnBgcZ&#10;40WavFh9JbDdIU+E1q1nbqWVMpLzuxFEmkDbwxDQF+Hhukjw4yLBH2G6Yps0s3AE6dZd+2zmBysA&#10;XDfxRUGFWNIz8+03P/465xGZRLCeglnib+984Fqr2iKTUIuwFmQlzSuQcI5I6NNPP23f/e53rVWr&#10;VmrE7e0m9sDNFWA0TAwC4mM6sW+z7Vy92BqR/6ckbfFACOB4cP9hZ1q4UEBkDTxVFdqOCwE0LIEy&#10;qwGWhlwptKlTZrhQuMhxpeB7WFjdp9AYGIDoeJUOtJxUl7XrU1l2Ma9KCq1vT6X7jHAt7Sxh9BUb&#10;t9vSxZshj2Mi4EAfCdB03MjhvkpmZueAwzqBFpbnWlh9TLSIiCgiRee9/JvwYq2YrBPvmeCO8GWr&#10;1kHpDHCxYSOELqsoz4kr2ttel3PbAJHog4nRDcyZSASFhF9DncQtFMONagJ+qPyCTZ/2kKfqqAiE&#10;ND6R8S2HF0r+qhA0hCoEg5KDxxOO79gumWgl9QsxjySMQqC8ESQiNjqGfmmHUxr/H4Iqn0o2Ywd3&#10;B0U/Gh79OEwY6HjoR2GsTtOGU7AfeC1HNIQmsXEg2Vtauzat8VkhCOjUfYeO2KuvvWqX6pKkjDCp&#10;X6fcnv3cY9ZP6TQIhKsESs4WkkazeBVt3UEhXvxRBDgmgYuaNHYkE7/I/j5/MX1z0hOUhdBvSE5O&#10;f3jKioA1bF+/w+ISeV9cKzY60pOpexE8UBqZzEiNF2lddAD5pUW2E6GbumUziwS4PxYJljrAwbFo&#10;jCOtPXmRWvaU3H6NRaSEjAIFBg4cTXPT3iEZPJP8YJL2EmCey8jfMkHZi/8OLQw/arfOHYlE9nBa&#10;JJl8YkCpxOS/hAl49HgGEfAtTjski0IBBwlMmfCPTp8C1KOHTXnq87Zny07rM2ysk22q5oESxxXB&#10;VGK9WESaUjPz1MkT9qc//ckeeeQRiA0CHPeav4Ji3N7++z1w0wUYM5p/mFCo+GmbV9vOtYuhlSGZ&#10;l/APmYgM+FIExBk3DdMRIBdAJwuOoJVYg7IeK5csl3atW+KnGermhVR/aRZy/IrV8xIOh9P4ahYt&#10;XwmrZa5rO1eKCmwUkTtF72LBJ11Ek9qwfS+UPissNqExGh7FQ9q0skkTxhFqx+GMj03kg+cQdPn5&#10;AFoZpA0bRsIQUIrjeA8DEHR60XkbP2E8zA4pJBxnQs+y2SET1QgbPScepoAgw+xIhj9dTuiUtskM&#10;+Ku2B1Np2coV2C+AWBFMA3p29TSWOCh/FDTQs0j7WgDSvVKTlXdZDk3NoDv6of1QHDeyoWOZ1uGk&#10;3pC6nyiuBAyUy0yC3l26gkPKsFMkaCtyGlp1CcF9lw3t3xsTEcGEUJA2oMitgg6VPKtMY5lHEq6h&#10;CGdxginpec78hbYPNo0wAgTZeRegzOlnD00cTTk2giekKNXFt3T8VK5rYPuoTh4F3ENR5KmYwuPv&#10;HOLm7IatO235qjU4A/Hzcd8ytJpRCDdRG+3ds9sr76jMnARIaN0raEBd3YeZ1DIBwaBCIZd4D4Wk&#10;JQHQPXwE4UUUEK1MAiy8boWNHjUWTB7VqvDJheBDlVNdydKnoL9Zsmwli8WFwNjgWSUXBOORUAo4&#10;yTV2cPiTJC4YibRs3VP6npzrKR06khjfiKj2FXxh5zx4oERrmYBio6hPpFyV1CMgZUzdtd9WfvCG&#10;jZn6AC/wmr3z1ix75ImnGd+xjGvS3Li5/KfyhSlYpBJw6vvX//xHGzdunAeHgmajPrXdFmTeDf/l&#10;/26+ANNU1KrKANu9ZqEdTl3mDloxVdZFDa8D5EGmYiFq+5btO1H/IeFjaGvACUOm01WAIoSCFsID&#10;9WOVVLEFJWIrFUNMEqJLOXo8zfJY9cSBpWK3DeuUEsa+z1HajH3nod+65xCRLIjvjElLACARKMfU&#10;iROcqUHniSddk3gPGtA58FbRDOS4JnHkIZ63kyczQMvDTRVaDZj1XnfG7mYCbycHTsJR8ALCje6b&#10;iW/c2NpimvVEs1Adv8PH0kmX2QBQlhWZAR0JSluUxwKyMp3QSK/BhJptazakelGSQFXpStgM6tnY&#10;EaMwQ9GQ8D2J8nkdq/xqwvUhmCOeLsMKr9JrChJs2kmhi/qs6mgyjciXunPocJLO+wBHiXEhKZYO&#10;pQtpVrsjnwlODztmK+3UWVu8fDXpMGkEEMAkcUx9hMUTjz1qA3t1Ivn6EtfFLxka6dQ/b4DfqqTP&#10;hOuKoE+m4QMbgC9NDK/HyaSYiylfSmqQ+r6axUgU1ncM6Iuf7pJt37IR2IiAq0R9JcXkj6sD3AFA&#10;r2sliJPcc7nQPqNdMfFpDCYgdOJhdWwAJucAIq/Ks6xDgrWEz1U0YAGQd+PoV2aE0qGkKcn5rxug&#10;d7kAFHGitPtwFsVoFrVEgMpnTuegGV4ItIV3o/vIt+gQDMas8HvSFqW5hSK8th89SXsC2yMPTrW3&#10;3vwLgrqB5QG8fv6FH9sfX33NNfdysWhwb/lbRbVUH9M1IirG+vbpbc9969+tLxqpxkJQgAWEqzrj&#10;9vbf6YGbLsB8YdFKSCQy6+gu27ToPSPAjVBSKTM0DQaTXjDvklzHs/b+nPkAPlHfGXyuVDOYaJRj&#10;Z4ToF41xfLMWVgHuKj//HA5gqvLgf5AgFKBQK24VUb8BdwwgeXuANQE6oQiV6Ie3UptxyfLl1E+E&#10;rYJJ1YLo14P33eP5inK6SnBuRUsTFEAwhkslF6xzN5KR0UaOHDvuq7LwVR3QBgdzfa3eGaey7RQ5&#10;miVgrqQhxADIbEr+ohg0oiKjEIgBloXzaJp6yGv43kaPGIlgTSEhGL8Njues03m2bvN2OLiKGNAu&#10;O6zyEoh8QvSDXQABwqUPWbxtx/4jtmztKrtUTTVvtFCZR82534D+/agqnm6HDx7wcnVC5F/BZBuM&#10;+TkEh3mTxo3oB7SvynKc3eUIQ/i2MLkKOeZwOrUEiI425HlC6asK9guH9vnPPmAjgIEoT7WyrJjm&#10;C51fZnOXrCJvFD53yAHFPNqShWD6lHutVTN48REQ50npWb1hix0iWCMIipgzVI2oW9euBFtSSMIn&#10;33DXDvyNRQRcwHRxz6CWJM1ai5dPfJ5NIvYKPlQtCuJS6w59UWM0eGnodRE2YgmpZBwVANlYuXYT&#10;aP1jnC9tjUO4juAq1QhZ+VLrIXDD+GnE++xEgCeB9haR85mekWm5p0/g9EfgaAHgkxHrwkVmuhhq&#10;z8GQkcPMevrh+6xj9z6uIf70Rz8gw4K2sDAsInj0zBe/YkX4UJW3qr4Wj5neD6+ChPYYS0pug99v&#10;gj1EZDyJBe7GLSjMbtx/++//8x64NQKM+2tl02DLO0oUbuUCVk9WOjSsOgzwemGKCmEKgmFKhRRv&#10;A3gcRZE0kCW8fCDqGRjo8j1Ik/DoJgNXMAdpY1eYmFfIX2SRtl5wfw0aOMASoHrW+Vp5Vel7I0wD&#10;6zast9DIWEd7NyWK+NAU8jCZ3IKuluMoWglgdhd+uWpW36sg/mXudu/W1Qum7tm1FSBmE3xyZUSt&#10;OpIo3MPNsELMBQUWrqDBSViK+ker6xkoVA6TgH3pCoKLFfwaib3iTx9BCorqDIo+OB1/1hYCCAWl&#10;V928cOZRcjRbNG1EMvhALyfm9R0x+ULw7WVgbi/E/3byzDn3MXE7U3L6HQMGIjRb2qbULXbsQBom&#10;Jr4p7llG21TVO6VzN+fnKi7GQQ3PVgG+xBPwlmkT40Qk2qbeRwFYM+abfZ6iwiMJMOj5XVjgw7lY&#10;VEY+6i7YQpZSqky6m+tx0FN3xGQd5eh/CdrLCMD9CNOlq9fwbqPoWVz/KBf1rdgGDh4Do0M7L15x&#10;lEUh/egBBCoudxYhlbhTtFIzXu8UJyCaWYUlt+2INtvFOgBsVfRRuYziZlMgQlCJYhaznQcO4yvb&#10;wnm8bZqmqlYxTRMxJa/arkMnLaF1cysuPA8nHLTftDzkWpklJiZ6ZSQdK6Ds+fP4V8F6VRJV9doH&#10;CDMlY5dmXbZxTz1qPXr1sXsn3mtNWqVwhcBWjsaZceKkvfCjH3uAJsgbd5Xx2JoAkyjOBSGJjWvM&#10;+b3trrvucsYJIe9vC6xgL968z5svwGhbUKu4Vkn2PVrHpvf/Yhn7d0GBHOf+2voIMK1YivqcA629&#10;ev1GqFuOoXbjqEYTYIyyOsoQwD9POFxpMEHHrASjNLWGDRtac9gEOrZvQ1HSRA9Xi15HrAtlsCik&#10;kX+5E+DkRUwY4c3w3WLmNbO7cfLHYY6pIZfA/qxFc9jNZEDccj/uWFlKNHMAHGOxEP+lW3Z2lvuN&#10;qhFiDQGaxjdv5ZqWXMLK+RODRDGrcPHFXFqF7waTS76na1fLrFOXHjYcza0R/ixBBxT1FItE6RXM&#10;IJ5CWhMPTBJ3jFfw7siEDQ+T81paCVdDgBXj6F+BCZmKxhaKdinGWmmmCUQjh9wxCCEVCuXxKYgV&#10;qXoeDaqdSKPMqIsIWJnIwsSJjFBRNGk5apsgAedIGtfWq01zwL+jrF+PLvRhFN+j1WKiFQMr2IkG&#10;uxLM3DkCHXSY+59C8X/dM2609cZ8PJuVDhV4c7TlcOiSL9n6HXvt8L7dRPGArtQh75DFJ7w+FDx9&#10;AScDe5GpVoDQyMlGiz11gjxWgXGRxryLBmiDTdG0hd9qk5SI77OZwx7UEVocZDKrLNy5/AJyTLPo&#10;x90OQFV9SuG+GrcAdQ95ZFTTBJLtGzo+S1TlglI0QPiF0a/yW1ZXlJBq1MuaNiHRnSK9apMgL7IO&#10;wtC8WrfvaE1oR/uOnSke04fxG47bgsIzOPBLWTBViPatd96xZZjMYUQrRaJZwvsfMmQwWLep1pg0&#10;JdUWiOWzQ6dO1rYNQR00c/GEqf+DPq/bwsyH33/7v5suwDQnJWEkZFgeGRxXrCDzqK1fvoi8tDJW&#10;UV4kwktsoTJRKtCCsgnFr920gfSTHLQMhBgXUVhdUR35VDyPD5M0OjISX1QjSOHiEYaNHI2vSacy&#10;bCoCIu6w8zjls08pfH8OZzCrHgNfEwB1zYYPG+L4qnAGnZopl8neg0ds/aZUUPPyR7AX6dmQwd6l&#10;a3foUyK86s65nOP4wxq56VtGsnZdoog0zZ3JoQ2AaGCmaFNdw0vF58krDLMuMHH26tnDE6hzsiEV&#10;JGtACPnya3C481C4mLkAwFx8M/16dgeMmgxAEgZZLqyJL6e7ol+IbtduVqxdD5sq6VMI42tMRNQ/&#10;zg23YSPGg81qBF9aHiXEDtjBIzn+bDGAbiVkpZGoxJlqZwY3ZeH1J6igjIdOwD86sQhEQqEjE1V+&#10;t1yZfPIvrQDeQbZCJSZoOA5wcfv37N7FhuLb0ru878GHbdPaVXYuG2GEIE+nuMiFinp2Jv0AQizS&#10;tRkh9OuTfdGhc3fu194jitKAZKqVca9L0P9ISCm4oBQk5TJKWwlQ6rCeYEcr/1PvVtxvaekZmIBp&#10;pAUF3pdSxSIbJVjBoQyb+uxj9tgzX4An7bR9/0c/sW0QArQBcnMZQaUQkpQ9RQlL8J3KaExul4zG&#10;Ge0Lknya4v9v36kztSvbQJgIky2YNlGMK7IqiqI9e/fbwb2Y3jxbOAtoRQUpcZinZ4kW//jHPwIu&#10;8ZTndjpRJADhCMZrzUzwrg8Kr+B7uC3Egj3xX/+86QJMgoGpiclW8+rwmWAr4At7xzavnIeJlOwF&#10;SWV6yUdRDy1DtDTZZ0+D69oFL9MZnO4AL/leWpivkJiQEjoNGGDS4qSehyNcNOEuFlL09TxARBCL&#10;pfidZOmERVDrCMElAeH3YdDGw9o6dtRIp3hRBEq+Fwnb05DrrV63Hsqfy8iuQMRO5opopNt06ITg&#10;IhqYR0XtjMNodlRDihDddcAR7ylADHQJWcDhAFJDrXXbrphMbS2OySgT8xTawpFD+4EIkOANP5ai&#10;W3qmkOpy9+306d2PQiFJFJtAC+C6Hn2j7TKEZVYp97IQ7WYz2s0uUO9XMLWVfiWgpkw91Czrhe9P&#10;Phbx54sw7xxRVdVrlB9IkINmzSgO3LKVByIkKCQk4lgImuJEjxTHFfJdJHticEgjuLAOs3TX3mMW&#10;B3xBZrUvOgjO5jjmB6FR0gL7yje/Y6179bOCtCNWRECmPprePih+Js540iYQncw+mYZFCPqd9+iF&#10;N9BsG3N+2zbtwbI1BXEfj+aGS4B+kwkufjKBU6V9SrhJeyxFcBUB1hXPm/ylZ09nuS80xE09LY51&#10;ybRItDO7DtqwKePsF7/+ncUldSRpvMgZY+fOm2c/++lPfXaI4ULUPxX4AnUP+WH1vlUB6/90k3al&#10;AjKXuIZycWNA+p9iUbr//vspzPE960XQqfYmR72EVm3BFRRawc/ax9/+/Z/vgVsiwCTE5BvR5AlI&#10;MiKIeWfJLzxv82a+hkkFuyeTIJyVVpqMNCQJozwm3uHjGY7AzmMiivCPt+8+EAFHVQlZ6UbieYdD&#10;DpQ2Pyg/4fg5vH4fpo98ZdwYrUy+EQYQfhXxw/fv0wdNox2TUaIBeAGRO0XoRMZ38GgGXGL7KMYR&#10;5jlurvWhZcnsat22PWR+aBEINdGuVLAaEwNzQVMHOIWKloQxEVWFSANa2kMp2ogqKqUfP4qZddLq&#10;kYpyValSiCgJpBCQ+u2TKB+GGRYPVqgh2k0oJoaEhaAkEt7KUJCe5gOd6F3OuQI49Hd4VkMI93KT&#10;hOPqsTjk5l4E29UEkxWGCYST2iKzsQmOcEX6IhDC4eyTZifYhfpbk7ccs6gYH9B5UOfZ0POIontd&#10;6i6n1hGrquAfKkUnwr727dpbH7SvAQP6Qxsz2pK79Q0IULRo11x5Ng60t9+caY8++Yx1bQNQlftd&#10;JVtByc9eyQdAahUYsjq4uyJj6yMgqUbFYiQEvvc5V5KGdBk/UzHCRgUxCvIQWqyB17iP4CvKVbzC&#10;ohERHeessRv3HbEZ9wy1l+CWb9GmM7cCzMpCp2GgyPL2ban27rtv2axZs4kWRpDEHQCmCiKhwJAg&#10;Ou5/Y1wIRS9aISHpZVZqHMsdIkGkTX2u9+FIexaXM6dP2yMzHrKvfOWr8LH1xwxlJWCTuasTeT0f&#10;2YKCTNcIbsF9wb9vf/5zPXDLBFhdjSCmoMrW60fIG+lml08esr/9/hfWmFVYRUuZ0TrKv5W2pOKq&#10;p/MKiJSdsDScpeI+V81GrZoMCwYRQglBJVNKDn2VsKpmYuhe4qbXXX3lQ0goQigK426dOmC6xIPQ&#10;RsCh7SnMXwngU4UmVP6qkErQ+49l28nzZU7sV6EUIW4m6Ec1mkOrlknwsbdg9Y12X5uqR2tySrMU&#10;QZ0oi+UQL7uEFkNE7nhapuVkpTmWTGlJLjD5X2ax8kS7pKRYt/atHV4iFSREUpznpqMEL/IKS+Ib&#10;k2nsuZn4Ya5gMqXn5AP0PELZtFLPr5MPTc+rtlSiFZQRzW2T3MKd1U2BgzRHOIp1QTCUerRTx16l&#10;raVoHYpG5iO4VI1IUbl9R7L4liRo/DV6U2LZkPAqKyi0/oN6WbOYML/ed3/0kkUmdkAA0jdaPXju&#10;enoHTO46CM0rwAk2rl1nK1cssZ/99g/WGfCp+r2KyKIHB7RYcX0tWFqIKsgSAB2BcAc+w+XkkA/F&#10;+lUSuYSVzDpFe10+8t7rsqiForVnHj5u4qj40Wu/s6GjR1nLtpAcasGCIknyRs8gk1ELzrHjh23T&#10;xlRbtGgJHHPL+IaMBvyn8qNKlkjQaHzpJEaRf88e+p8L8KXGk/J1pXWdJYVL/dic5POvfv0bNnHi&#10;ROvcuQsanTTjwMV0PYYW16Y9/KGfoMYVFF6199Xc8PbHf6EHbp0AU2P0pvWfxoQGCIMeu9FKc9Lt&#10;1d/9jIl7lYhZJAjtaF+l5WQNxZRgKnj6i3jw0zJO4js6gaARoSGDQYMYwSXUtQaWVm75QQK+I5kh&#10;5D3iH1OtwURYF6R9KflWPP1aaXW8ClpUMRjli/Nm1WtgJ0hF+v3rC5jwYRYW05SiumcwryJcSxSk&#10;IBS1oXE8BW0RvCIAlPNc6SKaNJUIH5kneTAOFOB7q8bEqY/vR4agImhB4GRj2iU/UFuc1F7BBg1H&#10;c0T4oUr8QS7GyUSoRjC6qcnAz8/NtqJCnN11gTZAByMtceOCNRbVpb3fT/2g7tVkkSCrkHAqI0rL&#10;Pi6NuUfh4PiG1igern6EmPqsAPK9tJwCvvlwiyVAoFxGpeCEYg+rhmIIk3/YqKHAM7Ltxd+/aQkJ&#10;SRbRPIGbcWXeA2/UX6+eU42QQJUJrJ1ns07ZsmVL7a+vvWZHSMtp3i6ZV48GSu1EadESLnofoh/X&#10;MNHE1gKmH/7wvwW1kDajdy7mWNUYOHH8JLFNsx9+6xt2D8JDHPz1I2NcyOm4QG8E2uXNUifQUpXW&#10;E//XAfyESuLevHmL7SEQ8M9sPbp3t97wiPUiob470eUu4PFUnk0Pr2dwoRS8oO8IDP3grtufN78H&#10;bokAUzM1jK9vepmBYcpYQltC6yjNy2HlJvF49w5bOf890n9aEIlCs0HrkIounU0aSwkRRaG0zyDM&#10;zuKoVsrGJZyyQTVdZmgE+JtoJmAskcNGpKvIMasahaFMgLpa0pmMEjQyL5Vwq0mq5HA1KffEPsvL&#10;PW6DH/qBDRs5xv70l7/a6y//xarRYKQgir8+HBNRxT2qURWuYd5I+QpXTh4a3xWZtKzOcrorYlUf&#10;oaZV3FdfnlomihzIKe3agdJvje8pimfkVPpBJov7uWibPw8+QT1bbk4GqUM45jPW2rdeXADjRBev&#10;ZMNMtrVr1lg0gvA7X/+sVYYnk2snjUCTHo0GgSBQrHRVaXIVtKuYFBmZPjduDeg3tU1QFyH8pdmq&#10;iIY0EVWV6tcl2fMWG8MCe9e9k6z/iNEsPmK15cK0Q7f8uC2odeiAIvyTe3bvtuXLV9jKZcugpz5o&#10;LajSFt0YaAqCWqasIscSWjLpZLK7xopAd0HGk11BiF7Ko24nCupACuFOnPYwvFqDqcoOcSL+UFYR&#10;F8pqi2tMH9eoWvvk81IBYkEoCokMl4K6171VlzKoHWkh0I/cAfrRo6qfZILG4QdrjGkupgsPDtW6&#10;9u1f/+d74KYLsICgCj6IJlbN7zUD3o0ehIFPWCa2lZOoXVZi6ccO29rFc4isAZaU1qLBzKBhVPkl&#10;5Ni9BAi0mGiUzA8vN8830rzk3wnn+DBsEAEpXVgxmRU1k9Ynk1H+MC7l4FBgh4T9SS2JaWL/8p3v&#10;E+VC6yD0X4+fE+mZtnTZCnv77XdsB/lwQuaLw15IfpVEkyCTf82FIoJB7ZQ564OftrjTmgkpIaXI&#10;nfL/uuKbEsmeiqdKQMjclDlSUkrRU+RBFYJQju6czIP28OefszH33GuXCdlLE43Eh4X3/3onVuOP&#10;EpbuIj7FLz0yCc0k2hkhBFItQ/jpWkq1UW0ALxPHM6ttLqBw/EvAiLhQ5qoEH2KZiVgXgY4/iLZ1&#10;adecCGUPT4lq1KixHTtyyL75o19abKv2HmxRFWspNTWvM/iiP/KpN8bA4iCuT2ChkAheZkYGpvVx&#10;U7m4I0cP+3WPZ2Rz5MdvAF2sDeDTFOAMvfFfdkbb6dylM8n8ib5YsVr4O/CzEag1t/v4i33CXmmj&#10;6pvaPzpUmlTws7ZQ1P7gd34A/+ncG/cFv7v9eet74NYKMCZJcNOvGqzXfxRJ00xwQ4QJmZ1mr/zi&#10;+5YQj3MWASFnrqaXTEL5uWQCChIhLQqx5VqUO+oZVIq+idFALlQJOhQPP0787Z4szKTVbcoQGEoW&#10;r8AEikloZ8/823OgQuVJ0Zn4OmoGo1KW9hPxW7x4oS1eMNcywP5ERSCMYlh19Ry0R/4Z940gtNQi&#10;maPyhdXnU4KrKat0q5YwZzDhGhKhc8GK4JJPphJBHE7i+Bf+5d8stFETxLhSUAKOdfFzIU1pjzb1&#10;XyBNhlnif6sfAknLRA7zMu1nzz/nCHtVcDqTm0/on2gswqsU3IQol6XJaoK54KKtfhkpUboagk5F&#10;WMUW2zqxhXWVwGgNpo5cUS0QLZLa2Z3j4FBr2dpNRrVTwro+F/FXxzU+bgsIhIDP0m1k3Q0zX/AC&#10;972RK6lEb5ndJcU460kIl2akhUl+qVhyC5WnqMwGUV0rGCHYjExx1/64qXyZAf76gPmmJ/Jn+7gG&#10;3d73qe2BWyDAavWVpJU2xi9zhskU+NQubZoEHuthUsjBi1PMzuzfbbPe+KMPWgE2VZRUwklC4yqT&#10;X74TDVz5SwOCSnoKJpIEG1E8TR6ZdEpiFkjyGhpDFVE8FRB57oe/sIbQ8CjSJ/OvLgSLSCFvn7dO&#10;7ZSkrVnRL5L6cgQ6n21bNsPptdkOH8DcPA3GrExP8+EmcdMClgaZsM1wmifAWSbfm5LKJWT1eKg5&#10;oPdL7Hsv/ASabPQL3UfCqkZ41jSC/bq2JmVgYrrw8T1qW81qz6cEph/LM0s47Nu9C/6z1xCU1C8E&#10;kpJ/HmHGTzF5f2JZQHbi5Ie0B9752CbxCOT6XqSjdWIS0JJmmN0IDCKYMq9GTphonQYNAevFwqFI&#10;sAQX5/MoepXXm6pfb9zU/9oCWgnvgD8D5/j/1w+/ygLmixIH6BwtBlq0dLBMcG0B7af2eTQicPnA&#10;dWoklt+D34Nf1T4jcOAn/1+7vcHfax99o3ZV+5gbv6t93u3f/2d64H9MgGlw6UfTU5t+Z7j6UJW5&#10;ERh0CCJYIxSOOrp5va1Y1byomgAACG9JREFUNNfD3qUwTYh6JQJT0SEXDHZNZqV1iEVVA13DN5Lk&#10;WVWJlgCSH6c/k3DAqDFoWQgMch1NAguBIY+QdC4JQbUh0CpNDu0gYsb1pZ1ofsj0KistcQLBs2fP&#10;eBQqOyeHqtfkMXJXQQBaEJpPSmwJxqm1JUKHEw7yHnWs5rp+A2+TP7SYLPCK6ckxYDhMnj5tgZbo&#10;j2BvaK+uou8DvqXAMXrWwESqMWlcw8QsxH9YiV9nPiyuUQRHGkKQGBUVDbwD/Bna2IqVK+0C+DAF&#10;S8LIwVKVoxCEn6KEdd3svGL97xxj3QaP9GOwVa8HA/Q4uns1/VFHq0ig0ez5+E3t+8gEV9/y4+vD&#10;dcGjfpaGHejvwJX0bPpbNwjepOZ5uYTv5zuZ4oI6aFMf6fI1l71+ln9Z67+g8PlIu2q+/4f21tof&#10;vMTHnRf87vbn/zc9cNMFmAaTtuDQ8z9q7ZRA8Pw3/4L/fCDyWXOMPnwgalLi5NekXLdgPjzje23S&#10;xEnWmkiQDijAp7KA8lytWrexYcOH2f4jx5h845E4ABOJbAUuWDMJXONi0kl6aqRrpdf1ubY+tfrL&#10;txPcXIAw04ITIrg/+Knk3UuCPTD5VEBDwYIPN11TGiHX1wWuX6Tmd9qiSazn1BY8U83ynfqOP1xz&#10;Yxd/0kQJA/0RnLi+ly+Cn0xw9SNO+ZozAp96Rl1UJ7uGS7+dPGFr1qxFsDWyu+6+y95583U/pl2H&#10;DjZw9ATdjOPlRww8v7Qu7zg9kwtl7dB9gi3X9x/dPkkY6CgJJ7VJwsD7Xe+iZguep67w2/IZ3Bc4&#10;RHuD3wS+C3ZbwOn/4VGB327//2nvgVsmwNRx14eaz86arry+k7+D+33S8AUCQQahNmkZcpi7MPBB&#10;rv0MV6lNEg6YZDreN11H5iIfPqfZ6doVp/gR+loH+nH+i/5gp+syfIdQqbmvvvUt8HXgHD+Wvf8g&#10;lHTeRzdd8foW/FUCxJ9VfrZAs3Upfyz9zQnBQ3Vu8HDt03f62w+4vkN/1zpD3/uumgP8hMA+/e9f&#10;u+CQcNIe9Qo/+MTcLvSLBwSLhBNu/evt0eGBZ+JY1135IFMicA39/p9vEkDeKtpU00yarnYE/g4+&#10;hb6raX3Np/oKocx+aWkCHcvkrK0F1XTpPzQgeJ/aX3xUEAa+0T5tta8Z+Obj//9nj//4q9zeezN7&#10;4H9AgDFIrk+24BANDjH9HRhE/lAManc6u6ok4aW9Ncf67zXHaoK6pNJ32qfJx++Yf8Gt5sjgn3yr&#10;Y/SjTed9OEl1bPB4faNNn4HfOecj7fevA1+qDWpLzZE131z/W9cMXOPDb67fyW+o82t/F/g92Jbg&#10;Nx9ziH/10ev/41nac+Pe4D71tAsmduj6fg9pWHpWfw8BwKmO13cSea6A6YqBg9nz/77p/Ju1+W1r&#10;XezGa9/4fa1Db//6Ke2Bmy7A1E/BQR/oM/0V/NGvGmY3DDX/M3iW/uD360KDv11IsLvWFjw6cGxt&#10;wfTR43WctoAWEfhd/9fWuILHaL835fpn8Jvgp44Ibjqy5ujg18GT+Sa4K3h08PPGdgT3X79WzY7a&#10;59e67PXD9X3wmA9bEtyjwwJ3qr1He4N/f6g7fqgZBfqcvvQbBnB4wZ6t0dkCF/i4BuniH7MF7xf8&#10;6p84NXjKJ37eymt/4k1vf/H/qx64JQLso0+oYVZ7qAWmW+09wd81Sa4fesNI1zEyYmof68fX7Alo&#10;E3z7kfP0R+Co6yeyxzc/TlerPUVrvvvIx4ciJ3jv4KcO8zsEd3zk3oGLBL8KXrL237pyQDPU3o85&#10;OXiSf/fR72v0Jz8i+E3w8/pp//BLzd39Q8+tM4I/Nb9e76iPF4DBewQ//+EWn7Aj+NyB9xS81ycc&#10;/Im7/9m7fuKFbn/xKemBWyPAPjIf5QOpvePDQRgc1MFPiZqAmVKrd2sO1zGacsFjtTsgmgJ+ksAZ&#10;H1478Pf/064VLTkOg7D//+u1EALSZtu9ue0+2MpMbQwCbDlmkkzRdgFqHY8to70qYIyHnPrNGJCB&#10;mFmn3LOds54RZtR7T6KnbcqPVsRr+zVr5pJy4CJKuZWw1OmTADENxESF+U2DSOWjOZTiX5zfYG0+&#10;ioGPFzAWL3F6vWN1H6uHNYpSKIZ2GTSShDFefvrbFl6K8mkrbMwpP/XUKk9r8XcMXNcZEg1UI6kT&#10;rvX9Ukrb8GpQZgBiKTNnezL2Y3txH8Z+DYRSKMR+Ltr1PJXfuPJvpoEsW6w+OYxwKO6jwK+P6FBr&#10;7Uu8Xi+NV6hHZuA3GPhMAcuZ8Uih7Tt7fHGp+bPIocX/uXj1ocJYWkXkmLGokxf6zkbtbFVQH+dB&#10;nxkLXitPBpsWZodG2uv8er4zs+SJlSzb970yTUR7y4pe2hdFbGH0Cgo0PRRD/iNTfY9M3c03ybC8&#10;CDGiWTQDv8bAxwqY7mUeco6qaJQxhXhvZAGbT1H4jNxFAmvWcRuHDCFqWIEBXlca4wAmKDsdYKCg&#10;6oKJkfzSmj4Y8Vr2iIn50Tv0geP4bibAzFAhPwIj0A+a5SxXxtQIvbLcFbGOLQ9oLnPJ2LArGp+M&#10;8RVyXfH3FeWgKtoZUOobmEzuzcD/MvCxAoaJ8X5m+3Qf62TUMYQHnwwg4eqiwlEoo3mKlqa7E9Re&#10;dRozxkQ/H3WA3uSpJ5PEFZzCjD9mUWLBH4FlKOgPhRmog9xrGRK2RnYa+chODEZXTXtYMgN/z8BH&#10;C9jfL8cZzYAZOIkBF7CTdttrNQObMeACttmGejlm4CQGXMBO2m2v1QxsxoAL2GYb6uWYgZMYcAE7&#10;abe9VjOwGQMuYJttqJdjBk5iwAXspN32Ws3AZgy4gG22oV6OGTiJARewk3bbazUDmzHgArbZhno5&#10;ZuAkBlzATtptr9UMbMbAF1uxdtm/dAUfAAAAAElFTkSuQmCCUEsDBBQABgAIAAAAIQBeQqEn4gAA&#10;AAsBAAAPAAAAZHJzL2Rvd25yZXYueG1sTI/BToNAEIbvJr7DZky82YVCFZClaRr11JjYmhhvU5gC&#10;KbtL2C3Qt3c86W0m8+Wf78/Xs+7ESINrrVEQLgIQZEpbtaZW8Hl4fUhAOI+mws4aUnAlB+vi9ibH&#10;rLKT+aBx72vBIcZlqKDxvs+kdGVDGt3C9mT4drKDRs/rUMtqwInDdSeXQfAoNbaGPzTY07ah8ry/&#10;aAVvE06bKHwZd+fT9vp9WL1/7UJS6v5u3jyD8DT7Pxh+9VkdCnY62oupnOgUrKJlyigPccIdmEjT&#10;+AnEUUESRDHIIpf/OxQ/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1XnW40BAAAaAsAAA4AAAAAAAAAAAAAAAAAOgIAAGRycy9lMm9Eb2MueG1sUEsBAi0ACgAA&#10;AAAAAAAhABxBFf5AWAEAQFgBABQAAAAAAAAAAAAAAAAAmgYAAGRycy9tZWRpYS9pbWFnZTEucG5n&#10;UEsBAi0AFAAGAAgAAAAhAF5CoSfiAAAACwEAAA8AAAAAAAAAAAAAAAAADF8BAGRycy9kb3ducmV2&#10;LnhtbFBLAQItABQABgAIAAAAIQCqJg6+vAAAACEBAAAZAAAAAAAAAAAAAAAAABtgAQBkcnMvX3Jl&#10;bHMvZTJvRG9jLnhtbC5yZWxzUEsFBgAAAAAGAAYAfAEAAA5hAQAAAA==&#10;">
                <v:roundrect id="Rechteck: abgerundete Ecken 6" o:spid="_x0000_s131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8yfywAAAOIAAAAPAAAAZHJzL2Rvd25yZXYueG1sRI9BawIx&#10;FITvhf6H8Aq9FM2urVtdjVIKhd7EVZDeHpvnZtvNy5Kkuv77Rih4HGbmG2a5HmwnTuRD61hBPs5A&#10;ENdOt9wo2O8+RjMQISJr7ByTggsFWK/u75ZYanfmLZ2q2IgE4VCiAhNjX0oZakMWw9j1xMk7Om8x&#10;JukbqT2eE9x2cpJlhbTYclow2NO7ofqn+rUK5sPGPpnD7Ns/V1/6ZbevpofiotTjw/C2ABFpiLfw&#10;f/tTK3idTuZ5XmQ5XC+lOyBXfwAAAP//AwBQSwECLQAUAAYACAAAACEA2+H2y+4AAACFAQAAEwAA&#10;AAAAAAAAAAAAAAAAAAAAW0NvbnRlbnRfVHlwZXNdLnhtbFBLAQItABQABgAIAAAAIQBa9CxbvwAA&#10;ABUBAAALAAAAAAAAAAAAAAAAAB8BAABfcmVscy8ucmVsc1BLAQItABQABgAIAAAAIQBdC8yfywAA&#10;AOIAAAAPAAAAAAAAAAAAAAAAAAcCAABkcnMvZG93bnJldi54bWxQSwUGAAAAAAMAAwC3AAAA/wIA&#10;AAAA&#10;" filled="f" strokecolor="#8d82b1" strokeweight="2pt">
                  <v:stroke joinstyle="miter"/>
                </v:roundrect>
                <v:shape id="_x0000_s1317"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TpNywAAAOIAAAAPAAAAZHJzL2Rvd25yZXYueG1sRI9Pa8JA&#10;FMTvQr/D8gq96SahtTV1lWLxz9Fahfb2yD6TkOzbsLvVtJ++Kwgeh5n5DTOd96YVJ3K+tqwgHSUg&#10;iAuray4V7D+XwxcQPiBrbC2Tgl/yMJ/dDaaYa3vmDzrtQikihH2OCqoQulxKX1Rk0I9sRxy9o3UG&#10;Q5SulNrhOcJNK7MkGUuDNceFCjtaVFQ0ux+jYNu496/F43pyXP3pQ9c3zPX3WqmH+/7tFUSgPtzC&#10;1/ZGK3h+yiZpOk4yuFyKd0DO/gEAAP//AwBQSwECLQAUAAYACAAAACEA2+H2y+4AAACFAQAAEwAA&#10;AAAAAAAAAAAAAAAAAAAAW0NvbnRlbnRfVHlwZXNdLnhtbFBLAQItABQABgAIAAAAIQBa9CxbvwAA&#10;ABUBAAALAAAAAAAAAAAAAAAAAB8BAABfcmVscy8ucmVsc1BLAQItABQABgAIAAAAIQCGVTpNywAA&#10;AOIAAAAPAAAAAAAAAAAAAAAAAAcCAABkcnMvZG93bnJldi54bWxQSwUGAAAAAAMAAwC3AAAA/wIA&#10;AAAA&#10;" filled="f" stroked="f" strokeweight=".5pt">
                  <v:textbox inset="0,0,0,0">
                    <w:txbxContent>
                      <w:p w14:paraId="3EDD5E06" w14:textId="77777777" w:rsidR="001A4FAF" w:rsidRPr="00CB1446" w:rsidRDefault="001A4FAF" w:rsidP="001A4FAF">
                        <w:pPr>
                          <w:pStyle w:val="berschrift3"/>
                          <w:spacing w:after="120"/>
                          <w:jc w:val="center"/>
                          <w:rPr>
                            <w:lang w:val="en-AU"/>
                          </w:rPr>
                        </w:pPr>
                        <w:r>
                          <w:rPr>
                            <w:lang w:val="en-AU"/>
                          </w:rPr>
                          <w:t>Holz</w:t>
                        </w:r>
                      </w:p>
                      <w:p w14:paraId="4D6CE199"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318"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0UUzQAAAOIAAAAPAAAAZHJzL2Rvd25yZXYueG1sRI/RTsJA&#10;FETfTfyHzTXhxci2FatWFgIkAg+YAPoBl+61rXbvNt0FKl/vkpDwOJmZM5nhuDO1OFDrKssK4n4E&#10;gji3uuJCwdfn+8MLCOeRNdaWScEfORiPbm+GmGl75A0dtr4QAcIuQwWl900mpctLMuj6tiEO3rdt&#10;Dfog20LqFo8BbmqZRFEqDVYcFkpsaFZS/rvdGwU/i1O8mib72n3M14u0G+zuq+VOqd5dN3kD4anz&#10;1/ClvdQKnp+S1zhOo0c4Xwp3QI7+AQAA//8DAFBLAQItABQABgAIAAAAIQDb4fbL7gAAAIUBAAAT&#10;AAAAAAAAAAAAAAAAAAAAAABbQ29udGVudF9UeXBlc10ueG1sUEsBAi0AFAAGAAgAAAAhAFr0LFu/&#10;AAAAFQEAAAsAAAAAAAAAAAAAAAAAHwEAAF9yZWxzLy5yZWxzUEsBAi0AFAAGAAgAAAAhAHOrRRTN&#10;AAAA4gAAAA8AAAAAAAAAAAAAAAAABwIAAGRycy9kb3ducmV2LnhtbFBLBQYAAAAAAwADALcAAAAB&#10;AwAAAAA=&#10;">
                  <v:imagedata r:id="rId50" o:title=""/>
                </v:shape>
                <w10:wrap anchory="page"/>
              </v:group>
            </w:pict>
          </mc:Fallback>
        </mc:AlternateContent>
      </w:r>
      <w:r w:rsidR="000E401D">
        <w:rPr>
          <w:noProof/>
          <w14:ligatures w14:val="none"/>
        </w:rPr>
        <mc:AlternateContent>
          <mc:Choice Requires="wpg">
            <w:drawing>
              <wp:anchor distT="0" distB="0" distL="114300" distR="114300" simplePos="0" relativeHeight="251658351" behindDoc="0" locked="0" layoutInCell="1" allowOverlap="1" wp14:anchorId="7FF868DB" wp14:editId="0A32CAFF">
                <wp:simplePos x="0" y="0"/>
                <wp:positionH relativeFrom="column">
                  <wp:posOffset>134186</wp:posOffset>
                </wp:positionH>
                <wp:positionV relativeFrom="page">
                  <wp:posOffset>3482099</wp:posOffset>
                </wp:positionV>
                <wp:extent cx="2932430" cy="1616710"/>
                <wp:effectExtent l="12700" t="12700" r="13970" b="8890"/>
                <wp:wrapNone/>
                <wp:docPr id="134" name="Gruppieren 134"/>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5"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Textfeld 1"/>
                        <wps:cNvSpPr txBox="1"/>
                        <wps:spPr>
                          <a:xfrm rot="16200000">
                            <a:off x="1811583" y="688838"/>
                            <a:ext cx="1459230" cy="310515"/>
                          </a:xfrm>
                          <a:prstGeom prst="rect">
                            <a:avLst/>
                          </a:prstGeom>
                          <a:noFill/>
                          <a:ln w="6350">
                            <a:noFill/>
                          </a:ln>
                        </wps:spPr>
                        <wps:txbx>
                          <w:txbxContent>
                            <w:p w14:paraId="20495E5D" w14:textId="77777777" w:rsidR="000E401D" w:rsidRPr="00CB1446" w:rsidRDefault="000E401D" w:rsidP="000E401D">
                              <w:pPr>
                                <w:pStyle w:val="berschrift3"/>
                                <w:spacing w:after="120"/>
                                <w:jc w:val="center"/>
                                <w:rPr>
                                  <w:lang w:val="en-AU"/>
                                </w:rPr>
                              </w:pPr>
                              <w:proofErr w:type="spellStart"/>
                              <w:r>
                                <w:rPr>
                                  <w:lang w:val="en-AU"/>
                                </w:rPr>
                                <w:t>Schaufel</w:t>
                              </w:r>
                              <w:proofErr w:type="spellEnd"/>
                            </w:p>
                            <w:p w14:paraId="39B5DD91"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7" name="Grafik 1" descr="Ein Bild, das Küchenutensilien, Pfannenwender enthält.&#10;&#10;Automatisch generierte Beschreibung"/>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rot="16200000">
                            <a:off x="342550" y="111057"/>
                            <a:ext cx="1280795" cy="1366520"/>
                          </a:xfrm>
                          <a:prstGeom prst="rect">
                            <a:avLst/>
                          </a:prstGeom>
                        </pic:spPr>
                      </pic:pic>
                    </wpg:wgp>
                  </a:graphicData>
                </a:graphic>
              </wp:anchor>
            </w:drawing>
          </mc:Choice>
          <mc:Fallback>
            <w:pict>
              <v:group w14:anchorId="7FF868DB" id="Gruppieren 134" o:spid="_x0000_s1319" style="position:absolute;margin-left:10.55pt;margin-top:274.2pt;width:230.9pt;height:127.3pt;z-index:25165835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dIxkwQAANQLAAAOAAAAZHJzL2Uyb0RvYy54bWzMVttuGzcQfS/QfyC2&#10;QJ8SS6ubZdVy4EtsBDUSo3aRZ4rL3WXNJVmSsuR8Tz+jb/mxHpK7siQHSOAAbQ14NVzeZs6eOTPH&#10;b9aNJA/cOqHVPMsP+hnhiulCqGqe/X53+XqaEeepKqjUis+zR+6yNyc//nC8MjM+0LWWBbcEhyg3&#10;W5l5VntvZr2eYzVvqDvQhitMlto21GNoq15h6QqnN7I36PcnvZW2hbGacefw9iJNZifx/LLkzH8o&#10;S8c9kfMMvvn4tPG5CM/eyTGdVZaaWrDWDfoCLxoqFC7dHHVBPSVLK54d1QhmtdOlP2C66emyFIzH&#10;GBBN3t+L5srqpYmxVLNVZTYwAdo9nF58LHv/cGXNrbmxQGJlKmARRyGWdWmb8AsvyTpC9riBjK89&#10;YXg5OBoORkMgyzCXT/LJYd6Cymog/2wfq99+ZWevu7i3487KgCDuCQP3fRjc1tTwCK2bAYMbS0SB&#10;AIbjjCjagKi/cVZ7zu5nhC4qbpeq4J6Tt+yeKzIJtAkOYecGOjdzQPF7cdtET2fGOn/FdUOCMc/A&#10;BVXAKx95Rh+unY+EK1qHafFHRspGgr4PVJLxUT4KbuLAdi2s7siwUelLIWXkv1RkhU85HvXDh6RI&#10;w1JSD7MxAMWpKiNUVshv5m283WkpirA9HORstTiXluDWeTa9mA7O8vbinWXh7gvq6rQuToVldNYI&#10;DwmQosHufvhrd0sVZnlMYgQbYgmYJ5SDtdDFIz6c1SmrnWGXApdcU+dvqAUOiAbS5D/gUUqNEHVr&#10;ZaTW9tOX3of1YBZmM7KCLCD8P5fU8ozIdwqcA6qjoCNxMBofDjCw2zOL7Rm1bM41UMkhgoZFM6z3&#10;sjNLq5uPULDTcCumqGK4OwHdDs59kitoIOOnp3EZtMNQf61uDQuHB5wCvHfrj9Sali8eKfpedzxv&#10;WZAI8bQ27FT6dOl1KTYIJ1xbuJFziev/QvJNuuS7g+8llwWJTNrKNOLXZxqys3m/nXOJCfkEdSGw&#10;KMTWSlc+zfPxdJgRiNRkOp0Op4l6nYrlo/HRoFOxYd4f5+OWhJ0GdpnTJeNOHj6hGvI1YbqXXJPh&#10;OHm0STukY2D4Hqf9erGOUjSJafBf0XxD8Q29YSRqw3gxraEpieH/B1IbwWb4b6sqrGcV5evdB3b5&#10;ZVCH1ME033RGQ+390rxOSSwWQgr/GJsZUDY4pR5uBAulJAy2i9Nhlx9XlpbiHtlBCu4Y9OGtUORM&#10;yOIVKagjv37+G/2TWnquHE7n6hW5KalSXK046phFi+brz39Jf/DzT+vTX+IjaAB6LIHOi1RccSug&#10;hJyc4fzacrFYogqA551LyUHIjmDXmt07ovR5TVXFT51BbrQZ2ttdHoc70S2kMF0dCXaLIyLaa3C+&#10;8ClS83Sh2bJBPKkbtByFC62oq4VxUNoZbxa8QPF8VwAshk7Uo7YbK5RPCuC85Z7VIWdL1LNQX1M2&#10;byai009+hoi+TXSGo8EYSR80J8+hKYd7mjOY9g+P0G/Ezmk4mYxRS9LdLxKd6GfyLJpwNKpLbB1h&#10;7fSm2+O46qkZP/kHAAD//wMAUEsDBAoAAAAAAAAAIQDFyunRF6wAABesAAAUAAAAZHJzL21lZGlh&#10;L2ltYWdlMS5wbmeJUE5HDQoaCgAAAA1JSERSAAABNAAAAUkIBgAAABU90YAAAAABc1JHQgCuzhzp&#10;AAAAhGVYSWZNTQAqAAAACAAFARIAAwAAAAEAAQAAARoABQAAAAEAAABKARsABQAAAAEAAABSASgA&#10;AwAAAAEAAgAAh2kABAAAAAEAAABaAAAAAAAAANwAAAABAAAA3AAAAAEAA6ABAAMAAAABAAEAAKAC&#10;AAQAAAABAAABNKADAAQAAAABAAABSQAAAADDUS5LAAAACXBIWXMAACHVAAAh1QEEnLSdAABAAElE&#10;QVR4AezdCeDnU/U//jsrM8auUqk+k72ERIuUIVIolSU7KUtfLURfKtWkjeRvSd+EErIVkoQWIWnf&#10;viJFMQnZl5kx+5j/edyPM72aH19m5jNjPp+5d+b1eb1e93Xvueee9/s83+ecu7wGzYpUWmoSaBJo&#10;EhgAEhg8APrQutAk0CTQJFAl0ACtfRGaBJoEBowEGqANmI+ydaRJoEmgAVr7DjQJNAkMGAk0QBsw&#10;H2XrSJNAk0ADtPYdaBJoEhgwEmiANmA+ytaRJoEmgQZo7TvQJNAkMGAk0ABtwHyUrSNNAk0CDdDa&#10;d6BJoElgwEigAdqA+ShbR5oEmgQaoLXvQJNAk8CAkUADtAHzUbaONAk0CTRAa9+BJoEmgQEjgQZo&#10;A+ajbB1pEmgSaIDWvgNNAk0CA0YCDdAGzEfZOtIk0CTQAK19B5oEmgQGjAQaoA2Yj7J1pEmgSaAB&#10;WvsONAk0CQwYCTRAGzAfZetIk0CTQAO09h1oEmgSGDASaIA2YD7K1pEmgSaBBmjtO9Ak0CQwYCTQ&#10;AG3AfJStI00CTQIN0Np3oEmgSWDASKAB2oD5KFtHmgSaBBqgte9Ak0CTwICRQAO0AfNRto40CTQJ&#10;NEBr34EmgSaBASOBBmgD5qNsHWkSaBJogNa+A00CTQIDRgIN0AbMR9k60iTQJNAArX0HmgSaBAaM&#10;BBqgDZiPsnWkSaBJoAFa+w40CTQJzLMEZs2aNbtu91pm3ud5dsHOs25eX1w3QOsLKTYaTQKLkQS6&#10;ADVo0KAKXN08oujeKzNneqK8OcvMy30DtHmRWqvTJNAkUCXQBS4Z7jMvwa4rqu7zbn5fXQ/tK0KN&#10;TpNAk8DAlgAwmtOymvM+JZCg5j6vn6xs1umLcwO0vpBio9EkMIAlkICUXewC04wZM8pjjz1WZs6c&#10;WVwrO2zYsLLkkkvW4sp6Nnjw4P8AtqTZpZX05+fcAG1+pNfqNgkMQAkk2OgawOmCzvTp08vDDz9c&#10;HnnkkXL//feXe+65p0yYMKFMnjy5TJo0qYLW0ksvXZ7//OeXNddcs7zgBS8oQ4f+G2bmpN3X4vt3&#10;S31NudFrEmgSmC8JUP4EkwSCvH8ywt06c5b5v56xsiSWVLcNdR566KEKXnfeeWe5/fbby1/+8pfy&#10;t7/9rfz1r3+twMYyY4U5JAAG1F7zmteUMWPGlFe+8pXlxS9+cRkxYkSlnX2phfv4z6Ag/u9x1z4m&#10;3sg1CTQJLDgJUN0EH4Dk2tHNT/XOcrjJ584OINZNEydOrCAGwG677bZyww03lD/+8Y/1PGXKlGqN&#10;Oau7xBJLVBfTdSa8pCu6zDLLVEvtsMMOK5tttllZaqmlaj1luzxl3fk9N0CbXwm2+k0CC1gCXbDI&#10;pp4KDLJOt9wT5aEHnFhh3EcAdtNNN5Vbbrml/OlPfyr/+Mc/6nMupTRq1KgKSGmNoY9u3gMz9/IB&#10;5ZAhQ6or+opXvKJ8+tOfLltttdVs0EWvy5/7+U0N0OZXgq1+k8BCkECCRDY15303P6+fDCymTZtW&#10;7rvvvnL33XdXALv55pvL3//+93p9/fXXVwATK2NlCfA7tJcH+q6BmLMEyNJKBGSeJaBxQadOnVo2&#10;2WSTcvbZZ5dVVlml1lkQfxqgLQipNppNAgtIAgkqCVZ5lp/X3abls8AefPDBGv9icaX19c9//rNe&#10;P/rooxWAgBBQ4kYCobS20OsCVt47a5MV5gzAgCDAzOQZQPTM+bjjjis777xzjac9Gc9Zd17ObVBg&#10;XqTW6jQJLCQJUHopwco5r+V7nkAETMS/uI5pgd11113Vbbz11lsLABMXGz9+/GywQgt45RlNdFho&#10;3dRtV3lAlZZYuqPKyF9nnXXKeuutV2688cbyv//7vxXgTOMAipdccknhfq677rr/0Y9uW/Nz3QBt&#10;fqTX6jYJ9JEE5gSuJAskpLSQnAEYK4hl9cADD1SQYnkBLSOP48aNK4DMtIqkiwawAUbpQnZpupay&#10;Ped0GdVzSOix+BxoOZ7znOeU1VdfvY5kvuQlLykbbbRRWXbZZcsvf/nLcvTRR5d//etfFSDRvPji&#10;i8taa61VRo8eXUdCK9E+/NMArQ+F2Ug1CcwpAQCQINF9Nmd+lpEPsFhIQMthnpd4F/Ay/4uFJXh/&#10;xx13VOsLgHmuLndx+PDhFYyACqBCK+mizQLrtu8ayOEBQDnL07bYVwIXUANyBgZ6enqqlQXA1lhj&#10;jfKiF72orLzyyuVZz3pWLQ9gN95447LTTjtVNzMn2mrHiCm3d4MNNuiKpE+uG6D1iRgbkcVZApRf&#10;SlDqyiKfOXueZRI0AAxrB2g5gBaLBlgZeeQ6chNZXEDMfaYEFyC24oorzgavBCy0teucSbvqpfXV&#10;vQaWI0eOrKAIvEyxAF6AB4ABK/crrbRSDew/73nPq3nqZNKe9rmh6m+xxRbluuuuK7/61a8qbWDr&#10;/te//nV52cteNttaTLmknJLe3J4boM2txFr5JoE5JJDgxBoCEJLrBA9K2s1n+ZhVD6RYVznK6Fr8&#10;6957763xrmwGneWXX75aXmbgS6yuPABhglaCWAKEMxBJy0tdeQDLGZhKQOm5z31unVax2mqrleWW&#10;W64CEnfy2c9+dm1fGfXQyv7UyvEHD0BMX1dYYYV6BmyrrrpqeeMb31h+/vOf14EA9VmTpoaoo2zy&#10;mrSc5xXYGqB1pdiumwTmUQKplBRRyvu8BmIsIDPtze+i0A7TJcy69xxQsIBYXIALLaDgAFRcTdfZ&#10;hrwuiGoTYACbdBPlKS9PXe3IA3IASjtjYjb/a1/72rL22mvXeJjJsJ5L6DxRQgtNIJZuMP7Qf+EL&#10;X1jP+mHFgAEA7q9n8rQv3sfyBNSSvDzjN+9r5lz8eWJu54JAK9ok0CTQK4EEGoqeSikGxSL57W9/&#10;W376059WADPXy4gjpQVgadFQeFYXqylBLOloQflsA3ABhwQwbTokNORL6LC2tCOO5WwZkpHInnAj&#10;xb5YZiyxBDH10tJTX0p6rrm+lj8BMv3TnjWbwAlP3GVn/ADc9ddfv4wJ0Pzud787ux2gDtxf+tKX&#10;zgav7Ou8ghneGqCRQktNAn0kgS6oiIcZ6aPIv/vd7+rSIRaPwLj4E+ACCMpRZnUps0OZBCysycvn&#10;3TaSbcABEK2XVJdlBCiB15vf/OY6quie9ZVWIAtN2UyACR28GCEFZugBOwnIAauTTjqpupBcY/3h&#10;kmpn8803L9xVNJXFD3pibwYOJDQBn0GDceFie55gmWDdAK2Kqv1pElj4EugqIaBhtYiJXXnllXWK&#10;AkvMpFaKD0woOuBgtQEsoAJ85AO3tM66St29zh6muwhIAArrCzC45vL1hPXlLIDvWbqO2taWPKAF&#10;UDyTn6OoQMy95DotN8+vvvrq8p3vfKfG+gAj0DKIYc6ZYP+hhx5arT809S+tttExTSPBM88GOLis&#10;+p+Anv2b13Oz0OZVcq3egJUA5eqCSPc+r/Oc5QCROWDXXHNNOeecc6prSVk9BzTpugESYCTPNjzA&#10;Di1uITBKC4vSK5fBeeAhTz1n1paAO4tIPaADUAGJ63T58kPSPhdPnAtPQISVZHACvQQnMTWgDNDQ&#10;MlFXnA8I6iNQFm9TV/+MxCZgi4lde+211f3EtzYBJr7wCnxZeNqSAKq5dAloKcvkeV7ODdDmRWqt&#10;zoCUAGDJlNeULMErlTOfZVnK/eMf/7icfvrpdX4VEEjlBASAAVABBCCWiRv2qle9qrqDXFCxLIAB&#10;YBKcKDtwSisr85VxoJ1tJd3uGc9iXkAKoCkvDzACJOsq0WYtoS3fc3w7S0BHUD+nhmyzzTZ1hBJw&#10;ss4uu+yyGiM0TePPf/5zfeYaoHkOdM1RA2gs1pQfQCMr6f/qQy3wNP80QHuagmrFBr4EukqVStft&#10;teeZ75qLyCL76le/Wt0toJGAoV6CDhAzRcEooiVBXEGWkIA4y4VbBvDUBSpzk4BOAlS3npFTQMTS&#10;AmjZN/wDSLwDLQfg0S46OViBd/cAFegBHi6nfPwDPnSsEJD/+9//vrYBGLmhSTNdV0ANENXLRC5A&#10;NWUqP6+T3yz7dM8N0J6upFq5xUICXYVy7UjlyjNBjIuA9g9/+MMaIDf9AhhJrDDgQKldS7vuumt5&#10;3eteVwEMOHDHABhASJrZLhDJvDznM7SSn3ymLXmsRK6f+kCKNQZUHMo6Eiw9d40HAKQOa4uVyAXF&#10;O6BhQbEaTbsAgACIu5htq4cO603/8QFEHZK2M7ECu3XlA8kEvDn7lfXm9twAbW4l1soPeAlQ2FSw&#10;7GwqLyvsN7/5Tfna175Wrrjiiqq8ylNeQKGexL3aZZddyutf//oKZILzQCPBoEtXXubnufs8gUhe&#10;Pgc6AvHAQx7wATqSZ+qk9aVdCXgoqxyAAV49MXjAUjSQARA9B1ymmBihZVWhx7rM2J++kofDdYJ5&#10;yoA1qv18rm10UzZ5TivR875KDdD6SpKNTr+XQCqajlBASZ5rh4C2KRhcTPOwKDAXShnK68wC22ef&#10;fcr2229fY2NzWiXKSQlSea6Z8Sfby3vP5QEjbqTRUQACZIBZgqgyDveS59pSFp+epRuJ5wQ9IGZH&#10;DBaZPODH2rv00kurFarfXMpPfvKTNdivTTyh4VmCmDaTB2fP0EpX1fOuNeZe3ZSH8lkvz8rMbWqA&#10;NrcSa+UHrAQoVSZKJaXSCnaffPLJdQTTSCGl9gxIpOXzpje9qXzwgx+si7LnBLKkOyeAUWpJe8BH&#10;EB2gAJdsm9K71w7Acg9QkocuUKiTgCAwn+1xb1lk3EyTao3IAjH0jFRq26G8cum+omX0kmXK6vRc&#10;+9pxqOMsOXumDH7JBn3XWS95Ux7g6Uem7rPMm9tzA7S5lVgrP+AlQLEkCsp94n6deOKJdSQz85VJ&#10;haXU73nPe8qBBx5Yg+SppMpQZi6cuFkCgXxlAApLT6zNvXxlEqCAgTygl6CJJ+DgkACVQQWWENBJ&#10;OtoDsEADTW2Ni7jfH/7wh+qqqp8DEfiX0NaefmVe1seLPLSUcS+5dkhoAtGUizyurfzsg7xM2X7e&#10;98W5AVpfSLHR6FcSoICUN1MqZN7nmSXG9bLLqqVLqagU1LUYkM0K999///K2t71t9rSGpE+JbZOj&#10;HHcxk3xlHGhJyUM3D3gADqBglJDrh2/Aoh4gNB2CxWVtpLbUNzPfrH2WF6ATXzMaa+5a7piBJ3wA&#10;wOQh79VhpUkAWeyMxYkfKflSzzU+nN2TizO6UgKf9tBULmVvBBVgZko+8nnmz825AdrcSKuVHTAS&#10;oPhzKo77BBZW1QUXXFA+97nPVReQUrNyKCxAoaAbbrhhOeaYY+pEUwpMeSklOiw75Skxmuo5p+Jn&#10;+8o6WGBAy3OAAlzQUw6gWStpRFI7yuCBhSOmxiVkqeHRM/PbuK5Xx6x+CWiYauEZPoAal1Ifkp5n&#10;+ABORkjFytBUBvCwAk3gVV973b6qJ+m7ttyjBwS1y2qzi4h+Zb+Vl68N5eVLeXaddF0/3dQA7elK&#10;qpUbUBLoKlZ2jBJSSsDhZR7cTPOyKCZlBBiUjNUyJhZbC5SbjiGpCxwAExDLaRTy1AEAwAIImQrB&#10;+lMurRI0ABcQTPcSTYmFZUACmKADzJzRVce9sugZTTUnTFvWYGaflE1rCNip4157ymkTiKNhWyPl&#10;k3eWofZMzwC65APwEgzRSCCSR04SIOzp6anXABSoZTmZ5Jo81ULxR7vzkxqgzY/0Wt1+KQFK40jl&#10;ymvgQnmBmTWJnieYUU7lgMp2221XPvzhDxe7tUrKeQZEcj9/FpaylB1QABE7tbJKLB3qCUUHNllX&#10;2ywjeeolqHnuYFWxdgAYMAS0QEa9pIFHgJSz+pM3IOPIBETUAUpibSwv9LTNTdWHTMrin8vKvQZW&#10;6uJRn9OSzPIAT/6cCaCRAYsM3xJZJKBlH+asN7f3DdDmVmKtfL+XAOVxSKl8zpT5tNNOKyeccEIF&#10;DiBA6QEFJTQrfu+99y477LBDnYSqPhDglrHgKD6wSfrAbNzjgXgbHJoe4dnPfvaz8tGPfrRu3cPa&#10;QwMYAiyuHbCwvQ6angER7i2gArgAB294BnysLXXkKauO67T+0oKTr33PuMToaVN8jxUIYIAqlzJp&#10;6yM+DIzYTtt8NLIAZOjrOxmhLU/76OOrmwAay44FmbLvDgp0gVk9ZfKz6dJ5qusGaE8lofZ8wEmA&#10;olCYrtJQ6LPOOqt85jOfme0aAiRKB3RYVZ/61Kfq0iWKL1HidL8oPYVGm0IDNqDE/bPdtImrOdJp&#10;uZOlT2uuuWatg5a6gJNiAyxtpkJrBwABD9sQJV/awYs6ygAu184OqdtPz7QDPNUzmKDfDv0ETAYX&#10;gA9LUHtJG9DJz/6h7RqfCbx4YIEBV/W0LTlnf9RRTsJDWmg1o/Mn+97JelqXDdCelphaoYEggS6A&#10;UZg8KOspp5xSZ/9TNlYGZU6rx4jhF77whQpA5KCM59w7e4J1QUM+cLAciusqaM/yQ1N5dR3AjXuW&#10;CchwydBz4C2BibXDXVWedcT9lGcWv7lhXasNPWAioYE3/KCv3QQWqwMAIwADKsqyzIBw1pWXyTUa&#10;6FkiBcRc4yMBDW9Aity05V5SjwwkdDKfO6+shJZnea6Z8/CnAdo8CK1V6T8SSAVx7l6nYtnuxkgl&#10;lyrzEshMiXjve99b/uu//qsCkl6zYtK1pJiOVMR0ucwtswkisJCU0Ta6wAMQJeh4bnserikwBATA&#10;D63kl9UDOACQZ65f/vKX17JAEFCi7VA/+6FdlqDnQAfvAIdlqH1TUQANy5AF6EUmJhB7BviyfTxK&#10;aMtTPu/xgoY28Q+oU37ZR/PjxOgk5fDCtbaqgjyynTzXgvP4pwHaPAquVVu0JUA5MqWiJPA4S9w3&#10;sawbbrihKjHAoPAAAOh86EMfKnvssUcFETSAB8VncSSQiUMBCnnqsIa+973v1bgUCwQtdbmH2uXK&#10;ARRgKdkJI8GMRQYMtIGOlO2k4svriQEFbXJ3AQ/gUBe4uMYL8OHaymPxAUhtG8jQRxYkYNGeNsxh&#10;+8lPflKv8ZrtphzxjocEKffa0D4LUR3XAFe++0wAzShtfg74Gx0bPpoXJ+XnkeXn59wAbX6k1+ou&#10;0hJ4IkWRR7nFtY499thif3/KR7lZF6wN87gsYbK4PN1CbqnYViolZWQ5AUE0gZf9+Vk45513XlV+&#10;Cg5Q0Acc7u1csdlmm9U8lhyaAAAtdIAZ0BGDE9sCVJ478GeKhWdo6QeQAT4JPMCjJwAP3/rEMlKO&#10;VQVIlRXXk4+GdgG1gQrTNfCaYAa8kq58YJXJvYQGmaUsALxn+pJlgBkAxZN+oKkf+qNcpu515s3t&#10;uQHa3EqslV/kJZCgM+cZ4/JsxnjkkUdWMHNP8SmioLfdMYCZV68BKUrOGgIulJHSsa64TIAAWLB4&#10;THxV5qijjqpLi9RVDyBJgE/syRIpygz4PNc+4AAMgMS1sg7tAQVn9Fhc48I19Uw+MEuAwAcwNBJr&#10;5BIAO1iIpmUASfUAF9DTDyDLTeTycjcTyPCLr+Qt+VJe0rZneEbLWWJVppWpToIt4MaLHwH1tI2n&#10;BLTMq0Tm808DtPkUYKu+6EmAwlCSTO4lCv/tb3+7Tsuw9Q6Fo9CsF1bGVlttVf77v/+7Li7nnnHV&#10;BPUpLMBIxWMhcZsABGADZmgDM7txoOeZpJ727UxrbaWYFiBEQz5wAKRrrbVWBQPgkpYSsNIOIGA1&#10;WlCOF8CCF9dpReHfi3vlW68pzof+q1/96upqcgttewREtZmHtk0nUR8YASIJHUc3JaABpwTbjPsB&#10;deBmojHZeU6+6BrQIAeHNtAlt7T43Odn1G1vXq4boM2L1FqdRVoCqSCUSqIsrCdrMr/85S9Xi0we&#10;d5CCUcQdd9yxHHHEEdWSkQfMjPql9QEAKCSLJ62PDGyrz339xje+UdsDZtp2sKo23XTTCmiATwJ+&#10;2qfwrpUBWiyZTAmEygEhYAYcgIU8CZipDyS5skDS9BAgyAUEZsr+4he/qDTk64c8Z/3QRwCYssoz&#10;2gmWyrNKE4z0N+N12Vcy7wlXl3WIT+CnvDluBh+APNk5a0M/9F/K/tSb+fzTAG0+BdiqL3oSoCCU&#10;JhWFNQbMvvnNb1aLjDJLFBZgiZUdfvjhdV6WPBZSBrHTYgEcaHouoWH6BOU+9dRTy9e//vUKEKno&#10;AInFt9dee9Vy2SYartEBMBlzMjDhXj4aEpBIK9Iz157hSTm8GykUG2NJAjN1tLHBBhvU/nMx8S4B&#10;mJQLQNHHc889t/Yh6aXM3CurjmtuMpDMHwu84En/lQNsLETAzIVXhwzI3lQQ4J8DJHjhnj4RoCV9&#10;ZeYlNUCbF6m1OouMBLoKkNeptJgEFNZcXnLJJZVnCgtQnAHDwQcfXA466KDqNirAHTTymNMjKGeC&#10;FCWl4Cwi6zEpM4sPoFFuCqwMoBGD+9jHPlYtEc8kfOHRIeGBVYWOa0eCmWvlsm6CkTztAAMWHzAD&#10;wGJy6mQbgExyn+DiLLGe5BuQ0D7a2lVfSv7y2jNltZuJDMmP5as8F7cnLDRywxv6AMygi3JJn7VJ&#10;dsomoCVN5+Shmzc31w3Q5kZarewiJQFKk4kipDJQXM/EbsaOHVu+//3vV2BhRVBm5Yy4sZ6s2WRp&#10;UVZgZlE5ReQGAjaAQkk9Z9VQxoyDeT+l3WvFkTyn5MDMKKa5a9pJqyRBgnLjLXlPkPA8y+BfXSDg&#10;OsFDHvqsuo022qjyJZ7FCsq6yrpWL/PIKO+Tnna/9a1vzbbe8JVJGYcy2pSAZhd40Qb2LENuJKBi&#10;xQEpz8gZDUu+nMkhgdPyJ3LEa1+nBmh9LdFGb6FJgKKk0jo75AECimQZ01VXXVUVjttF2Sgot8ho&#10;43777VdH2yglCwd4pSJeHVvvUDh10HNOMKPcBheAmTrASbsAIN1MI3jq4cnzLn+u8eGg5F2Qk5fP&#10;0fQs+wkU8L7++utXMDNxF5hlnWxH+eQpPww05euTEUaxLfS4kQm6WTbbQ9e1Ax/AVJ6DnKRxMerq&#10;XgL0+oOeUVlTQ7TjhyB/TJQjRz8i6PZ1aoDW1xJt9BaaBCip1AUAVgOL7Oijj67uDmuGO0SpKDk3&#10;zU4ZNmQUx6FwDgpL2blgQIpiuqeszuaYsUBYcF4kbBG7EUJARzGBFzDbeeedK+iw2lLRUyD41I58&#10;1/jJo9uXzFNWAiTAEpjZ8QIIGUAwUKCshGbSxUvyjkbKR1lTR4yoiimKoaHVtcS6ZdFVBw39JEMJ&#10;mKnDKkvQlu9HwyCDZz4HFi7ZGwFFl5zwqB85ZUO9vkwN0PpSmo3WQpVAKnD+0puawI0SM3NNaSgU&#10;l5FiciPNP9t6662rIhp9A1BAjwsKoLhV6FFAoOYQeOcmseLOOOOMOnGWxUHJlaPwG2+8cQVJo4EU&#10;HyjmlIYuuBAQXvCunutM2R/5EtrAASCYRwZQ0bLCAVjIzzpJx9mi83SdE3wAD8vIkikrDFh25KIt&#10;7Tgyda/1370fAoH95J2M8OYZ2hKX3ZuilJPwKuFRUkd7PpcENPXzeS00n38aoM2nAFv1Z04ClCEV&#10;QnDaq+XMBZOAFIuB6wNYKLlnplDIN5EUgFE64CMJfEuAQuqJwLX6wIxF9MUvfrFcdNFFNS8VWv1X&#10;vvKV5R3veEdVZKBDQQEORVfOWTlg4D5BQRvKZp6+JJixyiSggz66+ggwgG7G9ZIWN08fWZKeaxNt&#10;9BwsM2AGoPSFDCTPlHOkLLvXeCMPo6aAShltSspJgF2y9IvcPce/HxVJHXQycXlTxkkjn83vuQHa&#10;/Eqw1X9GJUBRBMZZTvYxAxyUycGd4voIoHtj02qrrVYHCswx425RKmBG+VlclJ11xfJQNmNClu1Y&#10;bA7MWHLqUETl7VO27bbbVgsGPXXRRw9vlFkCHK7xl8qdygwAPE8QcsY764rlBwBYP5ZrAWFB+LSO&#10;0MIPfgGW+J4JtF1XmNWYriqwY+EloGkrAQqfybM81/jSL0Cp79zMTEA063Lf9S37pP9GOCVteObM&#10;3WTxZgwuafXVuQFaX0my0elzCQCAVBDE57z3jIL/z//8T5064TlrzBkwUSAz102t4G6ybszVUo+F&#10;Q+kAH6UFAACK4tmSxwRRdIyUAjPTPoBM0lfOMqO3vOUtdf5Vxt6AnzLpzqHp0E4Cmb4kwOV1AgNw&#10;ouwmxQIurhnLkUWpDXnqSngA2PoG+AwSGAzRdrYl+G6VAt6BomksaAE0fKFFHtp3zmt9d5Ah2QA0&#10;NNUDpspr27U66WrjyzPAqS3PlNGnLAegkz/l+zI1QOtLaTZafSqBVC7nTJTMPUU0YVNw3oRZKUfX&#10;AApr4pBDDqnbZVPmH/zgB1XJWBLABZihkZac+txLlo54ESW8OkY6vSRFvImVkuAHMDaPPdI22WST&#10;ss0221R+AB9wBRLaAwRANXmlwK7lS5TedQKHekAAMNhMkpsrGbBgmWkbsOALkGVCA1iY7W8Jkzb1&#10;C339AegAEVCOixHJH/3oR3UtKxrkpFw3paydsx3WnYEEvKbc1OVSah9P5sMBX0ldn40fDzSSZzLQ&#10;vwZoXYm368VKApQjlYzyUQoKIqDPcjKiKR+YsV4oLkX+yEc+Uq0nayO5l56nO0kxJSABSNQX+2Fx&#10;sUS4VaZ7GAk0EAAE0QUUwOzNb35zXcSes/GBGUXHJ96cKTI6eJHcJ3hpDy33rj0DhhSdpQXMjBYC&#10;OG4b8MAn8HBWLy0c9Flm6AE89CQgJ6YmlgfI3BsgUdY5Lb2UhTr4UD/5dNZfAGtAQb+yXbyg5V7f&#10;WYLqOsiVdeZane4hDsftTDra7cvULLS+lGaj1ecSSOWiAA5Kbha8OWBXXnllbY/CJ5hRPHucbbnl&#10;lhUMgJnn6KQ141oeeiwvAXNBd9YDYLHA3FIm1hEwU5ayU8YtttiiTpwVOxMEv+6666rrlS5VKioA&#10;BCjcPPUBEcUGPA7KjiaegC03F0ACBmDGdUwQVQ/PyqPvGnBmQsMzbaCdPABUo50SkBRrZHW65r4m&#10;0CSdbAd919pQVgwSWAJC6zTRxzP5aBPoOVtPyiU16ADspAQ1dciBFQfQFlRqgLagJNvo9okEKJZE&#10;UQW8BeaBjTlYnlFmoEPBnO2WIa4lXgbMKBTFpKQSxUu3icUm/tTT01MBgcJzXy+88MI6ouh5Fyzs&#10;lsHVZEnJZ4UADeUkSpsHgEkgTD6dWS/K4Ac4UO7XvOY1FUy5ySb52kUXmCmvrD5I7snB2QFE3UvK&#10;SVlGP1NGXGg8kwk30TWZ4FFKEHTGV9JCg1sNaCX8OvwIAH7glUBnNxA/JuQB6HKHWvS0g7aytv4G&#10;gJJn+O3L1ACtL6XZaPW5BHzhffHFZACZSa2UirIBFUpNicS+Pv7xj5c3vOEN1WoCDIAgFcqZUqUi&#10;U67RsWsqy0g5mx56D6eAOboS8PGMVWHumikfXDztsRSdKSvaCVLODvTx0AWN5Ad9YMeqFPwHOPrJ&#10;mrMVOLr6h+6cCW00k5Z71wkMzuqSCx6ApTKWaZEdK5N1lnx16Wsv23QGXF7Zl7ExNNXz4wEs0fGM&#10;TLVjWgkgA/QAOZM6+FLWfDoxxgWVGqAtKMk2un0iAZaAQPY3Ymseyk6ZKAhwoiSAgTJZygQYbJUD&#10;SKQsl2UpJOWm8MqyKiglF9ZIqeB/FyAAhXJAUnAdAGkPPc+SHuV3n0CCL4fnaR2iCyCTZ3VsJmkK&#10;gzyBe3E7I4dZT74+KKu+w7XkGWDMvsmXhwfl0ECf1SrGxw0EwlzIBGx1Egxdd2lr1wJ7NCRgxeIF&#10;RuMeH1zQDhAmf1avMmKW2pPwIyXffgy49XjMtmqBPvzTAK0PhdlIPbkEUmF8uSX3vvDdL3YqgOcU&#10;Tfzn/PPPry8xATzAoVtHGaNrn/jEJ6rSiNukZZDlugruWgJSLDrzxb4RQClmlpNqa4H4Ayhsh2MU&#10;05m1Amy0KTnrC3CgzKZGGFhg6XFBPcdDKjN6kvKeo5lgBoCBGRcOEKVM1NVnbSeQpvzQUg5dZ9aY&#10;Np3RF8h3Bi45XUOddGWzHh4dyS9artX1PgVxQgnffkwAmnluQA2v+NJ3PLKcDWKQ65x8ahegcXcX&#10;ZGqAtiCl22hXCaSy5Jc8FdZDyiSlIrmnPEYXuZgAhzIkDZaDhBbLyYtMJKN5lDSV03PXDlYK5UPD&#10;/DIjmSwW9C+99NLatvYpMQWltCwyo5km12oTD10egSOwEQ+yWJyimjqR7lS2jac8tG/yq5f1oqkM&#10;sLElOFrqKuPAvza5xOJOl112Wc1TR1ll8KNcysQZ3+JynplAy301IswKBTrpRnuePKIlyUtaVj4Y&#10;DJAnadM14P/hD39Y2zVIYFTW4Acg5YYKDST/zvmDAhitnxUnzKT9vk4N0Ppaoo3e/yMBSufL3f0C&#10;d69VSOXyK28qhpn9FBEQUaZUXEpFKd7+9rdXwFGPtZBKnsqpvLoU1LWjp6enujzcUsukuLDKAFDA&#10;xNKinKybfFO5egBJmeTDPeDjPo0ZM6aChlFJZdHBg7ISfh3y1ltvvToSmDwa5PCmJZYPPrI8nuUZ&#10;sGDJiX8l0Kibh74DYffa3jwGLIzWAkLuMx6MmLJAM26WfGVbKXc8umZFKbP99ttXC5kb6QcAWOEB&#10;SAoDKCsmZlkW0MeD2BkrWTn3kmvyMnpLrn5ctLWgUgO0BSXZRvc/JEDhMqUCUgopld6i6YsvvriM&#10;HTu2WhJ+9VkYyrkGONxF2/5wNYGKmA2FoYToaMdBkVgH6gIe1o8YGIvMlA+TPimXusoCLApn91oK&#10;nKCVFg06qZxAi5VlugfrCo9AVnt4SF7004EWYDKtIftuRcE111xTgSzrZZvaMZFVGxdccEFtF128&#10;JH38AEHgpW3TVIAGtxiY6Q++9JflCPiUVU9yzms0XXOZAen73ve+ShM/BhEk9FjB+osO2vZ9Y3Gi&#10;zXIzSowW+aurH+6dWY4AOlO2nfd9dW6A1leSbHSeVAK+1N3kC+8LnYrk7NfddAnLlNxTGgdlAGZA&#10;QtzLhow5+VWe55QtaboHEOqgA8wE/1kqVhWcHW8zFxwHSupRPO4i68aaTKDAmkFPQiOvAah6yjpz&#10;49Tn4iWIoZlJHhDikrL80ALKeBEfTKVOkBNDMysfOABLU1TUkbSTgKa8fADUE1YnoHRthBHoSGTA&#10;auQeagfvknru80BL4o5q39QUgwH6ZxoG6wv4ssq8bxQ4suI8Mxjg7MdC7IzF61ofs2/OQBGgZfws&#10;n9WG+/hPA7Q+Fmgj9/9KIL/AqbhK5DWlpzCf//zn63pJVpNffwoIlPz6q//Wt7617LDDDjVILe6k&#10;nnxKQtlYJpQY+KgnCbr3hMKzWE4//fRq7VBcNNFXn4tGgR2ACR00KL42EjABCnBkxXnGUgF83C7P&#10;sk6CjTLyzeEyVcE9wLg6JrZaogQ48Ss5i0exyqxWAOTe7amMhA/1k7Yza1MwnhWnL2KOgBqg4EUs&#10;Cw0uvHt19BcdZ+UkbeU1XnfbbbdqnSnjh8O8Na4/IDPgIRaGpsESsT3yZ9WxlPUj29CmayAMFAG6&#10;dpIPzxZEaoC2IKTaaP6HBFKJ8kvs3hceIIhnnXnmmdWSADaUkhKwEAAPQNl9991rQFn9HEFzzdUC&#10;KABNWUAm38Fy4J6aV8YyE6tSHm0AIVFOwW+xLcoGGNDBHysDPQpPUQGZMqYucK0AkPoJeuok8Diz&#10;1LhjwEzSLxaMWJSBia4ll2CmLKtPHAr/eNA2YHRowyGNfnwOHTBhHZGB/pEXC4+1mwvxE0TU89yP&#10;BvmnBcy681mYawe08caqJStvVMcPS88Pjb4ZCOBuAlV8WS0hTpefn3a0iXfWnMEVn4WkXUk/fE59&#10;nRqg9bVEG72nlIAvMgUU3zGZVaCZWyLPF50SiA9RCC/9tRMssAEmEiWiMBSP+6YOJZXUYdmgR8nO&#10;Ouus6s6yvihtAh7LjKIBM2XVTwAFMOhrE4hxrSg9S4W1B0SBGT4oqLJ4cJ1ghi4LRkowM4PePDBA&#10;pSxwARKsLGAGGLiNgAkdvGrD4Z5MAI7n3Ez5wAy/+Mv2AafF+O6lBA/3+qOfCU5AyI8EMBPnIz8j&#10;q9qRb0Di8ssvn70MDIhxS1m/kjmCuTkA6xafEt59PoCMG03+El4kzxdEaoC2IKTaaFYJpCJ1v8SU&#10;nwUhPmRxOVeF22JAgMICFmUorReNADMAYEQQnQQPCsGFc2bNSRQWYDhTMnukcY8oO1BJBe8JN5SL&#10;ycUCTpROGYCjDKsHL5Q9Y1pifPhWFg8OZZ0lvFFgR8bM5GuX1YU24GT1qJdlAR/XzrIk89H0G01g&#10;pW/oKo8f9YGr+Bo6XFdgpv/A0QF0Abm67rWTdNJiQl99/SNDAyw5pQKYcRFZbwYkrrjiiurOkg+w&#10;MtGWWyz5TIxI6xtrFqBJ+JXwzJoDvslDfbAA/zRAW4DCXZxIUzxf2m7K+zxTJPEy74K0DIfFRRmB&#10;GcuBIgA0Sm2kDehQWOUoU4KHa8qaLqY23bMe0KLQLAsJLaBCmdHvCTADkmI6rDRLj9DjClJi4EnR&#10;PVOWxYRnbQEUQKOvkjOe9A8N9bmZaEvAIsEMcLL4lFUPv8AMONkeKC0zAJRtoK2cs/bR5moCIzEy&#10;YK1/ErpcQxORAYz+Jijqt4Os0cKXe9fqAzOgCoD8IKBvQOH444+vNFlXeAem5v6hw3ozNw6oumf9&#10;Jh/O+ggEDaD4EUiZZf/du+7r1ACtryW6mNPrflHzS5wiEVT+TLyJya8+RaV0FAGYuU430PpBcSYW&#10;C6uI4gGMVIakh4YDCAIicR5uLDdUvjqU13PKzVoYM2ZMtaBYGZQZYJpkm9YFV4vFYhTSjHggRTHR&#10;y/5QfNcUHzCw6ACOtZ6AQcK3uJ2gOhcPUCmLT22YZmGOF561jSY6yuBbn11rR9vK44urKECvDgBX&#10;xgGQ031HCw1n/VYfSCsH3D0DQp4Z2WWp6iP5Ay5A5S3yLDDuPx6U42pytX0ODkCMpjpoSSkj+WNC&#10;1gBN+93+KLcgwAzdBmik0FKfSSC/qPnFRlge68FIIzCTfMEpAiBwLY70zne+s4JOT1hGLIAEM8Ch&#10;DJpoURZnIOhsqoIlPmI9AIoCoa180hfENnXAyCC3imUkdgc0gY1y6lBsiixfm8BWG45sX76kHcCi&#10;rom4QJhiA1SDEQALmAEQ9dUT32N5yhN/AlAANy2z7Juz9tCze0iCmR8FfQRQEhmMi4nFJiLrD17U&#10;w5u66MjTPl61o45rPBvs0Gd5LDuf07HHHltp4ks+MGXVsjKBpAELoIquPqGpTW1JrgEfy4/7KuUz&#10;fCzI1ABtQUp3MaPti5yK65xfXgpoC2tupjJSWjcUj7X0rne9q8ZnWE3qJSApT2mSbiqGM+vLSB6r&#10;jEWFpvLO6KrDEhH3YZ1RXvE6Cmh0FXBRUIfyQMKUEO1RVsqcYKQ9+ejLcwYYAA8w9AQIS2KC4mEs&#10;sQQXdZXVN8F31+Z06aP67vGqnDParrUPSMhH8J81a+AE0HiOb+BpYb02gWfSwqsyXTDDtzz9B+qA&#10;ikWJB+DLIrWCgixZZmTCxUzLLOVrQACPPlfJdfesD/j2I6IP+VwZz7JsXteMPvrTAK2PBLm4k+l+&#10;OfM6lYqiHHPMMVUBKB3FkCikgLG5T1yTdIMoQYIJpaeEaFKwBCrKbd8wo3ncOmUclDaViDVEIcV+&#10;BPfds/oorIQXdaRsg/LhCw38Z7uupVRO7egHkAQKwJWFBCRZXcmPesoCM26be6shlNcGAMqkb5lc&#10;o2H6hBUFAEf5dB3xJe4GzMTpgBLa+HN0+4NPhzrK4MVGlWJy3Fb8iROyoPEvT1llWIc5PUX74mFo&#10;GZEF2trRB2e01TMBep999qmutTzPuill2M3rq+sGaH0lycWcji+pL3P3y+qLLKDPOktFoezKUA4T&#10;SXfdddf6S55xLjRYEOkeKetIZXEN5IzmcV8pOgCiVA6KTUFZEVw7gXeBf4FtbiS3Srm0BLWHT0de&#10;a0NKRcx7PEjq41HwvycsM7Evu2Ww7tQBlJ6r5wyoxQXV88b1BGl8KuNIS8q1/ihjjtzVMRGX+81i&#10;Sj6dx4Wbecopp1TXVnm8oZ9JXyT5AEgd1wBxTMS2gHyOCIshsszMr8OruKGJswBYGTxlv5wPO+yw&#10;6i77DIFaykVdsjjwwANrXA4PyUfy5fxEed3n83PdAG1+pNfqzpbAnF9S95QZ8BjV9OVPBXYtMG6B&#10;OeUCLpSRsgA8iiV4jYaDwqgjUS4gZhTOGRBk3QQD7aBr+gQwY2FQWuUpNwBwBjyuM2lfQifbRN91&#10;8q5PDvPGABp+gZnRVTyqi5+so42ddtqp5hmBBFSS59m/7Jv2ATKQsCqCJcmiBBTKeK4e2ViPKm6I&#10;/wQyz7Uvoe1ae3mNNouSq5luo5iZUECubQVIY0J25ugBs6RNDkDVi5yV1xYZkoXEqmN1vvvd766r&#10;Otx3eamFFsKfBmgLQciLWxO+yJSIMhl980UXeM6AvWtxJ2BjKgSloCCUiRVFodHgdiVYeS7JU4ai&#10;U9B87gw8tGlCq0EGcTNgxhVk8QEDwOCMnvISXpM+4FJGXh7y1HHWDiADaK4F9nMOHQWXkm/0udP6&#10;Z4Kv+mh67sh2nfUXOOGDayz4Lw+I6CdA0TegbEmT6RL4ZE1J+Et66rlP2XiOhriWGB63UVnxPvP1&#10;0GK5+XzILIP5+qPd5Itra25f0k8wM1gAZFl173//+2eP9Ga/tL+wUgO0hSXpxaSd7pcYMFF2CpBK&#10;QMkpD6VipcmnxBSQQnUVlMgoE+VXLq0RgMiqA5SZR/GUk++5+BALAzAAM0k7yUcCCqV3LXmW+e4B&#10;UB74k8ymzxFHgXoAgwfKnVYUqw1QcxmBAjBTH230MqlHXgnonmWMTJkEE/VSPlxWo7kAinzV9wzv&#10;UvKJlv56zp23FlaQnszlm8dmvl4CI7AE1NxMn4365AeoJKEDgy9GlLNt+cBMPJN7b+MAYQQp+dLW&#10;wkwN0BamtAdwWxTK0f0CA6dczpTPKD2FUM5BAR2UW5wryyfIKKOOpJzpFhLLa1zEkYCXxLpDFwiM&#10;CZeJMlqmRCHlpaKjC1QBTSp9ggE6yY+8rJN9AmSC9Fw9QJmAA5AoMHDEv0ECrp22zbaXn7S1iYek&#10;KR8/8shAX53zSJDkEnLdDRAAbSCCRtJWH8/Jh3sHMGMlmrICLAEX95vrCJzQ98MA6FhYRj/J0nl0&#10;TOI1oMMiZhUahOFK6pd2gDY+uLCHH354tbjJxLP8vJOnKoCF8KcB2kIQ8uLQhC+xo5soGwXqpvyi&#10;J3Dkl19ZCppBaXUotecUU3lgxgVjLVBQeRZPS6ZjABsHd9B0BspGwdBOxUefVWFk1DP8OBK80Eqe&#10;sl3PKC/aYoKWQQEVii/hm7WEB6Bn3y8xPqBnHhb6kjOayufhHh/A2JH3gAbQsfbspAGAgAs+gKb6&#10;XZ7dA8uUo7ro7r333nXairIsYBaZnULIED/AjEUmZsZCQ6cnBjrEH02w9fkZlTUA48cDmCmDD3VZ&#10;Zt60ZZBBe5m0py9zfify+YI6N0BbUJJdzOhSjgSC7DpAyikAlMChHKUDAJRFXtajECwKypD5WYeC&#10;AyNWBTCxPTQAUZY1RrkAArCS0Nd+AlnGeYAcFzTr4ifbc+72w736LBuulMmkrD59Yn0m3+oAnlyX&#10;aZ2qkUnAlrG7lIn+6Esm1/qdB54BgbM+maBr54xcFA/MtJvWpbLaT7dVPbTIwtQJMTFyNgJrqoX5&#10;d9xkPwxkBKSAkp1nyVebVg74QdB3fXGQeYKZOvprkrLNA7ShXfLCmwNfz0T6t2SfidZbmwNGAr7E&#10;kjMFk3ypc7QrwcHZAVgcLJhUAkrkSGWgtBQ+z+PCxaSoylM+Spiz843WcSMpNvp4cFbWiB5gcS0P&#10;DcqqTJbDb+Zl+/LU4UKKBQIVit21Oik594xFo4wBCGf8seDQRw9vwEwbzmlBJQAlyCkrzzpNL1IW&#10;MzMAQo7ylEMjeXPONtRLevvuu28FfTI2x4yrymLUd7QAF743j/l/5gKmNSj2aIoN8AZ+LDOAjg6+&#10;9UtfuNTe58BS1iYe5kzyyG9hpgZoC1PaA7itJ/ryUj5xMVYXJXDvTDm4fGIzZsH70rM8UmETkJRP&#10;ZVUmlUk+YOEqoY0Oi0k9Sqesdlhu2mdNaE9+Wi8+igQ8dYAEoEqABCKSZ6wtk1hZeayaBDyApTxX&#10;jQuXs/WBA1qp5K7xnPyh6xkgkI+eM96yPXP3DCbITwDyPON1yjnQVIYcJODjlX4GL0x/AWLAbFz8&#10;GIg7qg/cgRgwMwkWyJFfjt7qh76x6HxW+NMW+ZOhlRcf/vCHq5upbn72nnXTnPfdZwvqugHagpLs&#10;Yko3lVj3KYLAsmkUlIRCUCgAAwAEurlplFF8hyUmNkNBgVQqrLM8ykuBAAarS556rCTX2gZkpj2g&#10;Q7nRyZUB2gGCCW74Q1PCF0sMUI4L5UfLc2c0gIoyeHGm8MqyzEx/MOIJQNHzXF0KDczki7+xeIAS&#10;Xp09zyMtK+BpIMGcNWX0lzWlHPk4J194UyaB3rw+biAQF+ez8F3MLMGd3CWucE7fwAt+WWZATl/8&#10;uIgVski1px2ycyY/YMYySz6UWVTSwh1TXVR63fjocwnkFz8J+/JTFm4N0JKUcVBMFhAFN2KY0zUA&#10;kANYJEApn9eUqqenpw4OUHQWHQBQHtBIYmOsJtaIZ2JuFE9digtglMUf8GGZsbooKiBUHoAo45m2&#10;1U3gc0aPtQakgB+XDoAmD2l5qW/00FpIbhw6wBgAOfQBIDnQVCbBTDl0uq4ynpXDQ8obDfIEUJYq&#10;6bcBCYMIznjQlj4pC7RM4QDe6JAdywygia0BMWBon7MEUvwpSz4HHHBAdTeTjyr0RehPs9AWoQ+j&#10;P7NC2brJvcAza4D7Q9HSfaGAFNWoHcuHUrG4KA3rKQGK0kryKaVRToDnnvI5XAMdZ5YJAJHGBdBw&#10;uYCCOvJZhcBLeTyoQ+FZkQ7AlG0DPyAlAC6grj8OQAakgbARVuX1k4J77qxN1hB+rIUEDGgkgAE2&#10;5RK0lMcbMDPXyz1w7A48uCcPPDurjw5+jDCOiakq2jSCKfaWVqX+6YsdMoCZEWCyBuyeWeNqEIAV&#10;x5IVizQIwHrWZoK0duxRZwoI/vQVH45FKQ0Kxv7zm7gocdd46VcSmPOrRPkonmkHn/vc5+oblwAY&#10;UKFMnlFy+3CZ9Mk1ZQUAiLQ8gAILAbg4qyfoTnkpk3uAlS4mKyeBzrO0fqxYwA8wy3Y9Myhh1YI2&#10;KbPtqyk9HoEZKxD46psDP4CEJZN5lB5NCd9cNrEpQAMk7BsmaVubzupwWfHESjVjn2XkObB1JH39&#10;VEdZ9VwDFaOTm2yySb0GxlYtAHL1lEFDMiLMRSRn8geU6ouFmWYClA0C+IEx1805QYsMyeazn/1s&#10;XdbkhwV9aVEDs8pTMNcArX487c/8SuCJvkryWANmpR999NFVeQECi4BCeO6gNBlg5wJxAblFzpSL&#10;MlMuFly6YZQbgLAeKKlYGjBxrU1Wj2sjjyaTqq9NdbimwAmgmXZgciiAEfzXJgslJ54CB1ZO9g/Y&#10;uXckmDmzuFhj+BbL0k8756a7l0CUfOMn3cN0jfUz3eIEMOUloIkHZ/z6AdA/fRP8B+TKOpJXMT6u&#10;KNlqX3ntAsMEM/G/XDnAuvNc2w4Ay838+Mc/PjtGSIYJZtrJ6/n9/vRF/eZy9oUUG40qgSf7YlNs&#10;Cghwvv71r8+2WChmKiulZ/VQbIFsyibWA3gAUCooZVePsqHLOqPQ3D9uFrDjDrLUBLiV125aK/lR&#10;eQYo0bI3mekiFJeLjBYrMJU666aio4knLlzG3AAyS4c7ajqJ+B0eJFZNtqW/QAJtE1cBPXfU8wRJ&#10;dTwnT/wlaGhXORYXF5I1CXi58nhTVh113XMlWb7caXmA2NkPhvife7IG4kBNTDP7qE285vpMAxvJ&#10;R/dz7l7j+5lODdCe6U9ggLfvC08RWEN2kODGGX27OrbFAQapiGlVUDLu4bhwnQCLqQX2NGONAAJK&#10;qyw6lJsVZkkOC4NrS7kBEOVHWxk8dJUdPw5WIkBEwxQJi+VNoM0thtQFAFkeHbS5k/gxsOEZNw6Q&#10;Ao58qQoXEEijIbGO8JDAAjwE7lmc8oEZflNeykvoS55xhVl+wNRCcXLK52i4Vl9dYGagQNxRPr4d&#10;5AbM9J3lqg94NU2E7MgWDUlfPvKRj1SQd5/5rhfVNGRspEWVucbXwJBAKgJLpSdGKR12wxD3otAs&#10;KkqXlphrCs5KEldyAAZWggMIATfgRylt8kgpKScgS1cwQUH7aAKT5IVkXSeQAh8xJpZW1vcMkEjO&#10;aAios5DwDECVBRricKwzbh9eJP3Js7aADv6AuXeRis9J+MqjZsSf5E2+toEQa4k7y5q0gkA+mlJe&#10;q8eNTpdSfUDmjHc/Dn5cxMm456wze6E5q5t8cJ9tyukHhRz6S2oWWn/5pPo5n6ksAIP1wKUEAnZ3&#10;sFbQwcqhPMArlRAACJoDK+5RrjlMq0getwsgUUagoy1pznu0k48EOIAADIzEcuNylNNz+eoALXE6&#10;009YOFxb7XJ5lQNcRnEBsIGFBGa8A2191Qe0WafmmOmrpA18Jmg4O4CxeBd+xcGMlgJOvKgjP/uA&#10;TtYjO26zwZXsK/rosSyBNtmy0FjIp556anXNPUdXfW18Jl5mw8JLwNRGf0gN0PrDpzQAeKR8FExy&#10;FoDntuW+ZUbcKLuD6wMsKF2CCmuCW8T6MWInkM8aSksjFTzbUC/bcqaYjgQPSq2s0VKWCz5SqRNc&#10;0JAHHIxYuhYXE7NjbbrnopoSIp+VIwE0YAT8uIncYRaduV1nn3125QNtR8olz/hjgeKLFbr99ttX&#10;sAVE8smGZae8dvRDwjN56YuyeMOD58pyH8k7y2r7G9/4Rp3aQtasXfyib0faPfbYo7anruSccqkZ&#10;i+ifNm1jEf1gBhJbqRQJNvomL8HFvWvBce6YKQyW61DKrgtJwSkfK88h2K9ON6Gb7XSvWR4JaJQ8&#10;wcq5J1xglp9gPjCQl1aZe+6eOkDLwAXrEKDJByosNhakPmgHsAAfLii3FPAaeLDTK9pooZ9ywT+e&#10;HWl5AkkbLQJE4K+852gDddMrWIRARj5ZsSKV5xIDtnymX6y8bEcf9txzzxorxAPw5IaSp911jUar&#10;n/w59wcw079modWPuf1ZkBKgcJQ9k3tHujMUxj0l2n333asl8ZWvfKW6ZoCBpZEHMKDUaaVQNCCh&#10;vuSciug+rxNAUjGVyzrACRhoS3l8KScA79qUCHPJxPJYa0ZexZaAF1dS+8DWAYCB0ugYIGDJiRGy&#10;zGyZDfzIQXkp28/+Ay6uKCDceeed6zrXdAFrhfiDn54AYPE0I7WsQm3iXz6LkRyVU9cKAC6+drXH&#10;Jf7CF75Q3U19ZJFxl8mTi3nwwQfPnpysDjqS65RdzVhE/zRAW0Q/mIHGFmVIxdW3BBrXCS6URmJN&#10;2P2UgovxsMokoJTWVdKbk2aChHO2kXnoy+sCinvWDVADOEAACInvacO8LODqjA/PWG3AxLQNACKA&#10;jg6gBWaC8kZoTarlQnuZCdradczJl/aBKUsJTW4mQMR3ykQdoO6MDzJiIYrLaRff+ABs+HbIA2bq&#10;uAd+n//856t1h08WGcsMmClnXzN0lZWAmbr4SBnWB4vwnwZoi/CHM9BY6ypF9zr7KS8ViLLaAofF&#10;wgWlnJS7C0pJI+vkvTOlzLLoK+PeM4d7ZSgtoDB66FCGhWRybS5HMkUCUOCFNaP88ccfX0Fn7Nix&#10;NQiPP8ACsFhzAM3MffPMgIcYFTBOHvHkGpgBIs/N+jdIAhDRUR6frtPCVMc93vEEXLNv8h3KOMQZ&#10;sx0joyeddFKd+5ajy2Jm+iK29rGPfaxOW8EPepnQ6U+pAVp/+rQGOK+pPBTKtdG6/fffv17b5JDS&#10;AyCKninL5r2zuukqUfBUUOcsr4yD5WQUEogAp9Il6gAAQABJREFUs6Q9LubBcSdZNSwYYJa0uJam&#10;j5g8672YJgCzdIAM988aUiBohxH53Dp0E2SzbSDo8AyYoZMxPLxoDz318A1s5HnmAKCe62sCHt7c&#10;K2tUUzIg4eUmJ5xwQs3XHosUH8DUGk0Tn9VDV3v9NTVA66+f3ADlm5JJFJiCmU5hI0GKxyqSlPH8&#10;8ZvZ1926CT69hf6zjrroUV4unkC4ewBF2cWZAIJBAG6gBDBS0YGIe2BoPpgBAZZbT8SwAJ2Ym+13&#10;WFAJZmhoN3kEZK4d3sZklBf4oYsvCS+eJ6jpk+fy8JJn5ROI8O1ajM9Z+xabn3baabPbR8egijM3&#10;U/8BHP6yj5WBfvinAVo//NAWJ5aBGsuMCydR4lS8EQFCg4fEfv6TYrF7KG8XMChzJnW6idI7gIPR&#10;TWBitJQys3Byxw5gQNElz9CXkgdAI84H+Fh0RjPxa34XsGPVJSh162obmADBfLM79y9BiRsISIG5&#10;DTBNV5HQyoRe9jf7qm0xtdwK3LW1pF/84hf/Y3qGeJ32bQS5yy671OkaSSvp99dz/7Ut+6vEG99P&#10;KIFU+NDS2c8BB3AwKmekEBDIGz4s4k5L9K6HnBlKztpJyyLBBpGk6ZwKqyw6wMEIoNFElhQQUQYI&#10;ADRxJrEvbluOfiZt56QP9AAJ4OOesu7cA8suAOFP2w7tsORMljWnTvsARh3z7dDiepqCwe3VHtBS&#10;Dx33yUvG7bQpD6/6pW0DEscdd1xdIoWmvuUAi9Fk7xwwWXcgpWahDaRPs5/2JeBmtoJW4Il+UM5b&#10;A8xM8rRPGIWkvIMDS6bPmFnBZpttti7LLrNsuSCskAfujy22Q9lnzAiXjBxC+WcnABA3wIBCi83Z&#10;feK9731vnVDLZQQoaSGxBvEBHHJRvYXkyjhYZpIyEgtSQj+tr7xHU19YfuoCHoCTW/coJ9+IY09P&#10;TwUxI42AkmUG4PCMBtradE662nSNVy6zCbHKW5s6duzYOrCh7QQz5XfcccdyxBFHVNDUfpV50B8I&#10;qQHaQPgU+0EfUvkpZiZA5n9oayiVXJZHL5gJrP/3oYeU717yvQpe06eFBTUzrLFAtI3WW728NcBs&#10;p113K8uvvEoZPbqnnPClL5cHI/g9bfKUMn1avjov6CI7y7k32L3G6quWl2+wYQ3Cm08GBIABsHQA&#10;i7TWVOU6ikcBHVM3TNtIi1CeIxNgcUgJNOgBMbS5lRbAAzNtK0MewIxFZmAAPZNxTZ6VnxZV0iPH&#10;jKOpK1/8D8iaN8eyNIn3yCOPrG4mMPPMWWIVGgTQnpSfS70ZAH/aSoEB8CEu6l1ICyCVx5kiSkCt&#10;YlqADjCT/hUW08c/cng5PUbmRo4YGfGxWFw9PXbPeGxw2Wyjl5T3vme38qpXbFCWe9ZzysjnvKj8&#10;9W93lF1227PGsaZPm14mP9q7TjIgrNKOxsqwoYPLCsstXZ610orlXfvsV14WgwGACTiw2ACJibNA&#10;Io/kE6/iYWbmWwhvDzOWUzepI2Ufu8/UNw3FDH4H0AF8ygIbgwGbbrpplYmpHmjjS0q6SU8ddeUn&#10;WAJd92hweQGWnTj0j+sJUB0mznohsGVQKf+kO2c7md/fzs1C62+fWD/lt6voqUy9edzNakSxz8p9&#10;4Toe/enPlHPjTd1LLTWqKqQ4Wfwv6666Qtlnj3eUTTd+ZRk6JOJgU+PN7HfdWWNFDz08PlzR3qkM&#10;bKQh8CWUvwzqnenOHX3RC15YXrzqi8uSI3pfwstq4i7aC8weYQ4jlICCggMEQIdPsSbbH5mhb22m&#10;HV6NZBrlBHTd/nGPxd9YZOJx3FuAhgbwSUBCH3hxQVlil19+ebUAtQ2A0Ey6ZIYXz9CQkkegZWKs&#10;gQ0vMAFmLDL56mlPrA7QKZe0K5HH6eR1fz83C62/f4L9hH/KSLkoISV17k3gh402pDwcLtbJJ32l&#10;fPHYYwKcppdpU6eVGMQsk6dMLas9f6XykYPeVbbY9DVlmQC6xwZFHGnIiPLz391QPvzJo8q/7n2g&#10;TAtAmzo53r8ZCizN0tbgAIbHxJ2GlOc9Z6U61+s1r90kdtZ4XrWO8JJTM3p6euq1SagAAb+UHyC4&#10;B1KWFZl4KyYl9gbQgJu9/JWxNEqQP5dICf4DODTQSlByjz4LDV3yAIzylZHkAd0EJfdoSNxkfFup&#10;YK2mAYn99tuvzn0DeOmW6p+F9Z/4xCfKmDFjKo/ZdoLlvz+LSrpf/2kWWr/++PoP86mIOE4F+rdC&#10;DSmPPPRAOe3Ur5UTv3xiuJYx4heu4/DQ3QlTppd1Rj+vHPiePcrWW25WRg7jqk2rJt2d99xbLrn8&#10;R+WOu/5VhgxfIgBt2uMOrDYYaGHhzAz3LECAtXLnXXfXXV5f/OLVI4a0crXEAAqLDABYzpQp42l5&#10;rxy3U7AeIIhbWasJuFg/plioo58AjFsJmPAAeFhjntnmKIEJHeDjubopF+US1PJHQJ5rvKb1ZYcQ&#10;cTdAaI4ei1HbYoBooc/qtEkjd1Q9CR18KVNl9Ph19rU/nxug9edPr5/xnpYBtlOhAnrKgwFmJx13&#10;fDn5lFPLpMmTqkIuyd2bES/+XbqUgw/Ys2yx2WvLkhEHmxVgNytiag+On1zO+tal5dwLvxdTOGIv&#10;/ynTymMxaFDpVvrRRpyXWNIWOwGCg8SeZpSb/nJzOT92ih0W0z7EzpIngAHUAF+CAVpdYHEP1Lic&#10;CT6ACFixxIANsFAnwQK4CMBzPwX7s4zn3fbc48EZTW0p6x5Nz/AKSNHHu7eXm/t27LHHzh4JBo7J&#10;Q09YnGJmRmoTzNB1KCPltbO2+ntqgNbfP8F+wH8qSyqM+0wPRAzp7LPPLSd/9dRQ8KllariXI5bo&#10;nSe2xPTHykGHHFC2GPPKssLSEROaGpsbRt3Jcf7tH/8UFskfypAAqakBACbWVgQL0qg7RkSsjGXl&#10;etiw4eHCxuBCWGy/+e1vyv0P3F/nYRl1FEdTDlgAINcABHAAHcqfQIRvecAlwcY1UMszq00ZdF1b&#10;F3p1bIukjDoJnmglWHmmDoutKx/Psw5Q0gaaLLNxMZnXHD3TWpQDZmi7Rs9Ip7hfgpn20HJkUlbK&#10;zyjz++u5AVp//eT6Ed+pQHMqza233lZOPvmUOmfK/LEJj04qI8PPnBnANm3m4PLRQ/Ytb3nz5mXZ&#10;EQEWU2IJUsTNJgco3XjLP8s5F/+o/DTiZysss1SZCKim91o1g0xUizRqxBIRe5tWNo240c+vuy6s&#10;ngBK7liAzNCIq5mwa33j6NGja9DeSKPF6JIAfVpqCQCAxJFJXwBegoxnwERdtAwAAAvrQK+44oqa&#10;nxaXekk/6WpHfffKJT3tyNeOesCMZWbrcZYZ2sArwSzjZ147Zz819VLuzlJ+HtkXbSWwZV5/PbdB&#10;gf76yS1ifKfSPBFb+cw5rwXev/Slk8rXTvtaTKkYGm7ng2WpAK6Jk6eW54waFlMz3ll2fNvW5TnL&#10;L1MGBRgJ9E8Od/Cvt91dTjrr4vLt7/+krLxC7LA6KfZKmx4AEe5maKqNu8ryy9lFYlJ55ateHcHw&#10;sQFe42I96MHVXRRjovysMUpsPtgHPvCB2dtN4wuwUXqgg99UdoAiAQBJGc8AEFBxAB8jlybHAjYv&#10;cAEy8pXNuu4NLLAGuZjygY9rSVn0tOEsicvZQQN/1l8CZYMD2tOG9ZlcYttnm2DLDcazthaX1Cy0&#10;xeWTXsD9nPNXf87mEsicb499wk756inltNgnLCI3MSDwSFkqYloTw0J74XOWKx84YK+y7VabluUD&#10;2GbNmBL+UMTAwqq6675HynmX/Kicf+mV5bkrLR8W3ZQAAm80ijlbg8J1ClAQMxsawDA8jJH99z+g&#10;vDYA4LUbv7auuTz4oIPLPffeXRUfqAEBAXWbGgqomz1vHzTJxF6ggt8ENX10DXy6192+AhDAY2Is&#10;wAIygFFKOuoDGffczKSZVpt74KZ9Fp+2xODMHxOHM2JpVNMzYAak9QU4jh07tuy9996VB3S6n4t7&#10;qZtXMwbQn/bWpwH0YS6qXekq0AMRxD41gOwr//OVGJWcHtMsYkugMKziVSRllRVHlgMPeFd5+zZb&#10;leWWDgtqZixjmhWz8cMguvfBR8tPfv6HcsZ53y2Dh8ZSnilhPcW/Gs8KUJSGDx8W1tkKVbE/9amx&#10;scRnp7JUAMqQsKDWXHONssZaa5Zbbr6lghWgAQCsH2Bhqx/TL8S7WFe2EzIimfE09PWj2xfABHS6&#10;R5YDMKzATOolcOHZaClrTD7w6sboAFXWx59pIGJ9QPKDH/xgfX+mOmiw0LSDts0bWWYANcErQbnL&#10;d/c6+Rso5wZoA+WTXIT7kco1YfyEcl7shW8PsQcejLWXwfOgWTPKksMHlectP6Lsu/fuZfvtti7L&#10;B5jNipjY4ACMmTMHRYzssXL+JT8sF1x2bbnj3gfL1ACEIcNiOVGcq6sZhsewWLC+wgorVnfSdkPv&#10;fvc+9b6CSCj70LCIVo2F5quu+uK6l745ZIBA4B6w2PnCGs6cWGu6gzleQA0ASdkPIAHMgE2Ckeuu&#10;68lSY3Epm2DGKlOvgnCcJXndMsBMHt5cm6PGMhsXAwA2YfRyYa6kPc4804azmJkF564TaGsDnT/4&#10;GMhgVuUZJurYTp/bZZPAfEmA0neVJkFgWlhDV17543gBx1Hllr/9rVog0wO0hoZ5NjJCRHvttlPZ&#10;8R3xpvTlRpTBMZ9MzCxmaJTAsvLnW+8qx596VvntjX8vo8IimRku6NSIq82YzpUTxxpUVgwwu/fe&#10;e8o737lzjYn1vuQDaKQSR3A93Nae0aPrDq2C9ZYJsYQAgHWTQM0LT6zZtCWQHWzN9TJFIoPuLKK0&#10;oBLQnBOYAFxaXikHz6S8B2BZHgimzLiO8lmPrEaH/dqsH7Vv2aWXXlqtNbwrAxjNfzvqqKPK29/+&#10;9tmWWretvM423A/k1GJoA/nTfQb6lkqraSGbVKQ/xDY4J5x4YrkhYkCjQnEp/WDWSSwaf+Ur1ivb&#10;vmWr8uyVlimzYjRzVoxyVidy0PDyz389WE49++Ly11vvLM9acbkyKYDRKgJghn60UJYJq+SRRx4q&#10;a62xVtl9t91iJv/o+iygrj7nmuKjLlCPWJtF3Kwd7+H89re/XZ8BGfEoQMFq87o5E20333zzChaA&#10;BZDpn4NlZKmROmgDFzQkAMmCYqUpK5/rqk4CWYKasqwxZ+AGEC1P4mYqk5NmvbcU+HIzlTe9xGgn&#10;oNtss81qPXxI+Rk4d/O617XgAPzTXM4B+KE+M13qVabetkOR4iJC+aFcg8s/YpTxS7Ev14Wxzc+I&#10;UNgZ3Mn6PNZnvnS1csDeO5WXr7N2GcQyC6UPzeeLlbsferQc9/VvlbO/c3nEwWL6QSgoIAQe2drQ&#10;iJsNCcVfZull6lZDb93urVW5AV1AD+32P5KZ85EX1hxFN7oJOIAU0ABAAARtzwEbN8/r9LzI2ATW&#10;dFEBg2s0TKOwXhM4mqphEi3LDphxV9EEVoCKdQfYMl4G3NJVtVGkNrm6aCiTYGa32QRMdQAjy8zW&#10;St6Qjjae5gSyBLRufpVEr0BcDrjUpm0MuI/0mepQb0woNCsYiH3JAkCGBpD8fdw/yzGf/2w54xtf&#10;r9ZJaHpVztD0stG6a5ZDDtijjHn1K6Js1A/FtxJgUEyCveO+h8uRXziunHfFryLQH++ljJGBSbE1&#10;UO9KAX2cVcEAIHAvP/rRj5Ydd9ixjFyqd4fZJ5ICzmAb5Xck2JiqYXIqa81oJ5oABHgAAwDi3oAB&#10;UAJkrCOBeuskgVomdCX1uK8ATAKA4ltWGeTIJHBWXkxMH0zzAGSSWB5XMnerBZASXrR/5pln1t1u&#10;lUcjQavbfq2wmP1pFtpi9oEvuO5WM6iXfFhl5rfec+995eyzziynnnZq77KkACWB/Jmh86usNKoc&#10;sNcuZctNNw6rLQAgRjSB1KzBw8pDk2aW8793Zfn6+d8NAFk6wGRGTKi1H1qAXRCGGUYuARLwMQhg&#10;K2lWDmsolXvOviaHCQDOaIhV2fGC1eOaRSamhla6gsqZ42X/NK+ns9XQL37xixpby8Xoymg722dx&#10;eeZwjVcjkGiKycm30J1Fp131gZ3JsqwvAwDZH2egJs5nekmuAEgA09dsN89z9n9xuG8W2uLwKS+E&#10;PvbaJaFU0CaU+tGYU3bRBReWIz5xRHk4Js3OmDq5WlnTA81GxFyxg9/9zvKe3XYoz15+qViIHqsA&#10;TIwNMJs8c3i55tfXlyOOPjFGQh8JiySmdlinGZZbtVEClbixg6MN1onZ8PbM7x0E6OXiqRT6iUAg&#10;RcTNs903i805EzDKlEDIWgJEJrvaa8yW2awtLmPXast6eQZMAI27m3TNKwOQ9lu76qqr6qTZtL7U&#10;U4eF98lPfrK+3g94z9mPBL+n6n/yMRDPDdAG4qe6kPsERlhd4mIssymxwPx7l3y3fDxm6f8r9iuz&#10;n5mlRyyQmbGR487bvbEc+l97l9ErLx+jmV5wEttfDx4eM9GGl9/deFs54nMnhKsas/WD5qRJMUjA&#10;Ogna9jTrBRMhtqF1KyBBcZsmpnI7U+inUuosR1SuHfhz5gqKn5133nl1cCBf0AJg0AUuykpATX5a&#10;YUCqp6enjowCOPugsaq4nA5JGwYegKdZ/6w9IGYyLwuNm4p+8qM9MTpgtlsMerD20JDw4zr7272u&#10;BRazPw3QFrMPfEF1F+CYnDB1yuRy3U+vKR/80CFVQS0anxbu4vBAuimx68WbN92oHHbQAWW9NXrK&#10;kJnx8t0Y0ZwRSvnY8GXK7feMLx/8yGfLDTfdHKARSh9vc2KZUV1WWahtnF3Ha9rGjCkfO+LjZZPY&#10;uifBJZX6qfrIkkmwAABZf856pkfYQdaLju13BoSAlyC8mBowS2Dp1sWHMsDNVAx1tNFtBw+A02FF&#10;gSOTuuJ32pOMyh500EEVwNFL0Mq2tdess17pNUDrlUP7Ox8SqIAT9WdGjOxXP7+2fPgDB5WbYsrD&#10;jACLR0Mpl4hJsDMDAF613mrliEMOjMGAtcMWiwXlMaoZEa8yY8gS5YGpw8r7D/90+dXv/lCVc1K4&#10;rOgBsFmzIjYVgGCX2sdmTitjYk/+T8d6xY1iY0OxtASyroL/X93Jcsqom/dPRMf0CDvAcgVNneAW&#10;SkAKYEnAREKHNeWQAF4mtLOt7jnrAjEWnGemZiRPe8cyJm9nMgDBPZWf9dF2n+Asf3FPDdAW92/A&#10;fPQ/lQuJadNmlF+Gsh/yoYPKrQFmj0WQf3xYWCNHLllmhBUyeuVly6c/+qGy5SYblaGPxfY78Xxa&#10;6P2QJZcuM4eNKoceeWy57EdXlckBfILvs2bYHDEAJ7asteOsaRuBgGWjDTcqnxr7qbLFllvUd3Km&#10;4uOhq+hzo9zZjyeycjxz4Mkr5VhqRkLtdmGA4InaMV/MAfQkwJbWXPILhACUMvIMQiQQmv7hRSpe&#10;QLz55pvXZVjKJ39odttVv3vv+eKaGqAtrp/8PPS7qziuHelG/eY3vy2HHXJoLJ6+sS5HGj/hkbDM&#10;4o1HcTx72RHl0PftV962xWvLqIpLsX+Zvf6HLVXKyBXK5T/5Zfnopz5XHpkwsUyYOCnq/3ueGTaH&#10;x260w0PxX/TCVcoxxx5ftthiiwCDhT8nHOCwnnKU02io1QbAyMFFtQMGN1JKGeVZHlcygYvsAFGC&#10;0Zhwow0wWOpkIq+BDuXVzzJotPTkElj434on56U9WcQlQKlSuZwHR1wrMmoA/XOxlvAvt9xcpsey&#10;pAkBTLG5bMwJC+ts4tRy4Lt2L28as3FZOvYoK49Ni5hZuI6DYyfZQUuWa3/22/K5/+9L8Qq6R2I5&#10;k7hUL5jxnriyS8RutFwx1sxhH/t4GbP5mApms6IdcbWFmfTftAuHKR6sNkF8sa7cGNI1cLNW1Dw0&#10;gf+c6mHLbol76cUpBg2AlnllPT09dZmVc7qygI9Vlj8aC7Ov/bWtBmj99ZN7BvmuYBbWhXTfPfeV&#10;M07/RvnVL38ec8xmxItOJoQ1FYq/dOxJNnFyOewDsRXQlpuUZUcOL/fFmkRW2LBwM4cuNbz8/s9/&#10;LF869cx4Dd2tdfG49Z5DAqTsSjsoRkOXCBDLuWUnxt5pb3zTVgFwZsXHioLeMdWFKgXAou+Sa1M2&#10;HE+UgJGpGQ4gJ+jPcpMPGLmkpmHon8m67iX007VknbU0dxJogDZ38lqsS1O2tNII4pGwqi688MJy&#10;QRwsFIo7bPCsAK+lymOxV9kBe25XtosdZ1dcfrly6z9uLz/88VXl1jvuKS944YvLCs99fvnWxZeV&#10;X/z6j6HUo6q7BswiXFbT0HApl11huQoAn//80WXbbd9Sll5qREzfCMssrLNAlN6CC/mv/ktkkeCU&#10;9875HBgBK8fTSUBMApRdGXfrJphmG91n7bpXAg3Q2jfhaUsgoj1VkSnUpHC3fviDK8qXTjopZtbH&#10;eyDjNXH2Lls6lh4Nirec7/zObco7t4/dM1Zaodx+x7/K2d++pJx17iXl/hmDy2ovuDHe0jSy3BJr&#10;PM3feuDBhyBBgBmljh1a675my1eL5qjY42vH2Bd/VIBZ71MxJ1/bZwbQElQI7YksqHyeAKWcvASh&#10;fJ6g5dw98rl63ZT5Saf7rF3/WwIN0P4ti3b1FBLw5iSgNjWsMRNBj4tXp91005/LcsuEezl5Quxr&#10;FlMoYkTvLVtvXnZ++7al5/nPK3fd/a9y4aWXlbPi7UyTY3rGs5ddqtz70MRYl3l/WW7ZZeJlJQ8H&#10;NgXVxy2UYUGDVTMpttA+9MOHlbfH+sxlYy2nNZxhu1Tgi93NKqe9ttJTMN2HjxNUkHwyYMl85yw/&#10;p6uqvmeZn3WyfN4r101Plt8ts7hfPzM/c4u71Bfp/j/u8z0Bj6ZPmFD6+5grdly8du4XscurONCE&#10;iRNq0H5WxNDe8PpXl112eEtZe9UXRv748oMrry6nn3dxeXha7I8/dFi5+4Hx5dGIlVlE/vD4iQwy&#10;2l0nzbJ4WHgTxj9SNyvcY689y0orrvC4haNc2GiPsxdVFnoCKHk8WeMJSp53y3avu3Xld9Oc9/ns&#10;yfLzeTv3SqABWvsmdCQAJTh2AAbO1L/1HuiwKG666a/ly1/+crnyqp/UoP3kWOYk3mVrntdstG7Z&#10;+W1vLOuu2ROVp5frb7ixfPPCy8t9E2fFC1Di3ZkxSBCTFmJnDRNuTc94nH7QpteW9DwQ7xd47es2&#10;qVtJvyhGAGcn0zxig8YKgJE5Bw7MLvZMXzxd4Hmick+U90z3p7+13wCtv31iC5rfGF2sZlBG590B&#10;tkCQe+NN5eefd2656OLv1D3IYrPZGslitb1qvTXLPrvuUDbcYN2YZjG8jLvzrnLWRVeUG2+/L14p&#10;t2QZPyFedhLJ3mXoPRYTZ6vFVXMD8GKkb3K4sj09PeU97963rL/e+nUBOiCdrehQLI56qvXanyaB&#10;/5RAi6H9pzwW6zsRMjaTPxaZ21ARrtnZ4s7YDeLEE44rXz31tACjqWWJmJph51jP1119lfKh9+5V&#10;XrXhuhHQH15uvf3OcsoZZ5eLfnBtzKlasjw8wQJ0r2OLNxnFzP/pMWhgwblfU+2pY0rD6NGjy9ix&#10;Y8t22203ey7WbDDDV0tNAk8hgQZoTyGgxelxYFhYQL1/GGXABrD97e+3lpP/50vl9NPPiAGBSWFl&#10;9e44ES82L6uuuEzZd/d3lFdtsE4ZHq7nuDvuKt/81kXlO5f/vN57OxPXUvxsUMTI6mLzx60/gDY4&#10;1mcCLbE4L/l4wxveUMGMFdfAzGfR0txIoAHa3EhrwJcNEAkgAWT8OoBz5933lK997WtxnB5W1JTI&#10;C3cxFo1PnTGrrDBqqXLAu3Yqb9lyTFkyJrzedf+D5cyzzolRzZ/UNzXNCPd1Wox6DqlrFgPMYlLp&#10;jHBPQSXcFJMbHH6r9nbeeed62E+sN3YXmS01CcylBBqgzaXABnTxACCuoF1hpdtv/2f54rHHlLO/&#10;eU6ZEfm2weZjTg8wE+T/0H47lXfusE1ZMd5U/veYa3buhZeUC793dXlgfGwJFFMrpsaoZ3iYZXgF&#10;rRkxEdVLdQ06BF5qI/KnxHKnNddcM14KvH/dvbVZZVU87c88SqAB2jwKbiBWq5MnHl9uc9utt8Zb&#10;mo4vZ5xxRrWYpkSMi6s5ddqseGvTkuUTsaRpp7e+qTwr9sF/JKZffPviKwLMflIenhjLex4LayzA&#10;cUiMTA5fIibcDn6sTJkaYBZgGIZfjc25mDZ9Zt1J4tBDD63vwMx5WSnbBm4piXZ+uhJogPZ0JTXA&#10;yuWi53TvgIfD9Isbb7yxHLLfe8of//LnAKVZZcKkKWWJCNxPio0aX7TKSuX9e+xQdn37m8oyMTL5&#10;QKzdvOzKn5VzLv5Buef+hwO0uJmPlZGxEH3EyFFhgU2OKRpe4RbTPmLWRQW6AM2ZYb09+znPLgcf&#10;8qHYuHC72dvoNBAbYF+0hdwdYZKWFjMJALGuNdQLIjVyFi8B/ns59OCDy4233RqB/KHl0djOZ+kR&#10;sdd/7G22YoxSfvi9e5dd3rZVgNmIMjHewnT1db8pp59/cbkvli9xJh8NS+5Zz14xtox+TqweiF0o&#10;YhKt9wjYGCMm+8cgQ+9GjcvGkqd93v2e+mLgZz1rpbogu/sxJNB289p1k8BTSaBZaE8loQH4HIAB&#10;jAS2tNb+/OebyvGxAuD6P11fNyR8NFYAjApLa1JsAbTemi8s791zp/LmzTYuy8Zs/vGTppYfXvvb&#10;cuKp3yzX33xbWHCDY7nSzNh9YlRsibNy1J9ZJtUXAgeKaS+AzGaNVgMMixHPnXZ8Z9lrj73KKrGZ&#10;YfKRom5glpJo57mVQAO0uZXYACjfBTPXAM6eXccc84XynYsuqlv5TIjF58BsWrwjYJ01nlvet+8e&#10;ZavXv7IsO2pkuJkTy2VXXVe+csa3y/V//UcsV1qiTIjdNZZdekRZY7UX11fV/eWvfwv3M/bcr/KK&#10;0cyIqY0IIBw6ZFjZOrYBOjj2yF9rrTV654ZEmeRjAIi3deEZlEADtGdQ+M9002mZedHuOeecM/ul&#10;to/Gm5aWGhG7zQ6aWdZ4cUyaPXDfstlrNgiAGxZxsofKpT+5rhx/6tnl1jvvi62CliwTH51a3dKX&#10;rL5afcHwX265NfY0eyxGRh+Hs7geGfG0wWGdrf/yDeKFHx8sa79krd7uG/UMQM3UBdvMa+cmgacr&#10;gQZoT1dSA6hcN/DOMvNWo2OOOaa+0Hd6xMC81MQstOctN7QcvP+e5Y2vf1W8DHhIuS8sswsuu6qc&#10;eNpZ5Y77J5YVll4qVgFMij3QBpUN1n5pGRWbHV77m9/XnWeJy2yzcDbLMqOWjqVNI2Nb6fXLpz77&#10;mbLBBi/vlWZMBbEaQerylC7xnPm1YPvTJPB/SKAB2v8hnIHwiI3UsX/qXbp39953f7XMTJydMCF2&#10;zIjY1rCYGzY8Yl0jwpraf593lzdsAsyGln/edU85N9Zmnv6dy8qdAWbLhDs68dHY0DHKv2TV0WXp&#10;2ELoz+Fm2pm12mWAKkYBlo0VAEvGbqzrrrF6vHbuo2XDDV9R+Yl3ksfARC/k4bBrmbmWuiBXM9qf&#10;JoGnkEADtKcQUL98/DggAAojj+awRkALbECJOAbHrhYPx2vZvhtzzb5U/nn7P+pyo0GPTQ0QGlRW&#10;DNfy/fvtWrbZcuMaR3tg/KRy/iVXlqO+fEaZGWC37Mgl6ryyIWHFvXTtVctL13lJ+ek1vyi33nV3&#10;TL+I3HA1rSYYtfSouuTJxNmxXzimvvwDK4/VuF0Me8a5zn17EiutX8q+Mf2MSqBN23hGxb+gGg/Y&#10;iCC8BMx6LR5gJie27omA/+XfvzzA7MQyLqZnjIots6dNmxTLnkpZId41uffuO5Vtt96yrLjC8mXi&#10;lOnl4st/VL569kUx5X9YWWqJYTEdI/b+Dzrrv2ztanHdEms97whrb2iAnbic1QBczCEx8WyleGv4&#10;oYcfXl6+wQb1HZqVF4DrqEDWyydrLC2yPOO2pSaBuZFAA7S5kVY/KRtQ0YtngRWsMusvK4bE1eSp&#10;08KauqaccML/V/58w/Vl1JIjYiTz0QCoGIUctkTZY+dty/Zv27ost8JKsRFjKT+OtzKddNrZMbI5&#10;vu5Ia5LsoHAzX7H+umWrzTcu//zHP8qv//CnCpom5TpsBQSUvB3pM/FC4M0326xuAAnsusBFnA28&#10;+smXqp+w2VzOfvJBzRWbrLKowPaxNtPF4LCWLBS/9HvfL4cfdlh9n+RSsaB8Zn17eYxCBrAd8r7d&#10;y/bbbFFWWmnFct9Dj5ZvXXR5OeWb34qRzfHVlZwyZWoZHC7ldm8eU94w5vXlx1ddW3507S/5kPVN&#10;TVxJu2Z4Yco666xTjjzyyPoOTa+hk3Iyb4IYay2va4H2p0lgPiXQLLT5FOCiWB2QVTBjmYWlxEab&#10;GaDzs59eW4742McqmI2MQD2rbXrsgOGdl9u/+fVl+223LM9d+dnl/pj1f+Y5F5aTzzy/3HnPA71A&#10;FMA4PWhs+bpXl7e86Q3lxniXwBXX/LKuxzTzwjpNO84aFBAzOyjmmW266ab1nZqAK4+uvBqYdaXR&#10;rvtCAs1C6wspLmo0WD6BMsJog2KB+MwAo9//7vflyE99Kt7QdHMMAIysaykfi4mvQwPM3r7V68u+&#10;e+xYnhdrK+99aHw56/wLy2lnf6/c/9CEmNkfX5EYrZwci8s33fAl5R3xWrpbx/0zXnpyRX0nAFCy&#10;TdCSQZNltvLKK5d99tmnbL311tVaI5o5gSvnv3nWrDRSaKmvJNAAra8kuSjRYZ6FXQbMuJ6/+91v&#10;y/777V/+dP31YTHFuy3DKqvPY8Rgm003LO/edfuydkyr+Med95SvfuP0ugXQQw9PqusuY8/GWJwe&#10;W2y/bLXy7t12LOMfnlBO/vp5YcU9EpZb9TbL0OFLxhy2afH2p2XKu971rrLjjjuG29q7PhOYOQCX&#10;1L2Xxw1tqUmgryTQAK2vJPkM0UlrJwGjlw1g1gsUN/7pf8snDj+s/O8f/9hrmQWYeTIz3qG59ete&#10;Xg7cZ5ey7kvXLHfHCoDjv/L18v0f/7Q89MiUx4P7w8qD8S6ATTdcu+yz2w5lcADXKeeaVPtQWSKI&#10;xE5CEVOLr1BcLxVAufMuu5Rdd921bgk0J1h1rbS8zvMzJLrW7ACUQO+3fgB2bHHpElDI0UN9BiTA&#10;zI79v/7Nb8o+e+5VrvtFvG4uplHY/tqk2ekzp5U3vuZl5ZD/2qe8Yr11yn0x5eKMc84r3/3hNeXh&#10;R6eXabE7xshY0gTMXrH2KjHBdteybIxYHvflU8ufbrmtLBVmW+wQFNZV7HcWI54zYlvuN227XXnf&#10;+w4sa6wR6zM7CW//Cbadh+2ySaCPJdAstD4W6MImBywcCWrpwt188y3l05/5dLnt9ttrYH7ChIkx&#10;ncK6y8ll69euXz64757lZWutVsbFtIszz/1uOec7V5Txs4bEm5dmluVGjSgPTXi0vG6D1cv+e+xU&#10;VwEce/I3yx/+clu8wXxULESfWIaGuzokwGzKlGkxCLBWOeSgD5TVV19jtgvZBdpmiS3sb8Xi214D&#10;tH7+2SdYALUEs7/9/e/l80d9vlx95U/K8NiYcWIsa1o69i8bH2A2ZqOXlA/uv3edFHvjX/9avnne&#10;BXXnjKlDRpZJ4yfHusuR5ZFHHy0brd1T9t9z59jXbOVy4WVXlhtuujncy+ERT4vJabN6twKaFu8H&#10;WH311ctnAzjXX2/dujVQWmR4SX76uYgb+/1IAg3Q+tGHNSeraZ0BNeDh/qaYTnHUUUeXCy64oC5n&#10;AmbLxSLy8bFN9havXq8cuO9eZZ211y6//eP15YwAs6uu/VWZPnhUeSQsuGVGjqjTLl6+xiox6rl9&#10;+f/b+w44Kaqs+zM5RxhyTiJRJEeJIiA5Z5CcJSquu+v37V93VUyfmCWsIAvLgoCwBAHJmSENaYBh&#10;cs6pJ8//3NddMy3CrijgDLyn3VVdXV39+hRzfvfed++5tWvVxJbd7Hy+YYdSrM0VP5MJIfas86Rd&#10;iOrVa+CNP/4BvXq/oIjTIFXZGkP2DdI1jumtRuBhIaAJ7WEh+wiuaxCIfJXsh7F35rJl7+O7775T&#10;CwCZdA09XNgLszAPLepXxsyXxnABoD5OXbik+mYe8z+PPBu6oalpLEB3ZGpGFhrWqozxIwejLmNh&#10;Z85fwr4Dx1DIhNwsaZAikTmuoEoXp7LsJfDaq0vRf8Agym27qQReG6sVS8MF1mT2CP4h6K8oQkAT&#10;WhEUpW9HWWUybZJZKMnsqy+/pHrGtyQzNwiZuTk7MIk/D9V8XDB/9nQ0rF8Xx06ewopvN+HQuYus&#10;rXQhiWWrFnSSGPsU+wWMH94XjRs3xLnLV/H1qm9xLSSWpOiEFHE1xRIkmbkw83/KlKkYPmIk3FgZ&#10;IBXw1sRlbTFaHy99COsZlzYENKGV6DtG100lyNLF466kl5lTzIRB+BZXMsVuCg2PwNfsaL6SMkAS&#10;M8syZXAhwEFyM1CvsjOWzJuL5s0a49gJfyz/6hucuRwEFw9XpLEngCMlg6Q8qoyrAyYM7Y8mzZrj&#10;wvUgfLFqHW6ExMGH5yUwtiZxMylhkutLntnkyVPg4UUyk4mJ2XbHECLTZHYHKPrlQ0dAE9pDh/g3&#10;foEQl9QWqewxbiQ8RbKQIZu4mFisWbMGn332GTLSUqkya0OBRgbtmaJRgbGzmVMmU1iRZHb8FD5d&#10;tQH+l4PhyuLxdK5iOoiQI88r6+WGsX2fR8uWLXHu+m189PVaBAdFwcfbDYkpmeo7hcykwqBRw8Z4&#10;/fU/onKVSpyBmWVlfkbem5qYftII/E4IaEL7nYD/ZV8remaSKkhbTLR9hMxoDdGg4iKADeLj4vCP&#10;td9g5ZdfIDUpkbljLijMz6NllosalX2wcN5MtGreAkdOnMZnK9fh7OXb8OA5WXQfHWztlS5ZpQq+&#10;GDP4BSpndMHFiwH4fPVmSgqFMuvfFckpGapG05F1ny78nLe3J/7fm39BtWpVLdMvJtZf9nv0WRqB&#10;h4uAJrSHi+9vuroyxoocTSao8moMdSkyk7wyaWiy/OPlCGEumZuzI/Ky6RqS7erV9MOcGVOZSvEs&#10;fmSbua9YZO5/lTlkjIWZWG8pwtg2dBXrVa+E8aMGoFP7VgiPiManK9fielAMPCR1I92kCtodGTMT&#10;xVknKnMsXrwE7dq2LfpN1quZwrbaxSyCRu/8TgjoSoHfCfhf8rVilAnxiF6GkIcoZwhppGdkYsfO&#10;fyuBxiCSmSvjWrk5uawhJ0lV9WNm/zi0bNYCJ46fIUl9i/NXbigZ7UzGzOhj0uoj6dWthsljBqJL&#10;+9aIYpOU9f/aiqvBsapBsJyXz1VNe5Y1ublzgYGdn2bOnIVhw4ZyIUFEHIVai4eOlxVjofd+XwT4&#10;9yJRXT1KJAJya8S/5ChgyRLZCOnsyLR69Wr87c03ERUZxT4ANLJZn5nHc2v7+eLtNxejTu062MpO&#10;5qv/uRWRlNoWKVrpVM7QGux4uU4dm2PK+OGoUrEcrgfe4qrnZhzxv8Lr2yKPpFjAmJizs5MiLnFj&#10;5y+Yj3lz57HnprclnmcmVvO/HG2Zyf3Ro2QgoF3OknEf7j0LZaYx655klsLGv5vpZr77178pMrO1&#10;J+kwLSNfyKyMN2ZOHY3atWtjy7bt2LhtL6ITkpRVJ+c4OjDelV2IXs+3w8ghfVCtUjlcvHINa/75&#10;PY6eu0YiE0UMcWsLSWYulrKmTMyZMxszZ8w0kxnfkyGLEcVbywvzIf2sEfhdEdCE9rvCX/zlYiiL&#10;62Zs5R0LffA43Twmt+7f8wP+zBXG8PBI5oM5q4WCvJx8VGW38ikTh1HqugN27tmPf27dhfDYJOTz&#10;CjYkRCd+vpAu5JC+nTF+xEDGyNxx+cpNrKOm2eEzV1mMLksPyrGFG/sLiLuZQbd2ypQpmD9/AaWA&#10;/BTZKSIz2Kx46npPI1BiENCEVmJuxU8nIsQmzqY0GsnOycbu7TuwaPEis5vpQOlsplvkcTXT29Od&#10;jYDHokf3Ljjjf46xsO9JZsnIYH9N6cAkQo/ptMzGDe6Bkf16wpVNTgIu38D7X65BIFvT5Ug8TDxb&#10;Prm7UviRLm4WFxfGjBmLpUtfK5ICMs/OsMaM7U/nrF9pBH5vBDSh/d53gN9vhDGNrZQNyZBSIiGc&#10;o0ePYcHixUigC2lPBVlJhBWlC3snFyyZPhJdOrfD+Qvn8c36TQiOTmRzk3zWXjogOzuPChsOGNCn&#10;I4b17wknEtzVm7excdchXAqO4PXtzYsO5CcHFp6LTLeJCwBCZn/60xuoUaNG0dx0npm6JfqphCOg&#10;Ca0E3CDD1TQITaYkZU3S1GTP3v2YP3c2kpKSmJaRRdcxh4mxLtQ0K8Brs8ehd/fn4O/vj5VrNuDy&#10;rShQXJbxMgd+NoeaZYXo17MbBvZ6DoVUlL0dmYSv129jpcAtODHon01ZbbHOZGHBgRpn6ewHMHLk&#10;KLz22muoU6eWipXJiqbMy44F6fce4hxrq+3e+Oh3HhUCmtAeFdL/4XuEMITUZBhb1QeARLVo/jyk&#10;pqQgNy+Xj2wG5z2QacrBAi4AdO3YASdO+2PFN+twKzwWmVTDEHLKyc1mZ3N3DBjQCT26tIQDFwWi&#10;YxNwhPGym2HRKm0jPzdfWWeSmmFHFzbDRMts9BhaZn9Gnbq1ORMhMvN8jDmpCf7sSchMD41AyUBA&#10;E1rJuA/KChJX0oaWkLicx48dU0H5eKrJ5tJSyzZlooyPt9I0e2XGGHTu1AHHTp3BlytWUxI7gxYb&#10;SZEupAT0hWJe7N4Wvbq04WKCCdHM+N97+DS27D2lLC0pJhASFZFGG9tCijSaWB7VFIuXvELLTMhM&#10;hpnQVAE8rTQ1fmaEGWQm25+9af6MftYIPEIENKE9QrDv9VWGyykxs1yKJp44dQpz585FdHQMP2KD&#10;HCGzMj7UNMvAy5OGovNztMxO+uMTJs1Gxmcx2dWJREhSoSXm6+GMoX27oW2zRshOT6Tvao9boXHY&#10;sv803FgpkM7uwfYW/rFhbltebgEaNm6Ev7z1Jho2bECCE2KSE7juyV0hV1uukqpxV96Sg3poBEoG&#10;ArpS4JHcB/mjtyTIysbgAPHpLJaQEJfkkx04fATTps3A1SvXFZFkpafDm2kZqSwmnz62Py2zdiS8&#10;M/jky1UIjZZFAidaZWJNMRmWd3Nk3+fQqW1z5IlVV2CHqIR0lj+dUcSUTbLMJUHlcy5iCdqyK1RN&#10;ijjK6mmPbl1hS4JTU7JgUuQKk9jUlO9qhMnBu75huYreaAQeHQLaQnskWJuJS75K/ekrdrA6RlMo&#10;m5n8p8+cxsuLFuFW0C1aU9QqYyKtp5crUtMzMHnkIOaZdcTZc+fx5ep1CCVRuTq7qcC+jW0+pbMd&#10;MfiFTujIUqaU5EQuCtgjnq3o1mzcisCQKKrWigxQhmImsQRtuFpa1q8sXqYlOKBvf9ZrOpP0ZDGi&#10;aJZF8Tx15K6cddeDcroeGoHfBQFtoT0C2EW3jOuEYoupmJWUIpmZRZJZzW7myRPH8eqSJbhyzh9O&#10;0nzERMJiU5MM1lWOGtADXTu3QcCVQPbN3IDb0eksNHdgvlg6raxsNjVxxMDe3dGFhJeSnKy6mccy&#10;xeObjdtwMzQaZbzdSWbpiqAkJubARQB3CjNOnjQJ48aP50KDF+fBof81PIJ/DforHiYC2kJ7mOha&#10;rq3cOBozwmOsqiSxCMExIM//spiKsX/fPrz7zjs4euQIvNlVKZerlKJukcvo/aj+XdG7Z1dcYxen&#10;lWs2IzQmldabyGUzFsZMCnc3JwxgWka3Lq2RnpKEnKw8JKeZsIYJtjfD4hWZxSel84tJnrQEXWj5&#10;uVMPbezY0RRpnEQL0JvesFAtB+eoCuAfASb6KzQCDwMBTWgPA9U7rqkcM8UYQmhCZmZTSJJY9/+4&#10;H2/86U/sbu5P1Qxn5LMqwJYWmgTkR/brij49nsPtkDB8u+E7BIXHwIWZ/qasXHUFV3b77dujNbp3&#10;bo3MlHhkZ2YhMjaNjU32IzgigVUEbnQ701UVgPiSIs3tQKLs1r07Fi5YiIqVKNLI2JsQmZojn83b&#10;O36AfqkRKCUIaEJ7BDdK6inFBBKrTJhK6CydeV9bt23Fh++9p8jM3laksFnORPpxdXbF2CG90O25&#10;tuzidBU7dh3ADeqUuVCXLDPTpJr7ilvaqXVTdGjTikq1CewhkM3E2AKs37aHOWkx8KLsTzJjZhIX&#10;k3iZE9VmQYuvbcdO+N//fcNCZsKy8hACpXCkmJL8/z/nnT0CwPRXaAR+JQJaPuhXAndfHxMrSMhC&#10;0h9IHLeCQ7By9Uqs+PwLxMTEwF4KzUlkuczmr1+3JqaOHYT6tarjyLET2LZrP8KiEhjkZ/oGUyyc&#10;He3hyGqBvlwA6NG1LYvIU1R5VAQts39s3YuIqDhWCtAlpaWnMvxZ0iRVAZkZaZg+fTr+zMTZChXK&#10;m6dfmG/eKhdYpmhxhMU81EMjUAoR0BbaA7xpRWkOVtc0k4TYZGIq2SAyIhKfLv8YK1euRHJyKt1L&#10;R9pHBSSrHPh5e2DahCGoW6sG9pDIfjxyAuExycjM5mdZpO7I+kxTbhZ6coGgQ5tmyCJJ5VP2J5Rk&#10;tn7LHhJfLAmPJU2KzAoYh3PhAoAD0tNTMXfePLzy6qvFZGaZT/FULU6nJrNiSPReqUNAE9oDvmVC&#10;YHcOOSKpEuFhYXj77b9i7bfrlDyPFISzOFNZZrUqeOKlCaNQs1pF7PlhH/YePIHImESkZ+WwNEm6&#10;PnE5IceEbh3boHvXdiRBc61mKJU11m7+AVFslmJPyyyH6R8i0OhK5QzJRUunlPasWbOxVJFZBcvU&#10;1IyspqnJzAoMvVuKEdCE9gBvnpHxL5dUMSnJsjcndiE4JBQffPA+/v73NSpWJfpk9jZ51CLLRdNa&#10;lTBh9EA0bvI0tn6/i5bZWYTHpSIjK5/uox0TbvOZp1aAft3b4fku7eFA2VmTqQAxzDNb9a+diIlL&#10;5DGexxiZWW3WWZFZDiWEJk2cgCWLFtAyI5kpshXXVwis2K38OQU/QFD0pTQCjxABTWgPCGzDMjMC&#10;6vLaILOY2Fh2NH8Pa75ZDRtq8menZyqN//SsbLSqX5PijCNQtWp5HDhwEPsPHkdYbArSKP8vK5r5&#10;VM2wZ9F5396d0K9XV+TlZCGFbyan5+CLtVsQx3wzB3uSE60yG6ZfOLNZiuj+Z6VnYcL4cdQ0W4qq&#10;1WuoBQcpa5KGwsYc5adbk1kxxT0gUPRlNAKPGAFNaA8IcMM6M7TMDDILDg7GRx99RDL7u2o6kpqW&#10;wg5NDNKbstG5RROMGz6QIorlsI/pG/sPHUdUfCqbkuRxpdOFFlcusvPyMWrw8xjyYndkZKYjmnGz&#10;xPRCfLL6OySSzIT08ljSRM5Tgo6OTMtITUnHoEEDMY9xs5o1a9IWM1tlKkODsThjGGRmJrKfvjLO&#10;0VuNQGlCQBPaA75b4s0ZYoiRkZF4//33VVMTJzbqTaammTeTWpPYgq59k7qY+tJIymG7YfvuPTh4&#10;5CQiYlORRkEzNxdnZLKLk5dzISYP70fLrBuyMzIQRwmg5Iws/P2b9SQzWnkkxqzsHGVmiQyQJM2m&#10;pqShV+/emMOmJg0aNmJtOm+xuJqcmFiNlt17/GpNavcARh8uJQhoQnvgN8ps7wQFBdHNXIa1a9fC&#10;mUSTzJIkH2ney9ywvs+1xoghfeHk6oitbEd3+ORFJCSamEeWr7qTFxTkUV47H0P69WET4D7MPctE&#10;UGwckkh2q7/dioi4DHixWiCNCwZifDk4mPtmprGQvXefF/Hqq0vRunVLZRHScFNDUuFkYcKgrJ/9&#10;bMV08q52PH+GjT5QahDQeWj3c6vk7139zdPSUX/35j9+VZppeUsuF3jjFj75+CN8QzfTgcmwItDo&#10;5eGGlNQ0dH+2PmbNmKzqJr/fvRuH2DszJiGD0kCZXABwYju6Ang5FWLiqBcpnd0HuSxxCgoOZWoG&#10;azM3bMFtqQBwd2ZtZqaiHjtaYNLYJJ0F7M80a4qPl3+CZs2aqdIpmYsxZKbCWXfyVTF9yZsyio+Y&#10;X+tnjUDpQUBbaL/qXpn/+EVKkboVZApFF4oLbtwIxauvvY5/b9+q3Mn01FSSGTuRk8xeZL3l1LHD&#10;KLJoi81sNXfo5AXK+2QiPS2TPQBsWb6eh7LebpgwciCG9OlOYcccJuHGIYwrnt9u3K7Kmbxo5SWw&#10;nElcSHEzndhkONOUgXbt2+Bvf30LrVq1LLLEJPvNeqjFTesDP9nXRPYTOPSLUomAJrT7vW3yd8/M&#10;ekmPoIKZecWQIoqivX/96i2WFf0PtmxaD1+qy0pCqxtXHUXLrE/Xlpg8driSyP7u+53Yf/gMopNN&#10;anFAiEnibk5crZw+sg/69nuBFpYTTh65hH1H/XEzJBxBkbGKGM1kRsUMeweeI+VSBRg2dDD++Mc/&#10;oV69ekr/R+j2TjK735+pz9cIlEYENKHdz10TY8xyvpRxi7irpEGIJXX27AV88O7btMy2wIeCjBns&#10;cO5IgpKg/aCe7fDSmGFUx7DDd9t2qqTZ2NRctZppw1VHZlmgnLcrBvfpgqGDB0FWKo+eCcDKf27H&#10;mYvXWPZUAE9XByRw9ZKFmYoUpZzJjV3Nx48bh9mzZqJqtWqcG2sOWA9qa7WSeT8/T5+rESjtCGhC&#10;u487KGQmrd5sbUSWWl7ZQwLx+/b/iA+4mnn48EGVCFuYRReS2j6FBTYY1bcrxlOckbXk2LJjJ374&#10;8SgSmEdmymKiGQlIyKysjyuGvtgJo4f2gwtJ6pT/Jfzf12tx+uJ1uqAeFHhMR6q0cxIyo4spjVB8&#10;fX3x8ssvY8K4sfDhvlQcSHqGkS5yHz9Ln6oReGwQ0IR2n7dSae5LQhf5TMjs++934N1338GFC+do&#10;MTnRQspTbqCdnQuG9++i8sycWOK0bdsOljQdYg+AFGqZ5aqwmxBThbLeGDfkBYwa0g9lPT1wjJbZ&#10;pyvXw/9SIBUzXBGXxHpNkihbDqu6TEe2mxMyW/qHP2DksGEUZ/Tke0VrmUrbjMxG8pMnPTQCTxYC&#10;mtDu435bZBBpnTkgNSkRm7duxbL33sflgABaVpTDzstivWU+yvv5YPzg7hg98EWG25ywY+c+5pqR&#10;zBIz6Z7SkqKvasduS9UreGMyS57693oefmXLUno7FO99ugqH/K/AVVI9WIepyIzkJAoaopPmR9ns&#10;efMXYfTIEVx0cDfPnnyndDKExDSR3ccd1ac+bghoQruPO6oMH5o/mUxy3U738d133sUV6pU5isIF&#10;lWclflWRFtf8yYPxYo/OKGDzkv2HjmLL9t24zULzLBaLi60l2WA1K/lh4vA+GNC7J3y8fREUFoPl&#10;q9bj8Nkr1Pd3YHwth2RGy4sE5cTrS5S/TBlfLFryKkaNGG5FZnJFieiR1My5JPJSD43AE4mAzkO7&#10;y22XjHrrekfrU0LDQrHi65X46ssvEcs2c46MlWWzKFxopUXjpzBtzADVDzOWBePbduzD1t0HlNJs&#10;Fhv7ilpsJhcJ2jWuizmTR+O5Ni1gT7K6eIMqHP/3BfZQYUPSN2QRgFxIYrKFBysLJLG2adOmeHn+&#10;fPTv24+y2XQzVVKZMTMLg3EjH5OhOc2Mg35+shDQFtpd7rdRl2m9ldOio6NUGdOnn36i8spkhTKP&#10;VpkovT5bvwbmTxmGzm2as8QpBTv3HMb2vYcRFBGLLCprODjaUaU2G0/Xrqpy0dq1eJYE54JrIRF4&#10;++OvsPfIaeEvuq2FtPT4ZXzhSpXZjIx01K/3FBZwAaBvv77w8KCbKTG8IsoidVnYyyAzmaseGoEn&#10;EQFNaP/hruez/MhYNYyKisL/ffQhVq3+u7KYJP/LQVQtWBj+bP1aeGXOBHRu3QhZtKZ20irbvucA&#10;btGNlOJyJ6rMpmTkoBlJb+q44ejUriXc3Bjw52rnJyvX4YfDJ5R7KUpD4qZKTpqnhydJMxmNGjXC&#10;y3Nmo1evFy3vndIAACsUSURBVODp6WUhM05aLDRhQG2K/Yc7qN960hDQhPYf7riQmVhpIpO9atUq&#10;fPX1CiXGKDpj7kx8TWYsrWqFclg6byK6tG2GjJRUHDpxFlt+OIhrweHI4GqmdFiSfphP166MeZNG&#10;oGv7VqosKYWKGv/31d+x+d/7SUoSKzMvUNrShZV+m6mpKahTuy4WLJhP5YxB8OIKaCFXUFXh+z0C&#10;/5rb/sPN1G89EQhoQrvLbbbWNouOjsaXjJd9+umnyrWUJiW+7i5UzMhA22ca4KVRA/Fcu2dZvpSK&#10;MxeuYPsPh3EtKIKpGXlwp2pskpBZzQqYO5HuaNtnmSDLygES3brNO7Fq/VbVjk4MLSP4JW6mXKtx&#10;46aYQ8usD4vNVd9M8UMl6C+sZRX8N9zMYjL7+ZG7/ER9SCPwWCKgCe2ut5WrhmSIxMRErF+/Hp9/&#10;/rlZzjotjX0uPVhLmYqWTRrgtVnj0LLZ0zBlZOLkucvY+O+9OHr2EmNllABiGkcihRwbPV0Ls8cP&#10;Rs8OzeHJHpoptOpC2PRkPxugSBNhZ5EAorVmQyvNmUmzGcxta9SkMRYtXoR+jJmJ6ylcVpT9T1fT&#10;oCzrqcsxRWrKFTXeKaY544jeagQeZwSeTEKz/PUrS4x/85akB2X5qLd4LDIqGv/610alZyba/GlC&#10;ZnT74pNT0Jwqs0tnj0eLhrWphpGJ02KZ7TukkmFT0nPNckEkq3rV/TBr3CCueraHp5MNOzHlIC7R&#10;bMmFhIarf1e5lNYW80zyzCRNo3nz5swze1nJAHmomBnnx/nIwoMtd4z5yYdl3xhF1KV25KnoiHGK&#10;3moEHnsEnkxCk9vKlcdCli9JTEqy+21YVqRogE+JKRn44quv8Pkny3laPsksHb4ks4QkBunr1sai&#10;6WNJZrWYJJuNMwFXsXHnXhw+fp6rm9Ik2J6NTbJQo0o5zHxpGF7o2BLuDqz3ZLZ/VFwyjp66gGUf&#10;sH2dKR9uYpGR5OyZ/S9f7uPjg9mzZ6KfpGZ4eJDEaJlZeMlMukJulgP8CcV71v9OxX/VQyPwZCLw&#10;ZBIamSCfRCarijasgRRbRzUDJkXExyezAfA2fEU3MzcvFyauWvrQVYynQGOTWn5YOHkoWjR9mqub&#10;+Swcv86Y2Y84438ZKSkmkpkDCkg4lcu4Y8qwF9G7czt4uTkqSyomLgnB4dE4ePIsojMpE8Su5rGU&#10;AbIjAdqyaN2N8baJL00gmfWna8oFADG/lDn2ZP7D1L9aI/BrEHgiCU0lrRqGDAPsytIhg6RQu2zz&#10;vzbgHVYAiH6/Ws10sUMSxROfrlkVcyYORrvm9VVh+rHzV/Hdzv04c/4aEuOpgsFC9Hz+50jXctrE&#10;kRjUuzvltkVWKBep7GoeEhGHY6cDcPVmMEkUalFB4mK27JvpyoL0oUOHYPqUaZZCc95KK+vs19xY&#10;/RmNwJOIwBNJaOaYlOV2K2KzQwrdyS2bt6iGJqHhoSwEt4erE8ks1YSWDWphxpiBaN+iMTP77Rkz&#10;C8D3TLc47R/ArktpKnfM3oF6ZmSh59s1Re9uHVCuXHl4ensi4mYAgkMjcODEeeacbYSJSbHuznRL&#10;s/PpajpwUcAZHTp2Yu/MOaheoyYnRSZT5pnsCdkqun0S/23q36wRuG8EnkhCEw4TmigkuQi5SQfz&#10;Tf/aTMvsHQTeuqHSLaR43GTKwVO1qmPS6KHo1KYJrS97nL10FZu4mnn83FUksS8mQ2yKgJx4fvfO&#10;zTFtykS2pKsIV4m5xcYjIioOeynS+OGKjXRzQReUzVKYUCsdzZ3YDKVV69Z4/Q+vqwRadfekCkC5&#10;wnJZkptMUA+NgEbgFyHwRBKaGEFGzCyV0tjr/vEPpWd28+ZNuLq5Iz83W9Vntn7macydPAqtmzZk&#10;H007XLh8DZu278NRkllsSiaVNRjQJ8wutM66tHsG06dOpGpsXbj5VUBydCSuXb5CxdnzWLbqO7VK&#10;6c7GJkJmYuVJQXudOnXw8uw5eLbZM4q3hMvMFpnscE9z2S/6R6xP0ggYCDyRhFYo0tmMnaUz52sL&#10;JYA+fP8DCJk5MTCfm5PN9wrQqslTzB8bgg7NGpB8HHDp6k0VMztw/CwS2Z0pmzJBDoyBOTIg1rZF&#10;U0yaPB5169aFT7kKSImLRUjgddwKDcXK9dtpxeXTzRQ5oAyzm8kqA79yfpg/dy6ee64TS6jYK1NI&#10;Vu6KsJjKtJV0Ds1oxj9UvdUI/BIEHmtCMzL+DSCKi82paJGbh907d+Gdv/4NN27eYPs4Zya4ZnHl&#10;04ZlStXx6oyJaNusPvPDbBFw4zY27/qRybBn2IbOhByuKtiTzKRiqXXLZlgwbxwaNG4Ej3KVkGvK&#10;xO3LAbgdFoaDpy4iLdcEDxfpxZmhVjRlAcDT0xPTpk7FwAH9zcXmRRPkjoXDJH4mLzSlGeDorUbg&#10;vyPw2BKakJk8jLwt2UpXc6nPlPyu48dP4P0PPqCeGcUUKeuTzXZx8kbDp2pj7pTRaNO8ERzIWLdC&#10;IrGVMbO9R0+xQ1OqKjaX3DA7klprnjN/7iQ0aFAHvrTMslgWFUx9NEma3ce8tE27D9MtZepHriTF&#10;2sGdJVNS8D544EAMHTKEZCZqs5YhzMV5yTCTmXlfP2sENAK/HIHHVg/NIDOD2AQSITMhrq2UzX5t&#10;6asIvn2Lemb2yGMsTPLHurVvgcUzxqE5k2ZlpfHs+SvYsHk3jp27hJC4BCbHFij9M3tTHob1747p&#10;k4agZu2acKtQHWnRsQi7fp1CjWFYtWUP9h89SyswV+mayQKAm6s7smkBTpkyGQsXL0SVqlWLCMwc&#10;LDPbYhZOK7qD2kIrgkLvaAT+KwIqaeG/nlUKTzDcS4PYhMykfGnTpk34w2uvIpypGbZsP5dPS0vI&#10;rDWTZedNHolnaW0xooWAa0FKCePIuQCEM9k2n4m0YsmlMym2f5/OmDxhKGpWqQh7JuZmxscgmGQW&#10;Gh7BxNmLOHD8HJNy8xSZ2bLzkxsts8TkJKWaMW36dJIZOzRJMpywl8TM1DDXaMor64flTb3RCGgE&#10;fgECj63Lafx2ITZ5pDJpduPGjXjrrbcQFx9H71JSNmyUFeXl6Y5508ajzbNNYJOfjdDIGHz7z204&#10;cjYAUUmpyMoR5Qxn9tfMQu+ubfDSxBGoXq0SROonMzMLkdHhCAkPZ8zsAtZu36/ic3lMtGUJAONl&#10;7khMSEbfvi9izvx5qFOPvTOFslTgn1tFakbBuWGfGceNX6G3GgGNwC9B4LElNMMyExBENWPDhg14&#10;++231cpmdhZXMskkLqyltGcX82V/fgXtGdxnQRRCIqOxcet2HPU/j8i4DEVYPj4eiCWx9WjTFPMm&#10;DFe5aQ7U/Xd198LlwNMICgnBSZZBrdm6DzlZ6cjNZws7NlLx8fFiFUEsunXrrtQznqGMth1dXKWe&#10;QTKlV6sMNDONKWb76T27y6GfnqBfaQQ0AtYIPB6EJsygTB3LT1NWmXk/ITEJ6779lq3m3lWrmJKq&#10;IUKJviwET0lNx/tvvY6xwwZQnDGeGf0h7APwA3btP4YwljOlZ2azaTAFGtng91lWC0waORBN6tai&#10;ACNrAqiOcfDICdwKDsW1WyFY/a89yKPyBrM5SGY28CaZJSUkoE2btqp/ZqtWrVXKhsxKakjVMDOZ&#10;5QWtsjvHXQ7deYp+rRHQCBQjUKoJrciAUSYPf5TF5DEft2UmfxL+sWE93iGZ5XAxQGJoNkztr1Cu&#10;HEuWkvD+397A0H7P0yWMRmxMNPbuO4y9B04iIi4Taay/9PRwU63k6lbyxXQ2C27bvAkTb53USuXx&#10;U8dx7WYIUtKzVbwtn82FWc3EYYMyvj5ITklEw4YNKNI4B126dGYnJ2ezd1mMvdnrVJ+4C3Pd5ZDV&#10;R/WuRkAjcBcESjWhqb95YS8xecxp9uonynETCWznnj344L1liswkhpbL3LNK5f0QG5+Av/7pVQzt&#10;/wJyTKmIYvemgweOYP/h4wiPSWI2fyYblDgjjWkY1cp7YsrYYejWqS2Jypvt5Uw4euIEVzOjwcVO&#10;nPC/iB9PngONPrWK6spemansBVC3Tl3MnjULPXs+z/4Bbj9JIbnLfdCHNAIagQeAQKkmNHP3I3E2&#10;hcJE/5/sJgTH/fMXqDtG1YyUlBRkU1FWLLTKFSsglm7gG0uXYCibAGclJZDMIqlRdgYHmDR7KySK&#10;7yfDhnEuE+NsFcu6Y/LYwejbpxu83T1o8aXi9PmLCAqNZD4acIppHT8cPg1bWoh2bALsxGoAEYNs&#10;3aYd5rEKoDMtM+mlaR3PewD3TF9CI6ARuAcCpZvQ1Gohf5lo7EtcSvmaNkiicsanyz9BVESEipuJ&#10;tVaepUaRMbGYM3sGBvXtBTt2OY9NiMWRY8ewd/9hBEcmIDopDZR6hB1dV2cuFgx+sTsG9Hke5cp4&#10;I4YrnyfPnEOkpHBwhfLI6fPYefAkk2+ZZOsgMkB0RUlskl+2YNFCPN+ju+p+bvaChXD10AhoBB42&#10;AqWb0Bh8lyFJD1KbKUuGWbSs9tDV/GHPbmWdSWa+j7cXoql80b1bJ0waOwLlfN0QdOUCTvmfI6Gd&#10;YppGNCJiUpBB68pBEm2pZjtsUA9MHD0YlcuXRWRoGM6cOYvwWFp7hY7sH3ABu0hmTiRRG1pmtlwg&#10;kCqE6jVq4PXX/0g3s6fq7FSkOKuI9mHfSn19jYBGoFQTmpRvy5CKR+E2cfdOnjzJ/pkfURIoWbl6&#10;TgzGp1FR4+kG9fHawrmoVcEHYbcCce78BRw8dIw1l9GqpCmDuWaOVI8Vi6rBUzUxmSuatapUQmhE&#10;OA4fPcbctSTA0QOn2AxlFzucO/ILbWjFFVBtVkbFihUxgzEz6Z/pwgRcuY4Ms4Vm3tfPGgGNwMNF&#10;oFQTmthnRvOQPDb0PXHiJBNn38Sx48eU3pgI8ku+mbePN5Yumovmjeoj4vY1WluncYLuY2h0PKIp&#10;0JjMxia2JKdCroBWrlgOE0b0R+On6yGcNZnikkZEx5G8nHCWUts7D5yAHa9rx6TaAht7VXBesXJF&#10;vDxvHsaMGkVr0IezstSQWkjt4d5CfXWNgEbAQKBUEJoE1WVIZr8xzIF2xq/EMqNvJ4sAb/7lL8rd&#10;FMUMGQ4sCJc6yteXzEcf6vvHRdzG+fPn6Gqex63wKKZnJDLHLE1l/IvEj4+nE8b074HBPbshnosH&#10;B4+eYIlUDGBPMgu4hV2HuADAOTjRxaQAEa/tiHJsNDyHmmYjR44oIjPzHDlnma8mNTMc+lkj8AgQ&#10;KPGEZk1mxr7gogiNpJLLAvAACin+jSVNuxg3k5pNsbaE/ByZzT9r8lgMeKEzMpNjcCXgAk6e9Ucg&#10;u5qHxSYhhiuahQzwS+cnN2cb9OrcBkP6v0idswLsPXQUIWExKuv/wpVA7D9xTvmPQpDU7IA9LbRK&#10;lStj/IQJGDt6NBN1fWVWlofMkEORWTEJmw/qZ42ARuBhIVDiCU1+uDWRCVFJAF5oQmJoAZcCqGn2&#10;JjZv3qy6J9mxflIWAlxcHTB6aD+MpMXlVGDC9cCrOEMyC6IcUFRsAsksicF/wInijXl5Oex+3gbT&#10;X5qIMixzOnbiOG7cCkZGViEuBAbj+PkAuqMFSojRzp6Exn3pGTBh4gRMIKGV8RUyk3GHOaa5zAyL&#10;ftYIPCIESjShGUQmJCYPeW0cE3fuSsBlvP3O29iwabOSAZKC8zy2nnOmIuycqeMwZnBveDra4vrV&#10;ABw6fooKslEIY+LsbVpeOYr0nCkdlI9BPbti3pzJcHdxwI7de3D1WiCTagtw8cpNnAsMYjoGBR1p&#10;kTky2TYzIwuNGjZkbeZi9O/PlnPsHaBojE9c7+RtUzuW2ycRPPPQ3GYBQm80Ag8RAfkLLLFDSEyG&#10;QWbGROW1FJxv2bIFO/79b2qNmTPx85luYcdVxw6tn0X/Hp1Qxt0JEeHBOH/xEq2yJMSxD0BIZCyy&#10;lRQQyYzbdi2aYPK4YfByZm3mwQO4fD0QmXkFuEBSuxoUwvgc43S0ylyY7Z9O1dnmzZ/B/AXzMGDg&#10;ADOZWfjLMlWZrWWaZjIzCM2Yu95qBDQCDw+BEm2hyc82SM2AwHh9gukZn372KfLpN0pMi9ykRoM6&#10;VTFxRF9ULeeNsJDb8D93keVM8UhgIfqV67eRmm6icqwbazBNaFK7CqaPGw4f1mwePvgjbgXdUCuX&#10;t1gJcPlmGExM5RCCdKWeWSqrBFq0bI7XXvsDunfvzmu4K+Vbtf7wM9bSZGbcL73VCDxKBEqEhSZ8&#10;YOYEY8/YyhviZtJMoglkPge4cSMQ36xaiaioKDYwEfnsHDiwK1MFP0+MGdYXLdngJDE+GpcvX0Vo&#10;VDxiEtPoPgay+3kKPEhEKXQb61Qph3HDB6J8WW+mZhxiOVOIyvYPiYhU3Z2EzGzYCd3T00uRWYeO&#10;7bHklSXo0aMHyUw6m0syL2dk/r9obtY3z7DVrI/pfY2ARuDhIVAiLDQhqqI/fiEJ9YJP8oZFiLGA&#10;LyRlIoGu5j+pbbaDDU5kZTGVaRfSENiW+Rtjh/Zlk9+OJJpc+F+4iGCmXETHp+J8wE2EMedMisRT&#10;0jNRxccN4wb1Qe0aVeHvf4aEF49CNvwNDg7D8dOXkZiaQzKzh7eXD5ISY9GhfQe8smQJunTtoqS0&#10;FZmJj2mZtGXzk7tkHDO2P3lTv9AIaAQeCgIlwkIr/qPnHlMoipiCzqTFCKJTybZzmZnYsWMHPl6+&#10;XLl86WnpcGOvS8k7mzC0Dwa+0BWuLK4MvH4dYeHRCGdCrH/AdYRExbIUSdrImVDW2xUjBvRCreqV&#10;cOP6NSSyeN3OwZWrnxE4xvrMBJKZ8KhYcslJcWhJHbMFCxeiW9euPyWzh3I79EU1AhqB34JACSE0&#10;s16GEImkYli/siFZSZ6YiQ1Gvt/2PZa+upRn2FBvLJnuph2ymIfWs0sbJdJYoYwXbgcGssHvdcbN&#10;EhjYv0mXM4af53lZOSjjZodBvbqiVs2qCI8I4+JADlcuXRHFBij+FwMRFZ+lEnVdXVy4mpmOJo0b&#10;Y+H8BXj++R5w5nlFltlvQVx/ViOgEXhoCJQIl9PsW5qJTEjNbLHxWcwzUq6kYxxhPeXSV19lDlg+&#10;A/sZKn7lSuusXBknTBg5AH4+7ggOvIZr126QoJJx0v8CgiLiUGjrxObBOXBnfWVPJs7Wq1ERKXQj&#10;c7mY4ODszuTZaFpml3A7PAG2/Dp7pnyI4mz1qlwwmDYVL7zQg5aZq2qkUmxJPrT7oS+sEdAI/AYE&#10;SoSFZsxfyMz6oYQbyWjBt29j6Rtv0OXMYMfyHEpdm1hm5MnE2EIsnjsLDerWQFjwLZU/JsXmZy9e&#10;Y66ZkJkjchjcd3a0pxXXAU3q10E2xRcL2anJgRZXdHwijp+5gGu3w2mZSX2mSACxBt3BHrNmzsCw&#10;YUPg5WXOMzPmZcxVbzUCGoGSh0AJsdAEGAb9aZsZxCFajYzMIzM9DevWrkVQwCXWXNojIy0VviSZ&#10;TFMW/nchu5s/0wDRVMQ4f/EKra1YnLtyg9n9QchhM7pCKtT6eLni+U5tSGa1UMCu5g4M9ts5uyGK&#10;iwlHSGYXrgez5pPfy6YmhfyMOzubDx48ACNZaO5btqyYhzzOycgigB4aAY1AiUaghBBakZOpwFKk&#10;JgRCl1OUMVat/oZ1mWwjx7iZF3PGTNm5eH3ORPTo1BaJcdE4deocgoJjSGS34M/s/uwCc62lJ8uf&#10;OrV6BpKbZptvYk4ZC9adPJHI1nNHTl3EyfOBlAHi1zBGJ/ExqQFt1qINpkydjAqVKnEu5nQRniCe&#10;r8UVLtH3U09OI/BEI1BCCM1yD1SKBovL+VIoLoLCi5988hn7YaYx1ywLnkxwTWcO2byXhqJPj45I&#10;ZxOU48fP4sqNUNwIjsZF1l2ackk+DrbwcHVCJ7ade4Zd0F3saWPR0nJi/lhKRj4OsBnw4VMBSm1W&#10;JIbENhTybN+uNd76f39As2ef5beLXWYuuZJ0ETHSNKMRAz00AiUYgRISQyOpCGEIY3BHyMxEl3LV&#10;qlXYf/Ag42ZZcKbMtYgsDunTHcPYD6AwP5dF5Gdw4cptXAuKxMXrQUgl2dnSDHNmsm3Hts9Q06wW&#10;nOxYDkXScnXzRFaBHY6cu4K9R89QUYM/nRaZlLkLXzWkVtrixS+jecsWjKGJooaZw9RslMloOcCN&#10;HhoBjUDJRKBEEJq4ezJkdVHYJZfpFIdYivTZZ8tV6zk6hIhLTEbTp6qg3wud4Gxvi+MnTuHUhesI&#10;DE0goYVxwSCLBeq2JD5bPFWjMmpW9oMjclUahqOzKzs02dIyO4/v9x5UCwCSOJtP19TW1h5Vq1RW&#10;iwDt27djjE1iaWbrTDVeMcwyYVk9NAIagRKNQIlwOVV+Fy0m4QyR5vE/cwYfvv8eYqKjuRDgwIWB&#10;DPYB8ES/3i+wVMkXJ06donrGaTY2ScUNrmomsWjcwZ76Z1w0qFGpAp6qWQVuXNl04mqlExcAMnMK&#10;cYgxs+0/HFHWmgT/RUHDmflmHu6uGD1mFIYMkRVNb85AyExsRZnNHSx2x0ueoIdGQCNQghAoEYQm&#10;BecGV4QEB2PlypU4cPAQjTVqn9Faq+DrgV5d26Fh3ZoICw3FEZLZrfB43I5KUIqz9rTM7Pjw5opm&#10;tUp+KOvpyriZA6sDPJChyOw8dlM6W4L8iqzoaool5sDPDB06BBNfmgTfMn583+xbWpOZsh7FcrSM&#10;4j3jiN5qBDQCJQWBEkFo4moKUdxk0fnbf/0r1q3fQL2yQhQwKaxahbLo0aE5WjSpj7TkBOaYBeDK&#10;rTBcDY7iAkGmsrgcaIl5ebiiSqVy8CX5Scdzd3dfZJjy8d0Phxlnu06LLF9JdTtR0yyP6Ryebs4Y&#10;MnwEFi95BdXYes7s9Mo8+J/iNfMRWS8QGpRXMkfzTEvK7dPz0AhoBKwR+N0JTaVLkNBCQkLx6SfL&#10;sWHjRpYksYsvh+SENWSzklo1q5O4bBESGs7emgkIiYhFGhcAxHAS60zcTS+ugJb18YS3pzs8PD2V&#10;osaOH4/j4tVApWCbk1fI4nRm/JOayrBpyrixYzF52nRUqVzFvABAxuLagdXgC8VsQmIkV76jycwK&#10;Hr2rESiBCPxuiwJCZMqdI03ExMRhxdcrsGLVauqaiWwPp8U6pCzKAqUwPpadZ8MGv2lITMtRnZiS&#10;U1n6JFadnaPa+ni5M7bmA19PN/iyB6cE/HccIJmxDCqPMbms3AK4sdjcnjG2nAwTJlI2e8q0Gahb&#10;p64iRbkvQo7CZ2YXkzuCjBxUNMYqAsuWB/TQCGgESigCv5uFpiwzWl3J7HK+Zs03VND4WOWKidpG&#10;HlMyREHDhblkt4Nv47PbYWjyVG34MIAfGMXSJYJpz/SMfJYw+Xp5oqIf42Y+XihfvgKVM5xw7sIl&#10;XL9+FTmUmxVjz81DyqTyuADggvGjRmACCa127dqKDNU8rG6OISBpdYi72jb7KR76lUagZCLwyCw0&#10;szVWDIJBHCdPnsA/1q5BBqsAhMyyWQUg7zk5OvHhiLikdEVaFcr54dj5K6xEEgdQKI1kRoKqVM6X&#10;7ibjZ1Wqw93TB/7nr2HP/jNIN+UhRywzDxFjFGlue4waNRqz5s1HnXpPqe+Q2ch3ydyMR/EM9Z5G&#10;QCNQ2hB4ZIRmDYx0ZRIiCQoKwj8ZM7vAOk1Pb28G+elK0i2UxFhx9qSRiSjSprAL+rkLAchIT1dq&#10;G2QfuFHUsQq7oHuwdqkBu6KX8SuLY/4B+Pfh00jPyUYOg17SwCQnO5uuay4mvfQSpkyZitp0M21Z&#10;I2oMITKZizz00AhoBEo3Ao/M5TQsIYFLdPqTSVLS5OTbb79lkN4HiUlJ8oZyJYVlpb+myP7Yk9ok&#10;ZhZHTX9ntpzLpdXlw7SMOkye9XV3RpOmTVCufEUcPHEWPxxkV/PCPNVfwJ1upslkgl+5chg/fjzG&#10;jxuPOnXqKCuwkMF+KWcyyEzmpFrjaVITKPTQCJRaBB4ZoQl5GEOaAx86dAjLli1Tq5cZtMzkfVdq&#10;lgmRiaBjAdvRidJFNoP6iujYpVzyxOztclGvTk3UYk+Ap+vVgw/JcP/R09i2+wArAAqRS5fUjppm&#10;2bTMJFF2yqTJqn9mtWrVzNdVkyi2xqznZZCuttaMO6W3GoHShcAjIzRrWC5fvowVK1YgPj5epVgk&#10;JiRQTcOJ1lWhyvbPERLjvjiGBSQ40T2jsjayWNPZrFFdNKxXG40a1IOrixv2/HgEG3fsNatmcGlS&#10;KguErqpUrYY5c+ZgxPChXCwoJ8Ey4cefpGYYBCZzEyLVVpogoYdGoPQi8MBjaEIKMqwtH9kX8pBH&#10;bGws1q1bh927d6Ms9cakv6aQkD0Lwl2ZWkFWQT7TNYR8splYW8DVSUemcOTlZaNGlQp4ulZ1tGje&#10;FBWZP/bjsTPYsH0v+wjwZwghkcrkB0k/gMWLFmHcmNEoX6EC7TqhOL5nGGbFxmLRvGTOxhxlXw+N&#10;gEag9CHwQC20u1k41sQmrub+/fuxnE1OxFVMoGUmCbPO7LgkvTJFXjuHeRbCiXkkszy+Fr0yG6Zn&#10;lPN2R9MGddCavTErVqqMnXsPY+2m7eb0DdKY5K8JYUny7MyZ0zF27GgqbLABMS8mPGbFYZa7ZLBb&#10;8U0TQtNDI6ARKL0IPFALzZoQhNzkYU1o165dw3vvvafQkriZEJwku3oxMVYksDOpmJFNrf9cfk4S&#10;Yu2ZYCtE5O3hjEbVy6N7x9ZqEeAAY2afrFirPiuuahZltsUulMWGkcOGYuaMaYrMpAWeWGZivamh&#10;LEWxxMwv9bNGQCPweCHwUAhNSEzIxRhCdJGRkfjwww/ZxOQaXNl0RAhNjpcp4wsPql5kZ5loneWy&#10;5pJESCISDpIr5NNSq05Xs2+fXmjxbHP22LyK9z5ZoSwzRy4UZGZmq68R8hsyZDD+9D//g/IVqTZL&#10;q07ITLpGyZDvUkTGuemhEdAIPJ4IPFBCs4bIiJtJsD2LLehkEWDz5s3KvUyjAq0cF5ewbZu2LCgv&#10;qwhOGCefFhqfuAggJUt5qFXZB0MGsht62zY4fuok3v1wuSIzJ0pyS18BW3sWJfFa/fv3x/sffMAU&#10;jgqcBkmMK6VyPZmHYSUKlWk6s75Lel8j8Hgh8MAJzSAPI54m2+3bt+Pzzz9XVpKkU4i1VMCo/4AB&#10;AzBs+DDUq1+fbqOkaTDeRQJirbkqKC/Dzk7D6EJ2694DgcHhWLFuIzs1pVBR1hEZtMycGHuT8/tQ&#10;J+3tt9+xkJn5BokhJg+zZWb4mEJw5uOP123Uv0YjoBEQBB4ooRkEIpaR4XLu3LkTS5cuRRITZ/OY&#10;W5aXl6dyxGbMmI6/vfUWunTpBp8y7K7EIS6mgx2tNJKOk7ML5k4Zg2GD++MWlTiWLV+JW2Hx6roZ&#10;tMy8WVkgK6CTJo7D119+qWoz5RqyOqpWNTkHMdQMgjW25jw3g+DkE3poBDQCjwsC901oQgwGOVhv&#10;hcwUgUjcyoLO7dvBKm4WGRnB+Hw+XGhRifs5lLGul+fNRSV2Vjp67CgrBr5Tn7Glm0lKEj5Eh5ZN&#10;8eKLLyI+MRXLv1iDYEoHiXklChxlypaBKTMNffr0xoKFC80xM35SEaqZztT1ZB5iockwtuqFftII&#10;aAQeSwTui9AMAjO7jEI+xUN4Q5GdJUqVlJzC9nOr2ZXpuBJU9PBwR0pqGtoxFrZk8SLUqF4d+/bt&#10;xTtvv60aCYv7KDpo2TTPKjERdvTIEaqz+cdf/B3+rOMsYF1nhimbyrJlVE3nM82eYVOTxajHQnPh&#10;UhlShC5zU/NQDGs+bjxrUjOQ0FuNwOOJwK/OQxNysCYP2Vft3oiTdGz6jgsA0iBYisNlBdKUmalc&#10;zaGDB6Fp40ZsgnIAM2fNRkJ8gnIvc+mOis6/BxcKhgzqj050RVd89SVOs7+AWHeyAODp5aWu48Ca&#10;zkVMnG3ZsqVaEFBEK9/PFU2DzMS11EMjoBF4shC4r796w8IR0jD2FZGRPBSp8HhKSgr27N7FvgAr&#10;mKoRoSwrV8peS1emnt27oVPHDrh48SJmzZmH6OgYFQeTInQhMxniTnbo2AlRMbHYtH03C9NTlZvp&#10;6OSi3peC8/nz56Nbt25wYHWB+l6+YyYydYpaQTXv6WeNgEbgSULgV1toBpEIoRn70VFR+PLrr9gc&#10;+FNFbJKlb88ly2SqzlZhN6ZOHdtBzhGFjWuBgRRl9Ia4pubSJC4ISNemGjUQHRuHjZu34HZICFc7&#10;CynUWIjyfj6IiYrEjJmzMHHiS0zG9Sr6Xvl+mYf1XJ6km6h/q0ZAI2BG4FcTmpCHDCM9I4dW1tat&#10;W/DhsneV5LU9rbYsHrOTVUvGv0S6R0qbvl7xNfbsPUCpbA8k0ZqTbH7VuZzXkziam6sbvtu2HUeP&#10;HiVh2bDJcC78/MohLiYavXr3wdRp09jUpIqYZJakWTORmX+OOfhvEJxxTG81AhqBJwOB+yY0g8ju&#10;hCeYUtk7d+1UPTIlDpbBmJmcKzLYFSuUgzOlgXbv3kNF2QAm11K0MSVdkZl4mhZuZB2mOxKY3iHX&#10;kuOSs+br68uUj0S0aNUaL89fwKYp9dX5ah7ipZJXDVK9c076tUZAI/BkIXDfhGYNj2EJSVxr7959&#10;OHT4qHo7i0RUQAtKFgkkVUPktINDwhAZEcYFAhukpprJjKcoNrPlooHIbYvMTwjdzJiYGHlDEZzE&#10;5KpxRXT2rFno1IGdzSVuRkvPzGrm2Qi5ycNwfRXZmd/SzxoBjcAThMCvIjSDyAycwsLC8OOPP6rk&#10;WanTzKR1JqVHNpS6VsXjzB2LVAsAuSQjyWOjccYPG0QkDU8qV66sVGyjGGOTYc+SJpMpUxWgjx07&#10;TuWkiSqHWGNqBVOxoTpVXUf2NJGZ8dDPGoEnFYFfRWiGNSTEJo9ABvgvXbqkMJSSJlKLIh07qbMk&#10;qUnKhUTcyEWKzORERT6MswmZSaPfLFp54RER8hY/a6euK0oc06dPx/SpU+HD9nSSZ6Zqza3ITH1A&#10;P2kENAIaASJwX2kbdyImpCSLAaKgIaQmnZWktEnYy2yB2Sr1DFHREFltsayEkORzwnv2PN+vfHml&#10;/R/LoL9h+Smy45cNHDiQ2mYzqX9WkekdrPVUV7XMgtfQQyOgEdAIWCPwqwjNsMyEeCRwHxcXp64p&#10;4or50guAFpTRhERKnQpIckI/kmAr8TIuXsLFxUnFxkRdI4LSQlIlIIQn1xRLrF69uorM6tSpq2Jm&#10;Qojy4JNSpjWnemhSs76Zel8j8KQj8KtcTgFNWVkqz8xexbnUMcnU546QlijRCt2IxSbGlLwjcTF5&#10;34luZo0aNZFBshNJbiFIKWaX+JjsS0OTadNnoE2bNiQ5flg+ZBlCZOqlPKnrGu/orUZAI/CkI/Cr&#10;LDQhM3nIcKJirDxkqGM8LNaZ+RyJh0nsLJ+uZ76yvIS0/NhDUwQeIxkzE8UM0TMzrD4vSnOPGTue&#10;TYFHqRVNyVOTYeY084KCfLVYeXpoBDQCGgFrBO7bQhPikWGQmiTNittpPeQURToWy0usL+EfoSYv&#10;T0+luJGcmoJ8uplyorwn13VlUu2AAQPZR3Mc/NhAxTzk3eK0DHVddcTytt5oBDQCGgELAvdFaAaZ&#10;WaMnhGYM9T7JTLZGeoU9Ozr5+fmpUiWJp8Uw+J/GJsNyjjzEupPVTHksXLiIZU0TVAqHvGe2+IpN&#10;MfWaX1Z8xPhmvdUIaAQ0AozT3w8IBqEYnxHScWRCbFWmXUjCa2ZGpnotK5/yngwhPJHclmMZfD89&#10;Pd28Esr3JGdNrDd5b8qUKYrMqlRhWROH8Xn1Qj9pBDQCGoFfgMB9x9CEaAyyEYITIuvQoQN69uyp&#10;ujiJxSWrlbIYIF2dxFITEpPs/+RkUa2lm8khJU1yHUnCnTRpkiI0Sa6VIcfl2sb3qIP6SSOgEdAI&#10;/BcE7pvQhGgMspGtENZTTz2lEmCbNm2qrDFRwhDLS6wzeRjEJnNxY51nxYoVVVWAfHbu3Ll0NReq&#10;a8j1jGGQmvFabzUCGgGNwH9DgD1GLL7hfzvT8r6cbpCNQWiyFSts06ZNWLZsGa5evYoK7Fgux+Qh&#10;xCVDOqVLbaYQXJcuXTBo0CBV0iRpGnINeRjXNqYlx/TQCGgENAK/BIH7JjS56J1kY7xOpRjjli1b&#10;8NFHH+HcuXPshu6uXEtxMyXoL3WaQnRjxoxRHZ8aN26s2trJNQ0yk33roQnNGg29rxHQCPwnBH4V&#10;oVlf0LCojGNigZ06dQq7du3Cjh07VEmUvCfE1L59e0yjnlnv3r3VqqfE2sQlLa4QMC8kGOcb19Rb&#10;jYBGQCPwSxD4zYR2ty8Riyw+Pl6R2eXLl9W+C7ujt2jRAq1atVKrm4YbKkSnrbC7oaiPaQQ0AveL&#10;wAMlNMP1lEkISclr0UqTmJkMcUHFGhMyM0qdNKEpaPSTRkAj8AAQeOCEZhCZ4YreaX0JmRnHjHON&#10;1w/g9+hLaAQ0Ak8wAvedtvFLsBKCEktMhhCYxMnu5WJqMvsliOpzNAIagV+CwAO10O71hYYralhk&#10;cp6xrwntXqjp4xoBjcD9IvDALTQhL4PA7pyMcdwgszvf1681AhoBjcBvQeChW2jWBCduqDWpycTl&#10;tbbSfsst1J/VCGgEDAQeOqEZX6S3GgGNgEbgYSPwwF3Ohz1hfX2NgEZAI3AvBDSh3QsZfVwjoBEo&#10;dQhoQit1t0xPWCOgEbgXAprQ7oWMPq4R0AiUOgQ0oZW6W6YnrBHQCNwLAU1o90JGH9cIaARKHQKa&#10;0ErdLdMT1ghoBO6FgCa0eyGjj2sENAKlDgFNaKXulukJawQ0AvdC4P8DADjE1D3xkuIAAAAASUVO&#10;RK5CYIJQSwMEFAAGAAgAAAAhAC1nHdnhAAAACgEAAA8AAABkcnMvZG93bnJldi54bWxMj1FLwzAU&#10;hd8F/0O4gm8uSddJrU3HGOrTENwE8e2uuWvLmqQ0Wdv9e+OTPl7OxznfLdaz6dhIg2+dVSAXAhjZ&#10;yunW1go+D68PGTAf0GrsnCUFV/KwLm9vCsy1m+wHjftQs1hifY4KmhD6nHNfNWTQL1xPNmYnNxgM&#10;8RxqrgecYrnpeCLEIzfY2rjQYE/bhqrz/mIUvE04bZbyZdydT9vr92H1/rWTpNT93bx5BhZoDn8w&#10;/OpHdSij09FdrPasU5BIGUkFqzRLgUUgzZInYEcFmVgK4GXB/79Q/g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CYdIxkwQAANQLAAAOAAAAAAAAAAAAAAAAADoC&#10;AABkcnMvZTJvRG9jLnhtbFBLAQItAAoAAAAAAAAAIQDFyunRF6wAABesAAAUAAAAAAAAAAAAAAAA&#10;APkGAABkcnMvbWVkaWEvaW1hZ2UxLnBuZ1BLAQItABQABgAIAAAAIQAtZx3Z4QAAAAoBAAAPAAAA&#10;AAAAAAAAAAAAAEKzAABkcnMvZG93bnJldi54bWxQSwECLQAUAAYACAAAACEAqiYOvrwAAAAhAQAA&#10;GQAAAAAAAAAAAAAAAABQtAAAZHJzL19yZWxzL2Uyb0RvYy54bWwucmVsc1BLBQYAAAAABgAGAHwB&#10;AABDtQAAAAA=&#10;">
                <v:roundrect id="Rechteck: abgerundete Ecken 6" o:spid="_x0000_s132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JJGwgAAANwAAAAPAAAAZHJzL2Rvd25yZXYueG1sRE9NawIx&#10;EL0X/A9hhF6KZlur6GqUIhR6k66CeBs242Z1M1mSqOu/N4WCt3m8z1msOtuIK/lQO1bwPsxAEJdO&#10;11wp2G2/B1MQISJrbByTgjsFWC17LwvMtbvxL12LWIkUwiFHBSbGNpcylIYshqFriRN3dN5iTNBX&#10;Unu8pXDbyI8sm0iLNacGgy2tDZXn4mIVzLqNfTP76cmPioP+3O6K8X5yV+q1333NQUTq4lP87/7R&#10;af5oDH/PpAvk8gEAAP//AwBQSwECLQAUAAYACAAAACEA2+H2y+4AAACFAQAAEwAAAAAAAAAAAAAA&#10;AAAAAAAAW0NvbnRlbnRfVHlwZXNdLnhtbFBLAQItABQABgAIAAAAIQBa9CxbvwAAABUBAAALAAAA&#10;AAAAAAAAAAAAAB8BAABfcmVscy8ucmVsc1BLAQItABQABgAIAAAAIQCRlJJGwgAAANwAAAAPAAAA&#10;AAAAAAAAAAAAAAcCAABkcnMvZG93bnJldi54bWxQSwUGAAAAAAMAAwC3AAAA9gIAAAAA&#10;" filled="f" strokecolor="#8d82b1" strokeweight="2pt">
                  <v:stroke joinstyle="miter"/>
                </v:roundrect>
                <v:shape id="_x0000_s1321" type="#_x0000_t202" style="position:absolute;left:18115;top:6888;width:14593;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qmwwAAANwAAAAPAAAAZHJzL2Rvd25yZXYueG1sRE9LawIx&#10;EL4X/A9hhN5qVlukrmZFFB/Haiu0t2Ez+2A3kyWJuvXXN4VCb/PxPWex7E0rruR8bVnBeJSAIM6t&#10;rrlU8PG+fXoF4QOyxtYyKfgmD8ts8LDAVNsbH+l6CqWIIexTVFCF0KVS+rwig35kO+LIFdYZDBG6&#10;UmqHtxhuWjlJkqk0WHNsqLCjdUV5c7oYBW+N23yuX/azYnfX565vmOuvvVKPw341BxGoD//iP/dB&#10;x/nPU/h9Jl4gsx8AAAD//wMAUEsBAi0AFAAGAAgAAAAhANvh9svuAAAAhQEAABMAAAAAAAAAAAAA&#10;AAAAAAAAAFtDb250ZW50X1R5cGVzXS54bWxQSwECLQAUAAYACAAAACEAWvQsW78AAAAVAQAACwAA&#10;AAAAAAAAAAAAAAAfAQAAX3JlbHMvLnJlbHNQSwECLQAUAAYACAAAACEA6v16psMAAADcAAAADwAA&#10;AAAAAAAAAAAAAAAHAgAAZHJzL2Rvd25yZXYueG1sUEsFBgAAAAADAAMAtwAAAPcCAAAAAA==&#10;" filled="f" stroked="f" strokeweight=".5pt">
                  <v:textbox inset="0,0,0,0">
                    <w:txbxContent>
                      <w:p w14:paraId="20495E5D" w14:textId="77777777" w:rsidR="000E401D" w:rsidRPr="00CB1446" w:rsidRDefault="000E401D" w:rsidP="000E401D">
                        <w:pPr>
                          <w:pStyle w:val="berschrift3"/>
                          <w:spacing w:after="120"/>
                          <w:jc w:val="center"/>
                          <w:rPr>
                            <w:lang w:val="en-AU"/>
                          </w:rPr>
                        </w:pPr>
                        <w:proofErr w:type="spellStart"/>
                        <w:r>
                          <w:rPr>
                            <w:lang w:val="en-AU"/>
                          </w:rPr>
                          <w:t>Schaufel</w:t>
                        </w:r>
                        <w:proofErr w:type="spellEnd"/>
                      </w:p>
                      <w:p w14:paraId="39B5DD91"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322" type="#_x0000_t75" alt="Ein Bild, das Küchenutensilien, Pfannenwender enthält.&#10;&#10;Automatisch generierte Beschreibung" style="position:absolute;left:3425;top:1110;width:12808;height:1366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OQcwwAAANwAAAAPAAAAZHJzL2Rvd25yZXYueG1sRE/NasJA&#10;EL4XfIdlBC+imxqokrqKVBQLXkx8gCE7TdJmZ2N2jdGn7xaE3ubj+53luje16Kh1lWUFr9MIBHFu&#10;dcWFgnO2myxAOI+ssbZMCu7kYL0avCwx0fbGJ+pSX4gQwi5BBaX3TSKly0sy6Ka2IQ7cl20N+gDb&#10;QuoWbyHc1HIWRW/SYMWhocSGPkrKf9KrUfBZfDfxeJ/WR3Ps4ou5brM+eig1GvabdxCeev8vfroP&#10;OsyP5/D3TLhArn4BAAD//wMAUEsBAi0AFAAGAAgAAAAhANvh9svuAAAAhQEAABMAAAAAAAAAAAAA&#10;AAAAAAAAAFtDb250ZW50X1R5cGVzXS54bWxQSwECLQAUAAYACAAAACEAWvQsW78AAAAVAQAACwAA&#10;AAAAAAAAAAAAAAAfAQAAX3JlbHMvLnJlbHNQSwECLQAUAAYACAAAACEAbBDkHMMAAADcAAAADwAA&#10;AAAAAAAAAAAAAAAHAgAAZHJzL2Rvd25yZXYueG1sUEsFBgAAAAADAAMAtwAAAPcCAAAAAA==&#10;">
                  <v:imagedata r:id="rId76" o:title="Ein Bild, das Küchenutensilien, Pfannenwender enthält"/>
                </v:shape>
                <w10:wrap anchory="page"/>
              </v:group>
            </w:pict>
          </mc:Fallback>
        </mc:AlternateContent>
      </w:r>
    </w:p>
    <w:p w14:paraId="1BA68C52" w14:textId="467E6E54" w:rsidR="004D7761" w:rsidRDefault="004D7761" w:rsidP="004D7761">
      <w:pPr>
        <w:rPr>
          <w:lang w:eastAsia="en-US"/>
        </w:rPr>
      </w:pPr>
    </w:p>
    <w:p w14:paraId="4CA44027" w14:textId="6825A656" w:rsidR="004D7761" w:rsidRDefault="004D7761" w:rsidP="004D7761">
      <w:pPr>
        <w:rPr>
          <w:lang w:eastAsia="en-US"/>
        </w:rPr>
      </w:pPr>
    </w:p>
    <w:p w14:paraId="68296082" w14:textId="3DE8CCFD" w:rsidR="004D7761" w:rsidRDefault="004D7761" w:rsidP="004D7761">
      <w:pPr>
        <w:rPr>
          <w:lang w:eastAsia="en-US"/>
        </w:rPr>
      </w:pPr>
    </w:p>
    <w:p w14:paraId="3949A202" w14:textId="0F044EEA" w:rsidR="004D7761" w:rsidRDefault="004D7761" w:rsidP="004D7761">
      <w:pPr>
        <w:rPr>
          <w:lang w:eastAsia="en-US"/>
        </w:rPr>
      </w:pPr>
    </w:p>
    <w:p w14:paraId="166FD9E2" w14:textId="0857E9A1" w:rsidR="004D7761" w:rsidRDefault="004D7761" w:rsidP="004D7761">
      <w:pPr>
        <w:rPr>
          <w:lang w:eastAsia="en-US"/>
        </w:rPr>
      </w:pPr>
    </w:p>
    <w:p w14:paraId="7D0468A6" w14:textId="2FAA6A21" w:rsidR="004D7761" w:rsidRDefault="00ED09E9" w:rsidP="004D7761">
      <w:pPr>
        <w:rPr>
          <w:lang w:eastAsia="en-US"/>
        </w:rPr>
      </w:pPr>
      <w:r w:rsidRPr="00D9300C">
        <w:rPr>
          <w:noProof/>
        </w:rPr>
        <mc:AlternateContent>
          <mc:Choice Requires="wps">
            <w:drawing>
              <wp:anchor distT="0" distB="0" distL="114300" distR="114300" simplePos="0" relativeHeight="251658320" behindDoc="0" locked="0" layoutInCell="1" allowOverlap="1" wp14:anchorId="02E1ABE3" wp14:editId="59A23EED">
                <wp:simplePos x="0" y="0"/>
                <wp:positionH relativeFrom="column">
                  <wp:posOffset>-914400</wp:posOffset>
                </wp:positionH>
                <wp:positionV relativeFrom="paragraph">
                  <wp:posOffset>161411</wp:posOffset>
                </wp:positionV>
                <wp:extent cx="7559675" cy="41910"/>
                <wp:effectExtent l="0" t="0" r="22225" b="34290"/>
                <wp:wrapNone/>
                <wp:docPr id="86"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315C32B1">
              <v:line id="Gerader Verbinder 16" style="position:absolute;flip:y;z-index:2519838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1in,12.7pt" to="523.25pt,16pt" w14:anchorId="1EF608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Ire5wTjAAAAEAEAAA8AAABkcnMvZG93bnJl&#10;di54bWxMj8FqwzAQRO+F/oPYQG+JZMcJwbEc0oTSW6FOP0C2tpaJtTKW4rh/X+XUXhaG3Z2ZVxxm&#10;27MJR985kpCsBDCkxumOWglfl7flDpgPirTqHaGEH/RwKJ+fCpVrd6dPnKrQsmhCPlcSTAhDzrlv&#10;DFrlV25AirtvN1oVohxbrkd1j+a256kQW25VRzHBqAFPBptrdbMSLslp154/jpU3xmQ0vROvX9dS&#10;vizm8z6O4x5YwDn8fcCDIfaHMhar3Y20Z72EZZJlkShISDcZsMeFyLYbYLWEdSqAlwX/D1L+AgAA&#10;//8DAFBLAQItABQABgAIAAAAIQC2gziS/gAAAOEBAAATAAAAAAAAAAAAAAAAAAAAAABbQ29udGVu&#10;dF9UeXBlc10ueG1sUEsBAi0AFAAGAAgAAAAhADj9If/WAAAAlAEAAAsAAAAAAAAAAAAAAAAALwEA&#10;AF9yZWxzLy5yZWxzUEsBAi0AFAAGAAgAAAAhAHZQzr+5AQAAxwMAAA4AAAAAAAAAAAAAAAAALgIA&#10;AGRycy9lMm9Eb2MueG1sUEsBAi0AFAAGAAgAAAAhAIre5wTjAAAAEAEAAA8AAAAAAAAAAAAAAAAA&#10;EwQAAGRycy9kb3ducmV2LnhtbFBLBQYAAAAABAAEAPMAAAAjBQAAAAA=&#10;">
                <v:stroke joinstyle="miter" dashstyle="dash"/>
              </v:line>
            </w:pict>
          </mc:Fallback>
        </mc:AlternateContent>
      </w:r>
    </w:p>
    <w:p w14:paraId="18747425" w14:textId="51CD4759" w:rsidR="004D7761" w:rsidRPr="00EC66BE" w:rsidRDefault="00EC66BE" w:rsidP="004D7761">
      <w:pPr>
        <w:rPr>
          <w:b/>
          <w:bCs/>
          <w:i/>
          <w:iCs/>
          <w:lang w:eastAsia="en-US"/>
        </w:rPr>
      </w:pPr>
      <w:r w:rsidRPr="00EC66BE">
        <w:rPr>
          <w:b/>
          <w:bCs/>
          <w:i/>
          <w:iCs/>
          <w:lang w:eastAsia="en-US"/>
        </w:rPr>
        <w:t>#1</w:t>
      </w:r>
      <w:r>
        <w:rPr>
          <w:b/>
          <w:bCs/>
          <w:i/>
          <w:iCs/>
          <w:lang w:eastAsia="en-US"/>
        </w:rPr>
        <w:t>0</w:t>
      </w:r>
    </w:p>
    <w:p w14:paraId="628A1B57" w14:textId="4B37158C" w:rsidR="004D7761" w:rsidRDefault="00ED09E9" w:rsidP="004D7761">
      <w:pPr>
        <w:rPr>
          <w:lang w:eastAsia="en-US"/>
        </w:rPr>
      </w:pPr>
      <w:r>
        <w:rPr>
          <w:noProof/>
          <w14:ligatures w14:val="none"/>
        </w:rPr>
        <mc:AlternateContent>
          <mc:Choice Requires="wpg">
            <w:drawing>
              <wp:anchor distT="0" distB="0" distL="114300" distR="114300" simplePos="0" relativeHeight="251658362" behindDoc="0" locked="0" layoutInCell="1" allowOverlap="1" wp14:anchorId="4AD27A5D" wp14:editId="4054DCF8">
                <wp:simplePos x="0" y="0"/>
                <wp:positionH relativeFrom="column">
                  <wp:posOffset>3385820</wp:posOffset>
                </wp:positionH>
                <wp:positionV relativeFrom="page">
                  <wp:posOffset>6045237</wp:posOffset>
                </wp:positionV>
                <wp:extent cx="2932430" cy="1616710"/>
                <wp:effectExtent l="12700" t="12700" r="13970" b="8890"/>
                <wp:wrapNone/>
                <wp:docPr id="181" name="Gruppieren 181"/>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8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3" name="Textfeld 1"/>
                        <wps:cNvSpPr txBox="1"/>
                        <wps:spPr>
                          <a:xfrm rot="16200000">
                            <a:off x="1915755" y="677264"/>
                            <a:ext cx="1459230" cy="310515"/>
                          </a:xfrm>
                          <a:prstGeom prst="rect">
                            <a:avLst/>
                          </a:prstGeom>
                          <a:noFill/>
                          <a:ln w="6350">
                            <a:noFill/>
                          </a:ln>
                        </wps:spPr>
                        <wps:txbx>
                          <w:txbxContent>
                            <w:p w14:paraId="0EC26A55"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375EA90"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84"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4AD27A5D" id="Gruppieren 181" o:spid="_x0000_s1323" style="position:absolute;margin-left:266.6pt;margin-top:476pt;width:230.9pt;height:127.3pt;z-index:251658362;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etb6gQQAAL4LAAAOAAAAZHJzL2Uyb0RvYy54bWzMVutu2zYY/T9g70Bo&#10;wH61seVbbC1OkTuKBW2wZOhvmqIkLhTJkXTs9Hn2JnuxHVKX2GmBFgmwLUBkUrx939E5h9/Ru20t&#10;yQO3Tmi1TNKDYUK4YjoXqlwmv99dvp0nxHmqciq14svkkbvk3fGPPxxtTMZHutIy55ZgE+WyjVkm&#10;lfcmGwwcq3hN3YE2XGGw0LamHl1bDnJLN9i9loPRcDgbbLTNjdWMO4e3581gchz3LwrO/MeicNwT&#10;uUwQm49PG5+r8BwcH9GstNRUgrVh0BdEUVOhcGi/1Tn1lKyt+GKrWjCrnS78AdP1QBeFYDzmgGzS&#10;4bNsrqxem5hLmW1K08MEaJ/h9OJt2YeHK2tuzY0FEhtTAovYC7lsC1uHX0RJthGyxx4yvvWE4eVo&#10;MR5NxkCWYSydpbPDtAWVVUD+i3WsuvjGykF38GAvnI0BQdwTBu51GNxW1PAIrcuAwY0lIkcC81FC&#10;FK1B1N84qzxn9xmhq5Lbtcq55+SC3XNFZoE2ISCs7KFzmQOKr8Wtz55mxjp/xXVNQmOZgAsqR1Q+&#10;8ow+XDsfCZe3AdP8j4QUtQR9H6gk00U6CWFiw3YuWt2WYaHSl0LKyH+pyAafcjoZhg9JIcNCUo9m&#10;bQCKU2VCqCyhb+ZtPN1pKfKwPGzkbLk6k5bg1GUyP5+PTtP24L1p4exz6qpmXhwK02hWCw8LkKLG&#10;6mH4a1dLFUZ5FDGSDbkEzBuUQ2ul80d8OKsbVTvDLgUOuabO31ALHJANrMl/xKOQGinqtpWQStvP&#10;X3sf5oNZGE3IBraA9P9cU8sTIt8rcA6oToKPxM5kejhCx+6OrHZH1Lo+00AlhQkaFpthvpdds7C6&#10;/gQHOwmnYogqhrMboNvOmW/sCh7I+MlJnAbvMNRfq1vDwuYBpwDv3fYTtabli4dEP+iO5y0LGkI8&#10;zQ0rlT5Ze12IHuEG1xZuaK7h+r8gvnEnvjvEXnCZk8ikHaURvz3VsJ3+/a7mGiakM9wLgUUht9a6&#10;0kU6PZxOEwKTmh0ejmZRGiBX60XpZLoYdS42TofTdNqSsPPATjmdGPd0+IRq0GuD6TNxzcbTJqJe&#10;dpBjYPgzTvvtahutaNan+F/QvKd4T280Gmqj8WJaw1Mahv8fSG0Ey/Df3qpofXGjfLv6wCq/Du7Q&#10;VDD1d+1RU3u/Nm8bEYuVkMI/xmIGlA1BqYcbwcJVEjq7l9Ok08eVpYW4hzpIzh2DP1wIRU6FzN+Q&#10;nDpy4RxXb8iv2q5Qjfnq77+kP/j5p+3JL/ER5I5ySqDIIiVX3AqYHien2KqyXKzWMHxQuju9iQUO&#10;I9i1ZveOKH1WUVXyE2cgg1aMg/3psbuXyEoK010Zod1ChuCf1TJfQb2pk841W9fIpyn8LMcdharT&#10;VcI4mGrG6xXPcU++z4ELQ9HpcY0bK5Rv7hnnLfesCvIscHWFq7QRbj8Qg36KM2T0ff4yHk/nKU6F&#10;vYxRxs1jgbBjL6PZaDyHcEKRtJiNR4tX2UsMswksNhFn9JFYJKK1V4Xu9uOsp7L7+B8AAAD//wMA&#10;UEsDBAoAAAAAAAAAIQCK5QEUIZYBACGWAQAUAAAAZHJzL21lZGlhL2ltYWdlMS5wbmeJUE5HDQoa&#10;CgAAAA1JSERSAAABMAAAAOcIBgAAAJm3CtAAAAABc1JHQgCuzhzpAAAAhGVYSWZNTQAqAAAACAAF&#10;ARIAAwAAAAEAAQAAARoABQAAAAEAAABKARsABQAAAAEAAABSASgAAwAAAAEAAgAAh2kABAAAAAEA&#10;AABaAAAAAAAAANwAAAABAAAA3AAAAAEAA6ABAAMAAAABAAEAAKACAAQAAAABAAABMKADAAQAAAAB&#10;AAAA5wAAAAC0EvvWAAAACXBIWXMAACHVAAAh1QEEnLSdAABAAElEQVR4Aey915Nc2XXuudK78t6j&#10;Ch4NdKM9SYmiHK8kKu7VjZiZ13mex/mTJiZiXMzDaHQpipLIJtsbNBreFVCFqkJ579Lb+X3rVALo&#10;Vku81B2JqEYeICszT56zzzZrf3v5HWpwWOto9UCrB1o9cAx7IHwM69yqcqsHWj3Q6gHvgRaAtQih&#10;1QOtHji2PdACsGM7dK2Kt3qg1QMtAGvRQKsHWj1wbHugBWDHduhaFW/1QKsHWgDWooFWD7R64Nj2&#10;QAvAju3QtSre6oFWD7QArEUDrR5o9cCx7YEWgB3boWtVvNUDrR5oAViLBlo90OqBY9sDLQA7tkPX&#10;qnirB1o90AKwFg20eqDVA8e2B1oAdmyHrlXxVg+0eqAFYC0aaPVAqweObQ+0AOzYDl2r4q0eaPVA&#10;C8BaNNDqgVYPHNseaAHYsR2673LFlWPz+dd/bVsb1qjXv+XiZlnBT0EGT/2t8Qq+fctNrVPHoAei&#10;x6COrSq+DD0AjghKQiE1tgkq+sLr6Dd9COmCesPqAFW1WrViqWjFYsEKvBcKBavXahaPxy2VTFs6&#10;nbFkMmmJRMTCYUide1Wy5yAOUVbzOc8/To9vHcemB1oAdmyG6rtdUSDJseroj0NLSOB1dASfQlYD&#10;oLKHWdva3rLNjU1bXlm2lZUV297Ztmwu56CWSiWtp7vXhoaHbWxkxMbHR2ygf9AymS47wjFQjBJD&#10;CCB61/H0UUKzp1/8p9afF7cHWgD24o7NS1SzI86qyREJQJpc0VEv1GGbCoW8ra6u2M2bN+3m7Vv2&#10;eHbO1tfWbW9v30rlEuJjw2r1GtxWGC4sZu0d7TY0NGjnzp2xt958x15//W2+D/FbhCd8G1B946Ev&#10;0Qgc16aGWpt6HNeh+67V+3nwCDgg7TcjcU8i4vLysj14cN++unbVvvrqmi0tL9nuzr4V8wFwOdfE&#10;tY1GHcYK3i3MvfyLJ2M2MDBgp0+ftj/64/9gf/SjP7TJExOWTMSRKJ9TATtmcq9363Pnv2vd/B1r&#10;T4sD+44N6PFtThO0gCKBCcglHdfu7o7duXPbfv3rX9m1azfs8ePHtre7Z7VKDbCJWCQUsWgkafFo&#10;gveI41i9UbNytWDVetXK+bItLiza5iYiJ6/9vR37yV/8xM6fPYduLIE+jR57ilffzpcd3z797te8&#10;BWDf/TE+Fi0U/yXQCkvRDhdVrpRtYX7OrnxxxT788CO7cuUr21jftmq5ZpFGxlKRlKUSaetq77b+&#10;vmHr6epxhX0sGrFqo2p7B7u2ubVu6zurtnu4aoVcwabvT/OQuqXRkXV3dtrY6LiLm98qTR6LXmtV&#10;sgVgLRp4IXrAlfjURLqucqlkTxYW7O9//vf2i1+8B/A8soODojVqMYtam3Wl+62/e8RGh8d4jfKa&#10;sO6ubgAtZaFIyMHvMLdvG5vrNr88a9PzV21xY8YKxazNzT62Dz54386eOWtdgF5HZ3vAhT3tBUFp&#10;wA0+PdX68ML2QAvAXtiheZkqJpeGwApZKJRt+sFDew/g+ruf/hxF/YKVClUL11KWTvZgXRyy0yfO&#10;2pnJszY5MWV9vf1wVGmLID6GkAWlM6ujyB/sGbGxgSkbHz0JULVZ9HbEZhbuWu6wYA/uPbCPPvrI&#10;TpyYskzbOef6dKO7aLxM3f4daGsLwL4Dg3jcmiBR8ZtgIfAplys2P/PE/uFvf2W//MX79vjhilWK&#10;YUuEO3GB6Lbh/nE7e/ZVu3zpdRuD80qn0+i9oq60F3CpDLlFNBpRq1VrlsTaKCArT75hOVwspE9b&#10;215AD3Zgt27dtoUnT+zE5AkXKVWngPNqcV/HiZ5aAHacRus7WldhB0yTrS1v2q9+8ZG994+f2JPH&#10;69YooZxHUZ+KtdmJ4SmA6y175cJr7gqRSqcCrsstjgHo1HGjsDoAJmYuHMFnrG7RcNz6u0bt1Pgl&#10;fMbmbO9wE+fXnK2srto8Yuqb2dcdwGQ4AP14tQDsOJFZC8Be+NHSpPqnx7Op9s0J9+yXr9/VLOeZ&#10;pS248jdd/3wp33zW87/9ps/PPefII16lOecD4GyubttHv75iP/3r92xuZgXrYQPoSlgqnrLJsUn7&#10;/ru/Z5deuWx9Pf0WS8QsHIPfAryEN4H+TFwdBsUYwFXhM4+LcA2f4MTaALFh6+0asXS8y4q5Is6w&#10;OVteWkS3to+Taz818YL+GfxS3XUEfRd80nNVegB7z9/47Cpd+c1Dd/w2R/PZ37znty3nm/d/N763&#10;AOyFH0cRcJOIgwn59SrrtyYxN6/7+hXP7n/2KbhSU/DZ3U8fo9uFAE9PqHxeX7tYF3HKRS9+DViY&#10;r98SXMLf+lFJQT392dwnT/sQIt8hIt3NL+/Yr37+sS3OrFk1DzjVopbAh2t4eNBee+01u3jxVevr&#10;67c4rg/hCCWEgzK9DH82ThWSIPlJdQlxTTgWxmJpFquFAMI2a08OWjzcxbkDRNO6HfBc6dwCGKKa&#10;VO8Z+BzVVfX0vmg2hivUAM41DQ/BXapJcATApvrpnHw0uMErpndcPXQl//3U0T1fe1NB/pDg0uA3&#10;fyinVR+/4Pkfg0tewr8tAHvhB13EqtdvOkTgv+3xL5T7tDgmYBOcvqX4Zz9pcn5becHEa9767Ftw&#10;ba3UsHu35tB7/Zr3B1YslFwMRAK07u5ugOuiXXrtsg0MDloslnSuS06q7oPqz2sCCmYA4iM1wZ/O&#10;fQEZXFqEl3RlqXjaEpGMv8L1Cpxa1WMnVbev1Vxl6NxR4xo8Rx8FSP736OLwkc7t6f1PG8cFVPDo&#10;siPQOQKyp2Ae9Kvc0IJliau94keFNG8OasJPQR2addIzW4dhlW4dL3gPPKVkr+fXvz1X9SZ4fOsF&#10;z04++8RE+eY9/KjpExy6UpPu2TlxIs37Ay5D4MEdnHROw+9vliDuQ4emqCazpqkOyjh6Lv6mdv/W&#10;E/v7n35qX35x17a29tFbVSgTX61kBoX9GXv98hvEM45bLJ7wMrxUCqrDVXn5/BFwHRUdPEd10sN0&#10;Xgoxvtdxaq1WKJv7ouGExXC3SFJmHLYtqKcuo2764uDjBfCZE6ovX8WIietyD36do/7b60Xb2z6w&#10;tnbiL3s6PNYyHKVuiK86GupCnG2Pasi9wSf1X/CPn3UJ34IWHd2nx3OEqYt3cXA6OPm1v0cX+rl/&#10;9qKv3fFd+tICsO/SaP43tUXTScfRBNI7J3xC+wzSLwFg6d05gebc4T2Y45qEzZPBp2Zpwd3NvzyG&#10;eby/WbSrn96xG1ce2vZWDiskHFGjAqcVtt6+bjt//ryNjpwgdjHpdXEE4QnVqkBEdVPpwfNURT/0&#10;gZd/189wX41owyq1smXzWUBMgBaFK2sAOhlE0vjRjSpJ9dcR/PUeobgAWILL5P1fyddtZQljQLZm&#10;qwuHtr2xax1dSUKWuikPTq8t6a+uATi+Nq+O94+XgwipegdPCMrUX4FwBYDV06LxaODa8eznp5/U&#10;Lm+2n3naaL/v6UUv0YcWgL0wg90kRlXoGXk3YaVZzX9K+s1fgiuD31XWszKaVzx7P3qWX/L8czWJ&#10;gzubah+9Py+2OAMRMGZ+4dfqA4o1nypA+9bDAYbnVEI2h5vEvTtztrW+iy6qGHBSoZqlUik7efIk&#10;MYunAJluygwDbAIeSuTZDk58bngldVKvZ+ed3QlOOQ9ZAhQPCoe2s79jFZk7ORtPZKy3tw+gSXG3&#10;/lFhkME5LC+N77BParuCxMUt7m/nsZRu2erilt268YBsGLtWK4UB1AoW0Ro6O8wOiaR1dnVZ/2C/&#10;XXrjvJ0+P2yJDvqF+oClHAAw7iKKNMiXSAOUzyM2Fy2XzRLzWeJ5Ydqf9kD0TFsGCyn+b6QFOups&#10;6uefVBCHCmyeab77Dy/NnxaAvXBD/a8hRO5hhjyDDzUqEFUCIveZ81xLm4T/7Bo9VdcS3c8kUnm6&#10;hheXlHM1gqbLbt2Ta0KEcB3mGUCCopxZqVciFbd4mpOapSpMLxUBx/I0caCjWlBmqVAnVGjN5mcX&#10;ySaxDfeBp324wu0N6yTM59TUGevs6OP5iF9CTRBExblUSDle3yMk8wBu1Vfl6zddzgXuVcGVxXIB&#10;8Nq07b0tKyOiUmE88Dutf6DfMviSNaur2uoZzUPgVYPby2GxFMhev3rfPv/opi0vbNjO5h6gm7Mi&#10;9a6hTwsRvhTFApokD1nvUSqflZVFrvmBvXJ50tIdMQe6g/2sbWxt2Nr6qi2tLNna6prtkAroYP+A&#10;CASAEOVfui1tPb09GDBIBzQ2ZpNTU4RLDVhbRwdAiUhJBZ/VU5++fqZZ/5fhvQVgL8Qof/sUcoU0&#10;9XvKAXGZ8mHJ30mBzpVq2cNuxAGIh4hGYpaQXicZtyggE0HPE0L/4vMckvc5ThkB8TPR+eCkz4en&#10;E0InOFsnWDp3WLLsbsWm7z2x2UdLeMTruXp+TVdQPha+eMgyHWmbnByx0+cmLSkgi0Ut3YWrA9KZ&#10;nh3UQWAZPEeS0sL8pj2cnre1tSVCfHYoTRxYyeMZB4eG8fWaIClhu98vhs8V9FRS+jO6wEvy9qCI&#10;EocU6K1UPu0SiPFPqXUELnuA1/LqnO3srbuIqnQ6o6MCBznDwt1QSdeEfb0TrFysAjCbdvvGPfv0&#10;o6v25Se3bAvgymepq4u7JFRs8Jk6BMAfGAuWAa7ZuRl7MH3flpae2J/+2Y/s/MUp28tu2+37d0kF&#10;dNMezT60J/yWI7dZtVz28RTHJ64yHA3TrwRNAa5Dg0N26dIle+edd+31N96w8YkTcGgYM2injoA2&#10;nlbcz71Mf1oA9oKMtgOJE+XzxAh3c/S1XkOPw8zf3d5D2b3NRNpmFV9Hd7Tj4ofATqLXwEAf3uXj&#10;NjQyaH39PSaHz2g05q0MwOQbDXaA4ZwqwKteNgKfK67jufr5Tbt/57Gt4mC6yXOUj6tcFtAEF0ej&#10;UfRVEbzkMyiwu2yE5IHdvA8ODdgP/vhtG5nsYiKCcrShqeTXQwoAw42bD+z+9LQd5Hes3MjCZZEW&#10;x6qAbzvuEoOIUF1MTjzqeVYDsZKacWtgaazjrKrQI3WNgEoAJK7xqAkuboorE8AXyzlb23hC+p05&#10;coaR8BBxsi3RbufOn3KH2Big7xXkryO6s5bmgLK6vGYfvPcpzrWfIOrO2C5GhkpJlksQGI6rRlm1&#10;aN0BrKE6UYFaLWyVcthKxHPmc2X6smoHuyUbGx+yneyq3Zn/yhaW5uzwEI6rUvKIAY2t7pX4KFCu&#10;015VYw9ubHN9wxaJGLh/7549fDhtf/GTv7QLr1ywtkwb7T8iDtX9JT1aAPaiDDyT06mX+jSBRuRZ&#10;Q+mcJwxmY23T5ucXmUj3beYRnMvKFvmw4AbyRSZM1Yk/Clik22I2OjZoZ87huf7GRbv46itwG6OI&#10;N3HK1URvEr2mO1NAX/kosatwWLbH04v21Ze37e7tR3BeM2Q7XeMZTPxaCUV4jgnKs7T+M8PCcHfi&#10;rgSQ0UicHFspxL4uFPC9Nr+4YO/+wWv22usETXcLyMRHaZYawFKzdbKprhNsXarmARV8sUJVfq+7&#10;Ur2TwOwEqaAdvQEw6b+c26L+qqdzXCqNLwFsPWuTOENxXgJD1Xlnb9PmnszY0to8+q88blgNi6Ui&#10;dvbSaeshT1hD/hqU6VWjGPV9FfeK1ZV1++j9z+xnf/NLu3f7sWUP8lan3vzKpYAt9Q04JThNMmOo&#10;Lxo8V9xwHbGzAcAVi3lbX91Az1Um/nLG9gvrtpK7j9iZo00CLV7qS+nanKcK2hGhscrtXwPYCnBn&#10;xcIGYVD7LCJk4xC3TbvPX7hgXR2dXu9gJKlasxv4+LIcLQB7IUb6CEioSxNkKohw8haff7hkd27f&#10;tds379r84ye2MKdEftKXiBPgBoBEehNRb51JY+iRHj2YtevXb9iNG9fth3/wffvxn/3YTp4+5eJZ&#10;0FyRfPMlqg9Zdr9oX352237xs/dxabhlK3AfOax2tQZcAgADP0Pd9BIIasKpzuSal44LRXY4FLNI&#10;Lk5q5x1P8zy78Nju3L1tf/Ln37Mf/ugHdvLMFB70AjGehk4rlkSZXSefPXm7GijAJRprQiuffTKJ&#10;ywQsiVwfwgJ26spPvDSx+SoQU0F+ThCmbxIb9SM/cxEZ8y1XOLBHj+/b3Ud3bOtwy2phsrUCpMne&#10;qI2eHrdUdwdXUQzVwihJW1gwAJ8tuM0vPrlmP//pB3bz+gzWRtrvFwJMIfRUiHjtnb1wuIM22D+M&#10;0r7blManXC3BWe3bIskWN+GO8yRbLHHj1m7WdnbRgYXyDq5hObMCUFpMoqE49yYtA+cZxwAgjtbo&#10;nwrgW1Cuf7jeChxfIV8hk8ac/ezvfg4w17gnaq+++hqLhxIz0kcvIXhprFsApl54oY4QRFuC23pi&#10;N6/dtqsf37d7Nx+RXgZdUV6bVtQdNAQgcZwzBV4RBTRDxDUArIIM2ABwdjYP7KvsDfQ/e0y6kP0H&#10;FNenT58BIJ4fciFAyEqE7dy/s2B/8//8g1357KptbcA1FOG25OzJFBcYBDDBxEG/pcSBmi/yURLn&#10;Ua8GYFMT11APu2hV2Crb1S8Pbf9w2/bJzfWT//jncIWnHSxW1peY1KtY4XJwY3AsoJOrsShT1rnt&#10;7U1S4azSvhROp4jAPE8QFQAYT3aOSdxXcE76Memh1BbpkBoAgBIaLi7P2/TMXVveXLQ8uiql2unt&#10;77aJC+P26Y0rduPhHRIi0h7AN0YfjSMCX8Zxdo4MGO+/95ndvfXYXSUaiIUoBVkr8E/LtNvwyKid&#10;wcVjfHzSRvvHrLO9w8tWP2VzWXs8P2s3b123RzMP4Jx2sT+on8ljhgI+YV0uOkr8TqdIDdTRS2qg&#10;IbJqIDa3dwXgHalbqZK3zf0VW1mfR3+3hAvIPsBVQZxctE8++RQr7Sk46zEbREcm/BLA6/1lO56n&#10;5peo7SJ9Hb9pxIPrghVe63Nwx/N3N6/Qb/os3uRfPHSRX6JZqA96BSe1o44yJdxH3Pjo15/bZx9f&#10;RaRbsdxBKVBicxkOADhiRkkDk4Ho+6yDySNxS5OjrAymuApskcgvm92zUu7Ale//+MtfW0dPp3Wh&#10;n5JSuKlXEwjWqyF7MrtqH/zyU7vy6XXbALyKpUNACF0XYlINbiYeS6DnaiOVDelsenpQLre5b5ay&#10;oYpzygOs0unsbO/65yLWtAZAWixU7P6DR5arHloFX6xLG69RXs1mHj6y+4/v2mEZ5X20jG4PDset&#10;jA0HvOnZOxgK6W8waWLkNCCdYYLiSiF9GFDlXJi6TD3HzJVlVGp4daMArFwv2Pr2kt26f9UePr5t&#10;+9kda8SIrSRPfqIjYbVYzX72y5+R6HCfsmOWiqYtDpC9/fpbONB22McfXbPr1+5jGQxEZum7QvRF&#10;Op20qanT9sab30OHdtF6e/pcnyaDiR6uCIEqbHF354CL1PsHe7aLhTVomxxSlc+MnGXhlHWwwcjE&#10;6KSdJDXQ2Mik9XUPBNk1WGDEUNfov73smi2uPrab967Zg0f3cAXBWkvu/4W5BRaHq/bmG28yHr2M&#10;D1yY98Zv/nPUbf/V1//mEn+3V7w0APb1gdO3Z8DxzSHQaqbDVzbNiueOAMw4wWmpkQVrXhrFCRD8&#10;0Ak/qT/BIW1HUB7fOe1KZ73rZzgGWffW1jbs6hdf2S/+9hOcOx84F1WSqMjkDjPBkogY/cQDDvYP&#10;oTAf5TXOZCETKX5DArUiCvZNTPRzj2Zt9vGsrWzMWa60aw8RKT/68CObmBglGBpnSzmGHtW1XKjZ&#10;jWvEIf7yQ8z5Wyi60alhDawjioq7G4IzmJo4ZeNjJ3AqnfBnt6U7MBjIekcfoBOTqLmzi38UrgGr&#10;a6u2uLSMgWHF8oUsoFqz2YUn9n//l5/ahze/RP/EZKODdU8pwssACYmn/G3Qzv38lk0/LgDE264D&#10;ShD+M9hH5lSAW6KrrgNZATMBFsDFSwAmDlSiY6VWsLUdwOsBHNb9K7a68wTQlN4uYm1dHZZsj9ss&#10;OrEy11XhqGoozDXetUbSdgjsvnHzPhlgr9KOLQcjTCeUWwaQQrg1jNg7b3/fLr/2rnUhQkboc/Wj&#10;dFVaFKSMDwOInQ5OJFnsZBcknlHhn6ynEocbgH6CBaGrvd9eOX2Z7BqXySbb79vAKRut9Gpqk0Kg&#10;+gDC/o5xONFOq2EYeDB3yw6Lm6QGIqfZ9APfJ+AMuf4ldmss/MXb0dD6V6cv/aaDL82PR1/99HH+&#10;89IAmA/k05Fqfmu+P/2BDxriZ+f1CQnFwUcAFPymEwGvVSvyES4G5odJic6GeRVHSZzMcDEhJc1D&#10;nwR+Euf0CHEUepIIX9ayNZTl0rv87f/7C7vxxazl9jEHSq5idsVQkHfhHDk2MkZ4zQWA6IT1k8gv&#10;k27HbSJJVaRAlotD1VMrd6XITkoWh0otb6W9HJawQ3s0PYuYOA2X8TYrtgCMomnGCsrq6UePbGN7&#10;HQBEoY7uRboncXRDg8P2xuV3ued7NjQwau1tiDiAqOIKJbY+U6Y3bGK8bGfIeLq7u20zj2fsq+tX&#10;4H6mLVvax3JZApyXAauC9Y8MwM2lAcgjKx6imQRAiX0CpzIgUM3CsVXQ/U3f5NoOFyv7Ood5djvj&#10;AMlqQHSXODL0SXUBA+BXwSCwtrlgtx9ctWt3v7DVjWUAFIshHE06nbCevh70VR22K46MrpXWDGTx&#10;e6U/PIBjmn38EDBe5z4U/s7xSXyWj1cK59RBmzgxhXOtlOdR516dJhhz1Uhjqn8hxitOumslWXSA&#10;pY000MdbC02UNggYI0n0cSkFrWMIIfrA74UgXLUPIeEYg4tKmPE+Cyiv2cr2ouUqOwBmCSv0BvpG&#10;Fhy414CuxINqOQ0O0ZYOvQd061+fuyL4ftz/vjQA9k8H6hm4PPstGHZozQ8nOSjd49GgwTLOlzok&#10;tsgapbCUtZVdKx3W7XC/4HoqcVP9wz3oSEiUx2ofghCl9I1CpKk2iNt1NCI58WsAH2Vt4BLxwfuf&#10;2M/++pd299os1kCItyYLH2JLiq3BAJKz587ZmVNnbAQuoK0N4GIV12atEXcDkLSFYpznhHlOP8pl&#10;bfi6ihi1mVuFq4rgbrHL5Jyz/f1D68QqqEOtuXbzll29fg3LGByJwAulfQhld4pYxDOnztm7b/7A&#10;zkxd4nmZI45DE4U+4GbpnqTId0skgNaWilkylnZg5bQV4HJm5u7y/LKVioTyHMaso9RhmXbEKNwP&#10;woiVyiohDlMhRKwJ7lYgUM9jwZuZu0cfl9CJrdvFs2/Z8MCktWf60FsFE1U6MVkcpRvKF/axai4A&#10;elftzsOvbGUTvzVASOkokjyvo7eTMYhxnXR70pfxfLgqn+C0J8I4FbC2LjyZs4PcHqMrXaI4PDnQ&#10;0ljKQVUGpwY/xYIjTksGDLVTyROD0ZT+T2OhLeCKPEsKeFlYdSYoT2WVuGh7fwOx8DZK+LCdnDiN&#10;+8so/Ud6axYjWSU1NnIhoaPozw6ce+G0lTKbp0rXKDeNAhboqm9uonaoJcHR/KT3b6Py5nXfhfeX&#10;CMCeH85vG1b9HpCBiFGfnSYktpRDtrlcsIUZVjz0OkqIl0W/JB2H/LH2tw5JzZKzA5wSRfTyfWpr&#10;b2PVJ4ULhJfBs/r8qxP2vR++wveYTwQRTw3w2tvfty+viPP6pd2+9sjKh9ShgmKeWayV/vTp83YO&#10;ruvU1CnXPyWVTgYi10vgKCxttiYQUwFL8mW1w2n0DQ5Y+2aHZdHD5AhTmV9cspmleYsReCzgq5Tr&#10;toy+bAtXA3EcNXikWqMAIKkN3I+OrbdngFzzBCkb9Valucp7h3ZqounpYogkRklDJ4V4RwZPegwG&#10;63trtoEId4A4VkMUzmUBiRLuCCEmagxHWDYF8rQ4cD8uqhForUOioFwVDosVm1kkd1d+z+MYL57J&#10;2dT4BUAdj3TGRda4IuE4O3v4Sq3g9jFzy2bn72Fx3EAPBmAAOglChTr7u6yzjzYAQPKcl7uD9FbB&#10;QsVo81hxnAL9vR30eIi+qg+2Ud7VrpoVKlk85+fs5p1rAEfJhvpOWDv1cIuproIT1LVyn8iXD0mY&#10;SOZXOD2Jr9JnCeS1uNV4icPNFmv2cO4Oz5KhY9deAejGRygT8VNj487KR/0qkJJ+1K2N6n/vdoRi&#10;dmJyMZYqyopK9/vh48OnoDcDMtYP/l3X6Wj+GHw7tn9fIgDTGGn0/qWRa0KXJqeugyLgvNYXD23m&#10;ATvcLB/Y9uYuTpFP0JEs2CacwWF2H4LGwREwgMZcDyL9RTyGZQtuJEE2UYXGTN/tswPM8z/6E/Qn&#10;/XAzKVnclJ/9jn34/vukkgG8cprPzDIencEB9SQK49dffctOTEhsaac8Vn3pXfg9oFdWXiZ7YMXT&#10;u7gq1NxQcwROLNOdsVgmYdU9WfnqNgN38b/8X/8blrheRBYU2iivV+cRl+C6inBLCHBYCWkEk6yC&#10;S4D0VIfZA6v2VdDDSExlRglcQE2fB+oiPmtC6sk6NMkkyiSTKesmHEbt0KRWJogQ3FQZkBAXA8NG&#10;+BFKbUSnIlyOynYXDcl7agWcqnYXyuH0urIp73/5Z0lXWAU8JnySH9LvW9urOIY+5PWI8VjDMXbP&#10;KpQv8T2RSVpXL+AF9xWB+xIgyYggjk8OIG4ooL4CAfEw0v/t4AYi14UqXJZ0a+rpEG2WYWJxdUEt&#10;RCTPWW4yC+BMethQAvFS3KDaLo5rc2sJ9407KPA3OE/b6CPWGu9X1/Wpp+EaDwnRWlzjGfyWwHUk&#10;iTEmhltEClFZCxPEhJhKzCSAmkMNUEFfUWd8GtBXsq3NkkQRhMWBaxz0xwdFn/nm54LPzdN69/PN&#10;E8HPx/rvSwJgGjEfvn8yWIE4+PyAQ4hOPdzBPFC2gRtfTdtjcrUvzi/b4uITWyH8ZW9/CzFHbgAQ&#10;FUQq/4AQq7CUxaIdiZ2ayvLz2doAKFYyBAMf2JOZDTtDWMn3//AyVrgt+/TjD/y1u1W0ZAPHSriQ&#10;DBNvavIkISRvsPHEKedofPVFeS1OR0TooqiLGEHbVGVdo/MuniWYNLykjCd0GECo2g6T+8aDG5Ze&#10;SuMO0GavX3jDdVEV/LEEXmXe5YIhkMoxaWbmH3o2CFk6ZSWL46/EU5w7gGdxAHAxS+hydHgdxB2q&#10;/dRFZYUETtSizq5C4iQUihQGJFOAawLdVH4PwACcmsuHt4071K9qXaHccKtiGQfTA1wyBnpGKTeK&#10;qLdj27hjbO3jswYnIz8sieRhwDmZiVs3LhPt3Wzogf+ZQLoKIKlM5j/3CzcEYsr8wDQAgLT12uEB&#10;5QBkWhSogVrrYCpx+TC7awvLgCAgSrOci4vjDhFqkygvDgyn4+KBi81zc9OUtU/ZLGT+m/oCTBLQ&#10;6QM9rn7PFfYQfZdZFHGn6B1C8d/LQpWknwBD9FtF9IqK49zYpY24VtRI05PsaLMYG5Ws7KIHYwHt&#10;6SNqwesq8D86nDZEKM0TR+969HfoeEkA7Ihiv2XggpVKxKVrePkAo5sqmE3fWbIvPrtlN2/cIXZP&#10;XukLBB4jRgJa0kOAWFwOt0PQn7zRY4AVZO0TxCc2FrpaHSU6Smz59dy+W2KXnSUU8adtfY3MCJF9&#10;++KDazb/aMGi9UGIG86FFXhwYIRUMq9iYj8HB0PICMu3uDodgd5JE4/pAufjwCag4GgCQJ2JUali&#10;4avAPaHIr9KYOg6Y4Qb1Y8G2BOSODkp6GDme7qPzkb5I1kBNLIlYUujPAWB66ubWKgaECesjLXMf&#10;k6w93Q23gOOlvPsdu/R8XlwsZ3VNfu2mvb2zYQe4c2iD2Qb1jSKmSU+neut7DK4o0562XBLPdHmY&#10;40/G3fwOCNNe1z1SrkRtiX7bTOI8Cv752CzPZfs0xkEgIP8rQV0DIFI4Vboj48CV7sTAQZOl3Jd/&#10;XEVgyoCHYf9cd6e0OnSIxGP5skk0VEYIuYaoPVKjixUK3DfgCGVxRXWwBuC0teGWggNrextOrGR7&#10;TeD+oD57vPAAveIVwpdWASBE2GhnkOYajsu99NGHBX2lfg44SlmPD2jX3t4uqomcpRHZxdRKd7iD&#10;eDm3NGvzxHIeVA4tASAnu2HfAc17ixhlENEniEMVeeApAklqEeOLulKDR/11OHnrA+d0OjiefWqe&#10;OW7vLwmAaVi+fbAEQE9/0VjzKhdC9uDWrP3j331s1766ZU8W51G0k1mgtMfklMlfgIJylRjATkzl&#10;fV1DhNBIXGK1d/0FIhiglcXPSJaiHfQqOeVhR+9RBshmHtXYeDWHwh2xBLG0UU1CZ8gRTGq5RIyN&#10;TbIdGGJjGuJ38AoqJmDw9ftILHEOAWJ1Tif4hbohysJFlQn7ybO6F1FuV3mmW/lExa5QBqoQ5x7i&#10;aLm3vsfkAUxdgc/kEjdJKRLfDvK7dh9Fs2IJtXnsKNuUTZ04byfGMCYMnXAnzCiclvRxKl+AztN5&#10;NlYyxOvFJ/PoCUlS6MCBdRbdXAxfLAFEmLaIa0l3tlmqE06W/lKcYmDZZFQ08Y4MBLLG4bPuYCnl&#10;tTa3FcA5l6TJijItBiglAa/27k5r60R0ThGTKN5T1yOGVWTt1CynvviJBv0ta6C4L+5tgLxgDD/Q&#10;niN9lVrDDUcLEnyTt6/OglREv7WPy8cBY3pomRKpcOD+lpYX7PqtL22edudR4odDScaw110kygD6&#10;wSHiLUAajAEg7mBGuXR5FRVEmXYp1lLtE0d6gAi/jPV2nthJGRYaiMVRuPMQrihhOMyd8p59+eAr&#10;y9WyNto3ZG9MXUY3KP4uWACa4EUTvB36q7H9Lh0vEYBp2Hwkvz5+Pp76I+LG+kXYyJ1rM2QJfc8+&#10;+fhLuK5ldBW7rOI5TWsma4xAWgKW4ZLGxsftxPiEjQxO4o0NgAFoYSalwlHkOrBPipTV1RW86ufY&#10;Aeexe5cXEDE2d7HIFbEgwWnkyQ0VtY4AN+CK2js7KHcKYOxmgqtO0tvgCyaRgAo2A7MDbgti1Wle&#10;msf6oGvL+HEdyiqHfmiPEJq6LGHUCeEDDigwEMjnSJM7d0BeeLzHG3ALWvZVjotugJ3wTsr9zV0m&#10;HxN2a3ublDS7KJ33qQ8OrnCd7SjsBTSuw3JwrLpS+gFe7gsLM65Hk9VPKXiSTL5EUmAkTg0rIJid&#10;6kDJPtjJ94rl9sjMgLXS28PDJd5poYiGqTdgoE0+oi6m6zfVD7BBhIuhb0uk2AAEfVs8DTcFiOYR&#10;BwsAdxXASMldAbHsIIdVUtwqdQnDhUrID+FPFiF8J4zIFq7yLPpI6Xt8UcBCqg4WByg3C4UR8UgA&#10;j/sAE/mQ5VkotgjSVkqcu3cJfn+A4yyb6krETmLJ7e0dgDa6LH94yKMj9AdxpdRJmTdUT4F/Ag4u&#10;idtFLAI4kT5IYWKyMK6srdijuYfEjS4yDllAWVhLDclSEUvHrcRC9fFXn9rn1z63V89cMvtxxE6P&#10;TVk7ZUU1kKIN3pwj42PzkHSgH755vvn7cXp/yQDsm0PDSqXZpJnKgBaJN7t7d9r+y9/83D7HmXFx&#10;aYWQGiaBuBP+KfWKMiWcnDxjr158E25kCgLVxqptiJExX9UV6tMUg4YGGr6x6onxMwDeHbt24zOc&#10;DxcgUCYXlj+Jm5oUukeru2IFe3qJsYPo5SaBIIsYkbNDVnqJNgIvBUuL2OVkKj2TUyhTUe9SUFch&#10;zgLK3i1CeNZ3VgHfAwc1WTUVZycxTqu0A5VEGEBM4lsIkSxAUYri0Cru/wA1GEMHtfKeworgP1G1&#10;ZOAUO3DnSOEXRml+Xsp5WQwfLxD+dO8GE28FsQpZnAnf1tWOUl8ZS4+UziqTsiL4QXXIQkhbojhk&#10;5ncRe1GYqz4R+VMxa1OJTkvHutiQIwOAyRE20PXU6TM5fgpM5OYgkMliCZa4KX0egVW0vWLpqDjj&#10;CCBCOBGASDQUCBqB08HYkqAfVSV8+dCcAZQZOLVAfPTc+zxKC5JzqGTMiMQbblVO4ZpRQ68oi+cK&#10;7huz+LzNo2aQ0UPgpcSGcvb19tJOGU0EZMCaqxPKBHSLA0sAvnJk7eqUX5847phvvrtJsLt80p7g&#10;dLuPX1qutgsIJ9CHkmGEctVf0vvBW1Nm1K7duWOlbMV+/KM/tjdfec36WGTdSKHB5BCFBwefnG6a&#10;34/3+0sEYM+GUAuTjoDZDr6VAYhH0/Ns6/V39v6vP7T1lQ18bZTRQE6dUesGOM6cPWuXX71s585d&#10;wCeJYGDyBbtDJ1MFJoNVVZyBXBuUK4tyWbkziDXjoxM+2RMAyOecXlhZIA4wK5TgOr2xulObJDqh&#10;Xix3bW0dDlZ1siesb65gbmcVXltz/c7Z0xcAztOIJjh1QrriI4RGap1ASdyOJpEspeuba4HbABM9&#10;msC6RR4p+TvpQolq4sJ8FZbOibqIe6QRqpZzJ7Jc6nBIlggGZ3KQ3cDal0IPNGAT+xM4uA4jFqJo&#10;AjwODnbs/uwt+/zKB+TDuu/WM6FfCj3X0MiQ9WD9DJE/TK4EWjT0bHDV/bRigHOC+mUBxWIW0KM/&#10;44iG2k2oI8MEzwxZWxx9k6UBHjhXuKkC4J4r7lsWUbkAIFSlqIe7EWckMHdLJuLjyuE6bZZHvPob&#10;Dg0Xjiq7EkUIY4on0J8l6pbELJzGz6qSlJ+W+oA9JelVxX4axpCKjBsRAIzPbd1wQIioh4T2rM4s&#10;2fr6sm2iYpBLh2fliGsjXlws4PoOAfQ9rJFyL4mHsEi39QK0BJGzKEYA3jRcu+IgRwYDkVw0t7Gy&#10;YrMzj+zx6n1S8LDFHKqLaKwCZ9VhQ119KPNRT2whjuJqUpE4jhi8Hcalh9xlMjJt/flP7OLpc/iV&#10;oex3fV+gQ9WClwYwO3lmVD4lPtLP5oXG+tsO0cNvvurb7vy3P/fSAJib6DVxXebSiIhrCAamgrJ0&#10;eXHNPvngc/voPcJPVrbheJiwTAaFkAyRHvjiK6/bD773Q7cKtmOVk3e8TOcCLfeq93KDya8BF6Cp&#10;dOes4BJ6UPheOPcaMYqHtnuwCaewy2QTQEJcEKBM+SK2DFY5AZkU9+VK2NYIDXqIM+jC4qwHYhfr&#10;h4iZ6I3iECHihEBSK3ld4g7v0rFtbazZ0hx6ExT0UhzVUfrEEbGS5GpXDWUV1AoutwzppEKuWAfQ&#10;4GwckBHnPLOF2iR2S+3QZxpVAxBK+MFpskoXVAbYYrwODndwIr1un175lU0DYocFvN0x+aeJ2Rwc&#10;HbYRQpGSHUkr0qeedIzfZI2UqCY8i2QQ4zBgJOFCagCURN4Y/ZLBDSUF95WOAF51sqfCKR1gAd45&#10;2ILbw2JIPUqAVw1OVpZWLQY1+tXDeyQeUnsfD56l/pKTbljiuHRefPZxjtKGzjBhVh08J24bSxg1&#10;2NotQuxiuB4lRxnGAUDOEtwLBxbm8x4W0NXNeazRWcaUbdowloRYAJTEMdGZoN0kw4fLOyCJYhYx&#10;PhrqsI74sHWTyrot1YVYm2RTERxs0aF2oS5QaFGZhJGry/M2O/sI1cWi7ZfIaFEl/jGUhSYScKMJ&#10;299A9wZXXYUbVP1Fwy7y0tBD6q5QsvnVBVxleqCTdtQd4mC1cMnjP2UXTp6zPyIcaqJ3lL4RiHE/&#10;Y6vFRItYMCOevemUXsFvfPjnjt8Rwr00ANaU95vvPihMTA3e1gbpUz69yo7Q70NAeK6jh5FSWh70&#10;g4DX22+9be++9UM7NXkBLgYfHQ2pJjT/pQuiGP+qsYUO+HzE5XCBUiRLQg0juin4d2rqFFzKdVvd&#10;WkS5jNc767xWUPleu/IdnVMVZ9IqxKWg5Byr7z5cz+7hCqUBRAsR36Wnlzi5RBSlCCUIjETEJVb1&#10;TdwKpH+SQrkA0AhAxdkkcaYNYymTKCwro0RKbR6R4nw8dYgVUoAtDgXxh5csfHW5C6iRlC9ur8Fq&#10;H0J/FIUzUviSyhL3s0WYy4OHd+2rGx/b48UHcIAEadM/iiIYHUNPeArughhM+AW3rgUKenGrTBpa&#10;oL6W2BZHV6WJLcYPKMUyi59YHb0XwFXCQihgomdtffcRz1wJxgmQCsYUfRh9nAAgPPcZOi1MrVzP&#10;zOam4JnAG/rAGu4JFfmjhQPrbEkLCKJmJl2FcyJQPS3rIP2EIr3ZryHa7okMceUo4YxbxFm1iGhf&#10;xrFZYqpMgBG43DiLRBr/uwQ6qmqefuYVjpdx4gXQq1irMdggLLMAteMI22UdvJRxY3+XftwmnpRY&#10;0u2ddRYHcr0RNiTwErMkveQuC1KFnGDK2KFnisy0TmqMIwJZFrYQi97swrzNY3iJo+jXYtdFKmqJ&#10;tErXs0rZMrD8d3/6n+wEXJ/6R/0ncvZ+5P2bh8bIB+qbP3zLtd+85N/6+0sDYAxzMEiMRNDvrDp8&#10;KpAe+Ma1e/ar9z6yBw+mg0kvzgC6H8KT/d23yWf1+39okxPnnNAcnFy0Ei9zVJJW9OYh0YjPmmhS&#10;/uqTdCnSc2kHnH6S6I0wqe+T5qWKslf+UdL3NBChDuBanqzNWufDTlZcxTLiirC7BLcjdwh0OnBG&#10;6zhJPnh0wwa6By15AqU4wc56YAmn2OXNJ8QAXrG7D29gft9k8tEO/IYy+A21dyByAkzKlhDS5KZq&#10;csBsx8n2ED+sCkp/KeIlgmrz2JRCh+RXRbJEGRv0kCh+YG24DbR5TGQKEfEQ15CruFvM2szsfVK/&#10;PMEaF0QjCLwGsFz2dfZZvUTI1SL6OHyaKM1q5P+KIprFlR2CZymnldgwx336VmK4Ml2I+wlVoq7Q&#10;3tveJ7tGFuBhF6BtdGtwXiF+j6EXi0dw6UDPlUCkF3cj5XkE/wm5R8jFRVyywnIkthXLWbcmF6rk&#10;xzecVvVOtoxd8qFV6nssMj0WJ4qiDGCVAJ86HLLAwkFPLikhuE71iwAe9YLCvWBuLAJgxRGVM12E&#10;LPG5EYZ7x1AwPjEIOBlZQUgfXV4jqkNcsqI5glCgDKAk4MizuYcMJTlUC1rAaqFDnnUIMMp4gC8c&#10;Rp8az5dzrYYj0G9RN1Ea99exYpIHFqsu4UbQrjjRAtyuAzb17ADE4vRtsYxRiswhWqT/84//ys5P&#10;nBfEPwOvgDQ4oxHXHOHgeYrhDahAJ44O/zH4/NzH5q//Lu8vCYAJatT9ghUGwwkAomaVXV/ZtGtX&#10;75D76SHKUwiEFVZSUxKu5eyZ8wQzv0Pak1NMkhQTgfshAnmWqzz3V4JaHKe8fI2+Rjt4C6BMX/kE&#10;F6Mjg45nQHojAAvTl3Mx+k0+SnLMnMWPaB+HSXFCEgnlKCtDgnNZXJNDp6Jwme4OArYRC7txMC2W&#10;CAZHB3N/lsSHxALKaiW/swZipQK343G88SUy5aSEhrchBlGJ/cLo5DpJkVMkhXSe/Pcl+YsxOwIQ&#10;i1sbufU9Bz6TRmJunNCVLkKjUlgTVde7D/YAky23rh5QZ1fYS0QTl8ZLKZNX0edUligffZXnKtNs&#10;4SUAUx9nELX0ShLeJF2ae7QzAG75gwMsk5Z5ny3X9knVk8P6WURsjJCZIhEeBKTQW6EX62kfQcfI&#10;DkN4sCeIfpAeSgHT0nfJyhcAmMR1iZtwtXja5yvicAj2DnWxcKy4L9wBudO0L2V/Xwgn2E6eV4br&#10;yeKcSmLHCFwW+i/XsaEPA4boX4ml6OropwSOpUkWiTguDlVEauUjm8BSnQKMswfbgApOHYjce3DY&#10;JQAzXxmAez3AJS8IrNdzFX9ZaYgDxwE2zv4AGHhLgHQWFxypOVgH4RQB7ZB0g4RTMR400vtbdakI&#10;XA8K0C8GoTb1IVw5ew0cQpZu0UbnVocW9lkQrz64Sf2j9t//edxOD5NsMoAqp1GBUXNxfnqCD02Q&#10;ohpPj+fPNT8//fHf4cNLAmD0pDijox6W4lhH9rBA6uSHduPqbZTkpE9BZNDQCTwG2AXmtUuv+9Ze&#10;CgfSrNMaJJGxaYYGfXygvzbYGl1ewSOCVesI4fyknD+7uljlIaTgcBdMF7kktikcRjmkpBuSs2qE&#10;iS5AlXiEmgdAIeHf/jo5or50UaITDkfAsbj82J4ss3EFzqnKAw/7wv2IabS7TErjCsAsr/cY4Tuq&#10;byPJZAxLQS5AHYK7AQRLq26VLCnsR/cyUWLUN4KlTlZW+bgBb3AK2+halp1r0HZgFYmabgFV2pqg&#10;rgoOzwI8UqZLjBYo6iVxxxUqDIbv4oORIw3H046I2Qn3k0b5Lb2c6i0uZQ/RageFdZ6x0kYjYTir&#10;eASdWLQX8avXutuHrL+TzTmwVMYJjfLYQGqpxUPjKO5G3K8iAGqNlHM/GZT4+VIf3Fc3kDEEIKBU&#10;Lz1GOb7pYUJ7kU3rIZ//0PAI4JEnLdEa7iiAJ64PiktUHzAc1BO9FPrKpNw3AGGJ17LqapMOlkey&#10;3O7Zxr7SSrP9GlyvwE+piqQaKNflO7bDMAV1FC3IuBplXNo6MRrRFwXAbm1Diypcs9gwAvzxnLPO&#10;9CAhTKPQEbnAWMSUSrxC/rZalLGg7Ccrs+jlAEHpUelvRoK+AfbRo8kiXALg9ont/PzOVV9E/uqP&#10;/9JOEygvRYGGhzf/IzoJ6LhJzzofHLpMx9PLg6//7n9fEgBrglez29Ep4OmsrKU3rt3F4kO+9BLc&#10;kHhzRjDF1linyMRweuosnta9TE4si/wm3dERJPGZT65/EVd2pCvS8Dmr3Rx6CEDfAxbNB1ce4O0p&#10;nC3d6RWCh0tx7kwTjes0yfUukFVYD4Y151aUOUGilkRJ5VpXjvdNuB+BinRDxTJiAaChnPWqqxg+&#10;5Z6qoKNReuowRF6ljZEcQdAAVD7BxMDYZ31h60IkHB0Zg9sBMLbRszAB8wW4FTg7AViC54ZJf1OX&#10;bg5dme+ezTMdzMWxeb31TPUJwAhnK+9/9bbSx6ivoohymvTBPeI81d/4USESFj2EB87oADgZwvLX&#10;LV8u7cOIXgh3gkMSC0rNhBrafcI6kriadE7aICFFXXBemXgXHBdB7lj63Arsdwde997/LDr1KuIW&#10;oUwSLePUMxZKW7KawXrZAQuVsggK753CNM6pC4jUyj+/ZqfOnLLugS47JKKhSDroKpbqMqKunHfj&#10;inMFEBIkOYxgDAEjrYhzcrUAB48/mQLjHyzt8J0+qfLcGsAsiFA/6tcagFjdc5rQH2WLlRGlL9Nr&#10;Z1973box+ty//xBrKwRA/QV0kQaO06kxG+09Sfqi02SGxRKufS0ps1BDHxeBoyON09SpSbty4xNb&#10;L2y6eFtj3AvZvPvJKakjdhC3BCvs6pObnzvg/tkf/Nhem7zodXxaKahd4yAQc2DjetG3YEsWbB3P&#10;ZpR//Xf/85IA2FFPe5+LgyK8BMfNVcTH5YVVWHwmiDgrhktcSztZIMZGcX3Aux6yQnkNIMGOazh1&#10;DTwG7ypMDpx6F/hwno9axXxUeYZfo4cdHSJcfVMOLwVniwuT4l0K8iAmj3dAR9xDcJvkLYWglDHJ&#10;p8ibnkY0YVXFSVY7FJXLpCvmWg/NYcIoBbRETTcKwLZJB6SyfGkHsIuIIoZ1jRkBsGFNJH+Z8r3b&#10;EA60cGLjY2M+OXd3d3yz1Sp9UkP3Ug5xjZ6jNnKvShDAOncjBTznxVkJ6AVY0l9FEW+0xZtylslv&#10;zXOQwUUoAkAhN3KBUNxgSfokuEOJt7XKlk+gJNZYZfLIH2Dhw8rnTrZY9MRRKWPq0MAEqZxPWjfg&#10;lYjg0oAoKYuaFgcBGDWiX/RPteafQBauI8w4RiKIkpLF+B/GrSGMSBaCw9TuRGGU+iX6NEc9lBd/&#10;jt2A8tR3fmUJhT9eZXA5Efa+VCiSrNDiwORMK9eHEvUv078ysgpo9eRoPYV7RjvAA8iEClYJEzIF&#10;DWjBCdGn5YbEasaScZNuUIHaUtiLq9NeBEXF2jLW8gcMY8hIRrsBazKMpHjh4Z/EEi3n1zAGBI27&#10;0nOrrEkW3010oPuzefzH4IJB1zLjXcQQkmiDEGi/uHuWKdvN1e3Da59hNUYP+sc1IpTgJqnExPAo&#10;5dM+WuK4xXvzcDDTF9FA8+Tv6P3lATDvYB8Oeh3xxPPOL+ApvwH3xfKuSagJKlcGxAHt2iyrjYZI&#10;d2kJ0u8OdExUAZsGT0pxgZpPF0ZaU1wTWzc5R3IEYBKx9FxfuPhZSf2kB4qUGAJNItfZCLyCsvVI&#10;pB6eCdfEJQIlgUF7tAOXBUzpBDUre0JQOT0V4udupo3XO45yX46vEmtApWDi8Fdcj7g0KaBlQdtl&#10;wtbgGoZJ1tdPm+UntLySwlKFghvFco1JQdG60+vfDE4OduGRXokdeoRm4hJ4uuJBxWEO9IyQvTXI&#10;Gqu0x6lkGxNXSmSyreJkq3jCVRxAN4izzGLN87TSTNY90hOl0dulRkh6iGK6ysRzp1a4kzQOnGND&#10;J+wEOsm+dvSIgJd0XQIMT+2jMVI9g9HgLzUCNLUogQh81xgAVnCCWnzgRRnPBFVvd842HSEkLIMY&#10;yWYqOUKB7jy4j0Ie/SFlljXOdKXGz8eVMiuUWcfdpgh4VaAnlFeEKcFxQh91uEECwwAxXDOiuDQw&#10;1okEdaVtUfSP9UjB8vVN280v214esCHaQwtGDk5p+t5DHJbbUHEoGFxiOQ63iMcpOE2c1ojwyBKu&#10;9JioiE0Xu9txEk6g84rhZnEA5zxH0gFFigzuLtujlQOvL2gJN49qACOCqyMAS+X4rwCUWbrlOpbr&#10;xwA2tbPBjn77H/7jf7Zzp8+jY4TDdKKly5571zxwsVZ9+zs8XjIACzpbK9Iemy08mV8gPc4mE1ri&#10;DGsjoqBEMnc7QMEcTAUNHIQKATPrNU+DVV56Fb64TkcDCGAJ6PQEEZy+Se/iU0rAp18BMwGSOCVZ&#10;h1SuQkPqAJgUzj45uA6mhuuYYCCXdEE6H0FEElcDE8LzATymn56h3+AJOI+fF46YaZLfyatb3GMH&#10;227F0Xlxs4uXWcJYFJuYQxGeJ87OAQrxcr9MvCTE3aBNI6Ojdv6Vi2Ql3SUJ4rb7rQUAz7MgViny&#10;o4BAkVAX5d3XjjnS10lx3pZEb9Q7ZmcmX7GLZ94EFMfhNPGgZyVXLZUdVXGSBSyVB0zYTVwhlPFi&#10;5vF921hXhALcHlzC2hJB5utwZ4AIHeX3CliHB8bs1Ph5Fx2TWB0VdiOvfLkCuJGD8VBP6//Tl85Q&#10;PxgU7ycNjdRJUQES3HOCMuo1rLnhDuo/aIUQmR9ycFy0S/nBwlHGiz6vUYYWEY0hX4SHzk3Wi8Ai&#10;iS5DJI3kEsYLUbmB7jDabh1JUkKnyZ7bNgbgsvgQyRGPtbtrRi1C2ZmCZfrLtr7/yD764lfkEFtz&#10;8X2dEKKDfXzm4IrUt9q3IAw4KTJBfSg9594hOk3Gtn2HfQrYYVx+X209cGM0tEw/9PQislLfGtbG&#10;CNEPWnzriJIhqRMAUycy6KIBQcmf7ADrp7ZwSzC2u+jP/te//j/tR9/7fXvtlVdZkOhrOs2jCTBC&#10;xbjGF+kmoKm/ddCv/97HSwhgskqhg2CwJJpJ2YrUAYgENM+az6REHCAcRb9XI1h/GDARroQn6bM8&#10;TxTXC/BctGQgXXzxMQwAR9dpPAVcPthMH4l6Aq4CPkSHWKA03cKwA1HEgCQrnRLfSScmToYlmusF&#10;hUpap2tiLgJIQe/+XVRYqZ2li9D98vBW2uexkUkMD2fdOqn8UhIXSpjflUgwT0CxAEz55tcJEtau&#10;2LIeSqxTCM4yFsMQgHpiaspGJyZsYGjYJ7EyjmoVVviSEhNuskflSm6R++TXRa8wCZJwWCdPXLDL&#10;F96xV05dtqH+SRf3orqHvhB3EcN9glZaoirrIROcrBadmQEmerfdBLRXVuXNTv/giZ+lzgr/8fYh&#10;0nQDymPDJ22gnx27MapE4HAUx3iELvQ0n31CUR+ep/Gie/2Qq4oQTL5rPsu0QhB3GnIU0m1aQPCp&#10;K7Noob+KI0YV5LLAYiOQ0zLknCy3qT7ayUhF1vHmRwJ0/ZQ4O0iHOsVpd5f1d43ZeP8Zm+DVkxmk&#10;ztK9idNOuiFBFtlwqmxvXiZzb+8PEEfN/vG9X8CRkp8NXaZoz7l20Q0gzVJHfdQgQB1wrUsUVwYN&#10;nHhlFAhh4YlEjp9C7AAAQABJREFU+6yWprZUJUdWC2XYoGXBQkr9ROPST4bc0i7aUpxpsBTSUNel&#10;kUuT64s2j1W78Ol79tWd6+7Rrz4aQ+f2Rz/8ofWSiUNZU7SM/g4wKxjUo78vEYCJqOluCLAZGK3M&#10;qQIvFw35WUMpUWZre8OmccyUfqGvZ9hzwafRP7knNwMp1wLljPKcYOTNSpFaplNuDXAJWjE9FTAk&#10;p6M5wHqGOD3l2VpFfJLIUIKIJX61Y4LvJIhbliIZBLKkp9aOzsoJxSJJGUwUFPpZJnZBJn0mlnQp&#10;8sxuI5ha2UHPnnyN1MRnHMR62KYrxiTUfMa4DqFD5IoPFFdBvQvUYXt4g3Cfu+h5FKa0yiQgAByL&#10;okAshnJ6YpIAdVkGaYP0StJrgUK2BNe6T8jQIZZI+UIJGFKpDgwer9j33/5Tu3T6TevrkHiH/oTJ&#10;r0njsZ7MPYl5cqDF3553QmsQ0ZPszRidSKHAB7T2padZ9jqr73RvCI4mhXf+CAHzo0MnmUwEuXNO&#10;3C+9wwVMbjWUl8QaOlB38ps4N07zz7OlMvbuqY9IFoAZd8uyS5SCXlKSY1ekruigAPEIcZLagDeE&#10;zjGK4ltgKGCMcm0UTjVUi6JDFJctCV334fiM+CxQnho+Y2fGL9rYIHo6wCseYVclGsOwEWWgp8jK&#10;ip8fri4r80W7hLj3Jz/6T4DXln38+cdkKiF5oYBG4MLCZRgBfDlUXeW+QdsEbspIWyXDSYRMt5lD&#10;XFI6sMLCbR3iwLyw8gQfwm13sajKHxDaUjYO7VPJf4ALwwJ1okhAGSZd3JhoFOmgzniLa10klnZt&#10;d5NeDlw3FtfXCE9bR/84ZH/4g9/DmMCWbt7Lv7s/LwWABVwQnRxginM0CRSlaczfMZxLZQXUIMrP&#10;S7tcKxzjylefs7POOjnox1n5URqPEPfXP+6KUzkirm4ssRnGTYhuGQV4D1ZLxSie9Q1KJdKJ6xIX&#10;pkVTYFOF4EqsbNsHAAd5nJQ5VP5CIrhEB2bzYYWXsOUXz0+0EXTMBJF/Vo4c9gVCR3KkbVGYkMAL&#10;ksMymKE+IwDHBTt/5rKdGDmPaV3pn1FoQ5xBiBMT00VRvOvDaWoBf4lXeDXV4wpwBWTLmRWtNqmf&#10;Vz17g3bhFoilcG2QxUopaiRyCNyzWAOXlxePsmrknHiVK3+kd8JeO/+Oi439XSNHAdcydPBPIOR3&#10;U236xPOooSdy9wFE5wRcST95xk6MniZ6YA6xcsm5CznhKu4xLO4Sy9xw/5T1dAwAzMrYoL6VnolB&#10;Y+ACoBQ/CxchTsL7yB/MZ37n0Q5tGgx+CwwuAfBpARNhKMpAnLn81yIe3kU5XC5nWXdf4Dk80RXc&#10;0tHl9+CgyvI3g0MWR0ZdpPubHD5NZoi3bAy3hHbANhrGOgoAqB9qcETiiLUWsJrwPWYrc3DiIMrY&#10;uT57940f2v1pxZAWARoZZAAswDSKAUOdLb8+NUbhXLI8qq1qmSzDBdw38nCvyRKbFJP5YmkJh1VU&#10;AzyaA3qknBA6UUnkIf9DwwEthWApbJcr+KN5IC5RXJ/qKakDgOQ6hZYpRfja9ir7WOK+0Z6wH+Lk&#10;Peh7FPAIyvAXxejQ2Afvqvq/Had2rADMxTIRbbNngk/B4DKY7o7QPMe7VnAprGXJafAuopddWSFC&#10;GczP/egO2gnSDodXXLQT6GhyaBLPL84AUoueDnpibBKQuGRvXPoBebCmAJIqeZoW7Ma9K6x001gI&#10;07Z1sMZEJ53JiUusuBCtiJ9BVJnivBR4u5PdtEfzuG08YY8/vPBldZJvTozNPuL4/sC2QNhkbsC3&#10;J0EKmV2SHu7vYgLH61y6IxEbMxqQ6rDJIdJNX3rXXjn7mg1TJ53TRGowGTTV5Hul9VoqbsVY+vSm&#10;j+qUqxhMpZOODVJPcTMUqxW/ukc/kN4nS4od7SydxtAQcYdb1N3oUtZWlhA72acSHZrKi+Ea0d81&#10;YJfOvcmkZY/CtgEmQ0BSGitNiiZd+5D5F8G7ph3147tEQXG3fYiIXVh/QwCMu2nIukmvyVespwtf&#10;L1wmkgR2y9roHB1kIFJQlICyUujQdwFFcAhumHjqB3EgAJF0ZhE+6xpxNOohHcHiVbWubnHcU3bA&#10;lmVV9uJUXKj8zsRZybwSYhJrCMR1IeWhL+pykK2jINdicAKO6+JpsujCgWUQkXW/OHLPlQaQinIl&#10;stVxavVny3hD6M/i9C6LaS/c6zvQz69ZIMjpzziI81X2kBAe/VAyth76RuWp9moEbXf9H+JcCKDU&#10;psIF/OWyW6RIwilbe2HqToG0xH8ZYFgBGW+VoH4QgMnGGYyTuD2lK9IACbTC0IvibLX4Bly/6o71&#10;nq3v/v7zX7FpzKqN9w7buYmTdh6XI3rXB0Cl68HB0/UevLSk+eFvXODX+Ftw/l/x91gBWKBLOmql&#10;RubpEay62i1Gvksl/HUUmiF9j3Q7WUIn5Dsl0SGKrqmPrAhdiHzdbLPV29/vinRQie5Vxwc6Mem3&#10;cljpSjL5c2+F3OxSUmfS+BwxqaWHkiVwDza93tjwmvR093la4J72QQhXilMIhDK1QWyR7cWW1x7b&#10;PbYK24AVl94phP4rRgxbIg3AYN7XuMpfS6ldcgQI7ypgGY93bSIi/zCWUDi8DpsaO29vvfYDu/zK&#10;26R6HnKdjbK5BpEBggcupX8EIAoKF6FIuStQqYuQj7gyTSJxcUpbrMypOfRyeUJtpPPa39vz9Mod&#10;gIp0bVnEyzWyLkhxXwfxNB1jKPRHRyfszOlzWG0HeQZcDW32Bx4hifpUol1g0OA3/e4IQmvV3VTU&#10;LZtwcmEmYUNWPOdYggVHLicKdtbOPDIUiDPVpFJfedkOQsEnL9C/C/x0jon5tB5eK6+3+kXqL+fW&#10;/Equx62hqxNAPjFoX05LF1lxbltxn/LmjwAcAk8az8YfWbg04h3Rm4XwLdOmuP1EA5xmw5GxAYLW&#10;5VDLOW08IqBwugW49C7mUKCDHC0UB6z5zhjt7WYtyiI2yka+8Rhe8vjcqe4RohNYU3E3wScvCqii&#10;NtCCo3AwgXIUF5IkIVSKQKgCTOLWD3E/KWEV1ZgrUD/OIiB1A8wfzw96pur6Q+qgjgAYG4ScMcwO&#10;9oGqROmcBGbo3kR63KwsHxXoUBLI3PI+AedP0NDG7O3Lb9nvsaFyL2Fm5ydPu36MkqmfRonKQ4Ja&#10;KjQeAVTq1/9/jmMFYGqyBtUJgS4RZ6PUxYewzPLY3sJqtqOke/jw6PPaqhLNSV+D1zMgpLkjC+PY&#10;+KidPY2iuwOzOYG3HTgxSp/gwcqU764SdLdEjQqcm7Z1X2WbrsWVOe6dJNRkyLkT3yCWQkuAkfKa&#10;37l3HdcB0kEj0nW3D0CYrFh4YOYBBu2wfPv+V5i4CVkipk/gEcOs3taFeZykfgoG1kYaIcXe4Z+1&#10;x+Yh8sqXJUoikWBJsX4nRs/aW5d/z14995Zb46RcRZ4QmTitNCcsD3j63X9z0uEkk0j6LFmVGgBQ&#10;Fa6mr2fI85atAFBFkhe6SMICcEhCxlIvvk9Q9gE7hivlcRnjh54nMTVDzqmxsZPEjI57TKZbBMV1&#10;QK3qO4khIlse5nXhhI+fTksZ7gDjRC7nV9w6MBAoaFn3qH+Yfyi3CTmCS5VCX5ylgEG3CBj0DIpx&#10;euAmv0vvOrjEf/cv3ju6Vr3IDUfVUb9IlyZXGI2T9JL55U36nHAlnqPcXLL8id4YSepMrRifOpru&#10;hHzPcMEQgEnvNQFHPIwuMh2T9Q8Dgx4sWgWc/H558YrV4xdxZOKgRG9Kh6OWLZANZZ49Eyq1OJjC&#10;/XBDimMN4SSr7edCcMgV0vkIzFRGDJEwDmeYigBecH9yjZBucx/dZAG3FGWYlSgssTZEkHyFBZnC&#10;6WdetMejIyCdKgClEC5sD8RusnQAeFoevK+cC4Nj5hqJuZ6myAGZGiDCSp9GxKd9dPsLu3L3hr2J&#10;NPA//4//UwBgGmRNOB0Boyuy4aBNogf9zuf/1uPYAZiIQY6ce4RpSKE4NztHoOysPX48b2vLq7aB&#10;53YW9lnBqkoCqBAaaPSIg4FQ4YaSmJ978U06feq861UGR/uwCsLlMIGaK1OwZVigF1EISJZg500i&#10;+QUqfYQZDQ0NepiRdGDFTW3OwOax7ESjnOwCojOnLroDpyyOT5Zn7PqdK3bt1hX0a+vQEfoTkhdm&#10;SH3c1UeaGLKIatMJEbjqsIsP1tb6JuEzWRSuODHyT0HbIzhwCrwkyvYBvhJvfDaLy/LpGxCFK4xF&#10;IEf0IbAQiAgAtJLqWv0m3UwMrqct2WMDpFcZYgdsxWGW8niQS5QEwLTRhcS8g919AA3RkRVbG4+E&#10;cY3o6ybN9CCpr9FRyWlWJfoKT/HiBh1MRaxekaAyTtcSTfgQ0LAIGjEG/WCJGD3tS6kIPvFQrmDX&#10;5KVfNPed7n0y6B6+8xJIuhMtz/PPPM5VBZwXROqfcEuA4Wl0mFSU7M8XeIk29C4RfXt72XLb04jI&#10;5GpzWAGMEfOkF5NxpQJ3L8ffUE2idRpQQeTCINHd1o/7yAlCm+DmcaFQX7j+ikq7z5h6nDarH1SW&#10;dK2+KMkBVRyRgIxa7e2gu8K1JE5GDfJvgN5cj65Wu3uHeb5vSoK+S5yVuF23QgNc2iQ4S140bRCS&#10;yxG5UFAWXrg1gtq7kRga5GBbI7JASR5DXC+mS/0hx2C573hIFLrYKBsy+05RLKzyfFHMrLgyvctn&#10;TPGWapfqLp2YPPm110JNzsgYEwYPBmy/eoDhB/FZgyOyVLP1PD6LEvSiV44+aYz0+V9/HAsAC4id&#10;zoLQJMrMzc3Z3Xt32P35OtuR3fM4RjkAlnEq1AIuTgCagJMS4QcBwpLPlVWgSshFFgAskChO90ye&#10;mIJIyGLARgmlPQYYM7r0EiHXJWka+VQC2CROFtwRU2fa8W86c+YCoLZB1lPcIpj4OUDu/qNrnsRu&#10;Dh2axK89XBYezz9yndkOImcZUSACYXbgfDgwPAAHltFcoW1S6qLvQv+2jRX0EBFO6VwEPnLR6Ojo&#10;tZOT5+0Cq1xPJ4HMyCCemRTCENeiOukQQThwQFxaAX2Scz4oR5yapnRwaBJogsbCKbfudXfhvItY&#10;5Lo0qLyEU2SFRaAYBqARSxRipJulT5FeqKdr0HowHMg3TI/XfpJ6rCaYLtTnpw8Tx8e/gJuRaMWh&#10;67lPq7sybuQRs+HF+CGgeoVuOTdM+54CnlZ1nk+jjwoXvxD8rtbr2c6ZeYVUJwEb5en5fgv3C1wh&#10;EHHw4rwV+5nHzWSHyb9bJk0PPnERGQvgwJTk0Q0Buh8dGklrmPApvDCUFodRQJ3Qjm+U9kNwHZM4&#10;Yp7pzrPN5x2BeFMfpp5wZ1K4HddroT5QPjfptzytEZxPCECpSrtOcahtATDqLQ6VtopglHlXu5h7&#10;fjY86j08DB1rReFk9KdExgQGkBwcdQFrcT5PLCnPiAJOThoAkDJpKMKgik6ujKEmmo9amUwaSV5G&#10;+G88GfSnOMYAgAU4iMQOxupSRgvreIX+lIvH2s6yfXbzUyuy21UXwNlDNHoCgBTbKDrUoS7xo3mi&#10;+f1f+f7CAphPQhrlBE9ji4S0rJGV9Dqg9cEHH9idu3cIBSJFC2FAFfxxahU6m0mtSH0F9Eak52GC&#10;ehAyk01uBaATq1AXPj44cjJZFC6iiT82ftJ6htkAlgDbUk6dDWHhBa45EtAgBCd2Hv2UJqGUyAm8&#10;4ifGUPii8Fbw9Sy7SKvMHQKtlW11Ze2JE7S4MW2CWyQ2UNldNbczWPgGhpn8fezPCKESVAKBIELC&#10;NR4iqsnyKGukFMagHat2EjFtjOwYF1FmD0G+WsE14iIs1YgvEEjQZ3zTBPW+0zUCLf2oz7rOv0GE&#10;vPtL/B16OPong8OinGEjedoJ51fDUqYAaoXIKG++fNSEOBIpkogwStLYLt0Uk1b0qZVZT6ZW/lx3&#10;b6B+eqLO6rTqrV/Vt5IpdI/0KgXCZrRNXfB7UEfdqThObeThgeC6k8mkolynxr3+XROKftVP6gPR&#10;jFrtFlufOHqO18CBS4r/sow7cCmKZjhk85IsqYw8uysGkwbGiTjiuhyHVa4DrThPOCfRVhix0f3D&#10;AIqG/BDgUAQO8mqP8bu4HNWdG4/+qRD1m+qnOvObuDOASgBlMfoNrrwCjZcoQ/taAq9AuXpSucNo&#10;DdcLSFTvEmqTEoaDMCJiRO4fLEIy3tTZ3KPO4hthQcokegBZ8uazUTI5hRF5tdckNI3ni0KOtFgC&#10;XcJ1SAwHbmXRALjLklwKLPb8nmmnFRooQq20oYj6l4fxLNrAYz1uV8+lTVqA15BG/o+f/u/2Dx//&#10;0k6OnbG/+tFf2IXxM2659Qcd9YlKoTLeB6KXYLT97G/954UDsCYBigh16LvA69GjR/b+++/76+49&#10;rHhwKEU4hJocD3ERkK+NFK4SiRJMeIlc8pHqhAvqaCOUA18idf4+4tGTtTlb2Z7zjJfblNM1dGCD&#10;Ix02QIaD8iq7bpNBQEgjPQJLFJYwYvrQk6Xxs4kifioLqZLKyVF0amoKF4QLTIBdQAvjAax8KRuI&#10;uOKQfEIzwO6DBBEmMMHH0TkkSMEi5a3ARmKZiEMhPdojsYyYIu6LJZnJpH0iu1xHNTZ8woHG9RM+&#10;afldYhC0wH8nhAC8miShieu9qDkPYEH0mtr0rfpVdwiMpKdR0LZykClvvu96zc9KN1QTkONDJl2c&#10;QEMTUUOToA0yhCirqMTt4IkqV3XhnZc4Zj1Tk0+QclSVoLJUWhNS/9SX4mLzegYX6Vo9RP0no8wm&#10;qoItRPdwjxTjCv3BnVPGGk//IxtaACxRnEQDb3na5PSj+qjOiG38lRgoLrxCAUUyPeQIJD9Eb7Sb&#10;Xbd9Uurkq+ygJO4J2pHnO8hM3QUi1FJgRTv1TxyZJqwqq+wPyr22vDHvZQ+S5ieKi4vEOynBnfni&#10;0Rpftdc/sLCqPuKbXZdH7rAasZIlsu1qV+8y4rRSWOtXib1xxTx6GBLTlXhMLaDawakKt+XiPP1U&#10;h1blphElSL0t2YdKlY1iSupM3FHgEmXgVp9qUakDuPiAOGiW8BGsKIMGkoEsjGHAigAEwBSJg6iI&#10;TrZxU/5/JpkDrusuaZRoVtZJ9YOMOrLyH7IAHRAmZotzNj03S4aUBfurP/wLOzd22hp5Fn36VNmM&#10;20kaKb2baI9K0Z9OGUdjximOJg4E3/75vy8cgH2z8mrIJuE+H374of3sZz+z6elpOB4sYQyYPLHl&#10;oR6HVVYCvvZMN2lwhjxPe2/PABH9vQ5gyhMl1wbpEBSHl5jJsBs0rgk4jCrj5Q4uDZkqG0f04JOF&#10;U2BJsSPoKmTpERfXRnK+Dpw623voeCyGIjIZD7TTjLKRaq9IZVeVDgbGxQfVVylIFISBDEVIAg9+&#10;w5lUbhob66S9wXm0DUdO5ZAK88yatl0jrk7By2pbwEGK00HHQhiNNnSQYtknOPoI6Zlc76OSmVQ+&#10;6HoU//S/SRh6vFZan9MCFOohmnHRinrJoVOuJW50cIIUKAQAIiOBJ/NDJ6ZydPg0pl8UrO05tyQ2&#10;qQ7U2d/hGjTpqVHwTN2kb3oolVA9uN3rrgkt51zFdyqo2/tIy7vqLIBA3NfmIA9mbzLum7iL4BRK&#10;WQV8pRQQrn5WqFI60eW6uLZEN7/SR3oAz6EI52UchNA0Se0sL/uDojLd7jj3fFjctlx1Ez3kAX55&#10;iFI42IYQqXzDEAEYkzMQZxnJI25P4IMKHG67RhbcFefQlW8sgkgWjZIHDP1TVAtU0HJ1QNB/ar/G&#10;yv9xSghHH1RhjbT45cnAKwCTrlaPUHC8Un8r51gIUMRdlrGCA0xVoVdolGSRefzzamUtImyOgn4u&#10;DrdVJxGkRPow4qkkUW1KnHQOOxP0zREA5kpyqIbrx2csT4odLZoCJfWtOMIaaoN2MnYkO9H7KYhU&#10;xAPnKKp2ytZqwrxSbK1EcrmtiHa2SaP92Y0vEGEPbArdapyY3w5UNRPjJ+zCxVdsfHzCDWGeFt0J&#10;03vIaUSLT5OBCc7+839fOABrcgc+GWmI3CHu379vH330kb/L4ihCFzYoNKMNOXuwd9w9tSdGphDr&#10;Jgk3GfT9Gl0cYsJrUimPk6eHycRsMLdByt022y5h8UHsPEABv763iuc5u8KkQ2g54OTocM03ZVHQ&#10;BhrdJP7LSE/GRrVzbGW/vYaVExF2k003dnZX3a9LOqKAe2AQNdYQqutR4EAEYCIo1Vs+OgWWOW1m&#10;2p0lNcxAEETNJtpWhwuTIjwoB1qhjT3kD+sFxLTBhRTEonmRiYtsekaTADQXdF7/+OwHv+ljcI/O&#10;687gu5fimCNiRKSSmCsghoB1lS8O+BgVEB0lUqp0iX16V/my0Ip7KsWKPtHiXOvXCDVE2Ez+JrC6&#10;Yp1f9Xz9C/R2ED3PlZ5wC58ibeGmR6jfBIxquwBDKaofzSpN9pw76gpYpEusya2d69NMjC5cV3q6&#10;Rq3RTQg1yf7E3Qqg9U8qcglSVRaMPJvD7iMybrPbtfbszLN4lUmXk6+xKMYKcDoo4WFXotJiq/7c&#10;Ky5GYCWxSgtn4OyJjkptQb90yG5W4W1xm2wSgppB2+vFJIp739OTdIfaTFU41HfwXa5/o0z6Wpl2&#10;83CC2jeyIB87uD2JkDSf8o72LRCnDIDE4baQOXCPqFsG1Ug0I4pIA2IsRLVu2ozOF8dkliSs1mwB&#10;iL9jZxdcD3GxaSySCjsLRHdEXlxmDvHpghI9oHzrcBUuFA4QMBVolxjbegV/RaXWpi9T7YG+lipA&#10;17RHvUv9HbjErQvIVHdxj9BAGYPGF9ev2tXcl0aqMgLa0/gsjthb775jb7/zjl26eJGgcyIV4MbU&#10;Pxqz3/Z44QBMDWhOSIkgGxsbdvMm++0BYtpTr8SKrEkhX5tuHCfPnLpkF8+/YadQcI+wU1AXjqni&#10;DHySQHeaaIr/Uier46WvSLVDAgx8jY0RtAUXu0UgBuxYGWW1J6hD96GFVtY3iaJKNdNBts0C4oI2&#10;2FieJ6TiCVkU4Boq+IkpY4OHD4FaCrRW/dQGKbsVUuNKbzg6TaISOhZNfFkbs/gTiVVXmuGBvn5/&#10;Z/S9zr4yM54aUm2nJQ97By90Hq7YpnwghskUtFGTQ2c4zXP0OTgCwNA1nPVrA95BZcjXTcYJuRAo&#10;z7t0eXk8/tVXYfRAaYA7CTdSxA1EYClcEtFKDCvDbayvE40wcwvuh4wLTHylLZa+zvefpN2K7xSo&#10;+aLEnaqCEzud6+Ijz5f1dnWDzBRENlTgPLzfuFcKcXdl4J3qAPb482EdFMcpYJHoJc5F7gDiwJTR&#10;Qr5SUo73dilltaIRAGWvK2I54lYecBBYbuJRvkM4lBY0Wevq6D6j5MGPst8iDaAMng1ICnn0POmB&#10;NKGlIA8B5oqVFGcqkNfvNSIk9klJHQboOgjaHuobgfMnlbZYHxGSJjv/dQgLHVjVKMZAoWvZLHtL&#10;koVjCwfWvFxsuE/7aAqotZtUWK4U4pKpjzhDdYHGo0CkBu5r0B715pziONUtMQwPGcK75O4zMjTm&#10;i28aVwtxczXASMkVRYPSz3bgSS+dcIbkkHGkmP3iBkr/fTYtwZ2E9lbxhcxi+HIOCyYghgc+3QN9&#10;qGlSjTAWGk9xbuiiS6RoryiOmPMKGosTMlUjaqG0zr6WqGNm8Rp4MPvI7t6/Z3/5Fz+xHxFbeeLE&#10;JG2FrtXXAv2j96DH/uW/LxyA+UQ7qrNW91V8uR7Pzdku2REUPBxMUjYqFTtK7N/33/2R+13JoVPb&#10;WAksdE3tiGPwiQqxiKdQTJg7jLILTY30u9qWXi4SUl4Ssw0hSCEZEI7KUQJBT1qHZ3yBQdlgq7X1&#10;pXXnvioMVIP6iQgD4gyMBtIlSY+kMKU2sot2tnez8iEmspJKSb3jrhjrZBMglAhOUluI7Rgxa7LU&#10;iDCZLIoX1CG+SIAkvyzpHNyyxXdlgBCnJCiSrkWxeAFnxBtlBIChD0FHqkx9Vl+oVL30WbmjpHiW&#10;o+wWoUQrK2z3BkioXImVSn+tTS6ycEBeEe5TfRQvV0TcmHsyjSFki3oTHUAfyTVFKW+SZEftYnHp&#10;6ZQHPZwjoosSGjoveESgInpNoB127VnGR24XMVwLlmfggAMWQHgGDrWNzT0E1moXM4XnC8D0T+MF&#10;FwhwSUCP0PcaL219lsRHS2mdC9SzgK5LIqr82PZJ73xIHjLFhUocF2cV1q5EJCZMkcJGXJUbcegD&#10;1VGPVH9Jz1ODg1M7kNOoE13CLBY2ORcC7ZQVMM8iK/cdqSs0GKJnhs6HQpylLHICX3Fy4tiV0Vb5&#10;19SP+iw9Yxjdm7iROHWKKSBf7Lzax+3irbS4lcS1kUWXWG4WPkCXDUPigFKCxbcTI9Ho0KRN4BTb&#10;jaU4gZ4yABwWTs0Bnl2lHVXXFSNvVIP9BLRrUXuJPRJKRAJA71L2i3RkzFFutgaNbSNrRyythVlj&#10;AccFUAUgTnvgRGXJ16IuPZs2D5YkIR22Mo3U5d9Gf69ijCt9+SW/EHXCotHGwtdDBlq5dfy2xwsF&#10;YD61nMBFOOg5aLgau0aakaJSq0A3IgLJzSkaPjV12k6fvOi5p8Qt6XBHSO4V/tO/TkCiNn32zKXs&#10;tZhHDJS1RxadOqAI1bCScQce8HWJp6wGTnJkT6ihQ8ihoynuFGxrYdP2NgBSclRJuSo22bciY2XT&#10;BqwdgJX0VQNsfjvYP+y57+XY2sHGGe4MSpqShaUZu4lP2PTMPfRxbCgBgMrXarux48pWT53CZHVC&#10;hm6lMzvE/WJzd41Yx2GImL0T8Ybfx/NZq7ee10eoTQYuSEHLWt1FB+Cvg5Q4w8ANgO/0g7gtJzgm&#10;SkkcKH47O/sr1OsuOboeuxipWatNZju7O+nnQNkqQPcB0F/GII/id2F1jkLnfQILdNPofaT7UcC1&#10;fMQUgH1y4hVyeE0CaPiKUa6mr4AYptj1LPPL92xu9Q46GCVnJNYQri2JzlL9oGwKUoQHQCJdnRxa&#10;UQcAfNJl6VcfJ9osznwvt22RPXLxo9fUglEoaFNgIgrY1UnhTwWMPkH+Nu6kPQ3YF6XsjjJxYdkA&#10;c/oNrsfFI8pUIksHnQA/+JE6UW+FgLF68Wz6RPOYT/oAGfGjFtCAm3BOFl2cwtOai4qurdN/YsBy&#10;uDZsbm0iGhN4vc0+pHB3ctyt4Rkvd4c2OP84jrRB3ChPoP/UZqXwLmEZLnJ/g9jHMNEJohfpxjoR&#10;FU8Skzs5eh5HbQwKiIx+nzho2iw/LinF4gJWKlzmXl+oG+p3fALRd20exC3bzm5IzAPtOlWEw/Tc&#10;Z6g+FBebbuADh8+YIsEphjWAd0BOUoVAuayOpJ4xRZfwTNGG3FFYA+gZxp45t7O9yf6hn3t9B4aG&#10;7PLly4i7qEiEtL/F8UIBmOrtJMmKI/ZfHuvbrEwH+8FW9lqhZRoXx6FOYTgYXFYkXCg8Ho7JKquR&#10;lhtxUhrUQCbXuzpbq7ccXDHZQ9xVAECOok4WokwI1nUSgFmYwdEGrGXcGZTzKbcp66T0bwoNkSVK&#10;Fp+Yi3Z9ROWPjUzYiYlJmxw/bYMSIfDbUgJChcJopdaQymTf092L35B2bE4RDH7Hg6ircBHyuYLR&#10;dj2LOCb1g26SfmSNKIAbtz/z7eu1y464ld0d8pixkirB34Wzb9hJwlgS5MjyicTkC6uv6EORjEoT&#10;lyDLldrvToj8liUv1y4xnHO4gDx6fA8xjE0tNDHhTBQh0MYON9r8Q+Z+F2m0MHg/qquIgmADCl+F&#10;eZ4oWal+Ilm4oNi2e4TLrUR9FYOTTSKKC9zUMHHHJXRH6+i9HrFByfr2E9qpTWHx7mdT3z6cakuI&#10;LvL+f2pxYywVFwnS8A43xrhrUjkjgMJborD88KQM3z5Yoc0KeVFabDJxoLSXuEO3el+Iy/MURTh4&#10;JuAckyyGClxXxgZlKg3BpQj0xT1okXJOy0VL0VSwCEhcbAKKO4NSEXE6SeI6te+Bjzh9pHFXWaJJ&#10;ndN3cTbaMX2FlEZPFglg38ICipjuGV/hvpTtVXQj/7oYY6H4UtVDi4jGXDnTBGCew43YWTnD6ont&#10;cJAnJqbsBG5BvcSWKpuKZgmQ6c8VGCvkTEAsXy7NHYmmMTjcKtxRTH5uchcSQEer1lvtwrdrkT0B&#10;FoMFAyDOy7FZ4W6IteohZw71FIBafdrQ3FNzOccKwV9UNkS/hEl1XT2QxAIJiK4xCu2yUcuVK1eI&#10;5sBABRd27uw5H4+mFKb+/U3HCwVgatjTgwFTQrt92H6JNQIjEaWcARXsK7+kLaxTGwQXpyPkmEdB&#10;CW27fC4nRU00zRZ1BnTk787qA1oFWHV5udfgIkTYTZZdw6wNVZW/KkwZIYkmcAKVHJOVztfKGRYh&#10;q2RGqQ0fqJMnzti7b/4+PloX3Hig0A1xY75VGNe4Y+URAblSnIkiJa8SD7bh2nH91hee2E8beiiN&#10;sFZ9n2mqOwMokUYK5+KDLzFLz7g1SWJKTuEitHF1Y8bT5WgiDvdN4rIjXZlWeNrBi9vpswBwNMmV&#10;h6qKKb6AAndzfw3gum8P7l8nzvEJ56gDq3Mmg5f9cA9ZMaKkQQbgcWiMp6WXCjgLkZVAVtyuJoLc&#10;JOgQr3YNnZJ0a3V29JF4pv0PuwDzAUBd6XM0KnJ/WN1YsNv3rrILE57v6MGosnuE98Oxjo2d8mgK&#10;C2sLMDheQFWpp2sAknZDDxPGI/cWn9CMn5MN9ZDIKLcAGSTk0a89BVRHusHrLq5LPlrKAPL/Uffe&#10;X5Ke5Xru17E65zw5aoRGEgi2wTvY2/7hrHX+120fe53lZRs2sA0HECCBskbSjCb09PR0zqGqOpzr&#10;ut8qMZbBQixYnFM9NZW+8Ibnvd8nPy6qAfRVik29EdOkEdecvLsboOPGe9p1BvcgB9FD+6WNY7i9&#10;PvV0gJYB4vGLY15HSSI5TpEVRWYXrzToApcG4kRNW0yS6Kb8dGmRoP7PmFuygJyQjZXNRIVWL30b&#10;oI8DJj8E+LM3yLnA5XcBPvHVsoIU1moz1nZgvXbd9KPj0s3m6pWb4coj6toHANl14yIQTALQbO7A&#10;Idf0uqavtgopG4NWdwZLAKOluD6cUvEJSYX+blDd3I1WX0UTYXaxIZl9183RP4O/TUxgjQAx0nEq&#10;+deoy4BUI/CqXpEDc/OSNnXdePp0sfrRj35IAsaJJE64dOkS12KjcOz+/wZg0PYXDwdGWV1zuckH&#10;sygYLilKMeAIZ9ElClvcf3gPa+QwkwcwsJPKGURXxJXEsBCAr3x/7gJGP7FL3OSRAKa4yAQrklpC&#10;XhGnwcDqVeyAq7w9w5fG4hey8bK36hAkBh04b5HK5rvf+XuyQnwXXc9sfFt06swqhRjKw+XAhHCO&#10;SukO0iAPAwi3r97NDumieRfuSi5Lq48nK+KpxOZ/PnNP2rGHtcxYN316rDqtTkZOqr7FQr33dnJm&#10;db7SQ+l58tqTccL9PpTE9R0TuS/FVa1wB3BGK4TN3H/0AQ64n1RrbAQufovL9hC6MjpFMAguIyeI&#10;AMdwLx2EPfXhC6Qp/xh/nmwOYhYtjLGB8fLVhaK452YDhEbnt4cIsoeP3BH3HeDvAO53iQpKln/7&#10;4NO30QU+p31knYD7GhompAkr1cjYWIKYk1SQ+L/OGoC0C/cI4R+yeXXhAtPNOGqJUy5pjwUd5r1t&#10;4Hjb4hMQ6mTM5LoEK1UPKePGgq+ZKojFEt8oz2Oc3fB4YfR4zxC6OBWleuCIkO2gDzfHHMC96acc&#10;DG0fRn0wjbvABOmEesnGeoaza4PjdGOwf3UAah/r58oKusblp7yqB92gheiM8KQ/w6JawwdrlM1t&#10;Aot3PwDWhXvNNhv1IUp+/e4M9O9E2jjH3eYc9wlwmjZIK3Bf6FvnpikgjPEgefKhOWlLCSQAxv9+&#10;ITXmGTcTegfNe36OSd/70RXj49ht5Ses5aS+HqgZJUE72PTk2Fw3FsGBUQQAuUaeWEyhj+Hz4eRP&#10;O2bNug7Uj1pE2DRV+hc6ljrgZpOFWVA/dv/Bg+oXv/hFdfXq1ejChtlY/lhR8v9THJiLQILJg/FW&#10;ERqHRdhNxsIpCIE54CqfDV34EPP6qXnN2V0vzhtUjGmZQXLy5FAkyrDsLKQ1XCVMk/P48UN2+D2Z&#10;hlzTxaP+QLqUATpRNOG1D6fJI/y9jrawMOHdbGENRUt33gWqGr/x6nerV+98Gx3cxehccr8s7EL4&#10;bo3+2aOAKjdQOW0hiq7B7urWVT26aSOLsvkOiRRxx1B5yoriAhKX04MIYGcENsajEbGQReZYwOEJ&#10;zMZofvDJ27Eynd84y0Lq5R78xO/sdIxVHReFfSoXraLvekYB3Ee4gjxeogoPSm2jBLxON5kxRiYJ&#10;AZnFIkVVZ+CRe9IDCHWQ0CdzhLmZ6J2vg6qtsm9f7JT54D1ZDvyonmwTXd0KflJPV+4j2mG9XV2G&#10;YMm/vvhRcqMp3jE4+AQBXkQbCF6nqAHO0AOpLO5t1qq5y9fQLw5Wi08eJ1jfPGnn1k907AAIpj67&#10;tq0xtQ28HMZmxSP91BDtEOt0jxC8BIaINMy5ok7Ooe/ZlyAIacBMrVy5Bcow9tCGc6E+slsA40/n&#10;T75hUbqA2fwQb43WkMt1s7FwCeiBmEskBskAjNDYJF3R2sZTLKH8jh41NJqruYnK0UC3R73V4QZV&#10;hixmgiL8QBGYMW/C3ah+mByerraWNnGZoNM0Vh2sIuv46CS/s4mimG/BLz1IL8qKYjwcGVG5VNMq&#10;kyXzzBf+kg0WuzsMAdXJqcI00DNeHfccUglJz3/L57UYCTZ304xb0k1Acv6lBrML1xhz3T26j9BB&#10;wiXq22hVJEVGtZayw7FEMzbSs4OgiuiDDz6o3nzzzer27dtwnyV5aBr1Ff/9VQBMAv+C6Gmgnx1l&#10;h7sMqwPiA5xmUtWjKL7Ej0oKY4GzH1fb7OyfswiPGKAkt2NO5ykaW0MhqXe4u4/+NXI3HveEbBKP&#10;lx6gfL6f0BUJUTByBzVDpdcQFJKqGHNznZ3jGPA6ITtqH1yIbgywYChHx8j79M3qDqmTpwGvKLjT&#10;BeG33TfQg4ff0PC89y1MTgjeXXCILAF3rr/KO/QisOa/ff9XEDrxbIg+ASe+V6/gNQqhSWu5UcZL&#10;K5qEIyuuJc+dbmtzo7pBTrKJ0fmIb6JYHUvc9sF6DAFP15+QxwmlMYtpv44hAK5Gzkul/TB51Gcv&#10;zFdj0+Ps9o6xBTXY7UHzoQnM8hdnATXrHZIxFBcEF2gawv+ZOdqW+aO/ittaS7fNgfbwPfR2pBzi&#10;u60t9HeIrkc4TmoF1bhhpMGFC6SxxsmxDxHkEFHxGGNL03TejFEHXOGpIsoQlsImjpj4axnrN4fy&#10;9wDuxAB+XSnUNdXknLm/m5jWYGtM6lbjq75d2UgYU1vaIQBKi5zn7Mp5J6oAsHLxd4YuoSPGRzGx&#10;U4MGlsg6Tx1s9URXP9jkuB3Gt2O5A5H3kFxgZICgDbrXWEFcQDOD7QHjfYxfles2+cm0ykHXXeiq&#10;TL3thnq4zfhus7lCy46/gdpyIw2cBDvqtHuEDYlsJXJfSanD2lC/OELUiWInXWETtBKRuxfH0Bfp&#10;RI5eSSDP9N+fC0g7adKYujYjP3qY81Q8JzpggEIibqr7vVsVttwo6eW4dMcwzKsLNw85WMcrsZ5c&#10;xwr0rpMzRFCLo9QZEyab8YJWoRvPp2mQT4t+AOilpaUA2N27d6MPmybN1YsYweG/9/FXAbB2SwJc&#10;rQ92qHQKxMaicYJFw4Keg7D56oyUi3WjcIbaHdPitouJv+OcvEQQtE6EpokeR+cil7a5tYqu4VEU&#10;1PceUbwWpbFB17LzRtFrRXEHM8WIRVTVM6Q+n8pNfj5EiVxHlzNAJaCBHogSTk+dgRlIb159mcyU&#10;8+xWgiWEwLMETLd7wsJgYkuv3Cz9nrYrlsjV8JOgOdQ/BuB8o9p5nVz11CM0pcweymj7pvLYS+jX&#10;k9NbBCfh6ebgxeTgJIQGLP7zVThLlMPLiISTZKsY0fLHPQ1C38bPbYtFtI4u44iahHj3ZAxQY3B9&#10;CnJgKZ29sAB4EUOHjqhtHhc4zxWTyJgxPjOR7y2Qu29wN6B7jqWwLW6XCbSXbkZuR9zlkPQuBGqv&#10;km4ovkKIUyrasfsHcKyvaEruftxOXAS6msgRqhNMqArg8RxLnU6r0YPC1faEkxpIMQvdDA5YFOpX&#10;yngX8BLAEmHA2LmAXaAOZvLKs24cw3yXGeI3wYy+mNZH/Y2ca5kyxphx9lg59Y5+x5yWAs7WA3AD&#10;0L3C6knH+PRtbG5DE/oROi9y/1wPoD5BNwdfRZ/K5uS4WhxFgBE+wcLWHDvn/MjNVYz7vQ/5vk2k&#10;iI1lM02AXvwu6Pq74GpmYVoDWJJDDr2hsaUCeg860UG4Wy3DfYQ46Tdn77lpxls6871fcQHujSIf&#10;Q5F96MHiLTfW0zGY2psjA4jB1FItFckZS3Rw2fDtTE4vNO/Ygb/oCanj4JKFCytZdFuAlaPLsRrN&#10;BGNz+D958qT65S9/Wd28eRORHJpg7fto40R73efL1n9/FQBrN6T9alvUXeioquVpl/ADq97otyO7&#10;Pzc7nbgqFdASjZOn3soJ0o/rqEFqnY1FymA5AWdYAq+le589+BCHuXcRXx7GxK6jpKls1JlAN1xH&#10;YmSBsxCrPUPBYb9hf3WnYPNLwQZoIosjCkt8bcYIV7qKf80s1XeKZ7zE7c7N9TKP/PfCaxZBWiPg&#10;5AdeFT24PtcGHVDmk9ni+l0Cw9FPkSHj4eJngCxOk5zi1b2gXGjZudRpCGD4XmHldEfVOfYEkHLB&#10;7BNTWD8mm+yzZxFVBehw6lzrFGudwTR8lfFDuYTRg/uTj38cHy4TPMqJCT0ZZ9654F3qEmV3P1EB&#10;s+hnhgeS+dNYOUuznZDs8QwdhxuOvm0uMEWn4iQrgaph4b7oEdVP6b/FQVksLhr1ICvkIjOpYnJb&#10;wS3J9ak0zmDS3lRios9k3stGIcg8ePw47/uG0Ifxlw2IxZRiIBzb5ggcRZXG3PSLjcT+SEe2143x&#10;hPbLVdbhNmK9hbYCcWxq3YCj2Wc1zGh57iOcKXGacBfSlKmenRODoy2Ioc6RznK7NqdBn5lzZ1If&#10;tuATbYInyfyGC+S6Ku01dLgZa/WV3lPDAP8yNyE3BHWpgiw3CE3YBw0nphxf3Sz1CrbhdpM1l42y&#10;j0iVSSqXz7DpTpG6ewgDwSntckwYvLSb/zJ+Nsw1KU0ZelQjBlPdab1GP3U/whXFWGNrWSqGWsk+&#10;KgaHko0m/eKyjkUxmNFO5p6f+NL//K11L+/v5LNwBFH7pK/nR8Q537t3D478AgwJSv/Mo+0tjzJW&#10;v/v8VwEwm/IiqkpAgtWnn1Ji67MHcRjVn0SfHNn1qQvEAm7OVM1nMNXI0hLqCBY8TcyHe+zUnL/f&#10;NEibicQc/WjxHgN8lhLrpoXWmbGBFUs9j4tcMDBbhbsN0jrMAAR+xITQLmMdLYB6RFC1Va0lQl0n&#10;FCNMIDdMrJ01D2XZU+iCiZH1d+IVRfjXnqUQhf1szV0I2MmVuAXf8gXnw7rriHvnpdfhoghcxiP+&#10;bH+dhQDQ2kYIW+9wFdNeTDGon3TPU+g8LPRq0dIdJl9lbxOiMjMHnQCESEZIm5M3jJtp4q7BsfSj&#10;6zph7Kp++oTINgyADaHf0o0gYpEEKXGlrYUYYxWSEnGrGIJjGp9AzBQJyX7AOguAWRtR3yRTAW3g&#10;6qF10QLC7rIaZCRYiTxjxSIBcgIgh4RU1Uk4aXWjXpTrPboi6MTJXMglmxdMenfefCP405V28wo3&#10;aptpn0rmID/HRtnOYTq6CnBFwe9402xopgHXbX1Qrd3SVRyGs6vYVq7DvHQIXKSb6UacrQkuiKEm&#10;OexncZlE4LhbdxyiQ1RMZwXLeVmM1r66/cgBcil+L7Tn/AsUpQ99XGcQkNFz39jdMXRZI6RqUuR1&#10;Y9pCR/mcSAWNLrvQRANa1KDlluBDSeOw3gPX/QiwQ1XAuBt6Zf0E79OHf6CGFOMrtUD2jF/Ixibx&#10;RU3hcHmhFl35attMmNhHYV45zSYi8RFxmhWGCfW3LL/QeVHTZOCzuXqiwKYC2c1HLt2EC459QE16&#10;8h2Mg8r/WNlZjzGe0DbDBhcXF6v33nuveuWVV/4n59Y2cL3I9NjsvwqAtRvjq7K6XsjvvPNO9S//&#10;8uPqs0/usxiJS6OjiirDM+R6R+E9cnGsGu6C0CE8WfkZFu8IDo/Pn61UK8/QL6hkZOc/WqPqz/pj&#10;FrFB03pcK4rAdQEaAoxxZGatsJhFF8DgMlWZGImS68ZVAIK0YKmTKfVZneYEQOhnUrvkANCF6fvj&#10;RBceH0LlfVmYLn0nyakKaXgQT//3+/JsfZXzJHNFIE3w167dqj769ANAV/8lwYqYNr3L8buRo+lg&#10;8fSikB7GX2qcgPUJ/X3Qsm+sAhqrhAKRE72BglXgFRjtsYv6DKfcHvR4Y9Oj1dTCcMJp8IYj6R19&#10;wQILxECgWorcgSEuOQh7wkZQPN/Le8k9ejnFSnbpQeoc9hFa0829GgDoziYOqegedxFlu47RXWVb&#10;cBw9T1GOhc77iNvqlQJKikrck3mQR2ygHzOVdx8cr1yftS3lSIL5zEcbwAQiF0eIurUQBQuXC2iR&#10;eznuHiN4udEVbgufMYw4pl32O0XgiIWcF+DxJG7mRplqRXD9WubO3ch68XbH079H+oGOBjA0eA0B&#10;2mvI9emlrkL+FINCk8pFEfMAMp2tu6BFbpKokSEyuaqGmJ+9ij/ftZSOM66zL/5ytATji9XLl1ef&#10;oEccwvCBqoONVYW4rg5yY7kYEvnK+gn6Uxy+2Qj0fVOctN9dbOhyhD2M3wiOsUaGlEIjDlQBH6kz&#10;m0PoGe6en+A7caJV92h1cdqEZdVCMhYx0QUnqYCYr5LAkjtJ144715DBM9d+jHJuwNxH7tTfvniU&#10;BZM1aTt9uEma709GRivtrVu3GOfioP7FeV9681cBMNvwInjpzPZf/9t/rd56+y2KSayzGwMgdFqr&#10;2NA2kfCT/SRcw39p2E7ClfHbTgfgBNvZICq/iywSpuvQQ/54HzYe8NHUqyij7gm6YogAH56GIE0S&#10;XqGzaQ+hR1tkGt3coTq1Io0OsZxnSuGGbUA0KLs+7QVMuAB6H/PFY1aG0xiGa+lhETILGVYXjvOS&#10;IF6/4vs2EOQAvhPYCofQmnSu2xYLFH3GybFlJet1LKYnKIrlKkamhhKLuX8A8XK+VjVTBQ1hsRvA&#10;exn7GoSFB3zvZHWwDYhsoUeCezT9sT0/p4iqiu/RmVp15/Wr6Lqmq3c+OKH23zOIWw6FhYDCuRu3&#10;hHP9iqBAMCaLXgBzt3d8bLsKZTcK+9CFscT0M3JtDcBgnbjV50tP42W9D1elWCC4qKh3AbngdWo1&#10;l756t2wCtO9EL+60QxGJPuNOgmKABcB55jqmb/pqKd7qs+efesHWYGbxZAkAOgIISOJS4pV/XNg8&#10;bDrPyh0arnOMM6aOw211hGPkn31TXwYfmE3KjSrGI66jc6sRAI3o4tgQobsaQKPLggvbuZej0Zw5&#10;CODOUTBm7dl6tfxkPSKUdCC37/G9OLxOjs5U1y7fqq5RqNeU3mYaMe42wM7V/HdG301X1IcapQ8D&#10;Rncflbs/3GoZAgDUFhdWd/wU66Q3Nxy4H11sghFsJnukkNrep6I79RWMWBjEQJM+Z7ykXwfLhxsm&#10;92WiLT6iYUHRWYu2ujQ3fmYzLhG96ElLWzmdG7kRJRMFr6dyzagmutl4MeWznpmDWM9bd5GQ+Jd1&#10;wrn5yH9igrnfzPv3DBWI77VI/u8ef1EAo0lfujcjZUNBFJV2xjn+7Oc/r77//e+TqPA37CKr0acE&#10;3Ayn6EO/w8KqSLCn6CKnEC9ggOUYZ0wJ88y4t0nkcpKyWbbslDxHUZQyuRJNktCpX4BwVJjPU+7q&#10;Jj5YC3NXGMAu2PNVKkPfx8RtnUN3Rz3zi97o9HSLiZAD4Zr8SaAq+825v8sOPoHLQQ8cmbMhd5dH&#10;OAoWOruw/mpQLb/J03BUdmjeMGlxMuWznKFcqHGf6hu68QUyS2sn4O3wqQtyOZ+RfnhoiqR0tFmz&#10;vT43VinaxUR/TqxfE0vpEeB9jOVH6x5XDCfoRRpYvk5OsYBtIC69/6waWhxnF0Xxr/4KP7ce/I1a&#10;DUVqkgujT1ByRG7AKQDLWNtFfXncuE0c6SPOxgRGrxPu9fwphXIxRERHwzEea4bXWMkwKJjxdZqo&#10;BZ/9bCRxtgRgzMphTUSz267jbnDQ1HkVER6rqmPvuIVL1Z+LNmThhODL4hG0XKwcmIVkn3VmpuHh&#10;rvRal96KyGjmXq4JaBfYYqHRl+SSg5O0OIYRDb6yg6UvTfRPUdQzpokD5VpnZ5tsIlAKY3WOaCUw&#10;G2jtovS+KxS92MeCjTOdzeEfdwMQxgZmKdxxBcPNSynDNzo8GUAPJ0o/BA8xWNWBnfIc1QSXKerL&#10;HoALBtkj4Mr20BueM/+uFeE6ESWeKKXlAq4+bwwtoCPT2KBeMj5yzGnypjmXTiYPx9en5CvQumGZ&#10;iOCMDaOP41NQBVULkJYNrs1tJvRKlpi2uZ7kezVOkN8KiynAR5xmB5yo9J322EKB0z9Oc9Ow1e2H&#10;HPIObhVyYOpGv+rxFwUwb26jbWz7YcdNifPgfnFe+++A1/vvvY/FkN1BAHE84ToMuu6CQJp9mqtZ&#10;MJR/1xG0B/5WGTwZV1XwseMYBlLjty4HiqwA7j6hGkZIgjJ7wAyy/1Wq+Vy58HK1MH0jnvvMPeeR&#10;FfVsiMDkh1iQ8DYGBLtJjtiJvmM3mSMsIQbhxju5ENgRifcOEJFU+HYzqSm1jnjpTmQSAydEQlR0&#10;s/f2KTTFb37QMVUxihd2SzhHAYwd9BCxsQ4w43KGrhq2G+W41zpAnKo1CQ5Haa8i38cRfl11JrhJ&#10;WfsGltI6gb2nx4z0CRYwiEAXEHUutuCU2M+TDoCOPGYbO08ZTMJnsEp1IIqqF0t4VOhYnymu4QDD&#10;SWhtUvRCq8NVaIm3FpAlctuOqLoPB7u29Jwc/qToJmC66J0QQNi5++EojN+8iIh0mQyds4QIWbty&#10;lOo1qe/IxRTf9o2qwL3iKZXC7+Odvrz1mAWKOCTnxIbRYEziq4c4wcaf946B412Wr6PkSPPqWMsJ&#10;8VRBr3L+CMOImW5P0KsKbMmNz4rTtaCPKt+DfVY9GkevOpHMGj18Z4ZapiYg6lwr2tjOEzbICvA6&#10;pn17O6uAMxtA5wR3RsxnLF38+j8dYpDRMmlspHokRS4LAN8g5Ov27bv4LF5Nos0vOHyAxL6UMcbD&#10;zOF2nPmD38RtZAS6vVq9fOM1LLpPw4W5Ybu5lJ5zHOfo9+bGnbHIGKmDQw0BwOp6oihuWxy7cKuc&#10;5HkCiXopvuT8nMg64zvaT9K8iMjxqEeMtpnFBQJxM7Gj3NvrcH7awH+duleMMlkNdLd7BM6TZy8W&#10;TzYsl0HrVlkHtt/2+HAzF7i20aOmgEy+/cP//UUBjGZBV/k/E2PjNjY2qnuf3Kt+/OMfVT/9yU+x&#10;OnyM2ReveAmLY89gP5tkB+hFLOxC/xErB7I2I8jklIUfvxa4GjM46GGt93sX+p3TXncWBpXBkByk&#10;gBoxhxcpPHH31vcIcP0GQcUEuFay/ITJIFb0947jwcx90LdwAaoZPwNQ8ESGYA4oNV8n2LkL0So7&#10;VWvxKtHrlbxKDNv5Bm3CgXFifJzFSRiJJbUEAB7ujnbcyXXSnPmAijuVrD5/Cc8gM8bRObGWJLPb&#10;I9HeEYAlkAocUgQ8FQBnPn77i94OomoeAXpkbq3j1FkBXIY8nQPgFdyWorIl7lnuIX9FgZJl1T6T&#10;LgdQ2q+TORMA60U86bISDmB8coIVdsjkefhMsfMWDqy0wf25gATvbD+EbJjX6hLZOUjOeEjpOt1D&#10;BAW95K3OfY10wrduvFxdWriGv9xClNU6A6sLAx0zBrqw9DBmzlMvonEHQcxdS6dx9z8AAEAASURB&#10;VOdYjuG+EPUUb7VumnLG3UE3mTMCie1P2dEd4zQttOa0O+7qibRoyyEewoH5ykBmbIxU6Cdn2CAg&#10;Pk59AYOeFclNlignZsC8xg9Y3ADs0eB+dTBArYJNKlwBZmZ+ZYIAb/pN3OfIMJwhCn1DfcBMuGA4&#10;W4wXLlhnz6ccp6D10q1XMx6mKtKFIjTCHLt8GXH/C621gc2u+b0bfx9WwauX76DQ14ePjYPMD9JU&#10;LLvMiecUmhOUciHAtdVX6k6ODE2hQjFXGuOfGzG3vgNNVFUoegqX6jwL7UH3SDvJowaXf4hqxRhi&#10;KVcOrsTHAnAt2si1XPJ0QwfXQf3mSL9z2ocxCRrkslENSdZ21TboKhSuvtV22y8WyOS8CGDZrLKe&#10;OKsFdl7hLwpgrfnwPgAE2VAh+F+TRuPH/wJ4/fSn1cPPHzIg6DogfDslQZ4iwvSQabJnHASndTrM&#10;MVQQFuIIBGzZJ9lqdwZFCeeBqUunAgqAUplEIAolZD/pXS4sXK5uX/8m+cMusLBhjwGCIt0JfuR3&#10;B4BmpuDe4CiMk9zFY11qNz2vxO5CVsvfCZAJlNL2AWz8/cebET01FMxMz1SvvvIqBHYjfk2KoYoF&#10;tiW7jcQstwi4nbp4uX4KIhBKYj6m3WMcPPHheY61aW1zuZjNvS+4ISckcSVtjKIfeZfM02T6kjOc&#10;G7sBoA4AmMNotkQI0XZPMF4YQCRWg50Ryercp3GOiNchR3YQQ0ET8DxDTG8eM94SFm1U99OFCOD4&#10;SmdaTOkKD3qF5REXLiyeZLJd2YreS/Byo+rCxN6P+DU1uYCj73coeEuR14vXMTiMMxpeT46Z8WPj&#10;0dG1vbmpNJZLHsX6tnB2ES4H4IJrNPxIsT5+VHBihwd67GOA0U+NBefYhpZpZKy1NpJrNwEvOa5N&#10;SutpBZO+5IwE9FrXMKFcU3ErMOxndGQ6MakGTsupuEYiQkMn7JgBzT7OGSCkqdY5Vq13rZM7znEx&#10;NlMXHgqwHK3G/WEkFmEAACOQ97R9ckjqi9S53sB3cH72cvSwqjZK5AlTDIE4HgJQSFpASd8y6JJA&#10;PtsH0xS9dPMNXCZWEnxvRtWi9shMZY64Etdkg2czMcB8aIjoiolp8oIRYYEVNZuRoiN04RxEpOHF&#10;m/uRA3ioO1R1gvh5SuwtTuNmIjYCxrTTZssw51o4OQ/n4djlXOeBa2nJ1E0nrhD0KYVJWn30+h4j&#10;sBU9IxyzagrHDBoUvAqXl0v/wf/+sgCWgYCm4KDWN9arN3/5ZvVP//RPATETFSoCJejTztshswMA&#10;XN1wRHV0WmaCFKi0RPTBkkoIYYFZCIkr5PoSQTgCODSzS7ijOwjORNAdwBgguLYPa5klr87YVR1p&#10;rSeZMA410dsAFs1ZEsAdIgbpTGpM5GBtBrEMEzuLvpfcRn1W0Mbq1D+K8yTi3tPlR8kSuodydBC3&#10;hhW83P/ue/+2un71dtJb6+EfQqItgkPkfe6X5HDoJgzxOYJjsqr3Ir5qVjK6//AzRKkn0eeJSHGs&#10;BbRFsibxbw3EWqsvn2qJgrXvOkUXBbdFgBIgwALVf4fc/n0AWK2bDJx856KQCxAw62cogU8om0YW&#10;skb3RrWNKGQZMQugEgnKuAjcZcMw15irRz7CRaFoaYjOKUaSrZXNau05BUwAMqfORd/PGFuV+o1X&#10;Kbr78vcACUK7VPxKtJznnBSuhLcQKacxJu7gEjvtZ/PRPYVwbjgZU+FsxpJ8AncoF1odkH6aVC99&#10;6P+MC8wid3eAO2EZpJ0acox1tTRdwAt6gFry+yBpp2cnblTzk9cDYAPkLTN9Tzh62piFxOXceLTg&#10;Kv5pHSVJNGoG9GTEclrBSWDf3EVSIAFmg3E8xsO+TsiT6Y1OG3BwGAHkks8wiHjsGEHe1xChL6WC&#10;euG8/D6cOfcTUBLNwTsfzoTjXujTXaWMvw58NdwiLs3drr75CimgcW14tPghjrxUsFIEZRyMzZSe&#10;nXdDoORsdejVOCIQnbAxlIwT3kCQ1VXL8aOtzgXjKYdewAvdIdlqN8jUur6zFGnESCUjIrpx6BXA&#10;BCelhFzLdjJ2aa00RDsMQbLWgTRon9MXwDVO2vRTANSnM2FFbMDOaRvEXuS0ODHH+vri4y8KYLKh&#10;oqpg9dav3qr+y//9X6pf/uJXrdLpKvVKt2Wy1fn0jCD2TJC7HosjQ0gnAS92jD48cvvJyS3qJ+Ed&#10;u2OGQtbbgWHQU2KexdfWI9h5J4d1kleakgmOy4RchOsJVJH+Ez7BJI/imjA7PYf8DWdF+AMZsQA+&#10;lKwoZ6fmcGC9Nk8Q9xwD3keYC6Z4xLFtMljukYdqm3VsShSrXG+9topPF+E86Hus9IOMCYHaHrkD&#10;VPJYs/ZxPNwkH5gFcx+RZeKzx/cIc3qI9XENz/Uj+gn7LjEC2j3oLtCmxqfKLAR1xKkTrKSKfjXY&#10;QWP+aujtBvBRG+6lgAn1CXsBrxqmb5Wv6uMUXXXQrJ+OAWDjEC3mdFwwJvj8HODd5br6dZkh1lCW&#10;XojT3TouEyyOwuoj8ijO0dltMoge044ONwLAyfssYCD51t3vpW7l7PjFLPbs9hzifDlXzHSARqL3&#10;u+hFeHUBq6PB3kZmd4Bm5kKydOiUacJFs4YYnXEAt2dxlZR/Q6WQRSt48bugngK8bJbJlUXb3PVp&#10;HeIrhVHmXqquzr+KeHsRxTjpw/ljndEuIUOw0c2DxtJGOsx75oxPjgu/8kmOmkDtszkaLv2y0QFe&#10;u/hcbSLWHeCLh9s1czKPegMa5WR1tjqSzlL0Vh2bHLh626Iv4ooCAA/vL4x4b8el/Md7FzvfhTv2&#10;KBo8SMYTozdMB23KoCdL96B/NjWOE4yHhihkQ16wRJhAJ9vo6rSgmmjw6MJO9JJDOGRrhVdXqXpE&#10;GpHTz/yg/0QWQc8KjVLwxJQ6W6RhhwfW9xkJhHbh8N1F7jJFxaw5/s9C8zr2wsUHF3qE5ddne/7L&#10;vBfgspsvPlyzLz5f/O0Pvf+LAVgGAvZ5BZPoT/7HT6rv/7cfEOv0S3y+rF3XsupJPIhvISJEs2qc&#10;qVKBjf7FUAY9nwcxVfdjQtcnrMQFulNme0qfHLyye7kYAuEhand7wUnCttZinVxVAz1jDJADHvRi&#10;LCEkxrmQCLsW4qIVjGS192HNTyhcWoNYuoa6q7mLc9Ub332NRT2Gs90a9yI+cow2reIHhPVPZfP6&#10;dhP3hAaA/Sx5nm7dulNduqiydizibANPbzOD7hAbt7K2TPziIuD1MDUj1yEyK+UYBwn1x6m0Gy7D&#10;Rd2tzIqO6xSl/ikWNN1EukkfPNiD0rmLfPqA7OjADAsEcYgitb2IPOYNUxR0PSoUCp6nWMtMryKY&#10;NuAQmojS87NknsA36MHjB+zk6N4Q2fSPOiBTrHmyTGfdzTkupE6A6hig214zmwcZFFD4+J3pp3VN&#10;eZmK5N+4/c0U3U2IlSMrEDAPLbJmwRZSFFCzaKR7vnITUk1gbipzYY2ywOZmFsiVtVht764CvhzH&#10;ZtiAI9bNRhO9m5D+R/FBgtM62NMPDY4Ih0iNA4KOousIY3Nh5hbJFe9W06NXqWYNZwpYpUgrY11a&#10;YCO5FvRhm0MVXp/WaYnzz01EEZXiCNHLQVpsYuTVN66zQWEX9ELdiJFdpziA8mMXagdTgY+NTMFZ&#10;AhhsNJEMuISEl4Xv/ZibAqKlJc5YQCuH+RsneA6PQu/483HNl4jFtQrQARXFtwEajUr6E1qzdIYN&#10;YBv3oL39ZXS5GCEQAfcNJSOcbmbyYjWLKDuK36G0Wauhv4tOS85RTh34gnPaYPNYJOPL0rqRLBQ9&#10;qcj3hiSSeYILNnwpi8xFlFnk//ZbhjVuTegx42fH7x7mGvaYwtV7PD2Vy2g90lfeK638vke4bsej&#10;9fizAlj74m0WcAeT+q/e/FX1n/7Df67e+e1vicQ380Hx8Tqv0QVcA2rj6E1I1RKrPHnqtSh2Wi4d&#10;BbNuE3I/+hCltDydla2PBziLyjGTdXZXaltDJAv/7KMWPs23eoXr3NrJTQZR2rsju+PJ4SUfGIOh&#10;hCPxDuDhr5f5ym43nsSIaYhWXXAis4Q2DE4MVh9jgDhGtO0HUEepJTlbX0DcJCc6fTNt7voW1ili&#10;0VTwv/fh2xASXvvshrL0TTiIbbKrbu7iLQ2Q6am+T3jGsXF/WCHNoe6YqDfoJvbQ/ErDeL1bbFfg&#10;aBJe1QA4uihtPwSnNdJNm3q5PgvU+E+LNnRFb2f/CgGEQ2HRhbAcPvqNc46UE73kwcYBQdxz1c2r&#10;3dUHn71HDCiAjL7yADF1YBBjBtxv9BiMlQC6B3dmqJdxkGz5zAubjPGcl1+uXn/lb+DCrqAHsyIP&#10;3Jrjmr8WteVzWYvhQKBbX0vjCrDWEHvwsAI4+wl9mSFN9Swc4iIbkMUu0BwCmoYw9Q8Dy4ownO+4&#10;Cl5bzIFZRs7R6ZmsTxAfHpypriy8ggX6bjU3cRlOlbz9qBIY4Wx4CjzlQTuY/4wTY+emFjFP8E4T&#10;GTlooUf9HUVth8ghr6L+mFqMTar6rDHnJ9Im1utOfdfUFUGbNejZLKk1rXJcPFwe1zMhorPh7cN1&#10;BCwLbKkWcbVH5GrPXQ5UYgDcaGcPADyFDu8GGW/X0JsePcFCqvWdNXLGOYPQcZN57OwC/AEkc5jp&#10;nW92YTfP+6QDN3/ZNNmDx8coWIOTa3GgxQgBV7cFjVqnYJWK3smuQd2Ajl44NSyY3aYiGmIDQeXT&#10;Ac3aify1pjJuQxiU6pQnbOxrDVe85agAle1r9Zsz6U5R7LcR2u8YcAGsDWZ89Qcff1YAe/Eu+nK8&#10;+5v3qh99/8eA17sMMg6qsN2nFPHUp2lgCse4IciIAhu1EQgKvyd9vCSsDiZH0THiNQOkU53KY61C&#10;UDyEV3alFN2U2OhsSesBFbggsnYhBrZtRdi1jZXqU3JfuTDnp24gZs3EOuO1ODoDVXJCQaTq4QCP&#10;TgD2rBvdC8pbLXKLK+Tx/gAXEABHH6wzWEVzZF24fokrYJWBe9jdpPI2O44uDs2tBgHUW9nBEkOH&#10;Pkyuw11SETKpSdjt9JLW8qq/F5sgxAFwmXWBajIC2IXxBaxdhwTxPohZ3owEPdy7v4Lb6rlcTQ5d&#10;RfTFuqSoGX0TweVShQQvbUkI9pKv5H4K7jPWXKMGah/hZGiR2gGsRSPPHlcnO4AE41SnOtIxQKH/&#10;odELcjPq33Y3TQXDuECEfme5ulksjLeuvhJ3CcvbRZfkDsqCddHSMxrCOOf/TA7vBQZ5YeZTLkgr&#10;M+fAw6BvgiYQ04eJEZ0m2kDl/s4uXC/Hpm1yoSyQDpTJAk5DYN3CQga4l1qetJnNarh/Cp3cyxRZ&#10;fZ3wL8ALa6fXj9WLvhe9XBmm0rbW4nEB8YXfhRmjed3GyPKFQ+r6M6TIGNaJ04twOM+qrY7P2ATl&#10;jzCsqK/jSMVFnXjLgmS8nGMv6EV45HvAKOFPfuYHr6DlL24JjLB0KZ6lMXTWubXPblDGK85MXyRW&#10;+DJ6088TSqSxR19FzxvDKj4Bt19fxWnXEDM3JsTxYwDfugBb+/jubXyOOI2OGGOX3Js8glZ4i7tY&#10;N9O6BRqcTO3D0LEuoAZSLfWwXgUvwdY2l6fv6Q8AiuK4OthApQIn7ybqM3oufjIlecCcXjimrAJe&#10;5czsH1/wyJqWhr7i8WcFMG9uI8w9bjjAD/75n6tf/PwXmH1hb40PwzewDwX4eR8xeGMsikEBDAW0&#10;3IbgxSKXtTdQVoWiO14ySNJRTdRSVWE5GUwGJOw8L/yDCDyeQXXn1xyXLx1QTLIkknv87B6iK5PB&#10;eVfnEIv0d5KYAZ6y46kH0ImV3bvGkAJczQ6tLkw+ytjnWzixklhveHyABQdnlh0Uf72JgepK7Rr5&#10;sgar5SdP8b6mNFWSJaJwhrM6ZNcL28yVsxMxPsn04KQzV1Z2Vox2DGqDZOMcRlEMd2dfbes+TpN7&#10;bAYqyxUbe6lAM1K7UI30UIFpgOfgPGL2EP3QaCa4MyxOepQmhRiyAkQuQEJRjYvzO5wOHtymTdmn&#10;/PwYHMI3XnqlevOt30C0evGThgf3A/Oc946aXQG3DQDtkPZo5nYJWTLOSjYL5Ly/SvFSMx6U2EsJ&#10;j/vl9naSj3mU9pT/c4V8K8SeubBZDC7WHpD8BHFey+QwIv0ozzhVAvbO/wmWWF0rYNXSln2iDw52&#10;EWlJqyR2K3L3E793YeYmrjOv4j91PaEw/hYOSPJQfcB9BAPHypesHReRpJZxSvNYqLSYgZUWyzgb&#10;SoRfF6qNkSYOuv0Xq3UMPpsHcCtHG9U4qgqFVx1cGyzkfUTaQ0J8km464OT1y8brKIRLdpiCVLTE&#10;NtCY1lr2EN5Ly74qcnJtxwxDg3nzp+BSh9F77RyscC2cvHG8NavHhUvUYxx8GaDvoPwfdImxJqFT&#10;cGTY3DOOR7hjbLE5RDdH58zi4aaaxJ0AVKgJ2lJPrEQkeNV4auNwnFwzbQCToD3DTamXdu6wCUo/&#10;EmShmfQgY54Rd0zlaNNvQazgh68q9n398uPL3/1ZAcyb6YVtQOYPfvCD6oc//CG5t54ABOyYAwgG&#10;4xDlFHoZ9FxyX6YpdtFqzXBCtWh0MQju7D18VolNL+gwQyJ7oiLEIdLS6AQKAgyCeb7bCm+vBdMV&#10;U31hwYlHY0ex+rJcQx+1FY3KH1A0cga8DtfQaHBGkYvmOQ6LeIJb/5GCV3BHgB6z1Y9vUzfBxSdY&#10;RwXWJiDZxfG9ci+IwZeHL1VTs+PV+rP56vkiO7JxiRCuYmViCSEKvfMDMoCzomk3ej+vKddVA7gc&#10;D4s6sLTYJQ2LOiAfOdlSt1GC4s2r/9HIACJjD5k3By7jFjKL+ObOiTLVobI7EH/BrrZwJBG0d3SJ&#10;ywcLAILshRNW3NrH5WD+Ck6Wdy5Wv/jpxxCPmSRoO8pX9RhdMSCgS4TDMWSoHf/mpjFKbjTz8k9P&#10;ECQs96WbBKMpq0dTMl2hQ+bVlhRLlKPujza3kL96TQlZJbQ00M3i6cbiZ/TECN7qvTjFWolHOtAF&#10;wQyfJtWTG9wj+Z859BMCBS0Y5zrJHF+7+Gp1YZYEeaZCIptqoYcMEmTF/fizgbYlraGBHlOWTev/&#10;Fo2kD4BPF5xID+N2yqbmOCvi610/UJutVvdxwG1sVENdF6s+ANgDDrAUPln+jPZr3SPP/Ph0Ylu1&#10;cspvet8X75jP3NOFGjccj6ApfpZfbY0il/YTDAEi6wii4BCuKtUafYLWre9p9teu7kvJmdYFpzo+&#10;ORlH7S3cL7Q6J0wtikWuTTuBGsiENuKYzfBr8HRyAqoxsODTNTSJO8kY1dvxE7RNxns4e26Mvkq3&#10;/mA6rKMdADIcPN+z7sJxOYiOp7Thaa5d2dkMLl+75nnv00wUfv6qx58VwGykDmjvk13xZz/7WbX4&#10;bDHe5eeD6AIoCts9CjSNYDIfggXFn8eIey1dpkmW47If/M8OzELPJJadRj8Vd56IGgCkSkQnGsxm&#10;zBk2RMtwYIqdiFIoA7Lgswvq4OnwcpwB0uvUBNwjR9UEkf/qb5KeOdfSrYHFQJXmtU1ysWPCt/Sa&#10;9pgedR+ajdnJzDqp7K/IZ9ZQfN4BJURiAHGKjAKTU5PVwkUUqGtYpxC34pAXdxHECmZNkDa/Vs5n&#10;IXQCYl2ETBk2dQ7A6e2sG4fZRm1bNicm2l23i3zpukf04yYxMjidNMI1/XE4z5xVKsWFdcmoEDtE&#10;IqXwkPCzezuu/EkbWuj01ak3CSSn7Rfm51gAcKXswgqIepCfAhTmyTpD32MudAnOxZ/zEY8GcXvQ&#10;u94MFS4Alf0mkvQutkJizN3zylv7QqdKW/nsMbRRtUCInGt2cQ/1nHJdFgIZJuHhAEBmmuKy4BEl&#10;4cAOEU9MaNjAqOFcex9jLK3QfnEed4mZ6yTkgyuE20yfW4DhUvNetIJTCkBId+WPkQvt2R5aJ+fv&#10;im49nGuQPxEY53BhWs+tolQTJJmHM/KP18/2AF+bo8WZkLlVXHPQ4R1QNOXalZuIfHDNpCR3Myuu&#10;G9zZ8eHJFdNH++JTkRHS52Fj+Ex7nGXHX/iwkbqVqMPiU8RR9cKmXDc7RT8ctgWbu3H+HYCTHh4j&#10;wkTFPzpDLdqKm+oVHQ/n1thWGsU9iwRk/KnqjAEKvPSzhrtwI1IP5j2YTO5JK3gv5xdGgtPlhPfW&#10;LdKLoy2HCVT2LH1ovfxP7x3oFn04DgLX7wMw21joiUu1Hn8ygH35Yn4O9/X0afy97j98QAVkwlf6&#10;Aa8ZzLWT6ICoet2DCXyABIVWmFG0Et31nA835Ct/ElAAjN+yzXBcYbMdOCmDhx32LYOTAQe3etgl&#10;5GbQqvIT3xOHJrA5zC6YE2LBLL31ZO0zAAOnwOEZFr8pQ+TS8HnBC/7Jc3JprT/CCkNGDLgsFevd&#10;+n7p4tFP+wAvQywUJzA3RZxU8DyW80BX1k//5saGqrkrc1E2K3Lpj9SArXd8oqNAr3CIeKlOMPqF&#10;lkI31ab5RtCR5QYH4rYQZ17EolpS/ZJcDpFxFJFBC5c+PWecLw20id6xyc7WWnjFK7v9Kws0QwgH&#10;CXG5CSg+1AlJOtg5qqZnBhCFthlDDsL3Sctbh6lgALBmEth5IxcWQINuzDg9zfoJzpbwXXDMW1xU&#10;nAWmyTNsHz9zahrKcYWSnb7i1CrwMr8sBA9mjUgJ2BDRBwIOKs0P4f70ZcupGBuOWSgG12fNeW+O&#10;tojI7MTN6tL0K6RCnsEcIIlzMemG6xbjAfdhjEtTmE8vyJNZ5cVFwik+ePU4X/2vXKIcz54LPTFP&#10;0gLi9+DAELm28A+0wO7ZBmXLUJG07uncm6vLbKyWsTvpoNTc/LVs4Co+BX3uxC0Ar9zPcXNebY/r&#10;we+zXfPZtkLR4WIQ9bAaB4j5P1ylfeR3tkFobL+qaRHl8qdk0ehDAprEqDF4PBg1h4ah0KchczqO&#10;QnNe343U1EpybgkkH8S5hbV1Bu1DDllP7Gq5jyJkkkQyW92IzP2E/B1SsLlBlIBuHG4WbtzCsuva&#10;cXRtFipoX4tPtLvNcbnJ9xm8z+bqo401XwYvf/uTAezLF/Oz8WJW0Dafz/YOiwDAqs0g4kwT2DlE&#10;eaURskOa70kxgc5oPSxso12yY3avdM0JVA+hWOGkZiAkJA9iRoL6vPc8z2IthbMbQEd1iLJSdj3O&#10;rp4AoIEIIYJ9PN7vPfwNlsAV/HPm0CHoWoF7AES2tbdWrW6ox8C/Bs91jEpMInoGfNAGaHsP3J2S&#10;rBkRvGWABsIyG0PQJhZWRBgAxUnoIcREoBk8QfyBCzOW7oBQjHPEw1O96eEikvRPmRdCcMKNk3TH&#10;gipYIegzsAaeHDaqQTgv/bzUWRmWYn73ZCFVAc4YOTCRsGXnIeBCGi7qLz1cAIymC9UfPUJO4EDj&#10;Q71WXbk+Ue18vGQMMG0qIsUJ7han1B88Q7ygdxlXuTczypotQW/vkjfejUIgKjPpunR+bF0R9V1c&#10;fuC+jLlkLE2XBcpxgJcB89KSHJWOx70dxCqSZWOoNlltk4GEzJPhEM+biPOMT2XKHfrCaRnzidGF&#10;6jLxrrOT1xDjCE1iYbgAwilwtn0qo+O4lf7bxvZI+T4/lCHlvUeX4xLbykcrN0WBzQbXARfdhQRg&#10;WbCJ42l0T1gjzwnXwr3FXGJMa8bENM8Ni8Muk8+OfaEbVYGW9gE4b7lVwd2xsB2Zv9bncIOAVaqD&#10;Z+BoAG0z2aERIMZD7sEoGOLUfkSxDl0QgBYQszyg8bZGNOgcrcFsAKfj2gi+g6R4MQ+a68VxKpNj&#10;W2iH/WQzkt7P8do/h64dZ9ejgFrULlmZWK8ZB9OikZ9v5+kasaDmIyt9d0hlVFzrAaPchWuHGEqr&#10;2+89xnExC3M7lU77t3b/Xnz9kwCsjYgvXsj3u7skE3z0MIVoDQWozRMQS7WzjuHOqh+fqT6QvKZ3&#10;OhOe9eMkMWvFWU+ilagYHImbAxz40ni+518eDiytTuoSx9uF7rQz+b1MjOxyFxzDMUG3TXKH63kv&#10;F9ARKwyfmSgr4RyS5G0ZHxdTGssuq7iUIFKtG/8dxVW5RJ0mR7imbY8y152PNkTJKyvN00BvSMqZ&#10;RT/Ed0ytnKQTGGLThM3zEN2E+d5V6FpeKxW2aY9L6hQQk+vSQmPYlU8Zs2AR/enCDaPznLJkmupp&#10;r21hKGkHOj/uk8gCCOvFRxS/toFHIU7feYwL2j/uwwrTKjo4NF1durxQDd+jn3yf+QkCAYy0I3pF&#10;xLpUPBKwOSY7Kpcrt+UsuScaHS4n02LDfLpAnYcCE4JZvuZOSmj+3o7d8wcpQd5LAOvCaNHbMRIu&#10;TOV83Xm03TRQkboH7tGEje7x6r5mxi/H4qhYxyClr1knXDc6F5rj9SEsfuPWfMp7XhwZmxOak848&#10;wN/zroxXTvUzyQbOialii2E+qFJFCuSJ05lqeYPwOKx3fYBYB+BrZSfpWIDQOKIu9vn6IKqGabJy&#10;zCJ+mi7Gdpb7tprFGLrA5Yh4cr+i4G+1hEYazdFIJAeO04iEO6RKt4XpgN0DdNgS4frw7eMaJ0yi&#10;Pl4CT54ebWdRi1j9SG7aqyeg28a0xtiMKo64oqXzm7njOLn+bLReBEPFObG5RwT2HyzvEi1RLI+5&#10;ijTB4w+BkN9Lm23uy1eByw1BJuCrHn8SgLUb8yKQ2TkjyJeXCU1BbHLy3UkM+ehD39U/itjI+1P1&#10;KfzqDu4gRMvFolRxSy/D7qqvMiGaRRX8XmfJLomeqXQ6ZYlD5PmuTKoLRL+gafIwXcUqtrG8hTJ9&#10;FTkcJTzr7QznRxeQ1jSJ6dgdkYXbgdjYgd4lhKlYwJ8Ep9d/P9zc2AzFEuC+5LxsbwaapsrCu1Dt&#10;iwSWfFGONm1Oqhb7Q/sUXQUvn7pQJN87OeGTchmRshBFlmT0XvrwiA8GRrMuWmIegK4YJziiRNYo&#10;YaEOAVZ/oIhtEFgBLF8LwbTnp4wc59o2/yTGwACcoP5K7LSLT9FX/pQQJqMA4By8lpkNhBKT9emM&#10;WER7gJTfJHB/U5luDKlieNYh9/bR5ibypnyTiaIJGbuAXUavHBzgd8zyZILFQpxaO/C56iGEp898&#10;VIz3KbUrG1SKMlfYAFyMed4JsMliHB+YqhZwkxkfmsMRmuNZlIXaYIN4JyoXCPX/VkN9lwGzkQ6c&#10;r+XhW5vjw3HL3OaKjh5jB3idG1eKF7xJJ4dHiG5AD2s1pkPqDtBwaAuwFTjgYM7I6noMkOweb2Ix&#10;xGcNVwX1dVYVao+TQytdSWfSle3no8NhC/KURhuwyE3uu0MY2zqJDHVULX1l80Gs1VveOMZj5qUh&#10;aPnHa7vkXbsvIBYXZwy4n5tyUdFI1fzZd2jDuSoU6nelFeblC63CeVH7o2puw+09366aZEZRZ+pD&#10;eovOl9f0h3Eu1sj8/MUxbRDz1ePNATZOcoQ2B9am49+d9bt3XwvAvJCPNoC1b6xuR/B6iv5rlZTI&#10;JiKz052ISJ3oUvrwqrcQqJPgnhWxMMTkQAFiDKw6lVN1J96ALT2+JFkFDjz3bN23NaY2IoPslNoO&#10;B9/whkEqs8xPzEPslAVj8o4IeHaCzgkzqWNVM2e8qY/1i3E3yYXhtgJIgAMbOkSILI9bhPnfR6Zw&#10;fMTFQeCQpXbDSen51v2LyMR3NpzGGVfmd3Y2YhPEK6dlHvFjFLyNgJc5muS42MXVo/Aa0OZcnSOt&#10;m9cN9WhlS54n3guVApW6uu29VQC3WQ0cDiOSo3tB/9KrjxNEeFo0vulW+udw2jaeEr6vfo5Yzht/&#10;Upej8+7tO5PVwx+9l/arnwx3nOsxKM4FB9sSUyormoFvhE7htY9obHSF8arOC/+YD3bPzDHn8XDe&#10;wqlxDYfda/lLFp3X5X5pF+cIkN5HGd7CscA0YiKcFgeYc75JfN453BewylEq/dFPwo7OjWF1G78E&#10;rWEN5ayi21K0brWF8Su3tjU+yyNda41F+/e0N0d7jO0pr7a32OwKgFnT0ece3vBJjCktwtWcdWOF&#10;6yL0hnbEGOJ8w+0KRr5aqNccXWagjSHKPoeb5ICMYQEw7+q6cfMUROSEGuhyVXGkvuf6EmqPZ+G0&#10;Qndy5ubOg1k4MYg/XH0BoHTH3ZwrefVMgh+Zq4y33zqp/HOkfIZL4zWaCtqVs1nbzqXZas9RhRxv&#10;4iayyroiIkWR2fbbT11efLRBq40fftfGEN/7aH8WwMZI1CkH1gawcsTv//9rAVj7Ju1L2SCtbEtL&#10;S9F9Wdft4ecPY60ybOZkhw4g79cHsUawKDuiAC+ysEDhYIVVFhTYCU7dBRxEOp53UhYPAc9dSfaW&#10;syFqAIlVoLgVjMtkeA7HIs5pPPC+Y8QvjroI5OAYea0tFs7Y2ylFQ8wPZabO7CoAlFZGq+/ooNqn&#10;sQHdVw8+Lx0Qg75aBcCYPG7KHJVnppnJ4rOEJiFIkC5eASOB20x7E67PAiQSb8nhBCBJUYyhT3dp&#10;A9tNdGgYzgAi6ykJ8Y74TpDXoqWS4QQl8B4AfEjoij5NI5Ykm79czY5fQcwEQCAuHyEg6YfLCxgC&#10;VnI70a4iRnBP78dvDcZlGPP4BGC9sUWgt3nZmI9YyeBObWnEBTrtufp/GbzteFtqfpvaj0eIxaUg&#10;KYDCPDJRcLiMLf1yLr1WlLKuABrkfIbAnctWO2kKc+sGxz384CrhR8fE8CFLmVlD0++BO4waxoIa&#10;BoMTLoaEaXK+jcCFmUXUJSkrWyDai3FtJ43veJd/+TL/MWvSGL9LRQW4yyG2LZTFJYQBx9E5lIs/&#10;ZU6Ab0qeUYyG0LMt9FCdcIUDpIEqKZ3g0LhAxEh9r+iOld2NIeQ20KoUAiCbFJMxjc+jYOI421Ta&#10;5jN+WYE61hR6rLqRH8RBLq89rh49+QRv+afxsk/5N7ivbuo1qudSteEcl3az4bhJ8CkO3g6w/eXZ&#10;SX9UyTiq6TXrMmuOo9W9CV4YW/mdTVV6pHHdqBNqtFtr5hFi4yn56MJ5eT1AyP7L2ISRkR6+4iGH&#10;5lP9l+XyJibw/UOi8pF5+wPnfy0Ae/EagpeJx+S6LIX01ltvVe++SwUgPuv/JKt6sscihmAgX5R7&#10;DI/ozqOXCdZi2GHNP9wIsNyjz+G4ttIQdBPcAmYQumdJONGTMO6Cl1yDKUti5mdApUt1a03Ccw5w&#10;PmUa4aQQP9iZTSnTx1NP4L6xgWr0eDRcouAVLohrW1mmQxBj4rvRCdi2hEqosG9xXg5wGhOySlf4&#10;TyIo710EJR7Tb9NQCFGQYPYDaq5d30s8pU8hKL6zbRKtBKcH/q3LN6vPcATcWCZvl6oAgscrsh+c&#10;Q+A6BetiYZ8bhLIMYuY2YLifhZFycY6HLfAerdtxeUCNc+CoXBDciDFk92dRKuZsY8B48HCP2EPy&#10;PdkhRWQ3Gfqvniyg4qJDdFJ53kWguDYgxcddwqP2CWSfrmaYQ32brDBFFgNqXO7h1Gv65/FRvNbJ&#10;yCo46zogsHSxaATK7My0z7YI9AXM4XNY9BbktVDLAW4B8iDF4kXzGJR4ugNWPRSfiL8YaZkFr0I3&#10;zKf94B6OhvcQIOg23/Nf6yEwe1y+Y8Dk5F1uHiHIciK/eY4g7veOIdcBfMyI2+yEs8awoOvECVxx&#10;Fy4Njl0uAOgoerupyuEbLWLOMwuWdENfllnTqHSMr5jX1yAyIDcN3XYTg6rIHnsiqgerVDkWesjv&#10;4o6xAuf1+aNPyEbxaYoTZ07tB1JIn/6E0HEslaIPfbBBoU375Zj759pKR/1S0HId0FlGTJLrYH2M&#10;4mc4SZKDmu420MsxejwJ6+QAV4lVLKpIOGNw5LuA+THEJkAHeLhum/PiUnlkntsfvvTqb3JfAtjs&#10;7Gy4MD9/1eNrA5g3KhPeEV3XgwcPSAf92+r999+n4vXjKPI9xjXiJJ7t4q/D3/l+YVvNXlBnoSmW&#10;wetXZwEK/MFYtD1waL0sgF4GpJMJxBYt48bA+sp9mfJzLU/+4zoW1jTjZkS1LGgGX/GLlacF0jAX&#10;U/1qJbOycRKwoTfqY5D6VPzSPjnAoqPwPi0QAciwCZdFLOhKkE6sc2unfM17Xmlf+huSKF+6GDgq&#10;v+XwHA+xcA0tWYkwUJ8Fd5g28J1/ZbfiXFj/I5T99pmNLu2y0GsP+bz6EW+RRgLgguEhC+QAlw9T&#10;84Anxf9NcZcxktCUGFx4bBX5jt7SXgDTXRfx5YREiqfocZ6TXWKbsczwinwQvi4jxPXQDhx28YMb&#10;Hh8kc+5TQAbfuPMSAKzf2gZpji3Ie/HsEoTPhgQHZym7e/ffJ7/5MkPXQU62i2RQuEVF88uECE0w&#10;DnIcLCQGIMp1mmu5L7OKNOjgMdcwE+320Vq1vo9fHh7udcD6BNBwU+yCS2uioFaU0jIrRyhNGPua&#10;XPvMi5yibghyjdlA6LF7kHPoPcuuL13RT8bIORO+pO9Mt7THl1n/zClfR8VwzsKWc/LedUW5E6yA&#10;OLCqkxI0TEfj+IJXMlYOPsOIGIyua5AScIMjOHRjoT88Ie3P0mriN03AaNUjU++MEFzfA82GNrlO&#10;nX5a6dtsJ7so63f2qDKPtfw53vWWorNMoEikmqNGfc0B9M3xh3TjzVzLO9m/snZDGukgNEHn8ivn&#10;y8Gl73xDSkeqgJPBY4I8YoND9INaFGT6VbLSpeYQMF2zejcV05sYInZ53UH3fQSnrPtHnf64GX/V&#10;w/u3H87HEDUeFhYW8tr+/n/3+rUBrH0xF5tuEybfF7hMxO/n1AVk0JxsiUJ/IhV8ppW1ykkvO+QZ&#10;C1Qr4YlyHQPTjT9TD1kb3SFdaOacsjZeD7uZYltDYAFIipmdc1hlsdhxfYk2OyPvE0QKwRqO5Pde&#10;SydZU8MoEtYgHr3dzaCahGzsUtH1BKRYTKFQWHjb5a4p0TLR2YntD58lcdd34aRC+tyHRdIiAPc2&#10;iV6q14ghKEaklDjkKmHxk4wRhxqHxx0fQxV94njlOSZxl3jLdz5+F7bcMB5cMDrdecmwgJNtBzuc&#10;4O64nODA6UI5OqXICIuhD1BJ9IKLV4BMQ2ls2i44A1oc767ubqwi+oTIg8FRDeK71aefP8n14Bto&#10;BgBGuFVF5MEJADYxTuk1lOOPn3xEO9Hl0OgOrKJyRGsba6llOb8wT3bbOUCkWT0mt9l7H/8ao87T&#10;cLtDnw1XN67eJmPFXZIc3oJjnMfXh4UBsWtx1BbbYIdvwIEdAN67FMN9jnL66crj6un6p4DY02of&#10;oG6wWMPJQz9HgIaFV8/wE9tFB/WMEnrqh8ZGCU5mIRhkbnZYep6F6UBkc2FuFGn5NuCqk3B8sZj/&#10;iM0ZL+aCueOgL4CfiYPWsG4DWscENys+Hp3AfR6vkb2ENEjo5gyoFhAkJbmxGr5UXgPXzGykwwIY&#10;/lg4aNEnMpI8WsRqTwJL3WuYLx13+/uHQ7dywIKv/oumw7FGZKoOoTtrEBZncRX1YsZOguCpbTA0&#10;iYsNAMbAAKZFFLc7bhQ2JCRhzxl3adbvBC2a7EEIG0gAvL1AYZmb8xcIixpIivIj7t+Lhz3ERrFn&#10;UnwTZjYFWDZNLQXtzkyNo9Zokst+jXkg1xzvlXC+/HgRsPzNzwFN6F4Vg8p7a0K2i9p++fwvf/7a&#10;AJbOtm6sjGsS/pSq4r2g5kDEvJ5F5JhAPixSA09NjRMA47uUldfZyKBcBuZ0R5Y8JOZX4docXP/k&#10;gIpvk8AhqTvadt7/fS+r6SuLAcA6g/XUEpjqNnxN1iriLnHhgHgsI9Y7zP6CmGjJLv1xuvku4iGD&#10;mMIhiE2KVRJQwMbP9ofrCoreyXZJ31mAEIK/JNyJvqbNHCTRvPjHAQVgvA7+Q7mOlk0JCUBiFcP4&#10;MF4sYnUNp+x03SOIfIjUiivGse2z2xt8qx7uFMWE1r/9xhYLfqUaMuEeC7YdK8eWWjg42iHQKJLl&#10;ySJUH2fSOiQaqhV1VlsknTNV8RkOmGeMg9xcJwVTKtJ7N5gYs4h0cI7gb8ZTdTFdLmhoWh+kxaXP&#10;ibxYQARShOtiJyY+EV2kcajmN9sFfLeoa/hw8UFSTV++SFLBaQqt4kHeT7HVDsKkrNGYYzG0bFDg&#10;48nyw+rZypNqi0Ifx2dYi7m3Imgynjpm5I07o+KSgLKDy8zR8h4WuaeIH5PVNBly56bJwWUKcemB&#10;4+W0nTkH3tEvtKwjqSKTNKT+id8FBI8LOHg8/QQq1A2a2lvO65gNY/dwFb3Xc1LZLNPubTgvRHvv&#10;wf169GCH5vrQoXJ5NkpjO7HG8x0GUvrDpoT+cBNrpJl4Txgj1S67FLBRxE4j0065OYGotLuke+Y7&#10;2mm7bZeboKXnhin6MjTBpgDnbBFjeSunMg9OF8OghPQsDsNcP8DtcfwoGPTCBc8DIrcvXaxG4QjP&#10;URFYJf2ArBK6R9RxdjahpYHhbuICoYkEjAQgFWa87xefk3oHfWWbyxWk2sDVfm21Ki9tTFH0nJ7G&#10;vYSnnvh/zONrA1j7ot5UeVVrgaipAtcMFIKaYMDYlAXKq97siogzC3M4GM5iBkc8QFclW6z1ilXF&#10;eUW/4QSpN6D3AQD9tnoQK4t/igApT64+ohBZl4DFW026bM3lprxNpR0IHjNejjVt8jnVb5L7Hi5o&#10;D24RVg0FPaehpHe3UvlojiP1PrLMSWtjxIDhOrwaZ5m4TXa7cFOKfkyg+bLO2MXFoBSUoIWy7j7c&#10;QfMHUDkgAqEHhluE08yCkWu0DxzrDolvRIAS1ofzGyxaFxke1QcQN+efEauo97oE6dLba2CWP35W&#10;TZxRqEMRlTGKLoPr2wp36RMBDA7H7AJ1du9jFkwdLmJiGgsyMXwf338HokP8Yiwch16AXZ3gGdwX&#10;d0RERMeBc7L9FpSdu25yyJtGusHYWlHo8dIDUrMME1qEP9kocXM4IzqWFhlxw9L6qzhk8PAnn39A&#10;lglzr5GAcZDSeYCyer0j/ON2CQ/aJRpgh4SPe0c7gC9AS/gZWxAgPgKnTxk8RJj4V8lFwgtpH2sQ&#10;mHwEMRw0AbzTVe4Nt4ZudZhwJ0eqzkI0KsJaCGabHWBD1Q+ri4pVDDRzwVH851OAy+bjRsKfY2fa&#10;pGO82/eONqsNsuiubC3hEP0c0Qk9Fumv5Ww9TwzsRT0ieNVQqMsxWk7NcbU+Z4ONQFnD68o5iZ26&#10;xpxyD9sAOvGftML88yp2CYISh0AcGuEz0xt9Uw03pZFxUmVPk4aKNDenzpu7K2dribc96QvfRKnP&#10;bxZvBq6hZ8DPkD7nHPCdYDy+celqNYYIe4I3wQGbyZ7zsUMCT6yNx6TIUYS0DdLCEFzY5MgwHNhc&#10;tUvcrFKMHLgSkEapNmC1X2lCHm3Qan/2VfcJxcdJ4jbbCvwXf/997782gNmQ9iQLWleuXKnu3LkT&#10;fZgLYNOEcsb+QSSytoKLimP1VXprv/Htb1Z3br/Eb3juE1Rqnvz9HRSTWAb1VG/CSh+iFD4GbI7x&#10;99GVQKXeAuB3ziRHwctO5eTq7iCA7WkJIag32Vq5rqlPprBiGCNYh7NwN2jC1tXlElFM7LOAP334&#10;gOsTYI4C3H1Mwuhg1+oAUI2i2QdM8nAz5HMnAdPqFSwwq89Pjfc9AJs7RWoWwv6qdNSVgQvS6ZBe&#10;IRwIxt0wsZz8HnM5gBk/K4mSNuuBr24sudSz+SBYqehlACFDQrDQCSLyxnFT4jfSn3GI2IseamXn&#10;ScI9xsgYG32Q3JcAyLNBKmo3BceyrU8xVu6I6jrP7wN+R0+ib+qgbx2IhoJ3jCxweFYE6mRc3E2P&#10;4QJ7AKUUFdn3N2LtWADO8T7Om2YdeU4+/yEU9saDfmP/9Yg5S8uP4MTwEWL+EqMHd7ZL9eg1FNG9&#10;Syjh2en1n3L+6BB9ZmkLeCx0leURl2OMYSPh2AFy/dP86D/3SSZ4Dh1YXegMoFN3doxCvWkAPLjU&#10;0Ufbey5lo1knkPnZ80UAcJcFQhJGUvXMTV2kOPB8K9WO3BKbGdPn/U9pr5yqebSOSIi5S3ys/lur&#10;ANca4u2ueeJRwDfRzaHoSDvVcaovrMHdy61GjQBBqKOUMz6LXAgXw4aiGmOIbCb1E+MoBWDrEzCn&#10;7kyhH15sDbteFry0IzkyPz7lulSNDCEyajnvhF7UwcnKy5m58XgtjV9eLs/8DlhAa4P0dZQ1PDdN&#10;ubvxsei9+ji2xthYO3MXndYuyUC3CJbfXifuFACz0pIWyy42pjFcjebnZqpXbt9OdMjHnz4M/ev6&#10;037IaGRDaPXn9wGXDI+ApfvEtWvXAmB/jALfe3xtAGs3zIaocLt+/XqsjjbA+KXPP/88Nd128As7&#10;Ayg8TtHqDC5rfW29erb0rPrW669X33rj29UoDdYj/QCCqkPUdQDsHLHjiLTKdfIY7VMOaxsrlgyZ&#10;1sLoCSAsr9mDpaZGAPUIi0XlpzJzPzoHbWCy1AaKWwdQgNwk1e86waWmNUn1boB2onYLouJYjhME&#10;5BRoKCJoR7VNu+8tLzKB++Em3RAFn8YO3AiDfegCB0x0zA2YIZrKudl/faGc3FAagxUxkklMRgoH&#10;D5CzsAWk3DoEMKIdKfLAt34PNYfoTHmjpe4E94kGLLuWUckzSm+5NUQ5cVbr0NruMn2rV8O1J3BF&#10;jHcAjMWIru1cRIYwdekwcWIT8eWILJ0NxLKGWSdYpMa+cRrjgd4tGTK4H2Ku1tkzLExs2NnZQWxE&#10;b+6JNeyQ2D7rZlop6YQ277vItQKjCxpFZ/bKK68llu6Tz8j4+vBT5mEV0ENUEqAAm/A2zEUd37gU&#10;JWFsVPhrBHCBy0WYf0qfspLKWPCXcQaUDx1jjoVDbHRRKQgWVi7c/G+qauhSVUPEGzwsek+h4Mn6&#10;Z9XD5U+hK3LIM+bD62R93bxUXZimKjZxsf1478tRC7SmarY03TG6uH0sqvsA1S7gZR1OC7qkBmmA&#10;vfRDkS4GGnReJujUeTu6umyMgof6R+fZlvCgbx2Acv8YYhNhUoM4TZs7q450ooiuoSDGB0EIutTZ&#10;WvVGoTkkAThkua1udLod6LvkhuTo4qbjjsK9Mmm8JKrDgZNYGPsBVCYvXbhUzQ8TxwpY9bMZ99GW&#10;Dn6rIx5uwXHt4xaxg55rjzW4ublX7axTEMZiyfhPDiB5jSMy3rpyufrbf/XtamF+nqgWEifio2dY&#10;l8H54bhsA4+8zzunTDAt3/tVpDW+U5rTdeLq1avhxFqHf+XL1wYwG+DDRoiSMzMz1WuvvVZNTU1V&#10;N27cqLRKapH8zdtvVyvLlCiDOyidwVQPkLzzm9+E7VT0fOM736FeIPnDz6dJ1cJutrUCa4uD4uEg&#10;tfWsFbhTLS6vsmuSdx6OLP5JTg6PYwCxjm7m5GwHMfasGoJoJsaHqokRkrPJKTFh4RqO5smCukNW&#10;Viw4vG7D6W0T8jRDUdojRRrQsckzIiHAY5+m4Y4m2d1oOW0n6R+cy+Onzym48TjfIQ+QQocwEcSE&#10;o+6DqhNfOMXNGgDWT3qgmvo1gFGlZHyigKr4FglZTHAp08Z7duQoUrmHc6o3uuJlJ30DO2L8bAKY&#10;+pl0CGACH4u0kwwbFgttks5H/kxu9ACit4DCFhAeLoJrdpiFgadpeAJqEHAdZ1qzbpwAGqe8Kjr3&#10;0Ff1gIrT+g/pSuJ4ZFHaTJ4ga6ySnSwWUCOSvLpPw1lqgjIMos5CDdqkfseUiwMEtV+7c4tFSsoX&#10;qos/WSTMbBXL2W6p+acORVFb61kHVl+5lSbzq3On2oBuNgNTtxhh0asoxgJ2nM4acB/okowp5BRA&#10;AZ94ClbYb31WBQmGCLM+CxGQ3T3ZyH12qB50QJyrACSXUCecbA/r6XMspiPUhdRaLSgKgoraGqSO&#10;SbMtmMkNBrRU0qMOyLx5LwBe15ZO5j8cOWJjHxY52x4xnuu5XH2CQ/DOfIZzbspl0W+NBupku3Gt&#10;GJSmXC/sFopgARxnOOPP3LvJMP6mXHJ+YHfSX62yCflBXeKm4I10AHYcWAQ5X52l9oQFuRzCmC5M&#10;UgKQcXW/dB7drI8BLwPmj+HuD+G0rG+5QwZeK9EfAa5erw+r/jw6qtfv3q7+5o3Xqpdfus66bKID&#10;1RcNMLePjIeqD5vteLr+vwxc/uTD710nio8XL16sLl8m8SRg9sc+vjaAtRvTBjJvpuOZcuvt27er&#10;LUDqjTfeCDv4Lz/6cfUMC8upMjEDqYJzeWmp+vGPfgTCs1sDKP/4b/62msLSdsLu1oUitBNCOeep&#10;7P2U5ICf3n9EOpKiFNSfSJHtGED54N59xJBjOg5gQCxXLi0wqHeqW9fIyzU+Sk51rD08hwlYHUEf&#10;MzcPwbKj7unIikf+LmLnLsG1+7zuHWAOZ/DlDOIrA5s9zblyXk2ISd3MPKEsV8m8oDh8CMfzZANg&#10;XV6jUA4xn+TyGhgaRKmOgymApqFAXzKrKNUgTNMK1yA6s3M6q+ou1HLFkxmSE6PoWiF0qEQ9Cf/z&#10;2YUNqGKCV8maNMmAGBs/INJDZAEEDLcozWbRyoHk4oIXTzhf0yr3wEH5OVYrTlbl41ga16ipPgvD&#10;tD5QuE8tpeot41hpk2mg15c/7Aa8vEcfc9aja4r3oH+9BK73jnBwP3os3DJ6KTji8TjMVxMLk9QV&#10;uF2NLYxX82vPidZYxWGWUBrVBOikBAO6Fe5KcOyjgSbWM/OtIruWV5Xi+lHJTXQSXuTiKJEKnGv6&#10;IbjPWNZot0OgabcB23bcgc6KSkwi32kvRiNANmE9LLA63F8DH6t9dFrPWUgGLvPioZmLgIiXsv+t&#10;NubGXp8N0jVgNW5TIdWY8364LjcCgUwQca0EfDzWKzKH55EgGF+uYfYRuTavITBZE7MH4NEJtBzL&#10;bXzPk71O9MucmARTlQSwFeAS9KM/5bONh4yhWY6xHwIlHOUceqob83NwXUPVGAkVjHRp7gtW6LkA&#10;K4HrAA5rX66LNXHMexNYWk+zieuEDsbDnHvr6rXqX3/3O9Ubd1+G+ZhBv9iH/nMTrC1ShimPDBx3&#10;nLx/+c8XP5T+2KeMDd/Jgck0iB+qolQX/bHio9djpL/eow1c7QZ5to2I+AQHol5MWdasrIcAxf/z&#10;s5/DXj5nECEeGuykrVFG/le/fivEMsLu//rLZA5AEdvr5Lr7MWCra1vV5w8Xq894bmMccFJHAAnT&#10;M9fRp3324Em1RMoO1hod7qg+e7REYYrl6iUA7I1XX8JMTx6kgNcIxQvGeE/YDWFGw0PD8VVRru8i&#10;X7iOmF2w7V1MgHUkza00BOjob6XFzvbWac8F2O27Fy+zULC6kefo08URzPwTLJLzasdMFizGrQ0c&#10;GuljL6CKUiUgVhuCQ0Ef0gsweG11PYoD6spc/KzxjIsAf66OBAJWd5i553/DiiT+iLmck7qK3LOH&#10;XbuPxaxS1vgzCUwKL8AHR8mFOTxz42KGf2Oh0DYXHLmhBK5zgDLirju23IDiGoCp6ONrdnnax9Bz&#10;PGJ5OEpAEiBRdD41vQ7g3gvnoh5mYIL4Q0rP1bEM7hEL2EE6o9yHpdaBWDraNZYCKTXEpeHtkRQ4&#10;MYe97hMncA9ucHJkxbWFvrK4VXwLoJ3It4p3cmt0iyvCrcF5qPcSlFiRHFMAw6EwJTgERfUoLJsE&#10;Vpujv598WGNTo5xD0QpqO54w99JxUb4z4i52xzxjR8e9EY8yeo4D8yO9MYaqTHTz0Z/R6A0TCfQw&#10;x1+MGeMlvdv29iOuNyCaY+K9eMf1+N0G833EKfrPkNqM0EM4dycgX3kcTw+wrx7rSDAOEbm5n/Mh&#10;VxrfSX5TN7eAVPIatHsFKamb+x4J3Dig7u2wiQNW+3BaB4DVAd8pbeySuDIuOqxFN74+1sLC3ER1&#10;59aN6tvffI2Sbi+TKBJFO0MkI2hXBR39xJZgWIzAsP0vPgL29KMNXv7m+zaAyQTdvHkzWSjax/j6&#10;VY+vDWDtC3754hJCu0GKh9/61rfY3egIE/STn/ykWltZDlusOdgOrsJV/YISayNwKrXq31WvXFtw&#10;zYeG9tkNVhEf9SdZAchU7o8gmvW7aJggxToS66lUAABAAElEQVQMIRmjE9lVKG2FvPHP1j6sVlY3&#10;AqLrKL07INReOMSRUdILz85R5QYPX+TsY8StZyQc/PTzx/iwPQUgKQRBx3ppwNT0ZHVr+Ars7BWu&#10;g+UPcaaOGHEMx3iMPqAuaw3gzSOCHitisNs8BZAfIy5vcp01dHb3ny4BbLDb6MaaA4gfWNCsMn6A&#10;eVsxs4ZvjeEkVplW9JBIoWVeJQgWKf3phDiTiVaChbjL2ioEYLCu7iIDLdHluIa4YyiH1iHGxrkw&#10;fYkLzpjQlJTnunpJxyrIOGcRAQYxf0pYEKM7u+2Ioy2UqeW31bS8WuFbLuEMzpKhjV5ToDRVsrpI&#10;UxkRXxIR0qyc0oNQLGdrDYAEtCO2mhRvmOIaphsaIDeVPk2KHx6jNTqPnEt7XOaCGP1y3cMIRVwv&#10;KwdHXvwLUbfDdSnWCdoAH+3ugSvqGWBccYa2eK9OrT2A6BgLzyR9OxvbyaFviJJWM0aOezHy3Idl&#10;xXs5A97TjnBJjId6ThXvgrfcp7myOtkMkuAyVmZ6K7DwFxcHASVPwJXrhGvy0txKcTeADPjIdTru&#10;BuuLZ+pL+ch3imL0X9SEY1JcVb/LxIjg/MbXHudv0kjWBvfkENOnG/g+y6Z/F7HsGtZ/ZGD0eU1c&#10;N1DIk+5mG73wNuLhIeB11KLrOuoLDT5ycG6yg/RxHnD5V2+8Uv3rv/kmlZCuhznoBSXdLtVNq4Kp&#10;sxZ2AD7Xq5EatsF+th9toPJz20PfsRX41F8rPl66RAps5ubrPP5kAPvyTWxMG8T8TUT9+7/7WxqE&#10;OMVA/PLNnxMziRc3CO9sqZTehLP6JZzYDB7eI33frW5emAyaa+YWJBLVjyJeIJQtdc/KKudeikcS&#10;mc5jBrjGQZGfjyHGHUAEXIwebQuRUcAaGx6t5hcWqtm5+QzuMxzu7n+On9Gz5yj60YlADeoWRnED&#10;WAME9ZP5zrdeq6ap2NLJ4mBWabtKXdnuI9jsQ0QgxBMUnuOIDtdmp6CPs4BuH0Swwfcb1E88IMi1&#10;TsGMfrjBLpT/dTISdBE75/bVxYLSCipwSpgStO1IyBREKXkWUzQEzcIKRdBXicHjuy0wCjfQN4gw&#10;Act/CoGSiIrreC33Djk9Fi7+R9HFOUcuMMUh/s71snfxC5Z+dly5TTgwLpAF7EIWKF003FdOxsrM&#10;cinAY7k+XOUA3G3vIC4tVFYn4CR6EemXS0LgiHMtkPJVdwGPkpsyG633kaPpxGLa5Twz9p4rVyEH&#10;Q28KgHk9Mdb5EMnM98WirqPKMa5VlJcD0uPdcJpeOCM5S+CTDY8Fx33M6T5KznrTI+3DhVu45Aix&#10;SV0tvU//7Jlj6NgqXvuqWNiDHk79ZuFUaRP30rij4lzFvzq8gJRjaVsZQ8FboJFjLGPs/BVgd6PK&#10;zsRqd07K/HMef861kRJ+KvJjAXGjN8KFO1dc1fMdr15cZ2oEtR/g8HyAMaUTjnYKUfHV2UvV5VHq&#10;gGLA2t89xqJIgRiKbexgpbV03iHShN7zpjBXFBWMbLyip3Q5xLxenF+oXr59s7p+9TLrCNVB1kPh&#10;+vY5f4sqVapTFtETN1HyF/h1BMpDHZfPNka0AazQMREeSG26T+j/JaCJI3/s488GYN7QBvqwYRLk&#10;7OxM9W/+4R+IgwM85mbRff0QsfARuitTE+McSejK0+Xn1Q9/8jMqyKA8/z/+ATERMYQFYcEEdzj9&#10;r3BFz6AcQWQnlGo7dLEWlgRSgywgTjkzU02rpP/o3sfV0DfvsvAojXbQhJvbrT55sFxV734CYeNQ&#10;yLXVo21u6msEwChKMHlyHn1wZhsAmGXPPPZvXr9Lehb8mRjYGn3qQzd2TuHVCYDStC4BM/oTnR7s&#10;+NzYSPXSpQV8qw6rn775VnUP73Z4cHY8dqj9nbRVmrTWoM61vekvIggLJUBBG051HUDcM6uBdSIl&#10;ZcFIHZp9Mpmei8wFIpFpcT3jWkmtzbjK0bkAXfhagCOSiUwQhn8Cg8Co6ORROs7Ga99jaJvT6CLz&#10;+nKELvzoyRR9eZp9tRv9Ui/ivGK3vnGKlyokUtoLIPcagrEXNL5RC2mDRe5CNzuHq0T3CIEoojRc&#10;hrq3DiymnuVT4pSm8sciF7wSSkYzFRkVt2H5oDWWMpWxvZ1t1l3HqlZJQMlnAVNFv+Mn6HSQWbcf&#10;sdcEm/o0neo5LffDHZNkE84noCWo0ncGkbZxb55CvhxfOyifBvEl1wTkOdDRpUuMaXpge/hZnBHI&#10;eF82CwaHxuokLXiLY27OEYkF4cwVgOf4cFz0n1zd1FI5PyCveKdFkL4SmTGCT94kriTr1HPY4vdh&#10;vPlfvoylkVx2zW1qlmK4Wt/YoQAvOt9tQA7H30OYBDd3OT4ZhCQcYKOm1Zn3tpHF/PknbDyuwpR1&#10;4wiD2U2MsMR6uXd/sXr7nQ+rDz/6hI1KuvrdQyxQTy4etB3f/dV5bQOY+i+5L/1J2482lrQ//6FX&#10;aeQv8igNwFdkdKR6FbeJARb+OMr1//7976ejOyz2OgB2hAL24ZOl6jfvfly9evMKhVFvEM0/gI8O&#10;vkRYODcw4a52bLJAutg99qqH9x/ABhvRcIrIyWLnFXJgYl2YBRRXVoibQ4TpR6GqjuEIbm/XycI/&#10;7QzR1B1Ca4/A1baSSnKdTYiI7xRnTj85xbI6iUEA0ejmdUzNED+EBmyE4Iy3UzQbHMCBcKxwGHU4&#10;swMMAhaaULcwTQWmLTKqNtFtfXL/SfWj//EmRINilEuotzvZZVHjIOpnw88V8bJ/IYb1jRM3hxjc&#10;QziPOhj9AswlJihYfUnnXrkh/ZnUC8aHir5mpXG9eGqLIjxdTK4TwSgPKQzid6F1ARxnLFiXkGBS&#10;uGgu46IFtANegifj7z30u7OdApntcMcM2HEJ/dUCjBHDypzQAvSGxadLZ9YAHF9yN540hPdehxXO&#10;dQTlsn+7P5Wd2CukaVEUt/atcCyZD0VwxGQBx2sG7OhPKkZzquPZnf4BZNyjvTDkMjUUxJ8P82sv&#10;lloTJrpRGOVgn7ya4+015Fx1N9F6qLHYBV9ayjGOM2OfI2mEw+t5tkdLuBtG+prGc7x6Kq/POX6l&#10;sUCGO642fsbQEqU4Okb7w8Sj8Sc1O5vRMMVNarTvBE5LA86NG9fRTxFEzz16AcoLpNE+PUWS4fo1&#10;5mhvFT0X0sAWBqvtHVIxkeHkkE39EI6V2WIeEbUZf+LQ3X2yQZSW61yOPgzd7trmOlWNiNlE4phA&#10;kqgzjrusxae4RD0ilvPdDz+t7n1GIkdD20Rj20yP24yM3JcP57M4oNt1x5gNi7ETuF70vm/PUU76&#10;iv/+rABWiN/Gl0caQgPVid35xjfiN6a+pKr+c/XRx58CSKThYJBkQ9/96NPqn6cs3jBYXbtMrTtC&#10;QW5cZbEDckOAnz5hg8jKg69SQgzgaLKjffjxJ6QUIVsDsCJHpl9NHwStI14/snTxcld0cBEXolMc&#10;NZOFYo3hEMrrIRKOSAoQmq8xenltt3r7/U8IPl4gwHakurQwg3sGCyOE6e7B0y2Z482kIbd4iil4&#10;BGOBDonTKv7nprFwGXXQrC7QtztX5yMONwDXpdX16pe/fadaXMXyykJywpGrmVkWGl7yuP5WtxiH&#10;l65dh5Poqx6ukLLoMeCtCAbxmcpFh9gz9DtNCJXVCOlAjIxB4iXzaq8lUmQsOD4GgmPorQucXyQ2&#10;ASOFgm2BepwsP4/lCJ6Klcah+j5Wurzym9xSmA7IHdbIRctR6YbJGF3T7YVgpgRpI4vYy/JjyYMP&#10;kdtE2hEA5iLJbst3AYAWCDg0Soy6C6i7c/FLW1GQp08uej7bCPvH73YwIh3nWGzCr2wBl0w7wW6u&#10;wQk843wMwoeLolPcQT6q1Wbb4kYJ3bDA5U88V30V3czFpKA8+UFOFizJ09ak7aITG0XGANoLkNKg&#10;c4wruRYHBeL4zQYmDA669FzPO0EnfIqY6/3HtNbduk01JHQkrJ1h6G4Q2jfMTKdnGkpfOQd1glZ2&#10;188eouIeei8tjPs6h9MXqytpFBtDvISZgjujajd1TZOqymbTZMXJI/Rou1GVsDHDBBj3uIGj+ZMn&#10;GNFwcVqCfj9Gl/xwEZcp+865zr0D0waoOFzbLwefh5te5o8DfS+Aafjz+Pbjy1jS/v7Lr39WAPtf&#10;kNNGtwitH1n6xs1bsYL1Qvz/8f/6T9X7H95LIsS4VwBEv37/XnXl6hWAbiB+WnduXMbprpcUvLNR&#10;NspB6fiqyVeLxyjKYEW4E5w1Hy5RvPbBY7i2qer//MfvVTcvzUQMNDTlAC4vFVKgLDkgvfYbAKCE&#10;lE3RUZHG+N0pACPgzJpwTU9Z/D8LYfzdd98gCJkc+oifVily4TnJUpkL5hSCNouGKbMHcbJtDrBw&#10;hiV6ubMmRV/Hq6Pbl9E30B70LhubuwE0XTr2adOTZyukR1nkuQxRDVX/+J1vVq+8fJ2SXQA+15/l&#10;9QZGiEMXUth8Fj93d+F6/oOlxerhs0Xab651qnnDlQhYsCb8A8whjhKSVYjENqu/UTFcVor94C3f&#10;F2BgwfH+nPNcXHIRidNkTrPYAAYF0FCrnJtjyVMaiJjLazHtu+uqaSu/eYoAwc88RMBCzDH3K07S&#10;5rznKI8UyDwnc+O5tMmTswAEHcEldOalvDLHcB2dYDsi3im6CdXcR787Ji1/dDbVofiUhU8LFW/t&#10;bRqX47iv4ED7jRvVl0owVvT2NYHb8QnjHo5KkIv3GYvSFi5AgziHOYsjsZwbx2UMPUtk5pm8W74V&#10;uDhmj7Cts/1zaOQyXNZtbBG0GloaRBybxr8u2Wmx8ppQ8ggOy3TVRzyLakXwgU64t5JIHTBT0uhh&#10;fGbxxxvCT22OzMWXL1IKD1HzPhb9X/2akC3BlTZIEY4jDc2cuj7d7Ouso+dsvPfvf1ItPXtG8PpZ&#10;9Zv3P65+i/TkGnP7K2tCMoJ2mJc2eLXByXlrA5vvVdrLfQli7WO8tb/9MY8/K4D9oRsyJnnIql5i&#10;0P7+7/4OWZwkeADRvU/wjCakSAvUOmLXg8VFymGNVuPoJ6YnyUWPGDg1rVuGcWwsfqyBy89Xgv69&#10;yPddXRMQoqJUB/qAToqz3qiuX54DyFDUXqY24I0b1c3n29Wjp8vxFn6GS4eTgFosJuMmSOQECWTZ&#10;IWysi4YvtrHUfHDvQZScnn+Xa1+5OA9XNkVtSSrloCOL0yzTHV8hXstCRIei/oJnH0V81ZcMK0ah&#10;SzgCHd0VZ+nTS9cv8h26BPtECbal5+u0jV2Qubt19SKFLAwDYucDAPvggnRCFLCiYOY1vAIL/pj2&#10;X0RUv3vlGpxpBxk6d6qPPiNUCqITvBoRAcnn1DpX8lQ0TG0BFz33C2HxndxgfM949T0bJP1g8TAm&#10;EnbysMmjQukheBS6wEjAtBganGq/sd+QNMOQ5H8sJhe271tLO+PcHveAH7943Yy/L1ypAJiQUx5e&#10;Q5G0vTAc7+KC8rvzwnl7LUAsGU5so+gM2PlM0L0Axr3CHDEAsUPqbMVGJJgklk/QodNJSgl4qf8y&#10;NvcUE2zh7vgG+om4Lmco3QTEHFNa7HXcwLSuwskk6QGHJHkAYytHKZTJv3kjnZdH2PxuM49mhehE&#10;JJtRfwzYaDA+gw7UHx5jlW/IHaHqUAUjOPk07lF872W++jBIjcA0DM5ST8CsvXBqAxggBtGVTiIN&#10;TGONnyTjxAZK/W3VKoyVPWzYB+mEtssQyasbvtaNIWgFJuPho4fV08XHEaHNIrPKOl5Dp+bQugbs&#10;TSaO67Q5rjYY+aourP29gKUFUmd4pbT2cc60x7z4uTX9/8vLXxbAIBIJmb7lwdCgXO2rLhI/+W//&#10;/b+HCzIoGO7hASBxdI5Vcr/66JOH1SyOp5dR+g/hszUOUPQz+Mllz86k+DWDeFmrPSAb5RNkcbKv&#10;MhBjWOSG4NgmUKI/x61BHdOdW9equ1en8RaucJw8IAncZowGj548qz7HfeIRbO/qxhbsNQAa1r4M&#10;HGQHqbL4IKpNlJ8HH90DAB9Xb783D4AtVBcXZqsrxGZemJsiiHUCKyqZX4eH6Bs6FBcDitEDOKvi&#10;RsIiYocdxOw+gBleAj0Z4A5DEC+3MG/SxOlEtXBhnpgy9Fxyl1g6BTtLXm2zWAx+38NX5wiwk1Ak&#10;0h76lwBcAMoogAvkkLo0Ng3xdVbrQzvVFK9HEPkZhLe4QggXhgk+cj+soMyKf+G+uJgcV3Y/rmno&#10;TgqXInL20l4L95pTzQwf5uKKvor7S+TFR4kGuWhdrHSozT25DqIEjlgkeLkwwIdwH3IrZazlcMqx&#10;XFO0YOxtn7QS8VUackHxnXSEJxbXcIZ4cm3voeuFjAxftu5frl3ozmvy4Bo2wD8BjB7zFfo8QItl&#10;xXVZWKIZLg3irrGQ0lzuxGtaxH3j9c+mEk9zDi+6Ru7Hn9dOZ3jxvR73ph6yZJkOrOY6k6M9Zb76&#10;MN4YK6nCYmGampx4xndy3CA0dG1ugXx1uAoBSgL4ASKcinTnzg1EA5jSgyAWUZt7D2B1HUA9M4rP&#10;1xjPSdbNBGnCR0dGCaynMpbuOxh79EVUN+x7Q8AaJ895JdsJw5QqTxKlzeKabkSuXv0WNxEb3/kQ&#10;EZT10EVfxpESTDJgURlpkotAR2x4zuv/y917ftd5XXmaL0HknHMOBEkwigq2Jct2uatmunv16g/z&#10;X86aL1PTtcrldpBtRSowA0TOGSABIoMAMc+zD66s5eqasdslS+yXvADuvW84Ye/f2fkwEbYr5o3+&#10;evi34OVvc6YFKGlO4FICMxLf73LA5d9/zvHtAli0IKb1j21hYkrIo7p24yZbgxEDRGdcmWZmZqgs&#10;uZs9xjZWwerR1UGSbS0bxdYSgArzO6jJzWzRs2omgcBJ0Pvhw0eA0AZE7Qn5uHPXQpyew6Wruvij&#10;t8uy3q4ObFitMeG7AIvxWvOLK2F4HJuaDtVzDXBbJy5mHyM8jpQQhSUUGeeENu/uvcLZsEZ2wCbO&#10;gydEILORbR3A09TADtDUwQLMGjD6mxVwwDO28dAoLUpopbjfm4kv6wT0mhuo3MEqqOfQySrmO2kl&#10;mOWcGVUDdlEzjXB+MYdqwKaoW8S57aj6oibgboz8tUqqd5YR+R6ltqEccwQlxlpAre7SQETIq+bN&#10;4IiYQ3rbY0V3fAwTMcg4bBY8W/VKNo/9LolNExANTTGTIDkLIE4Iyuj8NBEQJcCnkV/jvp+GsRrp&#10;xJIwHgKVJChQ8AbmUGoBgDC2+5HA4wcBbN6Az/xb1UgG0DaChiLl84q7hIRjrp3AJtZ4C6UthjH+&#10;js1U+E6Vz7GNhvFDQPIOfhaP4hxzT+23ie+GJVie2/bEpzxP9VetQButTfAhIYXSx2Nrs6FS2lJR&#10;0wUgJEWu9uRQJfk2JDLOccGxgYJZMYHb3Wgh1YCLjzRZvJswhW4W7FfYTd1U5ZVmD/kCCVpgEQN8&#10;6QgrxB5qBY0ivKwRmsDNnSfNLrXMcS1zrR22iqR7s1SsheeiIx0HONBeF1mlPuFZqSm9UrudF9vt&#10;XGmnlH53MNM8HZ+iaxfgxRLAlo1yoTMPQStsuAIY57uo2H+fIEB5jS89kQa7y+++9/B7I++VwHIA&#10;5nfRzvNz4sT/jx9/AwD710+3kYqORt7+/Oc/Jy6FaqDo/Abf7WBo/OLhCAmizUha5GuVdOHpIw/O&#10;jkFYDBngVUgd+MawpyntHAJii+RLyqDq4tqcODviXAoIGi0prcp62how8BMHRMR4Da+Olvps6HIv&#10;aUqbRPXPE3oxlT3EJvd0dJL4LaoZwExhn+CJMgB0i6rKiyZoUzDvcANQGZ1ayj4tehTxMQJaBURm&#10;Eq7R+0pS8pFqsOL6YH93du1Sb3YZ1bEBAtYDJGEqiskKBmK6SrnP9C4oanmSVUB1CdVyg9idfQDs&#10;JRKZwxAbaNQRp8O+k9XErhWhYwge8Ai8YoORGmCGEp4xiP1tsI0yRjTeWJ2xyRlU1U2KBVJdAQOv&#10;jgltem5ge4a0F4Zq+8mDKGQRTKB0ifyLBMC3zIUSkPmeBneq1gYrS/j+wXu5liHkvvxGjXI8/Nz4&#10;K50qsUJzKjeC8L1GcEHt5LlhQ2JgvN6V3XnnNL9QLpbyA6hDnRTQZRjboAQX350Drnekz6ZsGaDq&#10;4XkaqmU0QyZkXgFMNTSYLxhXyYb8SoDKggCym+AazoO4J2MbjWbMbSPP587xWQJm3/Gd7fF8fpqG&#10;00jJm2aqT9xh8RZcBC9VUnfcwm0dKXcCv6p3PgxfRfxgKUxvnJQAZTZJBRkhlZR4NkA7xVaxKGCT&#10;FajkKYECS0C02YVN4HJxcaCDh+JvxyEBMusPnzPuzFHQDRMYY80V2tDUIozzOkHqrMDo7zPCtAAo&#10;GjumR9UKx8ex2vAc2i4Ahdeasc0dOQCLSADum7zXCcAEMW1hzs1fenw3AEYr7aSDcf369ajmOjU1&#10;heGSGC9WnU1ytH5/9z72spaQwNoKqKXOBDk4qi2QZ6T6tLY0sUoNucAjpTzINqbn8KSwpTmhEE7a&#10;FippHnsF1iDJ1VMdoRLmuSjhwdyW3CkjraQO5ndFvH19KBvCxvVP//Lr7IsHj7ENsF0W3OIKZFuN&#10;mq/jHta7sobZCxhfGx5OmWwHN/fuwRaqK+kzsJjPDsmAd64yURG2eC2bB4iWVtj0E4/qzetXqY1W&#10;jfseW5bExEzwkxd7WjIGBuPOISWOYmBdMOeS5wnMGo61XxUgyZzAeJXU1Broq8+623Cl82wlK1WO&#10;A7xNIfXQdprIAYNBdHWXurIbA51RZeC/ffARqvEa4yHz01eYOtJ5nJ+4SoLKg5FQQQBmd9GxxJEk&#10;rrqo5KxNK6QhzotocMZLR8UB3x0zONrFJEzBgT/CmaKR3SfIKfbY30UsSkkaxRbDonQRKTJFyTOe&#10;Ina6gvtB/OfM6jwYwKqNylXf8bsII5TB8JF1AHjqgTXgNhLcaVvUmvMeNDrSnGBc+2hakZkCxmWd&#10;el8kLPupLUgJS96K+Cw+VQ3kgfG9sWU8Jt47iBdtB2Oj6bCSai2qarb5yuXB7O3b17Iq0pvUHAW3&#10;Y4KOwxvLMwR6UC1KAxXx252mlKTKkaT0gldhVhFAIqeWxoQX/HxcBNYYUT4PQLaN3F/Acmz52ubG&#10;WHteHH5nHxx+5sbFVrti7EvKh96fwCHmN5k5is3VVNryc/52rg4IEYq0IcbPBcgFVF4JCc/7nx+C&#10;lWDrd/ZbepAvcuWjjQPzvd//pSD2nQBYrmM2WB34JnFi72LYn5ujfPAxZWEg/qWN59lHX9wnxqUO&#10;damI+l6WB+bKc1C3wwwnkfUN2fW86wF8pkgYWLcLA1l/bP8gj/CMUUq7VKG61SJx9YdX0wkNxQfk&#10;K2JS8suRZFAJyylPwnQh5RxlXz4eRw2kzK8iAYdG2+aWuuzddygDxGq4SkKyRk3Vzk3O2+W1Q1kg&#10;q2zKSpKLVG878wiyKUCaEvRWcEAsA2JrGE9vkxDbgjG/nIhxN+TIj9AEVEsMtQbkLpLMPg94rQGM&#10;sfciAO4K7RioFhxQL76AgNLO9qbsBh7Lpjpc4hCRQKfdRRuK7n8/c0wFHf+WYCW8JkT3F4CwTG0d&#10;KsV7QUxDsX9rW9Jtbl+UmJR+JHIZNUIQ+Eo6lcGNi/Pl5sYTk5PZAhKxC4kBxhHf9TUICQjeUybj&#10;O+7tv0qcNu1tlBLGXKCDx41fZ+cot8wYc0E836uUcARK7/kKT+sZREHrYpyVthQ/uG2kyqjIWFPN&#10;yhDOQ1RtQMIUpGWvYHvO1TQh6BikqYfZMuSqlmaRCBgGxkZwbNwnqc2RoxlMSuu52RmS4EskXmvW&#10;HVES/CILzTtvvYF5oTUWKE0O2qUqYPxCCZB2k3jAYpSk7kIS2A0DUq035EE68rXLaw/J24XURcvS&#10;N+EFZ/zSIhkdiUXcMIsjgfccvAzsNn7Svgo8AS7xW1wzvpDSUdDtyvp6LJgp2yWZBGJBcJwBJtV6&#10;k//NiazBvtbe1szu563ZGYufITnST2SP8BwfJhbnDgEpSYrU5gMkk1TKOdCT5XOsPqEH8pvA9c2/&#10;c/f5t35/JwD2TaSVsCTct956K3v46BEDuhvFDY0QfvB4NOvtaM1aEDGNWYkqD+c9kZhltpRDR84j&#10;0lxFNZuE8vsEG1dsQMAkU9suu/doGM9ka1bfSMRvaysExCSFTphWC9tTwCTV4Z6+deNKtkY8zMbz&#10;nWzkYAYpx9VdBuZZJG2XUzL53Xduhxr7/PkWNa6IRl59nj0dm8wePn6SzS0socoSoMqkyp5iriRh&#10;VVIloggDIfBvHbF8GLvCII6HHvrYjkpchXtbO4eBpUeokIeow2YraLy3xjgN4TukH4kXwcFiOosA&#10;4sLCIsQ+mOUTQmJAZwmMdnZG4UHAIwhR4IKoZVJjewQ4MxD0H1aV473i3kp1hdhVVDuMXN+nEKSS&#10;lPOgJHSAeh5qNejgfRJTyPwQN2AqSBQWEAtH0u+lLuviA56cK5gouQg4XiSzJwBjYAQPmYRnWhlU&#10;W6Fqne1RNT04vBZODUE7Ki4w3ymkgfnw3oCp0pJtMcc0pCyuNyfvyVPqjyFFq4rRwGiD4+dLmouH&#10;2zb/4jOZXUYTtEyLUuUz/rAKla0Eb7M2mhJiFLVdmkupqq+9UeuSC8P2FvZKXq8ow7NPxsUptCJo&#10;lWE+cP7LCPmpYTOPllZKNSNZBZ7zTIFMKdEQjwNME/OE0ywiec/PUTSRWnZWd7COvtVWLvX1ZFcH&#10;erFzUTM/sDpJveYhWmBgnfzObSq8uH2gap2mhXrsYi7OhqeILPFcen2IyrdGCt19aPHJCJVdkPid&#10;L0Y1BsV5AcsBrgw7K6EOePz7utqy61cvEWzehSBQgod+KsWOMQYejiOTEGMtCOWASAnMhS8HYJ7n&#10;Z9q+Wqgl5tjmrs9d4zm5v+PLf+PHdwJgucb620ZaevjK1avZj3/8E3ITl7OnI8NIHK+IYt/Pfv/p&#10;VyE+1xEB3NZUG0Zg1QMlLNN1hsemskejE4DBDMF0K5GbKJMaB+Pq7uq1SLrSXeqQKa2VoQ7VYwMr&#10;YEJTwjSDSRucPIGthZX/Teqbzc2vUgTxOVVGCbZF3XAl2iJ2a3F+MSOzNetpJUQDw+sxE7O7f4xd&#10;qwNXNWIyQDELEZ7A9DKvIrlR1a72kYbBM54TLnKAF3QVABTEmjDst+LNbNCjid2vFo+UEtgx0t8F&#10;vIgarW1fqHdIYQpFEeoAsRkMLNGv0tZOVkarxsqUcOm5OiGRw0IyO7Ygd/pZgdCX11ap+KEx370L&#10;Xd0Ls2ok1SYk1UaAsKWoGcAVOE1eRx0lEjxsZKIOL0FMShcLBITwZAIUHhInZq5gmETbvklAlQjT&#10;szy4WEL3fpoH+IRhjsPPQmXjfWIrfnJCgCLjKa+oQiYju6qTCg9AST/Ms33vzSuRbK9jwhszCt4o&#10;tZXfuafEh5wgHfpSJTQNKWw2gKhOmQBoQZpX2HYE5PO+2k4Xh+fPiFdcuxhxjRtsOLJHxVpLNT3b&#10;THbQchbgUzYfrmvDDoiKayxk6rD9t2IxNk/S1x4/HYVWH2Yz0MczwhtcNCrhj8VVyg8xV3qGh4p6&#10;WdCpeEKvDuGDDRbDSc4fnZgmYn49wMJUvBYcTJd6urP+nq4ATefFBcD83YnZJUwlT7Jff/ARPDRJ&#10;XTylW9oSACTIY+IBrFtZ9C9hu711dRAA7c46O5qIxi/NngF+6xtsZgLwOYeJHpJkp7SWOpdGWfBK&#10;Er3CQFpANB+1t7eHEd+x/lPA+nPAy7t/JwBm42ywR67horFq5DoF7/aYSHc6OiEvbhqj869+9wnG&#10;z+rs799/O9y3eTDWLkXXJqcXso8+/ZLwhmECQRGD8dxZiO2YSbU4IMOF5EMO4sledp+o+jxUDiuV&#10;voUtohFmLUGXjwD1aInkAJgymP2d7dlP3r6TLZPofXw4hgSUpJ6IoOezBWLCPKccicEUo0oMshfO&#10;2lD1LiGOWx8d1QnVUjVNNQzejAOotMO0wYJxaVIlpkVi00ZRnVSVtQtU4/Z2qTQtyRixpL4RYBsg&#10;xP0YPzqJBAXB8dn80lo2BXgPsDqbGqNR1+tV0RxlWQRhLFbp6cUlCHYim5pbiCq1Js0ryWr7UQLs&#10;ROUZGhzIrl25RDCxKyMrMncRWM41P7qgoZnP+cwnJAnLrvmO9/aWZytZebUtCBUGRvcKpTbbk7xc&#10;9Is5MnxEydDrBQpVJcfDcJEELulZApjd97wI24DpIsiSaw0zcOEqx+nTXN+WDN0AjZH2Pj/XrlBd&#10;uYk2HZqRXqIjh2N8EFKn48LEoZK5eUkR7XCuxS2eyIu+pEuYZyRY0rwOXmAHpSqJ2SGqZgcYuffx&#10;4B0jQeuB24EWGkj7aW1sRuJ0oYkB5D5Us6WUuoHMd+8/zL58MhJzY8Cz0n9xoZsZU8UDYGjAXmSK&#10;XRmAyO2yDRxOj4hV/OLew1jMN/CmG9Sq8d8UI00czG7WD/i40CwsLGSPhkd4znDEOE7PLITjLEI8&#10;7BBNcvGpQOq8RX29n/7oHaSuQezEzYQqIYUyBqcUeFyENp+hqezRv1dWwuQ6RzgBz/nAOLbQRDJf&#10;QDOO5/lnZYByT09PhFD8uWAVF//Jj+8EwL7ZhhyYucp1E4X/05/+jNLTgBEGfVMbtFtMslo8HJmk&#10;YOHVMCZLUCZPLyBqz7HyrCN9uDpZ416bS4jKDGaABwNoru4qqUFf3BuGyE8ApuWsr7sNta0hih9W&#10;YyAtDrc0jMYKbCS8AbF3rl/BQ/o8VEQN1YXI7U7YPCCgkV3RGpGAxyWm6SKWa6Cvi/ANDMs8X+nI&#10;rIGI/WHyBCL+8w1NhJlprZeHunmKfUxpKEI8AMmk5lg2KAUpCp56AF1Bc0QSxlIaZgjIKA6MqyuD&#10;SdUhNkeVSDsVCg7Pg9l5vqEd82YsTC9GnbUNJMpc9QEZ3ADIpRUS2WG+MtSlK8TRRXI999JBoBrt&#10;eapvbllvT4zJUj0RJOyT3jsXAjuqVBZ/xpn+Sefj7wRgSg8WmFxnjNfXCWFxQ2SeYdxfDYG5bUiC&#10;xvUV4kD5ukyxNzwHI6fa2KVnBEKvwajux7CH6muOo+poNTYnc2prsbMWABJK0S5FkdDtfeJ/aotg&#10;KviZoLyKDc5Ef1Vocdrgz1rtqEgj1ah/RehV4bl1keClBCZdrONNn2fulikpYzlmgXAf6dUyzarn&#10;hahdVsAQvcNoLz1EX6ArnC/zi8vEJi6GRLUDeLkQCwqCdj7XaXPdoG2CYkg1iOJ6k0fQQB6hBk7M&#10;sC8rWoumA1Vhba6CY0UlITSAqWE99x48yh4PP80mUVGfbVEiis/1NjqP0pVzpHTYTwbAP/zdT7Kf&#10;vfcOWkltLPZBS0pwlOSRVi0oqqkmVcploLhH2Duj1bz3bnyWAzDnXrpW/VZgcT8NU4j+muM7AzAH&#10;y4mPQXPgeEXi943rgAbbb83NZXtf3aPcCdtPYRsYJhn6K/T1auxUNbiXD9hswDLTsWpDfKFuQAx6&#10;uMLuE4MFiDGZEoApFasY+Lc/+TKbJnerHa9dT1d7CkpF6lDcrsWYqOenFAZSnbp58xoBoBtM0hOe&#10;g0oKYyitrKB+PSPsQ5vZhUJUFxhJ43MnAHbz6uWw4xhOYSls1TQNsVGql3s4ocx0XCO5wOLYRqrw&#10;JlJO2OBV+hUlezR4cqrSmvFoDBVXJWbRRiWQiAd66CzOeB97YTn2mjWAoAFjvsBjcG8FcUfFiA0m&#10;r1v3yYoEi8tbgDKrOt7KkGRskm3ip5VCzKtrZKX3PmWsxBcRvQRwoxTDDkYfZC2r1e7BqDLUK5jN&#10;NpmZYHyekqz1wzzCSyYS+Dcvoc8VfwsGG0MCGCOsYx6p1qRj2+P4GyA8dLkvu9LXQ1vY6FV7kQPC&#10;4Vw7Ft5jA7AdD0CeozQ0Cccwqd+W0/d2QnGc47xuPMgAYdQ54zYOHafwnx/cy0PHhoUz9fpOASLr&#10;0Mo+AOZi6Bg0NWLbO+jOesmQ0KOtNCQzOg4gZixCm9heFwGUJebAKqfaLh13X0Xky76gvJLOFR/v&#10;wa1tAWOL+gidr2xQqRb1fp+g5RNUSk/Q3pkLQzFG0arCqvYOp7RixWOlqEXMCJtkc2gzlVYuAppB&#10;s8yB8WT3HyPVPdvMJqdmAC5KTNmuc96wQY6JLx0Dgv+1ocvZnds3kLxwQrDU5rGQemMXGO2h0pym&#10;E5dHQS/q9wtgDqkdg5+jj3wmn3vEeLHwabQ3hKq7uztCROLL/8kf3wmAycQCVpIymCfee9hnq6fe&#10;pBjiD8fGKXoIkE1OMUh5lKWZz3794V2Apja7M9QrxYV6UYIUJLG6Q7VpEK5MqT4YQyuxcl9VBtVJ&#10;B5Ig4mwJInkG4Y9NLQZx6qFU3Na70k7ohsxjZL2SUyu2rmVqh6nz02CkMHZUhrDXkXo6sKmp6jiB&#10;SkNGQV/p70V6QXxvrAcwN6LA4gorsrX9jVUz7ipy9+hVstpkhGdUh5huapL7BmyS/W8dMwNxd2Fq&#10;00Vw6AXhhMTEs0Ichy4EbL1AFmd8gWH+MSEgDdjR6uhDUwPVNGqJdIbhjDnbxKayCpFb/9wV3+Rc&#10;SeuU+zlGEq/OgrOzzezh07Gsp5fMBuxzNZRqUWIIpwAXmLVgZsAy8zMztwATrfJ+F/WqIBaAdiVR&#10;VOwm2hDbijm3jB035g+mjl/7gLXZAZYGf/x0HOnDLdSoFsK8qgZbFlwv5kXzS5Fc6jEiR4qPzEA7&#10;PQxjWcAb/JC0qdGJ2YiXs7aVtsZiFpultW3G8SCAtJgAUA3zPF1KQNK2HfTJWyF1K/3N0Y9HI+PZ&#10;KBL/JtL/AUn40qnR600AmqFOhcxtMdJpFTQn69oWHRCm1WibtMrKM4BqH8lGAHHMNKqzRUBIrW6e&#10;YnI8lgwOfnO9lWc11iv1udi9ZLGN/RGin8lGy5OgZaRkHAiG5ThXZmvoSLLC8TbgaaydJpKYUwEK&#10;upg7XQnJVBOBjiXb5T4Q9ltJNbeI0s2gYXmmGrC39pcLB+szZgq1jDR9zqE0aGK4IBgVZQG1GFOH&#10;MsaEc/lbfpNOHUMP+d2XtQKNPNAGpjT21xzfCYDlOpRr+NfvGQgZrb29M/vpT38Wqp5lO1bXVkIc&#10;H5mYzn7z0Zdh+CvGuF2BzUbRfgNw0fN3cIz3LjYOCupgFF0fnFAGmFl1YjXwviR+pYAdpwuxoz0H&#10;UFZQP4ZhAGNdKihOWMtehfXEjjUDag59MV6SPKQVbRIvX15EgtnMnhDw2ohKYXkZy/po/LVcs0bw&#10;SmwFus9VK1T9TJGSSf/wyWcwyGSU2DmJVepiENUeakYjK/z7P3qL/MdCgIjaTRubAZzLSBXPWTGf&#10;A7iWRDH3bBUVW9ULtghCtJcS5hKGXuuZF87OY+RPamQxNosaCNLIbFOC9hD9vZ8eIb1XSqfRSX/w&#10;PwH9fvZ0Zi4bQDLqgpArKWLnKLq6Imix+u6zj+RM2B71FNtGQd0YJFfvzo727AdvXM/epiabEpCq&#10;tlJREDUMrSpsmZbY84CNUkZZSGI3ZxjFKHBrwAkCJyBGWRkBoA1IxwT+QhrcR9UYdRqg20VddHEZ&#10;5x5jmBIM+tXe5JzlwzQbFPDbAmj1Jpquon1RQU42czGS7rQhaguz1tzc8kY2QkGAiTm2TGOctK3J&#10;sIYiuDuWHk33sWxqaMIzmBY4CauIsa5Giq4orwypxlg8d6kW6JXsdOJYxVVVq4T+CFixQbOOCzvF&#10;yEQpZ8Ar0nlsogQruPEnTQ1vYBXG81YWpVpMHLZJdc1FyEBTFzvNJ4ZbODaSlwN+uqu9ldLrnO8h&#10;L1gPL2y3jAvCXBT09Jz4DnCth17MGjFciEECcHmWQ0F7HBKLFmom0V7o+Gg68FkhacdznWvbQjv4&#10;/puHczA0NBT7ZqhG5oSYb57zl/z9nQDYv9lA4N/+F7HKXELE1Kg/gzF/e/t5xNhsMlEPMFhem1rJ&#10;bvQjHUBMJqVuUuRwDwaK1eVQTyB3YeA0Rjqy5o9JICnOhY+YFFcnCdgJMXTATT2gWaSTQ2wQBwSR&#10;PsuqYYpy7B8Syw4EPD+3FERSiltaicKCeet9z6NihG0uwZhffJ6+UYo0pRopsba3U02CVCPol34c&#10;Z08AS9WnsD1ox0DNXFhcwF58PWvras662QTjhNr+GoFNfToAbCwntAlojSNpffjp59nD4RQmoBql&#10;bc3a+S9R8exPAVGxMoISgMCyTVK6NipXW7232i28p+AaOBqMEoMVY3PI/daf7WYj47PZtcsrWTvg&#10;mk9iuZKmVXLnsAF++fBJdpeMiUnUt22kRENEvIPPWaeGm9U/pN1iGLebLAADh5VSDQMxNk3TwBbS&#10;wwbnbgLwO8ajwQgRd0SA5ylMssRCMYHkfWPoElJrB7DDDb1p9ASJApBQDZaBn3EvN2cRYD3H++gh&#10;lpnbyLq4hD2vC7OB90ipSMSRMXbJ08m4wcmC5grqn3S25428DyAjMAu6K5Q4V4rVWaCZQuBTXfKf&#10;JgCldYNOX53Nh93nlLg0nyENOs7awQzR8H4CulKU3xkickQ7j+hzYAF/S6NpbtRUkO4Bk97ODiSj&#10;LmyEpUjjx+EoWEei1m7qXKZqqN4RIvDOtF/Ps+NuwEcRkmIxtfurAMCejhY0jhbobpNafE+zA4po&#10;XqCvRZSMagEkmxAMpHvpy1gvbZD2Ve3BOMttJG5tW2aXJbiig/CvIMfjArj54ut2yGtKj21tbdk7&#10;71B9Gf7WsfHXHt8vAKM3ormoXI1adeeNO9mTJ0+yhdm5bBkGN6t/ESPpZ198GUzVgJRktP4eHhxt&#10;A3qznHWZVKeAUcwmrqouLQESUX+MCYkJZnB1vZsQLbF7CAQGA7461f7EhGKcPz05CpuO1UfbISAa&#10;FwSoEfPzz+9nTzGIFlDd08BSmbWGdqt+as+rxl1uzE+pqy6rdHcPaURXN6g8wTZVAKqbK/hoqwvM&#10;IEXMIjkNQqAV2PgugHbmTBr5H15IQFibhbvCVJXX0Mc8QMQyJnjJIBjtF9qdWqmC24T66nho0D7g&#10;pVRiIKzXS5CWvhbo7HWoohCnf6e6aTAX/KMtbAwp68GT8ZCAGuvYPRuCXqXtUxiAJ9hsZQEP8TMW&#10;D2PFVBecNyXeA/ZSPENCLUSSMtugCo9ZE1kPEnYaaSUQAIZFRJuNxvwYdxmOAfFeVgB9hko8h8Nl&#10;FSO/G7kYgxWZFJwTKzvP05lwzBy5u5Agql1O4BGoDmHI51snmVviLQM+ln9RZbENkZZGe2yvICZw&#10;BOAD0OGFVB90THwBXkKCar3xVv7tApbuo2SDhxIpvY2YJuOaLjJmr3LJ27aF9hp8akpcMUwcjM41&#10;cT0g5zjsAr5hnKfNfo4hhDNCIYuUrRrMAvXEMB5RQuQJqW/ra+vZyNhE9ukX98K4b5sFlxhh+uUY&#10;OBt6cY1dNCZNya0bifgKXuarVwZCe/jnX3zAWEtDqT3aH9sID7KIgsZ8exkxdwIZfytVRYkq7G9B&#10;O3ymp/T8yQGWOakr9zskXe6v9HXlypXYhtHoez//a4/vHYCFrYReGXXc3d2R/fi9d7OFOew7BPXt&#10;7OBJQxK6z+rf39lGqMOtrK+3GxDKCGkoRO3DfoS0cRGwqQVAXBFNsJZJ7uJ9+ejTzzDOPg9ClZDr&#10;CAisBuQiwJNJdOduS+LC5jAjXExWIrkdMYGmhJjC4qooyLr6LxK6EdIEIRtHIU6jAsPkxTRIr6YV&#10;AEz/MDhV1cGV09i1IqS0KJ+Me9QSyYLKwsIq3iGky6tDMEML66WKoaAAwPJPD6EEWYI08fLmEM8m&#10;NYlqmIurG8HEEqCesSZsRf/573+CylWNjYTdkhg3NzrRgWFEv9KeMWZ6pFzFzWETzORga5rlotRf&#10;AQZTLBz/z7/8Bs/actbdQQIyYGqYygRlsmdorxVyk90F8uX5DkEgMr/MThihSmdn21MyGIgdoj0I&#10;AEG0SrxljEUVc6SBXCeDrBqMS1tUZVQlDUdZxbNnaIo2l1IWAVN7nAPuxIJRwj0oa8S9rE57kfgr&#10;RbCQPLjbBUDoAHA2rMHYvC1AoqyEssWikojlMwO8kQ6YW6Vm1SCBQPXP9rg45PMSF5N90BJJSSpP&#10;YJEATE1Qc4aql+E12t5iLLkXDQvJ1ODPqPxABw4Y62OcU0eU2XGs5uaXmSvivliEBXfhwjbaSgN0&#10;j5ikUaTvWTyVO8Zg0ad1zAxqHyZbawoIUE4EGguaQag12OqukoFyY4gtB3u7IibMFDw3unGf05c8&#10;342EBVXV7ijeif1Sb6vzFEPNGHm4sByjqm6xabUhFKqdHo63Z6aSRfFRfOb5HvKa0pc2L6Wv3t7e&#10;GMP/5QAsBoJB9JCcBY2hq1ezt99+O5sYH88mJ1ARYDhF/M+Jexnq78FLRfoJFOYWam1tO5EAXUTJ&#10;mnpsJiaE1wFgwEDsNnTMRH9y9yvURCqeMjl1ENybN28Q5dyCB5CdiFFHTB/aZXfpwyPUIoznJvrq&#10;eZSotLlY/ifeQ9EslhyWrUnSVIQ58Lc9MHBU0Z2ZjJgfJ7GUFcgg3F3aEZsosPL6vfdZI2D2y4dP&#10;swZ2T9rdI04NiUdQTiop8UdB0uRwsvI3NVRBkP3ZvcfDjAVeK2x5EcGuakgb3cHp1tUB4tOsjLFH&#10;n1CzVEFRkYzWtvrmEvFK07PL2JA2uMezANZICaE/IQHR9h28THrl1jAuuyILNlq/d1F/DbLUC6VU&#10;5xF9PgcDyVmGW3u+izNgIhsc7CcOieKMGr5hNNNnKvGYtjE/7dgZZV43T3WbNkE6nBwwoiDiswwo&#10;1kNZzxzL2v73vDLKx7Q2UZ+NjVqmsFvtkEOrt8wKqh62jeENw7oOhy0i81ugB7RZjgReiYnwWjJm&#10;VhZRes67sB4MaM9C+uD8UAUZE73NApGhI3qIozF03sXD2KlGam1ZFVj1UJqRBmyD0r6q6zrzpXBn&#10;AOgatkzV3xUWFzMH5ubJ4sipwQCK9/T+BoFaA2+DMJFjJG53ENKuppnA6qqx1Hkuz3QhsYQ2wlPW&#10;yGL2o3fuZP/wH34cEfw6QqqhQYNIlXr3sENaJtpnyG9K0PbfXYjc5zTgCxCCVWKCmTro3+en1KZY&#10;tPyQtsY48qf4mSQ2WkVbfHlfpa/u7u7IfXbRSePOff/K43slgcUwSuAMvmNGL0N9efvNt4jOH2XV&#10;gQhBf2O+RlFv7lM9or2Z7eEhSmsgdXaqTiB4IwVZwE3jbSEEB2pkNxGb12HWBZhlnJgpbSOuqEoG&#10;7/7wrRCvFeGNOtfupPdPz5RJvnqSNMiPTkxS7meUgFnK2kAA1pUqK6/AXlCJZ8b6XagBXO93p7RD&#10;EdtIfNUfUze087gmBUDE6oqMhb1ONjjBQfDEuuK0aXRiCm9rHa5/d2ux7lgDkpUqKdUGTHomZ7Ov&#10;vz27PNhF9sFMdrScVnsETSSWLQIi57LrV/qyMiofVFCdtZEdny106JZZbmai+90KIEsUT9R4blDr&#10;PSprPgJsdJHnqkso88EnYUPzc4lTO5WfyTyn9Etilfj1YnJ6zJnzZqL5LoQ+xlh/8PEXIeF0tmJI&#10;F5RZjQ3kLAGAelntTZ1RFX25lQzfKQEc5QVgP2YRWV2xGsdW1oXkUMBiZdkcV3tTpszJuz50BSDe&#10;jMUnBeYmprJloAgMdwBYrEVc4SsyJlTNgtk5jYbzXmAqzDrM8eMZYwRIS2N+TQe9Bd62BEbug6B5&#10;wmsMpeBru8u5jpZ2LryEvIJ+ubfzT1ND9ZyaXcx+8es/BF1s0V892QYyG3umVKx6ypDG884EYm6i&#10;VCSdbvO96V4+V5UtGiefcJKfgpBBW+574DVVAPJNxuU//cPPsvfffSsKhAaz0xczUJS83ITa0JEk&#10;8SEwMCc6SyzJE55OO2QjPADsl6+wM8MTvlS7Uw4pPXc4eabSa7QrBi5d5ueOkyqj6mN3d3dIX+nb&#10;v/7n9wrA6GuihuhXGgXtSoOXLmXvvfceMSykDT1+hCqpV243+wQb1PXBHoyOV7JawComMQrU+ae2&#10;Ksaff8aoNAEGN9nmfuzGUKgUxsI8R4qYxklwBOg0D6CK4tGVGfXMqFqZqqJbX87VY9c90hExWg9g&#10;9h3UMzd/bQG83rl5BYmvEo8QG7qyokUCLmBmqIHSj54/nQwHJPtansUywO7hGGEf9pXVU9njOf3a&#10;G2UlJrexlH7rZW2qp9gdeZLtMH+8METX8ZnpLgO0eXhsHGlIL6zhI9wDiWUUFW8ZtbG5HhUtiRux&#10;IrsdWAnqbR2J022ER5DWhl3oLGxMfb09MNs/hcS1Z/BtSC+0inEsQ+XVu2j8WSQWMxZymVKGUxZS&#10;kcTOXwJamrnkIFhnjH//yRd4HJdiM1S35dK54d4IMrp5izK5Hj5r/J8i4aa7CpA4XzD6TxLn9PlX&#10;j2GEPBjRXaWVRJFyMBWcsog0AfKXib9bh8ndrEL7XXLYyOwuPkehQs+hfpllYF6fqmEwnhRCm/V+&#10;19c3Ylzuyx6NTYeBXJuYqmyq0Ko0h70K9HajFhehSJhH/TJ0Q6+cEu4wjg8lV51EkasJwEFBfGfE&#10;PCEaExMRMKsmkfM4OmKRRcC9BUug8pwPeBMDzCe0w01pXdyjfA5hIUXUxDPeTJrzemkekkQCNAWo&#10;IXvnzdvZDaLoa1ncL2ISSZsfs7DSdmMCkxRN7J3gx3xrx2vGMyiARZyhU8oRgMlv27uD6UGbsgu8&#10;WoRzZRNFcSVMeU1qzh3Sjyq3SdtWnvlrKk/k7vnN398rALNhMRjfbCFMqb5+7dpQdvuNNwh4XIgV&#10;QKnGMs+jeKn6iVcqbqSmNgQgaMVqEPc4F20Z0CJCJDqpCXaL6Pp7BPW9AGC0sUxgV/A1SL5XMaV3&#10;tD2pHshcZzB/RLND3CesRMf9vahuV/GMEsWMqmndJkX4ns7W7N237pC6Yo0kpDNAShCTOQVKY3RM&#10;nrZaxR4G+x3sdEvY4twIYRVbQgo+NDZHJgEsIQwdEXpEV5GSRsiXLGNFVQUwALezoxVpAYMu0lQF&#10;xSFNht1/aXvI/YSR5olnWuB1ibpjxdRD00nhmCQVXYLUQMyKy8qp/amkqDE7BISnsInoZTvhmcc4&#10;MFzd3e6tgTpnlxjjGiRA+7GOSqkt0dg4+3kI8eeYkeni/syBjMhLadTEdYFvklQZ8bQAFcvqDjo+&#10;dI4INvsCsF67eCkVyQYYjQmLmcEI/8vffYL9Z4XIeiqBgj7azCydU0Bxv1fMl3sLmFAeBRZ5uBkB&#10;YZyHDlRnDZW5Pzwe4RTmjNpvaS2kBgBD1V7HSgllbCoqsNflrzCX2EIZN8f1hH6YHD6GAf3DinsA&#10;BYZ3pXQWPze9cK5N6zGTYZGxsb96mUVJgz8NpN56ccoiyQDwPM0QMndIVPwMWyexCpwakg2jBx3i&#10;3USVU8OoYTFzC7UoC41HUsl/HxAcwVkyNYMNi3uYQuTdrWzS3dmGsb4fDaaWcYCubItncU81Xz3c&#10;W0h+biItaCo8aSJoxAOpR1WpKYDIQXIu+SdIKi0aaJ0k8WQndJwZJuZb6dwFQaGBizhy6qNex76+&#10;vn8lfX3TbBQX/IU/vlcA5lj96wNiBpXaOzrOK1Y8DPXHYnPPsSN8SRzSALYwU0ZKIGwsDcE8UqdT&#10;plNAZnCDh8qKYqS57khO1Sai2mJ6xvDoFMB0hZ1eOpBsICkHX0riDhrSZUZFc1W6q6zgX3xFAUXU&#10;0T08ZRub69xjPYjUSP58JAavl4EC9BD/LRutGqBEZ80p97WcQy366LOviGv7OOp+aQ4zzqoIwDCV&#10;SZtJuk6JLVWlsEb/HIb7+w/Gwq1eT6CoKpNubiVFJQnTk54RcT01M0O5nkvhAYw0H9oUHl4oLfiK&#10;Z9k3EcLSwC3Y3G6gdg4jAW4T1iCDWUIoUntQr25du5K9x+7M9kuj+PTcPNLrEuOwBgOzIsOwuvON&#10;0I5gUsbc/zK/1TUQ9AJIcItgaOe54STRPWGuJx+h3hrHZF8sv+xgyB5gT/YckHw4MhUpZe4MZdkh&#10;7y3TWMJHc3P3QQAAQABJREFUJuHKGC8zHpQmvCmQGPcWHFYJ1/jD3fuRtqRtyOBUFyqv1SancZ2H&#10;AuDYUXnesaBsw6QFHuTCsoYH9ndIk0+GR5hjd2xnXljA7I7jpTdRoAobkaPLNS4WIe0FkyNFgRTa&#10;dn3p1LEqsQAQtAhNmrvrI60qovfwxtBg9pMf/pCg6UbU7wLmE2kYgDE268sHwxQ/WI15VGIyfayQ&#10;VyULzSWk8w7KLFnNWPqPbnCO4+S4SlumHRlOEyDCd1XYqZqxA0Z1VCUB+8/5/pdo7JfpaC44Amgx&#10;tjQMDDEPjk+UWIpneR2jydia12q81+XLlzGHENVPu/89j+8VgNH3NFjRQ0fNI/0OF+zlweytO3ey&#10;8dER1L5k0B9DAnvCxpqDA+yPV01BONNsHCRUi1OYQRZx9QhiRwrraKd0D6K10oCR665E2pxGURu6&#10;qHVfdBFDNeAl88olTm6sXjTDekimCxmXNM4GvQebJ0hUBxGr5N6WjYjtxew0fQEwkRGLuEUpNpNX&#10;2H3iXnYwKOli1oOH1Xy/HYJWX2jXA9S0mbn63UTKa8HutU/7Vog03yI41eTgyFuDwLdRWYxLWwJE&#10;FdsFDL1X9tPqnkZnDxNRfuPqFeyA1kh3N2WIyXGBEF317Z3gkgPrcqTHSz3t2e2hAQz8VBlAQnU6&#10;tG256h5Q46quOu1mc4Wx3rk9FF4z01eMoN/FRjZKEKhq/RNUJYM5g/55hvsTlEPsjZQiLiWsRWZX&#10;KrK/grpGNQFMpnJ153YAHgAWU5/saaaTZWwl5w5UzqiH/bhwARHNMbVPXiPi8d92J6Y6d8LwDCP/&#10;DfQ1e0LpJjFuupuPEkhUG3dZFAwMFejDhMDnPsKYOgsd7iJJC0SOpJ4/vwupwxmgv3HwmdKOEpFj&#10;bOCoGR7dOIzMUPBv67HV1TXE+P32D+wZim1Jc4OR7obEdGI6eP8Hb2b/9T/+PGtm7AoA9Si5Ddgq&#10;1e5CH5bPsY3216VaYGwB7K5e6Y/0p3x0ylAdaSeNjTYLYPbPsYh4SNrp3geNhLy0E0JRSqwYcidn&#10;OZD2hsUBu4rnS1upNh13seN+Cw3mnBYuol7kZzqudBiY83gJM5A87Oe5I3iLe3zzs9x3f+7v7xeA&#10;2Wr7/zUN/LGzhieI5NevDxEh30TNsK2IQl6BgZ4APjcx6NSWdKD6cQsYwxQN7MgQnLYGwAFq5E+O&#10;PAIaW6lt1IHxeBnv2x7hCEsA0nR2++YgHjyCLp1rJk9i1IXtZRKINgbjsi7jlm75/B4SIDFWqBaz&#10;84uxSYjxNaWFuJ9tthPj4+iPc+YkSdsSmcZPPYXmmQ10d2f3Hg5DUJspLYMz6iGkn//kh1H6Wg+c&#10;EevTJOoukI5kTXvTVXyuK77EHvE/PE+byzHPMGr/PoGutXUfo1IeZW5PV0+7BRFzFX1+qE6AvBIW&#10;xibAjV2P8KANXeqjDtsYnjFSaXiG32tjMTdwB9tSeyvqNQRfUkytKSTaCLoFW16i+lkvSvXlgGoi&#10;JowfIcXYX8GiFqngDcDR/EY9pnoVDTw9QKU+AhgEZ9OsVuiv9rutPWu6ARGOvxPJ4fhXIJVovBe8&#10;gnGda/ruP9VP48CkFY3wgpFVM6KvnOP7A0ItPN87phlCUuO9h59FcLFgQJuJdIi5Y4AUJ5hSnhUM&#10;yiIFiCjZuig43/bRFw+L+dnZS3Fu4oZxYM3E5r33zlvZ3/34BwAYm20Q42dYigneI3h6v/jiK4Au&#10;efy0Yxmf2IDn13S1RtRmd67PB8C0w+nndoFZhhZcyKLvUKl7ggZgEK9ofGQ5tstzmKUfqucCTQJl&#10;vY8GRwu8fibw6bk3hUuzgfQbHlT6ZACrC6QLvk4HtQlrxFmG+o/gwxjSfvnGz3yeAGY5bO1fBrD6&#10;/pvHH6/95qd/2d/fPwCz/QFijOqfHOay9fX1sl8iRQcpQbN6uMFgmgc4g3dwPLvUXpdV1CCF8c/V&#10;3TI4boyxTD0wtyvTy6jxW4+K1SBryISXkVzFxqemqAQwR9R4QzCK0fwSuKATLWGVs2ECQBdSXH9f&#10;D1VHia/CtmI1iCmcAasbGxiIK8ILxKlBzF4f/MHvAIt476pzBkBVZOacWWRxkfZ53iH9kbHNi7yC&#10;Xe4C6rEJyiaPWy57Fi+qgaR6tLQJbWF3UQKzv/yCAWE84stWUJl+8/Hn2NkWs/6ullBBejraIpDR&#10;fjuWGtKDAQmndhuvauwtAz2dvLoivecQldBuGHm9bGoTUeq9vUoTMC1MjZYTwa3ytCVbCjqasyNK&#10;Fc1NTkV/DncOAwhMBqdRWTUq0B0kgzaM7l5juwO8mJdjQBQhjnSezezDzyiR9GiY5z2jXzIuzAAQ&#10;NOAoeevOEFUyugFKt6oHvO037TOpX7uotqhZbaNIg+445eqjBOQ/I8sN1EyMjX0OBhTKZGJjtjSU&#10;s5c7KiGNgwEFrFN1Xw4jzL2Z+4K2oWbVYyuKwoeAhFHyzpfOCcFQ1U4PuaErXlXEQFnn7SZq+I/e&#10;vMU4k+jO/VSFD/QYEYR7jIPHmEJjEsMBBYC5d2MzkpqOF5N4Q+Kh0sjxS9Kk8MqurmHGQNK17T5I&#10;tbM+vH2DIYVpaxRUohH+oG0BZDxHr6Z0pZQZHl1U6jrDLDD4h5QXYCR4xWUBWFvYPA3gtmqHQO6L&#10;M7inI5QO3zN4X6uP5j12d3d/bbz/+rzzi/5aEPv+Adg3BiPX2Rh73pgs3NJC/fo3jNAnBsoIbaQr&#10;8+H08Fy/1Jk1VPQgBWFzweC4SDLvQ8IeHj0ZycZnrHZAwnGsCpXMGuk2EK8F8Ky+YAzOGGEMb9y4&#10;hpfOGBgn2xVRGYK/YSJXbpNxnehr2CaekhJkBQLVUKWwWQI/B7paSWDObVDg7J93iAmLyQ1GkG2I&#10;YwIMOzHK9wAwD0afZi/3X8HE7EZEuIhxUe4FWIHkUkl+pntkKrEN9nRH7NcifV5E1TNJfBIwM7xj&#10;geDWV9hlRAf3m1wnRGIXL+jM7Hwk6LYgBbRRQqilAY8m9zL+rQkDvXWeihmH/Is+pz4cGp9+cR8X&#10;O/mWtMFUlxVyMBdQWU0lKqZMsyut5OvuPqG2MVZlSF9dpA0NEeX9BfOxw7ka95FNULWPsT+Zs0fo&#10;Crl2qpJKjAmEhBfAlzP7unaQJIi5Q00znGV7X8blGapPMKQ77/zg1vWslfGQ+AUMjdexdyP3C1WW&#10;LIFf/Pqj7OMvHzLn6KNyKYebwlrV9Pa1wfBmvkJ9DbsVkp7tUFK38oPxZysAtoGji5T/1uajJKh9&#10;qaWxLvspJWau0UdtRmZLVABihmG4O7vP07Y0gYnCkjrOtPZMcyfrIiuBPERMGTSY71CblTw5393b&#10;gVBGNTlOLCHU1EQoDdcY1J2HzU1acsyVJKO0DguakpF0pfSnp7gLB8UAi2Itko/BzSqxbp+XzCBc&#10;Dzk6JxGOBD/YChFIe1YdY1pmrB7vkRsBRhY2nwiYGUakjTOyFJByD1ho+VqsYnh1SCT6DvMNn8tn&#10;eh87Okh/6qXAAQHjfwpWocLHs5yd/7nj+wVg57ye60rubSJvPqWzBsHduHkru0I60SLhBhvEshjn&#10;8xhvzGf3WrIr3S1ZIbYaxd3xycnsy/uPiNwfyeaRcMJgyWBrSFR0N9BRo6uMZOmbB49HstswxxWk&#10;PFdVJyXqWwFiHs6Xq5glfjXm93Y/jvAAbVRGxg+PTgCAV2FOgiW9hgv0zDjJ/q03MCZd+Ir3FwCU&#10;Jryo1EWiSuzO4XO+t065QY6ABcYgE6klIAmpDKmjDII2JsyNb3XdP8ewv8BK/Nvff5L99999BOMs&#10;hx1JgpURTaPexcO3R9lrY74eDE+Et6keCbSDnMt2pIlWVslWynZrdytGtW0mg6ENNXuBa3Zx07uK&#10;G6phjf5dVL7qStVQDPzcOzhCkKdD2k2qAFwjv1XRzXM0eNTzdgCuRdTDeQDhhiBoyApjGWoY46ya&#10;pnRQVF+RvUmQ7tLiAmOrJ5CacAyaeXrafNaYJ4lWQ7zxWAGjXO7zNRqfEEZTzw5QG6jAEzMLSCgr&#10;nO0UWPoaUKivI7jzjexaf1fUrU811hIQGjriprmq5dbL+sd/+S3ggteYkIMEYBq6ceRgA/zpj+7g&#10;GSwNkFB1C/WR4bDah/Xl9LLKsEK91KPaq5dPCJKOgm/pL0JjqLuqvFHLjjP0pFZgrLeCsGWdPFcy&#10;8kieZvJRof2InaOtagumKulkukxYkTvIa68VJI3pi3/ouTo3vI8hFKsAtCV8BComk+dp36znOuxf&#10;Pg/zgnAqzZpqtOXYc42eWSVdswZU+yM2LS5gjvitY8TRLiLMo76+PtKGBgcHw6tv+795/CmgffO7&#10;P/fv7xeA/f+0WsTWq9HZ1Zm98eabsau3+Y0m7S4RqWyl0eWNOwBIYYDAMsS+Gl4ytl5nsH2FmA4F&#10;KXq/gtilC5nD1JlHI2PZP//qA7x42zA3FShJNXIz2hImoxCCTERJGyAG8w0vQ8jjSG164fRcTc/B&#10;dLSjwVWT1diNMqQGGVUG4xd/y21pkv1OwjFYVYPu4johDIg8O9h/FoiU36ZQX+OZBd8SEfIriFJ+&#10;N9q7KF/1pTwi2sm1Ri1wgxEi15GWVK1cBQ1BUb15CWhoJNZu8QLQe0GlhgkCXrVZudmEhuUOCL8R&#10;pgnplDbmq24jGShBHdC/NfLv9ESFcRxC9XNtjTo8AkBoVxHtsr7/VUJOpqaXqLTKuANA5jhuoqrP&#10;AUwaqiuRFsLGQpdkEoMrtddoX2vBRmQJ40fD45E54GrvHo1HBxeoeLoS+wD0oK5Wlp27+hlXVby0&#10;OAgyZYQRdEQ80+wi6V4x5nhBkUrNVLC2mLbMFCMnoAgrjrIHDMtPK566R6l11vaRAgOoAQDH0TzN&#10;InRaVenYSZz+M9yc4xwLpDJy6lfYgqAXzzW4WtuZT/KpnMF11teiMCDqtM/3FbY+JCjrZllbLU71&#10;OwDP81XlFrDbJhrmPjzPAoYNjNsAZod6bJms0XGE2sldhVKfagiFNdw28agaQqGqbAnoWujEwgja&#10;3jT6m3TvuNBlpFQLiEozLwAv5gEThZ5qHS72wlc8gXZYXcN2Kn1puLdsjtumubh8G8drA2A5tFZ6&#10;0oajGnn/wUOYZDo7hnE1LOoJfEBlShOpDSaUYfVsxeIFWGiIZ26CFlV7IvDOSXLlRQIwv++ff/W7&#10;CA8wwruFvMMaVkCTsqupalnDJFudUxe813YjZXRiLJ0mtMF0jyWki1FitgYQmUuQ8DycWJfgHHGm&#10;YL+0WgXDwvCtgIY7fg/jjNgDYGT6FdQ1RXaaCeiBW7wkQe13CQyTxGGfNJFYDfYmXscvH08CNiS3&#10;w6yW99H9bjwQumW2CiiuIZlEuhTS2xEevX1sPIdIp0pnTyYmcOsXYtupglBhVglZ1GV8TF9ZVF1F&#10;qqmikGM1anbYz7DJyKyYeeEjiR7bHjFLg9jR7jUMA0Ckv8CcHqqExqe53Z0lvRNNq4rIWrIY3YMJ&#10;tFNpG7wkCBIDtrS2BQCyRyXgvo7Nz3m6NXSIh1WJxtkVOPQ3O7fG/GE/aqihDhoR5TC2krfj5wYw&#10;xuGZXgWSYzTSS22Lfb594CdDrOpuuIIBxM792gZpTnwmxGpr03bkAuE8hF2T9oe0BTgZTyYDx404&#10;n+6EF7YMmlHN9Dzx1Ef55NQuw2TSGPm94RDaonxFRDyncyFnJy+peZDmt6Y9Fv0qAYYLkCXBtfH5&#10;XO+fHsa1LBDSvlL5Hnxh5L+mD0WyQswHhiGZWqeUavN4HD8YU367ABlnty1dIX3pQFKllMYE5KRl&#10;SOnxUKQvNgHB5veDH/wgou91LOT41678ex6vBYD9aecVT9WrzZF8+PB+9uIJG2/CaNorPvvqAQDS&#10;HR4b9XGlEH9LpIrTiRCY2Jgh508wQfVgdjX6u2KvwjAyUZnbnYVxltWwCobAXlSL6uJu4ToBXA0t&#10;qaJk5gq1oi0O4+2VwUt81pOVAE7aIVSTwkYgUTjNIpLWB4hHQ6uF47RvmVh+dMCuMoQMrAIoz1lp&#10;tZGUAEReF0h23gfvFKoVFCawuXtOH0xvkvsGoRevIC4XYQ2yN672k4XQR+4blSSmp8Njqj1rhZin&#10;Z+Qruo9k1Ac7IpeS8JTNZ6gzNNFaU9qXpHwyo7IRbEv/9y9+h21xHW8kCcGUjqmpoA4WamcZEkZx&#10;ga5zglMhYOuAWV57DonJgGEj2O2Lu4K7rVx3ayO2QjI8kX5lFCvLysweqlAGVN6gJrtZBZaMeQnY&#10;6mF8jo3JAOAN3Pn1zEMR9rLgzPMV3v5iIQ+vawsgVgYgC2Bp3q36QCgA6o9A5HZ2qtoCg+Mb3knm&#10;xJi/MpjO6hK12IUu4q3WMaJHM8IJkEatchqgyfOkrQAK5ibZ65TsuWfMFRIOwbpGubt5hYDJSVwh&#10;6PJMxwWAdwFOXyWasPa99r5C+8VzAxz421xEd6IyL9IqIF6kdOM+CoPwRFsjoUDQvNfYp+Adnhd9&#10;Y1xN3H6xR+jOLvFcjIseVGPFXJzdLNd+nbAI6N7QfKJkazkmy7ZrE5VXMLsBXkbhM1f2md+pr4Iv&#10;6i+gr+Rl4raxX/Lgt3W8FgD2p8Y+J0XmMTXhMmAxPT1FdLvpFEd4EpfCC9VNEJ+5kFb31K1uMKzS&#10;i/auHKNIX8YoaaR1FpxyN2N14o5e7uPWlzgAiLwNgGABDyY1lVjdLRKoHawUL56rkNHoqlYneJIe&#10;onLU1X+MDY7kY8BOW4QbLKgKuB28zHkRpuMXqxsEBqGVoE414XGqr6kjzsb4NmpTwbSK+cdE9pcX&#10;Ej9D21y5bbNEFKuejY52S/T5YcPQNvbo0WMkDfla2xV2rJ0XsboO9rA1F9H5SmBGjS9iZ5ueXWA/&#10;zsUATFd2PaDWVTMgNPQN2ieLy0AmZ3/w2b1Q1d3ay7y5RmxKTTBbM2pLM9kQJgMbnIkAF+Eu2nDc&#10;8FfGNVn7OaDpPoSWASoFQEw8jrtjc6FbHNpdULlYQPpYiATB0anp7JD6ZHQnwMiwEo3YPcxxMQDl&#10;hUq2Hi5IPsuikk2NRrCXRxqPNKSkrb1UEBP8PdM5Z4L5oeTBZ9iNXBJCrUKCqyVVTClOFVbAUSo1&#10;VcncUPNdVX+dhAiYpg2OVdia+Nt+OWFR7JKKrd5HKVUVzeb62KhmwhzrQHCB8jNTgRoAcCtCKBGF&#10;qi0IcZ1hDNq/BGFDg7xPZEswF70d7dHfkKGCWOwcMyftM4/GrLmYrEMTL1Dn3dFJXshHitKjaEFM&#10;09xi31CA1QXD9rlP59j4ZDgnrIVnxoTPdUyVQAVQedLf9rGpqfHrml9KX0mNdSi46N/5eC0A7H/U&#10;cZG+CzvHtaFr2YN797OJF+MxNKGmQOC9eNgaMSI2IBq7s3V+PrXSASPvpWQSExuTgKTCJESKhbTI&#10;hKvSxPf81NBvLtwJqSN7SCgBOnjELqKKmY93ERXK0rqm9RxBgNZ43/6nX+E8eAxoUAkVdaqCYFJL&#10;ZddhXDa/0Q10LSpnuR1TlgzqvIAHsJIV9+LFZcATOxWgaA0r7UU12GOiSUGUECPtsYXBPLadN45H&#10;Lc6LHkCqoqok2wC0XCm3kK6WkAw1Rmtbcp/AaqSm1uYzAlfJbhi6FAZ6t+ZawhHhbuCqeQuEqQgU&#10;64CoJXQiop7n6zE7xmZjiEJh4XKs2rGbElZ5Nz01PCP2FcA29wLP43EEUwEpAIPGcSubjkzMEA7T&#10;A7M3k/3Afo4sIhcoqKchXPAJhqWHtdjm+vu6s7bHzRisJzgfJkTF1nitffPwaICxOd9T0CsZBxlK&#10;Q7LFJa12YWzT1Nyy08mdlRyMQKcYHwwq8DnvjqYbfXiCNko+4h7sNgWAuF+Bhm0XKEY6PHjuoBTl&#10;uGFg2xw2Tp6brqeN9DXQNp4IwCCROs/atuBmWpHOReyEbtyMBtskQOGipIlEkLAkuKXJDbWI+/Fs&#10;wUYpyLAgq1YIDN5TsG/HGaQ5w7baftsaAM01VrY1YFhamsUxYjVhK4yk4GdiyuibsZTuMSEEW8Pf&#10;opeCmhKqbdwlmFl6s0S4UmY+aqe85Dl+njJekOYQGq5cuUrq37Ww4eXAi05/K8drAWD/o56rhmnr&#10;MkXBSN/pCdJrILiwPzGhloHugrg3EbUFA9VDVQNDJpwUwUzPjcyvEdVztLGEgZoH+l1s6RVUiZQA&#10;IbgBKTPMFKv2ONUSNBLd+f0Uv19i8N2dJ+CU+DCjr4sgKFfzwnyK2Zk6gh1ECc7cxjLsZCarFzPp&#10;ero2qAxgBPoxDLCFreYxq96DUeLAWO3dtzEK+sED2khcpQswJNsnCVbesD5WO7a79rY2pB7UT9Qt&#10;q08ssBPREqCkxKLhmq6Fsb2SPMIGPGkdSCpKkjvEaCldWLjPdKEneFV/8/vPKGo4AUjbdRiGvrhp&#10;qvxuyeUdJFXHbg2ezLuwARhJ3EhWqr2M0R5tiGq4MAUwyGaqJ9nvP/8y20Va7Wpty+pQXSoB+FJC&#10;RYocF8bDoEodCCdIZUWlFVldA6WHR6cBKMaXsbac0jhS423CMtzIJOKWGABmj8lJ3kbDXerrGwgN&#10;IL2LDtM9mpOq1Kruu+DIiIKGjAg5AYG8lHjoqe/LkSRrWXhcaLa3FGkTQx+S/yhTG0jrcxiKeEmn&#10;StSnGPn9rWPCe+nY0BkUYOdDxC/Hj7nW02zJIMFdKZL/SKZuIlIfamfc2cnlPseklOl112F1CCAJ&#10;Dp7vrvV9xAtGiXOepTnFhXefNpqLu7q+hvNjFcltidCf6aj7v0D57H3GwL47nkfH7Go0zRg7HvwL&#10;2ydPtbKFTqsyovPdGCUFFjM4fC4PMSTRNgFMU00z5Y3eeuutrKenJ1Rm7/9tHq8tgDko5q81t8Cw&#10;7W3Yp7BRMZFWO3jJKmsqSzcr0o3rV6NqQTFMouFTpiuBOZSELEBXiIpprSU9kG4OKtAVkf7jJrMR&#10;lArtuCJZ1VTJyD0AD2E+447OqI5pRVCJBToMO5Gb4MoKMox2rpTkDMW+2mOV2gYABB1JBEbH4Ctz&#10;qVZC3ahvqDeHGIgh5tO9UzYefZhZw6wFD6VeHZ0Hqpt6FfVoVQJ8qrKmC5m/Jmhb0aGRfQeLi2Yo&#10;q2qxulNAXLvTaoxJCelWBmy6ctpOGSxsdIyDwGG1h7bmOhwUVhdtCG+uZYefoaKfkE9qRP8lDPS6&#10;+Q1Vces7U4kOjWPingo2ensRK1goUrCogZZh7AZgdnHDzwCouwB2VdkENcsIqBWMiY0qQooT3LXh&#10;CIIX2elb8F6gcOSx0gpzJ+ebafAVtdOqsLWMdbSioqcty7xGFSZ2RMJOus14aqPUSG01XyVr62Bt&#10;ogqvsTuTsVmpwitSOQuBi40vVS1tcgY9a88pRf2LjAy91fQxdiuHFlQ2WfNiHAMAaaNjYHlqJSol&#10;SaHH8kGaM7xfbOUi2DI47otg8r1jYcYI0xI0oWe6Evp0ERBOnCXbdEQfIv6LhHurpTjXin16+dqw&#10;NZ3BDytIxpbIMSxoDmfHPKC1xM5F7rEgUK2izluIwD5AtgCt7TWvk8WdoGEb4SLlQmQMpM8/Q83P&#10;41lKpY6/64TnBfBLy/aTj0tZoPsHLkXN+zrsxenEBGAJbNPffPHvdrzWAOYoVNfWZ61teAM72Bkb&#10;Q/JLdHiTmZdRgboAsF6ks0pUpm6MypYP0W6g7cpqoHoY9dRJFI0ffpId/vIDJJctJpCA2ab67Cfv&#10;vQ14pCoXSlph4IQ4j1hhdSG7e4yEsLWzHbvzjFOpQOaSURTla5AI83FpvQTwlPpkbr1X2q1PCQAV&#10;TI+Z+VOAQWOp3p0zCN9zxBcrvu6xOksYqiBKcsY+KcWVwKylGMG1rbnrs0Zic820v6yQIWCGgraM&#10;l4DHCkZzQ0ys2tHb1UrbsMXw3AIAogCiF1SVYvJoI0IKgMqLyhw9nS2U3OnN7n7+GCABDGA6DfaD&#10;fd0R7yY9Gx+ks2ETacidfPz7OV7h5O2jvBAxaK9QIw0PodvBAAd8pmF+h0j9goskA8MR2mmUoIza&#10;V0JU/RF8bMy+HuVwKAhgesROsYulcAw9dVZocE8CFwQDMvXcCRYuCLNzi2mRYd685x73skjjL3/7&#10;UdRZCxsp46qUUcziYMiMwGA4gCChqqyqFalozInS5AZ2PO+hzUePmzZJkI1xTBvNrhElHxVGoIOI&#10;7QIAXNj2KK/0vMDNTwAOXkx13Mskfc2wfMr8krANvVpl1vgyT5T5GRnmAAM+dqptpGSdIko9ltax&#10;71aW+IDMi/XVZZxJmAAwB7g/pcHexu6donm4mKplWEJJoPWwLUb6V7IoluLVLQGsy6AlNyHRfqWz&#10;Q356hX05pCzBF8BzUU9gxyJMx12SBa3bt2+F9GWiuv35to/XGsC0X1Rg0+np7SXfqiPbe7YCUeBl&#10;2T5hA475bGigFztYDeBGoCZShRHMzpvlhyVypR9tH3q8dAuPTc5gMxoJyeHk5QE2FFzBd26yaQd7&#10;IzITqpceJ6R1mIYiAFn2ZhdR3cjrX/3mo+z3H30etoYKJKRbRGtfxQNo3NHxMbE+EP8+cUi6sff3&#10;jUlKScNKdX6ugdYywRHiAcFbDfYlEsjhGSoLxBuMAojQbVgR8ojm8D44QkCiTzC9+xEqMeny1stn&#10;iZePPn0AAx0S64WNDMBTolMKVZISlCoEQFRDE50jXxKPog9qbqpFEqvFdrLM+GlDMrr+GC9jG69W&#10;mNgqBW46gpudZ1pq+DmbsGgk1ta0DLANw+xPxmZD0hBgtZkUFyIxAjIyvfNiAUQHXvDmMTCLBmJB&#10;xyKHFjDEUcFnjrng/wKJb2ppIyvl/uYIOiaOh5UnEmu6WJDZwEJj+7zORWL/6BVZGRQshKnL6bPO&#10;D0MBdOZoMtCgrbQhwMt/Fh1cofij28ABUZgIDrmeINdffJB9/BkLFItBMDZtN5RkHzXv6cRClIl2&#10;OzyB0fJDd7+6z/hsI4m5OxTGbqRuFUxVOuuUOVeCXRjQkV7n5+fwQAroNAIA06A+Q4rUl/ceJJUv&#10;AAQAIqx3bm4u++/SFf3cooS45cJdWE9QkUPS5vqQ+hnifBbW/FgwkTABx3pssTeHLpPmdDm0GAHZ&#10;ECAXRCWu+ziEPr17N9vnGlVEJek9wlCkZyUvbXD2X+3Acjm3bt0OD73gnrN/fVvSl7z4egMYE6O7&#10;u6u7O+vqIah0D8Mk0s5LmN0qDhJOVzdSg+rXuU2GtT7WBb1VyYXORp6oLe0Ek/aSB2hE/z6MbirP&#10;JmCidBDeIBGDa5w0WCH+hYTgKss71bx9VsbR0fHw5ogpVnv9MQm8ptdYfjjSVpBkdiEAwcRidHtc&#10;Y4XUXUDNmKl7j0YJoJzkvdIJNgXiuFRnlX7cBUbbi/aqkK54b16atpQgfKrChrFcQOA7VbdQ61jd&#10;J8mhfIZqkYoJliChGBmuigR4YXivQVVyH4FqQM1E81JSSoqR6PRWupuOaTzZSR4MSqrTBpv98tvo&#10;cisXhCEdL+Qpq7vGX+OtjIsz19Edij4kLekQNWlidiVAXDXNzT6U7mqJKTM0wHpghmy8RLrVBKCR&#10;XYO70o9pYSHZIbURyxqM7xzIJK7+AljMCsgVeXoxw+JhAjw9zx6GQWTs3mRxyVWAaatgJ0DKq89X&#10;g/OFQcVa+jBTAxWPfiSjvxIVdjzsqifDByFlK9UJmNyB38mc8AJJS0lN04KgtLxO6aS7u5gpRkLC&#10;KgzARGqh7e6RYElpgdbj4PACKvYyWRWfZJ9VPAoVLwzpjMU6i4Mpc9aysz1SsslK7lngM4Qz7bE0&#10;PNpkZ4qZI8vyNEKLzvMaauQUauUB8+EmLX04cv7+Z+9mP333ndjXVHOCC+VF1G4zQoafjkRal4uj&#10;krrz62bNxpDp3Y+Vg+fppOobGMg6Y9ek8xjItMJGv76tH68vgMG0Uo3STRN15Jtb27Pxp0+yUwBC&#10;IjNUwPrjursryphqJiUMk3gTocuY/Fhl/ZtVTvtZP7Yd1T53RnZT0wlyHZdvrlOloS4YOIiUyYrf&#10;To4MwTtDkSz33E8IQwfezzXAzyRdtx/bQb2sqSQ/E/tOrIZeR/uAHQicP1VNId7YtgsGrUEMN0H8&#10;dG0DW1BelAl6GymwHg/jEfYx6zHt0j6jqA+QeiyBLTGZZKt0JMAZwGuwqNuVWYYGHkLlsKa/hehY&#10;jVGjXDX16rnAezgWEm+EiQBYepPCQM7f7niteitImoayTNuUVmtJaWoCuJTYnAeEDfrJCg5AvUJq&#10;1T5ohPcR7Rl9OhnBubK5xvramrLs/R/eitr9rg3uyyhY2B8dDwKAnr5D7GuC/DAByp/fH87Wtkn8&#10;ZtwtDGilhm7i0dx93Oh4mSs2OAZIHWvVnBcasVmItmm3XG2/lUZKAHClTQ/lPKWhkBic03hBM4xJ&#10;2H6gGWHK8QJROA8gY3FgioOOvFZK4PYhKaluupAotfuhc2up8BOyJCh+FIugtiSv2RO8kf69HzhM&#10;/8/YGXwtW8BWpTpJR5ByvI/SJNVXkRw1+Hutc6dEFPGAnCeYmw9ZxGJdSaCxppN6bMMd2DJ7uzoA&#10;nILstx/dBTCxBWPrLYYmDXwdHOghJ5eQFMZE25xAqCNgZp69NnEAqL7XMKeS7kvMARvYEKXdFF8J&#10;D/JdW0cb2sZQFIwMmy53yR0u+t/W8foCWG5EGJtKJAcLrCkBSFIeJkW7eUW4m3GlOy2JxPxeIvRc&#10;/0zSlF7BzvY2YpnqWGGIHof45+bZcJWCcZd7u7MijNtBkOf39zlxDwjaO1pPqYX4l8usQiZ5b2Bv&#10;0xYxM7uQ3cS7V1Za64II0XG2RlEAtQA1DRbJ8ni2NynCGN/bs06mQVVIHC5wxaDCZep03bl+GQKi&#10;cinErm3GeLUTmEJJx9U7V55GN7vJ4BPUK1OaWyQUw1QQiduE7Vry9CSoKDME0QejA0zSrat6qMQA&#10;pHskXiD+zXHT/e6uQMeAwktUien5lewXv/0D9phVvL6djBkBviG9lYc9LtRzOmtfBbMWJEhrW0Wp&#10;HYGQMRecBAfzMKsIeVDVdTzTb9ulqk4faZO14i3euMqYbk/MYY+hcipGfyvh/sefv08CfTu2Q6U2&#10;K5AwHsydThc3/52mJv8fPrufjZCY7UYYGqhNwL7U301OaSqdfIjkF+obD9X4HpKrKidt2MWLqkf2&#10;xLAD2qPUVwZIuAGIBQZtaEhhzB9mx1gwtamaFO7i5FgLKlXMLY+O8aaTcW93srqAZC4Feij1CZRY&#10;R9lwVy+pkqNGdl9GwNvONE6CsHZLo+5rUAMr6ZMOB7MP3JG9s7M9dgEyvtAIe0spTc/OQzOofrTZ&#10;56jGaj5pJI5PWzCti/4xc6ysqIqYNHSGubgFCAm6wS9SfMioQcc+t7+/P1KHtNf+LY/XF8CYQA8h&#10;QLd+I56YBgBkfclcPYknBeBZy0omcBXzEsY/ronLfSPB8MbJbMZwPwBYjU9OJ1GZlXvSjVXJy6uu&#10;NB0iXav7nct8E9czr9z3LNIxrl4eIBsgVXKwANzIxFR2a/FyxCNhKw2ChyLStUG3qqW8h0i0SzXW&#10;1QfBzaNGnKASbj/HII8Eo7pWXoKHDABSiopYNX5HQwBRV2UNtKothgk8HZuESTAcH9yPEA1jtfqo&#10;C2aBPMM7rEZg9VQ9YNpmjHMKcAQA9KKFwwJmUT2NMaJ9bqYhqOjF+pwE+XEi8y2W6I5QeoHbGP8O&#10;UpoM42hptsqFoSLEuiGNWWRPe9s2ErESofFk2vu07RXCgPKqEpzAHtztmMa45KFmVmQbA93hGR2d&#10;W2JuAD+ZDeZvINbuKmBkyXDb6b1jWHhnvJaSou2dQ4o8RWKlGwHiP3v/h7FzuABgD50QpQ8BQokp&#10;SVGU98Fj+kvA+sNPv0T1fBmM7tZp/8d//U9RZjsPsSkqYSBBuVB4/r+QjjbGIhZqFs0ahKauDfaF&#10;B1kp+RBQ0C7nGEyxV8AxHmLLIGkK1wvbiGRr5Vk9ozbO0IUjxv4ZgOzCenYReuY7TQA3qYry9q0b&#10;Yee1UkadCwk0orqoET4Xf2YWxCF2smeqv8yvNj8dQE2EqOjQ8jlpKWcO+O4MWvLQxhUVWXSoeDCA&#10;SudKyOoiSmFWS37jjTtZN+qj0hhD/Dc7Xl8AY4hcDVwZivEcNRDz08T2WlvPViE+zMB8t0tg3rax&#10;VRBNHgwsAiUQ4mLnx5FWxOBcVzQ3/uzHDmYUt8X1jEY3QdutxzrbCWUQgYKhuYaLvZeGYe8hCCqC&#10;t8GoiutzGFyVWsapS6Xx9epAHxKWHqvzdscdvI9NUYrTgIw3CLuTYKCKBJ0BMlQBwJOkgTZVEg0a&#10;Shdq++GGShUaoy1fZ7sslncKk2tkfzI2HsQm/elYuHn9CgzVFSqXycAae021caU1P86EXXe51nht&#10;oryBwdoSl/F+vUIqOAIdVC9k5pMzdtQBLC8i5RVg2C5lHgSphvp6QIwXu5H3INXWA8oFrMy1dQ3Z&#10;0jMS65EktG/p2t8ncf3sFQnrMMb5VPA+sVLgFz+cG6UId2cqhbH39hOAq07t4SjQkVCEBOwdVPuU&#10;YRzoUsbQdCIzIop0cFxE+uArbWbGNPV1tsWcOwOOo68kVfMJUopgbTDy2DhJ3Xg6XRwcZ/d9dFG7&#10;fW0A0wLXca6SrB7fkXF2y7r/MOZfMFXqvDY4kP2X//3ngEVthEIYCKxTYXFlI/tvv/4AW9MLpOik&#10;clqzTZtUC06nAtrjfJ4yecZtuYmtqWqvACOTrk0/+99+9n72d+//CCAnOZ124R8ISU9JUdJ0HCSL&#10;bUwLVpMwzk/V3g8rCDmy8IBbxUnEX5tZeOc1HqqdxipGIQNufkZKlbFr2tq04ZUDlFevXsV4fwuT&#10;Qp1D+fW1cYNv+cdrDGCy/PlY8UdNdU3WREzYxNgwREXQIJ+5ucaOGfRIFU6CpB004SDHIcm7yiGy&#10;Q9Sm/LhPoWrkMnYoDchu+TXPa+hqL0BZFhPkc5W6PLynzOfqHVUqINLLfT3Zg0dPYe7DsDdYr8vd&#10;eSrKGvCk0e4/XpzuwS28jytdJQBg/JWhEpYw3iIUYCNsWUgFtDXZKKInXJs6okQWjOd7CMuV3PtY&#10;+8uiibrTlSz0Hp0wJm7oW1ZYy6lJ0lDakDndoCQ2JEFlM1XFDTy0f1g476uHT6jhfz/qnxkSYDiH&#10;DhQZxhI0UQuevTQ3ANxZvIPD4/khnbU2UFEUB0ce+YDujC1UR0gJ6LyBM0BPpWqbzKCVybgkz7Ek&#10;uPYq1W0XKosHNrFIleP12+Q9/I/XVodILi+Ra+1/XC/AoQUxr/ksOuUsSIL/lrf1WlRGbWZWIXGD&#10;kLjOp/K9NqWYWgA/AjgBLnd3D3tpLFTJ1mfogQnaLjSGvnitdsJSAEvac0HzGiUdJaIugogF4Ejm&#10;R5qyfaVl81ntF1RlBSROsC2VYm/sxQ77/rs/oBwRZaFsD60x4f4LJF5LdZuWVJAvYKeqH5cJYO1D&#10;lS60jKv9B0TjoB+8i/Ewi8LQC2vIGTCttOf1BsCasmT/PNc25byHmhI0v+htNyRFI74Ap1agk0bJ&#10;vABgbWtti5I53T1IwQgJtuJveby2ABaTE2iUhqsc43s15UeM/YGmEJ01mrOzD0xoonJ+XiWT5Bqf&#10;2F4mcUIMo5D6ZBttN9a176YE7hilYLYOXkRdLktOK53UY3h2Bc8LndFrJJLEcEoNfqI9QvuKcWQS&#10;jN7EMcIIrJTR2YIzgBt4boCe10QfuBN/qxa4OWo7wOPGDG4dp1pn4q6rdHMDUecQnkwqU0txRpfn&#10;VNAE6XSQLgmA2j+qsacplbjqRoT9CvXCUEmrSkhSBiAS+AF51PLPu0jKkrcV0NpbIFb9q3kR61XN&#10;SrtMCsvxBMZ11Isq4q9u38Boi2S0tUWoAVLqBqCn+qpdbodAXMsMLSxtsnPQFDFW5EcCkoKykeoH&#10;qPnunjRHjJpMWxVVStP8pKR7BtoRtUG8NLq7h0AV6otArwqtBOkmwamyqlJEGkf4M9RPVVB3aVf9&#10;1tEgczluejtV4VQVQbFz0ORL4YIm+MhIuGduzHowC8IxDsuB3/kkQJsdOLgWOxjPVdrhDD7XuJ8q&#10;oAhWkZmAeivQ6cjlNrRJwAJgAQLDEbzePllAwNzS1sb6sBsWIFkKYFuxcbGSDyWgBVgaoKpmxVYX&#10;IwtAnmlLA+xtXZJlEzBrUH+Jwd4gVtVb81xpKip3QdS/93nSvV5u6SScO4ytTiE9+W5h6AX2QyfC&#10;Jp7yeA/tqKK61+ON69dDAzIOL8aO+/+tjtcWwP50gHT1yyROeJLAmFCoxJIjkccGmEmUMoSrxym1&#10;wFQt3edu/4Dod74vIAJfClOnr6h4QhIrtiFc6Isw7gpSSHdHc6oOwAwG7sgoTHakEvGBhG2QaCs1&#10;+7tRBcaopKD0ZO2mKeLE3mSXoAKAySOkMCmJe4UaGoTn5qLYQDBYG6Mk82iv2NhYx3bBBh69rUE8&#10;CSwlVXpLX/wddjkbxcvbqupooLVwoau2WQQRAgEBqgKcnVX4cHk2HYBhMhrbNlZXmYR7WB6msKCa&#10;Utvatlqz6QV2rcZALiAMkmj93ls3MVg7RqsA9gaq5jpxZ4zXCnXtsT1ZwdWwjz2qbDj2glskEcPk&#10;c0SL/xbbkoB1qYNwEdS6KpL03YxYycVgBngqQEcJQ+N7NWEX2iut1394ZEwdKiljFKpjjKfXAHC8&#10;XByMZldFUgJToFNAwSTKvLrtGX2O0XMInD1XJ/6KhYE/uf7rCPTc95wVKT82zMGL8eci55Fz/M77&#10;CpQ2x/FTWg0brPMluvLfsdD5ojNDqdq2GoNlBL6e3CjDrTHfvgCKOQ9zPIVzC0FDA7Hds9O4Ou8R&#10;AMb53Drm0DZJm2ogmgV0Kgneeput+KoDpZrxDlubbeJaG+dv+WJtHYkNCVmaokvwkRsEU8YdE4BB&#10;0BYsHBoawmGA7QsQ/C6O1x/ApBIGX/G1xmRp6nZtbSwTfEpaCBOlGGyQqgRj4Ko7cuvVsbz0PLWm&#10;ZubnURMXw2tpLmFVVS12IdKNABANlBZLXEZK8Nw3sB8VEvfE4zgg1yCUHKGj6nCuq5D2mv7e7qiN&#10;ruq4tknVh/mFkFC0EclIUoT0IkHaNuFP6CmkjSYg1+FNKrhIYC7cZnzYGuqWonsxOZU+OJ4dDeEq&#10;rpfAwoajhxNG8RE1xOZYndRyLhqYNQC776NxUDJZqEXBiDQHIuX/ed/SveylTKqaWAO4WN+8sPgp&#10;Y4WxGwBRCuki2LetKQUCa1+xbv88Yzo1txIr/hwxSkbda8dTmuTCYDBMPngV97Nff/wliePr2RC2&#10;xw48lSYkWxnUmm961mRmVTkTtA0NqEHtcR7zeL7R5Ts4IFykQjUDT6I7MRap7QaCluPl1fAssCli&#10;CWBW3TBcw5FHJmIiAhrinQJ23IfzlUgi3i+u5TS+iMBhruShXOvLa32rDJZKMTsffic9qA24iHiq&#10;Zzvxagd6ON0Wj6cFYOlcUdJVOhI8XeRoViyu2gyj5I5n0wYlOgHMck9BQ/z06U5i9MkL/QZgMzRl&#10;AxrcJsjVZHiDnbWTNqElODYBoHZYAoDmo2oI0vQGdlArrajeg4OAn0BqCA7FNDG39PT0BICZc8rF&#10;vDx8bu7v+OBb/fHaApjz43jHgDHRSl01tfWEVFRn4yMPszLKJVvC9wDpyh1YdGkbiBfEC6M9pZLq&#10;R5SGeYxRdH55EUP2AUREBVM2NS0jQVhmZP2DSU5gPiqJkle2S/yUdp8gdQgjESnMJF/QlmSzMSeM&#10;mDDCC9yXb5rSJ65c0zC1lQDaqINVClF72HxL9+QOidbtz9xJuQU3fXHxTOw0bUjDCoZyd/o2AVwS&#10;lUxileYPFQ3oK0BN4pVRjVy3moHlYPS0aah3td8ASAy1MGTCQFmlP5k/3YVrvU8OmblXtI/vLWJo&#10;DTD7bzuOoeiodguAdBOpX8MORZaTNvVqkLLeO9j/Nmi31S2mZufDsztJBdjJmcVscwepjAYfU47G&#10;vESTxSemlpCw2LwXoLTAo4HFOgGMMzM/04XJVJpSXPYXkZTPUKsMJXGHJkMnzmAqJUc53qXA3zK0&#10;gZwm+VeWV8S4SC/a/GJnaRc22qG0J4Pm8Ch2JReMeCW9UXD3lcYmqmfw3YVzndIFJMaQE/ytOcC2&#10;+Py0nZ3zndp0PsA4QC5gj0r7Mio9onzhHGC+MEGY/O2MKGm7sORyew3ojbnVXss8uNDFHo7ONwCp&#10;bfHr59jW9DDmYi80CNON7EfETmKbbMBeq5dSuhXElBodC2vjrRH/Ja1oBxbwHDPpXYkwCiDimHnn&#10;7Xe+LljIg+Pw/n/L47UFsJjhr0cqRpZYMDx4GIxrkF6sveXqp8fL1ApXjosQhiEVa0g0D5+MZp/f&#10;e4R9ahoDp6EWwpWR3VuxukgKup4FPsu3uBvQImV5KvD0uGmIYOj5kqmb5jpvkcYCERhTYzUBPZIm&#10;X8tkq9gTZuaICaN8TTH1vRTjZSZVipDAuF4C1ONmtHwjBBb5ZIjwbmfm9mrmRZ7hofSATeK39wjG&#10;47cWOQnc7wQnvVLajfSqWsVAY7tg7t5+EuYF+iEUhkrKc+2D7yXBYEq523f818FRDxh6T4FWaXN1&#10;DdXWe7GqmxTv56R+ZvlITarSbt7RxaYl13GArKxeJcNgggjzu9mn959mpwCQqrzPlkFfnJqNcEDt&#10;rhdkDSyhkjyOrIC6KjxlglpbG/ctJZIcLxrAoRFfANskUNU9Et0s2EgKqyeE9EKbHQvDK0z6NlRA&#10;ifoCFzqn2nZcWE6xHcmg0SfaE53XlBTjwHs+cFz83s+ij8x9Gmc+8xrP5XtHy3unyH/HMdlV81kY&#10;Uxoa9+Ic1TqlYbe8ixAf7idwmKRvOeyoruFsxiOpQoGkeIDEGIswn0k75iualmTqU1qA0rIWP73O&#10;dvPPcBizGFaJbTTzw88tXNiEmcOCiakii+1Pi7tZEaa0afZIe05qlJFG6R99FSiLWET7+/uz6zdv&#10;RBB5Tn1MdOy5aTxsxbd9vLYAFnMUo5OIzD+t1KrHq4wIZCV2qxNIXzKIejsZXgFU2rPGiQ+yzIy7&#10;yGCigZkYeJjJIMiDY/ba48JYdTA8G07w+OlY9psPPsr2tq9EzXfF96LCkjASgwPhebIlrr6K+DXY&#10;Fjra21lR2boNMfw5TDYLgElMbgahKqKg46Hn5xyFeJekhhbqO5mreGE1rcDPASDBohc7HLQWh5Cl&#10;tORbiStxH6AgAfHW0AIzDHQsZHMJLCzmZ818wRkk9sIg0CRhAMgwlwSrihOcK0Dzz6TveiSZeozG&#10;8wC5xn+zAhwbq0REOAF9ilbwfFf0sLUQ7FlcVMlOT+VcWwtDZaTKrGdH2MgEoXKaUEXaksKMtrKo&#10;jMCjD16StgTjWo9sKm8lK346yw5SJGiTa2jys4xpG8enZ7OP795DnX3FuFJrDSlGydOSNJGozTXF&#10;SKBWrHVBi8lmpA4AS21QSthR8A+CsvUuAv6MBvFXLFF+x4D6va8EkI6KVGiPuUoGZ0wiCDYM/Iwj&#10;Y2CAs7ZMx9e7aYR3XDUHxOa/jLfnFDF27g7lJi7Sj7TolHp3addCg7bMhVObVSkgYjqYbfGWficd&#10;eH6at2gVc3MSdsnlNcbbNgrqLEbdFDmIihGAt3Ze7aLusKXjRQl9ikBoVX6BlUckmqK/hlNUAXzX&#10;b1zPBgYGwpAfD3UoOP6W4OXzXlsAi8Fi5BzcmEFsDxJsTR05iUdWNKBqKkUCJbzDgx1eB0EcGpDd&#10;aVrG26GQ3BGeKIFK8vVWbmYQxl0IyJXSl5tKuEvN//VPv0Zqe0ywZlPEerV3tEbUcwOBlq7yEoap&#10;OJZoKcP93s/u225ltkQQpcnO7uPoNmjt2I3ykQyC6CJM4PzZfBIrPISpfaK2tiwI6Bib3Br1qBZQ&#10;I28gdZQWKfslVsuxlc/0X45BbLdSmBuVWnPLxFy9gFvUK5OYlUDqCc6VSxxD2Ss8Ufwt8zgY/pIN&#10;tMXoXKgnVKWlvjF7kj8XxR2NkHdXJNOuygqp4nAOWm6BFvcUaW0Hc6OE1lhfxbZm7VRvpc48tjh3&#10;466tKSediI2CAez1tWVKv6wgsZIqBVDpeNCJodfzkLpjJ2dsJOHfOA2MdHfVMFH9H//5V9nnXz0A&#10;CKkdBnMZ99WEKttCeWVjk54jvRjvLjCEpER/NAf4CiCk3QwffXY0+cf3nJ7G5PyztMAkidsVRNX7&#10;VV4C+Zg9Ouy4GY6iVJUYWUcI3kfm2meLMN4atCUinjYd7oTqWIaaW0YoQx1ebtXwkIu5j2EeXnaM&#10;DesYz22K9zNhH2kNsBaoI5maMQ6A5XdCMeiDsXFRs3DA8uomG7KQVUH7lPDNd3UHKiFvYmaJMKFl&#10;ArancDTNcr5J2nk4YUwwF1yZPRth/2i8i4AbS7vBtJVXo1+SCUcC6Rg6yedvcrzWABaDJOEF8Rk6&#10;QaoMunkBJUGm52ZIx6jPOhurCZZkF2jCEPRgmaOmwKN3SoLQ/pCX/O5xG8lWpk6KmOybHqD7eR7m&#10;smTMOLac+6igGuvr6yojdqyNGLRmmLANu42VSUtQd2ooEd0AE+UXTCBdkASLUXRufoEqFX0IP9ge&#10;aLqAlR6RniMjGWqhBKfUEpUsOEHJzSqkhiEYMBqHAAG5eyjxxHF+uzA+84GbkNTQb+gOA26qvrm2&#10;SZkevHfaV/Syefh0j2BgAEhOk27jOAc5JcJkNykIADPSfB07iSp6fRUxcrm7OKbGcdGkuEV0DXsQ&#10;421cmgGdJbNExrPZrePfil3wZyQToxhGNYs1dmdaIMjTMAtLYm8Ddrv75JciiRjUqe1PtQmcwLaH&#10;hAGwb+0chG3G0jLWBysja0Gpq7xc1fEC56yHFKMd6YyEbivQziKBzyJNNgCi4SnExHCRgTLZ2nEX&#10;DcCRpOqmSYo+hs1IhqZ3Uoq91Hjv4qFqrnQqM9t5y91YnukMogt8cUB4uTjooDEsxrpktSwm0pOF&#10;A1+5ia0P5q6SposuiB2mCQNYQ93kGjM3fE48j7OjHV7GA/LxEp7QVwOh085caBU0QJo3/MGwig8/&#10;votZYy6bJbnbkAl36mbmwmtrjGAspoydAGYhAp1hqos9PeROdnSGHc6nfZfHaw1gQQlyvBTBIYBZ&#10;3M0wiLGRx9nIyCYG80HUqCoY4VkwXwGSkZVcmwkxcMXWy2J+n3mU2mRc0c5vFwzsygYZQXDW/sIm&#10;hu3Hrbn0Cho/E65vPIu1qEd1lO7p0PAMgzY1sJWURIRupMs5y8OoDbObG6k0Vkup4iiKSH6jD8yx&#10;g38JSeVINLXlVWFvOzjA6LzDDuDUetLZ8OoMwuWcxEBe6WG7aSt9SIZ5MYj4KVQpt7DPJ/hRw75x&#10;R6qixmvJIxG4GNenu8h33jCNqE8INorfpaicTfSvmDEEUULSWDPEg7YRbx/ivNMhKIVDIweq6ZYw&#10;lbWuBLD6kJYNqtxz/AEm93k0OVublPW/tkizWWOxsK1bANgWNcbc+XyKPMx7I1PZ5skeDBlNpblK&#10;RqQOsUiY4mIArrOWd2GN/sHwzJ8etNhVGiZ2Dhdh2N98+FlIx+6nqDSjzdHaauYNRs01fltw0E1u&#10;TV9SPXR8BU63pdvY2ie/NBnciZeIZHl3Sk95lc6Fo0cICxK8dkxjTY3bc1R1cphgr+fbDXEbkb4M&#10;eHUhcnFBZos+eI4xgOa9GtoSddtcuKArx6dkfjH655Og0pBqBXerB5vUPzI2Rm7uJM/bDVU0n/Zv&#10;4hX+3YefhGS3xjjsI+HZJz2lpuVF7BsArrc3ciTREvbRWixLXlVdm/X29oVHWgD9ro/XHMAcPqkC&#10;8mXiZUZ3C+rvH8g+/+zjbPLJvSjgJ1Fr+zlmC/cSAiZ10/f3dpPiQ2leAGEbooM8g/DCIAoBBBBA&#10;ENpp+M9Tknom8WkvMz9N29lLGG4PVWBlk+Rn7Gpl2HwMtqzDQ1ReWcsKmGozGdms2jo2MU2p5qlE&#10;LKy2epxi1WclDtVBoofpLC6ntONqeQHi0RVueWxXyRNy5QJYOVVbGk0LwrrI+5sAAEAASURBVA+J&#10;h7fRYD50BTUGSnVDifCFMVO0w11mtikmKFMbUxUqY7BLrq8xqg5ufCo42P+oIoFNzUqwa1RLUFV6&#10;Rp+sA2apZ4Er5EHHx0HzutS8aKPzYziDDgq9mUpBqojPKAC4Q25mQStufdpbyXfWcevubI7QAeuo&#10;OX/POOf+47GwgR0ckphM+wWQ7s7WKB1tyR7tSs6p25QZLpPKDJGnCADkEraVaoxR+/xBcuKYr2ld&#10;eVPSbJdjZqUGPX3SwziqlXsLWKTQsVhe3Yi6b1MkiKsiKgWpdimRjhP7t4bDRZpz1Czp7K7pr6ih&#10;Zhyb6WKqXdqXXhDWUMFiYCHFOqqNOKerxFnp9FHdO4GmDcyeJv9zGxDjKTEPzuE8Hu3f/O7jCLtw&#10;YXLddchVYcHneHPMGCyylZ5eYGMAo/QSXyqRbbLwBA7SIe1q2tOMwXNTFogpFhXbqcSmfczFV5Az&#10;ZKIPA341C3bYbnnUd3n8LwBgkhSHnMJhbpYeElW3+SkqLxA3dQrYpDCC/az6jBIwMOHta1cg6pNI&#10;iJ0lyHQHFcSKla6PMaHo/hLthgXiMPZahtkdYiR0I/HTSgyRwbi2IFzQENEpG1mYA+k+ixcuTHu3&#10;kNxSfawsezg8mf2f//jL2Fihvg73Pu011aUSdVFgkJmKkAQExzK8b0V4m6Q0V3EZXo9bb2ebmTYJ&#10;tyVp2iZpi2VB5PxWYpQJzAE0HqyOlXNzS2mHjVGRHjbd/Yh8xjxsduEAiEUgXe9PcdTfdE96jmeo&#10;SrhPYh22sDnKTGsEd+ekNV4a4C3F7YUmkYtgMiS3YAz4F0iGRMj4tbrfIirn7JKLQgaT0y+kCVUw&#10;Qdf+wDeAw//b3pl/V3Fde740zyDQABISEiAxY7Cx8WyT2EnsDO/16rW6/8b+oVfW6rXeFL8824mn&#10;ENvYYDCTEAJJCCE0ICEhCQ39+exzC8vE7tjpxBZwC67uvXWrTp06dfb37HnDEdC/EriiVmL22rHq&#10;lpZWZic+P5ddI0uIHJW+Yk8f3pc989Rh/JdMZgmgEgOrA6ZGhhlS2EzybI3ntLjJDCK49+t11X8Z&#10;YyrYlAA07rs/jt4//VcfqgXbkCqftXq7fqykM+jd1HcCF96i/G9w8OY1M5mkbcuFjmD908hw7vw5&#10;7kWnWjLoAlrGSAo8m+i/MYmK5+Ax+b4uB0CGQQMRWy5HUNJvzZmmHtP+9l9LRZTBz2hHa2Ip46Ur&#10;kBlw9ZuTYzT33LSLtwDuXOXel3iO5WUpg61uGHLE7Tgp66hsJEEf9SXG0ZOqN/V4fSkFVbMf74D7&#10;Mu+XFv9v2hyLH3J7qAFMwnDCSSL5pkd+Myt8G4HdAsGYtQ/xR1rcQiAtq5D+OcawmYpFhzwrNF9C&#10;BzOFklyOxNALdRK1mKitXP0Jq/QQxKL+wArWFrOtg812UhvK4urkhPK7ugqrv4RPDRPNZdDA8sgi&#10;ynXdZYzl79/7OPuM2LYGuEFdJupx0HT102dLq6FWnko4pms4z6a29cjOIt21FWUsFdaI5c4VULY/&#10;nCXpt1Y/J274KbkiS5CIEroQNACQbk5ICV99nJO6tBSLKMDB7hjJ/K/vju9X3yUUMhFw71YDV7lr&#10;todpOJnb+pWh+0F7EqCqHsVnAvzF+9pmFE90ijWXv5+1sOlcq5n/LoHCtTXqJeUiBAb+cU3bsU25&#10;AcNtzC+vc2jyYjfnWEP21ME96OEaIh+/oUWm/bbUns91GI7o7KWr2R8+PAH4jMRzVhTzPsx04Z06&#10;FvrGydWF9ZnBUwQ03begsQIor5g1lk1wEhQqFgEwxs77k1txvI2HDE98Fh3HS87UcCcDyFflwJif&#10;PkzBrwFOzxhPw+DusdANkEL8KuD4JRyboU5bm+uzQwcPRqoorxtiOWMm1x2OyPTL8Smnn8Y3VgBc&#10;KRe/4JUqMEWKJEDXe+E05ltdzGNzuTWTe07dbW9vDxLJzhDrz5z5Iuu7oFuQ6hTviXOZV9JVk573&#10;Bw8l1wnG/+uzwx7+8NtDC2AJ6XPwSt8cPn16GgEAM1NUMznO9V1motZk+7F+WfF6BZDRJaCeFdDa&#10;kY34Ge3q2gbXpB4ADgFnSot86iLx8ednEG8myTMOuw0n00GZrp8ffzkskAYD30YvM46SWU/zaYh4&#10;ZkZxCmUzwKaHtSKFL/19VtFjmcccxgorGqs0K5p6kbLSKQBHosWKyqSoxmIVntuw9BKKBW5nEY2c&#10;9IM3xrP/+P372dBVgoDpt+KlPjkbUFbX4ipgzJ+Viyq5NzOoqiB2IuswqTIZawUTEmUs1ldzeU1o&#10;icQIwcVj5kmEXAaCTkCXDBkJPD1AcBQ8FO+MGNASajZZOZ1wCQCIFSFlvGwolN2BooWpDjFooGig&#10;3xvhOiLjBkRnDU25uGnuUxCHhaABCId/JRoDvBLtQEdhzQzlNcCsqG1geSw8dHojz64EYPQ8t7Ai&#10;Q+SzcK9dcK2Gxpgs0udRx/ju79lJVglcARDlp+/w7OCc9Q0TzARHuS3dCkwAaGHXAFJuzgpDTRS8&#10;rYgAaseLjnF902Ub+7q4NK1GgzEnQJvF0owWLRhS9PNqBLx1o2kgq4aZNcqREJbgdPqIvTX+1jlS&#10;v5mCujyLV587HPU2R27eArx9MNyXmTcQb01eoB9XNc+hjHGNitqAm8cIVEZeRBaTUWMtfZJWTKfk&#10;2Z4eEhP0RvLOTgr3bkVnrDtFHYv9wLWr2SQGngXGQPD1pnx8Pks5rq7t3eE+sYmYY3/9akvj7fE/&#10;9PbQApgDlYbr64NmcPYGAGgrD8dBH6Eii6lxnIhziEz6hGllYs6QA16lJWCHeOIKxZyDYwEEmQjL&#10;iFoWajXtSiUHa7GrAmjaWIWee/IQk5Fip3BbZgFVL6WOJrKHMoHVdemQaQjQGEkV9UC3CMT4bRTn&#10;MbENhsaPx0nCpE+ZIHAP4Ny7dxLxGkatJ/hcAKurOis/bX72xbko5FuFRleOpBRXETM9mKbZKt+K&#10;XXKRgljociA2leLDuG+oSzIWzgwQly73owM6D3dAdAFihMcLoFrwtMApkgTNMCa5Gb0EC52c3JZW&#10;dHNVEAtchZyOuinbzEgBE08Dw4Sic/JlgrvzPqUq5rltpZQ76AhZWHSuNG3ROCKeSuLlFUKfuKZg&#10;6gkSHkgkooYLQMqLZtoYfoG6fGZy1vdIFxNWNlBulX4Jylr/SvCsrcEi2dGKa0WLDs7lcEnEcnKv&#10;Gg1ef/nZSDuk3uwuC4u+ZTqiRhUq3FcGEZX/C13T+3/6GHC6G1yKMaDPHTtMALOEbD8Fa9P8zBUc&#10;pE8FkGnk2UMh4WeZLzs62yjEYg4uXW3kXo01JBsHKodTX16i6vlIdvDIsexJ09LgSrGR4Pot9Yzh&#10;8nx2+hxpyokvLRO8kBk3Mr9fO348O3LoIHNYJxW5K224jBf3bo+GR29kv3v7/YgicVF37u4BsP/n&#10;f/+n7ElEboPwDZAPnRy/aUwZvT6UDV8dgAslXTTzaIUxNvW0tRsaUUFYSHp3755YOLlEYcvBK//+&#10;w74/1AD2TUMFWUG4WPBQ5lchhpnbW4XnRTJz7t7ZGUAQT1gkKTGxm0p0pgDI5aNH6Iu/IAsgVYUV&#10;z9hFOQAmNTof0zq78jbwW0YmgtAp4CiqMtrJrKihM6wphFXUyp3oBPu7tz8k0eFZfltgMtRkzxzZ&#10;FwkAl+HQTP9stRxj+hb0+UEc1QdKpTFZuCgQgRgq/TNX5DbcL+exrD9USSo2kQJ6ncCOgHihCJCs&#10;VoJz1L0EwMziYAGJ8xf7s//123+JiAFF5giURpSx1Jwe9C0YISzKq9LdWo0WZ1UkXwXMFXHlVLnd&#10;EGVUiJsXzNVa8LCfsiDxFvsELrgAri0gGTJk1lDj8EbHpgpipBWNiNVb3e6CL0+TFhQaCzENELMG&#10;o5yfefhhXhxtCBwRjzHVAVaOMD0Dwd/PHEM/KhiLOE9ip+HAxmg99aUdQI5MrF6Xl/5XArDFQzZv&#10;GMnOnz8PsSvuEt0AF9UFGL36/NORO06QioFg/sipmevr3LlzpOtBf8U5BsG/eOyp7GBvF/ZI/boQ&#10;V1m0+q4NZ29/8El2kqy5IxiA2rp6s5deOZ795s2f4b/IPc3czFbnMG4QqqW+S25Srs5FT1H54J6d&#10;2dNP7MXogTuOY0wvXOTknHSSvY00sIB6Q4dlxcx6xNdd3dsjEqSLMK1II2SDbN77bTKKXAW8XIwE&#10;f7lbn6eZflWV9Ow7FMVqW9CXpcUlTi388eqO9g+/PXIA5hCGngU21xJbWlc0Q5vaZg7ClUV3QXci&#10;pyGXQHgAPi1mghMMqmC1Z+VG7tdNopw29KmR27CajU6FqytYqLBACnq2I6jJqCvyVDGp1KysrG7M&#10;7uGQajyeecXOU/04I82MxRS6mNg/ffmFcCqcg/j1hlYftAJwqcMRpCbR3X2CGKu1TMdPehfi275d&#10;OyBidUBMUI5X1FyEAwk9Tpyr3g1hFdC1j1GbEqIJxS6cpcleFJcE9UF8y0zEKAemRVIOzLqKBk5H&#10;EDTcmaKKq76B1DXUcdR5Ve4wssJC6CrJLTU2T96qMpDF+a8Dk2ClZdIlwSF2nHSklAvZYsYNwDEW&#10;AJ7JOOFaN8bgEhlnfbnuPx3Ou3+yIEabmvaTCMtl2KcbhqoBwSqEJa7B5Tk2HZ/0P9aHFMDUTdEm&#10;m64RpqF2UwQzHtH2od7o6wosaKp4xIRhPuixr8XY/hndsIWoBI0k3vAKwK47QgCkLbDPxVEdqwU1&#10;DMMq51m46EwSRqWR50zfcHZpcAxrY1m2D5FwG3OlBe5reXaU6xP4DseGMIrIS3k6ntcC42vWEUuf&#10;WQbNWgA1cHMhKjPAVYCOo26l78GrJOLEl05u0xWhCSljNxl5t5jc0efDWEXsKMc7forXplA3XXkp&#10;+s0Va566iCJKq6Y4sP9ApIw2r16+pWF0vH687dEEMCajimsVpJq3XU2tk3fhUl92aHdXtgpnEZY3&#10;xj0IC87AKRschIQWnAKTlwdZZVFTJu0qk30Rhfydu3cAG3JaOQFk3pk0prBWfFGkKUNkUbCxPUGQ&#10;U9FjbASwtuIRXx/nrizhM3R7Pmuso7L4rm56oQuH2jEnvliKEhuamYErq2aijuHDZnya1+pATDNj&#10;546OrQG0gpb+awKsRoRIu8IkDA4OUFQfN4F+7gLm/dPn+/hMhWn6vcoYyZ2WYY3i8GwOEPIegoFj&#10;DFzJ1aFpIHAMBHKNH4KORGGSR9NRS7yDhAadPtOXdaBPkZvRh0owNOWLeqC4KdoTG9RlCSQtkaus&#10;MYicy4b4eAPLlzpDy7tJiI6D3EPACuMtqcgNl2PtNHWMZgOvb6JE0+tERg05vTjOgfQ5SKvu8V7M&#10;CaYFkrZ4NvOCPRytITb6Rwl4treiHoHvXnEJ0LGgbERs0EqAMc8BeIrreI5Op6rtTBVttSmV/vzn&#10;OsQdGm4myNk+C6PvZrO9NjKejbIQLJUksDbG1rCqO1MjeOeO0R8AjHufYWEKfSnWzQUckWkRAKsL&#10;i693dU+nVz44NuofNUIYd3vh4mXUF1Pcm5boMorNbI08dXUAXlncPz33Xnkehg4NXBuMRUSjT7gI&#10;4SBs9SHF5gMHDlHv8clsG1ZKHVm9ltdeD9sjCWBa5gQvlY0mo5svwYyOPuoChWdvUxS1mQktCy03&#10;4IRSDAkDExO3FDO0cOaqJqHJPbk6O70XWQHV2ejQ6vdEXDzOWPloCrFl2UnBLoEzQkE4zgwSlkZT&#10;gXsda5ti4HW8zNWB7OqysjQcRSAH59F3z5dQdSrsxELaTHC6YGLf1Geos3tiX2+IuGGtk8iZlFJR&#10;+Ppwf2HyZ2WVo5kGnP508otQtJ++2A8XugwglTOhd2b7enehwK0OUcVajpbS0mhggLsVjgTIMELQ&#10;vDoxxQcD3802K2h4Wd0TPvjzyUiU2AaANSDiWN1JC18T1q6NfI9iqYyn8ZmlEMkGHHk3kmHChINW&#10;8pZQLDysW8NmFphyxjKFRwkj3J8Uw32qh5Orpif8Swpr/aL0FEfnLtPik0m0FePCd7gjudeU2wvo&#10;if3qHrVWkp2VcTNljwtXjCPHSsTimWKZCwRvhWdeKOXG89Dqq7XO8DMtzYqPC7G4eXkAjjmgTlI9&#10;k/cgMJagxzLgXN1qNffiwuX96FaClJfNz4xltaWIfUAlYebhHDuJ7nSWcC1dK8wEW48y3ljPSCjg&#10;/dIPgcgFVH3iVVKYD2DNnMXhWsDeSDaPHRQ+6exoj4QG9i70k5zr/atfS9xXUqmEGoT7UP0h6Pfs&#10;3pP17tnDdQs55BgPn0Xa8vfC1x/47ZEEsJD50es0UW1Fi5WEuQAgjU+jzL41S6oWUjvHougazuRS&#10;b6NHPODAo2ESA2FMesXJSrJdqjD3eSmVLZDIyt+dGCqxA8gQAZywmpud7Inrc8InIquEY2jFL20r&#10;mVb7WOkElfHpqWwYkcnwjPrquvAzU5gRvFJeKZrn+puZfI1wbnIGrv5zAKi+Tha0qCmvyVZQ6gax&#10;SWIQ4vIKxG1kNOcKqHIhq234oqFgPnn6dHaJ669imDIdcBt6qOMvHM16sMIuzOE3RUFa09u44uub&#10;pWFCHyD1IJapk+PSu1tP9zuAzio6NS23uhRcQhwdwzlS0K3D78xoB1PjbG3egJc5YVG8NK7oLtLA&#10;7zrTGr6jd/4KhDlrMDE+bi4Q8rbcFf8SQDoe3qMcA4MPV5PKuJX7zACuFXVgsjzcEzcez4ovjL9j&#10;wAuUDfEP+Y6vscltOl7qqtSfoSdwiNm3ljYBHY4zSsPzFLkEcdOCh9WPz+kaNgUYCmCMiXPC/3an&#10;krljwVwbVxJYWkFBzn21Eb60GUPQADBVgSWyro4XOrNyfje7CejEYkTAPPrRCazc6rK8Rrh/YACq&#10;5Xj76yjZ5zLm5ArPXXFebvsGfnX6gSlqdxKz2A53LMg5xnLIqg0cKIu7DA2Rq44ohwA1enmb+WWG&#10;XcVrLY+79xD3SC44ufG/3Lj+j7h9U49+xO78fS4tgOlK0d7eHlzYKC4DhvSMwlJfuNiXPbm/w5kV&#10;xODaKrmkec1McELwLRczygEIX4pUEoIKdr27BYl0pIAVgoWnOZd4V1SwpZjKseIbYLwLH7LPsSK6&#10;kuqYaHYKi8024xKRAJF+2DStMB9jnwp2/abU+6gDkSMyM4X6stw5NDmAemX7kghWQo822atYagyi&#10;k1gHSvVr3sudGWoPQmTbAdaKkiau3YlIkpT8VsGxOO48eh2dGI2pk0OykpDB6SfJ+X/hylDEIIb/&#10;WYBRZQD4JBEDtyCgy1y3nP5IwBpW6ljB9fRuQ3x0YblBypbSJdCUCIk5rmtM4/DoJNwqYV6ELcFv&#10;0nsBSQBL3JXVuY2phG0hLpLfGesFwEu3AcVKx0SDiyE76VzPl8NSt8P4wjmtgCwhPjHIpqgBT1Ja&#10;o7gO58fIOQfER4sEA9YCXowp7XD9EAt5Bz7jeJqgH4jijK06SUe/jP4IdL5cGhNXxe3aX0Q0x1fu&#10;X1eIDRgYanlQ5bRhymkXRF11Zhj3ScZSr3rvS/HRPGC60Ggy16psJg67NwOXZjWkM+cvhdpAQCsL&#10;K3U1xpLJ7A8fnMB9w4zBrVTf6uKZVFE2EMsjlZEU3Z3FGnssZDPJM6+uqYfz2pft3bc/DDfS1Xrb&#10;HkkAc5AlkO7ubvycmkLPgpTBqj+dXTEsBO6isTrVaYwHwsQUOSRqJ4IrF8+SiZYmq3K/z85A8EX0&#10;Sio3BZrIzOk5kRtdfiu0YkzVWBrjeNS2MdHMo9XBKrYZZ9jbpvBhog+hRzLP1w6yW5Tp1U0/0j+A&#10;kM9OenVPhrQoyprPS9cNrXVaOOUO3AQ7b8HV+OtzjB8C0FKSRcdCBXRpSaoqox+b3JwciOZ5lc4u&#10;snqMp9YUs+qzZZTLclpaWu/AKelfVIsuTBBeXBylvVI4rE0oibtDFNPPLDKewpHotmLI0W2yYEzM&#10;TmRDoxPkYLsKceMFz/kGgqu3WSLAegDH3T9+9AluKbMhJlsh3Hxqiri6PajLuacllfvmdmNTL2hQ&#10;tNyF/RCswcJ4nl8BuJAEN8c/PzlqglPoLQEQH6anKDr5IdUZSGNp3yx2wq/sj4ZjTEN88zIMvv98&#10;djrzmvYmHFn57vww7Y0cI0dyflr07iKay3nrrmHgfzc501o3chx9rBCUefL30GnMkZFDJ2zdS3xG&#10;ipsalHC5Jzc9RhP0YnNwzmZa0YH2OuFdJ8mWch5nZ+NtBTAtqWYU/oiFqB7tfSuGh717eiIawKwU&#10;I2TMnWRhWuZYda7XeT5WC7dGUm39hmzHzp5sW8c2FlDFdkfdMVg/2yMLYIJOFzmPtnV0hDXynuZg&#10;iM9yZ8M80C2INA1Y8mKT+iEKVzl1Depj7kJ4evGbKsawC4kjXClC5ND6yD+Bjokt6+0W5CGa+Jk3&#10;j4mHDoFo3Wvb0hTpdawSZD7+EeoB3rhp4Y8dTJCUK9/jJQiJyjcBx4yqErHilQCmCKfPkYQskUio&#10;OW3Fxb0u9xTWVWUfNkN4DBbWsTLIiA7qvzYFBziPUrm+Si6Qa3K4omtwMXzRBUEurYQ/qxCA7hZa&#10;EXd0tEVEwEjFOOI2SmKytb75s59EfUJrDNyE69UH7gb6MX28xjEe6GqhiLXEvWsZlUgXAY17EI+I&#10;otL43956O/vs1GkIGx0mouZmgLGFrKytOFsqhlpNZxTQX0axvgygh9sAz0oRS+NCRQEkvHfBTL8z&#10;9YmCj0Pqs3J8DQ0L0ZJ79Li4cY7h0BhPB9R/euWrs1QhL/A5mo6P7foyn1jIcjQuyChGWlvA62mx&#10;LOP58ZQiZ5qioXPQDBszczMAW5Y9feRAduzpI5H4cXZ2Gma0FCsxqdBp9jpi3GW5dFwiNDhoOLK6&#10;+tnz/cQmsvDAwVm0xvOcD+OETY2SOmecAHjjPrWIOkctajM9jUFpA2FJWM/NNKElfeyWx2Odx9Ko&#10;n6SWel2O5nH8rcUheGv7NgK3dxKT25zmF+Ox3rZHFsDkJsxMsWvXrih6O3f3KqCxFL465y4OkBiw&#10;PVho1bvGfynvj6NvuEY4h/mTdAuYJCOCgbSmbHHiOvl1mtRcfo9Jqle5AJYmMO0w2f0Xx8ZMT+Di&#10;7/anCXN6F6uZlbunWIUNwRkGxEz1a9rkIB7aiNniO6KXLiF62RuzVkqfJEz9chRDvQR04t8gRn/z&#10;u7v8TUaQXTBhKI5pR45G1wgntmyKYUoWfZUodAsQCD05zvXdk/kml8Gsv0/cOrkaw6lYmLgeSX0F&#10;5Xt1dqCni/blDDrDAmrWC7k2y3rdmiC1C7qWG9zzOFzcVayXd8gtPcdvGjzkSqdwp5DTGB1NAcaG&#10;sKgIt8iJFa4VgcNJmHYEFxX3iraXMNB0kqdqE24IFXCzjndEJQAiujogGUG0HOzwcl9hZWUcPE6x&#10;M/gzB8/fvGf+uS5poTV4X5EzAR7HsLku+D2Nj9wXlko4z3ms1IqFnqNabgpQGWRO3cA6vQxwzyG2&#10;m5n3JnOst0fFOGmIAOKbY8R2TuNHBhhPoWucxKl5FG7I1Oe36bzVw30cY4DTyS++ZFHRkVpxVZcZ&#10;uVySdgK0UW2J7+o4LdxRS9ylz30zC0JLE970WK87SPukS40LwS2kEd/VYfYz1xWBNXrogtTb05vt&#10;oFithUbWio9rP8dg/Ih/HlkAk/i0Qlp0swcQGxxUeS5XhTf7l33ZkcMH0S2R/x5iNFOA4tQ14uRO&#10;sbr1X72BPmY8FKLqf3RDCEdVOJEpAoVHiSM0mV8ZBMvZTCwshEzY5FeDqMHKrL9O4szYz5w3cNe0&#10;Lbt7LPZxDu4HEQB92pWrw1iBbmbbsTY6qUJ3Q99jkvCu/sR4SdNCCzxaF00LbXYBLZCmPBF4mNvx&#10;ci55nNdWDHV/ZImAUE0Tsxng0Q8NTMZvi4IhKIgnEVHatmyOa4YBgvNSemw6TjsaJ8LSRWsBkHyv&#10;wcqrmB6ETp8iCoFwnMrSpfBP2lBDuiD0fo6J/VBHZRGNyMLAmFqV+gzxib/9t7ezT7+4GByVrhc6&#10;zupAG5wD4zPDfbq4jHAjAdDcj0Tr+Nt/FFvZIIT+72+/Rwzh+XAwFvANglfMtWrPBuL/TAp5oW8g&#10;AtBX1D0BADr0TmFNvQl3WMV1hOHQ54lRANYiz3AKC6ARHGAD9wEo8T53dxm/vBnGCKMKHJcpn+U2&#10;z13sYzwn4GjRk3K+geTvkXPLwrgCvCqBEhpYhMNRX6f10XjNecTAGyxWFsj1uU4A6NOAvpXTJ4nl&#10;dKHRcuzYz5Os0xRDZfgbCrUGzbvw2ReBXlC1ghMagTD+7AKAtDa3435jCqktLejP4MIn6L++aGcv&#10;XgEQz3E/WJ/plz5g1oFsam6h3uNBwua2J4U/Q7Iet0cOwBIXImhYpqoqOLDdvT3ZJx//OfQxugRc&#10;unodoLochTNqiGlbXCKNLhNJ7mAEBfUoTn2mRJkyBElCYUIKFipLzWx54tNTwdFsg+gjDTC6ArmD&#10;KiyW0CAzXZ8kPghsTDpIGH2rXt+4RaDvam3ZjGhFjUXYeEtdWXfy4L4eFNfk+RL8+OdZQpOT0hqM&#10;eq/LLbhfglLEdYWX1hKnxIf4XPgOaLhBRyFqgnPRhu4N6mR0llXXZ358q3ErChljJxHHSdEHPnsb&#10;AR6pXa+HoBVcoWJpMuFDWPRHX7VFrZNVjr/3bnaE1A+BoYbBaWQMtiESQivhWvH5qTPZpb4rKKDx&#10;mEdM3Ul1ohePHUVkrqRvE5FCSD2QXKp6IzOG6rcErQeg6OM1QzhO38BwcHYSrgp2Y1creP5aRY1d&#10;9HgD2BW/l+ReufcBEhr+7p0PKcJ7OURTrWy+XEh8V/S7PDBIRarrMQfkRC328iVc0f/+l7dI5YOe&#10;CrHeHGtWgDcx4DBuMlF7kTaQ77Ivz18iB1wqjGu+OsN3zBjhZxcnLgNAEP/qs6V9dW5GcizDLa7c&#10;A/a4PxdHRWNF101k5jBKohrfPIEmnKbhOs1jZllAE3fOYOGuZB51I2Uc2r+XxAWkNmfxjNqYPECf&#10;ufGV0oChaYM3EDnjwXLvuPG4MO3FbeLQgf2Ij4SH+Vs+H/y4jrZHDsAErhzE1H0oRu7du5eo+60Q&#10;qimJVzJTnJz47Gz2xIG9TIYmiKkMMSdZBmXBw0Mbc7ZOglGVByJUZNDyKOfw6ckzWIemsy64pjbi&#10;4dpbm4K70t+mFqCRcMKBEQLWAqf4pjynXk5/MCfW5f6BbPF2KnM2jE/YDO02wC0ERAXNC2SurJQT&#10;g2syB78TXjF4HuWutS7VcwS4KOswyfyc7t/39KLnsU+XBUUJPcNNvT03D0VzgpP9NjoZM5WW4Bvm&#10;RE3tcO01bcYF+M07EaRraUPAc8LrF6aYrZjo+9KKqY6FwugQZ9AqbSlci2cGJlfz3SB7C/jSFCmL&#10;kv5Jn7dnnjwUuf8X0aWZiFKR0bxa6o80wJxFBfApecFuIpLqtlJNvyPsifdVnpncij5ZcntT/O51&#10;NSSo65Pr5aFSoXwlGyIbq6mPPjsNwHCM42vRCq2M+t3JzYRuiUBzxyc4MJBQNwXzdnl/i4iL6gtT&#10;pAZGDowVxASEW4Pj4sKHyZT5ANgI+DwHA/3vkDZbzHLIW1hE2+B46mvx1oej1OVDRf/lAYK7B4a4&#10;Jznv5Rivp4/szw7oA1jPQgQwy2HqF6a12iysukCYZ0yOf9uWFsTqVhauauYhsZLMFysUjaDrev/P&#10;n2Z/+Ogkeez09fepY22nbxYJaW1uzp4++lTW09uLKIlzGs+q8McP62p75AAsB698lOt5sALYwUOH&#10;QvdgkQOV11+cu0heqbOk3enIasuqszuII3I06SFCfBIgD04ilj23hJYg5kpuheu+K4PZLKvdJNkc&#10;piasY0iWAUCmHm5J5z9T1jTC7ah7gF6DNS8lNtPg6RYqC6n7mIJjcTIPAWC6JljQVu4mxE/OUfRy&#10;4tQhrmnlqyHh3j1yw+usahobdSAlJSm0A/qMiRid5DyJL4EGDfHBfzo/NnttRMnpmaRTsT6AXEm4&#10;ZXBeiK6ppRhCzubM1LZ9E4ZEuChEARehEcEcG46rGVYt8KFFq5TrKzatroTgFPcSfaSxJFYC7Fi2&#10;dAfQsoZ2MbiihQViTSG+VrI3VLduyO5RzVyQ0idKADFzxX++/zHjNR4ZQOgNlrX6iPHbiWFBcDVS&#10;QlFMXaGfZxHBdAsYJhojrKL0LRT7LA4aQsKdQY97wrx0JfChR1pnrqv11WBmxzPS6cAhaey5c0d/&#10;NC5GG5X4kMm1gJghhln5yDljTOnhvb0kXGwLv7hKxn8Cn8Qv4Hp0/l0BUEtwv28jP9orL71AOnJS&#10;QMFFOeesxv77P54ISSCs4riUdABGLz/3TPbyC8+wUAoscuiIopzgvHXemDcuVdjCWZnu6XPGXYa7&#10;yBJs1jXG4D/e/TB76w8fUWOB8DQ4PO/ZhdI2dLYWvF54/jn61c41aGTNfODLutoeOQBbO7oSo2JX&#10;Z2dndvTo07DzF7KzZ77EKrMUnvl/RD/RRRDtvl3d2QKxXyVMRB3/VPpWAEJlpebLYgIUxCCV9BKs&#10;fjqu0ubd0rdoBU5vHAKx6EZNHbGCiBMj14chqr2YyLeg3EXpDgEuIlKq3DXuTDqxYKihHjoNnj13&#10;AQ6MXFesqIoXBpiraE6xe4AYgdT6gmm+l6gM1pXD2EhOsRBZARf1F6GgFmQQOeQ8ApDAQTkiLZmC&#10;pErZW1OkD4Io78LRhY6HNnVJoFucJyxwEn1z86+cnAr78IdiHPRc161BsUZORH8p4zHDMsqexD/a&#10;ROqL7aSFACDi/BykFYN8lZSkSlARgIwyXIteKePgNbyXrJr7YezkJMzLVu0z4iev3oh17fCBXmJL&#10;n48Fw9i+eURZ3TEEMfVll68OEVD/AZwuIVn0WW6rk6BmM0uYZkarpm4NyeIIwbOaxbPBMjpwbSRb&#10;gnv3eQvc21qbs729XRHHGoYC+mKAtkHXp1kYjVv0uC5Cb375s+PZsafIXgK3KWd15sIlMj6QjBCX&#10;EZ+jOkeLZOzfv5uMGaQh537sP5ANhwvXjjgup+uz2MhiaL1QLbS6l/hcHGkXSKMLTOdjNpYlnqOL&#10;lvkpGGyuo7oAp1WcXK3B+X/+/X2MVAbfu8Q4h51Xpkqqy/az2B9/5RVEyL2EsRGrSrvpKj7B9bc9&#10;cgCWOIivD7SByIeeOJIdu3gRYLmejSA66JzYhxj3LrnB1dcYf2fYkf5aVuAxYZ95xcvL0H0x0YKU&#10;eZYSroSoHslKO5W4R8xCLNaNNBldeVU9/l1D6DDuksGSjAso3+8tmhGU+oW3WaFRwN/ldRvlMBeO&#10;1xRK9JOfn8qmJ8fD0dOssuqX1OFV0Q9DdmbglJJxACCk74Yi9fX3wwUSZsTkU2wVCNQ14dseTTM/&#10;OUfdCS+nM4Shdck+2X5kqQXAFP0kckHW1T8mrO8FABPO0jx2pTcWjjHgmo5BEo/hVOjTPKErVgvK&#10;12xoh/ZsKMiERmyfs9lv32zftC2CicCr+4FuFvpS6Zyrb1d0J/6mT55jt+KJ0PYK7QmSpsnZTDjO&#10;VgA6B01+4jN9gyNqb2kmS0QfBprhUN6rDzq4pyf7zRs/JRKhLQw5XlOfMp1bOQWL3HL20cnT2b13&#10;P2CsrgIQyRDzJMkT/8d/ezMKuHivRhPoG/ef776XXbuKtRuuWr+1VkTD3h2d2a7thPCwCOoftonx&#10;r0JM1LXVcfVpqc+qYe655PicmHDB5d1bRszEkz/pJknEyQJXhxpA7tH7UifnCAmERiMoct8mP5t6&#10;XsfVjCm6CnmUURTnLw1k7584xTFYTMU2x5UxdJEM8Nq3N3vjF7/IXnr5JYrjqPvKlyE6ylZ4AunL&#10;Ovn7yAHYN42rHE1P787sxRdezC5dugR4nGBlng2T/Z8+/CBrgo1//ulDsbIv4GtkYYbJGfJUVUBI&#10;BF5LXDoELuvfI1jAdbFoAXjoDACOa6zQn5EWZYqJcW/VArIQMZPrc6p+N6Nz0vroClmCqXspUvIs&#10;wvaj1CcG0rS9chPTWKwuXRlGT2JBXt0uAAtmjOmBLes2hq5C4mbWhjXv9JcXEVNnES1VzprI0GBr&#10;w1HoE5/dpw+ZymEB2YSG8xDgFCKM1r4qXL7Vp+mYe3VwMHJOqaAOMKGvEb8HIfExgFMdWjXiTXAD&#10;EJklyQR+OUIBQ0uh3Jxe/ro2lKvEhxYFEUFMQhO0wj2XH+QISlBmq2SvAUxKiRFUxFyEGHUHCG4X&#10;pJNQ7YTcpCRk2FcJaZC4anAHkrzPRlcYxVbHdRXdY9Amf+I47t3A8iTLczz/5Jx0XekmD/9ecnaV&#10;4qN1j2tFtW05TTqrODyGruuEXDHPaInrmo+sDSOEQfgdRDCk/jEfOKcWcOc2uGFjHo3HBXAAkepK&#10;H6Td17BUQZ468+/TR2pfNlDDtI6gfnWJ6tJK7b9ALhfGGOk/qPHIe1NfWIflm5tiEcNVhWenDk+n&#10;4ckJfO7IfaduTn+4JizAu3d0EGBPoRQ4s4sA9+/f/yR775PPKFmXnG1diJU0GtE77ty5K/vVr36V&#10;/fKXv4zPaaGKYYw5902MwTfR2g+977EAMAe1oWED6XAPZC+99DLs+3DW39/PSokJfRTL0SDm9X14&#10;7RNjtg2HTFfKVYi1BiWCcYCuXvpKqQA2Fs1VbROTU4vQRjiZTXt3BeG//aeTiJMo4ktwCiWf+a2J&#10;O+hs7mK6psq2Zn38eRaYkFqWKpiUFm1QtFMhbkFWwUtOyolVzm+wAtldXvqe6ecjcIZXN79pGR2k&#10;KImFPkyQJzdofcFaCMNAdnN3qZtR7FxFHPP8ZQjoBtZVYzGTklpfsBXCmy4g1k6i5K+Na5gIUHBW&#10;XE46QQLLAUPFFit0V+JdrrL+yuBo6FwMnRFUzAU/gI7F48ylFkkSIUzBz3uCCnmH+gKMBBX8uxhL&#10;A5TlErWE6RkhEMp9iXgCnxQrUND99M22+K/i2d881uHym4ApWqTzbEOdlQ6miMy0m06kXdhDwc0g&#10;ei12ERoWLCM8EPsU7dQ1yqlHaiKb4qL2Qb2Ti4DgLdfmhZcwHszBgapsV2cnWGohVE+WOBm5T5Jt&#10;ohfdsX0bCxLRFMyrXXBoiqQWJ1Fb6D8t2D4Xu1NNdaolXEC8NwPfdWYeJDnlDDpQdXqGAY3cHE3R&#10;GSxActyqCvRFa0WfVYuD8vm+K9m//v6PuK1cCyOU/Yukl4x/A+Fdiouvv/569hqvru5u5hKg6Xjz&#10;LwDaIV2n22MCYHIU5cRGbsteQb6/CptvrcgbPPwVRD0DWsdu3iQLJil2UaRaOqq9AwU9+2dmiUdj&#10;YoyiC7lO2IWrZCuK8D3EkmnlkU2vIS/T7l2d2X7Mzn1DpCDBomnM5Cpsfd1GMoyivG+WS3LCAHqR&#10;vBBK1YdoFWunyfLUSxl2UlPbwHHo3+AoVsgdNYfCuLpKcRMuh/YkTgnWcJ8qiEPuqpqXnJbinCun&#10;bgDG4cnhqHe7NABA42u0g8gEV2MjC0qIkVsmRlCSHie1z92FUa4DBwGBhugWaMEX//NZgIEmA3QE&#10;NcOsbuF0OgkhGUenQeEcPkW//de30C21osCuD0LaTMaJzQR2bzLyAY6nGqI2O6gmf9tsgNh0Tg0x&#10;HU5K/eQM7iuLohkFPBIgQUoAUQAU4I9KJxgaiSspuCU0AIZXghm77TkgAC9FSDNWqHtjAGK/uqZy&#10;OLVEpJ7G9YCQXJT1PONAZ/DXU9RWH+aQ+KeCZ6k+y+8pYoF+A3QWDEkxGvaCvG+Avc88tnQy3LhW&#10;1sNhNTQP3HbSLO3pIltrsNtwlpUsPsQ7Ts2hmwSsgpOln3KEYxOz2Xt/OhXZZ8dxCbmFNT1SmKMz&#10;dERcELTsluOCogJfC+g1wO6DT05lnygh3Emcl/NEqcTElIcPH85+8YtfZMePH8+6u7uZy3lESN5t&#10;b3r9bo8FgDmvndwmZtuzFzn/jTdY/eay9959h3z31FpE0TsM+12Nr9bGhh4IsD3TAVBOTMdRHQ9v&#10;EQ4zBOCpqNa6tKOzPdwSTHgXxAIxHt6XuJA5fHgWIMAyVk8ncWRNAChLCVpeAJQMPp4hju0ans/D&#10;KPtN4avjZWPTFlKe7ECksLSV4iKWOaxyKusHWW11OmS5ZWKuMFGJodveQWBvY7hqSB8Si3nmK+Gg&#10;zP9/QydVRL0JAGGDlkz0GpBoWDAVL8sRkUsXJWVWeNEBolX8VdcjOKgjMR9WcDiMn5yJllHv13fd&#10;GgzhUcQR0CIjqbF4F611iChMf+rU77CiW2C3HoOD/nKbAOtGOOK6hkaqG+n9DagA0CrXTe2sv5ZJ&#10;KJtRVsfYBqrSP+4xBxw5JBFEnZoirK/UT/tHX2nP3+yn7gNydXJHbo5VvAOkUXAWaAwRKZ6loIcI&#10;Sysq0zUEWLgl50TSIlTPOHqYYCijjDEE1xZjF5F+OZOFhEVE52OV+TTG5l4kATj3/bt3EVjfGu27&#10;AOpLyAXw/5JbpB7mzGSkILfcnw7UyQUE6/m1YepZjoVLh7nHfE5ykaxZ4U5h0sLtWCo7EW2NudUB&#10;9sRnn2fvoveaBLwMIld3qXrB8mhPHT2a/frXv86ee+65SHwgqOX3mYuMD373TtbT9lgAWMzXwqSt&#10;BxxMzqZSfBxr4ElWrxEmRR856ysg0Gr0HQZPdxJuocLbB+7WRkBzV0cbYgUcExNAq1IkLGTS63Ao&#10;y94I0WyhVJqgpyq7jJVUfYjK8xVWZx1do9wZ4scM3txViAQ3qPbdh34CE2jWu7cuO3K0O9tzYC9c&#10;FOLU/O1sZZoqOoSnWIfPIqu6EQga+obt27ub9MbbgihU3hsbuEwO9TKAV33ZFgqvLsLFlAKiiqkb&#10;ES9vDA+HaHRLPR8OoctMfquA74aj9P4UcyInPPdpuJLgqU+SYT5yWprodUWQUzL3v3GNKyq9ABS5&#10;KL3SzUI1g0JZbi8iFAJsFIHgehCDTYxYA7hrsdV6NzJ+O4lrcFc6rJ67cDH7gBz2Y6OdiDhUiOKZ&#10;aIVVVPb6C7xUXCdkYEwBJsFW/aS6JwEq/cpfwc9Z7oA6BwpAKWNUBZtSTp8SkQpa/AtQFKgVr8mL&#10;Rn80KoAvITKq19JlRnGegYoFwbhOaxcs8HzESFrEFSTprzQGuXkN27bYisk2LThjZIgxsbfgYk3p&#10;bGpxQ4iGbhJmBdd8l8XLsTbywDqXqjBW75gnDS6QeeU8tL6AjtHb4OS6OjvJuEq8KF2bwTVmxFAk&#10;QqwGif3NcBVyARKk9I1UlfL6z17PXkAv3IKKIzlJ03fazvvr5/x77FyHfx4LAPvqgaQnICfy7HPP&#10;Ysm7jpjIQz57Bu7mckx6PbhVrDsJ2wExuQetf7Lk5uaiJo20ykvOhdWXlV/TtTPcFT4HNf1vlhdT&#10;rcEKld3MKs8wp7ztlZZURHpf3SZWWHktKKEXu0SumCnRojHJFm4CFndwfkQP0rJ5MxxdSiGsuCf3&#10;tX9Pb6TKWUD/sgj3siKAAWTm0OotAbwI6amA+CN/PmLkBm7ERIrnKcrqPa2QZqYJN4Qj+3uyV198&#10;NsRIgUjuQx2QRBw1LembSmP9qvzNzKPnLvRlH358KkJS1Os1AoRa3SwYsQinaTWkhUjER3UmiC+A&#10;HWK06vbUChZLsifoWKyzqKFG8DNwCnezk19eBKinsChuihxi6mn0qVO8cex08JxEfJUzEVjmAdPr&#10;LEI6mNq/MF4AdsFlwgHNId7qKrCBeM96FOgV3MsmLJabTQnN801mUSFQ8OEZMXbq9QzluUWcZTi/&#10;8qOJCNVVmhIoAEzOT6lU0PZeubY71GVVAXDqC8sALCTjMAho6LDij8Vqx4kuMNrD1EhGHNzG+XQW&#10;cVUvfPWLd8hYkkRzHHMZ70UWFF16NnIPUX6PFNStcFEWP7bO5lY4uo31jPssIULD18Kv8MtLpJUm&#10;hRSiQMxXOS9jG5/Hx+vXv/5NdvjIETix5gCvAFgGMwes/L3IgSXM+NH/hiWs8IDU4bRRtegnP/lp&#10;cGKmlBm8OpB9TozkLGAyBJcyemsUy+RT2Xa4EqtFVwFSWgZj4WeCOnH1m4IyICI4AEGMiaJ4JyHA&#10;mMVE1qoUixqEd59EcDjUx6wB62dXRxMrcQ+/lTEhN2bLd4ay6RE8tslYav7xUowB6opMZ6LFTmuX&#10;LS2zX8BSF6aJfoXv5uU3JbA8Y+76sbyM8hqwCR0JYFXPNWvr8DOjk4o/6spgYUKHtrW5KXybFOW8&#10;BydxTGw+q/iN8CN0PYKI+pn3sHT1Xx3CPUQfrhKSNm7OXnz2yez5pw7CkS7AUegVfiesZNMSLgRu&#10;+hyLzgqAOvEaTH6T8ZtQzwQI3iOtzjjizvLASCirVdSrLPeaWkbNWCuXN0lMq8p5fiBWdZqCKV9k&#10;U+wz1q8OfyZjKg2Al+Owerae/IKSCRV1k2iD4GvhAOUu5bI8Rj2p42ccoyLhNVxV9FrXp0xg0yih&#10;E3IrC2AYU3ywmB15nHTDweQpwhJUMqYaZBRYh/ENHEF/GpWq6N8txGP1qSM44loLc8YaC3BX+reZ&#10;ONMFMyzAnGwAtyFjctPq87YSunbs6OGsF9+1DpxMWzbhpoM4XglnrfvKKO5BA8zjq9fguuj3qS8v&#10;oHoYjWdsWqaeXTuzX775RvbT114jzvEwBgUrvKdnnAMWXf7a9m37v3bQj/jlseHAXKoDSAAfidOJ&#10;vatnV/bK8eMRj6gD4ygc2ad451+oLQfAyM+Oov3Zp57IdpOIsDHCMZjGtAM88BKOEgeg/gahIyY5&#10;NMjmL05qwAEw8J8bNMiptCFHxkcdZi3xxukQFROVFCvztwlRuUv+LRwZ56a9ngTC8bw05Qsu6j3c&#10;vwKndfv2BG3V03ZyPeAqXBuK0p7PMaWRq8xr0hVQy8o+OrxK+JFlgXYNapZI5ZDsL1M6+mq/4zz7&#10;zksDQQmchdxHFf1uDH81OVR7xDFcc0NDVbZ3t+NVA7cB9wY3EZwHoqIpYYxndMEwB5VpdobQ6Z3C&#10;iff02X4CmDmWLlSxEDQALnVwmwxX+L3JDYZVEH2ZIrRtCq66tsxTEFfLnFyZnE8YHACElPNfYABQ&#10;0MUZ/A2DE0aMBYDyMqK7sYfNcGKG5FSbu4toB/3pFJ3PUM5MvZ4iohl6q/mtqak5q4QTNOrA52nm&#10;jGk40xlBjoWxHKBY5p515bg8cAN944cYiSbJUz8GNzcZUQ8WcNGo4FRKrgxaDnW3UGeKjhARU3eO&#10;66RBN72T00a/vZ3bt2fHX3oeLnc7Y4MKgz45F++qNxy7SUxpH/nuyIyL7vPy0M0UasWKq9e+BpzX&#10;f/qT7M0330QPvA+DSgIvGniot8cGwAJCBDGnA/9V+rpSW+tOS46///EP78J+D5Oh4F722dkr5Ooi&#10;jxWuEAsvPYcz4tZIsqf5PBTO6l1g651A8kQhHkLt0D97hAAvw8QHKIINhxIDEGK6CHzpt7AUQoAW&#10;RBXUpiFCnRJLId7Ew8kl6VhLahT0L2YSWEC/pIJaRfWq4iJ9CWANhBZMFIFBAjfuOXzQAJmgOCyT&#10;ErbIZNVouYRFwHMezkqFvSKx4CynKeG4CSIhAOf7OCm4QrgFXSps1/u3ivUCTruG4VRVEqsHiGR1&#10;gid9EjBpS8BZgniXeSmejgFkFsqdISNE/+DNABnN/08f2odOZyuEbq4qC+fKqSjGkgII3Z3AYppr&#10;QS0CkAEOfZo0QjAoIdYtUxhDTPaJ2F9DnHz+uodMI8ZaKUrHZAOsNTpE2iKAwnmhBa/vyhWAIdUw&#10;4PQADPWCF8hqMYLRR9FOT/9J3EcuDw4DUNa1RHfJH1Nzv//Rp/FczMeVlPHoQl0gGE8thlZ/0uXE&#10;VEYGaG/Bqt2xrQ0HWe97OfvszLnsLGL6XayV+hJ2dbQTd7sVnaVZPlz0mDdwtNeGBsl4cSnAS472&#10;+hjhSuf6I4ZUa++uHTuwNP48fLwOHjoYlaXyZ+vorHcuyz5+2/bYAFhOjglYvnpostHPHjsW4oMe&#10;ye+++w6TczRY98GRyeytd/6EhfJW9sIzh7Pnn3mSibYBPQj6FdDG1dMUKFK7hBHAJVAAAIp1Oh+q&#10;xDZsZgV3BgJw4KYEFFZV3vXFqkJPEqlXADAV/BMQlpxfPZyRhB9mfWarIksTDoediLQ6fpoiehOW&#10;JvU8uaOoIJPuT86PV3wRLBPRuE8xqVqPfTkUZrG+YXSdYwAvwCA5U4pJAo/Txt/9EAfFu1ym6WCM&#10;ZVTciTAWfjGUZV5/OUBG/VScZR+iI4xHgAAKaM41QaJch2Kewe3qu66jbBbka3H8tCDsT195LrzP&#10;7+pfBVgIKndhoUyJdBEdXn9ffxCwBYxNIa6S+g6Ouh6v2CWnM6/+iHPuyblxfxYsppsACskAER/D&#10;6soztJsRWRDcLiDEOTqIRpgVz1DO1xCxP588lV2+fDmefYjVAI0GDr3fLX+maBzGDET6CfqgaBjh&#10;YGI5HJxVpjageDccSktkG8V1LbbR2kIabSJGrCWgx/0sQOR4wVCiH5uhyHILnO1unGCxWMo1cz2r&#10;hSsu9vURnqQ+l0VglDQ55/sHQzSv4Hom9Xz99deyn//ijWwPqaGrcenRBy645pgXPqWHd3uMAIyH&#10;JFE6U4PLSA9N/UprS0v20ovPoygmgJiV8Q/vvU9usCF8p4hvJE7RbAiXB69nJwlF0QRuUdEdHVsi&#10;/Y0OngKBDqku98w3LxDXEbg00AUA+HuBK5KA5K7KWB3rWU3rMA5kE7eSkhs2ZYWCuSWlJgukv/iJ&#10;CY16wLfjX3X0ySOIJdP4T9WwIhOIDsegeOkt5UBVAsLIE3ndFUXLIE9BCV0als+NKMWjyAbEYI6u&#10;TQBAPRMbFQxqHMBXgsVimtpIFrkAIUA3wm0EZH7VpUAx2HqEIX4CDnfhXhfILGHgs17xMRYc671H&#10;//gksEM79FBftorIuroJZXQ1hL2My0I5MYD1G0i700adRHROcrq24B/H02wcTxPOoz5JzkbH3Rq4&#10;JsH3Ls/MTBRhrQS8IgcZxK5IOEXOtwlCukz7Y/iUqZoVaQOoAF6tferJFDUtgqKzsK40eqAJJmYu&#10;NZuvgfdyqFqOnU/yddxUHENBbVShhllhaWVM9e+zCnurWWXRMbaru0KH1oIBxmewsR7xVQdidZmK&#10;58xHl6EFFqmKw/vguJrh8hZoA8DD0mjomhlXR7BeWzptgBTp4xgB9CkcxShipo6b6B3LEZl7dvUQ&#10;GvTz7J//+Z+y3YCXztRuPr14LrEwxa7C3IlRTjsekr+PD4D5bJhsMe/yh8O+tHuVidaAOHmQA1bi&#10;Qf/XO+9k/f2XI23NLIpUs1Uq7nx5sT/782dtWU93R9bNytmzqzuKddTjPAh5EdlGm3AzcmZpfgAE&#10;cmgAiRimKV3fIze5J4uebifge3GBMB6AwIINxmRiMohVXhHTXuvQaMqY3p3doS/Tz0iPa90nFEfd&#10;QhSIz0lYFca8v/sb/dDxtRVFdw96lGksXXewiBka00FAsYV84Y24nAAMWQJ4Ak3a5T1IpInT9Lgo&#10;O8c9KN7qERv+YOiCFA/j2nHDnsP90lASpf3Ir7SrWIbrbHAjO7d3UgpsOLgcUxR5rxpNvGak5rEj&#10;dE3xr4KCH3WVpOem36WMS7i6FK5F664A/Ne9QmMHLi2IxloSFeXkyiLAm/vWymcZN/3ZbiMGTuAd&#10;r3uJaXquXsWSR+bYZYwVXlouynCkKPcmyKgP5Bn4XLQ2GiLUwIJgGTkzfjQRB7uZZ6nLRQPhP3LM&#10;5nVrxLFXfVvoP9GZ2a5cNkJ7AHCpc4V70EnZ1EtWcILxDMC0/319V0jOaTD49YiHnSauVn2gLjHn&#10;CUW7hUGlqqaOUmi7I67x56+/TkHaPVxTC7pb+hs3tQbA4qeH8M9jA2BByPepOQHI154XD7OBVe7Q&#10;4SOhI6pkUr711luAWD+rOkUOWN1NAa0FbZC8+l/AjbUiAuzELH1wd2/4UG3GfWBLEB96FCxDq7gS&#10;lKEPkrMp4XxX1qTkN1meEwkXBvQfT/RaXMo4AAAU7klEQVTszJrhPiT0LYgK9ST9IxYpfJ2C+J3S&#10;THK97TUmrFA6zVtRDHQORjiLN8Mx6r4k3nyCygTFPOXPCsBqe8ZnPnlwd+h8dNLUMbd353aIhj6L&#10;LNGKDSZOye+CI1AS1/U+HEG5T8WdsILx3WwNXgN7JcfZB/7GdeXXkp4srKPsT2huy8tZi/3Ztztb&#10;xvN9CrcWdUG7tncEka+iZI97sT2O5uaD4NUBRnyjLfNZCNBSaT/DrYX9kTlDQIdT0kM9DYTe+wCb&#10;IMdLjsuXPlmz+NhNwp0NYiE88enp7OPPTiOa4UNFu9sA+CcO7AZsN8S9y+0pciZOSwfd2kjXbQm8&#10;zYj6G+RqzQgLxySXH1ESPi/ZdZHbfvOcXHx8aZTRTcOhUVenZ5tGD7m+Wd0uUOhbsNYwuFEy+N6m&#10;nyaRdKmwBN41rI0T0/Nw8ymu8Te/+U2EB/X09KDE1yE4bVw1jWO+I9/PtR/G7bEBsG97OMEVFH50&#10;xdbn6MCBA6HI1cHvww8/JH/TF+QnRy+GuOExSUk7ycSZiipHnzDRPXZbuwpYfHJYOZsNpcH3aysW&#10;LivB1Fm8ltE2d1MJXAFLL0RHllKU8ttI6+KqLYGZpE7CiLAXwcRjmVtB/r4z6RXB+BC9zr3P44uY&#10;4b+YjP6u+MOhEGrMW6/Nd7kFvfg3YYbXCmf2Ux1jI3WN5wdRSWBpUivU+JmrJmJjN00BXpUQK3ob&#10;uKWZsvlIBaSnvVyFoqtchf3xvgJYuLoA6b2Ffo82HP9aXDsO7N0J+G9E1JsNkcqkemZwxaIRgJE8&#10;7u0b1447E6AK9wUgBPfJtZL47J07RPz1EH7nknyUi9QJ1GeRQEQg8zmEHpFrGjLUs2OWUnd1xBLW&#10;4SYyGCLqvj27s6cOHwgAk0u3HZ0/5Qj1tlecTkBFmFTst3/6BcrFenGfmY8zRjH6FA+D6+XcYnIW&#10;Nq8ahT8w5hjiNkGQtvGuhrWZrPAOi6n6OS3IltkzW62FOCw0vBm/sMMswK+++mr2+muvpbhGFpl8&#10;4/KP3MYz9ik/3ptDkAjgq3HQ4iVonTt3Ljtx4kR29uzZ7MqVK2QnGAtfpoh1dOgkTmhB/ZKEa9JB&#10;Pfk34Iy6GbFhZ1d7hHY0oueqh3vSGba9FdGAFTqq1kBMEk/ouxSZmOhySSE2QewSgN/5JQihcMkg&#10;CPssEQcgiCix8e5+Psd9YRiIeys8Zq2BauqC9oOuuAY4oYe44KLI5Q3FNb03bzHOBcDYn4g3AYnh&#10;Kb/740fZO+99FE6ZmwD/544eyt547RX0V03ck9wFDRQ6bQ/tFy2mv9FP26Jt3Brsk6Dnr6H8jhM8&#10;wzYkfN7YlwOr7cSv7ivcs6f4iudS6Hfi/Tw2To7f4ijOcXN/9NOvXMfPWjqH4XTGcARV8d1BkH8b&#10;+ihB3sMUHwUjr5uasX1a4twYdzmtQtf93X0+J8VdAVXOyYwTed4yPedNLmm67KjiBGhpkDD9kuKv&#10;WWZdOB0FDSQziP+TFAeOCk3oG9s7OrNnjpHs8OWXI9LEHHjG1OZbzIH8yyP0XgQwHmZMuHwyx6R3&#10;jpufHOsSZmpBq7+/Pzgx0/EYDD40hMMpynQ9sHUitQ15A036AUiiQmxMWtrSRK/TYRfFFY4e6Akx&#10;IyruwGWEEyPsmTqUyCgBF6OnvaltqkgTrBNryh7BNWhLpb38m5QUfedDYAu7wjIK4AXBQIwGQScA&#10;Sr0JYkVv4wlmvFC0RWJBtOEc2g5uINrjXjhGsFAvE7/FRSQ9xGGucReN+peXBjD3n8eXbiw81A/s&#10;6cme2NcLV0bEQoxJImi7G2PENaKz7DALqAStdVHY8tpJx0YvOc7SZ5wUr+TekcAimuV2BALHI17p&#10;9vjsU8j3ebecjoiY+uKP6bfku5auc79vLkS2y99FQEIFvql9fH6RsogxSv2Rs/RgOb+0ywWMnnq1&#10;xGXx3THKuU1/MbOFDqdGHeiNP0rBWtPfWBDEYsAzWDnl8q1P4HmGdNmmOlOMqCFOanhQrFRsNNZx&#10;Q2NTtrN3T3bs2LPZq6+8lPX29oaDqtxhDlppbjpMjob9Ldx3fHu4/zz2ALb2Ya79vPZBO5lUoFoN&#10;6CZ6iAHi1D799NPs4sWLANlgNoV+YobfTDSoX1JKiAdRuuIWxDaVzU7uUHgDKs78mGTsVY5vI/av&#10;Ex8gveE3IXLqKmHZMh0bq1Cu1wCApqXRbUHCkNszp5VzUi7J6ILI2YUIah5zPa9N+2L6HwnQa/tm&#10;ShbQKuiwjOByc5QFlUucHKCFVPFEkHHC6yKhoUCiRk/Pd0hXx13aVT1lya8JfJ7Uydhn/ZUMTlbn&#10;I/V5ZTfHQmL0u+Bhn+S4gshFJNoNQvMA2vZzgIIcIT9HlzgnbxEoi/ZsM4DP33ilN67NFu15FNf2&#10;TNvwfIHPz57rPaaW0mf7owHDvsma+p5S70S3OCcRv7GSjqPXC66UNzkkr5mua7+SyOj5keYat4wJ&#10;QEuwN/RpGA5fh1794bjlWMgca0VS54biv7GiptCZIde+sZLWbpSLNo/Yzp07iJ09mh179lnSpu+L&#10;cCLngfdgH3LAopn727ftv3/AQ/bhsQewtc/ruzxc4wBdJeXKrpOdor//SnbpIk6EcGU3bozA/o+F&#10;0j+cFzlWfyP5frk59VUqf3U5iMnFJHOT3FSgu8qrmhEgVA6rjxMM5VDUsSgSuF+aMUh4E1YuHUMX&#10;cKbUS1xLqgrkJkCwBXGnid814xv0K0BYMMLwGS2b3mv18gxxk6z4ckD2hf9atAQwiUSgUR9XLQfI&#10;te2tHJ0+bklxznFYJcy1rjgV2Wq52QA5ruXmfQp2fCgQtlZFjAX85iUViQRJw7EEgwAOxsCxylHG&#10;+/V4QVUAMQuDOzxGPy4NLPQoiF4CVhcVQESD9pPW4/ruizb4ap8ChGy78BwcWEGTU6Jv0SF22i+3&#10;BAipLe4yrs+38J+b1weM56CV0wIfGlZ86YNm6qZpxEFFQzku3T/MHaaTrkDus1X3qSd+Oa41dsfY&#10;UTkskyzexD1ilHxtXrOmriHSQh089ATA9Uy2B91c+zZqnKK2kDPPt+8yl/NjH+b3IoD9jU9PjiLS&#10;rRDLNknVmpvjTkxBbYiQpBskSrwByKFDIdncbfx2zH4xb1YHJnQEIcd1Xa0TsSTrXNJxBMHxu+Ko&#10;4CI45AQZ3BTnSIByZ/bBvkQKbIjX4OQ69G/WRGzA+qSVUENBrOqAno6zZYTqGFe5b/tGFNXEW9Ke&#10;jqL34AQEMD3lg5uAcAWxHDyDG0O3I0AYdymXYJSAIUbeSAAERKv7A7Ih70m5LagoAnt8OoYLAhTe&#10;VwrIhnOB0/A+BCPBVCdRmootgErOlt8ipAji1lN9CSuc9++xAZT2C6A1hZGArnd9Uq7D3XD9CIXi&#10;unQu+kZn6Ha6TrwHgMlrFp6JHYjjeWOfYyEohc6OPSrTLdprncaxW7eYB6lEnUHdJpCklQA5Q76i&#10;7/HsATxAF/gMjtXU07qjWGfBOEyrlY+TblzjgZxZJMKs30CK59ZsW2dX1rt7T9bd1U0F9M5sK5W2&#10;fNaOq9dKveTtMdqKAPY3Pux81Y7VmUktYWlFMvWK3uhT6DMiUSITexxgGwXQhsj9JahNIkbcQX8W&#10;MXEQodyZ5+p86cQPbo1JnohFkJNAU0f5yBZ/2C+B8YNEGD9IFopEioIeoxFAEVACxulSDoStFEJR&#10;FN3WVJM9c3gvRXXbg7Oy4Os9fKMMkTFBnxY6lfpGD3h+SkQIGMkJKp5CdJF8MXRycblEQ1wm9Ftc&#10;OxF+QQwFdIMb41BByT5rBfV+zVWVAC0Btp+9PUHNzX64zwIVAodimW3o/e8WY8F7gCr3Fn0EHEzf&#10;o3uCACrIyY+lcWCsONeFQ45YbiyBoL9zHPt8HvbRV3ConG/uLz/bb90Y5uCS5LzUhWrYcfzsuAYR&#10;xfzw96Ifivsp3jGJ+o5dxLYGiNJxxlDn2ivUVlhlgamoro/kmt07uhEVe7IOAKsFt51GPPhNCaUD&#10;cIqFLEyMwhstPVZbEcD+hsfthA5i8J1/kF58d2XPN+Z+EJpiwl1yjqnwv3XrZnYLhe0UJvJZdEau&#10;1OpG9DNTzJiDEJLpfCxSrMi1SRiCosQRopJEzb/UB66muEc/8j7lAEaHoiuKUPyYvvox/iUAKSPQ&#10;24rgZphtJbNET/f2ID6zPCTORpDgggUAMP2yqYijeEiBgByH29zPKN7pJv8TlM1Y+sTBvfhe1QIS&#10;ADGDYXcCPvxgf/mnXtBMDInzSvqiAPECOHlvOYB5f275X5tJ4y0o2m1aDKxLR/irsmAaBXVuiXty&#10;N6MX+solOSIASW7O3GW2rui8KoDRmMCac4RxeX/jGhoUVLTLHXuOgKg7hZk9DNVSlLZ/cptmsJAL&#10;lFtWR2jq6ErFRMR4XR8m0IEZXbC5uZUEjxs4qTzb2t6Rbe/ekXV0bMcvcEvkrFcHalveRxoF++vd&#10;FeZc/pU9j9NWBLD/j6edg4bEmDYmVEykNJvEjgIFMfETQYSiP0QJuQhBjlg9iFgwM4XxNFYmEy3K&#10;qY3jA6T4qXldI4EAt8CxAS5wJOlcK0Pr7CgAJlCM2D+BA6KGXaATBQCLT/Y2oISpz2eOgxoxHjRm&#10;Rw7tj9xSci1mG/VegkQgRDk2Oyydr0CdN8NwQZZZiHYcULZKkl7hM6RCriXL6NEn9pNoEb0ZYp+6&#10;vY3m8yo4dVpFeh7Ra/TGDbiJupSTijbVD8o5KlbKbUmsucjpXQh87AwOSeAU7NSHaS1VrLW/hT/p&#10;LR4HO4lD9fj0axJDfQ7qJ+XmTM8TvlXcnPcX48O1Ivkk70Bt9Ct/mLGQcF2hw3RJYVCBK7WKVViI&#10;RVQupyjtSwdfoyvkhF3wfCTL5GpboaZneWVN1ryFZITdO0K3tQWxsIkKSqb9MaFmpPgp9P3+vdEj&#10;ATaMEXHP6O3S7cU9Pk5/igD2PZ52DlhrT4l9zlaJK2aRbICf3SVwOM2dXe7wTP8Eq5CO52vs5neP&#10;l3gj5AUlb3BnApMvDAcm/lNZHDF7ipxwCBoULGuvo6N+Q9Nm9oTb8yVHpDi7iC7FdD2ep9I/RC+v&#10;i75FV4USOLHVVQruEpu3g9RB5sYK51dBhN5KlN7BPcVbqM/ya5eJwbMwhaKXOiE5AR0s9BWTCyzT&#10;6x9wBG8wRtQSvtSMPg4uAlF0E4YG+zbQ3x/g1YESuhIiV2R2DAUIlfOKSAJnIk4BTt6JjtMpRdGw&#10;+MI9Kd7qkmIvQjTluDSqjqx7PQUQhvupoP5AFUAqqAoCplFSZA5uDPRa4XsAP+ekd8FeMPPdJ8df&#10;+0Ef9dlT9LOatyoAFxT7EkVR4FA5Cy7tXoCrxhf9yWpq8f+jr/UbNmXdO/aQ0qkX3dZ2wo6IBSXc&#10;R24tjyjwHtJVfQppS/PNz/SjgFp/eVTh4MfgrQhg/5CH7FT3lYjnq/f8Yv6Wb/kx+ff0HkcALk7Y&#10;eLHbd/7EAX6WwOQkBLd5XvfgxOTiFFEnyUE1AZekSGr4k/vl9BQPBQg5nNAfRfuJIOELxIYEdnKJ&#10;cikFUSkslZwT4hN0KxgqftnOfa4C8DVUymuEIltukT7JfXpNxyTEST7JEQlISWcFYEqs7PPu4t4E&#10;B74IgObi8jiBRDBNgc8GgpOJA25HY4H71Y+ZpcF8YcFd2UdAxRhNRVmDpRvJ+NBKuJbWWnP2h/ha&#10;0MM5nuF7RTvuT/clPNAJ+qZoqHuKT8x7EqCW5O4QB11sHItGMqUaeN3AddSVqUIQvFS2byI+shNF&#10;fPu2bYRLtWXNLSRVJBA9ihjLta3ZHAevI2QKv9++pSO/Ov7bj3wUfykC2CPwVBOYOdETMOSKcUFL&#10;0TKcIxW3JDqIKoCC97Vb3obvKswlPEXTpA8TEDQq+BuK7UI7YSH1e6FN25cLCVFYsRfvcl9yjXkf&#10;kt5IUFLsUX+FuMr5ee0BvsR3++b+fNNYoDXT9DsWPTHBn3m7tLpqMJCbErhmsQoL2IrTXjPuAQ5U&#10;AAsQpY9cNrbQz/FdMTR+B8jucZz3EKKpllP6Z+4uRVRF300AlP51Qq2cFwwgoF4SBVO2kuV3C+Jg&#10;c3NzVotLi/nJ7gMsbenqYHk/+y2o2fb9zuQ3Wnz/XiNQBLDvNVzr6+CcvAv0GJ3LwcQvfg4OA5C5&#10;v3GwHMVacPC3r0BNAEnnekzeRn78g+/BqRQQIf9NsBM4NEDo/OvnnIO734/CNb3u2s028nbW7k9A&#10;YGZVxC/CsHSVSOCVANBjBR5By2sKmuY3c4wEI1otAK8gzgtuK1KB85vHqVsMoMXLfQGu003xVUuh&#10;14lakOixtP6pFVCEDc4PEKvEf2sjHF0DqXHUWwm2AnIC6a+4J7+nl/f89fuOCxb/fO8RKALY9x6y&#10;h+cEgeBBgPghe78WPNf2Jf/8TUC1tn9rf8/vIwey/Pva4/3sNX15bv4KxPFHx8P3NdihLiuOZ7dA&#10;p0tFOPKCfEl8TaDzdSMB3Bc/pgiHpCPUbePBLV9g8v1rLpvvinf7+W3387UDi1/+YgSKAPYXQ/Jw&#10;7Fg76b/t84N38uBxD/7+14ho7fkPnrsevq/t39rP9/uWIwpIkn/0t28Dlvvn/T8+gD0hBfpuqw+O&#10;4drrRDOF4/z84LHxe/HP9xqBr/jb73Va8eAfewTWTv788zcS7QMd9Rhf/6jtwfa/6ft3vfbac7+t&#10;z9+0P9/31TtX9JZFqhytYgwYC/6pPcxf7va89PIzP7L5lu+PHWv+5MfkjX/9uALXx0Fx6fz6Xzu/&#10;cJE1+4ofv9sIFDmw7zZOxaMemxHIwcT3tWjz4Pd8QNYek+9b++55eZse+9eOX3tu8fNfG4HHPqHh&#10;Xxug4u+PwgjkAOK9fFcAefC47ws+a6+Zj6H7Hmw3/634/reMQBHA/pZRK57zCI/A3wNgcvDK322z&#10;CF7/iElTFCH/EaNabPMhHQE1Yt8PwL7f0Q/psKzjbhc5sHX8cIpd+/uMQM4HrW3tm4EnfO7XHsbn&#10;bzk73/3NDX3jWTb8LYc/cM3i1+86AkUr5HcdqeJxxRG4PwIF9Cqi0f0R+bE+FEXIH2vki9d9yEZA&#10;0Coi1np7aEUObL09kWJ/1ukIFMFrPT6YIoCtx6dS7FNxBIoj8J1GoAhg32mYigcVR6A4AutxBIoA&#10;th6fSrFPxREojsB3GoEigH2nYSoeVByB4gisxxH4v5xHQp07bJT6AAAAAElFTkSuQmCCUEsDBBQA&#10;BgAIAAAAIQBTBgMf4QAAAAwBAAAPAAAAZHJzL2Rvd25yZXYueG1sTI9NS8NAEIbvgv9hGcGb3XyQ&#10;YGI2pRT1VARbQbxNk2kSmt0N2W2S/nvHk73NMA/vPG+xXnQvJhpdZ42CcBWAIFPZujONgq/D29Mz&#10;COfR1NhbQwqu5GBd3t8VmNd2Np807X0jOMS4HBW03g+5lK5qSaNb2YEM30521Oh5HRtZjzhzuO5l&#10;FASp1NgZ/tDiQNuWqvP+ohW8zzhv4vB12p1P2+vPIfn43oWk1OPDsnkB4Wnx/zD86bM6lOx0tBdT&#10;O9ErSOI4YlRBlkRcioksS3g4MhoFaQqyLORtifI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XrW+oEEAAC+CwAADgAAAAAAAAAAAAAAAAA6AgAAZHJzL2Uyb0Rv&#10;Yy54bWxQSwECLQAKAAAAAAAAACEAiuUBFCGWAQAhlgEAFAAAAAAAAAAAAAAAAADnBgAAZHJzL21l&#10;ZGlhL2ltYWdlMS5wbmdQSwECLQAUAAYACAAAACEAUwYDH+EAAAAMAQAADwAAAAAAAAAAAAAAAAA6&#10;nQEAZHJzL2Rvd25yZXYueG1sUEsBAi0AFAAGAAgAAAAhAKomDr68AAAAIQEAABkAAAAAAAAAAAAA&#10;AAAASJ4BAGRycy9fcmVscy9lMm9Eb2MueG1sLnJlbHNQSwUGAAAAAAYABgB8AQAAO58BAAAA&#10;">
                <v:roundrect id="Rechteck: abgerundete Ecken 6" o:spid="_x0000_s132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sPVwwAAANwAAAAPAAAAZHJzL2Rvd25yZXYueG1sRE9NawIx&#10;EL0X/A9hhF6KZtUq261RpFDwVroK0tuwmW5WN5MlSXX9940geJvH+5zluretOJMPjWMFk3EGgrhy&#10;uuFawX73OcpBhIissXVMCq4UYL0aPC2x0O7C33QuYy1SCIcCFZgYu0LKUBmyGMauI07cr/MWY4K+&#10;ltrjJYXbVk6zbCEtNpwaDHb0Yag6lX9WwVv/ZV/MIT/6WfmjX3f7cn5YXJV6HvabdxCR+vgQ391b&#10;nebnU7g9ky6Qq38AAAD//wMAUEsBAi0AFAAGAAgAAAAhANvh9svuAAAAhQEAABMAAAAAAAAAAAAA&#10;AAAAAAAAAFtDb250ZW50X1R5cGVzXS54bWxQSwECLQAUAAYACAAAACEAWvQsW78AAAAVAQAACwAA&#10;AAAAAAAAAAAAAAAfAQAAX3JlbHMvLnJlbHNQSwECLQAUAAYACAAAACEAvcLD1cMAAADcAAAADwAA&#10;AAAAAAAAAAAAAAAHAgAAZHJzL2Rvd25yZXYueG1sUEsFBgAAAAADAAMAtwAAAPcCAAAAAA==&#10;" filled="f" strokecolor="#8d82b1" strokeweight="2pt">
                  <v:stroke joinstyle="miter"/>
                </v:roundrect>
                <v:shape id="_x0000_s1325"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RDZwwAAANwAAAAPAAAAZHJzL2Rvd25yZXYueG1sRE9La8JA&#10;EL4L/odlhN50Y1uKTV1FUlo9+qhgb0N2TEKys2F3G9P+elcoeJuP7znzZW8a0ZHzlWUF00kCgji3&#10;uuJCwdfhYzwD4QOyxsYyKfglD8vFcDDHVNsL76jbh0LEEPYpKihDaFMpfV6SQT+xLXHkztYZDBG6&#10;QmqHlxhuGvmYJC/SYMWxocSWspLyev9jFGxr937Kntev588/fWz7mrn6Xiv1MOpXbyAC9eEu/ndv&#10;dJw/e4LbM/ECubgCAAD//wMAUEsBAi0AFAAGAAgAAAAhANvh9svuAAAAhQEAABMAAAAAAAAAAAAA&#10;AAAAAAAAAFtDb250ZW50X1R5cGVzXS54bWxQSwECLQAUAAYACAAAACEAWvQsW78AAAAVAQAACwAA&#10;AAAAAAAAAAAAAAAfAQAAX3JlbHMvLnJlbHNQSwECLQAUAAYACAAAACEAWTUQ2cMAAADcAAAADwAA&#10;AAAAAAAAAAAAAAAHAgAAZHJzL2Rvd25yZXYueG1sUEsFBgAAAAADAAMAtwAAAPcCAAAAAA==&#10;" filled="f" stroked="f" strokeweight=".5pt">
                  <v:textbox inset="0,0,0,0">
                    <w:txbxContent>
                      <w:p w14:paraId="0EC26A55"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375EA90"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326"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o7wwAAANwAAAAPAAAAZHJzL2Rvd25yZXYueG1sRE9Na8JA&#10;EL0L/Q/LFLzpplIkjW5CsRa1F2msPQ/ZaZKanQ3Z1cR/7wqF3ubxPmeZDaYRF+pcbVnB0zQCQVxY&#10;XXOp4OvwPolBOI+ssbFMCq7kIEsfRktMtO35ky65L0UIYZeggsr7NpHSFRUZdFPbEgfux3YGfYBd&#10;KXWHfQg3jZxF0VwarDk0VNjSqqLilJ+NAmd6J19+r/vvY3xabw7l6u1jlys1fhxeFyA8Df5f/Ofe&#10;6jA/fob7M+ECmd4AAAD//wMAUEsBAi0AFAAGAAgAAAAhANvh9svuAAAAhQEAABMAAAAAAAAAAAAA&#10;AAAAAAAAAFtDb250ZW50X1R5cGVzXS54bWxQSwECLQAUAAYACAAAACEAWvQsW78AAAAVAQAACwAA&#10;AAAAAAAAAAAAAAAfAQAAX3JlbHMvLnJlbHNQSwECLQAUAAYACAAAACEA3Hf6O8MAAADcAAAADwAA&#10;AAAAAAAAAAAAAAAHAgAAZHJzL2Rvd25yZXYueG1sUEsFBgAAAAADAAMAtwAAAPcCAAAAAA==&#10;">
                  <v:imagedata r:id="rId62" o:title="Ein Bild, das Essen, Korb enthält"/>
                </v:shape>
                <w10:wrap anchory="page"/>
              </v:group>
            </w:pict>
          </mc:Fallback>
        </mc:AlternateContent>
      </w:r>
      <w:r>
        <w:rPr>
          <w:noProof/>
          <w14:ligatures w14:val="none"/>
        </w:rPr>
        <mc:AlternateContent>
          <mc:Choice Requires="wpg">
            <w:drawing>
              <wp:anchor distT="0" distB="0" distL="114300" distR="114300" simplePos="0" relativeHeight="251658341" behindDoc="0" locked="0" layoutInCell="1" allowOverlap="1" wp14:anchorId="6BC6B08F" wp14:editId="12ADEBE4">
                <wp:simplePos x="0" y="0"/>
                <wp:positionH relativeFrom="column">
                  <wp:posOffset>131445</wp:posOffset>
                </wp:positionH>
                <wp:positionV relativeFrom="page">
                  <wp:posOffset>6062052</wp:posOffset>
                </wp:positionV>
                <wp:extent cx="2932430" cy="1616710"/>
                <wp:effectExtent l="12700" t="12700" r="13970" b="8890"/>
                <wp:wrapNone/>
                <wp:docPr id="1320149212" name="Gruppieren 1320149212"/>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13"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14" name="Textfeld 1"/>
                        <wps:cNvSpPr txBox="1"/>
                        <wps:spPr>
                          <a:xfrm rot="16200000">
                            <a:off x="1834732" y="700413"/>
                            <a:ext cx="1459230" cy="310515"/>
                          </a:xfrm>
                          <a:prstGeom prst="rect">
                            <a:avLst/>
                          </a:prstGeom>
                          <a:noFill/>
                          <a:ln w="6350">
                            <a:noFill/>
                          </a:ln>
                        </wps:spPr>
                        <wps:txbx>
                          <w:txbxContent>
                            <w:p w14:paraId="687F676C" w14:textId="77777777" w:rsidR="00A52648" w:rsidRPr="00CB1446" w:rsidRDefault="00A52648" w:rsidP="00A52648">
                              <w:pPr>
                                <w:pStyle w:val="berschrift3"/>
                                <w:spacing w:after="120"/>
                                <w:jc w:val="center"/>
                                <w:rPr>
                                  <w:lang w:val="en-AU"/>
                                </w:rPr>
                              </w:pPr>
                              <w:r>
                                <w:rPr>
                                  <w:lang w:val="en-AU"/>
                                </w:rPr>
                                <w:t>Angel</w:t>
                              </w:r>
                            </w:p>
                            <w:p w14:paraId="7AAF774B" w14:textId="77777777" w:rsidR="00A52648" w:rsidRPr="0009761F" w:rsidRDefault="00A52648" w:rsidP="00A52648">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15" name="Grafik 1" descr="Ein Bild, das Entwurf enthält.&#10;&#10;Automatisch generierte Beschreibung"/>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rot="16200000">
                            <a:off x="403988" y="114622"/>
                            <a:ext cx="1493520" cy="1367155"/>
                          </a:xfrm>
                          <a:prstGeom prst="rect">
                            <a:avLst/>
                          </a:prstGeom>
                        </pic:spPr>
                      </pic:pic>
                    </wpg:wgp>
                  </a:graphicData>
                </a:graphic>
              </wp:anchor>
            </w:drawing>
          </mc:Choice>
          <mc:Fallback>
            <w:pict>
              <v:group w14:anchorId="6BC6B08F" id="Gruppieren 1320149212" o:spid="_x0000_s1327" style="position:absolute;margin-left:10.35pt;margin-top:477.35pt;width:230.9pt;height:127.3pt;z-index:25165834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7XKYfQQAAMELAAAOAAAAZHJzL2Uyb0RvYy54bWzMVttu4zYUfC/QfyBU&#10;oE/d2LJlJ1HjLJwrFgh2gybFPtMUJbGhSJakYme/p3/SH+uQkpw4G2AXCdA2QGRSvJ0zmhmeo/eb&#10;RpJ7bp3QapGke+OEcMV0IVS1SH6/vXh3kBDnqSqo1IovkgfukvfHP/5wtDY5n+hay4Jbgk2Uy9dm&#10;kdTem3w0cqzmDXV72nCFwVLbhnp0bTUqLF1j90aOJuPxfLTWtjBWM+4c3p51g8lx3L8sOfOfytJx&#10;T+QiQWw+Pm18rsJzdHxE88pSUwvWh0FfEUVDhcKh263OqKekteKrrRrBrHa69HtMNyNdloLxmAOy&#10;ScfPsrm0ujUxlypfV2YLE6B9htOrt2Uf7y+tuTHXFkisTQUsYi/ksiltE34RJdlEyB62kPGNJwwv&#10;J4fTSTYFsgxj6Tyd76c9qKwG8l+tY/X5N1aOhoNHO+GsDQjiHjFwb8PgpqaGR2hdDgyuLREFEpji&#10;K2SHk3SaEEUb8PU3zmrP2V1O6KritlUF95ycszuuyDywJ8SFDbYIutwBzLfCtwWB5sY6f8l1Q0Jj&#10;kYASqkBUPtKN3l85H3lX9AHT4o+ElI0Ei++pJLPDNAthYsN+LlrDlmGh0hdCyigDqcgaX3SWjcP3&#10;pFBjKalHszHAxqkqIVRWkDnzNp7utBRFWB42crZanUpLcOoiOTg7mJyk/cE708LZZ9TV3bw4FKbR&#10;vBEeTiBFg9Xj8NevliqM8qhlJBtyCZh3KIfWShcP+H5Wd+J2hl0IHHJFnb+mFjggGziU/4RHKTVS&#10;1H0rIbW2X156H+aDYBhNyBrugPT/bKnlCZEfFKgHVLNgJ7GTzfYn6NinI6unI6ptTjVQSeGFhsVm&#10;mO/l0Cytbj7DyJbhVAxRxXB2B3TfOfWda8EKGV8u4zRYiKH+St0YFjYPOAV4bzefqTU9XzyU+lEP&#10;dO9Z0BHicW5YqfSy9boUW4Q7XHu4Ib2O6/+eBrNBg7dIoeSyIJFQTwRH/OZEw4S2759KryNEOsct&#10;EcgUUuyNLD2YZvvTSUJgWfvjcQa1RwYOnpZms8PJ4GnTdDxLZz0XB0ccBDRockeOj+AG2XbQPtPY&#10;fDrrItqqD6oMRH9Gbb9ZbaIxzSchgv+K7Vumb1mORsdwNF7NblhLR/T/A7eNYDn++zsWra/ul2/X&#10;Iljl22ASXT3TfNceDbV3rXnXaVmshBT+IZY2oGwISt1fCxZulNB54aqaDTK5tLQUdxAJKbhjcItz&#10;ociJkMUvpKCOnCu/bm2J8szXf/8l/d7PP22Wv8ZHED7qK4Gqi1RccStgf5ycYJvacrFqYf2g3xBA&#10;Fw68RrArze4cUfq0pqriS2eghF6Po93psbuTy0oKM1weod2jhsCfFTcvAN8VTmeatQ3y6SpBy3Fb&#10;oQx1tTAO9przZsUL3JgfimgQuKK85Z7VQZIlbq1wi3Zi3Q7EKB8DCyl8n6dk4+nhAWrdUAWl2XwS&#10;9Yprqy92UFRMZ+GSiGXSFFXS7E2eEuPsIotNBBrNI9aJaO0Uok/7cdZj5X38DwAAAP//AwBQSwME&#10;CgAAAAAAAAAhADGCxE1wagAAcGoAABQAAABkcnMvbWVkaWEvaW1hZ2UxLnBuZ4lQTkcNChoKAAAA&#10;DUlIRFIAAAEEAAAA7ggGAAAA36B5WgAACqppQ0NQSUNDIFByb2ZpbGUAAEiJlZcHVFPpEoD/e286&#10;CS0hFCmhN+ktgJQQWui92QhJgFBCDAQVu7K4gmtBRQQVARcFFFyVImtFFNuiWLC7IIuCsi4WbKi8&#10;CxyCu++8986bc/4zXybzz8z/nzv3zAWAosgVizNgRQAyRTmSCD8vRlx8AgM/CDBABdCAGXDl8rLF&#10;rLCwIIDKtP67vO8B0IS+ZTER69///6+ixBdk8wCAwlBO4mfzMlE+jq4XPLEkBwBkH2rXX5wjnuAO&#10;lGkStECU701wyhQPT3DSJGPApE9UBBtlGgAEMpcrSQGAzEDtjFxeChqH7ImytYgvFKEsRtk9MzOL&#10;j/IRlE1QH9RGnojPTPouTsrfYibJYnK5KTKeOsukELyF2eIM7tL/8zr+t2RmSKdzGKGLnCrxj0C1&#10;Mnpn99KzAmUsSgoJnWYhf9J/klOl/tHTzMtmJ0wzn+sdKNubERI0zclCX44sTg4napoF2T6R0yzJ&#10;ipDlSpawWdPMlczklaZHy+ypAo4sfl5qVOw05wpjQqY5Oz0ycMaHLbNLpBGy+gUiP6+ZvL6ys2dm&#10;f3deIUe2Nyc1yl92du5M/QIRayZmdpysNr7A22fGJ1rmL87xkuUSZ4TJ/AUZfjJ7dm6kbG8O+kDO&#10;7A2T3WEaNyBsmgEbZIEMdEkAAwShv7wByBEsyZk4CDtLvFQiTEnNYbDQDhMwOCKe5WyGrbWtPQAT&#10;/Tr1OLylT/YhRL8yY8s6AIAzqpFdM7bEEQCav6Ctt3DGZuQBgCLaPKcdeFJJ7pRtspewgAQU0DeB&#10;OtAG+sAEWABb4AhcgSfwAQEgFESBeLAA8EAqyEQrXwyWgzWgABSBLWAHKAMVoBocBIfBUdACToJz&#10;4CK4Cm6AO+Ah6AUD4CUYAe/BGARBeIgCUSF1SAcyhMwhW4gJuUM+UBAUAcVDiVAKJIKk0HJoHVQE&#10;FUNlUCVUC/0CnYDOQZehbug+1AcNQW+gzzACk2EarAUbwVYwE2bBgXAUPB9OgRfBeXA+vAkuhavg&#10;Q3AzfA6+Ct+Be+GX8CgCEDmEjugiFggTYSOhSAKSjEiQlUghUoJUIQ1IG9KJ3EJ6kWHkEwaHoWIY&#10;GAuMK8YfE43hYRZhVmI2YsowBzHNmA7MLUwfZgTzDUvBamLNsS5YDjYOm4JdjC3AlmBrsE3YC9g7&#10;2AHsexwOR8cZ45xw/rh4XBpuGW4jbg+uEXcW143rx43i8Xh1vDneDR+K5+Jz8AX4XfhD+DP4m/gB&#10;/EeCHEGHYEvwJSQQRIS1hBJCHeE04SbhOWGMqEg0JLoQQ4l84lLiZuJ+YhvxOnGAOEZSIhmT3EhR&#10;pDTSGlIpqYF0gfSI9FZOTk5PzlkuXE4ot1quVO6I3CW5PrlPZGWyGZlNnkeWkjeRD5DPku+T31Io&#10;FCOKJyWBkkPZRKmlnKc8oXyUp8pbynPk+fKr5Mvlm+Vvyr9SICoYKrAUFijkKZQoHFO4rjCsSFQ0&#10;UmQrchVXKpYrnlC8qziqRFWyUQpVylTaqFSndFlpUBmvbKTso8xXzleuVj6v3E9FqPpUNpVHXUfd&#10;T71AHaDhaMY0Di2NVkQ7TOuijagoq9irxKgsUSlXOaXSS0foRnQOPYO+mX6U3kP/rKqlylIVqG5Q&#10;bVC9qfpBbZaap5pArVCtUe2O2md1hrqPerr6VvUW9ccaGA0zjXCNxRp7NS5oDM+izXKdxZtVOOvo&#10;rAeasKaZZoTmMs1qzWuao1raWn5aYq1dWue1hrXp2p7aadrbtU9rD+lQddx1hDrbdc7ovGCoMFiM&#10;DEYpo4Mxoqup668r1a3U7dId0zPWi9Zbq9eo91ifpM/UT9bfrt+uP2KgYxBssNyg3uCBIdGQaZhq&#10;uNOw0/CDkbFRrNF6oxajQWM1Y45xnnG98SMTiomHySKTKpPbpjhTpmm66R7TG2awmYNZqlm52XVz&#10;2NzRXGi+x7x7Nna282zR7KrZdy3IFiyLXIt6iz5LumWQ5VrLFstXVgZWCVZbrTqtvlk7WGdY77d+&#10;aKNsE2Cz1qbN5o2tmS3Pttz2th3FztdulV2r3Wt7c3uB/V77ew5Uh2CH9Q7tDl8dnRwljg2OQ04G&#10;TolOu53uMmnMMOZG5iVnrLOX8yrnk86fXBxdclyOuvzlauGa7lrnOjjHeI5gzv45/W56bly3Srde&#10;d4Z7ovs+914PXQ+uR5XHU099T75njedzlikrjXWI9crL2kvi1eT1ge3CXsE+6414+3kXenf5KPtE&#10;+5T5PPHV803xrfcd8XPwW+Z31h/rH+i/1f8uR4vD49RyRgKcAlYEdASSAyMDywKfBpkFSYLaguHg&#10;gOBtwY9CDENEIS2hIJQTui30cZhx2KKwX8Nx4WHh5eHPImwilkd0RlIjF0bWRb6P8oraHPUw2iRa&#10;Gt0eoxAzL6Y25kOsd2xxbG+cVdyKuKvxGvHC+NYEfEJMQk3C6FyfuTvmDsxzmFcwr2e+8fwl8y8v&#10;0FiQseDUQoWF3IXHErGJsYl1iV+4odwq7mgSJ2l30giPzdvJe8n35G/nDwncBMWC58luycXJgylu&#10;KdtShlI9UktSh4VsYZnwdZp/WkXah/TQ9APp4xmxGY2ZhMzEzBMiZVG6qCNLO2tJVrfYXFwg7l3k&#10;smjHohFJoKQmG8qen92aQ0MHo2tSE+kP0r5c99zy3I+LYxYfW6K0RLTk2lKzpRuWPs/zzft5GWYZ&#10;b1n7ct3la5b3rWCtqFwJrUxa2b5Kf1X+qoHVfqsPriGtSV/z21rrtcVr362LXdeWr5W/Or//B78f&#10;6gvkCyQFd9e7rq/4EfOj8MeuDXYbdm34VsgvvFJkXVRS9GUjb+OVn2x+Kv1pfFPypq7Njpv3bsFt&#10;EW3p2eqx9WCxUnFecf+24G3N2xnbC7e/27Fwx+US+5KKnaSd0p29pUGlrbsMdm3Z9aUstexOuVd5&#10;427N3Rt2f9jD33Nzr+fehgqtiqKKz/uE++5V+lU2VxlVlVTjqnOrn+2P2d/5M/Pn2hqNmqKarwdE&#10;B3oPRhzsqHWqra3TrNtcD9dL64cOzTt047D34dYGi4bKRnpj0RFwRHrkxS+Jv/QcDTzafox5rOG4&#10;4fHdTdSmwmaoeWnzSEtqS29rfGv3iYAT7W2ubU2/Wv564KTuyfJTKqc2nyadzj89fibvzOhZ8dnh&#10;cynn+tsXtj88H3f+dkd4R9eFwAuXLvpePN/J6jxzye3Sycsul09cYV5puep4tfmaw7Wm3xx+a+py&#10;7Gq+7nS99YbzjbbuOd2nb3rcPHfL+9bF25zbV++E3Onuie65d3fe3d57/HuD9zPuv36Q+2Ds4epH&#10;2EeFjxUflzzRfFL1u+nvjb2Ovaf6vPuuPY18+rCf1//yj+w/vgzkP6M8K3mu87x20Hbw5JDv0I0X&#10;c18MvBS/HBsu+FPpz92vTF4d/8vzr2sjcSMDryWvx99sfKv+9sA7+3fto2GjT95nvh/7UPhR/ePB&#10;T8xPnZ9jPz8fW/wF/6X0q+nXtm+B3x6NZ46Pi7kS7uQogKALTk4G4A06T1DiAaDeAIA0d2qenhRo&#10;6htgksB/4qmZe1IcAag+C0DUagBCPAGoQNkIZQWUJ0aiKE8A29nJ1vTsOzmnTwgO/WLZNzFPgp6a&#10;DavBP2Rqhv+u7n9qMBHVHvxT/wvGDwQGey/gpgAAAIplWElmTU0AKgAAAAgABAEaAAUAAAABAAAA&#10;PgEbAAUAAAABAAAARgEoAAMAAAABAAIAAIdpAAQAAAABAAAATgAAAAAAAACQAAAAAQAAAJAAAAAB&#10;AAOShgAHAAAAEgAAAHigAgAEAAAAAQAAAQSgAwAEAAAAAQAAAO4AAAAAQVNDSUkAAABTY3JlZW5z&#10;aG90IUxJEQAAAAlwSFlzAAAWJQAAFiUBSVIk8AAAAdZpVFh0WE1MOmNvbS5hZG9iZS54bXAAAAAA&#10;ADx4OnhtcG1ldGEgeG1sbnM6eD0iYWRvYmU6bnM6bWV0YS8iIHg6eG1wdGs9IlhNUCBDb3JlIDYu&#10;MC4wIj4KICAgPHJkZjpSREYgeG1sbnM6cmRmPSJodHRwOi8vd3d3LnczLm9yZy8xOTk5LzAyLzIy&#10;LXJkZi1zeW50YXgtbnMjIj4KICAgICAgPHJkZjpEZXNjcmlwdGlvbiByZGY6YWJvdXQ9IiIKICAg&#10;ICAgICAgICAgeG1sbnM6ZXhpZj0iaHR0cDovL25zLmFkb2JlLmNvbS9leGlmLzEuMC8iPgogICAg&#10;ICAgICA8ZXhpZjpQaXhlbFlEaW1lbnNpb24+MjM4PC9leGlmOlBpeGVsWURpbWVuc2lvbj4KICAg&#10;ICAgICAgPGV4aWY6UGl4ZWxYRGltZW5zaW9uPjI2MDwvZXhpZjpQaXhlbFhEaW1lbnNpb24+CiAg&#10;ICAgICAgIDxleGlmOlVzZXJDb21tZW50PlNjcmVlbnNob3Q8L2V4aWY6VXNlckNvbW1lbnQ+CiAg&#10;ICAgIDwvcmRmOkRlc2NyaXB0aW9uPgogICA8L3JkZjpSREY+CjwveDp4bXBtZXRhPgr/vwAnAAAA&#10;HGlET1QAAAACAAAAAAAAAHcAAAAoAAAAdwAAAHcAADK4iNH4IQAAMoRJREFUeAHsnQmcllX1xw/7&#10;Puz7NgMMoiyKmiKmUpmmLe6WlqiUlmnLPy1zSVATE9Nccsky0cytMEsFF0hzRUVQdmTfGfZ9HeD/&#10;+56XO/P0xuAgw8z7MvfOZ97neZ/3We5z7j3nnv1U2almsUUIRAhECAgCVSJBiPMgQiBCIEAgEoQA&#10;ibiNEIgQiBxCnAMRAhECxRCIHEIxLOJehEClh0AkCJV+CkQARAgUQyAShGJYxL0IgUoPgUgQKv0U&#10;iACIECiGQCQIxbCIexEClR4CkSBU+ikQARAhUAyBSBCKYRH3IgQqPQQiQaj0UyACIEKgGAKRIBTD&#10;Iu5FCFR6CESCUOmnQARAhEAxBCJBKIZF3IsQqPQQiASh0k+BCIAIgWIIRIJQDIu4FyFQ6SEQCUKl&#10;nwIRABECxRCIBKEYFnEvQqDSQyAShEo/BSIAIgSKIRAJQjEs4l6EQKWHQCQIlX4KRACUBIGS8g9X&#10;qVKlpEuy/ngkCFk/hPEFSgOBnUZy8QQiK9k4iJ1C+iraN52x03bsSB3nu47u9tZJQrE74hB+391v&#10;u71hBh2MBCGDBiN2pQwg4FUFHJv9Zo6cIL6+sV8VTFfbsXOHVatS1Y9xnP8qVasW/c752wq32fbt&#10;2/18R24drF6tmlWvXt2P8VF0re4bCADHaOG7f0l8+LN29SNxOCN2I0HIiGGInSgzCDhy627QhF1I&#10;58TAH7ALUfXjzh07/EhVEYHQNm/ZYqtWrbRFixbb0mVLbfWq1bZt21YRjxTXADGpV7eetWrVytq3&#10;b+/bGjVqpO7szy0mBOHZ4d6fRiTCeRW9jQShokcgPr/MIZCOfC4KOFKD/Pq2XdyBVnoaHMCypUtt&#10;zty5NmPGDBs3bpy9/vrrNnbsWP99dx95eXl26qmn2nHHHWe9eva01q1bW07DhhaIy45dxAaiwH/o&#10;T/JegWBkGrcQCUJylOL+AQGBgIBJZGTtBlGriSPg+Nq1a2327Nk2adIkmzBhgo16daR98OEYf/+6&#10;depYy5Yti0QIrgvXFxYW2jpdu3bdOj/3m+d+03od2su6du1qBx10kEEs6tev77/Rj9CXQCz4IUkE&#10;kvt+UQV/RIJQwQMQH1/2EAhImCQIYUXesGGDjR8/3t544w174z9v2PARw70D1SRGtGnX1lf5jRs3&#10;SlTYZlu3SFzYsd1atGgpvUE1R+Tq1Ws4QRFNsUJxFzNnzSp6gTPOOMP69OljvXv3tm7dujnnEPQN&#10;EJXQh7AtujCDdiJByKDBiF3ZNwikJHgXCvhIIaBWaRpIDicAIXjxxRd9y/FW4gSqSw+weeMm27J5&#10;s9WsUd0RuUbNmr7SN2jQwMULVvgdIgCrV6+x5cuX21YRjKoSO6pUrSKxY4frHNbt4hry8/PtC1/4&#10;gh155JF22GGHWZcuXaxRo0ZFBAHiEDiGyCEwCrFFCOwHCCQJAnSgmpbxrVu32uTJk23UyJH2gggB&#10;+gFai+bNfcXfvGmT5TTIsYYNc6xO7dpODFAaNtfv9erV1ZnoAVLEBQXi9u07rQCdw5w5tnjJEluz&#10;Zo1t3LTRNojg0NBNFBQU+D4f/fr1s4MPPth69eplJ510kosU4cdM5BQihxBGJ26zBgLJVTWsti4m&#10;CHOxHrD6btd20cKFNlKEYNjfh9mLw1/092vapIlzD+vWr7Nm2m8jhWDTZs20bSVuoZU1knKwnnQA&#10;iAha/v1e1aql9A61a9exQpkily1bLlFhts2YOdO5Be4FB7J8xQonCDXFXSAqoKeAIIV244032mWX&#10;XebEJrxD2IZzKnobCUJFj0B8/l5BICBQkhCw0nKcf4gBrPu7775rf/vb3+yZp592BWBdrf4g9JYt&#10;m/W/xY484ghr0qSxdencRebDltZARKCG9ANVQX79ySHB+1UFoqBjO+WwNH/BfJswfoLNnjvHVsok&#10;CRFAjID48M/3YIakTxAF+lO3bl2JGqvt+OOPt3vuuccQKegrLdO4hEgQfFjiRzZBIBCFsA19x4S4&#10;ePFi1xHce++9bkHA+ahOndrO9qMkzMvNta4HddU2z9q2bePcAEi8iwy4TgBvRWgCDeUi/gmTJk22&#10;1157zWZKVEhvNYT4oHdAcrYQrPT2ox/9yK655hoXS/gtvf/p51fE90gQKgLq8Zn7BIHdIdL69ett&#10;tLiCJ596yp4d9ndbL2sCTkQ4E+3EK1Erfu/eh1t+l3xr3aa1NczJEcdQW6t4yrEoeDCiLASZMS+u&#10;Wr1KBGaJ9AWzbeLESTZ/0SK/n3MkIhpwAHgzOvUQAXFRRUSJhpUBPUQdmTB5To8ePezss8/2Lddx&#10;j8Dl+AUZ8hEJQoYMROxG6SGQRCRW8GnTptkTTzxhf338cVu7ZrWv1qICUhy2EDLWksKwoUSDzq7Q&#10;a9GihSM7iEoDieHeESMQNdavW28rVq50xeAK6QTQASyTVWHBggW2ZeuW1L2FzFyUYvpTbD96A+5x&#10;wgknGObHnnJYwpehVq1a/hysDDkiQpxH4x0gClFkcHDEjwiBzwaBwB2AUCDpq6++ag8++KCLB4gG&#10;W4WUWBDgABAhcnNzxRV0sY4dOlpt/b4DL0UpDNETsLpvWL9B+oCV4gLmymKwVk5H62RSTCkCIQab&#10;ZIpcUrDEVsmakOI2UoSAuAcaSsxqWvFrC/Hxcbj//vutf//+slDUK/EF6RfWCN6FlklEIXIIJQ5b&#10;/CGTIBAIAX3aJkT9WM5FDz30kP3xj3+0ZrISQCBqShdQt24dy5GCEG/Bjh07Wo/u3a25fq9aVUFJ&#10;QkIUf1gFlstSsERmw4USA1atWuW+CLD+ICv/EAIIDvoDkBfiETiCgMjCZOcUGjdu7Pf46le/ar/5&#10;zW9cLOAeAdHhQtIb9wicTjgv/ZyK+B4JQkVAvRI8E+QRunymxsLpuMbVaasoNv43/vMfu+uuu+2d&#10;d9+xdm3b+jmw4jlyIqpVq6a1bdPGrQe5ebgR13OE3rxps62SKDB33lybKXPhypWr5D+wya0C7l+g&#10;52zbuk16g9U2d/487zdOSyAtKz+EASQOxMD5BPWzpkSSrZu3+PlPSX9x1llnFa3+KXEkRUYC0nM9&#10;+4EYhK3fIAM+IkHIgEE40LqQQoHUW5VEFAJiBAQDSVL7u65g8WVNFgJVlaUA9n2mgo+efPJJu/nX&#10;v7b2bdtpVZdyTr8jHhCj4GbELp0tt2OuNZPYgLfhZq3066QXmKvgJeIWCsT+VxWLX7NmrSLEXSsx&#10;Ydq0qYZdAFmfmITtUiridLROykrEkFpSDLLqrxRRYev91zPRRWwUwbjyyivt6quvLvIx4O2L3ym1&#10;n4JIZn9GgpDZ45O1vYMolEQMwksliQHH+O6IJgJAK9xeKN+A6oZy75133rFHH33Uhg0b5jqBOvIp&#10;EAlxGR5344O7HWz5XfNdkYfd35WBEgvmzZ9vU6dMcUJQQ3I+8j4cAdaFgoKlNn3mDH/Wad84zTp0&#10;7OCKRZ63bNky5ySwENDm6z6hIUKwsgdFIv4Ft99+ux111FH/tfJDEPjPphYJQjaN1gHU1yQxSN8H&#10;2UA62iLJ+M8++6zdcMMNUgCut9zcPKullR+Ex4OwSeNG7mSEORFrAvdaLUsDHMH06TOE1DN0XnVX&#10;JHJPuIbFSwpstvwJmjVqbAMu+Z6v6nARW2VFgIAQ7wB3gAvz9OnTvR/XX3+9WyfoyyeffOLEgD7Q&#10;0GNceOGF3ucgJtCPsM852UIYIkFgtGIrVwiALAFBQH7fDyvprt84HsyJv5aI0Fa6gsZi50NiE+T9&#10;TtIRHNO3j0SEjvI5qCs34hXSEcxTXoPpNkPEYLv8D7g3RAClIgj8kZSR3fK72oDvftfaKckJ/gvo&#10;JUaPflfuzanIR0QGRA2Iyk9+8hP72te+5hGM83Tv6667zkaMGOHEB6IBd3DHHXd4IBO+C/gY0MI7&#10;sqWF9/UvGfwRCUIGD05l6BryOCs3rr/IGHgWYgl4/7337AGZE5955hnr1KmT1aklk6ETDyGbnIL6&#10;HH20HSH34zZyMgLRWbX5RxcAkkMEQM6aEhMgFDMUpnzsMcfYNyQatJHScf2G9TI3rnJu4OWXX3ZQ&#10;QwhQIGJdOPbYY23AgAHWr18/cSW5vtqjjPz5z39u//jHP6SvaOL6hHPPPdduvfVW72O2If/u5lck&#10;CLuDSjy2XyEQVk8eEpCINGUoBhERXhrxkj388MNuRejZo6cHFFXTCs+q3bJlCzv+uOPtoK4HydGn&#10;gRXIdDheYc0ffPCBBxrVlf2/hnQK6AmwIkyeOtV6H3qYfenELymasY4rKjfLKvDKq694XgT6cMgh&#10;hzgRgQPAqQhLweGHH24dOnRwf4LQXzIq/fKXv3Q9BspH4hO++c1vuv6AlGqBuIV3yhauABiEFglC&#10;gETcVhgEAsLNkVz/l8cesxsGDrScevWtQ25HK5QnIoi1bVuhFIfd7Dix6HkSFQht/vjjj+09cRJj&#10;Pxhj9aU/qCMfBLgCiMt8IffqdWttwMUXux8CZsbFSxZ7CDQvikKQ+6A8xHKAD8F3vvMdT3ACBxE8&#10;Cjk39A9iNWjQINcZoK9AZCAhCgpFOAo4GPQG9Ddcw/XZ1CJByKbRyrK+JlfKgCBBZ5BcPZG9SV4y&#10;dOhQjwbsuGtl3l6Ycu7BPfnLX/6y5xQgMnGtPAo//PBDDzZaomCmunJCwkyIByLix2zJ/qeddpp1&#10;l1PSCokLKAbHjPnAox6bNm3qTktwA/TpkksukRjxDU9kgqsxnAUt2fcA9k3iOAiawryIJyLIj7vz&#10;L37xC9c1QEiS77e7e4R7Zeo2EoRMHZks71cSGdgvadXcIvYddv+2IbfZCy+84P4FmA2D8hAvwGP6&#10;HmOHKzCJvAWLFi00ZP7hLw53PwT8A3A6gqigS0CReMUVV1gzIf5ocQ9TJTLAeRBHAPcAW0/CkpNP&#10;PtnjDiAaEIlg1SgJ7GH1f//9912PgCWCeyLG8Fz0CBeLG4GohPct6V6ZfDwShEwenSztWzox4DUC&#10;RxCQhS1I9vprr8vd91YbOWqUdXOHIHEFOp+Ygy5yMoIV7969h7Pw02U9GC4N/6ujRlpNITfmxBCd&#10;yGq9XfkPQUgSnoKkiBMgOgFG/GMROO+881wZSSQiCB36VRpQ02cIwF/+8hfnEtAhcA84B7iYm266&#10;yRWRWESS+oS9eUZp+rE/z4kEYX9CtxLfO50o8N2RdpdVASR668037eabb7Z33nrbOgv5U46JMtPJ&#10;itCzV0878cQTvf5BoUSHSZMm2oiXXrL3Ro8mRNEtEp63ABiLgoB03B8CADFgH6ci9r/0pS+5svCU&#10;U05x82USQcPK/2lDFUQBtugcCGKCKwDxybvIc7BQDB482DkFfBhKe+9Pe3Z5/h4JQnlCuxI9K0kQ&#10;eG2Qg2MgLMRguPIbDrltiL0v2b5dm7aOVBRF2bJpi9c86CsxoWmTpp6TADb9jTfe9ESmmAvJdZCi&#10;AqnwZe5ZRU5KKCDhLIKDEuZLrALf/va3nWsIhCCs3gFh0/ta0jBxXrjHUuVVfFrZmOAKSLoaxA6O&#10;45eAoxLHSnvvkp5Z3scjQShviFeC5yWRAKQLSMQWNhvHnoE3DLQFUuw1lPmOWARSmhOtCFt/bN++&#10;TiBQBiKrj5c1Aa6AiEOyHrMaoyvADZlrtug7cQ88t1FOQ38GJkN8Bs455xwXIwB76EvoD8e4hlTr&#10;iB+lbYGQ8C74SZAWjTgJuALuTdYmvBe/9a1vuQKTZySfWdrnVMR5kSBUBNQrwTNBAv5h3amjSG5C&#10;Vux/PvecuyHPVf6BPDn8oOjbvHmT3JFruSWhr4gBx6idMEKegwsXLDR8CxTh5HI6ZsLNyotI6nTu&#10;6w5NgifXEO24csVKNyfi6oylAaVkEiEDMjMEgVNAVkmdk4qh2N3wpBOTcE+coFBy3nfffW71wB8h&#10;iCwQCsyZIRnL7u6bacciQci0ETlA+pNy2GX1TTkcUekIBL9Rdvwp0vzjblxzV/oyrApkGsLzkEYg&#10;00viIpxrkL8Aq2v1mjVsmjwRadW1mhPpiCIPRWKdOnV9JaYkG6nKYOMxU5ITAcRNtv9dqQMxQJXJ&#10;/55bIAScFfbpx1tvveU6hVFSjpKHAdGBdyLTMvUZsqVFgpAtI5Vh/QzIELZF3QP/hFdsQFYQELn+&#10;ZSkEBw0cZB+O/dDatW7jYcbI/Njz+8k9+NBDD3XdwOj3Rttzw/5hzeSRyKqMdYD7kPKcuAKe9/zz&#10;z3sZNu6NCzErMv4A+BP8+Mc/ts9//vN+XZIb+J9+FnV433bCfXkWSViJdcDUSb1HtugTvve977k1&#10;gnNp9Dtct29PL/urI0Eoe5hWqjuGiV002Xl7TXhYeVyRSSxCQpPbbxtiI/89yjq0a2+N5eWH5QD5&#10;/6STT7Luh3RXirLV9oasDm9rpa2npCb8nqPiKXNnzXbi8cvrrnUvxTd1Dtp9wpExMYaiKIPEeeBy&#10;jF+BEyE9H3GlPFqAASLRcHFB6C2Iv+A4Ls6YKelXsoVrkscyYT8ShEwYhSztA5OafxAvuY/rMFwC&#10;TkfvvP223T5kiL38yisenZhTv4E4BohBTTv28/gYdHe5/99aXT+QxaFJM2nmJWY0bNTQxn30kX1D&#10;kYaXXfZDN0N+qIrMpCij5kIgBkcryOmqq66yL37xi84tsFLTFywPofEdIrE/W+BGEBXuvPNOu+22&#10;29yzEl0IpeNwhAp9SvYnub8/+1fae0eCUFpIxfP+BwIBCcKWyc0+E5/yZhRThWWmelLnvE5eDAW0&#10;LFRcAgjcS2IC+Qr4faGqLKE8RFFIaXWIwdlnnGk/l1twbl6u+yBcdNFF3gdkdEKT0eL/9Kc/dRmd&#10;Z4Z++En6CMjGlrY/iUJ4ForKlyQeETJNXceP9B4oHOm7e2CWQ1/8ZT/jRyQInxFw8bIUwgVkc2uC&#10;iAFIh58B8jRBP/+RuEBkYm3CkUFa6ROO7nO0HdrrUPcrQEOPJYHchBRORUH48YTxdtXPrjRCi0Hl&#10;ES+NMEQC2G/SqBPmfP7557uPAenOQx92h/B7+q2sxzAQJIgAUZMESNFXFIvoP/CPCOfw7EBEyrof&#10;+3K/SBD2BXqV+NowmcM2JAchgzExCX/8w0P25ttveYQiyUuUTMy2qXISlgSQmMhDiMbChYtcZ4AZ&#10;kbqJnyjE+J6775aGvp/Nmj3L/qCcCC+JaMAVYDXA3k+swqWXXur3SSJ86AvDEo6zvztCwfGybOF5&#10;PIvELt9VAhaiI2fPnu0EAU4GN+dkH8vy+WV1r0gQygqSlew+yYkdVj1yET4nP4NLpFVnZe/aRWnN&#10;hAQ0gpV69+5tnVUwBUR5U56HqxU+jP9AtRrVbI0cjrAYXCErQfce3T368aabb1K+gwLPV4BbMGIC&#10;2ZPgDvLy8hy56EdQHgak9Afu+gBBw/H9SRh4BnBAdCFy8/TTT/fISYgD+oQf/vCHTtBC3zh/f/Yn&#10;PGdvt5Eg7C3EKsn5YcImkSkgPiAIvwdwoPX/61//6olNSEseqizjL4C1Aa6gQ/sONkeFUt+Vn8Em&#10;nUOsAWICHn9wAGdLO99IjkSkVydBCo2SaGQwwmGJ2oiYFBEdaOl98IO7+Sjtebu5tNSHeEZ4DpwP&#10;8ROYUsnZ8JhyPGB54H3DOaW+cTmfGAlCOQM8mx4HAaCFFZj9dKKAgnDaJ9PcVRfPPFqn3Dxr3pTi&#10;KdtV0ai2r/iw+7NmzbJxshRQ9cjzDogYYF4kDRoKRqooTdWKii8CZdpRMpKlCHYbFpywZVbgTESq&#10;0Cd8IuCSyKRE1qWxel9MkSeddNL/9D1c40DLkI9IEDJkIDKxG8kJyz4tyeaiUR/97miVUnvAHhd3&#10;kNOgvlbvxtZSir/t27bL6aiuF1ileAps9JTJU7ycWiiDVlXIXV/XhMpH7ysvAq1du3aumCThyA9+&#10;8AN3OOIYLdknP5AhH8ENOkRC/upXv3KTKuIR5ebQnaT3Pf17JrxKJAiZMAoZ2ocwYeEKIAT8Bw5h&#10;i/ICvP7663bHb3+r/ASjrKEQG7MauQAorNKkcZMiZ5wJ4yd41iIUh3AGBCbVEftMwhPiEmZJ8UZA&#10;EF6LIBa5CohDCKss96WF/mQiuAJcCMgiOSsiFKIOadnQe0DQwjmh/5n4PpEghNGJ2/+BABOWFggB&#10;+4gPmBVfeellmRWH2NtyEoIYINeDyBREbdWytZEcFZfjsWPH2RwhfFWFJzu7r3s0kKLRHYuWFthM&#10;iRFUTeaeTaQ/OOPMM91kh8NR0BXw3ExEHvqVbFha8EH4+te/XiQu/PnPf3Z/CQKcwjukE4bkPSp6&#10;PxKEih6BDH1+khgku4hZ8UWZFX8z+FabNHWKNVWhFBSCmu1ud6fKMn4HBPyMGfOhiqku1OVVFFug&#10;cumSr/FA7NKli02S+DB7zmw/j4jB444/zq64/Aq5Mp/slgmIUECgkvqS7FdF7od+khfhlltuUd3J&#10;u7wcHFYXvBSp6JRs4fzksUzZjwQhU0YiA/sREJGugaCY/Z5+6mm7S665i7W6N5OZsLknLa3nxKCr&#10;CEF+fhdbrypI48Z9JLZ5gSc+9dqMSn7SWOeiFyBqcZ6KrhLNSFDSty/4jn3/+993xMGlGeLC80IL&#10;/UgeC79lypY+krKNACucp/CXIDkLDknkSchkIpCEYSQISWhU0v3dTVZHQkkMmAVpZCl++E9/spuU&#10;8gxCUFcsMBNf67h7F3bvfojl5ubamrXKiCzOYPFiFVUlxkHXwkpjTiRXwKTJkzxyES8+0pj/RBaE&#10;7//g+3bwQd1UbFWEwP+KRYRk35L73qkM+Ah9IrDpD3/4g/3sZz9zEytKVBy0Tj311CLiFs4N3U7/&#10;Ho5X5DYShIqEfgY8m0kZJiZbR2I/Vqw7mDplsj3wwIN23/33WSsRgdZKhU5YMuXUkPMxB7Zp28aW&#10;qGgKMQiLpCCsWaOW0HunHI9quGWB0uqEMENYUB6S6IR05pfJYYe068jVcACZygUk5f7QV4Yv9Hem&#10;3g1fA5KwTlFxWdK2kZeBqMfktRkw5HvsQiQIewTPgf1jkhjwpqIDmuCpd2aiUxxlgqL17r33Hhuq&#10;ysv58jIkJiFVEXmnmwuJViRd2YwZM1UE5QUFNW1WgJJW+l2+BhAMxAQIAZYE/BEgHIMUm3CRAn7Q&#10;P7jbs0yQRQ/PcLAHE2PY4ntAKrULLrigKMIRJy0IBJ6YtEA4MvzVLBKETB+h/di/wBkkV7Cw+oGk&#10;48aNs3vlbISPwVFHHOlhy9Wrqw6jyrRjUejVq5fLx3AEIMRWXYNzUSrHobmJkRUST0T+yU5MVOMQ&#10;hUNjjiOJSHgeCBP6sx9feZ9vHfoYttwQ3QpJUHC84h8xgTBtvDOTsN3nh5fDDSJBKAcgZ+ojmNS0&#10;gIx8R2TAQjBa6c7v+t3v7FkVNu3zuaN0TIlMd7H1eZ3yZEno6ghN0tN///vfNn7ixF2pyDe63oHV&#10;s4mUiBAW7ksGYgJ9qHxEFCP6hyRShdU2k2EV4MQ2IDom0yeffNJTr1MjcvLkyXLUetD69++fVbkU&#10;A9wjQQiQqKTbgJRhiz8A2vK777rbhitVWW+53+KEREzCTvkVoBgkzr+xFIuUVBsvpyPcc9eojuJ6&#10;cQdbt25x1h9WGdEBRyR8DghOogYDzkbBv4BnhhaeD7JlYgv9S+8bHAGiDx6J6BGIYSDsm0CuJPeT&#10;fl2mfo8EIVNHphz7FVY7NOWkPWdCs+ofpeSg2yQfe6pzrYRYEg6SNYC4fvwRUBKSN3DDho1SJC5K&#10;lTUTd4EDEvoA7ovPATkB0MBDDELNhPDMsNoGQhC25fj6pX5UOlGAeD7yyCMedJUrCwvE4fe//71z&#10;C3hXBoKXye+U/vKRIKRDpBJ9T65gOAe9ojRnDzzwgGcw6illYS2t7ogQLNp5yniETFxXFZappIwm&#10;fcGCRfIlKJTz0SIVUl3radaJS+BeiAr5EisI/73++us9QAmxIRCCpIgA4iSRLZMRKInkuCkjGsAd&#10;oDRFd4CbMtxBeL/ke2XD1IoEIRtGqYz6mD45A3LCGZA+nNyEMxVd2F5WgwbyMyCxCe0g1Vzkv76U&#10;gkz8Tz6ZrgQnKT+DJQUFNnf+PGssawJEAz3B6jWrtZ/nKyZ+/Tjo5Ofnf+pbpPfvUy8oxxNC38IW&#10;Pcuf5JdBlmf0IRAF9CMoF5NhzuH8cuzqPj0qEoR9Al9mX5zkANJ7GiYqnoKe4eihhzzdmVdSEuK3&#10;Var0Kjt3eJ0DTIOkOFsq34GJEyYq0/EydyJaumypLZDVAKei3kcc7lwDHAHWA+Tpyy+/3Nlpiq/S&#10;WPkDEUrvT7Z8D3DDskApefQnuCgTjEWqNHIgZPM7RoKQLTPxM/QzSRDCRE7eBkUfwTi//MXVNmPW&#10;TC+hThRiaykB4Q46y2QIZ4BX4XxF7k2WmIC4UCjdADEKcAmHyvTY55hjPG8BTkkN5GcAsqBou/LK&#10;K52ghGcm+xOOZdMWGNIgbFgWyNOADwImVeIXLrvsMocV4gLnIG5lW4sEIdtGbB/7G5AShRjFSu/7&#10;/X1ePKW5QpGXKTinU8cOlpebMiviQQj7i1gwWd6KbHcIJyAO7FORCK36RJkcETlIgQbrTMn1Xyhb&#10;MjqHgBRBLxBk6318jQq9HALwf//3fzZ06FDvB8lPqBVBQpQAX34I7+wnZclHJAhZMlBl0U33CJQ5&#10;kAmNmICyj9W8YU4Dtya0V8x+exVS6ZrfRRmL2riLMXkPCdRBcUikwTzF+S9SglQi+AjkwWf/n//6&#10;lzWS5QEPRI5RZPUYcQ0QA1bVsAVZ2M9GRAH+gcuiGjXcAOICDThec801RWnWeb8kN+EnZclHJAhZ&#10;MlCftZtMzDCRmajoDGB3SfyJmYwgpfrKbAQ3gJjQs3sPdzXGf4DgI+owFqj4CJWY5s1fYAskKuCb&#10;cP7558mteYKXVcPMSOjvV77yFbv22mut77F9PUkKzwsrZkASttnYkghOZWfyO+KUhH6F1HEQwvCu&#10;4f2y8Z0jQQijdwBvA0GAnX/22WfdrdYLo6gGQg25InfKyzVEBrIkE6pbW4FLTHZ0BmQzovIy6dLn&#10;SYGYL7+CS5XWjGxAuDRvl7YdjoMUYYMHD1aR1RMdklR7DkjEgWwlBP4yiQ9MqtRvDPkjTznlFPud&#10;PDrRtQQOKPne2fbukSAkBvtA3EUNhssxnMHjjz+uyXyt79erW8+9B1sSk9CzhxA9X0FK7b0i8yaZ&#10;IWeKEEyTnR3z2nopH7EmbFi3we64+3ce1DREzks4JeG4hK7gllt+bSBHCOYRCdgtQQjEKdtgHfoN&#10;IUSZOGzYMH8FRAd8D9Cf0MJ5EAda0KH4lyz4iAQhCwaptF0MK1NgVbUsCy3Nw5Gf0Gp+6623ePAR&#10;ocsEITVv1tR6H6ZaCbImEJHonIHclOfOmWtTpn9iW+RchKiwQuIAnAIrIciP8xIIUVP3gdjAQvfv&#10;f4GexNNIbpJ92vVPg3FY/UmrjrhA0VkaGZLw3/As0voeYB+2nJNN3FEkCIxYFrewIiW34XXgDsgC&#10;jM5goLIAk+wEBN6wYb1SnzWxI6QL6Jrf1SMXKbOG0nHxosUK0JlkGyUyFEr/sFLiwAxxCqyCyMlw&#10;GUQrEo+AqAByoDfAOScoD+lLtq2MAWYlbQN8saaQBQlFK4SVQCZMrFhP0hWmQacQCUJJUI3H9wsE&#10;mKwBCZmYNBR96AkeUyny6yXzutuwflu9epX8DZrYUYpg7Ca5l+zIFFLhehyPPpYvAfoDCALEYPac&#10;OY4ApDh7XVmWYZfxS0CW/qIKtkIosCgEhEn2Zb+8bAXdNHAIWGcoJYd1BgcsuCWckpLvTxcjh1BB&#10;A1XZH8tETDa+s1JRlvypp55yZCYF+Gb5HaxatdLaSGmIvZxEqF5dSRdz/iIRj6nTpsqysNajFNdJ&#10;jzBJoby44rIiYlIE+SneCnEhtwEiBFWOPbJRnMeBxhWkwxUkHzFihBNFAraAA0FbZ511VpFCkWsC&#10;cUjfT94vU/ejyJCpI1PKfqUTBCYt6cnI2IPzDNmMUBJulM6gbbs2dpBiCnoocKlJk6Yu8XM+yA4x&#10;WKXcBiQ3WbN2nYquTvc0YLgf441HWffnFQ5N+DOiApp2VkrSoSVZ4yQylPIVsuK08F6EhhO/gC8C&#10;jUQo5FGEIwOW/NPCuITvfjALPiJByIJB2lMXyTngbRdngD/AE0884X4GrNxwBmsUbNQpL8+6iStA&#10;TKAAK0owJu1aJUWlfBomyc1C/HXSL0xT8NIZp59hA747wGVj2GLKtlOotUAeiscdd5yb3Qht5h78&#10;H8jcAfDlHUFugrsgAMHKAHdAuHie4Ms5tGwjAt7pXR+RICShkWX7TD+hIx9eIAVHor///e/O5sMZ&#10;QAx2KDyZWgiH9TrUunTqbM3kb8AaxqTFfZkQ3tmSh9lfLc5g+swZXlgEBSJBO0TwwR6TOxGdxOc+&#10;9zkbpHyIffr0cSIQECVsswyEe9Vd3hH9ClwBgUwoFVHEIjZcfPHF/3WvbCWQkSD81zBm5peAbGEb&#10;eglBwCxYXToAiMG/5EKMByIsPYVWly9bLg/E9i4iUEW5mcQEKiuxkOFfAILjS0C2o2VCfggDsQnn&#10;K2PwSn3HBZnWo0cPj1c4WUVUyCScXnjET6oEH0GxiMkRsQFPTzgs4IJTVohlABSRIFSCCVERrwgR&#10;oAViENhRahhwjCIomzZttJGvjvRJigMS4gCRjDlS/B15eG/PRdCyRUscDsUdpHwEli5dpuKrk61A&#10;IcxLpICcu2C+IhcPtf4XXSil4g77+ZVXuTUhv2u+TZo4ySMXzz//fJ/0oU+hLxUBl4p4Ju/NP/kj&#10;UKjefffdzmkhpqF4JboTHUtSp1IR/dyXZ0YOYV+gV4HXIirgdrRBk3PkyJF2jyYnKxf+AEsl5xOc&#10;dMghBwvJe3rNREgBDeUXuRDJWzB37jwPWlqo9GcUYMXrroN88x997DGbKmJBvQUyIzH5Ma3l5R0Y&#10;cvJnGbaA5FwLIYQ7gEsYM2aMEwgIcUiuGhKkZCOXEAnCZ5kd5XxNckVmYtKYbNskv45WsVU0/hCD&#10;1q1aS0xY6vEIPRSkRA5EYhQ8W7LYA4jBJtVNIBfizBmztJ0hy8Jq27Jtq51++ukq0NrDhis/woea&#10;5AcrgzAcBKsgnAG6Bxp9qWycgb942gf+HpR5/6EKzaBHoNozIgPE8/jjj3cugUuAVTbBKxKEtIHO&#10;tK9JYpD0hmMSsnoPHDjQ/qFU6YgEq5X4lArKuBd3F0JTLYk6ChAEBI9thdtcSz5BIgBp0NauX+cm&#10;RRKccA33g7BgPZihVGoozn6gQKaQMp2+QIiCLJ1psNqf/eHd098f0eEhZZpC14ISF64B0QFX5t2V&#10;f9+f/Sure0eCUFaQ3M/3SWdZQd7f/va3RrlxAmvWSqnYvGkz6yLTINxBbm6usiVXt0IpD3FZ3igr&#10;ApWT8C8Yq0KsiBpaulxEIMUZYgbsL+G8eOGR4ARiwH1orHKVkRD4y+/hAyIAh0aWajw4CX7C7Hv2&#10;2WcXmXYjh7AHAMaf9h4CydWJq0FsMvRgEsRjEFMYUYu5HXPtkINVdFVIDWcAMaghMWGbTI+zZs+y&#10;mZq8EyQGrFq12mpo8uYoqQnut1gocE7CP4EtqxxOR8HPIBADttk0ufce0qW/IhBHxgau6swzz3RO&#10;CkJNJuZfKXYE+IXzSn/nij0zcggVC/9SPT1wByAjGu377rvPfQFqCakxOyIm5GklP1imxfzOXVJ5&#10;/SRSVNHdMS/O0Yo/Z+4cmyhisHzlCqultGi1atW2uvIy3KLCKngibtq4ybaKsEAMUC4S389k55lJ&#10;USXbJnipAFzKkwI80reYHsmpiPgWFLH//Oc/PRiMc2nZQkgjQSjlZNifp6VPMJ4VjiX38S+AHR14&#10;w0D3E6inTEf1G9RX2rN2cknu6l6ItWrWsu0iBlUlJqyXWDBj1mylRp+l/zm2UrEM1eS9iFkSDoEG&#10;slN0hVqNeOChQEQeTj7fT4wfe4QAYdF4cOaKMJNWjghQAsGAazYR0UgQ9jjM5fdjWEkCIoYVJRzH&#10;kxBiQOQiKc3q1q5jHWTzbtiwgXWEO1Aq9Ppa8VEgQhBWKOx5ytRpNl1iwkpxBYgJeNZVkygBQYCz&#10;wOpAePSJJ57o2vIvKnqRykpJjqT8IJCdTwrjBbHGgxMlI/EdKGmp4kS9x3BONrxhJAgZMkpMGhAR&#10;JGU/TCK2m5W0BF8DknEQVEOUYh0RhFatWlq7tm1cidiwYY6Iwc6UiKBkJjNmzLRZc1Q0Re7I5D8Q&#10;06p7V/X7V69R0wkDnAFVmFEe9u3bt0hxCDEKBClDwJPx3UDsIj0dGaepzQDH8Nprr1m/fv2KxjLj&#10;X4JZogmXEnKyobcHaB/DELAFEcOWfXQAlFgbNHCQjflwjBdQQWeAMhHCQIZkT04iZF+jaMU5yl9A&#10;AM6ChQs8anHtuvUiNORI0H31l+ISqns+AyoqXXDBBb6KITrQIEix7T0EIOaEhsNl4Y9ARmZcySnv&#10;lk0wjQRh78d+v1wRiEAgDjwEJCXclmAaEnNgPWjZvIVVk7tyIwUsofgj2UlVIfEqJT7BBIaVYJ2S&#10;l1BEZenyFYpzqOYEgUkpBkK6gxrOcZA6nKQnwV7O84JnXehD5BKASukaMBs9erRzWtR2HDdunAea&#10;4fAVuL5sgGckCKUb7/16FiwaFgEmFf8gJo5HTKohQ27TxBqWIgbNmnslZioLkweRDMlMNrTc0xSR&#10;SAVmlIabJGJgVVgn7iBwHDtEDerUqe2/ISaQK4GJm4786d/364sfQDcHboEgBA7hmWeesTPOOCOR&#10;eDbzXzgShAoeo6S85i7Gu0SG8ePHuynrib88Zi2E+PgZkCm5llb4zp06e1LUatWqu7IQYrB8xXIn&#10;DltFSKi5OFdiAz71NHQQ7KNMxAkJHwMyJCNqBIKRBEM2rGTJ/mbK/ltvveWWhkAQCEUnBqQ4E3Wm&#10;9LTkfkSCUDJsyvwXVpEkspHcJHz3lXkXd0ChVDIUkZgElj5HWuumEg2ou0gRVpyJQHDSnU2dovBl&#10;cQhVxFVslWsyORBXyLxISO5aBdy8JacZziUpKpzFOeecY+eee67nN0CfQEvvV5m/+AF6Qx8zvRtj&#10;iHhHbAOENhAE0q1RvCabWiQI5Tha6YhHhCHhyyj7fHKJrZ8nJ6Khjz7qeQc6SSxAL3C0iqBAEEDq&#10;9m3bueMR3oVEK1J8lca9KLE2R5zB7+W4VEvVmq+Sj/06mRvbyTyJohEfe2Taww47zE1j5fjqB8Sj&#10;GCP+g66FlwpjithGohRcvvFQxOpAViXqX4ZzsgEIkSCUwygxIWiBGwiPTIoL6BBQCBJCS1ARCsRt&#10;W7cpaKm5YhSaOkEgmrG2Sq8RVAOhwIegqpSG+BTMkw/9vAXz7c4777QTZOp6/oXnbZAcmEiMQhIU&#10;vOjgDCAyQZQI/Yjb0kMgOBmljynBYJdeeqlHPbKPwpZ6j8SGRIJQevhWujOZUEyQoHkOACBdGTUP&#10;fn3TzYoxyHHWv+ch3eWF2NaaiDPA4w2WHwelRYplQE+AopB/XJPnycx46+Bbrf+F/YuyG4WVCrs4&#10;hILvtDCpw7Pj9tMhkI7UwBACzz+/va4U9Zgcgw/Cww8/7F6f2UZ8I4fw6XOhTM5ITqiwH7bJXIi4&#10;IZMSnQIqHTt0tMYiDi2l/Ktfv55HLBLLQCl2ApY0G7X6f2KLC5bYNfIpuFzKQibqYAU+PSj9Qy8R&#10;gvFykBk+fLjrFGB1wzMjUdi7YQ1wC9vk1YgLxJfgrkwiWnRAEIgTTjjhv+JAktdk6n4kCOU0Mkwk&#10;WlhRgviAtyD1E+5WcMzKFSs9HyImRaoxN2rYSDkNWlgdKf9QQHq6MyE/iVG4nmClAqVCIwYBv3ms&#10;Bmi2MSuGPIjItJgYMVGW1IdyAkHWPyYJP14mEAcS1eKhSPEaMlFhxbn66quLfDySOodMB0IkCBU4&#10;Qvi/4956kUqBUT0Ja0HnvE7WSbEJlGlv3669l2rfLm5guZyMlogYYEmAtEyeOkWiQ4Gdd/55dv2v&#10;bpCTUld7b/R7doXqKFCkBVaVLd5yrFRh8vK6gRhV4Ktn3aMDMUiHH/4izz33nFtvQqTj0KFDvaZF&#10;IARhmw0vHQlCOYxSEhnD40iC+pLSlaHsW6D0WygKO7TvYHkiBvWlK2jXtq01qN9Ap+/0dOjzpTTc&#10;qlRneCVOmDRRiVGXSXl4vMSD31jfPsd44pObbrzJ/io9RDflQpy6K4HKgAEDvFpzsg9RXAijsO9b&#10;dD/kPnj66afdsoD3KHkqKG+XjXCOBGHf54TfAYTjP7ka8J1WtCLzXaw+Jql33nnHiCXANRlnI1Kg&#10;UUyFOIXWYu/hEGoqCAmzIvn6Nmza6A4uhDS/+/57KsXW1W66+WY786wzVakplSPhFpVaQ3GIlhvz&#10;Ii7PTNBsnJgOuAz8wN8AhTCN8aXoK/EKdTRe1K+AwFMAlzJv/F409hn4LrvrUiQIu4PKZzi2x8F3&#10;wiDnFQUZcR6BL9fKJDVKabcayOlonbiFbkp3TghzGzkdNVIIsk4U17DJrQ04IFWXl2GhJuPYcWN9&#10;8t1+5x1eU5Bsv48pSzJ5/TApUmuBLaG3JPsMk5eJucc+foZ3rkyXADsacAwEFsL+yCOPeLQozmJk&#10;ssJdmfRp4dxsg3kkCD50ZfORnDTsh8mQnEQfqboypb/IbVBfrsjoBzAtEjcPZ9Awp6FRmp3JBnIv&#10;XlLg8Qn0kOKra1esssF3DLGLJQqQOg3zFgqsXIka+CUQHckkxWUWPULoA9cn9/ke295BIBCCsEVH&#10;Q+g4MQwQg2+rwA3iA1xZ4CSyDeaRIOzdnCjxbAae/yAysE9LrszkNRxy2xD3aIML2LhhoziEuvb5&#10;Y491jTTJSaroGiYTfgaLFi6yQvkZcC+qKpHf4HZVZrpUTi/c93EVdIUzwEcB0yUWCzgDrAwh0Uno&#10;j3cmfpQpBN5++23PpYi4QGJaUrCTlp2YEcYnG1skCGU4aoEIcMswIVhNiDMoWFpg995zrw1WkhOS&#10;mRKLvEZp0PsccaT16tnDkZprWOFB7gXiDkibvq1wu7sjz5o92350+RV23fXXuYPSc8rZd+GFF3ql&#10;IOzgmLxIoAIxaNOmjUdLIi5wT/oV+lOGr1upbpUOQ8bpnnvuMcLI4dTQ3dx///2efcrHfBdByDa4&#10;R4JQxtM6SRTYZ4VeqvLsjz72qN0sJaBQFMOBMhmtsc8ddrgdoWQaTZs29vMCMcCikCIGhTZv/gLl&#10;RZxlp3/jNBt04yBrJVn1XyrLfukll3jqNMq4LS1Y6rUFsSi0VC2GwNKW9Gqhj9k2WUt6n/I6noQb&#10;4sLlMvGOGjXKOTOKvQ5SCjXyUQJ/GmOfvKa8+rkvz/l/AAAA///zpdEeAAAqPElEQVTtnQmgXdP1&#10;/1fmgRAySEjkJSGEBEFEJKmYp6KltP+2VClVLVqU0IGax5YqSlRDo0rUWCUIGhqhEhkMSciAyCSD&#10;kFmS+/9+VrLu7+Q10eA+756XvZPzzrnn7LPPOWvv9d1rr73W2rUKSpZSySmwYsUKq1Onjn308cf2&#10;t7/9zfr94gKrtWKlQe7FCxbadp062R7du1vLFi2sbt06tmzZMps7d669P22aLVv+ia1cudImTp5s&#10;s+fMtY9VxpAhQ2yLLbawQYMG2W9+8xtrV1FhS5YstpkzZtpF+v2Dk06yrbbayu+rVauWsfEs9tkU&#10;1V35fDZPOl47BbK0e/nll+2EE06w999/3z766CO74oor7Mwzz7RGjRr9zzpYe+nlcbaWPjIBQonr&#10;ApLCcIsXL7bBTw62Sy+7zEaPHmWbbrKpLV28xJpstJEdsN/+VtGundVWvqWrwWCqGtfKwkr7ZPly&#10;gcEkmzzlHQFGc7vut7+zdsp711132e23324dOna05Z98Yu+++66Xffxxx1nbtm0tQOjTPife7dPy&#10;pGvrpgBAzUZdnHXWWTZ//nzbdttt7brrrrPDDz/cQZi7A5DjeN0llteVBAglqo8srtIYli5dav/6&#10;17/skksusRdeeMFatW4lgFhkdXRt3777WCc1osYNGynfMps1c1ZRMvhEjD5VUsJbE9+27bfbzs5Q&#10;r0PPf9edd9nfH/i7Nz6AZurUqXbNtdfat775TWvTpo2DQe3atf1rUu9fokpdRzFIchdddJHdeOON&#10;ngMguPLKK22HHXYoSmXRHvJWFwkQ1lHpn+c0PQcNgP3w4cPt0ksvtSeeeEIMu5UtWrRIQ4J5dtih&#10;B1vXHbtYowYNTa3HZs+ebZMmTbbly1cYotrsuXNspKSJPr372OFHHG4bSZq4++67bdiwYdZJw4wP&#10;P/zQGjdubFdedaXts8++PuTgeaQAhCQFODlK/ifo+t5779kZZ5xhDz30kD+DoQIA0bRp0wQIJad6&#10;TgsMMAAQ3nzzTR/n33vvvd57LxEYzFav0vcrvW333bvbxmJo8s//cL5NmjjJwaJevfq2QPleGD7M&#10;Dj30UOsu/cLChQvtwQcftIkTJ9p2khZmzJih+3e3fv36WY8ePaxJkyZriKiQLnom9gEQOSVp2b12&#10;AML48ePtlFNOsaFDh/o7XnPNNXbOOeesoTuIl4974ne575OEUKIaioqfLEXgH//4R7v66qt93L9w&#10;wQIpBufY3r17WZcuXVwxuFLSAIooGB2FYe3adWyJhhgvDH/RDjn4YM83acoU+/v99/vbbb/99jZu&#10;3Dj73ve+Zz/84Q9tjz32cIUlzySFWBrvwLnsMb9T+uIUCJq+9NJLDghjxozxQgcMGOB1E50CJ6kT&#10;8rPlCZgTIHzxdlJkvjlifMR7RMitt97almisP+uDD6zPXntZlx13tGabb+4NZZF6/nclds6dN1f3&#10;mg8Xhg77t+2h3n/HLl3tnXffsWeeecaaNW8uReQmNl2Swbk//7l961vfckmBhscMxtpSNEIaZADF&#10;2vKlc5+dAgEI1M2pp55qb731lm222Wau6D3qqKOKSt3I99mfUP13JEAoUR0g3j/wwAN2/vnne8Og&#10;WET8HurNd5Jk0EwNp66YeKGGBTN1fuasWZ5vhZh7xIiR1rHTtlahqcTJkgxee+01a73llpIallhX&#10;AcTpP/mJ7b333tZCU5RZhueY3qdyz8SzuUZKoOBkKMkf6Ay9GSoACAwNSQMHDrTvfOc7Xg8hDeQV&#10;FBIgfIGmAssxy79cNgdPDh7skgFKwkYNG3qv3p0eX5rnVi1argKDhQts5syZPoRginDpJ8vs1Vdf&#10;tZatWruugTltph6bNWtm06dPtxNO/L799IwzbQdJF/Xq1i0yfmUmD+bPAgSfFY2T45S+GAWCxtCe&#10;ocLJJ59s2CKQLr/8ctch1FUdcT2b94s99cu/OwHC+tLce1yx/2o7H3p2GA7GHj16tKYHz7Cxo8f4&#10;rACSwW477+xgsEXLlla/fgMZHn1i06ZP8yHEctkZACKjx45xzXRz9fwAxQJJGfXr1bMPNMzA+Aid&#10;AfYHKZUHBWB0GH6apoVPP/10lwh5s+NkB8KMEsPEkNYCGNjnKSVA+Ay1VRAI1FotogMGsju0sWPH&#10;ugIRa8QtxNjTp8+wHTUj0G3nXdyoqKFsDTA0mj17jtsaACiLlyyxUQKRxppSbLpZU1cwAizz5s0z&#10;7BB+//vf27HHHusKyM/weilrFVIgGJ1HYGNy1VVXOWgDEtiBYJPwta99rSgdZF8lT6CQACFbc+t5&#10;HD3FO++8Y9ffcIPdduutttHGG9sCzRzUrlXb9u7T27aVNSE2BDQk7A8wNlq6ZKmsEpfa2Ndfk7ly&#10;PWu0UWM3WSYPQw2kAeazjzzySFdWxXPW87VStiqmQLY+0COceOKJbm4OkGO1eN5551lLSYSAewzX&#10;uCeOq/j1SlJ8AoT1JCMmxdLbF5V0NIL+/fvbxRLtG8p+HZPkBYsWakahl+28U1fbZOMm3tsv0kzD&#10;NOkD8FHgnrcnTfRhAffQWFSgSwi9evWys88+2w466CA3PPJrerc89S7rScrcZssCAgZiAACzSjA8&#10;08fYnSDZRd1lPzQv9ZgAIVtrn3KMAnEVKGgvJ6WHH37Yzjn7HDWEj7znBwx6du9hOwEGmiqkAWCd&#10;OHnSZHvv/amuO5gxa6ZMl2tbrTqrdA/1pC/AqYkx6ElyTtpL05OciwaVl0b0KWSrUZeygMCH/eMf&#10;/3D/BXQH+JUcffTR9utf/1ptYKeiLoF8earHBAjU2HqkFZIQGA6sWLHchv5rqJ31s5/ZlMlTVPEr&#10;7GMpA7t329V26tpVSsLNrI68F7F3f+ONN23KO1NcWfixDJRwZEIi4B72NLDvf//79nPZGHTu3Nkb&#10;EcMHtNWVG996vGLKUsUUiDqhjpAKUP7+9re/dT+GiooKm6IpY7wemZLEjDnyVfFrlbT4BAjrQU6X&#10;DqRAZGw4Tkz+G43zBz/+uNWRhWGtWgXr2L7DaivEVlavfn33gGM6ceTIkdZAQwMkBRSQNBAaFY2J&#10;YxLDjh/84Af+m56EjTyRbz1eL2X5EihAfZAq9/avv/666xKYJaITaN++vd1yyy0u7SVA+BIqpqof&#10;sbaKXwkTi1HHSBl4lbza7hl4tzXdVK7Mmi3AlXn//fazlopVgC98YWXBxk+YYM8+95yt0H0YIjkQ&#10;uOvS/zUonoOT0p/+9Ce3QCRPgEGelFBVXR/lVD51FnUUwMCMwz333OOSXpiY//nPf3ZDpRj+Rd5y&#10;+pZ1vUuSECpRJgsIHLPBoO9ojMjU0nVyOW4uw6HlGvsvkiJpv/33s44dOtqmAogIiPKiPB1HjBrl&#10;xkhLNY2YLZPHkQ9bhG7durkf/T777ON58tRwKpFtg/pJfWbrCotFlImA+htvvOEu7z/+8Y9zOVOU&#10;ACHTlLMVzTFbjBVvve02+9Uvf+lWhKp5m6MZg/377m3bd9rOpxfra6jAkAIfhdGyZBv/1tu2QroC&#10;pAQV5E+hEbEhSWDqTCPCjx4xM/vszCulwzKiQLaOOCZRn0wZAwBYLqJH+Jn0S+iFWrdu7W1iXX4n&#10;ZfRpxVdJgFAkxf95CFLZbAEGuCBfJks0vBY31hABh6Wv9NrLduy8gzWR/QFKQHqHD9Qw3p/2vs1Q&#10;wJNJ8nr8SIpEjTWYniiKmgwTAA8a0sUXX+yzCwBESvmiQBYciJqEFypekAACNgkAQqtWrRIg5Kta&#10;//tts8iPMpDpxRM1E0Dvj3MRNgV9eva0znJJxucA9F8h8Z9GwdTTYo0piX0wWhaMuDWjTET/0FhM&#10;D+MDBiigvqlIR+eee65PUf33W6Qz5UqBAILY854ETMHMHJNmYiUw9UgAFdpHNl+5flP2vZKEkKFG&#10;Fgzo8Z999ln3XnxVswVYoAEGvfbc07aRFSI+Cg0bNHDJAKOU9xTSbKGcl5iCfE3jyKXyXZCdsxSP&#10;i62J7BLqSA+BMQvp29/+tjvH9BSwNFAZKeWHAnQMlYcA6A0wW0aJyDFTkTg/bSzpMZTFSIR5SAkQ&#10;KtVSVCAOSyD9o48+alvKFRm9QfuK9lIgtvewZfT4NA4Mi+gh5kgqwDnpNc1E1JJkUE+MvmDholX6&#10;Akkae+3Zw20NiHjUu3dv1xvQgEh5aSyVSLXB/aTDYKs8C8T08m677eYxFQEEppIxNgPsk4SQ42bi&#10;aiJVOGLfjXIwulnzyfgXvK/ev4dCmm3ddmtrq/iI9RvUd70AlT1LcQ2YgcCVGZ+F1958w7ZsvaVh&#10;skyIs4iM/LXV/gmco+eIlMAgKJGffXQa1B3HL774ooM8xmXMOODo9o1vfMMliQQI5VyvsjZUdyzU&#10;XtUrAwDCfPdR4LUR6t597127+aab3ZutrbzYGAr03KO7td2qjW9NNlEcQ/2jISxatFi+CZPcIGWG&#10;gAHdAMxOuVxHtGyj8OgD/zJQ0ZK34RHFlLeGUnzxDfwg6i321PNgxcIgDibh2ImixO8DDzzQ20Bl&#10;aaLcybeBDRlcBvA6ARQcHLSjUutqjD9XU4kD//KXVSHQxMgzpDNgQZUOFRW+0bv7jIJuXrh4kcBj&#10;qqIizbThmm6qW6+uNVRgFJSGhEkntBbxFYnfj407swvRiGJf7o0jvd+aFKDeSCEZwOy4qzMLhZIY&#10;nwb0RP/85z8NZzXaFXnzJAVuUICQrVCqliAldeRopCpzt+RHHn7EvinbABY9IVLyB5pmPEiGRygR&#10;N9+0qQyN6lpt5Wd4QKizWR/M1lTTy7I1kDSgqUfGjOgVkBIYKjA3zfRT5SAnCRCcr3L1J1tn0Y5g&#10;foYIgP6dd97p+iIMzh577DHr06dPkhDyUsOO3EJ3EsMEoh8xDjxdDIxOYKWYmiFA3969fC2E5s2a&#10;+ywBYcwAEYKeojfAOGms4h8CBEgHlENvwG+moJil6Nu3L49JKecUCBCI3p6o2Syvx2I8z8lM/e23&#10;33ZAwEgJN2iCrjJkjPx5+fwNSkLIVkpMH6EPGDtmrP3qV7+y4cNe9CwL5n9ku+2+qyIcd9KMQkvX&#10;KgMfREv6cP6HAoP33Djp5f+8Yg0bN/LpphAfN1dk5SmSHm5Q4JQTtPYfrtDRu8Q++x7pOF8UiDrE&#10;CAnGZ1UuAuXg2MQwEQ9IVus6/vjjfcWtylOU5f61GxQgeDwD2QaQkAxIKIF+97vf2R39b7fNmm1u&#10;87S4ardddrZtttlGlmZbWEPFQwTlcXBaKYvDqbJE5B4Hg4YN3JuRSkdvgMsrgVIJl37hhRcazi7R&#10;gFY9bc2/XCPlrRdZ8ys2nF/ZusSBCacmQugxdECXQIQsJAesFjFUwlcFyTF7X7lTa4MChFXspyoR&#10;I8KEKA0JgfaH62+wpurZZ2mWgAAn227T0c1Om2yk6UHlwxKxtvQH81XZIzTnPOyl4Vp9aSPXJ9SV&#10;LQEebzQGeomO0jfcfPPNWmZtn2Ldr43hExgUyZObA4aaJCJfEfeA8OsLZJ6OLQr1iV0J1qgoGPFT&#10;YUGdrDI5Dx9aYwEhy3CB0AACQwTUiFgXDrrvPjvv5+e62D9LeoEuWnOxfUU7d0rBvZmen6EF9y1T&#10;DzBBDkuMGTlGuejPEGDQENgQF29VfMXvfve7xYZAI1gXIKztPPlTKj8KRBtaIpf3559/3r1UWbCF&#10;NkKHwOwSM1BMPX7961/3SEo7Knw+5/OUahwgRMVlp3yccVUrhdXjhIJCoGGBePppP7bl8kj8UAZF&#10;O+7Q2baUMwoRdNEDxPwx5QAKE6UXeOrpIR7spH59hT77BKmhtudDT0Do9QsuuMB+okVVwsuNMhLT&#10;54kd1v2u0a5YnQvJgOX6MGCLOgYMkA4OOOAAlxCYZWiulbdIeWoDNQ4QqICovDheAxDU3Y8cMcI9&#10;0sa/Oc4WLvjYl2ZvocrDEIml16lA7kHnwDCfKcRnJRnMkwMTDktLtaISUgNSAVOMSAZHHHGEx+bv&#10;qjBqobCM5+epQfDOKa2bAhifXX/99R56H+mAdgIYAAwAwi/lIn/MMcf4kDOu56n+aywgUKVRETH2&#10;o9LGCdVxO77nr3+1ls1b+FoKLZo3szYCAqQDKpH7UCIyjUiPgIg4fvW00lKNFymPRoDCCGUiYiJx&#10;+rFWi0QZbAFG8S5xPe3zSQF0Biyic60C5QAAgD/tAGXiDlqlizU19lMELc6H9JCnL61RgADzZZkw&#10;KoLzVA7GRLdK1IN5N5HVIaHT9+q5pzsrtZOVGYpBFlWppRgGzCgQGHWkYiO+MGyYbSRLQ5gfoGBc&#10;SGOgXHQRRFJimimWZw/mj/eJ90j7fFMg6hNAuEhxNbE3IaE4RNHI+o5MX2+nhXpiyMr1aA8cl3uq&#10;UYAAsaPS4pg9FQKCE7+Q4BUEOWkgpt6mYwc5IrW29u0qPAQa97IhGRDc5C1JBf+WwRJAQMIKDckA&#10;QAhlEnoDgqTiERm9gmfWH54bDSNPjSLeP+3XpAB1ScdCENXTTjvN20B0DswwYX/AeewRsu0wT3Vf&#10;4wCBKqQySFREMDkx9Pv16+empsREnKuhwCEHH6RZhQrbXKHTqWgqHDBYJtPk8RPesqeeGmIrFVWZ&#10;88wzh8YY6QCQYH0/AmFgw55tADw7Gk/l81xLKZ8UiDodNGiQh1oHBJAq6SQIkEOHQ1h96pz2ROKY&#10;lBdQqFGAEMQX9akKj4BMxWBVhqEQXmgtWjSXEnC27SeT4m1lfAQ4kFi3kbysu4hZ8lDpDYh8hI8C&#10;AEHIdVLoDVjGi9h5jBtJxWf7r1V/ApD4lZcGkXn9dFiJAtQx9fjUU0/Zj370I5s4caIPE+kckB5x&#10;ciJQCnYJnCM/gIHyOS8pf4CwGnGdwM74a5LaGVPnWQwFJsas9JprrrGbbrrJQ6At1Jh/dwWz6NC+&#10;vbXWNCPhzUD+OjI8Yj9V7s7PyDZ95uwPHPkBiNpaeIWIRzg3ISkwz4xiEmViHjXJa1Is/VofCtA2&#10;AAM2OhisEQmiw5Qzw1GGjAMGDHCFIteHSe8EMDD9iIES0mV0GuXcOeQPEKTsU62sqsPVO34Eeq8C&#10;BGXRP9yZ71QloTfYXOM6QGJjLbDap1cfifltDWelxYpp4OssqlyCpz7//As2YdLb1qBefVu6XCHU&#10;VTZMzzLtVCqh1NAkswYjFRti5KoXSn9rMgWijbE4CyHScIjDXB3TZSTHhx56yM2Vr776arv99ttd&#10;OiBCFroFlnfLpigr9tlr1XmcP0BwCUFIoP9rIybnSMwWPCa9wXcUvxAPRSpunvQGh6I3kHTQqFFj&#10;92pk/Ie9wZzZc90seeSY0dZQYLBM9xdWuzUzbEARyRQkQ48zzzzTFUfVWXHp2dVHATxZkRDQS6FP&#10;YqhJWP2f/vSnhh0KQweuxcIt999/v9upZIcO0ZGsrQ1X35eJrfRCqzioOt/iczyb12arrLyJokBv&#10;YiLiorqVxDlWXz5g333dCKlp000lzsn8mOlFlYHIN2rUaHvplVesvph/hSwZiXEAWFA+00tUPBaI&#10;d9xxh+26667+mDBAisqNZ6d9zaNAdshANG6GjD59rSEDw0jaIgyPlSv6BBSOGLnhFs1QAv8GpIhy&#10;byu5BYRskwtwiDHepEmT3IPxD3/4g+IgKvKRzIrRGfTW6srNMEtG1FcFYm+AHcH4tybY0888p6nI&#10;eg4GHjhFQIBkwHCBcSJKoku1NgNebPwmBSBk3yUd11wK0M5i/I+xGsFv0BcgfZLwc4DhGVqyEYYd&#10;z1hC+WO05tKorkcnVo6UqjGAAHGpLAxEBsg19ayzz7b2Fe19epFw6XgftmvbxkOlMbUIo8/XUu7Y&#10;Ggx+eogkAFkdqkIZiwAYeDGiomCJtg9V5v/T0INpS8RAUiB9gFE5V7K/cPrzhSlAXZNoZwwRHnnk&#10;EbdYJOoyCRBASqAt4PCEUhEFNDoEHJ1I2TKyAOMXy+BPLgEhCMmeLZiRSmBK6PDDD3c9waIFC6Ub&#10;mG1f/epXPQxafYFAvXqaKZBIR1TkSVMm2xB5rCERfLJ8lVcj048EQqHSG0nEI1rSNE1DPqywWPvs&#10;u4+Lfdl6i3fJnkvHNZcCIRVS74ACU9lsgMII+chE6tKli/Xo0cOtF/fUWh4MOSuncmw7uQSELGGD&#10;qIzbXpEO4Be/+IW9rrBm9erW82AmPXbvbrsqUEVTxUSsIyZnpmGetMLjJoyX3mCUzZdFIqsrrZGQ&#10;EDTFyPCi2ebN7BiF1D71tB+5wwrPI4XoyHFICxynVHMpULmeaQvoEwi7xzCVoLrMOKBzIi4GoMB0&#10;JEOFaKdBncq/43x173MHCFlCBlpDRIxEWJn5FvkqtK+ocL+F3XbpZrvsvLPbH1ApyyRBzJQ+4ZUR&#10;I+3NCeOcqTUqdGtEHyqgZFw9xmusWQhmFjp26GBXX3W17alVlmrVYTJzlfVjAEL2faq7MtPzq5cC&#10;6BCQUhk24N9Aon2Qor34jzL+kztAgJbBhMG8oDJRb5n2IULybFkiUilfPewwzTCsWoHXJQYZHREl&#10;eeKkiT4s+ER2BsTAYdoxFIgoG1dqlgG9Aw5QjRo2csOmww471O0VeGZULvt4lzKu4/RqVUgB6j+Y&#10;PoauPI52Qsqe8xNl/ie3gABdYUimfJ5++mm3Id90k01diTh77hw7+MCDbIfO2ysm4qpINqD3K6+M&#10;0DhvpC1ZttQDo6BcVIevQCd1JNahDFL/rzKRPFTLkhA29lmI7lq1CT93FJMxdUQ+NlICBSfDBv8n&#10;gCFLiGgj2XPlfJw7QAipAKJSAczzMh34xBNPOBrPnT1HGt0d5Nbc0wh6smKFPBTF8NOnTbd/K6ry&#10;BOVHiUjylZkBA20NpEBEqkAXAcgACJSPSzOOUL1lgsosw9577+2gQL61jQ294PRng6PA2jqFAIg8&#10;gULuACFLZGwIiGHIfDCLq8zX0GGFZgv2329fBwUWZK2lKMv4L7yuRTjHyuR07rwPFRjzY0kIK13x&#10;yIpLiHVMQ7IBOGFowjBiucCBeWbi7WOuTNwD9kxHxrvQ+vNU6Rsct34JH7yutsD5PLWN3AFCtm6J&#10;iU9AU5gYPQIKHeIi4sVInIN27bZ2B6e3JkxwLfBcWSTOUAisjz9eIJ2BpALpCRgeRGVSDscBED50&#10;0ANRCzVpsrHrJliF6ZxzznFTVNyeyUP+PFV6lobpuHQUiHYUbSFvYAAlcgcIQWSWYL9IUWswJcYi&#10;bKl0BNgWtJW5KC7NTRTrcJdddnGz5NfGjPFhwjIx7zTNMiDuw8Q+NBARAAI2zpHiGe70JIXj0qXL&#10;fAiB5pi5Z/QR559/vuECzfoNkd9vTn8SBTIUyFvbKEtAgIiRQNvKvTAWYHiTsXYikW1h0rpydV68&#10;ZLH0Bi0EEJu7eTGBT+bMmW0faSUmxP+5WnUJRSJGIgwBKIfEMwIkAAY3MdVMQ4uWLdzEmeAXLO/G&#10;ewEKvA/niJR0yimnuG9DVkqI94+eIr4l7RMFyp0CZQkIWaIFc7EPBsNxiUhFr8kACeYVp3owlOVS&#10;IGKAhIOJxzcUc+PeDAOjK8C9eb8D9vf7uBdgQEoI6SAkBXQJDCeYUeBehiI8m3dg4zoAgA4DnQIz&#10;EMRGyL5j9hvScaJAXihQloAAY5KyIjy/YUpCohPkkqECIdCDSVEmMtrH3mCLLbZYzeyI+qvCpU+d&#10;otWYzzrTFYTcy6q99PYwe0ggAQw8h2cz6xBMHs/hGvmwW49IOX/REvLoMiIv7xppbefiWtonCpQb&#10;BcoSEIJIMBOJPQyKmSgLZJwtx6WwDeda5ENaWK4FVHBv3khLrbHUO5GQWLLtlFN/6Hblf3/gAXdd&#10;RQLgPoYKcT97GJ4EGAQgIUUAGtnE88mPPoG1IVmghfxxT5QZ5WXvTceJAuVKgdwAAozFakvEMcRu&#10;nFh1MGkwXPTyMX0IQ5IH1+fvSay/8MKL7N333nVlIEMOpAPAIKYYKScAgWOkAO5HP8GUJgt3Ajgs&#10;5orLa6ROnTrZZZdd5rH0eHa8TwKEoFDa54kCZQkIWWYKJmWVXWLe41uOfgBmhvmi54YZYVh6aJic&#10;PIABno8YLiEREFuRyLhcC90B9wewBCjwTPQHbJSLjoAlugAIgqkQS48NpSRAwbXsik80gACGPDWG&#10;9K6JAmUNCDAmDE7IKsRyVstBbwAD04Mj1sPYMB/5YF6AAoaHcbETAACIdMSeFXuRDILxyRuAkG0K&#10;lNOiRQsHFJ75bcVCoIxsQveADgFdAmVmU4AY57LH2TzpOFGgHClQtoAQYEAv/Fctu0a8e5iPnp5z&#10;MDWgwB7JgPwkenXyTJfeYODdA+2QQw51s2ZiK5IP5g3pgHtD0qCskBSIiEQeQqwzvbmzPCaj/Gwl&#10;BrDEnmscZ1MChCw10nHZU0AN9ktPYjx/pphwjWfHb/axafn1wle+8hW4vaDpxIKYvSCFnu/F/H4s&#10;Jve9VswptGrVyvNeeeWVhQ9mzy68MnJE4cCDD/JzMmAqxD2UoyGAlykzZL8uKaMg6aBAPp53yCGH&#10;FDQb4e+Yfed4zzi3xkekH4kCOaYAPV+1JJgqy1Acs3Fevba/k5SHhZNOOsmZU2P0giQEZ3wNFXwf&#10;zA1jq1cvgsF5551X0HoMBQW6LFx86SV+f6vWrQsBHNynoUdBwwK/BvNThiQIBwSAR1OXBa3RVxg6&#10;dGjxPbNAEMfs47haCJkemihQQgpUKyDEd2SZKphLOoCC1j8oggE9egAAEgIbDA5jcx7AgLEVBLXw&#10;xhtveNFPPvlkQbMAnlcOSr4HVLhPFo6e/7DDDitoKrOg0Or+G5AAXKK8Bx54oKAhSrxqkfnjneN9&#10;ixnSQaJAjilQbYCQpVkwVXYfzAwj02MHGARDx2+YW4unODP37du38OyzzzrTyjS5cPnll/t5mDsL&#10;IgwtAA/AAAlAZsgFBcz0cx06dHBpIaQH2TwUFKexIIOogvQKRUBY2/tnz6XjRIE8UqAsAAHCRY/L&#10;MUMFrZ1XZObQG4RUABjEOc0oFIcK/fv3L8hugCIKCnhZUJBLLwNpgHu5D3BhaHDUUUcV/vOf/xQ0&#10;W+D5Zcpc6NmzZ0GzCa5DoHzACOAAhBiGjBs3zvNm/wSIZc+l40SBvFKgWgChMhNlwUBh1Au33Xab&#10;M6KmDQswfAwXYOjYGPOzhXQAgCgGvtcDoMAwAGauqKjwIUIwOODQq1evwuOPP+4gFHoMJAqtyuT3&#10;yBDJy0ZXgYIRqYGy7r777oL8F/5LSqj8PXltDOm9EwWqBRCC7MFIwZQoExXjoKD18Lx3zvbs0cNn&#10;ASF6cBSP6A0Q6UmKvlxQ6GtnYkR/7mEmgd6fsh977DGXJOL53MM7MNyA8RXzwPPzTEAHgECq0Eo9&#10;hZkzZ5K9CArZMvxC+pMokGMKVCsgBN2CqRTjoKA4A0WmDH0BjEkPH5ICeoOYKtSaCw4AUZb8HQoK&#10;uOpl0LOTF+AADGRX4LoC+R94dp4bGycUTrug5d/8XqSTAAQUkwDFwIEDCwrEUrzXD9KfRIEaRIFq&#10;AwR65JAMoKes/gpaFNMZDzGfoQIMCUOHVMA+mBQGhcnlaVicrqQcRPpbbrnFy1Fs/ILi4hfat2/v&#10;oj/DBACDlH22n9AfJBTFZvR7uYfhCO/Cs+RDUVD8xrXeF4AW5aR9okBeKVAtgBAMlO2dJ0+eXND6&#10;dy4FYAMA8wcYIBlwDBjEBpOecMIJhSlTpjjtw3YBJSGMr2hJBVkNFsuTtWMhJIPIm32PAIgJEyYU&#10;5Mrsdght2rTxPboFwCDy88DInz2X10aQ3jtRIChQbabLeoGimS8uxJgnSxdg6plN43SAyjcxnOfD&#10;v4DEeXwIyIez0hFHHFH0Y4gyWbYdj8YxCp2GGfJeWuSVNRkFKl5G/In8US5mx7hY4804bNgw93Rk&#10;pefevXsXV20K0+TsvVFe2icK5J0C1QoIwVQswcaimDA/7sb4KmQTjkuRF4YkD+HLcDuWWF+8Fveo&#10;9/YyYG4coKQYdMenuE5ZPCtAhvOcY+NZAA7OSyRARLoMP453iL2fTH8SBWoQBaoFELIMRW+OezGB&#10;T4h0RKzC7PUAA85xDFho5sBuuukmBxHqgmskwAJGJ5G3cuJa5fORP3p+7ske85vy4/n8Xls5nE8p&#10;USDvFKgWQAiiaSxvmgL04CIarysg6pwiGGSZnPz8xltxgRZnPe6440xWiMY92QSjwswBDOy5L85l&#10;8yJFBDhwPZuyz86Wmc0Tx//reuRL+0SBPFCgWgFBhkS+xsGQIUNcfA+3ZBgVpmRDrGeDgaVc9PUX&#10;NP1nxx57rAMERA6mD4JXZtIsg0de8gQgxHHko5wsmMQ97Nm4L3tPZUCJ90j7RIG8UaBKASHLYBAm&#10;y2RELL755pt9eTTWVUAvENfJG4zHMZIBv9EHdO3a1WTJaIQui/zZPflTShRIFPh8FKgyQICBg1F5&#10;tThmT+/Kqkus1iy/BQ9UGr11iPLkY4vE0mkEPbnhhhs89LmMjfxSPIcf2eO4L+0TBRIF1p8CVQII&#10;MCapMgjEUICQaMwQsC4jw4DKifvJG/cjGZCvS5cuduONN1rnzp2L1+I57BMgVKZk+p0o8NkoUCWA&#10;EK9QGRj4zZQeNgcXXHCBHyMtsMH8MS7nfvQGcU7uyh7teMCAAXbMMccU7QkSAASl0z5RoDQUqFJA&#10;4BWzQwAYfvjw4Q4Gzz//vM/vB2iEog4QIKE3IMky0YGD6MnMLFRUVPj57J8EDFlqpONEgc9PgSoH&#10;hOj9YfQPtJTaddddZ/IadEYPEOD1AY5QHsbMAveicJwyZYrdd999duSRR65hJAQQxDAkgOTzkyLd&#10;mSiQKFAlgBC9fjApjE1SVCKXDmIZtTgf1UB+ttArUA7KQwBBAU98UdXIm30Gx9wX+8iT9okCiQKf&#10;jQJVAgjxClmmnThxoi+Ygh6AdRMwSsoCAj09CekAc2EkBpic30wxonfAECkxfVA37RMFSkeB4Ksq&#10;AYRg9BDncV6666677NRTT/VhAb4Bkaf4ImJ+zjG9GAZIOCaxdJrCl7lkwe/IXzpSpJISBRIF4CtS&#10;lQBCFB56gVdffdWXYcNMmSEAAEHvDwCwjw2pAX8GdAlMTSIRIFkgHaA/qOytmKoxUSBRoDQUCJ6t&#10;EkDgFYPZFWHILQv79evnYIBzUkgH8SlIEoAHkoGCoLoDE0uxoVDEFfqZZ54xhURz4Ih70j5RIFGg&#10;9BSoEkAIsR7348GDB9sll1xiSAlIB9ghAACAQnYPUGjVJZ99YJFWhg4MFxhmKKyar9MY5ZaeDKnE&#10;RIFEAShQJYBAb48yUIFP3SIRkR/jImIMcC0LBDA5G+cUEs33iq3oqylj1ozu4eijj/bhQgKE1GgT&#10;BaqWAiUHhGBaJAB0BieffHLRIhEdQaTQIQAEeDkyPGC4oOXXfMiAHkHxEH3V5t12281Bg3u5L6VE&#10;gUSBqqFAlQECcQvuvfdej2wEsyMdABKhPwAIAAgYn6GFQp/7MAEbBYBAazO6JyQOUCgaARpSAoSq&#10;aQip1EQBKFClgPDggw+6/kCLoDjzIwmQAAGGDsHk6A+03JoPCzBCitmFQYMG+ewCzk0heXgB6U+i&#10;QKJAlVCgygAB5sdvgdgFWCjSs3MuQIDfgAIJgCDuYUgNnAcUtL6CdevWrah3SNJBlbSBVGiiQJEC&#10;JQcESg6mZ7aAaEh33HGHaVUk1xEwy8B1NgCAPYyOExMJW4OpU6ea1kGwc889txjt2C/qTwKFoETa&#10;JwqUngJVAgjxmugLtBqSPffcc3bttde6PwL6AKIjZYcMAAPWi5zT8m2mNRo8mtLxxx/vkkPoHQCD&#10;BAhB3bRPFCg9BaoMELJMDAAw43DWWWe5BWKFXJgZPiAtsI+8DB2YaQAQtIqTr7mQ9Aelr/RUYqLA&#10;uihQZYAQD4TZkQCIofjoo4/aFVdcYVp63S/j5MQMBL0++bBUZLiwxx57eOwDLefu95I5hiFJQgjK&#10;pn2iQOkpUOWAwCuHngBQYDWlUaNG+YbSMcAh+2n9+/f3NReQFrIpgUGWGuk4UaD0FPhSAIHXDkmB&#10;Y4YQ6BawSMRXYd68eR5eHT0Crs4YIrEiEwCQJAMollKiwJdDgS8NEPickBTi0/iNDoENWwSGFkw/&#10;okuIvLFf2/1RTtonCiQKlIYCXyogxCsjLdD7r2sIECBQOV+cj3LSPlEgUaC0FKgWQOATgrnZs5HW&#10;BhBrO+eZ059EgUSBklOgWgGBrwmGz4JCgEV8bfZanEv7RIFEgdJToNoAIT4lq2ysDASRJwFCUCLt&#10;EwWqlgLVAghYJBIv4X+lBAT/i0LpeqJAaSlQLYBQ+ROyksGngUA2X+Uy0u9EgUSBL06BsgCEL/4Z&#10;qYREgUSBUlAgAUIpqJjKSBSoIRRIgFBDKjJ9RqJAKSiQAKEUVExlJArUEAokQKghFZk+I1GgFBRI&#10;gFAKKqYyEgVqCAUSINSQikyfkShQCgokQCgFFVMZiQI1hAIJEGpIRabPSBQoBQUSIJSCiqmMRIEa&#10;QoEECDWkItNnJAqUggIJEEpBxVRGokANocD/B5P/A6Ef+aTgAAAAAElFTkSuQmCCUEsDBBQABgAI&#10;AAAAIQCoc7WB4gAAAAsBAAAPAAAAZHJzL2Rvd25yZXYueG1sTI/BSsNAEIbvgu+wjODN7iZttI3Z&#10;lFLUUxFsBfG2TaZJaHY2ZLdJ+vaOJ73NMB//fH+2nmwrBux940hDNFMgkApXNlRp+Dy8PixB+GCo&#10;NK0j1HBFD+v89iYzaelG+sBhHyrBIeRTo6EOoUul9EWN1viZ65D4dnK9NYHXvpJlb0YOt62MlXqU&#10;1jTEH2rT4bbG4ry/WA1voxk38+hl2J1P2+v3IXn/2kWo9f3dtHkGEXAKfzD86rM65Ox0dBcqvWg1&#10;xOqJSQ2rZMEDA4tlnIA4Mhmr1Rxknsn/HfI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tcph9BAAAwQsAAA4AAAAAAAAAAAAAAAAAOgIAAGRycy9lMm9Eb2Mu&#10;eG1sUEsBAi0ACgAAAAAAAAAhADGCxE1wagAAcGoAABQAAAAAAAAAAAAAAAAA4wYAAGRycy9tZWRp&#10;YS9pbWFnZTEucG5nUEsBAi0AFAAGAAgAAAAhAKhztYHiAAAACwEAAA8AAAAAAAAAAAAAAAAAhXEA&#10;AGRycy9kb3ducmV2LnhtbFBLAQItABQABgAIAAAAIQCqJg6+vAAAACEBAAAZAAAAAAAAAAAAAAAA&#10;AJRyAABkcnMvX3JlbHMvZTJvRG9jLnhtbC5yZWxzUEsFBgAAAAAGAAYAfAEAAIdzAAAAAA==&#10;">
                <v:roundrect id="Rechteck: abgerundete Ecken 6" o:spid="_x0000_s132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UKlyAAAAOMAAAAPAAAAZHJzL2Rvd25yZXYueG1sRE9LawIx&#10;EL4X/A9hhF5KzT6s6NYoUij0VroK0tuwmW62biZLkur675tCweN871lvR9uLM/nQOVaQzzIQxI3T&#10;HbcKDvvXxyWIEJE19o5JwZUCbDeTuzVW2l34g851bEUK4VChAhPjUEkZGkMWw8wNxIn7ct5iTKdv&#10;pfZ4SeG2l0WWLaTFjlODwYFeDDWn+scqWI3v9sEcl9++rD/1fH+on46Lq1L303H3DCLSGG/if/eb&#10;TvPLIsvnqyIv4e+nBIDc/AIAAP//AwBQSwECLQAUAAYACAAAACEA2+H2y+4AAACFAQAAEwAAAAAA&#10;AAAAAAAAAAAAAAAAW0NvbnRlbnRfVHlwZXNdLnhtbFBLAQItABQABgAIAAAAIQBa9CxbvwAAABUB&#10;AAALAAAAAAAAAAAAAAAAAB8BAABfcmVscy8ucmVsc1BLAQItABQABgAIAAAAIQDZ8UKlyAAAAOMA&#10;AAAPAAAAAAAAAAAAAAAAAAcCAABkcnMvZG93bnJldi54bWxQSwUGAAAAAAMAAwC3AAAA/AIAAAAA&#10;" filled="f" strokecolor="#8d82b1" strokeweight="2pt">
                  <v:stroke joinstyle="miter"/>
                </v:roundrect>
                <v:shape id="_x0000_s1329" type="#_x0000_t202" style="position:absolute;left:18347;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cN9yAAAAOMAAAAPAAAAZHJzL2Rvd25yZXYueG1sRE9fa8Iw&#10;EH8X9h3CDfamabsyZmeUoah7dG4DfTuasy1tLiWJ2u3TL8Jgj/f7f7PFYDpxIecbywrSSQKCuLS6&#10;4UrB58d6/AzCB2SNnWVS8E0eFvO70QwLba/8Tpd9qEQMYV+ggjqEvpDSlzUZ9BPbE0fuZJ3BEE9X&#10;Se3wGsNNJ7MkeZIGG44NNfa0rKls92ejYNe61WGZb6enzY/+6oeWuTlulXq4H15fQAQawr/4z/2m&#10;4/zHLEnzaZbmcPspAiDnvwAAAP//AwBQSwECLQAUAAYACAAAACEA2+H2y+4AAACFAQAAEwAAAAAA&#10;AAAAAAAAAAAAAAAAW0NvbnRlbnRfVHlwZXNdLnhtbFBLAQItABQABgAIAAAAIQBa9CxbvwAAABUB&#10;AAALAAAAAAAAAAAAAAAAAB8BAABfcmVscy8ucmVsc1BLAQItABQABgAIAAAAIQCaicN9yAAAAOMA&#10;AAAPAAAAAAAAAAAAAAAAAAcCAABkcnMvZG93bnJldi54bWxQSwUGAAAAAAMAAwC3AAAA/AIAAAAA&#10;" filled="f" stroked="f" strokeweight=".5pt">
                  <v:textbox inset="0,0,0,0">
                    <w:txbxContent>
                      <w:p w14:paraId="687F676C" w14:textId="77777777" w:rsidR="00A52648" w:rsidRPr="00CB1446" w:rsidRDefault="00A52648" w:rsidP="00A52648">
                        <w:pPr>
                          <w:pStyle w:val="berschrift3"/>
                          <w:spacing w:after="120"/>
                          <w:jc w:val="center"/>
                          <w:rPr>
                            <w:lang w:val="en-AU"/>
                          </w:rPr>
                        </w:pPr>
                        <w:r>
                          <w:rPr>
                            <w:lang w:val="en-AU"/>
                          </w:rPr>
                          <w:t>Angel</w:t>
                        </w:r>
                      </w:p>
                      <w:p w14:paraId="7AAF774B" w14:textId="77777777" w:rsidR="00A52648" w:rsidRPr="0009761F" w:rsidRDefault="00A52648" w:rsidP="00A52648">
                        <w:pPr>
                          <w:spacing w:line="276" w:lineRule="auto"/>
                          <w:rPr>
                            <w:rFonts w:ascii="Arial" w:hAnsi="Arial" w:cs="Arial"/>
                            <w:sz w:val="16"/>
                            <w:szCs w:val="16"/>
                            <w:lang w:val="en-AU"/>
                          </w:rPr>
                        </w:pPr>
                      </w:p>
                    </w:txbxContent>
                  </v:textbox>
                </v:shape>
                <v:shape id="Grafik 1" o:spid="_x0000_s1330" type="#_x0000_t75" alt="Ein Bild, das Entwurf enthält.&#10;&#10;Automatisch generierte Beschreibung" style="position:absolute;left:4039;top:1146;width:14935;height:1367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OuNyAAAAOMAAAAPAAAAZHJzL2Rvd25yZXYueG1sRE9LTsMw&#10;EN0jcQdrkLqjdkK/oW5VEEh0U7UpBxjFQxIlHofYbcPtMRJSl/P+s9oMthUX6n3tWEMyViCIC2dq&#10;LjV8nt4fFyB8QDbYOiYNP+Rhs76/W2Fm3JWPdMlDKWII+ww1VCF0mZS+qMiiH7uOOHJfrrcY4tmX&#10;0vR4jeG2lalSM2mx5thQYUevFRVNfrYaFBWzt+1y8nKY74b91DbNdz5XWo8ehu0ziEBDuIn/3R8m&#10;zn9KVTJZpskU/n6KAMj1LwAAAP//AwBQSwECLQAUAAYACAAAACEA2+H2y+4AAACFAQAAEwAAAAAA&#10;AAAAAAAAAAAAAAAAW0NvbnRlbnRfVHlwZXNdLnhtbFBLAQItABQABgAIAAAAIQBa9CxbvwAAABUB&#10;AAALAAAAAAAAAAAAAAAAAB8BAABfcmVscy8ucmVsc1BLAQItABQABgAIAAAAIQAqJOuNyAAAAOMA&#10;AAAPAAAAAAAAAAAAAAAAAAcCAABkcnMvZG93bnJldi54bWxQSwUGAAAAAAMAAwC3AAAA/AIAAAAA&#10;">
                  <v:imagedata r:id="rId56" o:title="Ein Bild, das Entwurf enthält"/>
                </v:shape>
                <w10:wrap anchory="page"/>
              </v:group>
            </w:pict>
          </mc:Fallback>
        </mc:AlternateContent>
      </w:r>
    </w:p>
    <w:p w14:paraId="44A3F070" w14:textId="3F6A03AC" w:rsidR="004D7761" w:rsidRDefault="004D7761" w:rsidP="004D7761">
      <w:pPr>
        <w:rPr>
          <w:lang w:eastAsia="en-US"/>
        </w:rPr>
      </w:pPr>
    </w:p>
    <w:p w14:paraId="5A7058D7" w14:textId="10A0F8C2" w:rsidR="004D7761" w:rsidRDefault="004D7761" w:rsidP="004D7761">
      <w:pPr>
        <w:rPr>
          <w:lang w:eastAsia="en-US"/>
        </w:rPr>
      </w:pPr>
    </w:p>
    <w:p w14:paraId="47432F13" w14:textId="6B137164" w:rsidR="004D7761" w:rsidRDefault="004D7761" w:rsidP="004D7761">
      <w:pPr>
        <w:rPr>
          <w:lang w:eastAsia="en-US"/>
        </w:rPr>
      </w:pPr>
    </w:p>
    <w:p w14:paraId="65315F5F" w14:textId="7CA1E6ED" w:rsidR="004D7761" w:rsidRDefault="004D7761" w:rsidP="004D7761">
      <w:pPr>
        <w:rPr>
          <w:lang w:eastAsia="en-US"/>
        </w:rPr>
      </w:pPr>
    </w:p>
    <w:p w14:paraId="43C80496" w14:textId="50542188" w:rsidR="004D7761" w:rsidRDefault="004D7761" w:rsidP="004D7761">
      <w:pPr>
        <w:rPr>
          <w:lang w:eastAsia="en-US"/>
        </w:rPr>
      </w:pPr>
    </w:p>
    <w:p w14:paraId="16D31A9F" w14:textId="46974D86" w:rsidR="004D7761" w:rsidRDefault="00ED09E9" w:rsidP="004D7761">
      <w:pPr>
        <w:rPr>
          <w:lang w:eastAsia="en-US"/>
        </w:rPr>
      </w:pPr>
      <w:r>
        <w:rPr>
          <w:noProof/>
          <w14:ligatures w14:val="none"/>
        </w:rPr>
        <mc:AlternateContent>
          <mc:Choice Requires="wpg">
            <w:drawing>
              <wp:anchor distT="0" distB="0" distL="114300" distR="114300" simplePos="0" relativeHeight="251658361" behindDoc="0" locked="0" layoutInCell="1" allowOverlap="1" wp14:anchorId="425D4129" wp14:editId="353F3C7B">
                <wp:simplePos x="0" y="0"/>
                <wp:positionH relativeFrom="column">
                  <wp:posOffset>3383915</wp:posOffset>
                </wp:positionH>
                <wp:positionV relativeFrom="page">
                  <wp:posOffset>7950236</wp:posOffset>
                </wp:positionV>
                <wp:extent cx="2932430" cy="1616710"/>
                <wp:effectExtent l="12700" t="12700" r="13970" b="8890"/>
                <wp:wrapNone/>
                <wp:docPr id="177" name="Gruppieren 177"/>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78"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feld 1"/>
                        <wps:cNvSpPr txBox="1"/>
                        <wps:spPr>
                          <a:xfrm rot="16200000">
                            <a:off x="1915755" y="677264"/>
                            <a:ext cx="1459230" cy="310515"/>
                          </a:xfrm>
                          <a:prstGeom prst="rect">
                            <a:avLst/>
                          </a:prstGeom>
                          <a:noFill/>
                          <a:ln w="6350">
                            <a:noFill/>
                          </a:ln>
                        </wps:spPr>
                        <wps:txbx>
                          <w:txbxContent>
                            <w:p w14:paraId="08B79299"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057FA777"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80"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425D4129" id="Gruppieren 177" o:spid="_x0000_s1331" style="position:absolute;margin-left:266.45pt;margin-top:626pt;width:230.9pt;height:127.3pt;z-index:25165836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xLZZgwQAAL4LAAAOAAAAZHJzL2Uyb0RvYy54bWzMVttu4zYQfS/QfyBU&#10;oE+7seW71TgL54pFg92gSbHPNEVJbCiSJenY2e/pn/THekhJjp1dYBcJ0DZA5KF4mzk6c2aO321r&#10;SR64dUKrRZIe9RPCFdO5UOUi+f3u8u0sIc5TlVOpFV8kj9wl705+/OF4YzI+0JWWObcEhyiXbcwi&#10;qbw3Wa/nWMVr6o604QqThbY19RjaspdbusHptewN+v1Jb6Ntbqxm3Dm8PW8mk5N4flFw5j8WheOe&#10;yEUC33x82vhchWfv5JhmpaWmEqx1g77Ai5oKhUt3R51TT8naii+OqgWz2unCHzFd93RRCMZjDIgm&#10;7T+L5srqtYmxlNmmNDuYAO0znF58LPvwcGXNrbmxQGJjSmARRyGWbWHr8AsvyTZC9riDjG89YXg5&#10;mA8HoyGQZZhLJ+lkmragsgrIf7GPVRff2NnrLu4duLMxIIh7wsC9DoPbihoeoXUZMLixROQIYAq6&#10;KlqDqL9xVnnO7jNCVyW3a5Vzz8kFu+eKTAJtgkPYuYPOZQ4ovha3XfQ0M9b5K65rEoxFAi6oHF75&#10;yDP6cO18JFzeOkzzPxJS1BL0faCSjOfpKLiJA9u1sLojw0alL4WUkf9SkQ0+5XjUDx+SIg0LST3M&#10;2gAUp8qEUFkiv5m38XanpcjD9nCQs+XqTFqCWxfJ7Hw2OE3biw+WhbvPqauadXEqLKNZLTwkQIoa&#10;u/vhr90tVZjlMYkRbIglYN6gHKyVzh/x4axustoZdilwyTV1/oZa4IBoIE3+Ix6F1AhRt1ZCKm0/&#10;f+19WA9mYTYhG8gCwv9zTS1PiHyvwDmgOgo6Egej8XSAgd2fWe3PqHV9poFKChE0LJphvZedWVhd&#10;f4KCLcOtmKKK4e4G6HZw5hu5ggYyvlzGZdAOQ/21ujUsHB5wCvDebT9Ra1q+eKToB93xvGVBQ4in&#10;tWGn0su114XYIdzg2sKNnGu4/i8k37xLvjv4XnCZk8ikvUwjfnuqITu79/s51zAhnaAuBBaF2Frp&#10;SufpeDoeJwQiNZlOB5OYGiBXq0XpaDwfdCo2TPvjdNySsNPALnO6ZDzIwydUQ742mD5Lrslw3Hi0&#10;SzukY2D4M0777WobpWgyDB78VzTfUXxHbxgNtWG8mNbQlIbh/wdSG8Ey/LdVFdYXFeXb3Qd2+XVQ&#10;h6aDqb/rjJra+7V52ySxWAkp/GNsZkDZ4JR6uBEslJIw2CtOswB9LE5XlhbiHtlBcu4Y9OFCKHIq&#10;ZP6G5NSRC+e4ekN+1XaFbsxXf/8l/dHPP22Xv8RHSHe0UwJNFim54lZA9Dg5xVGV5WK1huCDe93t&#10;jS9QGMGuNbt3ROmziqqSL51BGrTJ2DtcHocHgaykMF3JCHYLGZx/1st8BfWmTzrXbF0jnqbxsxw1&#10;Cl2nq4RxENWM1yueo06+z4ELQ9PpUcaNFcqHaFCnvOWeVcEsULpCKW0SdzcRnX7yM0T0ffoyHI5n&#10;KW6FvAzRxs1ig7AnL4PJYBi+XmiS5pPhYP4qeYluNo5FE35GHYlNIqyDLnR/HFc9td0n/wAAAP//&#10;AwBQSwMECgAAAAAAAAAhAIrlARQhlgEAIZYBABQAAABkcnMvbWVkaWEvaW1hZ2UxLnBuZ4lQTkcN&#10;ChoKAAAADUlIRFIAAAEwAAAA5wgGAAAAmbcK0AAAAAFzUkdCAK7OHOkAAACEZVhJZk1NACoAAAAI&#10;AAUBEgADAAAAAQABAAABGgAFAAAAAQAAAEoBGwAFAAAAAQAAAFIBKAADAAAAAQACAACHaQAEAAAA&#10;AQAAAFoAAAAAAAAA3AAAAAEAAADcAAAAAQADoAEAAwAAAAEAAQAAoAIABAAAAAEAAAEwoAMABAAA&#10;AAEAAADnAAAAALQS+9YAAAAJcEhZcwAAIdUAACHVAQSctJ0AAEAASURBVHgB7L3Xk1zZde650rvy&#10;3qMKHg10oz1JiaIcryQq7tWNmJnXeZ7H+ZMmJmJczMNodCmKksgm2xs0Gt4VUIWqQnnv0tv5fetU&#10;AuhWS7zUHYmoRh4gKzNPnrPPNmt/e/kdanBY62j1QKsHWj1wDHsgfAzr3KpyqwdaPdDqAe+BFoC1&#10;CKHVA60eOLY90AKwYzt0rYq3eqDVAy0Aa9FAqwdaPXBse6AFYMd26FoVb/VAqwdaANaigVYPtHrg&#10;2PZAC8CO7dC1Kt7qgVYPtACsRQOtHmj1wLHtgRaAHduha1W81QOtHmgBWIsGWj3Q6oFj2wMtADu2&#10;Q9eqeKsHWj3QArAWDbR6oNUDx7YHWgB2bIeuVfFWD7R6oAVgLRpo9UCrB45tD7QA7NgOXavirR5o&#10;9UALwFo00OqBVg8c2x5oAdixHbrvcsWVY/P5139tWxvWqNe/5eJmWcFPQQZP/a3xCr59y02tU8eg&#10;B6LHoI6tKr4MPQCOCEpCITW2CSr6wuvoN30I6YJ6w+oAVbVatWKpaMViwQq8FwoFq9dqFo/HLZVM&#10;WzqdsWQyaYlExMJhSJ17VbLnIA5RVvM5zz9Oj28dx6YHWgB2bIbqu11RIMmx6uiPQ0tI4HV0BJ9C&#10;VgOgsodZ29ress2NTVteWbaVlRXb3tm2bC7noJZKJa2nu9eGhodtbGTExsdHbKB/0DKZLjvCMVCM&#10;EkMIIHrX8fRRQrOnX/yn1p8XtwdaAPbijs1LVLMjzqrJEQlAmlzRUS/UYZsKhbytrq7YzZs37ebt&#10;W/Z4ds7W19Ztb2/fSuUS4mPDavUa3FYYLixm7R3tNjQ0aOfOnbG33nzHXn/9bb4P8VuEJ3wbUH3j&#10;oS/RCBzXpoZam3oc16H7rtX7efAIOCDtNyNxTyLi8vKyPXhw3766dtW++uqaLS0v2e7OvhXzAXA5&#10;18S1jUYdxgreLcy9/IsnYzYwMGCnT5+2P/rj/2B/9KM/tMkTE5ZMxJEon1MBO2Zyr3frc+e/a938&#10;HWtPiwP7jg3o8W1OE7SAIoEJyCUd1+7ujt25c9t+/etf2bVrN+zx48e2t7tntUoNsIlYJBSxaCRp&#10;8WiC94jjWL1Rs3K1YNV61cr5si0uLNrmJiInr/29HfvJX/zEzp89h24sgT6NHnuKV9/Olx3fPv3u&#10;17wFYN/9MT4WLRT/JdAKS9EOF1WulG1hfs6ufHHFPvzwI7ty5SvbWN+2arlmkUbGUpGUpRJp62rv&#10;tv6+Yevp6nGFfSwasWqjansHu7a5tW7rO6u2e7hqhVzBpu9P85C6pdGRdXd22tjouIub3ypNHote&#10;a1WyBWAtGnghesCV+NREuq5yqWRPFhbs73/+9/aLX7wH8Dyyg4OiNWoxi1qbdaX7rb97xEaHx3iN&#10;8pqw7q5uAC1loUjIwe8wt28bm+s2vzxr0/NXbXFjxgrFrM3NPrYPPnjfzp45a12AXkdne8CFPe0F&#10;QWnADT491frwwvZAC8Be2KF5mSoml4bAClkolG36wUN7D+D6u5/+HEX9gpUKVQvXUpZO9mBdHLLT&#10;J87amcmzNjkxZX29/XBUaYsgPoaQBaUzq6PIH+wZsbGBKRsfPQlQtVn0dsRmFu5a7rBgD+49sI8+&#10;+shOnJiyTNs55/p0o7tovEzd/h1oawvAvgODeNyaIFHxm2Ah8CmXKzY/88T+4W9/Zb/8xfv2+OGK&#10;VYphS4Q7cYHotuH+cTt79lW7fOl1G4PzSqfT6L2irrQXcKkMuUU0GlGrVWuWxNooICtPvmE5XCyk&#10;T1vbXkAPdmC3bt22hSdP7MTkCRcpVaeA82pxX8eJnloAdpxG6ztaV2EHTJOtLW/ar37xkb33j5/Y&#10;k8fr1iihnEdRn4q12YnhKYDrLXvlwmvuCpFKpwKuyy2OAejUcaOwOgAmZi4cwWesbtFw3Pq7Ru3U&#10;+CV8xuZs73AT59ecrayu2jxi6pvZ1x3AZDgA/Xi1AOw4kVkLwF740dKk+qfHs6n2zQn37Jev39Us&#10;55mlLbjyN13/fCnffNbzv/2mz88958gjXqU55wPgbK5u20e/vmI//ev3bG5mBethA+hKWCqessmx&#10;Sfv+u79nl165bH09/RZLxCwcg98CvIQ3gf5MXB0GxRjAVeEzj4twDZ/gxNoAsWHr7RqxdLzLirki&#10;zrA5W15aRLe2j5NrPzXxgv4Z/FLddQR9F3zSc1V6AHvP3/jsKl35zUN3/DZH89nfvOe3Leeb9383&#10;vrcA7IUfRxFwk4iDCfn1Kuu3JjE3r/v6Fc/uf/YpuFJT8NndTx+j24UAT0+ofF5fu1gXccpFL34N&#10;WJiv3xJcwt/6UUlBPf3Z3CdP+xAi3yEi3c0v79ivfv6xLc6sWTUPONWilsCHa3h40F577TW7ePFV&#10;6+vrtziuD+EIJYSDMr0MfzZOFZIg+Ul1CXFNOBbGYmkWq4UAwjZrTw5aPNzFuQNE07od8Fzp3AIY&#10;oppU7xn4HNVV9fS+aDaGK9QAzjUND8FdqklwBMCm+umcfDS4wSumd1w9dCX//dTRPV97U0H+kODS&#10;4Dd/KKdVH7/g+R+DS17Cvy0Ae+EHXcSq1286ROC/7fEvlPu0OCZgE5y+pfhnP2lyflt5wcRr3vrs&#10;W3BtrdSwe7fm0Hv9mvcHViyUXAxEArTu7m6A66Jdeu2yDQwOWiyWdK5LTqrug+rPawIKZgDiIzXB&#10;n859ARlcWoSXdGWpeNoSkYy/wvUKnFrVYydVt6/VXGXo3FHjGjxHHwVI/vfo4vCRzu3p/U8bxwVU&#10;8OiyI9A5ArKnYB70q9zQgmWJq73iR4U0bw5qwk9BHZp10jNbh2GVbh0veA88pWSv59e/PVf1Jnh8&#10;6wXPTj77xET55j38qOkTHLpSk+7ZOXEizfsDLkPgwR2cdE7D72+WIO5Dh6aoJrOmqQ7KOHou/qZ2&#10;/9YT+/uffmpffnHXtrb20VtVKBNfrWQGhf0Ze/3yG8QzjlssnvAyvFQKqsNVefn8EXAdFR08R3XS&#10;w3ReCjG+13FqrVYom/ui4YTFcLdIUmYcti2opy6jbvri4OMF8JkTqi9fxYiJ63IPfp2j/tvrRdvb&#10;PrC2duIvezo81jIcpW6Irzoa6kKcbY9qyL3BJ/Vf8I+fdQnfghYd3afHc4Spi3dxcDo4+bW/Rxf6&#10;uX/2oq/d8V360gKw79Jo/je1RdNJx9EE0jsnfEL7DNIvAWDp3TmB5tzhPZjjmoTNk8GnZmnB3c2/&#10;PIZ5vL9ZtKuf3rEbVx7a9lYOKyQcUaMCpxW23r5uO3/+vI2OnCB2Mel1cQThCdWqQER1U+nB81RF&#10;P/SBl3/Xz3BfjWjDKrWyZfNZQEyAFoUrawA6GUTS+NGNKkn11xH89R6huABYgsvk/V/J121lCWNA&#10;tmarC4e2vbFrHV1JQpa6KQ9Ory3pr64BOL42r473j5eDCKl6B08IytRfgXAFgNXTovFo4Nrx7Oen&#10;n9Qub7afedpov+/pRS/RhxaAvTCD3SRGVegZeTdhpVnNf0r6zV+CK4PfVdazMppXPHs/epZf8vxz&#10;NYmDO5tqH70/L7Y4AxEwZn7h1+oDijWfKkD71sMBhudUQjaHm8S9O3O2tb6LLqoYcFKhmqVSKTt5&#10;8iQxi6cAmW7KDANsAh5K5NkOTnxueCV1Uq9n553dCU45D1kCFA8Kh7azv2MVmTs5G09krLe3D6BJ&#10;cbf+UWGQwTksL43vsE9qu4LExS3ub+exlG7Z6uKW3brxgGwYu1YrhQHUChbRGjo7zA6JpHV2dVn/&#10;YL9deuO8nT4/bIkO+oX6gKUcADDuIoo0yJdIA5TPIzYXLZfNEvNZ4nlh2p/2QPRMWwYLKf5vpAU6&#10;6mzq559UEIcKbJ5pvvsPL82fFoC9cEP9ryFE7mGGPIMPNSoQVQIi95nzXEubhP/sGj1V1xLdzyRS&#10;ebqGF5eUczWCpstu3ZNrQoRwHeYZQIKinFmpVyIVt3iak5qlKkwvFQHH8jRxoKNaUGapUCdUaM3m&#10;ZxfJJrEN94GnfbjC7Q3rJMzn1NQZ6+zo4/mIX0JNEETFuVRIOV7fIyTzAG7VV+XrN13OBe5VwZXF&#10;cgHw2rTtvS0rI6JSYTzwO61/oN8y+JI1q6va6hnNQ+BVg9vLYbEUyF6/et8+/+imLS9s2M7mHqCb&#10;syL1rqFPCxG+FMUCmiQPWe9RKp+VlUWu+YG9cnnS0h0xB7qD/axtbG3Y2vqqLa0s2drqmu2QCuhg&#10;/4AIBIAQ5V+6LW09vT0YMEgHNDZmk1NThEsNWFtHB0CJSEkFn9VTn75+pln/l+G9BWAvxCh/+xRy&#10;hTT1e8oBcZnyYcnfSYHOlWrZw27EAYiHiEZilpBeJxm3KCATQc8TQv/i8xyS9zlOGQHxM9H54KTP&#10;h6cTQic4WydYOndYsuxuxabvPbHZR0t4xOu5en5NV1A+Fr54yDIdaZucHLHT5yYtKSCLRS3dhasD&#10;0pmeHdRBYBk8R5LSwvymPZyet7W1JUJ8dihNHFjJ4xkHh4bx9ZogKWG73y+GzxX0VFL6M7rAS/L2&#10;oIgShxTorVQ+7RKI8U+pdQQue4DX8uqc7eytu4iqdDqjowIHOcPC3VBJ14R9vROsXKwCMJt2+8Y9&#10;+/Sjq/blJ7dsC+DKZ6mri7skVGzwmToEwB8YC5YBrtm5GXswfd+Wlp7Yn/7Zj+z8xSnby27b7ft3&#10;SQV00x7NPrQn/JYjt1m1XPbxFMcnrjIcDdOvBE0BrkODQ3bp0iV755137fU33rDxiRNwaBgzaKeO&#10;gDaeVtzPvUx/WgD2goy2A4kT5fPECHdz9LVeQ4/DzN/d3kPZvc1E2mYVX0d3tOPih8BOotfAQB/e&#10;5eM2NDJoff09JofPaDTmrQzA5BsNdoDhnCrAq142Ap8rruO5+vlNu3/nsa3iYLrJc5SPq1wW0AQX&#10;R6NR9FURvOQzKLC7bITkgd28Dw4N2A/++G0bmexiIoJytKGp5NdDCgDDjZsP7P70tB3kd6zcyMJl&#10;kRbHqoBvO+4Sg4hQXUxOPOp5VgOxkppxa2BprOOsqtAjdY2ASgAkrvGoCS5uiisTwBfLOVvbeEL6&#10;nTlyhpHwEHGyLdFu586fcofYGKDvFeSvI7qzluaAsrq8Zh+89ynOtZ8g6s7YLkaGSkmWSxAYjqtG&#10;WbVo3QGsoTpRgVotbJVy2ErEc+ZzZfqyage7JRsbH7Kd7Krdmf/KFpbm7PAQjqtS8ogBja3ulfgo&#10;UK7TXlVjD25sc33DFokYuH/vnj18OG1/8ZO/tAuvXLC2TBvtPyIO1f0lPVoA9qIMPJPTqZf6NIFG&#10;5FlD6ZwnDGZjbdPm5xeZSPdt5hGcy8oW+bDgBvJFJkzViT8KWKTbYjY6NmhnzuG5/sZFu/jqK3Ab&#10;o4g3ccrVRG8SvaY7U0Bf+Sixq3BYtsfTi/bVl7ft7u1HcF4zZDtd4xlM/FoJRXiOCcqztP4zw8Jw&#10;d+KuBJDRSJwcWynEvi4U8L02v7hg7/7Ba/ba6wRNdwvIxEdplhrAUrN1sqmuE2xdquYBFXyxQlV+&#10;r7tSvZPA7ASpoB29ATDpv5zbov6qp3NcKo0vAWw9a5M4Q3FeAkPVeWdv0+aezNjS2jz6rzxuWA2L&#10;pSJ29tJp6yFPWEP+GpTpVaMY9X0V94rVlXX76P3P7Gd/80u7d/uxZQ/yVqfe/MqlgC31DTglOE0y&#10;Y6gvGjxX3HAdsbMBwBWLeVtf3UDPVSb+csb2C+u2kruP2JmjTQItXupL6dqcpwraEaGxyu1fA9gK&#10;cGfFwgZhUPssImTjELdNu89fuGBdHZ1e72AkqVqzG/j4shwtAHshRvoISKhLE2QqiHDyFp9/uGR3&#10;bt+12zfv2vzjJ7Ywp0R+0peIE+AGgER6E1FvnUlj6JEePZi169dv2I0b1+2Hf/B9+/Gf/dhOnj7l&#10;4lnQXJF88yWqD1l2v2hffnbbfvGz93FpuGUrcB85rHa1BlwCAAM/Q930EghqwqnO5JqXjgtFdjgU&#10;s0guTmrnHU/zPLvw2O7cvW1/8uffsx/+6Ad28swUHvQCMZ6GTiuWRJldJ589ebsaKMAlGmtCK599&#10;MonLBCyJXB/CAnbqyk+8NLH5KhBTQX5OEKZvEhv1Iz9zERnzLVc4sEeP79vdR3ds63DLamGytQKk&#10;yd6ojZ4et1R3B1dRDNXCKElbWDAAny24zS8+uWY//+kHdvP6DNZG2u8XAkwh9FSIeO2dvXC4gzbY&#10;P4zSvtuUxqdcLcFZ7dsiyRY34Y7zJFsscePWbtZ2dtGBhfIOrmE5swJQWkyioTj3Ji0D5xnHACCO&#10;1uifCuBbUK5/uN4KHF8hXyGTxpz97O9+DjDXuCdqr776GouHEjPSRy8heGmsWwCmXnihjhBEW4Lb&#10;emI3r922qx/ft3s3H5FeBl1RXptW1B00BCBxnDMFXhEFNEPENQCsggzYAHB2Ng/sq+wN9D97TLqQ&#10;/QcU16dPnwEgnh9yIUDISoTt3L+zYH/z//yDXfnsqm1twDUU4bbk7MkUFxgEMMHEQb+lxIGaL/JR&#10;EudRrwZgUxPXUA+7aFXYKtvVLw9t/3Db9snN9ZP/+OdwhacdLFbWl5jUq1jhcnBjcCygk6uxKFPW&#10;ue3tTVLhrNK+FE6niMA8TxAVABhPdo5J3FdwTvox6aHUFumQGgCAEhouLs/b9MxdW95ctDy6KqXa&#10;6e3vtokL4/bpjSt24+EdEiLSHsA3Rh+NIwJfxnF2jgwY77/3md299dhdJRqIhSgFWSvwT8u02/DI&#10;qJ3BxWN8fNJG+8ess73Dy1Y/ZXNZezw/azdvXbdHMw/gnHaxP6ifyWOGAj5hXS46SvxOp0gN1NFL&#10;aqAhsmogNrd3BeAdqVupkrfN/RVbWZ9Hf7eEC8g+wFVBnFy0Tz75FCvtKTjrMRtERyb8EsDr/WU7&#10;nqfml6jtIn0dv2nEg+uCFV7rc3DH83c3r9Bv+ize5F88dJFfolmoD3oFJ7WjjjIl3Efc+OjXn9tn&#10;H19FpFux3EEpUGJzGQ4AOGJGSQOTgej7rIPJI3FLk6OsDKa4CmyRyC+b3bNS7sCV7//4y19bR0+n&#10;daGfklK4qVcTCNarIXsyu2of/PJTu/LpddsAvIqlQ0AIXRdiUg1uJh5LoOdqI5UN6Wx6elAut7lv&#10;lrKhinPKA6zS6exs7/rnIta0BkBaLFTs/oNHlqseWgVfrEsbr1FezWYePrL7j+/aYRnlfbSMbg8O&#10;x62MDQe86dk7GArpbzBpYuQ0IJ1hguJKIX0YUOVcmLpMPcfMlWVUanh1owCsXC/Y+vaS3bp/1R4+&#10;vm372R1rxIitJE9+oiNhtVjNfvbLn5HocJ+yY5aKpi0OkL39+ls40HbYxx9ds+vX7mMZDERm6btC&#10;9EU6nbSpqdP2xpvfQ4d20Xp7+lyfJoOJHq4IgSpscXfngIvU+wd7touFNWibHFKVz4ycZeGUdbDB&#10;yMTopJ0kNdDYyKT1dQ8E2TVYYMRQ1+i/veyaLa4+tpv3rtmDR/dwBcFaS+7/hbkFFoer9uYbbzIe&#10;vYwPXJj3xm/+c9Rt/9XX/+YSf7dXvDQA9vWB07dnwPHNIdBqpsNXNs2K544AzDjBaamRBWteGsUJ&#10;EPzQCT+pP8EhbUdQHt857UpnvetnOAZZ99bWNuzqF1/ZL/72E5w7HzgXVZKoyOQOM8GSiBj9xAMO&#10;9g+hMB/lNc5kIRMpfkMCtSIK9k1M9HOPZm328aytbMxZrrRrDxEpP/rwI5uYGCUYGmdLOYYe1bVc&#10;qNmNa8Qh/vJDzPlbKLrRqWENrCOKirsbgjOYmjhl42MncCqd8Ge3pTswGMh6Rx+gE5OoubOLfxSu&#10;Aatrq7a4tIyBYcXyhSygWrPZhSf2f/+Xn9qHN79E/8Rko4N1TynCywAJiaf8bdDO/fyWTT8uAMTb&#10;rgNKEP4z2EfmVIBboquuA1kBMwEWwMVLACYOVKJjpVawtR3A6wEc1v0rtrrzBNCU3i5ibV0dlmyP&#10;2yw6sTLXVeGoaijMNd61RtJ2COy+cfM+GWCv0o4tByNMJ5RbBpBCuDWM2Dtvf98uv/audSFCRuhz&#10;9aN0VVoUpIwPA4idDk4kWexkFySeUeGfrKcShxuAfoIFoau93145fZnsGpfJJtvv28ApG630amqT&#10;QqD6AML+jnE40U6rYRh4MHfLDoubpAYip9n0A98n4Ay5/iV2ayz8xdvR0PpXpy/9poMvzY9HX/30&#10;cf7z0gCYD+TTkWp+a74//YEPGuJn5/UJCcXBRwAU/KYTAa9VK/IRLgbmh0mJzoZ5FUdJnMxwMSEl&#10;zUOfBH4S5/QIcRR6kghf1rI1lOXSu/zt//sLu/HFrOX2MQdKrmJ2xVCQd+EcOTYyRnjNBYDohPWT&#10;yC+TbsdtIklVpECWi0PVUyt3pchOShaHSi1vpb0clrBDezQ9i5g4DZfxNiu2AIyiacYKyurpR49s&#10;Y3sdAEShju5FuidxdEODw/bG5Xe553s2NDBq7W2IOICo4goltj5TpjdsYrxsZ8h4uru7bTOPZ+yr&#10;61fgfqYtW9rHclkCnJcBq4L1jwzAzaUByCMrHqKZBECJfQKnMiBQzcKxVdD9Td/k2g4XK/s6h3l2&#10;O+MAyWpAdJc4MvRJdQED4FfBILC2uWC3H1y1a3e/sNWNZQAUiyEcTTqdsJ6+HvRVHbYrjoyuldYM&#10;ZPF7pT88gGOaffwQMF7nPhT+zvFJfJaPVwrn1EGbODGFc62U51HnXp0mGHPVSGOqfyHGK066ayVZ&#10;dICljTTQx1sLTZQ2CBgjSfRxKQWtYwgh+sDvhSBctQ8h4RiDi0qY8T4LKK/Zyvai5So7AGYJK/QG&#10;+kYWHLjXgK7Eg2o5DQ7Rlg69B3TrX5+7Ivh+3P++NAD2TwfqGbg8+y0YdmjNDyc5KN3j0aDBMs6X&#10;OiS2yBqlsJS1lV0rHdbtcL/geipxU/3DPehISJTHah+CEKX0jUKkqTaI23U0IjnxawAfZW3gEvHB&#10;+5/Yz/76l3b32izWQIi3JgsfYkuKrcEAkrPnztmZU2dsBC6grQ3gYhXXZq0RdwOQtIVinOeEeU4/&#10;ymVt+LqKGLWZW4WriuBuscvknLP9/UPrxCqoQ625dvOWXb1+DcsYHInAC6V9CGV3iljEM6fO2btv&#10;/sDOTF3ieZkjjkMThT7gZumepMh3SySA1paKWTKWdmDltBXgcmbm7vL8spWKhPIcxqyj1GGZdsQo&#10;3A/CiJXKKiEOUyFErAnuViBQz2PBm5m7Rx+X0Imt28Wzb9nwwKS1Z/rQWwUTVToxWRylG8oX9rFq&#10;LgB6V+3Ow69sZRO/NUBI6SiSPK+jt5MxiHGddHvSl/F8uCqf4LQnwjgVsLYuPJmzg9weoytdojg8&#10;OdDSWMpBVQanBj/FgiNOSwYMtVPJE4PRlP5PY6Et4Io8Swp4WVh1JihPZZW4aHt/A7HwNkr4sJ2c&#10;OI37yyj9R3prFiNZJTU2ciGho+jPDpx74bSVMpunStcoN40CFuiqb26idqglwdH8pPdvo/Lmdd+F&#10;95cIwJ4fzm8bVv0ekIGIUZ+dJiS2lEO2uVywhRlWPPQ6SoiXRb8kHYf8sfa3DknNkrMDnBJF9PJ9&#10;amtvY9UnhQuEl8Gz+vyrE/a9H77C95hPBBFPDfDa29+3L6+I8/ql3b72yMqH1KGCYp5ZrJX+9Onz&#10;dg6u69TUKdc/JZVOBiLXS+AoLG22JhBTAUvyZbXDafQNDlj7Zodl0cPkCFOZX1yymaV5ixF4LOCr&#10;lOu2jL5sC1cDcRw1eKRaowAgqQ3cj46tt2eAXPMEKRv1VqW5ynuHdmqi6eliiCRGSUMnhXhHBk96&#10;DAbre2u2gQh3gDhWQxTOZQGJEu4IISZqDEdYNgXytDhwPy6qEWitQ6KgXBUOixWbWSR3V37P4xgv&#10;nsnZ1PgFQB2PdMZF1rgi4Tg7e/hKreD2MXPLZufvYXHcQA8GYAA6CUKFOvu7rLOPNgBA8pyXu4P0&#10;VsFCxWjzWHGcAv29HfR4iL6qD7ZR3tWumhUqWTzn5+zmnWsAR8mG+k5YO/Vwi6mughPUtXKfyJcP&#10;SZhI5lc4PYmv0mcJ5LW41XiJw80Wa/Zw7g7PkqFj114B6MZHKBPxU2PjzspH/SqQkn7UrY3qf+92&#10;hGJ2YnIxlirKikr3++Hjw6egNwMy1g/+XdfpaP4YfDu2f18iANMYafT+pZFrQpcmp66DIuC81hcP&#10;beYBO9wsH9j25i5OkU/QkSzYJpzBYXYfgsbBETCAxlwPIv1FPIZlC24kQTZRhcZM3+2zA8zzP/oT&#10;9Cf9cDMpWdyUn/2Offj++6SSAbxyms/MMh6dwQH1JArj1199y05MSGxppzxWfeld+D2gV1ZeJntg&#10;xdO7uCrU3FBzBE4s052xWCZh1T1Z+eo2A3fxv/xf/xuWuF5EFhTaKK9X5xGX4LqKcEsIcFgJaQST&#10;rIJLgPRUh9kDq/ZV0MNITGVGCVxATZ8H6iI+a0LqyTo0ySTKJJMp6yYcRu3QpFYmiBDcVBmQEBcD&#10;w0b4EUptRKciXI7KdhcNyXtqBZyqdhfK4fS6sinvf/lnSVdYBTwmfJIf0u9b26s4hj7k9YjxWMMx&#10;ds8qlC/xPZFJWlcv4AX3FYH7EiDJiCCOTw4gbiigvgIB8TDS/+3gBiLXhSpclnRr6ukQbZZhYnF1&#10;QS1EJM9ZbjIL4Ex62FAC8VLcoNoujmtzawn3jTso8Dc4T9voI9Ya71fX9amn4RoPCdFaXOMZ/JbA&#10;dSSJMSaGW0QKUVkLE8SEmErMJICaQw1QQV9RZ3wa0Feyrc2SRBGExYFrHPTHB0Wf+ebngs/N03r3&#10;880Twc/H+u9LAmAaMR++fzJYgTj4/IBDiE493ME8ULaBG19N22NytS/OL9vi4hNbIfxlb38LMUdu&#10;ABAVRCr/gBCrsJTFoh2JnZrK8vPZ2gAoVjIEAx/Yk5kNO0NYyff/8DJWuC379OMP/LW7VbRkA8dK&#10;uJAME29q8iQhJG+w8cQp52h89UV5LU5HROiiqIsYQdtUZV2j8y6eJZg0vKSMJ3QYQKjaDpP7xoMb&#10;ll5K4w7QZq9feMN1URX8sQReZd7lgiGQyjFpZuYfejYIWTplJYvjr8RTnDuAZ3EAcDFL6HJ0eB3E&#10;Har91EVlhQRO1KLOrkLiJBSKFAYkU4BrAt1Ufg/AAJyay4e3jTvUr2pdodxwq2IZB9MDXDIGekYp&#10;N4qot2PbuGNs7eOzBicjPyyJ5GHAOZmJWzcuE+3dbOiB/5lAugogqUzmP/cLNwRiyvzANACAtPXa&#10;4QHlAGRaFKiBWutgKnH5MLtrC8uAICBKs5yLi+MOEWqTKC8ODKfj4oGLzXNz05S1T9ksZP6b+gJM&#10;EtDpAz2ufs8V9hB9l1kUcafoHULx38tClaSfAEP0W0X0iorj3NiljbhW1EjTk+xosxgblazsogdj&#10;Ae3pI2rB6yrwPzqcNkQozRNH73r0d+h4SQDsiGK/ZeCClUrEpWt4+QCjmyqYTd9Zsi8+u2U3b9wh&#10;dk9e6QsEHiNGAlrSQ4BYXA63Q9CfvNFjgBVk7RPEJzYWulodJTpKbPn13L5bYpedJRTxp219jcwI&#10;kX374oNrNv9owaL1QYgbzoUVeHBghFQyr2JiPwcHQ8gIy7e4Oh2B3kkTj+kC5+PAJqDgaAJAnYlR&#10;qWLhq8A9ociv0pg6DpjhBvVjwbYE5I4OSnoYOZ7uo/ORvkjWQE0siVhS6M8BYHrq5tYqBoQJ6yMt&#10;cx+TrD3dDbeA46W8+x279HxeXCxndU1+7aa9vbNhB7hzaIPZBvWNIqZJT6d663sMrijTnrZcEs90&#10;eZjjT8bd/A4I017XPVKuRG2JfttM4jwK/vnYLM9l+zTGQSAg/ytBXQMgUjhVuiPjwJXuxMBBk6Xc&#10;l39cRWDKgIdh/1x3p7Q6dIjEY/mySTRURgi5hqg9UqOLFQrcN+AIZXFFdbAG4LS14ZaCA2t7G06s&#10;ZHtN4P6gPnu88AC94hXCl1YBIETYaGeQ5hqOy7300YcFfaV+DjhKWY8PaNfe3i6qiZylEdnF1Ep3&#10;uIN4Obc0a/PEch5UDi0BICe7Yd8BzXuLGGUQ0SeIQxV54CkCSWoR44u6UoNH/XU4eesD53Q6OJ59&#10;ap45bu8vCYBpWL59sARAT3/RWPMqF0L24Nas/ePffWzXvrplTxbnUbSTWaC0x+SUyV+AgnKVGMBO&#10;TOV9XUOE0EhcYrV3/QUiGKCVxc9IlqId9Co55WFH71EGyGYe1dh4NYfCHbEEsbRRTUJnyBFMarlE&#10;jI1Nsh0YYmMa4nfwCiomYPD1+0gscQ4BYnVOJ/iFuiHKwkWVCfvJs7oXUW5XeaZb+UTFrlAGqhDn&#10;HuJoube+x+QBTF2Bz+QSN0kpEt8O8rt2H0WzYgm1eewo25RNnThvJ8YwJgydcCfMKJyW9HEqX4DO&#10;03k2VjLE68Un8+gJSVLowIF1Ft1cDF8sAUSYtohrSXe2WaoTTpb+UpxiYNlkVDTxjgwEssbhs+5g&#10;KeW1NrcVwDmXpMmKMi0GKCUBr/buTmvrRHROEZMo3lPXI4ZVZO3ULKe++IkG/S1roLgv7m2AvGAM&#10;P9CeI32VWsMNRwsSfJO3r86CVES/tY/LxwFjemiZEqlw4P6Wlhfs+q0vbZ5251Hih0NJxrDXXSTK&#10;APrBIeItQBqMASDuYEa5dHkVFUSZdinWUu0TR3qACL+M9Xae2EkZFhqIxVG48xCuKGE4zJ3ynn35&#10;4CvL1bI22jdkb0xdRjco/i5YAJrgRRO8Hfqrsf0uHS8RgGnYfCS/Pn4+nvoj4sb6RdjInWszZAl9&#10;zz75+Eu4rmV0Fbus4jlNayZrjEBaApbhksbGx+3E+ISNDE7ijQ2AAWhhJqXCUeQ6sE+KlNXVFbzq&#10;59gB57F7lxcQMTZ3scgVsSDBaeTJDRW1jgA34IraOzsodwpg7GaCq07S2+ALJpGACjYDswNuC2LV&#10;aV6ax/qga8v4cR3KKod+aI8QmrosYdQJ4QMOKDAQyOdIkzt3QF54vMcbcAta9lWOi26AnfBOyv3N&#10;XSYfE3Zre5uUNLsonfepDw6ucJ3tKOwFNK7DcnCsulL6AV7uCwszrkeT1U8peJJMvkRSYCRODSsg&#10;mJ3qQMk+2Mn3iuX2yMyAtdLbw8Ml3mmhiIapN2CgTT6iLqbrN9UPsEGEi6FvS6TYAAR9WzwNNwWI&#10;5hEHCwB3FcBIyV0Bsewgh1VS3Cp1CcOFSsgP4U8WIXwnjMgWrvIs+kjpe3xRwEKqDhYHKDcLhRHx&#10;SACP+wAT+ZDlWSi2CNJWSpy7dwl+f4DjLJvqSsROYsnt7R2ANrosf3jIoyP0B3Gl1EmZN1RPgX8C&#10;Di6J20UsAjiRPkhhYrIwrqyt2KO5h8SNLjIOWUBZWEsNyVIRS8etxEL18Vef2ufXPrdXz1wy+3HE&#10;To9NWTtlRTWQog3enCPjY/OQdKAfvnm++ftxen/JAOybQ8NKpdmkmcqAFok3u3t32v7L3/zcPseZ&#10;cXFphZAaJoG4E/4p9YoyJZycPGOvXnwTbmQKAtXGqm2IkTFf1RXq0xSDhgYavrHqifEzAN4du3bj&#10;M5wPFyBQJheWP4mbmhS6R6u7YgV7eomxg+jlJoEgixiRs0NWeok2Ai8FS4vY5WQqPZNTKFNR71JQ&#10;VyHOAsreLUJ41ndWAd8DBzVZNRVnJzFOq7QDlUQYQEziWwiRLEBRiuLQKu7/ADUYQwe18p7CiuA/&#10;UbVk4BQ7cOdI4RdGaX5eynlZDB8vEP507wYTbwWxClmcCd/W1Y5SXxlLj5TOKpOyIvhBdchCSFui&#10;OGTmdxF7UZirPhH5UzFrU4lOS8e62JAjA4DJETbQ9dTpMzl+Ckzk5iCQyWIJlrgpfR6BVbS9Yumo&#10;OOMIIEI4EYBINBQIGoHTwdiSoB9VJXz50JwBlBk4tUB89Nz7PEoLknOoZMyIxBtuVU7hmlFDryiL&#10;5wruG7P4vM2jZpDRQ+ClxIZy9vX20k4ZTQRkwJqrE8oEdIsDSwC+cmTt6pRfnzjumG++u0mwu3zS&#10;nuB0u49fWq62Cwgn0IeSYYRy1V/S+8FbU2bUrt25Y6VsxX78oz+2N195zfpYZN1IocHkEIUHB5+c&#10;bprfj/f7SwRgz4ZQC5OOgNkOvpUBiEfT82zr9Xf2/q8/tPWVDXxtlNFATp1R6wY4zpw9a5dfvWzn&#10;zl3AJ4lgYPIFu0MnUwUmg1VVnIFcG5Qri3JZuTOINeOjEz7ZEwDI55xeWFkgDjArlOA6vbG6U5sk&#10;OqFeLHdtbR0OVnWyJ6xvrmBuZxVeW3P9ztnTFwDO04gmOHVCuuIjhEZqnUBJ3I4mkSyl65trgdsA&#10;Ez2awLpFHin5O+lCiWriwnwVls6Juoh7pBGqlnMnslzqcEiWCAZncpDdwNqXQg80YBP7Ezi4DiMW&#10;omgCPA4Oduz+7C37/MoH5MO679YzoV8KPdfQyJD1YP0MkT9MrgRaNPRscNX9tGKAc4L6ZQHFYhbQ&#10;oz/jiIbaTagjwwTPDFlbHH2TpQEeOFe4qQLgnivuWxZRuQAgVKWoh7sRZyQwd0sm4uPK4Tptlke8&#10;+hsODReOKrsSRQhjiifQnyXqlsQsnMbPqpKUn5b6gD0l6VXFfhrGkIqMGxEAjM9t3XBAiKiHhPas&#10;zizZ+vqybaJikEuHZ+WIayNeXCzg+g4B9D2skXIviYewSLf1ArQEkbMoRgDeNFy74iBHBgORXDS3&#10;sbJiszOP7PHqfVLwsMUcqotorAJn1WFDXX0o81FPbCGO4mpSkTiOGLwdxqWH3GUyMm39+U/s4ulz&#10;+JWh7Hd9X6BD1YKXBjA7eWZUPiU+0s/mhcb62w7Rw2++6tvu/Lc/99IAmJvoNXFd5tKIiGsIBqaC&#10;snR5cc0++eBz++g9wk9WtuF4mLBMBoWQDJEe+OIrr9sPvvdDtwq2Y5WTd7xM5wIt96r3coPJrwEX&#10;oKl056zgEnpQ+F449xoxioe2e7AJp7DLZBNAQlwQoEz5IrYMVjkBmRT35UrY1ggNeogz6MLirAdi&#10;F+uHiJnojeIQIeKEQFIreV3iDu/SsW1trNnSHHoTFPRSHNVR+sQRsZLkalcNZRXUCi63DOmkQq5Y&#10;B9DgbByQEec8s4XaJHZL7dBnGlUDEEr4wWmyShdUBthivA4Od3AivW6fXvmVTQNihwW83TH5p4nZ&#10;HBwdthFCkZIdSSvSp550jN9kjZSoJjyLZBDjMGAk4UJqAJRE3hj9ksENJQX3lY4AXnWyp8IpHWAB&#10;3jnYgtvDYkg9SoBXDU5WllYtBjX61cN7JB5Sex8PnqX+kpNuWOK4dF589nGO0obOMGFWHTwnbhtL&#10;GDXY2i1C7GK4HiVHGcYBQM4S3AsHFubzHhbQ1c15rNFZxpRt2jCWhFgAlMQx0Zmg3STDh8s7IIli&#10;FjE+GuqwjviwdZPKui3VhVibZFMRHGzRoXahLlBoUZmEkavL8zY7+wjVxaLtl8hoUSX+MZSFJhJw&#10;ownb30D3BlddhRtU/UXDLvLS0EPqrlCy+dUFXGV6oJN21B3iYLVwyeM/ZRdOnrM/IhxqoneUvhGI&#10;cT9jq8VEi1gwI5696ZRewW98+OeO3xHCvTQA1pT3m+8+KExMDd7WBulTPr3KjtDvQ0B4rqOHkVJa&#10;HvSDgNfbb71t7771Qzs1eQEuBh8dDakmNP+lC6IY/6qxhQ74fMTlcIFSJEtCDSO6Kfh3auoUXMp1&#10;W91aRLmM1zvrvFZQ+V678h2dUxVn0irEpaDkHKvvPlzP7uEKpQFECxHfpaeXOLlEFKUIJQiMRMQl&#10;VvVN3Aqkf5JCuQDQCEDF2SRxpg1jKZMoLCujREptHpHifDx1iBVSgC0OBfGHlyx8dbkLqJGUL26v&#10;wWofQn8UhTNS+JLKEvezRZjLg4d37asbH9vjxQdwgARp0z+KIhgdQ094Cu6CGEz4BbeuBQp6catM&#10;GlqgvpbYFkdXpYktxg8oxTKLn1gdvRfAVcJCKGCiZ2199xHPXAnGCZAKxhR9GH2cACA89xk6LUyt&#10;XM/M5qbgmcAb+sAa7gkV+aOFA+tsSQsIomYmXYVzIlA9Lesg/YQivdmvIdruiQxx5SjhjFvEWbWI&#10;aF/GsVliqkyAEbjcOItEGv+7BDqqap5+5hWOl3HiBdCrWKsx2CAsswC14wjbZR28lHFjf5d+3Cae&#10;lFjS7Z11FgdyvRE2JPASsyS95C4LUoWcYMrYoWeKzLROaowjAlkWthCL3uzCvM1jeImj6Ndi10Uq&#10;aom0StezStkysPx3f/qf7ARcn/pH/Sdy9n7k/ZuHxsgH6ps/fMu137zk3/r7SwNgDHMwSIxE0O+s&#10;OnwqkB74xrV79qv3PrIHD6aDSS/OALofwpP93bfJZ/X7f2iTE+ec0BycXLQSL3NUklb05iHRiM+a&#10;aFL+6pN0KdJzaQecfpLojTCp75PmpYqyV/5R0vc0EKEO4FqerM1a58NOVlzFMuKKsLsEtyN3CHQ6&#10;cEbrOEk+eHTDBroHLXkCpTjBznpgCafY5c0nxABesbsPb2B+32Ty0Q78hjL4DbV3IHICTMqWENLk&#10;pmpywGzHyfYQP6wKSn8p4iWCavPYlEKH5FdFskQZG/SQKH5gbbgNtHlMZAoR8RDXkKu4W8zazOx9&#10;Ur88wRoXRCMIvAawXPZ19lm9RMjVIvo4fJoozWrk/4oimsWVHYJnKaeV2DDHffpWYrgyXYj7CVWi&#10;rtDe294nu0YW4GEXoG10a3BeIX6PoReLR3DpQM+VQKQXdyPleQT/CblHyMVFXLLCciS2FctZtyYX&#10;quTHN5xW9U62jF3yoVXqeywyPRYniqIMYJUAnzocssDCQU8uKSG4TvWLAB71gsK9YG4sAmDFEZUz&#10;XYQs8bkRhnvHUDA+MQg4GVlBSB9dXiOqQ1yyojmCUKAMoCTgyLO5hwwlOVQLWsBqoUOedQgwyniA&#10;LxxGnxrPl3OthiPQb1E3URr317FikgcWqy7hRtCuONEC3K4DNvXsAMTi9G2xjFGKzCFapP/zj//K&#10;zk+cF8Q/A6+ANDijEdcc4eB5iuENqEAnjg7/Mfj83Mfmr/8u7y8JgAlq1P2CFQbDCQCiZpVdX9m0&#10;a1fvkPvpIcpTCIQVVlJTEq7l7JnzBDO/Q9qTU0ySFBOB+yECeZarPPdXglocp7x8jb5GO3gLoExf&#10;+QQXoyODjmdAeiMAC9OXczH6TT5KcsycxY9oH4dJcUISCeUoK0OCc1lck0OnonCZ7g4CthELu3Ew&#10;LZYIBkcHc3+WxIfEAspqJb+zBmKlArfjcbzxJTLlpISGtyEGUYn9wujkOkmRUySFdJ789yX5izE7&#10;AhCLWxu59T0HPpNGYm6c0JUuQqNSWBNV17sP9gCTLbeuHlBnV9hLRBOXxkspk1fR51SWKB99lecq&#10;02zhJQBTH2cQtfRKEt4kXZp7tDMAbvmDAyyTlnmfLdf2SdWTw/pZRGyMkJkiER4EpNBboRfraR9B&#10;x8gOQ3iwJ4h+kB5KAdPSd8nKFwCYxHWJm3C1eNrnK+JwCPYOdbFwrLgv3AG507QvZX9fCCfYTp5X&#10;huvJ4pxKYscIXBb6L9exoQ8DhuhfiaXo6uinBI6lSRaJOC4OVURq5SObwFKdAoyzB9uACk4diNx7&#10;cNglADNfGYB7PcAlLwis13MVf1lpiAPHATbO/gAYeEuAdBYXHKk5WAfhFAHtkHSDhFMxHjTS+1t1&#10;qQhcDwrQLwahNvUhXDl7DRxClm7RRudWhxb2WRCvPrhJ/aP23/953E4Pk2wygCqnUYFRc3F+eoIP&#10;TZCiGk+P5881Pz/98d/hw0sCYPSkOKOjHpbiWEf2sEDq5Id24+ptlOSkT0Fk0NAJPAbYBea1S6/7&#10;1l4KB9Ks0xokkbFphgZ9fKC/NtgaXV7BI4JV6wjh/KScP7u6WOUhpOBwF0wXuSS2KRxGOaSkG5Kz&#10;aoSJLkCVeISaB0Ah4d/+OjmivnRRohMOR8CxuPzYniyzcQXOqcoDD/vC/YhptLtMSuMKwCyv9xjh&#10;O6pvI8lkDEtBLkAdgrsBBEurbpUsKexH9zJRYtQ3gqVOVlb5uAFvcArb6FqWnWvQdmAViZpuAVXa&#10;mqCuCg7PAjxSpkuMFijqJXHHFSoMhu/ig5EjDcfTjojZCfeTRvktvZzqLS5lD9FqB4V1nrHSRiNh&#10;OKt4BJ1YtBfxq9e624esv5PNObBUxgmN8thAaqnFQ+Mo7kbcryIAao2Ucz8ZlPj5Uh/cVzeQMQQg&#10;oFQvPUY5vulhQnuRTeshn//Q8AjgkSct0RruKIAnrg+KS1QfMBzUE70U+sqk3DcAYYnXsupqkw6W&#10;R7Lc7tnGvtJKs/0aXK/AT6mKpBoo1+U7tsMwBXUULci4GmVc2joxGtEXBcBubUOLKlyz2DAC/PGc&#10;s870ICFMo9ARucBYxJRKvEL+tlqUsaDsJyuz6OUAQelR6W9Ggr4B9tGjySJcAuD2ie38/M5VX0T+&#10;6o//0k4TKC9FgYaHN/8jOgnouEnPOh8cukzH08uDr//uf18SAGuCV7Pb0Sng6ayspTeu3cXiQ770&#10;EtyQeHNGMMXWWKfIxHB66iye1r1MTiyL/Cbd0REk8ZlPrn8RV3akK9LwOavdHHoIQN8DFs0HVx7g&#10;7SmcLd3pFYKHS3HuTBON6zTJ9S6QVVgPhjXnVpQ5QaKWREnlWleO9024H4GKdEPFMmIBoKGc9aqr&#10;GD7lnqqgo1F66jBEXqWNkRxB0ABUPsHEwNhnfWHrQiQcHRmD2wEwttGzMAHzBbgVODsBWILnhkl/&#10;U5duDl2Z757NMx3MxbF5vfVM9QnACGcr73/1ttLHqK+iiHKa9ME94jzV3/hRIRIWPYQHzugAOBnC&#10;8tctXy7tw4heCHeCQxILSs2EGtp9wjqSuJp0TtogIUVdcF6ZeBccF0HuWPrcCux3B1733v8sOvUq&#10;4hahTBIt49QzFkpbsprBetkBC5WyCArvncI0zqkLiNTKP79mp86csu6BLjskoqFIOugqluoyoq6c&#10;d+OKcwUQEiQ5jGAMASOtiHNytQAHjz+ZAuMfLO3wnT6p8twawCyIUD/q1xqAWN1zmtAfZYuVEaUv&#10;02tnX3vdujH63L//EGsrBED9BXSRBo7TqTEb7T1J+qLTZIbFEq59LSmzUEMfF4GjI43T1KlJu3Lj&#10;E1svbLp4W2PcC9m8+8kpqSN2ELcEK+zqk5ufO+D+2R/82F6bvOh1fFopqF3jIBBzYON60bdgSxZs&#10;Hc9mlH/9d//zkgDYUU97n4uDIrwEx81VxMflhVVYfCaIOCuGS1xLO1kgxkZxfcC7HrJCeQ0gwY5r&#10;OHUNPAbvKkwOnHoX+HCej1rFfFR5hl+jhx0dIlx9Uw4vBWeLC5PiXQryICaPd0BH3ENwm+QthaCU&#10;McmnyJueRjRhVcVJVjsUlcukK+ZaD81hwigFtERNNwrAtkkHpLJ8aQewi4gihnWNGQGwYU0kf5ny&#10;vdsQDrRwYuNjYz45d3d3fLPVKn1SQ/dSDnGNnqM2cq9KEMA6dyMFPOfFWQnoBVjSX0URb7TFm3KW&#10;yW/Nc5DBRSgCQCE3coFQ3GBJ+iS4Q4m3tcqWT6Ak1lhl8sgfYOHDyudOtlj0xFEpY+rQwASpnE9a&#10;N+CViODSgCgpi5oWBwEYNaJf9E+15p9AFq4jzDhGIoiSksX4H8atIYxIFoLD1O5EYZT6Jfo0Rz2U&#10;F3+O3YDy1Hd+ZQmFP15lcDkR9r5UKJKs0OLA5Ewr14cS9S/TvzKyCmj15Gg9hXtGO8ADyIQKVgkT&#10;MgUNaMEJ0aflhsRqxpJxk25QgdpS2Iur014ERcXaMtbyBwxjyEhGuwFrMoykeOHhn8QSLefXMAYE&#10;jbvSc6usSRbfTXSg+7N5/MfggkHXMuNdxBCSaIMQaL+4e5Yp283V7cNrn2E1Rg/6xzUilOAmqcTE&#10;8Cjl0z5a4rjFe/NwMNMX0UDz5O/o/eUBMO9gHw56HfHE884v4Cm/AffF8q5JqAkqVwbEAe3aLKuN&#10;hkh3aQnS7w50TFQBmwZPSnGBmk8XRlpTXBNbNzlHcgRgErH0XF+4+FlJ/aQHipQYAk0i19kIvIKy&#10;9UikHp4J18QlAiWBQXu0A5cFTOkENSt7QlA5PRXi526mjdc7jnJfjq8Sa0ClYOLwV1yPuDQpoGVB&#10;22XC1uAahknW10+b5Se0vJLCUoWCG8VyjUlB0brT698MTg524ZFeiR16hGbiEni64kHFYQ70jJC9&#10;Ncgaq7THqWQbE1dKZLKt4mSreMJVHEA3iLPMYs3ztNJM1j3SE6XR26VGSHqIYrrKxHOnVriTNA6c&#10;Y0Mn7AQ6yb529IiAl3RdAgxP7aMxUj2D0eAvNQI0tSiBCHzXGABWcIJafOBFGc8EVW93zjYdISQs&#10;gxjJZio5QoHuPLiPQh79IWWWNc50pcbPx5UyK5RZx92mCHhVoCeUV4QpwXFCH3W4QQLDADFcM6K4&#10;NDDWiQR1pW1R9I/1SMHy9U3bzS/bXh6wIdpDC0YOTmn63kMclttQcSgYXGI5DreIxyk4TZzWiPDI&#10;Eq70mKiITRe723ESTqDziuFmcQDnPEfSAUWKDO4u26OVA68vaAk3j2oAI4KrIwBL5fivAJRZuuU6&#10;luvHADa1s8GOfvsf/uN/tnOnz6NjhMN0oqXLnnvXPHCxVn37OzxeMgALOlsr0h6bLTyZXyA9ziYT&#10;WuIMayOioEQydztAwRxMBQ0chAoBM+s1T4NVXnoVvrhORwMIYAno9AQRnL5J7+JTSsCnXwEzAZI4&#10;JVmHVK5CQ+oAmBTOPjm4DqaG65hgIJd0QTofQUQSVwMTwvMBPKafnqHf4Ak4j58Xjphpkt/Jq1vc&#10;YwfbbsXReXGzi5dZwlgUm5hDEZ4nzs4BCvFyv0y8JMTdoE0jo6N2/pWLZCXdJQnitvutBQDPsyBW&#10;KfKjgECRUBfl3deOOdLXSXHelkRv1DtmZyZfsYtn3gQUx+E08aBnJVctlR1VcZIFLJUHTNhNXCGU&#10;8WLm8X3bWFeEAtweXMLaEkHm63BngAgd5fcKWIcHxuzU+HkXHZNYHRV2I698uQK4kYPxUE/r/9OX&#10;zlA/GBTvJw2N1ElRARLcc4Iy6jWsueEO6j9ohRCZH3JwXLRL+cHCUcaLPq9RhhYRjSFfhIfOTdaL&#10;wCKJLkMkjeQSxgtRuYHuMNpuHUlSQqfJnts2BuCy+BDJEY+1u2tGLULZmYJl+su2vv/IPvriV+QQ&#10;W3PxfZ0QooN9fObgitS32rcgDDgpMkF9KD3n3iE6Tca2fYd9CthhXH5fbT1wYzS0TD/09CKyUt8a&#10;1sYI0Q9afOuIkiGpEwBTJzLoogFByZ/sAOuntnBLMLa76M/+17/+P+1H3/t9e+2VV1mQ6Gs6zaMJ&#10;MELFuMYX6Sagqb910K//3sdLCGCySqGDYLAkmknZitQBiAQ0z5rPpEQcIBxFv1cjWH8YMBGuhCfp&#10;szxPFNcL8Fy0ZCBdfPExDABH12k8BVw+2EwfiXoCrgI+RIdYoDTdwrADUcSAJCudEt9JJyZOhiWa&#10;6wWFSlqna2IuAkhB7/5dVFipnaWL0P3y8Fba57GRSQwPZ906qfxSEhdKmN+VSDBPQLEATPnm1wkS&#10;1q7Ysh5KrFMIzjIWwxCAemJqykYnJmxgaNgnsTKOahVW+JISE26yR+VKbpH75NdFrzAJknBYJ09c&#10;sMsX3rFXTl22of5JF/eiuoe+EHcRw32CVlqiKushE5ysFp2ZASZ6t90EtFdW5c1O/+CJn6XOCv/x&#10;9iHSdAPKY8MnbaCfHbsxqkTgcBTHeIQu9DSffUJRH56n8aJ7/ZCrihBMvms+y7RCEHcachTSbVpA&#10;8Kkrs2ihv4ojRhXkssBiI5DTMuScLLepPtrJSEXW8eZHAnT9lDg7SIc6xWl3l/V3jdl4/xmb4NWT&#10;GaTO0r2J0066IUEW2XCqbG9eJnNv7w8QR83+8b1fwJGSnw1dpmjPuXbRDSDNUkd91CBAHXCtSxRX&#10;Bg2ceGUUCGHhiUSOn0LsAABAAElEQVT7rJamtlQlR1YLZdigZcFCSv1E49JPhtzSLtpSnGmwFNJQ&#10;16WRS5PrizaPVbvw6Xv21Z3r7tGvPhpD5/ZHP/yh9ZKJQ1lTtIz+DjArGNSjvy8RgImo6W4IsBkY&#10;rcypAi8XDflZQylRZmt7w6ZxzJR+oa9n2HPBp9E/uSc3AynXAuWM8pxg5M1KkVqmU24NcAlaMT0V&#10;MCSnoznAeoY4PeXZWkV8kshQgoglfrVjgu8kiFuWIhkEsqSn1o7OygnFIkkZTBQU+lkmdkEmfSaW&#10;dCnyzG4jmFrZQc+efI3UxGccxHrYpivGJNR8xrgOoUPkig8UV0G9C9Rhe3iDcJ+76HkUprTKJCAA&#10;HIuiQCyGcnpikgB1WQZpg/RK0muBQrYE17pPyNAhlkj5QgkYUqkODB6v2Pff/lO7dPpN6+uQeIf+&#10;hMmvSeOxnsw9iXlyoMXfnndCaxDRk+zNGJ1IocAHtPalp1n2OqvvdG8IjiaFd/4IAfOjQyeZTAS5&#10;c07cL73DBUxuNZSXxBo6UHfymzg3TvPPs6Uy9u6pj0gWgBl3y7JLlIJeUpJjV6Su6KAA8QhxktqA&#10;N4TOMYriW2AoYIxybRRONVSLokMUly0JXffh+Iz4LFCeGj5jZ8Yv2tggejrAKx5hVyUaw7ARZaCn&#10;yMqKnx+uLivzRbuEuPcnP/pPgNeWffz5x2QqIXmhgEbgwsJlGAF8OVRd5b5B2wRuykhbJcNJhEy3&#10;mUNcUjqwwsJtHeLAvLDyBB/CbXexqMofENpSNg7tU8l/gAvDAnWiSEAZJl3cmGgU6aDOeItrXSSW&#10;dm13k14OXDcW19cIT1tH/zhkf/iD38OYwJZu3su/uz8vBYAFXBCdHGCKczQJFKVpzN8xnEtlBdQg&#10;ys9Lu1wrHOPKV5+zs846OejHWflRGo8Q99c/7opTOSKubiyxGcZNiG4ZBXgPVkvFKJ71DUol0onr&#10;EhemRVNgU4XgSqxs2wcAB3mclDlU/kIiuEQHZvNhhZew5RfPT7QRdMwEkX9Wjhz2BUJHcqRtUZiQ&#10;wAuSwzKYoT4jAMcFO3/msp0YOY9pXemfUWhDnEGIExPTRVG868NpagF/iVd4NdXjCnAFZMuZFa02&#10;qZ9XPXuDduEWiKVwbZDFSilqJHII3LNYA5eXF4+yauSceJUrf6R3wl47/46Ljf1dI0cB1zJ08E8g&#10;5HdTbfrE86ihJ3L3AUTnBFxJP3nGToyeJnpgDrFyybkLOeEq7jEs7hLL3HD/lPV0DADMytigvpWe&#10;iUFj4AKgFD8LFyFOwvvIH8xnfufRDm0aDH4LDC4B8GkBE2EoykCcufzXIh7eRTlcLmdZd1/gOTzR&#10;FdzS0eX34KDK8jeDQxZHRl2k+5scPk1miLdsDLeEdsA2GsY6CgCoH2pwROKItRawmvA9ZitzcOIg&#10;yti5Pnv3jR/a/WnFkBYBGhlkACzANIoBQ50tvz41RuFcsjyqrWqZLMMF3DfycK/JEpsUk/liaQmH&#10;VVQDPJoDeqScEDpRSeQh/0PDAS2FYClslyv4o3kgLlFcn+opqQOA5DqFlilF+Nr2KvtY4r7RnrAf&#10;4uQ96HsU8AjK8BfF6NDYB++q+r8dp3asAMzFMhFts2eCT8HgMpjujtA8x7tWcCmsZclp8C6il11Z&#10;IUIZzM/96A7aCdIOh1dctBPoaHJoEs8vzgBSi54OemJsEpC4ZG9c+gF5sKYAkip5mhbsxr0rrHTT&#10;WAjTtnWwxkQnncmJS6y4EK2In0FUmeK8FHi7k920R/O4bTxhjz+88GV1km9OjM0+4vj+wLZA2GRu&#10;wLcnQQqZXZIe7u9iAsfrXLojERszGpDqsMkh0k1fetdeOfuaDVMnndNEajAZNNXke6X1WipuxVj6&#10;9KaP6pSrGEylk44NUk9xMxSrFb+6Rz+Q3idLih3tLJ3G0BBxh1vU3ehS1laWEDvZpxIdmsqL4RrR&#10;3zVgl869yaRlj8K2ASZDQFIaK02KJl37kPkXwbumHfXju0RBcbd9iIhdWH9DAIy7aci6Sa/JV6yn&#10;C18vXCaSBHbL2ugcHWQgUlCUgLJS6NB3AUVwCG6YeOoHcSAAkXRmET7rGnE06iEdweJVta5ucdxT&#10;dsCWZVX24lRcqPzOxFnJvBJiEmsIxHUh5aEv6nKQraMg12JwAo7r4mmy6MKBZRCRdb84cs+VBpCK&#10;ciWy1XFq9WfLeEPoz+L0LotpL9zrO9DPr1kgyOnPOIjzVfaQEB79UDK2HvpG5an2agRtd/0f4lwI&#10;oNSmwgX85bJbpEjCKVt7YepOgbTEfxlgWAEZb5WgfhCAycYZjJO4PaUr0gAJtMLQi+JstfgGXL/q&#10;jvWere/+/vNfsWnMqo33Dtu5iZN2HpcjetcHQKXrwcHT9R68tKT54W9c4Nf4W3D+X/H3WAFYoEs6&#10;aqVG5ukRrLraLUa+SyX8dRSaIX2PdDtZQifkOyXRIYquqY+sCF2IfN1ss9Xb3++KdFCJ7lXHBzox&#10;6bdyWOlKMvlzb4Xc7FJSZ9L4HDGppYeSJXAPNr3e2PCa9HT3eVrgnvZBCFeKUwiEMrVBbJHtxZbX&#10;Hts9tgrbgBWX3imE/itGDFsiDcBg3te4yl9LqV1yBAjvKmAZj3dtIiL/MJZQOLwOmxo7b2+99gO7&#10;/MrbpHoecp2NsrkGkQGCBy6lfwQgCgoXoUi5K1Cpi5CPuDJNInFxSluszKk59HJ5Qm2k89rf2/P0&#10;yh2AinRtWcTLNbIuSHFfB/E0HWMo9EdHJ+zM6XNYbQd5BlwNbfYHHiGJ+lSiXWDQ4Df97ghCa9Xd&#10;VNQtm3ByYSZhQ1Y851iCBUcuJwp21s48MhSIM9WkUl952Q5CwScv0L8L/HSOifm0Hl4rr7f6Reov&#10;59b8Sq7HraGrE0A+MWhfTksXWXFuW3Gf8uaPABwCTxrPxh9ZuDTiHdGbhfAt06a4/UQDnGbDkbEB&#10;gtblUMs5bTwioHC6Bbj0LuZQoIMcLRQHrPnOGO3tZi3KIjbKRr7xGF7y+Nyp7hGiE1hTcTfBJy8K&#10;qKI20IKjcDCBchQXkiQhVIpAqAJM4tYPcT8pYRXVmCtQP84iIHUDzB/PD3qm6vpD6qCOABgbhJwx&#10;zA72gapE6ZwEZujeRHrcrCwfFehQEsjc8j4B50/Q0Mbs7ctv2e+xoXIvYWbnJ0+7foySqZ9GicpD&#10;gloqNB4BVOrX/3+OYwVgarIG1QmBLhFno9TFh7DM8tjewmq2o6R7+PDo89qqEs1JX4PXMyCkuSML&#10;49j4qJ09jaK7A7M5gbcdODFKn+DBypTvrhJ0t0SNCpybtnVfZZuuxZU57p0k1GTIuRPfIJZCS4CR&#10;8prfuXcd1wHSQSPSdbcPQJisWHhg5gEG7bB8+/5XmLgJWSKmT+ARw6ze1oV5nKR+CgbWRhohxd7h&#10;n7XH5iHyypclSiKRYEmxfidGz9pbl3/PXj33llvjpFxFnhCZOK00JywPePrdf3PS4SSTSPosWZUa&#10;AFAVrqavZ8jzlq0AUEWSF7pIwgJwSELGUi++T1D2ATuGK+VxGeOHnicxNUPOqbGxk8SMjntMplsE&#10;xXVAreo7iSEiWx7mdeGEj59OSxnuAONELudX3DowEChoWfeof5h/KLcJOYJLlUJfnKWAQbcIGPQM&#10;inF64Ca/S+86uMR/9y/eO7pWvcgNR9VRv0iXJlcYjZP0kvnlTfqccCWeo9xcsvyJ3hhJ6kytGJ86&#10;mu6EfM9wwRCASe81AUc8jC4yHZP1DwODHixaBZz8fnnxitXjF3Fk4qBEb0qHo5YtkA1lnj0TKrU4&#10;mML9cEOKYw3hJKvt50JwyBXS+QjMVEYMkTAOZ5iKAF5wf3KNkG5zH91kAbcUZZiVKCyxNkSQfIUF&#10;mcLpZ160x6MjIJ0qAKUQLmwPxG6ydAB4Wh68r5wLg2PmGom5nqbIAZkaIMJKn0bEp310+wu7cveG&#10;vYk08D//j/9TAGAaZE04HQGjK7LhoE2iB/3O5//W49gBmIhBjpx7hGlIoTg3O0eg7Kw9fjxva8ur&#10;toHndhb2WcGqSgKoEBpo9IiDgVDhhpKYn3vxTTp96rzrVQZH+7AKwuUwgZorU7BlWKAXUQhIlmDn&#10;TSL5BSp9hBkNDQ16mJF0YMVNbc7A5rHsRKOc7AKiM6cuugOnLI5Plmfs+p0rdu3WFfRr69AR+hOS&#10;F2ZIfdzVR5oYsohq0wkRuOqwiw/W1vom4TNZFK44MfJPQdsjOHAKvCTK9gG+Em98NovL8ukbEIUr&#10;jEUgR/QhsBCICAC0kupa/SbdTAyupy3ZYwOkVxliB2zFYZbyeJBLlATAtNGFxLyD3X0ADdGRFVsb&#10;j4RxjejrJs30IKmv0VHJaVYl+gpP8eIGHUxFrF6RoDJO1xJN+BDQsAgaMQb9YIkYPe1LqQg+8VCu&#10;YNfkpV80953ufTLoHr7zEki6Ey3P8888zlUFnBdE6p9wS4DhaXSYVJTszxd4iTb0LhF9e3vZctvT&#10;iMjkanNYAYwR86QXk3GlAncvx99QTaJ1GlBB5MIg0d3Wj/vICUKb4OZxoVBfuP6KSrvPmHqcNqsf&#10;VJZ0rb4oyQFVHJGAjFrt7aC7wrUkTkYN8m+A3lyPrla7e4d5vm9Kgr5LnJW4XbdCA1zaJDhLXjRt&#10;EJLLEblQUBZeuDWC2ruRGBrkYFsjskBJHkNcL6ZL/SHHYLnveEgUutgoGzL7TlEsrPJ8UcysuDK9&#10;y2dM8ZZql+ounZg8+bXXQk3OyBgTBg8GbL96gOEH8VmDI7JUs/U8PosS9KJXjj5pjPT5X38cCwAL&#10;iJ3OgtAkyszNzdnde3fY/fk625Hd8zhGOQCWcSrUAi5OAJqAkxLhBwHCks+VVaBKyEUWACyQKE73&#10;TJ6YgkjIYsBGCaU9BhgzuvQSIdclaRr5VALYJE4W3BFTZ9rxbzpz5gKgtkHWU9wimPg5QO7+o2ue&#10;xG4OHZrErz1cFh7PP3Kd2Q4iZxlRIAJhduB8ODA8AAeW0VyhbVLqou9C/7aNFfQQEU7pXAQ+ctHo&#10;6Oi1k5Pn7QKrXE8ngczIIJ6ZFMIQ16I66RBBOHBAXFoBfZJzPihHnJqmdHBoEmiCxsIpt+51d+G8&#10;i1jkujSovIRTZIVFoBgGoBFLFGKkm6VPkV6op2vQejAcyDdMj9d+knqsJpgu1OenDxPHx7+Am5Fo&#10;xaHruU+ruzJu5BGz4cX4IaB6hW45N0z7ngKeVnWeT6OPChe/EPyu1uvZzpl5hVQnARvl6fl+C/cL&#10;XCEQcfDivBX7mcfNZIfJv1smTQ8+cREZC+DAlOTRDQG6Hx0aSWuY8Cm8MJQWh1FAndCOb5T2Q3Ad&#10;kzhinunOs83nHYF4Ux+mnnBnUrgd12uhPlA+N+m3PK0RnE8IQKlKu05xqG0BMOotDpW2imCUeVe7&#10;mHt+NjzqPTwMHWtF4WT0p0TGBAaQHBx1AWtxPk8sKc+IAk5OGgCQMmkowqCKTq6MoSaaj1qZTBpJ&#10;Xkb4bzwZ9Kc4xgCABTiIxA7G6lJGC+t4hf6Ui8fazrJ9dvNTK7LbVRfA2UM0egKAFNsoOtShLvGj&#10;eaL5/V/5/sICmE9CGuUET2OLhLSskZX0OqD1wQcf2J27dwgFIkULYUAV/HFqFTqbSa1IfQX0RqTn&#10;YYJ6EDKTTW4FoBOrUBc+PjhyMlkULqKJPzZ+0nqG2QCWANtSTp0NYeEFrjkS0CAEJ3Ye/ZQmoZTI&#10;CbziJ8ZQ+KLwVvD1LLtIq8wdAq2VbXVl7YkTtLgxbYJbJDZQ2V01tzNY+AaGmfx97M8IoRJUAoEg&#10;QsI1HiKqyfIoa6QUxqAdq3YSMW2M7BgXUWYPQb5awTXiIizViC8QSNBnfNME9b7TNQIt/ajPus6/&#10;QYS8+0v8HXo4+ieDw6KcYSN52gnnV8NSpgBqhcgob7581IQ4EimSiDBK0tgu3RSTVvSplVlPplb+&#10;XHdvoH56os7qtOqtX9W3kil0j/QqBcJmtE1d8HtQR92pOE5t5OGB4LqTyaSiXKfGvf5dE4p+1U/q&#10;A9GMWu0WW584eo7XwIFLiv+yjDtwKYpmOGTzkiypjDy7KwaTBsaJOOK6HIdVrgOtOE84J9FWGLHR&#10;/cMAiob8EOBQBA7yao/xu7gc1Z0bj/6pEPWb6qc685u4M4BKAGUx+g2uvAKNlyhD+1oCr0C5elK5&#10;w2gN1wtIVO8SapMShoMwImJE7h8sQjLe1Nnco87iG2FByiR6AFny5rNRMjmFEXm11yQ0jeeLQo60&#10;WAJdwnVIDAduZdEAuMuSXAos9vyeaacVGihCrbShiPqXh/Es2sBjPW5Xz6VNWoDXkEb+j5/+7/YP&#10;H//STo6dsb/60V/YhfEzbrn1Bx31iUqhMt4HopdgtP3sb/3nhQOwJgGKCHXou8Dr0aNH9v777/vr&#10;7j2seHAoRTiEmhwPcRGQr40UrhKJEkx4iVzykeqEC+poI5QDXyJ1/j7i0ZO1OVvZnvOMl9uU0zV0&#10;YIMjHTZAhoPyKrtuk0FASCM9AksUljBi+tCTpfGziSJ+KgupksrJUXRqagoXhAtMgF1AC+MBrHwp&#10;G4i44pB8QjPA7oMEESYwwcfROSRIwSLlrcBGYpmIQyE92iOxjJgi7oslmcmkfSK7XEc1NnzCgcb1&#10;Ez5p+V1iELTAfyeEALyaJKGJ672oOQ9gQfSa2vSt+lV3CIykp1HQtnKQKW++73rNz0o3VBOQ40Mm&#10;XZxAQxNRQ5OgDTKEKKuoxO3giSpXdeGdlzhmPVOTT5ByVJWgslRaE1L/1JfiYvN6BhfpWj1E/Sej&#10;zCaqgi1E93CPFOMK/cGdU8YaT/8jG1oALFGcRANvedrk9KP6qM6IbfyVGCguvEIBRTI95AgkP0Rv&#10;tJtdt31S6uSr7KAk7gnakec7yEzdBSLUUmBFO/VPHJkmrCqr7A/Kvba8Me9lD5LmJ4qLi8Q7KcGd&#10;+eLRGl+11z+wsKo+4ptdl0fusBqxkiWy7WpX7zLitFJY61eJvXHFPHoYEtOVeEwtoNrBqQq35eI8&#10;/VSHVuWmESVIvS3Zh0qVjWJK6kzcUeASZeBWn2pRqQO4+IA4aJbwEawogwaSgSyMYcCKAATAFImD&#10;qIhOtnFT/n8mmQOu6y5plGhW1kn1g4w6svIfsgAdECZmi3M2PTdLhpQF+6s//As7N3baGnkWffpU&#10;2YzbSRopvZtoj0rRn04ZR2PGKY4mDgTf/vm/LxyAfbPyasgm4T4ffvih/exnP7Pp6Wk4HixhDJg8&#10;seWhHodVVgK+9kw3aXCGPE97b88AEf29DmDKEyXXBukQFIeXmMmwGzSuCTiMKuPlDi4NmSobR/Tg&#10;k4VTYEmxI+gqZOkRF9dGcr4OnDrbe+h4LIYiMhkPtNOMspFqr0hlV5UOBsbFB9VXKUgUhIEMRUgC&#10;D37DmVRuGhvrpL3BebQNR07lkArzzJq2XSOuTsHLalvAQYrTQcdCGI02dJBi2Sc4+gjpmVzvo5KZ&#10;VD7oehT/9L9JGHq8Vlqf0wIU6iGacdGKesmhU64lbnRwghQoBAAiI4En80MnpnJ0+DSmXxSs7Tm3&#10;JDapDtTZ3+EaNOmpUfBM3aRveiiVUD243euuCS3nXMV3Kqjb+0jLu+osgEDc1+YgD2ZvMu6buIvg&#10;FEpZBXylFBCuflaoUjrR5bq4tkQ3v9JHegDPoQjnZRyE0DRJ7Swv+4OiMt3uOPd8WNy2XHUTPeQB&#10;fnmIUjjYhhCpfMMQARiTMxBnGckjbk/ggwocbrtGFtwV59CVbyyCSBaNkgcM/VNUC1TQcnVA0H9q&#10;v8bK/3FKCEcfVGGNtPjlycArAJOuVo9QcLxSfyvnWAhQxF2WsYIDTFWhV2iUZJF5/PNqZS0ibI6C&#10;fi4Ot1UnEaRE+jDiqSRRbUqcdA47E/TNEQDmSnKohuvHZyxPih0tmgIl9a04whpqg3YydiQ70fsp&#10;iFTEA+coqnbK1mrCvFJsrURyua2IdrZJo/3ZjS8QYQ9sCt1qnJjfDlQ1E+Mn7MLFV2x8fMINYZ4W&#10;3QnTe8hpRItPk4EJzv7zf184AGtyBz4ZaYjcIe7fv28fffSRv8viKEIXNig0ow05e7B33D21J0am&#10;EOsmCTcZ9P0aXRxiwmtSKY+Tp4fJxGwwt0HK3TbbLmHxQew8QAG/vreK5zm7wqRDaDng5OhwzTdl&#10;UdAGGt0k/stIT8ZGtXNsZb+9hpUTEXaTTTd2dlfdr0s6ooB7YBA11hCq61HgQARgIijVWz46BZY5&#10;bWbanSU1zEAQRM0m2laHC5MiPCgHWqGNPeQP6wXEtMGFFMSieZGJi2x6RpMANBd0Xv/47Ae/6WNw&#10;j87rzuC7l+KYI2JEpJKYKyCGgHWVLw74GBUQHSVSqnSJfXpX+bLQinsqxYo+0eJc69cINUTYTP4m&#10;sLpinV/1fP0L9HYQPc+VnnALnyJt4aZHqN8EjGq7AEMpqh/NKk32nDvqClikS6zJrZ3r00yMLlxX&#10;erpGrdFNCDXJ/sTdCqD1TypyCVJVFow8m8PuIzJus9u19uzMs3iVSZeTr7EoxgpwOijhYVei0mKr&#10;/twrLkZgJbFKC2fg7ImOSm1Bv3TIblbhbXGbbBKCmkHb68Ukinvf05N0h9pMVTjUd/Bdrn+jTPpa&#10;mXbzcILaN7IgHzu4PYmQNJ/yjvYtEKcMgMThtpA5cI+oWwbVSDQjikgDYixEtW7ajM4Xx2SWJKzW&#10;bAGIv2NnF1wPcbFpLJIKOwtEd0ReXGYO8emCEj2gfOtwFS4UDhAwFWiXGNt6BX9FpdamL1Ptgb6W&#10;KkDXtEe9S/0duMStC8hUd3GP0EAZg8YX16/a1dyXRqoyAtrT+CyO2FvvvmNvv/OOXbp4kaBzIhXg&#10;xtQ/GrPf9njhAEwNaE5IiSAbGxt28yb77QFi2lOvxIqsSSFfm24cJ8+cumQXz79hp1Bwj7BTUBeO&#10;qeIMfJJAd5poiv9SJ6vjpa9ItUMCDHyNjRG0BRe7RSAG7FgZZbUnqEP3oYVW1jeJoko100G2zQLi&#10;gjbYWJ4npOIJWRTgGir4iSljg4cPgVoKtFb91AYpuxVS40pvODpNohI6Fk18WRuz+BOJVVea4YG+&#10;fn9n9L3OvjIznhpSbaclD3sHL3QertimfCCGyRS0UZNDZzjNc/Q5OALA0DWc9WsD3kFlyNdNxgm5&#10;ECjPu3R5eTz+1Vdh9EBpgDsJN1LEDURgKVwS0UoMK8NtrK8TjTBzC+6HjAtMfKUtlr7O95+k3Yrv&#10;FKj5osSdqoITO53r4iPPl/V2dYPMFEQ2VOA8vN+4Vwpxd2XgneoA9vjzYR0UxylgkeglzkXuAOLA&#10;lNFCvlJSjvd2KWW1ohEAZa8rYjniVh5wEFhu4lG+QziUFjRZ6+roPqPkwY+y3yINoAyeDUgKefQ8&#10;6YE0oaUgDwHmipUUZyqQ1+81IiT2SUkdBug6CNoe6huB8yeVtlgfEZImO/91CAsdWNUoxkCha9ks&#10;e0uShWMLB9a8XGy4T/toCqi1m1RYrhTikqmPOEN1gcajQKQG7mvQHvXmnOI41S0xDA8Zwrvk7jMy&#10;NOaLbxpXC3FzNcBIyRVFg9LPduBJL51whuSQcaSY/eIGSv99Ni3BnYT2VvGFzGL4cg4LJiCGBz7d&#10;A32oaVKNMBYaT3Fu6KJLpGivKI6Y8woaixMyVSNqobTOvpaoY2bxGngw+8ju3r9nf/kXP7EfEVt5&#10;4sQkbYWu1dcC/aP3oMf+5b8vHID5RDuqs1b3VXy5Hs/N2S7ZERQ8HExSNioVO0rs3/ff/ZH7Xcmh&#10;U9tYCSx0Te2IY/CJCrGIp1BMmDuMsgtNjfS72pZeLhJSXhKzDSFIIRkQjspRAkFPWodnfIFB2WCr&#10;tfWldee+KgxUg/qJCAPiDIwG0iVJj6QwpTayi3a2d7PyISaykkpJveOuGOtkEyCUCE5SW4jtGDFr&#10;stSIMJksihfUIb5IgCS/LOkc3LLFd2WAEKckKJKuRbF4AWfEG2UEgKEPQUeqTH1WX6hUvfRZuaOk&#10;eJaj7BahRCsrbPcGSKhciZVKf61NLrJwQF4R7lN9FC9XRNyYezKNIWSLehMdQB/JNUUpb5JkR+1i&#10;cenplAc9nCOiixIaOi94RKAiek2gHXbtWcZHbhcxXAuWZ+CAAxZAeAYOtY3NPQTWahczhecLwPRP&#10;4wUXCHBJQI/Q9xovbX2WxEdLaZ0L1LOArksiqvzY9knvfEgeMsWFShwXZxXWrkQkJkyRwkZclRtx&#10;6APVUY9Uf0nPU4ODUzuQ06gTXcIsFjY5FwLtlBUwzyIr9x2pKzQYomeGzodCnKUscgJfcXLi2JXR&#10;VvnX1I/6LD1jGN2buJE4dYopIF/svNrH7eKttLiVxLWRRZdYbhY+QJcNQ+KAUoLFtxMj0ejQpE3g&#10;FNuNpTiBnjIAHBZOzQGeXaUdVdcVI29Ug/0EtGtRe4k9EkpEAkDvUvaLdGTMUW62Bo1tI2tHLK2F&#10;WWMBxwVQBSBOe+BEZcnXoi49mzYPliQhHbYyjdTl30Z/r2KMK335Jb8QdcKi0cbC10MGWrl1/LbH&#10;CwVgPrWcwEU46DlouBq7RpqRolKrQDciAsnNKRo+NXXaTp+86LmnxC3pcEdI7hX+079OQKI2ffbM&#10;pey1mEcMlLVHFp06oAjVsJJxBx7wdYmnrAZOcmRPqKFDyKGjKe4UbGth0/Y2AFJyVEm5KjbZtyJj&#10;ZdMGrB2AlfRVA2x+O9g/7Lnv5djawcYZ7gxKmpKFpRm7iU/Y9Mw99HFsKAGAytdqu7HjylZPncJk&#10;dUKGbqUzO8T9YnN3jVjHYYiYvRPxht/H81mrt57XR6hNBi5IQcta3UUH4K+DlDjDwA2A7/SDuC0n&#10;OCZKSRwofjs7+yvU6y45uh67GKlZq01mO7s76edA2SpA9wHQX8Ygj+J3YXWOQud9Agt00+h9pPtR&#10;wLV8xBSAfXLiFXJ4TQJo+IpRrqavgBim2PUs88v3bG71DjoYJWck1hCuLYnOUv2gbApShAdAIl2d&#10;HFpRBwB80mXpVx8n2izOfC+3bZE9cvGj19SCUShoU2AiCtjVSeFPBYw+Qf427qQ9DdgXpeyOMnFh&#10;2QBz+g2ux8UjylQiSwedAD/4kTpRb4WAsXrxbPpE85hP+gAZ8aMW0ICbcE4WXZzC05qLiq6t039i&#10;wHK4NmxubSIaE3i9zT6kcHdy3K3hGS93hzY4/ziOtEHcKE+g/9RmpfAuYRkucn+D2Mcw0QmiF+nG&#10;OhEVTxKTOzl6HkdtDAqIjH6fOGjaLD8uKcXiAlYqXOZeX6gb6nd8AtF3bR7ELdvObkjMA+06VYTD&#10;9NxnqD4UF5tu4AOHz5giwSmGNYB3QE5ShUC5rI6knjFFl/BM0YbcUVgD6BnGnjm3s73J/qGfe30H&#10;hobs8uXLiLuoSIS0v8XxQgGY6u0kyYoj9l8e69usTAf7wVb2WqFlGhfHoU5hOBhcViRcKDwejskq&#10;q5GWG3FSGtRAJte7OlurtxxcMdlD3FUAQI6iThaiTAjWdRKAWZjB0QasZdwZlPMptynrpPRvCg2R&#10;JUoWn5iLdn1E5Y+NTNiJiUmbHD9tgxIh8NtSAkKFwmil1pDKZN/T3YvfkHZsThEMfseDqKtwEfK5&#10;gtF2PYs4JvWDbpJ+ZI0ogBu3P/Pt67XLjriV3R3ymLGSKsHfhbNv2EnCWBLkyPKJxOQLq6/oQ5GM&#10;ShOXIMuV2u9OiPyWJS/XLjGcc7iAPHp8DzGMTS00MeFMFCHQxg432vxD5n4XabQweD+qq4iCYAMK&#10;X4V5nihZqX4iWbig2LZ7hMutRH0Vg5NNIooL3NQwcccldEfr6L0esUHJ+vYT2qlNYfHuZ1PfPpxq&#10;S4gu8v5/anFjLBUXCdLwDjfGuGtSOSOAwluisPzwpAzfPlihzQp5UVpsMnGgtJe4Q7d6X4jL8xRF&#10;OHgm4ByTLIYKXFfGBmUqDcGlCPTFPWiRck7LRUvRVLAISFxsAoo7g1IRcTpJ4jq174GPOH2kcVdZ&#10;okmd03dxNtoxfYWURk8WCWDfwgKKmO4ZX+G+lO1VdCP/uhhjofhS1UOLiMZcOdMEYJ7DjdhZOcPq&#10;ie1wkCcmpuwEbkG9xJYqm4pmCZDpzxUYK+RMQCxfLs0diaYxONwq3FFMfm5yFxJAR6vWW+3Ct2uR&#10;PQEWgwUDIM7LsVnhboi16iFnDvUUgFp92tDcU3M5xwrBX1Q2RL+ESXVdPZDEAgmIrjEK7bJRy5Ur&#10;V4jmwEAFF3bu7Dkfj6YUpv79TccLBWBq2NODAVNCu33Yfok1AiMRpZwBFewrv6QtrFMbBBenI+SY&#10;R0EJbbt8LidFTTTNFnUGdOTvzuoDWgVYdXm51+AiRNhNll3DrA1Vlb8qTBkhiSZwApUck5XO18oZ&#10;FiGrZEapDR+okyfO2Ltv/j4+WhfceKDQDXFjvlUY17hj5REBuVKciSIlrxIPtuHacf3WF57YTxt6&#10;KI2wVn2faao7AyiRRgrn4oMvMUvPuDVJYkpO4SK0cXVjxtPlaCIO903isiNdmVZ42sGL2+mzAHA0&#10;yZWHqoopvoACd3N/DeC6bw/uXyfO8QnnqAOrcyaDl/1wD1kxoqRBBuBxaIynpZcKOAuRlUBW3K4m&#10;gtwk6BCvdg2dknRrdXb0kXim/Q+7APMBQF3pczQqcn9Y3Viw2/eusgsTnu/owaiye4T3w7GOjZ3y&#10;aAoLawswOF5AVamnawCSdkMPE8Yj9xaf0Iyfkw31kMgotwAZJOTRrz0FVEe6wesurks+WsoA8v9R&#10;995fkp7leu7XsTrnPDlqhEYSCLbBO9jb/uGsdf7XbR97neVlGzawDQcQIIGyRtKMJvT09HTOoao6&#10;nOu63yoxlsFCLFicUz01lb7whue93yc/LqoB9FWKTb0R06QR15y8uxug48Z72nUG9yAH0UP7pY1j&#10;uL0+9XSAlgHi8YtjXkdJIjlOkRVFZhevNOgClwbiRE1bTJLopvx0aZGg/s+YW7KAnJCNlc1EhVYv&#10;fRugjwMmPwT4szfIucDldwE+8dWyghTWajPWdmC9dt30o+PSzebqlZvhyiPq2gcA2XXjIhBMAtBs&#10;7sAh1/S6pq+2Cikbg1Z3BksAo6W4PpxS8QlJhf5uUN3cjVZfRRNhdrEhmX3XzdE/g79NTGCNADHS&#10;cSr516jLgFQj8KpekQNz85I2dd14+nSx+tGPfkgCxokkTrh06RLXYqNw7P7/BmDQ9hcPB0ZZXXO5&#10;yQezKBguKUox4Ahn0SUKW9x/eA9r5DCTBzCwk8oZRFfElcSwEICvfH/uAkY/sUvc5JEAprjIBCuS&#10;WkJeEafBwOpV7ICrvD3Dl8biF7LxsrfqECQGHThvkcrmu9/5e7JCfBddz2x8W3TqzCqFGMrD5cCE&#10;cI5K6Q7SIA8DCLev3s0O6aJ5F+5KLkurjycr4qnE5n8+c0/asYe1zFg3fXqsOq1ORk6qvsVCvfd2&#10;cmZ1vtJD6Xny2pNxwv0+lMT1HRO5L8VVrXAHcEYrhM3cf/QBDrifVGtsBC5+i8v2ELoyOkUwCC4j&#10;J4gAx3AvHYQ99eELpCn/GH+ebA5iFi2MsYHx8tWForjnZgOERue3hwiyh4/cEfcd4O8A7neJCkqW&#10;f/vg07fRBT6nfWSdgPsaGiakCSvVyNhYgpiTVJD4v84agLQL9wjhH7J5deEC0804aolTLmmPBR3m&#10;vW3geNviExDqZMzkugQrVQ8p48aCr5kqiMUS3yjPY5zd8Hhh9HjPELo4FaV64IiQ7aAPN8ccwL3p&#10;pxwMbR9GfTCNu8AE6YR6ycZ6hrNrg+N0Y7B/dQBqH+vnygq6xuWnvKoH3aCF6IzwpD/DolrDB2uU&#10;zW0Ci3c/ANaFe802G/UhSn797gz070TaOMfd5hz3CXCaNkgrcF/oW+emKSCM8SB58qE5aUsJJADG&#10;/34hNeYZNxN6B817fo5J3/vRFePj2G3lJ6zlpL4eqBklQTvY9OTYXDcWwYFRBAC5Rp5YTKGP4fPh&#10;5E87Zs26DtSPWkTYNFX6FzqWOuBmk4VZUD92/8GD6he/+EV19erV6MKG2Vj+WFHy/1McmItAgsmD&#10;8VYRGodF2E3GwikIgTngKp8NXfgQ8/qpec3ZXS/OG1SMaZlBcvLkUCTKsOwspDVcJUyT8/jxQ3b4&#10;PZmGXNPFo/5AupQBOlE04bUPp8kj/L2OtrAw4d1sYQ1FS3feBaoav/Hqd6tX73wbHdzF6Fxyvyzs&#10;Qvhujf7Zo4AqN1A5bSGKrsHu6tZVPbppI4uy+Q6JFHHHUHnKiuICEpfTgwhgZwQ2xqMRsZBF5ljA&#10;4QnMxmh+8MnbsTKd3zjLQurlHvzE7+x0jFUdF4V9Khetou96RgHcR7iCPF6iCg9KbaMEvE43mTFG&#10;JgkBmcUiRVVn4JF70gMIdZDQJ3OEuZnona+Dqq2yb1/slPngPVkO/KiebBNd3Qp+Uk9X7iPaYb1d&#10;XYZgyb+++FFyoyneMTj4BAFeRBsIXqeoAc7QA6ks7m3WqrnL19AvDlaLTx4nWN88aefWT3TsAAim&#10;Pru2rTG1DbwcxmbFI/3UEO0Q63SPELwEhog0zLmiTs6h79mXIAhpwEytXLkFyjD20IZzoT6yWwDj&#10;T+dPvmFRuoDZ/BBvjdaQy3WzsXAJ6IGYSyQGyQCM0NgkXdHaxlMsofyOHjU0mqu5icrRQLdHvdXh&#10;BlWGLGaCIvxAEZgxb8LdqH6YHJ6utpY2cZmg0zRWHawi6/joJL+ziaKYb8EvPUgvyopiPBwZUblU&#10;0yqTJfPMF/6SDRa7OwwB1cmpwjTQM14d9xxSCUnPf8vntRgJNnfTjFvSTUBy/qUGswvXGHPdPbqP&#10;0EHCJerbaFUkRUa1lrLDsUQzNtKzg6CK6IMPPqjefPPN6vbt23CfJXloGvUV//1VAEwC/4LoaaCf&#10;HWWHuwyrA+IDnGZS1aMovsSPSgpjgbMfV9vs7J+zCI8YoCS3Y07nKRpbQyGpd7i7j/41cjce94Rs&#10;Eo+XHqB8vp/QFQlRMHIHNUOl1xAUkqoYc3OdneMY8DohO2ofXIhuDLBgKEfHyPv0zeoOqZOnAa8o&#10;uNMF4bfdN9CDh9/Q8Lz3LUxOCN5dcIgsAXeuv8o79CKw5r99/1cQOvFsiD4BJ75Xr+A1CqFJa7lR&#10;xksrmoQjK64lz51ua3OjukFOsonR+YhvolgdS9z2wXoMAU/Xn5DHCaUxi2m/jiEArkbOS6X9MHnU&#10;Zy/MV2PT4+z2jrEFNdjtQfOhCczyF2cBNesdkjEUFwQXaBrC/5k52pb5o7+K21pLt82B9vA99Hak&#10;HOK7rS30d4iuRzhOagXVuGGkwYULpLHGybEPEeQQUfEYY0vTdN6MUQdc4akiyhCWwiaOmPhrGes3&#10;h/L3AO7EAH5dKdQ11eScub+bmNZga0zqVuOrvl3ZSBhTW9ohAEqLnOfsynknqgCwcvF3hi6hI8ZH&#10;MbFTgwaWyDpPHWz1RFc/2OS4Hca3Y7kDkfeQXGBkgKANutdYQVxAM4PtAeN9jF+V6zb5ybTKQddd&#10;6KpMve2GerjN+G6zuULLjr+B2nIjDZwEO+q0e4QNiWwlcl9JqcPaUL84QtSJYiddYRO0EpG7F8fQ&#10;F+lEjl5JIM/0358LSDtp0pi6NiM/epjzVDwnOmCAQiJuqvu9WxW23Cjp5bh0xzDMqws3DzlYxyux&#10;nlzHCvSukzNEUIuj1BkTJpvxglahG8+naZBPi34A6KWlpQDY3bt3ow+bJs3VixjB4b/38VcBsHZL&#10;AlytD3aodArExqJxgkXDgp6DsPnqjJSLdaNwhtod0+K2i4m/45y8RBC0ToSmiR5H5yKXtrm1iq7h&#10;URTU9x5RvBalsUHXsvNG0WtFcQczxYhFVNUzpD6fyk1+PkSJXEeXM0AloIEeiBJOT52BGUhvXn2Z&#10;zJTz7FaCJYTAswRMt3vCwmBiS6/cLP2etiuWyNXwk6A51D8G4Hyj2nmdXPXUIzSlzB7KaPum8thL&#10;6NeT01sEJ+Hp5uDF5OAkhAYs/vNVOEuUw8uIhJNkqxjR8sc9DULfxs9ti0W0ji7jiJqEePdkDFBj&#10;cH0KcmApnb2wAHgRQ4eOqG0eFzjPFZPImDE+M5HvLZC7b3A3oHuOpbAtbpcJtJduRm5H3OWQ9C4E&#10;aq+Sbii+QohTKtqx+wdwrK9oSu5+3E5cBLqayBGqE0yoCuDxHEudTqvRg8LV9oSTGkgxC90MDlgU&#10;6lfKeBfwEsASYcDYuYBdoA5m8sqzbhzDfJcZ4jfBjL6Y1kf9jZxrmTLGmHH2WDn1jn7HnJYCztYD&#10;cAPQvcLqScf49G1sbkMT+hE6L3L/XA+gPkE3B19Fn8rm5LhaHEWAET7BwtYcO+f8yM1VjPu9D/m+&#10;TaSIjWUzTYBe/C7o+rvgamZhWgNYkkMOvaGxpQJ6DzrRQbhbLcN9hDjpN2fvuWnGWzrzvV9xAe6N&#10;Ih9DkX3oweItN9bTMZjamyMDiMHUUi0VyRlLdHDZ8O1MTi8079iBv+gJqePgkoULK1l0W4CVo8ux&#10;Gs0EY3P4P3nypPrlL39Z3bx5E5EcmmDt+2jjRHvd58vWf38VAGs3pP1qW9Rd6Kiq5WmX8AOr3ui3&#10;I7s/NzuduCoV0BKNk6feygnSj+uoQWqdjUXKYDkBZ1gCr6V7nz34EIe5dxFfHsbErqOkqWzUmUA3&#10;XEdiZIGzEKs9Q8Fhv2F/dadg80vBBmgiiyMKS3xtxghXuop/zSzVd4pnvMTtzs31Mo/898JrFkFa&#10;I+DkB14VPbg+1wYdUOaT2eL6XQLD0U+RIePh4meALE6TnOLVvaBcaNm51GkIYPheYeV0R9U59gSQ&#10;csHsE1NYPyab7LNnEVUF6HDqXOsUa53BNHyV8UO5hNGD+5OPfxwfLhM8yokJPRln3rngXeoSZXc/&#10;UQGz6GeGB5L501g5S7OdkOzxDB2HG46+bS4wRafiJCuBqmHhvugR1U/pv8VBWSwuGvUgK+QiM6li&#10;clvBLcn1qTTOYNLeVGKiz2Tey0YhyDx4/Djv+4bQh/GXDYjFlGIgHNvmCBxFlcbc9IuNxP5IR7bX&#10;jfGE9stV1uE2Yr2FtgJxbGrdgKPZZzXMaHnuI5wpcZpwF9KUqZ6dE4OjLYihzpHOcrs2p0GfmXNn&#10;Uh+24BNtgifJ/IYL5Loq7TV0uBlr9ZXeU8MA/zI3ITcEdamCLDcITdgHDSemHF/dLPUKtuF2kzWX&#10;jbKPSJVJKpfPsOlOkbp7CAPBKe1yTBi8tJv/Mn42zDUpTRl6VCMGU91pvUY/dT/CFcVYY2tZKoZa&#10;yT4qBoeSjSb94rKORTGY0U7mnp/40v/8rXUv7+/ks3AEUfukr+dHxDnfu3cPjvwCDAlK/8yj7S2P&#10;Mla/+/xXATCb8iKqSkCC1aefUmLrswdxGNWfRJ8c2fWpC8QCbs5UzWcw1cjSEuoIFjxNzId77NSc&#10;v980SJuJxBz9aPEeA3yWEuumhdaZsYEVSz2Pi1wwMFuFuw3SOswABH7EhNAuYx0tgHpEULVVrSVC&#10;XScUI0wgN0ysnTUPZdlT6IKJkfV34hVF+NeepRCF/WzNXQjYyZW4Bd/yBefDuuuIe+el1+GiCFzG&#10;I/5sf52FANDaRghb73AV015MMaifdM9T6Dws9GrR0h0mX2VvE6IyMwedAIRIRkibkzeMm2nirsGx&#10;9KPrOmHsqn76hMg2DIANod/SjSBikQQpcaWthRhjFZIScasYgmMan0DMFAnJfsA6C4BZG1HfJFMB&#10;beDqoXXRAsLushpkJFiJPGPFIgFyAiCHhFTVSThpdaNelOs9uiLoxMlcyCWbF0x6d958I/jTlXbz&#10;Cjdqm2mfSuYgP8dG2c5hOroKcEXB73jTbGimAddtfVCt3dJVHIazq9hWrsO8dAhcpJvpRpytCS6I&#10;oSY57GdxmUTguFt3HKJDVExnBct5WYzWvrr9yAFyKX4vtOf8CxSlD31cZxCQ0XPf2N0xdFkjpGpS&#10;5HVj2kJH+ZxIBY0uu9BEA1rUoOWW4ENJ47DeA9f9CLBDVcC4G3pl/QTv04d/oIYU4yu1QPaMX8jG&#10;JvFFTeFweaEWXflq20yY2EdhXjnNJiLxEXGaFYYJ9bcsv9B5UdNk4LO5eqLApgLZzUcu3YQLjn1A&#10;TXryHYyDyv9Y2VmPMZ7QNsMGFxcXq/fee6965ZVX/ifn1jZwvcj02Oy/CoC1G+OrsrpeyO+88071&#10;L//y4+qzT+6zGIlLo6OKKsMz5HpH4T1ycawa7oLQITxZ+RkW7wgOj8+frVQrz9AvqGRk5z9ao+rP&#10;+mMWsUHTelwrisB1ARoCjHFkZq2wmEUXwOAyVZkYiZLrxlUAgrRgqZMp9Vmd5gRA6GdSu+QA0IXp&#10;++NEFx4fQuV9WZgufSfJqQppeBBP//f78mx9lfMkc0UgTfDXrt2qPvr0A0BX/yXBipg2vcvxu5Gj&#10;6WDx9KKQHsZfapyA9Qn9fdCyb6wCGquEApETvYGCVeAVGO2xi/oMp9we9Hhj06PV1MJwwmnwhiPp&#10;HX3BAgvEQKBaityBIS45CHvCRlA838t7yT16OcVKdulB6hz2EVrTzb0aAOjOJg6p6B53EWW7jtFd&#10;ZVtwHD1PUY6FzvuI2+qVAkqKStyTeZBHbKAfM5V3HxyvXJ+1LeVIgvnMRxvABCIXR4i6tRAFC5cL&#10;aJF7Oe4eI3i50RVuC58xjDimXfY7ReCIhZwX4PEkbuZGmWpFcP1a5s7dyHrxdsfTv0f6gY4GMDR4&#10;DQHaa8j16aWuQv4Ug0KTykUR8wAyna27oEVukqiRITK5qoaYn72KP9+1lI4zrrMv/nK0BOOL1cuX&#10;V5+gRxzC8IGqg41VhbiuDnJjuRgS+cr6CfpTHL7ZCPR9U5y0311s6HKEPYzfCI6xRoaUQiMOVAEf&#10;qTObQ+gZ7p6f4DtxolX3aHVx2oRl1UIyFjHRBSepgJivksCSO0nXjjvXkMEz136Mcm7A3Efu1N++&#10;eJQFkzVpO324SZrvT0ZGK+2tW7cY5+Kg/sV5X3rzVwEw2/AieOnM9l//23+t3nr7LYpJrLMbAyB0&#10;WqvY0DaR8JP9JFzDf2nYTsKV8dtOB+AE29kgKr+LLBKm69BD/ngfNh7w0dSrKKPuCbpiiAAfnoYg&#10;TRJeobNpD6FHW2Qa3dyhOrUijQ6xnGdK4YZtQDQouz7tBUy4AHof88VjVobTGIZr6WERMgsZVheO&#10;85IgXr/i+zYQ5AC+E9gKh9CadK7bFgsUfcbJsWUl63UspicoiuUqRqaGEou5fwDxcr5WNVMFDWGx&#10;G8B7GfsahIUHfO9kdbANiGyhR4J7NP2xPT+niKqK79GZWnXn9avouqardz44ofbfM4hbDoWFgMK5&#10;G7eEc/2KoEAwJoteAHO3d3xsuwplNwr70IWxxPQzcm0NwGCduNXnS0/jZb0PV6VYILioqHcBueB1&#10;ajWXvnq3bAK070Qv7rRDEYk+406CYoAFwHnmOqZv+mop3uqz5596wdZgZvFkCQA6AghI4lLilX9c&#10;2DxsOs/KHRquc4wzpo7DbXWEY+SffVNfBh+YTcqNKsYjrqNzqxEAjeji2BChuxpAo8uCC9u5l6PR&#10;nDkI4M5RMGbt2Xq1/GQ9IpR0ILfv8b04vE6OzlTXLt+qrlGo15TeZhox7jbAztX8d0bfTVfUhxql&#10;DwNGdx+Vuz/cahkCANQWF1Z3/BTrpDc3HLgfXWyCEWwme6SQ2t6nojv1FYxYGMRAkz5nvKRfB8uH&#10;Gyb3ZaItPqJhQdFZi7a6NDd+ZjMuEb3oSUtbOZ0buRElEwWvp3LNqCa62Xgx5bOemYNYz1t3kZD4&#10;l3XCufnIf2KCud/M+/cMFYjvtUj+7x5/UQCjSV+6NyNlQ0EUlXbGOf7s5z+vvv/975Oo8DfsIqvR&#10;pwTcDKfoQ7/DwqpIsKfoIqcQL2CA5RhnTAnzzLi3SeRykrJZtuyUPEdRlDK5Ek2S0KlfgHBUmM9T&#10;7uomPlgLc1cYwC7Y81UqQ9/HxG2dQ3dHPfOL3uj0dIuJkAPhmvxJoCr7zbm/yw4+gctBDxyZsyF3&#10;l0c4ChY6u7D+alAtv8nTcFR2aN4waXEy5bOcoVyocZ/qG7rxBTJLayfg7fCpC3I5n5F+eGiKpHS0&#10;WbO9PjdWKdrFRH9OrF8TS+kR4H2M5UfrHlcMJ+hFGli+Tk6xgG0gLr3/rBpaHGcXRfGv/go/tx78&#10;jVoNRWqSC6NPUHJEbsApAMtY20V9edy4TRzpI87GBEavE+71/CmFcjFEREfDMR5rhtdYyTAomPF1&#10;mqgFn/1sJHG2BGDMymFNRLPbruNucNDUeRURHquqY++4hUvVn4s2ZOGE4MviEbRcrByYhWSfdWam&#10;4eGu9FqX3orIaOZergloF9hiodGX5JKDk7Q4hhENvrKDpS9N9E9R1DOmiQPlWmdnm2wiUApjdY5o&#10;JTAbaO2i9L4rFL3Yx4KNM53N4R93AxDGBmYp3HEFw81LKcM3OjwZQA8nSj8EDzFY1YGd8hzVBJcp&#10;6ssegAsG2SPgyvbQG54z/64V4ToRJZ4opeUCrj5vDC2gI9PYoF4yPnLMafKmOZdOJg/H16fkK9C6&#10;YZmI4IwNo4/jU1AFVQuQlg2uzW0m9EqWmLa5nuR7NU6Q3wqLKcBHnGYHnKj0nfbYQoHTP05z07DV&#10;7Ycc8g5uFXJg6ka/6vEXBTBvbqNtbPthx02J8+B+cV7774DX+++9j8WQ3UEAcTzhOgy67oJAmn2a&#10;q1kwlH/XEbQH/lYZPBlXVfCx4xgGUuO3LgeKrADuPqEaRkiCMnvADLL/Var5XLnwcrUwfSOe+8w9&#10;55EV9WyIwOSHWJDwNgYEu0mO2Im+YzeZIywhBuHGO7kQ2BGJ9w4QkVT4djOpKbWOeOlOZBIDJ0RC&#10;VHSz9/YpNMVvftAxVTGKF3ZLOEcBjB30ELGxDjDjcoauGrYb5bjXOkCcqjUJDkdpryLfxxF+XXUm&#10;uElZ+waW0jqBvafHjPQJFjCIQBcQdS624JTYz5MOgI48Zhs7TxlMwmewSnUgiqoXS3hU6FifKa7h&#10;AMNJaG1S9EKrw1VoibcWkCVy246oug8Hu7b0nBz+pOgmYLronRBA2Ln74SiM37yIiHSZDJ2zhAhZ&#10;u3KU6jWp78jFFN/2jarAveIplcLv452+vPWYBYo4JOfEhtFgTOKrhzjBxp/3joHjXZavo+RI8+pY&#10;ywnxVEGvcv4Iw4iZbk/QqwpsyY3PitO1oI8q34N9Vj0aR686kcwaPXxnhlqmJiDqXCva2M4TNsgK&#10;8DqmfXs7q4AzG0DnBHdGzGcsXfz6Px1ikNEyaWykeiRFLgsA3yDk6/btu/gsXk2izS84fIDEvpQx&#10;xsPM4Xac+YPfxG1kBLq9Wr184zUsuk/Dhblhu7mUnnMc5+j35sadscgYqYNDDQHA6nqiKG5bHLtw&#10;q5zkeQKJeim+5PycyDrjO9pP0ryIyPGoR4y2mcUFAnEzsaPc2+twftrAf526V4wyWQ10t3sEzpNn&#10;LxZPNiyXQetWWQe23/b4cDMXuLbRo6aATL79w//9RQGMZkFX+T8TY+M2Njaqe5/cq3784x9VP/3J&#10;T7E6fIzZF694CYtjz2A/m2QH6EUs7EL/ESsHsjYjyOSUhR+/FrgaMzjoYa33exf6ndNedxYGlcGQ&#10;HKSAGjGHFyk8cffW9whw/QZBxQS4VrL8hMkgVvT3juPBzH3Qt3ABqhk/A1DwRIZgDig1XyfYuQvR&#10;KjtVa/Eq0euVvEoM2/kGbcKBcWJ8nMVJGIkltQQAHu6OdtzJddKc+YCKO5WsPn8JzyAzxtE5sZYk&#10;s9sj0d4RgCWQChxSBDwVAGc+fvuL3g6iah4BemRurePUWQFchjydA+AV3JaisiXuWe4hf0WBkmXV&#10;PpMuB1Dar5M5EwDrRTzpshIOYHxyghV2yOR5+Eyx8xYOrLTB/bmABO9sP4RsmNfqEtk5SM54SOk6&#10;3UMEBb3krc59jXTCt268XF1auIa/3EKU1ToDqwsDHTMGurD0MGbOUy+icQdBzF1Lp3H3PwAAQABJ&#10;REFU51iO4b4Q9RRvtW6acsbdQTeZMwKJ7U/Z0R3jNC205rQ77uqJtGjLIR7CgfnKQGZsjFToJ2fY&#10;ICA+Tn0Bg54VyU2WKCdmwLzGD1jcAOzR4H51MECtgk0qXAFmZn5lggBv+k3c58gwnCEKfUN9wEy4&#10;YDhbjBcuWGfPpxynoPXSrVczHqYq0oUiNMIcu3wZcf8LrbWBza75vRt/H1bBq5fvoNDXh4+Ng8wP&#10;0lQsu8yJ5xSaE5RyIcC11VfqTo4MTaFCMVca458bMbe+A01UVSh6CpfqPAvtQfdIO8mjBpd/iGrF&#10;GGIpVw6uxMcCcC3ayLVc8nRDB9dB/eZIv3PahzEJGuSyUQ1J1nbVNugqFK6+1XbbLxbI5LwIYNms&#10;sp44qwV2XuEvCmCt+fA+AATZUCH4X5NG48f/Anj99KfVw88fMiDoOiB8OyVBniLC9JBpsmccBKd1&#10;OswxVBAW4ggEbNkn2Wp3BkUJ54GpS6cCCoBSmUQgCiVkP+ldLixcrm5f/yb5wy6wsGGPAYIi3Ql+&#10;5HcHgGam4N7gKIyT3MVjXWo3Pa/E7kJWy98JkAmU0vYBbPz9x5sRPTUUzEzPVK++8ioEdiN+TYqh&#10;igW2JbuNxCy3CLiduni5fgoiEEpiPqbdYxw88eF5jrVpbXO5mM29L7ghJyRxJW2Moh95l8zTZPqS&#10;M5wbuwGgDgCYw2i2RAjRdk8wXhhAJFaDnRHJ6tyncY6I1yFHdhBDQRPwPENMbx4z3hIWbVT304UI&#10;4PhKZ1pM6QoPeoXlERcuLJ5ksl3Zit5L8HKj6sLE3o/4NTW5gKPvdyh4S5HXi9cxOIwzGl5Pjpnx&#10;Y+PR0bW9uak0lksexfq2cHYRLgfggms0/EixPn5UcGKHB3rsY4DRT40F59iGlmlkrLU2kms3AS85&#10;rk1K62kFk77kjAT0WtcwoVxTcSsw7Gd0ZDoxqQZOy6m4RiJCQyfsmAHNPs4ZIKSp1jlWrXetkzvO&#10;cTE2UxceCrAcrcb9YSQWYQAAI5D3tH1ySOqL1LnewHdwfvZy9LCqNkrkCVMMgTgeAlBIWkBJ3zLo&#10;kkA+2wfTFL108w1cJlYSfG9G1aL2yExljrgS12SDZzMxwHxoiOiKiWnyghFhgRU1m5GiI3ThHESk&#10;4cWb+5EDeKg7VHWC+HlK7C1O42YiNgLGtNNmyzDnWjg5D+fh2OVc54FracnUTSeuEPQphUlaffT6&#10;HiOwFT0jHLNqCscMGhS8CpeXS//B//6yAJaBgKbgoNY31qs3f/lm9U//9E8BMRMVKgIl6NPO2yGz&#10;AwBc3XBEdXRaZoIUqLRE9MGSSghhgVkIiSvk+hJBOAI4NLNLuKM7CM5E0B3AGCC4tg9rmSWvzthV&#10;HWmtJ5kwDjXR2wAWzVkSwB0iBulMakzkYG0GsQwTO4u+l9xGfVbQxurUP4rzJOLe0+VHyRK6h3J0&#10;ELeGFbzc/+57/7a6fvV20lvr4R9Coi2CQ+R97pfkcOgmDPE5gmOyqvcivmpWMrr/8DNEqSfR54lI&#10;cawFtEWyJvFvDcRaqy+faomCte86RRcFt0WAEiDAAtV/h9z+fQBYrZsMnHznopALEDDrZyiBTyib&#10;RhayRvdGtY0oZBkxC6ASCcq4CNxlwzDXmKtHPsJFoWhpiM4pRpKtlc1q7TkFTAAyp85F388YW5X6&#10;jVcpuvvy9wAJQrtU/Eq0nOecFK6EtxAppzEm7uASO+1n89E9hXBuOBlT4WzGknwCdygXWh2QfppU&#10;L33o/4wLzCJ3d4A7YRmknRpyjHW1NF3AC3qAWvL7IGmnZyduVPOT1wNgA+QtM31POHramIXE5dx4&#10;tOAq/mkdJUk0agb0ZMRyWsFJYN/cRVIgAWaDcTzGw75OyJPpjU4bcHAYAeSSzzCIeOwYQd7XEKEv&#10;pYJ64bz8Ppw59xNQEs3BOx/OhONe6NNdpYy/Dnw13CIuzd2uvvkKKaBxbXi0+CGOvFSwUgRlHIzN&#10;lJ6dd0Og5Gx16NU4IhCdsDGUjBPeQJDVVcvxo63OBeMph17AC90h2Wo3yNS6vrMUacRIJSMiunHo&#10;FcAEJ6WEXMt2MnZprTREOwxBstaBNGif0xfANU7a9FMA1KczYUVswM5pG8Re5LQ4Mcf6+uLjLwpg&#10;sqGiqmD11q/eqv7L//1fql/+4let0ukq9Uq3ZbLV+fSMIPZMkLseiyNDSCcBL3aMPjxy+8nJLeon&#10;4R27Y4ZC1tuBYdBTYp7F19Yj2Hknh3WSV5qSCY7LhFyE6wlUkf4TPsEkj+KaMDs9h/wNZ0X4Axmx&#10;AD6UrChnp+ZwYL02TxD3HAPeR5gLpnjEsW0yWO6Rh2qbdWxKFKtcb722ik8X4Tzoe6z0g4wJgdoe&#10;uQNU8liz9nE83CQfmAVzH5Fl4rPH9whzeoj1cQ3P9SP6CfsuMQLaPegu0KbGp8osBHXEqROspIp+&#10;NdhBY/5q6O0G8FEb7qWACfUJewGvGqZvla/q4xRdddCsn44BYOMQLeZ0XDAm+Pwc4N3luvp1mSHW&#10;UJZeiNPdOi4TLI7C6iPyKM7R2W0yiB7Tjg43AsDJ+yxgIPnW3e+lbuXs+MUs9uz2HOJ8OVfMdIBG&#10;ove76EV4dQGro8HeRmZ3gGbmQrJ06JRpwkWzhhidcQC3Z3GVlH9DpZBFK3jxu6CeArxslsmVRdvc&#10;9Wkd4iuFUeZeqq7Ov4p4exHFOOnD+WOd0S4hQ7DRzYPG0kY6zHvmjE+OC7/ySY6aQO2zORou/bLR&#10;AV67+FxtItYd4IuH2zVzMo96AxrlZHW2OpLOUvRWHZscuHrboi/iigIAD+8vjHhvx6X8x3sXO9+F&#10;O/YoGjxIxhOjN0wHbcqgJ0v3oH82NY4TjIeGKGRDXrBEmEAn2+jqtKCaaPDowk70kkM4ZGuFV1ep&#10;ekQakdPP/KD/RBZBzwqNUvDElDpbpGGHB9b3GQmEduHw3UXuMkXFrDn+z0LzOvbCxQcXeoTl12d7&#10;/su8F+Cymy8+XLMvPl/87Q+9/4sBWAYC9nkFk+hP/sdPqu//tx8Q6/RLfL6sXdey6kk8iG8hIkSz&#10;apypUoGN/sVQBj2fBzFV92NC1yesxAW6U2Z7Sp8cvLJ7uRgC4SFqd3vBScK21mKdXFUDPWMMkAMe&#10;9GIsISTGuZAIuxbiohWMZLX3Yc1PKFxag1i6hrqruYtz1RvffY1FPYaz3Rr3Ij5yjDat4geE9U9l&#10;8/p2E/eEBoD9LHmebt26U126qLJ2LOJsA09vM4PuEBu3srZM/OIi4PUwNSPXITIr5RgHCfXHqbQb&#10;LsNF3a3Mio7rFKX+KRY03US6SR882IPSuYt8+oDs6MAMCwRxiCK1vYg85g1TFHQ9KhQKnqdYy0yv&#10;Ipg24BCaiNLzs2SewDfoweMH7OTo3hDZ9I86IFOsebJMZ93NOS6kToDqGKDbXjObBxkUUPj4nemn&#10;dU15mYrk37j9zRTdTYiVIysQMA8tsmbBFlIUULNopHu+chNSTWBuKnNhjbLA5mYWyJW1WG3vrgK+&#10;HMdm2IAj1s1GE72bkP5H8UGC0zrY0w8NjgiHSI0Dgo6i6whjc2HmFskV71bTo1epZg1nClilSCtj&#10;XVpgI7kW9GGbQxVen9ZpifPPTUQRleII0ctBWmxi5NU3rrNBYRf0Qt2IkV2nOIDyYxdqB1OBj41M&#10;wVkCGGw0kQy4hISXhe/9mJsCoqUlzlhAK4f5Gyd4Do9C7/jzcc2XiMW1CtABFcW3ARqNSvoTWrN0&#10;hg1gG/egvf1ldLkYIRAB9w0lI5xuZvJiNYsoO4rfobRZq6G/i05LzlFOHfiCc9pg81gk48vSupEs&#10;FD2pyPeGJJJ5ggs2fCmLzEWUWeT/9luGNW5N6DHjZ8fvHuYa9pjC1Xs8PZXLaD3SV94rrfy+R7hu&#10;x6P1+LMCWPvibRZwB5P6r978VfWf/sN/rt757W+JxDfzQfHxOq/RBVwDauPoTUjVEqs8eeq1KHZa&#10;Lh0Fs24Tcj/6EKW0PJ2VrY8HOIvKMZN1dldqW0MkC//soxY+zbd6hevc2slNBlHauyO748nhJR8Y&#10;g6GEI/EO4OGvl/nKbjeexIhpiFZdcCKzhDYMTgxWH2OAOEa07QdQR6klOVtfQNwkJzp9M23u+hbW&#10;KWLRVPC/9+HbEBJe++yGsvRNOIhtsqtu7uItDZDpqb5PeMaxcX9YIc2h7pioN+gm9tD8SsN4vVts&#10;V+BoEl7VADi6KG0/BKc10k2berk+C9T4T4s2dEVvZ/8KAYRDYdGFsBw++o1zjpQTveTBxgFB3HPV&#10;zavd1QefvUcMKICMvvIAMXVgEGMG3G/0GIyVALoHd2aol3GQbPnMC5uM8ZyXX65ef+Vv4MKuoAez&#10;Ig/cmuOavxa15XNZi+FAoFtfS+MKsNYQe/CwAjj7CX2ZIU31LBziIhuQxS7QHAKahjD1DwPLijCc&#10;77gKXlvMgVlGztHpmaxPEB8enKmuLLyCBfpuNTdxGU6VvP2oEhjhbHgKPOVBO5j/jBNj56YWMU/w&#10;ThMZOWihR/0dRW2HyCGvov6YWoxNqvqsMecn0ibW605919QVQZs16NksqTWtclw8XB7XMyGis+Ht&#10;w3UELAtsqRZxtUfkas9dDlRiANxoZw8APIUO7wYZb9fQmx49wUKq9Z01csY5g9Bxk3ns7AL8ASRz&#10;mOmdb3ZhN8/7pAM3f9k02YPHxyhYg5NrcaDFCAFXtwWNWqdglYreya5B3YCOXjg1LJjdpiIaYgNB&#10;5dMBzdqJ/LWmMm5DGJTqlCds7GsNV7zlqACV7Wv1mzPpTlHstxHa7xhwAawNZnz1Bx9/VgB78S76&#10;crz7m/eqH33/x4DXuwwyDqqw3acU8dSnaWAKx7ghyIgCG7URCAq/J328JKwOJkfRMeI1A6RTncpj&#10;rUJQPIRXdqUU3ZTY6GxJ6wEVuCCydiEGtm1F2LWNlepTcl+5MOenbiBmzcQ647U4OgNVckJBpOrh&#10;AI9OAPasG90Lylstcosr5PH+ABcQAEcfrDNYRXNkXbh+iStglYF72N2k8jY7ji4Oza0GAdRb2cES&#10;Q4c+TK7DXVIRMqlJ2O30ktbyqr8XmyDEAXCZdYFqMgLYhfEFrF2HBPE+iFnejAQ93Lu/gtvquVxN&#10;Dl1F9MW6pKgZfRPB5VKFBC9tSQj2kq/kfgruM9ZcowZqH+FkaJHaAaxFI88eVyc7gATjVKc60jFA&#10;of+h0QtyM+rfdjdNBcO4QIR+Z7m6WSyMt66+EncJy9tFl+QOyoJ10dIzGsI45/9MDu8FBnlh5lMu&#10;SCsz58DDoG+CJhDTh4kRnSbaQOX+zi5cL8embXKhLJAOlMkCTkNg3cJCBriXWp60mc1quH8KndzL&#10;FFl9nfAvwAtrp9eP1Yu+F71cGabSttbicQHxhd+FGaN53cbI8oVD6vozpMgY1onTi3A4z6qtjs/Y&#10;BOWPMKyor+NIxUWdeMuCZLycYy/oRXjke8Ao4U9+5gevoOUvbgmMsHQpnqUxdNa5tc9uUMYrzkxf&#10;JFb4MnrTzxNKpLFHX0XPG8MqPgG3X1/FadcQMzcmxPFjAN+6AFv7+O5tfI44jY4YY5fcmzyCVniL&#10;u1g307oFGpxM7cPQsS6gBlIt9bBeBS/B1jaXp+/pDwCK4rg62EClAifvJuozei5+MiV5wJxeOKas&#10;Al7lzOwfX/DImpaGvuLxZwUwb24jzD1uOMAP/vmfq1/8/BeYfWFvjQ/DN7APBfh5HzF4YyyKQQEM&#10;BbTchuDFIpe1N1BWhaI7XjJI0lFN1FJVYTkZTAYk7Dwv/IMIPJ5BdefXHJcvHVBMsiSSe/zsHqIr&#10;k8F5V+cQi/R3kpgBnrLjqQfQiZXdu8aQAlzNDq0uTD7K2OdbOLGSWG94fIAFB2eWHRR/vYmB6krt&#10;GvmyBqvlJ0/xvqY0VZIlonCGszpk1wvbzJWzEzE+yfTgpDNXVnZWjHYMaoNk4xxGUQx3Z19t6z5O&#10;k3tsBirLFRt7qUAzUrtQjfRQgWmA5+A8YvYQ/dBoJrgzLE56lCaFGLICRC5AQlGNi/M7nA4e3KZN&#10;2af8/BgcwjdeeqV6863fQLR68ZOGB/cD85z3jppdAbcNAO2Q9mjmdglZMs5KNgvkvL9K8VIzHpTY&#10;SwmP++X2dpKPeZT2lP9zhXwrxJ65sFkMLtYekPwEcV7L5DAi/SjPOFUC9s7/CZZYXStg1dKWfaIP&#10;DnYRaUmrJHYrcvcTv3dh5iauM6/iP3U9oTD+Fg5I8lB9wH0EA8fKl6wdF5GklnFK81iotJiBlRbL&#10;OBtKhF8Xqo2RJg66/RerdQw+mwdwK0cb1TiqCoVXHVwbLOR9RNpDQnySbjrg5PXLxusohEt2mIJU&#10;tMQ20JjWWvYQ3kvLvipycm3HDEODefOn4FKH0XvtHKxwLZy8cbw1q8eFS9RjHHwZoO+g/B90ibEm&#10;oVNwZNjcM45HuGNssTlEN0fnzOLhpprEnQBUqAnaUk+sRCR41Xhq43CcXDNtAJOgPcNNqZd27rAJ&#10;Sj8SZKGZ9CBjnhF3TOVo029BrOCHryr2ff3y48vf/VkBzJvphW1A5g9+8IPqhz/8Ibm3ngAE7JgD&#10;CAbjEOUUehn0XHJfpil20WrNcEK1aHQxCO7sPXxWiU0v6DBDInuiIsQh0tLoBAoCDIJ5vtsKb68F&#10;0xVTfWHBiUdjR7H6slxDH7UVjcofUDRyBrwO19BocEaRi+Y5Dot4glv/kYJXcEeAHrPVj29TN8HF&#10;J1hHBdYmINnF8b1yL4jBl4cvVVOz49X6s/nq+SI7snGJEK5iZWIJIQq98wMygLOiaTd6P68p11UD&#10;uBwPizqwtNglDYs6IB852VK3UYLizav/0cgAImMPmTcHLuMWMov45s6JMtWhsjsQf8GutnAkEbR3&#10;dInLBwsAguyFE1bc2sflYP4KTpZ3Lla/+OnHEI+ZJGg7ylf1GF0xIKBLhMMxZKgd/+amMUpuNPPy&#10;T08QJCz3pZsEoymrR1MyXaFD5tWWFEuUo+6PNreQv3pNCVkltDTQzeLpxuJn9MQI3uq9OMVaiUc6&#10;0AXBDJ8m1ZMb3CP5nzn0EwIFLRjnOskcX7v4anVhlgR5pkIim2qhhwwSZMX9+LOBtiWtoYEeU5ZN&#10;6/8WjaQPgE8XnEgP43bKpuY4K+LrXT9Qm61W93HAbWxUQ10Xqz4A2AMOsBQ+Wf6M9mvdI8/8+HRi&#10;W7Vyym963xfvmM/c04UaNxyPoCl+ll9tjSKX9hMMASLrCKLgEK4q1Rp9gtat72n2167uS8mZ1gWn&#10;Oj45GUftLdwvtDonTC2KRa5NO4EayIQ24pjN8GvwdHICqjGw4NM1NIk7yRjV2/ETtE3Gezh7boy+&#10;Srf+YDqsox0AMhw837PuwnE5iI6ntOFprl3Z2QwuX7vmee/TTBR+/qrHnxXAbKQOaO+TXfFnP/tZ&#10;tfhsMd7l54PoAigK2z0KNI1gMh+CBcWfx4h7LV2mSZbjsh/8zw7MQs8klp1GPxV3nogaAKRKRCca&#10;zGbMGTZEy3Bgip2IUigDsuCzC+rg6fBynAHS69QE3CNH1QSR/+pvkp4519KtgcVAlea1TXKxY8K3&#10;9Jr2mB51H5qN2cnMOqnsr8hn1lB83gElRGIAcYqMApNTk9XCRRSoa1inELfikBd3EcQKZk2QNr9W&#10;zmchdAJiXYRMGTZ1DsDp7awbh9lGbVs2JybaXbeLfOm6R/TjJjEyOJ00wjX9cTjPnFUqxYV1yagQ&#10;O0QipfCQ8LN7O678SRta6PTVqTcJJKftF+bnWABwpezCCoh6kJ8CFObJOkPfYy50Cc7Fn/MRjwZx&#10;e9C73gwVLgCV/SaS9C62QmLM3fPKW/tCp0pb+ewxtFG1QIica3ZxD/Wccl0WAhkm4eEAQGaa4rLg&#10;ESXhwA4RT0xo2MCo4Vx7H2MsrdB+cR53iZnrJOSDK4TbTJ9bgOFS8160glMKQEh35Y+RC+3ZHlon&#10;5++Kbj2ca5A/ERjncGFaz62iVBMkmYcz8o/Xz/YAX5ujxZmQuVVcc9DhHVA05dqVm4h8cM2kJHcz&#10;K64b3Nnx4ckV00f74lOREdLnYWP4THucZcdf+LCRupWow+JTxFH1wqZcNztFPxy2BZu7cf4dgJMe&#10;HiPCRMU/OkMt2oqb6hUdD+fW2FYaxT2LBGT8qeqMAQq89LOGu3AjUg/mPZhM7kkreC/nF0aC0+WE&#10;99Yt0oujLYcJVPYsfWi9/E/vHegWfTgOAtfvAzDbWOiJS7UefzKAfflifg739fRp/L3uP3xABWTC&#10;V/oBrxnMtZPogKh63YMJfIAEhVaYUbQS3fWcDzfkK38SUACM37LNcFxhsx04KYOHHfYtg5MBB7d6&#10;2CXkZtCq8hPfE4cmsDnMLpgTYsEsvfVk7TMAA6fA4RkWvylD5NLwecEL/slzcmmtP8IKQ0YMuCwV&#10;6936funi0U/7AC9DLBQnMDdFnFTwPJbzQFfWT//mxoaquStzUTYrcumP1ICtd3yio0CvcIh4qU4w&#10;+oWWQjfVpvlG0JHlBgfithBnXsSiWlL9klwOkXEUkUELlz49Z5wvDbSJ3rHJztZaeMUru/0rCzRD&#10;CAcJcbkJKD7UCUk62DmqpmcGEIW2GUMOwvdJy1uHqWAAsGYS2HkjFxZAg27MOD3N+gnOlvBdcMxb&#10;XFScBabJM2wfP3NqGspxhZKdvuLUKvAyvywED2aNSAnYENEHAg4qzQ/h/vRly6kYG45ZKAbXZ815&#10;b462iMjsxM3q0vQrpEKewRwgiXMx6YbrFuMB92GMS1OYTy/Ik1nlxUXCKT549Thf/a9cohzPngs9&#10;MU/SAuL34MAQubbwD7TA7tkGZctQkbTu6dybq8tsrJaxO+mg1Nz8tWzgKj4Ffe7ELQCv3M9xc15t&#10;j+vB77Nd89m2QtHhYhD1sBoHiPk/XKV95He2QWhsv6ppEeXyp2TR6EMCmsSoMXg8GDWHhqHQpyFz&#10;Oo5Cc17fjdTUSnJuCSQfxLmFtXUG7UMOWU/sarmPImSSRDJb3YjM/YT8HVKwuUGUgG4cbhZu3MKy&#10;69pxdG0WKmhfi0+0u81xucn3GbzP5uqjjTVfBi9/+5MB7MsX87PxYlbQNp/P9g6LAMCqzSDiTBPY&#10;OUR5pRGyQ5rvSTGBzmg9LGyjXbJjdq90zQlUD6FY4aRmICQkD2JGgvq89zzPYi2FsxtAR3WIslJ2&#10;Pc6ungCggQghgn083u89/A2WwBX8c+bQIehagXsARLa1t1atbqjHwL8Gz3WMSkwiegZ80AZoew/c&#10;nZKsGRG8ZYAGwjIbQ9AmFlZEGADFSeghxESgGTxB/IELM5bugFCMc8TDU73p4SKS9E+ZF0Jwwo2T&#10;dMeCKlgh6DOwBp4cNqpBOC/9vNRZGZZifvdkIVUBzhg5MJGwZech4EIaLuovPVwAjKYL1R89Qk7g&#10;QONDvVZduT5R7Xy8ZAwwbSoixQnuFqfUHzxDvKB3GVe5NzPKmi1Bb++SN96NQiAqM+m6dH5sXRH1&#10;XVx+4L6MuWQsTZcFynGAlwHz0pIclY7HvR3EKpJlY6g2WW2TgYTMk+EQz5uI84xPZcod+sJpGfOJ&#10;0YXqMvGus5PXEOMITWJhuADCKXC2fSqj47iV/tvG9kj5Pj+UIeW9R5fjEtvKRys3RYHNBtcBF92F&#10;BGBZsInjaXRPWCPPCdfCvcVcYkxrxsQ0zw2Lwy6Tz459oRtVgZb2AThvuVXB3bGwHZm/1udwg4BV&#10;qoNn4GgAbTPZoREgxkPuwSgY4tR+RLEOXRCAFhCzPKDxtkY06BytwWwAp+PaCL6DpHgxD5rrxXEq&#10;k2NbaIf9ZDOS3s/x2j+Hrh1n16OAWtQuWZlYrxkH06KRn2/n6RqxoOYjK313SGVUXOsBo9yFa4cY&#10;Sqvb7z3GcTELczuVTvu3dv9efP2TAKyNiC9eyPe7uyQTfPQwhWgNBajNExBLtbOO4c6qH5+pPpC8&#10;pnc6E5714yQxa8VZT6KVqBgciZsDHPjSeL7nXx4OLK1O6hLH24XutDP5vUyM7HIXHMMxQbdNcofr&#10;eS8X0BErDJ+ZKCvhHJLkbRkfF1Mayy6ruJQgUq0b/x3FVblEnSZHuKZtjzLXnY82RMkrK83TQG9I&#10;yplFP8R3TK2cpBMYYtOEzfMQ3YT53lXoWl4rFbZpj0vqFBCT69JCY9iVTxmzYBH96cINo/OcsmSa&#10;6mmvbWEoaQc6P+6TyAII68VHFL+2gUchTt95jAvaP+7DCtMqOjg0XV26vFAN36OffJ/5CQIBjLQj&#10;ekXEulQ8ErA5Jjsqlyu35Sy5JxodLifTYsN8ukCdhwITglm+5k5KaP7ejt3zBylB3ksA68Jo0dsx&#10;Ei5M5XzdebTdNFCRugfu0YSN7vHqvmbGL8fiqFjHIKWvWSdcNzoXmuP1ISx+49Z8ynteHBmbE5qT&#10;zjzA3/OujFdO9TPJBs6JqWKLYT6oUkUK5InTmWp5g/A4rHd9gFgH4GtlJ+lYgNA4oi72+fogqoZp&#10;snLMIn6aLsZ2lvu2msUYusDliHhyv6Lgb7WERhrN0UgkB47TiIQ7pEq3hemA3QN02BLh+vDt4xon&#10;TKI+XgJPnh5tZ1GLWP1IbtqrJ6DbxrTG2IwqjriipfObueM4uf5stF4EQ8U5sblHBPYfLO8SLVEs&#10;j7mKNMHjD4GQ30ubbe7LV4HLDUEm4KsefxKAtRvzIpDZOSPIl5cJTUFscvLdSQz56EPf1T+K2Mj7&#10;U/Up/OoO7iBEy8WiVHFLL8Puqq8yIZpFFfxeZ8kuiZ6pdDpliUPk+a5MqgtEv6Bp8jBdxSq2sbyF&#10;Mn0VORwlPOvtDOdHF5DWNInp2B2RhduB2NiB3iWEqVjAnwSn138/3NzYDMUS4L7kvGxvBpqmysK7&#10;UO2LBJZ8UY42bU6qFvtD+xRdBS+fulAk3zs54ZNyGZGyEEWWZPRe+vCIDwZGsy5aYh6ArhgnOKJE&#10;1ihhoQ4BVn+giG0QWAEsXwvBtOenjBzn2jb/JMbAAJyg/krstItP0Vf+lBAmowDgHLyWmQ2EEpP1&#10;6YxYRHuAlN8kcH9TmW4MqWJ41iH39tHmJvKmfJOJogkZu4BdRq8cHOB3zPJkgsVCnFo78LnqIYSn&#10;z3xUjPcptSsbVIoyV9gAXIx53gmwyWIcH5iqFnCTGR+awxGa41mUhdpgg3gnKhcI9f9WQ32XAbOR&#10;Dpyv5eFbm+PDccvc5oqOHmMHeJ0bV4oXvEknh0eIbkAPazWmQ+oO0HBoC7AVOOBgzsjqegyQ7B5v&#10;YjHEZw1XBfV1VhVqj5NDK11JZ9KV7eejw2EL8pRGG7DITe67QxjbOokMdVQtfWXzQazVW944xmPm&#10;pSFo+cdru+Rduy8gFhdnDLifm3JR0UjV/Nl3aMO5KhTqd6UV5uULrcJ5Ufujam7D7T3frppkRlFn&#10;6kN6i86X1/SHcS7WyPz8xTFtEPPV480BNk5yhDYH1qbj3531u3dfC8C8kI82gLVvrG5H8HqK/muV&#10;lMgmIrPTnYhInehS+vCqtxCok+CeFbEwxORAAWIMrDqVU3Un3oAtPb4kWQUOPPds3bc1pjYig+yU&#10;2g4H3/CGQSqzzE/MQ+yUBWPyjgh4doLOCTOpY1UzZ7ypj/WLcTfJheG2AkiAAxs6RIgsj1uE+d9H&#10;pnB8xMVB4JCldsNJ6fnW/YvIxHc2nMYZV+Z3djZiE8Qrp2Ue8WMUvI2Alzma5LjYxdWj8BrQ5lyd&#10;I62b1w31aGVLnifeC5UClbq67b1VALdZDRwOI5Kje0H/0quPE0R4WjS+6Vb653DaNp4Svq9+jljO&#10;G39Sl6Pz7u07k9XDH72X9qufDHec6zEozgUH2xJTKiuagW+ETuG1j2hsdIXxqs4L/5gPds/MMefx&#10;cN7CqXENh91r+UsWndflfmkX5wiQ3kcZ3sKxwDRiIpwWB5hzvkl83jncF7DKUSr90U/Cjs6NYXUb&#10;vwStYQ3lrKLbUrRutYXxK7e2NT7LI11rjUX797Q3R3uM7SmvtrfY7AqAWdPR5x7e8EmMKS3C1Zx1&#10;Y4XrIvSGdsQY4nzD7QpGvlqo1xxdZqCNIco+h5vkgIxhATDv6rpx8xRE5IQa6HJVcaS+5/oSao9n&#10;4bRCd3Lm5s6DWTgxiD9cfQGgdMfdnCt59UyCH5mrjLffOqn8c6R8hkvjNZoK2pWzWdvOpdlqz1GF&#10;HG/iJrLKuiIiRZHZ9ttPXV58tEGrjR9+18YQ3/tofxbAxkjUKQfWBrByxO///2sBWPsm7UvZIK1s&#10;S0tL0X1Z1+3h5w9jrTJs5mSHDiDv1wexRrAoO6IAL7KwQOFghVUWFNgJTt0FHEQ6nndSFg8Bz11J&#10;9pazIWoAiVWguBWMy2R4Dscizmk88L5jxC+Ougjk4Bh5rS0WztjbKUVDzA9lps7sKgCUVkar7+ig&#10;2qexAd1XDz4vHRCDvloFwJg8bsoclWemmcnis4QmIUiQLl4BI4HbTHsTrs8CJBJvyeEEIElRjKFP&#10;d2kD2010aBjOACLrKQnxjvhOkNeipZLhBCXwHgB8SOiKPk0jliSbv1zNjl9BzARAIC4fISDph8sL&#10;GAJWcjvRriJGcE/vx28NxmUY8/gEYL2xRaC3edmYj1jJ4E5tacQFOu25+n8ZvO14W2p+m9qPR4jF&#10;pSApgMI8MlFwuIwt/XIuvVaUsq4AGuR8hsCdy1Y7aQpz6wbHPfzgKuFHx8TwIUuZWUPT74E7jBrG&#10;ghoGgxMuhoRpcr6NwIWZRdQlKStbINqLcW0nje94l3/5Mv8xa9IYv0tFBbjLIbYtlMUlhAHH0TmU&#10;iz9lToBvSp5RjIbQsy30UJ1whQOkgSopneDQuEDESH2v6I6V3Y0h5DbQqhQCIJsUkzGNz6Ng4jjb&#10;VNrmM35ZgTrWFHqsupEfxEEurz2uHj35BG/5p/GyT/k3uK9u6jWq51K14RyXdrPhuEnwKQ7eDrD9&#10;5dlJf1TJOKrpNesya46j1b0JXhhb+Z1NVXqkcd2oE2q0W2vmEWLjKfnownl5PUDI/svYhJGRHr7i&#10;IYfmU/2X5fImJvD9Q6LykXn7A+d/LQB78RqCl4nH5LoshfTWW29V775LBSA+6/8kq3qyxyKGYCBf&#10;lHsMj+jOo5cJ1mLYYc0/3Aiw3KPP4bi20hB0E9wCZhC6Z0k40ZMw7oKXXIMpS2LmZ0ClS3VrTcJz&#10;DnA+ZRrhpBA/2JlNKdPHU0/gvrGBavR4NFyi4BUuiGtbWaZDEGPiu9EJ2LaESqiwb3FeDnAaE7JK&#10;V/hPIijvXQQlHtNv01AIUZBg9gNqrl3fSzylTyEovrNtEq0Epwf+rcs3q89wBNxYJm+XqgCCxyuy&#10;H5xD4DoF62JhnxuEsgxi5jZguJ+FkXJxjoct8B6t23F5QI1z4KhcENyIMWT3Z1Eq5mxjwHjwcI/Y&#10;Q/I92SFFZDcZ+q+eLKDiokN0UnneRaC4NiDFx13Co/YJZJ+uZphDfZusMEUWA2pc7uHUa/rn8VG8&#10;1snIKjjrOiCwdLFoBMrszLTPtgj0Bczhc1j0FuS1UMsBbgHyIMXiRfMYlHi6A1Y9FJ+IvxhpmQWv&#10;QjfMp/3gHo6G9xAg6Dbf81/rITB7XL5jwOTkXW4eIchyIr95jiDu944h1wF8zIjb7ISzxrCg68QJ&#10;XHEXLg2OXS4A6Ch6u6nK4RstYs4zC5Z0Q1+WWdOodIyvmNfXIDIgNw3ddhODqsgeeyKqB6tUORZ6&#10;yO/ijrEC5/X5o0/IRvFpihNnTu0HUkif/oTQcSyVog99sEGhTfvlmPvn2kpH/VLQch3QWUZMkutg&#10;fYziZzhJkoOa7jbQyzF6PAnr5ABXiVUsqkg4Y3Dku4D5McQmQAd4uG6b8+JSeWSe2x++9Opvcl8C&#10;2OzsbLgwP3/V42sDmDcqE94RXdeDBw9IB/3b6v3336fi9eMo8j3GNeIknu3ir8Pf+X5hW81eUGeh&#10;KZbB61dnAQr8wVi0PXBovSyAXgakkwnEFi3jxsD6yn2Z8nMtT/7jOhbWNONmRLUsaAZf8YuVpwXS&#10;MBdT/Wols7JxErChN+pjkPpU/NI+OcCio/A+LRAByLAJl0Us6EqQTqxza6d8zXteaV/6G5IoX7oY&#10;OCq/5fAcD7FwDS1ZiTBQnwV3mDbwnX9lt+JcWP8jlP32mY0u7bLQaw/5vPoRb5FGAuCC4SEL5ACX&#10;D1PzgCfF/01xlzGS0JQYXHhsFfmO3tJeANNdF/HlhESKp+hxnpNdYpuxzPCKfBC+LiPE9dAOHHbx&#10;gxseHyRz7lNABt+48xIArN/aBmmOLch78ewShM+GBAdnKbt7998nv/kyQ9dBTraLZFC4RUXzy4QI&#10;TTAOchwsJAYgynWaa7kvs4o06OAx1zAT7fbRWrW+j18eHu51wPoE0HBT7IJLa6KgVpTSMitHKE0Y&#10;+5pc+8yLnKJuCHKN2UDosXuQc+g9y64vXdFPxsg5E76k70y3tMeXWf/MKV9HxXDOwpZz8t51RbkT&#10;rIA4sKqTEjRMR+P4glcyVg4+w4gYjK5rkBJwgyM4dGOhPzwh7c/SauI3TcBo1SNT74wQXN8DzYY2&#10;uU6dflrp22wnuyjrd/aoMo+1/Dne9Zais0ygSKSao0Z9zQH0zfGHdOPNXMs72b+ydkMa6SA0Qefy&#10;K+fLwaXvfENKR6qAk8Fjgjxig0P0g1oUZPpVstKl5hAwXbN6NxXTmxgidnndQfd9BKes+0ed/rgZ&#10;f9XD+7cfzscQNR4WFhby2v7+f/f6tQGsfTEXm24TJt8XuEzE7+fUBWTQnGyJQn8iFXymlbXKSS87&#10;5BkLVCvhiXIdA9ONP1MPWRvdIV1o5pyyNl4Pu5liW0NgAUiKmZ1zWGWx2HF9iTY7I+8TRArBGo7k&#10;915LJ1lTwygS1iAevd3NoJqEbOxS0fUEpFhMoVBYeNvlrinRMtHZie0PnyVx13fhpEL63IdF0iIA&#10;9zaJXqrXiCEoRqSUOOQqYfGTjBGHGofHHR9DFX3ieOU5JnGXeMt3Pn4XttwwHlwwOt15ybCAk20H&#10;O5zg7ric4MDpQjk6pcgIi6EPUEn0gotXgExDaWzaLjgDWhzvru5urCL6hMiDwVEN4rvVp58/yfXg&#10;G2gGAEa4VUXkwQkANjFO6TWU44+ffEQ70eXQ6A6sonJEaxtrqWU5vzBPdts5QKRZPSa32Xsf/xqj&#10;ztNwu0OfDVc3rt4mY8VdkhzegmOcx9eHhQGxa3HUFttgh2/AgR0A3rsUw32OcvrpyuPq6fqngNjT&#10;ah+gbrBYw8lDP0eAhoVXz/AT20UH9YwSeuqHxkYJTmYhGGRudlh6noXpQGRzYW4Uafk24KqTcHyx&#10;mP+IzRkv5oK546AvgJ+Jg9awbgNaxwQ3Kz4encB9Hq+RvYQ0SOjmDKgWECQlubEavlReA9fMbKTD&#10;Ahj+WDho0ScykjxaxGpPAkvda5gvHXf7+4dDt3LAgq/+i6bDsUZkqg6hO2sQFmdxFfVixk6C4Klt&#10;MDSJiw0AxsAApkUUtztuFDYkJGHPGXdp1u8ELZrsQQgbSAC8vUBhmZvzFwiLGkiK8iPu34uHPcRG&#10;sWdSfBNmNgVYNk0tBe3OTI2j1miSy36NeSDXHO+VcL78eBGw/M3PAU3oXhWDyntrQraL2n75/C9/&#10;/toAls62bqyMaxL+lKrivaDmQMS8nkXkmEA+LFIDT02NEwDju5SV19nIoFwG5nRHljwk5lfh2hxc&#10;/+SAim+TwCGpO9p23v99L6vpK4sBwDqD9dQSmOo2fE3WKuIuceGAeCwj1jvM/oKYaMku/XG6+S7i&#10;IYOYwiGITYpVElDAxs/2h+sKit7JdknfWYAQgr8k3Im+ps0cJNG8+McBBWC8Dv5DuY6WTQkJQGIV&#10;w/gwXixidQ2n7HTdI4h8iNSKK8ax7bPbG3yrHu4UxYTWv/3GFgt+pRoy4R4Lth0rx5ZaODjaIdAo&#10;kuXJIlQfZ9I6JBqqFXVWWySdM1XxGQ6YZ4yD3FwnBVMq0ns3mBiziHRwjuBvxlN1MV0uaGhaH6TF&#10;pc+JvFhABFKE62InJj4RXaRxqOY32wV8t6hr+HDxQVJNX75IUsFpCq3iQd5PsdUOwqSs0ZhjMbRs&#10;UODjyfLD6tnKk2qLQh/HZ1iLubciaDKeOmbkjTuj4pKAsoPLzNHyHha5p4gfk9U0GXLnpsnBZQpx&#10;6YHj5bSdOQfe0S+0rCOpIpM0pP6J3wUEjws4eDz9BCrUDZraW87rmA1j93AVvddzUtks0+5tOC9E&#10;e+/B/Xr0YIfm+tChcnk2SmM7scbzHQZS+sOmhP5wE2ukmXhPGCPVLrsUsFHETiPTTrk5gai0u6R7&#10;5jvaabttl5ugpeeGKfoyNMGmAOdsEWN5K6cyD04Xw6CE9CwOw1w/wO1x/CgY9MIFzwMity9drEbh&#10;CM9REVgl/YCsErpH1HF2NqGlgeFu4gKhiQSMBCAVZrzvF5+Tegd9ZZvLFaTawNV+bbUqL21MUfSc&#10;nsa9hKee+H/M42sDWPui3lR5VWuBqKkC1wwUgppgwNiUBcqr3uyKiDMLczgYzmIGRzxAVyVbrPWK&#10;VcV5Rb/hBKk3oPcBAP22ehAri3+KAClPrj6iEFmXgMVbTbpszeWmvE2lHQgeM16ONW3yOdVvkvse&#10;LmgPbhFWDQU9p6Gkd7dS+WiOI/U+ssxJa2PEgOE6vBpnmbhNdrtwU4p+TKD5ss7YxcWgFJSghbLu&#10;PtxB8wdQOSACoQeGW4TTzIKRa7QPHOsOiW9EgBLWh/MbLFoXGR7VBxA3558Rq6j3ugTp0ttrYJY/&#10;flZNnFGoQxGVMYoug+vbCnfpEwEMDsfsAnV272MWTB0uYmIaCzIxfB/ffweiQ/xiLByHXoBdneAZ&#10;3Bd3REREx4Fzsv0WlJ27bnLIm0a6wdhaUejx0gNSswwTWoQ/2ShxczgjOpYWGXHD0vqrOGTw8Cef&#10;f0CWCXOvkYBxkNJ5gLJ6vSP843YJD9olGmCHhI97RzuAL0BL+BlbECA+AqdPGTxEmPhXyUXCC2kf&#10;axCYfAQxHDQBvNNV7g23hm51mHAnR6rOQjQqwloIZpsdYEPVD6uLilUMNHPBUfznU4DL5uNGwp9j&#10;Z9qkY7zb9442qw2y6K5sLeEQ/RzRCT0W6a/lbD1PDOxFPSJ41VCoyzFaTs1xtT5ng41AWcPryjmJ&#10;nbrGnHIP2wA68Z+0wvzzKnYJghKHQBwa4TPTG31TDTelkXFSZU+Thoo0N6fOm7srZ2uJtz3pC99E&#10;qc9vFm8GrqFnwM+QPucc8J1gPL5x6Wo1hgh7gjfBAZvJnvOxQwJPrI3HpMhRhLQN0sIQXNjkyDAc&#10;2Fy1S9ysUowcuBKQRqk2YLVfaUIebdBqf/ZV9wnFx0niNtsK/Bd//33vvzaA2ZD2JAtaV65cqe7c&#10;uRN9mAtg04Ryxv5BJLK2gouKY/VVemu/8e1vVnduv8RveO4TVGqe/P0dFJNYBvVUb8JKH6IUPgZs&#10;jvH30ZVApd4C4HfOJEfBy07l5OruIIDtaQkhqDfZWrmuqU+msGIYI1iHs3A3aMLW1eUSUUzss4A/&#10;ffiA6xNgjgLcfUzC6GDX6gBQjaLZB0zycDPkcycB0+oVLDCrz0+N9z0AmztFahbC/qp01JWBC9Lp&#10;kF4hHAjG3TCxnPweczmAGT8riZI264Gvbiy51LP5IFip6GUAIUNCsNAJIvLGcVPiN9KfcYjYix5q&#10;ZedJwj3GyBgbfZDclwDIs0EqajcFx7KtTzFW7ojqOs/vA35HT6Jv6qBvHYiGgneMLHB4VgTqZFzc&#10;TY/hAnsApRQV2fc3Yu1YAM7xPs6bZh15Tj7/IRT2xoN+Y//1iDlLy4/gxPARYv4Sowd3tkv16DUU&#10;0b1LKOHZ6fWfcv7oEH1maQt4LHSV5RGXY4xhI+HYAXL90/zoP/dJJngOHVhd6AygU3d2jEK9aQA8&#10;uNTRR9t7LmWjWSeQ+dnzRQBwlwVCEkZS9cxNXaQ48Hwr1Y7cEpsZ0+f9T2mvnKp5tI5IiLlLfKz+&#10;W6sA1xri7a554lHAN9HNoehIO9Vxqi+swd3LrUaNAEGoo5QzPotcCBfDhqIaY4hsJvUT4ygFYOsT&#10;MKfuTKEfXmwNu14WvLQjOTI/PuW6VI0MITJqOe+EXtTBycrLmbnxeC2NX14uz/wOWEBrg/R1lDU8&#10;N025u/Gx6L36OLbG2Fg7cxed1i7JQLcIlt9eJ+4UALPSkhbLLjamMVyN5udmqldu3050yMefPgz9&#10;6/rTfshoZENo9ef3AZcMj4Cl+8S1a9cCYH+MAt97fG0AazfMhqhwu379eqyONsD4pc8//zw13Xbw&#10;CzsDKDxO0eoMLmt9bb16tvSs+tbrr1ffeuPb1SgN1iP9AIKqQ9R1AOwcseOItMp18hjtUw5rGyuW&#10;DJnWwugJICyv2YOlpkYA9QiLReWnMnM/OgdtYLLUBopbB1CA3CTV7zrBpaY1SfVugHaidgui4liO&#10;EwTkFGgoImhHtU277y0vMoH74SbdEAWfxg7cCIN96AIHTHTMDZghmsq52X99oZzcUBqDFTGSSUxG&#10;CgcPkLOwBaTcOgQwoh0p8sC3fg81h+hMeaOl7gT3iQYsu5ZRyTNKb7k1RDlxVuvQ2u4yfatXw7Un&#10;cEWMdwCMxYiu7VxEhjB16TBxYhPx5YgsnQ3EsoZZJ1ikxr5xGuOB3i0ZMrgfYq7W2TMsTGzY2dlB&#10;bERv7ok17JDYPutmWinphDbvu8i1AqMLGkVn9sorryWW7pPPyPj68FPmYRXQQ1QSoACb8DbMRR3f&#10;uBQlYWxU+GsEcIHLRZh/Sp+ykspY8JdxBpQPHWOOhUNsdFEpCBZWLtz8b6pq6FJVQ8QbPCx6T6Hg&#10;yfpn1cPlT6Ercsgz5sPrZH3dvFRdmKYqNnGx/Xjvy1ELtKZqtjTdMbq4fSyq+wDVLuBlHU4LuqQG&#10;aYC99EORLgYadF4m6NR5O7q6bIyCh/pH59mW8KBvHYBy/xhiE2FSgzhNmzurjnSiiK6hIMYHQQi6&#10;1Nla9UahOSQBOGS5rW50uh3ou+SG5OjipuOOwr0yabwkqsOBk1gY+wFUJi9duFTNDxPHClj1sxn3&#10;0ZYOfqsjHm7Bce3jFrGDnmuPNbi5uVftrFMQxmLJ+E8OIHmNIzLeunK5+tt/9e1qYX6eqBYSJ+Kj&#10;Z1iXwfnhuGwDj7zPO6dMMC3f+1WkNb5TmtN14urVq+HEWod/5cvXBjAb4MNGiJIzMzPVa6+9Vk1N&#10;TVU3btyotEpqkfzN229XK8uUKIM7KJ3BVA+QvPOb34TtVPR84zvfoV4g+cPPp0nVwm62tQJri4Pi&#10;4SC19awVuFMtLq+ya5J3Ho4s/klODo9jALGObubkbAcx9qwagmgmxoeqiRGSs8kpMWHhGo7myYK6&#10;Q1ZWLDi8bsPpbRPyNENR2iNFGtCxyTMiIcBjn6bhjibZ3Wg5bSfpH5zL46fPKbjxON8hD5BChzAR&#10;xISj7oOqE184xc0aANZPeqCa+jWAUaVkfKKAqvgWCVlMcCnTxnt25ChSuYdzqje64mUnfQM7Yvxs&#10;Apj6mXQIYAIfi7STDBsWC22Szkf+TG70AKK3gMIWEB4ugmt2mIWBp2l4AmoQcB1nWrNunAAap7wq&#10;OvfQV/WAitP6D+lK4nhkUdpMniBrrJKdLBZQI5K8uk/DWWqCMgyizkIN2qR+x5SLAwS1X7tzi0VK&#10;yheqiz9ZJMxsFcvZbqn5pw5FUVvrWQdWX7mVJvOrc6fagG42A1O3GGHRqyjGAnaczhpwH+iSjCnk&#10;FEABn3gKVthvfVYFCYYIsz4LEZDdPdnIfXaoHnRAnKsAJJdQJ5xsD+vpcyymI9SF1FotKAqCitoa&#10;pI5Jsy2YyQ0GtFTSow7IvHkvAF7Xlk7mPxw5YmMfFjnbHjGe67lcfYJD8M58hnNuymXRb40G6mS7&#10;ca0YlKZcL+wWimABHGc448/cu8kw/qZccn5gd9JfrbIJ+UFd4qbgjXQAdhxYBDlfnaX2hAW5HMKY&#10;LkxSApBxdb90Ht2sjwEvA+aP4e4P4bSsb7lDBl4r0R8Brl6vD6v+PDqq1+/erv7mjdeql1+6zrps&#10;ogPVFw0wt4+Mh6oPm+14uv6/DFz+5MPvXSeKjxcvXqwuXybxJGD2xz6+NoC1G9MGMm+m45ly6+3b&#10;t6stQOqNN94IO/gvP/px9QwLy6kyMQOpgnN5aan68Y9+BMKzWwMo//hv/raawtJ2wu7WhSK0E0I5&#10;56ns/ZTkgJ/ef0Q6kqIU1J9Ike0YQPng3n3EkGM6DmBALFcuLTCod6pb18jLNT5KTnWsPTyHCVgd&#10;QR8zNw/BsqPu6ciKR/4uYucuwbX7vO4dYA5n8OUM4isDmz3NuXJeTYhJ3cw8oSxXybygOHwIx/Nk&#10;A2BdXqNQDjGf5PIaGBpEqY6DKYCmoUBfMqso1SBM0wrXIDqzczqr6i7UcsWTGZITo+haIXSoRD0J&#10;//PZhQ2oYoJXyZo0yYAYGz8g0kNkAQQMtyjNZtHKgeTighdPOF/TKvfAQfk5VitOVuXjWBrXqKk+&#10;C8O0PlC4Ty2l6i3jWGmTaaDXlz/sBry8Rx9z1qNrivegf70ErveOcHA/eizcMnopOOLxOMxXEwuT&#10;1BW4XY0tjFfza8+J1ljFYZZQGtUE6KQEA7oV7kpw7KOBJtYz860iu5ZXleL6UclNdBJe5OIokQqc&#10;a/ohuM9Y1mi3Q6BptwHbdtyBzopKTCLfaS9GI0A2YT0ssDrcXwMfq310Ws9ZSAYu8+KhmYuAiJey&#10;/6025sZenw3SNWA1blMh1ZjzfrguNwKBTBBxrQR8PNYrMofnkSAYX65h9hG5Nq8hMFkTswfg0Qm0&#10;HMttfM+TvU70y5yYBFOVBLAV4BL0oz/ls42HjKFZjrEfAiUc5Rx6qhvzc3BdQ9UYCRWMdGnuC1bo&#10;uQArgesADmtfros1ccx7E1haT7OJ64QOxsOce+vqtepff/c71Rt3X4b5mEG/2If+cxOsLVKGKY8M&#10;HHecvH/5zxc/lP7Yp4wN38mByTSIH6qiVBf9seKj12Okv96jDVztBnm2jYj4BAeiXkxZ1qyshwDF&#10;//Ozn8NePmcQIR4a7KStUUb+V79+K8Qywu7/+stkDkAR2+vkuvsxYKtrW9XnDxerz3huYxxwUkcA&#10;CdMz19GnffbgSbVEyg7WGh3uqD57tERhiuXqJQDsjVdfwkxPHqSA1wjFC8Z4T9gNYUbDQ8PxVVGu&#10;7yJfuI6YXbDtXUyAdSTNrTQE6OhvpcXO9tZpzwXY7bsXL7NQsLqR5+jTxRHM/BMskvNqx0wWLMat&#10;DRwa6WMvoIpSJSBWG4JDQR/SCzB4bXU9igPqylz8rPGMiwB/ro4EAlZ3mLnnf8OKJP6IuZyTuorc&#10;s4ddu4/FrFLW+DMJTAovwAdHyYU5PHPjYoZ/Y6HQNhccuaEErnOAMuKuO7bcgOIagKno42t2edrH&#10;0HM8Ynk4SkASIFF0PjW9DuDeC+eiHmZggvhDSs/VsQzuEQvYQTqj3Iel1oFYOto1lgIpNcSl4e2R&#10;FDgxh73uEydwD25wcmTFtYW+srhVfAugnci3indya3SLK8KtwXmo9xKUWJEcUwDDoTAlOARF9Sgs&#10;mwRWm6O/n3xYY1OjnEPRCmo7njD30nFRvjPiLnbHPGNHx70RjzJ6jgPzI70xhqpMdPPRn9HoDRMJ&#10;9DDHX4wZ4yW92/b2I643IJpj4r14x/X43QbzfcQp+s+Q2ozQQzh3JyBfeRxPD7CvHutIMA4Rubmf&#10;8yFXGt9JflM3t4BU8hq0ewUpqZv7HgncOKDu7bCJA1b7cFoHgNUB3ylt7JK4Mi46rEU3vj7WwsLc&#10;RHXn1o3q2998jZJuL5MoEkU7QyQjaFcFHf3ElmBYjMCw/S8+Avb0ow1e/ub7NoDJBN28eTNZKNrH&#10;+PpVj68NYO0LfvniEkK7QYqH3/rWt9jd6AgT9JOf/KRaW1kOW6w52A6uwlX9ghJrI3AqterfVa9c&#10;W3DNh4b22Q1WER/1J1kByFTujyCa9btomCDFOhLrqVQAAEAASURBVAwhGaMT2VUobYW88c/WPqxW&#10;VjcCousovTsg1F44xJFR0gvPzlHlBg9f5OxjxK1nJBz89PPH+LA9BSApBEHHemnA1PRkdWv4Cuzs&#10;Fa6D5Q9xpo4YcQzHeIw+oC5rDeDNI4IeK2Kw2zwFkB8jLm9ynTV0dvefLgFssNvoxpoDiB9Y0Kwy&#10;foB5WzGzhm+N4SRWmVb0kEihZV4lCBYp/emEOJOJVoKFuMvaKgRgsK7uIgMt0eW4hrhjKIfWIcbG&#10;uTB9iQvOmNCUlOe6eknHKsg4ZxEBBjF/SlgQozu77YijLZSp5bfVtLxa4Vsu4QzOkqGNXlOgNFWy&#10;ukhTGRFfEhHSrJzSg1AsZ2sNgAS0I7aaFG+Y4hqmGxogN5U+TYofHqM1Oo+cS3tc5oIY/XLdwwhF&#10;XC8rB0de/AtRt8N1KdYJ2gAf7e6BK+oZYFxxhrZ4r06tPYDoGAvPJH07G9vJoW+IklYzRo57MfLc&#10;h2XFezkD3tOOcEmMh3pOFe+Ct9ynubI62QyS4DJWZnorsPAXFwcBJU/AleuEa/LS3EpxN4AM+Mh1&#10;Ou4G64tn6kv5yHeKYvRf1IRjUlxVv8vEiOD8xtce52/SSNYG9+QQ06cb+D7Lpn8Xsewa1n9kYPR5&#10;TVw3UMiT7mYbvfA24uEh4HXUous66gsNPnJwbrKD9HEecPlXb7xS/eu/+SaVkK6HOegFJd0u1U2r&#10;gqmzFnYAPterkRq2wX62H22g8nPbQ9+xFfjUXys+XrpECmzm5us8/mQA+/JNbEwbxPxNRP37v/tb&#10;GoQ4xUD88s2fEzOJFzcI72yplN6Es/olnNgMHt4jfd+tbl6YDJpr5hYkEtWPIl4glC11z8oq516K&#10;RxKZzmMGuMZBkZ+PIcYdQARcjB5tC5FRwBobHq3mFxaq2bn5DO4zHO7uf46f0bPnKPrRiUAN6hZG&#10;cQNYAwT1k/nOt16rpqnY0sniYFZpu0pd2e4j2OxDRCDEExSe44gO12anoI+zgG4fRLDB9xvUTzwg&#10;yLVOwYx+uMEulP91MhJ0ETvn9tXFgtIKKnBKmBK07UjIFEQpeRZTNATNwgpF0FeJweO7LTAKN9A3&#10;iDABy38KgZKIiut4LfcOOT0WLv5H0cU5Ry4wxSH+zvWyd/ELln52XLlNODAukAXsQhYoXTTcV07G&#10;ysxyKcBjuT5c5QDcbe8gLi1UVifgJHoR6ZdLQuCIcy2Q8lV3AY+SmzIbrfeRo+nEYtrlPDP2nitX&#10;IQdDbwqAeT0x1vkQycz3xaKuo8oxrlWUlwPS491wml44IzlL4JMNjwXHfczpPkrOetMj7cOFW7jk&#10;CLFJXS29T//smWPo2Cpe+6pY2IMeTv1m4VRpE/fSuKPiXMW/OryAlGNpWxlDwVugkWMsY+z8FWB3&#10;o8rOxGp3Tsr8cx5/zrWREn4q8mMBcaM3woU7V1zV8x2vXlxnagS1H+DwfIAxpROOdgpR8dXZS9Xl&#10;UeqAYsDa3z3GokiBGIpt7GCltXTeIdKE3vOmMFcUFYxsvKKndDnEvF6cX6hevn2zun71MusI1UHW&#10;Q+H69jl/iypVqlMW0RM3UfIX+HUEykMdl882RrQBrNAxER5IbbpP6P8loIkjf+zjzwZg3tAG+rBh&#10;EuTs7Ez1b/7hH4iDAzzmZtF9/RCx8BG6K1MT4xxJ6MrT5efVD3/yMyrIoDz/P/4BMRExhAVhwQR3&#10;OP2vcEXPoBxBZCeUajt0sRaWBFKDLCBOOTNTTauk/+jex9XQN++y8CiNdtCEm9utPnmwXFXvfgJh&#10;41DItdWjbW7qawTAKEoweXIefXBmGwCYZc889m9ev0t6FvyZGNgafepDN3ZO4dUJgNK0LgEz+hOd&#10;Huz43NhI9dKlBXyrDqufvvlWdQ/vdnhwdjx2qP2dtFWatNagzrW96S8iCAslQEEbTnUdQNwzq4F1&#10;IiVlwUgdmn0ymZ6LzAUikWlxPeNaSa3NuMrRuQBd+FqAI5KJTBCGfwKDwKjo5FE6zsZr32Nom9Po&#10;IvP6coQu/OjJFH15mn21G/1SL+K8Yre+cYqXKiRS2gsg9xqCsRc0vlELaYNF7kI3O4erRPcIgSii&#10;NFyGurcOLKae5VPilKbyxyIXvBJKRjMVGRW3YfmgNZYylbG9nW3WXceqVklAyWcBU0W/4yfodJBZ&#10;tx+x1wSb+jSd6jkt98Mdk2QTziegJajSdwaRtnFvnkK+HF87KJ8G8SXXBOQ50NGlS4xpemB7+Fmc&#10;Ech4XzYLBofG6iQteItjbs4RiQXhzBWA5/hwXPSfXN3UUjk/IK94p0WQvhKZMYJP3iSuJOvUc9ji&#10;92G8+V++jKWRXHbNbWqWYrha39ihAC86321ADsffQ5gEN3c5PhmEJBxgo6bVmfe2kcX8+SdsPK7C&#10;lHXjCIPZTYywxHq5d3+xevudD6sPP/qEjUq6+t1DLFBPLh60Hd/91XltA5j6L7kv/UnbjzaWtD//&#10;oVdp5C/yKA3AV2R0pHoVt4kBFv44yvX//v3vp6M7LPY6AHaEAvbhk6XqN+9+XL168wqFUW8QzT+A&#10;jw6+RFg4NzDhrnZsskC62D32qof3H8AGG9FwisjJYucVcmBiXZgFFFdWiJtDhOlHoaqO4Qhub9fJ&#10;wj/tDNHUHUJrj8DVtpJKcp1NiIjvFGdOPznFsjqJQQDR6OZ1TM0QP4QGbITgjLdTNBscwIFwrHAY&#10;dTizAwwCFppQtzBNBaYtMqo20W19cv9J9aP/8SZEg2KUS6i3O9llUeMg6mfDzxXxsn8hhvWNEzeH&#10;GNxDOI86GP0CzCUmKFh9SedeuSH9mdQLxoeKvmalcb14aosiPF1MrhPBKA8pDOJ3oXUBHGcsWJeQ&#10;YFK4aC7jogW0A16CJ+PvPfS7s50Cme1wxwzYcQn91QKMEcPKnNAC9IbFp0tn1gAcX3I3njSE916H&#10;Fc51BOWyf7s/lZ3YK6RpURS39q1wLJkPRXDEZAHHawbs6E8qRnOq49md/gFk3KO9MOQyNRTEnw/z&#10;ay+WWhMmulEY5WCfvJrj7TXkXHU30XqosdgFX1rKMY4zY58jaYTD63m2R0u4G0b6msZzvHoqr885&#10;fqWxQIY7rjZ+xtASpTg6RvvDxKPxJzU7m9EwxU1qtO8ETksDzo0b19FPEUTPPXoByguk0T49RZLh&#10;+jXmaG8VPRfSwBYGq+0dUjGR4eSQTf0QjpXZYh4RtRl/4tDdfbJBlJbrXI4+DN3u2uY6VY2I2UTi&#10;mECSqDOOu6zFp7hEPSKW890PP63ufUYiR0PbRGPbTI/bjIzclw/nszig23XHmA2LsRO4XvS+b89R&#10;TvqK//6sAFaI38aXRxpCA9WJ3fnGN+I3pr6kqv5z9dHHnwJIpOFgkGRD3/3o0+qfpyzeMFhdu0yt&#10;O0JBblxlsQNyQ4CfPmGDyMqDr1JCDOBosqN9+PEnpBQhWwOwIkemX00fBK0jXj+ydPFyV3RwERei&#10;Uxw1k4VijeEQyushEo5IChCarzF6eW23evv9Twg+XiDAdqS6tDCDewYLI4Tp7sHTLZnjzaQht3iK&#10;KXgEY4EOidMq/uemsXAZddCsLtC3O1fnIw43ANel1fXql799p1pcxfLKQnLCkauZWRYaXvK4/la3&#10;GIeXrl2Hk+irHq6Qsugx4K0IBvGZykWH2DP0O00IldUI6UCMjEHiJfNqryVSZCw4PgaCY+itC5xf&#10;JDYBI4WCbYF6nCw/j+UInoqVxqH6Pla6vPKb3FKYDsgd1shFy1HphskYXdPthWCmBGkji9jL8mPJ&#10;gw+R20TaEQDmIsluy3cBgBYIODRKjLoLqLtz8UtbUZCnTy56PtsI+8fvdjAiHedYbMKvbAGXTDvB&#10;bq7BCTzjfAzCh4uiU9xBPqrVZtviRgndsMDlTzxXfRXdzMWkoDz5QU4WLMnT1qTtohMbRcYA2guQ&#10;0qBzjCu5FgcF4vjNBiYMDrr0XM87QSd8ipjr/ce01t26TTUkdCSsnWHobhDaN8xMp2caSl85B3WC&#10;VnbXzx6i4h56Ly2M+zqH0xerK2kUG0O8hJmCO6NqN3VNk6rKZtNkxckj9Gi7UZWwMcMEGPe4gaP5&#10;kycY0XBxWoJ+P0aX/HARlyn7zrnOvQPTBqg4XNsvB5+Hm17mjwN9L4Bp+PP49uPLWNL+/suvf1YA&#10;+1+Q00a3CK0fWfrGzVuxgvVC/P/x//pP1fsf3ksixLhXAES/fv9edeXqFYBuIH5ad25cxumulxS8&#10;s1E2ykHp+KrJV4vHKMpgRbgTnDUfLlG89sFjuLap6v/8x+9VNy/NRAw0NOUALi8VUqAsOSC99hsA&#10;oISUTdFRkcb43SkAI+DMmnBNT1n8Pwth/N133yAImRz6iJ9WKXLhOclSmQvmFII2i4Ypswdxsm0O&#10;sHCGJXq5syZFX8ero9uX0TfQHvQuG5u7ATRdOvZp05NnK6RHWeS5DFENVf/4nW9Wr7x8nZJdAD7X&#10;n+X1BkaIQxdS2HwWP3d34Xr+g6XF6uGzRdpvrnWqecOVCFiwJvwDzCGOEpJViMQ2q79RMVxWiv3g&#10;Ld8XYGDB8f6c81xcchGJ02ROs9gABgXQUKucm2PJUxqImMtrMe2766ppK795igDBzzxEwELMMfcr&#10;TtLmvOcojxTIPCdz47m0yZOzAAQdwSV05qW8MsdwHZ1gOyLeKboJ1dxHvzsmLX90NtWh+JSFTwsV&#10;b+1tGpfjuK/gQPuNG9WXSjBW9PY1gdvxCeMejkqQi/cZi9IWLkCDOIc5iyOxnBvHZQw9S2Tmmbxb&#10;vhW4OGaPsK2z/XNo5DJc1m1sEbQaWhpEHJvGvy7ZabHymlDyCA7LdNVHPItqRfCBTri3kkgdMFPS&#10;6GF8ZvHHG8JPbY7MxZcvUgoPUfM+Fv1f/ZqQLcGVNkgRjiMNzZy6Pt3s66yj52y89+9/Ui09e0bw&#10;+ln1m/c/rn6L9OQac/sra0IygnaYlzZ4tcHJeWsDm+9V2st9CWLtY7y1v/0xjz8rgP2hGzImeciq&#10;XmLQ/v7v/g5ZnCR4ANG9T/CMJqRIC9Q6YteDxUXKYY1W4+gnpifJRY8YODWtW4ZxbCx+rIHLz1eC&#10;/r3I911dExCiolQH+oBOirPeqK5fngPIUNRepjbgjRvVzefb1aOny/EWfoZLh5OAWiwm4yZI5AQJ&#10;ZNkhbKyLhi+2sdR8cO9BlJyef5drX7k4D1c2RW1JKuWgI4vTLNMdXyFey0JEh6L+gmcfRXzVlwwr&#10;RqFLOAId3RVn6dNL1y/yHboE+0QJtqXn67SNXZC5u3X1IoUsDANi5wMA++CCdEIUsKJg5jW8Agv+&#10;mPZfRFS/e+UanGkHGTp3qo8+I1QKohO8GhEByefUOlfyVDRMbQEXPfcLYfGd3GB8z3j1PRsk/WDx&#10;MCYSdvKwyaNC6SF4FLrASMC0GBqcar+x35A0w5DkfywmF7bvW0s749we94Afv3jdjL8vXKkAmJBT&#10;Hl5DkbS9MBzv4oLyu/PCeXstQCwZTmyj6AzY+UzQvQDGvcIcMQCxQ+psxUYkmCSWT9Ch00lKCXip&#10;/zI29xQTbOHu+Ab6ibguZyjdBMQcU1rsddzAtK7CySTpAYckeQBjK0cplMm/eSOdl0fY/G4zj2aF&#10;6EQkm1F/DNhoMD6DDtQfHmOVb8gdoepQBSM4+TTuUXzvZb76MEiNwDQMzlJPwKy9cGoDGCAG0ZVO&#10;Ig1MY42fJOPEBkr9bdUqjJU9bNgH6YS2yxDJqxu+1o0haAUm4+Gjh9XTxccRoc0is8o6XkOn5tC6&#10;BuxNJo7rtDmuNhj5qi6s/b2ApQVSZ3iltPZxzrTHvPi5Nf3/y8tfFsAgEgmZvuXB0KBc7asuEj/5&#10;b//9v4cLMigY7uEBIHF0jlVyv/rok4fVLI6nl1H6D+GzNQ5Q9DP4yWXPzqT4NYN4Was9IBvlE2Rx&#10;sq8yEGNY5Ibg2CZQoj/HrUEd051b16q7V6fxFq5wnDwgCdxmjAaPnjyrPsd94hFs7+rGFuw1ABrW&#10;vgwcZAepsvggqk2Unwcf3QMAH1dvvzcPgC1UFxdmqyvEZl6YmyKIdQIrKplfh4foGzoUFwOK0QM4&#10;q+JGwiJihx3E7D6AGV4CPRngDkMQL7cwb9LE6US1cGGemDL0XHKXWDoFO0tebbNYDH7fw1fnCLCT&#10;UCTSHvqXAFwAyiiAC+SQujQ2DfF1VutDO9UUr0cQ+RmEt7hCCBeGCT5yP6ygzIp/4b64mBxXdj+u&#10;aehOCpcicvbSXgv3mlPNDB/m4oq+ivtL5MVHiQa5aF2sdKjNPbkOogSOWCR4uTDAh3AfcitlrOVw&#10;yrFcU7Rg7G2ftBLxVRpyQfGddIQnFtdwhnhybe+h64WMDF+27l+uXejOa/LgGjbAPwGMHvMV+jxA&#10;i2XFdVlYohkuDeKusZDSXO7Ea1rEfeP1z6YST3MOL7pG7sef105nePG9HvemHrJkmQ6s5jqToz1l&#10;vvow3hgrqcJiYZqanHjGd3LcIDR0bW6BfHW4CgFKAvgBIpyKdOfODUQDmNKDIBZRm3sPYHUdQD0z&#10;is/XGM9J1s0EacJHR0YJrKcylu47GHv0RVQ37HtDwBonz3kl2wnDlCpPEqXN4ppuRK5e/RY3ERvf&#10;+RARlPXQRV/GkRJMMmBRGWmSi0BHbHjO6//L3Xt+13ldeZovQeSccw4ESTCKCrYly3a5q2a6e/Xq&#10;D/NfzpovU9O1yuV2kG1FKjADRM4ZIAEigwAxz7MPrqzl6pqx2yVL7Je8AO69bzhh79/Z+TARtivm&#10;jf56+Lfg5W9zpgUoaU7gUgIzEt/vcsDl33/O8e0CWLQgpvWPbWFiSsijunbjJluDEQNEZ1yZZmZm&#10;qCy5mz3GNlbB6tHVQZJtLRvF1hKACvM7qMnNbNGzaiaBwEnQ++HDR4DQBkTtCfm4c9dCnJ7Dpau6&#10;+KO3y7Lerg5sWK0x4bsAi/Fa84srYXgcm5oO1XMNcFsnLmYfIzyOlBCFJRQZ54Q27+69wtmwRnbA&#10;Js6DJ0Qgs5FtHcDT1MAO0NTBAswaMPqbFXDAM7bx0CgtSmiluN+biS/rBPSaG6jcwSqo59DJKuY7&#10;aSWY5ZwZVQN2UTONcH4xh2rApqhbxLntqPqiJuBujPy1Sqp3lhH5HqW2oRxzBCXGWkCt7tJARMir&#10;5s3giJhDettjRXd8DBMxyDhsFjxb9Uo2j/0uiU0TEA1NMZMgOQsgTgjK6Pw0ERAlwKeRX+O+n4ax&#10;GunEkjAeApUkKFDwBuZQagGAMLb7kcDjBwFs3oDP/FvVSAbQNoKGIuXziruEhGOuncAm1ngLpS2G&#10;Mf6OzVT4TpXPsY2G8UNA8g5+Fo/iHHNP7beJ74YlWJ7b9sSnPE/1V61AG61N8CEhhdLHY2uzoVLa&#10;UlHTBSAkRa725FAl+TYkMs5xwbGBglkxgdvdaCHVgIuPNFm8mzCFbhbsV9hN3VTllWYP+QIJWmAR&#10;A3zpCCvEHmoFjSK8rBGawM2dJ80utcxxLXOtHbaKpHuzVKyF56IjHQc40F4XWaU+4VmpKb1Su50X&#10;2+1caaeUfncw0zwdn6JrF+DFEsCWjXKhMw9BK2y4Ahjnu6jYf58gQHmNLz2RBrvL77738Hsj75XA&#10;cgDmd9HO83PixP+PH38DAPvXT7eRio5G3v785z8nLoVqoOj8Bt/tYGj84uEICaLNSFrka5V04ekj&#10;D86OQVgMGeBVSB34xrCnKe0cAmKL5EvKoOri2pw4O+JcCggaLSmtynraGjDwEwdExHgNr46W+mzo&#10;ci9pSptE9c8TejGVPcQm93R0kvgtqhnATGGf4IkyAHSLqsqLJmhTMO9wA1AZnVrKPi16FPExAloF&#10;RGYSrtH7SlLykWqw4vpgf3d27VJvdhnVsQEC1gMkYSqKyQoGYrpKuc/0LihqeZJVQHUJ1XKD2J19&#10;AOwlEpnDEBto1BGnw76T1cSuFaFjCB7wCLxig5EaYIYSnjGI/W2wjTJGNN5YnbHJGVTVTYoFUl0B&#10;A6+OCW16bmB7hrQXhmr7yYMoZBFMoHSJ/IsEwLfMhRKQ+Z4Gd6rWBitL+P7Be7mWIeS+/EaNcjz8&#10;3PgrnSqxQnMqN4LwvUZwQe3kuWFDYmC83pXdeec0v1AulvIDqEOdFNBlGNugBBffnQOud6TPpmwZ&#10;oOrheRqqZTRDJmReAUw1NJgvGFfJhvxKgMqCALKb4BrOg7gnYxuNZsxtI8/nzvFZAmbf8Z3t8Xx+&#10;mobTSMmbZqpP3GHxFlwEL1VSd9zCbR0pdwK/qnc+DF9F/GApTG+clABlNkkFGSGVlHg2QDvFVrEo&#10;YJMVqOQpgQJLQLTZhU3gcnFxoIOH4m/HIQEy6w+fM+7MUdANExhjzRXa0NQijPM6QeqswOjvM8K0&#10;ACgaO6ZH1QrHx7Ha8BzaLgCF15qxzR05AItIAO6bvNcJwAQxbWHOzV96fDcARivtpINx/fr1qOY6&#10;NTWF4ZIYL1adTXK0fn/3PvaylpDA2gqopc4EOTiqLZBnpPq0tjSxSg25wCOlPMg2pufwpLClOaEQ&#10;TtoWKmkeewXWIMnVUx2hEua5KOHB3JbcKSOtpA7md0W8fX0oG8LG9U//8uvsiwePsQ2wXRbc4gpk&#10;W42ar+Me1ruyhtkLGF8bHk6ZbAc39+7BFqor6TOwmM8OyYB3rjJREbZ4LZsHiJZW2PQTj+rN61ep&#10;jVaN+x5blsTETPCTF3taMgYG484hJY5iYF0w55LnCcwajrVfFSDJnMB4ldTUGuirz7rbcKXzbCUr&#10;VY4DvE0h9dB2msgBg0F0dZe6shsDnVFl4L998BGq8RrjIfPTV5g60nmcn7hKgsqDkVBBAGZ30bHE&#10;kSSuuqjkrE0rpCHOi2hwxktHxQHfHTM42sUkTMGBP8KZopHdJ8gp9tjfRSxKSRrFFsOidBEpMkXJ&#10;M54idrqC+0H858zqPBjAqo3KVd/xuwgjlMHwkXUAeOqBNeA2EtxpW9Sa8x40OtKcYFz7aFqRmQLG&#10;ZZ16XyQs+6ktSAlL3or4LD5VDeSB8b2xZTwm3juIF20HY6PpsJJqLapqtvnK5cHs7dvXsirSm9Qc&#10;Bbdjgo7DG8szBHpQLUoDFfHbnaaUpMqRpPSCV2FWEUAip5bGhBf8fFwE1hhRPg9Ato3cX8BybPna&#10;5sZYe14cfmcfHH7mxsVWu2LsS8qH3p/AIeY3mTmKzdVU2vJz/nauDggRirQhxs8FyAVUXgkJz/uf&#10;H4KVYOt39lt6kC9y5aONA/O93/+lIPadAFiuYzZYHfgmcWLvYtifm6N88DFlYSD+pY3n2Udf3CfG&#10;pQ51qYj6XpYH5spzULfDDCeR9Q3Z9bzrAXymSBhYtwsDWX9s/yCP8IxRSrtUobrVInH1h1fTCQ3F&#10;B+QrYlLyy5FkUAnLKU/CdCHlHGVfPh5HDaTMryIBh0bb5pa67N13KAPEarhKQrJGTdXOTc7b5bVD&#10;WSCrbMpKkotUbzvzCLIpQJoS9FZwQCwDYmsYT2+TENuCMb+ciHE35MiP0ARUSwy1BuQuksw+D3it&#10;AYyx9yIA7grtGKgWHFAvvoCA0s72puwGHsumOlziEJFAp91FG4rufz9zTAUd/5ZgJbwmRPcXgLBM&#10;bR0qxXtBTEOxf2tb0m1uX5SYlH4kchk1QhD4SjqVwY2L8+XmxhOTk9kCErELiQHGEd/1NQgJCN5T&#10;JuM77u2/Spw27W2UEsZcoIPHjV9n5yi3zBhzQTzfq5RwBErv+QpP6xlEQetinJW2FD+4baTKqMhY&#10;U83KEM5DVG1AwhSkZa9ge87VNCHoGKSph9ky5KqWZpEIGAbGRnBs3CepzZGjGUxK67nZGZLgSyRe&#10;a9YdURL8IgvNO2+9gXmhNRYoTQ7apSpg/EIJkHaTeMBilKTuQhLYDQNSrTfkQTrytctrD8nbhdRF&#10;y9I34QVn/NIiGR2JRdwwiyOB9xy8DOw2ftK+CjwBLvFbXDO+kNJR0O3K+nosmCnbJZkEYkFwnAEm&#10;1XqT/82JrMG+1t7WzO7nrdkZi58hOdJPZI/wHB8mFucOASlJitTmAySTVMo50JPlc6w+oQfym8D1&#10;zb9z9/m3fn8nAPZNpJWwJNy33nore/joEQO6G8UNjRB+8Hg06+1ozVoQMY1ZiSoP5z2RmGW2lENH&#10;ziPSXEU1m4Ty+wQbV2xAwCRT2y6792gYz2RrVt9IxG9rKwTEJIVOmFYL21PAJNXhnr5140q2RjzM&#10;xvOdbORgBinH1V0G5lkkbZdTMvndd26HGvv8+RY1rohGXn2ePR2bzB4+fpLNLSyhyhKgyqTKnmKu&#10;JGFVUiWiCAMh8G8dsXwYu8Igjoce+tiOSlyFe1s7h4GlR6iQh6jDZitovLfGOA3hO6QfiRfBwWI6&#10;iwDiwsIixD6Y5RNCYkBnCYx2dkbhQcAjCFHggqhlUmN7BDgzEPQfVpXjveLeSnWF2FVUO4xc36cQ&#10;pJKU86AkdIB6Hmo16OB9ElPI/BA3YCpIFBYQC0fS76Uu6+IDnpwrmCi5CDheJLMnAGNgBA+ZhGda&#10;GVRboWqd7VE1PTi8Fk4NQTsqLjDfKaSB+fDegKnSkm0xxzSkLK43J+/JU+qPIUWritHAaIPj50ua&#10;i4fbNv/iM5ldRhO0TItS5TP+sAqVrQRvszaaEmIUtV2aS6mqr71R65ILw/YW9kperyjDs0/GxSm0&#10;ImiVYT5w/ssI+alhM4+WVko1I1kFnvNMgUwp0RCPA0wT84TTLCJ5z89RNJFadlZ3sI6+1VYu9fVk&#10;Vwd6sXNRMz+wOkm95iFaYGCd/M5tKry4faBqnaaFeuxiLs6Gp4gs8Vx6fYjKt0YK3X1o8ckIlV2Q&#10;+J0vRjUGxXkBywGuDDsroQ54/Pu62rLrVy8RbN6FIFCCh34qxY4xBh6OI5MQYy0I5YBICcyFLwdg&#10;nudn2r5aqCXm2Oauz13jObm/48t/48d3AmC5xvrbRlp6+MrVq9mPf/wTchOXs6cjw0gcr4hi389+&#10;/+lXIT7XEQHc1lQbRmDVAyUs03WGx6ayR6MTgMEMwXQrkZsokxoH4+ru6rVIutJd6pAprZWhDtVj&#10;AytgQlPCNINJG5w8ga2Flf9N6pvNza9SBPE5VUYJtkXdcCXaInZrcX4xI7M162klRAPD6zETs7t/&#10;jF2rA1c1YjJAMQsRnsD0Mq8iuVHVrvaRhsEznhMucoAXdBUAFMSaMOy34s1s0KOJ3a8Wj5QS2DHS&#10;3wW8iBqtbV+od0hhCkUR6gCxGQws0a/S1k5WRqvGypRw6bk6IZHDQjI7tiB3+lmB0JfXVqn4oTHf&#10;vQtd3QuzaiTVJiTVRoCwpagZwBU4TV5HHSUSPGxkog4vQUxKFwsEhPBkAhQeEidmrmCYRNu+SUCV&#10;CNOzPLhYQvd+mgf4hGGOw89CZeN9Yit+ckKAIuMpr6hCJiO7qpMKD0BJP8yzfe/NK5Fsr2PCGzMK&#10;3ii1ld+5p8SHnCAd+lIlNA0pbDaAqE6ZAGhBmlfYdgTk877aTheH58+IV1y7GHGNG2w4skfFWks1&#10;PdtMdtByFuBTNh+ua8MOiIprLGTqsP23YjE2T9LXHj8dhVYfZjPQxzPCG1w0KuGPxVXKDzFXeoaH&#10;inpZ0Kl4Qq8O4YMNFsNJzh+dmCZifj3AwlS8FhxMl3q6s/6ergBN58UFwPzdidklTCVPsl9/8BE8&#10;NEldPKVb2hIAJMhj4gGsW1n0L2G7vXV1EADtzjo7mojGL82eAX7rG2xmAvA5h4kekmSntJY6l0ZZ&#10;8EoSvcJAWkA0H7W3t4cR37H+U8D6c8DLu38nAGbjbLBHruGisWrkOgXv9phIdzo6IS9uGqPzr373&#10;CcbP6uzv33873Ld5MNYuRdcmpxeyjz79kvCGYQJBEYPx3FmI7ZhJtTggw4XkQw7iyV52n6j6PFQO&#10;K5W+hS2iEWYtQZePAPVoieQAmDKY/Z3t2U/evpMtk+h9fDiGBJSknoig57MFYsI8pxyJwRSjSgyy&#10;F87aUPUuIY5bHx3VCdVSNU01DN6MA6i0w7TBgnFpUiWmRWLTRlGdVJW1C1Tj9napNC3JGLGkvhFg&#10;GyDE/Rg/OokEBcHx2fzSWjYFeA+wOpsao1HX61XRHGVZBGEsVunpxSUIdiKbmluIKrUmzSvJavtR&#10;AuxE5RkaHMiuXblEMLErIysydxFYzjU/uqChmc/5zCckCcuu+Y739pZnK1l5tS0IFQZG9wqlNtuT&#10;vFz0izkyfETJ0OsFClUlx8NwkQQu6VkCmN33vAjbgOkiyJJrDTNw4SrH6dNc35YM3QCNkfY+P9eu&#10;UF25iTYdmpFeoiOHY3wQUqfjwsShkrl5SRHtcK7FLZ7Ii76kS5hnJFjSvA5eYAelKonZIapmBxi5&#10;9/HgHSNB64HbgRYaSPtpbWxG4nShiQHkPlSzpZS6gcx37z/MvnwyEnNjwLPSf3GhmxlTxQNgaMBe&#10;ZIpdGYDI7bINHE6PiFX84t7DWMw38KYb1Krx3xQjTRzMbtYP+LjQLCwsZI+GR3jOcMQ4Ts8shOMs&#10;QjzsEE1y8alA6rxFfb2f/ugdpK5B7MTNhCohhTIGpxR4XIQ2n6Gp7NG/V1bC5DpHOAHP+cA4ttBE&#10;Ml9AM47n+WdlgHJPT0+EUPy5YBUX/8mP7wTAvtmGHJi5ynUThf/Tn/6M0tOAEQZ9Uxu0W0yyWjwc&#10;maRg4dUwJktQJk8vIGrPsfKsI324OlnjXptLiMoMZoAHA2iu7iqpQV/cG4bITwCm5ayvuw21rSGK&#10;H1ZjIC0OtzSMxgpsJLwBsXeuX8FD+jxURA3VhcjtTtg8IKCRXdEakYDHJabpIpZroK+L8A0Myzxf&#10;6cisgYj9YfIEIv7zDU2EmWmtl4e6eYp9TGkoQjwAyaTmWDYoBSkKnnoAXUFzRBLGUhpmCMgoDoyr&#10;K4NJ1SE2R5VIOxUKDs+D2Xm+oR3zZixML0adtQ0kylz1ARncAMilFRLZYb4y1KUrxNFFcj330kGg&#10;Gu15qm9uWW9PjMlSPREk7JPeOxcCO6pUFn/Gmf5J5+PvBGBKDxaYXGeM19cJYXFDZJ5h3F8Ngblt&#10;SILG9RXiQPm6TLE3PAcjp9rYpWcEQq/BqO7HsIfqa46j6mg1NidzamuxsxYAEkrRLkWR0O194n9q&#10;i2Aq+JmgvIoNzkR/VWhx2uDPWu2oSCPVqH9F6FXhuXWR4KUEJl2s402fZ+6WKSljOWaBcB/p1TLN&#10;queFqF1WwBC9w2gvPURfoCucL/OLy8QmLoZEtQN4uRALCoJ2Ptdpc92gbYJiSDWI4nqTR9BAHqEG&#10;TsywLytai6YDVWFtroJjRSUhNICpYT33HjzKHg8/zSZRUZ9tUSKKz/U2Oo/SlXOkdNhPBsA//N1P&#10;sp+99w5aSW0s9kFLSnCU5JFWLSiqqSZVymWguEfYO6PVvPdufJYDMOdeulb9VmBxPw1TiP6a4zsD&#10;MAfLiY9Bc+B4ReL3jeuABttvzc1le1/do9wJ209hGxgmGfor9PVq7FQ1uJcP2GzAMtOxakN8oW5A&#10;DHq4wu4TgwWIMZkSgCkVqxj4tz/5Mpsmd6sdr11PV3sKSkXqUNyuxZio56cUBlKdunnzGgGgG0zS&#10;E56DSgpjKK2soH49I+xDm9mFQlQXGEnjcycAdvPq5bDjGE5hKWzVNA2xUaqXezihzHRcI7nA4thG&#10;qvAmUk7Y4FX6FSV7NHhyqtKa8WgMFVclZtFGJZCIB3roLM54H3thOfaaNYCgAWO+wGNwbwVxR8WI&#10;DSavW/fJigSLy1uAMqs63sqQZGySbeKnlULMq2tkpfc+ZazEFxG9BHCjFMMORh9kLavV7sGoMtQr&#10;mM02mZlgfJ6SrPXDPMJLJhL4Ny+hzxV/CwYbQwIYI6xjHqnWpGPb4/gbIDx0uS+70tdDW9joVXuR&#10;A8LhXDsW3mMDsB0PQJ6jNDQJxzCp35bT93ZCcZzjvG48yABh1DnjNg4dp/CfH9zLQ8eGhTP1+k4B&#10;IuvQyj4A5mLoGDQ1Yts76M56yZDQo600JDM6DiBmLEKb2F4XAZQl5sAqp9ouHXdfReTLvqC8ks4V&#10;H+/BrW0BY4v6CJ2vbFCpFvV+n6DlE1RKT9DemQtDMUbRqsKq9g6ntGLFY6WoRcwIm2RzaDOVVi4C&#10;mkGzzIHxZPcfI9U928wmp2YALkpM2a5z3rBBjokvHQOC/7Why9md2zeQvHBCsNTmsZB6YxcY7aHS&#10;nKYTl0dBL+r3C2AOqR2Dn6OPfCafe8R4sfBptDeEqru7O0JE4sv/yR/fCYDJxAJWkjKYJ9572Ger&#10;p96kGOIPx8YpegiQTU4xSHmUpZnPfv3hXYCmNrsz1CvFhXpRghQksbpDtWkQrkypPhhDK7FyX1UG&#10;1UkHkiDibAkieQbhj00tBnHqoVTc1rvSTuiGzGNkvZJTK7auZWqHqfPTYKQwdlSGsNeRejqwqanq&#10;OIFKQ0ZBX+nvRXpBfG+sBzA3osDiCiuytf2NVTPuKnL36FWy2mSEZ1SHmG5qkvsGbJL9bx0zA3F3&#10;YWrTRXDoBeGExMSzQhyHLgRsvUAWZ3yBYf4xISAN2NHq6ENTA9U0aol0huGMOdvEprIKkVv/3BXf&#10;5FxJ65T7OUYSr86Cs7PN7OHTsaynl8wG7HM1lGpRYginABeYtWBmwDLzMzO3ABOt8n4X9aogFoB2&#10;JVFU7CbaENuKObeMHTfmD6aOX/uAtdkBlgZ//HQc6cMt1KgWwryqBlsWXC/mRfNLkVzqMSJHio/M&#10;QDs9DGNZwBv8kLSp0YnZiJeztpW2xmIWm6W1bcbxIIC0mABQDfM8XUpA0rYd9MlbIXUr/c3Rj0cj&#10;49koEv8m0v8BSfjSqdHrTQCaoU6FzG0x0mkVNCfr2hYdEKbVaJu0ysozgGofyUYAccw0qrNFQEit&#10;bp5icjyWDA5+c72VZzXWK/W52L1ksY39EaKfyUbLk6BlpGQcCIblOFdma+hIssLxNuBprJ0mkphT&#10;AQq6mDtdCclUE4GOJdvlPhD2W0k1t4jSzaBheaYasLf2lwsH6zNmCrWMNH3OoTRoYrggGBVlAbUY&#10;U4cyxoRz+Vt+k04dQw/53Ze1Ao080AamNPbXHN8JgOU6lGv41+8ZCBmtvb0z++lPfxaqnmU7VtdW&#10;QhwfmZjOfvPRl2H4K8a4XYHNRtF+A3DR83dwjPcuNg4K6mAUXR+cUAaYWXViNfC+JH6lgB2nC7Gj&#10;PQdQVlA/hmEAY10qKE5Yy16F9cSONQNqDn0xXpI8pBVtEi9fXkSC2cyeEPDaiEpheRnL+mj8tVyz&#10;RvBKbAW6z1UrVP1MkZJJ//DJZzDIZJTYOYlV6mIQ1R5qRiMr/Ps/eov8x0KAiNpNG5sBnMtIFc9Z&#10;MZ8DuJZEMfdsFRVb1Qu2CEK0lxLmEoZe65kXzs5j5E9qZDE2ixoI0shsU4L2EP29nx4hvVdKp9FJ&#10;f/A/Af1+9nRmLhtAMuqCkCspYucouroiaLH67rOP5EzYHvUU20ZB3RgkV+/OjvbsB29cz96mJpsS&#10;kKq2UlEQNQytKmyZltjzgI1SRllIYjdnGMUocGvACQInIEZZGQGgDUjHBP5CGtxH1Rh1GqDbRV10&#10;cRnnHmOYEgz61d7knOXDNBsU8NsCaPUmmq6ifVFBTjZzMZLutCFqC7PW3NzyRjZCQYCJObZMY5y0&#10;rcmwhiK4O5YeTfexbGpowjOYFjgJq4ixrkaKriivDKnGWDx3qRbolex04ljFVVWrhP4IWLFBs44L&#10;O8XIRClnwCvSeWyiBCu48SdNDW9gFcbzVhalWkwctkl1zUXIQFMXO80nhls4NpKXA366q72V0uuc&#10;7yEvWA8vbLeMC8JcFPT0nPgOcK2HXswaMVyIQQJweZZDQXscEosWaibRXuj4aDrwWSFpx3Oda9tC&#10;O/j+m4dzMDQ0FPtmqEbmhJhvnvOX/P2dANi/2UDg3/4XscpcQsTUqD+DMX97+3nE2GwyUQ8wWF6b&#10;Wslu9CMdQEwmpW5S5HAPBorV5VBPIHdh4DRGOrLmj0kgKc6Fj5gUVycJ2AkxdMBNPaBZpJNDbBAH&#10;BJE+y6phinLsHxLLDgQ8P7cURFKKW1qJwoJ5633Po2KEbS7BmF98nr5RijSlGimxtrdTTYJUI+iX&#10;fhxnTwBL1aewPWjHQM1cWFzAXnw9a+tqzrrZBOOE2v4agU19OgBsLCe0CWiNI2l9+Onn2cPhFCag&#10;GqVtzdr5L1Hx7E8BUbEyghKAwLJNUro2KldbvbfaLbyn4Bo4GowSgxVjc8j91p/tZiPjs9m1yytZ&#10;O+CaT2K5kqZVcuewAX758El2l4yJSdS3baREQ0S8g89Zp4ab1T+k3WIYt5ssAAOHlVINAzE2TdPA&#10;FtLDBuduAvA7xqPBCBF3RIDnKUyyxEIxgeR9Y+gSUmsHsMMNvWn0BIkCkFANloGfcS83ZxFgPcf7&#10;6CGWmdvIuriEPa8Ls4H3SKlIxJExdsnTybjByYLmCuqfdLbnjbwPICMwC7orlDhXitVZoJlC4FNd&#10;8p8mAKV1g05fnc2H3eeUuDSfIQ06ztrBDNHwfgK6UpTfGSJyRDuP6HNgAX9Lo2lu1FSQ7gGT3s4O&#10;JKMubISlSOPH4ShYR6LWbupcpmqo3hEi8M60X8+z427ARxGSYjG1+6sAwJ6OFjSOFuhuk1p8T7MD&#10;imheoK9FlIxqASSbEAyke+nLWC9tkPZV7cE4y20kbm1bZpcluKKD8K8gx+MCuPni63bIa0qPbW1t&#10;2TvvUH0Z/tax8dce3y8AozeiuahcjVp154072ZMnT7KF2blsGQY3q38RI+lnX3wZTNWAlGS0/h4e&#10;HG0DerOcdZlUp4BRzCauqi4tARJRf4wJiQlmcHW9mxAtsXsIBAYDvjrV/sSEYpw/PTkKm47VR9sh&#10;IBoXBKgR8/PP72dPMYgWUN3TwFKZtYZ2q35qz6vGXW7MT6mrLqt0dw9pRFc3qDzBNlUAqpsr+Gir&#10;C8wgRcwiOQ1CoBXY+C6AduZMGvkfXkhAWJuFu8JUldfQxzxAxDImeMkgGO0X2p1aqYLbhPrqeGjQ&#10;PuClVGIgrNdLkJa+FujsdaiiEKd/p7ppMBf8oy1sDCnrwZPxkIAa69g9G4Jepe1TGIAn2GxlAQ/x&#10;MxYPY8VUF5w3Jd4D9lI8Q0ItRJIy26AKj1kTWQ8SdhppJRAAhkVEm43G/Bh3GY4B8V5WAH2GSjyH&#10;w2UVI78buRiDFZkUnBMrO8/TmXDMHLm7kCCqXU7gEagOYcjnWyeZW+ItAz6Wf1FlsQ2RlkZ7bK8g&#10;JnAE4APQ4YVUH3RMfAFeQoJqvfFW/u0Clu6jZIOHEim9jZgm45ouMmavcsnbtoX2GnxqSlwxTByM&#10;zjVxPSDnOOwCvmGcp81+jiGEM0Ihi5StGswC9cQwHlFC5Ampb+tr69nI2ET26Rf3wrhvmwWXGGH6&#10;5Rg4G3pxjV00Jk3JrRuJ+Ape5qtXBkJ7+OdffMBYS0OpPdof2wgPsoiCxnx7GTF3Ahl/K1VFiSrs&#10;b0E7fKan9PzJAZY5qSv3OyRd7q/0deXKldiG0eh7P/9rj+8dgIWthF4Zddzd3ZH9+L13s4U57DsE&#10;9e3s4ElDErrP6t/f2Uaow62sr7cbEMoIaShE7cN+hLRxEbCpBUBcEU2wlknu4n356NPPMM4+D0KV&#10;kOsICKwG5CLAk0l0525L4sLmMCNcTFYiuR0xgaaEmMLiqijIuvovEroR0gQhG0chTqMCw+TFNEiv&#10;phUATP8wOFXVwZXT2LUipLQon4x71BLJgsrCwireIaTLq0MwQwvrpYqhoADA8k8PoQRZgjTx8uYQ&#10;zyY1iWqYi6sbwcQSoJ6xJmxF//nvf4LKVY2NhN2SGDc3OtGBYUS/0p4xZnqkXMXNYRPM5GBrmuWi&#10;1F8BBlMsHP/Pv/wGz9py1t1BAjJgapjKBGWyZ2ivFXKT3QXy5fkOQSAyv8xOGKFKZ2fbUzIYiB2i&#10;PQgAQbRKvGWMRRVzpIFcJ4OsGoxLW1RlVCUNR1nFs2doijaXUhYBU3ucA+7EglHCPShrxL2sTnuR&#10;+CtFsJA8uNsFQOgAcDaswdi8LUCirISyxaKSiOUzA7yRDphbpWbVIIFA9c/2uDjk8xIXk33QEklJ&#10;Kk9gkQBMTVBzhqqX4TXa3mIsuRcNC8nU4M+o/EAHDhjrY5xTR5TZcazm5peZK+K+WIQFd+HCNtpK&#10;A3SPmKRRpO9ZPJU7xmDRp3XMDGofJltrCghQTgQaC5pBqDXY6q6SgXJjiC0He7siJswUPDe6cZ/T&#10;lzzfjYQFVdXuKN6J/VJvq/MUQ80YebiwHKOqbrFptSEUqp0ejrdnppJF8VF85vke8prSlzYvpa/e&#10;3t4Yw//lACwGgkH0kJwFjaGrV7O33347mxgfzyYnUBFgOEX8z4l7GervwUtF+gkU5hZqbW07kQBd&#10;RMmaemwmJoTXAWDAQOw2dMxEf3L3K9REKp4yOXUQ3Js3bxDl3IIHkJ2IUUdMH9pld+nDI9QijOcm&#10;+up5lKi0uVj+J95D0SyWHJatSdJUhDnwtz0wcFTRnZmMmB8nsZQVyCDcXdoRmyiw8vq991kjYPbL&#10;h0+zBnZP2t0jTg2JR1BOKinxR0HS5HCy8jc1VEGQ/dm9x8OMBV4rbHkRwa5qSBvdwenW1QHi06yM&#10;sUefULNUQVGRjNa2+uYS8UrTs8vYkDa4x7MA1kgJoT8hAdH2HbxMeuXWMC67Igs2Wr93UX8NstQL&#10;pVTnEX0+BwPJWYZbe76LM2AiGxzsJw6J4owavmE002cq8Zi2MT/t2BllXjdPdZs2QTqcHDCiIOKz&#10;DCjWQ1nPHMva/ve8MsrHtDZRn42NWqawW+2QQ6u3zAqqHraN4Q3Dug6HLSLzW6AHtFmOBF6JifBa&#10;MmZWFlF6zruwHgxoz0L64PxQBRkTvc0CkaEjeoijMXTexcPYqUZqbVkVWPVQmpEGbIPSvqrrOvOl&#10;cGcA6Bq2TNXfFRYXMwfm5sniyKnBAIr39P4GgVoDb4MwkWMkbncQ0q6mmcDqqrHUeS7PdCGxhDbC&#10;U9bIYvajd+5k//AffhwR/DpCqqFBg0iVevewQ1om2mfIb0rQ9t9diNznNOALEIJVYoKZOujf56fU&#10;pli0/JC2xjjyp/iZJDZaRVt8eV+lr+7u7sh9dtFJ4859/8rjeyWBxTBK4Ay+Y0YvQ315+823iM4f&#10;ZdWBCEF/Y75GUW/uUz2ivZnt4SFKayB1dqpOIHgjBVnATeNtIQQHamQ3EZvXYdYFmGWcmCltI66o&#10;Sgbv/vCtEK8V4Y061+6k90/PlEm+epI0yI9OTFLuZ5SAWcraQADWlSorr8BeUIlnxvpdqAFc73en&#10;tEMR20h81R9TN7TzuCYFQMTqioyFvU42OMFB8MS64rRpdGIKb2sdrn93a7HuWAOSlSop1QZMeiZn&#10;s6+/Pbs82EX2wUx2tJxWewRNJJYtAiLnsutX+rIyKh9UUJ21kR2fLXTollluZqL73QogSxRP1Hhu&#10;UOs9Kms+Amx0keeqSyjzwSdhQ/NziVM7lZ/JPKf0S2KV+PVicnrMmfNmovkuhD7GWH/w8Rch4XS2&#10;YkgXlFmNDeQsAYB6We1NnVEVfbmVDN8pARzlBWA/ZhFZXbEax1bWheRQwGJl2RxXe1OmzMm7PnQF&#10;IN6MxScF5iamsmWgCAx3AFisRVzhKzImVM2C2TmNhvNeYCrMOszx4xljBEhLY35NB70F3rYERu6D&#10;oHnCawyl4Gu7y7mOlnYuvIS8gn65t/NPU0P1nJpdzH7x6z8EXWzRXz3ZBjIbe6ZUrHrKkMbzzgRi&#10;bqJUJJ1u873pXj5XlS0aJ59wkp+CkEFb7nvgNVUA8k3G5T/9w8+y9999KwqEBrPTFzNQlLzchNrQ&#10;kSTxITAwJzpLLMkTnk47ZCM8AOyXr7AzwxO+VLtTDik9dzh5ptJrtCsGLl3m546TKqPqY3d3d0hf&#10;6du//uf3CsDoa6KG6FcaBe1Kg5cuZe+99x4xLKQNPX6EKqlXbjf7BBvU9cEejI5XslrAKiYxCtT5&#10;p7Yqxp9/xqg0AQY32eZ+7MZQqBTGwjxHipjGSXAE6DQPoIri0ZUZ9cyoWpmqoltfztVj1z3SETFa&#10;D2D2HdQzN39tAbzeuXkFia8SjxAburKiRQIuYGaogdKPnj+dDAck+1qexTLA7uEYYR/2ldVT2eM5&#10;/dobZSUmt7GUfutlbaqn2B15ku0wf7wwRNfxmekuA7R5eGwcaUgvrOEj3AOJZRQVbxm1sbkeFS2J&#10;G7Eiux1YCeptHYnTbYRHkNaGXegsbEx9vT0w2z+FxLVn8G1IL7SKcSxD5dW7aPxZJBYzFnKZUoZT&#10;FlKRxM5fAlqaueQgWGeMf//JF3gcl2IzVLfl0rnh3ggyunmLMrkePmv8nyLhprsKkDhfMPpPEuf0&#10;+VePYYQ8GNFdpZVEkXIwFZyyiDQB8peJv1uHyd2sQvtdctjI7C4+R6FCz6F+mWVgXp+qYTCeFEKb&#10;9X7X1zdiXO7LHo1Nh4Fcm5iqbKrQqjSHvQr0dqMWF6FImEf9MnRDr5wS7jCODyVXnUSRqwnAQUF8&#10;Z8Q8IRoTExEwqyaR8zg6YpFFwL0FS6DynA94EwPMJ7TDTWld3KN8DmEhRdTEM95MmvN6aR6SRAI0&#10;Baghe+fN29kNouhrWdwvYhJJmx+zsNJ2YwKTFE3sneDHfGvHa8YzKIBFnKFTyhGAyW/bu4PpQZuy&#10;C7xahHNlE0VxJUx5TWrOHdKPKrdJ21ae+WsqT+Tu+c3f3ysAs2ExGN9sIUypvn7t2lB2+403CHhc&#10;iBVAqcYyz6N4qfqJVypupKY2BCBoxWoQ9zgXbRnQIkIkOqkJdovo+nsE9b0AYLSxTGBX8DVIvlcx&#10;pXe0PakeyFxnMH9Es0PcJ6xEx/29qG5X8YwSxYyqad0mRfieztbs3bfukLpijSSkM0BKEJM5BUpj&#10;dEyetlrFHgb7Hex0S9ji3AhhFVtCCj40NkcmASwhDB0RekRXkZJGyJcsY0VVBTAAt7OjFWkBgy7S&#10;VAXFIU2G3X9pe8j9hJHmiWda4HWJumPF1EPTSeGYJBVdgtRAzIrLyqn9qaSoMTsEhKewiehlO+GZ&#10;xzgwXN3d7q2BOmeXGOMaJED7sY5KqS3R2Dj7eQjx55iR6eL+zIGMyEtp1MR1gW+SVBnxtAAVy+oO&#10;Oj50jgg2+wKwXrt4KRXJBhiNCYuZwQj/y999gv1nhch6KoGCPtrMLJ1TQHG/V8yXewuYUB4FFnm4&#10;GQFhnIcOVGcNlbk/PB7hFOaM2m9pLaQGAEPVXsdKCWVsKiqw1+WvMJfYQhk3x/WEfpgcPoYB/cOK&#10;ewAFhneldBY/N71wrk3rMZNhkbGxv3qZRUmDPw2k3npxyiLJAPA8zRAyd0hU/AxbJ7EKnBqSDaMH&#10;HeLdRJVTw6hhMXMLtSgLjUdSyX8fEBzBWTI1gw2Le5hC5N2tbNLd2Yaxvh8NppZxgK5si2dxTzVf&#10;PdxbSH5uIi1oKjxpImjEA6lHVakpgMhBci75J0gqLRponSTxZCd0nBkm5lvp3AVBoYGLOHLqo17H&#10;vr6+fyV9fdNsFBf8hT++VwDmWP3rA2IGldo7Os4rVjwM9cdic8+xI3xJHNIAtjBTRkogbCwNwTxS&#10;p1OmU0BmcIOHyopipLnuSE7VJqLaYnrG8OgUwHSFnV46kGwgKQdfSuIOGtJlRkVzVbqrrOBffEUB&#10;RdTRPTxlG5vr3GM9iNRI/nwkBq+XgQL0EP8tG60aoERnzSn3tZxDLfros6+Ia/s46n5pDjPOqgjA&#10;MJVJm0m6ToktVaWwRv8chvv7D8bCrV5PoKgqk25uJUUlCdOTnhFxPTUzQ7meS+EBjDQf2hQeXigt&#10;+Ipn2TcRwtLALdjcbqB2DiMBbhPWIINZQihSe1Cvbl27kr3H7sz2S6P49Nw80usS47AGA7Miw7C6&#10;843QjmBSxtz/Mr/VNRD0Akhwi2Bo57nhJNE9Ya4nH6HeGsdkXyy/7GDIHmBP9hyQfDgyFSll7gxl&#10;2SHvLdNYwkdzc/dBAABAAElEQVQm4coYLzMelCa8KZAY9xYcVgnX+MPd+5G2pG3I4FQXKq/VJqdx&#10;nYcC4NhRed6xoGzDpAUe5MKyhgf2d0iTT4ZHmGN3bGdeWMDsjuOlN1GgChuRo8s1LhYh7QWTI0WB&#10;FNp2fenUsSqxABC0CE2au+sjrSqi9/DG0GD2kx/+kKDpRtTvAuYTaRiAMTbrywfDFD9YjXlUYjJ9&#10;rJBXJQvNJaTzDsosWc1Y+o9ucI7j5LhKW6YdGU4TIMJ3VdipmrEDRnVUJQH7z/n+l2jsl+loLjgC&#10;aDG2NAwMMQ+OT5RYimd5HaPJ2JrXarzX5cuXMYcQ1U+7/z2P7xWA0fc0WNFDR80j/Q4X7OXB7K07&#10;d7Lx0RHUvmTQH0MCe8LGmoMD7I9XTUE402wcJFSLU5hBFnH1CGJHCutop3QPorXSgJHrrkTanEZR&#10;G7qodV90EUM14CXzyiVObqxeNMN6SKYLGZc0zga9B5snSFQHEavk3paNiO3F7DR9ATCREYu4RSk2&#10;k1fYfeJedjAo6WLWg4fVfL8dglZfaNcD1LSZufrdRMprwe61T/tWiDTfIjjV5ODIW4PAt1FZjEtb&#10;AkQV2wUMvVf20+qeRmcPE1F+4+oV7IDWSHc3ZYjJcYEQXfXtneCSA+typMdLPe3Z7aEBDPxUGUBC&#10;dTq0bbnqHlDjqq467WZzhbHeuT0UXjPTV4yg38VGNkoQqGr9E1QlgzmD/nmG+xOUQ+yNlCIuJaxF&#10;Zlcqsr+CukY1AUymcnXndgAeABZTn+xpppNlbCXnDlTOqIf9uHABEc0xtU9eI+Lx33Ynpjp3wvAM&#10;I/8N9DV7QukmMW66m48SSFQbd1kUDAwV6MOEwOc+wpg6Cx3uIkkLRI6knj+/C6nDGaC/cfCZ0o4S&#10;kWNs4KgZHt04jMxQ8G/rsdXVNcT4/fYP7BmKbUlzg5HuhsR0Yjp4/wdvZv/1P/48a2bsCgD1KLkN&#10;2CrV7kIfls+xjfbXpVpgbAHsrl7pj/SnfHTKUB1pJ42NNgtg9s+xiHhI2uneB42EvLQTQlFKrBhy&#10;J2c5kPaGxQG7iudLW6k2HXex434LDeacFi6iXuRnOq50GJjzeAkzkDzs57kjeIt7fPOz3Hd/7u/v&#10;F4DZavv/NQ38sbOGJ4jk168PESHfRM2wrYhCXoGBngA+NzHo1JZ0oPpxCxjDFA3syBCctgbAAWrk&#10;T448AhpbqW3UgfF4Ge/bHuEISwDSdHb75iAePIIunWsmT2LUhe1lEog2BuOyLuOWbvn8HhIgMVao&#10;FrPzi7FJiPE1pYW4n222E+Pj6I9z5iRJ2xKZxk89heaZDXR3Z/ceDkNQmyktgzPqIaSf/+SHUfpa&#10;D5wR69Mk6i6QjmRNe9NVfK4rvsQe8T88T5vLMc8wav8+ga61dR+jUh5lbk9XT7sFEXMVfX6oToC8&#10;EhbGJsCNXY/woA1d6qMO2xieMVJpeIbfa2MxN3AH21J7K+o1BF9STK0pJNoIugVbXqL6WS9K9eWA&#10;aiImjB8hxdhfwaIWqeANwNH8Rj2mehUNPD1ApT4CGARn06xW6K/2u609a7oBEY6/E8nh+FcglWi8&#10;F7yCcZ1r+u4/1U/jwKQVjfCCkVUzoq+c4/sDQi083zumGUJS472Hn0VwsWBAm4l0iLljgBQnmFKe&#10;FQzKIgWIKNm6KDjf9tEXD4v52dlLcW7ihnFgzcTmvffOW9nf/fgHABibbRDjZ1iKCd4jeHq/+OIr&#10;gC55/LRjGZ/YgOfXdLVG1GZ3rs8HwLTD6ed2gVmGFlzIou9QqXuCBmAQr2h8ZDm2y3OYpR+q5wJN&#10;AmW9jwZHC7x+JvDpuTeFS7OB9BseVPpkAKsLpAu+Tge1CWvEWYb6j+DDGNJ++cbPfJ4AZjls7V8G&#10;sPr+m8cfr/3mp3/Z398/ALP9AWKM6p8c5rL19fWyXyJFBylBs3q4wWCaBziDd3A8u9Rel1XUIIXx&#10;z9XdMjhujLFMPTC3K9PLqPFbj4rVIGvIhJeRXMXGp6aoBDBH1HhDMIrR/BK4oBMtYZWzYQJAF1Jc&#10;f18PVUeJr8K2YjWIKZwBqxsbGIgrwgvEqUHMXh/8we8Ai3jvqnMGQFVk5pxZZHGR9nneIf2Rsc2L&#10;vIJd7gLqsQnKJo9bLnsWL6qBpHq0tAltYXdRArO//IIBYTziy1ZQmX7z8efY2Raz/q6WUEF6Otoi&#10;kNF+O5Ya0oMBCad2G69q7C0DPZ28uiK95xCV0G4Yeb1sahNR6r29ShMwLUyNlhPBrfK0JVsKOpqz&#10;I0oVzU1ORX8Odw4DCEwGp1FZNSrQHSSDNozuXmO7A7yYl2NAFCGOdJ7N7MPPKJH0aJjnPaNfMi7M&#10;ABA04Ch5684QVTK6AUq3qge87TftM6lfu6i2qFlto0iD7jjl6qME5D8jyw3UTIyNfQ4GFMpkYmO2&#10;NJSzlzsqIY2DAQWsU3VfDiPMvZn7grahZtVjK4rCh4CEUfLOl84JwVDVTg+5oSteVcRAWeftJmr4&#10;j968xTiT6M79VIUP9BgRhHuMg8eYQmMSwwEFgLl3YzOSmo4Xk3hD4qHSyPFL0qTwyq6uYcZA0rXt&#10;Pki1sz68fYMhhWlrFFSiEf6gbQFkPEevpnSllBkeXVTqOsMsMPiHlBdgJHjFZQFYW9g8DeC2aodA&#10;7oszuKcjlA7fM3hfq4/mPXZ3d39tvP/6vPOL/loQ+/4B2DcGI9fZGHvemCzc0kL9+jeM0CcGyght&#10;pCvz4fTwXL/UmTVU9CAFYXPB4LhIMu9Dwh4ePRnJxmesdkDCcawKlcwa6TYQrwXwrL5gDM4YYQxv&#10;3LiGl84YGCfbFVEZgr9hIlduk3Gd6GvYJp6SEmQFAtVQpbBZAj8HulpJYM5tUODsn3eICYvJDUaQ&#10;bYhjAgw7Mcr3ADAPRp9mL/dfwcTsRkS4iHFR7gVYgeRSSX6me2QqsQ32dEfs1yJ9XkTVM0l8EjAz&#10;vGOB4NZX2GVEB/ebXCdEYhcv6MzsfCTotiAFtFFCqKUBjyb3Mv6tCQO9dZ6KGYf8iz6nPhwan35x&#10;Hxc7+Za0wVSXFXIwF1BZTSUqpkyzK63k6+4+obYxVmVIX12kDQ0R5f0F87HDuRr3kU1QtY+xP5mz&#10;R+gKuXaqkkqMCYSEF8CXM/u6dpAkiLlDTTOcZXtfxuUZqk8wpDvv/ODW9ayV8ZD4BQyN17F3I/cL&#10;VZYsgV/8+qPs4y8fMufoo3Iph5vCWtX09rXB8Ga+Qn0NuxWSnu1QUrfyg/FnKwC2gaOLlP/W5qMk&#10;qH2ppbEu+yklZq7RR21GZktUAGKGYbg7u8/TtjSBicKSOs609kxzJ+siK4E8REwZNJjvUJuVPDnf&#10;3duBUEY1OU4sIdTURCgN1xjUnYfNTVpyzJUko7QOC5qSkXSl9KenuAsHxQCLYi2Sj8HNKrFun5fM&#10;IFwPOTonEY4EP9gKEUh7Vh1jWmasHu+RGwFGFjafCJgZRqSNM7IUkHIPWGj5WqxieHVIJPoO8w2f&#10;y2d6Hzs6SH/qpcABAeN/ClahwseznJ3/ueP7BWDnvJ7rSu5tIm8+pbMGwd24eSu7QjrRIuEGG8Sy&#10;GOfzGG/MZ/dasivdLVkhthrF3fHJyezL+4+I3B/J5pFwwmDJYGtIVHQ30FGjq4xk6ZsHj0ey2zDH&#10;FaQ8V1UnJepbAWIezpermCV+Neb3dj+O8ABtVEbGD49OAIBXYU6CJb2GC/TMOMn+rTcwJl34ivcX&#10;AJQmvKjURaJK7M7hc763TrlBjoAFxiATqSUgCakMqaMMgjYmzI1vdd0/x7C/wEr8299/kv33330E&#10;4yyHHUmClRFNo97Fw7dH2Wtjvh4MT4S3qR4JtIOcy3akiVZWyVbKdmt3K0a1bSaDoQ01e4FrdnHT&#10;u4obqmGN/l1UvupK1VAM/Nw7OEKQp0PaTaoAXCO/VdHNczR41PN2AK5F1MN5AOGGIGjICmMZahjj&#10;rJqmdFBUX5G9SZDu0uICY6snkJpwDJp5etp81pgniVZDvPFYAaNc7vM1Gp8QRlPPDlAbqMATMwtI&#10;KCuc7RRY+hpQqK8juPON7Fp/V9StTzXWEhAaOuKmuarl1sv6x3/5LeCC15iQgwRgGrpx5GAD/OmP&#10;7uAZLA2QUHUL9ZHhsNqH9eX0ssqwQr3Uo9qrl08Iko6Cb+kvQmOou6q8UcuOM/SkVmCst4KwZZ08&#10;VzLySJ5m8lGh/Yido61qC6Yq6WS6TFiRO8hrrxUkjemLf+i5Oje8jyEUqwC0JXwEKiaT52nfrOc6&#10;7F8+D/OCcCrNmmq05dhzjZ5ZJV2zBlT7IzYtLmCO+K1jxNEuIsyjvr4+0oYGBwfDq2/7v3n8KaB9&#10;87s/9+/vF4D9/7RaxNar0dnVmb3x5puxq7f5jSbtLhGpbKXR5Y07AEhhgMAyxL4aXjK2XmewfYWY&#10;DgUper+C2KULmcPUmUcjY9k//+oDvHjbMDcVKEk1cjPaEiajEIJMREkbIAbzDS9DyONIbXrh9FxN&#10;z8F0tKPBVZPV2I0ypAYZVQbjF3/LbWmS/U7CMVhVg+7iOiEMiDw72H8WiJTfplBf45kF3xIR8iuI&#10;Un432rsoX/WlPCLaybVGLXCDESLXkZZUrVwFDUFRvXkJaGgk1m7xAtB7QaWGCQJetVm52YSG5Q4I&#10;vxGmCemUNuarbiMZKEEd0L818u/0RIVxHEL1c22NOjwCQGhXEe2yvv9VQk6mppeotMq4A0DmOG6i&#10;qs8BTBqqK5EWwsZCl2QSgyu112hfa8FGZAnjR8PjkTngau8ejUcHF6h4uhL7APSgrlaWnbv6GVdV&#10;vLQ4CDJlhBF0RDzT7CLpXjHmeEGRSs1UsLaYtswUIyegCCuOsgcMy08rnrpHqXXW9pECA6gBAMfR&#10;PM0idFpV6dhJnP4z3JzjHAukMnLqV9iCoBfPNbha25lP8qmcwXXW16IwIOq0z/cVtj4kKOtmWVst&#10;TvU7AM/zVeUWsNsmGuY+PM8Chg2M2wBmh3psmazRcYTayV2FUp9qCIU13DbxqBpCoapsCeha6MTC&#10;CNreNPqbdO+40GWkVAuISjMvAC/mAROFnmodLvbCVzyBdlhdw3YqfWm4t2yO26a5uHwbx2sDYDm0&#10;VnrShqMaef/BQ5hkOjuGcTUs6gl8QGVKE6kNJpRh9WzF4gVYaIhnboIWVXsi8M5JcuVFAjC/759/&#10;9bsIDzDCu4W8wxpWQJOyq6lqWcMkW51TF7zXdiNldGIsnSa0wXSPJaSLUWK2BhCZS5DwPJxYl+Ac&#10;caZgv7RaBcPC8K2Ahjt+D+OM2ANgZPoV1DVFdpoJ6IFbvCRB7XcJDJPEYZ80kVgN9iZexy8fTwI2&#10;JLfDrJb30f1uPBC6ZbYKKK4hmUS6FNLbER69fWw8h0inSmdPJiZw6xdi26mCUGFWCVnUZXxMX1lU&#10;XUWqqaKQYzVqdtjPsMnIrJh54SOJHtseMUuD2NHuNQwDQKS/wJweqoTGp7ndnSW9E02rishashjd&#10;gwm0U2kbvCQIEgO2tLYFALJHJeC+js3Pebo1dIiHVYnG2RU49Dc7t8b8YT9qqKEOGhHlMLaSt+Pn&#10;BjDG4ZleBZJjNNJLbYt9vn3gJ0Os6m64ggHEzv3aBmlOfCbEamvTduQC4TyEXZP2h7QFOBlPJgPH&#10;jTif7oQXtgyaUc30PPHUR/nk1C7DZNIY+b3hENqifEVEPKdzIWcnL6l5kOa3pj0W/SoBhguQJcG1&#10;8flc758exrUsENK+UvkefGHkv6YPRbJCzAeGIZlap5Rq83gcPxhTfrsAGWe3LV0hfelAUqWUxgTk&#10;pGVI6fFQpC82AcHm94Mf/CCi73Us5PjXrvx7Hq8FgP1p5xVP1avNkXz48H724gkbb8Jo2is+++oB&#10;ANIdHhv1caUQf0ukitOJEJjYmCHnTzBB9WB2Nfq7Yq/CMDJRmdudhXGW1bAKhsBeVIvq4m7hOgFc&#10;DS2pomTmCrWiLQ7j7ZXBS3zWk5UATtohVJPCRiBROM0iktYHiEdDq4XjtG+ZWH50wK4yhAysAijP&#10;WWm1kZQARF4XSHbeB+8UqhUUJrC5e04fTG+S+wahF68gLhdhDbI3rvaThdBH7huVJKanw2OqPWuF&#10;mKdn5Cu6j2TUBzsil5LwlM1nqDM00VpT2pekfDKjshFsS//3L36HbXEdbyQJwZSOqamgDhZqZxkS&#10;RnGBrnOCUyFg64BZXnsOicmAYSPY7Yu7grutXHdrI7ZCMjyRfmUUK8vKzB6qUAZU3qAmu1kFlox5&#10;CdjqYXyOjckA4A3c+fXMQxH2suDM8xXe/mIhD69rCyBWBiALYGnerfpAKADqj0Dkdnaq2gKD4xve&#10;SebEmL8ymM7qErXYhS7irdYxokczwgmQRq1yGqDJ86StAArmJtnrlOy5Z8wVEg7Buka5u3mFgMlJ&#10;XCHo8kzHBYB3AU5fJZqw9r32vkL7xXMDHPjbXER3ojIv0iogXqR04z4Kg/BEWyOhQNC819in4B2e&#10;F31jXE3cfrFH6M4u8VyMix5UY8VcnN0s136dsAjo3tB8omRrOSbLtmsTlVcwuwFeRuEzV/aZ36mv&#10;gi/qL6Cv5GXitrFf8uC3dbwWAPanxj4nReYxNeEyYDE9PUV0u+kUR3gSl8IL1U0Qn7mQVvfUrW4w&#10;rNKL9q4co0hfxihppHUWnHI3Y3Xijl7u49aXOACIvA2AYAEPJjWVWN0tEqgdrBQvnquQ0eiqVid4&#10;kh6ictTVf4wNjuRjwE5bhBssqAq4HbzMeRGm4xerGwQGoZWgTjXhcaqvqSPOxvg2alPBtIr5x0T2&#10;lxcSP0PbXLlts0QUq56NjnZL9Plhw9A29ujRYyQN+VrbFXasnRexug72sDUX0flKYEaNL2Jnm55d&#10;YD/OxQBMV3Y9oNZVMyA09A3aJ4vLQCZnf/DZvVDV3drLvLlGbEpNMFszaksz2RAmAxuciQAX4S7a&#10;cNzwV8Y1Wfs5oOk+hJYBKgVATDyOu2NzoVsc2l1QuVhA+liIBMHRqenskPpkdCfAyLASjdg9zHEx&#10;AOWFSrYeLkg+y6KSTY1GsJdHGo80pKStvVQQE/w90zlngvmh5MFn2I1cEkKtQoKrJVVMKU4VVsBR&#10;KjVVydxQ811Vf52ECJimDY5V2Jr42345YVHskoqt3kcpVRXN5vrYqGbCHOtAcIHyM1OBGgBwK0Io&#10;EYWqLQhxnWEM2r8EYUODvE9kSzAXvR3t0d+QoYJY7BwzJ+0zj8asuZisQxMvUOfd0UleyEeK0qNo&#10;QUzT3GLfUIDVBcP2uU/n2PhkOCeshWfGhM91TJVABVB50t/2samp8euaX0pfSY11KLjo3/l4LQDs&#10;f9Rxkb4LO8e1oWvZg3v3s4kX4zE0oaZA4L142BoxIjYgGruzdX4+tdIBI++lZBITG5OApMIkRIqF&#10;tMiEq9LE9/zU0G8u3AmpI3tIKAE6eMQuooqZj3cRFcrSuqb1HEGA1njf/qdf4Tx4DGhQCRV1qoJg&#10;Uktl12FcNr/RDXQtKme5HVOWDOq8gAewkhX34sVlwBM7FaBoDSvtRTXYY6JJQZQQI+2xhcE8tp03&#10;jkctzoseQKqiqiTbALRcKbeQrpaQDDVGa1tyn8BqpKbW5jMCV8luGLoUBnq35lrCEeFu4Kp5C4Sp&#10;CBTrgKgldCKinufrMTvGZmOIQmHhcqzasZsSVnk3PTU8I/YVwDb3As/jcQRTASkAg8ZxK5uOTMwQ&#10;DtMDszeT/cB+jiwiFyiopyFc8AmGpYe12Ob6+7qztsfNGKwnOB8mRMXWeK198/BogLE531PQKxkH&#10;GUpDssUlrXZhbNPU3LLTyZ2VHIxApxgfDCrwOe+Opht9eII2Sj7iHuw2BYC4X4GGbRcoRjo8eO6g&#10;FOW4YWDbHDZOnpuup430NdA2ngjAIJE6z9q24GZakc5F7IRu3IwG2yRA4aKkiUSQsCS4pckNtYj7&#10;8WzBRinIsCCrVggM3lOwb8cZpDnDttp+2xoAzTVWtjVgWFqaxTFiNWErjKTgZ2LK6JuxlO4xIQRb&#10;w9+il4KaEqpt3CWYWXqzRLhSZj5qp7zkOX6eMl6Q5hAarly5SurftbDh5cCLTn8rx2sBYP+jnquG&#10;aesyRcFI3+kJ0msguLA/MaGWge6CuDcRtQUD1UNVA0MmnBTBTM+NzK8R1XO0sYSBmgf6XWzpFVSJ&#10;lAAhuAEpM8wUq/Y41RI0Et35/RS/X2Lw3Z0n4JT4MKOviyAoV/PCfIrZmTqCHUQJztzGMuxkJqsX&#10;M+l6ujaoDGAE+jEMsIWt5jGr3oNR4sBY7d23MQr6wQPaSFylCzAk2ycJVt6wPlY7trv2tjakHtRP&#10;1C2rTyywE9ESoKTEouGaroWxvZI8wgY8aR1IKkqSO8RoKV1YuM90oSd4VX/z+88oajgBSNt1GIa+&#10;uGmq/G7J5R0kVcduDZ7Mu7ABGEncSFaqvYzRHm2IargwBTDIZqon2e8//zLbRVrtam3L6lBdKgH4&#10;UkJFihwXxsOgSh0IJ0hlRaUVWV0DpYdHpwEoxpextpzSOFLjbcIy3Mgk4pYYAGaPyUneRsNd6usb&#10;CA0gvYsO0z2ak6rUqu674MiIgoaMCDkBgbyUeOip78uRJGtZeFxotrcUaRNDH5L/KFMbSOtzGIp4&#10;SadK1KcY+f2tY8J76djQGRRg50PEL8ePudbTbMkgwV0pkv9Ipm4iUh9qZ9zZyeU+x6SU6XXXYXUI&#10;IAkOnu+u9X3EC0aJc56lOcWFd582mou7ur6G82MVyW2J0J/pqPu/QPnsfcbAvjueR8fsajTNGDse&#10;/AvbJ0+1soVOqzKi890YJQUWMzh8Lg8xJNE2AUxTTTPljd56662sp6cnVGbv/20ery2AOSjmrzW3&#10;wLDtbdinsFExkVY7eMkqaypLNyvSjetXo2pBMUyi4VOmK4E5lIQsQFeIimmtJT2Qbg4q0BWR/uMm&#10;sxGUCu24IlnVVMnIPQAPYT7jjs6ojmlFUIkFOgw7kZvgygoyjHaulOQMxb7aY5XaBgAEHUkERsfg&#10;K3OpVkLdqG+oN4cYiCHm071TNh59mFnDrAUPpV4dnQeqm3oV9WhVAnyqsqYLmb8maFvRoZF9B4uL&#10;ZiirarG6U0Bcu9NqjEkJ6VYGbLpy2k4ZLGx0jIPAYbWHtuY6HBRWF20Ib65lh5+hop+QT2pE/yUM&#10;9Lr5DVVx6ztTiQ6NY+KeCjZ6exErWChSsKiBlmHsBmB2ccPPAKi7AHZV2QQ1ywioFYyJjSpCihPc&#10;teEIghfZ6VvwXqBw5LHSCnMn55tp8BW106qwtYx1tKKipy3LvEYVJnZEwk66zXhqo9RIbTVfJWvr&#10;YG2iCq+xO5OxWanCK1I5C4GLjS9VLW1yBj1rzylF/YuMDL3V9DF2K4cWVDZZ82IcAwBpo2NgeWol&#10;KiVJocfyQZozvF9s5SLYMjjui2DyvWNhxgjTEjShZ7oS+nQREE6cJdt0RB8i/ouEe6ulONeKfXr5&#10;2rA1ncEPK0jGlsgxLGgOZ8c8oLXEzkXusSBQraLOW4jAPkC2AK3tNa+TxZ2gYRvhIuVCZAykzz9D&#10;zc/jWUqljr/rhOcF8EvL9pOPS1mg+wcuRc37OuzF6cQEYAls09988e92vNYA5ihU19ZnrW14AzvY&#10;GRtD8kt0eJOZl1GBugCwXqSzSlSmbozKlg/RbqDtymqgehj11EkUjR9+kh3+8gMkly0mkIDZpvrs&#10;J++9DXikKhdKWmHghDiPWGF1Ibt7jISwtbMdu/OMU6lA5pJRFOVrkAjzcWm9BPCU+mRuvVfarU8J&#10;ABVMj5n5U4BBY6nenTMI33PEFyu+7rE6SxiqIEpyxj4pxZXArKUYwbWtueuzRmJzzbS/rJAhYIaC&#10;toyXgMcKRnNDTKza0dvVStuwxfDcAgCiAKIXVJVi8mgjQgqAyovKHD2dLZTc6c3ufv4YIAEMYDoN&#10;9oN93RHvJj0bH6SzYRNpyJ18/Ps5XuHk7aO8EDFor1AjDQ+h28EAB3ymYX6HSP2CiyQDwxHaaZSg&#10;jNpXQlT9EXxszL4e5XAoCGB6xE6xi6VwDD11VmhwTwIXBAMy9dwJFi4Is3OLaZFh3rznHveySOMv&#10;f/tR1FkLGynjqpRRzOJgyIzAYDiAIKGqrKoVqWjMidLkBnY876HNR4+bNkmQjXFMG82uESUfFUag&#10;g4jtAgBc2PYor/S8wM1PAA5eTHXcyyR9zbB8yvySsA29WmXW+DJPlPkZGeYAAz52qm2kZJ0iSj2W&#10;1rHvVpb4gMyL9dVlnEmYADAHuD+lwd7G7p2iebiYqmVYQkmg9bAtRvpXsiiW4tUtAazLoCU3IdF+&#10;pbNDfnqFfTmkLMEXwHNRT2DHIkzHXZIFrdu3b4X0ZaK6/fm2j9cawLRfVGDT6entJd+qI9t7tgJR&#10;4GXZPmEDjvlsaKAXO1gN4EagJlKFEczOm+WHJXKlH20ferx0C49NzmAzGgnJ4eTlATYUXMF3brJp&#10;B3sjMhOqlx4npHWYhiIAWfZmF1HdyOtf/eaj7PcffR62hgokpFtEa1/FA2jc0fExsT4Q/z5xSLqx&#10;9/eNSUpJw0p1fq6B1jLBEeIBwVsN9iUSyOEZKgvEG4wCiNBtWBHyiObwPjhCQKJPML37ESox6fLW&#10;y2eJl48+fQADHRLrhY0MwFOiUwpVkhKUKgRAVEMTnSNfEo+iD2puqkUSq8V2ssz4aUMyuv4YL2Mb&#10;r1aY2CoFbjqCm51nWmr4OZuwaCTW1rQMsA3D7E/GZkPSEGC1mRQXIjECMjK982IBRAde8OYxMIsG&#10;YkHHIocWMMRRwWeOueD/AolvamkjK+X+5gg6Jo6HlScSa7pYkNnAQmP7vM5FYv/oFVkZFCyEqcvp&#10;s84PQwF05mgy0KCttCHAy38WHVyh+KPbwAFRmAgOuZ4g1198kH38GQsUi0EwNm03lGQfNe/pxEKU&#10;iXY7PIHR8kN3v7rP+Gwjibk7FMZupG4VTFU665Q5V4JdGNCRXufn5/BACug0AgDToD5DitSX9x4k&#10;lS8ABAAirHdubi7779IV/dyihLjlwl1YT1CRQ9Lm+pD6GeJ8Ftb8WDCRMAHHemyxN4cuk+Z0ObQY&#10;AdkQIBdEJa77OIQ+vXs32+caVUQl6T3CUKRnJS9tcPZf7cByObdu3Q4PveCes399W9KXvPh6AxgT&#10;o7u7q7s76+ohqHQPwyTSzkuY3SoOEk5XN1KD6te5TYa1PtYFvVXJhc5Gnqgt7QST9pIHaET/Poxu&#10;Ks8mYKJ0EN4gEYNrnDRYIf6FhOAqyzvVvH1WxtHR8fDmiClWe/0xCbym11h+ONJWkGR2IQDBxGJ0&#10;e1xjhdRdQM2YqXuPRgmgnOS90gk2BeK4VGeVftwFRtuL9qqQrnhvXpq2lCB8qsKGsVxA4DtVt1Dr&#10;WN0nyaF8hmqRigmWIKEYGa6KBHhheK9BVXIfgWpAzUTzUlJKipHo9Fa6m45pPNlJHgxKqtMGm/3y&#10;2+hyKxeEIR0v5Cmru8Zf462MizPX0R2KPiQt6RA1aWJ2JUBcNc3NPpTuaokpMzTAemCGbLxEutUE&#10;oJFdg7vSj2lhIdkhtRHLGozvHMgkrv4CWMwKyBV5ejHD4mECPD3PHoZBZOzeZHHJVYBpq2AnQMqr&#10;z1eD84VBxVr6MFMDFY9+JKO/EhV2POyqJ8MHIWUr1QmY3IHfyZzwAklLSU3TgqC0vE7ppLu7mClG&#10;QsIqDMBEaqHt7pFgSWmB1uPg8AIq9jJZFZ9kn1U8ChUvDOmMxTqLgylz1rKzPVKyyUruWeAzhDPt&#10;sTQ82mRnipkjy/I0QovO8xpq5BRq5QHz4SYtfThy/v5n72Y/ffed2NdUc4IL5UXUbjNChp+ORFqX&#10;i6OSuvPrZs3GkOndj5WD5+mk6hsYyDpj16TzGMi0wka/vq0fry+AwbRSjdJNE3Xkm1vbs/GnT7JT&#10;AEIiM1TA+uO6uyvKmGomJQyTeBOhy5j8WGX9m1VO+1k/th3VPndGdlPTCXIdl2+uU6WhLhg4iJTJ&#10;it9OjgzBO0ORLPfcTwhDB97PNcDPJF23H9tBvaypJD8T+06shl5H+4AdCJw/VU0h3ti2CwatQQw3&#10;Qfx0bQNbUF6UCXobKbAeD+MR9jHrMe3SPqOoD5B6LIEtMZlkq3QkwBnAa7Co25VZhgYeQuWwpr+F&#10;6FiNUaNcNfXqucB7OBYSb4SJAFh6k8JAzt/ueK16K0iahrJM25RWa0lpagK4lNicB4QN+skKDkC9&#10;QmrVPmiE9xHtGX06GcG5srnG+tqasuz9H96K2v2uDe7LKFjYHx0PAoCevkPsa4L8MAHKn98fzta2&#10;Sfxm3C0MaKWGbuLR3H3c6HiZKzY4Bkgda9WcFxqxWYi2abdcbb+VRkoAcKVND+U8paGQGJzTeEEz&#10;jEnYfqAZYcrxAlE4DyBjcWCKg468Vkrg9iEpqW66kCi1+6Fza6nwE7IkKH4Ui6C2JK/ZE7yR/r0f&#10;OEz/z9gZfC1bwFalOklHkHK8j9Ik1VeRHDX4e61zp0QU8YCcJ5ibD1nEYl1JoLGmk3pswx3YMnu7&#10;OgCcguy3H90FMLEFY+sthiYNfB0c6CEnl5AUxkTbnECoI2Bmnr02cQCovtcwp5LuS8wBG9gQpd0U&#10;XwkP8l1bRxvaxlAUjAybLnfJHS7639bx+gJYbkQYm0okBwusKQFIUh4mRbt5RbibcaU7LYnE/F4i&#10;9Fz/TNKUXsHO9jZimepYYYgeh/jn5tlwlYJxl3u7syKM20GQ5/f3OXEPCNo7Wk+phfiXy6xCJnlv&#10;YG/TFjEzu5DdxLtXVlrrggjRcbZGUQC1ADUNFsnyeLY3KcIY39uzTqZBVUgcLnDFoMJl6nTduX4Z&#10;AqJyKcSubcZ4tROYQknH1TtXnkY3u8ngE9QrU5pbJBTDVBCJ24TtWvL0JKgoMwTRB6MDTNKtq3qo&#10;xACkeyReIP7NcdP97q5Ax4DCS1SJ6fmV7Be//QP2mFW8vp2MGQG+Ib2Vhz0u1HM6a18FsxYkSGtb&#10;RakdgZAxF5wEB/Mwqwh5UNV1PNNv26WqTh9pk7XiLd64yphuT8xhj6FyKkZ/K+H+x5+/TwJ9O7ZD&#10;pTYrkDAezJ1OFzf/naYm/x8+u5+NkJjtRhgaqE3AvtTfTU5pKp18iOQX6hsP1fgekqsqJ23YxYuq&#10;R/bEsAPao9RXBki4AYgFBm1oSGHMH2bHWDC1qZoU7uLkWAsqVcwtj47xppNxb3eyuoBkLgV6KPUJ&#10;lFhH2XBXL6mSo0Z2X0bA2840ToKwdkuj7mtQAyvpkw4Hsw/ckb2zsz12ATK+0Ah7SylNz85DM6h+&#10;tNnnqMZqPmkkjk9bMK2L/jFzrKyoipg0dIa5uAUICbrBL1J8yKhBxz63v78/Uoe01/4tj9cXwJhA&#10;DyFAt34jnpgGAGR9yVw9iScF4FnLSiZwFfMSxj+uict9I8HwxslsxnA/AFiNT04nUZmVe9KNVcnL&#10;q640HSJdq/udy3wT1zOv3Pcs0jGuXh4gGyBVcrAA3MjEVHZr8XLEI2ErDYKHItK1QbeqpbyHSLRL&#10;NdbVB8HNo0acoBJuP8cgjwSjulZegocMAFKKilg1fkdDAFFXZQ20qi2GCTwdm4RJMBwf3I8QDWO1&#10;+qgLZoE8wzusRmD1VD1g2maMcwpwBAD0ooXDAmZRPY0xon1upiGo6MX6nAT5cSLzLZbojlB6gdsY&#10;/w5SmgzjaGm2yoWhIsS6IY1ZZE972zYSsRKh8WTa+7TtFcKA8qoSnMAe3O2YxrjkoWZWZBsD3eEZ&#10;HZ1bYm4AP5kN5m8g1u4qYGTJcNvpvWNYeGe8lpKi7Z1DijxFYqUbAeI/e/+HsXO4AGAPnRClDwFC&#10;iSlJUZT3wWP6S8D6w0+/RPV8GYzu1mn/x3/9T1FmOw+xKSphIEG5UHj+v5CONsYiFmoWzRqEpq4N&#10;9oUHWSn5EFDQLucYTLFXwDEeYssgaQrXC9uIZGvlWT2jNs7QhSPG/hmA7MJ6dhF65jtNADepivL2&#10;rRth57VSRp0LCTSiuqgRPhd/ZhbEIXayZ6q/zK82Px1ATYSo6NDyOWkpZw747gxa8tDGFRVZdKh4&#10;MIBK50rI6iJKYVZLfuONO1k36qPSGEP8NzteXwBjiFwNXBmK8Rw1EPPTxPZaW89WIT7MwHy3S2De&#10;trFVEE0eDCwCJRDiYufHkVbE4FxXNDf+7McOZhS3xfWMRjdB263HOtsJZRCBgqG5hou9l4Zh7yEI&#10;KoK3waiK63MYXJVaxqlLpfH16kAfEpYeq/N2xx28j01RitOAjDcIu5NgoIoEnQEyVAHAk6SBNlUS&#10;DRpKF2r74YZKFRqjLV9nuyyWdwqTa2R/MjYexCb96Vi4ef0KDNUVKpfJwBp7TbVxpTU/zoRdd7nW&#10;eG2ivIHB2hKX8X69Qio4Ah1UL2TmkzN21AEsLyLlFWDYLmUeBKmG+npAjBe7kfcg1dYDygWszLV1&#10;DdnSMxLrkSS0b+na3ydx/ewVCeswxvlU8D6xUuAXP5wbpQh3ZyqFsff2E4CrTu3hKNCRUIQE7B1U&#10;+5RhHOhSxtB0IjMiinRwXET64CttZsY09XW2xZw7A46jryRV8wlSimBtMPLYOEndeDpdHBxn9310&#10;Ubt9bQDTAtdxrpKsHt+RcXbLuv8w5l8wVeq8NjiQ/Zf//eeARW2EQhgIrFNhcWUj+2+//gBb0wuk&#10;6KRyWrNNm1QLTqcC2uN8njJ5xm25ia2paq8AI5OuTT/73372fvZ37/8IICc5nXbhHwhJT0lR0nQc&#10;JIttTAtWkzDOT9XeDysIObLwgFvFScRfm1l45zUeqp3GKkYhA25+RkqVsWva2rThlQOUV69exXh/&#10;C5NCnUP59bVxg2/5x2sMYLL8+VjxR011TdZETNjE2DBERdAgn7m5xo4Z9EgVToKkHTThIMchybvK&#10;IbJD1Kb8uE+hauQydigNyG75Nc9r6GovQFkWE+Rzlbo8vKfM5+odVSog0st9PdmDR09h7sOwN1iv&#10;y915Ksoa8KTR7j9enO7BLbyPK10lAGD8laESljDeIhRgI2xZSAW0NdkooidcmzqiRBaM53sIy5Xc&#10;+1j7y6KJutOVLPQenTAmbuhbVljLqUnSUNqQOd2gJDYkQWUzVcUNPLR/WDjvq4dPqOF/P+qfGRJg&#10;OIcOFBnGEjRRC569NDcA3Fm8g8Pj+SGdtTZQURQHRx75gO6MLVRHSAnovIEzQE+lapvMoJXJuCTP&#10;sSS49irVbRcqiwc2sUiV4/Xb5D38j9dWh0guL5Fr7X9cL8ChBTGv+Sw65SxIgv+Wt/VaVEZtZlYh&#10;cYOQuM6n8r02pZhaAD8COAEud3cPe2ksVMnWZ+iBCdouNIa+eK12wlIAS9pzQfMaJR0loi6CiAXg&#10;SOZHmrJ9pWXzWe0XVGUFJE6wLZVib+zFDvv+uz+gHBFloWwPrTHh/gskXkt1m5ZUkC9gp6oflwlg&#10;7UOVLrSMq/0HROOgH7yL8TCLwtALa8gZMK205/UGwJqyZP881zblvIeaEjS/6G03JEUjvgCnVqCT&#10;Rsm8AGBta22LkjndPUjBCAm24m95vLYAFpMTaJSGqxzjezXlR4z9gaYQnTWas7MPTGiicn5eJZPk&#10;Gp/YXiZxQgyjkPpkG2031rXvpgTuGKVgtg5eRF0uS04rndRjeHYFzwud0WskksRwSg1+oj1C+4px&#10;ZBKM3sQxwgislNHZgjOAG3hugJ7XRB+4E3+rFrg5ajvA48YMbh2nWmfirqt0cwNR5xCeTCpTS3FG&#10;l+dU0ATpdJAuCYDaP6qxpymVuOpGhP0K9cJQSatKSFIGIBL4AXnU8s+7SMqStxXQ2lsgVv2reRHr&#10;Vc1Ku0wKy/EExnXUiyrir27fwGiLZLS1RagBUuoGoKf6ql1uh0BcywwtLG2yc9AUMVbkRwKSgrKR&#10;6geo+e6eNEeMmkxbFVVK0/ykpHsG2hG1Qbw0uruHQBXqi0CvCq0E6SbBqbKqUkQaR/gz1E9VUHdp&#10;V/3W0SBzOW56O1XhVBVBsXPQ5Evhgib4yEi4Z27MejALwjEOy4Hf+SRAmx04uBY7GM9V2uEMPte4&#10;nyqgCFaRmYB6K9DpyOU2tEnAAmABAsMRvN4+WUDA3NLWxvqwGxYgWQpgW7FxsZIPJaAFWBqgqmbF&#10;VhcjC0CeaUsD7G1dkmUTMGtQf4nB3iBW1VvzXGkqKndB1L/3edK9Xm7pJJw7jK1OIT35bmHoBfZD&#10;J8ImnvJ4D+2oorrX443r10MDMg4vxo77/62O1xbA/nSAdPXLJE54ksCYUKjEkiORxwaYSZQyhKvH&#10;KbXAVC3d527/gOh3vi8gAl8KU6evqHhCEiu2IVzoizDuClJId0dzqg7ADAbuyChMdqQS8YGEbZBo&#10;KzX7u1EFxqikoPRk7aYp4sTeZJegAoDJI6QwKYl7hRoahOfmothAMFgboyTzaK/Y2FjHdsEGHr2t&#10;QTwJLCVVektf/B12ORvFy9uq6migtXChq7ZZBBECAQGqApydVfhweTYdgGEyGts2VleZhHtYHqaw&#10;oJpS29q2WrPpBXatxkAuIAySaP3eWzcxWDtGqwD2BqrmOnFnjNcKde2xPVnB1bCPPapsOPaCWyQR&#10;w+RzRIv/FtuSgHWpg3AR1LoqkvTdjFjJxWAGeCpARwlD43s1YRfaK63Xf3hkTB0qKWMUqmOMp9cA&#10;cLxcHIxmV0VSAlOgU0DBJMq8uu0ZfY7RcwicPVcn/oqFgT+5/usI9Nz3nBUpPzbMwYvx5yLnkXP8&#10;zvsKlDbH8VNaDRus8yW68t+x0PmiM0Op2rYag2UEvp7cKMOtMd++AIo5D3M8hXMLQUMDsd2z07g6&#10;7xEAxvncOubQNkmbaiCaBXQqCd56m634qgOlmvEOW5tt4lob52/5Ym0diQ0JWZqiS/CRGwRTxh0T&#10;gEHQFiwcGhrCYYDtCxD8Lo7XH8CkEgZf8bXGZGnqdm1tLBN8SloIE6UYbJCqBGPgqjty69WxvPQ8&#10;taZm5udRExfDa2kuYVVVLXYh0o0AEA2UFktcRkrw3DewHxUS98TjOCDXIJQcoaPqcK6rkPaa/t7u&#10;qI2u6ri2SdWH+YWQULQRyUhShPQiQdo24U/oKaSNJiDX4U0quEhgLtxmfNga6paiezE5lT44nh0N&#10;4Squl8DChqOHE0bxETXE5lid1HIuGpg1ALvvo3FQMlmoRcGINAci5f9539K97KVMqppYA7hY37yw&#10;+CljhbEbAFEK6SLYt60pBQJrX7Fu/zxjOjW3Eiv+HDFKRt1rx1Oa5MJgMEw+eBX3s19//CWJ4+vZ&#10;ELbHDjyVJiRbGdSab3rWZGZVORO0DQ2oQe1xHvN4vtHlOzggXKRCNQNPojsxFqntBoKW4+XV8Cyw&#10;KWIJYFbdMFzDkUcmYiICGuKdAnbch/OVSCLeL67lNL6IwGGu5KFc68trfasMlkoxOx9+Jz2oDbiI&#10;eKpnO/FqB3o43RaPpwVg6VxR0lU6Ejxd5GhWLK7aDKPkjmfTBiU6AcxyT0FD/PTpTmL0yQv9BmAz&#10;NGUDGtwmyNVkeIOdtZM2oSU4NgGgdlgCgOajagjS9AZ2UCutqN6Dg4CfQGoIDsU0Mbf09PQEgJlz&#10;ysW8PHxu7u/44Fv98doCmPPjeMeAMdFKXTW19YRUVGfjIw+zMsolW8L3AOnKHVh0aRuIF8QLoz2l&#10;kupHlIZ5jFF0fnkRQ/YBREQFUzY1LSNBWGZk/YNJTmA+KomSV7ZL/JR2nyB1CCMRKcwkX9CWZLMx&#10;J4yYMMIL3JdvmtInrlzTMLWVANqog1UKUXvYfEv35A6J1u3P3Em5BTd9cfFM7DRtSMMKhnJ3+jYB&#10;XBKVTGKV5g8VDegrQE3ilVGNXLeageVg9LRpqHe13wBIDLUwZMJAWaU/mT/dhWu9Tw6ZuVe0j+8t&#10;YmgNMPtvO46h6Kh2C4B0E6lfww5FlpM29WqQst472P82aLfVLaZm58OzO0kF2MmZxWxzB6mMBh9T&#10;jsa8RJPFJ6aWkLDYvBegtMCjgcU6AYwzMz/ThclUmlJc9heRlM9QqwwlcYcmQyfOYColRznepcDf&#10;MrSBnCb5V5ZXxLhIL9r8YmdpFzbaobQng+bwKHYlF4x4Jb1RcPeVxiaqZ/DdhXOd0gUkxpAT/K05&#10;wLb4/LSdnfOd2nQ+wDhALmCPSvsyKj2ifOEcYL4wQZj87Ywoabuw5HJ7DeiNudVeyzy40MUejs43&#10;AKlt8evn2Nb0MOZiLzQI043sR8ROYptswF6rl1K6FcSUGh0La+OtEf8lrWgHFvAcM+ldiTAKIOKY&#10;eeftd74uWMiD4/D+f8vjtQWwmOGvRypGllgwPHgYjGuQXqy95eqnx8vUCleOixCGIRVrSDQPn4xm&#10;n997hH1qGgOnoRbClZHdW7G6SAq6ngU+y7e4G9AiZXkq8PS4aYhg6PmSqZvmOm+RxgIRGFNjNQE9&#10;kiZfy2Sr2BNm5ogJo3xNMfW9FONlJlWKkMC4XgLU42a0fCMEFvlkiPBuZ+b2auZFnuGh9IBN4rf3&#10;CMbjtxY5CdzvBCe9UtqN9KpaxUBju2Du3n4S5gX6IRSGSspz7YPvJcFgSrnbd/zXwVEPGHpPgVZp&#10;c3UN1dZ7saqbFO/npH5m+UhNqtJu3tHFpiXXcYCsrF4lw2CCCPO72af3n2anAJCqvM+WQV+cmo1w&#10;QO2uF2QNLKGSPI6sgLoqPGWCWlsb9y0lkhwvGsChEV8A2yRQ1T0S3SzYSAqrJ4T0QpsdC8MrTPo2&#10;VECJ+gIXOqfadlxYTrEdyaDRJ9oTndeUFOPAez5wXPzez6KPzH0aZz7zGs/le0fLe6fIf8cx2VXz&#10;WRhTGhr34hzVOqVht7yLEB/uJ3CYpG857Kiu4WzGI6lCgaR4gMQYizCfSTvmK5qWZOpTWoDSshY/&#10;vc52889wGLMYVoltNPPDzy1c2ISZw4KJqSKL7U+Lu1kRprRp9kh7TmqUkUbpH30VKItYRPv7+7Pr&#10;N29EEHlOfUx07LlpPGzFt328tgAWcxSjk4jMP63UqserjAhkJXarE0hfMoh6OxleAVTas8aJD7LM&#10;jLvIYKKBmRh4mMkgyINj9trjwlh1MDwbTvD46Vj2mw8+yva2r0TNd8X3osKSMBKDA+F5siWuvor4&#10;NdgWOtrbWVHZug0x/DlMNguASUxuBqEqoqDjoefnHIV4l6SGFuo7mat4YTWtwM8BIMGiFzsctBaH&#10;kKW05FuJK3EfoCAB8dbQAjMMdCxkcwksLOZnzXzBGST2wiDQJGEAyDCXBKuKE5wrQPPPpO96JJl6&#10;jMbzALnGf7MCHBurREQ4AX2KVvB8V/SwtRDsWVxUyU5P5VxbC0NlpMqsZ0fYyAShcppQRdqSwoy2&#10;sqiMwKMPXpK2BONaj2wqbyUrfjrLDlIkaJNraPKzjGkbx6dns4/v3kOdfcW4UmsNKUbJ05I0kajN&#10;NcVIoFasdUGLyWakDgBLbVBK2FHwD4Ky9S4C/owG8VcsUX7HgPq9rwSQjopUaI+5SgZnTCIINgz8&#10;jCNjYICztkzH17tphHdcNQfE5r+Mt+cUMXbuDuUmLtKPtOiUendp10KDtsyFU5tVKSBiOpht8ZZ+&#10;Jx14fpq3aBVzcxJ2yeU1xts2CuosRt0UOYiKEYC3dl7tou6wpeNFCX2KQGhVfoGVRySaor+GU1QB&#10;fNdvXM8GBgbCkB8PdSg4/pbg5fNeWwCLwWLkHNyYQWwPEmxNHTmJR1Y0oGoqRQIlvMODHV4HQRwa&#10;kN1pWsbboZDcEZ4ogUry9VZuZhDGXQjIldKXm0q4S83/9U+/Rmp7TLBmU8R6tXe0RtRzA4GWrvIS&#10;hqk4lmgpw/3ez+7bbmW2RBClyc7u4+g2aO3YjfKRDILoIkzg/Nl8Eis8hKl9ora2LAjoGJvcGvWo&#10;FlAjbyB1lBYp+yVWy7GVz/RfjkFst1KYG5Vac8vEXL2AW9Qrk5iVQOoJzpVLHEPZKzxR/C3zOBj+&#10;kg20xehcqCdUpaW+MXuSPxfFHY2Qd1ck067KCqnicA5aboEW9xRpbQdzo4TWWF/FtmbtVG+lzjy2&#10;OHfjrq0pJ52IjYIB7PW1ZUq/rCCxkioFUOl40Imh1/OQumMnZ2wk4d84DYx0d9UwUf0f//lX2edf&#10;PQAIqR0Gcxn31YQq20J5ZWOTniO9GO8uMISkRH80B/gKIKTdDB99djT5x/ecnsbk/LO0wCSJ2xVE&#10;1ftVXgL5mD067LgZjqJUlRhZRwjeR+baZ4sw3hq0JSKeNh3uhOpYhppbRihDHV5u1fCQi7mPYR5e&#10;dowN6xjPbYr3M2EfaQ2wFqgjmZoxDoDld0Ix6IOxcVGzcMDy6iYbspBVQfuU8M13dQcqIW9iZokw&#10;oWUCtqdwNM1yvknaeThhTDAXXJk9G2H/aLyLgBtLu8G0lVejX5IJRwLpGDrJ529yvNYAFoMk4QXx&#10;GTpBqgy6eQElQabnZkjHqM86G6sJlmQXaMIQ9GCZo6bAo3dKgtD+kJf87nEbyVamToqY7JseoPt5&#10;HuayZMw4tpz7qKAa6+vrKiN2rI0YtGaYsA27jZVJS1B3aigR3QAT5RdMIF2QBItRdG5+gSoVfQg/&#10;2B5ouoCVHpGeIyMZaqEEp9QSlSw4QcnNKqSGIRgwGocAAbl7KPHEcX67MD7zgZuQ1NBv6A4Dbqq+&#10;ubZJmR68d9pX9LJ5+HSPYGAASE6TbuM4BzklwmQ3KQgAM9J8HTuJKnp9FTFyubs4psZx0aS4RXQN&#10;exDjbVyaAZ0ls0TGs9mt49+KXfBnJBOjGEY1izV2Z1ogyNMwC0tibwN2u/vklyKJGNSp7U+1CZzA&#10;toeEAbBv7RyEbcbSMtYHKyNrQamrvFzV8QLnrIcUox3pjIRuK9DOIoHPIk02AKLhKcTEcJGBMtna&#10;cRcNwJGk6qZJij6GzUiGpndSir3UeO/ioWqudCoz23nL3Vie6QyiC3xxQHi5OOigMSzGumS1LCbS&#10;k4UDX7mJrQ/mrpKmiy6IHaYJA1hD3eQaMzd8TjyPs6MdXsYD8vESntBXA6HTzlxoFTRAmjf8wbCK&#10;Dz++i1ljLpsluduQCXfqZubCa2uMYCymjJ0AZiECnWGqiz095E52dIYdzqd9l8drDWBBCXK8FMEh&#10;gFnczTCIsZHH2cjIJgbzQdSoKhjhWTBfAZKRlVybCTFwxdbLYn6feZTaZFzRzm8XDOzKBhlBcNb+&#10;wiaG7cetufQKGj8Trm88i7WoR3WU7unQ8AyDNjWwlZREhG6kyznLw6gNs5sbqTRWS6niKIpIfqMP&#10;zLGDfwlJ5Ug0teVVYW87OMDovMMO4NR60tnw6gzC5ZzEQF7pYbtpK31IhnkxiPgpVCm3sM8n+FHD&#10;vnFHqqLGa8kjEbgY16e7yHfeMI2oTwg2it+lqJxN9K+YMQRRQtJYM8SDthFvH+K80yEohUMjB6rp&#10;ljCVta4EsPqQlg2q3HP8ASb3eTQ5W5uU9b+2SLNZY7GwrVsA2BY1xtz5fIo8zHsjU9nmyR4MGU2l&#10;uUpGpA6xSJjiYgCus5Z3YY3+wfDMnx602FUaJnYOF2HY33z4WUjH7qeoNKPN0dpq5g1GzTV+W3DQ&#10;TW5NX1I9dHwFTrel29jaJ780GdyJl4hkeXdKT3mVzoWjRwgLErx2TGNNjdtzVHVymGCv59sNcRuR&#10;vgx4dSFycUFmiz54jjGA5r0a2hJ121y4oCvHp2R+Mfrnk6DSkGoFd6sHm9Q/MjZGbu4kz9sNVTSf&#10;9m/iFf7dh5+EZLfGOOwj4dknPaWm5UXsGwCutzdyJNES9tFaLEteVV2b9fb2hUdaAP2uj9ccwBw+&#10;qQLyZeJlRncL6u8fyD7/7ONs8sm9KOAnUWv7OWYL9xICJnXT9/d2k+JDaV4AYRuigzyD8MIgCgEE&#10;EEAQ2mn4z1OSeibxaS8zP03b2UsYbg9VYGWT5GfsamXYfAy2rMNDVF5ZywqYajMZ2azaOjYxTanm&#10;qUQsrLZ6nGLVZyUO1UGih+ksLqe042p5AeLRFW55bFfJE3LlAlg5VVsaTQvCusj7mwAAQABJREFU&#10;D4mHt9FgPnQFNQZKdUOJ8IUxU7TDXWa2KSYoUxtTFSpjsEuurzGqDm58KjjY/6gigU3NSrBrVEtQ&#10;VXpGn6wDZqlngSvkQcfHQfO61Lxoo/NjOIMOCr2ZSkGqiM8oALhDbmZBK2592lvJd9Zx6+5sjtAB&#10;66g5f8845/7jsbCBHRySmEz7BZDuztYoHW3JHu1KzqnblBkuk8oMkacIAOQStpVqjFH7/EFy4piv&#10;aV15U9Jsl2NmpQY9fdLDOKqVewtYpNCxWF7diLpvUySIqyIqBal2KZGOE/u3hsNFmnPULOnsrumv&#10;qKFmHJvpYqpd2pdeENZQwWJgIcU6qo04p6vEWen0Ud07gaYNzJ4m/3MbEOMpMQ/O4Twe7d/87uMI&#10;u3Bhct11yFVhwed4c8wYLLKVnl5gYwCj9BJfKpFtsvAEDtIh7Wra04zBc1MWiCkWFdupxKZ9zMVX&#10;kDNkog8DfjULdthuedR3efwvAGCSFIecwmFulh4SVbf5KSovEDd1CtikMIL9rPqMEjAw4e1rVyDq&#10;k0iInSXIdAcVxIqVro8xoej+Eu2GBeIw9lqG2R1iJHQj8dNKDJHBuLYgXNAQ0SkbWZgD6T6LFy5M&#10;e7eQ3FJ9rCx7ODyZ/Z//+MvYWKG+Dvc+7TXVpRJ1UWCQmYqQBATHMrxvRXibpDRXcRlej1tvZ5uZ&#10;Ngm3JWnaJmmLZUHk/FZilAnMATQerI6Vc3NLaYeNUZEeNt39iHzGPGx24QCIRSBd709x1N90T3qO&#10;Z6hKuE9iHbawOcpMawR356Q1XhrgLcXthSaRi2AyJLdgDPgXSIZEyPi1ut8iKufskotCBpPTL6QJ&#10;VTBB1/7AN4DD/9vemX9XcV17vjTPINAAEhISIDFjsLHxbJPYSewM7/Xqtbr/xv6hV9bqtd4Uvzzb&#10;iacQ29hgMJMQAkkIITQgISEJDf357HMLy8Tu2OnEFnALru69datOnTp19vfsecMR0L8SuKJWYvba&#10;seqWllZmJz4/l10jS4gclb5iTx/elz3z1GH8l0xmCaASA6sDpkaGGVLYTPJsjee0uMkMIrj363XV&#10;fxljKtiUADTuuz+O3j/9Vx+qBduQKp+1ert+rKQz6N3UdwIX3qL8b3Dw5jUzmaRty4WOYP3TyHDu&#10;/DnuRadaMugCWsZICjyb6L8xiYrn4DH5vi4HQIZBAxFbLkdQ0m/NmaYe0/72X0tFlMHPaEdrYinj&#10;pSuQGXD1m5NjNPfctIu3AO5c5d6XeI7lZSmDrW4YcsTtOCnrqGwkQR/1JcbRk6o39Xh9KQVVsx/v&#10;gPsy75cW/2/aHIsfcnuoAUzCcMJJIvmmR34zK3wbgd0CwZi1D/FHWtxCIC2rkP45xrCZikWHPCs0&#10;X0IHM4WSXI7E0At1ErWYqK1c/Qmr9BDEov7ACtYWs62DzXZSG8ri6uSE8ru6Cqu/hE8NE81l0MDy&#10;yCLKdd1ljOXv3/s4+4zYtga4QV0m6nHQdPXTZ0uroVaeSjimazjPprb1yM4i3bUVZSwV1ojlzhVQ&#10;tj+cJem3Vj8nbvgpuSJLkIgSuhA0AJBuTkgJX32ck7q0FIsowMHuGMn8r++O71ffJRQyEXDvVgNX&#10;uWu2h2k4mdv6laH7QXsSoKoexWcC/MX72mYUT3SKNZe/n7Ww6Vyrmf8ugcK1Neol5SIEBv5xTdux&#10;TbkBw23ML69zaPJiN+dYQ/bUwT3o4RoiH7+hRab9ttSez3UYjujspavZHz48AfiMxHNWFPM+zHTh&#10;nToW+sbJ1YX1mcFTBDTdt6CxAiivmDWWTXASFCoWATDGzvuTW3G8jYcMT3wWHcdLztRwJwPIV+XA&#10;mJ8+TMGvAU7PGE/D4O6x0A2QQvwq4PglHJuhTlub67NDBw9GqiivG2I5YybXHY7I9MvxKaefxjdW&#10;AFwpF7/glSowRYokQNd74TTmW13MY3O5NZN7Tt1tb28PEsnOEOvPnPki67ugW5DqFO+Jc5lX0lWT&#10;nvcHDyXXCcb/67PDHv7w20MLYAnpc/BK3xw+fXoaAQAzU1QzOc71XWai1mT7sX5Z8XoFkNEloJ4V&#10;0NqRjfgZ7eraBtekHgAOAWdKi3zqIvHx52cQbybJMw67DSfTQZmunx9/OSyQBgPfRi8zjpJZT/Np&#10;iHhmRnEKZTPApoe1IoUv/X1W0WOZxxzGCisaqzQrmnqRstIpAEeixYrKpKjGYhWe27D0EooFbmcR&#10;jZz0gzfGs//4/fvZ0FWCgOm34qU+ORtQVtfiKmDMn5WLKrk3M6iqIHYi6zCpMhlrBRMSZSzWV3N5&#10;TWiJxAjBxWPmSYRcBoJOQJcMGQk8PUBwFDwU74wY0BJqNlk5nXAJAIgVIWW8bCiU3YGihakOMWig&#10;aKDfG+E6IuMGRGcNTbm4ae5TEIeFoAEIh38lGgO8Eu1AR2HNDOU1wKyobWB5LDx0eiPPrgRg9Dy3&#10;sCJD5LNwr11wrYbGmCzS51HH+O7v2UlWCVwBEOWn7/Ds4Jz1DRPMBEe5Ld0KTABoYdcAUm7OCkNN&#10;FLytiABqx4uOcX3TZRv7urg0rUaDMSdAm8XSjBYtGFL082oEvHWjaSCrhpk1ypEQluB0+oi9Nf7W&#10;OVK/mYK6PItXnzsc9TZHbt4CvH0w3JeZNxBvTV6gH1c1z6GMcY2K2oCbxwhURl5EFpNRYy19klZM&#10;p+TZnh4SE/RG8s5OCvduRWesO0Udi/3AtavZJAaeBcZA8PWmfHw+Szmuru3d4T6xiZhjf/1qS+Pt&#10;8T/09tACmAOVhuvrg2Zw9gYAaCsPx0EfoSKLqXGciHOITPqEaWVizpADXqUlYId44grFnINjAQSZ&#10;CMuIWhZqNe1KJQdrsasCaNpYhZ578hCTkWKncFtmAVUvpY4msocygdV16ZBpCNAYSRX1QLcIxPht&#10;FOcxsQ2Gxo/HScKkT5kgcA/g3Lt3EvEaRq0n+FwAq6s6Kz9tfvbFuSjkW4VGV46kFFcRMz2Yptkq&#10;34pdcpGCWOhyIDaV4sO4b6hLMhbODBCXLvejAzoPd0B0AWKExwugWvC0wCmSBM0wJrkZvQQLnZzc&#10;llZ0c1UQC1yFnI66KdvMSAETTwPDhKJz8mWCu/M+pSrmuW2llDvoCFlYdK40bdE4Ip5K4uUVQp+4&#10;pmDqCRIeSCSihgtAyotm2hh+gbp8ZnLW90gXE1Y2UG6VfgnKWv9K8KytwSLZ0YprRYsOzuVwScRy&#10;cq8aDV5/+dlIO6Te7C4Li75lOqJGFSrcVwYRlf8LXdP7f/oYcLobXIoxoM8dO0wAs4RsPwVr0/zM&#10;FRykTwWQaeTZQyHhZ5kvOzrbKMRiDi5dbeRejTUkGwcqh1NfXqLq+Uh28Mix7EnT0uBKsZHg+i31&#10;jOHyfHb6HGnKiS8tE7yQGTcyv187fjw7cuggc1gnFbkrbbiMF/duj4ZHb2S/e/v9iCJxUXfu7gGw&#10;/+d//6fsSURug/ANkA+dHL9pTBm9PpQNXx2ACyVdNPNohTE29bS1GxpRQVhIenfvnlg4uURhy8Er&#10;//7Dvj/UAPZNQwVZQbhY8FDmVyGGmdtbhedFMnPu3tkZQBBPWCQpMbGbSnSmAMjlo0foi78gCyBV&#10;hRXP2EU5ACY1Oh/TOrvyNvBbRiaC0CngKKoy2smsqKEzrCmEVdTKnegE+7u3PyTR4Vl+W2Ay1GTP&#10;HNkXCQCX4dBM/2y1HGP6FvT5QRzVB0qlMVm4KBCBGCr9M1fkNtwv57GsP1RJKjaRAnqdwI6AeKEI&#10;kKxWgnPUvQTAzOJgAYnzF/uz//Xbf4mIAUXmCJRGlLHUnB70LRghLMqr0t1ajRZnVSRfBcwVceVU&#10;ud0QZVSImxfM1VrwsJ+yIPEW+wQuuACuLSAZMmTWUOPwRsemCmKkFY2I1Vvd7oIvT5MWFBoLMQ0Q&#10;swajnJ95+GFeHG0IHBGPMdUBVo4wPQPB388cQz8qGIs4T2Kn4cDGaD31pR1AjkysXpeX/lcCsMVD&#10;Nm8Yyc6fPw+xK+4S3QAX1QUYvfr805E7TpCKgWD+yKmZ6+vcuXOk60F/xTkGwb947KnsYG8X9kj9&#10;uhBXWbT6rg1nb3/wSXaSrLkjGIDaunqzl145nv3mzZ/hv8g9zdzMVucwbhCqpb5LblKuzkVPUfng&#10;np3Z00/sxeiBO45jTC9c5OScdJK9jTSwgHpDh2XFzHrE113d2yMSpIswrUgjZINs3vttMopcBbxc&#10;jAR/uVufp5l+VZX07DsUxWpb0JelxSVOLfzx6o72D789cgDmEIaeBTbXEltaVzRDm9pmDsKVRXdB&#10;dyKnIZdAeAA+LWaCEwyqYLVn5Ubu102inDb0qZHbsJqNToWrK1iosEAKerYjqMmoK/JUManUrKys&#10;bszu4ZBqPJ55xc5T/TgjzYzFFLqY2D99+YVwKpyD+PWGVh+0AnCpwxGkJtHdfYIYq7VMx096F+Lb&#10;vl07IGJ1QExQjlfUXIQDCT1OnKveDWEV0LWPUZsSognFLpylyV4UlwT1QXzLTMQoB6ZFUg7MuooG&#10;TkcQNNyZooqrvoHUNdRx1HlV7jCywkLoKsktNTZP3qoykMX5rwOTYKVl0iXBIXacdKSUC9lixg3A&#10;MRYAnsk44Vo3xuASGWd9ue4/Hc67f7IgRpua9pMIy2XYpxuGqgHBKoQlrsHlOTYdn/Q/1ocUwNRN&#10;0SabrhGmoXZTBDMe0fah3ujrCixoqnjEhGE+6LGvxdj+Gd2whagEjSTe8ArArjtCAKQtsM/FUR2r&#10;BTUMwyrnWbjoTBJGpZHnTN9wdmlwDGtjWbYPkXAbc6UF7mt5dpTrE/gOx4YwishLeTqe1wLja9YR&#10;S59ZBs1aADVwcyEqM8BVgI6jbqXvwask4sSXTm7TFaEJKWM3GXm3mNzR58NYRewoxzt+itemUDdd&#10;eSn6zRVrnrqIIkqrpjiw/0CkjDavXr6lYXS8frzt0QQwJqOKaxWkmrddTa2Td+FSX3Zod1e2CmcR&#10;ljfGPQgLzsApGxyEhBacApOXB1llUVMm7SqTfRGF/J27dwAbclo5AWTemTSmsFZ8UaQpQ2RRsLE9&#10;QZBT0WNsBLC24hFfH+euLOEzdHs+a6yjsviubnqhC4faMSe+WIoSG5qZgSurZqKO4cNmfJrX6kBM&#10;M2Pnjo6tAbSClv5rAqxGhEi7wiQMDg5QVB83gX7uAub90+f7+EyFafq9yhjJnZZhjeLwbA4Q8h6C&#10;gWMMXMnVoWkgcAwEco0fgo5EYZJH01FLvIOEBp0+05d1oE+Rm9GHSjA05Yt6oLgp2hMb1GUJJC2R&#10;q6wxiJzLhvh4A8uXOkPLu0mIjoPcQ8AK4y2pyA2XY+00dYxmA69vokTT60RGDTm9OM6B9DlIq+7x&#10;XswJpgWStng284I9HK0hNvpHCXi2t6Iege9ecQnQsaBsRGzQSoAxzwF4iut4jk6nqu1MFW21KZX+&#10;/Oc6xB0abibI2T4Lo+9ms702Mp6NshAslSSwNsbWsKo7UyN4547RHwCMe59hYQp9KdbNBRyRaREA&#10;qwuLr3d1T6dXPjg26h81Qhh3e+HiZdQXU9yblugyis1sjTx1dQBeWdw/PfdeeR6GDg1cG4xFRKNP&#10;uAjhIGz1IcXmAwcOUe/xyWwbVkodWb2W114P2yMJYFrmBC+VjSajmy/BjI4+6gKFZ29TFLWZCS0L&#10;LTfghFIMCQMTE7cUM7Rw5qomock9uTo7vRdZAdXZ6NDq90RcPM5Y+WgKsWXZScEugTNCQTjODBKW&#10;RlOBex1rm2LgdbzM1YHs6rKyNBxFIAfn0XfPl1B1KuzEQtpMcLpgYt/UZ6ize2Jfb4i4Ya2TyJmU&#10;UlH4+nB/YfJnZZWjmQac/nTyi1C0n77YDxe6DCCVM6F3Zvt6d6HArQ5RxVqOltLSaGCAuxWOBMgw&#10;QtC8OjHFBwPfzTYraHhZ3RM++PPJSJTYBoA1IOJY3UkLXxPWro18j2KpjKfxmaUQyQYceTeSYcKE&#10;g1byllAsPKxbw2YWmHLGMoVHCSPcnxTDfaqHk6umJ/xLCmv9ovQUR+cu0+KTSbQV48J3uCO515Tb&#10;C+iJ/eoetVaSnZVxM2WPC1eMI8dKxOKZYpkLBG+FZ14o5cbz0Oqrtc7wMy3Nio8Lsbh5eQCOOaBO&#10;Uj2T9yAwlqDHMuBc3Wo19+LC5f3oVoKUl83PjGW1pYh9QCVh5uEcO4nudJZwLV0rzARbjzLeWM9I&#10;KOD90g+ByAVUfeJVUpgPYM2cxeFawN5INo8dFD7p7GiPhAb2LvSTnOv9q19L3FdSqYQahPtQ/SHo&#10;9+zek/Xu2cN1CznkGA+fRdry98LXH/jtkQSwkPnR6zRRbUWLlYS5ACCNT6PMvjVLqhZSO8ei6BrO&#10;5FJvo0c84MCjYRIDYUx6xclKsl2qMPd5KZUtkMjK350YKrEDyBABnLCam53sietzwiciq4RjaMUv&#10;bSuZVvtY6QSV8empbBiRyfCM+uq68DNTmBG8Ul4pmuf6m5l8jXBucgau/nMAqL5OFrSoKa/JVlDq&#10;BrFJYhDi8grEbWQ05wqociGrbfiioWA+efp0donrr2KYMh1wG3qo4y8czXqwwi7M4TdFQVrT27ji&#10;65ulYUIfIPUglqmT49K7W0/3O4DOKjo1Lbe6FFxCHB3DOVLQrcPvzGgHU+Nsbd6AlzlhUbw0rugu&#10;0sDvOtMavqN3/gqEOWswMT5uLhDyttwV/xJAOh7eoxwDgw9Xk8q4lfvMAK4VdWCyPNwTNx7Pii+M&#10;v2PAC5QN8Q/5jq+xyW06Xuqq1J+hJ3CI2beWNgEdjjNKw/MUuQRx04KH1Y/P6Ro2BRgKYIyJc8L/&#10;dqeSuWPBXBtXElhaQUHOfbURvrQZQ9AAMFWBJbKujhc6s3J+N7sJ6MRiRMA8+tEJrNzqsrxGuH9g&#10;AKrlePvrKNnnMubkCs9dcV5u+wZ+dfqBKWp3ErPYDncsyDnGcsiqDRwoi7sMDZGrjiiHADV6eZv5&#10;ZYZdxWstj7v3EPdILji58b/cuP6PuH1Tj37E7vx9Li2A6UrR3t4eXNgoLgOG9IzCUl+42Jc9ub/D&#10;mRXE4NoquaR5zUxwQvAtFzPKAQhfilQSggp2vbsFiXSkgBWChac5l3hXVLClmMqx4htgvAsfss+x&#10;IrqS6phodgqLzTbjEpEAkX7YNK0wH2OfCnb9ptT7qAORIzIzhfqy3Dk0OYB6ZfuSCFZCjzbZq1hq&#10;DKKTWAdK9Wvey50Zag9CZNsB1oqSJq7diUiSlPxWwbE47jx6HZ0YjamTQ7KSkMHpJ8n5f+HKUMQg&#10;hv9ZgFFlAPgkEQO3IKDLXLec/kjAGlbqWMH19G5DfHRhuUHKltIl0JQIiTmua0zj8Ogk3CphXoQt&#10;wW/SewFJAEvcldW5jamEbSEukt8Z6wXAS7cBxUrHRIOLITvpXM+Xw1K3w/jCOa2ALCE+McimqAFP&#10;UlqjuA7nx8g5B8RHiwQD1gJejCntcP0QC3kHPuN4mqAfiOKMrTpJR7+M/gh0vlwaE1fF7dpfRDTH&#10;V+5fV4gNGBhqeVDltGHKaRdEXXVmGPdJxlKveu9L8dE8YLrQaDLXqmwmDrs3A5dmNaQz5y+F2kBA&#10;KwsrdTXGksnsDx+cwH3DjMGtVN/q4plUUTYQyyOVkRTdncUaeyxkM8kzr66ph/Pal+3dtz8MN9LV&#10;etseSQBzkCWQ7u5u/JyaQs+ClMGqP51dMSwE7qKxOtVpjAfCxBQ5JGongisXz5KJliarcr/PzkDw&#10;RfRKKjcFmsjM6TmRG11+K7RiTNVYGuN41LYx0cyj1cEqthln2Num8GGiD6FHMs/XDrJblOnVTT/S&#10;P4CQz056dU+GtCjKms9L1w2tdVo45Q7cBDtvwdX463OMHwLQUpJFx0IFdGlJqiqjH5vcnByI5nmV&#10;zi6yeoyn1hSz6rNllMtyWlpa78Ap6V9Uiy5MEF5cHKW9UjisTSiJu0MU088sMp7Ckei2YsjRbbJg&#10;TMxOZEOjE+Rguwpx4wXP+QaCq7dZIsB6AMfdP370CW4psyEmWyHcfGqKuLo9qMu5pyWV++Z2Y1Mv&#10;aFC03IX9EKzBwnieXwG4kAQ3xz8/OWqCU+gtARAfpqcoOvkh1RlIY2nfLHbCr+yPhmNMQ3zzMgy+&#10;/3x2OvOa9iYcWfnu/DDtjRwjR3J+WvTuIprLeeuuYeB/NznTWjdyHH2sEJR58vfQacyRkUMnbN1L&#10;fEaKmxqUcLknNz1GE/Ric3DOZlrRgfY64V0nyZZyHmdn420FMC2pZhT+iIWoHu19K4aHvXt6IhrA&#10;rBQjZMydZGFa5lh1rtd5PlYLt0ZSbf2GbMfOnmxbxzYWUMV2R90xWD/bIwtggk4XOY+2dXSENfKe&#10;5mCIz3JnwzzQLYg0DVjyYpP6IQpXOXUN6mPuQnh68ZsqxrALiSNcKULk0PrIP4GOiS3r7RbkIZr4&#10;mTePiYcOgWjda9vSFOl1rBJkPv4R6gHeuGnhjx1MkJQr3+MlCInKNwHHjKoSseKVAKYIp8+RhCyR&#10;SKg5bcXFvS73FNZVZR82Q3gMFtaxMsiIDuq/NgUHOI9Sub5KLpBrcriia3AxfNEFQS6thD+rEIDu&#10;FloRd3S0RUTASMU44jZKYrK1vvmzn0R9QmsM3ITr1QfuBvoxfbzGMR7oaqGItcS9axmVSBcBjXsQ&#10;j4ii0vjf3no7++zUaQgbHSai5maAsYWsrK04WyqGWk1nFNBfRrG+DKCH2wDPShFL40JFASS8d8FM&#10;vzP1iYKPQ+qzcnwNDQvRknv0uLhxjuHQGE8H1H965auzVCEv8Dmajo/t+jKfWMhyNC7IKEZaW8Dr&#10;abEs4/nxlCJnmqKhc9AMGzNzMwBblj195EB27OkjkfhxdnYaZrQUKzGp0Gn2OmLcZbl0XCI0OGg4&#10;srr62fP9xCay8MDBWbTG85wP44RNjZI6Z5wAeOM+tYg6Ry1qMz2NQWkDYUlYz800oSV97JbHY53H&#10;0qifpJZ6XY7mcfytxSF4a/s2Ard3EpPbnOYX47HetkcWwOQmzEyxa9euKHo7d/cqoLEUvjrnLg6Q&#10;GLA9WGjVu8Z/Ke+Po2+4RjiH+ZN0C5gkI4KBtKZsceI6+XWa1Fx+j0mqV7kAliYw7TDZ/RfHxkxP&#10;4OLv9qcJc3oXq5mVu6dYhQ3BGQbETPVr2uQgHtqI2eI7opcuIXrZG7NWSp8kTP1yFEO9BHTi3yBG&#10;f/O7u/xNRpBdMGEojmlHjkbXCCe2bIphShZ9lSh0CxAIPTnO9d2T+SaXway/T9w6uRrDqViYuB5J&#10;fQXle3V2oKeL9uUMOsMCatYLuTbLet2aILULupYb3PM4XNxVrJd3yC09x28aPORKp3CnkNMYHU0B&#10;xoawqAi3yIkVrhWBw0mYdgQXFfeKtpcw0HSSp2oTbggVcLOOd0QlACK6OiAZQbQc7PByX2FlZRw8&#10;TrEz+DMHz9+8Z/65LmmhNXhfkTMBHsewuS74PY2P3BeWSjjPeazUioWeo1puClAZZE7dwDq9DHDP&#10;Ibabmfcmc6y3R8U4aYgA4ptjxHZO40cGGE+ha5zEqXkUbsjU57fpvNXDfRxjgNPJL75kUdGRWnFV&#10;lxm5XJJ2ArRRbYnv6jgt3FFL3KXPfTMLQksT3vRYrztI+6RLjQvBLaQR39Vh9jPXFYE1euiC1NvT&#10;m+2gWK2FRtaKj2s/x2D8iH8eWQCT+LRCWnSzBxAbHFR5LleFN/uXfdmRwwfRLZH/HmI0U4Di1DXi&#10;5E6xuvVfvYE+ZjwUoup/dEMIR1U4kSkChUeJIzSZXxkEy9lMLCyETNjkV4Oowcqsv07izNjPnDdw&#10;17Qtu3ss9nEO7gcRAH3alavDWIFuZtuxNjqpQndD32OS8K7+xHhJ00ILPFoXTQttdgEtkKY8EXiY&#10;2/FyLnmc11YMdX9kiYBQTROzGeDRDw1Mxm+LgiEoiCcRUdq2bI5rhgGC81J6bDpOOxonwtJFawGQ&#10;fK/ByquYHoROnyIKgXCcytKl8E/aUEO6IPR+jon9UEdlEY3IwsCYWpX6DPGJv/23t7NPv7gYHJWu&#10;FzrO6kAbnAPjM8N9uriMcCMB0NyPROv4238UW9kghP7vb79HDOH5cDAW8A2CV8y1as8G4v9MCnmh&#10;byAC0FfUPQEAOvROYU29CXdYxXWE4dDniVEA1iLPcAoLoBEcYAP3ASjxPnd3Gb+8GcYIowoclymf&#10;5TbPXexjPCfgaNGTcr6B5O+Rc8vCuAK8KoESGliEw1Ffp/XReM15xMAbLFYWyPW5TgDo04C+ldMn&#10;ieV0odFy7NjPk6zTFENl+BsKtQbNu/DZF4FeULWCExqBMP7sAoC0NrfjfmMKqS0t6M/gwifov75o&#10;Zy9eARDPcT9Yn+mXPmDWgWxqbqHe40HC5rYnhT9Dsh63Rw7AEhciaFimqio4sN29PdknH/859DG6&#10;BFy6eh2guhyFM2qIaVtcIo0uE0nuYAQF9ShOfaZEmTIESUJhQgoWKkvNbHni01PB0WyD6CMNMLoC&#10;uYMqLJbQIDNdnyQ+CGxMOkgYfate37hFoO9qbdmMaEWNRdh4S11Zd/Lgvh4U1+T5Evz451lCk5PS&#10;Gox6r8stuF+CUsR1hZfWEqfEh/hc+A5ouEFHIWqCc9GG7g3qZHSWVddnfnyrcSsKGWMnEcdJ0Qc+&#10;exsBHqldr4egFVyhYmky4UNY9EdftUWtk1WOv/dudoTUD4GhhsFpZAy2IRJCK+Fa8fmpM9mlviso&#10;oPGYR0zdSXWiF48dRWSupG8TkUJIPZBcqnojM4bqtwStB6Do4zVDOE7fwHBwdhKuCnZjVyt4/lpF&#10;jV30eAPYFb+X5F659wESGv7unQ8pwns5RFOtbL5cSHxX9Ls8MEhFqusxB+RELfbyJVzR//6Xt0jl&#10;g54Ksd4ca1aANzHgMG4yUXuRNpDvsi/PXyIHXCqMa746w3fMGOFnFycuA0AQ/+qzpX11bkZyLMMt&#10;rtwD9rg/F0dFY0XXTWTmMEqiGt88gSacpuE6zWNmWUATd85g4a5kHnUjZRzav5fEBaQ2Z/GM2pg8&#10;QJ+58ZXSgKFpgzcQOePBcu+48bgw7cVt4tCB/YiPhIf5Wz4f/LiOtkcOwASuHMTUfShG7t27l6j7&#10;rRCqKYlXMlOcnPjsbPbEgb1MhiaIqQwxJ1kGZcHDQxtztk6CUZUHIlRk0PIo5/DpyTNYh6azLrim&#10;NuLh2lubgrvS36YWoJFwwoERAtYCp/imPKdeTn8wJ9bl/oFs8XYqczaMT9gM7TbALQREBc0LZK6s&#10;lBODazIHvxNeMXge5a61LtVzBLgo6zDJ/Jzu3/f0ouexT5cFRQk9w029PTcPRXOCk/02OhkzlZbg&#10;G+ZETe1w7TVtxgX4zTsRpGtpQ8BzwusXppitmOj70oqpjoXC6BBn0CptKVyLZwYmV/PdIHsL+NIU&#10;KYuS/kmft2eePBS5/xfRpZmIUpHRvFrqjzTAnEUF8Cl5wW4ikuq2Uk2/I+yJ91WemdyKPllye1P8&#10;7nU1JKjrk+vloVKhfCUbIhurqY8+Ow3AcIzja9EKrYz63cnNhG6JQHPHJzgwkFA3BfN2eX+LiIvq&#10;C1OkBkYOjBXEBIRbg+PiwofJlPkA2Aj4PAcD/e+QNlvMcshbWETb4Hjqa/HWh6PU5UNF/+UBgrsH&#10;hrgnOe/lGK+nj+zPDugDWM9CBDDLYeoXprXaLKy6QJhnTI5/25YWxOpWFq5q5iGxkswXKxSNoOt6&#10;/8+fZn/46CR57PT196ljbadvFglpbW7Onj76VNbT24soiXMaz6rwxw/ranvkACwHr3yU63mwAtjB&#10;Q4dC92CRA5XXX5y7SF6ps6Td6chqy6qzO4gjcjTpIUJ8EiAPTiKWPbeEliDmSm6F674rg9ksq90k&#10;2RymJqxjSJYBQKYebknnP1PWNMLtqHuAXoM1LyU20+DpFioLqfuYgmNxMg8BYLomWNBW7ibET85R&#10;9HLi1CGuaeWrIeHePXLD66xqGht1ICUlKbQD+oyJGJ3kPIkvgQYN8cF/Oj82e21EyemZpFOxPoBc&#10;SbhlcF6IrqmlGELO5szUtn0ThkS4KEQBF6ERwRwbjqsZVi3woUWrlOsrNq2uhOAU9xJ9pLEkVgLs&#10;WLZ0B9CyhnYxuKKFBWJNIb5WsjdUt27I7lHNXJDSJ0oAMXPFf77/MeM1HhlA6A2WtfqI8duJYUFw&#10;NVJCUUxdoZ9nEcF0CxgmGiOsovQtFPssDhpCwp1Bj3vCvHQl8KFHWmeuq/XVYGbHM9LpwCFp7Llz&#10;R380LkYblfiQybWAmCGGWfnIOWNM6eG9vSRcbAu/uErGfwKfxC/genT+XQFQS3C/byM/2isvvUA6&#10;clJAwUU556zG/vs/nghJIKziuJR0AEYvP/dM9vILz7BQCixy6IiinOC8dd6YNy5V2MJZme7pc8Zd&#10;hrvIEmzWNcbgP979MHvrDx9RY4HwNDg879mF0jZ0tha8Xnj+OfrVzjVoZM184Mu62h45AFs7uhKj&#10;YldnZ2d29OjTsPMXsrNnvsQqsxSe+X9EP9FFEO2+Xd3ZArFfJUxEHf9U+lYAQmWl5stiAhTEIJX0&#10;Eqx+Oq7S5t3St2gFTm8cArHoRk0dsYKIEyPXhyGqvZjIt6DcRekOAS4iUqrcNe5MOrFgqKEeOg2e&#10;PXcBDoxcV6yoihcGmKtoTrF7gBiB1PqCab6XqAzWlcPYSE6xEFkBF/UXoaAWZBA55DwCkMBBOSIt&#10;mYKkStlbU6QPgijvwtGFjoc2dUmgW5wnLHASfXPzr5ycCvvwh2Ic9FzXrUGxRk5EfynjMcMyyp7E&#10;P9pE6ovtpIUAIOL8HKQVg3yVlKRKUBGAjDJci14p4+A1vJesmvth7OQkzMtW7TPiJ6/eiHXt8IFe&#10;YkufjwXD2L55RFndMQQx9WWXrw4RUP8BnC4hWfRZbquToGYzS5hmRqumbg3J4gjBs5rFs8EyOnBt&#10;JFuCe/d5C9zbWpuzvb1dEccahgL6YoC2QdenWRiNW/S4LkJvfvmz49mxp8heArcpZ3XmwiUyPpCM&#10;EJcRn6M6R4tk7N+/m4wZpCHnfuw/kA2HC9eOOC6n67PYyGJovVAttLqX+FwcaRdIowtM52M2liWe&#10;o4uW+SkYbK6jugCnVZxcrcH5f/79fYxUBt+7xDiHnVemSqrL9rPYH3/lFUTIvYSxEatKu+kqPsH1&#10;tz1yAJY4iK8PtIHIh544kh27eBFguZ6NIDronNiHGPcuucHV1xh/Z9iR/lpW4DFhn3nFy8vQfTHR&#10;gpR5lhKuhKgeyUo7lbhHzEIs1o00GV15VT3+XUPoMO6SwZKMCyjf7y2aEZT6hbdZoVHA3+V1G+Uw&#10;F47XFEr0k5+fyqYnx8PR06yy6pfU4VXRD0N2ZuCUknEAIKTvhiL19ffDBRJmxORTbBUI1DXh2x5N&#10;Mz85R90JL6czhKF1yT7ZfmSpBcAU/SRyQdbVPyas7wUAE87SPHalNxaOMeCajkESj+FU6NM8oStW&#10;C8rXbGiH9mwoyIRGbJ+z2W/fbN+0LYKJwKv7gW4W+lLpnKtvV3Qn/qZPnmO34onQ9grtCZKmydlM&#10;OM5WADoHTX7iM32DI2pvaSZLRB8GmuFQ3qsPOrinJ/vNGz8lEqEtDDleU58ynVs5BYvccvbRydPZ&#10;vXc/YKyuAhDJEPMkyRP/x397Mwq4eK9GE+gb95/vvpddu4q1G65av7VWRMPeHZ3Zru2E8LAI6h+2&#10;ifGvQkzUtdVx9Wmpz6ph7rnk+JyYcMHl3VtGzMSTP+kmScTJAleHGkDu0ftSJ+cICYRGIyhy3yY/&#10;m3pex9WMKboKeZRRFOcvDWTvnzjFMVhMxTbHlTF0kQzw2rc3e+MXv8heevkliuOo+8qXITrKVngC&#10;6cs6+fvIAdg3jascTU/vzuzFF17MLl26BHicYGWeDZP9nz78IGuCjX/+6UOxsi/ga2RhhskZ8lRV&#10;QEgEXktcOgQu698jWMB1sWgBeOgMAI5rrNCfkRZliolxb9UCshAxk+tzqn43o3PS+ugKWYKpeylS&#10;8izC9qPUJwbStL1yE9NYrC5dGUZPYkFe3S4AC2aM6YEt6zaGrkLiZtaGNe/0lxcRU2cRLVXOmsjQ&#10;YGvDUegTn92nD5nKYQHZhIbzEOAUIozWvipcvtWn6Zh7dXAwck6poA4woa8Rvwch8TGAUx1aNeJN&#10;cAMQmSXJBH45QgFDS6HcnF7+ujaUq8SHFgURQUxCE7TCPZcf5AhKUGarZK8BTEqJEVTEXIQYdQcI&#10;bhekk1DthNykJGTYVwlpkLhqcAeSvM9GVxjFVsd1Fd1j0CZ/4jju3cDyJMtzPP/knHRd6SYP/15y&#10;dpXio3WPa0W1bTlNOqs4PIau64RcMc9oieuaj6wNI4RB+B1EMKT+MR84pxZw5za4YWMejccFcACR&#10;6kofpN3XsFRBnjrz79NHal82UMO0jqB+dYnq0krtv0AuF8YY6T+o8ch7U19Yh+Wbm2IRw1WFZ6cO&#10;T6fhyQl87sh9p25Of7gmLMC7d3QQYE+hFDiziwD379//JHvvk88oWZecbV2IlTQa0Tvu3Lkr+9Wv&#10;fpX98pe/jM9poYphjDn3TYzBN9HaD73vsQAwB7WhYQPpcA9kL730Muz7cNbf389KiQl9FMvRIOb1&#10;fXjtE2O2DYdMV8pViLUGJYJxgK5e+kqpADYWzVVtE5NTi9BGOJlNe3cF4b/9p5OIkyjiS3AKJZ/5&#10;rYk76GzuYrqmyrZmffx5FpiQWpYqmJQWbVC0UyFuQVbBS07KiVXOb7AC2V1e+p7p5yNwhlc3v2kZ&#10;HaQoiYU+TJAnN2h9wVoIw0B2c3epm1HsXEUc8/xlCOgG1lVjMZOSWl+wFcKbLiDWTqLkr41rmAhQ&#10;cFZcTjpBAssBQ8UWK3RX4l2usv7K4GjoXAydEVTMBT+AjsXjzKUWSRIhTMHPe4IKeYf6AowEFfy7&#10;GEsDlOUStYTpGSEQyn2JeAKfFCtQ0P30zbb4r+LZ3zzW4fKbgClapPNsQ52VDqaIzLSbTqRd2EPB&#10;zSB6LXYRGhYsIzwQ+xTt1DXKqUdqIpviovZBvZOLgOAt1+aFlzAezMGBqmxXZydYaiFUT5Y4GblP&#10;km2iF92xfRsLEtEUzKtdcGiKpBYnUVvoPy3YPhe7U011qiVcQLw3A991Zh4kOeUMOlB1eoYBjdwc&#10;TdEZLEBy3KoK9EVrRZ9Vi4Py+b4r2b/+/o+4rVwLI5T9i6SXjH8D4V2Ki6+//nr2Gq+u7m7mEqDp&#10;ePMvANohXafbYwJgchTlxEZuy15Bvr8Km2+tyBs8/BVEPQNax27eJAsmKXZRpFo6qr0DBT37Z2aJ&#10;R2NijKILuU7YhatkK4rwPcSSaeWRTa8hL9PuXZ3ZfszOfUOkIMGiaczkKmx93UYyjKK8b5ZLcsIA&#10;epG8EErVh2gVa6fJ8tRLGXZSU9vAcejf4ChWyB01h8K4ukpxEy6H9iROCdZwnyqIQ+6qmpecluKc&#10;K6duAMbhyeGod7s0AEDja7SDyARXYyMLSoiRWyZGUJIeJ7XP3YVRrgMHAYGG6BZowRf/81mAgSYD&#10;dAQ1w6xu4XQ6CSEZR6dB4Rw+Rb/917fQLbWiwK4PQtpMxonNBHZvMvIBjqcaojY7qCZ/22yA2HRO&#10;DTEdTkr95AzuK4uiGQU8EiBBSgBRABTgj0onGBqJKym4JTQAhleCGbvtOSAAL0VIM1aoe2MAYr+6&#10;pnI4tUSknsb1gJBclPU840Bn8NdT1FYf5pD4p4JnqT7L7yligX4DdBYMSTEa9oK8b4C9zzy2dDLc&#10;uFbWw2E1NA/cdtIs7ekiW2uw23CWlSw+xDtOzaGbBKyCk6WfcoRjE7PZe386Fdlnx3EJuYU1PVKY&#10;ozN0RFwQtOyW44KiAl8L6DXA7oNPTmWfKCHcSZyX80SpxMSUhw8fzn7xi19kx48fz7q7u5nLeURI&#10;3m1vev1ujwWAOa+d3CZm27MXOf+NN1j95rL33n2HfPfUWkTROwz7XY2v1saGHgiwPdMBUE5Mx1Ed&#10;D28RDjME4Kmo1rq0o7M93BJMeBfEAjEe3pe4kDl8eBYgwDJWTydxZE0AKEsJWl4AlAw+niGO7Rqe&#10;z8Mo+03hq+NlY9MWUp7sQKSwtJXiIpY5rHIq6wdZbXU6ZLllYq4wUYmh295BYG9juGpIHxKLeeYr&#10;4aDM/39DJ1VEvQkAYYOWTPQakGhYMBUvyxGRSxclZVZ40QGiVfxV1yM4qCMxH1ZwOIyfnImWUe/X&#10;d90aDOFRxBHQIiOpsXgXrXWIKEx/6tTvsKJbYLceg4P+cpsA60Y44rqGRqob6f0NqADQKtdN7ay/&#10;lkkom1FWx9gGqtI/7jEHHDkkEUSdmiKsr9RP+0dfac/f7KfuA3J1ckdujlW8A6RRcBZoDBEpnqWg&#10;hwhLKyrTNQRYuCXnRNIiVM84ephgKKOMMQTXFmMXkX45k4WERUTnY5X5NMbmXiQBOPf9u3cRWN8a&#10;7bsA6kvIBfD/klukHubMZKQgt9yfDtTJBQTr+bVh6lmOhUuHucd8TnKRrFnhTmHSwu1YKjsRbY25&#10;1QH2xGefZ++i95oEvAwiV3epesHyaE8dPZr9+te/zp577rlIfCCo5feZi4wPfvdO1tP2WABYzNfC&#10;pK0HHEzOplJ8HGvgSVavESZFHznrKyDQavQdBk93Em6hwtsH7tZGQHNXRxtiBRwTE0CrUiQsZNLr&#10;cCjL3gjRbKFUmqCnKruMlVR9iMrzFVZnHV2j3Bnixwze3FWIBDeo9t2HfgITaNa7ty47crQ723Ng&#10;L1wU4tT87Wxlmio6hKdYh88iq7oRCBr6hu3bu5v0xtuCKFTeGxu4TA71MoBXfdkWCq8uwsWUAqKK&#10;qRsRL28MD4dodEs9Hw6hy0x+q4DvhqP0/hRzIic892m4kuCpT5JhPnJamuh1RZBTMve/cY0rKr0A&#10;FLkovdLNQjWDQlluLyIUAmwUgeB6EINNjFgDuGux1Xo3Mn47iWtwVzqsnrtwMfuAHPZjo52IOFSI&#10;4plohVVU9voLvFRcJ2RgTAEmwVb9pLonASr9yl/Bz1nugDoHCkApY1QFm1JOnxKRClr8C1AUqBWv&#10;yYtGfzQqgC8hMqrX0mVGcZ6BigXBuE5rFyzwfMRIWsQVJOmvNAa5eQ3bttiKyTYtOGNkiDGxt+Bi&#10;TelsanFDiIZuEmYF13yXxcuxNvLAOpeqMFbvmCcNLpB55Ty0voCO0dvg5Lo6O8m4SrwoXZvBNWbE&#10;UCRCrAaJ/c1wFXIBEqT0jVSV8vrPXs9eQC/cgoojOUnTd9rO++vn/HvsXId/HgsA++qBpCcgJ/Ls&#10;c89iybuOmMhDPnsG7uZyTHo9uFWsOwnbATG5B61/suTm5qImjbTKS86F1ZeVX9O1M9wVPgc1/W+W&#10;F1OtwQqV3cwqzzCnvO2VllREel/dJlZYeS0ooRe7RK6YKdGiMckWbgIWd3B+RA/SsnkzHF1KIay4&#10;J/e1f09vpMpZQP+yCPeyIoABZObQ6i0BvAjpqYD4I38+YuQGbsREiucpyuo9rZBmpgk3hCP7e7JX&#10;X3w2xEiBSO5DHZBEHDUt6ZtKY/2q/M3Mo+cu9GUffnwqQlLU6zUChFrdLBixCKdpNaSFSMRHdSaI&#10;L4AdYrTq9tQKFkuyJ+hYrLOooUbwM3AKd7OTX14EqKewKG6KHGLqafSpU7xx7HTwnER8lTMRWOYB&#10;0+ssQjqY2r8wXgB2wWXCAc0h3uoqsIF4z3oU6BXcyyYslptNCc3zTWZRIVDw4Rkxdur1DOW5RZxl&#10;OL/yo4kI1VWaEigATM5PqVTQ9l65tjvUZVUBcOoLywAsJOMwCGjosOKPxWrHiS4w2sPUSEYc3Mb5&#10;dBZxVS989Yt3yFiSRHMccxnvRRYUXXo2cg9Rfo8U1K1wURY/ts7mVji6jfWM+ywhQsPXwq/wy0uk&#10;lSaFFKJAzFc5L2Mbn8fH69e//k12+MgROLHmAK8AWAYzB6z8vciBJcz40f+GJazwgNThtFG16Cc/&#10;+WlwYqaUGbw6kH1OjOQsYDIElzJ6axTL5FPZdrgSq0VXAVJaBmPhZ4I6cfWbgjIgIjgAQYyJongn&#10;IcCYxUTWqhSLGoR3n0RwONTHrAHrZ1dHEytxD7+VMSE3Zst3hrLpETy2yVhq/vFSjAHqikxnosVO&#10;a5ctLbNfwFIXpol+he/m5TclsDxj7vqxvIzyGrAJHQlgVc81a+vwM6OTij/qymBhQoe2tbkpfJsU&#10;5bwHJ3FMbD6r+I3wI3Q9goj6mfewdPVfHcI9RB+uEpI2bs5efPbJ7PmnDsKRLsBR6BV+J6xk0xIu&#10;BG76HIvOCoA68RpMfpPxm1DPBAjeI63OOOLO8sBIKKtV1Kss95paRs1YK5c3SUyrynl+IFZ1moIp&#10;X2RT7DPWrw5/JmMqDYCX47B6tp78gpIJFXWTaIPga+EA5S7lsjxGPanjZxyjIuE1XFX0WtenTGDT&#10;KKETcisLYBhTfLCYHXmcdMPB5CnCElQyphpkFFiH8Q0cQX8alaro3y3EY/WpIzjiWgtzxhoLcFf6&#10;t5k40wUzLMCcbAC3IWNy0+rzthK6duzo4awX37UOnExbNuGmgzheCWet+8oo7kEDzOOr1+C66Pep&#10;Ly+gehiNZ2xapp5dO7NfvvlG9tPXXiPO8TAGBSu8p2ecAxZd/tr2bfu/dtCP+OWx4cBcqgNIAB+J&#10;04m9q2dX9srx4xGPqAPjKBzZp3jnX6gtB8DIz46i/dmnnsh2k4iwMcIxmMa0AzzwEo4SB6D+BqEj&#10;Jjk0yOYvTmrAATDwnxs0yKm0IUfGRx1mLfHG6RAVE5UUK/O3CVG5S/4tHBnnpr2eBMLxvDTlCy7q&#10;Pdy/Aqd1+/YEbdXTdnI94CpcG4rSns8xpZGrzGvSFVDLyj46vEr4kWWBdg1qlkjlkOwvUzr6ar/j&#10;PPvOSwNBCZyF3EcV/W4MfzU5VHvEMVxzQ0NVtne341UDtwH3BjcRnAeioilhjGd0wTAHlWl2htDp&#10;ncKJ9/TZfgKYOZYuVLEQNAAudXCbDFf4vckNhlUQfZkitG0Krrq2zFMQV8ucXJmcTxgcAISU819g&#10;AFDQxRn8DYMTRowFgPIyoruxh81wYobkVJu7i2gH/ekUnc9Qzky9niKiGXqr+a2pqTmrhBM06sDn&#10;aeaMaTjTGUGOhbEcoFjmnnXluDxwA33jhxiJJslTPwY3NxlRDxZw0ajgVEquDFoOdbdQZ4qOEBFT&#10;d47rpEE3vZPTRr+9ndu3Z8dfeh4udztjgwqDPjkX76o3HLtJTGkf+e7IjIvu8/LQzRRqxYqr174G&#10;nNd/+pPszTffRA+8D4NKAi8aeKi3xwbAAkIEMacD/1X6ulJb605Ljr//8Q/vwn4Pk6HgXvbZ2Svk&#10;6iKPFa4QCy89hzPi1kiyp/k8FM7qXWDrnUDyRCEeQu3QP3uEAC/DxAcogg2HEgMQYroIfOm3sBRC&#10;gBZEFdSmIUKdEksh3sTDySXpWEtqFPQvZhJYQL+kglpF9ariIn0JYA2EFkwUgUECN+45fNAAmaA4&#10;LJMStshk1Wi5hEXAcx7OSoW9IrHgLKcp4bgJIiEA5/s4KbhCuAVdKmzX+7eK9QJOu4bhVFUSqweI&#10;ZHWCJ30SMGlLwFmCeJd5KZ6OAWQWyp0hI0T/4M0AGc3/Tx/ah05nK4RurioL58qpKMaSAgjdncBi&#10;mmtBLQKQAQ59mjRCMCgh1i1TGENM9onYX0OcfP66h0wjxlopSsdkA6w1OkTaIoDCeaEFr+/KFYAh&#10;1TDg9AAM9YIXyGoxgtFH0U5P/0ncRy4PDgNQ1rVEd8kfU3O//9Gn8VzMx5WU8ehCXSAYTy2GVn/S&#10;5cRURgZob8Gq3bGtDQdZ73s5++zMuewsYvpdrJX6EnZ1tBN3uxWdpVk+XPSYN3C014YGyXhxKcBL&#10;jvb6GOFK5/ojhlRr764dO7A0/jx8vA4eOhiVpfJn6+isdy7LPn7b9tgAWE6OCVi+emiy0c8eOxbi&#10;gx7J7777DpNzNFj3wZHJ7K13/oSF8lb2wjOHs+efeZKJtgE9CPoV0MbV0xQoUruEEcAlUAAAinU6&#10;H6rENmxmBXcGAnDgpgQUVlXe9cWqQk8SqVcAMBX8ExCWnF89nJGEH2Z9ZqsiSxMOh52ItDp+miJ6&#10;E5Ym9Ty5o6ggk+5Pzo9XfBEsE9G4TzGpWo99ORRmsb5hdJ1jAC/AIDlTikkCj9PG3/0QB8W7XKbp&#10;YIxlVNyJMBZ+MZRlXn85QEb9VJxlH6IjjEeAAApozjVBolyHYp7B7eq7rqNsFuRrcfy0IOxPX3ku&#10;vM/v6l8FWAgqd2GhTIl0ER1ef19/ELAFjE0hrpL6Do66Hq/YJaczr/6Ic+7JuXF/FiymmwAKyQAR&#10;H8PqyjO0mxFZENwuIMQ5OohGmBXPUM7XELE/nzyVXb58OZ59iNUAjQYOvd8tf6ZoHMYMRPoJ+qBo&#10;GOFgYjkcnFWmNqB4NxxKS2QbxXUtttHaQhptIkasJaDH/SxA5HjBUKIfm6HIcguc7W6cYLFYyjVz&#10;PauFKy729RGepD6XRWCUNDnn+wdDNK/geib1fP3117Kf/+KNbA+poatx6dEHLrjmmBc+pYd3e4wA&#10;jIckUTpTg8tID039SmtLS/bSi8+jKCaAmJXxD++9T26wIXyniG8kTtFsCJcHr2cnCUXRBG5R0R0d&#10;WyL9jQ6eAoEOqS73zDcvENcRuDTQBQD4e4ErkoDkrspYHetZTeswDmQTt5KSGzZlhYK5JaUmC6S/&#10;+IkJjXrAt+NfdfTJI4gl0/hP1bAiE4gOx6B46S3lQFUCwsgTed0VRcsgT0EJXRqWz40oxaPIBsRg&#10;jq5NAEA9ExsVDGocwFeCxWKa2kgWuQAhQDfCbQRkftWlQDHYeoQhfgIOd+FeF8gsYeCzXvExFhzr&#10;vUf/+CSwQzv0UF+2isi6uglldDWEvYzLQjkxgPUbSLvTRp1EdE5yurbgH8fTbBxPE86jPknORsfd&#10;Grgmwfcuz8xMFGGtBLwiBxnErkg4Rc63CUK6TPtj+JSpmhVpA6gAXq196skUNS2CorOwrjR6oAkm&#10;Zi41m6+B93KoWo6dT/J13FQcQ0FtVKGGWWFpZUz177MKe6tZZdExtqu7QofWggHGZ7CxHvFVB2J1&#10;mYrnzEeXoQUWqYrD++C4muHyFmgDwMPSaOiaGVdHsF5bOm2AFOnjGAH0KRzFKGKmjpvoHcsRmXt2&#10;9RAa9PPsn//5n7LdgJfO1G4+vXgusTDFrsLciVFOOx6Sv48PgPlsmGwx7/KHw760e5WJ1oA4eZAD&#10;VuJB/9c772T9/Zcjbc0silSzVSrufHmxP/vzZ21ZT3dH1s3K2bOrO4p11OM8CHkR2UabcDNyZml+&#10;AARyaACJGKYpXd8jN7kni55uJ+B7cYEwHoDAgg3GZGIyiFVeEdNe69Boypjend2hL9PPSI9r3ScU&#10;R91CFIjPSVgVxry/+xv90PG1FUV3D3qUaSxdd7CIGRrTQUCxhXzhjbicAAxZAngCTdrlPUikidP0&#10;uCg7xz0o3uoRG/5g6IIUD+PaccOew/3SUBKl/civtKtYhutscCM7t3dSCmw4uBxTFHmvGk28ZqTm&#10;sSN0TfGvgoIfdZWk56bfpYxLuLoUrkXrrgD8171CYwcuLYjGWhIV5eTKIsCb+9bKZxk3/dluIwZO&#10;4B2ve4lpeq5exZJH5thljBVeWi7KcKQo9ybIqA/kGfhctDYaItTAgmAZOTN+NBEHu5lnqctFA+E/&#10;cszmdWvEsVd9W+g/0ZnZrlw2QnsAcKlzhXvQSdnUS1ZwgvEMwLT/fX1XSM5pMPj1iIedJq5WfaAu&#10;MecJRbuFQaWqpo5SaLsjrvHnr79OQdo9XFMLulv6Gze1BsDip4fwz2MDYEHI96k5AcjXnhcPs4FV&#10;7tDhI6EjqmRSvvXWW4BYP6s6RQ5Y3U0BrQVtkLz6X8CNtSIC7MQsfXB3b/hQbcZ9YEsQH3oULEOr&#10;uBKUoQ+SsynhfFfWpOQ3WZ4TCRcG9B9P9FpcyjgAABTuSURBVOzMmuE+JPQtiAr1JP0jFil8nYL4&#10;ndJMcr3tNSasUDrNW1EMdA5GOIs3wzHqviTefILKBMU85c8KwGp7xmc+eXB36Hx00tQxt3fndoiG&#10;Poss0YoNJk7J74IjUBLX9T4cQblPxZ2wgvHdbA1eA3slx9kH/sZ15deSniyso+xPaG7Ly1mL/dm3&#10;O1vG830KtxZ1Qbu2dwSRr6Jkj3uxPY7m5oPg1QFGfKMt81kI0FJpP8Othf2ROUNAh1PSQz0NhN77&#10;AJsgx0uOy5c+WbP42E3CnQ1iITzx6ens489OI5rhQ0W72wD4Jw7sBmw3xL3L7SlyJk5LB93aSNdt&#10;CbzNiPob5GrNCAvHJJcfURI+L9l1kdt+85xcfHxplNFNw6FRV6dnm0YPub5Z3S5Q6Fuw1jC4UTL4&#10;3qafJpF0qbAE3jWsjRPT83DzKa7xN7/5TYQH9fT0oMTXIThtXDWNY74j38+1H8btsQGwb3s4wRUU&#10;fnTF1ufowIEDocjVwe/DDz8kf9MX5CdHL4a44TFJSTvJxJmKKkefMNE9dlu7Clh8clg5mw2lwfdr&#10;KxYuK8HUWbyW0TZ3UwlcAUsvREeWUpTy20jr4qotgZmkTsKIsBfBxGOZW0H+vjPpFcH4EL3Ovc/j&#10;i5jhv5iM/q74w6EQasxbr813uQW9+DdhhtcKZ/ZTHWMjdY3nB1FJYGlSK9T4masmYmM3TQFelRAr&#10;ehu4pZmy+UgFpKe9XIWiq1yF/fG+Ali4ugDpvYV+jzYc/1pcOw7s3Qn4b0TUmw2RyqR6ZnDFohGA&#10;kTzu7RvXjjsToAr3BSAE98m1kvjsnTtE/PUQfueSfJSL1AnUZ5FARCDzOYQekWsaMtSzY5ZSd3XE&#10;EtbhJjIYIuq+Pbuzpw4fCACTS7cdnT/lCPW2V5xOQEWYVOy3f/oFysV6cZ+ZjzNGMfoUD4Pr5dxi&#10;chY2rxqFPzDmGOI2QZC28a6GtZms8A6Lqfo5LciW2TNbrYU4LDS8Gb+wwyzAr776avb6a6+luEYW&#10;mXzj8o/cxjP2KT/em0OQCOCrcdDiJWidO3cuO3HiRHb27NnsypUrZCcYC1+miHV06CROaEH9koRr&#10;0kE9+TfgjLoZsWFnV3uEdjSi56qHe9IZtr0V0YAVOqrWQEwST+i7FJmY6HJJITZB7BKA3/klCKFw&#10;ySAI+ywRByCIKLHx7n4+x31hGIh7KzxmrYFq6oL2g664Bjihh7jgosjlDcU1vTdvMc4FwNifiDcB&#10;ieEpv/vjR9k7730UTpmbAP/njh7K3njtFfRXTdyT3AUNFDptD+0XLaa/0U/bom3cGuyToOevofyO&#10;EzzDNiR83tiXA6vtxK/uK9yzp/iK51Lod+L9PDZOjt/iKM5xc3/0069cx89aOofhdMZwBFXx3UGQ&#10;fxv6KEHewxQfBSOvm5qxfVri3Bh3Oa1C1/3dfT4nxV0BVc7JjBN53jI9500uabrsqOIEaGmQMP2S&#10;4q9ZZl04HQUNJDOI/5MUB44KTegb2zs6s2eOkezw5Zcj0sQceMbU5lvMgfzLI/ReBDAeZky4fDLH&#10;pHeOm58c6xJmakGrv78/ODHT8RgMPjSEwynKdD2wdSK1DXkDTfoBSKJCbExa2tJEr9NhF8UVjh7o&#10;CTEjKu7AZYQTI+yZOpTIKAEXo6e9qW2qSBOsE2vKHsE1aEulvfyblBR950NgC7vCMgrgBcFAjAZB&#10;JwBKvQliRW/jCWa8ULRFYkG04RzaDm4g2uNeOEawUC8Tv8VFJD3EYa5xF436l5cGMPefx5duLDzU&#10;D+zpyZ7Y1wtXRsRCjEkiaLsbY8Q1orPsMAuoBK11Udjy2knHRi85ztJnnBSv5N6RwCKa5XYEAscj&#10;Xun2+OxTyPd5t5yOiJj64o/pt+S7lq5zv28uRLbL30VAQgW+qX18fpGyiDFK/ZGz9GA5v7TLBYye&#10;erXEZfHdMcq5TX8xs4UOp0Yd6I0/SsFa099YEMRiwDNYOeXyrU/geYZ02aY6U4yoIU5qeFCsVGw0&#10;1nFDY1O2s3dPduzYs9mrr7yU9fb2hoOq3GEOWmluOkyOhv0t3Hd8e7j/PPYAtvZhrv289kE7mVSg&#10;Wg3oJnqIAeLUPv300+zixYsA2WA2hX5iht9MNKhfUkqIB1G64hbENpXNTu5QeAMqzvyYZOxVjm8j&#10;9q8THyC94TchcuoqYdkyHRurUK7XAICmpdFtQcKQ2zOnlXNSLsnogsjZhQhqHnM9r037YvofCdBr&#10;+2ZKFtAq6LCM4HJzlAWVS5wcoIVU8USQccLrIqGhQKJGT893SFfHXdpVPWXJrwl8ntTJ2Gf9lQxO&#10;Vucj9XllN8dCYvS74GGf5LiCyEUk2g1C8wDa9nOAghwhP0eXOCdvESiL9mwzgM/feKU3rs0W7XkU&#10;1/ZM2/B8gc/Pnus9ppbSZ/ujAcO+yZr6nlLvRLc4JxG/sZKOo9cLrpQ3OSSvma5rv5LI6PmR5hq3&#10;jAlAS7A39GkYDl+HXv3huOVYyBxrRVLnhuK/saKm0Jkh176xktZulIs2j9jOnTuInT2aHXv2WdKm&#10;74twIueB92AfcsCimfvbt+2/f8BD9uGxB7C1z+u7PFzjAF0l5cquk52iv/9KdukiToRwZTdujMD+&#10;j4XSP5wXOVZ/I/l+uTn1VSp/dTmIycUkc5PcVKC7yquaESBUDquPEwzlUNSxKBK4X5oxSHgTVi4d&#10;QxdwptRLXEuqCuQmQLAFcaeJ3zXjG/QrQFgwwvAZLZvea/XyDHGTrPhyQPaF/1q0BDCJRKBRH1ct&#10;B8i17a0cnT5uSXHOcVglzLWuOBXZarnZADmu5eZ9CnZ8KBC2VkWMBfzmJRWJBEnDsQSDAA7GwLHK&#10;Ucb79XhBVQAxC4M7PEY/Lg0s9CiIXgJWFxVARIP2k9bj+u6LNvhqnwKEbLvwHBxYQZNTom/RIXba&#10;L7cECKkt7jKuz7fwn5vXB4znoJXTAh8aVnzpg2bqpmnEQUVDOS7dP8wdppOuQO6zVfepJ345rjV2&#10;x9hROSyTLN7EPWKUfG1es6auIdJCHTz0BMD1TLYH3Vz7NmqcoraQM8+37zKX82Mf5vcigP2NT0+O&#10;ItKtEMs2SdWam+NOTEFtiJCkGyRKvAHIoUMh2dxt/HbMfjFvVgcmdAQhx3VdrROxJOtc0nEEwfG7&#10;4qjgIjjkBBncFOdIgHJn9sG+RApsiNfg5Dr0b9ZEbMD6pJVQQ0Gs6oCejrNlhOoYV7lv+0YU1cRb&#10;0p6OovfgBAQwPeWDm4BwBbEcPIMbQ7cjQBh3KZdglIAhRt5IAAREq/sDsiHvSbktqCgCe3w6hgsC&#10;FN5XCsiGc4HT8D4EI8FUJ1Gaii2ASs6W3yKkCOLWU30JK5z377EBlPYLoDWFkYCud31SrsPdcP0I&#10;heK6dC76RmfodrpOvAeAyWsWnokdiON5Y59jISiFzo49KtMt2mudxrFbt5gHqUSdQd0mkKSVADlD&#10;vqLv8ewBPEAX+AyO1dTTuqNYZ8E4TKuVj5NuXOOBnFkkwqzfQIrn1mxbZ1fWu3tP1t3VTQX0zmwr&#10;lbZ81o6r10q95O0x2ooA9jc+7HzVjtWZSS1haUUy9Yre6FPoMyJRIhN7HGAbBdCGyP0lqE0iRtxB&#10;fxYxcRCh3Jnn6nzpxA9ujUmeiEWQk0BTR/nIFn/YL4Hxg0QYP0gWikSKgh6jEUARUALG6VIOhK0U&#10;QlEU3dZUkz1zeC9FdduDs7Lg6z18owyRMUGfFjqV+kYPeH5KRAgYyQkqnkJ0kXwxdHJxuURDXCb0&#10;W1w7EX5BDAV0gxvjUEHJPmsF9X7NVZUALQG2n709Qc3NfrjPAhUCh2KZbej97xZjwXuAKvcWfQQc&#10;TN+je4IAKsjJj6VxYKw414VDjlhuLIGgv3Mc+3we9tFXcKicb+4vP9tv3Rjm4JLkvNSFathx/Oy4&#10;BhHF/PD3oh+K+yneMYn6jl3EtgaI0nHGUOfaK9RWWGWBqaiuj+Sa3Tu6ERV7sg4AqwW3nUY8+E0J&#10;pQNwioUsTIzCGy09VlsRwP6Gx+2EDmLwnX+QXnx3Zc835n4QmmLCXXKOqfC/detmdguF7RQm8ll0&#10;Rq7U6kb0M1PMmIMQkul8LFKsyLVJGIKixBGikkTNv9QHrqa4Rz/yPuUARoeiK4pQ/Ji++jH+JQAp&#10;I9DbiuBmmG0ls0RP9/YgPrM8JM5GkOCCBQAw/bKpiKN4SIGAHIfb3M8o3ukm/xOUzVj6xMG9+F7V&#10;AhIAMYNhdwI+/GB/+ade0EwMifNK+qIA8QI4eW85gHl/bvlfm0njLSjabVoMrEtH+KuyYBoFdW6J&#10;e3I3oxf6yiU5IgBJbs7cZbau6LwqgNGYwJpzhHF5f+MaGhRUtMsde46AqDuFmT0M1VKUtn9ym2aw&#10;kAuUW1ZHaOroSsVExHhdHybQgRldsLm5lQSPGzipPNva3pFt796RdXRsxy9wS+SsVwdqW95HGgX7&#10;690V5lz+lT2P01YEsP+Pp52DhsSYNiZUTKQ0m8SOAgUx8RNBhKI/RAm5CEGOWD2IWDAzhfE0ViYT&#10;LcqpjeMDpPipeV0jgQC3wLEBLnAk6VwrQ+vsKAAmUIzYP4EDooZdoBMFAItP9jaghKnPZ46DGjEe&#10;NGZHDu2P3FJyLWYb9V6CRCBEOTY7LJ2vQJ03w3BBllmIdhxQtkqSXuEzpEKuJcvo0Sf2k2gRvRli&#10;n7q9jebzKjh1WkV6HtFr9MYNuIm6lJOKNtUPyjkqVsptSay5yOldCHzsDA5J4BTs1IdpLVWstb+F&#10;P+ktHgc7iUP1+PRrEkN9Duon5eZMzxO+Vdyc9xfjw7Ui+STvQG30K3+YsZBwXaHDdElhUIErtYpV&#10;WIhFVC6nKO1LB1+jK+SEXfB8JMvkaluhpmd5ZU3WvIVkhN07Qre1BbGwiQpKpv0xoWak+Cn0/f69&#10;0SMBNowRcc/o7dLtxT0+Tn+KAPY9nnYOWGtPiX3OVokrZpFsgJ/dJXA4zZ1d7vBM/wSrkI7na+zm&#10;d4+XeCPkBSVvcGcCky8MByb+U1kcMXuKnHAIGhQsa6+jo35D02b2hNvzJUekOLuILsV0PZ6n0j9E&#10;L6+LvkVXhRI4sdVVCu4Sm7eD1EHmxgrnV0GE3kqU3sE9xVuoz/Jrl4nBszCFopc6ITkBHSz0FZML&#10;LNPrH3AEbzBG1BK+1Iw+Di4CUXQThgb7NtDfH+DVgRK6EiJXZHYMBQiV84pIAmciTgFO3omO0ylF&#10;0bD4wj0p3uqSYi9CNOW4NKqOrHs9BRCG+6mg/kAVQCqoCgKmUVJkDm4M9FrhewA/56R3wV4w890n&#10;x1/7QR/12VP0s5q3KgAXFPsSRVHgUDkLLu1egKvGF/3Jamrx/6Ov9Rs2Zd079pDSqRfd1nbCjogF&#10;JdxHbi2PKPAe0lV9CmlL883P9KOAWn95VOHgx+CtCGD/kIfsVPeViOer9/xi/pZv+TH59/QeRwAu&#10;Tth4sdt3/sQBfpbA5CQEt3le9+DE5OIUUSfJQTUBl6RIaviT++X0FA8FCDmc0B9F+4kg4QvEhgR2&#10;colyKQVRKSyVnBPiE3QrGCp+2c59rgLwNVTKa4QiW26RPsl9ek3HJMRJPskRCUhJZwVgSqzs8+7i&#10;3gQHvgiA5uLyOIFEME2BzwaCk4kDbkdjgfvVj5mlwXxhwV3ZR0DFGE1FWYOlG8n40Eq4ltZac/aH&#10;+FrQwzme4XtFO+5P9yU80An6pmioe4pPzHsSoJbk7hAHXWwci0YypRp43cB11JWpQhC8VLZvIj6y&#10;E0V8+7ZthEu1Zc0tJFUkED2KGMu1rdkcB68jZAq/376lI786/tuPfBR/KQLYI/BUE5g50RMw5Ipx&#10;QUvRMpwjFbckOogqgIL3tVvehu8qzCU8RdOkDxMQNCr4G4rtQjthIfV7oU3blwsJUVixF+9yX3KN&#10;eR+S3khQUuxRf4W4yvl57QG+xHf75v5801igNdP0OxY9McGfebu0umowkJsSuGaxCgvYitNeM+4B&#10;DlQACxClj1w2ttDP8V0xNH4HyO5xnPcQoqmWU/pn7i5FVEXfTQCU/nVCrZwXDCCgXhIFU7aS5XcL&#10;4mBzc3NWi0uL+cnuAyxt6epgeT/7LajZ9v3O5DdafP9eI1AEsO81XOvr4Jy8C/QYncvBxC9+Dg4D&#10;kLm/cbAcxVpw8LevQE0ASed6TN5GfvyD78GpFBAh/02wEzg0QOj86+ecg7vfj8I1ve7azTbydtbu&#10;T0BgZlXEL8KwdJVI4JUA0GMFHkHLawqa5jdzjAQjWi0AryDOC24rUoHzm8epWwygxct9Aa7TTfFV&#10;S6HXiVqQ6LG0/qkVUIQNzg8Qq8R/ayMcXQOpcdRbCbYCcgLpr7gnv6eX9/z1+44LFv987xEoAtj3&#10;HrKH5wSB4EGA+CF7vxY81/Yl//xNQLW2f2t/z+8jB7L8+9rj/ew1fXlu/grE8UfHw/c12KEuK45n&#10;t0CnS0U48oJ8SXxNoPN1IwHcFz+mCIekI9Rt48EtX2Dy/Wsum++Kd/v5bffztQOLX/5iBIoA9hdD&#10;8nDsWDvpv+3zg3fy4HEP/v7XiGjt+Q+eux6+r+3f2s/3+5YjCkiSf/S3bwOW++f9Pz6APSEF+m6r&#10;D47h2utEM4Xj/PzgsfF78c/3GoGv+NvvdVrx4B97BNZO/vzzNxLtAx31GF//qO3B9r/p+3e99tpz&#10;v63P37Q/3/fVO1f0lkWqHK1iDBgL/qk9zF/u9rz08jM/svmW748da/7kx+SNf/24AtfHQXHp/Ppf&#10;O79wkTX7ih+/2wgUObDvNk7Fox6bEcjBxPe1aPPg93xA1h6T71v77nl5mx77145fe27x818bgcc+&#10;oeFfG6Di74/CCOQA4r18VwB58LjvCz5rr5mPofsebDf/rfj+t4xAEcD+llErnvMIj8DfA2By8Mrf&#10;bbMIXv+ISVMUIf8Ro1ps8yEdATVi3w/Avt/RD+mwrONuFzmwdfxwil37+4xAzgetbe2bgSd87tce&#10;xudvOTvf/c0NfeNZNvwthz9wzeLX7zoCRSvkdx2p4nHFEbg/AgX0KqLR/RH5sT4URcgfa+SL133I&#10;RkDQKiLWentoRQ5svT2RYn/W6QgUwWs9PpgigK3Hp1LsU3EEiiPwnUagCGDfaZiKBxVHoDgC63EE&#10;igC2Hp9KsU/FESiOwHcagSKAfadhKh5UHIHiCKzHEfi/nEdCnTtslPoAAAAASUVORK5CYIJQSwME&#10;FAAGAAgAAAAhABkJEb/jAAAADQEAAA8AAABkcnMvZG93bnJldi54bWxMj0FPg0AQhe8m/ofNmHiz&#10;C1RQkKVpGvXUNLE1Md6mMAVSdpewW6D/3vGkx3nvy5v38tWsOzHS4FprFISLAASZ0latqRV8Ht4e&#10;nkE4j6bCzhpScCUHq+L2JsesspP5oHHva8EhxmWooPG+z6R0ZUMa3cL2ZNg72UGj53OoZTXgxOG6&#10;k1EQJFJja/hDgz1tGirP+4tW8D7htF6Gr+P2fNpcvw/x7msbklL3d/P6BYSn2f/B8Fufq0PBnY72&#10;YionOgXxMkoZZSOKI17FSJo+PoE4shQHSQKyyOX/Fc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zEtlmDBAAAvgsAAA4AAAAAAAAAAAAAAAAAOgIAAGRycy9l&#10;Mm9Eb2MueG1sUEsBAi0ACgAAAAAAAAAhAIrlARQhlgEAIZYBABQAAAAAAAAAAAAAAAAA6QYAAGRy&#10;cy9tZWRpYS9pbWFnZTEucG5nUEsBAi0AFAAGAAgAAAAhABkJEb/jAAAADQEAAA8AAAAAAAAAAAAA&#10;AAAAPJ0BAGRycy9kb3ducmV2LnhtbFBLAQItABQABgAIAAAAIQCqJg6+vAAAACEBAAAZAAAAAAAA&#10;AAAAAAAAAEyeAQBkcnMvX3JlbHMvZTJvRG9jLnhtbC5yZWxzUEsFBgAAAAAGAAYAfAEAAD+fAQAA&#10;AA==&#10;">
                <v:roundrect id="Rechteck: abgerundete Ecken 6" o:spid="_x0000_s133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YxgAAANwAAAAPAAAAZHJzL2Rvd25yZXYueG1sRI9BSwMx&#10;EIXvgv8hjNCL2KxVa12bFikIvRW3heJt2Iyb1c1kSdJ2++87h4K3Gd6b976ZLwffqSPF1AY28Dgu&#10;QBHXwbbcGNhtPx9moFJGttgFJgNnSrBc3N7MsbThxF90rHKjJIRTiQZczn2pdaodeUzj0BOL9hOi&#10;xyxrbLSNeJJw3+lJUUy1x5alwWFPK0f1X3XwBt6Gjb93+9lvfKq+7fN2V73sp2djRnfDxzuoTEP+&#10;N1+v11bwX4VWnpEJ9OICAAD//wMAUEsBAi0AFAAGAAgAAAAhANvh9svuAAAAhQEAABMAAAAAAAAA&#10;AAAAAAAAAAAAAFtDb250ZW50X1R5cGVzXS54bWxQSwECLQAUAAYACAAAACEAWvQsW78AAAAVAQAA&#10;CwAAAAAAAAAAAAAAAAAfAQAAX3JlbHMvLnJlbHNQSwECLQAUAAYACAAAACEA6f+EGMYAAADcAAAA&#10;DwAAAAAAAAAAAAAAAAAHAgAAZHJzL2Rvd25yZXYueG1sUEsFBgAAAAADAAMAtwAAAPoCAAAAAA==&#10;" filled="f" strokecolor="#8d82b1" strokeweight="2pt">
                  <v:stroke joinstyle="miter"/>
                </v:roundrect>
                <v:shape id="_x0000_s1333"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FcUwwAAANwAAAAPAAAAZHJzL2Rvd25yZXYueG1sRE9La8JA&#10;EL4X/A/LFLzVTaW0Gl1FIq091hfobciOSUh2NuyuMe2v7xYK3ubje8582ZtGdOR8ZVnB8ygBQZxb&#10;XXGh4LB/f5qA8AFZY2OZFHyTh+Vi8DDHVNsbb6nbhULEEPYpKihDaFMpfV6SQT+yLXHkLtYZDBG6&#10;QmqHtxhuGjlOkldpsOLYUGJLWUl5vbsaBV+1W5+yl8308vGjj21fM1fnjVLDx341AxGoD3fxv/tT&#10;x/lvU/h7Jl4gF78AAAD//wMAUEsBAi0AFAAGAAgAAAAhANvh9svuAAAAhQEAABMAAAAAAAAAAAAA&#10;AAAAAAAAAFtDb250ZW50X1R5cGVzXS54bWxQSwECLQAUAAYACAAAACEAWvQsW78AAAAVAQAACwAA&#10;AAAAAAAAAAAAAAAfAQAAX3JlbHMvLnJlbHNQSwECLQAUAAYACAAAACEADQhXFMMAAADcAAAADwAA&#10;AAAAAAAAAAAAAAAHAgAAZHJzL2Rvd25yZXYueG1sUEsFBgAAAAADAAMAtwAAAPcCAAAAAA==&#10;" filled="f" stroked="f" strokeweight=".5pt">
                  <v:textbox inset="0,0,0,0">
                    <w:txbxContent>
                      <w:p w14:paraId="08B79299"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057FA777"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334"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Pw4xQAAANwAAAAPAAAAZHJzL2Rvd25yZXYueG1sRI9Bb8Iw&#10;DIXvSPyHyJN2g3Qcpq4joAmYxrhMFLaz1XhtR+NUTaDl388HJG623vN7n+fLwTXqQl2oPRt4miag&#10;iAtvay4NHA/vkxRUiMgWG89k4EoBlovxaI6Z9T3v6ZLHUkkIhwwNVDG2mdahqMhhmPqWWLRf3zmM&#10;snalth32Eu4aPUuSZ+2wZmmosKVVRcUpPzsDwfVBv/xdv36+09Pm41Cu1rvP3JjHh+HtFVSkId7N&#10;t+utFfxU8OUZmUAv/gEAAP//AwBQSwECLQAUAAYACAAAACEA2+H2y+4AAACFAQAAEwAAAAAAAAAA&#10;AAAAAAAAAAAAW0NvbnRlbnRfVHlwZXNdLnhtbFBLAQItABQABgAIAAAAIQBa9CxbvwAAABUBAAAL&#10;AAAAAAAAAAAAAAAAAB8BAABfcmVscy8ucmVsc1BLAQItABQABgAIAAAAIQCjTPw4xQAAANwAAAAP&#10;AAAAAAAAAAAAAAAAAAcCAABkcnMvZG93bnJldi54bWxQSwUGAAAAAAMAAwC3AAAA+QIAAAAA&#10;">
                  <v:imagedata r:id="rId62" o:title="Ein Bild, das Essen, Korb enthält"/>
                </v:shape>
                <w10:wrap anchory="page"/>
              </v:group>
            </w:pict>
          </mc:Fallback>
        </mc:AlternateContent>
      </w:r>
      <w:r>
        <w:rPr>
          <w:noProof/>
          <w14:ligatures w14:val="none"/>
        </w:rPr>
        <mc:AlternateContent>
          <mc:Choice Requires="wpg">
            <w:drawing>
              <wp:anchor distT="0" distB="0" distL="114300" distR="114300" simplePos="0" relativeHeight="251658348" behindDoc="0" locked="0" layoutInCell="1" allowOverlap="1" wp14:anchorId="2AB61E3C" wp14:editId="56000C6E">
                <wp:simplePos x="0" y="0"/>
                <wp:positionH relativeFrom="column">
                  <wp:posOffset>130810</wp:posOffset>
                </wp:positionH>
                <wp:positionV relativeFrom="page">
                  <wp:posOffset>7936230</wp:posOffset>
                </wp:positionV>
                <wp:extent cx="2932430" cy="1616710"/>
                <wp:effectExtent l="12700" t="12700" r="13970" b="8890"/>
                <wp:wrapNone/>
                <wp:docPr id="1320149241" name="Gruppieren 1320149241"/>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4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43" name="Textfeld 1"/>
                        <wps:cNvSpPr txBox="1"/>
                        <wps:spPr>
                          <a:xfrm rot="16200000">
                            <a:off x="1649537" y="700413"/>
                            <a:ext cx="1459230" cy="310515"/>
                          </a:xfrm>
                          <a:prstGeom prst="rect">
                            <a:avLst/>
                          </a:prstGeom>
                          <a:noFill/>
                          <a:ln w="6350">
                            <a:noFill/>
                          </a:ln>
                        </wps:spPr>
                        <wps:txbx>
                          <w:txbxContent>
                            <w:p w14:paraId="18CC934E"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7B3BCF74"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44" name="Grafik 1" descr="Ein Bild, das Metallwaren enthält.&#10;&#10;Automatisch generierte Beschreibung"/>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rot="10800000">
                            <a:off x="184069" y="230368"/>
                            <a:ext cx="1839595" cy="1215390"/>
                          </a:xfrm>
                          <a:prstGeom prst="rect">
                            <a:avLst/>
                          </a:prstGeom>
                        </pic:spPr>
                      </pic:pic>
                    </wpg:wgp>
                  </a:graphicData>
                </a:graphic>
              </wp:anchor>
            </w:drawing>
          </mc:Choice>
          <mc:Fallback>
            <w:pict>
              <v:group w14:anchorId="2AB61E3C" id="Gruppieren 1320149241" o:spid="_x0000_s1335" style="position:absolute;margin-left:10.3pt;margin-top:624.9pt;width:230.9pt;height:127.3pt;z-index:25165834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ssmfgQQAAMULAAAOAAAAZHJzL2Uyb0RvYy54bWzMVttu4zYUfC/QfyBU&#10;oE/d2LJlx1bjLJwrFkh3gybFPtMUZbGhSJakY2e/p3/SH+uQkhzbCbBFFmgbIDIp3s4ZzQzPyftN&#10;Lckjt05oNUvSo35CuGK6EGo5S367v3o3SYjzVBVUasVnyRN3yfvT7787WZucD3SlZcEtwSbK5Wsz&#10;SyrvTd7rOVbxmrojbbjCYKltTT26dtkrLF1j91r2Bv3+uLfWtjBWM+4c3l40g8lp3L8sOfOfytJx&#10;T+QsQWw+Pm18LsKzd3pC86WlphKsDYO+IYqaCoVDt1tdUE/JyooXW9WCWe106Y+Yrnu6LAXjMQdk&#10;k/YPsrm2emViLst8vTRbmADtAU5v3pZ9fLy25s7cWiCxNktgEXshl01p6/CLKMkmQva0hYxvPGF4&#10;OZgOB9kQyDKMpeN0fJy2oLIKyL9Yx6rLr6zsdQf39sJZGxDEPWPgvg2Du4oaHqF1OTC4tUQUSGCI&#10;r5BNB9kgIYrW4OuvnFWes4ec0MWS25UquOfkkj1wRcaBPSEubLBF0OUOYH4rfFsQaG6s89dc1yQ0&#10;ZgkooQpE5SPd6OON85F3RRswLX5PSFlLsPiRSjKaplkIExu2c9HqtgwLlb4SUkYZSEXW+KKjrB++&#10;J4UaS0k9mrUBNk4tE0LlEjJn3sbTnZaiCMvDRs4uF+fSEpw6SyYXk8FZ2h68Ny2cfUFd1cyLQ2Ea&#10;zWvh4QRS1FjdD3/taqnCKI9aRrIhl4B5g3JoLXTxhO9ndSNuZ9iVwCE31PlbaoEDsoFD+U94lFIj&#10;Rd22ElJp++W192E+CIbRhKzhDkj/jxW1PCHygwL1gGoW7CR2stHxAB27O7LYHVGr+lwDlRReaFhs&#10;hvleds3S6vozjGweTsUQVQxnN0C3nXPfuBaskPH5PE6DhRjqb9SdYWHzgFOA937zmVrT8sVDqR91&#10;R/eWBQ0hnueGlUrPV16XYotwg2sLN6TXcP3f0+Cw0+A9Uii5LEgk1I7giN+caZjQ9v2u9BpCpGPc&#10;EoFMIcXWyNJxNh0NjxMCyzru97N02DCw87Q0G00HnacN0/4oHbVc7ByxE1CnyT05PoMbZNtAe6Cx&#10;8XDURLRVH1QZiH5Abb9ZbKIxjaOI/yu2b5m+ZTkaDcPReDO7YS0N0f8P3DaC5fhv71i0XtwvX69F&#10;sMqvgkk09Uz9j/aoqX1YmXeNlsVCSOGfYmkDyoag1OOtYOFGCZ1Xrqqsk8m1paV4gEhIwR2DW1wK&#10;Rc6ELH4iBXXkF+6plGuYmEKJ5qu//pT+6McfNvOf4yOIHzWWQOVFllxxK2CBnJxhq8pysVjB/sHs&#10;LogmJPiNYDeaPTii9HlF1ZLPnYEaWk329qfH7l4+CylMd4GEdoscgj8ocF4BvymeLjRb1cinqQYt&#10;x42FUtRVwjhYbM7rBS9wa34ookngmvKWe1YFWZa4ucJN2gh2OxCjfA4spPCKr/TbS2rXVyZZfzyN&#10;tgL7GI4nB7YyGU5H01FbKg3S0XDa3XFv8pUYZxNZbCLQaCCxVkRrrxjd7cdZz9X36d8AAAD//wMA&#10;UEsDBAoAAAAAAAAAIQA7Br9oAnEAAAJxAAAUAAAAZHJzL21lZGlhL2ltYWdlMS5wbmeJUE5HDQoa&#10;CgAAAA1JSERSAAABSgAAANoIBgAAAMA4C/IAAAqqaUNDUElDQyBQcm9maWxlAABIiZWXB1RT6RKA&#10;/3tvOgktIRQpoTfpLYCUEFrovdkISYBQQgwEFbuyuIJrQUUEFQEXBRRclSJrRRTboliwuyCLgrIu&#10;FmyovAscgrvvvPfOm3P+M18m88/M/58798wFgKLIFYszYEUAMkU5kgg/L0ZcfAIDPwgwQAXQgBlw&#10;5fKyxaywsCCAyrT+u7zvAdCEvmUxEevf//+vosQXZPMAgMJQTuJn8zJRPo6uFzyxJAcAZB9q11+c&#10;I57gDpRpErRAlO9NcMoUD09w0iRjwKRPVAQbZRoABDKXK0kBgMxA7YxcXgoah+yJsrWILxShLEbZ&#10;PTMzi4/yEZRNUB/URp6Iz0z6Lk7K32ImyWJyuSkynjrLpBC8hdniDO7S//M6/rdkZkincxihi5wq&#10;8Y9AtTJ6Z/fSswJlLEoKCZ1mIX/Sf5JTpf7R08zLZidMM5/rHSjbmxESNM3JQl+OLE4OJ2qaBdk+&#10;kdMsyYqQ5UqWsFnTzJXM5JWmR8vsqQKOLH5ealTsNOcKY0KmOTs9MnDGhy2zS6QRsvoFIj+vmby+&#10;srNnZn93XiFHtjcnNcpfdnbuTP0CEWsmZnacrDa+wNtnxida5i/O8ZLlEmeEyfwFGX4ye3ZupGxv&#10;DvpAzuwNk91hGjcgbJoBG2SBDHRJAAMEob+8AcgRLMmZOAg7S7xUIkxJzWGw0A4TMDginuVshq21&#10;rT0AE/069Ti8pU/2IUS/MmPLOgCAM6qRXTO2xBEAmr+grbdwxmbkAYAi2jynHXhSSe6UbbKXsIAE&#10;FNA3gTrQBvrABFgAW+AIXIEn8AEBIBREgXiwAPBAKshEK18MloM1oAAUgS1gBygDFaAaHASHwVHQ&#10;Ak6Cc+AiuApugDvgIegFA+AlGAHvwRgEQXiIAlEhdUgHMoTMIVuICblDPlAQFAHFQ4lQCiSCpNBy&#10;aB1UBBVDZVAlVAv9Ap2AzkGXoW7oPtQHDUFvoM8wApNhGqwFG8FWMBNmwYFwFDwfToEXwXlwPrwJ&#10;LoWr4ENwM3wOvgrfgXvhl/AoAhA5hI7oIhYIE2EjoUgCkoxIkJVIIVKCVCENSBvSidxCepFh5BMG&#10;h6FiGBgLjCvGHxON4WEWYVZiNmLKMAcxzZgOzC1MH2YE8w1LwWpizbEuWA42DpuCXYwtwJZga7BN&#10;2AvYO9gB7HscDkfHGeOccP64eFwabhluI24PrhF3FteN68eN4vF4dbw53g0fiufic/AF+F34Q/gz&#10;+Jv4AfxHghxBh2BL8CUkEESEtYQSQh3hNOEm4TlhjKhINCS6EEOJfOJS4mbifmIb8TpxgDhGUiIZ&#10;k9xIUaQ00hpSKamBdIH0iPRWTk5OT85ZLlxOKLdarlTuiNwluT65T2RlshmZTZ5HlpI3kQ+Qz5Lv&#10;k99SKBQjiiclgZJD2USppZynPKF8lKfKW8pz5Pnyq+TL5Zvlb8q/UiAqGCqwFBYo5CmUKBxTuK4w&#10;rEhUNFJkK3IVVyqWK55QvKs4qkRVslEKVcpU2qhUp3RZaVAZr2yk7KPMV85XrlY+r9xPRaj6VDaV&#10;R11H3U+9QB2g4WjGNA4tjVZEO0zroo2oKKvYq8SoLFEpVzml0ktH6EZ0Dj2Dvpl+lN5D/6yqpcpS&#10;FahuUG1Qvan6QW2WmqeaQK1QrVHtjtpndYa6j3q6+lb1FvXHGhgNM41wjcUaezUuaAzPos1yncWb&#10;VTjr6KwHmrCmmWaE5jLNas1rmqNa2lp+WmKtXVrntYa16dqe2mna27VPaw/pUHXcdYQ623XO6Lxg&#10;qDBYjAxGKaODMaKrqeuvK9Wt1O3SHdMz1ovWW6vXqPdYn6TP1E/W367frj9ioGMQbLDcoN7ggSHR&#10;kGmYarjTsNPwg5GxUazReqMWo0FjNWOOcZ5xvfEjE4qJh8kikyqT26Y4U6Zpuuke0xtmsJmDWapZ&#10;udl1c9jc0Vxovse8ezZ2tvNs0eyq2XctyBYsi1yLeos+S7plkOVayxbLV1YGVglWW606rb5ZO1hn&#10;WO+3fmijbBNgs9amzeaNrZktz7bc9rYdxc7XbpVdq91re3N7gf1e+3sOVIdgh/UO7Q5fHZ0cJY4N&#10;jkNOBk6JTrud7jJpzDDmRuYlZ6yzl/Mq55POn1wcXXJcjrr85Wrhmu5a5zo4x3iOYM7+Of1uem5c&#10;t0q3XneGe6L7PvdeD10PrkeVx1NPfU++Z43nc5YpK411iPXKy9pL4tXk9YHtwl7BPuuNePt5F3p3&#10;+Sj7RPuU+Tzx1fNN8a33HfFz8Fvmd9Yf6x/ov9X/LkeLw+PUckYCnAJWBHQEkgMjA8sCnwaZBUmC&#10;2oLh4IDgbcGPQgxDRCEtoSCUE7ot9HGYcdiisF/DceFh4eXhzyJsIpZHdEZSIxdG1kW+j/KK2hz1&#10;MNokWhrdHqMQMy+mNuZDrHdscWxvnFXcirir8RrxwvjWBHxCTEJNwuhcn7k75g7Mc5hXMK9nvvH8&#10;JfMvL9BYkLHg1EKFhdyFxxKxibGJdYlfuKHcKu5oEidpd9IIj83byXvJ9+Rv5w8J3ATFgufJbsnF&#10;yYMpbinbUoZSPVJLUoeFbGGZ8HWaf1pF2of00PQD6eMZsRmNmYTMxMwTImVRuqgjSztrSVa32Fxc&#10;IO5d5LJox6IRSaCkJhvKnp/dmkNDB6NrUhPpD9K+XPfc8tyPi2MWH1uitES05NpSs6Ublj7P8837&#10;eRlmGW9Z+3Ld5WuW961grahcCa1MWtm+Sn9V/qqB1X6rD64hrUlf89ta67XFa9+ti13Xlq+Vvzq/&#10;/we/H+oL5AskBXfXu66v+BHzo/DHrg12G3Zt+FbIL7xSZF1UUvRlI2/jlZ9sfir9aXxT8qauzY6b&#10;927BbRFt6dnqsfVgsVJxXnH/tuBtzdsZ2wu3v9uxcMflEvuSip2kndKdvaVBpa27DHZt2fWlLLXs&#10;TrlXeeNuzd0bdn/Yw99zc6/n3oYKrYqiis/7hPvuVfpVNlcZVZVU46pzq5/tj9nf+TPz59oajZqi&#10;mq8HRAd6D0Yc7Kh1qq2t06zbXA/XS+uHDs07dOOw9+HWBouGykZ6Y9ERcER65MUvib/0HA082n6M&#10;eazhuOHx3U3UpsJmqHlp80hLaktva3xr94mAE+1trm1Nv1r+euCk7snyUyqnNp8mnc4/PX4m78zo&#10;WfHZ4XMp5/rbF7Y/PB93/nZHeEfXhcALly76Xjzfyeo8c8nt0snLLpdPXGFeabnqeLX5msO1pt8c&#10;fmvqcuxqvu50vfWG84227jndp2963Dx3y/vWxduc21fvhNzp7onuuXd33t3ee/x7g/cz7r9+kPtg&#10;7OHqR9hHhY8VH5c80XxS9bvp7429jr2n+rz7rj2NfPqwn9f/8o/sP74M5D+jPCt5rvO8dtB28OSQ&#10;79CNF3NfDLwUvxwbLvhT6c/dr0xeHf/L869rI3EjA68lr8ffbHyr/vbAO/t37aNho0/eZ74f+1D4&#10;Uf3jwU/MT52fYz8/H1v8Bf+l9Kvp17Zvgd8ejWeOj4u5Eu7kKICgC05OBuANOk9Q4gGg3gCANHdq&#10;np4UaOobYJLAf+KpmXtSHAGoPgtA1GoAQjwBqEDZCGUFlCdGoihPANvZydb07Ds5p08IDv1i2Tcx&#10;T4Kemg2rwT9kaob/ru5/ajAR1R78U/8Lxg8EBnsv4KYAAACKZVhJZk1NACoAAAAIAAQBGgAFAAAA&#10;AQAAAD4BGwAFAAAAAQAAAEYBKAADAAAAAQACAACHaQAEAAAAAQAAAE4AAAAAAAAAkAAAAAEAAACQ&#10;AAAAAQADkoYABwAAABIAAAB4oAIABAAAAAEAAAFKoAMABAAAAAEAAADaAAAAAEFTQ0lJAAAAU2Ny&#10;ZWVuc2hvdMCNrk0AAAAJcEhZcwAAFiUAABYlAUlSJPAAAAHWaVRYdFhNTDpjb20uYWRvYmUueG1w&#10;AAAAAAA8eDp4bXBtZXRhIHhtbG5zOng9ImFkb2JlOm5zOm1ldGEvIiB4OnhtcHRrPSJYTVAgQ29y&#10;ZSA2LjAuMCI+CiAgIDxyZGY6UkRGIHhtbG5zOnJkZj0iaHR0cDovL3d3dy53My5vcmcvMTk5OS8w&#10;Mi8yMi1yZGYtc3ludGF4LW5zIyI+CiAgICAgIDxyZGY6RGVzY3JpcHRpb24gcmRmOmFib3V0PSIi&#10;CiAgICAgICAgICAgIHhtbG5zOmV4aWY9Imh0dHA6Ly9ucy5hZG9iZS5jb20vZXhpZi8xLjAvIj4K&#10;ICAgICAgICAgPGV4aWY6UGl4ZWxZRGltZW5zaW9uPjIxODwvZXhpZjpQaXhlbFlEaW1lbnNpb24+&#10;CiAgICAgICAgIDxleGlmOlBpeGVsWERpbWVuc2lvbj4zMzA8L2V4aWY6UGl4ZWxYRGltZW5zaW9u&#10;PgogICAgICAgICA8ZXhpZjpVc2VyQ29tbWVudD5TY3JlZW5zaG90PC9leGlmOlVzZXJDb21tZW50&#10;PgogICAgICA8L3JkZjpEZXNjcmlwdGlvbj4KICAgPC9yZGY6UkRGPgo8L3g6eG1wbWV0YT4KvDSl&#10;1gAAABxpRE9UAAAAAgAAAAAAAABtAAAAKAAAAG0AAABtAAApruPwhwIAACl6SURBVHgB7N0J+G3V&#10;GMfxnSnzPI//a54yVJJQKRJFxijTNc+zQqGnDBmiQimJMoVSicpQuciURMkQIvM8z2POZ/H7P6vj&#10;5lS3J/v877ueZ5+195r3e87+nnetd6211zhz4oZyJYGSQEmgJHC2ElijQHm2sqmIkkBJoCTQJFCg&#10;rB9CSaAkUBKYIYEC5QwBVXRJoCRQEihQ1m+gJFASKAnMkECBcoaAKrokUBIoCRQo6zdQEigJlARm&#10;SKBAOUNAFV0SKAmUBAqU9RsoCZQESgIzJFCgnCGgii4JlARKAgXK+g2UBEoCJYEZEihQzhBQRZcE&#10;SgIlgQJl/QZKAiWBksAMCRQoZwiooksCJYGSQIGyfgMlgZJASWCGBAqUMwRU0SWBkkBJoEBZv4GS&#10;QEmgJDBDAgXKGQKq6JJASaAkUKCs30BJoCRQEpghgQLlDAFVdEmgJFASKFDWb6AkUBIoCcyQQIFy&#10;hoAquiRQEigJFCjrN1ASKAmUBGZIoEA5Q0AVXRIoCZQECpT1GygJlARKAjMkUKCcIaCKLgmUBEoC&#10;Bcr6DZQESgIlgRkSKFDOEFBFlwRKAiWBAmX9BkoCJYGSwAwJFChnCKiiSwIlgZJAgbJ+AyWBkkBJ&#10;YIYECpQzBFTRJYGSQEmgQHkefwNnnnnmWXKuscYaZ7mui5JASWDpSGC1AiW4nVOgTacNGGflTzo/&#10;kem002UunZ9R3UlJYGlLYLUBZQ+wfKVANh2+sjDpe+j99a9/Hf7+978P//znP1v4hS984SHHhS50&#10;oRS/GJ+8fV0JW0xcJyWBksBoJbBagDKAmoZgYJX46W9JeMD3j3/8Y/j5z38+fOc73xm+//3vD7/6&#10;1a+GP/3pT8NFLnKRYc011xwuc5nLDJe//OWHa1zjGu1wLm9fdurv/ek667okUBIYnwRWC1ASew+s&#10;fA0BZa6l6eEo/M9//vPwve99b/ja1742fOYznxmOPPLI4eSTT06W//K33HLLYYMNNhjWWWed4Ta3&#10;uc1wlatcpaVJXanDdcL+q5AKKAmUBEYlgdUClIFTtMN0mYHKOSeN7nPcL3/5y+Gb3/zmcOqppw7H&#10;H3/88Ja3vKVFXfGKVxyudKUrDRe72MVaemXI+7e//a1B9dvf/nZLR8Pccccdh2222Wa47nWvm2IX&#10;gV2QXBRJnZQERi+B1QaU/TcRSE0DFOzOOOOM4Utf+tLwla98ZTj22GOHFStWtKzXvva1h4tf/OKt&#10;O/2Xv/yldcH7MnW1r3zlKy+C0DgmTfR1r3vdsPXWWw9XvepV++QtXdpxloi6KAmUBEYngdUClJE6&#10;MHIAZcyRhun8D3/4w/D1r399OPHEE5v2+Na3vjVZhoWFhcVxSmOUv/3tb4dly5YNd7vb3VocLfSn&#10;P/1p0z7f9773tXxXuMIVhktc4hKtDoDce++9hzve8Y6LZeakQBlJlF8SGLcEVgtQAiQoxdfdBkka&#10;JEAec8wxw4c+9KHh6KOPbt8WzfBSl7pUO5eWZsjpRm+xxRbDLW95y2awAUPlsoAD6I9//OOmge6x&#10;xx4NkrrpxjYPPvjg4V73ulcz+qQNrcD6KAmUBOZCAksGlNMA6q8DRj6wOWiBn/jEJ4b3vve9w0EH&#10;HdS+LIA09iiv7rVxypvc5CbDve997+HOd75zA+TVr371pi2e3bfLIr7LLrsM++2333CLW9xi+PKX&#10;vzzss88+w0Mf+tAGX2Vz2lCuJFASmA8JLBlQEjcIOTItB4wCJvGudblpee9+97uHd73rXcM3vvGN&#10;4bKXvWyDn+k+AAmorNebbbbZsO666w7Xu971Bt1p3ewALtBVfsL4pg299KUvHV796lcPa621Vhvv&#10;3HfffYeHPexhrY6+jdpUriRQEhi/BJYUKHt4EX0AlnMQNA75xje+ccg4JACaAgSS17zmNVsXWTd5&#10;7bXXbsaZi170oufoWwTgjFfuvPPObVzyVre61XDKKacMBx54YDPoMAYFrPHPUeGVqCRQEvi/SmBJ&#10;gZIkAah3YCkMDI866qim6X36059u3WBgM7Z46Utferjf/e43POhBDxrucIc7tInjgWxfXuAmDpRX&#10;Nt3oRz/60fDEJz5x+OAHPzjc8IY3bF1v2utWW211ljHKlNW3tc5LAiWBcUpgyYCyBw+IuY5V21jj&#10;4YcfPrzyla8cTjvttLaKhgb4xz/+cbj97W8/PPCBDxw23HDDlt48SOlZwq26MWYpLd/cyGtd61oN&#10;gFe72tUWNVZ1cQBqapGJ5gsTa7n8jEUAzUruum/nOH8S1aqSQElgWgJLBpS5MSAKjICLxmgs8tnP&#10;fnYL15XWBdfVZsU2FmmM8uMf//jw0Y9+tM2P/NnPfpbi/suXlnb41Kc+dbj1rW/dAJpEyj3iiCNa&#10;N5sRSB3f/e5324oeQE67+Fy01uQvvyRQEhinBJYMKHsIOadNgiRNcvny5YOpOsJoixzQmdtoSo9J&#10;4TQ/k8bTre6/LmEpH2iBdNtttx1e/OIXD9e//vUXk/7kJz8Zdt1112HPPfdsWqeVPfe///2bJitd&#10;yljMUCclgZLAXEhgrkA5CzTiOWD7/e9/PxxyyCHD8573vEVAmTB+uctdbnjc4x43rLfeem3uJIs0&#10;iHLmVepmO0A15TnXneec60Krw7LG+973vi1c/AknnDA86lGPGn73u9+18cjTTz99eNnLXtbGLEE4&#10;5clbriRQEpgfCcwVKKcNKKAV10OI4YYx5QUveEHTIKVjZDHNR3f7xje+8fCe97ynjR0aazRWadI4&#10;Jy1QKs+5sUnLEQPPaJfq2H333YdnPOMZLd9vfvOb4YADDmjX1nYzFBnvPOyww1r3vh+f7O+jZa6P&#10;kkBJYNQSmBtQAlc0MaDJeaSba1qhieTbb799W1EDdDQ8eXS3bYP2jne8o40bmmBuHDFlW2kDisoQ&#10;xhpOCwU5mqhywNMBruZKPutZz2ppP//5zw/bbbddWyOuThPP7373u7dut2lCfZsD4bS9/JJASWDc&#10;EpgrUEaUgSLgcAEPrfBzn/vcsNdeezUY0uxoflbhMObQHml9Nryw/VmMOpYr6n6zdEsPlsBo/JI1&#10;HEBNKRJvLiTtUjpzMU0k183fbbfdBvMnzcWkTVr2+IpXvKJ183W7S4vMt1d+SWD+JDA3oCTagNF5&#10;YOk8zoobq2Le/va3t40raItgZ16j3X90g004B0mgAzwQA1ArauwcRFsUxuhzl7vcZdh0002Hr371&#10;qw284BmNE1h1729729s27RQwA17tBN/999+/5U/7+jZL018nTfklgZLA+CQwN6AMJMEl2lkPG11k&#10;miRL9MJkDiNI/vCHP2xrrFmcP/zhDy92t3WtdaNpf8YraYos1srWbQZRcyYf/vCHt7rs/mOaj1U8&#10;YAiwVu8wBGmLtd1veMMbmhZK4/zBD37QjEi6+upIO+P3453j+0lUi0oCJYFpCcwNKDW8h6XrABPo&#10;bG7xiEc8okESCMGK4cbGFMcdd1w7aI40RfE3velNF7VOkKRJghxY8jfffPOmadpViCZqojlY0iSV&#10;oQtvonqmH4EoOJtnqW5brtlMI3CM37fbebmSQElg/BKYK1CuTJxg+dnPfraNBbI8g6Duti7zRhtt&#10;1PaJNJaou/2LX/yidcGdX+c612laJUhyNElGG+ORd73rXdtOQV/4wheGN73pTYMdg8AY7HTRaYms&#10;5rRSxhzpOF1zRhxTkp75zGe2zXoDyGk/kG8Z66MkUBIYtQTmDpQBTqRKyzPJ21ZmgAaGtD+TzHWh&#10;X/7yly/uTA6QNtJdmHTNTUZncAkglQt0xiWtojGdiHWcIYhTlnFH1m3aq3XcutvqZR0H2V//+tfD&#10;zW9+87YhBkj/LxhO30fup/ySQElgfBKYK1ACj66xA2iMF4LZYx7zmAZJVm9jlabpgCXDDgu0aUAs&#10;00C4bLI7OehJpwxdbmOG0qy//vrDne50pwY4XWovEwNHedXJkGPZor0p7TN56KGHtnKUAcK0SZv2&#10;Pv3pT29l+LrFlSsJlATmWwJzA0pQm3Y2oGAwOemkk4ZLXvKSTfuztNDSxI997GOtewxsACo/yzdn&#10;CSKAgpgliTRC04DsHCTcVCDrw403gjOQ6np7qdjNbnazBkRpwBE8QdS+lizfVuKoR520zHIlgZLA&#10;/EtgrkAJSOnOGo98/etf31bfxMDCgr180uXmdthhh8FEb8ByGJMEQYYYZTgAkpapqw2SDDLWZ9uv&#10;Uh718WOlpqXSLmmOnPFQAFaW932blsTA41peLn67qI+SQElgLiUwN6CMdKNZWlcdbZKVmsanyw2O&#10;pgiBYtKa6kPjtJpGt5umR5sEWGOJtElpjDF+5CMfaW9fBFEOKAERRJ2zaIMfeGYqkfmbLO66+mAq&#10;Tv3lSgIlgaUhgbkBZaAHUoBnnbW13LrHDDP3vOc925pqFugjjzyygQ/gsurG1J0sQWTZBlfW7WzU&#10;C5wMQZlvCZTy61oDKi1Rlx1ogZADQ9cMP9rC0q0r37d1afxM6i5KAqu3BOYGlL4msAI0lmfTcuwh&#10;CXhg9ZSnPKW9CMykc+mSXteaow0K54OZXX822WSTpmkmDHBpqt7KyFAEkrrstE3dbQaglBVYgjYt&#10;9tGPfnR7x472FCibmOqjJLBkJDBXoCR1AHvta1/bNr1Id5rxxuRumt073/nOBjawojkCK6jxObDU&#10;1fbqB5piuuhgKY85mAwzutgAyYBj3BJAOfCkaQbaQMlg5C2LLOamH1XXu4mqPkoCS0YCowPltDaW&#10;az7YsXQ/97nPbe/g1q0GJXtAetc2Y0rmPQIZ7Y6TxngiKFrOyDptyzUu5UsTB4YO+XXHjz322GZZ&#10;l6YHpfJAU9nWfD/4wQ9uWmrgLF47pg06rtU7HZ76yy8JlATGJYFRgTLQmgYIQIFOb+kGSQYc76cB&#10;SoYYmiYNMNqhPCCmPIfdhPKGxTXXXLNBTziYcalXfdrC6GNc045Etm4DTeH9ESjqttMsn/SkJzUD&#10;kbKUw++1WfXk2nm5kkBJYPwSGB0ogQWI4hOha3Dxki6TuXWFGVt0vU02p02aIG7MEgCT31hkDmm9&#10;ZXGDDTZoaWiG6nD0Wp/zHoTOGXE++clPDp/61Kda1x+AHUAovUP7aLO66y960YvaeGXGR6UTn3vq&#10;/fH/RKqFJYGSwKhA6esApmkHLLZAM5l7v/32W5zobbkgDY5m+ZrXvKZpksYwOXk44AIqY5Ks3DRO&#10;3WWgk4b2yTl3BJQtcPIRaBr/ZESy5Rogmk+pDFqn8tWbCeYs7+Zx6op7yRitNuXKwyk3bWwB9VES&#10;KAmMVgKjAmXgEVjyaWJAaHMKr12w1BB0dIm9fpYhx7trPvCBDyxqdmDEyGKMkW+DDF1uxh3XtEyG&#10;HBANMH1DqT/fVkAaiOp6Wx8OmsD9rW99q22SAYRgGS3VlCXaJ0g+//nPb11yWi+QajvnvsqVBEoC&#10;8yGBUYKS6AJLkPIaWTuU09RYlWmB3m5o7qLdfx772Mc2DY9WB3wBLJh5n7YDHEHOWCJg2nLNVmte&#10;DeE645rR8pSRNkRrFEcbBW6HNzc67JhOw4xGqR2GAEDx5JNPbmOjuuOgrs7cn3hlFjSbSOqjJDBa&#10;CYwKlL2UQApELA30bhqvlDWnEdCsktEFp7F53YKNMQIz8aDo2lpsQAUixhhzIfu4tddee1hnnXUa&#10;LANG8ArAtEcb0hbl5JwGaf6mJZFeImZKkW658cxomPJqh8nu4u5xj3sMD3jAA1qd9skMWNWXuuQp&#10;VxIoCYxLAqMCZSAEHKAERAcffHDbaZwGCEC0QjuL233c7j5ePUtLBBiQBB+H1zlY4sigYls0m2TI&#10;7wBLVnPanUnnLOepEwADTW1wBJyBpq9QGO01wKRR0m5pkKYwGcfUHoc06rPjEGf3IfM+rU1nKc9U&#10;JXHS98MBwrjIJv6/Q//9KYwryP5bHvVZEji/JTA6UOYGPfSnnnpqWz9tJ5+8KIxBhhZJW3zhC184&#10;vOpVr2pbrAUWIMMibgI4DU53HUxpo30a44jgS6O80Y1u1OBqP0vaKtCqHwzl4QeW2ics2mXSBFLZ&#10;NEPbAdMuQ8IYkXTxtc3a8DhzOmnGoGkvTGOwXOpLuUnPV7/w3M/K0vTp67wkUBJYNQmMCpRuhfYF&#10;dsYATSB/whOe0DQuYNLFff/739/WdZuuA4Y27gW8wI2Rx8vE7nOf+zTN8ZBDDmkb+y5MNuvVBVZ2&#10;YAqWpg25NqZoFyHjiJnWEwCBlnbxtSMOqISrm3MegGm/brmuuDY6aJwOY5jqlcY9xT3ykY9s9QO8&#10;XdS5lNnXKzywdN63q+BJIuVKAuevBEYHygCARsaAY5OKG9zgBsPpp5/ejDcs37rPVufYYRzgHDRB&#10;45ng+ZCHPKStwAEn1nI7AumK68oHfizi8oGW7i6Lto01zLWkfWbFDYgCERcgaWPCAMx5ylUWJ58y&#10;gM4B0ibM8y2PtCTSPckrrXXkWVVkHNM7wTfbbLOmSbcC//MR+UyHJTzt6OPrvCRQElg1CYwKlHnY&#10;dVUPOuig1mUGSaABMq+HNWHci7vMiwQZwMsOQowztDKbVOjmgu2ee+7ZtDhplQ9kfFqgvMp2bpxT&#10;NxxodYOFR4sDH+dpn7LEB0p8ccLBkQO/uOSTJ/Ck+TIAsZgbHvAuHn8AQOrtkZwpTe7FGnK+7ju4&#10;906daUfqyXWfrs5LAiWB8y6BUYHSQw9ILMQmkls6qAsKKDvttNPwtKc9rYHCTkEHTN6CaLxPHnMj&#10;jVkKt+EFw4mwFStWtHfa6OYGkOY6gg1oMerwAdMSSBBmJAqciTVtCigDxIhcPCgqJ3UEkq6dyyud&#10;Q/5cKwOggdE9MgTRNoXJq5vuXrTH2KUhAcBkgGIEcl/K6p3yuYJlL5U6LwmsmgRGA8poQzQuGqOd&#10;whk5aFjAYY/JaJO0RhoYTRL4dKnNpbR1GrAAH4OJieiWOwJKJoPT2sALSNXl3AFQW2yxxbB8skM6&#10;KzRQ0TR78DgHRA6IgM81WPH7tNIEojlPHumUHbAK1x5as+EDRiDDBuAtXFp1aKe87tGEecYf92yj&#10;D058uZJASeD8l8DoQGnVyy677NI0QaA87bTT2uoWm+JyxiYB0Jgj0Oimm5O4//77D7rejDzCvI/b&#10;qyK8LTFABBm7/AAQgIIbuAARSAFP3g0uLpon4IGZ/M7j1M+BmLiVwVK4Q/64HpiJS7nK1C2nZbp3&#10;45g0S38Y/gC0V37pnKtb19wfi/f5SON+ypUESgLnnwRGA8rcku72euut17qbgABoDDobb7xxs3g/&#10;/vGPb4YP2iRY0Lie85znNEOPrikrs1fUAiW4SKMcUNF9ZSQxJuhd4EAojgNKXdrlE40ycNU1B7JA&#10;zDknT8L4Aa66ONcAFoBKI6828B3iOBAXn7jkVQerOAMPGVguCZg044Cfdky7FOa+ddEZsoCTfDKe&#10;qfzcJ1/9037axOeSvl385yP5+rA6LwmsDhIYFSh1oU0OZ1ChJZqgvc0227R5k6BlnNKLv1i4pQVC&#10;bzy0vZouKFCZWG6upcnkNEtWbWOZgAqEyrG5ha47GAAUn0XaxHPTkYz/gQ8HMsoFNhDjgIrWFnAI&#10;dy2cc52yXQeUzjn5HAHeNFBzHci7V+0FShPuaZvA3tfDeKXMwNTsAEs3jd3SMvt6ewg6z32kXak/&#10;6RLfCqmPksBqKIFRgDIPoikyL3nJS5qlOqAEQeOPVuF43QLNirYEEjQuU2jSxbYRhV2ETAcyhpfx&#10;PUDy0i/wPGOy/jtvUQQwDkhobqzdXlCme65sEHUEaOrUVgBLuPyAApTgmjJzTwGRdMLiSxeAApOD&#10;Sx3O1SOPuIAY0I3ZGqLQZpqk+Zr+NPwJAKYDWOW1DZ25of5cyC1OPZz7iEub086AMvHaK2w6PPHl&#10;lwSWqgRGAcoIl+WXNgkC4OXalCBjh8YgWcJNkQExDys4PPnJT26rdxhBdMFB0kYXoJUt1nRRdaeB&#10;WDpwABXQoW2CEOCwKLOs0yyVretKI/V6CNAFm7w+ItpeD9GABGimj4AwEJJW2DSwAkfppOGkcy7M&#10;ffOl08bMvwRN2qR7cr/aLp/7knfrrbduL1KjYboHXfY4bSAT5TrSVvGuOfUqh+8oVxJYnSQwKlDS&#10;Gr0VkRGHluSBPvTQQ9uka5qmpYt2DwJKkPDg7rrrrm0bNRPLdctZrHVPAwMQyARyXVbd2DzoYAI4&#10;oMqAYmzUFCMaJQCq46STTmovG9MeWq7u+8JklQ+AKFsbAhlQlQeogF6agA+M1RswBkD5sSkn5QVG&#10;qUMa8XHCcw98bQVyRir3COzO0xbt8ecjzlxRQxMMP2RJXmm/OkAy5aeOtDXXaUf5JYHVRQKjAaWH&#10;1HZqHmKa3SmnnNLGJ3fbbbfWlbRNmS62h1vXExxojlbT0KRMKQJEkKAtcmBlHiYQSAOwNEh51WFK&#10;kLE+cKCRAaUd1G93u9u1OqzTtlkwyFgmqQzv7qbhKpMDEW03nceUJGnAx6bCtF/xDnUAjbQBDz9h&#10;IJlrfp9O3ul4aRxx2iMPOII+TZMs3JdrZWR4gFZtnNYqJGPA1rovTOBvGlVc6pcvrkAZSZS/uklg&#10;NKCkeR199NFtV52AErR23HHHpqHtvPPO7V3egGX8zUNPIwQ9RhtGHZASRmsUr7sNJsY1XYMk4JiP&#10;CWTWjQestC3arNfg0hyBhIZqe7ZopLq1JqTbyCIaI03ORHGg9hKyOBt2bDyx1EsHOiAzDUvX2hdN&#10;MvCLryznXMpwLj2XdMoR7wjAnZOLPwLaMNnQMiMb6fxxmLPpfm1HR5M3lkvG+bNJPcpL+1vl9VES&#10;WI0kMBpQAt4RRxzR9mtca6212gMMWnYIN55Gk3N4iAHLQwsYfGORtEww9PCDkx3FwcnGuoEDDVR+&#10;mpS8B0xW9wAkSIOJqUO2ZtNV3WOPPdo7euShnRmfpJ1pj6WF6qCpHX/88cPb3va2pk3afUgbGIsA&#10;VT3GBN0b0ER7lCbn2gF44gO+/vcnTFo+l/QJi+8eci4tufCVa2gBNN2jw32Apjh/LGBPyzQ31Z/I&#10;wkS7dE5W/mzcF6e8lJ3r1MkvVxJYqhIYDSgBgEYJQrF4M0DQJFmj99prr2Zo8fACFJeHlk9DEq5r&#10;bj4hOAAWyJlfCXQmb+++++5tYjrA6coDRwALbLr+xkoZj3Tb5QdOByB7/YT26I6zspv8DjziAIfW&#10;Ko8J4CavA61w7XMEaHztDmjANE44B3Zc0gEbOSU8ceL7I+F8Tj555DWO6o/GH4t2Ovy5cNpEA/Xn&#10;QWv3ZwOc5GmbO+fkoDz1KTPtTxtXBkxx3MriWkR9lARGLoHRgNLDBFDm/oGLh9oWZDbutZuOLjBw&#10;6iqbOE5L9MAGkORM+6HBgYCHHQBoRh5uGpVt20ydkdckdhtmgKS6hZuoLS3NVjnRXEGQ9dg4Ka0T&#10;GHW1aaS6qMb2jA0CR0CpK8uCD7baCUIgpXxOWvUGmM4DM/G5t6QTRiZgIy5OPkfvxPdpps8DN+3x&#10;5+LeyAsklUWmgSrN01gu489GG200bDwZTjArgJOGk16+gDDn8Vui+igJzLEERgNKMmQQoUG++c1v&#10;buuXjS1utdVWw/bbb98MDow9tEDQjAMqGg+NkebmwfbQe3hpkh7ehUlXUjeetspZ6aIbb0PgaEgM&#10;L7rTuqDmG9JIOeWAn3QMO+B72GGHtZU/0qcbLR3wgCbg2A9z+WSVD1Bqzxe/+MUGHHkYi4T344Cg&#10;E7CAYw837Qj8tANcOemn0wlzcAGZ88BRmLYmTrjy/LkAorbSstMebeHcm3jDIuaukqV7TV3SpA4+&#10;Jy5hrhPuvFxJYJ4kMCpQgpO3KdLGaIe6f6CjO8zQAli607q9tD2Opuicluhhdw4mWdrHaAOSygBO&#10;ThnCaKtgFa0SQJzTDjkPNhhox7bbbts0We8OBz3liwcZaXT5tUvdNDTbwBmn5GiftNl0r0GUtZnm&#10;HLApJ1By7tA2beICnEA0+YCyh1UPQOEBbNL0kEzZSRMN031kHFOYtqhfehqoOtZdd922UxMtvJ+T&#10;mTql11bXjtxbu5n6KAnMmQRGBUqyo1WaM+nlYSywHkwA5IxP0vw8qKDKd9DywM2DnAdSvK66JYk0&#10;OAADBPGm8ZgvyUqtWy2tBzsu4FQ2p/tuhx5tA1nABWYQWbZsWdOwlGG8UptpXlYR6aqynuviM5oE&#10;yrReK47M1wyk1AVIoCw/7ZgRhcVd3sBKO9PWQGjaT5k9CHMvkZFrR4CmfOW4d/fiD4dmCfqg6Q+J&#10;k0a8uaqGQNy/WQqGJBYmmnu0ZOnSzpaxPkoCcyyB0YAyDxbfWOUOO+wwrJjsJ+nB010FOMAU72EW&#10;DgiuxXl4XXO0HZtn2DaNphdgpA7rwVm3TY0xNplwsJCWhghUCQdKIFa/9AADkuqhaRq/M65px3Va&#10;Io2MNgnC++yzT2uTMrUR9JSjG+8lY8pSjzCb+NqsAyi1xTjp5ptv3owq7jHgyX22gv/zoYz+kNZ1&#10;AJhryYWTn7ppue5ZfMoVL8y1PwTw1iV30PDdu3DpjBkrwx8EsNPcdcv9qXFpc7uoj5LAnEpgNKAk&#10;Pw+eB8vDDZY0NOORljLOcrrlNDQP6pZbbtks56DUOw8+4JjOk24xCHOp23pw9dsdHRQ5eThpQEIe&#10;77UBYnMPgYLWaPmk9jtoWuBqqzRdU1ByOKdRWpNuWzhtYo03/nriiSc2ECkfyGhyDELqkU+7Akxt&#10;4dQVJ8yhTIe4gFI+YZzzpI2fMnKv2pp0fJAHSZqkcVyaJri7d3U4/Ln4E/MHsclkBVP+RGjz0+3s&#10;r1N3+SWBsUpglKAkLA8wUNgSTfdVt1d3EHw8xB56Wg8jDk3GWKRdf6wyARUPojK4PJS5Binrwqe7&#10;w8YVgc87xDnp1cUHL/WBJ3BZEWQYQNkAQpvUlVd3gASq0czSHvl1Y3W9reChRdoxyXxPaTntcg4+&#10;xmZNW7Ik0zVoKUu7uNyT8LQ19bcEkw/hDvn6/PImLGldy+9IPdIBYIBpShGDmMN3ZOhDnDYDZ9KD&#10;q/abKsVS3m/9pr603bm6Zl1LV64k8P+QwKhA2QvAQ5OHFnDAhe/hCxA8mLq04ESLkZ7LA5cy+odQ&#10;GVbcWPUDSA6aEaOEzYGNiS6fWKsXJuNtVrMAhvKN13G2L5PWOCWtDyCMWwIlqKsL0NIW7dU2DuRp&#10;V9ps5Y58hx9+eNMwo5HF4ERD1hbaMTDr/oOQe9Ym9bo/h3MyUYZ455x0cUkbWUgTGEoTWfE5ZSZt&#10;4lKnOtyXIQZTuGiYuuC+I2WSKQeu2uSPhAx0yb3PnKFOmmjsaZs8qcN56s85v1xJ4P8hgVGBMg9k&#10;fALJQ+QB+l9OOi6AStrpsjzg1nB7H/hRRx3VknlNrSlIxgxZwu1I5GGmOXmYAcFmErrrlkoChSNa&#10;Fm133333be/6UaA6aKA0LWOWxutoXsYegdKEepO5bbihjgBNeepzzRdnNyPGKHG5x4DKtXD1CZMv&#10;95vzXGtXzvniA1Rx0y5y7H3n+R6cK0fdMUAZwwRN1+I46dNe4YZRyNJ9mcBuDNmfQsqVR9uUn7pT&#10;Vq6lKVcSuCAlMCpQunEPhaN/cPKg/C/B5MGNL21/nmsPIc3OGKhxSPXosq+//vrt3FQeE9x1i2l0&#10;NEnjbV6dy7ACBMAJjsoCNNrU3nvv3cbvgCOGEqBk/eabs0mrEr8w0VaBM1AELJokg4iyXGvjssk4&#10;JzizuJNBYKl+B/DQNMHbEIQ0uWfnkVvvi+eiUUYuCXctfSAqnIzyffDdd8p3DYQ0R/cJlua/njHZ&#10;9xPoOX8O4qPx0urNPLDCyXDHxpNJ7O6VfHTPlceph9OGvn0tsD5KAhegBEYJypU9FB7MWeFJ0z/E&#10;kWUfp5zASDxgeTil0ZVkqTZuCEy0THMe+R74OBthePBZf3W5zf+0I7trXWTjqV6CRmsCZUsijWkC&#10;oHLVpzzpTQFSPoCsmFj6aaO0T2N7jEbyqUvXFoAsnWT4UY5hASA3HEAzcw8BEtC4V34Pncinh6F0&#10;wuPEgWDCIp9c57tIHQGpcO00rGD81R9LZKJd/iikCTwNe8jLiGb3JsY4Cwj8cfheuNSROtPG8ksC&#10;F5QERgfK3HgeSNceENf9g5LrpJtO0z9cfdqkE+YB7QGiLtcecpZowFuYaH8OY2opM3mlBz57ZrJ4&#10;H3jggc2YBGC61gw+HnbvKKep0vpAQzm0TkCkEQIiIxTYelWv/IBtHNXu5Oqmgeqqm9qkfQAZ2NDG&#10;aMEAE2OKtmlnDnU6jwydryws+fjgCJjSaZM8ccoJHMVzwhzJRxvX1fanos3SK8+hnY58B+4F6GmU&#10;7oemaYgCMDNuq57UmXaUXxK4ICQwKlBOP8i9ADyA/YMqTljv+vx9uPM+r3zRmMSlbGlmPYjSpKyk&#10;1900XYZGaQWODSRM/TH+Bnx2aTfNCQSAUh3yAoMpNLRJGmis7TRL6aweYs03JcfbJW3kAUIczYzT&#10;dlZ/sAUW9xW5OE9bpQ3QaHacOIf0AVauEyePc/VGNpGX65wnn+uE8U0ZMkxADjRMwwUBJd/hfjmw&#10;9GdCLuolR382LOf+SDjhqaMF1EdJ4AKQwKhAOet+PYycByUuD2iuz85PullliF9ZmtSZclZWD3gZ&#10;n4u26MGnBZqOZBMO2qNuKd8Dbx27rrkVLrrS6e6DLgOOeFoXo5MuNw1UPmEBhnFBQAFKE9+BJyBO&#10;G4XlvuRznfxJ4/6kSXjOc789FKVNusgl8SlPvrRFmHbSKg1TGDoAUECUj1bOB2Pac+r0x+KejSF7&#10;eZxxZHk49XPyrcwpg0v7VpamwkoC51QCcwXKc3pTF3Q6D6VjZQ8tbdBUIN1yY5G0ORoWsG08MWKA&#10;JGiYcG4sUxmgsummmzbjDtCar0jT4sDHOeDSQl2b+2m5JqMOWKcdymEcMsEdhNQF0uLl69scoAQw&#10;6sq5uMRHG+1BKU750jtXPt91wvx5yEujBH3AtApJPuHKk0+65NFG19I4LEc1FEHLngam+vo6lZVy&#10;3Eu5ksCqSKBAuSrSm8obMCTYw2oOob00vWqXJZ1xw1xCu/Asm4zFAQFwnHDCCW3SuTzGH00rAkNG&#10;HddAIc60JZoqeAIgwOjm0z5BUBuARz6rgqQDYvWoz9Qck9cDkcCl941HgpSDE8dFi+vTOs+R+LQ1&#10;+eR1rv2cYQX3RhYm2uuWG7Ywv1Q7leOgXcpHgxZupgGjlU1TaJnGgS3z5Nyz8h25Nz7Xt6MF1EdJ&#10;4FxKoEB5LgV2bpIHNEBg7JJRg9bnVRK6yQDJ4AEILOSmxxivixUeTDzswAheNp8AWO8TsoMROACI&#10;d/iwfIMEKJp6QxOlucrrAAsAo5Epx7myHaDUg8w99qBUd2CTtJGD8MQFTNrR50ka8drM1yZlmYJl&#10;qMH4pfmtAC/cfWmjdgClg5zcH7lYrmoyvu64ebBmBijX0cMy7Sy/JLAqEihQror0ZuT10IKEB59m&#10;qdupy0gLAgIQoF3phjLomC8pHc0QND3w8gMEQDoA45hjjmlWcXEswrZt0x1VvrFO80Mz7gdYxvmk&#10;BSljn8ACQnGBnzRpM184px0OTpi4pJOHE584ZTsSJ9550vS+clyTg/YDpi45H0w57TakQF7CyE4+&#10;wwqAyeCz4YYbtj8B2nfup2WefPTtSFj5JYFzI4EC5bmR1nlIG6BMZ+3DGXFM79Hdpl2BgQceFMHT&#10;HEOQZEUHEIYhYAEA3XlLHDnApbUCCpg4op1KCyB2PGJAAidtcAARl2txjgCG7+jbHBglLmmn88nT&#10;O+mkcW9gmjIDV20nAzs7WeOfoQPpaJLyShsN0jisqVPuyYbCdsh3j2SorL49fTvqvCRwbiRQoDw3&#10;0jqPaQOLwKQvBnBoiPZz1C037kiD5OsiW39uTA4EjzvuuMVudYw2xupok8Ciy62OdHvBRFmgCpqg&#10;ASim2kQz05ZMz0k+ZeQQ79w9AE+c6x5Czt0Ll/Qpgy++P1IWYMrXt8e1NllrTzs2NcpQg3B/IPkD&#10;UJdzeQHTQcOkXZqo79w9lSsJrKoECpSrKsEZ+XtIetDBQlgPE0YX+2OaNuNh54Bzu+22aw89GMhj&#10;ErxXZRjvBDtdasYd1m9je8rmdLtB1wR03VkaGs1SemOZNFdpwUpe44TqYBXX5ef6dkurvdILTz18&#10;R+6nv79WyORjGpLRIpWVQxm5R+lziAdMY62MPTRM90mzdC+BpPzyaId7J0O7FRlisPMSbbxcSWBV&#10;JPAvAAAA//+3T9QUAAA52ElEQVTt3QeYbUXRLuDlb845p8GEOWAWwxEUQTBiAlQQEBEBBcQMggnE&#10;hAFRQUVMYADFAAIiKIgBUUyYPeacc9y337p+8yznHvjPhdlnZh+6n2dNr9VdXV1da/pb1dVhX2jS&#10;wtDDkmrgr3/963DaaacNxxxzzPDrX/96uPnNbz5sttlmFV/4whce/vWvfw3iU045ZXjqU586nHHG&#10;GcMVr3jF4bKXvexwlatcZfjOd74zXPziFx/+8pe/DL///e+HDTfccFh//fWHP/7xj8MnP/nJ4X/+&#10;53+Gi170okV7j3vcY7jCFa4w/OlPfxp++tOfDt///veLPwVc/epXH255y1sW33/+859Vp/QLXehC&#10;w0UucpGK/buQ5R//+Efxle9ZkLeqfyf1u1IWv3//+99Vxh/P4YEueeg9y9e2H/3oR8O3vvWt4Stf&#10;+crwve99b/j73/8+XOxiFyu+6PBQVvrf/va3Knuta11r2HzzzYdHPOIRw7Wvfe35OhfeqCtyiV09&#10;dA1EAxdq/yAdKKONNRxH9Tqljv2rX/2qAAgAArOARvLf8pa3DDvuuGOBwyUucYmSFjAEIP7whz8M&#10;D3/4w4enPe1pw81udrPhne985/D4xz9+2GCDDYr/jW50owJCwPuNb3yjQBmoAFl8LnWpSw23uc1t&#10;hhvc4AbFOwANZMlAHjKP5UIjT7rLfWijzqSNY+WE0OLpSpp0NOQKjXuA+bOf/Wz47ne/O6xcuXL4&#10;xS9+Ue1Aqx1iIO9CTyb3V73qVYfddtttuNe97jVc+cpXLuCvytqfyJ3nxNLHgRzjcE7lxjT9fu3Q&#10;QAfKJXyP6WgBg3FHTBrxpP/2t78dXv3qVw977733cPnLX746v3SA+ctf/rJaAQi23nrrAjugedhh&#10;hw277rrrcOc737nA4E53ulPRs0DxU55FJrAY1XnrW9+6Lmme5QNiABSrUjrZPUuP3NKBnedc+CRI&#10;k68s2jxLw0uIJes59Y6tV/kp/5vf/KYsS6D/wx/+cPjzn/88zxegKodWUBf66173usP2228/3Oc+&#10;9ynwvOQlLzlfN7rQi1fVhqSj7eGCo4EOlEv4rgMsESGd1LNO6jk0hucHH3zwsMceewzXvOY1qwjQ&#10;YFEBzuc85znDIx/5yOE617lOlQWeBx544PDCF76wLETguOeee5YVxhJjJQJZdQAkQRqgZI26B2Dy&#10;yCKQJfHCvIAK4BSSL05b1OVZnPvkhy/a1BkQD+CpP5dyAov4d7/73fCDH/yg2mZIru3KuMZyAUW8&#10;ASs3w6abbjo85jGPKf3QBYs6QT0pS1Yh7ch9JfY/FwgNdKBc4tesE447IHE8j0M67QknnFA+yi99&#10;6Uvz2YaS22677fCABzyg/JaAChjwPe61117D4YcfXsBqWGrIytIKAK233nrz/kh1AFxpwJZFFyuP&#10;pcb3qSwABTiGr+ETeQOCnnMRdHw/BsbcB4jQpq3aoC5Bm9AAPumC56RLk8dKZln6ELh+8pOfDD4w&#10;5HThLdCFjwy5uDy4G7gn7njHO5bFSQ+pJ2WUCziP3xkePaz9GuhAuYTvWIdz6YA6ZDpiRApoeNYh&#10;WU4nnnhiTdCwpObm5mpYDdxiHaLVyb/97W8PO+2003D88ccPJjRMEgE4ICGYyHnwgx9cw1ETO+rm&#10;x1t33XWHG97whkUDZIAPqxW9Z+DJGrvtbW87XO1qV5sH01iS8sfAmDaQCY08dYmliaMDlUYPASp5&#10;SVcef2nohNTrXjrABH6ZqGI9+mjgF/0qozxdAGMX/ZkYW2eddYb73e9+NZF2uctdbh5gF8qpvh4u&#10;OBroQLnE71rnTiccx8SS59LBQwes+Np0dh3ZxM+4nHSgACC23HLLmiUGCMCQpcQqBH777bdfAeAr&#10;XvGKedAxo853d/bZZ5f1+eMf/7hiPNURCxOwAEqggre8XGN1ksMV+eR5FtIeeQFOaeoIoAE9Ic/y&#10;XWlj+PpooAmdGJ22sqJXNuvyy1/+clmbsVJDE2BPvZe5zGWqTXyZJsb4dWM5Rw+pp4Trfy4QGuhA&#10;uYSvWWcWdHghQDDuiGMa96GtAv8p4z7pscj4JHfeeefhM5/5TA3JleW/Yy3uu+++wy1ucYvyXx5x&#10;xBEFXkDALLlh6P7771+gAoAAcaw3wAU0yKc865OVqu4AoHt1BSA9R7ak4Zd2RfbkpXyATH7ajcaQ&#10;OfLIkyaQ3xXdifFCqx2WFn39618fvva1r9XqgoCfOHVGTuCvThb2JptsMtzudrcbrne969WHRl2R&#10;P3VLi4zuE9LGhfyT3+PZ0UAHytl5VyVpOl/ETufOczosq/PQQw+tpULJ48d83OMeN9z//vevtYjb&#10;bbfd8IUvfKGy+ejue9/7FpBYhiTc5CY3KZA15GdxAY5MiFhvyaJkoQU81Q2gXLHU8AmwSUMTOrLL&#10;SxnPwC75ASLgGJ4BKeCH3hW+8pQJD3l4SRPTiWF4huPx18rHX1CXkLKAle9yo402qo/IrW51q+FK&#10;V7pS0agHXcpKVI+03Is9p53yQxO6Iu5/lrUGOlAu69dz3oTTEQVDaIvYAcRc82caRlrMDuze/e53&#10;D7vssksNTa3ZNNTUmS3m5tO89KUvXQvZgQFfpmE4v5/hPuuKX/Qa17hGDVMBJcBUXucHXMrxFQI0&#10;+WaUxQL50AhjAPEccEQDgPDDK3SepUsTUmfKSZMXMAoPz2gBofWqZslZmWJyBuxZzQFL9HSlLIBV&#10;tw8NsASePhypTxwZ0AvoE6S5pInH4BqaHi9fDXSgXL7v5nxLBjBMxJi1NkvNRyl4fu1rX1vLhXRY&#10;fjmdl4WV5UUWdLM8rTnk03zNa14znHnmmVVeOqBgWQEYAGEyBAjYDYTeEh0TSOrC/8Y3vvEw18Aa&#10;nRCwU6/yATeAG8BJmmegFYAZg4w0Qaz+0CVNjN4VyxQtANdes+Q+AACT7OjwcLkPT8AORH18fDQs&#10;xzIkjwtCPfjHuvWsrBAZ66H9kR55k9bj5a2BDpTL+/2cZ+l0RJfOnpAOayh9wAEH1IROLCaAB0hN&#10;FgGoZzzjGcNDHvKQshqPPvro4bGPfWzNdgNAWwJZVazOzBwrBxgDPOoAPLEuWawbb7xxLVUiU+QL&#10;IIkDSoDRhYYs6FNGW9AFbMZ8Uib5eMr3nPLuAZp0suNvcb7lTyxMvl0WOLoAdABbuaRzWZgosvPJ&#10;Eq3b3/72w01vetNSddoSvSuTtMhLHuk9zIYGOlDOxns6T1IGJBROB9U5DTVf9apXDc9+9rNrKK3T&#10;Ag1AYdbbkPye97xnbaNkdfFZPvGJT6zhOcvLus25Zh0aTuNnKPvzn/+8LDOAoy4BsAiZaWaJmkwC&#10;ygEJICQAkgCT5wBJ6MThmzxlA0DyA5Thl/aH3vPCMmhTL7AH8MDe5Z6uUmYsq3rx8+FQjr60j5+X&#10;eyIyiMk2ll85MvUwOxroQDk772q1JdURBZ1Th9YppY0768c//vHaDikO7e67715LikzUADOBVWhS&#10;yPbI61//+jXstE2SH5MlZpjtsvwoFhdAydKeABkZ7ISxj3zh8DpyLgSQPAdU8oweuKU+cnpO+9SZ&#10;+pUdlw9NQI8smRjCR75n7WEhG5azHH0AgCbeLpYytwKZ1O1jwdfLsrR0ylpM600F9JHBszLq6WF2&#10;NNCBcnbe1f+XpDpjQsBhHAMCS4c+/elPF5llQTq5Rdc6dcqzKN/4xjfWnvG5ZkWyOh/1qEcVDSDJ&#10;5EfAAGgCIUBqGIuPSQ++SRaXE3zwBy7ylMs9QZSVHxnQyPecPHSeAaV4VaCDVvo4Txpewhhk8QCC&#10;wA9wapNy0lmLPggsZtZ0/K7kkocOX8948gnz3fLJsjIf+MAHVvu1M7IkLkH6n5nQQAfKmXhNiyuk&#10;Tp0OzioSAFmGyPJdgAJQvv71ry+L0mw3ywotqyl0QAAfefab3+UudxnOOuus2m5573vfu3iYbTfr&#10;DkTQs1jFLsCkrgAVvoK8pIc2AAjwXHnWHuXELvThk7Z6Vmacj06aOGUBnkAe9ctTjzaayDHRZcjt&#10;YyMPvQtNeNEF1wQrnDWu7fgnKId3ZE564sjueVzunOhTbjnEY12mHeM2kPG8tGNcJvrDa3zveRqh&#10;A+U0tDrjPMf/3CwtQPnkJz+5Oj2A0MH94wODDdr6S7PagJD1ZNhuKY3DOIAKWkBowsNhG8BHWXXE&#10;SjO8tx3SsNwCd3kAJx1DR8i9eAxgAAo/aYJ8l6BuQfkAKr5CaOSNLci0Dc/IicZ9yrEwtdHZmIbl&#10;LMvIGLAkj3QfGv5fE2NcFpZUJZBBuYUySY/skVMcmZRJfngtlzhyRu7okHzRYWRF4/3RJ38wXSXQ&#10;GVeG/62xTzttF4df4pSdRtyBchpaXeY8x//EEXVhmn9EQYd8xzveMWy11VYFYoCTD08AbHxxtvqx&#10;Is2g+8c/9thja8LHEiJWmKVJgNIQHF+WmIXcdsoAWx1E2RUrVtSSm3SugGV8iGOQJS/ZIrd43GGU&#10;TXl1ukK7qnu8XAEt9+gE5dxLY3WrBwjq3NwLdjzxZcaHGV5AU5qL7J5f+cpX1v78LJPCX7oykT/y&#10;RRY0wkK6/5u6/P7mXUTfeZ9pnw8jF46F/7m4Nfh5o0P64b64613vWi4hu8AcVh0e41anvnHaYt93&#10;oFxsjc4Qv/yDiXM//kdMmrWD1l2+6U1vqn9UliEQNMMLIE1aKOfKjqCjjjqqlhsBxTvc4Q5lTQKD&#10;7Iwxq6zjKwN0gOHd7373AtQcdyafDAGMAEjkiqx5Thyg8iqUCV3KS0fjOfkBKrTShIXAFKCWLijD&#10;GuWXBZY6OwuThZQ6Y236gCjPCnXaeibHfCASUq+yKa9NQp7dp53ul1uIbKuS2//Cyrbv/mMf+9jw&#10;/ve/v+Lo0lKzvANt0l669aHlO2eRP+hBD6pts/SIP/rUN209dKCctoZnjP/4Hzz/hDq5Dv75z3++&#10;QCA7c1iI6cCh/eY3v1kTP54DNEDVGk2+PcNtFoUOoCO4AhB3u9vd6icsMvxWL5AMmEWVOoiAv3o8&#10;uw+dMgs7UeQRy3eN07Qj15hv+KgPfdrrWR4LU72AHmACSh8BFhMLSTp+grai90yXTqJ3cIlF/oaZ&#10;ZEpQV4I6U7dYfWPa0C2XeKGMrEQfSD9LcuSRR9aIg68a4GkLPWqjNkW/ytCTNDrzP2P0wgXEyhy3&#10;P7qZZvs7UE5Tu8uU9/gfy72Qf9A8j0XPPzPg0tn9g/MbhU9i/9gnnXRSnY3pnxpw8MmxOM0Gszbx&#10;Qo8WiIQni8IaTrPvZHHpQOjGMqWD4BO5Imt4py1pl2c81CVOh8RbUE8CWnQCOnnKhEdoU/c4XRqe&#10;rEgfBIAJIPhqdfSU1fFd/L1cEA996EPLVWFvvY8P0BTUi1/aLE19yzmQWSAn2bX91FNPLffNBz/4&#10;wZrMM6ymI/9H6HxcVhXyIQaa1qYqYxTzrGc9q3ZEKTOub1U8FiutA+ViaXIt4TP+xzune00NUKBx&#10;AQFDzsPaz0/46pvY8ZzTh9wDVyAUoOWfBLw6wDr/OQfS6e34AQexenQmfkw+QeU5+HUc6emQaN0v&#10;DEnDxyWQ1b2OTJYAmLTUKU3Z5KVc0pWNdagcWpfyaMTaZTkRsGRpA056MFERevcsz69+9asl2z77&#10;7FMnFlle5SNDPiGyKSckrof//FlV2jh/TdznPfgIWn721re+dXjDG95Qfmr/C9qfDxC/rsDXbRUF&#10;y9oHU1nung9/+MOVDzD9r9AHF8dzn/vc4SlPeUp9UFJfEU7xTwfKKSp3Flmf2z+ePBcg0HETp9MD&#10;AsPJT3ziE7UDJxZDrFAxaymL1Q1PgR86fihDb50JAOHvYk2wOAz9AY5OZDukjqUDxdpCOwZXuicf&#10;QAuAkD0B4EpXZmG50IjxyBWZwk967uUlpJ6AnDawprVXG/gyWZPKpDwry/3pp59ebHxotmunO9kW&#10;ae0pAFmdEJ7hG1nGz7nHT/74eXXqWEgTHol9IGxkcNbpcccdN/hRO0DnXfgwsDIF62otH7Nf3jIq&#10;/xv04P/EO//iF79Yh7o4wMWqCCALLP0PvPe97y3fd97/QpkW+7kD5WJrdC3nl84wbmbS+N222GKL&#10;AgVg559b5zBhASD8VC5w0fEDGDoF69DibEuMgIvJHD5MwGJWWYdZ2SYB5MUqNYmko6lHUE+AS8cH&#10;GOjJlqE0Os+5kq+zjYFTefzG4CdNOeno1SVfPOaXsupKnjj0rEdA4WcqzPi6B6Taga/20RcgtSrA&#10;wRs77LBDTWL4MNgQIB+9uoSAo/SkkdN9ntGN78mcID08xjTJXxgrOy6TfGlcDB/96EeH5z3veeVW&#10;8D8A9ACgj4Vgz//DHvawArq5ubn6ONLPwuCdsEpf/vKXFzDipW5unBe96EV1gn8OellYdrGfO1Au&#10;tkYvAPzSycadSkf71Kc+VWBoGK2jswBYf4ZLjmozJGdNfu5znxte97rXlWWABwBY0ZYGoQUWOpuJ&#10;n89+9rPl60MDTHQcHQq46jQsLktGpJMJ8AW8vAaWB+tG0FHxRidWZhzUkfYsbB+eQtIDsNJTX8qS&#10;D50rPPMc+ZTRBqDpY6CtrHHgCeDI6mMBNFliTmcXLFr3sQlYqksd+IkNXa1IoMexBZr6I6NYWsKq&#10;npO3ME65cZnck9Vw+WUve1l9CMmvjdrDX+08VJcP4lwDSMvG4oZYKKM2eU/09J73vKcmvdCj027L&#10;hazE8GN4ayJ0oFwTWl4L6/APq4MkeGZRmpjQSXV4/+QsQj8x4dcOYzHqTE4jyjDcLLqZTKCnYwEG&#10;Pip+SZ0MHxZmOhMgBca2UvJpAiD1RSYACaiBDx+hfHQ6J36hE8fyYqHpgDqoNCEAgE4IIIUu+Z7R&#10;hA6tPJfOPqbHw7N09y7t4YIAlGSmM/faTJf0RD5tMvlzboH+TXiYFOP7Ay7aL0R+92QTInOeI19l&#10;ruIPerThlXI+iiZrnKbEhywATlauj5V9/mQymlBGewXymcSyZjKHiciPPumJ5f2CF7yg/J0mBr0f&#10;unBYixEM3Uw7dKCctoYvQPwNsQ455JD69UfN1imc27jZZpuVtSMN+Pl98qc//ekehxXNkmQF8cWZ&#10;KdYpgIWQzuIeWOhcgA8QAoFHP/rR84uQAwZkMHHCSjOsBbLyWK0btF1EmSzSGdMhdUaXMAbc3AcI&#10;x+DgPmCHjxB5PYefsp7Rj/OTjk46GdUHHFlfgABYxq/pAwIQAvThr15Ay0LWVvSC33LfcMMNy+/r&#10;SDyWvDrIIaTtaVvaUJmr8YfMgnKAkF/aO6V/7wdwymNVshr5lAGoswXio0w1/JSWSfk/4YMMbzH5&#10;AK7zBhzawprWVjracccdawjuAzvt0IFy2hpey/j75z2nTqUT8iWeccYZ1SFZCQCQVZRyAOD5z39+&#10;HfNmqCh/rll6Or4heiZ31KHDWW8HSKUbsgNaYMJ3Z0dQFqfjz6fnhHa/QOlZwJdVQzZASSaAgb80&#10;4KQzJs2zIC0gEsDEU1rKug/wuBc8y3cJ4vBRPvnS8CWfe2Ai36WMPAAEBOkMAPqA0BEfHd2Y+CI3&#10;nQBJvOjaPV0I9MT/azG/hf8mTSJbZMlz6q6C5/BnIQ05+ZBf/OIX1xpJLhHvauwOoX9pCT5aAFS7&#10;tVF7PJsdd1ZA8tRFRu2ySN3IxOHR/icAsVGIDzOLdNqhA+W0NbwW8l/YWcZN9I+t84h1/gTPOoaO&#10;bh2cbZE6DEsDHQshHTa0rEbnVxqS+S3zzH7qOGbITQq4V1ZnBaQ6EH54ycMrHQ9gBCjJKKBhqaFP&#10;/WKyJuCh449p6ACNtNynY0tTRgzIlE2QJqhf3eHhXvkE6QFvwIcHUGF1szTNnLtY2PIirxgv4Ckd&#10;DVAFkPQFXOicHxPgJKTuyJf0VcWRXRuBuNPvffy8T+8CL3WTQxsEOnYfHYld0ljJLFHymQSyAoIc&#10;8gVt8n9jAgeYAmNWJuuTpekDOO3QgXLaGl4L+fsHTodKpzmnZoY2MR/bnnvuWf4sFhFrwJBMx8JT&#10;5zKUkm6YbBJnrlmcQPAlL3lJLV43DNepdCj+PCBqyC7oVPiwrBLUrTPab65zpfNKD6CgdwFZ+XgA&#10;AvzQaWfS3AeQ0i51uXcF9KKb0KQc/gFSsSANnRA9JA/I4ElHaFjUGaJbPeBicQKP8FCXy7N09D4i&#10;An8h69KOqejZO0Cr7v8toHMBbhMt++yzTwE4QI6M9OMDJYSnMgn0rH0BVOmsZ24Zv0vkXaQevADy&#10;gQceWIetAGRt8U4Bp5HFtEMHymlruPMvDfin12FM0vBlfeADH6hhs6GzSR6dWscxsWNGM1aD3Tr8&#10;a2ZSrcvjzNdRVjTfJkvLQm3LTnQm/F2G9PjyheGrMwJd4ABkBZ3SUNaiZx0cOFvPt06bJAJK6dxA&#10;Skin1g51iaWh8yyoKzIkHQ3agC8aITzcRzfSXOFBbvfKCu6FyCLGD2hoK6vLh4PVSTc+MmPQRu/D&#10;IF/g9jBrHNDUflZmyqS+Im5/lI9s+FiVsNdee9WaSaBIXjQCIBS0DQjTIz2TCQ91KIMeiKMBhvyO&#10;Tt73DpUV0PPROsVKniVBeJEBUJpAmnboQDltDXf+pYGAAX8UfxbgG4f111+/ZsbN2GbiQcdjNZiY&#10;YbUcfvjhNYkD7HRolhKrRqdDa4huaA1sgYGOrIO6dEhDd2nvete7qiwrTDogAlAA28QCPvjpyIDI&#10;FRBzr+MqJ027Am7yyCJfebELaAnkSNnkiRMW3kdnAcrUF3pgkTrRAhzDcoDpA0I/LjTkTawe98BV&#10;usA658f0YQKcOegE38gR+ZRx3igL32/B0xNZBDTRpzQTSYBNXT5M2iDggc5FP/yYwNDhF4bfjuuL&#10;bMrIc9K+33KK9euQDR9Pu3SmHTpQTlvDnf9/acA/v0XEfJQ6myGWxeM6CEtSp0tAq5Po9CyJ973v&#10;fTXrqROnk+nwaFiEJi6AHT+ZRc+A0PDejKxnVqUtdSwTFmuAK53VDpJYsKkbSODvGRB5JqMLKOjk&#10;4oB1ynl2L+Q+QIOHusnuXhDLV5fLvXyBfCnr2T2eyZeW8uQBID5IK9vEmoktIEUngCvyAXJ8ycH6&#10;Y5XyZxqK+1g5qQd4+iiRJ3KqC+A5Ls7HTvl8FCID3fiA8QnzMZtYciCGd5GPRtqTmAxGBnyo+Iqj&#10;P/UbARx22GH1e07+Z6SReb/99ivwJNc0QwfKaWq38/5/NKBz6xwsBJ2ZxWgorROlo6VT6igAwXIf&#10;+3tZLwAO4Cmn44tNTLBcLEfSgfgrbZ0DBGbBLZOx4N3SFCDJGtXxlJ1r/k9l1IUHoFy420Me0NXh&#10;gRB5WTwsT23RJnIKaCN/Gk8O6WjlRQdpr/rluRKkhU/ywyN04tDh6d6FDnhJM9ljOJ4toCzOWOFk&#10;ZsmFn/roGo91mgvCcXAWiBueZ3UBwH3b295W7wNvPJRTp3L40RGQXNHcI8DaSMB6SUNldaW+yOnZ&#10;uzAz7kN38MEHV/noNe1Wr/W39K5OQGl9pY/otEMHymlruPNfLQ34x9dhdAr3OmA6CkD1q5E6hcDy&#10;0+kAluGi5UPATXmdxw4hi99ZgDo+60inZlnqsDqkzsYaArqATF06NutWUL98gAp48WPxkE+n5ioA&#10;luikCenQ5HABDiHPAZQ8i9NedPIFPJWVL4TPwnvPKROeABJPZVx4SSM7sGdhcmUATjPNgI01Tgd4&#10;4cPqow/+27hEfGxMhBkNcJ3wMUdvkQGY0jmr1K92ugdiPm7uyUV3Yr5K5VzkZIV6LwDaTDYXSN5/&#10;Yq4T4O1dS/Nu9t133/qRPLqYZuhAOU3tdt7/pQEdREdM50gHk5Y89wuDTsG36OBgs9+Gg/xoAFJn&#10;0WFZl4ZvLFVr7U477bQCB9ajeuQDBWDB8jQkBBqAUt2G8zqnJUk6LnABrmbU+fyABx5kIaNdJpYo&#10;AaKAjLwAFJ7uBfW7pAnKpJ3S3btCk7yki1NGjE5docdzTKteMqW+8PPsQ2LSxPBZ++nDPd3hp6xY&#10;eToAcIbkJm0MyX00WOXeR2TBd3xvOEyP+++//+D3z70vHza8ASLZ8RaiTyALzPmXDbG9C3yVQYO/&#10;gzDsER9blIA4H9BiOKU/HSinpNjOdtUa0AkFnTcdwXPS3SegSTpaVhDQYlGwKlmHTqnR6cIPSBq6&#10;ATmdDMCJdVbLaJSzo8eQ3JY7s6usHDtZWKdZloIWSAIV/F06rEAm9Outt16BL9nS4VmhhraAAdgA&#10;oHE7yBIeOr+y+I3Tcy9PQBcgSqyMCw3+uVLWs3tyidEpSz7ltIcFZ9LL0BwAAsx8cFh8CWjl8wH7&#10;wPAZu/ALf0Dno7Vd23+/+eabl/UOMOnXxytyhmd0grd7ejesHw+9lUkb1GUpkqVA3r82mKh65jOf&#10;Wesrw3dacQfKaWm28z1HDfgnT9BJEqSPn5MulpdLp0namB4oHnTQQfUzCywa/jhlWI2Gm4aRO++8&#10;c3VwM7asIuVZhqwlQ0YW1MrmVwMEAE8+MHBlSAr8+O6AADAUdGrgAlhNngBqHZr/1NAzcooDWrkf&#10;g1t0IC11u1ePPCF6cJ+yicfl3asLOIo9u0cLoOhRHdqcYTk/LMAU0NCBy8dE+wzXBYCKp4CnZ1b5&#10;HnvsUaD3pCc9aZibm6t3oD71pL2RkU5zD2gBpXfhtCAfIvyVRUfWWJT0Ko91bPOCH7KbduhAOW0N&#10;d/6LqgEdKyEdz7N7ALfTTjvVFkp0LBwgKd0ia2dlAkOLmu3yMIEE9DbaaKNajI4+1pXyLh2VtQMI&#10;dEz1ZJdLZl/Rsc6AMUuVTzXAZIju1B+0OnzAJTKLDUeBUAAFKLhPwD9p4Zs08uQevfykiXOhCR3Q&#10;RRcASr3aBzB9JKxIYG3KI5uPhABU6UmQhid+7u3VNiHGkgSaLL7US9fqBLrqFcgWvobTht5WP9jl&#10;Y00nevVHzliUaAX8nSWAftqhA+W0Ndz5rzEN2MZo2McS0ul1KODFr2WtHYvSgnc7gz70oQ/VTO46&#10;bfJgg7YFzjDesN0wEXgGIACrDo2PTs16ssMHIMTfxoLE166jWFqAzf1cs6rUCziARkKGnLFIgYE6&#10;XQJa9eIzfq6H9geIJC888EyQhpc0vAK08t3jLSRG614bgb5JMHv2Td5I11YgJ1+7yBve0lnXdvr4&#10;SHCHxC+pbhYgnsrFGgS++EYP1kayKJ/whCeUlchXqY2RT/z2t7+93CZjH2WfzKnX2P90Day+BkxO&#10;2NnBKmTBsIr4tAwH+ROBxzHHHFPr7oCaTsvn5uKT1Kld6ACDdYSGzSwsvlHpOqkDg1mq/JDSATQg&#10;BaI6PjABPDo6nxugVFdCQE5dAYvQqzdp6N3LEwJm6gB25MHDvVi6kLSU85yy+OU5aZ6TFhAFatwH&#10;jrxzIIU2WmUgn1UZoFMfa9n+cfQnn3xyfXQsEdJOgMkypctNNtmkwNfSLXqkP7rC09Dbx22ftrHA&#10;uaXKRS4yk8dknhFDwBb9AQccUB8+ckwzdItymtrtvNeoBgwJWR3AUvBzCnZy8HcBBR3cAQ62UOps&#10;OiJLL8NifjjBUV46vi1+ZnxZSMqzoqSZ9AFKhtkuQ0CdGTCwrgCme0Bm4bRJEAAIFGI5ygMQ6KQn&#10;H5+AFfnQew6oiZUR0Ca9EkZ/0CQ/9eCXe+XIiWYsU/ijlU9ndGBiy4oD9wAOH7pjCVpeJLbO0SoD&#10;IImvNMNp7Tc8pjO+YfoElHhHTjIASzPqThDKR0CTyMTSd1Dv3nvvXXUATu8beNobPu3QgXLaGu78&#10;16gGrP0zO57hoEkdICQYFnL821WiQ+uogg5v26QOafKFf8xQUuc1HGdVWVrkma8TPxapeoRYctJZ&#10;WujUb92hYbrlSAAhIAUYdXRgEHDGBziRQUjsPqARUPHsPsCnPvShcy9vzM99gNO98oAwtO4FvNCR&#10;VUArxH/JzQAIyc1qV57OuTJY1eFHFh8gecDMgcJ+y3vrrbcuAFU/HQn05p6lbqkPYE1b5ZPHBBOQ&#10;tZ6WlU8eQHxYW0qk3LRDB8ppa7jzX2MaCBiIdXidVXCv4xsCAkqdDVACLB2eTxLAAUgLzoGmNLPm&#10;rCj+NQHgrdN8mtIBhg7s0tFZVeowFBeAsA7PmlWHuoARP9zKNrmU5UuAmT8uwCROO4COSx2Cdgj4&#10;oAMmASbp7hNSxnPALnVIC288XHimPaFP3eLUCeC1RRn8MiS2JRVw+migN3Q2MbTLLrvUEh46sK7S&#10;UJnFzgrHR13RP0vfmZPyI4MYPx8sEzfHHnvsfHk7hvykiGH9tEMHymlruPNfIxrQoXR0cTrXOE2e&#10;IWNOVwd68oGeTmxoaMZVJwVmQBVIGsb7jXKdmo8OoALB1MVqMuEDKO3eAYBoWTusScAK4ACIulii&#10;fKmAgpVKDkN5VpIQvgEm5ZSXDpjEgANQCQExbRHQoI8OPI/ziqj9UU4I4IVu/HFBk2e0PggCWm0k&#10;I38wn6JlUepxKUOPPhqORqND1iYg5COWR0+Rkbz2+b/0pS+dtw61M4EO8rs5wFj93pFJOvvCfWim&#10;HTpQTlvDnf8a14AOOO5oBAAI0lgmb37zm4cjjjiigMpQ2m/vmOzhN0vgi2P9HHnkkbULR2dm+YgB&#10;iIuf02SNjg9YrcsEIABZOmtSx+ZLi5/PpBGwFQANy9YPhnEReAYKARB8WK6AmWysT6Ce+sXaFXoA&#10;oo1kBFbyySNID9AFZKWjSTllUl569JhyeU4ZvC3ad9oP0BekoacbHwY7enbdddeaDLIMi2w+LnF7&#10;4CXNJI39/D4YeVf4kcfaTe4Sy45Y+/TC96leKxjoZNqhA+W0Ndz5LwsNpPMBIn4znU8n1fH4KHVI&#10;QCC4tyyGhQnU5ubmCqjQuwAa/6OJHZajcpbSmPDASxlLZYClTm0RNz+nITw5WFOZQFL/ihUryrJU&#10;L9BCY/LCbhgALAAfYL5Os1Ajg3T3yglizwFzadorjYyA0CVNQD++Aq6hD58AZZ4DrNpj3/dHPvKR&#10;kk8ddCMALx8IP7ULKO2/d6AFINT+vA88bUXNQRh5B2RAI/YubFU88cQT66Mk3ZDfR8xMetpfFU/p&#10;TwfKKSm2s11eGtABXTqeoIMGWDynU+b++OOPr04ImEwkmAXnd1POMNGSImAHRFg3flnSvTpYkXyd&#10;rCzLaqxJBJgABi9ADVBYkcDUvnUzvvKBGJAEroazeEoXA1W0rDUhbVGGXGikpV3aRJ48i4Eh2nFQ&#10;JuXCV50JuceL3Pi4zF7z+QLzTHZJR49OmhlpYHbSSScN+7SlP9wXGaaHP6uQdRjLUD0uMtEb/+f2&#10;229f7WeJyrODxyz4XPuIrYnQgXJNaLnXsaQa0LEEnThB2vg56WIAc8oppwzbbLNNra/UYaU5FNgQ&#10;cauttioLiUVlNveT7axFWyAzWw7QzJoDRf5Iw1HgASBdLE4nDwHaLEPC3yWfHxNAkFFZwEhW+9Tt&#10;9GHFekYPOAzPWcj42TXEaiOzOvFwDyDTNuWSjya8iuA/f9ArixbooZOG1jOrEFBxYXBJRJ/oPftY&#10;kNcCcv5bM9+2IPrY8M+id801oMODm2LMAx/1sarNhDtHlBUvHTA7sBfvDPnHsk/jvgPlNLTaeS4r&#10;DaQDEsq9oMMLOh7QSGBtAQUztn43WgfnHwSS2zTgtC5SZ09QHo2fIzCpw9oEZIaGwEu+i5WoU1vW&#10;oqOj5XM0YwtILLlZ2WbDgSQZyRRQYim6N4sOfABReAISy55YlQDYQvjM3KeN+AUQx7pIHdJSp7TQ&#10;iJWLpRoa7XC2p2E3eckjoLXDCbCTw0J7S3dYx37XPdYo3ZANP0NzqxDSJnwig/aY/LGu0sfHR0Hd&#10;+PMz50g8ZaYdOlBOW8Od/7LQwLjzEygg4l4e4NHRx3QsQkNnefxohuFjGmUBn33jlr6Y1JlrFpIJ&#10;GsDFIuKnY/E5NgxAWm8I8AADqxKwWkNo9pgVa1jqGSCoD0+0wANI84GS0aSQmWT1AyD1uYAaOryF&#10;gGE9tD/aEsCig+ghccqI0UpXv3a71yYA5jBeKwjUJ6ibX5YflRtBvVYLcC3YBGB4DTzpwMcIL+2g&#10;D2AaveOlXuX5dQ3tWZzxI7O47dm3jMgwXhiXrYQp/OlAOQWldpbLTwM6kzAGBGlJ1zHzPL5PpwYQ&#10;8pVPR8aP1Whm164UPjb+StbnXANMw9OVzUq0m0R5VpBJH4dksCLF0u3uAZSxzliXhtCGqIAS8OLH&#10;PynweaoXYJGJvJFTzNICWELADY1hPOAGxIbGLOUAv/yAl3LAVJAWMMwzAGMFmmQB6NwEQJAfEUhr&#10;E6sRcLICt91229oGqR10oi46RAsEuSnCO7G2A2PrMFneWWAOkOl6RZsAI7ugzbmvhCn86UA5BaV2&#10;lstfAwG91ZEU7TgAjwTDXseCsSiBG1q+S5cJB8eNAcSjjz66LCHgoLyhN5+boXOWDgEuFhe/J2vJ&#10;0B9Qsmyt87Re0Cntlt2w8gT1AQ/ABIAAnDoc2hErUGzdIX8pkCWb+gFZ/JlpoxifAKcY8AnkBlh8&#10;jXyE+AJK4GvCBqjNNUAHyMCTvEDVsiBgCNzJSnZgbeju2DsW6DgA0ZPbnnGWI90oox7ukCw3ohey&#10;jt/FmMdi33egXGyNdn4XKA0AKMtjAKJOLfBRWgrjQA5rJPno7CoBlsCJNQdEgCLQEgCYZ7PE9qg7&#10;iMOSGLPrAM5QE1D43SBAqA6BJQd0WLIAhY9wRbO28Ac4QA5oAazTTz+9fKEsRJczNbkBBKCDdgyY&#10;GdLzrwJIVrAPAwC3VAfA4Q1MnQtpATjwZOGRxWUnzT5ttpuPkQsCbSxZPExOLQQ7Vrg1k36KVjl1&#10;aK+22YnDslbPmgwdKNektntda6UGAInlRIbQAIjfkRVpyAh8gAUrEXAABoADTAxLgYQhtF09ZtQB&#10;LgACrHx7gJA1xUoDqvKAGevM6d4Aw89eqBdgWnJkRxAwUgeQIRf+6hkPU60TBdxxJQAxvANC7vlB&#10;T27WHSDnp9UGv2hpnztZtEF9u+++e7WbnOrA09DcrhyykE2eMlwLrE++XQAYcI7F6ueEDeNZp3y2&#10;rEfg6UATKw4ymRa5lV8Itov9j9aBcrE12vldIDWg8xuCssIs0zG81JGBAyuQpchHt06boAFq8gTg&#10;xNKzKwUI8G+yJh0eYcJGAHAA1wVogJeh/opmOeJt14p9z3yk2eUDgICkRfBADqABFBaw2MwxMALE&#10;ZA7QJCaj9gB5vlXgCbDVb+hvKI9W+2xhHM9qA0ruAicB2bkT3yR67gblWeGWVEkL0IltG3UsHisa&#10;uNIjS5RuWNjAOgG9EJmTPo24A+U0tNp5XqA0MLbS0nBAGCABZtu0pUX2dQMbFhLAAWTA0OGzZn6B&#10;FovNukzLjUxoACIgzCoDfiZ9TKRsueWWNdQ3xLenGq3lOKxMO4bM1vsddIAD5AAkXoDZvXWL6gSY&#10;AJasuchOTq4Ev4joPEr1K6+t5BEDMsuVDLtZ0PKVNWFjNts+b8Boplq95AfYPgJ8rtorBCjR8fc6&#10;JYiu0m5uBVbmBu2AZQA+LpOylTjFPx0op6jcznrt10A6qjgXUBA8u7fsx8+3AgLDbsBk6GwNpZPX&#10;HYrBb4lesN3P/nMWJN8gcGBZuee78xvl/HVAbLfddisgZOEZthuyAzC+vEMPPbTogDIewA0Qq99P&#10;+PJPAjYgiz+eYsBKbpatQycAJhDNLDuwk4+XSRwWoEkhNNwQQFI5/DxrF578jT4MJ5xwwrCiWcPa&#10;J0851qsdONoAQIEjSxT9Ps3HyS1hgis6KkW1P8quidCBck1oudex1mogHX0cjxurI5sAOeqoo8pS&#10;YuGZoAGEfmMmaypjgaLn/wM+ABZoZEkNC23jjTcuK5DvjiV3yCGHzFdnpwxLEZg6bYeP1AQRnx5w&#10;NMRmKbIC+SeBF98lMJJvphx4A20gyCVgEgngAV+XdpJVEJuZ5n/FF5DbqkgOecCb9QpUgR6ZzXID&#10;86wHxUddZvP5M1mRgBiIsrhZyXbm8KUKAUp6Gt9X5hT/dKCconI767VfA+cGkPKSDzRYZkDAMBYA&#10;ArDkR1MAAEDw4Tkogq+P/5GPjhVm+CpYj8k3aJguyAO8fJJmpflCWYr8pQILDRgCLuBm0ufkNklj&#10;jzogFgxtgZ6lQ4bRLEPDYEt7WIaC8mQGhIbtQJHfkN8Rv8PaQboZmrNAgSRABtrcBobx/KjSoh+n&#10;LqlHfaxfdePtA8PP6XeQtDv0eI71Nr4vIafxp1XSQ9dA18AUNNDA5DxzbUPRSRv6TtrkxqRN3kya&#10;NVe88GxD6ElbjD1pQGusPmkW4KRZXpMNN9ywntsQd9KG+JO2rrPS2nKaSbMmJ81fOGkgOGlW36QN&#10;Z4u2AeakAd2kDWsnDcAmbWZ50qy7SRsGTxr4Fk0bVk8auE/a8L2eG5hXrM62xKdkaRZypamnAfI8&#10;XQPESfso1HPbnTNpoDzfjgaIk+ZLnbSPQOU3y3XSLNMJ+bWrHZQxaRM58/TnWZmLUBAy99A10DWw&#10;hjWwuiAKFBNSplmnkzY0LzABkgCmrZusZ6DWhrV1DwzbRFHdJ7/tEpo0/+Gk7dypdGCLvllwk7bl&#10;cNKOLpu0pU6Tdshu5QPXNmyeNEtv0vyXk2bNTYAfIGsW7aQN8ydtYX09A0g0gNSFFsCqG3AD/XFo&#10;O5EmbZlQlVWH8pG9TfjUhwJ92j0uu6bvO1CuaY33+roGVkMDqwKHgGbzc07aELkABhC14fWkDU0L&#10;0GJltiVDZRm2yZGia0PfSZttn7RJpUnzY86XZQECPaDWJoYmbTnPpO26mTQ/almsLE11AFLWHjAT&#10;4wdY0SlPhjFIAkoWaHMBVP5BBx00aT7Mankbkk/akqVJ81fOy4EWWOLV1mUWWLdhfoHkqnSxGipc&#10;VJIOlIuqzs6sa2BxNQAkAhQByubTq6E2UGFRsvYAGXDy3Px9kzZxMml+zLI2ARCLrvk6J23pUIGa&#10;MgAPCOJjGM2aNKTHi5UqVjZD4liSbaKlQFR5ZcUBXDLI99yW+FR+W685Wbly5bxi2k6lSZskqjzl&#10;yRKA5xpoR6pN2uL6ok/7o4N5Jmv4pgPlGlZ4r65rYHU1EJAAkO7HQJnhLqALYPE1tlnwSZt4Kdo2&#10;015gFOvQsBYgsf4CsCxRYNW2W07aaUCTNiNeQCcd4MnLMFrskgYIWZCu0GVYzjoErkBWXW3CqZrc&#10;ZrcnbYZ9fljPOiVHwFq5tqRp3vJMu1dXX9Ok60A5Te123l0Di6CBWFMByrbne963B7Rc7Ri3CWBs&#10;s+pVI4uML1Ke4S9AAn5AyT0Qcw/wDKPb4vNJWx5UQ3D5rMeA4jgGhniKgWSe0QNMaaxXQIkOcGfI&#10;zWXQfme90oEiS1Jd6Fws4TZ7XvKnzYkXQY3ni0VfHtTeUA9dA7OggdbTS8wGHrXVz55ri9jtYrG0&#10;xz7yBla1CNu2P7tfLDyXbwlQs+BqmZDlP5bwWLLUgK6W5DTLr5bjeG7AOL9FUZ2eU3f01ICxbtE3&#10;AJ+vtwFg1WNpj3WedhjNtT3b5LRA3hrKNqSvZUZ4WGguOEnIbiPLpsJ7XCcZljJ0oFxK7fe6uwbO&#10;RQMLQWohWAAZIAXkAGSABZ2zLS0WtwvGlkl0dgNZVG5boYMygBnwBEzWPDZrsIDLAvBmFRaoRrxx&#10;3cAxsrkPsImblVprKp1B6bBe2yktoLe208JxfPEH9s2aLUB2OMZ2221Xu3ukq8uVOhJHliWJmxA9&#10;dA10DcyYBsZDUvfjZ02xBnOLLbaoIW1bMF6x4XCz6CbteLV6NhTnQ+TjNBRvADRpO2Am7YCLWlfp&#10;uYFfpTdArGG2Z8N1/kXDbJchND5Z/9h+B2jSdhWVTGa322EWNRTnIzXUVp/hOf6WL/FbCgvbUInL&#10;5E+3KJfk89Qr7Ro4/xpoGFJMxtZeuNqJc9xxx9XJQnbNNJCso83k2+3iN28aUNYumAZcZcEp05bx&#10;1M83+OkKe6vtJDJMZ7GyHl2CutXLimSJsg5ZrPat2/njkAxbI508ZIeR3T2OibPrpk0o1VC8+Svr&#10;B8IceCysqh2VsQz+dKBcBi+hi9A1MA0NGFobYttjzU8JrACXI934CQ23AaCLvxJwOaRDOvBy2QZp&#10;iN+svaIDZsCyWYZ10IZn/lDDaVsNDbnnmk/ScWn8o/aLO0SYDMAV+DrtyG992/ftWLmA7jR0sFg8&#10;O1AuliY7n66BZaYBAATgXCw+B3KYTPE7NW2oXYdctGFzgRgr0MSLAzPamsdhRds7DvzsOweULEE8&#10;AKMyrM8EaY6Kc4CF4JcTnZHJFwqEATark1X73XaWpp+ZtU/dpFIsVDyWc+hAuZzfTpeta+B8agBI&#10;AkxDZCcFtf3TdU4l6xI4Oahjm3ZWZn52Qpoh86abbloHYTgEw4w5HoDSxBEr089VOFgDsLIK5Snn&#10;3EiH9bIinTZkuG2ChwXqUAwTPM7QzK9EzoI1Wa+gCdpD10DXwFqmAWsuXQ0oJ80yrNZZx9iGxjWJ&#10;Yg1lA4CJwyzOOuusyndIhWBypf0uT03o2PaIrlmG87tn2u9s12EWDWQnZ5555qRZkBMHXqBzmTzK&#10;RJH7TBSZuLG/m1wC2cZXJS7TP92ibG+2h66BtU0DDW/+y/fHUjSMdu6jszFZks6udICvJUPyWZ8s&#10;Tz9iZhiO1kSPI9YMkVmGLocF+4Evvkk+SKeSC5b+sCwN1Q210fJH+skHy39MEFmqlOG2+tyTVf3L&#10;OXSgXM5vp8vWNXA+NTAGIfcmasyCW1dp9pnfMCAVWrPXfJlOSLcA3EQMUAN+JoUcogsknT8pAMf4&#10;PPE1m8436SzNHXbYYWjLlApYpY9D6hunLdf7DpTL9c10uboGFlkD5wZM8gSgya9oxtosuJlvu2rk&#10;s/4sUDdDLrAg7cThiwSQwNFEDxD1k7p8n6zIuTYLDkzPrf5iuIz/dKBcxi+ni9Y1cH40MAa/8FkV&#10;WIUODaA02+3kc8NyEzZmrc16CwDRcBwoogtAejbpY9mRWW2/8e3kc5M/QuqI9VqJM/SnA+UMvawu&#10;atfAYmjAMBpgrQq0AqR+4rYd3lu/V85KtPA85dDkApQAk+8RsLZTiGpoblgfX2R4LobsS8WjA+VS&#10;ab7X2zWwDDUQULMbhw/SAnW/32OCZhxM+vBLrrvuukM78m1Y0dZd+qE0v8a4KoAM3zGPWbrvQDlL&#10;b6vL2jVwHjUwBir3C8PYuky+iZ+zzz57OPXUU4d22G6tn+STNJvNd+nXJNsRbrXjRxoeKSsGmLFC&#10;x/wX1j0Lzx0oZ+EtdRm7BtaABgJyAbzElhWZwDH8RmMoDhjNYocmQCgfOLI4xQLAlB6aNdCURa+i&#10;A+Wiq7Qz7BpYeg38b8B0TvnShYDawueFLRvnA8bxsDt8xjQLy8/KcwfKWXlTXc6uga6BJdNAB8ol&#10;U32vuGuga2BWNNCBclbeVJeza6BrYMk00IFyyVTfK+4a6BqYFQ10oJyVN9Xl7BroGlgyDXSgXDLV&#10;94q7BroGZkUDHShn5U11ObsGugaWTAMdKJdM9b3iroGugVnRQAfKWXlTXc6uga6BJdNAB8olU32v&#10;uGuga2BWNNCBclbeVJeza6BrYMk00IFyyVTfK+4a6BqYFQ10oJyVN9Xl7BroGlgyDXSgXDLV94q7&#10;BroGZkUDHShn5U11ObsGugaWTAMdKJdM9b3iroGugVnRQAfKWXlTXc6uga6BJdNAB8olU32vuGug&#10;a2BWNNCBclbeVJeza6BrYMk00IFyyVTfK+4a6BqYFQ10oJyVN9Xl7BroGlgyDXSgXDLV94q7BroG&#10;ZkUDHShn5U11ObsGugaWTAMdKJdM9b3iroGugVnRQAfKWXlTXc6uga6BJdNAB8olU32vuGuga2BW&#10;NPB/AK8GNh7WLrtkAAAAAElFTkSuQmCCUEsDBBQABgAIAAAAIQAbG6jv4QAAAAwBAAAPAAAAZHJz&#10;L2Rvd25yZXYueG1sTI9dS8MwFIbvBf9DOIJ3LmnNxlabjjHUqyG4CbK7rDlry5qkNFnb/XuPV3p5&#10;3vPwfuTrybZswD403ilIZgIYutKbxlUKvg5vT0tgIWpndOsdKrhhgHVxf5frzPjRfeKwjxUjExcy&#10;raCOscs4D2WNVoeZ79DR7+x7qyOdfcVNr0cyty1PhVhwqxtHCbXucFtjedlfrYL3UY+b5+R12F3O&#10;29vxMP/43iWo1OPDtHkBFnGKfzD81qfqUFCnk786E1irIBULIklP5Yo2ECGXqQR2ImkupARe5Pz/&#10;iOI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grLJn4EEAADF&#10;CwAADgAAAAAAAAAAAAAAAAA6AgAAZHJzL2Uyb0RvYy54bWxQSwECLQAKAAAAAAAAACEAOwa/aAJx&#10;AAACcQAAFAAAAAAAAAAAAAAAAADnBgAAZHJzL21lZGlhL2ltYWdlMS5wbmdQSwECLQAUAAYACAAA&#10;ACEAGxuo7+EAAAAMAQAADwAAAAAAAAAAAAAAAAAbeAAAZHJzL2Rvd25yZXYueG1sUEsBAi0AFAAG&#10;AAgAAAAhAKomDr68AAAAIQEAABkAAAAAAAAAAAAAAAAAKXkAAGRycy9fcmVscy9lMm9Eb2MueG1s&#10;LnJlbHNQSwUGAAAAAAYABgB8AQAAHHoAAAAA&#10;">
                <v:roundrect id="Rechteck: abgerundete Ecken 6" o:spid="_x0000_s133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sgjyAAAAOMAAAAPAAAAZHJzL2Rvd25yZXYueG1sRE9fa8Iw&#10;EH8f+B3CDfYyZmrtRKtRRBjsbawKsrejuTV1zaUkUeu3XwYDH+/3/1abwXbiQj60jhVMxhkI4trp&#10;lhsFh/3byxxEiMgaO8ek4EYBNuvRwwpL7a78SZcqNiKFcChRgYmxL6UMtSGLYex64sR9O28xptM3&#10;Unu8pnDbyTzLZtJiy6nBYE87Q/VPdbYKFsOHfTbH+clPqy9d7A/V63F2U+rpcdguQUQa4l38737X&#10;af40zybFIi9y+PspASDXvwAAAP//AwBQSwECLQAUAAYACAAAACEA2+H2y+4AAACFAQAAEwAAAAAA&#10;AAAAAAAAAAAAAAAAW0NvbnRlbnRfVHlwZXNdLnhtbFBLAQItABQABgAIAAAAIQBa9CxbvwAAABUB&#10;AAALAAAAAAAAAAAAAAAAAB8BAABfcmVscy8ucmVsc1BLAQItABQABgAIAAAAIQClDsgjyAAAAOMA&#10;AAAPAAAAAAAAAAAAAAAAAAcCAABkcnMvZG93bnJldi54bWxQSwUGAAAAAAMAAwC3AAAA/AIAAAAA&#10;" filled="f" strokecolor="#8d82b1" strokeweight="2pt">
                  <v:stroke joinstyle="miter"/>
                </v:roundrect>
                <v:shape id="_x0000_s1337" type="#_x0000_t202" style="position:absolute;left:16495;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3QUyAAAAOMAAAAPAAAAZHJzL2Rvd25yZXYueG1sRE9La8JA&#10;EL4L/Q/LFHrTjTFIja5SLK091hfobciOSUh2NuxuNe2v7xaEHud7z2LVm1ZcyfnasoLxKAFBXFhd&#10;c6ngsH8bPoPwAVlja5kUfJOH1fJhsMBc2xtv6boLpYgh7HNUUIXQ5VL6oiKDfmQ74shdrDMY4ulK&#10;qR3eYrhpZZokU2mw5thQYUfriopm92UUfDbu9bTONrPL+48+dn3DXJ83Sj099i9zEIH68C++uz90&#10;nD9Jk3E2S7MJ/P0UAZDLXwAAAP//AwBQSwECLQAUAAYACAAAACEA2+H2y+4AAACFAQAAEwAAAAAA&#10;AAAAAAAAAAAAAAAAW0NvbnRlbnRfVHlwZXNdLnhtbFBLAQItABQABgAIAAAAIQBa9CxbvwAAABUB&#10;AAALAAAAAAAAAAAAAAAAAB8BAABfcmVscy8ucmVsc1BLAQItABQABgAIAAAAIQAG03QUyAAAAOMA&#10;AAAPAAAAAAAAAAAAAAAAAAcCAABkcnMvZG93bnJldi54bWxQSwUGAAAAAAMAAwC3AAAA/AIAAAAA&#10;" filled="f" stroked="f" strokeweight=".5pt">
                  <v:textbox inset="0,0,0,0">
                    <w:txbxContent>
                      <w:p w14:paraId="18CC934E"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7B3BCF74"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338" type="#_x0000_t75" alt="Ein Bild, das Metallwaren enthält.&#10;&#10;Automatisch generierte Beschreibung" style="position:absolute;left:1840;top:2303;width:18396;height:12154;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EciygAAAOMAAAAPAAAAZHJzL2Rvd25yZXYueG1sRE9fS8Mw&#10;EH8X9h3CCb65tLWMri4bRVBEccNtMnw7mltb1lxKE7vqpzfCwMf7/b/FajStGKh3jWUF8TQCQVxa&#10;3XClYL97vM1AOI+ssbVMCr7JwWo5uVpgru2Z32nY+kqEEHY5Kqi973IpXVmTQTe1HXHgjrY36MPZ&#10;V1L3eA7hppVJFM2kwYZDQ40dPdRUnrZfRsHhOOw/Mpc9HYr4s2he32brzc+LUjfXY3EPwtPo/8UX&#10;97MO8++SKE7nSZrC308BALn8BQAA//8DAFBLAQItABQABgAIAAAAIQDb4fbL7gAAAIUBAAATAAAA&#10;AAAAAAAAAAAAAAAAAABbQ29udGVudF9UeXBlc10ueG1sUEsBAi0AFAAGAAgAAAAhAFr0LFu/AAAA&#10;FQEAAAsAAAAAAAAAAAAAAAAAHwEAAF9yZWxzLy5yZWxzUEsBAi0AFAAGAAgAAAAhADsgRyLKAAAA&#10;4wAAAA8AAAAAAAAAAAAAAAAABwIAAGRycy9kb3ducmV2LnhtbFBLBQYAAAAAAwADALcAAAD+AgAA&#10;AAA=&#10;">
                  <v:imagedata r:id="rId70" o:title="Ein Bild, das Metallwaren enthält"/>
                </v:shape>
                <w10:wrap anchory="page"/>
              </v:group>
            </w:pict>
          </mc:Fallback>
        </mc:AlternateContent>
      </w:r>
    </w:p>
    <w:p w14:paraId="0E1FF8CD" w14:textId="562E0F75" w:rsidR="004D7761" w:rsidRDefault="004D7761" w:rsidP="004D7761">
      <w:pPr>
        <w:rPr>
          <w:lang w:eastAsia="en-US"/>
        </w:rPr>
      </w:pPr>
    </w:p>
    <w:p w14:paraId="286EEBE5" w14:textId="425C78A6" w:rsidR="004D7761" w:rsidRDefault="004D7761" w:rsidP="004D7761">
      <w:pPr>
        <w:rPr>
          <w:lang w:eastAsia="en-US"/>
        </w:rPr>
      </w:pPr>
    </w:p>
    <w:p w14:paraId="708D4494" w14:textId="768CDE85" w:rsidR="004D7761" w:rsidRDefault="004D7761" w:rsidP="004D7761">
      <w:pPr>
        <w:rPr>
          <w:lang w:eastAsia="en-US"/>
        </w:rPr>
      </w:pPr>
    </w:p>
    <w:p w14:paraId="15417ECB" w14:textId="0CA9E992" w:rsidR="004D7761" w:rsidRDefault="004D7761" w:rsidP="004D7761">
      <w:pPr>
        <w:rPr>
          <w:lang w:eastAsia="en-US"/>
        </w:rPr>
      </w:pPr>
    </w:p>
    <w:p w14:paraId="6D7245E0" w14:textId="53EF9949" w:rsidR="004D7761" w:rsidRDefault="004D7761" w:rsidP="004D7761">
      <w:pPr>
        <w:rPr>
          <w:lang w:eastAsia="en-US"/>
        </w:rPr>
      </w:pPr>
    </w:p>
    <w:p w14:paraId="29D8698D" w14:textId="6E560C81" w:rsidR="004D7761" w:rsidRDefault="004D7761" w:rsidP="004D7761">
      <w:pPr>
        <w:rPr>
          <w:lang w:eastAsia="en-US"/>
        </w:rPr>
      </w:pPr>
    </w:p>
    <w:p w14:paraId="0A96531E" w14:textId="77777777" w:rsidR="002B4CBD" w:rsidRDefault="002B4CBD" w:rsidP="004D7761">
      <w:pPr>
        <w:rPr>
          <w:b/>
          <w:bCs/>
          <w:i/>
          <w:iCs/>
          <w:lang w:eastAsia="en-US"/>
        </w:rPr>
      </w:pPr>
    </w:p>
    <w:p w14:paraId="38BAEB07" w14:textId="77777777" w:rsidR="002B4CBD" w:rsidRDefault="002B4CBD" w:rsidP="004D7761">
      <w:pPr>
        <w:rPr>
          <w:b/>
          <w:bCs/>
          <w:i/>
          <w:iCs/>
          <w:lang w:eastAsia="en-US"/>
        </w:rPr>
      </w:pPr>
    </w:p>
    <w:p w14:paraId="762A993C" w14:textId="2E61E713" w:rsidR="004D7761" w:rsidRDefault="00EC66BE" w:rsidP="004D7761">
      <w:pPr>
        <w:rPr>
          <w:b/>
          <w:bCs/>
          <w:i/>
          <w:iCs/>
          <w:lang w:eastAsia="en-US"/>
        </w:rPr>
      </w:pPr>
      <w:r w:rsidRPr="00EC66BE">
        <w:rPr>
          <w:b/>
          <w:bCs/>
          <w:i/>
          <w:iCs/>
          <w:lang w:eastAsia="en-US"/>
        </w:rPr>
        <w:lastRenderedPageBreak/>
        <w:t>#1</w:t>
      </w:r>
      <w:r>
        <w:rPr>
          <w:b/>
          <w:bCs/>
          <w:i/>
          <w:iCs/>
          <w:lang w:eastAsia="en-US"/>
        </w:rPr>
        <w:t>1</w:t>
      </w:r>
    </w:p>
    <w:p w14:paraId="50F86B2B" w14:textId="77777777" w:rsidR="002B4CBD" w:rsidRDefault="002B4CBD" w:rsidP="004D7761">
      <w:pPr>
        <w:rPr>
          <w:b/>
          <w:bCs/>
          <w:i/>
          <w:iCs/>
          <w:lang w:eastAsia="en-US"/>
        </w:rPr>
      </w:pPr>
    </w:p>
    <w:p w14:paraId="768E0087" w14:textId="77777777" w:rsidR="002B4CBD" w:rsidRDefault="002B4CBD" w:rsidP="004D7761">
      <w:pPr>
        <w:rPr>
          <w:b/>
          <w:bCs/>
          <w:i/>
          <w:iCs/>
          <w:lang w:eastAsia="en-US"/>
        </w:rPr>
      </w:pPr>
    </w:p>
    <w:p w14:paraId="4D0ED216" w14:textId="77777777" w:rsidR="002B4CBD" w:rsidRPr="00EC66BE" w:rsidRDefault="002B4CBD" w:rsidP="004D7761">
      <w:pPr>
        <w:rPr>
          <w:b/>
          <w:bCs/>
          <w:i/>
          <w:iCs/>
          <w:lang w:eastAsia="en-US"/>
        </w:rPr>
      </w:pPr>
    </w:p>
    <w:p w14:paraId="174D76F0" w14:textId="49155B68" w:rsidR="004D7761" w:rsidRDefault="002644E6" w:rsidP="004D7761">
      <w:pPr>
        <w:rPr>
          <w:lang w:eastAsia="en-US"/>
        </w:rPr>
      </w:pPr>
      <w:r>
        <w:rPr>
          <w:noProof/>
          <w14:ligatures w14:val="none"/>
        </w:rPr>
        <mc:AlternateContent>
          <mc:Choice Requires="wpg">
            <w:drawing>
              <wp:anchor distT="0" distB="0" distL="114300" distR="114300" simplePos="0" relativeHeight="251658387" behindDoc="0" locked="0" layoutInCell="1" allowOverlap="1" wp14:anchorId="68FDAC86" wp14:editId="5AE9B851">
                <wp:simplePos x="0" y="0"/>
                <wp:positionH relativeFrom="column">
                  <wp:posOffset>3351168</wp:posOffset>
                </wp:positionH>
                <wp:positionV relativeFrom="page">
                  <wp:posOffset>1472798</wp:posOffset>
                </wp:positionV>
                <wp:extent cx="2932430" cy="1616710"/>
                <wp:effectExtent l="12700" t="12700" r="13970" b="8890"/>
                <wp:wrapNone/>
                <wp:docPr id="752911580" name="Gruppieren 75291158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8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52911582" name="Grafik 1" descr="Ein Bild, das Zeichnung, Cartoon, Pflanze enthält.&#10;&#10;Automatisch generierte Beschreibung"/>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rot="16200000">
                            <a:off x="467967" y="224898"/>
                            <a:ext cx="1374140" cy="1271270"/>
                          </a:xfrm>
                          <a:prstGeom prst="rect">
                            <a:avLst/>
                          </a:prstGeom>
                        </pic:spPr>
                      </pic:pic>
                      <wps:wsp>
                        <wps:cNvPr id="752911583" name="Textfeld 1"/>
                        <wps:cNvSpPr txBox="1"/>
                        <wps:spPr>
                          <a:xfrm rot="16200000">
                            <a:off x="1915755" y="677264"/>
                            <a:ext cx="1459230" cy="310515"/>
                          </a:xfrm>
                          <a:prstGeom prst="rect">
                            <a:avLst/>
                          </a:prstGeom>
                          <a:noFill/>
                          <a:ln w="6350">
                            <a:noFill/>
                          </a:ln>
                        </wps:spPr>
                        <wps:txbx>
                          <w:txbxContent>
                            <w:p w14:paraId="09AF3593" w14:textId="77777777" w:rsidR="002644E6" w:rsidRPr="00CB1446" w:rsidRDefault="002644E6" w:rsidP="002644E6">
                              <w:pPr>
                                <w:pStyle w:val="berschrift3"/>
                                <w:spacing w:after="120"/>
                                <w:jc w:val="center"/>
                                <w:rPr>
                                  <w:lang w:val="en-AU"/>
                                </w:rPr>
                              </w:pPr>
                              <w:proofErr w:type="spellStart"/>
                              <w:r>
                                <w:rPr>
                                  <w:lang w:val="en-AU"/>
                                </w:rPr>
                                <w:t>Kokosnuss</w:t>
                              </w:r>
                              <w:proofErr w:type="spellEnd"/>
                            </w:p>
                            <w:p w14:paraId="21A6EF24" w14:textId="77777777" w:rsidR="002644E6" w:rsidRPr="0009761F" w:rsidRDefault="002644E6" w:rsidP="002644E6">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68FDAC86" id="Gruppieren 752911580" o:spid="_x0000_s1339" style="position:absolute;margin-left:263.85pt;margin-top:115.95pt;width:230.9pt;height:127.3pt;z-index:25165838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yooxnwQAAOELAAAOAAAAZHJzL2Uyb0RvYy54bWzMVttu4zYQfS/QfyBU&#10;oE+7saVYvqhxFs4VCwS7QZNigb7RFCWxkUiWpGNnv6d/0h/rISXZcRJggyzQNkBkUiSHM2dmztHR&#10;h01Tk3turFByHsUHw4hwyVQuZDmPfru9eD+NiHVU5rRWks+jB26jD8c//nC01hlPVKXqnBsCI9Jm&#10;az2PKud0NhhYVvGG2gOlucRioUxDHaamHOSGrmG9qQfJcDgerJXJtVGMW4u3Z+1idBzsFwVn7nNR&#10;WO5IPY/gmwtPE55L/xwcH9GsNFRXgnVu0Dd40VAhcenW1Bl1lKyMeGaqEcwoqwp3wFQzUEUhGA8x&#10;IJp4+CSaS6NWOsRSZutSb2ECtE9werNZ9un+0ugbfW2AxFqXwCLMfCybwjT+F16STYDsYQsZ3zjC&#10;8DKZHSajQyDLsBaP4/Ek7kBlFZB/do5V5984OegvHuy5s9YoELvDwH4fBjcV1TxAazNgcG2IyOfR&#10;JE1mcZxO44hI2qBcf+WscpzdZYQuS25WMueOk3N2xyUZ++LxbuH8FkCbWWD5vehtMaCZNtZdctUQ&#10;P5hHqAiZwysXqo3eX1kXyi7vHKb5HxEpmhpFfE9rks7ikXcTBru9GPUm/UGpLkRdhy6oJVkjoelo&#10;6NNJ0YxFTR2GjQY0VpYRoXWJLmfOhNutqkXuj3tD1pTL09oQ3DqPpmfT5CTuLt7b5u8+o7Zq94Ul&#10;v41mjXAgglo0OD30f93pWvpVHloZwfpYPOYtyn60VPkD0mdU29tWswuBS66oddfUAAdEA4Jyn/Eo&#10;aoUQVTeKSKXM15fe+/2oL6xGZA1yQPh/rqjhEak/SlQeUB15NgmTUTpJMDGPV5aPV+SqOVVABVUF&#10;78LQ73d1PyyMar6Axxb+VixRyXB3C3Q3OXUtaYEJGV8swjYwiKbuSt5o5o17nDy8t5sv1OiuXhwa&#10;9ZPqq72rgrYgdnv9SakWK6cKsUW4xbWDG513fKQFy/Df0RBGz1rw23SNU27lgWwpv3mVjYaau5V+&#10;38YrlqIW7iGwP2L2Tsn7a8F81/nJ825O+m6+NLQQdwR5yLllAPRcSHIi6vwdyaklv3PBKrmS5Tty&#10;So1TSr4j1+gB+ZVD1Fz191+1O/j5p83il/DweEGVBLSKlFxyI1A1nJzAdGW4WMKQr+Hep9ZDpEiw&#10;K8XuLJHqtKKy5Aur0c8+gz4v+9vDdC+8ZS1033N+3AGJYJ5Iwgu5aOXmTLFVg3ha/TQcTQ7xtpXQ&#10;FlWZ8WbJcxDNxxw4MWi3Aw9qI6RrG9U6wx2rfM0U6H3PRW09bReC0zs/fUSPSbFt1XgM+fZt7g11&#10;CjMaT2bjSUQgJUkyms6m7Y291sSHk1Hs+y5oTTKJk0nPEr1U9dTWs+UeUe7K3hNqh3XrWXAZjraE&#10;/q/pzGFfmbeIseB1jtqEl49EhbjNiYLObt+/Dsl4FqeTNA1QjieTZBxUADzaiW88SmdJL9uH8TCN&#10;01B9vfbuROJVSL6gI+PDtM3tVmGgPJ7Mn9C32yw3QXvHwYP/itFRVS2be2YO5I1By+IYvJnBIZ8t&#10;mf8f+Dt8UOE7EjnY+1B9PA/52X2ZH/8DAAD//wMAUEsDBAoAAAAAAAAAIQAPWahJPEQBADxEAQAU&#10;AAAAZHJzL21lZGlhL2ltYWdlMS5wbmeJUE5HDQoaCgAAAA1JSERSAAABSwAAATIIBgAAAHOa8pcA&#10;AAABc1JHQgCuzhzpAAAAhGVYSWZNTQAqAAAACAAFARIAAwAAAAEAAQAAARoABQAAAAEAAABKARsA&#10;BQAAAAEAAABSASgAAwAAAAEAAgAAh2kABAAAAAEAAABaAAAAAAAAANwAAAABAAAA3AAAAAEAA6AB&#10;AAMAAAABAAEAAKACAAQAAAABAAABS6ADAAQAAAABAAABMgAAAADvZQIzAAAACXBIWXMAACHVAAAh&#10;1QEEnLSdAABAAElEQVR4AeydB5heR3X3z/ZepN1Vt7qs6iJbtlyxKXaAAKYTSCMhCSEhX/KQBEIH&#10;QyChhBgeOgGCwYAdElwx2LgJXGTLsiVZvfey2t7r9/+dc+/uK1kmMjZhLd/Zfd9737lTzpyZ858z&#10;Z8rNG5azzGUcyDiQcSDjwK/kQP6vfJo9zDiQcSDjQMYB50AGlllDyDiQcSDjwElwIAPLk2BSFiTj&#10;QMaBjAMZWGZtIONAxoGMAyfBgQwsT4JJWZCMAxkHMg5kYJm1gYwDGQcyDpwEBzKwPAkmZUEyDmQc&#10;yDiQgWXWBjIOZBzIOHASHMjA8iSYlAXJOJBxIONABpZZG8g4kHEg48BJcCADy5NgUhYk40DGgYwD&#10;GVhmbSDjQMaBjAMnwYEMLE+CSVmQjAMZBzIOZGCZtYGMAxkHMg6cBAcysDwJJmVBMg5kHMg4kIFl&#10;1gYyDoxxDqRHznLNvYfs9PcYL8IpQV6emJ0d/ntKVGVWiFONA6lo5uXlOShyzdxvjwOFv72ss5wz&#10;DmQceCoO5AIlYVKgHBgYsKamJmtra7MJEyZYdXX1UyWR+T/LHMjA8llmaJZcxoFngwMpOKZptba2&#10;2tq1a+2OO+6w2267zTo7O+1P/uRP7J3vfKeVlZWlwbLrb5ADGVj+BpmbJZ1x4JlwAC3y0KFDdvfd&#10;d9vPfvYzu//++23btm0jSW7dutV6e3szsBzhyG/2JgPL3yx/s9QzDpwUBxh2p9pkd3e3PfHEE3bX&#10;XXfZrbfeauvWrbOOjg63WxYWFlpFRYW97GUvs7e97W1WU1NzUulngZ45BzKwfOY8zFLIOPC0OZAL&#10;jkQGKLFFPvjggw6QK1assD179hja5dDQkKdfUlJiF198sf3hH/6hvfSlL7W6urqnnW8W4dfnQAaW&#10;vz7vspgZB35tDqRaJKC5Y8cO++Uvf2k//vGPbdWqVdbe3m5okAUFBdbT0+Oa5CWXXGKveMUrXKOc&#10;MmXKiBb6axOQRXzaHMiWDj1tlmURMg48cw6gMW7cuNFuvvlmn7TZsmWLoTkCkEzeAJilpaW2bNky&#10;e8Mb3mBXXHGFTZ06dSTjdLYcjxR4Rx5mN78RDmRg+Rtha5ZoxoETc6Cru8vWrlnrIHnLLbe4LbK2&#10;ttaKi4utsbHRJ3Ty8/Pt0ksvtTe96U12+eWXW64mmYHkifn6f+GbgeX/BZezPE5JDqS7OfK4Yb04&#10;+zv4we9hebCIPFlH3tHVZY88utKu/+H1ds/P75EtctBOnz/PyivKbdeOXcbMNhri0qVL3SZ55ZVX&#10;2qRJk05Jvj1XC5WB5XO15jK6f8sc0NZDUZCnv3QPnG+wGdZkjANk7CRua+uwlStX2g+vv95+ef8K&#10;K8jLt/OXn2czTpvhM94PPrTSjh5ttIULF9pb3/pWu+qqq2zatGm/5bJl2Z+IAxlYnogrmV/GgRNw&#10;AHAMp2U+FjPUjozD+Q6cgGSiSFpLR7s9pJntH11/g911+0+tvKzCXvPGN9iSMxfb2nWP22233mZP&#10;rNlg06fPtD/4o9+333vz79ncuXMz+2PK4jF4zcByDFZKRtJY5wCwCVgKGhOgdK1SPq0dbfbQQw/a&#10;96+73u7VYvKGiXX2mte+yl505Yts3YbVdtvtt2gY/gsb6Cq0177ytfb2v/gLO/f8c332m1Ifv6QI&#10;v8yNDQ5kYDk26iGj4jnBgRh4Q+roIDwI79JC8gcfeNB+8IMf2N133Wvj6mqlSb7KXn7VldbWe9R+&#10;evetduvtN9rhA202vWGOve3Nf2mvecWrtVay/piSpxM42Qz3MWwZEz8ysBwT1ZAR8VzgQAAklGKp&#10;DNfX329rHl9t1373WvvJLT9x8Lvqta+2y373EisfV2o/vecmu++hO2zLtk023FduL7nwFfZnb3m7&#10;nTX/TNkvC5RIDO59bkjqaaZZJowdg5cMLMdgpWQkjQ0OpMDl2h4jbpEFSDpU6semTZvtuu9/3266&#10;5cdmms95+SuvsNe/4dU2UNRvq7Y/Yg88ssK2a5a76fBRm1AzzV7/8j+yN/3uW6y+Nt15k6Y4Nsqb&#10;UfGrOZCB5a/mT/b0ecqBdDicW/x0aLx35x77rx/9t33/+h9Y72CfnXvh2fay111h3cOt1tp9yA40&#10;7rXNW7fZ7u17rO1wmy2evdT++g//0S698AVWmK9NczlzQ55+qqbmZpbdjzkOZGA55qokI2gscID9&#10;2IBjCpDQ1NzYZLfefKt9T9rkrgO7bfll59olL15uzT2HrG2g2boHtfOmt90O7jtku9futbaj3fbK&#10;y19tf/O2d9nsGXOjWFIm0SdxGnQnNxlaBiPG9ncGlmO7fjLqfkscSIfgZM8xaBxw8bVvfcUefexR&#10;mzx9sv3Oa64wKx+wox17rbO/2fIK8qyvd9j27BJQbt5rpZ0l9qdv/Cv7gze/1WqqdECvjJIsOAIf&#10;tdRSDqBMZtQZw2duzHMgA8sxX0UZgb8eBwCjp6OxnTj8pk2b7Lvf+57d/NMbbaCs1+YsmmGnnzHX&#10;9rfusr78bssvMistKrG8ngLbv/WIbV2/08aXTrB/esf77FWvfI0VF5aMQKLv9PGZnCFt8IG20C3z&#10;nxadvx43sljPnAMZWD5zHmYpjDkOoLGhyRUEDIGDuJhyjp2I7qcwzEDrLx9IG9bsdIKvR5sOash9&#10;u3372u8JGPfaxNOrrWFmtQ2VDNmADVp+vu/dsZLiIsvrH7Z9mw/ZjjX7bO6Uhfahd3/MLrv0coVJ&#10;Fqsr62NhOwhyTfNJzyA0c2ORAxlYjsVayWh6hhwIsDSBpXDwGDeUzK6ENqd9OAmK5SdAOjgwZL98&#10;aIV987tftbsfusfGT6qTNjndhsq6bbCw1wYVPk+TNAXYM5VNXk+eHdx2xDY+ut3OXXyhfeIDn7Tz&#10;zj3/mDyzH6cGBzKwPDXqMStFDgdSfPQtifwQsGm6xjVIsNH1PfkPufEQrTIQ8/D+I3btD6+1b9zw&#10;VRsq7bbJcyZY1YRyYe6APpxkrjG3QhdgYhRS9ncN2f6NjbZz1QG77IIr7OqPfMzOWLAwADoBYYXM&#10;3CnCgQwsT5GKzIoxyoFRsORu0JVLIJFhr/85gIJpQw6Ufb1d9osVD9pXvv41W73pERs3p9zq51Rb&#10;USU4q1ACPkIW5BWjq+puwHq6eqxxd6ftWd9klyx4oX3i6k/anDkzPC++3CQ5SlJ2dwpwIAPLU6AS&#10;syKcgAMOiFgjGZILvARxfMcCcyAz3N69e+w71/6nXf9fN9hwTb9NO2OCFVQLGosEr7JLFkiNHAYw&#10;deTa0CBxBq1PQNm8t82O7Gyzc+ZebP/8vk/avLnzeASSOriSfpoHsTL33OdA9lqJ534dZiU4ngMA&#10;pRxQ6YNszpZM/NAUgTFOKr/rzvvsy1//kj22+RGbfHqdtMnxll8pTTR/UJqh7JJWqOMpAVkN4oc0&#10;FB/qt4G+IWs+0GVHdnfY2bPPs6vf+xEBpdZQDgspffuiQ7JyyKCSOjiVXAaWp1JtZmUJDjBZAzoy&#10;CZMLW67u5dv+/XvsWi0H+t73f2D9xT02e9kUq5xabAO6zysURGq4rUG30sizQSUz0K+lPsN6cZgm&#10;f9obewWUXXb65KX24Xd/3BbMW6RwA9I+k5l3j0X+uAwwgw+nxncGlqdGPWalyOUAyqC0ybxUo0Sb&#10;1JCaXTkP/vIh+7d//5w9sGqFnXnxAhse12dDFb3WlzdgxQXFVqR1kYClWyYFkH2DvRpWS7Psy7cO&#10;AeWuJw7bpOoZ9qF/+LCdsejMJFcmj/QRNpI1x7ZlOJmw5hS6eN2eQuXJipJxQBwQajHDgoKHcqf7&#10;lrYj9tVvfMX+9B1vty17ttgf/vXvW8VUvRwsv9n6NezOLyy24rxS07eCC/hQLPXJVxqFGmH3tHbb&#10;+oe2WWX/eLv67z9iy889TwHkyANg9ltpoO7Bg8ydahzINMtTrUaz8gSAwYdEFdiwcYN98Ytfsptu&#10;vtEWLp1vF7xkme1o2WI7mnZYRXWZFeWX6FNqRQUlisKU0LD19/fZwKCG5f1m/U2DtvWB3Vbb12Af&#10;+9DV9uLLXiRwFEoydwQoJy5du4mGOeqbPs2uz3UOZGD5XK/B5xX9oSryjXNAOtGPBMD6+3vsznvu&#10;1rD7323zlq32kte8yGqmFdpda/7HOge7rLS8RgBZZCWazMnXZA72yWHWT/YJKAc0PNck0HBnnu1Y&#10;vc+GjpbaBz/0YW1hfJW/rjbdDQQdzJYHLTEUD7Q+ebiMUpFSjsstly+Y59n/kuZIQrmRiRf67mjs&#10;0bt4yvevSH0k3Ugp9OiI498jz3P16ieFyonw3LzNwPK5WW/PT6pdKEcF0sUxEdQ4Uo1ZbNRJ7ao5&#10;uM++9Z1v27U3fMd6rMsWXDbbtg88bh3bmyyvuMAqiqqtxLVJiQDgqqF4r8BxiKVBfd02rEmd8sFK&#10;O7DhiDVt77K/+et32evf/Hor0ARQZDkKOG4bpUZS0DxR7RAJl9Dr90rC56L44cmpbHoeKSfpezx9&#10;eUBsoeHvB30Qkp+5aXrCx3skYO7PknT9/tivNCuyCH6mtChckiTc58+1aFRoXBLRl1iFui2yFCJ9&#10;PpKlBxyNcmxJ3X8sf2VgOZZrJ6PtOA4gdbEXBzF2CAAbHUj0Sxoibs3ja+wz//4pu/2B22zctEqb&#10;OmO8dRU1KdiQlRVU6303WlxeVODAh0Y5rFXnA4P91j+giZ6BfivTwRh1VZPs4PoW27pmt73xNb9n&#10;7/jLt1tZaUnggr4dOxLg8kz9ywfnyc8UGI7TsCiCPpECQSmFBv9JGXhGCQOBuBIcaPIc/bf75eYd&#10;wXKQLewPQ0qTMsdxc+oP1JHk+Z72kWT8Jo2e+yP3aLrc0PkCwFh3mpSPyJ4A5YDS6Ky0gFv+uTSn&#10;ASNe5Ml9GiZ8cvMaa/cZWI61GsnoeUoOhC0wBR+2MAI5Q75PGwNlj4bPt9x2i33uy5+2XYe22tRF&#10;E61ycpkNFfVp6JxnRcMlPoEDWOYV6eiMQh21MYQGpMU/OsR3QEDZ3dVh8+fNt9kVi+32L33OLjn/&#10;cvuHf3yP1Y3X6eYCAAetVO5FaYg+JB8r7KM4ESEAmHCkwD0AiOMejZh7vlJ/focjBAviMSt0trdb&#10;S0uLtentkW3tbdbR2Wm8/6e/b0BliA/21r4+gX9vnzoAXcUXki4ulm22qNhKSkqsVJ+CggKdiiQz&#10;REmpfpdaRWWljRtXazW1NVZdU20VFRUexs/1TMundKiBFEzTvfZeK6qgPLY7UQw+qptRMOTOY/Ig&#10;YRwlI7wHdu+x/JXt4BnLtZPR9mQOIF84yRdDZsRM+2ysWQDy9f/8hn31+1/UOZM9Vj+t1kpqyjTk&#10;lqYjlaBAGlWhpriLdaZaYYEWm2tnDppXDBU1BB/uca1Sa4hsUtE0e+ynG6ymoNau+eIX7LzlOhgj&#10;zTe98fzD04EiJSpIGw0vkEz/PEhCcQ5shLe+h7TwvVu7g9oFgG2t7Xbg4CHbtXun7dMuowMyK7S1&#10;tuntkTqNvbPJentkXOjptu7eHuvo6tSaeHUahVodWqiUVVaHIdciA4j8NzQrHDuTBnUlHAeHDA8V&#10;WFWFtnc6cBZbVVm11VbUWG1NjdVUV9ukiZNt+ozTbPasOVbfoA6oolKfcisrL1UaocWOFIKMPDNd&#10;czoInqfe3LvDAxckxv0Y/s7AcgxXTkZaLgcSKfQdNfJ3AQvx275jh/3bFz9jP77vR1bZUGL102ut&#10;oEJao04HytNi8UKtnyzguDTF4cqnUEP24SG2MbJ3fNAGBFQ9/b2W11FoR55osY5tPfbZz37eXv36&#10;qyKvVLATkhwABQapnI8CZi7NufdpyFG//u5+O3D4oO3cu9sOHjhge3ftsc2bN9n2bTtsv8Cxs7dT&#10;WrHWf5YX2ICm5VnOlK/76toyq66usEKZEgqLCq1Ix8RhSy0u1TrRIu4po3YgqZyuFUpzS6+DUlGH&#10;BvXRdUDXwf5BaZ7igEBzoG/Qejp6rKet33rbpGn3DPqa0/6ufuto6fA0ysvKbMqUKTZ7zhw7fc58&#10;geh0mzp9ms2cMVMva6tTnqy5Che1o/uUdyMe8hI7+Akf0aWfzJ0kkTF0ycByDFVGRsqxHPBJjGOG&#10;aIm0pUKn60MPrbSPfu6Dtn73Kp03Od7K6ssELiUOcJwniRAWAZrSovKlTQKeDD/zdZU5z/q16Bx7&#10;pYNHT68d3tRqB9e22D/85bvt//3tu6ykVCcNYftjwaWA2oU6kWwE3Z0uI8KOl2iOGfIRX4HRoHVo&#10;CH3o8CG96GyTrVnzuK3d8LgdOnjUmpqkLbYftaGCfiuqzbOahkorqdQ5mVobXyrtrUQgCO2FJQJA&#10;TU6VaCjtNleVA5OCCqcyyVqo8uZjbpCJQU+0RhStL2jkG37yGdRwHW+3k4rEIS2+5zkASyeSJ1Qe&#10;0tIAhvYMq3u6e623q9c6Ojo0/O+QKaDTOlu7rGN/jw1phF8/rs4aZKaYN2eBLVlyhi1dutRmzJgl&#10;zXSc066kE0cuvt7K80u7Grj0XIDLDCzTesyuY4oDTwbKUbFHsAYlyDfdfJN96ppP2v6+nTqcd7yV&#10;15dIOLVWUkepMXGTCmAciCGtDMCU5pNfKK1ST/vRprREqG8AoR+wjgMdtvPR/fbqF/6eXf2Rj1tD&#10;fQM4KewDFkPIEWt38SCI8jCJf3IhTLeGynukLW7ZuNXWrnlMr6RYZZv0Sty23jYbruyTpjhg5RVV&#10;Vl83yWrrqmRU1HKlAtlXy5SLTAdgHdlgxwTIigSOgKKDfVoWOgKBmw+HnQ6BXhLGtTwl4KQqPBrl&#10;gHYxDeuDY+UAfRFgOaSeA57n05EIdB3wVWae00UUaojO9M2QwNPtkrKhdrfJhtrcaa1HdKjI/kZp&#10;pH3W3d4nc0eJTWqYbOefc4EtPfdsW7hwgc2ZN8eqKvV6jdRBFGVDxaSc1AidjPxzr2nwsXDNwHIs&#10;1EJGw6/kQGhATOgICPTp7u6y7/znt+3zX/s36yttt4b5461kgrYpajhaOFyknTgCS9cqCS0N0kGA&#10;E4TAAEmohHNQfv2y2w3qvd/9AszOo122//FGm1U32774ua/Z/NMXuQAjxoBESHZMKTkIM5nhws1V&#10;jwmhNNulPe6QWeAXv7zfVq5caRufWG+NR4/YoICxpq7SaqdUaQ96n5XVaZJJR2XmS1uMGWpMAgMC&#10;RVEsEAPs8wWEaL+uOQrkAbd8ZVboWrLiSotkhjtfyIouOSizgtsiFQUNtLBYaUOc0gCXBmVq4DlO&#10;0Tw9yjIkrZcZ8/AXNCpdwItYysrzhJ+FWpNaIN6yFtXjOz/1fEhrVHvEz84B62rps+bD0pQPttn+&#10;bQfVYfRafX29LZyz2C6+5BK75KJLZPucLTOCOgf4RjZ+ORYkU9CMp2PjOwPLsVEPGRVPwYHjhabx&#10;6FH7wlevsa98+0tWUV9kpy2aYMX1AhXZ6fIFlEXYKAUsPixFooFXF0jARj+xM+YDetjs+n143Kmt&#10;jDvX7bOqnsn26as/bVe8+CV6ii1N6pM71Dz9AxKeGBBD2uHa2lptw6aN9sBDD9i9D9xjm9du9qFq&#10;bV2NzVo8w/IqFa982DoGWjXZpPsixQaF9M91SGs8hVaeGCmnoEQA/wO8KAPHtEuLJGqhULVQdkq0&#10;zFhbqsfYIDWrjxbstlotgSqUFg3J2CoBSsAWN0winqhyURzXLL1syUAZEFYY72jQxvW7EFuo7KSA&#10;O8xECwWMOZnJtVTR5+CtjiR/UPn251vTwWbbuWmvTmpqt6YDLVZVXmVnLD7LLrvsBbb8ouU2f8F8&#10;Ky+VKp3jyBPnQJ/j/9u+zcDyt10DWf5PyYHjgfLAngP2qX/7lH37f/7D6mbV6Fi1BiuplYYmPCzU&#10;V56WATFpw2QHWhcz3g5ICL7+0Nh4HQSiyJIXwLKzo0uvhThsrbt67H1/9SF72x//uQMQ8hrHuREa&#10;gAmQSYntkca0e9duu3fFPbZixQpbvX6VJmX2WllNiZ2+cJ6V12lpTmmB1nhOtsOth6xRe9MLNDMP&#10;XQUO6AyrsYeiIaapBm0APGDHcDkmadDzBIGcEueYOqyZ63yfzMlLNE54BeCFAxShOP54htapf4Fs&#10;kpn4gDYZPI61mB5f8Six0yV+Jb8cBGN4j01UPHfNPfTPAgBZebGmEzYVa5LJ44vnJWwlNb20rSff&#10;mg+12L7tB+2JxzZo6N5pM06bZcu0x/53rrzSLrrwQpswQWeJpvRBwxhzGViOsQp5PpPjQioGpJAR&#10;ggpI5dn2rdvtkx/7V/vBjd+1aUsn2JRFDTZYrqVDWgZUpKHhiIUSexs2O10ASLQTwBNBL5Twkzba&#10;FUPwrs4eO7jrsB3YdsjecuUf2/v+4QNWXTkuxQeFDIpSDYdfBw8dttWyPd5x9x12x4qfWLNAEK1t&#10;/JRxNmFyvZVVlFphWb6OftMCd+0t5xnD6SIBCtoXmh5Ll5hgwqYIRWhwsQSHneks62FYLDIEcix5&#10;AtpdExUBQ0I8ke9aJZqdoxOlUljX8hw8Kbs0SbZrgpB67pE8r+CJPL18xCPEoDKEVi88fvoQj6vn&#10;qVCuXSp9p1ugD7jSoRQKHN2UIFqxCQOe0AivHexFTYm0XHZM5Q8UWG/HgB3YdcTWPbbR9u7cZ3m9&#10;hXbmgrPsla94hb3oxS+y+fPnOyCLAHdQEi69oxOQCxL9ZqSulJf789wDcfPsuAwsnx0+Zqk8Ew7Q&#10;6PXxCQ3dImR5fpgurb3AHnv8Mfv41R+3W2663S5/9YW25AVz7IHN91p+qUBIAlicp+Emmg6KEEND&#10;AaPb9qRpIqwIbz5vYeS5DvBFxervHdDkywE7sKnRlp9+sf3L1f9qM6bMVgAIIV9dXdjyrHugy7Zv&#10;32533Pszu++Be239piesfaDNKscV2fiJ46xCS3mKmDUHQPRHNLcB6gZtFiAEFAHLmJyBkAAtQNCB&#10;E3SPDB20GDKjqWErpAxhg404ruEJlGAb5eSqwIoewAuoAV6eBqgLco04QBUNHC0UmgSCCusL2gFX&#10;5Qm+MhmEXRewJekUjDFxBMB6rioPtmCBvmjEh7y9Y5LWzAy+dwQOqJhH0Ka1KL6oTPfFejVHnx05&#10;cNS2P77btq/dbS2NLTbrtNn20itfaldd9Wo7++yzrbikOMqntD1fzCj6YyfRyAM3q2Ba8SdqO8kz&#10;WPosugwsn0VmZkn9OhwIYRzR3kIGR+T7wfsfto9efbXdccft9rtveJktumCWrd230toGO/2g3hKd&#10;P+mapQTRBZNF2dLapMMJJIfCtqc1OHlajD6YryVCWjbDvu8j+5psx7adNqlkln32/Z+z85ddIJgL&#10;G6XE3QvS2d5hqzessltX3Gy3rbjV2joPujbV0NBg1eOrrVRaJENrQBLNZtiFlPwVXQgTQMFvwDsk&#10;d7ScKijgJgEHbFwDS0ARcEqBoEBaaAxN0dLUESgM2inhCUZWpBn5B3gCUoR1O6QnpuQAPf4c+cK+&#10;Sf7YPgFcwqaAiSbp9k+N+7kHhPQVTlcHLYEtcURG5J/kA2ji0KahkXWg2DqVhdNdXKTOTVpmsZY8&#10;FapOmOXv7emz1sY227fpoO1Yu8e2rdthE+on2Kuveo294U1vsLMEmqwfhYaRnVDeB1D6xAlEn+xy&#10;nj/54dP2ycDyabMsi/CsckACd4wiJ/USDRO9595777EPvvfD9vDDD9lLXvlCe+lbXmx3PHijdfS1&#10;anmNFmAXC6wkkEAjdkDXwrSF0ZfSyFJWUJLYLzUpQiYxA95r7U3tEshdZjrQ98N//Ql706ve7AKf&#10;lqtTawl/ufI++687rrf7195nRzuPWGV1uQCyysaNr7HySq3llMbDMhzABMgC9NhjruK4UOdpXSYa&#10;VgoeDpj6jUOEASj/05UwAB5D2CKBC1d+Ewdg1K1AXsAECApYw49U+IAgunCnzEmTMGiW7u2PGUqL&#10;z6LVgVXhSA+H1s1QH38Asl/apS9Wd1OAug80TLTQJB00UsDSNU+/j3QcgxVmVNP15H3hvNMjMIut&#10;lrG1ErAs0sdB3GfXZQsdLLLe1n7btHqrbXhss+2VeaS+bqK98XVvsN9/81ts/sKF4o3KTMGSi9/q&#10;C064Uz6iLm5VKzlP4vkz+M7A8hkwL4v6LHBAUhajJoGBwEZS7sL5kzt+Zu/94Hts4/q19tLfvdKu&#10;eO3l9pNVP7aOnnYrL2fYq/MnpaE4CCkBJm5QalyYHDI05NPyGSZUEMjBAbSqPF9YvWXDFms/3GV/&#10;/tq/tXe9/e+trCRmY9lzff8Dv7Dv3vgte2zH49Y11GolVUU2rq5Wy1+04L2q3EEIjSpsfABHDLUF&#10;iwFAIacCIdGErVRE+dpOXdlOCIgBjulw1emHcHesZ1QcwA6ElAtwA+S4R2MEMBWee3nCOwc+UCPg&#10;0eN4PHhCMoQTD3jvEP5M8nAdneAhX60oUGEcMPu1xEj2S57zATwd1JL0faie+DtoagE7zz089emf&#10;URCFSZCHdliiTgZ+cy0plsavP/UNoaXS6UnTNNk127WUa+sT2+3xlU9oJr3VZk6ebX/yR2+1173u&#10;jTbttKkUVmlGuiiVpONOF8CS/JRy6hvPnuF3BpbPkIFZ9GfIAcmUD63U4mncwxLSW26+1d7zgffb&#10;hi3rbNGy0+zyl11qR7oP2UENg5lMKNVQDkGL4ShDbIQ/hoQFWnM4LCBAdIoY5gksAYABaVIM97Zv&#10;3qXJhQP24vNfap96zzXWUNegwyja7YGH77frfnSd/WLNz60rr81qxutAibpqGy+grB5X7aA71C9b&#10;p7YH4hBH0oV2JmwAMR/iC0QAJ+gDHPhwgAUg6CKtZ6FxogmHRieId1BzAXeZF7gJYAA0wviSnySs&#10;a6EJOIQGCdAGQIEQwAegRdwA4tA0oRl6ccRzjVfhAX4+DNsD5AgHWCZgpyv37KPPzYc4gO+A1miy&#10;VTJ4zNZJLUPyOAGwHtcnjqQ5qrNgWA5v0MyLZUdmN1IhtHqHIT6Il2IHRXG7ZOuhNlv/yGbbsGqz&#10;tR3ssEuWv9De+c6/sRe96HIrVYfp2rTih4srcXGpb/x65t8ZWD5zHmYpnCQHEEYcgjziclo2AveT&#10;W2+297/3g/bE+k121iVLbM559daRr4Mj9I6cfC2yln5mJTrRnKUzxQwhXVtjsiMAgnfouH0wT7PQ&#10;0r5YlzgoTamvr1cTOvtt16Y9Nm/yIvvch79gC+Yu1K6ah+2HN15nP3/kDmvqbrSSak3a1I/T/usq&#10;q6jSqTvsv5a2g+YkRHCAADiAEp8lVlkAn9DW0GxD8yuWicBP95FAAwr4R/kFgJTfeQDIBSeCJ/HD&#10;NTTllwImgXy7I0BC3gIjwtNZOHiSFlFJVn8Amf+Q5zFaagTwuKPxgFfKElok5QygjSShLuyWMfxm&#10;GM5veODgqyuAyaefBf76AKI848OwnrCQlIK080tbMotVn9wz6QOPY8mXAFNaOfxhmK6nNtQ9ZHu3&#10;77VV96+27VoPO76iwd7yxjfbO/7iHXba9OmQ6PUfZRYHKD5OyfjHfzzzrwwsnzkPsxSeJgdGQEDx&#10;ECSfYJDmd+ONN9mHPvx+W7duvS1YsMiu/veP2t2bfmTr96zTvmgNvbVEqEizqEwMML1RLC2luAT7&#10;HGCpIRcCh5apdPOl8YFvDFHRdg7tP2hbN2632kK9GuLv/8UWLzzDvnvDtfY/P73emjoPWVFZkVWN&#10;r7Dq+mor12lFCKxg0Lf2DWkIT7r5skMyPHVw4UuOUHgAlunQEttcsbZdokn5zLBALdXyCAs8wQMH&#10;IYBEn9QBVAAXgJOrNaVD8BR0yRcQDmCjxAFGgA+ONHCRjzRHB3SBbQQdeU6HEkP5GHanIOp1ojRi&#10;GVAAMODnnUaSPmmn5YDPDppopewIEjr2+e4oaZ/qrHLLCrZj0001a7ZScthJvjpA8ndt3P0ElbrK&#10;1/PpauuWPXObrVmpXVF7muzKS19m7/rbv7eLL73Y+YC270NyCoRD6X4WnbiXuYwD/3ccQLgQcBwQ&#10;4VqWrrffdru9//0fsA0b19uEKQ32gU/8k3a+DNqG7VussLJcAqRh7bBARxjgNrOQOJIRkAk6NOPt&#10;gIm0aNkRI78h7Shh+N10tFnrNHdqAqHQXvvK1+tIsw77q/e+3dZte9yGSvqsZmKl1Y+v9zMc89Bq&#10;ODRDqbk9TkDJYndQhgPhNNhXXvzUl4L5PWVKhsmBe3rmWCUwEWJztiQuyp2AI1l45AA2P9zCkQyN&#10;De1NBSB9H57q1vkm0hy0se3RXQSIA8gBmoANCYejI0KlA4BwABjLariO3IuhKSkEd20ROvQDLZJh&#10;NBosXm5v9RvMA4BylMU1TS3fAZA5MRSgRqNkD34RWmZxDNNTbZOy+cElAlXK5WHZE6/ODloxawww&#10;VFdnwBZNwJQlWJW1FXb2xYts4pR6W/2LtXbrnTfbli1b7T3vfq+9/vWv07Ccw5lVCNH6m3AZWP4m&#10;uJql+ZQcGAFKCQn3EiO75+577QMf+oBt2bzZSnQE2Nv/7s8sb1yP/fSBWyVM0u+GJCy65knIEWgA&#10;y2eNNZRDG0GjRPvQjZ5peRAHQ2Ce00QBWxm3rd+hWdZemz99ia3fst6uu/H71tGvyZvqQmmSDVZb&#10;X2ulZTqpSIDnkyXa5wyQoaD4GknlgQRCiy8P0jOfY0mE0nf6KG8O5hjSOk7XaEWr6W2RoekBvIBS&#10;aJMpyKAtkgTaamiSAT6UcViAj9aXLjyng8ARx8FLtlBFkkorsp0HoX0xDAZwoJ08ST9RNpVmDJ0B&#10;SuiKcEETWqGXXcQ7PbLNornnky91lRSYvojfADS8oA65H9SWTegmTTqZPKVfIBopF+AZQDkgLV/D&#10;dB+ihwaKP0uW3EYKsQLhfgBcPOnXkUYlw5oIEg2lMq9IdxVLh2zKvAYdynGhDieuskfufcze875/&#10;tMOHDtmf/dmfqcOrEh3UH/8k+Oy5go/IPXvJZSllHHgKDiBkSdsNLSl+PPTISp1E/m57fPUaH8r+&#10;wVt/3177x6+0b950je06vEmHzI7z/d4F2CCFWbyyFnDkkIhCzXazZZD3fKMxATDDAsqYyWXhud7K&#10;qBnVQzsarSyvwjr7Om3D7iesO69LIFllE6aOl7ZSpaGmtFLF96GiZnZdU3KMCDBwrU2KVB4oKFBR&#10;TglYCkQkmACTCyg3ArMoKsDOHekBFgEYufY8tEmAgxPa3V9pAx6uOQsgWIrENkUHMqWBI28AaWRY&#10;LlAimwBiwFr5uOYW+RJnUGnFREvQELRE2DQ8tDJcZuhcW6PZ//HjraW1JdL19JUH5ae8+sSwmtRj&#10;OM3Q2TsGBYE+7vkA7GikmDEYAfDMP+ITHRIlwuV5+eRHFronL/KJvATkeiDuqCvUfn7VcWlZqUw1&#10;C/zE9y0bt9mKe1a49slCdiZ+CA9YRuqexTP+el5rlqoXd87QkR/cjPzQfcruaKyjv1P/0dCRWnzz&#10;lIpONSn3TZNNAyrQ8V40ev5H4nmA49JJ4+decxPy7j8eioQoAZpSbnjdRwnwHS1LEuspQkYDPPah&#10;U5x4nahxprmOFjYt247t2sL48U/aqodXSaHIs3MuPsPe8OdX2fU/+64dbWu2ypp6FzgOxyBlDn9w&#10;cJTdkmFozKLCLrQwoZkETFgjzUY0SeliH/KOdbutoK/QegRILT0tft7lxNMmWp20yRKBLULf7yAl&#10;LcxBKITdh5zimf8lV4bn2NrIMbgmmnQDoMHBPNfwgpcA0vCwzspUvg4Y8iYvB0Nd/Q8wIDV9AVqO&#10;HVFS9+PgDtdIFYBngA9rSAc12QVdLB0a4gPdHLJBavx7ePHD0/ccRDfDZtEoQHcwFaMoI+H9Smzd&#10;s0WS5/mavQdkdSt/gRUP5dDgA/BEAZ0XnYPCqQRKSLSQN6Aof67qDzTHhk0ZwEQLLXKzhB8Fl4Dp&#10;QL8ONxZIO4grLcCSUQT504n0S8PtF5AXaWjOInrqoFeHIetsezt9+RzxYNgeuH2lXXPNv/tk0Tv/&#10;7q919F2F00v5opB8wyOR6d9P/+t5PcET1U8DymGcfkQTDj9Vu/M6AhEQVge7k/aj3/KnNSdu5E7e&#10;o2nJN/7TYH7lOQ0/XKSf5pIGjMZ4gsgK4HGJkOsU1AVGfvEojfuklCNnNKJjnMKNMIVnKdAmtKb5&#10;ebTowyN6lOSYxwkFnkaSPdEO65UJH736o/bNb37bhXP85Gq79KrlVjYp33Yf2SPtoFyz32gmzH9r&#10;yAgNAlR27JQWaI8xQqOufli2MoSXk29Yze5DyYE827t1vz3080etq7lHE0I6Rby6wOpmjLMpc6da&#10;eS3rJRVPwgiwxtIXtDwmNJSfbGUxsUGa0R5CU9LvxLnGI8BhoTuqJdUPKPIByB2HAA49cD8BQzoU&#10;hRc4AJIPXE071hSwfQitRNJmRTpoZ+SFnTedOMKeBy88oNMiwHPtNHIhnvRAfx6gThkS0E7qBtD1&#10;dCBa/xxZh02RGX124hDDeayH/MWuIkCLWtGf4gWAApwqjfyDB4ClNGXyDzZ5eTEVAMiAI+XnPUG9&#10;vb0+kx480qnwdEAOxAz5w5bJ/voSabBF2uY6pJObWLZVqq2uBZ1FtuGBbfaLWx/S1tcy+/BHPmh/&#10;qiE5GiZZp7I7THqURZ+k6D4q4GfUCHdP7Z7HmqU3UXFG7BMTU67hm8s6mBucDH9nqnumoSRMNBBv&#10;kElgBDe5pTGd2NGE9NpVvcqgU+v8qqqqpSkwZKHBKQZkJVHppdPcTpjWCbLwfOXvj5QWaaYanSee&#10;JATlaT6jaSNgqctNPLnnMhKAH+GfPE0jJtcI7JDjACzbnl6o9f0bfmjXfu86AZQavBZ+n/mC+TZc&#10;02eHxQuW7HBGo2+TI3UNR+ENoslnuECahzSfsPkBTKHdoPQxY354X7M9esd6HQ/WYVq3buXji23O&#10;opk2adYEyy/TIRrYNNHaqDeRh81PX7KzxWQGawHhF50UwosDDChzWux4rgfycPASPaFBij49JBxX&#10;QIc0eIYDBLAZ4gdQhAseUT9x3JlaE2Chh1FG3Sh7dgy5AzDRupR+vlQ3tnd62OTb81C+PomjBzEs&#10;D5si6TE5Q9nIzxfti3YHJ+80g2bKR9vMkwZH/fqJTeIBf5zWFLTRdlKgpT4UkjDKA2OFAyx5+AOe&#10;JX565q/zgA/6FMm2zMw4HQCauLB0hO+YIijHkOzBONdyNbIQHFu+ALNnsEMjhBI7+wWLdEbmOPuv&#10;b91o//KZz9qESVPsta97TeTtMaH4mbnnMVjCOG/ScVWF8it13J+IvU/2jwYTaSUxciICiN09OoJf&#10;b+Nr7WjWy6ZadDL3gB08fMCOHD1knd2dfqK298w0gWQtHUkw7KCh1dXVW21lnXY+VFiZbDUQWqYz&#10;AGur9K4ZNXwaZ5l2tZSXl3v8QgHGMcQrsRySomRIgzzVDHVJn8Ydv0b8KHDq0mD8HrkfCZmGSh7l&#10;cioCExIYeVDnPn7lK1/SWwk7NLbMswlz6qx6epkNlPRoNhVQZB8wQqckHTQQaoGntDNf0iMFKx3q&#10;wQyAZ1igm68XbzXubbb7bnzADu1s1kEbeuXB1HE2/5w5Nn5yjUBW4QSS+QCWPkg3w0GAQFKorABP&#10;wI5UI120H+rG81Ach8HcoolEFD4EXVEdhHzIqh+kNYhJQDO6ACeASTmGmdCAZvlR3xEv2EeR+QAe&#10;UAExrn1qVt4ZkgAONHLKO2n4wREeR+k7GErDFrBif0RDxTaqVJxn1AG0ptqhKHfQ9XJSBnJV2tCE&#10;rRQlwO3BKuSQtPF4LuBSGAKxzbRABxs78AKUDK3RRnU/oo3jrw/2XQdrH+LDZ2ny8huEgaSluAP9&#10;rL3UbLhAk7L5u4Ewkwj8Kc+g6nhIAF6sDq8I5ULtp3eoV/XaaosumWMX7DvHfvmzlfaJT33Sps2c&#10;ahcsWy5aRbXnLZrlnPS4fVrfz2OwhIESEhy3cTfCSBpF+NLD8zQJizct6TiH8HV3dWtZSrvtO6hX&#10;CWzfpPMND1p7s47cbzli+w/vsV17t1ubtuu1dnYpNo0BuxbDEDVoek7ooANVdukaNBohQxqdbish&#10;l51OBzeUS12qLK/Wm/dqNWOpJRb6PWH8RJugfbRlmk3mpVLFmt2tqqq0KROn2oSGSTZ+3HgdP6bD&#10;HwSyHJeF9kQpQic5rjBP9fOkWhmBkkIwVYuTl3NMX0c0a/mNr33dNmnROZM0ZeOLbMaZU8z0gjEE&#10;ukgH+KrEugO8FDe+HOQKWXCOFkiCCgEwAExD7KoZ0PB96wFbeecqO7KjzTOcNneKnXXpfCutK7Ke&#10;oR7xVsIOmyU8EnFSSIQcYJNAK1lS9plZFy4EGADRnx4MynY34vR7BCAk7DQJ1+QUAH/SQdi94PrN&#10;M4daJcQzQIU45Ose8ZUkjzZG/CSN5NmQOlnSdBtlkr6HEY9i2C6AEi2AMmyLGe4Y7lIO2pbgx98E&#10;Oaw99MOD4oKWSmELRmNLywNoQWOUR4SoENDDcxiIFkq7FVIJGBVSr+SARylAFhWxq0n8LdCkkYN7&#10;8NFNJ/5bZfb0qEvaihQD0QyNA2joapsDA8yka/JL7yVCFnr1UjVkzMVE/ohEvvb2s+1VoqGTobrt&#10;UMcum33uJGvrmmfrH15tn73mX+3zn/2CTZ4wVQVXhhRKl2MdnrgnPQjvnO/nMViOMihlF83YBYNH&#10;xzA2ZfQoQ9EYG482SkPU60p37bInNjxha9Y/Zlt3b7VuLUtplxbZolNr8vo1TNHxXSWVxQI4vT60&#10;QkA3rtxBLhq2bE40Qjm0AYQnjPBoBGqY2HXUMNFE3Nit3pVF1ix9adbLrrjv0etQu7skSL1R5d6Q&#10;9B6rEoERoFpcVCGA1YJrvQt6Ut1Ufz/KnJlz7LRp06yhYbzeid2gCY96gWuVa64I8ogbLXLwZORB&#10;cjPCpwCBgAkEAPtQcBRBc6ewP/vpHXbrzbdZsXbh0P/MWDDVaqX1obUUAJQakiHpEnGfvIghnBLA&#10;W0DjI3n4gZCBCHR4miDYvWm/PXjHamvf0+npnrZkip37wjP0+gYB5bA6J+h0cNQ3AquOZ4D1k8qX&#10;dJl8AHAAn/giHMN7lYF8iJ38jrYBOARA8MxBC7oUNqlOvBVGwi8bKJ4+s60hLGk6cMgPmyll8viq&#10;f67pgm1PQB5s34y8xV2G70IMpyjha8QBfMlDNGi30qjwx2w1zxj6OmLqfoAOWisMRFlo1rR8OgYl&#10;LDhNyow8wGbapXhERwVYQpODD+WlHiieaNQnT50WIAfgQXOq6XqbVPq+X16AyDMFVzoyJyiNlJes&#10;p0WzLCwE5DW5I01zoFCv20DbREuGP6LPtV3V35Ds0/laQlYogGa5Ue2kcpt79jQtO+qx+x+/z777&#10;w2vt797xLp/4cZ7lcEa3T8s9z8FSlZWwS/1WtFjv6alFPaBBpJKu2369KnTPvt22Zt1qe+yJx2zd&#10;pjW2TiDZoVNsBsv6rUyACDBW6ISaOTNPt9pavaheC6pZ5sCCWd6zzBa4Yhmo6f2ZGfTF1lq6gpSE&#10;EAFUapT67cMv/VLWLiAs7XDjuBrNgNar+Vv3ZBgfUM/eK9Ds6tZ7pKXd9nZp2C+g7tIp4J3SYjv1&#10;HurGrjad2H3ANm7boEmPbmljw5os0VY82X9qyvT6gzmzbMasmTZ12lS92nSKv2Rq+owZ/v6UstIK&#10;pyG+RIycC6jf+E+xSrPKQutDMi309HaroQ/bRGm0FaVVfvgFYH/kwCH77g+utaaWZgG43ukt3o5v&#10;qHP+9OaLJs3oInuSVtWG+CGtBS0KIdQvCYo0GMAI9siW5ULbNWzb1u6y1SvWWfshgaKeTZ4/wc59&#10;8WKr1GnlfXofuORR6Sq84qbaDcDluQBwqCvSgpBe/kjD618XQIC8KTD3/ofQiy5vM3w70aSHE50A&#10;oMK6Vqqri7fCIPw8w9/RX6mh0QFcgEWkEO1AQQVSSZpKQ9k5TYOUQwR6W4Eefdy04Nog4JXEgVc8&#10;V0TXpFmTqkd0xtDrH3EZnjJThjbpgAwVgCP0qP07JlIeRU7LyzOCeftM84PHyg+HBq5Nis4rB0uV&#10;N8BQ9KA8AJb6EDpGVxAmtidaMXQTnkWko2CrNNT+WZMZdc/kkeJphFagFQLFmgykDMUyXU2bO9ka&#10;m466eetHt9xgFy272C6+8FLvCJxwxfIM/XryX89vsPS6heFUbFQYdhX9pLt1Lvb09tmevXts9eOP&#10;2h0/v8OeWLPOth/ZZr3SVhom1to4nZB92uJ6G9dQq0MXxlmV1u0Va+sctkUOUKACfdLGBUpDI2xV&#10;uvcPvWe+7C3DsmiTnT5+6opu6OGhwRu8Gk+BjNlFesVrVaF2szADqoYFqX64bAKugIIPvdSImFjo&#10;EnD2iX5eadqjNw22NrXY0cYmaz7aZEebmq2zRWaDxm47fOSwbf3lNrN7vMhaGF5i06ZO82P+Z0kD&#10;fcELLrOzzjzD5sydZfUN9aIutAJYBs0AJaeC7zy43fZpJru7r9u6erts4wEJBTYl2WzRkB9/+DHb&#10;dmiNTZpdY81NXUqlUGnO0cniMmHIPIGmw4BOTPGkEVq0R40WZcsaRLm04WIYRdll3+oYsi2rttqa&#10;FeutVy/KwtVMrbZzX3SGVU8sc00KLOC8X66qCB9ykh6Cj50TJjrg6Bb59JllBQ3tKa4x/FZdUHIJ&#10;PmABLvA7qhUg0TOljwbmz/RFGjEikO0wqX8AiZjxDP+AoKhnJweSRF0AWtABWAXPfTkRAZxWFUT5&#10;OLAIzABF7h1sCOCOeOK02iGNCvoc5EiD8OKlbzVUPNoVYcnT6ZGfQvn6Sy8heSm+IrqIkAP5uYlB&#10;cQB3t6EDrKq7YbR+ae5C0Sg/cRWpl+YO/fBL8T0TXZAV2q9rpOSd0MEaTgdy/cZvQBUKX+kA3Tyl&#10;BJjpLtCWSc4trdB21dkL5lrLEZnEtu+2//j2N23xgjOtdlyNcyT3SymctHtegyUNgGYZVa/K05+4&#10;jSxqi1yTrXz0Ybv9zp/avSvvtsNHD0jdH7bx48fZ2RcutAa9QqBae4nZ/VFWKVDUgQuABpqCN0pV&#10;9oA0rT5pcDjVsTcUN7jL9sSPQhmrU+2DxuNCK9sMz9SMXEBCAGN45U1bwxEaFY3Sl2fImE7aPgSi&#10;BPL3JTfyryqrdH/KSaMYHj7NBtRS2euMltWt90E3N7UJPNvswL6Dtl+n8ezbs19HYrXYrv07bdvO&#10;bbby4Yd1CtDNfrDEsmXn2gsuf4FdfvkL9fbDBSMvmiLt1s5m23tkl7XrrEmGVQP5A9be0yzB6JTG&#10;qDz7hmzn4e0aMUsDr9NEVJVmX8Tr+on1tvPIJhsWbwcEliEAEjoJsouqND4/n9JVHBWUsspI1d89&#10;bJsf0xFe9z1h/S0hYAUVeXbmJfOtflqN0tLrbSWn4C0p+XFmqFY4LgiuZr/RYgnjmiU5ipkpcHl9&#10;KJinoyAAvwOTEvChuQoOeFIPhHWzicKHYBOPoSRlIkOGw2hvARxobYR3YhSXOvJQyp/JDByACTg6&#10;TQ4+CuFGV0Ar2kfYYaUt0uz0V6Q8gm5sk0odvkGba2FJW6fA8mfFAa/lICYdFxNkAeZ6rCAsucJG&#10;PCQQAvyoZ914uVwzdVAU3eKlry5QeTyO4pE+bZv269H8G54QP8oNnbQBv0Cj4uexhlT36VF1Ssjb&#10;O3S5Ldbjq2ze+8EPQpCG5E/J+sHPavuTpk6xWadLMTiwzm79ya125Ytebr+ng4SfiXtegyWVT2OK&#10;pRcx47l3zy6766677cc3/Y89vnG1Nfc22tTZk+zMi+fZ5GmTZNvT+6l1+CuvGlUduQCpectGokpW&#10;hVJjviiaxq97GjqOhuPaJCKh3hbfAZ7rNaJpmLT3pLE4WNKmojXQ9mgVbhMiHMKCHYfGiBD6sNAb&#10;C42TMkFbaAkIbZq2N2aZAYoVt6RGQ/CJVTZDIHpG/0K9G0UH4zZ3aA3kEdu2aZvt2r7LmnXUf9Ph&#10;Ztt/pNV+/OO9dvtPb9cQfZG9+IUv1n7cN9q5S5f6RE2vlpk0dzTJvsSbAjU4Ej8G1KCHBEisRRwS&#10;SBQLvAukcWMeqKiptJqGatt5dIsGUtKuNTzzBq9hFmXyTkRFYbYTrcjp9k5C2oPsmjvWbLO19623&#10;gTbZx1TOfoHzgnNm26xF0zSqFAHSTrHxwmfGnwoS9/BTGgmDQHVnzleHEBHty1KoR+ftKHDAS+en&#10;yhBgKQDhT3zFhpiCJWFiKx9gR/qEB7xoZwABQEk+NBOBqPwUBLzQO4HwFJ/kB5gQlng4+eqLuI5+&#10;yk+TJ9LaGDW4CYFnGsoPqaNFM2NhOVs++zSiQLtzsFbyYbMkDRoWbQhbKleAXLQ639WulSNt2dsX&#10;/Jf9kbWn6bF4oVmLh4RhopB64p7lXerIOBUq6i+AkDJAez91S4WoYD7EB/hoI4Cn/JREXHU/INun&#10;KwQCa+TDFQTVf1kppxWxsF170MV7z1y0+ySVCIFl1AmnUk2fPc32bj5kq3Qwy3e+8592+WWX2qRJ&#10;k6DG80kahH6fnHseLkr32jqGO1TWxs2b7NZbbrObbrrRNm/ZYJXjy236wik2/fQpVqflJ6V6i2Ch&#10;TrgJYaHhUdH0cCQVZxq6eKiiWYjrGoUeeiNUK6AhSEw8XxcGeah56MOQEgEKjYYALiikquDEQYsh&#10;jjcO+acNh8ZEnvxmB4uDNfEQYv35kFKtJ3pshCG2Bwa40vtLexCKeO8voUp3wSBcPd09PmTfu3uf&#10;7di+w/ZvPWQt+2UHlX9Hc5d2jJiAcpm9/e1vt9e96dXqVI7YPY/dqYMpsCkFkPTLXtjPXmkBwbAA&#10;7ujBFnvs0cdtz+4dmsUssImn1Vv5BB28K0P9YLcaPEBCwiKMiQARpzIwU8qWRjoEHaahv31bDtmK&#10;mx6y3qO90oekZUobGTez0i793eU2fqq0SgFenwQT4AC0B0UD/EdbjWVJ0hGkoQ0N94UWjIYnXqjq&#10;dKHOEHL4hejxEbTIL617fqfbB70ukzogNvUeWmekQTpp/RLPy0gu1Ln+Yggb7QVwJzfXQCX45M+f&#10;5yUaBwWGbOHkPd+DMktgQ+/p6tUrGaTN92gRuezl5M+bJ5lUqqzQ5FaHUtSbFf0keaVZUKoU9b5y&#10;Hdppw31RvmEt/RnWYRcDnQHg3OcXq02rzNCpnJ2n0C/iVB8CT9VJsezv5FNSKtnAT8BZrPtKTRRW&#10;VWtSUR1jCUfUKZwrC6QlmRlQ+4TOWJiu36qrkCflS5m9U0KTVCdJGyBPDcXjlCXaR6H1af8+nQFn&#10;Aahp+IlPxbLBFym8LFZqKzFzvvnRPXbrtXdZQW+RfeLjH/f2irx4vSKOjDDcwYtf7U5JsFSdyAl8&#10;jik7nvrIkyeIDQ198+YtdsN//5fdrHMUt+3eYvWTa23BWXNs5oLTrKKu1AaL1PjFULUzr3AAChSj&#10;CXmDVxpc2QGRCgYNgYaPo5F4HBe8EBIHQxLEiSQaCrQmZHtjITgg45oGgoLGoStA5mkqP4aWRHLB&#10;VoPyXSdKJ901gf0JRxqp3QpBxPlvPWdBL0eeBdACWJFHaCg6MFcTSO2aLGo51Gy7tu61rXpvTUdj&#10;pw22D1rL4TYbX1Vvf/EXb7OLXrrMNjeus2G9cZHCAOxoEs4p0nQMzLO21jbZSxt9YTqdT68OS2Ci&#10;arBXZVTZFNP5QNF8zZ7MGwhhvD622LoFkCtufdAOb2nRbg2GXuKHdudc+DtLber8STZYqH3W+oNP&#10;Xg+iA3ooF4LI0DPqA76IRq3nSxd7A4Y845oOqb2lwFs6JKhD0F0zAwQj3Egnpnx8uK8SMDFF2XE8&#10;D+Dlh7ecAArl393bKW2rQKsVqm3iuInW19lvdbUNtn/fPms8otUOerFab1e/tWkSkUNB+rq1tjIF&#10;d9EJMDFRx7Kw8RPGaV93jd7NXW3jaseHDb1Cy8VKSrUGlzW6WlImcGPJFvwUS8QYtnv2yVxEPfRY&#10;pyYHu7o6ra29VXvDW7UOuE1LcVr9pKbefj3vbfc2wWRiu+zMvZ1ooa+DQgAAQABJREFUr6rfEvFZ&#10;h2kAVmik7LQqVrsCKEvL9EoO0VWjT6ns7oUlei67fgGTTmqOg5IvgJO6QCapL0wepENbpz5Yu1lS&#10;Itul5kKRXQVV56F6Fi94ThlZQuc7sDCJAfB61tbUaQ/dvcoeu3eDLZyx2H743R/YvHnzqRavHWpD&#10;2Xma7vkrvk5NsEToJBg+WSNG0mjVJtRg4YR/2a6du6RF3mTX3fA927hjg4baE23xuQts5vzT/N3P&#10;A3loHRrmSPAiDj19oi2ocdBAPI+UueSnD6LuoKbn/KZ3BqA8vPKWl/sj5K5VQI+I8z9ARR9oxSHs&#10;ya3iJOAq/9BK6D0D8AnEUDWG3cRUakqfP/5dk9RzGh5lCfCUxiZbVIlOHafnJlyYI8hXwMVHgE+v&#10;zzMVzAV35+49tnHNZju6R4LcquVTe1r95VMX/c45tuSyuVY7tTaWjYhe6PfyKHoMiUlIa+I02YRg&#10;MmveLS2IpU+cRkOeLiwRTPQKKCXYfAq1coC3OO5cs9ceuHm15UkrQhMelA10wQVztJ5ysdbkSegH&#10;Bbw+lA6yvfyihe6ItF17S+qA9MNfZRcLvH2I+bQb6pH9yAx/4Q9hfXmR1z1pMyqItkV+zHRLvh1s&#10;vQ0oBHFJiwki2pG44fWvFuHLvDhN6Yx5Z0tT77bGA402bcJ0XY/axg0b7eD+A9ba1uaTc0VDqieB&#10;z9Qp02zK5Kk2e85smz59hjYrjPdJuMlTJvu1qlJLv3xjQtQnw2c0vl/HUXessHBOqMy9Wo7U3aMJ&#10;Qb2fqLVdphnNNh/UyodW2bzb2mX37jxq+w/ttX3798h2vUcTfFoRocXifQJ7lDevK7UhOr4KgXaJ&#10;VodUah0wy9UqtWOrsroyXiPM+aTsSWB1grRDTsZn9OMapuoAR3sGMOkAUQyY2GIWvFTA7PvHBdjY&#10;UNkpRue2fcMue/iux+zglmZ77/97r737H9/jHTGWD0YYUZOqvP/FnXpgSRt1Jnhb9eLzG0GAHS1a&#10;JP6z239qX/2Pr9jaTY/ZlNkT7Ixli2z6/MlWJA1lUEMShnAkEppbAIfqWSATIKSH0egTIQIAXRPB&#10;3yWOnPRxQpS3fgFwCB2gRwVi23IgIbKe+TBEfviTPsCMdpRqnWhZrp0ofBw6gB2SxkOBQ4Ml/SRL&#10;LytxeYjWy9ApXT8JkBKAcwM5mAJQx4MGDQCgCbFbIrRjNFnZpdQgCcPl6OEme/TB1XZEu2T6pGE2&#10;HxZg1uTZsivOtDOXL9G2s0p1EqJN6TpgAjCKG1vZBMBKG4CMjwBOgggwoUn7uj1CKy7lK5KWgDbE&#10;yoJiHXm26aHt9vBtj/vLxoCges2sn/eypVbaoJddDfTKbocWh0AlQqV0ECw0ZzqxHmnKqf0QAaTD&#10;oNw4OgbohYn+x1UfB3Clkq4dhBP6yb9XLp3PIJNYQgXvANVYyIvZdgdU+fPnw05pRENdAu02rSvt&#10;lf21u9BaDkrbPqLJiCPNanP5NnHiRJsyfarVT6izmbNmaCZ3ic2fd7r7V0k7GzdunO/W8k4OGk7S&#10;UZao65OMMBKMdoTzEsdtzrebPcTXjs4Oa9ayMLTSfY17tc5xhQD0oB06sF9HqGmDhkCWTRtq/uI1&#10;QCee6KqW6SOcUq1BLtVkaWVNhV7rIRDVyhJAlPZUVqHDn9nRBlCqTsVplzWu8JYleG5TRRuVFkqI&#10;AZlZcJ1tWnN5x0qtnNhhDaWT7dvf+I6dfc7Zo7Jy4mLllDBuf71u50nJjC0PZyU2KZGFTZAeX527&#10;PbTyYfviVz9vd/78TmlANXbZ6y6yOQuma1a7Uuvxun32GmFBmBAgKoKhmgsB69tceKLJUEG4ET4j&#10;VIrH5AGASBoOrqSHxqjgrv1JaAEhX0JEHNLRFZDwOGiE+u1OV78HOBB6EEDPA1CVtyY1iBvhyTei&#10;Ec6BGfpEC2kzzAKA8fdlJHrmC9oVCa2JBohm6SUijxQslaYb+lVSFzSlwQqAJUvPsgebV2qNZ7v2&#10;XNdZu7Yu7t15yKbPnalzBnVQhcrlfKCEgIXoBHT6pK3AY+czZZUf6QYN6iRYbuJUqMyJRhF2KxGi&#10;Rw2T6qxc5hHWVJaNK7F5586xUu39ZikXQutaG0tKVE7Y6PkqvzwNEX1pjfJimQl5Oj8EuDICSvuT&#10;AFN90Kn8GY67Jq56HBDvSMfryEFYATQxoS8pJpRUeekXYI89zn9owmpQr9wFgAe0EqC3XR2ETAj9&#10;rUPW2dRtndImaSt0XNXSrpYsXGJnvfEsm3naDJt3+jybu3Ce1Qksy8RL3jmE9vO/OWikXOn1+PDH&#10;PyMcDv/Uhd9oW4q0KBJh9dG/h86JwxC5sKxQNsoKvcJ2oid1ni23q17yWvFswHbu2e7rk1u6mmz7&#10;/i22fvMG27t/tzU2NwtcW6xdppnezl7xqM9a2tqt6HBLtHcJbpHe1VNbqyF8rZbp6X1ItXovEkBa&#10;Vil7qIb0vl5T4WLdMto/k55qz6o3zACDwoGqcZU28/TpdmD7IduwZoP94Lof2MIFCz1+WqyTYK/S&#10;TDmWcuu5fvX6V9WKSWo6LjxHDh8Wg35oX//W161Z71k5U0t/FiybaxUTdO6dhMjf/EcPp17JZ+ck&#10;COlyCHHeOcKyChp2qnlgJwEMUiajNbg9CwCgTelKywIgWEjOgnK0Th/66RmAR3ujoTqoKpxrmorF&#10;1YetSWMmDhnRYKkuQBVhhl7yICfXZPwOnEjAQFfCAeLkD60AJcZ5p0PhKUcAq8pDWVEdlaDbS0UH&#10;DlChUDRCGmOxXvHQ1z5st//3ndqDvd97dCVo+SX5dtGVy2Tzna2hFExQ5ESoOC2ctZ69msEFQLBP&#10;wRfAM8rqWTg/4AkfB3a3gUV5RJm0MrMDO47Y4f1HJDi1NnFmg9vLhvROcOqGHSQe38FSvIHX6pzg&#10;EuVAO/HZa6UVsMi3Pk6u8oVk/TlAQ4eepZq8UvfyeJHUiUZ8xVZk2hDLnhiU9HSIllaNUCT8bYc0&#10;KdbUY13Sbrpl56uqrLGpU6fZpImTbNHiJbZ8+XkCxznakjdJL0+b4PY9skkdLHSnqvB8c56lj7gG&#10;qMXD3PvcMOl9KvLw6fh7/FQwmECV+3PaSLQyHiFVuPhOwzrnknge0Yml/RAuCas71bjOSGjxUcWj&#10;6x4WkO7QpGGn7dMQfpdWojQ1t9qBxj3aAdciXorH2qEDf1F26LTZ3FGpyaNKraao09rmugmyzTaM&#10;E5jWWKVWqcQmDzTLKFufZJlpoG7Ze+/68S/sgVsftTmT59q3/uObdsnll0ZZRVcOifw6oTslNMu0&#10;cVC5XtfesARuarm/fPA++8KXrrEHV62UXXKyXX7Jy23y7AYtcZENRtqIAxX9NsLljUcV6yCo2sFf&#10;xncaEPYq/XCehhYoPjPsYrhFZaI96crESAp00OUTHRJWDyfQ8nzk74KtdNEYXZshHQogxxAFrQ/n&#10;Bm7AUtkDooTFYQsdSA4woMECQN6QoV2O5smwG2DwWWE0S91HD8wR/lFmBIGZZxpX2IICHH1IrLJ4&#10;QipXrH8U2KCm67+jTaclaZlRT6vATjYmALmkslCNsk12Km23gyfQ6jwFrJml1QmEAs1+DVnhIXzy&#10;MiVhCe7ArPR91K9GjqJGGH0rPfFP2mbDHGkYp1UFbzUiiINxRH+ilbr5QnmEQ9Dl9EUdOZCSvjLj&#10;gx3Ry0ixxHdd3ISQJ+AVk/zDi9L8QAxMBdAhelUsn5VmuY5McwJGTcLo9brdbTo3s7FNdsh2K+yX&#10;Ha2wzKpLquy8ZRfZkjOXSCM/wxYtWSib43Sf8KDjOsZBrBOsKzTl3B8TLvlBGaJMAQ7p/YnCpn6E&#10;yXXp7/TqTFC+BEv93Azj0SJumkLUU5Ja6pkkEKTzzSe0b3W1Vl85wazSbOplU/SEuqV29VIyASaT&#10;TZu3bZHWecjWb1qnCcWttuPAdq17brd+TX4NapKpWUvZ2sTjxj2HrURDd2bjqwSe47V1t0HrdidO&#10;mqD10ONlG9Uxf7J5dmnfOPbR85afY7vXHrDtW3bYN775HzZ/0enWMGGiU5eS7m1W9KTlduKSr+c8&#10;WEZjicafFhANiVnX63/wffvat75szX1H7IKXLrX5S+f5e6D7OaVEDND8mlfWEMsMJFysC0QjpZEg&#10;uLEYWqACs1Ai9SDV8pgRJQ2EHkDk3ofbCLYi+7ZEgQ2g6LOnBCAM+QgkUrAEpEbD6Jfy4DdhAA5Z&#10;HLUsU02K/JQuuQKwHKjK+kWgkaTJL61ofqfDdmiHPgDEX8WguGiZHsaHubLxDKgnVkDAlDyhAeGA&#10;jrRMrHujaEVaNwnEoElV6KSjRlHQ1dnnyzeq6zXbKu2yp0/qn7YuEj+ALmy6aJXMkAPeXhYhIXym&#10;BB5O96yXS+uRJ3QcgCR0gBwMu1i3NCA6mIADVQtY9iQ+8kdylCUVbi8LfATg6PAihPOTezoNd/AW&#10;MFYCvtSIDop2oXpg2yXtgvB5aJAar3d1Cvg7tPD+SLc171MHoYXxvo20d9iYcJl3+kI755xzbPkF&#10;yzXkW6B9+NOlOda73TMyPMG38+I4fwgKJqlQCa05QXJ5lXufE+RX3j5lHFh1vBMpx3vD6yc596M2&#10;cKMBHPhHfoqXvto1Rk2UbObEuR5j3tRFfu3q0WRSBzPyHXZUh9Hs27/PHlkt2+O2zToL4ICfiXro&#10;0FE/NOZgXpOG1Qe1y03aZ0WpjRtfY1O0pnKyTh5ilUCFTATnnXO+Hb6kzX645Qa78aYf24uveKH9&#10;wR/80Uh7o03yeSqePMeH4WnhUhGgJvJs46bN0ia/aLfdcbNNnjXOzr1siU2UXY33hPj+VQlYvj4I&#10;IB+Ejn3N1CvvDoFZVGRsh0sFVQKZPGN4gH2MNszw28HPAUDASXoCCWZ3fYgpcFAKShMgihlZtEYA&#10;y7VE5em7LBQmlQnSI51UE6RB+m/doAkqMX+GbI1otQIVCkBl+9AaYXcfhVV4ysQV58DEM8BRQxu8&#10;KTFgAujQIQCagAdghFbcqzKxtKdA46FSDjvQ6eP7tzTq/Ta7raWl3fe7z9ahGAuXzdaSq3JFCwDk&#10;PdvwwzsEN1UwGRJgSXkdNJUP6wbTcgUtgDbP4WkCugCj6GUEQBnwF7kCvCifvKIcEVE/yADNPepF&#10;HHYzBOUkXfgRtmnCQKcmaRjvKZ5r3thwqWPVLUt4BjW8bj+ivfZNfda0v81aD7aLHyzWLrFJGkZf&#10;cNEFtvjsxbb07HNs0emL/aQnP1LPuU5S4on+qAX4jM0yYX5OiOTWQ3PvteyeUTtPBsw0xm/8CinH&#10;O0fA8KR8o45SUpOpy3mmOjmR85J6eqQEmEYnmBu2T1uDO7u7tFmiybZs2qI3ga7VuuhNtmrNI7Zt&#10;6zbLL1cb0QlW1GOZlhIVVxXbOA3VZ6izOnPu2dZQPsWu+fQXbLPiXn75ZfY1nYA1b+48b4cpSNIm&#10;cenvNP/nNFhGodAEo2IQgDvvvss+/flP25ptq2zpBUtsgbRJFpijJdAw+UPIiONgqTj9mkVl+xTg&#10;weEWABv3PrkjppNuHkekSXi4Z6YYm5trTmKsA4EEiuUjAB3gAMDw1jqGx7i0qUCzg6XA1P0kuK7d&#10;OD0Kp+duGkDy5ZxO5Ylgx/IgQFB5CrgIq38HuXRYPZKRRwZIwm4Jh1J6U/AkiNOQpEFefADKdJkR&#10;Q3PyYSa7V0N5wEdz6FYokBjuGdKC6HYd3qFzKMuLrWFanb9Olh00eVr6AZD3qVPwcwgBSHKjfCob&#10;+UITGi8uADwBSPnBf5Eil4RXvHjLIhNWUXZATeSpkITSHx2GtEzAvlDmguBP1I+DK2kIa6hD5Qjj&#10;XCAhRHAtvtOWlCamF51k1N8hkGwfsvajXVpTKg1Hax07Wrs0GTFk42UjmzVzrp2v8xIvvuQSvVp3&#10;kc2YqaG19h/DvxFH8chOebiG6iUXHfwlZoORsCPA4wX3kJRs1BHrN+/SHE+YFw+TB2m4Y2kM+pzS&#10;0QDy1I8ECCOBGJZH6NGAuXlSpylLwFeeqXbS7Eeispxp7wFtnti5w1avWW0PrX7AJ5SYhe/p77Zi&#10;mYd4B3lFQbXNmDRLQNvsr1tmDfH7/ul99v73vd+XMkWCSbK0lWiAI96nAFhSKLZ+9dj1N1xv//b1&#10;T5sWMNh5Fy+1ibJN5rNjgVk1LRFhO5YkQoVX/w4IivsIFMsXJK2eDtqcO4ErWoBrV1SPgqBpAoDY&#10;5PoSsHSgFBCQBgDqWqHuSVdSoxpOtCDAQn7k7qAlcCVZFpIDTAALwEE0B6yEjtBaeR1oOqGjoWmi&#10;ebrIKX1/Ob2DCwDhWcYXP8iQL9LWHWljt6QdQE/kmdMw1Dpp6ACOLxkSb6FXXw6YkD2sITmJocHy&#10;Hu8S8VboaTJHCbw4YgvtNkAOM0VMfoEYkSflJg9ooeNKy4yv00NHoTAeKpEWwsZC6ti54R2YQrCw&#10;GT7z20HY6Yp1eV5spYW/L9tRGDo03sBI+sy252u7aR4Hd1C/8u7TUXed2qE0IEA8ur9Ji/E7ZJMU&#10;7zS7XVNdY0u1vXPpOUvt/POX6XqOTZkyxRdEQ+2xDm7jYHTc8R1KFR4qP5e49WA8H/VIbt0v4jlL&#10;kt+/yUsOuVENJ8hsNEy0lxMESYqSFNAvubHSGJQq/L18waB4mMZxFiZhvIPxBxHmOKZQzy2aYd+6&#10;fZsOmb7fHln1kK1a/7C/j6lbE26cjcA5r2SDKWWWTtb68pe/bC+54gpPz+U2Uvb2mdz65bcMlsGA&#10;nJaSS9sJ7iN8sMo56FGbtCPkK9/8kl17wzetfma1zTt7ttVqhmwQ+5psTbGolTWFHEePphXgxOsF&#10;/KzAUE1caAWdujLsY8ZWIIi2oT9/Nad2DGB3i+F1DA3RHH2NpQTSh5sMDZF+OccqkZnWp1dEoJSe&#10;BXj5UFvA5JqP0vDhuujzNZFKJgVj1waVEsKOpkb7chscIKL4gAmAywPisj2MPNKZXMIDbj70FgCm&#10;nQLpo2HjD8H8BQ3SMKW2jaTL2hp1An26MtlBPhzvxV7gIpZrAJQ6mLhQ78cpBLywa3p5ovQxMaXU&#10;lYfvzqCM1IOSSgGTe6dB1xFeKSWn28sJKGKfpY6kbYsfvqXTowU/4SO0eZ3p6iMA1Qm06Kd3enR8&#10;fgK36jOvR2nIpHB4/1GBpMwx0ib7tCuFvQgcojxufK3Nnj3Tzl++XJM0GmZrBrthQoNOrZe9W8Q4&#10;SCf5eR2pTPDspBzlJOAJgruXP+T5yE1EyAnv9TWSWfKA4DlhRh6f5E2aWxr82KSOf0oohcj19ghQ&#10;Fp7UxZMJyokAcnmcNEdd9ZgQ7q0v6t3vRzzjoXea/jza7fEJNbc22oYtG+0Xd99vd/7sTlu7dq1O&#10;2TqoXUxgQYErWS9/+cvtSwLM0047zQmgXk9Uh2MELKHRWeHEHvuVcEcXdD1sYTg1cX3ybN/effaZ&#10;z/+r3fiLH2kvd4PNXDhDB13oVBsmAgAHhU0BKdbOaT5OjMIF0DEkD9UegfYPQMlQWx/COJChOeo3&#10;s7nYG32ILTClQQQQhDYZwurJu1YK48lXmTgd/kR+lCK0oShPVJAUNNnkYtdFOkFCHgQOMISeNGwK&#10;eJSSfAFLyu3DUO2UgEvQzDP4QANwWvyeCRtpWtJSHUjkR3rOCxf2aDABaKJXAAmXgj9ot9GhsDbT&#10;zQiqG2aqoV9sj8YN/5VWWtZUJkgz6AQslTZ8Fy1O5wifAMZ4lpbTOzHRAQ1MVkGrxwXwvUwo0EJC&#10;tGjqSzbI/sE+mQ8401LpadfPgJY8cZwbi+m7tdYRgBzUOkjCYzuGP8Va24cWWVdfZ7MElJM1UVCu&#10;9Y7UAeV1LVX1wO4PWAX/WbBepkmEUi2rYp1phd4uWK6Xro3TCfUTJkzQwmq2+1UJgHXwM+3PeSyi&#10;c100hfChwqLmR68wkA/OB0AqZ5Tc69f90+cElUcSejQpD5R85YJwrv8peE+dHdx/0O6971678cYb&#10;7e6777bGxkbnC3V73XXX2ate9apfWfIxApYjVXoCYqMFudbkGktoDTTQLVu22cc/8yF7eNMKm7FY&#10;W8HmTfTDd9MZXRJjKMkQFiEgDloKW6jQAtAIHTBc2KLZwT20LQdKhtwAJpMxaCcJYLLbxIfH+u2t&#10;EfL1Ia1RLU0pSXCpJDQ08ksFJO21CEteDrYCABIB6BAm4pI3YTyeCyrCGmXg6polQAP9ChbxBWmg&#10;lRMWUXmCg4eQQVapLTKGpR456BStABCBSMfBTonjh1bOb/jAUiAnTfmQP9omz+L90eRLWSTRAjRM&#10;HgAyVxxAGeHUiYjfAZQ8izIBuJFvPEvBMurEVztKowzzBbSESzXQ6AR5Pw0HTbBoPE9rZPdtO2SN&#10;25t0spI0Rw3HOIQWGyh2Q5+4Ek3whtcssGed/HnfD/Xsk3XUBbxzkBL/1BeVVAWdvZr40Ukfihft&#10;aljH8oFDLAuqLef9SVoLqF03dXWy6WoB+vSZM+2MJYttpoaADQ0NOmdRs7VsUxTvc50PFMQfOin+&#10;aSHudKOfcvjEnd/7bXRO/E6fjIY5LgpJHJOGe5wyX7RZ6vF4d/ToUfv5z3/uw++tW7d6vVxzzTV2&#10;2WWXedCnijcGwPLJhTm+cF6hCCzdqQpPjDVr19jHPvtRe3TbA7Zk+TybOKNea6oQdIIg1KEpuZYl&#10;AAqNR5qI4gKLDjAElsNOBmABTFwBONciWeqS2AdjOCzwZJ2gwNIBRXERZDQqUgV4AAU0LfwJQzyc&#10;TxiBLgrnuwwciGLGGe0uHCVTKUUvgE9afpQXmpJIJU2AFMB38FVYSsApNDwPF2AKk3xYKEYQCqCk&#10;XLg0LSL7M5BWSOCgntBNOG9nSsf54qBPuWQy0M4UTBRgH0uI/Kgw3SPsJdLKigU2LvdKy4FQ6aPx&#10;0QFAJp0XYBk8CtqDpqDNlzh5XMASmoMvAYwqj8qChu2JiUjfkUR5ZZuGb/0yPvZrqxsHUNQJqJbO&#10;utA+8cFPsSJaEzbaw63ju2gXrM/TS3+03EQmC+c1vGfXCKf3DEhT1PY7vbOIOuzRgcacE8pzapFj&#10;zWK3SHSStCEcphgVVh/9EFD3aEjfIzoGdFqQa64OfXrBXEGZFlFrbaBmatnOeMbixToIeba2NS7Q&#10;/u8pOnhCL6PzCvBk/Uvc8PoKCaBi4Ay8SVxyCyUBmUFTLmxGyGNipbFPuWsKeqmsHg+cu3fvtiee&#10;eMLXu5511lk+GkjjnIgZv2WwPBFJJ/BzJKBlRLf+8COr7OrPfMC2Hllniy+Yb+On1fpMI00gPSiW&#10;duMajE+gaGgo4QttBW1OmlEyGROCSINH8GP2GqCM9xjTwAUn+qAVIQg881lTpQ9w+KJxBFtAEEP2&#10;GNZz/h/00Fy9skgDgdQVWtITgkKrQrJECcCm50FT3AfdASJIR1rhAYQBUMgUHQTxIj6p5TiYkeSP&#10;b8i1eypeEg72+o/UA39oISo8YClTACrrDLEbgmM+68/MvorAYReAJWDEQQZe/mSol4KlPBO+CXiU&#10;HnlEpxA8IMs4AAI7boClT/oog+gEA4DR+HzWWUm4RqYrwE+KWqfgBzFw4HBJnrR0Hf+25tF1moPS&#10;Di3RTOfGobaAYkGpOjeBOx0c+bJX3neBCMwZlfBCOMrloxPxGB7xUXDvjNJRDJyCDl/Mr/bly8vE&#10;l14dFNKnSYXO9k7r1elKfT3ayaStfcyqd2kVQa+e5WvCDMCnvc4+bZ7NmTHHFixeYMvOO0/gOV+v&#10;55iok4S0ittLJ56rfDhKK4rcn294N+JGhtipd/owJ/xI4FPzJpWFVGYoJX65v3NLnobH70RhxhhY&#10;phXq5I6WA29vDWaPPLLSPvAv77WD3btswfmayJlUpYYvIVAvjkCyGJoFyW77Sxog+ONMYvmQfvhE&#10;jISNoSNaQwyp44rW6MNsgSKg6nERQzW+lNEISnoPUxmuAnqALX0/fgz1vVkSGKeEXHsNYiRsJBKP&#10;FNwFH20HYICeAAoJssqGoDquKGAKuKQHUJOPH5IhQSVf4kE3V+iKoR0woj8Hn7gPe58ASGQAFABb&#10;aM8B5lAG/ZBIWflzgFZY7HuAAUAZ5ZbwKowf2CHAcb46uMEbtHnChYCTqPNMtPLnnQX1RkZ6Rl6A&#10;KLwgHL+jzIA1w9Tw4xmONJjkibIn9lfVv5dPeQ6qU+zRaTldehdRr4CKtkJH5tseAUy3fWoiX6CI&#10;1l7MoSPiKYd3sIwMEKMtOZhq+QnaoecJ/ZSF/FXG+MTIxk0nKoO3B9EQWiv8Ur1KE+/t0nFo0jZb&#10;fClSp7W2tFm79kTz2g+2SqKF8hIu9j9PbphsZy46xy67+IV2+nwdpiH76fSpM7TwIGfnj2g6xvEz&#10;aVsiz3/Ez4TJTvXxYQh3arlURtNS8RuXtqu0DaXhjr+m8dLrGAJLCqKP1yc1jFBQsJRUDsJYaR/6&#10;13+wI337BJTzrGpipQOC26W0Ni54oYYrBABgaMgkxwOANOyOarTSEgEOPgAjR4Yh/D78ZgJHAOp7&#10;o12Io+WxRg7gQWtCmAGjYK5nMEJkmh/gEg5hEiUOSFE8zzsBE9ccRacvY1EYojHUj+F7gAagiNbh&#10;ZRoBCfFG6QaAoRnpo3AOspQXVVlhmSwCZBwIBRzwCF6Qb0wkjZDuQu3gJRBMG1JocxL83PIqEQde&#10;+KR7NyPo6nHELlGl/KFPaevL89akGS5tqB5fgRzURafbRz0eaaqToMwJYEY9pjSNtovgP+H0UXmI&#10;hwZMZ0mtuT2W7ivRskSh0x0AyT0ALiJlgGTFBDXG0JdF5miXpKtEnU/wgXW2qSZJOfTvv/GD1vQZ&#10;de/HsikuiUILVUtdEY6tqgAxBlD2Pvf2CDy1jKVdoNl4qNEO7Jd9VWdZtuqELA7yxa5aKA25bpLO&#10;Wp23yC449yK7ZPkL7Nwzl/nZlUreHfSTobiqxfLqWPAgczloSus08fCLfyVhRj2yuxNxYAyBJeTR&#10;uEZhhppOK/jh1Q/bP/3zu+xo9z5boqE3QOlv/tP0PzvR+PhiYhp40kJceGiwEhbuXWMUYISmEgJ/&#10;DEBKeOO0HSYsGIIrqhqSL6tRsn6P0MhuNdK+uFFAwM6FW0+I6za1pEgAHYLkwKhE3HboaZN4CBGJ&#10;p8CJnRReYBNLASO1swGKCB58oUw4BzQl5ALr5Q9AdN4pH/JwcFf5ApQAnCgcgMC9g6Seo2M60BJJ&#10;zgEAIII3AlGvI30H+EanQzhIoVx0MvApZR6adqopR9zgDwDrGhg5RoEcTCgTeQEsgJoe+j116OmK&#10;LmiCZv8oK8oJ2FE2J5s09AkbqeKJZ0nTcjoBKyUBU1RAPdIPatRZIm8/RUfaZSGvSVDYkQ958Kf8&#10;HKDpwLw+qBM9g0CxFZa72cZt28Fr6og40OhDbmmrbkdXfMX2d7kXS3NlZMRwvb1Nh0vs3W+7du6x&#10;g3or5pFDWmDNCeg6SaekWNv5qursBctfZC/9nZfb0jPOtunaoSJqlDNgqTInGnBS/fJPXFSrgvEk&#10;9Us9U4/seiIOjDGwpKppbfok9YeW8vj61fYhDb33te/004J4b4zDhHpcngOUNHw1bSRHy0U0TGSI&#10;iATTcOSHtojQYqtMJ2JC4BTOwwZgoPEg9G5/xJ90NXFEGmhROB8WJ5MJNP7Q6hCYEDjiIKheiKQc&#10;LnASmNx1gQFECL/iEVpX/tCAARDAzz8ILFqWwkAzYI0mNRKH+E4aaUk7SpUK5eflUdlJG/AlESdJ&#10;5WT05uAEuKis0O/nUDoNwbegJzob+IKGiaN8fmgI2xTFd7xJg/xY4sPRXNyzFxx/d8ovzBysE1X6&#10;xKRcAgzyCUd8eKFn+MMT3fsVM4ocwBPNhLD6yI8tj6l2Dlg4YPgThvXwQfTxnhrR5GmTLoApEHbN&#10;X/mTLzS7Fqm8iwRMUQ8auqsN0OmFwwQSS9DCBEJCckowSqG01AZoa+QHGbQT6CRtzBUFpC1N1d/H&#10;Dd+VHu+uKdYhv96efIlSTJ61t7ZL29xv8YqPnX7uAa8/hq9F0oLZWnn2krPthRe+2C487yLtLqqL&#10;DRjKz/lAxjkc5lcQ5Q90n9Dv/tnXU3Fg7IGltygEAC2nwN/N/f5/frftad1qi89bYLWTa3z5Buvm&#10;aJoIAPdIfp6ElLYZGmTY/bxRqPQOlglghgaEAEt4AAo1bAdChJI0BQq6eGMkbGh3SgkBl5AhNK4l&#10;KBCC5rtwJFyhXaB1KW3Fp9ETHhoQfBdK/aaICCXhfTJDgkKJPX098/wASJ4ngEnclG7CArDkkQsc&#10;CGT8+SPPxwFSafoPZRzCKxBj8sF3IsURafCBuJ6fQBWQYItYsYbxDmsUQ+lHUvCMzmf0wyQNuVKG&#10;2MlEutFBQe//Z+88APQ6qkN9dqXd1UqrVVv13otly7ZsueBucKGYZlowCXkQSpKXBBKag7HBMemE&#10;AA8CCS0kL/TeTHHB3VZxkWz1Xla9rXZXK2n3fd+Z/5dk47w4wbFM4O7+/73/3HunnDZnzpw5Iyws&#10;o2ofdmSc8KpoazSEtzOLhFnRHktp3ku7qho97ynUUnBXOgHblhobeBHe2hV7WJVjL+qsdQ7NK3VL&#10;uzEv8EoRrsA3Oys0YvOtbmVrZYStQlh8lEkfbZeWocArwtKzZZYOsgjezI/MSidhSRw2jjTLoLul&#10;7RVhSTV72fHyQGqyjpQSFrRVmuFaOEnYBkveu3cPwXS3xoa1m2NH667Yu5NlmPs7EI61+HS2sORy&#10;fFx1+QvignMujvFjJ8YQtv0Q+eIwg4tYvAf1KVDwMiFf0n/9/e9C4AQLSynnCYgiSRuTCFy2emnc&#10;eNP7Y/HmBTHj3EkxdBR7Vsuw/FcJXDcWZRu0DgN5jVaZkzTVILMytkRaNMZ8xuf4qAHJSJnG2Xxl&#10;DAWTBCoxeV8Cr9bS8hWUyejWnue8TiaqXEPfFSInL581gY/PyO3W0Ty9Z3RnJxSqQltGKXZG2Md8&#10;eCcFhe3ONlpnLioHqVlPGdjnUxiyMXaBAfZXfA1z6wYmONraDmRMRdemH2IWNt2iaJ9/diYynEdq&#10;vLS4CIui4brxVB9WtOjA20jQVSdJciiaQ2XaBDwVYEY9dz24+TlUN916C9cEItfW3roq+Cw7OwkS&#10;qkKiABuBJ974q8JEoWKdXH1j3X0v6SCf8tp8ixapoLakklbgCLLIuuRJqQnXDCRCqjZr61XKKMJP&#10;ONhGMk2Y6DfZkJM/2jSLiaS4eZVcxYX0If14lJFIqXMinPoW8w5tAq9VLT7rZVusXaUTNc1O2ZwS&#10;jsKzQreUAH57CJPXjsDcERvXbmLIviXa9xwA34ehqV4xYtToOOes5yA4XxLnzbswmvsOzDrlVyJA&#10;2HsUXis1zoRff/07EHgWCMsK5iQULhNpfG3YvD7e/9fXxX2P3BUnnTMtBo1rRutxiZLEVwhe+UZc&#10;NTRJXHrUYlKjgKiYyU7tkiFgunDICAqFZOjCnAqn5FZJBmaQ0T1SAMAgKTQrjJJcVL54tAhLTuWZ&#10;ZCiHZzAY9ZdRSh5lCK1ArE44eK/qk2mrZcactUc7sT6pTR8VuMIDQqZN5pEdCGUKI6ucw3DDoCE4&#10;FIy6pxhcVlvX3l1tuclYR8d+hFdnDgeLJmZ+tI21ibmiBfiopnfuFmYM6aiHExO1DQhs5h8aCbTq&#10;MNodEgF8utvUw8CN9cQJZJhY18i6cHwUGwmJ1RfXFgOz9mao3IlD+EHWX1c7Ns/+Zd2z3eKQC9LK&#10;/jXFTJAdVPUh7lYvTS8z0vkSglhcli1ohY2avC5dNCpxmSBSsPBb4ZkdW+WsHPO+sBaGeU+qqtRH&#10;HB0tN3FdZp3t4BTMukY14ntpZ+G7RaCWkYZaOU06+smOIlteBK6CUOQVTdf2+VtYVPIhf5OkMfOx&#10;41NQpjYODfu7dHBl0klhm0t4mcw5sKc91q5clx9tnO1tHawmInbk4JZ4zlkXxUuufHmcM+9cNkMb&#10;QpnlAFp5lC6SS8qG3LIJlVuPO5XaPi7pV+rHCRWWijwJXNpILIkpiHX7ju3x5x+5MX48/3sxbe7E&#10;GDF+GAKD2W6x68fnPElMaBg6RR9WaKBeSqBlqOcw3LSq7QjmkcnIpAgmBIeEoRCA6KszpinQSFTD&#10;qA6vJZKqhuP9tBnybk7AIGCSSWA4h395z2E6eRYtVO2Ah6mL5aUmQt5JkZoP5G8FKpcKpBTgXCdj&#10;2U4Kl3mKhmsbEEZsfyoz7N/TltpFxz6W7bEX94EDB3KnxB6Yx3p0dnci9LqjCefrPsSerK9vBLwN&#10;MaDPwBg5ZEI6bLc0D8EXsR/F8g6Cs508du8n3P++bbGrbUe07t1CUNuOjDjU0FIbfZnF3bN1PxMO&#10;exGqvaJlbDM7/h1ASB+MvjWNMXRwc4ycMYwo9CVYQUasp3MTD7ocVWGiVFAwFBqg3R52guBUeNvm&#10;8lGgFYEiJIWDGpbPCnefUYiI8xxic01iwSdnhXopy/Rib/bCfEz3ffNxiaN04JEaofd4RfuifpZp&#10;R+aeW7/qYuRowBGA73qdvxFe0pYrr9KUQ3bZBsrznMKROkgPtj21Xy6kFTsDhSZf+ZzPpnDEXGIs&#10;AjsDtXUoIGFUaLCYB/pg53SHx17s9OWs+pZNW2P10rWxdvWaaNu/n0nL7mjuMyguOPfieMHlV8X5&#10;514Qo3F8B6xHD4qzYuXgB9V43EFK/n5C8uOe+Z/+44QKS4kS0gBJfBAcDmn3sKPdhz/1V/GNW78Y&#10;k08eH6MnjswADSJTHnGNcmpcvKnwK5tdFc3IXvdoT5xaUxmaVwWN99Swki4qxnXLTu0P6pBWpQkJ&#10;wuFvGWoVm5QsnIKSOqo5qmXIXMkwMI2uIEXTcKc5JwZkBsO+kZ+Uh+Cz3jmsVm0zifqAABiMepG/&#10;M96ZbpqCHiLvwq1Ewdi5n/26MfQb1LgNwWgHIRPZng4YKljSZ3Slhn692S+6dwxg5crsGWeFwnBE&#10;84iYPe3UGD54RPRr6MfERW2uVujTp18yqXWSgS1cQeTkRCfD6bY2olMzSeFWuCtWrog777ktHrj3&#10;nljNlri7iWHZ2XWAvYwQvgT93bmtLQ5sBf44grec1D/mXnpKbjJl5GsDbuQQEnwBuYS3jCVMhY1a&#10;vDhx4i0FCtcJS+qVgpJ62W8oPHJPdOGYHQyJ4iEFIvcVpFkGsASvCp+qkLJ8W6iNWG1Q2nMVl+8r&#10;EN0mVgFEBfKe6e7j0ot7uV1wRTBnB8q1NJCjgspw3GvrLOwUbF202zqm6cW2km8KaPPNmhQhzwtZ&#10;nzRT8Jw4sN7mY3t1I9O27CcnHRNS5lVgpxN9zt5zrmfk5XawdQjPw2wtvBu/zdUrV8a61WtjFxui&#10;dew9FA21jXHqjLnxmqt/Iy664KK0cWZ1smywIJ36J7AqN2SLLPZYkle/coe+BifsSCFi6WBGjeMQ&#10;xPuv3/hCfP22L8WY6cPZCKsFwWNvDSOALfFXiF5CkzEYouRKErVFBUwZtpTJBwVn0S5zSK12wkdG&#10;kQgkbClABpMQvJfCTOY7TgiW53yvDK9zOMjMqPmQVBgimQfhqlMzTJM+e9pDUzAXplWoFgYt9bQa&#10;xnw06rcGVy+PEGC2/QBa4v6iJeqobKw+Hao799FW9riyzL5oiE2Ng9iwS6flcTFl4vSYOG5yLttq&#10;6s82BjgzG9Bh2uSTMoYfNaOtTzxod0KUDCm7whcVuOCkTVv6sxyvtXVbrFrxSNz+05/FA/ffF6vX&#10;rI42gq+6VemoyS3Rq7Hs0lj6JhoFPDsxCbieXq0ZtJiUnZx9okcZjnIW/s5wc78q2KyLjMp/fnL0&#10;QAbiRhrwrRSAVluBkSkWYB7iqfIugsor7mQdyqy2GvcxAZy2YRChsNXcYT3Fd8pMMqytuG7p+O82&#10;q0XDtYwi8AtdFRNMtsUMrB9FK0wTWaTkYX0V9lnnIhB9JgUjAl56LvzgMwp23+ffU4V29fooy1+5&#10;KA2nNIfmbhPC7pY1uBZhdtEFqQ6hOWTkQOz8Z8bMU6bF+lXrYs2KtbFzy6544OG74t577o4zTjsr&#10;XvXK14RRd0aPHkk1LVBeonxGGtJaHgXspcxK0q/i6YRpliLZI4mUs8Pgb9z89fiLT74/+o+ojylo&#10;lX2xheUMIf5uCtKuTkKk0dNKNGqVDmPctTAdyh2GpwBVi3EVDkOh1BzEsUTgR1KuXEqFmVAITwZN&#10;gYh2p2uQW6/KDJXXkpDrjxr3GbIlMxaB7bWM51CsXs0FhrAuOcnBteVo0He4lcMzGYby1Cfdi7kd&#10;TXH/zrbY48ymy+Da2B8IoVmGpA6j+8ew/mNj9NAJMZxJrjkz58SkiVNzg6sB/ZtxTO4fffC9y/bw&#10;ffxRBAyFHXeoO6jRlkM4VI7KYx3tbbFs2dK49bbb49vf+V48+ujS3MqUhkWfAbUxYGT/GDhsYNQ0&#10;gEU2CqNfQNAzVD1guw/FsCmDWas/NGqAZW4Rm+0VC6VDShgAAGGQnRVntVvhL11YszRj8Lz3FSQp&#10;QHxHYcZHwWUnirjhusA13Zooy6WMCpjURP0NrnPIznPCNIVq5lOdZCmQ853e7LdThJj1K/moeaZ2&#10;mRMuppcyq8JT6BVhr4C1RvZ/EikVtJF5n5+0o1ony8o22maek55FSal35ZqcUiGAjqVnP+7fLfyE&#10;UaFBBSjPS8YIfSfpNBs4GZXLT+n0nES0Lgf2tcWmdZtjy7rWWLdiE2e2ZOjpG2edfg7bK7w2nnfZ&#10;c1mXXhGaliBTVI5yCeyyddXUX63zCROWii11BXsw4X/7/T+L6z/yjjjUcCBmnsrqnIFNELlagAQO&#10;8VVsdW7a7tCkG82lDLnLBvBpE+M584QysgfXzy0zJ3+JK4dBEKlELnMWHyQptLCos491fmCYhtQk&#10;7NYLs5muttXQgADXeZg8c3Iih9rF8J9DKSqb5TiRgrDtVmORxFI4I0yoe2f7AYZFO2IbEZv3sOlX&#10;G+uGtUP2sPlVD7EVm+sH0dOPinmnzCM46eQYNWxUTB03JXcENLCDQ8GfPyg3W0lZlF09JHLbXj34&#10;WchdXuDPbX4RPZm2n/2e77nrrvjOd74dt91+O3udrIY5GU4Cj7rGumga3ieGjWMP5xY6C2HU2CeH&#10;r2qx9cSxdNh66HAnBSC8KIfuopRBuowro+WEG2po4oBOxjocZcAULOW3QsMjNUqEAdWk3QpU6lpu&#10;ca/yJr9zVVZKmzIC8KGiyTHMBdd2ZAoV6YQiEzepWVJO1oHnFV45y285dm52lpbBPZ/1t4I0BSJp&#10;ngs0C4RJKvest38kmyZwq21M+ck9hT6nbJ8XCtHSkfqwL3FwvygAdKvAzFGU+PA5aVvYWHJ+0yzr&#10;6atOhBqQWf5R0B/1XLCtwKADV6OtxO/csGZLrF2+KaMxOTw/++xz4nXXXBOXPfd5RENiUzEPCwD4&#10;ZfqzdE6V2uXtX6WvZ0xY5vADTHr2SHpQCoLQ5etWxrs++IexYd/SOHne9BjUMhj2ZehI4AOXGTqJ&#10;4x4tXbhFKFS046U2We1xOSs4nfzwTzqU8GUMNZNkOFhXYiLj7JFFeBYPGR9dHcPwumiVDKVljgpz&#10;yiQNCIdMSxuVzt0VbSYZn2hAMKPZa0NUbCmAGtzvmfZJ5A6nd7FvyNZNrdj3drI1KjsBMmRqRyMe&#10;MaAlJo+bEeOGT4hzTz4vnYxHDh+V4byKxpggs8b8eVRgmNd+ybQlzV9eJXNWk0pCuUMdq2IVkeDj&#10;sWXb5rgd4fjVL3+NtffzY926ddEL96D+gxHMTBD1H8as6ujB0TCgD0KTlhl4giAU2bEwVBVXiJNs&#10;+xH2MspVPHYS4C7LgkEVctbKjkQhxmXRjLisChXxkwKOFqhlCmOFatIOLxQfR9LJW9yqufOLx3y2&#10;4N4EzSApyMhb00fanhF+5lMNe6fwtNOxWtm58Z40YxlFiIJTOkVt0UVzY0IJ3FdnwbN6flGg9a5q&#10;mZbhRyyUtFKXxBzJplXf8Tm1TZ8tZqQCp6KlUnfuafd28pJMs83F5atM9uQCCz0Vsu5lua/5C+s6&#10;Vx9BezWYhbS7phuSth7g75JOX+vqPBK7tu6OTSvY8fDRdbGZLYaH9R8e5z/ngvjN170uLrzogmhm&#10;+wzrZ4uyIE/ZPi9ISRiU6//p38+4sDwGUMFfE627tsR7/urdsXD5HXHS6ZNjxBjsYCC3p7se4mAb&#10;V4Z1uRICojmEsDzYUSK56FStgLTHlVjc6TC1ywoik/GqgrJyVhBK8FAR+RfhKlM6E1qi5SAEeKZe&#10;wZhCsWi2DuF8t6rteNb2ZRmSvlqIbhwS/2HyNRG2y1Bmu1jju2XTZpasbcOlZ2+GDavr1S8GsFzt&#10;7JPOitNPPgObI1FmWPM7dPAwzA5PsC9K3wJN1SqvLLEc5erY7+pt2c9UhUDRGSsvCBuJu0LgW7du&#10;i5/dekt85Wtfix/86GZm1tmAqz9bzU4cHP2H9otmPn3692ImvSJYYLzc5dAsUrDIlEUjU4M+pCmE&#10;Mq2H5Tvh5EVOqmmXBUZFiBUh6j0fLw20jjAlglQ4CuOcNAHOmZ5pXNkGJgMdttphKu3EoflShXzW&#10;5in4TDOfdPqmbMtTK1Nb83AYWwRTEeJZP/KrCj+XFloH62e5CspjwrLg3jwdcShgs3Mmb8vPToEX&#10;9ZhQMJtnGT6bGVXhmUyzPR55UsCWTsUk4VZVClQY0kWOkVV6ewC4Q5ignNRUQKpBmqeHZ5I4bIsT&#10;lIV2bW/OogsT7gl7UtJWvrN1d6x5dEOsfngDds19MWLIqHgxwXBf85rXxFnzzmRDOkZTpZK0zbyP&#10;HbbjV+F4RoRlEjjQrAI1mQEAO5v64c/9XXzu2/8YM06ZFBMmj8xhTjfDyB60SofeafdjyOGabX0J&#10;FZYKyhKQtQxJcmiEMHOLCDEpkZVhCsQgw8AAEi+nomUoMHlOVxbfzeE1PoIKyt5MKGnjKUOuQmQ5&#10;qcNzyfgIZ/tZ7yskiwbHOma0EJ/Tv3P3nr2xE2fhLes3xy60yANs5wk7x6DmYXHKzDPi/DOfG/NO&#10;PTfGMLwe2N+e+7ijSohJfwqOLJYH/h2CfJJksygwLxpa5pHPlYfdYOzuO++OT3/60/GT226OjiPt&#10;aX9sHt4vBo3qH/3QKBsH4Y7Cnsy90LZziEvHhTUsYZhMQ6YOUXOZIdmqGR0GX0d0h8pDeAMdPmmr&#10;E9bAy+g+Mrczu+JW/ku64GweJW/SeEb4piZGcgppNCPhbeQeFyNYvnUSFwUPpFOOQ1pmjshPvbZI&#10;4wyAYoBeBRdCPHFYFajiNoFUqTl5pJAVvykIKIezAtFOUzop+C+CtdCKwtnnzYPaqOlme0o7pDOP&#10;tNFS+lEo5TNFuEun2V6eqwpeFQKFYq62yokzNWq9BsirIvh9RwXDPMVVwtAmcVV6EOEEbUOfdvKJ&#10;M24JP1/SqiT9Hm7vidY1O2LFI+tj1eINcYBtfqdNnhZXv/Qlcc3rXkXYOLeoLUqBcHkiX1vc/+Tj&#10;GRGWxwOwKigl1q/d/OX4i0/cEEPGN8fkWRNL74WjtfiWGNwWIIdbaBCdHezTTIgtw2w5JE97pVol&#10;DydhqwlCzE5ClF5Ye6XCUs3EA8EBwSbBG8QVRjGggsSvMdx3jW+ovTKHYVK91MfhOuD8JOM7gWT0&#10;cwWwREgeDNVk4J24Z+gQvBEj+g5skr0O94pB/dgTaMKsmDltFk7B52FMfw5+joOrWZcCpOoKYx29&#10;kcwGo1MHYSWxV1Sn8k71O+uYbFFNOfac71ZuFSYOJm6Wx+c/9zn2VP9irFq/JgZPHRij3ditoSsa&#10;B9Tl7ox9mTSqASZqeeIgYZwZIByoSQ5LUxAB3+yILCgrkkNwZ+BKsQgFBJNKceK9Aivbg16YacUG&#10;WRgvNT4qXO1UbZDXOYRX1iAsrYERzntpomGzyUMd7N2Nv6luMl0G2aUj1a59mBUuXdS9O/dZOlI6&#10;QTrEPthZG3Cmb+zn9g/9ol9TI5oza7LBvXuSZ92gqRTO/FKAKQw9qnWV3qodqNfW0Y90UxWiCrBj&#10;wkShKi0W4eo9f3tfOFXzFdfmY+eS94C/nX7Vdcj9n6pLSLNDEK6Vd1JrJF/fTZhB68fsoHaa0nt9&#10;4s/75m996uCFOswqvQkJp/mERZxs1lYTm1fuiJUPrY2VD68K44KeM29evBZ75vNf8MLcpE14HGsf&#10;lfgVOJ4RYSlQE0EAtArWR5Y+HG+76Q+io2d3nHLm9KhvBknc7SYQaq8UmNplCF2FW4S2yi6YIn0L&#10;U1gWu1f2wghH/2RKHYahidLj0iPL7GWYRbkQUg6nEaoSiMExUhtMYVkEZA691Rog+pwMQCiWPNSg&#10;eI/0GsqDTEp7uNSGuptZ7A1rN8bmzVtyskafx1kTTo7TZ50ZV136kpg2cWZOhPRtYB+XrC0EnRoY&#10;gkchAHwSMGZdOYQXj1YO70PgRxOqUKze//fP1Sf37d0bP7z5h/HRj3407sEFyOFd/dDeMfaMEeyr&#10;3BQDmVBrHsjKHGaSHZ7lkJoOQG4swTO0p1mhcj8rbJ0qQt3aWWEd2/MZ0tWueImmVdqikieOLYAk&#10;h4TZTpM9LI4/n8+28tv74i7tb3R8/ikkD+4/GNs3MUmxehNO8vvSju0shO+6cVoPtlZHCeLaHSDT&#10;Ls2ZESmCWmFeERbQgwK0bwpOlnIiRPv298xEXnacdKzOrttWNM7qjHv+rlSaWxUhCV2lwOR571l3&#10;LsrIptCMNOuQuXfmWe5p0sjnrD3Pp/1dQcrHEZWz4A69tbeWQCQITeoibaqN+1x28Hbg/Fm2a8+9&#10;7xbPfvjCVulQ3divABbY8zjmJ+uCssCP1Eq55cx/PYsX3AZ4w7Kt8dDdj+W5gUm8y6+8ON76u2+N&#10;c845h1Vb0vOvzvH0C0uAnYf+WpXLwkAVRoAadu/YE9d+8J1x1+ofxxnnnkZo/QHQOcMNerZu90WB&#10;6J017jqECw2xJkuPio0GoamBW81ShCvwJGRzlqF6QfhFWJaZcpIhCIiToZeTEQ6FfEan8boGNVHS&#10;EIIGfPWTPb5KhEQnoTrMgUirDK2wNbCEvfRBhGTrpm2xeePWPOsb2di3T0wdMyOuuOiquPyCK2Pi&#10;mMmwNtrucYc6VcqcTFPYJFvxqwo4b8jyP5eUT/hUeUPoyhi2v4gqLvIw/9Q4+OVTK5YvjU9+/BPx&#10;f//ti7Fj185goU00DW2M0bNaYsiU5mhiXxhntJNhwENuUwF/uWPsIYa7KduAi/ZjGcwyhRvSjg9l&#10;yZA+TKFuN5zsqiDMe/6ixsAzz7S3aEVU0mQ+pisM/V1EmdqR1yTRcSYM0dI72TvHfcp3bdkZrRu3&#10;R9v29hx5OGGhzbhXH2iiH3hsJEeuHXI6Smlg6O9EmWYcV7jkaAIa0DTT1Y3gIbb6ITtGfitY9TgY&#10;0NSfwBSD2N1xEJuXNadg6NUXumDLX5qCFiYNFqGrgLLe0pPITbMQnUZqjNJSaUkKNttlp9tA+WkH&#10;57c0kH+cpUFpL/+oj/6qaaOkLDsZJ3tS24Q/TLcy3OI96cCjlCZizNN6GQPhaLIIAzFFI650GI6c&#10;wJt+peKMn9QN01ItZphDddGxqyeWPrguHrlnSezesoNwcKPiFa95Zfz2G96Q22A8rljbUymsOszP&#10;+8d/WUWrxnHcZUl4Fn8//cKyIiGrM6EirFaO8OAkoj/x8X+Mf/iXD8fJz2fnvAkj8gZ0AFKxZSEI&#10;JUZtktrWOhx+c529rQTjJAJakUM2ibM6/EjDNb8lRiNSJ8lwrQBQONrzKlzVHlOr5Gw0aofQur3I&#10;cNkD16JBQS12vk4aHT6CSw8CJIfcMPQRAlPswhi+cfVG7JJEtkbDGdRveJx75nnxoitexEqZORjH&#10;R1KPKvHaLgSFFftFjmwQeZGNxIjIMWOhS66lLFlXbS5dh3juAM7jP/rpj+NDf/U3cd899wGX7ugz&#10;sCFGzhzCkkS2c0Wz7N2HoRhuJmodcop1JRtUt55c1rh5w+bUwIeNH44DOtikE1QYJF7RXhy6gtXU&#10;SkokKIUohfNJzdL8ONLn1bcSzh7BjXEAAEAASURBVPzOutse26CwhFG9R7uwOCN8DewBvnoaoovo&#10;4etxcdm4ZBu7MR6IQ/jbWoMey2G7YzcW69e/TzQP7xt1CEs3HHPSbjAbhE0eMzMG9huQvqitm7fF&#10;/tYDqSFq70tbai3n3rjkuGcP8SL3duyNbTu3snxzNzTYlRNu9XUsAmhuxLd0QAweOji3x+2L87/D&#10;19TEMQ+4pt6huyYa8aJ5xk5LoURVOWP7hWZto4KttyMhtTuH+LSTRziABc8nfCv0knQPzQtGaVIV&#10;RNOUEYjUOhO6pssbPFClNQU/hWWuWQ+v+WQ6qUmPZkqa4lyn9t6EiFPLrGVfIvd9V/7WQRd9ejfj&#10;79Avjuxlp4KfLox777gHpeUwe6efHW98wxvjqhddFYOGDM6ykn5KsbRffPJn0d61uEpL82ESrX/l&#10;8Ux6Nn89Xu35hWtK0xE2Mq8sIEHn4UmocNx++y3xmX/5VJx14VkxaEwd2oqrD0oAB+lMYtN2UpZ5&#10;MQRnmZfDkBSOYK/0fBJiYTxpQAUnDficpc2MJMMNCUJt0BlMhaX2yGKcR0AgLNU2Ha5o11QgFl89&#10;y4eo0Wec2VUASbBHOrqZzd6PU29rDv/cW3r4kLHxikuvQJMkAOtJpzOkaSiN5DuJhnMS5dHUp+NC&#10;+EqCai40VrjyMaUGxhf2gn39+nXx6X/6p/jsZz4bm3FXqkezahk3MMadMjz6jaGeTbzhkLsHIUmU&#10;oswRBknmRitSi1s2f1W0rt0Zjc3Y+QiUMWzSIO4DG4ug7IQTPxxGKq7lPa0U2WbqkBUx0Qryuwgo&#10;k3keRPmcwjFVV54T5r7mK91olL6EDhu7t2+P5djOuloVNpTHR8w4xO43rJGVRCNjzMTR4AttH01/&#10;18Z9RBE/Kd7xB++Mc+eel3a4Q2i+apYJM0p1cknB4Z/+sgbWVQDt2rsrNm7eEI8uXxKLHlkQDy99&#10;hC1Ut8cO8F6zHDhCT30RzAOGNLPMs38MJnr5kGGDomlgc3bK2VqkkyMlv4WrUq5b2y/tFVa2uQsa&#10;O0gd7KSg0ISpcEJuQqvSpe3k+dRQFbTCh46KNL7o4GBdspbOqrRGQcDM90xXMFqbIrBUKhJnPKKw&#10;rQpNz0ccBZoXozo7PM1gTgJZV7rB6GQCsItN4AaPGBZX/OZlMWRCSyy4bVHMf2BBLH30sbjjjtvi&#10;d97ypjjttDPS3SqrIR5TSltva8bZ9uQvEiqH935ZjqdZWAKgBEZBkshMYPjFZ/3aNfHRj32EGdem&#10;GDllSOzv3pnpah0FaCCeHrLEo6TX5PooMWQeMI9IhKBMlyhk7vSZw07lPYmsejZzDe5qks7EFk2U&#10;NIhRu6SuITlrGThSg05JTTGZs7JoGmqxRq1u23kgtq/YjQPvRlay7I6pU2fGa5khfPHlL41pU6bT&#10;8+pWwbtkQBVodiEM00o9S+v8/Ysekn4CTYhJ4Jkh5WUnpQfBkbjn3rvi7z/84fjh979P/TujX3O/&#10;GDNrVK7X3n2oNQ7XHoRBgBVCJ+GCUT/XUveGNbCB9EKb62QV0T60OPmth6F4L5hIE0QNw1BeSxip&#10;zSc/WiPhTp38HGUINR2rmXDhDs/nocBLpkaccDMFYEUo2CB/J9y069Jx9oAH4YpUSU3SJZ0DhrCl&#10;7JRRMY5lsQNY1neQTnb1o8ujc09HbHlsZ7TMGxFzZ85DUNIxUMk6tmUwStKTHgKxudyZPDbizNln&#10;xZWXvCADiqxauzIWLJofd997Z6xZui42tK6L7Zgy9u46ELFqCx1kb7TaJhZR9IvhI4fGsBFDoxkh&#10;2msgNKZXBfXOWWtHO0qklEq03w46f0orTBimhsnDJB4GJioAhY6BJo13CC5uC5Sla1m3CEK1SrXR&#10;qjeByoZHVdMsGi1linNxx/PSqvxTpaFil6azdWiPlm/e3iNb6qLQ745t+zfzzo6YPm9iTJ81KX72&#10;/bvjwXsfjs/98xdi/sJF8eY3vymufvkrikN7qYLVyOMYVRx/wwr88hxP+zBcUKS2wFnEpgTi1NHe&#10;ETd98Kb46V03x2WvuiD21GzTUgTweSqxpqMxhIKNRg3APZ+1yTg0Sp9KhzkQmkRVet4CaBnWIZcG&#10;c++lTx3n0ouB7EyT8iQUPmA/ffA8J1NCxNrc6AWdzyj8CRNTh/0Eh9i+Af+zxeti29K9MQEb5Gte&#10;89ocdkyfPjNn00W1ba6Qbf4ozC4xQuRQZdYl2+jTv+CR0qkQctIz9VaDUQNzJdDXv/qN+Nu/+5vc&#10;KriuD4OnYQ1EbmKZJOvsD/Xu0s8/h63F5UcYFOO+1atlOKmmUXuEyEJb2uO+2xcSfKETm19v1uqP&#10;jMlzJrCJFgKHMu1U4N0K0/EOOJYhhK04t93WrHR25J3wBy/c9zmZX3yq5ShAykhBIVIRDmr3ALYW&#10;befggUNp9mhDePdnUmEEAmnYiJbow5A7+tCp0hkaBWnVQwSNWLwVgVkTH//Yx+Oa174uy7UO1i6P&#10;PPGbBldTy3DRuyXlyVDVcag9NrVuiMeWPRrzFyyIn/3sZ7F08fLYu29vmop8W0tGI3Ua3IKtc9Tg&#10;aBkxKFqGD44mXLHqGtEO+bPzSBMEhCZdCEmH7/KAv4/Vk+scCnPmn/GOX0VY+p5V9QBIwlO8+RHu&#10;ClVvq10mHvJePm1qppV00/idD3sJ/vhzpJVKBp2jIzbtlwr9NDnAM9JMQy3Lazt6YzfujDt/dE88&#10;unApMTP7x0tf/JJ461t+N+aeOTeVkqyo7aLC/pU2V1tpOuVy+mU4/luEpRCQCGSLnO7l9I1vfjuu&#10;/4vr4rwrzohBE/vEzs5WkGLPSw+bAsUVNzAP9kgncrRd5npYDdlcd2HrFMEiMZ3GRaQaI0LP4bXM&#10;6D3xYlp1GJPDDxhU5hRRx9uDwDvDMQ3oLh3jPs95Noz/jg0Mx5ZvjU1Ld8XIwWPjlS96Jb3mK2P6&#10;9Ok5tE/kVgk2MQ4xVw9V38pRGBV6sGK/wHGUpqqEbV6CF0ZTS9u5e0d86hOfjg996EOxY+c2/CTr&#10;Y9SMETFiZgsCEwlZg52PIXddb2Z37DvQEI0+BCsw7lO+OcQDpt2903F+w5pNsXrZ2qhjcQA6ePTu&#10;2xOz581Mja4G5rG13fheFmFnHTQMkC+MJvMqEPLPdosTVSUP0/lAeCRDIQjDqh06cZcz1uABIZA4&#10;pCCFmbZi3YIaWB7byIRdLwRJr1q0oN4KiHqCfWyLJfOXxoblu+PVr3ptatYtQ4kSXqlHlUmzComv&#10;Kj6qSLTWPM7niVe+c/yh4NwOjFetXhnz2RvqgfkPxLo162PthrWxvXUnmjB5kFk99uB+g/FdHdEc&#10;I8YNI6jF0GgahKM/M+1uUyH9ub+5+5xLd2LDChT4cYkUy06FRMFneioXdjh2PmQgj0n7CWv4Qx5J&#10;YZxwV1iiBKB0OFqr0qKFFGEpLsAjgttoXuLEydgiuBGaaK/yT7HxW07ZYsUdMmswndXBv317NcWu&#10;TfvjwTsfiaWLVsaeHXvj1JPnxFve/Ja4+upXpH3XNuVHAPOxrh4Fznn5S/H1tAvL5KKEhFROV4g9&#10;ZuWK1fHWP/r9qBl0KE4+f1K01+yFGfB9A9hVAhGpaUtBo1BoKjDTXqngpKfMJV8AWmGnZikC1SjT&#10;DlkRjlVhKRGmhgPBeC2CPGS+6pGO61TWEGRul+oj3dgldzFps4U1s9s37CQwRF288JJXxmtf81tx&#10;+ulz0l7l+wXZMntiPlNKIZWCKieffboOy1TTynLMXyqX6Gjg+nXr0Sb/Nj7zuc+whPIAfqsDo2Vi&#10;cwyf0hINuGSpVQs3xZh7Z8tHUDpwRDgq2PmdwgmheGDPwVi/YiNMvzVh2Ku7LnZvYBvZngNx3gvO&#10;iHGTRvMuuKJ8haX+pT0wouyqUJN5zV+GRddBKCOJ6cQS9gyV9S7QrqnoTM1ReynD7NyfG5x2HGKL&#10;BNxZelRl+PiXs/N0mEec2GGJHsYThtXd0Y+PAYc7DjfGd753Xyx5cDXM2RL/9E+fiZdc9SJK4BBM&#10;tld4ZcNNPP7wAQ8fKo/nRb5Yrqrfie/qj6NnAlQcOhCt27bEkmWLseMxZCeiz8L7F0b7bjw5mCSS&#10;J1LrxPY7ZNQg1tcPjaFjB8RQlpA2MnEkMHJiiAe1zXutoER+Vs7M8tsJ0Uk5mSUssyOhPTnKggay&#10;idaZf2Fvgi1TEdH+70dh6eeYoPQJMIerm5OidoGCXSz2IDTLyh+EIiMLo3+5jLQOuulFZ+VcgAj0&#10;2TomSA9jlVizZH0suPNhJuM2RnNjM3xzTfz+7/1vFIypBVoUB4lU6lblH85PipfyyrPp++kXliIq&#10;IcIZ2dTeeSCu/8D18b3bvhPnX3VW1A9n97ojndjFAD4EYO8oVhWGuZ8O7xet0t5QJLMOXIM0vZ89&#10;aK7zBXkODxSUuWEUGFZQ+lEeJiHJjVal8ic+Ursgf4cpCskuhvZJpMT+0w1l3aObY/Xi9dG/z4C4&#10;4OznxDWvej2h+c+Pfn37ZV7HEOfQSWSb7LfnIogrtJBpT+uXnEPmCildTYr+VhOrV6yK6993ffzb&#10;174YA8f0jeGTYcDR7P43dEA0sEQtt/B1wgA4+46HHVRZccTkFrAD8ulis2f7/lizfG207d6PIgrD&#10;dNZE246O2EPw356+R+K0i2fEORey9K0vK5UUfLoVISyPYCrpLYCpG/KLA4bkWpNGaiGUn8Nv0moR&#10;Akxgg380KYfavK+Q1WNBvDmh0ANej4Brg3xY5WRuOs1uIjHVInsY7UY/7g+mTWrG9y7eFF9CWOqM&#10;/tKrXxb/8MlPRsugISkYjjIiWWXzPT+Vo4Cq8uTPv1TFezWr6uMHD3XGnj27Y8OmdbFq1Zp49LFH&#10;Y8GChbFi2cpYvnI5qiRv0ID6fqzoGjKABQHDYvSEUWifg6PvgEbMJAg3/whIoq0TUCZ8xHhOYios&#10;7fjkHeCVdnhgbzv96CzvxFsKXF4utF54qSyd1PUIYSyurDRfoCRBY4enL23CDJxkEGk1SGbI5Tvz&#10;lt8Ummm/5t30SODsM7V0fK1rt8VDuBg9umh5dhbnnH1u3HDt++OiCy9Kv1fbo3hIvuRarjmKoyow&#10;n6Vnuv2n+ZDA+S+YiLj5pzfH9372tZhx5pSox7tAQZmMm35dpa9OOSDgQL6CUUarIjOJAcIwXUGY&#10;yxERAjmcTiF5jFCqBJPCEoR0y7nKGK69V4bbCBw1VUO7MUPZse9QbF21O5betzbaW7ti3hnnxm//&#10;1m/F5ZdfFoNhuDyoT2JYJHvN4XCoesg4JbWk8NjTf2QBfNmYCmk/9PDDcd2fvjd++KMfRJ+hrOme&#10;MiAGjutHdKD+uSLFtqf/Iq9Zb0aHaAFo5MQ61ME4HZlhPh3+16/ZmHbBbgROY00fVsV0xHlnXByn&#10;TJ8TH/8/n4wtezfH7s374tA+An8Q6OQgzHyY8GwKW5b/IPScpAMSlOWEXWpI1hXm0r0oQ9TxE6U0&#10;6hg51PJ8L/BTp12OeolPteQenu3ivUM866TNYTQj22tEIx6CaXmfe82U20I9d+9uj1ZWTCkoh+Aq&#10;9OpXvCqGDBpMTQriZco8eCfzyXNJqt6q/Hr8qfJaSay8dNy7XlYfsc3Vw4jlw4eOzM8Zp56N0GPR&#10;AsLzsWXL4u6774677rgr7r/vvlzhtZX07eugvca1MXBEf2b1R8WoSSNiMJvyNTTiqtML0xMjMLU+&#10;BWf6SyJsteOq2akcZC04a6+X7hVE6USPnE0+snMynfsKUQ/RUp388UdZrVSEcHXFm/c1kuZEFHiS&#10;Z6gAaeTBaANVp1I+5YEL6auHXnDUxGExcEhTtIwaEAvuXhJ3z7+LmfI3xNv+4O1ENHodHcSgfNZy&#10;CwcdBzwr9yw+nnZhqeAQGfLzGnrWT372U9HMCpGRDAm767qinp4qHWBR8+3ScjIEhlGLsOdLLYJ0&#10;bTjiJgUfyO7F5IOceFSjZMjmoQC1zGJnIYHHRLT2FzWmzC/JuuSnDciPG9vvY8i9fOF6JnB2xPiW&#10;qfH2d/yvePWrr44x4xhqcvhumXziR842F8Gs4bzKKbbV5v53ozx7cOHBn+UtZdnie659T/zgB99P&#10;ITl86iA0y/4Ev2hC43aPnZwSAA7ATh9GCFpYqhHogJ9aObhoQ9isWr6GYB/bCEODzX5XB8b7gfE7&#10;1/xuvOH1b4q+RFNfeN/C+AZh23av3x97Nu6JWVOmRBNuUk2D+qI9sO6dIV43I4AaBRtwP4x99JBw&#10;VgCiMTornHi0w2PIXgfzG/OTLg+hzRlGTu2CTrGL90aNnxgbt22NLcw61wtq0noBc4d7fYB0H9rS&#10;hFBtPFwTa3fvLmHLyO/CCy6M88+7APgotgtGPPu7elRT/Z10mjeO3c+fT0Tm8b+Pe/SYkKzkSobe&#10;pipHc3Vr2+EtI/Jz/jnnx9ZrWtPG+fVvfD0WP7I4li59LNoJmdaOv+5m1mX3HbgshhGzdMSUYbkE&#10;uKE/ngmMgA7h75v0zLVuQ4dovxHSc6kucNM/shut1BoIa+nWIbiUWYb0VIrKpUKRz6BRymc+Q0NS&#10;2EnXdJ55TXJ2cuRwBMVCW4F4POJIQM3W4QE8kaMV5Kjl+bwKSlNLvzjt/DkxEJ/UBXc8GGsf2xg3&#10;MLpctWpF/MEf/lFMnjw58XMcKBNez/avXjdwPJ2VlE5EiC43H/3438W9D94WJ593ElplGfI14ASe&#10;7C4yoSoJq0rMpSdUhpKY/wWJ9qCGQFP9d4VFdYLHQLveS2M39xymVxU+81a7UeDRL+ZETvbOaDVG&#10;/1lP8NNld66PPeu74hVXvSr+7IYPxMtf/uIYkCGpIATrpaZTKIxWSYjVo1rj6m+f9b4fXqz0mcfu&#10;/uJXyfLAzDo89vBj8c53vCN+8OPvx8DxjTH25KExiL1wBg4fmOvrdYeq1czRg5BiwqauwlQOdXWZ&#10;cqdG4bltw/Z45IGlsZVo6FZ7x9q9MW3EKXHDe26K37zm9WhoQ6Iv2y04CXbrT2+NA2yE5vqc5154&#10;XgwkjymjxkY3gYsbAVcTsOrLh6iWjDLRfLjOlVGsnumLYO0D3utgqt6sb65jSN0A0/WDOZtIZ0OH&#10;aOTcwDsNCPYDe1y+yEobcNcboc/+aUWw0pYmJqkGEfquCe34EEFVHl21NpYTm3EXQSDe9KY3x0UX&#10;XwwuwAd5H/+XVGY68KumH8OKqSlWSlJ5qPrw0bP5Vg+xXMmscoZWE/fkk+9DCfm8mCv3HFH1Z7XU&#10;jOkz4oWssb7kuZfGrFNmpd3SrTvs2A6xvn3HJhc9tLJPOMEs2IDOcicR1/TAgbbU2s0t6ZpOxMMh&#10;t4IvFQPoPhUNYFfSy7A7/Uol67zvW0CBjHM3S36pC+hn2U0HRHbZCDvm1P5y8keqpiIJXBsGBCif&#10;7FKBSS8G7qdLE3Zx4ywMwbQwfPjwFKTbiHB17z0PxLKlSxGWk2LsmLElL3LKPD0/y4+npFmqoyVw&#10;BVZSSaVVXqvZcRZ83lNgedx11x3x7R99PSadOib6Efm8m56oDv+9Gn1X7MlAbsLbd0FAugSVLJK5&#10;e9HD1RAMwUg2ztCldgS3MSeUmLX3TMQoGPSpII9c90pdc7gigu0FKcQdCl2ql/H70IzWL94c6x7Z&#10;GHOmnRlv/ZPfy7D6AwZUov9IgEcJgksbk0eSDVeWU0l63KmaWD0/7uaT/qDpedCEo4cMhpi3FP4U&#10;1v5OUcnviDWr18R1N14X3/3xd6MeXz6jkg8aMyA1SidJhJNaegawgPiR4aSVIZtaSAMTIkbkWb0Y&#10;IfPICta2o+Uh3g5yfunzr453/P67YvZJs7M+6qYM7uKss86JyRMnxcIHF8SqpRvxY1wf8+ZMibaV&#10;q0NDRV1jf0xxBDDGefkg8GOiHaHqUJoxM2uMc9iIRtTjihMEZW/s0wrVBgAJRfCsz4M3ytKk5wSQ&#10;ws57XZwdAaq19ILQyjAeWqJz3LyXnSxxl/LZETDlOWefdbSz5NXHHU/4edy9Y3eOXR27XUXNE+/5&#10;u3rPpwu+jr1XvTLd44nvi4vpU6bl5xX4JrZuJno5cUQfXLQobrn1ltDE0rqxlS1FVhBBfzf22pqY&#10;OWUWS4MHRWsbeyB17YQ3WHXU00HecAALEjLAMZ3JkdQsKRP4FqUBTAI7Hf2dlBNe0piz29KWtfM7&#10;g45wz9/ysRNv3Qh4hbzCUP9P52yr7VYZqSNfyymz9OWO7zr0dxQ4Zir7PhHBqs/Aulh8/7L40S0/&#10;jH10hu+99rp43hXPo5xC45VqUDb5k2eO6KoFmXiUSZ4ISW8+M8d/SrOsIv5o1ah3Abbg9eCb/12s&#10;/b7xL98fuw+2xiy2sWXzwARKva5CaDkpbZA92ftXEOGLAomvAjezAgnpD8iwS5tWWXWjhgrjoFWa&#10;T/UPmNOT+64EoC6JNolLRlc3Gz0xvG9jeLnpMYZANz8SXdtq4o2/8Za4/rob4sILL2RGlcGdZfNm&#10;sUWW1mSTjn6Z9mTp1Qeq9/9/z1Sfffz5+DekVVuhaFZuZ5m009/r16yL973/ffGVr385Bo/rHxPm&#10;jIoRRAzqj3uKq5TSwZwhWS1aWhmiQejATbuva+GbtIN19uAT91gsW7wM4UUZMM+w5uHxx29+R7zt&#10;9/44JoybYKFZB8/CV22odWtr/OzOO5JmBzAzeurUCTG4jy7fmEbsmBxe+xYdE2O1xC0SO00CfUBO&#10;vffRKhvpwPqS3ki+vlsP3O3/nCCSH/w45O6lVsk9Ban+sH3AuRpmb+7V82wdaUtXb4h1RHnafaAr&#10;Js88PV7/27/N+vy+MD35HA9UG/KkxxMf8vfjP1X6emK6v4//O/5+SS8ppdhqnk9aiVy33jKEANCT&#10;JsfZBKi47HnPi7POmccop5nAzArM9lxie99PFrE2e2+MGjwGM0gTIQ6xu+M+dZBdPKX57FzBhYRT&#10;KIZLrnNlmpon8BQ2ntO3mA7Me2WeoOA8l6hSTR4pPCEswZ9CTYEpIdo+D58pQrII1GJDldcVtio4&#10;mMro+foPaIpRrCd3l4EDbL736JKl8cB9C2LY8BExbfrUpNvMkGytr3xPg46Wc/QeF9WyM+0Z/npK&#10;wrJKFEfrJqyyPdmivPZ3tSf7v//6RbTKb8XpF8yOvkOwnwEzbSpCIIUAHKFbQlkPXICeSAWTIt1D&#10;eAl8e6d0NEfT1Bm2Du0p3RZUP0RepR5qk/aMDrUdNh5iGWUnkxBdB1nLvWlvLLlzeay5f1PMmTg3&#10;bnzfTfHG33ljbtOQiMkSLdPaPfMHTeCg7XkhtO39rY9E77kmdu7cE3/553+Be9CnY+DIfjH+lBEs&#10;OxsY/YcYKYgZSifMqL8aGBBL7Uz45Swms8uNBMroxLl7yfzH0A7XJuG7embeSefEtW9/b7zshS9n&#10;1r8piTSrQ8FVwkw8kNftd/yMMHS4VHV1YLccE2OGsg8PsNb+qICrRQXUFKFWIH59rx78NVBOHXbN&#10;enwlG9BuGnhWalBQqj3yZOJW+ONIlILSPIUBkEiBCRUhVLkm3wZsdl3ktXDp8tjBNsB723riyqtf&#10;HRdfemkyNo/5/0tzlI66wFsh00QQj6mTp8Y5556Nln9yLujQj1O3tq3rt8aSRUsJJrIHB30m9NgH&#10;3M7QIbiTMPKB9npUwgou4SjvJX+UUVfOlIMTyy32zKJZJp+DG94mXROWQhU8KChlSO6Io7z2oXyy&#10;wNo0ceXzzgmUnTqhX5mfT98+fWPkyOEsFW2Mfewaumr1Gkafd8eQAQNj1qxZuALaLZKpsoGrLMMy&#10;80eWbGr+5OKEHE9JWFZgUipI5RNOfPtXal9pID+WL18RH7jpxph95sw47/lnxYZtq1JzU6MsAEUY&#10;+hpEL3jNIJEGkLkgvfRizspJOPZS+pLp29ULQenMm4v8IY/UOBQwDLLRIhWSfoj/h69e+paxI+KG&#10;R1pj8W3LomPj4fitV7wxPoBt8jnnnVcZslRhXlqUCKomPQNnyVJaSCAqGThMSUFZ+QWlxn564//z&#10;8Y/H33/sw3G47mCMOYkJgKlEMx9G4Ii+Dr2BD/DN4RIEZpzO/I1WKez6EAiibXdHLLofH7g1G9LM&#10;IZxf/Lyr47q33xBnnDyPdyHq0k8VnGbFEsPWCKYcmEPDJYsX43bVFROGNseU0UNxSgZHDM0Sm1Rc&#10;YQeCMh5mA0K8kfo0gJc6huC90PBr06zCb9Zj94apNJ0ESxF7qE/iH3NJbRrNBAC4Jj0FJbThkkvt&#10;r06abN+9L4VlW1cNwS964nVveivLUKcm1Kx6gWv+fNZ/SXfHi4HCVzXYevtm8N25c8+I8aMnsKtn&#10;39ixbUfsIdzezu27Y8uqbTnpNqQBPNT3Y1KNoC8sTYQLQKW+D1UtEmgoBNUugW3a1vldFWSOxYRY&#10;FW75HPBWYGZdvCbHFJzgQ+FZKNUSinDMK/CfghJfWofoHkmb8jr3XMU0lMmr/mjM+9lmZePq9XH3&#10;7Xexi2j/OOkk5jUIDedRcHeMOzKx8nUi8frUhOXjaluY2qQqkqtgdmniRz/29/HYqiXxst96cWzc&#10;uwrtrh2GhaHRBrRDOlRUUFZBYj5FKIIEGQ9kpLM0WokAtnNRW8pd97RjghzTHJ73MOsqUg7BhO7+&#10;2HmkI92DuvUP3NwRK+5fH0t+tjymDJ8R1737BtauviVGsRGY2EjySMibX14cPVunZ/ag/FIFiqWN&#10;/rQXgCg7OzrSb/DP/+qDcbi+PSadNirGzh6Jq0lzrgSxU0nYAq/UAIFtOu2jTRqarC/DNXeOXHT/&#10;Q8x4t6YQVdi84VVvjT9567uI1j6uNFXaLjxj4cDWHym6s2qaKvzc/KMfx2F8Z4f07RUTWMo3bED/&#10;FO6FGdVq0G7yDfCJYGSCNuph0hqGjD1+HKbDfFXJ3OP6fEYd2QlqYOV9c5DXjgCDWi4UqumXKaPS&#10;vlomd1ZuaI1l6zdG655OlhaOj99+05sIqVYi3xwFZWnZs/9bcFQPrgtfAYpsSE0M6j8oTp8zlz1x&#10;Loy5Z5zBpFvf1Da3Izh3IzTXLF0b29btQGMnFJ0mJeYHajDuarsW1Pooi1s1Tl2wUvOv6uwW4j9E&#10;l3xQKdOTikpyHO8oKD1AQR6Kz5JkekVIwoPVSaac8LHTpA4OAHOpJO+6BHfo8JYYhMBsY1Jr84Yt&#10;cc8990Zz84A45eSTc+RoXbO0Cl+WErOa1csTcv7PCcsKA1nt/APQaXf0TMPuufdeZsD/Nk6aNyN6&#10;DyLEV+fOtC2WYZng5yNSQJR/Atb3UnPUtpbALXkJ5Kr9whlwVy4koit5HOH+EYbduVwRe5hO5hma&#10;7UDv2Llybyy6dUm0rtgVL7jkqvjgn/1lXHb5ZRBS6blEhLWpHkkk/Kieq+nPyLlQRcKl1EqCFgYI&#10;C1xtvviVf4sb/uz6ONLQjo2S6DozR0bL2MFE9zb+JGYJZ5kdhtsZITjTab+huAc19GrMwLgLEZTb&#10;iENouK3mvs3xlmv+MN58zVticDPLAT2qAEkUAXdg66U4SqGdMI/QrjYfB+tlRJoZzBroFpbtTRwz&#10;MjVZec5DrXM/k0XLmc19aMnK2Ny6i/v10Q8BV4N2edTFSDpAwNfijmLQ5npigdayIusQbTiAz+Rh&#10;JvUkN92RFJRKDp/vTQeAa3rc+/CS2IRtfCX7YF9w2ZXxspe+DPuok1fUXeD9Eh3ZMVFlWlhIwLrb&#10;hKSNyjUnF0dMmzYtLrnkkjj9jNOimY5q1+6duTx3PxGxtm3cSUSsXYFrJzB1FCZPOeqQ48yHEoCr&#10;MWMFqfknqCxWweh9pKH8moLSm/yraZZ7WcN8L4VipYLqn1UhWeVZq56+0Lyfiqhf5KeAdannsJYh&#10;uc/9rt2smNu0NRbMX5BxQ09hqaRD8mM4LEDIkr0kvxN1PHVhmZW0P7G+/qjU2gQUxX379sVf//Vf&#10;xs62HXHOZafFoboDaAA0WgHIsFnCF0niKEN7yV0k5nBbphExmacZgg+wKcCKRirSfdyeynzQJBnG&#10;ddGTdTEjeBgG7eWoY3/vWLNgczx022NRxxK4P/q9t8e17/7TmDJlCi+rk1q6pZBJachRpBxDTj7y&#10;jHxVWkq7Sn2EblWbtr633XJ7vPO974qO2l24B7VECzbK0Sw37Nu/H8JR262xOBGWMIT7BhnhWteg&#10;eratrcdRfHfrXnwkH2Tb3d0InLoYPmhE/NEb3hn/61VviCaEZhUGCfYEPzXyXDkeh2fSDYrbhvvK&#10;T37yEyZcIgYSxWfy+DEQfX9kGQ/wUct/hNiT3731gbjTiaS1mxH6PTGqpSWadf9SU1QLRujV4ZbU&#10;wBCsF0KgAy+JNdv2xS33PRy33/MwwSkO4Js4hHXgDOxBm2uRe9ez5S7PtuJOc8eCh2IXvokH2fzt&#10;mte/EY3rzCw/har1P64d1fY8G8+FowolWOekw0rdKyA9ip4qvtwzasL4CXH++efFRedfEMOGDY2d&#10;e3bF9h07Yu/2tti7qT12Ez3e6EO66tVhN3YxhxOj+jccZpItJ3vgobSLWxCH2qNCNXkx06oVUbhC&#10;mz7El+dKjfNK22a1kuahvTLdlpSMPo/pzOfzOcuA3p17GAx+mwb3x7Tgtryb4qGHHooxo8bkkDyF&#10;ty8pOMzHy8wsL0/Il1bV//hIKB0PIBKsfzamvH7LrT+N2+6+Jc67nLBYTbWs1z1c6dUaAJJDLwxb&#10;IEmNgQRoGmFoj2ePBjD0hhSBVRxVBVr+dhghGuGaI9i0cpYbR1lCA+ASBMLJ9+DOI7Fu4ZZYdNej&#10;Gb352muvjedf8cIUIsrIar6WlP2sAsqjcio/TsB3VqyA8lhdeuKhBx9hmegNsXbTqjjpOeOiaVRd&#10;jJs6EuN/E3DFipewgtVw70AEoZ0znIUokzBprzEYH5r/SOzBp9RtGEa3jIl3/t6fZoBihaww8SjD&#10;7XJdqUWlGgLmOOCAa6t64QXnx+xTTiHAyEOxdc+B2Lh1F6YNNprTFsYzR3raYwUuMI+uXhP73Acd&#10;e+t9jzwWk0YPj0YDCFOuGqvuRIcJMLxj9y6E5J54FGZZsHhFbGbvolombw7iZznv5NlEcO8TRwjO&#10;W6twZWTQG4167ZJlsX1fGz70vVkxMomZ43Oycsmzx1W52qpn/9lKF4byuwr3JzZFXPmnQPNxJ+RO&#10;p5M4GXy87Oqr4/s/+EF86Utfi2UssdzOqrQuOpP9m/fG4LH9Y8hYIiENH5KafC98u1xSLP+plPjx&#10;kP8cM8sflSSuNZl5H84BwOleZGeHEqRlVDyqwVY7fIXkYWkz43fKz0VQ1oPDBsxxej0oAtypsgYh&#10;Pnn2+Li444LoOPCj2LxuU3zgz25kJVZLXHbFZVYp882O2Lqd4OOpCcujlXwC+qw/sNy2Y2t84av/&#10;HM0jm2LS7IksWTuMxoNvJUJOoNsnCW5tjzosp7ZpCshPhCE8y+odfb+0VYIuhgMSRlH3eQdZW6ON&#10;Em1S+6R/3Qzr6g83xK41bbH4LgLVrtwWV155ZbztbW+Ps+fCQBbKe8nzVF0iKKjjR1Ic907oIQBL&#10;jWhqqSbtXrVqefzZTX8Wdz9wR/QfXg9c+8XEmeNyiwMD9eoVkLYjNHbXEtcSCMHYnEZhktQNUPzQ&#10;Aw/HXiZBDhJ4YuqIGfHeP7o+Lr3ouWnXzFKfBJUmlWS+/53OZOzYMTF37ukEirg/thAybX3r9jiF&#10;cHbu5WLpRts+iEnkAMzQg1A+AmesZYj4pVvvjbtbBjIRYczNmmhndrwNG/eOvftiEwJ3vz61jhxA&#10;2szhg+KMM+YSlXwYGqwEhIDQ7o1z+wE64fWbtuAqyow4HcXlaFbjxo1PLKqVV1uQCb8EX6kUJKU/&#10;ASHU/YmtSfNMBUPyjh2/h+aH2bNPjpkzZsULXvAi7Mo3x5f+5Yux6MGFsZqFBHvB055d7USS38cy&#10;RIa/g5qxZzcgMPVqLfkoKDWH5aROtdep0kCWAmYQhDLVUTrJC1qQQ/fCr5kbTF+DCcmFP9pLjftw&#10;BG0Y14dcDCGOyn4/doI9Meu0qSy57Yrvf/2HsXTVUmj/RpzZR8Sc004B9dIikHgiMLJOz+zXf0FY&#10;WuvKobLH3823/jAeXr4oLrr8/Gga1g9H4gOs1kAjAGBlFQENRgAaNYXBAH8lD7/LcitkF71TcTko&#10;PV51Zlc4pWZqSTBOJy5B7jiYe7O0E3FmS3fc+92Ho3t/bbzt9/843vTW34mRI5jEycxL/RTIRw+B&#10;L/xJOC716O0TdQF4Eka7dm2Pv//Ix+Lr3/w6w9OIqcSinDBjPAbxIQy3K25TEKPwMkgG1Ec7EDII&#10;zF4IG9d4L0JQ7tu5P7r2Hom5M+bFtW+7Ls496znZtEJ3tr4chVmr15XExzFJ6XOyerzm5MJ5aJef&#10;+cznopWAG5u2stUvq7Ua0foOE1ijDzO4Y0eOi751DJPZFbAHW+oh6OBhIjktJliu9rNDMKNWkyoO&#10;1F20tU4jBuS5p82OS+fNiRnj8cuDvmodkdhebW+su961c3NsI3K62NuHW9gFLG/sg61TOvzlPY7H&#10;QoGLbXkcfdq8ShOLhulP1RCeSqTCWwi7k2bNjOkzpsQLrricpbA3syf8V+KBhQ/EDtb1Dx7TL2O0&#10;DhhmhHeWxxLIww7WSPF6MajEOOLTq8TSy6x3KdZhuILLoby8bFVyppvfmlWcpDVdgVodbou3HvjV&#10;jtehvfbTTjrJ2l4sqUV4YmVPU4EO9dNPnYR/9ty4/Xv3xF0EWv7AjTfEhz/8kRg7bky2kuJKO5NR&#10;8tcz/vXUhSXQSeRVAFWt88bNm+Kr3/5yDCFa9aRZE5z6xJAP8FTZa7AlJiBdicH7lFZLT6NSZ/90&#10;dGE/18ozDcIZ/MKSLMzeM7UF9Egmczqwh7nBVC+HcDt7YtPD22LhbUuINzkq3n7jn8SrX/MqdulD&#10;wohJ3le4llk8NZaSLEJP/GEFSxOTySt16sJ/8dOf/QyC6DPRMKAWQTk+prGfevMgiBpBWccsNiCi&#10;TUCvKBUAVIlC+3AuX79yU9x/9/xoZ4Z437b2OOOks+PGd98Up506tzRZHDyx+aUqCZ9So/Jo9bvc&#10;9rv6Yg3MOCNGjhoVm9aswjVsd7ShFQwf4soh3IPQ+OawnO+8OeviJ4Qp28NwGizk22rDMpL418+y&#10;Dwu/W5gVnTqOKO5sA3HajHExY9yI6M/eNvScCFl1J4QkGqqMpl9uKzPAHQjhjdv2sjoEbWrmzEpV&#10;Kw2hpONrW7n57D4dq3rWswrpo5V+3H1+5APCVF2+4DQf4Uthp+vY9BkzcfiewW6MV8R3vv2t+MpX&#10;vxpL2CJjw67W2DlkT+wbu59VX/0JUDyYXT2bMuShpjD5TTwdQRs8Vg+0TvhY2snVcZRZJmd50ET+&#10;05wmHQJ9eU6NUhlu5LCsG3d0T0vhnjytH6ebxrFCiw4RE3vMO39udvL337YwvvuD78V0cHst8Q+a&#10;+jUpb22pXyfseErC8iixlxpTcbQ/SZ7fP/nJLbF42SNx2UsuYk+SJoRZB+m8Ue1hBAxttBdRi0xg&#10;JkAFkkzhMCtFJ3DnjNSsLlvsZolJ7rBIz3cYYWkPWHuoN9GBDsbKe9bGygdWx5zZc+NP3/vedEjO&#10;YYTFVWAqYhwiVI9nHtSFTJ4cyZV7EhbtFgLf/f4P4u/YDiL6dcWkuaNi8hljCY7B3i7Y64xizsAG&#10;eIEy4O6f6689E7ki1rOBmoLywC6E0/5eccmZV8R73vWeOG326dXmH61GvlNN/Q+A4u18vtoUfo8d&#10;PSbmzDmZMlfHyq37sR8ejKkwUy80BINojB7SL159+XNi2KDGmL9yI47jB/B9RaMA7/0YSg9igmoI&#10;QnLymKFx8tSJMWnsqBjCXuV12Fy1t7h7Z7aP7/S/RDuFzxjWdRKtfFvsPHAktrFq5/JTT8MNZVil&#10;Jcd1iNW2/bKc/wMciOJjR8He43DIzWM0L71nF0waSyTp2KZNnRIvftFV8eWvfDW++a1vxsLFC+PA&#10;3g7WbndEG7sBNLPT51B8ZpsHs1+8Wgvvyba5K6vsyY/skx3NoHQ6ZJccFNf0aYpYPsSn5VXjN2gu&#10;gFtzpGi9Faxu/qb0LFvI8D4dYT3Ll53AVawobPsM6s3k8Bmxi2hMS9j/6bOf/WzMPf1UYjZcnSBQ&#10;PzjGzeb8zB5PSVgWsNAiISQss4410UqA2K9+7csxdFhLTJw6gUY7kcM/wNH/MVcUKAYSAbwEVARM&#10;PsOFrkCq7bnqwHSQlOGeSFMY62eHiznLudqBOM7JB/tG57aeWPDDRcTN28Ga7hfFu9/17jj1lDm+&#10;TF4itdSOhEwr5xP9XQHck1UDgSeb3zf//vjzv8CXsvfBGD99VEyYNZboOyPY05pJDWyU6YahuCEr&#10;hzzpU2lbId41K9fG/LsfjPadhE1r644L510a1197fUydOBVQWzbQEfDHg+bJ6vL/S/PdklUMQLCd&#10;jI3sO9/8Fg7hB2PLdtxVjky0EBgEBmDqZTzmmFc899y49CyW6hFVZ28b0WGhhSba08Lyt/7uz83Q&#10;vRE3J/f/qe3aTz/AkFCGrDCcJhtdolR1ZNB9LPvbtnNX7GZyp55oSHNPn5vLG/9/1f7VvAeyjpIc&#10;zvx0ZGpp73rXu+KFL3xRfPFrX4xvfvMbrKJZEft3t0Vbez9icHbkdhhDRw5hzybiaqZyD++60F/C&#10;gX5yQzPSa3NYg+jCDITzRY52MpIYo4qczc+pV2iBkaBaplHac1M0eR0elZTcPqa+/hDmG8KoaGsH&#10;z64os/znXHJO7nG0YemW+MhHPpr22Oloyb53Io+nJCytZIKsItZV/z1+cPP3Y9naJfHcl7G+Gp+7&#10;Liy6udY0haWAUmMC4KjkeXCyx5LhcwaO+5klTO8srrNF2i1d5K+d0h5JI7Tv9zpYH23rOuO+HzyE&#10;e0RHvPkNb43//Ye/H+NGjOE9EKegrBSTyC0lPgu+hVz1qFbQc9Gx1RA2rt8cf3XTXzCL/BhbQQxn&#10;F8XBMWnaRGa+MSlwGCRZYlVLVgu1Q1F4GnhXG+X8exSU7E6463BceNYlOOBfh6CclnA82hdXi84c&#10;f5EvVmKg6Y4ZMyY7QXdE3LhlC0Geu/CltANEfvOlrtHE7/6EcRs7oC8uRQMZHWiP1tYFk6GF1hJ4&#10;o7uzMEo3XNej+siQW/qgkeCzEJy+ltpot20nuhBBGA5jAx2NGeCU2QT8eNra9YvA5Nn37uOoLgGK&#10;hQzb7mloajOxa770JS+Jf/nCF+J73/9ebF62mdVghC3ce5jtnXcjsFhsMJrtSAhGrED0L9cSiFyO&#10;9I9VsQE9apJlEYlbUOgq6EAndc7k24xt6oQs9HuEyUk7PRUkaUiFyrzrDbBjxgh1+suYOnNSzD33&#10;lAxdd/cD98anPvWZeP8N17O/feGHE4X0pywsbY0wr9Jm65bW+Np3vhwto/vHWIKWOvwqvlVV9fsY&#10;uhR6HlU3gmJHBFAMrfWfcztaYM9vNRNnRRl2Y5s0EndvZrt72vvGioWr46E7lkRzbUvc8N7r47W/&#10;9Rt4/TcDaoSxvghZwLEyS8Kz+1tB6SZjn/rEP8QPf/jDaBpbFwNHN8XUOZPYWhUXIboStU47oGwj&#10;zVNIKkTstdevxkZ554LYv51dGA/0ique+5J4zzv/NMaPnZhEKL7SZ+54sFQR+F8AjdnIL+Jx/Lhx&#10;MWTwECLi7IgNm9lnmz3eG4m9WA5iK2Y5OPc4bmNCLqMKVUYMdpRMiCMcHWnQydHGGoSlEwYKd7vQ&#10;WvwubaeYlTbcfVANdiez563Mrp86/dQYP2FCKe7X3z8HgbKoA6ElHvxwAPa8dHHG2WeeHXNOOiVe&#10;/pKXxxf+5d/ihz/+XuzYvysGjmqONfvW4Xq2JcZOGE1s1zH47dZHF47MbjWs65D7JtmZpRJkp4bU&#10;VHA6CLAAsaaHBm61Ipl7TuTI7+ARb4aDXEhLikr9pfvgJ93T08SwnFEUnWgDexfNPn0aq3tYB9++&#10;Or7wr/8a5513brz0pVeVAvg+EUdFyjy1om1gfvi68847Y/FjD8ZJp88gHH4DzuFsr5raYBGW2YMA&#10;DgVlapH5LkBSc4TwgbosAnBhJjDaDXDdC+cQSxY7D7O2m2sgGfXtTbFl0b6477tO5EyID/7VnxN5&#10;+X+loBT7OSKo1Itf1K9CGU+tSSf0Kc0G3/jWt+KT//RJBq7YkIhJOXn2hGhmm1elUnoTIBSFetWH&#10;UmqUSLesa2XovRBBCbx2d8dzz78i3vuu9xVBKVXyr7BJWHP9ix6ZRYK2ZDZx0uSYMHEike97Yhva&#10;nkPjxLMzqfrepXsTTIIWnLEUfFcmceJASaoM5dqzjnfKVPgQn1mYizMp+aeWehgkd0IP2wgmokvS&#10;fiZ4TmZp3FAc3avHMaxbv6ehwdWMf0nP8lZZ6FFpgCCpAkndhY8Rmi6+5JL4yIc+FP/4iX+Mi859&#10;bm4FoWm8g/2Dlj+4JuazEdmmNXgfsM2IfpIG79apXFyJ6iPgsgs+dZsRFRfNYGqbDS63xT7dyMqs&#10;Puxs4J5Z0nQG+UYmdCEgOzrb+RD4uKM9DrRj18aueZB0YoURm7U5Tpo7I/cp2rF3K/sqfSo2btxw&#10;XCO4fIZR/dSEJZWS/+yl/OzatTu+9NUv4eQ6AEfpMbm9gIAqQ/Bip8jhtMzhi7bLc+W312oKyswj&#10;IMGtbrsIftHOML6DGeEjAKyGAAld23rHwluWxI+/emuce/pz4mMf/RjG3pflkjeRnd6talkgQTca&#10;aaFKD5b5rDoEQwHB0WotmL8w/vZv/jq2798WE04byTLR6TEYmPqgQk5hlz6pNkpMaa7gYuvG7YTs&#10;f4hI78SP3H8kXnjZVdgo38/QeFwygZqfH6GR5ypQqmfu/KLHsGHDYuxYyuPYsH1vtBJzMYdVME0t&#10;nSZIpBkyEI1G7SheDSSpXYJ/TSY6NmvROUKH2cU7nexfc/Ag6/uhAztOg6IcYoWW7xh4YeuO3bGn&#10;rTNjWWqvdFlcBay/aHP+570vYMQ/fx4J/+QTrpOWTCyfpoH94wUvfEH848c/FR++6SMxa8Ip7KYJ&#10;X+H7up1lsgvuXRSLsInva22LPsRbbKrvT3AW4z2QUSXP9KWk47Q8g3LXMZ7ujdO5cTuNs+nka84n&#10;JO/L78xFMGF3EDNOF6H7OhCW7aza6sLsdhDt005yyqyJ+BePRnA2xa133Mrk1LdzHsT2PO54hohA&#10;sD3FI6Gfz959950x/6H7Y+apMzLKs4F1tUPon3WIhvpRIMqo2pqqM9LFXlEEqILSZVeGqdcArGbq&#10;UD7fw461b11HPPCjJTH/9kdQv18SH/r7v4nzn3N+5lUEb6k2nVxhSL7VK5+dx89LKeND/s2H/hrt&#10;/OEYM2toTDltYgyfMAwHY8Ka4dDfgJtQrpmH4DQE2RkJT9d4L7hnUexkq9727QfjivNfEH/6jvfF&#10;uFHjSocEkT3p8fNVeNLHnmqiK4lyW2CGz7sJiLBm42aWKBL1xrGeXpQO2RB4PWjGGvPVIsWbnair&#10;rtxbx1GHtmn3QjrE3kyH3RaWsHpHWNzcQ5pC0oC/NbzbxvbEezBZbNm5j+H/oJg0YeJTreqv7nNJ&#10;CiK+fPyZnVd+cyWtJL14h72V2Dvoda/6zfj433w63vam98T4kVPoyYA/ysxmvC3uufW+eHTBiujY&#10;Q1zSur4EaSGEM1nL++bs8kr5uYfRgS5k+n2WKGHaNVmCi4CFlMuzvOOySDtE5zoOdh1MTdPltG1s&#10;TNeOxsn6BiLJT46R4wczQjkUn/3nz8fK1avMoNqCvH6mvp6asLSFQEWQtxGL7uvf/krUDaiJSRhi&#10;e3RpQfI5823jBVzVRiliUrPJ1vArh+QFSTmbq0EYZuCxFAi6DtUe7h07VrTF/d9fHBvZu+P1r3t9&#10;3PjBm2LW7FkJIBGfYpEq2UPmq2hbpXb+8vNsOirEKlX5z0fC+PwXPhvf/t63onEoyxhnYRuaNip3&#10;93PokkGSgbkwyhVNqF+u2tnNssD5dy/AE2Bn7GP4ff6ZF8d7/+R9BLOYUFpN3mrZjztIS8Q9LvEX&#10;/6Hf3Zw5czCH9MdeeTCWr2PTMIZRCri0NzNOyz3g2b72CLtnHkFLUVjauSE2U1jqnN7N0kYkpfMI&#10;DM/dxIzZWyJ4Y5ghjTO2LneBPMwqoQ6e1V936Kgx0dIyNBvxhNb+4g37n5ZDAqgQwTFSMLF8Cvzg&#10;KU0h2fYaYmlOjrf97tsQmp+M3/mNN8fwwXTi2JO7WQTw8KJH47Yf3xErlqyKrrZDGZzFxRAwP7ys&#10;iY2cMy/SOIwLkUNzBGd1N1ZlQnacdpbg1kUm+mN24pN7oJ2heXsJsXgQ7XPU+GExcdpY5kYGx6p1&#10;Kwh8/RUELJ2xeVd4Kunbxv03H09pgkd5VhV6hr2/+74746SzZ8YAtltFl5RDk9i1sdkQn7fHciYs&#10;Nctqa2xcQlNUwQT8rqkHSbwnF3V39I5Nj7bGgh8viUM7euLtf/j2ePPv/i5rRd2tTyTkSJRHHd5R&#10;BEJSMVmwDAK4fAZg9p9Ayc/XBnERt/7slvjEpz4etf0Ox6Q543DmZ4VOy4DckVF/VAmztNUNMxQe&#10;tbFvx7548F62GsBl6nBbxHPPvTKuf+/7Y/LESf+J+vzXH82WJGLJowA/Jk9l4zKiqGuW2cXGZfsY&#10;KjegcYL4OIzgBP3gloehDwWh2xgoBB2D62xuYJVexrLkrGkWaxg4pCR+27F2Y+zvdrxO+w2asr+d&#10;4Rr2sSHYKgcMGni0MVkdvzx+HuQl/Vft+2inWQBy/HcBRQWJAgyUeDLFEZ/b4Rq0+fSTT48ZU2fE&#10;+edeHB//3IfiwcX3q2jibnSA0c1DsWHtxpgxe1oMH8PmIo6A7PzAm5M2EnAN+Jb/7QD9c0FKmk7I&#10;Q3lyuDIC1XzTzYSuQ3mZ2Mj4GWwF3NcRPGXqzCm4x22M9raD8Q1Wtr3w+c+PU08+LfO0LUVR8uq/&#10;93hKwrJaBW1Jt916W2oQ00+aRtQYbEYAyMZ1sbdKghsgZVShgp0K0PwhEJjE4b48l8M14IsiDi+h&#10;MbQdjpWLNsTDdy4jonbfeNf73pFb0rqlgYD2/RSMwFPg5DrgJIhqQc8c0Krw+K+c16xbE3//0Q8T&#10;IQY75akj8afEIZulZ/VEMjd6kESC8a9CeAqY3rGf4efDCxbHuqXr49D+njhj9rnxvuveHzOnsXql&#10;gAaIFLgm4RwDyX+liv/+O+ZreZVj1KjRMWnSxFi/bkPsIerUvn37Y8SAZoQkkW3oQ/ehcXZ0sm4c&#10;Y/8A4hj2YpGB2qLCkZbFXrTObQyvN7Zuic6DbTETjWbGpHGIUchSPFOWs6fiuuvgwdhJOK8DvGPs&#10;Q7fR8KjSRqVKvz5VIFDgchxPHIc3iIXDLz6kV28J79QH1Try6M4I51deemXMmDktPvmFT8TNd9wc&#10;W9ZvpDM8Ets37siIVpOmjUf7Gx99B7NZSE9n5qw905CALjCB7RGUuIvh4aCQLBqhBatc0bHaU/LT&#10;1XvOrKc7EoJSXVflYejIYTFhytjcrmbtllXxPVb3nDTzpBzaVyr6jJyemrCswG7N2nXxre9+E8Pr&#10;hBg5lmGQQBC8MLc9iL2CKrcBNDwMF4ZKQZM16GvHcFiJFmGPQnrOnvNu+56DsWz+mlh0+2MxvGl0&#10;vPeG6+IVr3wFDssYLQBo5qbG4eFJtV/oVr9Jy7smVR7Lmyfgy7aWakAUpYrUqaR0MYHx+X/+TNx1&#10;z50xcuqwaBnfEmOZIGvs54YJPAPckBE2mc6EnpnzQYYljyxaEquXrGeG8nDMmnYKs97Xca4Iymwj&#10;7/KfRGhRz9AxEMHorPRtt90RHRjptSnaEXaB04079sYDxLN0j5xGXE9OmjQ+JhOdSOG3ddeOWLt5&#10;WyxbuymWE5h4d9s+9ug5wqqjnWz1MTQaDboARNK/FlQbp3T7nr2xpnUn9BO5P7jmCg/RfRTlXHj9&#10;DILAKvzyHUeFYaXqwLTAEMgl8PyVFMkZ7Z7ESaOmxg1//MF43dXXxOe+/Pn40U8QmnRyh+kVVy4m&#10;Qz44AABAAElEQVRbnZ3l+Knj2PO8OXr3IxKWS1ZriLnKnzJCRadbQYl8cKuY3ni/dNOpGhRHbVZa&#10;d0O0WpZIH/Q5SnaCs57tj+uJsD4VYb186UoWQbTF93703XjZy19O5zqTmskxHJU2aYbK2vvbi6fx&#10;eErCslSolqWNt8XG7RvibFYB6FN3kLXA9QjArloD7yIQEZgukaqnka75TD86XEd0D1JeKCwTBSgF&#10;h5gUqgFY7Ts645F7lsfDdy2N6WNmx/vf94G4giAATm6U4ygmjzU+gVAg8Th4PO7H0wil/2RWElep&#10;vRWS+vzUxL333RX/SnSmgWP7Rd9RDdgqx7Pue2CZVcyhCG9WkG6/2s2wZBlhy5Y9vJIACJ0xdcys&#10;uOHdH4gzTyV2I3lKFqUPoZxq26tnnng6D1tgIdU+y18a7CeMH58jMIMvb0dLlOD3E03o3iXL46cL&#10;HmMtMlu8UtO7HltHwNeh2GsPRyvO5TtZ1SOZ269KG82cpQ8anQyo65Ft0gbeifDdxDA/A3OQOHIE&#10;K5uICO6Row0vjra7MJpJv8qH9PO44yh8HpeaP47d4urYDy79obgrRyOBTGZPPj1uesesuPyiF8Xf&#10;/sOfx+Ll8xlJMDJkcm/NYxti/67BMR33N0OlHOplnFnHCY4CVAQwKlkERKQt3kDO9eBeDVJzjZN/&#10;TgLrNlhz0OE7b9Z2psBsYZXgyHHDMUcR8Hnt8rj5lh/FdIRlqS6ZVITj43mvUvGn6fSUhKX9wk42&#10;szdmpZWeMn0SwUQJv0UDndmUYK20C+V761eXXv8yPm3gozVKLktLo10IwDEYxu7W/fHQvY/EknuX&#10;x+knnRk3ve8vM6Cpb+RrfBdglG/Tn+2HNU3isu3W34bQeWzbtjU+8Q+fSn+ygeP7pSP/mHFEGdeT&#10;1641AQWx8E5O6tDprF6+PpYupDfdsj+GDxgV73z7O+O8c87LfH0+NckTAJBsEuU6ShhKGLXiKF+D&#10;uaCNYXcnjvYH2dZ1G36RuIPkkLs79u06EOt2uOSRpgKPGgUjFNEIT09oaY6zpo2Py845lQDBRCli&#10;yJ2sTgfiM10w3Fbck2QkPStasFnqjvLr4xmGgIgHJQ1oe5ecc3G09+yKr3y7MRY8NB9e7sKlbVts&#10;fnhXdKw9EiefPyV6DYcD+mFySfZn1Y4mJji6m0lhzUu9CC+o2ekQsS7LJLETxJpd1EIRmriNteNK&#10;5kz6gKYBqV2uXbom9u/rjB/89DvxiqteEaOHj4KgqJSMx6d0Ela0SqVcPk3HUxKWlrVo4cK4/8F7&#10;4txL58agoYPSzcdtDbQzOJGTbiA0MGfCcAHS018hmv0SUj9tlUQBUlPoYWZ02/odsfi+5bHk/uXx&#10;nNMviJtu+GCcMXdetlEh4185fvk0BQWkHV2iC8QrB7/9re/Gd77/3Rg2cSCzuUNi2owJ2PLUtBmO&#10;+ED+253wAffrVxHx/b4lsWsj0WFqB8a1f3JdPP/y5wNTNE6FBn+ZMfmfyKNlyBD2vsHmWteN6xBB&#10;PBD8NYwKyvJVmEKTiUYr/o1HimcJ9itsYQjayaOGxpmzJhNGDpsXgWmbGbrVwCDGJOrG/7abWVJn&#10;UDuYTV+/oy1n14ejVU6ePDmbnKaKE9z+Ewn7Z7xsSY2PfbsKwGVnXxnTxk6OLazmu/WHd8fn/+nf&#10;YsOG9fEY7kXbtm6JyaeOjYmnjo8+LUSxxbKS0f0hBCyXCEz0TEYM3QjL3nW6ECkoHZE64Uc6Zbg8&#10;tgs3sk58sPt0N7Cd7sgYhv2yo4Oo6osfYqL5rhSY6qbF3KeolDOopEz4NB9PSVgeYuh0+223o0V2&#10;xoyTp9JwGyWvItIQfhlGHoGZEZLVLElL9yEYJWe8sVM4FEtDLj5YW9Zsi0WsDFjx4Pq49NzL48br&#10;b4w5p5xapIsNrPB/np7+Nj/NIHzy7IqwLw1ZuXw1tsrP00u2R69+g9jjekIMJMJLRmhhqJH7CaWR&#10;G2QDM53OH7pvcbSuZuUEyxjfde21cfWLr+Z5hAh/2nJSElu08KnA68lr8vSnWly12GHDh+dGYX2I&#10;YdrB5mq6gDRjopk5dTQ2xq3RubWNGKRiHy2C94b06xUTRwyLM4g2dOqUCWyYxsZrBIBlCQIC0jXj&#10;kDvt61Zo8oJMs46wbKu3bM8yR40aVbYJefqb9esc/0MIgEWQL7bUBhpqm2Lm2Ll8Is6ZeXFccMYl&#10;8Y+f/VT8AJvitvUEdMYevW37jphxzmSiteO90NcRBV2hQ3AyMhh4apkoB4aOVklwSG+HayR3fXMd&#10;kss39Qfr2Pq3mYA9k2ITe/Z0tLXHj2+9Oa68+Ir0yChigvkNl4txVEbl/2GL/jMPPCVhuQmH45/e&#10;8uMYPXF4jJowMrVJZ8GrgjJtDfQGrg1PXytrgAFXjaJH4lfw05pe2CjXsT/LvbcsiM1s43n5+c9P&#10;jXLmrBmF+yocmMyoIEZrUHH45dIgsvYpv+wi2g84qfO5uH/h/TF00oCYdtokNMvBed/4jB467to7&#10;9gLRO9iA65F7lsSKRatzvfe7/uja+I3XXpPbhCqAs9upapb59jP8VcFRtVS3Ma3HOXnf9q0IyiZW&#10;ZByMYUxYzZs1KYX6g8vX5XpuXVFGooXOHM8M+oihMYxJnyabf+RATvqoYaCelgg0jFaMQtNDJ2sM&#10;0xXMtrsmXL/TefPmhQLz18eJgAACLvmxsKs1cCQk9TYS5OJ5z780Zs+dHWd98Yz4NMEvVjIhs27R&#10;FhYUtMf400fFGILEDBhCPAe8zdkIJXlbP8xcyUUeOSqB4RWYLlRRrij11Do7WOnjcHwkQaGbWXF0&#10;uGtP/PTun8Qjjz4c5xDYunCdNfrvO35OWFYFU/Vs0Xfc+bNYu2FtXPnqi4kuRETsXMaGmox9QQEp&#10;E6tpetC8VLS1Sfw/9t4DPrKzvPd/pNGMem+rlbY3e22vu3E3DolDYgKYUPMnEJIQSOIQAuEmIdyY&#10;m5CElD83JLnkk0InQOgYbHBn7S22t3i7t2ilXWmlVe9tpBnpfn/PmSNpl3WuDetdlXmlKefMKe95&#10;znl/79Mfl5Aw+vggByhP17fas4/stpMHW+yX736rffS+j1Ktbt0M5XXFzj4DCgJKkUBTxDxrrpNL&#10;9fnpp7eRCODzOPFP2grchOrW1lBLRoIIL7lSACKaYOR+NdQ9YvueOQxQnrRET4b97nt/2+793XuZ&#10;OfFdpDk9/FuK2MFKX3Ox3nIpOiZjSz+6SiXrnYAbkMWzjMFz68Z1tmlpDfVVhtAxZlJoLcfjhVXa&#10;NhPRymPDmSgm/R5zn9mfRwugZHaVhMJnd98gCv1TlAQe9/pDd911l39erOtd3OfluUtN1K5X5Ink&#10;TjpJwlFag6TxvnvfZzfecKP90z9+yh783oPW9nyv9VNAbRAPiRWbCChYUmF5xKUrHDIc5858cWzh&#10;icBSR/XnnS/ywxxjEpZ+PweppaZ2ifW09WGB77ZHtzxir+BcngfB0UfeM+z0MrCWPwaW6ryAMmzD&#10;w8P2xI8e9xIHqzesZHDzO52XuOVhagJM4FDIqE5KhFK0idKKCSRZ6eFPjc832faHdlrToXZ7091v&#10;sY997K9s5aoVDrICVW3rAJ0iUkD88BaEvZn7n6KcyKdrGujvt899/tPWP95udRvwFdtAJcSKQsQP&#10;TSTKtpQiP1x6fDhu+3cecoPOAMmNf/XNv2offP8HPWGI6AtlRcqg6eBzpOmhLyaKpw+Di/TS8puT&#10;KiGCSJ0LKMbwxU1gEJCVm4BjoiARt+m7DFkikldl4pnRsyMnkym4a3nXBRE9U9bdM0CIYz8JNBJ2&#10;/YYNdtVVqGtSTc9qul1gCkyTXM9kMG51K32ga5nvUTjHW266DR/cdeQcvZoUa/9mDY3H7eTODhvC&#10;+6Vu47DVrKZ2OFna5S+L7zoPhAv3fkyHOyRSeR4CNY43CUIuRzKGKYYYcd1lw6ET5OEcBiwfdhXV&#10;pWsvnx4h3h116Ty3HwNLHX/2Q3is/pg9d3C3rVizzKoQn7ypN1BFxhqlU9ODL1E7KBkBg80MENGD&#10;zDZT5OI6erDRtj2y007sbba3vP5XqOP9MVu+arkTlo2gEwfUTeA1AwnTdyU45zx5917zJuB/4KHv&#10;2+Znn7DK5WW2ZEWl1ZHySrVHwklFCm7VEpoihu/Innrbu+2g63pefedrSKf/p9B7CbTVk6Q2R+ih&#10;aws65O/ZpPvKomCWCpBJXBrHj3KSKJsp9NyaTJU3QDHI+vNsQ7rVcI2q5SIONANVjegh8c6rfAK0&#10;4i4JX2BfMqJjBR8gK7rOeeONN9oSaKI2W/LxFem3l50CgjO99CT608gzPj1eNYaDtZoJvdVQdOx9&#10;f/A+u/r6q+0f//6TXlXh1HNdOOIStEAhvWGSopRj7MwnAbAwQ9xhVjbYEZGjOpMrz5Cr+ngOArci&#10;wmFhwkopfFdE0bURdOSNzcft+499x1avXEPUUQ7PmvfMQTfoxfl71+Twgk0P5LM7nrWmjgZbf9la&#10;iroXcUHM/1KiAvmeBIEnW86mSvzp2UYcKINsI1y6NRw4ac88utNaj562t97zNvvLFFDqpCFj4ODs&#10;hA+7ElywL03fmfC3uf+pLje3NNvnv/ZZi1M/PVoSsbXQr6ykjAQEqvkdxc9Uhdd4EeFyeO9x2/rQ&#10;s3byQLvdePXNrp5YuXqlX6iOpZs0iyK+fq68SY+k5K8CfvU0Dueo0ET5W8qooyz4buzjuZH3qXON&#10;cNWSPLwsBmNMQBpMCgwO/jLYR4k05Oje2N5rJ3nJVWjjxo3T/pWzJ/S5QouF3o9wKPqzKGz0pzJY&#10;G2pSzphK2SZGQphXvfLn7P/8y7/YR/70w1ZXvcxanu+05r289reR/6HFehHPJWYHh4NjBV4kosNc&#10;0lLPkT8ZCCdkJJMaawmW8QTc6PBIv23d+SS5CZ5nd0m97AKWBAldtP/5a/8tWA4R67tly1PomvLw&#10;rVyDiZ8s1t4ZugUh9ICLawhy2JG/jt9z8JPL9mp7GXbs8Anb+tgz1gRB3vgLb7S/+PM/txVwlOHl&#10;c/1Bc6BMQYKorvWp3zR49DefWhIVxXe/+y1XPscKYrZ09VJbtqIOrpJoBGKheQwAkwAsm44327bH&#10;nrXmIx125SVX2sc++pd2DdmsJXqL1Er6G3Jkc5UGerBH4P6Uj1ATrDiEqFQNPPR4l6G64f4R582j&#10;zpVjEGCilRNyUKxKahw9ScEzlYGkkkFYpNQ9/XCrJ8gyNIhldGlNDcXJKC3ADKtzpNvFoIA4SQeA&#10;aZzUcJWF3NMkSoIIZ3ZhKM3L93K7li1bZu//ww/aP//rp+zOV95pnY3ddmxbsx158oQdhVloaWkh&#10;XJYs+Iru0zk4VgQ9t6pP6llSNKD8eqXbzKY0Sd0qxhNO7Qqzrj9xxA4e2+/7Bafn5H7+8/ucBGK4&#10;jpm6OP+aWm5pbbHd+FdW11RaNT5x/kgzAFy/QMflQwlf4Q+7uETlXlRqJmW5PkrkybaHnraTh1rs&#10;np//ZWaVP7OVq1edCXt+TTpx6uR8m9ttNvHP7HMgFqr3GXbg0EH70rc+h/fuhOUhLmwQR5SX75OK&#10;HK4V8ifA7G0esGcf2mP1e5pt5dKVdh8Gr9tuv9VJMH10/8Lb9Ar/+SK+zRK96IWWysrKbJjnu28U&#10;XTbWa+mzewl97CCWW91WXHgu4JclRWQwFDQW+JZa1gwMwCZBV/lgCgsnGHU9RASN4Lup5arKCqKF&#10;VrJ/us0NCujezTyUUqXofmqNGCgXz4PbG3SXH/IwBv7S3a9xo+5nP/MZ+/znKKd8mAJ0p5kQO0ds&#10;fOO4VdSVWll5KZwlCYOZhIXEE0gaCCt+fDFawIuVVuGvDC7VH+6zHiqM7j+4z26/sdWWltRpQ/4F&#10;m+e36QqDFn5qRYoGzzzztHX1dlFSc61bwRWupN/oOn8iiARtwhsBTTdAwEbIynt0/3Hb9vB2WOzT&#10;9vO3/6Ld92cftXUbVBMmaJptlG35nE2rw5d/FdlfYNtzHuDlXhleBefRV14zjE6GDWP5/eJXv2An&#10;TjdYJiVMlJWltq4WjggwABScE+d6hkix9gxAefSZk1ZbVmsf/pMP22t+6W7X4+kKApOHvtHmyOU7&#10;uPnlz9BA6+Q+pLIQp8hGM0LYWzN1vR/Zuc/+6/Fn7RtP7LbtqGL6qMjokjrE0sTq3IMr9YO76yoZ&#10;Jltxjoru0bb9JObIwRcvGw7jEp7BUvJYOjnYJs1dOiku8JsexDNZx3CN1joG+GhNPbCzf5zV0w3r&#10;Ntj//Mif2Sc/+U926y0wB0MRa362w04dbLf6Q41kGGpynWZOFp4W0RxAUyKKWLUAdwbIJRChjHLt&#10;imqYs6iNUTvouT27raWzibNIgqHNPKLB8nl4n4Ffv76ZMyg34ZOI4MmscVu1dqUHvwsUAv9KAF9K&#10;V/48Swh6q5xoLqAZs4ZDTfbUo9ut4ViTveLamxG9P+Z1pn3f4A1yzpznPFzDBTyEiJR6EFJn1ZUE&#10;a4L3rVu32De+9Q0sFBH0KkuoTLeBxBCKcYXUbKI5YoTSsXu2HLRDu4+6Lu537/1dezu+lPMjhO/M&#10;eyd9pThLZcQeo2jZILkIDzS22PajJ2wPWWmeOXHansTf7igJNSaI3CKIRz5nDCwGAMQQ1bD3aInv&#10;AtIATOWUPAB3OsZndm6eXXXNDV4/ms3SQCkizNOmSU6v/Hyqf775zYQA/4v9+m+80wpzC7FrdFO9&#10;lSCEw612YMcBG2jvd8lV4yKC4UdWQH9imGSl815JHahCUgKO4ynR3NTsUT2juKSp6bk6320GLB3A&#10;xCcEg6Gp+aQdqScLUE2FlVeWcXZOrwtF1yQRSnqEbNjqbCxZuTESQ2QVWNPRVnvyh1vtOIC5ae3V&#10;9hfo35SVJnVIvwC/CD/FmYPufF/Yy3s80WLmDAJAkaerp9M+9+XPkkiijxrMxQzwq8i9WMpv6GHk&#10;NQC7FB9OEJ1zyHaRAT4xPGXv/LV32nvf+14y81B+NPUgzRx5bn3ze3dWl2ICS5zNpc+WUWcEf8su&#10;xOchDFcJuOkRHpZmavS09vZQOgKysY6PwIuCBCvueCwOUy/2d7CEuHGScfQTa36apBuytq9TKVQm&#10;nJCjTBt4zroR82QxfMZl9NPzdDkVOj/+N39jf/t3f2crK9dYW2OXRcai1ky477YfPc1nG3kkclDj&#10;BJnZ5Y/sxc/Yv7KqktwEFTBwk9ZFpNC+ffumDUUhjp1PsswCy+Cw4YrnjzxvDaeOoUitdVO9EFJc&#10;pXOScE3KOBPDDSYnO8/BspUCWpsf2mKnjp+2Dasusb/884/jWX9TACopYAn4CJ1nFtKcz6t5GY81&#10;0+MzIUPrtUYO+t+5/zv21LObLac8Sinb5akYZiIQCNmaIOtzcjRpB3ccs6dxzFdJiDf/8ptxEfqw&#10;x1bPGxDQrHDWvF0OZ6lnQSVqYRotmwc6h8+otkWHPQJHOci1C/T0fCFVwyRIEFf8h9YEapkZymba&#10;MOL8KJxq1+AIRqKYVeOGouZiOscNB52vTL/NGwoIP86+hyUlpeSu/XX79H982u664y4bI+otKyPb&#10;Ojv77EePbrN92w5ZsnfKQBpUMgQ2yP2Ox0aGnuUr6zAkRgi1HbGj9YcIXhgLaDHzMJ032uhJndWC&#10;gSAv+uefP0Qa/7hV11bhWIwVPPUnvUQMkSuCi1CU6Hjlm2s5edoe/t6jdvJIk9WU1tlH/+TP7c7b&#10;75w5bqrj02ivKz1rwM1sPHe/zQBmqo9cl2MHi0fqj9h/fu2LuM2M4mxbZNfcsMnyCsQtBhEqGHjd&#10;l3LLg09bb9Og/eKrX2Mf+chHrAYr7/xpwfNxdn9LSko8HFNF6GQCryoptmIQMQqnjB0To4/ZsVOE&#10;cTa1WcfYpPWRJGOQVDSjDIgkriXKsuBZiFxVAffIMZQ0WJUjJ3lWKiqrTQk7zm5p7vJsiszDZQ0q&#10;XkrvqEicf/jrf7Tffuf7rLRY+XJ5DgbH7Lmte2AwnrHe1gHq/uRbDN/eKXSYSs6xcu1y6oCRfIPD&#10;1J9s9OxeooLsIue7BdZwHdVlyeDw/SRafXrHM5ZHJyoRwxWjK8dxuYT4cOFTWZCVGqGjtcseffBx&#10;qz/YQGB9nn3g9z4AEGCo4C/klqYRxfc+35fw8h8vdT9neq8VqSZ6jMSH7ctf/4Idqj/AjcumkP0m&#10;W7psiZeAnaRKZSZixEkSpD754DZrP9lNmrXb7b7/+WcYztaHh/HZdnphHnwRCcLHMb8A31EiMcao&#10;k9PNs3Pppg22vLbcTvadJDs2anke+kPUD2r94XYSZ5RZaX4uEopZNbXRbyYqbG11messFcnhtEas&#10;GsZrIMEzKf/NVStXwn3PlJEQedJAOQ8ekhfo4hn3zh+ikI2aomjaUvu9d3/Q1qzfYF/+5ufsqaee&#10;8Eid4ySjGaJ07nWvvNpq18Bg8PyoKqgyeC3FNnCysdmG+0ft4IFD1EO/5gXO/NOtngHLWcdp7+iw&#10;/fv2W0FZHqVZy1zElK5A14VmCdCEq+TV09VjjwGUz+89ihtdlv3+vb9vb3vrr+B0Ledjnnx2AGN9&#10;v/A9xBmn0axzzuWv5+yrrwwgY8uzT9p3fvgtPGknbfnqOrti0+UOHiOU+lRyjLaTnfbUD3a60/mG&#10;Sy6xD3/kT+ya67mhwe5z+dJfVN9yFYGB7lKx4f0Dw1ZC/oBrqZvS0k2+0pM9ABu/iQ6j1P4+0YZ+&#10;MjhsEVadXBTyS4uvt4wcOalT+wU/VKVxG0Jn2Uxm9J6RCcLmVmIQyHtRfUlvNP8oIHWMmDVP50f3&#10;s2EZX3vn6/E73mT/9a0v2Wf+8z/sNPlgO7q7bcvmp+3qscttw2XreGbM8ovybBmieDN+msnJuIdm&#10;v+E1b8R7hx/Pc5sRw2chwtGjR7yKYyn+Ttl5KO4JY/Pcc8z4QS5Fkj70DdtjP9xsu7fvs+GeuL39&#10;re+0d7/7t4mwwF9GCDndwlljeoV/mb3Fmb/M3aVpfJx1Ba3dzfaZz/0HN7LDcktidt2N15J+rQRn&#10;WdWbiVjP6T57ilx/R55rtJpquQj9id1116uCi5xHRJj1eJzjBgUXIgyUgJKJjnYdk+xrbr7GbqFq&#10;ZQ25LnPQ6UpYIu8rFs7A+p1Dqr9cAhgUFolC3LlNpfRT3egBrOp6cnIRz5Zj9ZwfngLnIE161Yug&#10;ADCkB0ePUepBU8XI1ZTifd+7P2Af+eOPkpptJUZQAHA00/bvIIfC/qOeXCWWHYWzrLXcPOGO2Z7d&#10;+6yp6eSLOOdL3yTgLL2DQU+lr9yDz1IiE33lUrJgZ0ucdldQxHEU8jiIjg0N2lNPbLFnt+yg0tuI&#10;veHuN9oH3vchEiogKnEYcZ/68xmDhz/gScPO6TzaRp8zWO0r5/CbSCS1QiBCBNcg16n7H7jftux+&#10;EgSYtMs2bbQ1l6yBM3IPWhshO/gW3Kh2b91redEi+8MPftDe9MY3enyrX37qwZjDl31G18LuBlc/&#10;81M4Nwa5S2EXWRFLxm1DZYGV3HS5XbZyCcl7+619YMjiuALF0GeWFObbqqXVdiXqimw5rIOiSuOm&#10;hEPKOiMXJEWCVRQXE72zNC12z5B7wX1DoHCQVCJxGZIdL0gErJYfK7I3/9KvkFCmxP7uEx+3Y/sb&#10;wJ+EHd53FHtJzIpvvMFqli6xUirAdrV3WlNLkz239zlbT82eaeT1I/30bykxfObxlzXp6PEjBLRn&#10;oFgv96QHAlDFM6vJ/3Ln07vs8Uc3k3uxz6674hX2J3/0YX+gw0GjToZHdEWrI02qsz7iBKfzr80A&#10;ZXB3n9u/y76AA/o4McxVdRV21XVXeWlfr4OMgeK57Xts15N7GP0R+413v8ve9a5fg5PKc9ANr35+&#10;0SG4qzO3M6CDrP3KRai7qrA0xey6awjVQEtxHr5m1VK7fEVtkJKNnaNwlAU5MbwoeKZQ72SiexJI&#10;eigd0kucCKARxHDVFS8opfbKvDKChXc2/fliKaDnyT0jAEs9Qwptma7eCqjkUPjs7jtea7FEjpdW&#10;OXT0eTfq7Nm5F//uqF216TpPsNLb3WMdg922Y9cOe909r3VPnRfbhxezHY8oD7yzwMGwVYnWhuYG&#10;Bn3EiotLiKDICxzSeaATZJM5uu+4PfnQdgwVXVR8W2v3/el9dik+cCE6yjrsL87u/GVwWC0EL+/V&#10;GQsvpp8XdxthQkrPFsAFeRaHO+zfvvIvdqKlHh/DiF13/bUkJq2GqwQ4yAlwYMfzTqeR3jF73Wte&#10;a+9///vdRUiECvjugE4X98Jeytl15eGzEuyXIomNA2ziBl0ElyQBdzAJd62sQQmJ2LhN5fF7JXSq&#10;yYNbzMuyAipVZRMvTv4Z8JJ9cDFSoo1JuIUh6oOPkVEmRuRGdXWVKRt7ui1gCjhmSAINIgIdKBwi&#10;9EPAYUqXfffPvsY+/td/aytQyyQoCR0fnLBntu+wxsYGqyPHZdQjCM22P7OdypPt551gZ0rIHP44&#10;J246dcKKS4pMLiEebgRXKReY5oZT9uSjW6yloY3yAJX2xx/6Y7vjjjuCTuniQsQM1jg+pr7O+nAq&#10;sOw7zFo/97+6AzXdVNjVY089Yk9se1g17GzNutW2ERFcoYyqyHjySDNAuc06m/rtNrd832d1y+qg&#10;jkAkgNuzSDX3L/4cPQxUKUgbWK4V0eUJVfRsK1YRY48ny5Cem98ovAThmEj4VNinjDgT0MJLoxKN&#10;4Vk3cEebAjQHh0dJyhFkHSqivk8FVSHTbWFTQGigoGkBkiODOC7/FrIWwfXf/Yt3e/h0DoEw5KKx&#10;4b5R2/bUNg+PLC1QTHnEnj902K3isyk27Zkze+VL/O7CT6pPvmsbxYcG+4asFF+5iopyWFl8KbFO&#10;DXSip3x8qx15vt4S8Ul7z7vfa/e8/g2B/i110jNcAl5iR+b05ty3STjroGVYe287VrqvYOQasjws&#10;v1e94korKMn3yILO5m7b/IOnrPFAi126dgMuQvfZxssvm748p5GUNP5ETK+eJ1/O7HS4NIYaQvWV&#10;osQtFiNey4ijEF3lzfC8pkwvmlQmVLBMUw1AqpJDCeoxTaLIV3q/THx35XwuugwMDnqaNyXjKMNl&#10;qKCwcJ7QJ93Nl5sC0ou/+Q1vst959+8wGfOwkBuzG3XgCSqhSgpWlq7hoWHb8cwOl3bC/pwPbErl&#10;gQkOKfTt7euFMZi0fJIjlBQVO2c5OUpey6d22qG9z5Maftje8stvtfe8572eGl57ng/UDi9qLn46&#10;B8V9EcEVc/LtB79pe/bvlR3D1l2y2patW+LO6P1MKM/+aLcd3dNg1WVV9iFK19522+0Bwy0AoTl3&#10;KbYyRJpg9Tx4V4dFhJmPQEAi2xD1cZSPMJ8Y+MriPOceE0wI8s/VHx++m65e84SSqGQmAUkebJFC&#10;TSK9B8Cx7Rj+dONw6JNM0qtIupCDxTPd0hRwCvCg5OcV2Dv/v3dRrOw1NtJPxM4YJWsovdzV2otb&#10;WpbbEJ568ilrbz+/orie49SDrJl+ghjLTkvCORZlF1tRfglOxTEvd/DMkzvJ4t1rd9x8JyDwIasm&#10;qkIP+mygnP19Id3a1JD3ga/MJg9tftD6BnsJAy21TddcbpGcKa82t4ca6M9sxpOAfGXvese77E1v&#10;erPn43M6QZAAF6SznH9NfQ/7770P1QksCCyVlk0JMWJeApns6MoSo21k1VQ2eBmAWPTa8h7UIA2l&#10;uHW4TvSZymOoCCAVqhKnOon+CUuQ6yvnI72cRum3l4UCwpmqsmr7wL0fsldcebN1t/RZOxJdG3XL&#10;I0R/yef38OHnEcUP+vm1/fnAppA58IPqQZWjucoCKDlGSW65tTd12yMPPO4x31Xl1V4X5pJLLg1H&#10;jnNbznFpJCzgJqt+El/BRx5/xHbufJb8lDHbQFngCiII4sQwHz94wp5+bKcNtg/b6177erv33t+z&#10;giIKjYllSs1IwaAPFs7Hzbt45Na91guawAF2dHQ6WGYx9cZgHSNIJu4FgZ/pFFU+JS7p8ZCtU0li&#10;xV7yDR1vAJbSaUpFpZl7AtCMCzBRag4SGikDT7qlKTBNgWAQ+eJll15mf/TBD9uypavI5EUBPDK1&#10;JHh2lLeio7PDdu7a6ZOw8Om8iOHTnUh9ke4pSeIDZRFKjmXY97/5AyJ0jpAcIdc++L4/tFfd+bPB&#10;lhors9r56tCsQ16Ur+EsFIKZhrW4IgHeSZxdv/Ldr9p4RtwqKba0/rJVzjl2MrPteGKvtTd24sZw&#10;tX2QjNC1y2odIFzS9BssgoWW8IBXZXHeN3GUnV3dNiEnfGIYVVqE5JZkGCL8EaBM8F3JNJTCLSj5&#10;i75SVnK4SlVvVC0eZbBSDXVQ1YaZeCYIo+2jPssoiV8rKwPjzstRJmDeE38RXoDGYwh8GkV33H6H&#10;vf/3/8BF8yRAqYxEMsTK2Lp3717r6+tzKoXj+achWUppJPaHZxzxKDcHP0DAYRikfvj7j9rmh7da&#10;fCBhr/+l19k73v6r1IhGCS+GQAAwC+W1/0Jos0HfCSychOWZRFT83g+/5wkzFC1wCTV1SsuL3Rqn&#10;dGvH9jRZZRF6yg9+wK6//jonxZT7jTk/xbKQMQWS851Q8hHyJgPNpHUSijYF150lAw0Zrk/2DJLP&#10;ktpLx5usobvPxtleIbDK6als016oDPDMwEcum0xEesmSrvoqSu3WTzGr+lZSs5FhJh3mON8flvPb&#10;f4Gg/tQ0PhXZ9ba3vdXe8avv0EB1/94Qmw4cPGCtra2+rcb1TwuYKaf04OHXiauqquhAzLZt2W6b&#10;Nz9pfT391IS51j7wgQ/gpM4sH4x5R27vBW/B3rynfgvXz9dPEfVs4spR/xvf/zqO0nFbTuD+yrUr&#10;Gdxmz++mKuPW53FjyLRf/51fRwR/nXNYIoagMbyxPwaUId7MIyKFcB90ObiA0bFRaqf0+qpMuMq+&#10;kTE72dpmu463IJqbrSIX6u2Xr7X83CL4RaX4E6cpZ3Qs4HIVYk+fqhHdmZFsVL686J56AcyVPIsF&#10;JHdVWyCPll9L+u0np4DG1NlNSVb+8EMftPaONrv//vvdCi41UG9PL5ULhs/e/CdelszkA1rv8lFa&#10;u3aNV9Brbm729ZU4BH/gA39gV1191fRJQnQPux3AwvTP8/pLCJS6iJDdnwAVv/3Db1v9qUNWWJZr&#10;6y9ZhatQkTXXt9mzT+who/MQmZZ+wd7z2++xfLm5MLI1uMP7KjVd+F2r1c6xKvhhrr/7hamTwd3v&#10;pzZ6L7V2tJxPRvO+kbidIg9hGw7DffEp6yP1dTmJkOsInVU2NtDSlfDuTwe3Lgu4VD8R9JfiLscR&#10;vdt6hzxxcCVgWYhHhpqknnRLU8AZEJgZZ0JS3KL03atWraKG1X0eYfjQQw/rMbPrb7h+Ovrrp+Uq&#10;RXnV3fMWDt5bbr3F3vyWN9s3v/kNKyeH4O//wfvtda97vT+s00DCxtNhjKn9F8rH2RyllhtPNNp3&#10;HrofZogUUhh01qxeRUz8KOUzdlgTKfDXr15r/+OPPmQrVqycBkGfAVNEddANCS1CcXNDjvNcM+Xc&#10;pKWmxOnO+zVoqaury7q7yW4NmJUXFzKrU7QMUVrxGJMRjD8YaZ4+xsSL33ltWaEVU04gFx2lipgt&#10;KS/C/Qwuk4ffE7SgtxyBs+wZVe0JUrhRIzw75/xnj/GDp9/mLQWmx6hLgLqMYKCpKsPfkXH91T//&#10;alwg++xn7rzTq0qGF+rjMFz4CT5JYaAWvOubith/9KP32RvecI9H8Fx55ZXT/pThycJPbX9GmznM&#10;Gavn64KuUzHOD/7wAWtsOmY5RRl22cbLrCSvwnZv3mYN6CkLEC/f897fsltuutkB0G+bprpUmwbD&#10;mVX+y4+FToU7zNFP5465Qq8Rrz6mJoIWdEKdWB5jAOMygWFMlSvJIIQuUzG+EwBgI8lWWraTb4CY&#10;8Cg6zRj0WVYYs599xRV2+xVrCX2ESoCt9hzBUKQIHyhvkmpi2WJH9YSmTuhL6bfFToEzMWhmcG3Y&#10;sMFWrVrtbpA52Tmoes6fRJLSWZ5J+traWtNrsTbdiJBtP3nypH0PPUicutgbLllrmzZeZYcP1tv2&#10;J3YQmzpub3rLm+xX3/52VBgxhjd6Nxk/Zu7dAiNhAFkOW6lnsBtXszgZ9cm7YqW5lH/AXaqkiLK/&#10;3ZSDECEAQfzPsWxDGyJ2plBkZqKbHBwcteWtHXbzFWs8+QZMgmdFHyHbkIxpitQoLaVcBXr0dEtT&#10;4MVQIByzMRK06HW+2znB8nyfZL4dL1Q36PPRRx+13buesxi5Kl9548+axbNs6xPbrau5Bzeha+x9&#10;976PwknUh3Fu6PzNYnOPZjO8XfhNIncnPpYqQpabnYm7GaJ4YZ5dsw6/N9zPjrT2WD/Z08nK5nPI&#10;FCApoM3nqatD97uObOoxZn5l4NccM0kY5ODQkIvyESYfGXcEmt7SjOXceyTmWI9CbjMEzXBZ3Zz9&#10;/Sft9n8LliFo/KQHn6/7hYQ9ffo0uttvWh/uL7dceaNdsf5K++a3v2EHnjtiRYXFdu9v34unwNVc&#10;ZjCSNazFIS1UztKvj2sNmWcl0Gg+2Yzf5KTnp5QeMkaijEuqS62y8Ao7hQuRDD5jMotrHpEfJqJR&#10;IYWmqopybSUJgrPwrUxOUakH0JzCIX14eMTDbYvKlMiliJ3ClgLNcDH9mabAOSjwcmLWj4Hly3my&#10;c1zbnF61fft227Fjh2dhfvWrXm2nmzrssR9sxu900t7xrrfaG+55Q6ATUbJfISQoEjJCc/rCfsLO&#10;aR5ww5Qr1iM2QJhj/ZF6xOsksfDlVlaQTV3wEXSVU1aN4aY0tzKYRsR1o/SM4k9pUV4AI44XJGjB&#10;lYjfguTSrABMExxbxp5CvAqq0VmmW5oCL4UCYnReLgz7Mbkx5KrUwdnfX0qHF8K2cokRV9nT02OX&#10;X3aZVSNqf/FzX7butn676oqr7b3v+W0rxSUm4CqdWM49ietaqE2X5q/UjNDd020nTzY6CUqoeVKS&#10;nUUiA9yBVIYEPWZmcpwKjxMYdCbIXUlczlSchPJxy9J6uNEYqdmiivhJ6TaZedygpuwuBVjNy9BZ&#10;pluaAi+VAi8Xbv0YZ/lSO7ZQt1eo1JNPPulB+ZdffoVt/tGTtm/vPiuDg5Ke8qqrNqUunZHtACme&#10;awEjZepqp637LHd1d1Lfe9DLQeTjVhUBBBW26Ak0+BSKBvFL1AEFCLMAxgzWy5+SgB7nwmUFV8ij&#10;Xso4r1rhqC5dX1lwRpEyVi4C+qbInP6YgxT4Mc5yDvbxgndpbGzMHnvsMWtra8N3coVHBDz22OPu&#10;PP26173WXn/P6xncAKPGrw/gwOQxzWVe8B5fgBM6SxlebTApnDhxgkS9Q1aMFXxlZSl5LIOs53Iv&#10;wrcc0Et6YoxJFqbkaKn0rvwWgXaZYh95KaO6oyYiuIq8KT2glBoFlNctLAyid0TnxTARXYC7mD7F&#10;T0GBNFieg3hNTU324IMPOlcpx/w9e/ZYN+L4xo0bEb/fi0sL4neK0dEgVokll8F5D2HzHIddAKuE&#10;WrpwgBBQO3LsCAYZEiCrsBhiM3XIEKOhiIBRFnB8y4FG3rLgMNFHwjIqDZus3vKy8sAGtlCNJ+Uj&#10;iMNZjmMM0hkKyaeal5fv5wrO6F/Tb2kKXDQKpMXwc5Behp1DhwhtxMgwhCvLqVMtlOHMtd+9F+v3&#10;tWEBd0Z74Enog1uHCfitcxxwAa4aHhmxhsZGB808InJKsHBnoZuMwyFOkcNS2V/kyE6CNj7Jog6t&#10;lL9SDKUAl2/uMiROU39TfI5RDG+Mej4OlnCVoY+l03UxEXcBPi8L4ZLSnOVZd1Hg+MQTT8DlxBEX&#10;Ix7ONzIybHfffbeXsVViUflUBi3geTSOg7G80Ee0QC14ZEbgKHtIzaamAmS5UYneROAks6ypb5Rs&#10;Q4N2enDMhuU2hMFHsd8R0FMvUQ1G0i3fU3CoEsPFnQ9RWXSMxBwS2KuqiN6JkcVIDbIGlA4W0+9p&#10;ClwMCix6zlJuBmqhBe3gwYO2a9cuF8GVq3GUKoOrVq2yd//mb1KTqCK4Rxrc7HZuaDz32mDH+f2u&#10;aw59LFtbW+x0S5vz1rUV+Rh5Eu6IfrRtwHY3nLDuoRErw0Bz1fJK21CjjPskIlCtHVl2MPa4+gK/&#10;ykl8iFSnZ5IM13HiwhV5EWGdMlwFE5OqRnpitxeg9/ymabr384cCix4sdatCoFQc+NatW62+vt7z&#10;5Im7FJi+4x3vsJtuumnWXUVwXLiYOOs6Z776lMI1h6JIfWODnUA9oWqMVSTQyAPQ2gYGbNfRetvf&#10;3GWD6Cxj0SFwcZKsQ0XkpcxOcaUpwiGPg4+AJkGi0F0cpspLJCltIpCsSiX99SlJJ2e31MdMp9Lf&#10;0hS4gBQIn/0LeMq5daoQKNWr7u5u27Jli1u/NYAFljfffLP9yq/8iqet0zYCz/Cl5UXVnLWE00MN&#10;ofIjwxQWy8a4U4ZxJwbH2D0wZCc6e2yQUMcRSkl0jSWstW/QBqkDrrRD5Ad2XaboJ2+CTMIjlV1d&#10;QrjWqayJRPA8XIxKSkoD0s6alGZ9XVRkT1/s3KDAogdLDdKwHTt2zJ599llfVAGtsrIye+c73+li&#10;uFaGICmAnQ2y4f4L+xM6yWLDtSfGE9bZ1uFW7TISZxQXkF2f33rROQ5j6Z6AZZTrkMAtCudZgO4x&#10;AtcICylYdDLJEp7JRlmApdK7Kc58BOOOl9Ml+ic/lfRXG4uLTwOlky39dhEpsOjBMqS9gHDz5s1u&#10;0BG3I7CUUUcvAWMIqvpNLVwO918Mn8E1ZzrHfRK9JESy0qJCirflkCyDyuBwnONwlPxLuLYcSLWi&#10;rNQqyEkZSSrH5QRrKU4GsSIUJ4ooPFQvbQ+YjgK2clgvzs2hsuiMjyXUXpT0XgzP1Hy6xjRYpu6W&#10;kthKXzmO+4pE8JUrV9q73vUuT4CsTc7mJhcfZykiBI/LIOL2KTLpq8BYZVmJ5eFWpRDHIDmqhOpg&#10;chHora5dajnUE0/idJmkJtGk6hLpJWd0mmidlK5Sag/EcGUmKs7Buo4rkjchK21R0ju49PT7HKHA&#10;ojfwhINw9+7d9txzz7lxQQP4jW98o113XVB4bI7cq4vaDWGWBGi9Bqlr0tsf1N0ph7MszMm1LOqo&#10;F5GoNwZnOAkwRuDAxymT29Lbb9WleZRWjljGhLhJADeO3hOALC4k/psnUHHiCcTwsXHlsSTVWwFi&#10;u6zm3gS8ctUKVACplemPNAUuOAUWPViK4uImH3roIa8EJ/Bct24dFePe5o7oF/yOzOETCjD1kog9&#10;HB/xnmZMjFomVRkzAbslWMWXFOZY+9CATeAe1Ed5iAd3P287G1usJCfb9ZECxRFF9wCQVyyvsNfd&#10;ssmWIsZjVic0UtbwhOVk58NJzgg9KlHhsvocpk26awufAmmw5B7LVeiHP/yhi3pyhBZQqp6HWqib&#10;DDlQX7lI39Au+pVPTU7YENyllhKDPTYxShJfQLAYQLx540rrGT5sJ/rGSYwesU64yI62Pow5gduR&#10;IFACuD5jFJIYumYDoji1xAHKcV4S4nPz8tggAEuJ9Ervxo1IAyY0S7eLR4E0WEL7H/zgB6QaO+l3&#10;YenSpXbPPfe4GBgC5cW7PXPpzAFQqkfyjRyPj1k+IncVVhygztD0AoiTtnEJjvvXXGJPH2my4z1D&#10;1oe70IjHiJvlsm+MOjy5eTGrI/nvHZevtuK8bNdXJgmRnGB/IbDyXsrQM90k+6dbmgIXmQKLHiw7&#10;Ozu91vAIsc5qsn6r6NHsluYqA2oo9ZpiuSfhABP4oBZkR7xio2rqqMSYjDTZ6Cs31pRZTWmBdQwO&#10;WzehoioroeidHDjNHNyCKqjquKS0yCrzcy0HX0sl0ZD4nUCcF0TqHCFWZkhfybKj6Oybkv6epsAF&#10;psCiB0tlF9q5c6eTXenYZNjJSZVfFUiKu9RrsQOm+0c6aBnJRUZsEgSswBCTjQlc1RqnAMIkCJcJ&#10;rfIQtPMLsmx5Mcl7M8udS1dSDDGIOo4q7gG5FkmM4UNEdnV+UC5LRe+wmu0zLI9kwt7ASefwOccs&#10;XjP4Lf2epsAFpMCiAcvZgBd+V8TO1772NY//Fhiq7O8NN9zg5A+3WewgGT6Ls3m77t5eDNoJr/0d&#10;BSCzsFyLXsq8lolbkPILyf1c+kdZt51LhPtkkSa3IY6GTjKTsMZA3Fb0zjiAy8+8FO6Yky2hncZx&#10;A84yWEy/pylwsSiwaMAy5BL1GQLgtm3bTOnYtKxKgrMt4OE2F+vGzLXzBpgltCOMsbMbkdqshjrh&#10;ymHpIMiynH1kl/GJxi8A7aZAEtZROCjQE1cZwVKuT4Gip2jjR7kHOb9J7ksHSN9/+tCppfRHmgIX&#10;jwKByfHinf+Cn1kDWU0ROg888ICp1o78KtevX2+33Xab/xZuo8/w5T8s4jdwjoZekkxM9cePW01J&#10;nlWVUKoWpBRJk7CVAsZA90ikjusatQe/y+kceqOcnAZKL3/r9NVq5b6E40R3qfNo+0ks7n5GOFPn&#10;RH0p/ZamwMWjwKLhLM8msdKvyagjoFQI42tf+9rpaoIhVxl+nr3v4lx2tPRJpunkCUCTvJMAWnaU&#10;nJNwg1MYdjSxKJJHiBd4+wS63tBnUkeYzl8ZkVEHUGTbSDTporyA1ev38Jkkr6U3l8KFoCwFXQjW&#10;p9/TFLjAFFg0YKmBPBv8sok2efvb3+5xznV1dS6CSyw8e7sLfD/m7OlCrFJ+z6GBQTjEKaJ1DN1i&#10;jAlHICcRHN0lVm8ZcQRsore4TonY4hhhGB3zFAfueS1Tori2jxESKZHcN2Q5znnUXIA/697NWSKl&#10;O7agKbBowHI2UOqOipv8mZ/5Gdu0aZNH6hQXF6eB8kU86t3E0He2t+E2lO1AmZOdE4jcAJpKQ0wJ&#10;MOHWhZbKJOToyJuDLdnSMwFKhUIKUiOZqUzobK0EwAJLTVYJCpdNiUPVUZybDNaffQ99g/RbmgIX&#10;iAKLBizPRU9xkkuWLDnXT+l1L0CBlpYWG+lqtaWFuZYLUOYStWM4qEvuTgBwCeLBVX9Hhp7AEp4y&#10;qAlM9dKfjEDOeuokwCi6zsC3kvRvHCNJhqIgHnymE46ZM4vpb2kKXHAKLBoDjwbq2c0HbziIz/H7&#10;2dsv5uUQrFqIdIpNDFsR5W/lj5qlshAOjKJvQGNxgElAU8l8xV3K1qMmMV0JMrxOOGgaprvTbxH8&#10;i/RbErCU3hNeUqtT7/oW9kDf0y1NgQtPgUXDWYYinAAy/C5y6/tsID379wt/S+buGTWfdJEhndqN&#10;lgH3l0e2IYnPCYndKC3FLZIk3a3aQKOL40q5NklpCTmai9bSb0455wkHyndZwbU+Apcvx3XpPt3d&#10;KD15zd0HYZH2bNGAZXh/zwZKrQ8Bc/Zv4fbpzxkKyHG8tbuTOHC4PCzZ2VlRZ/gy4AjjU1l2snfI&#10;mnv6LAPEqyR7ekVRPv6YJMcAMMU1yvNATKb7VhIBRIpli8KZusjNZxYifQaZ1eMjYx57Lgd2NfGY&#10;AV+p9zSHKZqk24WnwKIDyxcicRooX4gyM+uTiNUD3V0YZwAswhvFCWZi/R7HF7IJoHzq8Amr7+h1&#10;neUyYsOvXbvC1lYUW3RqnDyW4jwDbpJsluCgInsw9GDMSQKkWfmESVJ7J4NSE0mAdGhQsfopYBRa&#10;eksDZUiJ9OeFp0AaLC88zeftGeWQnkXuzxxAbUoFx3D3Qbi2cRjAY+2dtu9Uu7UNA4qAWwfJgEfG&#10;+X7JKltRTvVHuE3pNjN4m5J+Ek4ygd5yPBGxwrgSbUxYIcfMovSEONX+/gHoBDhyLPlshrg5b4mX&#10;7vi8p0AaLOf9LbxwF6C0bONUdFRxMgnIUXJ/KtNQgqDuIRJhqKrjRAR3IC1TynF3a5+dGjxgNeX5&#10;JN3ItwLKTOTixB4RYHIMGYC0vKmuxlYvK/D15DPiN0pMjGFhTzXFjAcGnzRnGdIk/XnhKZAGywtP&#10;83l7xsHhAeuFY5QYHUH8jooznKC2Or6TZRQYK2B5MI4FnN8m4B4TaCVPDSUATJL/Wp+L74of92S+&#10;fOKjbqq0M7Bp0MqrqzEEyaldBjcgc1xiuNhKvWtLffW9/Xv6LU2BC02BReM6dKEJuxDPNz4et5H4&#10;MNmFiLiJRC0bUIyQjzILTnB9TaXdsKrGamL8liSDEO4/snorE5Hynws443yKX5TFPCEc5JWXnUEy&#10;4BxPrJEh8Zw/ZVUfG5AYriYeVvrOdEtT4OJSIM1ZXlz6z6uzK0xxDF2isgYpJlxgCVzaVDTDagqz&#10;7c4r11o1Bp36093W3j9kg2MJG8E1SPHf+oth0ClEV1lE9cYS6o2r5riKmV2ytMryMpOUmZjyOuN4&#10;Gtm4J2OW2K2Xm5T4VUdJtzQFLg4F0mB5ceg+L88ql57kQNyyEJPz0FfKYDOFC5Es3aqnU5GfYdev&#10;rrLLqopteCRuY+gtxwFLcYXUdjQcjciMnmX5OLPLoT0Wi1qUbOsFxJdHcTHKpgKki97sMUHWdDWH&#10;WU906Qu+Lv2WpsDFoEAaLC8G1efpObu7e3DtGUcEz7DC/GyPtEliHU/g6iPH9CnE7yjydREZNgqy&#10;VLGRf/lW4mfpC8jd8rd0fhEwjCC+x/DVjExFLEpizPy8XPwsA+PPKOK+dJfu0iW0hTtNtzQFLiYF&#10;0jrLi0n9eXbuhqYTNpYcxpGcsg85MUpIKKRR9b6xXsfRT0oRiYuQ+1PKDEQOywhKyyicoQRpJfdV&#10;hBRbujVc+OcaST7BSGLNo4An2Yf4fXR0ACMPPkXOlwbc6TwjV7q7C4wCabBcYDf05bqcCbjDplMn&#10;LDMacIGFBXCBAJl8KqkPEbzgEDMm+a5wRoGcuxgBjQCoxOkIOksBbIT10awpfCtVjwek5D9BdFCM&#10;9fmK5GHfCVK0ybVIArxnM2KbdAsoIJKHrzRNLhwF0mL4haP1/DmTRqIPxwDItBSnmmN3S6tlA2i5&#10;iNJFefhF8rPKSkxF4RYRt0FMWEU+kbrFPYqXnBRgiptknQTwLEX9YEF38Zr9HVTZU1xmDCDOzoni&#10;Yzlu8UEie+BKvSu8L9xZPbhCZgSfNETr1Bp9PaNBSm/aVNTmQ1NJsJJ3fXMTWPBlen36y/mhwMJ9&#10;Bs8PfRbxUTQUZwaiSt929ausbdLjuWWgUSIM0JDNFJ0zk4/SiSbMBCHltO72GW0GIorH9DIRfFfp&#10;iQz29RfLSveWjdFHhqPRsWGqSA45IAR6y5m+LKybIjrz0keqpdYE1846X551+VrWwCX/sojqLyjp&#10;05NAdPaxtJhu54cCabA8P3RcWEfRaPQ2/cWG8XscG+i3LLkNYb0GGx0IwU6bQGc5RUo2OaeLQ8RK&#10;ozcX0cFDB1PhrvwuJyh3K0u33JB8HWDpWk6ANQvFZTY6S0X4JLGk9/f1eS8W+ptj3hkXGa5JfUIj&#10;J5ZYS2cvA07b745+oul7iup8c6JrdbqdRwqkwfI8EnNBHcpBz4eoX1Z3V6dFxgbwraQSZsrVB0Wj&#10;56pUoTGB3yTLSt7rIjn7Bwl9g4QZGtNe1Ex1d3gl2T5MjafvCdYJiIvy8tyPc3h42JSVXc2xYoGy&#10;SymsC67T3/2KddUzL78X4XIAhL5f6h5pD2GoVBri3VME0+p0O48USIPleSTmQjmUBqLsz/rTeFRr&#10;a2m2CURjcX9FednU3wEg+X0STnAqmm1JshApDDIsOKZEv5kYflQXXC+J0qg6AcKQ6ySIEZCdgNsU&#10;uApwHSzzAUs4y56uDmttbvRzhwXPfGHRvQWIKF4yeEnzK7+CVAsB01eg2tB23IuA1ww3moHemTXp&#10;by+VAmkDz0ul2ALbXsA4PfBS1yaQVPN36RQBuu720zY82GkFIF5hYRGqyqi1I5q39xH+iAhdgMd5&#10;scIftX2wu7M7k/hKSrWpcyjTkPwsGc+ur/T8lgJK/S55nVc+eksBcn9Pv3W0d9EHAfbZPfTuLYg3&#10;XZlzzuGXQI+RujbnE/0+6Ge9NBkNDA7ZKcp7dHR2kM5u3AoL7Dap8QAAQABJREFUCq26ssoqKiot&#10;n4QlChs9u4W3ROuDUwX39ezt0ssvTIE0WL4wbRbfLxpRjCSBUzC4ggElXeRgnzKkkz4NfWRuXpGd&#10;7Bq0p3YfIbSxS5Vwbf2SMrt2RY1VkL6NEeyD2kVzWcc5mjhNDeJMuEa9lHXIz8TxlPw3Qfo3JefI&#10;R8TP5hhRDEjtHZ3oQ3EpiindxkJtAaUd3ngLVBN+E4JJhK/ixUfI6nRg3z7bvnWLbX5qizWcaLTe&#10;3iB3aD4Z68tKS2zdqjV2yx232+VXXWkb1q+z8rKyaaLp+A7KWqPDA8qhGsQNaNNbpr+8EAXSYPlC&#10;lFn068XRBYA2NjpiHadbnONTNUf8z+3I8VO25TDcDW4+4KANjcUJd8yz0poKrLQSx+EoAUrV2VGW&#10;IWeYEBJ1TInlMgLJDuRnYXsvlwsLKrCM8nsObkStp056bXcHS432Bdqczu4yEFygaCXKi0xjgOSu&#10;Xbvs/vvvt+99/3tWf+woE8gE4aX8DqcuD4N2JrMj0G77M0/bV7/7Tauuq7VX3Xqb3X7zzXbTLbfY&#10;6jVrmXBifg+mAXOB0vLlvKw0WL6c1J2nx57RVQZczyAcTHP9EcvCTSg/Fy6PAdpEst8uEmXE5ZAO&#10;MLYNjFvn0Chp1iSKA6DyqwTwshC7Nfjd6AMESNOp8EfnMGFJNdjDJn1mPkk2chjYmdExOMtmGyBx&#10;R0lJabjJgv50IBNC0vTe0NBgX/rSF+0Ln/msnaBQnJImlxbm2+rltbaMkh3lJfi65kSse2TYWnsH&#10;rQf6N7V3W3NDo32h/rj915e/YmvXrrW7X3O3/cIv3m1XXnmlqeRz2GZzl+G69OcLUyANli9Mm8X1&#10;S4CLztJM41fAWFp3Z6d1NrYQZpOwEmrrFBflYtBJUncHzjHFAo3jQD5GuGOGYr0BQSTtwBruBh1t&#10;JKB0nOVdHCZwwH9gAFKmdNZwPO0n1yTpN3soYTE0GKZqW8i3Q9DI9Uvepo0TufTow4/YP/zvv7et&#10;W7faFDlDq0tz7fqN62x9daktLy8jS5PmqFHfJzNSxgRExtDBUWs41UYdpH7b19ZrHcPjtv/gQTt8&#10;7Jh9CeD8hVe/2t70pjfZTTfdZAUFBX6utAjuZHhRb2mwfFFkWpgbBRDGMA1ls2mU1PVKdNYgNmtv&#10;OcFG6CsJZ1SS3woAc1lFqeVZK5mF4BTZRqUlGhig9V0DtoKBnUvJCYGiEmkwkv1YqrnjiTIA0Eny&#10;YU6JKwVcJ0moMSkxFF/NjKyE5RAjDstpnT3DiOGjHIcGkDqLKoRdUC24HnkWyMY9MDhon/3Mp+0T&#10;f//31tfRYqpldOmy5VZbUW7LoWsp+UlGB1B/jA55RFQG3gSF6HQpSmxVHGFJZb4NV+TaleuW29HO&#10;ATt+kjrviPJdnS326X//d3vk0UftDfe8wd79m79hGzZcwv0IlS0Liqgvy8WkwfJlIet8O6jgTm4n&#10;zu8FhgVBIC4oSuJ76NnH8Z8clpLMqrC85gOuV66stQPHTtlzrf1shxM5cd7Pd5BJfcs+u3RJsa2o&#10;yLfKkkKs5xiE4BJjLl7iKoSz+QigODIxaKNkVR8cm7AhdHCVcKs3rFlGnktSuZGow0vs4ns5MKyM&#10;6eqe86XB93nw/lJ7K5/UAbjof/rUP9v//9cft9zJMbtpfZ1dtrTcaovyPA/oeHLM2jqHVHiDP9Qb&#10;nCQrM0oMPbeG7XM5RgF0LkCHvCErbqtrYxavXm0D0PgYk9iOph7b29hon/rUp2zXs9vtf/zRn9jP&#10;/cLdFlXc6qyWNvzMIsasr2mwnEWMxfg1GCaz36GCc5SSCSlGhj6svbXRM6QX5RdaUXEOTOaQLS3O&#10;trtecZnFtx20Ix39VHgkkoddmgZGrLN/xPKOk0Uon7yVhC/G0FtKGtcglG/lOOK8Ys0nxuWMHjCN&#10;l1Tn2vql1VZalgd/NInje6ZV55kNDvT6bUFAd6vwfLlHZ8LP/6PXbKxEIp///H/a3/3tJ5zm99yy&#10;0S4pybVCDGojcObdY4AkXGQSjtvDRvmUZwKrPHO9uFLVaJcXptLT50LXXLIoyxWroiTHapi4qkpK&#10;4OJP2OHuPtu8bZt1/NEH7W859t2/9EvO+ev+hNJE+Pn/6Pmi+jkNlovqdp95sdMDOvVFH+IxgS+G&#10;nMCSKo2nm62rq5+IG7MifPhyyWOZSAxbTmbCNi2vRAS8xp4+eMz2nWiz0xh8lLIXTZoNJRi8/ZSX&#10;oJiEjhc2PXB6KdtQAUk1KmGDllYU2KYVS6wM44UAWueSg3oxmY3iQ4O+63RffWlhvIVU0bVtRzf5&#10;T5/8hA31dNummiJbX5ZvdWSR72by6R8hZygWMxnYMsXtA4pSZzigAXACz+QUjl2wmkMQTyoNtL5w&#10;50w7cPERQLMke8quWVZqS5aU20P7jlG2+KQ9f+iofewv/8JWrVljl1122TRQLgzqnv+rSIPl+afp&#10;PDuiRLpA/HZM08h17kWwZXb88D5rOXUKMTobvVk1ushchiGx3YQ25ibjthZOsPyq9XZ5bYWXwz2F&#10;/2XX6ASidhDSmICTlI9lDsCYj/9kcW7MSgHcCqyylSXFVl2UY6V5rMvN8tIS0nFmUCES6R/jEZzt&#10;KOI/zfWqzvH64oJ5E437+gft3//9P6ytsd5uWVNht12yAhrFrLWnBxUFhCAAIAsw1P0RwIqj1H7u&#10;msU3rZsCPCcATn6kJhJ+mXCX+q56RlNe8GgMw1nSVhcU2ZtfsclyEd8fPtBgz+3dZ1/+ylfsf913&#10;n2eE4lBp0BQRztHSYHkOoizOVRp+DJTpNw2yuLUcP2JjVHXMxiCzrLKSFG1K4xsltJHXFAN5YoR6&#10;30nXU64sLcQvMAFXOY5lPO5x4gLeKCGRAkslDM5BfxnFhC49mWcqQtcZjSQshi5TBqDMzBhJgLGm&#10;wyXJX3N4RJylw0HYO/VwQbSA4mZPbt7M6wm7+ZJlds2Kcow4U9aD/nKUuusZ6IkzcM1y8w/gx9zj&#10;1NC79tdUJ+oIGBXqOAlt42yUxaf0zdkT+K1iHEuAtZjULGdqwmrzi+zOKzba3hOddhSR/MnNT1rr&#10;6dO2fPlyV5WkRfBzP15psDw3XRbV2hRfyYALeMxQd9XX3WkHdj0DLYisKYzh70hJsck4XGXCMsS5&#10;UE4iUwNTwxXgjGHVVnmIAoqZKTe6bDqKD4/ILUjbaJlPH94SFznG1JT2Zi2AqsGexaDPUQQPO8v5&#10;uhs/S7cUs34htv7+PvuvL37echJDdvmqjZYzOUJtdsRuOMlMuD+pRfQSLymgFA39JS4SymUwGQnc&#10;FAapn2Sk0y8w6OgzyfKEz6sixS0BfSdRoei43KtKRPzlFXkOlqdaTllra6uDpY6VNvCIYD/eAsXU&#10;j69Pr1nEFAg5iy6idk43HnVwrCotshJE5cnEmKdZixPSmAQcGcU+OGW4kVjo+jQHU7ghzLTJ8VH3&#10;E8xggIpD0oBWdcgsRO1olgqVYbjRYOcXGS+EDDEc22P8lkTf1tPZa3GJor7n/L8pDkQBzvnFHNi3&#10;1w7u2mZXrai2TOoOaU6YFEhCI4GdWiYApwnFf3RqcwCZwsOWAkotBm5g2MrhKpXaRAEDeum8KgEy&#10;DreahPPPyhi3yopCJ+soWekHcVlKt/+eAmmw/O/ps+B/9SE3a9z5WPSrnrTjRw6SgHfYReKllRWW&#10;B4CpmqMSZwCDlpB/pAa3XoClHiaq4pLxHA6R6J0In1M4r08g+sllKMmgDbwyA7JKJykYAGEZzAEw&#10;iH3KgrMUNxpl+97TbYSa4xuzAFrIsTlnDZ2STCrPPLmZeHrDAJNl8ZEBvA0KLSubKCnUHj61QB7R&#10;ddoX1ukw+4YJ7zhYahvxldo+U+5X4uhZ0ESUgIuXNX1qcgKeH/BMULZjXFXcqd1OWjy9wqbJMpww&#10;w3Xpz+A+pOmwqCnAQNNYc7GOz2Dc2VR8xA7t3YnuEfcTqi4uXVINR4gIxwaoGS0mXaTwTb4rAkr2&#10;U4mJbCwKVI3wiBzpJLPgEjWYla9yAnBIALQCTdglw8cd7hSOUlwSB83EaquKjvA+DNZxq8JNKYZv&#10;YRKOayE0ByFRI4V1LS0t9tyPHrflJfnuY8ksw/WTDxRuXC5AbvkWfRQ7ymQyA5iCQ7UAGt2VSN91&#10;7/Ti51FoO8aNiAC6qu6OBYgfdOIEHOa49fYNAZbBqiXV1VjJl7Cgx0CqkVQHfU36LaRASPVwOf25&#10;KCnA4NAg4yMcJgNYYtuaGvGJnLDiQqJ2sF5Lq6jh6eMOIIwgQmeBeBFC7XiHw8SHMoPBiIg+ATco&#10;txXp1DL1e5JPXjCaYkM5EqDIAsyPhjIcqQw9gDGDO5KVjb5OSYZVUjduQ/2Br+V8vTUhTZ24Dmh6&#10;M9u/d781NzeiR0RHSZRNUazIsrDEFMHBZ2AgY4phF6kgUHFAKIGh764D+k3wJRZmPsW1ag4bg6qj&#10;kwjibJeJUU6TWQbcvfTNw2NJO91DHDkRV5rI1q5dNw2W7JrmKkWEc7Q0WJ6DKItnlQwEGlyCQA24&#10;YNjpsx4RvKW5CcYx0ySCl5BAQyK4NpOP3xgg2ToyYScH4tY7irU1if8fA3McIByX87QbbziyfAKd&#10;Uww4JbE9qsHjLkJwS+zlYBlhncBXiX9zcwneAzRHUyL/MEaeudEcpehK+DmrV+Gq8DO1VUq5MDML&#10;6XdoqOzwz+7YYZ2U6kgo2QgjsayogEimEpvAYT+L+HCkc98PJhyw0/1hoxRI+hL3Tg78ErQ1kAV8&#10;WiMXIhneMiV6813BAmJnpfKQXrhjNGk7GlutnnDIMtK4/cyrXmX5+fJxZTM/D6dhP7Xw07/zprMF&#10;vwSffn3a1tUoguqZ37XPQmppa/hCupsv+VrCR1uQ5WM4OAIPfuPR562z7bSDVm1VOaBHyQgZcBhs&#10;cRzOj7R2286GU9aL03RNTp5dXlNptcQuZ6ayDElcFwxrbIeZ0jMwWmgw+pBilMkx3UGAdYJNj05B&#10;DFcijixixkc5Xxax4aMjqZDHl3x9L+cOgqtZjcUUvvhK/RpQNzUNQTc1feibYsDrG45bR/egjVQW&#10;4H+abXlw0ppYcnNJcpERt7i4cHGU6Hyl6hAY6qiiYMSXWS2ZntWiqVytnJNnBbnrLYf1UpyoMJzA&#10;WbQf534cae+37Q0dNsg9uGHtGrvttls57pktBM3wU8fXmb1LnFtNWZCCb+pA2I9Zz9GZh5z3S2mw&#10;nPe38Ke5AA2+4OGefuhZHh0asGNHjhC7Tcw2vpPlpcUA5ThGGsRFAKyFcMYtzzfazuYu6ydApyI2&#10;YCO4+dwaXUpEDiI1B5M4rVhyDWTGq3NOEcTuYMAHKyeTcKLiVSTSM9hU0CyT40gwj+FKpK2SqAHi&#10;8cAQweJFbgG9UggR9IVVop2/BFypHxWcGWytd9brN/2cWjtEZFKbJiNIhAKDRBjyDDD8UHGdimRb&#10;7xReB9BF4DSlSQUuUWI5s5brjAWCzrOLJdWhU/3IAhhj3CPmM9cF57NPVBY41icyYtY7nLTDzR3W&#10;R6hpLg7qb3nb26yWMNP4GC5LJFqWbjkBV6s8pDFV28TYpHyium+CRudkOZxfiwOkjHipG+xXF6he&#10;/Dq13QJqabBcQDfzpV8KT3Pwr49wHFtPe4sdOLCXIZxhVeUlVlZSxGAliBEdJPYHa+sZtGOtvdYL&#10;hokj7EasO0ISjQ1Lq6wyFyOFW74Z4FjExZl4xIlzj8JNnYmXuCBxR4wz/sFLjXiggUEtGIhI9pSx&#10;A452MilLxMVvgTaQfuiavDupd7oqIJmSK5WjiK5vmpxOAxdgtblvE7E4adf6h/pRNeBEDietzEsD&#10;g/1WVVhtedAwfxydIwmVpzCQZaLyEI10DA7LC9iEcJP0IzxLFHVHBNo5WIqGsPTZqDWU9k4uXZOA&#10;8DD0Ptbda3tbKAQHvVctX2aDpHP7q/v+wjpPNdvQ8BDp4QhR5ZUFUBfB7dYtr7La5Sttzeo1duW1&#10;11hBWYVF8skvipQQNPVpph/T9zf160L6SIPlQrqbP9G1aGBrZOuBD1rrieMmh3S1uuoKK4DDmBxW&#10;xDdcBINyEg4wJYkBldo9Ym3kTmwlhnl1eY5ly6cSsU8Pl+KTE1jIPdkv0TvaQWdiLDpARhG3JbqL&#10;k/HcllhwM2GxlNcyizf5ZIaAwJeL2kKIDAFrujNcizuHuz6RtbpAvWY+WA7gLrVac4LPDf34PQ4g&#10;G9dSxOh0V7eVEn9fihtPBdFOo3FUEJpAMIxpf0IAHHh1fgGluEkBZIybEQEQM9lWdPUYK75HNSFx&#10;Wk04FOewEwNj9vChFutGvpce81RLk/3zP/1vyyf93qolFaZa8InxuHPzmvA62abhMIY32N8i9Kl1&#10;dbW2/tJN9qrXvcVWX/UK+iKeOOA2dV2BVjSkkq5+YbU0WC6s+/mSr0YDTw86T3rwhcF3EJehQSJL&#10;8vNI5lBT5WKiMgW5lySW2yoGzlKydLcMk2CDP3EZIwz+PafaiQrJsVWFORZFfFaEDhKkc0XKm+h4&#10;oU8/HydkwAeDPtBdqphZFEDNgJtSIg1Zcb18rsBiLrSU3lHzisilV9iCuWamn9ITqkZ6Am48KUMV&#10;L+lno/iQCpQUY5+XUwBtIlZ/qsvKoqWWVZRlbX29VoTPZWEMrr4gx7oIH41jIVeiZQjD6XQO6Kpl&#10;oCoLkMzhqww6LiYD2A6WuGFJ7aGqmQluQstQ3H506LTV9435EcrzsuA847amuszWVFV5OQ8lHU4m&#10;MeRl5MFhThBuOW5D6Iz7MUINjY1aD4a24w1Ntn//fnvN237NbrnrtZaPQSrgLCWHyMshmA1nKBFS&#10;aP5/psFy/t/Dn/4KZnGWQ33d9vz+PYTcjVoNGbmX8Jpi0IujlBtLJj5/S4vz7aZ1q61j4KA1UE4i&#10;Ceco401D56A9euik/eLlK2wtKcEicJiZRJLALLr6MqjHw2CCi3T1HkecYNBL/8ZXOCiGHcq2KImD&#10;FSOeAVgqjVtS/ZtjTVZigVMAkoERpaO9w040nLTj9Q3W2dXm1Rc74RYHBjDioBPU9uWlpbZ+/Xqr&#10;rl6CIziVLCmh0U22ps31rXbbmkoSi+Ti8A+3CHddNJmFd8GUnRb9IYEmHicUn+Iks/lN8d6wlO7A&#10;H8NVyI08TEiaaEBQ4vQn7PgQHOXRTjvSPUa2KLNLq0vs5nXVJBbOt2KSOReS2CSXZCbZFD6L8srA&#10;dSvJzDYEB9pFko/G5lZrbm23dq6lf5wJsv6wffaTf22H9h+wt/7m79mSZcvoVwCPAkwZAUWYYM0c&#10;u3E/RXfSYPlTEG8h7OoPdDDi/XKaGuvtRONJxuSU1VSU4etI6N34EOMOUCNcLhOOI4pYd0VdJQC6&#10;3h7dX29HezBGMGiBRdvTPIgfX73dftlKtqm2mgJcgQBNhT4KFjUIpceURC49paKBkgDiJFxQAoBU&#10;iN9kFunAGWpgqhtAEvGhOUFqZywdJNV3cXYRjCFjtv/AQXvgBz+wZ5/ZYYcOHcZ3splrwpleCPcC&#10;rayo0AqLS6hpFMOwEifjfJQyEABNFG6TLENSW8TgQnMR05cWZtsImZwm5LfKugkmoEwmGSUbUSVN&#10;BQMoJj+wkKM7BSwn4TAHRxLWBhBvaey1YyiYle3putpSu3n9MltXRQ0fMt7HYuQPzeZ+xKQKEVfI&#10;EwHISg9SigtXXVkhMeu1cJgjdqyxyXYfxEuit5/kKhHb/IPvWkdbm/3WH37EVq5bL9gOsDyYCVlY&#10;WHCZBssXeJgXzWof0KmHGj1Vw6H9cEUdzu2tXFaLozjjUSI4STOS1I5I8JmAW8Ft3K5bVm3lcCSb&#10;D5+wnU29NoCoKZH8cFfcTm8/anur2+z6tbUMTIxEDDxlHBLISB+ZoU/+FPIoX8/Q91J092xGGrCI&#10;+LIAjwzJKZ1jS8S7qA04cFLpLeJFxL7+tf+yz3/hC3aQWjdCiyyuUddZVZJtxUQ+6SUrN7MF1wgN&#10;mSz68E+tJ+N5K9y7fFZjrFtSvdSuuvkVVleFj+nACejDpALXCUJaD8XI5MeamwvXCVAqbZvUFNpP&#10;5Tsi0FIazSk4zEmIO4pOeQSQPYnIrdIS7QOj9soNS7xExSq4yY21xV4YTjpiJUYBq20MY52X/eCY&#10;CpPkEPhoclzF6WMRL8MP86ZLV9va2mrbuu+wHT15yu/lni2P2N+Oxu1D/+tvbNWqlQFg8h48UcE7&#10;V78gWhosF8Rt/EkvwnkBNxTosVaiXYU4DmHMyWeALKHui7L/yF0ogdUWxsYNO16dUUAGh7mabN4F&#10;V2+wuiVd9syRU9bSPWojDN2BeIY929xn+9v6bSk5L1cwSFeVF5LQtoiBB3CKa+Ic2QBLhsRIDD0x&#10;BmkWMZRREDobEPDQPwxFY6Oyhl/8gRcKltLtPfTIY/aPn/ykbSW1mrjIJXlRgKTKVi7F3xQPglxc&#10;f/IAjSKMI9nQKUJkk/S21L20nomIHWwfsKcbmu107zCuUeS0pIJmdlGpXXP7Tdbw4KfhwkmkjMvP&#10;kVOnbRdlh+Wes2JpDRMLonFfH9TAl5J1BdCvgDDJotx8kv9m2ggA19DWbY29cKtw7IVMZjeuq7Ii&#10;ELsimrQ1lUWWHwvcfaRYmSRSKIkLl7hWugd3yZtPXuhaEfMz6X8yiksRxrscJrxyism98torrLy4&#10;wOqp7xMfj9k3v/FNyyiusvv+/GNWhZuZP1B6JC/+LVMvzltLg+V5I+X8PZAgU8/1QG+3nTh+zF1W&#10;lq2oszKSOsjPUUku3C0mxdgpY3cCEJNgLU/ACgbiLSsqbFVZge0/0WGH2vpIXEuxMcB1DA7nSNuw&#10;1fPKyeqwPA1sgLI0P8sKAM0iMhkJPNfXLbUrVtQAkoAlhh4l7VBU8wiheSOqWQHIzIXWiwHmC1/8&#10;on3iE/9gTScarQxDzKY1S+wVcNAriuAmsSxnWT8+qVBVYIMOVmTLIPZdrlKkqrQ8DDWVNfm2qXyd&#10;HWxqt6NklG8fTthXv/pVyx4ftDtXX20TzWR7AmST6C1zswvwO03a6OggHGcUOiocNLgZk+QJHYI7&#10;P9U7am0jcRzOe60H8Vvx4reuLkd3jMEGMC/PRpxeQVJhrOwZEwJJxenrU+I9ahBxkdxN6VVdH+uq&#10;GZYoIBdkjxpDqoiT3yOG/2UmeTcrCM/MtK7dRzFAJeGuP29r1l1q977ntxDt1bdgIp4L9+x89SEN&#10;lueLkvPyOAwGcChgAKbsMIadpqYTboGuraZkBDWpE2PDQCJcpOuhZNDAHMNA4kPysg8sWWLz+X0V&#10;iS9qrlxh16+rszY4phMdnXYSo08b/oKDcDlI8JRImLAeYPYkdc6osOPnRmVmt63rs9UUOSuIAdB0&#10;KgJHEyFV2Rii6mhY4fEi0ZirdBhpbW6xT/zDJ+zfP/Npj8ApKy6yX7hihd1QnY81O9Oi6C8nSfrh&#10;iUIEkRBJigT5hCv7rtQLIqM0DFHArkouOauqbANA2YpOcn9rh33rG1+3yVf/vP3ctVfa5OkG9Ma9&#10;HnUzAvfXpvpGvLLc+MUhAbzewW4mtwlrHxy3cThyOZVXUXv92tU1VkfJjpzJUatbtsRWkgilEKDU&#10;5DeOGK/JTt4Kk3zKeCcjkQBO1vMsQlwlfiuRsMJV9ZMysStgQN4KU6M4zqNeWFFRYlevXWkHmjrt&#10;cMeg/cs/f9KuJanwHXe+kmMFTxVfFkxLg+WCuZU/+YX4Y43j99GD+6nV3YdoHLUVNUsoJaFYYg0g&#10;WTjhkhj8Gvju7qPTMYhcNAU8xX1GifCJMahKi6K2urTcrl5RhuP6OJxO3HqG49Y9RD0ZBvUwIp9E&#10;WQ1YDVEB7+olpVQmVJw4x5LoL3OQlJtwVwO9Xe5YLWv6hWqzY6JlkDpNctz7/uw+++p/fYXibSO2&#10;Dk7499/xFqsea7N4/T58JuVoHrhLyd9QlNG7zF5KzOvWKpalp3V6i6vD+Vs8WCWuQpnQP1ZbZMsr&#10;S2zPjm1WVF5hb3ntL9vS7ha7Oa/Y4pn5eB+MWffgENb1IRvGgX2MYnK9gyPoFpmEcCh/ZudOO91Q&#10;Tz2jCrhcOHZAc8PKNRhysjkPgj2uQOPoF+NKLgxQjkN/10ty75SCWZbsCCAJlEN3Jjd02EJ26UaZ&#10;vUBnQFWBBgl+lxsTKtWNVJ/85Vuvsvt3HLC9x47ap/7lU3bpxo1WVV3FcYIWcqrhZ7h+vn2mwXK+&#10;3bHz3F+JhlJWdVNWYN9zu+HkJnCKLrSVtUvhKmAeCXmcRGxTIl439IgbYb1Y0jCuW0DpxxFAcLgp&#10;RdwActlssxQgqM0rsoxKD5QL9J9sLx9EEJZjAI8MwDzV4AEck4BoBDFdUqCSahTkMoSTfRghRtCZ&#10;EUt5gZoAMhzcw8PD9q//9q/2xa980Wlw9bq19oabr7Q1kUHrOHEIPEnaMGxzFtcjIARioFHKF5Lf&#10;EjLssE4cZQ4hoNIDyp9Kx4dc4E6mqzwSnCeDlHQVteX21CMPW+WqS+zd7/8DPAfOHKYysCUx9Gii&#10;0gQmOn79O9+1rVu3WklO1GrQJ2YjPl+ydoXVFhbbJG5LcYAvTmajseExOEv6g6pjiHWjsqbTiUKg&#10;XSGn4/R1lE8lNUFG5/h4J0CLSBbXxkVwWlQD5AegLF02C/mxHLsSC/vA6CrrGT1i3/3u/XbXz/2c&#10;ves3foP5IbhG0VIt/PSFefimyS/dFi0FGCUuXpsdO3bMjsGVyAixvK6cmPAiDBdwIFgfFLMt7lID&#10;1EPnGExiMcU7aQBoH7FRwAsvxi7vYKq+ABBwi4iLEQwJuQy8EpyhS/IiVloYtRJeZfmZVskrNwvO&#10;h764CMsAzuGY2Ry7KJvkHAD1BAP9QrdwcD/++OP22c9+zi3RdUuX2Gtvvc7qxrutZddWQDwoziYm&#10;OCa/UOii7JtxaKRaOHFoIIZsCjCd0nWwIAf/CSYFpbCTXlMuP3noIevKqL+DxTsTHePGimz75mc+&#10;ZQ98/wG/7BQ5HXQjMoZBlyhlcuWn2d7ZaV/+zy9Za1MTtZIy0YlO2qqacvKB5qOvHMX1CyMO3OQo&#10;hjJF2SfZZwCuVpUgxwFFZWaX29cYwDvAPR5WH31GBEBZx913kV/XOoor0jC13EcxBo6TYX2KuP1y&#10;GM1Lq4vsjsuWG5VH7Mtf+k/cp055v0Ma+sI8f0uD5Ty/gT9190E3Wbd37iJdWGcH0SUx27h+NeDF&#10;AIGbE5cYcIrEHjNohIuCSeeJAAR907ogKzfgCTchjhC7gxsCohgDsEng6MxeMEhihLKwemsbcUQO&#10;sXCgCp2bQo/nIiscTQ7cpoqaKe1bB6V445I1L2AT16fW399vX6H6YRNAlAVH+M57XmPrirmQoR4H&#10;rlHcqTKmQAjE8H44ZnmETqHzk941Di0m4ODkTpUl30kBE79PMPkoWYWiejIApUw4xQxAShPEsupy&#10;1xUXRDEUxfvs3/8PhqTm49BZB/Y5ycmm3uklv9TvwM2p6BkkswpqJZUT+bOiqgLdo4AZfTE6YxWS&#10;m2BGU/GIbibBEe1MaQ9FC4xD4xGudwzQniR0VSI2akkSCGsjpkQmAAG9JAsB7/joCMECiPNMpAJQ&#10;1WOqoYzxSip13nhJrR0+tNceevgh9tUt1jEWRkuD5cK4jz/FVWRaS2uLPfXUU84llhbl2xoczjMT&#10;6MLElVCvJQEXIpcV8RguUfHUOEfJgFLEiB4iGX6kl5OLi3SNCl3M4DUlcZNRjH2ClGMJrOPjDDLE&#10;SAavxLopQhkFiDgNwcUEqdkUDZSJwSQDblNhfp19WJcZqBejPffcc7Z9+3Y/9XWXX2o3rFpimZ2n&#10;nMNWPvMkYDNJ5Mwo3ZP1fxKRWVNIAhokoYeAMgNOUF74Gby0DI66Ltid1t2hESBjYkpOjGLgyiTE&#10;tNwNQ2uX11jz3h32za9/y/W7or1UI1J1iOZ67aZ/n/70f9jgwICHUq4gxru6rAhOlb6J1oDyMBxk&#10;N5x5B47l/XwOA7AJ+sZqOkJhOPrLHeac0kmTCYoTaZ8xlyi8s379WXD+OQBoTlRetjGeC3HK4pKT&#10;VkRobA1hsFVEJSnT+wMPPmB9eA6kOUsnXfptPlLA9WTTsz0DgbabJLT1RKFkM9DFkVQX5hrxjmJb&#10;AAINbAaS9FVwEAkAD0hgwAOcwgLegDYGcMAdTgKOih6ZmlKJBPlKip0EKABCOZ7LWqtEHNLfSURX&#10;RqFJxG7nsABGcV8ZuA1pHMvdRmcbYZDHMWZcyKZBLmuzgFIROQL/S1fWWLLrlCV62r2/Hm0EyCDk&#10;YrHGEAId5FY1Doc4wf4B3y2zCbRjnSYSkV4gqYgn57qgidNYAAaRJwC4QkTs8tJKz0dZCZf4rW8/&#10;YKewxJ/djhw9Yh//q7+ygwf2Ww5+qTp4Ln6QJUTm0Hm3eg8Bjt14E3QgLisVilyPdOO4e9IAeH+8&#10;X4B4gj7iHgtw0gBT6aHVn3E4/aTfG/xhuSeZ4kgVaMm1Sp0gP1xpc5agRihBMslmcnz66aft8OEj&#10;Z3d5Xi9rckq3RUIBDc6zZ/pBYn+fIFQvA9DKZkCsxmUoxnbjcH7jcExDiQhuP+I0GEQa6A6gciUS&#10;WDKyNKgEloJMASegIh/ADLbTgM1AxMzkEyncHdxjcFzZhFBGGNxK4abwFlWJ9Kgdh0YAlKPJWisj&#10;wxijt79vFOzGc/sCN4F0Y0ODqwZi6PlWUyunt6UBAxR8MLQqACSk7ZvE4VxO52hcAT76DbemUhvy&#10;dVR9Ida6qOqTD98FnJMCT4BSrjpyyxGIJWC/4xPsS3zUytISKwGASwiHbDh6yPbv2xNcveY3Ru04&#10;4Pfg979v0qdyYqc9UAhQxdgfoId7HwYkT5MQpQ/pwLlcwE0AqDvGqeGCeXk/VA4EYJR6hF+j+pFj&#10;OnAKg1lUViWpSKTLVHKQKYBdbkWKSlI2doWtluTnkum9gKNzz4iH37VrF/TQVCFQ5oDzvKXBcp7f&#10;wBfb/dkPqwAzXD506KAd2P00XF7C/fBW1dVwSBT9OIMfbOqwJ/bV2+O89rd0M+gYMHAVAkYNCCWl&#10;nXJdpMRnXg6U8jJhdDEQZaxJcFzpRDkhfpPSZbK/LMJwsRJPlbQB1OQF4NIvjuic5xguLpMM0O6+&#10;ERvAyVoJJS506yWqpqGxkdNmEF2EEYqKiNEk/VI/AcNsri3GcoTrVL+dRRQHxh5cvjcZR/TvXgL8&#10;JrcoWb9lOBE35jSCzxSk8BOTChwqGYPKCmJWhpEtB12gsv5sfvJJByQBl5rK1x46dAg3oLhPTlDX&#10;J7JTpzs8dnsCsFTS5HFoD0a676RglFN60/0POV8dUscNj62+CNt0P5QiTyn0EBboJS++THLdGUgD&#10;ik9353gH3CQW+EmrQI2jqKxx4ifFXQ4NBXH9Z0/S3ol59sa8kW6LgQJnP6xalivJI48+bB3tpy2P&#10;bEI16LsqK8vwv0vYkZYOe2TXATt2qgMjwaTV4TA+vmGlXUnIXR76xKkphE8hgjKiy4mZkSZuU2UO&#10;fEAywLwaZGpwO2iwuURwia+BXpMYHenwgAqkdxr78rtEfNX7Edc1gF9hIotM7Q4n2ubCte7ubq+n&#10;7fHbTAwT+DZm5Qbx3UkUrlovvau4SGn81MWAW+M6+J7JtWSJk+PT+88kIuoo67kKNqr5hCPwhU4K&#10;Lc2BEFkcNBNxNx9rdrKlx/W8xxsabXho1PNKaj+FJZaSwSiX3JeD0EjcqkCtvr3PeleVE1UFN8sx&#10;c+HOo9yjKbhWictyNBd4agIQWKduDwAPdDqAIhCIw+R+SjOpYARlyPP7q30Aehl8fPvU3uIypTBR&#10;DqSiwjxbXlZsxwnnbGhocFAvKiqanpzPfg7Vk/nS0pzlfLlT56mfIUepw51sOmmPPvooeie4I0S+&#10;lSuWWyHZcKTsP366k8iMNjs1QiXAsSk72j5kx1ra4VRkq8gikgM+RVwiHKUMOc4WMagEBxLHo0SZ&#10;aBsVHsvCNC5gka5O1SKTcCbuhgRHxuYMRN5AF+dofH/xPKwHaCqIsx4nKmYKTuZCN69QCcDIj1Qu&#10;P6rAKMuvRzPBZiTQx05OktKMkETll9Q1cvVwxAEoxbi8HKz4mlPGBbaMNgEUIdqYs2iskzVaETlK&#10;dBxl/2gkx7ltgWV2No7ucs+BMJ4TE/2gN46Rl5tnt956q91yyy22bMVKqyTlWwRXoj762EhdH2Wt&#10;lN9kIfeiSBZuDuKAzb7qX8BZBrwlOEuvZ+6D7ge2ewdPGeXiqFE0cckfU0YeuuzZj0Bnv3/MgAEY&#10;8hxkkyh69dIy9N+I8VjLx5ShI9XmM1DqEtKcZXgnF8HnbKCULmn7tm127PBBkkBkE6OdYeuIB9dA&#10;mSAcbpiom2GUlLglMzKUxcasi9yV42SpUakDCZpK0itnGHzIg0GDOI2zDNvDLUpuExLqxb8ARmJd&#10;UHoBzgRg8MZ6cZauOxOwMsjAXwdLGDIc0XMtjl+fuxQFe1ywd9WfCfqJ0QawHJsgJyWJccm4iU9o&#10;EDOfBfCPwwmOyYAliz70yyRBsrwDCHN3cEwCisoGFAVwYtqK65MeU6UbxP0JrJQ5SF4AOE8KkZxW&#10;k7Dug6Rt4zDsg/sRHL03bc8EdOvtt7MuZkePHrWOji77+te+6jrWXaeG7KpKjC2y83Bwj9KBzpyB&#10;vsG5wjVOAMZTrBOlM+AUlR8zi0ACAbb6Lj2kVB95bJuDPtW5TraX430gUUhPrb15l3TA9UcAfWY1&#10;sFPH5SvbhjpLXzHP3/SYp9siokA4u3d1ddn93/62pn9ktajV1S6zCsSnBJyM6rmUFuD0LMaBkSod&#10;o6zgE3BSmQxSxo8PZukoXfem4cyAkd4ykoHrCIuMMwYNvIxENB2EYaV/11UG6OlUF1S6uC7u1LlU&#10;BqtzquLQMCzBKSnhgzirC91UJraggKghDXpOPkhstHwVpceLwolPIUsn0NMFcM+1ARSaPEQf5y4F&#10;RIBPYAkH4KCJwEYgmQn4RYSUwhVEY9FFIYVKsybMnGTC6ZMVm4QkOl9tXa1nWJ+hQQY6zTK76667&#10;7I477rBu7ufzhw6gYz1hTeh5O9BZ1pCsROqNJAYeeRvI19NDVTmvJifdEFm0JUDLMT4mdQpAGQcU&#10;E8SxZwPg0qEqQgk4BTC5OoAwmQmHy+6e0Z57FsX4lc2MqeufwM1MCZ11WVGeFU04auFz5wvz9C01&#10;Vc3T3qe7/ZIooAc25C53EkesutVRRlM2r1WrlpMbESBEJM8m9+L65VWkVit0HaIclZVarJsB2EmN&#10;8IlYgWWhK8sCTSPsk4WrS1YUdyNxIFQmVISJBoq4HoGAuDPp2GQ9l0FAriphE4OpeOSov0AJBwwG&#10;NRyQxPbTGFnGAKnhoQvrOqT+SddWV1fHNyE/5YHbKNJG9nDpGWNcXw6hhVLZSviOsUkMgPE6ONAr&#10;Ay5rAjpMACYy6ggoZRD5v+2d+49V13XH19x53nkwMA9eBmMeHogxEMCYmtIkIolToxg7OFGaNEnl&#10;2I3kRFWjJmrVR/pDf6ja39J/wJHb9AdXqupI/SEqat3KpQ5VTY2xDeYx42EG5skw7yfM9PNd5+47&#10;dwZiJ4G5cNx9RnPPOfvsc87aa5/93WuvtfbaEjWFkQJK8UU8FK8yrKBYittPKWPdDIA5Doh1Eoey&#10;j7LXAdiPPrrPQUl0hTrUsToorfm9Zs1a27Z1mwO7dJO9E7gKyRhDhzXHnP0qaFMnCNT5n0YQ4Dw0&#10;AZzCbOpkjvqbQbeJ+6TP8df0U9Ei0dfrT/UGiLtFnWcpeHMpEYbK+H68Y6WjGGHdoKvUlcrc1NRk&#10;1bn1yEVr2rcoWaa9Bn9J+gWYsqQeO3bMrjAf/H7Cqq2or7eNgIJmzMh6XQpYriN9/0Mbra3nLRuW&#10;qIh0eZkgtP/42km79OBaYjc2WCNuIrXozqqwkGcBRjWYEiSuEhqmdJcyBuh9N4i4o8g2GqLK9WjO&#10;9X5yM0ISpbFLQtU64XMcO1jSIGUhl3/nqGaeAD5DxHAs3AQYSy2t1NUR1uzhh50+ucac7x+z7UPo&#10;ELMZq0M9oBlHcg+S8Z8DgIfyMxSX6kJuQVMAqeaFl6K3rAGRygEbzWTypW0Flio3ElkFIFnGcg4Z&#10;1g2HDeQps36WSj/VjmV7ZNJatm2yR/buzRc/dHqF+3I6rZatWwEn1s9hhk3/tWGbYgqiVnhkej6K&#10;A34YP88A0NSm64Pl/iSZGVKRFvFnpV6qqZNlHMN9B1LpZSkWRCUgL3/Zckmc1G0p0nEG+svkBgbN&#10;k9RJD0E+LnYPUMYK279/P2H4avJ0p/0ggmXaa/BXoF/zwE+cOOGApkg5y+uYeUG4MU25k35Luqxa&#10;pIWDO1rscu+Q/eupdndovk7a21eGrLVnCGmmgv+s+/XV0uh3rFtuh/Y9bPc10DhodBp6+xCbRuyB&#10;IwBcBzjNBsIFSXoxTXmUkUj7DChRwrGGdpmcU/okQ+8Nqxt55yDLF3QtKOlSA6VeJp9RDXG3bNli&#10;Z86csd7JWXufhdLnkK5L5oj+g9vOHB3LA00rbDmggSUEZ3TgR9IyACSpTghaDajWMMwFHxEFAUlJ&#10;YgJO0tVZiD9ad4hiOwCN8IDXz3XaifNXHHgff/wztumBB0TSTVshYO7es5v1fbba/558A7qoS+q2&#10;vJIQxHSAMtBUQ8A49aD1yAWYDoICS4BRJ5UQTVQ39yHVqpJj1KEs/dXwoURmf8qFiOn60goQuBQH&#10;dEnDrkLABezq0Ji1sSRy/+iM1RDA48CBAy75iuggDRej3vS+pdgiWC4FV+/hZ3azZsqLL75omsYn&#10;gJKT8RQWyzFW7muqbGBYVYXkp9Bh06zgWGNP/sYjDBPL7PX3OqyfQAyySY/gSzIyjFUbg48aneZz&#10;jDKrZefW9baJCDRzOFbfQFephiV8AD98OO/L6KpVkq4rAgkZKuRGJF1oCcYNDekkXfJSphBeZ9G0&#10;eoZ1k3apvc0bvyzrxdwkWR46dMjO0cEMApInid1Yu3klbkSsdNg3yLxr5s4Tg3PfGhZoy4zS4aC3&#10;g0DpW6uQtMqR7LKAU4VMyQDRHEYa6SvLQEYuM/ymg8jxoBTpfRh8/a+2LvvJz96l3FO2bdtDdvQL&#10;z1glErw6H7oZL34AnQBCSty8mbW9d+2yk4DlLM8aweWrvvIGc84xEgHcwLJVU2GSfDXF8QbgqSmO&#10;1IRlMe7UAo58EVxn+ibP0/ggS92Uezp080wKBEDiAQFQlrFKZTn/FUjFU4imbawlfxZpuH9o3J76&#10;whO2a+cupzWMAgpp9Qsp+4lgmbIKux1y5WStoBAvv/wyingCNdBI1WCuMfe6u7eHGJbMCS+nAdAe&#10;Fa2mFMluC+HCvvLEQdu1/Yq9eb7NWq+M2CgO43I3kp22FIBbhsvKI8RQXEcMTIGfO167QYYHaQjP&#10;v/wrHSxJkkuQLONu7AEYBZBaiEsO6hreZZjhM8e53pMhoMcKwre1XTzLchejtnw5YJwbgof97fDk&#10;w+6tRjd75MgRe+WVV6yb1RvbCOqxnmUyNrN6ZZaAvT1MCm9D+t67fi2qCA25p4myhEcBkmMWqayK&#10;YasMOu4cgJQpDYMMWNLruk4XaVpWmAl40stMpXbifR471WZdxP+sQhf8td/6qg9nwdUCqJynOoCm&#10;UqQ2+PyTn7efvPJP9ub7V5PlO7KltpYo6yWy3kNXOaCWlTsT/J+C9zfkgUDnV0U6MZOc72OoDKZI&#10;yyJpKqBKBfWHZpU6o3Nj7rrrKRkxVDHkz/IvY9SFdpbZ7Rqw7oERW9W80r78pS9ZI8uSaAs0hr0n&#10;pvAngmUKK+1XJbm9PfGrHPagCwASksMEkpEMKVocyyUcGrkkP+njMrKiIpHcV5+1lds3s/jYRnch&#10;mmbe+AyzWWS5LWPt6+qqap/qVqeQ55JZNFTDUuzBNQSSer589bQHBAWc2pTPZ/MAFj5UR89VKskL&#10;WgQ2w+hWWXHCrblt7ZeJADTsYOk3634a/FJtolWb3rFv3z47fPiw/eilHyExGzq5QdvcWGtrVlSx&#10;tvaEDTNLpbX3mm3fsApiJ916XIE0Bvy7ZCnjlZzVNa2TJNdVagg+CQiNIaEO46Y1hOriGmvznGzt&#10;tbfbr7ox55vP/g5xIb+B5IaHgaTQn1Pcwk5DaoMjTz9tLxFS7th7V7DgT9rnWPKinmH+7MyYVWLJ&#10;zkj6RYKVwUch5IBAOilqDvJmSJuGdgGl1u0pZ/gNtvMP6EsvjUGnMltp5XQiWjZ3HDez850d9s7l&#10;fmvtH7XOwTH7xvNfsc9+7tPOu0I+LlVdFeu5ESyLxel74D1yEvZ4lDRSHyZDUxWSXAtW1BaGexVE&#10;jtE0uTmknsxshUfyzhDiSw7h2KdxhGaojGtQWckKGrxamdxiZAAAHAGXUvwLaWcM7SRJCSqQhhgC&#10;anN3IN6L6AI4a8/9AJFCs7nOksaYa5UYB8qJqD6OX+MNGidSGpJQf3efdVy6ZBtYR0YAVggQ/oI7&#10;/BPeocdqpsyzzz5r3Vc68CB4A4PTjA0iKjbhXnU/wD8wPGWnOjptYHrcOw2oc+OIeCAjjsCyTB0Q&#10;YDlNB6SI5ZqmOIH+Vh2TpPMefFpPd/RZa9eQNa9cDUg+Z9/5vRds9Zo1cJ5ORtyEZc7UDyhrI+5O&#10;z33zOXv9teN27sI5O3b2KqtBVtpnP76FOKWrbOJyG1M0qSvAUNJltVyg0E9KfaCZRlr/qIIOSzrn&#10;Cq5LNVCOuiTD6CGDpKuRhzzOJ1AzdPUMYADss8vU1XmWDzn+bqc99qlD9p3vftcaGpqcytChLXV9&#10;fQBL7tilCJZ3jJX3/oPW0PB2795tFy5csJ6eHmZbVNlje3faU08ftk3rV/rQe6oCXaQkSkSPknKM&#10;BL763xQAhUjFlsEyLcdm4JbGL7Cj4TlcCgBpyzT+MtyHZFAQIGpeuBqMzy+mASqIsPsXklkNyINu&#10;6DqN0sHSVQNlLMd7zYeCcsnJoEe91tFrcnd67MABsiHqFGELgKn9XqzRf/THf2avvvqqDQ8O2GZW&#10;cbzed8lOHf83a85MuJV/gKAVAyz6puhMkwTJHSUi+QTH2jSNsQJ3gRoksyrK6K5VGMhuIGF2syzu&#10;m5cGbJZI8M/89tfty198xj516JAPq6Wn9BlOLlXeWrQMgBRYIjej733v+/YnP/hTu3ptwP6ztYug&#10;viX29KcP2uoHm2yys83KWYs9y8hA1vAb1CkVRH3T/yHVS5WilSUV31La61ENyycoCwF/Z2aG8JiY&#10;wJ1rwkZIGy+psk6ir7/V3mN79x+wP//BX9i2lo+pdhOAD0R9BPYRLD8ClfiLFmHt2rV29OhRd7Ru&#10;bW1lHnijHf7MJ62luc5KRvrdfaQEfeGNGT4LpJ8SDASl0+i15hgGurxIm+JP0mkpIOkNWYAJ6Lk+&#10;EmnDoYHrAlGXLJEKyZJs8lFRo9Q94V/3hnRAsISh+BhW5QmMTvL/FBSPK0wY0yTb2to8XJt0c8Xa&#10;RKdAXVGHHv21A7Zh40Z8PkesuaEZS/GULV+13n76D3/Lwm4jWJ6Z+iipnJIvwxpdg8+hlm3QbJhS&#10;ylVVgfcA5b/O0h2T6DOnZTBDjZFdv81eOHrADiKV7di101YRJk+buic9y5nq/Faqy5g6WLAVSm6i&#10;9atf/xp8nLC//qu/ZHZPr73R1mPv/v0/20Ob1tnHV9bZGiR6TWzNiD7qWaHYfOkJaJ1gPD4FfZLo&#10;NQiYRSK+zr90kyqfAjqr85skItW7TIHtQb/6icefsu//wR+6ygJS2aA71HuO0kIaFxCfkpMIlimp&#10;qDtBphyY9+zZ41ZTLQ1Qje6pgWANwwzNRgk+q0AYWqFQjtXX8cnTNy+1v/40I0WNV9+/O57QqDQ7&#10;Rw3DgVGuMEgoPrz3RiKpUlFplA54MtzX8NuHlDQ6PVlPktOzJFSZEEpkbNDQleF884o6a0RhOUyj&#10;naLxVtcts3r8QcMWQEz7pd7CO+SHuo4Op3D74rd+3zbs2GP/8dN/AczPeRDeLHbkhrIRa7ghJ28F&#10;3kB9UcYSD2VZyy5rtNmyWqtrXGOrmJXzsd177MGWFjquVa6nLHx2Xn52ZeWtQTLkDzSGc7l1/e7z&#10;z7O+d7398Id/Y2+98w4Gs0n777ffszNYs1dQcXsw3t3fVA/oE5RZHRSjiVFAU7pLas7dfir4ZtwP&#10;lm9DHRnCJCoSIhrxNbC8vG3atd++/eSTduSpZ2w1K0j6xv2LgXIxfYHONO0RCvjq4/b/lgP6rmdZ&#10;j3qw86JNDXTb3PgwUcwZZo2PIlGxCBcN1fVb5BMwao62QnSBlEgdGG2k6wJWpeMKa/TovsT6DRhK&#10;gsy1HAmQmmfumwAUgJWEopalzzAjP0swdJrWerGj2/79f07baYanbX3jtnn7Lvv2C9+yJ574TR/C&#10;3hUpJbSUHD7rNED1FEv2Dl7ttyEiFc3AP0na6g4kFroOk05Dbja1yxusqrYeo001zujoAW9htbkT&#10;ZQu0zeL1cOLEz+ylv/uxvXb8OMFTOtyoJMqYc2XNdZWsKV5G4N56q67Gnen6JLSjt9boQEBZhfxJ&#10;hyV3p4pygBVVwaoH1lrLjr227eGd9iCO8NKraspqwh7uE6SoIvPc0dvSv0WwTH8d/tIlyPePLtHJ&#10;/Y+PG4lynCVnp0YGaTAMwQG8vo6LNj0ywNQ3lP1q1Oiw1Aa0AqN0mbKUCzTVTCQ9atVBzSGXdV06&#10;S72njBtKkRglWTrQqiFJbuFx0m/KmINMyb+kToaDPG0WPdhMaY31EH32Lfz2RpFyd+/ZZ5/8xK9j&#10;OGjw594VScVpz8FjbqckP8yd58bMv1CdiBPa8rcmp3fkNwQe0ZRE0TRMMN6z752zU6dO4zN60S53&#10;ddogOtYZQL6COqwFDJcRlb0Wy3s1juY1WdZwJ55mLUsaL29eYyvX3W9NRDZahutWHQ7ncqkqzQF9&#10;KEdCuHe/vJIu0kcQd6Q498RDIljeE9VQPCJuklrCl55vsUnjEqBNXeu2vnNv23h/l0scGvHqfs0M&#10;8XbC8awAkqEbF5ASGbphHMjWN7DudbO9z/oxJncVWV7lm4JVmFwODpI7JL3MApgCa4GlAtVOlzCN&#10;sHalbdxz0GpXb2LYRx6eXYWbSgXzp2+iv3is8zLmoc15kZyJY4l6gQ6CY7ESmXoeBBfx2E9Dxlx+&#10;dvmy3Yky0lcJr9gEXuKvTuA66VraY0ILjmGNn0W3mpEUyVVZvhWdXqqTZG6/JgxwxaVEMizeVAa9&#10;h51rQ8iajBskTYsH+v3obBEsPzp1+aElCY1Qe22JdJZIgBoSK9kBUdc8Dwoq3GTGei7b6NVeu45T&#10;uKylmrlRwYwSTdUTcI7hZ6h53DUEfFiGm01pDc7INLjR9rPWefp1G+vr8Cg9PrUPx2YN3RFPkUyB&#10;GOkykX60mFdlbZOVr1hlTS17rPa+LRARZuuIXtEC4Hqr5BD67oZ06Zy7xbsdnAQbjg/qEsJWCBjh&#10;2J9ChtzepbBwLdx3e3uvPh6BIZu3SANZ0E2F1/+cV+py+A/lSPit4nEl3J8nMTwomUYpHkigzVVV&#10;PlfaDyJYpr0Gb5v+xV++Nwd/atIEdJ1/JJA5pBHpsfAtyb01NCXlDA0md8lbFIai4T7rbz1jw1fa&#10;bHZsgGHfqEbz+KhU2vKV66x5yw6UZ8scXMvxNyyvxNLNEFBb0rwlrSUSmyzxd3NLqEgoyEtNgX0U&#10;PxxqL3DyTeKdWBMuJqm5BMlhur4E5UpEPH98IMFfHegQmmJc05bIgX7Ij4hNyE2Owlm4Mn+uo/mC&#10;zedOchaeJznT/hvBMu01eNv05xqsP2f+Aw9tKjx+HkKVEq7mGrlOXTcWcikhABzPBGgJlGnTV7vs&#10;Ws8VjAXlrgvLNq7GwRmgZJCoLTzVpVo9z58raSV5bpLLs96VnwS0Fw0xnWjKOM+6HG3wNX8td9HP&#10;C0nPJSyFCCYwdPGSOgq0sdcbdZrsCxA1n5rQF/LlqRXismmna8mmo/CvDiIkk8nLlNwTktO+j2CZ&#10;9hq8TfrnP/z5NpU88oOuzPrGllYAAAMVSURBVF/LNSFuCWlKAdxy4oxSPQ8Nd/Gw2e+gvfp1fpIh&#10;YyKVeRrP1ABSW74h+tnd+ZmXLAWYCYVOSQ5IFlAVrP7kK5TcApdCXj2l4Ekh+bb3HknI3wznfGJ6&#10;8siFYOc1RT9XQIF3eklJk1R+w025bF6GwmN/dIHqIWTI5bntwtwjD4hgeY9UxF0jgw+7sK1IRR/k&#10;w6QZJ40ltBfRGRq8AMzbgxJyjcxTyKykwns4TTYuFLYh5fHnkK4mqrf7uV7LHUpT/gXglHvUPbcT&#10;wblN5SrccoJ3YdKSHsuzIOGglBcLiQlkhlSdh2NneqAslxjyK9nLEa6Hff5mEkLmwrSQL+X7CJYp&#10;r8DbJ1+NaqH0Mw+WenpyVvjt39QeClqbX+NHjupJvuQ3SDc+OlPSTa2O97j0qXdq80zJ4S1oyF0o&#10;7i5XFH8pDCk8VdqH8iifKbkzSJyF9/mz7/DPPJ2J1dspLUDz5LCAmnBDjjCdJl9JIvXnySt4Rih8&#10;uFV5lrpceTqKdBBn8BSJ0ffma+Y/7YUf9vzZfA5K4DowGkH+cu4gtwt5AyAuzMfVfOMKOefT/JJu&#10;0DvyQKrryJn5991lLoqOQDqHi04XwbtoXZRZScXaCl49z78CRhYQv7BzhMCCbCJXp5L2tYXHepZF&#10;+ZIcN+WaT075UZQsU16BkfzIgciB4nAgdBjFeVt8S+RA5EDkQEo5EMEypRUXyY4ciBwoLgciWBaX&#10;3/FtkQORAynlQATLlFZcJDtyIHKguByIYFlcfse3RQ5EDqSUAxEsU1pxkezIgciB4nIggmVx+R3f&#10;FjkQOZBSDkSwTGnFRbIjByIHisuBCJbF5Xd8W+RA5EBKORDBMqUVF8mOHIgcKC4HIlgWl9/xbZED&#10;kQMp5UAEy5RWXCQ7ciByoLgciGBZXH7Ht0UORA6klAMRLFNacZHsyIHIgeJyIIJlcfkd3xY5EDmQ&#10;Ug5EsExpxUWyIwciB4rLgQiWxeV3fFvkQORASjkQwTKlFRfJjhyIHCguByJYFpff8W2RA5EDKeVA&#10;BMuUVlwkO3IgcqC4HPg/XAXpk5o9kXIAAAAASUVORK5CYIJQSwMEFAAGAAgAAAAhAHVdunXjAAAA&#10;CwEAAA8AAABkcnMvZG93bnJldi54bWxMj0FvgkAQhe9N+h8206S3uoBFARmMMW1PxqTapPG2siMQ&#10;2V3CroD/vttTe5y8L+99k68n1bKBetsYjRDOAmCkSyMbXSF8Hd9fEmDWCS1FazQh3MnCunh8yEUm&#10;zag/aTi4ivkSbTOBUDvXZZzbsiYl7Mx0pH12Mb0Szp99xWUvRl+uWh4FwYIr0Wi/UIuOtjWV18NN&#10;IXyMYtzMw7dhd71s76djvP/ehYT4/DRtVsAcTe4Phl99rw6Fdzqbm5aWtQhxtFx6FCGahykwT6RJ&#10;GgM7I7wmixh4kfP/PxQ/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XKijGfBAAA4QsAAA4AAAAAAAAAAAAAAAAAOgIAAGRycy9lMm9Eb2MueG1sUEsBAi0ACgAA&#10;AAAAAAAhAA9ZqEk8RAEAPEQBABQAAAAAAAAAAAAAAAAABQcAAGRycy9tZWRpYS9pbWFnZTEucG5n&#10;UEsBAi0AFAAGAAgAAAAhAHVdunXjAAAACwEAAA8AAAAAAAAAAAAAAAAAc0sBAGRycy9kb3ducmV2&#10;LnhtbFBLAQItABQABgAIAAAAIQCqJg6+vAAAACEBAAAZAAAAAAAAAAAAAAAAAINMAQBkcnMvX3Jl&#10;bHMvZTJvRG9jLnhtbC5yZWxzUEsFBgAAAAAGAAYAfAEAAHZNAQAAAA==&#10;">
                <v:roundrect id="Rechteck: abgerundete Ecken 6" o:spid="_x0000_s134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65ywAAAOIAAAAPAAAAZHJzL2Rvd25yZXYueG1sRI9BS8NA&#10;FITvgv9heUIv0m5STU1jt6UIgjdpWijeHtlnNpp9G3bXNv33riD0OMzMN8xqM9penMiHzrGCfJaB&#10;IG6c7rhVcNi/TksQISJr7B2TggsF2Kxvb1ZYaXfmHZ3q2IoE4VChAhPjUEkZGkMWw8wNxMn7dN5i&#10;TNK3Uns8J7jt5TzLFtJix2nB4EAvhprv+scqWI7v9t4cyy//UH/ox/2hLo6Li1KTu3H7DCLSGK/h&#10;//abVvBUzJd5XpQ5/F1Kd0CufwEAAP//AwBQSwECLQAUAAYACAAAACEA2+H2y+4AAACFAQAAEwAA&#10;AAAAAAAAAAAAAAAAAAAAW0NvbnRlbnRfVHlwZXNdLnhtbFBLAQItABQABgAIAAAAIQBa9CxbvwAA&#10;ABUBAAALAAAAAAAAAAAAAAAAAB8BAABfcmVscy8ucmVsc1BLAQItABQABgAIAAAAIQDr/a65ywAA&#10;AOIAAAAPAAAAAAAAAAAAAAAAAAcCAABkcnMvZG93bnJldi54bWxQSwUGAAAAAAMAAwC3AAAA/wIA&#10;AAAA&#10;" filled="f" strokecolor="#8d82b1" strokeweight="2pt">
                  <v:stroke joinstyle="miter"/>
                </v:roundrect>
                <v:shape id="Grafik 1" o:spid="_x0000_s1341" type="#_x0000_t75" alt="Ein Bild, das Zeichnung, Cartoon, Pflanze enthält.&#10;&#10;Automatisch generierte Beschreibung" style="position:absolute;left:4679;top:2249;width:13742;height:1271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oKkygAAAOIAAAAPAAAAZHJzL2Rvd25yZXYueG1sRI9BS8NA&#10;FITvQv/D8gre7CYL0TbttpRKQYVCrV68vWaf2WD2bchum/jvXUHwOMzMN8xqM7pWXKkPjWcN+SwD&#10;QVx503Ct4f1tfzcHESKywdYzafimAJv15GaFpfEDv9L1FGuRIBxK1GBj7EopQ2XJYZj5jjh5n753&#10;GJPsa2l6HBLctVJl2b102HBasNjRzlL1dbo4DS/7Y6Yu6sCqGA7D86NdfNTnqPXtdNwuQUQa43/4&#10;r/1kNDwUapHnxVzB76V0B+T6BwAA//8DAFBLAQItABQABgAIAAAAIQDb4fbL7gAAAIUBAAATAAAA&#10;AAAAAAAAAAAAAAAAAABbQ29udGVudF9UeXBlc10ueG1sUEsBAi0AFAAGAAgAAAAhAFr0LFu/AAAA&#10;FQEAAAsAAAAAAAAAAAAAAAAAHwEAAF9yZWxzLy5yZWxzUEsBAi0AFAAGAAgAAAAhAM4ygqTKAAAA&#10;4gAAAA8AAAAAAAAAAAAAAAAABwIAAGRycy9kb3ducmV2LnhtbFBLBQYAAAAAAwADALcAAAD+AgAA&#10;AAA=&#10;">
                  <v:imagedata r:id="rId54" o:title="Ein Bild, das Zeichnung, Cartoon, Pflanze enthält"/>
                </v:shape>
                <v:shape id="_x0000_s1342"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3wywAAAOIAAAAPAAAAZHJzL2Rvd25yZXYueG1sRI9Pa8JA&#10;FMTvhX6H5RV6q5vY+i91laK0erTagt4e2WcSkn0bdleN/fRdodDjMDO/YabzzjTiTM5XlhWkvQQE&#10;cW51xYWCr9370xiED8gaG8uk4Eoe5rP7uylm2l74k87bUIgIYZ+hgjKENpPS5yUZ9D3bEkfvaJ3B&#10;EKUrpHZ4iXDTyH6SDKXBiuNCiS0tSsrr7cko2NRuuV+8rCbHjx/93XY1c3VYKfX40L29ggjUhf/w&#10;X3utFYwG/UmaDsbPcLsU74Cc/QIAAP//AwBQSwECLQAUAAYACAAAACEA2+H2y+4AAACFAQAAEwAA&#10;AAAAAAAAAAAAAAAAAAAAW0NvbnRlbnRfVHlwZXNdLnhtbFBLAQItABQABgAIAAAAIQBa9CxbvwAA&#10;ABUBAAALAAAAAAAAAAAAAAAAAB8BAABfcmVscy8ucmVsc1BLAQItABQABgAIAAAAIQBf7/3wywAA&#10;AOIAAAAPAAAAAAAAAAAAAAAAAAcCAABkcnMvZG93bnJldi54bWxQSwUGAAAAAAMAAwC3AAAA/wIA&#10;AAAA&#10;" filled="f" stroked="f" strokeweight=".5pt">
                  <v:textbox inset="0,0,0,0">
                    <w:txbxContent>
                      <w:p w14:paraId="09AF3593" w14:textId="77777777" w:rsidR="002644E6" w:rsidRPr="00CB1446" w:rsidRDefault="002644E6" w:rsidP="002644E6">
                        <w:pPr>
                          <w:pStyle w:val="berschrift3"/>
                          <w:spacing w:after="120"/>
                          <w:jc w:val="center"/>
                          <w:rPr>
                            <w:lang w:val="en-AU"/>
                          </w:rPr>
                        </w:pPr>
                        <w:proofErr w:type="spellStart"/>
                        <w:r>
                          <w:rPr>
                            <w:lang w:val="en-AU"/>
                          </w:rPr>
                          <w:t>Kokosnuss</w:t>
                        </w:r>
                        <w:proofErr w:type="spellEnd"/>
                      </w:p>
                      <w:p w14:paraId="21A6EF24" w14:textId="77777777" w:rsidR="002644E6" w:rsidRPr="0009761F" w:rsidRDefault="002644E6" w:rsidP="002644E6">
                        <w:pPr>
                          <w:spacing w:line="276" w:lineRule="auto"/>
                          <w:rPr>
                            <w:rFonts w:ascii="Arial" w:hAnsi="Arial" w:cs="Arial"/>
                            <w:sz w:val="16"/>
                            <w:szCs w:val="16"/>
                            <w:lang w:val="en-AU"/>
                          </w:rPr>
                        </w:pPr>
                      </w:p>
                    </w:txbxContent>
                  </v:textbox>
                </v:shape>
                <w10:wrap anchory="page"/>
              </v:group>
            </w:pict>
          </mc:Fallback>
        </mc:AlternateContent>
      </w:r>
      <w:r w:rsidR="00A52648">
        <w:rPr>
          <w:noProof/>
          <w14:ligatures w14:val="none"/>
        </w:rPr>
        <mc:AlternateContent>
          <mc:Choice Requires="wpg">
            <w:drawing>
              <wp:anchor distT="0" distB="0" distL="114300" distR="114300" simplePos="0" relativeHeight="251658337" behindDoc="0" locked="0" layoutInCell="1" allowOverlap="1" wp14:anchorId="2D434C92" wp14:editId="5350EBE4">
                <wp:simplePos x="0" y="0"/>
                <wp:positionH relativeFrom="column">
                  <wp:posOffset>154008</wp:posOffset>
                </wp:positionH>
                <wp:positionV relativeFrom="page">
                  <wp:posOffset>1471930</wp:posOffset>
                </wp:positionV>
                <wp:extent cx="2932430" cy="1616710"/>
                <wp:effectExtent l="12700" t="12700" r="13970" b="8890"/>
                <wp:wrapNone/>
                <wp:docPr id="1320149196" name="Gruppieren 1320149196"/>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197"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198" name="Textfeld 1"/>
                        <wps:cNvSpPr txBox="1"/>
                        <wps:spPr>
                          <a:xfrm rot="16200000">
                            <a:off x="1781938" y="474000"/>
                            <a:ext cx="1459230" cy="659130"/>
                          </a:xfrm>
                          <a:prstGeom prst="rect">
                            <a:avLst/>
                          </a:prstGeom>
                          <a:noFill/>
                          <a:ln w="6350">
                            <a:noFill/>
                          </a:ln>
                        </wps:spPr>
                        <wps:txbx>
                          <w:txbxContent>
                            <w:p w14:paraId="241430A0" w14:textId="77777777" w:rsidR="00A52648" w:rsidRDefault="00A52648" w:rsidP="00A52648">
                              <w:pPr>
                                <w:pStyle w:val="berschrift3"/>
                                <w:spacing w:after="120"/>
                                <w:jc w:val="center"/>
                              </w:pPr>
                              <w:r w:rsidRPr="00E92EC0">
                                <w:t xml:space="preserve">Sonne erzeugt Strom </w:t>
                              </w:r>
                            </w:p>
                            <w:p w14:paraId="359A2FF6" w14:textId="77777777" w:rsidR="00A52648" w:rsidRPr="00E92EC0" w:rsidRDefault="00A52648" w:rsidP="00A52648">
                              <w:pPr>
                                <w:pStyle w:val="berschrift3"/>
                                <w:spacing w:after="120"/>
                                <w:jc w:val="center"/>
                              </w:pPr>
                              <w:r w:rsidRPr="00E92EC0">
                                <w:t>(Solar</w:t>
                              </w:r>
                              <w:r>
                                <w:t>modul)</w:t>
                              </w:r>
                            </w:p>
                            <w:p w14:paraId="772EAEEE" w14:textId="77777777" w:rsidR="00A52648" w:rsidRPr="00E92EC0" w:rsidRDefault="00A52648" w:rsidP="00A52648">
                              <w:pPr>
                                <w:spacing w:line="276" w:lineRule="auto"/>
                                <w:rPr>
                                  <w:rFonts w:ascii="Arial" w:hAnsi="Arial" w:cs="Arial"/>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199" name="Grafik 1" descr="Ein Bild, das Entwurf, Zeichnung, Clipart, Darstellung enthält.&#10;&#10;Automatisch generierte Beschreibung"/>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rot="16200000">
                            <a:off x="301087" y="208489"/>
                            <a:ext cx="1454150" cy="1245870"/>
                          </a:xfrm>
                          <a:prstGeom prst="rect">
                            <a:avLst/>
                          </a:prstGeom>
                        </pic:spPr>
                      </pic:pic>
                    </wpg:wgp>
                  </a:graphicData>
                </a:graphic>
              </wp:anchor>
            </w:drawing>
          </mc:Choice>
          <mc:Fallback>
            <w:pict>
              <v:group w14:anchorId="2D434C92" id="Gruppieren 1320149196" o:spid="_x0000_s1343" style="position:absolute;margin-left:12.15pt;margin-top:115.9pt;width:230.9pt;height:127.3pt;z-index:25165833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GcB8mAQAAPELAAAOAAAAZHJzL2Uyb0RvYy54bWzMVttu4zYQfS/QfyBU&#10;oE/Z2PIttrvOIomTYIFgN2hSLNA3mqIkNhTJknTs7Pf0T/pjPSQl5wrsIgHaBog8FG8zR2fOzPsP&#10;20aSW26d0GqR5fv9jHDFdCFUtch+uz57N82I81QVVGrFF9kdd9mHwx9/eL8xcz7QtZYFtwSHKDff&#10;mEVWe2/mvZ5jNW+o29eGK0yW2jbUY2irXmHpBqc3sjfo9ye9jbaFsZpx5/B2mSazw3h+WXLmP5el&#10;457IRQbffHza+FyFZ+/wPZ1XlppasNYN+govGioULt0dtaSekrUVz45qBLPa6dLvM930dFkKxmMM&#10;iCbvP4nm3Oq1ibFU801ldjAB2ic4vfpY9un23Jorc2mBxMZUwCKOQizb0jbhF16SbYTsbgcZ33rC&#10;8HIwGw5GQyDLMJdP8slB3oLKaiD/bB+rT7+xs9dd3HvkzsaAIO4eA/c2DK5qaniE1s2BwaUlokAA&#10;Q3yF0SyfHWRE0QZ8/ZWz2nN2Myd0VXG7VgX3nJyyG67IJLAn+IUDdgi6uQOYb4VvBwKdG+v8OdcN&#10;CcYiAyVUAa98pBu9vXA+8q5oHabFHxkpGwkW31JJxrN8FNzEge1aWN2RYaPSZ0LKmAZSkQ2+6HjU&#10;D9+TIhtLST3MxgAbp6qMUFkhzZm38XanpSjC9nCQs9XqRFqCWxfZdDkdHOftxY+WhbuX1NVpXZwK&#10;y+i8ER5KIEWD3f3w1+6WKszymMsINsQSME8oB2ulizt8P6tTcjvDzgQuuaDOX1ILHBANFMp/xqOU&#10;GiHq1spIre3Xl96H9SAYZjOygTog/D/X1PKMyI8K1AOqoyAncTAaHwwwsA9nVg9n1Lo50UAlhxYa&#10;Fs2w3svOLK1uvkDIjsKtmKKK4e4EdDs48Um1IIWMHx3FZZAQQ/2FujIsHB5wCvBeb79Qa1q+eGTq&#10;J93RvWVBIsT92rBT6aO116XYIZxwbeFG6iWu/3s5iMqRcvAaIZRcFiQS6kHCEb891hCh3fuHqZcI&#10;kU9QJQKZQoitkOUH03w2xPGQrNEB2N4qVqdp+Wg8G3SaNkEGwU6IdYrYJVCXk4/S8R7ckLYJ2ic5&#10;NhmOk0e77ENWBqI/obbfrrZRmCY7rfkv2L5j+o7lMBLDYbya3ZCWRPT/A7eNYHP8tzUW1rP68u1e&#10;BLv8OohE6mea7zqjofZmbd6lXBYrIYW/i60NKBucUreXgoWKEgYvlKpZlybnlpbiBklCCu4Y1OJU&#10;KHIsZLFHCurIqfKbtS33yO9csFqtVbVHTqQw1Po9sqTQDS4l3qJ/8/Xff0m///NP26Nf4iMoAxow&#10;gbaMVFxxK6CPnBzjntpyscK2kCGdh8lfiJFgF5rdOKL0SU1VxY+cQaq0Cdt7vDwOHwW7gndddQl2&#10;Cysie9L9vPBlUme11GzdIJ7UKlqOcoY+1dXCOOjvnDcrXqCkfiwAGkOb6lHxjRXKp5LkvOWe1SGF&#10;S1S5UHVTcu8motP3foaIvk+Dhuj2pugyIEGD/nQ0naUbH0jQKIdGpLZqMBpPD96kQdHP5Fk04WgU&#10;m9hXwnrUuD4cx1X3nfrhPwAAAP//AwBQSwMECgAAAAAAAAAhAISN4IzBMAEAwTABABQAAABkcnMv&#10;bWVkaWEvaW1hZ2UxLnBuZ4lQTkcNChoKAAAADUlIRFIAAAFeAAABLAgGAAAAi8Hb0AAAAAFzUkdC&#10;AK7OHOkAAACEZVhJZk1NACoAAAAIAAUBEgADAAAAAQABAAABGgAFAAAAAQAAAEoBGwAFAAAAAQAA&#10;AFIBKAADAAAAAQACAACHaQAEAAAAAQAAAFoAAAAAAAAA3AAAAAEAAADcAAAAAQADoAEAAwAAAAEA&#10;AQAAoAIABAAAAAEAAAFeoAMABAAAAAEAAAEsAAAAANNKXiEAAAAJcEhZcwAAIdUAACHVAQSctJ0A&#10;AEAASURBVHgB7L13kF/Xded5un+dc0Y30N1oNHKOJEGCScyksiXL1mjt1bhq7K3aqv1nd8bl2n+2&#10;dmd3ar2zZc/UpLU9Ko+CJcuSLEtiBgNIAgRAJBKRyLERGuicw6/38z33ve4fQEgkRaKJ8G737737&#10;br7nvft955177rlZEzhLXEKBhAIJBRIKTBsFsqetpqSihAIJBRIKJBRwCiTAmzwICQUSCiQUmGYK&#10;JMA7zQRPqksokFAgoUACvMkzkFAgoUBCgWmmQAK800zwpLqEAgkFEgokwJs8AwkFEgokFJhmCiTA&#10;O80ET6pLKJBQIKFAArzJM5BQIKFAQoFppkACvNNM8KS6hAIJBRIKJMCbPAMJBRIKJBSYZgokwDvN&#10;BE+qSyiQUCChQAK8yTOQUCChQEKBaaZAArzTTPCkuoQCCQUSCiTAmzwDCQUSCiQUmGYKJMA7zQRP&#10;qksokFAgoUACvMkzkFAgoUBCgWmmQAK800zwpLqEAgkFEgokwJs8AwkFEgokFJhmCiTAO80ET6pL&#10;KJBQIKFAArzJM5BQIKFAQoFppkACvNNM8KS6hAIJBRIKJMCbPAMJBRIKJBSYZgokwDvNBE+qSyiQ&#10;UCChQE5CgoQCtycFJjK6lZXhT7wJBT57CiQc72d/Dz5xCyZijNE58/eBkuOEH4i4rQLUy7T/jbtv&#10;An+mm4gIFp8z4xJ/QoHpoEACvNNB5emoIwZc1XVn4GugatzvqM/hcsICqGY5KUZHR214eDgKM8vK&#10;Chywzgn4TsfDmdRxLQWyePDupGF6bf9vg2vdvoxP6cy7mRF8G3T0qi7E3QzQmtFRIiZ0yVn4euni&#10;Jdv48is2MDhgz3z+aZs5c6aXo8c+E3hjML6qkuQiocANokAi471BhJ2OYuN35sTEuPX29lluXo4V&#10;5BdYdraQJwaj+DwdLZr+OoBP/mIYVrfpL5KFLL7lRoZH7Ze/fM7+7M/+1IqKiq2qqtK++jtfdcCN&#10;gTY+T3/LkxrvZAokwHsr3319KqfTtm37dnvu2WetvqHevvLlL9usWU30SnLN2xt041sn2I3BFyFD&#10;QF3Curu6bc/uXXb5SrvV56Q4X46zfEDEkADwJGkSzzRQIAHeaSDyjapCsNrV22N/+q/+1I4eO+q8&#10;37x5c61h5izLFud3Gzv1LoPPjfwBgkNMlnV2ddjho+9bKpWy7FSWjY+PWZoXla7lErB1MiSHz4AC&#10;yeTaZ0D0T7PKXTt227Fjxy2VnbKBgQEANzuDz739wfeDtNTEmrj9CbvYfsF2795tJaXFNjo2akND&#10;Q5OcrkBXoppYXPPBcpKQhAI3jgIJx3vjaPuplhxPBoljy84O78vBwSF76cWXbGRk1MFm7ty51tIy&#10;F05O8Zn84KfalJujsKh7Yuwl5w0u8MEKGxkdtlOnTpk0GvILC12roZ8Xk+gnF9Mz5EuOCQWmlwIJ&#10;xzu99P7EtQlU5PTZ/NKLL9pzzz1reXm5TK712td+5+s2Y0Z9SOBT+8EbQDhwgXHI7XOOXzAiDL8J&#10;OH5ePD1dXbZn1zs2iDaDpdHkHc+y/r5BB2L1PeF0b58n4FbsSQK8t8Bd+yBITLhM90c//L6dO3sK&#10;mSUz+2BOUXGh5eaGj5gYjkL3IlC6Bfr68Zuonk71Vj3VddvpY/bqq69bQUGeTYyP+yRkL/LwwcFB&#10;TxF/NfhFckgoMM0USIB3mgn+SaqT7FKyya7uLvvhD//OXnrpWdTHsuDmRpyD6+vphqMb+SRV3NJ5&#10;s4S/IG96rN927dxoo/2nrb6mwEqKUoDvsPVAt7GxMe9j/DKLz7d0x5PG33IUSID3Frtl4+lx27Rp&#10;k/30pz+xHEQMpaX5lp+XxaSa2cGDe6yzs8N7FDi/zM59MCQz9tb2T3G8UqPrvnLW3tn6S7j/flu+&#10;pMnmz6kDeMesb2AQEY2WEScuocBnS4EEeD9b+l9VeyZ8KELX/uOgZQKSXR47etj+/od/bT2dbTan&#10;scR+72tP2KK5lVZbXWRvbX4d0cNp537jfFMVKORWBF/vSUSJqd7EPsXKxXq8NjFs7x/aYSeOn7fC&#10;vLStWt5k81rrLC9n3MbHBidFDa7VoHy3Ikm8x8nhVqZAArw3yd0LABLBCCf50hx9GYTYWf4H+wft&#10;Bz/4G9uz8yWrLh6w33lypX37d++2xx6YZ80zci2Hb+3XXnsetan+DwCKyotKv0l6fHUzrt82LYeY&#10;+vMeZHaE/k74JCLEUTinzitt9trrz1rHpQu2aslCe/TB1Tazodyyx6HmWK8N9PV7xaEYlS0KZ048&#10;Xr8lV7c2uUoo8MkokADvJ6Pfp5ZbHBu4Menkdy43I/zgwX228YVfWFZ6zJYvbbZHH77LWpqq7K41&#10;y6y2atyqK/Jt/+5NqJcNezni5qQ+JTmmysIzWf7N6QlweDUQ6hGNfxkU8q7E1zoTkB62A/u22ZbN&#10;z1k1y4PvW7/aFi5oteKiPMvLNxvoH7DBgT7vunJEuSJfXJZHJ4eEAjeUAgnw3lDyftzCI+CJEEE3&#10;J/6E7kZ2+08/+we7cuGE1Vbm2BOP3QuoNII3o9bSXG8rli62bCbfBrqvWGf7uVAxxcV2Gxx8b3ps&#10;Uf+DKcfQAV4XCoqce+M+cA7XSoOPhF1XTtvGF39B//ts9eoFds89a62wMM/yAd2ySoAXjYbhkaDV&#10;EJcZznGhV4cmVwkFbhQFEuC9UZT9rcoVAAAiMWcqZMGvz+Gde7bZqy89b1kjabv37lX2wL3LrbAA&#10;q7Pjg3C7xbb+7pVWUzZufX2dtn3Li+STdoM+oW8l5x2mwTpPncJFOLrgQaAbYaWTKmsMdbFe271j&#10;k23b8kurn9FkD2xYbU2NNby4xi0nJwtaCZvH0XiY0vpQEZnr/EIN0T3IrDTxJxT4lCmQAO+nTNBP&#10;WlwMPV4OF4KBnt4ue/HFl+3Yqfdt3vxKe/DelTajpgiwGcIK15ih3GBLFjTbimVzbbCvy17b+GO7&#10;fPEMmbUs1k+UEiHVJ23gDc0foNBFCxH2TlWnAEm9Q0T8bnJDbIDr+dPv27O/+D4TaPm2ZHG9rVqx&#10;iAk1LZwQfXIAX+k3j7OCDY7XlxSrZNV3K9BFbU3c7USBBHhvorsZIIVbEk21T7DiyrJStm//fibN&#10;3rDhvlHbAOiuXTnP8lIsHc4SRzuKitSgNTRU2MMPrLSG+nJ7d/cRe+4XP7TRkV6KEvgi4/Vv9psd&#10;ZPQ48puQERvaKoJ4k+UJk2BxD3y+UXrNNma9nafsJz/6z7Z/3x6b3VRmzzz1sNXWlNDvMZcO5+Xk&#10;olqWj72GIevt60HuHXR5/a1Eye5UhX6JSygwDRRIgHcaiPzRqhCkxBJdvOBMFuiinRPe3rzN3t2z&#10;12bUFaEeNdeqygtJycIJgFngnAZ8UtlpW7RoDpNurYQNwCE/a0cO76Ug0ESz/2rELQEsMbTS3knQ&#10;ZeUZ3KpPP7Ik2PuhvmQhOhjvspee+wfb/NYblpc9aPdvWGOLFjaBqeNOTa3k0+o1ybqlw6sFFP5C&#10;42Xkf8463xKE0R1M3G1CgQR4b6IbqeE/iQO6M/zazrfZjh07bHxkxJbyCT2vdRYgKwBBvpsWUIfP&#10;6TQy3ZqaSrvrrhXW2tpgx47stJee/zmz+B0O0urmzS3x9d6rmR9wwt9s54RDVJhw0yRcvx0++La9&#10;9MLPrafjrK1dvZwvgtUYPc+FNujtokKml1d+QT7LqgmTSpl/RVAiXwL6i0qMzskpocD0UCAB3umh&#10;84fWEniuCV+BJjjQ8mCB6sGDB23b22/ZnFn5tn7dfGtsqMTmC9bIZKXMrZABSYBLGsTOYweKFSsW&#10;AtAz8ZfYG6+/YCeO7qMwfVoLbD60GZ9RAokMYm2GDO6T9ooGZhI9YFOXP++C3k5Zo9Zx/qi9+Ozf&#10;2ekTe62xvs4eefhea5xZC20QMWDBLQtTmfoekK5vFvmHeXmNjkILga+cSBKJdbzgm5Y+obnJ8fah&#10;QAK8N829FBgEXV6BjQBhkImgQ4fft3Ntl2xua72tXNbCRBGxAp5sfpzF/cmwtwzlSHZZU11q61Gj&#10;qi7PsUttp+3l5//Jhgd6vGzPd9P09zc0RADo4hHx6H5BXyNUTKOVkMLK2MAFe3PTs/b2W69YCRoL&#10;961fYUuWzHW5txuBd5EEgKuXEzSSNci0ykBm7r+o+gDsv6EtSVRCgRtAgQR4bwBRf5siA7xwBCR8&#10;zgzgvXSp3bbv2GZl+eM2v6XSFmBzQJyhgDYLme4ECcXL6fPZQRW1Kna4getdbPfds9xSiB82vvgz&#10;O3TgPaUClCLw+m0aeEPzqF16FPULcu4AiNERmoguLizJHrb0yHnb8fZzTCB+3zovt9vddy2zJx6/&#10;zypKi5weSjku2bdeUICtGNwR7PKq/BQTbSRy50Ve4wsV3ax0Cu1Ojrc+BRLgvYnuoS8E8PaEgX8J&#10;UNn+9nZm6AttbkudlZcVwAhKtis8YfKIn4ACEzl+VpgEFBVlJUwy3YMea5Vdbu+055/9Rxsa7Inx&#10;5ibqcdyUGHgD6IbQAIt6sQRq6JoVeekuO35kB5OHP7Yzp45Z88wGe+zRDdghLuXlIyPxUhuDIohf&#10;9IIS6A6y88TAYD9hLKvOkb3eqRJVaqgp1JocEwpMBwUS4J0OKn/kOgIgCGkEBm3nzllvd4+Vl+dZ&#10;a0s9K7BybRwuLs2M/dRkEyk9mwBKoQLiMVu8qMU23LceyWa/bd38ku3d/c5UKyhDs/7Xh5wpKJry&#10;TWW9UT4JFWIpr14eDriSzdIIMa7usQ7runjANj73M9u3c5uVlxTZI4/cZwsWsOtGKgfaBOAWHSTT&#10;lWx3BJluNzQcHhqzgsIiKykpAYBVII5TeGllAn6ISo4JBW4kBRLgvZHU/VhlR6ArlOGuaCLo6JGj&#10;qJONWGVZDhxdhX8mZ6UAFeS5DkbAhj7G05qIE3KlyShQRdZbUlyArHcloDTHTp88Zq+98pxb5wpN&#10;CnVp4knoo7JCeYoNYY5KIfENP6oPUhebqltvHvVFZ4Gj2tRvAx3HWJn2nG1+/WV0lM3WrV1tDz94&#10;NzaJ80gBSCNnQaASTTqSF85W/RoCdEeGDJsNxVZRydphyXk9Byfir3aBNleHJVcJBT5dCiTA++nS&#10;8xOW5ijjZWivsHNwvOMYvKmqKLaqyjLhCCpSAkqgCNUoQVL4KUvw6zPaP6XhaOfMacRewWo+uc3e&#10;3vKGnT11XAlxcJT+uS1II19mMUL9z8BlA7SqWcyofuodu/XQNmSzWZ021n3I3t3xuj3/wrN2saPX&#10;5sxttsef+JzNqK8hkdCTnig9fl8woj7yN4rubn/fCCv6zCrKy6ystJw0ocNOA8+jfIlLKDB9FPhs&#10;Rtn09e8WqkmgG/1o9egoy2DPnrFcJsxqa8qtlKl7xJYOmNlwbJokyvJNLwOHJ/UpV6Fy+BL4Gnny&#10;7F4sdC1A7LB/33v24gv/aKPDmEV0sNEh3H7B1tVOcYKtKOnVkZ/6VRYvEq/Lz/ijBmXRd5vosvGe&#10;Y/bu1ufsJ3//fTt44IS1zG60b3zjKywNbuUFFEQmKWS7Alz9+cISXjwTFDQwMGQdAPUoHG/tjBor&#10;K6/w9ocJSYqXEFhk/9R7lRSYUODXUyAB3l9Pm88kRsAhNzY2bpfbzgJCE4gN8l2LwaWgHh1gQgDj&#10;HK5AErUpySsntNwW7tHFDywnnj27Hq53ueUgi3j+ly/Y6dNHKZ38Edg44HmN8SEzRJWF9sSxN+Qc&#10;ukPRoV0SD4gXz7YBGx88Z/vf3Ww//+XP0Wk+YeWllfb5pz6HXYp5AOyIv4z0Igq0oLXk1bW/eSih&#10;u7vXOjo7LbfI+GqohpYl3gUtrJDTJFzglP0yOSQUmBYKJMA7LWT+8EoEb5pUil0a4O3tHQaADRlm&#10;Lp/fY4CRgDZMn7mqFIknDYF7RoGJOOAcfvKn2QAz19auWW6LljRiq/Yde+3Vjch6Yf/kouoC2Oti&#10;qn6P9+vrhYfYT+9IHZNsLt4Ufc3qYzOJ83bw3Tftpz/7iW3ffdhy88rswQ3r7KENK60wfwIRSgBq&#10;MzQZeOHoxRNAN3qsUbe70tFhl9ovWhGaHrW1DVYcAa+g/WrAjfsZnz+93iUlJRS4lgIJ8F5Lkc/0&#10;WmCpn3AobUNwtKUVBZYr5VwtBBAQ+sQQ11E6pfVPbNKGFVpKx09J5QPQWltn28qVC63nCnq9yEg1&#10;2eaoI/YQBwT5+fqHkOb6cZ9WqKbWeO34DKH0bXvgdE/b0f1v249//CPb9s4exAaYw8QU5jNPPoBa&#10;Hbq4rN7TsmC9iNJjQC4vmyxoEzj/MB03ypLqjs5+axfwMrFWXz/L8goKRTBvuKvlXdU9XVwV8Gl1&#10;MCknocBVFEiA9ypy3DwX+gTG5EDYRVgIAZhqIkyaCGFiLOCHQFPTSMISX0QhEEVWqvSOLxwqy0pt&#10;xfJl1txabDu3vIlBmded63WtBuKDdoP6rrw63xjnLwhvVGhrfB36FbU3PWpjA+ftEJzuT37yfXt7&#10;23s2hmnHlSua7Iuff9CamiqgQDCYoyXTKs6XBiNe0YtngrPM42SzXHhkeMwuXuyyrs60lZYV2syZ&#10;jR4OAT2fRORXc703pt9JqQkFrqVAArzXUuQzuxaETt2ObD6j5zRXWhG7JwwNjQIuefxywVTWrkVA&#10;rMk0YeyEAEh+ShBE6xfLfKX9kEtZy5csYNnxTBsCjDa+/Cs7e/qwM9FaCadaBdXuJj260sVVsZ7k&#10;tz3ELwzlj/1+FnhSj08Wogq3f+dW+9u/+Q4qcDtQpxuwNavn23//z75uC+bVkm8MThc6TEi8oLZJ&#10;ts2f/G5OUiIHcb45iGqG7MTJNhuj/MrKQmudt2Cy6THgRu+ByfDQ56uIkBGXeBMKfDoU0JObuJuA&#10;AmGoc3RuVfYXzMrZN0zrhweHRgAaJtiy0GQAaAJnG4GOPq8dfLhWIS4rBWnE/aHXmwUYuQ2Hmgqb&#10;P6/JKmuLbNvr7yDv3c2W59JwIK276QGbGHDVh9ivswtPaMred3fbD77/32zv3uM2hirdquUL7Gtf&#10;foYt2mfSSgQSpJEcV2IFdVjcejAopE5EVJSGBwTs7u63M6cvkqHQqqpKbdasRiWacpQVA3AInB4a&#10;TDUg8d2pFEiA9ya6846bEXikWNpayH41skTW1zeAEW9i4eIUHYt7J7k1oQe/AKESRbCMQLP2DiyA&#10;EJmKi7BctnIRy4nzbXisG27yRbt44TS9Vy7xyNdzlBG153qxHzcsFi3EoBteIFM1bH37Tft3f/nn&#10;9s7OAyyQGLDWxkr7/a89ZcsXNdOnMXSYxdsCuHD8kw+u1MZcNqw+AOYoAQuMx9B3bm/vZnLutKXY&#10;6bJ1wXJWriHfzXTqXuISCnwGFJh8fj+DupMqr6VAQE4PFW4WFCJnwPX2dtvgIJNJ4mK5duDlLHmm&#10;Vmrpk1tiBmffBMBwyeMAkn+6g87ieLOx4btkyTyb0zLDCosK7I1XXkcnVobSMQzO0d1VnsmLOPZT&#10;O8ecblygAPi993bZv/2//1f2TXsT3dxB9k3Lty999WFbvbwF+8PaNRnjQFL90ktifBgQHoEe6PDS&#10;1yx+4tylt+svI2gwhAH54ydOWWc3aZiEu+vuBygjQdqY5sn5s6VAArw3hP6fHLQ08VNUVGgpULa/&#10;j+WyEjcAKNLPFccnkJUuqoBGoBsWIQhYArgonCTEK4Hak7aZLCBYs2YltnrZLmeo2za99pwN9spQ&#10;OuBMGpcXfyg9VNZv4yRaUJuozTUwdE1/6Mt77+22v/zLf20H9m833glWU5ltTz653u67dwlmMKVa&#10;FnG19F16zVmpwNUGTpe2+FMs0MX4uV4y0KwP+e577+21gsoSDOMU2LIly0KjY3JEXYi57t+mR0me&#10;hAK/LQVuA+AVEFz7+4jkuDabrnFTwdEA95AQ9+FH5QYYP1aeqVJVo/Lm5ebajOpqS43kWF//uHV2&#10;9TroZmnXCT65BTr6rJa6mPQdnPcVKGkpsT7JHeBULhJgsc+AXUlRnt139wqbg3lJGdt5640X7d1d&#10;myhPe7PBUVNv+FP5IY83x5sX00Kpws+D40NMNK5jb3wOIXCecK16CcQvCfVh2zvb7P/43//M3nzl&#10;V9gQzrXK0l774lPr7ZnHNlg5M4sTaDnEbwSyek/HNbFG88TtTowj74UmTgd0nVOESYf53NnLbJfU&#10;ZoNj/fboo3dbXc2M0FIH/+DVcYr79gIVMhWZ+BIK3CAK3AbAe+1Aufb6+pQTKEyNsRgiPDQjAwAG&#10;pOk45eK0UyEf9GWm/2DsbwpxwAS6tDigsrKcpQE5zOxP8Mnc7avZUqhJ6Qc0Ovc3xdFG7QKIBUgO&#10;dgCQmq400nkV0Gkl2/q7Vvlmme3t/bbxpees89IZLysbsI37KnB1TlJdcbLEMWq9B8gz5ZROv4w4&#10;b4qSAoyugSCRiMQBiGnH4HR379pt//7//QvbtHGT1ZYXW37WALtsLLOH718FADORiEhB+rpY06Xo&#10;0Cf1xfssrt+38kGs4tIE2kf5ulsjGBg6fOSM9Y+m7cKlQbtn/eN8PZSpcYlLKHBTUOA2AF7RMR71&#10;PvI/lLBTsIEvRgc/k/WaIMeRyQzyZP6uV1XcluvFfdQw6kDWUFpWxsQQW9aMpaz9cgcTRuIaBYBw&#10;enxWu4yT9vifA1IEuIQ45gLAAbCUT3Z8x1h8UGj3Yjhn7uyZlGe2ecs227lts6VR2xIJ1D2Vp/x+&#10;qcOkU91Tf5PBkx7VH9qgF4M2oxSnHQriUUMEIP58CNNir2961f6vf/1/2rPP/sIaZxRb7sQgW9TX&#10;25OP3GMNMzBkkx6Ge1V+gS7qdHDLMWWzJNsFeP0ag/BOEcDd1eyobnBgzN7ZtcPAXZtVVoxaXivz&#10;ktdMrE22OfEkFJh+CtwewCtwyPx9gI6ZkVN+AQwjOMocD+sPZA7gPFlBZrzyX8/9hrKulzwzTN/T&#10;XleWFRQVWX4x6mCwiO3tlzEVCeBMxtJ6wCfIOaN+wNEqTPkFfIoLfRRcBw45D2MyyxbOswfhKjXJ&#10;f+TYaXv++Wet7cQB8mHCS8bGcT5p59AW9dGbpX7pkdFP/thF9ZMr1K12hrYqKYyoW6xUyyTiOHjg&#10;kP0/f/7n9twLvwBkkWUX9LDII22Pf26dzZtbD+Bi8xFwdc6WPAJWFRJEFNRBfDag7GCcoh4mDjVJ&#10;GBZWZNslFk0cOdllvT0D9uCjS6y5BTUydKATl1DgZqGARtAd6AJABDgSCTLJEMdlnmMSxYB6LejE&#10;8Z/CWaymuxwrK6u28pocONMRO3/+PGplfXCi+pim5Z5ObRScRS8PB238Alx+wkEHXIGu8vCbYHfi&#10;MuwWPPTAemz1zrYsZMmb3thmu3a/ZWP9GOXBRoKDtoqUi78IHFRD0NVHtUFOpce0jP3IFGhnmLQL&#10;6WQtbCtc9vYtW62uMt9qylOWlzNmc2bX+J5phSzXczEHRWRpNwn0dSftUUgU4n3iHNFJL5o0HLFl&#10;j6K7y9Jj2n3g/ePW1TPIUuIBW7ViLbsv13kLrz3EYosY4K+NT64TCtwoCmQizo2q48aXyyDV4J5E&#10;lw/UmBkp/mnqT5kCf6g0GtWMXLcBi3Ua/F7uZMFT5cR5ApzoKKQKVx+o/qMGkD0Apm5LrlXXzLLa&#10;+kZMGw7ambOX7HJHFwBDG8RCOgdIMv+U94zUHs4U4toCOmc2yw3ngFwpPs8XLWqxL3zhEWS9KTty&#10;5Iq9u3ebdXUcRpzaTm+HvJrQW8qAm3SxgVBPTqfISwQXU7/AKQO43kZOnk4tCxzwGPLX3q52Ky8Y&#10;tcqiLCukzOriHFanLbC6ugpPNwHYjiPbli6uq8xxE5yTj18maa1aEwerFWy6l3rRwCED/G2Xuu31&#10;N3falctXsFHRaOvuutfyiiujdqg9KjP8KGDSZYZl+icTJJ6EAp8iBW5K4NWDLzWj2MX+6w2IGAOk&#10;ZhV/WE9iQlzAtWcliHEyI3HgC5FDAhqxjqySebmkCyBCQOQPWQXccgIfuXAV/B/ziJZCmFwLZZWW&#10;Vll9wzLruZxtvQOGla0rFAjM0JCwLFYruEjrDVNeYsVh6s9VtgINvTSaFWg0BG37jU0b7P67V6M9&#10;sNbu3dBizbMq2Ryzy8Z6T2IV7ALlBN1Z9SCAafSoUI7ug9eZAfqTbYi7rErVNP3wss2k88MlhSxf&#10;Xlhnd69psJm1aTQZ2JxzaQu2JJrR5NC29QA0zdY0Gev3aCv9UQGSV2druTB6x9yfsGNwKDwbUUzK&#10;8q2vZ8Jeenm7vbllnw13p23tyvVYZVtNYdoySeCsgj7oRDOnI1G/Ls0HcyUhCQV+ewrAOtxcLn7w&#10;3Q4BAyUeFAqPB0fcYk8bAU0cJ9DRSA3XGv2MYwAilMOFj70Q7pEhIPIKtMRBYVRbIRycwcQrUPNA&#10;j3BMUTXBI4SZjMwsm+CP7FSYt55jAPPCwlKrrZtt3cDK4NCEnT93yQ2k66a5AW8m4MKGl9QZVRv6&#10;CTgDWDFN1ASPDt/p4BrgNjZiDWwF/yff/rq1d/Xb7FkVVpIHX9p/HmPpeVZQW4oYQkbDVRu5va8c&#10;BIBOjMlS5cEpgYA+yFsVIuAU4ErZzZnliSHLY9+0hc059pWnl1t3Ry32cYtt6eLZ1tpcTdHDnj6U&#10;EV5+arffZ4BzHNUyr1rLhfFIU0Nc/AScsfq7fete+9Hf/8xYKWwLFpbZU08/bBV1LeFFFd9Ib9fV&#10;h/iZuzo01DvV12tjk+uEAr89BW464L32Qb92UOg6TjN5jlEnpsMkMIQA12OdjMPjIMKZUS2YFWAI&#10;8ry8IFuIwjX4lEYHfoqLylaua6oh5BM675s4PZUO6OfkYU8X8ANoJBs9feocFrcmLL+QjR2x2CXu&#10;T/vkBBqp/WoiYYCdt837qXj1MrR9DADTAgNgSx/zNo9NNFtIl43KVnoEfd7xUcuF8yQJLoCut0Zl&#10;oyc7Pj6EZTMWcyBMHR1mW53+QdTdhtliZ5jVYv3WceWcDbMoY2yMMIkCrJj02AcmT1FOJ+cL7AZx&#10;xmZWp1gS3GLlGCevq6txK2zapFPtVr98QQecrXYNDty9WqE7oS8b9ZHJNRKPo+mRlypG/j1ohw8d&#10;ZeHECDq7RfaN3/+KrbnrbrLA2tM7v5GiwTUu8/mKn6fMJHH89eIy0yX+hAIfhwI3HfDGwBqfr+1M&#10;5gDQoBtFZqhBOq5PVM7igLTqK6CQkEcOTkxxRGjLHG0To3L0yerpGI8CoklZpoBWgxXgyXJZogas&#10;QE5nSBaBsye7aixfdUHaj+/0Aog53hQ75xYXo8tLW2VV7Ny5HoBuyEpZSiwbDkEeTJ3+QhDAqh9c&#10;+0ov9UE/tUlqXCGdaOPyVgfooNvrZhXpfzYG18ckouAlMwGIolvAcuURONMua2s7iU7sGTQGjlnH&#10;pX40BtjHjDYN9/SxkeQQwDuKmlifdXS3Wz/Am2ZCEGIz4VXIJBd1YnuhJL+Pfc9yrQzj7JXlRUzy&#10;FVlNXZnNrJ9hjXX11jSr2sqwP1yIzDeHTT3VL91b2HveL7xM0F8OLxWJIII6me7SeHrQUoh8ly5r&#10;tN8Zv8tmNM2xxx9/zMoq2Y9NG4B6p7m/IsU1LjwH0Uv3mrjkMqHAjaLATQe88UCIO6wBNjg46Erx&#10;2gBS/osXL9rZs2ft+PHjdvjwETt25DBLaocAnjCAwCkrACQbGsrdMEpuLp+8BMqgeEFBvuXl5zOw&#10;Cyy/qNw5rqqaKtdvLS1htVhNqZUUwmmia1XCNjPZ+cUM3IhrctAVQDPKpZPqQBe3VOfrjOzM6N/k&#10;F0YCkL4kVsBHWancHEQNM6wkNw3HOwr49Vr7pU5WtAEo8JNaZKH3TWBP47oDYPl7Q1FqJ6Dq+OVG&#10;ZrLpOwAGGInnTbPya3Bw3PoGR6yjq9Pazl6wE8d32bFTnbZl90nrH4STHRywNKCqbdFHR/pdT3Zo&#10;SKCYthTKwNKrlTgH65VGsHPqVA3fPWQVuX3QNotlyrw8eIldHBq3C+kh+tbDjhKGYfJcONZDVlpQ&#10;wNY8+TZ7TqUtXrLQ5mO8va660sq4J+C33hbC33BG3CGe3V8ydCydPWK5+VnsqrzAVq2aZ6n8Miuq&#10;auI2lZKBVH6fdL9UQHCZL/BMv2Kvx+VeLywqKjklFPjYFLjpgFc9iAeCgHbnzp22efNm33H30qVL&#10;tmfPHsz9dfvnrT5xxRUGBITThUsSUyoIEtwcOwmHS0AOlr7kFDcpdsAv4OjtHQQwUnxeo75VmG1r&#10;V7TY4sVLbP78Jps7d6Y1NNZa9YxGyqgBPFj9BAfnNbBsVavarnZCT9X+2zjlE0JEZ/kpv5zNGRsa&#10;m+0EL5iu7mE7dfqsLZjLwooccbgC6FCjt8WrFhJLBUsx0Y9wmVHMli4rnOMw8uIubBlc7uqyE6fb&#10;7dSpy/Y+5W/ftdfOXkSMgDnGAiyjDY1mwwGbdcP1jg73+otL9C4AMJvrUlZdW8GLLA/aMLXFyyzF&#10;y6ygoIRteXIsPxfragXZVpyXpizJYgF/ZLHDGPvpQzzRgeGf7p4uu3ylz7r7Rq0H8L/UM2SHz3TY&#10;K5tO2Wwsk61YttTWrpptc1pqrLqqhPp1VwX00sygj46jvAD09uFdwvvVcgDy7FSR5RQ20H9emvqS&#10;iYikl1Cm+3VgGj9/mWlj/6/LE8cn54QCH4UCNyXw6uHWw9/JJoXf/e537a/+6q8Y1OJWC/j0Lmag&#10;8ynqP1SuKktZ9YTi/+gwss8JuDnNGzHA2VYsW7JK2J1+tLD0CS1MHMUqtgB4mPHYR9goHNsYkzr5&#10;rGwaHknZG1sP2c9f3EVducy8V9qipSts9Wr2LFu4zOa1zrXKqioGPTsnZjMdn83ABoA1rgPeus/p&#10;ThXE6TpjsBOoILVpEg1isYXSU5LrrNJ3calyJeUlVt3QaPveP2pDI2O2671DNqOh2GY1VFhFRRGl&#10;i/ujDoBVE24yAC6A0Q4ME/y0+GJ4DKMxgNvFi+12HPu0p89csRPIi48dP2Lv7LloPb1jVgCtiksK&#10;4YFHrRv6DWGGMh8AXdySj47tHMQB9XCuJYgIStiptwB/HvciD00E6uLe5ObwJZFXwGIIlv6CgCm4&#10;4xR7p2WjHZGlRRnIh6VDPMoikMHhEevp7wd4B+zipQ47SZtOnD5jR4/1oL3BJBpEevf9DnvvwOv2&#10;xpYiW71ysa1bs4BJuDlwwdxv9H7TEoSIyBhFp8Nw7siHubHpLOwWF5RDDqmmIZJx+sD1+hdKeFGJ&#10;rpngGj9vCpe7FlyvvY7TZJbhGZNDQoGPSIGbEnjjtksmW8gnf0UFM+4lJczoB1GDxA95eXBV+YXW&#10;3DyTZaZ3wRnNJx3cKEtMteuCVnlJHjrm6/klB5T5Q5TsBWrgnrTVBLpDWP3q6OyzkyfPsovtcdt/&#10;9LzNwjjL+Niovbn1sr302vM2p2Uz6k7zbd3K+Xbf+jXWOmeezWpcZLnF9eBqIRwY4Ouf9MICgWqm&#10;02B3GPZAF8dmRnt64iVeiLL6J3QE2MWlJVaFaAFmEds3ObZ5217sNlyye9YttQ3rl1ltFS8BwEWa&#10;GNkpzEgymTQyLotmabuELuvZ85ft4Ptn7eiJLjt18qIdOvE+oKtNNCcMmzkOZBUNcLfkqWQ7+OUL&#10;qmzVmhXWCKdfU1OGpbBiZLL5VlyQA8jqy0AydIzRuOqbNBxoGKCv+sOeZ+K2JXoAHNVo6JwlOSta&#10;Bwb3O4HuLh6baQWkq6Eds6y3bz59GuILpcv20tbdvFzaLmKRbTgFBzxk7x9/x97acggTkQvskceW&#10;27rV86yYl6yEx9nS3qD4lOS4uqf0P1VYTQBmzkRDvWX1DiM5/5MuBtsYVCcjfoMnzvMbkiRRCQU+&#10;EgX4aouH+0dKPy2J4iZp8mzfvn22ceNGFzVItHDs2DG2KD9tXcgjhwaH4MSqrbWlwb7xu5+zRx+6&#10;iyWolc75yKyBOCdNugkcNFfDBfgmD05cEt+qSiOAkIy4r2/Izl/ssAMHjti2t9+xd/ddtKGBbjt3&#10;ods6EUnU1+RZ69xmu2vFAvvC5x9GJLHM6psWgL2SuQoAAWBGt6AlduP6xCZEP4XDkAtjg3OPZujV&#10;Jv0UEdLGSfr7eu2//Kf/aH/+b/6NVQA25aWj7MU2hJnDJvvW7z1p96yZ7yKWwdEsuEiMwlzuQz57&#10;xd7eetSOnLoER9mObPi8tbXD+8ERg63sPVaEOKCQbYXKkaUW2fKVc23Z0gXWUF9jVRWlVlYK98pn&#10;fS5ESwG2rhPM5Jm41jQqXdpW3ScbHfDFTUqLIpJ7A4TOrWtBg1sW46sDgHRjN55fZYTeiVYpxB9Z&#10;fnP0IkxZL5bYTrd12bv7D9nWHYftwNFLNjDIi7SPPdTYdXnZmjr73a8/xG7Di6y2Mg+elvr8Hut+&#10;s99awWwrqF6LbL6VdmDdDKJzC6hfrZLng06cayb3ej2AjZ9J5VbaOE1mvg+WnIQkFLg+BW5K4PUZ&#10;ax5uOT3YAmA96OKABwYG7OjRo/bKK6/Yyy+/bO9sf9PlhsWAxUP3zbdvffPr2CFYy04LxQ524ryy&#10;UoAfIOAaD+JOxe5G6BiqETh6ZYA2yvbgRD8AcOliJzZij9jrb+2wvfsO2p6dR2yYVV95TKFXlhey&#10;zfgi7MY+Zvc9+DmrqZ8JWJVYVj4TOhNwW9ST9gksyVzDVJBXoasYVRUAGAgcFCTZJR3mIgCBZJji&#10;5o4ePmx/+i//F3v1xV/Z3Dmol7GDxBz0Xr/1zS8CwK128lSb7X//DIZhDtmO/V3IZIdsoKfXNWoR&#10;11op3zULFxRZy/x5vJjqbOmCBn+BzGqoZfKunK8HXhnYOwj4p5cT4guaMY5oYByQ9GYRoHCnp14m&#10;gGhEQm+kb0skrl/Ypi4IePk54ALaAmzZVqBUwumn/uln3GVJb2W4XXJoTfoNw4G3s0Pw9j2Hbcvb&#10;h2zb9oNM/ik9S57L8+2Jx5baN778gC1sqbOCFPeWkseyoHvxMsuruQsSImrgHoiesf2KKUEDiTPc&#10;9cDzemEZWdx7vTTXC7s2X3KdUCD1v+FuJjJkchKxX4Crnx7qPFCiHnnj6tWr7S70NKWAf7n9rHV0&#10;9NmhI222dft+RuCoVVdUYXilkk9jdEnhiDQpI85Whlac8xFCaPADwhr8QowJsckAdQpONJ/FBNog&#10;cd78Blu3drEtX7bAmptmAZraufa89Q+l7fDxM7aHPcIuXTyCBlc3pgxp5zhLzNBpzYZTFIhnSxdV&#10;f4BRACraELO8QlxC9Scj5+4HvNyrUIEYrggti0MH92BPYSuyZzhRyi5H/DKALPb1t/fYv/+vr9uv&#10;XnkfmW07E3BoIKDK1Tgzx9atarYvPb3Ovvn1B+zrX3nAvvrM3fbEQ0tt9aoWrJNVW1V5HlztCKDL&#10;J7tAEnAUrYIJSUfGqK3iytFgAN1oqYdNTlKGZN5OYvgTWWOxSYjUl4XuZXjfCSK18kzlkF4/wSay&#10;aDHCIa3qmkCjIc9aMGO5YH4LurlV1nml264wGTcM833i+AXU1nrcuHsNE28C9LHxHEsVtSJ6nwP3&#10;y9tE7dF9pu14/JrDR3YfBqLXi79e2EeuMEl4x1DgpgbeX/cQaxALUOvq6gDgNeygu4wBPIKq1VkM&#10;YLfbtrfeRWZ7jpn/PKtl14UiJoGECNLf1eAW3qlscU/S5dWnsi8R1meyxqdAGoCVTDgFJ1iI3unM&#10;WXW2auVCQHgpE22tyIY7+SzuRTOgj50OTtqhA/vRt00DvkxKpboB2hE+01UvcmeJNxj4vkCAUr0x&#10;apAQln937g3XPsEmYBJaCxSzB63t5Ht2/OhOgJEXA7rIPWgGvLfvmL27u41FFSNWjhWzOc3FGL9Z&#10;aF/76nr7w289aV/9/AZ75MFlyL9biKtFh5ZP84IUE5C8fCIxgOp2jhBUVFP005cBoYJDrgEtuHyB&#10;sTeXKOccaZ/TytOSUDlFW+UMRJSPYIVwUrTnkYxYU4IBeMNZ19DewwMYp/WVw4syjxdRpUw7Ik5q&#10;Rcskjc5u27l29JrTdurEZWTDHWzi2WilyMInkBvnlrRA8kY4dakQUoc4b5mX9Po5XOPCcxDack3U&#10;5KXSZP4Uoetf535T3K/Lk4TfWRS46YA3fmh1nhrA4UGPr3WO4zX51jq3lfX+rcj8WAAw1IU8+LLt&#10;OAQ3umefnb98iUFZbHW1dXB3krDy+Sx5JRyVc6Ka/RdQ8EvB0okb1c4OzhULLyfbMQa3PWG1zKov&#10;WTTXVq5YajP5VB8c7GJ3iG47e6rf3j/E53BHG3LYFCBX4PqyKdcDRv7pI1+clxCAdmjcRj/ndoVR&#10;evY4+Jjm4HuJoRFw+dxhjIa/aefOnMCQTZcN9I2gTjcCV57DRF+ZPfLQcvv6Vx+yb/3+U/alZzbY&#10;vWsXsCKtxmoq8q0QHeAUphPT9FniAQGdaCDOEpzzvgvf5Zz2+F0GG/CS1NAC8FISZx69XQLukBdi&#10;hXxegAqJwnWNEzervPrpGPfNxT7QW6TPRkNFk5Oypytxi3J4PGGSL6cnpKc7YTMQi8yfOxubDD2s&#10;4ruMXH7C2s538oIbs5lNM9HJbrCCsjkoOoSFE3ppTMiQOpVrbk8H76O35epDHB4/W3GswuNfZljs&#10;v945Lut6cUlYQgFR4KYDXjUqfnDjB/43XTuOMDjKS7JYglpuyxY3o1amGf0uO8rg3LbzEJ+lp5gF&#10;L2BxRK1/tjv+wp0KeB0QABGBkQCX/QsCtyuUETcsOaFGLRxiLN/MQWZcV11iC+fNwn4sxl2YiOpB&#10;L1ULHI6fPI8JxzbU08wq4JSLWGWWytWmlZplJ1A6tvqjSJ39GIkcAncYQI7Xjo0P9dmBPW/bd77z&#10;l/bsr56zC23tvgqsGu5uzcome+aJu9j6/AH74tPr0T9usqYGVL0wQlNA+7T0V4lDHRHgA3QxyAbQ&#10;FQyr86R3gMEH8OnPdV4JU4pQht5CgQcOKm/Qhvjwigrl66XlK80oMQZZL5crcdUkp/6QLyKAbraD&#10;r75EUnr5KQ1nTYLqlyYeIQLtwAYvnHcF6mwzZ9SjCdFvJ89cNKQtdunKFctBD7ullV2Ua+ZRQFVU&#10;P5HiuOms2qw/tSsTXONni4iP5D5O+o+T9iNVniS6bShwUwLvx6MuA0sgCajkgyrV1QW27u7FiAVa&#10;mO1PW/vFXtt38LTt2r7Tzp67iB5uLZxTDXrADGo+n/1rnk9R+C1Qh9l6nxDSLDxAQZj/4BSzuXY9&#10;WTJIXqztaApYjdWMJe+7Ub9aiAnC7t4uu3gZLYJ2APPAMUQfF5nMYmks0gaJRkz6v9J8oAyVLkCT&#10;ERm1Qdxtlg3yG0BE3Gmnjx20v/qPf2H/6T/8O3vt1S0YyRm0OXNq7QtPr7U//GeP2+9+6XPsn7bA&#10;ZjdXsdIO/WXAKYU5S5UMSw+40AddR5/ZEltk8xIR9ANpYvjdORwJjwjTa8cFy0Rqp+K0lh6rpYCW&#10;L6+O0igd2OgAFsQ1Kow8XqZAU6VG1wQK6FSOnz2j6osaoJpVPi83cbna3DO2SKaly+OIbGSVTPdD&#10;oJ0NQlezJVJjU4N19qAud+GK9Q6idnb4rNXUzrLFy9YjX69QT9xlI0ZCmYUXApf81IZf5+K4GDDj&#10;87Xpf134teni64+bPs6XnG9fCtz6wCuORmADgMmot4AjlTVoLU216N0us6aZdXyadjIwL8AhnbaD&#10;qCkVFBazfXitL8aQWtQEICr5q7han4wRkDvwCgyZvReIKYyUGpwCFR/ZAm78BchNZzfV29x5TWqG&#10;nW07wyTXmLWdOYfu6yATXRXozGJhVmjgACzo05+4OooCXGwClbX2U7Zr65v2d9/7L/adv/m3bMvz&#10;jnW0X7DFi+rty1+6177xlYfsyUfXogJWA4evMoZhamXRK2ghSBvEnRhTuENHV/dLxALAC/QdBAWE&#10;cgJa2gFH6OCgPjs9Q/9cy8LTUQjc51WYpQtvPNVQhspyLll90p9XEGoJ7YoA2AsJnLEDXVwoRUh+&#10;DQYD+IHTTetlxE8vJgddiWj8NoxaaUmBVbKk+ALqf6fOdtnJs+h4D/Sgg3yfNcxqRbQStC40Xyox&#10;hpxamemuBcQYeJUmjovPmfky/R8WH6f9qOni9Mn59qbArQ+8DoiMRgb/BJNn2Wzl7RwXxnOq0KNa&#10;sqiRnQ1aUDUatoOA76X2Htu9czeTY6M2u6UZ1SRxoYOAyjBgJI5RLmOgUv6Eg7O4Y6ECYMLPgQVE&#10;QHoKhyZVtTG42ypm4JtZ9JFvVy612ZULAyybzbOVq+b6luWjg9i5HeuijVq+G8BOu/tOjAEeB7ba&#10;L37yQ/vOf/3/bNOmPXw+DzB5mIW+8D32B7//iD31yCpbwC4NhSxC0B5kE0z6+UQbrdXiAec8o6ar&#10;meKq3aiMJg4BXE0gKqfjFnECOHGUATwFkOEn0JRhGS16CJtHCnT1TwxRwQm4lV4uDlS6yB9HcR53&#10;+XBI78EBkf0FkJlfFsck6pGsweW9UfkpAb6Yd9TL0FnwNkhNLcXXjHSOCwqK0Fk+xP5q2egtd2H/&#10;oQhjOUvRRS5zLRYZVY+bE7c01Pubj/6CneqwJxZ4xr9rc38YsH5Y/LXlJde3NwVufeCFmwkcTTSs&#10;UORPYVMBpSv0UFmumjUEx1nOctNWJtiK7dj7p62DhRL7DxxGTtiLHms1K7TQjRUkifvip5LCJzbX&#10;DhSKU5Rm9vE4FoVPZ3HC2pRR8l+JKUpLim0ugN4AR10zoxCjLQtsycK5hNPO8R5MIl62dP8V1M4w&#10;wQgID3afsd3bN9l3/vZv7Wf/+DwLOAZZcjth69fOtj/+51+2zz+xzuZjulGrzCZkXIbtbdSYcX2a&#10;I6wWt6oFYkhHuQ4qVAJYLRmWOUV9ajuYqgMSnTgXSR+js14ryh1jZlpAR4gMjTslnKzXAK0S4AT2&#10;TivRzRFdgYLicC+cg5R6WhQZQj2ravR0ekm64z66dgltdj1uAvWic5kzdB3XJJlEINQl3WJ9meSj&#10;NVKF6OgC8vwjxy54/7ft3GulLKxYvXwdIIxlNNVEX/3exW3LaIjaoX85Bcsbg2QUHPqTkUdp40xx&#10;2hCWkVc0wcXx8TlOl5zvbArc8sCr51tDWIPUGTiARktSs3JLkPXB/TJg0qODGJspsZY5s612Zi0G&#10;xc8z+daD3utJ5LBtWDGbiWy4nIGrgQ2AyvnAkYw3QhSAThxiGk5Tsk99vTKeBRPU68NXrQBc06wI&#10;y2HJbZUtWtzCwoUWFnPQFkBDNm/ZYxcOrs/SQ1fsysXT9uqrL9iP/uFntoWlwAKZ5oZK+/1vPILu&#10;7aO2Zvlslw+bayRQj2aecG6PQWIDvQGcexUAozMMx+/NJtzpwTkGwQAU6o8KUBn66SpcKJ966h3z&#10;XtFX+iv4CDSISMK1Qv3PK4vK8PvgBRDncEdbSKUvBqXTv/8Uxs+/HFR4yK++pJ3LVn1RYkBb+cUN&#10;SyUsAKheMbKqpvIm/IuihJ06jh0/h3wdmx3Q48jJg6zoe4D7Oos8getWN1WsnNqnWtxPH6fIIPAP&#10;Lx5P66IbZSKN7rcesKtcaLuKCqUpTexTQpUdruPzVdk/9EL1ZZb3oRmSBLcIBW554NVgCM82D6hG&#10;hz+o+GVzNwcjMvkVLNuvZgAWW2l5nS1cuNgWL2Br88F2O4ke6Em0EI4fPgTnVMHCjEpMRgIzcK8B&#10;uCjbuUQBluAgrosBAcBKT1RiB41ul2/CmcHG4h+zHFTPSlgAkJcPCAK6KXGQmGXUEtkxXg7vn2i3&#10;7/9ko/3DP71pR45ftrqqfPvSU0vsT/7oGXvswdVwzDLAM0StgA7lCizUT9coIFQXElfQ0QC4+AKg&#10;0B4ng9IoPdec3fHy0MtB7VXPFBU7SomQV9njOBWgFALFkFJAJqdy1WcHFE+m2vkTDYgLnKpANmQI&#10;VcXlqvkKVztEQvLBtoe85FeoAzaVShuCEG+f+5SDcsmvNuhFVl3BSkLs+L639yR2KnLYkVn2OsZt&#10;5cqVVlyGRTmK8X6T2mXf5Hfu2pugjsVtDi2S6CaPydocDADJ6JLU8bImBsgjzQruBwtUREnXsw6t&#10;VQPVqqidBMrp+VA71W6dqcppruCQIqTB7/fDz/LLqd9xBgrHhXAvKlz7PZgsycOSw61BgVseeAOZ&#10;NXiC0wPsY9qfUkYNRlOyMBMo8YN++cUY3m6oszktM22g9wr2Z8/CKfUCwEcwslNlLY0NDDrKiEdJ&#10;NMCjseMDJ9TBAx89+F6fBgkDOIAfXgGHh9EEwMOBigEtm7Wb3zlk3/3BT+ytzQfRVhhhGXCl/cG3&#10;nrEvP3O/zWmq80UbE+iu6qUSgFMgqwEWODJKxM8vetHE4OdDU1HUrDAf5CGlAknvkX4WcHgZ0VnX&#10;rnLlaUI69zodFafe6CL45XXVMcIVF/9UTUjj5ImuOCmrZ1fZAhTdp9CKyWBvcFSWpxGl5aLMHq8r&#10;8uvWSiaMXxbVystKMS85ztLps/7CvXjpsjU1NbGT8kLXE55chu6ATj5EKg7qvGSx30YZ6ArriwRL&#10;d8ODl6yz4xQLNY6jL3zETh07YCeO7bPL50+g4tduueluJkoRFbF3ndQP/WtGRQp9JVPG75OBejHi&#10;9z4QGJgEBUSBRIT+qY/4CNYphPlT5u304PjeKSkJnXZXhXlEcrhFKCDtotvA6dGccv7ITj7Revi1&#10;gIGR6snQLmDrnNb5o/btb4/AKRXbL371ir1/pMP++q9/jCw1xx7E6lceclZtk6MJKpeTOjcbBpIP&#10;Jh56ffqGMlWwYImzvACigMjBW7JYiQPIeoVVbq+9scu+970X7PyFLitmK/P771poX/zC59hltxXj&#10;NwxafV7zp7GpDRp9QYEGcDQgVXyoQx6CffB5aAgIoaQhzIPVTmUXQfCHwMm0k2RSrNJ5AIcou9I7&#10;6MZlKafHURZ16HUj58Dt56haD8WvdngGLwBv9BJSXSrH40PrYrp51phTVnuirFEqz6iVhd4lgd3Y&#10;GNsKZdljDy22A6c67NXt7ILRds7+6Ze/Qsa+xuYvWkTRsp9Ga/Uy40UoEZF2W06zxHuMF3Bvfyfb&#10;BmlJcpsdPrbXjhw9hBbMKbt4/oIN9aG5kpO2muoKm9PaygTqbGw1t1pjS6uVVtRjUH8Gi2uq4YxZ&#10;PcfkbrZbbtezQuNVJXW7mEIdpjPhSVFvSMO1nhNdhZcl1/5CFRV03xUuPw5aidP3YkJIFKw8caKM&#10;iMR701LgNgHeqZnrmNLRWPVLfyhZQhoGMGdcYUmzLVheYN8slvx1nImt1+0EZhP/5js/RSxgmH9c&#10;bJiY9VVuetg1RSVQ9NHOwNDqLh8oXqgGjgBKMKQBoMECYDt4iA/KsZNtV+ynv3rVfv7sVuTKPSz2&#10;KLUvPPUA6mH3YGKygsEK4Gq7HAaXdogQNymNME2euaNN4fM6DFCNxjDUiMDjIKaEUZ0Bt6LB6Hk5&#10;kNBfArr2QnVWu8WhqRD+o0GvnrhTQiXQydPKH5WrPB4XAF2hcUqll/OUXsZUfk8H/fwVo/wqRiIF&#10;T6wi4wwxTQN9RW9P45UIlPSNgf0OvRzRSpmL8fQvQdM3tv/UisrLMKyz3d548w10fmchZy+yLHbP&#10;kGU1GccfYg+7c8jYz56Ek710nO3gWfhy4TKqaWfsTNspdIO515j8ROhA+pTbKO44jT2Q42+zi/E7&#10;NmvWLFuxYpktWsQqwXlzbQaTqaXlbNhZyOINt9eM8nYWGjPYBw4LZ9Q5dZRo9c9vq54nV9ngrIlR&#10;aZ9wktYKLxYZaxpnhxDl00RqCrmHl6JiKCMG2/isnIm7NShwGwCvP6nXpbaAQs5T6ImOk8qASgoD&#10;OsUF1jR3wr7y5R4m4Ebtl8+9bruRE373hz93+w6r4UIR9fGQi0fRJ6QGowY/XMukvFRxhIcRE7VD&#10;OqQCI8lf87CFe96+9w8/t2c37sbQ97gtWVxnv/eVJ+2Jh9Zgh0C8FwONv8A1h/rEGQZOiVAHIo1U&#10;9SH6qaaozkmg8g5SDuHKEkOzfA7IcRtVBAmcOjqExKTVIWgVAABAAElEQVRyNODSYzw8ltX6GbCM&#10;YrxqyWY9rwcGqFZeB3G1T3Xwi18KKla/0B55AvfrZie5grQ41aGE8sfp5Qt0D/nVfmTsACIHj5Nm&#10;SSE2LZbPq7RHsFL32pb3XfvhpZeew17FWqtqrbPe9gPQctSuYH95B9oPe/bsYLXhCUD4Cr8BVAxZ&#10;FoOMeIJJWa2EK0Y/u47dliXG0CKMbjbU7OgcwCRpj+0/dJJVimetYfsuljHPAISXsGXREpsxaw4i&#10;K8RF2AOeyC7gDADzDGQx58Bsr7fV2WBoqWduhIlf0XGcr7LhEdbnsVCmq+uyb291ub2TzQCGiMfG&#10;RlGJ1bE33apVq3wy2J8v0Ta+pyJR4m4ZCtwGwAutGaQ+ZkV2YYyPWh5Kj9KUjwZ19PmvB1VpxBJO&#10;aIsYON9lD9q3oEQqZ9z+/h832Vs7jnHxA/sfc75pq5a3BkCA282CBXWdXhlg0b5rYlgIiYrED+BJ&#10;dckjJDbIs137ztpffef79jZyXSpgldsc++M/+rqtQ2MhPyX94cGQT6AXoYp2ENaA0lZGHobfQZGz&#10;8Ej8n+rSMTiFqu7Qc4UJtEMa9TOkFEXCS0QpgvOBq3JFQ85eji746STOXuAZLJYRHNWrIgUYbmDH&#10;80YFKszLURFE4HQKLQucq8I9TmljP+VG0K3EEU2pxMsKU2sOWCqPe5GDfHcCK3RpARptzMmD3mxP&#10;VIGt4odWF9muXWxXlFVib7Jt1JZNv7SSkQbLHt7DbhwjtnPvWXv2pe1sc8TkJcCoNmSNMw8AiBdg&#10;26KS1Y+tLAdfvWy+LZw/B1sfpdTDmsKhMbfXfPjICTty5Cy/M+zmcda3Y9qy7YDNqK3Cit1SxBBz&#10;rGHmDOx6sHCmiAleuFWeQKedjO/3DwzalY4r1o6h+o6uXrcD3dvXZ5cvByt7XYBtZ9eQDfYPYwZ1&#10;zK70Qhv6WVpWbv/ij//E/tW//J/R5gjtDvTVMxjusa4Td/NT4DYAXo3SmNAa6M4LRAGKCFycAqYe&#10;TgBAUW6vFZkcO0k0LVhlX/r8sJ05d8le2rTXtu88bQ21b6CkX8bWN/p8JDkcbzzT7Hqy4rii8gVM&#10;wSuIQRQBl7Lv0Fn7i//8Xdux+yhiixTaCsvtW7/7NGpicwBzdsfgc9JlfzRb80QxYKmdEgkIwt1G&#10;LXFgSwAIwEEvkalOh/ocyNR38jo54rNfKYSfENCdgC+UENcZogV9AmEBbQBFMvEvwKQ9hCmdE0+i&#10;AdLFRYbylDYAsqqJWuLlUaJn9fQcqEVJ3anN3n7PTrjqITZUFVIpdXj5BHhOA2BeCm0TKErFTsZ2&#10;yovStmZxtTVWltghdmXOY8eM55/9sS2oe9wWNYU60wD2BC/PXDjboAMuA0hpjCyVwb02og0xD/Bs&#10;Bkgr0RUOXKpk/Vm8OFtmYZJ02WL2iuu2w0dO274Dx/kdtjNn2UrpxDk7ceICoIiWRXUeMuF6K0GV&#10;sCBf4gaWvYyOYVRpCHmyDCt1YPNZ4gSU5UZ5VdMf6SeOIVqQBHqcBSN6jlLaWokJvCFAv52J2BE2&#10;C42N+cfPc3wO1EyOtwIFbgPgFZnDYJwieAQ0BMSD3xFhMoHiNaAd2jgjyyuaZXPmL7evfOEpa2Pi&#10;a+/+M/bqpt02o77C/ugPn2YvMQaCOCvpFwEUCGS97DR7kwk8s9GE0BJXn9WG09174Kz99d/+zN7e&#10;cRSjPSl76ol77I+++TSGu2dYDvLIcU0OObgKTgSkDGyVKzhxXKVcAZQ+pWmqPtcDygXu1Lk0gmiE&#10;H+LBp9JcFOIIpyxXA5wAPNMpu/IquUdFnhAmaCPc4yMae7kC5VBKaLGaERcs4FS7FTJZKHWoIP38&#10;ELVbdYeg0B+1nTReH7lJG+cLpUdHTtpLTnTy/KJjWsBbjLx3FM0UjNTfP88O/3gXhaVt77vnEfdc&#10;sGVzW3gBjltL85gtWoDpzmOnKQeLc7Uz4Gzn2kLiG2fVstsxe8+Bt1ILTGtnZr8h6g0VE1aAnnYT&#10;8uSG+lpbs2Y5FtIu24GDR31RznEMMglUz1/os3NtR8nLKyejHxLDpLATUsBWSlp1l+Ksr69RxPva&#10;rmqEicLRMThxVjRq26ocTJvWsxCndcHd9uCDT9rnv/hlVBQlDxYtdN9Eo6kzgYm7BShwmwBvTGmB&#10;lEbudZyP4Chca/7ltFyXE9Z9kcXVWEHViK3CwPoXH29nye/f24UrQ/bCy1vtrrVL2Gyxlc9b5sWR&#10;7WoNq3R4NVHjW944PAnEBQg5yP/a7G8A3Vff2APHlbKvsOz3n/93n7fZLI7IQjdXg0UsroMpg1ry&#10;YySWDl4OJEQrieSCYdDq9aHS1VZ8Wmigay9AfSZC3eYsrzglFRBIEQVGZJGGhup3EFFaT8QVuBqH&#10;qTY5HQUUnl5gSoDaFatmuahBASqPU2gjHlyYaHSv98wbpku/D/TZuf1QnoK0malz2W5cIdSll46X&#10;o8LVuuismsYFvFynAUKVKY53QnvOsZS4EPns3esW2S9fO2xnmcgcyR+zHe+etCceYgUhJjubmmrY&#10;JmqVLWM5eUFBPjLTGqutYTk2n++Qh6pEDHpDuU4eLVyJXiTeEha0cAk4Z7ETCavnymbZorkN9vjD&#10;a32PuxPIfi+gztbT3Y8ogR2x2QZEtMrHiH9pCVsrlVVYLhx0T3cXOsft1g733Ilsd2gII/roCZeW&#10;stU9ZkxnNc1nYnAZuuerbcXq9diEns1qPOTFTkMRM3G3KgVuE+AFaOQC0gT/bzoGbGDQBgAW0Ih/&#10;TWHHtWrmItuw4bLt2/+Obdx8wM6d77LnkQc2N9ZZfV2ZfxICXXC4qk+V6JNXYMSRT9fTZzrtRz9+&#10;1ja9tQfOJde++oW19m043TkYysly27ACi6gBgIcgVKDrI1lnDSqPFgwKJAXoBHjfiMNJDCEnEBYI&#10;Kd6BLypWFz44uRa3puQCcLmpMRuVSbii9JuKi7lb5Yjy+TnUpWp9FZ9mnFwsoHaEdFPnqAxhmLh2&#10;d0oTQFXkCq2PylS4yCAa4A+yYxJ5++KyQynhxUAa6Ag1aQM0jNT9JKdV31vYEujB9bPsv/2s28Zh&#10;EI+dvuBy0zImykpQNljY2mDzmuu552gSBPUR8ukp0ItQrQDII9r6smZedt5AwvyPOlW3v5gIyUPG&#10;XFtTaVUY3l/Cxqij7Ag9iObE4CDW5iSWQV6fyy7Memm2oeGyY/tuvqywQnemDTW2Xjo+zvZRtbZg&#10;EZb11tzDRN1qq2/AxkfNbCssZfNOngW5MH8gelA/tIlBOD57ouRw01PgNgBeDYDIaSTjolO4uN4x&#10;SqABJq+GuuRqExPFaBA12ez5S+zpLzzpm0UeOdljL298xxYwUL/0xYdd95bvT+dglFdDP3BGOQyo&#10;HvveD35hz7+8ky3mU/b5x1fa//Q/fA07uezDNjbokywCHAGG8maJa9MgByg8DK5NnQmAQgJ3ntL7&#10;6D1VPH8K9cFHXiGmpwqBHuODMoR6XgXGHKOfnWihHIGuuDydQzA1yM/BfzQ65PFYRTiRtTAkNETl&#10;qPK4PGWOGsPJZcNqAFRWOWqyc7JqN28FvYeC/By/4lSavgTUJoGWAuVUr066W0JpfCQhv+THoqH2&#10;iBM5MKDD7strVi+z7/3iGLg8Yld6BrEa18FSbr460CLRFk7ZfPJ7v71EylBbKDUH7YMsvoLirw2i&#10;qSO0SWqC/tbVtdrN/aNKd2MsxpDWRI5AFvFSERx0TqrU7/vg4IgdgxN+e+s29gnchY7woPWiN1xa&#10;km+LlrK1FJb07rn3czaXZ68K85apXNkU1pZGtFEVOF3khUGI6DFJF6IDXSM6cZ24m5sCtzzwhqF4&#10;LZHjoZAZrocyPJjCBB+8hCi/ftobTXqUbA1p+dVLbNmqQcxK7rYzZ96wHkwAvPLKdlu6ZL4tX95E&#10;GnGhcLoxiACY2gfs+RfetJc27rL+wTF74sGV9i/+4BmMdmMlS7qjbv9XNWnAwk35J7JQQhyaQsVp&#10;aQCpbK4JdD8XggNvuSKIVZwGfQj0xIpw523CJ4wCloKHa+X3MkSaKFj1Kr2nI9idMvrbISTSpcDJ&#10;05LS26K2ZQIiSfyloJI8g9LHNaoS/uEm4/L1dRD0iQWs0J60yq9wBzuV52HR2ctSQ9Q02qA+KEzz&#10;UYhstHJMlYibVFlKoDmxuvpym1WfwnRkmp2Kh6ztCkaJWJpcoHuB5kiOaK+cAnHwVFyzNBDiLxJ0&#10;J7yeYHAotDEQPr5viqcAPQ/qH21LMUnmxvMx1jTBi7W7Z4jFGKdRXTtou9/dw+Rth/WhupaP+GPV&#10;qnl2193329q191lr63Irq2pmoSVLnNUYf3GpoziJXNwTswp+MXkIz6E3ZDIs8dzcFLjlgdcHzlU0&#10;Do/oVUF+cb0HM36cQ5wfXdey0mobV9jqux5CGf99u4hh8/f2n2W3291wTOVWhbpRmtloB2utfkKD&#10;YTuTaP/4i0126UI/u0M02re/9ZQtwSaEZqRjkHbYEsBTkZZkOHg4qITPY3l9qNGsALwhSQBH/Ar3&#10;z3YvwAej90AcKX2M80xxajEQigAhj5/xuzYFuZQ2yGw1vsVlKk8Y8Co1AGlctkDfiRlwgXgHWPI4&#10;8HlehXmrPEz1UcNUmZNphVOk49+BLsoSyovjMsuJwtQ02uD2K9RO/pUqpFRNvMKEowBhGXvtSQvh&#10;2Inj2HNI24WOHpZsj7M6kQLQUBAwCnT9voizdO5S8mNKI/8EIOxeQDC8HAS+qju8HH3logKkaigO&#10;WP0WqHOP+9iK/vDhk7Zr535fyHGxvct1dWVbohkZ84MPP2Fr795gCxautJLyWSxz5quIBRcuv9eL&#10;QOX60+A16uK6Lr4/141MAm9aCtzywCvK+jM6SWJdXR0yGRV5PIUDYBiuPpwI1JX7GZAyrLP63s/b&#10;srfesbYXX7U0+p6vvLKVrYVabN2985kcYTB6Gdlsr97OsuM37OjxTlY0FdsffPNJW7mcwZTN3uri&#10;ooRWDEwHMrFp4syko0ttEfbgpfbQHMIFeKEtDopCEg+gHAEFfjFECpL8UB4HLO8fETgFExjqxqui&#10;A9AFmFGcJqfkvHn4x/WdTvs0ESSn9GECLdQZtj5SWyg/ShN6pbQCV8/l+XQtUI8Co/rVVtUX2hj4&#10;Ta/I43UQjYIL1IqSKpFzxAI35deSYXG7oQq1QmCla3GewC+f/IWoYlUUs2KN3KNwup3dQ9hhQH2A&#10;JeP6uhkTZ483LAmnNchtparnk3rQXPCqe6c75QCvgqhD2VyLxe+l8hOhrpFnhAadO3sRm8pv2xbk&#10;/KeRLWfnFMLh5llDXbHddc+Ttm7denbKWGuVNXC4OchvMeDkoK+nTwL5Sec1+1Vm6GQ0npiWmWGJ&#10;/+anwG0BvB+bzPHYnsyoQe6Qq/GtEcQTzWx3YyufgfcCuFtQ7TE7wZLRt9BUaJ1fjwiBGRoGfm//&#10;qL2yaStczUH2dcvFcPn9tp7lxrlYJ3NOaBI5wtBR8Q4YXpGAlxBFKUInrhWkAA15DSwfXCqHCLUy&#10;gG5Il5E1owy8QgcipYQRl+2eqGyFqZ64vlCnxCcCUIFcOHtLALkAyroSMBMPQQRSXr6CIxf6o7bx&#10;c/RXhTTC/9WX+JJ4zxOO8sYhHhwdvO+UpXM8qaiUHq4cHseLDMDC66X4RCeiBIVpzzvRDC0tG+gf&#10;Z9JLDdCnPGXw8uP14GWoTDUytIFQJVM9fpTsVj4m4tzuB3TVV4bKIFyTo9l8KQ3yLOzac9Ree/0N&#10;xAq7ETmlUCUswvBRFbthL7PVPEvzFi23yrq5zMPWUx6zfjxnwVA9l7jQH688BCTH25ICdybwTj7X&#10;8cByOOMGK4KfPvVwaSnZ51fDLeX5nmdF6PBufeeAPfrYUmuuncsUTZZt3v6eLzXuZwb7C8/cY9/4&#10;nQfZkBEBIxyXwCGoa2kIM7AzwcMRSKGEawA7x+ZeJfa0akq84k4DUm0Ln7khj0I8rYNC5CWd0npq&#10;Dplcp5L7ogd55MSV8pnsNii8PQIhga/6HgMSyQhwSOIsPFcbVJs4YNXjHJ/Ki9wkeb1MBRKiMuII&#10;ZSJn3HePj0K8wCidn6K2xHnDnfICvFyFO23Ubr2oCPWvBFTAclDGLSrKZ982cpFlDNCdYGECAeGl&#10;EEl7FCkS+v0SgFNGMFBE2QrnkGJxhgqX/rUm/vROyUFcITvIWup75twFe/PNLfbqa5vZaRqD9Twr&#10;89DZfuDBe+y+e++3+lnNVlIxi+3nGymnnEai+qbGh39qDC68UOKr5Hy7UuDOBN5r7ibPfnDxePbh&#10;a5gEvGCvvr7ZupDXycB5XjGTNOxq0YnuZdbEfFcL2vgqm2i2DdnsOdVsRLnBZtaW8MmKfrAKdQAP&#10;A1mDLB5UXo3QTQNPyfgFEFJQ3Jr4rLjIEeScrF/qQjFKJxBUIKUQ5kAUSgx5ozCVrdYE4FRyAa++&#10;kSnHAVdgq18G8EZ5Ba4q1zk9yvBalRAnmaiu5ZRGRmhCXQqJ+h8iQ3PlV8ui/Oq78nsZcUGc4zo9&#10;eXRw+kBcf6FEadQH2fOVWliwUUydvCHysDRXVBSM4fsiBVaI+aad5NcnPToQ1AwQ05RAd9FHMl8c&#10;91uiA4W4PN7pywwqdWbJ9gKc6vBoFiDbycq1o/b6G2+zgIItiFh5Voh5hrVrVtvjj9xny5YtYUeM&#10;GZYqbkTToZE6keVqsYcAXvVG/RLdQhuigOR0W1MgAd5rby+DQVyd9HQvXekEVNsZg8x0MxBH+f4c&#10;Z8BoQGsN/Ztb9tvOnUdRiM+1Rz53ty1fPBvpA4sqGLDaNZfRFUqfBNMwwB1QfMgpTQArjXbHIY1E&#10;pfdrQVLsAvBNXsfpiVY+Ddz453k9pwpTeOBeNdgngVbh+nPgFZcbga6HKSbkEacoENM26wpVeSQW&#10;+njDYqD2OKUhbQArolV9dIq83sYQqrKiJN7xEBof1RekOyE9/gBKMfCHtnlTIlqpLjepyVl1qfRc&#10;JroKC7XKi3sKMI+gWyvZdABdlamY0F66G/WJfum+ESmZr5IIoHU7tWpRmtdjLi/utnfZSXonk2d7&#10;9uy0nq4RFlQUsCqu2u7fsM423Lceq3MtWMGrt5yCmZbiy2nCkDdLhVD3Qe3w+nWgnnCBP3F3AgXu&#10;cODVQ68hqp+PAj8xLtyVoGw/s7HJCg8ctOH+XlZX5dvixXMxgNJoB94/g+rYDgycjKN/OdsefXgN&#10;epvMbjvrCQBNDqQweKNR5uV6jQ5eXOpCLm5K1A7nmIkTAE02D7/LL4l0wCOtQNyxU2WQNJY9hgID&#10;QMXAG/KqQmCSgc8hOssv5AnXrvAf0cDrJkYiCecmvV9qU8gTA6/3kjyinQBQpak8AYp+se6p6lRa&#10;AXVcRZzOs0T5VK9eEuOsZFOVIoN4VIWLJkFzQn1XObwl3YnzVRvgYxEBiDYCX2VSe0aQ+47yNTKO&#10;Ot84YhJvrLdNmaMXiRLi9YUYLpKgpcJh9rMbZnn45StsGXXsjL2z813bs/8oK886qD+XLecrbf68&#10;Rnvy6afZXHWRVdXMgMOtA3Rn8CxU0gJxyRTkXxbUjQs0uP4QDH2copBnSA63DQWuf9dvm+5dvyOM&#10;XXfhsdYxDtF56mFvbJxlTz/zDBMzI9hsbUNm12hffuoeq6obth/+3ffZ5+uS1dTm2mMP321zsKlr&#10;cLuSFwopfOAACA4aoTovWoPN/6MqY2ByTpS6dS2/c6KT5ZBF6aNfDKS6lCzSwVnRJJryR9AXhXl4&#10;RiEOvKonDvNzuJbChV/G7aYO14DISKt8olSgVuhMnEbAGuLoC+kExA41IZnbG5Y4QrTwciKSjwlk&#10;4TYFmKKbOEPZNHa/yvFSaUtUb2gDjVWI2iOAlLyWelxurXbrfuB09LZ4OUqurxIBtOJCewP2wv1L&#10;u0P1ow8swzhaJn7xQrcdOnwGg0fvYZXsJAbSL1FgNkuGK625uc7W3bMK8cJaDCots4ISQBfj6IZh&#10;9DR2O7LR6fX5PMG/Gq+2qlOO6GrdB53HfzA4CblNKHBHAu/UvdMoyHA+aMOg0ECtqCi3p5960pYt&#10;Xchs+IDNqi23Cqxfbdr4A3vtzX2omGXb/fctsQfuXWolrNt3JlC2EMjr4gYNfEazDyKNs4ABYVCL&#10;NfRRqPAAFkqgQS+IIRPlBfD0o+edaq/KUlDI65EOLFEg4SGv4uVCOoWprnAGFSKAIg19FxbIedlq&#10;i+cVLCleQBXlI42S+gsAUPV0Sk+o+qprhzIBp6fzHsnn8T4pJ5be/0kJ+ullI8BVGgrQv/tzhIwK&#10;wzmoqgmU6zYzALJ4MjDEB3pLwK6mjnvblEHl4sjniyW4RwJ1kJP8cMlwoSlpOKgNKlsxgHIaWW5X&#10;dx+y2xP2+qZ3MLTThj3eHn+31ldXozI4j2djkS1evsrqm+ezv9ssxFA1VFdMGSwPhrP2FXi0X6uS&#10;uaAN1OOcrzPWCpxsHheJu0MocIcDb3yXNQg1uMNgVGjsK2SmZOGCxYTAzVqfnT641Ta++pbbcm1q&#10;qrBHP3cfRlJQWWLQ6pNzjEEvLlQDOABWKFdAonEXg5KgKXYxwDHWAxCScBLAQibyhdSxKEF5fIJJ&#10;teD3aB1UhuKEPLqMMjrACIj4cQgJgYfApepzXgA4lR6f51cfnBbSYCAoTAoFYBQkavpJtYeqlTZq&#10;i85U4+G0xUMpyLU0yOf1cVZLsomXkRyhdEgfSvMreQlVuR7pZOPazxy873F6AamC1DLVBfC7FCLk&#10;DS9B4uioZ1eBSsOFb3CKDNfvASsRRxErnERTYdPm3bZ79z67hLEddaiJ/foWzmu11StY5ot5yKq6&#10;mVZcPtNymDyTTu7YRAHpMrh2uGbdJ0KgtSoK9bnXW+ndjnzJ6U6hwB0JvGHQXXuLFaoBzRDX6MVp&#10;4MqnYa8du8aHe2zXbhTj3z5go6yN2HDPakB5toNC2NFLg5qvStSYwqRVACGKcRfKCn6VqsQOmgIP&#10;R4woNKpfKafiQz5dB1EEZw8Kn/MhlvRCDspWEcF4eQDZuBztvhtALIBX/CmucE1ASY6r9ob0ArKI&#10;Jg7k5PRKKZxwgYfqEnWcY9aVwpXWURwZbZRf6QV3gaIqh5cAFTm9yecviohQKkNFKr1z564qpn55&#10;MEfq4E9lKr/ShRjVy7+S6sxPnGxcr3hZbbuT5eiqOpRQwKh+hns8gVign11C9h48Zq+8tpv9187Z&#10;wMiglVUW24olC2z96qUY2GnhutYKSjFmX9qMHLeeUrDtkMbGg5CecrUaL5ty/QUj62ZRe73NIhyP&#10;ijTbPCbqB4kSd4dQ4I4E3nBvo9HJhXxyDiA6TwJAGBg+gQNH1smS0zdYvXbgvUu25p5qe2DDSraF&#10;KWZ1KbtIMHg0qTPmkyfOZjknpdIDRDLEVFFUmcr0gc8pgFwUpWtPpqN74ixROkACfHHsIDqARpQ2&#10;DGMAVCAaTeD4oI7rQNVLnKWAxoGUtpFVg19O7VBetUt+pwMVCfyC6AR/lM/T0zIHDrWQ9A6YRKhN&#10;wWzmVF7Bo8DVuT8XH4gexHvvggaDc6IuAgjlqv5QpsqnTGrTMl3/fKcssrsLcB5eKKrHQd8n3DAk&#10;TnlIgQji1UjXs1kKzHKK0A++/4MNCSUI3O4gdjbe2rIbURLbAp3vpi6zBbMxI/nwBux0LMRWL5ta&#10;5rBbdal0clssu6Au4nJ1/4OYwjltNQOAVRt9kYX3WfUrwP/Z208d4CJxdxwF7lDgjUYst3vKF/zx&#10;MAjAw+jROOEk9/6hM7Z5y17LLy+w9XevxXg2A08gRQKVIxuzmpga88Ed+KzAIHosKVQQg9HTcpRH&#10;fv18hEYcICCjQJd9yq94GubBni0CRc/vBwdJtV246HBGeQIucXwBwAAFuEylmQIzQDak9rP8crGY&#10;wlEjqmMiAmRHIrU1Kl+grPJCmbSZCtRD771jfATOcZ9I4Gm59ncP6SfFF2o8/8JezyWQ4j/AGUdA&#10;16+js9oQHG1QhKdVG1Ro0KTQRpVsGO1tymWlob8SvZ6gkyvOW3aPxan2s/Js6/Z9aKu8xb5so9jq&#10;zbJF82faIw9swHB6q+UXV6DLjeWwwpmWVdBgYwBwFlyu7n6wc0ETkNGnAdlJXWYHX1JoMo/+qA+a&#10;BZCIR93QwzWlARN1Jznd9hS4I4FXg1pD1mFQHsZpcBrA+k3FK07RPT1dtvE1TPodumT3r27EkPZK&#10;ZrSZrU4jc2DwpLU1sYCAQe82HARGlBVUiEJ5jijE65Pe/yaBI1Qizk3yYTlhh1SeYq5pXHnUVpxz&#10;Vg5cEReomgQmqpvBnaXdMDS8XZ5LJkWpV+JenduDI1YcVwINR6wIGAUOIUzdIU79iCoWDnrDVJaI&#10;4vH0kbODncL1p8krojVppeuoAe7zuuSjsKBipjpIooMXGhWrYA9SnxTNfVHf+FMvlFa61f5y8acY&#10;rpn7IMP0sr0gIzeSu2fTZ2ny5pA+D5Uw3XVNyKW0uwTxeqFhDQcLdMMYrt/LriNb2ZB0zCoRLWxY&#10;v4Tl36uxiSs93AYWQcy2grLZAGsJ9wn6ioSSfUcGd9S2bLhodcNJQzud++Xa9XZJrjShm/RDdYcL&#10;0sc0JCxxtz0F7kjg1V3VM6/x6y4+M3A1GjQWnEskgU+IcH3ixEl76eUXra66yJpmFdmCec1wNQx2&#10;FlcICKRkL2miygz5BeuER2X70mH3KyyAa1S7p1OLomi/1kD0n648ua7x66CwCNRUlw9aD9RLI+Sb&#10;Yo+pD5BVmiDe0H5joX6X7zrgqsxQrk+2qaxJF9HDr+N01CEwdyJyVleV37k7gIc/72PUB33miwP0&#10;VFFfwsSg8hBKlGJdnquzrqJ+erGejAPEFCftfaQ8nVMCT15KIB4xAjMVSDhc7NhQGuPng9bDdQMr&#10;dEuL4URTAC73SlvryI5vCn3fMco4deIsurm7MdmYtpkNZfbgfWvdnm9JeY2vOCupXgS3WsUycZlt&#10;5IWreiLghselPDpGGwS0oS8BSNVGaVfoeYr/1Fu10hPqnLg7jgJ3LPB+4E77aNF40qAnVtcaKpzH&#10;MLb73p499u57+6xpZrU9/Mi9VlYui1LsB068y1MFFOK0yOxeAY2PLl3jd1CPglR05DQYNTj9HyAI&#10;YCvoUT5dh3L87GEKV8FeeJQm+IMMFRAg3ge6wMm53LgswMFBV+hHuSrFiwr1OZBy7e3xOF0oLmpj&#10;yOHHKHvwc1Rp3i7qS8NtesECGwecKE7pvDuhXHWBfz94XjUmTk+Mt1AJQuFepEBOacf1RiNcGhHa&#10;tFT2jjnxtRG2ZTIrtssdwyx0OWXFxXC9BROY9CzA8LgKYxEFNpJ9e3heYKKt2lmKXYeC2SWsOltn&#10;q1cttPLyRissa2Fr9SbER5XUhzlQaCrLaG7FLAgu1APCePE6EIfvBe/3ZF88yVUH79JVIcnFnUSB&#10;BHjhVDS2fXz7QNGQwLkATqEpu3Klw1547ldWzMq0ksIsu2vdMgxt61MzcMgT2tEAbzZqSP4Fr73c&#10;AAfhiNBBcQ5tXlEAMsV4tDwasJykty+PgM//PH0A38m0xARNhNBOWQ0TBys5KQVNliVhgyMT6b1Q&#10;+uMLAjwbQKrGiW31RobSJzUiHKyVP2QVGE451S8oJizK6+DuZalGcdaqC7+K5aAoHWQNLNBE16FO&#10;lay2BDEIF2ovmcPCCRE1pBPOqn/ebtEAmWmKsgVzztFrlZniSZ/FCkM25LUDx87be/tO+64hpcUp&#10;mz+nzoq14a/ojb0Eg9sVgCtn86wa++JTj9pEXoU1ty610vJaKy5tZHPMGmILES3kIVLIIytt4/2q&#10;OrMRV4jsogeJSEN7nc7qVeQ8LvQhDvIz4XHf43Cng9In7ranwB0MvBoMesg17PQXXAA18VUAhceb&#10;nTtzBvuqm0mQj2x3kdWz87B/riLnY7gx+FjBDwho6WoYg7IJQIn8B/Ui6tFl9NNA9UFGgM4Kd/3c&#10;qA0KCC0K55AmDMj4c1xJPVwgAqhp7ssdefWZH+cPgUGeq74FUQIV4jyNADG68oYoVGV6WtEmxOoY&#10;RApQhYtANQG36lfHxOV6QR6nsvxSoKvMuvAJOs4eFlM3RDtNiFJaFefg7pXqoOuocF3AoQrwgDna&#10;pP5Gcd5u3ZGUHTl7xZ59ebd1sqS7mA0uG+vKMc9YB45TOSvOZDMhzYtT/ZOkvLi0yhavXG75Jc2W&#10;VzKT920pdZb9/+y9eZRf1XXnu1UlleZZQiNCYgYxIxBgELIwmMFgxyY2tknbztCxnbzXbjuvV+ev&#10;/NFJr5WsXi9xJ3m2k2cb2/EMNtgYDBjMKJDELBAINM/zXHOp6n0/+9xv6fKLROysRyyBT9X9nWmf&#10;fYZ7zvfuu89w9Uhtke4473ZWA9TNe5BlK1ujyyecKAs6ZgpYTOqQVbZSl1qEomkzwhtNtmUVeLh4&#10;okxzpPhGnr/1H30t8I4EXkBD3TcHsIYLo7r/zgA62aEVBpAe1LmzCxc+Jt2gRKj2Tk22nKUvG2gW&#10;nPRCIpI26R0XCa2oFMQKkQhAStZQFp1nwoMSJLBp4KVkSEnk5kJLyX9KboQRp/LoX/EFnEtBC7gm&#10;gCkCoGUZWM6sk1oTPqxXJTzLRxmV0HRVNjAXX11IfaIBEXNQG+QUmPVUDKWhHKU2hZZQkiWYU94q&#10;Twqb4cm08LCqJBtFaSiPTWYtDzYgironH2QKyK9BZEy2nnSyFfAp7yyv/KyhZoIM/Sr61z37B8S3&#10;fvhkPPLUihg6fGiMaDkY77n8gpg0fjR3VHmITsl5DvTpgPvmYcfFkLGnxMARJwqT9U22AUPzOaI1&#10;KmoRTXjqfAf01FJwyJctUcVwx6gJwyhLL4sw3OKtupR10cWfgQ0/9LVs84ZwvEcKN2k9/rcg7FY5&#10;Nux3JPDmrWHwMfpk53iVL0ElVQyaJEFhKJL2jo54auH9+qJ7b1xy6Qk6fWqcZsclIyldqgYEUuj7&#10;ABtM4cUrdYp1GQB4Ep8QBJ0uBo0HXUmZyfVziI/TFaAuUUWPW3jAj5n9snpAKfX6W6QsQB8AgxeA&#10;Sd5kq3DQOsOLnzrzelzKKyL5C0jiog40Aw+YkmcZ7IUvUmd/OtUx46o8sx3680k2yQmuxWTi4qMI&#10;AJD+DCC56oJ7RNtWDwKAFRoqQxQ6dWrGjsFcPSLXQW3VfemV9fHLJ9ZIL6tv4XV1xbuvOT8uuVDA&#10;qjQ8lKTVVc2URgfYDB17eq7H7dPpYQeb9OkdNsogCSsDf9rH97eoasr66CI100coH/+ljZVQHvoU&#10;BaR9DtUpA2o/pS0hP0Rbp3e4+dSS/tZ5jLfAOxN4GbWM/wRZ7mBCouwM1OjMkURwbN+2NZbqJLJ2&#10;LTE688zjY+LYIYIhAExNB/IkOGFzJSxUbg3Iuil4kVlUufTHMu6EjRqkBRSBBcZvAdwKFF3mEgGx&#10;civ5s8aWaPgwWAHcXJ9KDhV9SpKkEIgloJMUIM7VEZAVkC2FKu4sJ3pLoKoqX+aRbvJMJooTXy7x&#10;F6fME/oSLV6Uqf/hBA0kJa0i008GWcZMJE6wUfsWHhUNnmR86MGWS8fEgRI361jG7bv64sFHV0Xr&#10;3m59BSRi9ulT4pqrzo3JEwfrOMcDkqD1rbXmYQJbbfUdc1o0DTs1eprGaJEdbylItJRXZVHeSN3k&#10;V87wJRj591D59SxWoNIoCB17fvm4vzq0deUpNfw3f/PeHSFNnZcBu86wDtj18N+6j84WeGcCL/dC&#10;Y8JnzHowlXGGdKfIasys2bA2Dnbtj2GDOuLEGZNj9AhNsvTo1ZMdYBWYAFqQ40X6ZKACNDmIC6Lm&#10;3feAIT/+EkQUk+EJggqT5MisOQa+4AyojJ2CM/wyDqDTyE8gIoB0LI+iJKJnDXACFdQVneLTLX/m&#10;CV/+Mlx8qYBM4YA6wK/8yolZQ+VVwAH+pWyJE1km4iiqwiWF52u/AgogiGkTemYZ6qEfHnW0EcWF&#10;Z9HTUhpyFzk7URRuHXlpI+queJWjGWlXD0jaIHezCXTXbTsQP/nFC7HwheXRMkyl7+qOq991epw6&#10;E/VBR3QrTU/zcTFs3OwYNuYUIfUY6W+HiQN8Sv1yuo4i6KGckr6cqbKBioeF9MPlLAjVjXuldPSb&#10;AZKuU0rOIpb6lbqX+ohNv2kMz7pVsfU4u/M+Kt5+SOthVdI3xDvst/bR2QLvTODVWAAGgCEGsoZS&#10;qg68ZjfRgc+va8nR2tXLol179SdPHRFTJo2LIVrNkPpTSZnsx08QFSixHb9IqgllBVDEvYAnwJce&#10;MswBop9il4CkK2EVACQoAqZFEgRkGHhcaRQviAebBLZVENkkQAIaohMI5sMkQUNpE7lJJbAAZIlP&#10;OsqsluChgQ3g6U8EyZgsU4oGVLPRCC9xRZ0hn8sm22t2oSkAQblpaeiKzUoPym4AKfXgTkCl3Etk&#10;EpfyKK3CqCo558tKIdXihOZo7+mLpcvWxJ13Lopd2sHNDb7s4olSMUzXDrRmncM7PJqGT4lRknJb&#10;RswSjzG6WOJAC/CQKveItdh8JfigHhQAaeajQpdyol8GiJWKgrCCAhrKmoaS8biyvwo+jFUHUUe7&#10;DVEXYcy3/56bsGY30hyOb438t86jpAXemcCrxmdoADsJuglEdHaFMtIO7onutq2xZ9f2WPHSY7F9&#10;4644e95JMVnAy7Ra6lHZqSZyOjr7/8ugKaCQo1PcAOJyZgKDm4GtNPpPqRAnfgVg5+YG4lKSrMKR&#10;qCqwy1UPVfqESQ12uDLwCvjhpg7VZVCFBhAXqEpUF3BmxgU0iMsyUCbypEqy4VlJv4ky0DFjL5oE&#10;b1GlykJ+yod0i+RaJulwi0vFz/UDsBEYUxKm4TIP2eJd1TbzpFbEYVURFUVJS3CqJHTPWLvLAQxs&#10;2R4gvewQ6RYmTxgRLW1dceqsSXHzjRfFCfrQ5EGtThg0clYMnzhb9OP0wNR6XC0/y7uizHnzoVxo&#10;jMuuw2xZ+WQrw/wKMWXKQumXe6K2zqB8uyn1zUlNniiiMyDK8wZDuxB3qH1Uzf62KqROS7jpiWlM&#10;Z7o3ZCBPPU1j3G/9R0cLvAOBVyNN/8glHJ7SFBKPenXkX+d+2dr+KyGo58C6aNu9LnZs3BZ7Nr4e&#10;B7oOxsTjJsYYfZEiAVJiJDo91m0yHAEOQA1M07e8q/FpkMpIfpIwBxlFqAZVBtufoItUKZRKxoqA&#10;qa58nVVgee0llQZ+vqeTWGl0AReZjmjSwy+n7qHhWEdoIJctRMmyKAAAAZwxCXzpElDDXzxzIMMa&#10;Cd+ALF7ElcFPXUnLxeYG4gonxciNIW/UM6KiOKr/QXSqiV4UAJpSJsK4yullamPcovdBPfJUaiKk&#10;U32OR/dh2KBBcdHs42Pwp+bHntbOOGnWtJgxdYJWowyVhHtqDBt9pqozTp9f1462LLfUMlI98Ogt&#10;dULaL3VtBm0pI2uIU8RWPnlPVC/5qSP3IQutNik1LCoIysmVtanqUeqYQfnjeNsE1t11f3/dqzYg&#10;zvxIYzfhvzXHTgscY8BLZ7dhpJYBUkIUBzppZKg7mqiyFUIU6gPO1e3TjjN9tLIJqbXnQHQd2BId&#10;+7ZHV3dbHowSffsk+Ugn2LFPn/Y5wOcJtQ50rHY96SuGGnBN0ito6CknNkoAHmQjXvrPcYqPgakr&#10;bQgYkBDkb7FxH7qoW0lDGDmQR6bLgVzqVMKrGlYDnHxKrPhlvthKn2oHJF3KIRsAT0L8WUj9iCOg&#10;ooDCowBdEoqeUrFCIvXOSsM5DKTlAZS4rERk6fRFx61AMiqZZR5SiBQbwNcfjB3NAySXa8G/+ivn&#10;9h7ikeAI6CPdZnAp24BmjmOkDAdj/JhBMe+iU6ITPvoq8EE9RQdLrTBynLb7DjxODwSVgXrSGXSm&#10;Qj7E8uEpP7WX2wCY5VAQmWVY5abO1D9VDJJuM65qO8Lxc89RU7CU7EgGOoNm8hChVQykcRg0XHV6&#10;+4/E+7fhR38LHL3Ay1iwodMzWPuvHAWHvEQzmOj5aaujMkA0uoHhMsoFuprV7u3cIeFvX3Tt3x17&#10;D+yJHdu3xs4dm2P/3u06/Lpdb65NMWP6FH3O5fg4oBG8t6NT63YjJowdFC2DkXIFYPrnrZ5B2MM3&#10;vDIf+ZGQFJ87uRSWA5D8hQw5KOUG5CgRATm4cpCSjoFIHGqLwiMHYoIKKQog5mQSaRVCVWkJ8kk4&#10;y0yI0SUgQmcLffIlSOFIwDlwFV8GM6TKRAYe6DgTgqsBT7lQYJeNCuIgwIWKBh6AigU/bl25hA1s&#10;JF6/lK0YeFIuTJlQy8LLR1nKygRRZ54V8AOIMABsE+AoP8oA8WUHHC6KIT/5c9xlX2+7isrishat&#10;VBiq7b6zdKjNWTrAaIJ0vFqTK35ZChxVHViVkCoShZRT5kShBzR14F415SSq+Fcgy5sOD538YgWT&#10;iBW4Ug8DIg+CQ6fClXoThzGgYlutVI8j3Jd5Ow10hNmPjd/pM4NaHg43PX7yxOYi3DROa9txtgmv&#10;u01n23G2HX44GxqM87bftA63/+1oH6XAS+d3c1cdNocYYZXkVIsut1HhIJHofMYqw3NASH2gL0cc&#10;bN8WB3ZtjV0C2i2bt+i7Wa/Hs8+/qi8J74r9+yXZ7t+pTtkRg6UnPO+sE+M/ffzm6Onqi8621hh/&#10;XMSIESzQ14jSQGVgkRcWQKkRKj9Aw2t2tyQpdrBR7moQKQFAkf85sOSn82XHF1mJkLdw7E9nGkgA&#10;UMCNNNAn+8KT/OVSMqWveOSqhvSTM7EFnIvEBoBCW8XhrsqLmiAHfAKpBmrmB2/gFj5kzKU0Am/4&#10;cU+KRFrYVCWs6IiXyfaRpQT8iWG55BfGlhJCkxItYMJncxRXSbgqVJUzYeJDnbFVqoG6ZwBijwC1&#10;W1Jub/P4aBk5U6B7UgxomSTQVZgo816Rk+qC4UGBKaoG2oJ2IKyUDzKfgFYo9cytwLas7RWpyWFU&#10;Gdov21B+7lf5YCd1g28xWTfFEe/Lcdh1Wvx536v0uOt5NNI3pq37cdtvm/RHMtA05l2ndVnMy7bT&#10;YNs4Dn/d7fg3C6/TvB3cRyHwcqPe2JtLCMO+hJfuK7ccZbggp5GMIc1TvEPjR7rbg13R1bpdH6pc&#10;F6+9+kIs1SE3Tz22JDZsPKDjbdr0xdgOHW7eI4CNGDuuKQbr/NXBg1q1emFXtLUrbXtbdLfviVFa&#10;QsbMeEqi0pXWwSYnpyiQLl5d6Wf5KkvJkAYBXS7+FEdHTEkY3avSZAdUeC7XQgrVH3WwDQ2rKA6l&#10;reqtgKQTVigDap980eXKlXEUKzmRPzQqDxKw1Q4Zm2kpmKjhyUDLcpSy5RGPORHFgCUXGcBJbr2s&#10;i79aPsFKYQQilcIrS1Do4Fkm3Mi7CstGFB2gK6DqZbcfa6OlykhRVoALG4RT7iqZHxqs8mcOyo2z&#10;dJUGibZP3zsbrPNy+QzPwKGzpMsdrkPK9VCApepUeofcWb6KQXKifbkAXvGu2ha+dQkRUvwGVR4i&#10;CcyUTwYexCF9Y+PHnW0qN2l9EUd4Pc5hyazi5zpjO2+7nRZg9+VymAc2dFx1sKZcA6WOcVxjOsLJ&#10;D9NfX4U1GugwlP1w5ScOGsfbj21686iH4X47m6MQeGluOn91k99gVR4kEw35cgG5uukaoRyaEj2t&#10;Gh07o2P/+tixdU28vPTleObZl+LJpxbHpm2d0dXTFB2tBwSmfTFnzow4/vgTY/TwkTFM6z4H6cTs&#10;ITrx76QZk+KUE6fGoqc3JphymArSEAed5wSTskGXqYAMBwCFaXqN53DtUsbyCk65KrARbZYXWwM8&#10;QVqJEn8URifvP2xc/KAteEaHxku6cqWfSMLJWA5AI1cd0DZJR75VO9XikISVWdJQ7sJEvwqj6IBT&#10;1kUxoGJuCuAtg+zc/EQhiTKRKHrANwGY+0aIAKuAXFU2lynjMpPMmcmyBGQBblMfn80BeEt84rnq&#10;qNIoX/gqDzAeFBWYSs7Vxb3XLUfZk1+FOCWGjJ6lXcNaydA3Qu2B5Km60gyUTWXOtoEdhnaSO9sz&#10;46sIwqp4wAHD/TFAGETwA142+Ll6enqiSzvm2tvbo7OzM/bs2RO7du3Smc77orvbByhV97ziX+dN&#10;evIgTwDSF/kYrAy08OvQ7sq2trbMj3DCnBbQhDc8WlpasryUediwYTq1bXj664Dsurje0I4cOVIf&#10;fh2TafDDh2uQJjThO3jw4IzDfSRDGVx2aMzftutv+0h83i7hh3rNUVOjqtfnGKDTV4OhVj5eL6uh&#10;kfHNCYhaldC1S5NkW2LzupWx9KXnY9HiZ+I5Hee4aUu79uyPkDTbq+VFQ2LuJe+J00+bKT3u1Jgw&#10;blwMVydqQh8qgAK85dUuKF5hlb/WiHa0tWsgV2s9AQJyF9AznhnLgAxgWo0hxeMGDAsgZudSIocn&#10;yGpQEZ6YQFoGtiiQRrPG6qiJvIorGYoBTqUhqvCGpORBZAKt/G9w4/elPBJ0My+RyRCV+VVuhZSB&#10;SiYY2akewJs4h0OJ9MTgWEUDLrnCqZQPX+3KtpE/60Se8FB6ASNf3OV+oiqgICVb+BSa8qCrIkSP&#10;WgA4zipxToOAGNVS0+Bh0TJ0itwT8lM8pV6STmEq3nkmblUm4jClDQHL4k8gl4eHAWdEUCTuUCMY&#10;GBgBV18A7O7du2PTpk2xZcuWBNq9e/cm6K5Zsya4duzYkZJpye1f/zbm0+h3isOFUxeMbdPabkxT&#10;99fT1N1OC6Aef/zxOhx+bPDx11GjRunIzNHpBoAJnzp1akyZMiUBGBrCoAOUDdQAvB8I8KyXwXm9&#10;U+yjEHjd9AlJ8jDMGBk5CkokfSxHC4MCKbMtOveuiQ1rlsbLLz0Tjzz0ZLz00vJYv3FfjNC5uZOn&#10;jo2zZ58cc+deqC2kx8dxE0fEMB10M5Cbj85OQMS8GOpaXp+ZNOqRmoK336ZB2u8vCaKnu5Jw9cqK&#10;RCgZIsFCsJedCQCkY+UnxUVAqQs6VMCoNEUVIQdgKoqciMNS2gK8IKvyqcAcqZnDb4r0XMBIv5nW&#10;0nACKR5AVWVP3uIHHZ2ccB4R6GrZUcZGjyyXrHrHt5uy5Aci1Ta5tpcvKlRSE20OHWCbNvkKICkR&#10;1S18gSom8AgkD8pC/uCfAklPskwKqGdlJc2qrJlIO8CUgvYln7K6wbwULvCldVMrUfFEFUM9JRvq&#10;iakvPitdXzM3k7bX67Si81M8cC5PShUgS0eLpQHoKTITZ91qc9qOA9I7Otr1SaDWlCotWQKgAOx6&#10;nVoHuBIODVLtqlWrYvPmzcqXvFQS6iczZMiQBCDCfBGH2wa30zkMCRagz3tZBTqd+ZCmbvBzOe96&#10;XKMbOqRY88J2OvOlfqtXr87L6YlzeSkjPADfESNG9EvISMmAMGETJkxICRvABbSPO+64BGekbkCa&#10;MHi4btC5HM7z7WQfdcBbjYccerq3urlq7nQwROTxSAElB7TqKwM7Y8eG12LRooXx2ONPxYsvvxTr&#10;127VCoRBcerpU+PsM6fFpRdfmgdbjxkzTE9gdXxQQIPqoLb+sugd0OzVTDaSU04m5ZIFDtceGEOH&#10;jIje7na+8CKjAU2Hozxyl3LJLx9Ymt8Eg4wA5YHeloHMKMcNuCaYKX2RTpFSYWMb/bESk4QfhadE&#10;q3SZt3ghESOJYVIXqzgGgOlt51paxeXgUX2yzOJH/plHMuCnauMKIFAt5AQXHV9lEM4JtcRHeSDl&#10;N6FTVQxScN4L2dSLOieI9pcnWSu41K1ir/zRYwtQdWKNUoqvyqZP5/QA0MLNAn9kWq4+BeZgLOxo&#10;Vvmpr4BWdjP3TzsMezrbtGJlbwwe2qEyaxswBxlp9UOzzt3lgcMbS6e2fu/X8sC2VtHSluKd4KHi&#10;t+qtZu/efZJK1Z804coywlbRbd++Tdf2fJVHqgWEiNu5c2ds3bpVfHr7gcugAYjUJTqkYtKRnvuR&#10;94QaulGquhFuCdHpsX0ZmCxB2k8dcJd+oJbhfsjgtxu/3diuC2oJG8KtIjEt5YaP64abizIAuNBR&#10;Pux169ZlHPGuo2moFyCMegKwRRpGhYHKA+A9+eSTE4zx85AiDsDmmjhRZyMrDfmQr+ttv8uPTb7O&#10;H/toNUcd8Gbj5Q+NBvjgkTttoV8TGx4kgWgp2MYNa+Lhhx6MRx+9T1+IWBsdna0xZHBLXHj+6XHZ&#10;JefE3IvOj5NOnB4jpL8d2ATISr/WrU7J4M1XXG4Sc93i26c4DWbGAlkBJkM1Wz5yyGBwR3ozwFP0&#10;7JYSeAAgIilFU3gBWEAFI8hS5EF96bd0YOLLYFDPUFrKACABiAWAqlxliQNMElsq4ISlaIEihSSN&#10;hq946mGhvBOHqnDo+i+FIe2lXxb9MP1yp8GPBCjTJPDjXATAM+uiTk7HTYAVibArGTTlp+vJXYOx&#10;ihepil30kgO0k4w8qEYxwKuS6kJ7kLvrMk+Aj4dGSatPUgpAAXRlRjyvGwC0Dh8vKxskASPtqr5d&#10;Op2mSw/NHp3F0KeL3YEd3buja9OzOodhny59MUI5trZKWt3bofOU18aadav1BrQ+VqxcFmvW8spf&#10;6lAGqbRUAkfAqKgOurW0UMsEdSQo0iagA3Aw0HEbMAEJgAtwYcBDC7BgoAVoDDh1t4ETgIYHaeEJ&#10;oAA68IAv/Jw/cYRzwYt0gJH5wstARZ6mpyzw92UgrNcXcCUfdNLoofG7Tvv3708/8QY0eNGfkfLR&#10;X/NgQs1SHlat+RYAL+Khoyyk5+2AepIH6hgM8ZSFcNqF+uHGdh2o46RJk1KVYTUH9QeQTzzxxDj3&#10;3HMzjjZ3Get2ZnSU/Rx1wKt7miY7I6Myh61GPVKoNju0aSvvhvXLY/GiJ2Lh4wsFus/H9j1tMXbk&#10;oJh9xskx79Lz4z0L5kiXO0mdc4jGLst5ujSQugQIAFGR0HqbkHDhyz/gQ14CHcBQAwm4GCw1w1BJ&#10;zsKU6NLnf3o0WAdztiDglmk0mwwYZ1oFyQAMrPXNE8NkZ1hVqVy5IL6AcgFdaqf89OuaEpJNoDS0&#10;AX45+gETWtLSYVPSVBzuTJdlUZ6k5SFSKxcdMWfhJXlTV/ID9VJnKruPiS11eFYYsE42P4sDnfys&#10;ZWXvCWFgYvImjdoy24u8WFtLviouNcr8RExJ+rTigHyQVFNyVryKKj9Ai7SkcH2tt08TbH0C326t&#10;oujsEhAIVNs6WnUMMnaXBm6rvqG2P68D+jjlAUmknW2AhAavBLcDHd0xsGVsDB89RUA8ILZu2x7b&#10;t26LLduk+wdUE8zKPaH6jWZQPnxKX+BthzMgDAQe1JQZIAD0eF0epzkCQG/8+PEJBAADoACA2iYN&#10;4GKdLwDFazg6UQAJ1QXABcgBVoCWJ8twk9ZASLtisCkbF4AF6JI3fF0mgGny5Mnpr4Mydfl1jIG2&#10;noZyEw5IU/a6ygUgBlgJpz7EcfFgo17Ul7oaqKkDxvnw0IEv/dr5vPbaa1lnyk57YgPM3IP3ve99&#10;8elPfzpOP/30fj5upww4Cn+OOuBFessBrAGrllaTASodAr5dsfL1l+PJJx6NRx5+NJY+96I2P+yP&#10;ocMGat3t8fHu+ZfEVfMu1ifXp8TIoZLehJa9fZ2pI0U61dAuAx9QRdIqYmICWkpoCVqAHLAko7wH&#10;68YOl8QLzrZpG2pPt+bPpTtkEk73HiKVFSmXFCBSwgwR6UUb4rpYv0s5AE6QBwCzyfLJo+z7f9OX&#10;IA14lYIl4Bp4KUeCnepDQvmTNzZ/qkPpgDSqSqtCU+3+Tkn7+lWeCiWwCiTVqfNxUvn72JYrSb8A&#10;JXkIhamydKp8yZd7BMwT2KU3ii4dWMNDigcDh45LcMxlV9IeC0D6tFSvUwNS91SDt0uI2SX9eZfA&#10;tlUfmty7rzN27G6NbTv2x559bbFbV6uW9h3Q0r59+7pi335JvAJaVZEqHcasPkyYqqb94QO1OmX4&#10;8CExYkgBqkE60Wy0XnNHjByVQIqkyMOlpUXSLcCrh3ZRayi92gcwBczQZQK06C15TQZgAQHAAIAE&#10;OLgAF3TBzzzzTCxfV8Np8QAAQABJREFUvjx1v4AR4ENeACWgit8gxP2FF3kZ4KH1A4DKAUaWzgFm&#10;8sFPWl/0O8rGRVkBY+zp06fnRNm0adMyjHDrYv0a398/qpbE3wjW9lNO0tcNbUC9MHbjR9Kl/pQf&#10;P+C6atWqeF4T4AAr8dDD220JYAPkhHNRP9qW9LQJcf/yL/8Sp5xySqoraDvuFaaxHhl4lPwcdcBL&#10;h8HkLjAth2eL78b1q+Kxxx6KO++4I5YsWqzG7tTgGRCnnjY9rr7m8rhSgHv27BP1bS09DQW2fX1d&#10;CQ6eyQYcmFTilRTQZXDl6764p74S1ELBKBBlYqh8zFCTDi0C36EAEh+f6NSNJ608DHyVEyxM3S2y&#10;pfyAZzECPP3x3yPUsX43sUqduIAjtCVNfyqhol/ToUkJWXwzL9UBOy/cVdqEHzHItbmKT79+yQta&#10;DHZ2QkmWuRyLopFX9Upfjl5UvdB5SlWQACwOzerYfGusvXOgJo72ZXnG6SsOI0bo/FoNgr1726Qz&#10;bddA0Cux/Pv2t8WGDZJ2tu+L/QLWtvYKVAXGPUilnQcVpokoSalt0qn28DovIO7WpebVF371gJMm&#10;qZ0HVpb88D9I8h5gPEzKQOWhQp10R1MaYqeh1l+P1GuqAGfq5Klx4qyTYtJxk2KMwGiUzt0YNmy4&#10;toGP1Gd/mGwdJj76Zp7aFkP7lYFbSoKbC6ABCHFbMgMwAABAdo1WL6D/BQwBFQBlw4YNydM/AAZg&#10;DbACWoAggA4wAsZIpwZe3JacXWf3A8oK4AJggDfSJWUhf8pDvhs3bowVK1YkDXQANeW3lI7EOGPG&#10;jCwD0jEXkjiv9oC2y1LawjV4o93fvxSMm/tB3WwAT9qDssGH+vLGQDlpL8rltiSeOB5qs2bNSkDl&#10;geD0ADcSM/p12hfe5Pfcc88lGNNGx4I56kqp7l16vVqvo31XPP30U/Gj238UDz34WLzyyur8isC0&#10;GdPivVedE9ded3XMueB07dHX51vQ4er8BfSAzQO0f19smqROYNtsvuLqFZvtpEKcAkQaT2Uirbz2&#10;ZmfO4a4IgTPANrBFqgXphyXw6ca3Zuceq4GslLqypBrkAtKUXitQVPKyFAqVQxm0GY9bF3pOeCdq&#10;i08WiZ/KeFCltJjIXvEgLflUfLyeuPiL1IkEnZIvpTvEUoAkqFIAD4YEfWb/KQhhxPEwoV10YQO8&#10;TKKxTmDTjs54eOHLsfCp5Qo7GGfOnhGTpkxU598Ta1bviZ27pP6RBNve1as2aovNW3ZKFSBAKMV2&#10;tX5lG2lzpKRSQHOQ9MnYA1WeZj0QBmsADhs6LKZOmiLwHKM4AaB0wMMFmkOGSpIdWnSEg1okLeba&#10;03ECVk3QDB0UY8dIHTBxkjbJ6CB71TdXtCD+qz0P6iFHH+HhQRvTdkWFQjwPykOVQVoDBBj4L7/8&#10;ckqyAABgwGoGVjoAgHUDoDJZBKjOnDkzwe2EE05IwAN4AULABrDlPgEk5IkbQ3ntxga4ARgAGVrC&#10;8OO2hAnIoX+lLIAV5eX1n4cDgOwVGS+9pDXuTz6ZAA4PHgCAHuDINUvgN1NlBqDxEweoAoaWwl02&#10;ylp346ddXn311cyf+pGGMqxevTp++ctfJmD6wURatzVtgv6Wh8KnPvWpTEfdeMDQ/jxQ/v7v/z5+&#10;+tOfZnkIB7xtzKexPI7/Tdu/UeDlie3XgnpD0c9Xvv56/OD73447fvi9WLthc+zU6+dJJ0yL99+w&#10;IN7//mvirLNP0hN5qMBErzQC3IMaEAeFtgdz8ox3W6RJbqSW4moA0ykLYAqcEjgVr9db1AEJs8Ib&#10;XMLvGCD9IGcTDG/RgB2tCRKt692ppUJ7du+JaROlxkBy1EDVyw8QmhfSMp8LEgf5kVar7GBbxg+w&#10;J2Lyl60wS2hJQngO8IqjOmFKpDwEIJefBwJpcSYrCs9rPwS6km/Fw3UvE2CUCL6ALHz1Ck0ByEP1&#10;FPTIqQFMUTWTKPlVDy5JusKPn9zzTHz1+0+p/nqIqY0eWrxaRE3yo0ag5G80rPc86yQdNj6MwalJ&#10;HrX7YMBT9yC32ZIJJVV9sW0YkBMmjo8pkkzHjh2XkhbAgiRaeEhKE3ANHaKZcd2XweIthkqeNcl6&#10;tUgnz9sMfaqcsVDiuDcYHoQ80Hp6UAUUvSlAyiQodne6D+qB356ffCLM51igCkC6AiRefPHFBFyA&#10;DQBA6rQBlHjtBah4jQc4zj///HzFB7SQNKkrF/fUr9DkheTHKzQXY4OLcWHgxU06wIyyANoAJYBO&#10;nKVZQJ68PbbIB14AE5dVGyx/Q+pcu3ZtgiPADF9AevHixbk8jnoBmEi+nsADEJGKTzrppFRbkBfx&#10;gDH3jIcI4w3Ap60ASvKlfDycli5dGitXrsx8qfe73vWuuOCCCxLYoeNBtmjRoli2bFncfvvt8bu/&#10;+7vBgwoDf9qRPHmgQU/9XMckqn4IO1rNbxR43Vj1DkLnQyf2v/7mb+KpJ59QR9ijzQ/D49ZbboyP&#10;3fLBuPii82K0loX1aQkRUujevVr6s29P7N29Szca924BRqvi9TEXSaPDJO2MGj1CEs8IdYiymHtI&#10;i16FhmgHTn6ES+ih+8OkUjPnA0gybtIKh15NyA2RqmGC8pJKUK/U+/M1OW+yEtCRcxJN6RLThEK8&#10;7gNwuWSsAhVgLR8qgFQRd9VJBBcJGnQLRWjQYOCJH0BD8iorJYguPKAC1qFPPSvgxZXp4AD4YtlO&#10;jCTkEKhDQAEA2krChS95s8SLvNDxHlRZt+7sjkf1wch1W3sEfqyFbY7OffpamUDvvAvO1CaU0/RK&#10;OjklDsB1uAbF5Cl6VZ06RQNxuAC3ki4lSeV6XGWU7af8M5/awKAPAFoM8vKQpNS0U1l0b3cGUods&#10;BkpOdVVm8SId9QC42qQGAUBzUk1+60LpXwAPEiFg6ldYJEPucXsuK9ub8fDBEActIEEe8OICBHk1&#10;B4DQ+/J6jh/JEBtw8JIp0rmfJ6CrnNgAB+CLm8tu6kRdSp841A7eBQfYUwfAk3zgDyADetbrUia/&#10;epM3UiQXIMmDgXjyIS35ArrU1a/xSKY8WABmbCR86g1wwpf6Y/sCFKkvdedeUj74mzf8cVN2QHnm&#10;zJlx0UUXxY033hjvec97EtipL3X64he/mMALHWXCEOf+Ay8eFOSHIW/qZgPd0Wx+o8BLw7iBsOk4&#10;d9/90/iHf/zHWK2nHrrZiy+eIwn3urjs0gulnxsbK1cXndkOTb5s2bIt1q1Zp4mYrbF1y9rYq4PL&#10;WWvKOl0krIEDBRiq4VCB7/jx2m0zRkc7Sp83Zmy19GYoZzPwCqvVC6IZOWyQvqk2LI4bw+urBrIA&#10;ZuRwAfaQpmg7oMGoV2l0lbnEX6DVJKAWEibQoivO11N0yKpLAqeAGMmuvwtYgasQ1xsJrABHARDc&#10;apWqzxTAxZfbZhmMuoo+GdWAQFd5wcspMqE85I8p+ac4XwREEAv4ZhWDHkzJG78clF9zxUqrjSAx&#10;OBY9/3o8//LW5NOkhkROHjtufHz2s5+JK66YlwCDFISkw8BmAKfqQvVUkbKsKkBKo6qmCgOAkGN5&#10;cMGYspf6l7D+diFdVTf4QpN1JxFGbEwLQDI4t23blhIpQLFGukNLhgxS4gASABRezhOgBzhcDlgD&#10;hgzyUp/Svq4fYZdcckmcccYZOYsO2CKBWZ1AW2DMHxuwwZiv86qDLTT1i/y5MNCRhvRIqIQDepSJ&#10;+gBwGPwAFfUHXE899dQEM8AJqZiyY2gPgBTpnTRMuAHe1MMPkksvvTTzo10tGZPGF+FIrS+88EI+&#10;yHigAcqUBbcNZebiYQfg0j68EVx//fX5JoD0TFmhoU7UEz/thoHe5cbvdqUOqEm4d4QhEdeBF9qj&#10;2fzGgNcNSOPQkXi9+PrXvx7f//73cpCME1DOmnVCXHLRhZJaOuKHt/9Ug2ldrt3dsO712LCtdGYJ&#10;rwJLrbcdxRNPWxR1I1qaAQENzIFaWC+g7NYs+4ZNbTqRTNuK9RodWpnQ1CRgTrCQV+fyDmzWkSoC&#10;2Ml63T1+ygRJA5r0mH6CZtMn6mkqnaZONduxW4fraBZ+GCeoyxSpVMCpojSxZIoBLZlXHDMuO092&#10;IIFIAp6ilCfuAoiJHmBILksraELn0qUw/MTBFZtBkuHs5mBQirCfb5VCGR9ikKBWBi/qAXhAlku6&#10;4JUPjxIm0gKQ1EEbEFas3BPfvXNx7Gzl9VZpJSGP1YPrMwLdj3/s4yndWepisHvQ4O7Qp5KG8NDS&#10;gB8i1QD1YUBRfoDZ0r7DuP/uD9BgACHCHYefwQ7I4jbYkh99B1Bl5QBAwMSSDYMW6YsBzCDl1Rzb&#10;wEV+0HARzoNk1qxZ/UCKJAU4UxekSQDMqwUACOqAofyU1VIr/OBNWaHhwm3TCLr2wwM6LtcdG17U&#10;mcuSK+GYOn/qCS/oeM3HAKqUm/qRFsAFTJ0OCRf+qEUAax4m1AdeGNyAKcBMWyIt0xZI+gA/9wBg&#10;xQYMAWfaFzDFkCftyoV6hPSeSKSc9CNUEIRBy8mBjz/+eKblXtDeGMqLoTzcZ95WqBM8zj777LyH&#10;SVD9QOc09fCjwf0bB146D/qcf5SU+8AD9wuAtHFBN5eO26GzcB95dKE6iiYtdGFamoYIECfHGadq&#10;iY0G9RjdzFNPGBYnn6gZ6ynMxDJQGOC90snuVmfQDO+W9bF5485Yv06vl1r72SNw6ujq0Kuonsad&#10;upnqdEM0adPT3hdbX9kdz720LaW/MWNW6XX6FO2CGqXto9v1CrZTM++dMXR0i1QRSLNIYgBdgb+8&#10;ydxsoVuBSGASKC52gqLc0NEpQEK6Es7sJFY/ZIBiZCfoQsQlKXYA+cHP0rOc5k9QplG6IoETIKO0&#10;gB2rF3InGvmgIREIIukWPS+ECpRud+eevrj9Jwtj0QubS7bKd4ra9o//+I/jgx/8YA5kJJunnnpK&#10;q00ey4HGAKAOqIY6uzq1kYVX2pE5kFCZUGcGN3RcABoDmzDS1S9AB+mJgQuI0Edw18PwI/VYR0np&#10;Mbw+nyYVCIOcfgRYMHABHqQ5bL8SM8gpAzbgCj1lc1npg7i5CKesjqNMlM0AWXJX81X1JN51Ih1+&#10;DPGkcb3MB7/52TZv0mAsSbpcBnfygQ9gh+38cMODNuK1HEMaLupMnaDBAF6AJnkBgPACTJ999tkE&#10;aj/0XBZAD5XKnDlzMj18yAPe7ELz/fU9xuaCLzZlpmwY0lI3eHNP77777sQEQPqKK674V8DLm8yd&#10;d96ZgM0DgPy8hjcZ6gf+LqvDjib7Nwa8dA46xH333Rd//dd/na8tSEe8vg/UVwX0EIxnnn5RA64n&#10;Zuhgm+uuuzx1h5P1CZ5TTztVYSfqyamDOY7TwRxqfKRWTqIStmi+Sa867OoSSPE9LZaBtUp/t3Nn&#10;mZTYvWObpOrN2oixI7Zt1QTDrh2aZV2ZADJ4xOjY18FC9vbYINXF9gPdMW3SyBigiZs1a17TU/aC&#10;OG4cXxrW659ey8vN1cCg8wOCCcIFMMk/O0CCbUJoApmIla5IdnQ6aPQvME/kzP6RkAkoil9ZVlaW&#10;xHGGbKonGDAk0uVJOdIIJsSbgYhUj9gvv94AaG90DbiRfgFZQPegJtdY7SFLpC3R2t0SP7n/ufj+&#10;3S8qDYNCR2aOHR9//ud/HjfddFNKOgzSp59+Ov7iL/4iZ8c9aDyoDV6lo1OeLEZV3DIgGIAeGLSB&#10;gQfeDPhfxQCoSLDoBwFcJvYYgNaxIpFSFgw25SNP2vtwptyHEgco1OnwGyjg4fsGn2xb2XV64h3e&#10;mA4/9eXhgRubizC3hcPgCR/CefDU27ZeF2i4qCO0GNuALHzq7e2ywQ86Luh4c0BypV0BYtbYApTE&#10;ccGDcgK8PHRJP3v27AzjjYMHMhI2DzLoKQ95kc5l4x7jdztQNtQd9AlAlzdfgBvQpc8RbkO7PPjg&#10;g7kSAxok7t///d/vn3zzPYB/vc5Of7TYbznw1huiXmmWs3zpS1+Kr371qznQeHIBRgDtgT37tJTk&#10;1LjhuuvinHPOipNPmRHTj58R48ex2J1tkvpi7AA6gYCl3zBg9Aou+W9Ak5TsGuwYPd/ZjBo6ciHG&#10;Tz4tw5h4Q2LtZGF+q/bkC5RXvLZS0vUj8a3vfif2tamzD1QCgEfpW7SJordzUGxY16p9/AfihOn6&#10;JIU6E2vW1J2SJzPm7MBK8FUqS7dNiKHqBPypJ+SlIZBOJMEqSDwIKwMGgRaY7o8UEVDJDDvnMxQd&#10;byYRFTpkeOe/2MghaqRYyshSMQ4Vz/JSZl3NWoJFvZCCy2HgtJk+fd7bEi8t3xHfuP2Z2LVPy+9E&#10;zvIrJj+uueaa1L0xQHk15DWWV1Q6OJIi99kD03pU4jDYxVn80ALW7hsMXr961l/ncfOKb2mJfMiD&#10;gcjl137SIuECtAx450ve5OF8DEQOs004aUwHUNRp4WPjNNBDYz/xzpcwA5vTYQM0BlrScvmBU3cb&#10;dAEo2gZegC401N9A5jI7P5eFcGhcBtJhXD78uO2nDIAi7QxwPvHEEwmegDBhtCnl4CIP0nEvoEXP&#10;O3PmzFwrzOQb4TbQwptywB+D2+WkntQRm3RIzH/3d3+X/YpVE7feemsuKSOd82UZ2g9+8INsD3ii&#10;b3/3u9+dZYTOdWp04z+azFsOvDQEjVY3vE7cdttt8bd/+7c5WPxEG6ipcwb4vHlX5GznVDX+aL1u&#10;cPMPZwAdNXVCD8DD67VavlwZw81msPuyiyexZkJHaeJt1LjQByZi1klnxwUXzYtZp54Z/+83/znW&#10;rtkgaGqOmTOmx+zTpsWypVvU0bpi5YpNcebp2o48WE2X7+0qhQ7XQYhMEE4wpVwAIsagowKqHWgJ&#10;msNtUtxJpaKLCXGAp9ssq6Mf0ualzgsP/ZVaeVKPcLU1l+gScNXJAVTuAbxzyVi/FCxpPZsLvopr&#10;HiZppzO+98Ml8drq3Vo3K4lEuvE5554VH/rQzQLGCQkaHtC8rfD66YHEoASQmaVm7zzSKBIJ4QAi&#10;A4uBwr3mfhJOWg+U+gDHbXpoSAcdaUxPOKbUrdS5tE95hc02yHqXuwDgOW0mrH6gMxCZH2EY80tP&#10;g99xBjXT2E9e5Ek5uQj3RVqvo0UVQjsRRzi2ARrbYYATfFxf51f3Q+s61t0GPcK46n7o6+1KPK/y&#10;gGD9PkBDOsqH4T5yj6BlgwaTl4AsDwbf23oZnLfrCQ/qB/CiUsDcdddd+UCHxwc+8IGYP39+5mM+&#10;9Lcf/ehH8Ytf/CLToKf+0Ic+lLrpZHAM/bylwOsGc3vYz5PylVdeyRvLjeDV5DpJt+gPZ88+U9LL&#10;WN3AQ2CrvlCASJ0Ew6s0wFYudWx2OPDenNIncQxUWQlN2DZVOiEOqXs0K5YSqdJK/tMC+3Hx4Q9/&#10;NGZoUu/xJxZGm7arnnvmaVI1DIuN63Su7/7ueHnZirh83tkxXOoH1g6TLbPtuflAoIYaAFhMKFVc&#10;f9mrUFlpkIzp9AAoSTjrwFIyBIJKCFKAhQdthwcdL2n4z1n+zEMe6MEiFSgHH/wA3QQttQ+Aq4EL&#10;2qJZY0ts7gyhDbS6YU/7gLjnl8viF4tX6AhiNhNopvj4qfHZz3w25lx4ofIqUhKDH6mDyQ3yYbBx&#10;/5iUef/73x8LFixI0PUAZHBBRzoMbl9ZJ4VhOx4auw08hLnv4MY4rWnshzd9Ch6EHS4dNHUDrQGh&#10;7q7TmBc2tI08CHdZSOd4wmkj0jgPQOq73/1uSna02VlnnZVZkQZwA9Rwc1n6pVwGP2jMv15G5+s4&#10;8jafw9FRHt5OsP2QhB7AJS2GfA3U0BHvMO4xD1v6AmXj7QTbwAsdBl5cTg8P+wFeHtKsxGDNLvVl&#10;ogwsYBIOY3rmgr7zne+kdMuDgba76qqrEuzhB92xYt5S4KUh3Nj1BuEV8b3vfW/edHRJn/zkJ1NK&#10;YqlXSn1JDDwweErKbNRs1yoAoEmJs4DTIf5V45vMEQnWlUckePMIRBAM0U8WeVGGd8+/KubqKEk2&#10;Y3BITlfrjphzydXxvW9+LVZvaIvlr23WNtQx6oBItUglJU/demVQBgwfcASE8zQuV0J06dRPdkbR&#10;Zhomu+g0FR+4IPW6yGx6yJUT2OrMZYKtlBd+5YAa/ORdJKykE9hy9GHWz8CLzYNHtIN0di3uHtEs&#10;eX5FfPsurQjYpdc+qVZalM8tH/1ozLtyfu4Ko7wMpDVr1sQ//MM/5OQHA4zlQB//+MeD5UfMcjP4&#10;oMXY9sDJQP0ARB4ktgnDkMZhGVCF2d3IC3pfpsFPv8PgNlDV6eBTz8dxddv8zIc4+GJj6nk4LiP0&#10;Y9BxeZ0O/TWv8ugpATtUCHUDPe2KDQ8utw1hvkiD22XB7bB01H4c53jScLH6ADDDzQaGmTNnZn48&#10;QGwOl5Y4ykidaFvAEoNqyGXHD1/iXXfCzI88uKgf5Vi4cGHqkwFzVFu8NWHgQRpWPdymt+RVq1Zl&#10;PuiEkXbR6x+L5i0FXhqERuOiATHY6ONuueWWfJ0YokX2gzXQbfJAG/Uhpcog3yjHG5ygACwxRU/J&#10;DSr+jKvSO6SE4RPwyKAnFYSl5JvpSCt+FJMtquzhN7shw6bFjR+8NV56cWkse+EZnYi2NM6ZrTWS&#10;I6kb6XjA6CEBN0mGTQmA6tzJAZoifaXeVTranEOrwtTzJHUL+BMnDDp4xFhlyfpTLrJJviVc3hJH&#10;uGjFRgG8isqRPKWPI5B8VJ9UOWgQSNRVfkhMAmW1QHPL6Fj++pb4lzsei9dW7dJnkAbrJLDu+OCH&#10;PhC/93uf1CvdOFVJlJKC0emiHvrxj3+cA4oZbSbYkNg8wJBg6vebcmJ8Hz2QSih1OgSSBhr3lXo6&#10;3KbFhpYB7UENfy77TWs6/FyNZWv0O73zw8Y4veNJZwnXPJwnfhuDGOm4eNP7+c9/nvMaTB7x4KKM&#10;tBvxGNrSZW1sE/PG9kUa3KSpG8fX43DDH/3t/fffn5uVCAMw0avyMCBP19flgK/Lh5s06H55KCAh&#10;wxNDWgy0pMUPrcMd53j8tMlDDz2US9xuuOGG3KnGAxxDWh5WqCHYHgy44//CF76Qa4Ept+nScYz8&#10;/IcAr9uCRrThycaF8c0tdiJIAo0i9F86o9d+FjQ0HzoaQFQ6oRxw01UBl1zFQO80cmYy0mggZh7l&#10;BpfiKS0dOD0ayOlsilNOPzduuvkW6XoXxovLdsayV9bERXOOl9RMBytJcKj755XqB9zw0ZUqAsoJ&#10;Liqcw2GySIpLQAUjeRTATHYaNkiIlnaRJRsJukTB31twSxYVgMNPV9HxagBXoKuRwYjWpKFmiLXm&#10;uOkg7oGxfsvu+MFPnopHFm3UZhGtJtFZt+ecc058/NZPaHne9FxfzDpeJiC//e1vpY6NAYdu8nOf&#10;+1y+FnqgUrL6AMNP/bnqA8332/H1NMRlfYmUsd95OM5SVqEqv+TBhXG+0AMOBrNCeYgvfmjg7/TO&#10;A7vR7bDD0Zq3ARk/5cCPjU7y4YcfzvMJzjzzzNwqi5rGEi308De901u6tN9lch2dzm2EH0M8xmXG&#10;TzugHmD3GZNhxLHMjvvpNnI60tpNfZ2v6fDjrt+/en6EU5dGKZj6cpEeiR9VBZIswM8qBh5GdcNE&#10;LtIuhvkh1FpIu367chmT4Bj5eUuBl4Z1o9imXXwDbfd3GHUMugrQo6QJYAbcOq9CQadgYIi46mCk&#10;cJwcldthpROWcKKUVhblKhQaHLgyY7kEkvBCgtRwlqA4POZcvCBOP/PaeOBn98YjC1/QeuKRMX3y&#10;aJGhcoAaysotPi5W1gfExZGU2OU1q0ArgCoOeSkqE0AKECtOHZj6MwmmENlAtFIC+iJj2Rj5w6tI&#10;vACuKBkUWpqnnSQQFX58M0fuZh2JuE+r7m6/+6n4zh3PJt+egwOlbxslSff3tDX7YukakYyZBOmR&#10;xPGT+PKXv5LlZLCxpveyyy5LPyDoe+h76vttEKmHE8dAxq6Hq/hHNKX+BQhx19PW48yAMPJGsgPw&#10;eDVl9YMN8TaUxeDRyMt+aHFDizEQmY/pKBcXxvT4ARrOP3jkkUdSqrz44otz6RttSRxlhR5a3Bjz&#10;wbbb+dlvu05fp8HN5fpBZxUD249nzZqVr/bsJkO3bDoDo/kSXs+LcAxp4N94P0tsqYPLQHrc1M/8&#10;KQMSL+EAL0sDAWr80POQQNIFmAljovZP/uRP3jChZlrneSzYlWj11hT1cDeKnAjn4mb6RmdYVQy6&#10;bVF7Ujx80NtNh1bH108ZA8RVZLKUsrqSi9y2iatMBpUyFHqoAGLATJGV7pg49KyiRJOrdcSz4szz&#10;LokOSeqLnlkRi59eob39imVVgNLyeZnkIhalPulQjNKLD9DOMi4ANHSgjr5pLolZaycEnLzK5/ot&#10;tUkfbvS5Ki6TWth5uA3pUwRXgFikMyVa1ApItAJZXeVQcwAWN7z1ZtHUojKxsE46N10d8i95aVN8&#10;7XvPSEcn/eoALQkT29mzz4r33XiTwIElewzYvtwo8Vd/9T81CLryxCteB5nY4N4xgLDp/B4A1B1j&#10;f3qqH8IMXo3x+BsvaLk8UB1PGG7H1/2EYwCYf/qnf4q/0bkfSHemMQ/blBcwMPg5fZ03+dcvaMzP&#10;6cgTN+G2nQe7sX7yk5/k7D/zGjy0ABHzyP6ickBfbz94Ymhjwm0T5nLW401jOvuxAXlWBixZsiR3&#10;h6FWmDt3bupTWVlAPHTmZz9hdT52+76b3nT1crn+bg+3DW2JG+ClbQBwDjRnDXbdEIdqhuWHTMrP&#10;mzcvFixY0A/4ddpjya3ReawZOoY6p/4AOdxA4xtNo/+Nsf/aBz0csQHuylRsCGEsN2uDx1Va7rZ4&#10;8X3xytIlOrnr6dxifMF5M/VFYsXTQUWbUm+utBAg1v7gip9nSB5RiQ91h64CsEqvSGCcf74Bx/pg&#10;q0NKPUtcLg1jkKCvTZDWrUSyzSABppbmJRiH1uxq0CpHAbA+wSJ+fU3DY8mza+Mr/3yXPo3DNmrN&#10;Yotk9NgR8ZnPfDom6dWTzRztOnyciaC//Mu/yolQZsB/53d+J1UMSI8GHGwGHcYDLT2VHzfxDDQG&#10;c53Gg5Q484Aevw1u0zkM/+FoPPhZ4P+zn/0sF+Qzp+DX9cZ8XJY3s52/88TGADzE1ctBnMNdH7bo&#10;clg3xyNSDmbskcABH7ch/FwG3E5bdztfbMfbJk+MaZzOtNDhZlME95Qyc94EkjfLwigH9wZDnO9T&#10;HVxdz3pe8Kzn6fySUcXLZSQPLt6QqDtL0e65555UOSLt0rfQF2NIwz28Q2dw027Qz5o1Kz7xiU+k&#10;KsL51PPOhMfIzzEIvIda1je03vgOO0R1JFcdsAFMOl0ZUIBXMcCkOgG6WdnqY/qA5ilxs5ac/e2K&#10;V2Ptut3xwCOLYuqM42LKpBECTEmOWn7A5FyvQFCnHCixAISBIjjOb4yJD+oTwU9KrMlYtBzswwVt&#10;6rXl9ioFTj0rjxnFA6wgN07ATm6WsmUYEm1KzgIxlpNRJ0m9gHSqHJCa5F+5Zk/c8ePF8fyL26Nb&#10;mz4Gabs06oTP/Zf/EnO1IJ1db5u3bJU+98fxla98KXcyoYs777zz4k//9E9zADAQ6sb3wIPT96Fx&#10;gNTjiWMgYkxvnuZnP3Y9DLcv4uALD9NwpCATMjwsWBPKtlLinD9u6J3G6bApU91Pmno63I53HH7X&#10;wekBKCbNWMHAQd1IbCybZK0zAAwAka6etu6mXnVj/rYdh5+rntY09XCAjJP/ADz0o0i7SN/UoZEe&#10;3g6rl5GwOk+XwbbL4LSEE0Zb0C5c9B3qzhIyVEFMlvEwsm7XPHhLuffee7MNSXP11Vdnmf1QMB32&#10;sWbKY/IYKTUN7EZ2B6DoDmt0H7lavlEAojpYJtRP6nX7PQm6CqxsXkd79AreHJfrQ5qXXHSins69&#10;8fwrm+LxRct1epkAVjvCuPp6tasuQRdedNQCjP22OmGek4B0re+MhXbhNWm3XX7BVx3bJSBvvISU&#10;OhZeWXoFpopCA3iA1AsD9KrGtmZE7wEDtXuoWUcyDtQ35xKM+facHgY6kWzzLh04dOfjOhfjpeiW&#10;VD546Jjs2H/4R38YH/vorVpxMkYTGPvjW9/6ll7R/1r60d06e6Er1+p+7GMfy8EBCDOQAA9s3wvc&#10;XBjC6n6H+R4y2NDf4YfW4bahN6jhtiG+Dnx1P+EYJmBYaM+gRqrjJCzWijLooTEw1tPabd6mJdwX&#10;YU4LnR8+jrcNDQYavkAB8LLulDMkrr322pzIIi31PpyBj43b1na9vZ3edj2N3dikoUxIjgAv/FmJ&#10;QttwDzF1/s4jI6o4wgA8bIzp7c7AKhx3nYfbBbCl7zgtE42oPigHul1PlpGee8iDk/JSdtoOFZcP&#10;8IEGPvDGPtbMMS3x1hv733cDqg7eD7iFY63bA30JfMT06YOZPe3bY2DXmlgw77TYvmNlLF+xOx58&#10;aHFMnTgm5l1+jk4p0xmuknJzk0dKquocSqtuq05CBykScI4tdRgt5BFQ+/lHOrkBaulWJScoT0m7&#10;KLxFmUc9Zicjnfx0PPwC1QEC1VxWR3od6Qjfwkc2el/RdasMjy58Pn5675JoV9l6+oZH+/4DcY2+&#10;5HHrrb8XY0YJnLRbjbWdP/zhD/o/DtmjQ8ORdgEL9tHzasosOAvc0RN6my4Dk4FMPDZ+BgWD0AOW&#10;+8Q2U74+MGvWrNR1skSo0UCHeTPbA9g2tJSRw3s43AVgR9pl0JpPYz4GSeINunbD12G2nd786ukd&#10;Bg30nHnwwAMPpA6TOrJ2nUks88eup3FbNeZBuE3d7TBsh2PXeeImjLI8+uijabOKga22rKig/MRz&#10;cY/sN0+nr9u4fTXmhx9jevMBdH3RZ9iEA7jyAGaFAqs8nI5ycBYIagiXB90uEjr8aVvn6/wy8TH0&#10;c8wDLze40dRvemNc8dM5SOe0hzp2Iz0xCaK9HTpNUl+r3b82DraujLNOHRc7rpwb27c9HBvW7op7&#10;7l8YM0+coSMlOfeUNZmSeoSBWRYBXoFKFAwCU8BXF52GFQk6giHpkGBz04U6HuqGBNUEYpUT0Fa4&#10;EqXOt4Cq/IAuEi+SS1aDxffy51kWVRryF80Kbfz4sZaO7dzH1xYAY07zmh4f/chHdcjILLEfpFPg&#10;NsRtX79Ns8grlUWZcZ+hRepMvtx2220pwTEYAFeOESScgQTQcrFEED+TJQCvLwYTbgYNs9gcsMIi&#10;eVQCgBJtcbhB5Ptr2/eHPEjHxYYcpCUeABwJySw44A7Q8fUHwJhBjnHfqJeLfM3f5XAY5XZc3SY9&#10;NNQHg9/xhNFGgAdSHX6Agwk12ge/6XE7HXnVDTww5FO36/S4HQ+N/dh2U39UHeh3Mag6ADrKUM8f&#10;N8blMA9st4PzcjricNfbwukI4yJ/LqRd+g2Tihz7yEqF+fPn5+4zS7vkgyoEFQPLyPD7/F7UIvA2&#10;X8rqvAk7lsxRD7w0dN24ges393Dx9bBGd+FYoLAeh8TIX0Ew3Uj1wxQ29ZXjzgNrY//mF6Jn/2rh&#10;W1uM0EaD+RefGbt3tMdd9yyShLUh7vrZY/GRm+fpqxW8/muNI7rbXL0gjkK5PGhcHals+NCgyuVg&#10;GoQab/31ETD3HgScyVu2Ir2BgbKxmoPy+fAbwDJXMaQeF/ClswO+UgNoYGl0Kb+BOtynWwcS3R9P&#10;P7spOsWfibYhg5vjT/70j2PBgvn5eZ2teh3+ypf/n7jv/p9n3j36RM5YASu70pAe2T2ElOuysvWV&#10;y34PxsPZDDzoGOxcACcAzBpOp/e9VQX7TR0ciMfPYMRmEGOwATTAnsHNRg/4U16+ZEDefjD4/AEG&#10;ugEbNzwAbnjAHxuepCNfyoixG9tu4kiDcR3XrVuXr8qcycDbAge5kAd6XtLRRhjctklrntjUsR5P&#10;HvW8HJcMqp96mGnXaLch5xuwrI4HEWVB9VLP1zxIA+Ab9PFzwRfbxuHYrovbwOV0GtofyRaevCnx&#10;EOA7b55QY92480Aq5mHFpJrvNWt7+TxQvW4uh/O0/1ixj3rgfbOG9I2w/Wa0/2ac+n8ZAhWwZR/T&#10;j17Jo3dPtO98NfbveCUGNR1AbSrTpFfzkfHud10Yq9dujsefeU2vz8/E9KkT4uqrztcn5vW6L4lR&#10;SgNtPeZ1DlfJIXNiwGnVQoFYd2gNXv3zTTeNZFFXUq9cSMpCb7A6ebGCAfUCH3tkAo0daeQHQU6m&#10;CYiRmAV10dk9MB55/Nn4+S9fjjZ9hbJZ3ywDVOdeeWXccP37YpSAZ8vmTXHbN74ZX//G1/KBw+Qc&#10;pb1Q5zS874b3xcInFyZQITmytIdB5HYHpAAVAyAABmB54Hggkg4wZMKLlQbM7EPnAQ2/+kUrG8Rx&#10;e7AzOBnIvD5zAbTkAVAaMEjHJgEGPcaASn4Y4ikf4Vy4XV7KAEAjTVMX78wiD/OBBj+2y4+fizwA&#10;Ox4q8CQeXaXPuyWMckLnNIRh4Iebi3z9MIC2frnc9fxJg99AiE2bI12i36U+AC4Spc9ogMZtRP64&#10;mRDkomzm5bLBv27sx6a8bkvcXNxnysUD0XVB5839Q3WwYMGCDCcfeKCX52hIJt6oL32ECcn6Gux6&#10;/seq+6gGXnfoeuM2hvnG12n+ve4i7TIokVbpYKCcvtu1W5+g3rtaHQkpVethBwoANXnWqx1gJxw/&#10;XkB7UWzatSdefWVb/OiOR2Pc2PFx6dwzRa/ZcGEq335LEVYDMNUH4gzUauhWLjodF9KDaDnSEdBV&#10;ZxSy6t+dXXYOLgG6wlPNoPW4TM5pJk10wDhlzJKnVNytTRFPP7cyvvH9R2L7fg120TC4pknF8MlP&#10;fCqOn358bNq4Ib7xjdvii//7H3Q4fKfOcChfMcgvvH7yU3GFXpNH6AwLgA0JjoGEigHpBanRoMvA&#10;suTJoMVwf7gYaEyWoFqA72c/+9nUvULHPYXGIOQ0HvgMSt933ICWwRe+SHIAHcvHWBfKqyw6TMpS&#10;BxIDCmAEEAA+zPSTvg4+zh/bdcA2OGSgfhyP33VwmPlRBtQeAJ9pDkdPmNPajd8XbUy9ADM/4PwQ&#10;cFsDVDa0EfnxYFqxYkUCKXGsFEAFQrth3K7pqfyNYS6Xbe4/eWKTJ2VyHGWizrxx0DeYOOOiPKws&#10;4S0H/T50TKgRhoEfNMSxlRmeGE4r5BwJ1zED3wY/h+7UMVgZ3+xft+iGsQJ/BSDgcUjuVFh6OvVx&#10;x/WxbfPy6NNXFQ72SuoYwl52dRQRsMEA/Dv//NNiw+Zd+izRA7Hs1T1x2zcfUscapk/PnySgE00e&#10;piMQVULKnBsoyDALUoGsJOuyXZitGoAn0mspEQfdIC2XtbtINZV0m+t3Je1y/jBSL3oR6YZRC5Oy&#10;T6L5hs174hvfeTAWPrNW2ZNuQIyS5POf/+iP4l2XvSuB9v77Hoj/+2//tx4S+u5VC4n12RetiPjU&#10;7/9+XKZXPAYBr6gMEmahPbgAWg92D4xGkKSaxCH9cVA2r/WsHZ0/f34OTAYbhnaBjstuwg0C5osf&#10;mno6wJZXU8CYsn7mM5+J+eIPnQEQmzS2oaUuAC+ADBgDRgAyF6oVwqHnwk168sfv8mBjsImHxxo9&#10;BAA8AIiHEyAESFEvaGyTjnDKQjg8zMc2ceRJ/j56Eb8veOBuNOThfOBlPw8Z3PW25n4SBh9oMcTb&#10;dhx+ystFPOH248bAg7rwZkQ7ckA9deCbaKxI+NrXvpZ0SLJXXXVVv7QLPza8cPoYK0DoWzNnzoyb&#10;b745peZM9Db6OWqB93Cdqd7uvtH1sF/fDVBVHSYT40b6wqPO3aWv0e5ao++u7YzlL6+PdRtWx9nn&#10;nB0nz5wmYBKd1gkAViNGDo4FV86JV5dvil88tjSeWCKQG3Sv+Lw3Lr34XHVSDfqe9qLLBW1RCWis&#10;MFxy4g6b/p6qBAaFYiT5IvyWHWuKE9Qn8AKeAt4i7QLOegQkSBMu8GUQihnt16Zddb946Nl49PEX&#10;FScWkpx7tEqC5VU33HiDXjvH6KOiq+Ne7QyiNC0tOuavS4vb9ZC58cZr44b33agBMDSBhsHJayqS&#10;rg15cB8YaFz4Gbi2ieNCr8khKIAv0i6TXgwsLyfzIIcWtwc1fng53rzJC4NNuZAmWT2AyoHDs/25&#10;GNO5vAYg/PAFQLG5XH7HQcuFoRzQAiAAoI3jzRcebAlGwoUn5eDT5LQb6YmHF4Y00GBzmT9u6GyT&#10;px8K2ND5gWBQNq35AYa0C+CPdEv78wBAegQIeTjRpgZN18d+4uB5OEMeNnW3y0DZefhwbzGALQ8g&#10;8gVY2TYNjQ8IgoY2oU7ooSmvd/Sh2/WnhaB7O5mjFnjfrJHdeaHh5tf9b5buUBydh6s81R1e61Ia&#10;GZ3RsW+zviy8RduDn4+vf+3h2LRuc/zp/zE2Zk2bqRVa2gWmpWNFHXtQu71Gx60f+0C0alw+8MQL&#10;8eSSVdFx4EfRI/3q3LmzY2gLh11r/WuOOwEKYCkQ1tCryo++V2Crbce5lAzQBYiloxU0yGPgRadb&#10;wDeXnqWUC0iTQPpS/THx1tXVGw9omduXvvpg7NLmNLLr1SCee+ll8Qd/8Acx64SZGgDd2iixMZ7R&#10;0qshepXlU+ioMGacME2H5Hw8Bwtrl/l0Ummv0lIMHEx94AEI9jMIfV+4NwAuagYkP9ZisrwLYz7Q&#10;G2wzQj+kIww+psPty2lYxfC9730vZ8CZxII/QAdI1QGEdJhGu953AB7Hk7ZOD5DxsLAxndNjI6kB&#10;LEh7HJEJcHj5mNOZJ+lJ47o5nrA6T9zQ0r7UuR7vNOZpPzTQ//CHP+x/I2HJFmuI0fPCz23rNIS5&#10;THV+hNl/ODdl4qrTUCcuysDDAZUO65kBVXT8qCB4+GKbJ/pvpF1o6Se8YX3kIx/pf9DXy5aZHeM/&#10;xwTwuiMerq3fLO5w9IQlkFWRiYP0LXArLTqRXi/3b4w9W5frKb09fnTXk7Fy3c4YP2ywdqhN1ZeM&#10;h5RzGZiA0gYIvXxJmh0Qp548KW7+nati+959OkJytY5Z3BFfue1H0S5F72WXnBFjBG5NUin0HhwQ&#10;7R19sXP3PqkvDuqz8oNj3OhhmX92RH0FWTt2BbBasSBkB57LgBN65pkLAtjU++oVUeoP4vKT8kjK&#10;Ak59ByAWPftK/P0/3RPrt+6TdK6PGWqOaYpOG/voLR/Nb2QBMntVzof1uSMkFPxoNlhJ8WFJaWef&#10;fVYOnj6VF1MHCMroAYPNwMOGxnHYlAveTKagDkDqufzyy1Pd0AjU5GHgc1rzIg5e9jsfeDCYmSFH&#10;hcE5rjNnzswBT5p6mQ0OhNvAzzQGEOcNDW4b518PN7CbD7P1AAy06Jh5vXbb1Pm6LNCZ3+HyMvhD&#10;Ay3tUzf1+Ho4dDyQOJMBqRfwZ/kYgEabwYt6kx6388Z2eV02lxX+xNdp6/QO970hvduHtAAu32/j&#10;gegDgpwHKh/0uqwf91Z0tg/z/TzzhcfbyRwTwPv/d4MDZZj+YVUJvoSru0R07469u1bq45gbtTni&#10;SR18vlMbIw7GBz54U5xz1mlaFSAJU+l7tfOrSZ9C71GcvoOrgdEbF5yn/eQfvTa+2nFXvL5yeyx9&#10;dVP84z9/J/bs/0BcMfdsgW+LBsOBBMYlz72UwHvW6bPiPfPmxDRJzazr7UVlkHoGlUZnLmg0JCAi&#10;9SLt5qWOzUE76G0J7xVqSvbQCoaIZ198Lf7if34rli3fmOoNLapIc921N8S1kjR49UOKXfrS0vx+&#10;FQOEDs4rKB2e12O+3swg8kC0DZ0HqweF47ANZMSh/2WtJsCIJMOrLqoG4qDzwGsEEOJ9mcb0zotw&#10;lmwxoQa4IM0xoMnTNOZB5XE3GugwdTr7M6L2U0/vMtXzAVg4zBtply8oUBYkZAOd09T51N1kZRpn&#10;S50b2wYa0mG7/NA7jHDADQkSfS6v8Lyu89CDH2nq+dR5OF/bjeVz+JFslwEbvuRnQz9gpQJ5o2ao&#10;H2DOQThslqCsqEVY7sZKBiYR4dPYBuZ5LNvvSOAtQ1CdFwAGv6o7mHAsEG3dtzF27d0STz2/LB78&#10;5ZLYsXl/XHf9XOlGr4wxY4eok/PVAPRSTbFhyw4BwBoBY7e+zzZZqwUmxNw5J6vzXxff/M4D8fLy&#10;DdqlcyC++Pe3x5KnXo+JE8Zpt9vaePnVddEmtYReCuOl17bEhOMm6NNDp8cQSbID+jRppaVmQlwV&#10;TgMNwNWFvhc8lmyodJKG6eACXKRS1ur29uljlUtXa6LsB3pYrI0W8eoSjf5Tyv1Pn7hF63AnwCCX&#10;7bAt2GteAQgmOz796U/nCVH4bej8XB6Idtf9pnEcgwUpF50noMQWVcAI0Lf+zwDgCTrnh13nbTrK&#10;RDh+JGlmwDnwhfNZ0VuzxthA53LUeZm/eWND12gIdz7O2zT2E19/GAB0LF9D8gbo6ucO0BbQY8zb&#10;/Bpt8zdtY3ydz5HiaHd27tHuqHXYqEK5aJs6iFH3I+XnfBrzOJzftObldoGWPFA3sEyMvgaY8lVi&#10;1AwYJuBY7oa0y/0jrc/WIB6ejfwJP9bNUQe8buS3smF1KwvYvgFxyVEDsUcz3fu2xSo9nX96/2Ox&#10;ctUm6ZtOjN/90PyYPo2JJdHwJ2nz9VUb47s/vE8nfb2gzQgD4tKLzo4b33t5nH3GCXHFpedod9jB&#10;+OI/3hE792hGvHdQ3PPzRbHjAOcejE996jh9Nflgb49UEptj7aatguCzo1sTY01amdDM6oRsBH6R&#10;ciUJK4THBcDbp6VsyN29TKRBJ8l369a2+MEdD8YzS/Q9O0l+7dIvQD98+LD42Mc/FmfMPj07MhLR&#10;3T+7Ozs8Oj/8bCP95Cc/maBL5/dl0DCQ+f7YJhxa/HZTHNy8WrJNlXiknJkzZx4W6KCtAwLp4cfF&#10;wCPefmwMy6I4LhAQX7BgQR7eTji0TmMgIBzjOPMqoYfC637czh83vLicPzZlJgxQ4bWe9bGsTfUD&#10;hnSuV2OexB3OmD9xzo8w3Da+J/bbNj0SJBOOPNB44KHy4B5gaAOMedT5El7PH/+bGdM6X2gJgzcg&#10;D+CSLytH0H9zr1A1AbzOl6VufDWYtwNUDiwxQwCwWsW8Tf9m5TmW4o464HUD+6a+VY0JhCViqT/T&#10;pTV9oV8tI2rbrE6yOe6+55fxzHOr9QmgMfHxj9wUF5x7sqRQdSQW5kod0dbRG08+/Wr8+KdLpHrg&#10;rIGDep1eFuNHTYwZUybr6T0qrp5/oVSuzfHdH9yvlQ6b9So/JK67ekF87r9+XrpXHeAy+zTpe9tj&#10;4SP3xYVnnxQtwydK2m2Nvu526XjbBMBSX6QaRCDEoBf4AqToYUs7oWJQ6dXRkZ4fevT5uOvnT2u3&#10;ABNl0jloUwVzb9e8Vx8S1ZeC6dx8Rw6QoLPzWkw7M+P9Z3/2Z7neUhXJAeP7YCkTOl/Q4GYQ+3Ic&#10;NmlZ78u2T14xGWzz5+vbbcrf4AcPDLTOC7/52E2c8yLMvPn8EMvT2P7qSSPKinGZcJO2bszf4fbX&#10;aetlJN5lqJcTNxcSGxNqnA+BxAbwzpw5M+MAHQOc8yMf83O5nEc9X9MR5jLCqzGtedjmnnJ/UcOw&#10;fpZdh0i7dd7mZ506aR1mPradn+OxMXW77iaONORH/WkfVB6saCCM+zVr1izI8kHFWxcPUfTP1I9D&#10;+HlQ2Ji3/W8X+6gD3saG5Sa+NYbXd3NGCpDU1rMvdmx5Ta89z2owvSIQHBDzrrggLpFudsgg9KJa&#10;dK7Xek792r1nv75VtjH2dxyMEdpY0ScJtb2zKfZJou3S5BkH4vAFhyuvmBsTJs2I859cIxAdpa8Y&#10;3xoXXjJHX/FlMwOTJb1x8fmXCiAlnXZvVzFao7frQLTu3xAdbVsEqt0qpvije0bloI7vM3yZSGNL&#10;cp/4rF+/VTt+fhGd+l5as6RfhgdAN23a9FyhACigp2DShZ1BSBp0dqQM9Lr1r0nQ2Rk0DBQujAcA&#10;ti8PLvtNh2SDvpNXSPIAdNkeCjD6fnpAO4398DINbvJwHLToAeGNioEHBrPjSOsuL7SkIW2dd3r0&#10;Y551f5220e2ymN5+6LgAFNQpgAZnCaBmQNIkzrSNdTAv54W/To/faXHbmN60jTT40aOyigSVDtIu&#10;IEc4abgM3oRRLhvztv/NbPOyXaclDL7cayReloaRJw8E+gDtQ5/AoA7hAZoCgfobKxkAZugbjcvX&#10;WOdGumPFf1QCrxv5rWtEAEw4pEv9L4FN2lAB3c54fflL8cjDj8eeXXvj3DNmxvvfd3mMH6czAQRa&#10;zZr0UveV1DtAOto1sXjRS5JiJVhqNUGzpMsJx2kb7MzpklzHR+/AsbkVd/ywMTHzNC2fuY7DUXSw&#10;y0ipK5Qv5ygI1pS3JrX0wU85dR65mLGKQNeg4ZOjbc8Kvaatll+rDpo0GaW/VDsI1CFnORlflwDs&#10;H35kSSx+bo06+pDYs68zRozSQTUDW+IP/+AP4hLpVpvVmbu7e/RQWZzAS2fnFZDDWzj5nwHCQGHQ&#10;cHkAYR/pqtMyIAA/DDP79913X0o7TJSw7bhx0gv6xgEGP8J9/50vfHFDb0maBwbLtVg9QBpLu6Y1&#10;j0Z+WcDqBxrHO696PPk5HDqMy4i0iC6VBwDrdgE6JHsecKSBzumd1ryJP5whHNo6PW6XgTSOd7jz&#10;oDy0CWCGLpX7CZAh7TpdOvTj/LFJ/6sY5+e0jWmIxxDvhyD3BJBFFUPZkL5RM2DQ0bPcjck0lupR&#10;Dr5WzcOr0Thv59EYfyz6jzrg9Y19qxs5uz59hTVUgrE+SZo7Nq+PJYufiVUaSBPHDosbr78izjpj&#10;hoC2U8cqaFuk3tubtJ128xZ93eDeR2Lr9j16Wg8WqPXGpOOGxs0fui6uuf6GmDHrJIWP0bLaEcJJ&#10;tj4O1FQY0q0yTMSUM00WQC6VgY6rpWHlfF7lM0Qnb40rX49oO7BGA/mAOCD36nUzz/oVKMjNw2Pl&#10;yi3x49sfiGFDtSlBet1hI4ZGt9boXn/9TXHTje+TuqSc/sUAuP3221Nq5BUQiZHOPnNmWYIFWND+&#10;XLi5MA7H7XjbDmOwcc9YYQDoAr7MXHtdreOht4GH73Oju54/cQxMHhRMqPFqyjpZDsamDpakXd56&#10;2cgLv43dtl03+6GjTPjNz2UkjnDKQhzbn1kGRTwTfDwEAEDi6oBW5w0PmzpfwkyH7XzqtKa3TZzb&#10;FXqkXSapMCzF8heM3T4ZoR+nxyad/cQ7zLTE101jPHGmcT74cWOY4PMpY2z95e0EwwOUstJW9EX6&#10;CQ8uqz9cpkY7E78Nfo464P0PaVNwThmp3wF5MuoorTtj5fJXJDG8GF2dB+Liyy+LOecJQLUbt08T&#10;YBxII1gSsPXGU4uWaTfYK8LUoTo0Z0Ccqa9SfPqPPhPvERCMn6gPKkr6BWwBRrYHk1cxSHS4HHYo&#10;BiINAUURplJJqh0wUGchTDhTaokunZu7VrGadEsGSClSM8it4sRDv3giVm06kKqNXGomyonjJ+oA&#10;nOtjsnYO0bl7dSjOQw89kBJap3amYVgJgDQKH6RdBoylFdLgr1+kqfsNMPUw1tVy5CNSDLpX9IzE&#10;v5mpx9fzxe2Bx0DmFZodakiXLE0DXCiv07sc9bwcR5jdddvuxniHkz8gaoBzeXh1BnRpN6T5BQsW&#10;JKiQzjR1nrhtzBs/tFwOs02ceZG/3XXb6QErluuh20Xape15CPi8Xeh+HdNY/nqZ6nwId1z9vtFW&#10;qIRYngjAUiYewui/kcRJw8Qrul9WOfDmwFsXqoh3ijnqgLd+09+ym5B4B7gxsAUw2s67fvWr0h0+&#10;os/5bIgZx0+N91x1iT5uOU40fItKX5UQLetrn33utfju7fdLCj6ojjVUr/EXxH//73+uLxBfpnMc&#10;yjGFwEx2SPLRoMKUXzkqEEpBO2PKj3A2J9D0C1FJp3wHxNgYPf50QXVztLVuUlSXhHSdDaxVEr0x&#10;OFav2RR3/uzJlLq7e3Qyljp7jz7Rfv11N8bcVDEoiZivXLM6vvntb2rSrT26JRUze7nXLcIAAEAA&#10;SURBVPzhD384XwUZJB442AZfDyzbLq79piOc+8aEDq+PSDlIMEik9VddeAMi0Ppq5Gne2BiAjTRI&#10;63wsEkmaBwYqDKsvoHP5KROGNITZuF+Zbz0fh9XpzQMbnvDDwAcdNioGJG/AAx05S7ZcHmjM03Y9&#10;DD7On3Bf5l+Ptxsau80zA/RDuVnJwAOPt4L58+fnUZSU2VKoaf8tu5F3nd5lxnZ7u15OR1txzzDQ&#10;8FYA8NJGqD4oE+oF2o+y8tBgxyEX7YdxXdPzNv351RQ8b9PKJ8BJt9t+YGu89vqrkqiW6qb3xZyL&#10;ztWr40ypFTQoJOlqGMtujq3bWuOuuxfGC8vWayVDS5x2+snxhS/8t5j7rnmHQLcCDDESaEpaUuoE&#10;2cRTDR4myBJca41aoXJlJb2GLqNTl45XHDw5Ro4/NYYMm6LVDgxqfZddV0d7hzrw4ti9f1fZ6abJ&#10;NvS4nMFw7bXX5Wd82D6cu8ce+mW8suw1udtTj8YmCTYzALoMFAaJB1N9gB3JDS0DxGnIg5l9Tp9C&#10;ugEY/VrpgVofUB6otMKR8jDgsdyNgcqkGlIRvNEFGgwb08OTctWNaQhrdDvM9JSTCzqM3fjJk4cA&#10;ZQF0UTFwVixnWJi+btfd5k9YPdxt6Hjn6Xzxm77RjZ8HAW8afFSTBx3L2Wgf3yP4vJmp84au0f9m&#10;aR3nPLhn9CmvpGBVC3Hod9nEQZnY4ccxmeh/kdSRzlEZYf49ebsMx5L9zgTefhDUAO3eo2MRpWJ4&#10;/oVYu2GLNkBMiwsuPFeTYPryKh1WUmcMQHfaHA89vCTuuveJGCod6rTjp8XnP//f4l3zrlLHApy1&#10;l1671/igJWM+d+8meNKb9K+wzLb6zVNxQOT+MYGiQWAmcuC6wLZ8AtPQxojmwROlu50hne5ISWDa&#10;KqwzHTau14z6ozpjt60AJ6qNgVp9seCq90iCOEcaj7KL6/UVr8fPfnp3tLdqiZr4sUAdfRsDwgDF&#10;gEE64sJNuC8Gw5EugIg4lnZxyAluJF0kQNzwwPbAtLvu94Ahrn4RTno+E8N6YAY0khEHZ7vspoeW&#10;sMPxJc50th1Wt3HXDbQuP27qyiQRO/EAD86aZX0yW3IxtBt0mHo+GXCEH/gfycDD9anTkIa8XF8A&#10;l4ee28dflyC9y19Pfzh3Y3nx/yrG6VwmbB4EnJfBaWq8FfCAR6WF6oGJyC9/+cu5sw46HljcU1QQ&#10;Nr9q3qY/Fu13EPAW2Dt0k/BrneGBnbFm5TLpnJbq/ITuOPe8s+KkE6drkJWBzMEzUirECy+v1ZkN&#10;98ZQ6Re7dDjOLbd+TNsab5BKVcAofIRbwqYcEpQrU+UJfia/EkzokUw9afb9JFbivsFaLTFFD4QT&#10;9SyYHq2do2Lxs6ti2SuSKFjsK8mclRJjx46Omz7w/kri6JNE0Rr3SS/6tGa7MVfq8HNWAyCRIOly&#10;MWDp7AwaXx5QDietw6BxOACAvpPNDOzeYrkQEikDqQ4OTgtY4P63DDTQ8lr68MMPJ9AxWcTyMfOm&#10;HNDUy4O/0TjvI9l1etL74jXYxvkgwfEQ4AEFwCGtoXM26DoPp8NfN41+4uphdXc9netFvMtHPG8D&#10;SI+odwAxJEtOBHOb1OtQ5/fvdbscjekpF3nSLuSJbpcVFrQL7cSDmLciPkJ65513ZpvxEENtxFJG&#10;QLmxbo15vJ38R52O99dvXHfsMuDw5Wu60dAMJYmiMiAefSquvh6OfdwZr778amxcu06gNT7OPu+M&#10;GKUlWUifSJBw3bZjb3z3jvtixerdWi0wQBLdNfGHn/jP0aKJgWQoKk4Ry3ULDHwXidQNQADlIXPI&#10;fSicNIXijUlZOjY8ho49ScvOJsSW3avisac3x8btHVqOJlDW5gwkiOu1quIsdXSbl5e9Ej+/9+fS&#10;D7cKsDgV6pqc7WaAeHBCywA5HHhAg2FQcNUNEiDAzQYCLnbBMenlw2EMVthOCz/8pMU00jg/pwHM&#10;WScL7wULFvRv8vAgbaR3Pk5PHkcKczg0GNJgHI7tMGxei9GjAipMYM2fPz9fn013pDzNk/hGGodR&#10;D7dJFqJWjnoaxxGG8VGLPDyZvOKcCMrmMpn+zWzX1zTOrx6Om/JRToebjnSE03/oD4Ao5WKyj63B&#10;rEBhMo3ddGyY4EHFw5qljH+kc6GRiEnvOrkcb2f7bQC8b7w9BXQBCzpmGdyFIiFXofpL/OjTMpad&#10;eo1drj32r2h7b1tcMPusOO2UmSLXgCOROjerGO75+S/iycUvRqdWyNx04/XxP/7HX0onpQ0JSVMs&#10;8itDQf5/7TBRZfcT/IrhBQxQQQxqGSHJ/KCOqlweDz6yWMc5lsXo7dL38jr3kQ//rr6AMTYHB1tY&#10;kTBYDYC55pqrsrMzcLjo7B5IdbfjSVMfXAw8ALtuWMKEtLtz587c6mnphUFo44Fqv+3DhZMfZcGw&#10;zZTlb/BmYoatpJZ262Wsu9+Mt+lsQ4u70dQBgHgkOOrDQwDdLuCCXpcyOc6gdDiezsM2NPU8Gv2m&#10;Mw3+xjDSIEGi9gDQ0KfzNuPzDohnssppzYvwX9WQpp4vbsLMy7zrfYh24iHABh0m1dDropZhFyP3&#10;ESkXelZcfP7zn08JnbYzL8pm/r9qOY9Furcd8L7hJoBv/eMKENZV8FfuHp2Xu02rAlbE2vWr9Zo2&#10;SpLiyTFmJMczFuBu0lKwtWs3xuMLn5ZKYn/MuXBO/Nn/9YWYdaJ0egxYdcL/KJOwruzIdrt0Z/fd&#10;f5/OlNib0i4SDgDA+aXoG+m4DAAmXFhTC1iij5w378r+b1fR+QEQbA8c18WDrT4YiIMOQziDmllp&#10;Jr0Adia9kHbR7RFPGep8PJhsN9LA23HwBlSQmNDvwpNVEnVQMe8sUPXjMNsua53GbtPYdt6Od1ra&#10;FcNEGqCL3hIpjocA6hqnx4YHtsPM0/5kVP04rh7WSFenMW/ooQOsmORDkuRNh6V1TPT5AWAwq/PH&#10;bZ6NeZmOcGhM5zSmr8c5DJv+Rn/CALyALWWg/QBhQJd+yL0ljPuJhA6NDbydv8PervahWh+zNQT8&#10;3gQA+6NrVQXAuvWtrh3rY8XK12PvvlYdZD4mTj/t5LKMViIx3107sL89nnn6OenPdmpp2ZT4r5/7&#10;P+Pcc85TYklzSVOA6K1uOndw6smXipcseToWPbVIr5TlLF5ACl0Zr2685mEYlByZiEQKMLN9FP0r&#10;Hd2DhI5eB17ycV6NdmMdSefvZzGQAF1PqB2Oj9Obr/22PejgCw3Lxh6Wbpc1ntSL8vsVGhob5+V0&#10;df6Nbmh8OZ1p7DdfbMqEIY5lUTxgAA8m1Dj1i3pD4zaFt+uRCd/kpzHfevldFsLqxuGEodvlNDQm&#10;r9DteiUDNJTB/HBz2Thf+w9n12mcvs7DYaR1OGnIE/DlYekVFjyk6G/E0U7E8yBleRk2pjG/DHyb&#10;/9TQ6O1S036kzQr1C7j91VOItuB2tG5WB1kRy199WTHD9D2xU2PqlElafaD47CTNsWbNRk1Kaa3m&#10;9n3xoQ/dElfOvzqXl5VOfUhP2c/6LXJk564GzzqtM77jR3fG9h071WHLxgd0qqxUmDZtWnZiOjp6&#10;Uc5kQMLgtY7zTZEYAQ4PSmyMB83hik8c/Gzw/3/t3X2wd0tV4PcfyBTqmHF8mVQGGHOeDCZExyRV&#10;M9EMo8kzaGJGiRDF69sVBNSSKGVBomX5UoUlVilQgi9A+YJcQEVKRS2ioXRCblVqIPkjYzRGxxoc&#10;rkzNSBBFcUQHEbM/+5zv86y77+8897lw7wP3nN2n+nT36tVrre69eu3VvXvvH5oMohcIeDL2Fe2/&#10;Oh6kXhRKa3ujtAmMNu/SXirD4ok32iYpOeakv1n6Ey8+2/Q82eDZ27WHbevDUTkP1JIHbePICAvy&#10;0VY3eVcOVhrvbRk8mBTdePnmhodqxsQe6TzJUJvZ/jweaCZvOMfSG+HhR4767kyxLQUeuJumo21d&#10;O8YXrJMp9esYz4sMu4CGt8u1KP31fYZTIHuwPGT7i/f8weGdf/DW5ffG3nr43X/1u4e/+pEftni7&#10;vtD/Ues3DXyM/M/+bPl1g1/5zcOvLw+n/vN/8PcOT1x+OuWvffRyh15s1enZ3uteRBwf6JSS+jWH&#10;Oxej6itpXmEWLHt5PCY/xeZtvOY1r1mX6x5keNJ99erVdYLNSdJkSW5126gOTZNKHR6Wtia9rQB1&#10;3lBjkDIM2sCdYVuedfLoo8Uj8oqpV4PJfnWR22kG9YXzaE14+dLaloLfm8FRb4zuWn68kkyCY3h+&#10;9HPb9mboxXum2p0nI7xZL2+MjD/j5sbE27XX7EYwb6q1O0YbjPzH+rDFP4ZHhimbNnh7C832i5Mf&#10;thsYWDd8pywE7eiP7zVwAmY4xmfWX7T8xTO863zP6z01voteLBrs0i3G433Lr8m+622Hd7z9rYff&#10;/GdvWR5U+Yn2Rx4e/Yl/e/kdtaXdopB+buc3fvO3lx+K/D8Whfqrhy/+kq84fPLf+c9OJ8iiPKdK&#10;8sCoAiXeKn+cvNPui1+8TTKYgB5e+D0tP5kiOH7lt6t4aB5E2fN96lOfuuKZHAxJBjdeGdVjZXwK&#10;8nA9ZPKLAfDt1fEA53Gg6Mw0GsGU4yuPtjpPw3nq+sgrsqzfHtcKXzrpVZbOACde8njNfoEJDENy&#10;VO4kgwdFJycnqzyWz+gVpiGadKs/BotndVMusOCl6kW87DPbW1e2t+6LXsZotsO7PsvXvrS6Ujgz&#10;wBPCl298pODxQ4NOkcXWlqNtVl8e9rpB0BcBjrZ0tS2x+rciLP+25eAXLb0QhvdURY5fmmt1MosN&#10;cYTsT/7kDw/vWJbIv/3bd63K8JjHfNKyHP/oxYNclHXB+aM//rPD//7G5Zumv/uvDn/3U//B4eo/&#10;/EeLQiwvLUwW1whP4AeWT9nPUz5wxhfew5Z9W5ONt2mZqQ7cwxanDOyHWvp7Q82DF0ZXvRguaWde&#10;nUkEJgqzjUljicvr5gHy/B63bAN4cGdShbs2POdftEvjIeUlOftp35Ln5DxwS/rI4SHcLL/ald5I&#10;RnX1H74y782Y6rs97D48U330Zn/iNccw2LF0tkWvAL6lr9/2UJ1kcI1txbj5hlfbSQcsWtVLzzO6&#10;4WxpgNcnvKPZtXCzJJeHrm7GdMV3n6Xw8RMY3eisgEv470FveFPT0u01ZD5WG7I8lPJQ7C/e+28X&#10;w/vuRUHefHj77/3xslT72MUwPfrw8A/3htpy1mH5lclf+3/ffPgnb1q+afqRf+PwpOX7uR//7z5y&#10;obJwODNGWx73Z3kqZIpfat/M9xCE9yzeriXcP1oeqvFs4fA0bDF4MGUy2ILwTQb7poUmibKJoCxM&#10;OBmK6uQZHvw92bd/bKnoxyWd0axeug2TjjpyFmuHtsjbZdRNXF+qYugsTTOGEz9epY3R5B+fYMdw&#10;ohmdZFF2k7OlYqvBVortHGOdAZEeo4lf9OIdDHwbw4nWVu7qyUYm3q7Vjr172wzOOBdmW/mtjMm1&#10;xVOeofoJry052tZCX1TnhkD3bDnY17U6s/LiAMzACKNxmcMF6D2FKXYpV3O7Fq6ZApnlNds/f8+7&#10;lwdCy535t3778Id/9I7D3162GP7WySOWj5L74ciHLw+t/s3hH/9v/2T59OMfHB7/eU86PPYzrp4S&#10;9dbFDJviqQwT4b7nU+xaVpY6ufCKV7xifTWX4lJ8X3T6jxdvVr29UUbLSQYehWW6J8cmJ0/EUtmh&#10;9SYKHtptYxOiiVc9j9mTfecxGXLndS1x22KAP413fZA2edFCXxr96ni7DAoePDhnUi1J8d3KVNto&#10;RyN45SnDzebxMkZSy2beLno8Sx7+lH/SjPeEfaD5SbM+kYlxY3jJxANXR+bzwjE6cKNZu/C6jpVn&#10;2rWjb/LpkxuTG7N9fw/V3EQ9IO36+f5zni7dvezhuiv0oB4JhndYwrPi4lutvfJLEouWLPk/P7x3&#10;Mbz/4i3Lg7Xf+f3l+7UfuezdfuLhYz7ury/HyB52+Ld/+ufLXfqfHt74f/7Tw8l/+OjDF9725YeP&#10;+/jl+6GcwlVXBo+Vcv9O+VS6P1LKnpJLLXl//Md/fH3CbovBQxXLuT4u4h34V7/61etynWG2BeDI&#10;E2+N12Ei8Ix8ppGnDAddRpQxEfEUtmUThaft62D48Py8dmwbICNlsmonRGctLP/wKcw8mLJ29i0d&#10;H+PRkd3edDJlCJSngWmM0Jn5ymBTFrxmGR5Y8FL9dSOwN2npbIw9VLO3W5uZbmmuSDf571jbYHM8&#10;yWZsbMXYx3dTsofaq99krt15rNEQwpv0a6Ou2Hiok58RjPElE4+WbtFR+uR6uYE60kjP6BvDa78X&#10;jbkCQ+cyhgtjeMfUPruOi6IwxostWev8au97/3z5nae3H37t//n15Ucs//nhU5anq5/0Sf/R8hLC&#10;X1l+i+whh1/71TcffuanX39430P/ncMznvmty1L3763tl1+eXGhe54DBqY1iHM/Y3Q9J5hvJlF7K&#10;2D3vec9bz83yGii7vVsTjxLzZj1Qc86UUbYN4FyvCepB1c/8zM+sv29lcjKWPEopXBPG8tnyEG1R&#10;3kRRr8zYoWOb4eTkZH2Y5+EJ4ySoT16TtvxaefYPDJ76Jnww3jzvyLlg+9W8aTLlVUWz9hkGKZiA&#10;lrGIN3gRTAhfWggfLLmM013LDauTFW5gblgZFW3gRm/SkgefPKqfafzCRTM5t3jKZLKUd41txVgR&#10;uDlFR1+37SvDmXn0lMXGD0wASybphKmr3zxZXrdrdLLoBF3wbMENwU2e9yug7606Y8dTV9aXbYgX&#10;OD4XPVwAw+si+W2GU+M4r9lDljfPlku/XMnljZrlJ9n/9N+8c5lQb11emnjLAn/I4RMf/QmHR/57&#10;j1x+xPLhy/dq71p+VeKXDm/5l//68MQvun05CuOrY6dexDE1OOVTzfWJ/P4qzKrsS+OHLoRTQgpo&#10;e+DHfuzH1ldnwSm8ZV2fRqT4vkzlt6sYTN6Gkwa8DAabl8Fbpfjam7TKlN8k2qbBwLVhmE0q+8do&#10;k8mWgIdr6vOctVNXNA7yhfLVS9c+LzLZCmHk0GfweZredlIWwpUHS45oujm4Seg/eeWLTXLykZXM&#10;yYBeYw0vek4yOKp116ITvFzH8RiU5NGuMGWrfbCMGt4CXtWFGyx6yVOb8NycjIvr6abn7DTZwq/9&#10;TKubPMtPvtv8tp1+gBkjaWW6aMxtZ7lxOn9tb5eOtcUAn+fbagF+fZuy1s94z7qLmL8AhrfLcjrJ&#10;GeDV0w3M8C4vTLz7Xf/f4fff8bbFq/pnh9/6jV9dPL6/sXhXn3z4mI/+2MPb/vXbDq/7hdcf7lwM&#10;yqMf858sHwh/2vI7a49YKJgop94LI3x+uG5gzse5cc2qeGdKTTEpIINnj5G3yctllEx+5yO9bsmQ&#10;MKLf//3fvyq7dt7wcnaSMTJRpEI0mzQZMIb7RkG7DAgZGUQGvdCEOa8cvHROLG1FspBDHY+O0SuA&#10;TR7KW1h0jA9PWSpmfKXGwaQvL1XewhhuT+F59+heuXJl3bNkSIwDwz3Ho3GdMmXsw5syyx8Ls728&#10;tvULDy9vuNmB54Hjoxzulm6ygU++0Z2wbipg85onCxr4VG886Cdv1li7+Qs8XXUCOni5kRk3wbaE&#10;sRfQUn8Zw4Pe8J572c70+y+XTzi+651vWx5O/d7yUO3th//7V5Z329/zkMOVj/9rh0/65E9ZHrC9&#10;+/C6//mXDr/8v965fFnxrxxuv/0py4fQP3XVhfd5SWFhcHdD/sCpSRMCB0rO2/VUnSFiUCiwUwT2&#10;V52ZZIxf97rXHe5aPLO8zyc/+cmrR2xS8EQYaHtvlnkCxee98UCmMWKATCCTuQnDAHnn3v4rL8vS&#10;Fh9LzCZ8kzFDXtmkAisN3gRHg5HjyfGm9d1+pb1rOOTQVjvyCMpNeDcddcrw5fXZh4FqJxVrG3wF&#10;nP3DBy3GQN+kbgK8cHXG/M5l79l3L4wZmRsruNqST9TemOpLMCm+YOql9Qn9+rmVE17BWNmGcVPa&#10;vh4MJx7x0VbeuFQHFm918Y1H9dKuETmTC568aMxF9VZWjK0VC9norIAO3lJjFD9jmPe7Io5/8SrV&#10;9qKGB73hvfuFydpeh773vcsLE3/6h8tk+tPlZ33uOvz6r/7KYmA+anlY8qnLRPjw5WMzv3T4X17/&#10;hsO7/vg9h89djkc98QtuW/Z8P2Lxda97HIvKXSf4AOVS6pSNolq6tQQ3aSmwj4zb2xU8QfZTOyam&#10;+PSnP32tg6fMkHoAx9jyUpso9oAZCBMDnzw/NIPZH/YwzZEgXs0znvGM9XiXbwQ0MdDL6GkL3mSt&#10;P+DB5AV1+slI+jarpSgvzk3D3rOQ0VgLy79oozWjegaXISAbQynVf/DGRgrO0LthBcdn0rZMVsf4&#10;igyeKBhPY5uXbFzBjKWYIXatjKNUBDfO8OVFN1I3GrBwMtp4GZ/oufH5YUhl42MfXBvjAE+Ux1Nf&#10;ar9mzv7BmaG28GeEM8vRCy7tmqszNsbTuOHhOgj6G8/GB1y/jd/NBPSjcTP4DyacC2R4M47SlGxR&#10;zMWAftjDHrp4u398uPMNyxnRd3vb52MOJ//Bow+v/dnXLYb3Hy9Ly3ce/uv/5r87PPNZzzn89Y/9&#10;m6uZjcpfnin3NZIP0NWlYOJUNobJhMsztLfroZqn7LYYnHLwyw8MhDO73mAzMRkOE8sEoej2KH0g&#10;p8lpgspXbnIlA3o8vJ//+Z9fcdC9evXqamS0gSfVLjqGBXyG6EnxFOqfCeroG/ndCPDQhxuFJnx0&#10;0EqGZMoTU4ZfG3LOPKOcca0uz+3OxcM1jo5FeTnEeGawGRl50Y0xOjeSe9YZB9dTZMRFRhQ8451H&#10;nZH3sKrtF3uothzs9WoXDfQy4ugEh8MIFuSNmdD10f+CfOMKFu7Mz3pbIFZl82GavhThypMDv248&#10;8Zup+slP+aKGC2R4j1+kD3uYvc6HH976O7+7LtX8SOUjP+FkeVDxG4c3vun/Wn6i/fcOf/+x//Dw&#10;NV/3DYsxXn4Rd7GworBe+FVHj9N+oJSC8uFtYgsmkUl1dTF+nq6b7D73KMJzvvT2229fP0DOmDR5&#10;1DVJKH4GJq8kPDzCNTEdoXJe13LbgzpeNs+udnCjFX00hOjIm3Cl9WkFLP9sf5CfF+oJPc+cYSyg&#10;I+BTHg3l5A4+eZI/Q6PPhXBqgxa8ylJbHn6+yPjaovnyL//ydUuHjDw6RteYMLoZ41I4xifDry/q&#10;XI9gymgwUuhlrJJxpmTLeGqHHoPKw3R99M34gmfY4DPMbmSW/fK2myztGXP12okMoBSfrlNj3fgm&#10;j7ESwOF2HYyZ7SgP1shRezSjC15f0GjVIH9e6JqcV38R4Nc18yL0Zu3DMmFPv3S+3K6X7EOXh0sP&#10;+YjlIdVvHn7/ne89PPwjPmp5OeL3Dv/8zW9djr38y8N/8fc//fD1z/6Ww99xdGz9SfZTJbOvK3c6&#10;/9fcAz5CKTjFM2F5OSaqSeMLVF6I4MHyRl/5yleuE9tkYnS9zFB7gpoElF4An5Nl5lNyMLT6eDqP&#10;yptjT3jCE9b93e2kg39eiKY0vGAmLkNisnpKr188XfvOcCYf9JvoySyddOGATT6Vg0lrIxWFDIU8&#10;HPJ4mMlg2c5xQ2Og1DFmUtdFKmovGmcRTArG2DLgYnXa6juDa0skIxyc8c44y4PbZgAT0LQFhL6Q&#10;DPL6RE98Lc5+/pSFgWWIefH64ybOINvq0Fd797aTGutol6JVqL9kI6MVS/vq+tn4StGDT68YX8HN&#10;gzxC12EtnP07Bpv1FyV/sQzvNft4pigm2PIz6O/6o/cu3u5vLb8g4XsLDzv8i995+3Ju90+W7xw8&#10;/vA/PPPZh0/5T//uArcEu7syrNPzbJLeigs+lc6+p7O5lBe8n8fmYdxxxx2r10PRnWBwZpdCmwx5&#10;V+RtwmhfXptjwcRgEO5cltmeUPOSbGvYTxRqX1452KSvvgkMLqIdvjJv1zaDCeg7vr5W1SSNVm0z&#10;MuiChRcPcEGdMPlUhjvro702WP6Rg/GwhLfKcI7YW2GMFP5FtOMrj07e3ORbHfpTfmVt1LtOrkW0&#10;pWCuIbi8a+1tRambgBsUA6kuXMaPB+7avfOd71wfbumDfLzx5GEz2vHXTqQ3rjM9cs1nm/qU3Mnq&#10;RiDi4YUONxC4xiYDW16bOWb4McTCHKcVcIn+XQDDuxiAs62BEtfv1F9dlkWHh64Pzt7y1ncsHu+7&#10;l7v9hy/Lx0ccnvxltx3++8+/7fA3H/UJp9hOMCyfWbx+b7/1WpAiUmQPzfy2F6NwcnKyGlferqNl&#10;fs7HBPUG2VOe8pRrZ0ybKE0QZflS+SZexnAdqzNjwONjEOEx5pb/GZ9GA63zAtoCHJNNaNKpw5MB&#10;eMMb3rBOWq81+yaDfiXbpKF9ZXkh/sErV6esLnh46pNFnagczFg7NcAT5OnbTy+gEZ3aRn+ms27i&#10;R2dbPw2QvHrjQCbtGVy6IG9F87jljT57uZMnI52hZgwZZAZVO4ZWdNJAmqcNr60OhhBN1wYfcdJX&#10;FpKN3vHi8bAqYnzVifbDyY5PYyvVJ/hSnrfrfdnDBTC8LqGl1+lEP72gpwaUyjCmj/xb//7hv/yv&#10;PvPwiEe9edmz/G8XT/ezl4+eP2J56ObOe2pI1v/Lv1M1O6VyvaD2bjVnCPdfQnEpOeX0ptkLXvCC&#10;VZEpsdMKloNOJvhpbMtUpwCe9axnrR9JyfuRar+NTYykbXKBCyaH87n43rUcTfNhHUfW8oDChxst&#10;PGoPDkcU0CsNJiWfh4V+pdfks3/8qEc9asX1b9K4Btxk8IQX7+jXPvnCqz58eOSLhjyP0RaD7xh7&#10;q88NhzFi0GofvlSb+r+tj2/8apd8UiF4+HgJUjAGzTiRyb6+rQ8y4attkSyMZ/RKJ115EW3tM5yu&#10;B7jrbO81GeqbuoI6+Awow00u19Ked4EsbSsknxR+htexRFscgrrLGi6E4T01s8slTE/W63l6UenO&#10;xy3fYvgf/6dnrwr3yEc+6toe06KK63UPfdWDaFzTiHsArtXcn5mUkNf50pe+dPVSWopb+vI0nNnt&#10;6bath04qNKHIc2zSNPHUN5mkJkpeqC+OOZ5mYvjqmCXtNsy227rKTTjl+iTFx/YJPj704gM/PF4e&#10;dRM+/NpOfvIinNJ4Trxg8Lb0Kut3PMhlae7YHo/NtoebwbH20a5tfINHP3jl6mcKZ+IZg+SC5wbo&#10;85gMmbfU+iXeDO/EnbS0jS+4/k1c9elIeHj/xWJU37fgyweHK6ADzmAzom789LC9ZPgiL7v28dRW&#10;O21ca2PrRgG+5XPK7XL8vxCGd71Ud7OP807qAr9vfTq9qORqnP9ycZDXn3h/yPLmz+ot25BYYKs3&#10;MTxnNNcmC40H2OPVBwbgZS972brk5d148HHbbbetxtCHbpyrpdh+4fazP/uz14ckJkITSSpQ6mDy&#10;YsFERMPEoPjyvD1bDDwfJxi8/dakgDfbo1NdNEvBw58TXt7kc+zIG2GW8VevXl0fWCVnNEvxlI93&#10;8HgFrzxTuLOtusqzjlFzQ3Ozs8dLTmPL+4s+/NpPGsHCW5GO/KvNxCuvTv/F8NxsGSlj5RiZvV37&#10;zR6Iwcug1VYqzhB9aXltZwCPBk92vW5nOLWBrx0dMU50Da4tEKcrwAT42odrHKMPrj2j7AElw7vy&#10;Wtpc5jCszIN5GCjePS/kqQJRPsvis4PyCxo91XF3eGHBWA2xD6F/sAJZGdY7lgdn9hltMXjw5Ayu&#10;/TkflPYgw5Np2wA8IJNAuxR+m1cWhfJwTThlE8CSEV+TncH1AIdHMttEYwWe8w+tjADjUT46vFzH&#10;xxhgD+x4uyZo8oQ/01iBFaqvP9LqS+Fu88pkLCSvpbKHiWTx23V9DGdLo3bH6KpLnvCU9a2oXIgG&#10;WHLINx4+huNaq3NNXGv1tSuNnjTYjfhs8cgW3dmuvBQOw0nXGFp66Qy5DzPhmfzJUjndBNdedGOn&#10;v3s4tT8XYByWiWlymp/X5+iqGJTjIcsnHx+yeLeninLW3bUJP9bfUrea4kHjGq1TjAdikCh2Sm7Z&#10;9vznP39djvF8eQeW/Ja/3h7zQIr8PDLnXnlrKXR0lOXhCdGW38JMcl6IpT/virG3fWGrQZh0VsDm&#10;X/SkTbbSCSOn/T2eLmNiD9WvZuiXSQ23GF/ppFX/EiHZaleqvvzE2babeG48HhIxwG5yfWaz9lKh&#10;FP1jIb7VkV8snNdOPdpFXqWHfB72eRDloZo9UfUZytpEs7bBpYXZDn40ahtecOXagBUZUjdNe8/G&#10;yzUNTxv0RNsJYrzUaac9o0vP9uDg6oM+HJ8I17t1pP4MdJocqb/e+Cx3Mzj3aHQugMKm+FKT7bnP&#10;fe7qSVBagXGyxOQp/uRP/uThrmXPj1Fw9MdSnTKn+E2aJklw6YwJxOgKzmD6pWAeri0Ne4nyJgmj&#10;gV7GY9Ihs3J1UrBStPEI5sC/t+D0rX5NesmjnRB9OPKioFyYsGhtcZTDk08+MHkenC+t8eJ8+6Jf&#10;c0CPTG5ktZfOPHozHJOt+topb/GUoy1ve8Feu7zr0U8NuRaTTrS3qX7B3YbJV51yeNu62qrP4NJR&#10;4+VNNTeF5CETno0tr9aKx5jmCGiHx5UrV67d2OJxWdPrt+TLOgIfhH5TVorYRLLU9esRypSUp+Nc&#10;JWW+czlX62UDe76W6J5uaytSbBNAfk4i5WOhSaLeQXtvaTHovCreHh4mmjBxt/Qqwyk2+RgsE08q&#10;2ibBBz8nM3xZrafz+MBFLzpSIR6lK/CcfxOn9lDLT9rlyWtlYaXBi3OTm/uP4cVyWw5eqv5GoXqy&#10;buXNiEl5k5byboC2Y/J20Z7ttrxm3czXLv2oXTjSGasvpWN0spuxsXI8TX+0k1rVkBcP++P0N5pg&#10;nAR71B5cWumou+xhN7wfZA1gkHxvV0qBLf+dbbW3xyP1yUeK6/gVb9dyzUQwIQRKPPPB1srxr4kP&#10;ZBIx9rYw7B96UGeLAR14DOacOJFpwkxaGVywIlg4DJtjRzwmZ4M7H4tHONt0y6/yzabJscWvT1I4&#10;bjreDBN4l96eYyjUNabRiOaxdOKUv5l0ygPfjcBJBmPloZpvRQjw5piuwBv8I2Nh5rf8lI8FbYxD&#10;nip58GdcrcDoowDWDTb5pN6giy8e9M3WmSOQreiO8b1MsN3wfpCuNsWklIxf3i4FZWB5uzwH52ot&#10;7eTBGOQmj4nBOEiLsyvhTRieIo/qzsWT9nTaUTVL7BnQK5hIAnpNJmV5dcdidTwjS3nnj324nVdt&#10;4uknetGBP+NaccZj24/awZn52mxTdAvxYCzc4Pw8jbHwwgTv0o1P39Gd7Wp/M+m2XTy3bcPDT944&#10;ksXNFn8P+XpNWX0y1W5Lb5aP4cyxkr9RREs92YxThtPJD4Y3nejaJ792dLKbKni65Hiih5dgRfiX&#10;NeyG94Nw5ZsEDJMTBZ5iM66W5c7mMgReaPAbanA9kPriL/7iG76h1kTKcOhWsLpooth786DLETLf&#10;9nV8bHug3cQQSme+SYOW/EybiCae4JiWGwtP0k3DPiqZ4Amz7QrY/IMr4LPtS3Wlm6b3KNaXZOzD&#10;4mTlWW5lm3Qn7+hgEHzC5Gd5K0h12maUwHiX9MDKx6qG4eU5xqO09ufRnTTD1VY+GrNtMGlBngFl&#10;cMllO8jzBd9mdvpFPXpuVMbPmNJfHjH82qAXXQ/V9hMNjfCi+9eze+5WjEBKi5en129605tWJfaU&#10;mAG0nWAPlNH1RpW8N9Ts71J2yzyKbYJNIzvLeMyYgYPDy/vFX/zFdcI4NWH5l0zSGWYZ72L0MmLb&#10;1GTkHTk+xtt93OMet74NlkEOH70CmBDPmdZPMHFbjsZ59fGRwmFUnEM1FrZa3OysNBrD8NGVn2Xt&#10;leuDFKww68DCl49+cG3DdxNm2HiYbgRXlgdRjcnkX9/RELZ1ysHwjn95beSTJXrVS40PHaNrDK0b&#10;P/10I1UnkM2DNKnravwYXs6Dmwfd5eG2tVS9tvGSv6zhApxq+NC/dBRNmJOCYlqG+2AMz8E+mqNi&#10;HvIwCAwyJfZpQt9koNyUX0hxj02a6qVNQHi8FsbQgy5nML0Wa+mPd0t/+MmqvRCv09L1PphwojZk&#10;E+sffvXBgxbeLo8JLW22ITnjHc9tql0427xydOQLwaTa4m9cfRBHanXB0BmfjEopGskgH63gUuEY&#10;fCun8sSb7dS5Jj5LKViJdNxuBZz9i+akE+wYXjyP4YS/peXa0QdGl07aIvC8wQs29sONn/FxvTkK&#10;8MGsGBhXW0keoMJ1U7e6snrzcO3YtU+Oy5buhvcWXfEUvMnA4HpNlXLzFCglA2XJ5kM46p/61Keu&#10;n3y0TINH4Sl6qXwR3WJdwlM9oyL1kMuZXcbQAzWTBS28j03OLQy9GU2+cMDRET0kchKDMTEJTVy4&#10;vKgZohUNdfIzBptp+dkODL0tDFxIPql9SobXuPvZdjcF46DtlEl+hq1c1TV+8Q6v+srVB48+Q2eb&#10;gdfbZxq7ZmjfTEA7evDjNdPy1SsH01aenpDHePB2PQOgL14R5iy4joLUzYEzwMN1E/esQB8YYNfe&#10;tpY6tBne5CtdCV3Sf7vhvQUXPkWj2PIUmGHyXV0Ti0HqSBcF9xFyXu7Tnva09Ryn+iZI3qkJIoBv&#10;Y10CR1909tKZXZ6I7QyeHsODTrTJlqzRKJ116IXHQCibiMFtL/B0eERe9pgPibSb/NAPFrxUnbz6&#10;bX/VFY7hRxNOeXhuYMbYeDC4Vhi8tOh3I4r2eSla8S09hot3/NWHG0zKQDnrTC9cF8tz40mW8wI6&#10;2t4oxAtOeemM+o1O8ijTMVsejn85AuimYLzgdI15xFYMbqz2bp3C0A/bJTzcu5YTI9roA8OtT7Ym&#10;CmS4N/nDvYjpbnhv0VWdis/jss/KO8iDsM3gIdTLX/7y1YtwiuHk5GQ1ypRXzDg0caYRVjd5NEnA&#10;TGiG0FElyz8nDDo6VffhnzcRZl0TL0MrrQ9oMWy+K2HSMWqiNm4eUvJIZ0hufOoHWHHilq9NZekx&#10;2KwnJw/Mg0Vjx8jZv9SusZ10jhm+xmjizzbxgzflqW/qo1G9lyaMl5sYQ8eQhXOMnnazXjlaE17b&#10;6krBy8MXlUXj4hp6sOcBnxWY62lP3PjBdcOW8mp9XlLZZ0ydyHAyQ4DL0KrjCfsSXQ8Ltb3sYTe8&#10;D6AGUOSUGht5r6b67sKdy3EugaI7Q+prXTzg17/+9YfP//zPXz/NCN8EL2Z8eRtNlOqkYIWp3CYN&#10;Qy8w6DyZrVy1K41+ZfhFhlM0ucQMqf1i3g5vHtznJXk6ZAsHvWRL3nht+1I5GcKrHXj5aIJt+YHh&#10;b6xtMfB4GQXLaMvlaWDR016YNCdvefTgyTcu0VGe+Cux5V9joB6u1LW0H25r6WS50TJ2PPDq0TkW&#10;4jvrjuEGq0/wg5WqI4tUJJPrZn+X7vzsz/7suv/sxmDLwC8L84LJ6FV2wZaDeu2s3pzf9jU6Dy69&#10;Cq9f+DU2a6NL/G83vA/wxadsoknH6+NtveY1r1n3zyih5fiTnvSkdbK96lWvWpfljnhZnjMUlFs0&#10;IWZeuYkTD/SEynhaDtpL9kYUr5qxaYshfG3kK2tfXl0hHHSn0VXWhky8alsNJ4sRcTbWfp+JLMCB&#10;O0P9SGapUBouvAI5Zhl84qtXjld5HpqTJPYubeV4qHaMVnwmzZnf8qtu0gJTnsH1a6zA5Xt7jm5Y&#10;rnuRBXzbv/qkHdqzb5N/9dKC+i2OumiWguEr8k7J5FseVkuuo3FzusazB1sj4MbT9Z1bTvbNbVXY&#10;bpDymmfYjsusuyz5u8+Cy9LrW9RPCpaSmXSWlL67QGkZLsEeKEPLOPLE5HnAAsXXLgMMpoxmk7OJ&#10;ok6+CSZV5kU7S2vieKBmaV0I91h50qoP9WeWyaHM22XkO+vJ6DqqVYCXsQg2U7LcTJz9ne3LJ2Nl&#10;+ILUDcF44GMLxFgYz/raeGzliFb1eMy8+sozP2HgjNNsiy9Pl/Gy38wrtB86aayF5d+kVR/Bgpev&#10;XLstrVmPTkG+sZC6OTtl4RvQ9m5dXzhWMV/yJV9y+LZv+7bD13zN16wPA+FqY4vCjcQDXB4wHWd4&#10;wYXJL76XNd093lt05Smv7QXHuRggE8A+qwddJqSfau+FBqcYGFsTU6TUvArvybf/lheBDhxK3aSS&#10;p/SWet6KM4F8nIYnEm/dzhDCn+3RURaqk8JHV1pckZZ/yo6rMWxw7evZqyS3MhnhJGPtpPVBWqzv&#10;E6/8pIF2ZXlBGS9BCk4ONzYyGmc3N8YEHyEaa+HsH1j05W8Gp/bhloKj5VomEyNlKU83nDDh8dIF&#10;OHDjHc1ozPK95c+Tu3Z4CMaBzolkEGzL+KKcm4G93PZqnS0XnNNldNMJNNx83Uhs5RjfrsPaYP93&#10;bQR2w3ttKO7fTBNOSpl5W14BllrG8QQ8cGAAHB/zcIUH4ehVbXi82jKczvXaCzQpLZHto9mOMHEo&#10;vjZNVj3R1qTxpSv7br7ty6syOZoMyQi/9vJN+OiVajcjuDL++NnOYOwtR3lv6sBrLxW2fJW3ER78&#10;cMuXqheqPy2dGhB8C9UzuLxxNy6y+eqXOuOxlas2aMz8lqa6Gas/loanrrwVUEaK0e1XP+Y1Okbr&#10;GAzNwuwPWsIct3DVJQu9UjY+DCbj6xQMPbWvq+xbza5twY21m1c8pWh4oDt51mZPT0dgN7wPkCak&#10;dJTZAzVvcdkv4y1QSktxSzYG10dyfHWsJ7+8M+1ERtdbbIw2OKPCCDsZ4ewkY4qmiSHmgXi44Vga&#10;Gt5Q85Ajz0SXTTgyotdEbBKCC9Ly8MTalEdfnvdmu4TH46bAG1KHZ7Tig4a6bWzyw1MXfik68rO8&#10;El/+JWcpHPnKPcByTtZed4f/o7VNo7tN4R2L8ILL4xtN4yPfeMjTAd6u608mZ7gZuLxdOMmO3gzR&#10;hnMMD0wojU7t1DW+cPB0g2cw3SidrHD645d/+ZdXw6reA7Uv+IIvWLestBes2Ky80C1OnmDoBjtt&#10;tf83ArvhfQD1IOX2sW2G13LNU3RbCYyuPcYXvvCF64dwvuqrvupwcnJ6fEy7JoOJ6TiP5aiJyfia&#10;FIyqN9/QQsdykDERGTveruM9vBLGmQzgnphnpJUZal7LXBY2iaQZWCn8Unn1BXuVjJvJ2NnYjAic&#10;Jt9so74xUi8vzjDL0Zj195YnZ6/jGn83OCuGgv4kA9i98VA/cerPlDM64dWmVBvnqd1A8X/MYx6z&#10;3qhmfW2TszQ4GuVLz4PVdptq1zWQMrxWY/Tpla985XoTpR/ochTydrUDUycKykVjMcd0y3cv74b3&#10;ftGBFHFLDNyTYMtJe588Gx6h42K8W0tfvyTLQ+TxMIgMK69DNBlEcIERYTgF9bxMRoX3i5egvXxl&#10;k+mHfuiHVnxbEwwsA24PjrciZbRFnrOHcOrh4SUPTz4jLSVTRtiDFFsajK/TAn3/QT05TEh56TRQ&#10;yjM0cWsj1WdpsIkvH3y2jZc6wdlSKwD9YEDcrITq5adsE14d2ISX38LhF8KpjAfZeIHGyikL19fN&#10;wHUAF7SDe16oTrrlMcvRkZafbcvj6xrSFcbVmHsgq41rrd6H8ukHmGsIR50o6FfXtvFHPx7n9eWy&#10;wneP9wG68iYU42gfrx+pVLaMs5dLgcHBGGFGUV7UVr3o49zeDvJgjdGmyCl2OCaGvJBB5N2ZHCaT&#10;fTr1DBDaaOSRyOPZpEGDEeA5l/LSGWZG2OSTZny1543bD7R85jG50VhGk7OYfOjLx588onIyqA9f&#10;H9CQ5plLlYNlAPSdPOCCshuRI268fy9MMLzgQvzWwvIPz+QFSwawiZt8Ezbxwckx22kT3DVxozLu&#10;zlTbbyZT11E7Ify1MP4lFxA+leUF5Znfymm8w1PXzZ6uWQ3wxJ3TNc7qbRt9xmd8xtqf9Ed7MtMT&#10;qb4kS7zhoDHLYMKU8RRyuf7vhvd+uN5TsVIoCmoieZnA3ifjRTm9Bsz4vva1r129YPuN9moZCxNS&#10;G8ouosHgOQbGi/SACA3GjbGRh9+EJYctBScn0HKSwTJWPaMoTS4eDoPMYxYZ9WhJ1fPWTUpRuxuF&#10;jCBPyaF6E46HCU6uxiWjEi3wQvmJj45ocuvzLINNb9y48MzBGiP98NF34wlu66bvB+BDnmRT1h4P&#10;/SW7CAfv6vAFF+S1K0RTGV14UhEdZfxdJzdHD1OthLSbbeXJnHzaz7Atq4NfkIcT3eC1k8JxrV1f&#10;6ZXli2hgbqKeSzDEHIfv/M7vXB2DSR89Y2KFpE/a4yXEQ5784h7uPgK74b37eLzfpZSN8jGIoj3P&#10;l7zkJatiMnyWa35Q0jleD9R4C7YdPM1O+U34GSm7fVqGWx4fioyPvCjPAODhnDADbevi9ttvX8/S&#10;omdibAN64CJDzXNtyaksj6Y8Iy3PWOibtqIJaquDN+0m0S9ZRFeazNLaSYVgTdrZL3VuCuQnizG6&#10;UcgoM5AZA23Jzujy4l72spetY4UOXsmRgYOPbwEddRnbUjysUmxbuDauJSMEDqc2GWs08ROtCKxg&#10;tDdexqjVTDhSoTR6UjIGT05lPNTrU30Ahy8EKw9PnevpOYC+8HY9BHYtbWXZOrLiMn7kRL+Atr4b&#10;I0FZFNCWV6et0BishUv+bze8H6ACpExT4SioX3dgXBklBoHHyts1ET0Yc6zsyU9+8rqnRvm1acJU&#10;bqKokxcpfvnKeIPbN/QFMjx40ia1OpF3UltlE0IaLfn4NyRgQhOrCQwmr62HeC960YtWD9NTby+E&#10;mMh5yXDgKjPg8iJe9VleKE0msIx8NKKNFpoMMsMKLnbDiJ9yMjghcn8EhtUYOz5njPAFc52NMVgR&#10;jFGWaqOe183wOrvrZQO6oI6BMtZdm2ihncfdtYj+TOHx9LUT5TvxUr+NRcF4Gyc3DNswylYsdJbu&#10;uIE/4QlPWB+2aRevrpMyw4tXIZzw65f6YPLwLnPYDe8HePUpUMosz5jwHH0bwS/rUmpeotcsryxL&#10;OYfSHQ2zl+YtIBMjg6StyMigScFT8sRUTmlTeGUek9MPvGn7hg67m6ToqY9edBgL8GjNPoQzjQDD&#10;MctwGD0GhMH3UObq1atripaINhnJrJzRLSVbfVQfHtrKxwIcskszxsavcYueMg/XR4eM8ad92qet&#10;r0vXTlsBnoBfMqyA5Z/+4QWnyMi7vjxxfbdtAFbbjKSxqg9wjIOytlJjY7XAw8SDPHC6HmSQr3ys&#10;LjnDtTISGVxG3AkT/XZGOFlm2ljydO3newBpWwYND/5sgfF2jR8Z9W0Gsjlm1liqJ+cMbhjGYob6&#10;P2GXLX/3kbxsvb+f+ksBKRNF5kHwYixpTUxK6Wd7Hrf8CgPjaG+XoXC2liFuQmcQ0CmCiULKqtwk&#10;Bm9C8r7uXN6Ms3xl0KVwtWsyNLm1a0LLF+qHVJt4yWu7bWP/D088LEkdQ5pGBN14y9deGg9tqwsX&#10;TIRT/1ek5R8chiVa4GDFyq6DfVRyu/k98YlPXB+sKcdTir4YvcnPtQk/mcD0EX174CLD65oy1MHa&#10;ogGDK9XWTdhLJuRlHBmrZGCg5OGpL9S3ZEx+ZXmpiAdvGgwNOsDoengn1Idtii95fUfEg0jt3Fiu&#10;LjfSjDb6xiJZ0JC3Py0vuC4zBC+tT8roXeawG9778epTdsu0F7/4xde+x0Bx7ePaM/MVfw++vLpr&#10;Sc4bMGFNNkpdWj6FLZ2imiyUV2pbA12GkJdifxdtdOCgK0xln3n1s1y+1ISRr4wWmZwU4LHxkLyg&#10;YeLhWdji46OdWF9n32Y+HtGqPNuDkS2Y8WfI8OWxuSmQx69teDIfbrSkcOtfcPTAefnlpdswr1Nj&#10;DJY8ri0j3fgyut5SvGv5eIzx6lejGWayhy8vapuRj04yNpaV8UUHXFvyezh25ewnhMKvH/Djo45X&#10;7qy5mwEHwUNZ3q5tEvWCcWoMpYKthjxdbev/Wrn8UyaL0FjWdgVe0n+74b0fLnyKSXnvuOOO1cBa&#10;ulGwr/3ar12Xex60qbPUtLfLUzCZKKaIRjEFbQJTXDiMbAaX2PLa2JdjAD2ks89qwjXBZveaAGDH&#10;6tGaOORXTh7t4ODb23gmOw+7CU7OGeqDtP5JJzy6UvDCzAdLviZvqfrkJYMz0m6CvN2ri+fGQBzj&#10;O+WY/ILHt7pS8PL4isozzxApN2Y8YzdHx/G8Ks64uUGqnyG6YPrbmIJ3PSYOvEmDXrlGeBdqixZc&#10;RpehR488tsA8HzBebuRuDH3bA3604hM9eq4PvG046IaDNjmSVXkPpyNw/crsI/IBjQCFsz/mW7sU&#10;mUFiBB0Fs4zjTTAGn/M5n7Pug1LOIsWceeViQqW00hSaUpvIXu30IMQHzu3vTmWvvRTN6MgH26bV&#10;gceviSdVb//UloqHJ/YReUYZCO1mgF//4IjxKE2u2e4YrHrtogtvysezdIzPVo+XU05OTu4xJtGO&#10;TnJUjo901m3h6vQtgzbL5dXTBzcC55vtmdrj5ynSm4kHt3JGTN/qYwa1VF0RjohuOtC4k3uOuzz6&#10;cN0gfOKRh09OqzNfybOS0b4w5Wj8XH+8xPhXpx/oV47Oni5Owj4IH/gIUDAe4M/93M+tR3AYWt+9&#10;/bIv+7J1knlrzYM2e222HVqSNbGkYhODoqIplJ8TDcwk4T07I2xfzsM0nmee3bZXx5Q/HtJi7SqX&#10;BjcR7WN6kMeweT3YR2dMwHDP41W9NAOD7oRv8/E9ljIEglS7+NrvdkMyRt4K8/BI/QzxCXZeedsu&#10;fLwyRPJiNKaxkldHJ6x64PAqrU60rw/oqoOfEddOAJtxylSb0tqnW5VrI03XeMZ00Z4zb1cdz9Xn&#10;PG3P1D/GsxCdyhlc5Wnw4Ym74W2k7p7uhvfu43GfS5SLcpvslvuMkkn1lKc8ZTVIHnb4gr89R78Y&#10;zPhOQys/lTl6E9YEaIJTZvUehnhZwUT2yxI9CFHXpL23DsVHel676roxMGpuJiYpb9cZUHXClm9t&#10;7y1NzvpYGnym1eVpoS0ouxkZF+PO2/WCgvFKvklHvrZb+L2VtXPd6xf8rpN89cEt3/08OlnI1Q0y&#10;GrWR1j/5Wa+cvODbqF7b5Eg2acacvvFqXTtwW16MrhWTdoIHka4p+oIU3crRVcd4V9ZerCxl2LXd&#10;BnWXOeyG9364+g6aO5v7tre9bfX8GFgeLyXnkXoT6OrVq+vZWvth4HPSNCm2ojQBmxBNKpMXL9sX&#10;DP7jlhMTXun0cCvl39I6Vk75S5sg8Z1tktektR8oOkLmFdw8+PCjJ61dKVgRfri1nem2bsolrz6Z&#10;9VuewbWlYyysAhx3Ci9c5Rknz/Py8Au1VS4/U/B4kcuYOavrGQC5nOmmB5NmbaJTuRQ90TjOEJ9o&#10;Nc7pFHgwegfOWNpv9izASsU3mzuZwdulu65pNBtbfOWF+GqXPuf91g7eMcM76+FcxrAb3vtw1SnM&#10;NlI8iutsrr3Fq4uBdejcQwfGybEy38P9oi/6ovVcZcrfZECvySSNfhMtBafwFJvRtWx1isEHdq4s&#10;T63tJTvKVXtd0m5OGHTBoi8VtuUVuPyb/OXRlvqqlv1TNxsnKExUkzna2pdPnngoF4NJw4u3FHwb&#10;0J1RvbJ+iq4FT9y4M7q88WlAjvHUvlB9ZWlyxLe6G+FOHH1zNMuLJvTDHvzJsudM3kL9RzN5tvQr&#10;q59jKC8EhzdD7WrD6LoR4O+cr71dbx26EXjYRk/dTGuXPPGQTtmtMKbhVY+XdmhkjMEL6ibd4Jcp&#10;vX71L1Ov38++pjApFTI8Tr+hJmX8Op/LI3V0iJfzeZ/3eeu2A0WkpNImgnQquXxKGT/GlgJneP2g&#10;pAdq6j2s83R82yaa266GN+HxmbDy6DCsAtm9oMGIOOtpf9eDxOqP0UkOqbBNV+DmXzgb8FqMBxzj&#10;Ic0Q2M6x9+zhlafy3gwT4GxpznE4Vq9dvOSF8/DACESPAAAvpklEQVSqk0Y3fmRj2DyMZPSsEuae&#10;M3z9gFdbdIRolE5Y+WSSal+5+vTLNVInJYcHaI6NWZExxGJHyBhkgVxTpi19OG4qDHb6jAd9PYYL&#10;fw+nI7Ab3pvUBApVkDdRGFVG11YCJfUrD5b8FJFH6heDry4ecGd2Kb2Yh5CyRleaoqMvoitQZl6J&#10;yWJf1xNyHp1TExm/2pIveUtXIpt/x+pm24mONt6Mrv1KH/rxEzrxlIr6NEP0MgDK4RzjP9veKG9s&#10;ZnvGxE/7ODXAqPB4LaONd2HiT1jw+lDdTMMBk79ZXLpALjcFY2Yf3rVMLrSKk9+N8uFLhcqNa7BS&#10;cPIaI7ontRKwOvBg1liCORXD+ArH+ncM5iWV9FRf0Xfj82AzvivB/d/dRmA3vHcbjvMLlC5Fl6dg&#10;9nXvWM7mUlqejDfUPJSwx+g31OB56MXzgrOdbMcmCgm0K8gzvhlgk8VHTOwV5l1PBYdPztJJR74+&#10;lE6YvHYzhie1f+rIHMNmm6EjZGRTL2obzWDSYNKtbGvl2b9wJ0w+uhOu33lXboI+DG/C9xZd/ahN&#10;8lQ+lh7jU7tkO4YTrXCkDJKTH140sQ1im6HvZzRm+iBueaB3Iz6TXzwnTD6a8nRPtE3F6JKHt8tj&#10;pZv2nRle3vjUp+hIhTmm8Kz00AVH07wwB+hn/G+mH6fUL8//3fDeh2tNgVJynt8P//APr0+D7eH6&#10;RQlP0HmDP/3TP70qpL1ey/EUUEoxKSxlnfDESLHzIkxQxoVB4XF6oGYbwycfHfkBF5IN3SZyNM9L&#10;47+tTwbw8iaVvVPGt20GvNEQSsldCBaf88p43ChUP1N8RDD99Z0BD7CMVeeKzxuHrTx4oxP9ZAmv&#10;8qyvL+rCCxZfKY/Q6sSZWGd33azC1/YY32hKtyEZJg04k+e2TTphO0FgXFsddAPwsgRdTZ+2NCrX&#10;R2V71r7TQTfAnZSg3x5oWoXJ7+H4CFyfJcfrd+gYAcpF8RnX5z//+evHrN3dPdxyPtdRMp6u/Vcf&#10;N7f/2gdGKH8TAJ0minwxVhkVaYZXW56uB1uWg/aNO/KDltCkLEU3eLDS6laEs7bVSYu192WvO5dX&#10;cE0m2xueiNcHaUYQ3drKhyNfjOexNBm2ddEsRQtPgVdpXHi9PHHniuHBEeIb7crVB5+44awEln/R&#10;28JrE140ycYwOdrmQSSZeJXR2bZTVtc4SuN1LJ38jHHjfAyujtFlIO3fuoH7CD99FRx/9HqwFG4y&#10;JE9luGAF538dQwOjn+S0HYYHA86TVt7DPUdgN7xjTFLwAbqWVUfB3NXt3drDtZzyOT3f2GVgLd1+&#10;6qd+av0uAKPrYRuFz+hGXypURrcITtEZ3Iyu9K7l/X7ersDbtbURHW2bfCvC8k8duFC6Fs7+xe9Y&#10;iv8M5Hf4vweIPHvLVYFsTcxobfuVnPBnnbKQfLMuWtWHI41fKa/LQz9y9sKE8YAb7/LgW5orYPkX&#10;buV4JlftZjlcae2rZ5RsM9AN2ww8zfDCVSZTbWYa/7XR5t/Eqyqas07euNh/FRhDWzI8cUZR3cnJ&#10;ySofY4ln4xrdbRofDoitiyknms6V16doThq1n7DLlr/7DLtsvd/0NwWaigslRaG0jOsP/MAPrIrF&#10;Q/B2GsU18X/0R390VWxbDN7FFyh2dCmjckqpXh36UjFDRvnLO7LDi/aKrmW0N9QY/ULyKidr9Eqb&#10;TJWl4WszZQoeLs/I9yB4lNsPzsSvtDbKM6I5ZYgHHLyF2q6Fs7I2s11yh++a2FNnSByDspzPy5r8&#10;Z/+Cx+e+plOGbVt8yGtlYOvD1ow9fg/WGCH1rmt91n7bv8pb2jcqz7Grf40tWTgAVkhdSzIIcOw7&#10;cxLSN7BtqM/qyntbs3Ljq4/t/aPhWsRrS/Myl3fDe+Tqp8TSOUEYvuc973nrLwgwfLYXLG3d+f0q&#10;qyfqHqZ95md+5uoRZnRTSqwoYYo9JxheyvYopUVlT54ZXjBbDP10OnrRkheaFMFnX/Ce5fLoNumm&#10;fNFzHIpx67RAb13VJlmlk295cLwqozt5qjsW4G9juMZFnlfpFx2MMcPrZmjcBfXxqZ10xsk3XhMW&#10;nQmLVviV4QTjCfJ2LesZXcatulIynxfhHAu1nXXH+MMzDoyuLQYrFGeuebtOWLh2eDv54QTI/C5D&#10;9EqP8UKfQ4CGMRbAXBfG1jaLMu/3GJ1J8zLmr7+EfRl7f6TPKQmlkU+pLPVf+tKXrk/1KdPjH//4&#10;9bN+FM/LE14LZoQZY0rsRQMGi1dAEb1QoZ18yy+0RWUTQZBmVEwWhsW2hmW+D5f0YWp8TSztTa4Z&#10;khlMH+pTqb7NGF7ykKG+MyD2Ke3x4m+fknzdVGobPrpkm3B1jae8euUZZn1wuMJMZ54MxsW5Zh6b&#10;5bwbIvrhoVuM7kzhJctsE071x+rCkaqPr7zrbwvENbS/62FTfMKrHG10gskXJky+qF5b5dLaSDO8&#10;VgUeePHAnUpJ/9S7mdq24qWiMWWJ1jEYnh0fC48eJod9d/2030tfZjhGb9ZfhvzdR+Qy9Pg+9DGF&#10;tsT20MxpBUbVPqJfCpb38z62Hng0YM5pMrjO9zKY7vwUj0Gwx0cRtVM2GXmPDDLPo6iOgRZ8/8Gv&#10;WZg4njx7oOEwfstHk8fEapKBJze+IlqMaRFdys/QSsGFyiZmRhg/2yvoWMbbr+RBKU960Yi39jPA&#10;z+DgSV6pqE3ttClfXXgzhecolDeveF5+6oiBiw8a20CmZFAX3y0ePtVXlyzb8paPsuthleKbFlYn&#10;dMKYxls6wyxPelue2sCdOOWlk47xFW0x6Dcj6fgjXaZf9AQ+L5jhNW5dkylbYxEMHzARfvzR0m83&#10;GjrjWYh855Zrv6enI7Ab3nM0IYWjUH6K+xWveMVqGCnTV3zFV6xP9b0q/KpXvWpVwi/90i9dj5NR&#10;aB5iSt7HSLBxrIiBMhG2KcVnIBlf9SYqA+eJuH05+3PehONdk42Sk43y4ynMiaCMB7ozot3Emfkm&#10;VLLBQZ/HzoDot60WHribBQ+et2QSu3F088Br0iBHkzMe0u0kn3XyZCdDssuHg75gPB2LckNzM/TB&#10;l/oEt4gXesrqxer0UX6GyngKpeGoD4ZWfQHDx9aTm6OyjyK50Qrx3NKPrhS9wuRTW3XozvI2Tx46&#10;ITK4vFk3gj6ohIc6qVWC44EFtI2JVNyGYHiiIQWT6jte9rXR8ODZUcvabGld5vJueDdXnwIVKIwl&#10;9h3LSxLtWfnqmNdR7Xn6DoOHOl/91V+9HrFiJOBZZjJYjFJK3ERQvplgUpBFlLd0Y4Sb5OApdPnS&#10;m6EP92YCHmTmOfG+vZILpq9uDm4WIsMs6rNUnWgylsdTX+pb8ivLi9VncNFDHw11UmW07FdaXZyc&#10;nKx1HnAmW7SjqQ2aAjozTNzgwSpL8Wzcyhsb+a6rlEy2ptygGF4ydwOedOWjF59Zv62DE5/qJr76&#10;ZKFvrpnAA7UycCO3B84Y0yNja1/cTVO75JFu6a6Eln/hoU3P9Qsuubpmbs7mAcM7jXo09nR5E/Uy&#10;DsJ5Smss1DUxKQ+vlrGxrPVKsL1dyzUvT/AA7emKvC7KzNDwBik4zyeFVG87wvaCiZhy46VNBirl&#10;1ZbnTIarV6+ur+dmgJKzfmyvYZNm1suTJW+Ixxwsz0Wd0OR2U3GDUX9l+RiPeg+LJp0mMVh80Yg3&#10;mLx+zno4BfDwaqdOHu/quy7Gr37AM1Y/8iM/so6hFYN6qfEqgjX2xth4S8Hluw54Jat6ZaE+yAfT&#10;Z7jJLGWQPFSzN25bxs2S0YMbHhqCMnhhluNRXTIpx5PcjLv97YwnGq4tIwuPcfXw0XFARtBNkWyC&#10;0xZWCsZAuy3PFemcf+aD/XX9xUNAh57rMxlsMxiDPdxzBC6l4T1PwabymfAM30/8xE+shpZC3Xbb&#10;bauS2e+1f+u7qt5YY1DhMwaUz16jkw3e9DKxvPDg7m+ftq0EMogmj6hdhoAxs6Xg9WATw88HeTJO&#10;PkGKLqXHU7moPrqlTdomv1S7Wa69NtXrp4cxzu1+/dd//bX9XfLZV2WETUDevcksgtsakSdfdNEU&#10;hWClK3D5N/uSbFv8ysaqPuBl/DNIwdEPXz7+K/AG/4wBWgW8xGmg5eEJpeFX5g36gpxxSLZkmGmy&#10;kTt6aChLtRXjDybvpsJ4+hYIzxUc3bah6B1v11uW6hheN3LyKNsXt9UgkAFMKF0L5/zj1TO8rW60&#10;MUZ42P5Bz9YPOfdwzxG4lIa3YZjKFowCmcSU5wd/8AdXjw/sGc94xmqAGGLelQddz3zmM1ejis6M&#10;Vxbv0FleZ24pHu+XF5xyxndOqCY2A2xPmZcN5q04Z4LhmojaNpHByGqyxV8/Jt05WScOPOUMQO3I&#10;KHoCbgzcKHz4R19M9Bm0N8nzepXJCEYucqI/YcrF+oMmGEM1aSWvOkFZsJR1vI4XZ6zd5Hh8+KHB&#10;+MujpYxPkVwzool+vPRdUDaO8QyuTh5cCkdanqeJL5quHy8bjrJIDkFeIEs8wMpHU1qY11U+4yuv&#10;nYhedMjhp6gYSVsebvz2XwWOhDcQPexNlnihUz7epeD6wKnwYXeGX5/xVUem+mi/l2x7uOcIXGrD&#10;ux2OlIqX4LSCV3R5b4yoye0lAnDLOx87d/6RYqV0KSvlo+SUuwlRusVNMVN2XiQvyfIQT141eowZ&#10;HEotNVnkm2T1hQxoiskz67QVpEVl+Ohpgyb+JpbJ02kBsk+68gwzr0fQTvtj8k25q9dGvhT9bUBP&#10;/4XyVgIMCv5uCLfffvvqjePfeKDF6GYU8BeNI6Msxg9cO+VkkyYb3pN2fdSODAKYa2ff2bc0XH8f&#10;66ErQnTRqRxMWyG61aMNZ9aXVye6PniB10c8XBc3b9th6hheW2RWB26gdJfz0NjW18lvFerIPzc2&#10;W1DGluF2bA5PbRl744iHm+Eejo/ApTa8KXFDQ3FMHr+dZpltWWaf6iu/8ivXJ+jf933ftyq7r5Bd&#10;XfZdKRdFK2gvCmjzeFJIMHXBpZQ+T1depMR+isWE5Wl28B7+pNWkjKd6QVpsclanvnbygjo00JZX&#10;b+uAt6tvDJtJS04TCg454dd+ypURU5ds4a4NBrz64OgKW3nJFBwte6iMCG/SUage4MQbPry573lM&#10;RrBoyxeSS1rY5vEC0y7aPtTDsOuHT2Z6y89NSb0+zX5FN3hp8PjVplR9fGcafvK4Vh6G2goyRmTq&#10;NWF6y9t1lAxdbRuH6E9+yVTqBQz6oW+MPp0V8GCUjQ2nA589HB+BS214t0NCWXmbXv3l6Xpo8Q3f&#10;8A3rnd22Q96vbzOY1CYZhW0STuWftFNuKeWUitpmeKW8EUaXN+FFhb4+hr6gTQGvaEx4eNXhIQ+/&#10;GI1wk7uyo1D2t7W1B2gcTOhJSz+mDNGObzTrrzIaM4Qz2876aIHhbRuGN2l8eKyMm7PF8LopwJu8&#10;1OE7YckBt3x8Kydb8MrSbcTDtXOqwo2bt+kjQuDkdP3k8TMeBTBRKC2Px7Z+ylCfJgyf4IyhG1Qe&#10;se0GKzllN1OrKYazvqxCnMkRzWDb1N4uHXHDy6vt+vCC9ZlB3g3vduSuly+94aVkFJzCOhfqtALP&#10;xZNax8ROTk4O3/u937saIm+mecBmX2tO0BR1ThRDXDkelLPJZwJOo6vMk7C9YXJ4qOYMZAENPNEs&#10;gIloFuIhnbjyySEVJqz2DJgJayzsS7sB8Cy1yWhEF49oRgud6DdGYPLJBDf8cEvhCuHUBgwO48HA&#10;CQwvAweHUcYDTrxWpPEPTaEUbn2If3XwwIIrC8HgZezBHa2yL463M9ceLMGdMkVLW3xnUDd5q9uW&#10;waIpXwAjS9FqwDaRlYvVipXLXcvxNoaWXvuOs4e1wuQx88kjDS/exp+ucgx6kKqf9Nn2DjnwcQMq&#10;TDrBpMf4zPqLmr/UhjdloCjOyfregl+TEHz8xv4qmE/o+VapB2z2O1PA2lPYGZvMGYBtHQPGUEhF&#10;CmtyWBp6aGGbwdfNGDzeQ5M3JUQ/2tsJrFxsIpWCT5nlq0ObTCYUr5s89gH7lGG8S6MlLUS7NHgp&#10;+Kyb5Qmf4yVvjNSTyb6la2VSO21hjzF8shiXytGMT2X1E1aenLWXD78ULO8VDB08ebteUHCzci0t&#10;4cmVPNq5jsa3NvGBEy14QvzCCVa/pOrgifJ5uzxOHqk9ejdwgXdq7OiTh7V+RZg3Gp8VafwLHr/4&#10;KOurfsqTnUFnbMPtWYRrxtALk5483MLMh7uFhXuR0ktreCkrxaGwlOnOO+88vPa1r123DxzPedzy&#10;y72MsL1eXpUXJxgiobaUSL6Q8jWZ1MtPuPw0uupNVgr8C7/wC6uR8VCGp4J2SrtNo4l3dWDoiRRf&#10;ABPCWQtn5UkD3Fh4YYTHi/eV5cRABkT7iR9dvITo49uYwAkuDy7CqU59OCuh5Z+6bTRmJrwbk+Ct&#10;OfvvJrcbJ/xCbbe0kyt4qXbJMPuDTjjlw40HmrxwH0iSd9O0L28JHj8pOtL6XvvoJ/tMJ060phzJ&#10;os61Y9w9l+B5y/M6nQCx72qcbA14PtGe+DFa8ZSiW7nxMVecmxZ4u/Ql2cJZK5d/rtk2oEfGPlwP&#10;x3UUybulsW1/UcqX0vC6uCaYCUtBeSveQjN5GBt7uLwGrwMLXpDwMIJiULIUbasElEqQ4jGNH5iy&#10;iLfI4CqTw96yCSNcvXp1fc10KmE0j6Vro+WfuiKYfKE8mvLRLi/luTBslqo8SstRB+BrE81o1Q/w&#10;OSbggnbg8GsDXll9Mbi0AA8tY8SwkM11AbMN0z6qcSxok7zxVyevnbQy2ZQnrDrp7FPyowFOJinv&#10;27E2NwV19jbtiZPJeMLhBZJfG7zAoictnxx4C1u8U+j1m0RleOjjY8vDQzQGjfeLpjzZfEvEFlb8&#10;tC/PI2ag6Xie6hyv8BhyxhZdeYZYnTL+6ESXXAU49Nxc8+q7KE82Ds3Tn/70dQukPePaXdT0usZe&#10;1B4e6RcloBQiJXr5y1++fmTcUsxHxi3DfJuBAtvH8pKEfTuKI6ZoFDPlBBOVBfnS6jK0EweMDK97&#10;3etWT8CWhqfQbTNEJ1pzclY30/Ir8+XfeeXkjp6yPUHbDAwGo2bJnLFIZnRrK41+MPTAJt1tGY0J&#10;Uw4/uFQUjBHZGF6TPS+J54bvnODJxBCBRwf9Y7IFj//K8OxffVeceGgr40VHvKAgwD85Obm2vwsH&#10;fzoz6c/82nD8qw2QtpVv1EY/GT2pbQUeJVnIaazwt01mm6EthsYWHycfbKc5CueG9qQnPWndYkoG&#10;acF1EPXdg0R80eo6MLx4C8ms3ttsPuRvrvnokrpk83aoG4aXQHqhI34XNb2UhtdF5+laKtlOePWr&#10;X70qpP1bRo8SOi7jy1KOkp0sk4kSUy7K0sSbiqVOaLIoq1dOEbeGV5mieqDmqTOD5wgZgxft0qmA&#10;aG55VY+v+imPuujUNnxlUZ9sMdjygEuGHlxtcdXHp7r4ZQThbGO8wQXphCXLhIOh7dOP9i15Y2T1&#10;YM0epnrjWxspGZKv62as1cU3POmM1ZdWh09t0FJmLJwpti+OH9mMmzTPTxsyRC95tBe3YfKrDdjM&#10;z3b6mkPgBs7wwqffvEc3qi/8wi9czzp7kSdak6+XKhyVNL5oW1V80zd9093297VTx0jrN576iL9o&#10;TPAUwwUTXLuXvOQl69f98EJHHX2Xeojr+Jm5dVnCpTC8KZsLTkkoP5g7vE86yjup4HuzvuDkjgzP&#10;vi6Yia0MT0RnxowOpQmnfEomhYeWtLzlFkPvmBRv12ucFDFPAh1tC1te0QpHGq/abNP6EBw+78Xr&#10;wT04sc3Ao1QHX8BLWZDOuALP/oE3XkDazzIYWtENZ9IGE4yXye5a2Rc0QS2H7QnaDqn/aBVPW17f&#10;KsA74zzlKF+qnXxh0qMz5IuOOk/3ex1XGycZ7O92jaXakDGjxNBUP2UHw1uUR18eTgFsjpEyAxge&#10;HbL/SlZGjGNBp77u675uNaLhRa/U6sr2CMNrTL2d6QbM833sYx+7Pm/oRRBGuY81ZWTRIRe+jCmD&#10;rJ9kcd1e8IIXrNsx5HUzoN9WkOacm7vX6f3C8cnJSSJd+PRCG16KRiFSCgpNOSikTx3aTuBpqrel&#10;YAlFUSiOX5Lwaw8UjsLMEE2piTHrwYRg4ZTClycLY+fzkd4uIpeHas6lahsdqbJ2+jNDtKQF+LNt&#10;8GMpPDTJwhNxBEnZxPBwj4GLFpwt7fhP2skiJXd90Va+UF3lmdY2frw4pxlabTBw9lKVJ50pq34k&#10;X3Bl49w4JpMUTBoueaKtnf5XhsPAMEL2OAtuCvbEJ746csLPw2OURHTCnTJpM2WZMqkTyOLmXECP&#10;TpOHrOhZEXAevKGGhjZCaXTdLJ71rGetY2PZz2PnyeufOh/f97DZapCeGENBGi15hthNklzkeOEL&#10;X7i+7ckTT5dcN+eIP/3TP31NGV6fzTRGAnrJtQIu6L8LbXgptQspUkYGl1fnzu5XaRlZF/lkudMy&#10;Npb8llFXlgdsXgmWCimXPJpN0uiDHzNMaBdrWxkNctj3YoAd27LNQAkZfnhw8BB5NkLtZx6sUP2E&#10;HVPmxsWEZRC8MEEek5UMvBF8hW3fwI/xgQve+FSOfzzB0ZhlsEKyd80YASsDN0HXkHEjJ9m3hhRv&#10;QVv5xhAMv2SfMtVPOPCTq1S9mMEhn7y91Ohoy7jMQD6BrOTx8Mq1dS3RAwtH2f5r46puGxqX5FLP&#10;yGlHby3pycWI4cGZ8MyiB1a1127meblWWsbXdfeBJjyMNc8XXT/i6ut8jPEco+jgK/KGye56eYkD&#10;HXThgTPOVi76rc7WjH1dqfrokfEihwtteF24LiRFdCbXyxCW05RNcPHt5VoyglNa3q6XJSiCepNC&#10;WlBO+cJRB45fuPJF9fJwRMtCCm5fFQ3f+PUxnPihP0M8o1O6pT/hs7082vBnwJtHwqMsmEBONpjU&#10;xmPyqI/BtvTQgFOY/djiNk7hzjJcsvGgnDZRJ5qw6sgohCevfvKe/NSRJVhyRVdaUKeMf23C1z6e&#10;vDfeodMDjKsjbtqQgTEkIzrw3czg0MMMpRuuOjj6RSfRQwNMLMATgkc7evaZGb0C/MctXuqVM+eh&#10;tuDRClffyOx0ga/Q0U3bba49mdor9gss2+0F8kSvFI62+kGHjI9+4cGY23d2o/crLXAccfvWb/3W&#10;u8mabBc1vfCGN8Vwl33uc5+7KrglIWWwHPLpPIrg7qzsuI2nv86vNgFdfErVRJCfMXi8UpZwal9K&#10;Ge0li/ImrD0u+15NcEqqfTJUPo9HvEqTobTJJYUjoGmS2GLwRbROUjAIYLyg6S3Br118orVWjH+N&#10;iTb1SXXyS9WFh075yIDxEnnkQpOekdI23tGEE81owYn2xIcnNB7RAAdL5vjgKcBj9Hjdbs70yBLf&#10;gytLcYYKH+0YFQZIG2VtMq6MsL65sTDEDCg9rG03PDy1PRaMR/SsVowTnuRzOoF8aNe3LQ1wAf3y&#10;Vl6OU1pl0E20OCLmhtVZhh6v6GpPXvrDo9cOXysCe8e2z+g3WXnMVpZuEnQLXUcp9d1NIppbWS9a&#10;+UIb3i4iZfHrwJSFYpssJhYDrI5RdiemCIyuzX4KXEAnWsGaDOAzj74YvrxQCteerv1lExYfngaP&#10;l/K2zaANGeFnBKITrW0ZbrKoKySjtIAm3vrvBQBGgFfWGDmfapzQqz2+M0YrnuHFJzml2z7UNtxj&#10;ZXR5lZbMViMmqcnthsDQGS99iG88lOW3tMmxrQsvXIZGSGZwhsQ4wZU3RlKGlGyW+fCMF10iE8Mj&#10;Ld8eJ/po29vMKKpD36rDtWDktYMnn2z4Jxd8tCzR5dsCYNzAvRbslA78gjxawUqjLzWmn/u5n7s+&#10;YPNNDP10E37Oc56zGvIXv/jF69aDvrse2tgHJodz6MYg2X01ztlhdfrF4DoSaK6JvHTbDLb14AhT&#10;vuS+iOmFNrwplsngrkohm2gUWr2LT1nkebkMoIkAL6OTYqYAKQcF29ahIwaXR0tAjwJ6G46Hoj1D&#10;Ym+3oz5wai8tJIvyhMtv48SpH8lQ2/iYaB5W6XuGllw8Jntz0YK/jdHSV2MrZKQYA3l8eWaiMjzt&#10;wLUrro2Xf42bMjx0yOYBkWvlZmmiu2n1BlVt6qO20a0OTL1IhuozYMGn/MltXBgKN8XyvDkrg/qp&#10;XTdN40S/jC1DaEXDULUd4bSIPnmuIKqX8gzR5wVrK3adpu7iSX719MYbj8YCLhkYXK+c43czoesY&#10;rpUXr5eRVMeoO3b57Gc/e12VPf/5z1+3fzgqxkFKjz2cpjtu4Ayuo5huUncub4X6hW4vmpATTStN&#10;x9x4whwd/dcnfbgM4UIbXhfQhPIqsH0rHkbGgKKYHJSlYJI0ASkABZdSJnCB0jRpldVXVicKE08e&#10;nqfzPF17ZQKaJpvTDHjjN9vji7aQUlavLD8jvMryQmX88VMWktlNxhNmE8KvajA2yjwmD1rCN24Z&#10;T5PbhOIlMz4igwEHTL4YHrj2ZNBPMWOSXNL6S0a8yS3G3/Vy8xLCl6JVqM9oZWTDhxt+7adc8MiK&#10;X2MEL0MqdV0YvUkTrjqxQG5w7fUXH21FhsYNj5FiiN1QwCy5eZIMtUgv8p5nv+A6eWIv3kkEtOHi&#10;5y3LfpFCuWtIrplPzpnCJ5/X5h0pZCz1w/ePfdGMN8zQfs/3fM/qoZPRSyRuhPD0FW/nrBlrn1j1&#10;0Xpw8lndMbZ0nrfrxuEGoe1lCte15AL2mhLZq/JWmDzlFCiWuzqFtkw0WSikyWSCwBVTdEojKIML&#10;KZl8ePJCOKelU1xLdw/T7rjjjlUJ48fI2VeLB9kEBiN+YOonXXUp6+QPVjv52gZDQ8zoMTAmvjOb&#10;JoNJzxiD+2gPj8bkZhB4YowSHHl9UuemxhifF/A2xhmr5CZbcknFGaac0QDDKyMHHr3al0Zr4oBt&#10;y9qLaKLPGJIteG3oC0NjfBgfUZ5BEeHTH2PnhmOcxMZM3g0JDph9TilvusD7ZYw8jMKvcZNHn+xg&#10;5KDDvFEf6AczLvZ1eavq9GU7FvE5Lw3/5ORk/RLfN3/zN6+GkaxeskDX2XZyfvd3f/dq9PWnG59r&#10;TB+e85znHO5aTkSglzdLzxhz+E4VeW2Y0bUlQffq3/sj93n9+VCFX2jD6wK7uPbOLJuVTSiBglJU&#10;pwpcaBOIslF6Sl7IAFIKIQO5VY4UFnwbtLVHaY+Lx0bZTDb7Wg6om+hbutqgZUKhHV356pKhFF/y&#10;KqMnZgTcdPQ3Q2DC81QZTrIwpPLqldWBKeeFzX6Rg3Ewbjw3Y2bSSYNnmOCI6vUnXPkCeuKxoL/6&#10;4vrVr/Dqu7Q8OjOvvRgPOlBER14dHHlyNe76kpEl9zSyZMngTBnJadzVkwMOQ+wm5mZlXG2bOE1i&#10;zI11bTLYDLQA7topu37okg28UH9tX9gv9YCYPIXGovLNpAw7OuYD50TfPZuwrcFRsM/uBIRjY+qF&#10;+muLAk/XHEx/tYdH/5WNBX3QHw/gfGnOvICvPxc9XNf8C9hTymdLQXDhKYMLa0+Jh9eEs8xmBC2j&#10;7G1SEMpBwbXPy0EnhU7JwI4pCl6CVGTATBY8mzyMLlnwQU8smKzwTDiTUTTxTMKMo1QZXTzgg2kj&#10;ZkBNbsYTDD48Eb1oKs9gUrhZMTommkkt8nTATZLKPBp4bd/oo/FmtDK2aBsnsTGc4wbWmIE3bqWz&#10;feNU+9pN+WsHp3gMT5twu6bwux7kKs72xtyYuU5wleXhSONZ21LX2pjAM/ZdVzdCxsg1cq3k0VcP&#10;xmC7nt0w6ayXf/CGY1voG7/xG9fPmRr3GchyXwLZtOGdeonoRS960Xqt8eZAuFG45pwXe++Onuk/&#10;3SKPtpwJekNfklt7tM0x+qEP3v6rDRmN02UIF9rwMgD2UE8WT5aBc1c1KdzJKYwJ4G5LkSgKz80L&#10;Ft4mo9TqGRevp3oYQJE8Zac0AgWjSClqeXUpEBielll4MoIU0B6Yw+3gTVwTyKRj+C3XyMAzyiui&#10;wKL6lLzJHm9l9ET5IpkKJj/PjbHUP0Y0Y2opycuRinDUG5+Mq3EVjIMxahyk5eNVWUomcgpSsMYp&#10;2Fq5/FMXrHx15I9OsJk2FhMmv4Vvy/jEi1zycBrPLb36A0eoLfkENIrKxk1d488oVa9OHk160I3Q&#10;9VPOeHEIbAHRUUZQ4Fk+7WlPW41uy3oyJT+cZJO/txCufeerV6+uWxl4OYlhLqT/brQMc297kpNe&#10;2eP1zV+ODBrmF0+XcRb02xtw3/It37LqmLmFlr7jHf97k/PBXP+Q5QLdc238YO7RRnYK6wcqGY/P&#10;+qzPWi8u5aA8FL3uyzNo3/7t375+NIcSFeB6kk6h3OW98sgbYIi0S1HQih6YfHXoeRHAtgdF1B49&#10;E87DInXeEHKeOINLWU28SYdMFFSINx4iOXnn+qe/UgpN0UXGMy+W7N1sMqiMqDZtC2Rg0cZrG5JL&#10;vXxlePKl8tqXrhVn/8KLxqwDE8KpLvisC6c03NLgpcEby2gqT5zqweAYE3lwhiT82kjrKx7yxVku&#10;D99NlH7QC3up9NC1Z3zBeLtSHrKb9l3L3ikdUcbfgzDfHGEU0RPJOmWpf/jeTIiGG7+Hd46WcUzM&#10;IQ5Mxpcc3/Vd37VuQzhNQacdsZPSq/MCZ8LpHoGRtuKM53ltLhL8whteiul8oYvaxZUXutBSk4Oy&#10;+wavfWEG23IPzPJdFBg0nq+HYjxYHjWvkRdjUjYRGcyWoiaoSULZTCwTCV13fScdKK+nwngKZGEA&#10;RcaQwltK4kOZM5DyDK3IwNbGUhMsPDKDmSxgAlmnQViByz/yz7CdsLPc+MFvos+2jfOsq31p+Phu&#10;YdWBV38MB5+iNsdwgs/+zTbqk3eb10adMRPRbyUhdW1F+WPBOKPBuDKqrrUVTbrFmMrTj/aAGeO2&#10;hvBOhui7juSgiz5CwyDic3+FORbmAU+bfrlxS4Xkosf6wzmZK0L1510LdeiSme5K43lem/urbx8K&#10;dC6F4fXU15EXx28orAtNgXh2DKYLbUK58O7wlIiiM5wegHhY8MY3vnF9gmxfiiGlKJZeV5a3bRhG&#10;RjDlUa9tE1Jq0plgjKvJJeJR0N4ykWfqDSgTqg+IoJ+nSmaBzPrCmOoD3mBobhU3PvpXvVQZbgqP&#10;bjB5Qf0WJ/rhzvaNwWnr0/9bGrWPvvbRmu3KoynUj64VmHb1KRrJC94NsJsgHNfDpGfY5Bk510zQ&#10;thuU1HUR8RQyvOgxRgypZTjjw3Cih4c45QZ37eHTIfzTE3J2/chb+8YJLPnIQB43U2fOnZV1yiC9&#10;UH9/BXIIyXEzdG+2DbxJt3b3ld/NyPShiHPhDS+l/Y7v+I71RywZLxeY92fviYFzh+YJX1kMqE3/&#10;vFdGDa5JYYKaMJ7g2s+y7OJFm2zqbyaYWDwFk5k3ShaGlhwMrD3oZGB8uyk0IcmiL03MeFLelLa0&#10;Ca8u5VYnr656sm+NGLrV1yYe0a8MN/ry6huP0urVRW/iRhPP8uprDy7PcLl5MXjxBxeTl3FiRN3g&#10;GDarCzdS++byYg8k0WqJj8aULznpCQMnumaunYAPHujaAkAzA06+Geq/1Fi7SQrahxtv15ZTQCcZ&#10;V/pCBroikoPOeC7BifDJR15mN4XJ9/7INw6T1o1g6gr1+xh+OMfS+4p/jMaDAXahH665ABSAglvK&#10;UWx5F9fy3r5q9Yyds4QOn9vsp+iU3kQxGSi7CWF7wdlJDzh8LD3vxSQWTAKGAF1pXml5k8kDNfQ8&#10;xEIzjxYuI8DIm9CiMlroK/PATXgTfRph9BkG9BltBt0kJXtevTSjnxeXvNoLyS290STAWyQHQ0RO&#10;NyjjTFbjrB5dES0RDD7Dl/GDiw4a6pRFeUaNLI0B2kX8eJ2MLNoCGrVXrl/geCeHsr5Hu/bRqGy8&#10;4dSP6rUXwRtfbchcW7gzgBddf0Yzo94qzM3fDbibL51ob54+khk/11n+gQrn9cFYHKsDq27mwc4L&#10;4RlHeMXz8C8S/MIbXpPSEs9FboJ2wV3oJh+j5k0b+7u8Xl8KMwkYMIpvYsDX1oSX+qoZOGPDgzHp&#10;TBSTsQlS2aQXBcaCQfEqc8ZFmcHglZGXMsJnnApg8E28JvucfOoYsPpX35JbSjanFXjZJreJz2An&#10;ZwYGbjF60VEmCzndBDwcdANqXBhG9YI226D9eRG+vpE9oxY/dckXzejDEdSXlxrDcNTLN7au2Xkh&#10;Gm5UjTXaxrg6edeHrMaQvrjZwYcrSNW5GRpvN1s3XqssN13jz4h2w6RPcGuPxpRfWSCDfqg7Vn+K&#10;9f7/39KszyiquxHvZNdmS2dKVJ1UhC/WfuJetPyF32pgFO3xevWRcWXcpHctT4adIWQsTB4XWzQB&#10;TBxGWl0KMS98ChLMxNImLy34TI/RqR7fvOsMoLqUMEVkROKhrpCRy9DCb/LLi1NmdBj6DCXZ7i1M&#10;fhMfT94zfsGT9zyaaJF5yjTL9efYmAVLHuVgUqH2ZHMTIJt8Rs31aqXhJmTstU2Gbnj0xLMBJ00Y&#10;WTTUoccgM54nJyfraYIri5fqBu36wTMGaEqVtWFkjRV+Xe8pL9xkn32qX2vnzv5tYcZjC5v4729+&#10;0u16nXd9uyZ4JX98p2yTZvW1nXjVXcT0QhteF5OhyrjmiZlEvDVeGo/Nfq29W4YYPC+mCWQyZVhM&#10;DNEEREfEI2WaiiNfuXQqWDCK1aSvHky+qGyykgmsiS1f2/iBCeDJp1wbePKVpcdC8qGHr6jf6IpC&#10;ZTiiNuXhMHLJFb1ZDlZbNOWFeIYjTebqeIdultrg5VrF11KeQeRldnPIAPJMtU0+9NA3XvGzeqAz&#10;6QTDKY8+eq0Y2pZahV7+NbbKjQWaeFSurj4py8e7slQIrv3MVzfha4P7+d/N0IdTOCZjdcdo1bZ2&#10;4V7U9EIbXhcto+jCMhJChiZDDG6Jz7uxb2vvl0H2lJrXwxCbkCkHGhSkCWZCZZibwHBSsHDBMhyT&#10;VvDoMAi8MwYFjHHgYdkCAZc38dWRTR8ZA5Gc+gOuf1JLaqnIk9cnBkS9QD5ttZsyT7g6OEIy1X/y&#10;uSnkzZE/ry6Dpw16gnbKxTk+wbTPQ1UfDsMqooEvL9N2ENm0MWbJmhHt2uDduCdLWzNtKRjLZEBT&#10;fgbto0GGGeA3fsGD1ab6+lQavHbSZCyddXv+wT0CF97wujyU2gQwEU0kigyWkZI3OU0kxomHbIvC&#10;kS9LcrGHP00QNLRBjwFgDIQ5GeNTm1m3Ii//1Alw1aOZ0Yn+5KEf8ZbqQwZGWX304iuFow+MMOOr&#10;nxnaKcM0FORRB6+xirc+ky95yZgHaSzA27Zp7Os/eugU8RDR0E6Ai0dtVuDyD079VCf//oT6PMcr&#10;XtVFuzI+YMrVgVU/YeCF6ufYwo1feNv03uq3+Hv5wTMCl8Lw3uhyZHya0BPXRJkTTTkPetaZIKIJ&#10;1iRDpzJcoYkZzeqrq21pcGlBXbzAJq1wgkujBa8IVgSLnjGQrx0jqAxHH6KlPjxtZoiutLY8a4Y7&#10;XLTUZWSjCxbdSbN8eOSZYQvfluEegyXHth48HqVbfuBoVj/zE3ebR3uGrVzRgzPzs82ef/CPwIU3&#10;vFvFdsmaWFOx4Ylz4itPnC53NLdluE0saXjRiRYDxODDYcjzAMHF2Y7BygCCK0cPfzSjV1n9pBPf&#10;4PqItyhfPT7l4c6xqK8znXKUl045Jjx6wSYt+S18W574s05eIPuET3z5bd2x8rbNLKPfmE14+S29&#10;4MdSdARtBLQb+xVwBiu/pxdrBC684b23yzUVf+JO+I0mVHjabidO9LbtZ9kEzPAyTOKsVweGdrzC&#10;j34GLRlm+3DAgk9a58lcuxulyXOzNMJPzi3t+1of/jH+1cWr8rG+zzr4ylua4RyjByYca3ceHO4x&#10;/C3flfD+78KNwG54j0yyC3eV9w7tI7CPwIfUCNz9seyHlGi3Rpjdw7g147xz2UdgH4HrI3DpDe/1&#10;odhz+wjsI7CPwK0Zgd3w3ppx3rnsI7CPwD4C10ZgN7zXhmLP7COwj8A+ArdmBHbDe2vGeeeyj8A+&#10;AvsIXBuB3fBeG4o9s4/APgL7CNyaEdgN760Z553LPgL7COwjcG0EdsN7bSj2zD4C+wjsI3BrRmA3&#10;vLdmnHcu+wjsI7CPwLUR2A3vtaHYM/sI7COwj8CtGYHd8N6acd657COwj8A+AtdGYDe814Ziz+wj&#10;sI/APgK3ZgR2w3trxnnnso/APgL7CFwbgd3wXhuKPbOPwD4C+wjcmhHYDe+tGeedyz4C+wjsI3Bt&#10;BHbDe20o9sw+AvsI7CNwa0ZgN7y3Zpx3LvsI7COwj8C1Efj/Ae68CiE/6IIdAAAAAElFTkSuQmCC&#10;UEsDBBQABgAIAAAAIQD1oL4p4AAAAAoBAAAPAAAAZHJzL2Rvd25yZXYueG1sTI9BS8NAEIXvgv9h&#10;GcGb3aSJpaTZlFLUUxFsBeltmp0modndkN0m6b939KKnmeE93nwvX0+mFQP1vnFWQTyLQJAtnW5s&#10;peDz8Pq0BOEDWo2ts6TgRh7Wxf1djpl2o/2gYR8qwSHWZ6igDqHLpPRlTQb9zHVkWTu73mDgs6+k&#10;7nHkcNPKeRQtpMHG8ocaO9rWVF72V6PgbcRxk8Qvw+5y3t6Oh+f3r11MSj0+TJsViEBT+DPDDz6j&#10;Q8FMJ3e12otWwTxN2MkzibkCG9LlIgZx+l1SkEUu/1cov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9GcB8mAQAAPELAAAOAAAAAAAAAAAAAAAAADoCAABkcnMv&#10;ZTJvRG9jLnhtbFBLAQItAAoAAAAAAAAAIQCEjeCMwTABAMEwAQAUAAAAAAAAAAAAAAAAAP4GAABk&#10;cnMvbWVkaWEvaW1hZ2UxLnBuZ1BLAQItABQABgAIAAAAIQD1oL4p4AAAAAoBAAAPAAAAAAAAAAAA&#10;AAAAAPE3AQBkcnMvZG93bnJldi54bWxQSwECLQAUAAYACAAAACEAqiYOvrwAAAAhAQAAGQAAAAAA&#10;AAAAAAAAAAD+OAEAZHJzL19yZWxzL2Uyb0RvYy54bWwucmVsc1BLBQYAAAAABgAGAHwBAADxOQEA&#10;AAA=&#10;">
                <v:roundrect id="Rechteck: abgerundete Ecken 6" o:spid="_x0000_s134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CaAyAAAAOMAAAAPAAAAZHJzL2Rvd25yZXYueG1sRE9fa8Iw&#10;EH8f7DuEE/YyZlp1zlajjMFgb7IqyN6O5tZUm0tJMq3ffhEGe7zf/1ttBtuJM/nQOlaQjzMQxLXT&#10;LTcK9rv3pwWIEJE1do5JwZUCbNb3dysstbvwJ52r2IgUwqFEBSbGvpQy1IYshrHriRP37bzFmE7f&#10;SO3xksJtJydZNpcWW04NBnt6M1Sfqh+roBi29tEcFkc/rb70bLevng/zq1IPo+F1CSLSEP/Ff+4P&#10;neZPJ1k+K/LiBW4/JQDk+hcAAP//AwBQSwECLQAUAAYACAAAACEA2+H2y+4AAACFAQAAEwAAAAAA&#10;AAAAAAAAAAAAAAAAW0NvbnRlbnRfVHlwZXNdLnhtbFBLAQItABQABgAIAAAAIQBa9CxbvwAAABUB&#10;AAALAAAAAAAAAAAAAAAAAB8BAABfcmVscy8ucmVsc1BLAQItABQABgAIAAAAIQAQPCaAyAAAAOMA&#10;AAAPAAAAAAAAAAAAAAAAAAcCAABkcnMvZG93bnJldi54bWxQSwUGAAAAAAMAAwC3AAAA/AIAAAAA&#10;" filled="f" strokecolor="#8d82b1" strokeweight="2pt">
                  <v:stroke joinstyle="miter"/>
                </v:roundrect>
                <v:shape id="_x0000_s1345" type="#_x0000_t202" style="position:absolute;left:17819;top:4739;width:14592;height:659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qteywAAAOMAAAAPAAAAZHJzL2Rvd25yZXYueG1sRI9BT8Mw&#10;DIXvSPyHyJO4sbRjQrRbNqEh2I5sgAQ3q/Haqo1TJWEr/Pr5gMTRfs/vfV6uR9erE4XYejaQTzNQ&#10;xJW3LdcG3t+ebx9AxYRssfdMBn4ownp1fbXE0voz7+l0SLWSEI4lGmhSGkqtY9WQwzj1A7FoRx8c&#10;JhlDrW3As4S7Xs+y7F47bFkaGhxo01DVHb6dgdcuPH1u5tvi+PJrP4axY26/tsbcTMbHBahEY/o3&#10;/13vrODfzbJ8XuSFQMtPsgC9ugAAAP//AwBQSwECLQAUAAYACAAAACEA2+H2y+4AAACFAQAAEwAA&#10;AAAAAAAAAAAAAAAAAAAAW0NvbnRlbnRfVHlwZXNdLnhtbFBLAQItABQABgAIAAAAIQBa9CxbvwAA&#10;ABUBAAALAAAAAAAAAAAAAAAAAB8BAABfcmVscy8ucmVsc1BLAQItABQABgAIAAAAIQCtMqteywAA&#10;AOMAAAAPAAAAAAAAAAAAAAAAAAcCAABkcnMvZG93bnJldi54bWxQSwUGAAAAAAMAAwC3AAAA/wIA&#10;AAAA&#10;" filled="f" stroked="f" strokeweight=".5pt">
                  <v:textbox inset="0,0,0,0">
                    <w:txbxContent>
                      <w:p w14:paraId="241430A0" w14:textId="77777777" w:rsidR="00A52648" w:rsidRDefault="00A52648" w:rsidP="00A52648">
                        <w:pPr>
                          <w:pStyle w:val="berschrift3"/>
                          <w:spacing w:after="120"/>
                          <w:jc w:val="center"/>
                        </w:pPr>
                        <w:r w:rsidRPr="00E92EC0">
                          <w:t xml:space="preserve">Sonne erzeugt Strom </w:t>
                        </w:r>
                      </w:p>
                      <w:p w14:paraId="359A2FF6" w14:textId="77777777" w:rsidR="00A52648" w:rsidRPr="00E92EC0" w:rsidRDefault="00A52648" w:rsidP="00A52648">
                        <w:pPr>
                          <w:pStyle w:val="berschrift3"/>
                          <w:spacing w:after="120"/>
                          <w:jc w:val="center"/>
                        </w:pPr>
                        <w:r w:rsidRPr="00E92EC0">
                          <w:t>(Solar</w:t>
                        </w:r>
                        <w:r>
                          <w:t>modul)</w:t>
                        </w:r>
                      </w:p>
                      <w:p w14:paraId="772EAEEE" w14:textId="77777777" w:rsidR="00A52648" w:rsidRPr="00E92EC0" w:rsidRDefault="00A52648" w:rsidP="00A52648">
                        <w:pPr>
                          <w:spacing w:line="276" w:lineRule="auto"/>
                          <w:rPr>
                            <w:rFonts w:ascii="Arial" w:hAnsi="Arial" w:cs="Arial"/>
                            <w:sz w:val="16"/>
                            <w:szCs w:val="16"/>
                          </w:rPr>
                        </w:pPr>
                      </w:p>
                    </w:txbxContent>
                  </v:textbox>
                </v:shape>
                <v:shape id="Grafik 1" o:spid="_x0000_s1346" type="#_x0000_t75" alt="Ein Bild, das Entwurf, Zeichnung, Clipart, Darstellung enthält.&#10;&#10;Automatisch generierte Beschreibung" style="position:absolute;left:3010;top:2085;width:14541;height:1245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stxwAAAOMAAAAPAAAAZHJzL2Rvd25yZXYueG1sRE9fa8Iw&#10;EH8f+B3CCb6MmVaH2moUcToUHGzqBziasy02l9Jktn77ZTDY4/3+32LVmUrcqXGlZQXxMAJBnFld&#10;cq7gct69zEA4j6yxskwKHuRgtew9LTDVtuUvup98LkIIuxQVFN7XqZQuK8igG9qaOHBX2xj04Wxy&#10;qRtsQ7ip5CiKJtJgyaGhwJo2BWW307dRcPx4m35ukeXzbTx9r7aHlqTNlRr0u/UchKfO/4v/3Hsd&#10;5o9HUfyaxEkCvz8FAOTyBwAA//8DAFBLAQItABQABgAIAAAAIQDb4fbL7gAAAIUBAAATAAAAAAAA&#10;AAAAAAAAAAAAAABbQ29udGVudF9UeXBlc10ueG1sUEsBAi0AFAAGAAgAAAAhAFr0LFu/AAAAFQEA&#10;AAsAAAAAAAAAAAAAAAAAHwEAAF9yZWxzLy5yZWxzUEsBAi0AFAAGAAgAAAAhAAJ0ey3HAAAA4wAA&#10;AA8AAAAAAAAAAAAAAAAABwIAAGRycy9kb3ducmV2LnhtbFBLBQYAAAAAAwADALcAAAD7AgAAAAA=&#10;">
                  <v:imagedata r:id="rId78" o:title="Ein Bild, das Entwurf, Zeichnung, Clipart, Darstellung enthält"/>
                </v:shape>
                <w10:wrap anchory="page"/>
              </v:group>
            </w:pict>
          </mc:Fallback>
        </mc:AlternateContent>
      </w:r>
    </w:p>
    <w:p w14:paraId="3ED3E754" w14:textId="36B440CB" w:rsidR="004D7761" w:rsidRDefault="004D7761" w:rsidP="004D7761">
      <w:pPr>
        <w:rPr>
          <w:lang w:eastAsia="en-US"/>
        </w:rPr>
      </w:pPr>
    </w:p>
    <w:p w14:paraId="5AF18C10" w14:textId="683920E9" w:rsidR="004D7761" w:rsidRDefault="004D7761" w:rsidP="004D7761">
      <w:pPr>
        <w:rPr>
          <w:lang w:eastAsia="en-US"/>
        </w:rPr>
      </w:pPr>
    </w:p>
    <w:p w14:paraId="64F2717B" w14:textId="700348B3" w:rsidR="004D7761" w:rsidRDefault="004D7761" w:rsidP="004D7761">
      <w:pPr>
        <w:rPr>
          <w:lang w:eastAsia="en-US"/>
        </w:rPr>
      </w:pPr>
    </w:p>
    <w:p w14:paraId="2DC41000" w14:textId="61F991DC" w:rsidR="004D7761" w:rsidRDefault="004D7761" w:rsidP="004D7761">
      <w:pPr>
        <w:rPr>
          <w:lang w:eastAsia="en-US"/>
        </w:rPr>
      </w:pPr>
    </w:p>
    <w:p w14:paraId="75DFAE00" w14:textId="36352155" w:rsidR="004D7761" w:rsidRDefault="004D7761" w:rsidP="004D7761">
      <w:pPr>
        <w:rPr>
          <w:lang w:eastAsia="en-US"/>
        </w:rPr>
      </w:pPr>
    </w:p>
    <w:p w14:paraId="5B1D6617" w14:textId="2F4C8AF4" w:rsidR="004D7761" w:rsidRDefault="002644E6" w:rsidP="004D7761">
      <w:pPr>
        <w:rPr>
          <w:lang w:eastAsia="en-US"/>
        </w:rPr>
      </w:pPr>
      <w:r>
        <w:rPr>
          <w:noProof/>
          <w14:ligatures w14:val="none"/>
        </w:rPr>
        <mc:AlternateContent>
          <mc:Choice Requires="wpg">
            <w:drawing>
              <wp:anchor distT="0" distB="0" distL="114300" distR="114300" simplePos="0" relativeHeight="251658386" behindDoc="0" locked="0" layoutInCell="1" allowOverlap="1" wp14:anchorId="2BD03DA4" wp14:editId="62767C51">
                <wp:simplePos x="0" y="0"/>
                <wp:positionH relativeFrom="column">
                  <wp:posOffset>3349239</wp:posOffset>
                </wp:positionH>
                <wp:positionV relativeFrom="page">
                  <wp:posOffset>3415416</wp:posOffset>
                </wp:positionV>
                <wp:extent cx="2932430" cy="1616710"/>
                <wp:effectExtent l="12700" t="12700" r="13970" b="8890"/>
                <wp:wrapNone/>
                <wp:docPr id="752911575" name="Gruppieren 75291157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7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52911577" name="Grafik 1" descr="Ein Bild, das Zeichnung, Cartoon, Pflanze enthält.&#10;&#10;Automatisch generierte Beschreibung"/>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rot="16200000">
                            <a:off x="467967" y="224898"/>
                            <a:ext cx="1374140" cy="1271270"/>
                          </a:xfrm>
                          <a:prstGeom prst="rect">
                            <a:avLst/>
                          </a:prstGeom>
                        </pic:spPr>
                      </pic:pic>
                      <wps:wsp>
                        <wps:cNvPr id="752911578" name="Textfeld 1"/>
                        <wps:cNvSpPr txBox="1"/>
                        <wps:spPr>
                          <a:xfrm rot="16200000">
                            <a:off x="1915755" y="677264"/>
                            <a:ext cx="1459230" cy="310515"/>
                          </a:xfrm>
                          <a:prstGeom prst="rect">
                            <a:avLst/>
                          </a:prstGeom>
                          <a:noFill/>
                          <a:ln w="6350">
                            <a:noFill/>
                          </a:ln>
                        </wps:spPr>
                        <wps:txbx>
                          <w:txbxContent>
                            <w:p w14:paraId="36DDA59C" w14:textId="77777777" w:rsidR="002644E6" w:rsidRPr="00CB1446" w:rsidRDefault="002644E6" w:rsidP="002644E6">
                              <w:pPr>
                                <w:pStyle w:val="berschrift3"/>
                                <w:spacing w:after="120"/>
                                <w:jc w:val="center"/>
                                <w:rPr>
                                  <w:lang w:val="en-AU"/>
                                </w:rPr>
                              </w:pPr>
                              <w:proofErr w:type="spellStart"/>
                              <w:r>
                                <w:rPr>
                                  <w:lang w:val="en-AU"/>
                                </w:rPr>
                                <w:t>Kokosnuss</w:t>
                              </w:r>
                              <w:proofErr w:type="spellEnd"/>
                            </w:p>
                            <w:p w14:paraId="70272BBC" w14:textId="77777777" w:rsidR="002644E6" w:rsidRPr="0009761F" w:rsidRDefault="002644E6" w:rsidP="002644E6">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BD03DA4" id="Gruppieren 752911575" o:spid="_x0000_s1347" style="position:absolute;margin-left:263.7pt;margin-top:268.95pt;width:230.9pt;height:127.3pt;z-index:251658386;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Ne+IoQQAAOELAAAOAAAAZHJzL2Uyb0RvYy54bWzMVttu4zYQfS/QfyBU&#10;oE+7saX4EqtxFs4VCwS7QZNigb7RFCWxoUiWpGNnv6d/0h/rISU5cRJggyzQNkBkUiSHM2dmztHh&#10;h00jyR23Tmg1T9K9YUK4YroQqponv92cvz9IiPNUFVRqxefJPXfJh6Mffzhcm5xnutay4JbAiHL5&#10;2syT2nuTDwaO1byhbk8brrBYattQj6mtBoWla1hv5CAbDieDtbaFsZpx5/D2tF1MjqL9suTMfy5L&#10;xz2R8wS++fi08bkMz8HRIc0rS00tWOcGfYMXDRUKl25NnVJPycqKZ6Yawax2uvR7TDcDXZaC8RgD&#10;okmHT6K5sHplYixVvq7MFiZA+wSnN5tln+4urLk2VxZIrE0FLOIsxLIpbRN+4SXZRMjut5DxjScM&#10;L7PZfjbaB7IMa+kknUzTDlRWA/ln51h99o2Tg/7iwY47a4MCcQ8YuO/D4LqmhkdoXQ4MriwRxTyZ&#10;jrNZmo6nk4Qo2qBcf+Ws9pzd5oQuK25XquCekzN2yxWZhOIJbuH8FkCXO2D5vehtMaC5sc5fcN2Q&#10;MJgnqAhVwCsfq43eXTofy67oHKbFHwkpG4kivqOSjGfpKLgJg91ejHqT4aDS50LK2AVSkTUSOh4N&#10;QzopmrGU1GPYGEDjVJUQKit0OfM23u60FEU4Hgw5Wy1PpCW4dZ4cnB5kx2l38c62cPcpdXW7Ly6F&#10;bTRvhAcRSNHg9DD8daelCqs8tjKCDbEEzFuUw2ipi3ukz+q2t51h5wKXXFLnr6gFDogGBOU/41FK&#10;jRB1N0pIre3Xl96H/agvrCZkDXJA+H+uqOUJkR8VKg+ojgKbxMloPM0wsY9Xlo9X1Ko50UAlBRUa&#10;Fodhv5f9sLS6+QIeW4RbsUQVw90t0N3kxLekBSZkfLGI28AghvpLdW1YMB5wCvDebL5Qa7p68WjU&#10;T7qv9q4K2oJ42BtOKr1YeV2KLcItrh3c6LyjQyNYjv+OhjB61oLfpmuc8qsAZEv5zatsNNTersz7&#10;Nl6xFFL4+8j+iDk4pe6uBAtdFybPu3nad/OFpaW4JchDwR0DoGdCkWMhi3ekoI78zgWr1UpV78gJ&#10;tV5r9Y5coQfUVw5R8/Xff0m/9/NPm8Uv8RHwgioJaBWpuOJWoGo4OYbp2nKxhKFQw71PrYdIkWCX&#10;mt06ovRJTVXFF86gn0MGQ152t8fpTnhLKUzfc2HcAYlgnkjCC7lo5eZUs1WDeFr9tBxNDvF2tTAO&#10;VZnzZskLEM3HAjgxaLcHDxorlG8b1XnLPatDzZTo/cBFbT1tF6LTD36GiB6TYtuq6QTyHdo8GOoU&#10;ZjSZzibIFqQky0YHs4P2xl5r0v3pKA19F7Umm6bZtGeJXqp6auvZcocoH8o+EGqHdetZdBmOtoT+&#10;r+kMPo5anblBjCWXBWoTXj4SFeI3xxo6u33/OiTTGVRsPI5QTqbTbBJVADzaiW86Gs+yXrb30+E4&#10;Hcfq67X3QSReheQLOjLZH7e53SoMlCeQ+RP69pvlJmovEt+F/l8wOqqqZfPAzJG8MWhZHIM3Mzjk&#10;syXz/wN/xw8qfEciBzsfqo/nMT8PX+ZH/wAAAP//AwBQSwMECgAAAAAAAAAhAA9ZqEk8RAEAPEQB&#10;ABQAAABkcnMvbWVkaWEvaW1hZ2UxLnBuZ4lQTkcNChoKAAAADUlIRFIAAAFLAAABMggGAAAAc5ry&#10;lwAAAAFzUkdCAK7OHOkAAACEZVhJZk1NACoAAAAIAAUBEgADAAAAAQABAAABGgAFAAAAAQAAAEoB&#10;GwAFAAAAAQAAAFIBKAADAAAAAQACAACHaQAEAAAAAQAAAFoAAAAAAAAA3AAAAAEAAADcAAAAAQAD&#10;oAEAAwAAAAEAAQAAoAIABAAAAAEAAAFLoAMABAAAAAEAAAEyAAAAAO9lAjMAAAAJcEhZcwAAIdUA&#10;ACHVAQSctJ0AAEAASURBVHgB7J0HmF5HdffP9l6k3VW3uqzqIlu2XLEpdoAAphNIIyEJISFf8pAE&#10;QgdDIKGEGB46AYLBgB0SXDHYuAlcZMuyJVm997La3uv3/51z7+4rWSYyNmEt39l933vfuVPOnJnz&#10;nzNnys0blrPMZRzIOJBxIOPAr+RA/q98mj3MOJBxIONAxgHnQAaWWUPIOJBxIOPASXAgA8uTYFIW&#10;JONAxoGMAxlYZm0g40DGgYwDJ8GBDCxPgklZkIwDGQcyDmRgmbWBjAMZBzIOnAQHMrA8CSZlQTIO&#10;ZBzIOJCBZdYGMg5kHMg4cBIcyMDyJJiUBck4kHEg40AGllkbyDiQcSDjwElwIAPLk2BSFiTjQMaB&#10;jAMZWGZtIONAxoGMAyfBgQwsT4JJWZCMAxkHMg5kYJm1gYwDGQcyDpwEBzKwPAkmZUEyDmQcyDiQ&#10;gWXWBjIOjHEOpEfOcs29h+z09xgvwilBXp6YnR3+e0pUZVaIU40DqWjm5eU5KHLN3G+PA4W/vayz&#10;nDMOZBx4Kg7kAiVhUqAcGBiwpqYma2trswkTJlh1dfVTJZH5P8scyMDyWWZollzGgWeDAyk4pmm1&#10;trba2rVr7Y477rDbbrvNOjs77U/+5E/sne98p5WVlaXBsutvkAMZWP4GmZslnXHgmXAALfLQoUN2&#10;9913289+9jO7//77bdu2bSNJbt261Xp7ezOwHOHIb/YmA8vfLH+z1DMOnBQHGHan2mR3d7c98cQT&#10;dtddd9mtt95q69ats46ODrdbFhYWWkVFhb3sZS+zt73tbVZTU3NS6WeBnjkHMrB85jzMUsg48LQ5&#10;kAuORAYosUU++OCDDpArVqywPXv2GNrl0NCQp19SUmIXX3yx/eEf/qG99KUvtbq6uqedbxbh1+dA&#10;Bpa/Pu+ymBkHfm0OpFokoLljxw775S9/aT/+8Y9t1apV1t7ebmiQBQUF1tPT45rkJZdcYq94xStc&#10;o5wyZcqIFvprE5BFfNocyJYOPW2WZREyDjxzDqAxbty40W6++WaftNmyZYuhOQKQTN4AmKWlpbZs&#10;2TJ7wxveYFdccYVNnTp1JON0thyPFHhHHmY3vxEOZGD5G2FrlmjGgRNzoKu7y9auWesgecstt7gt&#10;sra21oqLi62xsdEndPLz8+3SSy+1N73pTXb55ZdbriaZgeSJ+fp/4ZuB5f8Fl7M8TkkOpLs58rhh&#10;vTj7O/jB72F5sIg8WUfe0dVljzy60q7/4fV2z8/vkS1y0E6fP8/KK8pt145dxsw2GuLSpUvdJnnl&#10;lVfapEmTTkm+PVcLlYHlc7XmMrp/yxzQ1kNRkKe/dA+cb7AZ1mSMA2TsJG5r67CVK1faD6+/3n55&#10;/woryMu385efZzNOm+Ez3g8+tNKOHm20hQsX2lvf+la76qqrbNq0ab/lsmXZn4gDGVieiCuZX8aB&#10;E3AAcAynZT4WM9SOjMP5DpyAZKJIWktHuz2kme0fXX+D3XX7T628rMJe88Y32JIzF9vadY/bbbfe&#10;Zk+s2WDTp8+0P/ij37ffe/Pv2dy5czP7Y8riMXjNwHIMVkpG0ljnALAJWAoaE6B0rVI+rR1t9tBD&#10;D9r3r7ve7tVi8oaJdfaa177KXnTli2zdhtV22+23aBj+CxvoKrTXvvK19va/+As79/xzffabUh+/&#10;pAi/zI0NDmRgOTbqIaPiOcGBGHhD6uggPAjv0kLyBx940H7wgx/Y3Xfda+PqaqVJvspeftWV1tZ7&#10;1H5696126+032uEDbTa9YY697c1/aa95xau1VrL+mJKnEzjZDPcxbBkTPzKwHBPVkBHxXOBAACSU&#10;YqkM19ffb2seX23Xfvda+8ktP3Hwu+q1r7bLfvcSKx9Xaj+95ya776E7bMu2TTbcV24vufAV9mdv&#10;ebudNf9M2S8LlEgM7n1uSOppplkmjB2Dlwwsx2ClZCSNDQ6kwOXaHiNukQVIOlTqx6ZNm+2673/f&#10;brrlx2aaz3n5K6+w17/h1TZQ1G+rtj9iDzyywrZrlrvp8FGbUDPNXv/yP7I3/e5brL423XmTpjg2&#10;yptR8as5kIHlr+ZP9vR5yoF0OJxb/HRovHfnHvuvH/23ff/6H1jvYJ+de+HZ9rLXXWHdw63W2n3I&#10;DjTutc1bt9nu7Xus7XCbLZ691P76D//RLr3wBVaYr01zOXNDnn6qpuZmlt2POQ5kYDnmqiQjaCxw&#10;gP3YgGMKkNDU3Nhkt958q31P2uSuA7tt+WXn2iUvXm7NPYesbaDZuge186a33Q7uO2S71+61tqPd&#10;9srLX21/87Z32ewZc6NYUibRJ3EadCc3GVoGI8b2dwaWY7t+Mup+SxxIh+BkzzFoHHDxtW99xR59&#10;7FGbPH2y/c5rrjArH7CjHXuts7/Z8gryrK932PbsElBu3mulnSX2p2/8K/uDN7/Vaqp0QK+Mkiw4&#10;Ah+11FIOoExm1BnDZ27McyADyzFfRRmBvx4HAKOno7GdOPymTZvsu9/7nt380xttoKzX5iyaYaef&#10;Mdf2t+6yvvxuyy8yKy0qsbyeAtu/9YhtXb/TxpdOsH96x/vsVa98jRUXloxAou/08ZmcIW3wgbbQ&#10;LfOfFp2/HjeyWM+cAxlYPnMeZimMOQ6gsaHJFQQMgYO4mHKOnYjupzDMQOsvH0gb1ux0gq9Hmw5q&#10;yH27ffva7wkY99rE06utYWa1DZUM2YANWn6+792xkuIiy+sftn2bD9mONfts7pSF9qF3f8wuu/Ry&#10;hUkWqyvrY2E7CHJN80nPIDRzY5EDGViOxVrJaHqGHAiwNIGlcPAYN5TMroQ2p304CYrlJ0A6ODBk&#10;v3xohX3zu1+1ux+6x8ZPqpM2Od2GyrptsLDXBhU+T5M0BdgzlU1eT54d3HbENj663c5dfKF94gOf&#10;tPPOPf+YPLMfpwYHMrA8NeoxK0UOB1J89C2J/BCwabrGNUiw0fU9+Q+58RCtMhDz8P4jdu0Pr7Vv&#10;3PBVGyrttslzJljVhHJh7oA+nGSuMbdCF2BiFFL2dw3Z/o2NtnPVAbvsgivs6o98zM5YsDAAOgFh&#10;hczcKcKBDCxPkYrMijHKgVGw5G7QlUsgkWGv/zmAgmlDDpR9vV32ixUP2le+/jVbvekRGzen3Orn&#10;VFtRJTirUAI+QhbkFaOr6m7Aerp6rHF3p+1Z32SXLHihfeLqT9qcOTM8L77cJDlKUnZ3CnAgA8tT&#10;oBKzIpyAAw6IWCMZkgu8BHF8xwJzIDPc3r177DvX/qdd/1832HBNv007Y4IVVAsaiwSvsksWSI0c&#10;BjB15NrQIHEGrU9A2by3zY7sbLNz5l5s//y+T9q8ufN4BJI6uJJ+mgexMvfc50D2Wonnfh1mJTie&#10;AwClHFDpg2zOlkz80BSBMU4qv+vO++zLX/+SPbb5EZt8ep20yfGWXylNNH9QmqHsklao4ykBWQ3i&#10;hzQUH+q3gb4haz7QZUd2d9jZs8+zq9/7EQGl1lAOCyl9+6JDsnLIoJI6OJVcBpanUm1mZQkOMFkD&#10;OjIJkwtbru7l2/79e+xaLQf63vd/YP3FPTZ72RSrnFpsA7rPKxREaritQbfSyLNBJTPQr6U+w3px&#10;mCZ/2ht7BZRddvrkpfbhd3/cFsxbpHAD0j6TmXePRf64DDCDD6fGdwaWp0Y9ZqXI5QDKoLTJvFSj&#10;RJvUkJpdOQ/+8iH7t3//nD2waoWdefECGx7XZ0MVvdaXN2DFBcVWpHWRgKVbJgWQfYO9GlZLs+zL&#10;tw4B5a4nDtuk6hn2oX/4sJ2x6MwkVyaP9BE2kjXHtmU4mbDmFLp43Z5C5cmKknFAHBBqMcOCgody&#10;p/uWtiP21W98xf70HW+3LXu22B/+9e9bxVS9HCy/2fo17M4vLLbivFLTt4IL+FAs9clXGoUaYfe0&#10;dtv6h7ZZZf94u/rvP2LLzz1PAeTIA2D2W2mg7sGDzJ1qHMg0y1OtRrPyBIDBh0QV2LBxg33xi1+y&#10;m26+0RYunW8XvGSZ7WjZYjuadlhFdZkV5ZfoU2pFBSWKwpTQsPX399nAoIbl/Wb9TYO29YHdVtvX&#10;YB/70NX24steJHAUSjJ3BCgnLl27iYY56ps+za7PdQ5kYPlcr8HnFf2hKvKNc0A60Y8EwPr7e+zO&#10;e+7WsPvfbfOWrfaS17zIaqYV2l1r/sc6B7ustLxGAFlkJZrMyddkDvbJYdZP9gkoBzQ81yTQcGee&#10;7Vi9z4aOltoHP/RhbWF8lb+uNt0NBB3MlgctMRQPtD55uIxSkVKOyy2XL5jn2f+S5khCuZGJF/ru&#10;aOzRu3jK969IfSTdSCn06Ijj3yPPc/XqJ4XKifDcvM3A8rlZb89Pql0oRwXSxTER1DhSjVls1Ent&#10;qjm4z771nW/btTd8x3qsyxZcNtu2DzxuHdubLK+4wCqKqq3EtUmJAOCqoXivwHGIpUF93TasSZ3y&#10;wUo7sOGINW3vsr/563fZ69/8eivQBFBkOQo4bhulRlLQPFHtEAmX0Ov3SsLnovjhyalseh4pJ+l7&#10;PH15QGyh4e8HfRCSn7lpesLHeyRg7s+SdP3+2K80K7IIfqa0KFySJNznz7VoVGhcEtGXWIW6LbIU&#10;In0+kqUHHI1ybEndfyx/ZWA5lmsno+04DiB1sRcHMXYIABsdSPRLGiJuzeNr7DP//im7/YHbbNy0&#10;Sps6Y7x1FTUp2JCVFVTrfTdaXF5U4MCHRjmsVecDg/3WP6CJnoF+K9PBGHVVk+zg+hbbuma3vfE1&#10;v2fv+Mu3W1lpSeCCvh07EuDyTP3LB+fJzxQYjtOwKII+kQJBKYUG/0kZeEYJA4G4Ehxo8hz9t/vl&#10;5h3BcpAt7A9DSpMyx3Fz6g/UkeT5nvaRZPwmjZ77I/doutzQ+QLAWHealI/IngDlgNLorLSAW/65&#10;NKcBI17kyX0aJnxy8xpr9xlYjrUayeh5Sg6ELTAFH7YwAjlDvk8bA2WPhs+33HaLfe7Ln7Zdh7ba&#10;1EUTrXJymQ0V9WnonGdFwyU+gQNY5hXp6IxCHbUxhAakxT86xHdAQNnd1WHz58232RWL7fYvfc4u&#10;Of9y+4d/fI/Vjdfp5gIAB61U7kVpiD4kHyvsozgRIQCYcKTAPQCI4x6NmHu+Un9+hyMEC+IxK3S2&#10;t1tLS4u16e2Rbe1t1tHZabz/p79vQGWID/bWvj6Bf2+fOgBdxReSLi6Wbbao2EpKSqxUn4KCAp2K&#10;JDNESal+l1pFZaWNG1drNbU1Vl1TbRUVFR7Gz/VMy6d0qIEUTNO99l4rqqA8tjtRDD6qm1Ew5M5j&#10;8iBhHCUjvAd277H8le3gGcu1k9H2ZA4gXzjJF0NmxEz7bKxZAPL1//yGffX7X9Q5kz1WP63WSmrK&#10;NOSWpiOVoEAaVaGmuIt1plphgRaba2cOmlcMFTUEH+5xrVJriGxS0TR77KcbrKag1q754hfsvOU6&#10;GCPNN73x/MPTgSIlKkgbDS+QTP88SEJxDmyEt76HtPC9W7uD2gWAba3tduDgIdu1e6ft0y6jAzIr&#10;tLW26e2ROo29s8l6e2Rc6Om27t4e6+jq1Jp4dRqFWh1aqJRVVoch1yIDiPw3NCscO5MGdSUcB4cM&#10;DxVYVYW2dzpwFltVWbXVVtRYbU2N1VRX26SJk236jNNs9qw5Vt+gDqiiUp9yKysvVRqhxY4Ugow8&#10;M11zOgiep97cu8MDFyTG/Rj+zsByDFdORlouBxIp9B018ncBC/HbvmOH/dsXP2M/vu9HVtlQYvXT&#10;a62gQlqjTgfK02LxQq2fLOC4NMXhyqdQQ/bhIbYxsnd80AYEVD39vZbXUWhHnmixjm099tnPft5e&#10;/fqrIq9UsBOSHAAFBqmcjwJmLs2592nIUb/+7n47cPig7dy72w4eOGB7d+2xzZs32fZtO2y/wLGz&#10;t1NasdZ/lhfYgKblWc6Ur/vq2jKrrq6wQpkSCosKrUjHxGFLLS7VOtEi7imjdiCpnK4VSnNLr4NS&#10;UYcG9dF1QNfB/kFpnuKAQHOgb9B6Onqsp63fetukafcM+prT/q5+62jp8DTKy8psypQpNnvOHDt9&#10;znyB6HSbOn2azZwxUy9rq1OerLkKF7Wj+5R3Ix7yEjv4CR/RpZ/MnSSRMXTJwHIMVUZGyrEc8EmM&#10;Y4ZoibSlQqfrQw+ttI9+7oO2fvcqnTc53srqywQuJQ5wnCeJEBYBmtKi8qVNAp4MP/N1lTnP+rXo&#10;HHulg0dPrx3e1GoH17bYP/zlu+3//e27rKRUJw1h+2PBpYDahTqRbATdnS4jwo6XaI4Z8hFfgdGg&#10;dWgIfejwIb3obJOtWfO4rd3wuB06eNSamqQtth+1oYJ+K6rNs5qGSiup1DmZWhtfKu2tRCAI7YUl&#10;AkBNTpVoKO02V5UDk4IKpzLJWqjy5mNukIlBT7RGFK0vaOQbfvIZ1HAdb7eTisQhLb7nOQBLJ5In&#10;VB7S0gCG9gyre7p7rber1zo6OjT875ApoNM6W7usY3+PDWmEXz+uzhpkppg3Z4EtWXKGLV261GbM&#10;mCXNdJzTrqQTRy6+3srzS7sauPRcgMsMLNN6zK5jigNPBspRsUewBiXIN918k33qmk/a/r6dOpx3&#10;vJXXl0g4tVZSR6kxcZMKYByIIa0MwJTmk18orVJP+9GmtESobwChH7COAx2289H99uoX/p5d/ZGP&#10;W0N9Azgp7AMWQ8gRa3fxIIjyMIl/ciFMt4bKe6Qtbtm41daueUyvpFhlm/RK3LbeNhuu7JOmOGDl&#10;FVVWXzfJauuqZFTUcqUC2VfLlItMB2Ad2WDHBMiKBI6AooN9WhY6AoGbD4edDoFeEsa1PCXgpCo8&#10;GuWAdjEN64Nj5QB9EWA5pJ4DnufTkQh0HfBVZp7TRRRqiM70zZDA0+2SsqF2t8mG2txprUd0qMj+&#10;Rmmkfdbd3idzR4lNaphs559zgS0992xbuHCBzZk3x6oq9XqN1EEUZUPFpJzUCJ2M/HOvafCxcM3A&#10;cizUQkbDr+RAaEBM6AgI9Onu7rLv/Oe37fNf+zfrK223hvnjrWSCtilqOFo4XKSdOAJL1yoJLQ3S&#10;QYAThMAASaiEc1B+/bLbDeq93/0CzM6jXbb/8UabVTfbvvi5r9n80xe5ACPGgERIdkwpOQgzmeHC&#10;zVWPCaE026U97pBZ4Be/vN9WrlxpG59Yb41Hj9iggLGmrtJqp1RpD3qfldVpkklHZeZLW4wZakwC&#10;AwJFUSwQA+zzBYRov645CuQBt3xlVuhasuJKi2SGO1/Iii45KLOC2yIVBQ20sFhpQ5zSAJcGZWrg&#10;OU7RPD3KMiStlxnz8Bc0Kl3Ai1jKyvOEn4Vak1og3rIW1eM7P/V8SGtUe8TPzgHraumz5sPSlA+2&#10;2f5tB9Vh9Fp9fb0tnLPYLr7kErvkoktk+5wtM4I6B/hGNn45FiRT0IynY+M7A8uxUQ8ZFU/BgeOF&#10;pvHoUfvCV6+xr3z7S1ZRX2SnLZpgxfUCFdnp8gWURdgoBSw+LEWigVcXSMBGP7Ez5gN62Oz6fXjc&#10;qa2MO9fts6qeyfbpqz9tV7z4JXqKLU3qkzvUPP0DEp4YEEPa4draWm3Dpo32wEMP2L0P3GOb1272&#10;oWptXY3NWjzD8ioVr3zYOgZaNdmk+yLFBoX0z3VIazyFVp4YKaegRAD/A7woA8e0S4skaqFQtVB2&#10;SrTMWFuqx9ggNauPFuy2Wi2BKpQWDcnYKgFKwBY3TCKeqHJRHNcsvWzJQBkQVhjvaNDG9bsQW6js&#10;pIA7zEQLBYw5mcm1VNHn4K2OJH9Q+fbnW9PBZtu5aa9Oamq3pgMtVlVeZWcsPssuu+wFtvyi5TZ/&#10;wXwrL5UqnePIE+dAn+P/277NwPK3XQNZ/k/JgeOB8sCeA/apf/uUfft//sPqZtXoWLUGK6mVhiY8&#10;LNRXnpYBMWnDZAdaFzPeDkgIvv7Q2HgdBKLIkhfAsrOjS6+FOGytu3rsfX/1IXvbH/+5AxDyGse5&#10;ERqACZBJie2RxrR71267d8U9tmLFClu9fpUmZfZaWU2Jnb5wnpXXaWlOaYHWeE62w62HrFF70ws0&#10;Mw9dBQ7oDKuxh6IhpqkGbQA8YMdwOSZp0PMEgZwS55g6rJnrfJ/MyUs0TngF4IUDFKE4/niG1ql/&#10;gWySmfiANhk8jrWYHl/xKLHTJX4lvxwEY3iPTVQ8d8099M8CAFl5saYTNhVrksnji+clbCU1vbSt&#10;J9+aD7XYvu0H7YnHNmjo3mkzTptly7TH/neuvNIuuvBCmzBBZ4mm9EHDGHMZWI6xCnk+k+NCKgak&#10;kBGCCkjl2fat2+2TH/tX+8GN37VpSyfYlEUNNliupUNaBlSkoeGIhRJ7GzY7XQBItBPAE0EvlPCT&#10;NtoVQ/Cuzh47uOuwHdh2yN5y5R/b+/7hA1ZdOS7FB4UMilINh18HDx221bI93nH3HXbHip9Ys0AQ&#10;rW38lHE2YXK9lVWUWmFZvo5+0wJ37S3nGcPpIgEK2heaHkuXmGDCpghFaHCxBIed6SzrYVgsMgRy&#10;LHkC2l0TFQFDQjyR71olmp2jE6VSWNfyHDwpuzRJtmuCkHrukTyv4Ik8vXzEI8SgMoRWLzx++hCP&#10;q+epUK5dKn2nW6APuNKhFAoc3ZQgWrEJA57QCK8d7EVNibRcdkzlDxRYb8eAHdh1xNY9ttH27txn&#10;eb2FduaCs+yVr3iFvejFL7L58+c7IIsAd1ASLr2jE5ALEv1mpK6Ul/vz3ANx8+y4DCyfHT5mqTwT&#10;DtDo9fEJDd0iZHl+mC6tvcAee/wx+/jVH7dbbrrdLn/1hbbkBXPsgc33Wn6pQEgCWJyn4SaaDooQ&#10;Q0MBo9v2pGkirAhvPm9h5LkO8EXF6u8d0OTLATuwqdGWn36x/cvV/2ozpsxWAAghX11d2PKse6DL&#10;tm/fbnfc+zO774F7bf2mJ6x9oM0qxxXZ+InjrEJLeYqYNQdA9Ec0twHqBm0WIAQUAcuYnIGQAC1A&#10;0IETdI8MHbQYMqOpYSukDGGDjTiu4QmUYBvl5KrAih7AC6gBXp4GqAtyjThAFQ0cLRSaBIIK6wva&#10;AVflCb4yGYRdF7Al6RSMMXEEwHquKg+2YIG+aMSHvL1jktbMDL53BA6omEfQprUovqhM98V6NUef&#10;HTlw1LY/vtu2r91tLY0tNuu02fbSK19qV131ajv77LOtuKQ4yqe0PV/MKPpjJ9HIAzerYFrxJ2o7&#10;yTNY+iy6DCyfRWZmSf06HAhhHNHeQgZH5PvB+x+2j159td1xx+32u294mS26YJat3bfS2gY7/aDe&#10;Ep0/6ZqlBNEFk0XZ0tqkwwkkh8K2pzU4eVqMPpivJUJaNsO+7yP7mmzHtp02qWSWffb9n7Pzl10g&#10;mAsbpcTdC9LZ3mGrN6yyW1fcbLetuNXaOg+6NtXQ0GDV46utVFokQ2tAEs1m2IWU/BVdCBNAwW/A&#10;OyR3tJwqKOAmAQdsXANLQBFwSoGgQFpoDE3R0tQRKAzaKeEJRlakGfkHeAJShHU7pCem5AA9/hz5&#10;wr5J/tg+AVzCpoCJJun2T437uQeE9BVOVwctgS1xREbkn+QDaOLQpqGRdaDYOpWF011cpM5NWmax&#10;ljwVqk6Y5e/t6bPWxjbbt+mg7Vi7x7at22ET6ifYq696jb3hTW+wswSarB+FhpGdUN4HUPrECUSf&#10;7HKeP/nh0/bJwPJpsyyL8KxyQAJ3jCIn9RINE73n3nvvsQ++98P28MMP2Ute+UJ76VtebHc8eKN1&#10;9LVqeY0WYBcLrCSQQCN2QNfCtIXRl9LIUlZQktgvNSlCJjED3mvtTe0SyF1mOtD3w3/9CXvTq97s&#10;Ap+Wq1NrCX+58j77rzuut/vX3mdHO49YZXW5ALLKxo2vsfJKreWUxsMyHMAEyAL02GOu4rhQ52ld&#10;JhpWCh4OmPqNQ4QBKP/TlTAAHkPYIoELV34TB2DUrUBewAQICljDj1T4gCC6cKfMSZMwaJbu7Y8Z&#10;SovPotWBVeFID4fWzVAffwCyX9qlL1Z3U4C6DzRMtNAkHTRSwNI1T7+PdByDFWZU0/XkfeG80yMw&#10;i62WsbUSsCzSx0HcZ9dlCx0sst7Wftu0eqtteGyz7ZV5pL5uor3xdW+w33/zW2z+woXijcpMwZKL&#10;3+oLTrhTPqIublUrOU/i+TP4zsDyGTAvi/oscEBSFqMmgYHARlLuwvmTO35m7/3ge2zj+rX20t+9&#10;0q547eX2k1U/to6edisvZ9ir8yeloTgIKQEmblBqXJgcMjTk0/IZJlQQyMEBtKo8X1i9ZcMWaz/c&#10;ZX/+2r+1d739762sJGZj2XN9/wO/sO/e+C17bMfj1jXUaiVVRTaurlbLX7TgvarcQQiNKmx8AEcM&#10;tQWLAUAhpwIh0YStVET52k5d2U4IiAGO6XDV6Ydwd6xnVBzADoSUC3AD5LhHYwQwFZ57ecI7Bz5Q&#10;I+DR43g8eEIyhBMPeO8Q/kzycB2d4CFfrShQYRww+7XESPZLnvMBPB3UkvR9qJ74O2hqATvPPTz1&#10;6Z9REIVJkId2WKJOBn5zLSmWxq8/9Q2hpdLpSdM02TXbtZRr6xPb7fGVT2gmvdVmTp5tf/JHb7XX&#10;ve6NNu20qRRWaUa6KJWk404XwJL8lHLqG8+e4XcGls+QgVn0Z8gByZQPrdTiadzDEtJbbr7V3vOB&#10;99uGLets0bLT7PKXXWpHug/ZQQ2DmUwo1VAOQYvhKENshD+GhAVaczgsIEB0ihjmCSwBgAFpUgz3&#10;tm/epcmFA/bi819qn3rPNdZQ16DDKNrtgYfvt+t+dJ39Ys3PrSuvzWrG60CJumobL6CsHlftoDvU&#10;L1untgfiEEfShXYmbAAxH+ILRAAn6AMc+HCABSDoIq1noXGiCYdGJ4h3UHMBd5kXuAlgADTC+JKf&#10;JKxroQk4hAYJ0AZAgRDAB6BF3ADi0DShGXpxxHONV+EBfj4M2wPkCAdYJmCnK/fso8/NhziA74DW&#10;aLJVMnjM1kktQ/I4AbAe1yeOpDmqs2BYDm/QzItlR2Y3UiG0eochPoiXYgdFcbtk66E2W//IZtuw&#10;arO1HeywS5a/0N75zr+xF73ocitVh+natOKHiytxcalv/Hrm3xlYPnMeZimcJAcQRhyCPOJyWjYC&#10;95Nbb7b3v/eD9sT6TXbWJUtsznn11pGvgyP0jpx8LbKWfmYlOtGcpTPFDCFdW2OyIwCCd+i4fTBP&#10;s9DSvliXOChNqa+vVxM6+23Xpj02b/Ii+9yHv2AL5i7UrpqH7Yc3Xmc/f+QOa+putJJqTdrUj9P+&#10;6yqrqNKpO+y/lraD5iREcIAAOIASnyVWWQCf0NbQbEPzK5aJwE/3kUADCvhH+QWAlN95AMgFJ4In&#10;8cM1NOWXAiaBfLsjQELeAiPC01k4eJIWUUlWfwCZ/5DnMVpqBPC4o/GAV8oSWiTlDKCNJKEu7JYx&#10;/GYYzm944OCrK4DJp58F/voAojzjw7CesJCUgrTzS1syi1Wf3DPpA49jyZcAU1o5/GGYrqc21D1k&#10;e7fvtVX3r7btWg87vqLB3vLGN9s7/uIddtr06ZDo9R9lFgcoPk7J+Md/PPOvDCyfOQ+zFJ4mB0ZA&#10;QPEQJJ9gkOZ344032Yc+/H5bt269LViwyK7+94/a3Zt+ZOv3rNO+aA29tUSoSLOoTAwwvVEsLaW4&#10;BPscYKkhFwKHlql086XxgW8MUdF2Du0/aFs3brfaQr0a4u//xRYvPMO+e8O19j8/vd6aOg9ZUVmR&#10;VY2vsOr6aivXaUUIrGDQt/YNaQhPuvmyQzI8dXDhS45QeACW6dAS21yxtl2iSfnMsEAt1fIICzzB&#10;AwchgESf1AFUABeAk6s1pUPwFHTJFxAOYKPEAUaAD440cJGPNEcHdIFtBB15TocSQ/kYdqcg6nWi&#10;NGIZUAAw4OedRpI+aaflgM8Ommil7AgSOvb57ihpn+qscssKtmPTTTVrtlJy2Em+OkDyd23c/QSV&#10;usrX8+lq65Y9c5utWaldUXua7MpLX2bv+tu/t4svvdj5gLbvQ3IKhEPpfhaduJe5jAP/dxxAuBBw&#10;HBDhWpaut992u73//R+wDRvX24QpDfaBT/yTdr4M2obtW6ywslwCpGHtsEBHGOA2s5A4khGQCTo0&#10;4+2AibRo2REjvyHtKGH43XS0Wes0d2oCodBe+8rX60izDvur977d1m173IZK+qxmYqXVj6/3Mxzz&#10;0Go4NEOpuT1OQMlid1CGA+E02Fde/NSXgvk9ZUqGyYF7euZYJTARYnO2JC7KnYAjWXjkADY/3MKR&#10;DI0N7U0FIH0fnurW+SbSHLSx7dFdBIgDyAGagA0Jh6MjQqUDgHAAGMtquI7ci6EpKQR3bRE69AMt&#10;kmE0Gixebm/1G8wDgHKUxTVNLd8BkDkxFKBGo2QPfhFaZnEM01Ntk7L5wSUCVcrlYdkTr84OWjFr&#10;DDBUV2fAFk3AlCVYlbUVdvbFi2zilHpb/Yu1duudN9uWLVvtPe9+r73+9a/TsJzDmVUI0fqbcBlY&#10;/ia4mqX5lBwYAUoJCfcSI7vn7nvtAx/6gG3ZvNlKdATY2//uzyxvXI/99IFbJUzS74YkLLrmScgR&#10;aADLZ401lEMbQaNE+9CNnml5EAdDYJ7TRAFbGbet36FZ1l6bP32Jrd+y3q678fvW0a/Jm+pCaZIN&#10;Vltfa6VlOqlIgOeTJdrnDJChoPgaSeWBBEKLLw/SM59jSYTSd/oobw7mGNI6TtdoRavpbZGh6QG8&#10;gFJokynIoC2SBNpqaJIBPpRxWICP1pcuPKeDwBHHwUu2UEWSSiuynQehfTEMBnCgnTxJP1E2lWYM&#10;nQFK6IpwQRNaoZddxDs9ss2iueeTL3WVFJi+iN8ANLygDrkf1JZN6CZNOpk8pV8gGikX4BlAOSAt&#10;X8N0H6KHBoo/S5bcRgqxAuF+AFw86deRRiXDmggSDaUyr0h3FUuHbMq8Bh3KcaEOJ66yR+59zN7z&#10;vn+0w4cO2Z/92Z+pw6sSHdQf/yT47LmCj8g9e8llKWUceAoOIGRJ2w0tKX489MhKnUT+bnt89Rof&#10;yv7BW3/fXvvHr7Rv3nSN7Tq8SYfMjvP93gXYIIVZvLIWcOSQiELNdrNlkPd8ozEBMMMCypjJZeG5&#10;3sqoGdVDOxqtLK/COvs6bcPuJ6w7r0sgWWUTpo6XtlKloaa0UsX3oaJmdl1TcowIMHCtTYpUHigo&#10;UFFOCVgKRCSYAJMLKDcCsygqwM4d6QEWARi59jy0SYCDE9rdX2kDHq45CyBYisQ2RQcypYEjbwBp&#10;ZFguUCKbAGLAWvm45hb5EmdQacVES9AQtETYNDy0Mlxm6Fxbo9n/8eOtpbUl0vX0lQflp7z6xLCa&#10;1GM4zdDZOwYFgT7u+QDsaKSYMRgB8Mw/4hMdEiXC5Xn55EcWuicv8om8BOR6IO6oK9R+ftVxaVmp&#10;TDUL/MT3LRu32Yp7Vrj2yUJ2Jn4ID1hG6p7FM/56XmuWqhd3ztCRH9yM/NB9yu5orKO/U//R0JFa&#10;fPOUik41KfdNk00DKtDxXjR6/kfieYDj0knj515zE/LuPx6KhCgBmlJueN1HCfAdLUsS6ylCRgM8&#10;9qFTnHidqHGmuY4WNi3bju3awvjxT9qqh1dJocizcy4+w97w51fZ9T/7rh1ta7bKmnoXOA7HIGUO&#10;f3BwlN2SYWjMosIutDChmQRMWCPNRjRJ6WIf8o51u62gr9B6BEgtPS1+3uXE0yZanbTJEoEtQt/v&#10;ICUtzEEohN2HnOKZ/yVXhufY2sgxuCaadAOgwcE81/CClwDS8LDOylS+DhjyJi8HQ139DzAgNX0B&#10;Wo4dUVL34+AO10gVgGeAD2tIBzXZBV0sHRriA90cskFq/Ht48cPT9xxEN8Nm0ShAdzAVoygj4f1K&#10;bN2zRZLn+Zq9B2R1K3+BFQ/l0OAD8EQBnRedg8KpBEpItJA3oCh/ruoPNMeGTRnARAstcrOEHwWX&#10;gOlAvw43Fkg7iCstwJJRBPnTifRLw+0XkBdpaM4ieuqgV4ch62x7O335HPFg2B64faVdc82/+2TR&#10;O//ur3X0XYXTS/mikHzDI5Hp30//63k9wRPVTwPKYZx+RBMOP1W78zoCERBWB7uT9qPf8qc1J27k&#10;Tt6jack3/tNgfuU5DT9cpJ/mkgaMxniCyArgcYmQ6xTUBUZ+8SiN+6SUI2c0omOcwo0whWcp0Ca0&#10;pvl5tOjDI3qU5JjHCQWeRpI90Q7rlQkfvfqj9s1vftuFc/zkarv0quVWNinfdh/ZI+2gXLPfaCbM&#10;f2vICA0CVHbslBZojzFCo65+WLYyhJeTb1jN7kPJgTzbu3W/PfTzR62ruUcTQjpFvLrA6maMsylz&#10;p1p5LeslFU/CCLDG0he0PCY0lJ9sZTGxQZrRHkJT0u/EucYjwGGhO6ol1Q8o8gHIHYcADj1wPwFD&#10;OhSFFzgAkg9cTTvWFLB9CK1E0mZFOmhn5IWdN504wp4HLzyg0yLAc+00ciGe9EB/HqBOGRLQTuoG&#10;0PV0IFr/HFmHTZEZfXbiEMN5rIf8xa4iQIta0Z/iBYACnCqN/IMHgKU0ZfIPNnl5MRUAyIAj5ec9&#10;Qb29vT6THjzSqfB0QA7EDPnDlsn++hJpsEXa5jqkk5tYtlWqra4FnUW24YFt9otbH9LW1zL78Ec+&#10;aH+qITkaJlmnsjtMepRFn6ToPirgZ9QId0/tnseapTdRcUbsExNTruGbyzqYG5wMf2eqe6ahJEw0&#10;EG+QSWAEN7mlMZ3Y0YT02lW9yqBT6/yqqqqlKTBkocEpBmQlUeml09xOmNYJsvB85e+PlBZpphqd&#10;J54kBOVpPqNpI2Cpy008uecyEoAf4Z88TSMm1wjskOMALNueXqj1/Rt+aNd+7zoBlBq8Fn6f+YL5&#10;NlzTZ4fFC5bscEajb5MjdQ1H4Q2iyWe4QJqHNJ+w+QFMod2g9DFjfnhfsz16x3odD9ZhWrdu5eOL&#10;bc6imTZp1gTLL9MhGtg00dqoN5GHzU9fsrPFZAZrAeEXnRTCiwMMKHNa7HiuB/Jw8BI9oUGKPj0k&#10;HFdAhzR4hgMEsBniB1CECx5RP3HcmVoTYKGHUUbdKHt2DLkDMNG6lH6+VDe2d3rY5NvzUL4+iaMH&#10;MSwPmyLpMTlD2cjPF+2Ldgcn7zSDZspH28yTBkf9+olN4gF/nNYUtNF2UqClPhSSMMoDY4UDLHn4&#10;A54lfnrmr/OAD/oUybbMzDgdAJq4sHSE75giKMeQ7ME413I1shAcW74As2ewQyOEEjv7BYt0RuY4&#10;+69v3Wj/8pnP2oRJU+y1r3tN5O0xofiZuecxWMI4b9JxVYXyK3Xcn4i9T/aPBhNpJTFyIgKI3T06&#10;gl9v42vtaNbLplp0MveAHTx8wI4cPWSd3Z1+orb3zDSBZC0dSTDsoKHV1dVbbWWddj5UWJlsNRBa&#10;pjMAa6v0rhk1fBpnmXa1lJeXe/xCAcYxxCuxHJKiZEiDPNUMdUmfxh2/RvwocOrSYPweuR8JmYZK&#10;HuVyKgITEhh5UOc+fuUrX9JbCTs0tsyzCXPqrHp6mQ2U9Gg2FVBkHzBCpyQdNBBqgae0M1/SIwUr&#10;HerBDIBnWKCbrxdvNe5ttvtufMAO7WzWQRt65cHUcTb/nDk2fnKNQFbhBJL5AJY+SDfDQYBAUqis&#10;AE/AjlQjXbQf6sbzUByHwdyiiUQUPgRdUR2EfMiqH6Q1iElAM7oAJ4BJOYaZ0IBm+VHfES/YR5H5&#10;AB5QATGufWpW3hmSAA40cso7afjBER5H6TsYSsMWsGJ/REPFNqpUnGfUAbSm2qEod9D1clIGclXa&#10;0IStFCXA7cEq5JC08Xgu4FIYArHNtEAHGzvwApQMrdFGdT+ijeOvD/ZdB2sf4sNnafLyG4SBpKW4&#10;A/2svdRsuECTsvm7gTCTCPwpz6DqeEgAXqwOrwjlQu2nd6hX9dpqiy6ZYxfsO8d++bOV9olPfdKm&#10;zZxqFyxbLlpFtectmuWc9Lh9Wt/PY7CEgRISHLdxN8JIGkX40sPzNAmLNy3pOIfwdXd1a1lKu+07&#10;qFcJbN+k8w0PWnuzjtxvOWL7D++xXXu3W5u267V2dik2jQG7FsMQNWh6TuigA1V26Ro0GiFDGp1u&#10;KyGXnU4HN5RLXaosr9ab92o1Y6klFvo9YfxEm6B9tGWaTealUsWa3a2qqrQpE6fahIZJNn7ceB0/&#10;psMfBLIcl4X2RClCJzmuME/186RaGYGSQjBVi5OXc0xfRzRr+Y2vfd02adE5kzRl44tsxplTzPSC&#10;MQS6SAf4qsS6A7wUN74c5ApZcI4WSIIKATAATEPsqhnQ8H3rAVt55yo7sqPNM5w2d4qddel8K60r&#10;sp6hHvFWwg6bJTwScVJIhBxgk0ArWVL2mVkXLgQYANGfHgzKdjfi9HsEICTsNAnX5BQAf9JB2L3g&#10;+s0zh1olxDNAhTjk6x7xlSSPNkb8JI3k2ZA6WdJ0G2WSvocRj2LYLoASLYAybIsZ7hjuUg7aluDH&#10;3wQ5rD30w4PigpZKYQtGY0vLA2hBY5RHhKgQ0MNzGIgWSrsVUgkYFVKv5IBHKUAWFbGrSfwt0KSR&#10;g3vw0U0n/ltl9vSoS9qKFAPRDI0DaOhqmwMDzKRr8kvvJUIWevVSNWTMxUT+iES+9vaz7VWioZOh&#10;uu1Qxy6bfe4ka+uaZ+sfXm2fveZf7fOf/YJNnjBVBVeGFEqXYx2euCc9CO+c7+cxWI4yKGUXzdgF&#10;g0fHMDZl9ChD0RgbjzZKQ9TrSnftsic2PGFr1j9mW3dvtW4tS2mXFtmiU2vy+jVM0fFdJZXFAji9&#10;PrRCQDeu3EEuGrZsTjRCObQBhCeM8GgEapjYddQw0UTc2K3elUXWLH1p1suuuO/R61C7uyRIvVHl&#10;3pD0HqsSgRGgWlxUIYDVgmu9C3pS3VR/P8qcmXPstGnTrKFhvN6J3aAJj3qBa5VrrgjyiBstcvBk&#10;5EFyM8KnAIGACQQA+1BwFEFzp7A/++kdduvNt1mxduHQ/8xYMNVqpfWhtRQAlBqSIekScZ+8iCGc&#10;EsBbQOMjefiBkIEIdHiaINi9ab89eMdqa9/T6emetmSKnfvCM/T6BgHlsDon6HRw1DcCq45ngPWT&#10;ypd0mXwAcACf+CIcw3uVgXyInfyOtgE4BEDwzEELuhQ2qU68FUbCLxsonj6zrSEsaTpwyA+bKWXy&#10;+Kp/rumCbU9AHmzfjLzFXYbvQgynKOFrxAF8yUM0aLfSqPDHbDXPGPo6Yup+gA5aKwxEWWjWtHw6&#10;BiUsOE3KjDzAZtqleERHBVhCk4MP5aUeKJ5o1CdPnRYgB+BBc6rpeptU+r5fXoDIMwVXOjInKI2U&#10;l6ynRbMsLATkNbkjTXOgUK/bQNtES4Y/os+1XdXfkOzT+VpCViiAZrlR7aRym3v2NC076rH7H7/P&#10;vvvDa+3v3vEun/hxnuVwRrdPyz3PwVKVlbBL/Va0WO/pqUU9oEGkkq7bfr0qdM++3bZm3Wp77InH&#10;bN2mNbZOINmhU2wGy/qtTIAIMFbohJo5M0+32lq9qF4LqlnmwIJZ3rPMFrhiGajp/ZkZ9MXWWrqC&#10;lIQQAVRqlPrtwy/9UtYuICztcOO4Gs2A1qv5W/dkGB9Qz94r0Ozq1nukpd32dmnYL6Du0ingndJi&#10;O/Ue6sauNp3YfcA2btugSY9uaWPDmizRVjzZf2rK9PqDObNsxqyZNnXaVL3adIq/ZGr6jBn+/pSy&#10;0gqnIb5EjJwLqN/4T7FKs8pC60MyLfT0dquhD9tEabQVpVV++AVgf+TAIfvuD661ppZmAbje6S3e&#10;jm+oc/705osmzegie5JW1Yb4Ia0FLQoh1C8JijQYwAj2yJblQts1bNvW7rLVK9ZZ+yGBop5Nnj/B&#10;zn3xYqvUaeV9eh+45FHpKrziptoNwOW5AHCoK9KCkF7+SMPrXxdAgLwpMPf+h9CLLm8zfDvRpIcT&#10;nQCgwrpWqquLt8Ig/DzD39FfqaHRAVyARaQQ7UBBBVJJmkpD2TlNg5RDBHpbgR593LTg2iDglcSB&#10;VzxXRNekWZOqR3TG0OsfcRmeMlOGNumADBWAI/So/TsmUh5FTsvLM4J5+0zzg8fKD4cGrk2KzisH&#10;S5U3wFD0oDwAlvoQOkZXECa2J1oxdBOeRaSjYKs01P5Zkxl1z+SR4mmEVqAVAsWaDKQMxTJdTZs7&#10;2Rqbjrp560e33GAXLbvYLr7wUu8InHDF8gz9evJfz2+w9LqF4VRsVBh2Ff2ku3Uu9vT22Z69e2z1&#10;44/aHT+/w55Ys862H9lmvdJWGibW2jidkH3a4nob11CrQxfGWZXW7RVr6xy2RQ5QoAJ90sYFSkMj&#10;bFW69w+9Z77sLcOyaJOdPn7qim7o4aHBG7waT4GM2UV6xWtVoXazMAOqhgWpfrhsAq6Agg+91IiY&#10;WOgScPaJfl5p2qM3DbY2tdjRxiZrPtpkR5uarbNFZoPGbjt85LBt/eU2s3u8yFoYXmLTpk7zY/5n&#10;SQN9wQsus7POPMPmzJ1l9Q31oi60AlgGzQAlp4LvPLjd9mkmu7uv27p6u2zjAQkFNiXZbNGQH3/4&#10;Mdt2aI1Nml1jzU1dSqVQac7RyeIyYcg8gabDgE5M8aQRWrRHjRZlyxpEubThYhhF2WXf6hiyLau2&#10;2poV661XL8rC1UyttnNfdIZVTyxzTQos4LxfrqoIH3KSHoKPnRMmOuDoFvn0mWUFDe0prjH8Vl1Q&#10;cgk+YAEu8DuqFSDRM6WPBubP9EUaMSKQ7TCpfwCJmPEM/4CgqGcnB5JEXQBa0AFYBc99OREBnFYV&#10;RPk4sAjMAEXuHWwI4I544rTaIY0K+hzkSIPw4qVvNVQ82hVhydPpkZ9C+fpLLyF5Kb4iuoiQA/m5&#10;iUFxAHe3oQOsqrthtH5p7kLRKD9xFamX5g798EvxPRNdkBXar2uk5J3QwRpOB3L9xm9AFQpf6QDd&#10;PKUEmOku0JZJzi2t0HbV2QvmWssRmcS277b/+PY3bfGCM612XI1zJPdLKZy0e16DJQ2AZhlVr8rT&#10;n7iNLGqLXJOtfPRhu/3On9q9K++2w0cPSN0ftvHjx9nZFy60Br1CoFp7idn9UVYpUNSBC4AGmoI3&#10;SlX2gDStPmlwONWxNxQ3uMv2xI9CGatT7YPG40Ir2wzP1IxcQEIAY3jlTVvDERoVjdKXZ8iYTto+&#10;BKIE8vclN/KvKqt0f8pJoxgePs0G1FLZ64yW1a33QTc3tQk82+zAvoO2X6fx7NuzX0ditdiu/Ttt&#10;285ttvLhh3UK0M1+sMSyZefaCy5/gV1++Qv19sMFIy+aIu3Wzmbbe2SXteusSYZVA/kD1t7TLMHo&#10;lMaoPPuGbOfh7RoxSwOv00RUlWZfxOv6ifW288gmGxZvBwSWIQASOgmyi6o0Pj+f0lUcFZSyykjV&#10;3z1smx/TEV73PWH9LSFgBRV5duYl861+Wo3S0uttJafgLSn5cWaoVjguCK5mv9FiCeOaJTmKmSlw&#10;eX0omKejIAC/A5MS8KG5Cg54Ug+EdbOJwodgE4+hJGUiQ4bDaG8BHGhthHdiFJc68lDKn8kMHIAJ&#10;ODpNDj4K4UZXQCvaR9hhpS3S7PRXpDyCbmyTSh2+QZtrYUlbp8DyZ8UBr+UgJh0XE2QB5nqsICy5&#10;wkY8JBAC/Khn3Xi5XDN1UBTd4qWvLlB5PI7ikT5tm/br0fwbnhA/yg2dtAG/QKPi57GGVPfpUXVK&#10;yNs7dLkt1uOrbN77wQ9CkIbkT8n6wc9q+5OmTrFZp0sxOLDObv3JrXbli15uv6eDhJ+Je16DJZVP&#10;Y4qlFzHjuXfPLrvrrrvtxzf9jz2+cbU19zba1NmT7MyL59nkaZNk29P7qXX4K68aVR25AKl5y0ai&#10;SlaFUmO+KJrGr3saOo6G49okIqHeFt8Bnus1ommYtPeksThY0qaiNdD2aBVuEyIcwoIdh8aIEPqw&#10;0BsLjZMyQVtoCQhtmrY3ZpkBihW3pEZD8IlVNkMgekb/Qr0bRQfjNndoDeQR27Zpm+3avsuaddR/&#10;0+Fm23+k1X784712+09v1xB9kb34hS/Wftw32rlLl/pETa+WmTR3NMm+xJsCNTgSPwbUoIcESKxF&#10;HBJIFAu8C6RxYx6oqKm0moZq23l0iwZS0q41PPMGr2EWZfJOREVhthOtyOn2TkLag+yaO9Zss7X3&#10;rbeBNtnHVM5+gfOCc2bbrEXTNKoUAdJOsfHCZ8afChL38FMaCYNAdWfOV4cQEe3LUqhH5+0ocMBL&#10;56fKEGApAOFPfMWGmIIlYWIrH2BH+oQHvGhnAAFAST40E4Go/BQEvNA7gfAUn+QHmBCWeDj56ou4&#10;jn7KT5Mn0toYNbgJgWcayg+po0UzY2E5Wz77NKJAu3OwVvJhsyQNGhZtCFsqV4BctDrf1a6VI23Z&#10;2xf8l/2RtafpsXihWYuHhGGikHrinuVd6sg4FSrqL4CQMkB7P3VLhahgPsQH+GgjgKf8lERcdT8g&#10;26crBAJr5MMVBNV/WSmnFbGwXXvQxXvPXLT7JJUIgWXUCadSTZ89zfZuPmSrdDDLd77zn3b5ZZfa&#10;pEmToMbzSRqEfp+cex4uSvfaOoY7VNbGzZvs1ltus5tuutE2b9lglePLbfrCKTb99ClWp+UnpXqL&#10;YKFOuAlhoeFR0fRwJBVnGrp4qKJZiOsahR56I1QroCFITDxfFwZ5qHnow5ASAQqNhgAuKKSq4MRB&#10;iyGONw75pw2HxkSe/GYHi4M18RBi/fmQUq0nemyEIbYHBrjS+0t7EIp47y+hSnfBIFw93T0+ZN+7&#10;e5/t2L7D9m89ZC37ZQeVf0dzl3aMmIBymb397W+3173p1epUjtg9j92pgymwKQWQ9Mte2M9eaQHB&#10;sADu6MEWe+zRx23P7h2axSywiafVW/kEHbwrQ/1gtxo8QELCIoyJABGnMjBTypZGOgQdpqG/fVsO&#10;2YqbHrLeo73Sh6RlShsZN7PSLv3d5TZ+qrRKAV6fBBPgALQHRQP8R1uNZUnSEaShDQ33hRaMhide&#10;qOp0oc4QcviF6PERtMgvrXt+p9sHvS6TOiA29R5aZ6RBOmn9Es/LSC7Uuf5iCBvtBXAnN9dAJfjk&#10;z5/nJRoHBYZs4eQ934MyS2BD7+nq1SsZpM33aBG57OXkz5snmVSqrNDkVodS1JsV/SR5pVlQqhT1&#10;vnId2mnDfVG+YS39GdZhFwOdAeDc5xerTavM0KmcnafQL+JUHwJP1Umx7O/kU1Iq2cBPwFms+0pN&#10;FFZVa1JRHWMJR9QpnCsLpCWZGVD7hM5YmK7fqquQJ+VLmb1TQpNUJ0kbIE8NxeOUJdpHofVp/z6d&#10;AWcBqGn4iU/FssEXKbwsVmorMXO++dE9duu1d1lBb5F94uMf9/aKvHi9Io6MMNzBi1/tTkmwVJ3I&#10;CXyOKTue+siTJ4gNDX3z5i12w3//l92scxS37d5i9ZNrbcFZc2zmgtOsoq7UBovU+MVQtTOvcAAK&#10;FKMJeYNXGlzZAZEKBg2Bho+jkXgcF7wQEgdDEsSJJBoKtCZke2MhOCDjmgaCgsahK0DmaSo/hpZE&#10;csFWg/JdJ0on3TWB/QlHGqndCkHE+W89Z0EvR54F0AJYkUdoKDowVxNI7ZosajnUbLu27rWtem9N&#10;R2OnDbYPWsvhNhtfVW9/8Rdvs4teusw2N66zYb1xkcIA7GgSzinSdAzMs7bWNtlLG31hOp1Prw5L&#10;YKJqsFdlVNkU0/lA0XzNnswbCGG8PrbYugWQK2590A5vadFuDYZe4od251z4O0tt6vxJNliofdb6&#10;g09eD6IDeigXgsjQM+oDvohGredLF3sDhjzjmg6pvaXAWzokqEPQXTMDBCPcSCemfHy4rxIwMUXZ&#10;cTwP4OWHt5wACuXf3dspbatAqxWqbeK4idbX2W91tQ22f98+azyi1Q56sVpvV7+1aRKRQ0H6urW2&#10;MgV30QkwMVHHsrDxE8ZpX3eN3s1dbeNqx4cNvULLxUpKtQaXNbpaUiZwY8kW/BRLxBi2e/bJXEQ9&#10;9FinJge7ujqtrb1Ve8NbtQ64TUtxWv2kpt5+Pe9t9zbBZGK77My9nWihr4NCAABAAElEQVSvqt8S&#10;8VmHaQBWaKTstCpWuwIoS8v0Sg7RVaNPqezuhSV6Lrt+AZNOao6Dki+Ak7pAJqkvTB6kQ1unPli7&#10;WVIi26XmQpFdBVXnoXoWL3hOGVlC5zuwMIkB8HrW1tRpD929yh67d4MtnLHYfvjdH9i8efOpFq8d&#10;akPZeZru+Su+Tk2wROgkGD5ZI0bSaNUm1GDhhH/Zrp27pEXeZNfd8D3buGODhtoTbfG5C2zm/NP8&#10;3c8DeWgdGuZI8CIOPX2iLahx0EA8j5S55KcPou6gpuf8pncGoDy88paX+yPkrlVAj4jzP0BFH2jF&#10;IezJreIk4Cr/0EroPQPwCcRQNYbdxFRqSp8//l2T1HMaHmUJ8JTGJltUiU4dp+cmXJgjyFfAxUeA&#10;T6/PMxXMBXfn7j22cc1mO7pHgtyq5VN7Wv3lUxf9zjm25LK5Vju1NpaNiF7o9/IoegyJSUhr4jTZ&#10;hGAya94tLYilT5xGQ54uLBFM9AooJdh8CrVygLc47lyz1x64ebXlSStCEx6UDXTBBXO0nnKx1uRJ&#10;6AcFvD6UDrK9/KKF7oi0XXtL6oD0w19lFwu8fYj5tBvqkf3IDH/hD2F9eZHXPWkzKoi2RX7MdEu+&#10;HWy9DSgEcUmLCSLakbjh9a8W4cu8OE3pjHlnS1PvtsYDjTZtwnRdj9rGDRvt4P4D1trW5pNzRUOq&#10;J4HP1CnTbMrkqTZ7zmybPn2GNiuM90m4yVMm+7WqUku/fGNC1CfDZzS+X8dRd6ywcE6ozL1ajtTd&#10;owlBvZ+otV2mGc02H9TKh1bZvNvaZffuPGr7D+21ffv3yHa9RxN8WhGhxeJ9AnuUN68rtSE6vgqB&#10;dolWh1RqHTDL1Sq1Y6uyujJeI8z5pOxJYHWCtENOxmf04xqm6gBHewYw6QBRDJjYYha8VMDs+8cF&#10;2NhQ2SlG57Z9wy57+K7H7OCWZnvv/3uvvfsf3+MdMZYPRhhRk6q8/8WdemBJG3UmeFv14vMbQYAd&#10;LVok/rPbf2pf/Y+v2NpNj9mU2RPsjGWLbPr8yVYkDWVQQxKGcCQSmlsAh+pZIBMgpIfR6BMhAgBd&#10;E8HfJY6c9HFClLd+AXAIHaBHBWLbciAhsp75MER++JM+wIx2lGqdaFmunSh8HDqAHZLGQ4FDgyX9&#10;JEsvK3F5iNbL0CldPwmQEoBzAzmYAlDHgwYNAKAJsVsitGM0Wdml1CAJw+Xo4SZ79MHVdkS7ZPqk&#10;YTYfFmDW5NmyK860M5cv0bazSnUSok3pOmACMIobW9kEwEobgIyPAE6CCDChSfu6PUIrLuUrkpaA&#10;NsTKgmIdebbpoe328G2P+8vGgKB6zayf97KlVtqgl10N9MpuhxaHQCVCpXQQLDRnOrEeacqp/RAB&#10;pMOg3Dg6BuiFif7HVR8HcKWSrh2EE/rJv1cunc8gk1hCBe8A1VjIi9l2B1T58+fDTmlEQ10C7Tat&#10;K+2V/bW70FoOSts+osmII81qc/k2ceJEmzJ9qtVPqLOZs2ZoJneJzZ93uvtXSTsbN26c79byTg4a&#10;TtJRlqjrk4wwEox2hPMSx23Ot5s9xNeOzg5r1rIwtNJ9jXu1znGFAPSgHTqwX0eoaYOGQJZNG2r+&#10;4jVAJ57oqpbpI5xSrUEu1WRpZU2FXushENXKEkCU9lRWocOf2dEGUKpOxWmXNa7wliV4blNFG5UW&#10;SogBmVlwnW1ac3nHSq2c2GENpZPt29/4jp19ztmjsnLiYuWUMG5/vW7nScmMLQ9nJTYpkYVNkB5f&#10;nbs9tPJh++JXP293/vxOaUA1dtnrLrI5C6ZrVrtS6/G6ffYaYUGYECAqgqGaCwHr21x4oslQQbgR&#10;PiNUisfkAYBIGg6upIfGqOCu/UloASFfQkQc0tEVkPA4aIT67U5Xvwc4EHoQQM8DUJW3JjWIG+HJ&#10;N6IRzoEZ+kQLaTPMAoDx92UkeuYL2hUJrYkGiGbpJSKPFCyVphv6VVIXNKXBCoAlS8+yB5tXao1n&#10;u/Zc11m7ti7u3XnIps+dqXMGdVCFyuV8oISAhegEdPqkrcBj5zNllR/pBg3qJFhu4lSozIlGEXYr&#10;EaJHDZPqrFzmEdZUlo0rsXnnzrFS7f1mKRdC61obS0pUTtjo+Sq/PA0RfWmN8mKZCXk6PwS4MgJK&#10;+5MAU33QqfwZjrsmrnocEO9Ix+vIQVgBNDGhLykmlFR56Rdgjz3Of2jCalCv3AWAB7QSoLddHYRM&#10;CP2tQ9bZ1G2d0iZpK3Rc1dKulixcYme98SybedoMm3f6PJu7cJ7VCSzLxEveOYT28785aKRc6fX4&#10;8Mc/IxwO/9SF32hbirQoEmH10b+HzonDELmwrFA2ygq9wnaiJ3WeLberXvJa8WzAdu7Z7uuTW7qa&#10;bPv+LbZ+8wbbu3+3NTY3C1xbrF2mmd7OXvGoz1ra2q3ocEu0dwlukd7VU1urIXytlunpfUi1ei8S&#10;QFpWKXuohvS+XlPhYt0y2j+TnmrPqjfMAIPCgapxlTbz9Ol2YPsh27Bmg/3guh/YwgULPX5arJNg&#10;r9JMOZZy67l+9fpX1YpJajouPEcOHxaDfmhf/9bXrVnvWTlTS38WLJtrFRN07p2EyN/8Rw+nXsln&#10;5yQI6XIIcd45wrIKGnaqeWAnAQxSJqM1uD0LAKBN6UrLAiBYSM6CcrROH/rpGYBHe6OhOqgqnGua&#10;isXVh61JYyYOGdFgqS5AFWGGXvIgJ9dk/A6cSMBAV8IB4uQPrQAlxnmnQ+EpRwCrykNZUR2VoNtL&#10;RQcOUKFQNEIaY7Fe8dDXPmy3//ed2oO933t0JWj5Jfl20ZXLZPOdraEUTFDkRKg4LZy1nr2awQVA&#10;sE/BF8AzyupZOD/gCR8HdreBRXlEmbQyswM7jtjh/UckOLU2cWaD28uG9E5w6oYdJB7fwVK8gdfq&#10;nOAS5UA78dlrpRWwyLc+Tq7yhWT9OUBDh56lmrxS9/J4kdSJRnzFVmTaEMueGJT0dIiWVo1QJPxt&#10;hzQp1tRjXdJuumXnq6qssalTp9mkiZNs0eIltnz5eQLHOdqSN0kvT5vg9j2ySR0sdKeq8HxznqWP&#10;uAaoxcPc+9ww6X0q8vDp+Hv8VDCYQJX7c9pItDIeIVW4+E7DOueSeB7RiaX9EC4JqzvVuM5IaPFR&#10;xaPrHhaQ7tCkYaft0xB+l1aiNDW32oHGPdoB1yJeisfaoQN/UXbotNncUanJo0qtpqjT2ua6CbLN&#10;NowTmNZYpVapxCYPNMsoW59kmWmgbtl77/rxL+yBWx+1OZPn2rf+45t2yeWXRllFVw6J/DqhOyU0&#10;y7RxULle196wBG5qub988D77wpeusQdXrZRdcrJdfsnLbfLsBi1xkQ1G2ogDFf02wuWNRxXrIKja&#10;wV/GdxoQ9ir9cJ6GFig+M+xiuEVloj3pysRICnTQ5RMdElYPJ9DyfOTvgq100RhdmyEdCiDHEAWt&#10;D+cGbsBS2QOihMVhCx1IDjCgwQJA3pChXY7mybAbYPBZYTRL3UcPzBH+UWYEgZlnGlfYggIcfUis&#10;snhCKlesfxTYoKbrv6NNpyVpmVFPq8BONiYAuaSyUI2yTXYqbbeDJ9DqPAWsmaXVCYQCzX4NWeEh&#10;fPIyJWEJ7sCs9H3Ur0aOokYYfSs98U/aZsMcaRinVQVvNSKIg3FEf6KVuvlCeYRD0OX0RR05kJK+&#10;MuODHdHLSLHEd13chJAn4BWT/MOL0vxADEwF0CF6VSyflWa5jkxzAkZNwuj1ut1tOjezsU12yHYr&#10;7JcdrbDMqkuq7LxlF9mSM5dIIz/DFi1ZKJvjdJ/woOM6xkGsE6wrNOXcHxMu+UEZokwBDun9icKm&#10;foTJdenv9OpMUL4ES/3cDOPRIm6aQtRTklrqmSQQpPPNJ7RvdbVWXznBrNJs6mVT9IS6pXb1UjIB&#10;JpNNm7dtkdZ5yNZvWqcJxa2248B2rXtut35Nfg1qkqlZS9naxOPGPYetREN3ZuOrBJ7jtXW3Qet2&#10;J06aoPXQ42Ub1TF/snl2ad849tHzlp9ju9cesO1bdtg3vvkfNn/R6dYwYaJTl5LubVb0pOV24pKv&#10;5zxYRmOJxp8WEA2JWdfrf/B9+9q3vmzNfUfsgpcutflL5/l7oPs5pUQM0PyaV9YQywwkXKwLRCOl&#10;kSC4sRhaoAKzUCL1INXymBElDYQeQOTeh9sItiL7tkSBDaDos6cEIAz5CCRSsASkRsPol/LgN2EA&#10;DlkctSxTTYr8lC65ArAcqMr6RaCRpMkvrWh+p8N2aIc+AMRfxaC4aJkexoe5svEMqCdWQMCUPKEB&#10;4YCOtEyse6NoRVo3CcSgSVXopKNGUdDV2efLN6rrNdsq7bKnT+qfti4SP4AubLpolcyQA95eFiEh&#10;fKYEHk73rJdL65EndByAJHSAHAy7WLc0IDqYgANVC1j2JD7yR3KUJRVuLwt8BODo8CKE85N7Og13&#10;8BYwVgK+1IgOinahemDbJe2C8HlokBqvd3UK+Du08P5ItzXvUwehhfG+jbR32JhwmXf6QjvnnHNs&#10;+QXLNeRboH3406U51rvdMzI8wbfz4jh/CAomqVAJrTlBcnmVe58T5FfePmUcWHW8EynHe8PrJzn3&#10;ozZwowEc+Ed+ipe+2jVGTZRs5sS5HmPe1EV+7erRZFIHM/IddlSH0ezbv88eWS3b47bNOgvggJ+J&#10;eujQUT805mBek4bVB7XLTdpnRamNG19jU7SmcrJOHmKVQIVMBOedc74dvqTNfrjlBrvxph/bi694&#10;of3BH/zRSHujTfJ5Kp48x4fhaeFSEaAm8mzjps3SJr9ot91xs02eNc7OvWyJTZRdjfeE+P5VCVi+&#10;PgggH4SOfc3UK+8OgVlUZGyHSwVVApk8Y3iAfYw2zPDbwc8BQMBJegIJZnd9iClwUApKEyCKGVm0&#10;RgDLtUTl6bssFCaVCdIjnVQTpEH6b92gCSoxf4ZsjWi1AhUKQGX70Bphdx+FVXjKxBXnwMQzwFFD&#10;G7wpMWAC6NAhAJqAB2CEVtyrMrG0p0DjoVIOO9Dp4/u3NOr9NrutpaXd97vP1qEYC5fN1pKrckUL&#10;AOQ92/DDOwQ3VTAZEmBJeR00lQ/rBtNyBS2ANs/haQK6AKPoZQRAGfAXuQK8KJ+8ohwRUT/IAM09&#10;6kUcdjME5SRd+BG2acJApyZpGO8pnmve2HCpY9UtS3gGNbxuP6K99k191rS/zVoPtosfLNYusUka&#10;Rl9w0QW2+OzFtvTsc2zR6Yv9pCc/Us+5TlLiif6oBfiMzTJhfk6I5NZDc++17J5RO08GzDTGb/wK&#10;Kcc7R8DwpHyjjlJSk6nLeaY6OZHzknp6pASYRieYG7ZPW4M7u7u0WaLJtmzaojeBrtW66E22as0j&#10;tm3rNssvVxvRCVbUY5mWEhVXFds4DdVnqLM6c+7Z1lA+xa759Bdss+Jefvll9jWdgDVv7jxvhylI&#10;0iZx6e80/+c0WEah0ASjYhCAO+++yz79+U/bmm2rbOkFS2yBtEkWmKMl0DD5Q8iI42CpOP2aRWX7&#10;FODB4RYAG/c+uSOmk24eR6RJeLhnphibm2tOYqwDgQSK5SMAHeAAwPDWOobHuLSpQLODpcDU/SS4&#10;rt04PQqn524aQPLlnE7liWDH8iBAUHkKuAirfwe5dFg9kpFHBkjCbgmHUnpT8CSI05CkQV58AMp0&#10;mRFDc/JhJrtXQ3nAR3PoViiQGO4Z0oLodh3eoXMoy4utYVqdv06WHTR5WvoBkPepU/BzCAFIcqN8&#10;Khv5QhMaLy4APAFI+cF/kSKXhFe8eMsiE1ZRdkBN5KmQhNIfHYa0TMC+UOaC4E/Uj4MraQhrqEPl&#10;CONcICFEcC2+05aUJqYXnWTU3yGQbB+y9qNdWlMqDUdrHTtauzQZMWTjZSObNXOuna/zEi++5BK9&#10;WneRzZipobX2H8O/EUfxyE55uIbqJRcd/CVmg5GwI8DjBfeQlGzUEes379IcT5gXD5MHabhjaQz6&#10;nNLRAPLUjwQII4EYlkfo0YC5eVKnKUvAV56pdtLsR6KynGnvAW2e2LnDVq9ZbQ+tfsAnlJiF7+nv&#10;tmKZh3gHeUVBtc2YNEtA2+yvW2YN8fv+6X32/ve935cyRYJJsrSVaIAj3qcAWFIotn712PU3XG//&#10;9vVPmxYw2HkXL7WJsk3ms2OBWTUtEWE7liRChVf/DgiK+wgUyxckrZ4O2pw7gStagGtXVI+CoGkC&#10;gNjk+hKwdKAUEJAGAOpaoe5JV1KjGk60IMBCfuTuoCVwJVkWkgNMAAvAQTQHrISO0Fp5HWg6oaOh&#10;aaJ5usgpfX85vYMLAOFZxhc/yJAv0tYdaWO3pB1AT+SZ0zDUOmnoAI4vGRJvoVdfDpiQPawhOYmh&#10;wfIe7xLxVuhpMkcJvDhiC+02QA4zRUx+gRiRJ+UmD2ih40rLjK/TQ0ehMB4qkRbCxkLq2LnhHZhC&#10;sLAZPvPbQdjpinV5Xmylhb8v21EYOjTewEj6zLbna7tpHgd3UL/y7tNRd53aoTQgQDy6v0mL8Ttk&#10;kxTvNLtdU11jS7W9c+k5S+3885fpeo5NmTLFF0RD7bEObuNgdNzxHUoVHio/l7j1YDwf9Uhu3S/i&#10;OUuS37/JSw65UQ0nyGw0TLSXEwRJipIU0C+5sdIYlCr8vXzBoHiYxnEWJmG8g/EHEeY4plDPLZph&#10;37p9mw6Zvt8eWfWQrVr/sL+PqVsTbpyNwDmvZIMpZZZO1vryl79sL7niCk/P5TZS9vaZ3PrltwyW&#10;wYCclpJL2wnuI3ywyjnoUZu0I+Qr3/ySXXvDN61+ZrXNO3u21WqGbBD7mmxNsaiVNYUcR4+mFeDE&#10;6wX8rMBQTVxoBZ26MuxjxlYgiLahP381p3YMYHeL4XUMDdEcfY2lBNKHmwwNkX45xyqRmdanV0Sg&#10;lJ4FePlQW8Dkmo/S8OG66PM1kUomBWPXBpUSwo6mRvtyGxwgoviACYDLA+KyPYw80plcwgNuPvQW&#10;AKadAumjYeMPwfwFDdIwpbaNpMvaGnUCfboy2UE+HO/FXuAilmsAlDqYuFDvxykEvLBrenmi9DEx&#10;pdSVh+/OoIzUg5JKAZN7p0HXEV4pJafbywkoYp+ljqRtix++pdOjBT/hI7R5nenqIwDVCbTop3d6&#10;dHx+ArfqM69HacikcHj/UYGkzDHSJvu0K4W9CByiPG58rc2ePdPOX75ckzQaZmsGu2FCg06tl71b&#10;xDhIJ/l5HalM8OykHOUk4AmCu5c/5PnITUTICe/1NZJZ8oDgOWFGHp/kTZpbGvzYpI5/SiiFyPX2&#10;CFAWntTFkwnKiQByeZw0R131mBDurS/q3e9HPOOhd5r+PNrt8Qk1tzbahi0b7Rd33293/uxOW7t2&#10;rU7ZOqhdTGBBgStZL3/5y+1LAszTTjvNCaBeT1SHYwQsodFZ4cQe+5VwRxd0PWxhODVxffJs3959&#10;9pnP/6vd+IsfaS93g81cOEMHXehUGyYCAAeFTQEp1s5pPk6MwgXQMSQP1R6B9g9AyVBbH8I4kKE5&#10;6jezudgbfYgtMKVBBBCENhnC6sm7VgrjyVeZOB3+RH6UIrShKE9UkBQ02eRi10U6QUIeBA4whJ40&#10;bAp4lJJ8AUvK7cNQ7ZSAS9DMM/hAA3Ba/J4JG2la0lIdSORHes4LF/ZoMAFoolcACZeCP2i30aGw&#10;NtPNCKobZqqhX2yPxg3/lVZa1lQmSDPoBCyVNnwXLU7nCJ8AxniWltM7MdEBDUxWQavHBfC9TCjQ&#10;QkK0aOpLNsj+wT6ZDzjTUulp18+AljxxnBuL6bu11hGAHNQ6SMJjO4Y/xVrbhxZZV19nswSUkzVR&#10;UK71jtQB5XUtVfXA7g9YBf9ZsF6mSYRSLatinWmF3i5YrpeujdMJ9RMmTNDCarb7VQmAdfAz7c95&#10;LKJzXTSF8KHCouZHrzCQD84HQCpnlNzr1/3T5wSVRxJ6NCkPlHzlgnCu/yl4T50d3H/Q7r3vXrvx&#10;xhvt7rvvtsbGRucLdXvdddfZq171ql9Z8jECliNVegJiowW51uQaS2gNNNAtW7bZxz/zIXt40wqb&#10;sVhbweZN9MN30xldEmMoyRAWISAOWgpbqNAC0AgdMFzYotnBPbQtB0qG3AAmkzFoJwlgstvEh8f6&#10;7a0R8vUhrVEtTSlJcKkkNDTySwUk7bUIS14OtgIAEgHoECbikjdhPJ4LKsIaZeDqmiVAA/0KFvEF&#10;aaCVExZReYKDh5BBVqktMoalHjnoFK0AEIFIx8FOieOHVs5v+MBSICdN+ZA/2ibP4v3R5EtZJNEC&#10;NEweADJXHEAZ4dSJiN8BlDyLMgG4kW88S8Ey6sRXO0qjDPMFtIRLNdDoBHk/DQdNsGg8T2tk9207&#10;ZI3bm3SykjRHDcc4hBYbKHZDn7gSTfCG1yywZ538ed8P9eyTddQFvHOQEv/UF5VUBZ29mvjRSR+K&#10;F+1qWMfygUMsC6ot5/1JWguoXTd1dbLpagH69Jkz7Ywli22mhoANDQ06Z1GztWxTFO9znQ8UxB86&#10;Kf5pIe50o59y+MSd3/ttdE78Tp+MhjkuCkkck4Z7nDJftFnq8Xh39OhR+/nPf+7D761bt3q9XHPN&#10;NXbZZZd50KeKNwbA8smFOb5wXqEILN2pCk+MNWvX2Mc++1F7dNsDtmT5PJs4o15rqhB0giDUoSm5&#10;liUACo1HmojiAosOMASWw04GYAFMXAE41yJZ6pLYB2M4LPBknaDA0gFFcRFkNCpSBXgABTQt/AlD&#10;PJxPGIEuCue7DByIYsYZ7S4cJVMpRS+AT1p+lBeakkglTYAUwHfwVVhKwCk0PA8XYAqTfFgoRhAK&#10;oKRcuDQtIvszkFZI4KCe0E04b2dKx/nioE+5ZDLQzhRMFGAfS4j8qDDdI+wl0sqKBTYu90rLgVDp&#10;o/HRAUAmnRdgGTwK2oOmoM2XOHlcwBKagy8BjCqPyoKG7YmJSN+RRHllm4Zv/TI+9murGwdQ1Amo&#10;ls660D7xwU+xIloTNtrDreO7aBesz9NLf7TcRCYL5zW8Z9cIp/cMSFPU9ju9s4g67NGBxpwTynNq&#10;kWPNYrdIdJK0IRymGBVWH/0QUPdoSN8jOgZ0WpBrrg59esFcQZkWUWttoGZq2c54xuLFOgh5trY1&#10;LtD+7yk6eEIvo/MK8GT9S9zw+goJoGLgDLxJXHILJQGZQVMubEbIY2KlsU+5awp6qaweD5y7d++2&#10;J554wte7nnXWWT4aSOOciBm/ZbA8EUkn8HMkoGVEt/7wI6vs6s98wLYeWWeLL5hv46fV+kwjTSA9&#10;KJZ24xqMT6BoaCjhC20FbU6aUTIZE4JIg0fwY/YaoIz3GNPABSf6oBUhCDzzWVOlD3D4onEEW0AQ&#10;Q/YY1nP+H/TQXL2ySAOB1BVa0hOCQqtCskQJwKbnQVPcB90BIkhHWuEBhAFQyBQdBPEiPqnlOJiR&#10;5I9vyLV7Kl4SDvb6j9QDf2ghKjxgKVMAKusMsRuCYz7rz8y+isBhF4AlYMRBBl7+ZKiXgqU8E74J&#10;eJQeeUSnEDwgyzgAAjtugKVP+iiD6AQDgNH4fNZZSbhGpivAT4pap+AHMXDgcEmetHQd/7bm0XWa&#10;g9IOLdFM58ahtoBiQak6N4E7HRz5slfed4EIzBmV8EI4yuWjE/EYHvFRcO+M0lEMnIIOX8yv9uXL&#10;y8SXXh0U0qdJhc72TuvV6Up9PdrJpK19zKp3aRVBr57la8IMwKe9zj5tns2ZMccWLF5gy847T+A5&#10;X6/nmKiThLSK20snnqt8OEorityfb3g34kaG2Kl3+jAn/EjgU/MmlYVUZiglfrm/c0uehsfvRGHG&#10;GFimFerkjpYDb28NZo88stI+8C/vtYPdu2zB+ZrImVSlhi8hUC+OQLIYmgXJbvtLGiD440xi+ZB+&#10;+ESMhI2hI1pDDKnjitbow2yBIqDqcRFDNb6U0QhKeg9TGa4CeoAtfT9+DPW9WRIYp4Rcew1iJGwk&#10;Eo8U3AUfbQdggJ4ACgmyyoagOq4oYAq4pAdQk48fkiFBJV/iQTdX6IqhHTCiPwefuA97nwBIZAAU&#10;AFtozwHmUAb9kEhZ+XOAVljse4ABQBnllvAqjB/YIcBxvjq4wRu0ecKFgJOo80y08uedBfVGRnpG&#10;XoAovCAcv6PMgDXD1PDjGY40mOSJsif2V9W/l095DqpT7NFpOV16F1GvgIq2Qkfm2x4BTLd9aiJf&#10;oIjWXsyhI+Iph3ewjAwQoy05mGr5Cdqh5wn9lIX8Vcb4xMjGTScqg7cH0RBaK/xSvUoT7+3ScWjS&#10;Nlt8KVKntba0Wbv2RPPaD7ZKooXyEi72P09umGxnLjrHLrv4hXb6fB2mIfvp9KkztPAgZ+ePaDrG&#10;8TNpWyLPf8TPhMlO9fFhCHdquVRG01LxG5e2q7QNpeGOv6bx0usYAksKoo/XJzWMUFCwlFQOwlhp&#10;H/rXf7AjffsElPOsamKlA4LbpbQ2LnihhisEAGBoyCTHA4A07I5qtNISAQ4+ACNHhiH8PvxmAkcA&#10;6nujXYij5bFGDuBBa0KYAaNgrmcwQmSaH+ASDmESJQ5IUTzPOwET1xxFpy9jURiiMdSP4XuABqCI&#10;1uFlGgEJ8UbpBoChGemjcA6ylBdVWWGZLAJkHAgFHPAIXpBvTCSNkO5C7eAlEEwbUmhzEvzc8ioR&#10;B174pHs3I+jqccQuUaX8oU9p68vz1qQZLm2oHl+BHNRFp9tHPR5pqpOgzAlgRj2mNI22i+A/4fRR&#10;eYiHBkxnSa25PZbuK9GyRKHTHQDJPQAuImWAZMUENcbQl0XmaJekq0SdT/CBdbapJkk59O+/8YPW&#10;9Bl178eyKS6JQgtVS10Rjq2qADEGUPY+9/YIPLWMpV2g2Xio0Q7sl31VZ1m26oQsDvLFrlooDblu&#10;ks5anbfILjj3Irtk+Qvs3DOX+dmVSt4d9JOhuKrF8upY8CBzOWhK6zTx8It/JWFGPbK7E3FgDIEl&#10;5NG4RmGGmk4r+OHVD9s//fO77Gj3PluioTdA6W/+0/Q/O9H4+GJiGnjSQlx4aLASFu5dYxRghKYS&#10;An8MQEp447QdJiwYgiuqGpIvq1Gyfo/QyG410r64UUDAzoVbT4jrNrWkSAAdguTAqETcduhpk3gI&#10;EYmnwImdFF5gE0sBI7WzAYoIHnyhTDgHNCXkAuvlD0B03ikf8nBwV/kClACcKByAwL2DpJ6jYzrQ&#10;EknOAQAggjcCUa8jfQf4RqdDOEihXHQy8CllHpp2qilH3OAPAOsaGDlGgRxMKBN5ASyAmh76PXXo&#10;6YouaIJm/ygrygnYUTYnmzT0CRup4olnSdNyOgErJQFTVEA90g9q1Fkibz9FR9plIa9JUNiRD3nw&#10;p/wcoOnAvD6oEz2DQLEVlrvZxm3bwWvqiDjQ6ENuaatuR1d8xfZ3uRdLc2VkxHC9vU2HS+zdb7t2&#10;7rGDeivmkUNaYM0J6DpJp6RY2/mq6uwFy19kL/2dl9vSM8626dqhImqUM2CpMicacFL98k9cVKuC&#10;8ST1Sz1Tj+x6Ig6MMbCkqmlt+iT1h5by+PrV9iENvfe17/TTgnhvjMOEelyeA5Q0fDVtJEfLRTRM&#10;ZIiIBNNw5Ie2iNBiq0wnYkLgFM7DBmCg8SD0bn/En3Q1cUQaaFE4HxYnkwk0/tDqEJgQOOIgqF6I&#10;pBwucBKY3HWBAUQIv+IRWlf+0IABEMDPPwgsWpbCQDNgjSY1Eof4ThppSTtKlQrl5+VR2Ukb8CUR&#10;J0nlZPTm4AS4qKzQ7+dQOg3Bt6AnOhv4goaJo3x+aAjbFMV3vEmD/Fjiw9Fc3LMXHH93yi/MHKwT&#10;VfrEpFwCDPIJR3x4oWf4wxPd+xUzihzAE82EsPrIjy2PqXYOWDhg+BOG9fBB9PGeGtHkaZMugCkQ&#10;ds1f+ZMvNLsWqbyLBExRDxq6qw3Q6YXDBBJL0MIEQkJySjBKobTUBmhr5AcZtBPoJG3MFQWkLU3V&#10;38cN35Ue764p1iG/3p58iVJMnrW3tkvb3G/xio+dfu4Brz+Gr0XSgtlaefaSs+2FF77YLjzvIu0u&#10;qosNGMrP+UDGORzmVxDlD3Sf0O/+2ddTcWDsgaW3KAQALafA3839/n9+t+1p3WqLz1tgtZNrfPkG&#10;6+ZomggA90h+noSUthkaZNj9vFGo9A6WCWCGBoQAS3gACjVsB0KEkjQFCrp4YyRsaHdKCQGXkCE0&#10;riUoEILmu3AkXKFdoHUpbcWn0RMeGhB8F0r9pogIJeF9MkOCQok9fT3z/ABInieASdyUbsICsOSR&#10;CxwIZPz5I8/HAVJp+g9lHMIrEGPywXcixRFp8IG4np9AFZBgi1ixhvEOaxRD6UdS8IzOZ/TDJA25&#10;UobYyUS60UFB7/9n7zwA9DqqQ312pd3VSqtVW/Xei2XLtmy54G5woZhmWjAJeRBKkpcEEpqDscEx&#10;6YQADwIJLSQv9N5MccHdVnGRbPVeVr2tdlcrafd935n/l2TjvDjBsUzg7v7/vf/ce6ecNmfOnDkj&#10;LCyjah92ZJzwqmhrNIS3M4uEWdEeS2neS7uqGj3vKdRScFc6AduWGht4Ed7aFXtYlWMv6qx1Ds0r&#10;dUu7MS/wShGuwDc7KzRi861uZWtlhK1CWHyUSR9tl5ahwCvC0rNllg6yCN7Mj8xKJ2FJHDaONMug&#10;u6XtFWFJNXvZ8fJAarKOlBIWtFWa4Vo4SdgGS967dw/BdLfGhrWbY0frrti7k2WY+zsQjrX4dLaw&#10;5HJ8XHX5C+KCcy6O8WMnxhC2/RD54jCDi1i8B/UpUPAyIV/Sf/3970LgBAtLKecJiCJJG5MIXLZ6&#10;adx40/tj8eYFMePcSTF0FHtWy7D8VwlcNxZlG7QOA3mNVpmTNNUgszK2RFo0xnzG5/ioAclImcbZ&#10;fGUMBZMEKjF5XwKv1tLyFZTJ6Nae57xOJqpcQ98VIicvnzWBj8/I7dbRPL1ndGcnFKpCW0YpdkbY&#10;x3x4JwWF7c42WmcuKgepWU8Z2OdTGLIxdoEB9ld8DXPrBiY42toOZExF16YfYhY23aJon392JjKc&#10;R2q8tLgIi6LhuvFUH1a06MDbSNBVJ0lyKJpDZdoEPBVgRj13Pbj5OVQ33XoL1wQi19beuir4LDs7&#10;CRKqQqIAG4En3virwkShYp1cfWPdfS/pIJ/y2nyLFqmgtqSSVuAIssi65EmpCdcMJEKqNmvrVcoo&#10;wk842EYyTZjoN9mQkz/aNIuJpLh5lVzFhfQh/XiUkUipcyKc+hbzDm0Cr1UtPutlW6xdpRM1zU7Z&#10;nBKOwrNCt5QAfnsIk9eOwNwRG9duYsi+Jdr3HADfh6GpXjFi1Og456znIDhfEufNuzCa+w7MOuVX&#10;IkDYexReKzXOhF9//TsQeBYIywrmJBQuE2l8bdi8Pt7/19fFfY/cFSedMy0GjWtG63GJksRXCF75&#10;Rlw1NElcetRiUqOAqJjJTu2SIWC6cMgICoVk6MKcCqfkVkkGZpDRPVIAwCApNCuMklxUvni0CEtO&#10;5ZlkKIdnMBj1l1FKHmUIrUCsTjh4r+qTaatlxpy1RzuxPqlNHxW4wgNCpk3mkR0IZQojq5zDcMOg&#10;ITgUjLqnGFxWW9feXW25yVhHx36EV2cOB4smZn60jbWJuaIF+Kimd+4WZgzpqIcTE7UNCGzmHxoJ&#10;tOow2h0SAXy629TDwI31xAlkmFjXyLpwfBQbCYnVF9cWA7P2ZqjciUP4QdZfVzs2z/5l3bPd4pAL&#10;0sr+NcVMkB1U9SHuVi9NLzPS+RKCWFyWLWiFjZq8Ll00KnGZIFKw8FvhmR1b5awc876wFoZ5T6qq&#10;1EccHS03cV1mne3gFMy6RjXie2ln4btFoJaRhlo5TTr6yY4iW14EroJQ5BVN1/b5W1hU8iF/k6Qx&#10;87HjU1CmNg4N+7t0cGXSSWGbS3iZzDmwpz3WrlyXH22c7W0drCYiduTglnjOWRfFS658eZwz71w2&#10;QxtCmeUAWnmULpJLyobcsgmVW487ldo+LulX6scJFZaKPAlc2kgsiSmIdfuO7fHnH7kxfjz/ezFt&#10;7sQYMX4YAoPZbrHrx+c8SUxoGDpFH1ZooF5KoGWo5zDctKrtCOaRycikCCYEh4ShEIDoqzOmKdBI&#10;VMOoDq8lkqqG4/20GfJuTsAgYJJJYDiHf3nPYTp5Fi1U7YCHqYvlpSZC3kmRmg/kbwUqlwqkFOBc&#10;J2PZTgqXeYqGaxsQRmx/KjPs39OW2kXHPpbtsRf3gQMHcqfEHpjHenR2dyL0uqMJ5+s+xJ6sr28E&#10;vA0xoM/AGDlkQjpstzQPwRexH8XyDoKznTx27yfc/75tsattR7Tu3UJQ246MONTQUht9mcXds3U/&#10;Ew57Eaq9omVsMzv+HUBIH4y+NY0xdHBzjJwxjCj0JVhBRqyncxMPuhxVYaJUUDAUGqDdHnaC4FR4&#10;2+byUaAVgSIkhYMals8Kd59RiIjzHGJzTWLBJ2eFeinL9GJv9sJ8TPd983GJo3TgkRqh93hF+6J+&#10;lmlH5p5bv+pi5GjAEYDvep2/EV7Sliuv0pRDdtkGyvOcwpE6SA+2PbVfLqQVOwOFJl/5nM+mcMRc&#10;YiwCOwO1dSggYVRosJgH+mDndIfHXuz05az6lk1bY/XStbF29Zpo27+fScvuaO4zKC449+J4weVX&#10;xfnnXhCjcXwHrEcPirNi5eAH1XjcQUr+fkLy4575n/7jhApLiRLSAEl8EBwOafewo92HP/VX8Y1b&#10;vxiTTx4foyeOzAANIlMecY1yaly8qfArm10Vzche92hPnFpTGZpXBY331LCSLirGdctO7Q/qkFal&#10;CQnC4W8ZahWblCycgpI6qjmqZchcyTAwja4gRdNwpzknBmQGw76Rn5SH4LPeOaxWbTOJ+oAAGIx6&#10;kb8z3plumoIeIu/CrUTB2Lmf/box9BvUuA3BaAchE9meDhgqWNJndKWGfr3ZL7p3DGDlyuwZZ4XC&#10;cETziJg97dQYPnhE9Gvox8RFba5W6NOnXzKpdZKBLVxB5OREJ8PptjaiUzNJ4Va4K1auiDvvuS0e&#10;uPeeWM2WuLuJYdnZdYC9jBC+BP3dua0tDmwF/jiCt5zUP+ZeekpuMmXkawNu5BASfAG5hLeMJUyF&#10;jVq8OHHiLQUK1wlL6pWCknrZbyg8ck904ZgdDIniIQUi9xWkWQawBK8Kn6qQsnxbqI1YbVDacxWX&#10;7ysQ3SZWAUQF8p7p7uPSi3u5XXBFMGcHyrU0kKOCynDca+ss7BRsXbTbOqbpxbaSbwpo882aFCHP&#10;C1mfNFPwnDiw3uZje3Uj07bsJycdE1LmVWCnE33O3nOuZ+TldrB1CM/DbC28G7/N1StXxrrVa2MX&#10;G6J17D0UDbWNceqMufGaq38jLrrgorRxZnWybLAgnfonsCo3ZIss9liSV79yh74GJ+xIIWLpYEaN&#10;4xDE+6/f+EJ8/bYvxZjpw9kIqwXBY28NI4At8VeIXkKTMRii5EoStUUFTBm2lMkHBWfRLnNIrXbC&#10;R0aRCCRsKUAGkxC8l8JM5jtOCJbnfK8Mr3M4yMyo+ZBUGCKZB+GqUzNMkz572kNTMBemVagWBi31&#10;tBrGfDTqtwZXL48QYLb9AFri/qIl6qhsrD4dqjv30Vb2uLLMvmiITY2D2LBLp+VxMWXi9Jg4bnIu&#10;22rqzzYGODMb0GHa5JMyhh81o61PPGh3QpQMKbvCFxW44KRNW/qzHK+1dVusWvFI3P7Tn8UD998X&#10;q9esjjaCr7pV6ajJLdGrsezSWPomGgU8OzEJuJ5erRm0mJSdnH2iRxmOchb+znBzvyrYrIuMyn9+&#10;cvRABuJGGvCtFIBWW4GRKRZgHuKp8i6CyivuZB3KrLYa9zEBnLZhEKGw1dxhPcV3ykwyrK24bun4&#10;7zarRcO1jCLwC10VE0y2xQysH0UrTBNZpORhfRX2WeciEH0mBSMCXnou/OAzCnbf599ThXb1+ijL&#10;X7koDac0h+ZuE8LuljW4FmF20QWpDqE5ZORA7PxnxsxTpsX6VetizYq1sXPLrnjg4bvi3nvujjNO&#10;Oyte9crXhFF3Ro8eSTUtUF6ifEYa0loeBeylzErSr+LphGmWItkjiZSzw+Bv3Pz1+ItPvj/6j6iP&#10;KWiVfbGF5Qwh/m4K0q5OQqTR00o0apUOY9y1MB3KHYanAFWLcRUOQ6HUHMSxROBHUq5cSoWZUAhP&#10;Bk2BiHana5Bbr8oMldeSkOuPGvcZsiUzFoHttYznUKxezQWGsC45ycG15WjQd7iVwzMZhvLUJ92L&#10;uR1Ncf/OttjjzKbL4NrYHwihWYakDqP7x7D+Y2P00AkxnEmuOTPnxKSJU3ODqwH9m3FM7h998L3L&#10;9vB9/FEEDIUdd6g7qNGWQzhUjspjHe1tsWzZ0rj1ttvj29/5Xjz66NLcypSGRZ8BtTFgZP8YOGxg&#10;1DSARTYKo19A0DNUPWC7D8WwKYNZqz80aoBlbhGb7RULpUNKGAAAYZCdFWe1W+EvXVizNGPwvPcV&#10;JClAfEdhxkfBZSeKuOG6wDXdmijLpYwKmNRE/Q2uc8jOc8I0hWrmU51kKZDznd7st1OEmPUr+ah5&#10;pnaZEy6mlzKrwlPoFWGvgLVG9n8SKRW0kXmfn7SjWifLyjbaZp6TnkVJqXflmpxSIYCOpWc/7t8t&#10;/IRRoUEFKM9Lxgh9J+k0GzgZlctP6fScRLQuB/a1xaZ1m2PLutZYt2ITZ7Zk6OkbZ51+DtsrvDae&#10;d9lzWZdeEZqWIFNUjnIJ7LJ11dRfrfMJE5aKLXUFezDhf/v9P4vrP/KOONRwIGaeyuqcgU0QuVqA&#10;BA7xVWx1btru0KQbzaUMucsG8GkT4znzhDKyB9fPLTMnf4krh0EQqUQucxYfJCm0sKizj3V+YJiG&#10;1CTs1guzma621dCAANd5mDxzciKH2sXwn0MpKpvlOJGCsO1WY5HEUjgjTKh7Z/sBhkU7YhsRm/ew&#10;6Vcb64a1Q/aw+VUPsRWb6wfR04+KeafMIzjp5Bg1bFRMHTcldwQ0sINDwZ8/KDdbSVmUXT0kctte&#10;PfhZyF1e4M9tfhE9mbaf/Z7vueuu+M53vh233X47e52shjkZTgKPusa6aBreJ4aNYw/nFjoLYdTY&#10;J4evarH1xLF02HrocCcFILwoh+6ilEG6jCuj5YQbamjigE7GOhxlwBQs5bdCwyM1SoQB1aTdClTq&#10;Wm5xr/Imv3NVVkqbMgLwoaLJMcwF13ZkChXphCITN6lZUk7WgecVXjnLbzl2bnaWlsE9n/W3gjQF&#10;ImmeCzQLhEkq96y3fySbJnCrbUz5yT2FPqdsnxcK0dKR+rAvcXC/KAB0q8DMUZT48DlpW9hYcn7T&#10;LOvpq06EGpBZ/lHQH/VcsK3AoANXo63E79ywZkusXb4pozE5PD/77HPidddcE5c993lEQ2JTMQ8L&#10;APhl+rN0TpXa5e1fpa9nTFjm8ANMevZIelAKgtDl61bGuz74h7Fh39I4ed70GNQyGPZl6EjgA5cZ&#10;OonjHi1duEUoVLTjpTZZ7XE5Kzid/PBPOpTwZQw1k2Q4WFdiIuPskUV4Fg8ZH10dw/C6aJUMpWWO&#10;CnPKJA0Ih0xLG5XO3RVtJhmfaEAwo9lrQ1RsKYAa3O+Z9knkDqd3sW/I1k2t2Pd2sjUqOwEyZGpH&#10;Ix4xoCUmj5sR44ZPiHNPPi+djEcOH5XhvIrGmCCzxvx5VGCY137JtCXNX14lc1aTSkK5Qx2rYhWR&#10;4OOxZdvmuB3h+NUvf4219/Nj3bp10Qv3oP6DEcxMEPUfxqzq6MHRMKAPQpOWGXiCIBTZsTBUFVeI&#10;k2z7EfYyylU8dhLgLsuCQRVy1sqORCHGZdGMuKwKFfGTAo4WqGUKY4Vq0g4vFB9H0slb3Kq584vH&#10;fLbg3gTNICnIyFvTR9qeEX7mUw17p/C007Fa2bnxnjRjGUWIglM6RW3RRXNjQgncV2fBs3p+UaD1&#10;rmqZluFHLJS0UpfEHMmmVd/xObVNny1mpAKnoqVSd+5p93bykkyzzcXlq0z25AILPRWy7mW5r/kL&#10;6zpXH0F7NZiFtLumG5K2HuDvkk5f6+o8Eru27o5NK9jx8NF1sZkthof1Hx7nP+eC+M3XvS4uvOiC&#10;aGb7DOtni7IgT9k+L0hJGJTr/+nfz7iwPAZQwV8Trbu2xHv+6t2xcPkdcdLpk2PEGOxgILenux7i&#10;YBtXhnW5EgKiOYSwPNhRIrnoVK2AtMeVWNzpMLXLCiKT8aqCsnJWEErwUBH5F+EqUzoTWqLlIAR4&#10;pl7BmEKxaLYO4Xy3qu141vZlGZK+WohuHBL/YfI1EbbLUGa7WOO7ZdNmlqxtw6Vnb4YNq+vVLwaw&#10;XO3sk86K008+A5sjUWZY8zt08DDMDk+wL0rfAk3VKq8ssRzl6tjv6m3Zz1SFQNEZKy8IG4m7QuBb&#10;t26Ln916S3zla1+LH/zoZmbW2YCrP1vNThwc/Yf2i2Y+ffr3Yia9IlhgvNzl0CxSsMiURSNTgz6k&#10;KYQyrYflO+HkRU6qaZcFRkWIFSHqPR8vDbSOMCWCVDgK45w0Ac6Znmlc2QYmAx222mEq7cSh+VKF&#10;fNbmKfhMM590+qZsy1MrU1vzcBhbBFMR4lk/8qsKP5cWWgfrZ7kKymPCsuDePB1xKGCzcyZvy89O&#10;gRf1mFAwm2cZPpsZVeGZTLM9HnlSwJZOxSThVlUKVBjSRY6RVXp7ALhDmKCc1FRAqkGap4dnkjhs&#10;ixOUhXZtb86iCxPuCXtS0la+s3V3rHl0Q6x+eAN2zX0xYsioeDHBcF/zmtfEWfPOZEM6RlOlkrTN&#10;vI8dtuNX4XhGhGUSONCsAjWZAQA7m/rhz/1dfO7b/xgzTpkUEyaPzGFON8PIHrRKh95p92PI4Zpt&#10;fQkVlgrKEpC1DElyaIQwc4sIMSmRlWEKxCDDwAASL6eiZSgweU5XFt/N4TU+ggrK3kwoaeMpQ65C&#10;ZDmpw3PJ+Ahn+1nvKySLBsc6ZrQQn9O/c/eevbETZ+Et6zfHLrTIA2znCTvHoOZhccrMM+L8M58b&#10;8049N8YwvB7Y3577uKNKiEl/Co4slgf+HYJ8kmSzKDAvGlrmkc+Vh91g7O47745Pf/rT8ZPbbo6O&#10;I+1pf2we3i8Gjeof/dAoGwfhjsKezL3QtnOIS8eFNSxhmExDpg5Rc5kh2aoZHQZfR3SHykN4Ax0+&#10;aasT1sDL6D4ytzO74lb+S7rgbB4lb9J4RvimJkZyCmk0I+Ft5B4XI1i+dRIXBQ+kU45DWmaOyE+9&#10;tkjjDIBigF4FF0I8cVgVqOI2gVSpOXmkkBW/KQgoh7MC0U5TOin4L4K10IrC2efNg9qo6WZ7Sjuk&#10;M4+00VL6USjlM0W4S6fZXp6rCl4VAoVirrbKiTM1ar0GyKsi+H1HBcM8xVXC0CZxVXoQ4QRtQ592&#10;8okzbgk/X9KqJP0ebu+J1jU7YsUj62PV4g1xgG1+p02eFle/9CVxzeteRdg4t6gtSoFweSJfW9z/&#10;5OMZEZbHA7AqKCXWr9385fiLT9wQQ8Y3x+RZE0vvhaO1+JYY3BYgh1toEJ0d7NNMiC3DbDkkT3ul&#10;WiUPJ2GrCULMTkKUXlh7pcJSzcQDwQHBJsEbxBVGMaCCxK8x3HeNb6i9ModhUr3Ux+E64Pwk4zuB&#10;ZPRzBbBESB4M1WTgnbhn6BC8ESP6DmySvQ73ikH92BNowqyYOW0WTsHnYUx/Dn6Og6tZlwKk6gpj&#10;Hb2RzAajUwdhJbFXVKfyTvU765hsUU059pzvVm4VJg4mbpbH5z/3OfZU/2KsWr8mBk8dGKPd2K2h&#10;KxoH1OXujH2ZNKoBJmp54iBhnBkgHKhJDktTEAHf7IgsKCuSQ3Bn4EqxCAUEk0px4r0CK9uDXphp&#10;xQZZGC81Pipc7VRtkNc5hFfWICytgRHOe2miYbPJQx3s3Y2/qW4yXQbZpSPVrn2YFS5d1L0791k6&#10;UjpBOsQ+2FkbcKZv7Of2D/2iX1MjmjNrssG9e5Jn3aCpFM78UoApDD2qdZXeqh2o19bRj3RTFaIK&#10;sGPCRKEqLRbh6j1/e184VfMV1+Zj55L3gL+dftV1yP2fqktIs0MQrpV3UmskX99NmEHrx+ygdprS&#10;e33iz/vmb33q4IU6zCq9CQmn+YRFnGzWVhObV+6IlQ+tjZUPrwrjgp4zb168Fnvm81/wwtykTXgc&#10;ax+V+BU4nhFhKVATQQC0CtZHlj4cb7vpD6KjZ3eccub0qG8GSdztJhBqrxSY2mUIXYVbhLbKLpgi&#10;fQtTWBa7V/bCCEf/ZEodhqGJ0uPSI8vsZZhFuRBSDqcRqhKIwTFSG0xhWQRkDr3VGiD6nAxAKJY8&#10;1KB4j/QayoNMSnu41Ia6m1nsDWs3xubNW3KyRp/HWRNOjtNnnRlXXfqSmDZxZk6E9G1gH5esLQSd&#10;GhiCRyEAfBIwZl05hBePVg7vQ+BHE6pQrN7/98/VJ/ft3Rs/vPmH8dGPfjTuwQXI4V390N4x9owR&#10;7KvcFAOZUGseyMocZpIdnuWQmg5AbizBM7SnWaFyPytsnSpC3dpZYR3b8xnS1a54iaZV2qKSJ44t&#10;gCSHhNlOkz0sjj+fz7by2/viLu1vdHz+KSQP7j8Y2zcxSbF6E07y+9KO7SyE77pxWg+2VkcJ4tod&#10;INMuzZkRKYJaYV4RFtCDArRvCk6WciJE+/b3zERedpx0rM6u21Y0zuqMe/6uVJpbFSEJXaXA5Hnv&#10;WXcuysim0Iw065C5d+ZZ7mnSyOesPc+n/V1ByscRlbPgDr21t5ZAJAhN6iJtqo37XHbwduD8WbZr&#10;z73vFs9++MJW6VDd2K8AFtjzOOYn64KywI/USrnlzH89ixfcBnjDsq3x0N2P5bmBSbzLr7w43vq7&#10;b41zzjmHVVvS86/O8fQLS4Cdh/5alcvCQBVGgBp279gT137wnXHX6h/HGeeeRmj9AdA5ww16tm73&#10;RYHonTXuOoQLDbEmS4+KjQahqYFbzVKEK/AkZHOWoXpB+EVYlplykiEIiJOhl5MRDoV8RqfxugY1&#10;UdIQggZ89ZM9vkqERCehOsyBSKsMrbA1sIS99EGEZOumbbF549Y86xvZ2LdPTB0zI6646Kq4/IIr&#10;Y+KYybA22u5xhzpVypxMU9gkW/GrCjhvyPI/l5RP+FR5Q+jKGLa/iCou8jD/1Dj45VMrli+NT378&#10;E/F//+2LsWPXzmChTTQNbYzRs1piyJTmaGJfGGe0k2HAQ25TAX+5Y+whhrsp24CL9mMZzDKFG9KO&#10;D2XJkD5MoW43nOyqIMx7/qLGwDPPtLdoRVTSZD6mKwz9XUSZ2pHXJNFxJgzR0jvZO8d9yndt2Rmt&#10;G7dH2/b2HHk4YaHNuFcfaKIfeGwkR64dcjpKaWDo70SZZhxXuORoAhrQNNPVjeAhtvohO0Z+K1j1&#10;OBjQ1J/AFIPY3XEQm5c1p2Do1Re6YMtfmoIWJg0WoauAst7Sk8hNsxCdRmqM0lJpSQo222Wn20D5&#10;aQfntzSQf5ylQWkv/6iP/qppo6QsOxkne1LbhD9MtzLc4j3pwKOUJmLM03oZA+FosggDMUUjrnQY&#10;jpzAm36l4oyf1A3TUi1mmEN10bGrJ5Y+uC4euWdJ7N6yg3Bwo+IVr3ll/PYb3pDbYDyuWNtTKaw6&#10;zM/7x39ZRavGcdxlSXgWfz/9wrIiIaszoSKsVo7w4CSiP/Hxf4x/+JcPx8nPZ+e8CSPyBnQAUrFl&#10;IQglRm2S2tY6HH5znb2tBOMkAlqRQzaJszr8SMM1vyVGI1InyXCtAFA42vMqXNUeU6vkbDRqh9C6&#10;vchw2QPXokFBLXa+ThodPoJLDwIkh9ww9BECU+zCGL5x9UbskkS2RsMZ1G94nHvmefGiK17ESpk5&#10;GMdHUo8q8douBIUV+0WObBB5kY3EiMgxY6FLrqUsWVdtLl2HeO4AzuM/+umP40N/9Tdx3z33AZfu&#10;6DOwIUbOHMKSRLZzRbPs3YehGG4mah1yinUlG1S3nlzWuHnD5tTAh40fjgM62KQTVBgkXtFeHLqC&#10;1dRKSiQohSiF80nN0vw40ufVtxLOHsGNcQAAQABJREFU/M662x7boLCEUb1Hu7A4I3wN7AG+ehqi&#10;i+jh63Fx2bhkG7sxHohD+Ntagx7LYbtjNxbr179PNA/vG3UISzccc9JuMBuETR4zMwb2G5C+qK2b&#10;t8X+1gOpIWrvS1tqLefeuOS4Zw/xIvd27I1tO7eyfHM3NNiVE271dSwCaG7Et3RADB46OLfH7Yvz&#10;v8PX1MQxD7im3qG7JhrxonnGTkuhRFU5Y/uFZm2jgq23IyG1O4f4tJNHOIAFzyd8K/SSdA/NC0Zp&#10;UhVE05QRiNQ6E7qmyxs8UKU1BT+FZa5ZD6/5ZDqpSY9mSpriXKf23oSIU8usZV8i931X/tZBF316&#10;N+Pv0C+O7GWngp8ujHvvuAel5TB7p58db3zDG+OqF10Vg4YMzrKSfkqxtF988mfR3rW4SkvzYRKt&#10;f+XxTHo2fz1e7fmFa0rTETYyrywgQefhSahw3H77LfGZf/lUnHXhWTFoTB3aiqsPSgAH6Uxi03ZS&#10;lnkxBGeZl8OQFI5gr/R8EmJhPGlABScN+JylzYwkww0JQm3QGUyFpfbIYpxHQCAs1TYdrmjXVCAW&#10;Xz3Lh6jRZ5zZVQBJsEc6upnN3o9Tb2sO/9xbeviQsfGKS69AkyQA60mnM6RpKI3kO4mGcxLl0dSn&#10;40L4SoJqLjRWuPIxpQbGF/aCff36dfHpf/qn+OxnPhubcVeqR7NqGTcwxp0yPPqNoZ5NvOGQuwch&#10;SZSizBEGSeZGK1KLWzZ/VbSu3RmNzdj5CJQxbNIg7gMbi6DshBM/HEYqruU9rRTZZuqQFTHRCvK7&#10;CCiTeR5E+ZzCMVVXnhPmvuYr3WiUvoQOG7u3b4/l2M66WhU2lMdHzDjE7jeskZVEI2PMxNHgC20f&#10;TX/Xxn1EET8p3vEH74xz556XdrhDaL5qlgkzSnVyScHhn/6yBtZVAO3auys2bt4Qjy5fEoseWRAP&#10;L32ELVS3xw7wXrMcOEJPfRHMA4Y0s8yzfwwmevmQYYOiaWBzdsrZWqSTIyW/hatSrlvbL+0VVra5&#10;Cxo7SB3spKDQhKlwQm5Cq9Kl7eT51FAVtMKHjoo0vujgYF2yls6qtEZBwMz3TFcwWpsisFQqEmc8&#10;orCtCk3PRxwFmhejOjs8zWBOAllXusHoZAKwi03gBo8YFlf85mUxZEJLLLhtUcx/YEEsffSxuOOO&#10;2+J33vKmOO20M9LdKqshHlNKW29rxtn25C8SKof3flmOp1lYAqAERkGSyExg+MVn/do18dGPfYQZ&#10;16YYOWVI7O/emelqHQVoIJ4essSjpNfk+igxZB4wj0iEoEyXKGTu9JnDTuU9iax6NnMN7mqSzsQW&#10;TZQ0iFG7pK4hOWsZOFKDTklNMZmzsmgaarFGrW7beSC2r9iNA+9GVrLsjqlTZ8ZrmSF88eUvjWlT&#10;ptPz6lbBu2RAFWh2IQzTSj1L6/z9ix6SfgJNiEngmSHlZSelB8GRuOfeu+LvP/zh+OH3v0/9O6Nf&#10;c78YM2tUrtfefag1DtcehEGAFUIn4YJRP9dS94Y1sIH0QpvrZBXRPrQ4+a2HoXgvmEgTRA3DUF5L&#10;GKnNJz9aI+FOnfwcZQg1HauZcOEOz+ehwEumRpxwMwVgRSjYIH8n3LTr0nH2gAfhilRJTdIlnQOG&#10;sKXslFExjmWxA1jWd5BOdvWjy6NzT0dseWxntMwbEXNnzkNQ0jFQyTq2ZTBK0pMeArG53Jk8NuLM&#10;2WfFlZe8IAOKrFq7MhYsmh9333tnrFm6Lja0rovtmDL27joQsWoLHWRvtNomFlH0i+Ejh8awEUOj&#10;GSHaayA0plcF9c5Za0c7SqSUSrTfDjp/SitMGKaGycMkHgYmKgCFjoEmjXcILm4LlKVrWbcIQrVK&#10;tdGqN4HKhkdV0ywaLWWKc3HH89Kq/FOloWKXprN1aI+Wb97eI1vqotDvjm37N/POjpg+b2JMnzUp&#10;fvb9u+PBex+Oz/3zF2L+wkXx5je/Ka5++SuKQ3upgtXI4xhVHH/DCvzyHE/7MFxQpLbAWcSmBOLU&#10;0d4RN33wpvjpXTfHZa+6IPbUbNNSBPB5KrGmozGEgo1GDcA9n7XJODRKn0qHORCaRFV63gJoGdYh&#10;lwZz76VPHefSi4HsTJPyJBQ+YD998DwnU0LE2tzoBZ3PKPwJE1OH/QSH2L4B/7PF62Lb0r0xARvk&#10;a17z2hx2TJ8+M2fTRbVtrpBt/ijMLjFC5FBl1iXb6NO/4JHSqRBy0jP1VoNRA3Ml0Ne/+o3427/7&#10;m9wquK4Pg6dhDURuYpkk6+wP9e7Szz+HrcXlRxgU477Vq2U4qaZRe4TIQlva477bFxJ8oRObX2/W&#10;6o+MyXMmsIkWAocy7VTg3QrT8Q44liGErTi33dasdHbknfAHL9z3OZlffKrlKEDKSEEhUhEOavcA&#10;thZt5+CBQ2n2aEN492dSYQQCadiIlujDkDv60KnSGRoFadVDBI1YvBWBWRMf/9jH45rXvi7LtQ7W&#10;Lo888ZsGV1PLcNG7JeXJUNVxqD02tW6Ix5Y9GvMXLIif/exnsXTx8ti7b2+ainxbS0YjdRrcgq1z&#10;1OBoGTEoWoYPjiZcseoa0Q75s/NIEwSEJl0ISYfv8oC/j9WT6xwKc+af8Y5fRVj6nlX1AEjCU7z5&#10;Ee4KVW+rXSYe8l4+bWqmlXTT+J0Pewn++HOklUoGnaMjNu2XCv00OcAz0kxDLctrO3pjN+6MO390&#10;Tzy6cCkxM/vHS1/8knjrW3435p45N5WSrKjtosL+lTZXW2k65XL6ZTj+W4SlEJAIZIuc7uX0jW9+&#10;O67/i+vivCvOiEET+8TOzlaQYs9LD5sCxRU3MA/2SCdytF3melgN2Vx3YesUwSIxncZFpBojQs/h&#10;tczoPfFiWnUYk8MPGFTmFFHH24PAO8MxDeguHeM+z3k2jP+ODQzHlm+NTUt3xcjBY+OVL3olveYr&#10;Y/r06Tm0T+RWCTYxDjFXD1XfylEYFXqwYr/AcZSmqoRtXoIXRlNL27l7R3zqE5+OD33oQ7Fj5zb8&#10;JOtj1IwRMWJmCwITCVmDnY8hd11vZnfsO9AQjT4EKzDuU745xAOm3b3TcX7Dmk2xetnaqGNxADp4&#10;9O7bE7PnzUyNrgbmsbXd+F4WYWcdNAyQL4wm8yoQ8s92ixNVJQ/T+UB4JEMhCMOqHTpxlzPW4AEh&#10;kDikIIWZtmLdghpYHtvIhF0vBEmvWrSg3gqIeoJ9bIsl85fGhuW749Wvem1q1i1DiRJeqUeVSbMK&#10;ia8qPqpItNY8zueJV75z/KHg3A6MV61eGfPZG+qB+Q/EujXrY+2GtbG9dSeaMHmQWT324H6D8V0d&#10;0Rwjxg0jqMXQaBqEoz8z7W5TIf25v7n7nEt3YsMKFPhxiRTLToVEwWd6Khd2OHY+ZCCPSfsJa/hD&#10;HklhnHBXWKIEoHQ4WqvSooUUYSkuwCOC22he4sTJ2CK4EZpor/JPsfFbTtlixR0yazCd1cG/fXs1&#10;xa5N++PBOx+JpYtWxp4de+PUk+fEW978lrj66lekfdc25UcA87GuHgXOeflL8fW0C8vkooSEVE5X&#10;iD1m5YrV8dY/+v2oGXQoTj5/UrTX7IUZ8H0D2FUCEalpS0GjUGgqMNNeqeCkp8wlXwBaYadmKQLV&#10;KNMOWRGOVWEpEaaGA8F4LYI8ZL7qkY7rVNYQZG6X6iPd2CV3MWmzhTWz2zfsJDBEXbzwklfGa1/z&#10;W3H66XPSXuX7Bdkye2I+U0ohlYIqJ599ug7LVNPKcsxfKpfoaOD6devRJv82PvO5z7CE8gB+qwOj&#10;ZWJzDJ/SEg24ZKlVCzfFmHtny0dQOnBEOCrY+Z3CCaF4YM/BWL9iI0y/NWHYq7sudm9gG9meA3He&#10;C86IcZNG8y64onyFpf6lPTCi7KpQk3nNX4ZF10EoI4npxBL2DJX1LtCuqehMzVF7KcPs3J8bnHYc&#10;YosE3Fl6VGX4+Jez83SYR5zYYYkexhOG1d3Rj48BhzsON8Z3vndfLHlwNczZEv/0T5+Jl1z1Ikrg&#10;EEy2V3hlw008/vABDx8qj+dFvliuqt+J7+qPo2cCVBw6EK3btsSSZYux4zFkJ6LPwvsXRvtuPDmY&#10;JJInUuvE9jtk1CDW1w+NoWMHxFCWkDYycSQwcmKIB7XNe62gRH5Wzszy2wnRSTmZJSyzI6E9OcqC&#10;BrKJ1pl/YW+CLVMR0f7vR2Hp55ig9Akwh6ubk6J2gYJdLPYgNMvKH4QiIwujf7mMtA666UVn5VyA&#10;CPTZOiZID2OVWLNkfSy482Em4zZGc2MzfHNN/P7v/W8UjKkFWhQHiVTqVuUfzk+Kl/LKs+n76ReW&#10;IiohwhnZ1N55IK7/wPXxvdu+E+dfdVbUD2f3uiOd2MUAPgRg7yhWFYa5nw7vF63S3lAksw5cgzS9&#10;nz1orvMFeQ4PFJS5YRQYVlD6UR4mIcmNVqXyJz5SuyB/hykKyS6G9kmkxP7TDWXdo5tj9eL10b/P&#10;gLjg7OfENa96PaH5z49+fftlXscQ59BJZJvst+ciiCu0kGlP65ecQ+YKKV1Niv5WE6tXrIrr33d9&#10;/NvXvhgDx/SN4ZNhwNHs/jd0QDSwRC238HXCADj7jocdVFlxxOQWsAPy6WKzZ/v+WLN8bbTt3o8i&#10;CsN01kTbjo7YQ/Dfnr5H4rSLZ8Q5F7L0rS8rlRR8uhUhLI9gKuktgKkb8osDhuRak0ZqIZSfw2/S&#10;ahECTGCDfzQph9q8r5DVY0G8OaHQA16PgGuDfFjlZG46zW4iMdUiexjtRj/uD6ZNasb3Lt4UX0JY&#10;6oz+0qtfFv/wyU9Gy6AhKRiOMiJZZfM9P5WjgKry5M+/VMV7Navq4wcPdcaePbtjw6Z1sWrVmnj0&#10;sUdjwYKFsWLZyli+cjmqJG/QgPp+rOgaMoAFAcNi9IRRaJ+Do++ARswkCDf/CEiirRNQJnzEeE5i&#10;Kizt+OQd4JV2eGBvO/3oLO/EWwpcXi60XnipLJ3U9QhhLK6sNF+gJEFjh6cvbcIMnGQQaTVIZsjl&#10;O/OW3xSaab/m3fRI4OwztXR8rWu3xUO4GD26aHl2FuecfW7ccO3746ILL0q/V9ujeEi+5FquOYqj&#10;KjCfpWe6/af5kMD5L5iIuPmnN8f3fva1mHHmlKjHu0BBmYybfl2lr045IOBAvoJRRqsiM4kBwjBd&#10;QZjLERECOZxOIXmMUKoEk8IShHTLucoYrr1XhtsIHDVVQ7sxQ9mx71BsXbU7lt63Ntpbu2LeGefG&#10;b//Wb8Xll18Wg2G4PKhPYlgke83hcKh6yDgltaTw2NN/ZAF82ZgKaT/08MNx3Z++N374ox9En6Gs&#10;6Z4yIAaO60d0oP65IsW2p/8ir1lvRodoAWjkxDrUwTgdmWE+Hf7Xr9mYdsFuBE5jTR9WxXTEeWdc&#10;HKdMnxMf/z+fjC17N8fuzfvi0D4CfxDo5CDMfJjwbApblv8g9JykAxKU5YRdakjWFebSvShD1PET&#10;pTTqGDnU8nwv8FOnXY56iU+15B6e7eK9QzzrpM1hNCPba0QjHoJpeZ97zZTbQj13726PVlZMKSiH&#10;4Cr06le8KoYMGkxNCuJlyjx4J/PJc0mq3qr8evyp8lpJrLx03LteVh+xzdXDiOXDh47Mzxmnno3Q&#10;Y9ECwvOxZcvi7rvvjrvuuCvuv+++XOG1lfTt66C9xrUxcER/ZvVHxahJI2Iwm/I1NOKq0wvTEyMw&#10;tT4FZ/pLImy146rZqRxkLThrr5fuFUTpRI+cTT6yczKd+wpRD9FSnfzxR1mtVIRwdcWb9zWS5kQU&#10;eJJnqABp5MFoA1WnUj7lgQvpq4decNTEYTFwSFO0jBoQC+5eEnfPv4uZ8jfE2/7g7UQ0eh0dxKB8&#10;1nILBx0HPCv3LD6edmGp4BAZ8vMaetZPfvZT0cwKkZEMCbvruqKeniodYFHz7dJyMgSGUYuw50st&#10;gnRtOOImBR/I7sXkg5x4VKNkyOahALXMYmchgcdEtPYXNabML8m65KcNyI8b2+9jyL184XomcHbE&#10;+Jap8fZ3/K949auvjjHjGGpy+G6ZfOJHzjYXwazhvMopttXm/nejPHtw4cGf5S1l2eJ7rn1P/OAH&#10;308hOXzqIDTL/gS/aELjdo+dnBIADsBOH0YIWliqEeiAn1o5uGhD2KxavoZgH9sIQ4PNflcHxvuB&#10;8TvX/G684fVvir5EU19438L4BmHbdq/fH3s27olZU6ZEE25STYP6oj2w7p0hXjcjgBoFG3A/jH30&#10;kHBWAKIxOiuceLTDY8heB/Mb85MuD6HNGUZO7YJOsYv3Ro2fGBu3bY0tzDrXC2rSegFzh3t9gHQf&#10;2tKEUG08XBNrd+8uYcvI78ILLozzz7sA+Ci2C0Y8+7t6VFP9nXSaN47dz59PRObxv4979JiQrORK&#10;ht6mKkdzdWvb4S0j8nP+OefH1mta08b59W98PRY/sjiWLn0s2gmZ1o6/7mbWZfcduCyGEbN0xJRh&#10;uQS4oT+eCYyADuHvm/TMtW5Dh2i/EdJzqS5w0z+yG63UGghr6dYhuJRZhvRUisqlQpHPoFHKZz5D&#10;Q1LYSdd0nnlNcnZy5HAExUJbgXg84khAzdbhATyRoxXkqOX5vApKU0u/OO38OTEQn9QFdzwYax/b&#10;GDcwuly1akX8wR/+UUyePDnxcxwoE17P9q9eN3A8nZWUTkSILjcf/fjfxb0P3hYnn3cSWmUZ8jXg&#10;BJ7sLjKhKgmrSsylJ1SGkpj/BYn2oIZAU/13hUV1gsdAu95LYzf3HKZXFT7zVrtR4NEv5kRO9s5o&#10;NUb/WU/w02V3ro8967viFVe9Kv7shg/Ey1/+4hiQIakgBOulplMojFZJiNWjWuPqb5/1vh9erPSZ&#10;x+7+4lfJ8sDMOjz28GPxzne8I37w4+/HwPGNMfbkoTGIvXAGDh+Y6+t1h6rVzNGDkGLCpq7CVA51&#10;dZlyp0bhuW3D9njkgaWxlWjoVnvH2r0xbcQpccN7borfvOb1aGhDoi/bLTgJdutPb40DbITm+pzn&#10;XnheDCSPKaPGRjeBixsBVxOw6suHqJaMMtF8uM6VUaye6Ytg7QPe62Cq3qxvrmNI3QDT9YM5m0hn&#10;Q4do5NzAOw0I9gN7XL7IShtw1xuhz/5pRbDSliYmqQYR+q4J7fgQQVUeXbU2lhObcRdBIN70pjfH&#10;RRdfDC7AB3kf/5dUZjrwq6Yfw4qpKVZKUnmo+vDRs/lWD7FcyaxyhlYT9+ST70MJ+byYK/ccUfVn&#10;tdSM6TPihayxvuS5l8asU2al3dKtO+zYDrG+fccmFz20sk84wSzYgM5yJxHX9MCBttTazS3pmk7E&#10;wyG3gi8VA+g+FQ1gV9LLsDv9SiXrvO9bQIGMczdLfqkL6GfZTQdEdtkIO+bU/nLyR6qmIglcGwYE&#10;KJ/sUoFJLwbup0sTdnHjLAzBtDB8+PAUpNuIcHXvPQ/EsqVLEZaTYuyYsSUvcso8PT/Lj6ekWaqj&#10;JXAFVlJJpVVeq9lxFnzeU2B53HXXHfHtH309Jp06JvoR+bybnqgO/70afVfsyUBuwtt3QUC6BJUs&#10;krl70cPVEAzBSDbO0KV2BLcxJ5SYtfdMxCgY9Kkgj1z3Sl1zuCKC7QUpxB0KXaqX8fvQjNYv3hzr&#10;HtkYc6adGW/9k9/LsPoDBlSi/0iARwmCSxuTR5INV5ZTSXrcqZpYPT/u5pP+oOl50ISjhwyGmLcU&#10;/hTW/k5Rye+INavXxHU3Xhff/fF3ox5fPqOSDxozIDVKJ0mEk1p6BrCA+JHhpJUhm1pIAxMiRuRZ&#10;vRgh88gK1raj5SHeDnJ+6fOvjnf8/rti9kmzsz7qpgzu4qyzzonJEyfFwgcXxKqlG/FjXB/z5kyJ&#10;tpWrQ0NFXWN/THEEMMZ5+SDwY6IdoepQmjEza4xz2IhG1OOKEwRlb+zTCtUGAAlF8KzPgzfK0qTn&#10;BJDCzntdnB0BqrX0gtDKMB5aonPcvJedLHGX8tkRMOU5Z591tLPk1ccdT/h53L1jd45dHbtdRc0T&#10;7/m7es+nC76OvVe9Mt3jie+Li+lTpuXnFfgmtm4mejlxRB9ctChuufWW0MTSurGVLUVWEEF/N/ba&#10;mpg5ZRZLgwdFaxt7IHXthDdYddTTQd5wAAsSMsAxncmR1CwpE/gWpQFMAjsd/Z2UE17SmLPb0pa1&#10;8zuDjnDP3/KxE2/dCHiFvMJQ/0/nbKvtVhmpI1/LKbP05Y7vOvR3FDhmKvs+EcGqz8C6WHz/svjR&#10;LT+MfXSG7732unjeFc+jnELjlWpQNvmTZ47oqgWZeJRJnghJbz4zx39Ks6wi/mjVqHcBtuD14Jv/&#10;Xaz9vvEv3x+7D7bGLLaxZfPABEq9rkJoOSltkD3Z+1cQ4YsCia8CN7MCCekPyLBLm1ZZdaOGCuOg&#10;VZpP9Q+Y05P7rgSgLok2iUtGVzcbPTG8b2N4uekxhkA3PxJd22rijb/xlrj+uhviwgsvZEaVwZ1l&#10;82axRZbWZJOOfpn2ZOnVB6r3/3/PVJ99/Pn4N6RVW6FoVm5nmbTT3+vXrIv3vf998ZWvfzkGj+sf&#10;E+aMihFEDOqPe4qrlNLBnCFZLVpaGaJB6MBNu69r4Zu0g3X24BP3WCxbvAzhRRkwz7Dm4fHHb35H&#10;vO33/jgmjJtgoVkHz8JXbah1a2v87M47kmYHMDN66tQJMbiPLt+YRuyYHF77Fh0TY7XELRI7TQJ9&#10;QE6999EqG+nA+pLeSL6+Ww/c7f+cIJIf/Djk7qVWyT0Fqf6wfcC5GmZv7tXzbB1pS1dviHVEedp9&#10;oCsmzzw9Xv/bv836/L4wPfkcD1Qb8qTHEx/y9+M/Vfp6Yrq/j/87/n5JLyml2GqeT1qJXLfeMoQA&#10;0JMmx9kEqLjsec+Ls86ZxyinmcDMCsz2XGJ7308WsTZ7b4waPAYzSBMhDrG74z51kF08pfnsXMGF&#10;hFMohkuuc2WamifwFDae07eYDsx7ZZ6g4DyXqFJNHik8ISzBn0JNgSkh2j4PnylCsgjUYkOV1xW2&#10;KjiYyuj5+g9oilGsJ3eXgQNsvvfokqXxwH0LYtjwETFt+tSk28yQbK2vfE+DjpZz9B4X1bIz7Rn+&#10;ekrCskoUR+smrLI92aK89ne1J/u///pFtMpvxekXzI6+Q7CfATNtKkIghQAcoVtCWQ9cgJ5IBZMi&#10;3UN4CXx7p3Q0R9PUGbYO7SndFlQ/RF6lHmqT9owOtR02HmIZZSeTEF0HWcu9aW8suXN5rLl/U8yZ&#10;ODdufN9N8cbfeWNu05CIyRIt09o98wdN4KDteSG07f2tj0TvuSZ27twTf/nnf4F70Kdj4Mh+Mf6U&#10;ESw7Gxj9hxgpiBlKJ8yovxoYEEvtTPjlLCazy40EyujEuXvJ/MfQDtcm4bt6Zt5J58S1b39vvOyF&#10;L2fWvymJNKtDwVXCTDyQ1+13/IwwdLhUdXVgtxwTY4ayDw+w1v6ogKtFBdQUoVYgfn2vHvw1UE4d&#10;ds16fCUb0G4aeFZqUFCqPfJk4lb440iUgtI8hQGQSIEJFSFUuSbfBmx2XeS1cOny2ME2wHvbeuLK&#10;q18dF196aTI2j/n/S3OUjrrAWyHTRBCPqZOnxjnnno2Wf3Iu6NCPU7e2reu3xpJFSwkmsgcHfSb0&#10;2AfcztAhuJMw8oH2elTCCi7hKO8lf5RRV86UgxPLLfbMolkmn4Mb3iZdE5ZCFTwoKGVI7oijvPah&#10;fLLA2jRx5fPOCZSdOqFfmZ9P3z59Y+TI4SwVbYx97Bq6avUaRp93x5ABA2PWrFm4Atotkqmygass&#10;wzLzR5Zsav7k4oQcT0lYVmBSKkjlE058+1dqX2kgP5YvXxEfuOnGmH3mzDjv+WfFhm2rUnNToywA&#10;RRj6GkQveM0gkQaQuSC99GLOykk49lL6kunb1QtB6cybi/whj9Q4FDAMstEiFZJ+iP+Hr176lrEj&#10;4oZHWmPxbcuiY+Ph+K1XvDE+gG3yOeedVxmyVGFeWpQIqiY9A2fJUlpIICoZOExJQVn5BaXGfnrj&#10;//Pxj8fff+zDcbjuYIw5iQmAqUQzH0bgiL4OvYEP8M3hEgRmnM78jVYp7PoQCKJtd0csuh8fuDUb&#10;0swhnF/8vKvjurffEGecPI93IerSTxWcZsUSw9YIphyYQ8MlixfjdtUVE4Y2x5TRQ3FKBkcMzRKb&#10;VFxhB4IyHmYDQryR+jSAlzqG4L3Q8GvTrMJv1mP3hqk0nQRLEXuoT+Ifc0ltGs0EALgmPQUltOGS&#10;S+2vTpps370vhWVbVw3BL3ridW96K8tQpybUrHqBa/581n9Jd8eLgcJXNdh6+2bw3blzz4jxoyew&#10;q2ff2LFtR+wh3N7O7btjy6ptOek2pAE81PdjUo2gLyxNhAtApb4PVS0SaCgE1S6BbdrW+V0VZI7F&#10;hFgVbvkc8FZgZl28JscUnOBD4Vko1RKKcMwr8J+CEl9ah+geSZvyOvdcxTSUyav+aMz72WZl4+r1&#10;cfftd7GLaP846STmNQgN51Fwd4w7MrHydSLx+tSE5eNqW5japCqSq2B2aeJHP/b38diqJfGy33px&#10;bNy7Cu2uHYaFodEGtEM6VFRQVkFiPkUoggQZD2SkszRaiQC2c1Fbyl33tGOCHNMcnvcw6ypSDsGE&#10;7v7YeaQj3YO69Q/c3BEr7l8fS362PKYMnxHXvfsG1q6+JUaxEZjYSPJIyJtfXhw9W6dn9qD8UgWK&#10;pY3+tBeAKDs7OtJv8M//6oNxuL49Jp02KsbOHomrSXOuBLFTSdgCr9QAgW067aNNGpqsL8M1d45c&#10;dP9DzHi3phBV2LzhVW+NP3nru4jWPq40VdouPGPhwNYfKbqzapoq/Nz8ox/HYXxnh/TtFRNYyjds&#10;QP8U7oUZ1WrQbvIN8IlgZII26mHSGoaMPX4cpsN8Vcnc4/p8Rh3ZCWpg5X1zkNeOAINaLhSq6Zcp&#10;o9K+WiZ3Vm5ojWXrN0brnk6WFo6P337TmwipViLfHAVladmz/1twVA+uC18BimxITQzqPyhOnzOX&#10;PXEujLlnnMGkW9/UNrcjOHcjNNcsXRvb1u1AYycUnSYl5gdqMO5quxbU+iiLWzVOXbBS86/q7Bbi&#10;P0SXfFAp05OKSnIc7ygoPUBBHorPkmR6RUjCg9VJppzwsdOkDg4Ac6kk77oEd+jwlhiEwGxjUmvz&#10;hi1xzz33RnPzgDjl5JNz5Ghds7QKX5YSs5rVyxNy/s8JywoDWe38A9Bpd/RMw+65915mwP82Tpo3&#10;I3oPIsRX5860LZZhmeDnI1JAlH8C1vdSc9S2lsAteQnkqv3CGXBXLiSiK3kc4f4Rht25XBF7mE7m&#10;GZrtQO/YuXJvLLp1SbSu2BUvuOSq+OCf/WVcdvllEFLpuUSEtakeSST8qJ6r6c/IuVBFwqXUSoIW&#10;BggLXG2++JV/ixv+7Po40tCOjZLoOjNHRsvYwUT3Nv4kZglnmR2G2xkhONNpv6G4BzX0aszAuAsR&#10;lNuIQ2i4rea+zfGWa/4w3nzNW2JwM8sBPaoASRQBd2DrpThKoZ0wj9CuNh8H62VEmhnMGugWlu1N&#10;HDMyNVl5zkOtcz+TRcuZzX1oycrY3LqL+/XRDwFXg3Z51MVIOkDA1+KOYtDmemKB1rIi6xBtOIDP&#10;5GEm9SQ33ZEUlEoOn+9NB4Bretz78JLYhG18JftgX3DZlfGyl74M+6iTV9Rd4P0SHdkxUWVaWEjA&#10;utuEpI3KNScXR0ybNi0uueSSOP2M06KZjmrX7p25PHc/EbG2bdxJRKxdgWsnMHUUJk856pDjzIcS&#10;gKsxYwWp+SeoLFbB6H2kofyagtKb/KtplntZw3wvhWKlguqfVSFZ5Vmrnr7QvJ+KqF/kp4B1qeew&#10;liG5z/2u3ayY27Q1FsxfkHFDT2GppEPyYzgsQMiSvSS/E3U8dWGZlbQ/sb7+qNTaBBTFffv2xV//&#10;9V/GzrYdcc5lp8WhugNoADRaAciwWcIXSeIoQ3vJXSTmcFumETGZpxmCD7ApwIpGKtJ93J7KfNAk&#10;GcZ10ZN1MSN4GAbt5ahjf+9Ys2BzPHTbY1HHErg/+r23x7Xv/tOYMmUKL6uTWrqlkElpyFGkHENO&#10;PvKMfFVaSrtKfYRuVZu2vrfdcnu8873vio7aXbgHtUQLNsrRLDfs278fwlHbrbE4EZYwhPsGGeFa&#10;16B6tq2tx1F8d+tefCQfZNvd3Qicuhg+aET80RveGf/rVW+IJoRmFQYJ9gQ/NfJcOR6HZ9INituG&#10;+8pPfvITJlwiBhLFZ/L4MRB9f2QZD/BRy3+E2JPfvfWBuNOJpLWbEfo9MaqlJZp1/1JTVAtG6NXh&#10;ltTAEKwXQqADL4k12/bFLfc9HLff8zDBKQ7gmziEdeAM7EGba5F717PlLs+24k5zx4KHYhe+iQfZ&#10;/O2a178RjevMLD+FqvU/rh3V9jwbz4WjCiVY56TDSt0rID2Kniq+3DNqwvgJcf7558VF518Qw4YN&#10;jZ17dsX2HTti7/a22LupPXYTPd7oQ7rq1WE3djGHE6P6Nxxmki0ne+ChtItbEIfao0I1eTHTqhVR&#10;uEKbPsSX50qN80rbZrWS5qG9Mt2WlIw+j+nM5/M5y4DenXsYDH6bBvfHtOC2vJvioYceijGjxuSQ&#10;PIW3Lyk4zMfLzCwvT8iXVtX/+EgoHQ8gEqx/Nqa8fsutP43b7r4lzrucsFhNtazXPVzp1RoAkkMv&#10;DFsgSY2BBGgaYWiPZ48GMPSGFIFVHFUFWv52GCEa4Zoj2LRylhtHWUID4BIEwsn34M4jsW7hllh0&#10;16MZvfnaa6+N51/xwhQiyshqvpaU/awCyqNyKj9OwHdWrIDyWF164qEHH2GZ6A2xdtOqOOk546Jp&#10;VF2MmzoS438TcMWKl7CC1XDvQAShnTOchSiTMGmvMRgfmv9I7MGn1G0YRreMiXf+3p9mgGKFrDDx&#10;KMPtcl2pRaUaAuY44IBrq3rhBefH7FNOIcDIQ7F1z4HYuHUXpg02mtMWxjNHetpjBS4wj65eE/vc&#10;Bx17632PPBaTRg+PRgMIU64aq+5EhwkwvGP3LoTknngUZlmweEVsZu+iWiZvDuJnOe/k2URw7xNH&#10;CM5bq3BlZNAbjXrtkmWxfV8bPvS9WTEyiZnjc7JyybPHVbnaqmf/2UoXhvK7CvcnNkVc+adA83En&#10;5E6nkzgZfLzs6qvj+z/4QXzpS1+LZSyx3M6qtC46k/2b98bgsf1jyFgiIQ0fkpp8L3y7XFIs/6mU&#10;+PGQ/xwzyx+VJK41mXkfzgHA6V5kZ4cSpGVUPKrBVjt8heRhaTPjd8rPRVDWg8MGzHF6PSgC3Kmy&#10;BiE+efb4uLjjgug48KPYvG5TfODPbmQlVktcdsVlVinzzY7Yup3g46kJy6OVfAL6rD+w3LZja3zh&#10;q/8czSObYtLsiSxZO4zGg28lQk6g2ycJbm2POiyntmkKyE+EITzL6h19v7RVgi6GAxJGUfd5B1lb&#10;o40SbVL7pH/dDOvqDzfErjVtsfguAtWu3BZXXnllvO1tb4+z58JAFsp7yfNUXSIoqONHUhz3Tugh&#10;AEuNaGqpJu1etWp5/NlNfxZ3P3BH9B9eD1z7xcSZ43KLAwP16hWQtiM0dtcS1xIIwdicRmGS1A1Q&#10;/NADD8deJkEOEnhi6ogZ8d4/uj4uvei5adfMUp8ElSaVZL7/nc5k7NgxMXfu6QSKuD+2EDJtfev2&#10;OIVwdu7lYulG2z6ISeQAzNCDUD4CZ6xliPilW++Nu1sGMhFhzM2aaGd2vA0b9469+2ITAne/PrWO&#10;HEDazOGD4owz5hKVfBgarASEgNDujXP7ATrh9Zu24CrKjDgdxeVoVuPGjU8sqpVXW5AJvwRfqRQk&#10;pT8BIdT9ia1J80wFQ/KOHb+H5ofZs0+OmTNmxQte8CLsyjfHl/7li7HowYWxmoUEe8HTnl3tRJLf&#10;xzJEhr+DmrFnNyAw9Wot+SgoNYflpE6116nSQJYCZhCEMtVROskLWpBD98KvmRtMX4MJyYU/2kuN&#10;+3AEbRjXh1wMIY7Kfj92gj0x67SpLLntiu9//YexdNVSaP9GnNlHxJzTTgH10iKQeCIwsk7P7Nd/&#10;QVha68qhssffzbf+MB5eviguuvz8aBrWD0fiA6zWQCMAYGUVAQ1GABo1hcEAfyUPv8tyK2QXvVNx&#10;OSg9XnVmVzilZmpJME4nLkHuOJh7s7QTcWZLd9z73Yeje39tvO33/zje9NbfiZEjmMTJzEv9FMhH&#10;D4Ev/Ek4LvXo7RN1AXgSRrt2bY+//8jH4uvf/DrD04ipxKKcMGM8BvEhDLcrblMQo/AySAbURzsQ&#10;MgjMXggb13gvQlDu27k/uvYeibkz5sW1b7suzj3rOdm0Qne2vhyFWavXlcTHMUnpc7J6vObkwnlo&#10;l5/5zOeilYAbm7ay1S+rtRrR+g4TWKMPM7hjR46LvnUMk9kVsAdb6iHo4GEiOS0mWK72s0Mwo1aT&#10;Kg7UXbS1TiMG5LmnzY5L582JGePxy4O+ah2R2F5tb6y73rVzc2wjcrrY24db2AUsb+yDrVM6/OU9&#10;jsdCgYtteRx92rxKE4uG6U/VEJ5KpMJbCLuTZs2M6TOmxAuuuJylsDezJ/xX4oGFD8QO1vUPHtMv&#10;Y7QOGGaEd5bHEsjDDtZI8XoxqMQ44tOrxNLLrHcp1mG4gsuhvLxsVXKmm9+aVZykNV2BWh1ui7ce&#10;+NWO16G99tNOOsnaXiypRXhiZU9TgQ7100+dhH/23Lj9e/fEXQRa/sCNN8SHP/yRGDtuTLaS4ko7&#10;k1Hy1zP+9dSFJdBJ5FUAVa3zxs2b4qvf/nIMIVr1pFkTnPrEkA/wVNlrsCUmIF2JwfuUVktPo1Jn&#10;/3R0YT/XyjMNwhn8wpIszN4ztQX0SCZzOrCHucFUL4dwO3ti08PbYuFtS4g3OSrefuOfxKtf8yp2&#10;6UPCiEneV7iWWTw1lpIsQk/8YQVLE5PJK3Xqwn/x05/9DILoM9EwoBZBOT6msZ968yCIGkFZxyw2&#10;IKJNQK8oFQBUiUL7cC5fv3JT3H/3/GhnhnjftvY446Sz48Z33xSnnTq3NFkcPLH5pSoJn1Kj8mj1&#10;u9z2u/piDcw4I0aOGhWb1qzCNWx3tKEVDB/iyiHcg9D45rCc77w56+InhCnbw3AaLOTbasMykvjX&#10;z7IPC79bmBWdOo4o7mwDcdqMcTFj3Ijoz9429JwIWXUnhCQaqoymX24rM8AdCOGN2/ayOgRtaubM&#10;SlUrDaGk42tbufnsPh2retazCumjlX7cfX7kA8JUXb7gNB/hS2Gn69j0GTNx+J7BboxXxHe+/a34&#10;yle/GkvYImPDrtbYOWRP7Bu7n1Vf/QlQPJhdPZsy5KGmMPlNPB1BGzxWD7RO+FjaydVxlFkmZ3nQ&#10;RP7TnCYdAn15To1SGW7ksKwbd3RPS+GePK0fp5vGsUKLDhETe8w7f2528vfftjC++4PvxXRwey3x&#10;D5r6NSlvbalfJ+x4SsLyKLGXGlNxtD9Jnt8/+cktsXjZI3HZSy5iT5ImhFkH6bxR7WEEDG20F1GL&#10;TGAmQAWSTOEwK0UncOeM1KwuW+xmiUnusEjPdxhhaQ9Ye6g30YEOxsp71sbKB1bHnNlz40/f+950&#10;SM5hhMVVYCpiHCJUj2ce1IVMnhzJlXsSFu0WAt/9/g/i79gOIvp1xaS5o2LyGWMJjsHeLtjrjGLO&#10;wAZ4gTLg7p/rrz0TuSLWs4GagvLALoTT/l5xyZlXxHve9Z44bfbp1eYfrUa+U039D4Di7Xy+2hR+&#10;jx09JubMOZkyV8fKrfuxHx6MqTBTLzQEg2iMHtIvXn35c2LYoMaYv3IjjuMH8H1FowDv/RhKD2KC&#10;aghCcvKYoXHy1IkxaeyoGMJe5XXYXLW3uHtnto/v9L9EO4XPGNZ1Eq18W+w8cCS2sWrn8lNPww1l&#10;WKUlx3WI1bb9spz/AxyI4mNHwd7jcMjNYzQvvWcXTBpLJOnYpk2dEi9+0VXx5a98Nb75rW/GwsUL&#10;48DeDtZud0QbuwE0s9PnUHxmmwezX7xaC+/Jtrkrq+zJj+yTHc2gdDpklxwU1/Rpilg+xKflVeM3&#10;aC6AW3OkaL0VrG7+pvQsW8jwPh1hPcuXncBVrChs+wzqzeTwGbGLaExL2P/ps5/9bMw9/VRiNlyd&#10;IFA/OMbN5vzMHk9JWBaw0CIhJCyzjjXRSoDYr37tyzF0WEtMnDqBRjuRwz/A0f8xVxQoBhIBvARU&#10;BEw+w4WuQKrtuerAdJCU4Z5IUxjrZ4eLOcu52oE4zskH+0bntp5Y8MNFxM3bwZruF8W73/XuOPWU&#10;Ob5MXiK11I6ETCvnE/1dAdyTVQOBJ5vfN//++PO/wJey98EYP31UTJg1lug7I9jTmkkNbJTphqG4&#10;ISuHPOlTaVsh3jUr18b8ux+M9p2ETWvrjgvnXRrXX3t9TJ04FVBbNtAR8MeD5snq8v9L892SVQxA&#10;sJ2Mjew73/wWDuEHY8t23FWOTLQQGAQGYOplPOaYVzz33Lj0LJbqEVVnbxvRYaGFJtrTwvK3/u7P&#10;zdC9ETcn9/+p7dpPP8CQUIasMJwmG12iVHVk0H0s+9u2c1fsZnKnnmhIc0+fm8sb/3/V/tW8B7KO&#10;khzO/HRkamnvete74oUvfFF88WtfjG9+8xusolkR+3e3RVt7P2JwduR2GENHDmHPJuJqpnIP77rQ&#10;X8KBfnJDM9Jrc1iD6MIMhPNFjnYykhijipzNz6lXaIGRoFqmUdpzUzR5HR6VlNw+pr7+EOYbwqho&#10;awfPriiz/Odcck7ucbRh6Zb4yEc+mvbY6WjJvncij6ckLK1kgqwi1lX/PX5w8/dj2dol8dyXsb4a&#10;n7suLLq51jSFpYBSYwLgqOR5cLLHkuFzBo77mSVM7yyus0XaLV3kr53SHkkjtO/3Olgfbes6474f&#10;PIR7REe8+Q1vjf/9h78f40aM4T0Qp6CsFJPILSU+C76FXPWoVtBz0bHVEDau3xx/ddNfMIv8GFtB&#10;DGcXxcExadpEZr4xKXAYJFliVUtWC7VDUXgaeFcb5fx7FJTsTrjrcFx41iU44F+HoJyWcDzaF1eL&#10;zhx/kS9WYqDpjhkzJjtBd0TcuGULQZ678KW0A0R+86Wu0cTv/oRxGzugLy5FAxkdaI/W1gWToYXW&#10;Eniju7MwSjdc16P6yJBb+qCR4LMQnL6W2mi3bSe6EEEYDmMDHY0Z4JTZBPx42tr1i8Dk2ffu46gu&#10;AYqFDNvuaWhqM7FrvvQlL4l/+cIX4nvf/15sXraZ1WCELdx7mO2ddyOwWGwwmu1ICEasQPQv1xKI&#10;XI70j1WxAT1qkmURiVtQ6CroQCd1zuTbjG3qhCz0e4TJSTs9FSRpSIXKvOsNsGPGCHX6y5g6c1LM&#10;PfeUDF139wP3xqc+9Zl4/w3Xs7994YcThfSnLCxtjTCv0mbrltb42ne+HC2j+8dYgpY6/Cq+VVX1&#10;+xi6FHoeVTeCYkcEUAyt9Z9zO1pgz281E2dFGXZjmzQSd29mu3va+8aKhavjoTuWRHNtS9zw3uvj&#10;tb/1G3j9NwNqhLG+CFnAsTJLwrP7W0HpJmOf+sQ/xA9/+MNoGlsXA0c3xdQ5k9haFRchuhK1Tjug&#10;bCPNU0gqROy116/GRnnngti/nV0YD/SKq577knjPO/80xo+dmEQovtJn7niwVBH4XwCN2cgv4nH8&#10;uHExZPAQIuLsiA2b2WebPd4bib1YDmIrZjk49zhuY0IuowpVRgx2lEyIIxwdadDJ0cYahKUTBgp3&#10;u9Ba/C5tp5iVNtx9UA12J7Pnrcyunzr91Bg/YUIp7tffPweBsqgDoSUe/HAA9rx0ccbZZ54dc046&#10;JV7+kpfHF/7l3+KHP/5e7Ni/KwaOao41+9bherYlxk4YTWzXMfjt1kcXjsxuNazrkPsm2ZmlEmSn&#10;htRUcDoIsACxpocGbrUimXtO5Mjv4BFvhoNcSEuKSv2l++An3dPTxLCcURSdaAN7F80+fRqre1gH&#10;3746vvCv/xrnnXduvPSlV5UC+D4RR0XKPLWibWB++Lrzzjtj8WMPxkmnzyAcfgPO4WyvmtpgEZbZ&#10;gwAOBWVqkfkuQFJzhPCBuiwCcGEmMNoNcN0L5xBLFjsPs7abayAZ9e1NsWXRvrjvu07kTIgP/tWf&#10;E3n5f6WgFPs5IqjUi1/Ur0IZT61JJ/QpzQbf+Na34pP/9EkGrtiQiEk5efaEaGabV6VSehMgFIV6&#10;1YdSapRIt6xrZei9EEEJvHZ3x3PPvyLe+673FUEpVfKvsElYc/2LHplFgrZkNnHS5JgwcSKR73ti&#10;G9qeQ+PEszOp+t6lexNMghacsRR8VyZx4kBJqgzl2rOOd8pU+BCfWZiLMyn5p5Z6GCR3Qg/bCCai&#10;S9J+JnhOZmncUBzdq8cxrFu/p6HB1Yx/Sc/yVlnoUWmAIKkCSd2FjxGaLr7kkvjIhz4U//iJf4yL&#10;zn1ubgWhabyD/YOWP7gm5rMR2aY1eB+wzYh+kgbv1qlcXInqI+CyCz51mxEVF81gapsNLrfFPt3I&#10;yqw+7GzgnlnSdAb5RiZ0ISA7Otv5EPi4oz0OtGPXxq55kHRihRGbtTlOmjsj9ynasXcr+yp9KjZu&#10;3HBcI7h8hlH91IQllZL/7KX87Nq1O7701S/h5DoAR+kxub2AgCpD8GKnyOG0zOGLtstz5bfXagrK&#10;zCMgwa1uuwh+0c4wvoMZ4SMArIYACV3besfCW5bEj796a5x7+nPiYx/9GMbel+WSN5Gd3q1qWSBB&#10;NxppoUoPlvmsOgRDAcHRai2YvzD+9m/+Orbv3xYTThvJMtHpMRiY+qBCTmGXPqk2SkxpruBi68bt&#10;hOx/iEjvxI/cfyReeNlV2Cjfz9B4XDKBmp8foZHnKlCqZ+78osewYcNi7FjK49iwfW+0EnMxh1Uw&#10;TS2dJkikGTIQjUbtKF4NJKldgn9NJjo2a9E5QofZxTud7F9z8CDr+6EDO06DohxihZbvGHhh647d&#10;saetM2NZaq90WVwFrL9oc/7nvS9gxD9/Hgn/5BOuk5ZMLJ+mgf3jBS98Qfzjxz8VH77pIzFrwins&#10;pglf4fu6nWWyC+5dFIuwie9rbYs+xFtsqu9PcBbjPZBRJc/0paTjtDyDctcxnu6N07lxO42z6eRr&#10;zick78vvzEUwYXcQM04Xofs6EJbtrNrqwux2EO3TTnLKrIn4F49GcDbFrXfcyuTUt3MexPY87niG&#10;iECwPcUjoZ/P3n33nTH/oftj5qkzMsqzgXW1Q+ifdYiG+lEgyqjamqoz0sVeUQSogtJlV4ap1wCs&#10;ZupQPt/DjrVvXUc88KMlMf/2R1C/XxIf+vu/ifOfc37mVQRvqTadXGFIvtUrn53Hz0sp40P+zYf+&#10;Gu384Rgza2hMOW1iDJ8wDAdjwprh0N+Am1CumYfgNATZGQlP13gvuGdR7GSr3vbtB+OK818Qf/qO&#10;98W4UeNKhwSRPenx81V40seeaqIriXJbYIbPuwmIsGbjZpYoEvXGsZ5elA7ZEHg9aMYa89UixZud&#10;qKuu3FvHUYe2afdCOsTeTIfdFpawekdY3NxDmkLSgL81vNvG9sR7MFls2bmP4f+gmDRh4lOt6q/u&#10;c0kKIr58/JmdV35zJa0kvXiHvZXYO+h1r/rN+PjffDre9qb3xPiRU+jJgD/KzGa8Le659b54dMGK&#10;6NhDXNK6vgRpIYQzWcv75uzySvm5h9GBLmT6fZYoYdo1WYKLgIWUy7O847JIO0TnOg52HUxN0+W0&#10;bWxM147GyfoGIslPjpHjBzNCORSf/efPx8rVq8yg2oK8fqa+npqwtIVARZC3EYvu69/+StQNqIlJ&#10;GGJ7dGlB8jnzbeMFXNVGKWJSs8nW8CuH5AVJOZurQRhm4LEUCLoO1R7uHTtWtMX9318cG9m74/Wv&#10;e33c+MGbYtbsWQkgEZ9ikSrZQ+araFuldv7y82w6KsQqVfnPR8L4/Bc+G9/+3reicSjLGGdhG5o2&#10;Knf3c+iSQZKBuTDKFU2oX67a2c2ywPl3L8ATYGfsY/h9/pkXx3v/5H0Es5hQWk3eatmPO0hLxD0u&#10;8Rf/od/dnDlzMIf0x155MJavY9MwhlEKuLQ3M07LPeDZvvYIu2ceQUtRWNq5ITZTWOqc3s3SRiSl&#10;8wgMz93EjNlbInhjmCGNM7Yud4E8zCqhDp7VX3foqDHR0jI0G/GE1v7iDfuflkMCqBDBMVIwsXwK&#10;/OApTSHZ9hpiaU6Ot/3u2xCan4zf+Y03x/DBdOLYk7tZBPDwokfjth/fESuWrIqutkMZnMXFEDA/&#10;vKyJjZwzL9I4jAuRQ3MEZ3U3VmVCdpx2luDWRSb6Y3bik3ugnaF5ewmxeBDtc9T4YTFx2ljmRgbH&#10;qnUrCHz9FQQsnbF5V3gq6dvG/TcfT2mCR3lWFXqGvb/7vjvjpLNnxgC2W0WXlEOT2LWx2RCft8dy&#10;Jiw1y2prbFxCU1TBBPyuqQdJvCcXdXf0jk2PtsaCHy+JQzt64u1/+PZ48+/+LmtF3a1PJORIlEcd&#10;3lEEQlIxWbAMArh8BmD2n0DJz9cGcRG3/uyW+MSnPh61/Q7HpDnjcOZnhU7LgNyRUX9UCbO01Q0z&#10;FB61sW/HvnjwXrYawGXqcFvEc8+9Mq5/7/tj8sRJ/4n6/NcfzZYkYsmjAD8mT2XjMqKoa5bZxcZl&#10;+xgqN6Bxgvg4jOAE/eCWh6EPBaHbGCgEHYPrbG5glV7GsuSsaRZrGDikJH7bsXZj7O92vE77DZqy&#10;v53hGvaxIdgqBwwaeLQxWR2/PH4e5CX9V+37aKdZAHL8dwFFBYkCDJR4MsURn9vhGrT59JNPjxlT&#10;Z8T5514cH//ch+LBxferaOJudIDRzUOxYe3GmDF7Wgwfw+YijoDs/MCbkzYScA34lv/tAP1zQUqa&#10;TshDeXK4MgLVfNPNhK5DeZnYyPgZbAXc1xE8ZerMKbjHbYz2toPxDVa2vfD5z49TTz4t87QtRVHy&#10;6r/3eErCsloFbUm33XpbahDTT5pG1BhsRgDIxnWxt0qCGyBlVKGCnQrQ/CEQmMThvjyXwzXgiyIO&#10;L6ExtB2OlYs2xMN3LiOidt941/vekVvSuqWBgPb9FIzAU+DkOuAkiGpBzxzQqvD4r5zXrFsTf//R&#10;DxMhBjvlqSPxp8Qhm6Vn9UQyN3qQRILxr0J4CpjesZ/h58MLFse6pevj0P6eOGP2ufG+694fM6ex&#10;eqWABogUuCbhHAPJf6WK//475mt5lWPUqNExadLEWL9uQ+wh6tS+fftjxIBmhCSRbehD96FxdnSy&#10;bhxj/wDiGPZikYHaosKRlsVetM5tDK83tm6JzoNtMRONZsakcYhRyFI8U5azp+K66+DB2Ek4rwO8&#10;Y+xDt9HwqNJGpUq/PlUgUOByHE8chzeIhcMvPqRXbwnv1AfVOvLozgjnV156ZcyYOS0++YVPxM13&#10;3Bxb1m+kMzwS2zfuyIhWk6aNR/sbH30Hs1lIT2fmrD3TkIAuMIHtEZS4i+HhoJAsGqEFq1zRsdpT&#10;8tPVe86spzsSglJdV+Vh6MhhMWHK2NyuZu2WVfE9VvecNPOkHNpXKvqMnJ6asKzAbs3adfGt734T&#10;w+uEGDmWYZBAELwwtz2IvYIqtwE0PAwXhkpBkzXoa8dwWIkWYY9Ces6e8277noOxbP6aWHT7YzG8&#10;aXS894br4hWvfAUOyxgtAGjmpsbh4Um1X+hWv0nLuyZVHsubJ+DLtpZqQBSlitSppHQxgfH5f/5M&#10;3HXPnTFy6rBoGd8SY5kga+znhgk8A9yQETaZzoSemfNBhiWPLFoSq5esZ4bycMyadgqz3tdxrgjK&#10;bCPv8p9EaFHP0DEQweis9G233REdGOm1KdoRdoHTjTv2xgPEs3SPnEZcT06aND4mE51I4bd1145Y&#10;u3lbLFu7KZYTmHh32z726DnCqqOdbPUxNBoNugBE0r8WVBundPuevbGmdSf0E7k/uOYKD9F9FOVc&#10;eP0MgsAq/PIdR4VhperAtMAQyCXw/JUUyRntnsRJo6bGDX/8wXjd1dfE5778+fjRTxCadHKH6RVX&#10;LiZDPjgAAEAASURBVFudneX4qePY87w5evcjEpZLVmuIucqfMkJFp1tBiXxwq5jeeL9006kaFEdt&#10;Vlp3Q7Ralkgf9DlKdoKznu2P64mwPhVhvXzpShZBtMX3fvTdeNnLX07nOpOayTEclTZphsra+9uL&#10;p/F4SsKyVKiWpY23xcbtG+JsVgHoU3eQtcD1CMCuWgPvIhARmC6RqqeRrvlMPzpcR3QPUl4oLBMF&#10;KAWHmBSqAVjtOzrjkXuWx8N3LY3pY2bH+9/3gbiCIABObpTjKCaPNT6BUCDxOHg87sfTCKX/ZFYS&#10;V6m9FZL6/NTEvffdFf9KdKaBY/tF31EN2CrHs+57YJlVzKEIb1aQbr/azbBkGWHLlj28kgAInTF1&#10;zKy44d0fiDNPJXYjeUoWpQ+hnGrbq2eeeDoPW2Ah1T7LXxrsJ4wfnyMwgy9vR0uU4PcTTejeJcvj&#10;pwseYy0yW7xS07seW0fA16HYaw9HK87lO1nVI5nbr0obzZylDxqdDKjrkW3SBt6J8N3EMD8Dc5A4&#10;cgQrm4gI7pGjDS+Otrswmkm/yof087jjKHwel5o/jt3i6tgPLv2huCtHI4FMZk8+PW56x6y4/KIX&#10;xd/+w5/H4uXzGUkwMmRyb81jG2L/rsExHfc3Q6Uc6mWcWccJjgJUBDAqWQREpC3eQM714F4NUnON&#10;k39OAus2WHPQ4Ttv1namwGxhleDIccMxRxHwee3yuPmWH8V0hGWpLplUhOPjea9S8afp9JSEpf3C&#10;TjazN2allZ4yfRLBRAm/RQOd2ZRgrbQL5XvrV5de/zI+beCjNUouS0ujXQjAMRjG7tb98dC9j8SS&#10;e5fH6SedGTe97y8zoKlv5Gt8F2CUb9Of7Yc1TeKy7dbfhtB5bNu2NT7xD59Kf7KB4/ulI/+YcUQZ&#10;15PXrjUBBbHwTk7q0OmsXr4+li6kN92yP4YPGBXvfPs747xzzst8fT41yRMAkGwS5TpKGEoYteIo&#10;X4O5oI1hdyeO9gfZ1nUbfpG4g+SQuzv27ToQ63a45JGmAo8aBSMU0QhPT2hpjrOmjY/LzjmVAMFE&#10;KWLInaxOB+IzXTDcVtyTZCQ9K1qwWeqO8uvjGYaAiAclDWh7l5xzcbT37IqvfLsxFjw0H17uwqVt&#10;W2x+eFd0rD0SJ58/JXoNhwP6YXJJ9mfVjiYmOLqbSWHNS70IL6jZ6RCxLssksRPEml3UQhGauI21&#10;40rmTPqApgGpXa5duib27+uMH/z0O/GKq14Ro4ePgqColIzHp3QSVrRKpVw+TcdTEpaWtWjhwrj/&#10;wXvi3EvnxqChg9LNx20NtDM4kZNuIDQwZ8JwAdLTXyGa/RJSP22VRAFSU+hhZnTb+h2x+L7lseT+&#10;5fGc0y+Im274YJwxd162USHjXzl++TQFBaQdXaILxCsHv/2t78Z3vv/dGDZxILO5Q2LajAnY8tS0&#10;GY74QP7bnfAB9+tXEfH9viWxayPRYWoHxrV/cl08//LnA1M0ToUGf5kx+Z/Io2XIEPa+weZa143r&#10;EEE8EPw1jArK8lWYQpOJRiv+jUeKZwn2K2xhCNrJo4bGmbMmE0YOmxeBaZsZutXAIMYk6sb/tptZ&#10;UmdQO5hNX7+jLWfXh6NVTp48OZucpooT3P4TCftnvGxJjY99uwrAZWdfGdPGTo4trOa79Yd3x+f/&#10;6d9iw4b18RjuRdu2bonJp46NiaeOjz4tRLHFspLR/SEELJcITPRMRgzdCMvedboQKSgdkTrhRzpl&#10;uDy2CzeyTnyw+3Q3sJ3uyBiG/bKjg6jqix9iovmuFJjqpsXcp6iUM6ikTPg0H09JWB5i6HT7bbej&#10;RXbGjJOn0nAbJa8i0hB+GUYegZkRktUsSUv3IRglZ7yxUzgUS0MuPlhb1myLRawMWPHg+rj03Mvj&#10;xutvjDmnnFqkiw2s8H+env42P80gfPLsirAvDVm5fDW2ys/TS7ZHr36D2ON6QgwkwktGaGGokfsJ&#10;pZEbZAMznc4fum9xtK5m5QTLGN917bVx9Yuv5nmECH/aclISW7TwqcDryWvy9KdaXLXYYcOH50Zh&#10;fYhh2sHmarqANGOimTl1NDbGrdG5tY0YpGIfLYL3hvTrFRNHDIsziDZ06pQJbJjGxmsEgGUJAgLS&#10;NeOQO+3rVmjygkyzjrBsq7dszzJHjRpVtgl5+pv16xz/QwiARZAvttQGGmqbYubYuXwizpl5cVxw&#10;xiXxj5/9VPwAm+K29QR0xh69bfuOmHHOZKK1473Q1xEFXaFDcDIyGHhqmSgHho5WSXBIb4drJHd9&#10;cx2Syzf1B+vY+reZgD2TYhN79nS0tcePb705rrz4ivTIKGKC+Q2Xi3FURuX/YYv+Mw88JWG5CYfj&#10;n97y4xg9cXiMmjAytUlnwauCMm0N9AauDU9fK2uAAVeNokfiV/DTml7YKNexP8u9tyyIzWzjefn5&#10;z0+NcuasGYX7KhyYzKggRmtQcfjl0iCy9im/7CLaDzip87m4f+H9MXTSgJh22iQ0y8F53/iMHjru&#10;2jv2AtE72IDrkXuWxIpFq3O997v+6Nr4jddek9uEKoCz26lqlvn2M/xVwVG1VLcxrcc5ed/2rQjK&#10;JlZkHIxhTFjNmzUphfqDy9flem5dUUaihc4czwz6iKExjEmfJpt/5EBO+qhhoJ6WCDSMVoxC00Mn&#10;awzTFcy2uyZcv9N58+aFAvPXx4mAAAIu+bGwqzVwJCT1NhLk4nnPvzRmz50dZ33xjPg0wS9WMiGz&#10;btEWFhS0x/jTR8UYgsQMGEI8B7zN2QgleVs/zFzJRR45KoHhFZguVFGuKPXUOjtY6eNwfCRBoZtZ&#10;cXS4a0/89O6fxCOPPhznENi6cJ01+u87fk5YVgVT9WzRd9z5s1i7YW1c+eqLiS5EROxcxoaajH1B&#10;ASkTq2l60LxUtLVJ/D/23gM+srO893+k0Yx6b6uVtjd7ba+7cTcOiUNiAphQ8ycQkhBI4hAC4SYh&#10;3JibkISUPzckueSTQidA6BhscGftLba3eLu3aKVdaaVV722kGel+f8+ZI2mXda4N612VeaUp58wp&#10;73nOeX/v0x+XkDD6+CAHKE/Xt9qzj+y2kwdb7Jfvfqt99L6PUq1u3QzldcXOPgMKAkqRQFPEPGuu&#10;k0v1+emnt5EI4PM48U/aCtyE6tbWUEtGgggvuVIAIppg5H411D1i+545DFCetERPhv3ue3/b7v3d&#10;e5k58V2kOT38W4rYwUpfc7Hecik6JmNLP7pKJeudgBuQxbOMwXPrxnW2aWkN9VWG0DFmUmgtx+OF&#10;Vdo2E9HKY8OZKCb9HnOf2Z9HC6BkdpWEwmd33yAK/VOUBB73+kN33XWXf16s613c5+W5S03Urlfk&#10;ieROOknCUVqDpPG+e99nN95wo/3TP37KHvzeg9b2fK/1U0BtEA+JFZsIKFhSYXnEpSscMhznznxx&#10;bOGJwFJH9eedL/LDHGMSln4/B6mlpnaJ9bT1YYHvtke3PGKv4FyeB8HRR94z7PQysJY/BpbqvIAy&#10;bMPDw/bEjx73EgerN6xkcPM7nZe45WFqAkzgUMioTkqEUrSJ0ooJJFnp4U+NzzfZ9od2WtOhdnvT&#10;3W+xj33sr2zlqhUOsgJVbesAnSJSQPzwFoS9mfufopzIp2sa6O+3z33+09Y/3m51G/AV20AlxIpC&#10;xA9NJMq2lCI/XHp8OG77dx5yg84AyY1/9c2/ah98/wc9YYjoC2VFyqDp4HOk6aEvJoqnD4OL9NLy&#10;m5MqIYJInQsoxvDFTWAQkJWbgGOiIBG36bsMWSKSV2XimdGzIyeTKbhredcFET1T1t0zQIhjPwk0&#10;Enb9hg121VWoa1JNz2q6XWAKTJNcz2QwbnUrfaBrme9ROMdbbroNH9x15By9mhRr/2YNjcft5M4O&#10;G8L7pW7jsNWspnY4WdrlL4vvOg+EC/d+TIc7JFJ5HgI1jjcJQi5HMoYphhhx3WXDoRPk4RwGLB92&#10;FdWlay+fHiHeHXXpPLcfA0sdf/ZDeKz+mD13cLetWLPMqhCfvKk3UEXGGqVT04MvUTsoGQGDzQwQ&#10;0YPMNlPk4jp6sNG2PbLTTuxttre8/leo4/0xW75quROWjaATB9RN4DUDCdN3JTjnPHn3XvMm4H/g&#10;oe/b5mefsMrlZbZkRaXVkfJKtUfCSUUKbtUSmiKG78ieetu77aDrel5952tIp/+n0HsJtNWTpDZH&#10;6KFrCzrk79mk+8qiYJYKkElcGsePcpIomyn03JpMlTdAMcj682xDutVwjarlIg40A1WN6CHxzqt8&#10;ArTiLglfYF8yomMFHyArus5544032hJoojZb8vEV6beXnQKCM730JPrTyDM+PV41hoO1mgm91VB0&#10;7H1/8D67+vqr7R///pNeVeHUc1044hK0QCG9YZKilGPszCcBsDBD3GFWNtgRkaM6kyvPkKv6eA4C&#10;tyLCYWHCSil8V0TRtRF05I3Nx+37j33HVq9cQ9RRDs+a98xBN+jF+XvX5PCCTQ/kszuetaaOBlt/&#10;2VqKuhdxQcz/UqIC+Z4EgSdbzqZK/OnZRhwog2wjXLo1HDhpzzy601qPnra33vM2+8sUUOqkIWPg&#10;4OyED7sSXLAvTd+Z8Le5/6kuN7c02+e/9lmLUz89WhKxtdCvrKSMBASq+R3Fz1SF13gR4XJ473Hb&#10;+tCzdvJAu9149c2unli5eqVfqI6lmzSLIr5+rrxJj6TkrwJ+9TQO56jQRPlbyqijLPhu7OO5kfep&#10;c41w1ZI8vCwGY0xAGkwKDA7+MthHiTTk6N7Y3msneclVaOPGjdP+lbMn9LlCi4Xej3Ao+rMobPSn&#10;MlgbalLOmErZJkZCmFe98ufs//zLv9hH/vTDVle9zFqe77Tmvbz2t5H/ocV6Ec8lZgeHg2MFXiSi&#10;w1zSUs+RPxkIJ2QkkxprCZbxBNzo8Ei/bd35JLkJnmd3Sb3sApYECV20//lr/y1YDhHru2XLU+ia&#10;8vCtXIOJnyzW3hm6BSH0gItrCHLYkb+O33Pwk8v2ansZduzwCdv62DPWBEHe+AtvtL/48z+3FXCU&#10;4eVz/UFzoExBgqiu9anfNHj0N59aEhXFd7/7LVc+xwpitnT1Ulu2og6ukmgEYqF5DACTACybjjfb&#10;tseeteYjHXblJVfaxz76l3YN2awleovUSvobcmRzlQZ6sEfg/pSPUBOsOISoVA089HiXobrh/hHn&#10;zaPOlWMQYKKVE3JQrEpqHD1JwTOVgaSSQVik1D39cKsnyDI0iGV0aU0NxckoLcAMq3Ok28WggDhJ&#10;B4BpnNRwlYXc0yRKgghndmEozcv3cruWLVtm7//DD9o//+un7M5X3mmdjd12bFuzHXnyhB2FWWhp&#10;aSFcliz4iu7TOThWBD23qk/qWVI0oPx6pdvMpjRJ3SrGE07tCrOuP3HEDh7b7/sFp+fkfv7z+5wE&#10;YriOmbo4/5pabmltsd34V1bXVFo1PnH+SDMAXL9Ax+VDCV/hD7u4ROVeVGomZbk+SuTJtoeetpOH&#10;Wuyen/9lZpU/s5WrV50Je35NOnHq5Hyb22028c/scyAWqvcZduDQQfvStz6H9+6E5SEubBBHlJfv&#10;k4ocrhXyJ8DsbR6wZx/aY/V7mm3l0pV2Hwav226/1UkwfXT/wtv0Cv/5Ir7NEr3ohZbKyspsmOe7&#10;bxRdNtZr6bN7CX3sIJZb3VZceC7glyVFZDAUNBb4llrWDAzAJkFX+WAKCycYdT1EBI3gu6nlqsoK&#10;ooVWsn+6zQ0K6N7NPJRSpeh+ao0YKBfPg9sbdJcf8jAG/tLdr3Gj7mc/8xn7/Ocop3yYAnSnmRA7&#10;R2x847hV1JVaWXkpnCUJg5mEhcQTSBoIK358MVrAi5VW4a8MLtUf7rMeKozuP7jPbr+x1ZaW1GlD&#10;/gWb57fpCoMWfmpFigbPPPO0dfV2UVJzrVvBFa6k3+g6fyKIBG3CGwFNN0DARsjKe3T/cdv28HZY&#10;7NP287f/ot33Zx+1dRtUEyZomm2UbfmcTavDl38V2V9g23Me4OVeGV4F59FXXjOMToYNY/n94le/&#10;YCdON1gmJUyUlaW2rhaOCDAAFJwT53qGSLH2DEB59JmTVltWax/+kw/ba37pbtfj6QoCk4e+0ebI&#10;5Tu4+eXP0EDr5D6kshCnyEYzQthbM3W9H9m5z/7r8WftG0/stu2oYvqoyOiSOsTSxOrcgyv1g7vr&#10;KhkmW3GOiu7Rtv0k5sjBFy8bDuMSnsFS8lg6OdgmzV06KS7wmx7EM1nHcI3WOgb4aE09sLN/nNXT&#10;Des22P/8yJ/ZJz/5T3brLTAHQxFrfrbDTh1st/pDjWQYanKdZk4WnhbRHEBTIopYtQB3BsglEKGM&#10;cu2KapizqI1RO+i5PbutpbOJs0iCoc08osHyeXifgV+/vpkzKDfhk4jgyaxxW7V2pQe/CxQC/0oA&#10;X0pX/jxLCHqrnGguoBmzhkNN9tSj263hWJO94tqbEb0/5nWmfd/gDXLOnOc8XMMFPISIlHoQUmfV&#10;lQRrgvetW7fYN771DSwUEfQqS6hMt4HEEIpxhdRsojlihNKxe7YctEO7j7ou7nfv/V17O76U8yOE&#10;78x7J32lOEtlxB6jaNkguQgPNLbY9qMnbA9ZaZ45cdqexN/uKAk1JojcIohHPmcMLAYAxBDVsPdo&#10;ie8C0gBM5ZQ8AHc6xmd2bp5ddc0NXj+azdJAKSLM06ZJTq/8fKp/vvnNhAD/i/36b7zTCnMLsWt0&#10;U72VIITDrXZgxwEbaO93yVXjIoLhR1ZAf2KYZKXzXkkdqEJSAo7jKdHc1OxRPaO4pKnpuTrfbQYs&#10;HcDEJwSDoan5pB2pJwtQTYWVV5Zxdk6vC0XXJBFKeoRs2OpsLFm5MRJDZBVY09FWe/KHW+04gLlp&#10;7dX2F+jflJUmdUi/AL8IP8WZg+58X9jLezzRYuYMAkCRp6un0z735c+SSKKPGszFDPCryL1Yym/o&#10;YeQ1ALsUH04QnXPIdpEBPjE8Ze/8tXfae9/7XjLzUH409SDNHHluffN7d1aXYgJLnM2lz5ZRZwR/&#10;yy7E5yEMVwm46REelmZq9LT29lA6ArKxjo/Ai4IEK+54LA5TL/Z3sIS4cZJx9BNrfpqkG7K2r1Mp&#10;VCackKNMG3jOuhHzZDF8xmX00/N0ORU6P/43f2N/+3d/Zysr11hbY5dFxqLWTLjvth89zWcbeSRy&#10;UOMEmdnlj+zFz9i/sqqS3AQVMHCT1kWk0L59+6YNRSGOnU+yzALL4LDhiuePPG8Np46hSK11U70Q&#10;Ulylc5JwTco4E8MNJic7z8GylQJamx/aYqeOn7YNqy6xv/zzj+NZf1MAKilgCfgInWcW0pzPq3kZ&#10;jzXT4zMhQ+u1Rg7637n/O/bUs5stpzxKKdvlqRhmIhAI2Zog63NyNGkHdxyzp3HMV0mIN//ym3ER&#10;+rDHVs8bENCscNa8XQ5nqWdBJWphGi2bBzqHz6i2RYc9Akc5yLUL9PR8IVXDJEgQV/yH1gRqmRnK&#10;Ztow4vwonGrX4AhGophV44ai5mI6xw0Hna9Mv80bCgg/zr6HJSWl5K79dfv0f3za7rrjLhsj6i0r&#10;I9s6O/vsR49us33bDlmyd8pAGlQyBDbI/Y7HRoae5SvrMCRGCLUdsaP1hwheGAtoMfMwnTfa6Emd&#10;1YKBIC/6558/RBr/uFXXVuFYjBU89Se9RAyRK4KLUJToeOWbazl52h7+3qN28kiT1ZTW2Uf/5M/t&#10;ztvvnDluquPTaK8rPWvAzWw8d7/NAGaqj1yXYweLR+qP2H9+7Yu4zYzibFtk19ywyfIKxC0GESoY&#10;eN2XcsuDT1tv06D94qtfYx/5yEesBivv/GnB83F2f0tKSjwcU0XoZAKvKim2YhAxCqeMHROjj9mx&#10;U4RxNrVZx9ik9ZEkY5BUNKMMiCSuJcqy4FmIXFUB98gxlDRYlSMneVYqKqtNCTvObmnu8myKzMNl&#10;DSpeSu+oSJx/+Ot/tN9+5/ustFj5cnkOBsfsua17YDCesd7WAer+5FsM394pdJhKzrFy7XLqgJF8&#10;g8PUn2z07F6iguwi57sF1nAd1WXJ4PD9JFp9esczlkcnKhHDFaMrx3G5hPhw4VNZkJUaoaO1yx59&#10;8HGrP9hAYH2efeD3PgAQYKjgL+SWphHF9z7fl/DyHy91P2d6rxWpJnqMxIfty1//gh2qP8CNy6aQ&#10;/SZbumyJl4CdpEplJmLESRKkPvngNms/2U2atdvtvv/5ZxjO1oeH8dl2emEefBEJwscxvwDfUSIx&#10;xqiT082zc+mmDba8ttxO9p0kOzZqeR76Q9QPav3hdhJnlFlpfi4Silk1tdFvJipsbXWZ6ywVyeG0&#10;RqwaxmsgwTMp/81VK1fCfc+UkRB50kA5Dx6SF+jiGffOH6KQjZqiaNpS+713f9DWrN9gX/7m5+yp&#10;p57wSJ3jJKMZonTuda+82mrXwGDw/KgqqDJ4LcU2cLKx2Yb7R+3ggUPUQ7/mBc78062eActZx2nv&#10;6LD9+/ZbQVkepVnLXMSUrkDXhWYJ0ISr5NXT1WOPAZTP7z2KG12W/f69v29ve+uv4HQt52OefHYA&#10;Y32/8D3EGafRrHPO5a/n7KuvDCBjy7NP2nd++C08aSdt+eo6u2LT5Q4eI5T6VHKMtpOd9tQPdrrT&#10;+YZLLrEPf+RP7JrruaHB7nP50l9U33IVgYHuUrHh/QPDVkL+gGupm9LSTb7Skz0AG7+JDqPU/j7R&#10;hn4yOGwRVp1cFPJLi6+3jBw5qVP7BT9UpXEbQmfZTGb0npEJwuZWYhDIe1F9SW80/yggdYyYNU/n&#10;R/ezYRlfe+fr8TveZP/1rS/ZZ/7zP+w0+WA7urtty+an7eqxy23DZet4Zszyi/JsGaJ4M36aycm4&#10;h2a/4TVvxHuHH89zmxHDZyHC0aNHvIpjKf5O2Xko7glj89xzzPhBLkWSPvQN22M/3Gy7t++z4Z64&#10;vf2t77R3v/u3ibDAX0YIOd3CWWN6hX+ZvcWZv8zdpWl8nHUFrd3N9pnP/Qc3ssNyS2J23Y3Xkn6t&#10;BGdZ1ZuJWM/pPnuKXH9Hnmu0mmq5CP2J3XXXq4KLnEdEmPV4nOMGBRciDJSAkomOdh2T7GtuvsZu&#10;oWplDbkuc9DpSlgi7ysWzsD6nUOqv1wCGBQWiULcuU2l9FPd6AGs6npychHPlmP1nB+eAucgTXrV&#10;i6AAMKQHR49R6kFTxcjVlOJ937s/YB/544+Smm0lRlAAcDTT9u8gh8L+o55cJZYdhbOstdw84Y7Z&#10;nt37rKnp5Is450vfJOAsvYNBT6Wv3IPPUiITfeVSsmBnS5x2V1DEcRTyOIiODQ3aU09ssWe37KDS&#10;24i94e432gfe9yESKiAqcRhxn/rzGYOHP+BJw87pPNpGnzNY7Svn8JtIJLVCIEIE1yDXqfsfuN+2&#10;7H4SBJi0yzZttDWXrIEzcg9aGyE7+BbcqHZv3Wt50SL7ww9+0N70xjd6fKtffurBmMOXfUbXwu4G&#10;Vz/zUzg3BrlLYRdZEUvGbUNlgZXcdLldtnIJyXv7rX1gyOK4AsXQZ5YU5tuqpdV2JeqKbDmsg6JK&#10;46aEQ8o6IxckRYJVFBcTvbM0LXbPkHvBfUOgcJBUInEZkh0vSASslh8rsjf/0q+QUKbE/u4TH7dj&#10;+xvAn4Qd3ncUe0nMim+8wWqWLrFSKsB2tXdaU0uTPbf3OVtPzZ5p5PUj/fRvKTF85vGXNeno8SME&#10;tGegWC/3pAcCUMUzq8n/cufTu+zxRzeTe7HPrrviFfYnf/Rhf6DDQaNOhkd0RasjTaqzPuIEp/Ov&#10;zQBlcHef27/LvoAD+jgxzFV1FXbVdVd5aV+vg4yB4rnte2zXk3sY/RH7jXe/y971rl+Dk8pz0A2v&#10;fn7RIbirM7czoIOs/cpFqLuqsDTF7LprCNVAS3EevmbVUrt8RW2Qko2do3CUBTkxvCh4plDvZKJ7&#10;Ekh6KB3SS5wIoBHEcNUVLyil9sq8MoKFdzb9+WIpoOfJPSMASz1DCm2Zrt4KqORQ+OzuO15rsUSO&#10;l1Y5dPR5N+rs2bkX/+6oXbXpOk+w0tvdYx2D3bZj1w573T2vdU+dF9uHF7MdjygPvLPAwbBVidaG&#10;5gYGfcSKi0uIoMgLHNJ5oBNkkzm677g9+dB2DBVdVHxba/f96X12KT5wITrKOuwvzu78ZXBYLQQv&#10;79UZCy+mnxd3G2FCSs8WwAV5Foc77N++8i92oqUeH8OIXXf9tSQmrYarBDjICXBgx/NOp5HeMXvd&#10;a15r73//+91FSIQK+O6AThf3wl7K2XXl4bMS7JciiY0DbOIGXQSXJAF3MAl3raxBCYnYuE3l8Xsl&#10;dKrJg1vMy7ICKlVlEy9O/hnwkn1wMVKijUm4hSHqg4+RUSZG5EZ1dZUpG3u6LWAKOGZIAg0iAh0o&#10;HCL0Q8BhSpd998++xj7+139rK1DLJCgJHR+csGe277DGxgarI8dl1CMIzbY/s53Kk+3nnWBnSsgc&#10;/jgnbjp1wopLikwuIR5uBFcpF5jmhlP25KNbrKWhjfIAlfbHH/pju+OOO4JO6eJCxAzWOD6mvs76&#10;cCqw7DvMWj/3v7oDNd1U2NVjTz1iT2x7WDXsbM261bYREVyhjKrIePJIM0C5zTqb+u02t3zfZ3XL&#10;6qCOQCSA27NINfcv/hw9DFQpSBtYrhXR5QlV9GwrVhFjjyfLkJ6b3yi8BOGYSPhU2KeMOBPQwkuj&#10;Eo3hWTdwR5sCNAeHR0nKEWQdKqK+TwVVIdNtYVNAaKCgaQGSI4M4Lv8WshbB9d/9i3d7+HQOgTDk&#10;orHhvlHb9tQ2D48sLVBMecSeP3TYreKzKTbtmTN75Uv87sJPqk++axvFhwb7hqwUX7mKinJYWXwp&#10;sU4NdKKnfHyrHXm+3hLxSXvPu99r97z+DYH+LXXSM1wCXmJH5vTm3LdJOOugZVh7bztWuq9g5Bqy&#10;PCy/V73iSisoyffIgs7mbtv8g6es8UCLXbp2Ay5C99nGyy+bvjynkZQ0/kRMr54nX87sdLg0hhpC&#10;9ZWixC0WI17LiKMQXeXN8LymTC+aVCZUsExTDUCqkkMJ6jFNoshXer9MfHflfC66DAwOepo3JeMo&#10;w2WooLBwntAn3c2XmwLSi7/5DW+y33n37zAZ87CQG7MbdeAJKqFKClaWruGhYdvxzA6XdsL+nA9s&#10;SuWBCQ4p9O3t64UxmLR8kiOUFBU7Zzk5Sl7Lp3baob3Pkxp+2N7yy2+197znvZ4aXnueD9QOL2ou&#10;fjoHxX0RwRVz8u0Hv2l79u+VHcPWXbLalq1b4s7o/Uwoz/5otx3d02DVZVX2IUrX3nbb7QHDLQCh&#10;OXcptjJEmmD1PHhXh0WEmY9AQCLbEPVxlI8wnxj4yuI85x4TTAjyz9UfH76brl7zhJKoZCYBSR5s&#10;kUJNIr0HwLHtGP5043Dok0zSq0i6kIPFM93SFHAK8KDk5xXYO/+/d1Gs7DU20k/Ezhglayi93NXa&#10;i1taltsQnnryKWtvP7+iuJ7j1IOsmX6CGMtOS8I5FmUXW1F+CU7FMS938MyTO8ni3Wt33HwnIPAh&#10;qyaqQg/6bKCc/X0h3drUkPeBr8wmD21+0PoGewkDLbVN11xukZwprza3hxroz2zGk4B8Ze96x7vs&#10;TW96s+fjczpBkAAXpLOcf019D/vvvQ/VCSwILJWWTQkxYl4CmezoyhKjbWTVVDZ4GYBY9NryHtQg&#10;DaW4dbhO9JnKY6gIIBWqEqc6if4JS5DrK+cjvZxG6beXhQLCmaqyavvAvR+yV1x5s3W39Fk7El0b&#10;dcsjRH/J5/fw4ecRxQ/6+bX9+cCmkDnwg+pBlaO5ygIoOUZJbrm1N3XbIw887jHfVeXVXhfmkksu&#10;DUeOc1vOcWkkLOAmq34SX8FHHn/Edu58lvyUMdtAWeAKIgjixDAfP3jCnn5spw22D9vrXvt6u/fe&#10;37OCIgqNiWVKzUjBoA8WzsfNu3jk1r3WC5rAAXZ0dDpYZjH1xmAdI0gm7gWBn+kUVT4lLunxkK1T&#10;SWLFXvINHW8AltJpSkWlmXsC0IwLMFFqDhIaKQNPuqUpME2BYBD54mWXXmZ/9MEP27Klq8jkRQE8&#10;MrUkeHaUt6Kjs8N27trpk7Dw6byI4dOdSH2R7ilJ4gNlEUqOZdj3v/kDInSOkBwh1z74vj+0V935&#10;s8GWGiuz2vnq0KxDXpSv4SwUgpmGtbgiAd5JnF2/8t2v2nhG3CoptrT+slXOOXYys+14Yq+1N3bi&#10;xnC1fZCM0LXLah0gXNL0GyyChZbwgFdlcd43cZSdXd02ISd8YhhVWoTklmQYIvwRoEzwXck0lMIt&#10;KPmLvlJWcrhKVW9ULR5lsFINdVDVhpl4Jgij7aM+yyiJXysrA+POy1EmYN4TfxFegMZjCHwaRXfc&#10;foe9//f/wEXzJECpjEQyxMrYunfvXuvr63MqheP5pyFZSmkk9odnHPEoNwc/QMBhGKR++PuP2uaH&#10;t1p8IGGv/6XX2Tve/qvUiEYJL4ZAADAL5bX/QmizQd8JLJyE5ZlEVPzeD7/nCTMULXAJNXVKy4vd&#10;Gqd0a8f2NFllEXrKD37Arr/+OifFlPuNOT/FspAxBZLznVDyEfImA82kdRKKNgXXnSUDDRmuT/YM&#10;ks+S2kvHm6yhu8/G2V4hsMrpqWzTXqgM8MzARy6bTER6yZKu+ipK7dZPMav6VlKzkWEmHeY43x+W&#10;89t/gaD+1DQ+Fdn1tre91d7xq+/QQHX/3hCbDhw8YK2trb6txvVPC5gpp/Tg4deJq6qq6EDMtm3Z&#10;bps3P2l9Pf3UhLnWPvCBD+CkziwfjHlHbu8Fb8HevKd+C9fP108R9WziylH/G9//Oo7ScVtO4P7K&#10;tSsZ3GbP76Yq49bncWPItF//nV9HBH+dc1gihqAxvLE/BpQh3swjIoVwH3Q5uIDRsVFqp/T6qky4&#10;yr6RMTvZ2ma7jrcgmputIhfq7ZevtfzcIvhFpfgTpylndCzgchViT5+qEd2ZkWxUvrzonnoBzJU8&#10;iwUkd1VbII+WX0v67SengMbU2U1JVv7wQx+09o42u//++90KLjVQb08vlQuGz978J16WzOQDWu/y&#10;UVq7do1X0Gtubvb1lTgEf+ADf2BXXX3V9ElCdA+7HcDC9M/z+ksIlLqIkN2fABW//cNvW/2pQ1ZY&#10;lmvrL1mFq1CRNde32bNP7CGj8xCZln7B3vPb77F8ubkwsjW4w/sqNV34XavVzrEq+GGuv/uFqZPB&#10;3e+nNnovtXa0nE9G876RuJ0iD2EbDsN98SnrI/V1OYmQ6widVTY20NKV8O5PB7cuC7hUPxH0l+Iu&#10;xxG923qHPHFwJWBZiEeGmqSedEtTwBkQmBlnQlLcovTdq1atoobVfR5h+NBDD+sxs+tvuH46+uun&#10;5SpFedXd8xYO3ltuvcXe/JY32ze/+Q0rJ4fg7//B++11r3u9P6zTQMLG02GMqf0XysfZHKWWG080&#10;2nceuh9miBRSGHTWrF5FTPwo5TN2WBMp8NevXmv/448+ZCtWrJwGQZ8BU0R10A0JLUJxc0OO81wz&#10;5dykpabE6c77NWipq6vLurvJbg2YlRcXMqtTtAxRWvEYkxGMPxhpnj7GxIvfeW1ZoRVTTiAXHaWK&#10;mC0pL8L9DC6Th98TtKC3HIGz7BlV7QlSuFEjPDvn/GeP8YOn3+YtBabHqEuAuoxgoKkqw9+Rcf3V&#10;P/9qXCD77GfuvNOrSoYX6uMwXPgJPklhoBa865uK2H/0o/fZG95wj0fwXHnlldP+lOHJwk9tf0ab&#10;OcwZq+frgq5TMc4P/vABa2w6ZjlFGXbZxsusJK/Cdm/eZg3oKQsQL9/z3t+yW2662QHQb5umulSb&#10;BsOZVf7Lj4VOhTvM0U/njrlCrxGvPqYmghZ0Qp1YHmMA4zKBYUyVK8kghC5TMb4TAGAjyVZatpNv&#10;gJjwKDrNGPRZVhizn33FFXb7FWsJfYRKgK32HMFQpAgfKG+SamLZYkf1hKZO6Evpt8VOgTMxaGZw&#10;bdiwwVatWu1ukDnZOah6zp9EktJZnkn62tpa02uxNt2IkG0/efKkfQ89SJy62BsuWWubNl5lhw/W&#10;2/YndhCbOm5vesub7Fff/nZUGDGGN3o3GT9m7t0CI2EAWQ5bqWewG1ezOBn1ybtipbmUf8BdqqSI&#10;sr/dlIMQIQBB/M+xbEMbInamUGRmopscHBy15a0ddvMVazz5BkyCZ0UfIduQjGmK1CgtpVwFevR0&#10;S1PgxVAgHLMxErTodb7bOcHyfJ9kvh0vVDfo89FHH7Xdu56zGLkqX3njz5rFs2zrE9utq7kHN6Fr&#10;7H33vo/CSdSHcW7o/M1ic49mM7xd+E0idyc+lipClpudibsZonhhnl2zDr833M+OtPZYP9nTycrm&#10;c8gUICmgzeepq0P3u45s6jFmfmXg1xwzSRjk4NCQi/IRJh8ZdwSa3tKM5dx7JOZYj0JuMwTNcFnd&#10;nP39J+32fwuWIWj8pAefr/uFhD19+jS6229aH+4vt1x5o12x/kr75re/YQeeO2JFhcV272/fi6fA&#10;1VxmMJI1rMUhLVTO0q+Paw2ZZyXQaD7ZjN/kpOenlB4yRqKMS6pLrbLwCjuFC5EMPmMyi2sekR8m&#10;olEhhaaqinJtJQmCs/CtTE5RqQfQnMIhfXh4xMNti8qUyKWIncKWAs1wMf2ZpsA5KPByYtaPgeXL&#10;ebJzXNucXrV9+3bbsWOHZ2F+9atebaebOuyxH2zG73TS3vGut9ob7nlDoBNRsl8hJCgSMkJz+sJ+&#10;ws5pHnDDlCvWIzZAmGP9kXrE6ySx8OVWVpBNXfARdJVTVo3hpjS3MphGxHWj9IziT2lRXgAjjhck&#10;aMGViN+C5NKsAEwTHFvGnkK8CqrRWaZbmgIvhQJidF4uDPsxuTHkqtTB2d9fSocXwrZyiRFX2dPT&#10;Y5dfdplVI2p/8XNftu62frvqiqvtve/5bSvFJSbgKp1Yzj2J61qoTZfmr9SM0N3TbSdPNjoJSqh5&#10;UpKdRSID3IFUhgQ9ZmZynAqPExh0JshdSVzOVJyE8nHL0nq40Rip2aKK+EnpNpl53KCm7C4FWM3L&#10;0FmmW5oCL5UCLxdu/Rhn+VI7tlC3V6jUk08+6UH5l19+hW3+0ZO2b+8+K4ODkp7yqqs2pS6dke0A&#10;KZ5rASNl6mqnrfssd3V3Ut970MtB5ONWFQEEFbboCTT4FIoG8UvUAQUIswDGDNbLn5KAHufCZQVX&#10;yKNeyjivWuGoLl1fWXBGkTJWLgL6psic/piDFPgxznIO9vGCd2lsbMwee+wxa2trw3dyhUcEPPbY&#10;4+48/brXvdZef8/rGdwAo8avD+DA5DHNZV7wHl+AEzpLGV5tMCmcOHGCRL1DVowVfGVlKXksg6zn&#10;ci/CtxzQS3pijEkWpuRoqfSu/BaBdpliH3kpo7qjJiK4irwpPaCUGgWU1y0sDKJ3ROfFMBFdgLuY&#10;PsVPQYE0WJ6DeE1NTfbggw86VynH/D179lg34vjGjRsRv9+LSwvid4rR0SBWiSWXwXkPYfMch10A&#10;q4RaunCAEFA7cuwIBhkSIKuwGGIzdcgQo6GIgFEWcHzLgUbesuAw0UfCMioNm6ze8rLywAa2UI0n&#10;5SOIw1mOYwzSGQrJp5qXl+/nCs7oX9NvaQpcNAqkxfBzkF6GnUOHCG3EyDCEK8upUy2U4cy1370X&#10;6/e1YQF3RnvgSeiDW4cJ+K1zHHABrhoeGbGGxkYHzTwickqwcGehm4zDIU6Rw1LZX+TIToI2Psmi&#10;Dq2Uv1IMpQCXb+4yJE5Tf1N8jlEMb4x6Pg6WcJWhj6XTdTERdwE+LwvhktKc5Vl3UeD4xBNPwOXE&#10;ERcjHs43MjJsd999t5exVWJR+VQGLeB5NI6DsbzQR7RALXhkRuAoe0jNpqYCZLlRid5E4CSzrKlv&#10;lGxDg3Z6cMyG5TaEwUex3xHQUy9RDUbSLd9TcKgSw8WdD1FZdIzEHBLYq6qI3omRxUgNsgaUDhbT&#10;72kKXAwKLHrOUm4GaqEF7eDBg7Zr1y4XwZWrcZQqg6tWrbJ3/+ZvUpOoIrhHGtzsdm5oPPfaYMf5&#10;/a5rDn0sW1tb7HRLm/PWtRX5GHkS7oh+tG3AdjecsO6hESvDQHPV8krbUKOM+yQiUK0dWXYw9rj6&#10;Ar/KSXyIVKdnkgzXceLCFXkRYZ0yXAUTk6pGemK3F6D3/KZpuvfzhwKLHix1q0KgVBz41q1brb6+&#10;3vPkibsUmL7jHe+wm266adZdRXBcuJg46zpnvvqUwjWHokh9Y4OdQD2haoxVJNDIA9DaBgZs19F6&#10;29/cZYPoLGPRIXBxkqxDReSlzE5xpSnCIY+Dj4AmQaLQXRymykskKW0ikKxKJf31KUknZ7fUx0yn&#10;0t/SFLiAFAif/Qt4yrl1qhAo1avu7m7bsmWLW781gAWWN998s/3Kr/yKp63TNgLP8KXlRdWctYTT&#10;Qw2h8iPDFBbLxrhThnEnBsfYPTBkJzp7bJBQxxFKSXSNJay1b9AGqQOutEPkB3Zdpugnb4JMwiOV&#10;XV1CuNaprIlE8DxcjEpKSgPSzpqUZn1dVGRPX+zcoMCiB0sN0rAdO3bMnn32WV9UAa2ysjJ75zvf&#10;6WK4VoYgKYCdDbLh/gv7EzrJYsO1J8YT1tnW4VbtMhJnFBeQXZ/fetE5DmPpnoBllOuQwC0K51mA&#10;7jEC1wgLKVh0MskSnslGWYCl0rspznwE446X0yX6Jz+V9Fcbi4tPA6WTLf12ESmw6MEypL2AcPPm&#10;zW7QEbcjsJRRRy8BYwiq+k0tXA73XwyfwTVnOsd9Er0kRLLSokKKt+WQLIPK4HCc43CU/Eu4thxI&#10;taKs1CrISRlJKsflBGspTgaxIhQniig8VC9tD5iOArZyWC/OzaGy6IyPJdRelPReDM/UfLrGNFim&#10;7paS2EpfOY77ikTwlStX2rve9S5PgKxNzuYmFx9nKSIEj8sg4vYpMumrwFhlWYnl4ValEMcgOaqE&#10;6mByEeitrl1qOdQTT+J0maQm0aTqEuklZ3SaaJ2UrlJqD8RwZSYqzsG6jiuSNyErbVHSO7j09Psc&#10;ocCiN/CEg3D37t323HPPuXFBA/iNb3yjXXddUHhsjtyri9oNYZYEaL0GqWvS2x/U3SmHsyzMybUs&#10;6qgXkag3Bmc4CTBG4MDHKZPb0ttv1aV5lFaOWMaEuEkAN47eE4AsLiT+mydQceIJxPCxceWxJNVb&#10;AWK7rObeBLxy1QpUAKmV6Y80BS44BRY9WIri4iYfeughrwQn8Fy3bh0V497mjugX/I7M4RMKMPWS&#10;iD0cH/GeZkyMWiZVGTMBuyVYxZcU5lj70IBN4B7UR3mIB3c/bzsbW6wkJ9v1kQLFEUX3AJBXLK+w&#10;192yyZYixmNWJzRS1vCE5WTnw0nOCD0qUeGy+hymTbprC58CabDkHstV6Ic//KGLenKEFlCqnoda&#10;qJsMOVBfuUjf0C76lU9NTtgQ3KWWEoM9NjFKEl9AsBhAvHnjSusZPmwn+sZJjB6xTrjIjrY+jDmB&#10;25EgUAK4PmMUkhi6ZgOiOLXEAcpxXhLic/Py2CAAS4n0Su/GjUgDJjRLt4tHgTRYQvsf/OAHpBo7&#10;6Xdh6dKlds8997gYGALlxbs9c+nMAVCqR/KNHI+PWT4idxVWHKDO0PQCiJO2cQmO+9dcYk8fabLj&#10;PUPWh7vQiMeIm+Wyb4w6PLl5Masj+e8dl6+24rxs11cmCZGcYH8hsPJeytAz3ST7p1uaAheZAose&#10;LDs7O73W8Aixzmqyfqvo0eyW5ioDaij1mmK5J+EAE/igFmRHvGKjauqoxJiMNNnoKzfWlFlNaYF1&#10;DA5bN6GiKiuh6J0cOM0c3IIqqOq4pLTIKvNzLQdfSyXRkPidQJwXROocIVZmSF/JsqPo7JuS/p6m&#10;wAWmwKIHS2UX2rlzp5Nd6dhk2MlJlV8VSIq71GuxA6b7RzpoGclFRmwSBKzAEJONCVzVGqcAwiQI&#10;lwmt8hC08wuybHkxyXszy51LV1IMMYg6jiruAbkWSYzhQ0R2dX5QLktF77Ca7TMsj2TC3sBJ5/A5&#10;xyxeM/gt/Z6mwAWkwKIBy9mAF35XxM7XvvY1j/8WGKrs7w033ODkD7dZ7CAZPouzebvu3l4M2gmv&#10;/R0FILOwXIteyryWiVuQ8gvJ/Vz6R1m3nUuE+2SRJrchjoZOMpOwxkDcVvTOOIDLz7wU7piTLaGd&#10;xnEDzjJYTL+nKXCxKLBowDLkEvUZAuC2bdtM6di0rEqCsy3g4TYX68bMtfMGmCW0I4yxsxuR2qyG&#10;OuHKYekgyLKcfWSX8YnGLwDtpkAS1lE4KNATVxnBUq5PgaKnaONHuQc5v0nuSwdI33/60Kml9Eea&#10;AhePAoHJ8eKd/4KfWQNZTRE6DzzwgKnWjvwq169fb7fddpv/Fm6jz/DlPyziN3COhl6STEz1x49b&#10;TUmeVZVQqhakFEmTsJUCxkD3SKSO6xq1B7/L6Rx6o5ycBkovf+v01WrlvoTjRHep82j7SSzufkY4&#10;U+dEfSn9lqbAxaPAouEszyax0q/JqCOgVAjja1/72ulqgiFXGX6eve/iXHa09Emm6eQJQJO8kwBa&#10;dpSck3CDUxh2NLEokkeIF3j7BLre0GdSR5jOXxmRUQdQZNtINOmivIDV6/fwmSSvpTeXwoWgLAVd&#10;CNan39MUuMAUWDRgqYE8G/yyiTZ5+9vf7nHOdXV1LoJLLDx7uwt8P+bs6UKsUn7PoYFBOMQponUM&#10;3WKMCUcgJxEc3SVWbxlxBGyit7hOidjiGGEYHfMUB+55LVOiuLaPERIpkdw3ZDnOedRcgD/r3s1Z&#10;IqU7tqApsGjAcjZQ6o6Km/yZn/kZ27Rpk0fqFBcXp4HyRTzq3cTQd7a34TaU7UCZk50TiNwAmkpD&#10;TAkw4daFlsok5OjIm4Mt2dIzAUqFQgpSI5mpTOhsrQTAAktNVgkKl02JQ9VRnJsM1p99D32D9Fua&#10;AheIAosGLM9FT3GSS5YsOddP6XUvQIGWlhYb6Wq1pYW5lgtQ5hK1YzioS+5OAHAJ4sFVf0eGnsAS&#10;njKoCUz10p+MQM566iTAKLrOwLeS9G8cI0mGoiAefKYTjpkzi+lvaQpccAosGgOPBurZzQdvOIjP&#10;8fvZ2y/m5RCsWoh0ik0MWxHlb+WPmqWyEA6Mom9AY3GASUBTyXzFXcrWoyYxXQkyvE44aBqmu9Nv&#10;EfyL9FsSsJTeE15Sq1Pv+hb2QN/TLU2BC0+BRcNZhiKcADL8LnLr+2wgPfv3C39L5u4ZNZ90kSGd&#10;2o2WAfeXR7Yhic8Jid0oLcUtkiTdrdpAo4vjSrk2SWkJOZqL1tJvTjnnCQfKd1nBtT4Cly/Hdek+&#10;3d0oPXnN3QdhkfZs0YBleH/PBkqtDwFz9m/h9unPGQrIcby1u5M4cLg8LNnZWVFn+DLgCONTWXay&#10;d8iae/osA8SrJHt6RVE+/pgkxwAwxTXK80BMpvtWEgFEimWLwpm6yM1nFiJ9BpnV4yNjHnsuB3Y1&#10;8ZgBX6n3NIcpmqTbhafAogPLFyJxGihfiDIz65OI1QPdXRhnACzCG8UJZmL9HscXsgmgfOrwCavv&#10;6HWd5TJiw69du8LWVhRbdGqcPJbiPANukmyW4KAiezD0YMxJAqRZ+YRJUnsng1ITSYB0aFCx+ilg&#10;FFp6SwNlSIn054WnQBosLzzN5+0Z5ZCeRe7PHEBtSgXHcPdBuLZxGMBj7Z2271S7tQ0DioBbB8mA&#10;R8b5fskqW1FO9Ue4Tek2M3ibkn4STjKB3nI8EbHCuBJtTFghx8yi9IQ41f7+AegEOHIs+WyGuDlv&#10;iZfu+LynQBos5/0tvHAXoLRs41R0VHEyCchRcn8q01CCoO4hEmGoquNEBHcgLVPKcXdrn50aPGA1&#10;5fkk3ci3AspM5OLEHhFgcgwZgLS8qa7GVi8r8PXkM+I3SkyMYWFPNcWMBwafNGcZ0iT9eeEpkAbL&#10;C0/zeXvGweEB64VjlBgdQfyOijOcoLY6vpNlFBgrYHkwjgWc3ybgHhNoJU8NJQBMkv9an4vvih/3&#10;ZL584qNuqrQzsGnQyqurMQTJqV0GNyBzXGK42Eq9a0t99b39e/otTYELTYFF4zp0oQm7EM83Ph63&#10;kfgw2YWIuIlELRtQjJCPMgtOcH1Npd2wqsZqYvyWJIMQ7j+yeisTkfKfCzjjfIpflMU8IRzklZed&#10;QTLgHE+skSHxnD9lVR8bkBiuJh5W+s50S1Pg4lIgzVleXPrPq7MrTHEMXaKyBikmXGAJXNpUNMNq&#10;CrPtzivXWjUGnfrT3dbeP2SDYwkbwTVI8d/6i2HQKURXWUT1xhLqjavmuIqZXbK0yvIyk5SZmPI6&#10;43ga2bgnY5bYrZeblPhVR0m3NAUuDgXSYHlx6D4vzyqXnuRA3LIQk/PQV8pgM4ULkSzdqqdTkZ9h&#10;16+ussuqim14JG5j6C3HAUtxhdR2NByNyIyeZfk4s8uhPRaLWpRs6wXEl0dxMcqmAqSL3uwxQdZ0&#10;NYdZT3TpC74u/ZamwMWgQBosLwbV5+k5u7t7cO0ZRwTPsML8bI+0SWIdT+DqI8f0KcTvKPJ1ERk2&#10;CrJUsZF/+VbiZ+kLyN3yt3R+ETCMIL7H8NWMTEUsSmLM/Lxc/CwD488o4r50l+7SJbSFO023NAUu&#10;JgXSOsuLSf15du6GphM2lhzGkZyyDzkxSkgopFH1vrFex9FPShGJi5D7U8oMRA7LCErLKJyhBGkl&#10;91WEFFu6NVz45xpJPsFIYs2jgCfZh/h9dHQAIw8+Rc6XBtzpPCNXursLjAJpsFxgN/TlupwJuMOm&#10;UycsMxpwgYUFcIEAmXwqqQ8RvOAQMyb5rnBGgZy7GAGNAKjE6Qg6SwFshPXRrCl8K1WPB6TkP0F0&#10;UIz1+YrkYd8JUrTJtUgCvGczYpt0CyggkoevNE0uHAXSYviFo/X8OZNGog/HAMi0FKeaY3dLq2UD&#10;aLmI0kV5+EXys8pKTEXhFhG3QUxYRT6RusU9ipecFGCKm2SdBPAsRf1gQXfxmv0dVNlTXGYMIM7O&#10;ieJjOW7xQSJ74Eq9K7wv3Fk9uEJmBJ80ROvUGn09o0FKb9pU1OZDU0mwknd9cxNY8GV6ffrL+aHA&#10;wn0Gzw99FvFRNBRnBqJK33b1q6xt0uO5ZaBRIgzQkM0UnTOTj9KJJswEIeW07vYZbQYiisf0MhF8&#10;V+mJDPb1F8tK95aN0UeGo9GxYapIDjkgBHrLmb4srJsiOvPSR6ql1gTXzjpfnnX5WtbAJf+yiOov&#10;KOnTk0B09rG0mG7nhwJpsDw/dFxYR9Fo9Db9xYbxexwb6LcsuQ1hvQYbHQjBTptAZzlFSjY5p4tD&#10;xEqjNxfRwUMHU+Gu/C4nKHcrS7fckHwdYOlaToA1C8VlNjpLRfgksaT39/V5Lxb6m2PeGRcZrkl9&#10;QiMnllhLZy8DTtvvjn6i6XuK6nxzomt1up1HCqTB8jwSc0EdykHPh6hfVndXp0XGBvCtpBJmytUH&#10;RaPnqlShMYHfJMtK3usiOfsHCX2DhBka017UTHV3eCXZPkyNp+8J1gmIi/Ly3I9zeHjYlJVdzbFi&#10;gbJLKawLrtPf/Yp11TMvvxfhcgCEvl/qHmkPYahUGuLdUwTT6nQ7jxRIg+V5JOZCOZQGouzP+tN4&#10;VGtrabYJRGNxf0V52dTfASD5fRJOcCqabUmyECkMMiw4pkS/mRh+VBdcL4nSqDoBwpDrJIgRkJ2A&#10;2xS4CnAdLPMBSzjLnq4Oa21u9HOHBc98YdG9BYgoXjJ4SfMrv4JUCwHTV6Da0Hbci4DXDDeagd6Z&#10;NelvL5UCaQPPS6XYAttewDg98FLXJpBU83fpFAG67vbTNjzYaQUgXmFhEarKqLUjmrf3Ef6ICF2A&#10;x3mxwh+1fbC7szuT+EpKtalzKNOQ/CwZz66v9PyWAkr9LnmdVz56SwFyf0+/dbR30QcB9tk99O4t&#10;iDddmXPO4ZdAj5G6NucT/T7oZ700GQ0MDtkpynt0dHaQzm7cCgvsNqnxAABAAElEQVQKrbqyyioq&#10;Ki2fhCUKGz27hbdE64NTBff17O3Syy9MgTRYvjBtFt8vGlGMJIFTMLiCASVd5GCfMqSTPg19ZG5e&#10;kZ3sGrSndh8htLFLlXBt/ZIyu3ZFjVWQvo0R7IPaRXNZxzmaOE0N4ky4Rr2UdcjPxPGU/DdB+jcl&#10;58hHxM/mGFEMSO0dnehDcSmKKd3GQm0BpR3eeAtUE34TgkmEr+LFR8jqdGDfPtu+dYttfmqLNZxo&#10;tN7eIHdoPhnry0pLbN2qNXbLHbfb5VddaRvWr7PysrJpoun4Dspao8MDyqEaxA1o01umv7wQBdJg&#10;+UKUWfTrxdEFgDY2OmIdp1uc41M1R/zP7cjxU7blMNwNbj7goA2NxQl3zLPSmgqstBLH4SgBStXZ&#10;UZYhZ5gQEnVMieUyAskO5Gdhey+XCwsqsIzyew5uRK2nTnptdwdLjfYF2pzO7jIQXKBoJcqLTGOA&#10;5K5du+z++++3733/e1Z/7CgTyAThpfwOpy4Pg3YmsyPQbvszT9tXv/tNq66rtVfdepvdfvPNdtMt&#10;t9jqNWuZcGJ+D6YBc4HS8uW8rDRYvpzUnafHntFVBlzPIBxMc/0Ry8JNKD8XLo8B2kSy3y4SZcTl&#10;kA4wtg2MW+fQKGnWJIoDoPKrBPCyELs1+N3oAwRI06nwR+cwYUk12MMmfWY+STZyGNiZ0TE4y2Yb&#10;IHFHSUlpuMmC/nQgE0LS9N7Q0GBf+tIX7Quf+aydoFCckiaXFubb6uW1toySHeUl+LrmRKx7ZNha&#10;ewetB/o3tXdbc0OjfaH+uP3Xl79ia9eutbtfc7f9wi/ebVdeeaWp5HPYZnOX4br05wtTIA2WL0yb&#10;xfVLgIvO0kzjV8BYWndnp3U2thBmk7ASausUF+Vi0ElSdwfOMcUCjeNAPka4Y4ZivQFBJO3AGu4G&#10;HW0koHSc5V0cJnDAf2AAUqZ01nA87SfXJOk3eyhhMTQYpmpbyLdD0Mj1S96mjRO59OjDj9g//O+/&#10;t61bt9oUOUOrS3Pt+o3rbH11qS0vLyNLk+aoUd8nM1LGBETG0MFRazjVRh2kftvX1msdw+O2/+BB&#10;O3zsmH0J4PyFV7/a3vSmN9lNN91kBQUFfq60CO5keFFvabB8UWRamBsFEMYwDWWzaZTU9Up01iA2&#10;a285wUboKwlnVJLfCgBzWUWp5VkrmYXgFNlGpSUaGKD1XQO2goGdS8kJgaISaTCS/ViqueOJMgDQ&#10;SfJhTokrBVwnSagxKTEUX82MrITlECMOy2mdPcOI4aMchwaQOosqhF1QLbgeeRbIxj0wOGif/cyn&#10;7RN///fW19FiqmV06bLlVltRbsuhayn5SUYHUH+MDnlEVAbeBIXodClKbFUcYUllvg1X5NqV65bb&#10;0c4BO36SOu+I8l2dLfbpf/93e+TRR+0N97zB3v2bv2EbNlzC/QiVLQuKqC/LxaTB8mUh63w7qOBO&#10;bifO7wWGBUEgLihK4nvo2cfxnxyWksyqsLzmA65Xrqy1A8dO2XOt/WyHEzlx3s93kEl9yz67dEmx&#10;rajIt8qSQqznGITgEmMuXuIqhLP5CKA4MjFoo2RVHxybsCF0cJVwqzesWUaeS1K5kajDS+ziezkw&#10;rIzp6p7zpcH3efD+Unsrn9QBuOh/+tQ/2///1x+33Mkxu2l9nV22tNxqi/I8D+h4cszaOodUeIM/&#10;1BucJCszSgw9t4btczlGAXQuQIe8IStuq2tjFq9ebQPQ+BiT2I6mHtvb2Gif+tSnbNez2+1//NGf&#10;2M/9wt0WVdzqrJY2/MwixqyvabCcRYzF+DUYJrPfoYJzlJIJKUaGPqy9tdEzpBflF1pRcQ5M5pAt&#10;Lc62u15xmcW3HbQjHf1UeCSSh12aBkass3/E8o6TRSifvJWEL8bQW0oa1yCUb+U44rxizSfG5Ywe&#10;MI2XVOfa+qXVVlqWB380ieN7plXnmQ0O9PptQUB3q/B8uUdnws//o9dsrEQin//8f9rf/e0nnOb3&#10;3LLRLinJtUIMaiNw5t1jgCRcZBKO28NG+ZRnAqs8c724UtVolxem0tPnQtdcsijLFauiJMdqmLiq&#10;Skrg4k/Y4e4+27xtm3X80Qftbzn23b/0S8756/6E0kT4+f/o+aL6OQ2Wi+p2n3mx0wM69UUf4jGB&#10;L4acwJIqjaebraurn4gbsyJ8+HLJY5lIDFtOZsI2La9EBLzGnj54zPadaLPTGHyUshdNmg0lGLz9&#10;lJegmISOFzY9cHop21ABSTUqYYOWVhTYphVLrAzjhQBa55KDejGZjeJDg77rdF99aWG8hVTRtW1H&#10;N/lPn/yEDfV026aaIltflm91ZJHvZvLpHyFnKBYzGdgyxe0DilJnOKABcALP5BSOXbCaQxBPKg20&#10;vnDnTDtw8RFAsyR7yq5ZVmpLlpTbQ/uOUbb4pD1/6Kh97C//wlatWWOXXXbZNFAuDOqe/6tIg+X5&#10;p+k8O6JEukD8dkzTyHXuRbBldvzwPms5dQoxOhu9WTW6yFyGIbHdhDbmJuO2Fk6w/Kr1dnlthZfD&#10;PYX/ZdfoBKJ2ENKYgJOUj2UOwJiP/2RxbsxKAdwKrLKVJcVWXZRjpXmsy83y0hLScWZQIRLpH+MR&#10;nO0o4j/N9arO8frignkTjfv6B+3f//0/rK2x3m5ZU2G3XbICGsWstacHFQWEIAAgCzDU/RHAiqPU&#10;fu6axTetmwI8JwBOfqQmEn6ZcJf6rnpGU17waAzDWdJWFxTZm1+xyXIR3x8+0GDP7d1nX/7KV+x/&#10;3XefZ4TiUGnQFBHO0dJgeQ6iLM5VGn4MlOk3DbK4tRw/YmNUdczGILOsspIUbUrjGyW0kdcUA3li&#10;hHrfSddTriwtxC8wAVc5jmU87nHiAt4oIZECSyUMzkF/GcWELj2ZZypC1xmNJCyGLlMGoMzMGEmA&#10;sabDJclfc3hEnKXDQdg79XBBtIDiZk9u3szrCbv5kmV2zYpyjDhT1oP+cpS66xnoiTNwzXLzD+DH&#10;3OPU0Lv211Qn6ggYFeo4CW3jbJTFp/TN2RP4rWIcS4C1mNQsZ2rCavOL7M4rNtreE512FJH8yc1P&#10;Wuvp07Z8+XJXlaRF8HM/XmmwPDddFtXaFF/JgAt4zFB31dfdaQd2PQMtiKwpjOHvSEmxyThcZcIy&#10;xLlQTiJTA1PDFeCMYdVWeYgCipkpN7psOooPj8gtSNtomU8f3hIXOcbUlPZmLYCqwZ7FoM9RBA87&#10;y/m6Gz9LtxSzfiG2/v4++68vft5yEkN2+aqNljM5Qm12xG44yUy4P6lF9BIvKaAUDf0lLhLKZTAZ&#10;CdwUBqmfZKTTLzDo6DPJ8oTPqyLFLQF9J1Gh6Ljcq0pE/OUVeQ6Wp1pOWWtrq4OljpU28IhgP94C&#10;xdSPr0+vWcQUCDmLLqJ2TjcedXCsKi2yEkTlycSYp1mLE9KYBBwZxT44ZbiRWOj6NAdTuCHMtMnx&#10;UfcTzGCAikPSgFZ1yCxE7WiWCpVhuNFg5xcZL4QMMRzbY/yWRN/W09lrcYmivuf8vykORAHO+cUc&#10;2LfXDu7aZletqLZM6g5pTpgUSEIjgZ1aJgCnCcV/dGpzAJnCw5YCSi0GbmDYyuEqldpEAQN66bwq&#10;ATIOt5qE88/KGLfKikIn6yhZ6QdxWUq3/54CabD87+mz4H/1ITdr3PlY9KuetONHDpKAd9hF4qWV&#10;FZYHgKmaoxJnAIOWkH+kBrdegKUeJqrikvEcDpHonQifUzivTyD6yWUoyaANvDIDskonKRgAYRnM&#10;ATCIfcqCsxQ3GmX73tNthJrjG7MAWsixOWcNnZJMKs88uZl4esMAk2XxkQG8DQotK5soKdQePrVA&#10;HtF12hfW6TD7hgnvOFhqG/GV2j5T7lfi6FnQRJSAi5c1fWpyAp4f8ExQtmNcVdyp3U5aPL3Cpsky&#10;nDDDdenP4D6k6bCoKcBA01hzsY7PYNzZVHzEDu3die4R9xOqLi5dUg1HiAjHBqgZLSZdpPBNvisC&#10;SvZTiYlsLApUjfCIHOkks+ASNZiVr3ICcEgAtAJN2CXDxx3uFI5SXBIHzcRqq4qO8D4M1nGrwk0p&#10;hm9hEo5rITQHIVEjhXUtLS323I8et+Ul+e5jySzD9ZMPFG5cLkBu+RZ9FDvKZDIDmIJDtQAa3ZVI&#10;33Xv9OLnUWg7xo2IALqq7o4FiB904gQc5rj19g0BlsGqJdXVWMmXsKDHQKqRVAd9TfotpEBI9XA5&#10;/bkoKcDg0CDjIxwmA1hi25oa8YmcsOJConawXkurqOHp4w4gjCBCZ4F4EULteIfDxIcyg8GIiD4B&#10;Nyi3FenUMvV7kk9eMJpiQzkSoMgCzI+GMhypDD2AMYM7kpWNvk5JhlVSN25D/YGv5Xy9NSFNnbgO&#10;aHoz2793vzU3N6JHREdJlE1RrMiysMQUwcFnYCBjimEXqSBQcUAogaHvrgP6TfAlFmY+xbVqDhuD&#10;qqOTCOJsl4lRTpNZBty99M3DY0k73UMcORFXmsjWrl03DZbsmuYqRYRztDRYnoMoi2eVDAQaXIJA&#10;Dbhg2OmzHhG8pbkJxjHTJIKXkEBDIrg2k4/fGCDZOjJhJwfi1juKtTWJ/x8DcxwgHJfztBtvOLJ8&#10;Ap1TDDglsT2qweMuQnBL7OVgGWGdwFeJf3NzCd4DNEdTIv8wRp650Ryl6Er4OatX4arwM7VVSrkw&#10;Mwvpd2io7PDP7thhnZTqSCjZCCOxrKiASKYSm8BhP4v4cKRz3w8mHLDT/WGjFEj6EvdODvwStDWQ&#10;BXxaIxciGd4yJXrzXcECYmel8pBeuGM0aTsaW62ecMgy0rj9zKteZfn58nFlMz8Pp2E/tfDTv/Om&#10;swW/BJ9+fdrW1SiC6pnftc9Camlr+EK6my/5WsJHW5DlYzg4Ag9+49HnrbPttINWbVU5oEfJCBlw&#10;GGxxHM6PtHbbzoZT1ovTdE1Onl1eU2m1xC5nprIMSVwXDGtsh5nSMzBaaDD6kGKUyTHdQYB1gk2P&#10;TkEMVyKOLGLGRzlfFrHhoyOpkMeXfH0v5w6Cq1mNxRS++Er9GlA3NQ1BNzV96JtiwOsbjltH96CN&#10;VBbgf5pteXDSmlhyc0lykRG3uLhwcZTofKXqEBjqqKJgxJdZLZme1aKpXK2ck2cFuesth/VSnKgw&#10;nMBZtB/nfhxp77ftDR02yD24Ye0au+22WznumS0EzfBTx9eZvUucW01ZkIJv6kDYj1nP0ZmHnPdL&#10;abCc97fwp7kADb7g4Z5+6FkeHRqwY0eOELtNzDa+k+WlxQDlOEYaxEUArIVwxi3PN9rO5i7rJ0Cn&#10;IjZgI7j53BpdSkQOIjUHkzitWHINZMarc04RxO5gwAcrJ5NwouJVJNIz2FTQLJPjSDCP4UqkrZKo&#10;AeLxwBDB4kVuAb1SCBH0hVWinb8EXKkfFZwZbK131us3/ZxaO0RkUpsmI0iEAoNEGPIMMPxQcZ2K&#10;ZFvvFF4H0EXgNKVJBS5RYjmzluuMBYLOs4sl1aFT/cgCGGPcI+Yz1wXns09UFjjWJzJi1juctMPN&#10;HdZHqGkuDupvedvbrJYw0/gYLkskWpZuOQFXqzykMVXbxNikfKK6b4JG52Q5nF+LA6SMeKkb7FcX&#10;qF78OrXdAmppsFxAN/OlXwpPc/Cvj3AcW097ix04sJchnGFV5SVWVlLEYCWIER0k9gdr6xm0Y629&#10;1guGiSPsRqw7QhKNDUurrDIXI4VbvhngWMTFmXjEiXOPwk2diZe4IHFHjDP+wUuNeKCBQS0YiEj2&#10;lLEDjnYyKUvExW+BNpB+6Jq8O6l3uiogmZIrlaOIrm+anE4DF2C1uW8TsThp1/qH+lE14EQOJ63M&#10;SwOD/VZVWG150DB/HJ0jCZWnMJBlovIQjXQMDssL2IRwk/QjPEsUdUcE2jlYioaw9NmoNZT2Ti5d&#10;k4DwMPQ+1t1re1soBAe9Vy1fZoOkc/ur+/7COk8129DwEOnhCFHllQVQF8Ht1i2vstrlK23N6jV2&#10;5bXXWEFZhUXyyS+KlBA09WmmH9P3N/XrQvpIg+VCups/0bVoYGtk64EPWuuJ4yaHdLW66gorgMOY&#10;HFbEN1wEg3ISDjAliQGV2j1ibeRObCWGeXV5jmXLpxKxTw+X4pMTWMg92S/RO9pBZ2IsOkBGEbcl&#10;uouT8dyWWHAzYbGU1zKLN/lkhoDAl4vaQogMAWu6M1yLO4e7PpG1ukC9Zj5YDuAutVpzgs8N/fg9&#10;DiAb11LE6HRXt5USf1+KG08F0U6jcVQQmkAwjGl/QgAceHV+AaW4SQFkjJsRARAz2VZ09Rgrvkc1&#10;IXFaTTgU57ATA2P28KEW60a+lx7zVEuT/fM//W/LJ/3eqiUVplrwifG4c/Oa8DrZpuEwhjfY3yL0&#10;qXV1tbb+0k32qte9xVZf9Qr6Ip444DZ1XYFWNKSSrn5htTRYLqz7+ZKvRgNPDzpPevCFwXcQl6FB&#10;Ikvy80jmUFPlYqIyBbmXJJbbKgbOUrJ0twyTYIM/cRkjDP49p9qJCsmxVYU5FkV8VoQOEqRzRcqb&#10;6HihTz8fJ2TAB4M+0F2qmFkUQM2Am1IiDVlxvXyuwGIutJTeUfOKyKVX2IK5Zqaf0hOqRnoCbjwp&#10;QxUv6Wej+JAKlBRjn5dTAG0iVn+qy8qipZZVlGVtfb1WhM9lYQyuviDHuggfjWMhV6JlCMPpdA7o&#10;qmWgKguQzOGrDDouJgPYDpa4YUntoaqZCW5Cy1DcfnTotNX3jfkRyvOy4Dzjtqa6zNZUVXk5DyUd&#10;TiYx5GXkwWFOEG45bkPojPsxQg2NjVoPhrbjDU22f/9+e83bfs1uueu1lo9BKuAsJYfIyyGYDWco&#10;EVJo/n+mwXL+38Of/gpmcZZDfd32/P49hNyNWg0ZuZfwmmLQi6OUG0smPn9Li/PtpnWrrWPgoDVQ&#10;TiIJ5yjjTUPnoD166KT94uUrbC0pwSJwmJlEksAsuvoyqMfDYIKLdPUeR5xg0Ev/xlc4KIYdyrYo&#10;iYMVI54BWCqNW1L9m2NNVmKBUwCSgRGlo73DTjSctOP1DdbZ1ebVFzvhFgcGMOKgE9T25aWltn79&#10;equuXoIjOJUsKaHRTbamzfWtdtuaShKL5OLwD7cId100mYV3wZSdFv0hgSYeJxSf4iSz+U3x3rCU&#10;7sAfw1XIjTxMSJpoQFDi9Cfs+BAc5dFOO9I9RrYos0urS+zmddUkFs63YpI5F5LYJJdkJtkUPovy&#10;ysB1K8nMNgQH2kWSj8bmVmtubbd2rqV/nAmy/rB99pN/bYf2H7C3/ubv2ZJly+hXAI8CTBkBRZhg&#10;zRy7cT9Fd9Jg+VMQbyHs6g90MOL9cpoa6+1E40nG5JTVVJTh60jo3fgQ4w5QI1wuE44jilh3RV0l&#10;ALreHt1fb0d7MEYwaIFF29M8iB9fvd1+2Uq2qbaaAlyBAE2FPgoWNQilx5RELj2looGSAOIkXFAC&#10;gFSI32QW6cAZamCqG0AS8aE5QWpnLB0k1XdxdhGMIWO2/8BBe+AHP7Bnn9lhhw4dxneymWvCmV4I&#10;9wKtrKjQCotLqGkUw7ASJ+N8lDIQAE0UbpMsQ1JbxOBCcxHTlxZm2wiZnCbkt8q6CSagTCYZJRtR&#10;JU0FAygmP7CQozsFLCfhMAdHEtYGEG9p7LVjKJiV7em62lK7ef0yW1dFDR8y3sdi5A/N5n7EpAoR&#10;V8gTAchKD1KKC1ddWSEx67VwmCN2rLHJdh/ES6K3n+QqEdv8g+9aR1ub/dYffsRWrlsv2A6wPJgJ&#10;WVhYcJkGyxd4mBfNah/QqYcaPVXDof1wRR3O7a1cVoujOONRIjhJM5LUjkjwmYBbwW3crltWbeVw&#10;JJsPn7CdTb02gKgpkfxwV9xObz9qe6vb7Pq1tQxMjEQMPGUcEshIH5mhT/4U8ihfz9D3UnT3bEYa&#10;sIj4sgCPDMkpnWNLxLuoDThwUukt4kXEvv61/7LPf+ELdpBaN0KLLK5R11lVkm3FRD7pJSs3swXX&#10;CA2ZLPrwT60n43kr3Lt8VmOsW1K91K66+RVWV4WP6cAJ6MOkAtcJQloPxcjkx5qbC9cJUCptm9QU&#10;2k/lOyLQUhrNKTjMSYg7ik55BJA9icit0hLtA6P2yg1LvETFKrjJjbXFXhhOOmIlRgGrbQxjnZf9&#10;4JgKk+QQ+GhyXMXpYxEvww/zpktX29raatu677AdPXnK7+WeLY/Y347G7UP/629s1aqVAWDyHjxR&#10;wTtXvyBaGiwXxG38SS/CeQE3FOixVqJdhTgOYczJZ4Asoe6Lsv/IXSiB1RbGxg07Xp1RQAaHuZps&#10;3gVXb7C6JV32zJFT1tI9aiMM3YF4hj3b3Gf72/ptKTkvVzBIV5UXktC2iIEHcIpr4hzZAEuGxEgM&#10;PTEGaRYxlFEQOhsQ8NA/DEVjo7KGX/yBFwqW0u099Mhj9o+f/KRtJbWauMgleVGApMpWLsXfFA+C&#10;XFx/8gCNIowj2dApQmST9LbUvbSeiYgdbB+wpxua7XTvMK5R5LSkgmZ2Ualdc/tN1vDgp+HCSaSM&#10;y8+RU6dtF2WH5Z6zYmkNEwuicV8f1MCXknUF0K+AMMmi3HyS/2baCADX0NZtjb1wq3DshUxmN66r&#10;siIQuyKatDWVRZYfC9x9pFiZJFIoiQuXuFa6B3fJm09e6FoR8zPpfzKKSxHGuxwmvHKKyb3y2ius&#10;vLjA6qnvEx+P2Te/8U3LKK6y+/78Y1aFm5k/UHokL/4tUy/OW0uD5Xkj5fw9kCBTz/VAb7edOH7M&#10;XVaWraizMpI6yM9RSS7cLSbF2CljdwIQk2AtT8AKBuItKypsVVmB7T/RYYfa+khcS7ExwHUMDudI&#10;27DV88rJ6rA8DWyAsjQ/ywoAzSIyGQk819cttStW1ACSgCWGHiXtUFTzCKF5I6pZAcjMhdaLAeYL&#10;X/yifeIT/2BNJxqtDEPMpjVL7BVw0CuK4CaxLGdZPz6pUFVggw5WZMsg9l2uUqSqtDwMNZU1+bap&#10;fJ0dbGq3o2SUbx9O2Fe/+lXLHh+0O1dfbRPNZHsCZJPoLXOzC/A7Tdro6CAcZxQ6Khw0uBmT5Akd&#10;gjs/1TtqbSNxHM57rQfxW/Hit64uR3eMwQYwL89GnF5BUmGs7BkTAknF6etT4j1qEHGR3E3pVV0f&#10;66oZliggF2SPGkOqiJPfI4b/ZSZ5NysIz8y0rt1HMUAl4a4/b2vWXWr3vue3EO3Vt2Aingv37Hz1&#10;IQ2W54uS8/I4DAZwKGAApuwwhp2mphNuga6tpmQENakTY8NAIlyk66Fk0MAcw0DiQ/KyDyxZYvP5&#10;fRWJL2quXGHXr6uzNjimEx2ddhKjTxv+goNwOUjwlEiYsB5g9iR1zqiw4+dGZWa3reuz1RQ5K4gB&#10;0HQqAkcTIVXZGKLqaFjh8SLRmKt0GGltbrFP/MMn7N8/82mPwCkrLrJfuGKF3VCdjzU706LoLydJ&#10;+uGJQgSREEmKBPmEK/uu1AsiozQMUcCuSi45q6psA0DZik5yf2uHfesbX7fJV/+8/dy1V9rk6Qb0&#10;xr0edTMC99em+ka8stz4xSEBvN7Bbia3CWsfHLdxOHI5lVdRe/3a1TVWR8mOnMlRq1u2xFaSCKUQ&#10;oNTkN44Yr8lO3gqTfMp4JyORAE7W8yxCXCV+K5GwwlX1kzKxK2BA3gpTozjOo15YUVFiV69daQea&#10;Ou1wx6D9yz9/0q4lqfAdd76SYwVPFV8WTEuD5YK5lT/5hfhjjeP30YP7qdXdh2gctRU1SygloVhi&#10;DSBZOOGSGPwa+O7uo9MxiFw0BTzFfUaJ8IkxqEqLora6tNyuXlGG4/o4nE7ceobj1j1EPRkG9TAi&#10;n0RZDVgNUQHv6iWlVCZUnDjHkugvc5CUm3BXA71d7lgta/qFarNjomWQOk1y3Pv+7D776n99heJt&#10;I7YOTvj33/EWqx5rs3j9Pnwm5WgeuEvJ31CU0bvMXkrM69YqlqWndXqLq8P5WzxYJa5CmdA/Vltk&#10;yytLbM+ObVZUXmFvee0v29LuFrs5r9jimfl4H4xZ9+AQ1vUhG8aBfYxicr2DI+gWmYRwKH9m5047&#10;3VBPPaMKuFw4dkBzw8o1GHKyOQ+CPa5A4+gX40ouDFCOQ3/XS3LvlIJZluwIIAmUQ3cmN3TYQnbp&#10;Rpm9QGdAVYEGCX6XGxMq1Y1Un/zlW6+y+3ccsL3Hjtqn/uVTdunGjVZVXcVxghZyquFnuH6+fabB&#10;cr7dsfPcX4mGUlZ1U1Zg33O74eQmcIoutJW1S+EqYB4JeZxEbFMiXjf0iBthvVjSMK5bQOnHEUBw&#10;uClF3ABy2WyzFCCozSuyjEoPlAv0n2wvH0QQlmMAjwzAPNXgARyTgGgEMV1SoJJqFOQyhJN9GCFG&#10;0JkRS3mBmgAyHNzDw8P2r//2r/bFr3zRaXD1urX2hpuvtDWRQes4cQg8SdowbHMW1yMgBGKgUcoX&#10;kt8SMuywThxlDiGg0gPKn0rHh1zgTqarPBKcJ4OUdBW15fbUIw9b5apL7N3v/wM8B84cpjKwJTH0&#10;aKLSBCY6fv0737WtW7daSU7UatAnZiM+X7J2hdUWFtskbktxgC9OZqOx4TE4S/qDqmOIdaOyptOJ&#10;QqBdIafj9HWUTyU1QUbn+HgnQItIFtfGRXBaVAPkB6AsXTYL+bEcuxIL+8DoKusZPWLf/e79dtfP&#10;/Zy96zd+g/khuEbRUi389IV5+KbJL90WLQUYJS5emx07dsyOwZXICLG8rpyY8CIMF3AgWB8Usy3u&#10;UgPUQ+cYTGIxxTtpAGgfsVHACy/GLu9gqr4AEHCLiIsRDAm5DLwSnKFL8iJWWhi1El5l+ZlWySs3&#10;C86HvrgIywDO4ZjZHLsom+QcAPUEA/1Ct3BwP/744/bZz37OLdF1S5fYa2+9zurGu61l11ZAPCjO&#10;JiY4Jr9Q6KLsm3FopFo4cWgghmwKMJ3SdbAgB/8JJgWlsJNeUy4/eegh68qov4PFOxMd48aKbPvm&#10;Zz5lD3z/Ab/sFDkddCMyhkGXKGVy5afZ3tlpX/7PL1lrUxO1kjLRiU7aqppy8oHmo68cxfULIw7c&#10;5CiGMkXZJ9lnAK5WlSDHAUVlZpfb1xjAO8A9HlYffUYEQFnH3XeRX9c6iivSMLXcRzEGjpNhfYq4&#10;/XIYzUuri+yOy5YblUfsy1/6T9ynTnm/Qxr6wjx/S4PlPL+BP3X3QTdZt3fuIl1YZwfRJTHbuH41&#10;4MUAgZsTlxhwisQeM2iEi4JJ54kABH3TuiArN+AJNyGOELuDGwKiGAOwSeDozF4wSGKEsrB6axtx&#10;RA6xcKAKnZtCj+ciKxxNDtymipop7VsHpXjjkjUvYBPXp9bf329fofphE0CUBUf4znteY+uKuZCh&#10;HgeuUdypMqZACMTwfjhmeYROofOT3jUOLSbg4OROlSXfSQETv08w+ShZhaJ6MgClTDjFDEBKE8Sy&#10;6nLXFRdEMRTF++zf/w+GpObj0FkH9jnJyabe6SW/1O/AzanoGSSzCmollRP5s6KqAt2jgBl9MTpj&#10;FZKbYEZT8YhuJsER7UxpD0ULjEPjEa53DNCeJHRVIjZqSRIIayOmRCYAAb0kCwHv+OgIwQKI80yk&#10;AlDVY6qhjPFKKnXeeEmtHT601x56+CH21S3WMRZGS4PlwriPP8VVZFpLa4s99dRTziWWFuXbGhzO&#10;MxPowsSVUK8lARcilxXxGC5R8dQ4R8mAUsSIHiIZfqSXk4uLdI0KXczgNSVxk1GMfYKUYwms4+MM&#10;MsRIBq/EuilCGQWIOA3BxQSp2RQNlInBJANuU2F+nX1YlxmoF6M999xztn37dj/1dZdfajesWmKZ&#10;naecw1Y+8yRgM0nkzCjdk/V/EpFZU0gCGiShh4AyA05QXvgZvLQMjrou2J3W3aERIGNiSk6MYuDK&#10;JMS03A1Da5fXWPPeHfbNr3/L9buivVQjUnWI5nrtpn+f/vR/2ODAgIdSriDGu7qsCE6VvonWgPIw&#10;HGQ3nHkHjuX9fA4DsAn6xmo6QmE4+ssd5pzSSZMJihNpnzGXKLyzfv1ZcP45AGhOVF62MZ4Lccri&#10;kpNWRGhsDWGwVUQlKdP7Aw8+YH14DqQ5Sydd+m0+UsD1ZNOzPQOBtpsktPVEoWQz0MWRVBfmGvGO&#10;YlsAAg1sBpL0VXAQCQAPSGDAA5zCAt6ANgZwwB1OAo6KHpmaUokE+UqKnQQoAEI5nstaq0Qc0t9J&#10;RFdGoUnEbuewAEZxXxm4DWkcy91GZxthkMcxZlzIpkEua7OAUhE5Av9LV9ZYsuuUJXravb8ebQTI&#10;IORiscYQAh3kVjUOhzjB/gHfLbMJtGOdJhKRXiCpiCfnuqCJ01gABpEnALhCROzy0krPR1kJl/it&#10;bz9gp7DEn92OHD1iH/+rv7KDB/ZbDn6pOngufpAlRObQebd6DwGO3XgTdCAuKxWKXI9047h70gB4&#10;f7xfgHiCPuIeC3DSAFPpodWfcTj9pN8b/GG5J5niSBVoybVKnSA/XGlzlqBGKEEyyWZyfPrpp+3w&#10;4SNnd3leL2tySrdFQgENzrNn+kFif58gVC8D0MpmQKzGZSjGduNwfuNwTEOJCG4/4jQYRBroDqBy&#10;JRJYMrI0qASWgkwBJ6AiH8AMttOAzUDEzOQTKdwd3GNwXNmEUEYY3ErhpvAWVYn0qB2HRgCUo8la&#10;KyPDGKO3v28U7MZz+wI3gXRjQ4OrBmLo+VZTK6e3pQEDFHwwtCoAJKTtm8ThXE7naFwBPvoNt6ZS&#10;G/J1VH0h1rqo6pMP3wWckwJPgFKuOnLLEYglYL/jE+xLfNTK0hIrAYBLCIdsOHrI9u/bE1y95jdG&#10;7Tjg9+D3v2/Sp3Jipz1QCFDF2B+gh3sfBiRPkxClD+nAuVzATQCoO8ap4YJ5eT9UDgRglHqEX6P6&#10;kWM6cAqDWVRWJalIpMtUcpApgF1uRYpKUjZ2ha2W5OeS6b2Ao3PPiIfftWsX9NBUIVDmgPO8pcFy&#10;nt/AF9v92Q+rADNcPnTooB3Y/TRcXsL98FbV1XBIFP04gx9s6rAn9tXb47z2t3Qz6BgwcBUCRg0I&#10;JaWdcl2kxGdeDpTyMmF0MRBlrElwXOlEOSF+k9Jlsr8swnCxEk+VtAHU5AXg0i+O6JznGC4ukwzQ&#10;7r4RG8DJWgklLnTrJaqmobGR02YQXYQRioqI0ST9Uj8Bw2yuLcZyhOtUv51FFAfGHly+NxlH9O9e&#10;AvwmtyhZv2U4ETfmNILPFKTwE5MKHCoZg8oKYlaGkS0HXaCy/mx+8kkHJAGXmsrXHjp0CDeguE9O&#10;UNcnslOnOzx2ewKwVNLkcWgPRrrvpGCUU3rT/Q85Xx1Sxw2Prb4I23Q/lCJPKfQQFuglL75Mct0Z&#10;SAOKT3fneAfcJBb4SatAjaOorHHiJ8VdDg0Fcf1nT9LeiXn2xryRbouBAmc/rFqWK8kjjz5sHe2n&#10;LY9sQjXouyory/C/S9iRlg57ZNcBO3aqAyPBpNXhMD6+YaVdSchdHvrEqSmETyGCMqLLiZmRJm5T&#10;ZQ58QDLAvBpkanA7aLC5RHCJr4Fekxgd6fCACqR3Gvvyu0R81fsR1zWAX2Eii0ztDifa5sK17u5u&#10;r6ft8dtMDBP4NmblBvHdSRSuWi+9q7hIafzUxYBb4zr4nsm1ZImT49P7zyQi6ijruQo2qvmEI/CF&#10;TgotzYEQWRw0E3E3H2t2sqXH9bzHGxpteGjU80pqP4UllpLBKJfcl4PQSNyqQK2+vc96V5UTVQU3&#10;yzFz4c6j3KMpuFaJy3I0F3hqAhBYp24PAA90OoAiEIjD5H5KM6lgBGXI8/urfQB6GXx8+9Te4jKl&#10;MFEOpKLCPFteVmzHCedsaGhwUC8qKpqenM9+DtWT+dLSnOV8uVPnqZ8hR6nDnWw6aY8++ih6J7gj&#10;RL6VK5ZbIdlwpOw/frqTyIw2OzVCJcCxKTvaPmTHWtrhVGSryCKSAz5FXCIcpQw5zhYxqAQHEsej&#10;RJloGxUey8I0LmCRrk7VIpNwJu6GBEfG5gxE3kAX52h8f/E8rAdoKoizHicqZgpO5kI3r1AJwMiP&#10;VC4/qsAoy69HM8FmJNDHTk6S0oyQROWX1DVy9XDEASjFuLwcrPiaU8YFtow2ARQh2pizaKyTNVoR&#10;OUp0HGX/aCTHuW2BZXY2ju5yz4EwnhMT/aA3jpGXm2e33nqr3XLLLbZsxUqrJOVbBFeiPvrYSF0f&#10;Za2U32Qh96JIFm4O4oDNvupfwFkGvCU4S69n7oPuB7Z7B08Z5eKoUTRxyR9TRh667NmPQGe/f8yA&#10;ARjyHGSTKHr10jL034jxWMvHlKEj1eYzUOoS0pxleCcXwedsoJQuafu2bXbs8EGSQGQTo51h64gH&#10;10CZIBxumKibYZSUuCUzMpTFxqyL3JXjZKlRqQMJmkrSK2cYfMiDQYM4jbMM28MtSm4TEurFvwBG&#10;Yl1QegHOBGDwxnpxlq47E7AyyMBfB0sYMhzRcy2OX5+7FAV7XLB31Z8J+onRBrAcmyAnJYlxybiJ&#10;T2gQM58F8I/DCY7JgCWLPvTLJEGyvAMIc3dwTAKKygYUBXBi2orrkx5TpRvE/QmslDlIXgA4TwqR&#10;nFaTsO6DpG3jMOyD+xEcvTdtzwR06+23sy5mR48etY6OLvv6177qOtZdp4bsqkqMLbLzcHCP0oHO&#10;nIG+wbnCNU4AxlOsE6Uz4BSVHzOLQAIBtvouPaRUH3lsm4M+1blOtpfjfSBRSE+tvXmXdMD1RwB9&#10;ZjWwU8flK9uGOktfMc/f9Jin2yKiQDi7d3V12f3f/ramf2S1qNXVLrMKxKcEnIzquZQW4PQsxoGR&#10;Kh2jrOATcFKZDFLGjw9m6Shd96bhzICR3jKSgesIi4wzBg28jEQ0HYRhpX/XVQbo6VQXVLq4Lu7U&#10;uVQGq3Oq4tAwLMEpKeGDOKsL3VQmtqCAqCENek4+SGy0fBWlx4vCiU8hSyfQ0wVwz7UBFJo8RB/n&#10;LgVEgE9gCQfgoInARiCZCfhFhJTCFURj0UUhhUqzJsycZMLpkxWbhCQ6X21drWdYn6FBBjrNMrvr&#10;rrvsjjvusG7u5/OHDqBjPWFN6Hk70FnWkKxE6o0kBh55G8jX00NVOa8mJ90QWbQlQMsxPiZ1CkAZ&#10;BxQTxLFnA+DSoSpCCTgFMLk6gDCZCYfL7p7RnnsWxfiVzYyp65/AzUwJnXVZUZ4VTThq4XPnC/P0&#10;LTVVzdPep7v9kiigBzbkLncSR6y61VFGUzavVauWkxsRIEQkzyb34vrlVaRWK3QdohyVlVqsmwHY&#10;SY3wiViBZaErywJNI+yThatLVhR3I3EgVCZUhIkGirgegYC4M+nYZD2XQUCuKmETg6l45Ki/QAkH&#10;DAY1HJDE9tMYWcYAqeGhC+s6pP5J11ZXV8c3IT/lgdso0kb2cOkZY1xfDqGFUtlK+I6xSQyA8To4&#10;0CsDLmsCOkwAJjLqCChlEPm/7Z37j1XXdcfX3HneeTAwD14GYx4eiDEQwJia0iQiiVOjGDs4UZo0&#10;SeXYjeREVaMmatVH+kN/qNrf0n/Akdv0B1eq6kj9ISpq3cqlDlVNjbEN5jHjYQbmyTDvJ8z0813n&#10;7jt3BmIngblw3H1Gc885++xzztprn/3da6+19toSNYWRAkrxRTwUrzKsoFiK208pY90MgDkOiHUS&#10;h7KPstcB2I8+us9BSXSFOtSxOiit+b1mzVrbtnWbA7t0k70TuArJGEOHNcec/SpoUycI1PmfRhDg&#10;PDQBnMJs6mSO+ptBt4n7pM/x1/RT0SLR1+tP9QaIu0WdZyl4cykRhsr4frxjpaMYYd2gq9SVytzU&#10;1GTVufXIRWvatyhZpr0Gf0n6BZiypB47dsyuMB/8fsKqraivt42AgmbMyHpdCliuI33/Qxutrect&#10;G5aoiHR5mSC0//jaSbv04FpiNzZYI24itejOqrCQZwFGNZgSJK4SGqZ0lzIG6H03iLijyDYaosr1&#10;aM71fnIzQhKlsUtC1Trhcxw7WNIgZSGXf+eoZp4APkPEcCzcBBhLLa3U1RHW7OGHnT65xpzvH7Pt&#10;Q+gQsxmrQz2gGUdyD5LxnwOAh/IzFJfqQm5BUwCp5oWXoresAZHKARvNZPKlbQWWKjcSWQUgWcZy&#10;DhnWDYcN5CmzfpZKP9WOZXtk0lq2bbJH9u7NFz90eoX7cjqtlq1bASfWz2GGTf+1YZtiCqJWeGR6&#10;PooDfhg/zwDQ1Kbrg+X+JJkZUpEW8WelXqqpk2Ucw30HUullKRZEJSAvf9lySZzUbSnScQb6y+QG&#10;Bs2T1EkPQT4udg9Qxgrbv38/Yfhq8nSn/SCCZdpr8FegX/PAT5w44YCmSDnL65h5QbgxTbmTfku6&#10;rFqkhYM7Wuxy75D966l2d2i+TtrbV4astWcIaaaC/6z79dXS6HesW26H9j1s9zXQOGh0Gnr7EJtG&#10;7IEjAFwHOM0GwgVJejFNeZSRSPsMKFHCsYZ2mZxT+iRD7w2rG3nnIMsXdC0o6VIDpV4mn1ENcbds&#10;2WJnzpyx3slZe5+F0ueQrkvmiP6D284cHcsDTStsOaCBJQRndOBH0jIAJKlOCFoNqNYwzAUfEQUB&#10;SUliAk7S1VmIP1p3iGI7AI3wgNfPddqJ81cceB9//DO26YEHRNJNWyFg7t6zm/V9ttr/nnwDuqhL&#10;6ra8khDEdIAy0FRDwDj1oPXIBZgOggJLgFEnlRBNVDf3IdWqkmPUoSz91fChRGZ/yoWI6frSChC4&#10;FAd0ScOuQsAF7OrQmLWxJHL/6IzVEMDjwIEDLvmK6CANF6Pe9L6l2CJYLgVX7+FndrNmyosvvmia&#10;xieAkpPxFBbLMVbua6psYFhVheSn0GHTrOBYY0/+xiMME8vs9fc6rJ9ADLJJj+BLMjKMVRuDjxqd&#10;5nOMMqtl59b1tokINHM4Vt9AV6mGJXwAP3w478voqlWSrisCCRkq5EYkXWgJxg0N6SRd8lKmEF5n&#10;0bR6hnWTdqm9zRu/LOvF3CRZHjp0yM7RwQwCkieJ3Vi7eSVuRKx02DfIvGvmzhODc98aFmjLjNLh&#10;oLeDQOlbq5C0ypHssoBThUzJANEcRhrpK8tARi4z/KaDyPGgFOl9GHz9r7Yu+8nP3qXcU7Zt20N2&#10;9AvPWCUSvDofuhkvfgCdAEJK3LyZtb137bKTgOUszxrB5au+8gZzzjESAdzAslVTYZJ8NcXxBuCp&#10;KY7UhGUx7tQCjnwRXGf6Js/T+CBL3ZR7OnTzTAoEQOIBAVCWsUplOf8VSMVTiKZtrCV/Fmm4f2jc&#10;nvrCE7Zr5y6nNYwCCmn1Cyn7iWCZsgq7HXLlZK2gEC+//DKKeAI10EjVYK4x97q7t4cYlswJL6cB&#10;0B4VraYUyW4L4cK+8sRB27X9ir15vs1ar4zYKA7jcjeSnbYUgFuGy8ojxFBcRwxMgZ87XrtBhgdp&#10;CM+//CsdLEmSS5As427sARgFkFqISw7qGt5lmOEzx7nekyGgxwrCt7VdPMtyF6O2fDlgnBuCh/3t&#10;8OTD7q1GN3vkyBF75ZVXrJvVG9sI6rGeZTI2s3plloC9PUwKb0P63rt+LaoIDbmnibKERwGSYxap&#10;rIphqww67hyAlCkNgwxY0uu6ThdpWlaYCXjSy0ylduJ9HjvVZl3E/6xCF/y13/qqD2fB1QKonKc6&#10;gKZSpDb4/JOft5+88k/25vtXk+U7sqW2lijrJbLeQ1c5oJaVOxP8n4L3N+SBQOdXRToxk5zvY6gM&#10;pkjLImkqoEoF9YdmlTqjc2PuuuspGTFUMeTP8i9j1IV2ltntGrDugRFb1bzSvvylL1kjy5JoCzSG&#10;vSem8CeCZQor7Vclub098asc9qALABKSwwSSkQwpWhzLJRwauSQ/6eMysqIikdxXn7WV2zez+NhG&#10;dyGaZt74DLNZZLktY+3r6qpqn+pWp5Dnklk0VMNS7ME1BJJ6vnz1tAcEBZzalM9n8wAWPlRHz1Uq&#10;yQtaBDbD6FZZccKtuW3tl4kANOxg6Tfrfhr8Um2iVZvesW/fPjt8+LD96KUfITEbOrlB29xYa2tW&#10;VLG29oQNM0ultfeabd+wCmIn3XpcgTQG/LtkKeOVnNU1rZMk11VqCD4JCI0hoQ7jpjWE6uIaa/Oc&#10;bO21t9uvujHnm8/+DnEhv4HkhoeBpNCfU9zCTkNqgyNPP20vEVLu2HtXsOBP2udY8qKeYf7szJhV&#10;YsnOSPpFgpXBRyHkgEA6KWoO8mZIm4Z2AaXW7Sln+A228w/oSy+NQacyW2nldCJaNnccN7PznR32&#10;zuV+a+0ftc7BMfvG81+xz37u0867Qj4uVV0V67kRLIvF6XvgPXIS9niUNFIfJkNTFZJcC1bUFoZ7&#10;FUSO0TS5OaSezGyFR/LOEOJLDuHYp3GEZqiMa1BZyQoavFqZ3GJkAAAcAZdS/AtpZwztJEkJKpCG&#10;GAJqc3cg3ovoAjhrz/0AkUKzuc6SxphrlRgHyomoPo5f4w0aJ1IaklB/d591XLpkG1hHRgBWCBD+&#10;gjv8E96hx2qmzLPPPmvdVzrwIHgDg9OMDSIqNuFedT/APzA8Zac6Om1getw7Dahz44h4ICOOwLJM&#10;HRBgOU0HpIjlmqY4gf5WHZOk8x58Wk939Flr15A1r1wNSD5n3/m9F2z1mjVwnk5G3IRlztQPKGsj&#10;7k7PffM5e/2143buwjk7dvYqq0FW2mc/voU4pats4nIbUzSpK8BQ0mW1XKDQT0p9oJlGWv+ogg5L&#10;OucKrks1UI66JMPoIYOkq5GHPM4nUDN09QxgAOyzy9TVeZYPOf5upz32qUP2ne9+1xoampzK0KEt&#10;dX19AEvu2KUIlneMlff+g9bQ8Hbv3m0XLlywnp4eZltU2WN7d9pTTx+2TetX+tB7qgJdpCRKRI+S&#10;cowEvvrfFACFSMWWwTItx2bglsYvsKPhOVwKAGnLNP4y3IdkUBAgal64GozPL6YBKoiw+xeSWQ3I&#10;g27oOo3SwdJVA2Usx3vNh4JyycmgR73W0Wtyd3rswAGyIeoUYQuAqf1erNF/9Md/Zq+++qoNDw7Y&#10;ZlZxvN53yU4d/zdrzky4lX+AoBUDLPqm6EyTBMkdJSL5BMfaNI2xAneBGiSzKsrorlUYyG4gYXaz&#10;LO6blwZslkjwz/z21+3LX3zGPnXokA+rpaf0GU4uVd5atAyAFFgiN6Pvfe/79ic/+FO7em3A/rO1&#10;i6C+Jfb0pw/a6gebbLKzzcpZiz3LyEDW8BvUKRVEfdP/IdVLlaKVJRXfUtrrUQ3LJygLAX9nZobw&#10;mJjAnWvCRkgbL6myTqKvv9XeY3v3H7A//8Ff2LaWj6l2E4APRH0E9hEsPwKV+IsWYe3atXb06FF3&#10;tG5tbWUeeKMd/swnraW5zkpG+t19pAR94Y0ZPguknxIMBKXT6LXmGAa6vEib4k/SaSkg6Q1ZgAno&#10;uT4SacOhgesCUZcskQrJkmzyUVGj1D3hX/eGdECwhKH4GFblCYxO8v8UFI8rTBjTJNva2jxcm3Rz&#10;xdpEp0BdUYce/bUDtmHjRnw+R6y5oRlL8ZQtX7XefvoPf8vCbiNYnpn6KKmcki/DGl2Dz6GWbdBs&#10;mFLKVVWB9wDlv87SHZPoM6dlMEONkV2/zV44esAOIpXt2LXTVhEmT5u6Jz3Lmer8VqrLmDpYsBVK&#10;bqL1q1//GnycsL/+q79kdk+vvdHWY+/+/T/bQ5vW2cdX1tkaJHpNbM2IPupZodh86QlonWA8PgV9&#10;kug1CJhFIr7Ov3STKp8COqvzmyQi1btMge1Bv/qJx5+y7//BH7rKAlLZoDvUe47SQhoXEJ+SkwiW&#10;KamoO0GmHJj37NnjVlMtDVCN7qmBYA3DDM1GCT6rQBhaoVCO1dfxydM3L7W//jQjRY1X3787ntCo&#10;NDtHDcOBUa4wSCg+vPdGIqlSUWmUDngy3Nfw24eUNDo9WU+S07MkVJkQSmRs0NCV4XzzijprRGE5&#10;TKOdovFW1y2zevxBwxZATPul3sI75Ie6jg6ncPvit37fNuzYY//x038BzM95EN4sduSGshFruCEn&#10;bwXeQH1RxhIPZVnLLmu02bJaq2tcY6uYlfOx3XvswZYWOq5VrqcsfHZefnZl5a1BMuQPNIZzuXX9&#10;7vPPs753vf3wh39jb73zDgazSfvvt9+zM1izV1BxezDe3d9UD+gTlFkdFKOJUUBTuktqzt1+Kvhm&#10;3A+Wb0MdGcIkKhIiGvE1sLy8bdq137795JN25KlnbDUrSPrG/YuBcjF9gc407REK+Orj9v+WA/qu&#10;Z1mPerDzok0NdNvc+DBRzBlmjY8iUbEIFw3V9VvkEzBqjrZCdIGUSB0YbaTrAlal4wpr9Oi+xPoN&#10;GEqCzLUcCZCaZ+6bABSAlYSilqXPMCM/SzB0mtZ6saPb/v1/TttphqdtfeO2efsu+/YL37InnvhN&#10;H8LeFSkltJQcPus0QPUUS/YOXu23ISIVzcA/SdrqDiQWug6TTkNuNrXLG6yqth6jTTXO6OgBb2G1&#10;uRNlC7TN4vVw4sTP7KW/+7G9dvw4wVM63KgkyphzZc11lawpXkbg3nqrrsad6foktKO31uhAQFmF&#10;/EmHJXeninKAFVXBqgfWWsuOvbbt4Z32II7w0qtqymrCHu4TpKgi89zR29K/RbBMfx3+0iXI948u&#10;0cn9j48biXKcJWenRgZpMAzBAby+jos2PTLA1DeU/WrU6LDUBrQCo3SZspQLNNVMJD1q1UHNIZd1&#10;XTpLvaeMG0qRGCVZOtCqIUlu4XHSb8qYg0zJv6ROhoM8bRY92ExpjfUQffYt/PZGkXJ379lnn/zE&#10;r2M4aPDn3hVJxWnPwWNupyQ/zJ3nxsy/UJ2IE9rytyand+Q3BB7RlETRNEww3rPvnbNTp07jM3rR&#10;Lnd12iA61hlAvoI6rAUMlxGVvRbLezWO5jVZ1nAnnmYtSxovb15jK9fdb01ENlqG61YdDudyqSrN&#10;AX0oR0K4d7+8ki7SRxB3pDj3xEMiWN4T1VA8Im6SWsKXnm+xSeMSoE1d67a+c2/beH+XSxwa8ep+&#10;zQzxdsLxrACSoRsXkBIZumEcyNY3sO51s73P+jEmdxVZXuWbglWYXA4OkjskvcwCmAJrgaUC1U6X&#10;MI2wdqVt3HPQaldvYthHHp5dhZtKBfOnb6K/eKzzMuahzXmRnIljiXqBDoJjsRKZeh4EF/HYT0PG&#10;XH52+bLdiTLSVwmv2ARe4q9O4DrpWtpjQguOYY2fRbeakRTJVVm+FZ1eqpNkbr8mDHDFpUQyLN5U&#10;Br2HnWtDyJqMGyRNiwf6/ehsESw/OnX5oSUJjVB7bYl0lkiAGhIr2QFR1zwPCircZMZ6Ltvo1V67&#10;jlO4rKWauVHBjBJN1RNwjuFnqHncNQR8WIabTWkNzsg0uNH2s9Z5+nUb6+vwKD0+tQ/HZg3dEU+R&#10;TIEY6TKRfrSYV2Vtk5WvWGVNLXus9r4tEBFm64he0QLgeqvkEPruhnTpnLvFux2cBBuOD+oSwlYI&#10;GOHYn0KG3N6lsHAt3Hd7e68+HoEhm7dIA1nQTYXX/5xX6nL4D+VI+K3icSXcnycxPCiZRikeSKDN&#10;VVU+V9oPIlimvQZvm/7FX743B39q0gR0nX8kkDmkEemx8C3JvTU0JeUMDSZ3yVsUhqLhPutvPWPD&#10;V9psdmyAYd+oRvP4qFTa8pXrrHnLDpRnyxxcy/E3LK/E0s0QUFvSvCWtJRKbLPF3c0uoSCjIS02B&#10;fRQ/HGovcPJN4p1YEy4mqbkEyWG6vgTlSkQ8f3wgwV8d6BCaYlzTlsiBfsiPiE3ITY7CWbgyf66j&#10;+YLN505yFp4nOdP+G8Ey7TV42/TnGqw/Z/4DD20qPH4eQpUSruYauU5dNxZyKSEAHM8EaAmUadNX&#10;u+xazxWMBeWuC8s2rsbBGaBkkKgtPNWlWj3PnytpJXluksuz3pWfBLQXDTGdaMo4z7ocbfA1fy13&#10;0c8LSc8lLIUIJjB08ZI6CrSx1xt1muwLEDWfmtAX8uWpFeKyaadryaaj8K8OIiSTycuU3BOS076P&#10;YJn2GrxN+uc//Pk2lTzyg67M+saWVgAAAxVJREFUX8s1IW4JaUoB3HLijFI9Dw138bDZ76C9+nV+&#10;kiFjIpV5Gs/UAFJbviH62d35mZcsBZgJhU5JDkgWUBWs/uQrlNwCl0JePaXgSSH5tvceScjfDOd8&#10;YnryyIVg5zVFP1dAgXd6SUmTVH7DTblsXobCY390geohZMjlue3C3CMPiGB5j1TEXSODD7uwrUhF&#10;H+TDpBknjSW0F9EZGrwAzNuDEnKNzFPIrKTCezhNNi4UtiHl8eeQriaqt/u5XssdSlP+BeCUe9Q9&#10;txPBuU3lKtxygndh0pIey7Mg4aCUFwuJCWSGVJ2HY2d6oCyXGPIr2csRrod9/mYSQubCtJAv5fsI&#10;limvwNsnX41qofQzD5Z6enJW+O3f1B4KWptf40eO6km+5DdINz46U9JNrY73uPSpd2rzTMnhLWjI&#10;XSjuLlcUfykMKTxV2ofyKJ8puTNInIX3+bPv8M88nYnV2yktQPPksICacEOOMJ0mX0ki9efJK3hG&#10;KHy4VXmWulx5Oop0EGfwFInR9+Zr5j/thR/2/Nl8DkrgOjAaQf5y7iC3C3kDIC7Mx9V84wo559P8&#10;km7QO/JAquvImfn33WUuio5AOoeLThfBu2hdlFlJxdoKXj3PvwJGFhC/sHOEwIJsIlenkva1hcd6&#10;lkX5khw35ZpPTvlRlCxTXoGR/MiByIHicCB0GMV5W3xL5EDkQORASjkQwTKlFRfJjhyIHCguByJY&#10;Fpff8W2RA5EDKeVABMuUVlwkO3IgcqC4HIhgWVx+x7dFDkQOpJQDESxTWnGR7MiByIHiciCCZXH5&#10;Hd8WORA5kFIORLBMacVFsiMHIgeKy4EIlsXld3xb5EDkQEo5EMEypRUXyY4ciBwoLgciWBaX3/Ft&#10;kQORAynlQATLlFZcJDtyIHKguByIYFlcfse3RQ5EDqSUAxEsU1pxkezIgciB4nIggmVx+R3fFjkQ&#10;OZBSDkSwTGnFRbIjByIHisuBCJbF5Xd8W+RA5EBKORDBMqUVF8mOHIgcKC4HIlgWl9/xbZEDkQMp&#10;5UAEy5RWXCQ7ciByoLgc+D9cBemTmj2RcgAAAABJRU5ErkJgglBLAwQUAAYACAAAACEAjTRLeOIA&#10;AAALAQAADwAAAGRycy9kb3ducmV2LnhtbEyPwU6DQBCG7ya+w2ZMvNkFKlKQpWka9dSY2JoYb1uY&#10;Aik7S9gt0Ld3POltJvPln+/P17PpxIiDay0pCBcBCKTSVi3VCj4Prw8rEM5rqnRnCRVc0cG6uL3J&#10;dVbZiT5w3PtacAi5TCtovO8zKV3ZoNFuYXskvp3sYLTndahlNeiJw00noyB4kka3xB8a3eO2wfK8&#10;vxgFb5OeNsvwZdydT9vr9yF+/9qFqNT93bx5BuFx9n8w/OqzOhTsdLQXqpzoFMRR8sgoD8skBcFE&#10;ukojEEcFSRrFIItc/u9Q/A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oNe+IoQQAAOELAAAOAAAAAAAAAAAAAAAAADoCAABkcnMvZTJvRG9jLnhtbFBLAQItAAoA&#10;AAAAAAAAIQAPWahJPEQBADxEAQAUAAAAAAAAAAAAAAAAAAcHAABkcnMvbWVkaWEvaW1hZ2UxLnBu&#10;Z1BLAQItABQABgAIAAAAIQCNNEt44gAAAAsBAAAPAAAAAAAAAAAAAAAAAHVLAQBkcnMvZG93bnJl&#10;di54bWxQSwECLQAUAAYACAAAACEAqiYOvrwAAAAhAQAAGQAAAAAAAAAAAAAAAACETAEAZHJzL19y&#10;ZWxzL2Uyb0RvYy54bWwucmVsc1BLBQYAAAAABgAGAHwBAAB3TQEAAAA=&#10;">
                <v:roundrect id="Rechteck: abgerundete Ecken 6" o:spid="_x0000_s134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UbqywAAAOIAAAAPAAAAZHJzL2Rvd25yZXYueG1sRI9BS8NA&#10;FITvQv/D8gq9iN2kmrSN3ZYiCN7EtFC8PbLPbDT7NuyubfrvXUHwOMzMN8xmN9penMmHzrGCfJ6B&#10;IG6c7rhVcDw8361AhIissXdMCq4UYLed3Gyw0u7Cb3SuYysShEOFCkyMQyVlaAxZDHM3ECfvw3mL&#10;MUnfSu3xkuC2l4ssK6XFjtOCwYGeDDVf9bdVsB5f7a05rT79ff2uHw7HujiVV6Vm03H/CCLSGP/D&#10;f+0XrWBZLNZ5XixL+L2U7oDc/gAAAP//AwBQSwECLQAUAAYACAAAACEA2+H2y+4AAACFAQAAEwAA&#10;AAAAAAAAAAAAAAAAAAAAW0NvbnRlbnRfVHlwZXNdLnhtbFBLAQItABQABgAIAAAAIQBa9CxbvwAA&#10;ABUBAAALAAAAAAAAAAAAAAAAAB8BAABfcmVscy8ucmVsc1BLAQItABQABgAIAAAAIQBRwUbqywAA&#10;AOIAAAAPAAAAAAAAAAAAAAAAAAcCAABkcnMvZG93bnJldi54bWxQSwUGAAAAAAMAAwC3AAAA/wIA&#10;AAAA&#10;" filled="f" strokecolor="#8d82b1" strokeweight="2pt">
                  <v:stroke joinstyle="miter"/>
                </v:roundrect>
                <v:shape id="Grafik 1" o:spid="_x0000_s1349" type="#_x0000_t75" alt="Ein Bild, das Zeichnung, Cartoon, Pflanze enthält.&#10;&#10;Automatisch generierte Beschreibung" style="position:absolute;left:4679;top:2249;width:13742;height:1271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FEbygAAAOIAAAAPAAAAZHJzL2Rvd25yZXYueG1sRI9BS8NA&#10;FITvQv/D8gRvdpOFGJt2W4pSUKFQqxdvz+xrNph9G7LbJv57VxA8DjPzDbPaTK4TFxpC61lDPs9A&#10;ENfetNxoeH/b3d6DCBHZYOeZNHxTgM16drXCyviRX+lyjI1IEA4VarAx9pWUobbkMMx9T5y8kx8c&#10;xiSHRpoBxwR3nVRZdicdtpwWLPb0YKn+Op6dhpfdIVNntWdVjPvx+dEuPprPqPXN9bRdgog0xf/w&#10;X/vJaCgLtcjzoizh91K6A3L9AwAA//8DAFBLAQItABQABgAIAAAAIQDb4fbL7gAAAIUBAAATAAAA&#10;AAAAAAAAAAAAAAAAAABbQ29udGVudF9UeXBlc10ueG1sUEsBAi0AFAAGAAgAAAAhAFr0LFu/AAAA&#10;FQEAAAsAAAAAAAAAAAAAAAAAHwEAAF9yZWxzLy5yZWxzUEsBAi0AFAAGAAgAAAAhAOuQURvKAAAA&#10;4gAAAA8AAAAAAAAAAAAAAAAABwIAAGRycy9kb3ducmV2LnhtbFBLBQYAAAAAAwADALcAAAD+AgAA&#10;AAA=&#10;">
                  <v:imagedata r:id="rId54" o:title="Ein Bild, das Zeichnung, Cartoon, Pflanze enthält"/>
                </v:shape>
                <v:shape id="_x0000_s1350"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h+mxwAAAOIAAAAPAAAAZHJzL2Rvd25yZXYueG1sRE/Pa8Iw&#10;FL4P/B/CE7zNtDLnrEYRx+aO6jbQ26N5tqXNS0miVv/65TDw+PH9ni8704gLOV9ZVpAOExDEudUV&#10;Fwp+vj+e30D4gKyxsUwKbuRhueg9zTHT9so7uuxDIWII+wwVlCG0mZQ+L8mgH9qWOHIn6wyGCF0h&#10;tcNrDDeNHCXJqzRYcWwosaV1SXm9PxsF29q9H9Yvm+np865/265mro4bpQb9bjUDEagLD/G/+0sr&#10;mIxH0zQdT+LmeCneAbn4AwAA//8DAFBLAQItABQABgAIAAAAIQDb4fbL7gAAAIUBAAATAAAAAAAA&#10;AAAAAAAAAAAAAABbQ29udGVudF9UeXBlc10ueG1sUEsBAi0AFAAGAAgAAAAhAFr0LFu/AAAAFQEA&#10;AAsAAAAAAAAAAAAAAAAAHwEAAF9yZWxzLy5yZWxzUEsBAi0AFAAGAAgAAAAhAGSeH6bHAAAA4gAA&#10;AA8AAAAAAAAAAAAAAAAABwIAAGRycy9kb3ducmV2LnhtbFBLBQYAAAAAAwADALcAAAD7AgAAAAA=&#10;" filled="f" stroked="f" strokeweight=".5pt">
                  <v:textbox inset="0,0,0,0">
                    <w:txbxContent>
                      <w:p w14:paraId="36DDA59C" w14:textId="77777777" w:rsidR="002644E6" w:rsidRPr="00CB1446" w:rsidRDefault="002644E6" w:rsidP="002644E6">
                        <w:pPr>
                          <w:pStyle w:val="berschrift3"/>
                          <w:spacing w:after="120"/>
                          <w:jc w:val="center"/>
                          <w:rPr>
                            <w:lang w:val="en-AU"/>
                          </w:rPr>
                        </w:pPr>
                        <w:proofErr w:type="spellStart"/>
                        <w:r>
                          <w:rPr>
                            <w:lang w:val="en-AU"/>
                          </w:rPr>
                          <w:t>Kokosnuss</w:t>
                        </w:r>
                        <w:proofErr w:type="spellEnd"/>
                      </w:p>
                      <w:p w14:paraId="70272BBC" w14:textId="77777777" w:rsidR="002644E6" w:rsidRPr="0009761F" w:rsidRDefault="002644E6" w:rsidP="002644E6">
                        <w:pPr>
                          <w:spacing w:line="276" w:lineRule="auto"/>
                          <w:rPr>
                            <w:rFonts w:ascii="Arial" w:hAnsi="Arial" w:cs="Arial"/>
                            <w:sz w:val="16"/>
                            <w:szCs w:val="16"/>
                            <w:lang w:val="en-AU"/>
                          </w:rPr>
                        </w:pPr>
                      </w:p>
                    </w:txbxContent>
                  </v:textbox>
                </v:shape>
                <w10:wrap anchory="page"/>
              </v:group>
            </w:pict>
          </mc:Fallback>
        </mc:AlternateContent>
      </w:r>
      <w:r w:rsidR="00907ECB">
        <w:rPr>
          <w:noProof/>
          <w14:ligatures w14:val="none"/>
        </w:rPr>
        <mc:AlternateContent>
          <mc:Choice Requires="wpg">
            <w:drawing>
              <wp:anchor distT="0" distB="0" distL="114300" distR="114300" simplePos="0" relativeHeight="251658370" behindDoc="0" locked="0" layoutInCell="1" allowOverlap="1" wp14:anchorId="7326D3B0" wp14:editId="768C1E3E">
                <wp:simplePos x="0" y="0"/>
                <wp:positionH relativeFrom="column">
                  <wp:posOffset>154008</wp:posOffset>
                </wp:positionH>
                <wp:positionV relativeFrom="page">
                  <wp:posOffset>3414716</wp:posOffset>
                </wp:positionV>
                <wp:extent cx="2932430" cy="1616710"/>
                <wp:effectExtent l="12700" t="12700" r="13970" b="8890"/>
                <wp:wrapNone/>
                <wp:docPr id="215" name="Gruppieren 21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21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Textfeld 1"/>
                        <wps:cNvSpPr txBox="1"/>
                        <wps:spPr>
                          <a:xfrm rot="16200000">
                            <a:off x="1788434" y="665689"/>
                            <a:ext cx="1459230" cy="310515"/>
                          </a:xfrm>
                          <a:prstGeom prst="rect">
                            <a:avLst/>
                          </a:prstGeom>
                          <a:noFill/>
                          <a:ln w="6350">
                            <a:noFill/>
                          </a:ln>
                        </wps:spPr>
                        <wps:txbx>
                          <w:txbxContent>
                            <w:p w14:paraId="3F42A9F1" w14:textId="77777777" w:rsidR="00907ECB" w:rsidRPr="00CB1446" w:rsidRDefault="00907ECB" w:rsidP="00907ECB">
                              <w:pPr>
                                <w:pStyle w:val="berschrift3"/>
                                <w:spacing w:after="120"/>
                                <w:jc w:val="center"/>
                                <w:rPr>
                                  <w:lang w:val="en-AU"/>
                                </w:rPr>
                              </w:pPr>
                              <w:proofErr w:type="spellStart"/>
                              <w:r>
                                <w:rPr>
                                  <w:lang w:val="en-AU"/>
                                </w:rPr>
                                <w:t>Eier</w:t>
                              </w:r>
                              <w:proofErr w:type="spellEnd"/>
                            </w:p>
                            <w:p w14:paraId="7B7E6022" w14:textId="77777777" w:rsidR="00907ECB" w:rsidRPr="0009761F" w:rsidRDefault="00907ECB" w:rsidP="00907EC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18" name="Grafik 1" descr="Ein Bild, das Cartoon, Entwurf, Clipart, Kreativität enthält.&#10;&#10;Automatisch generierte Beschreibung"/>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rot="16200000">
                            <a:off x="319719" y="319718"/>
                            <a:ext cx="1198880" cy="1006475"/>
                          </a:xfrm>
                          <a:prstGeom prst="rect">
                            <a:avLst/>
                          </a:prstGeom>
                        </pic:spPr>
                      </pic:pic>
                    </wpg:wgp>
                  </a:graphicData>
                </a:graphic>
              </wp:anchor>
            </w:drawing>
          </mc:Choice>
          <mc:Fallback>
            <w:pict>
              <v:group w14:anchorId="7326D3B0" id="Gruppieren 215" o:spid="_x0000_s1351" style="position:absolute;margin-left:12.15pt;margin-top:268.9pt;width:230.9pt;height:127.3pt;z-index:25165837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LCElgQAANsLAAAOAAAAZHJzL2Uyb0RvYy54bWzMVttu3DYQfS/QfyBU&#10;oE+Od7X33WYdrK8IaiRG7SLPXIqSWEskS3IvzvfkT/JjPSSl9a4dIIENtDVg7VC8zRydOTNv323r&#10;iqy5sULJeZIedxPCJVOZkMU8+fPu8s0kIdZRmdFKST5PHrhN3p38/NPbjZ7xnipVlXFDcIi0s42e&#10;J6VzetbpWFbymtpjpbnEZK5MTR2Gpuhkhm5wel11et3uqLNRJtNGMW4t3p7HyeQknJ/nnLmPeW65&#10;I9U8gW8uPE14Lv2zc/KWzgpDdSlY4wZ9gRc1FRKX7o46p46SlRHPjqoFM8qq3B0zVXdUngvGQwyI&#10;Ju0+iebKqJUOsRSzTaF3MAHaJzi9+Fj2YX1l9K2+MUBiowtgEUY+lm1uav8LL8k2QPawg4xvHWF4&#10;2Zv2e4M+kGWYS0fpaJw2oLISyD/bx8qL7+zstBd3DtzZaBDEPmJgX4fBbUk1D9DaGTC4MURkiCYd&#10;JUTSGkT9g7PScXY/I3RZcLOSGXecXLB7LsnI08Y7hJ076OzMAsXX4raLns60se6Kq5p4Y56ACzKD&#10;Vy7wjK6vrQuEyxqHafZXQvK6An3XtCLDaTrwbuLAZi2s9ki/UapLUVWB/5UkGwQ/HHT9h6RIw7yi&#10;DmatAYqVRUJoVSC/mTPhdqsqkfnt/iBriuVZZQhunSeT80nvNG0uPljm7z6ntozrwpRfRme1cJCA&#10;StTY3fV/ze5K+lkekhjB+lg85hFlby1V9oAPZ1TMaqvZpcAl19S6G2qAA6KBNLmPeOSVQoiqsRJS&#10;KvP5W+/9ejALswnZQBYQ/t8ranhCqvcSnAOqA68jYTAYjnsYmP2Z5f6MXNVnCqikEEHNgunXu6o1&#10;c6PqT1Cwhb8VU1Qy3B2BbgZnLsoVNJDxxSIsg3Zo6q7lrWb+cI+Th/du+4ka3fDFIUU/qJbnDQsi&#10;IR7X+p1SLVZO5WKHcMS1gRs5F7n+LyTfuE2+O/ie8yojgUl7mUbc9lRBdnbv93MuMiEdoS54FvnY&#10;GulKx5PJoD9ICERqNBqOJtNIvVbF0sFw2mtVrJ92h+mwIWGrgW3mtMl4kIePqPp8jZg+Sa5Rfxg9&#10;2qUd0tEz/Amn3Xa5DVI0mngP/iua7yi+ozeMSG0YL6Y1NCUy/P9Aai3YDP9NVYX1rKJ8v/vALrfy&#10;6hA7mPqHzqipuV/pNzGJxVJUwj2EZgaU9U7J9Y1gvpT4wX5xQi8Vi9OVobm4R3aQjFsGfbgQkpyK&#10;KjsiGbXkjBqnlDwiF9JtViY/ImeV0Hh5RH43nDqxFu7rF4dOzZVfv1Tu+NdftovfwsNLAVotgQaM&#10;FFxyIyCInJzimtJwsVyhGICXrWfRT6iPYNeK3Vsi1VlJZcEXViNFmkTtHC4Pw4Mgl3CvLSfebuBE&#10;YE/6nG98kdhDnSu2qhFPbAoNR/1CR2pLoS0Ed8brJc9QQ99nwIyhIXUo8doI6aIQWGe4Y6VP3Rxl&#10;zZfZmNS7ieD0o58+oh/Tnn46HafTID3BDHmNuta0QWk6nUwmSKrQQKGjHYxfpT3Bz+hZMOFoEJnQ&#10;QcI6aFH3x2HVY09+8g8AAAD//wMAUEsDBAoAAAAAAAAAIQD/q4Lo0j4BANI+AQAUAAAAZHJzL21l&#10;ZGlhL2ltYWdlMS5wbmeJUE5HDQoaCgAAAA1JSERSAAABIAAAAPIIBgAAAO0CGBAAAAABc1JHQgCu&#10;zhzpAAAAhGVYSWZNTQAqAAAACAAFARIAAwAAAAEAAQAAARoABQAAAAEAAABKARsABQAAAAEAAABS&#10;ASgAAwAAAAEAAgAAh2kABAAAAAEAAABaAAAAAAAAANwAAAABAAAA3AAAAAEAA6ABAAMAAAABAAEA&#10;AKACAAQAAAABAAABIKADAAQAAAABAAAA8gAAAAALQ3pZAAAACXBIWXMAACHVAAAh1QEEnLSdAABA&#10;AElEQVR4Aey997Zdx5GnmfDeW8LeC4AGAB3oJZIS5apLqp6aml7Vq/7qWavfpN+k5wF6TRupWHKk&#10;SNF7UiThvSe892a+75c7zz2EyGqpp0kAlyfv3WfvnSYyMjIyMjLS7DE3cWXgBhQYUGBAgdtAgbG3&#10;Ic9BlgMKDCgwoEAoMBBAA0YYUGBAgdtGgYEAum2kH2Q8oMCAAgMBNOCBAQUGFLhtFBgIoNtG+kHG&#10;AwoMKDAQQAMeGFBgQIHbRoGBALptpB9kPKDAgAIDATTggQEFBhS4bRQYCKDbRvpBxgMKDCgwEEAD&#10;HhhQYECB20aBgQC6baQfZDygwIACAwE04IEBBQYUuG0UGAig20b6QcYDCgwoMBBAAx4YUGBAgdtG&#10;gYEAum2kH2Q8oMCAAgMBNOCBAQUGFLhtFBgIoNtG+kHGAwoMKDAQQAMeGFBgQIHbRoGBALptpB9k&#10;PKDAgAIDATTggQEFBhS4bRQYCKDbRvpBxgMKDCgwEEADHhhQYECB20aBgQC6baQfZDygwIACAwE0&#10;4IEBBQYUuG0UGAig20b6QcYDCgwoMBBAAx4YUGBAgdtGgYEAum2kH2Q8oMCAAgMBNOCBAQUGFLht&#10;FBgIoNtG+kHGAwoMKDAQQAMeGFBgQIHbRoGBALptpB9kPKDAgAIDATTggQEFBhS4bRQYCKDbRvpB&#10;xgMKDCgwEEADHhhQYECB20aBgQC6baQfZDygwIACAwE04IEBBQYUuG0UGAig20b6Qca3lQI3yf1L&#10;181y86Yef5kzbrtu3LjxlYlauIH/Guybpu/P2+eG21dCHj2eYyDMX0710VPuQUm+6xRIA+dnDITw&#10;eQwPPnfOZjFGP1xrIr73+3dR/6pbP6xewiZwuvx6/iL2Z34joaPhaSCARkMtDsrwv0YBBc8tjfx/&#10;JmDUdozTLt+vX7+eq/k1ZMaNG1e8xo8fn6sJtBbey0t4nad+Y8d+dwYmAwHUuGFw/05RoDX4Wwvd&#10;pwRFyDThcvXq1XLx4sVy6dKl4rPXlStXyvnz58vZs2fLmTNnEq6/QmTChAll2rRpZe7cubkWLFhQ&#10;pk+fXqZOnRoB07Sp5N9pOS3vhlt7vxXH0fQ+fjQVZlCWAQX+EgrYwL36G3jVQTofBIiCRqFy4sSJ&#10;XMeOHStep06div+5c+fKhQsXIoCaYLp8+XLxUitS85k4cWKZNWtWUfisWrWqrFmzJteiRYvK7Nmz&#10;E6dpO+KDbgVOFQeFmMOvfhz/krLdbXEGAuhuq7EBvv+/KGDDjvDptI4bvN9gCFWFB9rNlatF4bJ3&#10;z56yZ+/esnvP7nLw4KFy7MgRBNHJcvL0yXL2zNloPWpAuiZs1GrUgNqwzGcFzJQpU8qiRQvLvfeu&#10;KQ88sK6sW7eurF+/Hr9FEVCTCZ/AMK058Rv1kqcr7GAI1mr9f/EuQ986tv9rQPWnT6/XKqZrIH8N&#10;rEHcr6dAo611pdBRa3HodPLUyXLi+PFy9MjRcvTo0Wg4X3zxRdmyZQuC52C0n4toOteuXeO6nuHV&#10;mLEjxmiFTbuczRK2znwUPl4+jxs3tieoFixYWDZs2FAeuP/+cv8DD5Q1q1eXZcuXlxkzZyZOBVBl&#10;0GjXgQYCKLX91/80hjblVwmgWwVLf5yWVr9b4/Vj0p+m33/w/OcUaDRtIbfSVn/jqOmcPHmy7EW7&#10;2bFzZ9mxfXvZtWtXOXz4cFHwGKbmosDJ/aqC52q5jvC5fuN6T8D08qMO+cdVURF/PDQjZ3IeeXTz&#10;Jk/4qeVMGD8O+9DEDM+mT51WHli3tjzzzDPliSefLA+sXVsWLVwYjSl6WpVlAo9r/GAe7bmF3a33&#10;gQD6V2quMVljZqO2iu9nAp/bewu/FWwL1//W5xa3P21/nBY+uP85Bfrp1P9sTN/bXYHi0Gr37t3l&#10;888/Lx+8/37ZtHFTOXj4IP7noxE5pNLo3DSaG9ebRqMUAZKCBQEy3tkthMnYsePCDxEwBie3Gs/n&#10;G6YBh6tXr5RLCD41JJQn0owNjIkIIodnCxE6Dz/8cPnBD39QnnrqqTKMvUh/h3a6W/niVr9Eukt/&#10;Rgaed2kBvi20+5m7PTcGF4d+JpGBfW/h/c/9aX1u77eWox/erWGD90qBRt92bzTrf7cuNCir8Wza&#10;tKm899575ZOPPy7btm0rp0+dRiO6hGZzo1xDu7mJxFBmpP46mVMQFgqb8cxqjUV6KJQuqx0xfKuO&#10;4dXkKWXOnNllyuRJERwan68Sx3wd5l0jD2e/6jDuWrnezZSpVamRXbh4IZrXoUOHyoED+8vPfvZv&#10;0IYeKDMZkjmFLz4O5b6OVzpE7srbQAD9hdUmA+hkglsZoTF+Y3YZz0vmand7V8NbWtM4VevUrIwm&#10;g06ePDl+LR/jGF/X8sjL4CcUaDRpNLqVLNLcmaztDLNefvnlCJ/PPvusHGG4pdDJhaCwXiBw1VgA&#10;oqAZO35ChkzjvU+aWCZNmkxdTSvzsN8sWLigzGF2K1oKAkI8fNaYPHnSpNShtXaF+j+CXWnP7l1l&#10;Fzgcw9bktL1Du+uXO22L+r3eTe8fOXa07D9woBw/frL89Gc/LU888UQM1bcKn8ZDt5b3bnwfCKB/&#10;pdYag/dH0a/f315NQXP69GkY53ixF9OY6fRt//oQjZ6q982pXrd1Ik7TrlixoixbtiwM5xTtJBhZ&#10;159XSzu4f5kCjUY2zAgTgq0Tjciffvppee211yKADtC47RCafafFbdDGIWymsHZHDcbOQIEyjQ5i&#10;zpy55Z577in3LFlSlq9YXhbzPHf2nDIRwTRGQzM8oaYygXQOzxRmDsHEx2GfeGz6/LOycePGsm/f&#10;vnL0iyPlOFP6Vy5dZtbtcmxLxpUn1NT+8//zn8tRhJGC6vvf/36GaI3vRpPwke4DAdS47y+4Nw3m&#10;GoLEmREFjMJGBpNxdmNf0KApkymAXCfiJcPr7Mm8ZCbvjdFdrDY8PFzuu+++shZDpOtFVq5cWWbM&#10;mBFBJHMP3FdTwAbZ3yh9tl6si7ffebu8+sqr5YMPPkjH0Gw8QmrpYtPBrjOZYdSMmbPKvPnzc5+B&#10;hjMLzXT+wkVlydIldBDLy9Kly3hfSMcxNXVX4UTeBLlx2oScIWMod0PDM24Rdb1s5YpyL3W7/qGH&#10;y9atW8rWzZvLlk2by2H4RqP3ZYTiFQSRAkceUxCpsXlXS9ZIbSela8I2L6PgZ2CE/ppKbEwdqwD6&#10;tELkklO3qPRH0XRU6702bdqI0NldZ1BYpKYmJEP1O5lS40JjniaAjCOTjWWKdgoNYO7c2WhBK8r9&#10;TM9+75nvRRipFakRTZ4yuZe+H/Z3+bnVDYSJxqHdRS10I9rGH/7wh/LH1/7I88YMw6pxuc4eWbem&#10;4adMgq7TEfQPPfpIWXPvfWUOncH06TPKbO4+L1gwH/rPYZg8I9rQuHEOuSrVFRaB0nloXL6O4KFR&#10;JULLxzjXmE27iK3nLPxhh/XJhx9GO9uCMNq3d185B19dv84qamxM8oT3+QjD/+P//PvyT//0T9GE&#10;HKY3HqoY3P2/AwHU1eENei356GZ+qiovI9iTXbp4KXYDDZefffZ5kWk2bt5YDmFLOHRwP1rO5RFO&#10;MD2X6z6i4ne8PkaeNAzXhFvVhhKQ+DLXuHETwnj30RjWPrC2PPLII+XBBx8sK+hFFUTjJzj78j83&#10;SIb5k2XNMxnfxT+NZq0IrXErhNQ4HHI5xPqIhv3yy78vr7/+BlrpnmigChrrVyeNXaszYdKkaDr3&#10;r11XnvvB82UtNJ41b26ZpB1uIsZkGvs0rqm8q4E6tArdzc86pVOpf+lbIoiE3+juc1yEkQnQevFw&#10;0aMzYq492g9+f/rTn8rbb75VPvrow3IGrfk6guoGglRtSlhLli4t/+H//g/lP/7H/xitWI1oNLmB&#10;bt/VpobHsCgCZyw92VgYTq1HjWbnrp3lnbffKe++8w5Tt5vLrp07ynEWsDU3DoEgU5tee4As6WyJ&#10;Ls2fAJmpXfrLzDeYeWnOMKd1b968Fm0qwwg0KxfEbUbgbXhsQ3no4YfKches0WN/XU8oHN3Xhbf8&#10;7qa7ZbI8rWwNd6e1raMT1MVuaGUdvYHW8yGN+dChg8xEVfqaLjDGWRtoPQiYZQxxn3n2+0x7P1PW&#10;I+QX3LO4jEW4X089WP/YdBQ61ic8EYO1cHhVwxlzsw6la/3+Oc179A8/iDsTENT5ePKeiVCbjq1p&#10;wfx5ZfHie2LjmT5jGri/Vk4dOx74akDm9cWRL8of//jH8r3vfS/DMOte3hktbiCAuppszK3wCcPC&#10;3O79+ZgpW9X5N954I1O3jtmdPh3f9VCKHZltHOliIyJdZceR3/SU8jGMqwsDhTHrlG/yI8hgn4Xn&#10;bIkGUxvXvv37y3aE3tHjx8rzzz3Hkv57M+sirB6j+9K5BqPl91VxWty74d7KYznas3hr03HxoFqE&#10;hua333q7bEdLPeViQuoojV6aWkcIEw3GDq8U5N97/rnyzPefLavX3FumYetR872hcDF27TsynIpm&#10;bMUkDKFjDN/pPNSQq/Odp04uNDwN89lr7NjxSWdakyvgpk2bUYZXTSkzZ82I0fvq5avl7TdeLycR&#10;QkQB33HhNdctvfvuu7ERts2swh4NbiCAqMXG1GEsuCMzF6rzH31Ufve735W33nqrHIbRncmKZgND&#10;wVHhN3tg7QsyzITxEzNV65Ts9BnT0VRmViOyjATDmv78hfNZ+Hbm/DlmQK7Q25Vy9XpVuxVgXq47&#10;udnNmDm0OPTF4aRzQVvbFqCh2in81ghaGWT20eYy9LHVds6ySsv9CGYb5mtoCN6dgTzPrNN16iSd&#10;gWls/DR2VJkye86c8uRTT5af/M3flA1PPFkWMZs1kaGYmoZDbXTf1GN/Poov04aqwAqPJIKCpMKP&#10;wMkY26iV/i2eWMeHuN4j266r7YIXca3ruXPnlccff6JcZEHkhXNny5uvvYEd8SKRwQghZ1nlxTYt&#10;77KN0VLP33kBJIPIgGE0fk+y4TCC57e/xY7wetnFGo4T9KjOfHlVNwbV/2oZN2FSWcQY3XUhmTFh&#10;jYhDJPf1LF22lJ5tVpnZCQntSA6rXOuxb99+hlabyrYt28phGs05/G+Mr4LMxuPQIj0ysyIM5hBQ&#10;V1hTcqm8z+pdtwxo63jhhReyn8gNjU7ZpxHI5DB1Y85275C+62+tjK7tUSt48803y0u//z0zS1uj&#10;rV5lbc1V6kWnABijHS4VfLMMo+k8//zz5WcIn/vYDDpt1sw07utEcAhNgtiSwgdos8qRKkQE0Ck4&#10;CKnQlLjx8x3m0U8hKRvVEO7hKWNpT8SXNAqclEHvMU7XV78J8JFT+8//8IcsjjxTvjh0hFmyjenY&#10;7Ny0JzYN6AH2jrl8w44nuAjrLnbfeQFk3dm/yWynmcX6ECPmP//qV+XVV14p+5mtUGhkESGMpBqv&#10;8dLKn0NvunTFUNnwOJsKYQpnLJxNmcFsiZqP2omrZ8czxSvjCd/NjJfo2c6cPhOj56effFL+9MnH&#10;Zef2HRglj2WWzRk0497UPkS6MCA4XrtxLcOyPezStkd0KGhDdOm+Qk+tq2kKYXJgpGzAGC1Oulhm&#10;VzT/8pe/Ytj1apEe7k7P+h4MuJY2Qyk0jHFsdZjE2pxly1eUn/3ib8sPEdr33X9fmYRx+SZ1qL1H&#10;Y3K13ylERmgl2aKtWBeS0nfjwwcO0xOz0TYvxJPQleyJX39IQzw1MoWddWQ2qWPjO+RHEKkJzZu/&#10;oDz86MNlM8JnP0s5zpw5HT4wvcs9tAXu2rUra8XUgkaD+84KoLBLxyzejnDcwvuo8f/8q3/OkEsG&#10;0A5zHWOgAyy1DBlazeTp73+vPO6endWry9DwMBrQwozhZSIZ2qlaZ060QaTzk0FJ56raaSzXn4wd&#10;YrrnxHBEw3Jmt9wa8PGHHzEduzfrPhx2XWNdiJwvbmpEcnzWsfCsFmSPqCDyeg670GpwaYsXZe5+&#10;IXS3MKp468Rdd2s5FD4a5X+P1vMKHYSzXKdPn8oMWGw1pIuQsKNA8Mxk+nzdQw+Vp773THkWGi1j&#10;secEBDUqT4SB8NUuJK5T6FX++KywUbvRnuc7HvxbG6ErKZo2EzyDaw13Rs44+UOwpEjc4ywWYXXI&#10;V+tWW5LeGqid4Vq+YmV5GKP4O2+/Xc4yTFfgOXMmBNeafUKnpQ1QY3RzjV7t/W66f6cE0JcYvOMJ&#10;e6ZTzHS9hTr/3//bfytvM5PisMg1Pw65FChTp01Pnc5B0LxAL/oMAmj9w4/U9Tn0puNZERsth1jC&#10;k6Ouh2H5kbt05HdDRpQjYbbpLHpzqncWmtRiVtjew1DuY7QvV8xqhLwCo3o2DdIHmDDgWFX5yogK&#10;HY2v2p+87FVlSFfrysStnMmW/O5WBu0XQHYGCp+XXnopwmf37l2ZoXQBnzNUNmyNzAqSydDVWa6H&#10;H3mUjuLJ8hANWuEzHqFknJsMf8ZEKKjjaItBCFlfCiTCU2fOYlpVCgyrD8GSTacIN11EkwGEKmwU&#10;fLoIH9Lob+cjXq0+MkyTJcTVywT8NoE0Dm1ZO9Uq7Hsrhldh08L2d/YUfFhYJzY5Q28F0NNPP83s&#10;2eLeRIRQGq18vpvcd0oAWTGtMXpXWGhw/pRZlP/yX/5LeQObjyuY63J9hA+9o+r6WBq1a3J+8OMf&#10;lWd/8INsmVCAOMRSmFj5MmDUaxi0zr7AfWFAWSwZJ558GrUf3zFoSXNY4aqtaD7q9z33LMnitw/R&#10;bg5zCNbNciEbF20r4io4h2QAEmIW3WmvUujIkGpA8+bN67Svu0/wtLpJ4fiRnq2OHHap+Xj57MmE&#10;Cl/Dk4761GArLefaUfz4x+WJp55GS11V5qNpjkfzVHu9yYSAyx1UfJxQqGkhqZqL9Yi+a41FI4Li&#10;1pX16x+xk5/5GM5LL6ynEUXACIJwXBMMY1kC0CtfmMCIxDFa4HPj0e0frv1Zi51qB6umL549I5jA&#10;UQi7+NWhmItVHXbf7W7cf8Ld7YX4S/BvjGDcMBSVrvBxf84vf/nL8luMzkeZdneRmEwt87svaDb7&#10;gB5E2/n7f/iH8qOf/rQsWbasTGEIleEWDK2DRcOQYUpZ1a7Pfxkt4ZX5jB4/vX3mZiMYhwBRy5o5&#10;exZ3VruSd9vC0fBOL0/8xuj6K4xshNqpFD4e66Btyi0eMnuP4Ul3p7tWzoan716WzUb3m9/8JpfC&#10;x4YYu1yET23oznRNpb4WoU3+4IUXONriBexs69k8uoCZrskIHm08CA6Eh0OtWnPcfebHqlLItHqL&#10;ACJiaIh3pWWXMLipPVU4htVwPVpdV7x6YYGh7ajlbFQ1toCpP8CNNsabQ8ttGNdPwJPWs7SQJ4Wn&#10;/ccht3bH5tfyN56uveflDv75zgigViHRIKgQ7Syq9L/+9a/Li//8zxy9uSfCx3CFSxsereOcln/8&#10;9/+eRWvPlnk08IluiZCRZejGbD2ORih0vWKrcxlCJotwgjdiwMy72zBQQHlWt0meqNmq4O4NUwhe&#10;Zl3IZWZ2rjFN3/AWbmMy78ZzD5GXhm81IRn0blsx2+qnla+W/3KMrq+++mpP+CiQrLvQtSOytHN9&#10;jNPqG554vPybv/tFue+B+7O+Z2zsdtAdlSdDNAgem1rS1gZfm2zED74KEG9WEveuQeel8zemnYyT&#10;9gqA/hmpRDEP/vrLJJyxGfoB3wwFb2Ti+a8B3NfULe+WcTv86Up7t3GELxWe5Gcc9w26TcdNs1/K&#10;R9AVsMDvePedEUD9NWEFatBTnf+v/+9/LZ+xY/pKU+dhVFerzkAbeZZp23/4d/+uPIYdYR57guw9&#10;4YBcYbT8VMgKnmoHgHtgAJnAq/aTlSlqo6lMb6owisxiXN6NO0EhxJaLuWwL8IjOKwgWNbVr3DVG&#10;2jDJIUwoPBlSp1agNqTwUgg5Vau7m5hRfC2Tzgbnpl5XAdtJuNjQVelfFsTak8dmj9YsDM7fe+7Z&#10;8re/+EVZ57YKNFeHuCGsDZ8/aScNJWAoHtJL+RqtxlVTUrTwR7xsKuVBvHxPHZLEOKljIVF/eQ+k&#10;vh8T4NJRES/9VItbs014K3PgdeFqxodZzb0fPj3JcFOhaRKN63Y2CiDXgnno/a11fOt7MrlDf74z&#10;NqDKOKraN2PMe4VZlBdffLFsYk/XVXoYGU7nTJV2hOcQPr/4u78rD2/YkI2JhsaGkFgwrNykg2Fy&#10;40cmcTZGa8EE9nQZB4tQmFgDtD1fbA1j6oZDBZYMLlw4uDI3ftqdhlevoVefnr1Jk7FfbGS6/gjG&#10;8cyQIWia/SN5k14B5HDSFcHu3tYorUZ0Nznrxkshoy3OJREanV2N3oSPYcZp5dY467aGDY8+Wl5g&#10;2PUww+XpCG5pWo3S1o9CmjRIeIVBdV1HwKs+gWj98Of0vPXkn3UWYZVE1a8KHwQQ4fnv8O7BFljL&#10;pssvW30Cy8yqVpxydPFS9jw7i4oxmg7QYZbrvHbu2BE/O7k25G4nLqgF3c3uuyOAqCV7wDOo8C5i&#10;c4Wze7sus0CwyhJ6SBhjCraYxzmf92c//3l59MknsqYnPYrMw5hdLaXJHvmsqfN5lhtlIiK58jnH&#10;MyS+DcAGwY1A2K/2xh3zyeCmjzCTmfEfj93inuXLykSEj5dpzesoywVuXLiIvCKFccOUfH0Bze34&#10;iePlo48/Ylf3mqjnQ5OH7p6hGGXR2RDV+LT1vM72F8ujwVnBc90V4wiGqilU7WfKVE4RmDe/PMWR&#10;FQ8+8nDxGA12jqaeKlGByZtpmpZiHoFhZSkgpGNyDwZoSZWuCSPcKNU2YzzqT1ydpk8YgUkmhKoV&#10;1TFW511vgW9qBVvm0fqYSPjCki/EVjw1Rt+DJusxHJoDnBG9fp0ZP+igBuSykXZ+tQLrbnWjTAA1&#10;NmpMYXVWZrOCtKUcYHHha8x2ub3CqXYbcIQIDODJd+seXl9+9nc/L489/VSZak+qcABsZViYvhvA&#10;+x4uJ6wOi8jJiDiDsgaIY4DCUjBbhaF/ZUKZzIsMMiwQzy52mP3G2OuETyhzmcF5BEHoLvgbzMd+&#10;yGpoh2VkygrpCk+mdGW2MA4dPlQ+QHN4iPUv97DRUeZMPsHszv6Rph6pYR2989675R1mAz1F0J7f&#10;Mo64+uE/OwRtcusfebCsfejBMocV6TcneCSGdSE1/atU9SGNPJpo9Q88BILOQdo1E/FuP3GDXqCl&#10;HQdeqW/8b9o76Dp49aXWA/pvOh39wgum41n+cIYtziz0524cBVuNWzdBE5R3620WWpBDau1bZ66e&#10;TnLpIC7tG2VqxNqBhKF/w7Nmduf/jioB1OrYSkx7rj9pmPp5BrC2hHc4qEoV1uMW1IDCqgiDNUxt&#10;/u3Pf8EXCp7C/jJbjk2Yd9mnvvHMQ5iGDHt5El5j1JgxOifnGlcmTAzycXpfJ4wIKsICjxzMA4nB&#10;j0LL3lBGnMO07Ppy0dkf9oN9+tHH5SQrY00rQ6pt2Ss65LhIeTw2ZNu27WUdR03InHe8AOoao2V3&#10;qOUphu+gnbrKufb8fcMu6UN9xICPYJ+H9mM571lyT6bhPY8HAld6hpi1VqSsArrSHBjkmc4EWFaz&#10;HY3RrVufnDZvvhnOdf5qOUnM75ecQPjPAkae5YKcduCDz9alcfJMVMucWAoO3vmpoYlCXbJrn5lN&#10;h9LyqedQGacJII3xXs4G6voFj2Xsf68Q78zfUSWAGtFrY5Yf+KNWfXfx3meffZrFhgohp6pd72Mj&#10;dgr33rUPMNX+f5Xn2I+zENW3cgPpadQkT4UGPvBiu0mvViu15VHvjRkq5/nbzxBhszCfaW0Q4thY&#10;T6HD8A1NJ5qLvSN/47EnLQCnpzmSwT1nTre/ja1n/5595QYCx0V1duSu2tbI6l4z90e5OdO4rsq+&#10;ox3Fly7n2YzpWUsanq2jC2zcVbi2zaWeOJDZR4SydabGumTpsnIvW2HmMiXd6iw0d4gjMX3BWc8+&#10;1rpjGATNMeknX4WBjCJsj9mo/FMTNiERUMHTOuvCvJuNUHiOsVk4XX1m43LiEEnX+Vd+IC117zaM&#10;OjNKOqLUjkq4Y9J5qAHNZGuPC08bXO8Kny8vRxjJt8VLnnf4zx3Omf9r1GsVEEaxnmECty+4ylmD&#10;5rmz5+Knaq+m4nEMTrN7LeJcGBu/+kqEj/eOf2RG+SnMHI2mBpifV2WsEUYI9ibQBUiNw0u8gl+e&#10;tB1U2EZrsMLcpM8UMi+z2DXtwVl+zuUmQur69dfL/t17OODcsRgGSuwEl8drJ7iRneJuWnXBWtui&#10;kaz4aXi29zvhbmN1uLUZ2482upMnsPtQRs/F6a9Pn60f6TnJr1HMnZNZQw8RcxBKpYW8iCgoVht4&#10;EzCpvPiqcQZEvVeFNAJK2tR66eotxNHyE7ASb4Rc4OBbhljUm4JoLEKlX+NUe2qaj7in5gOCckTR&#10;FQbwKScRa95dmpyqgIHdg+6bazyTbTndsLTRp8W5m+6jSgD1mIoasKJbxbiob+uWrdk5fQYV30p0&#10;NkG7ikx8H9rPD3/0o7JyaKguWjOtTK7r+E0m8V9NIzNXPPjX8vBeNzOGxcw8zJrkJm0PlQUr6Pj1&#10;olbmI9y/NmQzirAFNwZ8Z7JO6AFWyd7AnmUPeAGt4QiHnN+4WtfGuGbED98d2L8/R3/aU7bjGyx3&#10;wzcI3EE/l9lScfDggfInhl+HsAFp05Jo0qHhHRorYNRUIIia3XiHmNDFhi6NUz6frahURa0PYbTL&#10;YitSxjBUG6mzmpch1dW7HVTdtsG74zNcj4apFLPxLyHhCfPJm8NtHowm2OpfX4RRh3a8x8v8FWHh&#10;qgitiQhVF1eOo3xNu2qwFUDysO89fJLr3fUzqgSQFdl6KlnAerWS/M73u+++Uz56/4OsiI29hDA1&#10;CVc2v/Djn5QH1j9YpqHqml7FPJ1i5aOOg2CgrjEIWaZqzECSHnOF2apHYFWWauEJCMOYtpeefBwa&#10;EKu7zFLs6914KReNYQKzYxPnTcgmS4cs2rXOnnkzBvab3YJFU6r9uNbJGSTXBfUPwxrsZHCH/JxD&#10;mPpJGoeOCtY27AqdoLszimqCabQ8nzt/AW11SVY6j2Elufv23AVft8JXeioWHMRaWc5s9YY3ROvf&#10;GlHrQdrXepUk1ketAeJ2w/DUD9F69WZEnMJBP6vMPFv4rUIjMFPPJKJM2vc0BjEdYSbhuaxTEiZl&#10;9RxwTQXRqAhvzvprgtm8at4N24rfnVjHDf/++6gSQGm+lY9kA8pZ18d8yregXn/t9Qyp/FaTlTOO&#10;ip3F+PoJdrW7v2sGmsVNKt2KrSq0EKqqrjkhjnQ+egU6743ZaoQ+5kyklrCF1pSVaeTBYAwD28ua&#10;tsZrzNPyaEPB2C+I6Ay8O70ffezxcorzizxf+DNsJpcv1a0ZCl2naB12KoAUuP0CqGHT7q0MLd/m&#10;/7/zfmsjuRW2mpo2Kw9sF19dw6tuELU+pLdrtcaXIbZc3Ld2bVkxNMzB8nz0zwDrg/qTXtaS1LZM&#10;FQ4NPRVZhUxgmkenyfKYFGo8nQ6StKa3fpzhSqWbJpjUuuxpRclNKNXdSssIP1BsdFCQxmCN1BxD&#10;hWoLqsKVdzQtjex+yjmOsplbv3MYah4tnwbXOM2vP/6d+jyqBJBjfeokTOqDJw3K0PkML7YFmUBV&#10;v221eGD9OjaY/rgsZee0ftqETCeD+R8XeDJArWwrtzWM3M3wK1wai5BgHttGdfVhhOm7d+IJX8EX&#10;RiVyFYI8CJ8rZ9dwj6YE86kROBxzp7ca3q5dO2m4V7r8qtHdtSJeNmjtCX8JY/Yzcof0v3q7NX57&#10;b/f+xF/l18KdEHAGzGllZ3qM6xUnDXgWf9fEeHLAI489ll3jbl0xmnRzi4wVl7Q+dfRKvq3+6GQy&#10;wRXAJNQQ7HPLi0fzqRtOa10nvVETUY3HDqMLs+54zns6lJo+4AO2S6SHVenPLQ6Ma70Dp5ZAYYcf&#10;l7RQu0uZeDcfy+pWm5avd13w5Lndb8nmjnwd0evuSPT+eqSsiq4+mOW6nJ3DrhB2Fqw2UHpQKs+t&#10;Fhsef5zzgR9m6DVdPqwMQmIZzM5SZgnDdDxkxXtZwTorvqnZvusfLaU1AmdejCssLnvnpK8s32Og&#10;ROjSC6efSYMWicNkHR41nxssUJxclg0NZTi2YIEnI05Oz9kY1LUiCuA629fXoLu8+svRmLjdxUNn&#10;nK+7aoz6G5w62jS4/eka3P6wll4/tTYFpbaNFsc0CmLfnfVSK1jAd7r8xpbHa/iNLm0k2vIkcP5M&#10;wzVOO1HoXDUfh1xe4/E3XOuMs2pqQr27z1yGk+mfXa0uGt7BT2HU/kx3a1oimy5f1SDMNL4DPHej&#10;RxNWeHHFDgQO1f9G6NGjiXRIWJ0hs1P5Ks220TrZ3OE/o0sD6iO2gkCDs+en7OIjdS5CdMuFZ654&#10;sNi69Q9F+Mxlj5dGPuu/TvNWho+WIhPi+htEXxY9Zmjh9mRWfuXdkZ5RZmsGRtmxQh2BVBmy5SMU&#10;YvBfYfHgDAlOAeYwwmGCx0Z4n8p2i9Vr+ITP+vUsTjuKhleNk9oOHNa43kmbiitqv4oxG+4j2NSn&#10;Xt689j8bapr+dD4bp/9q8bw3Z3hzDWbzU2gqhLz6XbSN8X76GGHLYV1OuXvWz5z583J6gNsuFLw2&#10;zN6wKo260iz0AmDTWlI5Nv3UbcVHtBRJPbrb+/RXUsKtt1RK0Gt4+/Kl5/53YTTa8KhgC4zk1uil&#10;DqDGQxhMGLpQ39dYiHqZDlSt0EkUneASDkz3Czq50D/D2Y9HEtwFP6NKAPUaAoRXld+3f18+0ZKz&#10;YxA+Mvm06e4TGsfRl4+U5cOr+Aa43/6qFR++7Hrxr6pM2VX7Qn9Y/3N4WiCOBQOzxtU/PTJpZSKy&#10;ILhqS7JVZXwZsoaF1YiI/hS/8BGBVXQ1Jq7hGisXL1uCPWhD2Yymd5VyX7p4IfDVfBRAHue5BJtJ&#10;Y9ZGJ+/9rvlbJp+9HALYA7s9wrtairQVtndp6qXAc9GcmyPdg+bq3WanaLD682p0M0znu3Caf/Pz&#10;rvAQvufkDK9eXRay6HAeK8QXog3NmjM764EcMjVtyXpyqQQyxdTUmbSLp7+N4lm7I4G1ucTGkygI&#10;edPozwVmtTqJoZACsD7AEOf2wx1n/gbEP8VSA5aWNdx00a4aPkS8edMV3jUf+aDR4Qb8eoGOw084&#10;e1Rwc1mCwIv1aafiQtO72Y0qARSGCWfU81Qceu3auSsVqQYkZ9hbzqPy1qy5N5/hHcMivzAIPzYG&#10;WSFMEuZonFOZSMbqZ8xwm7VvAFHrgkClS41XG56M2ZiZuITJpxogx5pnjV4DZNCu9zXn/sYpkmlP&#10;ptFgSWOtH8vDFsRwcj1bLx574jG+N36pHDv6RQSHwkLh44yYx3g2AQTouNrA2tsIzg5X7XXVoNwU&#10;6tUM2h6Lqkbl3XCFkHgqfFz0mEP5mVl0k6SHo3k+kcKo0a2VaSTX+tQEmW+VbrUx+mzYWGx0aq+e&#10;ue3M5QI2afr1UvPVfmedWXfWRS8vPfIuUB4Nj6t0brhAzV6e+tE/9ZywDI/w6XzNqeaFB+HNxZe6&#10;qZqOvtaYNamr5RmJrVfNt+Fov1WHWHZEnFGO9nOE+jsNrRuuDrmkh/SV3nfbsSshRd/PqBJAlctq&#10;FR87eowD3/+UxnIlG/nopVk561L9ZzheYynf+p7EGFr2kIfCtB2bhWX40U9nhcsA9lU3mc5tDB61&#10;uWOwypIKKuOSNin9oQFxPmsYi7fK0PamOn7rTGx9DjIJCHMa3HBQCwgONka0HqVYm+1xCLlqzery&#10;k5/8tBxjTZCfdDnPecJOZcvEakEKC9X2Bq/LJTfhqt14OXvmbJRCa9euXWXHjh1Vi6IntkdWODVN&#10;yHsTHGooCho1IFfvelzEeoaF61izNDw8nMOzPCKk2Sxagwo9uoboc22AI9QTwWgW3J0ksM5cVuDB&#10;Y35SR+EjrJbCe4NTt2V0wqKrJ+FZraZJPftbHwxK2oQJs6v//nuejc/V4PAUj1YmV1iTPOEtrbC7&#10;aHmsr+BGvRoxnUs0KFZpo81du34lJ17Kx3YGdh7SwTDp7PG7X1efvQzugodRJoDkLLckXOM7XodY&#10;UftZvqfVtB9PxhvH4i5PytOA6WJDh19NQ6FJp8oylctz68n6mShsSx72UDIZ//CPDaemFYB+ajby&#10;li9VKFXGqomMEb4jF9KJdvWqafltzaPGY1AAfLJkBXQTgN0wwXQE2Oj9jPNn2LwOHziIoLiQ+A6d&#10;FEAKItV2BYD4tkamlqQ2o9Bx75WnD27lIKzd2M1cl+MU/8mTp8pFv1N1i4vBlkYhrDOdkG5RPmXb&#10;ixt+Vw4Plcc40uQJvnu1lmlzhw0O0TKUaIUmkY2rfkWksmQPRyjRhK+wnZqexokFMziVkkSdANRu&#10;ZGOu5QoxrRPfTdQqymfihWR9+Nb6q/RMFH5ap5PqYRhl7WY5BDDjx3tDP8M9I+CRrPxJNNMlgDCD&#10;q6A0v/wFR4NqrPx6igKanrOex44eYRnFyZRLfJpwloaehjgajmQdXQLIusadp8fYw6d6d2zfkf1F&#10;MpyrZZkCYcHhuhz4PY0znZERYQofKnPxTkXHJtQTHpVphBsGNw0N3jjZxxXBAACBkX92S8toMj93&#10;fuKvABEPUazMJyD/q698nWnj1jC69IZrOULxCjwFiDYK4XKsUAfkRpk6aWqZzMK8R5jV20TjP3j4&#10;YHC8cvVa2b1zT4SIBl4bvnipyThF78ZVDfUb2f6wc8fOCCKHXBcunCuXEU5ZAMiYxEWbKQs5Zv1K&#10;SuLwCMTAPQKFsDQucPf7asc5XH/jps0cq/FazrbZ8PCGHKjuB/aGMCTPZPjUprsns5ZnNmubHLI5&#10;xBNXyz7GdTLg7L4vOxBXB09wRiyL+AiToJ0QFJHWETicERd0Ef6CIr8UwTf+7WxSh6S3YXsFmPWF&#10;8z3150v8SNkXpl2pf7mAQtL05leTgDvxgx9+6eh4SSfnnUv8pF2lIQ/0WoAtE8j7DB3HHr6Ga104&#10;zDIv79J5KbYwtcC2tEK8Gr8FZjC4O35GlwDqaG7j2r9/fzf1zg4hmIN6Tc+pLWQevYeVmfZrCBVo&#10;L2Yjr8wGU9yyB0nQVnQun7nkucaUvUZZ+S8xZKZwYBiNF1tFF64Qqv9GqnCMZvwbMKAMW/2VbTCY&#10;Qd3lbJ0yKB4O+VzlS3wP51qGlmMjVlB5tIU7so/xzbGzZ89k6KTRUq3oMxZneuCXHzt046dakpqQ&#10;5a8CtkpUGf8q36v/n7vaoEStV0YbMQL11HG+t3byw7Jt87ac82Pefuv8SQTRsmXLMzSeggBSi/NY&#10;VU8AvOTXLq6oDYzP2Th+a801P2pP1p20qo3dxlc1xNBPRCUd4dZN04IolSFp4AkkPELMqCQ0bujb&#10;AekXQJah1XOL296F+aVGD5zmuho0QvCQND3BAz6GZ7ZV+NDK/BX0bpQ9ieDZwz4/h8Q687AuHIpp&#10;Z1ML+jqbXsrSlSOJ7+CfUSmAHDP7SRMrwkq20h1q+F1we17tFPa82hQSR2bluZ+RGqP1112P6fqY&#10;zPCvqnDT9/NAmJi4+stqPVhdBu3de3uWI1ujCDzipqftmNfCycBp8/aenOaoXUDDrAZqGVbV/czZ&#10;OpWb6Vzgb2aI9Ss+vvjWm2+V7Tu2p5fVmGx8NUHTgARaAJqPB6LRKBweuRZHZ7ky60TDz3e18NDm&#10;dBJBl0kd8QROGj9wmtalgPN7ZvW4kG2ZpfzB8z/gY4Gc3zx9alnBN9LcPOuXYkkcm9MY8vRo2iWs&#10;+1k+tDJDZw/rChLAFl9txtIHpKNN8AvdpLFe+QkuvBGf2TKi6mt/oJ2o0Tt10wkC/YSoa8LINNGa&#10;CGtp+sNDNz1wFZ96D1zwE178BYQTlu/NT+/xDL88fvcQq9j3H9ifobN52aFoc1MADw8Pf+nrJ+LX&#10;7wKv3+MOfh6VAkgNyEV4rSHZADTM2jDnzZufxtSYpU3RNpW9VV5jsHaXeypTd0wTdpKhau32GKmL&#10;V4cCXS/XMZox0wOS1vyF3fILFN6d4arPXX681Lalv8O4qu3ombjEVxj4xVYFhF/y8PiGiQiMaBEI&#10;FTUelyIc4UiHU9hzXn75pfLL//HLfAjxPLYiBU9yxbgtjIlc0TwQPjOmcbQrCzX9asdkYNvragSd&#10;xkmEDgE8o9gynTlzijOMD+ebZicYfu3fx1k+NCRdE0De9XPo98fX/siXZw+kof34xz/m67JrM6zw&#10;SNULnPhoXmfOnE1duWXGb2Xde9/9OSplEmuCpJ1aq/TLniryqXY5/c3VH5/zQjy1JNaAUT8J6dLb&#10;MYTSSCXjeuibLpoc9LZsOsFQY6m3CCHS1by/uvE3fmj12zogt9HET7y5xEUepDLTCWr7iQkBe9wX&#10;3Sp28ZLuCiC1xFWrVqWjEa8G3+e70Y1KASST9+wIMooVjJtBQ3IaN9oPlZpPtchgMiH3r6tM/b1I&#10;ETgyhBDrW2WCFkdwjemNbDwFl+ERPsIhfQ8AEZKWeDaFsSofPvfg2IjyQjzCYnPhoWHDo8Ji4kQ+&#10;A02rsad0u4I74m01DsO0p3zB7Nhbb71dPuY7Ym9w1KkG5wsKn64h+dE+Nz9OYog2E/uYQszeNt+3&#10;R2N0WOfRp3M4EmTu/LnRIhVEE8mv9trXorlotN69a1cM0DuwL2lIddOsnbRCtwkjtbF8doahht+5&#10;+gfOYnLGbPXq1dE4lqENnT59NgfLu8xgGcOOVatWZxjmlLzCoBIx+l/oEmMw/hEaoTd5Ws/WF++p&#10;QZL5PuJfh2/CcvLiWrfoMxqc2pAzjl2aKqyA1cFLhYCFdBZ+XQhZ60Zv/ZuL5sp76l54dBymaTF4&#10;zLP15bBr2/ZtzIKdSHzjSTs70BVogk7BS3udYf2ulbXf705+HpUCSIK3imgV7OIOD5y3Achc9ojy&#10;h+G9KvwS71Rm6cHpY6ZepSsYusT6VX8Yq4OZKVaZjj/DWsOI9kXGSUNs//xX+FRdRMTwELm4+lDz&#10;wMNXM9EB3x3UGpsnUD7ziDBCldddo9e8jnD56KMPo31s41gSZ7zsZS2b9hSntv3Qol/imM35OmqJ&#10;s2fNjpq/YMFChj0Lsus8NhgEk0OgSRqFgSsyOW4UWAq6K6ze9bgQP6y3h5m0zzGIf/jhR2Uns2va&#10;oyz7VXAiOmuIruSM6/fffy8n/j333PPl8SeeLEPDq9ifN4SAvJjjS91ukaElgtCpd/H2rzo1SRoo&#10;fmpA0qjNzplXyKT0I7yRrEtY6U98iWncGIM7uPkKbYZnaE0IIaMJO0NeeMfnuM6/Plc/y9Zc+IeX&#10;2gl2acSfOOIsUsIyb+vOY4IPMPRyJtKZS0E5nHbhp8ZnhfSth8w1Hm153k33USmAwqD9XECNuA/I&#10;Cs/GPt+51Dj0S4+mUOIvrH1LWuE1OwBJOjcicKpHx3XEbUwnrIgX+Q5/87MXjQDqoMiAcSS3B6+X&#10;sFsEGRR8YfrWiwZ5/BKXaGp8ly9fKlMYYmjjUMg6BLOMCjRVdw/5UuvQuOmxreLmzNJ0h6UYND0F&#10;chGXi/xk9EWsMp47p253mDFrJvvlZsQelFk48rCM1UEbHiznBMo2ZSpDQOxQC1mpvHb9uhwU//Cj&#10;G8onGLxfffWVnPWjlqWdw6HfFYSQw8KNGzfR4M6Uk1wv/OjH2VqiYLR+1HgUPBAg7znqFKLYcB2x&#10;pr7Jm4fUU9VeqEuFuJhJqw7bCA7TGd9QA3MHfIZhtTQjAsktL4ZB12jS5EFdxLODKikqGPP8c0En&#10;fA+JCzbm3eUpvuIVQdQJIIfLe/fsLbsR3i6laGWyjp35eoCtKGqjwki5hWGeDaaZ3UVuVAqgquFU&#10;xvLZSrSH0dCa7QOdzcPKb0zR6qxVpJWq8z12oq7Ce35h7KSGgTpmJrAyhQv7ybfrkQODqE3wtDyq&#10;/wgjhRGTrQxlTuJXGdZymN4Gp9/1G9cyPW1zaYxomgksN3DBn4Il35DCpqFNzDOFhZ8NuaTxCAuH&#10;Vwqe5SzKdHgztHp1Wc7Qx8/6zEYjstFPnMjaKYRZPitEvi6CdNjmZflsk3WWsTYm0XbYMgmb0SSE&#10;0VyE29DQULmfDwW6ifQ1jlt936+RgKwzjeLjSY4ucvRDkWc4rVJ81Xoe2fAo2tbUcklh1dl7rEtn&#10;r1rdKQwUxNJEARLhAA7XuwWjYBf64DXigCGtrOIq8GuQcK0T6TSu67CiiXYp5YPxY/kcN67SvN75&#10;xcd6SlDg1qeR3y/V+Yh3wNsBtvp1+KXm+MXhL6JtNR5R8Dv0GoKWbf1PP8wGsvm19zv9PmoFUJ2q&#10;lSNcQ1N7JdVYGV2GnzS1Np7GOLdWXGOICCIZ1ZaPawwh81bGs2OunGeYXzxAV0k8bU02SxtH4BCW&#10;9Cb9ChccKsoJ7cCGsU0vHCVQhjI0OocazgLZ6HLx7PGdSxYvwWayrBw7cSzDHDUfV0Vn1g/ICpZ5&#10;DKtWMiO4as297K9aFSPv0PCqqPfTpk8Lngo8tQjpV7UDtC0Emuc02+ZEFRkEbRAAXdkki7pkkOZZ&#10;/GaxJeMh7En3sE7pHpYJ+K2r9zggznVC4ub+tcvUjbv7T/JpIYUUCSP4c1oBaS+hxV0FH7WQXt1I&#10;XehgXbThrTSLcEC4qf1FIIlo51IPvWfiEC+0NSH1leFbCA9NARxBm/jm1aDUPHxLVMtLWDoQH77G&#10;SaNbQ6VV7EwQUvvP4YOHYhu7gCbUyqSmODQ0lJXlDr/q0PdrMrnLvEetALKSaoVT6TCuzzK5xmkr&#10;NBxD4/IwqCZAeozYVaKMHmaW8/o4R79+bcZ4rQE6/KkN11629sgNBq9xGpirJtNl1N2M7zitxcsB&#10;VcbFQ4VDlzg0To+VqPFr2fLpGHCcjuYxvGo4toKt27cmjbaZ4MTbeIzTzirdy3T3ek6BXM/CxVUI&#10;ID87PQutR2N0lxWCJfoVZbehtsZTNQrxlyQhS9cymwaicV9tIWSrk0plHEJvMT34cyyFcBuBDelN&#10;jOG7du4s5yljNrdSP9qHFGGvvvIHbHZjsStd5TttT0WwXr3sZ5TAiTqzPCk/+dShUYqan0Z/hX+M&#10;vTTy5kci/yNUswYHJK0fXa3X+tmbNrOmACM3QrvyQIvka8lNBqzqhFOfWv21EO/6Cb+G5QXcwIUw&#10;8bCDuIgw9hPhfhPtEkLZOjWOQtC1Py5RaNsvKqxe5v1Z3VXPo1IAySBtsVqqqOMM7Q6q9/XzvHBL&#10;AmslNib8Uu11DKKfMG1UDhuM2+LH3zAu4clSeW5p8G9xhVPT+jTiGryWhyG9Biz7w6DhbfMQbVGm&#10;YYBO3ieyoXYaQxWF0nhmw+Yz7Fkwf0G2T9jwakOpZyh7DtIQAueHL/yoPMTXRD1XR8OzAtvzduzF&#10;1Sra1HwrSz0c3nzFoTa2Dh089dafi/9KI31tcDbg2sBcwTyLvNaTrxtJV6N9/eZfXszMnIslL6mp&#10;ge8F1hRdu3al/IFPZyuQbJwPMxzTvmSDFL/WaXjv4Qheydt8kVOIf5GIsKnlwp93r1Ynoq1P7l25&#10;9DGPxOwkbYbZ5mVpenVgPGNXLaz6B6CecfHjyfrsd7XOyUNEhQlfnWDWa9eOHWUvQ7Aa2/yQt3Rq&#10;fobZGcK2+rkf1t38PCoFkFqI9o/KHNavDYEPz8HIakB+WysMKNfBQLBPV+EjVVkbVLgraX1vTGss&#10;Gap/JW1SEt3GJrDKOiPwWngy9CVxa3hlxppX9anhNl7z7QkgvRFGMmVQx87hupJJ2AcmYHexzVxn&#10;NuwkjLwbJj7AnjB30KqZeAC7s1cKnGdYhfzU97/Pwr+VnCfEcEubCjSqtizjAmtMHbJ5VIU4tIZu&#10;uZpQsazi0nOWWw+LArzQy4anJ5fHpjoJYN0oBOdgrNZepbH5bbShk8RRE1LrUUX0cPrf//a3HEdx&#10;ovz8+N+Xxx9/Ip8ncmuGwrLSh7xIZ7YRMuLEe9NeFSNZg9PhI2qGmyaIRmjWIWb8K3VrELAqXXwF&#10;LjBqXvrjV1/7nqUNYHtU6WiAX7VJmbtOMVbjCtc8nCjYz2r0Xbt2xV6XoRnADJvBENQV/A5d7VhH&#10;kxuVAshK0hYiE9pw0mPy7BTxGYx8fuBPLchwXdZ3EE97ReMdK96rOZnTNPrUdLwTHjbu4rX4gUNM&#10;BUc+tyMQ8dB2Yj7twts0lfGNVN/1c0Gcw8MGy4zNW9bNL2tWdM4ouQVDPNRa3ED6u9/9trz46xdp&#10;zByVIRwEinafpWx7ePbZ58vf/PwXfL753ggCpCg4UBbguqUjth7zII2G2LQnftMgvFsO8pIWli/C&#10;m7g6G5MLmNwqojAzXtWm6rAlcRFI11guPQGh55dMn/3hD7K2x6nm11/9I4sPTzP8cCjGWUN0GMdZ&#10;R/R7PqO9h5mhn/7N35Sf/M2/KasxZk9mqKlsU+tq2on1MoG8xcOhk/lkhhOcLZfKoAXqDd9qcrwM&#10;rwZoqzJ13dWpdLAOQwn8hFuHc5QmcQGS9CLT6tZyg4X54aSTPUGr5woPL4UfTpvkF6x8fuvNN8tH&#10;LFkIfwDLclj/Dr0e5HNMruA37FaeCZC79GdUCSCr2Sq1kbhrugof6tnKgYk03p5lbcV1hmLpzfBO&#10;mKlIE4eHT/2VLCOEoQi4SQOT8UxX49gYK6eZLkxmBKD4rJAytnGTB36NwQQUf2LYeGqqCtdnw71q&#10;Qzc5jYF4fpLnJgJA24faz2RmvoRzAgPue++9W1559VU+y3MwjfwyjTALFRFSa7H5PPH002xpGMqh&#10;/GmPQZ2GRWOIOBEn/mxwDc+RMqUktWG1cgRRSyu+Ndw5wMAITYGDv+FGrYIAIdQJ54loQOseebj8&#10;LfVinm++9UY5yoptTzBQyMV+BU5b2NR64dyFfJb6Z9d+Xh54aD1rkdiSAT2SK3HclBE68hwhY4h5&#10;k7lCFvKFTnhThoqUZVO4xk8Eg+VIvAQkvTQxuN6NWmFLp8QKvVp9CqbC7iB2kZJFBycdI0AuMkP5&#10;Od+r+4CFol+wBsi0ddKDkyCtN04RGBoa4vCxSeYK3B6UmnGHf/dyV91GlQBqlLfix3cqun4yhcLo&#10;Oqr9GY43uI66q4EPT+wDCBDi0P+l4hOfSm6MFG0nDGEjgoO76dkWLhP2EvIUXQCA6Z0NCXxzkHHs&#10;TWVYm5rGRTQqIvje3yv77ri/8jW/9V++7OHltOxkFhtOdDiC/4mTJ8pHH39YfvPb32RlsdreVYZj&#10;5ukG1MWs7Vn/yCPlvnVry2S2UZj3WIZlNQ8AdGW+odZA/rr6Ky18y4+tKoVMCUxPYNpyGgVCjOAI&#10;XeIlPckqDWvDzXoY4ySQOKSbwBDML3zYwKaxUv2VV/9QDu6vm4kdUkZzhITaRl78H78Ch7Gc6T2T&#10;87BXYvOalHwUIjboa1er1VtBnSwa6hYCD0tRO6ZanhjvlUy4WqfV32f/TBR/HmuZazxpBOk7Z041&#10;XotrHsmwg5Kc9QOO9BmLOmbdXUXb27t9R3nrj6+WbZ99zmp2+CJJpc2YHLuh9nNP98HMAEiuFc+a&#10;R4fGXXgbZQKoMozMV8fKXW8h8+Bnb+o50c42OOyiv0QxrsODxi79dRgmlHFxlSccWtT35hs+I7zF&#10;rVP+MCMSqDVkw+ozfkomEmfYUIEE/q0/Tgeba2/KmyFChJqweJD3/Wb4VISLNq2tm7eUl156GQ3o&#10;/ewmd1uBuLpHbPKUaRxB+2hZDyP7CeNo/iAuXlmxBLzgL2r6IZzGjYE1EsehBq0fXFMG0CJKnmvZ&#10;EZad8EkZLBMB4mg84fmQP+7CaHTJUIYQSzpjzqzyONrZbM+5wS71u9/8pmzbsjkCxo5DOhh/3769&#10;5WWM07FfUf752EViPBfBuCp4ItDBwXqrKLWnGqvVQ30TRReIgmVwbL7UUzduc/1ThdDyGYlT6VDT&#10;prx4NCGcWEaInx0Rj2AUOlDw48eOsiTh7Xyz7tzFc4mXuNTMFDS8DZyl5MFunoFkyi+7P8fly+F3&#10;/pt1P3pcVx/aE6bSy6cX6uvdXE3qgjzPWHE2TKaTjBtgSAAAQABJREFUADKErjaOPHbPtWFWn/pb&#10;YdrA6k5we/fWoIyhai/z1YYsU1dbAV7xy5Rr/PqHKRV24na4GL+lle/kYd8dlhjFNj9hLEKCiJ59&#10;pLH2lVdeKQfZZuFiS/c0ub7EBX0L6D038Bmb5SuXRzC0tTzaSK4Bs64P6hqQZUiGFSeyCUYKrQiu&#10;eDffipfNvNJOuohsTdv7veVd2qShE8FmHc2QOhuPBjTMyY7/9u//vvy7f/xHhOaGCEjhtDRuLXGP&#10;2e9+/evyIcL2DJ9wtg6bxmGZFf4juFZ0ggJE7OHZIdno3IRPzcdydUhb1K5O4qc/l+msy9xTHnE0&#10;bsVVUSMf1Fr2udVd1cbHo0mfOX2KUzs/YcnBHyNY65AzH5gm9ZiymDVTHlviDJgab3Xi1eHWu3dB&#10;d+GtleouRP0rUO6Yxj1RbqZ0Z7cCovWeGmndA/UFNgaPfJjKMQ+qFflrdQrYHvN1WciUugreHj9v&#10;8RgJqwDGwFj9ribtGlzHuI2he8JLZu7y8G7+4hxB0AFTWFZNRNauQzSnqM8iTD98/wOY+NUIoosX&#10;WOeEUBF2Pj/ENopHHt9Q7l/7QKbA05MDXyFkiyEad+B1zGze0V70FgPfufpd8+v5fzk4ZVFYiqdJ&#10;u6LVoZhwLaN/oT3vjuFARCpP4FPZK4ZXlR8hkBw6TkEovff2O+Umhlo7CjXXa2zf+OSDD9gqMrfM&#10;Y3PspImPsJdtRvA1L4d54xXOpLAUli0aqTn0ISQeoWlw6vAiXDtVK5v0Ea9WZp/jE8/6TNWEJ5Ib&#10;6WucLl2NXWlgZ0ig+V69fpWD4naV11l0uWPblsz8hd6pkDFsmp5Vnv/+c2hAjzH7tTj5m67fNRz7&#10;/e6259ElgDrquxPcjZWeAR1bABVv7+J6Er+M6k5w9x/NYxvCWNbQVO6olXtrpbZKb3f5t7J1bQxR&#10;tcm32XcqCjI2T16oKj5X6KapAbfmU9MJu+tdSZTkMrTPcHm2CtA4tB9M5XRA1zV99qdPyx9eeonN&#10;njsYWrLEAKHkWpkplN1d8UvYZvEUQ5slLGSzF1U42dhr/hWXWqKGQb2be1C1CMDLxXOjQ+5dwYxr&#10;uFpIhVtJymvKE4J1cCp0YTJDGXgGoCFkGFc9PG5j5fBwBJB15tdfPbExYtJ40OLY0aNs6XibPWd8&#10;GYONs2seuK+MwRgvscXBrRvRrlqGuYsjUZJNLbuaj3jqUsauDK0c7V5j1F9T6nLnJxMaXboWUqEb&#10;aI3WTCOapBkpTxw7VjayUffdt98uZ8+drQKoI7idhMeTuFZr3br1oUNNVXFsedT73f07KgXQpEkT&#10;wpRT6E01Rjujcv2aKnD99pTrLVzy7xYAZ5D6XWtgCq6qdVj11TUG9a1/bUn1hznC3Sy6q3ZQPIzZ&#10;cXeESGWgsGTnLRcnTxg1Wyu4Z7Ola3PMJ+kUQLItQojwqdgGJrPgcBfffnc18fvvsZs8Jx5eJS12&#10;n8n18LAFCNgNGHcfwIYwwylctIrWP1fFpwqMVi7zqpqLeFfMWwP03ihRcalxe/QifgRkNEDhWlZx&#10;bqmIwGO0nm5YnELhqZ/T4HXI6VYPDuCiE3Fj7LPPP58FemfZmnCA8pq3ZfRjhAcwVL/BjJ+rqmfM&#10;nF4WsoeN6U/y7QRsX9atPBUjA7zMVzytDK8qvHgI3b238tfwEf8M8QBRyyk1O2e5pTKIek+6gOad&#10;+O7Vu8Zap82fbyxvvv56dr5fucpyCYUP8eRXF2k+yoSB0++e/5ND3wRPZhH2gSzQu9/1Ue7uL0wr&#10;gUMvz0tRLZdR07lSvxnWUNFO82qMvobx9uuqsdlahBlmCpPWHGRKL3t8hUa7ourDeE2tN3bgfymT&#10;mtYQ4YahCDdKY3YbmbLMoYCuMjN3JNsk1jjNnDGdM3bOlU8+/oh1Ix/kkzntREMTOj3tvirX+mx4&#10;XBV+URo4gCIkXKjpJf65KEO0l5pbBEH2m6Etxe7EPSujgy948PdVTn+Fg/mksXSPRk9jTHlq+WvZ&#10;KxSC0zkkbaVE4LjmZikLJ3/0k5+UZ559tsxhT1nsawB0QsGOZQ8zY6+8/HL5hHOOTp9iKr/Lqwoz&#10;MArO5qDr7l2cWv4qrCBF6B88a2R+Uyu5G95gxmYGXONGkyPQurPYZhESCKODqYdp5ZPxCFrr7mPq&#10;7U8ffxIt1lXQjXZ2fJ7DJDwPkNuL0PWUgGsOmXWBX2vA7L7K1dCvCrnz/L7c/d95+P1VGMkuOivP&#10;qWa/HLB3754YnA1TnbcheVriKQ3R2IOmszWBcVhlTThI24lMq9FQO4KwGuM12HJaiydchzxyhg3I&#10;tHKe914cvISjG7n7PPIuAqYx3CvMlR+FUURbZu3cbuECvT17dueb954bkw22+Mnwzv55vvAitAG/&#10;/jG0ahXCqH4X3sbrcKE2nGReBRB+/Ie5zclW7EjtVkaWDuLmvZWllcf3wOde6WF5AqQrkysYan9n&#10;eq+q8VV6h27iZvkVVKS1DiaD+/Lh4fLcD36Qz0x/gLbnt8+kwQ2m3BW8Gzlj2hXeC9ljtpaOx5XV&#10;GXqLFOVSSPig1gJ4yixuPtd6Mhpv+SdhNzQUlxbH+BU3+UfcFV7yTeCSNu+hm1Qzbi2rs5EerO+b&#10;s4VXOGJjO3X2EQLTo1EcRl9jqYHOJPKMG3Q/+AADO4syN2/+HG2ozmB6lrknI7pEQ1frx9ocwS90&#10;NFDPu8CNKgHU6C1ju8S/Ll1nnQjM0i5nwnQKoTP0mHPZMzVucq3QxpBWoozgu67dfW6NrMHTT27u&#10;NSBqniF8GEAm1/Uzcn0PyySNvaVvLe8WLrwkD+4wNBFdlDYVBnQt06cffZxP8PjhQbUBe2Ub3SQa&#10;7ATi3Y8NwY8VzsVIq01BYNJFXJtLvuTe8k45g49+NZaaUsIFwH/KH01GvGsktQ4fc+vo5rNXy08Y&#10;VcPRqzbulJB0QnFoiSJQnTjybyN2p72nWD7IkGQP2sBxGq2zYBkCIwwucdSun7F5nwWYq1av4miR&#10;FbGZWAUVB4QpfxVTYAapLlPiKNwTSP4Jwq/iWpGp5Kr4GlG+0KV+OlqOpEtQhJFlU/6an18/dX2P&#10;xvODB/aXt1nx7AFtbju5il8cKKXY1KM74S3jYbai7GRD8ZbNW8oPmN10On5oaIhTKeeyip2D+fNX&#10;k/tb6dpKOuJ/Jz+NSgGkrcN9RitXDrEOBnsITBPGoXLVglw34nkrHh+6lP1QY9ibBH8wAO/vjdGY&#10;YBydFfslR2SjC7MxYrvLvPbgppAJG1sHvn5hSEPhTp+949IQuJteZAKPdxuaTKzm4sJD2f8gNqwP&#10;3n+PfUM7o93ZKwMgB3e5z8rzfFzzs3xouExEG1BomNM4Fg7qhO1MUWgCQMONYRxdGNsCgkfKI04E&#10;1fLgX6MZsaNDxTlpiZv8gCkI0yT77s048RAkcKSPd+MZxbzFT594QGMPxvdLqE889XROUPRTxccY&#10;nqgJXWWNkMOTfQgnp7Qtt1+McBju3rPAEhHgqt21/KpXSpr6MkbL1TQWOfl70yWwdkx5pV6Cc2cM&#10;8s0c6iu1qjQFSDQj0iqzT9JxaHR2y4WG9evM7BFCOlPXDsK8Hf6azk9s72aI6bEldjQ7dmwvzzzz&#10;vfLY44+nc3WFe8W11lPKGtoBrBZAVO9oN+4/4e5oDP8q5KhG/m009j5nmGp/H1X2LIebe9ZKPXCc&#10;I0vRIrz8CsPwmjVZrFd3WVeGbQbmlnUVKp1GFNW6VniERYvU3VuDjQouV+Eq44OajM1fc/XEPtnc&#10;ZiHq5t+FWgZewlR4TQffaQyvDh86mFmvF198MY3uOo3PoYoLDschfDxWQ8Pt8z98oXiussJY7heO&#10;QwedWYhFGov3Lp/kRUAdqtTG08pofMukXUohmHICSJwNq36VRpZGv69qBLV8tZzmp+Zm88vwNekq&#10;LUxrHtaL3YBLCjwc342ZHqtyYN9+BI9Gd4dzdfW2w5kpk6fGeOvGW/NyWUSGhCCU4ad+/OnX6soy&#10;6PyNMA49mk+tM+MqFLzq8Kqm8remNj1wU8CaJjTB7zKC5ABDZo3Ov/rv/4PPIH1SLp2/mJMskxaY&#10;dooOn3m05yOVeFq2GxlmHmPB4l5mb49zaoC8Oxd7mAtR1VBbvYpxaNbdfb/T3ejTgML5JbYDj6Rw&#10;Ot5ZL4cfLnGXWR2XW6HHGYapwk/i9EArTk0CFqLO6OlobPpZweEG2UHGTBsmDq3UmYtmKDaurt3D&#10;/cTXOwwf9jROjZe7W9mThp8wbmVgG6OCQy9jaDuZSoO6jtFc1dzDvA7s35dyqKW5+E67gNPuq1av&#10;4STBxxA+K3PERi0RDQfBoWFdeOITxHhOzw2S0VoMEz0ipaElLj/dPWWpP734AAjM9OGVOA10LWkE&#10;trl2DVUadhDbLGOjj+Wt1BE/UpBXFY68Un8eReqZyMc5YH/rxs1l+7ZL5SInQ1pvbtk4gv9nfONs&#10;5/ad2IKmZYuHorHmZ778mUcKCfwuw+QhhsGtCupohxGrpqmXeJpWHgkM03cuh7ZBDDsbM5R+4uRy&#10;gZ3btrJk4M3MWO7cxvlHZ871OsPgAAyFmpD9d5HiZDoT6+wqvHqVWTLrzk7Uj0h6QqUCyw88+rVb&#10;7ULiMwILIHeJG30CqCP8xImcPcPU8zyEkDvGz59lmTu1K9M7G1Y/R3wwM2JTWPSloVbOkaXCXDJa&#10;q1TuJITRaWbcZS55L+yHIJJZW9zGrI0ZWo9pL9WBqemSDz9yXAcsTMh46xr40cINTNg4hobaENwx&#10;7TBjI3uGNDy3nt/1PQoQPzf9MBs7VzP75be0FGL2+uKi3GyHbCW/DpnanJJTUEkjoOuuthLzlx41&#10;XDSba40lGkaXB103ONX4LS/pYnqPo7CoDVj8b9atLT34ajMRYmoaIlEztvOQfvp5TvXDHKLmNPVB&#10;hLBHul65XhuoB7q7KlxDtUb4xZwK2USu9KxCkk4FuLV+2r0TMqAXf7INfnmvWlGrj7qMoOLVowXw&#10;rGc1nkYjZ7o82/kdhluvvvJy2finj8rlC/VIYDvAlr/5yD/pGCG2X0WdMnliWbgADWfa1HKWs5H8&#10;OsYlbEUXWbx4mKGnH5P0pAPtmE899VROtpzDV2W1hYmA1STcu8F9w0OwxrGVGO0thIFQtxKphcMW&#10;I7TLY0dMWkUlbw0fITFPfUkgf2C73WIzPaX2AQVOG65YNxpmp8+YxuFdi2JfmEqPGaZzuGJ6GKEa&#10;bYVNrjSAMA35VBzq3WcbozANt6F4b4xV1fUalvKKJ+Ek6cgQjzCwcNJjJ6zmOQHAs9BsJnL/FOHz&#10;m3/5F8q0KYeNXblyLZrPOFZ++z2wh2iUz//oR2UVAshZQA9zN89mR0q+lgX4Db+KRe2xxdWGFFpa&#10;hq5clZ61DKJu+UILEgsn5ZIqAs7dMhlWw02fd2jb4hM7fja+CPC8EbOLg2+lSfCpyweUbmp6Dq/O&#10;8+2wvQigcyzicyZMAaFGqsbq1zbuX78251ErhEUkGOSoEOjBe0pXEexyrljWeh8R3KEZosvhkMLc&#10;91ZeyyokXSDyeINhoEbkbRiOf/3PL9b6YsGhwzDXnWVzrXDECQ2Y4iI4pAF5ynP4T58yqdw/tKys&#10;WzNUFsyewXIDVryfv8CQ03VsGt4vs5DxeDQ+txV5xtLkfLYarcllJ/KwqAYvUe7wrNXQYSvWfa6i&#10;1Ofx7TzeNg1IWrSG2opaiVYrpVZsj2ItCndDJKgE9t4XJxSvIfYGakBDzIqouu/fv58GyddCmbp1&#10;JuwKu5AP4bd188YyTIOdhdHa0wQ90zkNDPjwe2c3qPnZw7mL23YWAzUPsI0oEc8AERhxlVFrOQMz&#10;jGBjB47RuMeZzLQypRd/ammoDQyjJpUpNCLPMXLK3RmRc2g/ClMbrkJSOnj4+xoWri1n6DWd7RcE&#10;BoaaTHBsWeERQWO6Dl/RSA+u1oFLKTrcjELU4GVYm8lqZTO2zwqfsTQo76ZR07wBsXL2jWWyUQig&#10;ucSpPhF6lLkd8KZvhV/pLioePXJDGhNvCnagVax8fuzJJ9nOsB3byUTOi2b/Gzah86wG37Jlcz4H&#10;NJ89cK4jMlXwS/Ku3J2GJa2jH4J0ymp5uBTali086p23DlB4SG2q0SB1q3ZMfWlctp5effkP5de/&#10;/g3G8sOpx5toPWo5wgksMhOFCWq33JMbNHN/3+xpk8vwYhYj3ruUMrPqfcJNDNLwK5+4vniZ1fx0&#10;rKccjiHoPHZlz+59nBSwj6NrHy/3rl3DzCefHmeIpkBGyQzaICsRaiGkQ5+75bUv5Jt//BYE0Ejx&#10;fOpIUEvWqdupCXykkQxRY0E5Xfca2vFSz/jtwnyvsZLWYYgwdN6moMKuGF7JtOWcTlPge+mo7Lqr&#10;aA8njp/EprI9GpKf/p2JADLvateBLYVHBrEiBLaqNjFyiSl/ZkRYa8ztbh5hXiKEQbs42nNsjMJp&#10;dpce0ilPY3rX9PDZHLQfTUUuuPOb6ocZhlkGNS3tAGo5SojlrBp206IrZyeoitujmrcNCUZMYxFX&#10;8eJqjcd7Lv0MxPkOuhE2LV7zVxg1R7S4VmbTVI3PMqgJ1vAaDT9ffeGh0UT40iG2kw5ed+vh44Np&#10;k16e4d1zpR9lg60roZ1cOOskA9+wdw2NNHn37XdYPzSUrRqT0A5NHbjklfLykncrWMDcK048E2Ls&#10;9p566uK7aFCbU3Dh147AmVU/p3MUG5TnOb+Jsdk9XmdPnUm+ztQ1ZzmrsL9ZZqOBL+RYkQnkfdkZ&#10;MXCbNmVCWbNiYVm9dE5ZNBc7Fp3Pjasro1VNoOyHT50u5y7RgZLvVex/h48cLqffPB2b4O49O8uT&#10;Tz1R1nHuk1+SnemCxmQsH4CxZegqrfoHveRbI/Z8G7rf+P0bFkB/XqARn9YoJE5lKpnXirWXjQag&#10;NwRTrZbxwydQqjG8YWFygCYdcfDpEU37xGJ6wUWLF6XRt++Ym8Y81CT27dtXtm/dXu5ftz476N1P&#10;FAHh4kSYrcIjgw7xxrwgVitTYF2WDa+GQGXgEXz0TzNUS+gS9RhC+MCq5ZFJGWo480XjucRK2J07&#10;d+azNX7NVIhR16GLQrDO6K3MVzOdKfL41S9pHMLu8OepOjKyIbT8xfVW7SaayS3pKs1rmW4tL+Di&#10;qgDvJFXnF5xTX7fQIwWm6MSrx792+HGrQZUmrqWReoITBzVWP1G8AUPsBYZh57DxYT1DOFyrixPZ&#10;6vDYjp18JPHBstCFmJ3kzB3A4urVZU9a7XgwnM6AOISjWgv8qZakrMKDd21d4MXl8O84hmY/+Oi3&#10;195jf5qrsv3emS40CjwzrNqX2pxD6nuYyVq3mg5y2kSGaNr0rpU5s2aU5UsXlaFlC8rMKa5WH1eG&#10;Fs4t1x5YVSbz5cote8eVgydOl2NnXYLAl0Is9flrZcuOLWyyPlx2MUnxNDvof8Lpkffddx8fGnBT&#10;tp1erY8e34WSFogrQthnG1BXbyL/LbhvVABZJF2rzvrWfL3XkDACb35cz++Cn4WZrmSNBEeOTppY&#10;pvElhenT7Q0qIbtUFRwvYSLu9i4S2HCvSWg085kFW8pMwUxmutx+YaOKgKMX07B3jLH0po2fwciP&#10;ZcZs6ng+3UwcG3AqBIazkZtJqzzzsxEYr5VGZFpjNqWuhbWG2vxHQmq8r/wlX+0BSGI2zp7kc8e7&#10;y67du8wkGkPOce4S1gPeVyFs78kiPBKGCjk5kUYSW5Zxhde1OHETH3HrXcS1DO0yTqMnj/H33srT&#10;7vrpBF2FD7T5Oj4Gfn+69hy0egRqD2KgqziGvl2QMz9+5sdhx2bqTwO9gkHtxOH1kcOHyv69+7Ju&#10;SPq4wTXlJ30tn2CB35XfXAK/512HVNK/CiFWK0f48K4RmXgXL1wq+/fsK599+ifW9ryVDbPOuBo/&#10;EYQpPF+kvW+5Mewa756+8WX5Ig7pX7WMzcN0fMSzM5mKEXryBIekEBHtatrEMeW+5QvKrOnjyxLi&#10;b959oGzb+0X54tSFco46u4hGfJlyX8TIffbEmfLFwSOxE1352U/Lgw8/lO+/2YlnBNtIWgd9FS0w&#10;Cy28f8vuGxVAX18WqWBlVGa8yFS4ln7P/T3ImcaHDh5GCJ1Nxc1Egi9dtpRjKR8oS2lgM6bNwGgH&#10;2qriVFDqkx8hhpkbJyPV/Va6gmc5AmgFQ5RNqMmeFaTqajTXoDib5PBm544d2YE9DQ0izgiiiCCy&#10;gxDXCDifkxteebbBJgX3+tDuqu4OleI6HCvzC7h659e8+IeXArm2XRgQ/N3dfpjGpKZ25MjRfPHU&#10;RuZXLIwvYy1fznqm4dUwGjNf0MTNnKLirNFNx2+8NJx4q1mLW/LVR9pVf4WqV/xar9+Pa0JM0B5u&#10;uRM3jE6x0/AIjqEZmK1+ejiIlxnjEjeP4vpl4A134QgjSYgylSGMX9ZYvmIlU93bQ2uHY/kyBvzh&#10;PiqFkN+Vr1+TqOkDL3D68vHdQnmnziJ0oLN2HQDiV09mdMgltlcvsSQCref3HI72zjvvlr10EH7w&#10;wKGn9WetS8aGq2kUztYpsge7jwKOYdeNKwiicWXeLNf0OJtZ8pntEwwlPaPbdOOhB30vH4vkcHom&#10;HGwD82bMKVv3HSx7MSOcxCh9AVBjQE375m74+Xe//U2+LnKaTcquoHYh52SEsPwChYFbnfQMPVyk&#10;OuLdgr/x+7cogFple4cZKexVtJzTLBLcvXsXx4l+VD7mXNx99Ciu/HRKVYaYMn1KVn0+tuHR8sTj&#10;T5b1a9eVxRxmrnG2iXS3IlykElR7r152vE2lIaT8RrpGvVXDfJkTQ/P2rVtpwBPpVIRNLJjLNCeO&#10;Hi/bOHN43VpmTubN4cBzZsTkHDnIC9fqJopRWMxcYIwuvMXrxdXfHrP7c3jJf4RYawD2eLq23iXP&#10;5ss1BTyn0BtePneeb2ftyt6vTLd3Aq3NOE3GzrVk+TJsHYsjlATZNLPWcJNJ99PyVn6Lm7/69QRP&#10;Kw8hygFjNBcB0l4kTegwEqMW2TJLNiJQDp9t0L43GubuO4FV0xwBajIh13v1lySBZwjh0tJc7Ihc&#10;enAvnyvexPBnz86diafQd1HiTur7008+ZlPumnxPazz0VDBo2DUbr1Ym60J+qLYroGO3ybvCRwMy&#10;78afAt/5zfbPP/u8vPT7l/mI4mvdokgFEzAduktcCmfZRVjaugpdhUbhSowYnlF0OJZVAeP53g6J&#10;OVr39Pmy9+AX5eDhI+UcQshMp3K6wZyZUxE8bLCePI3nmeW+lWxKxlg9D81vLyv6D504X06dZVU4&#10;sK+x4G333l3Yia6Uo3yccuOmh8qDbMt54P77s27IoX2QAXg7e1pcLZ/Xt+m+JQGUqqBc9e4Q6DTT&#10;4vuYhdpIw//oow/ZWvBBlpqfZrjhTFV2rlNZjl+3spBL1Xbf3v3l0IFDZQPHiw4Psc0CAXOOWY8D&#10;rA4+yBclT508XS6cvQARmSmZOinaz5w5s1HLb5Yh4nuA1WU0irFXYAF6svR0aEPaEPbs2pWVpss4&#10;NdCDsOwp1BDEmCaaOlEDgpc6Zy4yVM8j/jYWU9We2ruVShzjJSqVjmcelcJ5EFAHNgBYD0JvqPA8&#10;Dm67du7g2IYDyUuNyMiBAY7uC1q2dFm+LDGW+JXCDVyaVQe4NrbMjHR5RCh0+Pc/B2lzUWh2ZQmQ&#10;DseRMjekaxY2fLUztbDEETZ5NVrUZQ2NmoT53wPhg9j307jCrWCqNilOmW1TVeB/OgfP3Xvf/TG6&#10;7ti6LV/6cHGptplD7J9yRuoI9xVDQ0xR1yl58WkueIp3tBy1HYUTV7QTN5KCP9PgSLRoJidp7JtY&#10;2vHS718qb3GI/NEjx4KzeBMzWlilmuXgghZqRJNZl5aja29cpV7HxO6zeO6ssmDODGx9nAZJpPN0&#10;unvh7482bi279hwqJ1ktfZ024AkIcxFAs+kY582dXeazgXrW9Kll8YI53Nl6A4ztB46WrQePlcNn&#10;6Ijh9wsXr5edaEJHjp0oGzdvxTi+mS+ifL9875mny/DwMCdl1h334q1Q5hbXq476+o3/frMCiIqu&#10;BaLCO2bUtnMUDedDjiJ4/wMEzwcfsKJ1a5aYu04CqUCFkQ47RuVOVoOSZi+a0enTZxmiHebrkXsj&#10;hFQpDzE82bRlE/uidrM2gmlKbEjmOYW1FDMYfi3GAL0QjcmNfwt5/gKDYeuh0tBgOD8Bc2j/vrJl&#10;40ZWEq+qXwjFGC2Dw0JhrODS1U4av8xlmfpcH1+TljIQLvOJkA2nMr5DH8uIZ+IkBtP6sm/NL+lg&#10;UqeVXUnrUMJvhhvfRi4sk0+ijCuYvRsaHso2hRxHSp7m4/Arwz/i6fSrw4oqEMxDMGqR9tA1mmXS&#10;jyseXWJedYCIf+7VJ78m0K+WwHh9eXT4jETv8kgGAqxOfEbg6jeSt/VFseOajQlJUWmAgdkNqEPD&#10;7PrHXmhES2NqtSDXy3hMreuF3BfoKuIYZREsoQ/xhD8GASTvoergjx4B7dV6HH65At1Oau++A+VP&#10;n23KudsbEUKnOVJVweUC1RCuK064PqoytEUjmkgnOpsNtfNnT+MwuSvMet0ow0sWlPX3rixLMTBP&#10;m4hgJO+L8OgxZrn2HwFnbDlnLjvT5RKEq9FwJo49xizZYQzVU8vSBTPKykXzyhKM1msWcx4SdHCN&#10;1JV9h8uRM35bTZA3WT90vlxmC8cJlge4+v80+9F+9KMXyv33PQDPzAjeoTsEG6F4pfW38fuNCiCZ&#10;SqZ37G5lnmG4tXPXzvLW2++Vf/HQcXqsU2wsdAaAucYY92QgV/2OH+8eF7ypyJvXWAcBRT3N8AwG&#10;6m07d5WX+YaUGy/PnDnFdPoxNmW6UEsVOi0BfoAJSasR2y0Ks1kTlL1g+hMlbU/mI42fiHFbhrMX&#10;frt8FraU5RNWsrdKVbVWi/B0go9mIBy8UnkJ6bTaPFchIGOaVzQC4fBcP1BXnwMTPxsANxjG+AoE&#10;14ZwiD7lPYzms3/f3jSg2ktDFISz65Hcyb/uwQczBLFHC0IRBoqCQAy8hrsSR5uQNBJ3m6l52aj9&#10;01N/XexDtW+sHv52YcFX8D1Xc/M1dpqef33QT5c6qV7db6WTL6k37vik3sEgb4bFdmIbVWPEtTqW&#10;9g5LFzAMW3PfvRw/8mA+b+N6r5vwi9PjJ+ENd55XYyxT3vBM6oSCjkcwZHsK9K/fgUf4oPncQOBc&#10;Z/sDlRWek782b95U3nrnvfLp51sQaF90EyXEg3cqTvxKP17lO2dcLbXfVrMsw0NLyzOPcrj8ePK6&#10;erEsmTerzMemM3vapDKJRJeYWr+E+YDWwsmOfFSTDvAm8s+D9Jxyp0KgzY1yGpPBUWyZe5ny30an&#10;vMr1X8uXlAXz5pf1a4bLDfL9eNvecuQUix7hPzVSjy5xdlATh+dQK4j+7S9+wYryR7AbsoIafC1F&#10;rSUeviVnPX6jAkgGSW9Ngc6zknMjayR+//uXyiuskdjBFKkC6dqVixS8jrmnTmLPE41+FjNe7n1y&#10;hecpjNFnSHsZIeQB6ufPWVmX8+UHG4szEmpO6bWEYy8mKdOSnCYdH+PgKSS/jewS2o4Mco2uxZ5f&#10;jnH2xPOV96NpeND5wkWesDcrB2C5wVPDtdXfGi6PtRGQk2XU4dX77V4qCi0djScNRybtYsqsOhum&#10;Wt/14BOUePdb9pdzKJW4y0z22Ioq50u0ZS3DsD68iu+6I4hopRV+Grt0EGPLx29FLsIGjBNm2c3e&#10;OFVA+Y5Ph1MQu/UnCSr22jJq2bt7hFgKE7qmrF+RvoFvOJm3cJI38U3XLhF32JZsCYv2Y9yUrdJN&#10;/prCVz9WrBjK10M3MSNl/SpAbbBuiXAl/EGOtvDMoEmsGI4co0ErgMIv0FUegMjRfLT5KAUvwHdq&#10;oJ+xkvkNTp7cuHlbOc7angvnL9WGbTqRCw1D6uQtJTUcW6qxdsCET2OW6555M8qC6Qicm1fYWDyu&#10;TIKvkg8a/vkrCJfzl8sl6nkcB8pN4ASAsZfpkFSB5B3g+ckkUGSIVcol/C8hnM5fOFKOYTd6YPgK&#10;s70LyzBakaaIa5dPBpby0RbR1iqpTYv0bOxIjhA8+nUSHXR4xaJ8y+4bE0CV/JVJNBIfOXKkvM1R&#10;BK+9/ho90o5MLfu5lYnIiklOSTKcmDuDTwffs7AsWzgfg9uULM7af+hI2c1qz8MnzpYLEBytlApA&#10;YJDWOnZ2YgwMQ0eIYoAHDGnjsKlSl9G8jC8OMosV4XnBYXzZXk8Y3R7C3mHzps9ZVTw/5+ise+hB&#10;vj81m8qXAWpjTv2QxmRe/a5r53jZqGgApsH5bE8UR+OQoWTSkfh4EWjDCbd0eNl4nF5WUAujB5Ne&#10;1e9nrca4unJoOBqe2pFltxcLqgBsQqalM7/gRITa8PtwNM/k2+FiXC68ugfvputgGNacmRK7v7zm&#10;eatrPsJQm/Ee53tPk7Ch1Zi1g6i0bEiYJMkqIqCHJoMw9quv92GMns9w+zD2QIdZ4n7uwrl0LIf4&#10;TLUfpXTLzTgav7NRHgSm4BlD3aihOyultqCdzZXnO7ZvLx9++BH2yQ85/nYPWqgfRpSvOgGPcBwL&#10;3hVfacl5TBPUXrXpgKXCBxymYKscd5Xv3p8/yaQKkxx4TrA+4c/zSJNTTDQcYsi169CxsvXQ0XLw&#10;2Ona6aLtIHNwRGTYprCEasmHE4bK+Wt+4JHp9+vscxx/iKUq2IWwBz08vLSMg74nzp4v18ZMKJdv&#10;sJIeDesCHZpl2Lf/QPkjAnUuWpNnLa1YvrJooG80Nsdvw8kv35gAsgBhNO5OT25hyvJtjHY7d+6C&#10;COciCJD/CJ6JZWjJ4vLc04+WGYyFJ5YrZd7U8VQa0+VXbpZlc6aXxbOmlc937C97vjheTiqB4CyZ&#10;R/VZ4529DZpthBkjf4KZvqYCxmmUhREuI7iycAyEMoyBKQjuMb3CwKHiNSr0BMsB/sRQTLXe9SND&#10;GKQ9YU8No05xkxHM47DChmBbSYMIVpZ5pMHUZ5nGeEasYS1N0uGtCz41CoLDnhFDPQ1G47Ore9V+&#10;MgUMDM8N9kN1rnx2iUJ2Q0dTACLAK5MK1XeZN97BIy+UVxya81nmhsX5qzHar3GE1369VzuMaYRj&#10;mhFgX/LrvKONEM8ZItAnjY3ItMIdcUZP/kbyX3rpZ9ouzNg+17AqZKTHvHnz0IDuKw8wS+o5T64F&#10;Mo5bGA6zQM/vzDvcn7dgYWxBah7SpsKy/p3pYjYVG+LBA/vKuwy3PLVwM8bbI0dPpDOMFtqVlxtI&#10;2NkJgy0UaDOuQLcjHafUYBingjMFjWsRxublGIxno+FPZssINmfyGlMuYHY4duZC2bHvUNm852DZ&#10;98WJchQt6PxFhmMIQT+tFBql8FK5Cp862YAAJdwpiQu0haN0nqewU62+Z255cHh5mc8ShRMXWB9U&#10;JpVTRNqNcNtJPpcp4znKuG3HrvIGCsEi2t5MNrLOmzifsgAsFPH+zTvr9RsVQNaRlab28+mnn2V3&#10;8Dl6cz+NPJleaCpGwYfX3Vd+8ZPnEUILy5Wzp8qV00fK1HKxcLBouQ5/zZw4o8ymUqdM5DRAVMVt&#10;B74oR5npskE6vtZe5Dk5i+bOLAuZIcixFQigsxfZsEdeR10OD3O5UKuuj6ESbawIHFq63O1/8JSR&#10;PGtm39595cN33wtTu4BtxdBwhjzWTRqYNeWzbZtnHnNPa2nP3I1rY03zkd/xy25v0/uC626BUYcN&#10;HMVAeSOAGHodOLC/LsoUT+Ir+LRjLFp8T4yv7nNTcxIPwyoMYvpfEaw4iiR+xqthQiMbG6L30MEI&#10;Bgsv3r2fhrLewqjYBFT3U2GFHn2Rm/AQYNeEQhczUgjp/K1PHX68B0/9wS8UDj7GqohZZzWVtYYA&#10;QMvQGO2BZJ8zZDrDMGQ8PKaNzw2bu3btZMXysTI0PIwyAX2tG0CpedmRuXbII1K3bt2C8HmnvPjL&#10;F5ldPSra4RvZRc3Z8uiysC8w4EHoPhHho9a+ctmSsoilHKzoIW/X+EwqSxbQkSEYFs2eXqaOQ2PH&#10;uKPh4cS5S2UTiwo/3rK77GIW6yQC4+oNBAv5iI8zYGBHfARd9tVRvyKEG4vgc3gnDeSpK5cdqrKQ&#10;kdm2xXOYLZs2gaNK+ArKZPYFTl9Ytuw7Uk6++JtynFX1lxBYHvK/GaXg3fc+gCarmEWdm44twL/F&#10;n29cADn7dPjggbJ9+9ZyijNuryCB5aHpjImHF88u318/XDYM38N6l5PlypmjZQqLy6087UJ0mLG/&#10;TJiFBjK0iGM1WCGKZrSHNRKnGZ+rok9HQ1nCkG1oySIMewggVUngnzp3sXwBE+49zALHw5z9w7vq&#10;7iV63ev2XOrGMJ78ZJXaPKJlIByvMI27HUacgS1qEo19MnYpPxI3FkGX6XniplEIIwCAAC4ZQsWL&#10;cISnTs2qQueZp6QME3dpSFcbM4wGwwlyIgW/ga3KhnOYkxsv85yGTJi9/eQprP1ZytT73HkxlONd&#10;h6MKHPPnPb/JwtLxZp78RwBybw1cvBOWaDUuXibghzLlpUsfSgmm+zMKLkMlnptCk5RdOtM33BMP&#10;GFWD6hKT3uwcEgVq8sWDe/ImfcVKP67EEq9KNd9rP4JdA3qstDFx37drD3Fr2qtMb+/btYslHPs5&#10;CGwdgoLZKNIL1/N2speMZSEbN24qv/3tb8vLL7+CtnQm5cleL4RBlzn5qvWY0nx55smzwych7BYy&#10;Pf4wWyvWsrJ5GkMxVNaqFTERMn0K9TaWIRmC48YNhAO8uP/o6fIZBuMd+zke+CJDP1jlKvzicB85&#10;FGcOJIEcCuKad1ZiI/TsSOUqZ7+mY1uawRDMEcUEmGjyZLQt4I3Bf+Uja8vSe9eWrbSDDxhSXueL&#10;MNfhqWNHDrF6+9OyfcfjZXh4DekRB43uNfvUnY+NDzrv/y03YX6jAkgsr1BQp/405l3UWCwXUTFz&#10;WaezbuXismL2pHLpyJ5ylc/STrh2Gea08ULqcTR2CFzXlRRmDCZj5+GzveivC1gToSSX8eazzmeZ&#10;wodeRsPexDAWh5XPmVSWz5telsyfzZEG/x9t7/1k13ElaGYZlPcWKA8PkACNSKm7pVWvTM8vG7v/&#10;6kZsxMRs96hjpiWKRhJFgga+qlAoh/Le2/2+k/dWlShF75CALvDq3Xdv+jx58vhsSs+mMdhaWE/H&#10;kLdHdPxYN2GcF4t5dty53HmwckUBss5Z648efhvUhoZb737wQUQbrMUYTNB1IavgUM0q9SCL58LK&#10;i8x5pECfk45XeRelBgf9jIXhd1QrFAtelucdeTzBdQ6bkCUsXdWC5PaxUBF2NSFA9Kz3FqgfgS9k&#10;ErYqCsuF5nJd/CLzjORyk3Ii67JOmpO//Sou2xjUk2XmBMWbooKzenxfZorSoj+5SP6azh8OAN/l&#10;2ET5PM59KhPl/EVp+ausJwrMRZ2/8CH12xEw3ykUglEhW0E+ss42LLIXA7cFO7uIycYO8XVOjztw&#10;WIU6krrivaetzqJi//TTPyBs/iytYe4htXwIpWD/LMnaYn6pz4Uf4TN46nMpoGaQTD+s1rUrXenG&#10;lc7UApwCveQXzpQBImMSudDO06qatLm/mWYWoXAX1tImZsy7RmmgTsEyKEMLBhZDK0qdHjRA5vyh&#10;PYoSZGnVtqkxbm1GaQJcNEKxV2PcKEspfFeHwLsi3bg+mH7+s38MYfwenIabmmFD9DwwwsI//uSn&#10;gZjL+XYz9j7mqhhDWvRGL9fI3w0BOX5+5KuNbeuJpLJjLhLVfk1YcV7uak2Ie9L+9noMrCpzF5Mr&#10;UaMxF6MhGKQK6njW3lITbFhvlwaFUEoMvtbCTSAzz8kKQDnG0JBZrHUHaICdwSPYY06M/VNR+SId&#10;YayV0DjsMdlGSPRinuNyQGRjXHwKIrXIVg7ALAfvbGD0PoSdqvXtXOyLAhW5A9D4zhQGT5w0Pu7s&#10;AnlOY8JiXLwVoKLVfEWKYpHS5xV2KQ9Q1CI8Aljx3rapdtbjva+vP7QYkdPyreDsyh3L7EtRsvXG&#10;4/zOpOVvv82ff/udF1mkjIb7XmST8/ooHvPb74tXWYbUQUwgL8PatkBCZRkiDXOX+XP5522wTJ/l&#10;7/gibV7wjqGfvDhIJ8xwSZ22or3s6bmcLhEP6Qj5T6SlmB0MVpeRDanZijbwzG/nR6PFWYxZ9bdT&#10;Bqix6lnDolwQDvXlkKnkYQ4UfLtIWeuo0Y/TFTzXrw108g2bpYUzgRVO0NwCXdSTqZWTU0h6di3Q&#10;AjY/CJ83trDTwWZHBGoaFkdY1gNTAV20TxjNijA3KNcEcOBckMLRqKxAJ8pznvqL/NZBHjYtZM/A&#10;MY6q3z5Ig/cq0we3htMjYgwtQAnuIKI4pC1LqxtpFEPXjbUVPAy66BuZLJu6Y5yK+4vzHwne0J+/&#10;GwKyfQ6Su14BR9HksHEBUAywLqtVBX1ZA2sj6s+DyAAwESexFZAflkNgsBz/qWVoYHYFXZ+JhBwz&#10;38VEUqo7j0+qqFjSt/pSG8BTjQbDeDG76QDSFxkgCAkeGSSgtauXgywCDNUv31Jv2kx8gbGkqn+d&#10;ZD8gBs0gsZY9c8wJMmduGSBDHgE155dqyW8VTlbI01OX9jtx8a6o9ex36Q2uAeLC4gKGb5Ox04Wc&#10;wnYxbqqRFbh283FBhMyHdnhdBJKoOp75hwXq+PEpqRDT227/n93n2/wbZJfnTuR2/vGlVGzuu2Ve&#10;yERhuc88OyvaBOS3/otJfXb2+/zu7NHfvCHdhQrLuiI3bfQMOOdFBN0Em7oqm04/lBIpyDcofMgf&#10;YakbNfNgnGW39aurhuL2cg7pBB+3vwyR4dZD2VoftxEgTHkJO2QExUeSkFoRLve11qXrfR2ptV7N&#10;GPY8lGMPQ6FAeY6X2jFIL55mqlXKVnmPW5ggCB4SP/ERppEFgYh0LDK4vvltl5uZss9KEmeZFIa0&#10;ANU62q01ZKPbIJwTkNI6ltCbaMH29pahuObSMoiuqfMywvAOrKpbCeY2D8dApFCQtDLa7W3OHoNK&#10;CyNN54rPRXiK+h2gN3jFmLzB8v66KAfM4S52DCtUDV5VofqzUIFKKjKA7hLuY6HuJtexKzV2Dn1o&#10;MrIR8/sPR2Emlol2trj8a3L3hwoQVjV3ApLxYQT7S2SoRI50c6AnLcDSrGwwMbQjBHruxLYnoNg5&#10;zkjItqq6F5CWF+fTV18cMJl74bH//s6POG30LZwhm0A27D7ktQ0iH78ryON3PKccAbwCis1zrFwO&#10;cU45CUrVs2lLn7IwQAQQBIrZudlgQcsd3sUk9dXRBYlvADXG1SuAo2xEPPEhn7Jd5IuLtvj47DJP&#10;0e94xvsyn48dC1nLi9f5ondR+CaXaFGipvKSiowm5UTM4QXkZCKeZwo35wi2g9tcjnDjvJRl5zaU&#10;v8tv0zomORCa57ih2CAofTPuGfUNTQnGP9oobKndMhazbJWwI1t9ChWj9opOEk9pMFT5DciHdlmU&#10;lahXpTy97HOMPWzVVZQlt27fwaq+jxcgttXlVH20mdovHacekFBDNX5dCJkrEeJA+wQ8G9ZFqj9k&#10;Nn4DnxEul/4JCyfIhkqZD02Doq8PZCcbdYic8gC4cT0E6x7zgbIE5LWN4aJhSixfQ9xVWKoJNGnG&#10;kJ7BBWMJzwC9CNTEtbyc5Zju4bR/in0R7Q63ECb/CEG51KEIOkwSbBP9dYwd/vK+/I4BeYN//r4U&#10;EB1QRuGurX+VgCACEXNHsG0WuEBkR5kHoYlvSUomBb5IsJPPdTm7W2XsL6LxRd5dMuAyaAJs/Auw&#10;ZpdAMEh9ypAEJEKupG7U+YOYvk/MLbMj4NrgbFOvJKysYhQbA29jhEtrViaEQHh5MT365uvMTiKf&#10;sf7L/X2cTNAEIsDpFWpETYyLIGQFlG3f3ZVr2XGdQD2Vc4lRfPQz3/HXMaCuGtIfsgB0vViBLD4W&#10;UTtIXP69hJbDCAGNCMit1wEMOYh9OUMAGXjMkylH7/Ll2FpeWWb53AbY1/hv9wF0DT+dm3xZJin4&#10;ffaIF3+znLME5U3OG+XkrsR8e2ur/b5YTnS3qKdsr99e5bdpzKMGy/5nMws3OwSyIBG9371M4xjY&#10;FyMf7GnSQB4rdZ4ilCnjePX69XQPr/GvHjwI+VumSKiT/Nqr7e5JtzSkK8gTb/R1pZ/8w4fhDPr0&#10;G05kXZhOLWi3GpgOzUKET9Gr6nJhHkEMbVC+KFJ2lPM86y6EpAFQsg/OPsNOlaHlxLm4rRl5I+90&#10;mN7dQ0MG/GjLs4Hd0OHpPvMP9aQIwHEg/wIb6/ZTtH2w769APptbyFT5Z5taWAAD2BrV1rfgL7kR&#10;7iESAcdHHISIXEwZrafH1GAEWY5xOdO26+91/V0RkI1Wi9TYxIIBKNTgKLxTCL1HaMltB5XeVUDO&#10;niEg37OQsPdK+2D+A9LtgsX1k5HgacBCtBFtWC0L8S9DeDLUMVJOshg8y0u0C5KCkGpqRlbUQQS6&#10;5oa6AMITCnTCgxLhWwgwr1d8uwBtmG0EgCIs6uPHBLjfCOSg2ld1uE6uhsLQt6ZTISgIIuQFLAap&#10;n4hQGGGLLcj/ZZkZGVg1FbovhhPqLru01s87kNUZaPOO5C4s0vGAQm1/jCXsQhHYY33aGQuLAv22&#10;pqjNGs6uEsDKvp69KG7ArXlM+O1wmD7yxDcPLZ/nMV5xw/3ZJXLL6W1T1F6mj907J4xhjvbxmx/5&#10;dzQ5EEP8jldW9NdX2Ydgmdys2NSCSoB1UUjv4vaK+sWaXBFris1Dq3cb77xbjqxtb09vuo/HuAHv&#10;FxaItUPok7iK6g+YE3ay0G41AlN1RzupDvisP0a2WXGIiwWqeDdQ4Dc2GTtQdEq2htr4XWystLUB&#10;eWcnflxtzXVpC/g+AuAVIZh3mw1vDXa/BQTUCaVbCRLagHpbNhrijhQRFv6kdzilZBREnwDvM0sb&#10;IVw2woTr6xSZk03Q034Dj4PdtAByVh6LEQBD4jjoc2kY2T9y0opGmnffvh/+k0G1O4HldfG+fPYG&#10;vl8bAeXFfqGhRaPOnjMpUgaGF41JZ/BjkDU9RyNlHJNglHhuKQosDxHebUJeKiCbA2vLMu2yC1xi&#10;u2hGyt/d3pKuYNjVAb+v/YVUUOwr5aQzkWq6bANzF5MjmS3LVk9oAxfuocgFXBcAzP13rxLA5bWl&#10;jlzk+oxpLb2zjWMiAuIGqBAR0PDwSMTkGRwcjLPGjM/Ti0XuJXx95OXd5YMSoZ3shaILxiADf9lu&#10;wsMEby8Ltg+A6Jum75sUXDmWLhQRWyOILrMedIBxc1xtb7mL5oG0R9THGJR9iTTluDhWF67vwtfF&#10;PBRwjnTIE/NUZDddHnYf+BH58DcSWQHP4n9ui0/OLueHj3NgTjOV9eY0uSzLD2o0CjXZWeFnG4Q+&#10;drEYYUubYY3d8HKRpI3CMYiFRVnkVIktNpBT5sc58fK1rJeGjD//+T8TWRAzj9//Lu0iQ4qs/BHC&#10;skoeNhrK4dULDBRReBzvbiQP1o1xgHo/9UNaY/mEUAH2Ss0XtEZQ8NEPYKqVTWS4uyvdhIpe3xwL&#10;yiZvqFVpa/cgvZhGA4oZhmYnxg+SldJXTG3ZAfKp0getrqC+9zHa3dkjQD+IyfVTw/M6KDDHZB82&#10;SxX/AkaPG3uyX6wZ4Cysv2nbAqYe//X/+a8YCz+PI7B/+k8/DTazDbMCqfjyEuE5YsWwlY9f6/u1&#10;EVAJMAJSecVk8FtfrmWw6+QUMX5w6NvDOjWcU1k0e4zIHoN1wAAcMlliaSkVWY6NvaM0NbeUJvB8&#10;fwm7tLKJjwxIoA6JXztq8CsI1zICqUptIAFdOYQUWbQMMe44mex2fQLGMeAUzn8nSNkOSEFtQzmq&#10;rmOusj9xzx/75T8SggwolQK1ZTpQKI1d0ypak3nU5a+GZsLzeh+tlVPWCJXVBrWlH1mAOUUoewgZ&#10;FzPo0xI5ZAQFpc5z5VwKRrfYqUOQ6eKksRUgWpGOrGwbu6JI3d+hWbSFNjHXVIxB/n0RWL47R6b4&#10;W1deTMW4WYDDW46DQ2xdfuxYUa/Jzi2bbY+j7rNIwN1/cpHZMfZvLrQsOJdTllF+lyVFavIG+rJ+&#10;/ilvbEDr6ckZXqWczXvlHJ4wqolDdIK85Xwrk+nCsfMDzC3UQE5PvSRKw/OQGZnXudmENZ7Gluba&#10;AIHxwDp1yA5FN6EiV7iMIPsEKj+XaX8AKuZP9lBKIyMfWs2Y1LEJXsFw9sZAf1pgk90/XMD7XbYX&#10;hEySPRDOIbJA0F5sWHloKAOQ5UFsbG5G2h9Zh7ItEY9a4waeD3QT6gMKS7idXFhK8+vIv/glx1GP&#10;IqcGodMh609FnSzeHLZ1a1BOS8CzluS/pq/337nPgQ4YKAJ7sUwYY2fmTV6vjYBsjIBRTmTZOLUz&#10;cwhSP8Xc+ze/+Q0xbcbTHjuQWogqEIb87KEuEmSQ9pGEdKK2Ea7NLG+kb8en09jkq/AB24JaUhMg&#10;BbTasANLppk7FtAsxnpYnLpLHMxWtCGA1IESywM0WpO6FKRETihHWyQH3IFkunJzHd3vXGV/BOr8&#10;n3K4lSWi4Jyf24OT3bRyvBjkrDvsPgI9ydt2qLTe3u6o21AbIl6RUdRIfss4ghW1HdJECgaNAaQG&#10;xKDzOyDruCIt1BHfkvL1CCg1K5CdFaC9cg9zm/x9phmzmvjnHOWU5SIu+2eK6KCvL1zx3rrJmPPm&#10;l2V+f53VaAKLicuKpPG4zO5X1G1RxY3vuKzDjwg4X9xbZ5HZ5KU9UpnC73geJee+5jl3gUN1MMae&#10;p2Vo00hb9MFyNWlwI1yHlZH9UDaZ08RXuNyMXL2a/vdf/AITiBdhFT89Mx3Uh8VImTxGmGvc5ka0&#10;q8PdbWycwi0oENbrmPmRSpXqcDM9RQmi0SD7FooJeglyiPqYNvBP6mhFnjTcz4YLTLIRv1hYwcAW&#10;FxL+CXeeKuJgiHMcJf3LLrF2xDlNWF3XsckZAWIDykaFiX1sRDQx1NuWPrxzFdu4zrQju/nNURju&#10;HqPTr4LUbiHwfRXxpjcwH3CzBw8FEXAC0hkbG0PRgsAeeZmRSt8j9pZuScKbcxVTnbuR+8KDgJX4&#10;9f3/vBEEdLEBJZB5JpfuF7/5779Jn3A4m2ER9HzXT6YKErKWnUq5jEOtMFCSUAy+DLs1itHg44lZ&#10;BGmraQ0e7SA0CkwafK0+YIJ3Czx+LzuIfjZVRE2UvXLSXZIxbcxw1qgJCII4wkSQh6SsQkgNVcX+&#10;cZmhvC8elf3wp68EiijYHwx6fuY9ZYLQ1o8wGGSyG0CK/f1X0hraNgWex22oWqVgSHrmVW+2mMys&#10;tld2JfB4GuYlZQi0z0/ZBsdXwFYgX8Oi0SXFZ0EhUbAIL+ZA6OCyrrj4eS7DEpH45qzlkYRiuPyT&#10;gd6+UViUZ0qR2Xk7fCUQ+sZhyGXlMuIRf3LtgQR5HSmK8qLsyJhT5dxmcWFYHvdRXzzyR9RXlmnW&#10;syvK5g/VRd+LF8KSlIHjJI9djovKAf3DVvEH84w4XW7qkCfmKi1EFhgWH/bWYO6//tWvOfJnPJyB&#10;jTMofGqTM7+6mb549ATZDGfKgYjqmtn8VBQU1G1QY8Cho5nbT9HAiFQsOy/PQFgYD9HjqK+ppTF1&#10;Y9fW1r6cGhQiA0vhLQAyzcca5bmXAqsDxtuB9Z72VhxJ2+J0jEkoMjc3hdUin6t9bel9Ati/d3M4&#10;RBTLqObHpmYS+DK0co1893c1pys4rSoLmsAubnZ5K+2yGDSW3Mc+aWZ6Jn300e9iPkSuP8b0pBsf&#10;unMK92wWeFbO0fmz73P3RhBQWWEJmKX3++d/+mP65uuvwwnQ3QfyJ6LBabjVilS+rQUfLxCFR9E6&#10;wfvsFrPL6+nJCx3zVtMmOwMW6ky8AAIAQDFJQ2zzfJ1ocWoD9qBopEqqKUcXCyf9lPJFDAK1VIOY&#10;X+QUwAmQ1fCx45ml4obyM0ope3L+XfYpyi3Ayre0KEDMP6GJ41t5jYhXB8iglNyRmSBPuzSgvvUJ&#10;qLGobSpIWOShR3fNWUwAAEAASURBVPUlxqCOhWO7nXTThPzHCoRl2ugwKEur16MbHl/ho0jIy4UW&#10;bSoAwixeASD5NpCcoG+B5/3KL+1/mccnvs9pzp/y6D+9bJ9XWXYukbHlua0zu0nKdEXyokX+YtHR&#10;f1NZ11m68oY3vijLj8dn76ARGMwjxlcqyCOZtFo/gCKNwhgn2RTZr220PkZTsBzh7i8uyhMJDXO+&#10;WpuW5pTn7i8VIg4xLMw0FvXjbJK3oF7asA2SmsmndvgNq06HzSclJOsl1RF9kkrio3RoB8pjCWQ4&#10;s4A19CJUmZot4Ee2WvY8EBkpjWveiMB6gDAbVzqRfXY042vWBsdQhRvHRNrFARXwCVasv6czffD2&#10;rfTu3aupF+qqmjTKjAxv0wq1VAkH0IJMaYhy3rk1zO5yQrkGuV9IT6dX8MDnZA4oqr3dU06dxWOe&#10;I480ylSj+OMf/yRka7bv4nUR+V98/r96/0YQ0DlACDiwUXTEIO8Pv/kmTL016HOhVYOhGyA9WgnC&#10;dGt4IA0ReqMFs1EpIYVqxsN9ocsE/Khk6ZEkKBPg5AX0MtDyuGo7/NZY0Xv55giLQKJTdxcgxTCa&#10;oXFjKmVvbICIRxWtAcca6olmB0XFnMdkC4gBkABgOahlv/ym6gzIxcj6m1bFxWvKyEgvAqAxYfUI&#10;yxUEaimravikksPzIMllxw75BLtAm2StFGHVApjZ9YS2kicQiouLe1Lz4YYa3aVN51Pr9ZOpHN/n&#10;fLnduXVlH6JPPmKslIucuDiifAvI85ZLsBbbR50UrjYxj4f15Trzb2vzvd9e3pRtKkvK34EjWYSW&#10;KSI6rzfny/U4n7ltFpWbZtp8H+X73ixc8Z7v6F+u+uydVsoKobWZ2oct9nWo6umzG1aEcom8UWrk&#10;s1zTuQGorvcggLVV7GgAEJG8bTOFVCwCOdgT7HD2lNNof8Q4QAXpX3gcqneQTDQcNhk4ZPoogw/5&#10;iUaVtrDTecnBC8/HXxI2dRoktIIjKm0ThNBcATYhIGaaopw6nLZvDl1O794aSZdxuq7FVGMc+aiH&#10;MIIvnNLwV9QRdhDq+1J1TVreJO45L3ZhG4X54f7LEYqjHY+Aq1e60wAB0TSibCOkq8+E1Wezi3Ac&#10;e2F3JDW/iDHsF38mPhYsmMavt2/fPjNvcKicx3NY8Mn3v94IArpYrQDhmdVfQ/lMTIChi0iFxsFt&#10;wTp1BD+Z6xhz3RzsZRBABGIfyEcE/OnVAsI/Q25Aijqx8s4BlAEa7iogMRaqQFCL3KeeMJSXsLHR&#10;b+xUOwv+CeCxUCBLC9TFIAk8IAIKcLB15WhvXUkHxBhS6K1wzhRi97zgTC0wuCAslbcmYMAD4PMt&#10;96aKx/EtSa/mwAnr6sRvjfaJLARszQYMLqU695T2u8jtUPSJltYCAMKsFUWQNWRkXi7auEjuZEcb&#10;KTMQhAvaAriieXGX0+X1wjuAMC9b03Fnn4rvyGelRUfKvuWf58Dl89y2iwjBbLnuGPOibr8yYMZd&#10;UbQILdcdg8Gfi4DrfbTLiiky99Nn54VGM8syrKN8xyTTutynYjxE/h7lpAlIvBVhU4BtUAaoEsLs&#10;Wb4EQvFHdIX3yD3GxkbTb4m4OT4+fkaFukE5k7JCyhPrgeVKzEeC0hW1gKhCre/cUKSwq9e5LP8B&#10;wL2PhfIOwpZ16n/FuV6Px16kaYLPr2JqsYsG6wgxQxWIUzv+8OMCzg2dIYAcY1ndQOCsy7h5GNRM&#10;NyQ5Ct0ppIS8qvAvqxbxwPpPE/toGUWNc18P9aRK/drQAFQ2gnY0x4M9xJLGaKkK84HaSw3IUrFH&#10;Im89lNLXL2ZYf8gyabOGtwsI7T/99NNAPh4GmU8XyfNuvRk2zn/77PtcbxwB6VejFe+TJ0/iTKZs&#10;+SwZWRUhCfR+vw4ScgDqq5AHHekLg+n4DqpNdpx5ZSeQjRItAWRMuLIPF5rBywzh0UxZ7S1YixLA&#10;rAEKKogkoRUWjlFnVPywG/mRadMeQo0CzzvB+Dcut2N41R4GhsqFmHG4/AyHAYvWx2/TZ8DPA51V&#10;n/GmWByk5n8MP3VpcNjR1YOrxkjq7R9EG2PM3UxZyTrWBruJSwjQqWGcl4JnVe+lJbSliVyOADIL&#10;l604i5RIRY5DfGyYn/KiftvuFd+8KwW4pvI+EEakE6GY/yz1eX98xEWy71wXkUZ+WVZ/ManlRtH8&#10;yWWIeHJRGcHncsq8vvF9sMjRnrIev2mn78zPnyg7fnPPONiBWAAWYn381nWnDsSvoL6WhRUXeUQe&#10;srQuKj+eeBECb8eYosyrQHeeAHi///3H6T9++9GZLZB1OSdAJRsdfoeUq/+hMat4k9vGHMpa2UfZ&#10;li2o63nNSBaXI2Kh0Q43kAnK5qhtEs5FPDm8Bi5GsGrtrIlezrFTnDCPJm5hDXsekJZ1K+dxA/WT&#10;F0duc8gLqXeXto8SD3qWAHYeaWWQMw1wpX76LnelezdG0tXBK6mX+FptmKLUaB6AaEKEWsXRz3dB&#10;QJqV1MGhfIMCaBaboj3KlIJ6PvoijeMn9z4a7a6uLton2ijnNSYtj/MP+PvGEZAyEFWdBtLSCTUQ&#10;ECyIlMf1/k5CRram3kYpDRaYC/H0UoSOXIf0W0MDsMYkKRwW5uIKgEOew0DVWg687ADWzMMMag+e&#10;7o2wc2xIhKBEuAw1o/+XoHjKziCLBgPGveV5p6CuEhK0M9ScQGvESVnB3mOXHQpqlnQkBuoF2DCf&#10;jzLyDi4gyhZm4TYLxAaysEUSxa/YZTy1s1UbipioSOQf0rmhScLD24dWhG8eKrNwIZ1d9DUWRzxy&#10;kfkmOkF90cK8GF101O87F+cZFZFTx6KONvLOf4wK/3xpH705v3x0sQmOhL+jHb4srr9OZz7adJ4k&#10;UuayorZomw8dp/L6bl0ZcZV9Jd/FBPzMCMf22LJ8mUcBfkbltsFxQGajnAw22LC1+TKH/cnW6LIX&#10;UkFlawI5k2KNCAhS7v/xP3+L1naCNJmmjtzMnRpK0yrbUe4DOGaEwPPwjudbbdYaVM1LzEgejU8C&#10;X3NocrcIDkZMdJCP9kGsf9LDngFbyihbEUTf7DecKiecIMeR6n88gVofpLNKzKBmeCU1vjWov4QX&#10;/RpVRGhqoIzpiA17i3X35OU0oKW9keMFTNHGzaNthNU7ILbW9Pb1fsLXYD4AwqlgU1ZW5SDok9mM&#10;Zuw659FHWSDPdWITHWwZ81o3j3xunw7lIsOYgZifnD+P8Q/7+0YQUAn8NsHdZQk7Aj2Pw9KSifdY&#10;kU5sYrpZlJ74GAeyMUD7YOC6xvbU1dGTXu29wHR8F0FhBnwnnVEMROAiaIKF6SIMx1XCHdxjIG8O&#10;EYgbs3g5OA0FJa9FMQIqcxL5HKqqWKAMeAiaJFc5oaC1Ot0iapxB5w1j+ZKTJOeWCVEAxg8ZE5Ur&#10;a7kkAqEshZdhl6G+kkkVQYrVYj0VbIiLK7Qs2jttYuiGKvOENp8ALO6KIrtAELYggJeCvZhI7xzD&#10;/FNkVywp3nkv+R9jzFiGPILdu0wfrEFkpT2UpDA0QIS8/rMDvo4768jVxO/8NKqNP3kebZKUF40s&#10;ExdJiiaeZ/hPn1uj/Yq/xXc84k9+V/6KFKSj2vN35uO3fQmkw31RVPS9HCPnOxYcFUX+GFtlfU0g&#10;oaxmt1TLsl/Cp/ZAskWAjNNJwVAtPH8+Opp+h/bnm28fwqpBJZEgxkTZjNAFxnFL8xwvEZCGg7r8&#10;2EfNRI5Z1GuwRS+hHv70eDx98/xlWoTaOSSynlPaqBM1ooIjAAicQV6QCQLALqj5+zcG092RK/iT&#10;NYfq/OiYcBkIyw0x0wqVb5AxT88Q6em8LYWnnEuqzbJ1bxIxulGHogNEJ6DW1QCXnJiq3ZrUvuKL&#10;OD1F9q4YUCFE5Kqbj2xYLRSk4xUgwI1eAFKPwUY7XmZ00Pn/utcbQUA2IgMv560j9DOOseFES9sE&#10;z0Rqh11q1fclOs3YMECnlwi3euNeun7rdprdxN+F+L2yOVIYSnC0Qhb5ONmei3QLpPPOtcF0G4Hc&#10;FaifWiZECiST0yRyoTKpVuFgxVErlsSrIBuZTBdwLZPf24mcAFuKHqLX9WNV/WJqlhM30KqBbBRq&#10;q2WqddfBnsTwmAsgqGVI4kooJeO2OOkuDBFWIAPaqezm1fRkGn36JI0MDqRW1KWyAQ1NramZ0wcU&#10;wtOUAFjHzCvy5tu/+FsiARFBFoDaVYAc2ZA7uFfsyMJCMaaBahwD0vkvyhZOWBym4S+JczV+xYLN&#10;P+Nv/l1CVdGv/OY7aYtCind+mbesx0qsO1KV9fHb9znteR3xICA5WlTUU77PZUqZlpEColzLZsFE&#10;L8/KLPpDVpGSvnJSCRfrs1THbgv2RFuybArh4kUBAnsh4vnDHz/nqKe5DIeB6KVumDXgzI2tng3l&#10;MjDTzdzW4xLkBmBHRQQHLHDV3qPTi+nh+Ks0w9HJuk1EOJVop7AN7ECaOHc6LYvSgMqQhRojqw02&#10;TArJjfaU+FjryEObWDcDyG1U4OhTpo1b2OUIG9Trb8dCuamGhgrDHSeVG4am8ZBLowM0EFXUMMXM&#10;RIgAXCM0CFjOIo8dYFvvgyXGQkQtjFfjx6axY5u2T9iguTHnQXW+/Lze9cYQkMAlwjGK3yvOYdpl&#10;l5H4cH4MT1DPoBikSXWz0f0PsYTuv3k73f7JP8dOVVOD2hSKREFZBqxiAdBHdwp545vXhtK14b5A&#10;RpYjiaqjYAXITJKz3LXlq0MV7wSYn8l2rJg6eG4mkTF092pnO9EMoJ3YREMYlXkw3IHkDY2uZpcJ&#10;VTcAt8WuNolp/IupmbTg4Ye0HRTFpwJARq6AvCa0W/Q/C+0+AZmtQ1rjd8ZxQFcGhjkW5r2IqtgI&#10;MNkm+1gs0b85g0H5CERQYSJNxzfGWASErYj3AlmptuaW3xbluLnU/OG9z3J9/vW/VyDos/T5mX8j&#10;J8+jfB8U+X3jGsoIwBdcRXE+L9vne69IFzf5XVhsn5WVn+V0/CW/dlwC/Fnbo2z++NoKvKKTfvOs&#10;2IGjHw4oV6QjqUihXi0Yi+7sIonjLQu1g2hgh7l2/bnBCUc6cI6Pj0fALo1kfe4cWLT3ttHNsxv1&#10;9s0RNLic6+VJF5qWqKRQGK0d24rnesF+za9usZmZTZpJ+Q0CAPohwWz78nMRFzGakdksLy2mfc5/&#10;ryTwXgOLvg9hc2PtUAiv1Xp1wqbpdqSTtqcAL2KxvIR8SZiPoaCtFB1l21xNW1T8qMIfukykSATI&#10;BixTiaNmTrgJsxC3RNhGheRLnK76YnImTmU1nhA9j3YbJ2gYIbaHfF50zYgKzwb4h928MQRk9e4u&#10;sl4iIKXowFNMWj0z1wLv2QQJqhzHmReRNrd1pNq2Lk4L4NQHqAeN+OqhEqrQRyp4zYCXqY0DrIN1&#10;yFvAONFwpVJUxpV2etkwgjQFZJjgmOEAHNsEugFumXBlNwHHUFVMDL94Ay/PBBnW9TKWy6pcdR8R&#10;VKU63BkEFlmzgXbYP4TXiyAg47hUILTT7+bF9ALRFlHZbqPpgK4+ho38w+dfcIDdQ6inTCp3915J&#10;v/z1v6Rf/upX6S6hHAydGYBvg2zv37gCsMp3Aq4fgEwhv7uTqzVy+jxabJszorL99tHfodXjfWgT&#10;+e0VZZXvzqo3jwvGsTGN95b0nat4KIK5+N6mmicjqGLuaINUm/XFWJb9sdy4Lwszrwj1vETv7G9u&#10;K+8oyyvaRdszAhXB5rpM7+W4KY9pOfMHi95EOY5JLPjSfozC/Cei0e9rHbucfbRgpgNqoKYBUlla&#10;0jE0LOiEKIG4z8gfu0AI1ZhVnCokNi0N8Lx4y1gmkoEOxVLSoZ63Dt6HfIoNxXIB96hXqkV1/hwn&#10;YRjHnJ/h/9VKXY21LeTxIEUpZyl5rLmRS82xBp6/mEyv8FnTqwBHfKy6Tcd64KOFfQ0bawtwPchh&#10;nO/eukas6oHQCvqukv6GgCgwF6uAIVonHtBjzAIejk5EHPXDQj5l+NoPP/xJuvvWWznSJOPgWAsl&#10;MbJOyIV55dX3ut4IAhJIvOQT5a+Vwh9g6yAwS37qrKcnei0CYButrKaa2VSotks8lYkn36bNtXlO&#10;jmyB360l6Dw2QJCa9jSAl/JfLSymY4Rpr2agKDDEGsEfx+N7OgmxoVwpNFYuMEZTv7JMlgo2Aii1&#10;loAKJIiULFwg9p+7rx7r8S1rDBCHCX3co8rkXeOlFg6Rq09X+3vNEQC1jbCOVYLpwHzCuwigYldR&#10;rX9IpDsMxOS3q6uXOY3V43tP0do1ETgfUrp+KLOEPP3u5YJyEUnq2nfH1KucbJG8sqbyuekycqEn&#10;zgOfWKzec5VzU377zDrC8dFCKfkcfqg7nvm8zBs15wf+vfA+57vw4Kysom6ng3a4wP32Y91+oii/&#10;TcqXacorHvNcqkmKxQTG/MmVWw53F8oJJEdBPpcycqHKOoc7BvclEnS9qTXah4KUyjGDLZG9k9JU&#10;u6WAN9MnwqmoxTaTkTkRDlpgu6QqpIbcNAvQIp1Ii/bSD0PHeIXAOqCdsmivrkT5BBPgnlCpdk1R&#10;TQU2YnrCH7HoD4BJTAajXWqoFCnwk/GxpZUhIpgj1s/s/BIbo/VlzXAXHIJGqh5B5dHUxoU2PKs2&#10;RNo9reBEXUf4jjYMgGFEmGc5AVpMfr0LPMBhigMXl/AZ26dRjnoNfdU/7t133+PcteFwXbEVMWf+&#10;oc3lXPr4h1yvjYAuApZA5A6tHCiAjQ56zrsTJgK6hMxGZ0Ex8AGDUo0qsGKXk01nX3Ba5FbEb+7r&#10;ak9zDMIBUngnzZ1DRLGyvgtiAwEtrqWptlWEe/mwQp0zmyjfyZK1y0JYB0cAYICYPBdbAKcAxcSc&#10;EjDK3ciF6/I2UFjc8RtcRPt4SH4XY5DfAhd9qWbyFPAJjO7oms13EzLB44QWqTvcKECc1BB1ml9E&#10;oVf7+Nho+vbrr9I79++ly5DDWZX5t6dMpFIiIMfRy7H1k2UYW7HLlbkFClP5TcfiO3LFQ1sTj8sU&#10;porEF4EnV5MXsa/Pf0dJkcH0Lu78vnwePyO970t4yE9FIOfpyvouPovGkTizaAK0bfDbYbY8xjuu&#10;XHbxg6/z37mHeQyEFTPXwM4rfxPejpX32Ixon0oF7GdgfUQ0vpBd8ejkXlTMLVhPr2HH5iDqe6XA&#10;twZbGa3UryAIHsbQr5U0slQORTYRoRjmJqzUWfQ6CsdzN1HrpE15Vhw7EbIaOC31DROD8JeCWo3s&#10;gPuI+ZSDiiDKy7YLq1QR/miKATyUQTmpVK59dNO0bCk8Yc51pwbaY8c9lnqeAPQjl7vjSOj+bgLa&#10;oT22jxqk6mJinKFNyjSMh06qNC7gXKv7dpCbQn3nI4aXmuyJ9ZV38fN7/hEOXhsBCVR+XBx2Pnbo&#10;mHDBwt3Is5HYXUAS2X1ApR9Dhw3Qzgbm33OTHNq2lZrAzpqZX8dWYR7B2x7nGEnGivndJRTNOG37&#10;mLBrQCgb1AJ5qEq+s4lwH/DNdkg+27ELdoT0mRIqdjIxi1uGH6xZxTan7CKSwQEgjKrftjlPqHIe&#10;n0nWi4zYOkRcDjS/TyFzO4jn0gv7trCK3QVtUygtYNaRwR0kDCoBiB3Ifh0cx8fGI3SHvjUCqojG&#10;q1ycfouc9GcqL/t1EQFtgOB194id1vzR7vMyynwCfwaS/OR8rtzVeUO5Xvm5v+NhfpZfxH1Ol9Oa&#10;pSynpCyifquK0fJ9ZIvyynrKPPlN+T6XWWQr2mNmnzsPDLK/qNT85X3c5B9xW+Yof5R1qcUMGRrw&#10;WI6R40iB/M/IUSdmN5OYMwz2jLUUC405c47dvDTma0eWNzLYA+XdhywFVxgWrvVINce3800hDSCg&#10;ZtTjKk7ctDxb6pjNKS4ppl1hL8On0FVLnnYCo0vVt0Jh63mejJAI3Et42VZS818Bczak3MSmaAdE&#10;IdUkEtpnnaxiQ6cmLBAIbc8jp5U2/mvENp+arU4zhN1YXR8K84Jrg5fDps6xk2KukvKjL/y3eWy0&#10;lA228Wz5adwy1Gw3EsrV9vk+rmgfd2cPiuff4+u1EVBZl0AiWat8QiTkjuaAaArmyZBSKtXVWi3T&#10;Whp+CbJz9uVompmcgo/ewU3iFCe75jSCGH8JteEKpuSHnE4gMpZls5fcxmBJpm6Qxl1gi4VodMUa&#10;JhuGKNIKNCFEpB7HKJveGyNFNwZ3JHfPLPkXGemvFaNoegY+yHi/mWABtjKcBw2aRtsdbBvCJZ/d&#10;BUt1dbCftmCAyc5keYYEbSV2sGYGC2gV1pELHR1VIeCcT59//udgDQYGBwn8dDkMu/Q98ioXmcgn&#10;R5D865mVwtTr3rChyqvCNaBsf5RiH/KNX2dIpXiWF3ORML7+ug6B3hHxT3xza9e9bGOMCWMcY1HU&#10;7fMSUYXMjXEwj6/LfpXfOV0uL/91EXtnbX7yos7PfP63r7I835o9PkUm32mHJQIiFlxc9kpKxfZL&#10;JYiEpBIW0Hp9+8032P6MBXtrG0TuoAHYLNgp0ksB6XKh61AdooRK5D8hp0MZYXrrFkqboY6MV6Xc&#10;cwffqxg/kJMppOYCFTEoypPqgKs+TEneQv1+vY9AdniMXmKTjDViuWTOSJi2io1YU6FtA+Hss07U&#10;eIkkDpG3avxo/7Sojrqix4yjmys7+B792J3n3D0WFE+RQzalfjRr+ijar1ZiV/US6vclp3TsoH3D&#10;Uy7MaPRq+PiTT9PItetx3FEH8B7rIDpmJd7E5EWN3/fPG0NAVizi0WjJRRK8e2B+Fj6kZS2hHqsM&#10;m0FbY4AZUHeeU8JZhC8N1IUUhp6+A5zN3lg/mSpRizNtgRTccaQ93FTc2YKqgqeW9Qq+m0GG6mQ8&#10;pEAkwUUYUERMQOwmkra8VzAYF0AVAEv57hK217oCcF2AIBl3+HPQphxXk8/5smzmDWG4WpHBoJg8&#10;eVNDsA6iIqr9moZd1C9uFQG62rXpqen07//+71iJPw6NmKEOfvrTn6a3EPBp15GRQ/bmDlkB/bi4&#10;yHxvYP0NjiRynMv0Fxe0LS4BQoDMsCHIXbwsl1dQczkv6cqkkZ2XjoH3dpbLtLal/OfzKJPFFd/x&#10;LoohXx5Hs1pP0Yji3t/5ynUXbYlSSOz/YD8opcgvW+Wc2pLyWVlG/raS3M783jKVcylLEy3k1zGW&#10;JJNS51XA3ywKk08//iT967/9Nw4k/GN4y0s9izqcXxe8Y70JpbnLXLoNqpUCBUWLYy8C5qKf/PFw&#10;wj7MOnqQTW5hXLtHgxyzaLvf9MW0+gx2Eaf8Fsco37t9LfKIfMJ3DEQFFNNn205O/otW/Lh/h3uP&#10;HeC9m3xETgh2LyM4x0/4RIAUHxGuwmvHe2F9Jz2bnIGa6yccCJo1vOsvkbYTFvAuJi6riDn2j1Cq&#10;4AVuPKJtKPeHDx/GEdWDyIGEUylCGsgVf7z5QZfz8cYQkJ1zYqWC/M4AKuAwYAjHqi8RMgPfGXl8&#10;J7EK6X4ITxlRhYBVvJNcdWfQeVQbHoGJ/7x3x2DwnYBD+GUMeQa7m1AtdoIA8EZGSxBAY7WWTl6n&#10;TB5emxjtifawRNWDfg+5TURWBFA8y0nkB+oiP3mcaAZFBFkQOQAwZdgJ/is3CETlb8r3r6E1tV5t&#10;xHhDDUo1dJgnLhzTv2Mi0T0VTqDQDCimZXg+630jTUL5eVywQnt9de7evRtUj+MoW/ZdFoyq6Bc7&#10;oAgInl65kr8dJMcpjxRfQjcdiUfe8dIF4P+crkhSJuXbYnxpznyRo/gReSnNcYl7C+Zj3Y6Lz71y&#10;PdzEbxaa5Z0XGGnyn1x2fm+6/DR2eu7Nw3Tx3MwsrrzCmZ+yCG9yGbYjqvBP8T7nshzv4m2ZMX/z&#10;SCTgxrRF2NPHhNj9zW/+OyFjPo3NYoc51Owh57cdji+w7UZGeVrYn2JLE5RyPMnFRjpuG+qqw+pY&#10;u53FlbWwt5FSER9EI72X6mBNtHIksuezazJg2QbZA2VGsrDCF8FIwbAeRCjCqu48NYg0lGVqIBvF&#10;Ft20DVZkWikb50dEGrJUyrX8PcrztOBFzAV2D3tTexXsJM9bYB1vIP44gmrXoPLhxKuIWKqZi0ol&#10;LcTVhI1wIkx9DaeClHXSq78xynb2f+l6bQRkpy9OloAZk8FzEYAYWzWi8p8cCjL2FoCgAMSM11mw&#10;DBgDd3QAW0WHPQZHoBMQ9Y3RDkLbiN7ORjRJrdx3IFDDchTNWS3Wngr2trE32sAMXs2bvLhnjxl3&#10;aBfEMQMf/HyS40kQcGuZPcRhhjrGGqjeY2+ZqfiEh0S0GYqMXSazZHnnimVNG/OAI0CngfQsLFTr&#10;MHVPR/DwnNbtojSIWhunVLY1YVqA2mEHCkiEq3W45L+ezE6smpohYksbzrWkevwuQ4qWs+iikFWM&#10;vOzEWuqK6B3Ncg4CGEkTIEEjAyDLAmIsi7ZHB/Lij+T+8RNzEGjmL8qINDwp55U7f8VCNhpg5CCR&#10;OCNgIRa/acyTRyt+kCdeMecOdm63rS3qLJIyxMXFvLL4oroom1z8zGUUJVpvMSPxpCgjWsi7EEr7&#10;IvLneRRG/che/Jkjl74kEP0K7LOLLeJN2Sd2QotS22UUhRYoWoA4/LpEHsKQlHhoT0XEtCJT51j9&#10;w4JdHexLLznaeRP5pg6pUum2O/cVjZcwgNpdC/xG1sYxyMRz8tp0CqVSCRznxFNeHA/nPo6kwhXJ&#10;DU7v9VTB6R28i3EHFs2j1qsL9n/ocg/C8xoMC9dQ3OCZgAmLDTA0zR6wuQtVbhtiTmkbS4jDQmvS&#10;nat9RGY85EgjqDfksAds5m5601OT6eUE3gpY+XfApYgorbecKm5/0PXaCKhEPuX3GZAyYEKLBoGe&#10;vwVDDsgptZft8s4m54moqqoNwNJgUHlNmMrTaQXIzH3w354d/+5NYi5ji9OJVXSrwj79YZgI6ALO&#10;QzpJU4ucAT49G57C3Qj1hlCZd+D+Yfygl6gtv3w2hobNU7kT5vJr+J0NYP7en7pAVDW0T7GGFy1m&#10;F8xDmoXZeeEAZwBZRkxasUrhVoJYDO0alL78O/cCTC0P2iBvBwg5srpNyMs1hNTMmMJ0nW3DoAzS&#10;/sX4izQ2OhqaCj3pDTpfIiDHNOQMftMuf4vADKilpjGrkqPJAUhxRxqWmbBbPMvA7O8AF9/z8cos&#10;cCTkGTPC4+JVvPdPTmsey/NJ/MnImQfOt1PpbhtzX5ZBXwM18Lu8cv6yDnuUkZDvfRfUZdGAnDZT&#10;Xu4N5/Wb+vyyNWUbbFuUU7y2/rOLW2U6YR1MYUuYdaxhr/Onzz+PM9i0jzFsjOOvBXUNGjQjU57w&#10;UbtpHbPE7tnHFMS45HUYlNaraYPVl6I2xKoyQY/UMdpBG4tUFfYSsXV2DtaBD8YwGkdvQBY7LPCp&#10;A87jQs65BiyurPXA+gzEgZw11VkQDrFCxwEyYY02V9I2mhUKnWwukMfP9eTlUFuPh3Qab0ur5w2G&#10;GZFVfEQYwvglKCj7p3zMWQhDXeRRNWAzN0yPOZ8i5tEkBpWs1piXLWz1FESHAafIrlgr1vs612sj&#10;oLLyGCBQsOxDIBd3LlaiGPoErFsBC1bX1klICjQ4G9oI+R5elfQeD+L52sfwsYa15AQUBGwCNKpt&#10;Bh7rdFT0rcTP1QUDC1F2CHJhgAgJSjF6l09jyPXZ44n0CCRzgB/WECrHY9i6uoZmdrYsO9GZbg+j&#10;r100CFu7M2gSELaR9138cC4T4U6fFwOOq5eU4GbaA4Sd2FDDu8Xww13d+D7xHI1FdZVqXoSVIKAQ&#10;NNJ+Kb5OBYzDhDCA/ZoCeHfhww22v7jGCQcI2ZWZbUAOr7AT78BWRWeoqxoKyLjG8ttSgp5bpkGc&#10;gCjVs86utorjpFRQqwDCP8c/FiLAoQaPn7Q/L+ByMWcQtf0CVf44f2fIJ3rke5/xHX8sz56WueM2&#10;6jurMz86+2t+/hdXRl7+8PnFb/PnUvML2xF9MFFUSV5urT63Kfcz18sLHsq+q7USuZja/HnWpH4u&#10;IDjK8LfzuM1i+tOfPgt3oWdjz4CFbYS4GndCxdCmGhamFI4W0nDsIeCVvV4BYY0D0zZbOHfhBmsE&#10;mV8DxaTLgur0ru4uTuRtSVXIPfPpLWw8bmgAa6xbyrVTh5yOucHBDFMgIOdQMxVZuMaabij37Ehr&#10;z+x/dvmB9eOHFFgoVOwfjRH9xMc1AyW1AlJ7ykauLdsWiE63kxgrFmMNcthOIonqlyklFcdIMSbH&#10;iD/kUDjWDCTUFBbfta5HypfRU/YY4YyxmGaYMoDwVUyMdz/oem0EFBNOI/12UsSq2iWUVwUCO4/U&#10;qWvrTjff/zAdrC2kqadfpT2OY44dT4ABCTjQ8msOMIUwsEwVi1oWTiGZVs+yVE2otmuD0hAQ5Jux&#10;EULL9GhsOn01OkMkxU2AUlnNMmfGr6cbIxpkEYSMQVVgvLzFwW0sYv12JtEKNNbPRpCnLhCQatQ4&#10;JTXkQUwISDFIYCYgdjBbSX0K/rTXyEJO2DAnSRaLb/ZY6nbRabxYhYezbF5LunMdyg7ENjG/mP78&#10;8Hmc9KFw3PhAa5D/S4QwUTPW0CwFlE8/7ezqiGiSsnRhxm/dpJdF9UxvA9ef9PYy1AwSH3czAZkG&#10;BICQLRZL/DaFyUwb6z1+xM+8zGm/2Jz3vmFKWC8sWOeDyyL9E/MsIo6fUdDZOxtgatPky3Hwd/7O&#10;9UdBxXvSR/HWmdFGTu9r00Vp3BbfPiFBRly0heaaPp6RPJcAXHBftDBYVkvzEpGqEp+eno4jltYZ&#10;v2XOXov427aZ8dXNZf14LVVuM4/8E2mJ+E/YPHhdDJ1t8J11g+QpN2+igO7CRmqaWwtvfFuxzwYi&#10;JXJoYyvZSAJRMr4xwPhOsiEZmoVlktqWEWATI+syIoZm2CHtg+yTSK605JellAo3jIuyITkLOhZz&#10;4CqynWt40Hvks/NpfhGRMiERaytmIyMDvZwq04V9HkohWiQS86Rgj3UWAVdXQvWJVNk4d6PTJWww&#10;AKYX0cWtNfrxyn/j9nv8OccU3yPTxaQZGPKTUngaHrd0RLipgBLYg7RNHAPb1nctVWMEtb26mKbG&#10;2fGhNrDjDSByYSepCr5117gESeii97nWndvsQB7Nc3TaDEICvMBPar02oWjGZlfSE2KYzBHQTFLa&#10;ifE0ySPUiUJpA7KYfli425vX0wZC7J2DxfDf2oWc1kp5gY8B0hrddWAZbbcGh6FNYKL5FeOrKlSg&#10;c+xj4GlfWJSeZJsd5TSOQYCNwAmi1LWkCVasg0ybsImrUDoKFrNQMwedGp+YTB99/ClUVXW6/dbb&#10;cbxwLyb0/X19aWriZdqj3kBAzLoUkCzq9NRUsBD+DoG1EOFqtLV+20hbef7YB0WSDNgZiEwaieN9&#10;mUEkkj/njwOx8NxF6byfI5pcHSg7smdBvSggp/G3C6eElaKZueAiTVBZZYN4k29zu8q2lPnjXfQr&#10;ZiG3M/K4UBgrKQyHgIl03MrL/Mp4nO813BlUXR+xWamLCTU3TdYZ+ZTdPkEQeaJubKjMSzXUiRtX&#10;dv5UlCC+KilMx11YzfO6R1jhysrNDAvkld2O/tse+0s9J8CORoByCx7PrJhgE/mlYYb19aoAzi3V&#10;sTtDWsHeI6+R3WNzC3slBxPEQQ2R1lHXLy3Qgq/4SKm5pjpxX7o93E/I1psgoA42dViwonyVPLKI&#10;tkhqx1hAkOLBgorghPOIXUU53J5dQlIM9tmT73fz2giorM7JPaOAih3SyXdSTk8IBwBicJAP4CNX&#10;tZeh4XZYE3uS0HEtVmW5iI8C9m+GFN3CsM/zsRWajU8tsCsgK0G1qZDNuCjGu1XQ9+DJRMT10TXC&#10;xScBo8CwGu9fo8dtImu5hB1S7xVYuDWivBH6dWuHk1GpfwdbIqPIyZodQl1VogGQhXHSnIwAHIGF&#10;XxQe74Js5ZnTLpIMPp304Bvey4Jy2SnZOdLYT2VKuzvreFrPox3Bn4y2n4Cs9vAfejb6PO3+3xgq&#10;sjP/H//n/8Wpmz8B+fSnu3fuhIo4NERUEypXSGvVwRNjY2mKs8lGRq5in9EeLJ/g42JlCAJggO/4&#10;zSMaRtuFlbj3D2mKefJhpImnZRmmN4Nl5HLKdLYjtGL0OafJ5YVholnI57jl9Pnbcs6v83JN4+VC&#10;O6/H3+f5cp+K9hdpIxMwFOmKOmkUG1guKwT0IqKiY3ke+Um7XOBHaCnNpqBWGY6C4t1DDr+UChdD&#10;UJDKj3acTztw4pQaXEButM8ka3cWqEPy3DYUm2hsWNxLoYRchXehkQUO3FhFiIeMTSWwECExom3C&#10;CYgJ5KZQ+AAKxjhEnvcuDMkGGmHRmk5ok/Cmd7wUkiyfVHWMHa0IaizKVB1vu6BiaGMta0HKyljR&#10;H9y/lW6ChFrVADPmQUXRZsGYDIGwNwhWv6CWDMSpe4iQ3lDbEM6suqsEVUx6enE2vuT+QddrI6AS&#10;OKxdgA5ylPvyuTYKRwfsBkxc1dFuWp2fYfeZR2iXJ8HIfwJDR8+VdICauhpVeSfBy4z1swwpCV5g&#10;EBKBu1eZmEMixa1FKAQtMreJ1mY83YlXIDUMARWYOSjhkAcamF3eTN+OvkQLhbSIeV6GVVtC5uLi&#10;j5QAg5Pmx/aKM7gJBJKFv6IYU+bLubV/OjtW0h8F0fYvpkIEFLN4Pikh0zA/46JvnBTaxOQUgjxD&#10;HYjSKANPwn1kOTOzU+n4D0eBJIcGCXaO1kXNmP0JmQ5lqKURLR4gr1jA/2xyYiKt3FuK4GexEG0J&#10;pLaXQJlDWAigLmavgJq4K+dHHOPr8tuXpi7V68GC+IxEpsnyIG6KZ3FjHy+UXT6LaovCc47iTbzw&#10;SR532xWP4rXPvCnbHA+j/mh//pn/2h7+SYlEer6cNzfC0ihWljVS0Xj7YMrwXC9i+ugA3deLKhx2&#10;ZBnYEslssSnZ1waQ01UEsjew8zphzB9XEBVhbpl9hQ2FeWfKA2ZEwoBjLHbDXjQVrhpSup5Jv8aO&#10;eIwBoDBoA5gZ4lS5rNkngQNdQWoJK5yRIYiR9oswRXNuerGhFnBq/xrYKFswIwnTj23hL8+N8tZi&#10;VLlhHGiUWrFORBcjyE/fvjGcbhAbut2NNriPTCEGhcZ6pLkRInYKMcE0Hzd0bao98bUF49ou7Nsc&#10;L/ub1wW1OaBW+gOv10ZA5S5p/Q6OYSwCCTkYjp87IVL9w+2VtPZqHG/xFVR+DBiPxfaVtVhgDt5I&#10;g9fupLnxZxyKtoJqnQhxmIqvGZVtniNU2A0Mcbm/qP3CTrYVoufuFIJXYGomMharf1mEsmayZVMz&#10;00xwPoRtG357B2b3AEGaO52aC31/ehDKqeIMLYUjKqAy68p4+MWVn4lQ5JEzEpLdQEjHpIXciN0p&#10;BIVFWs0CNEMgcexGTuYy/muLIEXlPo6bbyxPCDskPKdHF41ipPhq5kNOVu3BWHEgXbt1J8Lb6pYS&#10;wmhbA/BvskONPXseVFAvFtUNrcqkoN4oT97fRWZoEx5ED/zOc5V7lB/mxV4iqIsLv3xm3/O95VhG&#10;nmcXSKZaRD5WU9STC46/+RHPv/PqvOxM9VjHX+YvRj2+yvs8J9QebbDseCO+5SbKpAPCAAMQ55xv&#10;EpNK263IYIt4n9kTKFfmP+aXsRLZdiF36WLTaydk7yLaVBFvB5T2vatDsXArCRDWivtQN7CyZYAv&#10;qPUoksoVOXg+XSNUSStW7SIg+2PQs3UEwlMLS2lsbjGs5QE9EFDQ1iHj8fRSwxXr3uF5Y23IKd0w&#10;pcBc5l72VdiSTXSzbKKeHoLT64i9dYBSh3WgSEn85hXzSP4aRAodlGkAehFpP5rhJljJCvoSFBl1&#10;s1gCyWxCiS9hEjD6cjZ9/XQszcwvs/nTN0QnyiqHBoeQUfbnmEA0qMClxYaU6/0hf18bAV2sNGRA&#10;sj4FEnIkRDKnlfVQPq/SxEPcEFiYLvaMPKpT95WhdIOYQE09g7H7GHWuu7Uh3UE9vgoCUmO1bLCy&#10;fRYpoyz5K9noRu9CFN6U10iOCngl6Wl8k2Xer2wWOyATGPIA0gqznrGkQ97wFYLjYzNhrOkIZ8mk&#10;O+G2XfI3fsQDdivyhN0HiIvioMxMIx1DOvl8fpu11BpJUvvbGERaYOtWIlLStqSSMjROlDW0E7Kq&#10;UkJTkxMR0kRnyv6BwfTue++nl1PT7Mr42zvxIlr48x3U8M8xonuClerQyHAaJgAXDQyW1ba7GcQF&#10;YLoYYoHbGOoqEcBff9PtEugZ46LbOS/5cjm52HhXJuCR+aj2r6+o8/yxdeZ6LybOZef8jr9tNE9e&#10;UmUev+2WAv6omjQMa1zRP+5NI/WzgVV6nIBKu0RKNsOkIhvHJrP+IHKMEWfYACqIkaNF+4fv3Akt&#10;o5SLyOCOsX8IfmeMnnbClt68gXUwLFxYHzMXlleDnE/VdwPsiRbOIjbbFRQFFPejiSnkf2ymhyvA&#10;i7ZbUEtQHEb51Bi2DUftXuowyF4XNkTNYRZC2faMxLY79y8jrkZgVRmOp8qsbO3j8gPsAFyKMdTk&#10;Oni0IAKYGUVUF6cu1lQDa8TwIA6Gm2mMHUhoFy7kGaFjHz0bT0/HXqYJVPAbW2jRKugLMGVok7t3&#10;b6WRkRHkqR55TQFOUHzl+bKpP+R6IwjISXeAFIZ6SoUexKwGBgQykvHYBJF43Ot2F2o/bCjy8Jym&#10;hrae1DZwI9V1DqaKuhZk0B4wiI0CO/lQbwdWm5K21Wl08lV4wUsFwD25BVOGk58n0vPeW9h5nHyd&#10;P1ehNLIWwCEp5DikVZCmS0cTdhBOyg2A653rQ6kfTZW2ErHrgO3tj9N+HAJKNHuQx8HfWyH99CtO&#10;I+BbRBTH7lKufLzAHRozfjvDpxhHkgQApk5UtNfQQFRVo4ljXJqIknipAVaTRbCAKlaBuxHwVvEf&#10;k8K4ghD6vffeTX/80x8J8P8qgCG0cCC205OD0IQ9wJBukDOseqSCABapM2krOXfbHDI458eRAGvn&#10;xZ2RgP2MrtLXAPDIk/vv3MV/89pnO82DkKXwO674youbRDEulmfeYN1y4ZE/l+/wlcjlL+u0IRar&#10;nCQqtvLiynU67bn9pg2lRZQl4gcWbB/fIoZDtK5amS8Rm9wry0hy3f6mBcABbBFzsI/6eROKZonj&#10;ka8OHOEMTSTLOzci5pT+X22IAxqgUKqAhT4s3jtgv6KPIJ/YoIJSzptTtME2Me7YnfAN7HDbPK+7&#10;g+fRYS2PSYUsTQcUT1dbQ+oA2XjYoGW7GerY3OjGJHJjY5MOonPAouUy1lTegPB4CJjdvD6IGILQ&#10;sURgXCUelap+ZU4iH40ZW2txDcHJuwNnVyOK6hAuOx/jRRtl9TypYxqK75MHD9ODh6Ns2Io9ZP8Q&#10;UNN4oyDeu3c3vff++wQlGwqr/Tw1xTz59RrXG0FAZf1nC5fBE/CdKVXUuvpvw1cfwBYdY4cAqAWw&#10;ugDbeoaIzQwVwAQPwKeeLg+lmbFHQSrKr+rcp1n7xNQrztAmaBOC6dKvpY6JaoZkvoxKcQCr6BYC&#10;fW1iXzOFoHdaK1R2sTiGmUFXLiTl1Uqay4T86CeW0DCUTy9HnTA/0R5Vmg56uch5ytwjT+BbTKOQ&#10;WUM2A4sDCXSP90ykAJ7dPxgJ3gf88c7nIUsBSBsodxCgqTy9A6Bz7jvlVWAnsoiR4g4LxvESKSlk&#10;f/L0WXr67Fm6du0aAcxupffu38OL/nkYK6rqzxeR/aCCHj18lAZAQDfv3knXsOtQ6ygdqDtJzEGG&#10;lvjrwqH1kf0cIfjTMnO5gXhcRCBAAdVLZGZeqy7z+bxEJuYJVttv0uUNyRSWyr+izRk+fJrbUMKL&#10;qUok41uv3NZ8n5HfhbppRx536uNe7YzW7xTCHkJYVBDPo2+/TWPIyGx07lkuy79Sy4ACCgrPaSMP&#10;igcp6ohbBbK50kGMqcomkBQUA4jN7c6y1T7JHUX/ojiQUNSLtEZqWTABzk6ItHDA5qmj9BTnf429&#10;nOYkDI9PPg5KyWNw3iKuubGlOptrUbqgIWZz0kykWQNB4JXRp22iIJG5HRaenAeofxrrgYi6Tihn&#10;8vihSQ7y3MDdyKB6arSaAeoeWMgRoyEaQA2PgfoQICt5oqEAqWydtj2zsFtPx6fSDMHzD5V4QzyI&#10;qEx/6+b19Otf/QI3DALp4Q1vOxyOwPekdO69/nqU4/H/7583goAEMHc8PeF1vnTRMyOu0YJVQsIP&#10;6RIY2km12fChLWL/jg7MI3bSwvho2p7GiBCjMCdAqGnAKmq4uzl1E25jqK0ORznsG2DFOOYwunxJ&#10;DI1ArR2jKnlzHVQ9K2mgqykt4V1sKFUnXeQjn65tgwitk4npwPtXYZ521NWQre5a+sAcgQUkSTUA&#10;NG8sKIEYRCQ5qvqznk+txmACMmXS+6CswoeMDAJB9J8xsS+CUw119KAGbbzUQwzqlhCsq5bf5BTY&#10;/R3PJ2NHBuC2EMI/ePA1Dq0d6ec//1m6jCzon/7hx5xV9Tz97ncfBRVzTLusVWBcWlpInkB7B1+y&#10;VgCku6cX7R9IiHacUQaMVvSD9rggHduAG+ZH8IlHPDNNPChf8tPLsvInp/VZ9Jrn5o2yz9LkZwK3&#10;yLdkR6M91m9O6y8u8wZbWdZfvM9Ix4QZtoqGldlymx1bChP5efSx2knZrlGQ99jz5+kE7ae7PKv0&#10;rOFShVLorcx9YzeRKaFKwDks1K50e7gPhMDxNBqXinhcZZQfiDhAzk1IhOBA+YqHbFrZP0wYki1n&#10;DoHRRYxFJ4h+8PDpOCdcTKdVFCb2pQmTkBFOwPjgrZt4wGuLAywBQ7ZJ7kH2zVAze2y0mgkodtCR&#10;2Y3HviqwboDi10ang2D2d3FmbcMfcmZ+JYcLZpMXQVlPD9SUp6Xqq9gBAtJ6WoRhIP0YQDdJ+mD4&#10;1V0MIqW5pOyh4WNONFS8fvUqAcnegTjoj5AdzpfgQVPeyPVGEFAJXKtYinqipG4CNtD5c/E1ad2J&#10;6jACafPMEAcnsCZ7xE3efjVBx1N6/uCztDo7QTQ4+fG88J1oJ6SVY0RarrSno8uoMUEZpwi1XYKA&#10;buxKCl8lOxWnNRDSoAUfr0E8klXhCxUiICePooKCsUwpGQ288kBeQgUL+4MWbgWfmZW1zZANuDuo&#10;xrcujSu1jrUfkuVxPjdIrA0kCkxQjgjXQuX9BVqm2oUBzy3KFX5lShupuA4hopKAilNQKULEA9Tz&#10;6GB5W43T7HYaff4UJE5MJIL0/5f/8ut0+9bN9NN/+gdOqfwigFIEFDs3jZftUxv2+R/+EOE9GjjR&#10;QE/8StoaciCaFKb6LnTawM/4CEglYuFRXCWlUvw6T0imkhqyj+YzrWOXd+U8jvmZNXAFpJa3jMPZ&#10;b+99fo6Icjm5zGic2U0SCRknEpxlj8fxNvrlc/snayL1s4h28MEXX4SZQrSH59Fv3zPvIkThSi1q&#10;HzZpwyysflTUV6CEL3cyn8wN21BouhJC5wqs6cP8gVJOYdc013Bjyu3PckXbYBrhxSN5pNRfzLxK&#10;45Oceoo7wxohhnXEVobYjQf8/ZvDII6BsDaWWjlBu7kHNWZeFSVSwRuw5RuGm4E9FAZF0sKtyKcd&#10;uFMILcXkvQhoGE2e6XcRJousPFChGVhthb1rho3Sdyzm2/Erpojb8GdzU27FBWOOONbKLZ0DZifG&#10;Kqhof4tsuWKu+J1noEgXb37YnzeCgJxoL6kftViGhJRagCHn+xRJPDYEDJbC11PU0cfHONGxrOen&#10;xtMcYSAlf9PxLjIMOgS0iInjmBMXMMgqYq+Q3nOyaxDWVFRr7yNJCuAxFJblosyIwF1R+w4XjRWC&#10;PCi3CmrJ58wkAMtip54IC4Lx4w7U2SRqfo/nmURb4aFxa+ubTCYxidhZLUdAlOJpglxW+zDQ2028&#10;XT4GRIOyQT4Zu6ZTogX1KWQ4rc//qFc5UXj5g4CA6zi/rL7qBLN7KD39cJANBBtj/7FHmZudSZ9+&#10;8gkUYnv6l1/9Ms7m/tUvnxI24t9ibHM8G8CAMdIi+gt8mnqxiu5EVXrt5g2sxRVKM72uDv7nKcqL&#10;P8+X9+efACz7aVsdW/4J9KYReftCipbuceVyLDoK9yv6nfPncuNh8ScyFW2wSWbMZQSSoL7Mwp63&#10;x8SRjrTBBpGmvCI3E+h72xqBv2ic9lHTk5PBfin/MeCbhodeIp9wneDeZ0uo3JW3yG59+Pb1OBSQ&#10;s7qFPFrmxRgoD+SfCpMNYGEZF5oltLA7UDOy6datYkPN2hab1xrzsMQmvAQCWsVa3VjPKmG8LjHX&#10;nr7i8cr3UYd3wkK5PjyPbgNzE+1u5jGO1Gl6Afhb3iA/FPzennZByhEzO6+gWyH1ICKEW8gwbw1x&#10;2CDIqLWzhqBmLcF2x3lfzL0UnKPmuol1AgzS6pgHRQtaRNbXViID7eKs+OvAO6e6oKXVvg5yB2p8&#10;K32LkuPrr76NIHoDyIA8fdXpc4yEC0t8neu1EVAGpgxUAmzs/LaJxmloZ9TABjBwIyv0klbGQf0Y&#10;D9deYKbOEDm4FbxzZzoMKbM7CkgEofQpsqHDnY1st2B52GO4kPWHcSBOMHLUXUJZk5SOV5TIy3Dn&#10;iCc0h7aRxIZSH19MBnCDwO2Ao3I30jeoHp+9fMUuAPUD+xWR5UBqst9ZqAhpy+mt1QDLPOknIXm7&#10;ZxbCgvoOguURhOYaUAalxWIIqsO2uOtaBvXHnAMMIjSRkKdQSiYPc8LCUSWah51siLYPAjqG4nqF&#10;/ODR4yfpRx9+mK7fuJl+9tOf8fsxhovPYkHFzk8dLoTZmdn0GQhLlXwTrh9XsCFyE8iL1B7TBtPy&#10;N4aeP+XcRft8aQr/swtI8ZRyPDF4IHvbTWK+zgDPOfCyn6YphcgZaeV3Me7cmrZM75v4TYVh/hDl&#10;FHMTL5mcomwbzBYT8+orX2TbH+7smnNLYQvI/h4SWGwKJCRiyzCWEaj9th2BfLk5YMyM9ifFWQE1&#10;rqJBbeUpp/RarzAU+fk2+uCL6aX0zbMxKJsFKA2C4AkbpLK/ymEMMSwSPSQEi2YebqDBhrJxeehf&#10;X3t9evvmSHr3zjUOQGiC5dlige9hq8bGR5nT2IgtAFerWEJLBe3Ddnl0VUZ0tIc224dNvApWgcNV&#10;NMNraMAMyVFdfS1OPL3EvNUxV8wC/9AW0ye3Z+VlDrZsqjAYs6cBI3Dq+utiQ/3g7VvMYRUq+Bdp&#10;Ets6oznoIjLLmH754Kt07/47mb1H5hpjnkuJsaJhP/h6bQRU1uzE6sWtA6Xf9CYWyQn8tOdqqRrV&#10;NqbcVV3UykcQH8ZEKbhjy4J10K/qkHAUhDS4iUp0ZSk9//ZLBkrSQDZLwSFDCLA7JQHF1B10ECMT&#10;ZLYDQvm+d7HlOvnmuRoqtQlSKUcgQ8/6GpucTU/h018ijFvfZVdCDhSCaPK7JGIdkFc1vazeDhO9&#10;ym6xsH2UFqGUtPU4PbkWZ94bn9o04dRqO8jsQrNdIoxYYtRtqTXw5GrgfgSQ9vTtxSmY0xwNPAUl&#10;tssY6Pw4gZvGy5dT6db1W+l9VPL/8JOfwO+/iqiIFBJ9c1ys58X4i/R75ERdUEKGj2gm3kxpmOjq&#10;KykG50wQ9a/IK1+FZknwZYBtb6QScEUs1BEUJeWYtQz0FYjGAiJd7rBJ/OQ/ttG6Ikn+47u4XBQs&#10;VNvhIFlwZOSL32WyEtlkttuMpDM9TQxLXu61oje65oMvvwyNq+3Tlqu8XIQusGgb7/zW5IPdDCpX&#10;7SqlI/9w03JubJUUnz6DK0QyeDoxm7588oIji9ex0JcCsgDgi2/b6RjRU+rIlLbjGufhMQ83BrrT&#10;fcJcXCOkq+yS57rPcKLFBHP9AiNaA9cZDH6XRR/mKW4O5HeD9MrB+HKXQxNGPdvImfYOF4OVbKWO&#10;BkUDUOd2rNKY5/TLPoDHaKf9pp3leAQc0l8xCWtSwfpVNkHPh5dVPDx9TruWyC31dxiboP5zb7/1&#10;VmogdpFz7uoLeIreOwI/7HptBBQ7CnX73YLJeg9CU9kGo/BLnjo9y5Ckr4jk3wXwO+IwAABAAElE&#10;QVTZ2Q6vqXOeQOT4OkCnsEFHfC5jjNh+uT8Wfw3q6T6MnzpWl4hPArs2+iWhcqF+GDCpKI90DsM7&#10;BjcWR5QY8BSUkOTn2Q7PO+ujlTGxwq7wo0HgMtEFp8D48wCZwkOP4AkXEvoT8g3zkDPYp0B6UGcC&#10;B7B9AiC+giIz4FitAm0Q7wgauybaFIHO7CCZFWAHeAoE7FACp2V6pEpH4Xx6uQuBMuYKspMeDLeJ&#10;HQZMJedFLaQHsFc3hkdSZ2dneu9HP8Je4wkR6v5Mvxlf+mF/aGbEavkGCqCzy9NC2rAhei81Qg2d&#10;suDsl4kCeZvPTHw073eWwoWFO8dMqrOCwEjOXbCrAK51mcW+17FRNBGsXJbXWXSD8aPqWbJe0K9E&#10;/esgF9UEfDBxtIHLseMr5odnUg7ORyBDWBYXfh51EklNlluu/eRN/DcR81Epq8uCWlmcT8+ePOLz&#10;FKNOI3Kaj56JR1mMajeVQSpHkY1uQks0ghaqGyO9aljrA2RpnmpiexU0Az6x0BgJQuoiWgBOVojQ&#10;iaEFZepwLfJhDnOLuAdBk9YoDo6BZheXiVn1zs1+DBkH0wB2O3Voq5axC5p8BWU7NoGQegHEA0vH&#10;0LkOwq6M8izC+D9u0LY3rPUpnd7G/ImYFExvICuag5WcoLwhBNpt2IIF4nFwyedwxSzSNufSB0HV&#10;+c6BYfxijTIHjVDj/bRx58ZV2kQQe1jCHcZDn8V51q7HrRtFoPOkLWCYIeWizNe8XhsBlfWLgNrb&#10;29P169fTjZs3ObNonkXESad2YHUnffFsik5Xp7cRvnWIhAD8Ts7L6h++zhHGTemwuiF1Dd9MjT19&#10;Rb/cnVCzd1xO72H89IiISbPPvsIRcx1WDlbAQeW9+5VBltzpnSwhx0VZsoMWFrthTAdjLmCajqnR&#10;yVVVvRbKa6rDIZ016hJq847sxFEDEyVCiWyUrZ+Ou7pzoBn7DEHy07OJLKQGETWAhMxv+vCmB+kY&#10;2Mnpsm0CFCbglIwmjck3aFpjrRTRpTTJ2BhzmF4JHxGr5qOPfstGdQwZfA/kfIzG606amSGi4syc&#10;TY0rNGPIkjyX6qPf/RZohg3AafX9H3+IqUMXCxwBKmXkRS9wZ2AU/ajJsR+iBe2WjjCIVAuof5RC&#10;bnd3oza2NreGSX4zm4Makj2ceXWgnIMiUwDa2IQVcEtb9MNFJNCLqIOVAEnHGVYOgnPAIg1ETH/c&#10;hUP4Zybm1TojjYuOtFWwEnFxH3NjGbTbObbZ+8hkvv7yQfqP//E/CW2CQzJsfFBdDLbyI41HQwFC&#10;fsf6Sldnevf2SHpHxNDF2VvAjjKXdWQ8e2iDrL/G0BggqnqE+sawquc3VmZIDaCWoFQOKAsQgIJX&#10;viPNy9gx4UGhUK9hOJQP3r/Wj23RZdiyw/T85Ux6NDrFyamzUD3YxVkWsBtiKmDZMpwXjxNXXipl&#10;onW1ca8aECarRV4A1lZBhJ5c4bE8a7BxS8sbbADCrZQ9IwMVR7HMqTPAN20V7jIVCOxyHycT89x/&#10;tt7O1NfhAgUBYTiRpvqptIe4QbhaQSBeBsATXGJmWb8Z/fr7h19vDAFJehrFb2QEIdv9+9iyPAn/&#10;J0OhbuJm8ALrylQ9TZsr0q0BOolQurIOCX7/1VTH56SmmXUACRnUUR606GgVuxVe9Lf/8deErmxJ&#10;SzMTaW2eoGPIhTjBGq4tA3J2EA345A/DKoIAoGMn8w8LMD/znZME8AKo8vLZMz3LnWiA2WMBuAhE&#10;FmYPwGAWnUzWTpDHUR7vDcWxDP+uD80dzpwfoA9SFf4TIF0kLnyN5EIwyFhpY8KjWPi0MhBcLZqK&#10;JqioehaJMit59j3kQnMETf/Xf/1/I5Z0/8hQHDczCHWobZXxhGhefGyP5P0qp3x++tknlH/MLrmV&#10;7rz9Vmrp7MG5mcBraEfijC0rd9HQ/wPkFhFjGiRxfAQruLiQ5tlA1lAlG8LWqxVKarB/IF0lLnBl&#10;ZxcxnTbS2AtkIi8n0gu0cEY86ARwh0aupsGhwTj2ekdtDo6/On9KKbWgPezA5cGA+56MqyPuIZoj&#10;loNiJsYge5+L8NXGiGCcG5vqBheKDUryEEGPVw6fLqjWpYWl9OlHH6cvv/hK/MUcST85KswmcxGs&#10;l3Ng//ZZbtjntCOX7CdgmELYtTVOjWCMZ5HrbWBHpvZUy/hOHFE9x82gY1eJprC9fRVKHkQFTOuJ&#10;ocpaeY/hZjaRJSnulu4ASkAgKBgwLDJkr0JvfaseEIbl0QtOmCDu8g5ynlC00Fb3PEAq5kWD2EaQ&#10;vUc/dyNc7sV9opdxbW7EtARxwYMnY2jF9tIWHZX6E8FrviH7GDDOxiU8GdunEqrG8YiRYPxixoEJ&#10;x9P1KgIV94iCpJIP2BLj46YR42g6kakaVVBF1JFpPvPkEaaM17jeCAIKUrcAkP7+/vQ+VpOPHj2C&#10;JcC+hZlSE7DqYYOT8wAcgwdGvXvtato4mUoH9Z3pna6RVA/5aKe8XEjB2sUi4QERE1uvXEsDCAh3&#10;TmsIrTrPTreNcO8I9SFGV41QQsUqjB3eQhg4qSMK8hdflA1QuDO6w0nbCMBOlBbc1chj3CVdKO74&#10;UjDKi/SU1k5DVaXxiJxFT7BcgWrSMtsmunF7Kuoau+gaVJ/3gRgB5PC5oQ0KdYNq4hsUFog4q7Qz&#10;8Bj7paGG4ODI0PoAuCUEjKcsYB1ndT61zaNjnCLyaiYNM3aeTtDDAtqHAlEjFojRtnDvwYWLCwvp&#10;k48/TjPTM+n+u++lu+++m27cup16Me7Uo9nddp+FuEA6HTBXEIYeIZA/NNTH5AR2R6PxfAckYXC1&#10;FtS9Q3396a3bt6BybzBulemTz/6YHhAreHZuNpBHV3dnuokH/wcf/hgZVAvxr3FqxIBUSrgOu5TL&#10;V7rTrRtonNDUbTBWi8jctNtxwXpuXCsL3hhInvK5B2Lawnk4B5EjUiELpA4rer3cFyl3FjW3m8cO&#10;FOzMzEx69vRZRCuM+XD+hKXYSWLy+SPFgkwDCm8eU5Gp6e50DXsc651EE/sMWdsMJ0KsK9gFRlQQ&#10;dHJM8gjIQkfOXrSeTfhV6cysEHobWeG6kS7RXPnZARZsm4LdahQqEMIR0UFqfQ3L9kfPJ9KTl7Np&#10;FlZf9knKRziH8IlFTvciZEYP1tEjjNP1ob40yPcVxtSx1EDwKb6NNdUTQennY4HQoIKsNGKsY+Ny&#10;zVBkXFUgJ7WDp1DumVpXxsemy0d49Y+mA8YlEkkZ6maZMZ8gntEsltFbIFWRvwi6C86mpYnQxxjO&#10;ynUIv8UIu8Je63ojCMgWlAvfI2Zu376dfvazn0XM3aeHT8OmRi3B6gZqbTD/JqTd+tZRunJlM1U2&#10;d6Wrby+nekj3U9gSMW10SkhSWMC3A7FG3gkCiP15dDb94fEkVNA0VBS+XAhxrxHLRxW5PLO5nFgK&#10;ignJQlIGjIVpGxnz3FbupVA0t9ez2DOZwiCL9smOuEMY5c5DFXvZjYZZuJchqYFqTmldSg+eTcB/&#10;c2wQaaOllKt6dhNDwh0msw6BXgSjJwf7UfSpnCwXgn2K9UG+QI6k0SDuMgaId68Nh4PtOIZsKyAY&#10;BaRSQ2h6aeMhC246Xb3GMSkIH9egJA1oZtniWltjTCTHbZlIi5LQnmywDDUTVE7iYERiDelZ/+LF&#10;i/Tlnz9Pjx8+wW2BtCgKjqFkdOLc0qBUxYHQylgszsECE5voxfOnyE26g7V8MTGFvAqzCyJQuiA2&#10;EZqvIi+YnZwBUKtRIHCA3oYxkUFiIPE22J2n16/ivd+Gv9VGWkAI6wkf2ko1Mf59fZfTMM6fjVBK&#10;2pIZt2cFGcceCF85ja42UkWrPFvCK1250y5HOkkNGSPJ7Tzb6OQxFUmKuGSRYpNkkYOqociPQDjT&#10;GG5CYaAaVyD8RA0olsDb+8AKE6qv1jKykH2QjDN4A/ZEEUMdG5FU0iJzv727HCfAaP8j9RPsFwCG&#10;PSzUU33qQb6kqYe2QGO4Ey3q5iB1AcXiPEldeDG8sYFq3XxXf7R7NwmLCpeAc6wa5NOqGo7/BpmD&#10;eBehtGXnlHtpmd2KULuzE5ceEJGUtmIIZaP2IccuoiYRDb+V99hONzVNTHaBVzV8anwXsQF6Rbji&#10;0Zl5Qt9MY53PnKGF1sp6ZHCQuelDAN0k+NPyzNpF41/zzxtDQGJfJ1lqwsb+/Oc/D49kPYKf4eG9&#10;zyC46Dawa9idU+V8lAb1eZLtQGD6TwBwV/8wummd3RgtP+wkjFZaml9Kv/3kD+kPHJvyNQHEX449&#10;T4eba1ALxNPBUMsjk9vQAlTAdzulNCMvHNoUcgYelAgybEoAKH/Xwte3YcNzhWD36yx02Sx3NykB&#10;AVcra5GPu9EtAEOPabeLSSxQtRXSEfAQW4/Q7tFeBZkiMRGGk20s4dipaJPIRkTkes47kD0EMVGn&#10;Y+c7qTbPlDKK5CnUmJTA2NQMh8mxMODxPWXjkIKW8aurRTZhnjpkMZVQE2FAZj3OA9AnG2GdslHK&#10;4VwcCsqbkSUYr3p+YT59/Pvfpz98+ll6CWLRel12zOh5Kglkd0Kj6CKhP/s83wcpbYCcRkcnWFju&#10;hFjNgMhcDPZp5xDku/cqVLeoZ0CaLGaAPdYZ8z87T9zuqUkoMORHUF97Um/0SbRQhRJidOxFav32&#10;YVA6QQHRr312YilV5y00es6t/UMLGXGc8YmL2D+00cvxJAlohmXC4q9kLCukcOm/i+8ESsUwo68Q&#10;9D+dnA619iIs6yx2YGvA5AHGhi5eGY29HagG4FdbnRUWaxfskP6BIqAl7GUUzoZ7EAjSBa7gWFOT&#10;duBxAOqlB23kMZTIPIt7HvMOFQEeLmj7q/jWENbNyLHWwHUAt4l72Ajdwz+xjTjExiNyzcwx359/&#10;8yR9/uhZWhChG/1Xyh3ZlgcKSolP05a9A9YBcquw8KcDLu5QnkD5OwfKhiQAZlH5v4AyfQWlsw5S&#10;3AYrqtJfpR8e2iAcm1YKSuv6+7Dww7j7NCKLorkMMp+4/OF19iD//B5/3xgCimYI/LRQHv86O/Sv&#10;fvnLAGi1nePjLwBehHwAuic5HuJ0uaO9CxotNVs1OFoNXsOADjlPADYGi9tb62kOwHg6/jL9j999&#10;lr76+iGqaTyKATbwPWVXpmZiLbtATyGn5VHdAWInYpIdrBIBGb9Hqka5kN7kqtllRQxupqe6VE8L&#10;AmCNwg5AQO4u7kg6CY7gddwP9WOYBFW2myxieftQVccCZQKYLGAF0hUKgsWlxzJbL8MSaAdAcJGx&#10;IAC2MyGgO4krJiaQdwCKO69B9+8M90Usl1Z2wCWohFfszrNLBKNnt1V4LttRT5CoIxaHpvWBZOhw&#10;gIR/KFaB9SkUjQcZLiPXmUZWM9HTzfhBATx7lj77/ceE85gCoFErgygydNkPSXPYItjiNkz4DeW5&#10;xrhvIV/SPSAKp93BovKuCeGzFOYmhmuW5fifgpicCxG5i+1Y7SXjvArF5DxpHBeLQyqX4ZNFVXM6&#10;t7wUzfDECZF3UC+0x8vxFb6cV+dSsGfIgs11FO22CNj5rGLs1TjWgOyG2MF7O7uwjh5lM5sPGZ46&#10;xl3bzKLz4EiNBk9gc4QDd3hGjtjk+JWBbCLuFBRPPYv7GGPFPdRWyuYYtZDjiNhsjSF9m9kEr+FU&#10;eufqMJRiO5swcM4cHcJ2WWaw9zRcypzio9HKvrRw7oYF7cVJugW7IdHlDmzeJLLTL5+9TJ9+8wwW&#10;cZ3xZ7wYD0XWsk9qrL56Ogob+SoMYi+zYRpexlNfumCb6xh/UGrMhYcSriHAfvZiOn3+9aMwvN0g&#10;aP6BQfiQvzJD0XdhVEvx0Lq+9076+f/2szSCXE9ZUGygjjMfr9yfEobzs+/z940gICe9vLz30wjw&#10;3nnrNpONQI6J+4SQo0+ePEU2sRRH0uzDi69A3k4gB6hhAJmf1N//KJAX4xUk+Bwk+Cik8ujEDBaa&#10;a8Gbu9sq8zCy3C73G2DrAyiNcBiVP6UcwC9GKGx+eBCACsAGOwZQH6tD5D9zA5Lh6B52Su9FRvqP&#10;SebXSR3RB33GtN1oVBHD7rdHfcodZLWCNbLjlC1PrPf+7OJ6ejg6mVbO4suQl4mrDb0lLWHFuLtE&#10;A22Gj/i4EwKSQYWJk3RSrK7qxkisCS3ELrv1AuQyESH1b6IPhouQuuSWQuibfafdAkR0OLqITIAE&#10;B4SmjVMNUFV7Rv0i1M+zZ55KO42DMLImFmzIqqifW8pgBFkUOvfeu309jmHxHLPn4xMREE4EGD0m&#10;XTuC0pvXr8XG8u3DxyFcFgEpY6pH6K0Qt4H+ewKFJg+S/7JjUhJ18CqtIFuRybouB3h00wIQO8vL&#10;TQlkDBccc6PJRBxzTfdMX0veZlg1EYZU2b4UHO+kljQqNLIlcU/RMlbhC9WXfvGLf07P+vvSl5//&#10;Ka2tLKDlIRQMLM4lypJNFYEKJ1IxMROMWwjB6Yse45vI/Jh0NksqiZnKKnFjmDsFerjbz+He1qBg&#10;bmKc2koduxsufvoAQqyEmvfeNgcVRD9jzkG2rciiPOa7ng5r+rAFnI1NL6QvnoynLx+PQuFgocwi&#10;cXP25BXHQC3YHCzZPBuwNj6G99DU5Qpa2Hfw6L8x2EckRDSXIDcNDplZ1h5B1WSzMH5c2wM21OjS&#10;DjvhZijVI5t5BUftDzH5+Jdf/Sq988492H0o81xEwJdj5af8G7c/4M8bQUB/u158wJBPvIVGrKOL&#10;M7WvXkM9/BHuBR8jexhnB5GlwPYFO4jDsSkCda0CEI3B9jhBm0z2vMHaEdoBl+xqEtX8A0C8XLju&#10;pJeIW6vhowuQeYmFXI0O03g6Gj86sswV+QCyAB6nkN8+459sV00DcoJLnbgxIJhlh3GB10PaukCC&#10;jAUIZTg0UJRXHpvBXQP5hmxCyEicCvK4mz4HWc6j8ejE/UQhomeXDV3pwvqVWNYAq22mqIw4/Okz&#10;8ksBuGz1KbMuQ4bUVhNMHxaru53dmFjWTxFisiZBdOylyhEoxzAPIrBA/JYVA8OL+G9F7KWkV/6z&#10;vLSIvEeKowIktAwSI/IftRtES/mKrgTKM0QCBjMzXtJbqKpvsJtPdLcRvla2YzkQlojNtmh/8uP3&#10;3oZy3AGhvYSSYkMo5srzoz58/z5ItCU9ZvPZ/uYxYwb1SRpZIt1z3kHeobr7waMnLI75YJNUALgw&#10;PYFUNwGPuplD/rEMy77nJDNWXZ09eGpfQ2NIADHGe2Zmlk2LUz1BykHR0j7/gRFjYb7/1q10Z4hj&#10;mhD0z0yOR99aMO+Qep4DAQQiYn4tu6SahTgF0v6WbXOMsaulbfwTv1GHk6B8qo02DmNH8/6t4fQ2&#10;LFSvyI25rCUQfXO9jqONsNF4q0MZHjNP0OO2DjkjFCSq9i7eezCC8cu1JZqB2v3jt8/SnwiRscga&#10;MQKE4BtaWQGY3JoHSHmJzNw4NmBLt3eJ6ogNzzJzOQ+L9T5Or9eghtxMWXGsCeAYmY9C9H2Q82HI&#10;o1gvIJ56YE3FxvXrV9OPP/wA/8N/TPeJUd6F/Zmbgg1mCOLKaNce+Cke5lff6+/fDQHZLFFmHbvg&#10;0MAgknrcA9DuNLIr/Nt/Q6AM6X/AQMepFmCY7b1V4iUvsugkPsHMTDRUMZPMADNhQerFAAgImZoJ&#10;dSXA3QkLoAm6rIMw4akSjSyqdXZGj77xCsF0LPIohHQZmcnOyQLWEfmtAmHfUb2sEPwzBSkrkUWU&#10;1N0DOOdXt9PXzybTnzj+Z9Ed0Yu01kkuZBHY4RAa1pi6SyBQnfum5lYiuNpP7t2IiHR1BcKQLfGf&#10;iEd1rJeI0qm0TRUAnGE7YfRIBUUJUtULP04QiU3YXZv1FRliqUUZ8aeAkrB05YELR+pIwa5nyov4&#10;S2RtYHIdMruxjXkOdTSDRsvg67KMNYQgrWfFdWF+j6AsAmY1sZsehewGJNmE4SUI6MbQFXznNuJ4&#10;YSkFw+zq/HgZGci9t9/Gb84wJKfIeF6CqKByGANZ3Mt47r//DhsUi3UTdnuGXVnBqcPheDYhcxgZ&#10;HEh97Ma1hHHZPwDBUTevoJyawh9vmDqOro+AoOZxaZhOk7ivLLNxKVw9QT7UiuC0k2gKDcc7hNjY&#10;T/9wZyjtDrQFAtROZuzlDKFb5gJOD4+V/TGmzozj6mzQFtvjCHvCbgh4YWEZHsVcbHQ4P0Mx3Bq8&#10;gs3PcLqPf1Y/h2d6coslNaNZ6CPQmDZBu7DDDP7/1955cOd1XWf6ohC9995BEGyiKMlWiZ3EnolT&#10;pvzcmVlZM2usOMm4RJYosZPovfdCAOQ8zz64JEzJXookx4SMK4Ffu+WUfd6z+4ZzURzTKRLdD5yP&#10;MVzdbQ0xvrqyuNHpIf1gcjHq2DGcQfNMP9fo16TyWV0PGy9rQfFO1YZcosYei2A+nTMdzSHiX4pH&#10;UyQ0KLWCtVLlhoNFURCyb3J/VWSbuHp1NPvw/Y/ISf5eNnJlhHGnUANz4OYeCJfTlUPjwMRffPjG&#10;//zRACgmjwnUMlXArtOMd+6l0VGsH6vZAibUDTiILUycijGHDposNjC+z4pi/EBrwQdKc/JZpOoT&#10;pAnRXjR2WZoT16jgGkQkrQ2ypZ6l4s5k86GcjG2De/jKaMv+e8Tw8dlX/Tm0TGAAYQK1pDwDAI4A&#10;paToExm2UEJOLixld5+iR8GqcRhstPuYgMVz3Y24X7ipcx+J6BgF354BiXBiijOX8CBuQ6diHiN9&#10;XQS35GlM22iDu5iA5FYnYdi4AtrlXzlEZ04hEgNQOw2O0LXhSTzXS4I2+Oy4OPYxFrQruD6+8lWF&#10;rlZGnxO7POP0jDZUwG31YnUpfE6M0wEFGzd1jiQhO+NagUig+NiAuNNjUn/M5MFRobhsRrwSvFoR&#10;N9V/DOOjtIqu5BiFaxGi7dDgYPbO27eok16RzYyPRx8U3Xy+5mOz+rVxvwZio9rq67JaFrO6KP1a&#10;wvuZBa+YucdC0rkw5p25d671f5oYG8sKsMB1tsoN9aEo7SCQk9CGmZlsHlDR1yhStWCs2F2dYdyz&#10;rLUGS1pFXSz+I2hNi5IBoAsopZ8/JzsDIqnin6Pon4eblwtfUHSE5Vp0THUzbabtfZ2Az3A/JZia&#10;uT9FDRW3pTeucTNsBdxH+gB15mwWMW0LTvlI8RAuvQERWw55sLuZsSDnMmC2AojLUZoWRodB9WjS&#10;lptFK+JVN24B3YROyHXJuTk2q3A90+TAmlmGU9R6B6ezzIap42Mp1qxqnEiHeqk1h8nejaG+bjpb&#10;3V2B27Zfz/Hars9+/P4H2c/+7m+zy1cuh6Uy9KlBY/lIpLWTRuXs+/TNN/n3jwhALgMO2672kEGs&#10;QaN+dfR69uO/XMOPZyPqcq+zc8pCPFcRxkTDw6B8ZFDsOBcrjpjuknEOkUdw4m1WzBau/sAJ0T/H&#10;3138SSGr0i8RkYriJLZxAg1S13J6a+7Dd3BOct7rWOcW2Dm1auxQOscARU3zrfhh6AGsx6kBg4aU&#10;aBV5zn0FH9tXDJdQCbiU206e4e+HPERAPWFnsmLrnUfj7CZEzUN0xYg2LkR9e2SpowKHYGHbkMlT&#10;DSi2WBag/2klcfcygrpCDtFx4roQ31isWtxEIcfMsRGMIne1AO62SRufA6oJnhxXnuGzbAPAf3K4&#10;B4tO/uDRQQDukAT5s3AcpB/t7SF3Ui23wKKFTqyvqyu7dmWTFN9V7JpkD4TzaUK567OM0L5+ZZhJ&#10;sFID4AVY/ejDH8DBtGU7K3AYiCJtzbUofDFEYNFrIfVFVyv+JXAIpihpxRLaDpDt7FF5QnCnDwYm&#10;z8EVr2HJM3rdxHZpjDLcBij0yL0W4XwG4DreujaKk2Q3z2uPNKrWWbOYYIViBSBXdGwucYADBA8r&#10;IzPnZtTe2pCN7PcQgMzvRdMRkc6+wfzBYTqegjvnCXrBucEl12Chaqw1Ip20qAB3N4YKM3jWYGUE&#10;3iAyNgU3FECmCLporMMSB73oZNrBQt9C9FV/Y+riOji5TiSDLq63YKAe56UlcE4AkUaQ6nIMLKyf&#10;JoBjGA5rZLCX5HvN4aRo5Rg91wSgEIEZk0dIFvcw2ozPsklC2ILZPZKNGSLVauphOKx2lOQNSA4v&#10;puZoH5w/9885YcXtRjaDiEWTrjjcYF8ezEs6eJN+5uPLL/Mfv/brHw2AzjbpBURpaw1LaGnryH4I&#10;0soVdOPzoQl4EWLRl+WQ7+JgQCL/DvFGNTjmmYRJ57EjFJnPOcdChVV4mbbD/Ui06goUMxKQqYR0&#10;whHJVC6yiEP57K4UO6uiC+89n+WqH88m4PKAaOdH+GpMQ/A6zlmyxBwpvV3t2eWBvjjf9il3K/Pz&#10;JsZd0DGtQx+TWw8gim66rs/BCSyqs0AEPGAnnsTnpZ5JN39LOfomNk8wg5pe7PoSunDpfL9QeQoR&#10;Cw/BpWDG1SzuOHSyw/Z0NeLMhkJSp0zua1Y/QS/Op48JgBKI229BJ/lA2dx4AG8S2HmVtLWztUZO&#10;ou1sEFeD6ltXsw3ycVsG2MT4dfhnOY77cCGKDA1ksWxuRAEPeBYjFs3TrwL1LCwYuaTbo0N4XePk&#10;dx3dj0r9hVkyXD7IGhAhbw33YuEpC66wE2AfAoDqSAtQjqjUgYl7oJe84OhkIr1ozA1pM5hzTf1W&#10;ElFkd4PSO4NZZO4wCMBhbqKkP0T/4RSPDvWRaRB/IjamY8Y+WeLwSEa3ItdpHwQDbsH7DO65DD8y&#10;MnEyF/WIQ9P4XmlZ2kBndsB8F4GE0pcuEbo+VEOT1eRQMcWpBgIXsnl3rJ++D12q3/GZckxyQTCS&#10;jCVJ79HxVDCmXfTT2mNHPK8QGU6LcQ1iooUzy3Ul4TKzdloFeBsJoZ7xtrUDnc3ZCADUDeBVA6om&#10;wvPegt1J6QmgmBLQW/G0hjY+O7qH97Wpf8kSAC0+wdFyoKct5rgBeq2CtqU0lc5KDMf4/ezpOKwO&#10;kHY/5/7Sn6uEYY128fK7h431x29x/NEA6GWbbKO9sCs0uAwEHhgejlpWH/3oo8jdOzs9Q7AbQac4&#10;lKmzkdEtgXWtqWuIHcF0pP/zf/yPWDjOK3tL1syEmsWujV2jGB8Sd3Q2HcDHnYcFLAvM4BQz+eo8&#10;wmTOZIQuyAXO+UYeW6rnc5Tg/3rnYTZLQTnlZ60tRQBNOVuhfhHuZj0AUW2YOGtQCLJgubYc4hng&#10;+xuXhzKtHkbCy1VscM8xZPA7jyeyMdhiQya08lhru7d9FdCE2EhDa4Ck7dByk1KtMuGMkVn6tOI4&#10;bgEgdLocDsOd/hjCmDNtA6Zg9R1yCJG50TM933+EGtGM7+L+9Du4NReH4h+Eb3gET3UwycnEfWaI&#10;uEeEUYySw9phYesdO0G82Ta+J0t4+5qGZAEOcR0dlwp4OSXN+bVwdHrsdsP19OFM2IrOpYVslhsT&#10;j7L58Se4AuxnDXA6t8hhPMh4HTN2gpVzWE7kdiGhOu1Ya26NwkExf1N4JC8CshuMvWlNcwuYv0Ui&#10;NgeG/y2P4+I5Oj7I7tx/Gp7dOlFegUvQFF0J2Gm1UuFdwKJ3seFgFeATekXHBxanHr+ua7StE3Fq&#10;nTEw1mqD5+4DvG5aoUPjHgwLzLwbGNZHOGTLLAnAbiACgpy4HE09DqJNeE3rk1MpwjPOcqvluG+A&#10;HgFIcU+5aDiqIv7cLHQpcH60no30dsGJNEQpb/c7raLVgKDPCUsdYAqJMt/JGCCHdgnOrIYwpyqA&#10;1I1vb/cLOCDixhiDJ3BGg1MdcEFEvbNpWq7H+0YwKoMpdzmPKX8L7h+HlqAXt8EY6KAk/nntkNKc&#10;h29z/PEBiNY5BXbFIwAE1tPdtQmZt7enL9u/gaWLRaqPiYpkJyN8EWBfV+GO1pYWEBVMyuT1sM6Y&#10;cBvxpjUNayWT7KS5wLx3yN5MpLOjHsRdr0AQYidz1wttvgsSwnCHG5tdJVB2Jrysd1ESnnB/22op&#10;3QIIXEXdFjtiAb5AXbDK2ZVj9Fl1LKLjkN81dfZj3lUeT/wGOxi7USV6FZ3srLrgzgKkhpPjJp91&#10;9FLxbPza0amSW5d5CVXvWO8jkIV+DDZaqwg6VQj/GQROOgSArgzP8EPEhhPCLkxDa190FtQnxTFU&#10;hhG8AoCgbEUJ48+sdVWCqHAC16LOS9TewCvdZFuGR1SonIQYp00TsbiSzRGmsAJ3ugoICUjhbMmi&#10;dyxB87DsqS+aZredxyfLndSk6hnll0w+V4SORrcJFGCxs9dUwx0ABOrX1KMgpYROqRIRbxBfLvVk&#10;1TXM9+NJjAiGtainsqHckz695HTj+W4o8I78vIkh465KbvRcc7R3ZIBiA4g7LXBmikYFBOo6pv4b&#10;qTSY/1w/JtlU8PwyOOpGwNQimiqxdwGtLYwKGhbW4UaW0G1Zl85Yu33m1JAbF7fIn2KmilHyloTv&#10;2DBA24fPVTc6v2qeb58LqKxhf5O+Uk5MTj2JZ6ofeEcv+Z5zy+Gy2pjnNu6tn5BmduMD5XiSRThR&#10;CaNJ67kpcxFcF89orqesFeLx04lp5hIA54w1dGZuHltsXIrUJqgvI8B7l3uaEcH68RvEsymZiCq5&#10;OM+HBMC+OXN8S9x5eaf/EADyaa83WAAQOEqYsEpYxvpGBldKYsAlN2YmQGdvG98RFpkBfX6vzkQn&#10;NR3kDJBUZlZH4v2cJBed9yATGreQHeYtn0+XYzxD+RbawZK1g4v7PMrllbAW+ADzSiv+CUMk4wyd&#10;C7QZCuAmTOlG8gs6cmlaP+rVy7Cb6FQnQftocCXOU8xQj5R8bKjkirhkuk1NxdKSuxf/RJ9Sr9kR&#10;aZvEpMu+3qnGHm1A/Gssxm04q22tGvRG/w2tc4Zj1NQU4AJAeACR8IoCDAR9d4FBr/wXvXcCaJwA&#10;o9L+iPiyAvxAgs0GUHYgzEWiqrdp3wzOeg/QI8i6m6PahabOIlh12QD6boZJmx9KexSeER7AfXTE&#10;ayEMoba0KStFVpKTVIdi8G9Ewysec526Cz2BeYl+CJS2U92SyfZ3thDJ0eFEfTbO47R0BI3YFe7J&#10;YrRPitmKucdk1TyB8zSt7tOxcQCtPbs+0If40haBpZAJ4hvXxE5F+x1rD+fNBUw7iwWrY+cKXxw2&#10;xamZBcRygBg93gqgvwnA6nMEiiWOiPYEfTnvGCqKmKMFxnFyZg4AaslG0Uv1s3kZWCo4qTSWdvIw&#10;DB9vX9xwY54cBz7Hpsq5fussBojbZzfIGI80JinnkaPjeDDhnGNWhSbA15CbiUWq/jK3z9ikNPqY&#10;ZVEuTeW4zobuQl6tb9ceNKQnv/fyPrkeli/Sd/ybnhRffCf//IcB0OutjZ3s9Evfx2DQO9+7T0Ee&#10;4aGpu3342zDooXRlCzHniSEIFZgIBSN9VrxOa5nWE31kYscM9OFeTio7YJE7riw0k7jHfedh1yfN&#10;Yb0Ph8K17sodKBb1YJUoj/B7KedWWgjqYZ0bYG0LC/CG5VyJ3sJv6qdewNE4bd6DZR+cBqGAvPIH&#10;Gml5Mk2mKRxCgcxiVo/BVyxQz+M9Czty8/DlIebh+TWIHw5kEp1EhAmg5zCCep92h9IZ4izmvjr7&#10;1aDAbaqqzXbh2A4BIcdPApZ4TwAAQSiSjPGc6ggTaIE728+er2Bl4ZoS+sULIt0SY7FD9r+ZcG47&#10;AOxUUhfSRjlP+xQ135wLnvFCxTbtAQuj/3qBzy4v4T3cDkgSVIruxLWuJdTxceFJ1LoS+EnRE4EX&#10;4MAvCavPNE6p98amsvv8LSLeGB7i9YomnO7V/DFmjinzfaw4xRd+72Dyb1jMVO4/Y+c3mHUNrmUB&#10;H7O30U01o5Nir4jxznVBAp/0wSQFZ2GRyzWyDT6amCfoeTaS1S3DUQnMh7TDUApPL+bZQnt0hc9u&#10;jM6pCeX3OXGPtB4b24hppKIZpy+a6fvRNXW0UASTeWPpx31c/m4WxeiH7IF0nLzlGS36HH5mp+3j&#10;NMYMQOd50mfkNHd2eX+C4p/h5BoAnk20EC/5cqqZWuaqEAOAoxTnQWemF1b5HPmbmJlYc9IV4+Z4&#10;vDxoSzryVy55+eN38+ZPBkBnO+oAxJG/OAa8d6Bjhw6uIP0YuykL3U9yPkaxh4MfA3ek3oRfHEOZ&#10;2UTyDDCTpA9HmmynQsRPjoMbWCTMPugVVSgDR3qpyT7YH4Ghik6GR7TAbZmaQZO0Fh/FoV2IzCT2&#10;ytrevwS5Wu9cfXVktw8RcUxHYboGOiF9h/xuSRi9ZgUcgczvgwAENb5j48VDHIfG6UWqKcyGUnyd&#10;8BADXFWYH3se/0X/ua/JwYwba2trx6+m2WWNKd1Ut/YIyyHIElVVkcF8tkn05eDq8Hearl5iR0Sp&#10;f6kCv5CKSDe6sLiA/gNxGKKW1Rc5UJPbBdoP8AP4eiBHXBAjqf/PhmIlICKnJEhalXafz5Xct5jE&#10;ZI5h4gKZAzYARiMIXSB1Z9+gvw8nZ7PPH09gCKCeF9ye3KL8LPgZz45FZ5+ghQBDx5B2pbCRU47M&#10;DrvA+DugHab72NikGi0itC4db13uJTVqJU53UAY5mgsJvQjwtx38rlJ/Fk/2x7ThNzgBjqP/WsdA&#10;YTvVF7phBA0xurptRK0u2iB3J4j555A58vsxl4TBHCwHFysnuyOtMH4WTCiBdgNcebUR4dTIdQKj&#10;kfKKu46lIUOlKPAr4SxVOsvlaBWLpHEOivTAHOvkKMe8DXGecA+dF9fQ/8ihekhvjp1ZD5UAwBqG&#10;ynlglGm3utMKJBE3mBjwuCgWYPzuR+nUtfNdHn8yAHoJOl/Rm/w3d5Uop4Pp2l2BcQrkl/BSGk0h&#10;n4FhEiTkAB8mMVhHV3b85sDxniM4JLdSZv4Yy0ukulDHwGSUQASayFsQ6/oICqzHIvGMWDV5MUvq&#10;lMpBMVkqtC18OE409hKKUhOahYIRmbqh1moZ+iVV8z3ZEjHZbyHCOMFm5zVIsR6PVCP3bZzEKqDk&#10;06q3rSyy1z1BNBxHnFhmcWu2dme1/4KP/zo20FT0uxDflzJEh0pEQkuwFKFXqmKrVz+yDOEvARIC&#10;YTOpHrowhfe3N2QDbdUoxFtIA6vjJOZuTLg+VwW6nsyx09MyY7Y00Wr16SDDXyu+O428VmNt2YAr&#10;+/z+I4BYLUPSTSi6eK+HcBAreDrrIFpBbJNBsPr+qM9wXmJZsBhNeTqLgvvfCDlw4evugLM0uhL4&#10;t9g06HGMEaMUCMBiPQXiWIz85i39896Or741lohy7Pe5/yS6qUKCOQ2lKRaEsJwqAplZk7VOywEf&#10;RNcZzvv04Vj2mW3BKXIHAJAztK0+2/sLe2xDjAxA6D24XvKKcB7m71hxlGcq0ijmm3tpkzl9QjS7&#10;32lscEzLUQZ7DZcDMol2/c2NZhWuTWvsCt7MPqCpoZo5a0Ksr+DJtAZCEHSATa6G62MzVL/zYGoh&#10;aGaXexzw3SLuCyrxpRMdJo1ml/tfJqxpGV2WDpHReOjEuMh6dKpW0+AB8X8CIlvI59PDT9/l8ScD&#10;oD/cCTvMFDNY4dUMUcnteMQiZKLc4dwl3KVd3O4EavgcoCAMP3NysMacL9l4V9lQXxULSrmnaTNK&#10;AR5Pl2BUwukZXUXukxf8Bj5B8HwHkbljbPLMR1i2/gWrmRHI7lI+sxSRR/AxzacKdj1QHwAiK+iw&#10;1BFo1m9C96IYYJqPAEMulAbc5u2f7Lx5WBYxPS8QtJk4LL1bAT7aEcBMn9IuDOFyvuC2Axe3SEIt&#10;8wh1weJ3NJE6BJGxgHZPLK8SOlIceifL0AxjJWnF9FxZSt4hrHpLWweUDl7IHuFgaSkYzbaa2OUg&#10;1VdUAWzmrb5C/Sn9fkxfUYU/1wENuvt0CrBiodE3RUvXxvb+cfaQWmfLLIhyQLmK7AY6GnYQymHp&#10;4RbAoQZiN9JbrmPNMkQA7Tji3waAIUej35dWUBWjVv48Rrzg1jFvbvoq58M/h2+cX7cXuY8SOEHj&#10;u64N9sc8Ts7hVoHuxrrn1mcvBYMqAf8K9R+1iDy0ORLJ01dDgsz7fOfhRORDFnyce40FjrtBsRFY&#10;S5ulFVe1Oi1jBivwx7G6qQ5/G4znAnmjpbI0Tz4D0RguWxFTUauq1BjDpPC2Z3LCL7iXz5yaX8N5&#10;cDy7/3Qs8pWbDmMI83llyQ3G0lgxufzEKefpXxy3J4zfJw/GKbG8mNKuMEbqCd2U5aqMQijBD2kO&#10;Z9p5aGV8eoZx5E4AnJu7vm7tuMjIBQXI0GfXoEfOEMSH7/ifNwaAXEhnO+oCdQz0DDXptsisXsOo&#10;aoldhzYje/WpYIOGO1H3Iim6q8gdsNtwT48EPtw/uCLuy9fuZhVMiHFGhehb1M9YztlYJ3Pc6L5v&#10;ZsIQ6rhAMUvOYI0FMaaugoC+DXZ+9l8eAGvLy/o+purN3aweJzCBcQk/oF04D3VUpgyRO9FrWKKN&#10;5UQb2JKifRKhYLQPAMpV7aIQVIw7xtyrCGAL5AiCLII4Ut/kn2TTzfmzj0Wwvgq/JfQNHSTTKsRq&#10;1grH0wWno1ewzm1tmLsrWL0VcHUmTd9mh9YHaGsTH6t8MdA6GD6InoRcKHDfujZMbuNezMvqDUgH&#10;Akc1Rv8/IcPfDI6AUbfKtnHNASiuCd0UpzQaky+LBiCqRzHdj9/PtYHusNBYKE8LkkHGEyyKdbgp&#10;ldxlAFNLkwUWWyL2a2x6ju81QLiBcEMfQn/FgNhcTunErUcR2RJJw+SHMr+Q8XhanMaZLzkBK1pU&#10;48tTh25EMzSeAXC0WDlxKZjE2nd/fJr8ysvhFxZpM1ycblQQmKEjgpUciTPm5xoilFsIu+gn6fxA&#10;VxcLvIJYwMXs/316N3sG5+m8mTVBfZWgroinwaOxbi7cNwT3coDN+6qvGpsj7cYXj7PP7j/G1WI1&#10;nlWN0aARy6dxjdKvVtxncHJG6Vt3bBw9lWE/84T9jGOJXAYABTx1fq4hdZSCehGilbmVViibZdzc&#10;HPpF+Se6E7pMvaO7u7tDnxhcUVAaJ3gO/Ti7NtO3/nD6TqL8hscbA0BnO0h/o8MOoIm8m5qaAoSs&#10;L3/8AuUpv6/her6CwnVjB1YW60JEm0OcKt2CMKFQ16ljJO6kD944tq/4rgarlq4AE0uIOewilkN5&#10;wg7SQmyODoOmR9C0KVg5Cf4dQkjrgJ8pSL25bREcaGosoH0KCi5SO4oL4zeVzMa39cAZ9eCsqG9K&#10;bq2INJrc21ALscicv9FmCMYxCG7NJrvr0oVQSPo0qYZOxXOdePoteEnkKnbV9Zg6pISbmEWwtqom&#10;xAK9m1W0m/Yz8uNA+CeYyffI82Na0UiDGkOFkME4mgyrDa5pBIdRMwJski5jAq7iIQtVEXGWZP6K&#10;h6ldLkvaCNcaZmLuLWiYPtXQA8XANcBmg4VpJP/o5cHQfcgpLeN/JYiKLU345Lw93MNi6MB3BZFs&#10;bZnFZ4CrIGSP6Tv/OzaKvjE29PMSY2R+HE3eVZiXuwHeylLbxMJHlJ5ZgptCN2bpJYNj6+ACO+HK&#10;XNQbtNEqpup8NmlbhMPQlrCM0R/TkcRCpn/OSzHo3IZVa7Czifw93Tg91iFeV8MJkoRtYz/8wwqK&#10;d9i83EDJ8Y2ebhf6Ukm/g8PkGM9ZQDzqaKrmXiWho5uYX89+CVf96YOJGFfBAZUiYiuR8oCp+YI0&#10;orgBq7Oc5/pP8K6/9whOCZXAAbE51reTU5bCA1l4kaZMa7IKV32Abu8ZYOumbUoc58r8XRaRGL2K&#10;J/lAfwSknl2L3ur1z373XR1vDAB9uUMSFywu1i4L7rVR72qaaGsJTo/qdRRs8+ga1uQ4YIFR/kMw&#10;WgjknFDw4aWrwhhKTbeGcvjEQgdEGHzv0T84nB2XkhFvGW5qawInP5JHYf69ixVGoBhl4QlCZVzI&#10;3HNv9UDqpQQlQIPniTLiQVJIupslDkufDdl2WeZ2RLMhLCDtLAp1TSpik4+S7aFRtNOAP03T+gYJ&#10;uuqjShEBD+Fi1DupRFS5HYGBtIHmhM8Pb2NVuGi0YmjGdiHrPW3aBrk4gxcV1wRnHh/couNiMKa7&#10;o57GAqkco0Bgm7SdgYuMk8rZQ1j2tWxscgrzPGWC4ChWSbEbgx5oAJdHH8wXU864lTMfl7C8IAUg&#10;oqogNW8OHCLOmA/xNteSg1BL+lWqpyD2qbNQMWof5dJ6yCLQQ7iArhdzi6YhARhUBjtWdpc/lbn8&#10;G/8z6og2AiaOjSxUAb+CCSuFAzrsbUcXhCMoiu1N2uF9npCmtrdNwwI6FbhTXQ1MMLcO16bIJcW4&#10;ZzlHWmflYAySpeGAO1wPUes3qO91YxAfMMCngQobRRhAYD4Adrlv7kDTdKlQH1gHOK0XAbzH6yE+&#10;bgL4q1hg9w/bUPoWQccb2aek3Pjs/niY8DW1lxAyYkS9bgQ3R4YQ7423o+dOOPff4h7zOO/O4yqB&#10;1Eu7tcixZvg9cSzy7rQDGlUFYHaJyBrp5Xx+gbOrgeImHLt16y3Co35MjFkPHCuBxxy/l+uJX0//&#10;cT6cjG9xvJkAxADlPVMGbkM27e/rz+7c+ZQdlX2FCdhFrl8gnmwWGb+VXbOQ3U7P4gIIoQQdQ1lV&#10;XQQyPmfxCBQxMRCQi1PEsIJD79DNrGXgKPvk08+Jzh/Ljojp2kMD+hR23N3V6hcj7MRt7JY4mcbi&#10;lyU2oLQeYDxiRwEWWKhaRZzZwCNoDyDh33IIuCOIqCMb6SVBFNHjRWF/V2BwZ5JIpVX+o89yJWXo&#10;CEwTUUf7tnCu09oi1Jxw3SUWlk5ksuFyOwIpkMM9BMYkVqq0j9QkEP9zPap5jSoi3EUR61UdK83O&#10;XC0QMZ7JV8eWA0IiKs/bw1Q/u7qUFd5HN7Wxnk0TRDxPmogDdG3mKE5OoQAt7W6HmzSjn+kcFC0K&#10;XmABhKNUqWxqiXnFUeZs+6Age4SI+gKuYID2Cz7CneKYW4RGm/BFoU3mOm7HsrdA9kFFO3fu4K7o&#10;q5yLbc+BwpLUOqf6p5NdAR7WJuNqR4E7imVzYgZREYuUFsxZRL6puYYoCGkIiZV8t/EAVqeY0pzI&#10;jdke9XI8DLbCDcUNoh6wUR/21nAficdqCaAF6Phe0DILpelMDuC4BFkBuQ7us4kc2PpRFSACyf0e&#10;8RzToxxyzgHA+Dm6tDsov+fxH9Lr2zQwrQ0V2e0rQxQMHCGlS8otpHHBjaKYNmmNLGOT9bN2Rf+k&#10;WYYl6NsNRx2XnKwbpnNsV/zMC8nViCTo7SM2czT7yx//KLv9zntwQg3uhQE+nPL1Ds7/NsebCUD0&#10;KDHbDCADrQg2MDTIK5UJMI0/g41VIbwCUc8hUw+SyqCytNoV5ujhSYsHbHt3ZhKtI9KEmuvE3StM&#10;33AIsTMRY9OK6boSwLk52k+a0bssti38svDhwIz8ZHoBwmTHZFe0ikdHxM9QY7ucmKyOjqyzDZb2&#10;aCVCLJ4x0ckJ0lbTZmZRi08HCtvrAx0kqALE0IGU6QnrLgVhSwiy6J4v55HiteCY4HwaEf+01Gi5&#10;codWj2S5HHVdFSh1C+GMjH5epy+J44Kk6Lum3Qp0ZbLVwSnqE8J/Ocj4HInPPyFQatOR02sU2wrp&#10;r/QU7WEcdvG0HkdfsICodYj4YBpVWXpFq1D+crLiXBsWsVuWHOavlbkKVwRKTQuSG7gQaM37nGRm&#10;T6aXI6vA9mmmv2JAPERFFurzk51Qhlof/R4KcT2R1VuoKFVJGiNFw+1PrssrYk7VGRl64Hj1YFlq&#10;w0pXBRcUPjLoSioYNGtyDeGZvIY5fgU2ZR9gdONaRCTU7CxwJB8YyYf+OZzxLAQ4AKGQNiiKW5pH&#10;d4wuxFINCljHgzPaBcgV3+fw+VlA1DGK3ZYqumnk8Ga6ZKhSMDTEsXeTWNdpEeX4pw9IOEZ7NACY&#10;DF8wf3t0IHvvxkiI7WZILGT+U+YENjca2ABnZbJ4DSg7pJIN+D6dDxOy6RekHpSLYj7l5mK+Aepm&#10;Nomh4cuU+34v8v5cu3Yta21vd4el3Z4mFaTja3FC+cnf4PWNAyAXh3/+4zBIbHUQ+JWRK2Rmu5mt&#10;r5JuAIWcOXNWEb901BtGFjeQUMJ3oAUAqwTIXTgJysVOfHjOcl+H+VjOiO+0yrx37TIxSyOYX59k&#10;05iEXSBWnnyKZUEntMeIHr0kxjJdQh2RwmY+rCRIs6yKcizszM/ZQQsgdudNC9wliL6OWKBuQgv6&#10;UIi2ovgth3sJJTmLSRZb7qcgQFGuRB8m2krgqb5ErShh5U6qYbvW9F6FuBGUQplbVl4NMOCcifVo&#10;nXMEVTsErbOrES+EqVbnzPAxciVxhLmaPVKTcECkQK38j36hjv6bbN969/ofmQvHBeMEHAECG4wD&#10;Bts4X5ks6UXUuSDegQs9BH3evjoAAPXynuJ7PDvOYYE9f1FGvBeJ3wGHRixhxQX3s/vkuFnbeRZK&#10;Z0XoPtNKoDguv5TMwqvE3/363gQK4YUQf1Rwb7J41W1pzWGw2PJ9tvmIKF8Dh9lFkK4pMbRAdjB2&#10;BirLNbp4TBNiCajBro6IndtG13V4aMIv8g8h+jS663NfA0ilF4nO7oduCe5RDuisi4fuH1vbm5FO&#10;pqwQayB+TuaGfoKCe2JxEysUvlXMl5ucDpzrpPlYg4aWUf4Kcupx1C+WspFMLaxln917gAVrIdLR&#10;KOp1QmM/uDGcvXf9cojs5fgrvSDWza2B/QvGVBCj74C2xRQU80N0pumOiz23koWpPvSKP1Ek5xzb&#10;00BisZs3bmYf/cWHUWV3cHAQ6YIIeRx6ky7Nm6TDsfM4C0bpl+/23zcOgPLuBQinMQj5vrOLVBBX&#10;r5KU/hPk+S30FoYHPIsQhWmCKTthtatQHuurs740h1KV+DLY3MLCWFIsbjkN+G9fuXaHtJzby3NZ&#10;GdYWdUhaZyTuS8WzBEMS7ImFSz8JF6VighUwKstm+cMSBPeiPmODhXH0Qm9dFjf3tc1ybJo7oQx2&#10;cXxsyJO8/4ySQ5W1ATycGG3QRye31LknqhD0BhKKpWK60S3UwO5rzt8H5CR8ieqQnW0cItd6k+Lb&#10;TnctWBGdCeVOjBwvBCRNaZoUqCpoaRtt1NIkCPEwzkxpRA0xaYLDM/+w1jKPnBMIQlRx7+7IZU6J&#10;6UeqMCF1s9hvDncR5W7lT1JJKAeSM9kxDk7pVKlunJfOd8Z6rWKt2Ua0VDzbBVwvwXG0YuVcqiUA&#10;ld8Uew8JEdkhRUhyYNRM7aONHdNtglSxRLZ3YX1qY87beW4bEeamfjV9rjFdUUSS+0aFFfUpKIcN&#10;Dm3Bf2kGINDVQk5oGWOBjpgqgl2E4Y0v80JXHUefan/9181C58gldFaTcIRVcMKhZ2SeH89tZL+5&#10;P0mdd+gGelHcksMxF/QcehoBwlS+bgTBrbV34FpBZkYsiCq+9f3yOY2Mw+hgFwUT++mfm1YCfNOz&#10;IMABqbZLcQvaRzdoNRJzPHmtagXBQi5L2igsckOEW4IeiwGrEqyRt26/k/33//bfs48+fJ+UHO2h&#10;LNcdwnsG3sSi82bp+GODj0954wDIpfHyiAGBFFi0LfgxjIxcznp6eiNyXrMkaxI2djdSpPaGnFxG&#10;sHEJIhrOdMjLEY7gluDkwHJIxO5mLsFjzpl5ei9bnRnPdsiV3IZ/TgEBjGbeq6pcIoodczzigE5i&#10;ilgbAI4pV4sKzYRoLBY7I41V6VgM26wjfQnXFiDSCCZ64S6z+y2TAGsf3UgobOlH6hJE4vWuLP/n&#10;Pu7A6UfewyXV4ldiSlRld1lzU4GcUPp4bgWlLcBn2RS2btY6N+AVrSwOhVh5CEBcwZvZcTAJmmEl&#10;9XA39eifdHyTQDXRJtc3x5bUq4gsjSxQ8xE/ox2OUG5xc1cOBTH9YwXRX8zzcGk6M749gg6htwOR&#10;gR0d035UwVDfxjWCaqxk5sFwDdOPGKFeAzdSjNVRZfkJC1Qv607y9Vj7TDF2idIwh/THZ2rto3mk&#10;xFD/RQIw+mBYjOk2LgNmWszsp5VkFQVL4BZ8MhPAfDvx8EEo2O2t3LHpQayMKh2Is2YM1JO9nA2j&#10;gd8sSrC/SfIzJlYmUX7RxR2fnAfobRPu0xi53NOjEAAAPbdJREFUuso12kOFWP42ANRFgnnXEDf1&#10;PHdadRh009jlA0MW+04FoN0HnXZjUNlGtJ8gXkzHT8Gugg6MoDB/CzG2r4PEZKdAagPslTTiVMsJ&#10;mZZkmw1S/doWYrNjZSs95GTcBA3qldb8bAZERa7/9NOfAj4fZn19vfyuM6X35Ka+8dzTz85fDj5/&#10;bE7ojQMgxiAGwtf8nYNgMq+enp7s+vXr6Ham8HvBvf4YCwZEPIUfz52J5eS3QooOfTyUkxWxhB1Z&#10;UPPsOImKY6ZgcJltr85m254D0VTJIeApXFbcHh7NjVg6FMHm8AvaYZd0R9dxzmoR8g7QI7siAMRz&#10;3KmaWFy1KBslCnPyHhJAq25gJxTJEBA0UgSHoDJTRbB/J6HIlTgVzxIhJOUqbUQZ7RqCN6KfOMUB&#10;Dpv7eGGjx9DT2FgjV4lMhyY6FbeadvfQ21TQX5XV1m9vaVqPxF9DpE5twZvZBPnqm3gC61SgQa/E&#10;eLUg5uo9vcczDvA/ClcBANPl4zlyePa5nCyUXYCA6UdvkrzKwFPFMVcdXQsQMcLbZO2pSwA0/TB2&#10;SoC2yGGkHnF10AHDO1opi1RX1R/BvcZNrSCiucCewzWYBbIWkaqFmmLG6elMqW6tBdGuHP2N4yOn&#10;5BjZABXjxjgFCJKM33vYh1IATJGlhNQtBMrQF0z7pAnRO7oGK1Uvm8TMQiOgRCZFOJhY9KcUKBDa&#10;N8HwGKueAcVbOJjuEjdXQuYD0CY2tiNFau7uZqLBgMfy2Z9J+YE5frgHY8RAP9zIpWxyagLl+kpw&#10;QuWAqBzvW+SS7if1bXUFqgToUwsll9IXwT3NlTmc1ynmMInPzxSc2IkiGLTkkxxSdVoCkP5zhss0&#10;N7dkA4OD2bvv/SD78KMPsXR10jaIPYDnFdBwgzhy4Pl9n/Pvv6vXNxKA8s4JPDkaq1cxq9tbt25l&#10;d+/exfN3jklH0YmOwqh2s77V0BsVliaD1+M1dBFQQThluXdASC4p9wsnLMzorCoXvbK+jnkmF6sm&#10;Z5Geqiobp1gQS8jwK+xwlmcxqXgoEyFk8wEZXtFMfp82FHvFKPg+xzdjAY7KtuuxawJ5a0PFIuZZ&#10;oY+BYNyFc7EtedhKDDTLtvBGiDCQNB1FwQHNwM4/mpwNt/tDbphS1kL0EKf7vKkXDEGQK9MVoaho&#10;G0JdIskWu/RGR3aVfEI96LIqYvczejwBkcUZVa7KIWyi0Nw/Ysnwk0vXBRTEzTtjksxxo/9ML0Cv&#10;0x/SK+NKW7wXbQ+ktSOxK/tCP1GKCrD6UIXTIvMmaJihsByLpZxaDaDWAHfUSwS3OWwixIUnyzXI&#10;Ddq+RtpnlkDbK+E6v9JH5E4CSIwSd9EamxUcGPPtpiOXV0TbNTFHMK2fAU3BSQ9qE4qZknYF7muT&#10;EJoTuF8Dew2dELzsl+JM6Fq4xnxGuD9FxgKdC/f5cALXJH2Vci6YANCxacIp1mDNbCL+zDI5A92d&#10;9KUa50FSxq6shFVPsa8eLmqE34bRYdUzvm5SpmCRS5MEYhugGYfM8xqck97Ov70/Rg5sksExzkGP&#10;0H0JG4gR8Nev38iuXBlFd4pVEL2PNb0GBgbClUXwi/kMYuPtn/h4IwEoB558bNJndkJk5CtXrpBR&#10;8YdR4eHB/fvByh+hJ1nEe/nTJ+xqLN09CLOP2BkDLxVnoA4IzrsJNhKunAwEAxCwPxPBIYFBZ0y6&#10;kdrqN8qarNNUzX1YEHj26tW8DtdlZH4kgdKlHg7DGt4N6FCsCLuNpWhybgaC0WsVUzl31/lNVt+4&#10;s1JWM61h/lkkrmz+BD/1PhJtiA28FwwPscQpdgX7z6mrsPePMCXfnyQhPu9Da8D1XMb1yVnS1xCZ&#10;uLH6AmOSjlmYJ/i4WE/cfEs+trdVZTFLC+p+gU6J5cjCoIoHVqQ1lMDqnJ4B7OEcyBXp/nB6LKha&#10;EmOlhOha8RCN6Cc2ouAQVK4Da6iBCARFR6G+yQF3UzBGzAJ7m1sb9Juk9fS72hgxdukUssGuXQQI&#10;AuiHcAMCSRgUmLhyzPoqoI3+j2KP0WuhIS16YRIVNVwqU03/UnCov8KJxRjpPUxQLlwivCznKCai&#10;SKddmqjNsNlAuI8J2aIkMeM+g4uHu4ZAExwGfYMZA9yTkaEAbm4TB5wNiilY0llrneKdVrkGLGTm&#10;ztZ3pxGnxzYTzrdhsSIEQ8fL2eXVGGdzXwuwJqW/DHdk1kTgBC4WxT+inlY7E4XZCYOudROYwuhy&#10;58EjClYuIz5qaWT+oUUrwzQAODevv5X9l//6X+B4KI/NJur3Jrq34oX6II/XuZz48k/0zxsJQPlY&#10;5APla/h8QLQqz374w/ejlPA6Js+5Oas4aLWirjWmzB2sW8v4VmzhKCZ46EhYDmdjInjzvWgJgrpj&#10;5So7AwVKD6FnYWpYbBK2rvbqkclXjHu9gZhdsMbGn8l1IV0Em1uMnK0Z+RLy+iUmunTH8it6rV5C&#10;V4CiEEJehnMyn0wfTogV/CYeBqjQBjP0aY4XeGyHu5kOZYYlTMN57eiVyyKwppQ5gcYIaFxE3HR3&#10;jBw0DJTtVbdjLFoJegS5H9FU4jbi3zIsW1CpUdEFRVZ/wFpIm7sbccLjPBev4FfLztuNGGJCcwMi&#10;I3EW7Rf8BTmd+2pgd4x5MqzE7I/GbJlxMim25XB4FiLnEv4uCyyyqLHmgmWB2K+neE9v4EVum/Um&#10;roWDShyNXJKhNI47YKjCiIe+gEvhMsYr/am1sMWinSAiR6KyXKDUlG7pGvtpPm6n2LlK9dqpzw5n&#10;M43Ioi+SXGj0iT6YUkUTu9a7LkS745N+WD8AGB2hlU9U5qNNpP2CHABEnwsxBuh5PA3wmL53BYDn&#10;58hY2Em8282RwQAUk/o71hWIaSVYpthTKHtNmAqbGdgR91NM6mxpArCIkAe89AMyj/MXE7PZw4lp&#10;QIiQDtojbaivMj/25h4palEBksY8XBXK8BurgosaHByiJPpfxPoYHBqMzdcNOF9HNP933vv5T328&#10;kQB0dsBybih9h/kbNB8ZGUG3Yga/zezjn/8cWR5uAQrYYsEcsEC396YhDDLjda5Gvl93dku/uEO5&#10;mxdgFWGthKhjTmVFFzkVoUcxTDNuGQsEsmPXM5k4wZtl5Hsm8Zfg4y4VViLOD+dHvixk8T8DiBTh&#10;WrDKbOFsB52z4AhyJHShk12uqqwTEQYLGV7CLqUw/9Im++Zu726rqKeYZWoKU4MaLX8JgueFRU0t&#10;eoiYpnMIDKQBcSFzzx7ivVoRY4yBcjVY4XVmaRnnNrLgQfmKFAtUSXhCgq0WrEet9ehuADY5MsNF&#10;KtExRcL0TtKTALQFpF/dOWAEWMTgWwCOYpAhCI2ISpXoLZIuQZCwJQWIMFvZXQJRx+HU9Cx2TLHH&#10;BMC6QLdNfcJ3YqRiVBuGhUa4BDmrFwUq1RlzxsJocbkYQTYaaHfpv6Kmkp4qDzkZszMeALC7rMZN&#10;xsrxMnWJwLfPb4p70o/nWwvLRGVmMjCa3hitChauwc7qy1SGW8BvALcARbs93BweTJgXCfdmzg8r&#10;pfNOm/TzWcTAoK7okI3P3NPV9EFO5p3RIXx4BiNXuZxVzBM+Ucq0e3A1+xhNDtXf0UcBUu92RSfv&#10;awoUA0yfYNX9t3uPsoeUT97GqiatRmVVXh1HCUDOuRha1aFQD/Dh4eHsH/7hH7Kf/uSnIXLJ+Xjk&#10;a8lxeBOPNxKAXh+oHITSytMvqD78GDRByv38yz//c0T4Gp8Vzm+kl3g4sYC1zFIl5GFGtm5nd1fX&#10;YLY4/XECtCAEKxSsoVCM6hw8WHOt6Th6UIzWlLkNu/ugXwBk5FbCoYvvWPf8xn7M7uvcIlUgVlwi&#10;crwFn5Mu/Idw/4dF15nQahqfoRuynMsQ1ps60m3KUqscjx0dYpLAzYn9aHo2+/UXD4hQn4ObSMQn&#10;V1CJ34g7fSlcl1Yl9niUsFiWAIXh7s7s+nBfsmRBeO6Wug5MzdVnnz2dzx7om4LXtvoKa5TP4f+i&#10;PsgcM3Ev7ueibwS8BtGFqNPRmU9O0jgsuQXHrgmw6Ha3xrGvkmwBfh8KdVDC4GBL/n5yF90EWfis&#10;g+7CecEOHBY/2s6n+N9wFuPMjMNTBFMHJk8S61UoYCy0fBZg7negw9mSZ2hIsD079G0ZUW6ZDWiN&#10;KHbTpa4B3BvojiyzrDeyG4s6uNgoWNy2RZD0s+EUBXAkxQB7CSBUxGvRc4FRECoOd4HnJ1dDbPni&#10;6QyBoVQeJTQ+gI+xEkhBPe6lEp1NkWu6qYh683I/3E8/HA0+YnCGzxV5JQ6uYYoZYzhJgF5Rzu98&#10;nkGyU6TeUOy38oXc56MpuB8cYXUVAONCf8ikMhaOARfzXo93uZ7Ozs7sHczrH6Fgfvfd97K+/v4Y&#10;W4HHZ+fAc/ZzDkq04k9+vLEAlIPOlwaLeVBnonLt7bdvM8Dspigyf/mr35A+czZSeaqDMLn8M5SK&#10;6zuzLIjVyKlSjQgU2RMhROOr9HTWT2eDzIdyQUpn1tPeJkF5eRETibJV5aWrRsfHYyZVMUEFqosB&#10;Y1rsRFp1VBZeAoDaG5rQJSAGwkE8nFoMvxr1H48gKMWJfaxjw8SFqRsoA9D8TnoUSFfw8n46PYeo&#10;skiENu3HmuPv8ktGyVfSzzr0CFpvChBPGoh4H6WSxbXBPqwnzXAVcDQsXnK8ZyVwL5voFFLxOvob&#10;Mgm6JMZkGoBYJb1oNbs/S4+7szQZSPUX7YSZKI5YpcHqEIdwE/ZfztNUnq1Y+8wOeYnB0jmwAAW7&#10;uia9isem5tCVkceZRquLUbQMAOK9pn3zejNqvgMQULIyB4ocz4/hQGw7eh54weD2WJsOrrDEAvQ8&#10;OCjAZRHdjNa+ycVF4qDW6If+XvhscYLe8S7OsIQBMnI3crXW1jphDiIbJmNjNgXPl0OTM1KZb/mc&#10;yKgAytRqsSLcokQPcYC2DA7WEJR9rIMWLJATU3ekyFQVSvn67F0yBlxjE+iE+1UBXQyNWEAgZpdn&#10;OoY8AkfRqshK6fXS2xbA/XB8NltaXEEnVs5Y4scG12ysHU1DNeA4cB/a6L20cFVi7GjCp6mPskkf&#10;oA/9i7/4KJx0G5sIzJZb9j/m86tAJ19P+e+2zOP1z+nbP/6/bywA5QN1dgicR6fUVzkR9UHvv/9+&#10;KNvqcUv/11/+Oht78hQv1Q3CBshvC0vrjrnPLrnMRKuvSNTtXQUNiVM/H4hKXQyTdvBsi4jqpbAW&#10;WXGjDLZcAhDo4g9iVo8EdCTk4JburIJiKboOTdBaVDa2+oiARvl8SDAl4GL6hIMxzP5wOYZ3DAEc&#10;1l+q0o8FccDwjzXAwXzC+hwdooSRGG2vtFfCP/WmXsWrWGc/dTKao8173IXCUxHAkTHvjOWAppZW&#10;IsfOEkB4BGcYAApXsQs6TcMB6bmr9acZXyPFHvUpjrllghWvrOxgEOc+Jmez7xneYQEAAS2Sb8Hy&#10;6QyqKX8Pfci6AZ0Ag4tUi1ikOwGoVA5Hnh/Ojb4ASsLKFu4KVvXoDk4TT3bGTnEwuCDGVO5FTu4Q&#10;ZbjR9IvURp8kXYVpQGZo/wrzaS4m9WGeh4oYkVDRjnkAyCyjU8iGcMw4biKWRWZK5kkgZLbRz+HP&#10;g1PiFEDWRo2yCsAc12EME+r4ksl+oLs9ZRMAeB8ShLsAXelc6GZhTieBqrOlEedBKqKi91FE1R/J&#10;ogkQFKBmlx1XQY9pY6wuAWqVcJNG7jOAtIty388AHMRjwdeNQrEbyTI2Hy51VODAyXAAt1aNYrmT&#10;ct/Xr45mP/rohwFAxnRZcDARZDo/XSfpOj6ndzl9jTPOvP+qz373H3G8sQD0hzsvwsuREpsTnNDb&#10;WQOesP19fdmvf/VrvKUNLp2KpOIGGh4RR+NsvpAKID6mRNkBYueViQjrjVs2RyE7oClCLaPjTq44&#10;EFkZ2bHcKSUozb46OTqxsUF5RwDRRO1lnKcYN4pPh7usFq0JdrcdtjNL6RzCFVmPXD+OLpTknYgz&#10;NaQ49VyVpGtkKDygDWzYtFQLGWAH2FSil+puqspGhymxCygKQAJIjaDAe10KLOhniow7lBm6j/5i&#10;DiDaQVN5oPaTu3k/F+wy3M/dsZlIXVHcQ91w7iE9JoscO7X9gHvQQfEIQLGCq1zIJRad6W9ZJoxf&#10;WsrmKzIwVf2VSmC5C/UZlYhzDYQ5OORW7DjmPiFWiTC0QWWwNbjGiEg3SLe2vJ57czILOMJLGFkD&#10;UDXJW+LoAUrZCQBomfCbbXQp9sj5N+BTp71qxqeeHE6mDWlARK+uJgUJ4GNysHE4M40UocxlnpjG&#10;mDetm2OIO0MAjQrjYkU/RL7gBri/uqnuVkX3ysipZNFK05xqTdRyZ9yZ89fCpiBXKHcs0DMEUESi&#10;M3143KD2GIgFUpFMEwgrh8PeF2Ml0GhoCPcFzks+PUIxY3F6HzeIajaE4ctXsg8//CC7ffttqs72&#10;UyqqI7JTJn0P155uIlx8bo5zBUAuEokjP3wvJ6S58Srm+S7EkNu3bmT3UOD935//E/5C93B3J5UD&#10;uoIDHPQsayP9B3rFcjzdHdxx+NqlBVnE4pAL2VP5CEdjlHEIBxC8Z8U9EM00x7ubq1fwSzkFicVQ&#10;gTK8dctgh3XxryDBlL4bW3ATu6zUSZTJ85bNHZsPDqgCQOEO6IzUbaDDCNab1nBPOQnTaep3o9fx&#10;CB7IRuZrN7Nd7sTupuYR3kKfYCrUzx7PkpyKoEhoWOCQmJVONG1bdmib3f8RymhLC9ejnK8EABW/&#10;fJ5pSiXkIlLW+uxicusASXY7QEouxj7L5SQTvJyHVkA4GBbl8yKTtMHBMCY67Fnd9JjFryRbgq7E&#10;MVb8Mi7POLfHFMzrhANpI9lZAf0MfRBjuEc7Jhc2sjv4d91BD2PCLTkexalSzmtC8W5RwE42INPM&#10;dqgc19GS7wtIuK6z3n2U+UtrJhgjtSlcq6lh1T0dwcVYS11fIxNzWXLIGLJqxlKfobA80ncNFmZZ&#10;rKmoJQ6wDq4JkGdnoOtsCiju0bdp8VQc1bHR2CtFNL3tGcjgkvU3otnEnhGu8fkT/MSmsmmi+y2+&#10;qJVS7AlrHqPmsx1oRUUFVUXqGjIVdnR1ZX/zNz/LfvzXf0X99qukMWkM2tI3LhEjl3mlC+ScHecK&#10;gBxbB/l1edXPmkcbkIGrEVNa2zqzzu7u7O69e9m9+w+ysbHxbHnJUr3sPBAHtBWTXQLb7+LchZ2f&#10;hRW3CgMZvRHfsKqoW4AbOYH91k7tzuaFRmgLOLLxaVEKTmKaPjXsdpyjKKcuphn/oOtDvbGoJI0J&#10;xJ41RDEJT27hgGdoOXKhC1x6W6P64c5xR+6ZiNIKpM2NzXBWWLl4fokWI4jUGCEVmTYk5RPGBI4u&#10;RkVspDEFdRK0ck/HjT/b4d5s2MY8bguKTe14GBsRb/4g8Vmx1Hfe2UNdjpUUfA5LjWebohaOj3Zr&#10;plZ4khvTYbBoDcsdigvjmyyV42JWVDMPkpyhZm+BdgMxVB2QLgcmoddCpBMfnQ5Oc5OxfwxI3nk8&#10;nU0hfh1wD7mvOiJgraI61NuO2wBZCnAWbQJAFUEFQpXf88R4PQV87j4eD45DhbxZDU3ab634FcBA&#10;4LFtilMpjxI9ZjW4BalnEQIieDm4PaPUsZoRT/WiwjMYRcaS5vDneGAUQKkc3uMxH3SDezuCxvtZ&#10;eWSbuZ6F4zP3zybGD7CM35l3bqdIr2VOGhJUtIwZzNze2k78483svR+8l/3oxz/O+gcH4MagxwAq&#10;muHBeMWcpE9pkzh9fx5ezhUACTQeX430ciKmAMWrt4XAO2TiXqp83rh5I5snpcQG2RPNxOfignYg&#10;Mn1YivGkPsgeP36U/c//9b8owrcAMZFvmpW3wOI03WgTuoHSS1UQPz+xQHWQURQzmZfaDHdsl7m8&#10;UAp4hawgJDPXSarGK10bIF0n1GoeoTGIcA5dwia7vzFeyvYu9ogLs138uXvmYBFuAzxPH5uKasI9&#10;ANj9jUVoPiXhkqNwPOSG9IUxBs7XuI3DxW/eCxThg30wnkt2/XmkoLUdh+iIsA0BhHZPPQRjyX/e&#10;U3+iQ+SEbczXxp8J4Ip/qW55UniaD6gO1/9OfFlmVncRN3cZHxz+aCNdDL1ICkVoZ4GVoHdZx4Vi&#10;JxbmLoaAbRakinrSLsWCtYqHC3V8FjcC4q6MrzLBWisexZe7W0iP0kq8VEvEbxmiI6dAw1Do7mcT&#10;WD11Bbg3OR8VZA0gle/SO76fUB5pZB3XBMFDL+RivKO1jDqPgrn9VgwCD3jHfMSg8Y4xFXTdFCLU&#10;hOv9PWgi+grnZ2d5lqJm5BWiTXKKgpGhIprdI7zC02KGuD/nmvPqEptMbR1g2oLvGqDa29uFX88w&#10;+Xquh4ldD2fLOKcjPcf3OZ3Yr3xz9vuvXiP+8mYd5wqAzg5qDka+ShgeL/JXFmwZkeHtHeTTJT/N&#10;NZIuWUxOFtldJ3gGz2Xy9+F+Wj9pz764d59c0CaegIUWgJDXH07PkK4Btp7cv7XavDlcWCpWIV8U&#10;loCON4vZh3TZDSVcD4lRghZ4mtEPlA91sYCs717HAlyO6PqVDbis00Xtwo6UECwE3rKIcSmgvRL+&#10;CfqhGRz7FhArmmJRGxVOTBOcifCnW4HR2qEY1d+pbCUrQI7j24BGF1SIiXBupnLQgib9x67LG//T&#10;NK5YF7Ia97UbAuoeeivFhzH8mvSjUalfhehhKeUePHwNj3AB1yJ29mKin1rcCHeCQ1g5tUSoQELM&#10;HAAwRqk5r3OmVR8YluxIYGXABBwwBvEQ1T5jtoMPjs6MpkJR6euCt7Dflb6O7F0cTPt5rv5UhXI8&#10;TJbhE+tbW+iIlhFrNWGTsgXAlPPSQbOda0cJwCxHHJ5Eib2N5VMgNjZN72HDQeSuQnnMWGi8iKoc&#10;jisbhByJ+iZpTQseE834pDFy7i1KyWjxvQCWzuM2sVFJGjpUVlBgrlkxD2va1iFmfc5049Lyp+/W&#10;yJXr2c233sn6BoazDspbd3V3ZC2tbVl9fSP0h9Ja8OM/nxdAI5GdHtK0e4yHc+n/5+U4VwB0dlDP&#10;gpHfu2CkA2gjJiMmgklTQaf3bzUnKGsrZ6sY9iTn6RnWswP8Oq5dvZbNmHyLQoVGwG8juD+FWM2X&#10;o7OXwYrmYIkAVzgUOW8Bh1ODKFXgss55hqTlnXkWLykgFv8SRIQSdBX1bPPmCNIhbomd2JSyUa6F&#10;e4ZTGnojxQIXilU5jcA3/mwdfcq/3rmXbaw3ZoPcp41gWS1Tmq912lMBao32fhb6ogsXfdALQMj0&#10;FnZXzk8ztRyTbROaHIEU2sCn+J3d2nNITyFgmU5Eb987iDJfPJnAGxt45mZa+6zrfnWgM7sJIBhy&#10;oOleDuhGf0dwgPOKONxDXxVFJZXyVtfQK9xk+w6ggOu4ucgLET0KuYdxUHod7yOSWZbZHV6fqTr0&#10;fM3oezRjm7FRz2aXuzXILJf8ZIo81bg6LDCeW7umOsGShWK5mzYN4AdWi/PkIrmepshprW7KudGt&#10;QB8xRccEHq9oxxgx/bQ0NijaudGYo0kgkn5C5GYk5XYF6gAH2FfFWD3D1RkKWJ7rBlGP+NyLWmAW&#10;R9kQwWw//bA2fEVlHbqdG9nf/d3fZ0Momqvh3isAJStoSBMe3j+Bi1yY9Btf8z61OX1KZ7788dWX&#10;b+y7cwtA+YjmQOR8nM5V/hOvTNmp6OGEJSFEhzBBIh3lsL/tmDV/8IN3s5np6ewQMNrcQm/BDr66&#10;c0Qmv3kWBl6lEEqPOxjiB5XVQZrkPxI+QNwMOgzdgfFkEn8QCM9JOX8SG66yUidEE4y3oLfoQZdh&#10;8qoUs+Xih8gEMi5vYFEUAgr6MOFXCRgcZw9w9NtEqbrV14YjYQdOgQ2UQAaEBBOuqWQBW498D1d9&#10;9m0yPG5HRkJ1QgcubBple8PRj35U8YwqUswqQhUgdhUiZ4Yeg7FSVFiGQ7uL1e7OxAIWtd0wjcs5&#10;FGGt2oIzAQGzOvpgtdUaOBLzCt281AfIVpLpbxXgJK0qOpcuAMjXTUBxluwCK2QLEDzUJZUWYsmj&#10;XlVkMAiVnAptLHvcU0uTNcn0eLZayT3GbwtOx0TtcrPGRlmSWmW2liU3DTkirZGKiAbe9pL6whxO&#10;T6ZQzE/PRn4n+RWthwNkuhxiHOtRXpupICxQNMvlLi0JPopTKSZOB0Ii+Z0j/pK1ixFl4NUDBefr&#10;vItUGCMi3zbt9ocA/sIKxpsUrljnysrWsyLNX/KogEzhJcAGxbmuJK20+ZIpbQEtD+nav/zfeMd8&#10;5ceZt+mrL32Rn/lmvp57APqmw/pqCuEcsKbcvv1OtoTvzDq6InVCu9DHM6xmS4gLXzyeDBPuAbqc&#10;fnZxsy/qbOYuKL15hNx/Kn+F3gayUYmpX8cJBCm4hKgoW+/Ox/11ijTC/JikZiboMhDSqgVyaZUs&#10;yoH+PpwfL0UBRGtGmTx9+oAqpOitdkhKvrHdHmlI69CDGOGuGVldyyhOdPVwJRNEdT+AK3g0ucBi&#10;3YOoBSq9aPX3gYshJKOG8w1FsG1yRwoZ4aiHTKTIJcdiPJsR3wGsnKO4JEe1ArexhnXqWSfpYoso&#10;uAgAmpRef5gtTNsHgKbllNRx6L38ZHKGeLb58AESyLCccy5OdYiNuhaYwxmpFu/oskgeppk7qpry&#10;PKt2TCO6Gswpt2JEuu3xv1QI0Jajb2JBe78OAm5rGcPwNCatyvQ8YQ1wPpyOIr8o6qNZaqiLNB+R&#10;STOuTtyi2j2BgVMT4DAy6mo8fJ5sh3Ov2BvvWfShCQzuB8yhtvwh86W1jUGn73BpeNtbgNH8Vea2&#10;FlCMJdRxsIp0IGZ6qIXL00tbnzL74hNf0SkfvofHny0AvZpLCAFi60ZB+f4H72fz83M4C25nMzMz&#10;kZlvD58Pk9+r+1FhfYjORpFC5fQlAiiVwVy6acdKQOMmlBOvgo7vFRs0PyteCSRbWH/kTNbgstZR&#10;jpsfeBPuy9giF3I3ifhN/zoyBIuOcnzS9LCcZ6T6DCEmO3rLwpXML2/hi1IfMVq1LH5N9oqcjXXJ&#10;12aCap+Se3Ac/isQ0o4mOBJTRDTDwZQRBuARTD76FtNnuLieac2Se0JJzFUhKoVui/cqX80TbUhL&#10;gDCdVlwwD04ZAFKGqGREvw6W+s88mSa+DTFuFo5OPZAcRi0JwPrgQgzgrFJEpRngdThDdgD0w1ud&#10;WOusl0UoCUrqnUP1PYiBnKM5Ph1aCo1Qx8GP/guo3ktv+MU9os43yGTA8+UqdR6tAQwHyY30A3Iu&#10;m9SsFuAzgNcNQX8wuZJQ2r+2/IPz4TkCAlJqPBOeiE80xmvxDTsBPS3uuICDo/nKFSFhn3GHoP6Z&#10;3tvz5JdCl7fH97kRRP+1q1dHshvXRiOnlOBDA+I50b/vOQJdAFDMMnlnUFAa5PrXf/0Twnyo0MlK&#10;WMJ0v79PORMSW0X5E0SITc3G+OqM9BJOQWoKlZxyMhKtaklZckMUlIn0mNEsrLnZhajC2QXlglBH&#10;soKFRw9pvYgNGE2VKk1whsjFTnnr2tXIoFdHgqpLJBopOKZ6wz5evIDhCmLWFr5FpgdVIdxHEGUj&#10;O2gFi19fFNPRLqJInyNfcUSl20/Ax8NUrcZ1dRLAauUJswQImsEFwX3xhu+SSKlI6FUu4Dg40fcB&#10;ugCl8VQmyVes07nOTV93BlOTrLP4Z7FKmXb0KQCkj5PuB7ocVOEybBrX4Z5OwjtIpct3WgJZewFO&#10;Rt0P97SHpcocyjMEt24yTvoChXkfHVEAH42Kxc+ShR8JBfImIS2L6PL2GANFZ0GgDE5TzmgYC5ri&#10;65WejqwBcbhIJ1WtfjxfvZeWv2I4QvV7opJjEqALLsiPGHrCV7xjktSbaZRguvWmN4r9Pn5Lnz+k&#10;sCDjvg8g6WEPqxN6JwsJCOpFKL+rqsgThIHknXduZ//5pz9BAX0jdD858og7+ZD75O/rcQFAMbOw&#10;0FCVMvjtd94Jmd/J/xVe1YtLi3ABmyFyrLP49wns3GDxu6gtN+wurh7JKhgu7GDVERG0UEUCc2tS&#10;wUVYTVQCVGEauYXwfTlkRz9m4VpC96QAzRKLPkz4UJ+pRna21rJaqmp0otitQV7R49eUFkssZMMf&#10;9rnuCJ+B7QVcBgC1Kix/mqVVou8RfGrQpOlCwzysCAFyaOYXcCxvozJ2A6Ar0ryLLsmdXRHDvpsU&#10;TcfCUu6nLkRfGZddWoyJq3sRu7u6Ml0KFEfxbeI8ObmFxTVcGZazOZTYcncWzTO2Sf8oc+D0dxBQ&#10;fHWIcs9tiFyltFmRCg5NLgMdk3FWckYqj02ab2nlOTiLVcZNBf4q4G3Uvo6Bgp9t28Pr/cBc0jhR&#10;RlwXIo5cmfmEzM8zxKZxhbG0gkYFv6l4t5+KdNZMC2DhI70MvY4KZ7XV9jxxr4ZhoO/hOjkmuTh9&#10;v9RRmTj/8cQMxQXvZQ9wrtzQulmUdIfCtRtSAUnsLjmPhFQMDA5k77z9NhveX2bvQnNNiJsGO8dO&#10;QBucBJv2fT8uAOjMDKvQbsLS4q5kVQll9F/++lfZ3Cw6CMz1+tgcsfMe46OiYngMUch0pqUAgwBU&#10;jpUslKlyBvwZb7QOS+6CWWNXNgZshxgo0zmYp8fEaDIlWkqOVFxK1FDeEaId6xnAIJcyiuEWcjrX&#10;VvagK6ggxKCWMAuqkhIzlvvlmGT/GNZjC+e9YipyCn6GPkQ+ZO6pf48ci4tJypYjs0559vwBeZVW&#10;qWaBkyM+SsZ5KUo+53od/5Zpr8LXC27AJh8L1RcV6yr391h4TyllLNgJvnI+6nqM3dLxToDTh8fF&#10;K7iY2qQWrmOQ5Fw3L/eFk2YzZnyNAiaIk/2xhfrkFPG+FAA0/qwenVIfZXVMsWGdd61ZDx8+CUvh&#10;0gbVRgEi+Bie4XjyHLgeSx5XALQq87uJGbxCvJZ6Ib3OHZsFdDIucMFJ7+iqcv1xUDpzvZY4rQo6&#10;X+oF7vxsA7KWkV7WQRUu1vE014/ApZVSv7GHT8bwRJ8M0DeMx7pccS+eo8uA+p5q9FK93b3Zz372&#10;N1GPa+TKZURtCxYkztIBYMpiHGTCbOP3+bgAIGY3rE/MtK/u9s34sxjkquOXBQz/9V/+ORsfH6OE&#10;Mc5zENYuC3hfYmRnD4UzRKso5sIx5YZKZAlHc+wBYKMvi5USJFR9b3QKVNTnf1dNcCUncAg+X/LT&#10;EiWb7sKIhFYAWyULpxSRpI5yQK0tbVjEqN6BU+P6Jr5LLHrBy0T5KmQlfBFDHxP9kJJ+igbRKJXH&#10;mpM3AMUduJ8F8ks/qV4Iq5H+JopcJ1C+qV3X+H2RUsOGIHic8j3xzv5pph+jWOHMnKDBArK/gISO&#10;iwElnGTSNf8suGgtrSFKKL1FOeMB9DBmANQCF/2OAWFZcx/byyUBWLbZwNJarj+hbXqRa+43an8a&#10;3ZD13hdxZ5DrUrlrLXijxU2a1kEwsSWRjPOqJZpf/dgqYqkFFucAMTnFWsCtnbI+XaRRqcdyplWw&#10;FMAtAlAFGXV3BrM+nZjLfvvgMSEuVFMBWFXmO9c6M2ol20Rhb7XTPbhaHCrohx7NcGBsRKaC1WWi&#10;CU/90ZHR7IMPPsh++pOfZP39fVk57RRtnHlf8xfH98/hwKIYVP/n0Nff20eHIJy7ABIP3ytq7GJp&#10;mpicJtXHL7P/87//d/bZnTvUeVqLHfQI5XTY3k9BQ3oJlwA+x/rnH0WSCGM4XVwuxFTBwMXFwoLQ&#10;BS5FgG04JXPYGDBpWZlBKiP85IPb2YdvjWKyLyOpOzogyPTwBdkW8SExyn0WU/c8Yo4mb611EUDL&#10;ApXbUKdi0i2TlbUTsV2HB/U2OpQZQk7mMWkrMkQFVCjfxeRua77k8ObmOQXoRhQ1iIMPXRYjEuZ+&#10;llt81oPb0QqRzPMTnMYiElhLEKPsoylE6mvQN2FeHu7tzPpaUZiT/F8dkEG+L5XbcmeOV/wHODNW&#10;hiU4fi5iOQ31LjoJypE8Y5xMGrZNXiAzDOzAGUVYBf3QkqQ1zoT3+4TfrAM6ph9RDFzCoDCFXsrw&#10;D8VKc/k0wIEY0tFO8Gy7uanNPU0oRBl6QavLGkLz/z75nDiupxGFbwoRSSXaSrtTaA6faGvo0Zhv&#10;OeAKRGJLHzfBYQ4MDZEu9Ubksbo8fJnvWgK89B0L8GHMPKSj2JjyL/3ie3xccEAxuWmWEwg58yof&#10;kxPd5eGhEH1MndGOT8mdzz/HX2gyW2MRm08oQAayiSXIDi0JCWisaRazugS+430QKyJC5INB8duM&#10;TqK3uyt8Wkwre+fO59kRC8USzIpQxn/lO6dt0U8HYQbipIoD8VClJL1qxBI30NGAiAengtXF7Ity&#10;AepT9JytgoNq9FlwAirZLeczu9SMKZxQhXH6wCI8wLwuU6ZVyRpngooqFdYuIORiSCVt6vFfUd9V&#10;hUe4CvptFPIG1xrFHzly6FvoUeirWRqba4hfw7+mCReHFvraDofRxmstPlBlAKxpL0L3ApBpEfKZ&#10;jmWKhEf/BDDHghakHE8XPPdWNHM0wVa4J8rykFjsEG5I8N1GvDUhncCm+LZOOelHRP0/xfy/RGZD&#10;VHcxBrsoo4y5Ezx3jg6z1V30S1gT6yoWwjrYAFckAEWKC6xrc4ir9ycWI0FYBJCiXHY+BU9Z2VR/&#10;jPvxnRbESqLnOzs7stErIxTUHMGruQtfs47IVNhBNd6KCuK5OKIr8S79k3rmD/45AX4f//jme3lc&#10;ABDT+ordhaxiviF4CMD3+rB0QUyaeNsAoGtYph4+fJA9ffKUjIvLcETog2D/3RXzzH/qXlRgpmh1&#10;ktcj2rSxALV6+NfIbtvV2Zn193bDRB1nn/wbydSmyYAIqx85jHn2EQvUBPhGbR/DLYTPC99bKUPa&#10;VG9SjWhiobsmxIxOrGAmKVes8HcBqCz0UmRf5L0cxXNSXzTDfVh5tZFr5uAGtMTpEqDntGEWimf0&#10;Hp0OOziL2HSfJk/rgovS0dAcOLYxlOpwbTt4WyuimL9axbbZG+tIrzFAyEkH1UKaeabVWq00onVJ&#10;Z0yhNGRQ+pAWYQLqIjgev0jii33WeYB5oP32y8VoAnaZpSM6Ceb5ayQVm8XdYHJ2ln48QzQyvKEy&#10;W0Ivc+/RJFH1a+js5D4BM0GO+x3zJxd3TF4jvcWPEJ22UWDPbxzAla5EHqhy9E+F6AF3SM9iriaG&#10;J7hbwSe8uOHIBEb1O24YKuzldobgdt577za+Zbez/v7+8DMz3KMM8FUsttVyyWF1oy9BctE73vO9&#10;v/+5HBcAdDrTIUpIDKfUEK+nxGAAZVMzkfaw04ODA3hNv0ct+cfZLAS/ME+pYXbafRawIOTi1M9F&#10;VlxRoIIsd43s/IMDA4BEJ2DRnNUgDtXB5pszx/pm+gU1NP48W2TBqHsRBLaxns2jIJ7F+lOSoTxl&#10;p1dBajujKqy7OEAn9yIHUcGuW4NjoVYfwwjkvNynXayKirk4eKkEXQhgWsxfYyNWOfLl7AAgVhY5&#10;gRt4jgXJtptl0npZDXB+Tfy14jdUhX+AMVMG2u5yvrmL5hEFJ8ngaI3zHczech+mWVWv0mvoCXF0&#10;6ofkLl20LjdFP98K0CG26iCJ3sTFqWVNcFI0sc1xBPcjL0Y+I3VpPP8EEdG+movIMsuf3n+S3Xn0&#10;mDZgAePeNcyV/ktLBMduPEP3xQN9fuElMifQRosNlNBH+2Kl1COAXjeI9AycB4m7K0CZbltg+Pij&#10;zepyAFHBrYM4rRqCgwMrQELDdcxNNTQ0mF2/eTM2KrmgUp7hXPC/Xed0icrNzdl5dcT7s7hz9sdX&#10;p33v3l0A0OmUKuZ4yPlIGe5ygUYs+DwtRjk7XBkL13pL3cT1qCPaJDQgkp4BPinsQosOXAiLJ0QB&#10;FNkSbB0JpRSDLpHSQU5AjkSm3cXeCLg1NrZArFMsEHQubPYmV38wPkX2QQIu93vI2ke8lSH5tGsD&#10;0WkRcFqG+zIcQSAb6O/J+k2shc9MCQtZ+LErim32SW2LHJrf6Ty4qjuABQ6x6lXRruau+vCTKSX/&#10;j2opOZnSEvqLAtycOCZai3pjgKCe0IqH+4DBLor5OXxuTC5mwnk5v10sfqlscn32HBHmGUCpaAWf&#10;wUJM+hG9tuXikC0DaLA58ZuuAICP7wUs/It0a1C5TRQWeh6zRiJqYp0rQMyz5pbWs6cEyj6YmCML&#10;JM5/nGt/izcRJwGNY8DhBW31uS5+47tMLzs0dCXrG+jn3JNo/yy+SluM6y5inBysApae7EKStGBA&#10;rPTQ0NiE2fw2mQg/yLo7uiSZeJ4xb/X1DUSyY1GEy60iHMUIfi59eTj2IeZzV+feyfDe3NyJSkec&#10;7z/5F6fff09fLgDozMTGlDP3koXvJQMJJu3SfO+GzGerVGiir5RDgCAlptBdpBM8xRODMAUad/Yi&#10;dAPBXytisKgirQPnWShO0/8o5tix8bEAtGOu2WcRTJG47ODgKd7Da4hNdaHXkPtZQ1e0jBnetKb6&#10;GpkUawUdSAEijJazMoJSZY0EN9ulNc6qrke0z7ip+6QX/adP7+Kjs84itRY9YR+AV8nlHqxBBN3C&#10;6Zg8PRL4KzJwfQIBRwUOhJc1ODTjqz7HHG4Vjy24OLtvgOUzvILXDrEencBhbOOECUgf40VuLTBF&#10;Wi1NlqOpQAF8CcDTN0hnQd0DzF6paFSCN7cWJrkgfaVMh3rv6VT2aGICBfwaXEUBmQpIzFVGoT90&#10;PIpgB4Cp/TQX6nNELrkMA1wdB5XC5tKxxPfQ4BBe7x+G818pXtPzhGmMA/aTU9PZ9NRMNj0zg3i9&#10;iPhrFRKNDYikbAwNDc0UxnwbE/rPAKD3AZpG6ITBYB7VWRk0q7XLMkQCS5rjV+ASZOHpvhGNPF6+&#10;5w3/+61kJg2m7Sad4qnfx+MCgJjVtDOlN6wfpl6qSIcEEZ9O30g8CYfgCCQ6/l6defrWl6Av/vGC&#10;uNa78OeLn08fqvNZG+y8heSe6kOCv1GU/YW7EjD0Ht5FlJjC50gC99l7gM1eRMnjSMc3JYBBSckc&#10;idhaUHZ2AkCYgLFCBXiysMGP7AA/o010GQ+n5rNf3X3EYp5BiczigsxLigAzREEtRksUdKzBV0f/&#10;ptBbEBiaqoGkUZG70OJkSMHdp5PZY0rHrHNfy0xHrBiL3oIA06SdKJ9eDRva6hLhLZtrKJ5PIhC3&#10;AYV2C9amVpzvmnEKFIzUd1mTTE/xIkEZLqIFYC4GjJYwmd99Mpb9+s7dSNofBQQYyPIKxFO4NPVX&#10;hje8EOSZQPUxRtg79o6B4uRbt94iW+btrLenJ1UKHaR0Djl2zCYwOno1WwPUlrAmLi+vkBFhAZ3c&#10;OInLECt3tgLEzbrZ1dWDaHUzckxZjSJVGWUIOdDqpGmNT05yNCXRzss550vep6k/fRNnxtnpx5f/&#10;es9ELv76fT0uAIiZFSM8YsGmt6/+Pf0tfj/91p3py4cnniGZuC6/8e+eHaKAC4SDzRlHtIbs+ltv&#10;wZEsoUg+zD777LMwEWsmNrnYTog6JJbHSuUhCJhlLymmFYlehHPeUyLX29tXWQrocFhYz9FtyEFY&#10;lVXP7SnyEX9672GAjykhtOho6rJq6BEpPMxB9AQLmQr3Shz0KjEjq8MqRhmtvkWOAoYqQGKBwND5&#10;JZwQASOM/rAAKXJcxfEhf3JHAp5s0QY6sm24IDlAHRZNet9GDFQfeW86Ac0WuMiN7a1sHABewdtZ&#10;oO3AajQ0NMz7EjiT2ezTzwEf83zH8xzBwlAaFxQkLtB2Kd6qd6tEH6Pp3sFVNBoeHsr+9u//DsXw&#10;e+jhOgDWcjgxFMJsHs55KZ9rySPd2zcQ8W27mPcFJCPvNfXL/WnZaoDjUsRSlJajch48vAf/Btic&#10;1eyc3cjix5fkkM5PGmfen34f9/Ifjvyr/DV9+/3798IP6A2Z030UuGNjY9lvfvOb7Be/+EW8Gotm&#10;cGq4/kPkwWFEexN7r8LbUjeGbxhJbmzXCB6/JknXAfHk2PLIKT+N4SAz1J+aI3ZMT2UTgSVOTuCA&#10;4FlMBmua61iAVRMTUfIAiyJkIV7CKoq1Rmnt0vSuLknRCcVKiChqvA9RZIcOBdEulL7cXHEpLTYX&#10;rD5KWumsJIp6HW6oCSX97uE+Sv05RNBNnoOFr5riiW0diGJlxM1hAgeYjK5P6URssGcJio4FVkHA&#10;xDI8vb1kwbxxE0CpDfFLt4fLly/j3f5u1tbexjl6e3OlbTo9zgKJAOo+kn+XK8IV49Kzkmibv/f1&#10;4vjmI3ABQN987L71lRJ5TsjeTLARdB48eJD94z/+Y/bJJ5+EOGCJoWdwRprsRYtiRA1ByeoMekEn&#10;EMIbG67HAoJyP5GjhvNdpupF1AMZCGmFivBslgPjXmkPh4HhHDM4up7cxXU8zBddLDK+Txt+MiGr&#10;OPVag1FrULC3ARZyO7NzlBMGLDQnp6UJbAFi+uUIUM/QqZieVIteEUBmsvoKOC4r25qpUJ1LQAtt&#10;K4MzUfwz1sqyOpGdEA7HMtj6SgU4gBe2XQ6lA/HTAn0//qu/Ck7F56qTqaV9xvn5/qsAI58H5yAH&#10;nrPzkl+Tn3f2HK+5OL75CFwA0Dcfu2905evEe5aoJXQX1TZWpKdPn4ap/8GDh9nExHi2is/REVyC&#10;JndNvoLBHMpTszia7/okLDcuRpe9fjUyCXAH8jMsUA8BQ67HI5wcAQWd6HQsjOsAhXzHP0UbzvQe&#10;fH8KToKDRyh2EY9ayGF8C3+Xm3AdB8SE/eIXH2dffH6HtgKWXGmqE2tZmfRN0Wp5hXSp6FYE1eMA&#10;TwCHhh3KWQGYclh+lnsKXyqBkfd6aavAbm5uyW7eupX19vdhtUIZjxioor2RQn1XroxGHN/o1ash&#10;JtlG7+HhOPs5f5+DSnxx+k8+N36MsUuI+yXQyufM8/Jrvup+/n5x/OERuNAB/eHx+c5/PUvY3jwn&#10;5vzVReKOfe3aNZSenaEgXV1dybaIpD9CvNHb2NzGx+h1fvPJv2U//78fRwI1yxGDHiFaBEScApC6&#10;kRyAAoEAExdzBwUNdarsQSkLtuBQSboL9DAHKHQNCZFTyf1jrAsm7uha4L3lZnRQ7ABUrly5gshz&#10;KxvApK3yXJcArXrThLCoJ9FdYWT0Cv5Tg2HZMrvAF3fvZb/97W+zaXQ+e4CtzzmBmyPAHx1yCFYh&#10;amnGtv65+Y1Mxn955DJ1sT4KcaqltTV0NJuAr4cim4UqW/leHU0ONvl45wCRj7PXnH3v57Pn5J89&#10;R1DO75d/76u/nf0cHy7++XeNwAUH9O8arm9/8utEn38+++pT8sWgqGVy+gh3AE2SWR+TOt89fvIk&#10;+/jjj7Nf/NMvskePHmabgJSpSrk4RBcV2HJAch4Ch1atBnQjvT3dIaq88+7tUPbqKKcOKpwpAR9N&#10;+77Xw9tS0pEvmkXImwAi9ShahZpRHpvJrwHxxsyHelIvA5Y6aC6hpDaXciu/KxrVoXSWLTNP0Tx5&#10;mT/77E72ayrZfgKITqFcNgmcfkRhuqatenELZN3dXQFiguXbpK/QYqWFTOdQx0auyc4Jdoljsqev&#10;jhyA8m/yz/n4+n0+9q+/z6/5Q7+f/S0//+L164/ABQf09cfqOznzLOF7w/zz66/5w1xU/qFBCQZG&#10;IUKupgQuZGBgIE5rZHE/fDAcYSHHKJ4FFK1ABfzpDOni9P7lhAK4qHvgSq6yoPXULcfS5W9u5unP&#10;XR2rGECmktkF7iKLh/I9pwY3oJ+OvjFxb/VJnKO+RrBpQkw6AYzkGgShAMBTMbAEYNFK1UC1h66O&#10;rghv+fifPs4+v3MngE5Qsc1yPTduXI/I8Zs3bmR9fX0hxpmdIOdGBGM0QgFAMRBn/ok2n37Oxzb/&#10;+fXP+fe+ftVvZ787+/73nX/2fhfv//AIXADQHx6fN+pX93bhwX+14lTjbTs8OECQZ2P29ls3qXu2&#10;F2Ch/kTwkUuwIJ/6IJFDUNJSVEFsmhn5VMrmBz97En/pCVqVygGBQBx/EoTiHD+8fHN6ib8Bjbzo&#10;uSx4FHjty8N74ifDi+22Te3ETOmQaKHAOmLNVEo/Qt+1hy+S4Gry9rffvkXCrr+OuljluANEe+2M&#10;t8uPM03Jv/L1daA4+9vr7/89575+7cXnbzcCFwD07cbvP+zqV/YqHqmWllVougtByGDXFmKvjBOL&#10;xcn3LqrwBGaBatFKeiA/pD9/S3dJXVDV7N/L1a1H5tnFDqjlh2fl56mUTs6b6RtB5nV8itP9mlt6&#10;Viiy+VBdjYl8eCiCVQsJyfgYIBqfHA+Or6+nN7i0Hszq1cTNxXN8Fg9I16e7xi3T24t/z+EIXOiA&#10;zs2kASJqi2PFnS67WO0AQ6zsLy/FhAX863VxADqc6/f+nT28Ov97+f3Zk/JHvvzx671Jl5290el1&#10;tCnABPFNh8vZmensMZa/6emZEPvaSVsxivLaNBbqlwJ0+PfVnXhH/5M/z2njvl6TLs56g0bgAoDe&#10;oMn4w005BaD8pJegc7rEXY8JnU45jQQyiW9Jyzb/3U/+vb5sz35++f70xHSH9HBxz8ef/S4/P389&#10;+9vpVXFB/vvL73zDl1qaDO7dJaxEvZO6KTM0luBnJDd3yvecPtO755CU7nTx7/kcgQsAOjfz5qI7&#10;s6xjDb4SzIIZ4ozApa/TJy44q/s4c+eXV58Fi6/6/eWJPjf/kJ/IF/nb/Cdf47z8B0TJ+I/Pfp+A&#10;LXE5Z9sWPkgCzmnn5JzOejKfvf/F+/M1AhcAdE7mK6w6Z9AlX8O+unjzv9QdvnU1+z+6G8/Jv2fC&#10;49z8m/R65mrf/t5DuDgFkbPn+KzfObhJcC2/8+WrD5z+qivek/P9zjN8e/oQP0eeJnVar65O7zwp&#10;v+D13y4+n5sReKVZPDdN/jNtqAuaNff6Wv/SwnwJN/ziKj+9wPNcxsFFxEWucv88zr5P3/zef19v&#10;wO/c43evisf87lfxKQcfQfVVfBs/nTY3fj+VOCMdbX4Pn322qXnz898vXs/dCFxwQOduyl41OF9/&#10;v2+h52d63pfPya/2rC//ml/79V7P3uu7uN/Xe+rFWed/BC4A6PzP4UUPLkbg3I7AhQh2bqfuouEX&#10;I3D+R+ACgM7/HF704GIEzu0IXADQuZ26i4ZfjMD5H4ELADr/c3jRg4sROLcjcAFA53bqLhp+MQLn&#10;fwQuAOj8z+FFDy5G4NyOwAUAndupu2j4xQic/xG4AKDzP4cXPbgYgXM7Av8f9HLCDCFqQcAAAAAA&#10;SUVORK5CYIJQSwMEFAAGAAgAAAAhAOuWHKDiAAAACgEAAA8AAABkcnMvZG93bnJldi54bWxMj01L&#10;w0AQhu+C/2EZwZvdfPXDmE0pRT2Vgq0g3qbJNAnN7obsNkn/veNJj8M8vO/zZutJt2Kg3jXWKAhn&#10;AQgyhS0bUyn4PL49rUA4j6bE1hpScCMH6/z+LsO0tKP5oOHgK8EhxqWooPa+S6V0RU0a3cx2ZPh3&#10;tr1Gz2dfybLHkcN1K6MgWEiNjeGGGjva1lRcDlet4H3EcROHr8Puct7evo/z/dcuJKUeH6bNCwhP&#10;k/+D4Vef1SFnp5O9mtKJVkGUxEwqmMdLnsBAslqEIE4Kls9RAjLP5P8J+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sywhJYEAADbCwAADgAAAAAAAAAAAAAA&#10;AAA6AgAAZHJzL2Uyb0RvYy54bWxQSwECLQAKAAAAAAAAACEA/6uC6NI+AQDSPgEAFAAAAAAAAAAA&#10;AAAAAAD8BgAAZHJzL21lZGlhL2ltYWdlMS5wbmdQSwECLQAUAAYACAAAACEA65YcoOIAAAAKAQAA&#10;DwAAAAAAAAAAAAAAAAAARgEAZHJzL2Rvd25yZXYueG1sUEsBAi0AFAAGAAgAAAAhAKomDr68AAAA&#10;IQEAABkAAAAAAAAAAAAAAAAAD0cBAGRycy9fcmVscy9lMm9Eb2MueG1sLnJlbHNQSwUGAAAAAAYA&#10;BgB8AQAAAkgBAAAA&#10;">
                <v:roundrect id="Rechteck: abgerundete Ecken 6" o:spid="_x0000_s135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jEtxQAAANwAAAAPAAAAZHJzL2Rvd25yZXYueG1sRI9PawIx&#10;FMTvBb9DeAUvpWb9t9itUaQgeCuugvT22Lxutt28LEmq67dvBMHjMDO/YZbr3rbiTD40jhWMRxkI&#10;4srphmsFx8P2dQEiRGSNrWNScKUA69XgaYmFdhfe07mMtUgQDgUqMDF2hZShMmQxjFxHnLxv5y3G&#10;JH0ttcdLgttWTrIslxYbTgsGO/owVP2Wf1bBW/9pX8xp8eOn5ZeeHY7l/JRflRo+95t3EJH6+Ajf&#10;2zutYDLO4XYmHQG5+gcAAP//AwBQSwECLQAUAAYACAAAACEA2+H2y+4AAACFAQAAEwAAAAAAAAAA&#10;AAAAAAAAAAAAW0NvbnRlbnRfVHlwZXNdLnhtbFBLAQItABQABgAIAAAAIQBa9CxbvwAAABUBAAAL&#10;AAAAAAAAAAAAAAAAAB8BAABfcmVscy8ucmVsc1BLAQItABQABgAIAAAAIQDx1jEtxQAAANwAAAAP&#10;AAAAAAAAAAAAAAAAAAcCAABkcnMvZG93bnJldi54bWxQSwUGAAAAAAMAAwC3AAAA+QIAAAAA&#10;" filled="f" strokecolor="#8d82b1" strokeweight="2pt">
                  <v:stroke joinstyle="miter"/>
                </v:roundrect>
                <v:shape id="_x0000_s1353" type="#_x0000_t202" style="position:absolute;left:17884;top:6656;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eIhxQAAANwAAAAPAAAAZHJzL2Rvd25yZXYueG1sRI9PawIx&#10;FMTvgt8hPKE3zSqltVuzIkqrR6sV7O2xefuH3bwsSarbfnojFHocZuY3zGLZm1ZcyPnasoLpJAFB&#10;nFtdc6ng8/g2noPwAVlja5kU/JCHZTYcLDDV9sofdDmEUkQI+xQVVCF0qZQ+r8ign9iOOHqFdQZD&#10;lK6U2uE1wk0rZ0nyJA3WHBcq7GhdUd4cvo2CfeM25/Xj9qV4/9Wnrm+Y66+tUg+jfvUKIlAf/sN/&#10;7Z1WMJs+w/1MPAIyuwEAAP//AwBQSwECLQAUAAYACAAAACEA2+H2y+4AAACFAQAAEwAAAAAAAAAA&#10;AAAAAAAAAAAAW0NvbnRlbnRfVHlwZXNdLnhtbFBLAQItABQABgAIAAAAIQBa9CxbvwAAABUBAAAL&#10;AAAAAAAAAAAAAAAAAB8BAABfcmVscy8ucmVsc1BLAQItABQABgAIAAAAIQAVIeIhxQAAANwAAAAP&#10;AAAAAAAAAAAAAAAAAAcCAABkcnMvZG93bnJldi54bWxQSwUGAAAAAAMAAwC3AAAA+QIAAAAA&#10;" filled="f" stroked="f" strokeweight=".5pt">
                  <v:textbox inset="0,0,0,0">
                    <w:txbxContent>
                      <w:p w14:paraId="3F42A9F1" w14:textId="77777777" w:rsidR="00907ECB" w:rsidRPr="00CB1446" w:rsidRDefault="00907ECB" w:rsidP="00907ECB">
                        <w:pPr>
                          <w:pStyle w:val="berschrift3"/>
                          <w:spacing w:after="120"/>
                          <w:jc w:val="center"/>
                          <w:rPr>
                            <w:lang w:val="en-AU"/>
                          </w:rPr>
                        </w:pPr>
                        <w:proofErr w:type="spellStart"/>
                        <w:r>
                          <w:rPr>
                            <w:lang w:val="en-AU"/>
                          </w:rPr>
                          <w:t>Eier</w:t>
                        </w:r>
                        <w:proofErr w:type="spellEnd"/>
                      </w:p>
                      <w:p w14:paraId="7B7E6022" w14:textId="77777777" w:rsidR="00907ECB" w:rsidRPr="0009761F" w:rsidRDefault="00907ECB" w:rsidP="00907ECB">
                        <w:pPr>
                          <w:spacing w:line="276" w:lineRule="auto"/>
                          <w:rPr>
                            <w:rFonts w:ascii="Arial" w:hAnsi="Arial" w:cs="Arial"/>
                            <w:sz w:val="16"/>
                            <w:szCs w:val="16"/>
                            <w:lang w:val="en-AU"/>
                          </w:rPr>
                        </w:pPr>
                      </w:p>
                    </w:txbxContent>
                  </v:textbox>
                </v:shape>
                <v:shape id="Grafik 1" o:spid="_x0000_s1354" type="#_x0000_t75" alt="Ein Bild, das Cartoon, Entwurf, Clipart, Kreativität enthält.&#10;&#10;Automatisch generierte Beschreibung" style="position:absolute;left:3197;top:3197;width:11988;height:1006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yrFwQAAANwAAAAPAAAAZHJzL2Rvd25yZXYueG1sRE/LisIw&#10;FN0L/kO4gjtNVXCkGkUFQWRk8LW/NLcPbG5qE2udr58sBlweznuxak0pGqpdYVnBaBiBIE6sLjhT&#10;cL3sBjMQziNrLC2Tgjc5WC27nQXG2r74RM3ZZyKEsItRQe59FUvpkpwMuqGtiAOX2tqgD7DOpK7x&#10;FcJNKcdRNJUGCw4NOVa0zSm5n59Gwdckne2mP8cLHh7rjX78NsfvW6pUv9eu5yA8tf4j/nfvtYLx&#10;KKwNZ8IRkMs/AAAA//8DAFBLAQItABQABgAIAAAAIQDb4fbL7gAAAIUBAAATAAAAAAAAAAAAAAAA&#10;AAAAAABbQ29udGVudF9UeXBlc10ueG1sUEsBAi0AFAAGAAgAAAAhAFr0LFu/AAAAFQEAAAsAAAAA&#10;AAAAAAAAAAAAHwEAAF9yZWxzLy5yZWxzUEsBAi0AFAAGAAgAAAAhAI9LKsXBAAAA3AAAAA8AAAAA&#10;AAAAAAAAAAAABwIAAGRycy9kb3ducmV2LnhtbFBLBQYAAAAAAwADALcAAAD1AgAAAAA=&#10;">
                  <v:imagedata r:id="rId64" o:title="Ein Bild, das Cartoon, Entwurf, Clipart, Kreativität enthält"/>
                </v:shape>
                <w10:wrap anchory="page"/>
              </v:group>
            </w:pict>
          </mc:Fallback>
        </mc:AlternateContent>
      </w:r>
    </w:p>
    <w:p w14:paraId="352F1061" w14:textId="66A45185" w:rsidR="004D7761" w:rsidRDefault="004D7761" w:rsidP="004D7761">
      <w:pPr>
        <w:rPr>
          <w:lang w:eastAsia="en-US"/>
        </w:rPr>
      </w:pPr>
    </w:p>
    <w:p w14:paraId="728459F3" w14:textId="717E44D2" w:rsidR="004D7761" w:rsidRDefault="004D7761" w:rsidP="004D7761">
      <w:pPr>
        <w:rPr>
          <w:lang w:eastAsia="en-US"/>
        </w:rPr>
      </w:pPr>
    </w:p>
    <w:p w14:paraId="540F75D0" w14:textId="059B0FE6" w:rsidR="004D7761" w:rsidRDefault="004D7761" w:rsidP="004D7761">
      <w:pPr>
        <w:rPr>
          <w:lang w:eastAsia="en-US"/>
        </w:rPr>
      </w:pPr>
    </w:p>
    <w:p w14:paraId="382805E9" w14:textId="6FA1AC36" w:rsidR="004D7761" w:rsidRDefault="004D7761" w:rsidP="004D7761">
      <w:pPr>
        <w:rPr>
          <w:lang w:eastAsia="en-US"/>
        </w:rPr>
      </w:pPr>
    </w:p>
    <w:p w14:paraId="6D0571E0" w14:textId="5CDA642E" w:rsidR="004D7761" w:rsidRDefault="004D7761" w:rsidP="004D7761">
      <w:pPr>
        <w:rPr>
          <w:lang w:eastAsia="en-US"/>
        </w:rPr>
      </w:pPr>
    </w:p>
    <w:p w14:paraId="7A2D9F30" w14:textId="624ECB72" w:rsidR="004D7761" w:rsidRDefault="00ED09E9" w:rsidP="004D7761">
      <w:pPr>
        <w:rPr>
          <w:lang w:eastAsia="en-US"/>
        </w:rPr>
      </w:pPr>
      <w:r w:rsidRPr="00D9300C">
        <w:rPr>
          <w:noProof/>
        </w:rPr>
        <mc:AlternateContent>
          <mc:Choice Requires="wps">
            <w:drawing>
              <wp:anchor distT="0" distB="0" distL="114300" distR="114300" simplePos="0" relativeHeight="251658319" behindDoc="0" locked="0" layoutInCell="1" allowOverlap="1" wp14:anchorId="1A5E10D7" wp14:editId="78712329">
                <wp:simplePos x="0" y="0"/>
                <wp:positionH relativeFrom="column">
                  <wp:posOffset>-856526</wp:posOffset>
                </wp:positionH>
                <wp:positionV relativeFrom="paragraph">
                  <wp:posOffset>161411</wp:posOffset>
                </wp:positionV>
                <wp:extent cx="7559675" cy="41910"/>
                <wp:effectExtent l="0" t="0" r="22225" b="34290"/>
                <wp:wrapNone/>
                <wp:docPr id="85"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51CDE95C">
              <v:line id="Gerader Verbinder 16" style="position:absolute;flip:y;z-index:2519818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67.45pt,12.7pt" to="527.8pt,16pt" w14:anchorId="0F6C1C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NtixKzgAAAAEAEAAA8AAABkcnMvZG93bnJl&#10;di54bWxMT0tqwzAQ3Rd6BzGF7hL5G1LHckgTSneFOD2AbE0tU2tkLMVxb19l1W4GHvO+5X4xA5tx&#10;cr0lAfE6AobUWtVTJ+Dz8rbaAnNekpKDJRTwgw721eNDKQtlb3TGufYdCybkCilAez8WnLtWo5Fu&#10;bUek8Puyk5E+wKnjapK3YG4GnkTRhhvZU0jQcsSjxva7vhoBl/i47U4fh9pprTOa34k3r6kQz0/L&#10;aRfOYQfM4+L/FHDfEPpDFYo19krKsUHAKk6zl8AVkOQZsDsjyvMNsEZAmkTAq5L/H1L9AgAA//8D&#10;AFBLAQItABQABgAIAAAAIQC2gziS/gAAAOEBAAATAAAAAAAAAAAAAAAAAAAAAABbQ29udGVudF9U&#10;eXBlc10ueG1sUEsBAi0AFAAGAAgAAAAhADj9If/WAAAAlAEAAAsAAAAAAAAAAAAAAAAALwEAAF9y&#10;ZWxzLy5yZWxzUEsBAi0AFAAGAAgAAAAhAHZQzr+5AQAAxwMAAA4AAAAAAAAAAAAAAAAALgIAAGRy&#10;cy9lMm9Eb2MueG1sUEsBAi0AFAAGAAgAAAAhANtixKzgAAAAEAEAAA8AAAAAAAAAAAAAAAAAEwQA&#10;AGRycy9kb3ducmV2LnhtbFBLBQYAAAAABAAEAPMAAAAgBQAAAAA=&#10;">
                <v:stroke joinstyle="miter" dashstyle="dash"/>
              </v:line>
            </w:pict>
          </mc:Fallback>
        </mc:AlternateContent>
      </w:r>
    </w:p>
    <w:p w14:paraId="2F8B5704" w14:textId="58071661" w:rsidR="004D7761" w:rsidRPr="00EC66BE" w:rsidRDefault="00EC66BE" w:rsidP="004D7761">
      <w:pPr>
        <w:rPr>
          <w:b/>
          <w:bCs/>
          <w:i/>
          <w:iCs/>
          <w:lang w:eastAsia="en-US"/>
        </w:rPr>
      </w:pPr>
      <w:r w:rsidRPr="00EC66BE">
        <w:rPr>
          <w:b/>
          <w:bCs/>
          <w:i/>
          <w:iCs/>
          <w:lang w:eastAsia="en-US"/>
        </w:rPr>
        <w:t>#1</w:t>
      </w:r>
      <w:r>
        <w:rPr>
          <w:b/>
          <w:bCs/>
          <w:i/>
          <w:iCs/>
          <w:lang w:eastAsia="en-US"/>
        </w:rPr>
        <w:t>2</w:t>
      </w:r>
    </w:p>
    <w:p w14:paraId="09C64F66" w14:textId="4568C0F7" w:rsidR="004D7761" w:rsidRDefault="00125F7F" w:rsidP="004D7761">
      <w:pPr>
        <w:rPr>
          <w:lang w:eastAsia="en-US"/>
        </w:rPr>
      </w:pPr>
      <w:r>
        <w:rPr>
          <w:noProof/>
          <w14:ligatures w14:val="none"/>
        </w:rPr>
        <mc:AlternateContent>
          <mc:Choice Requires="wpg">
            <w:drawing>
              <wp:anchor distT="0" distB="0" distL="114300" distR="114300" simplePos="0" relativeHeight="251658328" behindDoc="0" locked="0" layoutInCell="1" allowOverlap="1" wp14:anchorId="5E8DF61E" wp14:editId="275ED8CD">
                <wp:simplePos x="0" y="0"/>
                <wp:positionH relativeFrom="column">
                  <wp:posOffset>156033</wp:posOffset>
                </wp:positionH>
                <wp:positionV relativeFrom="page">
                  <wp:posOffset>6090920</wp:posOffset>
                </wp:positionV>
                <wp:extent cx="2932430" cy="1616710"/>
                <wp:effectExtent l="12700" t="12700" r="13970" b="8890"/>
                <wp:wrapNone/>
                <wp:docPr id="101" name="Gruppieren 101"/>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0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3" name="Grafik 1" descr="Ein Bild, das Clipart, Entwurf, Zeichnung, Lineart enthält.&#10;&#10;Automatisch generierte Beschreibung"/>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rot="16200000">
                            <a:off x="256058" y="522276"/>
                            <a:ext cx="1257935" cy="684530"/>
                          </a:xfrm>
                          <a:prstGeom prst="rect">
                            <a:avLst/>
                          </a:prstGeom>
                        </pic:spPr>
                      </pic:pic>
                      <wps:wsp>
                        <wps:cNvPr id="104" name="Textfeld 1"/>
                        <wps:cNvSpPr txBox="1"/>
                        <wps:spPr>
                          <a:xfrm rot="16200000">
                            <a:off x="1637963" y="723562"/>
                            <a:ext cx="1459230" cy="310515"/>
                          </a:xfrm>
                          <a:prstGeom prst="rect">
                            <a:avLst/>
                          </a:prstGeom>
                          <a:noFill/>
                          <a:ln w="6350">
                            <a:noFill/>
                          </a:ln>
                        </wps:spPr>
                        <wps:txbx>
                          <w:txbxContent>
                            <w:p w14:paraId="7870214B" w14:textId="77777777" w:rsidR="00EC66BE" w:rsidRPr="00CB1446" w:rsidRDefault="00EC66BE" w:rsidP="00EC66BE">
                              <w:pPr>
                                <w:pStyle w:val="berschrift3"/>
                                <w:spacing w:after="120"/>
                                <w:jc w:val="center"/>
                                <w:rPr>
                                  <w:lang w:val="en-AU"/>
                                </w:rPr>
                              </w:pPr>
                              <w:r>
                                <w:rPr>
                                  <w:lang w:val="en-AU"/>
                                </w:rPr>
                                <w:t>Schaf</w:t>
                              </w:r>
                            </w:p>
                            <w:p w14:paraId="00BA31E9" w14:textId="77777777" w:rsidR="00EC66BE" w:rsidRPr="0009761F" w:rsidRDefault="00EC66BE" w:rsidP="00EC66BE">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E8DF61E" id="Gruppieren 101" o:spid="_x0000_s1355" style="position:absolute;margin-left:12.3pt;margin-top:479.6pt;width:230.9pt;height:127.3pt;z-index:25165832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3Bk2lgQAANcLAAAOAAAAZHJzL2Uyb0RvYy54bWzMVttu4zYQfS/QfyBU&#10;oE/Z2JItO3HjLJwrFgh2gybFAn2jKUpiI5EsScfOfk//pD/WQ1Jy4iTALrJA2wCRSZEczpyZOUdH&#10;7zdtQ+65sULJeZLuDxPCJVOFkNU8+e324t1BQqyjsqCNknyePHCbvD/+8YejtZ7xTNWqKbghMCLt&#10;bK3nSe2cng0GltW8pXZfaS6xWCrTUoepqQaFoWtYb5tBNhxOBmtlCm0U49bi7VlcTI6D/bLkzH0q&#10;S8sdaeYJfHPhacJz6Z+D4yM6qwzVtWCdG/QNXrRUSFy6NXVGHSUrI16YagUzyqrS7TPVDlRZCsZD&#10;DIgmHT6L5tKolQ6xVLN1pbcwAdpnOL3ZLPt4f2n0jb42QGKtK2ARZj6WTWla/wsvySZA9rCFjG8c&#10;YXiZHY6y8QjIMqylk3QyTTtQWQ3kX5xj9flXTg76iwc77qw1CsQ+YmC/D4ObmmoeoLUzYHBtiCgQ&#10;wDBLiKQtCvVXzmrH2d2M0GXFzUoW3HFyzu64JBNfNt4hnNxCZ2cWKH4vbtvo6Uwb6y65aokfzBPU&#10;gizglQt1Ru+vrAsFV3QO0+KPhJRtg/K9pw3JD9OxdxMGu70Y9Sb9QakuRNOE+m8kWSOV+XjoE0nR&#10;hmVDHYatBihWVgmhTYX+Zs6E261qROGPe0PWVMvTxhDcOk8Ozg6yk7S7eGebv/uM2jruC0t+G521&#10;woECGtHi9ND/dacb6Vd5aGIE62PxmEeU/WipigckzqjY1VazC4FLrqh119QAB0QDanKf8CgbhRBV&#10;N0pIrcyX1977/agsrCZkDVpA+H+uqOEJaT5I1BxQHXseCZNxPs0wMU9Xlk9X5Ko9VUAlBQlqFoZ+&#10;v2v6YWlU+xkMtvC3YolKhrsj0N3k1EW6AgcyvliEbeAOTd2VvNHMG/c4eXhvN5+p0V29OLToR9XX&#10;eVcFsSAe9/qTUi1WTpVii3DEtYMbPXd8pAWb4b8jIIxeNN/XiRqn3MoDGcm+/SYbLTV3K/0uxiuW&#10;ohHuIfA+YvZOyftrwXzX+cnTPh71fXxpaCnuCDJQcMsA5bmQ5EQ0xR4pqCWnjdDUuD1yLt16Zco9&#10;8jsXrJYrWe2RKyE5FqForv77r8bt//zTZvFLeHjIIEkCQkUqLrkRKBxOTnBHbbhY4rwv496t6CSy&#10;JNiVYneWSHVaU1nxhdVoaZ9En5rd7WG6E+ES3vZt58cdlojqmR68ko6oNWeKrVrEE8XTcPQ5lNvW&#10;QlsU5oy3S16Aaz4UAIxBuB2oUBshXexV6wx3rPZlU6L9PR3FktouBKcf/fQRPeXF2K3pBNrtO90b&#10;6uQlyyfDHF8L0JE8y7JpIFn0fycXaZZPD0d5FJrJwTiH6MSre5nqya3nyx2qjFv7LR3U0bHgMfyM&#10;lP4vaMy4r81bBFfypkB1wr8ngkLc5kRBXbfvvw3CdDKaHk5Q+sBwmo3ySRaztsVwnB9mvViP0mGe&#10;5t+D4SsaMhnlMalbdYHqeCJ/Rt1us9wExZ0c9qH/F2y+ZfIti2MQGRyDN7M3pDMS+f+Bu8NnFL4e&#10;kYOdz9On85Cfx+/x438AAAD//wMAUEsDBAoAAAAAAAAAIQB+PSYIts4AALbOAAAUAAAAZHJzL21l&#10;ZGlhL2ltYWdlMS5wbmeJUE5HDQoaCgAAAA1JSERSAAABLwAAAKUIBgAAAA2Ce9IAAAABc1JHQgCu&#10;zhzpAAAAhGVYSWZNTQAqAAAACAAFARIAAwAAAAEAAQAAARoABQAAAAEAAABKARsABQAAAAEAAABS&#10;ASgAAwAAAAEAAgAAh2kABAAAAAEAAABaAAAAAAAAANwAAAABAAAA3AAAAAEAA6ABAAMAAAABAAEA&#10;AKACAAQAAAABAAABL6ADAAQAAAABAAAApQAAAABH8lpXAAAACXBIWXMAACHVAAAh1QEEnLSdAABA&#10;AElEQVR4Aey9h5NWx5X338DAkHOOMwwZEQQICQQSQdGSLNmWZa9Drf1uvb/aqq3av+H9J3a3amtt&#10;75ZlK9nKOaCIEiKJnGbIIHJOw8Dv+/me28/zgJBWlgat0D4Nz9x7+3Y4ffr06XNOn+7b5qJCqoYq&#10;BqoYqGLgGsNA22sM3iq4VQxUMVDFgDFQZV5VQqhioIqBaxIDVeZ1TXZbFegqBqoYqDKvKg1UMVDF&#10;wDWJgSrzuia7rQp0FQNVDFSZV5UGqhioYuA7jYELFy6kKzlFVJnXd7rbqsBVMVDFQHNzc5V5Vcmg&#10;ioEqBq4dDGRpC+aF9HV5qEpel2Ok+lzFQBUD3ykMtGvXLrVp0+ZzMLWpeth/DifViCoGqhj4DmEA&#10;qatt28/LWZ+P+Q4BXQWlioEqBqoYyIwrq5EZI1XmlTFRvVYxUMXAdxoDl6uOVeb1ne6uKnBVDFQx&#10;8EUYqDKvL8JMNb6KgSoGvtMYqDKv73T3VIGrYqCKgS/CQJV5fRFmqvFVDHyHMXC58boSVE7o+99w&#10;Sl+VeVX2evW+ioFrCANfxsAqvaIu4t+ZjxzN12uonV8EapV5fRFmqvFVDHyHMHA5o2LljV9lPPf8&#10;7M9Zwb3aMMr17D2CqczJct4v2jv4HWr+FUGpOqleES3VyCoGrk0MXLzYkpqbz6dz55rTmTNn0okT&#10;J9Lp06f1fE4Nupg6duyYevXqqV/v1L59BzcyGF4Ft7tGml5zjcBZBbOKgSoGroABpKbz58/7B6Pa&#10;tXtX2rFjR9q9e3fauWNn+uyzz9KxY8fS2bNnnRvGNX78hHTTTTelSZMmpR49eth7/VpkYFXJ6woE&#10;UY2qYuC7iAEYDJuUT506ZYnq4MGD6cCBA2ZUMCx+O3fuTNt3bE+HDx22xIX01dLSYnWSPYLt27e3&#10;1DVlyuT0wx/+MN1+++1p0KBBiXfXWqhKXtdaj10Gb7ZbVHofX4uzKM26FuGuhLnyPncTcdmmBBNB&#10;SqKvamtrP8cwSJtDZX+S5+jRo2nv3r2psbExrVq1ylcYFQwL6QomhXpIXTlQBltruLZr2y41Xziv&#10;90nlfJYOHXpTv0N+f++996bevXuXbGi57iu1J5fNNb+/Etz5XWX61r6vMq/Wxui3WF4mmsuJLT9/&#10;i6C0SlVXgju3MVdAmsq4K+XJaf+nrjAQJKTjx4+bsezbty8hJR05csRSE9LP4MGD04gRI9LQoUOt&#10;uhF3edtgduRbs2ZN+vjjj/1ramoyE4PxoApenkesSnFquf+EkR5b10UtObZt276EO2xgq1evTq+8&#10;8koaO3ZsmjFjRqqpqXF5GW8Zt+A7/zIzJE2uO6fL+fK7yuercV9lXlcDq1e5zDx4r0Q0vLtS/FUG&#10;6aoVf6W2XB73P9nmSli4h6Hs2bPHjGHlypVmPDAcpCPeoZ7BJLp06WJ1bdq0aWnOnDlp5syZqW/f&#10;viX7E4wPCev1119Pb775piWtw4cPW8LKaqDrVn9TXg7t2oq5i3mKCiRttUkdajtI2mtJ58RM27TB&#10;AUyil5hbGy1BAs/SpUvTRx99JDvYeDNRcAnjpQ7enzx50kwXeFBXiac+bGX9+/e3xNapU6cvZWQZ&#10;tta+Vm1erY3Rb7m8zMiotnIgfctgtHp1tCu3jSuDhvblmT+fNNDqFf+NBQJbZlpIWJ9++ml6++23&#10;0wcffJBgWqh7wI401qLfBd0TkLRgZF27drUEdt9996UHHnggNTSMTPv27U9vvfVWeuKJJ8zADhw4&#10;KAbUXFI5yU+9MJH27ZGW2qYalddZK4k9u0d5fcVYUE1bpHJu3LgxrV27Jp2/IMaE2gr30g8csvp4&#10;1113pX/8x38U8+wjVfKwpT1sabRn//79ej6k+IO2s9EO4EbNHDlypJkuUtuQIUMMT8ZHvgLr1QpV&#10;5nW1MPsNyi13PAP4UqbEO2wgrCwxMFBFTmtGJA4CZjAwK3bv3j0xI0LAl4dy+Ze++aL4S1N9zSfM&#10;OV+wGk+9LRe0xC9V5vjxE57tmfFZJWO2z5IAg5XBRptoW7du3dTeLqlT586pY23H0kD+WyBsjTYj&#10;oaCCvfDCC1bDtmzZ4v5BNWOw82srxpsnF+pEjTMDaVfj9gwY0D/deuutafbsWZbWXn31tbR9+3ZL&#10;Py0tKkN5QF9Ne0luYjodOnTwDxwMHz481UkFHTduTBo7ZlQaMGCQaKCbOFybdPjoEZcHQ923/0A6&#10;IprZtm27cHs86ldZQ4cNTRMnTjQzg2EdErOiTdR77txZSXtni4mkDDfMlz6or69P99xzj3+jRo0y&#10;U874z+3Nz619LcubrV1ytbxWwQCmCwgdAoJZ7dq1K23dulUEuM3EzZL48aPHpBacS201I6KO9OnT&#10;Jw0bNiyNHj06QVDMij179NQg7+RZE6JiAOVQSWStMZhzuaUr2ooeKnkXA5rBffjwEalUe9KO7Vop&#10;U9t2796jGf8zr6LBwBhEMGYYGAHGBQODSTP7DxjYT3ajYbYdDRk8JPXr1z/17NkrdRZDayu1qTJU&#10;tq3yvjLNl91fKQ9GctS7hx9+OL300ksl9dDwCsftO7Q3vKhrHeRXBQNukeGc9+fO6SqVDgaN8f35&#10;559Li99fnA4e2C/mJxVN75DW6B+XY4bVPvUQwxogyWrC+LFp8pQpslmNkQ1tkPu9s/q4Y0ctBshA&#10;D/M5qbJrle+M4Fy6bJlxXiuY6BH6oOXi+bR1+1avULYTI2snZnpREpqlxRaloe8Ee9jMhE/9J10w&#10;tdOG/aj6kEn0Zz/7mdVPGBu4utqhyryuNoa/Qvm5ozMT4XpBksiJEyc1uA/LQLvHsyWzO8ZbZnbE&#10;+ZgdYwULQiQfP8R6CAgJjFkZe8a066elqddPtaiPVEY61IZcN2AS901D5QAv3bvYIOazZ8+ZCSNV&#10;bNq0Ka1eszqtX7dBTHm31JMDkrpOmFmRN9Qt1MVYMcuwcgV2GIFVJw1GGNnQIUPdPgzQ+DLV19c5&#10;HkZGOtqXy6hsK3GVz1+Eg5wmp4epYtf6wx/+YKmLPiGOvqipaZc6dqiVBNwtDZFRflRDgxhrPzPV&#10;Y8ePpabGprRh44a0ew+2sHNmZjDyo5qILohZwLior70kLSQcJEyM/KOkqo0T05okSWnUqIY0cOBA&#10;l0n7ggaAvk06ozL3fbYvrV+/XjB+mpYuXy7pcE06JHo6IYYGYzMnMnMSk2ojBoWkdTYmCbdR72Ce&#10;mQ21iJkB0wXhnomBMvg1bd+WnnnmGTNpJEEWIjKuvgiXrRFfVRtbA4utWAYEePLkKUtWS5cuScuW&#10;LbfNgsHOChPqIoMa4oJwSB+DiRkyyAzCYsDzqDvfDxs+NE2dOjXdcsvcNHfuXEtkSC85tCaxBTxl&#10;RohKePr0qbRXhmwG0vLlK8SE14oJb7aNBemlRV7hbSwpha2LQUNo167Y26L7C4gBDpHGzFfPqGSE&#10;bAyHaTOAJkyYkK677jqrRPX19ZZMYOq09XIYXcDf8Ic+aGxsTP/yL/9i2xTqVvSFVLuatqmvpN8x&#10;knznCt8zb7jBjLSXGCz1n1Qfbpfq9snST9KLktZWrlgl9e5oqf8ybB3ElPv165vGSHpm4rlevwYx&#10;r8GDBmpi6i4ptIMlJaQo+pp8F1EVxQSZ6BYtejMt+eSTtHnzFk8YSO9mRqQzXYC3wCm44wdurOLq&#10;Pe1paZGtDRrjn7oECQyqIi0h54N5Mkn+0z/9U8L1omfPni7Lia7SnyrzukqI/TrFoiahEn700cde&#10;YVqxYpnVqOxoyICBSiFSbCDQnWjVYnwekH5XDPy2Uh1gXgxyZnOuffr0TvPmzUs/+clPbGNhhSvn&#10;BWbuWysAL3ar7Tu2SWVZmt5f/H5avnR52iM/oxMnjls98fBRW4CNqi+K0bXVQOgntairVOBTYmxs&#10;dzH8bdq57S0tbH85V/oBL+0mZPgpjwFF+1CfWc2bNWuWmRmrZHnwkS/ncQH/zZ+cnhXFP//5z+nf&#10;/u3frL4jcfGufU17qemD5Py5MN0rW9CUKVNtCAcWmIKhVF80S83Hvrf4g/fTH37/X+nd9xZLxRMT&#10;t3QjBiimjQH9/vvvTXfccUcaL2kSu1itVOYLmrSCiSSpooV7g8pmS9C27bvS22+9bdvbMk0SqHPn&#10;1Q+e6AocAacZvoBhwoAJwvB79e5lpouJAfwcO3ZUqvz29JkY85nTZ1W+2ij8kD/jITMv0IaE+4Mf&#10;/CD98z//sydKGPXVDFW18Wpi9yuWDeGjcrz//vsmuvfee8/OhwxQMyyVA7EQYhk8bD+dpU6gAiKq&#10;d5AtiEHIQIfo8A/CbnJBNg3RupkDS+ZICM8++6yZJGmYJfGwZrDnOlzRN/jDjM3SOmohq24ffvih&#10;1RbUmLNnTtMKM1WuBOx0qHozZ84QHKGO4P+E9CRl2Ib8E2LsqNFcT+oKU+SHNEo7uKJiZ5yBU3CH&#10;TZA2I4m8++67ZmK4JkyePNlq3N86wMAxbcN94fHHHzfjoh5whyF9sHB5/w/vS3/3i5+n8ePGF/2i&#10;lirNBeXlH+2m3t5iFjeJqWLvW7t2naTT3UklibGglrVN/SV1zbt1XrpFknInMS1U6r1N29TOQ7Zx&#10;drBaqv6XaootcNfO3empp5+1CrtVkh2SFqublptgVPpH37QVY5TUomuyZMdqIQsFdXUjBFMf731k&#10;QSAm00ZJ/pvShg0bZdtbY/PFKTnEZmad6RMmhu0O14vlUlGxtfbq1cv9e7X+VJnX1cLsf1Nunrmw&#10;W2Hwffnll23wXb9+nWdkMykRWFafKA6yR5IYLmP8xIkTbNcZLGM8tpDekqiY3SG4XTt3ebCu1LL9&#10;2rVrNcC2mZAzSKhpS5Ys8YDH8P+rX/0qjRkzxvlJk5lYlkgyrDl/vl4pnvpZmsd36I033rCauF9L&#10;/zAV23KkhtSI0GFWrI4x69fV1aUbbpiRBg0cINuOBmInrRxKgsFI3a6d1DxViKSJ+nlenLjl/IVg&#10;ZGJiLGLAvPJCBqocLgowrOyXBJw8kw6bIQwVKeyWW26RKna9mdiXtbWynbSDwYmBft26daVBDE56&#10;9OwuiWtBeuhnD1llhUEBu38wLn5izgLH0hMvWHwYOGCAJeK9wlNLixZelMZ5dIXR1YjL7NFCxmJN&#10;bp8s+cQMuVnSJ/jp0rmrbGpDbO+j3c8//4JwsSeds2sFrFD1w7hUt+R11U+RF1LnTrVp9JjRdpO4&#10;5567ZZMbJVg6iKl2MONUcrWtJV03YVw6Ne+kbXMfL1maXnzxRU2yH6bDhUQXqrJKFlOE/sAz9Lxw&#10;4cKS6liJP9XeaqHKvFoNlV+toMqORFJYphUg1I+3335HRLdTg/yMCyo0PxEn0lWPNFV70VB/6uvr&#10;03WTJqZhkkwwUneW1MIsWaNVojaarRkqzLa33jrXRvDVq1eld995Ny16c5HUt51a3dLXhyWJoUZs&#10;3rw5/dd//ZclmN/+9rfeqEtZXzaQK1uZ0xHHoIaBwLReffVVM0ekHlbVzjeL6ejKKtgowT9o8ID0&#10;4wd/LMlknAZtr9RD0mOXLjKqqw0e8IwcRpku4Atblwe+4pnh28LQrBInlR8LFtSDRAQMGKnBK9IW&#10;zAwGB3yUhbT2iexAGzZsSCtWrEh33313mj9/vvGKYbyyTbSLPDkwQFkVfO6559w+JoH8vrMY7s2z&#10;Z6cHH/yJVgHHlyYCl6cyUOFhHjkEE2ORRT5fYtQ9JaV0FCM/L8kZqeuCToc4K8kJSXO/fK5eeeXV&#10;9Phjj6eNkmZZQUR1xK6JTbC7VD6k59OnNXFp4QNfrsxUYITgEQZGx3eUhDZk6OB0g6QtVNtZgnmo&#10;ViprpH6SR5Sha0vgua0YZ60mkZrupkGY5PBhQ8Q0a2RPeysdl7vFOTE4UERefuAEumIrE5IzDO1q&#10;hatX8tWC+BoqNxN25YDI96g5LK3jiIi6iKrHAOQ9K1X9+vaz7YQZbPq06SKE4XIHGGJJpUbEbpsF&#10;g5tl93OyoYiAqA/CJ3TSLDqybngaIWKbLSnj5jmz0x8f/pOZCxIJDAGiw/P7qaeeMuHhqIi/DwyC&#10;soAlXyvRfnm7mG2RRthqglQDw8BOx4+0GK9vmTtHA2xAmidGwQrZQNlvUBcZsBlmBrTrdGXZQCw4&#10;FM/yPWVZItXgrJGEUNsBn6/wk1LrbbdBCp0i9wEYEoMIp1FUGa4wNkuAGmQwNNTZrbIxwsRQnzlp&#10;gRVB2p9D7i+eaQ/bdGDO4BDViYCj6Bj5V/3oxw9IkptiJg1uaVfGFbZJxQAmvMQB5oPq10fSNCoW&#10;DA6VDiZgpkO7VRDteOONRVqZXZuOS9p0WYoHtjbn5dUvJ1ZUOVwYLopB5QAdmREpvovsUfVSC6dN&#10;u15S543GESvRXbsEwyadMpf6HOdWYMgaANyvZ7euadaNMzXxyeYojeGddxenFtntgumh7steqbqg&#10;B/ZcItVWmVfujWvsmgkfAqy8x9iL3emPf3zYns/HMV4rTTuYluwcDL4F8+alGdOvT6NHjfasx8wo&#10;UjIxhUQCkcYWEEYE/zwoRIQqyumwwbRrWyPbSZ+0cMH81FEEzCz9jhwWEftRvyA87G0wUoy2//AP&#10;/yAv74YSvJUozwMxtwWVl1VQ1MPnn3/e6gJMASJGRRw5ssH2k/vuucs2FdSjHlqFwlZHGQw2r4oC&#10;vWD2qFS8gwc5bdLzhWBeof/AAOSoK4M3ZdQghVkXCsbH4EGCYtaHkTGAcP6E6WDzwrUB/MPE+CFJ&#10;wYxoB0wCb3NUaCTQywNe5zBnVG1siwRg4JiZ225b6DZ269ZFcX7hPuEhDPU0ENChBd+6x1DTRtTV&#10;Wc3EwI5kDFOkHf3E1HpK6kbdxQfujBxG3ckqwOhSMdxh3IdJAPP581LPJbFpGnNc187d03Dh4pY5&#10;N3sCGT9ubOojeujUqbPhiJJUjuAq9S+l0iHCO4na6YckSNpOnTpIwrzJEhbe+Eu1Gn76jKT5gmlC&#10;T8ALTTEZX81QlbyuInZLxFBQKx0L4f/pT39Kjz76qGZ92aIkZjMoMciOlt8Og2fhwgWyCY0W4XY3&#10;ETM4w8CqmRXCF11dVB6KNctiQMAIIDj9t/oI3fFPsyd2M4y6N0sC66KB3Unq22uvvi6fH61EaaBA&#10;ZAzop59+2itOf//3v7ETZB5omTFmpkU7MJ4v0wris1KhFol5kT+vinaVCog9CWmGFbIRwwZbsujM&#10;gDHDUhvUJsAlsLxvKSUapnZpsGCfuQhz431IlIZH6Xnfojhm//NtNED03L5GqrNsTLQ64z2M4r29&#10;qFFfX59uvPFGS7kwWyQx1Hbazooc0hdSKFLj/fff743KqOXUFXhoYwaHzQymjaTCu05SF8fIdjRf&#10;kw3MOVT3gJG2iQOoVWqHfpZu6D89AbMKdhlIe7iwwEjffkcTiwzyffv0kyR4oyaAermUNIUEAyxk&#10;V3B2XYGNfx3UdtTvHpKOWF3EDWao7KHXXTchzZS0NFEq+sAB/Qp6opwoiTaU20ic3kjKJdDP0BA0&#10;F2lilRNavUllbrjrTtkXt6W9WohpgdEVeZBKs0sPceXyIw1xrRGqzKs1sFiUkYk8X3On8ZwN84/8&#10;+ZH0pNS0zz7b68GH9IE0NEUHw/30pz9JCxbM04AfYNtPBs1MSEQmWhLx0WUQfSZjPTIOIEaVpar0&#10;E9EVqp/TKl5+06l7t85p5oxpkrjOy15xLC2W68KRI8fM3JBCtkvUf+qpp9O4sePSnXfe6RUsYC9K&#10;z+BILdif3ntvcXpCq21LPvm4ZFPC96i7Vj5//tBDtrkh+eCkaY9vwWO7TwlsAY0QBfgMStM1M7yj&#10;1YYg9HgPCLnNitF/nEC4QSLguVl6M6eIwsCoJ0rRRQGpBLUMybKuri5Nnz7dq4UwMWxfDDQYL9IX&#10;Cw7Y6jjrCtWT3QlINDA50qIO5dVF+g53jrFjxmp1bbRXFgHGMPtv1I/qZWZsVhDMAsZgiUwN5or/&#10;FquUw+WPd1AS3uBBgz0BoNqxaohD6pbGLen4hRP2yqdk8oGvFtn9jknihSZQQQfL5ICEtXDhfBnc&#10;J6S+/Xrby96wYStTXozx2KtgqLht0M/Yz9ojwbETwKqzUlrQzQwNWJlA2wiXvewOMWzY0PSZXF9c&#10;tmChXZnes1oNrPRxa4cq82pFjGZmlTsqBn6ykXjx4sX2xGaJncHCYKiVvaNnzx52EfiZVqjm3Hyz&#10;Ddh0sweAOpyymLV1I8pQrJkJCfRs6Stm48zgIOCLF0RgSoI0E7NnEDp58cWZLrvHkSM/TieOn5Sj&#10;5FIbhbGBwWA3aoCy8onDIcvd0aYyklAJXnrpxfTYY4+lVZ+u0mA/7nrm3Dw73SWGN3TIYG9XwWaH&#10;VMKWJYERcJsBFW1xu6Kd/I0252s0lyYHD0AyK1LQ/vivl4qnvYCnePZGMhhrO0gttdmKPMIPebhT&#10;gTAxXAOyEyvqLjbHfOoD9hpsYaiI2MjYMA0uMECzQkv7S+WpYTA21LuukngsPaqu0nvVyX1UL1hg&#10;BAXwXFuEc5jOfpW5Rwzz8JHDlhL79ulr+DDCsxpZX1+fbpUk29jYlNZtWJ9aRD9MZPQtARvUqVMy&#10;8Kv9Z+Qhz+okG7nJi0qLVBZbfjCon1Hb9kta4hfbsI5q/yN4Q91m8mF7mZk9kpzoE4dTaPWMHI3Z&#10;E8mCAdua9muvJFJeOLEalKK95ZMpIrb8Lo+Nyvive19lXl8Xc1fIB6HmzskEjEqCPel3v/udV7lY&#10;jWFGguj79O1tY/ov5BOEE2VPSSlmFow5hSgL5lQwMZiAgstWmlyX7uJFvsLUnE6zrF9RRsBG3p6S&#10;QPAdgvgYjKxgnRHjYksKK3b4md0sRorUAbNTVqufSGeoV089/WT6dNVKDYgWzcDd0n333pduufWW&#10;VF9XZ9Wpm1QWJKAwIAfjAJCAF+aV2wBwvC/g4wUDnPrcIuUp2uxHxQde9bbgbNFSHoNJ0QYNYdkP&#10;tRBQSHvkzbgiP5IYjAHnT5gYq7gsNiBZsRqJ9IWLST5ZAQaWV4Z5l5kGINCXSEZnxBQMG8ArFBdq&#10;9jN/1S0OrDo2n2u2xLJedWJr26w+aNLiQWaOAwcOSjfOvEEe+rd4MpgzZ7YXdV4QLa3SKupRMRHa&#10;GgsvSKCCRU6k9N8+2ZtgvHvlXnFm4hkvisC02JD9iWxUK1asFCPcKveHPTGRFkwfb3oYcEeYmGxt&#10;MGUWWSZPmSzJsMGTQ2Njk902jqmeJplAMH3kBRUaR35wDX1zT4g+K/eBI1vhT5V5tQIScxGVA4R7&#10;VhQ5aQAvbAzFDH5UDlaB+vbto206c9Ivf/kLGeanpx7yb8KOBX2z4sSsnEcuAwHiz6oVA9fPTl2q&#10;XQn83wkZWJRVCjwoEgkG2Kh/joy46zWTI1UgCVIn8OEX9paOZMEXqr6+3sRJOWxb2qj9eAc0OFBL&#10;5slOg6o4ccJEGcfZFN1XRFtrlSNUxGCYkhFUBnYfAaW6AYWWBkgFoNj1qATAixR+jtiIMwIitkhc&#10;ZgiSQjL+ccvwapkYWGkQuTIqUOlCKGmRNDjHHTUdJsYiCm4USGH0FXY89uxhp4SJo1bCrCzNKj/e&#10;8Nh3YD7r5cTZU1IOG6NpJ9V5F4TuGcJuVQEjEmJTU5M3Si+R7xT52euIS8QpOfEiJdXUrEnLli7T&#10;xLJZNPJ3afKkibIh/sB1YHZYJiZ08BASEwsHKl24adsOBo4kFiuH4IG68eRfqrKeeubZ9KEWLnbv&#10;3isJTPZCpaMupC7Q7tVFl6VyL+7WnZhQ+3bp7XcXi4kNtPR1WDTNhIz0derUGZ8TBgOtDNjbkNbA&#10;PSH3S2Wa1rivMq/WwOJlZdBZrLoxm//7v/+73QhgDhA9joVs0cFA+39+8/e2GzCIQjIyDbo07BkR&#10;REL5VjTCfQx8IuOF46Af3TC7YyKGmE00oubiFRmdBQLHvlGnATt3zhw7Ph7VTNoiCYIkzN7Lly+z&#10;9DFkyFC7ZyjaxM3gnD59mvbrzUgD+/ezWoLBuVs39tp1VCqVIDioFSYcs27BuASvCV1gMzACfK4h&#10;P5mpUJGh4K/iVRwwRQj7UChLtL14owbZfkQiGueLBqVUp9NIuXLHaO+BFDjJkgDpcItACmOhhCtt&#10;WbRokY3nMDAkLtRKpDUGbWZc4BbbIv2KYzGLFt2lOqJiokIabmDhxg2NiYMJoFG2q9d0yCDbwNbJ&#10;Jw0b4gnFY4fyqp3KvqBy92qSeO31N+xWMqB/n1RfP9KLObQb5rx0+UrBB0yqo+jvWvlloSr20+TE&#10;j0kDifKxx59Ir2uv46EjcslBYhPjhWnlYDspD4i6gC0YuIEidu3aaydVa+6KxY+QHoM554mgEqeo&#10;nOAxMy+KvRqh3f9TuBoFXytlZuRnePNzvub4v+XK7IyN61//9V/tVwWBUx7OiEg8d9x+e/rVL38p&#10;29M0OZmilsVwZNDzY67GYB0EFDVDSg4mKtJUhjxAiEOqEAE6HbSY533Ky89BdByVgoS0ceMmGYOb&#10;El7byu4yUDNwGbhu4nWhOga5ys2ho6SsQWnE8GFaEettaauH9sJh5GXmDrsPjC7UBwANVwbKVfAz&#10;12gBBuB8H61i5BAV+WFgl/QFDIFA/nwbMcoWbSS6zPw12DS4s1tGkdSXSvxiH0ICq6ur80od6hs/&#10;pBiYWPbrAhZ+hOwPhsMoQLNNy4xcUnR+54R6Rw7sRdjNnn7m6fTSiy/ZiXa/fLQ4VQKmaGYQGUp1&#10;nD0THvdjRjf4xIxuKpsFnjaSsk5JhT1z9owY6HnbtzrCuOTlP3pMg1VOdi2wbegNMeNnnn0u7VNd&#10;nKiapcdAIPRSILKou+gawyCwimvxlaKCcWUc5CtZ6XOYPJvhmQzq6+uNh5ymEt9FVd/o8r9W8gKh&#10;IDMj9PLnHA9RQcD8YEJ0PCtTEDS/TNzckwf1gtWq3//+9/Ytwgiu3rfRtL/Omlq4cIG24/wiTZXR&#10;HAdND2EGa9GNjAvxrSJwE4QFfPxDhuHe0pVzldsQmcp5KJXyIpAHthglun2Cl8GGzaejZmVsN82y&#10;exAYrMzYR2RE7i0veFbMUEOGaAVxgCQunmN1SrYtqcEGucBnqB80W5Xrhd+51AxbwWRoq9IAy0WY&#10;FW3lOe6co/IPeOGdkjsf+HDZighmVZRPvUwIiodx4cgr/qABrjpgqs7lnKXigQMGhpMuOMFo/cgj&#10;j9jGhyRKP2eacLuKnFSF/QpGt2PHThvB+yo/fnlemdN7aKapaav8zN6zP9ynn4bEhKGdFrCyh3TI&#10;xmq84zNOqO+8pKNdUl9xR6AuAi4Z82+dZ1eajz5aklbJfYPFF06z6CXGNkOS8axZcrhVOvY7rtOR&#10;Q6jC9iHTyqSLUfONSyDgXniBQizFRTXFX+HPBFlUrljGRGUATn4wL7SIuro6+9jByAiVeMv3lfm/&#10;7v3/WuYFwjKRcJ+RCqHBiFD7WHmi01EdcLrjx0ohAztvDIY55ZmMexgcxI7BNG8fgTg7deykzcCT&#10;tHp1r+0sOGrCABhkHBxHgCQgqCAgBlcQjAe1H2FGDFkCKZFauM+ExTVI0hTpV0X6gjmU8mL70nsO&#10;KMRxFKI7cvS4c5MXHGyTARmfo4sXhhWMulkMi8FWS8mBMxUYJak03RsC5adwq1gifMc5RzAmw0Ya&#10;WlzkCbUv3pOeFy5GcJf6KQ8isiqUNDLd259SGY0Vvb/IcqNw20Y/Bj2M97y2H9VI2qSvKdNlFPeV&#10;cTAvjPSoP3/84x/TO++8Y3ogj9tk2N1EM00WBpC0UL3oc3z3UCEvCsfkgRbw68Mnbtu2HV4VtAqm&#10;tvXuhftGvaUvn3Aq+jJdGDrVUZQBjQUektSx9pZ8e0rKqq+rS2OWNtjNBVUS2G8S48KVYbnUysXv&#10;f5A+kl3txKnCxuVmh1sEbaZ32CpGnZAh/ZDVwQIE9wP3BcocnfHlMpQnS13svUXyYhcF765m+F/L&#10;vDJiIQgIDiaF4Rrj7JYtW2SXaLTBloMAOSCOwYzERVqYVFaLyM+szJVAuZUzE8TADMwVw+nHHy9x&#10;/tFSA4YMHeKlafKRPdQryImBW+547qN05K0cX1x5UYj9UYbKIpXjc1pqUBAcvC0Xoff6b0dZ3jDQ&#10;iXBbLmrB4aAYuIy7p0YrSvvdyO4U0Sb8ffgJWBeN8ddwE0cZ/o8h3RmVl7SUQQDAcoBhl16Vo31H&#10;cWS0G4hTkbeoyymoLuJyKQahgAd8ABt9aEYjCeVy/LqGqMjvkLzwzKevMdSzT5J+JsCokCr804jH&#10;xoR/VQ+t0GEaMCwCh3SnxYw++WRpek4uGazMIV0BYwc57A5X/99x24I0Xr5YSGWs/vrEBjFaAjBC&#10;Z5wc0qVL15D+4HpiNrVazR2gOrtjHJe6unXbVjNA9rpiV3vyyafTBx9+lNauC5saiwvMlW6iYMOh&#10;mS1DQ+Tawqoy9i/cNfbuO2A6ZSUTvH1ZyGMg44MJcOpUzh273ir05XkrcX75u6/z/P1jXuD7c6Mg&#10;IiGqjEAkJJbC8ZhmJRAXADb05pUmJKtgQsGM6Fzy02FcmQlziDI1kDX4K2dm0obqcFEz38m0YuWK&#10;1NiEsfY1bQcZr42xt6Vb5bLQT2pYBtkEW3oqE0+819+ckMoFh4MuQWjFy9Cv4l1FFuAGRqfSPTPs&#10;oYOHre4wSN1eXhbF8nxKcKPeqCmONiNS+eIFpfIpkMdQPWAUyJA8M7NTILgB94422DwXuXSJ+3jN&#10;31w46YFZJYgbO1nxzmn1J8qnCL0nuYJLII8HOqo2Mh6TjL4szbYi3kkKo/30I0yJttJfDEQCV2xY&#10;/bVDAH+1jDvSIDVjH2Pwk45VVlTvwWIE7NeEgZEOgNmJsFanT3CGGYZykNBbEt1UnWx7z913mnm1&#10;FSx8ZAPj/Sn5Up0q6Aj1m7QjG0Z6MQFmeVFMKNoMM7qoFcAOaYgcRWk7tPzB+x+lFdo9wCrlAZ1F&#10;7zPClC5LU3kaBO7rdSzQTx96UJqA9rNqglmrhYdXtPPiPTkvHzp81KuRtMH1gX/dUQ8TsV1hVIbp&#10;VdeuXbuk66den3784x/rtJBxpXGSx1v0v3sN9LZK+P4xry9BC4hk9sUmxakDb8kdAAPqVqlHMCtC&#10;JuRcjDtHHYvwwH49Ot02HQaAIkmf47JNLHdUHgzZ3wlj6QHZRvgIArv/WbJuOX9Rxs07NXv3KKpk&#10;kJeJhLIgeAZxiRBEjCJHP0NYJi8lg7Ccnjg9YMXQre+toul9lEyRnJPVrE/C7/CsDV7I7ywaeBAo&#10;ZaGKMAu3k6piRgwshsdFKzl1VBIl78vvXGaUTOkKDKRKaSxiwRXSAHXmNtOGHLiP9gdcUSeRkcID&#10;rCI9sW1QHeFcqq8G9VWFtGgFEgdOBvUe2ZG2bG70hJW97OlLmFafPtpXKAdNdhDs3r1LhQTM7CNk&#10;wWL27NlpiLzg8XWDYbGbYIBWKznQrxObnXFbEGz4z/H1nVOqzxK4QGoYOSI99OADaf68eT41ZPee&#10;vT7ba+yYMT4tYv/+fWIczbafchrrLJ1zVqeN+R3EvIwD2glC9B8G9tlnB9LLr74hxvOabGvbpSkc&#10;sWEep1WYcgmnypBR1EM+hXfceVu69wd36RNmvd2OUaOGp/7yPTwrDeNdMUFWQL2DIVenOqmfvmLr&#10;FWp1HzHuQWr7REmPt869xVuw2MlAiP7y7SX3EfPN/37vmJc7p/gD8ug4rsywGFXxnn7hhRfFuN70&#10;M06HhNzJGD3xw6Jz2NiM7xNMinOnOAqk3Hk61aBWX+eRXxPHudRqvyB+QfjsUBbpmCkR+QEHgohZ&#10;Hpta2MlWylmwVqt0/SV5zZk722V54CoH24BgUCrI8PEHenVQXAxWiFGRpOG/b2kzeQomQB6nD4Ms&#10;cPGO/DBbjmbGy5uZmTcwaZKAA5gMKrO9tbVq5QROE/WTPoBCEotBQvlRQ+CdJMSwPQZQ3B+O4YUq&#10;U71uA9fiPsCP/OQlHyHjJp6I8H+lAObo60hD0XpGAizKZcBRD0x66/YdOhHhPanwn1gqyn5upMkD&#10;k1U67k/IfonnO2oXeMGo39Aw0qt548aOdT0XxNw7SjrDXYTFDfaOBhxxxhVtgIeCAaFJDKuLz7Sn&#10;jsXa6I3KuHnTFql9zT45ZOzYMW41Z7SNGxOHNPLBjdxGWs0ESr1ssH/77bfSX/76F+2O2Cymp4UV&#10;TajQWsZbpkf3DY0QTvr31/HS7J/txfcMaJucl8XQZt4w3RLbQflzrVm7QZuu5VStMhkD7i6NB3DB&#10;xIc20lCvbU0P3K+9jjf5Iyiojt9W+N4xLxBH/+hvQUDJBneObGHby2uvMTttLTEQNi0zm2IEhWGx&#10;cRn3BQgLt4ZBml2xN/CeGba37BucWorfUNeu3eWtrqNzZSQ9o07GuAsDC0P9BZ81znlRqBjYTbCj&#10;7ZCks0f7Gk/LwQ8V4dNVHET4SmoYNVKOksMBW8TFgC1IT4RmoqVJpcA7JTQd6r0z6S/PpKEM/cmD&#10;nccojXJ5EzmQGnGPaMeMrn8MVvIgfYATzn5CzSQH7ywx6cmFMBqjUGIcMswmdL0zGMXfnMIDSHGf&#10;b1NRiNNfVnABNSkEXqlE6nNb1HDgdv3R+YYNJuh2MeoU8G3aJa9znFGfekrOp2JiSMNIlqzEEYCL&#10;AA64hwnw457VVXDFSiJwsNDRr18f1wUzgS5qNcGxqAHemEQ4pnmANkRDQ0j3xH+mrTnLl3+aNm3e&#10;ItvUX7VJfFU6ffKsVxzHeU/iAn8ZiImPzeH9JA3xxR87MatiVHzU0aOySW4RTeGWs032tNOKBy6Y&#10;FT8B7bagzsfJEOAr2thLTKuvGC2TtVORljZpx8Stt86RBz/+Y0+mjZu3ioHFQpReu0wm1XNyz9in&#10;diyRr1rdCO0XlRqMXxf94L4trgbgKv35HjIvUBydxuBsamoyw/rLX/5iuxbqAfPgeQ1aZucumjG7&#10;yOg5UKd4sjm2YWS9DJhDpQYMEVPq4600zCZIIrgExFlamqFF3LhFdOzURQO9xkQU6QKldCQz9AP3&#10;/9Cnhh4/fkwGUe2P+0R+Plp1WrNqrTZmn/PqJXHr12sTsMTvcKYUHZn41BQRgQelCSDaldtHlBlF&#10;EQ3hOuhqui2It4gtiEpPSghLwjbDNpBeXm3saBUHomd1lA3H4IRjgRnIoBS1hxvymkgLPEP0SH0O&#10;XIuHMODzHABmxkA6GCFlwU5JTgob/4nVs9vM1S8USTqVE7hQpO75RzxSIyVk+yJPwMdragm4kwbh&#10;Kds3X3nlNUvIzZIoULuQIKAV51F6giWXAqF5MPII41i9eo0Z4Qnt65x10yz1c70lbEOjdnF15UrP&#10;YZINDQ1SQbuJeR31G4634Ww1GbBkA23UZAfTkTvNufZibHutrrJ5HGkf1NFqgjeP79iZPpWNdp0M&#10;8UjMHF64d68+/kEqJcsf2Mg4J597TQWFNS9J2tcxSZK8YFTGX6FdcE9fc9Ya6iRq80svve4tRfsP&#10;HLI/mfYXKFnUhVMtUutjjz7iif///n//N9XX11PltxK+d8wrExre0EhbTz75pD3dOW4kEyTEgI8V&#10;ntB4mePMx0F0Y3W0yQAt8WKIRZ2jI5ltY6Ax4DV01NGQE0SPqoDHPLTFBmXqDEmF7R3t/O1Evp+I&#10;WohvFCJ2g04HgND2a1WH45pRY9hGtFV2N+BD+isFUSP/PEij2tIrbsrMIA9jJfL/uCpj5I3RRA79&#10;oyAFlQ2jRLLE2MwnuCB+4MEgjV1n3LjxXomCYTO4LJlRhouIciphIA2DLYov18MzNcNonUbPXBXl&#10;NwBNah6jxRHvOKWLt37JiyJE+blM51RUVn8DVuoRgzLs7eyisEVS986dkriwB1k0C7jgzzBuw1XU&#10;QNvK7aMsVqbPSHre5f2D69atleTxSVqoo59v0nE7Q4cO9tFGtCToQGqmdh2MHj3KDr97ZbTHIfWU&#10;bEl45dMuVHLmKWXQ8T6iNTFUJj4kIglwnsSYZDkxdoWktb9qa9C777wj+tlvhPXo3lOlgNdSzxp6&#10;49mdAS1yXHRntVcMWky6X99eaaz6nD5hjyOqsQrxnkYfq6MtX/T/vXffpQMt63VMz7vp/Q8+Spu2&#10;NEqlPOxJrrnZQFty5wMdjz3+mCb7vunXv/613TUq8Vags9Uv3zvmxQyK6sZZ25wQyimaiOvEZ2Ls&#10;oM4cPHigj8C9Wx00VV94QbTHboUQzT8PGREUszIhDyAGmO07imHWq2kntUJln5ZBlk9aQYwwPAYP&#10;y+0sXasYEzPe7Cypjxk7RrNeDy9N8xJ72HFmUTGvqMu05Fr9TAEKHuvF34j3X8fAWJ3CAJYSk8D1&#10;R4lZelEi/eegwmHylMf4jP0Lp1QMyxxjM3rUaJ/ZNFTMtwYGrfTM6iVbnKrz2NAff81G9SPhgGMY&#10;u18CdxEHTiOD4pBOyMxPaRSjX5lJ847B7wEoPDov+QlOTxlkz0yCcuI1Cw2RLCJI4/zKB6PDHGBm&#10;HKmiDtLoR5+RO+rN5RRg6w3x/GByqP075QB6YL/OxRcTWz5nhY4Rut3HK7PfEzWSADh1OtaGjfCc&#10;7b9TExbHYnvw66VxBYSiDWsCmCZk60KyByf+Jyc2JJynn34mvfD8iz6FAtoDlkOHjqku2SepzGJq&#10;4MWPbnMbSdE6SUQHW7IyeU4e+WPETCdMmOjtX5s3bzEzPnbshB2pmWTH6tsCU7QZe4Tgvn7KdTqP&#10;bVC6QfmX6rBEtiStldMriwynJDECP/TP5MuR4tD8Aw88IKlNTLWoH1iuRvheMK+MJIgKHy0O1YNx&#10;NTU12aE0v2fVD4mL/Wd3a5n6dp0qwLIuRljYFTO0/ptgQDa2AlaTIMC2WrminDg/irlOG3PFbDgQ&#10;D8bIgMTZFLsKZSi30qJmnBNT4j1Ef17e0rt1lMynXixg0MPoMOx3gsnpHyHy+7b4w0CIwR0pKt/x&#10;hhCDpXQL0C6xeOvnSFd2O2hjtfgGnV6AigAho1ajRmPH4GhjluqDSQgHah8w+pnSiyoZdDAGAOEd&#10;7QEnqOYy75ox4iTKAKUP/Ml6qdowFQapy0P8kEgnNLoO2hMg53apcJdPPUChf352i3mlHJEmYohA&#10;lSyYjh6RPjhfHi96JrSjtkGFWoVJADUap10YHCobjsVIwvQ7jslHtC+QfPQnkwXOnaxa4paA/Qfa&#10;+9GPfuR9qyPkvtBO0hN5u0s9mz//FtnbdqYXtC3oM6l52NposhmPygHOdsJJF2kDNIz9g8EAVc+F&#10;5rRZUs/HSz5JR7TF6JyYH3n5EzQZNrkCYZXNV5vayijfQxPUTWmOJimcduGre+S/iBPryk9X+7DD&#10;gzoV9aykyvbt29pGO2XKpHS7fNDmzJrhY47mzL4xTbxugneIfCiv/meeeyGtXLVa+OCUjaAJXDV+&#10;97vf2XCPjxx0AHz0L6HyvgTkN7j5XjAvkIPUAvI47O+ll1+yNzw2gizNYMdheXimBirfLORMdW/j&#10;EIIhliB+yD/uA6dCfDGDYiwlwNBsQ4EzKUBk1I96wKojgU46qxVFdv4zW9bX13swHJVauXTpJ+mV&#10;1143fEhwHdp1MLFwqgErlxAgXU0ZeuCuoEkNBD19PgRhlOKVyCW4TeQgP1aPXKZv9SfqwQDNBt4e&#10;3WfYWZKPPtC+zlrux6YHc7E0o2oMk67O6Wp5MNsPo7cGJCoRH41gkKMO792nHQo6/eCsZnwCqnhX&#10;lYvkyUcnmKExSuNi4I9wiIlkWxlwh2RCzmi9vglxKR4cLUlOnJT0AqcIDHoNbvUXUcR3kGQ9afIk&#10;n+TBJuxNmzb6aBkYKtKO3R1k78FQzrE+2APxX6LFR+R+wIdiWSHmGJs9koTYTgUZgJdDWpF8//0P&#10;3GZcHR7Qaax1OjPe6p/azGGCv9IJIkOGDDFdMFFs374rcbRMUYgl2CPazbFBEtpEfbUH73v6AuM4&#10;K+W42dAmcAJ52NanGzN/sGJchHpPnyFJwrwGqU2YRK4XQwIPG9avtYsMn1xrbNQRN3IZ8WZtMcRz&#10;Z2SH274zfSaJcrveHzqwT99ivNMnuqJu9umtr7BLPR6so3L+9MhjWi39KBiY8I/wwAdYsC9Dz5wH&#10;RwA/mYE5opX+fC+YFyrPGhlR//M//1N7x56TKM8haaHOgSdsCKwczr15dnrooZ/6C8YQKESdEet+&#10;vwypEIh7u0QY8ezBTJwoAcM6BMFg5GOmLIMfkWGWz6ajsrLKiOc1q3esQh44sN+EznJze820+BSx&#10;zMwqEyuaGR4TIuUHEJdBduVH4ABk2+VonINbqUjKKppTvHHZysTsX6t9f6jNTmSRqkis7B4kKpl2&#10;uwwYum5Oa3Jgs/F+2TywKW6Tlzd2nd2SLjld8/DRwxqc2k4lhsbHY1HBYdDY1GCMMAhW7GAkfBHp&#10;xhtusErdVStz5SmEFsEuiwYZH44qWqGLksQcE2kdQQ6YGakENwOLB9SaefPn+cx4nJTZBsbA4hA+&#10;jrSBWXGuPFIDahYriFmSZNGlsbFJCz/L01v62tOSJct0LM0hS5mUj18VDqkY9SnzAbkQsIG9g1Yg&#10;OU12/PixVtMX6rz7jyW9cNLD8mUr0xnlJT8/nFVXymH6xhume5O1Osd4RwIM+2pMr/QJdfCzfU9t&#10;o630peN1j6sPq6GojGNGNwjvHWTfko/hzu2x9U39Rn3+2hB2MyGRMpgIUAnXb9SHP956Nw2vq5ct&#10;eJDomMUpHafUp0dacOtcLXZ1tnT6xqK30tET9C8n2jZ7VZ/vMLBFCPoOGqYbKL31wjXPvJCs2Lrx&#10;+z/8Pr0o/y0fSauOhXlxJAvnSw0dOijdoy/53vODe9Kk6ybaBoDYj4oHQjMhQBaVCAbp+q8OLSjD&#10;XVsMEHU076mD/JwRz9YIzoPisDgkMmxZDOrdbXY7J8TJtweR5pAEu8s2MkcS4F2yuw0bNtyEJ6jy&#10;2FMvXwrPl3V7kEUQX5YSIz3whuRV2Ta/y83SA22BtkhpYoMbuFC1Ezj4J2YA/Ed1DMs2MeV1Mjqv&#10;l/1jrSRe9u/hc3RCzOpcc2xYx/2gLDnBQKhDkgblaWChZiOJ4cH+4UcfptVSQ37+s5+lGTfM0EDr&#10;XKoXWBmgdAatiVC+49l9xZWynUDv1SC3hWeao2fUdGx6GKY5H96GdQ1Wq77ORzt9UzxF2UiovXv1&#10;Tj2v755GiRFM02rgojff0sdH3hT9rVK7pT4JPlxPtjQ1+qtQlPPgT36svh3iumkDex67jh1tPykc&#10;pMGfmZ0AhLlzj10MlxqkJSYMYGbll6//fCYpqc0ZtYtzvIp3nTt39ARNfk5SBU9oGXwHc/asm9ID&#10;P7xPTFRe+DLYnzylhaWjh2weQJqD4Sq51WCaLeqjp1U0k9O51Chpc5skMe57Sv01apShe9fOWmmN&#10;jwRjR3vr3Q/TcU1SlAUtYLaZNm2aF8Pcd+455y4j9xveXXPMC2LMgxC7CkZQvnv48ksv21CP8xyq&#10;Dh2O6wLGyfvvvy/dc8+9XllkFRGyN1GbAWWCF2J5oQsoholAfHSGb3SpDB5GShCv5XKhGZsPJrAX&#10;kG0o7GPD+O0ZVYWYKDT427fXCQKaRZEA5syZre0ZP/XnqLCvkIr6XK/VUkrnGYj+m+A0QBV5KlPz&#10;CoJ0W0rvGeTAr/Suk8bqP5c2AYfVYxVE7djuUAMbG5vk6PuxtzqxnWr//vhKDKt3GG4pxLO/AWAQ&#10;hGTAYxuVy3vgQGJt1uTBTE3eMxocLc0faJl+oM5x1yfb6uoAx0wl4CanfgIm2uInxQFdOT6kQ+op&#10;guoPnND+TDsRx8QjRdYleBGmeJ9x6HrcD+SlvFDJussZlS9uD+g/II0SA3xGpoFFOpXjmHyvOB2j&#10;+fwF7VrYLpPBs5LIe6V777lLElB8zIOB3FaFcZzQyPqRXplD/cTEAX/GR4wWQTtWn93alOrqhuqr&#10;PTcGXZ3UoYh8W1vloPLi3nPzrBttmjilL/lkh1M+6DJ50nWW9jp1Cp89+ogjdI5LtYfZYLdjyuIf&#10;7QYjgemQVo8dOW4TAPbK1IaVcI0LU7P2Rmp83XTjDC1enEyHJGUvWbpKE3ZMWMtkT3tOB3GyIMRX&#10;xI17Whbd5Vq+6Z9rhnnReEIeyDAFNlFzljpOh3B7pDAI0oxLhlc6j7Ph77nnBzYiMqhcTlFWYDIG&#10;MbMm7xA4oh51YVQpfIN0/Uije5eh54ClyKeMQ4cPscEWcfk9OQ6ulwqBWgEhMrN3rEVV0lYS7YHj&#10;o5/z5s2TnWm8l9fz0jowBRwikaJ+nnO7A7ov+gtMelcAXmT3I5BXloMUxQvaxjsCfyNNmYRZQWVf&#10;Xuyb+8C+cts1Ex+VasxAYLYHTnLYqVVXmBEGcI65Zt8e237w0g7J4rQHDEyL3wWtpNGXSBxIAjhs&#10;7pYj6dChWuUsDN4q0m3gajyovqwSBuS8UVDj3c54UstoU6QAv9GP+ZkrKZDB6duibD8RXwQIQvAH&#10;XgIOYKC9SEMLFyzQoYz9U0epmK9LEjt4WAZ9SUVnxOwbtQLHSayoorctnCfbXl6BS14omTp1iu1n&#10;bAU6pC1EMDb2SY4YPkJ2yPh+JLhFSsX+NmzYCNFPN0/OwEBft29fo0mZFeNZ8hMc5MWWLpKKuoqx&#10;dJHdEpUX6bZAhk0VSLXg3DgBZ66EJLS7zPiNS0lrmF1q29cWuKfl4E6MU/3TVXXddNPMtE3jb5+2&#10;KTVqexJ9fVxOrs+q7aMb5Ov4owckCartKhqYWytcM8yLzoKAcuCYGrzl+XoxjIuBAGbaq6MYRA31&#10;9ekn2iTK0SbsnPcgdX4IkQ4SFvlflFvCKVX4gT9QTq4xXyMuE4+LIkrlYGPAP+bOO+9IU0SYGETZ&#10;R3lQntAUxYyNL8xwzUa4ILA3jEP8UMUIMSAFX0yGQSNFtQU0elJBnwPq0ji3iXREk5Z2Cz5HOGnR&#10;KF2CYEWyqhRJi6QMIo74xR9qmXzl3hcj5txznCtZdfMGYyVkUGAXwq5hG5auGL2xYaES99Qhhdi1&#10;YGQ45HKqBqtc9NfOXTttb+EkBXynGExIzUhySHjRRxjgY7Dkvs8SAm1x82ifm1O0qWhR+S2TQKQk&#10;DnuOr0oXsWTXnfFTlFrghXQe2EZjMAvjkGcFsjB4+aCJ7WT6CO4L0gAOSX3GbMDpDmvWrvXBg3w7&#10;8wbZsTiJFukQrWDCeH2l6Y7bva8VVREpCvcE1ObRUk35kk9oAPh/XUxHpK7jWU9gJRL8s9DBjhD2&#10;XzafOy2JdYTURTlXS20M2haQtF//6d8ucqrm2BxOwoCp1tYKVlRN2uqSSc7Kuc4jkyDAqb+4FXFC&#10;K+UE9sAX7deT8NlDdHybmPiWTY3p2GHZnLWp+4K0j6amRn/mr66uTsz1Zm/mLqpolcs1w7xi5hPG&#10;FBCxWdXAAZXlaZ55T2czmGAOP5KvCWdnDZKhkcDgLPWOB2nuiOgEv6d4KJLOjqo0w0Z3xauIpC46&#10;mGQE6/R+Jamvhs9C8Xn07hLnR2oG5uBCPmwQLgQ2vEptZFk8AIIJBNOI0gvy0GwYxIH6qgGsl7xn&#10;zjesfqJ2xXmAxz1/DZ8bGyXmvKVCIpEf3QS1GaZAOtC0d88+LcsvSa++9qoPVIQBI01lJstxz9kD&#10;n28Wjh0zLtXX1+sEhn5mWDBlHIAxzkcbYAJIVzonTUZvnHM/+vgjG70x+LOQQeUt2HEENy4kSAwO&#10;ggnYJLf5kbYRzGh1zc+OzH+KPiQl9SM8qXqHPES5BuMOHHkxmduiT8EF935UnUg/5UAsrhKyX4Iw&#10;hfFiRL/89S/TSTHiN9/WtxfleoCNj/atkEd8/Tva9KyJa1TDSNMpahirvHPnzEp1dcP0ubODhpVF&#10;H45K6oGhW202/lQ+Cx4w9tiLG+ordEcbWCRZ2WaVt/scP3ksdeuile9OI4V/fZCXUtwIGA1fUufL&#10;2fU6IXeCzsw/aBj3aWXRK6dCEpIyTBH67Kx+vnHmTKdlMSmjB5goM5x8w67MR2zHj58gM86WtGzF&#10;p1ahsfnydaonnviLtI2hpdVHI6wV/lwzzIu2Qqggx+qxLwAAQABJREFUrrGxsfSxhNhHGFIAEhdS&#10;FkyL33BJN4i2zOomAuU30bozdacrA99xKjeHSBMzfinOiQGCYRZpc75gFuV4CJ3BwMzFCZlkJSOk&#10;BuPxI4NRsxaDksFpwoiEVjFdrxPmIVYwNb/4b/64sNweCiEvbc1wX56flnCu1xlt7t2k1aJXdULB&#10;K9p7t9mMJeO9k1YIUWcwdE+fNl2/qd4xwKe6wq0ijPAMKkrM+ezGoPIlhEmV7GPfMQzSMEQ+RmHm&#10;r/fkoRz8olCzHVPgRA9qhdohxBojaosxUoGjaEVOGfiKVPqrfMADKwQN7rOMb8o2bnKe4r3gMcYE&#10;iycrpYkyIj1ZKB87lQCWfWlS+u1vf2MfrjffetuLF9iXYBIrV35qJtBTE1t/ST4MPI6hwfaFLx3O&#10;zYATal5MJLTEOAQ+0QmrjezcYCIUik3XfCnoqAzwSPWDhwySHbE5jdd3NykLvmr4w1Doh7bKj7qL&#10;rQomxT07Bg5LWsK9h4xIhQMHDvbm8Ztnz/QOARaYTLtm1uATGEW5YnIbNmxMjz/BF6XWqP4LqXff&#10;vumcGDsS9RlJ8G+LmfPB3+EyBXhFm4a1QrhmmFceeKiLfJ6dD4Ye16yGNIC4zXEhzFp3yfH0fn0w&#10;dKTEZ+It9tOR+uee1IUrRBeBCPdZxDA41Cl5IMTbSE8er+QpMt6XidmSC+/56T2l5wESg0XExlsP&#10;kjyQKuHQvd/F1aoOcCoul0OtETLsxWPpEuXmAUZ0LpP73CbaURnPLHpUDph8EOLxJx7XyaGLi5MU&#10;cJSUz5dUHex414tZ3TjzxjRt6vU2qsNkWHwol+1WV8AbOHDNqoM2scl3tVYn33r7LflZbbK7BZML&#10;9WC/YfKhH+k7+jZUWbB6hTaDZ0V7oBa4dduJKIKflYj28s+45I7BV8In6cvlG09FelfgssBtSFmU&#10;k0PuH3htJ02eN8mP8JBodIdU4w3af8gAxncOlbtRjqZ12nzPF6dRqaEIKAbbXnt9a5Jg+ISP3CZu&#10;4D0d1QdId+PkbnEc1f0I581xekQcU37m9EH14XHZ3jqmW+fcqpKwcyGlhx0YHOfTRmrlMjGyoc57&#10;d2fLXnVUjqaYAzhyGveHbrKvYediIumlPmYbHHWpS/QL+mYfKv+Qpt+Qre+vTz2btu3Y6bYNli9b&#10;b9mfsV2y6o9tms3jt94yNw2X/1clrmnz1w3XDPOigYjpuCJgoMcFwUQmumMGwY/rtoULZDB/wJ9f&#10;57A0QvbDgjxBmnBuws2EGIiEqTiB0wRRlyLihRLkMspEn18V70hQZCunDYKMlAwAA6D6IIJIxTue&#10;TWCqJRhh5Li0rstgykkuuUaaWHUroIAZ57oUBQPmMafBL+5VOc6yP41zzk6ejFVSfJOwX82eNcvf&#10;cZw6dbL3a2LHAl5C2JOivHYQtuJcV/Ee/GebEx7qH+p0T5bR33hjkW2BtJlAH3aTqs0Rwnxmi771&#10;Pzchyied8cZNbo/7lPfAw08ZAjTfkpTAQIsSy69VmPLBQAqYIyElOM55qMdtMSDFG2dwOy1HOwmO&#10;0s3aKdHNqtY0nSa6U+4kWd3GhQQpif2vOCvjkIuZAwkTuhar8T34IlBl7jN2J/CdRp6xKQ7cuUd9&#10;VyP7l7ztJbmiZjMBnT3HDo49wuthL6Z0uBg+X5QX0LPTI9rWQfjuJ+fg/r37KAr6iPpJEIw9IxF4&#10;9MuTuvAcfS/pD2lMkuU+OSIDH7sG8BkbpbZ1F3MGDqR5dqKskfsQ36YcIvURt5McaFOmpRz3Va/l&#10;Ur5qjv/BdNhe+MIxfl2sLOJtjBjNkSGcSvpzrSxOlC6Pfo7BMG89yb5GqA4FVZiU3RQTfTQqI5GO&#10;zN2NCujHSFKKj8eM+KKjKV+hXI7e6zkPcGZCv4/hQkqX7Q6MSi2BFLdOSxoTj69F1GWXIABBXAAK&#10;U8owuL1KTymGRjcMDJgGCivnefFlmccef1x73bKDZZKDZA/76Nx+++3+7DxfwuZIIKvEyl8yZKtS&#10;1GNgMByIIEWAWSBRQdCcUPvmG2+mP8mthZNrT5zQQXd6T56QutpLKqmzsRpjv5kaY0YoC8YEkymX&#10;neuIK/FRVm6pii1exTvH65YyzIuK10Uicvsf1r+MuyhCf8UZKIW8F2D8eqB80nkC0PugMQZ0jfev&#10;stKN9AJTZviz+sjBhDCb49rEz46D9jU440Y5rosyEW9UOCoa5YNnPo326uuLtED1hibt3Zbk+CAs&#10;K5N48+Nfd1GrtuCAcjkvzvgDVuXH9SUAJoUqcXvAQ24VdKzsbF9QG/Ehg4G5/gKRvKdMDnik/eDC&#10;40/tGzVytBcaGJMdkepkVuDbjZs3b/KWI2BA2GDFeqYcsrvKnkcIuqXirxeuGeZFp3+kWdvq4vH4&#10;mgsqRU/N1nPmzEk/ffAn+rLvJDs8MpvSSaz4QP2MJxBFv4GqQFpGGB0WId5FmhyXryGpOYU7LseX&#10;r0HgPJOKv5TsenUXhEKM3pry/VJ/IkDgiOSEqMW38cwIVhkFHZVfVNxd6R04KPipYcmqkqtXmXhX&#10;Py/H3of/9GepcJs9uNjfx1eSb7/tNi96TJ48ySuHDFIClzLRBaRCt1/k+pAm8oQBwbNK9sEHH6Yn&#10;ted0qSQ7+78VAMO4sPPgOMpXwzk5lEUNpBFX5lq5DcZfPFZcAqcBl9LpTYFlPUQe455IheiHuK/8&#10;6zksRmWpfxigpbKKxLl8Hj2xyZUg+kYpVR99CK02y1EXdTHQpndqL21lwLPAxMpqm65lGsGdJIeQ&#10;BmVLU3nnLzb7tNfXXn1DH9P4ULsV5P+lQlkQYmHIizcARUerI7prBbG3Jp52YkSwTSmVGgeiA8HF&#10;JBD0AONiEURB9QZ+lF8RTPCVuAZmM0KqUL25/UzIwNdO9DJ//jx75K9es9ruGbPn3OytRW/IdnZE&#10;wgVMjS1jKz5dlTiBgr2zX9QPgPRVw3eXedGXYKoIfBwAtwi2noAMGo8tZtbs2dqr9kt7t7OhlgFk&#10;MtB7mJtoJWZKFaao0jsTazw5MgixlLtALhlcGrkNibo25yqlyWBCgCFladbSuCE+mhEpTBSUByAK&#10;pCkSMN8HITpDLrEgLJIFpZFNofy+spbSG70OpplhBWoioU5mVL4heCK9KcfKx7VFhRXbc81nvT+z&#10;oWGkJwJ84+rr6+zKAUiedQv+YeZVVOZBoHIDP6SkGupTVarrlJbvt+/YodXFj31G+impEaAgVgsj&#10;HautI1Xv3DmzvfRP/hxggpcQujLzz/WpkvI7aoxQurvkhjKVS3HUbwYh+PD905MHbl4MUC86itJY&#10;bMgP3NpXUDExoLEjgU9g1GCWzY6PmfBpsyXaRI0B3CuSqgcjOBIHmgI04pVVlQc84AmY+Ao1q47s&#10;d+zYsUPq10cnnWjB57h87Q4e1MZpuTTQCugf2y8HBvIcbZGjdOdanQZxnfwb672Nh/P6CcYRXa+6&#10;SB+4j3x6ElaE0QIW6AMmx35KDh0gL+OKSQ1GplLiPxcmW/U9Uvnf//oXgueoFxXYUvXEX570Bvzw&#10;rdThhWLW2P341dfXu1zKLk+EQPq3hW+decWgUsPBZA5gtOLR0RXPp+Tb8q4Mfu8ufs+zGQSBoXi0&#10;ZukfausDXythqZayTffgVGUiSYu29Ec/XYNISCM/loJgoi53nxO6E+lO5TUIunERfnDqKJy3Bdzx&#10;Sn/VJpbOPbj0jja6g8hW5I8sincq4imHxPyP2LBFRXSUxV8F/yFPlOJMlKP8gc6iVDM6vY1IpaBy&#10;zfx6piRsEys1wJCE2GSMpABxjtf+yr/7+c/1Wfl7dC75wGKgRl1uh+rJ/Qc4EVAluFM63sddUSMO&#10;q2e915TJ54TsIg7CPQOYfAwAtupcr71wo8eMMRxRCilJ48J977z+U7RTfcNrFVW8z2kpuJy6fAf8&#10;PPFSZQCD7qiPaPBPAkrPwfEFDDBSTpFgj+NpjOZqG4yWk1Xx8+ooBrVVxuknNCGwrxW8Uge7Kvrq&#10;8D9seUiZ+AMioUU98Rd3heVSpz/6cEnasXOHJuaOXr3Emblnz15ynxic1m1YZwdYYPPRzC2iTAGo&#10;aU8TT4c0cfyYdJfOFhs+bLD7ukV1m7/oSqD/3V6edUPNF2XQZ1cAnvanT+Bnpw3ZYjB8J5JvLZBn&#10;gHY9MNZYtOHDtpwOC714YFCOaJ59k50766hqtQ3PfZ+mIgZIPWFjlcQpxn5cG/Zh/MEIDdbX/vOt&#10;M68rDYIcl694W7P6xc79HTu26ziQLTrR8SXbZ7wPjE4QkvAj2ickv//B+z4NFOQOGNjfqyQwqiCP&#10;6DiICCHaM00xeIxZE6rSRDK9d5eWnqO7L8OvKYAk5PM87bpIFQxCZZg4KI7EijcV8Rw2NBtm9Yr0&#10;DOQsmpPeg0rpSsH1xUDOOIq6AwbDCPxmalypNurlgRYx20bMRZ0jtscrtsuWo8Kd0oDC3jTcpy3c&#10;d+99ItIgwlCVCygok5IgfJfIIFekn4nC3lPArDinU1L3g95x2iw2IGfRgKfdSFzM6iPr6/Wh1Bmy&#10;XfYtvac8t04DI0JAXzz44iS6CxxWvrn0Pkr6fBwx4NHtcFPEiGkeQCowwHjPdwwOyNF4s1Tr9es3&#10;iB45AoeDBbFbaSBrhQ8nTuxabMTfJHpFVWYHAmVgK+R8NFwkYHK4nCCJWdpXPUjBfNX6SR1NzQdi&#10;T2q7DbayT5YuS03y0mdf7oIFC3z0Dsc+nz8bq7DACZl01DgYWT9c2+B+qIWV2Vrxi61AkBwtNM1w&#10;Wwo0VrnL3SUYTmpCW6OVw3fkp7VSp4Ho2B5JevQp+yQ5XbW+rl6Mcah3q4waNVI0M8KqKxiMM92E&#10;Pzm34px7SLslYN6lSUqdRV/7+Kmi44LOA9cl0P6Gm2+deQFbeWDxFMTJUiwfe9i6tcmGPTatbty4&#10;ybvf9+rgM0RSbAUE8iM6L1+5wqpILx2xO6Kuzl8wmT9/vm0neAZ7mHlPljLlQeZYl0IkN0WoRKLJ&#10;mYrK+UrcSMmVzcyjIPJcAlfsEa5XWSF6/Jiw8fAhAwiZPYwsldORSIAtspkEPqJ+/lpt8tkvKskg&#10;uERXw11lANJL8ZnfVpSnKJpPDH5HGOY/kVrDBAEB8eGI66dN06b1STa0wkhxVaBciBI0xJ/La780&#10;3uqiEhfYo1YzLAzLw0T0fOmZkyhQIaiXhZWB2h/IkccTJmqblAZ0LkOZA4+GmqcIZbxH+0hk95Wc&#10;4JJrDFzgycw0igMZAWWpRZk+3FjwJaalHzS3efMWuXa8rQ9lvGvbICdRsALIHlbSmUEXW89QFT1o&#10;1fcwfzQEmDTlcMQMvoj4VoVrREg8mzc36vDMl7SQscoqo80iwj9MjPu+Uh+Ha2tQ/779tf1mq7SG&#10;dqmlMMLjf8W+yenTp/pL2X21Z7ZNQVNFU4xHsGkcGD/0KSuRcC9cLS5KYtyRXnrldTGvt7Vi+Zn7&#10;KFT2lPZIcmxs3CrH5eVmjL3l1c+5aLg+zJTrDAcfcJy6na1VKQsMm9SmMzqZgu8DUBcTFyul/GDM&#10;OQT+ir7MkV/x+j/CvIAtA424ul/HxKxetcoSFIOK87nR6eHgOWQRnAFFXlTHLK3sPyAbgPxeNm3a&#10;YobHWVJ3yN+rj5aCldhFkI/Ocr3Ur38mX+L17NWdoOyoUvEEE6auyFfk4I4QuXxbDGyqincQ3CF9&#10;abqpaZtPJ4Voj588YcMpH/Cor6+TijbOH9zwZ6IMW+T34FQ1JakH3m5YVHYBf8CgRPG//L4Ef4aR&#10;lHEPpBR1VnaQ7du3+WROGBmHLHIQYT85mrIiiCQxcPAAn7MFM7F9xAO0LHVRVmWIPomYqK+ATWXX&#10;dmhjxsVR2xx0CBHjB0WbcM68YcZ0f/qNj4+gUsHgbYSmubRb/8stkDSkiMo2cX9JXwgMZYl+Vn76&#10;JOeP8njrBHHltnRXvkEqQr3esqUpPfLII/5ISnx7EaYlGV6TrQo3jNAIEgb9bpos6nRbNBEcZsFC&#10;X61CYpsg1RzXk3Pnzqc6+SICE5M0CyYnZR7hoENahGR+rvmi7IW7tEL7qO1faCFss4Kp8AuVkG9r&#10;ospqBVMTJIdl8rENWmV6p0kqC6SUcQVyw15HXTh6b1Y72Ve6R4zrpFaC1URrD26jYD3dRs7EKuOY&#10;GPEBnc+2ffsuS2hTp76n0yVuStO0WMYqY63s0KvXrNOZZJu8AARjxG7XRS4k4QYTO14Ay/3BzdcM&#10;3yrzMuMoCAp48XlZt26tPsL6enpHM9vatWu8nQLGBIGY8IRn3B4gsNxYrhA675nRIBJWqNjfiCcz&#10;G0+HDBlqpDJYQrGjRjqUfnRPEnFpUDRvLw8IXarKb7hyQxnFbTm54o/L94azxd59b7EOp3vfpwuw&#10;V4+BgOqEf08fz1wTxGBv90op22qYjaJmlSwqoW2Eyr8Z/nAdKNdOPojQQJJJt8ZVBlZvy4QbXtzg&#10;xcv4wjMS2CoRLjjfPWy397LZn0g+XsyyVnFKZbl4w+V6FR8wXgp3RAoqtYUDB2+44QavkI0ePcbL&#10;+7RvKMcMaw8oh9ahWhFyn2d1Ove5X/Je/9x/RUS5dt4RFKMb4w8AHRTh+1KE8eOySEsavbJxvhj4&#10;RLEiiG3wrXfekdOptkjJnAGTomzgorR4ji8MkYd4l8c7MY2WC5owJX2zQR887xVzWCeP9KVSzTgQ&#10;c4za7i9lI6XAZIrgNuj59PmzpqGtW7e5rqhPiVQ59+J2Lne1vNsbm5rkxa8jxqXmcVa9J2S3p4BL&#10;yY1P5QW/2dDPYg0+Y2w9YgyhMSihEKMfFz0ihapEq8IXhRfGHR9Sxja2XMdDX6fDExcuXKCFlwb7&#10;8u2Qa8Q5+b2RH696TgrhJA72weaQ8Zif/9brVWdeGcDKK1IUtgHcHjhrnq9Vc6JAeAwjUSFq6shm&#10;qVjYtdjXdfasTmYoOoKNpThPYq/Jv0D8eT/DBNeuWWuDJ9tzykQZRA0zixUXCBGJis4MqSyMHsJ4&#10;EbJEZqKkFwUDbw2LnyMh6hWzFqrFM88+o48lqE1y0sPHqZRXSZE+INbtO3bKprfbxHKnPjqbj1um&#10;NHAV+EJ1I4LYHFS/DDMsIwAbd6SNRAE3dhsGZmUcj8SxL3HidRONG+wSqOpHJCXinLpNEhkf5Bg2&#10;bIhPwvQG8qFD0kDhGq93NvLaUFv0Q4bIVanqgCNgAHC3QwOBjdnYI2Fik7SFhgGCDx6qM4wRaQ+k&#10;GmK1iQdg9QDLhZcqi3c80hP8u6RePft/CUZKBabAB3QV95HfeYU/S0nUWtGnqIB5oziuD2YWlFa0&#10;jTbme08+bjoTq9QiVZfVLtrCfbOkomNyVj2u/X/bJFGt0LExs+ThjlrlgwadXxUQDC5t04Z10VAE&#10;JnTduQ3RbvgMjAWb1b59B0X/Z3xmGLCZtvUuaBW4VSzP+ofvV54kgTf243azuaCtCIgy3bYS7gIC&#10;qifA4FokkTU3HxdNn/QBh9A0QgPnvB3RdiMmQ4QM9rpygjHHb/Ocg+HKD1/jWi7pa2T+sixGEti6&#10;LMBsGCgcFcI2n2069yhOFZC47C0I8b3AXlphGTOWkydH+Ohkzu2iTH7YSDgrnCX+997TBzs3xx48&#10;vXRtEArMDIMq4jeEmfsgIz9fSy8ugzM/5g6GWdAcWuRqCuLQupGlqq1NTWrTc/qg7QtSATaJiHT0&#10;SzGTlusK4gEe4FspaWfAgEU+1ZNd/nSmCUuUW+pY2syzay7jkzIjbQnSfFNxjfS5TIrALsEZ/nyW&#10;HSbysVwYDonJnjqtLSI7TvnEh/U6Jhi7zJChQ/05No4uHqaZs2HkSKkGI33SQGb20TbBZ4DK8JWA&#10;MJ4Eq9rMdpOShOUEapn6ij4lkJuW8pdZn3Yb6by8JESayMXfIo+vlyRUDO+iXPovQsRG+eTWC/67&#10;2kjEAgvSPDYkzA8sDHn1mjSCN/eP7YPCKQyAyRazAO2kSahjeJifkoRyRhM2+I4zz2Szlb/WRtnS&#10;cDIdOHCQ8vNd0K72h0L9NDzQA5Kb8QNTN8S+AitwQ0uYkJgYfEqJJntn1t/SEVC6J44+ow3kY1zY&#10;NYR+0UkTDQ0jJRlN0gS2K52V4/KFZtRXVeIfOOG+HGg/cJmhi0nJpU1Ma6PVRUwTNusoC0d+852I&#10;hQvni9b7lQtohbt2/0+hFcr5XBG5c3MjSYB0xTE2//Ef/+HVw106FoXd7HBoiIUlWL4hyI53vkDy&#10;f3772zRbqydbxJyatja58ymHGRsxfJ2OG2HfFAZUkMUAYTc+9qRZs27SiZejfVxIqI10gLoNgvDM&#10;RUnlkOFVEgX/8ctIH3F0vgepHjMBA/+aNat1IOKjPrublVGM0i3ac6aqrJqxwsJWG9ehDg3RXzOX&#10;CAjinyJxGnsBUo3TVMKg+1Ic9EOhDryoeCxiuThFKZ0iTPyKF36AG6Mxkis/ZkJUAKThMKRLVZF6&#10;hNTIMS2oItggOS10iwYbA5DN2XY0VHlRTcBkOEtwZGKPgW4QDG8QfYaJAiI3cOufEpaei3fEizz8&#10;nuK5L1rJjYJSXKFP4x1/jbjyo579r8ALL6gjxyGbUQWMAQaGSsXJDUy8TIw56LVxiVQ6Va4et9+2&#10;QPtq7/O3Om9bOF+HB86SOjVBBu3BPuEBAz94ht4J0CwM7rDUScrF1YJTZe0LpmfeE4CjfBV+BAJ4&#10;RzLFH2xk/Yh0u+q74/aFVvk5EYI8mUYDYrXQPm2UpPt2cgRWHRycaLcLPdfUdBDtnrW/GW4gdvI2&#10;JqjPSDccl/+hfFCJhAjM0DW9WCu6Z7M6n0NbuHCBmXPk/eKyLi/7y56vmuRFpRl5NBxj8CuvvOLP&#10;I/E9RQyMDFyIrr1mrS7yaxkxYph3n9PQyZOneEkWCWXs2NHpPdmPGFwgB4mrUT/u86DAhoM6OVGH&#10;+82UcZgvUMMwIFzwDiwEo+3LOkLp4vWlCPZTQbiWOhTBcTfs2Xr4Tw+nF196RW3cbyL0+fRqEycI&#10;NMgGwBlLnNu1Vcveq1bLrqe2GxKBdFJqxD4tS2M8F08J+BRPfTHzZTgCftpQDld+Rz4z2Yp2emAK&#10;3wRw0bVbF+F6pld/OHvsYx0xhMF2u4zCR4+eECE2mwnjOMmevG072grvjXq/wyrfvffe63Ooyva3&#10;DBXqHgMn4I+BJjgLru82uX0wiyLoNRJsdGbExWChfUUq8lCM/pn557yBsVL/lqIvvwEgilOoHIhE&#10;B6S64Z6f0qFy4Y+FGwdSPi4Oi7Fhbt3uwY0EywkZY+WbdqNUohnSBoZL3Ub66ahVVHDMD8mL7TtM&#10;ait0VMxi7TRYvVqHVEpVZ1M1JMWx2Yf1gY+OZ2qVHwmqpxnTUZhB0WdmYErbrp3wxmQvZLDQMk37&#10;Te/Q1jiOZG5oqHffsBgAgwdGcBab3GGGSEjnTH+omQd0ACITP8f37JMp48AB7Yk83yJps6/7v0Ym&#10;BT6Iyzcj2WBdGcBhHlPEM47pW0/Iajf0PkFH5Pz85z+zbbeXjtBu7XAVmRdMIBrI4XN8juzhhx9O&#10;q7SqiK9Wbjj+Mfj3cBoj+xNvmD7Nm3/x0oXgO+g94mxDw0gdMRIbUdkAy3IxhNxWncnpkqNGNdhZ&#10;dcL4saleUgzH4fCpqwxDIA4xF9qEaUKhxPpP8ZdnYKYzuFfQg9MqRaR0lGclTgl4VCe5Pv/c8/4Y&#10;J6eCQlSdu3VN48aMTQsXzLcEiL1nt0TxF6VSouJi9yDAvJn12DqBqkCV1AJuqNMEgV0LeJwjrhmO&#10;iFJa5ysS+KI26B/4cT7K0r+Mcyib8pFgwVUvqUX4IU2cuEIrvh9oC89yGZb3Gj6KgxmzxQQ4129Y&#10;n16XrXLylMkywE8owUk6FWlYM/zAGbAKlkuBNny5VYZNMeAuQr4Wjy4lw6+CSumK95d0WFGC0+RK&#10;Y2CVSiuiyQbA0b+6V7XGO7fKz2DHreU62Wr4whGnlfIJMr7wU6PJcqjUaT6cAq1hJIexIK24Ntm3&#10;8JDu0F0fGdHJDDC263Uax81zbpap430dOfSqVawTWlG3tCKJ9qQYBK4F0C0LPNngDj7bSo3GhNFW&#10;LjSclYa/1a23ztVhhreJ1kZrU3tnrTaeSes3N3pVE1cOJGtcVLBnUQY2WSaoVWvWpO0793qrzhEx&#10;rhNaCYdJwfTAbfQHtjZOutWEp7x26qbXdI9cxfWSQJc5qo2Z7803z/H3CBYsQF0caHwyIZRwfUnm&#10;r/dw1ZgXg4f/SFxs6+GDlOvWxcZfGo6Bk8GDN/Adt9+e7tMxNhAJRmGHgn6RyqZooNz/w3s04zTb&#10;SRAbWXuJuJwbD2KQzFiGRfXiKFxWyvpo9gg1if5AEgh4MnHSIZUV8Z4qofnovOJ1cWG2d7cqAWn5&#10;DNVLL7+SXn99kewWh91vqsYdd+vcuT56+mYtiaNSMAgY+PzYnBu9HOWQBzghEiDKdcdMFpJSTm/4&#10;aEaBG4MWmZyPdNEOGkFJlHdpoB7Ee+BAqmXFlxWwxsZGf4SUDbQsKjDTUhbpjbNAjOJb3Kfsi6Rd&#10;NrarXtJAnDkYu6ocKUwvFO2YeG1OVobMtCJIqc/pSe2yymlyueVr0XAiaKuSUo1zFA9RbpHDyXMi&#10;UkV/R16kuYCdrNFmOkYw6R8TaF3dcNMWUj2qH30Gk4GGMXlkXOmFW5pbm2tiD2CfPr3S9O5T0zCp&#10;kfVyKn1VJhS+RL1v3wGr46iOnOXPL1wZQjNBze/Xr78+/qoTJQb0EdMckCbIHszJFXy4Ba2D2WHr&#10;7s/Si6+8lt55d7FWvU/pjH198mzsKBnRdc6XJPs1WsRa9ek6+2Fx3j7MCaSxVQlq4Z+7SkDnPofu&#10;zayMCVoVfV1g1ZesovKVpDFjxtrkc492aSB5sboIbvhRpkquzPqN7q8a8wIReMgjccG4NmzYYNsK&#10;0OKcyL7EsWro/fffpw/A3u3VLR/cpwFB8GDwwNF357St4sEHH/RJjUhue3aHVMDmVBjVUM0uA+QB&#10;zLJ+d0lhGEzR+01FECCIA2nGXUZekJej8jtFQax0mDvJGQyMBxXvKIsvriyV9/MLz7+g79/tdD3M&#10;ukM0u955553aG/hgmiRGjP2CcFDf9Nu4Ec/sLVI5ODVUWVyH7HwysHbTTBqrMFG3mZkGk/taMJiQ&#10;lCekl4DbhfCHBjhKf5Qhp+UVdfCKOJxl8SPC2feg1IXd6hvshTCtpkZ9u0+SIc6FMC5mfewhqB3A&#10;hWRAoN/YylNXV+fZPGNSFRkGg6I/wegBDRlX/ak+tdqjdzClrGIE8JRclCQ4A2Livkpw65zQ6NSd&#10;8+vB/W2UqGzXqwtXpaEWP+iZVeIIOZFeiTE5raJcTpGC9uOzVEpPbeWKo41+qfp1HA3vXBd/dc8P&#10;Zj9ENIuqV19fl1gEef31Ny2F8RVuJhbw5/Qq66ImkbYaK9Oun5p++pMHxLh0Wm1PnbOlfuhUyxn1&#10;OJuGSnhAdmAOkGySassJrkiJy+X42rFjuBFhAsiOo6rC8HJKBvSBJz1fc+KeVrMvkokKOxnMkf6D&#10;qUMLeUJDACGePMMkfXLgIOaEuZq8MeG4zynNZeqmlUOrMC8QTchA8oyT6aJFi2zEZqUw+2Ohf7Pi&#10;NFXS1IP6+CvfsIM5gbjcYZQTZYYaxuTN1oqeMt7zPbjTYgDMJAwsiAnkcoUwMkJzWSZmA1f6w42J&#10;OGIgL8EfTVC9fm2idXuI0K9S2tktn58339JheiIUDNiko7PouF/83S988iRH8NJmmAJf28EmtlXM&#10;IhgBBAJzqPEqEW1jYESbIZ0Ax8/AQwQBIijgi4gYpMCW85AgksSwwUiM0y5ndvGlZs6Qb2pqslNk&#10;Y1OjPxWH3YO9aKz8URDqSRfbC8OfDjcOvuTcU9+mHKsZH/Wes9aNa8GExFCuFzAZ8oFX4IIZZLCB&#10;2EimLZ8Lgj0nLL3P6S9LrHS01H1UvKJEyjfeXDyTgdinVF5MFbE4dN60Bs2Ac39pSrQHbimLvFZf&#10;Vb7Q4Ge3pQAs9xE1XR4yLOU0RQqS5rKKdqFhYMxm83XDyIb0rEwPqOtMLLbtilH4WwHKirP2Fh0v&#10;c/TYYdm4xqsfOAtMTMNtxTG2xpNEN9kxOVq6VuNADfei0VE5b2sfhdLAFMWo1Q7gxPOfxQgOGkR6&#10;RMPBpYWPJ3NlpZIfZ4RxEiz4g9ZhXAgH5CUfH5dF68GPj99QrVDj/kLIeKjES753gm/4p1WYFwAB&#10;KD/uWZV5W06njz76qM/e4pl3bGWAcc3QVpTf/PY32l5wiz46qq8CQ9wlxEI0UB4/DXC9Q2xlKEBs&#10;2Me8mkFdThMY0JygJzpUuYTg0nwKbCTJf1x2roNacl0Z2QVRFukCjqgDiQGVAVePd+S4yOZcgeE2&#10;3KYB/TN9c3DcWG0u1qops9xarYYuemORD95bvxHiY1Mq5Rf7+tQe9hQya2HgNIwCx3gEZCU1KzJI&#10;eoHoZbiICFxTFi0kbWWgjJOyZeyVhLVH9iu+Z8kWD2DClYN4lvCZ6SkBB9o27fGtQ0Xpa2mWzbhD&#10;BocRGvWXr0rjNoBTLf2IkR3soeoFzAEHcSzDY8djfxxt8DYZSwm0wymUims50KO0q/J9ltTKqYpc&#10;KuPS3JEC+iM+1EDZ6SRtspeTPYK0+Yy80HFL4COzfLwCAztMmdNDUXFCsoqSwSk0ZVy7zIzzqMtt&#10;dluKZ/et7oEhsil/UZbehSSSO0quGGIy+NKhMXBuPZ9Pe+cdbUHa3OiTJJDARMq2g62Wyvf4Y4+n&#10;Th3aplkzp2vS66786nm2CelDaKBtmNTKe+6+w73y/gdLtFq8Rzs7OFgy/CZhxnzjgby4Zwzoz6kV&#10;sd+wrq4+1dXVeRImjsM8ESiS9ipil8XEgLM1QglMjJ0h2HKxq+FKw6f8mBAyL+CaA3giVMbld9/k&#10;2irMKwMHIEgWqIgcGrhczqcY2QkMDhCHYZ3TTufOneNOg5NDoAwAWE6pLAhHCKADHYwMOpPOykQU&#10;V++/g8xiqjTxFLQT5QmPRSkFKanTRUzEiTf6ZQmxJaTHe4jPMCme7uAry0uWfGJ1kcEJo5qg5XBO&#10;YuBrMDBYmOtnGijvvfeuN9yuk8p4XJtvwQ1SElVSOSeSslqF6hsMXJH+r3apLa4xotQmMsGmciga&#10;JSYRKFIevw84z8ipl4WSbfLMxj63RQOCM7U2ionSJ6gE4Z4C8dbK+N7Ds+jo0aNsY8Q3B8JkkLPk&#10;TTtBDXABRNSS6wamgAww+eGdzrcLN2zYqLqaLY3W1dUVPlC5/8hHIG+UGBMVcZRyeTriFfwq8uR6&#10;iTYG8kBRIiQWnJXffPMtHz3N58XoMyQLvtrNGWIwr/7ac4nRnZVhBiKSZmkDseoqINGVu3LgGdqA&#10;dvjleyaZTMehQkc+07PoDjWPCRaVjM5DCpuhLxCx+XnkyDpL6cskhe07IClMzB/mQX+t+HR1qn3s&#10;r94GdPOsG2wqQfqlDOina+cuafr1U3xCKt+TfPPt98QIm2Rr1TY7gVArKYv2jlI7+fgyhz9yIgZM&#10;Z7gm0UGDhtgFBlUUGx2ZmGxBKe0Bd9AwV+ozkxMDDqZcgZdKXFCKngkl/Pjpm/9pFeaVgQMcBgwO&#10;qJxZzXG3NJbGIWayf+3HWnbGLsRsI7REp+vKTAkxUJb/eYSrQI8JvedGCOTO0xoYFU6y/u03Iggk&#10;NdKRniRkD9QBHffBAII56D3EpAEJYvmXUyNlERirdCAzMKrq+vXr/TkwzqUC1r6SBO+44zZ9jGKa&#10;fX4oB+dYXA4wkPJlaY4BYcXO5VGmfjWyMSBxTZFLCOeZk08FlmElueJKuAU+wUJbgIZgPCmdpQzl&#10;dRv03CJc4hm+Y8cOMy4YGN+RxF8LvyLKhfCQOCDaSZOus+g/apROxJS7Cn2Dz1HskXMtrjj6iPr1&#10;CLzA4f/Ac0mHyai/TyaDv9qJGLhuueWW9NBDP031svHYg5vBq0HsFkcxKqMcYnBTrqtwnaW37g/F&#10;O5+kPl2j7YJJ/c89Cw6bN2/xSQ2vyzDONhbsfpTGR1k8mcpHioGL4b2HnKJRhSdMnOAN/mPGjPJH&#10;ZWFyZjJAQIW0G7B00f/oH9/EvVXvAlqiCdBV9CMxTL5qddFfOR5jNyuSvXvfKcP88PTyK6+ml199&#10;3R/HgNaaNY4OHTmRPvx4mT8hd2D/Qfl2zRMNDTHdYV0Ero7t24kJD5cbRy9t1RmhLxet1qqiTng4&#10;f0Fx/TWJjJG0N8KuRPQ/phd+HM0c7aRxhGgUwykH0n3VUKLbigxXiqt4/TfffnVovkLRfKD0Q21A&#10;RWXEdwT1D2bC7IC6t2DBfG/CHaCZDuQYTfrjcUD5uhc9+53jdE+DbUDVgKTbHfQyL6ubaD2TBYEE&#10;8SgVhOYOiE6IjNTlCkiQoyJZ+aniLvKa0ak8fNNWrVptpkAiZqcxWqaepVXFvrI1OKhYGDazPioL&#10;dq9QFYsaXSQnOXS1/W608jPTBbyAUsCnC0oZ4NKU+OCBavBDMHpeBkMLxkX9vObcJCRE9tKxmrhG&#10;G2XZ+IvXP8yYs+LHSOJjywanAjBgsbth/+C7lxkhZiAwceUBrMyweIxI4gsAI1Lly04iR0d8wt6S&#10;XZAVZhug9X68JFRWzZA0YB7uCzpc/x2Uxlu58nMRHRcig5HSRkJcivy6eHAIHiRKFh6wIb2nPabb&#10;d2ifnWw32P+iDFVJ5qORFlhqanbYf5DvLK7TYstsOTnzUVh2FPSQVJpXFKnXAVgFCMVkmor2FO91&#10;8bsiDSkDVepVGoArBb2tSJcjPDNWkJ4mT77OztVM+C/qO5BNkmAv6EvULVLXjh0/lVav3WgbFHi9&#10;U46pHAbIeV7QSxu5Uqgm0VdHuXE0SDXumU6daZHwoC8/9depDkOGemJC4jIcZXBLd4F+oI82lF58&#10;x25ajXkhAWFXeFWOqHyXD9sBgwgEYR9BMsGgjV8RfccfD1RTUYEVCNCvisEY+AsbFj1PcGY6na53&#10;99NlkY+I4H6kdGF+R13OX9TpVyq8KN9pr/iH+QxiIOFFb6NZK+mFlRyqQu+fpnahCjMrZSJG0mSr&#10;COd4d9b1RHut4GnwEFjBY+kb5jFLfkN8pDba5Nf6k4GiBp7AUo6Lt/GGt7rLD7oGXnVyhJjHKTFP&#10;GKfPl5KNi2eKwa4zb948f4x3xozpnlQ6dtJyvwYPEhv/sGWhyrvoAu9XIvSALHDLe9rPP5wucZGx&#10;XU00wJI8eON0BqTxqVOnWlXuJh8oBqjV/aI5KiQmq/zsRgF69IEbobjLulltt0yuq+CQZEYfwYjw&#10;r0NiRnUlrz8Sojqok0kFd48LF5ptJMegz4cyYPjHTxzzJnv8pVChUTENAnDl4PbmB11BWLmr/AK4&#10;M164ekICS7nflJ54axDAZ/roIL+7kXYPqq2tSc+98KJWDnekkxpjqI/Hjp9M6zZuSW1efMWrwnfc&#10;Nl9S4zB/veiCJKw4IoivbOuo6F5s+u+UOnTsqi8Q6dtzhUYBcMBQoNewXmt/Wo150eEYsXFyZDme&#10;fYpsZkU9QT26+wd3aUaZLCOjtsAw/dPTYlwMGALSKYgEoXQmRBgDQsSl5xyHxEUa4nyjPBAE/0nj&#10;G/K6PKXVlcAzA4s76iGYsEopIo5UUXdRvAtCmrrgY24amxrtKgGDYsMy52DhEU0+4IEXw7iG/v/t&#10;3fm7pkV1L/ynQVHmIKiM0rsbEMQRhaCAAmpEjZpEg0lMcs77Q67kuvJPnH8jV5L3zclkHE+iQUGR&#10;WQYZFGSW7gYanEBkkqkR3u9nrbue/bAFsbFP48Zd3c++77uGVatWrVq1atV0aBYw5v48Symsqarh&#10;WnKk3RyxtDT70Ic/mLvzTkgPu2fhLc9l12UPEZe9OoflMiavMbSVd9En8NEFfTVM2p8hIyFiYa/r&#10;s2hb/+N//GWtrq/TIsBNXZVRd1TCNCxTRnD9KzKE8esrjYjr/JumTXskiPCL9ka7IyjFMdvneONz&#10;Mgxy6sex0cCcJvHGLD42U2W22WLQUec0PPgTMPLNZ8LGcxIGPBdcx+lIav2xRx+pfYN1GcVER4JB&#10;mUY+lgewlxJu8JenPYhNrz4FtRAIXZxfVZMUGn9l03xSmv70vYxOPBJpmSYK0GUIailIv3utLiIv&#10;SF/+eeDx3TOcPSoCbPfdPxK7456zL/33V3Mv4o2xX1lOYcHwE6WB/SzlvD/t7UMf+L1a+6Ujqnxj&#10;T3vlK/bMgunw5rrYr6IRy68yqZfldlDeC39gvxrcDhFeDHiM9IaLbC00LkMOzGILg32G73jHO0oT&#10;KWYIo/jX1OzeqIaB1YATUsQdzyZyCa0kKPtOwkXFhIN58rVMbwA0vMqg/ft9SoexEltICY3Kbzl5&#10;vwmFQzdcjdtMi2UHlSah7hhkJ2E3GZw3Jh8Ozizd8blQwhSzFc42Pxs+M86fEKFlwsLwuXBII21G&#10;b1wr/yZCXhf8KsCfRliZunlP5eCf/2YuHUNivZa1W2Z74WzRollRmg9bDuGowTYSDRc951CDQ2kE&#10;JcTk0QiM8tcYFCp+cfy9MnYbDr/rXSdl+HpftLAfxubi2JhtGXLfVZr5ldkQfmi0BUOzE3OjjGl2&#10;q8YJMR1AaWMTvAL+rH8GbQiSjhCM856V7aGBTcFwai0LH3UkAoydyyWtJiVc9XbnnXeHdx3C1+ub&#10;nBl/c7RFHZMjjNRVCfus5xvlrRx9ouEvcfKV9RBmg+D8imZTZ4Cetv5YzU4DNkliEfcHz3h/HfOk&#10;XNd996bMIPZ6sEeymPV7t92R+j0rJ5f+dPaRD384I4G35j7GXGqb01132TV8uYtZbG1B/lMdRksd&#10;fLOM0xT2C+UIkr+hbtf/Fffr4qZBO03B8TY2TFO12amcXWVrz1/kGnRG4bLtFBk11u5hapyeSikS&#10;VSUnzEcIjBGrKU2Vj+AYpZihUkTwSTvoWy/58N/7VGMdn3cYGSzg85zDrhD4dK+MHiW0Km7ix//J&#10;9M6uXDvv/POz2PPhYrC3ZWbntFNPrdX8hEAzR+KHCU2DjxNEN2ZY6SgYt+O85z3vidZzfGmjdQxK&#10;MRSMuH7OGWrCsQqSIJhXWSraSBO8QzBlKQi0ldBeI7SZ/cqrrq46AfPww9fP/iA7GWxcBwvceboC&#10;h57yaDo8DVbe86dQm2sJFQcEgqLplkxrQ/c9bG3ZE6fuTdBYqGsv50Pxc3+fbDUduyQcDWTZxvXX&#10;31BXY9FKX5MZN4uVAa7qq1KNP5AsghWtCxIEqiyDBvCieT4VI/2PaoKF/asFTOpfaHBlI3pD9sHa&#10;e/eHOT5549L67OXMJunMzKprGplhpE7YVWw2o5ucqY4KYspBaHkfDirl8IKAiVfFre/GVJQJRNi8&#10;O2/hFYcAEyFp8JH6Jmitknfi7QOhZe+LtJUow8jQ9Kc/fSizqbfMNt9x12z/Vx8423hUdqrse0BW&#10;OVg72DCghlRo470yKL8pfIGOHVYpKuZv6p8dIry2bNlSi1Hdx2ftE2ddj82YH/nI79eQ0UZgWklT&#10;rquuBUi8UnHVSFSbylPRE7XnFUmilf9Efu+T89YV0kwx0oLP1d+KrtlMMaewipA/pbYLm3qlgulz&#10;nmJdNbTLL7+iNDB4Hlpa1O/WUcY4Y+QHf1qnRmgm8dAMmzds2JgZno0xrvZeM9P1HEHTRZnwwvAV&#10;IhAC09d4Nms3VvKs2IMW4kvSi0ut7bJcpbfy/DwbhnebrV9amlnVTVD0sGzAX+6dCXFOOeBX74VX&#10;C/8S1PFsjcaq66dqi4uzzBxnfOWVV9Yw+ehjji4BwaDMXOAG7CefyNR/nlXHgaHxPfjAQ1mL9v2y&#10;MR15RGb5ouUY0nFF03k5y2tOE2Hjp+YL7yp/ZnPDf86CM2S3F5HWh3RVL8HFMeEWPDsQ0jYb9ywS&#10;UrZHEcBPZY+hGUudAAHseCDLKcYCzMq3iA0s/m06Nj7t1/g3znM8g8MouxTjveNCPm+BtQxTGaPN&#10;xvyy36v2z6W2e5Y9z0kUT8aOKj3+YS6g5Tql9qBo/bV2sEYEEw0bjemvTFa/227hhVijohTfzJoZ&#10;RrcgW01uAZtwBvsNGzfMPnnmmTmX66hirKlPwUPtBg3Vjl9chaXxNCOOht0BGmrH6sqtWouw6Wcl&#10;z58pxgRvjitvfmqaq++Fl4QNhpnjV8HdQKT9cU6NuPrqq+oac3Rg22F4t5iTxnJf7DoM1TW0jHCz&#10;GNLCXL21hvSKDGVKaMk7mRgCS5cufEK7kRo97kCxy0CoER5DmEBuDKNh3Hgqg7LZdkQzsBHcBnKN&#10;UMfy02xVgreh7NhGZSX1ugiLeko80aihqm8zYXJPWPCFn/I/kuGLS1C/+c1LsyThP3Ms0KejmWZN&#10;VTRUgnNj6v+Yo4/JWrYjZ2/Kjgrn1Jf2EsFCkNVK8ggvGhlBYQGpjc4M5Az5vQSkSVN5KzIclLGR&#10;K5/6CF5wav/QKUJX57m0tFQN+bVZUOk0T/Vlr+wp7z5l9t7TT691doST4aqZUMLUNi4Gf+v1CD1V&#10;RGtlqyvD/ZSrR2uqwU6kyfVbt5PCqfzFCXoTbXmNMlXNqtcqgzjhh1EWEfNtFMKWSjAdcvChpbk6&#10;7YNdWRvkmDYM0ZkKDIcPjcBFx5eq226b16gkleDd1hL2LrauQUS2HT2fWbj1S+urt0sNrKBh9xij&#10;MVZg127zZyqaXMIcZYQeTFsRG5booyF5H245p85D0JxRpMk/jbxVaqmkaADLaflzYnbowdEg1i8t&#10;za5L43T5591ZuX1ujrC2qJFAuObqq6Od3Vobxk85+eQ0kHdn3U4uAsFcC/mCCu9dctBcZ9sCif8i&#10;LnNawwA/e3Zh6tEyr/HutPlbhOjhn6N43p19Zk4S2LR5S000OACRcL36qqtyqONxKc+Guhhjn8yc&#10;7pVe3Z5TGprGb4hFy3Iu+rapIduapc41HHvnrrrqmhwD/O3Z7ZlptpQED6CFmWfbkWo1dmYVaTaH&#10;xabl7DI4fDn7Qmlqzskyg1ZHqVQeWQA5tK5R2Hnh+mWxjrpuQoOpsXfxU/7gb7LoyCNtTD64dnPY&#10;k1qbybOQ2ALhvTODaOH0cBZw2pfnZmd4PfFQDhCMMPNu2w48l50KRZsFbBqZ4pfleP1WdZdwtVXR&#10;gmjVb+q1cBeiTeVTZ9FcV2It7/YcWiU/q8MOXXyx1177FM0uvviSjAR68S3a2+Z1VerW7hb2VeYK&#10;tHgpuu0WXogwBJenAwYH47IzcISX3sxJqBiCU8lIqHK4Ho4s95Yqcrmxdh74onohCSTmMblacxRg&#10;tjCA3Wt4wJ2GYxUv8BOnmSUeE6MUlEJkMIdeK/abCBR5dC4EQDORMPnYIsOwfOmll83ufuzuEgLf&#10;yJaOzbnRhfawNQtSzSruHgHgjC49vfIbqiyjPpUhHspbdhNcmVxbqEKBLamF9lTcIpzwUZhCv5IF&#10;Xn0Iyj92GOWIMztGw7g9M44WjH4/+xrNrBFklhBclFNoaUKvyXYgp3PYomKv2mGHHJqy2m+5W2ls&#10;Gq51Y9/P3Yu0a9qln/VTNgM/mq0jGnlp3cn3ZcHfMpF9sg2lD2HsxrNrtppogXjGlh0TCRqcZSaM&#10;/ITbxgwbh7bQ9VFFmcrvvctWJMvXMl3xz4jbNi+fL0u97RtbkR/Ko2HRvbSZ5bpmIN81222cTHLS&#10;SSdFg7ywtnOBaNa2BXM05QiCEtDqJ7QePCveqAcZNbfDr5gugfKSdzFy/GETVzhP7SCf4A+sCnai&#10;Wbv19M+z6j1bgfC5WVwTPk9W/rtkouyC2rqDT/10LufHNmvHgPqlhb0UBdh2C69BdE8/DDj2OyEc&#10;R3g5ruaQQw4pGwGGqQpR4WFWgkuvrv5UITjFUBWr4QrjpO0nDw268+j4PWztkG4g0gkbPWINy5Jy&#10;wEtghRdQ/tPLYJTKrmBgoo4whBjD6XGZqXNqpnv5MPRP0qiVv9JnSYDjRayw33pnbgzKCZwMvpF8&#10;U05K459BADwnZiVw8kHwFByxC+EukzI0nsX+Ca0I/cxfELlBYz6cdJZsfPwTf1Rh/50JlTtzxZXl&#10;A/aqqTvLAkobycwWYbdvBM7v7LtfZtj2r72MCEdwEcYPZQ2UdI9met6pE2hMYFlqAQbcaTIE3++e&#10;eHxp3rQfB9w5kM9wkqZ6wYUX1ep3dxNUmggu65TsvLBdSp6DJ0ZZptIV7ap0aIJG+Rjlr2F4eEv4&#10;U3otqruSN/GQpOgweEPec/7IUoLqpGKLdK8im2DFL1zEc8KGk26zYTmgO+8pZ99Vh5Wk66ESN26y&#10;H/XKG36FWWDzz/+F8ooxITw9Om3H0xFa4Lp7FrM6X0xnhM8uyw6Kun0o7Us5xqnFNC90XbTVyeGl&#10;4LZbeCn0qIjxZCcYgmv4vSLHdeybI531NGXgxQT5N5jFoWtqbVSssPqYBGB/dIWBiQFVMnbpOs1b&#10;Jy6ljFVAmN4aLtWDTXmWfyeecNHQwgS4qFyzU4GTT/wqKH/g3r1hZFAY+4hoBn+YI6rZj+w/eyiN&#10;mT1Jb1wH0QUuex8tjRCATzF2wZyGGZNmNI5j0fA1BvCLPnDQA0MoDm0KH/55KYEY//ITPr10rP7L&#10;S3KrxxnB//LP/3y2tLQhey2/Ubcb2e9oESvhU7auJDArRyBvvfPupGyjd5WpcAnuU90oD0GxLVqA&#10;2vCNRuxGlo586EMfnDnP6bDYXMwqbolmShP4+tfPzRD2uqxLenA+Iy3N+vXrZ2f+8ZkzF94aZhfi&#10;kK9yTUQojAThhdRvnsVrg0gJKRNEoneKCUDBSOLybEo2P3VEC2j792SV/84778qWmmtrY70yKT9N&#10;0ExfLy9pOqgf/Jevhj3ymfAs3PjJt/LugOLzgXsFdWDFryi4lc03ifMfXxC266IQFD6pA3a4l6eT&#10;dG79SSefUjauH2fzvWPRtQPtUb06zcVlzfbeOg3kpea2W3gNIiOq97JvRe33PvwwuWlc9hFVUw04&#10;sgqfqRPMbq9f2TbUUTxHw9AY4jW5VHUSzY8aTvox9SuCSqWbBFy7KeHAcfJtGOMDApPDJiNpM1Xg&#10;N8cU49AP4SisYEZK0E7YkZy3b1f9zTffUkMwmomz6zlC+62ZwTooq+crXbK0fofAlHsJs7wIc1b8&#10;bVkuYGjihAFDJ/sKe7gBw0Il3xIObPPekLzMy1Af8QdXuiZMzpCKALNsYd/MfDKIu+bs5tgpHenj&#10;5mfXulv+QaN6Ij258spKI4GxoYp6MPkQ4LNdsw+PoZgAG+v5bEh3osbHPvYHs4/9wUdnB+XUAhqp&#10;RalfO+fruQruktr3Cj7jPKG6T7ZIHZcNyXZevP/974+WeHAXwd8UYAhFn6VxV90FsXrGM6/w1A+1&#10;BM9HuSJuB6IHYJE0xTuiSpT/9z/o/sE7Z/f85N4S2o4Nct/gFVmD9tMMh/EkIbV7ln3slaFanREX&#10;WHi+eK6lV8Ea2Xb+nUfV/eQx1Yhsq2z1UpXUtB5F6+jNlyNNdOiq04wzknuEWQSqDnO3l/Wx0SfH&#10;NHDD9ddlGH/H7IlouPDTmeqM2L+cJMIcYGheZYfCoGFnuCr/brfwWll46qgfgpWGEsZAOMexINrp&#10;p53W2xbSJzSzt6pe2zky3Cju04shZlVm03FZmPFMlecxDOyMuzQfhlQ2GIZUjYXNxnD1FyomsBvv&#10;7p1L68LA5TwHgzfTyasYZ4oDXo9WCbFZTbOfeuppszdGJTe17kjfz33287lp+AeVt8Pm3HDE3jCG&#10;nNVTJyfCcWiM92e6+8ILLqyTZmlBDnP7gz/8WHb7H17lVfJi8i5+4ekbxujW5awvPpObGsP4rKdy&#10;O/M8N2NnyPuGzOYRtHZFMLwb4m7avCl7+27L+121Luzhn+XkCYIsQvflGQqW3SgLNq2cf+ihB3P1&#10;/PeSPhefJHv75Jya+T//5/9T57NZJuPkDVfb2aBPSD6cLS3BrOrB0JKgNuz5+Mf/qJYq2MrSdO7h&#10;p1JZitGCfior4k9OfRKs/nO+K33VWVILUm8ANcHFil/+RvKwTZpouvJbV9a6Kcb8u7fePbv2u4SA&#10;vZC2EzUM/KyTojNcUlQAAEAASURBVDkedeQRNRQ3W7u83KWRgAPYslxAzVeVfXrpx4S3BaTrYsvS&#10;US6WpflV1PBL2pZOwplcDZy5xHvKk7azPhMzJ2Z/7QXnnxc7XUwVGVZKrw0Z8lvCZCJinJSxDLtQ&#10;WbV/tlt4LTNIl5kmopGybWCIMYRkNPxWGOPak6+dnRwDKOOvxtAOE9mwbWjEXmIWpxs1AcjVcC2c&#10;VmuJIjmcD8/ZnLr1rq3VOC679JvFVIz07FCu83pLFo5aXV4NJX/7zsZm2sFRhGgxfuCpyII8/yNu&#10;55WgggOnPsak4/u2CHOvvQ+v6XXDIg2YIyRczPCaTLvTLkxfywDEsrUknCZqAaRrxz73uc9n+cXV&#10;RQtLF047/dTKXx562MYE5DTE/CsHscJx+m7f5b8JF1LlSDzvzbC9/myP4L5HhPz++x8wW1paCu3e&#10;2ppHNBCngljmcH8uhLBH0mJbeDESm1V9KL35f335SzUjJ0PGdmvXTs7wxa6Ca79zbd3DedWV34og&#10;+G6fqJEG3cPvnG+eYeFbc2nERz/ykTI6s3VZw1T4BdGiNcB5h3e16fAKHmEjw2M0enwmnfPcdZ7W&#10;kY0yStb08gwtaly9zAMavJ0P7EIPTOV0r4B7K+3LdWlG5S11aMnO51LkW266KTa5I7Jb5O21L/X1&#10;0TTxgTho7R98O0/PuADiXzXiveojLzJQuX7BD4o2ZncZOh6VUjrVLdxwkiA2NBS3YVkW02YKdVR8&#10;E6HFFc3SyTtdRHvUTl9KbruF1yDuIAKCGU+zVVBTEcwPkzlR4DOf/VydEfT2494+e+Wee1UPAgZm&#10;Ngz5+dOxl4WRqsfir4IDnIpOwL1sN5uG15WarGFdlYb+ta/l7O+sLbJUwblVKvFH0SBen/1nRx3z&#10;+iwOzQJMQPwKnpr3wWG0iUmK6XBbc1LFSFgn6sQYr4Ys8QVCWsxTm1+T7OUvdxZ/TnHNsKlgJ2P2&#10;BuuYMF4xE+7Le4EOPBeDOtDwC1/4YgkwjWOPPXcvumHKGq50ZpUpeg26F45T4cBPhG4veeN81X18&#10;ea9Qf7x7VjogJ4GWkhCk9sOZHXaU9uszrOwV5rHhRUAotJlWwtkZXeeed16Oj861809EKzMXkfIT&#10;Hps2b66LHcwi/jCzmoahNOKiYvLWydky9IHswTv99FPrmGx2JMWEXDV8sZU1nmVqSJBJBUPb2zPR&#10;QDN0Gq3TMsTXSRwd3nvzW940W59jXsxsKmfDTGKwfVThPZJqGupZM2Vd10HRku0IgAGNXt2hT+FR&#10;qMWGlE6XhnrPvVkesvl7syuvuWr2rQzHnEvnqJ8DwvslUirzJApddLqccgTY9H9CLo9yA9nkp363&#10;Rct9cltoliS2Bjla3L7Q/Am8PApWhu7x2jVrBhWQePtB6OPctJ9kmM4V/vXWAgx/aZucfBbDp2ir&#10;8rHdwmuUchCBKmpGw8JCdh89Igbwc/IiQ62ezozT22IHIuxUZ9pDuZz0lZ49JzJU71xioarEMFRE&#10;9Uul/96mTbMv5ZywL+e4XOdS2Y+mF9Lz027snbPJm7AoxpEQAP8JKzVePt1wi0PKRxQYidcZYuTJ&#10;oyq7kIjfHIbggCMk4OnYESeMbtllSwlnm7HZlQwfDYfgJB7DsNnJq67+Tm2nYgeiyQCGjo6ShqVT&#10;GXZb51TKFqSVL9wSWsbbCT9FDHvnpxdOqMQTbl0+HvmJlwjdH8crHkMYSlDvKYv0cnS2VDY4VafB&#10;U69vWEPjsdFbPZtsIGQNX5xZRqioc/UPnp9yG0I6OePkd508+70PvL82hNs2RaODU00+VNngBTN+&#10;GdY91jOh14WONFRPGoRGaIaNVvs7++1bC6Dvyzqn97739NnS4euLH8AZDTSY+IxDmMCfPmnnZjbd&#10;E+rUW3tPpXkwguzuLAkxbGSbw7e77NrDbjAei9C+O8bxR3PUDlD7R5s5Mdu+ar3YLhOFp/5vyrLy&#10;fdY/VWe9MdxsLMHP/uiaNevQdIx9EXMfnghnQ/hdaPQ2Wj/8aAnV8867YPbFL34xJpQfVvnQXln8&#10;tA+8V+0pSAy6PCs+q8zzBQuvUU5EsZ7kfe97Xxk/N0XIIB5Gpn2Zij/n7LNri8aHPvShGnszdOut&#10;MXcTM4ROhdM6MD9D8f1ZCc7ga//bjdHgzvnaObPLcxKoXtiaIkwovm6O5uO+xmOieRniEDOuKy+b&#10;iYiaRPPunHkb/67kUZZi9MRrYdZcTuvj44t/+2ICUPNMb3jooYfNlpY2zK6/7oYqMyb69Kf/Iw39&#10;9jp5wkmkaEJ1vz1+Lu/Q2PWI1qvRShhULaY022fKe7dX7VZpoF8YVH7BYBRE3nn3DyJVzPi1oX/6&#10;ThANV5TFdB03nlNpFsN0CAW3YPpTQCPACCuLIHM+WQQXNPwMbR9RjvLo/DUYwzgzrjaBv+99p89O&#10;Oenk0OnQGtKLih6Ft3LkH+0Wz7hhaQh/hnMzf4ZylgPgjdJKpQjD/OwRgmxbFtfuVXYoG89dEAI0&#10;XHWaXJd3sqUlDF/Y/GyRqmEn58Yem7CdcGGFfQ3Lkt7WqtujaX4/25d0xobSJqMejN3P4txvXfGt&#10;8N3ROYv+gOQZ2CkbO2eo1WUM7Kqj+ouYU10UDWh7EYYRlueee17dC2n9HNpZlpMo0ca21QhFJ/iq&#10;/fePsN2vTiKxg+Kh2BE3bdlSW8DYLesegtBx8ID2xZyjvTm+abgh3Mb3an2+IOE1mH0QAWHf+973&#10;1iJG24QsZiS4MBZDNAHmpmxTtwy4TphYWlqqqV6MDp6hpvVHmERFMIQzyHsyylvBr2EX04fa0hCc&#10;KtkG6U/+8R/n3sE3VE+T5pd/ev9mnBJKzTcL9YQ1cFD9z/tyhHnjElu0yc1jSNORCo+DwhzHH/+O&#10;zOxcnXVUuZQ0M4ffzjIK5SWY3EEpLTuL25erARhSBbbFnLbPnHjiiTXhYOjjMgRCrfKY5z3PfaBT&#10;zy7j8JrK1CH5m+8F/EesLmsHjOCiUUWOj/KJ3K0+vh3LXk0C1jouQy3DLHZLdaHR2lVhL6eDJ9+Q&#10;ujj++BNqK87GDRviv6/mDGiBlZ9GZij3ROiinm/bdFvZ0m64/oaaDXV35IPRtIbQKpSSp/zokQQU&#10;29yPf5xFs/f0bK9jqxG2/01FgP5Evu7QQBKty+V99wydCaHDDj0k2tXjEXA9NKCVqdNrskf0sksv&#10;yym63ykhRtM3YWFjueN+bNwu2MGvaDnlJ98axiev4SU/H+I/8ei2bKq+afbfZ32lyo53aJZ2ZZgQ&#10;GO2jaBxa0zitNytNKjAtRXHIpBNEyqhfxnojkByJk07TPlEjnlqCItupTguHVf5nu4XXYoV7RwwE&#10;XlpaqgsovDtdYvPmzWWvIMAIJlqGit6SnsIx0TQkBkRrVVQErUSvY8ik5xrCT1rMC84gvPhjMWTP&#10;WH08BuOTpl63WaR63eA28G1ff8OwKjCPYt168qv/+H7BdfnaQ3NoVw0vGk03BKdW7p3tJ+/JOfFb&#10;Zmef/dUSunBmYH4k+/VoP3Bv2Gl21eh3DUNZunD0zP2OBC/D98Hp+dFGr8ncASvCuPALjNYEJ0Ti&#10;PepAeMPvMiti57mctiOA0cNogqOy6GwSP6pDRy+43qOIFRzxCOHjMov6kRjbr7jiiprJktQlKgdn&#10;Ffchwd8som1hzjozDN4jtjQ2MxrqGFUZ+sLN+jazYd/5zrV109R3sqzi7tzM9GDOpyLoNeKaoZ7i&#10;J1HTIvSjU5VdLLTldl3XneAoAN+qMZpkFSSFiRO9acjuOg3zKmRWWopJACmlJ4aksur+uLcfVzxu&#10;Q7TtVU88wVSxrS5uNfQHC9wx1IegyaKyjYIfgFVXE7685OMGa8PFGhJHcFkCkWLWzyZ22lQlDg0L&#10;fviihT7tsvEXX5zl9tE7Fmi+p556ap30i6e40R7qY5X/2W7htbK8gxgW8jHcf+pTn6rhgWlyCxJp&#10;TRhxCCGN2o9wMtvjXSWYMdFbGDKKy09ljKd80+ZiB7Avbe+Z3twyjDM++IFahGfDrMar/VXc/GGr&#10;ac9mQsxS9VxM1sxckTFptXxcI43/I7yfo5wdzG9ilngIcynpmZ/8RBmNzz//vLILEV7K18Z7jUZP&#10;umtpW7Q1a67MXB2bY4cJrVdlSGB1Ny2mZiYLlSFgVgquxlDePYtZGFVxyy42laPKB110mRpyTUBU&#10;eAJwvvBnuOTZLWIihwihURCzX/KTnzwzncXJZX8yZCe8ailFNHD4MzYTvvY4zitkqpgJbNmUGP7P&#10;PufsWoJg6QWhQGCpf79Fp951WiX0SstIpxk/m68PPsS9na+ti0LWxcjNZkboFs5T4Yi9dl1vA48i&#10;2BRWQsE7xgldi/8S0bISF6r8YBpRqFNEQ3s8SxsS13fl0+RquhYTNo0HTaGk9uCgszek2zMr5qtT&#10;SfxeV9dx4BzIJFVV4VMLnXiXJ/GSb7kU2hYsGpetaUZDZ+ZgBCdMjDgDh/E9YKzG568tvBR6VBwG&#10;2xChQqNixHc0ih7a8IktjMAajEmTwuCcSpuvUk8l8W/mmgRE6sYetd33yHlP6U1+NwbSM874QJ2P&#10;ZfMpgaCqMV9rFSq8XVdWM5Y4E+AEijFV+vTVKUZ5Gjd+YhVTTkC9F/NVYMNQ9je96dgaPpzwu+/I&#10;auebavjsFAdaJ4bfLQfE0TThTDshgG32NqSy0tzsa2Wh8AELg2LcJkY3jrx3nEgjjSUNdUILNlUX&#10;XUZ4Nea4vtrQCMfsYfQ2liesBH6XSZpuC+gJcp4tCeqdAf6wWkx7mMziFzzVY70HZp7ViH1nWAc7&#10;30Ph4P14BNRNN9+UC4n/a3Z27rO86+67oqG2La3yTCRahmET+4/G6Dc0XTY3cNhNjzzyiJyNf0zZ&#10;XWkXjTOsWriIVxTKs5xvxQ/88kqExjGh5VGB9aoTuDfmiiszs8jscemll2eZzt2TYM0lJrE7ve51&#10;jjjq6/uQG19wnZ2y570/yt+fyrs6k1mt2nearBHEI1kk7OISwpJWWvbKIAtTtVP8nQ4kTaTccllD&#10;L5ptBBdhzs54xhln5Lif3yu6UAyGk/dLxe0Q4bVIDIysgVqkedRRRxUBDRUtWHXzjnf2K70sjYzQ&#10;GtqVtISa6XFPDrEJJ7aMo47cOPuASnn/79WWF+uVpGlmaFtItfi0lK6krnYs9YuOH65aDFsZv+Ng&#10;Ev+e4SpoSqshJA7N4OCDD8xwaf/Z8bHrGQozNLfw+nkNu2goe8bOxU64R4RxHZuj8ceNHBqrhsm3&#10;sYDbiMNPOI/8WcGQvNvlbUgtHj4LHoj5lVDSyKWYylLhhpXt4+mtQqucoXM80Xf8SggmRqOi4xFh&#10;GYBP9USA6bxuz7q4z3/+i7lx/L8j4LPIODN6hDvNzs4FRuY9s7ndglga1YalDbUti60NLW+++dbY&#10;h27MhM59taD2pptuKU3Dqb0HHLB/CT5Yd+Me5eLDBYmSXl2qGhqiHyTjlIlsMHHgKCF3KX4ti5CZ&#10;PKwFM/MtDhxfd+ih1YHCq3kEBHCmPGVV3/yX3cBLx6PD2phh6ZlnfiLr7vavY9Q3p424vEUbGPZR&#10;2nvkWSCje+PZw8fGG3SmEjZTigPBxSQxtFU4Dyf/xe/hv9qeO0R4DUIsEgXRCDG/paWlGncPuxbb&#10;lul29g4r5S1xUCkM+xdmMeDmzZvndCS4rGb+3QgD62pOP/30MHRu2I7xsqotFdECzHf+TQwD3nDq&#10;rRlGivYvXEWozyluEi+XYYqnxeW1y7gcT+a+QOQ6JH/TAK35on0e8OoDYniNbSeMZ6gGJ3SZC1z5&#10;5R/YhR/kK1bDHbAxqbTiVngx4vAZWPSTb8GDVFzBaOTiH/TybwwbMXsRLGn8H6UY+ZZfPkbQwIPH&#10;oGctAC28Ozn/iseuxj+CAjyzv3CzJOGCCy6YffUrZ0dw/bBsOuKZpNhn370zfM7R2tnKtLS0VOek&#10;LUVwOQTQ4YEmZ6y3+ul999ddjG7/NvNsjdntt2/J4XxPzD74wQ9m9tFMXWFduChZO7TpjmL4qAtC&#10;hMaOD40Ovp+Jgm9l1PC1c76W0cPVs3tyPta2XNKhOGhrEuagrImzal0n5bsmWEY9KetiPpVwjkLR&#10;BFWr00hPwC543NveGiG9FPzPqNlObeB737utZlq1FRMTJTzT4ZdGFnAWbnc9BGTUMfuFtSmTYkwR&#10;TpNgqG/eHSXuMix/rd63HSK8RvFXEmn4G9czavuZLuf0wHpb2pfpdkf2/vP//ufSyvhhKoLLHYLO&#10;xvrT2FnMyO2X2Sy2lGr0gaMBYr4y3oZJWtHoBpMqrbyW/zRDj++GwU+8hbACIlRIYFcwpl8RLz5z&#10;VwIoXWOilPDAwMWgGfIG33UxKHPdoAO1GFocfuw7gV9CKd8FRl7Dq3GrBqGMYJfX1AAm3EuQVKL8&#10;AX/yz0fhBDeaRrmkr7zzp1Bp3xV/K8bcb16/E4iytQXZ6t2Dc7vklTpR9mpkQEzlYs+ycPncc79R&#10;K/nVM9wMa/DFcZk1PuHEE2ZHH3N0CSzLD/bMMgg2tAKT2HfftXV22eWX1S4LM9lw8LRLYSn2OKej&#10;mr2FQdeglNyEdH/UX2ihpd/D6UTxoLPaLk3jvzQzi1uiIdoJof9SBpNEBOyhhxxSF3KcfPK7ygRg&#10;iDs6hDmiUz6VR96rvqcn2szxCXD/TGrQvPyOecPRNYNIEJlxtb1q8+Yts+/dasLr9hxt1Led2x9s&#10;xlVNsojBAb6WcPzDP/xDCVXDR1r+S9HtUOH1qxBIJWoEGN6P+u0srIsvvqQWoJp+JriM4ffPdpT3&#10;Z/3YX+REhOOPzwr9rJxv1zCKCRKP8OpbiDDiYIzBtAOr9p/PBpU37UCrA2nAFBBuDY4ltDBaXgbz&#10;VVjKwHu4+Wdx+WDLZtEWrhir4UNPoyYKWxgkZ2FTntXEJjnZ4dVyKquBw3hqGFxtgar0yRsyyURa&#10;r+36vaPDozMwXFfOkLDSFC2ky+ccdsIKTv3pMvGo8lTClEdY4lWozqQTlBYqD+BNVjySdVnXfff6&#10;ur36MevFEk/924z+0Y98OHWdk00z6WNjO0EBT3Wrc8MTjuGxJuqu7LSwNGBoIBq/IZZGbpJIh1cX&#10;qoa/aslD4RZxNvEK/DR0morhoXVc119/Y2lbV1/Ty10sy1FOtHAhq+H+QTEJwNWiW6eqMovAv2hR&#10;BEC7JnpySMq4ogV6huYV1HzQQYkdnNAHPt4IMXbFl+9jMmK/sllZ6vBgTBA/iNCyH/Oyy68oAXVH&#10;lhRZeqPjq413yZIwQwv7Gf/+7/++FAaGex2EcjdfLOMAj9Xqdrrw6gbZ5BrEvHPr1tlZXzmr1GQh&#10;GJXN4z3veXdd0/W2GCBt5+BGo1Th+agKIRCaR8q3mEDw1Jz6tTinw/k/02l8aSjl2X+9Vl7PSLeQ&#10;SrTRwqc4I3dcKlj56lfJKkH5F979JlaFFgvnVcqKOaE48X7FaTAdH1zlKFHTXj7nbjldxxPQ0Uak&#10;PEs6x9fm4Cll1Uno3w7+0+vCQ64l/iSd+08Nd54A/PyvxkkLe6p2E7iM1iUtSrlLhv5WyZ926ruz&#10;L/UPI7haGDTdAzuwkFjD17RdqWcphXVNTdc2GXgnyKwPtF6KPdXyhn3qGJs+m8vMJJyfDB6uRbOi&#10;nZmCXeva666f3Rh7LMHo5iujAsXQgdo2deCBsbutX8rzNTUMswRkDMtK60xZ0KTYAU2KmE0Z/uXi&#10;Wf7CKyh/qmz5o5xTvCrX6FDjbzhr/+Tee+2R5SevnR2RCYo3vflNNSHkUt3vZN3ZzbfeUgtWexZU&#10;nbm1/fE6UeJf/uVfapEqO5gRkLCXitvpwmuRcJhUL2H7x8UXX5zKDIuGYfQ+Rx55ZK0nMnNi6JAa&#10;7qSDQ/JcFlrLUKnwzUX8pGnm6ErTGLBw/CbXwnC5QjHR+CqNYgIx4nvCEYyhtY08PEfDE69608J3&#10;8i/GGYzaDVq8skNpnokrumjNY60VygdeBVvWheAoAzziMfl7bxgVKZFHglH2FkjizMue96aPXBrv&#10;POI6TxkSDsIKeL4bF36Lgg7iDXeKDHASiR8j+EMPxCyQLWSp8wa1rtaCOW/KLoVXZPawdk1UK7f1&#10;KPsKs0Xn/vsfrEWstIlzv3FeXTIx7FQjP98/yh0D38iQ1ND0gAy/3IlZM5XR2GlI9mfStuzcMAts&#10;qc59+T34YO/DJLQ4QpXmZ8uX2WAXrRBYe+21Z812H/vGY+uUYLauio+nUr7ml0ngt1fTqyuzaFMJ&#10;8qe0SnSpsCSeyDhqDd2UCVx1U5QOEW0bOvroY2ZLSxtiRnlXCbELL74oBzxeWJMKho0tfDMUzvqz&#10;C2JfNLv9t3/7t0mz1PU28BnIrNLniyq80Ezvd9555xVzVu2GsMbojKGOiHHEzahEDWao11WdVdP+&#10;pIbLLb7zqJpPxbe/WOqtZ9cqwTJDJaCGFaLGjcZcrW5KP4UkMJB6TNlez/gLAFaTm7/5p+WWbzCR&#10;T3223wipLMQpBMUW4te4L5eBcB0wJmRFTzq5Ljp5L8SYQttvXr4prYgNYRKG8YdnxVsEUhmMfAZ+&#10;HU9+iyh0HhNGgeEmH1pP06PpQkjYdnN9zo0/JLYkW32kcxkHIbN161212t5w8NZsPrb16rFoXvCt&#10;8qEX/JI188NPM7xiv9oc2xBNg/ZUeCUK4QI2wWEtlY6zkhaMtjs5QdUtQoaGB2Xy4IBMFOxrG1GE&#10;BgO4ZRlHHnFkfTcpuj68d700TeYd21T3fOHYz8ap8ddBwalCxIprmE2/9q/hd6Xva/UszbE2zFVx&#10;tLGjYuez0f/b0cRcNUeASePYo7OzPY8y8Cd/8ie1rOOZeXWOq/HvThdezTxdId5ddsDASM3FQyrl&#10;iA0bM5Q4rabJqyoTHZO1bSFDnE5ezNLsILRdvU1q9/BpbUtIx2teHQJArG7QE9hO1mxWTNVMhjWT&#10;vv43nIoI2EAoHspUoYRb4Z3vheiGAQRweY50UwQdbdtKpjIWLOmbuRt2RWocwa9spjznmCdggq1M&#10;0nFiocXo7ds3dG2MO1ycokfjLf1w/GVYeRb8Ke4EX/BwlWe+NRTUtW7JfkL1a6jlxAlx7sow8Jyc&#10;k/XtaFWvyhqlvbIAWQZmJd2EY4j507xbdf9EVpxbxKwkr3jFyzOk66N6CCL7/GwvqwXBSU8wWYYD&#10;TegxRTRJJo0XbhPCcLKy/lX7u1z2wNrfSHOz95F2ZfmFGdANSxtLWFjfVUmLgPnT/6vo5VV0kHFo&#10;q1Lj0Jz3Mi82CKLLWyXx2tHzTXXj2zT2PjTwYQOU6JWv3G22fsmJGrsVjX58z72zxzZtqvYEnHbl&#10;wMXPf/7ztdyEUrC47kuc1ep2uvBaJJRZIgtZTQWP3oCh1ZX0tsvolc2iqLiuRzaA5eGWNBNrJNxb&#10;V/b8OfdqxuE/8UbidmA3rYSDFa/l8GVMSzQATeaMGFPEYrskbGhQSESAuDyEwLli1HcH+QukX+Ml&#10;xgRlSu+74Cd9x2vQA1an5DelCw0WYhZccZ7hCtcJkQKaP+WXWAWmcQWn4Boix9/3HIfymmBUopFv&#10;xyn8EqdoWo23abB3NkHbG2nJgxM2OBufH4qNqoZ0EWgl5GI2GLakbRFA/FqTaeP57lnLZG3V6w5z&#10;ntqrS2iZmXNRiCOmnQjL/lPDQGWDqqF36EiIQdnQUCN2Y5IZPnBeHZhDaNnFwfDvNFw4C99jvgq+&#10;y0tTr44IYSYadd0kH3WOJ2sInPBBvKJXf1RQoiy6ed0WzClwXv/Glsnbd375k8+2b9259c4sBN+c&#10;dXC5YDd+I46n5R8UBPYvZWX/Qt/V7l4U4TWIS2gRXhal8lPh1vS8850nFrNU1al///Ks+lT56i3/&#10;qnElDf+uyMXqwDztLQkYVaHz9/TEiV7M4llg82elExA30k8f+W7f+d8pnoAqX2OVv8Gj4oLRrjCu&#10;MuS70lUJlsu1GK/eu/z1Kl0VzFfTgDY3YZg8OpfFfLuc0knTdIAePKtc5d3vXgsEkBXJU9rl8Hk5&#10;NJ4K69zrozw6x6JD4ihizR5n6cPb3nZcnf3vuGUzhrSmx6Mx+bVgyfYY13xFttn4jSc0tF137ZX2&#10;tLPDsqrdIYaGTPvus2+tJTREfCiLSO+77yelrVlT+EgWeprVNJzk4E2I2UJDo7J0Zz8zk5ndtI7M&#10;olg2JSvmfTsuZ58szXl5jgiCv3KA0YJjep/qoCiRPxVWkWTWtbBMObGq9vOMS7wqc71L5BdXdMU3&#10;+Z5gdqi/SV807TCdwJbN2S+c3QpfyWTFfRkmWvTbYDqu4SN62LJn0a/yOsVkxKmXVfhnpwuvqtyJ&#10;UA4XtHKZes8xrtK43vzmN9Yuf0RXeVVh01CwKrQ95zNZKt00usZSR5mMylX5YSBVPgHKIxXK2788&#10;F/GpaCv+dNrCoNIUMAxVARODVZoCWsE+wcemolUR6u+y4X0IkgFfGvGLcZ9RViEr3EQTufQvj2L4&#10;CVoevaWnc56nVuBFJxjd5tHyIsr8uz/GMLOTNgzlI/4HxMK9CVrJS3BFy6ks1UcS2/f4zmxCt8Pi&#10;q189O2u17ipNoRpb8ix6STDhabW4gyUJlANyaoPjahif7WJ4VYQLAfPa17y2FgQzzsvTkT1mIwmy&#10;Rx/py1Es4LQ20LAV3jQyk0KuqCPEHFlkNtI+TcNHW5Ks9K+9mVOaUc5lAiFSfAfeTZz2814JllOJ&#10;WDwx8WalxoteeuxYSSz1IbArfpikIfgrbmWWd+DzHe+HH36kbmW64oora/LhyfiNTmMu5BJfW6Kd&#10;upBjaWkpC77/sCYfCtgq/bPThdcgLAZydM7YHqSjt73j2Ozzes1rDlQ1c5J2ZZYqUJUgqCpVRbUU&#10;mNT0TlOq/JR6kWEwQLk85vCnd3hVcDWcKV4il39yq/ym9CN0TB7wxijFXElfaRZwmwBPeSbA8BOQ&#10;Ka8BvXBbyL/gTTjIv/OthBW1/1TmDRsO4k/YCvetbXjOHdymWBV3Lr2Wcyk0kqqHa0kdj2pTIIXm&#10;bDI1uwZoklW7mhp6Kqn8Km0CnnwyyyRiRNb707Te9773ztavX197XnVgTmVoW1ZOrnhZbhfP8TTW&#10;OhmmWSHOUG7HQm1gjkF/7332rOGew/nMIhI2NBia2rqZc6vatNCNd1rEWR1C4wrZXfNrMqUshpK+&#10;/cdPyJDyjrqvMEI+/1C4n4nDSVcJ6mtKw48T95nUB7rSTHnUqHryA7ugRcvzXDeWsOSj+VMbUA/d&#10;FmSr/dxTQ+YccpDyPz2FoYc0aDDexbXH2LFVJkdOP/30Et5dTmgNvCH0m+92uvAaBEJIs0wIh8n1&#10;cjYnO21B71cETRinbVW66XuQmF/xQOKUMV8ld7XXX39GxQRCwRIDGCkxAUYsHHxXHPESobOe0oy0&#10;/dnpp/dKF2Yq3Dr3eVb10oAK19GAFuAXfhN4uJSTfaGxnO/yW0eB4KDl3GfCQek6vwER3NHoCvBI&#10;Mj07vMqfYM8Jk0rX/sswZKPOpn4jeU3FL9BNzwa8ro6DvvW2TblX8NK6RZuwOe6448quedJJ74rm&#10;1ftY2ahoB3ZVvCLallX1pQHFEM2g7uRVPKIh1jB5nmmQSb7SVvZzjEejTXDi7hJBgBpVlqnUg0YK&#10;0GEDd5BGJOnxV/6k4P6Vh6cci+Z59axk9WekrvwqTQfO/Vd+BkBDhEvKkoJO+UjyzLoe9QMDQr60&#10;x9DVgtzqUAKjRi0JV0Y/jh8783dyNpmN5mYgLQqe06FirZ4/O114LZIGMTFmryFyqmQqqfYspiIn&#10;pijCp6E0b6i2iTlUcjzNlInDJsGp0IpcMZspeQodMCoKz3jUvzw1iIbNJ7GHRlfRCuqcCcCR02i8&#10;3v3rTKawBRhhm0Tp3lLaEsZg5KPKNxUJiBZm8RAOjc4p2gG4XAMY9BGhtaMOreDq7SfmB2c5KPlp&#10;iIELNuFta1I+lKVwCcASTNKImzp6empIGlW14bm6kDhFjET0mnVZaoSAYWg3U2gN35fO+mq23FyW&#10;9Vn3ZRLmFXUdGjuW03edEmIpDHyKhslU+s67ZySr1hOhilL5jUKNp/wVoB/e0avoIl3SzLVxGYk7&#10;T+q7kxaIidDdGQIy0aBiJV5FD6bdu0y+HgNm8oZIR8wzfJX8R9mGd6UoHKb8+zHHSzG7PsQMxIRX&#10;0auQkW35Z9Rhk//Rrz+6Fs3a5P5Q7MdFvwZgH17BGcIMLe7LhcmXXXbZ7NRTT50tLS2V9iqX1eZe&#10;NOGFeRkO9cScyjV97oz3ml2q+wW6Rp/OBtSJddVjC6w5pcWZ4lXt9je+GA28eEQOXgS3R1V+vw/o&#10;y0w2YIpf0Atg0sYNEOXPI4AFE6RcM+9yvPJMnLmAKA7uNPWXUKh0GYqFBk4ueDzLAjDvHrHLlIBP&#10;+jYad+PoRtDv/oJTwrSQCwaFb0OFcGEmkff6SIalCUZYlBAzvGlnSCVOg/JX+vbomliO2ynAjOYT&#10;oSOddUZ35JjrCy+4cPbVrDG69rs3lIYlrsP1rApne3FVnVufau9iFajr4SkCtaSkFF22xsb35JJR&#10;4ZTwSlXpu2A9VJOicR9JxnNefh71EdpNQmuEVdrKo8vOfwj3hjPlVf5zyONlek75Bzf1IcWA07w5&#10;8EtJUl5f5U/gTbjXMwHdQXX8zrnrwIypnQkf+cjv15E6V1797TpyvYR1YCIjGNob2H4WCW/evLlm&#10;IO0XZkdcFpQrivAb/PmiCS+zQ2Y+ENW7YeQjMbBieiuDrVsZjh2iKhUDTJURj3kFe8//uK7WURHN&#10;CHMoqaCOI5Z34aVx5QNzVFsuKGmIxcyBi4kqXQX0e2dWuY2gilZCQJq4aBN9jLMY8SnPsNGUloe8&#10;n8wZ5YzMys829HCmum+++ZayB63LMMDq8zdnO4iZr6HwwH2eb6C3BoUGhe0U1o2+4+WvMDNmCV1e&#10;pAsHYcorCiRH068k83zKOJ/wCh2Ekqb+RUOJMyQxg+yMfguPL8klFRaVEsZV/MSxSd3ZXU4+cHPP&#10;a7IEwflgAaUg+TNiTt/wrroQoZ08mwKVStHi/FlIO30VvQM3IjrBi3HyXv+7HoT5h3dK8AMZh9/8&#10;gZpf06hC/InDO8Ial/rmO8GuKIXXCF+GUT6VboRJFCzQtzKb6jDehFHVVfwHDvL0bovVe7MvdP8c&#10;xXThRZfMrrj8W1n0nX2P6UQMtR3N7WBM672sf5PO0UKWT2zN1jztkLa2XIbG+jf9704VXgg9COTJ&#10;GGvYQGAJY/+wtWPLls0Jy+kRicPhXQ23mDZPvtiRD+d9DAu6gVbkir+8rKDTSTGBrbSVvkA1o8w9&#10;pQZmatiVS6MzAei8C2pFTOAILyCDyTreaBhFg0nTeiqCy369+7I+yZnwDNc3ZY/dueeeWzc3G7q8&#10;8Q3Hzv7yL/9yduppp9bRKUAXcyv1lF/RhT96tHQXKeHsPF6b7v0EQUJxK7Qf/PJN4I4FpBiatgdK&#10;UM6PRjQlz6OGlBVGY/5pbYq+JMPDy7Nx+Lbvbaoz3p9MGkZ6GgJ4kgNmK8/Xc4WdPYhuzLamqnij&#10;cGr8RgeymGmXdSo4WHOXkEo79+hSItKCf8fp9F2UyT4UL3xUQ+OAEIMmiQflWXgv/5liJM6ohMpW&#10;qtBa6vj3cFFA+1eUeu+3/tvxwSnwqbMRu3NeKD2YSdT45C3l8q2B6NzeeeI7Zxs2HpFjxd9Vbej+&#10;DA8d3W2y49rrrp39x398Jp3LPYUzIbZly5YSaG9+85vrYMfGZ/X83anCqypoYiTviGqDqx7A97ac&#10;X39jdvefn/1YVjQfmHU8tdCwOqKJiYb6UTROZaq9dHNT1TfDFBfgn05TFZxovGVfaSo9oRitw4W2&#10;8Z9YFMCOLE7hm+/S/hbiAMZblPoTHAxvAZ9gzZPy8pHfaGA0LdtfnJzpHkJnmW/delfOM7sopxtc&#10;XRrYupzE4JSNvbLS+8AslnxT9tQx0Mqu8oBDXspIm7fyby9/uzwj7xplJMGUuDWpRMp3oRzc2B4d&#10;8Lc1J5vqmXum78A6CLKEeCKP4Yg0Zrdsgr4lmiKhdVF6fWdrwdkhepZAtO2oz8BiWHY6wljfdccd&#10;t9deRDabt7/9uNLCRyF6KLtMrypQF6pK9oxKrMBu2B1lSqesVQmxEaWBFwnKK3U10aFIOI+Hj5qT&#10;tkXgPvaz3vXR+yLNaAqlZUpViVq4TXkAOup3dDCJWDGF+Tc6Wb5zKPhCRK7wmj8qTXlLD37+gTMS&#10;yE/amBvLvHBYtNnXRps94fi3h/5P1okYym73wCWXXFL8VnCSzoSZ2Ucas1NpV5vb9X/F7SykEboa&#10;dzL0NFw0fW6LkKexuNtQrLi2k9/eslemx07Uit+NVOXhyWZQmtaoDOV45hCjYs4ZqvOGAwD981ou&#10;3+O98pu+5sySQEkwTv0rIO1HEBTsbCwXqWw28fO/PJQ7eNZX3m3ZsNbpBzmMT7kff3xbrTR3oe7l&#10;33KxhbP97U0jUPqaLcdg0040JH7yq3/gNug0ruQmr8rVsxlbvjSIwlE5673jlnBJTMJ0c3ris2KL&#10;+uL/+c8IootzVMztNfPrnkWaE9icy2fdL3jbbTlp9PzzZ5/77OdzOOCFiX9Hra8yTHRIYDKaH+Us&#10;T+eqW09FMILlOGemAp3YUa8/qrb7NG4pQcIrv85yXsZ5fUBkKne/KFiXyRNt5N+un/6CrxieJSBD&#10;I3TqqK2F2ZpkE/iFF11U90U+9NDDtStAA++N450ejAnYQl4jR7lBvjCZwuU15RskKr3662idMO/L&#10;tSa1pF137c9n2RWMfNIYKyR/zMxas+aQQ7tUdn1ZD5ndZs4kIQ1zDcVg48aNdU6eBburze1U4TUI&#10;jUjeCS8LU13SsTk9NsGFoPaxman6ndyjZ6+Zk0m7B59qGfdNMMAZjYrfFFR+er+O2UzQXMInjMOO&#10;MRiITwQFWGUjqSj5U+Gp+Dm/YL4WBMPPN4YcsAmughOvRbz4GY7p5X6UK92czURwPfhgG7cvzezP&#10;ZbmX8vuhhT18ytFw+nor66E0Ko4GQIBhQGdN2eqioATUGGoXoytH8Ij3hGMlr2/0TJErEM03bb59&#10;9rkvfC574L6QewCvm9lu4oJZnYFzq6xkJ3TvzSkM1+aWnwsuuCirur+cI5IzxM2GacLManYHDhpe&#10;EtauSjMp4whvWoCfyyDYNNGBY8CncR8a/4MOPCia5XTulEY91d6iwEITDupcfcUPvcp3KmvRTnj8&#10;xTEErLS+wZh4YwztxHk05XN66f/J7Vb//L//ZfaNr38jO0CuyjE8d9XWITck9c3o4CVBEdffyqG/&#10;B/x4EY4c1MToP+OZVPGU9hl4zf16yFphSTKnQeG+/M2/tDn5BZb6V7ct+OUcm14N19elbLdW3fWN&#10;RNGcUx/uOnUAgm1Dq83t1GHjIM6oEE/bFD784Q/XGfe2CjkW+qFs62A30YP/KAZgJ6kecshBtQ5M&#10;RZRTQXlZ1y2wKrc8BBYDqUADhWYOcSu8uTwMUz6Vjpe46Y/EWnbNXf1d6Vp4NctJP8GofOJbQ8v2&#10;E4YxK1kYywyq25gdgX1vbFxUdndU3piz2L99zbVl6HYCgOvelXHQCBNiMobvr2VtDqOr7VMOw9u4&#10;cUMtNtRrEjJ1j6JGPzWAphATE1wiUMoe1jiBKw+C0i4HNy47C4sB94kIIGW5L09CzHlr9sc57O/G&#10;3Fb+3RwouGXzlpTh/roswgJTtq2yFwWuTongsh/wxKyo33P3PWtdESFJy7LSu2++zubpCK6bc8Ce&#10;sh1+2OtKUNYR31V1o2NKgeLgu9whoHO+0TmvU4yKN8rfH5PXvFr6Rd20za63IRnqfjvrn770X1+e&#10;XZTjmX6YTsQEChYwoWJtWh35nFNOODTlSnuDQMrNjXqb4wYAPsn/4odGNOnKq9JUiG8wyl995XUS&#10;fvCESMGueFMyjwmuF+GVLn7lClb2g6aT2yNa46tf/Zrq7KbQyk+96kgGP4yw1fDcqcJrkUCDCQ2D&#10;XNbxiU98orSQG2+8KfaSR+sKdueIb71r64y6e1oOJjw2xuuDDz2kFuWpWD181WsqDrzSQKoSByOk&#10;J0otqNBEqPoY+Q7bg7DiGRWtN57iiSzMehquhVue9TWGh1qYMIyDob1rFGKZxXJf4S6lkWzavCWC&#10;6wd1DrkD9ajvN9x4w2zTrblViRYSGJLp2Q1P0AVj2feJeQ3r3B5uUsPOBMOaY44+Jpe7Hpvh2GFh&#10;zj1qiGBphZ8blevSUttcqqUoTcqUd/g9mgb5cIZDLq/48pe/PPtGLppwDPLjT/Rt5PAn8Gx2/mpu&#10;+HH21ebNm3K56z0RPG5DakN827V6JgzpLOuAP8FlHdcf/dEfVaMyTHaTlHPbqq5CF0IaLu5CvDSL&#10;WN+Q8rw2ds79MpHTdVEod4MMgQmqpnWXZYSi9txnvORJpgiRbtR3H68kIL/8Jzy3br07Q8SLZ//1&#10;pS+Frt8twarDkJffQ7kde+y/La0yqdU8wfXULqETcBggAFt4LeMpiCvBFVhlPqis0Vcaf/MMLWiD&#10;6ro0tnh5r/iEUr4rm0pbIOd/GkoZL5bpg17g5bdreNKsow70iWi6FrMK08kw3OtUfpGuc/C/sS87&#10;VXgtUmG5h3q69qiZcTJs/P/+33+K7aWvSdu27ZHcNHPH7Ec/+NHs6giyd7z9HbNT3n3K7Lh3vCM3&#10;Gx9aQ86qlDBazQxhgLCVylApJXZSiRqICm5G6r/jq63t/aVCn+EIIjelFsOMdM0Uy/H4yzPR8qpB&#10;Yg7quy0xTuy8JA3z05np0Qjso3OJBA2qh6qYLiycdLuFmajvffPSkTUb5EISRn3MhZnZi9im3DDN&#10;RuYUhP1f1Zf37lOblPepmSf7/hjcHalsT6GV6xztiIb2k5/cO7v+uzfMLo9AcROPYd+2aBqwaTrk&#10;maJvil3LbT9658eipaElPAxNsiq1YGpghq+O6WaUP/zw9bN3n/Lu2R/nFnM3Zz/22COlXTu7zS1S&#10;6sf5WHgAXDY0Al1Z3/KWN8/emhNQNSxr3hJlVFHlhViE0Uo3/HQ2QqHHoW056MZT2fgRTo+mk3Sj&#10;1Vlf+WqGv9/IrPed1ZFsi2AGpAVHT0zQJNmPQpUue78NKZYvAmaeW33DgQZbwmkKQj/A+f0sp18w&#10;BegMwLZJ3HlmWU9S25dGmRpsAxh+SqY8c5dgYe0T+ItB4S1tyzaibdHsq+OfeJ1WpsNZjW6nCq/F&#10;yh3EUgEavAsY9NKY9jOf+Y/ZdbGr/CzGXD27K9dvyHDlzvSQV+XoW0ORk08+qdZAvTpLLajE7uwr&#10;+88u2VYSYfL00zEKRzPTUOVR19I3GyVrDTB8h5HDGYUDFT0MMPFYv4QBNFSubQn9XpwdP3woPuYq&#10;m0qGnfjpgdixNmWIZS3TLTmi99xzcwltBNDP09j1fhoFZpV69IDwX79+/ey0006rE2RdW2UJCYHk&#10;LCYzkxgNrmA89lQO9ksvSjNaN7utNhqjHW0LbEfMsB85XK+3j7hmLUI19rFHor2xtxm6OsMdvCpn&#10;YD9p2irlgReB/ESErzyroPlTjU+h4xivMb4jusflKqbd3/Oe9+TOgRNyQsjr6kQGxuPTTz+9JikM&#10;F9nvaJI6GLD9aJkEiUMHX3/UUVVuGmMJ+NQXGpfzNPxNmlF3mmwFJ1IZrqfIwTp4d9zUeOcVL3a5&#10;H+assKuvumb2ldxwfvHF36wO5edp2HWTVXih8i4+earscjTlLRFub8jlGDqnkuxFl+RSGQ3eSH4T&#10;L4lDRkAXvoio7vndl/q8Jrx8SXjkrvD13vv0SnkmAYtOdXIKVYKvikFLDbwqq4DAkXGBlYHX/BOU&#10;vFSjMtD+tS/ml9tvvz11OnX0E10c/On3bG2zgP4G/9mpwuvZ6DDG9WhpecSnPvVnEWSHzP793/+9&#10;Gr/hhp76qTCEUzLvj73le5s2z85PL31U9maxmR2Y/ZA0llflwoL9sj5s7/TcrtJ6IgZYAlCFacCv&#10;yawZw7OD7F6WI1ZKfU6FVyMIcoNRqrGm8nuldwLItTCBRt7c0iXBFOI6rvjxNMS7v//jMopqgLbF&#10;GNrBnxNXDmO9kzz9DA9tkqVtuSjBqQtm5cSD80knnVRbOWhxYBBQ8iw7UwR7M12flOBYGULUlQxV&#10;Bjkmj8IxWlU1htCZEFRWwnuUoYU0WnSZqqFocNU48iiNIQDjCEWaE+3OaQ9LS0vVkTiym3FfRzSm&#10;3uUtj/Xr188+/vGPl6b1pQzPNm/eXPWqPEOIaWDXXHNNGZCPOTrXiclMS88boRTkqgy8q1I8Al8z&#10;LnrWG5yrWVe5axWMOPF2pPQD9z9YNrYLsiTl/AvOz/v3SkOGp59y4w/PvtzW7PATmVW9oI7H+Yu/&#10;+IvZW950bNMtnWMiFk7onpI2fgULcgvoFm6+WyO/8MKLZ5/+9H/Mrv72NTVMRYdDDzm0NOo///M/&#10;mx0ZOlrQmwySaBJUSQuCKuly572JVH5Itc4wNmjskoKL97LUFRvmzTffGk3+9urEu67x99O16Z2G&#10;3nwE8OpxL7rwwjBcMV8qiRD6wAc+UA34gqz3so3EtVY0haq69Cam12+NkZd2w7bjkgSNRQ+yb1YT&#10;a/Q0rW3bHDv8WL3v9zv7BWbOgTp8fV1ZvxSh5ziVVyU/M540DajQJOBEM4iECANMDSMc8fKX63Hx&#10;TQuLBx54KJMLDxXDmaG76OJLYsz+bhmkDYcwyRAenhqxn3ealm0Zrup697vfPXtHhsJHHHFEaTCD&#10;feCCHspDmJntI+z8qnEF/pNhTEtMnFmV5paRnN6Za7zhmuwizNNzT4AH8/pUzlEHy4Kxz7+aoleZ&#10;CSudhEXFOoylpaXZ+vWhZd4JK/5mFsHgOt9qWfVNYNoIrPErE23SEJImNujp3R5IwnuvnCjBNIAG&#10;8LU1VP0UXPBrWUo36uadFrrK3sPN5K3g4iYhQWTSgzHecTxmdu+N5kmTFD4cW93xxx9fxyebQBq2&#10;LzY/pzE4nvqTZ56ZenvTbJ/p1Nd1uwaPQg6FCbDAWy56EIg3dPIPHreFbwlwNsAHYkrg1IO7J79+&#10;7tfDBxtmr81SIUtjuMZvgln5AOk7eeWpDJUdrU5efPPyspzQYYnNlq135Cq3S0vjHWFopr0sLS0V&#10;L1aiVfbnRRdeiDiYx9O3xmp2B2FN4xJitpvYDW9GjiMEaGROzTTkWLfup7XkwqF1YFScMFXXpnO/&#10;XR2fK6yiedkOYUvK4Wkkh69fX43ksNflVM6cpOmKq5dHUFQvmoonGJ6KhmM6n9H2wRw37Ar4H2a5&#10;w6ZN7tPL5aBhRr2aS1BHWeAwBJUG7dtTL6dxus5KI3Gq5YYNG0qTEZ8bdPBNaA0hCAahqNwEgSHa&#10;Ixn23RND+8MR6D9L46fFuAGHbcz+SAbmGnqFsY1z9bZD8IGH1gT/EE4YGp7gcL4JLYLWCQSWOiiD&#10;YaI0BCnBtNKBPcohzLvybNy4cfanf/qnZdD/7Gc/WwsndUzCaTiGyp/5zOdm9/743gj1U+rWZ1eA&#10;vTK3i++WyQymAWKgjNpJMza8Z8AXb+IhD2UtJzyLn0MHNsazzz5n9p//+Z+ZMb0p2lbMCqKRAUkH&#10;t/XrWzv82Mc+Vos38RWeE04gWsB71lk58C9C7/czQ/6W1J0bhZb36E68nPjkV3V8wSif/spq9mA6&#10;OzbG69LJ6fgGjTxphj+Mffc70dhPilkEnfkXpCALzqLrtIJLlMVokTzgWp2mjnLXmtm28PniSy6u&#10;BcWDlzxpyfho8N0i7NXw/qILL0QajL5IMATVQxs2WYtycpZLOAnSbNWmTZtq9ksjXkyrMjVWXFmM&#10;k9fimFS6HjQ7CDOMfCz2jh/XlD+7wl577VnnRB2SXp6N5pBDD6l8NWBaDaPuk086vuens+/HVmOa&#10;3/v9uX2G3QKDP/7YE+k5c4GqTjf/OA16/AgHmondBASW4RWm0cvT+uQ1XDNkNwLl0yN78vcTlzZi&#10;ePl70VDP+nKGYBGivg3jhO0Zoy/hZfW7p5+9bQ7ps7odDJqf87EI0qWlpWqA8OTvN4SSMvgmqOCq&#10;XtD8+RxcuVGeUU/SK/eHPvShEoiE4znnnFOatXI+lvKqX7f6mExg/0Kr1x2edWBZtLx/hv4Ep6Og&#10;nVDBjld2pORXZoDUv4bpliBlvT/LU2699dYsur1wdt43zk9ns6U6gKqmoAgvZX1jzpH7sz/7s1qw&#10;ie8IJBdWEKw6KPGejNZkAuaiiy6K9rRpduwxR6fzeWPxJ6FMk99z7wj0dDjgm/yQDrWaGrtUXZgt&#10;tquCPZbwbTtYtMt0LvjIDUvCe6jcNETH/C9ALaqKuuVXnUcC4demkiw3evDhWpN3TTbBWwbjireh&#10;ZYOlUzzhhBOq4wRpNbrlVvMiYY+QnEpedMMfs1sbxAhM07AmjF2Eyv3tb3+71kdpnCpmDiOgnAU1&#10;HCao/XoZOBFI4pkip624Rt0lpjfdfFMxBtuFW1lcviBvcB9/wlHCjO35RQhaPa6B1C8MowQY0DcH&#10;PobSAGgshBXhwq5lmMX/+YQAGPIb66HAHnAJEhu2aUSugL81mt/uwXl9YJ/4zhNr2E0o0GTY+5Sf&#10;cZ8Ao1ERXmCIQzBhZPjyl8f2OnUl3agz7wPO8BswR1w0QBN5+33lK18pQaGT8dNBWMBL8BAuFiwP&#10;DfC16Qj2y3HQDq90GqpTUWFt9T46WZdljSDBY6EtGJs3b6nZttKkg29zXZsJDNf/+q//uuqGYKLd&#10;6zDhp3P6t3/7t9IICUOdI61ty5YsfclaMDzosMQjjtiYpStvqNnVDRs3REDn6jW0nfPhoEn4JPn3&#10;Jcn8ohBPfBPvctb6WT7jiCjD/bBYCTaBMK+1ZUqQ/yXwn3w8J0ncX23hjq1baw2emVNCd0uM9BaB&#10;jyU3YOA9Wtfpp59ebYvfanQvuvAaTL6SeCv9EVyPaBhJGDjG1qzV7akcQw0LLVUSA/m9996T5QX3&#10;1FBPY9Ew90xP7R2jqHBPP7au9msBtOvTu0adfzBCoYcy8JK3OBoV/tJQRgM1eydc2MBZYzQUtM7p&#10;Xe96Vw0N2YUIjOolAX0ON2AIJmg0QE+4c/LSiA3fXGQhLzaPKzJBcHWE+h7J44wPfXh2QBYkLjr4&#10;Dzfy8AR3fI/w7X2O9OO5mH7Rb/FdvoQS8wDchNGs1V/Z8FIvyq2uCGEzzjTm72bvq8Mqh8baa9jS&#10;oAnfXSN804kQ2KURx0b4eIQAoV2CfKJBU7JpaUh6xhlnVGdgqQYtRYdB4P3VX/1VJpA+VRrqv/7r&#10;v86HkupapwZP6+7slrDQ9pvfvHx2SDqro15/VE4EfsNsaWl9tLHXxNC/b+0y2D2LddUfPljsKObd&#10;RV4Mi4Vbt8e/jjfPE33QrOiRkYC8beR3ioflLDffcnNsiDelI76rZqB16JZHsJOi46Ax/mM2sa6S&#10;5oV/Vqt70YXX9hJOJRre+NFqMD9GYgtiiyjh9RPC60c56SCXiqYHt8xg/MYwaqRRuaVd5amC/Yag&#10;gBtV/smnWtPyPWe0vGMEDdBQDRw4YE5ahV7tb/7mb8LAS9XQRsPdHmEBHryH8AJjMB8BNvIGU2OQ&#10;92hUcB1OuLCVbntwWZl2R30TQjRSNCTgL4h9k1bzQLQfGi4c1Qmt5+nUs3Kw7aU113staUic4cRn&#10;2+PMFtcyEH75+Rddp8LQESzCRWeIxmaH7TDwDi+CgcZvkgGvuX2Hxk8wEmAEid+TTxiiOhXkZ7Mf&#10;/vhHs5siSAxTdbZGDYzvtDPDStqhYTE8dZwr+aKEcLQ1/tA29LRciCbG5mbNH3vrXXfdHVzvrFvC&#10;77xzawTo90vAP5FFxmMmevCzAisvHmG+sCSJ8CLERv5FlFX2Z1UJr5WNzbdKGcJML0rjwVDbMizc&#10;liEiRsRoBIHlBn5sQbWANIIBg7JBMOh6Jyww5xAYZfcyDEn6ahhTBWN8thfqNya4JT0vDVAcjG/5&#10;A+0IbiPdeP6qPAKHMSSWRp4aOcFFQOo15YUBh9AlvJR/0T0Xgw5/eI33xXT/t98JlP4iAAANp0lE&#10;QVRHvmikE9LACRKzy5abWIjLxqi+Rj0qZ5DVq1SjHjQdz8JZq+diNVeuccY9U4Eghy0O4aWOTNzQ&#10;7HR4OiF54IECkbiEkEXUhpcmjs7PZvQxq/z4ROshKOCJ1x4IzrZVEUZmxF3oYXmOdXiEMu1uOLj7&#10;gSEtg/7XclyQujfjaBh7222bshvixhLshBXbG81K/DGcHev1aOLGlMpOYPkZwq5fv77WEBJcw1C/&#10;SLcXgwcGDV7Ic9UIL0ReSVzfK/0XKyxt4hfcYnyNnC3ANLjV35jXk/ZmCEqY/Sjfd229q/wdk4LB&#10;CBENDjN88pOfLO3qn/7pnyoNmOIQmH6LbuC76PfL3uFazBmBNJx8NXJPTiMEV77eh/AaeI50nuBx&#10;4v8muEU8CGWTB2Opgrq4PSYB5gBLC3QM6kXnos4ICWVUbj+0Vn4Ntab6orHsmiHkK7KA1kUehPyD&#10;WZbg7DTp2DbRcKwTvCXDRLQb/AG3xSGVxk+w6hxpY45Rvvzyy0vQ2v+pnoZjX2U8t7B5l1zjphN9&#10;NMsawLS2rk0Vzc/lB5+EVX1HaN5w/Q05ceTu2bnZ7+n27gdil3XSCHPII5lwojwSVAz+BJXaZEcD&#10;I//Dn3DvEYHZZPxiVpsZw+Juk1Nm3rGDNNzgjfpYJX9WjfAaRF5J1+fyXxnP92DMEYbZx5S/Hlgj&#10;0Cj0vnpePZ/e/yv/fVaOiflirVJmuGdXwdg0Luu0aFmGB808vZwBM4O10j0Xvou4Lb6DsygENSKq&#10;v6dGPBotgcpVwywmbqZczP+58n4u/8W0O/r9ufIkUIaA1uBoKEOQsXGOzoU2NgS15xBoNA67Cgis&#10;PfdEq9emc9lQdcqedfUDV5e9SMuVj6GqLVRoPn7KakhOEA668vNO47Umbxj0//Ef/7H2RBIsBMqo&#10;O4JBXViO0QKrhcuAtxyv8wWfK4EUjdEatJ9EuwqrVR0TUvUvT4KK89cw2LOu/EtkQtoIBI+YATXD&#10;bSZ1LB7G72UnlHYSXHl9xrvv1eBWjfDaEcRcrKxFePwJMj9CSW81HKGm57v4m5fUMT1DOGBCjICZ&#10;CRIMg9kJEz+qvoaHiRbzHUw74I/nYpzxDg4B6skNYUs7gSdjvrhw8SR84eA3YAz4q+0Jf+VAX7/1&#10;69dXh0JI6Vh0MGgpjqd68ePQiT8aMX7T6tiqaBslUBIfzdSz7WUrh95gSAPGEDb8hoMbuDosQs5s&#10;bg1No2Wpg6J9hE5t3E4YPw6sgevAkQCFJwGsrqvDi62OwOPAkmakG/gEfMGTFv7WhKHR0tJSCSzb&#10;y2iV+A+fKk/hlXRgjXd5rFb3WyW8fpVKUrHcqFzM4SgRDIDhOAzkh2EILcLLO0bUsITREAiXlfAG&#10;3AI0/VkZZ4RpqGxzmF8c+WvIw1gvH/hxA4bvkQc/7+M54K6m58CdkPBTfm50IqOs/EZc74uOYBga&#10;tUYvjZ+60xGgI9oOmOBw41kfz/JHvaifYScDk8Dj8ASBMTRCAoaWR5iAKz9xfCsTOGY4DZENj0ed&#10;j2wHjuBb4iKd4SCtf/0ktAguebDRyU/+i27QZ5Fmi+Gr7X1NeK2osWerWEyg4WC4Ee4dk2BAPbhe&#10;GMNwGoGhDuHlXdzBOCuym3+COxrLeCcA2d0wMj+Mi2nlSxuj2Y2hE0DiaKRDU5sDz8vz5b8Y9zfp&#10;XZmezWnMK93KuKPM4qqHIWSk40dwqTf1o46HgEC/YToQd8AZ756jPqQTf+Tt6UfA4At8IG+ammU+&#10;Fr5aHIyf8I7ORr7MA+x6NMQLMuNqRnIsk1Hv0pvxZGg3ZDUkXB+hpSOTl45TPL9Ft4j7wHHRbzHu&#10;ant/ZklXG/Y7GN/nqlTMhSlGOCYYjKJnxVgEiqe4mJlNhuDxrnH8MjeYajwJK2kxMoYewks44WQm&#10;zr47pzBYsKtxDGeiwQzdyHfgPMJfCs+VZVr5Pco46CmcZrM4w6f+dAQ0Zu86Hto1Jx1hIg16Cx9u&#10;wBzxPHUg6njUA1iGbISUCYYhNAkri4tpS8+GM4Fk29gpp5xSR6PfngkLQ0mCiZCS1oQBgUswDsE3&#10;cBtPsDm4DnwX8xt+I/5qfS7XymotwQ7E+9kqlTDyG04cTIq5CQ49KEYlNIT5YRRCzfILw0hxfplb&#10;ZDbxCB6zbLZCEWKjUWgkVnQbWmhY8hjLCKQTz6pq65UYu8cQayV8cVerG2VZxP/Z6m0xXF0x9qPZ&#10;qB8djdnNYaskaAizEa7e2C2lJTzkO/IZ78LNVHPCBp8QTu9///tLaNkbSbARYDSpIUAHrEU8pdcJ&#10;2gpn7Zu6lU76IVzx0sq0Ax+wFt8HbH7DPVv4CFttzzXh9Tw1hlH0vgQF4aDyaUIagvO6rPfRY2M8&#10;Go8wDuMJozlpGOA8F+MMZhzhYFhwq8Fh3hGuIZn9HL38wEXeI61GR7jBl/Aa/s9TzFUTPGixPQgb&#10;ulmHhybowRkyMmoPAe9JoxnDQHUunTQE3Mh30BMv6LDU0aC/MEM4mpOTUXRuBB9e4Agu9TPcgDW+&#10;xxM8mpXfonuu+AM3cRffR9pFv8X3Eb5an2vC61eoOao7wYF5MC0G8I4RaUMEDUfoDAEnvqGdo08I&#10;L7OWg8mfj4E0IGn8hkF+wJXPYGLwhoFe3vwx/OLkwvPlBd5L2dFirZpnDFdXnGGgIZpTMoadEs0s&#10;faHZqG/0ZHMkeGhSww166lR0TDosDu052pwjjixo1YkYKnLqCiywR/1VwHb8GXlvR5KXdNQ14fU8&#10;1Uto0HSGQdQ7RvTDTMKH4MCU46fRWLn/hS98oYQQQ61hybO5wfiDOQkvhtnTs8WotjulgYgzbC9w&#10;oA2A50eAGZIQpmwiGs+w38hP2gH72fJ/KfvRkJ0bZgg/6gbtDMsYwIdDQzN1ozMg6AwLh9Y04o0n&#10;f0N08PHCqB9rqgzZaWBjBloaPKKOdHS0upHPgPd8z9/mOnwu2qwJr+eizIL/2Lail/XDSDQcvTbh&#10;pRceWph3gguzYlJDCyuxDSWGcXgBdL0+m2ChBdjGIY3hJ02OnWY0CsMevTzcNASNyM/wh5YHt8Hw&#10;zwZ/JQ4vxW91YJ+k1fCEDXoQ/DQu25FotvzUoR/aqlf0UoeM7QSOMAKKE99Pvd4eg/rQ5vihvZNP&#10;GNfFV0cEpc5oCEOziLQvdbY97re1Dn8ZjdaE1y+jTsIwjR76ox/9aDEjmxMmZ6Sn3bBjMNoyrBue&#10;YGjPYZgFHmMTPr8qA4qP4TUy2gANAPNLbxhiaEMT9ByNSj4aK8fvV82rErxE/qAbN8quDq666qo6&#10;UJAwEk44Ee7i0Mh0OoQ++qpb4eIJJ/AG7Rc7A3HVM3vXgCu+zsQyBnzhmw2NH9uXTg28m3IQIlsa&#10;obbmfj0KrAmv56EfJsTQemp2Er0mRtZrEzC0K4KJYVcvzQ7CkM/eRahhUttJRm/8PNlVsDw5WgJB&#10;6ceNRlUfz/JH/DW3TAFasplXtivaE/r5WWLyd3/3dyWwhtYslc5AHXLijfokBNX5qBf1TXAZ0g+Y&#10;NCmdnLrCC/LT0Rj+e/KTjvCifeEl/LPmXjgF1oTXr0A7mgwG9FvpMPWwL2Fk2pL9jhqIRkPIWZ9j&#10;ePfrutF4fl04L9X0i/RRF4QXW9fQjvjRtAzDr7/++hI8Q1uVljDxHAKJ0KI1Oe/L8H1ouTow9i6d&#10;k7icjsNQ0jHT1ueJr9MTl0CDi7xobC5n0aExDay5F06BNeG1HbQbjLrYSBaT89d7D1uU4QWGXxze&#10;gfFc6Rdh/bL3HQHjl8F/KYShkQkOdkJakbrgN4SVMg5B5UlTokVz4nG+CR1CigAcdioal86J1jac&#10;d1oVoUYIqvOxPkx6+crDMNQiY0PHsa5swFh7bh8F1oTXdtBrCJ2VwmMw+wgHEgM/27BgMc52ZP2M&#10;qIswVuLyjIi/ZR+L9YBG7IWukyMwCJUhbISJS2umTdOaaFmEDM2MoOIIK9oRATiG5MJo1OyaYBBI&#10;oz4MDaXn7zc0tRHuKb6JALOOBNqYQf4tq6odUtw14fUCyDiYf5EpBxhMO/yH3458/t+GvyNxfTFh&#10;qQOr1Q35rNMyfCQsCCFPP52LOIZ3BBI7peEkzYrgsVZL+vXZQ+gb7QkfWpy0YPleFGCjfobg8j1+&#10;cCIwGfI9pVtzL5wCa8LrBdLuuQTUc/m/wGx+IdlK+Cu/fyHBb5HHSlrQaggu2tMYEiLHECbexSGE&#10;aGW25VhYauaY31JOabAKn/2KA59QAtMtUDQtM4iE0ViEzMhP+yIcRz7eCSoCjyAkEM1Wr2ldRdYX&#10;/Cc3g6drWHNrFFijQAkYWpWhIUFl2DiG/qOZeBJQjqq2z5RQNHNISxOf4CLQLL9grCe0CClCjx3M&#10;2i8CjEAdsNdI/8IosCa8Xhjd1lKtIgoQOCu1sl8HfZqUZQ8EFA2NTcwwkJOXnzhD2xNnaG2e4/vX&#10;wWEtbTThEHpN81rjhJc8BQabLwqx4afww3/Rb9H/2Qgk7kj3bOG/zO/XSfvL4P42ha0Jr9+m2l4r&#10;63ZTYFHILL5vN6C1BDucAmvCa4eTdA3gGgXWKLAzKLB8yt7OyG0tjzUKrFFgjQI7iAJrwmsHEXIN&#10;zBoF1iiwcymwJrx2Lr3XclujwBoFdhAF1oTXDiLkGpg1CqxRYOdSYE147Vx6r+W2RoE1CuwgCqwJ&#10;rx1EyDUwaxRYo8DOpcD/Dz4fNQiqtNV9AAAAAElFTkSuQmCCUEsDBBQABgAIAAAAIQBbUoiO4QAA&#10;AAsBAAAPAAAAZHJzL2Rvd25yZXYueG1sTI9Ba4NAEIXvhf6HZQq9NavGiLGuIYS2p1BoUii9TXSi&#10;EndW3I2af9/tqT0O7+O9b/LNrDsx0mBbwwrCRQCCuDRVy7WCz+PrUwrCOuQKO8Ok4EYWNsX9XY5Z&#10;ZSb+oPHgauFL2GaooHGuz6S0ZUMa7cL0xD47m0Gj8+dQy2rAyZfrTkZBkEiNLfuFBnvaNVReDlet&#10;4G3CabsMX8b95by7fR9X71/7kJR6fJi3zyAcze4Phl99rw6FdzqZK1dWdAqiOPGkgvVqHYHwQJwm&#10;MYiTJ6NwmYIscvn/h+IH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ztwZNpYEAADXCwAADgAAAAAAAAAAAAAAAAA6AgAAZHJzL2Uyb0RvYy54bWxQSwECLQAKAAAA&#10;AAAAACEAfj0mCLbOAAC2zgAAFAAAAAAAAAAAAAAAAAD8BgAAZHJzL21lZGlhL2ltYWdlMS5wbmdQ&#10;SwECLQAUAAYACAAAACEAW1KIjuEAAAALAQAADwAAAAAAAAAAAAAAAADk1QAAZHJzL2Rvd25yZXYu&#10;eG1sUEsBAi0AFAAGAAgAAAAhAKomDr68AAAAIQEAABkAAAAAAAAAAAAAAAAA8tYAAGRycy9fcmVs&#10;cy9lMm9Eb2MueG1sLnJlbHNQSwUGAAAAAAYABgB8AQAA5dcAAAAA&#10;">
                <v:roundrect id="Rechteck: abgerundete Ecken 6" o:spid="_x0000_s135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cCPwgAAANwAAAAPAAAAZHJzL2Rvd25yZXYueG1sRE9NawIx&#10;EL0X+h/CFLwUzapV7GoUKQjeSldBehs242Z1M1mSVNd/3wiCt3m8z1msOtuIC/lQO1YwHGQgiEun&#10;a64U7Heb/gxEiMgaG8ek4EYBVsvXlwXm2l35hy5FrEQK4ZCjAhNjm0sZSkMWw8C1xIk7Om8xJugr&#10;qT1eU7ht5CjLptJizanBYEtfhspz8WcVfHbf9t0cZic/Ln71x25fTA7Tm1K9t249BxGpi0/xw73V&#10;aX42gvsz6QK5/AcAAP//AwBQSwECLQAUAAYACAAAACEA2+H2y+4AAACFAQAAEwAAAAAAAAAAAAAA&#10;AAAAAAAAW0NvbnRlbnRfVHlwZXNdLnhtbFBLAQItABQABgAIAAAAIQBa9CxbvwAAABUBAAALAAAA&#10;AAAAAAAAAAAAAB8BAABfcmVscy8ucmVsc1BLAQItABQABgAIAAAAIQDQEcCPwgAAANwAAAAPAAAA&#10;AAAAAAAAAAAAAAcCAABkcnMvZG93bnJldi54bWxQSwUGAAAAAAMAAwC3AAAA9gIAAAAA&#10;" filled="f" strokecolor="#8d82b1" strokeweight="2pt">
                  <v:stroke joinstyle="miter"/>
                </v:roundrect>
                <v:shape id="Grafik 1" o:spid="_x0000_s1357" type="#_x0000_t75" alt="Ein Bild, das Clipart, Entwurf, Zeichnung, Lineart enthält.&#10;&#10;Automatisch generierte Beschreibung" style="position:absolute;left:2560;top:5222;width:12580;height:68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Nx6wQAAANwAAAAPAAAAZHJzL2Rvd25yZXYueG1sRE9LawIx&#10;EL4X+h/CFLzVrK+qW6NIQeilB62Ix3EzzQY3kyVJdfvvG0HwNh/fcxarzjXiQiFazwoG/QIEceW1&#10;ZaNg/715nYGICVlj45kU/FGE1fL5aYGl9lfe0mWXjMghHEtUUKfUllLGqiaHse9b4sz9+OAwZRiM&#10;1AGvOdw1clgUb9Kh5dxQY0sfNVXn3a9TcAgTM/cmjJvNZPy1tfPT0cqpUr2Xbv0OIlGXHuK7+1Pn&#10;+cUIbs/kC+TyHwAA//8DAFBLAQItABQABgAIAAAAIQDb4fbL7gAAAIUBAAATAAAAAAAAAAAAAAAA&#10;AAAAAABbQ29udGVudF9UeXBlc10ueG1sUEsBAi0AFAAGAAgAAAAhAFr0LFu/AAAAFQEAAAsAAAAA&#10;AAAAAAAAAAAAHwEAAF9yZWxzLy5yZWxzUEsBAi0AFAAGAAgAAAAhANqo3HrBAAAA3AAAAA8AAAAA&#10;AAAAAAAAAAAABwIAAGRycy9kb3ducmV2LnhtbFBLBQYAAAAAAwADALcAAAD1AgAAAAA=&#10;">
                  <v:imagedata r:id="rId74" o:title="Ein Bild, das Clipart, Entwurf, Zeichnung, Lineart enthält"/>
                </v:shape>
                <v:shape id="_x0000_s1358" type="#_x0000_t202" style="position:absolute;left:16380;top:7235;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4v3wgAAANwAAAAPAAAAZHJzL2Rvd25yZXYueG1sRE9Na8JA&#10;EL0L/odlhN50U5Fio5tQFGuP1VbQ25Adk5DsbNhdNe2v7wpCb/N4n7PMe9OKKzlfW1bwPElAEBdW&#10;11wq+P7ajOcgfEDW2FomBT/kIc+GgyWm2t54R9d9KEUMYZ+igiqELpXSFxUZ9BPbEUfubJ3BEKEr&#10;pXZ4i+GmldMkeZEGa44NFXa0qqho9hej4LNx6+Nqtn09v//qQ9c3zPVpq9TTqH9bgAjUh3/xw/2h&#10;4/xkBvdn4gUy+wMAAP//AwBQSwECLQAUAAYACAAAACEA2+H2y+4AAACFAQAAEwAAAAAAAAAAAAAA&#10;AAAAAAAAW0NvbnRlbnRfVHlwZXNdLnhtbFBLAQItABQABgAIAAAAIQBa9CxbvwAAABUBAAALAAAA&#10;AAAAAAAAAAAAAB8BAABfcmVscy8ucmVsc1BLAQItABQABgAIAAAAIQC7D4v3wgAAANwAAAAPAAAA&#10;AAAAAAAAAAAAAAcCAABkcnMvZG93bnJldi54bWxQSwUGAAAAAAMAAwC3AAAA9gIAAAAA&#10;" filled="f" stroked="f" strokeweight=".5pt">
                  <v:textbox inset="0,0,0,0">
                    <w:txbxContent>
                      <w:p w14:paraId="7870214B" w14:textId="77777777" w:rsidR="00EC66BE" w:rsidRPr="00CB1446" w:rsidRDefault="00EC66BE" w:rsidP="00EC66BE">
                        <w:pPr>
                          <w:pStyle w:val="berschrift3"/>
                          <w:spacing w:after="120"/>
                          <w:jc w:val="center"/>
                          <w:rPr>
                            <w:lang w:val="en-AU"/>
                          </w:rPr>
                        </w:pPr>
                        <w:r>
                          <w:rPr>
                            <w:lang w:val="en-AU"/>
                          </w:rPr>
                          <w:t>Schaf</w:t>
                        </w:r>
                      </w:p>
                      <w:p w14:paraId="00BA31E9" w14:textId="77777777" w:rsidR="00EC66BE" w:rsidRPr="0009761F" w:rsidRDefault="00EC66BE" w:rsidP="00EC66BE">
                        <w:pPr>
                          <w:spacing w:line="276" w:lineRule="auto"/>
                          <w:rPr>
                            <w:rFonts w:ascii="Arial" w:hAnsi="Arial" w:cs="Arial"/>
                            <w:sz w:val="16"/>
                            <w:szCs w:val="16"/>
                            <w:lang w:val="en-AU"/>
                          </w:rPr>
                        </w:pPr>
                      </w:p>
                    </w:txbxContent>
                  </v:textbox>
                </v:shape>
                <w10:wrap anchory="page"/>
              </v:group>
            </w:pict>
          </mc:Fallback>
        </mc:AlternateContent>
      </w:r>
      <w:r>
        <w:rPr>
          <w:noProof/>
          <w14:ligatures w14:val="none"/>
        </w:rPr>
        <mc:AlternateContent>
          <mc:Choice Requires="wpg">
            <w:drawing>
              <wp:anchor distT="0" distB="0" distL="114300" distR="114300" simplePos="0" relativeHeight="251658332" behindDoc="0" locked="0" layoutInCell="1" allowOverlap="1" wp14:anchorId="3C38CB8D" wp14:editId="7CB00284">
                <wp:simplePos x="0" y="0"/>
                <wp:positionH relativeFrom="column">
                  <wp:posOffset>3452792</wp:posOffset>
                </wp:positionH>
                <wp:positionV relativeFrom="page">
                  <wp:posOffset>6077951</wp:posOffset>
                </wp:positionV>
                <wp:extent cx="2932430" cy="1616710"/>
                <wp:effectExtent l="12700" t="12700" r="13970" b="8890"/>
                <wp:wrapNone/>
                <wp:docPr id="120" name="Gruppieren 12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2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Textfeld 1"/>
                        <wps:cNvSpPr txBox="1"/>
                        <wps:spPr>
                          <a:xfrm rot="16200000">
                            <a:off x="1603239" y="630965"/>
                            <a:ext cx="1459230" cy="310515"/>
                          </a:xfrm>
                          <a:prstGeom prst="rect">
                            <a:avLst/>
                          </a:prstGeom>
                          <a:noFill/>
                          <a:ln w="6350">
                            <a:noFill/>
                          </a:ln>
                        </wps:spPr>
                        <wps:txbx>
                          <w:txbxContent>
                            <w:p w14:paraId="5C7C7EED"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23" name="Grafik 1" descr="Ein Bild, das Clipart, Zeichnung, Cartoon, Entwurf enthält.&#10;&#10;Automatisch generierte Beschreibung"/>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rot="16200000">
                            <a:off x="590136" y="127149"/>
                            <a:ext cx="1076960" cy="1276350"/>
                          </a:xfrm>
                          <a:prstGeom prst="rect">
                            <a:avLst/>
                          </a:prstGeom>
                        </pic:spPr>
                      </pic:pic>
                    </wpg:wgp>
                  </a:graphicData>
                </a:graphic>
              </wp:anchor>
            </w:drawing>
          </mc:Choice>
          <mc:Fallback>
            <w:pict>
              <v:group w14:anchorId="3C38CB8D" id="Gruppieren 120" o:spid="_x0000_s1359" style="position:absolute;margin-left:271.85pt;margin-top:478.6pt;width:230.9pt;height:127.3pt;z-index:251658332;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DNz3jQQAAMkLAAAOAAAAZHJzL2Uyb0RvYy54bWzMVttu4zYQfS/QfyBU&#10;oE/Z2PJFjtU4C8e5YIFgN2hSLNA3mqIkNhSpknTs7Pf0T/pjPaQkx3YWu4ss0DZA5KF4mzk6c2ZO&#10;324qSR65sUKrWRQf9yPCFdOZUMUs+u3+6s1JRKyjKqNSKz6LnriN3p79+MPpuk75QJdaZtwQHKJs&#10;uq5nUelcnfZ6lpW8ovZY11xhMtemog5DU/QyQ9c4vZK9Qb+f9NbaZLXRjFuLtxfNZHQWzs9zztyH&#10;PLfcETmL4JsLTxOeS//snZ3StDC0LgVr3aCv8KKiQuHS7VEX1FGyMuLFUZVgRludu2Omq57Oc8F4&#10;iAHRxP2DaK6NXtUhliJdF/UWJkB7gNOrj2XvH69NfVffGiCxrgtgEUY+lk1uKv8LL8kmQPa0hYxv&#10;HGF4OZgOB6MhkGWYi5M4mcQtqKwE8i/2sfLyKzt73cW9PXfWNQhinzGw34fBXUlrHqC1KTC4NURk&#10;CGAQR0TRCkT9lbPScfaQErosuFmpjDtOLtkDVyTxtPEOYecWOptaoPi9uG2jp2ltrLvmuiLemEXg&#10;gsrglQs8o4831gXCZa3DNPsjInklQd9HKsl4Go+8mziwXQurO9JvVPpKSBn4LxVZ41OOR33/ISnS&#10;MJfUwaxqgGJVEREqC+Q3cybcbrUUmd/uD7KmWC6kIbh1Fp1cnAzO4/bivWX+7gtqy2ZdmPLLaFoJ&#10;BwmQosLuvv9rd0vlZ3lIYgTrY/GYNyh7a6mzJ3w4o5ustjW7Erjkhlp3Sw1wQDSQJvcBj1xqhKhb&#10;KyKlNp8+996vB7MwG5E1ZAHh/7mihkdEvlPgHFAdeR0Jg9F4MsDA7M4sd2fUqlpooAJWwbtg+vVO&#10;dmZudPURCjb3t2KKKoa7G6DbwcI1cgUNZHw+D8ugHTV1N+quZv5wj5OH937zkZq65YtDir7XHc9b&#10;FjSEeF7rdyo9Xzmdiy3CDa4t3Mi5huv/QvINuuS7h+85lxkJTNrJNOI25xqys32/m3MNE+IEdcGz&#10;yMfWSlec9IeD4TQiEKlk2J8m44Z6nYrFo/F00KnYMO6P47DgC8m4l4fPqPp8bTA9SK5kOG482qYd&#10;DvcMP+C02yw3QYomIQ3+K5pvKb6lN4yG2jBeTWtoSsPw/wOpa8FS/LdVFdaLivL17gO73MqrQ9PB&#10;VN90RkXNw6p+0ySxWAop3FNoZkBZ75R6vBXMlxI/2C1Owy4/rg3NxQOyg2TcMujDpVDkXMjsiGTU&#10;koUUNTXuiPzOBSvVShVHZIEXWqsjcqncemVytGmu/Psv6Y5//mkz/yU8vA6gzxLovkjBFTcCasjJ&#10;Oe4oDRdLHOTzpnOrcRLSI9iNZg+WKL0oqSr43NbIjzZLe/vLw3AvwiW87WqJt1ssEdVBk/OZz9E0&#10;UBearSrE03SEhqN4oR21pagt1Dbl1ZJnKKDvsiAbqFjOcMdKn6g5ipgvqk0KbyeCl8+O+RC+TWnG&#10;0348TILQxINJPJoeCE1/kkwTpFBolwaTIAvN3V231dXorux/UWmCn41nwYSjQVJCvwhrryHdHYdV&#10;zx342T8AAAD//wMAUEsDBAoAAAAAAAAAIQAi0WP7vscAAL7HAAAUAAAAZHJzL21lZGlhL2ltYWdl&#10;MS5wbmeJUE5HDQoaCgAAAA1JSERSAAAAuAAAANoIBgAAABUPiJYAAAqqaUNDUElDQyBQcm9maWxl&#10;AABIiZWXB1RT6RKA/3tvOgktIRQpoTfpLYCUEFrovdkISYBQQgwEFbuyuIJrQUUEFQEXBRRclSJr&#10;RRTboliwuyCLgrIuFmyovAscgrvvvPfOm3P+M18m88/M/58798wFgKLIFYszYEUAMkU5kgg/L0Zc&#10;fAIDPwgwQAXQgBlw5fKyxaywsCCAyrT+u7zvAdCEvmUxEevf//+vosQXZPMAgMJQTuJn8zJRPo6u&#10;FzyxJAcAZB9q11+cI57gDpRpErRAlO9NcMoUD09w0iRjwKRPVAQbZRoABDKXK0kBgMxA7YxcXgoa&#10;h+yJsrWILxShLEbZPTMzi4/yEZRNUB/URp6Iz0z6Lk7K32ImyWJyuSkynjrLpBC8hdniDO7S//M6&#10;/rdkZkincxihi5wq8Y9AtTJ6Z/fSswJlLEoKCZ1mIX/Sf5JTpf7R08zLZidMM5/rHSjbmxESNM3J&#10;Ql+OLE4OJ2qaBdk+kdMsyYqQ5UqWsFnTzJXM5JWmR8vsqQKOLH5ealTsNOcKY0KmOTs9MnDGhy2z&#10;S6QRsvoFIj+vmby+srNnZn93XiFHtjcnNcpfdnbuTP0CEWsmZnacrDa+wNtnxida5i/O8ZLlEmeE&#10;yfwFGX4ye3ZupGxvDvpAzuwNk91hGjcgbJoBG2SBDHRJAAMEob+8AcgRLMmZOAg7S7xUIkxJzWGw&#10;0A4TMDginuVshq21rT0AE/069Ti8pU/2IUS/MmPLOgCAM6qRXTO2xBEAmr+grbdwxmbkAYAi2jyn&#10;HXhSSe6UbbKXsIAEFNA3gTrQBvrABFgAW+AIXIEn8AEBIBREgXiwAPBAKshEK18MloM1oAAUgS1g&#10;BygDFaAaHASHwVHQAk6Cc+AiuApugDvgIegFA+AlGAHvwRgEQXiIAlEhdUgHMoTMIVuICblDPlAQ&#10;FAHFQ4lQCiSCpNByaB1UBBVDZVAlVAv9Ap2AzkGXoW7oPtQHDUFvoM8wApNhGqwFG8FWMBNmwYFw&#10;FDwfToEXwXlwPrwJLoWr4ENwM3wOvgrfgXvhl/AoAhA5hI7oIhYIE2EjoUgCkoxIkJVIIVKCVCEN&#10;SBvSidxCepFh5BMGh6FiGBgLjCvGHxON4WEWYVZiNmLKMAcxzZgOzC1MH2YE8w1LwWpizbEuWA42&#10;DpuCXYwtwJZga7BN2AvYO9gB7HscDkfHGeOccP64eFwabhluI24PrhF3FteN68eN4vF4dbw53g0f&#10;iufic/AF+F34Q/gz+Jv4AfxHghxBh2BL8CUkEESEtYQSQh3hNOEm4TlhjKhINCS6EEOJfOJS4mbi&#10;fmIb8TpxgDhGUiIZk9xIUaQ00hpSKamBdIH0iPRWTk5OT85ZLlxOKLdarlTuiNwluT65T2RlshmZ&#10;TZ5HlpI3kQ+Qz5Lvk99SKBQjiiclgZJD2USppZynPKF8lKfKW8pz5Pnyq+TL5Zvlb8q/UiAqGCqw&#10;FBYo5CmUKBxTuK4wrEhUNFJkK3IVVyqWK55QvKs4qkRVslEKVcpU2qhUp3RZaVAZr2yk7KPMV85X&#10;rlY+r9xPRaj6VDaVR11H3U+9QB2g4WjGNA4tjVZEO0zroo2oKKvYq8SoLFEpVzml0ktH6EZ0Dj2D&#10;vpl+lN5D/6yqpcpSFahuUG1Qvan6QW2WmqeaQK1QrVHtjtpndYa6j3q6+lb1FvXHGhgNM41wjcUa&#10;ezUuaAzPos1yncWbVTjr6KwHmrCmmWaE5jLNas1rmqNa2lp+WmKtXVrntYa16dqe2mna27VPaw/p&#10;UHXcdYQ623XO6LxgqDBYjAxGKaODMaKrqeuvK9Wt1O3SHdMz1ovWW6vXqPdYn6TP1E/W367frj9i&#10;oGMQbLDcoN7ggSHRkGmYarjTsNPwg5GxUazReqMWo0FjNWOOcZ5xvfEjE4qJh8kikyqT26Y4U6Zp&#10;uuke0xtmsJmDWapZudl1c9jc0Vxovse8ezZ2tvNs0eyq2XctyBYsi1yLeos+S7plkOVayxbLV1YG&#10;VglWW606rb5ZO1hnWO+3fmijbBNgs9amzeaNrZktz7bc9rYdxc7XbpVdq91re3N7gf1e+3sOVIdg&#10;h/UO7Q5fHZ0cJY4NjkNOBk6JTrud7jJpzDDmRuYlZ6yzl/Mq55POn1wcXXJcjrr85Wrhmu5a5zo4&#10;x3iOYM7+Of1uem5ct0q3XneGe6L7PvdeD10PrkeVx1NPfU++Z43nc5YpK411iPXKy9pL4tXk9YHt&#10;wl7BPuuNePt5F3p3+Sj7RPuU+Tzx1fNN8a33HfFz8Fvmd9Yf6x/ov9X/LkeLw+PUckYCnAJWBHQE&#10;kgMjA8sCnwaZBUmC2oLh4IDgbcGPQgxDRCEtoSCUE7ot9HGYcdiisF/DceFh4eXhzyJsIpZHdEZS&#10;IxdG1kW+j/KK2hz1MNokWhrdHqMQMy+mNuZDrHdscWxvnFXcirir8RrxwvjWBHxCTEJNwuhcn7k7&#10;5g7Mc5hXMK9nvvH8JfMvL9BYkLHg1EKFhdyFxxKxibGJdYlfuKHcKu5oEidpd9IIj83byXvJ9+Rv&#10;5w8J3ATFgufJbsnFyYMpbinbUoZSPVJLUoeFbGGZ8HWaf1pF2of00PQD6eMZsRmNmYTMxMwTImVR&#10;uqgjSztrSVa32FxcIO5d5LJox6IRSaCkJhvKnp/dmkNDB6NrUhPpD9K+XPfc8tyPi2MWH1uitES0&#10;5NpSs6Ublj7P8837eRlmGW9Z+3Ld5WuW961grahcCa1MWtm+Sn9V/qqB1X6rD64hrUlf89ta67XF&#10;a9+ti13Xlq+Vvzq//we/H+oL5AskBXfXu66v+BHzo/DHrg12G3Zt+FbIL7xSZF1UUvRlI2/jlZ9s&#10;fir9aXxT8qauzY6b927BbRFt6dnqsfVgsVJxXnH/tuBtzdsZ2wu3v9uxcMflEvuSip2kndKdvaVB&#10;pa27DHZt2fWlLLXsTrlXeeNuzd0bdn/Yw99zc6/n3oYKrYqiis/7hPvuVfpVNlcZVZVU46pzq5/t&#10;j9nf+TPz59oajZqimq8HRAd6D0Yc7Kh1qq2t06zbXA/XS+uHDs07dOOw9+HWBouGykZ6Y9ERcER6&#10;5MUvib/0HA082n6MeazhuOHx3U3UpsJmqHlp80hLaktva3xr94mAE+1trm1Nv1r+euCk7snyUyqn&#10;Np8mnc4/PX4m78zoWfHZ4XMp5/rbF7Y/PB93/nZHeEfXhcALly76Xjzfyeo8c8nt0snLLpdPXGFe&#10;abnqeLX5msO1pt8cfmvqcuxqvu50vfWG84227jndp2963Dx3y/vWxduc21fvhNzp7onuuXd33t3e&#10;e/x7g/cz7r9+kPtg7OHqR9hHhY8VH5c80XxS9bvp7429jr2n+rz7rj2NfPqwn9f/8o/sP74M5D+j&#10;PCt5rvO8dtB28OSQ79CNF3NfDLwUvxwbLvhT6c/dr0xeHf/L869rI3EjA68lr8ffbHyr/vbAO/t3&#10;7aNho0/eZ74f+1D4Uf3jwU/MT52fYz8/H1v8Bf+l9Kvp17Zvgd8ejWeOj4u5Eu7kKICgC05OBuAN&#10;Ok9Q4gGg3gCANHdqnp4UaOobYJLAf+KpmXtSHAGoPgtA1GoAQjwBqEDZCGUFlCdGoihPANvZydb0&#10;7Ds5p08IDv1i2TcxT4Kemg2rwT9kaob/ru5/ajAR1R78U/8Lxg8EBnsv4KYAAACKZVhJZk1NACoA&#10;AAAIAAQBGgAFAAAAAQAAAD4BGwAFAAAAAQAAAEYBKAADAAAAAQACAACHaQAEAAAAAQAAAE4AAAAA&#10;AAAAkAAAAAEAAACQAAAAAQADkoYABwAAABIAAAB4oAIABAAAAAEAAAC4oAMABAAAAAEAAADaAAAA&#10;AEFTQ0lJAAAAU2NyZWVuc2hvdDdnoCIAAAAJcEhZcwAAFiUAABYlAUlSJPAAAAHWaVRYdFhNTDpj&#10;b20uYWRvYmUueG1wAAAAAAA8eDp4bXBtZXRhIHhtbG5zOng9ImFkb2JlOm5zOm1ldGEvIiB4Onht&#10;cHRrPSJYTVAgQ29yZSA2LjAuMCI+CiAgIDxyZGY6UkRGIHhtbG5zOnJkZj0iaHR0cDovL3d3dy53&#10;My5vcmcvMTk5OS8wMi8yMi1yZGYtc3ludGF4LW5zIyI+CiAgICAgIDxyZGY6RGVzY3JpcHRpb24g&#10;cmRmOmFib3V0PSIiCiAgICAgICAgICAgIHhtbG5zOmV4aWY9Imh0dHA6Ly9ucy5hZG9iZS5jb20v&#10;ZXhpZi8xLjAvIj4KICAgICAgICAgPGV4aWY6UGl4ZWxZRGltZW5zaW9uPjIxODwvZXhpZjpQaXhl&#10;bFlEaW1lbnNpb24+CiAgICAgICAgIDxleGlmOlBpeGVsWERpbWVuc2lvbj4xODQ8L2V4aWY6UGl4&#10;ZWxYRGltZW5zaW9uPgogICAgICAgICA8ZXhpZjpVc2VyQ29tbWVudD5TY3JlZW5zaG90PC9leGlm&#10;OlVzZXJDb21tZW50PgogICAgICA8L3JkZjpEZXNjcmlwdGlvbj4KICAgPC9yZGY6UkRGPgo8L3g6&#10;eG1wbWV0YT4Kl6zvZwAAABxpRE9UAAAAAgAAAAAAAABtAAAAKAAAAG0AAABtAABnRM3V7u8AAEAA&#10;SURBVHgB7J0HYFZVuq6/9N5JQiBAQgu9oxSRIiiIiNi72Eedok49c+bOmTll7nQdO2JXBFSaNOlV&#10;ehHpNfQQSEjv7T7v2vkBOTN67pEZhcmGP3/b/y5rvetb71eXXx2bNWwNLXCJtoBfA8Av0Z5tuC3X&#10;Ag0AbwDCJd0CDQC/pLu34eYaAN6AgUu6BRoAfkl3b8PNNQC8AQOXdAs0APyS7t6Gm2sA+F/BgFwD&#10;fn5+X/jG5y44//Mv7NTw5lvXAg0A/xtdIkDr4e/v/zf2aPj4YmiBBoB/RS/5JLdvtwYJ7muJi+O5&#10;AeBf0k8C9/mA/muffckhGr76hlugAeBf0gE1NTVWXV3tQB4YGOjoSgPAv6TBvoVfNQD8r3SKgF1Q&#10;UGBZWVl2+vRpi4yMtGbNmllcXJwFBAT8lV80fPRtbYFvGODnBjKeZ7U4v8W0a/0uX7YnrOK/0Qod&#10;6qzk9c751/bz7ZOXl2cbN260JUuW2JEjR6xJkyY2ePBg69u3rwP7+Yqn73fnX3LD+2++Bb4dAHeY&#10;A7b1yPUgeLZxBEZ9dwbY7oOzQK6rq3E7iy/X1fmdAbgHYu84tbWyiHivzwLyzBHPDIDa2lrbtWuX&#10;TZgwwd5//33LycmxsrIye/TRR+2xxx6ztm3bWlBQkHcg/nrn9Lj62eOe+brhxTfcAt8wwHX3Pjif&#10;Bdu5n54L0jN78KE+r6urtVpeBASAXH3JZ55S6O2pfbR90aTtmf/8/M6a/wRMPSSZKyoqbM2aNfbs&#10;s8/a9OnTLSEhwaqqqqxFixb24x//2EaOHGnx8fFuf+/ovnP63jU8f5ta4FsA8L/dHJ5E1PceYCVd&#10;9cqB0/vI/VicWegWP3b7AF6fZDVJ9LNYdvufL2nPBXh5ebmtWLHC/vSnP9m8efMsPDzcgV4/fOKJ&#10;J+yBBx6wrl27uuOc++f8Y577XcPrb64FvnGAf6n8rpesnlRWI3mSug5Al5SUWn5hoQmQ+j40NMSi&#10;oqIsLCzMAf18nvy3mtgHTN+zBsvKlSsdwGfOnOnoiD7TwOnXr58D+c0332w+q4qOq99qO3ud7m3D&#10;n29BC3yjAPeBW+1wjkDmnb7hce4OvC6HPuTmnrbMAwcs8+BBO3bsuBUVFwthFh0TbRkZba1Tp07W&#10;tGlTCwkJgXI4ea/D/83NB2zt4Hu9detWe+655+y1115zoBVwBXBtP/rRj+ypp56yxo0bnwG0D9gN&#10;QHdN9K36840C/G+3RD3Az+zgZ0WFRbZnz15bt269k7Dbt2+3E9nZDvCyVTdpkmI9e/awESOG27Bh&#10;wzDrpVpwSDADR4qnlMDzeArH9gHadxqBWJL/+PHj9u6779of//hHp2SK+mhffT906FD7xS9+Yf37&#10;93czhT7/n84WvvM0PP8DW4AO+hZuqI51tXW1NdV1eadz6zZv3lw3fvxrdXfccVddq1ZtfOg/59m/&#10;Liw0vC4mJq7u+utH182YMaMuLy+3rqa2muPU1NXW1rjj+W4Uiwqf8U2NPtdrzlX/0Pvi4uI6LCh1&#10;3bp1c+cA4HWA2L1G6ax78cUX67CTf+E35/5ex2jYvh0t8A+R4Nzqmenc91rP/K+nEV8c0ZLIRUWF&#10;ln0i23bu2mkrP11ly5atsI0bNrKjZxIMCAg0TCiwGP3zsyA8jRGREc4Z88AD99vtt99mLVumO8kt&#10;ySsa8dek+BfP7El1fSZFUzRlypQpZ65dvFsWFZkLn3zySUtLS7Pg4OD/NhOcf8yG999cC/zdAe4D&#10;tO8Wz3+vzxGFDkTIUSsuLrFDhw7bjh07bO3aNTzW2edbt1lxUYE7hL+ALXLOvn6SqQAX4QtdCETR&#10;DLXIqEgbNGiQPf3DJ61L5y5wcQHQpwB+kem7A573x3d9soW/8cYb9vzzzztFVjREAK+srLQhQ4bY&#10;008/7WhKbGzsGYD7fnveIRvefoMt8HcHuO/ezkpRACnE8fB34KzBkVJqeXn5tm/fftv82We2efNn&#10;9hnP4sKS5JLoAo9+ExAgkCK1PZ3PAlAka/gqwD/QgTw2Lhb+3dx+8ct/tQFX9DcB8KwK6w0GT/n0&#10;XdkXn30gzc3NtcmTJ9sf/vAHO4hC6+PZuo/U1FQbO3as3XrrrdaxY0d3AJ+i6Xv+4lEb3n1TLfAP&#10;A/j5N6ipPh+X+NGjh+3A/gO2a/du24biuH37Tjt56pSTmmWlJSYTndAMJbdAwkAC0RX9cewEBgVa&#10;DcCvqkb5c9j3Z8AEWkx8rEVERNoPf/iU3XjTGEvB2qGx4YCHTVz7Ioy/ctOgmj17tjMXiq4I4AK/&#10;nkVLLr/8cufdHDFihDNP+gbAVx64YYd/aAv8QwAuqecDgICtQKa9e/fa9m3bbMtnm6EgW237jp2Y&#10;/EocEGvYX+CVC17yWuFN4NmCQXdpWa1F4ynP6JJhQSHhxIxsBr2BVlElmhNoUdFRcPFIk636sce+&#10;Y+npaW5AeNYUH1XhgF+y+a531apV9uc///kLPFz3IVu76NBdd91ld999tzNN6r1P+n/JoRu++ge3&#10;wN8V4L4O17Mk8Skks7j1unXrbPny5bZh/XrLgQpE46Dx8w+wCvhtJQNA0lpueH+/WiexQ4MDcPHU&#10;WQjv27ZtbZdfdpmlt2plh7NO2CRoRGFRJTSnEukcYGERERYTE2uXXd7bSXEsIQ6Malcnyd2Q4c2X&#10;0HEfwBVwJYoiquIpqaI4tQ7ggcSjdGjf3u644w4bNWqUc+UL/A0U5R+M4K843d8V4L5zF+Jx3A0F&#10;+XTVp7Z40WLbtGmTA7zAoNgPBTNVVFVbregIm/wzYSFBKIhBjmNXl5dZauNG1r1rR+vTu4f1wt4d&#10;HRdvy1avszfeetf27juCdaMaR1Attu8w5/Rp1ryZ/fRnPyEKcJCzrGiQcWR3fP3h1F+6aaZZvXq1&#10;s4XLoynwSndwMwqv5cKPjomx7t27O0k+cOBAa9QoEUXUs5k3AP1Lm/cf9uXfB+COE9cBukrLwtS3&#10;devntnDhfJu/YJ6T4uLKxcXlgLvcamqrHNqkcCpmKgSAKHiqvKzCFCTYunmE9e7V23p272yd2re1&#10;Fs1TXbBTJZrlkk/X2lvvfGBr1+2QlmnFpRUWIHMhUrxRo0b2+OOP28233OTCXWtdlKHaVSAFpsI7&#10;T/W6quP5Z0Hpx6xQaHNnz7FnoShrmWkCsdJU10KZGH3Sc0OQ4OHhkRbM83XXjzbs73YZM0ujxASp&#10;wAwGzUDudO5cnokSp5NOq8+16U39dbj3vs/rP3af8cf7ld6ds4Pvy4bnL22Brw1wdab++SEdndmu&#10;vsOKi4psx86d2K+X29xP5tqqNYstNCQCKY2kLa+26ipN51hFAmsAjze1y5YdSO/HRYVZevOm1rlj&#10;W2vTqrm1a5NmaS2aWkJ8jJOQip6qqKqxdZu22mtvfWRLV2yzauzjRaVlDoAhKIFJick2GtA9+tij&#10;1qpVa3h4QD2wZF4EKLU8GFA1ZzADIB2A/KyameTYsaP27jvv2IvPPmO5pzFRgla0AgfaQJ6DGIjB&#10;QSHMMmGAOok4lStszI03Wvee3S0uPg4lWLTK2zQz+fuhSXDdOjXYN3/Hl/SmfiftXH8tvo/qv+Fj&#10;3ydnLtb3VcPzV7TABQC4ZKAArqkZwFTXYtorwNS3yTS1L1y0BEvJUfaphUKUWFUlEpv9/ODLwUFM&#10;9REhPPMaBTI+JsKaNk60NunNAHeGtUpvYc2bNbEYFMcg9pFJUBwYvmBV8PSdezJt3GsTbfGKrVZY&#10;WmzF5RUOxBoosdFxNmjQYPvBk9+3zkT/SQnUxhE8UNWBKPDiAbwe3KBP/L+yuso2bNpg48e9bO+9&#10;/R6Din1FT1B0Hc/mt5oFgtANgol5CQ4OtfCwCLvyysEmqtK5SxcvVCA0mP39LIRzBwDwymqmJAZ1&#10;IIPNgb9Gbccr9vEoFF/rtbtS748Had8nDQA/p2n+Ry+/NsDr0UIHCRx+Voppb8PG9SQLTLA33n4D&#10;mgEIgkOsCq5dCx2h/wysMr2Huek9CMUxrUWqtQbUrVumWttWLSyteRNLZqoPAxhBSGN/FFDRB4HF&#10;HykoEJRXVtvezEP29nvTbO7C9ZZbmG8lFZVukGlGiIqMth7de+DwedquGDDAwuDMgokAzk3zShJV&#10;ww4TJP8wMnIrwJavCgngmj13Fk6eZ2zNqnUMPs1PdcxAWHKCgpHwZlXSF7gOUSJ/bPA6XnRUjLVt&#10;3d66dOlqbdu0sQTuISo22oLDAHhgsJPqkQzocN43ik+w8NBwBi0mIe7NAziDSK91YfWb96oB4L72&#10;+P99vgAA9yR4HVKtEtDt3LnDJk5+39559228jyU4aZCI5T6pXQ13rcMKEYwSWWcd2mRY3949rWO7&#10;1tY0JdESE2MASRjmvyBAVGv5+UWYFIsBRojFYhmJjoqwCFCGuocEr7H9h47alBkL7YOpCywHSlRc&#10;Wu6AJwkeBKC6d+tujz3+mF036nrnxheI/IVgARwwO3Gv92wCudUykHjau2+/vf3umzb+9ZetID/P&#10;aqu4ZjCcGOcPMGMYACXQoUqD8nMdflZVh02eqSAUwIqrBwUEWQymSkUcxjeKxxGFNSiYWcXZ6MOg&#10;WgnWuXNn69yps6U2TXVWmf8eRuA0BV3Y2e0s7s9+1vDqS1vgAgBcJkBlnvuTpJttH370ob007kXb&#10;v38/0ikAyY2kA0yBfB8eGsjDz1KbJFj/fr2tHxaRjq1aWlJCLOCAgkAFapHo+cWltmf/IWjCVrjw&#10;SafMtUxPs+5dOljrNAARQK8jPY9k5yC9P7XX35pi2fmFVlRShmSvci51ue7bZ7S3hx55mLiUO/Bo&#10;xjisOAIgEnyOlPTgzTGhTcVFZbZ82TJ75dWXbNacWRYaBvWC78fAcNqkhllG6xSoVqkdzTplB4/V&#10;GOqEVdYGMXugWHKPTllmBlFoVinWob+19R84wK65ZpiNum6ktW/XHgoWzK4e9fGh2uFZA9G3nfPS&#10;91HD85e3wAUBuJCjzvx01Wp78aUXbca0aRYZHWkl0JU6JLgUxzCsDTERwdYNB83Qq/pj6uto6akp&#10;FofFw2qrUQJ5AiBlOGy27z1o02bOt7lk1Bw/XuyoQXtszqOvu9quHTrAmiXFOEtLTn6JLV+92V57&#10;+0Pbvu+glTJTlFVUucEWHhZu8WTBP04Wzt333Is0Ta5vCS72jFgEMQ5AAB7RXYsU3s9xJk2caONf&#10;e9VO5J7g+0oL5CcpMWY9MmKtd6cUS4gJtBMnC231hkN2KNssr9SsmEmqAmley72K9Ej+SgmVclnD&#10;bORZVfyddK9gEJZXllrT9Ob2ve8+ZrfefAu6Rgv2lfrqG3r1RKUB4F+O4K/49usD3E33ZkeJG3kf&#10;YPzhmT9bKSa2isoKq8E2LXYaAodNiouyfpf3sOtGDMHk1wHwRUBX/KWaAgUIgnzogaF2/FSBTZ+z&#10;xF55/V3bdyTPKZ+iK/r6hhH97OF7b7G+PdpbOEFUJWXVtm7zdnt74nRMhusYHHXY1KswPdahmEZb&#10;YX6B/fLXv3J26pY4hqSgSlEVwHXZjhYIUbyvrau2kmIG6crV9vJLr9jHs6fjNAq3aoDI5GKtGB8D&#10;ujSyyzomWseWjbAC+dnGrVkMrDzbuifHTpJ3UQhlKRU/55iKjwHrbp6QXix9kmZgFItg4ZCKiSL+&#10;5rQNGzHMfkgCxZVXDISqhLv71O/Y0Q0SbwDqPZv73HvZ8Pd/1gIXAOBILtLGNm7abOPGj7N33n4b&#10;B0isC5LyhwqAYUuOC7UBUJLRI4dZj67tLSEu0oFbeh0aGn2pzgxA+ppt23PYXnvnQ3v7w7lI/DBm&#10;gXInEXU7bVul2IP33Gy3j77GYqNQGpFu23bvt6mzFtrrb04yv9AIKy6Rbd0sAiW2uKgYDv64PfDg&#10;g9YVh4zog0dRALhQJOkogPNUVVOB9N6P9J5s415+FTt9MaZI7Op+VRYXZtYlPdgGd0+0vh2w8jSJ&#10;MX+kdX5RtR04km+7D+Ra5rF8O55bZoWwErBvlRwXv5NJ/4QtQZuCLS+/0goKzXJKOKWUZz4rwfrz&#10;wgsv2G233OocRTLueBelga+28a5P16hNeoTPXn/G8uKNiDPf64VvH/fhP/Gfrw1w0dk8iuPMXzDf&#10;/vjnP9q2rTtc41YC+kB6JxQjwWU92trdt4+2vpd1sySUtHDMZ+pEgayajguEn9Qg9vKLqmzh8g32&#10;57+Mt614J4MwpzlrBfuoM+NiA+3Bu26z+++80VKT4p1V5UjWSZu1YJk9//LLVlYTBTBLcfczsGRW&#10;5PeDBg/BZf8j69OvD4ot8SLOWSObiMaVp8jBjABfni2Y/wnS+yVbg4fU6Q/MQqFBtY6e9OkQbVf1&#10;TLTL2qIMhwVBW2pcoFcRYQKnC/QgeKwIWzykvAxTaVUAchqdIygsBGmOcusPmKuCbW9WhX00c5tV&#10;MiuERiZYzulc+9lPfm6PPPSgtUhPA/TymNZoTmHI03hsbhzqgt1x6pHuvvnqP+cOiK/e+9Lb42sB&#10;3Nd4R44cI8XrHfv9H36HoAlgqkdEYUvGcGDNGkfZ9SOH2O23jLT0Zo0BM9F4WDmcWRFgqSsFMz8s&#10;EUdPFNiEj+bav/9pHKa0cBdRqE4Vp9UmD+JDd19vj9xzq7Vt2QyJXGcFOHcWrFhtz74wzo5klVpZ&#10;eSVKIJofv1FseFJyiv363//dhl09lJkj3oFE3ME7ojfry/rz2eebif8eb2+8Ph7OH2VlJcUWxPEj&#10;uIeMVLNhl6fawK6NrA33E8711omC8ajFZigrC559bPz+gBkOjpJZF8Tg9a+2gJAACw3HVo69PL8m&#10;zJbtKrRX3l9lR05hcoxIsFPE4jz8wKP2/e8+YR06tTd/BiZqu7tfVHPdRv1EI1OmB261u6/tfZJa&#10;77U5M+M5r92H/8R/vhbA1W5q2G3bttuLL75A1N1H0BUkGBnv/nDaaDq2Q0YTG3vPTTbwip6WEBuF&#10;GS3IKV6yHQu6+ieuXgs33bxtv417+yObMmsRTpUQxgioUWfXo1H0+Y4bhtqjALxX1w58x7mw4Kzc&#10;sBnO/r4tW7nNgjEjFhEGoOCuKBRd/8AgYlL+hejCG3EctdQlu+O5mZ/jIdBJsDhokz+EmrzyIjme&#10;OYQQYE/HchKOlBU9uaxdoF0/KAPpHW8JWIFwvlpNWblVE2qAHZQHRxMmAbeGqyS2BXNwBHCgrEMh&#10;6BpwteLAGFu4s8TGfbjeth9gl/AYy0VPuOXG2+znP/2JdevVnUPwWyxJQJg25AC89T5zL84A+Hxg&#10;u/vij+9z33s9+wbDuZ/9s7z+XwPc12gKSlJ04AsvPE+hnGlYDsKsDAkuxTImMsQG9O1kd985xrp2&#10;bgdFCHaWClk6AgB6CNIqDAknqV5QVGoLlq+z8ROm2rI1n1sQNuUqaA6cwlMMAY0UzREDe9hjY++w&#10;oVf2QaJhpsMCs2XPXnt30kwb/+4cS4QCFRSUwsOrcRIFYVMPtTvuvNMewVzYtUtnN8AEGglDPeUD&#10;sKVLMQu+/IqtWr3cna+c4C7hM1wzUBzn7JvIo5W1TiRMtg4lFkVWA6AWKuS0SUlxBprTJUS7RIOg&#10;Gv4CNgD3E9PAFFPgF2GfbC20N2futL3H9FkYNvUye/D+h+3J733XOuEBrcO+WOfnhQnL2+sGjZcO&#10;yiUz5X3F5usX7SalWoD/a6D/isNcMl9/bYArGlCpZa+Me8Umvj8J60i8FaNJhdO5UXhHRlzdj5iQ&#10;q61Du7Zkxhfb4cNZmNhymbbDrTlmwlbNmuJWj7Ks7JM2/ZPF9trEabYnE9sbvLwWc5pkYr3hwwnJ&#10;y7u2tu/cd7tdf80gi4TjVuAd3Xv0mH0wfYH9/i8ToCHRKLiS4ESOIA1DwyNswJUDKffwlPWjtiDJ&#10;yfQ80KbjKwkG27Frh7315ts28d3JOG3K4fAFjClCYgFlNADv2TbQbh2KQ6p9kkUjWQM1q1TWQE94&#10;AHAFhEmrrZMkZ9ZwMpwLFpeuZn8/RkogI6UOB9fRYj+bvj7XPlh8zI6ibAZHxDFj5Nmvf/1re/C+&#10;B6xpKlwIDDuJzezkJ40TPYER7gCnAam4FiVjKHVOwsVFOXK9mrEEZJWVU1iCkjLOBbbArn3/2bYL&#10;APByW71mlb38yiv2waQPncexmPDY8BAkeESQXTt8gI0eNZzgp0TCT1XyYb0dOXrc/Inj6Nm9mw0f&#10;OgQa09ryC/Ltgxlz7DfPv4ubPcIKSzCp0JHIMJ/AdQBv2SLJHrz7ZrvlumGW1piyagD88KkcLCmL&#10;saRMQ9krBrh1zkwp5VHhs20y2trPfvZTu3rYUAZgggdwQFiQf9pm4sx54fmXbO/O/VhxSvldGTMK&#10;AwNwN29kdv2VGTaqfxNrGU/IgWzs2NprMU8K4NWS4oAbHPMQpYCgaPBwxYqtkl2wFi4uPl6BVN6T&#10;U2Ufrc61WWtOmzJMgyJiUdDzcSq9bHfecpdFYTp0PigcWcwDTnrL+SRwluBnyEcRPnHihCtlIStP&#10;KfpHJXpASUmJ20dVcJWil5KS4h6KqFRkpa+WoqS7tnOB7z64hP98bYCrgVevXkUG+vO2dPlyq6Aj&#10;9AiDcybERNqQQT3sxjHXWWFhKV7Oj23D5l1WDVdVmGxCbIQNGzLYbho9EsUu0CZ8MNWee30qCQsR&#10;VlAMwJFKUrnAj+sUxWPHRofYfbfdYHffcp11btuCb0mkwIs5c95ye2/SbNuyAw8qvLsUjiyJpViR&#10;Rgyup3/4Q7v1lputKZVitQk0Rw4fRDl+2/7ylxc5QYCdhq7IghGGtA0NrLXubWLslqu7WZ+MKEsM&#10;rrAQpKafEitKkZyS3gBcwWUKU9Cs4KIUuSJ3xaDeH1oiaVyHtp3PfusPFds7yw/bxsPcGilKhSXV&#10;dvmgvvbzH/3chg2+mtnFS5A2AM4QRZgTNsyAyjx4hBCIXbZzx3Y7euQwHuMTrujRtm07nFdVhY4k&#10;satraFPCADIyMsgV7WQZbTMsPb0lhZBSqbEYx2CX9eqLAD+X0rgvL7E/XwvgagtNl8rMef75F2zB&#10;woUACwlaUYYFwh/nTiwJCm3thhuus917DxI3Ms/2HzzBtM5UDwUIJ/ULK5r98uc/w32fZJM+mGLT&#10;Zs2DVwdjg0baAEI9gBBTN9M+gJXV4taRg+yR+2+zXt0yXCBUKaBbtJzY8IkzbPHKjRZCZF+pjOoM&#10;CAVqSbLdd//9xIc/ZmlpLVw0nyIGt2/bam+MG2cvvDLexY/nIE0RnUhwFGSuq1PLGBvYs6W1axJs&#10;zWOIQ+GzcNn2K7l+LC/+WGtEUWoAuKxCkuY8wSqQ6hzD3x+Qw8erUZj351fYJ9uO28dby+ww9CQg&#10;NAybeJndfu9d9tT3f2hdO3UDzuLLXHMQM4MR68Ig3bVrry1auNQWL15i20jvOwGVk1k1mtAD5Z5q&#10;U9x9DedxA5o2knQPwouqWJe2bdpZjx7dCePt5spoqMa59pMU/2eQ6P9rgLuWVePCk5Vb+eabb9lz&#10;LzxHLHQs0jrfgtUJALgvAB82dDCxJYft/Q9mWB7OEboQaVeNtzHMcgvK7BdPPwJNaWlLlq+wj6bN&#10;tjJiO0QzxG3BNTJaEo1fYdcWwAf27mTfeeA2GzSgp0VhqWE32/T5bhv31mRbsGw1sSEq70BCMtem&#10;6ENl31w7ahQ8/IcEOXV0LvQKwLlh/Tr70+9+YysIMahk36LSUu88wIuoAovFgpIEhtIS/a1ji2Tr&#10;0DzO2iRGWrwoTDXSHOuPSLOMKH6yqeO+rOYzsMPM4exDXFudlWBOWX+0wD7emGVrj5nlVjL2aJ9y&#10;aM4vf/V/bMzom5g1cExhmgxlxCcTq+MPvdm+fRdhDzNt2tQZlksZ5xBJA65QA0n8u4oZRe2izY+2&#10;0SvdbyiSOggJotk1hBiXVi1b2pWDqG/er69LylDFXB/I3Y8v4T9fG+BSeg4dPGSTJk22n//i55aY&#10;lGin8+gMOhCDoPW/vJ1dcUUfyz6Vb+9NnGr5JUIDCED0hQb7E6RUC58e7Nz4+zIP2otvTLHIiFCm&#10;XiUeY22h8aVn8SsAjpQETe1bNLZH778V+/pAa5yoUsb+tufAEXtjwhSbMXex5RTg/RTYGAwKAZDS&#10;deXgwa5YT9++l1lURDSzTJ2tX7fW/vD7/7J1GzYwKIuwoQNwSX3Op5BeISacmSYevTQl0s86p8Va&#10;/4xk65ISYfHBfAnIxZaruKYgLlLmQz+NNs08SO8apHEFIj2H5I5VB3GGbT0J0KmxyP0Xcv5u3TrZ&#10;DaNHW0pSEzuUeRiKdNpioRI9end3sTYrGazz5iwk4eIkg6iW6MVyF6sui43ie+S0clJY7Ul7i2YJ&#10;uMpnDSYhIwQrkkKH+cjiE5KIVx/kkrF79eoFDSS4hu1S5+NfG+BqYEmXadNn2He/+yTOlWDs0EUu&#10;QCmAhu/VtaVd0f9yHBrEmMycZ9l5VIMFtv4oXQKSpE7H1qk2/JqrXFb9S29+ZJHhoSh7mvsFa2QU&#10;O7pX0sA4XxLmx7F3j7E7bh5BDDkOH/4dyz5tH378ib054SPiWTylS5Y7USh1+hVYUh7GVDj8mqtd&#10;ypuE7yaSGl4d/zLmzRnQfRQ5XPvOGsI5dW3aUA2cwhkBSFpgMuyXkWCDOyRZm6QoC8YUKT1Bvw1g&#10;IGlA65o16P2gKZ4M98fB428biKtZtvuEbYZ/I8wtNiXJ2nbqajHQuD179tom6sAEYXlJSEqCUvRw&#10;ntTdO/ZY1jEoHccqRxpXIxR0LwK4JLWArAb0QC4gi3rovWdadXSHYyroS3HnycmN7UayjvTogklS&#10;nl795lLevjbA1ThKKp43b77913/9xrZu34LkwN7NFBqCItW6RYJdO+IaO3j4qK34dL0dysqnseXJ&#10;ZCrntzKnJUUHQ2OucmBfuHQZ7usyhKDP6gvA2VHBS+KZkkyVKHf33TTU7gfk3Tq15bMgZz2Zu2il&#10;vfDqm3bwOMWCQLBc9i6SjyN379HTHn74Ybvt1ltcErIGTOahTJvx8XRCDP6MSbLWTuNVrIXaaDg5&#10;fNcDRjE1kQA9icDHLk387aqOKXZZ62SL41oCUJZBnAO2QoIZf+ibUCuOIaBJMa4gSjCzqMK2ZZfa&#10;jlzS4UpCrMI/wSr9w1CQC+zI8aPEqmA3YXBUM1DCKIcRwj2JgpSjsFcxk1XTXp6pj6vTDMGmYDHF&#10;10jB5Z0HdtmaeKnkEKfg8iwgBwUQ+8I/Afuee+5xIBdVkQS/lEF+QQCurPiVKz91qyLMmTPbeRDL&#10;4bPKjE+OD7ObxoymmE8OHHs1QUmnXcc46ULjqlPjQU/P7l3gn2G2e1+m7c/EjCg7m5NEggr4AaSq&#10;l6L0tkqk+zUDutkjY2+1AX16OIlfQHLFirWbCJ2dbBu27sejWoWi6tRTAFFnzdPT7bHvfMfG3nsv&#10;kiwR8NUxYxSTfbTJXiY1bQMlIk5mZ7kMfz8EswBOoK8DRYB/FQkPWHCICe+YZDa4XSPr06axJUcG&#10;U8oCqYok9+c+YCUol+gJ/FpJDg5kfKd4m1Lu5wiBWNsL/GzniTrbc7zGDmQV2LGcXGdSrMWB5HDL&#10;4A9BKZW5kc5hgKJLYDLUYJG/R9clTIfStipdIZ1EgwpIMyA4F7OHeLm7c+0IRVEGVBDXpWwkbaoZ&#10;o2L+KjV9vr3c7XAJ/fkfAVxgOJ+rnfuZFJ4NGzZiT36BkNkJpvJpxYTMhiCd4yLJOh85HPCG2/SP&#10;Z9uxk0WOs6rttekpFDtxW5KLY7AMHCORIPPgcSd1NNUra11gkftbQNeEqkHRLaMZPPx2u3bYABIm&#10;yLKBXmzYst0mTZ1rnyxeTXYPsCAW3f2O30bHxtsTWFEeHDvWWrVpjdQDNIDoVM5p+4Rs/0kfTrQV&#10;K5cAKvQCrBv+hA4I4OxIuKzCDuCxSPD2SegVLeKte3oja0wWRJg/SdNQB8WMwyQAmyQnwWPcmILJ&#10;aviuFoBJ9diTU2arjpTY+gMFdjC7xvLLOReDsNrNAhodag3ukGOJ3im0txrpzaW4TcfXFSGjXVsw&#10;8cGlo2irYKqE0a58D5pd0odg7h2PvpMUZzZSW5YieFSVSzXOVWbatxzL+f3rTngJ/PkfAfzL7tMJ&#10;Dxpz6+fb7MUXXoTTjnPpYfK00c1YUoLsygH9sM22sRkz59iufcfYGxDooN6P6cw6ko0TPAsMkvjI&#10;0RNIM6wSADs0BCsJO0rJqkJaqaP0u3CA8/TTD9ptY4Zbaoq3js62XfvwaH5CssRCK8IZU0ZcjPpc&#10;lgw/pvwnqAr74P33W7fuLEGCzZgAERw2VXboyGEy85fbhEkTnUWokCz6KuJRKLvMIMWjiTUlJZaY&#10;diwq7fjTLSXK2pMBkRwVZMFcnRKM3HgF3OLG7pxcpB+5qJVI5DysJruR1mv3nrDV+/Ns53GsT9xG&#10;DftWoqByK55kVrtoYDAgYRVAPcCTyPW4F7Kjcf23b5tuPbp0dN5hBXHJvJl1Ms927PWyoEowL6pp&#10;nS7AjzRUmU6cFUrHluPnZz/7md13331uecQGiiIw/o1NHFM88CCWlNdeHY9XbhzSU6suqOOQfORf&#10;9ujWGfNUD1uwaIlt2rLXAU4dIGnj+g6AxyIitUqDAp1ycvOZmgEIO4Up0xcJVM6A0fQrAAXD7UvJ&#10;oP/OvWPwat5IFn4KYKy2zMPHbfrsxQB1OubISrx/4q7eOFLH3nvvWPvB979LrmY3ndqTcIBfRYeO&#10;4zxZtny5TZ8x3ZajB8iCU1FeAjWpcebCTmlR1iopxNKiA6xtQri1wIYYhdgO0uDRXQiZgEjgroUO&#10;1KDUFaNcHiuosF1ZhbY5M9c+O1jobOAV7FpNm1X6Lg7gBkjy67f8Fbg5rKMeOrY+k3CnSa1fj3Y2&#10;Bs9w6xasYoE3WJ7KQOLgK4nGzDx6ypXSWLZite3cvhVeT9sxkJ0yqgNwfVr5QlJcPPz73/++4+Si&#10;KZfq9rUluC8V63TuaZv0/vv2hz/+0Y6dgEMDSpmxQuGA7du2Ig6kl+3cvQcevt4pUq4DHTSk5FCW&#10;DW4dToKDFKhSsnmpfS/YeJn12HVlI1a8BTh1/LMYR87oawbY4w/eZj27tMEc5oelJs8+IUfzVSIL&#10;j5zIx/Veg02cH9C5AvgNN4yxf8Fl3xWAB3FMAUpDTOdhcrCs48dsxfKlNmv2LBchmQs/rq0otqiA&#10;IhvSu7n1bhNqTcOqrDHmzUYEugdBlRwvAMgCtj+SsQpwC9jZpX52IKfCdmA92XaYhIgTLL9CalsZ&#10;J61lNhG2pTyKkYh66KFrEX/W4ONyuGZeaOC4o9dZk/gg0ttGW+9uXWBYFVZYkIc5tZKs/QhLaZ5u&#10;sY1SCJMJsOUr19jbb79nefSJK9PBMXV9ageZTKUzaYUKLccyZMgQiyb7Se1zKdKUCwBwT4JL258z&#10;c7b96te/wia9z/E+SUF/AJbRsgWRfBmY/qqI/VhMY6MQIaEl/QUvAVzMIxi7rfhiNRYN2bDVuWGU&#10;WIhBshdSa0UdI4VRU6ySi7t3bG3fe+QOu3pQbzcDFBSW2MKla+3VNybbZ4TeKsezXBTAib86Gz58&#10;hP30Jz+xPn36kIgQ6oCtWUIQ0sApI7Zj377dtnTZUmcbz0IfqCgpshjc9Fd0bWxdm0NTQootIbDS&#10;QmsIBWAWqVPsOdn4Ss4rhSznldfaYbj2lkP5tv1IgWXmVlk2nkvYkgdabrQa+qVrq0Yko13U41fG&#10;U+9aHH+mPRRvq+sShdMMdWXv1ji3LndtdoJVmFXXsYyISwWUxRDk1pok6569+7hw4XnzFtuMGbPs&#10;JLOhSyhBcKhtRUdkOk1OTrZ/+Zd/ISH7dve6AeBq77+ySeLonywIK5etsH/71a9szeb18D9520j5&#10;4vO0pinWqUNLF6s9H1NeMa514dfrTj3T+HSiSiILi3LSSIJzWBc/IatHaVmJK7dczXfKmJfEL0OK&#10;//JHD9qtxIiLh5cBuBWE2r7+zjT7ZNkGog2ZjqEfApLm/EFDBtsPf/AU2ezXUMZB6/ewcTwNJHk+&#10;s5h5tny+ydZvWm8HDmYyI6C4QY0SCBrr1raxtWsaYo0jyy3Sci24KtdCqoqtFoBVUPG2EN6RVVhn&#10;+7JKbDtOnX1ZZXYce3chQlpOWW2+WBV3j4CXr3DIe7OSk9SA0DlwQLXXPFIp2bCwNMODOnJoH4uO&#10;DLOD6CjHs3PtZE6ey3iSYIgiha9p4yTrQ8Rk+/YdCcOthKpNtXkLlyE4wrg/xea4O3ZlKhSg9UPi&#10;c7TAbUs8nTIlXorb15bgArdoiio3fU4p49/+7nc2ccpkNxXKuiLrawKJB716tgdUQTg0dtphSkFI&#10;isuOq9BUN4HS9iobIUnCl4CPaZ/XqjPSmMKbCoLKoTptFaYCmeKU9lZImYhH7hxp99w6grqFLfUz&#10;W7dxp73x7nT7cO4K+H8Iiciklsnjw2F7XUbF2R886cxkfgym+vpS8BMjeOmYrVy10hYtWeiye44c&#10;PYptvZSZIdbFmCfGhFnr1FjLaBEDNcmxgIocMnsADbNUeXmNnSTWZPcRVoDL4nWRGSoA4CUvkzvR&#10;vXomPganBjJgqkLy1wjpBGLJ+lHNnwDdu5PqGnN8h/1cDiMtmzhyYFfr2LaFZZ88ScGj43b8ZAGC&#10;oppZUcWOaqjXEmVxMeHWsX0bPMcDrH3H7jb143n2lxfHM+MRW19FbL2uBAku3l5EHRlVxtVSLKrA&#10;Kx5+KUrxCwJwT4Jj2925x8ahZP75ub+40E9RigAkZBRg7N2rA17OCNuz76ht333AdbqT4HSofi9x&#10;6ng7nSzg6yE6IjAkUDdFtQBPK9sGasJ8gZsfXo61YPiArvbA3aPtij7diDmJsA2f7bLX355mM2cv&#10;JYovGGoAkDg8B7OM9u3sx5jHbr39VgsnnU2oV0BBJZx/LXEpb737ln3w8QdECypKEPMewNOzlLQg&#10;zCkYRdAPqiycz5s0CsB+D4WAApWV1TBT1LgkY55QWj1qXsWxa6SLgG4/BplS9WQj9weQ0aH+ziyq&#10;IqKaKcqhNh7AGZC6XNqDRuBFnXVpnWiD+/d0FG7PvoOWeSTHAbyolHvjWgIx44RzvMT4aGuZ1gR+&#10;3c+GDL3W1m7YYv/5m7+QNXTKzXqyqWtTfXP1zYABA+wnUDbxcMXrNADcNc8X/ziJSz9Iyhw5dNje&#10;nTDB/s8vf+k6r5TUNXVsOFKqC4pgSkpjTHLZtvnznfQbMRz0jtePIBDOKT4uIeYDuHNuIHHisI9r&#10;oVclN2utTEn2YCS76pi0ahZjDxOXMmr4la6A0MbPdtvr7023ufOXErTlBV3pLDL5qaTyUz/4AQC/&#10;hYqzqW5gyRRXRILGkqWUqnj1FVv+6XIuRQWAinmuH2juouRkYmDBGgKxfdeQNq8BoLHps3q4Gke8&#10;B5MMKvFswEwsC7eAiJb7XLOSVwGsa5tETHQp1F6Bpx/KgjczCPidLE+IeWgNVy18M2BGDOhg/S/r&#10;juWozD7fthtnWJadYnYp5YSiesFcQDAWnWQqg6mo0sAr+5ODer3l5hXbs8+/YouxDin4yim1HFOW&#10;FM2uzZo1s3/9+b/aTTfe5OzhuhevQ7w+doKn/iPvC+/zi+nv15bg7mbVMMim7Oxs++CjKfaf//V/&#10;LR8FyFE+nBgBTLPt2rV04ZqncvJt0+atSGICQul0t/G9OtPbhAZPGXLo4bgJCY2QXiEkKBQieRTx&#10;hzsdAEXhPCrFG/nwQ7fYfdCUVs2TKch52N6eNMvenjybkNRgysahyCElgSSJFFH23R88Yffec6+1&#10;QyHTDKFZoxQ+unTZEooWvWSffPIJJScoP8FxheuzHauZRdIS/HkX6r6rz+HhmrgHHY+dXO0VdpLk&#10;lilQA0GDPAwJHkOx/0aYGNPIhUtoFGd7AffWXQcBIwo5pj63IBfXVINrXheg2ad3u8bEzI9AIFTY&#10;xs+2cY8AnLZQsVEnwRlFYZgMG5HN1Lplig0ZPAAnzmhoTjAVCp639yZ/5GZA+REEYCZHAtoiXYbV&#10;b/7vb+yeu+61JilNXbzWuSCXCuxmZw10h/wzN37RvLgwAJfIotFUemE2NbX//MxztnnjeuoIhmGG&#10;JXAfDbRZs8bWoUM7ZwLciUMm60QunYPEdsgGHNJSHaDUmJKcQrw6pM4SGyW5+GbZbwsKSSkD4P4A&#10;PEygx/Ix6pr+9tCd19ll3dqTDpdv7380Byn+AQwZcxwKoEDgdVWtjb3/XuLCn6AwZy93DgFcU/eW&#10;LZ/Z+PHjXXUA1TApQoKfjfngWjy0OykeHUlBILh3Zb15UHEkQYC5DptzFWEEcixpI2YMDh9ETcVo&#10;i6R0dAjXq3DYFs2SqTDAPdE+W3cftokfLLQA0QbojwauPLeyrqBqOO7eBCfT9x972NGQLdt24rE9&#10;YCdwRuVpENKGComNxGyZkhhHabmmNuSqQTb82lsJOiu03/7xGftw6jT6wMsMUntqjaMIKIlSCH+K&#10;2fShBx60lumt2EfChU1Nr1v2OsS90UcX43YBAe6HrbrIli5dToY9knDuHGJEcEAgcRFcZJpEocx0&#10;RZEMtn37D7L+5X4ARqMzZStaTsqUt0lW1P9zoKceCiawSKSv1qU/TTUoZQPJza6AJGXetyEa8cE7&#10;R9nIYQMZKIGkry2wcW++Rb1CzI3O5Ij0ZRpXxsvQYUOw//6YFdhUSQoXJZ2owXTqVLYr9zxu3KtE&#10;GW52VgV5Yx0FYy+t3CAOHciAKKQYkbYQlDeNQ5Vh0yabR3Pc9zGxkXhliRvnERMdyn44p1AYZamI&#10;jIux5s1TrSWPGgbgJ0vW2fOvTrEo5ZISIiBnllrCgYtBw08tgnP89On7qePYFDNmpi1auYUYlgI7&#10;rRowEH7Vj0kiOyq9KZW3enW2flf0t6ZpHW3Rp5vs9y+8Znt2bGWkcHXiOxxLeo0on8D+4IMP2cM8&#10;OnTo4Frdifd6NDtmVv9a93cxbhcG4BJYNISSeLXU9ksvvUwC8gSLgEJUEcMsJSgqKpTgno50eoId&#10;PISiCZeUyU82YTW083S4FvRaVBAXHZCFRpQhKamxU4y0gJUvbjuIARKM00UzxM2jhtg9t4+xZqlN&#10;4NHrsIW/T9DVQSQ/iiYWCyUY1NRUsnZmR1cI6NprryOVDesM/EGSS1kxu3bvouj9u6zL80c3oMqY&#10;McTddXvynqamNsVF3s5aNGlkxSR15HEtxSWFTqrHk54nq42q3yo+JA6Qh+PFRVg6U2QYZemUaB2G&#10;pSOR88bHxFsWEvatibPIYlpoBVCpEvJQFbuiWc2bA1CywWUyFpy7b76WALPuYLTKVq3bajv27Lcs&#10;HFEyb4ayUwpx8R07ZFjXrp0tjNLRe3EuzZq/ksdSOBWKAHZ0WWh0rxrQspqIi4uuPfTwgy77R8PK&#10;daS6AHQrrsbNpF6X8OHFt10ggMMzaRA13lZqpLzyyjh7Fbc9Vj+vYZFV4WTYt2nT2tLTWsLVT9r2&#10;rTstjylSJjRJK/FCn+NHjSzJiLBkQ1IztTdvnoYEr3SJt8XEm2vj4h24FFDVq3O6PXjvbXZ5724M&#10;IJIf3vnIPpjzKUFSoa4op/JAMXnAU2PtKey/d919NwtHpZ2R0JLUokBz5pD4/JvfEqO9B+mvmuay&#10;oniTdYeOGXbnTSNt0OUdORSVbBm81QyaOuzUSt6IwDuqUGEn7RkQeg7gxhTAJWtNIDNOANYOmUuD&#10;/ENt38GT9vqEGfYRcewl1Hsrwa7vogHVbtrAm9ohmcEyoHcHu3XUFdaGGup5+SyWeySLCrcnCCeo&#10;cJUMmjShkCkJx+L8m2nbKTOm2mf7SxngmCGdTwHpzebFgHsu/hLqx2jB3AceuJ++aeWBmXv1Ntf4&#10;vOTZ97L+m4vp6YIA3AGAhhHAD2FJeW/CezYegMv1LVmkAP0QykgoH7J9O3g41pWd23fYoWOnHLCl&#10;SKkj1bZOYtQDXB/ocwGjRYt03PZhHPMEGfh5ThkT+FSiTZyyKQkIN5BpP2rEIDdlfziVMmzjPzK/&#10;EFZv00zh+hfkAPJHHnrIHnvicZeYKxBq07l1/RvWb7RnnnnGFRJV7LkHcEUzkvDQvKl9Z+zNdtM1&#10;fQgDhn7Bw2WD5mcAx2kO3I8sQRoQHtdVoSN9I28nh3B0jDPRJv62e/9xmzR9vr0yfqIFYbYsoJ6M&#10;FGLt7jaNehSIYBqhWSPCjkcPIkOqm8VjVSpEySwH3Gob0a8yJPnJ3EIGzTFMpTts1/4jLh6+FBu9&#10;Dil9Rm2pgkvyBKst/Sgn96MfPclgv4vZqYn7Xhfp4dl3EfzU+8Bd0sX254IAXDetThU48/Pz7WOW&#10;LnmBJbDXk4ys/MBqpn/6gIz2xng02ztz2V4kpNLMhDunk7lO4A2NeVbJBCY6LghKB+ApjZtYJmlt&#10;cvhIyVOH+QEsgSs2KoSYlPY29q7Rjt8uWbrOXnt9su3NzsFUh2OFoGxnWyfN7OqhQ+2pp5+mXsqV&#10;OD1k//Wu3xugR6BYL9nvf/9bR7G0UJbMldonHOXy0Xuut7tHD7S26U1cbIyUVHFaOZ+ccslFufuB&#10;PyuZQ79zoIGD687cP4BbhXtz38HjNmHKXNYZeh/JHo29Gp/+eWBSWwRAoyhTbu3aNrFundta8ybJ&#10;zmauuixSnkvQTVSjcW/mUduXmWX4nNAXKIvE4KhT8SAOKjuSUv6k94QC7gpmw06dO9l3v/eEjbzu&#10;WmhTgrcfFyw13w1KPtG1u2s677r01cWwXTCA+25Witny5csoxfCczZo1yzknxP30aISCldG2jTXG&#10;9Z6ZuY+iO3utBHuyAxgHEABBClIMaQNwNGBcu7JDY9KtOlEKQVGLh6EgAri4u/N2oolFwHeTUGS/&#10;88CtdnnPrrZv7xEcN1Ns0fqtzB4UCGKadiulQTs6tW9vTwLw68mHTKSkhIu2U6dyvtMEbL3x5pv2&#10;4x//ELd4FLyYyEh6Wdco5e/uG6+yh7HYdG7XwlEoURKBRoFRggZv3LVLcXYPAab+vnQA3ZH+aWAf&#10;wqP7wYz5APw9HEXBSHAqcsnk4wOTwMWGCuMU2DCZGtENExNjXe1GeUML8nPcOqElNAdWRga8ErYJ&#10;k1Abcpw6F0zuCQHNVgqhkHKtVeRGXTfKHv/u4yzxcgWOHinculMnXtw1uhvWNUiY+65JO11E2wUD&#10;uCStNoFk82ZqBVIIaPLkSS4KUDyUlsX2GsYaNumWntYMKZxt23futpNUj1fst2tYpKCOIsVSnSOJ&#10;qoERwiwQiaTtgsRRYc/DKKmnyAPVTkp+0OGVXa8+uINUtpHDBnGQAMxvH9t7Hy/CA6k0NwFNHVxl&#10;kYDyKTx49xAPrYxzXbO3+TkX9sT3J7JK8hNM5d5gEw3xAfyaK7vbEw/cZL0IHlNytMrOeTMObnXs&#10;0bKtK1WMW+FeJEG5Ix1fN8YDwc5nfM4APkmSwqwFK+xtytXtPnCSWaaGCEiUQVmUdEm+3/DSw5gU&#10;ajmQ+D2feOv7IMXRAdRUCjHW+FAhfdU7d7eF7qEZhZ/pxOgI6AE4yeqI0bl77FiXp9oV65ZojgSM&#10;TqkBqPO5N3r2NY9eX2TbBQG4B26Pe6oDDh06ZBPEw8e/isQ97CwQkspKqm3Fqgbt2wpUNbZrzwH7&#10;fNdhzGiY+6Tk05ICtySzJLhbXpBPYynaWUnFqQ7tMtyal7t27HaKpBxFogWS4qHQEDmD2lOc/u7b&#10;byKCsbV9ggXhWWiKHxlDzhyJ2NQ6nOVQpruoV/jd733PJfj64jDUk4rRmDVzlv3Hf/wnVpUd7trk&#10;9RPFkhu+a7um9t0Hb7IhV/SyxpRw9hMH53d+XgFCZwFxyjIg1MARvl3NFIGM/bTolsKIJVgLiVdf&#10;tHKDvf3+dLyNW52NvBi3v2zgZ61Krjn4pfd7gdYPkS5PcJ1ENu3jahnKEqX/NJ88prIsqZiSAq0U&#10;cVheQU1FDhuGLlRNu0UhNJ6ibPN9gDy1RQsGpjuBDuHOxRP3Rj84cF+8CL9gANeoV8cK4OLh0yjE&#10;+fzzOHw2kS0OgNXykg8pyQksOtWKUm5xxI2ftPlLNzrrQ5mqxXMMSW1Xm48OExAE8jgK5lcSl62K&#10;Tb0oYrNi+UrS2o6hWEmywjUxgcmDKClfy7Ip990zhtiU3rZ7zz5794Optu8odVqQXOrYUK5F5RcG&#10;DRpkP8BtP3jwYFdCwXF9jiGAL1m8BGfVM6zxuRTnCvHTAITLctIxmQJAjz9wi9143RC8kXBh4KiZ&#10;QfW/a4RadnTMWMAXGNnDB3DNUwHck/Orcq5K9l+7eQexMx/ZgsUbLZBCofkkJwvg2seHNMHLPXzo&#10;443j+Y646EO1nUejuAI3qwQzqONYVSOOVD0laxeXFjGAqI+OiC9lkYAq+ujpX/yKrJ77qcPSzIl4&#10;Z2ji997GMbkHAVz3oOF1MW4XDuBqCUkQWkGWhwWsbPyX556z+fMX0EAer1PXay3Mtq2bW0YbzH4E&#10;Ts1buBTvJHF3KEPy3Euh9FkudEgBKwQTXCSVeNLSmmOv7WibNmwmaOswktjrVLm3Ffeh1dvKCZwa&#10;NqCHDR3Yx80C0+Yssk837HJTs0t5YxpWdGHrVm0A+PftxptuZFZQRpBsxArBLbM1a9a4Sl3Tpk11&#10;CRdyMGnz4euRWwfbvbePsvZtmruZIwBK4B+gQveCO9JVFEPhBLp+zifaok9AOhJc9njCFPisDL1g&#10;4+e7WOtzgq3fvAcpW4PCqOAwdxR3Rh3DoVsn56G3X9z0iSN47q/aWvmc8j0E4WGNxywaQshCEhGZ&#10;8QStKWaohLTAgtOn7JoRN9g992IizOjo0us02zi3BIdEXHFcAK6TuoH0TwxwNbgax228EL3YuGmj&#10;y1afSEGgcsJaFbikUNEogCo3dbeu7d1a7xuIrVi2ahtOEiLvkGjKnJc0FeD0LEeJptp0VldrRHJx&#10;NLEcx45mkdCwD/R4AURqeiX2ikcqUi+DdK5rruqDaTHV5pGAPHvRWmgS4KPP5AENxDFSAe346U9+&#10;yvImsgG39q6djtX3W7Zscd7Y119/3ZnhNODcAAA4mqWuH0QE4103EBrQzi2lIizI5FYH0J0fEnrg&#10;PLNqCyf5dF8yVXrZSiofLW9obkGRfbZ1F/E7M4jxznGJClW0ge5b/xy4dWVSMtg0ownOepy7CdTi&#10;5C5IzX2rd5K+WukiEKsJOkxkqCUnNbIk4l8iUSgxqBB81sJGjBhlvS7vb2FxiZxAcyxfuBOoQ73z&#10;edK7AeCuXXw05fDRw/bWW29RVnkc5Riwd9Neqi+iJU3SCIrq3rWdtWnbipjrQuJXZjOF0iXMym4x&#10;WaSonDr0s4OHAN6ShWJFa7QGZvaJHNtFgm0lHSL3u5rey2Kn3jiKYRxWguuu7Y/7uQ0roW23KTMX&#10;c2D6zUlPnE54FIuhMnffdQ9r+HzHevbs4bx6Pim+d+9ee+2117CH/wVznmJpNDhERRhIXFTv9ql2&#10;3x3X27BBl1mTJKoB6TspmBxfZkvxZ2XgqLA/VknyTMmgLyh2du4c1v48djLHDjFIMw8fJbHiiO0/&#10;cAjapOAzLlO48hDGX/5xUsHVbeLvog280TXpnjQYRM/0T5v4tyiJdBmZBZWsrW/CUCwVr5LYKNqa&#10;NU0C7HFUIUuwfv0HWN/+Ay2xcTMq/hJC7B/CMc+C+cwgc0e/+P5cGIqilq5vYjW4GrQIAE2aNMme&#10;efYvtnfPXgcCOVlCmTq1lEmnDq0oX9Adk1c8iz9lMghYqZj45oOHs+zzHbuc40KcWRYHhC8BSkmW&#10;DkVRROAB7L2Zh49ZHjODJK7Ox9hQr1sMNKUGjnnH7cOtQ/u2ROplsmLaEqQlC8q6EFuugQGgcsRD&#10;rxrqCnIOuWoIPDzWAUNr8xxESZbL/llMnadzT3FYrBICivQC7q8FVTjvuGWU3Xj9UFZobooZTwCX&#10;5QL6A7AV0luCV1TBTAX5pdSEyeeYx+zIsSysJZl2Aju+TIIwNOgSEYe8UKk6kQJtDuNqT27MM53q&#10;Drk9zq9B5tEGNamkvPQWHjxXMEI4HO1FABbRhaJBg06OAAAnBElEQVQ6cnKJQyuzSnEt/hR9adI4&#10;DiGTAtCT8QVcQeWx/taYaMLw2BQM6NGcCSuLzu9diG+8uWu42P58bYD72qBenNAs3qbpeNacufYC&#10;gVfLli2jN4gHwXatFYObEcvRAUvKFX27sepaO6fIlZOdkpdPAaE1n1H6YRa5jax5iafOD7safYWk&#10;jHFmwiTs4VokdguFKQUShd3KOiEPoCRWHA4fLS9y9x2jic1oZ9t2HqBk3ALiNgqxhKDwEajlUZRq&#10;t9y2IgtvodpVShMcNwBGAD52/Li999579l+47CsIFnOWHT7XPYpmhQKWq4f1sDtuG01sCo4rJGsF&#10;bvYyUvGKGXSiHlnMWsdPUOMFYCu4LJvScuVcq8wxmgWUQF2FhFeBIs8S5IOO4Cvg8l6AxvIkKS4A&#10;u7WAMCXqSqT26cEEcWZLSfIjFobUPRbtVOCbn8ychMyW42vgJLQS1A+TogoyNYaPiyoOGdzfhl81&#10;AEdaqkUlpRNHm8ReDFZaVbVhvOs4c4qL7sUFA7g6xU3VDuE4MuhLLQz76vjXXN3CyvJi+gvvI6K2&#10;aXK0dcpoZf37dGHltU7WisYNo1C9Yiw+XfsZ8dzTbf22A+RwUgIOyVmDRGzTohF1BYfDq5vbNsyE&#10;i1nP8uhJQAOVkdsbAuzMkJFUy0xtHGsjrxliXVBI123cylLfs4i+w2EDl63BRCipF47FpQib+tNk&#10;+Nx//wPWDuePLDgC34kTWY5e/Z9/+zfn9neJAhq6DAABHJblVjweRG3vrh3bOWUu73QehenzCAM+&#10;hYTOtXykdz4WGZWuUJpdleLfBWi4fyU2UW7LzT4SjwKw/jmHE+dX9pK8s5zQSU8NOsWYC5hK/ojG&#10;/i6zqBRIKciiGtEMbCU9+JHkkXe6CCGAI23fbuhQGWl73BcKrRJMROlCcRiFMnASiEsfSBLzzaOu&#10;tp5dO1pM43QLjGmKPsMdSnEWNeISdOvuwdPFtl0QgEuinGFtTIvaqjAabyPe5O133rFJkz+w0znZ&#10;9KikOHbtKH+AQZZKn05kqnSwdq3TcNSEO6m2D/oxkyi4uYvX2EnV62baT2uaaoOv6OMyyuPJsN/K&#10;cWfPX2yfY0nJLyhxMdiahlW5KYZyat27ZgDwgcSgN7WllFCYNOVj23MoB3xK1kvaU+QeRUvBVSpE&#10;+dBDD5HHeAURj1Hso8L4R1xh/D/+8Q+s90NmD2ATFdJ9gm8nOWMAWXOoVjxhrkroVYmJvLxCeCwx&#10;HugJlQBZlQFkQ1dbaBByCPAC7eI4emiTZHYUQ/ShXlIrC17Ri2E4pBQPo7j3GHwBjeHOqamNmQGT&#10;sUYRikvoQExUBLmYUSjvhONCP+oYTCUsR34467jtPHDQNiEoPt+ZSQZ+CTyfWVG8iJOLrsQS2ts8&#10;NYkFBcagT1xhyc3bWnRyGl9SvoO7FMBdAoaUXCe43CVfVH8uDMBpMDfI9ace4Cp+eSDzEKuXfWiT&#10;P/gAHr4LKcKESi+rccWpB/XvasOHXGYdMBtqNQi5vQXY7QB3HcnJCsZS/HjbVi3sMpY7aUv5iSCk&#10;7OEjR2wZy6GsIahIqx8U8RspefHxcUy1KUQUduHRGQtCgC39dK1NnDrbNnye6Rw1gXBlAS+EsNZy&#10;qEyv3r1dNN2YG24guRkOypZ5YB+OqgkuAeLwkWPOAiOQ+jaZ/gKgTuAYABJ6itNEQVWSygqActWq&#10;2FkWIXkXxZUlAoCygzc4dmCWhUgUQNI6BKnqIhH5EOFKfXXFwce61Rmak1qmkAKVxAtFUZSN2x9a&#10;JC8qai3OKGqxA/Ak/AXRDFx+TmhCJcWPil0lsaWrNrMiNMneWblU/KrAY8o52SkKYVBRWmn33nat&#10;jRl5tXXsfpmlpGWwoK54uI7Cpku/iHnK1wa42sD1H8/qOB/AJfFOnMi2OZ98Yu9REGjV6lVwSAEc&#10;jyZtJ4vB4L7t7EZqfPcnSL85dtogDiCQFAKSLGJC8nB6BAaFkiwRTb4l5i0cFXL7yy598NgJIuYO&#10;Y4E4TGSdwmcJuAIAUp7atU2z1KaJ8HOWV4GivPn+VFu6aruzs6vjBDh/FE5x8SAG1WOUThg79j5+&#10;15bjECNy8KC9Cwf/y7PPMODgsnSwixHRWXit+5VQC4ISKKhJKFCZC8aNu34paJ6819HYtD+/EwVS&#10;0oQ2zQqhOJ/kOpdSqDYJDw92eastmjcH2E0AdSPnnKmEopUxGMuIF1dp6pM5J7AkHWcGKgHsYWQN&#10;xRBNSTYPCRHpKI6ptGUcCRC6hqKSSoLasmzJmi02c8FykpXzXa0YUUjGFMzO33q1S8dxdY1dPfI6&#10;y+jc3YIisZdDxByuuRe1rffQlV9c29cGuAa4b1MzQCT1h4cWeSqwVThNJmJNmQvQ804TPwKCZQ3Q&#10;LklxWmawp+OAvaEV9C+udMBBo+MmwSIBoQCIsmyIfoiHipOLBAlMRTgsck6Jh1PwnvOqalMssdMx&#10;1AhR4kElO21hen6VpcFnUEaiWo4Y/Zhjq9a2svCV0zl8xHCWGXwEhWsQPDfUdrAWjqjVy9Ra1Pll&#10;5VBve0FZArQentKmQS0geYOcN0I+m/aV1UXXrPtVoJMqAciMJw4s51UYj0Ts0gojbkrtmBRmkISE&#10;eOiTwMmCuoA6l8I9B6FMmdCNg/v22eE9Ry2P4zPmyfQnZJeZJYhZLp4Cis0ax1s74sV7UFK6QxvM&#10;qgSfaZkYZd9vzzxh71OYdO2mHfDyAhxN7pbcrJFAvfUh/XvbbXfdaVcMGmJRCU3oAx/AdTcNAHe4&#10;ltxyo96BnHqCAG/v3v320ZQp7rF37x4EODyRzpeyJp6pbJtH77vJbhiuENRE3PYyhcGomfLlspft&#10;Gr8cAOG9jIEABprpTH7SZMURValJ3FnDKhjwCGL6VTVWgN2Ej777wWwes1hm29sfUYoJjTAAzq+S&#10;wrEobjeMvoHs8hsdLVjLoJwydap9uvJTJ7ldsq76uX4T1RCsxec9eNfzc33CRx6XlrKoUmlKdGCQ&#10;IukD0LAT4MxNU5ItLb0Fs00zkn2TATSBYvxQzSbJWoI1JpuBuxdr0a7d+13F3WIGcx2WKO2n02t2&#10;YvQxE0gh9JxDgXDwZBTHzm2b28DLO9vlCI1mySx5zj75FCZasGKjTfl4oa3dsseojOFMimHBoURi&#10;kieaFG1jH7jfRt90k6Wmt6PtVa+QC1IfuPvUvV5824WX4GoD9ZTQxqbyYouWLLaJEyfbwkWLiCkh&#10;DgKqouladukQGrhFaqJde1U/FMnuZMYnkS3vz7SN1KMDZQqTf02rpUn4yiWPGHSfKkFXYNLJqgC5&#10;n/tcO0lFki03yA4czbXJMxbYG+9NJXqvxHWWhoJc0oKlwKdHatOmdtUQr07ftq1bbQN5mSpT4dzs&#10;uh+d192TOlzSWzMN52KTFUR5kRrg4sNyRil3U17VOoLE4pipWrMYVDssR6JQqtQVHsGSgfxCdRhF&#10;g1RwNPtkLsuVFJC4kAvAc+w0lhnVMBfoFVylu9I10GlcF7EunENx6HLmaKaQwAhkEDVCeezdqaWN&#10;GHS59etO1CMDqCYgzHYx2OctWU++6lQrh8cXUyhRhfHDAXgUHOm6UdfYg488ap179CEuhnrRbvMA&#10;Xn+r9Z9dPE9/H4Dr/h1RRUpgsdjBEnhTp02zd3CeHEe71+Kx2upwP4pjh5HG1TwlDkWyg/VjgakM&#10;Sh80TY61GCwrwbSsrAMCuaiLSg7XOSArwEmBTIIrsp1O1veiAAKBxFNQUIRlnS6xGZ8ssxfHT7DM&#10;4znAHmWP31UqcdldBVO96A+DLRYLjRTIAgCn/FJ5BJ3jCnCLAmngOlCh4Anv+iNgCdB6hAKwWjyf&#10;UQCmaeNkJ6lbEmKgMIPGyY1wl4eRrkYKGYgVoA9Tgm3vvkN2COdWFnbyHDJyyrCLu8we4BxM5J83&#10;ZnVv+h3Xrnvk1EFIVpdnybVwUdyuFFhPMERQvCUlNsSGD+xtNw7vjxWKmHfdF8sWbtiWac++8pbt&#10;OpYHwKF7RCSG4miIpQBnS4TLjymrfOWQERZBzqi7R1pJ6vE/LcDrMfLXn4QgWiYXibTy009NGetr&#10;1q6lKmqhAw89wvfipsAOaSdLQHqLxi4zpzclILp1bAOPJHmX7xXZJkmlRGUFqGr8OMxxEAdw3hfi&#10;+FF2jZY0UY2/YPh0AQ6kZas32StvTLJtu48CcH7Hdzq1W1OeZw0UgdyXRS9rhri+6A+ykj00aWi2&#10;YPAIWG7a1q1JcpP1zgBt2jjRlW1o2yrd0lJRELHoxLHQk8x7qpqruJDc/GJmlNN24NBx27N3H8A+&#10;hiJ+0tn/RbvE9xVs5mgI59R9uQHsBjHX7GzTuN3h8xFqs1rlcLLiMddZRsaSVpfTSnRhSAWKblmf&#10;Lq3trjGDrE/3dgwKRckEEVl52l6f+LFNnrvGzXillbqHQMf98yjo+ftnfmujb74Dk2TzeoA7RtQA&#10;cIeCv/FHHDkzM9O57qdMm47JcI+zEwtA9Sh1NEGcFebMqhDhls5UPrB/D+cKb0ZFrAjMX86CgBNF&#10;SbQCpPAmiSrpKoXsOGBxpd5YC1IJELKQBDDVbtm5z2ZQ1fYzpJcAzhhxIHIAB+waKA68nN2LQVet&#10;QDmEADYWDlECPetcTn/gtZI3kholWkucVK2Jk2mOjTqFTBs5YcIwG4azZHgg/L6M2So75xSK4kHb&#10;e/A4NCGX19l2IivbKcGiRwK1Nm/QapaQpYfBBbAFc713Mwfnle27MYOnCXE5MSiHWpn58LHjtv8I&#10;lWZrkPJQGcf9Cfhq1yzRbrv+Crvuqsupce4lY2SdLrUZC9fYn8dPkZZK4jexNnB0mSRPE0Lw2KP3&#10;29iHyVftijWFgaRN0vufWIKDjjObWOh5G+CQRFKc9apVq5xNfO7cuc7JoopS4pLqYIFNrvQA5mSB&#10;SWGdjaAMrVDGkjGXgS0XylpCwrI8izU4UPjDAq7xgD3QrVKsWA+FijaBHqQ1b+I+9wNkR/Eubtt9&#10;AImZjSTTgKiXjlyqL4vFByRdvc6tvpUJUHXH9azCPgKBIvKSyV9MBNxNtGR2UiJOlyj2w+ZNgcsK&#10;FGtRnKLiMqwXVZaLR1PBVYePHaVMRK6dQg+QnVwOHOc8EpHXABMR0ADSoHeb2o2vaBfnwMJK0jI9&#10;2dq1SaPgfxp5mUluMKl0xer1m+HWa+x4HqtayMjNDBPOdTeODbeRg7uSZnc1ScuRbqCCZ1uxYbf9&#10;9qV3qauiWaXE0RvlpsrikkFCyg9+/DMbNHSYK1stYF+8BEVNoRb8Wpt+rofXFL6Dnf3EO7i4ePaJ&#10;E8SHz7fX33jdLZ2nMmxarFReP3qXzsU6gtR15jV6txYriIKY3MoOgF+ZP6pCVY0TQwBXMq4iDbUC&#10;mYKWND2LQaiIZbMmiY6/FnGOcub/QmzIcpkr5NTb6DYAJe7uWTC8K9dAAhsO4EwoSEkqRqEUprdo&#10;Zgr2SkB6almVMGq+hOC1lKQtBGTZ2cedbfp0HophUSlcWutaEkXIkuQFhMYWAXznEXVSGUDrfnl9&#10;JsRV1+0ALq+n1iYiBp6SFwksrNuqVStCA1oQv9MUhTwJ72kUtCjYcecSlNR1G7eT27nIZi79nAXA&#10;vJLR4bRFDBac/t3T7aG7rrfOLZOhgQwAePzW/Sft+XdmUSFrNyU1KgnI0uCiqL9WXSs+bU//23/Y&#10;mJtutjQyfVywl2swGuMi3C4QwCV11ABSBb1Nz74mcXKdDzTt79i5k1zNyayiMMeOHlXyMBwSW64c&#10;Ja5kAuDUdOzQzsztSirrQBJnbEqaVQYNhME9hOiqWuJR6gdZHUDHAIMURpKxuetgVhB31zG07o82&#10;dzj+aHj7KIH2dkoj0lsDR9nr8qK2bN7U0ZBoTHxa7CqbmJOjx08SHZhNZdh8pxSWMVArcNm76rdM&#10;EeiwgJ9rBsgyYfpyJFVyzs0aug7Or2AqzV4CmOK2ZcNPiI3mEemcW6msp9kyLc1ao6imJscQ5iBn&#10;FwMDsErJVK7pXqwj02avtPHvzrHwBMpPEPClpdQjoD/dSLG7++arbVi/jnBtKuCi2O89VmATPv7U&#10;JmMX90OgyE7OFbg4F4L3bfStt7ulz/uyUIA8yV4jeu3vGu8i+nOBAO5gJNi4tvjC/esrNZ/ah47U&#10;mpqbNm2yqVOn2aLFi7Ac5FCTD0cNAHdLlCARa+DsjlujGDlFSziRxOMQkrZy/ChGRQqqJDqqp1OY&#10;nEtcuGFHZ7RDWgv47hIYELoOOV2cZUTSUujmmr2HBpbnaAoGQL17dLKBOKHaEfWY1KgR4a9lFNTZ&#10;ZqvXruf6twMKfoaIDyRORLOHQlN1KOkDks4asKIgGjyepNa5ZPoU7dH1M6iR1Nq/ETbopk0bo3c0&#10;wQuZCLhjnUVH9nmX7a6fci9B8Or46AhHTaJJHAlS5BonPZVbbHMWr7fnnnvPqqnFno/NXEmfqnjV&#10;qlkjlnrpZ3eM6mfxLNLLZdm+Y/k2YzFBbRM/orxzKDH5hB3TnqIpMjV2IE7oEby7o68fbRHUVXQN&#10;6DqQ011k2wUAuO7YB5SvvntNvyrSuX79BkdX1qxZjTNon5vqVYu7GsAK4A7sdL4LVaUTfTRCz3p4&#10;m6f4CeS6As9sqG/qwasP3Tuu0AHPfSOh6qw4GjSMJ/dbWUtcDUEkajvWpb951DBCCbq6iq1lWBpW&#10;b9xm03F1b6LkXCXUQ657PdxSK+56dE5PKnvXogHFsTmBp5x6F6Oyyhqq0RTmbJycRMBWM9LnmkEH&#10;iHfHnCflMRzFOJBSb6fg8jtwlKlMW25eAbZ1ahDi6WzfKs1apjaiRnk4yjRBY0Qsrly/zV55+0Pb&#10;dTiH4U6JZiIIFfqQEBdu1wzsYY/cNszSm8Ryv9V2NKfEZi7ZYu8ThJZLpX6lDNZAUwIIG4iMjqJc&#10;RoTdP/Z+u/ve+6xFWpq7j/P/OCFxph/O//bb8/4CAfz/74ZkVTmNE0Xl0datW0cdleW2FeeKPvMk&#10;npIA1OgeX/YsCvVo5VQCuLefQC2lUSjV9wBf32H2kj1cdEa/lRIqyaRhIQ+gYjtkbPQoEfSlXvrG&#10;sFRJMQVGbhnel2Keo61TmyYudOAgBefnLF5tUwH4weO5HEMS27NsCMA6ro9WeaXRvIGna9IA8OJY&#10;WMEY+3gE4bxNyMZPT02xNq1aUji0JVGPyQAXYFHdJwRl1t8vBJ2h2tYSTPbxfNYL2vyZ0yFkE0+C&#10;J3fOaMO1NbPu7VtAnVJRygOpUptpE6bOt2nzNlk4PLycQSmFOzioDq9mR3sYgPdkfynDp1j5bcYi&#10;vJqsSHcw6zTKO9SFtFMqbVg0tWu0ttJtN99m9z/4kPXs1csp/hcLoOmKL2z/MID7GkjPvk3hqsdJ&#10;LlAdlc8//9w979ixw9EYgVgDQUDWawHV95Dk1ecCDl+xeVRAPFbHd6SE0yDr6RwK3GPBkffUt7Uk&#10;ZU6/yyWgS53r0roAViTZQLKfjxrWxx4be4u1bBLH+1qyh07YvKVrbOrcJXb4FKsxwGNlrBCydXp5&#10;MXUe6Q2aoeSdrGRsxmCTjMd06CwUxJcoACoNypDBordtUFhTsMjEEW4bQpy3IgRlqWFq4fqDMSlm&#10;20ezlti0uUvtVCFJF6JrEPswpGxTrEptmieypGB760ugmmaCo3hBp8xeShGhTyw4jhgbeLUGnaJ6&#10;urVLddW4RrBYVygBYvkM4tnLPrNpnyy33YeyCalQriizIAMoAgqku+rXtx9Rlg/ZiGuvZWCSjV/f&#10;b2dnT19rfruf/+EAV3OcC3ZJaVWMPYGFZScKqMAukMturvITKkSvBZNUCVXBVD7gi9/Kzq33Aq8k&#10;vmzKCoNVnZPIyEjHY7WaWHJSkjN5hdNRWgK7qrLUtrHY1JYt28mJZL0gAZN/kdiKg+nl228ka/6W&#10;EZaWEuscJDkkEKwnfHfGvKW2ecc+O1VEqCrnkPdSsTWqoKtEC60a3AgKIY+o4rTlwApC7KpkhVaK&#10;a0zJjOYpUAvMjAk4gUJD0BTg1aJlGpSwIzerVGLP/mx7pr07ZT6x8WtZvY2ECe6XUDGOp4VpiTqk&#10;NmLvrm1txJB+lHPLIBu/klLMa+yt9z+yE0V4ahlh/IT96yytcTQezb52+/VXWVx4ALNBpS1Yvd0m&#10;f7zA9rNSllIFy8uV7oZ5FOU6PDzS0tJa2l133W133nkXCRWNHIp9/fbthvQXr+4bAbgu4XyJoMQA&#10;SdosvGkqHHSQkNX9+/c74GsACOSiMArgkpNHAqWwkFBWjhVPKG0czh1vtbEo0s9SHLfVEh3iuLKV&#10;a4DIpq3KVjknj9uCuTMoLTfPFZOXl1GRhzEobuKkP3t4NGG8/S09Jd4BXOUcVGZNIP981yG8kTms&#10;Lpxn1RVFHDsZipFKfmMKJZ7j4bzK/Icb4/BxfhKUQym2qs4VgwIYy8DTSg/+TiIyDQBwqdLVAjBK&#10;M3MRKzfUEA+/x975aL59vPQzZ/5ULIpmCIiXS+FLiNGiWI0IUrvSrhrQy+WZrkX5fXPSTFux6SCz&#10;RijZQ5gbmRViAfXwQT3t3ptZQLZpPM4nOPvGPfYWAWiHcsod4EuLymkDYoRQnCNZeCsMkN9xx502&#10;9r6xZDtlfBE1F9G7vzvAzx/1PmD72kgS2PeZTzoLxAL1KTxrArWkuAaAPlfdElEbSWzV/hY1kHNI&#10;mfICucCu0hLKztF7vRYnRzYCECwu8MtTJw7ZvFlT7K23JiCRj0OF1LnVADzE8dMf3T/Cbr7uCiwQ&#10;SV6hHq6xGDv6KeJatHzfCVLlZP1wJeVQyKKpDCvwRuDdjMB27QrlSxzLlOdAyekBuaw/AjHfgGup&#10;tUhZDS5elyNxFZarAv4qHfH5roP2HhL84yWbuU/VctEtaDhzHKRyLIMxgceYEQPcIwXry26iDydM&#10;WWBvz1yDJQaaQqSmpH4Y1pZ+vdrZnSy32L9ba2fl2bAj094E4NsO5aGkVpM0Qn4rjqpApoiwCBaG&#10;hQaOuu56aMoD1rcvwVcMSt92fp/6Pv82Pv/dAX7+Tf+txvF97nsW3xYH18OZ0+rfn/taZkE1vAAu&#10;Ce2kNGLT8XbxTzrJiXpAIaA5cc80fDr7sC2ZN42E6FdxnWPHLkQac6wogpQqSmrsttGX2QN3Xmut&#10;VbkKkIJvNtmr+R7pJ2uJHl64APqABhnn034CseO+ErjsI07ufs8lSEdwUYF4MuVM4oqslPvLJSPp&#10;KIvO5ipFj/OEIj0L8ILOWbTapsxb4yQ2+GeDn+gvUjacWHJ/BsTNmP9uHz2EbKdUZpUCOPun9udx&#10;MywML2YJAPej3agzYO1bN7HRw/pR06UngzHCdhw4ZpNmLrJlm/ZzX+gprC6hhQV0VcFhUS4upk+f&#10;vvboI4+wgO5wR/skgC627R8O8K9qIAH83O3cRvWB3/e9AK7vv9juTsV0WBauPVTrWXAS0FECC0/a&#10;8oUf25/+9KztzGQpEBIxFLAUzuCIwETXp1tjVlC+3Tq0wkKBE0lg1KECAllzCEBKonoeUWYfHVrX&#10;oKNz7VKAdU2+2/Bds+99taMs3lVJUmfjut+0bQ/0Z4cdPnzUOaTi4hMtMbkJxYCynRs+l2oD7upF&#10;YTih3AAhKKUhvBjUuw2OnGEUIcogBa/C5i3bZOPem2MHiSeX/NYyh8HMHklw9uEDe9ot1/S1FmT9&#10;HKbc8kwG0PTFmzgglW1RZBUGIcESSHnlMMJ5W6anU1bjcRs1apSbDX33olv2vfY967Nv4/atA/j/&#10;rpEAtXoelHlQO0fSOASec1Q6u7I4x5Yv+pgSzy/aui1HmKILmc4rLRxTYhTWjs6tou3Jx+6yHqzO&#10;HFjHWvDi7nS8K+DJoPKXq5TNnUuj68wI02DTrMFwcojWdeizszQM8s21MgNwvELCVbfuOW5TCQRb&#10;+9l2O3myGNc5lRtCWOunZSsU2SDCaE8SJw5YQbgMkvI4KpRBcecKz+3OCmz34qkcQHUChRas//yA&#10;vfnhQpv76TbqmRMHTniC7OGKMLyStUpvRtns0bmNFeCR/Xj+Cpu+aJPzbhaw2kMJHlCZNQNQoCOi&#10;8JricHqS+o2jSQZpQlkNbT5Aqz084XJOW7s9vl1/LgGA+xDse/ZAdaaZfR/7nsFfdVmBrVw6m/Dd&#10;123WvPVYY2rJ/ywB4Ip3CbaubRPs0XtvtAG9OllEkNIMFBeOJQM3oOiI274AamHcA7K+E7jPBk3p&#10;O48quUvg8nQsPrTs02U2f8Xn9s4HM+zQyRIHLrn3FVYg23Z8I+VGKtaF8hPoAIwtN2PoDl3mEsfo&#10;mB5vd44Ziiu+K5aZCNuHo+fdaYvt1SnLoCIs4Q3ARVMCGRRdiGUZc3U/u5o4cUUcTpuz0GahxGYT&#10;YVhKDpsCxFziCOHG4SwzqJibJ6gbc9vtt1l6ekt3jwK2KKA2H9jdm2/pn38ugNdjvxYz4YY1S+Dg&#10;L9tMOKs/zo88QghCoSjyFnZmZeGxt420YWQYxWppBZRQ9Wmt6Affe9RI/kivk+lpCWqP+5/7mdvD&#10;63k3w7CT0wsEcsCZSdLBxBnLbOK0T6y0DucOBXtkJ9GmgkdhKJGqqViNhlkMR/ZtDCUAyn5I5rTk&#10;MLt55CC7cVhfErcT3ArIU+evsjeoLVNYy0oO8HANNjl9mhMSMJIqBmOuvZIlWCJt4bJVNhWOv58Y&#10;cdn2TxNZqHtDkcDcqmRmzItjxtjDuO0zMogpZ3CfC+pzX/uu7dv2fAkAXE0qqGnTcz2K3XsB0Puk&#10;/q17U0MM9dbP1tvvfvs7W0EyRElZMdnnJS7NLBxzXvPEMCLwbrLhFLtv9P/IO9enqsoojC8BATFv&#10;gXlrJnOUkUHNPNCYEsRxnIzQxEwknLCOUx/6Vv4RzfQxnabSEvOOIgRYSkLgkKIRhheiYUjNghFF&#10;UTlKgvZ73s1BrH8AcDvCYZ99ec8+z1rvetd61lpjyBzoUX1CzBRAotqD8sHLTNC1vf96IYBLiwM8&#10;XvffWO49bRzodkt5c5wWtRfbrtvOg5W2fc9RIixws2+JV6Pj+QnAZWtH4pcWfyUIK1H38jYvUiqP&#10;x8SxCkylWG5mms2ePgXi1x37sfas5e8/bLWNl4VV7su4GMc4hDUN+kH28nRosU/RYaPZdhdVwC5s&#10;tS4SJjqw9Xuk8TlJ+aqx+PVV1u3Djzba3HnzvLgDAxgKwO5/Ugy2/7GFdg7N3w4+DP3/ANeuPpi5&#10;j9aDO+xMfR0A/9h+qq3DHu3E9qXtOJeYIHdfWNA+CORZRtrzcKoJHPGGeOvSr/ryQ4zE0HMKPUF3&#10;Z4QA9ey9pZcaEX+HHrOOVdOsexjVrR23rQht+8nmYosmWbijE3qCOxeXCfeUrCgBQ7OKFrdSrqqz&#10;ok8jkyiKQNGoiB5mGp+tp7VKcuKz0Ah6cX22wBassoLDP+M+Vc6mN4YITKMFz820nBUvW4pvlqvE&#10;9U0BgkBxoHaoAUGiurcRpAgW0aI3jMFnn+xLoivdRlu4aJELtOmDDQT4wNd6b7Btw0SD67Hqi9d/&#10;bQ5q7pVAIczpPdmzwBNb9541kFS8edMmKyktYa/S3WgAxfYkZKPI3tsWWJdtK5ck2TOT+FsABxzU&#10;u3XYVZBGwvBw4wahHe5eWgz2bex34A7t0LkMSOO6Tsi8pv43+/TLbXb5WgSCdgd/vM4VIr3zIRtg&#10;jogbSbUwiFKOntBnxkRFK7X6niXPnWkBWrekv5Doglm/X7pihUdO2u6SahIgoCMr/I/HRmGk6QR6&#10;VlN5d+XSZK4Zhh1+zA6Tbd/S3oU5ozoqmq08urD62yct8Nn72OEZmZn9AA99tKHwe5gB/L+PfADQ&#10;BBtchAq0KDTecPpX+3rrV7bl889sLFPx9c4OJx/jSAyGVUqE0G/ZBHvi4Y6Ecx5WBdRSL0FCwRMh&#10;WILhFpe8lvg4IHOcsOzchW44nnC4EhhACo+5S7IQ76NbZgpkp10EZ45Un7W/2jsRPuVWMlPoOroQ&#10;x0ey4NTY7yMsigPgAXcCMJKkZHHC51DwJ48WgxmpC8gDJdGaLsiHqk/b9sIKu0Qanwou38fG1mww&#10;mnOW+4lqrvJbHMkUVRQEKvwOstsFRYlxoSpkz/NRpS2V6lBXvAA2+NqcXDgpXqMq97GGyI9hBPBH&#10;n/jAqfPha4EQTch0f/5cI708v7DC/ftciDoYvOk46cpIn0gJtBdJ1F2/NoNCOpMJlGjdJR0q0Alg&#10;HndE5oSArFlBVF/dB2g6gEuQtLBztjp7e4lY6sgweCZKcugewXwAYJWRc+p0ixWWnbB95XVk5JOA&#10;QF0UAVxaXvbzSKKbbuCoVgmnlreuzQs2egzuP3HEc4horn0tlSSNWJeAoVD8zuJKO1FHyTzMDbEf&#10;ZVqpRruSH9a9nm6JCTOs+eKflr+3zE6eu4KJQuYRpaflxRHtIRIvyhQSLgIb3qMTRB6clEl9z8AT&#10;5pA3xe0cpD8eM4B734IK+ZyjgOfWLVus9NtiTIMbJF3cAuAEe0jzihsXQ+Ak3nLfWGrzE6ZTPB47&#10;WKByKlUQRpsKeiTruix/XHsCxhUyfbpwZCubX6w/pZWp/p9qdYN3JwhhaFKZO71wULRgRVmTp3nX&#10;Kiktt3XHQQI0pNgRLVXkUgpcIOJwBAyQC/RocImRd3985tEIEZKw5pXF9taKdCpaTXMm2NnmViKV&#10;1XboSI0FmQX+keuRawnkvvjJ2OF+S09Ntg5aku868L1VHm+xq+L8UKtQtAB5TKKg98ZAQHs7L2Dv&#10;vBuweDwp3jPwZq5BiulHhvVYAlzh/6amJsvflm/FRUVkFbWjvSiwA8BHwzYcCzMwCbs2F7t2sS/B&#10;ovFojICkJS0qT4m8KM48AeBB0NB2rdMami5YY/NlWmy3uaKeEymbNodA0ewZU23qJJWQwJYH0GGU&#10;edBcoAatugbmMSvJaLLi22H3VRD0qYLOCj8bGksP99OxEik3U2hG4J+abiFukhjoBfBkgg9sZVoi&#10;bEE/M088AhUGb/0m3PAaO1D6g7XeoNItGlxjFyV32vhw2IVplrV8CcGkcNfTvqT8F0hktAbH1+9a&#10;GXKfGAhbMoFWrV7jqLOLU14Ssh3IZZoNhW3YAnzgw39oonh7pQVb/mixgr37XKsStTO5iSdFLjLV&#10;YHmCxdt8kgNysvzmXzSf3EbOo6CPjA99r54vnF1oxassDGuo97enqNSO18OtRvvFToi2KKKdceMj&#10;bKGPGuhJ82gcO8tiSeOJiugm1YyL9GrhqJ4+aHHMnC5U9qkzuO0OHoVB2OAilXcRHuFf7hSnOTnN&#10;NbNFQKXfdRmZKErc8CVMszcz0019PEW0aoO3Xn6s3grKqigz3QrXW6Xv0OLcMXbUAxp1JduarKX2&#10;NMnZtXXnbUdBuTVe+JtxUH6ZDCH5w5WgISZkSkqqbaDi1bJlrwJ68cUloJpfBr8m/xcAAP//OwT8&#10;CAAAQABJREFU7b0HYFbXmeb/qvcOAgGi99577x1MxxjcsI0T20lmNtmZ2dnMf/+7s5tJmUzsODEm&#10;rpjeTO8d03vvHUSVUO/S/p5zJUwySSae3UVmpAufvu+73y3n3vuc9zxvPT7FLFbOluLiIrt965at&#10;XLnS/uknP7Xc/Fx7lPrI8vMLLcjP16LCAq1xnSo2YWQvG9SrvcWEBplvYb5ZcaEV8898fbhjvpaf&#10;V2xXk5Jt0bodtmjNZsuzUEvPyrU8NvX34VgBvhYWUGQdWzezAT07W8smiZZQOYh1PuZX4Gd+PgFm&#10;foGWx7ELrMgepuXa+h2H7f3fzbWryWYBfj6WW8j5/PytuKiQcxabn6+vFbLOR03gO6ewsOBAiw0t&#10;somjh9iYIV2sVkKspaZl2YHjl2zOl1ts876z5hcQaEV60kW00rfYOrdtZJNG97f2rRrZ5WtJ9sm8&#10;VXbw9GVLySyw7NwCdw5/f18LDAywxMREe/M7b9mYseMsISHBBBm9fGnLt33xKY8A10NJfvjAVq9Z&#10;Y7/4+S/s7r27lp6Rbrk5+QDG16LDA61aXKhNHtPfhvbrYvFRYWYFeVYIyATwQp9i8/f1B6D+dvnG&#10;A/t88Vpbuna7ZVqApWaDoiIDgMUW7FdsoYE+FuxbZK2bNbIBvTtYx7Z1LLFylEUCOAOzxT6+AK+Q&#10;XYqtAMCfvnTLPlu80b5Ytd9CAn0ti05U5NAsdPISsIv1x8d86aj6FBEaYD65+TZmdC+bOKyrNa9f&#10;zYoKi+zc5Ts2Z8V2W7F5v2Wpf9IpOZsF0Pma1K1m44f3toG0KSMj2+YtWWub9xyzmym5dNxCK+Aa&#10;dCEBADw0ONheefU1mzJ1qjVv3kI/PF4EdB+vtz1e9236UG4BngGgV65aaR/97mM7dOigk0gZGVkO&#10;4HFRIRYZXGyTxgy0IX27WpW4aMvJzLD0dDpBfh7i2c8CAvwtJiLaHqXl2LJV22zpmk1281Gu5RYU&#10;W74DBwAEUn5FRQDVx2IiQ61R3QQb3K+DdWndyBIrRVoIElKYddBj5Cj29bPUnEJbCSDfnTnH7qb7&#10;AEwfkxA3Oozb2Elu9kMc+zl4F1lYkL8V5hdY7+4tbdLwbtazfWMLC/S3a7ce2OINe23+6p12JzmL&#10;a6RNjD4BSPBK0aE2dkh3Xj0tLCTYNm5juxUb7NL9fMvJzrWcvAKaVmxBQYFch9mIkaPtlemvWe/e&#10;vc3f3581tOZbDm61sdwCPDs3x9auWWsfzpxp+w/sg30UWmZmFlJZEjzIokL9bWCfDjZsUG+LAAD3&#10;7t6zpLt3LSUtwz38EB58jYR4i4utbJcu37RV67fbtkPnAYSfpeeBcB6+Fn8ACZ7MHzYSExFkbZvV&#10;s4E921n7FnWtRny0BfEj2HZgEe8o8guyQ6eu2BdLN9u6bUcsOYcDsF60yuFZB6WN6hgMEG5VgJ/6&#10;XLE1qFfDXhjVw4b1bseoE2r3HqTa+j0n7bMlm+zUxTvmSyOK6HCiPoHQpGG929qkEX2sbmI1O3bq&#10;nM1Gih84f98BPBOaIgAH0JlFRdq1a2+vvzHDRo4aZZGRkWrFM7GUW4Bn5ebZ9u3b7N1f/tKOHTvM&#10;Q82y7MxsgF5skXDwOGhJ+7YNrW+vrpbP8H/x0hW7euOmPUhOg69nIxmKrErlCGvRtLElVqtmV6/d&#10;saULV1gqtCUdqoMgd+iT4C0VuhLYlSOC4eQNoQbtrUPL+gAxyIID/TyO7UAcYLfup9uGXcfsi2Vb&#10;7cTVh3QSpDiHc/xfsBIlKPYF4DqJtIFiCw8LsBCoyouje9vYwV2tTkKMZWXl2L5T1+2jhets2+6z&#10;kHq4PLuAV/MF5N1a1gbgfa1L22Z2+85dm/vlBtuw7zx0Lceycgvh4UVO4ktiV69e3V597XWbNGmS&#10;1apVy4H/20xN3I3hT7kEuGCRDWgPHjhgv/zFz+zgwX2WBWXJzsq2IshnWEiAoxRNGtW0Jo3rW0Z6&#10;lp29cBll7Kal8fCLCn1RJAsMXBpC2EYMH2EJ8fF25Nhp+2rfMUuCxwp2+XBrR8j5K9osSR3q52cx&#10;gLFLp5ZI8rbWpkkNq1opAqlKqxhF2Mqy83zs6Lkb9tGC9bZ8+wmkvEF7kO4S2663sBkffDioviLf&#10;LRK9IQftdsrwroC2l7VsUB0QFtrpy/fs08XrbeWG/ZZZ5Evf0It9OGbDhEibOKKfDevfhVPn2fL1&#10;u1CY99ntB6JiRZYHTfGD0vjwCgkJtUmTn7eXX3nFOnTo4EaCCiVTz+FbuuQB5GPHjtr7771rmzau&#10;s5ycbMtKzwAUKIUgV5w5oWq0xcfHWWpqll25ftvuJadbPqKZUd49+CCQl55VYH071rVhg/tBEwJs&#10;09Z9tgFq4cfnHACLSgpA2Ef3AXwGCTC8V6kcbT3aN7LBvdtYW+hKTESgk8hSA80n0K7cfmhzV2yz&#10;38zeiIXFW3QMdhWi3YdSeAvgoVAj/d67fX174bkB7tjBmFiuJqXYsvVf2fzlm+3mw1zzwSIjYKqz&#10;xQbm27jhA2wUEj8OTr778BkU5s125spd16GysAgJ4BL5Gj0GDhpsr7/+hg0dOpTro3erGQwJ32ZJ&#10;Xi4luB5MPgA/d/aszZn9uX344XsWGBRqqY9SkOBYSBi+owF4XGy4hYeHWFp6NkN4iqVl5QEiJKmT&#10;tJj62C48BMUwI9/+83fHWuvmTew0prbVa3bY5Zv3nQXESXEw4ugFFARcYYFB0WPYj48OQIntiCmy&#10;nTXB8hERHGD+HN8Prnw/Jcs2fHXUPpzzJTQlzQJRQPPpWe44AjiL0ztL0C5eHRYWZDVjg+3lSSNs&#10;UI9WVpn2q1Nu33/KZs1dbScvPwDgqKaIcH86XZhvgfXv3sHGDutmzRrXwuqCBYdRY/eR85ZV4G85&#10;jGgCsC88XCNQ8xat7I033rCxY8dabGzstx7c3j3SFZTDpRCAyxb+5ZfL7L/87fcsKi7BHqU8sjyo&#10;i4SWAB4dFWwh2JjT0nOdwpaJhcMZ5oqRqYzxkoThWFvSMgtt7KB2NmbEIGhLgG3euttWrd1sD7J9&#10;sHE7gwd3WHsCFvYr4pYHwYexaFvTelVsKMrsYOztdWtUhqB4cjort8iOnLlqH8xebuv2XQKQ7MdP&#10;AnixkM3/Epzro+s00ZEhFoAu8eq0UTZyQAerk1jZMjJzbP+x8zZzzho7cOoGtEkPG2sKpsJwFN82&#10;Terb+BHdrXuXFnbvfpot/HKrrd1+yO5nFllBbq4VFDACycLDXlXRNV59dbo9//zzVr9+/WeCppRb&#10;Ca4nlpqSYuvXr7Mf/8PfWQYKWRoUJSc7zwExPBTnCcO2AJ6ZkWsPkzPgxkWWj+LlMMJfX6RgoB/f&#10;WdG8dmWbOGa4dW7f0i5evmSzFy6yPcfvWjGSNRdTn2zW2pEB3e3vC0jF4cND/K11vWo2aVR/69qu&#10;MVQhBCjBfxGZ12+n2OcoiDOX7fFA6SAtuuO1gJWPF40MkWEokThqxo/qbhNG9LAWjWu6cx5lVPlk&#10;8RbbtPuEZYtisbs/tnnZ6RsmJtjoIZ2sX6+2bOuPufCILVq9w87dTjPfogKcX/mYKWk1kl88fNz4&#10;8fYKPLxr164VEvzx3f+2fRA+EH85mZm2detW+9kvfmqnTp+2HCwrmUg8SfDQoAA3xIeHBqN8CuBp&#10;loFUzeGBe5KTgwDSADYWVakSGQzV6GbjRvdh/3xbs3mHfbl+u126LWkPZ4cWFIEsB00+I1mcCTEk&#10;2N8CcwrsueHdcSq1t1bNajmLiKT1/eRMW7Z2F9J3ld1Ko5NwIO8I/MjijuU+uVNgD8fzCNI74Z18&#10;eeJA69CqPiNMoJ29dNPmrtxlS9Z+ZWmcS3oGrIPzF1v1+BgbNbC9DcKqUwmT5wHoyeeLN9jBC0l4&#10;bwssNy8Ppw9tDQx0Hbln7142A5oiHh6MA0idu4KDlzyEb82beyrwcAC9e+8em/W7WbZwwVyLikah&#10;fPQI5GA1wIMXB02Jj43mIRbZrbv3GLblhmfI5oFLYgpmvnDjILhzBM6WRrVq2CtTBuPQqWanzl6y&#10;Bcs226aDF3EK4Y7HE+oW9Q52FFx1DFlPgrAf1mT4H9SrBdK0i9WtFkPHYYSB2+88cNo++GKl7TuL&#10;HdsHVLr9ZW3xzu+t0F9s2/hfIrHhV8YG/iY0pX+3VlYlNgwFOcmWbTxgc5dtsmTCAUSbZPorJEQg&#10;Pi7CBnZr4ShS88aNGH1u2edL19uOo5csPS3NWYsKseBIOZX1pUHDBvbaa6/ZxIkTrUoVue2hXtAu&#10;t6jHqX0spZ2v5Ku3sgz+lk+K4okdZ3s+fvKkA/hnH39koeER8PBkEz8PCgDg4aHOi1mpUpRdvXXb&#10;rt9PxT6ch3fSe1Keh9HzakZANWJDQ4jv6GH9erS3bCTlslVbbSmu8kxfxZugoOq8JU/eBzu2Hj7M&#10;Gukuzh9pDWpG4z3ta706NEEBDXemumNnr9nv5q21VTtOOZe9KI4foNJhXDPcaFBCe1gbi96Qn5tt&#10;b7802kb172x1a1a2hymptmrrYZsHwC9dv098Czgk1MDHp8hCaXeXlnVtZP+u1qNjO0tJzbDFa7bb&#10;l1v22517D6yAi8QiiqIJ/dHxY2NsKi77F196yZo1bc6oVOg6uWtQKYC5ngqAl96MsnrXE+BBXL12&#10;xT755DP79OPPAGUm7vhUHqhs3H54M5GG0RHWpEk95wg5d+W2PcIm7gU74XxBsknZ9MNdGYIkjosM&#10;szaNE2zSuBFWo0Z127bzgC1avtXOXX9geQQ5ift6i4cA8XBovAN6BOcqwkU+cngnGz2ws7Vt3gDJ&#10;72uXrskBs80WLt9pKS4GQHzeOxBjScnxvIsRzBVHk0cnnExMymR4ffNGiTidim3TruM2/8tNtvfo&#10;OawxqLJ0MDDrQN6yfhUbNaCHDezV1Y02G3YdwkS52S5cRimlF+V4PQIgc25Gm2FDh9mMGTOsT9++&#10;tIB/kuCPr40mlTarpHVl+VY+JTh3vESIYx25Z4sWLrbPPp5tFy6dxWpALAYSUPbfcNzxMeHB1qFd&#10;c8CM3fzURbt156GLtnM2EUDC08UraChsRYAr1KpF+9nE8WOsY/sWdvP2XVu2coet33zQskzKGps7&#10;LJZyaSQj39mdACgdp9jq1IqzPh2b2TgcMHUS4+HhqbZiwwH7bOF6u/YAOz3okQdTh0F26kpKXsKV&#10;jwvukmLcEQfSK8+PsvYt62E+DLX9Ry/YopVYSLbts2w5qpDKModKUa6Lw2dIr042uE9Xq5ZQxQ6d&#10;vGjzlm+0A0dPWybBXlnZ+U5/8GdUE5bbtm1nb75Z4raPiOJeqlUlqP4WgZsbI11Hj7p8LQ4S/JEy&#10;mZmdYRvXb7IP3p9le/fvgmv6EF2XzuNSJGCARYcFW7s2ja12rUQ7fOSUnTwFNyVOI7dQT5KnzX8p&#10;mUFYJWQRCcG2PKh/Xxs8oIvFxcXYqjVf2Vw49N28XA+KSETBoVioFjD4LpgqcEoRiDGxIZaAfXza&#10;hNHWs3MzYkb8bee+MwB8nR08e9PREtdJ2N6zqutqOAjNEenBYo31J9wqB2XbO29Ot15dW1hMVIRd&#10;u3Hflq3ZZgtWb7EH6fkO4JLIUjbjwvysV+fWNnJgD2vVvLFdvXnXFq7YaBt3HLD7afkomgqf5WyI&#10;fMWy1K5dG3PhqzZ58uTfd9urKbot36Kl/AK85CEUF+Gy33eQmJRf44XcgMWgwIXOSnkK5oGKpjRp&#10;WN16dO1sVy9ft70HjtqVpEcO4MVS+gCXD+AOAHXhWEQCsBk3a1TPRg/rYV07t7N9+07Y7DnLbT+u&#10;dz1/gRA4yk4HwAGN5IvwiQQXsw6jkwT5FlrfLm3tuSHdiHVpYKfPX7PPF6y0LfvPGdTeCW1PzVXX&#10;0M7uiDqqGxEUR+OfnWkzXh9vIwZ1tepViA/HG7t28277AupxDtqThxSXOFZkYVhAMXHhje25Qd2t&#10;R+e2zmS6csN2W7Zup11OSoPTFzhLisCr5kZERqBkTrLp06cjzdv+vgRXI75FIC/fAOdpiQdfPn/B&#10;3v/1b2z5yuWW/CjZsnJynP03CB4eQVxKjSqRNnbUUCtg/Z79R+yrQxcsF0tLnji4g2uRw6tc46Eh&#10;QSh6ETYEk9+ksSPtNtJw3sKVtnzTQRIiPEktG0gxjht/OoM6RB4OFfFzSXZJ1fAgH6saG2HDcACN&#10;HTmQDpdhS1dtsKXr9hhGEKSptpWsFjFQtxDI+c8x1IEiseEHwPlHDulhz48dYM0b17ZiyPQWdIK5&#10;q7fZV0fOug5axDBCUCFJHsVWvxb28EFdMBd2wt4dZDv2HCZ8dqsdv3CXMAZixLEeqRvJuSW7+IAB&#10;A+2tt962/v37wdvxGHHu31u+JSAv5wDngfEgHt67bZ9gRZn5wQdOicwmLiUXRU3+O8V4VCbib9zI&#10;IYSVVrXDR0/aqi0H7SHOnyysLe7BIkFl55ZpLwyJrySBrm3q2ysvTCDGJNyWrVhnn+AqT8nVUxd/&#10;hqKwfbDMi/DjfOjLIzJwBE9JVdEdBU81rBFj0yaPtcSEONt36AghtOvtxv1cAO7RE7oD2yveBZAD&#10;MA4JyH1dnLn2b1qnqr09Y7K1a9nAwhiNjpw4Z3Ow7Kzeutdyi3DF47hSgofaXY3YmCHExYwc2N1q&#10;Vq9iR0+eswUrt9luzIXJKWnQFJ0HCgSY8/AFtGjR0t5++217bvRz0KoYz5oigq6expbuXR/LeCm3&#10;AHf3XYKPZ5KTkWxLliy0//Hf/z/c7sXO/puDy15Bqpi3sXH7Ed7amai7rnbj1h1b4Cwjd5CmJJpJ&#10;rIEsAVzmPsWDB+EkqlstloygEdazSxvbuXuvfYSz5tTl++60evyCeSCuzBrVq9IGrCWXbsDlZZtW&#10;pyNJAtoQFexrg/p1t/492qEMP8QKstGOn78NXfBxL1kvFDEo7u4tNACAy/kUFxNqET459sP/9Abm&#10;v+ZWiZiam7fv2+wVmxgJttmjrGIALmcTUhymFRURYn06NSbLpy/ZR/XtytWbtmTdLtu054TdvHUP&#10;XQVFk/OpjQXw8YRq1e3ll1+xadOmWp06tUsALkSXoFq97VuwlEuA6747XArgeg5FWcSGb7Qf//2P&#10;7dJVHiaUIMsFGhUqhBrp54dXsIG9OIkoOsC4YsMeW79tNwAHJHBieQaVKKHRAPMy7n1/q4zJUJ7N&#10;iVCEa9dv2BeLNhLjfZSTeXEdskGLlrRu1dAiwsPt+OGTZANBe6AC+MjZSiA3q1M93iaMGmBRkeG2&#10;acd+++rAceLNPdu0rkNXok7qPumi2FOBWeEojgQoMgIMtzHDelnNyjGE+mbZfCT4EpTNSzcf0klE&#10;c9geM6fyR7u3rW+TRw+w7liNHj1KtZVb9pJdtNcuXE2y1HRomzMDoQ5D3cLDImwU0vuNN1639u3b&#10;cRN0M3V+/rj+xrv7rnVlt5RLgD+Wd/qgsR1AnT110P7nP/7ENm/egxkw2yU/FBJU5YcSFsrw3qBm&#10;JXv1heGY8RIxn521LxYstqS0QhQygpKgDDqUogT98JUHApbokBBr1ZhOMWUYHNXfVuBy/2LResYE&#10;hVPBoDErEsdkHds1sVqJ1e0KEvw0ZkjFfRf44E4HHOibapoNx2HTqEFdS7r30Dbv2GN3U7JLwnaF&#10;aHcRvNMGvgqw6mghgDua5IrBfdrZS0QXNqxZBRNoka0hnHcBiubRM9dd5yziRBpJAgB5+6aJAHyg&#10;9WfUUQfb+NVhW77xKzt+9pol4eTKYcRSb/IPDHKcfPCQIfad73zHevXqCd3Cji+lmd91S9Web4MQ&#10;L7cA1zNwgk8cA0Tcv3vNZs36xH77/u/wIJLRQpxKXgGmPTYMRhFMrBxuk5/rb316drLb2Lc/n7/U&#10;jly4g1Ka4ywS4sEyFyq0VDb0MHh4LVLaxozsbS0Io921+6jNxRJyOyUTEGq7IjymZo3rV8WU15nI&#10;vXzbtGEbZrk8FFjPZi6ggnGrVyPO2rdpaZUqxdmO3fuQvoTikjUkfvS1lRfJyugikMu7qBS2yrjh&#10;O7aoY9NfeM7aNK3Nb8W2l5jv2QtX26HT1y0d2qHMI3/aHATIm9apDEXpZ0PwxMZEhNq+Y2dszfZ9&#10;vF+0i1fvuMhEJUn7+Qe5uJ2uXbuRxva6DRs2xGJiYjkvkZiMHhqZPP1A72W7lGOAS9Zx++GTIs+5&#10;ORm2atVa+8f//r/s1u0bWDZyLB2Q62GJh8dHBhLW2smeHzcMRa7AlhMOu2rrIbuOGa2AKLyCkrIO&#10;6iyB/oEmi4q8oN07NcfzN8DOnb9iS5attSPnbzgpKH+/OphA/s4rY6wmDpadXx2wzYSq5gJOF9ZK&#10;0wRwmR9lemzVvJGdweJziniRR6npLr1OAtwpmPI2AT4FdIm2yL4dRfhs87rxAHyMdSMRWSG3J5HG&#10;n81bYftOXLHUzDzvPDQkDJGfGB9u44b2s1H9Ojul8/Sla7Z+J7QIq9GpCzdQNlM5F3eN65M3t07d&#10;+tjDX7YJE8dRWqImTZFvlZFEww9tKV3KEuTlFOACAc9Afxwg+AQw9+8/YD//6c9tw7pVTrzLmqL4&#10;Eac8skvfbs1s+tQxlkimz2EsEvNXfmW79p+GTvhbNpYFLbJnByDhFI4ahRe0MaGwz08aR0Rilq1Y&#10;vYHSDCcd/ZATVBaarKxCmz6+Px2htV25cccWr9wOgG+QpOxrBZj2dG5J8ipxkeRwNnYmzDPXbtud&#10;uw+EYwlxB3B3NQIV7dSb8B6CktooMc6mjh1ig/p0xBEVZBevoCRjjdmM8viQRA4MKewCDVOaXmix&#10;jRs20MYM6Gr1a1aFCj2CphyybftO2zEoza3bdxjVGH+IeQ8IDIaWhNm0F1+wl16aak2bNnEmRHcT&#10;BHJvfPTuibeyTP6WS4A7FDy+3ZjcAIVAdOnyVfvtb9632Z9+BE2hBASmQuUlQsFxj+OibpxoL6O0&#10;9ejYhECkZJu3Yidg2WxFASGkrmWX9Bh4uG+Ay1oPxQxI7JO9MGWSVa1ayTZs3m6r1+/BaQ8wOV9o&#10;sAfw5/rh1BnWB+AE2QrlRZIRFAYYlWMpz6FAK9u2apmEo2xeSXoA2Ig1p+EaAdR+SU4/Gipp7iL8&#10;cBYpurA+7v5RmP6mjBlgsURHXiE5es2mPVhSvrI7KRnYwwEskj2EYcq/MM3GDh+MBO9kzRvUdKly&#10;u1BqFUd+6MQlOscNy8hGqYWyhaJkqp7Kiy+9YK9Nf9XatG2D9SiIc6sxak2JMv34PpfNh/IL8JIH&#10;4WJKuPcIPEshVHbBgnn205/8o6Vg+5UHL494aBXmUQeoX6MS+Y797LmBnQCFj63bcYiEhDV29nqa&#10;A2EeaOPxum19kXLB8PBwKlv1oqpVR7yau3bvt81bDpH6xsiA8irzXGGBrzWtFWnTX37emjaqb7ug&#10;Kb96b575wIFTKWOhZvoy5CPQiROJpqPE272Hjyhh8YB9C12kn7bR4uqV8EUcnObSgShVgdt+KDEm&#10;b0wa7MpU3HmQYlt2Y1NftsVuPUgjOhK+Tx8KJe5GHtRObZqRtNyT90ZOIh87fdG2kDq3B+fQeahR&#10;CiG8hQwRAnh6WqqNGjmSPM3XnKIZFh7pda6SkcQ1Sg0pw6V8AlyIcMjxQZpK2ngAz6eoz8aN6+0X&#10;P/upHTl8lPxMbOR4Lwvg3OK0lXGBTx7R26ZQeyQ2KtwOn7lsc5ZussWbj1sUHDadbCB3MI4XEBDk&#10;TIfBfgXWtHEd69Wnu506c8H27D1lD8gkUtoZgpNOEGKBBdmY2yZZn67t7dq1GzZ/8Ro48lUcSUhw&#10;muqHx1FWjcjIIAfwTDrIvfuY+bCKKJTVwzdxJTTS2XPokKIvkuDK0+zTtZ29MaG/tW5SBzt/poso&#10;/HTxJqpo3UQiK88UxZGbEME11Kwaa9PGDbCenVqYkj3OE56wfe9x23PoLNvfsHvkiuaRnR8YFOJG&#10;kLYov98h8GrosKEWG1epBMocrKTTld6PssJ4+QV4yR0vKLFlyRwnwB0/Tqb9r9+zZUuWAG4kuGgK&#10;iQGYfg3LmyuN9srEAUT6VbXrRBYuWbPLfvHpOovHsaKHrwcqae/vH+wkbxAAjyUNrVefHsRap8Pz&#10;TzmnjSiKzhceiqQmBPeVCf1wrfdBoQ2w9Vv22Ox5Ky0dSSzp6oO9mgdlwbjwK1eu5FzlDx+m4F3E&#10;CgKWZZXRiWWjl9PHR84f1gi0wSioHcjweXVsH+vXrZ1Thk+cv+4k+E7oxyM8sgK46rxEEVgWZLlE&#10;IY7EZd/RqhAHf/3mHdsGX9916LSdvggPJ2+zgA7nTwcOCQ7Bcxtif/3XP0DRnEDdwmpOB3E3QQDX&#10;y2saH8pmKb8AlwQH3IWOL3LzEZWKA0lKumXz582z382aZZcuXnHDvuziek56YEO7N7HpkwdZxzZN&#10;MRFSoIdimT99d47lAcxUSkgoQcB7pnBavH7BmAODKN3WslUzCyan8fDhUy4BweV2smEooa3FZPv0&#10;InJw8tjh0JQGdvDIaft49mI7feU6nQsdAdKuYwYQOBIVFek4c2oatUugF7JjC0faQqUcFFujQp3q&#10;EOpoQYjxZg0S7cXnetlw6iwGwbWV8b98437S4bZQbDPf1Yjx5T6EE2bgz8lGDOhsY4b2Ij6lKg6f&#10;NCjNcRTNE1hSrtmNuxQpxc3viyUlnDCDh9R4/Pu/+1ubOm2a1a1XlzbI7qNRkZNXANw9maf/R+CW&#10;8sZDLULq6TlAifUVqwZ5mls222/e/42tW7feSagcYkUULiqPeLtG8fbalKE2tG8XZ0rce+ScfbJw&#10;i23cf5ZtA92Q7y4IM4k/1pUAzIFBOH8SqsVb1YSqduHcFShKKtYI1ZMFtEQVSoGsXjnUXn5+vPXv&#10;3R2X+j2bt3gleZ3bqVUIVNjQdRskcxC5kRL9CoBSrqTApEVue38ALri7LButRCoHAvDqFPt84/lB&#10;tLmjVY6JcKUktuw9bZ/OX2Z3U/OgLSjIHMrpDCi3LRrE2/NjBluHFvUdz9+694Rt3HkIgF9n1HqE&#10;xYjzoUgL4MlkQL380ouOh7chTlyKpkyVcviUNE0tKbOlfEpwPU1hg8Wr3MqzcN/1p8iOHztun336&#10;qc39/DOkdCp2Xz8A7riA1Yj2selTRtjEUf1cpOEp7NqL1uy1mYu3knYW7IZ8HdcHDqKsS8WViCZE&#10;YsFIqFqVEeKePUBJlNtbAVdy7ccSBxLsl2vTxj+HY2iwk4Lrt+y0OYtW2slLd+HSfg7MQIbjeVaf&#10;fNrjXYIHcJ3TK+gjW7iUYtbTiVUCOZo6i9+ZNpxSEl2wdUcD6Bzbe/wKMeYr7PTVu3hj1YFVI9GP&#10;awizqjF+NnXCCOuHDV/RjrvpxKtx2Z++eMNJ8IwcwgxQy13SMefo1KmDC7zq178/nD/cWVKcBP+6&#10;aWpemSzlE+CS4HoxhnuuCT5y+2XiEi6SbifZyuXLbeZvf429+7STbEpj0z5B7DZtXDd7ccJg3Pfx&#10;ZPgkE69x2H7y3iLzpyptGonJKl3sK4dIySMNwEsYgbIXRRy16gU+TH4EtaC0G5LOH+kejb3cpzCH&#10;2t4osONGWk1c90c47ydzltkKcimD2UaFilSyWc0ukG3QAZ0vTywO4EhxFSZyAGdjz6vqYy+O60tp&#10;ir5Wv1ocJtBCO3nxNqZCso0Ioc2kWoCiBVWNKwIeHuKX7RxaI8m0j4kIw+t5mdjwHXbm4k27eY/a&#10;jNAahcwE4rIPDw+j84bZD3/4IxsxYqTFV4mno2kkYVFjdUPLcCnfAOfmC+DiqpLgcnjoeWRQH2X/&#10;nt32m1//iy1Zuc6Z0EQpipFW2m5Yr6b28vhB1pXinBkAegcZNx9QgerYNSpjAb5cvCcy7Wlxjh/s&#10;gQK44r/FKlJTM1EeseBwPD/sf6Ioyn/oi8R8afIYa9GsIR2HOPLF6+xTCv/kSYJL4rOPMKOYD7W1&#10;tAdpnT4L4AK266isUHuleIbjUBrer7XNmPacNage67a5fCvZNu46bB8vWEroLHZ8pLoPydHBUJrQ&#10;wEIbSCGiKdQPr03o7EmUyxUbdprqq9wmbe4uyrSUWyma4aTp5eMz+P73/wpFc6LVq18f2kVCs9rk&#10;2ujdB30ri6V8Alw33oFCjLUEJ1rlngrOE2xvl86ds1kz37Nf/noWTpsSgAEsbdKyfiV7fcpwG9G3&#10;vTuOvHyfk7E+f8NhvJf+SPGCkgfMsQGYamyrnEMx4Fe0YLZiQBDCLsKaIKcwHELhWCNaUuXqjZcm&#10;WZeOreg4mbZqw277mI5zlmRnD8yOpMA8FIkokLO6BD+lwlL2ef3ggM52kqZhALxfl0b2zqsTrBFB&#10;Y4H0JpWGk2Vk5txlWH/g4RQVLSTkQJQkhvj3JrTl9YnDrUWjuhT5T7L12/fYwePn7frdNAKvUHDx&#10;aPoxO0UQQVYKJhs+YoSX4dOuLXpCkNdc18CygPXX5yzHAOfuS9rxKBxG3MNQyJSMZr5288plcil/&#10;ZzPf/4mR4eV4sefwIW8Sq8iMl0baRIr1xJG9c+0mheYpcPnTT9ZSWD6Q2iNUx+J4TrICOGXIRBGP&#10;XYDTSFVt85HwKk0ht5CCs6ScBqM8Nq4Za2+8OJEqUx34vYBczJMogitt3c4jLpxVcSBOgsOxFUKg&#10;JqvxDuTuy9eAF592Iw4/wpCofUKYwfMjrH2z2u57FibQg+SXzqEo597Dp11FW1XgCiShIZKabgmV&#10;Quw1ohC7tmuBUvzINu/c65KRryD5b0FT0ohj8SGWPIjiP6HqnK1a2XffestUGCgyIsIbweiE9HDX&#10;xq8h93Q/lV+Au/v8+xJcqAR6wNvf7t26YcuXzrZZH/yzHTn9ECkViNRSWTeGZsA0bUwPx2sb162J&#10;0kih+Z2H7V8+XgA/LcQ76IXCCoHFADwYU2AcgVe5OI1EBUQ1CohdESZ9kX5KcxO9aEZg1MuTR9vg&#10;vp2xeQfaoeMXmTtnha1cv90K4d+FSE0BXK74xwD/Q7zQQElvURMBXNv7cV2DAfi0CUOgVY0wXRLM&#10;RZzL2cu3KQiE237VRsv3DSepQeHBzCtEnG5sVIBNHtnPBuKFVYGgHXhhj565gokx2a4wc0QyOZ50&#10;Txw+wVhTwq16Yg2bQejs0KFDqMgbjwrqtJqve9wftvMpfS+nANfdFbz+NcC9iDhiRMjN3LJhKTSF&#10;8spbTloRdm45fLSIRw/t1giaMtQlB2SRSLCHkmcfUfJs295zRhwSklrPVpwbRRKKUykm0pnPVFhH&#10;gq0YL6VaIAkeDMD9eG9SO57Y7VHkc3bBORRpx+C8XyxaTW3vrXafsNwi8XB20kuL3rxwWU+au+MB&#10;btEUqbilLntBrV/HBvbqlNHWuU1DohPJq8RJdPPeI1tHEsZn8xdZRn441hS8mlxcCDEyqpHYm/IV&#10;YymvrAkB9h04BMCv2bWkVDt3JcmZGjX6iYcH0hmr4uSZ+uI0V7uwdq1azotbcovV1DJbyjHAPYDo&#10;zj9JURzApSAirQ/t2WCffPRbWzh/vaUVYJ2QQZqnJgtCu0Zx9sZUPH7d2zHJlC9ThNyy2aSyfb58&#10;Nxk6TGOCJNcQLoC7chBYUATiFLyWRWhoPvBx0WW4DwAhboVpUlSybfrU8aaJoSrFRtl5JqRaRPmG&#10;JSQc38D+rMRfhaJ6tQDpnBzbA7ha5YHcFecRZ+E3cXV9FMC7tky0t1+b7DKTIqhhqPOnZOSRqX/S&#10;Pp671K7ezXaeW40uDFaYC0NcfPhL5IRWj4/Cw3vCDp++YkkPs+0kptHb91KcqdOfjZV0HBMXZ6PH&#10;jLFXp0+3Jo0aOymgc7sG8FZWS7kFeIkQdPddz8GTNlLcAIVwzLB+4+w+ePgn9vEni4ngywApnmIn&#10;93ndqn64tIe72OmEmGi7QgrYwnW7bdana6yYqUQy8WpqCHdUArCFE+chMGTkMFsb/NofHq1FoA8Q&#10;wOGxNatGOiWzPwkHlZDgSfcf2bLVW2wOTp8LJBwoF9LFWtMlBXIO6xanRbjvnhXIwd39WLIBn7s2&#10;T7B33phqnds1xeau8xc4KrX/9FWK/Gwi3oTScFCzAjqRPxQmHKmdGB+GPXwMJZ4TiJG5RvGgc9RU&#10;KbCTF25R7/CO0ycCUCiDCTdQUaCBg4dgD3/H2rRp44LX3FBF5y/LpRwDXA/fQfsJCS7QsV4SnP/p&#10;Sedt6eJ5NvPD2WSZX4MHAyAeWC4KYnyE2STc35OG9iT7vQoUQgXrT9hvPvnCriezM8eQpcEdiM4S&#10;iLhWYfscpLdMiYHi+3QUudeDcZGLqjSlCP6rU8dZP4KjYgmLTSbT/ss1AjjF64kf0bQp2qdUKpZK&#10;cnkNxZ0lsTXVobsGd1UewMXFu7Wsbt99dTLZQ22JqVF9RRReePgF3PYr4OHzlqzHrQoPx+njS0dW&#10;zcJqlcJt2ICezNrWjGkX79tXB0/YI5yep7GhX2DirXRMpEpfCwkLcx25Z+/e9r13vu9KK6tgkcJ5&#10;nVWHFpXVUk4Brgevl+em92Cu70KPFqQOUq8wK8U2rltBGtv7lFkm00arS4ADNogs7GTTRvWyNg0S&#10;qGuYb3sosfC5Zkfbd9FVm82SUsg/OX5UnkGKpEyDihVRaIA7E6APw7miWd96wHlffv4569mhFRW1&#10;QhydWbt5Fx7HNdigrxK6q1Q2jTGMDbKpAyBl88sBFEBHKURxzafzyNwpPUGdR3MOaY8+HerjgX2O&#10;gkJQKiQ43Y9S0AWYCDOdG/6zeUvtQaavqci/dAc5lypFBVoP5hIa1b+7ZaQ+YmJZAsVA+N0UJrc6&#10;QK1xVBLn0QTg6nRt2rex7775lg0aOBjLCqWV6VgSCGW5lHOAS8l0AzzPQOD2UAdsHMB9ivNs37ZN&#10;TDX4nq1asd4e6YEimVXTLweED+zW3F4d39d6tKlDl/DB2nIVs9sO+2LdYQAqOkLJMx1TQGQLAVxm&#10;SJeQwNmc5IW2hGAHF/fX7MNvvDiJ+XVaWigSMJnyxTv2HbWPmIV4+96TrjuKpgiyss5oEXwUgRjI&#10;qwjqI0tPobORe6OId0lFZMzXtXdee966t25KoR/RJ9zzADAdy8meg6eIa1+J2/4BtQhpLgFeQQR2&#10;RWPTb9OsLh15AEppNlk954ghT2VG5jw7cOgUYQkEl2G6DMEsKF2gUdNGNuM1ahYyp2asKzvN3QX4&#10;ZbmUc4D/cQn+GOBIwvNH99unn8y0uXM+NSq2AS6UMACu2R7aNalp0yf0tYFdm6JYhjLHzW1KDxPq&#10;unibFSBhs3B/489x4Bevl6RVfSgnwUGmryQvAA/CaqGsdgH8zVemUMC+CSD0wdas6bjP2u/mriCE&#10;9oDrKIpBcaMAx3XSkc4TERrm7Og5jAKKfJSUl0TVlIiyp6jVHZpXt7/53nTr3KIBVQJkxsRcCfaI&#10;Bnb0ZyH1UtZtO4C5MMxFKcp2Hk4MS8Na8ZgLyQai5vip8xdx+twh1S3fjp+6bHcfZrgqAIFwcNnD&#10;Y+Ki7O3vfs/GjRlH7fB42qBmVACcB/C0F09S6wnok/cI9MlbL+VQw6sqrz68edW++Pwj++ijmXb+&#10;GrXDQYX24mei9CJs+sT+NoKUs+pV4ijrkGJrtx5xuZqnMaWp1HAuEldDvo+CmfhXRKeRAquuJS+j&#10;7MgqFiTKMKRfVwroj7WWDesgkcXhi0gVO2cfz19l6zbtxo5OkjDrELCOgmh/NSSG2uKKCclgNuYU&#10;pL53FVwNbfTDkqPiQB2xovzwrZesO4VEQ/zoeKoYwBWTkWfXbjOtOcFUn89bbvkBml9Ts6sRf45D&#10;qzYFjEZitmzZpL6duXABZfcmtCabzpzkpliRmuHD6BEVE0O48CP7b//l/2eSqnFWs2Yi11e24Baq&#10;yrEEd5f/GAy/D3IP4FiSrTg3g/jw2fb+++/ZoWMXADg3DakkCZdBZagZ41E0mcRJszookGo3GegL&#10;mC5kze6TeCixpghB6hTofgI4IzqL6JAy37GeIPk0HWFRQYY9P34ktQSHWqM61V11KlWS2k/phk8X&#10;rLYVa7a6OeQFcI0K6mDi4UJ6NBShMtMdZjMB1fVbd8mZ9MCtjqWYmEIA3rNDPfvuKxOY8pAIQcpS&#10;CPRaNCLdeZhuW3cfsw8/nW/3s0h5kFind6iTaQ7PAUxQ1a9XZ+YJvWrnLl51AVdXbjyklMQ9Lysf&#10;rh8VHW3J6Y/sr9/5K5syZYo1btzI6QDuJGX4p1wD3FMYvbv/NcD1nW8Sb242tUJbt2KZvfurf7Et&#10;1AiR8VoKnKYdyaAw/NBuTWwKswt3kYcQ3nzizA1bvPorShXvshwsI9lYTRRY5Sv7MvHhkuBS+jQK&#10;BCD5BHBNqx2J7XzKhJE2htJpdQhwkvexiO0PQlE+gaIsWbkRUHuVr9TJ1Aa1UwkOocRg16lTC+me&#10;z4S1V5CoNF34pSPqvGLtPdoBcGJR+nVubkHqbW5/sXlyUalatY+cy08XrMV9f8tdvmJdFBwWzaS1&#10;fTo2tSEUyM/ISMWadAaa8oAZL5Lxaj5EF+FYUK1QFM0Awg2GDRtmb854k9qFLYg2pDRXGS8VAC95&#10;AP8K4Fovkxvk+eBe0tL++ef25bI1Is7OzS2znKIBG1YPYxq+XjZmcDfs2HHMGHHfVm3ab4tWbbIL&#10;95hnEi6NscIBTQkQHsAJTaWjSDFURSjVWalbu4q9MHGkDcFikVApmnVIaqTvkZMXbOZni23Fuu1O&#10;amsC25LQdOAtl7wSFfyZ1q8OkrrITpL36bDr2s95XVcqtnZNa9jffP8V69GWQpxQDx/yKouwhRci&#10;zaUwnzh7nYpX23Hb77Yg4mZkkvTj4KGMLl1a1LNhA3tQ7zzS9h08xKRWSbj57zhJLru+alRoBjbF&#10;gnfu0sW+9/3vWwfKuSnoqqyXcg1wiarHYOBJPP4GsNwCYBTzd/HCGfvnf/6FLZj7BWY0L84EaDll&#10;M5gya/16KpBpmLVtWgd7cYbtxOIxf9U223r0Gk4cD+AizliroShIcDqNOHiI+DdSTjVUmjSsaS+/&#10;MNb6MDFrLPHV0gFyAPNxEpvf/908W0k8th/bKm5bklwNF8UVwDUrc2LNGiiOhXbuwnmqTglzolmM&#10;UdqOjVs0SrD/+sMZ1q1NPTL9WUPfLdK8QRAeJV9cS0rGHr7PPvx4uflhoswGuL5QD1lTWtWrTp3x&#10;ntaqZUMm7dpnR09dJQGZOYvwrqbJbk6aWkhouAN0py6d7S2qznbv1o14GgCuG1xyO72b+nT/lnuA&#10;6wGU4lm3XiAXrj3tn89I11s3r9vMmb+1Lz77xJJIcEBvZPEA7svvTerHkTEziqTe1kzdVmyHCZJa&#10;uHaHLdt6zHHuAqSlJKaOLhuIUKfzKKAqjMRdf6Yd7E7B+5ewU3egbINmlpDZLYdjHYCDf/jpQiT4&#10;LmJcNFsbhEMchf8qJSFlsCYVamvWqoGSmWXHTp5yVWN1Ll2YzirLTY92De37M6YQX4KSyT6KZlTx&#10;f2ISXPpcMjRl464TjBbL7T7xMnkK+GaUEhWrT/nmYYwsfXq2sxOnTtkuohxP4exRAU9l5WPOsfAI&#10;SkawS6++ve31Ga9b7569HP1SO9WUsloqAP5HAO4eiiAIyHh2dvcu5r9FC+xDigKdP38ZuOCwQYqq&#10;2GYxw3yt6uFEF/azsYO74xyJstNnr9hSwmeXbNxt93Ftu8mqBHA4scAm1Q7sQFGUIkYQVnaKPT95&#10;nE0eN5TOUsvRE8WxSIJvoXTaJ7OX8H6IKewDnfTW7MOMBUT9YfvOy7GWLZtYq1YtsOI8gGJscXZ1&#10;OZ5KxgwgXGzDereDg0+0zi1ru/rjMiEWEzxWLIWTf2lI7D1HLtlni5ioav8x80M3EAULRptOoFzG&#10;kD5dbECf9mQjPaQtR2w/nfjqnVQKHpHBxEgRrrl6AHh3CnG++Z0ZALwnUj20QoKXTc+WWNHiiZbS&#10;b96akm9IP/eJTVIePbTt2zbbr6iXcvjgYVcXJB/7mDfnvNzavjaO2RFenjCUkmeK27hlq7Epz6UM&#10;25nrjxzfdtnvsk+LV3BkBWBJKdUwLpf4C5NGUzaiN50F+zHAUsxJJkrs5h17oQ3z4L5nzQeJXyjt&#10;sgR40aSTJSbEWtcuHSmd1hQF97z94jezqfUdxqwQmmfeozAFbD8CcP4nzITN68UTJkCgF8cvIBPH&#10;dTmQmcs2Jy56M7otIr80nPk1c1BaVSk3hliZgT072uB+lEmm3Zu2H7bdh8/aBSwpWXQMXVtwMLNC&#10;h4Rby9Yt7Qd/9QPr2b27Uzx1T8tyqZDgQjGY05uWEli74b10fRY1Co8fPQTAf2JbN23C3is7suzb&#10;4tGe02dUn+aUkxiBQ6U+VbGo6UcY6ufLttre0zeR1Jr2A6rguA0n03/21SzEeUjaXl1bYSIcbr27&#10;tXU1CHkojgalEb6679AJ++CjudRTOU6JOHk8vVhvTa3SBsndtWMba9miCbMsVLKv9h6yv/qHX0J7&#10;gmhfsaMeSnpGzyWjvp1z9DSuGUchIaS72qP4dsCtMtH5nPPizUcox7ts3pzVeHnCUXKV0FdoMYTz&#10;9urcCh7egdS7MDrdEdtx4JQdJ4JSE1QpEUOFgKIiY6xhk8b2w7/5IZSrK2ZSufC9+1pWf8s5wLnt&#10;SB89hN8DuESfDNb8d2ompPzyhXP2ITma82d/bsmZqGa4xd1EVQA8k0L4vdok2quThpMa1op9C207&#10;BX4+VdH7/RewmSMtOZWG8lLCL/Oehv9ATj5kQHd78fnRTATVEHBKAQRYlGWQDf0MtUjmLFhBTPp2&#10;zJLsD2cKI0tfs6EN7t/TWrdobFXiVbrYl6SEQ/beB5/aQVLowlFgM7Bn+6HAIpxt+qT+9jqFQ5tg&#10;rfEpID1N5+A6RVOU5AG7sCt30mzpmt22kMpaqTmQIAoy+mBSVK3zzq0b2vhR3S2+UiwVcI/auu0H&#10;7DSpTtmqjMXxQ8IiUUhDrG3H9vb2999GgvdgZAspK1w/Pm8FwP8VwHlaDu2S5civEgl0N+mGLcWK&#10;8vP/9Y+WzPQfubjFBXCEKuBAEasabK+SjTOibwdiOELIRL9ms6n/t3DNPo91P5ZkXpUq6DcUh2lK&#10;AMFkpPcU+Hdjogn9feHE8n7iBMqnk92ketaO3Ydtx64DzD5xwwnEWonVrA+Ol26d2jDVeITj3LmY&#10;+r7ad9xmYVJcte0gicyhzARBtB9ueXGVH86YZFOeG2i1mFDLp1BlIqjlzdEUvyKnj3i6Zo9bwrSH&#10;S5ZstNRc8lC5Mj9CZ9XGTsxwMWl0d6tObZdd+8/Y3KXr7BIcPIOaKio5ER4eg9uAWSL69UTJfA2F&#10;tBcBVxUc/HFPe/ofHIo9ifqvJLjXGtUtkWRDkFvaowe2Y+M6+7sf/chuJWdaZib1uZHI/nj7FLUX&#10;GVBg0yYOtUnDe1itapXsDHbiBSt3Eoa60e7nSPJyEI6HIdx9FMA1bUgIkvSHP/qujaaSVAJF9mVR&#10;8ceuLGuJL6lB6dCUG6SInT53yW4n3Xc5k7WxmDSol8j2UdAftuOw+UwLePjERXt/1jxbwhQr0VCM&#10;TElwATTC196aNsFeIVsonIx5X4LIZCpyIwX4LwDseXyXVWTJ6l22eMF6KwiOJlowhzhvYl3g4P26&#10;traxQztbYo3qduLcTXv3wy8AeIalUYFAHDw0DCWTnM6ufXuQusYsyCiZjqLoNuvay2gppxLcE9Lu&#10;vpfg3JFS9xAes3AenIZo2SIKLS8rww7v220//vGPmfHgtMupzIU/C1zivDnkqE1+rptNHdOLylCJ&#10;zFCcTSnkfWStr7Qr97Mctr1TsQPHDQLhql9Sj1jyd96chgLXmapTwUo5YFtFHdKtsKSoepUKgGYS&#10;BpDFOeTeD8HCEU6IrTygxU72QkN8guwEo8aHHy2gItduy6fTSSEtRKGsVb2SvTZxGBJ4AMWK2Idi&#10;nwwejqIUEl6bizJZgFnn/NX7TBm+1dYw3UpWcaDlQ0982D8GGjaUSbieG9LVTYh7komw3pv1hR2/&#10;dJ+Onu0cUn6krkVGRlkzlMzv/eD71qcbFAXF0114BcCfbvd+jGmd1n1xT5svehIewBFs7pucJI6J&#10;Y3E4cfQgDp9f2twly5GcTMMngPNPdusM5roc1Ku5TX2uu3UnQaC40J/Sawftg7lr7MhFAq/g4Y6D&#10;czQdUln0OWTZt2pYy97EfOcAHk0BIGzTLojKGQLVFv6xTpzZV0EmOiMdQC0tQjmUgijTo19AGEkI&#10;Sfb5F8ttKckLqqaoDlqAZG7coLq989I464sUDgPgIh+IfJRMz0So6l75HFPAncM8Qpu2HmD/QECP&#10;u54RohJ6wZBeHekg/ajOxRSDZ64ya9wy27b/POcgYAseF6ykB9rYf+gge2PGDKrT4ujBxu+WCoB7&#10;9+Fp/RVktbj77r7wR2YFt+b3AQ5MBBWIdr5dOH3SPvr4I3v/NzPNH/Oeou6UwxikCvlYJho3qmYv&#10;jultg8mpjGDI3rLzqM2ct9a2H77whAT3zhwEec8F4E3qJthrL4634YNw0ceFO/ogCS4zocDjupza&#10;ptHEvUSYWMtnxZBLQVSuaJFPoN2h8utaJo2av3AVpSyYzZgDhEeHMktzO3sFjt+ifg1Mk0hlbPc+&#10;2NJ1bGUBFXCsbHj0YaY1mb1gnSuVnMuIIPXTD4BXo3LuUCaIHT+8J/P+RBM+cNHVRd+w+4zzdqqK&#10;QER0FF7cZJuigvivvWad2nYiiKzEVe9utK776S/lkqIIyqWLw7VE6h8AXL9rO8HdARwgJV27YnO+&#10;+MLee/dfnI06i+FZwYLizOHUEgkJLLIZU4dTcL4jUXiV7QA1/X4ze5Wtp9ClqIwAK+ahAyv5IQQr&#10;ii9ZOD9450Ummu0Pd48lIEsdirOyjawTbkEK8419Sg7iXPVswLYCufiGwlYzsgvt1NmrtnHLHuby&#10;uUTMer4l1q6Bya69dWGq7jiKDwX4SyWmc6CU5gPybGhPNnXRH+K9VJmKFWt3MnX4TaQ3RTQ5rjh4&#10;VTqJysqN7NfB4on5lqf2t58ssIPn70GbyCJCGQ4nojEHPj5h6iRXH6Vls9YumIxLcf3Ru5Cn/7cC&#10;4O6eg47HiyfB9VVrPYBL1Sx2pSQWLphPSbdfEyp6A4qS6wAuiRtFcfqHqdn2gxcH2SjKD9dDETyL&#10;ie+9T760FTtPOpe3FEcZbbQIq9EU3Uxmn7deHmlTxg6zhoTcBqO0ur7mNqQ3uKbJLu6Z86SnOkVV&#10;PUB2akUGAkTxbWXXpJBSdpWE4BtMcZKZnWPhFOqXaU85nnLtF6NgelNzax8fzp9OlStmjLj/gPZe&#10;J5HhEnVeNBMcVAhwE8eFIyqSuXv6IcXbujgZAfwXv55l5+8VUhELiwzbhkFRaLqNY0IqTfHdpFFz&#10;bh4r1F69ymgplwDXvS6FtHfv9U0v72k4SVvyUBwHZ0gXIosxDa5Y/iU5mu/hWTxKEUukFyAR1sJJ&#10;0s3C8zh+QFubTJHLlk3qQhOS7H1iOxZsoDIVT18TOGk8kPSWFSMKiapQ1YlDu9i0SSOZcrsxCis8&#10;W6LbNclrhDqZIv+KfV0CHIKbNVAKrZfDSADX9H6FADyDwpgqypN096GrSKWJtDIpCZ2cnEK4K5UB&#10;gKMLA6Ct8naq+H42+oMSJZJT0kkkzqNpXpFPPxIjggB5bbylY5hDaDDFOKV77KJW+PsfzbFL91Vb&#10;HJIkCU7ChS+Oo9exoEx76SVr2KDZ18AuuZec/Kkv5Rbgv3+nhabSRbB5Eu6l3xjSmSlt08YN9s8/&#10;+yfios86q0YeNmvFdysoSbHdrevGEVk4Gg7ayB4Aqs+XkNM5f5tis6AoWE7AriiInnlosNLfzBok&#10;Rtt3Xn/J+vbs4ApxerxfoPbOrdBZzYwsSiJvaHFJZKI/4bbaQlMYymWeTFHPJIr53GDK7ktXbmI3&#10;v85kWXfsEeAt8g12IbAF0BFNkShHlmoLakhRonK+Oqtiu2moP+tVHcuVjyAMoXn9KjZycE/r3KG5&#10;81wuW73dFq7cbNewDuVgGlTR+8hIyrVx3B/917+3sePGEy1miGcAABLySURBVN1Y1wlwDvg10N2X&#10;p/unAuDufgsmpYsnboQtT0JqvQe05Hv3bOOG9fbzf/oJAf+aGBUTGeBSzULNDx+J7TkhNNfemv6i&#10;9ezcFAmfZ2u2HbbfzVtDYFI6TiFc6HBfz/woOziSn6qzBWS2/+e/fcVGDO7NHPNIQqTy424m/u3I&#10;uMJ05Q9V51D1Vj8Xl56WnmkPmTzrDnP2XLl+m3BZL+smBbArb1SjjFi9ZotT8Jgmq/UKdCLx6Szu&#10;0Dofl62SE7LPqJC+svT5z9QsTL9CJOLQ/sS7Q7uuJz0kMWKVbd1z3FIIWcCQ5OJplNxQr2Yte+t7&#10;b9uw4SOYtLaKG9kcpaqQ4KXg+va8O8gDCC9sVpSh2JJu3bR5TG8ya+ZMByjZpQVumfDEb2MpxOnP&#10;1CLf/c4EG4ZCFkpRzf0nrwLw1bbr4HkSX4j+41CKBpQTSdI7jMTelLRce23yQBvYt6tVI7dTwJJ9&#10;WjHhMuXJ26gybEo4ho+wnvIO1CR58ABg37mHxE6yuw+Ssb1DM9KoUEWYraYgVCVb15nUKeixSrJw&#10;0YPqvCjG6ka6PtgNn1UfHIWZDhBEEJgq6oZRt7x5g1o2CMndnkToIhKkt+07ZnO/3GLHzzFZLlRJ&#10;PF4dWxRoBBNRvfX2d61Lt24kLOMxFbrLENxCU4UE/zN9SiY0Z7kA3ALxjRvEhX/wgc2fPx++ylQe&#10;0AK5vAV+GIqrAR7MdCfjsRdPGNnLquPRvIh3cDZ26ZXEc+fAbRV0JeAJ4OLP2k8rWzWrjau+tsUy&#10;xYgqvEqa5sGNc7OJCuTcSj6QOz0LxTEjDU9qhrypuU6RVEF7JSgrfcwlJYujO2SJ7LiuynlksVei&#10;M12EP1pLCxwI5VVV1KD4uTypIUx9WDkmCh7dgFJvzakeUNei6bxnr1E0f/0OW0s0ocq+qSNJwY5E&#10;wcwk4XnqC9Nw8nzPmhBw5esTwG9/5uY+pZ8qAP5HbrSLA/+Dp6PgqvPnzlHlaqbNw1QoUAlssm4I&#10;Lgg+x8NjqYfSicyXqUzF1xxgJAPCFRt32QKm8b6XAmDhz3kAWrHWQplApv1DQVkctUR0nDSK7OSh&#10;BIaT2RMIrSmEXiijPpMMnCBGhSACqbTkk1amTkj/coBVzRT+c1Clo9Ep6EAqRxGIU0l8XZ3GZflw&#10;bQK5Xl7BIFz6VLuqjL27Bml3tasnMItcNV41rFrVygA4xFlZNu89bGu37bcz1x465446k8J9Je2j&#10;I6OR3u/YlBeexxmU4NrzLcB3eZbgnmQTxP7cUgp2SfDjJ05QPuIjm/P5ZzxA6p4I4EhwhaTqOAFY&#10;M+JIH6tNscrXXhhpXTu0sGKAu//oKZu/ZB3pZ9csK9/X48bQFLnh5Z0Eh0hNZmUDKCpV4efEupRS&#10;FE0QK17s6n2zoSt8D6j1m9omXUGzP7CjAzoIhmYQvoobXzOs6XsB0YOaCCsKW3WYapjQJpkpRVLk&#10;Ua1Ex6pOVlBVMvMrkw+qyrZKxAjFE6nJcG8xr9AhplTZSI3wCzdwz+fRHWBL6lyhhMRqIq12bTvY&#10;976Hi75fb6+qFU2SdP/zd/fP3fn/O7+VUwnO3X+8/OlH4MCt7ZB4mqPnJOlg7/7qV7Z2zUrnIMlR&#10;sD9SkUftACeHZjRKYxy8+lWKx/en8mwsAVFJ8OM1DO3bqCF+8z6mOWqES4ILl8qvlAz3wZoBRh0f&#10;FohdcjIAFvi934CjODjbyGToivELpSLQtM+bQlCWD6wjrJZ7P4QJhWrWqG51aiUSBRgPVw5107EI&#10;2OpDSpmLIFE4AhNfCKXWgohPFyLlYU1Ly7AHFP+8RTTjaez5ZykXcRXbel6BD+ZQ3RPOQ0dRQJVm&#10;WvuHf/hvNuX5KUwlWJu2KJZGh9K/sl3KMcAFct1+7xGUfnvycXgA9+wZeVgjzpw5a7/4+c9s25YN&#10;LopO81RqyJckU1itLBQqTaxZ08YN7GojB3azurjiVWnqJKWH9x46Y/uYTeEa0wQq0i9bla8UNUjZ&#10;BcWXaJQQuAViNUtWc3Z1OZg+mPV8yMr3it8zMa3iRODNMudxencVcv+rim0lpu+uVb2y1a8NuGsm&#10;WA2mMIyFUyvBWUUxpWwq3kXnVRy5Zp14yNSG95jz8g4On/vMAneLyMUbOIwuX75mSUxxgmHR0xc4&#10;Ux7cWyNPWES4a2+/AQOZ7fg7ZBZ19aS3Yl343Sv1XHqHn7yzT+9zOQZ46U32APz1t9JPvAv1WgCb&#10;gCiKMvOD39qq5UtcdF8OIBUePYBLgSNslJIM0UT69evQ1EXvtUB51OSrGThQbjOJ6nkqXp06f4kC&#10;Pbed5SMbCiCHSzZSXdnpKv0gu7RMjHJmhpApI5qiaU+KMQ1qPhxVf5U1pIiX0t5iyAONo/BONIBL&#10;IPlBE0fVrhFPOlslV3JNU3L7i66wqISzrDhpFO1PxeJy+26KKxakgkE3mfjKWWTuJzMBbA7SGqsP&#10;QGWcchYczTGkWHV1RsWZ0LesfiMmAqAOyrChw+HrVbEUqWcqS4jbxr4aZMpyKacA1y3/YzL7Tz8K&#10;OV3OnD1r8+bOtVkffoC0LQLkzDYmM56ohJ42xwyF+0aQ4tW+WT2bzGSq7VrWZ3aHEGhGPkM/wMJ2&#10;rFke7j18aPcfpACyDNdZcnMK6ARZgD3dgcNTFLFjY0lRJ1LpZfoYiiXA51hhSOoo+L7yLzW3ZTSO&#10;lqrxlXlVcusiqDdeysHVthzOncK5UrHAaCLa23ceAOgHTNV9D9f+LRxE9xlRsNKwHfqzGxU0emg4&#10;0XSHssa4cnYcKxglVyOJivtMmTqVaUuGWmJiTUYHrxqA41VIBe+e/Ol7+jR+KccA/9O3t1SxLH0v&#10;3VJF4JcsWcpc9u8DlFRnGpNlQnxYUlYQD0GCaXruxnWq2YTRg60PIarVKoeRB5nlpFkBpkK57GUB&#10;UXEdvZTXmAewFE8iri/qo8qv6kSiLQKKzH5OKUUkylYN/XXWCwE9MiLUWTNEQSThtZ9GHJVgy6TT&#10;yB1/535qCaCT7CZKo173oCJpuPYZRFywFru5zipg69pFv/TOkOHaUArYcOzeHTp0sFGjKJXRr5/V&#10;qVPn68jB0pvFu0Y2F5bwxLqn/bEC4H/mjv/hA0pJSbH169fbrwH4+fPnCZfNdN7FQpQ+1Rlxtbqx&#10;qIRASRLjY2wgpRZUMKd+zcpUi83HJCfQAFZJRjiwAy6fBWwBWFzIAQpAO1rC6KBFv2iUkDR13kc6&#10;lNaJEsliouNwCNdR5HzSS6DWCJF0957dwnV/4WoSpr4U1lHLBFBTNZkDcBTohjs3H9UOXTOHKwF0&#10;CdBdu5SHHI5OUZeZjTtZnz59rH379lajRg0HbtduDlnaCfj4rVgqAP5nHoMemgdC7z0P68I+KjvN&#10;mjXL1q5b5+iJgpnkQhfwgBpxT9iGccHHRoZY84a1XcmzFo1rkzsZ6hRAPwDlbAsymQimQpP2lJlP&#10;3906c1k8oiuiQXL4SNLLiKIi+JKssmDIDKcYknQ5fTBZ5mA7zyQJOIUIQUno6zdu4+18QC2TPKOU&#10;t1S/ksPTAmeyUWyMOpfXWdz1ahvWyO6vJZjOqoz9WrXrUB6uvrVu3dpJ78aNCb9lXh7nNHKdz23u&#10;7pfXSXQtujzv3fv16f+tAPhfcM+fBPoFSggvWbzE3n33XWBQ7KiK6IRzv/MuC4UfIJeyWQ0TYce2&#10;TawhdKVK5UiLwmESiCKpTBcVqnRJDQBakYDFKGSiKulE/D3C3Z/KS+DOwpOZls68lMScZJKf6UvK&#10;WpD2pd3ZpLE5js7nfDqYJ7kzLRXA56CUindLstMsB2x5Q7UI1J4VxfvupC/bOVADVs1eHMu8Q7Vq&#10;1aQMck2A3dDq49WsV6+ek9ixsbHOeaTJp0oXdwy+PAno0vtWuk1ZvFcA/I/c9T/3YB4yxG/Zstl+&#10;9tOfMfzfIf46xUlvcWfnJdRDhrIoPDYmItiaNKhp9WonOGuGyt/LRi0Jpw4hTi25LyA+KlE25W7P&#10;Is48He4spTMH6e2xe0l5f8erxctd2hrSUed0x8JsIdBrW8ffBVhALykvae8pwt7Fal+NFhp1tEg5&#10;lLczLibW8ekGSOpatWu7Gt/VqiVYQkKCxfBbFNYaRUxqKb1HTwK7dN2Tv7uNy/BPBcD/yM1/8kH9&#10;IQ9XAvDRw0fsw1kf2rbtWzGnpboEAk8pBGSAV9QWSFHYBy5OPEqj+jWtMtMCqpBlIZnqGrVFOWSq&#10;E7DT4MtZhOXJZJiJ8ygHSe7KvUm5g6tL4ubBxzU7m9zvOoc4uhZZWDiVRKfj9qWUAxGtn50DSA1S&#10;jXCxn9L2yWuq6q+V4uKRynTCevWtUeMmjmNXr1bdKlXGMRQVaRGYHjViPLmUUpBS+qbf/lByl97D&#10;J9c/eYyn9bkC4P/GnS59UNpMn2Ueu4415csvv7QFixba5UtXHF+WBJdE1AscATpmUkOKh5PAoDxG&#10;zXsZQ8BSAM4Z0RiVWlDSsbLSBfAM7OBumm+UVWcO1HuJVBaVUWkHBUNJ5ivkVrRX3khJaCe6+S7a&#10;4QAlsNMIdaRSgLnpCpHkkRTJrIq9OhHqIfpRp3YdwmBrERhW3aqwXjM1hEChXHF9XbOuhT8c0Tug&#10;vpcsT96bP7buj/1eut3Teq8A+L/jTqcSDHXs2FFbuGiRrVy50guEypKyKXOhICEpK0sH0pysd0nY&#10;iFCcNCBS9u6YSnHU8QtBIpMTicQuDZpSwoGK6Lj0Mx0LyS1oCanOFAnASyDngOvoB7TFzyU9oziy&#10;nZRH2azFt+Vo0QSzsdExVrdWbatbp47j0YkEUVUlO74S7YjjFcPvPpgXHy+c1nlUdTxeWry/j7d4&#10;Zj5UAPwbPyoBsIgMcrj41i1MbzLfjhw56qS4aIfyHQUHxaio8qwKdPqKHgDOx9IV3i2BqEV8WIs6&#10;h6SygOSAzQePK7OpeEgJ2JQ9I/BKwn79u0dF/PlNyQxB1GmpzCRQiYmJ1qRpY6tfrwEu+3pWtUpV&#10;Z/mIwNwXTNTj40UjBefwLCus5VySvnrX8qyC27WdCym51e5aKv78BXdAt0w8VI6fHTt22Jo1a2zf&#10;vv3OZCcFUK72AsAuQAs4hXgfJVcFPgll3XCBxjuOvpWaI0VvPDhpPwVQCXTaT2GzWL3d75L82ioQ&#10;Dq157sMIlpJlIzYu1knkqpRXq46Url27NspiTauWUB0uHeMUXHajgz7Grud01Pk5x3/EpUKC/zue&#10;qud0weuITfre3bt28NAh27Z1mx06fNiuXL3qBJ8kci4KaQD0QUAvUOqYaAuAFXhVJEcWkFJJ7CII&#10;WSe64V+yjw7kdQJJd0Jbg7ClE/2nCZ/i4+N5VTGBWTOaValShajACIKdQi0Ct300Zj6BPgSKIm6u&#10;roOcVq9y6KbbeFfOdwVslXa6f8ft+FbvUgHwf8fjERi0yCKhVyqWlEuXL7lYFQVknTl7Bo/hAwBO&#10;tnpysmWkpz+utJpPxo+sIZofMwDXumzPebjUNde75utR58nMzMSmnelqjURFAVQkc6XKlYnVruyU&#10;QSmHoh9SFqNRCiOJ3VZ8iGLGXdgsnUgOGHUs/dPMx5o2RSOFB2SB2wO496kU4KXjh67OW9SxHLUq&#10;XfGMvVcA/Bs+MAFEIJTUkzR0kOBd1WZTyV6/e++u3bt/3+4g2W/dumX3CWJKTWV2YOznj0gOltdT&#10;Elyg10tSVy5weUnltJGdWYpfJcAcjaQWeCWdSyW1vIfRKIVSUmW7lnQuXTwJLQHtgZdmlUhsrSsF&#10;uPebB/CSDqADeMgvgX3pEZ/99wqAf8Nn6DADGjxoCBilyOCdzwKw3OmqNZIG4AVqBT3lYGWR0yaF&#10;7/JM5vNZ0lazteldmTaaqczFbDtuHeySCaIoiRZFUUtRjUASFDxvZAlI6ShCpFrg/Sm5GP2MnbAU&#10;6K6NypxQWx34tUHpMbxdS/qEO4C7JF3jkytLDv2svVUA/P/aE3Mwe3w0fRNQxLtlFZFjRpGHAnse&#10;NEXURMFSmitTLm/Hu7U3oCqlGsqMKXWvPz6wkPzkqUpw+vXvT3568seS/R6vevzhyR3+w32uAPj/&#10;o0f6x7hr6TpZYLRIQv6hlCzd5slmaZ1eZR16+mSbnpXPFQB/yk/qTwFYzfhDsD/lpv2HPF0FwP8f&#10;PVYBWcu/Bdontyv9XNqkf2vf0u0q3v/0HagA+J++N//Hv/w5aa2D/6UALgX+X7r9/3HD/wMdoALg&#10;z8jD/GOd5Rlpepk2swLgZXT7K6Ty07nxFQB/Cve5FMw61V9KM/49+zyFS3nmTlEB8GfukVU0+Jvc&#10;gQqAf5O7VbHtM3cHKgD+zD2yigZ/kztQAfBvcrcqtn3m7kAFwJ+5R1bR4G9yByoA/k3uVsW2z9wd&#10;qAD4M/fIKhr8Te5ABcC/yd2q2PaZuwMVAH/mHllFg7/JHagA+De5WxXbPnN3oALgz9wjq2jwN7kD&#10;FQD/JnerYttn7g5UAPyZe2QVDf4md6AC4N/kblVs+8zdgQqAP3OPrKLB3+QO/G9vfxTQ+YKbMgAA&#10;AABJRU5ErkJgglBLAwQUAAYACAAAACEAIGfUwOMAAAANAQAADwAAAGRycy9kb3ducmV2LnhtbEyP&#10;wU7DMAyG70i8Q2QkbixpR9goTadpAk4TEhsS4pY1Xlutcaoma7u3JzvBzZY//f7+fDXZlg3Y+8aR&#10;gmQmgCGVzjRUKfjavz0sgfmgyejWESq4oIdVcXuT68y4kT5x2IWKxRDymVZQh9BlnPuyRqv9zHVI&#10;8XZ0vdUhrn3FTa/HGG5bngrxxK1uKH6odYebGsvT7mwVvI96XM+T12F7Om4uP3v58b1NUKn7u2n9&#10;AizgFP5guOpHdSii08GdyXjWKpCP80VEFTzLRQrsSgghJbBDnNIkWQIvcv6/RfE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gzc940EAADJCwAADgAAAAAAAAAA&#10;AAAAAAA6AgAAZHJzL2Uyb0RvYy54bWxQSwECLQAKAAAAAAAAACEAItFj+77HAAC+xwAAFAAAAAAA&#10;AAAAAAAAAADzBgAAZHJzL21lZGlhL2ltYWdlMS5wbmdQSwECLQAUAAYACAAAACEAIGfUwOMAAAAN&#10;AQAADwAAAAAAAAAAAAAAAADjzgAAZHJzL2Rvd25yZXYueG1sUEsBAi0AFAAGAAgAAAAhAKomDr68&#10;AAAAIQEAABkAAAAAAAAAAAAAAAAA888AAGRycy9fcmVscy9lMm9Eb2MueG1sLnJlbHNQSwUGAAAA&#10;AAYABgB8AQAA5tAAAAAA&#10;">
                <v:roundrect id="Rechteck: abgerundete Ecken 6" o:spid="_x0000_s136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gKYwwAAANwAAAAPAAAAZHJzL2Rvd25yZXYueG1sRE/fa8Iw&#10;EH4X/B/CCXuRNdU5qZ1RZDDY27AKsrejOZvO5lKSTOt/vwwGe7uP7+ett4PtxJV8aB0rmGU5COLa&#10;6ZYbBcfD22MBIkRkjZ1jUnCnANvNeLTGUrsb7+laxUakEA4lKjAx9qWUoTZkMWSuJ07c2XmLMUHf&#10;SO3xlsJtJ+d5vpQWW04NBnt6NVRfqm+rYDV82Kk5FV/+qfrUi8Oxej4t70o9TIbdC4hIQ/wX/7nf&#10;dZo/n8HvM+kCufkBAAD//wMAUEsBAi0AFAAGAAgAAAAhANvh9svuAAAAhQEAABMAAAAAAAAAAAAA&#10;AAAAAAAAAFtDb250ZW50X1R5cGVzXS54bWxQSwECLQAUAAYACAAAACEAWvQsW78AAAAVAQAACwAA&#10;AAAAAAAAAAAAAAAfAQAAX3JlbHMvLnJlbHNQSwECLQAUAAYACAAAACEAa3YCmMMAAADcAAAADwAA&#10;AAAAAAAAAAAAAAAHAgAAZHJzL2Rvd25yZXYueG1sUEsFBgAAAAADAAMAtwAAAPcCAAAAAA==&#10;" filled="f" strokecolor="#8d82b1" strokeweight="2pt">
                  <v:stroke joinstyle="miter"/>
                </v:roundrect>
                <v:shape id="_x0000_s1361" type="#_x0000_t202" style="position:absolute;left:16032;top:6309;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p4wgAAANwAAAAPAAAAZHJzL2Rvd25yZXYueG1sRE9La8JA&#10;EL4X/A/LCL3VjaEUja4iio9jaxX0NmTHJCQ7G3ZXjf313YLQ23x8z5nOO9OIGzlfWVYwHCQgiHOr&#10;Ky4UHL7XbyMQPiBrbCyTggd5mM96L1PMtL3zF932oRAxhH2GCsoQ2kxKn5dk0A9sSxy5i3UGQ4Su&#10;kNrhPYabRqZJ8iENVhwbSmxpWVJe769GwWftVqfl+3Z82fzoY9vVzNV5q9Rrv1tMQATqwr/46d7p&#10;OD9N4e+ZeIGc/QIAAP//AwBQSwECLQAUAAYACAAAACEA2+H2y+4AAACFAQAAEwAAAAAAAAAAAAAA&#10;AAAAAAAAW0NvbnRlbnRfVHlwZXNdLnhtbFBLAQItABQABgAIAAAAIQBa9CxbvwAAABUBAAALAAAA&#10;AAAAAAAAAAAAAB8BAABfcmVscy8ucmVsc1BLAQItABQABgAIAAAAIQAQH+p4wgAAANwAAAAPAAAA&#10;AAAAAAAAAAAAAAcCAABkcnMvZG93bnJldi54bWxQSwUGAAAAAAMAAwC3AAAA9gIAAAAA&#10;" filled="f" stroked="f" strokeweight=".5pt">
                  <v:textbox inset="0,0,0,0">
                    <w:txbxContent>
                      <w:p w14:paraId="5C7C7EED"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v:textbox>
                </v:shape>
                <v:shape id="Grafik 1" o:spid="_x0000_s1362" type="#_x0000_t75" alt="Ein Bild, das Clipart, Zeichnung, Cartoon, Entwurf enthält.&#10;&#10;Automatisch generierte Beschreibung" style="position:absolute;left:5901;top:1271;width:10770;height:1276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kxAAAANwAAAAPAAAAZHJzL2Rvd25yZXYueG1sRI9Pi8Iw&#10;EMXvC36HMIK3NbXCslajiCJ4EMQ/iMexGdvSZlKbqPXbb4QFbzO8N+/3ZjJrTSUe1LjCsoJBPwJB&#10;nFpdcKbgeFh9/4JwHlljZZkUvMjBbNr5mmCi7ZN39Nj7TIQQdgkqyL2vEyldmpNB17c1cdCutjHo&#10;w9pkUjf4DOGmknEU/UiDBQdCjjUtckrL/d0EbrXalHY5im90Hh3ktpSX0/mqVK/bzscgPLX+Y/6/&#10;XutQPx7C+5kwgZz+AQAA//8DAFBLAQItABQABgAIAAAAIQDb4fbL7gAAAIUBAAATAAAAAAAAAAAA&#10;AAAAAAAAAABbQ29udGVudF9UeXBlc10ueG1sUEsBAi0AFAAGAAgAAAAhAFr0LFu/AAAAFQEAAAsA&#10;AAAAAAAAAAAAAAAAHwEAAF9yZWxzLy5yZWxzUEsBAi0AFAAGAAgAAAAhAD+xmqTEAAAA3AAAAA8A&#10;AAAAAAAAAAAAAAAABwIAAGRycy9kb3ducmV2LnhtbFBLBQYAAAAAAwADALcAAAD4AgAAAAA=&#10;">
                  <v:imagedata r:id="rId72" o:title="Ein Bild, das Clipart, Zeichnung, Cartoon, Entwurf enthält"/>
                </v:shape>
                <w10:wrap anchory="page"/>
              </v:group>
            </w:pict>
          </mc:Fallback>
        </mc:AlternateContent>
      </w:r>
    </w:p>
    <w:p w14:paraId="1FF1BAA5" w14:textId="4BDBA125" w:rsidR="004D7761" w:rsidRDefault="004D7761" w:rsidP="004D7761">
      <w:pPr>
        <w:rPr>
          <w:lang w:eastAsia="en-US"/>
        </w:rPr>
      </w:pPr>
    </w:p>
    <w:p w14:paraId="57651904" w14:textId="7D0E7219" w:rsidR="004D7761" w:rsidRDefault="004D7761" w:rsidP="004D7761">
      <w:pPr>
        <w:rPr>
          <w:lang w:eastAsia="en-US"/>
        </w:rPr>
      </w:pPr>
    </w:p>
    <w:p w14:paraId="5832C7C9" w14:textId="7C6CB913" w:rsidR="004D7761" w:rsidRDefault="004D7761" w:rsidP="004D7761">
      <w:pPr>
        <w:rPr>
          <w:lang w:eastAsia="en-US"/>
        </w:rPr>
      </w:pPr>
    </w:p>
    <w:p w14:paraId="12CD24CB" w14:textId="6A96A501" w:rsidR="004D7761" w:rsidRDefault="004D7761" w:rsidP="004D7761">
      <w:pPr>
        <w:rPr>
          <w:lang w:eastAsia="en-US"/>
        </w:rPr>
      </w:pPr>
    </w:p>
    <w:p w14:paraId="7260CA7D" w14:textId="48ECA344" w:rsidR="004D7761" w:rsidRDefault="004D7761" w:rsidP="004D7761">
      <w:pPr>
        <w:rPr>
          <w:lang w:eastAsia="en-US"/>
        </w:rPr>
      </w:pPr>
    </w:p>
    <w:p w14:paraId="23F588B7" w14:textId="628E37D9" w:rsidR="004D7761" w:rsidRDefault="002644E6" w:rsidP="004D7761">
      <w:pPr>
        <w:rPr>
          <w:lang w:eastAsia="en-US"/>
        </w:rPr>
      </w:pPr>
      <w:r>
        <w:rPr>
          <w:noProof/>
          <w14:ligatures w14:val="none"/>
        </w:rPr>
        <mc:AlternateContent>
          <mc:Choice Requires="wpg">
            <w:drawing>
              <wp:anchor distT="0" distB="0" distL="114300" distR="114300" simplePos="0" relativeHeight="251658379" behindDoc="0" locked="0" layoutInCell="1" allowOverlap="1" wp14:anchorId="4D27E931" wp14:editId="075D7E30">
                <wp:simplePos x="0" y="0"/>
                <wp:positionH relativeFrom="column">
                  <wp:posOffset>3452792</wp:posOffset>
                </wp:positionH>
                <wp:positionV relativeFrom="page">
                  <wp:posOffset>7986974</wp:posOffset>
                </wp:positionV>
                <wp:extent cx="2932430" cy="1616710"/>
                <wp:effectExtent l="12700" t="12700" r="13970" b="8890"/>
                <wp:wrapNone/>
                <wp:docPr id="251" name="Gruppieren 251"/>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25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Textfeld 1"/>
                        <wps:cNvSpPr txBox="1"/>
                        <wps:spPr>
                          <a:xfrm rot="16200000">
                            <a:off x="1822132" y="699388"/>
                            <a:ext cx="1459230" cy="254635"/>
                          </a:xfrm>
                          <a:prstGeom prst="rect">
                            <a:avLst/>
                          </a:prstGeom>
                          <a:noFill/>
                          <a:ln w="6350">
                            <a:noFill/>
                          </a:ln>
                        </wps:spPr>
                        <wps:txbx>
                          <w:txbxContent>
                            <w:p w14:paraId="5CB0B6EE" w14:textId="77777777" w:rsidR="002644E6" w:rsidRPr="00E92EC0" w:rsidRDefault="002644E6" w:rsidP="002644E6">
                              <w:pPr>
                                <w:pStyle w:val="berschrift3"/>
                                <w:spacing w:after="120"/>
                                <w:jc w:val="center"/>
                                <w:rPr>
                                  <w:rFonts w:ascii="Arial" w:hAnsi="Arial" w:cs="Arial"/>
                                  <w:sz w:val="16"/>
                                  <w:szCs w:val="16"/>
                                </w:rPr>
                              </w:pPr>
                              <w:r>
                                <w:t>Bananen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54" name="Grafik 1" descr="Ein Bild, das Entwurf, Zeichnung, Clipart enthält.&#10;&#10;Automatisch generierte Beschreibung"/>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rot="16200000">
                            <a:off x="337080" y="221334"/>
                            <a:ext cx="1298575" cy="1034415"/>
                          </a:xfrm>
                          <a:prstGeom prst="rect">
                            <a:avLst/>
                          </a:prstGeom>
                        </pic:spPr>
                      </pic:pic>
                    </wpg:wgp>
                  </a:graphicData>
                </a:graphic>
              </wp:anchor>
            </w:drawing>
          </mc:Choice>
          <mc:Fallback>
            <w:pict>
              <v:group w14:anchorId="4D27E931" id="Gruppieren 251" o:spid="_x0000_s1363" style="position:absolute;margin-left:271.85pt;margin-top:628.9pt;width:230.9pt;height:127.3pt;z-index:25165837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OtArigQAAM8LAAAOAAAAZHJzL2Uyb0RvYy54bWzMVttu4zYUfC/QfyBU&#10;oE/Z2PItthtn4VyxQLAbNCkW6BtNURIbimRJOnb2e/on/bEOqUvsZIFdJEDbAJFJ8XbOaGZ4jt9v&#10;K0keuHVCq0WSHvYTwhXTmVDFIvnt7vLdNCHOU5VRqRVfJI/cJe9PfvzheGPmfKBLLTNuCTZRbr4x&#10;i6T03sx7PcdKXlF3qA1XGMy1rahH1xa9zNINdq9kb9DvT3obbTNjNePO4e15PZicxP3znDP/Kc8d&#10;90QuEsTm49PG5yo8eyfHdF5YakrBmjDoK6KoqFA4tNvqnHpK1la82KoSzGqnc3/IdNXTeS4Yjzkg&#10;m7T/LJsrq9cm5lLMN4XpYAK0z3B69bbs48OVNbfmxgKJjSmAReyFXLa5rcIvoiTbCNljBxnfesLw&#10;cjAbDkZDIMswlk7SyVHagMpKIP9iHSsvvrGy1x7c2wtnY0AQ94SBexsGtyU1PELr5sDgxhKRIZvx&#10;ICGKViDqr5yVnrP7OaGrgtu1yrjn5ILdc0UmgTYhIKzsoHNzBxTfiluXPZ0b6/wV1xUJjUUCLqgM&#10;UfnIM/pw7XwkXNYETLM/EpJXEvR9oJKMZ+kohIkNm7lotVuGhUpfCikj/6Uim5D8qB8+JIUMc0k9&#10;mpUBKE4VCaGygL6Zt/F0p6XIwvKwkbPF6kxaglMXyfR8OjhNm4P3poWzz6kr63lxKEyj80p4WIAU&#10;FVb3w1+zWqowyqOIkWzIJWBeoxxaK5094sNZXavaGXYpcMg1df6GWuCAbGBN/hMeudRIUTethJTa&#10;fvna+zAfzMJoQjawBaT/55panhD5QYFzQHUUfCR2RuOjATp2d2S1O6LW1ZkGKilM0LDYDPO9bJu5&#10;1dVnONgynIohqhjOroFuOme+tit4IOPLZZwG7zDUX6tbw8LmAacA7932M7Wm4YuHRD/qlucNC2pC&#10;PM0NK5Verr3ORYdwjWsDNzRXc/1fEN+wFd8dYs+5zEhk0o7SiN+eathO935XczUT0gnuhcCikFtj&#10;Xel0MEiH0DZMajKbDafTmnqti6Wj8WzQuhh0MBmOGxK2HtgqpxXjng6fUA16rTF9Ji7sWEfUyQ5y&#10;DAx/xmm/XW2jFR11Kf4XNO8o3tEbjZraaLya1vCUmuH/B1Ibweb4b25VtF7cKN+uPrDKr4M71BVM&#10;9V17VNTer827WsRiJaTwj7GYAWVDUOrhRrBwlYTO7uU0avVxZWku7qEOknHH4A8XQpFTIbMDklFH&#10;LpTfrG1+QH7ngpVqrYoDciaFodajOvPl339Jf/jzT9vlL/ER5I/ySqDoIgVX3AqYICen2Lq0XKyw&#10;PqihjaaODY4j2LVm944ofVZSVfClM5BFI87e/vTY3UtshYDaKyS0GwiRzLPa5itfoa6bzjVbV8in&#10;LgQtx52FKtSVwjiY7JxXK57h3vyQASeGItTjWjdWKF+L33nLPSuDXHNcZeFqrYXcDcSgn+IMGX2f&#10;3wyHR/0phAK7CcYzjDcx7rKm9EkHs+n4aNwUTf3haJS+yW9inHVksYlAo7HEqhGtvbJ0tx9nPdXh&#10;J/8AAAD//wMAUEsDBAoAAAAAAAAAIQACVhiqmKgBAJioAQAUAAAAZHJzL21lZGlhL2ltYWdlMS5w&#10;bmeJUE5HDQoaCgAAAA1JSERSAAABOQAAAPkIBgAAAFx+QvEAAAABc1JHQgCuzhzpAAAAhGVYSWZN&#10;TQAqAAAACAAFARIAAwAAAAEAAQAAARoABQAAAAEAAABKARsABQAAAAEAAABSASgAAwAAAAEAAgAA&#10;h2kABAAAAAEAAABaAAAAAAAAANwAAAABAAAA3AAAAAEAA6ABAAMAAAABAAEAAKACAAQAAAABAAAB&#10;OaADAAQAAAABAAAA+QAAAAAKdFboAAAACXBIWXMAACHVAAAh1QEEnLSdAABAAElEQVR4Aey9Z5sc&#10;15WtudObyqos7z0KHgVHGEKk6CS1+rY+zF+aH3Sf+TB6Ri2pZUiRoAMI71GF8t6b9G7edaKCKkFo&#10;NQVJrdtgBpCVmZFhThyzzjZr7xOosVl9q9dAvQbqNfCG1kDwDX2u+mPVa6BeA/UacDVQB7l6R6jX&#10;QL0G3ugaqIPcG9289Yer10C9BuogV+8D9Rqo18AbXQN1kHujm7f+cPUaqNdAHeTqfaBeA/UaeKNr&#10;oA5yb3Tz1h+uXgP1GqiDXL0P1GugXgNvdA3UQe6Nbt76w9VroF4DdZCr94F6DdRr4I2ugTrIvdHN&#10;W3+4eg3Ua6AOcvU+UK+Beg280TVQB7k3unnrD1evgXoN1EGu3gfqNVCvgTe6Buog90Y3b/3h6jVQ&#10;r4E6yNX7QL0G6jXwRtdAHeTe6OatP1y9Buo1UAe5eh+o10C9Bt7oGqiD3BvdvPWHq9dAvQbqIFfv&#10;A/UaqNfAG10DdZB7o5u3/nD1GqjXQB3k6n2gXgP1Gnija6AOcm9089Yfrl4D9Rqog1y9D9RroF4D&#10;b3QN1EHujW7e+sPVa6BeA3WQq/eBeg3Ua+CNroE6yL3RzVt/uHoN1GugDnL1PlCvgXoNvNE1UAe5&#10;N7p56w9Xr4F6DdRB7o3sAzWeSq/X2V73vP/qXn9Lmf6ra/8jf/+fWu5/ZJ38z7p2+H9Wcb+/pdVQ&#10;Cxx+fB+LtPPbH2t89Aal3oP8s5o/j3m/BAIBd4R/qZo71zvHB8YAd9K/l+7on/LKd3dnLqPrHy5n&#10;tVZlZ83tc3ep8bs7xjvOv7Mu+seSHtxC19NH98c7Un8DB0fqs7bD9/P28CTuwbxvut/Lm3+u9uvQ&#10;AGV0z39QPu94PRXlZwuw3wJeCd21OV7/VBb3m07XbdytdJa3w132oISvKAYn6DhtXhm9snh7vk9/&#10;Vad+Ox3+/PeogzrI/T1q8b/pGv44+pPb+WPkT378U6Dxjhe4+Adrj3eCN/D+CHzeoNb53qDz7+WD&#10;ht8R/f1/fOf4g+s7fOHywgTvKv61tFOfve8eWHxbEu9SfhH9U7SXfQ5SAocAR9c4OOZVg+Llcr58&#10;jCujSqJruOsc3Pjgmrqt94N2HJT7pbJ9e6j2+1/cMYdqzz9dl+O3w5dwz8QkEAx69e9q3b+Ojv8e&#10;ba9qLz3+y/tfp0oCNL5f769zfv2cf0oN+E12MCL8r68oS80BjzfoNKi0BZx0wmdJeb6k9/Lgeum7&#10;303+s06na1f550s2B7f9sxJJIHKbm7kl7+gc7WS+Pfwc/nH+4d5J7khv10sHsNMHMr+sB6d+++bK&#10;XuUm7lSAxb3rpp6k6R14IE/+hbLoOMFtuVyxKi9NHrUKz1Jlr7uoQEv3qVkoErZQOGThIM/H/TTa&#10;/lSi8+7vFYrz/ux3r1Rv4t9XtdOr+pffrq9bB3VJ7nVr7p9+3h8hyw1ajRW2b8et/8GNmsPDWMPT&#10;H1j6LKDTmWzuHO+j23fo+6s638GR374JHjxJkE8ayYevezB6D10SpKhZpVLiVbZqqWrlYsAqHFep&#10;Vqxcq4AXUrmBwGCIF8p3KGghrhsBMEKhAOARZl8IScgDJr+M/qDwv/sFVHE8gOETBfkj9FNq3bfC&#10;PYVT/Fyr6HuVsgBe7BCAl0plrlB2xxWLRcvuFyyXzVmhlLdSmVepxDNRlipXpuzhcNASDUlrbW+3&#10;lpYWS6VSFglH/eIcevclOb98h356wz76baPH+rP2oZ4P/+4/+svH+fu/63tdkvuuNfXPPs6NUBXC&#10;BzcPQ7Tb2zz4CPK790m/eMd6Niz2uoP5wwD0vuhIDyC8a+ivgE+bt1+dTtt36Wi6m/7RqThe5+tc&#10;3UMvQAwQKJaKVsjlLbOftb3tfdvZ3bKN7TXed21ra8/2MznLFQtWKZctUC1ZRGARjVs0mrBIImUN&#10;yZSlG1OWbIhbU1OjtbS2WFtbuzWyLx6PA34h7uVtftn97xSKj6qfmpUBtHyee+W8187OHmXKWL7A&#10;92zWCoWCZXNZy2T4DKDl83n25axUyFixwD6eIbtf4vysZfN7VizrOAAvD0AD2CpHLJakjG02OjZm&#10;x44ds+PHT9rw8LC1tra6snp16oGoV18q3/djexWY6cn9/f774X2vWzN1kHvdmvtvP88DG/+2h6HM&#10;36d3DRNPLvCP9/Z8ewy73S8H4HXwxs8CJh3FOzYigZzf0fx3/frdNt3BA8sq6lu5VLFcvmAbG5u2&#10;tDRvS4tLtjA/a/OzC7a6umbrOzu2n92z3f0dgKWARFe2EFJUzEoosQULRCJoswmrhRoslkxYI6+U&#10;JKS2Nuvt7bXTp0/b0aNH3WcBSCwWc8XUs3nP5JVa0loZ8MxmMwDqti0sLNr8/LwtLi3ZysqKbW5s&#10;2f6+wG4fMMtasZgH3DJO0iwjrVWrRUA6674b0mYYG2E0VLFYpIyEBrwDyGCf7WVrtp8PAaRImkHK&#10;29Rs3ZTzzOlxu3Llql24cN4GBwcA6iTnSY118up3q9o39Cj1MX/z+9t3mVj9c/7Sex3k/lLt/B/1&#10;2x87gSuWbD8OlA4KqZ8Pf39JIiujaknFKgAgei8hUZXKvIolp2aFUAWTiYQ1NDRYMpm0GFKROtl3&#10;7mh+8Q7KUAMESuWSbW7t2PLyqj2fnLKJiUl7/vwxILdg6+srtof0lsvmAQbUwnLBauWMBcrYsVAV&#10;YzxMQ7gMSJSthFCYRyXNWcIqgYgFKVc4HKG8kpSarK+vz4HcuXPn7Pz58zY6OmpNjY1OlfWbsIra&#10;uQOYzi8s2NNnz+3xoyc2NTUN0M3bxuYGEuQuUhiSGsBWRloL1EqoxmUkyIolwNhYJMg9UVvl/KA8&#10;DYmQdbbGrT0dtNbGMPeLWDgStR0Abn65YM8msza7WLDdHJJlIGpRgDedbqZsYzY+fprXuI0dHbPe&#10;nh5Lo8om4wmLIa0eOHD9Yr/R72oTmQjUH/XSBORMBgBeNBp10u7L0vnrVEgd5F6n1v5B5/gz2OHL&#10;+zNcTYADkDgpTeKJm/kOoRr2rRoGpUIBtQp1TwAm6clXx/Z292x7e8ephXtIKvvZffdb0R0rSSSM&#10;hNRoXZ3dNjw8ZCOjI9bZ2emkIh/o1Cl9+5fK6H/3yuiVT/tzgMXmxobNzM7Y0+fP7Rmg8nxiwubm&#10;Zm19bcUyqINZ1MSiU0np0LWQpQCPpkDBGrhHI9dIxyOWSmJvi1dsL1izHcBtPlO11X3AswLqGL/x&#10;+GHUwgTgLJvXwOCgXUVSeuedd+3s2XHU2FZXXqmektRu375jd+/etfv3H9rszBz1geSW3UHSzGF7&#10;yzsJTap2a2PQulp4tYWsqytirU2ULx4G5FAtkdzCOBKSiai1t4QtnTJrTAQsEQcEYxFArWrzSzW7&#10;fSdr12/s2LP5qmVLngodDkUYuAmnrvYAbgLjvr5e6+7uRgrVd6TRnl5sdw0WiUa+nWBe7hcvf1ed&#10;v7x9l2NePufl7y9fw/+ud3/z+4b/XUClPucmVOpdar6n6tMnZbM82HyAU9vsMtllMhl3nr7r+o1M&#10;Uv39/fTFYTeJSTr37+/f0y+H/92/9svvdcfDyzXyT/x+uLFeblDpmFWATMc4bZKOUMVgn0c/ygNm&#10;e3u7dJZ922Lgbu9u2+7enu3sCdR2HOBsrm0gOaES8pL9aWd/1wFhpVZmBkUtBORSDU3W1d6N/eio&#10;Xbx4kdcFO3ny5Lf2o8MAp2rS9287Gt/Vwbe2tmx6esoePX7kAEXvArv9vQ3AJGshJKRkpGot6YDF&#10;AKhqFmkN6SfNA3ZHA9YaCVhLLGQN0ZBFk3heG8xKTVErN7favaWM3Z3et9Vt9iHxqU40cDT7ayDt&#10;AOJbqMQbAKykvXPnz1oEVXcR6e3Gja/tl7/8pT149MjVRwG1uIb6GagVAfgSoFqzlmaz9taAHRlu&#10;sIGuuPV2xayzI2JpwDYRxekRBOR4CYDwKVgkVED64p3ZJ4DEWQOM2wDf1nQM4I7b+obZ7DoTSqFC&#10;WXFcIATKeSEQWF5etlu3biE1J6yjo4PBPGIXzl+wC9T7+PgZN7Alzbxqe7mf6JjD+171/VXX+bbt&#10;qCtt/vfDx/r9UPv8e/jv2iewEqDpmfaZPLe3t5HS121z02sHfdd+gZjaStdTe+mzXs72yaSn9vOB&#10;Tv0qnU5jwzxu165dsx//+MfWjvNGffTwdrgch/e//PlPz3r51/r3f1oNHO5c/md5FDWJFgC17Z0t&#10;22QULTFYpIItLi7agmxdfN+iY+3s7NpeZgsbUh4VkMGJY1CqIE5LroGawD95DOXNdDQTOnpmN2Pr&#10;2MgmXzwHpB5ir5pzBvQjR444NfZVnUr71Gl3uOcK937w8L598cUXduvOHc5fAIQz3DMPIGStpalo&#10;w91h62tNW2dT2vLbWdtf3rbAdtmaUL9bQoAd4IYWaqkmJLpuBnmSArcAKl0tFp2M2lomb9tIdECN&#10;IX65geerOJlaxtXH9eufUd4koFt06uzdu3fsd7/9rd385iZq6R6TQwF7WsWSMcC2oWa9nWHr7wtZ&#10;X08YSSpqwwNIW0hpTckgaipOhABAqJmFupeXFysj/aKKFMlvfAtSlhoe3xIqepDrBhvC1t0RtbaW&#10;GCBI/XOiwxHvjxvcKrMAuFAoYqdcRtJctadPn9rE5KQDjA8+SLqBLQeGX+9+P1Cn9D/7v71OR335&#10;XP+7f21d05e4fGDSu16a0ARQe0ymAjVJyrJvzszMMMlNO5DThKdjBGY6XtfVpvv4E6aur/3+u39v&#10;XU/X1XmnTp1yoOeD3OHruAv+F3/qIPdfVNB/589+A+uehzvcQd9gcFadaD8H+DxGQrp3/wE2rueo&#10;gGuAHkZ7DOrlEoZ7JDzZxAwpRdJeQKpsybN1BbkG5C46GUBBZxNbvwRXrsQ7Q1Gj2CrY7aaxV/2m&#10;9BtUvjanDg6jNmhQ+uVSGdXZpRqvLq/YN0glN77+2h4iKc3MzNou5SkhuVllF3WuYAO9QTt7LGlX&#10;T7TbYLrFgvtBe3E3w3HQQaqocZQnFitbGPU0lArY4HjCRs/3WCWMykM5t8tBa9kJWlMKwMMhgbLq&#10;KH4aHP4miUIqqOyNAtoy39MtabtN2e7eu0vdbVEneecoaGsM2HBv1I4PJ+zEKJJbb8Q6kOKamgKo&#10;okAo9sBQiBf1ERLAqT4pRw0QU52FA2ELoDbXSvxWCWBzo34B6TwlK2BEXN/M2+qGvLVFB46MZM4V&#10;KEvNlgTMZAUAaFOdqm755IDuyJFRbIvnnForkNMz+lKzX//+uz/g/XcfLHwQ8fe/qm+5mx/88X/X&#10;+bq2a1vKJ1VStky9C7QEapLM9K79AqLV1VX3m47R/iySma7jA6I+66XNv77u4e/3f9Px/nMJ0FSm&#10;qakpd22B3etudZB73Zr7B5/nN7ZuI0Z8FT6ZgOzBg4f22fXP7cbNm0hcU06CyuERFKAFMZSHg6gE&#10;6lSMyRTG8XQCozmSRqQCIRXiahgJRAMygFpYRvrYypit71VtYx+jLwO3wkDMcX4JcFSn++abb5za&#10;0NXV5Qai3yHVAdXpJyYmXFn+8MknHuCub6J6ZAGAvDXGy9bXG7ATY4321plGOzUYt1OdTWabgOiT&#10;JUtt7CCoIamEeT5Uv4b2oB25NmDxPuxfrWWLdVEGqXmFsGXXy7adZdDt4YgoMvtTxjJgrc0NSh64&#10;dqDOS+2RNCFHgmyNi0sLOEC2kGZzqJ4VJLeAnTmZokyoRCMR6+9APUJ6jEdrHC8gk8ThUWAkp4Xg&#10;6Vko6oApgP2wimQcqkWRRGu2trjlJpW2nkaLpRtsPR+w5wtF+/rBjk3Myu4JQFGvQcoRwibneRZ0&#10;fcARsVoeX9Ul/1H7SkiaHoBIffM3vy/4wKX9Okeb2kNgqeMFLgID7fPP8Y/Tsf75/m/a529eGTxV&#10;UpOF1E1JU9IQpFoLyKR6+iqlfz991/19ic2/jn9fvet+h0Fa39W3/N9UBpXZL7f2C9z1LLqufy0d&#10;d/icV33Xvpe3Osi9XCP/xO8vdz6/QdUhZMi/d/++/epX/2Gfff65G8QlpKhqFbsQEkQsVMTWVbaO&#10;5pC1NUdQl1LWhkG+vL5rlkVSqIYtwgCNYX+KJEtWxe6Vh5Yxu2n2ZAEPJ3a5fUCQudTVgDqG7rsN&#10;OGjGlsqh8qlM6nhL0C7uU57r16/b10hwAjt1/GqlCJDmLd1QsrHBhF0+12SXz7TY8f64NcJ723ux&#10;bRvP1m3xwb4FchB8pToDzA2A4fG3W6zvHG6HZqgYSFwZ7iPb2/pOBAdG1u4/2UEdx7ECMFalf7Np&#10;8IjzpnLpsz9Ytne2UZWzAEwA8MBjSvkbAf2xgYBdHm+wixda7dgRpLeWsjUgQUZ0viQsromwxbNK&#10;rmVwIuWqRlzoVT5qm3PY/pb3mDTCltut2trmthWC2P024pbDpvhio2b3p/bt/vMdm13GY1iNYsPz&#10;PIVJOH7yCuuCzkGEk0g2Old27h2nvdqRnOXwicfwL1N2bf67PutY7927hqSn2dlZvMTyWK+764rE&#10;7B+nY1Uvuobe9dKmZwNa3XfZekXIVhs72xrAtba2astOjV5xk5kmNLWvfx1XKRTFU9/VLzxJzSsy&#10;RO0DNVvfg0wS/n1VLr0kqfnXUj8TsGrzgU7Hy8svB43sc76q+qq6cCf+hT91kPsLlfPf+ZM6nNf1&#10;Du7q9WX3RaTVh0+f2K9+/Wv73ce/d52vgK0rAJgkw0VrbqxaX3vIBruTdmyg2ZoBMMxNlgIMiuWw&#10;lSNS7wp0PMAEg39bX8KizTHLBJP2ZBF6BoN6bisHv0sqmYzq0DTopDJ8pyDZJhzJFjBhEOzg1NCg&#10;+vrrm/bpHz4FeO+5AaFOWgbgokhkzUhwx4Yj9u7lZrt2rsVO9DZadQPbzfM1W3qwYfl1JA2iG9Rh&#10;Yy2oh11J6z6Dynihwyqpgu1jMytR7t29qC2vFu3Ji3376t4+dVCyXYDGRT8AChqoqjYNKMaJG7Qa&#10;QBooAr4KoC3YqiHxhbCf9XbGAbiEvXclZUfHYjg/5DgoopIyEIFmhqa7nnNju5rXKOY3ohiCuYit&#10;vMjY1N1N25ndQyrmgFDMitEG2w7HbHYB2ghOjymebXatYDs5OHmo4eGIHAtdOBL6sfsNYOtrQ6oL&#10;OAfR7t627eEEyopcR100NzfD+TuFw+S8tbV3OHAAEQ46hN4ozMHfAsC9tLRoDx8+RNq+hQf7qWsH&#10;2fjESxS4uKP5oLbUJpqQOJDs4eVdq8Z3gYzMGqIZSRrMAWbqc3Jq6f6qU4FOHCeJTCZOUxCoMREI&#10;INnh6k1avT6o30TwyIiGJEqSAFuvCBQbXccHQEmBkg4lNfoSqH4XoIk6ImrQmTNn8HB3uWu6q1MW&#10;H+j8cmn/X9rqIPeXaucf8ttBp8Wuo01vAjj90+a6nzcp0g3FzC/ZHFyu//j1b+03v/kN6sMcs14O&#10;CaNo3emqHemP2fjpBjtxJG5H+pLWFUvY5vMNm7+xYbV9GcYrFo/gOcT+1NzbYNG2gPUcabRkOmQZ&#10;qA0B7FCTm8y0TxgEpTDctAR2qRbsQW02QCe79oNrJkpJDAlkZWXReSn/ALh9fv0rwG7ecpBmVcZa&#10;rUAnrlg3tIsLI632k/fb7eqFJuvBa7k/s2XPPp23zRc5EJXnZNKOJGvWfjQFuKWt9VjMkngxS9jA&#10;sgDTdiZgC2sVu/1w370eThRtZZvBWCPiobHJWnlG1ZYynIg4nCUqIe+oMEio7BPgaSAX+MBZFoff&#10;1tpQsYungnbtUoOdOhay9qa8RZFqdWRN0hqg6eQ4DVraJIAqr2uFkH4tC9g+ztjTrxZsZ4UBX45i&#10;zwxZLhKzrULcnu0F7PZCzp6v5SyLfa5YDkE1wUOcTDNQB+399963t69etWNjx60p3cQgVtmJqIDG&#10;s7ubZeIgUqJYwdmSss4uSXJdloZALKByf1yZXEehaFwfysva6jLgdtN+/v/+3Hlp19fXMDHw/MIe&#10;hZZRQzpf+KMHkueXH9x+WpoC6Jl54ziFL4s6o5eoSgIP/ngvJGmZDPjmItZ0rbBOxIYaYOKQA0gT&#10;RFOygcmWaJSmBuvo6bbmznbrQCLtBKw7OtqJUmkC9DyQlJPqxdSU3cE5JZA77JiQbVKUIEWI/Mu/&#10;/Iv95Cc/cSAnYNTmA5w+CxC/y1YHue9SS3/HY9RZtLmMICAc3cVt2u9/9ncIAKUqPsKYfwPJaRkD&#10;f5kZPBrIo5ZW7eLJJnv7rVY7ezrlJLk0Isn+JMbu2W2rbORcP5UamET9GzyWtt7jnVZDjazFcU6g&#10;3pZqePfo8Blm/jI3i0TiNjQ0gjQxbiMjR/g8ZOfGz0Kj6MIeuAvA3bJf/OLX9vWNG0QsLDobkuJM&#10;nUSGdNKOF/TsyWb76Q/67K2xhLXh2S0uZm3i+oytPSVygTGWhIMWS1Ut0WF27CqdfxgvaAO8Ksqz&#10;jz1rbTtkz6eLdufRrn16Y89mlrE5VWPWkOqCSzbMa9A5E3RPSY9ZwsOkVi2vLNvmNlKiJBBQtIzd&#10;TCAVRNqQk6URZ8YR7tXfi9pMHYRku5SXFHCr6eVmm5BzMsi5IHUYWRaKS9RWnu3b0+tLll/Fpllk&#10;oHLvcjJi+7G0TWxV7O5iHgmuaHsQf2X1DBCfmoTrNgYV59rVa/azn/0MgDsGRaXVSTHe2MR2xj2q&#10;xLlWAUYBc5D2C2MrDYaw4VEmAZV7yUbo/tNf6BMCRKnJky9e2BNJcBvrLgRNYCTEwvrKteXpBbS4&#10;vuNY6jOQJFjTVGqyhboOx4X5wFG86xjdQ6jHpUBMlTWi8oDMsWjMJRuQ6h5DKguTfCCMSpnGU97G&#10;q5d+MjQ0YMOEsXWiZjYTfdIE8DUCgDE4hFnifEXAfjE56ehFN+hHAjknSXIvSYDix8mbL9qIXmNc&#10;6z+j0vAg32mrg9x3qqZ/4EH0La+TuX5MH5TRWB0c3hmG6OlpTzWcnnphJdSIILaqZkDi4qmUffRu&#10;h13AoN/bUbUGumdppWJzt1Zs6SmcJISmpj6zE9f6rR1KRAJvYpjzqjGUXGZpSXGr+2GbXCrY9KKI&#10;uRBbm9qd1KHZs39gkA7aDCE3Be9uy826v/j3X9mn178EUJaceuHN9szl2AS72+MY8tvsZx8M2JWj&#10;GOkBnae3pqy8XLFd7oGQBria9ZxqshHsYZE2OnUzNrQEUQZw5/bQmRfXA3bnSd4+v7mF/S1nC+uc&#10;QyhXZ/cA3LFLduni24Av0QxIPBqgkjhKhTLE3hm8ug/t/oN71NcLFz6WJZLCU2cYqJSvoSGIVEE4&#10;GLSQECCmwVyT8Y2qVhO4D0HsYIzqSjWH44QfimFbeLJnT64vW24JGkkZbyqgXoX4G+pos0Ksx24x&#10;AU2sZQA4AYSuHYUC02RHkER+/JMf2UcfvQ8F4jQg23QAXA4/uDuqG6//bJNDwlP/KJ8DI+9dZcXv&#10;YpkcoIojJifvrepCxwi/+FB1J/IcPKeeT5sDLw70VFV28pw+yAWUUIA6kve3gtTo7JGSnJi4wtgZ&#10;Y7E4HMpG+H9tAHUaabSRvtJK4oFOSzSjIbQ3WWdbu/W09iDJ96Bqd6HaJjkXhxfEaWknCo+bn39m&#10;v/vdb5xdWRO3vLRSUyWRiewrNXUQQrf6309/+lMXxaKkBoelN+9p/rq/dZD76+rr73D0QY/9syup&#10;A9Jf/U6J2ra2tg5z/p7dvHmLDrFFp8+iEtRsHHXr/Wtpu4ABvQ+Aa0QdC+yGberems0/IvZyDVVw&#10;OG7j7/VYL4b8CJJcFc+iwKTCDUp0u7XdKAM0i7S0bk+mYfzXGp0Ud/nSZbt06QozKvRcOvwi8Z1f&#10;QaT91a9+aZ99+amtrK64IHtJAnIaxECvno6Q/fSDPvvXHwzYOVTmLMA8+/WkZaYwVOP4DaHSVGMl&#10;az+OSo0a24j3tIYtEXcAEiThWoWgLaIGfo3d7bOvN+3e8zKEX64fbQFsR+zdd39oH77/IWr5GWuG&#10;sStpxxvVdF9G/SkIy+Nnz9j4w1P26Wef2ldffWXT0FgYpfyOyskATiUDeJuxK1FXTrrT6GdwuwoH&#10;7GQclzTDHGPBCmCXjwNwmzb51artzSP54WjIY9sLJsPWgoSWTXfb1zdX7MUWXu8CwCLQAjWkTisg&#10;/9/+7WdIIh8xUA84htzPA1MPi9T8Okt/Xcvzoy9N6cCgUIvrSRp18hWfD+QsJhVU4XgDkRitSPQd&#10;ltmC2J1BOkcSA9acBCaxWdKcJFTRVrze5d3NSa06TiBIHeD3dapniAkwEfcktAbUzsZmQvwgNjcr&#10;HG3ouJ0+Dq0ljXSGKzoFaMdJkjC7PmmLq3MWx0N95OSwdTcNwClkknPX5w9buVBFepuyf//3X9j/&#10;/t//D/Snp0hvHrj5jgaprIoAef/99+1HP/qRnThxwqmtAkBNVn8L0NVBzmuHf+pfgdufblWndk3K&#10;bnHrtk29mKBHZq2poWCnjibso2vNduFUwrpbcSSgShgRAC9uLNrkjU3LbdWsB+7X8Xe7rf9si9Ua&#10;UV+r8ESwyQRxKMgUvwuZ9t7jHfvNp5v2xa28be4GrYEY0OOAxdiRMQzyzXTSgIuYuHnrpv3y1/9h&#10;N7D/rKwtI/GJ24U3EptVI5SLY6iA197utZ+932/HiBjIvXhqi1/PWnaqYEHUT0mllXDF+sfTNvJ2&#10;h6UG4OWFMw5fSpWo7aPiLRAGdfPutn361Y7dfoRNrgAfL8LxR0/aez/8wH784UcO4FpbsWcRQ+pJ&#10;IJoNPLBLJmLW1oEdsa3ZURwmnk9AG1l2FBPfa6cIBXmh9R4EvFUfjB2uwPW0j5rRdYMM+iI2wY0X&#10;u/bi1qrlFkoWBYSDxKcOMIgjnY22E+u0ezNF+/TBrG1m8EpyTgiaiLyoA6j4P/zgPfvow/ftKHXZ&#10;iCRM4x3cyysyf9kEA+4XaYmHBrH269n4zSugzgYOvZAoyaDBeNXae5vt2JlR2uQ8qnEYGx02OcwO&#10;/OqOD/CgAZ5RlBdRYKTESsDTPnlagorgoP2cgwnHSQ1PShZOI4c51TLeiNQLmTkKLzGBDTSFKWJg&#10;vAeTRLtNz07a5v6qhXAeLe1O2crekitTLXwJgrT4ba5l3DMU8kXC+RaR4H5v//6LX9oME6AmA6n8&#10;UlP9TbY4qamKcFCyBdnlfGDz3/1j/9r3Osj9tTX29zxe6KYecTDPemFbXpfe3NnEbnEPNey+Zfa2&#10;LAXN4eRoxN6/hIfwdNz6W7FvIUVVdswWb+fsyScQMmfo1LRo91iz9b9FgFELaYFQvZgM3T2kAkm6&#10;yWXDdvvuMhJPHoN+yEqoWL3N7c7+0d7VyTWClicryOz8C/v00z8gSX6DJ2/F8dMkQYVBhWZ4ZeeO&#10;NdmP3+mx96522yg2wuzzFZv+dA7JB/UUJ4ZIydZUsfZjDTaKBJcexsaFh7eK9FYGGPI5Bsmq2c2H&#10;Jfs1gPv4OZw9SMIhpJShkUH76b/8CID7Fzt57BRqUpOjdkhCUQ0JHlR9QogQwBfCntiBkbsfZ0lL&#10;C5VDGZWHTu+SnSS9BSQVMbBka3KUB0Z9gOtpEMk+FoRmU0NF3Z7N4kVdtv056DYQewPY9MItFRu5&#10;2m+B7l6bepixz5/NEacqmxr35hqKRmlr67Jzl87bex/9kIE6hrRDJR1sAlB/00fhrB7ApU73noRH&#10;Yoe8ANo4QWojCqTtlogm2VpEDcWOyL2kUuaxzYY7inbkSr9FkOY3VrfoD404AJppb6niAl7AmQ4h&#10;G52ALoT6WSX8LFdBvS7vWra6z9UJ6cNepnbZy+MEQNrXd3EXmRPpLoQOVvZtJjdp6bUma8m32lf3&#10;PyOaZhdQlycUU0AkZa2lbufRFkD7j1rBGbQM1eiTTz62/w8p7i6eeD2jEjf40pnqXp+lroo6I4+q&#10;PLK+U8E/ztXJa/6pg9xrVtzfeprXx/lLR3admwu6zsngFR9pZm4WesB9m5+boaPmCRav2FtIQ28J&#10;4LpQvxI1ogTCtrqStbsfExs6zwxMa0Z76MzdqCoNZNVAvQ2BcJowA9AHuBGzPd5OgGR+rmabO3R6&#10;qZLM9oqfVJB4Ihmn05VQS1ehidywL7/+CiLoEgCH4wD1J0anbyam9BzA9X99MGZvn0ZlInRp98mc&#10;TV+fszy2qzCqXRlACUB5a4KqcfLHA9Y0gCpFaFcNIzu/uKiAzZ0Q3tMd+48vkOCe4XgtoNgmWq13&#10;YMje/+H79rOf/i87fvQEqjME4m8373yn2jmwEzAIEzzqQjPG/TY8w42pRtsFqH0pAHaE5ZF0SHDi&#10;pAhJcgI4znQvqXNh1Lr8ftEWni1afg06DIAjSSjGczQORq1IHO0OEQ73IRc+nFw2zIF4NMlSgooX&#10;xRB/+twpe+eHPyA5wBnSK6WoR+4FN1CqmF7egBUIcC+cE2obj2emtuczQEmhvCflZLEWtwtb9njm&#10;vj18cQuSNnxF2iaPrVYUmRjAHoWqkRohj157q104cslaU23Y6vaQLuHfOWDXEwrsgDomryL0nM39&#10;deydxJpuEVaX23XkZje1MpFysJWViEDFoL0r4vG5f2Y3Hn3hKCRlrqFrF5kUmggubqTNOjEAx6I8&#10;80GNVimfwvy++PIzqE+/INzvAf2QZzoEcO6ZHZhTQp5fDgZRRyTVqa708sHOq5TX+1sHuZfq7fDM&#10;4X/23/1D9V2bP4D8/a//7nUNd1k6V4bwLJFrp2Ht5+mEcXhux0ZjdpqwqF5iP+MAnGbpah6axBod&#10;Hi2DJBoGw8LGrrTZ0MV2DPrYwzRwMJbDHWe40GnoUAK8nb0KxFGC2otcA1UyToaNdGMDIVOQVelg&#10;2zv7pCJ6Zp999rmbiYski9QNEgBcZwsS3ImU/fSdfrtCeYIbOBiePrfqOgkx4YjVkOBk+K5Eq9Z1&#10;ImYnPuq2hiFS6UA3kJ0JCIbaUbUtsok8fF60z2/t2v3Jsu0UlY4ISkl3n/3whx/ajz/6qZ1Agkth&#10;9xEgudHnKhjJiXfJOK4V+CPQUN2FUbskDYyi9vQ/f2ZTs9NwvwgtQ1rZz5JqCdUyB8g2cHAAaS6K&#10;UVyDWtKH+4CEJCN8EApIFOm2CiiU4Pyl4R4eu3LUrLXL5qZDNjGdheeGDQwnBKMQtY80SmRBOXt+&#10;3M6T7qkZ+odQQplWNrfIxoJjREkDNFGo3eIk00wgrYrsKrVMUkwK9VCJPzXQBYBBARLS5Yv5SQdy&#10;6/lFCNLblsNjnQMwKzyHc1BRZuYTHCVhK8ZJ70ROvjuPBIg5qxJ3WwGonDOLJ1TdVylzBT5jnnrJ&#10;453iid1L2rC8u+ojpGmm79BWknRdpwScaLMC50kK1hmaHqrlAN7qo/be+R/ZyZ5xa020s1fe36Lr&#10;NzdvfmU///nP7d69OxCKNwBInDYyerJp7Ph8Oamt+izHg7/PHcSfl8eev/+vea+D3Ctqy6/YwyDm&#10;7/PfX3Haa+zSMNXLjTQ3iSvd9vb2rovZW8eLWankABZCo4ZiBLfHmDUJ3eKMIKCw9hi70ZcrhtaB&#10;LYQXIVzNBJgnm6E4OKOyrk1n1IuPCtkq0Gl3Mqgm++q4zPAKiCetkVz9KdQEdbi5ObJ23LyJgfgJ&#10;qjKeA2bfBBSPHsKuzp2K20dvd9nbUEUC5IRbf7JieSgUQbhiEN3gG3Avju0+2WDHUGUb+wGKsDyd&#10;AiVUY2grO0RgvJgr2vXb23b7cRYggOCLRNDZ2WM/xMnwr3jWLly4YHFytBWNeFwnlTj5hycBkBi4&#10;7htAJKeGEE5tpbRLylZx9uxZl6ygSLlXVxmSOWgKSEDbe9wbe1ua60YZwBpwsiHJMK9mcMMP0IoA&#10;MJEYICNbG3Ua6YLQ2j1ke/EBW9jYRcXGDgeoaPyHkZBDXENG85PHj1lfVy/SLtEPEGmVzukWNtXr&#10;n193HEN5GB3IwRdT1uCEMh2j0opw3dpGtAeqWhccuc6OTmtBMgs1RGyLTDKZwj7SJ9Ig3Loy7wXs&#10;omVJxPL0AoQi8UbQLW9MfAFncJ/oizkiWEgdhZotTUGSXAipVHZDgW+N8D+pwSICC1TEE1RkB/5N&#10;dRd+E9irV6KOsh+Y5BhvWnHcQfYnUVHD1biNdZy2SyNXrTnUzjUIC6SjrZI44uZt6Ea//JXduX3H&#10;1ggPq+FFpcCundRWL0txkt4E8D7I+eNMx/qfXeFe408d5A4qza9IH9j0XZu++/v87+6H1/zjwZkb&#10;U4fg7eBi3FLxi8paqyD3PTp4BBtKZ2vYRkj90w7XK8psG8b7tzxBfOb1DVt7QheERRCDf9Z3stGa&#10;OS4QyNEB1TWRqNSZNUPzWZ23hA2JRB6OhoBs5QriEjqiXkmq2AFg72M7+eabGwTeL4MnhIshwcmD&#10;ev50wj7A6XH5BNwo7DQLc0uWXd63WDHmEKKokYHk0zmStrFrfdY8CqiFkSicYV5lwDFRxdGA1HeT&#10;sK4b9+C4bVBG6CutbU129swpk8H+wsVxa8HAv7AzZXPrz7EJ4ajQyQAkQ9XZ19KxZhvpPmat8U6v&#10;8qhYYZUC8pUpeG9vnwETYLJ4YRkytjQmsggrEaRXiiouCwM9GFQdKXyNwcdgD8grKDUWDlwQW2IQ&#10;b2OU9FPpkSNWSx/HgdNjW9kJgFKSn2xd2OIwGUSISR0aHHYRDQ1xdFvUsl3q8d6tu/arf/+1ffnl&#10;FxB+xeqn4nUm/LIg91KSzVicaAAcJ41I0p2YDHrIJ9dHZET/wIB1D/fZLkZXCWPiu8lmGGASCovq&#10;QlWXCOlTG9NFAd28TSw+xt6FzxqiONUMOFDnlEUToA6SyUKALmlN/cHLRiNhlGtzjQqTibqEbHhu&#10;PAjYuJ+q3vVbTVQAVYLJ8OqpH9hQ+oid6j1L9ph2sBQooZEy2V27c/eW/fa3v4VPeZNoBjLhINkp&#10;UoLqoo71Ujl0f0qhwrMJ3Dwp9o+Q5P/mv7sDX+PPH6/4Gie/Sae8XJGHv/uAp+c9vP+1nl89hk1t&#10;6zoaLe/a+aAn5clztrRI+iRATmsJxIgi6EGS6OpEQkOqEA8rvx60yVsEUCMFBZnRyTNiwRRcNaIH&#10;0v3kXgvu0Rm5IB2qQpogGZ/VCTmKziZSJjGTdH4Z5iURBLhmgvxGchRMTU7b559/YY9J+5NH3Uqg&#10;Kg+AI1cuxO39q8R84t3txGazcA8qyWrO4oSBuVAhEkdig7YKkmbPeKu1jKasGNhmQDEweFbgADCJ&#10;2sJK1b6+n7Hffb1nkySULJTiDPSgnb8wbv/6s3+z8cvjtmcbMOIf2MTqQ3h8jy1ThE8lKYBnUARC&#10;DLW0v2kINT5JSBhE0xBcKurUkX8Z0U1wuXpJRtnf30ceuz1ywSVQDbFXohIGuZcRylWLAL7ityAd&#10;MfZQD5OAQNpJPB2n2vACI0GijiVbBq1l5JLFui9adYs6TO6R564Fo/sGN6QscMHaUVWHB+AjwhUT&#10;gBVF1oVq85DJ4v7t27ZJlpgyEpesbKoLeMpqGhAftZHkCnuYDDaWqjY3iV0K4GuESNzCtTr6h6yl&#10;D8pNF+1DZEoAtTgZabCezlak0m0miAUmCNkpyOmGGivJLsQN1J55stEUWHdCiTrlUla5JC0JnGW/&#10;VIto8nEbZZNTxkt7DyLy3GmiXuTs2YTGpPRUquAobQ0Mkj8PbzzlvHDynA01jAG47mmwJWft8ZMH&#10;EMZ/bl/Ap1zFw+3imemLUsFlx9MCRU4VdhKkB3KS6qSy6yWw0+aPub95vHGt7z3I+bOJ1DTNODIQ&#10;i6Dozyy+CO1q/uCP3wD6+rc3gjqcXl6HEytc6x5sMQOWseHECX9KN5KZNoViRmuVsSutTZHuhkBx&#10;NDBvwKQguh5HEuuBPkBqIrovl6Oz6JLu8hhw6VwKv0Gsk9bg1AoQklncU1cKjLw11Ay5+J/CY9ol&#10;2Wa5lCGJZNmOjibs4nijjY8R9I9HLbPAAjSLgECGizM4InHJNKh+UexX/aRO70R+hCaigSTyrDq1&#10;+HB5PJcviPu8eW/Lnk9VMHpr8EWQXvoAORJ0jp9y6uGzhaf2fOmBbZSWbK+6C58OmyBSmacO8YwM&#10;mixlyxHeJjmDYc2gUFtgo8TOJC7f5OSEvZh4hrQ5i+pIED4AN0eOuFYScIYhGPd0i4mfBihR/zHg&#10;h6PNeGjbLEwmkY5WJA8tWkOdhJN9Fmk5ZrXEsEXzJaStRfLO9cAfXLJ9nj2B6qkg8t7efscd4zEB&#10;T8AblVLrVmR4FQAcAbBLna6Wpl2YbgAk6j9ashYmiPY2+Gi0c5GIjS0Sm85Nr9rc/CzRIWnrGka6&#10;G4V+0xYn7KsLms8psnvWbLudRKRSYbm2PJYFAG9pZcHmF2dJkBC1VkKr1jbJxFwEmHFQRAhDCyJ5&#10;6v4uhAuuoypOKq+cTc5ehglDHuM4iwcpocBOjOwteMHluJD3H7MZ46MC8fq+Xeh/Gy/4UR6Gc6ir&#10;ZdTSW7fu2L3bd136rQIONOUrDDLxxKNJ125aKMhx/9RgbBpLGmuKdBDx1wc5jau/fWy5W3y/Qc4H&#10;OAGbDMNLuLuVVkaBwwI3BUxrYRS91ACaaTQb/k0N4AOPV//8lergdXzt0upQ66QrEthpxaoQnSCG&#10;iCRCawzbT5GEmSvEpuYWyWqLGlNmfyNEzGNvdVn7oFwMGOg07NXx6JRYXQAHdjEQBHSa1ZROKBrn&#10;GGxn9EAHFFtk1Z2EsPns6RMXQVAFLEJBvLqdIRj7xBKOJAn8D9v+Us4WHxJGtAF4MRjCxMUGlKII&#10;KbMBiaMXb2uK3Gw1PLuSGMAmOrVeIbx+5Esjs+/DR2TyILMIEEIZonbsxLidPDPOIjVxSMBLOCVW&#10;kUaZcGSL07PIlgQwO3sWN2qK481r6yPYnfTsIQbPQR3ykC6tu5w2n378sX36yS+IDFB2DdQvgPbm&#10;7bLdGEoTpM/iN+OdNtTXYG1ptXOacDOu1YB3uaGDfHZYp3DixBjYwQRibBSDeiAFT7Fox4fHkGov&#10;MCHmbRkpp4kMGRdwNoweG4NriLhIZdeQviOovE2o4KkWpMytNWxSgBwIKGlaa7SGOE6xs21NkLsJ&#10;zxs/kSYbcdilhn8GifoeWVfmFwjgXye9FHbA6QdT1tHXYcdPwDlMHmV9iCN2YoRICmJho9j3kMNQ&#10;p7P2aOKePUjcte7+Tusf7bfffPYLIlom6M+EYAF0VKarLZUk4EAOmxt9QypumUzJTlSjnBmkt1xp&#10;3/KsuxGkr8hpEULCq9EWTiJkQnGOLCEmfVRZqW/ff0hWmi8AaOKricYQaApcG1DFlVa/QobkhaUF&#10;F7PrRzpoDGqsybsvp5E+a9MY0296/a0eVvX57/UmgFP8nIKFlTZIWR0EeKpkzS4KMxkZGXGGZa0M&#10;pYbQ4ilJ7BLyBmmGc+qawIvNAaD3kb/ebMVet0cNpn06hh6ibsbs7onn2i+pJ4tNY2NzHXUDD5qO&#10;AChcDjhAy5hRaxsY4zcwG2OOkbcyAsgw6VoClkWAZI9SJwJ0Ug0kPrgOovvqniK6xjBGd6Qj1kvW&#10;kgViMeVtjLBvdwcVcfKZiUi7jSdMHskU4DXaH4bwi3rIoi2FtT1bfbJKDCdlQvUMAL5haBUBUp40&#10;99ORjzZYA7a7agRJiH8u/tKJNhpIEFY3ivZ0qohhXDZBVE+C/hWIfnTsqA1DotVA3GWZP62nmpT3&#10;sQrSFBVBSk2AllHSFg20DuGEOW1DHWPWASgpeaVAVKqQaldZOFZJE7S4tAiXS5I5EjqB62jnADI2&#10;uhlSc9O+X91BemqX1NaER7fXWjv6CUfatfbOLAOOuEtiMZsgRSeJBEkEoGhQJnmhh0YgrFKPKTh5&#10;C+tLDOAYJNZB6xhqtgoqcE4TC6pZMw6QYydO2vFnz50hXkstltAUxNOTjSyEFE20FJJhGGpQi105&#10;myT+GEdCpQk+JFETgxn7/fUFezZDED/mhUKZCAzAb3N1xxan17A7niEy5aKdw8kyPNxuCSZhZkRr&#10;PJ604/2j2EYBHhT/CBNTBIqL7H5ef1WvozLUPXBWaDU1xR8D59hxmRhZw0L2P3lvNTacPZW+JzXY&#10;LZQtRwvndTAZJKXic6k8KbEmXkyStOFze3DvAeot2aBdn0NCo33PjJ92AfdufY/8vpsgBIDqkzpO&#10;tBFlGpHjRYKENr/Pui9/45/vFci9XHH6rtxoSg6onGjK8qE0QtqnmUYzlhY+0SIpnkrSawMYhPXq&#10;6++3rm4Y4NhOBHrilymVjYiybrSpYQ6AzwGYvgjc3I8ajv6P3ruCxRV8v0cqow1ARiBXdpIYnj6A&#10;EJnHMoDE3J1N28O7R492KkeYjp1A3QkBOHIyCBh1fBDiqHqg1Dkek1sLTNWhKjZAmu+zJ1ttY0/x&#10;oVVsfdhaUP/EyVvEHlgkz1mUsKtGPK9HBwH6TlQpCLfbu+R5W0GCLGKY537JVmwoKe4DpaUJHlmc&#10;TCKVuPhglELPyn8Zvhn10AoCtkgKogmC7/cQGIock8D4LvLu6IgWdOlTXkrAjyUAA+QQCxI3u9+M&#10;J3MZEA3Z6SOnrTNFdgvUynbeU7w7Iq2rSrlUtMnD6tEQQFjKCBUDOkTQqWOMawb2Pkks84WarZD3&#10;7dkUiTnj2OwSG3g4Z/AwP0Gqa0PqoF2RLPr7+wh1G7ThkRHav9+1cyN2qiPHj1srE97iNhEPezhn&#10;4DFOLj+0qWXWqGjuQupV+FmalEkXXAKBzZ2MPXn6jPxz8Nywc8qZA5rRRmo7FswhVXpPu3IBYmNF&#10;4m1tRLJBAmxJ99uXd3btm3t7hE7ts9brvm3mdpw9bgpVdmJi0qYnpok4uWrj584C0u3WjpRbwyl0&#10;D4nuxc6MZbHrJlIJxwGMYJoIA1iiimiSreLwkUNAXTagviZTBr/JC6+dgVqCXgY4Asiy2UmaE6i1&#10;tXTYu2feteHOYQeWG5gH7pBc9TbRMUtIasqGov4WjSdp26NwHj8ElE/Ys+eP0BKmyWS97iZfpx7T&#10;ahIm1P4SInxJTq2pzfUj7+Nr//1egZxq6TDQ6bPATJKcwE3qqp+6WcfqNyUlVL4rSXiqcKmuw8PD&#10;rAw1gJQ3hIR3xEl5o6MjSASdbm0Bj5agjkSP8BCGd8+jxEVUCl3+TzYpBEWoAMo6sskSeUpjrthD&#10;ZyTGEygGehbqx9ILFjLGFqZwHEkwhtRkMYEZg1ngRv90jH71RqfE6Db0Yka4KBxaH7SzM2iXL7fC&#10;pM9Y7BmSBSlBUth+FhZZJnCfNRfo1Ez81o36dGSQDBNoYftrLIqzsIvaxeBQip1kAa9js6W7G50E&#10;k8QDXMULq7s6lYwPDlZ5XKdKlSJIcqxktYD6iG1O5Y+jmowMD9ogQJJubMEuRvmwG7WVu7AtItUW&#10;M7bTugNYEbjdM2RNcgw4uD+YSLyb6QH1hLyQsGJEVwyO2glCwmZeTOPVVDp0ZRSR3Qj7E4PXTR7U&#10;j87JA3o5eIlrBNmXigv8RgVynda2VgZejws1GjtyzMZRp4+OjQB8vdZEH2gKxW2DmMzy/i6ZlReZ&#10;gMiQy5oS6fUm8uFtkUNv3AYHeiz+w/cArqD94bM/2GP60AqRI/t4fmWXUv69HdJhbexiv2Pi6MFJ&#10;EGd/DPtYnIQHqYYWkgogvfaY3bm/a5PTZCLexSDBJLSNM+MmJoalxXlWB2MVNFTiixeuWO9gN/05&#10;Yy+wrS7uLxKrC5cRwO/vGwR4m5hkngDyUH6of5zV7lkl4XumDUl59ET1I5wVAiq1pYy/1B5aAFMt&#10;OfLakt020nfCmmJtMAFwIAG2X3/9JeaO52Rj5trcT928r7cLAL5s7/zgGmNk2JlJ7t6+R5iieIM6&#10;TkT1ips8fA3psE1OpTs8XvX9dbbvFcgJpFRphzdVtGYP396m2UViuo7TS7/rpVATifsCPrfgyMRz&#10;GqcRYNNA0FqarKM5dsSGhweQ8LrxTLXhecOgLd2EmVHQ5iGAPmkgHRqh+o0jilDoN0kJvsFMp3Tn&#10;ku4QggivYXblmzhIknZ0BbHHpcLFmyDADkIiZUUpXVPdUo+o9EHqsPqrOwniZGyuatk/MnIcO8pC&#10;MqiD3f1tDJo+QnqCrBU6Q7A8NhiQMsUCL2NKDQ4lpQnb0cbSpm0uYe9j9mdyt/QgSSdxSDSibjlY&#10;AITL3NM9GQV0hm0NEJ5dKlGW669tER+JMzCIl04QkwBJe3u7qcNuBgCkZQZRS0M75ecqnFdr4NwW&#10;1Z0bejyFNu8ein90Nah7sVcvbUmkB+Vte++9D5xEev/hPST1ZcAbEMp5kQLUhKujipbPosQakBrQ&#10;SgcUlwQoaQYj/swMyyjOw3W7fd9u37xDG5+wY8dHiKk9gkMgZqsZBmtxhSiILeI+saEiVWfweu4+&#10;IoYYle0YBNk2Jr4P3n8XD3m7fY0G8OWXN1DtpjEJ4NgBdDfJJXfv2ZZ1d+JgQCMo4xEtABxVkXlp&#10;/OM9DcQod5IQtcEePsZWR1aUp3M524YLI37c7CJhdJ/sMYFsMEHm7Mo7l8kbmIJIfdZ68/3YNZUG&#10;oYjTohH7GuordVyFx8dDMpHJ3EKMMpN8DVXVORfg/0mS42dViqqUGpdXG2cE5Wlt6rUxnqsh3Ioj&#10;qYz0P29fffElfLhbbl0PjR8BqIjN42dP29vXrjAuRpH+Wq0faXign/T2qKfuugcgJ+qSxpfGoQ9y&#10;7gD++GNW76+7fW9Azp8RDleWwEvgJqOn8lZJWlP6F700w2hTo+ml71JjfdAD65iNyBLLbDozPW33&#10;UGul3pw4ecpOnjjFgDhPgw4h+eHBQ510gdEa9AxNf3C6D+4u7AWAtNCyrrmBl7NcPlD71Nlch/PI&#10;nGLkCwOkptL3kCoabPhoPzY5JCRUPQEcvRWQ4yQ+SxJU+JKgoUbP1XuE791QEmLnUK2On4aL1mFf&#10;3Z5zz1hFGolAEWlj3dGxkRiqE9KZBhRREhEWk9GqVGHSFQ0cJ5KhG/sgFBPdNID6hfuBm6szClrZ&#10;ADfJmPL+ZYt4A0kXjoNSP3AESSIhwnaSULEN21cU04C/OSY/R2jTo7sH0cMcQJlAStfn8twaFR3q&#10;i8RaZ4tkMLa0NtvVH1yxNoBj7NYRt06FbI1bm3hqcdz464I6Hpm7iOpJEweF4119RJKW43OR6bhQ&#10;WgGUtu3Zi6es5tVhfQPd1sOrgTVZS+LfJbC10cbohA4M8oVNu/70D0hdG3Z57B0C9U8600b/4Ki1&#10;Qxb++A8fAwp3bUcZTHbzdgNStLKj9MDJa6Jj7UxtkceO5yHNUf9RHCTEIrdfgKbSU6aPkTbryzV7&#10;jG1zZTMLkJttkeL+m2/uAczYJAG1D37ynp0eOQuIxQBKrlfYsEfzpKGaeUH70Urw7FqaOl00SZ5J&#10;bY9cgerXUv8F+6pHxE99YOJRN+MfYl9bst1OjZy3iyfesRacMRtLG47s/Pnn1wG7OWdzVHy0bKsi&#10;R1++dIkMMSdceqYQk73I5lJNBWQaT3rXS/WtNlH6dpVDoOc7+CiO+13vr7t9b0DuVRWkylVliiX/&#10;zjvvOClNXlRJalJhfUqJQM7fBEb6rncxxaUaKlGjjl9YWMTuwMIuN75htaXHsPbfIn3zSRsexpCN&#10;B0+SoAaolxDRuyJDw23ar0Wf19c23Izoh894tjRsYNhLAtiWpAqo4yHW8YcYUFj0mxurADUkYNRW&#10;OUFULrfRSVVOSSv6p1lbElaQVwxaRjsAlibTRI006LcxOPM0vFBLGKzdUBp6OulseN02V7Ytu6s1&#10;SpECnI7M+ayXUEOtlWcuQIHcdQEuGailEnqb7g3M8bZHdNU+UlyJ86k97qO614LBJO0k8eXO1pYD&#10;FT2TG3A8h8DOwSWXU1spjbmASc0h4qriMAtEFoiLJa+zqA16Ri6BKlhCPUvRrlft3LkzqKNr9vTJ&#10;c5uaRr2bY/nGBcjWcNQUmVDEWaH61uyh+zhwZjLhi7tPgHuVqHsFpW9trUBLeQyPDTtlL57NjqRF&#10;O1MWYcWgJN7VRlIUSXrPEDb1cPEBzosW+heeWxJHjp4cxVNJ9uWmBNJM1G588TWJPmt4aXdIY7Vj&#10;bZFVMrkw+WxBECZpnEwLC8VVDUO0SgAAQABJREFUwsDMelnlDCHVJaJM4Lltvb1utx7u2fwq6cqL&#10;LMC9RaLRm99gP1PbkDnk/Q/t6MgxVx9LG4u04ZZV8lUkVcqZauW3k6Q5xwzzbNYBjntuTRT8C6kO&#10;9ElmEtoqTFsQdGdHB07bhaNXrJUUWHna7DkJO2/e+NK9a9EgDqW9giQq6GDN3kv21qXLmDy6PW2G&#10;HwV0SoMuzp76pdpZL5mEJGBoLGqtVa31K0eEjnHlOuhNr/v2vQE5v7IEUKpYb/B7g0cxhMpfJYDT&#10;DPT48WN78eKFiznUWpJaxEMzjWafbwGPBnWfNQDdgBQJlDU0Fxfhm63BGVpk1fhH9vTZeecFO4M6&#10;24uNp4HOzgl/3l40qLfKPQuwFCQdqZMxyBAoFWOKic6ioEUIb6r4neCJk9hKSFmr8+uWHup2jgCC&#10;fwARDL8COq+vcqAAgksyUF3/RTXBAoj0haE7mIEsiwqLATyVgJgLyTMBfaMFKauRweJl72DGxUkg&#10;dSwMKEVQ5xAZXIynbIWuw0pi5BlcR+ezPkhZrvJZnlUYBiQEwHJIubWgtQiru6y7egsJpJCvWLq5&#10;8cAmF8aJwxoUEHijlCeK80ChU5JI5ZksI00L1LKscZGDfJphTYIMqqiIy0WWIpSqLYN+jLCsRJKM&#10;wkgPDUhI4nxdvXrBrly5hlqXIX/djM3OzdDOMzY/Ow+vaxUnwa6b6PQY4pO5yqLiBMuqygT1IV5d&#10;OlEhBXvWInnY/GtJypFmQY2UxZtTlmnEltaKHYyY20ptx+7N3yEsK0OWl0EnBQ2MKpD9XeccKkP8&#10;vglZeB2H0soGuf2+2rR9eIYjAGEXGWYkhWm9htwaptcxQqniGRd58vaFJE4JQr+agvYFjonJGeoD&#10;U0dmp2wPyD+oQPwkMX6tqRZSUHXAmSPpQcuAZ2/Fnjo0fAypixXT5lntLbtJOdVeHsgLpBxjgD6q&#10;fq21ZRXHCzQ6W1xbnLho6n8WT/y9W6TAn55EgizAF2S9C8ogADuJV/nSW5fsyOgYYA63yNUeoEa5&#10;IpgEdH1/Ux+XBKclJEX90aLm0q5k+5ZQoM0fu/45f+379wbk/IrxK8x/136JzPKQCuiU8ltSnSpe&#10;y7BNTk6yDOAD52UV8MkxILuck2gAIhm1NR6CqIAi2jIPuswNy4uztrW2ZJPPnqGa3Ld333vX3n3/&#10;B3b65GlnnxBOHLS9N5boZHJ6SFV2jgNJiRAz8+Rk29pk+b8dAQySlGxysPYVxQCqcC4AiL0rQKiX&#10;W3BF+xjkVTGFKQ8WfI4TARR0IUTMqa90ZJCJ/wJD4lIh83Z0tOJVbKfMy9yHtUkBPeYC6Afkjetj&#10;EO8Rbob9SHZAAdna3LZ1QKaNsaaDVtvSjC+piyrhSTRLIztyDwFcphCDoJojdRNSEyqVVFhyWEDa&#10;XbRf/faX9vsvPgNEkewA0Qj2xxgDJQhBNwSBNIwRUr9FRbnQsoVkyogTsaCV70Wy3Uc83NpmBXek&#10;FJUhRf4zpWHvYtEatB6eA8lBDotQizW1jJHhBIfA6Am7dGXcDW4XQgev6x7g8M3NG0h7T2hjgZ1n&#10;oggCsE515aniZFEZZU2Nq+fSdnKYoHrC7NYwMTyG1jG9zTqkiyQMbUjAMfMAr4kEn/PlGSavLVtI&#10;4bVHt7xw5KpLTipaijyaigD46mbW9jaLNrlIIgWuV5FUTo64FswGCRwSsw+2oerUrP88tqtU0fog&#10;WzdJ1W8fBAzW7Dcfb9jjCeKRMQksr604ux9iNh7bDrt85SqSZAcTxlsuNni3uGXLm2gcM49sdQ8V&#10;kwT4ajn+eC8aXbG42jRphWi/OFzEsd4TrHR2HMk5azNPHyPB3bSHD24yMWwCuI1MiOSm5vj2zg5S&#10;ZH1kVy5fcnQrMQ68S2tyJoU6ACYhQwKDjte7xpReGl9y8mnxGklzWqVL41THHR6vrnB/xR/vaf6K&#10;E/6nH/qqyvIrUZXvzfzwp5gBlcRPla2Ab8VDarb5/PPPHQAWkLak4cjepRlPA0GDXKaMIMBRBQi1&#10;utVmmfRDcKRyOdjv+R3ytOXtwtnzUE/wJjJTOcmKAaSQHJ3swm8wwuvcGmFDOaSc+aWMzSwRkkTi&#10;xjLB9KY05gCWjPNMsE5NVT918EI5HGuDZ5EqqAy+6vByRMgB4GZsBwfoQDBewySnbGwizRLE2KFR&#10;jNeo3Xn4ZUEoIwpCrzDraoCFwbkgdj+HUvxWQGoSE0LqqXdtyTtyQiB9ss9b/ASQht+1tkEYGkko&#10;FyESe88rdVJAh7q5AxhDPFUbhHlp7Vhw2l2z5hwUsiNCtcD50cMiPCeONGDAxhkCwAgsM6QdX1kr&#10;Y8vEboh02cJqZIO9ODS6ocuwqHUowoIxzpywZnNP5wlbe2bdU2fs7IWrduLUWWxGZ8j9RrLQsWN4&#10;zAchEX9iX9LOAjpRIZQwQSUQjaIR7tmJ0bhdPcuEOAT1gZRT+xX4gSsBu06I3ROAfI/JYFeRM5LG&#10;89inOlmxC9U+S+TD4vK8He87Y+2JLuecunz5ChEJayxEvWoPIX8XkeyWdys2TSheEvtnrEm2sKBt&#10;smRkaiZr/afoM9RZBRJ3E8H7w31IT6U2qg/y7v4aS0uKdkS2FVYA08LjX+AQUNqpscgxVmlrpM91&#10;2+KLBcjBk6x6tk4dC37UcTQh0Zbw3/Rd8arOLEKf0cQaIda3q7kP2k7SVmfmbfL5EzyqjzGtLNFu&#10;JUsq/xw0n2boNaeJPz43fpx7Kd27GpJLuk1mCNF7mMAYLxprPtgJ6PxNZgVpTd9qTPzwqjHrH/9d&#10;3r93IPeqSvEr0Qc7HSPpTgZQeYIkOosnp5c8QFqAQ/a3PKqiVCh1EqlmOKuQNlBnAIUWAIlJDBUB&#10;isr+hk1NFFBnUav2C0glYWx2485OJ0KsNnn0GlIw8NtbnGdKIKdY0jwDd5YQqjvPAcRhAVKaTsiq&#10;9MQxNjbhkSRWtKmTmY7VqGRUdsCAegHLjw4IjgmA+ef6Gvs9r6vsaa1IZQO8erD99Fpvf4CBDy2F&#10;59hcwUDcsq3QTLKWAB4RJLu2hLUAXgHyqcm2EsMGFWqQFKdMGJJIFOUAcGLU1rKGLjEmA2QrE7In&#10;k9v2ZCKL3VL1BNAiWQo4PNskQC0TAuin7y7Qm1Ko8G4QAtqU1iUqkKf3/Kkka0lAM2F9CB4NIKrZ&#10;xjbroRL0v7OhNOUMNnixHSS5bG2P4AVV2nKpyjWiATZI67RiN64/t1k8nOvLO3bpGnyv0WE7eeo4&#10;kgNJIZvJpsw1b9+5hdlhFfaEykIDUcYkUmavKB2ku+psg+YBZSZFmSPw0JQbpoQd7glLE+Z55mye&#10;eE/AJ5EnswsOnxY4YN3NvZYEKAQrIWJe+/E0Xr582SanXtjKPCaO/BJOgrItYP9sFZWGELoEdR6j&#10;XnOkxtokGWmrpHgcP7pIA2rz6BDPV4DzuM0KXiRXXdjEYEH9Lm9s2cdfAnLYtpJtKeuItdqLtefk&#10;pbsD124VOZr+RVsqhKsqKd+1CxOHZkj1Zq4v00Q8mLLe1hE8v93Y/TZxsj3Hpkk24OUlZ0tFEKV9&#10;4B4z+Y4M9RL9cZxV3lpxeqilVXfSbrxNY0rLEsr2ps8ab9oEdvossJMpQt/1+99rq4PcoZoU2PkV&#10;f2i3E7FFVpTtTg0kD9Enn3xMSqJ5vGCaPTG40ynixG4OEdJ05nijKUogQjutrOYhnUIG1aLKyzP2&#10;5fU/sN5AEgNsyInlaXLma7Rq5pJNsBUnSBonhbJoFJjRMlmSD66RHpwV2WslQqC6mrDrkYW2p5Uw&#10;LgzfSeAM716B/G1ZAr5zUDwKHFdihXd6L2MB8EM6UneS91PSnUKsqiSfQwG0GupfGA9hJdIEL6yf&#10;zhWhM7MQSXDZWjpIOxxnacNEhpRJcOIA07CuyWxcw4NWIV9ZAalDEqeRldYwSIe5TjCIPYrBkyeH&#10;2xrZNx4+3SZlNp4HVE/nhWXg+pKC1F9JZAI4/dPo1XeVVsNE7aGFaBAeLQ1gdbSycDYpn1rJEqL6&#10;ldrbi4RXHkjZLiTp9XmMf9jqGpDw0uTSa2ugXEhSneTB0+LNQVTdr/FmPrrzK0BxB1thxq69+wM7&#10;epIcdHDgtMZsBTuY1NTPUaO3UaOUB86zowqMUeEZNfJAR5lUItQtj2sXj5C5uCaTAXG5UDxcOiuc&#10;CvkFVM4S3vtO6CSpHgtRV1rjVI6kBP1gaGgUyeeCPbr/HJ7mKpIz6aAwgeBPsHaSkaapswT8wa2F&#10;jD3+asnOtw4wiTY6k0YYaT6NRHtkMEKoWbtNLRRZiFvp7nHKIE0+e/7cvoC/1jnQYl0A4cTaU0AU&#10;OyIE6QrJUxtoK6WVWs8tAzDUurQR2iYsLzz4pKScfa2DeFMvkqRh0GYnKOPCHAvSzGGn3uEe9H2c&#10;Hlqnt6mRSIuxITt+ZIj1J2hDQsJqZSIi1Ei0qVpZRGSNHx/kaFzX7znAgZrMQCLeaxz4pGC1vy+E&#10;6LjX2eogR60drshXVagbaDSQYlnfeuutg1mmah9/QoTE3ALiNaRdOq5m1lPHGu2Dd1BnRhjztO/O&#10;LrnrJ8kgQiTAfThO6yvTJKP8hJmPWZIBdebMBVSqIMdB7GR2XN9Yh6smI7oWWBY9AqzCcfVkiqD0&#10;DMf0Q++gY09B2m3e3MfLF6FccrmTRgmi7ioky9W1LSRIziM0RzYRqbX0XWZpIhLgZklV3Cf4PV+a&#10;p3fNsJLXXetgxu/AE9YK/aK3d4jB02MdjbuELa0ieGkRHVIX4c3UIA1i1C4zOLidk7zCNWxn4U6k&#10;ym46NWjCossRJKoigzSQnAEQWSchicrF9SIMMGQ0Bqm6q9RTQRsXcgCnQvIfNUcv7xBZjDyTQIaw&#10;tm2M65LcBDYpwtii1F0c4nAUA3mCeikDuiU8kwHaJEP6oQYObOxjPVAcEcM9SBCYCCo8R24vY8sL&#10;d+13vyyg6i7ah9mfEH5E1EBbK3asK9B5mGDIzXbrzjfY1GgHBuAOE84yEuMqyw+2M7FQGUj7eEux&#10;XwaiObs4TE60chp+9pY9YHGg+fldsu9uGEsg2A5S2MY0fLrL+47H10rUQBRpvJlBfQJD/ejIKMkl&#10;71N2uHa02wJhIe2Ey/UB7GkarwppuSDHzTY2RtbPpTdQZ3lAFq2BkL4zx1tcyNzccslmVvAGQwXK&#10;0qce3b9vrSw6fqQ4xMLdmFBcTeNGoI2ODY052+vnLIBUKCqLtOZb2hdJMIqjqQOayVunLpHma9Ry&#10;gOfcixc4aWaJ796gbuiflFXOhhiq82Bftx07MmpdaCLoC1ZmTVkSqdPuEvWYBaQPo/7LpCup3amj&#10;B46Fw6qpzESyj2tsvGosUvy/equDHFX2cmUK1LQd3q/PsqFJdT3PCueyoeUwwuZyfyAUCrDgezoV&#10;RZIjkeBA3AY7snilylZoCtBohD9FOvGSbqIuZYiumEJK+BxwItCcmMlkKo7KMkVyxS8gnnpqkljp&#10;Ts0EXIuAkigY0yztt05GWqVccmmXaL3mdBD7VAyPnUKnkJy2SGsNi16A5tb0pMMJ4Bx6YGMTiMi7&#10;WQCESoBTILTKYHvBWqRkGGltse4eArvh+42N9Fl4mDUDSLkTwZNYDQJyVSQagREpjoLkBI8BdiHo&#10;J8gk7GekRSWV6rNmb0U0VKxrZMDeeg+SK2rxvXsPbWEZGyXha5KUGpCsVDRRP8qohWXKX4JIl0cK&#10;0TECIxGDXXsgNS5jd7vzBGcDq2N1tdVQWYneaCWPHnSONp4/yMAOYyusAoYBbFoFBuB6DXIzqZlS&#10;3QlrhssW7Ea2hQQtr/SNu9jJWG3qqy+UyYOBx+vcufM8f4+98+41zseWyuvOndtIRywcDdXk8cSe&#10;DabLFt1GokSaUzt0j5JunTaWnfIIef0SZ7utMbRhfyAGOYOaubY4Z1lC6LbW1m1xZg6j/BU7f/Gy&#10;41EqHFBpoYaRgBrJgLJOWnKizmwbANlH3d9lUmqXV5LJJYs6PnFv1hqQqlJkIVGolQwAMZKSdqGa&#10;vzXeZlNzWdaD2KAspF+iPlZWlhwlKgGnsQWJTvSW7uZukhMMoIGwIPbsY7zbcuRI6qf5HNDRlIBc&#10;Y7yZCbWNCUsheSuk/5rDC70GwDEJY0YpIvEKu7Smxhls1kPYNJXWqop3SamftCZuNcgkCaCG8JJj&#10;baVNaSOkOV9F1bjyx5kkPEU+yOHg/06R/uatDnIvVeFhqU4/+d/9d1W+jLnncB7s72YwvsJwh2KS&#10;xzgRRsaPy44CrSKGyhANsqo8WmNPW9QlnNzZbWN1+DV7OLWNAfy5ffLxxzY0cBQ1sZfcY4+Q8D7D&#10;YHyP6xI+hfogGUa2CTRZpK+gW9tzD/UAjchJMm5WpJdFSUwptChpoErE0XlOzGcIIG1IKvq2E/Nr&#10;ADWHfstLBl6Aq7ptawyoKc6JoUa3d/TayPAIYUz9dvpUj/URv9oLsbZTXjTAMJRg1awEElsUVVB2&#10;PlSvGt5CdvDSJhkMWwz10N7faJfiacBz0C5dvQonao+OjjdWThbUIldu6kpB4u5BUYdlm5HqIpCS&#10;jUb8tO2NVdazmLLFnRVbvJVDlSqhspL6qLVCjrsmOzfcgsQj5VwgxrUAQtn3yExlK9gw93cw1uOw&#10;ULqi0S6STl5qJ7YyY1/dZd3Z+Xn7krpX8kw5Gq5gJxscGbK3CUfSCmXra6umFd8LpEWfxrh/k0ki&#10;vhq3KqpzGidQiZx14aYiC9uQUhxgaW9ss2skMBXVJhzatqeTeM0p96MHmzwDqZC43wxcvWvYA0/D&#10;o2ykXgcH+zFVpHFCsIA47VXEJLDJ8++RCCFPXUao5xwRDUuA7NFLrNxGn5IHXSFZuk+K1OcnjpCC&#10;/Xir3SeDyR7RHd5ETLaUOdaj2D5ho+ePOhqTSNjbUEceTN6x5wtPARTagvtJwlKuOF2zPU1Kp8Ex&#10;17czRHQszsIvnF2gLrYAObiJUHmU5ryF9TeOHT1KVmRIv3AC1c+28TRLzd+HLaCJQXZe5StMEjqY&#10;JRGsuqjI3yXaWONKM6/qXp5X8eMkyWnzx5z78jf8ebNATvWljU4iiYX69v7wro9/tvnH84M7Vgdw&#10;oODF3779RAfQ5mYeWkli9bnzZ13Yz/LSnD0hWWCWRl+DCpBBtfCSRYq35aKgrLM5bBdPhzHYxsgy&#10;smMrO1V79OShs/uMnz6LdDcHIZbwGtRegVcNqVExj2L0y24Swlajkkn1VJoe2avcZ3BF99Imc75s&#10;YeIJV13HLZP0UrZCwr9Q6xT3qY6TQ2LaZyauYvvRJeX10opUsjspc/AiHL8lJIBbd2IkI+hizQRC&#10;eVg9a2xsBEP3EE4KFouBAJsIYX9DmssjcW1ntz0nhUCT2ToFCLY0dGOAThLShG2MbBSnj5/0qBmA&#10;kKgszgbHu+QRGYGU18zJEwIrJ9lh82EgZAhMV9jSHKrSsydwGCef2uzCpC1Mks7k8bYtQmfZOhe0&#10;kyQJaGGt0DQJA7LLhEehVgbhGO6iWu0SkpbBoZLqRVWj7EdJOhA+i00NIA4QwjWBdP3lZ6K4AIaO&#10;TnTKhoeH7dKFizY9OeHWLNjHc5qDrjO/UrKHqMLNsq+RJSUD7UHk5DJ1TnIVFs7O2vDbI6xbigEe&#10;Qm+0tmmznLNDv9jEHKFlJpcW13FsoL6S2vzM+CmoF+3WzQr0E08nkXjEdDRb5XjFx2axuwKprlcG&#10;AL1QFa4l98PoRR16dkutV9EJkfj4CCFdpJNaxWmyy4Ldyr23vsx9CKnrTQ+RE/A0187Z7d/fsEfP&#10;7xMpw5VpA/WnKM6j4Y6j1gOnrj3VTuhWEocIFBiicJbnVm15cRGzCgRqJh6pw1JvB/o67cTxUUi/&#10;rA7HnLUhKsjULJQhUmbhoc4DcnKqNTbA7Wthkl/bpE4QBjBsKmOMwzgGiZJTKCKiC0lOtm9v0+jz&#10;xt3Bjtd6C/3fbK915v+xJ/mwJECgA/BSNbmqYpeGlFdt3t9vq9H7+mdP5YvSMpy67eBN6lYU1rpE&#10;fAXUzy0uMHNtozpUWPAZCgNB8FGcAbqj+OIxDPpoVGwhbEp5skqU8MBhAMawJduMVIZF1JoNBoEc&#10;BgIcBaa7FZ24hsBJ3dxl+OAakp4UaF7h2CJiWQn1TJileEgBawT1TlKG6BQnyAV3crSBmTlBLKrS&#10;G4kSAW+J0iRIp5QgZXlIueUOqC8uDTZDDXnK8fYW55fs+STcqolFm13aIqhcQxBqBDGQUVTOfciu&#10;T+ef2PTqJIN5EpvQBOow8gfeyBx56dTJk6hl6sQNGJUbeaXwJMubnMRgbTGlfCJeE+msCig0YmRq&#10;I/a3BbVFax90dnbh2e6zweFRyNrHkEaGLZXuoD4YKIDOChmKVzfxZuKg6OpF5e5jAWo+F1GXStjR&#10;jOQAtRxeSILbd1Y4DuBsYtFkRXs04CFWBuA1HEQrWxkywOxhh5SXtY37drj2VZuIw7WH5F7FYF9j&#10;kqiiUyYB5hRG9wTAEybpAOwObLN42YlI6D/RaJ2oiJ0t/IZx1pkIpIKjmpfIq6ZY2i0kdiXXbMFM&#10;oAwfLyanSXUFyHGMJlqtjtadjlsPnvoIbeOiMqjT9v4U63gw2eHokvSFGY1+wPFIe2VMEKubVQLx&#10;IRajtmspQkWJtLAI9clTp61/sIdlH5fQJshYjFZRo76VzJPuQGKAsJ0ZO2sXjl+0JqT1GRwNucwW&#10;nus1EpBOk0FEMcBS24mHZTJug8B94dxpEgOcBeTanflmeo5Y33uP8KZPkSRgEdrQCk4KJkCcaAUc&#10;QllsdaIpLa+sI22qwuSEgpkEm6CHOPAPP2SN3bPjbqJRf9fodSP4PxmfGlH/1fZmgRwzklPNqDhV&#10;Hn/c84vU6H0V6AjkaFF+chLQwaEHVelVqDvPO1cHegAndPPOcz/zTV7GKDNSniwWs3idFhcW4DoV&#10;maUqZM0gySLEVElmlTx8J4y5ol5EiM3JIV2swnBf3yLnLVwqSVIK+xIVw8vFxXjVsVw7RtKxKHQC&#10;AWoU2kEEdVL3VPNr07tjrAtteX5kC4zwNbLMEoQ/nLB33mq2H77dYpcvJu38eMzOnUnY+KmUnTnR&#10;YGdONhDewyDCniPKSwLjfEjhXeIF8BIHqlzOoTJm3AIpaxvbcPYgSM8sIOlpMWM8u5SpCo1kC5rM&#10;TmnXdli7c5tIgM09LXs3awtr8wSvY1AETCWpicArAmxIXjfKu4fufX/1Dgs1/96eLpCwc2OWY3Em&#10;wJQXp0reXg1UPbu8ka1tbU69Hx5itXaC+6MkQdhHutjcYPDlQXkBKvyyNGqp6jCnxZ+Vhw+6RA2p&#10;COwl5RFlABSaWDw2TsblIJPM5k7W5pbxgEMsznJOjAWVlVVGC0ZrYZZnzybcu7ySAYnKkIUbuVcb&#10;HkjRSMJOKua5aBZYItZDpuZUugqQVx2Vpa097JaRrCDt57IiLyPx874HEGv1Lq0NsbIi8vkz7IBa&#10;+EfSLhQRvOi9sukCArIxKI06zD/SsuM9VnoYEAK3CH2ZDsDEW8PLvb4btsdIuZtIb1Qx1wKQkU5H&#10;TwxDjazazcfXCfK/RxYSwDqAyqtT6TfAIWhTRNKiX4PZK0y6GYB4dnoBbtwcqdCRhkmGKa9qjGNO&#10;HCWBKBEKR4+Muj65hs3x8dPndvPWPXiRZEFZBuB2tl1EShEPtbzKzukFV3RtfRuhQHZn+j+Ds8Q1&#10;BwcG7Mc/+gnx3ydQbw+C+PVc2vzh6H37q/6+USDny2ga+Jq9tLmwJLW0GlCQcAgAvSMAMTqBV4v+&#10;noNvHOsBHD+7WtY3HeO9FG2gWLwEA2ENkX4Gm8XKyg70jxx5xURbQK2gw2aREmpIWDEyhSSSUALw&#10;RmntTNFLlEgyi/gv1/mx48ftyNhRUlwTAN7TDRl52M6SdfbqD962qx9esbeukYF2bBAbTtqlPBLh&#10;1M3uFIfhS9nEUGdGpuMOdIXs2oVGe+9yys6dJFVRd9G6WopQMKrYCINIeFEkuzgSXiO/t9iF8RaA&#10;r5FU51FIplHrIoC/JVVAzdAar1wT4FaUgVaD0pqsUq+VSXiVXHzykA4MYFPCKSNjvfNeIpmt7i0Q&#10;EUACy+05m1h6Yo8W7tmdyRs2tzVtkSYtckNw+sTn9smDX9n89pRtZFj9a2/FLaS8uD7PPeHmEZIU&#10;lqquzs5zKsQriX3HZbXAeD46cgSJjIVUWFZreX0XoNp1ElmJkRtrIDkCdIusElaiGkFhZK1khjJq&#10;3A5rjhbItdbSjkQHBzCPmr2C0X9phckHwFTOMw20OCtqbUOufYSarFXqFWYlgNSElIYb1sbk04wY&#10;FEPqreE5lr2JZRhs4BQeQmKDw5CYBXQ9RDH0Q/9pwUnErGS7ewrFQqIjQH8XgG1IppgAsJ8RBbKN&#10;V1TSdIAJp7uZBBLKzEvCBsWUuigS6q1jCMAnzZUaXPxIikSf59mCDSy2E0GSwsmBp1VdWxJ5DMk1&#10;BO1mNQchGr7cDgtWi97hlh3kd61epkgT5bvLEXWTBdyyxOLNvZi3Z4+nbXF+gyQFksSQ0Dm2j0XI&#10;33vnGpLcOH2qhcmwBHd02b4hcuQGET4LTIaeuspEqYmel8qul1gDO4yRba4vG6gkfYHcKbzMP/3X&#10;n7olJUWKd0PVjbWDIadh+BqbU6Be47z/g08RADEevDcP274FJoGZ/6OAkM96ORD0T9ABB9vB4V49&#10;/xHu9Ks7jXcZUEUSPk32kW9YnWlxcdXmN/bIEpFjAWbUJtSLEgsVh5iF0+QIC9FBxes6cyzJegdZ&#10;W2JgrbO034upF3b0xHEkr3dQ5QgvUMeEb6SU4Ot7Gza9PsHYgBM2+v+z957fbZ7JtmcROZMEc84U&#10;JSpnW3LseO7MOt/nL5yv82VOnw52W1miqCxSzARzJkEwgCBAYH77gejr9syaNX26vdao74VNMYHA&#10;+z6hnqpdu3bV23kM3/TIvD1/8JwEBqVmh2wKETu5Khlx4Uy1GNmOFj8lQIStAOx+JJbEU5JhVngS&#10;YvOhncOtCfdjceOcZFvZfIcRFmDElZGlIS5vpQnxwA83N0t4q4ew5Wm0I68JWsXEGIX14FF7LNYQ&#10;3ub5K+fsSvtl/IxOm14fs7c0RN7PU+50TEtASNFSOFG/09X9WksXNijRitoClJo0cuc4s2xi0TsO&#10;bC2dQhlji3rLJutu7nGguwy4dI91rgtbFBWkCvUSYX5BQuZGyLYPH1Xbi6HvbXhs1hZXN62v+cDO&#10;NlQCoiOwifdV2lJnMZIBiu/26P+6yphAtalKFK2LsL6rLUyYh2wRuNLYhxG7f68GcJ2wl01Z7lqF&#10;IWPsSuCbOQxKBuwReVHnRbmOXywhlfuxnxlXDhzGW95rmORPCPpGGCoFJpGN7UWsgCzyFOIHiKTO&#10;zUzaXHsLBlWlaPLOmEveR7jqMXOuojlhfYLhJAGvlYrZY940lx8XKT8UrCoqTSLKAQVR3M8Y5bh2&#10;15Capj0riGjm19MInTLvZMSYCreO/awZSdkL9w0AQSh54LxjyNIKUTcoW9un6fYR3liBOUySTR3o&#10;78GD6+Iwp2RO18v4SidP7TR3WQ97JCfy/EwNuv3yqDmQlYQI8iEak+stwn3oIdzQj8FV2C6alp86&#10;2B+TDrq9083mnv33//MvaOS0AMqL7PQr9wM3NvrNf384Q8iP5PX97W8+PkdW0P3iv//2b8ZbP2bR&#10;RSEHd3bSkq611Z6TKueQtg3Y/fsHcJsICQoo6h6BeeU4tYNVAecBdOFJDfZEUJIgs4nI4ezcLFI4&#10;syiXXEWm6SLkyigbmewiPRtez1DbR5ZPHZjq2fgXey5SBE15UDxpT+4/trcj76CWbGOo2AU6LVm8&#10;vhDhFNhblFIkTIczLkouaHNIXUIeoMyiDEvZ1LFBCIXjeCf1VWS+mvG02Fn79EigFp6sqAcjF7VX&#10;o4f29C2yQxSFs15tYWneDu8dOEdLRd/Xb13FWJwD06mxqkiD01nbgxi6sbtMEfo8qrZbJGh2bArS&#10;rvTjTkSmRT1F5GCnUktYK49IGb2xtdeA+apZxZVkMytZITNRT0Kjq6kfig59N/CkFLomqASJUbEQ&#10;hF/15NEPeDJ0+pois1l/YFe6EtZXR7KBGtzCElpvq7RshCJRQs5oB+yqjgYyLdUR62w+weCBl5Kw&#10;yGNspQqNNWAcEcKkeL/I+JZUHcB1HGPJQniA9YD8Ph0yhLiKCHJ4adr0ov1EHB7GimGzq/1hGCJy&#10;U2PALkDW3s3SCWufhAAqKLnsDomIeXiKkIVl7RWFQA/R5g5ySAY5jPwkITzy7jB+eohaU34Oc878&#10;yvDLyqnuOArsUMe1eejapjWRINESJRub9yJqIAyYOmdcPt4L3Jf3U6+HIob3BO8pSUvECOzmQzDO&#10;1aUNKCNgsHiaWSZb3loAfLGttdEukixpgxsX4nsZdEn3ywhK1eUQRZgcuGe5I5zk5yUQij/JhzLf&#10;2m/y7Bw9iL8VBinaiBRLnBQTe0rP4/h1hzID7u75v/rPv5SROx0KN+jiEGlQBWVoXbBg3CmssE4L&#10;hCfrNJGUketYzsLkf77XUOrJp0PKD/S1+7k+lX8hw3BqA714cw5QxzAJR2OuXfgAvAGGQiAJSH1M&#10;qc7BTo4yI2TCgRsa8LR64NM10GthG4Lr3l7GRkdHWTyX8ArpO0od4Alhp0K91PaYbaNplmfiQeht&#10;p0CmE42y3/4vv3UAse7j1dtXhGlb3IP4UeVNKOxLZTvaNE7tVWPCoufpWuNcfzl1L9BbnCsZPZYf&#10;r4GmHCGEEgExynMMvO4IukQN3oGHjOr2Hnw8uomtbhOGYCw3CdV/uP8QJZA8eE3Jbn6GcGNjnXVA&#10;VN4+3DDPAQY6CK0AYyWiqd5fmWEJeLLP+Kxx5RpIzzmFEu1zjMLs9oQt0ChZ2KfmRbSYOO9/vuUK&#10;IpNIZZP908NL9lkkXlUO+Ni0Pt7nmML2adRkXk3gGa5DsL4Vt9ZeZNUh75a8UCqQJhLLf3uVpkXU&#10;lwZawPrqI7xuyMYh8p6QaVxaXGI+CWfZgHt4d0Wer9n3Ypj9GOYGFEPa++gDAck3t8/c8AiC8dV3&#10;VtEHN8R8qQeqDDgel5YcBjICibiFutrzAxHaM+IpY0w2M2qktAaMQfipA1feGjccZEFWR4PMMdeH&#10;q02FKHP28UDms8bOebh4QhJEUHtFH2MaAUKpREJd2c4Ac5dshaAcx/ByZJYqODC4D0nkR/Es66C7&#10;NCGzHqSOWbzHMJxCZVPXFjZsA6HUfU5sEX7LtdUnjoJy8cIgXlwnBwJ8SbzNEw4l1W+rSsEPmKd1&#10;pRnV/8KLNW5auoJsTjeNhGn1cz3UaUwCtJI/j6DSw5/xuvr349PLX7rv/yv/fJJG7tSV/XEwmWot&#10;Co2FsosnuNRZ3I89BC3TwhZgrwtLkWuv/9wpwSD6qBtVfapOjyqY/hHcZE2UOrFroblZ4l83Z/rO&#10;DbYmRlZTi9HtVr074RbGEryImgIWkMIG8ZeUGscQsEiIawG/AbndiQtbH0+rmSyswqSFZXAgFro8&#10;ubGxUZIEN+EL1VuObllj82P2fv6NHYnThme3DT9p6MM98531IN1zw77+7a+0ZklibBNqwq9TpQQh&#10;WRq6Q5rXPGKzS/yxvMrYoFyrrldGRNamxDUqrNAidYaHrSDlCRk+hUY6EDxe2jKzqb2QbrvB8XqW&#10;TtAhA/uC6KqSLvVu3VzPUBA+jHHndQjnzl7ps53chk0sv7WNA8iwkHLxWfAWVNeqTSaeHLPB873U&#10;ZorTJra9VGxVS+nhXhUmFkha6DkfLw+vg+qQI7wqtwm4PgyO5kPF5ZV4c4MDF3l73oN1cMgYpGYn&#10;bJ5kwl/fZCwBXPDt+QZIwVQgAKbn8b5KlE1trGUIfVHgJZPbDh4ZiRB27VKtgUFWjXI6LRFV3od7&#10;lYCA9PjY33juGCGaz5wsQ/lgKXCmUvrmscEbnVS5HdB3VrLhvAdjqRvQmpKhVqVGR1PAzvfFoCBB&#10;bp6iOgOsU+FeAUKxPEJhq9gnq0FFpZLx5IeuMsapQ2vZ8aoK8yow8JpRfa2ObiXoPCGMVSVAagBs&#10;EPcc/BPPiPF0ITVZ4BBJlYY4tdjJRutu6beLvVcpNazib0/s1ash+uGO0zN1g/2DJ4hXpoSBPLUk&#10;We+zA312YfCc1dVDGQEWkXyXNoaPa3R113i9IvWidMglEtrLumsNcSksNQfvHJO8kQajaCg+9pu2&#10;UyJeZU0YubI0k+5Pm017TR/6+r/++CSNnEsefLznsuHRYOO9YMh2dylSXpi31MwExcRTZDzBfMA9&#10;pBpyTEZMGIv8FUn4BMngaWM0NbdYX3+vA8+VUatkoqKQXv2cagofnL37mzHWoPPB+GtPCwvLAZwq&#10;2ygXTpTYBPWSYXAGtbU7wJ30VqDPFkmyENnInLghUQEqfQC4MMsjh+j80zELwHmKtH1qdsbOnOtH&#10;/puNCis9c5wh/sQ4s2nkbe2SJRwafQzegeRP+yW7dP2SjU2OYNg2bQXvo4j0EVg5RFbkd8Cc8mCA&#10;kjBiP3DBwol4FV24FqH7ERtQBs99U/Z0pUDsDL3uT64WhlKyRTXQKjq6yPg1E6qiwZYHa1MYeYJx&#10;3d5et+fDQ1wrXprvd/QL5X55fUm5Kyuo5IheRxu2xAZxJpfrUNcoGRSFq0piuE0rI8sfF5lgXaXO&#10;E+2nAgbwmNB/v7BnMX+ybPzcRODN8NwqQtZzSGYpAbJJNnib9bBKb4q5jaL9+dkac1q0by7ASbvY&#10;SsE7tccYQy8F7yFCvBpkpbohPsfCeyQD5L2wVZVIkQFRWO+ujYMMg1VL4qQOmSlVPGRlgHQ7PBRt&#10;nqDH5wB9Z7jlzTAe+qUbUzY6xr2aZERfR9BmemKEx4ilQk9RBY1CQt2/DslqZOp9yKr7SZYEgnhI&#10;nGaqzPg4hAyIppAx5dXlLSrs0zWGyMhHaTYe5hr9ZPhpM+vG20N/Bn8eYx7ttF/d/B0imL0WD9I2&#10;kVI8HWppFI2zaPxtk2DZYwEpGSBitm5N/Th6ezsZWxJjdVJyVjCptcLc8AStgQiDkQRXk7YcoKem&#10;+cf50dyIcBzkdeR1ag+7v+WZekhD0OFxMnp/8/g4sH/zs7/vm0/SyJUHVpvw4wAwmGLGz6ZmwFFe&#10;2Cgfi3hAuzvLeHUZnkfqmlV2cIgiCID5AVjZMUA9+jB4bnhyCbTUmtUguNE6O2ms0l5urtIMb6cm&#10;Ses1XGhRGNwGlMXT4jodZ15GnqHeX/WOuB4Ut3OiK4sKXsEbuQUo2e00oYm/HnFIjJcS/3FCkUa8&#10;uTiLWVu5yN+q0cksRm6HwnZpuWUJeU44At0mAoSWsfBQsbCxv2bbR6tIUcB96m2x67dvusoA0Qz2&#10;dje5Z5qdZBCmJNN2hPGQkSMYdAvPmWEWZ/keyhvD2T/AdG0SbSL9VucvPHS+0tVRuF4B0F/ZaT0D&#10;NXZltQXD/I6O6ZMOKxR154T+pjtUB7x6NkRCwGdf/eaudXb1EEJRFrS7YDkvY8T94F8yTHgHKJZw&#10;Z84zKmL4hSkpbJbxLVLZod+plE4CCNgZF5YqZF+hGPTt9BsL0wZQkty6Uv6Yv5MxJKSF4Nrb10ld&#10;cD+KMU8hYAecVzgzf2yPorsOr7oDlaYRcqqfjSdOYZDWghHw1J72eg4fNbZBcopFo2Yzea4nBCDv&#10;k2HmXsJ4KlVkyCuhtMig5LDA6nQljEteytr6DnAEJVTQQtQ5S4Eiq9WtGM003GxqR6lBpudqR4tC&#10;5GMoOAST8m4I42Q8FBLX4HJqbQThW/rxiDAp/LU8trJRKRs4vsboak94ObiLGDJ1KYvTWKi+jQQP&#10;0AP0OX5P+AuHriXRZd9e/V/RtQNSQFBBM61xzkFKXpiaJps67ZJJytwrnMdiY9TRtquphHLUbz2U&#10;+0VhCYheJI6n3levrefKuEmTME5FhY8FKydOyS6NiwjtjonAQemBZ6i9pL89fWiPOSPH2JZ/Wh4x&#10;t8X1g/LwnT797/r8SRq5H40bt6riXolNzszMEC49sIf3/2wLqZcYml1A+hJZN0QfOc3kjsFjJEV/&#10;gnjjIVlQcZQwfJySmzQ6WUhRqM6iranjlG9qcF5dBwavs7ODmrxOMqj05qScKx6TRr2WKg/+kTHQ&#10;10cQG1WrJ4luXgZMhFIWDAuHNh4K25Bd6spYZDpYlPzPpMOzohJC2TApsOYg9CpMmF/CE4XRf8LC&#10;30hvOm9SYZIoAvpDbXiFxpu7XPfqtLVX9yE1fZUQB2Y5JVSrq0s8d5deohgJMnYlpJKKfpULUcep&#10;kx+cTukIna6sYj74Hi+DbcLfAVDztfqiHkOizRLeHIIDZg4IgeEA7hfSuCJ1VtfYTRs8lEbwXpUZ&#10;zkF01YDI89lCI+3xo4d4fn77beJX1tMwiNjkIIX6BZta/YA45ChmjrpGvbcGgjnUOMpQStrIS92t&#10;B3VQ4T3qWKYKDxlhBfvCH6UIvMqcZRuYUMZa76tbcYcfBkkE8DCbRpULUrQQaTl/jNYbfLmRacD/&#10;hnXrbKu3QegzcRRdxCtkBtx41NcmmPt69PsAzxEJ1WuVPSh009i8OrgShO4JqB3hCOVt4IIVwB4e&#10;dOuENSpH4mcjV8CfK+LRcdNcn3BOGWIOKN2u1gDvGSGhUFMNhgeNJbVCYoprzOs05lBSaBcD34uR&#10;FAkEOSj5GTfIfRLq4yjJmOupUoD2YlAUaspzOsGgcKpYCBJxoj7qDnTyCsAohPAMl+84Yq21XZbA&#10;wMnGCJLQF/tEO4p+Vpc5jDC2ruKEyEherCg7A7298OJ62AOUq8nYs865StaN7kvrWV5tyBGoq8m4&#10;+n04GFyzjJ3Wqmpm9fswofIJZEW3hzVp+uChUrMYzW/UBOf//uBCeY//6uOTNHIybBokGTd1vJ+d&#10;nUXVdQixwwcUEb93/SvF8B/o9IN9eNxCFqh9iLDYGmD57GLAxiZopTaTJaSDq8TGZM6cJ7Y0v0+4&#10;u2jvKCavBINoIZPU09NlZ/rPoBZxDnedEpyaerADFrJWLItXp+8+/QL2YXPjc6CGIYwBUipGrMSi&#10;02trjgJ87wBifau1yPpXBjSBQfTjnan2dJcU/Ba0jNTyjKXho20eL3Ma6lRkgfN7nsnSErnYy0Zf&#10;slRgGiNyzrq6uqEoROAsNcAw38bjg6sXp49DLaFuEMUR/vKkuE7US6pUcR/GTtiSTmE98nggWcJg&#10;STvt4OluQ1TN7OGZ7Uj5A4n1bQQdUShOH66isLvG+/Vh/Gu5R9jplB1Np+bJJgsSUMMfwu9ts+fP&#10;nnO6R+33//Z7aC8XGM84yhYNlCV54M2N2gHKF8IG5T3KzAXwitpbe8CiCJ/wSHcy67aWmWdc8PL4&#10;fUttG2MR4kCBJNtCx3q4ZTKOwrD4xBAz3oyLHJBDkW05eLQHy3tJ91/h7uHDzJFNzu053bMArRU1&#10;rjKgkn1S276e/iAdtCAYA7rLiLhmy4yXjEkVar/NeOMtNNPWc/3MqbM60HSE+YYSAWSw6D5GNUfO&#10;eXEaYxkgKfDi/eiKOaxk0D2E6QHUYxTdefFis2SsHKeY+9E1e1T+xPoIinBNAk0/kzhrAFdQOGvR&#10;QQzcLDesO9AY4O5iaKkkqQ4jo8UhoawsAEoe2asdkifroS3bIWNaaIWi5PALrXsd+pB3F5lDyLsq&#10;sC9goGRwpXfY3tZiF89T+8rnOAkVrUeOG2fYStoDvK+epyqgKqpFlEQQtUrwkQtThVfjkavBtfbN&#10;ARlYt4c1XzLo/F4ZbGXI/1ZHTjfE6+vG/4HHJ2nkdL97FEVLE/7x48eEJMM00xhFH2wewPWInpBh&#10;O9tFGVMTNaZks8KEI36oCRWcih0UZ3fCHxOHbLRl18an8ja/WiAzKaIjZ20RPAXgVioLOxJiZNJT&#10;qTl7h2TNmf4B++LOlxTnX3Ed3+OVnDwYK5Ws7ID9pGlHVwIPi2LgEmRPSXIRKnKxAufBfnL0OS1J&#10;+UOLnG1dARhM3oMJpkRKiQAMmTCQTRj2a2TbDCUT1QqpObKMgOuVyUZ1LAa+1+lXDQdM1RQRLKsY&#10;45WJGHicdNL2qcRYp3RnlqJvJM0xLOKhViEHFaZPQRCiqU5Y1hgpflQv8GoXVvKU4qBMsUDoArdv&#10;h/KgjDTRcEhY93h3GFuMjNeL7hlJhV9/fcPO3kjSzb7Nhl7u2uQsNY7QLzIHJDP4o8XFNXv44Cn3&#10;C4OeAv7zF89Zd22vec6wJdFeS0NI3YL8e5BV7ScilPADe1p7aeV3niqCBAKPr2x/FN0yiLp11fV2&#10;feBzMKowReN7Nth5ASxJyLoMgrwRvuST2w4YukMMxgEY1wkGxoW8UBokJy/XeoPG0ur/epClsxcR&#10;mwyHwip52An0/QbO1Vgr+n1L69TGUuivV5UhPWJzViCl3tjaZr3nWq2+CQWWQ2AFlH79YGCqOPUG&#10;8WJCHUjUc21FxAiOEN7E8HuYW3lyvBXvhyHGiEs1Jsc6k36dvMUiRsUdZhgsoDnWDngntB5fFK+a&#10;s8nJIPE8QScycicY4AqJlGoR8rq6fgS/8OYifGC2VcEiyIT73gMqycznbAMjp85jeUjqIT+HBNcl&#10;HbvRkTHwa/rHHtABDEurqEMJomQyRrKhk2xqG14ncvewB9zB6Awx64Fr5Adcmw4qzlOMmdNLBFtT&#10;VYeuSZxGZ+TAwFVBIuzVZWsZWnnfCXBUce/UxtC18OR19NCI6fGPmTicifLLfFr/amAWFhZcx3t1&#10;vZ+eniYztQ0nLEPHd7SzoGZ0EapVleD3LG5TJFwm1tajWFpZHSLsKFr9AJUApP+XqDhIrRyiGgtb&#10;HrHD1XWEB/nZ3iGhWE4nrqSlfSwM6lPnFqnhm7Nbtyfti7t34LMNOhwhTSGyGqHsUsPqx3gkoVtU&#10;A/pWsFKLlHAVwf8inICNNGoOSk1XC0STz9oUvlENhhQk3NHppinZobZvZWUZlQ2MAwtVNJCyx4Uf&#10;R5lTHQoRcW+Vnes8bxc6r6KZFmcTqU4Uw7SzAedumgY6U/DE3lKc/RI+2DYebZa6RC8VDuCAVDOU&#10;ggqa5FXo9QlJ2XDLmwV7/v7AhkdojShunwq8MYAsZa6XMIkQKYZ32FhjSEmtWXtyys50NNggPVjP&#10;drailxeyZy/WkSPK2jK6docYu/m5Bfsu91cMMxsQXPL23VvWWzdIsXiXZUo7dv/d91RBPOGER3+O&#10;QvqJ0QlrDfRRHVBHzWa39dbs4CghMDpwydriPRhHGuo0oFTGxhE9Q/QDGLPgQ+BnGMpj3OYcPxP9&#10;QzWngg+0cWQ8BE4JH9viPlMLGLpVafHRnCbGGHhQvvC3sOF67fzlM3ZjHmkraBQLc8vMibYbf8lp&#10;kIHT6PFJKv6S1SLfdDDxzryVPRYFrzyGo+YjY3nkO+uksTIcMh4w2QBafEEOtADhq7zCY9YE9pJi&#10;dmpuaWqdprzvGIPrapGdqWB+mBdRdRYZxxri0wi9I3wc1k7rjUY5x8z/xj4cPWSjAhB7VQ0RQNLI&#10;F2ug10MEWGDaKoALfFmk9JHeUhtC9ZKVgVtfh9LDARDHE1aPjJevX9tfv/+OjmcQhVmTee5T0ldR&#10;kgF9PZ1EMH1gbXUOv5Rnq//K5ZOyGzK08kTl8bJGMIIRTm55bF4qTeSZ6foCQVSa4WAqwXUA5+4Y&#10;IyrjpQOmEvGGmppaV8LItvg42nrtf9S86TU+USOn8FBhqhrMLC0tuZZmeUKkGOoTUbG9wWkCFIaX&#10;EEY0orXiEdgSzP0NvBtPkCYl1PeEIYe2oK/V2OO1XsDfS71BmoCg4osnM5WiaS80iU1C2wz9Dg4A&#10;YZX1OtjLueynqBpqWLwNV+zi5fOEeOBQnPpZUu4RsqD1EH4TCCke4R7l4Mcpq6bQwxflJOdkVcjC&#10;KnGGKUydZiyCMRMarR+zaHK4lAdkt6qOKGlisbBu+AUnPfs5gacgj6azpg9qQQ3KsUlKcdi4bOjJ&#10;8VGIsH+xifHXeCpzeAlpFmYaRQlIwWBECcKjiDJsyihCYcEKa4kCqntRm8WroT+CF/zniDDyiML3&#10;E4HOGO0AXnCM+6nl9x1tXlf7egGeV2/zrlXTR4E/t3A3RFp4grFgNffFIsbgrqqYm8NijRrGR48e&#10;g0EB9re0EA72cB/o1PHu8RC4FlULFVRgSCNAyihSHlGQ1VrdbcmLZFC5/Rj4V0U+6DyMLLW0+1CE&#10;9lWCRHnQ/g41lbDsdxES3dunrI5a4jVqa6VYIg23E7w6D5vJZQoJE3kbS61Cg5kquGysNYTBD6ky&#10;KTYwT9UcgrV47YNwESd4HUjWou/gsCgcVthXwCAFaa4cQxI8X4WwQBOJrHAS7/bQ1vE010fTNgPk&#10;kMmsMD870FL2wV4h5bIuVV2Qgze5RW+LeXC4RaouVtfxOg8wwBT2O2ksQldt/k2ggmkqTKoZ+zYS&#10;I36SNi48Zk0cZpFEX0DFmYNI41WJXJMK3OsinQZvm9zmMt4lDAFqTQt4VFEoMg0tZLCR/9pHukr1&#10;p5Kymp+bt6Hnz8C0J5lfamjpcCY8TiF8AmqVPCxVKGxsEOLyN3EMXxiDpahC8K68aBlYfTiUjsNQ&#10;hGH1XhV+KrKxao/Fu1TlwwFrdWlVopsQsvmZvEZ1sIsT5urgKicjZNzkof8PbOS0WJXNVL/G01aB&#10;rFDGRfV3ZEwxNMhEsGEIL5ggmhTwPVlGqhDE++JLOFL71DGeWFNPHR4T3Z0gJbVAzO1ui9r6YNFW&#10;SFCkECCcmqMTE1wmCTbuUQB+BK63sgjjS2UrTNAeDWrUG0BKJOpkxIFrSaghMbKLBwu76HiJd6bJ&#10;4r0JK4Uh4Va4BaBTUNFEhHSswlaPFCF00kurC0wswCkdwTj5Dc4V/+nak3SYb0EKpzXWqVuEzLqN&#10;4OYUHcHonvTuOd3BhmjossGmgofXwz3Vw/0C6whC1PWT9dtF/aJA/4Mm9M6CSXmIjBtGqRxmIL7p&#10;E/7FteC1yQhWxkuIDRgQgM/66DGh0ieF+o1IoceRTfeTxVX2VFqZ4n4By7MZFALjLUyJq4c3Tc+D&#10;xcV5e/Z8yM6A7VSxcepp0lzBBgjhYVSSLBExmC0OWRdlWcBKGZQIZV+qC86yITZXduHiEXqvr2EU&#10;qIlFGWMTr0TKIOltisCBL4SJHgm8J7ZW2CXtsiyG74Q6Wh9j6zLArAf2pi1u5OzJSxRx8SramhFp&#10;9JHdZCh8GPuWnioghGp6gJ4tyyyBfeZJDDmhALAm5zGRcAhU0mC6lXWB1Poyh+kSgqZLePvLmde2&#10;DJ2mSJKmHgdxsB/1Fypcaqgf1do8oopkncbSMwt5G5+jC/0GasAcYLVkrFTOlQXnyGEMdg9KNrt6&#10;xDhwyDZC33GdyvCrGdMtmvfMrRFd0EQnj2cYAQMcvGzWuUsVLYfREcYnSvgX2oV7xwHrD+NNJfH0&#10;2Aucdc4DXsZRGBp+bsNDj4F6NqCsNHPNzAJr0E+mVjXD29uoC3+AlD1HFhilkRaSck1w5BIuoSPW&#10;pYw/Dw7hsmHCweBUlsGSF6cP1aYKzxT2tsdcLlNyt49jIP04td+MoE4jKpdTsdbruRd0/+iV/+HH&#10;JxmuauAkj1zOnJX5SzjMLtY/pNO7OiaVKpmkaABjhNY8C1SRoFr2KezzQHU4Qkp6C/fdUM4IsShi&#10;NEmp529q4khO1xsb2o/+WRzVjTBYU87GU8c2RdekmXm8B6kowFYfGuJUzO6SmOgBaF/nmAaPI0xt&#10;gjlfxQTuc+oLM1cIoPR+BaGW8DQvuJ28E7n5Pv6R0CZOjsuYCTPKwjkr0auhMdlJSESTEgrXM3RB&#10;l9x2MliD4gXhM0Z1cWqRGssxe/7iGa30XhDyLCPxnXcEY7XO62oKg0lyr6o3nUPYcwWBTzyZQnOF&#10;1bfDLKcpi4xuEXZ/gfc7JDzaR3YbWhshh4D+gN08BwG0O4Qh8BCy0NQYJeIIoW4YeSQv1yN+lgyS&#10;hwEOYhhb8IpuXK4ESSSJcbJu78epfWVTHjIWE3R4evrsCR4HnZ8AmoNkvStD9KqI1AB0o88GlZoY&#10;gMsAAEAASURBVKejsY+6WyaAh3DOFTTMFubm4A7Ow3ucs1XC0JXlJUKuNbw2JLbxsHOyqhjr8r2U&#10;s4wiqZagf3jBOuWJAtPhCZGQIMPIj0mmFO0tvSdWtw8w5BhCIIXc8RwKIim7dLNoV69/hhhkr21e&#10;vmLDw3hcOyRtMHBtbXAqe7vd9cvIzNP9auR9ymbRgVtaWgTvm+PgBbbAU9aBt8NVjU7g4W1RUM89&#10;a7NrY29y+E0Dj0wv5smgc7MkDOrI7EcIMZUJ3iBbfcyYbFCZsQi8V0vjHklDVeCVq5xuE+n72bkD&#10;m0ypyJ85YH0hWWf9JJbqu9H5g+IiSassxtpHJKOqhQqy/c31TUhANZDkOELEc8L+8t1fqE1dp0EP&#10;mBgeFYEyYyYvjLFinU9OzbCvKK3DM2ttbubeOwk1e3EGxFqgkTa2SOZNjoe8MK0GGThBBOw293oy&#10;WgpnZRLlGBzigStre/qIYtyFy2kt/RKPT9LIqSqhsbHRNYJZWVlx2c2DfeEylMnsIGrIydiA0kYE&#10;9zvSAlkCoNMZF4wcPAqoHuiX8VEgJFud3mTxnlgt+EY9xe8BKB0+ZLsDnOwJ8LImslRdTUFa0eUJ&#10;Zf3UbtI9CwB3dTvjwtf3b9TBnnpMPKQw8tqN8JPqSAjkKWIvHnIi4r0VCY9LnKaybMIkHMal2eTE&#10;1HcBVkqQTKsLVZj8PC6aaivVRKS7rRNPoQUvkowpHooM9Mrchr2YfWsvnz61sXePwYnGCLt8ZMDC&#10;dvVcBOVbjCy7ugLdOg8eaXpkxfZTB47aEqsnk9XCIeHKfrShAKWPEAug5+fwyC7NUChzYlF2MQ4X&#10;GuJ2DTmfNjJ8bXgSlfVcK4ZchkPYCRePVwR5FZxGC8kjr46MXgcKvASvJECUvNgA6yHjirco2Z1X&#10;r19B3+gkM9tqzZEWxrcdGgreGAX5lUht6/vCYZEOXx9sHDB87MMooPgHEkvTToNMvUs9TKYwQm1I&#10;0DSuF9yNEM/LGCvsldcWpmaXhmKuc1cV2GYQXG8fGszaGr1Jl5VQIuxkzSziMS1ocehm8JYr6O1a&#10;qBiG0d9oVy5fta+/+YrNHMGzR22Fp2ijJ9BRm5yZtinEO9++eY0ME5lianPVvauupmgXur14vhDK&#10;qWwQTWZ1M4d8uJoZKRHCmBMOZlQatwXGB62FLAUJkEYbvEiPiWQU5ZQQBug1ofEyxoc2iO1e1h8C&#10;phzEUUjmexgsD4b7KBfGywVTpn5wD2O/Q7ewPe6lhnv1ElLG8cRK1WjeFaP06wUWaa2zM50XIfM2&#10;u8bp9+/fs1cvhsHrStBq6njtgPOAJXEl2CC9k4EUTWtGvpbR2t4FIsDwaawSeImSbnfeF8ZN/8kF&#10;U5JBiRFHs+JAFSlaH6oiKpe3sU9/YuB4MUe8P5U81/f/7McnaeQ0WFL+uH37NpNy4E6OxQWoBijI&#10;ZiD8ToGnhaOc4liOLlxsdbeKYEhEM2T6LYMu1voCoHQWsJus4gkNnDemcetzPnTAaiwEbynAhgmw&#10;aINs6BjeUD3s9o4WZKrZ7B84md+NU51A+7mtPWSHZtn0LIwEvKcGEhuU1lt6adU8iEsyz5yqEISh&#10;iZTAt1wCgcXwcVmwWfGC+BBm4dGxKKdEWAcYUFD9LmPN1ppscR6jjOnM5AyZzGF7AY6yOj9C499d&#10;6BQBuzQYdvWQ3XU0VoEOkiaRMvN02QpkEi2vdD/GXiH5YK1VEz75MWLHEKj2wHbGZvJ2f3jXHj7f&#10;BJdkwZMEOJcIWw+bOgzdQIKeOfA/RoOwFI+N8F5eQQEgXdUVMg+qGZUvVYSwHIa82tEYtWuDCQ6E&#10;I7LF6NFR0SFTMjM7ay9fPrfztABM1tZAKVFLRHA73wrGsEBf0DU4i8v25sUbezk8TPu7FLDEHt5L&#10;mbMlOga5P96T+lEMmiiQNVQsxPiIoK4RxaAp8SPIoAlNOc1HdZzyPbLCyxj6sTG6XhXhVeLFc1nI&#10;i5Ow4bApYcFU3yvS9BGexuEBmCilfp0d7a7nRWo25cQjD8DdJLuUIqEihWI1V+bYJHQ/ph+slz4L&#10;YKaDSQ4awHcOz0MSIu+m84TGm3RtY91RvwzSweGCqeD9CCSpTkBAoPcM4fEZPPoK3gfq0DLJKO7j&#10;ykDQbl9AXIDkTjVZe6naZAkpaylRi1G6VSSDm8G1y0L7CeN5+7j/E8bzRAaGiptKsK7mON26QkAc&#10;tfRDrWwmEtm34WfD8Eofg7WtMk541QoxCTmc3BLXrAqhHTBmKQHra3liWQ5ZwSmie3SRaGokbA1R&#10;FaTzTtGq1rEEEyJEWW49s871M2WuZSS15uXxuSQQfyXMTR/iM1bCElCE9nMcTt7hz3/29xrBT9LI&#10;6SZVb6qmzwpZu7u7HcVjemqcXgC0SyOEHAfvEI5FeSKikMhi0/UoSjNgKeH6UYJo5zQrkXVamty0&#10;XagTnkOymlAnxCJvGySTBAXEdatnE7nCakKzVgC0BBmitsYqAPiwDb3ZwrM7soX1TbhcAMMYwxrI&#10;wmE8G5waHDUmCNXdJFnV5r5aWtexUeX5sCq0KJxMDl+LxsHc8w/PZxF5APwr8Dh9GKGgsomARUuT&#10;G9QVDtO5/AmnPJ3Ld1NsKgq9+6Kuf0QfCYEGDGkMfGh9jKzg8y3LkxiUgu0JG6PIBgm3hq12oM5C&#10;dXCjuMbMfsjejB/aXx6t28PhLbyVElQNHxnNqHWDEzZw/X6SLQW83hVCx+VXNG9u8lnPRYrjGzHa&#10;HB4euE9avAURlXlg5jBAhGrgR6rLPddfA8CP6jFhl9zpnR3URUiQvHr5wjq7+6ytswv2P/0WioRf&#10;s6NIJb2gm70URKbxulbwzhkvNooyd8IPVe3hx3hUQpRtQoiyG7WUgY44nju4DiFdPH6CR1KgUgDj&#10;wVyF2OgRNlkB3l4OnK5VIqCoNx9xoHBFzAbhPJMhSocOGfWLDcMzSyZr8Y6r3QbcJyxmimxucYE2&#10;fxMkdVbABElogLnFeK8WPNxLAyG7cb6KBBZkYtZbkAkVD7HIpvdwfXu7PhufWYEaJHVg5gUfVDy5&#10;MDhFZ2cnvTT6IOTu2oeRGRImbwmft+3cpah9fjNKBh1ZqShXyr0XOQwVHYR4XU4aDLXPUjm1Qqy0&#10;BhRRYhh0GRbRUcRBS5KJv9R5wwaaqE8lSbVDjfF7JMGePXrmes8WJNCJpyeKTJAsqKggkoGSmoh4&#10;hq4UEk9OeHeBULjCs2X1UE62SLqp7WGJJEj5IYMG7EJIH2FNBPnskg0YTofPyQ1mDmXgTnmuMl5l&#10;9ZF6PNly85qPL+Y+lZMQ2iv/mKH7JI2cblpFwCoD0elXg1psX18ftAuwmrVFNtKyZbbn4IiloESs&#10;shAlYomnFSd8YRM0JjEIkDaTSXC4vho8LABsup/n4SztUgkB7Z5u5bSMQzE3T9gqwqpCNEkfudAH&#10;T0chTIKsaDi8a09eo5iL2KJIl6VC2Ik0RtjuXk7lCsImr6Sqo0wuRkMPXb/zevhXifQCC1LqHSUZ&#10;Nr53fCmSImKTpwF+5+fn7T//+Ad79vSeLc2/xyvdpai60q5eDFGQLql1jA9rLcKlr73fsMXnaagz&#10;eFcykHDiirSFax6MW+8tvKYkziJhc+YgCuE1a3/4YdnuYeBW13lfdnK1qC70P6hBFog6AasgpKMe&#10;C7xO3CkAcOgXuW0ydw0kNgarrK4XfTR5qKxh5TAwF4wTXiMeV7KSdowdSWttxIOaR3CS3xXwKleX&#10;1yi/ewtB+CojUAHEsAOZ+5nzTt++fu9+L2kfBXvSYxPHTLWcceCDBiSEOqAI9XXFCeXD9APlZ1Lg&#10;dckb1FMY74A8MhkRqubZbnYMB3Lm3ZodofEXQgZdFOKIcCeu0XG2+F61tB5wpypKvc6dO289XX14&#10;dEfO2L7EIL/Ce56Gl7nMGssj9y4b01Kn+lM/Da9jeFysxZaoNcNpw+22pakVMr8ogsD+p7EE8uUc&#10;Cty7OIMVeP3YIefdqMeuNrgMukLU5fkpElXr1t/loSdIHdiwKEY51EEYO1K8EsjETwP/RDcOyKGG&#10;+09CTObktjrKuKJ0fnPGhDUWDySQj4J32DkIHaeVloZ07+L6nz8dsg/vx3ieTLfIyDKa9E6FY6lO&#10;abCwy3MNOKsDmAvms0ohYRhwUGwjfCE8VA3QnSHivfSeCluUdXWVDRg/0UkChK8yeDJ0OqxUzicj&#10;5xJezL32bh30FDkr/xOTk3X4+NAJoMHVoMijUxJCrcwGzvQClh64Iv1N3PCl+XH78OYxmb1JSL8b&#10;/PUBpzMbHqWIftz/ARZQI7hdVS+LhlDnkFT+0eaR7S5RY8rEN9BlPkj4l9epLJxCJyQbOgTw3kBm&#10;MkAI5MFLkiaavcoAaCMMyMTnIbKWWOxeJj2GhxGlPrUEs11kTqFw5cCNjcXG1WuLFEolDZ6ccC0M&#10;BKepKAQbZLwyL/ftybPH9v1f/wAdYsbq48d29UzC7lyqtP7+ImEL4SHX4z8K2cbEkc09J8O4RChE&#10;SHPChiiSIGg4G7G+W9BN2lhkYGq5QpRWdCf2/dNNu/9iBwONMaZdIcwz5wE1YECaaPkX0VjCeSsQ&#10;ajqqAGEQJY62+uHAvBhRhftS/KjuJKNKiCpFEyw198fBwEJW/WojVJ0GMEJlj9N4mXqdPbhZ0zMp&#10;EjdDNjuf4mMOA/fCZsDd9igQZ7ewEcAmCX09eG0RDpP2xgRNWJJ2jkoWbfzWJrCnaq4XoxZSAoRr&#10;L1Gn6eHrigKE0wzVI3P0TiXZkmdzr0yzcfdCPCtACEmFCpt3nx18yHuV2Ix+cLDm1k6Hw936/DPW&#10;ltEI/DH0iuf25u0beHcpwjbum8OuGpHNtkYfnluE7lhSV4aIXUO2mnncS9FZjKz6xuweBxezjYHa&#10;TRyQUSTTTPZV8617U8G/a0iEsdvEK1yYIyzfXsKYHaAXGLBvr6HW3BekNBGpcfBG8eMgZvBZf8+h&#10;wjrxg7MFOWyj4j1GG/BkxTWjOgKukaKBuK/K6e7Vxhpd0m2HEsHXZOBHPrxzJHd6ODrjpqxplaOg&#10;1JMNhwhOaaFwOF2njNHpB6uTn6vGlt4ZGMMyr5Mb4CEbJ89Ve1P1vCGgIj+DGMCTFnVEhfmyha4e&#10;lufoeVoL2reCntS8Rj/76ePn3//0d3/P15+kJ6cb/OkAyKvTh5qlcC5Ya6mDSWBRDVy2hroeyose&#10;ArA+AUcZsxzt4eKEjakuNT8xwoxqqiAq8UiidhgH3/DTvm6DcrHZXd4kYE0YrCDJB4WZ8sR0InkK&#10;gN8epLPxDPsJJbInCTJGxzY5Ca0FTDAHWTTU2EzIRllVPZy5Ok5wMo9MK/9pCwuPwdSx0UQAVcWB&#10;IgK3ANiG6vQuwvA7QPc16AvPnt0DBJ7Fa6mAIxezr+jbMNiFcamitytJDS/hyvbUoc0+28ZAg5+Q&#10;KVS7uooInD0UiM/cbrXKdj8OGQaOiotVaAb3Xq7YAygUi+u6DjAUwhEfr+WTsEAt/Sm6yJ5RQ+rH&#10;Cy6lwZagXGQogSN/4O6iBI65Nk4Yx4brQYSxkrBZtaklNqSAZYczssgr6U/Q1lKF14zCbAppHe5d&#10;xF2x7B8+fEiiwIuu2goe+Lqj5Tj1E+0GRjxBONzUSPcpvO0LiAJcxVvqaQV6iNLjwL/LGBJqYVAr&#10;MK4Klr2qJAF22KY2eXeeDObUvm2TgfTgIVP3QI8qv23IkyR5s4qniFALdCLUYsC2OvvoV3Drjl27&#10;ep1w0DDAT+nH+ozwdJqkCFLh4HhhQvA6DMqZrrBdPpuw24STvS0hMt5sfjiW24ibbqcQOF2GukT4&#10;WwCvYthsZG7L3tC4aBOeCBVpziAIw1T+cR8dwb3dbYD+Q0LSnF3sx8Ddqra716utFU/RD3nQT6in&#10;IWFW3dphdIkwwghv+m0Lo+NNUKcLQTgAXKKDVPWoamHY03TG2pIdCEDTbAjO6NSM8NwX8PMWOLBl&#10;xFD5jcatq6OVcrpma0GgwufbwksFo8G4YTr5LMMlvI3BcvMiw6cDG8+X93HGil/xjZ7tniuVX5V1&#10;SZlYjojwOO0b/bmqKLT+5clK4LS1tdUZOTkqv9TjkzRyGuSfGjnnMrsB1lLXQBOy4EXUNrbCsK+m&#10;b2i/tXadxRv6zmX3UqvzaKEh5U01RGrp2D67zKl5BqJqZxUuO0ZggtIX0S7GwR3AJVrOghnVEv6Q&#10;OQR9cjPpVHY5dWugjJzvxYAcJzm5N6gBRAOO9nft/R3W2iHJG05VCJgGDwxP3nH3SpA6S8gmMdV4&#10;HtBKCEWA4tzki6aQAIQ95H0fPHlAHe0EoP2Cne3x2Z2rlXYXD66HjHGCMDnMC5Z2/bb24dAmH9L0&#10;dxmryf+BOtSHKW0LNWKArjXTWJkuThiwQilu65mYPXqbsT/cXzHVcBYKcKf4j/VqMcImtgzNZPYw&#10;oBXQUUrW+lk9iQyvbczAlJ8T0IinIEXdBcYG6sPWCN4J9aUDHgwpVJOCxojQzJX5sKjjhFS9PYDU&#10;DWBBk/Nk3mTkoO/gvezjKZZDUu4f70oF+RStcghVQFmJ29XzjRi3WsLBSoc/RoNpvGeoHIydV+xc&#10;DDn2i3GD7E3VQI5qlWOEWaZeLgE/4OlgvC2PSgg7Kgt/chZscwwS7vhWwYBh7ZiNFcWDuUozljt3&#10;71prW6fDDB/c/97eUQWwurzKASRKCpl2kkdnugJ260ql3SRM72+jDwbQR4mwLUuia+HNpm3hSQtL&#10;lcjBEcZmjWzuBKINQ6tFm8Gz3Ca7r/pknyabW5VSLkx11usRdcZmX14P22++qLXreN41GLwjCOHi&#10;ZiqqiMGxU9ZfnnLewra457FXUJrIL0EroeqBWxXh3INxjQWQ4Gq7aJ+d+9KS/loSaickSWbs+x/u&#10;2/Crt0AV6hJ2RM9aNTPqsTO9XUhMke1GwzAIR3GyNkXyQAIJGDG3n2TfiAqcV4fRYt0FCUfFe9ND&#10;JWaii2gu9Xzx38Lgcn4wbBk61bWKVSBycE1trZM12+Xeurp77Ouvv3YULBnBX+rxy73yL3XFvO5P&#10;DZze5vR71g2PMtqlXauC4RhM756+HjYwJ10csqXXb08eon1Go5TsHGELmaYsmmjhQIP5evAESVA0&#10;ERYVj3ZsaxWdr9U9K0jksBJ6CQtJLroEGoUVaVoV4lXDbZKHsQBWtLy8R7ZyjfrGJGEE4S4Kvwor&#10;PB4oJSWqLYpb7u/csQaDNhDEa0pSDwmtQ4XoQSoaoiQv1jc2MMQLlDotA2Qbxi3GB1k4Qs5I4Mgp&#10;uFbAkt9A+Xbi3iYcOBYYC9xXh2G6XmkdV2HvI+Xtp3lJUYz9k5DLpE7iTd17vEpBPZ4p+KFHvEGM&#10;i5SNK5MJQjJY8PSeqCaECxFOhxhHdDdpE18JT0t6eHh9/OAkMG97U9TqopRyAFl6/tmKdXkpN0NU&#10;swJCmjw8NbGWUWugDqyexe33rmHgypiMNrjUkoXfAYXhKQl3g6LRQokY5XZXyALfvdZkrfVSaTkA&#10;g5LfJdks4UDCMuUt4rFAySimyY6/ObKlV9sYfTLmacJPkjZaCXn4MAd4p4t4ty95iTE1DyLkzhH6&#10;JevwEC9esF9/8yuoIa00Ilog4/gE0vITuJbUzIpMTngogdNzeLZffV5LdypgAihFiIcw5kilf9iy&#10;LbC+3BbvhhcplpJeewu4YHQ7a68xqNOUyKVRuzkWXCGDwJhr/iX4GYCywtAQUQTsv31bZ9c4bBuq&#10;sM0QgVMjO7a2BAWEDHFHH/BJOwaDwUqjDDO2emyjcDX3gvVkdllnkj9RKRatwvpazuPx37Uqfz3G&#10;x0sN9pq9p3n50yfPofQQvhPlxBiTvq42VKh7Hbm3rqaKTCxIMpuohcqJqspK+u/uYLQw2hycXCzX&#10;zoc8OIycOsi5bCi/0sP9nLWi/aEGQBKj9fM8zZFMpYjUyso2wixv7z7rKh3a2trs0hVUnqGD6Xk/&#10;PrSRZS15lPf0j9+Wf/h3/vtJGjl385oNHj8aOHfS4OFpIhjW8vCw8RksSf40t7YQjtxG62uLus4J&#10;yqBowEJ5UAp+WIESsGgUAUgyVJd7Y0hCk/VCujvA6ZshsxjawVCQxfKAfZU4vfTOwtN0Mnk5lVWX&#10;2ES6v5cs2gSZxMnUvj16Pkfox+JLdFNL24QxY3MXcDMsBUGYa3RyM4QZVW30w6y3XbybebK7abwo&#10;NXZeWV2gvnED20JHd2gJX12pQq4IikQQMJsqCG8Wo/oubVMP4KEhCCnaiYci8Z7bNdYOniMv7oRM&#10;8jHejgcDlyvEbGqhYN8/XLRX79bBLrV4ZXzhKUHqbO/q4pRVh/M1m1+mHIwNSKkpoRSLk4yGumHt&#10;gzcW6H1QG0ZK/FwnxmnZdiZW2FzUWc6BpYXWrLOiwaIYKk+wvEpZ5/RbpfYSKIH1zxiA1+HpaZZE&#10;B4HSBQ1BVSJmXRCUb99oteuXagHMyZ7WAPCjQSf+nVQ8eCPGntF3BkLGAqOhaornq7b8BixyBcNH&#10;mZMPQ5zDcGfxbE7AyjJsyPezO/aG6oE0OGKegy4BSfba9et2985dq0Uz8N2bEXvw8D4UF9RfdoAq&#10;OMR8eJWJaBHMLWC/vVNvn1+rhRpDIoAxO1zcsenHlBRS6H+M8fRAP8LHYbx9GDifjcKBe7OGgQOH&#10;THP45DEAUh+RMVe/B1GUosAmjXjL168m7AvC0xvwHOso/QtioLN46FuLKC5zeG1sZDk4wHdrWxhA&#10;H5LwRZvj9dPMqZcG1qh+Is7KB526Bjuv2OX+L0hENWLe/Mzngeuq9uLFSw6vFKRguHp4zRfOo6jT&#10;1wIPD1WVBvpxsAbCGNAKPNu2lmZXIjZJpy6Fpcpsa9i13uXRiQbl9p2bCn2v3+lnCl/Zb5xsYbxk&#10;p7AtI8eHJKsiHKT9A2etqa3bGUr1Rqkkgy2jeLqPmeTyg9dkifxTHp+skfv5oOh7/Vd+8NlhCjqC&#10;9OA8Y4HFQjT0oPZOvCzXBo3QAuK3zTOgj94CppJhA9Ag5Q6FoJXmJZTE7BHeHJFRXB/ZsOazMh4s&#10;ZABuvbKMqRNS5HMEgL8ZLl0XGbbZuRw0CQrLwxtWhVBATUOHhens7qE20mXXuBaYniwCMmvxQTtb&#10;TZ/JuriNjMxSe0qJzQSZwOwameBjuzwQttsXocnAwYqHFdKxUeC2Lb5J2/wT+j6sKAvL4iLcabsB&#10;teUm4DME0gL4G4wUFhfZ3iKNgtc99ujVpj3mYxXZcuGNAr6F/7W2A7jfvAVwHbfx0Tc2xftnwbTW&#10;Iawug1vGuDfhaBlIumoWnYhs2d3zHdbVSnclXmOHjk5SV0kTIi7HMtZILWocPmFBIDnYo1oCZghP&#10;pB6sIn9XB8rPYSwAfFMOBh3l5pV6KiWSNtgL+biBWssQ+B3GTcZGjo9eR4PuPE/Gvoy/IZ30Pg21&#10;hVpM+H0evDUleI6gOuSpA81X1dkK2dUXyCq9Th0hTImxwcBV1xASXrtmd+/eIZxO2Jv3I3hwT202&#10;hdCDGtbwnziSVZR4XQJ7++azOrtzOWpt6BN6AOZXUVvZhCeZnsFgk62V/p0I0UWghzQGfwpZqvdr&#10;xzZP3W4Gg5VnHPSf1ihwFaEeNaAkTM50+rnvSvscA9ffTs11iFInQt0Mc/r+KTjlHNUBJC+q2qAl&#10;cS+LG3isiBjotReoYqjAwAU5cBRZkMe0S1237GLXbcjArRg4MqJ4zaq9HR5+hXTYK9YyjcuRk09C&#10;r2muA7umwqK1PongAlEH4amWf5iEQQM/72hrxdsbIZvK4UK47uwc60m4sbw1eer60EOGz+GwRE4y&#10;dgpXVcXg0wTjvZbVcxg7vk6QTe7o7GDuoQM4oyhnQQfe30JQP25l9w7/2D+fpJH7+YDoe2dyZNs0&#10;HvyjU8XtDu0MHS98SkNVULH4HgRHGT4pjJA3hQ8EZrIob1/9BCC70u/zMmomNd0NLBQktOdplpwi&#10;I8ZJVx9GXge8Spic3kjv44wFYZdUQ5pphBKn9GZ8ERXfd0sURS9bewf8/1oSEZE6nhsGg6sHuyFU&#10;85I2j/bzGkgkQbjMHk0gdzNPKJ3COzy2gTa/3SbJMNBL8gJjECRMPNr32DJAzBRS3gcp6Brcmgf9&#10;ug6ypx036ixITWleaheMQZHO7sLh1rboYPV6y/46tIo3R+9UcUiUrcPYJ1ngFy9fsq+/+RpvNgwt&#10;gWoN+gTMz32wWQoyl6DWSOuuSLYuS+XCMQtbIeb6TspugLV1RTmJMWgeOk+pL8PeFu0Pwag8MPN9&#10;4JV7NM+enFnGMyW7LcoGo6YQUB4cNed2oa/CvryFl32l1nq7UaAFwwyS1MEcYTgg2HB/mLSyweZm&#10;9W2A7OkJpUwrY9Brhul4hQfnByukIA239Nhqz3bYLtjCNEmY59MH9mJyi67xSmWEXaH/ZfiVd+5+&#10;Rs1kxIk8DA0h1TU+5fqeFgokGAIYIcrabl6qsl/fbbZbg+C6McQaICnvptCZY/wPKPD3ksBQK78i&#10;SYQjcKcDf8TmoAK9QTBgkjB+Gw8OH1hizW69KEnkenuQQLrYH7LPr9bZRYQOulpJ8oTo5IYHmGbd&#10;jA9t2eSrA3pkEPpiFfmtzW4FbXkakjDJiw3uo6IWviORgofaX9eTg/tvQwyzKdbuxkujtsMhPTb+&#10;ARxuGKHYeaAI3oMx7OvsRr6dgn3mvpkSL0kjSZpcuJmyvtWEqu1NKCSjl7dFfbAGXfOmD1k7icBK&#10;b85hdPxI+087SVw7YbHy4mJ4hlIikSadqlP4h/WuBCHGFNxZlRGn+1Yv+zdOi5tz/dS9dfmLf+Df&#10;T9LI/c2AaCDKO6E8DAz06ffO4DH82hpZ3PTFJRrrztDEWIqOmjkeyvZo9sCPCTNxvZFPjYdpbAJt&#10;YYDmvZXNBdtZ3gEjISM4tW0JQqoEKiPFkjgf/C2hhyyKSmEkm6R+p5Vw8MhjUtS/Z2/eTUJtWaEp&#10;9CWqHhCMRN6mwt/Gn7GBoaCc+GrgwnFyv3tv977/3ibHXrOlj2n8THPoy2RR2QwNtWTq4KmlCTd3&#10;8RKX3lKFQMiirGKF6AxXoVV8Trd3+HLq0gkDS7fGSRuGte634de79kf4cCMThHRsTBl24SUqir6C&#10;ovA3v/oaz+YqJ3CA7KEyodUkaLqQPRq1uekpKg52HWVAi1KYkw/juEyp0vN3Kbt7tt5uw9nrrsWj&#10;ADMTIVos6hMA/wKqIXNL+/Z0mHGfWwJAd0MFMA7Ex0Fx8YzHvr6DgbuUpM0dlJWIsphcv3aT7DDz&#10;qsYveijckUdUgupSwsCtf9i31NNtDBxeF0RsyaJXEPIm8TBrLvagdLFHVnrWHrwHr8TDO8EYRFAy&#10;OT94zq5evow3FbbHz545ztgmBeN5ysUUEkfIEItidGUwYr9mTG/iydUBU+yMrVtqiPaLK1wT3pqP&#10;hI2Wnbz/Aps2SyPrRZSUX4HlvUd4dJN7EKfNeTg8T7y6SrA9GbSbQA+3L8cw8OBvSUi4iCIou71L&#10;6PvhET14X5NEgZuYJfTdxUubQ9x1HewvjSccq6+0KriHsTjJsEAcDA6cqxLssqqdkLOGoWMtMmTS&#10;qFuEX/kUfHF8aowyMvBg4AZ16Goji9raXAt9o5Z6WZINeFUyThIc1eEnL6yhDoWeuiTJOVSmtc65&#10;We0VlhzJKmhSIgJj8Nz04Nk5mEhzgFcWhkIi+aQqvDYll6RKIkqJmtQEgFrYoW5ONb8fp9d9/0v9&#10;80kauf+3wfjRwDF6P/1aIpsTYHEz09PgEmThRHrkIUDUlQrJVlEOtQJs9vL1pnU3VlgyQhIAeZxo&#10;NR7UGgkHxC99Ck10OrHRNVna+O59mPwACYY4eF6M8ik1kRaxcnFp1WZS8zDkMxA3GzAktbwnrhee&#10;kVz5A4ij45OTdv/BD6g9oP1GmU43xfDaBNcuELrRhCbBab42t23jPyB3g30ugacpbAuwQRogop75&#10;oh0+H9lC9MwEbGsx5jnZ0/tee4Ex+IHQZ5yytaOc1FoJbEgqSMH10oXL9qtvfmWff3bHYTDCX+KE&#10;9HU1rXam+7y96hq2v/z5Px1OJSknlTtpYTN8nMge1wH+r68WUctI2//2m35kedgg4R2rplVfBErD&#10;PEob7z6k7cP4Ftw4Njp/o+bHrRjtq+fi9uXtpF05D75HPX44CFaEJ61rKNf3Ykw+bgZ55JL+Aemx&#10;4m6FrYwgmDq0DMmXn4OJHhOaoyFlLZc6rPZSv42RiPjPZzTVofIjT1WAisD01w0A3P39/cxTAErR&#10;Wxt69pwsL0okSjCAkSZix3g3RnKh2r66hYGjxK+a+90dX7e5JzOW32H+BQ3INePneXZ8no27H6uy&#10;dVr6vdncsVeLGzQawvC5axfgTh0tGedqqlHOdHnIzlbbZ9cThKokLygFC5FZl+DC0ZbZ6A8r4Kxk&#10;VZnfLMYtGwzbBqops1RJbEJMTlAqF4shUcVB5MfrDkAjqYs029XeO9bffA4jWvvj1pAU/9jYGFUy&#10;r5wsmda7DrYEHlZNVczVqtaTeJH2m8LJ8rphTWKk5GmJaN+M4kjowzi/5+c/WiOMHV5cjteTN6eH&#10;IBThjCxotx+EyTXw2t1QU9bheip8rYZvVUMiLgHmpxKx0wfT/Ys//uWMnEas7AaXP8sASY5pcXHR&#10;9TWVDp30t/Sh36ktIcEOnpiMFguM7OLcfMm13Otu4bRthRjbXWGpDD0SmNQCIRtRFEaM6kl3wMnI&#10;uXfFeLDXqKGMS5cfgyfV120meXFh2XmPUgcOIh9EfRcfeCSctpKcHnr6xIZfPgS3WiSBkXfG7dbl&#10;hDN2SZj8IfCX4jrA/TYZQxrx6L3ZU9Z8IWr9X7bhwXE/bHThQpy17D+/7WPQ3hOq/YmSreF34EdI&#10;medyEDQJEyIQRvt6+uyrL7602zc/I2RpZmGzUOXhUXgdDccA45PI6jSSNAjZ9/e+tzevoFSgoXdM&#10;NkLZthxGh5JWKB0eGyUsHIG+0dXfZMkWNPDC4F8cGLNLhzS+XiVUonMTxgipMkqxKgDY4/b1Zw12&#10;5SIeA2TXCBlGA+eUlLb7TxtK3ggfpwRqUSMqDsMYuA2bG8J4bfE9B0UR2KCCIW250GAtV3tskazm&#10;dy/m7PEwndwPkfIRx4RNqGxhT08P3mTIPrBxX756B161ymbNODpKdQKtPJIKV6kT/d23bXYOj70G&#10;l2h7lNrkoQU6zxPKccCpp60aI3mYZ6y2HeHBbfur7PXirj2bWrM0NJUc76nyMNePQV4rFTbnByjR&#10;wrhd5567WxCKjJD5xqdWyJvFwE2Cry6+gY5DguuIOdwjrMvg9aTW0hg5KjWqiSAgzSaaUaEBUvAz&#10;mFX0TO1tOke2l8L+UBNDhifFf8LM1jbUOW0YnbhZMsVIdQGH1IO59vd1Y7zqyKDWMcc1GEqVgcmD&#10;K3tVgmtk9OJUP9TTuU4duJgWdy+aFKaEw0hJKcr9RIHh/Vh4/Jx35kv9Xph3I0bu/EAvlTRELuyt&#10;6up6a2tvc/Mgg/rTx4+Owk9/+E/8+l/KyJ0aN43PqRenCd9GwFDy5R8+fIB1nnYGTs9x6W3CzBBS&#10;1ZrM3BHFyBRm7wK2js/kyD5lXf2l1HxVnlUkZF2aQSeM2sYqeGgi+GqONbWaYPW95GDktASXEHWB&#10;ydfi2qY13g6lMiL+sgR4NlQDNouyeG/eInT5+Alt8yYJk4/tAhSCG2BB/VAxqql7DStzOblna6MZ&#10;MoeYMFz/Epna9luNJBkSFkAl9xgMTh2tRDAtkH3bgxw8M39iD/BmXo4AzG/idcB1UygiNroY7p/d&#10;voUH95l1dXY6IrXaHZ5ADtXZrMJuZXDbAi32+Zd3MVpYJ1Z69ulj8EKkyinULtshsDLCnA3a972a&#10;SFN/mbRqmjRXUBmwSJj6YiRrI+No/kEcjlHiVocyzJe3YvbljaSdPxMA8xEVhsMGfJKXwWFjHDGG&#10;bqe4T3hEGFMf4+Yl9F16v2Nzw3heaAr5uE+OGzcvrZdqrO1at2WYx0dPNuzBq2UUdenxiuendoAR&#10;1DWkbFvDpl5apHyKMHxhYY57Fd6YY+MZFKAIGc4qcLJquwjfr5L33PiwAua3aIfI43vBN1EkALNC&#10;5BzvK4zgasO56xj3PCVqizY8sQo8AYeNKXbGmYXhJbxWKeGFswH78ib8OrzzDgQ2Y+jDyb8Ujy+3&#10;5UFIYZNQmIoMMsXHzGGWOdohth+Hyzm7AyyCnErjmWaraqVbGh5RBCpGNeVnA12Ddq7nEpy2OPcq&#10;35FBY0zSlF1NTI67Sg31C5G0ukQyo4Ql3Z0Qf1uQW8IIxchqag+Uh5y/5Wu3jvlHtbEqN9PfOKoI&#10;B7z2lz4U9uYwciKsl9e+wnKMI2tE60eF/rXQkQLebt6rjtcn4YI4aj1zECIUPt2bPNU9/qeROx2J&#10;/w+fNXg/HzCplKRS5RIiqQhLbFPP0UPPD4BHdHR1OZ2wrfUVm52Ygje3TSXAsY3NHgDSwiei4qGu&#10;o8a2oSGkVwk7KXT30C9VQLswORlSTbZKfkIYN2Fz8uq4Gt6DMiYycsouSlZaD34KZw0tsNkZe0xW&#10;b2ZqFLD9iEXrQ7kjTn+KMAYO3hh8qC3oKDNDm46crCJyLz0JVDPagaEIN+NZ0oFL1AR5PPgXdNMK&#10;2Dyh9ZPhbXvynETLJlgWHkiR6wix2YXDfP755/bN199aP3W/At8FDB8jFT+7Bv6GCGhjTSPy5K0k&#10;Dyin6urA6EFuZZPssHnevnpJMmaPjaN7kSotdwNOtgAJeugthhzsC5OKRNKGvX4LgZiEnoQi6+sq&#10;8FAT9uvPkhCb6VmKgfPifXrweNhaGhRXeqRdIhjbWT2+ckodZHnXJ5B1J8lwvMq4ABvoIQGFRvDA&#10;9ssddlyZsNGZfbv/fIkKCrxCjQfToxBNXlx1NXLheDdT07N4pCu8Mp4UBk7UlT7wz7vXk/YZWFl/&#10;W9Bi9DrdmNqx+TerlIVxeBD6K7ssL0fGuLodUP5Kv60G4zb8ZsyGp5ed3LvgBx1kSp6LaIQzxPrR&#10;a1fZDbzuzgZoIAGx6ETrobyMeUpRNzz/Ak5eGj4ixmGfxNYO4d0kZL4pEfoo22pCAqyW9otRKlGC&#10;eHESG9Xq2kN1Z2ph0nYiGbz+btcAqMAaW1paoO/JM+SUUsAhh1wLD9a8CL4N9Extbqx1CSap+TqK&#10;CJ91/vJJT3T/y1BJGFMf6rFKzT7P0e/Ke0x1rCr70tS5v+J3ogYpmacfST04TBvDJKwCEaAr6O8a&#10;j1cyRBoZXsutH71n+QV+vm/di/6T/vmX8+RODd3p+ChMdQRPQGbVCAqbkFESw1qlJM0tLfbrX/8K&#10;1vsl6BMj9h8YwQnoAfAg7Q2SSj1ULbTfSlpNO9lFalsLUBUy8J8iSYqmaZTDzmRyy1klp34K5hSm&#10;zCfKh4yeNP3VDUnd0ZXd0nsrVJ6bn7EfHnxnDx79AfWJRdREwva7O9WIVIbQkaOomVBwdTJji8Pr&#10;tk/CQRvHX0cG7Vqddd6CWFuLMrGnHKIKJ1SgcgheNEPVww9Ptuw/v8M7WPQSsrH4OKFDUCqaWxow&#10;cHfs3//93+36zdtwxegLyumboXRhdBH1j9QL26apTH11A81puiGT4i20XrbOzm67dT1vC7MYkFn4&#10;e1BC1HdTFAKte3kQ29BsnsG2nV1ELPNgA49pnYQFWVSMfVebx+FQd64l7NpZSr2iGDhCvhJ4mcZH&#10;GJywPgXb2mlq0KLOWuwzvELIxsuU4T3ftNwiXt0xFSIYiRyZSh/9GRooYg/iLYwuVNgfHyLRNLKN&#10;J8McQ90IurCLDmEYuGPG/s30DF493aioMgj6stSfGgmGqN25htjBedRDqFMOoai59GYJ3l0ag8rh&#10;AcfQGTjm2f1HzVesq99yyF/97395bX96MoWyByaTEDUP/KCcj8LUKBUSPZ1mX92IQGquhBaDgWNS&#10;A/zOh4RWZqFo4yQZFl8jDEGyP0+IdyRDTFb43VrW3lI1c4Bb2H2mylr6KwlTIbNj8MIQxQcHBh2J&#10;fXxu1GY9s9QzI8MOf7Gv8YIdbGZRqnlu9x/ep/Z5k7VGSAwGGwEnayGT2tne4iSSRBWRhybOm5tD&#10;/cMdSoVHSQgpRVdCpK+FJKx+qnsoVbPYmTPERXnNI7AKGTnZKAEdzrixzlwCgzWuFozaDz4yqlCz&#10;KY0kNKZRkV7jBAOZpnOYHBDho5JaEnn41ODxpH/q41/KyJ0auNPPkshRaKJCcGFxcrFPTww/rpYU&#10;EG7cuG537tx2ApwxJnMaN39xaQYdLZIG0AQkUb06AK0BQqzq/QQ6p5HiDgFQh2lNx4p1kyNKiWuv&#10;hldU7jXJYmfd6LCTUTuCkHeUY0HnoRYofIZ8+hQvbmd3Cc/pBCCeEpu+IJgcy4AFtAWetUBGLUvm&#10;VYvR10Q1wCVwjSvUF4LbCWxX5pGICDtLmKQw9dBrb+ky9fTFls1St7R/hEHAu9C9NjY02o3r1+3b&#10;b7+ha9YFypkSH8MUSrMQ5HyXekXT5gU7JGuslnVzy7P0c+0hAXOGRR5zXcHamtrIPLbY9gbZSBSV&#10;iS0dfiOMTif90hqyUysUph/BNWOzAOeRyTPAdgzJ9ThVA2R0GUe/OG9sJBcmYchERZAwgcbK7TUM&#10;r0s0cE/H1M1uTtLqcZtkDp5ZBRvoBEzSIM1Wd0OABYxfJ4wfJQM5/Ab1GTajelNo7KWNpp4EwlJ3&#10;oLBsoqYsYdUYPLXWBrBB8LEvblDSx9g3JCn2h/ybI1myTjvCHDW9ASpClOxVxlANpinRJUxtsj3C&#10;YmGNj8DqdnZKJGBAc/Fo5QJJCp5l5OqMb5wL2o1zMThp/B1VIH7mQhhchp6ucy93bPUNJF8pFWMc&#10;jtHvyyADPiFxTQQiDoEXqurw6BEmiNXRASxBBowX9sCcDvPcI7hrwmEd35M5y3E4HyF7rM5yL1Sf&#10;Oj/HeoNnWPbjSApRoy0DJ31FPHresny4yEApvtZ5zQe+Kv+BUjPGlZB1q1gnooRU0IxHBk3zo54P&#10;kpgvylVm0jiTeC0dUfrgSfwvY+YqU5ScIJHhCyDnRCJF8M0S2T3ty/X1dao9au3s2bNEUm3O4P0S&#10;hu5fyshpaE8NnDy2hYVymY4GVD1aT5MNMhpqEq1M2927X9jgICxsTrn8YS8duC7Y+9G3ZCYp7qba&#10;YWbhiND1wKqhktAMCYPDvHLCFuFDaZcyv8wzX8tV55Me+pnmWRuVPemwozy4k5r2HkA2nRybBId7&#10;auMf3uNt5JDVQWq9F44dxi5BouEAnGd+FOwJA1eBt2P0NW27ggeHF+elP0NeQD1vpkWpf/K8SYbm&#10;KlOpHJSBTbK1FNPTKUsqtMLgFK5du3rDfv/b39stqj7qWFgSGzjCa8mi4ybjtr6HgTgmHMQASUEk&#10;Rwi6c4QEUHYFPIXmJdBimtvw8Do7nSxQDgrMoTxTXkd8uwI7IIMaZAGag7y0ONhkdztKHZfDdvdG&#10;Jdla6DUJvC+eL6Moj0B0FGW23YC58eIXwivZKg7ulKjlPA2IKLQvZEjUCBfiUClSTZGkuqTzYjPa&#10;eDX2PnWMrt82lRrKaEsgQNgZ/gNhtvavtM8kvHkC/88PflkHqffqeYQOblbbJbDBhioMH16HJ6ex&#10;x0Mma2tURrjMkvYxxq+C6pFIE3SSS302cei3vzybpOQP48bBos5TTLUzAiEuvJ4w9TLzeZvw/Ayh&#10;sDA4GT9VhmRRapaBSw1hNJgzHRS4zFasr7EP8BKHJ3fpe4vnHaPRUg8UjzY8IDwqj/AzDivqK+gs&#10;N1I+EBgLtVwMQgtpqWulRrVg4+MT9hY6UpkmxdCyPrQuOyHgnulHWh6Zcz9enMPP3HrlQOBWdfjL&#10;m5aB09fKgEZ5z2qMnKSTlJjTOq9g8pznzdcOptF88p9uXi/nXkETrMNIH+wLSf/TkcnN+8r6Bk2N&#10;HtkPP/zANW7RCWyAMJbkHkkVeXW/xOOTNnKaDD1+bv2lPipv6TVF1vLidGKow5eeJwOnMLW3t9e+&#10;/vpru3nzBqcbAwzQW4/+/eC5i9bTPYwnMw82B2sdfbkUqha9nKpVNTHLQxM4gvnvARfSf8wxOAw7&#10;wU2xjB4nIe8jLM6dbuwyR4bEw1Pn91nwwUcPH9kQNZIZpG962yvsHCz/zhbppUEQLoJpUQNZQJ7b&#10;L+wJakRle8Jaz3OasxnJo/KuLCJCBmUWhYMcAMrPUG3w6AXM/lGavhBql+BYKSSX6uzlK9cIyf/N&#10;bt2868ifCn1ziAzNb8zYh/m3ltqYgCyLCghAvOSkWN9oxJUgnq7Yo3ff2c3zFJDHyMbRyKb/Yi9h&#10;0DrqtMgawb3K4Rnp3kUrKBs4kgnILnW1mn12NcZHFAwO3bOovBwFfGx2Xl+fGCb+lMOBzSCvTptI&#10;2n16PdWkbs5kbPoZ0vKUrVVQl4nlsiwJkhpUTc7dbrMQ+FmaSou342tQVcDPyHznIdTmuZYir3PI&#10;QXS0e8C4IxcFD86P5yNe2jXKp765VYWSCBxEumiFqZKQNNUuogzLVKoUqDX1gZkpiy7MSkmZIMWq&#10;Xde7LZ2kguI9YfE4ggjUl0o+XlOvWwnCmUtSWjeIx3qH7PiFXmqhq7gnDhIPZVcynpPU+K6/Z+yo&#10;hsDZpWohaMmzXTa9lYe0jE4bDrIXY1ZJlFDTSc8HJOi9ZFJV1qVZKzKvB9mMCw9DNNMJkVpOBJLo&#10;41HvzMSr58fcHGuXLLiypEosKNw8e6aPxugYlCgWmAuW41mWPeJe+d7tDc293kYP7ls6cEnEIuQQ&#10;6B75NetKH2UDV95//FA3z8/1SQ+3/nlvd1hRS+sLI8XFpO+ijfj6zRv705/+CLUFPijPkdSSHJLy&#10;njl9hfLr/LP+/WSN3P+TgTv9mSgj4gjpxFDSQWHqKQ4nSaZT6fS7X3zhpF7E69Hw6kRpb+/Ewxuw&#10;1+9f2dJBhsxh0RZWacRyzMkKZnIYVQcoFgUhkYdsm15Xm1VhYVEf8tvkwcnr4FWF54hnpJNwB/a4&#10;1CDuP7iPl5mCgYDCCcazo4kyMtaR2Og7hMLLqFlI2VJtCiuhsDSer7YgXt4JXoiMpxjn8lQkErB/&#10;5CM0pWTrZdoeIGGuTKo8OIUpamRy6fJl+83vfm83KNuqh6cnzMSdsBU0Gk4vUNUwaiuonOSIm1SP&#10;oHZ0XjZUBRnWoxLA9toodJEsTakJc6ie6DjTwqK8gcx4nBrbNQwqvLA0CRmqSaQKEoQ42wLWdf2C&#10;CK+UK3VQlkQ5mlRieWtn+HUy6D93JLh1LasnI6YxAy/FuBdJNqSRTt8j7FavDFU/OM8PQq2/BmWO&#10;Wi+4nIe5OUYfLU3iAz0/7jvH9ctYiuaQx3t3dZMYb1UbNAEx3LgYJsNLlccAyaQq6Ct4aH7VmyKs&#10;sPBuhxI1DpFjwkKMg/pyYLrJ4Oo9qQhAeXhmYxNqzgJdz8iyisKirj88lFyhiID6Za/dvlplFwlT&#10;a2uE/aoInyZBhKFLr8mSI1Ra2FWyhVCcyopCJeMMfjuBFvs6JbOsAqskOdDS12AJ+kR4qaKpIIJQ&#10;lQg35ULvCg5kyRl5wR2bkm0IqF4jmREGanmJ3NckxHYZVcYQz0w8vbbWFoRAB6yFrGoeAHADr1YJ&#10;uByeZQXlfXGENiUCq4oXIEfmUfABUSaHpKgkKoVkNJgfVZ7w2T2FGeRrebC8iDNy5V8QYTB2wgIL&#10;nFx+wh8vIhRbNAR/8gIM809/gunw3l1jC3h4e3u7K9D/pbw4XdMna+R08bL+P33oexk0JRuePn1K&#10;zd4wYQqLH89OA6+BrAabUG8IFWb39fQygTrZyg8vWaQaymW6u3phbFdTYgWH/+AEzhGF3Xtsv2oq&#10;HXgO25ENqiwR/DreU3WVbnu6OIzN6zZxOVRQh3EZmwCA8gpYhNryvR97T4iThTeWp0IC3IXW9gG8&#10;Mj8JhAJ9IfagP7i1BKZV3YE6CD0cSgHAG+e5uYCC9U4bO7hwy5RsDYHt3B9C/YSwbR9PRmBvZZhq&#10;hkuX7ff/9ju7++Vn1tIKlofR1KKU3hhbh4V4iCeGV0ACQ81V1JzZjzeie1L2tMgG3Uc5ZWJtxKhG&#10;tbPN58F16PcaqSVL1wxJeNZJmY+NjNBIZcu9ZhV9b/sIvy+dpd62lTpRyqGChLPC3LQTShorXBiZ&#10;OF2HC+kx2vLkRMyGXuv03zI0m9lMZalHZYz5uTpXCf9MovZSj2hoES5iJh+2cZ4zPo2GG+N2SHG+&#10;yohc2MV8exgviWkGMXCUBjv9t6+g3VweoLKDBi/Q3Pg9bi2h+SEiDKo48OVo1M01FjgEsBtcF6Em&#10;PLe6AZo2M8vTtKhcRGbqRDWpzIFqUgMcCuIAtoHzXaPO+OIl+H9gqAHUa5zYJfdwwmG5OYlBxGAH&#10;WUNZDqwAYqL+jgYb3TukvWAWojYZTagXTV311tgH3SLJ4UsRv5rrlDAaFRh/zBZYmIwKYXF1o12k&#10;IL+5poPDcc+FqqnULLhX2TNSBlN4Wn9/r7UDjur7nU1UUxCU3SSET6O+o7pnJRdam+EZQv6txqhx&#10;djij5WAdeJMxjKCUatx+Y1yVeZVhc0kL5pFhKD8UyvKfrs3xT7GURNC2trBij+nZ8R9//gueZpnG&#10;JYfi0qVLwCe3nKOh/flLPT5ZI/dzAyePSmHPxsaGC1EfP37sOhKdhqkaRKmPamC/+eYb1x9CA+0w&#10;C6yWNp4mNYh2VyJRScjF7yxE1ixLJoiMaoZCfSasoM3KJB/Q1Dizic4X+lsV4GgCz2V4CtqwfJa9&#10;02cZv+oaCvtZbGtrojBM02ZuDSpBmWQZ4D3VAk6GZZ/ervvreCww5r3y4iCkRhvY+GTqpKrhvEKu&#10;SiBKDume9XTAXr4/sL/CDXuPaOb2PtwxvBIZ83oSDX29PSxc9MQI1ZaWKatCxNGPAQyhyuLBu1IZ&#10;UA29QzcPd7h+FqcMNheuzKQ8T92LOoipuYuUK0KoiUihIlAHNpVsoq8nRFi8uJG3I/ye8QOLUwOZ&#10;nna8XoQM4jSe9mIkGALWvXwBDA/jwjtxz4yRfEesmzA9Z7qZPw/X7z0O297almXAx0g7srnZ2hhf&#10;wZMNbcipDzTZAYfGxkYIHt4iCSLoOXjV6nAvo6lX04dqKX2ErVVg9md7/C7JcH0wTPKEpALGQ++v&#10;tLUHiog/D06F9+wIxiImS0FZSiFQX1outFuit9WGqBp5PYJUPLw5GQd5MroPQUkwO8AdQy5L20vp&#10;VpRMqgfvs4R3eYSBU0a+RPjsPHCMaKSZ+s6BRlsPVRN14FEvURIXordpR621nZUGYJBDhoymIgVi&#10;y6JK09zpimcJDhcL16MZd9n6mgeRBatw6+rDB8B8vGuGq2yQGOdqSN3d3Z1EKTHYBdS+ctAuLs7b&#10;4vIyvL5DDCvq0srqIrskWoi3u50DHkPHJCkCEX80DK1FIpjkGtxh5VNYW3bLGcPywckwaMS5Xy6S&#10;j7zWDjXgB3Rsu3f/qf0f//EnBDtfst/YVeyFrq4u+81vfuMwcO3Dn+/nf6bB+2SN3E8HwQGg/EBp&#10;aZF+7927Zx9INoi6wb51xksT1Uei4dtvv0Vi56rVkmXysLn00HOEvWg3FgWEY8h8lNWoFEgCl/uQ&#10;gHcpjM6xqEtsePHGdnG/bSVLBrKBDcPpKhyIP9W1HEMlUEZPRs9paFFOpDT5KgtwF8+SlykbQBZN&#10;Fob8Ad7iLqTQ7DzyT/NkElGeiNJnoamfkAXaSB5M54TrK9GmsMhpnufEV3f11yMZpJPgo9FMJ83l&#10;6L3lheiklSz7MnJN3/3p/8SjiNEqMM5CT9Cjgg8SEXWkcdVrtipSjweWYkOyofCUZIV4GYZCxpQf&#10;id6B0SuyGVTfqXFSyU/IXwmgv4sRpJICDp02vA+DWElhag21vYjtOgxMYVaB33moL3XGR8ZUL811&#10;uvdRCOTkhuUpIFcEvniIsc9us5nl3vFc1+mJ15ZOXYmNX8T47B57bXoeLuN0GsluepQylroG8e58&#10;HALyErVRY5RUtTfS9Wqw0ga7oZyAwal14Gl1hXrx5jLA+aqow+cvAABAAElEQVQkweAhQUB4SCE9&#10;9xBN0O8Uxeh6jOoY0kZ/fjZrrxEFyGJw8hgeFYspu+nHk2vAixtApquTRj/VHErKIEvGXmVgK4vU&#10;2VLalsfIKVOLHbfGfmJ6FGteDS3ZS7LoBxiqRGPEmnvRtu5IWB5FZnmJGiMlufRu2A0GTpLvQett&#10;HUSV+DzOZqUtbSzaW1RGxugipgY0PNkZG5Vw9XS2O/JvBeH7+vqqO2gXl6lCWVqzlQ2yuKTF1wjB&#10;M/ssIK5XvVTViEbJCV2r2guKGBzA7S2xVsvq2IyvPH4MloxT2cPjz7lY7s6FtDJ+otTMzM7R2/Wv&#10;9KZ9x0XJAHqsmbaOXwAVXUFLTgwHORf/Qxo5N5/Mafmh705/wsrV4+O3rGsWghj9NOvFVX8ADvf6&#10;5WtATtr6YnV0cvigErS2tpFJvWs3bt9AGaSOmkZ1TSonI9TjVIES0+QWlStZEerMi3uhjGShKOyz&#10;qI/xCgJ0iSrhBemkEhyjyVGGUOGdSLnKJuX5G7cJ8NAaoFy0t7TD9q8Bj5tkIbD5KevSss3z+mkM&#10;6CqnvD+DzM4m8kLokqkPq/AgGdQSBhW/g80rUB0gHQOYznhd2dk9SrZevs2TpQLCk2HimV4/RgA5&#10;HXWZ38vQ5BjDxXbDQCB2CZYTJo0fR/K6gbKexi5qHQkn98HcipCPQbHJIjJeXHeQ56uhsEp3nAHj&#10;56nVaeojG+zOuSbXXDkOkTiAZ6gTXB6rmB0qxpaOmGg0Oiw0pvLghPfpSmSEpMHHs93vnBUj7NdY&#10;O2IqdIz1eUIqaBQB8KIiY4GdBdeBc4Vmn5RN8oz5DsmBEQzH/FIa+gpjyXTxotqnzInMqXAyvDhw&#10;si4abfe00QcEeo76YXCJ4HtaOCQp4BGuQvJem6cTlbBMQvcgyYUuREcjeGQlapHX0Cwfoifti/d7&#10;yFRp87LhuQ+NjzZ7iKY/rRjSNsQ0EyQefHiCOmzklVZgjPOo+B6ThZWHJdCrghKyPPXNK+l9e/V+&#10;HYFU7hHidW1bHWVxtNkJsjaFkXJoyiJqDjhiOAxYJ/woin5ce02bNSbqSZLkLTWdQuBhBDhkjd9y&#10;5zqoGYymWugxA13WXhvhtiSzvkXSaBsO6J5t7uYIV+FvokCdwTCKxJzgEOyGZiJ9OZX+6SDivHTE&#10;3hiec5HMuX7g5pjJxgYyZpgzDnQ33byrqhsk4yXjPDu/Yn/87jv7MDkOnEDFDutKcNCNGzfcXmxo&#10;QKgW3E8Pd0CzV3+Jx/8vPTmtBS1Yt1LdXesb99Pyd/IG9Pj4I1FDJHZ47/49SJAPwNKWXPikp6jO&#10;swmlU5Fg79y5Y21dLcDQhHYQg1Va9X+R9x5Ocl1HvuZp7733Dh4ECIBeohcljWI1T29n/8/dNytp&#10;NBJFD4KeBEB41957b6t7vy8viuKbndjgRggaRLxqFLq66ta9556T+TvpU4BrrGtMjRWkI8GMds7a&#10;IBthi4KaRxCVsWiCyza70iHSRDu9V9ex/Vi+uQTXuAwuMYSljoXVrrIFLdiVqhTP0sDgYORM6kVq&#10;QAKqR8WroCRPjmT6HaSjGbxq49Ncp4IG1zgRarw3JINSGMjsxg0km70YA93iGcMyRP1geIVYuGUS&#10;/zGuA7RUxMkEL2hEoCmgOEABzEogFSoc44fmBUHtSEcwdhF634P7lan6JoUSqTpb0UY7v06Sv3GC&#10;lJGSVsiu3dnem/q6O9Od+7cIaUCdRSVf3V9NcxszjItG2hQZKGOXryQ635gqhCeADP8fKqPPPaSd&#10;A66PuQviztbP3V2gY1V4BQAg5ekEKaCGmvYzUUCBcg+nwwH2ItfmUDsiklch3tmOk6Rmoc5tAjJT&#10;qPV3KKE0Q1aA8kOo21xHQAZdMikEgK+mJlwLXdfq60xVYtNiPE6xeb4FqLi7lK5aR0rbBjTtIXpY&#10;AZDQx6GyG69kTwnB0aWkSG2lT76aJpzIenropmR1GINng+WSEhwLJZTBx25niS3tc9pkGVJIwEuo&#10;3DM4NQ50UjCuUkCw9STMTdexB9dJ/Kfy7w6OjmLKm1fRq7WQce6SfXKAdGsZdekRAwbft0oKpgMc&#10;E4XYYsswpVDXA4l+LmLO7pOpY3aDZhfp0XaMFyhtfuE0ZZVoTru2tkx9REpOAXILyzTz3sC/jhS3&#10;ZXoWQOdmPfm41aBdynLGAHE9pbUKsoLspeq6+rcVRUoD5Fw7143foJxT7450wNzO03z9u+/vpsuf&#10;f4WkOC8RYCYpIx71TGhThm+ZuJ9//C8nyQWE+Z+T5sPdQaqJZ/bLjzQw60l99OgBXpt/T7///e9p&#10;vvwwgm79joX5enr70ltvvp3+++/+ezp1/gS199fTxPQo6iflk6h9XwIj1W/VEy1+ijCHNnor0KEK&#10;O9PmFmZmJTSvEyADIWAArtP5gJF7G6mtDHtFAb+1GWkL0vO0BTFv7Wh3wCvadyr9/M1X05mLp1Jz&#10;C9Hmx3TjnyU1bJmdFJBll55bOkp3iQUraieyHqmICjsQFMDBrjqzTXDog820uIKqs09PWKTHjXVy&#10;YZeolgugPYun8KWXIXjUZaU/ATmTKJWspD2kCOxMhlIsIzHOowYuUNBxk1Z5G6jyy/S4oE9OKp2g&#10;pNRMPT1VCfptJS+XTmRVJIJ31x9PE8Xj5OCuZEAFAa9sztHK8Ov0/MCrGKSxIRHf1c7Ov7hII2vi&#10;7ta4zixFOadnsRtJw6yD7YeVCNzlrajMlDGpzm0maVuzw3s7dKzkf+7hudQmeITn0ybWibxXa/jV&#10;kE5Xgf1ocqkw3cCjagVmhCHmERsjhxUjommaV47TVqatrwxmL6cqcSkMVQgA5fSYwph2tjjYQUpD&#10;ldxcZ6Oi0Kexf+VUhO4i/CPXsJdWgZGbqMTvIjF/+T0J/xyfg14EuC5UrgvPoi6WH5ABMkrZ9rWo&#10;WKM6aRyZwH5IualFuo/NWVmatSmnynPPhZbUdrwh3WZju02zacxi9K+lvWA3Xkzubw8twY5jSnGq&#10;f27gtvFzRXWwmqd66czPqdxynNhPNrwHjyL4d3T8IfSHtMyzGi/I2eMD6bWXn6PyCRVq2ChsIj1H&#10;WNUsYSYLCyuYTdjI4Z0DQoG8lnGEs/NI0JggdiwzA+ErWZcyh9rQKrBn67kuY44bsdlVcQ1Vda+n&#10;jK5moxjtdr/Mub/89nr6/R/+TIkt6ALJvZiKKeeefS799rf/Lb1CzrRqqg95y+f/ciAXM+wMiGui&#10;TDz8I/sz/9Y+TDU2Ppo+/vjD9B6em5FHw1EOKIf4rPFdB8ILz7+YfvH2O+n0M6fDUza7MIWBfg5p&#10;hAVmgQqQNnbXdimzTXS7YLDGTkf5He15TD9jcBFgAjlTIkJlLaqhmgg2lGK6YclIJr4jJEEwVdGV&#10;vpzgyYsXutKxM69gd7hEwUxyBSnzfHzoZFp8gSBfiOva99cgOAJwKQgwRdBvPeV6qlqo0Eqe7GE1&#10;tcXwvk1NzqWldcsUrWPjwr7HTlhNXmwjAZp2Ki+H0HQiuKsaZBsgp2GQiXOOmAbGhLSCVLWOqWaJ&#10;dKe5eZ7UgntItdxR8jInUHVX58mgQJ3ZWMLgP1OXdvAMTtctpr6GLarhHuM822kJKQ78pkPUShpF&#10;bT3b/VzY+Hr7etLAwEAaHR8jLCDH/dAjAi9lawNzCsCYt1hN1y2lPks8FRIuYYPoQlU6F5g5dVWV&#10;LndRVZfolLbNeY44XhvhER7oUiSr5qEmwkZK8UoWom4VpOtUB5nFC31AAusBYG6PTzcHjeI6oI4w&#10;N0TwNgZzSoYgveEZ4HL2iCjkqUPggFg4VbYtaAChKPqplrGmta2sAVkBy9vV6TZ9LL6gd8QqpfD9&#10;jutdgZp+ggDy3/z2f0OVoynP7A00/Qeo8POQAnEgjEGP/vzcdppeMDuF2npFhLGQWlfXSf+QKkrX&#10;AyiPxshUYKH2AcRKVORygoIPCDx24Ux3yxmL6CwBcqywETqYI0qoPn2MeLw2AHoBKfMBwd/3sKnZ&#10;GF3peQ9aAVDOnKAvLb0aasg0QLJTet6ko9zy2hZrtI2dGacDwdw5zu12o0S2ub2Fcw21GHALOxlf&#10;M4ykCrqrIn1lH8C1RHoNoSZ6beEe7MUcg3gsiBtGtYep5t4DePLyZ+narTsAJt5pVF2FjTcRNl5+&#10;+RXqFTZyLENyQfw/+yNeP4n/nkp1NbtRFyao8of7lnGzJ15MFmMatfTTy58AcO+lu3fuYcCnJhmL&#10;ZvFHJ/Ls+fPpF++8k85fPI8DoIYFplwS4rlPVQLWgx1fexxt7DYWI+5tbh6D7PQUREAnKUHNJ4R2&#10;BCNZHVdpoKwWYoVx9MQeYavKEciUw4ZFgEOqoST1s1S5Pf/C+dTSeRyAo1ga4vsuqkEtRRtPIa6X&#10;UNWk+3gPqTcAw/oKnjhUVexNqjI5Kttuwyi5IzyGOT4jfamJlJ7mepwE9HKtAOzK2U21i6giWPlE&#10;qUWPWxFjFd4y177eTF9DyDIMYLCLWrRN6fQVOnaNTNamh1MH6R6Vgh9Or7HL42CZodQU6t8OGRfV&#10;hw2ptYxetpf6UlVxA1VqceIAMFgjUZ8NGkYlYlyqHZeef4E4NYzZI/eRHGm0TS5nzQjMyvGrlAdv&#10;QAVr4Nh6AslKAaIi+jZQppTxKjHogcSghgqoN3eTDWCX6hyJUJQcifLlfLdpsIbWitThI6ZsgZaP&#10;I7NH6R7dwxAYAC/sdIB8PfPe0UIeK+C4sWntPCr8IgHWNeHFxERQRuWYIkJJirB1sRrMHVkG2Chx&#10;3qbdCsRB3i/GLlbTwToCmLmjBqTeyvSASsCjE5ofUPO5H1XzoaHB9Ar23ZdffSNsfOtL3TgurgN0&#10;dygbNQEQsnYE404ujafRJbI1GKPNq23Bt4vXfgdwnWXdJ5aQWGmcZOpUFaWULLIJVnAtJD+AzvCj&#10;EjZQ0AT7Lw4HunCdGXgGemgGkEk7HBtPN27eYNOiMg7HuPbNVA45dQwTCQDX0doA4OE848dCDIVE&#10;AmyRMuhzD0+NvVVzGJalb4PMLTwKJcXf2hyV5CrJdqkBKOtYOwG0Et6yeonB82U4tMqr6mJTUYvJ&#10;saHNzy+lD698nr4hbXGTOWDS6e1Qm95G0HjjjTfDNq6d3FAvry+YGrv6JJ0PTyHI5aHsB2yLic//&#10;JfZrpJwnPcSih+/99T16I9xCirB0OTY2JqyFKhrnzl9I7/zqF+FoaG1rYSIp9V3fxAITzAoRVeB4&#10;2CUW6gBwMIFYl/jG5loanxxP4xNTsQixwygZxDVZdA3TUFw5MVoV7GboUlSFRUqgWGEB5UHKCnsw&#10;8p5IfYWDiPK9aROj8za738YGqgGR90XYV9wRzzzzTBqAUVZQDXa3SI1SStqjnPnKHbpzPYCiZwE1&#10;cjMBhiqIrBJAq6BeeCmAVoIxvYjnEWPXQ6gx16BgPZHuxghbsTccodvkVYESd8rDXcAUggeYa0D3&#10;emK0BnCinG7eS486i9IwnraR6a20SE+L/f25tDpxJ43dbqEBUAMgh4RZigRAQU/Pe4BKRothQh4I&#10;rO7pRmX+WZTavgozzOHRLQQE5/BWls6iEiJO7dOAopg5qi5iB+f+E523DgFw+w04rmIAk6NJ10J1&#10;bkbyQHLd30YCQFVt7KLk/FAd0jMSG3bANVT4idm1pHNb5lfz1X7Z192RnnvuUuTYLq+qjtG+kDXv&#10;aq/Aq07sGTF7FbXrrDPXZeyIv6wrhSfbsL3uYcPdmsWuRsGG43QkI1Rm+6gNKY8siG0kszJCgAB3&#10;FjnV07HsOTJInrv4PE6lTmIAU2ol7Sq3ixS/XcNGW5EW1kfJPSW4N+H5RRJlJ0RLYH0AhglAfxvA&#10;nKG2Xw6pvRw1upYafNVNVm8RdFBMoW8lQU17+2zmwCtgU0mVmlPppUsvMl8pzUyPEfx7K90iaF3N&#10;AAsn95Uj3q01XTh/ilCfdjzdVQH6QpdtLpvYBKSXTAXGHgq/uCH6VWldE0EJUpvRA1w91OWoeA2o&#10;1WGj29uj3y1SmeWX3CSq6ttTZWsvwdpIgHjelykd9t3399Inn39DZWayjKD95pYsP/ytt15PZ05r&#10;h6OYK+XOTLlcJoDc8BG9rS2MLe+E4Eb+ro+nEORcrL89BJj8w9d+uk0i8k2ipt97910W+RbpUZZ2&#10;xr4DGDQ0U8rn3On0zm8QjX/+UmruamAHC5iKGLGuln52uw5sM4APJYMmZydIKKcqBYBlKtiDBw9J&#10;0J+M80WgKkTgLrlD7NoeVvRD1KwiVApLAB0VYEejJG9B9Ulc7t0wZS/FDI8DQi14ZMn9XCQXVMLl&#10;BIXszCWhSRqLVx47ZGdLR7QWXJh9mO7cHKG/6hhgspCo5EOFWkIKKMxoLmQxT3tzKkloss+SoVk6&#10;iF0aja5bAjA2rQP1B4lXDnG+2JHlFgHPEIld7EMLVMzdQI2yeGc9qswl+lK8/Ewv3Z+OUF/poE5h&#10;gsUVwyqG0+7qs6nv3DFa/REqsnCHc8dpSYRfSjvVFNUkJOXk6dPcM2oUquvNm98TqkCDnX0yIDD0&#10;75N6dFSGqlnXQ1hMO8Z1QO6QGmf7C5gKADmCfI+Q6GSaSqTtzhpAtnw4zU+MUEm5nTZ82INqyRHl&#10;ujk6gW0SQ7eMXfLg0DpnqJ5wfBXxKmefOZne+eXbOJnasVVth4qvCttYB3Ch5tbbkLpoJq59AFgb&#10;d1hQWZ86LhLLVXY97awPp/pOiiDV5NIGG+VBQR/mCK+9nxpaSA0j36oESej0mWcC5I71DyBR26GL&#10;R2k9En4X0jw2NnKAb47fhZEpr7VHw3Kk7xwgbnL6FmryyiPSwXD+THFDzcfJQAClS4gtLECaR4Yj&#10;phE3g6DDmQ3qznukB3uGKHD6cgDc99e+pkjEGpWkr9GX9z6aCYn+0Jh2z3rmoov+qV30aFB9jwdE&#10;Ijj3dveQqF+PZDoT6qUhTkpuhtFAHqwh0iYboQ2/tb/lSLfaxilhLKk1+aqxQZcBgK51DuDe58mO&#10;wAaElMj8DE8+IKTpc3p6jBDSA0ximzTx/jcEpF+8eA4bLlWU2fDNRjLMy9JnApylv6oJmBfwnsTj&#10;KQQ5bxPpiQXQtuFrH6qOxj7tsWOMj42kjz78kJIy3+AtWgzJrBCCrmmk2/qFE+nExf6olju+Rulm&#10;Skf3NfcTjkDUNj+qM+6enrcO4qyhysMm5buXqFBxA+K8eQMCJf3qCFVB6c7gzS2kitU1va7YIJA4&#10;zEXVqB8dZMoHiAQ9nyZpIZf2KalD7f0NxPAbI1fDYaCh3YTxCvotdNZ2Mw5CBMCXQ4BrF5viHAv9&#10;4A6dou58CsANU5aayHkaWZspUEz39AhWZgosLx2ZCog7egXZagE+xuE4UUUPMYpPPSBEYNxab3wu&#10;0fJLCc/YJkHPcjg2Gl6l4ADOOnZspCi8j+WgbwOANzBQTSWU6kRHwjQ2V0L8FVVTNmcJzj2Wagop&#10;98PPEcBSSTOeDaStnTpaOZbXQaDkp546HhUuzp5/hpLXi3yOBMSNViKBthJR30Ydu/pGpLRKiR+P&#10;KFJcgfFxNDk2Rk+/YVExzU+IaumuX00dME1l0RLrRZ/a3EY0qiku6SHeD/kLm1Z9A0B5ZBDzYeof&#10;7KfF3nnsUOdI2WtnbfDuolpFFyvSn5R+i6mikQ7bOdc675MutraQbo+Mhh1qifmkpCSpR6hPVD2p&#10;rakn3WiAYOzmdO5CExJJC/c0S+mh+vT8xRfSJQLKm/GUF4oMjyX9A0wWo3i+r46tpnFCfHZwOhRY&#10;eQPTxiGBxYdIrLuYIJYZLxid9vDK1FAPcF/bIY6BUkJk8jsI2xjrjS2ONSvBtmzzbyvY3AMcSsmK&#10;OSKt0PS/5RV6hwz2RcDtCsVMN7An12D3a0JlbeRZrF2T8blZ6wke6NNj3k7g8AjfRRRGqlNilBfy&#10;aqMqqrmko1SznsLOanmw9U0ambOOAl0xZpnDQlodUvX6gFCRAl4bqjU1v5z+8v5H6fKVL7EPIh1z&#10;zuPHT6Rf//rXFGe1KERTqLUC24fw7l//+teQ6KzW3N/fT9rZmQA6BhNSpb//Xo+nEuSUnIx18iER&#10;R9wTk78PQ09PT6cvPv8iXbnyKTYTaowBerrma4mjGDjTm/rPdUGceLVyE2lpdoywh+m0uDYJuBDT&#10;RR2v7taB1FJHa8CwxJGAXNmE+UeAmCJgcyJqprmwXC6kH6CA6+aIj9pLM0tU+91vQO0AcFnswrKO&#10;tFvWn0bnc+nuFExdspNGV7EpIZ08GLtNVoIqHWEJqCA9dQOpkhSuAtz/AoxOgdn52fTph39Jo/c/&#10;BjiGU+cpsiNqSe3BRl6K44GNFeYXqWyWXJV2aWYzO0kwKuWAjozOR9U+BFAL8XoU4JadG8UzPEPs&#10;H3TLVD0GOWhZ/PVcPItQAd2JlW65bYAPACimOxW2wAaknUPurZKQgzKkSJPvRx5Q0YKCASWUzjYG&#10;sABDdCF2zOoSK7/CyKyRTGk2iTXBlKR76ZmwvYdjhxAc48UMIj7AqzlOk5eVObzKBtwC2gUwh/F/&#10;Rf5mz9AOGSYHWKSzsRtP6hA4ia2UGMhibKCHBVQe5vWJi9XYtIhvgxa051y4cDFdvPRcaiFMp9I0&#10;PSQnOIqB6e3T3EBYC2Mfg8HWceTYlW2eje0+XpctbHeWXzLLoxBzQgFgVcUGtjqPtxSPYDuZDr9o&#10;7477qaL931DvMdr19eHwQSKFSJS0dpCyHy2MUUHkThpfoh1iMcUUKBLZ1z6YOhoGAdYjnCST6ca9&#10;LwBVylBhxz0ksLYQk0MJi1IEECmju0BK60pA8Q72KvNetctt4+0fH31IHjBtCA/K8ILSNpJzVWFH&#10;rCSzoA5H1D4pafZVsOpvFWWbCgUgVwcS8jxN9YyJ/NUGJOaJqfngqzBpcIw8Z8cuXqYp4u3GkMZG&#10;0GpKAbcGEqsN96ikGs4GQfHrOMvKaw14d2ZpKoSj7sPLV9K7732URrATFkJfVmF+4/U30ttvvYXn&#10;uZsNmj4lc3PpGkUzrnz2Gb1gOTcAno+Pe1KqqhjyVIKcAJN/ZIGdWCtgGGPbvvnmm/TB+x/gmh6l&#10;fhrlc/gpr4UYqZ7adxYbAWlQm0WorxhXdeNvYb8ZpeJtMcbsqhKiQVE56usoOsnisLRcRmmoAFvS&#10;chp+MEL82yqMJmvk2Vc1lah1YqkmFnCjF50GEBDTIay9kpY0tlmSrmHDm8PpsYOqsTdxk+/D3Dgo&#10;FPaOqDxSQfDmPgRto5l6nA+7nH9ucSHdIkL9y2+upG1scacGCV/gvES9hE3EjIviiLVg10R13CDk&#10;YGOWmLr7tOBjLDm8u5Z80qMWuZryNeCG4BgEq7NByU1JEoEgGD2KCHAvglUhoFNUavFPDN+kYdWS&#10;ZlRIKMMh+at6KBV2lYi+v/ZtWqfabkN7H6obHkCCWLfb91NP7WpqIj6sjGjbMoDGOv7OWAVf3MTe&#10;tnWIlEUoxM7eJnFZ1PI7QH1DxZ1ZmcnUd9RM11kpJZrDsB72RRChS7j+Ao2UNwp7met2pBLWi01q&#10;Aeluo3wh1fajIu8Opb61XqQWegmcPQ9zH2NsmQc1OJWTa+nbpJjk/AYR/dS4u83Gs7AymrZ5j6nD&#10;waFdU5HXY3F8MAa95JvsQMszo4QrzqX+ppOpZ2gAlxJzhJFdqbSK0BkmN0h0CwfWg8U7NM35LD3A&#10;6xySNxa8QiT1SjbTuqYu4jFz5Pai9iH1HuBtdNPM6WE24BYiKYw1NEuDNWcKTPOz70IxYFjKplJO&#10;PGYlgFuN/bccdXED++48gLGMeaWAzQ4cYmwk2dPJqx+TQXMj9mEXEMDkv6Bx59reqtFIml1U3jCv&#10;9ggTRUbq0AlAtI5t+969++nuzdsED6+kVjatJu8ZO+UKqYyLSIA5hIUBQLSE8+mRvXb9evrjv/0J&#10;r+p9hI69VEvetLULf/WrX7E2zyABVtJ7dxNJ9B6Owivp4aNHYfMWiFVXfbpB+ngSntanE+TibmEy&#10;55/FEXQ26bZ18+bN9MF7H1Cu5XqoS5ALDV2oU9ZDSWe8b1VtGIyp+LpJhLrRO+6Qu7Z7c2fEGL4D&#10;8S5sLURQa0NJA+I25XgI+l3H/b6MlLEeyfx6+wAonqqrTroZAzjm08oeqkvl2bQHGO2y9S1Qauf6&#10;+GyaRDzf41zAGCPi+7zWax/2DtTbYoh3hbZ+awBDV3cfKhqhL+x4X371JWEvdwgHWA0itZpsBa0Q&#10;JcAjjDUGqObIcJ4exRNHxP0h3bf2CZQ92maH1v4GgboJeD1DRo0+N/A/HiCbfjNjlGRk7SzGqZnu&#10;pWRXi52qurUytQ5SLaOfCsHkcm6hPhsmsUldtcUVJCVCIEZHZqlsspgKbk0hnbCb15WQ0N2Y5ihS&#10;OfP8cnrxuedSH4xVQRK3yffL2/Pp/tiN9GjuIWCCVItUZx/XHNLtPily5v6GdMXGEg15YHYyR2Fe&#10;JEGKUa6j5m7znXuAzDglndrautMxgnJLUZPvjd8heJouXUjIpaj1DRjs25oJkyA9aoeNbQ3jfjXn&#10;2CbW0Zi9A+yns2sz6e4IEfe7rC+t7ncIBMc/HKlmEaLiaAAsiy3YJ2OXzXSPAqeFBFPTLwvvKOaL&#10;7TkAiDxlqmkcImGbNVIN/egQ2MRp9N3dL9Kd8RtIq/YFA1RYhxzR19/duZW+vzUCsJl2tkFzISoq&#10;Iy0Z4sTtI0lj10V1lU5s1WcRA59KXcUEJptRYVOYcj6rBuRqSM0rpXLn5ALVX+bwLq9scgucD69x&#10;AXbeOvKU25FmVU3NOvER9AsfKdnaSrIJm5ySXAUbE7fL53worUMU0tMIlZ8PKE21SJMfA72V0JuI&#10;ECjDPjlLEHER69TW3pdOnKJsE+cZHn6U3v/w/fTZF58BukjdSHEnT2Rq6nPQht/X0TE+MUmF7i/S&#10;1wgpG/CyUlx/f39kPxw/fjxA+UkAnHPwVIKca+LDBRBwVB+Ngbv8yafpqy+/Io5NlQOjM/aZ2hYq&#10;rx7D3kMjEhl1B5e4Kq47rT85CCnHjijLH2DbmVwdTy1Lremo4QBmxsg+NZ6OYOotdvcijgvVQWBV&#10;f3IgvNb1X1HXQs36QcIN+tO9lTm6mU/BNPtpjQUsQXXZx/O0z7WzrylDKBVlu+MOu3gVEk93Rxdx&#10;RsRIwajmGd78/ippRSuEmhSkXrydHZTzqURdPCKYeIXKJ/OPKBFN6aTtVYzhtCI83EE5MKUIG5Iu&#10;/ojNg0uOkJiKcfNJ2IbQKFVpowzaBthyMA1BEzE3potVAVQ9p7uoeEFaUzmhDqSU7a+gsnHMAXXV&#10;FgDXeyN0ar9FZghauPm1drUyt7QYe93cNBLZ2HqaG8dcgG2uGIN/92A3jpzldGv4ahqdu58WAYYt&#10;4ussKJmFIgBiRfXMLyoK0+rGtYNKq+RIVjCqsgzamwrnp2GWOcADby6xe6sk308i/Vk8dH17ifNh&#10;ZOeefO4c0uSZJkGz62OovMWETHSm3s4+TBoz5DFjs8MWt41zaWmL2ETsfrvYAA2YVUoqct5QmaMm&#10;n+vNZmF82AHqvx53Q1sOAdalvRl69hIWjANlZRMp6jbXBATODxAnCPCs7y6kZbJAtgA7cz1tvGNI&#10;kgLSNg19crx/sE8FGe5TujSP14cAb0aNwMOlmBfADJEM7EEyLo/si1KcAK5pBdpHTQnZKdhCD0hD&#10;m5taQvNYSZvEd5bi6c5BM1YdriUn2Uq71Xg/9ZRKAKGOek2eqoR1AJPOBwthblL9RDlPAPS4LTId&#10;hkfHsfliq+XLtai9Pd00vqEcUjWOi2paVZ5Y2abgREc6fupk2Mc/u4KaigPQ1gI2X7fX6q9+9cv0&#10;CtVFLM6qoKC32zpy9rmVdx1LY1NTVAM6T5iX4V7aIJ/U46kEOWiNKXZ/E+AopQMg/OH//kN6989/&#10;zQoCkkOnJ7W+gzZz53qoStGaCmqI/8Ftb6UOU3xkiiKkkjIIxJ16h4wBIsHSjdGv0+TcI8oFEZbA&#10;xEbBPhh7l+81tjVEY2WLW+6iVmhLsfFuQ1NdGjg5lOp7utK1yXHsOdNp84A4OkTNKs5z8cyzkfx8&#10;f+QBgaUEZXJez21pmyM8sTmkSMMZDANYIOLcsueXP/mAPggPyUE8JCq9Nh0n4r2dIOASYosWqHA7&#10;SzT8OqmIaFncExIcswEfA6YwB2EZxC0TnuEOjgpDKELnif5U10i9OyTTMgi4xhZUMN0eY1gDpB6M&#10;zbDrjmIMN4+3NY1iezrAw7oOoK5hc1tHStwkgt4+sCsQ8jxBw7PEca0R8qB0aGXcHIxq6WtLuW+T&#10;9bFDyM3ewQot8mjAU/58Glt6mEYXqGe2twRsGUunMQFgRr05NXSOruwDaKMQM5LlJjd27RaOIwBM&#10;rdy6dCUY6vswjhcwZw9H5gOE9ghcXUHKPgoVzhAL7hn60DYYfT9zS1F/TqfM/PYktrG71EoDvFgb&#10;MBlaENhQSxkHvMwb0AbXt+sWUwqQMbc4hswPPfC3+yP3KB1VYIOrZExlxPCVYGRXYp5ammKsS2lx&#10;Y57eFd3ps2+xQ2EO2UNKPUKStPKIwbFHVDYJdZA1skfuPkbRLCNBBZLcYMZTxo1YRsqabcax7Qu8&#10;XKOSUBOlN4temmpWCcDVEV9XSpOiWbJfpkaR5GYBT6RFJcccml4DTpEObF+mDwqO8o7YFnMl7aB5&#10;CHx6Me2JWku4z/w6Dh1VdY4zVGVplY5h/K7HztdNJovJ/WfwnPf244QhEmAIb/QBEQal0Jxxqh/j&#10;If3X//P/IjLgdtiGq6pq0q9+8U7633/3OxxRJyK0Z3V1mfJin6V/f/ffqfuHtMv39KJeuEDP31/8&#10;IuIsleqe5OMfAHLMoA8WWqLKHkLY//vxo49jcQSg4eHh9P77H6YPP/o4jWGH09GgmlFNjene090Y&#10;homvwVifM+FeKS6MoWQjQDyqb9ahV4W0uoQq6Mr2AkZkXP2rpOfgfaogv7T0kLxNHBB9/X1RvdRS&#10;5Tajhm+oRkEVil4MudisFg8WqMWFtFiIZ1C1jwNKYY5V8vR6WwYwIpfhVb2O1GC7NphbexjHyICW&#10;Odql1eG92yPpM2rdjQw/YGy7jMH8SnMBAWUAYGN5B/Cjbyk9Vrd3sfvxXcuHlRAKkcN+M7+5BFOi&#10;ajB9vSepYnzuLBH69amlCzWlDnWKmVVKKEW9KEBq20ZavXbjDkxBf9GewVCRlsmSWEUaVDIrx0Dc&#10;1M3uz7QuYzQvIJjzsAy7SxEesjKAahHJBXvKHsSp9JwBnUsJAJJ0fe/+vfT515+n0vZSnD3ThKHQ&#10;LAjPaQ51z2MERaXOsXH6R9A3oxBEUyXbQ8rbALwMMBWQtvh9MEV3KeLS1hBbd7CXubdrdrBen+lq&#10;CGbhVFGKM9Vp39CMOAYPJe+t4jneJCylGFCKktsc7xe0WeazVqIMuQDw+P0cOptSjNKbji3HYscr&#10;boCshlPpxLEzoRJq8thAKrv58CphRg/S/l2yRqauE26DbZjN9dC1RgctYI50TDmwAwBPGoyUNc7r&#10;uMPeC/FbfMAacU3Ebj7/7PMAzHx6xKZXxKaq3a2Cp7nRIdUVEE9n1gZzuUI84+ICKj1B0WGDdY7R&#10;aBqww7WT8F4LgLjBciOMwfuUBnkJuAuoVhSpYwM0wDdOwFjUc7zvbTIitAGWQked7a30aD2WOoi7&#10;q8R2Vo5Dp6KRsvkIDvsIACPDw+kjvKRu2J63srIqAPEdQO7Y0FAEfRua5VzZVEdTk0U0BDSrclvu&#10;zEDyJ9nAhtWPx5MHuR+jma+ZcH8x/fG/o/AVLMcLnj5iyy2I4pefXvkcnf8jvDHDSBrEVSGeV9WW&#10;E7vVntrPNKfiZmLXsOsg1rBQ7sbaWFjkAFWUVDPYOZ+xSv7oubI4ZNQw430U0dSPF6y35kSar8H2&#10;BG1Uc/55vFdECQEu5kxWp8KOg7RcMAuQQZycS49mKcykB3KcWLvjnaeoEVbN9xbSzOYUDWEMdNVq&#10;Q+mh6maebUhoSHF4hr+9+i3ufqVOFDXLJhGAq9Qkca9TcmkEFXUDu9s6Etg+di3BpbHuPHaLJtS4&#10;Oe6nLJ05dyld+NkrZE6wY1ZR/wsQLYYp0EmcTPQfiZxOVzTKWSiYT2tIAsW1jcwDxMw0H8IIZdiW&#10;ymppVlzVAMCiiiJVnnjueSLra/EurhNKg8o8R3FFdNaF+bk0MvqIyhIPw4apPUcpcR4QvP79de4d&#10;u1kLzEKTGCWGfZwsB4C9FhFekVXxAIlnGPskqiJrgJDChuT2w8bEmmEVIvB2CdvoAkvHegFCblAB&#10;DBxVBMDnGGNvWy8S1CBdyJbTvSnsZQClqpohPREqw3IXoAJGIVPu1abZnkMi87qtzYSRADxztJ/c&#10;R301s8DeDzlA9QBVWNNISIjsLBs4thaX5hmzna3QKgDQdYEZ6XBujRCLlbwKClACcAKF9+VGQL12&#10;loL1EPjYePnwMcDhWOEgba0dOFcuPnMpQpq2JlEToVk9nBG6BD+ERIfUXoWTq4IQqJWtTWrZLVLm&#10;C9MIQGzPC1v86WHu6urCq0oZdKR4HRdaPlWPoQLoQaBjYLHZZoVj7dR2CP0VQjcHrIMsl2O+9ei3&#10;okqeGOpPxwapo4eUGVkq2OcMF2FZKNc0C8B9kC5/ehn6pWYg8XytBPP+5jf/FCpoDWqzdsepmVk8&#10;qZ/jUb3OBroU89/d3RVllqxEYgHbWBuG6JrkXzvkv+fjyYPcY9wKJPth5Ey6oMab/vgq+9sDEOsh&#10;jAXCK6zs+977ZDTcuJmlWfFpaQ11+U+0pu4zlMJpQ6LBEGwHoCNEd/sTSE9QGUQFg7Cu8rsAKgHl&#10;QdR0KBlLD5vaU3/nUDrd/Uyab1qIzvQFBKTWrtFsmvLfuXLirSiNU0Sa0RHxZPTdynZFTmcIhKqx&#10;qo1RnR3UljvRdyot318CjEhbgqgOGVdHXXdqrGpJ9649pKAnXc1xOpTxmfc5j+f09iNiuDAgj1DW&#10;e4/KnNO0FbRmWQGg1tDUSu23NryY9dEKkMQumITuWxfPphLUzhlhAocJsh42vQ4ghdQngFZv4i52&#10;xuVVOsCjfm8TiFmsGw5m1QHhXB3w3CQXdWbbDAQ8qjBTUx8hBu1IrkjK3WwBTXg3j/DkrmBzuXHz&#10;anrv4/eQRL9Ii3NIuvxsoh6PjD9MFTepqUa2gDZSPXvtqDcapheWYUqAQe8yK4L0pbLGfIYnlflX&#10;TVQk4b0jwQFiz5hTJmV+JRzmuMjNi4DvEhqiNNQ1cQ9KW9wDYMEtsxaHbCT0V61uQkLcwB6ECQOJ&#10;f44qHarHRu5Xsxk0woAGpLpmNlwGKhgXr9ms9pGsrCwcGyOq6xdXvyBv9QogRIQ/3G/WTEhi0Izk&#10;5LiVBC0YGnGd3EUU00SiNGh2n7WEDEOid+8RayOInNtsJyD93MkLSF511ED8jqoqIwRDE1jL7bLd&#10;ID3ijoEmKgG5SuyBelHXCDCenV4g2BknDmMvAFSLkfzMVe3swAHDveVL+Qe5M5eMiH9wGfMj2Fn8&#10;MtLIyNiJjUZNIZiG+UWrMEvi+GBPeubMSRwOhKtwftX2UpwuSsOr2NeusUn/mYIYt+/dYxPBgYUK&#10;/MabbxCM/U4aGERb4EYXiNu7fv37dOUKjdOxkTpHqtKC2+uvv576+/vDRsgAOe+TAzjP/0RB7vEU&#10;e51YYNY45tzFjvmHsP2Jx+NfTsYCgYWff/5NuKW/+voLvJ70ymSCSwigbKMsdBehIjYWoeYMgl2O&#10;Pp7ERlGJY4FyMvuCm5PGkzVF4lIY58lFNTgHCjIwga4UAmpAyqrEtV/BIta2kPmwjGTYyO5E3bEK&#10;mP4QNdLSRyVlUrbjh7BkVH5r+ajGXd5Y3UogL0nzqL6qF6rKOjAMU6mDiHsaO5noUkoD3U+jk5Ps&#10;iNgClSA4H6mN6fpDSrbPr+Kmx1umPaW4GbsaBRSp3181eCy1D/XhNEDFHh9Nh5S5tSXfJ7c/SwcP&#10;PgM08CDD747jhYsvU623Il2//V26R7iE0qtpbkom2qcsamm1V5/u8Uq+UeoIlIBfqLKxnj6++UEq&#10;umtcFdJBA5Usnn0nciWrG9uolnEyzWyN0zTnPrY/JEy82HtIQyqWa6iZxatuBpZ32ksnh85gtO5F&#10;tTkiFIFSQ0hK4cVkHG5s+J95oXSGRIix3+V3zZR4wp7E+KyfZiNlpRDzHG0edJNUprsP7yFNq/Ji&#10;a3MjAey09ZUSGtHe1Jl2q3ajj8caAL6AJJapqs5RBZIQ/RmoMrOL02MPCW6POdhF2gc/+ZtxQWcC&#10;nZKdYwqpFFOIY88hmTt3IXGAGY7LWoKaQfRuSxsFbHblAHEZwd/1VU2sfwPzSoI/ZpIIzyFLoBGQ&#10;fvPlXxAeU03vXYz269N41Q0fIZAFqdFnOTGI5WgKlQRIC3LbzPUSfLEwn8WGCgwOUEm1jsBfVVVt&#10;ZZbv0pOhRGY4i5qJEqZjE6D13FdgyjA1S5Xe/Zl34RXoFbrq6mxJp04OUua+OwNM5r+YlpQF0LbZ&#10;D7fv3k3/+vv/kb6/cSNAykR97Wu//e1vQ/20Ykm+FejHH38cPSc0d+Srcr/26mtxnH/7eNIA5zWe&#10;KMh5AR9M8Q8PCcc3MBdkD9/wNZPtos3Nz9P9+9v0+3/7N6Seb1CV7OGJ94jQivZ+ItHPUpetiw5A&#10;SFUaeqtLatLrF9/BbrSb/vjxH2Boo9thExYzmImFhX7Dc1rIystAbsMabWtJin7hwit0yhoi3GEr&#10;PZy5Q2md7whDISiV9B4N4hwKYXACHvATRCPhqKpSlogCkr1tx2heQrQ2quC98Xvp2v1rMC1gCTGX&#10;F9H2sP8cO1hnmp+cT3NbE0hPegdhJsaPCYgcSZYA724JRuXqms7UROHEejo07TCeI4B7vnA1bc1h&#10;v0OCxHhI8GdNlIeSGY212kOd3cDutor0svrNnxggjgZsZbvYuEC1YH6Dfy2EqW0M4SaYN+ac19p9&#10;GFCYArRzGeunWucOPnY4nP7yzR9ijss5xz7gtVexlVrwZq8S/zY/CeOilWOYRLJC9cbDvLG1EYbl&#10;+6P30/jcBFVhiPTHUREFGAHTzGPO/MN0h6izSk8BwozNuWXZGF+sUgCYlTiiwoXLxrZhdH0Oe6IR&#10;+nomlfo06Bt2scwmN4V39vTJ0xRpXE3DI48AR4HdDa2ENLs1PMXreNWp1wYQuCFqa9TOazpcDqTL&#10;cf8ZjSBDIlbl9MDqTMBVoFim170U6UVngtKR1X+1gdr5SnuwJgwDzxsoT/7Wy0g2ff3pixsf0VHs&#10;G0Bih/CNtvTGhV+k585exE55n3Oo7nFngJVj1JNazeZaS0mlapwetWyepdjk1tYti0XDbpJ2lUIj&#10;55SpL8GR1E4aVyngsoqEag5pGYtcjre9nA3OtXQ+BWTJWIC2D6/OCdXMbNMH5ABEVd1jQ/1pqL8H&#10;qRebLsdKO5p4ZARzuj/55HK6cvkjnDvky7IGfX196e23345eDXpJlcyHh4ejoXu+x4peXe1w1nO0&#10;GrBVsv/j40mC3T8E5P7jDcXfgXa8gnhZA+YQOxThCFevf5v+9Jc/pk8//zQtUeBP1cHy4k1dSER0&#10;S2+g5lYhqUESZh318X926fV06fTLqFI3ie+R4IE0CE8PHSHsoZZl+gxvw0gCVkgxsVvnSIOpRRo8&#10;TFcffp0+v/lRmiEcwcbNYo9DK0RK0B7EGQPkDNg0DGKw7Ux6dvDF1FxDAHJlTbo7fit9e+9bPFYz&#10;7IqUTipvSmdOXoRxCtNX12xujVH+aDYV2nuUUk21dUSpN7ZH5HxTc1sm9WCMP7LgJY5RSdPyPMtp&#10;Mi3bvo7deKjrBKD8emqr6+QekJiQZIexc71/5c/YskjpWpjETmPIBrsvBF6AylUIIQcB8bqIc5jr&#10;mTGok05pcKL3rdLx/Q2qKRPsaSZCSE0QteCyuf8oJNMKPH7FzN8OcYdNvXWEzzRjOiBGC3WxiIrC&#10;xt8pVbiRaAKYpZxVDkdDKTafMuYrm0PmUx0JhvN+XKscABISmyCHnfOIsUsaGjGUPFRLBSk3Ohck&#10;pBO5VZblb8s3aYdloXDS7NDxajqVTRCkiuNolYwAu1bVosYe6z9O1Zopwj1WUJ25rnY/7k+m1At+&#10;CICFicOZFbiQ8s2cYDZi7Q3MtvOUuwSYxnm5PvYOA3lV9/xRJS41Pa77eHr5PBJL30lUTFLcsGmW&#10;QUPN9b10MHsnnRu8REGArTQ1MQ6QWKON77HZ2PejBsmtupTmRWgXNUhQNfy2h8MqAD09PoMtFxpx&#10;1waUBPwqVEXDMVZWcNisYSJhWPUEbbcSEdBOCIeBuDpllEiV3GPuuW9rxu3iyY+S+vBeSIRIwr0E&#10;5rbijHIO1DikAelnC3vgV199nf74xz+S/kZaHvRRASjaEOqdd94JydlVsZfqlStXopGUKVzOr2qq&#10;APfiiy8S99jGWJhAHp43/wjpOP/H3/n3EwW5DMfcR5jb/3Tg2U1KzPY+uHX7Zvq3PwNwVz5Cp58N&#10;RjD+q57WbF1n21INJawT6UcEBSCpILFh9BwjXm3zmw/Tw7sPQ03SlA3dQQjYvCD8IlQ0ie8Qx0TO&#10;hYMhsgR3S48vpU/oK3qrmlZuBOVOLKNKsrmFBChYsJAllMVpqcd+MnSB3a0OoISRYchuvKk9jUNA&#10;DTXOsH1ZbnwOZ4W7XjW78On+s2EYvvPoRnrIjm3O7U75eqobIs2L0jrFAHcNnlurMtQAeoVN2NWw&#10;C21hS1tHNSvCfgZtQgjU5wBglAJK66vx9LYTN0eABp4wK4FMLUwQsrFBSAlGcBjGGDkJ04cqiGlV&#10;OkpsSKPBR6M+JI36qm2M1C1tO6gTfkNVTNCBf4I4a+jj8OKFn6eGGmxgjGMST+KdBzdTFbXP2vua&#10;yCHF8ULHes9fQexdNTYliw8orbneUc2C75npUYLR2oBTTQYhzXFFKQM4AURhPkBP96nfY9pjDTQx&#10;8GZ8pIEdVuU4wAYPnQHWDloho5iqxa6pjhclwbHpkZBcjdvyZKpG7TT2WSamLktFIrQmpCHpkjEA&#10;DAXcQyGSsgAm2Co9nR08lwY6jiFllWLjxCY5jAEd54jxlOGd5dyOQxCxVJQSpSofwTW0/ZtNu3c3&#10;kb4m0srsAnnLtAU89nw6P/gc4SDN6c7kN2kKh5XxYWYzlJfQFQu1tMbSRkpwZYSNELJRUVxNHcA1&#10;8khn0+wMqirg5FSp2jsPFgNdIfTjG/qYrq7j5cV50ESO8HGcBi88ey4aD1nZNzYJJkun2zLmg+Xl&#10;NYCLQHkKCBSzMVXidTVIuJ5A4shgcU9hMjVnaH54CGBl9vEbAZaqpdrX3nzzzZDSBCmzheyxYitQ&#10;pTkFFKuLCG4m4Zusn0/f+rHk9uPXLPjf/fFEQc7RwlP893jcEP8PeuqPUHwFG8l1Juev779HAcxP&#10;kHowVBKxbnBlHakqtmer68HljQq5i3dVz5KpSYskJH/w1YcY91F5cD54epmYL8LUcgpMIwNxLdUa&#10;0Y+NHSYG8Ph7ZQPb39VPIFSkBaQQ0ATuhuLdmVG/PD7Hbt1I/a6zp8/TVJpEfQiupaEltdZj2GbX&#10;N13piET6dm0ZBSdid2rC+N2PGP8uEtbozCMcFgSYauOhXlxdL3a7FuOxNHkDTIR50AmTlnjzSEFI&#10;OFzeODsZTSeCDKSkcgSTr+IguE4u6fjwBARKLB+q6uT8eNimZHLHbvklbZA6Fco4nwBvmpZli6zK&#10;oeHb9ZC5XYIZvIz+NmwmAlRRBVVDBPISVBUbC5eRfxvAJYACBmWU4+noIiCUOm/mr25s0Z92nfGj&#10;+RK0xjGGmnB/AXaOx6txXy4Bkq1SRQAUG0Yxc5ylpoV8HesjUIu0MjMrE8eacWAOZzHPUlS6UBNh&#10;Wte7sBSgcswCKHNQCghpQxPsI+GczWNugYBdvKUyo8CkhGjO8yHXKuFvAb6Ydo5lgMxA57HUgNPn&#10;pbOvpmMdJwKI53bGcWggRZHJkUPSz1lUQBsntKY9LtRa/ha216Gr67e+pL4cNjWeXS09ZG2coGPY&#10;86mhJKuIq2d5B6eNntZC0v7KkAAFuyx9C2kOkKtBouNukN6Q+sYNksaBAz0qBUvPlTgJVPfvP3gE&#10;XVJeCpDT5FCPXXZiYiKkw3Lup4twEG2bjm4Jr/7w8CR500SXQx/yiC0jKwkrshhm+WMaEXyPpBU0&#10;gkWcR5cBri/IavBhxofSmRLcsxeejU3E+nAC2+XLl9Pt27eRKteiovBp4ux0NPg7b4eLkzz+78fS&#10;3I/f/3u+fuIgF4MV6CCo7MfdGiKE2BRlF/HCfIXH8d+wwX2Gu3lycjrUB0GnERW183RbaqQLUqqz&#10;5DjiNVEJAo8pKHZKN8vAzIKwtwFORYoBXEFGd+ePYnyslQZXX8sMjkNGM1NA5mU1A5wOtcfAeB7H&#10;qXjbFC06yVNr7Ot7X6ZHLKIR28f7T6RTvYSMsMvuI1FVYr+oYEc80X8StFB6KCTgeD4t7xBuwDVs&#10;lbcPUSJMEmLB6ARg7kGbjjmm5mxa7ibUSEcOcxYwN4JcBM9yeBlq3/jYKP0CACXGJEiH9xHQURU0&#10;j9UYNAGRPyMbIuYAxuWOsClhlwsVBMCBeAW/CJWAyI1BK0INs/GKgKhtSXXX4Op3P/9TePxU7zKC&#10;1H5EsDFhJ2eHnqFqSjv13cbSN7e/JOOBeDqdAZyzkHEIvF67jPCHgQ56DdD+UAlJYGB6MyCDSZkV&#10;vgORIGkaejILIC3RhOcgshJ4m7G6AUg3flfw9WkMoqqsa8sfcS2vGHFpjEE6sHfEFk6RO/e/FzFZ&#10;M2MMkWABRjcJ16IcJ0EztrKWGp5V9AM5+xopVPWZ9Mn5HGxTcVd6YZAeIRR42LJ7GiCuI8TruSFr&#10;010ms2INgDP3tgxQqaAMkU6pswMX00D7SdRQIvsZ58bOIpI49e64pxLmowRaFOSqlORI7K+roN4L&#10;qmo5EvwGpeonx6fSfSqHbFBCSqlKNbsIO5e2QesoTk2hzaCe63PwsUgTp0Vqu5WbfkY8XCW5tk3E&#10;0S2Rd3r95j0yD76lnNg0XlHiMLFJWgSzRmcE9QFdf/lDdbSI6+uM+Zy6jf/6r/8jzZPqJQ3Yre13&#10;v/tdevvttyPvVD4WVN9//32ElI8JJCewG/o5d+5c+ud//ucIK9Fe92OJLa+e5n9nI38y//9DQC7D&#10;nQziMkVGgENFZdJvUA/uz//+V4IKvyR0gjpXgJdM1IYBvu0klU37IOYaDMRG0AsMOrEUzmAORfYI&#10;RQiOgaBVx5R63OElfO8OItfeIFHYtUuVRtE9s09k6pEGbynZqh6MjKc842JzHna5scWxtECStzXx&#10;BR09l9Pzk6ilBBJzkUqIqZgyNDKVkopJypuH5MTuLHNNsyqkPsbG+LyU7Ke0pjrmJxa79BaUPoSj&#10;MqSjuiqSoiH66iKCMAE4d3zP771Zew1uiXFaaknXoEZzjdGGNVjm6wAJVkeBY9RAv0sMWNyjAAvI&#10;ZV5CwI0/TV/SQM+A+AdQMk4QMaTMPfI9oXiuZYgJdjmlKMZwiGo5Pj9KPuMk4S56hdn0YdpDSgG5&#10;JkoqbjMVlJbqauhJr51/Ow3Sl4As1bgP7yVHHF8GnM4173BP24Te3EIlHh7Dg2paFqr4Oip8jg1H&#10;vBHMDOWwGrB2owh2Za15OzaKYJoQBL06QAuACCzhvAIsVZd8XXFUifTSzVj1gROg2k2Jrt7TAUxV&#10;OIyUoyEdhxnPShxNZ3vpc1pwBrkNm60rx3xZk00Vf53UrwkyaaZnxpgvikYwR+bjdgPuQ7QPrCSl&#10;TUA8xO66hZlkD3thLTY40BuazK854EYGjVJcBTzgBqGzZGR0go5ucwASGgtjd6OuQELzXtdxNqzh&#10;dLLSbzgIeM8xWeb83sPRdPLRaBoaovYdwbrWkfvi66vpESWmVEOLWPwq1rOGOnE1AJ3156QLZWpz&#10;bG10M0ys23sffIIU9zWqMZs5x9mM5q233gyng2OwDuN3330X/Y6tdq2QoENCFTXfdjDWhan8r3g8&#10;eZCD4HxkbOwrJ1FvHknYy3Y/xAAAQABJREFU9x5Q2fdDdPgrND6Zpb48nib4t5bSLhdeuZBq+kvT&#10;5N4jStmgJghASiwsdARw6vOXbNTvJEaZ3k0XBi0i5QvSDulOCc/A37+1UeOWZWAI0TCBADwIDX7h&#10;FACRIOFr3lOaE5T2YTDDAGT0UsIDdtm1i4hbKsGuVsJxMmpkW3C84B0SCOEJ1Riqywg9KSdDYYuS&#10;3yV03iolK2IbaYXINbCJDADUSAYRlSbKYIpydv92cgRPDpwhRo1mMs3dSBmNgIMwIFNro8o4L2xb&#10;AGTYGXlPSSeyA5iDJcJu5lcWMEo3UE5oHcK+j3pOQxrmQmaQyDNGRe3CTmPcVZYZwDngbnM9VQU1&#10;fRnJH+W4mbPgeEDFunIbBxj2jedj3txEIv0JtDP1yqYy5eivzZXt6bULb6fTnRRNhNG9h789mOv4&#10;I7sfX+fw1NaexDzQfQ7zAdVaVibT9TtXCYRdRCVkrFw7Gk0zD4KGa+V7SoKCpNVbPCm8xy/BT/VU&#10;QMR+xXicJSXVxpqWdJo5riimsTF2V5PvCd6gfh79SbcpQ8TZI/MA25PFMuNvJHdr5jpvSnIa7t34&#10;dpTUCR6uzDWmLloY6sEOey5jKT9sjEILqWIv7K9sP46AuaGkVtgvyWxAIivXDgfAVTEOQ5ekKzt1&#10;zaERjE3gfFqz41fGRW5MqpVKtTtkFXicaxpOAjckNyreUyW1LP38IsUdmKur129iFrpFsQg6zcWG&#10;rxmDcRBOUoctriJAjtExtgOuP7e0QojL5+nrb6+xcQOw8Oc5Cqj++te/RP1Ek8HWqR3uFj2OP/zw&#10;w1BTNaNYVeQlclcFOV/n7XAu9Y+luVj6f8B/Txzk8jclGSsPyCQy1NjoGLmo79JGkBxODLA7RJPr&#10;LbQn6sWXzqbGngq6JZGIjxFXkVobgbXTFI2ZKZiMU7HopSyGspH5iMUYYW2GqwRm5LhNlt3xS3Fe&#10;mE+ozSbzzhkACVhCmBrgZQZxwzSnqOoh0GGz4e143+DZUHthdglLoeoYnrMLAy+lWnb9qHICsOQE&#10;SYhM0N0nDsvEboG3CCaxwccOwLJJovvX1y6nb+9+qf8fQNyBYGsplDlAWAEZDE39xNzR06ChHQYs&#10;R22pjVJNntT5U9bLXvsX1/Ji8fA+/Nw5Jue1gWosrfRIIB3HunYDdSeRkpDmmCcZP5wTcagSCffL&#10;2JxXh1/Af85TeD85lyaB+0hWI2QtGNRrkUclDT2JplCpypYA0MY4hpgKiAxi1zreexJJoSb1tODB&#10;LcJlnAc4h+2DyeGr2dtel/GwYqkJz3QjT2aUVpGUKyqj2u8+FURIyJ/Cg2zpJm9d04JSxz7j1w+a&#10;AZreWVVbflgoNzt3q2I2l1bU5UrivcxOgCLSHvUBN7bpzEbpItW+NQz4dn/TSSSolVHqu4aUpip6&#10;GRjFX06cHSQUIG53q/lZTBLkZq7TU2KL8BmN+jGP3JO9Zd0QS5GkW9qbUxdxZ/2EZrS3UKSAnyry&#10;UZXYVLWjXwJSeyW2uQrmE9hDwiwm1GUfm+kC/EHtOKTyfNCuweBVBvMymBXoONbT9XMq4RMnx3VU&#10;8lslCX8c1XQMKe4ygblTqJzykOqrvXEPSbWyCbX3qSMDYsXkAH/gULqL7ffDTynoOjIWkmNdfUP6&#10;+as//0H99DxKbqqohotY1lzge54ySzaPNm3rx3Y4x/lf8XjiIOeNhcTA3Uk428TXDD8YTn/9819w&#10;NV+m6gFJ7ahEBRWHqbmdpsdD1MLqJDCVFKo1cgXVGfyeRK3aEWoefwg2ATgsyPNnX6Qp7mA4Im4/&#10;uI3NgxpueJQiH1S1RrAT5FjUvDjuCbPzMTooQsKXGQRLbV5BJYw581TCNgCg7QuVViSOLsp5n2m/&#10;ABMTKBmsBoMrDiJaSGaHBMnuwZiCbDESnaHDKIfEv62nJhhegzY5YmEAL4fAm6sx5PecSq20RTS4&#10;9ZCdeI+aeJt4VVeIg9si3UhvlQ1NlJRMdDZW3/ALRgyhZ4ZlhhKqvCERxm5xGsYCQOpcYR6cCx0H&#10;pvVolDYezlgrQU0GcZ4if1GblxzN3e1hCK2nzHsv9qh9JFL3FdV0juReAQvHQcjOEReTubURttR2&#10;pLaGbhASEKLfwyIlzz1XtokwHgBVG2IGygJ4oFbGsHwWjhTWW1tcZ11/5IO6IbRUd6W1JqsC8w3W&#10;TcnVnhMhWQEKenu3oxsVBUSJF9zAAL4NgNmJbbacYgKM2SwUw2QsrbUOWK0SfrFFfJ8Ap2Sk3Uu4&#10;dW6kIeueVT1Oonc9zd00q0KmNvB1K75jzJ8OF2lHGnBjdYMtS3XNNThq2tLJk7SkPEFwN/GZJYQK&#10;GXuHQBWG/DIATkeF8ZWCXCEitBulLQIXkKigLmcoaNac6ybyT53L6amJmDs/Y6F5j+OC55hfxmrT&#10;mruorSuolHfRnAx8tpWkealuEfMzU9wn8XnQRAXhJnqPLAAxu7Se/vz+x3QCw9HCPSk9P/fCcyTV&#10;v0PnrX4uVhC2wM8//zxi4kz1UmIbGhqiYc0bYY/7z+LhHOY/+vHEQc6lCUJGVFK8HyEH9ZMPP05/&#10;/ctf0p27pGthnC+gsXJjL31KB8nx7K1KmyXLTKyBIqbxsDMLQqoj2tZUjSAAbWMVdGA6Rkes//az&#10;f0nnui+kMXokdFR8jgpBwxIkNJ9OPPzAIqHawOjLJEJbtVaJZgcJR3Ksr2xAYmoAQBQlZDCYK1RC&#10;ZAnUElN6XFTtZQZ7Cgp9TRRphBgQJyAV71HbjnagjBgLaHGo5zHPxi4sI4BpatILx19Lzx57hbvj&#10;/NhzQlUEDHIw6MgUBmbr2yFV2MDafgUyrek0hpEY8mE6ksnOqpkCniAWDUoAtazvKkxMAK7qhZ3R&#10;VaE9RhVFQrYCha79ulpsnsTIGUtl4nQx91VBm0Or65bC4NoytX9FpgLjby7sAFS8BmsAAOos8TeK&#10;DPOEdxsnC59GkPM6paIWRm5Hw2MlI+cxgFeVl/VgOeMZ52HS3B/0GGpvCu+qIAjoasA2LMVKvL7W&#10;rlpC0yAlIIFZ26u5vdLWLjberXn6nM4uo+bNpWk8xwtLc2RcUIGGudshYNwgcEHMkkoBaIQhCZaZ&#10;uu48sZ6MQ5pxUwh6YHxmuYQ0z/hiE+I4cz5zrIUHu+4+IuwlpGDPYUgK8/fImLKKdPWrr9Lxgf70&#10;/AUaGfW3scmgtlJ+vpqObGQrIiFDX0r9em/RYRZQN+dwdGXlxN2DnTu828xBMxVnQjNxI+AZzojY&#10;lDxOemAjAmB1zg0PjwGGlAYD7N3gBgYH6Nn7TFpfXqa3BSYM+EJzjtkje2g38/T5+Ba19qPLn2Pi&#10;IAWOBevp6Uq/fOeXUYG5qrqWEJSldPXq1fCmWuXXTaejoyO9+uqrEVrS3t4e85XRptv+f93jHwBy&#10;LACxOyvo7hOj46inH4eaevv+bVQQ6lnRYq+usyZ1HWulJhxxQXRMOqQ8jVHd2a7PIgIPRmdDzxA5&#10;hIBHqo7EciWfN196J51qOcN75am/fih1vtEZxJXFg8E8bm08+GqoE6OTwyw2FTlgXquamsw80J2V&#10;RNdrG6EmfgciDnCWqb2wVK+UhsTkOUswWAu+FoTUbqc3FEMGgICoz88hko1gmUk3gp9gCJBxnIrF&#10;PjbFHRhkBfByl52n+cscAcMz05N0Mp/EQ0W/VeLXTOS3cU8Un2QegwllMKQG78yhOh4dB0o//i0j&#10;GCiqLhiSqEPnO0ohPgxLEeyU5NwofJrmY6iIna+s418coIckwncsVxVVXVAvHTu3CNAobTAfXFPJ&#10;F1iF+Vk3mGqPWC7DfAJYyHhQajJExY0rK6DJWDmJXnEHrMNCQHFDCvUeZg2PqsDCU2Z2/c0IMALf&#10;aH3tRzpU3GTUDrZgxmUkHoFhhd9rzOsmTguBVTByOuz54Dy4LhZy9NoZoD1ea1eJuVKC1akVoMt7&#10;jp8BRo40N83XHHsGys69DpA8GwvzzjnD5uH5WAO+vo0NenxjgsIH83Rto28CbQxLqR7iRqwaXF1V&#10;m5qIR1Sddl73GPPYDJVJKI9lYYqI72Psrl0psZWNjZRYZ11qQcc9imdajNTBO2bpwD4mpajb5rnO&#10;r1NFGECTYNpaG9NLLz6bzp09QWzp/TQB6EUTdSZ+mdzYGex3E4s4A9/7IGx68q6by2s//xk2tpep&#10;EoyNEcn1zp276UPscNeoE2f4iN7Tl19+OaS47u7ux8JFtlEJgDEbjP2/4vGTQe7HAw1VgYHnASQ/&#10;8P/4tzE8GiLnEGWvXbtKC8EvKF/+LQv3CAlunQoYJE3TdLmph+q0XTRgbqFCLTFOShxZaAAMpJTC&#10;6pTBABqQBZe6iqZ0fugFelCeT+30AtBjZ3R/OUUFEbql3ccPJzf7w1eCVWV7A9IQu7dqDqK7RuhC&#10;chK35kmK10XPgimNSKiZBMpfsUgSkYTtb58Qr4AFsWsQtjxPvtu5RGNlC78XTASDKWnpAZMhrVen&#10;tGbDHMX8+UVsO7j919gIZFajy+0+ZsFJd8JMumA/5XycMbujGAYX52ah/bhP5z8kXieA93Su+NL7&#10;cB6VXvxLCci2jHrmCguXeAqOmUQgA4eayt++Vr01D9eLetv+FiSYQF/wVFn3beaRufSgCG1hblRz&#10;nN+seKhj5x60WzkovpGVO/d1BjyO0/P4t597flchxuc7jvHxeEKR9jxuQs43tOb8HvBbD2RWwsnw&#10;ItZIxsfGZdUXT4shNH5nV/EczptX5vrckvOZjYPXrK30JzjGu4/vz/PEuPxeSP2O1WNcH+bC67gb&#10;8LAYZ9AZ7++w9puknC0vVvCarmKbOKHY7EzT0wHhtaQxNwsrVs8D2BsE7e6ydmojiNHBG3Wqz9i/&#10;mpobkLaQ8AO0uQPG6Sxa2suNYRFVfAeboY6xhoaaSLx/7vw5yqC3kZY3HmC4y2fWU5yHFg/Lreyy&#10;la5+TwYRa6ik/dylS+nN119LAxTPdB7Gx8eQ4D4JO5zxcKrzzzzzTHr77bejIU2UXue+83iQ/x2T&#10;8V/w308GOcfmYGU0f//HgWdAwBo8/lyVwMYVd+/eDbH2yqefUtv9ATutMUKoi1y5HKNsRycexP7W&#10;1IpxtqQaawRqyQli0Pqw/1RimJVuJCYJTDJSqivDaNtGFQfTujQgP+aybPo4Xqbzi9KZ/4XNDcLX&#10;puUz1D8WR8/QGirhKmDjTrcJ04fdC2b0uj5c1Lg3iCsYiO/7256SgtpenJPXEKFSmiEcAUx4Tj2H&#10;hM90xXlUifyezKiqtIMkuQmg7aBqSfCeLwM1mFS7GwCRzSekDxN4nph7zqknOCS37C4ZKWuT8RQX&#10;c/Dev+wWs8DvTIrzM6U+vW8ephSWP3f+WL+bgVicNa7rXPzw4OOQUnnDs3s1/4v75IVAHG/xyxXz&#10;XIGLxv/wWTYyx5aNKeLqpCne8Sd7xM3yMqM13407kb48IAAwezP7Hpfxel6acwmo2lcDtDlWj6NP&#10;QfFv8+g1sjOrqjmCPF0rCcf9uJlBO3mVPf99v1WI/VKqDE8qr2PtuEfXwUsJvIZEKZUaFWA8nVVD&#10;/FDQ2gCclknFWkDN1vYamxng5qxFQ3DoSRvaLhuS13davXcdXSb3N2NyaG/toArMXIwj5lH1mPMr&#10;FWdStRVLuC627cGBvvQCJcn7e8k84H71HivB7yOIGOa0BB8sUTlkNQqnUgKaszbS3+Gf/unX6XlK&#10;cBm2MgMQfv3V1+mLL7+MloJKeYODg+nNN99MVvm1fNLT9vjJIJcHrzwR/Gc3EmDAB1YdGBkZSd9+&#10;+y3OhU8j1UPpTTVG4ixg0a2E0N3Rm37+8kvp/POnU2Nzfdi+7CPQ3zaUOmzfh4Qm0UtILn0kVcv8&#10;MKlZDhsAhXFHHAIRhBmeXVALAkcHB6vWYbxnEd1xFlAVzK2bX5hHgkJ6AthWkKAsvbMZsUbYuSRq&#10;foKR4iZhGKUBCN1dXekvJDeIdI/yH2YuhDrE5z7yNjBr8zuGCK71GOxj6K7h4Ahmk1nl/MeqsATu&#10;3wJlCETMUwau3k1mD0Rpi51Vx4cM6CDDeeIL3hD0HrMsG4OMrpSVfRZgzTUck9Ke51a6k3c8R5zM&#10;c/jSkwRa8Dv+8NfjM+ffj+Oy9+IY/jbbQvpQssnOI8MxD47B78P9EXzt3zwDAB+/8hxZYHZc3L/i&#10;KIccNOd4PTau731xr1wkJGuAijNzIxzg+x7IXDEdcU5tfMUY1M32UBKMZHiY00R1bWVWqg3nAsBh&#10;HFgxKrEbzg7OHqVrUw7dGHeQ8pUM9eB7XH19I20KadWIXbOCWDNtYDortBu6WWoWmYPO7rDRS3fb&#10;SHAa+S1PlIUoWaNOVf4gQE9ba8wLBKCNzRuWLkId5l78bSXfWsbZUEubx0YybygpZfGEDWIOnQKp&#10;RduhU+DGuc+Ywbvo/fAswblnCP1oBIi2ofdyTBKmZx3RhMnYzg34ZH6ZOopu4oy/taU1SpkbCqIK&#10;ukqfEsNFTNsaGR52kpO2N8NFTPHSzpsJJPHRU/PfTwa5/ODzYJcHtPydyJxKRiblmtbxJUhvgODY&#10;yHDUgrPblr0wZbqWlvYoz/Lm26+T8vFqGjzWi4eJcs8QpqTtzyFAtraJdIUKqW1qEbF9mZ3GRGTV&#10;OftQCmDaelQbw9YlzgTWZAQiMys1WuhwBUBbxIi7iME084hBAEpfPMWnABlII//jGPL3KMFkbOkL&#10;PgkO5mX+A0f8+I9SAUjjNMxQyPVbISi7HZXivCgG0OTDkMLiPF4XAGX8ekf1HAtwNp+ZX1xODx5R&#10;KZdSRXEZ0swKcXR0Q1RD7Mgd7dTTg7FCmpCouQcByx1cJgsjOedT1fT7ArQ7ejYfSK+slfOwiSpj&#10;CR0ZImxobBxWE2Y4cc+uuzaxTCJy7MJJNqZMdXdFuQLvW7hSiciJySQhQMWUKd4rgxGFYB0GmUzu&#10;t+IdpBYXLfuONjQB2fcEOB+qet6gaxJg5vl9OpveeLw2b9SYM5q+AAJ69hoxzjfQz8AI/dqaWoDM&#10;1nqAHXOk7dEquYJbPaXDrX2nA0Ynh3PnpmZDGxl7hVQ+Y8ucH3NDddLUIAE1AwK15CFXel7AQnUy&#10;7Ivcr/dvZ/tlUqJu376DRnMbp9sDGtfsULMNaU76EIW5Se9T+t1FwpfmMruva+d6urbOL04Mjjcz&#10;4fhgPwUdOmPcDdxnOcBaRHUbD/OpkTgcKwSkuyHW4yh44YXn06s/eyVyWUs58QFOJb2sAvM6ktvE&#10;9FzYgde4Rwuwavt89uKF9C//8n+Ep9T5uE5Xrj/88Q+oqV+FXU5QM1TErlw2o3Fe8vgQC/eU/PeT&#10;Qe4/G2+2a1OpAhCanp4O1VRg++abb+K1LvYDdhJL2kgAjVQ36OntI9/tYnrl5VfSpecuUb+KYEF2&#10;+B16ih4BWFsw3AY7oPmsSlzzCwucewZ39UyUYdJ2tbkJwWHbsIqr3kkBSo+fUf9yusTjWhtC4RgF&#10;EQ31AoqSlwylxCZhxYOD82ppyE18X1BzYTPm9i+OCSLynDK7wOabf3vfY0Iq4tyFhF20UHTw9LFu&#10;Skm3QIiqB6ZYId1BeJFr6Qk8Kb+MyTKiXAllmx39IbFJDdTaXydtTFgI4ofwujvaaKR8ilza08Fk&#10;glwhzF0Bo8ngcobvCXbOuTJwSKdggVKoqrHdkmzKvQTgm/O4yU6urVBJWzV6m5xKY740OmtXVYMS&#10;0JiOmGu9dxkQMTLH7yQwRiXRuDbSitVBvB/vy4j+0vCMuzbejQDnJDobALvrxzmtVJt3Xigth0c2&#10;1k7zABI08xJryGtVsQBHAC7AgOtVV9cAZm4qzfQxaEXKIE0LRmwA5KoJdtWGZdcyJWlwLOhEUFIN&#10;E/zyYO466hHObKfG0G2GpGV4jS0X7WIlOFSRRVDC95QUpRNnITYwTwCdHbGp7Hc0pcHutvT8uRPR&#10;FH15cY6WgtaFmwta2aaKiza3bdarrEyaco7cHJTcsnuDXJg/bNEAset/6cLZaBLN1RiDkmdGixwe&#10;96apo4jMG51FSpYDfT00xKZtI5ujxxcwd65PFfFxzomq8ujYVNji1Ab04p8+czacCGfPnmEjqMZD&#10;+4j0ri8QXL5FK6LZNBKw+ahWFzl58mRIhN720/j4ySD3nyG0Iq1deu7fvx+xMl8wCdZ0F9wEvsxO&#10;RYQ3C+dkdnZ0phcRa1955WeB/KoPIw8JmWCXNO7IYEzF+0lid8Ypbmjz4Jm5GSYV+wCApTQSdo7Y&#10;rmQ6VdOM8TKbicwiYUDBvu+i8xv+4TWAxjhCwuBjd8gsYV0CUVrJCCxUSL4XoPKYcONkfpezZeAE&#10;oyiV8R0j7CVKCU5mlzD1r9aRy3ryWE/qocpuGYHCyGm8z2/tJRIw6mxEnUPceiptI1fNjrsLU88h&#10;xR20I4FUng1pUwOw4KvEUs089rfiSW6j12w71Uwg4kJS1RpQW0rJd4ypcTxchyEHeGRSJlPIKThR&#10;AIQOobAHIm0I9qpMgrobguEp1ucPexAgFyPnfDoKNOorWEX9NI8PkGNe+A1/hCRjIx09tz4FOuPu&#10;pIF4mCvl/AbI8QXFz8fjdG0s6R3XCHAFYB+rTtKaDiPVLyVSx+u4BUfDXASdatTOOtS4Gkor1dby&#10;BPTKkXZVEVVTHYNOlbh2DIcxe3nWOf5kgIKnJb8iBAX6W6TKstKv9drshNXbQZczpLcqpD7b78XY&#10;OaO3EVSnuQQJMKcpBS/qoZIbgltdL+W0cKxZ8VqzydgobRTZ0OeojGKpJcNClOYNlamnCbSAVk2q&#10;YAWfZU2QyiKAt6+nK1049wwbZyPSJSqn+aZkzQR1SqMSgBsGm79ZEx2A/CWS6E+fOkkJJvs/eCzH&#10;sSbletOZtw08sGYgaQPWe2ulXz2lb7/1dmwSbojffnc1QM7XOhZM2zIe7uzZs6Huu7Y/rHEs9NPz&#10;308GOW9AJsirrRKYOWuffPJJPJXglOZUgXQp+zSgVSLQOCkQCBwGYJpoLqD5/amJqUjSV6LwPRlv&#10;CyltG3U0bAoQdMSquXZ8X57KQhck2GzBTN0KxoHAHKeOAY/1YAna9yIUwXkHEMQjjcHu3tokTEw2&#10;glw7i2NVXcnGi/QToSzYyiAeRfiSkLhoNoKqY5kkmVgJyjGZC1hCrFgZlYTrKJfegCOllFQksvgh&#10;disLoHLADRFsy/eVtswHtWJtVSUVPchlnEVSHcchsQvRiViCqBa5KCEF4Zp9sK6qub6cCggHqFSM&#10;MWiF/qI5Om4JPtxwBuzePVOTER/vMR/hrOBNz1qLcd74LCcvmlFrMUfVMW3sgGoCkSfJPZcTYlJO&#10;iEMJObqcIJyTmWcU2HaOH6+JqxH0EZsD1xM8QqqU/R+vA5uLa2IWiXYnj2eIsVYO2nNkNkOm6/G5&#10;4xrMRaSiCSLQHsQYax7StlTshsN8mj1gWJDr62YXm5bnV8zhyi6+//tw3M5NXJ+/PZcedvuJ3Lp9&#10;Kz1kw7YOoHSoza27syOtnDwNYJymfy5Vm1GBnV9VSe6IEwDK26j/1JDLQb/mQnMXUdjG8VrMtY44&#10;xG3WXppeRaJeolepdeA0GUBgoXJ3drSni+fOpuNDXINsnTKk4FJoshIaNf3K3qmGkSAbAHDeI/fE&#10;OJzX2MQdEn+5cT5z9lS6dPF8mDkyQOd+WWY3a9fTjW/GEk5sIt6Lm8fLgOKbb70VDgVLO1k+6cqV&#10;K0hzw0i4e9Gi0Hg4+6r+x/pwGa0xgKfo8ZNBLhgkVjQjBsHMm//Tn/4UrmQlOifAp7tu7LIQpgtg&#10;TJhpMGPEyWnI/R4PjkCimuR5jDrfw/Nk5/kgaBgV2eoxgSo9yUws4mPCNqXLKrdSa6iZELBD07iv&#10;NOFiS/CCrIAnwAlmGpibKDCoPauN6hkuUCOlo8upR1aEhCHDadyNJHSY23uw0oOpOeEyg2ksQqn9&#10;RYIrJ8Yos+FkkkqkliG1HRH/t0jN/iOSzcmPAeCQllCtjyAgKhFBtIIl9gsIoYRrVlK22mbCh9zY&#10;Huqk9rhZqrNs7nIwMqD/m99wSFWOciRASxO109qwp32Tyhaoq9z/PulisYtzXMyJUhEXkNGdD8k+&#10;CJD5kdEtNxUA43xxYJEHexy/DTot4vslrB9bPnPC2LHvHGwBjdy/XOK5lGRU/fx+FOcEjO1boclh&#10;FcZdR+3x2FI2jzrsXvV0u69Bwirg/n0feSPWmYtwba/F8zGN8SIbT/ZJ/OVRvvs/PX5484cXf/vY&#10;tx4/3O6yawhITkI2K17TH6U56dZc0atXr4XdSZCbQ5PQ7ltGsOwkppU1NuYckq6hNX2AVQnSUOYM&#10;AcywZe7Raexga5XGQBzjdAqueFgN4YgCCoCGtuUReOH+o+GQ5NZ1asA3h9plj7QfrzDfe6kH1bSn&#10;i25ZqsSsh4BtxRJLYSmRGiivEyS8t9xHFq6DZMtx5dDFQF83XlGKChwbQLpF8uS2NadovjBJvID1&#10;M1ZzES1qn7VWyqsBuF/GkfASNeDc8B89ekjxjM/CBKUpw3i4Z599NoJ+BwYGQqrLz/HTCHCO7SeD&#10;nAfnb8Idz/gunQt6UC2t4gRI7H7mbx9BPkweCk7aWycVBkBT2sufR3E5k/JYPIpEVmFENaFdqch1&#10;sKjf7jaVgUlYLqczuu5u7QOGnuTrnIXBF57R1sNlUGfwEuFomCfa3ZZ/dbVUCIHaLOfcQiCjpaI7&#10;ALcWbDY29HCHluc0eDti5Qq9az5VlQLU2PGCRQQGJEEB1JgmxXZfK3mYXmX2ARcllxIDv1naTG8p&#10;YTA5ypvbl+EQJkLOiLxP7TjatvhyhATo0t8E4IyNWsJJMoOatIkQqMSk4AIJBoPDa9hUSHsjAHQX&#10;t3/0QPDGNfCbccD5zOwwj9b+F44n7IQQtxJhgLWfKWWwVqGqMdT4HuPxXgqweRXClAKKJcoPkKyJ&#10;k2a8SgAAOgwmxxRy785PSG+8v40TZ4WaZgHS9CNYid4O2H+Qduub6M3R3ZcGBk+k5tZ2Cl2iZita&#10;COFBL84Xj3gd6ODFHr/H2zKnoMtMuMY7qNs6AozoV8IuQxrWY69DwU3NM8fDr8Dc/h1g5kp6DXHO&#10;ByKQPz60V05OTdI46ft0Gy+iLTA3KGqgdGQ58SrOPYvKNzHWjOeRVo4NtQC3oJ2B5hEl4feprVdE&#10;4YcS1kA6V2L1yjqjlIw32NgfjU6k728/wNhPwDc0voMQwFLyOR5dUgFHR0fS/ZZaGt0Mhj2virn6&#10;m4TGvYhW0KJSsjTmMqtxuKHpzddkUssmfJZmNM+cPkn9Q7IjGEZmR+ZuOU779TyVtyeoMhI9NqA/&#10;A8B/9rOfY2d7FQGgFVPUfPqCtK0vydSQ33UsqJ6qpp46dQperAp+j/VnJPJ+/jV/PjWPnwxyeWBy&#10;5EprExMTYYtT5VQ1dRf8AdxktHiyFu5kEpoPGDZsAr7HpOsMkMjNi6uld0FnF92pqGqqGugB2xvY&#10;iSjd09jQjgTWmkkDSgS47psaH5d25g7QUDCakxmARGiu4uTkWHr0gOR30reaGmjXhzohkTYTJd7T&#10;1REF/6oBN8HvyNaBMQbHhnQhkyM3YbpnuII20gg2lgj4RA1SpbCkuV3uj3acPqUo7p/dXm+vwcQR&#10;dArg6cUSNIpUUyFK83CBRQKa3dkBUK7rVDB5ajqU32FH11bGb4M412ySjHSn1GplYyWDShwYFcyX&#10;G4CxV4w6kyRk3BhNNvd8kbmPN/j+DwvAvfk6KN7F+dva8G7mjMFo7Zg5TqL1POF59iscU6hE4TWR&#10;Oqx+YuXhUKexP21iy5ohSn8KT90CtqY1vHamoXm9qpnJtDg7jSOKVDqcGs3tHWS7oCszd4eodjoc&#10;BCGldYHXqxVj0ysAIANUAaNC5ml1nQKdMJzxWpOT2GtJVSqnekczRRx7+3HytLWEmpbP7uBE3KP3&#10;oBfbas9sZDxjRgRDJVMzITi/jqx5HALDw48i82SfpHttZUq9FUhTSt0mtK+v0jpxcTqtr9BFjQKh&#10;YfOjaEEBdALRBb3FLs19x+YU0y3wWhCA4pJjk+kemQxrOJU2KWe0zz27RKF28lv72Mz0bJomsX7z&#10;5HHMHo/jRVkv1VKP07wgsOmR3QacY3VYN9PI9OS3Mw+XCPrt6eoMfuJrsdxcii2RblpEK9ymmva9&#10;ByN+EtrJ0NAgbQV/Q+TD+aDjG3hTL39yGWnuEcekNDQ0FBKcjWvUiqSrH+PCj1/HF56S/34yyDne&#10;PFLLoKFmYlMQ8PLv+9unn/s7djJnNZYXhudVFi7ge+KFxn/KizfXpb7BztQ/0EEEN25t1McSDOpl&#10;lN9uaWL378eT2NSO3YpUJAy+dqK3fV4mBRLcSxmkxYXxtDR3mBaKSLpe3KVAI82Zt7kmtc4YDXY+&#10;uoBBtDWAXT070FF4+4Q3CB51opDdOFQ2gCOcG6RlOe5I7AeJBEARIWeuI++bz29Sv8RjkGe00wsJ&#10;CKZFCipU6tC+pRTALq6dyLxPMz0tKBlqjDMiw3mc4hnqrLKLqvoOidXr61aeCNkyxiLIWTH4MAfR&#10;O27OrYpvaEr8DZiq1gisMdtyTnzCp45HUOM+3HhUsUJtC6CTybKx6C11zH6fUfFFWcLP+DrigO/5&#10;XWcjHnCdXth1JJS5OSpmYGMV5JYsrw1Da3syFW8PINsFwMvYJCqZe9ORSqkgukuDll0a0AgeegUd&#10;p9KiUlwNToTShsZQrUyP28RmOzE2FpurbR1vPxilftsCQFXKBtmbzj97Lj1/6TzJ5/1siLUhuQQq&#10;MF7Pv8faCd7Oo3fgU7uUKcheL4eTYJWQjyU0EyVdbV8VqqQAh0f7ew+pdgvpbneT8kW7xM+t46jh&#10;626iR6x/AevhQ8lTSUuAzG84Arh5qBMzc1QDWYAS6EmLRCXkxg9z5aan5L6FlKokbNaL8xebgGsg&#10;0ElFnMsy5tNIYnpDfV8pTlpQiuvv7cKm1gu/8F0kRFVcKUvOM2n/1p0H6evvruPYo5sZc26l31//&#10;+tfp9ddewxvdEHOsvf3evbvB680tzeGMeOWVVyJHVd7z8bcNNBtbvPmU/ff/C+Tyoqj2NIMgtWkp&#10;suZtcIKbTyc8FgOG4WU2Ea4eDMH/cksQYJTXJvThpRdfJqDwPOdD6ioVNK2zRoJWeQvVFihP09aP&#10;5wyCCxvY4y5DpHGxJSPNHGDvm8MLRod24+qorb+0SKlrAi/3cM8r7UhcB4DxcuF62C+qUYsrUF+L&#10;IEyGp904iEsPrR5fBQl37YygOECm50CZXGlH8X4PwoDv4pF5WVFlvW/UVMgd7xpxeIzNEuRKJnqt&#10;Qs3gvVBtnRfBxgmSsfnRMC2AG9MlUQq2e8QLel7tkEqkBZTIrqmjNE5dNcTPlRiboMZJmTefmZfU&#10;vz21TwlRyHLuXQYlaq+rLY8v+AZX5zNfe77H58xLP37fMTBMMNKBcLTD5j9NC6GGIX3Mkfc4O0ce&#10;Lu0VVcv0VMrjnr+AL2OupH8rZbznWtLGgiW5VT3XUylmBcHZNo/84174EufdXKEiCCXLtf1tIa3o&#10;8dT4PTo8QpVbKtQgZS/SW2NiapH3hmkaM08V4n2q/wI7hO1UBiN6r96dQ4ZesGuGxMR9KK/uAWau&#10;VwnqroC+CxhrD6utcTNFpRYWmF8lVwOEt3Es7KCS5tgwVUuLHCvzloMeg+FdA4kF+tHx4vxkBOYe&#10;lot4uwW0n21U7gK8onqnY+65ht93XSKvl9FqJ4ucVcbutHigx2jfW17bJIPoIZVF7sSG6DRH2A6b&#10;tXbn3p4eNBcq+mCzc1OSNoJeKEIxjZRoT4ibt+8gWe7ACxQEPfsM5cx/mQYGBiKPWjuc5ZOMp1Sw&#10;OHX6DFERxNlxXtXW/MPx+BQb/O0jaDp/wFPw+yeDnDeQH7w3aQT0JXLaVFslPMNGlOryqmukbknc&#10;rLeP/ARIavGPSXE3UE3o7emls9VJPEeGKawTJwZxI8EcUMxweRHb0/Zkqm/cTi14ExsoMROVKiAk&#10;80MXFqlXjxS3vokNi/gdA35tWLJM67Z9DPfuigb9CsRwD4nMRameXau+tRkixfYGmAhoDITR+hPD&#10;c6UcJr8gKmxs+xBHIXmzRoavUH9sYXU7LSlpgXR6vFqJiWtuAjyxHeZIDN9GajDUQSZAUIPwkeQC&#10;RLiCWCLASJkauh7/bWkcwyCasR0ag1VIaU0lmChjJK/wndLKUuxb9ZGzWIaUYWjMPgCRSY4ypEyi&#10;vOU9eWImIKZc2QxG4k+9k0GUghXHZnfN/84B0pQAGUAn2DHmkPziJA44A0tzLUOFh4k5JWtGvOT2&#10;QTy36BG6Q+c0wd+rKs2pFR7sYoJA3VzH3rg6P4PEbjiNRST5nIHJ7o4rbJVKKxiq9mWcPeqmYYyf&#10;Gh+lFPhoSFtWhi5F/T9EPdyyLy9S1MJUbZqfHksr882UMUdtYw7dXAJsADWxhxvO5gApS3tmjqwV&#10;71szih+YqFKC4dMgZo33B0h3mlUOqM7hBlIIiNpisQiA1j5aypqI+8610pU8kgVEOy/OUSY5xvsc&#10;I19sGfvo/LG2MaS4c9bKsXG7evDL0VoqkMj0nko3rp2A6fFRcPbh/fQN9vCRkRE+w0nEYHRC1LJ5&#10;NxEE3dJCoVU3Qdaas8bm7lrLp1evfZ++u3adTQmwRV3u6xukhNIvyIY4HTRr0v2nn15mU5mN8Q/0&#10;W+X35z/Y4RjCD4+84PPDG0/hi58McnmA8x6U5ER0J6arqyvqSpk2lXcsWILlxo0blL8x9gZbHTuS&#10;C5gHPM/BEjPnvIf9wMKVqq4GNR4huWyRsjXJ7nz3/nUqctAnAQN8D0D43PPPAawXuGYHYKLBdZsE&#10;ZpoFr5JYDKBsYgOapcyO2RHrePe0W2kSMqDVZs6OYRPw6SJ37xiLq2ShtzNYMexekKWA4Tvs2kGg&#10;MIOUZayau+/U/AKesamQHlZWCPUAPKvZ9Xu7yETo7yIuqQH7jVKXDIBDhXsv9towCtQa9rpQFWGq&#10;6DMqDEB8sGsweENNaeppa0hdgObEDKVwkGCce72+Fdh9WohhGsDr1gURVxP6YvUTASlsiXqnA5gk&#10;6zzTwISiLO9Epxmua4kmAcVu77ESjPHIdRJoYETxN1R2z8WPa+UpPNpFVNIQPE0A5yM+5zswPWTB&#10;psFY+W04jWE3Xlnmj/xLXq9THWR+ZiLNY1h3zvBdcIKMNgIu+Q6yL5cBaBirY9plzTYIy7BCyxSB&#10;4Xojle6KWaMKFrG2oohGQo2prRlD+A5rT48I4wwLmB/vMzp9eVOOlLH4O1R6W1ayNodIZRJDOcc0&#10;kcTeT+23RWxz2lqVUjcB2wAmpeTog1Ec0nZZFL0U4TgH44y5CSJ3jnhbxHKCmBuBD6tISGeKt0rJ&#10;rqlz649U517rHFfjYOsijKSTBjQVCBQFgivX8BI77EEPRibTB59+kz7+4tu0TPkoZ1lA1kHRwCbZ&#10;1ohDpAaAZ45Qsjkp4wGJNwDXO/cfpg8+/IQKwXdRlYmlQ11/48030ju/fAfzQC3OxC/SX959lxaf&#10;t2JD7+rqTr/85S/Tm2+8HhLij3GAof5Pj/+vz/6nA//Bf/xkkJPhf3wTehYtbWzKjIGlSnHuUqZ1&#10;aZQ0L1QJz5pjUfaI77vkLmomwksTqGjsNjJodK/i2B0IeGluMd26/v+w957fdR1nvmYRORJEZiZB&#10;MChakuUgy3b37Z5e88fOp/nUa2637ZZli5aVEylmEgQjMpEz5nl+hUPzejxevqubWm1Jmzw45+yz&#10;d+0Kb/3qzXW1XPz4KmnR0X1AHZrzl+ECuuFe+tgfUl0JSyElwvY7aVH4bwJqhoEl+J366OOzCoFq&#10;hZTb4eHhypaxAG4Cck5+V24JXncTOYp48FNXORX/CZDOROu4iOXzxq27iAiY/qfgXKE4s+LOzsNz&#10;LeJCg7i8M3Y82V87EUXMKWGaa9zmmEzU1feQJH0puKZPPcNEETwQk8BuMth2lyNwa24wskQQt4Ah&#10;p9GN8nsYR9GjpDTvZ5WP0GC5ghH1o3V89rtl8g/AcKIJopSQ9E+KTNsYCeh6yhRIFMkYFUBO8Avg&#10;cMZ7A3iZtBSdcniGdeY3t/DzWU4euSXdHNztqRuxTx9Cs5zIFW5S5jq+j7pgOIWbSGXvYqg6YWer&#10;DyU5PmP7fa1ITEdTplP9T4cOyvpP6noxjx54Bf1qB52qFXGEvtDCPoijbh+7VKkzXSciZofFR4D1&#10;D8VTrNTHQT96Qg5HazgtzUK8gUV+G270EEr+UTJ7rGJc2NKqLMCh9lg15Iq2dDNAPagTdDrWAq/u&#10;zZLt7wwqnx3Xmo/QGjgGjIcXWY88kXsYIyTgHLQ45TgfjHnuY/6cYAE4DtBJ745vIk4oZJrN1j/4&#10;+Ivy8WeXkxZpi7khx9aJsc4wrW788Lrh5jwnN9reRcp5OHb9Kx/cfUg684v4AF5PKJeuPCePnyj/&#10;/E//RAqmEbKLTGYzqUtYlo337kNqMsvvW7iTHIeZkWtzkfh74N5qz9a/fzPIPQtw3iroKbYqcjYy&#10;gNoBhtEIcPrQaYJ39cq9DrIjDVH4L2mTIJLEGUI0HbDoZkJdBeQWEDfv3LhVrly6klTMkoor+cGO&#10;PfbCxIp2BJ0UiTYxikFMEAvEegDl//Y6+cPQ78g5CE5rANdaQI6JDVErdmkdVF+kjmcbYqcIiFIu&#10;qwJFjADUU25FTkJpUuLd4n5Dyq6xEt64yZaALqlSqRMTjmAD3Ybg0iMIQ2i9fW4zJ8BRgBxWOCXn&#10;mK1hanE+wOS7p3wmE6INQu9BVzhwkJAb3nWNEeTcVUr3iF4m8gD6OJgXXD1MUGC7uN/DMpzA1L0C&#10;t8/md54nSMuNxCeLNFdONxXa7URJ6L3fAScTGFKEFWi4XitkPawjdfArv9kvprYKUPud0126ifTB&#10;XfYs8WzEUdL1rMDJr7Fb/S5qBb34m+gn+3kF8NA/K0kgqTtFCM/7wGp383zO2yMGsu9hwTRo3IQM&#10;WlP1H9xq28bSjG4YJXk31nZpyoVWtxJ1pglHo9zoM3lP/GuAqHJP0ojgQ7fabfQNYW2IpEaUdGv1&#10;5bfoRClTtYNSiUaFtnaMYSPDWdwNm6Lk1NvaUnNef3rzlONc+6z+pJEmXBy0kd94Tu5k3K2reeC0&#10;jI6PnQB4hhifqv+yL57Q9hs3bpc/fvhJUpIbMSEnqq+e/pzm2OsgSqIZgIPVRVzvKa19Q6naAi5V&#10;X16+Vv7tV79BGpmVBMsg0sDPf/GzpEmSMTAcUz2cvoJKaxfOX6hpzFElqXtP06ij9f5zPKit++/5&#10;928GuWer/+cNbCC77xokTp8+XcbGxsrHH30cooNSpdx0tsToYOrAaDjTEVwJRgnY75dQd8j4MLUH&#10;R4Q4wuBphdsg35a6kC6scYLc6uKDMnHtM5TCWL8ghuzDiXVNmlXc0boU1xCeYx4zsIkXnCJisA6/&#10;kBicBDtpEXamA6aGBhJNI60gknGdMbCQG//k5qgydZUwFVWn0fdNsov51AzcJfepjKkcFHnCSGdt&#10;TOAgzq4n8DEa7SOEBppX0S3X4ESuMxciyZd0R+aFoqUTu16PToa6d8OdtLOIxJkXUPH2FrklxNVu&#10;3F8Uq7cBagHQ/vX3PII/AVBXF+qjmOM//bEezGCNQ9xWmSzg6yDdQ32HUVQPs9F1r3od20VJDtk2&#10;fWKZ/nH6mkDAT0ZEZPMcwYi2OQENbj862kHZa3F01c1CCyJQwWQaojx62Wvh8OSwbbP0Yt5ASUMj&#10;SKzOIr4nfCiDqqXa9+oaoY6MiA8AdAP1xjogfUBOEIBwgW3lPn3Z5HrtFhcWwUxn8hhMKDXcKvW1&#10;lS4Ali3XJaCrm+2kD4RBQxJ1zXCneVUGAmg7Sv1DiHQjcI09+ogBUPYjl/PfHqovP9fFxoVMQPBh&#10;lMmzVjFIacBoGLG8pXL0MlyMO5zwiaOjZZz9IPrJGedcs391Fbkz+bC8/+Gn7LNq4lcMOyzi6RcA&#10;SQODETuOKSVBt+gc2WNC07F7El+7OVn+57+/Ux5jHNKiqyj7CllJ/umf/xkgbS+f4wD9+9+zHcHt&#10;GtVg+iT3S9VdRGktLagNyee/pz//WyCXlefPWtcAvMZvEq7WHXV2xvrNEglRD0eTwd+fKHIROvWe&#10;OjlGTrmjMWE373aXh3euhJBPHBkp58eWy/ufXEWZ2lTefO1COXm0n7hAzOps6baIwWFvdw2/upHS&#10;AuFPouvJpGVX9x6cQlfQVayrAAfYFI8FOIlPfFG8XjW2FmKDhcm7uiznljSreBRSh+hMLsBVlKf+&#10;j7TaiAvzy/glycUBqF5rdoh1JtIuYs39vukyc/xJOY77QRsOzopyPnlHPQyoKZgKFZziJTHWlZzT&#10;mdf2p6uogdVugCOQCrb+6GptHjH3r9DQINAJgoJYvd1JxZUBCoq3bLhcEyIaD3vl9oNyG98yI0y8&#10;z9W5t2+1PMHreG97sLQMEuTPv110o3Vm8r4/XuqU3K5QsJDr4gt95IIFJHCN9epHJ7Yl90zfKo4d&#10;OnQPrgsgZqzl/mruPY04Ghu4j3vpQu7nxfV2SVVt2AbGg3siNtMGLZ39Om8D9Nu4DJGchfRC9Dkv&#10;61Un+x5gjbM43JBN2MNtJJwzSVE1VnEmgGL1fZYjY6ysNNEC56NP4gEUwHuOObSxAThsUIbgLFjq&#10;BjQAbZuqSFBxCagY5yJDIZRY5wOl+19692Ec6if1GVxC3NY459V1gczP1NNb9hiTThb9wTKKGK5K&#10;hiKSVHPi3sPyh4+JH+U1zZ6qUaPQdtuqz6fbCnbAFCim2qEbLOpunmQ2n7vc+94fPyz/9pvfpjy5&#10;49EjR8vP3v4FQfYvx3ho+qRLly5lbhjVYOokUyjpWiI9No7GPG/M+8b5/87v/1sgZ8MajfxrjTLA&#10;9+TJk2QcOVHuTt6NKCCB5XD1g4sTDPuxAp2/cI6OHM1qucb+C1pG14jdVIczdnIEZagB3gfQkxxC&#10;pEV5i8PmNmb+LUJnNhFxu9j8ZkO3kz04HxTBh7R04vS7hd5mE2uf4oupoeNwybtciJMt51mdd7cg&#10;bMAtAET7FF8jAjLJ3LFdcVjuzgwdGjOWAbs1dXGZ6sAfqKIC2cm0jR5OMJmDCHeYIKhEaKeQQJv5&#10;3U1Xoq9JXzg5+ckXXVN7p57wWgmrQfjqnpwuFdioj5wAz5V7USdjah7LcqKpuwmnyGO9Z4+t+JYQ&#10;4yeJQLg2cY89JNi/E7FVNUN3N5757H+wCCipQ+xTp8bEUtxNPjMmQ8BIsAHS7DvgJJUW7NwDVmjy&#10;eYqI24R/GVlyCqfcJ+jFltdWSjO+XKoGzL0XCzcGmDW5Obpuk3Tx2yjyo59ygeEp1hncyTkXHsHF&#10;jCTuO5FQvOGpMvFghphP3DgcGzhE9YJygt0YZpoV2xA5pS85cDqSwuQG61j5hKwylJvFhv6yfEzt&#10;jBGccxYG6ofRYcXMLEmJ710uMs3ZW6EPLl0wcbTqyPF7vnAV5fkxelA+ZAz4rmuV3KD6SEEu9ODq&#10;xX8/e/hmCqdBRHutpPHLY9F4iI76g09wzL34UbnBDlrSn40wt1wvBoYjI4NwgLhcoZczZZmhhv5u&#10;tMUsGU/evfj78u+//nU4SfvaBc7Y1J/86Ceh3Q/++EGil4xqkFFwU2izi8jNNbL8Wj8P6/q3YEC9&#10;+r/H378Z5DJ4NLAxII3q/6XzgpxGCd1MTMliqFJG0JnMQDoZjf0bJTfaIXQqc2Q2mLjOLuDzD8r8&#10;4wfhstaYIO2A2uHhvhgHdBVYgzOTMFVAH5rr4VMnjptuPIw+aOQUg47fExN2jQ1hBDlZoC3Y/G3j&#10;R1mlM3FxupWTcJV2lYMSmEiClCszE2qfSKEF7mtMMkRX6God4lrP6o5LAb+rfBcgXcclUPjFmPdN&#10;K+5K66Sxv+o/fpcrsgGyDnyuSmuIhms8xcwOkKD/zsTNDFCkEie5RnBTT2TZSqPpTH6T+0kFqIP1&#10;TgwjbdcRdZt2z7CX6N1p9JwPZ1BWszMa4KHuaZftBVdV5iO+DmAhNvwnFj/qZvJPgdN5uMtn61dT&#10;InGSumSDoXBRfPewbXKztFa9nxZRA9u1urtn54Z1FnR4TVOHG3ceBEx1os0mONxp19hXCcy3Vynf&#10;g8cBROwlCyA7ZNuMl7o5OSwUi1wgT0l94eJ1Sn5IJhv3puiA64txgLorOaTOAHYN28PoRZ1NteQz&#10;wXPCmgyQVwWhCwx6OOq9xWBYb4HcJJOmbTKjTsRs6uz5cJwZj/yxJnXoXHB4ycUq2gpyq6hfHEM5&#10;YDlGr5WjtRe9TpHTsVHfbfN0+L10+Ua5+MdPiZK4i9pBjwVC5eAk2+k7IzxeffEcbaGecIrq5wZR&#10;/xxm/lnvm7eulN/+7rfly0tfZJHRoX7s9Fj5h1/8EuvtkXLz+o3y7u9+V+7giiJ9ml1EDs4sv85j&#10;zzVArTH3G+8ZnL+DP38zyP3/NezPz9spDpBsriKrOiSdOOOACfHIC6gLMezGpI/u+jM7/aA8nLyJ&#10;TojBJ0JBa9wmHNsqgKLHd2YYxGL0wdoqVlGJmpW7a4YNNW4v4xlBkDQ7HDVvYN0E3MzcoTK9t2eT&#10;98pJiBNyQpKhltUFPPKTfQGioWjugdCNN7RuUFzEVSbUFui2AwDOL6FEJ45WwtEzX5BLpARIkAnm&#10;fGRlXQF9prDe3sYTf2WDfGPqASVmniEWCRTOgOo2AnhCsOr3XP/VN8mhLUOstx5OlwUmhKnSdbVx&#10;AiyhHH6Ab9NliP3xLGoAJo5MSMCSegjScYkA6SyXm6g/zp/oEi8RHXCPTV5WaUMXDdSvbHsTvykm&#10;kYkh79wfgFNpLXcFPwDF9NzGhW7KTfFudhO5qljXADN1maJSRE6/82oCJNR/ubAYvzoHeJreex0u&#10;bh108n7F5y0ME7vlayzVdxhayqcdcsK2wBel5hNEw3m/2RTKZUGaeaJ4LZeF5RYg3SUjrvGz0Y1R&#10;9i30Vm3ora5ck9tSTEYMpRx1wIr75pPzvCDYhiVTB1pF4D50bUfZbaoZJ3QwCLrbjXGEptB2TlD3&#10;+KGhJ+tCuW/fW1MPa96o858AwQHnF9+gC7lSF1dVJbUfK7gBIfknTWjIUCdnXjy58zWA9iZj/dFn&#10;X5bL127Sl/h+CpC0RXerAWJnX3zhTPnxD19lPKAbAu2N/hg5drKcPXs+i9dvf/tO+eTjj6B5Q7/I&#10;jkPs7f/5L/9SXrxwnvjn+aRIM05XLts5q8OvINfILvKn9tjGv8/jbwa5v6V5jQ5R1NIAoQ9dP/J9&#10;E6uEhxPdFS2rHwRg3rIJLLCz5NhanHtQxk/gpQ5YqZg2VGXRTT6eRi1ABLhydLZhFUXcccAIBy9f&#10;XX+PXdaX0P/1lvPH+thxngRCEII6NDkxwdQJ2IZDnL5ahmcZiTA5+QDQQQxCpyFomt/NEqlWiF+x&#10;LE61UjITZRHivAvwrFMf670TCyY/BXCpDVVS97UIgN55NAtIXkk+MHkbFc4qicNhKTZBkMxH7uE3&#10;QTMARd9gIYbOmWAA5ZM1jARP4mTLNIN4m8o07byE+4oLg+l3AraATyzCvCtmx3hCH8flgKo7ofRq&#10;n4GjWgQcHBs5li1e1kNHVxeS+4QarbG4qHzfEJRop6m5k8tOpGEiUxRdAQfEOGgdN+bY8tS5Kb65&#10;G3sNf0NfBjfrnqFmI1mHG8LITVn2AcYAerptjs2T101RBbgDIoKYI+C4+jfH/gKiysCBkXtdBqRN&#10;aFnbTnn8YxXiZ9pJ3z6Ci9vhd11aQiNy6pQTLtRC5ZpojjAK9kTk60HUM6b5rZ/8uJwaG2O82AGM&#10;hUZjk5yjAO8iaMJMdWDRe1EnOTj/KQLuF5pq1xVN7ozfqLMtclwEEne6EqicK3lRB+dDQhyhVbkn&#10;RXOliyl0wJ998TXuIpdweJ/nXhYm6tKDrle/uJPU+ZUXz5eXXmB7TDg758wuC/Kh4WOlB73hOxc/&#10;KL/5j3fKI7YjdGN2DQwmuPzFL99GLG0lP9zF8v77F8Nt+1yD7wW4sbGxMCp/zsDUxv39/ZveuJQA&#10;AEAASURBVP0vBblnm6+Y6spg5l/j3yKycoEDntWNP/rVmZXkwf276NgWsExCQAdr9o91BnQRBf8T&#10;Xk4OFfgt5GbbbCe+k8+LS11MnI1y684NuLlHrGbny+5oL0pvNohh1Vrm3bTOckLqUiTIxBdCj7kf&#10;0ef6+kS4K+UyDQybuJ/oTyR3YhyVwCWhyhFtAgZzcGhLiMKCUPRBELATxUnj/gbOiFlSZZtt5PHj&#10;qfpbxC4mGcQZomeKG9QONdZ+kNj5pf5K23DlcFKu4M6wxITeYAI7UwTEZuJppxdQ6jPBFOUFceeX&#10;tbQNcqECXS1YLghgknOSg/WRlKOhZB1d2LqgSzPNE9fJ7RHhQNgEtgvciIGt3CQA2X45NIleMSu5&#10;yAA6F4aAJhySkSMq/1Xgy+HJdScLyTZADUfuoqAvJH9RqKNfI3plmAwegmq4w5S935f0q3xSYMJ7&#10;bBd1p8oAI+mm4EiXFvFjo4/CGfO74yAnpIFiEANFD248cmDbjNUWfW87zC5suRQVPzo6jXM4iOPi&#10;srrcgwTBrlZ6nnPEIk+/OW7WT2ukGWvMnKOYS89mcbHvG4aejANlelCdPCdARhmK4OotzRsnyAm2&#10;iBYByEa/ungINiYmmGKB+OTzS/jEfc4G7LgscZ8A5232ex8+cefPnibn3Gliv/uhbVOD8exWRF32&#10;EX44s1De+e275frVa3Fv0jH+PNydYuoRnMmv37xGVMO7ZeLOrYyhYqpcnLtu6RJmnaz7twHo/tMg&#10;Z0dkUOmUZztGkDt+9Fg5f/58dusyn5xAk5HnTSISjHZ3zaGPlzrxpnvk43rzB+gXKFJwWsbqt7Bk&#10;1IIiKNyYki4EYpJL9/XcZhK2xSm0+ml1s8rucq1xqjqD+lIsaWarwoYbQUP/QXXrxIeA3RFdcFzB&#10;p2tNa5oAwH4FAlEd6DrpNiEiuS61R4JSdEe0X9eVDgrsYiL0UPlmYipjeGDSN2u8YOILOIpMB1SU&#10;A/CKewJGG+0SRIwYcMK3YgDw+8L6Xnmyah/hf+fEZF50tfWUY6NDZZx02gd73BOjXqsqQIARvMEa&#10;bvddANKdQk/3jXLtzr3y+RW4QNwvTAOwjEK9BQAxr10vnMxRCP8nP3gxOcxa4ApUWvsv4WfUQJBx&#10;cfIQ2BJax+NV+iuO8cS01UgFuXXz4V384GMcpZcRL3G0BWzl4FrgqI+MDpR/fPvH5UUmqL6EcmqJ&#10;oxUgeC5f8mxFd1Piq0OU25GrmiNm84ur1+HU0b1OwrUhtoajogzB7c1XXyr/xy8JIh8+FECvcEM7&#10;GGfDy+Ti5VzdNKbhHmIscR9OwGO4bajAj6OwdCE4yWUxTnKosWyjmJfrdDGh5qEDOiD1o9L+r/OA&#10;9wAc7469i5D6XBPCSvuxVtNc6cif5UjlErV4u03h7YlP2fv0t+WLr75OXj4BToJtg5ZMpHn+zGmy&#10;jJgGnegf6sxwhxtsY9F6srpT3nv/A1xGfsMGOnNZgAbY+vMXP/9FOLU5OMRf/epXCQuT0Thx8nQM&#10;DRob3JjG9nl8GwDOdvynQe7PO6IBdOrl9I86cfw4urFen5VBF+dyMOi1MyuQrMC1TM+5PyRExYjV&#10;VDKAHaAlMVruNpOpHRFJzk6wU2wYIPphEBvEAQhXPdMBnVpBBNLS4TAL9wcHoSuGIlWUz7w3gNYy&#10;I0YAil3sp7C+SVYMynal3SF2Vq5E4hY09qiTXu+370+VHeJiNc9TdACulXIGcNIdPz5Szpw4Gmdd&#10;rYyKlJahP2DyzknNdgDvAT0mT7gCnkFp4Vi8TiCdQFRd3/ocRTWWWvpETm64v7v84Px4+elrL2CB&#10;I2yHjjTe1TItVqAQgi3LtnEWAFAs3MZJme3kpuZx0kXPJ0uk0QTgaWMSd8EZHGRRGmPCjJ08Est2&#10;gMOxopxwgExqik65WlYFbh7Ay2f4VDpDSynfqT4iVweWwDsBQ4FCy6wcqHVTPDT87fTRkdLNs+PQ&#10;LXdbH7BfLuAJ0JjZQwfucGXM8z6s7XNkCuln3PUjXGOxq+3eQ5xsKYfhasZPHEnaeRcf+9lqajxx&#10;3OW45epUIdgPcuVZJBgD9z9wzwUXCishrgja1D6Lkr6A6u9cUCzXV3Srls3nHA4E9/qVrnAkav/w&#10;7NVE48BNWg9eqZPXc7HXa9mU075x6xb55i6XrwigV6epO0h0n1yk+uMQXNwLZ8fL+KmTCQEza7BP&#10;Qiud+l/HWf3X//FupCQXHDe2fvunP8vm0O7rcBER9aNPP42ByFx/L+6LqUfQSTYArjbm2/H3Pw1y&#10;jW54lqNrKKcPsmfB0aPH45We66CFjLwsAYNrfnl3b+8i9bem6nZ0DWbldcDCLUkITMStLZWmHACU&#10;llQHQgfOTib4GHGGptE5BJDKyekw3A3Lt4UrxBAWQ1dA/ahcdwU5dSJyUgNYEg1DMgTJlVo9T/yh&#10;8kyetT+hnZSKBztM7JnFNbitr8u1rXt8Ng+dOh0mB7qoC4DDL958tbz2wjgOo93oNOBtuEcDhkRo&#10;Ga7WTgFqHw5J+n6a28xfaKsAsgHAtndOl8+v3i634aqMMYQHoZ9a4I6HyjliZIeZ5IEWJxIF2bVW&#10;OsDABPY5zCbO46iMeDrDvrajhOncmngIWCP6QPweO9RtG/0OeIzzNTpP2sI6wkHBlOIkteZ0Cwd/&#10;6M/4tnHCiaeDsFfwxnc4Ll6W2Q633cmEcvs9vQ6NlnVymzRUDlYHjDa/sxBZto/03ccKklKA3K1A&#10;EUskZ5zKhgGakVnLqf3rTT7bvrTe7pYGGeHUbB9ULtvCNd5YqpynmXMPsEXhnk7kcNru3iWXJGht&#10;betDyA1c23ip462iJLQKp+VWhqocAnJy+9xnnT3Sliw2nBC5eLhv6uOWcKvRfSSGDC50IaqHoEd5&#10;PDcbNxEY/8WVK7h/LKKSqZ0jt8z/AOxxwOiFc+MJxeqApm1aRpyF5x6L8Dvv/qH84f0PYQ50Vdku&#10;R5gjb//8p7iEjOHSNUkSTPZMZWMopYrh0aPxiTMJpuGY38bjvwzknu0cQYihjf7CDKNDQ4N0ttRb&#10;J58KeMWdgyTAHBwYBKQAmDVSuhD2IyA4ecOJyG0waRxC5m0o2ZV0ED+lMwycgfFm3B0bf4nPozjg&#10;QsDbpAGnPLkDuaRdFE9LiGuP8PR+gC5nkvxbilvtcDamhz55ZAiwtL6CIe+hO2oPESq25CvUtQEx&#10;T+Kucv/+Y9IJzSKCmRIcL3ue38UuS6eoz6vnzpSXiF3Vny8TVIoXLJU1KcNpo4ATz36fSOESt5f5&#10;54AKdAi9BV1TBzNWbtS+jCsFFZOD0H9QQPLV4mTiesFT0Tn6OCaFICTA5Re5WpTRAwDOENY4LYrb&#10;qABsV60exoUecqrxHEV6T2ZeeT9lyyXlOtqhmOW4WnwO6pRxkqX1ZLgxPtAvFBdrZAsLjyJv7Ukq&#10;zf1CXOWQBUcWEPpZOArAcUU4R2nFtvDd5/uigvSBe064OLnYcdJnOm50ptEMPjcpqQjBSr+LANTP&#10;fg9w8tXx50erwjmeDTdnPZQgOMuzbDuP2wehxA4zfoqFirO6KlHp1FNRVVqu3Bl1TkUthBd/HAU/&#10;qo+Tk1OP6ln/2aj8ThPC6XKtIDdvNh3ETK3bcsFRAfA8rbtmvDl7dgw/1GNISIybCziLoxEOy3Ds&#10;n2Co+J+//g1Zh9nzg/MHkTB++tOflNffeI0FfyuhW1e+vgrobicR7Ruvv8EeED98uin0n4B3vx/2&#10;+8DW/L0e/2Ug92zn+FlCaQOQ3EPBWDw33thCB8e8gRvTwqlHfF85O06CQ/yb2gG4HYDuEKmENLc/&#10;4XqzeEi8rtiCgfqr4zgFv/nCWHkNQOlkVW3qQnHOZtQ9Q0cxveHN/+AqFLUEYLryOYFKgpqX8dm6&#10;8+m98tXEVCy2c5st5cSZswQw95RDbYq4gI0i2D5xux9rQ7clxa9DnBH74P4k6urWwX1cL/gMALyH&#10;dFyGg2uITzEwBNycVPy3PepyaEedyDyO1VRQ0eH4AIYFiR66pdxadlxvOGHGEKHYaSjd+XytgHVa&#10;Qn6UW0GZM040vvMnL0GwncnZB4cpSEZBjZhHMYkc2KCPw9VQl20AsRVgRFjbv9+reC7toLJ85mUF&#10;+B/QsE2c1/oLv8PPtpH6AzIdAhJcopZJxcPtlFvvDRdGUZnmGV8+UZYhfLFWcn3eAwQ+kk6hnoqo&#10;fTjMHkS0dJcuK6ILjgAXlUS6mvrrABz4lwY0JtVxiquJ/UMljaltAgAdlyYNTYRABTCtD80PPqYP&#10;4Tj5qYeNiey/6gJt3Xm2Y+c/6qtONCAX0OZ+H+pz6DP1gHPoJ9XrJrqGwlMX+sx227c6rD/BDWQe&#10;49Uajuw0LGX6HBdTM033kyXl/LkxtqPEfxRa89n6gG4T1XH19mR55w9/LJ9/+QUeCGy6Dg2cOnGK&#10;+NP/QVTRsXLlytXy4Ycfxs+0HQ77HCLv2z97C9+4k5Gk6LCnR4Deen0Ljv8ykPtLfSEY9CEWniD6&#10;oQcwmRXkvBBAkWs4hJvJhfNnCd86GY5q48lUGSQG1DTgjF32gZzBCrpOunH5O0WVYyRDvEDw8inE&#10;Ni2ApfNg6UcH03P4ZNmZ2SuPlx+WPZyG2wAJ83Wpv+sBROViXn/9tfJ443K5dOVmeUKQ9+wSKytE&#10;5/xN7CoPfar7gFWS26iEqmil4h9RSSKX82PiZiJACCr4DcEx1MdVXpBTFwLJ01iuAyQlVO/xu+K8&#10;xCk48AB0iRA0HznNWSYFz3KCtjBBKojVycNTA6jqbUy1LqfhIiAnVEuW6P1ksfsTUJCg7CrmsUdn&#10;dJI8h2dYB68PFHpbWEB0O5TpBOfH1M93id4WReyjbMdQ0MlZRCLFVu8LR0MDdAg29pOSKISFTZ0p&#10;k44WxMDSQh/6ALmNlOVFAqRt8pbcVjmjZ9tk/2pBNRhdN5ZGH6jHFKAU93P/fp3DZHLeI/UHOGr5&#10;tt2Wc1/upS3e44+8aj2shC8MJoCrSSRaGWtvy0LCdb7bJykz5VGIt3gX5xMZwo9ycmbICdfqgygz&#10;XGwu3n8253Up0iiioSWXcW+1XLNJNIaVcXK76TpiZI+AGis/C9NjrKn/8e575d333kePi78cTziK&#10;EeGXv/yH8tJLLwOcTxBh30+WIOlHR/0fs++xqc4VU21v2mTFOfzsuW/D8dxArtFBbnp8jNWki0Dw&#10;WbZfqwTr6qpIcyB54kyXc5JdiZYeTRAGdC9mfJNH6rJxl4wIi4R5SRaKgHXTYv2yGABW7V3CprSw&#10;kmCf+8wUwRIc8JCAcxf6FERjDAGjpC86BCcmIenWoA+XPm9NB/CVYx6E1vmT/GPAS0AoZfAoxVK8&#10;0fW/aqUe6n+2QwRMLAjfUJo2nJKl9ijY85tEwksuhHdrZPyjeisnfIjY8nl2xGNArbojyMUJvr7o&#10;J8GB9yQfyESmjtaPZ2TiUkaInQlcXSqchYIl4g79vEnSTzlZHXttG4Wz8tNPoirlyemYEXceK3cb&#10;1mETROIqx8/cy4QTiFTWW1b0lrxXh9YqwuY5FCUnot+de1zYvxP3yNLMIuW11ktAyoJClwg7Ffpp&#10;H3WQ36kcDj/QHrsvC8n+YmHGEvsrWxzSz/a3maXtifQyz1d003WFT9RdVQW9Q5+kMK6qsObD6bt0&#10;vuMiMDoAnHOBAiQZUP7z4p5EwECnLWw76daMrQS9h4ZdiVSlQC9Z0PIY/3jeFvBmmTTER+kErIeB&#10;XgHeGnCkfkFMxsMFVT2j3Fpy8rEIyB2qQ3QLS9NsHUf188qFs2wvOIzeUcMMNYFbXsCY9NlXl/F7&#10;+6DcvXuXe2g743UenzgtphoBzTBinkejLvR8MHTL+NTTp09HfH8W4KhU7RM/fAuO5wZyjb5xr4bB&#10;EdKkA3JPD2mBSaaHvyEy7mHZQ6D8fCt6lC4sqUw6weAK4qx7Arj614SOcAtYW+UKdElQDDLFUhOi&#10;yQ77BMzPYPnkXo0SzMNMHsUsc3R1wWW1KcLAxiteCnSLBEvrj5ftZdBpBAAkcg4JWUKVYuuqpqd8&#10;TS0V7gHirUTMJIEIVUYLwLHE8uw6iSiFOjqhBVDLk7NwYuUJiGYBN78xE4CAXCefh/BD7CvlAa7Z&#10;/4EJvMnE3YCw1+E+19DfbWPtlWgFIg0nG3jIxyeNthkyZLTGOh2xjifuLNmMbwM6y7TXLGqCIg+l&#10;PkZSbJaruJjYT+p53FbQSIk43MKBqHhX1JQr1qm57kxGHblfC6HgF6ATWHXdQXT0OjOf2MexIjrm&#10;vhwz+p+Ooq0CruKzk5l+5F/6iQnq5Be+AnT2tX1qD3KLXKCGKsfR/rNcYVJ6kKv2sqoj85kpJe8p&#10;IcDiEAix+6PMNflEvwa8bY9IRLkZJ/469l1kGvZd8KM6+dk75dw9AhQAW/1BOpJ2NDqgj8NRNxuu&#10;My6pIOd9vn+9Um7tIFbTXnSN67gyrWI0cCwFbQPwj4wMkT17vLx0fiw6aXWrSgi61TwiuuS9Dz9C&#10;H/cFxblQ7mUfhl/+8pdlbGwsDvdu/O6mUwK6IZc6/Z49i7pGOXz/aDAmje/flvfnDnKuQqan0cnR&#10;QZeDUVfmu5lATCFjupxecpG1rA/huMiOTvj59AAaPQyA4kEVVhV5niFe6SOTAZCD5Nzzcn15Aa4H&#10;Vp/y9YmqHBUrIwTRgf6mg0lxbPQQCQCHk57cMBgnsimZ8H7gvjqprCfzpR5OgEwMfqMuWgsbYmYl&#10;cCYWgKz1TQ4pc4N7MvMox/cYXailnzUQUDNpOy+ZAe+BocRVgHhJJsQioPMQQ4nGDXU4KqDxoivz&#10;hLRdvWPMJzoi2qTPl+nYkwsNNxvjLeNRD9BozDFeVDA0F5s+WlPohNwbQH2oIEfNMgkXENu/vnqn&#10;TD16wCQG7EGaiH1MiPjaOQaAbUR5wcG60xYnplyP5VRfOcGGF/3v/hkdlNPeTjqr1tVygNkocKhg&#10;NzJkBi56gg1vCLqyqCj1u+AwFPvtTxdBwT15/SgvzDDPyX8Gx8lZ42cryKQ9gp6FcVhHPzlGVrd2&#10;eP3uicoDU29B1+/cIFBHlWDf8L3x0tqqv6VxpXL0XJl2ZmGyH3j5jBiRpBX6yOdZnn2hZTXbKGpZ&#10;pQ8ChlbJg0q6MOqwbgqno+R46+jG5QjOzZRSbXCObqhz4eyp8sYPXsDF5yhRPy78HPTT3MJy+eTL&#10;S2Qn+SQZsdVZauwRwN5444043MvB3bhxI/Uw36OJMOXkzDbSOBr95vdn6/fs+ca1f2/vzx3kXOXM&#10;cKuzZQiElYwxhYBY6QncN3miBNJM2qWe/uGy84jYQTYKaWcgXcEcNDtaYpcYzeD7VK/BRPC3bXL8&#10;6+AaLo1J56Y36yZBJIoiKzyA4Mqnj9250yfRDZbyBzIPr+LhvkZGDiMCGoKPE5win04WvygySNZO&#10;ZHVacm4Sme4f0jNzi7aZJRYfN2ajvJvErPuL1jRjV1X2S/9rELxZUPxNMdAJYKYLQ84WAd0l9DaL&#10;BJnfw6ftNtk2FgE2E3+aqmmSIPv3PvoiqeUF81jk6EythQFSwYDrGv2bvGoCBj1sMs5OFo4uOObF&#10;NaY4z6zEbCRIB5zCMH5rQ1gP2QKQ69U7xgWGsg3lEvScsIpx9onviou++2z7xfG1Lxxb3TJmic74&#10;+KvrcJHLZQV1god6O+NPv8Qx+cbNO3Cj6wFLjVAaqA7DsQwQX+lEbkMU04ocEdI6UQcXCfu6C+ND&#10;kkPWgeBXx8L60V7r5TihkBdAvATKSbt0m+AkA0Y96Rv9/RqLkOMcR+f0IddwpHjKaCdetZMoCvdS&#10;sP021JL9Xfq1z8KJpyb7J2kr/7N4xi8PWg+H6A0evIfWaJOeAEcQR188fwZvhP4yQCIAnYLbAbnD&#10;w0Pl/Pjx8sL4SX4jIzHjCN+axK3ql//13/6DjarvRJKwQPVtApl54Eyf9AUcnimebNvp06fDxXmN&#10;MbyNowFsmWtWiqNxrnHN3+v7cwY5Bg9icIs0N3Y2+HgNYJEg5I7mCDKXC5HlVol8oAVvcwhbTkkr&#10;pYHQhmLFSom8ojXK/U0Nz5FCtGap/V+4f7tsQ7xNiK4tPKP32OnSiv5vdn0F2taRuE4MjR36ZXWg&#10;79paI5ZzYS4OoZWUK5n6WeuvE1palHQjPAFaMelzvpEqKn5hcFlySlOsqLdIY9QFJyJByzmtA1gC&#10;uQkOV5N0oMYuVs4Ltxk2SVkh24pxkgn1IRV53EWYgSY2nJnFTwrnVNEx+hnA0kmvSNnVbqbd6uMl&#10;RyMn6ctNUFq5SJ2NmXM74TwjRvN+H+X0+7gYrG6w8dCy3IqTDO6W/ST+8a03yy9+9MOkEso2hzhV&#10;B9CYgPaCkycdwnsmwj4g0D1ZgJoBJXdYixsGY+L+D3fw2TL++MqNO5UbZlwVnycB8O3PrmBgYpFj&#10;/BUt1UeZYsh9H8ZOYlg6fiQOw93QgE7Vxgi3oHsVqlaJhd0RnARYAQskYQ0BQOGGqe0TXCmaW1Vj&#10;SDN0H+/h6tOMClLyxoKaL8facQe1yxyhgBoIHFOGPOcbMGlonzHMihQunhbu/YqU+kuqp5XWfKZ1&#10;ihGDcqU7u1Hjg8BRjRsuHNQPAJV7dkE/QZtffekCtHMKSyyxqizA7QCRm1iPjAh8NWGqbV8jucIV&#10;E2H++vflI0K/VLtQWLgzN5h6++23Y2RwW8E7d+7EP298fDw6umcTYdpCD8e0cTTA7dlzjd/+Ht+f&#10;M8jRJfSdK4+rigrP1WVSbzOwrnBzM9NZYbaY5C04jzpIDT2NdNcE1WRHdOgyFkt1PXJAUF8cYClD&#10;KNrRXI4BQkW9ZZS2TvYz6GAiuFKp90olZLcgPic38ZN8dGs5N6JR5LNCclxqTIy2iFjJORXt6lRU&#10;vGsxfEggu8H/6sKSCIDzLUsH8CD/MjtJWf4av23ge2U0hZNP/ZSchvOiijQQO+2o3BxtchLy3BaU&#10;/gZOG97TRR20Tq6g11K0UqF/tL+L0KsL5XUyT+iy4kocVwzup2QIFQB20tG/OsXqgiPoZJLC3dy8&#10;P43/1ONy9Ra7mznr+M9l2ax68GBnOTrUw2LUC6YCEpQR/SLXVWLnQg/KtDsFhnBAgIxK84CzgMHn&#10;iGmAnMYeQR8GL+2Vi9qEK9UYYYaNLbg4OVnBxAXr3uMFsog8Dpd3ZHQwIWwDh3oph+gGQDDcIm22&#10;T27eeZh04HH2ZgwEP8Xua3fu8zw4PYCxGjIYS1loaYM3ATVtoPF2m98TtkU/gUaoCjZwxWDHLxYm&#10;XXTsJAFvgUXs0qXrSAfraZMGArOf6JisOmYY49kgaekFu6SOr13lqOTRAocSiIel5iSf6GbGiz1m&#10;aeMA3gYjMANyXKP4lpp2Xb9Ro3FMpummT3uqDlq70a8tlI9YsH7964v0B6IJg6LvoDGoiqnONRNh&#10;3rx5MyKrv+nw628ms3VMG2BmdZ49vi3g1mjTNwByijLueXAInzTyxGciqpsjvvHBJOlhnsSy534G&#10;il+KheBDLHUCmWJP5Q5UsCPuMTmyOQ1+QRGpQrR1Nfa+XXK47TKRVmEPl+GCDgAOigLqpnYQJ4UD&#10;ucoL42NsVjJdHuMgfLdLv6hNxDi80nEcXgTEzH4i11EnI7oUJqPp0m9OPCIz63zESzk7CcJ7Jtjt&#10;fJ6t9lzJVdCDa1RGLgwDCQDTTfSHaac6cUI2D5hWWlOcK8abP6wDMdFUR67qioEL1OHDL+F2Nq8g&#10;3i0hBm9n34ezJ49jYTuXcDY60/kasVkeR7QIh0KfYKqhAkKrFeE6vPsXEIN78S8TUHbpD+/1KsGq&#10;7iORec53f+NH/ufwGXz32pz0J+7hT77mfD46pXk5JrxnAiPqZuLDPXvehUQlvAuLMcYuHnVSwdGw&#10;l4Nc7wzB6XfuPUgWl24mvxk2dIQV5ORW7duZuaUyRSJQs6WkHtDNNOfe//gyYvDd+FQ2rLX2QECm&#10;VstG0CvCIpXmldhZv9OkTWhwckp9qNZo+g+utBVVyYNH07hn/LFcwopJk9IfupV0Eup1BGvnay9f&#10;KG+8+mKSu+rPmf0rWKgsU6zMSNDWqt+1Plbb312IahjcQRJg9uL7abYT6cL07XKMUC77ETMv/AYX&#10;pwHKbDS/+e1FkrTORhrRsmzGYvPAybGZ+MJ9VmZwLrbtpj2Tgztz5kz0mbE8O6b8Vvs/3fKt/POc&#10;Qc7JgugEIRxiJ/ROQQ4iVS+hq8QCAfjulbqFiwjLNQPOQEIV6qCWSAu0TMYPOaFYVxlYuaoHiDpf&#10;w6YbsaA7iCE88ipSint07rYul9tzuIeQy2xp5gFoidKbn92keQFlt5uBqLQ+xOY5D4nxE5z21hdZ&#10;DUkNRNjWtPnVuEaAFOjUlQmAe1gv5cL0Kl/EvwL3UsC4cjGCswp6d1kyU6uraEANTkZ9pFyICRcV&#10;G01304kI1o2zs5sfdzN59fuqTqZyRxAdhphH6LOmiKy43HmzHIBTdHNjn9G+X16U/iFQmu4Uog50&#10;RLgTTnOuco/2X0Q1vrtYtMEptso1019yq+kcOIQDjAtsGIsEk57PEn4mgDBgBzpbU1b9Xjk36wWn&#10;ym8R+bwm19a5IkfSCZALUObyS7A/77qY7OKmoptDrKB5Br/zm5ylovsaBqlFxh8/ogBDDAQ0UBqQ&#10;phKwD4dt9Iz8kXVcYPzMl3cfjlWwDUBQ3h71aIBybYtNcXJX2nESMJo0kbIY0yX8LE2YmaB4rpEz&#10;W4Yeb8MlPoLgrKPcofTqonScGFyznpzGX3MQkbKVsbVE/eToMg47bj/VlN88yZ/oEO07yjG3ovtG&#10;KJ6qP9bgZhtV1ZhKSwlDNYlSxo2798pvfnexfPjp55xXR23m5I4YGwQ5y9PYcAcxVYnDrCIaGp4V&#10;U+2H9AXlftuP5wxytftklc2u4LviVU0iCVEz0PPoztTT7e3CQrNKmSpmhQT+UwTBzyPWbAAqDrKT&#10;2GDqOw+mS9PHX5XJx/OsdoAJYomcQowa3L8B8W1AqLqINDGZMLuGC3MCSwwhPohlFcvV6ir5x/DD&#10;215jmzv0MAvoY57wvg6B858XfCXXxnUEwhVYOgDgPSbTFvebGVhPdAPO5a5eGj+aLQN7cdTsA0R7&#10;cUJ20xn9lJwYiYmEuAQErc7UCCuihhhBiklD3aV/3V7c9UuH11Y4MDolIqSTTiBwgglA8bCHyOmg&#10;TOrcLPFyh33mewvPyn4J/EhXhYu0MjvUvbrCONkUmQBqn00FvE8A8Gi4y1BI/c7F0YPtA5rgw4n6&#10;qrXgSfVmJ6X+bIlfpe4merSFFTz3y+NB4rPnPARlegXXIOpFW3U3cey1QlcRD4DzmvQF99levnu/&#10;XKHjoa5O1YWLX+pPGZajAcM+s71+V8xWn6ZIaIp9bmDhoh8W1BOzrSF6VUpmPTgQ9w4d0TXMqCJJ&#10;O/hVq+gR4oLdjcx0RwLMfvO51RrUvuBS7qp/PGcb/C74es9BFsge6DlRHPYHbfeK/KOP9QBwz9el&#10;5U0y/b5X/vgBsan4PrpvhOFmfTgKv/7G60lvpiVVY4Op1lVpyNmpp5OLcw42wC3j0Bho6/YtPb4R&#10;kFO34+Yyxp0KRq7UinRyLVOPH2EAYPerkxATOpud5q6yBKc0w14Pi3BecZ6EoCVqbkuUwhoc2I0H&#10;c7EWdrOyGqhvoL3ig0DZ2OdVSop4AL204UKSVVLAgVPS/aLzIIpwCGWVMlT084go6luazUShOKyI&#10;hH6sszUbhejTtwJ39/Wte2X99v0klbRNbp7yxivny89+cJ6ceIAaAKaIrEOvjp0q8OvErkSd2ZS6&#10;MVn2J7iiVWIxOa/jr4BoGiQBQhRwUghwWmudHZVQ991kOPF0KoVo+SZaAYZe682xeFInozKcVLrw&#10;pF5c4lS0vk7euE14iwAjgFiedbUCXNeYE0+flyfvX+f1XiWwUprPaYVr1kBitbXw2kbPAwWUWcGa&#10;1vHNw3d/qWeSRCALE/ekHv6SWlglH1QBDjqy3vaZVnmzkWhJ12WoDeNLFhnOy013MKbm4ovoiw+n&#10;DtyKh3LbctmKq59fvgld3I7O1fY7/mOnjpW33gREMNJocFLfqiFB96Qh9yo5g+XT/HiMtzSX+lFb&#10;qpRmWX0XeBeFtNYT/s95tqGECegCgGIN5py/eZ0vJQU5eTdmugXt/Qpr6l24tBquhjsR9T57/hyb&#10;0rwYYNPxV6dg9Z26jLz55pvh5IxssO8b4FbH1Dr4wG/v8ZxBrnJOcioH4WhcBZ1MdqpcXC/f7927&#10;j25lppwHYVyV9QWbQ4GsaFlTRbuE1+GuxgCAAdHzCTnbWrA+mU6pE6JVv9WCdbY65LICc4uih46t&#10;ElpXB6DRvAFBa33EWAB4nDhFPjOI2/oMsBIO9Zv9FUDDKdPvh/BPkitT5FIvpKL5FqKQqWsmJyfD&#10;abTDEXXx6uuA2OHc+t0Qlcm7g3FD8GimDnIichFpN+Ci0cFZkH/7XJlTuwlOxIqbOcK06Z1E6Dsh&#10;NZ7I3SVVOBPLezN5ACJ/9Xl584lyVR70uaKnQOKRiAPq0YlBppv8eu27dbepZspoBmlTHs+m5vt1&#10;1YhQwSuTgWKcIDzg6SucN9eEm9p/bsCIywzzUhfZgVohQG2VAHvBNtl1+S0bCuHfJ6dpu7mCF0fj&#10;o2IpNbLM2l45ZxYf+nLbxXLfaCR9eav70Z7Cj+wkO70N9bN7GCJkHGzhkORgulBv9MLZCETh9qiD&#10;Y2oqrOh+uWYR/aoL68MHD/HZJAyLvu4B5C6cOVb+8ec/xJVjLBybDunm+lO3pXHMVFVdqAHcolHO&#10;VgmgAjZ/bRZ9r/ieBYAyPahF3u1XOX6t4nF6t93+RLvF+Ph97uBChJ7yN796hz2Jb5cNJA45104d&#10;iGn3T9/6aTbw+RwxVbcRXUZclBv+cm4spT6zAWy+ZzxTg2/3n+cMcnZeFaXMqqozpR3bADnFnrv3&#10;H7BfAcpTdAfGJS7gmb+I2FgV/k4AyJzVf5dr5U4ELSeBwhXTsawzSfES4Smuqgh2MTRwiZOb65jC&#10;EWE2tnS41LtbNxT0LxCioo2i7kl0KudwW+hlRdQa2M2k6GKCqP8S4LR+CR1uCuPEHOjlOsLKDH+K&#10;+APnpaXUKAMUVJWroIYSaiCGekvXglqO2hQhifMViJyntsr/XuvzOuRQIfxwDswUXW2y5wW/U+1M&#10;sPRngLSWrULdMmQRXUjEHiAiEQOCg9yMUSRaFLmN3mlYUgFn+p8Bov60IXW2TMupVatgxmfO+dlJ&#10;6OfGUSct3wV0ytKPzXxlrYCA9RCs1DWpuzQOcwNdrC42evfb6DyHwhTn0y7a7LBHl6muivJ6Uci7&#10;GYs51h4+nmYviTmAwKiMLbJQj5R//NkPy2svjpchdLw9gI7xxoqUlqdDr/v5ymfGeZm6VF856usY&#10;w9HNQns9XYDePnBaL8GhG6BTPSKQJrEm4Gb/Zkh5V//ny0GXW6t71rpg+DR/l6u3v2kftwW8HBv6&#10;RDWIuezkQv0e0Lcz8rtcd1Pyyl2+cr1cJBnmLJELLmB2vX3x0gsvlPGxM3EZEeTMZOJhAky5uPPn&#10;zyc+1bp4OKfqc+p7Tn6L/3wDIOegIzLg7Otu7c3omDAtpKMdKAHOTZtXCCrug2V3xyGzAkskrqIR&#10;4RwAB8hxlUIAMNMVhcCY7RKMkROwSIANimtWZnVRAoRcmVbNQbYpNMHmHinOZ9gy0K0F3XrPyIEj&#10;gwfLK2NH4MJIHY1Yy0wse4g82fTECas5D9DQgiVIJBifScdmV1SoOgqrRwLmqB8TlPrtUnamE+9x&#10;YeEcv6auXEFZQjTkT5u4yZlNe/0Ih5IPiM5wmR1M7Bhq6Dck6ijWq6gPACga7YN5g4MLAVMH64Gr&#10;W35XfHJjFMU503e3wyEaP0sDqQHvcI0q59mJhm52fKoqoZZNbRmnlE9dKTLVdSyEcAHUduU/7RC0&#10;6a1cpAGjk8nrBjIOlxNLC/IQHPL58dMAL+ntiZddxmKefqPOXit3rS5JzkauL5y0iw/cUg/jqeFo&#10;ljG8+P4niHBkc4Zm1nmASv8X4bjeuDBW+uCotYIyeuk/CUORtkY0pLsZOlUbto2x5WIej/aT1mSs&#10;ACLvZXwDgL7zL5yq/UlZLhr2N6XSMXYOBaSPapkUzG/1mXLFLuKqaLgrYx1jDV1l1/eyqLroWkxi&#10;UqFlXU6ykLOw3sTZ9/fv/xEHcfIBIvu7TwePLiPDI+W1V19zxStXvibX4XXcXFg05Fzl4tTFGcbV&#10;4OJsq68M0f57vnyL/zxnkGt0JsRKp3cAIupCJJSE0DCIK6zkU9NTIfY+iDiiDKJhxBIJjyIkEHUf&#10;zUx+yCirofouCSakCEEwT7NPahecQy/WpEOsuMM4UR4ZHirDA/1s2DuM6NJZZnjWpavXy8QW+ba8&#10;HaDwZSqoNoBNAnSFdtdxCRkeAbDgGjkj6i2waB1VD0LCFGcuxGjguquzHA4AI2lL/EGEOmloRRDC&#10;tgsLToZMOr7zn4P7+FDv8zm4mSDqtdIeOQOl1u1NjCIYabYJ/3KyCn6ZdIJkLZC/dAT9aqICgcOk&#10;kIKRVWlBP9UBR9JK1IMIiOCcvq0AJo9BFS2XigvMaUvaY415BhM91/CU2grO+7vP5yVgNEDD746h&#10;Tr5yKAJOqkidtPaZfWYI/eUObTJZQDv0IXhl/OUAAbvsqAUtGPUiF9cC6AmAduTNiYfl1s0J/OXu&#10;7huIXDpMxwWQ0+R2Ed4Vjz4yjdXTPuFuhzxd7u/WXY6OSxCwedlT3MMFaY9tpQ+VAqxfOEzaaXM8&#10;6G0OS7Pt9BufLMHvFUzqb97n/XWM611e53d1r1pHFZll4KTBsN68bbPAamX/HNeVi2wQvYDXgPeZ&#10;VkpUPn/+BXLLnSoTdyYSCbOEH6pl9uNOojVVoKshlfVZ1uy7dnwjIOcAd5HBQb2Dyv8EyDMRVX6b&#10;MujhwwfssvSI7AojZZCQlimcIp/gH5XMvZrsAzSADZDD+LEiQhjJPmKOrx68TzoRgbrCIZjR5OgR&#10;9p0kRGh0sC/BzIoX6uxEnbuImkuEgT1BZ6GbiAxg3FXQwxw8CAfBarqt+ET99rSk8ixJ0mwWArOp&#10;1TsRg0xGuIh1NuFbiEsqoeWwJFL5G7lKQUxGS3BgCoT4+MIJztMmQWYXfz/B0GvreTkEOAu+RsQH&#10;TNXlhDskQsIdtfQxq8poV36fxdS0DB/FC9YzkzBAJCfJjFScN/60DY7IlwBIFblWEqAOtM86aGS0&#10;TDkYC8t1FKDbRj5z0kfK3eQCyqniZeVCaBK/C4m0gSvaASejFro7qQTIUbPskheQPSV+AMdlwlGN&#10;MzrVCmzRW1EP4UIw8shi5jkqrHpAf8UpwFoADehwjbn0PLSq13YAeehF45hsOS6KDI6/+bJ+vNWx&#10;lXPLy+dypD/9Pd+sQIBI1yC5MY0yAUHvsRxuyfh6a/2S8y4UgqEcnwaOLkTtRD8wvrusyi7ezYC4&#10;eRF72JuhFSCVXoynVvXhGMyxdebHn31VfvXO70inNBXndRkFHegFsRcRVbWifvr5Z4D+TehxN54M&#10;uoy89dZbCdR/NnyL6nznjucMcn/qT8UUAc4JHMKEJmNRLG1lFh2CVtadnZfKAJ7eIyODZXVuAOvq&#10;QnmEw2cSL8JZRWEM1cjaHxkeJMyll52KBpOhQQ95dxIfwJTfj85HD3Izj7SH4wNwmHibAFkXSTnd&#10;Ad0JsoVJ3gnqZtTLeNF39PYFMGcfPQTkAAVA2EniVJBPMH6WyNpyEI6on3Lm0Msl/z5Ev40CXcLb&#10;RZTYk61kQkrwzi+Dzb1Xrgd02J8WlM2nqtepE07weDqxuFmv+nY5TFb4ddxn3HFe667PFPI14lRf&#10;KqeYDwOA6hNlS3gU7UOfY5mKYOKW3FU4IyzZ+pgJ5lbUZ6sbMu+cQF0BTWZhv87W2+fZHiat7hc+&#10;JJwbYyq3yYqw/yzKpL8FBMPKuuFGtRyuRuxnIUBl0IK4PNCH8yv9WLsFurASlu+/9BNf7MQKRbTV&#10;cUgn8TvgyPgGNKiVu3Jl20eeIZC6EZG31pcNoo+49QC519Tv2l+OrPHGcmqCuEXbdq8VwwVZx8gA&#10;fLnIWGkVcU0CQcENvVg6Zb9e6et0fqPu9jl0GDWBbaVQXvQCz1ZPpy+h3C7iKuPFKStFPdhTBJq/&#10;evNOeef375cPP/m87j/CeHVwrYu7EQzdvF9mP4jriKmGO+rupEX1tddee+oyQonf6eMbAjlWQlh1&#10;X04OXzsQjmZ4CWSe3YMePXrE5N1kgxKsnADY+txwRLN59hp9ANAtYUmFdjPhR+HSXr5wDn0E8Xxe&#10;j1h6mC3uhsgXZ9bYTggyefwhvOpGyVyGaAz3asdtpJMA/uh+XPUZ/nXiK93ZvBniaWa1dlU35IiK&#10;QuyQI5NLqofUKZdEoIjd/RBXDxtX2wCfZdooXWOystOmcHMYJPIACdeGOuM0UvDv6cTN+fqTkzyT&#10;MqX4eNwX6DNFuA28380qYnTFKmDtpD4AyDpdnZi+nLgN9wUhaA+ANxvLPsuGNdI9DPSJwzXFWUzq&#10;KUFS/7t1WNoVXp06P1se9Ux1RSDGy8VA3zLb13ADEYj87sT1s+FpVRy3fbVe6uVMUdTVyXaR+D3a&#10;7kSPkL9OCzQQwHO4FuBWD5vnCDKUmcNKcAhqFJn+FGQVW9VZKsZ6pQ60DFTKkk9T32q9vcXya00B&#10;qHCkkj2/+KPjqrgK2Ah2utX4bLqOcrmPd9vb2L83QG/zvNXx2h+zesZ+aHyyzqluBTJoprvbHem9&#10;xpLr/Rq+epFwdIGyyf6S/mBuPHo8w+bPH5X3Lv4xztHm6/NeGQZzxR07fjw56r5GFzc9iwM0vwl+&#10;upJocDDLiJxxgNfKfEePbwTk7Pw41LLyanFz9fVcdDkMqznHHrH3gvm2hlndDzJQh+HQmjCbGng8&#10;+XiWfSjZBISJLRfSgRFD4lpA+byI4nrqcUt5/AiwG4QLRP+mrkeOTV1H9lxlAja395SB0eOlZaCl&#10;DE4vI5reZHIvkAKH+EnEU4Pmpx5Pka6pnTxeAJziKsuqlrvoqMAEWY4WAuB7evpizJDDNDUSSEFG&#10;CNIcAT4bcBB69vtPkq37FGTGhMQ0pgTk4AY8ciXcls/wlyzlrOSKwTp6Oin0bQOBqNJeQs6m5xcw&#10;2PRhlKAACH9bzo46mBjAiRBQ5n4/C4zyDeoVV3Gsvo0ztaFTXpN0VDx1lv6/QrymOrtDiFRWfS8g&#10;aL0FehcmJn+AAPBwMjpp/I1/gl/AAbAwY0nEbX4XeKdIGbWNKNzWTuxlEw7UVDl72NKGKULqtjcQ&#10;4QRUL+bBDZALfXCGBz2dpPaF4NwwBMQwIzfHfT5TRb1qA5lTeT45S5lVJ7lfvd86h0Pz/H75KW+/&#10;fV6orpPuSR8FtKmDKpbcYVneSFFyhn7wmvqb6Ocz+M/Lx+UuwLYTK2gfmVbkBu1PpRpVIxq6+g+y&#10;obQqBMZQEdeQsGUSAdy8NVEuX7tFGCGJRynUhdMFpZcsLS+ev0AZbeULQrfuu3k091q2O24pxmpR&#10;VQfokbHKp+/mn+cOcg1C0o3APR+08jSIzS7XGrdCTOXj6RlCsRbLDlya4pn6uBaMBm4SrZ6ts+1B&#10;eULIjhP3CTqI2xOTZLFYKZs487qK9xFONTSEHg6d3gjb9bkloIR1kMQAKrVbOohAICkJjibEgpI4&#10;E4Jw1fT+RQDnEc/vunkbjgPjAwTjnqRKnVQl1LrLBMfHAKsrHAncB9p7OD+shoCP4qMZPq7ffRxu&#10;TlFM/ZEishNKJqMJMckJtgWHoaFiDz8/Oawt0ywZJgYYbSBuqNdTr6IP1BN2BLtDoku5N3dzJ/FE&#10;uUsOtvc/vVQeTk1haKF3BSveZIrtm2yUwrvcaCY95UQHxeQ0M8rs4nq5TxzmOs/aso40b5YMzJ9f&#10;uYED9lzCzbiZs/wSsGYS0/aaV05uB87A53I4di5UirRJCc91jq3fzRoil+cWfw/gSPT80WgjKC4v&#10;r5TLV64htm4lHEoDQX2i9/qiHFAi5QigjXOcl6NS/FvEV3EaVwr37jU/ndEwC4ReTT6aLXfIBrO8&#10;ItcEaFIX+11xM7pclI6Oh2JigJx6KhpaQXEs+fvsT3uA5wmQ0YnmM+czrv5Ig7guixnv9EQ9Z6t5&#10;Xjg8L6CvBCYX+T7ASXBro/60kMXLjL+tpZ+FXZclzVwejvUEPnGmUTJm1uSZ2bWLOndCc+NnzrAJ&#10;zSB7NcyXy5cv01YIm+fLKb788svh4vw9bU+J3+0/zx3k7F5XPFd4s+dKbPR+Jo6TADKIy8gcE2wa&#10;oNkbP131Rlx3AD2GucUG8SQ3/nFvbyMB2VMz82WRGFOVzYKJoIgNoCyTgmcRLuUe2Tw2ETfbALnT&#10;p06j8O2hDq1k4PgNIjOiJq4ka+Ruk3uTA1vAIrXFpHuAK0tCcwAJhSCzeKi7U5RhmwmC/Fnh2exk&#10;bZ1MGqScNg+du90vA1LX7jzg/FYiHlpUKtNM9V9yG10QspZS9T/zTESJuAcXB3fkWsHx2ciORSb+&#10;Aqu3v8mxKXbqzzfPXhQGi+smIbcyiW/YysX3s5GLsa9GkDiJVVI7aQWHpE0XUJi1e+ZUY8pqUKDj&#10;yxqA4AbaO3BPW+oKuXcNgJ0DULsRqcwynG0SAUnnbf5QpmKak94yPBzTBlPjIEbE4jkCEjUAOMI/&#10;7mcrxgmb8XPXd88qrpod497Ebeor1yQPKwcoOFI+z3OC1vx0ghoLI20VOHNevSH9c5+MKnM6jcNB&#10;76JjNBTw46+usXCto5cl35yACDdjGwVhMx9LK6ocWjBXmw7KgZIG5XZU0K8xljMo+1m3aKP9Zz8I&#10;kjw/bfNie6BxMFYpQHDzp/ypP3odL+lc8XoIKcMQwC4XRwxnRlKM4Np0jDxyZloxtM4Mz48JNfzq&#10;6o1Yjt2k272AFfttswkBtKa6UOgu4q5exgBbd3PEqYu7gCirI/D3R+2B5w5y++McAjFAvOo+nDAQ&#10;sysoBKD3+BKm8Wn0ciZR1IImx8fSCyGQqQNDgnoIJ5Icyw5ErS+dXIxlwreUFlbiNn5cZQJtwB09&#10;fowotDPLZO5k1VuP1e32ndvo+47gitJXlgglW4FDkjuUK7g3N1labtyjPGvso8nxhbXL3Pq6XbAV&#10;Kskf51AGozfsG4HoTBskB2ZqJbgVEgcsLC7GSVj3Fi2jRnho+T0El6nT5ip6xUnqpQh59uRIOYz1&#10;V+de+RhFkSYjNvCHc9JXowKiJwYRd7s3wYDAp2HgII60pw4PYvyAQ6W6EXVRWjthFataBQvXEsBZ&#10;3zenWWJTuVdAaAaQpwE1+0lurJ3JXq2dp0l6gBVaPR7gE0MJd0d0pExBTsDwZX2d2wFkPlVdoBO9&#10;invqQJ3cgqZ7jS6Rnn5lme0i4ZqjbKdfBR4qz1WWg1qA8UtcLu20Xh55Dt9joAEYzHW3DYi5F63c&#10;rhxTzZyM2oNxnLj/iIQPKywsAjLlUotaR8rGkk+HBCj9zUcIxlbDOhlsry/nDPGh1kpaddHwfADY&#10;fgWI7B5/ryDvAiC0QZicDapZOIffpE25P8sYQco4c/JEDF3WRdA/Tf68U8ePYgw7BPBpTZ0vVxBT&#10;P/zsEvnibsVZuvaEFmjSYR0/BmB2JOJGY8M2Rhw5TWPDX3rppfLKK6+Ey3tWRHXePPs9lfsO/XnO&#10;IOcwO+y809ESkuDlwCv+SHCe1+9rCd3ag8m75JtbKO24SkDXEBQKZlh6U9AIchG/EEsk+OqMyfBL&#10;5Oh8ttVrUZ67olv2JhyM7LyrffyroPkRFLFEUeKTx4QjLEaL6hNecytsbOPOUqzaOgArErlpTDeJ&#10;Ow+iOjtIfduYNO1ugk1apnaAY1MzP5PMiaa46IY44FXZDIeAFZT7NgFegcIsLFuLZDnJRj4tiNWD&#10;yT82MtBbdmjbJsAZPzv6R+dPp4yOr4L9FJzKJ1/fLF9cJZQHwDhImNmFs2fLv/zszXJqdMDQfTpK&#10;QAqqhROq4h1dIzCRWdY+9p8gZcjcwGdfox4g+wtcrCM0DGi+fPZ0+Ye3flgOD8ABCDwZH/tXUKNG&#10;vlM/QYGBSVlZqBxDfucvABUhzyfVsfUePukmlNxxZnLBgOIztbxGnKJucb7lmXURU8eoQ3jN85d3&#10;v9NHGqaMjLEfFknXdIcQO92AFuGOGfYAvCoRF4GDiH/63ymQa23dxB+Px0Mf1JO+EpispwBoveVq&#10;5cr3mqseNPpcuWR+dwNng+CzSQ5tosFpl13xFDxoVD3Lzxy20bbTvDxLkDP78k/eeJUxKkgiC6GB&#10;V148X86eGUsqMhegCUTtDz75qlz84LN9URUrP/0tIh8CCE+dPJ3FdGJiAvXOAuNBmBzqmKNHjpY3&#10;0MWNjY091cVZD4+ndaxfv3N/nzPI7fdnCAAihPuJ6OGkYflUTyVwuQqury+XB/fulNnph2WkG+KS&#10;k0OJr/K0G+ucSlpjN+UY4gS7T6QOssS8hYFgb6dyQc0qc7G4HkQsNeLBkB+B0CnnNoWrgOgSk0Tl&#10;7pJGB8RM9WoycS04qDnp1Hc1Y1nVuiqNabFNHKauF5Q1D/g4edSl2QbXcfVO6sXkLjQ4aAEV+ORQ&#10;WlAsHz92lGwVOCYT5H1iFENJLw6wTHZnRJMcnOKl9/LPzBiC6ANyq61AzKb58TpTMhl+doQyxglj&#10;aoe7oQf4iXvhyKpIRwkAnyCkmF5nGr3M5D50cBsRZ74cxll6cdb+AuSoxzGiPk4MY6UeIOEo9T5A&#10;Xj4BWpGXgvjOK8CkiOc5gYI6Ul++eAkHFRS09j96Xjch/dXquPlex9CxsEwaSX/XhUuQy61co25R&#10;40vilemHupgAhNTXMV9jvK4SrK7KYRY1gwkWzEl48shg+Zf/8fNyGu4o4joFqud0UbTaSUMOF6gq&#10;QCNFMjjDGW6xJ8Ye5xT5H8zAcUotdI5O1YfjmtQf8ReySPsq9ya3yrFfbz8+PeiEetrekNb34rP5&#10;0x+/nvxzi3D96p2PHB4to6Oj+C52o4d7WN7942fl//mPi+XW3QfU0aXJ7q5qkxF0zi5+9+7dQ4c8&#10;lT5xQVaEfRku7mW4OBNiejS4t8Z7Tn5H/zxnkHOAK+EyzLH+aAFyEntoPndVUwG9x2q/s7nKhEbM&#10;7OjPqqk/k+KZoTw6i7qSHuA61+BQkEtp4EXiV+lu5mDKZFK4orehP5N7XDfoWvELYvdZ5qwz2+sK&#10;AKfiWudLJ5q54PqZ/KY5Mqutu8739SAuQ4xJww3gGnLlzleLcIC6XiiuqhTmP8+mDpyTAWhDXGtu&#10;0SWjJomMQzIirHnH+nrIZ8driI2C+wDwiKa0StHKrrFVmfgQuV+Os5Fwf7fZSIgMEEzIb4dZksB6&#10;A/kFEV7iBX2hTss+lbtL36B7A038H9DoRL49jB5o/MRh2k72W/rhOMAwijuO+kOgK8/RvSQ3eWYf&#10;0Cw3OjP6ytKd8Kkg97hJs88TgOwMp7/jpMM3g8upaoTRNcUsK9UYAvAKevzm3Q2QE0C09Fp8IJPK&#10;VzAVbGkLYypHZt5B9z8wRb5WAw1Q3SwAx48eZuPkM6EdiuAerZnq4ngK/wU6VSSKuQKdgf5yj9KQ&#10;vOiNuw8jAhqrqnvQixfGyzGsllGZWCPrkHLtK5u7D+w+bP/IFU+vgxYYD7Nfnzw+GlenDYBVVUsi&#10;PPAW0A/yky+vln/999+XS9fvNoppdC/caU+8B1Yx0j1ErbPGAm09nE9DSCivvPxKdHJydY1+tJDv&#10;OhdnHzxnkOMJAhEv9QYOaECOU5rKVcZmQhCHM+yeqCiLm1zZuS2K5oLOCUI8RIjK4ZERAAh9yxyr&#10;LcShl3z0IJYlPKDrAdsQi+S+TEJI8ko4OsNxDJcxLMxJEFcAxI8N2K4Z9piYRpG/jig0yAYhF86c&#10;KqfIYDGCSV9gk2PqBuy81wnnTldfXrvNfg6L5SHuK08Qk1bgAhWRnThaUxXGI/ZAgK3ovPTvy3Mp&#10;I+nVAVnmL4rxdsLNmLTUL6Dk5KHtlbNl0jvx4SrUSZqVGccJAAAnZUlEQVSU8fzxofIQlws3yj5G&#10;ivKk91aPxaR10scoIBjp2Mo5Aa9OPR135Rapm5McjvTk0VEyavyIbLGHI6YdhpMYP30abpmU8YrY&#10;ghUAShMYHsZDp2IRzf9wsUZJhMOTW+SrfRNwcyQAeSwLcMWVezJxAaUFCAQiFwMXPPtKDsUC5NY8&#10;VKCbFFOw8cwOE79y6nDEnDfEyXT1uqBoILiHa5H+fSgzeS6LDs17jIri4y8v4boyk3ZLJbodmSLp&#10;zOkTZM/F9YZ62LdSjs/x8X6Sg7cuQ4PDCQfUxaWVRWEUMfPUyeOMBYYTF406YGm7Bai3q/8skjbl&#10;jcpw1t8h4RzSXguSgMYsYnVoD31M3d2z4ssr18r/9X//K3W/Sm/Vew+wgFkvRd1B5oB6Qbm4eVKf&#10;q7t0Ae9hIX7l5VfLD1//IXNoiHZ5r21iIeIlyDXe88N38M/zBzmJh47WhC6RuDNUyBwaM9hdDseQ&#10;rGOHBxDlMDAAhAJiuJs9QBErZF/fZnnh3FlcBkiLffc+YOEEwR0DYncVVcQwB/4oriPD/TgE9/UH&#10;5EwxXtOKm40Xp1o4NJ1rBVBXcVNDP3xwH45gkwwWo8WdvA7jrtIDCpmjTpFRAFEH9AjCusOGOR+Q&#10;V/8GosQcO06tr2MQYFLTwtC2E1cSR8iCvp3crdSV5AFwl8tYZOXs2loJJmeibkDY2zsqtHWpYVID&#10;0o3ohTpNLGsPSxwbcKOw/vHL5/CNA+QAvXPkLuuHw0yAfiYVz6cfgAleTgwI3e/85j+JvMIGQEy/&#10;ybG+fOEsfT7CZNnmexc58chKaywZE93nC2qWJGcq4ILRIlnO+6zqPqJerT5bMIJX4466IMihCRqw&#10;zlEXuAjIjXlNRFDESwFdo8QGk32Dhca9ClxwHBtFTM+5v8Ym1xrK5Tis6Qyt4QG3inlcXyZxqUmE&#10;g/dQ8Zn5lfKHj78sX3x9PWBp3d0kZnzsFNZ93YrwScOH0pWgcjmiEH1Nv4jjug8N4tLR3XGaDXWO&#10;hc6MRpB+DK1ztANe/FXWD0fKR8/7Sw7auS/I1qtDFLadZ7AwmGrLYbM0jVcT7Mr2m3ffK5998UX6&#10;xNKsW/7Rv124hhjDvEAE0PTMNP1BmjEWbufJ8DDhca/9oJyAdjV2OdYetW35+L98rme+W3+fP8g5&#10;mhzJKAEr3UrCyoTQMJCa5c9AfCfZpWior6ucOHYkvm0CmKlwJMRmdEN9/Xvl9VdfhiNqLrdP3I/R&#10;QKBQKS1jod5uAPP8STK3Hh0dwlmyD9GL7BeAXM1mUVdPnWoVeZ2YcgvLS4vsW3kO0CFFNNYp0+iY&#10;mucARGhIl8QMM8ZeD9vlFv5q73/+dfni2gRuIGSOJXtx9muljll3qYfvVlt/LPd5DQcH51StnPwA&#10;AdK0rMg1K0h11gwE8bMrddwp4ISccE4IRfrDQ33lR+y5uQwIKHb1E5ZmnrQGyNWV2l6WCwI8a40y&#10;cbVGOgRUk8WAqUe56kYHUc7Lrfp7O0YVN76xTxLqxfXUhhcB9li25ZSc0DIw4bIoQx9CATCB/PSV&#10;m0oL6IKd3Ns2Wv4NxOEdwEkDyjYg3gAsLdRLiF2LgNQTuOMFxsF9H57g1rPC+xpOy25VuQGgOcZy&#10;cY1Eq4rXcs4uboKlqa+2eBa8HJVTNbFGjCebKIfu4HaodA96LI0/czxP1UI3i2L0ibRQ6DHDc3Rs&#10;jg9nnBQtqDrM2OICGssq16ku2KUj61X85fq6uKQgV4b8xjdLzb86kDyH+gjy0ohpjnUHkX50ln7v&#10;g0/KO+/+LpJFoFIwpWwKYPzb4NYOpr3zLMrLuDs5POq2FU3PnTtXXgXkBti3JMRlndJ2H/T9YQ88&#10;f5Db72fBxgDnhkOwE0FSeBldwpuvv4xuCqdIIhV0mHSFEgyir2Fy6NQ7fuY0pvH+8griyNK+j5vK&#10;44ZoarSDmUcU79TjuWOTflISRFZpPjjZeCTn5Hhw80D3d5C8Y/pCCU5yK0nhpNi37y2viDTNRPzi&#10;+u1ymWzAs1hiVzcFC1wxmgAQyFYvfEOl1N8Y59gKOGWPUxyLO8n4gfqt9BKI3tfThp6PhJyIGIrm&#10;Zq01UkFxXnBKmvdUzRXfMCkBC/0exHx0tOpanJxxqA4hywvQHsvgU7gqJqF7LlBAypCTEpyS+h3Z&#10;VnDlFGWgs2x3YyF+BCDMMitv4SzUOLBN+5o6iAE+No7Tc3dZXyIl0sIMFkomGfo6YAzgcqNoowwA&#10;GsK03GJwA8CBOQG48Fd88AjAw3cQQO2ggzcBveXFpYDbAn5eGm8W8DdcxNKt8UcLt1bravGkbQCB&#10;wNKYtHLKjXZV3SNqiXDnjnd19dDxW5WILikeZv09CCfkblo9+qI5PoigRmloEBKMBDIdnAUd+zKA&#10;xPkAH9fn+YyFPK6v9BlVSYgYvwtMApi/qZ2xjn7wY+OQ9rzS/1zAC/9EHNFvTUyWd377+/I5Qfj6&#10;F8rR18Px1K0FOmY+mEDWfUvUH2b8oY8RVDi6jTTSmkOUT/tqv5Dv3+iBbwzkol8CrLQENQ7TxhxC&#10;RzI2NoaOilRMLabKgQqY8CFmJl8rmvamZiYcROx2fUMDJFuEO9ChVOWxBNCKOKFIYXaNWNQYbLlB&#10;Xw32vT5TIKmAILXpoNxpFAOP87FRkMM1CCQhdOqhbkpn3Aeku3lCQkW96+Vs1K+4K5P6HndY0g9O&#10;EVf+R7FGbs6MscnAgR6tB/FSo8bhgcFyFB1PP5lWTNnkvgdJ+qguDYLe00Qre4ruR5A3RMzp046D&#10;c7gTJ6R15ZDry+Gc4kPaynOdRFpG49KhoQbQT+4zr/FXH7F/fUrneWAJ/ckzVQHQB4qqGxg4Ht+Z&#10;wlmYvUxnp9jXYqbsAnIbpHtyyz73xFg2phigU7HexTjJne80YwFke8EviKIw0uUUvmBHGLdOrtlD&#10;PJVb20Tc3EYU1egT7kyOjTHdZUxtn/3Xjn9ieyvJVhn3pOri3bEWxHQO72gzt5zXmNLJvHOV+9L9&#10;w0VCMDCzh78Zx6lOrhvDTxY7e4Jr5Aj3eyUdI1DVHuQ019TIETlCOjmH1/MLFymyK37XGyrA2J+x&#10;GtvJXOpbSuSzi4eN85GSkfvqXvr6KhtDT2LxN+krNGBh/udGv9tW3WYEOQHOQ7qW7gU3w7fc7tPv&#10;3x9/uQe+AZCrROGgyZGZNUECzCyDCpI5gYmgBbUF0ckNol1fnb8hGHVW6IqamIhZ2SDyDjgkxaUs&#10;7FJEDqGgrsxarQJS+Y5YjIhqLaIn8tn7RKS4oZvC/vIL8RnAXa1sUqcB7k2knRYQ5DyZEtk7wMmh&#10;Lq0DkDSTRvYIZTMT9800yaX12oQrUfeil71+eh0AWh9uLUPsWnZ4eDiiMfMU4KIOcI4CZ0f/CBwG&#10;HBsclxMTrSP+g4DMMuIXzzabiSDdiApIO6gL04bqegWHM4gy64SiP2jHOjPKfRaM0IiY1IS/GbuY&#10;aWHeQnEvJyYHtoUYKedlB2WbxRlEv7X6eWVhtgz3IOZ2s7HxyiLxlIsBOTkwx6kP6+9gj5xrZ5le&#10;3ivXJqfLDVwi1GW5SfLyCC4qJFE4TB/JbQ3SlnWeaXiZRoQYbmhlVS+QlSPAJZDZz052Fhb60d+d&#10;+Ko92rFKGqHibwbqG81gnjXVA6Zcd38Ox7GxEBq8LlcrLSRWli/+87v9Js1EoAw3x1n70hdnvSi/&#10;N77nTm98pgy+VTG5liMnmCukN+6T1HI1C5r6xgk43U/g4KanpwF1Unwh/ltfj8biLKAlzTuLg2Pn&#10;ecHPsC2zkIyPj0dCyk3f//mLPfANgFx9rmNnqInBxYqRO2iJVTwvqSdhACWicB4Qf1wWJCw5FMUV&#10;uBc5hDpxKc9JDAAlmFnOiwvl4MK5KSoICXJsfJYw48AaUqa5IpBFWKH857u0ZSm4QWQD330RiW9M&#10;vs0YNbTKuRemMZLMpEyoxB2qtMcfbwiL7DC6M7k6XQ2obHQ29SGAFtbegWEsxFjJ+ky6eYAd3ilb&#10;7sntAHsHRkrviXFk0x46gjYg2uPaX/YmrmFRVJwkkzEAJJTZDxr5aqofJgELgKmXsj0f1+xhaRRg&#10;wyUxcbYB73l2GJtDVLRP3OtgBxeUdXLTraPnW1MPxhjob6i+rgkAuYtT6sVPvy5TyzyL9u7i3nPh&#10;9JFy/tQRyoazYJI6J7X8CTq9uFv0HSKlEtlGNhDjT53sKedeeh3naTks2sfCdAwL9lGMSy5k6tDc&#10;yyJ6RcU06mW/mXfN2FQTK5hqKsH+DBBDxYt3gMMNjwSyJoEMjs8Rp7D85gLK0pTykvmXu5q5Lpcw&#10;JnuAfX73b2RLv0kILgDSAh0bIOMOwc7fuDa0xzUhL8v3qTFt87PP5h7u5mqu2ac7z1uUtFat0zyJ&#10;7+4C596+GtEuX72OpLBCn9MHODYHcrk+wEx/OEcEOV8ph/bZ324ibZyqAfleK/iFpqnD98f/2gPP&#10;GeQkGkcZgoBWsh8pIOBKRNafANEKuplVfM4ksDY5Gq6VXBQTHDRvF7DUjXmYgjypcfgs4Qlggltj&#10;wkPF3FdfoU/LoxDL8zorEuV4lTdSfohDAvdXnlnFDZ7LLFa/N4RS99z4GBEL86X5Hnompmgb3GEH&#10;OjX3EdAvb4koClOrLwOEEZ3gYNxP1YwpbWyz2N55kKZ1YOQQpAjxJw63VX0Z9W0S0PY6y+Yi3BST&#10;eIfJ08q2eHuk9l6cY5vEJ4SlrS5yLbnEMGjI0VG5gJtc2ixRDOCgvB46J/SL6HV2scDpZgCTVB4i&#10;Fl3DcXYS4HLD7hMYekZxQ2nhuj24OTPnqpcy2qMJcDEry+wqgIdOrr9VFwYti+TuGxkth3CvUCLu&#10;p0/VnSlW6qB6EHG8F3ebrt7+cqHlICmrDpXOvoHSzrlOrJkdRIKY368F0WubqJYm+uDAzjIgJbjU&#10;Pm+AQ8bA1jAmAQ1pweERZAQXjjre9iXjSZvk8jOEjquLImCpe4ZGCwY0i4J3x6DC2Nlb4ZYkMD+7&#10;KAK8+SxciXX73+jxfBLIUo9ahdCOz/Qcj2iQecrhidwvh85r/1m1FKztANYMDtl3H5B8AX2kNCxN&#10;5okUpG7VOSLXKrhV+uXZ/OZ5Mysrpp49W7P+Vpq19O+Pv9QDzxnkGo+s5KVfnJvZ1JWH8YcI5/Hm&#10;X8ElQGKIiwET3wBzhh1RylRLKKXRR2wo/lGcooluKOpfgAfuY3CZaOHcIFRFVYnFgfeI8UIi9ItE&#10;ys9M50wIn9I4X0HQ6zKtckOsm9RLLu6Fc+MJ/DaDhK4OGib0Nm8np1uHekM+y92sAGJb2wtxjRhB&#10;pDBtVMRlHqxSXaI1/90IrzbKbsI3bWV7usyvXytssY2vl0PCC45xh7bvbsLpri3AcS0l6mIQvV5S&#10;E6m7oiUz5Nu7fONODADdPb3o+wYBXkQ7jANyNStYAa7dvlduT5JVljmsoWN6eT1cWT/cV4sAQj8m&#10;XRL9pML+CZlVZgDcnkPk6EOH6i72uvmMorw3I0wXAK6OSkNLtnpEJLfbm+AwmkiA0NQCt95+EMBs&#10;RxTfg0s0DdVeWYZ7baVdzagAmuVW0fUdgFs1ssCNdSyk6hkd6cpvOYxyc058uTx1mNlhCxrYJZrD&#10;MeRHPlfuKj6DcJ6d6KlArrJISidpII7ngJvxoTTWFkMOAAi/SWteG+MPJZqLzr6TU5Vgol6BQ1Y/&#10;6xGg47H+HgMI10o1Sh2pDtcotgq+LiqCeNWnKr0Q0kVmHbOM3L6LLg7dZG2tBdfCBWy5tQa4BYz9&#10;iTKdO+oXtapqeBAIvz/+eg88Z5Bj1By4/UOQ62LVl6Nb0RQO6Og2oPsAJjxoFdEKQoq7AfqaBeJZ&#10;Z9noRufHFRTdWlPNsGpizcNkbuhJTGtV1kb/IbVIbK7KEFdWOL7HZcQVmxUTWqZKEuX+kSpKjIq7&#10;vEOo3k4pfOadG8xqe+oEueiYJOoVH+GbtYTSPZEOckPoEt01TPCbYr9Y94zldvbiLBhKDEiX69HD&#10;nlhR2rC62FMWZuFoSde0uLZbvr5xtzwmq8q2z3dSyY0wMZx0O9yDi3OU8opvco9NTra0tbksAf76&#10;z23iBK2+UxBsxUXBNO0yEvBjiKpwhGz12KyOimesk61DrrYXsVmgkjt2TwlFQKNMVsh8skp56rl2&#10;96o6wQ3AF7BsP37cQ7LSQYws3GfpTLxW2mf/7VDGCj4383OrLF5wooqGLAKG3AmlZkfG9pkd1brZ&#10;InJ0mIwwXQTFgxrh32m23GcOPqvWEEzdtEUfyz58IEdHDjO5R9kzF5cJ3DwEese5YSltos6CWAsg&#10;uLNOCqIWxXyML1zDH//zLjQ6vvU9oibPDcDShhZy39lXJhlQajCkcAs95BbxrzpHR3KQgmif1wlI&#10;O4C1wfIW79DEXUfgzgKSR+Z5Rt/cRRf3+aUr5RY5/HSr8Ui1GAsTQzQsxC6IHoqsPtM2yMkdO3Ys&#10;4qqqj4aomgu///MXe+A5g5zPFDggJgZIDszYOj3s9WeS0BTnJJYmJnwr1tGE2qAMnyFLyN2Je7zu&#10;lukp/YNWIDLSO0NwBuwfYx+Ho+wTMIQnex/K/+TpclLyz1VzD45BgpY4JGVJT07RVVhCTb08x3ej&#10;BFyxnV+oSyA8uDF85xKXCtAY8N9CVuFjJ04ijh1KSijBbHJ6pkzgAjA7y34R6FjM/+YuUtm5HBDY&#10;2rlBDCU+gIRRNQMEcTVBHHS7RfOsHWheRzn/qHz21VU4LsAwq7d1pL7OFN60rirKgP9pwy6TQs5C&#10;4tYtJEp2xMBW9lDQkHB/ao6b6jaDlavR+qwYiRM2bbQ/mEuAK5lfeMUZ2QfxX5C3z4xxdQMckxjE&#10;38Qn01FbWGoPkSDAiIluxM8mAF4Nl9zzLovUCjLzo2mTYc4nD6A8kjHKzHPKT8Fczx1w6LrWjOIA&#10;fvrIUBkl+oMn0k6ew3W+BBzb6UtLahdcar8LRt/xcnLwZGkR5MywIpA4iN5cG8E7B312gP5oZW8R&#10;NgWjCoq8PqCCWRZCwEMJwAVyVw6adrRgse04NFgOMN4gFXUBRPm9iewkLbrJAJzqjjV8tJKIVdow&#10;wkOjgUFhAUC5RfSGvoJzXK9or27VLCnu2fDBJ5/jYvMw4nQWV+rhWJoWTEYgluYAL/WjP0LH1F/O&#10;TYPDiRMnouOujf3+71/rgW8A5Hw8BM7hiudekC+8cCGiqNzNEValPsQiQe4AFsXWTrNKrJRHM09g&#10;5x+UiUlyhsGpRFxl0HXdcONpX1OcH8X5d4SsHm4C7d6VKq01UujA6eTzJejxP9XwLbTOu57yTg1o&#10;EFDD2kdG4GWU8atwZG4cHM97Jo8e98aoarFTz7PGbwsAxCIpeZ6QbmSBZHZmwlgxqweiUgd+WZtM&#10;iMfowhRpLEdH4xZcLAQLAUqiNd3T5P2HOBwjKjEbBC35Iw/rKbgFoLmWjznXgqgYroRy2wxkpby4&#10;mjBh4+PFtWYvdmJqwHHuu11jMy4ockXuKKY+Sx1ctTorvsnb+iTeKU9xSY6BkqgrXA0TOa459H+7&#10;OkEAUAOF7h0uOs5kdYP6ySnqHUQX1z8Ed8OzdY9xZUl4F/ebJgv3bb7vJGJB95DmA27gTdwsoGA0&#10;i5y9myNrgbRW+vR14ZR88hQJI3fJLtJyCA6UxTGDamfRW3KTaQGf7SyOJvqhA5BbB5xZ9ehj+pM6&#10;8b9iIu30Hi3sTYjCnWSZacJ38ADGEwHUa22b7weoZwuqBcHP/tY40wwgWtg2qZ32muDiiGhR7Lc3&#10;8dvhhZTBR4FUGtBJ+cvLV9l560rG3QgOaZBLqD99Dleoq4xgtwONGfYlvfjykGY03rnFoHo5v3uE&#10;HvLp+z9/qQe+EZBr0KKT+yQr0M/ffhs9Vz+0uFdeIB/9UTgkxQtF1gPtu4DFLjqLmXKJ6IKJu3dJ&#10;KomoAOuuJsVxFQDc6b69fRKlNznbmAAHsW4aZ6rDp2Ub05eMJ9wQj/VMeu+ULhUDmXCArCv6DiBg&#10;dmIzrC7BMZrA8jGZLXSPUNezgDPwHBxaM5Omh81utPZKgAKv7her5MBLoL8lS9Q+i0mgKDUzr6Zt&#10;hslLtCIK+GbAYQcubhNANRPvPNmQ9WHrwhnaTYQFUQPJzWuXvUDhhCR6Ez2aw86JEM6S71o2kyeO&#10;iaXOyVXezV28RkD2WfZ5wB5WUFFIPSIF8hwtlFpS6+9UufYTtQ0H5ffcC7dEfZxIOuMqBhsPbyC8&#10;3JeDEQU/83AFXZ8LglBdBVB+5Lm6pQhy9nUVKwVm+h0w6qQwdYi6fwg4GpjccNos0YIdwxSQOWia&#10;oXMvlKHDp6ERk6DWxcDx5Cn5W9/9WCc/rFZpJVoAeZUxZhz2OXh/tR5yUEJS9t8lpX0LY6sIXN1H&#10;bS8fPfLO8+i/ZnSOf3py/cT6AS1hbZY7V1Tg+UlVlTr6/QA+liukM58snxIW+PX1mxixWABZBSza&#10;vueq9Lf3bruowrELbgJZ9M37v8dDAXpvpDb3mu9Bjs75K8dzBzkHz8PBNKDYdDE//tGPyunTYwwO&#10;fmZYLodRoFYzv5wGoLK8QdrvafZHvV1u3bpZ5rFc6gDs5JPiK3FSIGKdnIflqj9yAg4MMxkoW2db&#10;dYCVi+M6CA3STj3kkBopkrid1dTYSVwoWFXlM9T/TUzeK/dxaNU3FwmTBgAGJLUMlyiYUJdMJQBD&#10;KpV3kCDljnQSblYM55kSoapldVW9ijfUyQ203VuiGa7h9KlxuFhWfDiJZrgEIzXamfBGQ9S9YI3g&#10;MLOwYWrqf+A4APZ2AFeQU0w3XE2izwtRR8tiO/5qXptMuAKlAAUQWr6glInIu8YV3TicaHXKU3fh&#10;Rmdk2iyYyA3aQvs9CgG4MJMWKFL5EjjV6eldYz95dY70ef2sgl+Qcwzl4ipdyEXBZVJ2Fhv6XzHV&#10;AHwXNZ1g1Ud5zoSRAzhSDwwOpx7Vv5E68YzEL9PPDY4nhfPdhAe2dbe1G/qB49pCP6flmVe4ZlYk&#10;KcIFaRMurJmU9LsYRyi1AkfKqNyfKhWhiFbnPcACt8bdGE4ojwVv1zGl3+Sgm1BX2BfirZlDpKcv&#10;L10ut+5MRm9rjG6lRoqrHZyysq0l7XcBbhwNEJO7Vp/tuwuQ55+2uXHx9+//nx54riAHjUAWz640&#10;Zh4hi8ax42Vk9HAqY4YQB6wSvTCkeKf+gpxhrIyrcj1aGjUacF5RIX50TiAeoHUrhKauCgJbuDdH&#10;PrDVlJmMI0xuL+UnrlfvU0VGJ4+6lVpHJhs/O/kah1l86+TBr4mJaXxjC/VogyAl7SaU4YKG4okA&#10;HYsfk90kn0ZBmKlVsNE5Nq4zOgMTQtapSwUiVHsLuh+AqhcOtMNd5gmuboNLyC5igJd+Yjq/Wm6j&#10;veHuqIs6KvsxewUALmmfnB6/wY5xD5+dYPzTMKAxRa5QIPHiJvVF9mfGxknZaLUfaJOdkg4DBOjf&#10;fPXaTEtHyuscC0vgG/0qAGbS5vo65k7CPJLrNeA8fRAFClIuco6nHJZ1syw5LM95vRPYcDN1sY6X&#10;iLGB8n9jBku7leJVr6m6NTke023F3Yift2MRZZxZxEwr5cbccnQ7GLWsl0DnRkSCuaFwdYevSou2&#10;MO2iVWLQHjHUWlcFMSUEwdocgAI86xHgj+M3ANnO9wpCOHVTri5I8wtz5esrV9jX4kZ5hH55Ff2t&#10;YGb9Zfx4Ev9qP+tEbpuTIZnfbZP92Hg5Vzw8b9s9//3x13vguYJc7X8H8P9t71567MqpKABnhnjP&#10;kEDpQZRBhJpJhvn/PyETInrQQKKQpIUEaoRADNiffVeV69S9J0WrouRQ2yWX7e3tx1neXvZ53pOr&#10;yCCFSrpzxhlj+WOsxSvxo7o+89O6ufDjOvV0N/Mf9QhJ7oD5Ln8Gd9Rc+plAriV5oPX7uqmR1Z0h&#10;qVQbJpBPUXv+rUzsoqPLCV3bGlUUKdhR+cWlX9dXWH9T3yzz1Pkv6mMAP3e6XDvHn9W1uJ8UWSE1&#10;3pdXGDnD9KCr61e+iuLjm/OBV5PEKeMkJpPDxLc7wVfTsMd+8Qon+CCzq7ceRk8/9s9jBlcIL8pV&#10;WR3XVV61Pd048nncVU6b0xUpAePk3CDgkNv8FJJdEmKai4XspE1KHrFYTJzuO9W3E3Qt1E7azs21&#10;UJcBvAkjLd/vHog7hTP57fKU145QeixalR5xO8IiSXlpF/l5JOk/9XHMsZOsw1DX6FP1eZBOHYvD&#10;G9Q9DrOO/YS8PRy5/65PGhv2Ni4pVNxdal+IyXVh4wg49sN+P3x4/+jP9QbI2/pFOC/ZI95hx1Xf&#10;1C1i1zftj37Nmxh04saZQtnIKstcSBjdDq8R+KQkp5mr+XHd5s3YYJBrIjTRf1mE4Ulu3ueQXIRm&#10;jGUPwxnsMdCnyifJ+V6blf1EDohgaDPKWmfLyIcz/2pXVmdooz5VrkYzTmsZZ3l51MTdNHHL3vNJ&#10;z58/Hz8Y4la+C8Cuk/B0eNfGcjqhLDeIqQzes4F2gPflLhl3jmmbD6sQwjUZzT7SDSmMyV+kkTDE&#10;IpyEc31KSTZJigwZzbyQEP3EkyccxFPENT63dCI5uvwgwVO5lB2ktPSJTjwdfXUM4nMnaOzm+LIL&#10;CyCryJjTtQNlNMZpjHnFyTlh4pUqyVzwZrmhUdL6w0zl/OizSwl2evP9WG0iUjdT6ivUdV3u+7Jl&#10;BD6rY2PqnP12YcNIZBenzvSL/di9ezVNKJ3+Rk/Y7jYCn5zkbjd5U2KgVoccvHDsae537+ZvsTJk&#10;7/f9s3Zo4oxsLTeugZyIz+Bz6olHPAzf77p6sHga7jTqSpwI6ESJp7Q60oZQHYwL0XkI011in612&#10;WkqOnLm0L4whkqcup2LjFK1k2+Ogd8nNPs8yJjNHxmdyh5BCCrASj5ePXJAIYhGPbC0bIlIupJOd&#10;ltBrYP9adl907MDoK5u63Tn8d5FeiGjtT9rLMSi7dXVohVsWiDk+cOSDbdLzFHGesif/egzcyJmk&#10;EP2E2o+drJgGV/1KPH2lRz5tsRaNGlM7M4/3lHLtFot8jQvyKl13Ue3e3NzyrKe2jeAgRwvf6ZjU&#10;mzOQtJljsXBa/NmehdXx0mn3cQQ+O8ltu2hQDeLTp0/HxGGo0t9+W7//UA8GZ1fHMMfdxBrs7J4M&#10;fAhH6JTRysf9tX6j0y+N/6U+HZ3JTR5D0c6aFs9EEGfUCFI/xP2QCMJTP68t/fAIgH5pX1yf+NSf&#10;OrftaiOyNU6mjDZ5aWEIA1kkLkQwKyHl6xVk8kNaQmlYRCZOFnnaTHvaik9f9IcsfdbX9DnHmhAG&#10;wSIy40gunXj0pOnDlScnWz1Z7CBy6bUO8uikDvWSJy3uONL39TjFHS98glEwQeSeHxz5MC0dp5vI&#10;bHw/r2R/L4L77sN39fzgu/oBm7+VXftAQunNhx9HH9KPtd1gwo7MAWc2zh7YHfuSr7/t9hH4rCQX&#10;g0oXk2aQXl3xArLV68mTJ4/+VI+SvH//fuzG6DP6XPtiBEmLxzME3g7w1atXw4jF812utCvMpIvR&#10;JIycEXvI9/Xr14Ns/ahvJp/+ZhIlXPNiwCZWXOqVx6U94eoZPad98nXCiZPJWyfHlqSSl/LyU3YN&#10;9SmOLrf2T36IwXHG0ZGW5xgTlxZfvfGIjnjGLfHgJnQJgDx5ygXL9CPp4JlQ/+XxkYmrN/VE7jjE&#10;OeXEhcEgGGVBgF/yEyrrWp9TU9ePjYkPJCAzTwf8sR5qt8j+vm5AvH37djwWRYfLYyHs1mLkjIOX&#10;DzvXfJGbSyUWf3PDcbS7GwLXs+5u+veqFcNSaQwqcYNoa27Vevbs2dUpUAwuxr2GiavXJBCSOZVy&#10;eplTKoZmR2gHk/YS0l/7pb3UQ4cRMnayVU85Tsiv7Y+M+kfGOdaUTx2rLPFVN3Ehp19x6WPS6kwd&#10;wrUv6Rt8yfnITH5pEytENG+gzLRJiHDIcppOJm03Kx5CS12pTxv6tYZpQ53KpS900qeUkccFr8S3&#10;6Ry3fPGtW/W3eXdJb+tMeq0XXWp53CmuU1b24oH2r3/39aOXL18++uYP34wFm/3Bjm36qojLH54J&#10;dZbgjMOiql4k5w0H8+C39VypG17w4dZ2h6D/3ULgs5Lcrd6cBAaO8RjIrOQG+oc6K6WV8MWLF6M+&#10;caup32VFfIzNDi/X/MYqfFqtTcQQiv7o29awIovBC632XPLEtWOykq268tSt3dSdkJwPAYQ8tqH8&#10;kEbCEA4MEVC8NExCSggvxKaeNa6utE/PpFQ+JBldsugJc9xr6JilEyYv+nCIi07Sdw3VGbfGyYJ5&#10;8hNGvtVPvjD92eps0ymjF54g8Oeu/K/gWHfa3YH/6vFX42yAPRgH5Pb4cT1WVYs6Ynvz5s24Ho3w&#10;2IQFhQ6ic8pqDNJu+pV2O7yNQO2szyx3t/UOL7GaeuHfCskjuPnq0LyGheDoMCohA0waYZFzgUuI&#10;/IRrPLsqZHHOxTjliZvgIYctccmPLGSSNJIR56OXuqIrDMGZGNK8suQpnzpDNgnVy6evjlPZyCJf&#10;w6Hc/64QyF6yrKQeAq8fMa/XBr1Zk7MK2CMxi7gxYWs5XWWTHMyNHx0Lk/Fpd3cEHgzJgQRp8Qwp&#10;HnmJZ7cWwoouspNHTx4XchOP/hqSf8wQ6SOL7NDoh2yE0vKSf05Gh09d6lvjyiqXsvrFbUkq5ZRd&#10;8yNf9bc62/SooP/dQGDAWmuF5QJe8cFVmLiC8mOPkW/DGw10YheBB0VymZDbcItQjDB68lejW+Xy&#10;pGOE0pfcVi/ptey5eGTCxFM2bUlzyY88ssijF/mq1/H7R2Dibdxu1r2Ow5pDnrFa5ZFdyl91O34T&#10;gS/ymtzNLt5fKoaS8FzNX6oRbSdFjiGhY9n2PWnhpfLnMEhd5/LW9s7lt+w2Aghui3+09vCUt5Zb&#10;4ynf4ccReFA7uS0cjCaGdMnYVsNadVa5elPPto1z6bvq3kVv1RG/Lxds1vrOydb8ju8jEJvJOK14&#10;3iW+X3vnXkLgwZBcDGwFIsa2yo4WXyfHub7/L8e96v4/YHMOjy9BFpzPYXwu75zsSziOo/ThwZDc&#10;pQFhQOeMjf4PzUtbe+Wjs4ZbfWku/dvmp+wlefLXcFvnmtfxT4PAOczPydbW1zGNrvzYwqrb8X0E&#10;HjzJ7cPTuY1AI3B0BPqBm6OPYPe/EWgEdhFoktuFpzMbgUbg6Ag0yR19BLv/jUAjsItAk9wuPJ3Z&#10;CDQCR0egSe7oI9j9bwQagV0EmuR24enMRqARODoCTXJHH8HufyPQCOwi0CS3C09nNgKNwNERaJI7&#10;+gh2/xuBRmAXgSa5XXg6sxFoBI6OQJPc0Uew+98INAK7CDTJ7cLTmY1AI3B0BJrkjj6C3f9GoBHY&#10;RaBJbheezmwEGoGjI9Akd/QR7P43Ao3ALgJNcrvwdGYj0AgcHYEmuaOPYPe/EWgEdhFoktuFpzMb&#10;gUbg6Ag0yR19BLv/jUAjsItAk9wuPJ3ZCDQCR0egSe7oI9j9bwQagV0EmuR24enMRqARODoCTXJH&#10;H8HufyPQCOwi0CS3C09nNgKNwNERaJI7+gh2/xuBRmAXgf8C+b+iBCHeC9UAAAAASUVORK5CYIJQ&#10;SwMEFAAGAAgAAAAhABZzvX/jAAAADgEAAA8AAABkcnMvZG93bnJldi54bWxMj8FqwzAQRO+F/oPY&#10;Qm+NZCdqims5hND2FApJCqU3xdrYJpZkLMV2/r6bU3vbYR6zM/lqsi0bsA+NdwqSmQCGrvSmcZWC&#10;r8P70wuwELUzuvUOFVwxwKq4v8t1ZvzodjjsY8UoxIVMK6hj7DLOQ1mj1WHmO3TknXxvdSTZV9z0&#10;eqRw2/JUiGdudePoQ6073NRYnvcXq+Bj1ON6nrwN2/Npc/05yM/vbYJKPT5M61dgEaf4B8OtPlWH&#10;gjod/cWZwFoFcjFfEkpGKpc04oYIISWwI10ySRfAi5z/n1H8A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c60CuKBAAAzwsAAA4AAAAAAAAAAAAAAAAAOgIAAGRy&#10;cy9lMm9Eb2MueG1sUEsBAi0ACgAAAAAAAAAhAAJWGKqYqAEAmKgBABQAAAAAAAAAAAAAAAAA8AYA&#10;AGRycy9tZWRpYS9pbWFnZTEucG5nUEsBAi0AFAAGAAgAAAAhABZzvX/jAAAADgEAAA8AAAAAAAAA&#10;AAAAAAAAuq8BAGRycy9kb3ducmV2LnhtbFBLAQItABQABgAIAAAAIQCqJg6+vAAAACEBAAAZAAAA&#10;AAAAAAAAAAAAAMqwAQBkcnMvX3JlbHMvZTJvRG9jLnhtbC5yZWxzUEsFBgAAAAAGAAYAfAEAAL2x&#10;AQAAAA==&#10;">
                <v:roundrect id="Rechteck: abgerundete Ecken 6" o:spid="_x0000_s136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47uxQAAANwAAAAPAAAAZHJzL2Rvd25yZXYueG1sRI9BawIx&#10;FITvBf9DeIKXUrNuq9itUUQQepOugvT22LxuVjcvSxJ1/femUOhxmJlvmMWqt624kg+NYwWTcQaC&#10;uHK64VrBYb99mYMIEVlj65gU3CnAajl4WmCh3Y2/6FrGWiQIhwIVmBi7QspQGbIYxq4jTt6P8xZj&#10;kr6W2uMtwW0r8yybSYsNpwWDHW0MVefyYhW89zv7bI7zk38tv/Xb/lBOj7O7UqNhv/4AEamP/+G/&#10;9qdWkE9z+D2TjoBcPgAAAP//AwBQSwECLQAUAAYACAAAACEA2+H2y+4AAACFAQAAEwAAAAAAAAAA&#10;AAAAAAAAAAAAW0NvbnRlbnRfVHlwZXNdLnhtbFBLAQItABQABgAIAAAAIQBa9CxbvwAAABUBAAAL&#10;AAAAAAAAAAAAAAAAAB8BAABfcmVscy8ucmVsc1BLAQItABQABgAIAAAAIQAYh47uxQAAANwAAAAP&#10;AAAAAAAAAAAAAAAAAAcCAABkcnMvZG93bnJldi54bWxQSwUGAAAAAAMAAwC3AAAA+QIAAAAA&#10;" filled="f" strokecolor="#8d82b1" strokeweight="2pt">
                  <v:stroke joinstyle="miter"/>
                </v:roundrect>
                <v:shape id="_x0000_s1365" type="#_x0000_t202" style="position:absolute;left:18220;top:6994;width:14593;height:25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F3ixQAAANwAAAAPAAAAZHJzL2Rvd25yZXYueG1sRI9PawIx&#10;FMTvhX6H8Arearbaim6NIorVo3+hvT02z91lNy9LEnX105tCocdhZn7DjKetqcWFnC8tK3jrJiCI&#10;M6tLzhUc9svXIQgfkDXWlknBjTxMJ89PY0y1vfKWLruQiwhhn6KCIoQmldJnBRn0XdsQR+9kncEQ&#10;pculdniNcFPLXpIMpMGS40KBDc0Lyqrd2SjYVG7xPX9fjU5fd31s2oq5/Fkp1XlpZ58gArXhP/zX&#10;XmsFvY8+/J6JR0BOHgAAAP//AwBQSwECLQAUAAYACAAAACEA2+H2y+4AAACFAQAAEwAAAAAAAAAA&#10;AAAAAAAAAAAAW0NvbnRlbnRfVHlwZXNdLnhtbFBLAQItABQABgAIAAAAIQBa9CxbvwAAABUBAAAL&#10;AAAAAAAAAAAAAAAAAB8BAABfcmVscy8ucmVsc1BLAQItABQABgAIAAAAIQD8cF3ixQAAANwAAAAP&#10;AAAAAAAAAAAAAAAAAAcCAABkcnMvZG93bnJldi54bWxQSwUGAAAAAAMAAwC3AAAA+QIAAAAA&#10;" filled="f" stroked="f" strokeweight=".5pt">
                  <v:textbox inset="0,0,0,0">
                    <w:txbxContent>
                      <w:p w14:paraId="5CB0B6EE" w14:textId="77777777" w:rsidR="002644E6" w:rsidRPr="00E92EC0" w:rsidRDefault="002644E6" w:rsidP="002644E6">
                        <w:pPr>
                          <w:pStyle w:val="berschrift3"/>
                          <w:spacing w:after="120"/>
                          <w:jc w:val="center"/>
                          <w:rPr>
                            <w:rFonts w:ascii="Arial" w:hAnsi="Arial" w:cs="Arial"/>
                            <w:sz w:val="16"/>
                            <w:szCs w:val="16"/>
                          </w:rPr>
                        </w:pPr>
                        <w:r>
                          <w:t>Bananen</w:t>
                        </w:r>
                      </w:p>
                    </w:txbxContent>
                  </v:textbox>
                </v:shape>
                <v:shape id="Grafik 1" o:spid="_x0000_s1366" type="#_x0000_t75" alt="Ein Bild, das Entwurf, Zeichnung, Clipart enthält.&#10;&#10;Automatisch generierte Beschreibung" style="position:absolute;left:3370;top:2213;width:12986;height:103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dEXxAAAANwAAAAPAAAAZHJzL2Rvd25yZXYueG1sRI9bi8Iw&#10;FITfBf9DOIJvmq64i3SN4hXEffKCz4fmbFO2OalNtHV/vVlY8HGYmW+Y6by1pbhT7QvHCt6GCQji&#10;zOmCcwXn03YwAeEDssbSMSl4kIf5rNuZYqpdwwe6H0MuIoR9igpMCFUqpc8MWfRDVxFH79vVFkOU&#10;dS51jU2E21KOkuRDWiw4LhisaGUo+znerIJTs15eHpffq2mum3I7+dJhv9BK9Xvt4hNEoDa8wv/t&#10;nVYweh/D35l4BOTsCQAA//8DAFBLAQItABQABgAIAAAAIQDb4fbL7gAAAIUBAAATAAAAAAAAAAAA&#10;AAAAAAAAAABbQ29udGVudF9UeXBlc10ueG1sUEsBAi0AFAAGAAgAAAAhAFr0LFu/AAAAFQEAAAsA&#10;AAAAAAAAAAAAAAAAHwEAAF9yZWxzLy5yZWxzUEsBAi0AFAAGAAgAAAAhABYx0RfEAAAA3AAAAA8A&#10;AAAAAAAAAAAAAAAABwIAAGRycy9kb3ducmV2LnhtbFBLBQYAAAAAAwADALcAAAD4AgAAAAA=&#10;">
                  <v:imagedata r:id="rId60" o:title="Ein Bild, das Entwurf, Zeichnung, Clipart enthält"/>
                </v:shape>
                <w10:wrap anchory="page"/>
              </v:group>
            </w:pict>
          </mc:Fallback>
        </mc:AlternateContent>
      </w:r>
      <w:r w:rsidR="00EC66BE">
        <w:rPr>
          <w:noProof/>
          <w14:ligatures w14:val="none"/>
        </w:rPr>
        <mc:AlternateContent>
          <mc:Choice Requires="wpg">
            <w:drawing>
              <wp:anchor distT="0" distB="0" distL="114300" distR="114300" simplePos="0" relativeHeight="251658327" behindDoc="0" locked="0" layoutInCell="1" allowOverlap="1" wp14:anchorId="68F60B80" wp14:editId="28BEB135">
                <wp:simplePos x="0" y="0"/>
                <wp:positionH relativeFrom="column">
                  <wp:posOffset>154129</wp:posOffset>
                </wp:positionH>
                <wp:positionV relativeFrom="page">
                  <wp:posOffset>7983220</wp:posOffset>
                </wp:positionV>
                <wp:extent cx="2932430" cy="1616710"/>
                <wp:effectExtent l="12700" t="12700" r="13970" b="8890"/>
                <wp:wrapNone/>
                <wp:docPr id="97" name="Gruppieren 97"/>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8"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9" name="Grafik 1" descr="Ein Bild, das Clipart, Entwurf, Zeichnung, Lineart enthält.&#10;&#10;Automatisch generierte Beschreibung"/>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rot="16200000">
                            <a:off x="256058" y="522276"/>
                            <a:ext cx="1257935" cy="684530"/>
                          </a:xfrm>
                          <a:prstGeom prst="rect">
                            <a:avLst/>
                          </a:prstGeom>
                        </pic:spPr>
                      </pic:pic>
                      <wps:wsp>
                        <wps:cNvPr id="100" name="Textfeld 1"/>
                        <wps:cNvSpPr txBox="1"/>
                        <wps:spPr>
                          <a:xfrm rot="16200000">
                            <a:off x="1637963" y="723562"/>
                            <a:ext cx="1459230" cy="310515"/>
                          </a:xfrm>
                          <a:prstGeom prst="rect">
                            <a:avLst/>
                          </a:prstGeom>
                          <a:noFill/>
                          <a:ln w="6350">
                            <a:noFill/>
                          </a:ln>
                        </wps:spPr>
                        <wps:txbx>
                          <w:txbxContent>
                            <w:p w14:paraId="260CFC0E" w14:textId="77777777" w:rsidR="00EC66BE" w:rsidRPr="00CB1446" w:rsidRDefault="00EC66BE" w:rsidP="00EC66BE">
                              <w:pPr>
                                <w:pStyle w:val="berschrift3"/>
                                <w:spacing w:after="120"/>
                                <w:jc w:val="center"/>
                                <w:rPr>
                                  <w:lang w:val="en-AU"/>
                                </w:rPr>
                              </w:pPr>
                              <w:r>
                                <w:rPr>
                                  <w:lang w:val="en-AU"/>
                                </w:rPr>
                                <w:t>Schaf</w:t>
                              </w:r>
                            </w:p>
                            <w:p w14:paraId="5B2E605A" w14:textId="77777777" w:rsidR="00EC66BE" w:rsidRPr="0009761F" w:rsidRDefault="00EC66BE" w:rsidP="00EC66BE">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68F60B80" id="Gruppieren 97" o:spid="_x0000_s1367" style="position:absolute;margin-left:12.15pt;margin-top:628.6pt;width:230.9pt;height:127.3pt;z-index:25165832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W4otmQQAANULAAAOAAAAZHJzL2Uyb0RvYy54bWzMVttu4zYQfS/QfyBU&#10;oE/Z2JItO3bjLJwrFgh2gybFAn2jKUpiI5EsScfOfk//pD/WQ1J27CTALrIo2gCRSZEczpyZOUfH&#10;79dtQx64sULJWZIe9hPCJVOFkNUs+e3u8t1RQqyjsqCNknyWPHKbvD/58YfjlZ7yTNWqKbghMCLt&#10;dKVnSe2cnvZ6ltW8pfZQaS6xWCrTUoepqXqFoStYb5te1u+PeitlCm0U49bi7XlcTE6C/bLkzH0q&#10;S8sdaWYJfHPhacJz4Z+9k2M6rQzVtWCdG/QNXrRUSFy6NXVOHSVLI16YagUzyqrSHTLV9lRZCsZD&#10;DIgm7T+L5sqopQ6xVNNVpbcwAdpnOL3ZLPv4cGX0rb4xQGKlK2ARZj6WdWla/wsvyTpA9riFjK8d&#10;YXiZTQbZcABkGdbSUToapx2orAbyL86x+uIrJ3ubi3t77qw0CsQ+YWC/D4PbmmoeoLVTYHBjiChm&#10;yQTVKmmLOv2Vs9pxdj8ldFFxs5QFd5xcsHsuychXjfcHB7fI2akFiN8L2zZ4OtXGuiuuWuIHswSl&#10;IAt45UKZ0Ydr60K9FZ3DtPgjIWXboHofaEPySTr0bsJgtxejjUl/UKpL0TSh/BtJVshkPuz7PFJ0&#10;YdlQh2GrgYmVVUJoU6G9mTPhdqsaUfjj3pA11eKsMQS3zpKj86PsNO0u3tvm7z6nto77wpLfRqet&#10;cGCARrQ43fd/3elG+lUeehjB+lg85hFlP1qo4hF5Myo2tdXsUuCSa2rdDTXAAdGAmdwnPMpGIUTV&#10;jRJSK/Pltfd+PwoLqwlZgRUQ/p9LanhCmg8SJQdUh55GwmSYjzNMzO7KYndFLtszBVRScKBmYej3&#10;u2YzLI1qP4PA5v5WLFHJcHcEupucuchWoEDG5/OwDdShqbuWt5p54x4nD+/d+jM1uqsXhw79qDZl&#10;3lVBLIinvf6kVPOlU6XYIhxx7eBGy50ca8Gm+O/4B6MXvfd1nsYpt/RARq5vv8lGS839Ur+L8YqF&#10;aIR7DLSPmL1T8uFGMN91frLTxpNNG18ZWop7ggQU3DIgeSEkORVNcUAKaslZIzQ17oBcSLdamvKA&#10;/M4Fq+VSVgfkWkiOReiZq//+q3GHP/+0nv8SHh4xCJKATJGKS24E6oaTU9xRGy4WOO+reONV9BFJ&#10;EuxasXtLpDqrqaz43Gp0tM+hz8z+9jDdC3ABbzdd58cdlIjqmRq8ko2oNOeKLVvEE6XTcLQ5dNvW&#10;QlvU5ZS3C16Aaj4UAIxBth2YUBshXWxV6wx3rPZVU6L7PRvFitouBKef/PQR7dJibNZ0BOX2je4N&#10;deKS5aN+DvaFiuRZlo0Dx6L9O7FIs3w8GeRRZkZHwxySE6/eiNSG2zZ0uceUcetmSwd1dCx4DD8j&#10;o//rCpN6jo0Sc4fgSt4UqE74t6MnxK1PFbR1+/7bIExHg/FkNAgYjrNBPspi1rYYDvNJtpHqQdrP&#10;0/x7MHxFQkaDPCZ1Ky4QHc/jz5jbrRfroLfj4OJ/RebIRCRyT8qBtzGIBO6T9FbyhnJGHv8/UHf4&#10;iMK3I3Kw93G6Ow/5efoaP/kHAAD//wMAUEsDBAoAAAAAAAAAIQB+PSYIts4AALbOAAAUAAAAZHJz&#10;L21lZGlhL2ltYWdlMS5wbmeJUE5HDQoaCgAAAA1JSERSAAABLwAAAKUIBgAAAA2Ce9IAAAABc1JH&#10;QgCuzhzpAAAAhGVYSWZNTQAqAAAACAAFARIAAwAAAAEAAQAAARoABQAAAAEAAABKARsABQAAAAEA&#10;AABSASgAAwAAAAEAAgAAh2kABAAAAAEAAABaAAAAAAAAANwAAAABAAAA3AAAAAEAA6ABAAMAAAAB&#10;AAEAAKACAAQAAAABAAABL6ADAAQAAAABAAAApQAAAABH8lpXAAAACXBIWXMAACHVAAAh1QEEnLSd&#10;AABAAElEQVR4Aey9h5NWx5X338DAkHOOMwwZEQQICQQSQdGSLNmWZa9Drf1uvb/aqq3av+H9J3a3&#10;amtt75ZlK9nKOaCIEiKJnGbIIHJOw8Dv+/me28/zgJBWlgat0D4Nz9x7+3Y4ffr06XNOn+7b5qJC&#10;qoYqBqoYqGLgGsNA22sM3iq4VQxUMVDFgDFQZV5VQqhioIqBaxIDVeZ1TXZbFegqBqoYqDKvKg1U&#10;MVDFwDWJgSrzuia7rQp0FQNVDFSZV5UGqhioYuA7jYELFy6kKzlFVJnXd7rbqsBVMVDFQHNzc5V5&#10;VcmgioEqBq4dDGRpC+aF9HV5qEpel2Ok+lzFQBUD3ykMtGvXLrVp0+ZzMLWpeth/DifViCoGqhj4&#10;DmEAqatt28/LWZ+P+Q4BXQWlioEqBqoYyIwrq5EZI1XmlTFRvVYxUMXAdxoDl6uOVeb1ne6uKnBV&#10;DFQx8EUYqDKvL8JMNb6KgSoGvtMYqDKv73T3VIGrYqCKgS/CQJV5fRFmqvFVDHyHMXC58boSVE7o&#10;+99wSl+VeVX2evW+ioFrCANfxsAqvaIu4t+ZjxzN12uonV8EapV5fRFmqvFVDHyHMHA5o2LljV9l&#10;PPf87M9Zwb3aMMr17D2CqczJct4v2jv4HWr+FUGpOqleES3VyCoGrk0MXLzYkpqbz6dz55rTmTNn&#10;0okTJ9Lp06f1fE4Nupg6duyYevXqqV/v1L59BzcyGF4Ft7tGml5zjcBZBbOKgSoGroABpKbz58/7&#10;B6PatXtX2rFjR9q9e3fauWNn+uyzz9KxY8fS2bNnnRvGNX78hHTTTTelSZMmpR49eth7/VpkYFXJ&#10;6woEUY2qYuC7iAEYDJuUT506ZYnq4MGD6cCBA2ZUMCx+O3fuTNt3bE+HDx22xIX01dLSYnWSPYLt&#10;27e31DVlyuT0wx/+MN1+++1p0KBBiXfXWqhKXtdaj10Gb7ZbVHofX4uzKM26FuGuhLnyPncTcdmm&#10;BBNBSqKvamtrP8cwSJtDZX+S5+jRo2nv3r2psbExrVq1ylcYFQwL6QomhXpIXTlQBltruLZr2y41&#10;Xziv90nlfJYOHXpTv0N+f++996bevXuXbGi57iu1J5fNNb+/Etz5XWX61r6vMq/Wxui3WF4mmsuJ&#10;LT9/i6C0SlVXgju3MVdAmsq4K+XJaf+nrjAQJKTjx4+bsezbty8hJR05csRSE9LP4MGD04gRI9LQ&#10;oUOtuhF3edtgduRbs2ZN+vjjj/1ramoyE4PxoApenkesSnFquf+EkR5b10UtObZt276EO2xgq1ev&#10;Tq+88koaO3ZsmjFjRqqpqXF5GW8Zt+A7/zIzJE2uO6fL+fK7yuercV9lXlcDq1e5zDx4r0Q0vLtS&#10;/FUG6aoVf6W2XB73P9nmSli4h6Hs2bPHjGHlypVmPDAcpCPeoZ7BJLp06WJ1bdq0aWnOnDlp5syZ&#10;qW/fviX7E4wPCev1119Pb775piWtw4cPW8LKaqDrVn9TXg7t2oq5i3mKCiRttUkdajtI2mtJ58RM&#10;27TBAUyil5hbGy1BAs/SpUvTRx99JDvYeDNRcAnjpQ7enzx50kwXeFBXiac+bGX9+/e3xNapU6cv&#10;ZWQZtta+Vm1erY3Rb7m8zMiotnIgfctgtHp1tCu3jSuDhvblmT+fNNDqFf+NBQJbZlpIWJ9++ml6&#10;++230wcffJBgWqh7wI401qLfBd0TkLRgZF27drUEdt9996UHHnggNTSMTPv27U9vvfVWeuKJJ8zA&#10;Dhw4KAbUXFI5yU+9MJH27ZGW2qYalddZK4k9u0d5fcVYUE1bpHJu3LgxrV27Jp2/IMaE2gr30g8c&#10;svp41113pX/8x38U8+wjVfKwpT1sabRn//79ej6k+IO2s9EO4EbNHDlypJkuUtuQIUMMT8ZHvgLr&#10;1QpV5nW1MPsNyi13PAP4UqbEO2wgrCwxMFBFTmtGJA4CZjAwK3bv3j0xI0LAl4dy+Ze++aL4S1N9&#10;zSfMOV+wGk+9LRe0xC9V5vjxE57tmfFZJWO2z5IAg5XBRptoW7du3dTeLqlT586pY23H0kD+WyBs&#10;jTYjoaCCvfDCC1bDtmzZ4v5BNWOw82srxpsnF+pEjTMDaVfj9gwY0D/deuutafbsWZbWXn31tbR9&#10;+3ZLPy0tKkN5QF9Ne0luYjodOnTwDxwMHz481UkFHTduTBo7ZlQaMGCQaKCbOFybdPjoEZcHQ923&#10;/0A6IprZtm27cHs86ldZQ4cNTRMnTjQzg2EdErOiTdR77txZSXtni4mkDDfMlz6or69P99xzj3+j&#10;Ro0yU874z+3Nz619LcubrV1ytbxWwQCmCwgdAoJZ7dq1K23dulUEuM3EzZL48aPHpBacS201I6KO&#10;9OnTJw0bNiyNHj06QVDMij179NQg7+RZE6JiAOVQSWStMZhzuaUr2ooeKnkXA5rBffjwEalUe9KO&#10;7VopU9t2796jGf8zr6LBwBhEMGYYGAHGBQODSTP7DxjYT3ajYbYdDRk8JPXr1z/17NkrdRZDayu1&#10;qTJUtq3yvjLNl91fKQ9GctS7hx9+OL300ksl9dDwCsftO7Q3vKhrHeRXBQNukeGc9+fO6SqVDgaN&#10;8f35559Li99fnA4e2C/mJxVN75DW6B+XY4bVPvUQwxogyWrC+LFp8pQpslmNkQ1tkPu9s/q4Y0ct&#10;BshAD/M5qbJrle+M4Fy6bJlxXiuY6BH6oOXi+bR1+1avULYTI2snZnpREpqlxRaloe8Ee9jMhE/9&#10;J10wtdOG/aj6kEn0Zz/7mdVPGBu4utqhyryuNoa/Qvm5ozMT4XpBksiJEyc1uA/LQLvHsyWzO8Zb&#10;ZnbE+ZgdYwULQiQfP8R6CAgJjFkZe8a066elqddPtaiPVEY61IZcN2AS901D5QAv3bvYIOazZ8+Z&#10;CSNVbNq0Ka1eszqtX7dBTHm31JMDkrpOmFmRN9Qt1MVYMcuwcgV2GIFVJw1GGNnQIUPdPgzQ+DLV&#10;19c5HkZGOtqXy6hsK3GVz1+Eg5wmp4epYtf6wx/+YKmLPiGOvqipaZc6dqiVBNwtDZFRflRDgxhr&#10;PzPVY8ePpabGprRh44a0ew+2sHNmZjDyo5qILohZwLior70kLSQcJEyM/KOkqo0T05okSWnUqIY0&#10;cOBAl0n7ggaAvk06ozL3fbYvrV+/XjB+mpYuXy7pcE06JHo6IYYGYzMnMnMSk2ojBoWkdTYmCbdR&#10;72CemQ21iJkB0wXhnomBMvg1bd+WnnnmGTNpJEEWIjKuvgiXrRFfVRtbA4utWAYEePLkKUtWS5cu&#10;ScuWLbfNgsHOChPqIoMa4oJwSB+DiRkyyAzCYsDzqDvfDxs+NE2dOjXdcsvcNHfuXEtkSC85tCax&#10;BTxlRohKePr0qbRXhmwG0vLlK8SE14oJb7aNBemlRV7hbSwpha2LQUNo167Y26L7C4gBDpHGzFfP&#10;qGSEbAyHaTOAJkyYkK677jqrRPX19ZZMYOq09XIYXcDf8Ic+aGxsTP/yL/9i2xTqVvSFVLuatqmv&#10;pN8xknznCt8zb7jBjLSXGCz1n1Qfbpfq9snST9KLktZWrlgl9e5oqf8ybB3ElPv165vGSHpm4rle&#10;vwYxr8GDBmpi6i4ptIMlJaQo+pp8F1EVxQSZ6BYtejMt+eSTtHnzFk8YSO9mRqQzXYC3wCm44wdu&#10;rOLqPe1paZGtDRrjn7oECQyqIi0h54N5Mkn+0z/9U8L1omfPni7Lia7SnyrzukqI/TrFoiahEn70&#10;0cdeYVqxYpnVqOxoyICBSiFSbCDQnWjVYnwekH5XDPy2Uh1gXgxyZnOuffr0TvPmzUs/+clPbGNh&#10;hSvnBWbuWysAL3ar7Tu2SWVZmt5f/H5avnR52iM/oxMnjls98fBRW4CNqi+K0bXVQOgntairVOBT&#10;YmxsdzH8bdq57S0tbH85V/oBL+0mZPgpjwFF+1CfWc2bNWuWmRmrZHnwkS/ncQH/zZ+cnhXFP//5&#10;z+nf/u3frL4jcfGufU17qemD5Py5MN0rW9CUKVNtCAcWmIKhVF80S83Hvrf4g/fTH37/X+nd9xZL&#10;xRMTt3QjBiimjQH9/vvvTXfccUcaL2kSu1itVOYLmrSCiSSpooV7g8pmS9C27bvS22+9bdvbMk0S&#10;qHPn1Q+e6AocAacZvoBhwoAJwvB79e5lpouJAfwcO3ZUqvz29JkY85nTZ1W+2ij8kD/jITMv0IaE&#10;+4Mf/CD98z//sydKGPXVDFW18Wpi9yuWDeGjcrz//vsmuvfee8/OhwxQMyyVA7EQYhk8bD+dpU6g&#10;AiKqd5AtiEHIQIfo8A/CbnJBNg3RupkDS+ZICM8++6yZJGmYJfGwZrDnOlzRN/jDjM3SOmohq24f&#10;fvih1RbUmLNnTtMKM1WuBOx0qHozZ84QHKGO4P+E9CRl2Ib8E2LsqNFcT+oKU+SHNEo7uKJiZ5yB&#10;U3CHTZA2I4m8++67ZmK4JkyePNlq3N86wMAxbcN94fHHHzfjoh5whyF9sHB5/w/vS3/3i5+n8ePG&#10;F/2ilirNBeXlH+2m3t5iFjeJqWLvW7t2naTT3UklibGglrVN/SV1zbt1XrpFknInMS1U6r1N29TO&#10;Q7ZxdrBaqv6XaootcNfO3empp5+1CrtVkh2SFqublptgVPpH37QVY5TUomuyZMdqIQsFdXUjBFMf&#10;731kQSAm00ZJ/pvShg0bZdtbY/PFKTnEZmad6RMmhu0O14vlUlGxtfbq1cv9e7X+VJnX1cLsf1Nu&#10;nrmwW2Hwffnll23wXb9+nWdkMykRWFafKA6yR5IYLmP8xIkTbNcZLGM8tpDekqiY3SG4XTt3ebCu&#10;1LL92rVrNcC2mZAzSKhpS5Ys8YDH8P+rX/0qjRkzxvlJk5lYlkgyrDl/vl4pnvpZmsd36I033rCa&#10;uF9L/zAV23KkhtSI0GFWrI4x69fV1aUbbpiRBg0cINuOBmInrRxKgsFI3a6d1DxViKSJ+nlenLjl&#10;/IVgZGJiLGLAvPJCBqocLgowrOyXBJw8kw6bIQwVKeyWW26RKna9mdiXtbWynbSDwYmBft26daVB&#10;DE569OwuiWtBeuhnD1llhUEBu38wLn5izgLH0hMvWHwYOGCAJeK9wlNLixZelMZ5dIXR1YjL7NFC&#10;xmJNbp8s+cQMuVnSJ/jp0rmrbGpDbO+j3c8//4JwsSeds2sFrFD1w7hUt+R11U+RF1LnTrVp9JjR&#10;dpO45567ZZMbJVg6iKl2MONUcrWtJV03YVw6Ne+kbXMfL1maXnzxRU2yH6bDhUQXqrJKFlOE/sAz&#10;9Lxw4cKS6liJP9XeaqHKvFoNlV+toMqORFJYphUg1I+3335HRLdTg/yMCyo0PxEn0lWPNFV70VB/&#10;6uvr03WTJqZhkkwwUneW1MIsWaNVojaarRkqzLa33jrXRvDVq1eld995Ny16c5HUt51a3dLXhyWJ&#10;oUZs3rw5/dd//ZclmN/+9rfeqEtZXzaQK1uZ0xHHoIaBwLReffVVM0ekHlbVzjeL6ejKKtgowT9o&#10;8ID04wd/LMlknAZtr9RD0mOXLjKqqw0e8IwcRpku4Atblwe+4pnh28LQrBInlR8LFtSDRAQMGKnB&#10;K9IWzAwGB3yUhbT2iexAGzZsSCtWrEh33313mj9/vvGKYbyyTbSLPDkwQFkVfO6559w+JoH8vrMY&#10;7s2zZ6cHH/yJVgHHlyYCl6cyUOFhHjkEE2ORRT5fYtQ9JaV0FCM/L8kZqeuCToc4K8kJSXO/fK5e&#10;eeXV9Phjj6eNkmZZQUR1xK6JTbC7VD6k59OnNXFp4QNfrsxUYITgEQZGx3eUhDZk6OB0g6QtVNtZ&#10;gnmoViprpH6SR5Sha0vgua0YZ60mkZrupkGY5PBhQ8Q0a2RPeysdl7vFOTE4UERefuAEumIrE5Iz&#10;DO1qhatX8tWC+BoqNxN25YDI96g5LK3jiIi6iKrHAOQ9K1X9+vaz7YQZbPq06SKE4XIHGGJJpUbE&#10;bpsFg5tl93OyoYiAqA/CJ3TSLDqybngaIWKbLSnj5jmz0x8f/pOZCxIJDAGiw/P7qaeeMuHhqIi/&#10;DwyCsoAlXyvRfnm7mG2RRthqglQDw8BOx4+0GK9vmTtHA2xAmidGwQrZQNlvUBcZsBlmBrTrdGXZ&#10;QCw4FM/yPWVZItXgrJGEUNsBn6/wk1LrbbdBCp0i9wEYEoMIp1FUGa4wNkuAGmQwNNTZrbIxwsRQ&#10;nzlpgRVB2p9D7i+eaQ/bdGDO4BDViYCj6Bj5V/3oxw9IkptiJg1uaVfGFbZJxQAmvMQB5oPq10fS&#10;NCoWDA6VDiZgpkO7VRDteOONRVqZXZuOS9p0WYoHtjbn5dUvJ1ZUOVwYLopB5QAdmREpvovsUfVS&#10;C6dNu15S543GESvRXbsEwyadMpf6HOdWYMgaANyvZ7euadaNMzXxyeYojeGddxenFtntgumh7ste&#10;qbqgB/ZcItVWmVfujWvsmgkfAqy8x9iL3emPf3zYns/HMV4rTTuYluwcDL4F8+alGdOvT6NHjfas&#10;x8woUjIxhUQCkcYWEEYE/zwoRIQqyumwwbRrWyPbSZ+0cMH81FEEzCz9jhwWEftRvyA87G0wUoy2&#10;//AP/yAv74YSvJUozwMxtwWVl1VQ1MPnn3/e6gJMASJGRRw5ssH2k/vuucs2FdSjHlqFwlZHGQw2&#10;r4oCvWD2qFS8gwc5bdLzhWBeof/AAOSoK4M3ZdQghVkXCsbH4EGCYtaHkTGAcP6E6WDzwrUB/MPE&#10;+CFJwYxoB0wCb3NUaCTQywNe5zBnVG1siwRg4JiZ225b6DZ269ZFcX7hPuEhDPU0ENChBd+6x1DT&#10;RtTVWc3EwI5kDFOkHf3E1HpK6kbdxQfujBxG3ckqwOhSMdxh3IdJAPP581LPJbFpGnNc187d03Dh&#10;4pY5N3sCGT9ubOojeujUqbPhiJJUjuAq9S+l0iHCO4na6YckSNpOnTpIwrzJEhbe+Eu1Gn76jKT5&#10;gmlCT8ALTTEZX81QlbyuInZLxFBQKx0L4f/pT39Kjz76qGZ92aIkZjMoMciOlt8Og2fhwgWyCY0W&#10;4XY3ETM4w8CqmRXCF11dVB6KNctiQMAIIDj9t/oI3fFPsyd2M4y6N0sC66KB3Unq22uvvi6fH61E&#10;aaBAZAzop59+2itOf//3v7ETZB5omTFmpkU7MJ4v0wris1KhFol5kT+vinaVCog9CWmGFbIRwwZb&#10;sujMgDHDUhvUJsAlsLxvKSUapnZpsGCfuQhz431IlIZH6Xnfojhm//NtNED03L5GqrNsTLQ64z2M&#10;4r29qFFfX59uvPFGS7kwWyQx1Hbazooc0hdSKFLj/fff743KqOXUFXhoYwaHzQymjaTCu05SF8fI&#10;djRfkw3MOVT3gJG2iQOoVWqHfpZu6D89AbMKdhlIe7iwwEjffkcTiwzyffv0kyR4oyaAermUNIUE&#10;AyxkV3B2XYGNfx3UdtTvHpKOWF3EDWao7KHXXTchzZS0NFEq+sAB/Qp6opwoiTaU20ic3kjKJdDP&#10;0BA0F2lilRNavUllbrjrTtkXt6W9WohpgdEVeZBKs0sPceXyIw1xrRGqzKs1sFiUkYk8X3On8ZwN&#10;84/8+ZH0pNS0zz7b68GH9IE0NEUHw/30pz9JCxbM04AfYNtPBs1MSEQmWhLx0WUQfSZjPTIOIEaV&#10;par0E9EVqp/TKl5+06l7t85p5oxpkrjOy15xLC2W68KRI8fM3JBCtkvUf+qpp9O4sePSnXfe6RUs&#10;YC9Kz+BILdif3ntvcXpCq21LPvm4ZFPC96i7Vj5//tBDtrkh+eCkaY9vwWO7TwlsAY0QBfgMStM1&#10;M7yj1YYg9HgPCLnNitF/nEC4QSLguVl6M6eIwsCoJ0rRRQGpBLUMybKuri5Nnz7dq4UwMWxfDDQY&#10;L9IXCw7Y6jjrCtWT3QlINDA50qIO5dVF+g53jrFjxmp1bbRXFgHGMPtv1I/qZWZsVhDMAsZgiUwN&#10;5or/FquUw+WPd1AS3uBBgz0BoNqxaohD6pbGLen4hRP2yqdk8oGvFtn9jknihSZQQQfL5ICEtXDh&#10;fBncJ6S+/Xrby96wYStTXozx2KtgqLht0M/Yz9ojwbETwKqzUlrQzQwNWJlA2wiXvewOMWzY0PSZ&#10;XF9ctmChXZnes1oNrPRxa4cq82pFjGZmlTsqBn6ykXjx4sX2xGaJncHCYKiVvaNnzx52EfiZVqjm&#10;3HyzDdh0sweAOpyymLV1I8pQrJkJCfRs6Stm48zgIOCLF0RgSoI0E7NnEDp58cWZLrvHkSM/TieO&#10;n5Sj5FIbhbGBwWA3aoCy8onDIcvd0aYyklAJXnrpxfTYY4+lVZ+u0mA/7nrm3Dw73SWGN3TIYG9X&#10;wWaHVMKWJYERcJsBFW1xu6Kd/I0252s0lyYHD0AyK1LQ/vivl4qnvYCnePZGMhhrO0gttdmKPMIP&#10;ebhTgTAxXAOyEyvqLjbHfOoD9hpsYaiI2MjYMA0uMECzQkv7S+WpYTA21LuukngsPaqu0nvVyX1U&#10;L1hgBAXwXFuEc5jOfpW5Rwzz8JHDlhL79ulr+DDCsxpZX1+fbpUk29jYlNZtWJ9aRD9MZPQtARvU&#10;qVMy8Kv9Z+Qhz+okG7nJi0qLVBZbfjCon1Hb9kta4hfbsI5q/yN4Q91m8mF7mZk9kpzoE4dTaPWM&#10;HI3ZE8mCAdua9muvJFJeOLEalKK95ZMpIrb8Lo+Nyvive19lXl8Xc1fIB6HmzskEjEqCPel3v/ud&#10;V7lYjWFGguj79O1tY/ov5BOEE2VPSSlmFow5hSgL5lQwMZiAgstWmlyX7uJFvsLUnE6zrF9RRsBG&#10;3p6SQPAdgvgYjKxgnRHjYksKK3b4md0sRorUAbNTVqufSGeoV089/WT6dNVKDYgWzcDd0n333pdu&#10;ufWWVF9XZ9Wpm1QWJKAwIAfjAJCAF+aV2wBwvC/g4wUDnPrcIuUp2uxHxQde9bbgbNFSHoNJ0QYN&#10;YdkPtRBQSHvkzbgiP5IYjAHnT5gYq7gsNiBZsRqJ9IWLST5ZAQaWV4Z5l5kGINCXSEZnxBQMG8Ar&#10;FBdq9jN/1S0OrDo2n2u2xLJedWJr26w+aNLiQWaOAwcOSjfOvEEe+rd4MpgzZ7YXdV4QLa3SKupR&#10;MRHaGgsvSKCCRU6k9N8+2ZtgvHvlXnFm4hkvisC02JD9iWxUK1asFCPcKveHPTGRFkwfb3oYcEeY&#10;mGxtMGUWWSZPmSzJsMGTQ2Njk902jqmeJplAMH3kBRUaR35wDX1zT4g+K/eBI1vhT5V5tQIScxGV&#10;A4R7VhQ5aQAvbAzFDH5UDlaB+vbto206c9Ivf/kLGeanpx7yb8KOBX2z4sSsnEcuAwHiz6oVA9fP&#10;Tl2qXQn83wkZWJRVCjwoEgkG2Kh/joy46zWTI1UgCVIn8OEX9paOZMEXqr6+3sRJOWxb2qj9eAc0&#10;OFBL5slOg6o4ccJEGcfZFN1XRFtrlSNUxGCYkhFUBnYfAaW6AYWWBkgFoNj1qATAixR+jtiIMwIi&#10;tkhcZgiSQjL+ccvwapkYWGkQuTIqUOlCKGmRNDjHHTUdJsYiCm4USGH0FXY89uxhp4SJo1bCrCzN&#10;Kj/e8Nh3YD7r5cTZU1IOG6NpJ9V5F4TuGcJuVQEjEmJTU5M3Si+R7xT52euIS8QpOfEiJdXUrEnL&#10;li7TxLJZNPJ3afKkibIh/sB1YHZYJiZ08BASEwsHKl24adsOBo4kFiuH4IG68eRfqrKeeubZ9KEW&#10;Lnbv3isJTPZCpaMupC7Q7tVFl6VyL+7WnZhQ+3bp7XcXi4kNtPR1WDTNhIz0derUGZ8TBgOtDNjb&#10;kNbAPSH3S2Wa1rivMq/WwOJlZdBZrLoxm//7v/+73QhgDhA9joVs0cFA+39+8/e2GzCIQjIyDbo0&#10;7BkRREL5VjTCfQx8IuOF46Af3TC7YyKGmE00oubiFRmdBQLHvlGnATt3zhw7Ph7VTNoiCYIkzN7L&#10;ly+z9DFkyFC7ZyjaxM3gnD59mvbrzUgD+/ezWoLBuVs39tp1VCqVIDioFSYcs27BuASvCV1gMzAC&#10;fK4hP5mpUJGh4K/iVRwwRQj7UChLtL14owbZfkQiGueLBqVUp9NIuXLHaO+BFDjJkgDpcItACmOh&#10;hCttWbRokY3nMDAkLtRKpDUGbWZc4BbbIv2KYzGLFt2lOqJiokIabmDhxg2NiYMJoFG2q9d0yCDb&#10;wNbJJw0b4gnFY4fyqp3KvqBy92qSeO31N+xWMqB/n1RfP9KLObQb5rx0+UrBB0yqo+jvWvlloSr2&#10;0+TEj0kDifKxx59Ir2uv46EjcslBYhPjhWnlYDspD4i6gC0YuIEidu3aaydVa+6KxY+QHoM554mg&#10;EqeonOAxMy+KvRqh3f9TuBoFXytlZuRnePNzvub4v+XK7IyN61//9V/tVwWBUx7OiEg8d9x+e/rV&#10;L38p29M0OZmilsVwZNDzY67GYB0EFDVDSg4mKtJUhjxAiEOqEAE6HbSY533Ky89BdByVgoS0ceMm&#10;GYObEl7byu4yUDNwGbhu4nWhOga5ys2ho6SsQWnE8GFaEettaauH9sJh5GXmDrsPjC7UBwANVwbK&#10;VfAz12gBBuB8H61i5BAV+WFgl/QFDIFA/nwbMcoWbSS6zPw12DS4s1tGkdSXSvxiH0ICq6ur80od&#10;6hs/pBiYWPbrAhZ+hOwPhsMoQLNNy4xcUnR+54R6Rw7sRdjNnn7m6fTSiy/ZiXa/fLQ4VQKmaGYQ&#10;GUp1nD0THvdjRjf4xIxuKpsFnjaSsk5JhT1z9owY6HnbtzrCuOTlP3pMg1VOdi2wbegNMeNnnn0u&#10;7VNdnKiapcdAIPRSILKou+gawyCwimvxlaKCcWUc5CtZ6XOYPJvhmQzq6+uNh5ymEt9FVd/o8r9W&#10;8gKhIDMj9PLnHA9RQcD8YEJ0PCtTEDS/TNzckwf1gtWq3//+9/Ytwgiu3rfRtL/Omlq4cIG24/wi&#10;TZXRHAdND2EGa9GNjAvxrSJwE4QFfPxDhuHe0pVzldsQmcp5KJXyIpAHthglun2Cl8GGzaejZmVs&#10;N82yexAYrMzYR2RE7i0veFbMUEOGaAVxgCQunmN1SrYtqcEGucBnqB80W5Xrhd+51AxbwWRoq9IA&#10;y0WYFW3lOe6co/IPeOGdkjsf+HDZighmVZRPvUwIiodx4cgr/qABrjpgqs7lnKXigQMGhpMuOMFo&#10;/cgjj9jGhyRKP2eacLuKnFSF/QpGt2PHThvB+yo/fnlemdN7aKapaav8zN6zP9ynn4bEhKGdFrCy&#10;h3TIxmq84zNOqO+8pKNdUl9xR6AuAi4Z82+dZ1eajz5aklbJfYPFF06z6CXGNkOS8axZcrhVOvY7&#10;rtORQ6jC9iHTyqSLUfONSyDgXniBQizFRTXFX+HPBFlUrljGRGUATn4wL7SIuro6+9jByAiVeMv3&#10;lfm/7v3/WuYFwjKRcJ+RCqHBiFD7WHmi01EdcLrjx0ohAztvDIY55ZmMexgcxI7BNG8fgTg7deyk&#10;zcCTtHp1r+0sOGrCABhkHBxHgCQgqCAgBlcQjAe1H2FGDFkCKZFauM+ExTVI0hTpV0X6gjmU8mL7&#10;0nsOKMRxFKI7cvS4c5MXHGyTARmfo4sXhhWMulkMi8FWS8mBMxUYJak03RsC5adwq1gifMc5RzAm&#10;w0YaWlzkCbUv3pOeFy5GcJf6KQ8isiqUNDLd259SGY0Vvb/IcqNw20Y/Bj2M97y2H9VI2qSvKdNl&#10;FPeVcTAvjPSoP3/84x/TO++8Y3ogj9tk2N1EM00WBpC0UL3oc3z3UCEvCsfkgRbw68Mnbtu2HV4V&#10;tAqmtvXuhftGvaUvn3Aq+jJdGDrVUZQBjQUektSx9pZ8e0rKqq+rS2OWNtjNBVUS2G8S48KVYbnU&#10;ysXvf5A+kl3txKnCxuVmh1sEbaZ32CpGnZAh/ZDVwQIE9wP3BcocnfHlMpQnS13svUXyYhcF765m&#10;+F/LvDJiIQgIDiaF4Rrj7JYtW2SXaLTBloMAOSCOwYzERVqYVFaLyM+szJVAuZUzE8TADMwVw+nH&#10;Hy9x/tFSA4YMHeKlafKRPdQryImBW+547qN05K0cX1x5UYj9UYbKIpXjc1pqUBAcvC0Xoff6b0dZ&#10;3jDQiXBbLmrB4aAYuIy7p0YrSvvdyO4U0Sb8ffgJWBeN8ddwE0cZ/o8h3RmVl7SUQQDAcoBhl16V&#10;o31HcWS0G4hTkbeoyymoLuJyKQahgAd8ABt9aEYjCeVy/LqGqMjvkLzwzKevMdSzT5J+JsCokCr8&#10;04jHxoR/VQ+t0GEaMCwCh3SnxYw++WRpek4uGazMIV0BYwc57A5X/99x24I0Xr5YSGWs/vrEBjFa&#10;AjBCZ5wc0qVL15D+4HpiNrVazR2gOrtjHJe6unXbVjNA9rpiV3vyyafTBx9+lNauC5saiwvMlW6i&#10;YMOhmS1DQ+Tawqoy9i/cNfbuO2A6ZSUTvH1ZyGMg44MJcOpUzh273ir05XkrcX75u6/z/P1jXuD7&#10;c6MgIiGqjEAkJJbC8ZhmJRAXADb05pUmJKtgQsGM6Fzy02FcmQlziDI1kDX4K2dm0obqcFEz38m0&#10;YuWK1NiEsfY1bQcZr42xt6Vb5bLQT2pYBtkEW3oqE0+819+ckMoFh4MuQWjFy9Cv4l1FFuAGRqfS&#10;PTPsoYOHre4wSN1eXhbF8nxKcKPeqCmONiNS+eIFpfIpkMdQPWAUyJA8M7NTILgB94422DwXuXSJ&#10;+3jN31w46YFZJYgbO1nxzmn1J8qnCL0nuYJLII8HOqo2Mh6TjL4szbYi3kkKo/30I0yJttJfDEQC&#10;V2xY/bVDAH+1jDvSIDVjH2Pwk45VVlTvwWIE7NeEgZEOgNmJsFanT3CGGYZykNBbEt1UnWx7z913&#10;mnm1FSx8ZAPj/Sn5Up0q6Aj1m7QjG0Z6MQFmeVFMKNoMM7qoFcAOaYgcRWk7tPzB+x+lFdo9wCrl&#10;AZ1F7zPClC5LU3kaBO7rdSzQTx96UJqA9rNqglmrhYdXtPPiPTkvHzp81KuRtMH1gX/dUQ8TsV1h&#10;VIbpVdeuXbuk66den3784x/rtJBxpXGSx1v0v3sN9LZK+P4xry9BC4hk9sUmxakDb8kdAAPqVqlH&#10;MCtCJuRcjDtHHYvwwH49Ot02HQaAIkmf47JNLHdUHgzZ3wlj6QHZRvgIArv/WbJuOX9Rxs07NXv3&#10;KKpkkJeJhLIgeAZxiRBEjCJHP0NYJi8lg7Ccnjg9YMXQre+toul9lEyRnJPVrE/C7/CsDV7I7ywa&#10;eBAoZaGKMAu3k6piRgwshsdFKzl1VBIl78vvXGaUTOkKDKRKaSxiwRXSAHXmNtOGHLiP9gdcUSeR&#10;kcIDrCI9sW1QHeFcqq8G9VWFtGgFEgdOBvUe2ZG2bG70hJW97OlLmFafPtpXKAdNdhDs3r1LhQTM&#10;7CNkwWL27NlpiLzg8XWDYbGbYIBWKznQrxObnXFbEGz4z/H1nVOqzxK4QGoYOSI99OADaf68eT41&#10;ZPeevT7ba+yYMT4tYv/+fWIczbafchrrLJ1zVqeN+R3EvIwD2glC9B8G9tlnB9LLr74hxvOabGvb&#10;pSkcsWEep1WYcgmnypBR1EM+hXfceVu69wd36RNmvd2OUaOGp/7yPTwrDeNdMUFWQL2DIVenOqmf&#10;vmLrFWp1HzHuQWr7REmPt869xVuw2MlAiP7y7SX3EfPN/37vmJc7p/gD8ug4rsywGFXxnn7hhRfF&#10;uN70M06HhNzJGD3xw6Jz2NiM7xNMinOnOAqk3Hk61aBWX+eRXxPHudRqvyB+QfjsUBbpmCkR+QEH&#10;gohZHpta2MlWylmwVqt0/SV5zZk722V54CoH24BgUCrI8PEHenVQXAxWiFGRpOG/b2kzeQomQB6n&#10;D4MscPGO/DBbjmbGy5uZmTcwaZKAA5gMKrO9tbVq5QROE/WTPoBCEotBQvlRQ+CdJMSwPQZQ3B+O&#10;4YUqU71uA9fiPsCP/OQlHyHjJp6I8H+lAObo60hD0XpGAizKZcBRD0x66/YdOhHhPanwn1gqyn5u&#10;pMkDk1U67k/IfonnO2oXeMGo39Aw0qt548aOdT0XxNw7SjrDXYTFDfaOBhxxxhVtgIeCAaFJDKuL&#10;z7SnjsXa6I3KuHnTFql9zT45ZOzYMW41Z7SNGxOHNPLBjdxGWs0ESr1ssH/77bfSX/76F+2O2Cym&#10;p4UVTajQWsZbpkf3DY0QTvr31/HS7J/txfcMaJucl8XQZt4w3RLbQflzrVm7QZuu5VStMhkD7i6N&#10;B3DBxIc20lCvbU0P3K+9jjf5Iyiojt9W+N4xLxBH/+hvQUDJBneObGHby2uvMTttLTEQNi0zm2IE&#10;hWGxcRn3BQgLt4ZBml2xN/CeGba37BucWorfUNeu3eWtrqNzZSQ9o07GuAsDC0P9BZ81znlRqBjY&#10;TbCj7ZCks0f7Gk/LwQ8V4dNVHET4SmoYNVKOksMBW8TFgC1IT4RmoqVJpcA7JTQd6r0z6S/PpKEM&#10;/cmDnccojXJ5EzmQGnGPaMeMrn8MVvIgfYATzn5CzSQH7ywx6cmFMBqjUGIcMswmdL0zGMXfnMID&#10;SHGfb1NRiNNfVnABNSkEXqlE6nNb1HDgdv3R+YYNJuh2MeoU8G3aJa9znFGfekrOp2JiSMNIlqzE&#10;EYCLAA64hwnw457VVXDFSiJwsNDRr18f1wUzgS5qNcGxqAHemEQ4pnmANkRDQ0j3xH+mrTnLl3+a&#10;Nm3eItvUX7VJfFU6ffKsVxzHeU/iAn8ZiImPzeH9JA3xxR87MatiVHzU0aOySW4RTeGWs032tNOK&#10;By6YFT8B7bagzsfJEOAr2thLTKuvGC2TtVORljZpx8Stt86RBz/+Y0+mjZu3ioHFQpReu0wm1XNy&#10;z9indiyRr1rdCO0XlRqMXxf94L4trgbgKv35HjIvUBydxuBsamoyw/rLX/5iuxbqAfPgeQ1aZucu&#10;mjG7yOg5UKd4sjm2YWS9DJhDpQYMEVPq4600zCZIIrgExFlamqFF3LhFdOzURQO9xkQU6QKldCQz&#10;9AP3/9Cnhh4/fkwGUe2P+0R+Plp1WrNqrTZmn/PqJXHr12sTsMTvcKYUHZn41BQRgQelCSDaldtH&#10;lBlFEQ3hOuhqui2It4gtiEpPSghLwjbDNpBeXm3saBUHomd1lA3H4IRjgRnIoBS1hxvymkgLPEP0&#10;SH0OXIuHMODzHABmxkA6GCFlwU5JTgob/4nVs9vM1S8USTqVE7hQpO75RzxSIyVk+yJPwMdragm4&#10;kwbhKds3X3nlNUvIzZIoULuQIKAV51F6giWXAqF5MPII41i9eo0Z4Qnt65x10yz1c70lbEOjdnF1&#10;5UrPYZINDQ1SQbuJeR31G4634Ww1GbBkA23UZAfTkTvNufZibHutrrJ5HGkf1NFqgjeP79iZPpWN&#10;dp0M8UjMHF64d68+/kEqJcsf2Mg4J597TQWFNS9J2tcxSZK8YFTGX6FdcE9fc9Ya6iRq80svve4t&#10;RfsPHLI/mfYXKFnUhVMtUutjjz7iif///n//N9XX11PltxK+d8wrExre0EhbTz75pD3dOW4kEyTE&#10;gI8VntB4mePMx0F0Y3W0yQAt8WKIRZ2jI5ltY6Ax4DV01NGQE0SPqoDHPLTFBmXqDEmF7R3t/O1E&#10;vp+IWohvFCJ2g04HgND2a1WH45pRY9hGtFV2N+BD+isFUSP/PEij2tIrbsrMIA9jJfL/uCpj5I3R&#10;RA79oyAFlQ2jRLLE2MwnuCB+4MEgjV1n3LjxXomCYTO4LJlRhouIciphIA2DLYov18MzNcNonUbP&#10;XBXlNwBNah6jxRHvOKWLt37JiyJE+blM51RUVn8DVuoRgzLs7eyisEVS986dkriwB1k0C7jgzzBu&#10;w1XUQNvK7aMsVqbPSHre5f2D69atleTxSVqoo59v0nE7Q4cO9tFGtCToQGqmdh2MHj3KDr97ZbTH&#10;IfWUbEl45dMuVHLmKWXQ8T6iNTFUJj4kIglwnsSYZDkxdoWktb9qa9C777wj+tlvhPXo3lOlgNdS&#10;zxp649mdAS1yXHRntVcMWky6X99eaaz6nD5hjyOqsQrxnkYfq6MtX/T/vXffpQMt63VMz7vp/Q8+&#10;Spu2NEqlPOxJrrnZQFty5wMdjz3+mCb7vunXv/613TUq8Vags9Uv3zvmxQyK6sZZ25wQyimaiOvE&#10;Z2LsoM4cPHigj8C9Wx00VV94QbTHboUQzT8PGREUszIhDyAGmO07imHWq2kntUJln5ZBlk9aQYww&#10;PAYPy+0sXasYEzPe7Cypjxk7RrNeDy9N8xJ72HFmUTGvqMu05Fr9TAEKHuvF34j3X8fAWJ3CAJYS&#10;k8D1R4lZelEi/eegwmHylMf4jP0Lp1QMyxxjM3rUaJ/ZNFTMtwYGrfTM6iVbnKrz2NAff81G9SPh&#10;gGMYu18CdxEHTiOD4pBOyMxPaRSjX5lJ847B7wEoPDov+QlOTxlkz0yCcuI1Cw2RLCJI4/zKB6PD&#10;HGBmHKmiDtLoR5+RO+rN5RRg6w3x/GByqP075QB6YL/OxRcTWz5nhY4Rut3HK7PfEzWSADh1OtaG&#10;jfCc7b9TExbHYnvw66VxBYSiDWsCmCZk60KyByf+Jyc2JJynn34mvfD8iz6FAtoDlkOHjqku2Sep&#10;zGJq4MWPbnMbSdE6SUQHW7IyeU4e+WPETCdMmOjtX5s3bzEzPnbshB2pmWTH6tsCU7QZe4Tgvn7K&#10;dTqPbVC6QfmX6rBEtiStldMriwynJDECP/TP5MuR4tD8Aw88IKlNTLWoH1iuRvheMK+MJIgKHy0O&#10;1YNxNTU12aE0v2fVD4mL/Wd3a5n6dp0qwLIuRljYFTO0/ptgQDa2AlaTIMC2WrminDg/irlOG3PF&#10;bDgQD8bIgMTZFLsKZSi30qJmnBNT4j1Ef17e0rt1lMynXixg0MPoMOx3gsnpHyHy+7b4w0CIwR0p&#10;Kt/xhhCDpXQL0C6xeOvnSFd2O2hjtfgGnV6AigAho1ajRmPH4GhjluqDSQgHah8w+pnSiyoZdDAG&#10;AOEd7QEnqOYy75ox4iTKAKUP/Ml6qdowFQapy0P8kEgnNLoO2hMg53apcJdPPUChf352i3mlHJEm&#10;YohAlSyYjh6RPjhfHi96JrSjtkGFWoVJADUap10YHCobjsVIwvQ7jslHtC+QfPQnkwXOnaxa4paA&#10;/Qfa+9GPfuR9qyPkvtBO0hN5u0s9mz//FtnbdqYXtC3oM6l52NposhmPygHOdsJJF2kDNIz9g8EA&#10;Vc+F5rRZUs/HSz5JR7TF6JyYH3n5EzQZNrkCYZXNV5vayijfQxPUTWmOJimcduGre+S/iBPryk9X&#10;+7DDgzoV9aykyvbt29pGO2XKpHS7fNDmzJrhY47mzL4xTbxugneIfCiv/meeeyGtXLVa+OCUjaAJ&#10;XDV+97vf2XCPjxx0AHz0L6HyvgTkN7j5XjAvkIPUAvI47O+ll1+yNzw2gizNYMdheXimBirfLORM&#10;dW/jEIIhliB+yD/uA6dCfDGDYiwlwNBsQ4EzKUBk1I96wKojgU46qxVFdv4zW9bX13swHJVauXTp&#10;J+mV1143fEhwHdp1MLFwqgErlxAgXU0ZeuCuoEkNBD19PgRhlOKVyCW4TeQgP1aPXKZv9SfqwQDN&#10;Bt4e3WfYWZKPPtC+zlrux6YHc7E0o2oMk67O6Wp5MNsPo7cGJCoRH41gkKMO792nHQo6/eCsZnwC&#10;qnhXlYvkyUcnmKExSuNi4I9wiIlkWxlwh2RCzmi9vglxKR4cLUlOnJT0AqcIDHoNbvUXUcR3kGQ9&#10;afIkn+TBJuxNmzb6aBkYKtKO3R1k78FQzrE+2APxX6LFR+R+wIdiWSHmGJs9koTYTgUZgJdDWpF8&#10;//0P3GZcHR7Qaax1OjPe6p/azGGCv9IJIkOGDDFdMFFs374rcbRMUYgl2CPazbFBEtpEfbUH73v6&#10;AuM4K+W42dAmcAJ52NanGzN/sGJchHpPnyFJwrwGqU2YRK4XQwIPG9avtYsMn1xrbNQRN3IZ8WZt&#10;McRzZ2SH274zfSaJcrveHzqwT99ivNMnuqJu9umtr7BLPR6so3L+9MhjWi39KBiY8I/wwAdYsC9D&#10;z5wHRwA/mYE5opX+fC+YFyrPGhlR//M//1N7x56TKM8haaHOgSdsCKwczr15dnrooZ/6C8YQKESd&#10;Eet+vwypEIh7u0QY8ezBTJwoAcM6BMFg5GOmLIMfkWGWz6ajsrLKiOc1q3esQh44sN+EznJze820&#10;+BSxzMwqEyuaGR4TIuUHEJdBduVH4ABk2+VonINbqUjKKppTvHHZysTsX6t9f6jNTmSRqkis7B4k&#10;Kpl2uwwYum5Oa3Jgs/F+2TywKW6Tlzd2nd2SLjld8/DRwxqc2k4lhsbHY1HBYdDY1GCMMAhW7GAk&#10;fBHpxhtusErdVStz5SmEFsEuiwYZH44qWqGLksQcE2kdQQ6YGakENwOLB9SaefPn+cx4nJTZBsbA&#10;4hA+jrSBWXGuPFIDahYriFmSZNGlsbFJCz/L01v62tOSJct0LM0hS5mUj18VDqkY9SnzAbkQsIG9&#10;g1YgOU12/PixVtMX6rz7jyW9cNLD8mUr0xnlJT8/nFVXymH6xhume5O1Osd4RwIM+2pMr/QJdfCz&#10;fU9to630peN1j6sPq6GojGNGNwjvHWTfko/hzu2x9U39Rn3+2hB2MyGRMpgIUAnXb9SHP956Nw2v&#10;q5cteJDomMUpHafUp0dacOtcLXZ1tnT6xqK30tET9C8n2jZ7VZ/vMLBFCPoOGqYbKL31wjXPvJCs&#10;2Lrx+z/8Pr0o/y0fSauOhXlxJAvnSw0dOijdoy/53vODe9Kk6ybaBoDYj4oHQjMhQBaVCAbp+q8O&#10;LSjDXVsMEHU076mD/JwRz9YIzoPisDgkMmxZDOrdbXY7J8TJtweR5pAEu8s2MkcS4F2yuw0bNtyE&#10;J6jy2FMvXwrPl3V7kEUQX5YSIz3whuRV2Ta/y83SA22BtkhpYoMbuFC1Ezj4J2YA/Ed1DMs2MeV1&#10;Mjqvl/1jrSRe9u/hc3RCzOpcc2xYx/2gLDnBQKhDkgblaWChZiOJ4cH+4UcfptVSQ37+s5+lGTfM&#10;0EDrXKoXWBmgdAatiVC+49l9xZWynUDv1SC3hWeao2fUdGx6GKY5H96GdQ1Wq77ORzt9UzxF2Uio&#10;vXv1Tj2v755GiRFM02rgojff0sdH3hT9rVK7pT4JPlxPtjQ1+qtQlPPgT36svh3iumkDex67jh1t&#10;PykcpMGfmZ0AhLlzj10MlxqkJSYMYGbll6//fCYpqc0ZtYtzvIp3nTt39ARNfk5SBU9oGXwHc/as&#10;m9IDP7xPTFRe+DLYnzylhaWjh2weQJqD4Sq51WCaLeqjp1U0k9O51Chpc5skMe57Sv01apShe9fO&#10;WmmNjwRjR3vr3Q/TcU1SlAUtYLaZNm2aF8Pcd+455y4j9xveXXPMC2LMgxC7CkZQvnv48ksv21CP&#10;8xyqDh2O6wLGyfvvvy/dc8+9XllkFRGyN1GbAWWCF2J5oQsoholAfHSGb3SpDB5GShCv5XKhGZsP&#10;JrAXkG0o7GPD+O0ZVYWYKDT427fXCQKaRZEA5syZre0ZP/XnqLCvkIr6XK/VUkrnGYj+m+A0QBV5&#10;KlPzCoJ0W0rvGeTAr/Suk8bqP5c2AYfVYxVE7djuUAMbG5vk6PuxtzqxnWr//vhKDKt3GG4pxLO/&#10;AWAQhGTAYxuVy3vgQGJt1uTBTE3eMxocLc0faJl+oM5x1yfb6uoAx0wl4CanfgIm2uInxQFdOT6k&#10;Q+opguoPnND+TDsRx8QjRdYleBGmeJ9x6HrcD+SlvFDJussZlS9uD+g/II0SA3xGpoFFOpXjmHyv&#10;OB2j+fwF7VrYLpPBs5LIe6V777lLElB8zIOB3FaFcZzQyPqRXplD/cTEAX/GR4wWQTtWn93alOrq&#10;huqrPTcGXZ3UoYh8W1vloPLi3nPzrBttmjilL/lkh1M+6DJ50nWW9jp1Cp89+ogjdI5LtYfZYLdj&#10;yuIf7QYjgemQVo8dOW4TAPbK1IaVcI0LU7P2Rmp83XTjDC1enEyHJGUvWbpKE3ZMWMtkT3tOB3Gy&#10;IMRXxI17Whbd5Vq+6Z9rhnnReEIeyDAFNlFzljpOh3B7pDAI0oxLhlc6j7Ph77nnBzYiMqhcTlFW&#10;YDIGMbMm7xA4oh51YVQpfIN0/Uije5eh54ClyKeMQ4cPscEWcfk9OQ6ulwqBWgEhMrN3rEVV0lYS&#10;7YHjo5/z5s2TnWm8l9fz0jowBRwikaJ+nnO7A7ov+gtMelcAXmT3I5BXloMUxQvaxjsCfyNNmYRZ&#10;QWVfXuyb+8C+cts1Ex+VasxAYLYHTnLYqVVXmBEGcI65Zt8e237w0g7J4rQHDEyL3wWtpNGXSBxI&#10;Ajhs7pYj6dChWuUsDN4q0m3gajyovqwSBuS8UVDj3c54UstoU6QAv9GP+ZkrKZDB6duibD8RXwQI&#10;QvAHXgIOYKC9SEMLFyzQoYz9U0epmK9LEjt4WAZ9SUVnxOwbtQLHSayoorctnCfbXl6BS14omTp1&#10;iu1nbAU6pC1EMDb2SY4YPkJ2yPh+JLhFSsX+NmzYCNFPN0/OwEBft29fo0mZFeNZ8hMc5MWWLpKK&#10;uoqxdJHdEpUX6bZAhk0VSLXg3DgBZ66EJLS7zPiNS0lrmF1q29cWuKfl4E6MU/3TVXXddNPMtE3j&#10;b5+2KTVqexJ9fVxOrs+q7aMb5Ov4owckCartKhqYWytcM8yLzoKAcuCYGrzl+XoxjIuBAGbaq6MY&#10;RA319ekn2iTK0SbsnPcgdX4IkQ4SFvlflFvCKVX4gT9QTq4xXyMuE4+LIkrlYGPAP+bOO+9IU0SY&#10;GETZR3lQntAUxYyNL8xwzUa4ILA3jEP8UMUIMSAFX0yGQSNFtQU0elJBnwPq0ji3iXREk5Z2Cz5H&#10;OGnRKF2CYEWyqhRJi6QMIo74xR9qmXzl3hcj5txznCtZdfMGYyVkUGAXwq5hG5auGL2xYaES99Qh&#10;hdi1YGQ45HKqBqtc9NfOXTttb+EkBXynGExIzUhySHjRRxjgY7Dkvs8SAm1x82ifm1O0qWhR+S2T&#10;QKQkDnuOr0oXsWTXnfFTlFrghXQe2EZjMAvjkGcFsjB4+aCJ7WT6CO4L0gAOSX3GbMDpDmvWrvXB&#10;g3w78wbZsTiJFukQrWDCeH2l6Y7bva8VVREpCvcE1ObRUk35kk9oAPh/XUxHpK7jWU9gJRL8s9DB&#10;jhD2XzafOy2JdYTURTlXS20M2haQtF//6d8ucqrm2BxOwoCp1tYKVlRN2uqSSc7Kuc4jkyDAqb+4&#10;FXFCK+UE9sAX7deT8NlDdHybmPiWTY3p2GHZnLWp+4K0j6amRn/mr66uTsz1Zm/mLqpolcs1w7xi&#10;5hPGFBCxWdXAAZXlaZ55T2czmGAOP5KvCWdnDZKhkcDgLPWOB2nuiOgEv6d4KJLOjqo0w0Z3xauI&#10;pC46mGQE6/R+Jamvhs9C8Xn07hLnR2oG5uBCPmwQLgQ2vEptZFk8AIIJBNOI0gvy0GwYxIH6qgGs&#10;l7xnzjesfqJ2xXmAxz1/DZ8bGyXmvKVCIpEf3QS1GaZAOtC0d88+LcsvSa++9qoPVIQBI01lJstx&#10;z9kDn28Wjh0zLtXX1+sEhn5mWDBlHIAxzkcbYAJIVzonTUZvnHM/+vgjG70x+LOQQeUt2HEENy4k&#10;SAwOggnYJLf5kbYRzGh1zc+OzH+KPiQl9SM8qXqHPES5BuMOHHkxmduiT8EF935UnUg/5UAsrhKy&#10;X4IwhfFiRL/89S/TSTHiN9/WtxfleoCNj/atkEd8/Tva9KyJa1TDSNMpahirvHPnzEp1dcP0ubOD&#10;hpVFH45K6oGhW202/lQ+Cx4w9tiLG+ordEcbWCRZ2WaVt/scP3ksdeuile9OI4V/fZCXUtwIGA1f&#10;UufL2fU6IXeCzsw/aBj3aWXRK6dCEpIyTBH67Kx+vnHmTKdlMSmjB5goM5x8w67MR2zHj58gM86W&#10;tGzFp1ahsfnydaonnviLtI2hpdVHI6wV/lwzzIu2Qqggx+qxLwAAQABJREFUrrGxsfSxhNhHGFIA&#10;EhdSFkyL33BJN4i2zOomAuU30bozdacrA99xKjeHSBMzfinOiQGCYRZpc75gFuV4CJ3BwMzFCZlk&#10;JSOkBuPxI4NRsxaDksFpwoiEVjFdrxPmIVYwNb/4b/64sNweCiEvbc1wX56flnCu1xlt7t2k1aJX&#10;dULBK9p7t9mMJeO9k1YIUWcwdE+fNl2/qd4xwKe6wq0ijPAMKkrM+ezGoPIlhEmV7GPfMQzSMEQ+&#10;RmHmr/fkoRz8olCzHVPgRA9qhdohxBojaosxUoGjaEVOGfiKVPqrfMADKwQN7rOMb8o2bnKe4r3g&#10;McYEiycrpYkyIj1ZKB87lQCWfWlS+u1vf2MfrjffetuLF9iXYBIrV35qJtBTE1t/ST4MPI6hwfaF&#10;Lx3OzYATal5MJLTEOAQ+0QmrjezcYCIUik3XfCnoqAzwSPWDhwySHbE5jdd3NykLvmr4w1Doh7bK&#10;j7qLrQomxT07Bg5LWsK9h4xIhQMHDvbm8Ztnz/QOARaYTLtm1uATGEW5YnIbNmxMjz/BF6XWqP4L&#10;qXffvumcGDsS9RlJ8G+LmfPB3+EyBXhFm4a1QrhmmFceeKiLfJ6dD4Ye16yGNIC4zXEhzFp3yfH0&#10;fn0wdKTEZ+It9tOR+uee1IUrRBeBCPdZxDA41Cl5IMTbSE8er+QpMt6XidmSC+/56T2l5wESg0XE&#10;xlsPkjyQKuHQvd/F1aoOcCoul0OtETLsxWPpEuXmAUZ0LpP73CbaURnPLHpUDph8EOLxJx7XyaGL&#10;i5MUcJSUz5dUHex414tZ3TjzxjRt6vU2qsNkWHwol+1WV8AbOHDNqoM2scl3tVYn33r7LflZbbK7&#10;BZML9WC/YfKhH+k7+jZUWbB6hTaDZ0V7oBa4dduJKIKflYj28s+45I7BV8In6cvlG09FelfgssBt&#10;SFmUk0PuH3htJ02eN8mP8JBodIdU4w3af8gAxncOlbtRjqZ12nzPF6dRqaEIKAbbXnt9a5Jg+ISP&#10;3CZu4D0d1QdId+PkbnEc1f0I581xekQcU37m9EH14XHZ3jqmW+fcqpKwcyGlhx0YHOfTRmrlMjGy&#10;oc57d2fLXnVUjqaYAzhyGveHbrKvYediIumlPmYbHHWpS/QL+mYfKv+Qpt+Qre+vTz2btu3Y6bYN&#10;li9bb9mfsV2y6o9tms3jt94yNw2X/1clrmnz1w3XDPOigYjpuCJgoMcFwUQmumMGwY/rtoULZDB/&#10;wJ9f57A0QvbDgjxBmnBuws2EGIiEqTiB0wRRlyLihRLkMspEn18V70hQZCunDYKMlAwAA6D6IIJI&#10;xTueTWCqJRhh5Li0rstgykkuuUaaWHUroIAZ57oUBQPmMafBL+5VOc6yP41zzk6ejFVSfJOwX82e&#10;NcvfcZw6dbL3a2LHAl5C2JOivHYQtuJcV/Ee/GebEx7qH+p0T5bR33hjkW2BtJlAH3aTqs0Rwnxm&#10;i771Pzchyied8cZNbo/7lPfAw08ZAjTfkpTAQIsSy69VmPLBQAqYIyElOM55qMdtMSDFG2dwOy1H&#10;OwmO0s3aKdHNqtY0nSa6U+4kWd3GhQQpif2vOCvjkIuZAwkTuhar8T34IlBl7jN2J/CdRp6xKQ7c&#10;uUd9VyP7l7ztJbmiZjMBnT3HDo49wuthL6Z0uBg+X5QX0LPTI9rWQfjuJ+fg/r37KAr6iPpJEIw9&#10;IxF49MuTuvAcfS/pD2lMkuU+OSIDH7sG8BkbpbZ1F3MGDqR5dqKskfsQ36YcIvURt5McaFOmpRz3&#10;Va/lUr5qjv/BdNhe+MIxfl2sLOJtjBjNkSGcSvpzrSxOlC6Pfo7BMG89yb5GqA4FVZiU3RQTfTQq&#10;I5GOzN2NCujHSFKKj8eM+KKjKV+hXI7e6zkPcGZCv4/hQkqX7Q6MSi2BFLdOSxoTj69F1GWXIABB&#10;XAAKU8owuL1KTymGRjcMDJgGCivnefFlmccef1x73bKDZZKDZA/76Nx+++3+7DxfwuZIIKvEyl8y&#10;ZKtS1GNgMByIIEWAWSBRQdCcUPvmG2+mP8mthZNrT5zQQXd6T56QutpLKqmzsRpjv5kaY0YoC8YE&#10;kymXneuIK/FRVm6pii1exTvH65YyzIuK10Uicvsf1r+MuyhCf8UZKIW8F2D8eqB80nkC0PugMQZ0&#10;jfevstKN9AJTZviz+sjBhDCb49rEz46D9jU440Y5rosyEW9UOCoa5YNnPo326uuLtED1hibt3Zbk&#10;+CAsK5N48+Nfd1GrtuCAcjkvzvgDVuXH9SUAJoUqcXvAQ24VdKzsbF9QG/Ehg4G5/gKRvKdMDnik&#10;/eDC40/tGzVytBcaGJMdkepkVuDbjZs3b/KWI2BA2GDFeqYcsrvKnkcIuqXirxeuGeZFp3+kWdvq&#10;4vH4mgsqRU/N1nPmzEk/ffAn+rLvJDs8MpvSSaz4QP2MJxBFv4GqQFpGGB0WId5FmhyXryGpOYU7&#10;LseXr0HgPJOKv5TsenUXhEKM3pry/VJ/IkDgiOSEqMW38cwIVhkFHZVfVNxd6R04KPipYcmqkqtX&#10;mXhXPy/H3of/9GepcJs9uNjfx1eSb7/tNi96TJ48ySuHDFIClzLRBaRCt1/k+pAm8oQBwbNK9sEH&#10;H6Ynted0qSQ7+78VAMO4sPPgOMpXwzk5lEUNpBFX5lq5DcZfPFZcAqcBl9LpTYFlPUQe455IheiH&#10;uK/86zksRmWpfxigpbKKxLl8Hj2xyZUg+kYpVR99CK02y1EXdTHQpndqL21lwLPAxMpqm65lGsGd&#10;JIeQBmVLU3nnLzb7tNfXXn1DH9P4ULsV5P+lQlkQYmHIizcARUerI7prBbG3Jp52YkSwTSmVGgei&#10;A8HFJBD0AONiEURB9QZ+lF8RTPCVuAZmM0KqUL25/UzIwNdO9DJ//jx75K9es9ruGbPn3OytRW/I&#10;dnZEwgVMjS1jKz5dlTiBgr2zX9QPgPRVw3eXedGXYKoIfBwAtwi2noAMGo8tZtbs2dqr9kt7t7Oh&#10;lgFkMtB7mJtoJWZKFaao0jsTazw5MgixlLtALhlcGrkNibo25yqlyWBCgCFladbSuCE+mhEpTBSU&#10;ByAKpCkSMN8HITpDLrEgLJIFpZFNofy+spbSG70OpplhBWoioU5mVL4heCK9KcfKx7VFhRXbc81n&#10;vT+zoWGkJwJ84+rr6+zKAUiedQv+YeZVVOZBoHIDP6SkGupTVarrlJbvt+/YodXFj31G+impEaAg&#10;VgsjHautI1Xv3DmzvfRP/hxggpcQujLzz/WpkvI7aoxQurvkhjKVS3HUbwYh+PD905MHbl4MUC86&#10;itJYbMgP3NpXUDExoLEjgU9g1GCWzY6PmfBpsyXaRI0B3CuSqgcjOBIHmgI04pVVlQc84AmY+Ao1&#10;q47sd+zYsUPq10cnnWjB57h87Q4e1MZpuTTQCugf2y8HBvIcbZGjdOdanQZxnfwb672Nh/P6CcYR&#10;Xa+6SB+4j3x6ElaE0QIW6AMmx35KDh0gL+OKSQ1GplLiPxcmW/U9Uvnf//oXgueoFxXYUvXEX570&#10;BvzwrdThhWLW2P341dfXu1zKLk+EQPq3hW+decWgUsPBZA5gtOLR0RXPp+Tb8q4Mfu8ufs+zGQSB&#10;oXi0ZukfausDXythqZayTffgVGUiSYu29Ec/XYNISCM/loJgoi53nxO6E+lO5TUIunERfnDqKJy3&#10;BdzxSn/VJpbOPbj0jja6g8hW5I8sincq4imHxPyP2LBFRXSUxV8F/yFPlOJMlKP8gc6iVDM6vY1I&#10;paByzfx6piRsEys1wJCE2GSMpABxjtf+yr/7+c/1Wfl7dC75wGKgRl1uh+rJ/Qc4EVAluFM63sdd&#10;USMOq2e915TJ54TsIg7CPQOYfAwAtupcr71wo8eMMRxRCilJ48J977z+U7RTfcNrFVW8z2kpuJy6&#10;fAf8PPFSZQCD7qiPaPBPAkrPwfEFDDBSTpFgj+NpjOZqG4yWk1Xx8+ooBrVVxuknNCGwrxW8Uge7&#10;Kvrq8D9seUiZ+AMioUU98Rd3heVSpz/6cEnasXOHJuaOXr3Emblnz15ynxic1m1YZwdYYPPRzC2i&#10;TAGoaU8TT4c0cfyYdJfOFhs+bLD7ukV1m7/oSqD/3V6edUPNF2XQZ1cAnvanT+Bnpw3ZYjB8J5Jv&#10;LZBngHY9MNZYtOHDtpwOC714YFCOaJ59k50766hqtQ3PfZ+mIgZIPWFjlcQpxn5cG/Zh/MEIDdbX&#10;/vOtM68rDYIcl694W7P6xc79HTu26ziQLTrR8SXbZ7wPjE4QkvAj2ickv//B+z4NFOQOGNjfqyQw&#10;qiCP6DiICCHaM00xeIxZE6rSRDK9d5eWnqO7L8OvKYAk5PM87bpIFQxCZZg4KI7EijcV8Rw2NBtm&#10;9Yr0DOQsmpPeg0rpSsH1xUDOOIq6AwbDCPxmalypNurlgRYx20bMRZ0jtscrtsuWo8Kd0oDC3jTc&#10;py3cd+99ItIgwlCVCygok5IgfJfIIFekn4nC3lPArDinU1L3g95x2iw2IGfRgKfdSFzM6iPr6/Wh&#10;1BmyXfYtvac8t04DI0JAXzz44iS6CxxWvrn0Pkr6fBwx4NHtcFPEiGkeQCowwHjPdwwOyNF4s1Tr&#10;9es3iB45AoeDBbFbaSBrhQ8nTuxabMTfJHpFVWYHAmVgK+R8NFwkYHK4nCCJWdpXPUjBfNX6SR1N&#10;zQdiT2q7DbayT5YuS03y0mdf7oIFC3z0Dsc+nz8bq7DACZl01DgYWT9c2+B+qIWV2Vrxi61AkBwt&#10;NM1wWwo0VrnL3SUYTmpCW6OVw3fkp7VSp4Ho2B5JevQp+yQ5XbW+rl6Mcah3q4waNVI0M8KqKxiM&#10;M92EPzm34px7SLslYN6lSUqdRV/7+Kmi44LOA9cl0P6Gm2+deQFbeWDxFMTJUiwfe9i6tcmGPTat&#10;bty4ybvf9+rgM0RSbAUE8iM6L1+5wqpILx2xO6Kuzl8wmT9/vm0neAZ7mHlPljLlQeZYl0IkN0Wo&#10;RKLJmYrK+UrcSMmVzcyjIPJcAlfsEa5XWSF6/Jiw8fAhAwiZPYwsldORSIAtspkEPqJ+/lpt8tkv&#10;KskguERXw11lANJL8ZnfVpSnKJpPDH5HGOY/kVrDBAEB8eGI66dN06b1STa0wkhxVaBciBI0xJ/L&#10;a7803uqiEhfYo1YzLAzLw0T0fOmZkyhQIaiXhZWB2h/IkccTJmqblAZ0LkOZA4+GmqcIZbxH+0hk&#10;95Wc4JJrDFzgycw0igMZAWWpRZk+3FjwJaalHzS3efMWuXa8rQ9lvGvbICdRsALIHlbSmUEXW89Q&#10;FT1o1fcwfzQEmDTlcMQMvoj4VoVrREg8mzc36vDMl7SQscoqo80iwj9MjPu+Uh+Ha2tQ/779tf1m&#10;q7SGdqmlMMLjf8W+yenTp/pL2X21Z7ZNQVNFU4xHsGkcGD/0KSuRcC9cLS5KYtyRXnrldTGvt7Vi&#10;+Zn7KFT2lPZIcmxs3CrH5eVmjL3l1c+5aLg+zJTrDAcfcJy6na1VKQsMm9SmMzqZgu8DUBcTFyul&#10;/GDMOQT+ir7MkV/x+j/CvIAtA424ul/HxKxetcoSFIOK87nR6eHgOWQRnAFFXlTHLK3sPyAbgPxe&#10;Nm3aYobHWVJ3yN+rj5aCldhFkI/Ocr3Ur38mX+L17NWdoOyoUvEEE6auyFfk4I4QuXxbDGyqincQ&#10;3CF9abqpaZtPJ4Voj588YcMpH/Cor6+TijbOH9zwZ6IMW+T34FQ1JakH3m5YVHYBf8CgRPG//L4E&#10;f4aRlHEPpBR1VnaQ7du3+WROGBmHLHIQYT85mrIiiCQxcPAAn7MFM7F9xAO0LHVRVmWIPomYqK+A&#10;TWXXdmhjxsVR2xx0CBHjB0WbcM68YcZ0f/qNj4+gUsHgbYSmubRb/8stkDSkiMo2cX9JXwgMZYl+&#10;Vn76JOeP8njrBHHltnRXvkEqQr3esqUpPfLII/5ISnx7EaYlGV6TrQo3jNAIEgb9bpos6nRbNBEc&#10;ZsFCX61CYpsg1RzXk3Pnzqc6+SICE5M0CyYnZR7hoENahGR+rvmi7IW7tEL7qO1faCFss4Kp8AuV&#10;kG9rospqBVMTJIdl8rENWmV6p0kqC6SUcQVyw15HXTh6b1Y72Ve6R4zrpFaC1URrD26jYD3dRs7E&#10;KuOYGPEBnc+2ffsuS2hTp76n0yVuStO0WMYqY63s0KvXrNOZZJu8AARjxG7XRS4k4QYTO14Ay/3B&#10;zdcM3yrzMuMoCAp48XlZt26tPsL6enpHM9vatWu8nQLGBIGY8IRn3B4gsNxYrhA675nRIBJWqNjf&#10;iCczG0+HDBlqpDJYQrGjRjqUfnRPEnFpUDRvLw8IXarKb7hyQxnFbTm54o/L94azxd59b7EOp3vf&#10;pwuwV4+BgOqEf08fz1wTxGBv90op22qYjaJmlSwqoW2Eyr8Z/nAdKNdOPojQQJJJt8ZVBlZvy4Qb&#10;Xtzgxcv4wjMS2CoRLjjfPWy397LZn0g+XsyyVnFKZbl4w+V6FR8wXgp3RAoqtYUDB2+44QavkI0e&#10;PcbL+7RvKMcMaw8oh9ahWhFyn2d1Ove5X/Je/9x/RUS5dt4RFKMb4w8AHRTh+1KE8eOySEsavbJx&#10;vhj4RLEiiG3wrXfekdOptkjJnAGTomzgorR4ji8MkYd4l8c7MY2WC5owJX2zQR887xVzWCeP9KVS&#10;zTgQc4za7i9lI6XAZIrgNuj59PmzpqGtW7e5rqhPiVQ59+J2Lne1vNsbm5rkxa8jxqXmcVa9J2S3&#10;p4BLyY1P5QW/2dDPYg0+Y2w9YgyhMSihEKMfFz0ihapEq8IXhRfGHR9Sxja2XMdDX6fDExcuXKCF&#10;lwb78u2Qa8Q5+b2RH696TgrhJA72weaQ8Zif/9brVWdeGcDKK1IUtgHcHjhrnq9Vc6JAeAwjUSFq&#10;6shmqVjYtdjXdfasTmYoOoKNpThPYq/Jv0D8eT/DBNeuWWuDJ9tzykQZRA0zixUXCBGJis4MqSyM&#10;HsJ4EbJEZqKkFwUDbw2LnyMh6hWzFqrFM88+o48lqE1y0sPHqZRXSZE+INbtO3bKprfbxHKnPjqb&#10;j1umNHAV+EJ1I4LYHFS/DDMsIwAbd6SNRAE3dhsGZmUcj8SxL3HidRONG+wSqOpHJCXinLpNEhkf&#10;5Bg2bIhPwvQG8qFD0kDhGq93NvLaUFv0Q4bIVanqgCNgAHC3QwOBjdnYI2Fik7SFhgGCDx6qM4wR&#10;aQ+kGmK1iQdg9QDLhZcqi3c80hP8u6RePft/CUZKBabAB3QV95HfeYU/S0nUWtGnqIB5oziuD2YW&#10;lFa0jTbme08+bjoTq9QiVZfVLtrCfbOkomNyVj2u/X/bJFGt0LExs+ThjlrlgwadXxUQDC5t04Z1&#10;0VAEJnTduQ3RbvgMjAWb1b59B0X/Z3xmGLCZtvUuaBW4VSzP+ofvV54kgTf243azuaCtCIgy3bYS&#10;7gICqifA4FokkTU3HxdNn/QBh9A0QgPnvB3RdiMmQ4QM9rpygjHHb/Ocg+HKD1/jWi7pa2T+sixG&#10;Eti6LMBsGCgcFcI2n2069yhOFZC47C0I8b3AXlphGTOWkydH+Ohkzu2iTH7YSDgrnCX+997TBzs3&#10;xx48vXRtEArMDIMq4jeEmfsgIz9fSy8ugzM/5g6GWdAcWuRqCuLQupGlqq1NTWrTc/qg7QtSATaJ&#10;iHT0SzGTlusK4gEe4FspaWfAgEU+1ZNd/nSmCUuUW+pY2syzay7jkzIjbQnSfFNxjfS5TIrALsEZ&#10;/nyWHSbysVwYDonJnjqtLSI7TvnEh/U6Jhi7zJChQ/05No4uHqaZs2HkSKkGI33SQGb20TbBZ4DK&#10;8JWAMJ4Eq9rMdpOShOUEapn6ij4lkJuW8pdZn3Yb6by8JESayMXfIo+vlyRUDO+iXPovQsRG+eTW&#10;C/672kjEAgvSPDYkzA8sDHn1mjSCN/eP7YPCKQyAyRazAO2kSahjeJifkoRyRhM2+I4zz2Szlb/W&#10;RtnScDIdOHCQ8vNd0K72h0L9NDzQA5Kb8QNTN8S+AitwQ0uYkJgYfEqJJntn1t/SEVC6J44+ow3k&#10;Y1zYNYR+0UkTDQ0jJRlN0gS2K52V4/KFZtRXVeIfOOG+HGg/cJmhi0nJpU1Ma6PVRUwTNusoC0d+&#10;852IhQvni9b7lQtohbt2/0+hFcr5XBG5c3MjSYB0xTE2//Ef/+HVw106FoXd7HBoiIUlWL4hyI53&#10;vkDyf3772zRbqydbxJyatja58ymHGRsxfJ2OG2HfFAZUkMUAYTc+9qRZs27SiZejfVxIqI10gLoN&#10;gvDMRUnlkOFVEgX/8ctIH3F0vgepHjMBA/+aNat1IOKjPrublVGM0i3ac6aqrJqxwsJWG9ehDg3R&#10;XzOXCAjinyJxGnsBUo3TVMKg+1Ic9EOhDryoeCxiuThFKZ0iTPyKF36AG6Mxkis/ZkJUAKThMKRL&#10;VZF6hNTIMS2oItggOS10iwYbA5DN2XY0VHlRTcBkOEtwZGKPgW4QDG8QfYaJAiI3cOufEpaei3fE&#10;izz8nuK5L1rJjYJSXKFP4x1/jbjyo579r8ALL6gjxyGbUQWMAQaGSsXJDUy8TIw56LVxiVQ6Va4e&#10;t9+2QPtq7/O3Om9bOF+HB86SOjVBBu3BPuEBAz94ht4J0CwM7rDUScrF1YJTZe0LpmfeE4CjfBV+&#10;BAJ4RzLFH2xk/Yh0u+q74/aFVvk5EYI8mUYDYrXQPm2UpPt2cgRWHRycaLcLPdfUdBDtnrW/GW4g&#10;dvI2JqjPSDccl/+hfFCJhAjM0DW9WCu6Z7M6n0NbuHCBmXPk/eKyLi/7y56vmuRFpRl5NBxj8Cuv&#10;vOLPI/E9RQyMDFyIrr1mrS7yaxkxYph3n9PQyZOneEkWCWXs2NHpPdmPGFwgB4mrUT/u86DAhoM6&#10;OVGH+82UcZgvUMMwIFzwDiwEo+3LOkLp4vWlCPZTQbiWOhTBcTfs2Xr4Tw+nF196RW3cbyL0+fRq&#10;EycINMgGwBlLnNu1Vcveq1bLrqe2GxKBdFJqxD4tS2M8F08J+BRPfTHzZTgCftpQDld+Rz4z2Yp2&#10;emAK3wRw0bVbF+F6pld/OHvsYx0xhMF2u4zCR4+eECE2mwnjOMmevG072grvjXq/wyrfvffe63Oo&#10;yva3DBXqHgMn4I+BJjgLru82uX0wiyLoNRJsdGbExWChfUUq8lCM/pn557yBsVL/lqIvvwEgilOo&#10;HIhEB6S64Z6f0qFy4Y+FGwdSPi4Oi7Fhbt3uwY0EywkZY+WbdqNUohnSBoZL3Ub66ahVVHDMD8mL&#10;7TtMait0VMxi7TRYvVqHVEpVZ1M1JMWx2Yf1gY+OZ2qVHwmqpxnTUZhB0WdmYErbrp3wxmQvZLDQ&#10;Mk37Te/Q1jiOZG5oqHffsBgAgwdGcBab3GGGSEjnTH+omQd0ACITP8f37JMp48AB7Yk83yJps6/7&#10;v0YmBT6Iyzcj2WBdGcBhHlPEM47pW0/Iajf0PkFH5Pz85z+zbbeXjtBu7XAVmRdMIBrI4XN8juzh&#10;hx9Oq7SqiK9Wbjj+Mfj3cBoj+xNvmD7Nm3/x0oXgO+g94mxDw0gdMRIbUdkAy3IxhNxWncnpkqNG&#10;NdhZdcL4saleUgzH4fCpqwxDIA4xF9qEaUKhxPpP8ZdnYKYzuFfQg9MqRaR0lGclTgl4VCe5Pv/c&#10;8/4YJ6eCQlSdu3VN48aMTQsXzLcEiL1nt0TxF6VSouJi9yDAvJn12DqBqkCV1AJuqNMEgV0LeJwj&#10;rhmOiFJa5ysS+KI26B/4cT7K0r+Mcyib8pFgwVUvqUX4IU2cuEIrvh9oC89yGZb3Gj6KgxmzxQQ4&#10;129Yn16XrXLylMkywE8owUk6FWlYM/zAGbAKlkuBNny5VYZNMeAuQr4Wjy4lw6+CSumK95d0WFGC&#10;0+RKY2CVSiuiyQbA0b+6V7XGO7fKz2DHreU62Wr4whGnlfIJMr7wU6PJcqjUaT6cAq1hJIexIK24&#10;Ntm38JDu0F0fGdHJDDC263Uax81zbpap430dOfSqVawTWlG3tCKJ9qQYBK4F0C0LPNngDj7bSo3G&#10;hNFWLjSclYa/1a23ztVhhreJ1kZrU3tnrTaeSes3N3pVE1cOJGtcVLBnUQY2WSaoVWvWpO0793qr&#10;zhExrhNaCYdJwfTAbfQHtjZOutWEp7x26qbXdI9cxfWSQJc5qo2Z7803z/H3CBYsQF0caHwyIZRw&#10;fUnmr/dw1ZgXg4f/SFxs6+GDlOvWxcZfGo6Bk8GDN/Adt9+e7tMxNhAJRmGHgn6RyqZooNz/w3s0&#10;4zTbSRAbWXuJuJwbD2KQzFiGRfXiKFxWyvpo9gg1if5AEgh4MnHSIZUV8Z4qofnovOJ1cWG2d7cq&#10;AWn5DNVLL7+SXn99kewWh91vqsYdd+vcuT56+mYtiaNSMAgY+PzYnBu9HOWQBzghEiDKdcdMFpJS&#10;Tm/4aEaBG4MWmZyPdNEOGkFJlHdpoB7Ee+BAqmXFlxWwxsZGf4SUDbQsKjDTUhbpjbNAjOJb3Kfs&#10;i6RdNrarXtJAnDkYu6ocKUwvFO2YeG1OVobMtCJIqc/pSe2yymlyueVr0XAiaKuSUo1zFA9RbpHD&#10;yXMiUkV/R16kuYCdrNFmOkYw6R8TaF3dcNMWUj2qH30Gk4GGMXlkXOmFW5pbm2tiD2CfPr3S9O5T&#10;0zCpkfVyKn1VJhS+RL1v3wGr46iOnOXPL1wZQjNBze/Xr78+/qoTJQb0EdMckCbIHszJFXy4Ba2D&#10;2WHr7s/Si6+8lt55d7FWvU/pjH198mzsKBnRdc6XJPs1WsRa9ek6+2Fx3j7MCaSxVQlq4Z+7SkDn&#10;PofuzayMCVoVfV1g1ZesovKVpDFjxtrkc492aSB5sboIbvhRpkquzPqN7q8a8wIReMgjccG4NmzY&#10;YNsK0OKcyL7EsWro/fffpw/A3u3VLR/cpwFB8GDwwNF357St4sEHH/RJjUhue3aHVMDmVBjVUM0u&#10;A+QBzLJ+d0lhGEzR+01FECCIA2nGXUZekJej8jtFQax0mDvJGQyMBxXvKIsvriyV9/MLz7+g79/t&#10;dD3MukM0u955553aG/hgmiRGjP2CcFDf9Nu4Ec/sLVI5ODVUWVyH7HwysHbTTBqrMFG3mZkGk/ta&#10;MJiQlCekl4DbhfCHBjhKf5Qhp+UVdfCKOJxl8SPC2feg1IXd6hvshTCtpkZ9u0+SIc6FMC5mfewh&#10;qB3AhWRAoN/YylNXV+fZPGNSFRkGg6I/wegBDRlX/ak+tdqjdzClrGIE8JRclCQ4A2Livkpw65zQ&#10;6NSd8+vB/W2UqGzXqwtXpaEWP+iZVeIIOZFeiTE5raJcTpGC9uOzVEpPbeWKo41+qfp1HA3vXBd/&#10;dc8PZj9ENIuqV19fl1gEef31Ny2F8RVuJhbw5/Qq66ImkbYaK9Oun5p++pMHxLh0Wm1PnbOlfuhU&#10;yxn1OJuGSnhAdmAOkGySassJrkiJy+X42rFjuBFhAsiOo6rC8HJKBvSBJz1fc+KeVrMvkokKOxnM&#10;kf6DqUMLeUJDACGePMMkfXLgIOaEuZq8MeG4zynNZeqmlUOrMC8QTchA8oyT6aJFi2zEZqUw+2Oh&#10;f7PiNFXS1IP6+CvfsIM5gbjcYZQTZYYaxuTN1oqeMt7zPbjTYgDMJAwsiAnkcoUwMkJzWSZmA1f6&#10;w42JOGIgL8EfTVC9fm2idXuI0K9S2tktn58339JheiIUDNiko7PouF/83S988iRH8NJmmAJf28Em&#10;tlXMIhgBBAJzqPEqEW1jYESbIZ0Ax8/AQwQBIijgi4gYpMCW85AgksSwwUiM0y5ndvGlZs6Qb2pq&#10;slNkY1OjPxWH3YO9aKz8URDqSRfbC8OfDjcOvuTcU9+mHKsZH/Wes9aNa8GExFCuFzAZ8oFX4IIZ&#10;ZLCB2EimLZ8Lgj0nLL3P6S9LrHS01H1UvKJEyjfeXDyTgdinVF5MFbE4dN60Bs2Ac39pSrQHbimL&#10;vFZfVb7Q4Ge3pQAs9xE1XR4yLOU0RQqS5rKKdqFhYMxm83XDyIb0rEwPqOtMLLbtilH4WwHKirP2&#10;Fh0vc/TYYdm4xqsfOAtMTMNtxTG2xpNEN9kxOVq6VuNADfei0VE5b2sfhdLAFMWo1Q7gxPOfxQgO&#10;GkR6RMPBpYWPJ3NlpZIfZ4RxEiz4g9ZhXAgH5CUfH5dF68GPj99QrVDj/kLIeKjES753gm/4p1WY&#10;FwABKD/uWZV5W06njz76qM/e4pl3bGWAcc3QVpTf/PY32l5wiz46qq8CQ9wlxEI0UB4/DXC9Q2xl&#10;KEBs2Me8mkFdThMY0JygJzpUuYTg0nwKbCTJf1x2roNacl0Z2QVRFukCjqgDiQGVAVePd+S4yOZc&#10;geE23KYB/TN9c3DcWG0u1qops9xarYYuemORD95bvxHiY1Mq5Rf7+tQe9hQya2HgNIwCx3gEZCU1&#10;KzJIeoHoZbiICFxTFi0kbWWgjJOyZeyVhLVH9iu+Z8kWD2DClYN4lvCZ6SkBB9o27fGtQ0Xpa2mW&#10;zbhDBocRGvWXr0rjNoBTLf2IkR3soeoFzAEHcSzDY8djfxxt8DYZSwm0wymUims50KO0q/J9ltTK&#10;qYpcKuPS3JEC+iM+1EDZ6SRtspeTPYK0+Yy80HFL4COzfLwCAztMmdNDUXFCsoqSwSk0ZVy7zIzz&#10;qMttdluKZ/et7oEhsil/UZbehSSSO0quGGIy+NKhMXBuPZ9Pe+cdbUHa3OiTJJDARMq2g62Wyvf4&#10;Y4+nTh3aplkzp2vS66786nm2CelDaKBtmNTKe+6+w73y/gdLtFq8Rzs7OFgy/CZhxnzjgby4Zwzo&#10;z6kVsd+wrq4+1dXVeRImjsM8ESiS9ipil8XEgLM1QglMjJ0h2HKxq+FKw6f8mBAyL+CaA3giVMbl&#10;d9/k2irMKwMHIEgWqIgcGrhczqcY2QkMDhCHYZ3TTufOneNOg5NDoAwAWE6pLAhHCKADHYwMOpPO&#10;ykQUV++/g8xiqjTxFLQT5QmPRSkFKanTRUzEiTf6ZQmxJaTHe4jPMCme7uAry0uWfGJ1kcEJo5qg&#10;5XBOYuBrMDBYmOtnGijvvfeuN9yuk8p4XJtvwQ1SElVSOSeSslqF6hsMXJH+r3apLa4xotQmMsGm&#10;cigaJSYRKFIevw84z8ipl4WSbfLMxj63RQOCM7U2ionSJ6gE4Z4C8dbK+N7Ds+jo0aNsY8Q3B8Jk&#10;kLPkTTtBDXABRNSS6wamgAww+eGdzrcLN2zYqLqaLY3W1dUVPlC5/8hHIG+UGBMVcZRyeTriFfwq&#10;8uR6iTYG8kBRIiQWnJXffPMtHz3N58XoMyQLvtrNGWIwr/7ac4nRnZVhBiKSZmkDseoqINGVu3Lg&#10;GdqAdvjleyaZTMehQkc+07PoDjWPCRaVjM5DCpuhLxCx+XnkyDpL6cskhe07IClMzB/mQX+t+HR1&#10;qn3sr94GdPOsG2wqQfqlDOina+cuafr1U3xCKt+TfPPt98QIm2Rr1TY7gVArKYv2jlI7+fgyhz9y&#10;IgZMZ7gm0UGDhtgFBlUUGx2ZmGxBKe0Bd9AwV+ozkxMDDqZcgZdKXFCKngkl/Pjpm/9pFeaVgQMc&#10;BgwOqJxZzXG3NJbGIWayf+3HWnbGLsRsI7REp+vKTAkxUJb/eYSrQI8JvedGCOTO0xoYFU6y/u03&#10;IggkNdKRniRkD9QBHffBAII56D3EpAEJYvmXUyNlERirdCAzMKrq+vXr/TkwzqUC1r6SBO+44zZ9&#10;jGKafX4oB+dYXA4wkPJlaY4BYcXO5VGmfjWyMSBxTZFLCOeZk08FlmElueJKuAU+wUJbgIZgPCmd&#10;pQzldRv03CJc4hm+Y8cOMy4YGN+RxF8LvyLKhfCQOCDaSZOus+g/apROxJS7Cn2Dz1HskXMtrjj6&#10;iPr1CLzA4f/Ac0mHyai/TyaDv9qJGLhuueWW9NBDP031svHYg5vBq0HsFkcxKqMcYnBTrqtwnaW3&#10;7g/FO5+kPl2j7YJJ/c89Cw6bN2/xSQ2vyzDONhbsfpTGR1k8mcpHioGL4b2HnKJRhSdMnOAN/mPG&#10;jPJHZWFyZjJAQIW0G7B00f/oH9/EvVXvAlqiCdBV9CMxTL5qddFfOR5jNyuSvXvfKcP88PTyK6+m&#10;l1993R/HgNaaNY4OHTmRPvx4mT8hd2D/Qfl2zRMNDTHdYV0Ero7t24kJD5cbRy9t1RmhLxet1qqi&#10;Tng4f0Fx/TWJjJG0N8KuRPQ/phd+HM0c7aRxhGgUwykH0n3VUKLbigxXiqt4/TfffnVovkLRfKD0&#10;Q21ARWXEdwT1D2bC7IC6t2DBfG/CHaCZDuQYTfrjcUD5uhc9+53jdE+DbUDVgKTbHfQyL6ubaD2T&#10;BYEE8SgVhOYOiE6IjNTlCkiQoyJZ+aniLvKa0ak8fNNWrVptpkAiZqcxWqaepVXFvrI1OKhYGDaz&#10;PioLdq9QFYsaXSQnOXS1/W608jPTBbyAUsCnC0oZ4NKU+OCBavBDMHpeBkMLxkX9vObcJCRE9tKx&#10;mrhGG2XZ+IvXP8yYs+LHSOJjywanAjBgsbth/+C7lxkhZiAwceUBrMyweIxI4gsAI1Lly04iR0d8&#10;wt6SXZAVZhug9X68JFRWzZA0YB7uCzpc/x2Uxlu58nMRHRcig5HSRkJcivy6eHAIHiRKFh6wIb2n&#10;Pabbd2ifnWw32P+iDFVJ5qORFlhqanbYf5DvLK7TYstsOTnzUVh2FPSQVJpXFKnXAVgFCMVkmor2&#10;FO918bsiDSkDVepVGoArBb2tSJcjPDNWkJ4mT77OztVM+C/qO5BNkmAv6EvULVLXjh0/lVav3Wgb&#10;FHi9U46pHAbIeV7QSxu5Uqgm0VdHuXE0SDXumU6daZHwoC8/9depDkOGemJC4jIcZXBLd4F+oI82&#10;lF58x25ajXkhAWFXeFWOqHyXD9sBgwgEYR9BMsGgjV8RfccfD1RTUYEVCNCvisEY+AsbFj1PcGY6&#10;na5399NlkY+I4H6kdGF+R13OX9TpVyq8KN9pr/iH+QxiIOFFb6NZK+mFlRyqQu+fpnahCjMrZSJG&#10;0mSrCOd4d9b1RHut4GnwEFjBY+kb5jFLfkN8pDba5Nf6k4GiBp7AUo6Lt/GGt7rLD7oGXnVyhJjH&#10;KTFPGKfPl5KNi2eKwa4zb948f4x3xozpnlQ6dtJyvwYPEhv/sGWhyrvoAu9XIvSALHDLe9rPP5wu&#10;cZGxXU00wJI8eON0BqTxqVOnWlXuJh8oBqjV/aI5KiQmq/zsRgF69IEbobjLulltt0yuq+CQZEYf&#10;wYjwr0NiRnUlrz8Sojqok0kFd48LF5ptJMegz4cyYPjHTxzzJnv8pVChUTENAnDl4PbmB11BWLmr&#10;/AK4M164ekICS7nflJ54axDAZ/roIL+7kXYPqq2tSc+98KJWDnekkxpjqI/Hjp9M6zZuSW1efMWr&#10;wnfcNl9S4zB/veiCJKw4IoivbOuo6F5s+u+UOnTsqi8Q6dtzhUYBcMBQoNewXmt/Wo150eEYsXFy&#10;ZDmefYpsZkU9QT26+wd3aUaZLCOjtsAw/dPTYlwMGALSKYgEoXQmRBgDQsSl5xyHxEUa4nyjPBAE&#10;/0njG/K6PKXVlcAzA4s76iGYsEopIo5UUXdRvAtCmrrgY24amxrtKgGDYsMy52DhEU0+4IEXw7iG&#10;/v/t3fm7pkV1L/ynQVHmIKiM0rsbEMQRhaCAAmpEjZpEg0lMcs77Q67kuvJPnH8jV5L3zclkHE+i&#10;QUGRWQYZFGSW7gYanEBkkqkR3u9nrbue/bAFsbFP48Zd3c++77uGVatWrVq1atV0aBYw5v48Syms&#10;qarhWnKk3RyxtDT70Ic/mLvzTkgPu2fhLc9l12UPEZe9OoflMiavMbSVd9En8NEFfTVM2p8hIyFi&#10;Ya/rs2hb/+N//GWtrq/TIsBNXZVRd1TCNCxTRnD9KzKE8esrjYjr/JumTXskiPCL9ka7IyjFMdvn&#10;eONzMgxy6sex0cCcJvHGLD42U2W22WLQUec0PPgTMPLNZ8LGcxIGPBdcx+lIav2xRx+pfYN1GcVE&#10;R4JBmUY+lgewlxJu8JenPYhNrz4FtRAIXZxfVZMUGn9l03xSmv70vYxOPBJpmSYK0GUIailIv3ut&#10;LiIvSF/+eeDx3TOcPSoCbPfdPxK7456zL/33V3Mv4o2xX1lOYcHwE6WB/SzlvD/t7UMf+L1a+6Uj&#10;qnxjT3vlK/bMgunw5rrYr6IRy68yqZfldlDeC39gvxrcDhFeDHiM9IaLbC00LkMOzGILg32G73jH&#10;O0oTKWYIo/jX1OzeqIaB1YATUsQdzyZyCa0kKPtOwkXFhIN58rVMbwA0vMqg/ft9SoexEltICY3K&#10;bzl5vwmFQzdcjdtMi2UHlSah7hhkJ2E3GZw3Jh8Ozizd8blQwhSzFc42Pxs+M86fEKFlwsLwuXBI&#10;I21Gb1wr/yZCXhf8KsCfRliZunlP5eCf/2YuHUNivZa1W2Z74WzRollRmg9bDuGowTYSDRc951CD&#10;Q2kEJcTk0QiM8tcYFCp+cfy9MnYbDr/rXSdl+HpftLAfxubi2JhtGXLfVZr5ldkQfmi0BUOzE3Oj&#10;jGl2q8YJMR1AaWMTvAL+rH8GbQiSjhCM856V7aGBTcFwai0LH3UkAoydyyWtJiVc9XbnnXeHdx3C&#10;1+ubnBl/c7RFHZMjjNRVCfus5xvlrRx9ouEvcfKV9RBmg+D8imZTZ4Cetv5YzU4DNkliEfcHz3h/&#10;HfOkXNd996bMIPZ6sEeymPV7t92R+j0rJ5f+dPaRD384I4G35j7GXGqb01132TV8uYtZbG1B/lMd&#10;RksdfLOM0xT2C+UIkr+hbtf/Fffr4qZBO03B8TY2TFO12amcXWVrz1/kGnRG4bLtFBk11u5hapye&#10;SikSVSUnzEcIjBGrKU2Vj+AYpZihUkTwSTvoWy/58N/7VGMdn3cYGSzg85zDrhD4dK+MHiW0Km7i&#10;x//J9M6uXDvv/POz2PPhYrC3ZWbntFNPrdX8hEAzR+KHCU2DjxNEN2ZY6SgYt+O85z3vidZzfGmj&#10;dQxKMRSMuH7OGWrCsQqSIJhXWSraSBO8QzBlKQi0ldBeI7SZ/cqrrq46AfPww9fP/iA7GWxcBwvc&#10;eboCh57yaDo8DVbe86dQm2sJFQcEgqLplkxrQ/c9bG3ZE6fuTdBYqGsv50Pxc3+fbDUduyQcDWTZ&#10;xvXX31BXY9FKX5MZN4uVAa7qq1KNP5AsghWtCxIEqiyDBvCieT4VI/2PaoKF/asFTOpfaHBlI3pD&#10;9sHae/eHOT5549L67OXMJunMzKprGplhpE7YVWw2o5ucqY4KYspBaHkfDirl8IKAiVfFre/GVJQJ&#10;RNi8O2/hFYcAEyFp8JH6Jmitknfi7QOhZe+LtJUow8jQ9Kc/fSizqbfMNt9x12z/Vx8423hUdqrs&#10;e0BWOVg72DCghlRo470yKL8pfIGOHVYpKuZv6p8dIry2bNlSi1Hdx2ftE2ddj82YH/nI79eQ0UZg&#10;WklTrquuBUi8UnHVSFSbylPRE7XnFUmilf9Efu+T89YV0kwx0oLP1d+KrtlMMaewipA/pbYLm3ql&#10;gulznmJdNbTLL7+iNDB4Hlpa1O/WUcY4Y+QHf1qnRmgm8dAMmzds2JgZno0xrvZeM9P1HEHTRZnw&#10;wvAVIhAC09d4Nms3VvKs2IMW4kvSi0ut7bJcpbfy/DwbhnebrV9amlnVTVD0sGzAX+6dCXFOOeBX&#10;74VXC/8S1PFsjcaq66dqi4uzzBxnfOWVV9Yw+ehjji4BwaDMXOAG7CefyNR/nlXHgaHxPfjAQ1mL&#10;9v2yMR15RGb5ouUY0nFF03k5y2tOE2Hjp+YL7yp/ZnPDf86CM2S3F5HWh3RVL8HFMeEWPDsQ0jYb&#10;9ywSUrZHEcBPZY+hGUudAAHseCDLKcYCzMq3iA0s/m06Nj7t1/g3znM8g8MouxTjveNCPm+BtQxT&#10;GaPNxvyy36v2z6W2e5Y9z0kUT8aOKj3+YS6g5Tql9qBo/bV2sEYEEw0bjemvTFa/227hhVijohTf&#10;zJoZRrcgW01uAZtwBvsNGzfMPnnmmTmX66hirKlPwUPtBg3Vjl9chaXxNCOOht0BGmrH6sqtWouw&#10;6Wclz58pxgRvjitvfmqaq++Fl4QNhpnjV8HdQKT9cU6NuPrqq+oac3Rg22F4t5iTxnJf7DoM1TW0&#10;jHCzGNLCXL21hvSKDGVKaMk7mRgCS5cufEK7kRo97kCxy0CoER5DmEBuDKNh3Hgqg7LZdkQzsBHc&#10;BnKNUMfy02xVgreh7NhGZSX1ugiLeko80aihqm8zYXJPWPCFn/I/kuGLS1C/+c1LsyThP3Ms0Kej&#10;mWZNVTRUgnNj6v+Yo4/JWrYjZ2/Kjgrn1Jf2EsFCkNVK8ggvGhlBYQGpjc4M5Az5vQSkSVN5KzIc&#10;lLGRK5/6CF5wav/QKUJX57m0tFQN+bVZUOk0T/Vlr+wp7z5l9t7TT691doST4aqZUMLUNi4Gf+v1&#10;CD1VRGtlqyvD/ZSrR2uqwU6kyfVbt5PCqfzFCXoTbXmNMlXNqtcqgzjhh1EWEfNtFMKWSjAdcvCh&#10;pbk67YNdWRvkmDYM0ZkKDIcPjcBFx5eq226b16gkleDd1hL2LrauQUS2HT2fWbj1S+urt0sNrKBh&#10;9xijMVZg127zZyqaXMIcZYQeTFsRG5booyF5H245p85D0JxRpMk/jbxVaqmkaADLaflzYnbowdEg&#10;1i8tza5L43T5591ZuX1ujrC2qJFAuObqq6Od3Vobxk85+eQ0kHdn3U4uAsFcC/mCCu9dctBcZ9sC&#10;if8iLnNawwA/e3Zh6tEyr/HutPlbhOjhn6N43p19Zk4S2LR5S000OACRcL36qqtyqONxKc+Guhhj&#10;n8yc7pVe3Z5TGprGb4hFy3Iu+rapIduapc41HHvnrrrqmhwD/O3Z7ZlptpQED6CFmWfbkWo1dmYV&#10;aTaHxabl7DI4fDn7Qmlqzskyg1ZHqVQeWQA5tK5R2Hnh+mWxjrpuQoOpsXfxU/7gb7LoyCNtTD64&#10;dnPYk1qbybOQ2ALhvTODaOH0cBZw2pfnZmd4PfFQDhCMMPNu2w48l50KRZsFbBqZ4pfleP1WdZdw&#10;tVXRgmjVb+q1cBeiTeVTZ9FcV2It7/YcWiU/q8MOXXyx1177FM0uvviSjAR68S3a2+Z1VerW7hb2&#10;VeYKtHgpuu0WXogwBJenAwYH47IzcISX3sxJqBiCU8lIqHK4Ho4s95Yqcrmxdh74onohCSTmMbla&#10;cxRgtjCA3Wt4wJ2GYxUv8BOnmSUeE6MUlEJkMIdeK/abCBR5dC4EQDORMPnYIsOwfOmll83ufuzu&#10;EgLfyJaOzbnRhfawNQtSzSruHgHgjC49vfIbqiyjPpUhHspbdhNcmVxbqEKBLamF9lTcIpzwUZhC&#10;v5IFXn0Iyj92GOWIMztGw7g9M44WjH4/+xrNrBFklhBclFNoaUKvyXYgp3PYomKv2mGHHJqy2m+5&#10;W2lsGq51Y9/P3Yu0a9qln/VTNgM/mq0jGnlp3cn3ZcHfMpF9sg2lD2HsxrNrtppogXjGlh0TCRqc&#10;ZSaM/ITbxgwbh7bQ9VFFmcrvvctWJMvXMl3xz4jbNi+fL0u97RtbkR/Ko2HRvbSZ5bpmIN81222c&#10;THLSSSdFg7ywtnOBaNa2BXM05QiCEtDqJ7QePCveqAcZNbfDr5gugfKSdzFy/GETVzhP7SCf4A+s&#10;CnaiWbv19M+z6j1bgfC5WVwTPk9W/rtkouyC2rqDT/10LufHNmvHgPqlhb0UBdh2C69BdE8/DDj2&#10;OyEcR3g5ruaQQw4pGwGGqQpR4WFWgkuvrv5UITjFUBWr4QrjpO0nDw268+j4PWztkG4g0gkbPWIN&#10;y5JywEtghRdQ/tPLYJTKrmBgoo4whBjD6XGZqXNqpnv5MPRP0qiVv9JnSYDjRayw33pnbgzKCZwM&#10;vpF8U05K459BADwnZiVw8kHwFByxC+EukzI0nsX+Ca0I/cxfELlBYz6cdJZsfPwTf1Rh/50JlTtz&#10;xZXlA/aqqTvLAkobycwWYbdvBM7v7LtfZtj2r72MCEdwEcYPZQ2UdI9met6pE2hMYFlqAQbcaTIE&#10;3++eeHxp3rQfB9w5kM9wkqZ6wYUX1ep3dxNUmggu65TsvLBdSp6DJ0ZZptIV7ap0aIJG+Rjlr2F4&#10;eEv4U3otqruSN/GQpOgweEPec/7IUoLqpGKLdK8im2DFL1zEc8KGk26zYTmgO+8pZ99Vh5Wk66ES&#10;N26yH/XKG36FWWDzz/+F8ooxITw9Om3H0xFa4Lp7FrM6X0xnhM8uyw6Kun0o7Us5xqnFNC90XbTV&#10;yeGl4LZbeCn0qIjxZCcYgmv4vSLHdeybI531NGXgxQT5N5jFoWtqbVSssPqYBGB/dIWBiQFVMnbp&#10;Os1bJy6ljFVAmN4aLtWDTXmWfyeecNHQwgS4qFyzU4GTT/wqKH/g3r1hZFAY+4hoBn+YI6rZj+w/&#10;eyiNmT1Jb1wH0QUuex8tjRCATzF2wZyGGZNmNI5j0fA1BvCLPnDQA0MoDm0KH/55KYEY//ITPr10&#10;rP7LS3KrxxnB//LP/3y2tLQhey2/Ubcb2e9oESvhU7auJDArRyBvvfPupGyjd5WpcAnuU90oD0Gx&#10;LVqA2vCNRuxGlo586EMfnDnP6bDYXMwqbolmShP4+tfPzRD2uqxLenA+Iy3N+vXrZ2f+8ZkzF94a&#10;ZhfikK9yTUQojAThhdRvnsVrg0gJKRNEoneKCUDBSOLybEo2P3VEC2j792SV/84778qWmmtrY70y&#10;KT9N0ExfLy9pOqgf/Jevhj3ymfAs3PjJt/LugOLzgXsFdWDFryi4lc03ifMfXxC266IQFD6pA3a4&#10;l6eTdG79SSefUjauH2fzvWPRtQPtUb06zcVlzfbeOg3kpea2W3gNIiOq97JvRe33PvwwuWlc9hFV&#10;Uw04sgqfqRPMbq9f2TbUUTxHw9AY4jW5VHUSzY8aTvox9SuCSqWbBFy7KeHAcfJtGOMDApPDJiNp&#10;M1XgN8cU49AP4SisYEZK0E7YkZy3b1f9zTffUkMwmomz6zlC+62ZwTooq+crXbK0fofAlHsJs7wI&#10;c1b8bVkuYGjihAFDJ/sKe7gBw0Il3xIObPPekLzMy1Af8QdXuiZMzpCKALNsYd/MfDKIu+bs5tgp&#10;Henj5mfXulv+QaN6Ij258spKI4GxoYp6MPkQ4LNdsw+PoZgAG+v5bEh3osbHPvYHs4/9wUdnB+XU&#10;AhqpRalfO+fruQruktr3Cj7jPKG6T7ZIHZcNyXZevP/974+WeHAXwd8UYAhFn6VxV90FsXrGM6/w&#10;1A+1BM9HuSJuB6IHYJE0xTuiSpT/9z/o/sE7Z/f85N4S2o4Nct/gFVmD9tMMh/EkIbV7ln3slaFa&#10;nREXWHi+eK6lV8Ea2Xb+nUfV/eQx1Yhsq2z1UpXUtB5F6+jNlyNNdOiq04wzknuEWQSqDnO3l/Wx&#10;0SfHNHDD9ddlGH/H7IlouPDTmeqM2L+cJMIcYGheZYfCoGFnuCr/brfwWll46qgfgpWGEsZAOMex&#10;INrpp53W2xbSJzSzt6pe2zky3Cju04shZlVm03FZmPFMlecxDOyMuzQfhlQ2GIZUjYXNxnD1Fyom&#10;sBvv7p1L68LA5TwHgzfTyasYZ4oDXo9WCbFZTbOfeuppszdGJTe17kjfz33287lp+AeVt8Pm3HDE&#10;3jCGnNVTJyfCcWiM92e6+8ILLqyTZmlBDnP7gz/8WHb7H17lVfJi8i5+4ekbxujW5awvPpObGsP4&#10;rKdyO/M8N2NnyPuGzOYRtHZFMLwb4m7avCl7+27L+121Luzhn+XkCYIsQvflGQqW3SgLNq2cf+ih&#10;B3P1/PeSPhefJHv75Jya+T//5/9T57NZJuPkDVfb2aBPSD6cLS3BrOrB0JKgNuz5+Mf/qJYq2MrS&#10;dO7hp1JZitGCfior4k9OfRKs/nO+K33VWVILUm8ANcHFil/+RvKwTZpouvJbV9a6Kcb8u7fePbv2&#10;u4SAvZC2EzUM/KyTojNcUlQAAEAASURBVDkedeQRNRQ3W7u83KWRgAPYslxAzVeVfXrpx4S3BaTr&#10;YsvSUS6WpflV1PBL2pZOwplcDZy5xHvKk7azPhMzJ2Z/7QXnnxc7XUwVGVZKrw0Z8lvCZCJinJSx&#10;DLtQWbV/tlt4LTNIl5kmopGybWCIMYRkNPxWGOPak6+dnRwDKOOvxtAOE9mwbWjEXmIWpxs1AcjV&#10;cC2cVmuJIjmcD8/ZnLr1rq3VOC679JvFVIz07FCu83pLFo5aXV4NJX/7zsZm2sFRhGgxfuCpyII8&#10;/yNu55WgggOnPsak4/u2CHOvvQ+v6XXDIg2YIyRczPCaTLvTLkxfywDEsrUknCZqAaRrxz73uc9n&#10;+cXVRQtLF047/dTKXx562MYE5DTE/CsHscJx+m7f5b8JF1LlSDzvzbC9/myP4L5HhPz++x8wW1pa&#10;Cu3e2ppHNBCngljmcH8uhLBH0mJbeDESm1V9KL35f335SzUjJ0PGdmvXTs7wxa6Ca79zbd3DedWV&#10;34og+G6fqJEG3cPvnG+eYeFbc2nERz/ykTI6s3VZw1T4BdGiNcB5h3e16fAKHmEjw2M0enwmnfPc&#10;dZ7WkY0yStb08gwtaly9zAMavJ0P7EIPTOV0r4B7K+3LdWlG5S11aMnO51LkW266KTa5I7Jb5O21&#10;L/X10TTxgTho7R98O0/PuADiXzXiveojLzJQuX7BD4o2ZncZOh6VUjrVLdxwkiA2NBS3YVkW02YK&#10;dVR8E6HFFc3SyTtdRHvUTl9KbruF1yDuIAKCGU+zVVBTEcwPkzlR4DOf/VydEfT2494+e+Wee1UP&#10;AgZmNgz5+dOxl4WRqsfir4IDnIpOwL1sN5uG15WarGFdlYb+ta/l7O+sLbJUwblVKvFH0SBen/1n&#10;Rx3z+iwOzQJMQPwKnpr3wWG0iUmK6XBbc1LFSFgn6sQYr4Ys8QVCWsxTm1+T7OUvdxZ/TnHNsKlg&#10;J2P2BuuYMF4xE+7Le4EOPBeDOtDwC1/4YgkwjWOPPXcvumHKGq50ZpUpeg26F45T4cBPhG4veeN8&#10;1X18ea9Qf7x7VjogJ4GWkhCk9sOZHXaU9uszrOwV5rHhRUAotJlWwtkZXeeed16Oj861809EKzMX&#10;kfITHps2b66LHcwi/jCzmoahNOKiYvLWydky9IHswTv99FPrmGx2JMWEXDV8sZU1nmVqSJBJBUPb&#10;2zPRQDN0Gq3TMsTXSRwd3nvzW940W59jXsxsKmfDTGKwfVThPZJqGupZM2Vd10HRku0IgAGNXt2h&#10;T+FRqMWGlE6XhnrPvVkesvl7syuvuWr2rQzHnEvnqJ8DwvslUirzJApddLqccgTY9H9CLo9yA9nk&#10;p363Rct9cltoliS2Bjla3L7Q/Am8PApWhu7x2jVrBhWQePtB6OPctJ9kmM4V/vXWAgx/aZucfBbD&#10;p2ir8rHdwmuUchCBKmpGw8JCdh89Igbwc/IiQ62ezozT22IHIuxUZ9pDuZz0lZ49JzJU71xioarE&#10;MFRE9Uul/96mTbMv5ZywL+e4XOdS2Y+mF9Lz027snbPJm7AoxpEQAP8JKzVePt1wi0PKRxQYidcZ&#10;YuTJoyq7kIjfHIbggCMk4OnYESeMbtllSwlnm7HZlQwfDYfgJB7DsNnJq67+Tm2nYgeiyQCGjo6S&#10;hqVTGXZb51TKFqSVL9wSWsbbCT9FDHvnpxdOqMQTbl0+HvmJlwjdH8crHkMYSlDvKYv0cnS2VDY4&#10;VafBU69vWEPjsdFbPZtsIGQNX5xZRqioc/UPnp9yG0I6OePkd508+70PvL82hNs2RaODU00+VNng&#10;BTN+GdY91jOh14WONFRPGoRGaIaNVvs7++1bC6Dvyzqn97739NnS4euLH8AZDTSY+IxDmMCfPmnn&#10;ZjbdE+rUW3tPpXkwguzuLAkxbGSbw7e77NrDbjAei9C+O8bxR3PUDlD7R5s5Mdu+ar3YLhOFp/5v&#10;yrLyfdY/VWe9MdxsLMHP/uiaNevQdIx9EXMfnghnQ/hdaPQ2Wj/8aAnV8867YPbFL34xJpQfVvnQ&#10;Xln8tA+8V+0pSAy6PCs+q8zzBQuvUU5EsZ7kfe97Xxk/N0XIIB5Gpn2Zij/n7LNri8aHPvShGnsz&#10;dOutMXcTM4ROhdM6MD9D8f1ZCc7ga//bjdHgzvnaObPLcxKoXtiaIkwovm6O5uO+xmOieRniEDOu&#10;Ky+biYiaRPPunHkb/67kUZZi9MRrYdZcTuvj44t/+2ICUPNMb3jooYfNlpY2zK6/7oYqMyb69Kf/&#10;Iw399jp5wkmkaEJ1vz1+Lu/Q2PWI1qvRShhULaY022fKe7dX7VZpoF8YVH7BYBRE3nn3DyJVzPi1&#10;oX/6ThANV5TFdB03nlNpFsN0CAW3YPpTQCPACCuLIHM+WQQXNPwMbR9RjvLo/DUYwzgzrjaBv+99&#10;p89OOenk0OnQGtKLih6Ft3LkH+0Wz7hhaQh/hnMzf4ZylgPgjdJKpQjD/OwRgmxbFtfuVXYoG89d&#10;EAI0XHWaXJd3sqUlDF/Y/GyRqmEn58Yem7CdcGGFfQ3Lkt7WqtujaX4/25d0xobSJqMejN3P4txv&#10;XfGt8N3ROYv+gOQZ2CkbO2eo1WUM7Kqj+ouYU10UDWh7EYYRlueee17dC2n9HNpZlpMo0ca21QhF&#10;J/iq/fePsN2vTiKxg+Kh2BE3bdlSW8DYLesegtBx8ID2xZyjvTm+abgh3Mb3an2+IOE1mH0QAWHf&#10;+9731iJG24QsZiS4MBZDNAHmpmxTtwy4TphYWlqqqV6MDp6hpvVHmERFMIQzyHsyylvBr2EX04fa&#10;0hCcKtkG6U/+8R/n3sE3VE+T5pd/ev9mnBJKzTcL9YQ1cFD9z/tyhHnjElu0yc1jSNORCo+DwhzH&#10;H/+OzOxcnXVUuZQ0M4ffzjIK5SWY3EEpLTuL25erARhSBbbFnLbPnHjiiTXhYOjjMgRCrfKY5z3P&#10;faBTzy7j8JrK1CH5m+8F/EesLmsHjOCiUUWOj/KJ3K0+vh3LXk0C1jouQy3DLHZLdaHR2lVhL6eD&#10;J9+Qujj++BNqK87GDRviv6/mDGiBlZ9GZij3ROiinm/bdFvZ0m64/oaaDXV35IPRtIbQKpSSp/zo&#10;kQQU29yPf5xFs/f0bK9jqxG2/01FgP5Evu7QQBKty+V99wydCaHDDj0k2tXjEXA9NKCVqdNrskf0&#10;sksvyym63ykhRtM3YWFjueN+bNwu2MGvaDnlJ98axiev4SU/H+I/8ei2bKq+afbfZ32lyo53aJZ2&#10;ZZgQGO2jaBxa0zitNytNKjAtRXHIpBNEyqhfxnojkByJk07TPlEjnlqCItupTguHVf5nu4XXYoV7&#10;RwwEXlpaqgsovDtdYvPmzWWvIMAIJlqGit6SnsIx0TQkBkRrVVQErUSvY8ik5xrCT1rMC84gvPhj&#10;MWTPWH08BuOTpl63WaR63eA28G1ff8OwKjCPYt168qv/+H7BdfnaQ3NoVw0vGk03BKdW7p3tJ+/J&#10;OfFbZmef/dUSunBmYH4k+/VoP3Bv2Gl21eh3DUNZunD0zP2OBC/D98Hp+dFGr8ncASvCuPALjNYE&#10;J0TiPepAeMPvMiti57mctiOA0cNogqOy6GwSP6pDRy+43qOIFRzxCOHjMov6kRjbr7jiiprJktQl&#10;KgdnFfchwd8som1hzjozDN4jtjQ2MxrqGFUZ+sLN+jazYd/5zrV109R3sqzi7tzM9GDOpyLoNeKa&#10;oZ7iJ1HTIvSjU5VdLLTldl3XneAoAN+qMZpkFSSFiRO9acjuOg3zKmRWWopJACmlJ4aksur+uLcf&#10;VzxuQ7TtVU88wVSxrS5uNfQHC9wx1IegyaKyjYIfgFVXE7685OMGa8PFGhJHcFkCkWLWzyZ22lQl&#10;Dg0LfviihT7tsvEXX5zl9tE7Fmi+p556ap30i6e40R7qY5X/2W7htbK8gxgW8jHcf+pTn6rhgWly&#10;CxJpTRhxCCGN2o9wMtvjXSWYMdFbGDKKy09ljKd80+ZiB7Avbe+Z3twyjDM++IFahGfDrMar/VXc&#10;/GGrac9mQsxS9VxM1sxckTFptXxcI43/I7yfo5wdzG9ilngIcynpmZ/8RBmNzz//vLILEV7K18Z7&#10;jUZPumtpW7Q1a67MXB2bY4cJrVdlSGB1Ny2mZiYLlSFgVgquxlDePYtZGFVxyy42laPKB110mRpy&#10;TUBUeAJwvvBnuOTZLWIihwihURCzX/KTnzwzncXJZX8yZCe8ailFNHD4MzYTvvY4zitkqpgJbNmU&#10;GP7PPufsWoJg6QWhQGCpf79Fp951WiX0SstIpxk/m68PPsS9na+ti0LWxcjNZkboFs5T4Yi9dl1v&#10;A48i2BRWQsE7xgldi/8S0bISF6r8YBpRqFNEQ3s8SxsS13fl0+RquhYTNo0HTaGk9uCgszek2zMr&#10;5qtTSfxeV9dx4BzIJFVV4VMLnXiXJ/GSb7kU2hYsGpetaUZDZ+ZgBCdMjDgDh/E9YKzG568tvBR6&#10;VBwG2xChQqNixHc0ih7a8IktjMAajEmTwuCcSpuvUk8l8W/mmgRE6sYetd33yHlP6U1+NwbSM874&#10;QJ2PZfMpgaCqMV9rFSq8XVdWM5Y4E+AEijFV+vTVKUZ5Gjd+YhVTTkC9F/NVYMNQ9je96dgaPpzw&#10;u+/IauebavjsFAdaJ4bfLQfE0TThTDshgG32NqSy0tzsa2Wh8AELg2LcJkY3jrx3nEgjjSUNdUIL&#10;NlUXXUZ4Nea4vtrQCMfsYfQ2liesBH6XSZpuC+gJcp4tCeqdAf6wWkx7mMziFzzVY70HZp7ViH1n&#10;WAc730Ph4P14BNRNN9+UC4n/a3Z27rO86+67oqG2La3yTCRahmET+4/G6Dc0XTY3cNhNjzzyiJyN&#10;f0zZXWkXjTOsWriIVxTKs5xvxQ/88kqExjGh5VGB9aoTuDfmiiszs8jscemll2eZzt2TYM0lJrE7&#10;ve51jjjq6/uQG19wnZ2y570/yt+fyrs6k1mt2nearBHEI1kk7OISwpJWWvbKIAtTtVP8nQ4kTaTc&#10;cllDL5ptBBdhzs54xhln5Lif3yu6UAyGk/dLxe0Q4bVIDIysgVqkedRRRxUBDRUtWHXzjnf2K70s&#10;jYzQGtqVtISa6XFPDrEJJ7aMo47cOPuASnn/79WWF+uVpGlmaFtItfi0lK6krnYs9YuOH65aDFsZ&#10;v+NgEv+e4SpoSqshJA7N4OCDD8xwaf/Z8bHrGQozNLfw+nkNu2goe8bOxU64R4RxHZuj8ceNHBqr&#10;hsm3sYDbiMNPOI/8WcGQvNvlbUgtHj4LHoj5lVDSyKWYylLhhpXt4+mtQqucoXM80Xf8SggmRqOi&#10;4xFhGYBP9USA6bxuz7q4z3/+i7lx/L8j4LPIODN6hDvNzs4FRuY9s7ndglga1YalDbUti60NLW++&#10;+dbYh27MhM59taD2pptuKU3Dqb0HHLB/CT5Yd+Me5eLDBYmSXl2qGhqiHyTjlIlsMHHgKCF3KX4t&#10;i5CZPKwFM/MtDhxfd+ih1YHCq3kEBHCmPGVV3/yX3cBLx6PD2phh6ZlnfiLr7vavY9Q3p424vEUb&#10;GPZR2nvkWSCje+PZw8fGG3SmEjZTigPBxSQxtFU4Dyf/xe/hv9qeO0R4DUIsEgXRCDG/paWlGncP&#10;uxbblul29g4r5S1xUCkM+xdmMeDmzZvndCS4rGb+3QgD62pOP/30MHRu2I7xsqotFdECzHf+TQwD&#10;3nDqrRlGivYvXEWozyluEi+XYYqnxeW1y7gcT+a+QOQ6JH/TAK35on0e8OoDYniNbSeMZ6gGJ3SZ&#10;C1z55R/YhR/kK1bDHbAxqbTiVngx4vAZWPSTb8GDVFzBaOTiH/TybwwbMXsRLGn8H6UY+ZZfPkbQ&#10;wIPHoGctAC28Ozn/iseuxj+CAjyzv3CzJOGCCy6YffUrZ0dw/bBsOuKZpNhn370zfM7R2tnKtLS0&#10;VOekLUVwOQTQ4YEmZ6y3+ul999ddjG7/NvNsjdntt2/J4XxPzD74wQ9m9tFMXWFduChZO7TpjmL4&#10;qAtChMaOD40Ovp+Jgm9l1PC1c76W0cPVs3tyPta2XNKhOGhrEuagrImzal0n5bsmWEY9KetiPpVw&#10;jkLRBFWr00hPwC543NveGiG9FPzPqNlObeB737utZlq1FRMTJTzT4ZdGFnAWbnc9BGTUMfuFtSmT&#10;YkwRTpNgqG/eHSXuMix/rd63HSK8RvFXEmn4G9czavuZLuf0wHpb2pfpdkf2/vP//ufSyvhhKoLL&#10;HYLOxvrT2FnMyO2X2Sy2lGr0gaMBYr4y3oZJWtHoBpMqrbyW/zRDj++GwU+8hbACIlRIYFcwpl8R&#10;Lz5zVwIoXWOilPDAwMWgGfIG33UxKHPdoAO1GFocfuw7gV9CKd8FRl7Dq3GrBqGMYJfX1AAm3EuQ&#10;VKL8AX/yz0fhBDeaRrmkr7zzp1Bp3xV/K8bcb16/E4iytQXZ6t2Dc7vklTpR9mpkQEzlYs+ycPnc&#10;c79RK/nVM9wMa/DFcZk1PuHEE2ZHH3N0CSzLD/bMMgg2tAKT2HfftXV22eWX1S4LM9lw8LRLYSn2&#10;OKejmr2FQdeglNyEdH/UX2ihpd/D6UTxoLPaLk3jvzQzi1uiIdoJof9SBpNEBOyhhxxSF3KcfPK7&#10;ygRgiDs6hDmiUz6VR96rvqcn2szxCXD/TGrQvPyOecPRNYNIEJlxtb1q8+Yts+/dasLr9hxt1Led&#10;2x9sxlVNsojBAb6WcPzDP/xDCVXDR1r+S9HtUOH1qxBIJWoEGN6P+u0srIsvvqQWoJp+JriM4ffP&#10;dpT3Z/3YX+REhOOPzwr9rJxv1zCKCRKP8OpbiDDiYIzBtAOr9p/PBpU37UCrA2nAFBBuDY4ltDBa&#10;XgbzVVjKwHu4+Wdx+WDLZtEWrhir4UNPoyYKWxgkZ2FTntXEJjnZ4dVyKquBw3hqGFxtgar0yRsy&#10;yURar+36vaPDozMwXFfOkLDSFC2ky+ccdsIKTv3pMvGo8lTClEdY4lWozqQTlBYqD+BNVjySdVnX&#10;fff6ur36MevFEk/924z+0Y98OHWdk00z6WNjO0EBT3Wrc8MTjuGxJuqu7LSwNGBoIBq/IZZGbpJI&#10;h1cXqoa/aslD4RZxNvEK/DR0morhoXVc119/Y2lbV1/Ty10sy1FOtHAhq+H+QTEJwNWiW6eqMovA&#10;v2hRBEC7JnpySMq4ogV6huYV1HzQQYkdnNAHPt4IMXbFl+9jMmK/sllZ6vBgTBA/iNCyH/Oyy68o&#10;AXVHlhRZeqPjq413yZIwQwv7Gf/+7/++FAaGex2EcjdfLOMAj9Xqdrrw6gbZ5BrEvHPr1tlZXzmr&#10;1GQhGJXN4z3veXdd0/W2GCBt5+BGo1Th+agKIRCaR8q3mEDw1Jz6tTinw/k/02l8aSjl2X+9Vl7P&#10;SLeQSrTRwqc4I3dcKlj56lfJKkH5F979JlaFFgvnVcqKOaE48X7FaTAdH1zlKFHTXj7nbjldxxPQ&#10;0UakPEs6x9fm4Cll1Uno3w7+0+vCQ64l/iSd+08Nd54A/PyvxkkLe6p2E7iM1iUtSrlLhv5WyZ92&#10;6ruzL/UPI7haGDTdAzuwkFjD17RdqWcphXVNTdc2GXgnyKwPtF6KPdXyhn3qGJs+m8vMJJyfDB6u&#10;RbOinZmCXeva666f3Rh7LMHo5iujAsXQgdo2deCBsbutX8rzNTUMswRkDMtK60xZ0KTYAU2KmE0Z&#10;/uXiWf7CKyh/qmz5o5xTvCrX6FDjbzhr/+Tee+2R5SevnR2RCYo3vflNNSHkUt3vZN3ZzbfeUgtW&#10;exZUnbm1/fE6UeJf/uVfapEqO5gRkLCXitvpwmuRcJhUL2H7x8UXX5zKDIuGYfQ+Rx55ZK0nMnNi&#10;6JAa7qSDQ/JcFlrLUKnwzUX8pGnm6ErTGLBw/CbXwnC5QjHR+CqNYgIx4nvCEYyhtY08PEfDE696&#10;08J38i/GGYzaDVq8skNpnokrumjNY60VygdeBVvWheAoAzziMfl7bxgVKZFHglH2FkjizMue96aP&#10;XBrvPOI6TxkSDsIKeL4bF36Lgg7iDXeKDHASiR8j+EMPxCyQLWSp8wa1rtaCOW/KLoVXZPawdk1U&#10;K7f1KPsKs0Xn/vsfrEWstIlzv3FeXTIx7FQjP98/yh0D38iQ1ND0gAy/3IlZM5XR2GlI9mfStuzc&#10;MAtsqc59+T34YO/DJLQ4QpXmZ8uX2WAXrRBYe+21Z812H/vGY+uUYLauio+nUr7ml0ngt1fTqyuz&#10;aFMJ8qe0SnSpsCSeyDhqDd2UCVx1U5QOEW0bOvroY2ZLSxtiRnlXCbELL74oBzxeWJMKho0tfDMU&#10;zvqzC2JfNLv9t3/7t0mz1PU28BnIrNLniyq80Ezvd9555xVzVu2GsMbojKGOiHHEzahEDWao11Wd&#10;VdP+pIbLLb7zqJpPxbe/WOqtZ9cqwTJDJaCGFaLGjcZcrW5KP4UkMJB6TNlez/gLAFaTm7/5p+WW&#10;bzCRT3223wipLMQpBMUW4te4L5eBcB0wJmRFTzq5Ljp5L8SYQttvXr4prYgNYRKG8YdnxVsEUhmM&#10;fAZ+HU9+iyh0HhNGgeEmH1pP06PpQkjYdnN9zo0/JLYkW32kcxkHIbN161212t5w8NZsPrb16rFo&#10;XvCt8qEX/JI188NPM7xiv9oc2xBNg/ZUeCUK4QI2wWEtlY6zkhaMtjs5QdUtQoaGB2Xy4IBMFOxr&#10;G1GEBgO4ZRlHHnFkfTcpuj68d700TeYd21T3fOHYz8ap8ddBwalCxIprmE2/9q/hd6Xva/UszbE2&#10;zFVxtLGjYuez0f/b0cRcNUeASePYo7OzPY8y8Cd/8ie1rOOZeXWOq/HvThdezTxdId5ddsDASM3F&#10;QyrliA0bM5Q4rabJqyoTHZO1bSFDnE5ezNLsILRdvU1q9/BpbUtIx2teHQJArG7QE9hO1mxWTNVM&#10;hjWTvv43nIoI2EAoHspUoYRb4Z3vheiGAQRweY50UwQdbdtKpjIWLOmbuRt2RWocwa9spjznmCdg&#10;gq1M0nFiocXo7ds3dG2MO1ycokfjLf1w/GVYeRb8Ke4EX/BwlWe+NRTUtW7JfkL1a6jlxAlx7sow&#10;8Jyck/XtaFWvyhqlvbIAWQZmJd2EY4j507xbdf9EVpxbxKwkr3jFyzOk66N6CCL7/GwvqwXBSU8w&#10;WYYDTegxRTRJJo0XbhPCcLKy/lX7u1z2wNrfSHOz95F2ZfmFGdANSxtLWFjfVUmLgPnT/6vo5VV0&#10;kHFoq1Lj0Jz3Mi82CKLLWyXx2tHzTXXj2zT2PjTwYQOU6JWv3G22fsmJGrsVjX58z72zxzZtqvYE&#10;nHblwMXPf/7ztdyEUrC47kuc1ep2uvBaJJRZIgtZTQWP3oCh1ZX0tsvolc2iqLiuRzaA5eGWNBNr&#10;JNxbV/b8OfdqxuE/8UbidmA3rYSDFa/l8GVMSzQATeaMGFPEYrskbGhQSESAuDyEwLli1HcH+Quk&#10;X+MlxgRlSu+74Cd9x2vQA1an5DelCw0WYhZccZ7hCtcJkQKaP+WXWAWmcQWn4Boix9/3HIfymmBU&#10;opFvxyn8EqdoWo23abB3NkHbG2nJgxM2OBufH4qNqoZ0EWgl5GI2GLakbRFA/FqTaeP57lnLZG3V&#10;6w5zntqrS2iZmXNRiCOmnQjL/lPDQGWDqqF36EiIQdnQUCN2Y5IZPnBeHZhDaNnFwfDvNFw4C99j&#10;vgq+y0tTr44IYSYadd0kH3WOJ2sInPBBvKJXf1RQoiy6ed0WzClwXv/Glsnbd375k8+2b9259c4s&#10;BN+cdXC5YDd+I46n5R8UBPYvZWX/Qt/V7l4U4TWIS2gRXhal8lPh1vS8850nFrNU1al///Ks+lT5&#10;6i3/qnElDf+uyMXqwDztLQkYVaHz9/TEiV7M4llg82elExA30k8f+W7f+d8pnoAqX2OVv8Gj4oLR&#10;rjCuMuS70lUJlsu1GK/eu/z1Kl0VzFfTgDY3YZg8OpfFfLuc0knTdIAePKtc5d3vXgsEkBXJU9rl&#10;8Hk5NJ4K69zrozw6x6JD4ihizR5n6cPb3nZcnf3vuGUzhrSmx6Mx+bVgyfYY13xFttn4jSc0tF13&#10;7ZX2tLPDsqrdIYaGTPvus2+tJTREfCiLSO+77yelrVlT+EgWeprVNJzk4E2I2UJDo7J0Zz8zk5nd&#10;tI7Molg2JSvmfTsuZ58szXl5jgiCv3KA0YJjep/qoCiRPxVWkWTWtbBMObGq9vOMS7wqc71L5BdX&#10;dMU3+Z5gdqi/SV807TCdwJbN2S+c3QpfyWTFfRkmWvTbYDqu4SN62LJn0a/yOsVkxKmXVfhnpwuv&#10;qtyJUA4XtHKZes8xrtK43vzmN9Yuf0RXeVVh01CwKrQ95zNZKt00usZSR5mMylX5YSBVPgHKIxXK&#10;2788F/GpaCv+dNrCoNIUMAxVARODVZoCWsE+wcemolUR6u+y4X0IkgFfGvGLcZ9RViEr3EQTufQv&#10;j2L4CVoevaWnc56nVuBFJxjd5tHyIsr8uz/GMLOTNgzlI/4HxMK9CVrJS3BFy6ks1UcS2/f4zmxC&#10;t8Piq189O2u17ipNoRpb8ix6STDhabW4gyUJlANyaoPjahif7WJ4VYQLAfPa17y2FgQzzsvTkT1m&#10;IwmyRx/py1Es4LQ20LAV3jQyk0KuqCPEHFlkNtI+TcNHW5Ks9K+9mVOaUc5lAiFSfAfeTZz2814J&#10;llOJWDwx8WalxoteeuxYSSz1IbArfpikIfgrbmWWd+DzHe+HH36kbmW64oora/LhyfiNTmMu5BJf&#10;W6KdupBjaWkpC77/sCYfCtgq/bPThdcgLAZydM7YHqSjt73j2Ozzes1rDlQ1c5J2ZZYqUJUgqCpV&#10;RbUUmNT0TlOq/JR6kWEwQLk85vCnd3hVcDWcKV4il39yq/ym9CN0TB7wxijFXElfaRZwmwBPeSbA&#10;8BOQKa8BvXBbyL/gTTjIv/OthBW1/1TmDRsO4k/YCvetbXjOHdymWBV3Lr2Wcyk0kqqHa0kdj2pT&#10;IIXmbDI1uwZoklW7mhp6Kqn8Km0CnnwyyyRiRNb707Te9773ztavX197XnVgTmVoW1ZOrnhZbhfP&#10;8TTWOhmmWSHOUG7HQm1gjkF/7332rOGew/nMIhI2NBia2rqZc6vatNCNd1rEWR1C4wrZXfNrMqUs&#10;hpK+/cdPyJDyjrqvMEI+/1C4n4nDSVcJ6mtKw48T95nUB7rSTHnUqHryA7ugRcvzXDeWsOSj+VMb&#10;UA/dFmSr/dxTQ+YccpDyPz2FoYc0aDDexbXH2LFVJkdOP/30Et5dTmgNvCH0m+92uvAaBEJIs0wI&#10;h8n1cjYnO21B71cETRinbVW66XuQmF/xQOKUMV8ld7XXX39GxQRCwRIDGCkxAUYsHHxXHPESobOe&#10;0oy0/dnpp/dKF2Yq3Dr3eVb10oAK19GAFuAXfhN4uJSTfaGxnO/yW0eB4KDl3GfCQek6vwER3NHo&#10;CvBIMj07vMqfYM8Jk0rX/sswZKPOpn4jeU3FL9BNzwa8ro6DvvW2TblX8NK6RZuwOe6448quedJJ&#10;74rm1ftY2ahoB3ZVvCLallX1pQHFEM2g7uRVPKIh1jB5nmmQSb7SVvZzjEejTXDi7hJBgBpVlqnU&#10;g0YK0GEDd5BGJOnxV/6k4P6Vh6cci+Z59axk9WekrvwqTQfO/Vd+BkBDhEvKkoJO+UjyzLoe9QMD&#10;Qr60x9DVgtzqUAKjRi0JV0Y/jh8783dyNpmN5mYgLQqe06FirZ4/O114LZIGMTFmryFyqmQqqfYs&#10;piInpijCp6E0b6i2iTlUcjzNlInDJsGp0IpcMZspeQodMCoKz3jUvzw1iIbNJ7GHRlfRCuqcCcCR&#10;02i83v3rTKawBRhhm0Tp3lLaEsZg5KPKNxUJiBZm8RAOjc4p2gG4XAMY9BGhtaMOreDq7SfmB2c5&#10;KPlpiIELNuFta1I+lKVwCcASTNKImzp6empIGlW14bm6kDhFjET0mnVZaoSAYWg3U2gN35fO+mq2&#10;3FyW9Vn3ZRLmFXUdGjuW03edEmIpDHyKhslU+s67ZySr1hOhilL5jUKNp/wVoB/e0avoIl3SzLVx&#10;GYk7T+q7kxaIidDdGQIy0aBiJV5FD6bdu0y+HgNm8oZIR8wzfJX8R9mGd6UoHKb8+zHHSzG7PsQM&#10;xIRX0auQkW35Z9Rhk//Rrz+6Fs3a5P5Q7MdFvwZgH17BGcIMLe7LhcmXXXbZ7NRTT50tLS2V9iqX&#10;1eZeNOGFeRkO9cScyjV97oz3ml2q+wW6Rp/OBtSJddVjC6w5pcWZ4lXt9je+GA28eEQOXgS3R1V+&#10;vw/oy0w2YIpf0Atg0sYNEOXPI4AFE6RcM+9yvPJMnLmAKA7uNPWXUKh0GYqFBk4ueDzLAjDvHrHL&#10;lIBP+jYad+PoRtDv/oJTwrSQCwaFb0OFcGEmkff6SIalCUZYlBAzvGlnSCVOg/JX+vbomliO2ynA&#10;jOYToSOddUZ35JjrCy+4cPbVrDG69rs3lIYlrsP1rApne3FVnVufau9iFajr4SkCtaSkFF22xsb3&#10;5JJR4ZTwSlXpu2A9VJOicR9JxnNefh71EdpNQmuEVdrKo8vOfwj3hjPlVf5zyONlek75Bzf1IcWA&#10;07w58EtJUl5f5U/gTbjXMwHdQXX8zrnrwIypnQkf+cjv15E6V1797TpyvYR1YCIjGNob2H4WCW/e&#10;vLlmIO0XZkdcFpQrivAb/PmiCS+zQ2Y+ENW7YeQjMbBieiuDrVsZjh2iKhUDTJURj3kFe8//uK7W&#10;URHNCHMoqaCOI5Z34aVx5QNzVFsuKGmIxcyBi4kqXQX0e2dWuY2gilZCQJq4aBN9jLMY8SnPsNGU&#10;loe8n8wZ5YzMys829HCmum+++ZayB63LMMDq8zdnO4iZr6HwwH2eb6C3BoUGhe0U1o2+4+WvMDNm&#10;CV1epAsHYcorCiRH068k83zKOJ/wCh2Ekqb+RUOJMyQxg+yMfguPL8klFRaVEsZV/MSxSd3ZXU4+&#10;cHPPa7IEwflgAaUg+TNiTt/wrroQoZ08mwKVStHi/FlIO30VvQM3IjrBi3HyXv+7HoT5h3dK8AMZ&#10;h9/8gZpf06hC/InDO8Ial/rmO8GuKIXXCF+GUT6VboRJFCzQtzKb6jDehFHVVfwHDvL0bovVe7Mv&#10;dP8cxXThRZfMrrj8W1n0nX2P6UQMtR3N7WBM672sf5PO0UKWT2zN1jztkLa2XIbG+jf9704VXgg9&#10;COTJGGvYQGAJY/+wtWPLls0Jy+kRicPhXQ23mDZPvtiRD+d9DAu6gVbkir+8rKDTSTGBrbSVvkA1&#10;o8w9pQZmatiVS6MzAei8C2pFTOAILyCDyTreaBhFg0nTeiqCy369+7I+yZnwDNc3ZY/dueeeWzc3&#10;G7q88Q3Hzv7yL/9yduppp9bRKUAXcyv1lF/RhT96tHQXKeHsPF6b7v0EQUJxK7Qf/PJN4I4FpBia&#10;tgdKUM6PRjQlz6OGlBVGY/5pbYq+JMPDy7Nx+Lbvbaoz3p9MGkZ6GgJ4kgNmK8/Xc4WdPYhuzLam&#10;qnijcGr8RgeymGmXdSo4WHOXkEo79+hSItKCf8fp9F2UyT4UL3xUQ+OAEIMmiQflWXgv/5liJM6o&#10;hMpWqtBa6vj3cFFA+1eUeu+3/tvxwSnwqbMRu3NeKD2YSdT45C3l8q2B6NzeeeI7Zxs2HpFjxd9V&#10;bej+DA8d3W2y49rrrp39x398Jp3LPYUzIbZly5YSaG9+85vrYMfGZ/X83anCqypoYiTviGqDqx7A&#10;97acX39jdvefn/1YVjQfmHU8tdCwOqKJiYb6UTROZaq9dHNT1TfDFBfgn05TFZxovGVfaSo9oRit&#10;w4W28Z9YFMCOLE7hm+/S/hbiAMZblPoTHAxvAZ9gzZPy8pHfaGA0LdtfnJzpHkJnmW/delfOM7so&#10;pxtcXRrYupzE4JSNvbLS+8AslnxT9tQx0Mqu8oBDXspIm7fyby9/uzwj7xplJMGUuDWpRMp3oRzc&#10;2B4d8Lc1J5vqmXum78A6CLKEeCKP4Yg0Zrdsgr4lmiKhdVF6fWdrwdkhepZAtO2oz8BiWHY6wljf&#10;dccdt9deRDabt7/9uNLCRyF6KLtMrypQF6pK9oxKrMBu2B1lSqesVQmxEaWBFwnKK3U10aFIOI+H&#10;j5qTtkXgPvaz3vXR+yLNaAqlZUpViVq4TXkAOup3dDCJWDGF+Tc6Wb5zKPhCRK7wmj8qTXlLD37+&#10;gTMSyE/amBvLvHBYtNnXRps94fi3h/5P1okYym73wCWXXFL8VnCSzoSZ2Ucas1NpV5vb9X/F7Syk&#10;EboadzL0NFw0fW6LkKexuNtQrLi2k9/eslemx07Uit+NVOXhyWZQmtaoDOV45hCjYs4ZqvOGAwD9&#10;81ou3+O98pu+5sySQEkwTv0rIO1HEBTsbCwXqWw28fO/PJQ7eNZX3m3ZsNbpBzmMT7kff3xbrTR3&#10;oe7l33KxhbP97U0jUPqaLcdg0040JH7yq3/gNug0ruQmr8rVsxlbvjSIwlE5673jlnBJTMJ0c3ri&#10;s2KL+uL/+c8IootzVMztNfPrnkWaE9icy2fdL3jbbTlp9PzzZ5/77OdzOOCFiX9Hra8yTHRIYDKa&#10;H+UsT+eqW09FMILlOGemAp3YUa8/qrb7NG4pQcIrv85yXsZ5fUBkKne/KFiXyRNt5N+un/6Crxie&#10;JSBDI3TqqK2F2ZpkE/iFF11U90U+9NDDtStAA++N450ejAnYQl4jR7lBvjCZwuU15RskKr3662id&#10;MO/LtSa1pF137c9n2RWMfNIYKyR/zMxas+aQQ7tUdn1ZD5ndZs4kIQ1zDcVg48aNdU6eBburze1U&#10;4TUIjUjeCS8LU13SsTk9NsGFoPaxman6ndyjZ6+Zk0m7B59qGfdNMMAZjYrfFFR+er+O2UzQXMIn&#10;jMOOMRiITwQFWGUjqSj5U+Gp+Dm/YL4WBMPPN4YcsAmughOvRbz4GY7p5X6UK92czURwPfhgG7cv&#10;zezPZbmX8vuhhT18ytFw+nor66E0Ko4GQIBhQGdN2eqioATUGGoXoytH8Ij3hGMlr2/0TJErEM03&#10;bb599rkvfC574L6QewCvm9lu4oJZnYFzq6xkJ3TvzSkM1+aWnwsuuCirur+cI5IzxM2GacLManYH&#10;DhpeEtauSjMp4whvWoCfyyDYNNGBY8CncR8a/4MOPCia5XTulEY91d6iwEITDupcfcUPvcp3KmvR&#10;Tnj8xTEErLS+wZh4YwztxHk05XN66f/J7Vb//L//ZfaNr38jO0CuyjE8d9XWITck9c3o4CVBEdff&#10;yqG/B/x4EY4c1MToP+OZVPGU9hl4zf16yFphSTKnQeG+/M2/tDn5BZb6V7ct+OUcm14N19elbLdW&#10;3fWNRNGcUx/uOnUAgm1Dq83t1GHjIM6oEE/bFD784Q/XGfe2CjkW+qFs62A30YP/KAZgJ6kecshB&#10;tQ5MRZRTQXlZ1y2wKrc8BBYDqUADhWYOcSu8uTwMUz6Vjpe46Y/EWnbNXf1d6Vp4NctJP8GofOJb&#10;Q8v2E4YxK1kYywyq25gdgX1vbFxUdndU3piz2L99zbVl6HYCgOvelXHQCBNiMobvr2VtDqOr7VMO&#10;w9u4cUMtNtRrEjJ1j6JGPzWAphATE1wiUMoe1jiBKw+C0i4HNy47C4sB94kIIGW5L09CzHlr9sc5&#10;7O/G3Fb+3RwouGXzlpTh/roswgJTtq2yFwWuTongsh/wxKyo33P3PWtdESFJy7LSu2++zubpCK6b&#10;c8Cesh1+2OtKUNYR31V1o2NKgeLgu9whoHO+0TmvU4yKN8rfH5PXvFr6Rd20za63IRnqfjvrn770&#10;X1+eXZTjmX6YTsQEChYwoWJtWh35nFNOODTlSnuDQMrNjXqb4wYAPsn/4odGNOnKq9JUiG8wyl99&#10;5XUSfvCESMGueFMyjwmuF+GVLn7lClb2g6aT2yNa46tf/Zrq7KbQyk+96kgGP4yw1fDcqcJrkUCD&#10;CQ2DXNbxiU98orSQG2+8KfaSR+sKdueIb71r64y6e1oOJjw2xuuDDz2kFuWpWD181WsqDrzSQKoS&#10;ByOkJ0otqNBEqPoY+Q7bg7DiGRWtN57iiSzMehquhVue9TWGh1qYMIyDob1rFGKZxXJf4S6lkWza&#10;vCWC6wd1DrkD9ajvN9x4w2zTrblViRYSGJLp2Q1P0AVj2feJeQ3r3B5uUsPOBMOaY44+Jpe7Hpvh&#10;2GFhzj1qiGBphZ8blevSUttcqqUoTcqUd/g9mgb5cIZDLq/48pe/PPtGLppwDPLjT/Rt5PAn8Gx2&#10;/mpu+HH21ebNm3K56z0RPG5DakN827V6JgzpLOuAP8FlHdcf/dEfVaMyTHaTlHPbqq5CF0IaLu5C&#10;vDSLWN+Q8rw2ds79MpHTdVEod4MMgQmqpnWXZYSi9txnvORJpgiRbtR3H68kIL/8Jzy3br07Q8SL&#10;Z//1pS+Frt8twarDkJffQ7kde+y/La0yqdU8wfXULqETcBggAFt4LeMpiCvBFVhlPqis0Vcaf/MM&#10;LWiD6ro0tnh5r/iEUr4rm0pbIOd/GkoZL5bpg17g5bdreNKsow70iWi6FrMK08kw3OtUfpGuc/C/&#10;sS87VXgtUmG5h3q69qiZcTJs/P/+33+K7aWvSdu27ZHcNHPH7Ec/+NHs6giyd7z9HbNT3n3K7Lh3&#10;vCM3Gx9aQ86qlDBazQxhgLCVylApJXZSiRqICm5G6r/jq63t/aVCn+EIIjelFsOMdM0Uy/H4yzPR&#10;8qpBYg7quy0xTuy8JA3z05np0Qjso3OJBA2qh6qYLiycdLuFmajvffPSkTUb5EISRn3MhZnZi9im&#10;3DDNRuYUhP1f1Zf37lOblPepmSf7/hjcHalsT6GV6xztiIb2k5/cO7v+uzfMLo9AcROPYd+2aBqw&#10;aTrkmaJvil3LbT9658eipaElPAxNsiq1YGpghq+O6WaUP/zw9bN3n/Lu2R/nFnM3Zz/22COlXTu7&#10;zS1S6sf5WHgAXDY0Al1Z3/KWN8/emhNQNSxr3hJlVFHlhViE0Uo3/HQ2QqHHoW056MZT2fgRTo+m&#10;k3Sj1Vlf+WqGv9/IrPed1ZFsi2AGpAVHT0zQJNmPQpUue78NKZYvAmaeW33DgQZbwmkKQj/A+f0s&#10;p18wBegMwLZJ3HlmWU9S25dGmRpsAxh+SqY8c5dgYe0T+ItB4S1tyzaibdHsq+OfeJ1WpsNZjW6n&#10;Cq/Fyh3EUgEavAsY9NKY9jOf+Y/ZdbGr/CzGXD27K9dvyHDlzvSQV+XoW0ORk08+qdZAvTpLLajE&#10;7uwr+88u2VYSYfL00zEKRzPTUOVR19I3GyVrDTB8h5HDGYUDFT0MMPFYv4QBNFSubQn9XpwdP3wo&#10;PuYqm0qGnfjpgdixNmWIZS3TLTmi99xzcwltBNDP09j1fhoFZpV69IDwX79+/ey0006rE2RdW2UJ&#10;CYHkLCYzkxgNrmA89lQO9ksvSjNaN7utNhqjHW0LbEfMsB85XK+3j7hmLUI19rFHor2xtxm6OsMd&#10;vCpnYD9p2irlgReB/ESErzyroPlTjU+h4xivMb4jusflKqbd3/Oe9+TOgRNyQsjr6kQGxuPTTz+9&#10;JikMF9nvaJI6GLD9aJkEiUMHX3/UUVVuGmMJ+NQXGpfzNPxNmlF3mmwFJ1IZrqfIwTp4d9zUeOcV&#10;L3a5H+assKuvumb2ldxwfvHF36wO5edp2HWTVXih8i4+earscjTlLRFub8jlGDqnkuxFl+RSGQ3e&#10;SH4TL4lDRkAXvoio7vndl/q8Jrx8SXjkrvD13vv0SnkmAYtOdXIKVYKvikFLDbwqq4DAkXGBlYHX&#10;/BOUvFSjMtD+tS/ml9tvvz11OnX0E10c/On3bG2zgP4G/9mpwuvZ6DDG9WhpecSnPvVnEWSHzP79&#10;3/+9Gr/hhp76qTCEUzLvj73le5s2z85PL31U9maxmR2Y/ZA0llflwoL9sj5s7/TcrtJ6IgZYAlCF&#10;acCvyawZw7OD7F6WI1ZKfU6FVyMIcoNRqrGm8nuldwLItTCBRt7c0iXBFOI6rvjxNMS7v//jMopq&#10;gLbFGNrBnxNXDmO9kzz9DA9tkqVtuSjBqQtm5cSD80knnVRbOWhxYBBQ8iw7UwR7M12flOBYGULU&#10;lQxVBjkmj8IxWlU1htCZEFRWwnuUoYU0WnSZqqFocNU48iiNIQDjCEWaE+3OaQ9LS0vVkTiym3Ff&#10;RzSm3uUtj/Xr188+/vGPl6b1pQzPNm/eXPWqPEOIaWDXXHNNGZCPOTrXiclMS88boRTkqgy8q1I8&#10;Al8zLnrWG5yrWVe5axWMOPF2pPQD9z9YNrYLsiTl/AvOz/v3SkOGp59y4w/PvtzW7PATmVW9oI7H&#10;+Yu/+IvZW950bNMtnWMiFk7onpI2fgULcgvoFm6+WyO/8MKLZ5/+9H/Mrv72NTVMRYdDDzm0NOo/&#10;//M/mx0ZOlrQmwySaBJUSQuCKuly572JVH5Itc4wNmjskoKL97LUFRvmzTffGk3+9urEu67x99O1&#10;6Z2G3nwE8OpxL7rwwjBcMV8qiRD6wAc+UA34gqz3so3EtVY0haq69Cam12+NkZd2w7bjkgSNRQ+y&#10;b1YTa/Q0rW3bHDv8WL3v9zv7BWbOgTp8fV1ZvxSh5ziVVyU/M540DajQJOBEM4iECANMDSMc8fKX&#10;63HxTQuLBx54KJMLDxXDmaG76OJLYsz+bhmkDYcwyRAenhqxn3ealm0Zrup697vfPXtHhsJHHHFE&#10;aTCDfeCCHspDmJntI+z8qnEF/pNhTEtMnFmV5paRnN6Za7zhmuwizNNzT4AH8/pUzlEHy4Kxz7+a&#10;oleZCSudhEXFOoylpaXZ+vWhZd4JK/5mFsHgOt9qWfVNYNoIrPErE23SEJImNujp3R5IwnuvnCjB&#10;NIAG8LU1VP0UXPBrWUo36uadFrrK3sPN5K3g4iYhQWTSgzHecTxmdu+N5kmTFD4cW93xxx9fxyeb&#10;QBq2LzY/pzE4nvqTZ56ZenvTbJ/p1Nd1uwaPQg6FCbDAWy56EIg3dPIPHreFbwlwNsAHYkrg1IO7&#10;J79+7tfDBxtmr81SIUtjuMZvgln5AOk7eeWpDJUdrU5efPPyspzQYYnNlq135Cq3S0vjHWFopr0s&#10;LS0VL1aiVfbnRRdeiDiYx9O3xmp2B2FN4xJitpvYDW9GjiMEaGROzTTkWLfup7XkwqF1YFScMFXX&#10;pnO/XR2fK6yiedkOYUvK4Wkkh69fX43ksNflVM6cpOmKq5dHUFQvmoonGJ6KhmM6n9H2wRw37Ar4&#10;H2a5w6ZN7tPL5aBhRr2aS1BHWeAwBJUG7dtTL6dxus5KI3Gq5YYNG0qTEZ8bdPBNaA0hCAahqNwE&#10;gSHaIxn23RND+8MR6D9L46fFuAGHbcz+SAbmGnqFsY1z9bZD8IGH1gT/EE4YGp7gcL4JLYLWCQSW&#10;OiiDYaI0BCnBtNKBPcohzLvybNy4cfanf/qnZdD/7Gc/WwsndUzCaTiGyp/5zOdm9/743gj1U+rW&#10;Z1eAvTK3i++WyQymAWKgjNpJMza8Z8AXb+IhD2UtJzyLn0MHNsazzz5n9p//+Z+ZMb0p2lbMCqKR&#10;AUkHt/XrWzv82Mc+Vos38RWeE04gWsB71lk58C9C7/czQ/6W1J0bhZb36E68nPjkV3V8wSif/spq&#10;9mA6OzbG69LJ6fgGjTxphj+Mffc70dhPilkEnfkXpCALzqLrtIJLlMVokTzgWp2mjnLXmtm28Pni&#10;Sy6uBcWDlzxpyfho8N0i7NXw/qILL0QajL5IMATVQxs2WYtycpZLOAnSbNWmTZtq9ksjXkyrMjVW&#10;XFmMk9fimFS6HjQ7CDOMfCz2jh/XlD+7wl577VnnRB2SXp6N5pBDD6l8NWBaDaPuk086vuens+/H&#10;VmOa3/v9uX2G3QKDP/7YE+k5c4GqTjf/OA16/AgHmondBASW4RWm0cvT+uQ1XDNkNwLl0yN78vcT&#10;lzZiePl70VDP+nKGYBGivg3jhO0Zoy/hZfW7p5+9bQ7ps7odDJqf87EI0qWlpWqA8OTvN4SSMvgm&#10;qOCqXtD8+RxcuVGeUU/SK/eHPvShEoiE4znnnFOatXI+lvKqX7f6mExg/0Kr1x2edWBZtLx/hv4E&#10;p6OgnVDBjld2pORXZoDUv4bpliBlvT/LU2699dYsur1wdt43zk9ns6U6gKqmoAgvZX1jzpH7sz/7&#10;s1qwie8IJBdWEKw6KPGejNZkAuaiiy6K9rRpduwxR6fzeWPxJ6FMk99z7wj0dDjgm/yQDrWaGrtU&#10;XZgttquCPZbwbTtYtMt0LvjIDUvCe6jcNETH/C9ALaqKuuVXnUcC4demkiw3evDhWpN3TTbBWwbj&#10;irehZYOlUzzhhBOq4wRpNbrlVvMiYY+QnEpedMMfs1sbxAhM07AmjF2Eyv3tb3+71kdpnCpmDiOg&#10;nAU1HCao/XoZOBFI4pkip624Rt0lpjfdfFMxBtuFW1lcviBvcB9/wlHCjO35RQhaPa6B1C8MowQY&#10;0DcHPobSAGgshBXhwq5lmMX/+YQAGPIb66HAHnAJEhu2aUSugL81mt/uwXl9YJ/4zhNr2E0o0GTY&#10;+5SfcZ8Ao1ERXmCIQzBhZPjyl8f2OnUl3agz7wPO8BswR1w0QBN5+33lK18pQaGT8dNBWMBL8BAu&#10;FiwPDfC16Qj2y3HQDq90GqpTUWFt9T46WZdljSDBY6EtGJs3b6nZttKkg29zXZsJDNf/+q//uuqG&#10;YKLd6zDhp3P6t3/7t9IICUOdI61ty5YsfclaMDzosMQjjtiYpStvqNnVDRs3REDn6jW0nfPhoEn4&#10;JPn3Jcn8ohBPfBPvctb6WT7jiCjD/bBYCTaBMK+1ZUqQ/yXwn3w8J0ncX23hjq1baw2emVNCd0uM&#10;9BaBjyU3YOA9Wtfpp59ebYvfanQvuvAaTL6SeCv9EVyPaBhJGDjG1qzV7akcQw0LLVUSA/m9996T&#10;5QX31FBPY9Ew90xP7R2jqHBPP7au9msBtOvTu0adfzBCoYcy8JK3OBoV/tJQRgM1eydc2MBZYzQU&#10;tM7pXe96Vw0N2YUIjOolAX0ON2AIJmg0QE+4c/LSiA3fXGQhLzaPKzJBcHWE+h7J44wPfXh2QBYk&#10;Ljr4Dzfy8AR3fI/w7X2O9OO5mH7Rb/FdvoQS8wDchNGs1V/Z8FIvyq2uCGEzzjTm72bvq8Mqh8ba&#10;a9jSoAnfXSN804kQ2KURx0b4eIQAoV2CfKJBU7JpaUh6xhlnVGdgqQYtRYdB4P3VX/1VJpA+VRrq&#10;v/7rv86HkupapwZP6+7slrDQ9pvfvHx2SDqro15/VE4EfsNsaWl9tLHXxNC/b+0y2D2LddUfPljs&#10;KObdRV4Mi4Vbt8e/jjfPE33QrOiRkYC8beR3ioflLDffcnNsiDelI76rZqB16JZHsJOi46Ax/mM2&#10;sa6S5oV/Vqt70YXX9hJOJRre+NFqMD9GYgtiiyjh9RPC60c56SCXiqYHt8xg/MYwaqRRuaVd5amC&#10;/YaggBtV/smnWtPyPWe0vGMEDdBQDRw4YE5ahV7tb/7mb8LAS9XQRsPdHmEBHryH8AJjMB8BNvIG&#10;U2OQ92hUcB1OuLCVbntwWZl2R30TQjRSNCTgL4h9k1bzQLQfGi4c1Qmt5+nUs3Kw7aU113staUic&#10;4cRn2+PMFtcyEH75+Rddp8LQESzCRWeIxmaH7TDwDi+CgcZvkgGvuX2Hxk8wEmAEid+TTxiiOhXk&#10;Z7Mf/vhHs5siSAxTdbZGDYzvtDPDStqhYTE8dZwr+aKEcLQ1/tA29LRciCbG5mbNH3vrXXfdHVzv&#10;rFvC77xzawTo90vAP5FFxmMmevCzAisvHmG+sCSJ8CLERv5FlFX2Z1UJr5WNzbdKGcJML0rjwVDb&#10;MizcliEiRsRoBIHlBn5sQbWANIIBg7JBMOh6Jyww5xAYZfcyDEn6ahhTBWN8thfqNya4JT0vDVAc&#10;jG/5A+0IbiPdeP6qPAKHMSSWRp4aOcFFQOo15YUBh9AlvJR/0T0Xgw5/eI33xXT/t98JlP4iAAAN&#10;p0lEQVRHvmikE9LACRKzy5abWIjLxqi+Rj0qZ5DVq1SjHjQdz8JZq+diNVeuccY9U4Eghy0O4aWO&#10;TNzQ7HR4OiF54IECkbiEkEXUhpcmjs7PZvQxq/z4ROshKOCJ1x4IzrZVEUZmxF3oYXmOdXiEMu1u&#10;OLj7gSEtg/7XclyQujfjaBh7222bshvixhLshBXbG81K/DGcHev1aOLGlMpOYPkZwq5fv77WEBJc&#10;w1C/SLcXgwcGDV7Ic9UIL0ReSVzfK/0XKyxt4hfcYnyNnC3ANLjV35jXk/ZmCEqY/Sjfd229q/wd&#10;k4LBCBENDjN88pOfLO3qn/7pnyoNmOIQmH6LbuC76PfL3uFazBmBNJx8NXJPTiMEV77eh/AaeI50&#10;nuBx4v8muEU8CGWTB2Opgrq4PSYB5gBLC3QM6kXnos4ICWVUbj+0Vn4Ntab6orHsmiHkK7KA1kUe&#10;hPyDWZbg7DTp2DbRcKwTvCXDRLQb/AG3xSGVxk+w6hxpY45Rvvzyy0vQ2v+pnoZjX2U8t7B5l1zj&#10;phN9NMsawLS2rk0Vzc/lB5+EVX1HaN5w/Q05ceTu2bnZ7+n27gdil3XSCHPII5lwojwSVAz+BJXa&#10;ZEcDI//Dn3DvEYHZZPxiVpsZw+Juk1Nm3rGDNNzgjfpYJX9WjfAaRF5J1+fyXxnP92DMEYbZx5S/&#10;Hlgj0Cj0vnpePZ/e/yv/fVaOiflirVJmuGdXwdg0Luu0aFmGB808vZwBM4O10j0Xvou4Lb6DsygE&#10;NSKqv6dGPBotgcpVwywmbqZczP+58n4u/8W0O/r9ufIkUIaA1uBoKEOQsXGOzoU2NgS15xBoNA67&#10;CgisPfdEq9emc9lQdcqedfUDV5e9SMuVj6GqLVRoPn7KakhOEA668vNO47Umbxj0//Ef/7H2RBIs&#10;BMqoO4JBXViO0QKrhcuAtxyv8wWfK4EUjdEatJ9EuwqrVR0TUvUvT4KK89cw2LOu/EtkQtoIBI+Y&#10;ATXDbSZ1LB7G72UnlHYSXHl9xrvv1eBWjfDaEcRcrKxFePwJMj9CSW81HKGm57v4m5fUMT1DOGBC&#10;jICZCRIMg9kJEz+qvoaHiRbzHUw74I/nYpzxDg4B6skNYUs7gSdjvrhw8SR84eA3YAz4q+0Jf+VA&#10;X7/169dXh0JI6Vh0MGgpjqd68ePQiT8aMX7T6tiqaBslUBIfzdSz7WUrh95gSAPGEDb8hoMbuDos&#10;Qs5sbg1No2Wpg6J9hE5t3E4YPw6sgevAkQCFJwGsrqvDi62OwOPAkmakG/gEfMGTFv7WhKHR0tJS&#10;CSzby2iV+A+fKk/hlXRgjXd5rFb3WyW8fpVKUrHcqFzM4SgRDIDhOAzkh2EILcLLO0bUsITREAiX&#10;lfAG3AI0/VkZZ4RpqGxzmF8c+WvIw1gvH/hxA4bvkQc/7+M54K6m58CdkPBTfm50IqOs/EZc74uO&#10;YBgatUYvjZ+60xGgI9oOmOBw41kfz/JHvaifYScDk8Dj8ASBMTRCAoaWR5iAKz9xfCsTOGY4DZEN&#10;j0edj2wHjuBb4iKd4SCtf/0ktAguebDRyU/+i27QZ5Fmi+Gr7X1NeK2osWerWEyg4WC4Ee4dk2BA&#10;PbheGMNwGoGhDuHlXdzBOCuym3+COxrLeCcA2d0wMj+Mi2nlSxuj2Y2hE0DiaKRDU5sDz8vz5b8Y&#10;9zfpXZmezWnMK93KuKPM4qqHIWSk40dwqTf1o46HgEC/YToQd8AZ756jPqQTf+Tt6UfA4At8IG+a&#10;mmU+Fr5aHIyf8I7ORr7MA+x6NMQLMuNqRnIsk1Hv0pvxZGg3ZDUkXB+hpSOTl45TPL9Ft4j7wHHR&#10;bzHuant/ZklXG/Y7GN/nqlTMhSlGOCYYjKJnxVgEiqe4mJlNhuDxrnH8MjeYajwJK2kxMoYewks4&#10;4WQmzr47pzBYsKtxDGeiwQzdyHfgPMJfCs+VZVr5Pco46CmcZrM4w6f+dAQ0Zu86Hto1Jx1hIg16&#10;Cx9uwBzxPHUg6njUA1iGbISUCYYhNAkri4tpS8+GM4Fk29gpp5xSR6PfngkLQ0mCiZCS1oQBgUsw&#10;DsE3cBtPsDm4DnwX8xt+I/5qfS7XymotwQ7E+9kqlTDyG04cTIq5CQ49KEYlNIT5YRRCzfILw0hx&#10;fplbZDbxCB6zbLZCEWKjUWgkVnQbWmhY8hjLCKQTz6pq65UYu8cQayV8cVerG2VZxP/Z6m0xXF0x&#10;9qPZqB8djdnNYaskaAizEa7e2C2lJTzkO/IZ78LNVHPCBp8QTu9///tLaNkbSbARYDSpIUAHrEU8&#10;pdcJ2gpn7Zu6lU76IVzx0sq0Ax+wFt8HbH7DPVv4CFttzzXh9Tw1hlH0vgQF4aDyaUIagvO6rPfR&#10;Y2M8Go8wDuMJozlpGOA8F+MMZhzhYFhwq8Fh3hGuIZn9HL38wEXeI61GR7jBl/Aa/s9TzFUTPGix&#10;PQgbulmHhybowRkyMmoPAe9JoxnDQHUunTQE3Mh30BMv6LDU0aC/MEM4mpOTUXRuBB9e4Agu9TPc&#10;gDW+xxM8mpXfonuu+AM3cRffR9pFv8X3Eb5an2vC61eoOao7wYF5MC0G8I4RaUMEDUfoDAEnvqGd&#10;o08IL7OWg8mfj4E0IGn8hkF+wJXPYGLwhoFe3vwx/OLkwvPlBd5L2dFirZpnDFdXnGGgIZpTMoad&#10;Es0sfaHZqG/0ZHMkeGhSww166lR0TDosDu052pwjjixo1YkYKnLqCiywR/1VwHb8GXlvR5KXdNQ1&#10;4fU81Uto0HSGQdQ7RvTDTMKH4MCU46fRWLn/hS98oYQQQ61hybO5wfiDOQkvhtnTs8WotjulgYgz&#10;bC9woA2A50eAGZIQpmwiGs+w38hP2gH72fJ/KfvRkJ0bZgg/6gbtDMsYwIdDQzN1ozMg6AwLh9Y0&#10;4o0nf0N08PHCqB9rqgzZaWBjBloaPKKOdHS0upHPgPd8z9/mOnwu2qwJr+eizIL/2Lail/XDSDQc&#10;vTbhpRceWph3gguzYlJDCyuxDSWGcXgBdL0+m2ChBdjGIY3hJ02OnWY0CsMevTzcNASNyM/wh5YH&#10;t8HwzwZ/JQ4vxW91YJ+k1fCEDXoQ/DQu25FotvzUoR/aqlf0UoeM7QSOMAKKE99Pvd4eg/rQ5vih&#10;vZNPGNfFV0cEpc5oCEOziLQvdbY97re1Dn8ZjdaE1y+jTsIwjR76ox/9aDEjmxMmZ6Sn3bBjMNoy&#10;rBueYGjPYZgFHmMTPr8qA4qP4TUy2gANAPNLbxhiaEMT9ByNSj4aK8fvV82rErxE/qAbN8quDq66&#10;6qo6UJAwEk44Ee7i0Mh0OoQ++qpb4eIJJ/AG7Rc7A3HVM3vXgCu+zsQyBnzhmw2NH9uXTg28m3IQ&#10;Ilsaobbmfj0KrAmv56EfJsTQemp2Er0mRtZrEzC0K4KJYVcvzQ7CkM/eRahhUttJRm/8PNlVsDw5&#10;WgJB6ceNRlUfz/JH/DW3TAFasplXtivaE/r5WWLyd3/3dyWwhtYslc5AHXLijfokBNX5qBf1TXAZ&#10;0g+YNCmdnLrCC/LT0Rj+e/KTjvCifeEl/LPmXjgF1oTXr0A7mgwG9FvpMPWwL2Fk2pL9jhqIRkPI&#10;WZ9jePfrutF4fl04L9X0i/RRF4QXW9fQjvjRtAzDr7/++hI8Q1uVljDxHAKJ0KI1Oe/L8H1ouTow&#10;9i6dk7icjsNQ0jHT1ueJr9MTl0CDi7xobC5n0aExDay5F06BNeG1HbQbjLrYSBaT89d7D1uU4QWG&#10;XxzegfFc6Rdh/bL3HQHjl8F/KYShkQkOdkJakbrgN4SVMg5B5UlTokVz4nG+CR1CigAcdioal86J&#10;1jacd1oVoUYIqvOxPkx6+crDMNQiY0PHsa5swFh7bh8F1oTXdtBrCJ2VwmMw+wgHEgM/27BgMc52&#10;ZP2MqIswVuLyjIi/ZR+L9YBG7IWukyMwCJUhbISJS2umTdOaaFmEDM2MoOIIK9oRATiG5MJo1Oya&#10;YBBIoz4MDaXn7zc0tRHuKb6JALOOBNqYQf4tq6odUtw14fUCyDiYf5EpBxhMO/yH3458/t+GvyNx&#10;fTFhqQOr1Q35rNMyfCQsCCFPP52LOIZ3BBI7peEkzYrgsVZL+vXZQ+gb7QkfWpy0YPleFGCjfobg&#10;8j1+cCIwGfI9pVtzL5wCa8LrBdLuuQTUc/m/wGx+IdlK+Cu/fyHBb5HHSlrQaggu2tMYEiLHECbe&#10;xSGEaGW25VhYauaY31JOabAKn/2KA59QAtMtUDQtM4iE0ViEzMhP+yIcRz7eCSoCjyAkEM1Wr2ld&#10;RdYX/Cc3g6drWHNrFFijQAkYWpWhIUFl2DiG/qOZeBJQjqq2z5RQNHNISxOf4CLQLL9grCe0CClC&#10;jx3M2i8CjEAdsNdI/8IosCa8Xhjd1lKtIgoQOCu1sl8HfZqUZQ8EFA2NTcwwkJOXnzhD2xNnaG2e&#10;4/vXwWEtbTThEHpN81rjhJc8BQabLwqx4afww3/Rb9H/2Qgk7kj3bOG/zO/XSfvL4P42ha0Jr9+m&#10;2l4r63ZTYFHILL5vN6C1BDucAmvCa4eTdA3gGgXWKLAzKLB8yt7OyG0tjzUKrFFgjQI7iAJrwmsH&#10;EXINzBoF1iiwcymwJrx2Lr3XclujwBoFdhAF1oTXDiLkGpg1CqxRYOdSYE147Vx6r+W2RoE1Cuwg&#10;CqwJrx1EyDUwaxRYo8DOpcD/Dz4fNQiqtNV9AAAAAElFTkSuQmCCUEsDBBQABgAIAAAAIQBje4dY&#10;4gAAAAwBAAAPAAAAZHJzL2Rvd25yZXYueG1sTI/BasMwDIbvg72D0WC31XHadCGNU0rZdiqDtYPR&#10;mxurSWhsh9hN0refdlqP+vXx61O+nkzLBux946wEMYuAoS2dbmwl4fvw/pIC80FZrVpnUcINPayL&#10;x4dcZdqN9guHfagYlVifKQl1CF3GuS9rNMrPXIeWdmfXGxVo7CuuezVSuWl5HEVLblRj6UKtOtzW&#10;WF72VyPhY1TjZi7eht3lvL0dD8nnz06glM9P02YFLOAU/mH40yd1KMjp5K5We9ZKiBdzIimPk9cY&#10;GBGLdCmAnShKhEiBFzm/f6L4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Ppbii2ZBAAA1QsAAA4AAAAAAAAAAAAAAAAAOgIAAGRycy9lMm9Eb2MueG1sUEsBAi0A&#10;CgAAAAAAAAAhAH49Jgi2zgAAts4AABQAAAAAAAAAAAAAAAAA/wYAAGRycy9tZWRpYS9pbWFnZTEu&#10;cG5nUEsBAi0AFAAGAAgAAAAhAGN7h1jiAAAADAEAAA8AAAAAAAAAAAAAAAAA59UAAGRycy9kb3du&#10;cmV2LnhtbFBLAQItABQABgAIAAAAIQCqJg6+vAAAACEBAAAZAAAAAAAAAAAAAAAAAPbWAABkcnMv&#10;X3JlbHMvZTJvRG9jLnhtbC5yZWxzUEsFBgAAAAAGAAYAfAEAAOnXAAAAAA==&#10;">
                <v:roundrect id="Rechteck: abgerundete Ecken 6" o:spid="_x0000_s136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YCSwQAAANsAAAAPAAAAZHJzL2Rvd25yZXYueG1sRE9NawIx&#10;EL0X+h/CFHopmm2tYrdGkULBW+kqiLdhM91su5ksSdT133cOgsfH+16sBt+pE8XUBjbwPC5AEdfB&#10;ttwY2G0/R3NQKSNb7AKTgQslWC3v7xZY2nDmbzpVuVESwqlEAy7nvtQ61Y48pnHoiYX7CdFjFhgb&#10;bSOeJdx3+qUoZtpjy9LgsKcPR/VfdfQG3oYv/+T28984qQ72dburpvvZxZjHh2H9DirTkG/iq3tj&#10;xSdj5Yv8AL38BwAA//8DAFBLAQItABQABgAIAAAAIQDb4fbL7gAAAIUBAAATAAAAAAAAAAAAAAAA&#10;AAAAAABbQ29udGVudF9UeXBlc10ueG1sUEsBAi0AFAAGAAgAAAAhAFr0LFu/AAAAFQEAAAsAAAAA&#10;AAAAAAAAAAAAHwEAAF9yZWxzLy5yZWxzUEsBAi0AFAAGAAgAAAAhANhBgJLBAAAA2wAAAA8AAAAA&#10;AAAAAAAAAAAABwIAAGRycy9kb3ducmV2LnhtbFBLBQYAAAAAAwADALcAAAD1AgAAAAA=&#10;" filled="f" strokecolor="#8d82b1" strokeweight="2pt">
                  <v:stroke joinstyle="miter"/>
                </v:roundrect>
                <v:shape id="Grafik 1" o:spid="_x0000_s1369" type="#_x0000_t75" alt="Ein Bild, das Clipart, Entwurf, Zeichnung, Lineart enthält.&#10;&#10;Automatisch generierte Beschreibung" style="position:absolute;left:2560;top:5222;width:12580;height:68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9bbwwAAANsAAAAPAAAAZHJzL2Rvd25yZXYueG1sRI9BawIx&#10;FITvgv8hPMGbZi3adrdGkYLQiwdtKT0+N89s6OZlSaJu/70RhB6HmfmGWa5714oLhWg9K5hNCxDE&#10;tdeWjYKvz+3kFURMyBpbz6TgjyKsV8PBEivtr7ynyyEZkSEcK1TQpNRVUsa6IYdx6jvi7J18cJiy&#10;DEbqgNcMd618Kopn6dByXmiwo/eG6t/D2Sn4DgtTehPm7XYx3+1tefyx8kWp8ajfvIFI1Kf/8KP9&#10;oRWUJdy/5B8gVzcAAAD//wMAUEsBAi0AFAAGAAgAAAAhANvh9svuAAAAhQEAABMAAAAAAAAAAAAA&#10;AAAAAAAAAFtDb250ZW50X1R5cGVzXS54bWxQSwECLQAUAAYACAAAACEAWvQsW78AAAAVAQAACwAA&#10;AAAAAAAAAAAAAAAfAQAAX3JlbHMvLnJlbHNQSwECLQAUAAYACAAAACEAII/W28MAAADbAAAADwAA&#10;AAAAAAAAAAAAAAAHAgAAZHJzL2Rvd25yZXYueG1sUEsFBgAAAAADAAMAtwAAAPcCAAAAAA==&#10;">
                  <v:imagedata r:id="rId74" o:title="Ein Bild, das Clipart, Entwurf, Zeichnung, Lineart enthält"/>
                </v:shape>
                <v:shape id="_x0000_s1370" type="#_x0000_t202" style="position:absolute;left:16380;top:7235;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I30xQAAANwAAAAPAAAAZHJzL2Rvd25yZXYueG1sRI9Ba8JA&#10;EIXvBf/DMoK3umkp0kZXKZZWj1ZbqLchOyYh2dmwu9Xor3cOgrcZ3pv3vpkteteqI4VYezbwNM5A&#10;ERfe1lwa+Nl9Pr6CignZYuuZDJwpwmI+eJhhbv2Jv+m4TaWSEI45GqhS6nKtY1GRwzj2HbFoBx8c&#10;JllDqW3Ak4S7Vj9n2UQ7rFkaKuxoWVHRbP+dgU0TPv6WL6u3w9fF/nZ9w1zvV8aMhv37FFSiPt3N&#10;t+u1FfxM8OUZmUDPrwAAAP//AwBQSwECLQAUAAYACAAAACEA2+H2y+4AAACFAQAAEwAAAAAAAAAA&#10;AAAAAAAAAAAAW0NvbnRlbnRfVHlwZXNdLnhtbFBLAQItABQABgAIAAAAIQBa9CxbvwAAABUBAAAL&#10;AAAAAAAAAAAAAAAAAB8BAABfcmVscy8ucmVsc1BLAQItABQABgAIAAAAIQDENI30xQAAANwAAAAP&#10;AAAAAAAAAAAAAAAAAAcCAABkcnMvZG93bnJldi54bWxQSwUGAAAAAAMAAwC3AAAA+QIAAAAA&#10;" filled="f" stroked="f" strokeweight=".5pt">
                  <v:textbox inset="0,0,0,0">
                    <w:txbxContent>
                      <w:p w14:paraId="260CFC0E" w14:textId="77777777" w:rsidR="00EC66BE" w:rsidRPr="00CB1446" w:rsidRDefault="00EC66BE" w:rsidP="00EC66BE">
                        <w:pPr>
                          <w:pStyle w:val="berschrift3"/>
                          <w:spacing w:after="120"/>
                          <w:jc w:val="center"/>
                          <w:rPr>
                            <w:lang w:val="en-AU"/>
                          </w:rPr>
                        </w:pPr>
                        <w:r>
                          <w:rPr>
                            <w:lang w:val="en-AU"/>
                          </w:rPr>
                          <w:t>Schaf</w:t>
                        </w:r>
                      </w:p>
                      <w:p w14:paraId="5B2E605A" w14:textId="77777777" w:rsidR="00EC66BE" w:rsidRPr="0009761F" w:rsidRDefault="00EC66BE" w:rsidP="00EC66BE">
                        <w:pPr>
                          <w:spacing w:line="276" w:lineRule="auto"/>
                          <w:rPr>
                            <w:rFonts w:ascii="Arial" w:hAnsi="Arial" w:cs="Arial"/>
                            <w:sz w:val="16"/>
                            <w:szCs w:val="16"/>
                            <w:lang w:val="en-AU"/>
                          </w:rPr>
                        </w:pPr>
                      </w:p>
                    </w:txbxContent>
                  </v:textbox>
                </v:shape>
                <w10:wrap anchory="page"/>
              </v:group>
            </w:pict>
          </mc:Fallback>
        </mc:AlternateContent>
      </w:r>
    </w:p>
    <w:p w14:paraId="66D0B0B3" w14:textId="4B968C74" w:rsidR="004D7761" w:rsidRDefault="004D7761" w:rsidP="004D7761">
      <w:pPr>
        <w:rPr>
          <w:lang w:eastAsia="en-US"/>
        </w:rPr>
      </w:pPr>
    </w:p>
    <w:p w14:paraId="7AE3800C" w14:textId="2E328111" w:rsidR="004D7761" w:rsidRDefault="004D7761" w:rsidP="004D7761">
      <w:pPr>
        <w:rPr>
          <w:lang w:eastAsia="en-US"/>
        </w:rPr>
      </w:pPr>
    </w:p>
    <w:p w14:paraId="112CA19E" w14:textId="7840EC7B" w:rsidR="004D7761" w:rsidRDefault="004D7761" w:rsidP="004D7761">
      <w:pPr>
        <w:rPr>
          <w:lang w:eastAsia="en-US"/>
        </w:rPr>
      </w:pPr>
    </w:p>
    <w:p w14:paraId="6DBD32D3" w14:textId="0E53CA82" w:rsidR="004D7761" w:rsidRDefault="004D7761" w:rsidP="004D7761">
      <w:pPr>
        <w:rPr>
          <w:lang w:eastAsia="en-US"/>
        </w:rPr>
      </w:pPr>
    </w:p>
    <w:p w14:paraId="3F8C8876" w14:textId="0D5BE94B" w:rsidR="004D7761" w:rsidRDefault="004D7761" w:rsidP="004D7761">
      <w:pPr>
        <w:rPr>
          <w:lang w:eastAsia="en-US"/>
        </w:rPr>
      </w:pPr>
    </w:p>
    <w:p w14:paraId="1A118E3B" w14:textId="2E8A38D0" w:rsidR="004D7761" w:rsidRDefault="004D7761" w:rsidP="004D7761">
      <w:pPr>
        <w:rPr>
          <w:lang w:eastAsia="en-US"/>
        </w:rPr>
      </w:pPr>
    </w:p>
    <w:p w14:paraId="44EBFB05" w14:textId="77777777" w:rsidR="002B4CBD" w:rsidRDefault="002B4CBD" w:rsidP="004D7761">
      <w:pPr>
        <w:rPr>
          <w:b/>
          <w:bCs/>
          <w:i/>
          <w:iCs/>
          <w:lang w:eastAsia="en-US"/>
        </w:rPr>
      </w:pPr>
    </w:p>
    <w:p w14:paraId="0EE7E0C2" w14:textId="77777777" w:rsidR="002B4CBD" w:rsidRDefault="002B4CBD" w:rsidP="004D7761">
      <w:pPr>
        <w:rPr>
          <w:b/>
          <w:bCs/>
          <w:i/>
          <w:iCs/>
          <w:lang w:eastAsia="en-US"/>
        </w:rPr>
      </w:pPr>
    </w:p>
    <w:p w14:paraId="07B25311" w14:textId="2C09CC1B" w:rsidR="004D7761" w:rsidRDefault="00EC66BE" w:rsidP="004D7761">
      <w:pPr>
        <w:rPr>
          <w:b/>
          <w:bCs/>
          <w:i/>
          <w:iCs/>
          <w:lang w:eastAsia="en-US"/>
        </w:rPr>
      </w:pPr>
      <w:r w:rsidRPr="00EC66BE">
        <w:rPr>
          <w:b/>
          <w:bCs/>
          <w:i/>
          <w:iCs/>
          <w:lang w:eastAsia="en-US"/>
        </w:rPr>
        <w:lastRenderedPageBreak/>
        <w:t>#1</w:t>
      </w:r>
      <w:r>
        <w:rPr>
          <w:b/>
          <w:bCs/>
          <w:i/>
          <w:iCs/>
          <w:lang w:eastAsia="en-US"/>
        </w:rPr>
        <w:t>3</w:t>
      </w:r>
    </w:p>
    <w:p w14:paraId="3B132E0E" w14:textId="77777777" w:rsidR="002B4CBD" w:rsidRDefault="002B4CBD" w:rsidP="004D7761">
      <w:pPr>
        <w:rPr>
          <w:b/>
          <w:bCs/>
          <w:i/>
          <w:iCs/>
          <w:lang w:eastAsia="en-US"/>
        </w:rPr>
      </w:pPr>
    </w:p>
    <w:p w14:paraId="5E5BDDF9" w14:textId="77777777" w:rsidR="002B4CBD" w:rsidRDefault="002B4CBD" w:rsidP="004D7761">
      <w:pPr>
        <w:rPr>
          <w:b/>
          <w:bCs/>
          <w:i/>
          <w:iCs/>
          <w:lang w:eastAsia="en-US"/>
        </w:rPr>
      </w:pPr>
    </w:p>
    <w:p w14:paraId="314FD036" w14:textId="77777777" w:rsidR="002B4CBD" w:rsidRPr="00EC66BE" w:rsidRDefault="002B4CBD" w:rsidP="004D7761">
      <w:pPr>
        <w:rPr>
          <w:b/>
          <w:bCs/>
          <w:i/>
          <w:iCs/>
          <w:lang w:eastAsia="en-US"/>
        </w:rPr>
      </w:pPr>
    </w:p>
    <w:p w14:paraId="50B8D8D5" w14:textId="3975067C" w:rsidR="004D7761" w:rsidRDefault="00E17E52" w:rsidP="004D7761">
      <w:pPr>
        <w:rPr>
          <w:lang w:eastAsia="en-US"/>
        </w:rPr>
      </w:pPr>
      <w:r>
        <w:rPr>
          <w:noProof/>
          <w14:ligatures w14:val="none"/>
        </w:rPr>
        <mc:AlternateContent>
          <mc:Choice Requires="wpg">
            <w:drawing>
              <wp:anchor distT="0" distB="0" distL="114300" distR="114300" simplePos="0" relativeHeight="251658419" behindDoc="0" locked="0" layoutInCell="1" allowOverlap="1" wp14:anchorId="37D6B13D" wp14:editId="36A119D1">
                <wp:simplePos x="0" y="0"/>
                <wp:positionH relativeFrom="column">
                  <wp:posOffset>3449442</wp:posOffset>
                </wp:positionH>
                <wp:positionV relativeFrom="page">
                  <wp:posOffset>1506317</wp:posOffset>
                </wp:positionV>
                <wp:extent cx="2932430" cy="1616710"/>
                <wp:effectExtent l="12700" t="12700" r="13970" b="8890"/>
                <wp:wrapNone/>
                <wp:docPr id="994542830" name="Gruppieren 99454283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83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32" name="Textfeld 1"/>
                        <wps:cNvSpPr txBox="1"/>
                        <wps:spPr>
                          <a:xfrm rot="16200000">
                            <a:off x="1904180" y="677263"/>
                            <a:ext cx="1459230" cy="310515"/>
                          </a:xfrm>
                          <a:prstGeom prst="rect">
                            <a:avLst/>
                          </a:prstGeom>
                          <a:noFill/>
                          <a:ln w="6350">
                            <a:noFill/>
                          </a:ln>
                        </wps:spPr>
                        <wps:txbx>
                          <w:txbxContent>
                            <w:p w14:paraId="61126F7B"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1B4BB1B4"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833"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994542834"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37D6B13D" id="Gruppieren 994542830" o:spid="_x0000_s1371" style="position:absolute;margin-left:271.6pt;margin-top:118.6pt;width:230.9pt;height:127.3pt;z-index:25165841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e7ufvwQAAL8OAAAOAAAAZHJzL2Uyb0RvYy54bWzsV+1u2zYU/T9g70Bo&#10;wH61sSXbcuzFKfKNYkEbLBkK7B9NURIXieRIOnb2PHuTvdgOScmJkwItUqDrgAWITIpf9x6ee+7V&#10;wZtN25A7bqxQcpGke8OEcMlUIWS1SH69OX+9nxDrqCxooyRfJPfcJm8Ov//uYK3nPFO1agpuCDaR&#10;dr7Wi6R2Ts8HA8tq3lK7pzSXGCyVaalD11SDwtA1dm+bQTYc5oO1MoU2inFr8fY0DiaHYf+y5My9&#10;L0vLHWkWCWxz4WnCc+mfg8MDOq8M1bVgnRn0BVa0VEgcut3qlDpKVkY826oVzCirSrfHVDtQZSkY&#10;Dz7Am3T4xJsLo1Y6+FLN15XewgRon+D04m3Zu7sLo6/1lQESa10Bi9DzvmxK0/pfWEk2AbL7LWR8&#10;4wjDy2w2ysYjIMswluZpPk07UFkN5J+tY/XZJ1YO+oMHO+asNQhiHzCwX4bBdU01D9DaOTC4MkQU&#10;i2Q2G0/G2f4oTYikLej6C2e14+x2Tuiy4mYlC+44OWO3XJLck8ebhfVbAO3cAssvRW+LAZ1rY90F&#10;Vy3xjUUCRsgCVrnANnp3aV2gXdEZTIvfE1K2DUh8RxsymaVjbyY27Oai1W/pF0p1LpomREEjyRoX&#10;OhkP/XVSBGPZUIdmqwGNlVVCaFMhypkz4XSrGlH45X4ja6rlSWMITl0k+6f72XHaHbwzzZ99Sm0d&#10;54UhP43OW+EgBI1osXro/7rVjfSjPIQynPW+eMwjyr61VMU9rs+oGNtWs3OBQy6pdVfUAAd4A4Fy&#10;7/EoGwUXVddKSK3Mnx977+eDXxhNyBriAPf/WFHDE9K8lWAeUB17NQmd8WSaoWMejywfj8hVe6KA&#10;ClgF60LTz3dN3yyNaj9Ax478qRiikuHsCHTXOXFRtKCEjB8dhWlQEE3dpbzWzG/ucfLw3mw+UKM7&#10;vjgE6jvVs71jQSTEw1y/UqqjlVOl2CIcce3gRuRFrn+1EMz6ELyBByVvChL49CjeiNscK0jQ9v3j&#10;yIt8SHPkCM8l72EnY+lsOE73gTIEK59Os3wUCdgrWjqezLJe0UbpcJJOOir2etjHTx+SO9H4gK2P&#10;2ojskxDLR5No0Tb4EJSe50+Y7TbLTZClaTDx3yI7oIpE96QNvEYjEhyNF5MbyhJ5/i1QWws2x3+X&#10;YdF6ll0+XYlglVt5jYjVTPtZe7TU3K706xjKYika4e5DYQPKeqPk3ZVgPqH4zvNENeqj5MLQUtwi&#10;RkjBLYNWnAlJjkVTvCIFteRMuvXKlK/Ib1ywWq5k9Yr8vJLWoVpz9d9/NW7vxx82Rz+FhxcClFsC&#10;RRipuORGQA45OcbGteFiidU+InqLon3QHsEuFbu1RKqTmsqKH1mN0OgCdLA7PXR3nFs2QvfJxLc7&#10;GOHKk1rnIzcR66hTxVYt/ImFoeHIXqhKbS20BXPnvF3yAhn0bQGUGIpShwSvjZAuCoB1hjtW+5At&#10;kdR8ko3BvB0IRj/Y6T36TM0Z5nk+xGX5Imm2Pxlmu5ozzWY5ZCYUUdPZaAp9iEe/SHKCmdGw0ISd&#10;8bbQ+M8xfPw/w/1Xz7fO8AmqoDFytk+qszxLnyTVr0Dw8LmAr6RQ7HZfdP4z7HE/pNiH787DfwAA&#10;AP//AwBQSwMECgAAAAAAAAAhABBuwykEXQAABF0AABQAAABkcnMvbWVkaWEvaW1hZ2UxLnBuZ4lQ&#10;TkcNChoKAAAADUlIRFIAAACvAAAAvwgGAAAAiESM7gAAAAFzUkdCAK7OHOkAAACEZVhJZk1NACoA&#10;AAAIAAUBEgADAAAAAQABAAABGgAFAAAAAQAAAEoBGwAFAAAAAQAAAFIBKAADAAAAAQACAACHaQAE&#10;AAAAAQAAAFoAAAAAAAAA3AAAAAEAAADcAAAAAQADoAEAAwAAAAEAAQAAoAIABAAAAAEAAACvoAMA&#10;BAAAAAEAAAC/AAAAADh8qH0AAAAJcEhZcwAAIdUAACHVAQSctJ0AAEAASURBVHgB7b33Y1zXdS76&#10;TcMMeu8ACZBgb2IRJVKUSFFUtXpxk2P75uYljpM4L+/nd/MX5LfcdxMnsUosy1LUZdnqvVCiJPbe&#10;ABC9D6Zh+rzv24MhQYoS0YYClbPJwbQz5+yzznfWXn3ZUhywhkWBK5AC9itwztaULQoYCljgtYBw&#10;xVLAAu8Ve+msiVvgtTBwxVLAAu8Ve+msiVvgtTBwxVLAAu8Ve+msiTstEsxVClzM/G7DxE9tZuoT&#10;P8mcS/qbzLvv6rMF3rl6ZYnJ1AQMmpfC6YTPUudBOXMitombZD78Tj5b4J2jlzVFCGZ46lm88sXZ&#10;12be595pW7P9OMDPfTNHT3AWpmWBdxaImI1d2L4CVCCZSCAcCSMaj8Mmr75BK+BwOODxeOB08nLq&#10;h/9NhgXeOXqhE4k4AkE/+gcG0Nvbh4H+AQwODGJgeBiBUADxWNyAWQDOz8tFQ30dlixdikWLFqGq&#10;sjoN5AvOTWEstu8QuC3wXnCBv+23Y2Nj6OzsxJ69e7Fr1y4cOnwIvd298Hl9CAXHEIvHkEwl+aDE&#10;m0ia6Tocdnhyc1FTV40NV1+NW2+5BZuuvRY1NTWw288ZlL5LwNWJc/Wxosq+bcDq+ALtyZMn8d57&#10;7+Hdd9/FgX0H0d/fj0g0ghTBahimjYAlFlN2ScQ22M0b/jhJ+ThJFsyNcnJy0NTUhJt2bMfdd9+N&#10;9evXo6ioaC6c4qzPwQLvrJN06jsUp337rbfxwosv4MsvvsQQRYN4Mgab0waH2wm72w57jp2v7XAV&#10;5MDG10ayjQOJsQTiwTjioRhioSgQ0/FtyM3Nw6pVq/DAA/fjrrvuwvz5841sPPXZzd1fWOC9jNfm&#10;QplTIsDBg4fw+yefxCsvv4KOM+2IErTIccBR4kR+VR6KqouQW+oxoHW5XeSsbjicdsONNfVEPImx&#10;0BgCAwEEWgMYaw8hGqBokUzw2xQqqypx55134mc//znWXrUWOdzHd2VY4L2MV3IieEOhEN575z08&#10;8ugj+OCjD+ANjMDmBtxlecivLEBeVa4BLBwpJB1J2CnXutw58OR4CMAcPghilx1Je5LMNo5UOIkK&#10;lCPaEcWBXQfQ39OPVJRiRiyF4vwi3Hb7bfibv/0lNmzYAJcr5zKedfYOZSls2aPtV/acUZgCgQDe&#10;eO0N/Ppf/xWf7foUwXgIrrIcFDQUIa8mDzYPuWk0gOHhKOIRygb8b0tQUKBY67STK+c44aRpzE0A&#10;uzx8n+dAboEbeSW5KGopxrLCZcg/koee072IjIThC/nwx1f+SHOaG/kF+VixfOV3QoSwwPsViGX3&#10;g2g0infeeQf/51/+xVgTIokw8ipyUbqgHK4KD4EcQGjEh2SIloSwHTF/DIkAOW+Cci5dbmMIG3nX&#10;hgBsVNxc+Q7Yi/gocKCnoB/lpRWoLC9H08oFyC3KQ+fxLvh7ffAF/Pjjq3/CPMq+FeWVqKury+6J&#10;Xoa9W+C9DETOHCKZTOKzzz7DY489is+//BzheATFVcWobqlEMh9GUQsHwgQtfzFmQ9gfRnKMInAi&#10;h5YFB+VYmsgoy6ZkdUjSUcHn6CifvQ7Y8uyIeKIIuPzoyetCaUUpysr4aCxHLBE1vxkYHsJzzzyP&#10;pvlNuPe+e694K4QF3gyysvQ8Uc49evQonnjiCXz04UcI0zRWUl6KpuZ5iNuj6OnqRdBH54MsB4EE&#10;8t25WLVwFdatXod5DU00hwHDQ0Po7u1Cd183hkaGEPD5afsNYSxM+y+tDbJCJJ0RRO0hBPsC8JaN&#10;oKSiGPml+UhSJo5Eojh24hh++8RvUVtXixtuuMGIHlk69azv1gJvFkk8Ebj9/X14/vkX8Oabb2LU&#10;50NhQQEW0h6r6Ju2kz3wj45SuUrCAScWL1iCW26+Bdu23oDS8jLjFSsqKkRBfiEBGMGodxR+7mNo&#10;eBBnOjtw/OQJnDh5Cl2dXRgZGjSAjtOEFooFkKLMXFBciNz8XAI4jnAsarj/U79/CrW1tVi2bNkV&#10;K/9a4M0ieDMKmrjs66+9jhdffA49Pd2G2zXWNxolrK29jd4zL1JUyooKi3DD1m342U9/jPVrluHg&#10;vl14/N8fwdETZ1BUWoOFLS2oqapC8/xmbNy4EVu3baWnDfB7A3Qj9+HosSP46OMP8emHH+P4qZPw&#10;+4M0vY0hGEvA6aK5zelGwkVlkPN56+23sGr1KtTX16O0tDSLVMjeri3wzjJtJ3Jb7ToRT5DT7cLT&#10;//VfBNdx4wWrptvWTWtBZ1c3Rka8Zpuykgrcc989+Mu/+BlWL6nCoT1vYue7j6Kv7TjGhmM4duQA&#10;3nnvbbgdHrQsXIJf/u0vcH91JYoLi1FeVYp4KoLAXlooBr10ISdgd7pgCzuQ8NFiIZk310W52UnO&#10;7mAkT4o3UQ/efvttIzoUFxef50aeZZJkbXcWeGeZtOK2EwF8+Mhh/Pa3T+CzT7+gqzeBagKuio6D&#10;ocF+DI8OEVgpFBE8d991J/7mr/4Sa1ZUoPPEW9j10dPo6zqG6lIbWhoq0TcK7D8Vw8ioHTke2Wnl&#10;HtbkUzh06DAe++3j+MPLL6Gno4dKXQoJziPO51Sc8/HROxeNkfvGCFIbvclyciSwf/9+81jKgJ68&#10;vLzz5j3LZMnK7izwZoGsGXGhlyLC8889S9fvm/CNjqC0pASLF7aQM0YwSNlUZrMcVx62UlT48//5&#10;51i1ZgXivl3oOP4+OlpPUCGLYcG8Smy/YQ08RdX49Ajw+cERxBjLMEh599TJVu4rin//zaP40x9e&#10;hD05hGUL3PzMjt6BFLxBIErzcCJBrx3lXWqGRr61Ebx6DDBiTQC+hYE8Am9m3lkgSVZ2aYE3K2QV&#10;YBJ4/fU38cIrL6Hb2wVHkR0tq5tR11iLfV/sRShAGxhjohYtWoj77nsAq6+6il40G0Hejq6OUwyB&#10;HKWJC/y+DmuW1yIUtePT/QPo7OhEZ88IOs90o+30afQPjeDj999HiXMEN2wqw7XXNho59tjJMbz4&#10;6hF8cbAfwTDNa+TSqQTNbeLWNLEpEk03z7Fjx9DX1/eVCLQskWVWd2uBd1bJeW5nra2tePb5Z3Gi&#10;+zRQ5URhdQncC4twZqALfeR4iWgSxSWF2H7TNmzZcj1jcvP4Y5q+6CYeoZPCNxaHOz8PtfUl8Lij&#10;6CXA+jpPo+1UN3oG4hjmPjo72xGg86GqMITbryvFbVvqsXp1PcrLSnDtylqUFgKjVNoOnvIjwQi0&#10;THaGotQyo62tzYRgLl++/Iozm50L9sycjfU8YwqMjIwY68Jnez5FJCcCZ1UOylrKEHSGcKLrFPwh&#10;v1Hcmha0YNsNW1FfW332mCk6IhKM05VDIpeybUEu+YstimjMBxdClHMVIhlHiLbdfipddaVR3HF9&#10;CXZsLsPq5dUoL6JDg167Qjor1i/3YEVLAXLdDJV0O+CiHZiREka21QEV66uwS91osZgJRzs7jyvh&#10;hQXeWb5KAoHCGl986UX4ogQco8PKGBlWUVGCWDiEMDllktq/g2BafdUaLF+x3MTgpqdBJUz/bHHa&#10;BGjzpTJnY9SYg8qXm/EMDobg2BQtxmCcOCPSnLYE1i0rxJpFbrTMK6Xi52Gsrx0UEvjrKArz4igt&#10;YDwEZYbS4nK6hOvHuavR9IyMqzgLxRHL9nylDQu8M7xi4wr/WW6mdJ1333kLew/vQbLIhvyyfFQ3&#10;1MKZ64ZvwIfYSALJmJ1gLmeI4hpUM2VHw+wnGSGwx9KZElS0ZC1I0A1s5zJfnOtARbGLFgOCk2B0&#10;EOAbluRiUV0cZQyZLC4qYbSYk5YEmsJsOZyPboQUGA5swOwuyEPzggUEcbE5GvfMffAY0Tja29sx&#10;PDJssjPMZK6QP5bMOysXKp0bpqX+xInj+OTznRgl13XX5qOirgpVNdUIBoIIUP2PjnF5JlKbGCCz&#10;nN4tRXmdHZRLnQ4Xl3fG3CpugZaEGHPZkjRruQnagjyCl9hMUl5umJeDa9bnE4xxyss5yGVkmY1K&#10;GGjLZeADg3ZoXSCntpNr8xsM9Q7AxvDIUV+IYglRS+4tiwNRbhQ2iTpK8LQrifMKGVfOTOcoQU2C&#10;OoFGtFF5CmDf/n040X4KKQbK5Bbnoqq2Cvn5+RjuHWKQOOVVyrM5LhdaWhahsbHxfOeAgyGOjGlw&#10;M2BcGcFRigwRmhwSBK+yKpwuG1wEr45V6LEjn96yFLm4x53HMEkXQU6YSqwgePXksrtRlOdEDR1o&#10;4Zgf4RE/My74G+JaGJd1Q1aI0VEfwy9HjIXEZCDPUVpfOC0LvBdSZIrvzXJPMJGXYaB3EAf2H8Sw&#10;dxi2EpsJiqmoLjcADYnr+qMUGRIoKCrFooWLGPVVbo4mAJkd8E+OJxf5uQw4J4v1heLwjo4RxBQT&#10;KMu6CGBXjo5E4BGgCQabxylOOAhSm52igpkHBQJya58vjBFvmEE9HtxyQwmCTBGi5EwrRg527WdM&#10;RD9ThnRcejrCY2ETLxEn52U8/BUzLPDO+FKlwZSictVx5gyOHT9ObhnhMu9GGd22+UX5GPNTUfNG&#10;mG9GrkcrVQWDbRY0NzPQJi0ycGUfH7IK5JtQRQ8TKYe8Y7T7MkqMICVGqdjRu0bxwc4l300uTPYM&#10;SSGxBMUMslJjSyDH7eiK4Iv9vejp8zKAJ4xIKEyOH8HaFbVUElfh1Q9b8dgzh9E7pLBKm3FPjzGz&#10;I506lJnL3H+2wDvDazQuMRjT1cnTJ9HV02GSJj2M4lLMgDhmKBBCxB/h2s2gcvK/8spKVNfUmny0&#10;NPs7NwkbRYf8giIUFnrgGPSbJX0sGGNgOVOEKI86yJElEhcVSIxgERJGoo3R9St5m8YwjAbD+PjL&#10;LrzyXiv6+XsbubYcEyWFdty0pQRLmvPo3SvCm5VODHiZQESwRxlplpCpLL2MnJvMHH9lWRtm6QIN&#10;+704cvwwATFAlHGBLuDyXyjOmkKEAeYRBZaTgzodTsY3VFFkYKgj4wzMyMgNBI/d7qISVoqKsgIC&#10;2MkQyBCU7yburK3DdF4UUN5dupBcnQCORJnm4wsiRiVOCtjQSARfHu7HoVM+tPck0NqX5COBQDQH&#10;hUyB9zgSKKLTY16tk7KypsdYhyTBS1HDTCM9oyvirwXemV6mcfwN0AN2uvU0OWEYduaVSVnz0Dwl&#10;OTQ8RidDgJFd5JI5TH6UvbWU4NVIM7vxndjIWfNqUVS1EBUM3qkqLyDnThmuruXdxZw1Gzkvi+VQ&#10;nGC6Ba0GybgDXookCjSXdSHIYw3zfSjEm4ZRZWF+LE90QYHHmNRUp0Su65IiJyPUpG4S9GYWmsP4&#10;PDSxK2BYYsMsXKQ4uZZCDLtY2SZJkLk9TuQxf8xBu2uMS3KYlW6SDA6n2QBuKmM1DAIvMFyZcBF6&#10;iZn0Ey+HZwEKa25ATiHjG7ztlFWptEnk4AaSg+12J0IMsBnwM2KMYoLDHmYADrkzUZqy0cXMfcVp&#10;pUjIRszf6CEDxfyGMuTle8iNR9HRN8L96rbil2S3LqbTiys7mVJ/JQ0LvLNwtRRs3tF+hsE0TDeX&#10;Z4x1F/ILBSTKo2FyQW8IcS73WqKLKM9WM6DczfT19BC3I4j4O/FAu60IBRUbmfp+EvvaPmCO2mk0&#10;NZVizdIqlnNwU+51kXPa4Q3ZGcOrAnt2BCnn+oJa+rUb+uYYgCM5I2VnQZIIU98LbVjQVMnaZzHs&#10;39eGto4+yrkSUYRdet/KKkxakJMmvCtpXFm32hylbDgcRm9PLzMXfDTyk/PSaZBH8BonrUSGUZrI&#10;CCJhtIxZC6oh5nZ70mcj3BLUYplpCPMl5d6FS9egoWkVugY9+HD3GI71FMFvK6ekINMYLQQJD60Q&#10;BDM5cZTH99L5INtunHKBHMQeFzmqM0VbLpU7OjeKCl3o6B7CvoMD6BtknhyRHlOGBZVA1TdrYYE+&#10;l3FQaBZXxrA47yxcJ9lJh1miKcxgGVsB7bHMWhD3VSVH2XZjjMsFvVs2Aq+ygrJsZYVxQhg0i30Q&#10;vEprtxsZQhFfdtpnG7Fm5TJ8yboOH3w+gup6JlOW5GPQRysDvXD5xY1IkXsnI1TWmC4/OBRk7prs&#10;yCGCNYYKRpTRkkbxgPojbcOyG49RtBhkKr30xDzOs6rcgWUrN+AHD30fjTxeOp7XAu8sQOLK2UWQ&#10;MufQ4LBx5VLngoNLuarcmEgtKk4IyuNFcYIAqiRwi4oUX6AhjiuwCjDpugzmM35cTAfG5us24YMP&#10;38GePfvwwqsHTADPwGCI0Wa5WLZqHcrrHehnYZFkkuk/AyNMAaKLNxpEVakDjdVu5AwxRIcc1sGb&#10;wkkkezwUZTivEB0WhUUeNDOYZ8v2HdjAYnxGjNE0KG5cKcPivLNwpbzM/B0cHDSBLSrJpOJ4TAIm&#10;mBkrQF2LAV7GDpub50El04AKChnqxZG2kJHriuOm3+hTPhRUA1y98RrsuOVWdHd3o5v5bklxaJrD&#10;1q1eg9tvvYuAZIglc9vCoVH0sbpOaz89a6zhkEjaKee6aGlgcDuPTcmCx0+grIQVeRgDEfAnEKE4&#10;k0u3ckNDFeMicnm0K29Y4J3hNYuxSrlSeoaVAcx92amxOwVers1xGv6Dwz5EyenEX/PouKhmkE6u&#10;CTwXk5PFgF43gvXckq33cmXYjHjx0EM/YiG9KN56/U26e4fQtHA+fvaTn2HLDVvo6vXj1TfewN5d&#10;h7Hv5AhOjzD7ImZDaDhhAtFzGV/hCdLvJssD51mY76KzwkPTmosRa3I1u1lNkrI356qZpHmuxXln&#10;CIkr5+cy7o+S8/r9rJHAJRm5VJgo74p7psj1QnTPxmRspQeskBFkNdW1XL7Pcbo0j50ImDRwMxRY&#10;tmQx/u+//xU57a2Mc/CinuGVSxYvoQOjkEphPtas3Yw3X38Pp04P43hXqzluQ1kMKxc6kJeroB0G&#10;rjOXTalADkb1VLGe2eiQEywkSRsxWwHkFFKsUNzZ+BzSjD9z+Dn9bHHeGV4ehRGGgkGMUe41lRxz&#10;KTYIvOSqHgbM2LmEaxuVaFJ9hKpKmrzOVmmcCFpN5ML34s6gdaLaPC6cqpMixDVXX8N4hQ3Ma+un&#10;KSxMK0QSLn6+zFGCuup8jAQGEOHcRn1xihOMRqNzgiyXcRhBOlJYnK+wnLJ4GgYGt1+dwoWHnTPv&#10;LVPZDC+FxAYfyy7JTQsnuS5NZXYqZrKfIkJnAe27cQYQSCwoq6hACT1rSn6crbFw4QLcf/99uGrN&#10;GiMCuJhx4SmqxNLVW1lUZBMzlul8YOjkwLCXYgdtzkzkPMYavodPsGCfswxFzGjOzEc32JU0LM47&#10;w6ulDFyvd4TKEX2wBInNRHtpEabsSfNVYDhguKGTzoXy8nKm6ky+xP7E+g8XTjPzncr479ixw1gi&#10;PvnkE4ToMFmxagVuu3ETfP0HGV12EI7uHrSzFtrOPcWspBPBiTaKEjHG+TbKTa2CI2kb8xXEdA05&#10;LPBeiIopvg/Tg+Zl7TBVNLcpXJEmKXFZN5fmXIoNCcqach97GGReXVXNdB0aYCc50krcxTee+F0J&#10;uecdd9zB+g9bDcfPo/VAFdS9xQWYt/Aa7DlwBme6A+gaOGWsEj5WoFT9smVLl9ACoRgL3mpkusZX&#10;cvHDzclPLfDO8LIE/H6mqjNWgP+c9KzZlShJN6vHyYDyJGMbmCOWoLKmbIq62jqm7ExI+5nhsSf+&#10;XJ4yhWCaMb76l1Q0Y9MND+LDjw9j5/FdCEZo+aDXwk4Fbe3a1ewYtIUBO+MrAV3ZaeVx4l7n9msL&#10;vDO8PipaF6TCRumWnJdFnvnQUs4AL/R395tlXGxNiY91jOH1jLuFha/sLdPn9r523TX4yf/4JVI5&#10;pTh86KBJE1qxciV+/PDDWL9hHeeqeAYFRVx5ooMF3pmAl0pZnBEuEXaljCtdnWhUsEsOuWAsEkN/&#10;3wCiLEmquN2KqnTwi/pJaGQDuBk5WIqX2T/lADkgbr/zdixY1IIzra0M7snBAlabnN8835T5p8Fs&#10;fDbZmJE51az9scA7I9IynpamqSjTflKyNJDrygOmvhFRxjX4fKO0NMRNLEINuW4FMygmyqozOvRF&#10;fpzZ99nlfxyP+Z58rFtzlXl89WfnQHvu1Ve3moufzJ7NZi6eXbbnxKsdpzwbY20Fxe7qIVuvnQAO&#10;0+aqjpUCt+IG5kodXGPCyzZdLtP+LfDOkNBqpRoneNVSSmu1g1xX4I3Sq6bsBn2vQJrq6mpTiVGH&#10;+zYBlOHOMzztOfFzC7wzuAwCoSLHVGZU1gbJmi7mqLkYj5tirKzxrMktTFduJUUGo8jxeN8lAM2A&#10;fDP+qQXeGZBQGbtR9gaWo8KE01AxE3iVhJ5gL4gkU21UdqmQtl2BV33TrDF7FLDAOwNaGs4r4BLE&#10;UtbIUo1lQXbdKK0NiuaiBGHqMMiRoCo41pg9CljgnQEtBd4442Ql1wq4KT5kK1NwTIQyr5IgVUZU&#10;zoMCdv+xxIUZEPsiP7XAexGiTOUjcdckC3swG5KKGjMm+IjR9hsNqS4ZwxDJbQVelc23xuxSwALv&#10;TOlJZsvijjQzEMDksmLCsjTISUEdjgmOSn5ksQ92/7HG7FLAAu+M6KnYMZKQmbpJPkxgC5Esr1uC&#10;DzJh48UqY20yi/POiNAX/bEF3ouSZXIfkummnRJuktFN8LK6jXLFZH0w5jPKxLm5LHPKOg16tsbs&#10;UsByD8+AnlLA5FGTXOtkpJadrFcetQjDJGM0lSlsoCC/wMTxZmy8Mzjct/JT2bEVfKSHbkqds4tR&#10;czofRbLpWY9LKaNSbi+1zVRP0ALvVCl2wfaqAmljlm4qQC7MmrwJOiwiTLeJR5j6I/DSQSEz2Vwv&#10;2ixznwCq8E49lA3d29trOgWplNUQm3anC/4x2IeriEI85XyR51CdhFYyUk2vBewLRzaAq2NY4L2Q&#10;0lN4r2gxFxUyJ7MSEqx1m2DiY5KB5yy6SAsEy+mTG6vhtS70bHOdKUzzazdV0JCXWc/qSaF+bEeO&#10;HGFbghPoYeaFwKrEUgE2QkeMVhQBXC5wnYseuiGliAq0V7GPnLrIr127FvPZskD5epkbNlvnboH3&#10;ay/tpb/g9WMyJQPPVZmcKec2lthnmIPpGWEq5BDcMpOJQ8nee7mGonknDsnmE8cYK/wIpLtYjefz&#10;XbtM+9czHZ3wMbA+SpGHjQSMq9vEajCZ1MHK1i4nA+2lnBLAKtInR0yc2SOjrP8wetKH1tPteO/d&#10;D9DU3EQuvAKbNl3D/nJbDJAd9DpSaiDgNQvN7sIZ6fOpDwu8U6fZ2V+Y8EdyH3XhUZawGlXbQyz6&#10;wVq5KT6cTMQUBypiBcbLOdIpPWkIyx6SGWNjLFJy4qRpmP3mm2/i0MEDGB7ymrBNG4OR7ay87mLH&#10;obzcfLgLWQetgNnFrHZZWMrif0yzV5mpJPsnmzJWrH4ZYlayjx04R9iRM8y6wAPDfRgY7MPePbvx&#10;+quv4frrr8PDP3kYmzZvNjew5pEWIfTq3Lz0bjrDAu90qDbhN+qurrq5LMgIG9PLXV7KvWFaHYLM&#10;W3PkMXu39PKbycTlNMc0q0OQHPXIkaN454N38dbbb+HggQPwskCJZHIX2w8UlxWyJnAByup4o9XS&#10;G0iw5hO07jy3qf5jZ26eivBxc/piVLqKnJlOmTgVuNCoH0NdA+ht78VI1zCLrFCxY322HvZdfumF&#10;l8mR2/Dwz36C793xPRMWqht+toYF3hlSUk4INUFRXpidCcQ2Lx+UecGqkE5WNpdb+GJKzAwP+80/&#10;N/iwsdx/mCLBIbz6x1fx5mtvsnL7UdOxSJw5h8AsJ1ibljWjuLYEBVWFyC3NhYtdN1VTTSn8ipJL&#10;mvWeHFOeRDXgllzE3yd4t6YYZ+SpLEAV6z8UNVci4h1DoD+AgTaCubWXQA6yecsX6PmnXpw6cQo/&#10;/dlPjXJnRCgtDDNkvv8twJstbVcIyidwVQlHPdDilAXDrIBu6jTQWSETmtJwMorLNyNu6t9mzivz&#10;nNlDlLbmzs4OvPXaG3jh+RdZqG8vS6Cy/CqBWMC51i+oR8XCCnjq85BfU8DEUSdrOFBeZzZIwvRv&#10;U3koYosyu7i3ZFxhWFFyOke9l0Kq48oxY9N5spRVLhXT8vpq1LU0ovjoaZw8dBKh/iDOsE/H4//5&#10;OGVqH371q19h6dKlJuY5M98L55/5/FLP/y3Amy1tV8QtYrcfFfbQxY9xSQ1TFpRWLsbipCzsYS0w&#10;gTgbI3NemWcdY3BggNnCH+P555/Hxx98hMG+fgYKJVBYUoCFS5qx8KoWOKtzMOYaQ8gRRsAVQA4b&#10;WLnJRlM08WlfeojTSjRQ0JGC6yUzRMl5lcZvYjlY4Dpda42JpwSxZGsbXYpO3sS5ZR4s3bAIeeW5&#10;OLnvFIZOD2JoYBjPvfCcKTL4q7/7lelBp99MF7g61/8W4NWJZmvksCtJIUuWOpnYqNjeBPsKG5MS&#10;4SsFR6WdsmVpmHjh5UDYu3cvnnnmGbxNjnuqvY2FUNhSi/L4ctZn2LTjGtjKnehLDqInpoqTSXhs&#10;tJTYWONBbbC4Umh/cXUYJHAlmxK+5ibUrajsaP1Gn6gjp5p3m/MS56UVQtur4pkKX9vpaXSzoHXz&#10;crbroqXlsPsQetEN36APTz/zNHP5KvAXf/4XxnljbhSBf1w+n8p1ssA7FWpdZFvV+crjcqms3Dh7&#10;ByuSLMWLLG4kB0Y2gJsRFzMXfIiFrd94/XU88dvfYtfnn8PHTpxKAl0wbz42bb8Ojaub4c8N4FDP&#10;AbaV9VKMcTMFn8oY5XW7SqeTsdI3yKd0Aqm4rgIzVAxb7V91HMN9KSPon4MKXJJV1yUPmxuV24u7&#10;s7cLRQ3avVlT1QCf+62oZ+mpxFJT+qov1Ie+/j78/snfY2HzQtx1113GTpw5j4uQ9xs/mlPglTbL&#10;hcRUb9Gr84a0DDPSn4tLRNS5kZUTB4YGmKnrMyYfXQxxPAFH8mYJtf2S0hJTx0v2xgtHBggXfj7Z&#10;9xIJPOS+Dik4BICuux5mv/K+zaJ2nZmTgCEQaXSc6cLvn36SgHgCp0+eRIRLfRl7TGy57lrceNsN&#10;sFU58caR99He20HQktsStDkqiMKKOmqrJVldDymcApHAqHNKV45M33wCcQbQvDtNwT6bTpLnG2Gi&#10;qbffizCtDkpAragsQ2k5+89R8eMBEeNNUELFcNnapXAGXGg71mZszM8/+xxWr16NxYsWmWi8C662&#10;ObdL/fnq1bzUL7L4vVGSdVHGz8TcvXyjBUyDeKW27KcZpgcnaa88dPAgTUCH0drWRpcm7ZVMNxdW&#10;xA1V5FlNTVRiaWFzC1bRfSkvUPP8JngI6nNDR9Ehp0O+dMKlComoWJ04kfaleRIJ5jN9Pl3Ocm6O&#10;57/iHsnp4jhw4CAeefRx/OGVl+nK7TbxFWvXrMb1BG39ynrsHzqMo3uOwR+jXEvxxe0uIHApyvAG&#10;J88lh5QXUG0CxFmJIc5b+XcCrpMiBbFpaguHguxbrPgGetsCfEQjY+wyRPGIc/CPjBG8ARa4HjM3&#10;QGlZCeoba1FSQ1GKtmIxDA85/Y4bb8W6mhE89uvfoLezBzt37sSnfMgbN91w0TkF3nEU6fKP/9OK&#10;xgtF7bmffc727T2Aj3d+jD2U7U6eOol+LkFjJKSyGTSk+apGrkqMGlOPdniYNsp3nagsrGCPh6tw&#10;8/YduHHbdixY0EwQe6YNWnNA/hGXklyZUcq0IkyURTPbzeazSqq+/957+M2j/4H3P/4IvpEgijyF&#10;2Lr9etz2wztwOt6K5w+/jOHoiFnicwncPAIoRyVXCSYTj8G73M4eBFqpCGEDPAffJxmnEVTHTqbt&#10;+8gQhvoHMUqbsEq4Ksh+jAwiyVZZ6r5tk8tYcR1cFW1OXgNmUPd2sfzVYD9lXg9y2fst35VP2tdi&#10;uWs5TWoVmN84H0N9Q+ijYvkuz2Hbtm2YRwBP5wafW+Adv8JneSGxp6rjn7D64R9efhmf7PwEXb1d&#10;CLGPbpJ2RjII5BQzqokASpF7iOvqc4UmiqDCrp4UJNPl60bPB734fM/neOXVP2Hb9TewVte1WNSy&#10;iO1UK9jzl8vcNIZkWkVVTQSvdiMAZ2P0s13WCy+8hP/8z/+ks2Gv6XNcW9mA+++9Fzf/4GZ82v8F&#10;3jn8HoLxEIv9URmjW1f00ZKeIntVnzhxWZtAS9mUaxRSbCsbCATpLRuFl93pvYPsWUzAhtizWMVT&#10;ZIWQhSEVZQEVYjQVdyIe5ucs3SqLBDtqwVNiR1GFxAt226RiFkr44eVNkRxLoTXRjv2v7TWeRq1O&#10;Elei3Nenuz7HPjpMGhobz9JvKjSbW+AV5xTiyAt0lx86cAjPPfMcXvrDS9SeTyFuj8LJTjs5LJBs&#10;Y0E7G7vcqPOOOk2qVL4AlLBRcWDAicrYKwkySt97LMzg8DyCm/EHQ6EhvLPzbez64lM0NzRj9arV&#10;uG7LddhCV2Zz8wIDxKkQUBxDToiMLXc2Oe+FHFzi0hNPPEHg/hanT53WHYKli5bjwR8/hK13b8P7&#10;pz7AG/teRzgxhnw24JYDRTSR2JVgHELcFNnjJadIYJepi2Y9//AIBjp7+einNYB1hsfIGNSQWIuZ&#10;tqHbW6/lQbSzcGBBDtvKFpeA7eLQR1ElxO5DSXY6GuuhR5FALi6iOEIuQjMwuyOxeUuA8c3s/BlI&#10;Bk2wj5uytipp2slsOrs6sPPTT7GVAT2KAbnwfC91HeYWeA1sbZSrAvj4w0/wH7/+N7z3/vsYCXph&#10;y00hp5Txo/S3uwspzxbnobi8hH535ofRlWlXHwgqGwkZ0XlRJcNqeRvj8udViN/AEC+Un14hfkfP&#10;0OioD3uO7MXhY0d4jPcMgH/4wx/SH3/9lGMRBFxxXx134hBXns5ymNnHxN92dXXh0Ucfxe9+9zu0&#10;tbeZeIrrrt2CH/zPhxErT+CRjx7DkY6DYJdjriKSwaUr0LxlumFyj1SwbFzW9WkykcMq6j6MDowS&#10;tFR2yWlTLIKdUkdYSgSSv3IoQuS6PAykr8a8mkbMr53P5it1qOWjoX4+3b6n8c//+3+bWAk367Sp&#10;UWFLswdNzaVw5+dQpPMS3OxP159Abx/jm9m100FQ65xSvE6cholY28lVtfPMGRSuWHHWMjNZEM8p&#10;8GrS/TSq/+m1P+GxRx7D7t1fIEIRwc6StrkVHroxWf+gvgoVtZX0vdPtygqHUnpjVBxilMESlBG0&#10;LKmnmZsWALVvymUPhqLqYlQ2VFMWG6G8NQB/PzVjOhWiDnJlNivp6unCyy+9jNO8ID/5yU/wwAMP&#10;mOyHDIi+6VkXQ8CV3GsuDI+v88hcgNkwlXV0dOCRRx7Bk08+iTO80G569XbcchP+7C9+jNFcH178&#10;5EW0DaUB7SLgyPvYxZ03MlehKGljow3Xk2Iv5EQeIkNj6G7rxEjfMLsCjXFVor2WREzR8+siR64r&#10;l4K7kOJUC5bQPrxs2XKjVFWUVJjQThOERCX07TfeNJFmkn0XznNh60Z26VxZxt+w/Sy3PXVqAK++&#10;tZcXxwsvOxUlki4U05lTzzKvcqQMjwwbMO/btw+vc19NCxaY/YvWouNkxmUHL8lkuGJmchleJVmp&#10;s7ODJp+nuCzS7HP6JIvXsZNjpQvumjxUzq9E/fw6yqcsi08uK207wgqMJuWG1WkkZsSkTHB5K2CT&#10;kNqSWvN9z1APbB6bUc4amhtQXVdlZLvRAT9Ge7wI9HGpHAqb2mJ79+4zJfpHWOn8R+TCTU0LSMj0&#10;TDPzlEEsPdJfaFlWyKNidgXYtIMic3Za2TPbn/tsKq9OUTz4zaOP4Omnn0JXZycKGPF12513YPOd&#10;W7B7cD8+a92JvrFB9jTmzUolQCYv3dFR2l1jDCzOp1msMqcC5ckytO5tw5mD7RjpHybdWFeCy7yA&#10;IkfC0iVLcP2WLdQDNhv3bSWrWhr7NXWBi4Gpt7+X9mQfO20msLKlBKsXebBlbTXqaWVw0apRwwyS&#10;jrYudHcGyWQoc7PjvbJK7rrre+iiee/lP77CnsoBjLIw98sUC2++5WYT0H6xY30dvS47eM1Exq+n&#10;UaoIBvnMTxw/gccfexxPPvU0evp6qImxxlcVM2/nMdppXiU5bjVL4hewOR85LGuAhSmbjQW4SLLr&#10;oylqN0QzDluYRpl+42Zr0z47vUhcnqJO3vUF7LZekYOCymKUVpShrqkedY0UT/xBDHT0o/swORG7&#10;6cQZCXbq5Gn8x28eMaX6//zn/4OcZNmEizcBiHpJ/EpkULl+hT6K8BmOq/PU68zDnPcU/xykKfDf&#10;/uPf8eJLL3EJ7mcMRSHuvOd72Py9zdg7fAD7KCZEUxGChV19CFobwzAVi0sJn+ZY2lcpmDblNGKs&#10;bQy7v9iNTnLcMMMiNSfVVCuvLscSglZB5DfddJMJmpHseSkAyXPX2tYO/+gIFtY50VJnY9PCQpQa&#10;TyPrE9ti7CjP47OVVgGbiCuQXSnWxtXMoB9xYNnGk6OMbONcTp48YQLilZEhZqDPLjUHkfKyg1dL&#10;uhnmKS3/tJK7/Nuv/x2/e+Z3GPYNw1lsh7uSoXrzCwncUhSXFjJyi65JXqgEA74DjFYaZvdyX18Q&#10;/gG2LR3l5wE2LqFiliTXkTLSn+wnASjDOSj38UZwlnFpr86l6FGM+fMa2Si63jT0U2xCMUWQNk87&#10;+o/2k6AJ9LV347+efNo02vvFX/0Cy5YLwKT/uYkb4KZPhN0qecEr2CxlJiKCLphG5qIdPHgI/+df&#10;/g+B+zxG2N2yorTC2G8X37gUe7z7cGzwhPQu5COX8xLH54P/0r2HKQIEaV2gvPnlsd3oaes2pi5t&#10;Ie+XtPtrrrnGmKmuZt/hpqYms3pkjp05r688j9+wQeoRHWfaUF0Uw8arilFdmUJNeT4K3JwQjyGH&#10;RnSMbWVZu8IXjKikBS0SXC0pYhw9ehxnKLOP+kcozlDOJgcoLFRRlnPZJpecx/jELjt4zXFlv9Lg&#10;DdnR1oFfP/pr/P5Pj8PvGUIx246KkxQy2qmknkHQ7Leb58hFqYvgCNnQzoj9zvYemnR8GPMygitE&#10;JYRgpUeWZOBrgkAcXdVr+BHRSy7E+NrYAIvh0TwTpTE96A0iODqGRnJgd7EHZU00lSk6LL8I3fs7&#10;EBiiI2SgDy++/KKJGPvFX/01GuY3GnHHgIz7Nvee9s+htHZxXlkdTMvW9Mdn/072YmS2UzrOv/7r&#10;v+DFF1+knO5FbVUNtt25DVVr6nHYexQDY33GLOim7VbFKZOUbSk0GTNhkhYWz5gH4dYxtO1tR5AO&#10;BMUrUP9CZVkVNl9zHe65/x6T5VBbW/uN4Zpf4YDjJ+33q+9cL1YvLkJjRQxF+XYGJxWQ2/KGkVOG&#10;4B1mO9tRmt96h9kCNOXhd3E0lJJu4T4qc10m8k5xEA7anjdevZGetsVnb9yvHPcsJc9/cdnBS5Mh&#10;h/zoNgwOD+Kpl57CM288hWghzTuKi6V8VMjY0qq6MhTnM2TPRmtCtBTBrig6jnWg9dQpU/c2TiAK&#10;rjbuUFqsordK2CSkrKyUnjXexbRrKjQx4PWhf6AfI1yikiO8wDQX+eN+HA8chm94CI2LF/CGodWC&#10;y57H1UwQO3HywAkEfWPoYWbAcy++YLjqn/3Zn1HerhRrHOfA5BmGE1E5pLIm8CoxUXJ4hgNnuOn5&#10;JD//XeZCZYDb2tpqlLOXX36J/YSHUUsFZ/vd29FwdQM6GVDji44ScLTd8rxlK41S01KAuNEBGATu&#10;6/ah+xht4WdCiLNNq+ZYVlmKdRvX444dd+CmbdvRtLBpUnbtzJzOnzEbEtLLFgz5UUKRjMoG5X12&#10;sfcUsecF6xJz9YvSG3eibRhHWgPwM7NkcaMb9ZU2rFqcg5LyKC0QMYpBZDCyM1Ombm5iTPG4uJKh&#10;x4XHvNj7yw5euSDlXRil+esP7zyPJ1/7DQKOIfrCKbNRfiyrpHtxXjlK8gmoRAX8XTHs3nMQ3R09&#10;zAhgtDeBr13I7ahKNDW1NWhqmo/lK1dhOc0tdTUiJD1nvKtlNhujXHuK3rj3P3oPH3/0CTlBP39N&#10;ZY/c4Uykk/0komha2oSKhkp4aNGoXVWHMXsYZ451IsrUltaeNvzu2d8bEeOB+x6g4pc3Dl7dhZoJ&#10;SzYQvBIbxIGVeTtx6GJ8E4gnAkQZu08//TReooyrlgCVNRW47vbNKFlZgbaxLnatZFANzW88e1JB&#10;MQg6EiPBQnEGgQfhbWNKzukRxHu5ytDGquTQZcuW4Yc/+hG+d+f30NRM13gO7YQzHPTNEbM2dA1F&#10;2VHTTouQE8dbh9guy4dhev9S5P4B6iNtVNaqGeB+744adkYapDWD7Wfnl6BnaR72HxzkKkX4KVaC&#10;N1+akuINhrtNaoaXHbyalcoh7fx0J5545nF0eduMNUCN98orC9EyvwGVvJPHeHce3HsCbcd50XwB&#10;XirKRzwveWdUHn8ds1S3sXWTnhspw1VUlCOfWQsmSorHyEBLC/y22FZsv/lGvPTiH/D0f/0XjrYe&#10;QpxyMDfGIJueKJ2F8SMmSLuI2nKTfQHCVAp74p08ahKHThzB7576nXFtbqFnjvdFmtjjhBZ4a3jT&#10;KFdN9tjM0IWY7MVQ2vmrr76KZ599Fp00jcmGfe3Nm1C1uhIDtgEE6XiQ+9bBm4EqKyfAm4L/ZOob&#10;bR/G4BGaADtJJ8rsiicv4UqwafMmY/q7iS7xkhI6ATgx/UY0mdbQDvjTIiqOJUXV+HgvuS4bdLtz&#10;yWWPDaCPSnNwjPXZ6NEo4bVQk+7NK2qwdL4Tba1R8CsUMZlzaVMuKkvYwLuXrIjOJD/bH2jFUtbJ&#10;VMZlBa/OXXEKRw4fxuP/8Qj2fbkHrmp6e9h4r4Ia++L5i7kUlaP9y26cPNiBvp5B3pU8YyJLnhnJ&#10;aALr9pt24LrN12HBwoVGa/3KCY/fxqabOr90UhZd1LIYP//5zxjTsABPP/sU3vvyA/jY2onBrMYd&#10;2n60jeDPQ9X8WnK8aqRWsDM6l8eBziEkfAl8sedLcsQX0UwbaH1jffqQ4xdTFgdx3jJ2t5w4LuWk&#10;yABJnPmzzz7DU089hePHj5ugosVrF6N0aSWGHX6E4gHeMBRXFGpI+klUEln8ks2ZbjN0dADhjiC7&#10;bdIeTtPYstXLcPc9dxtuK2tCrqmTRtBKZtMNN47dqSzR5rzGf1fB8lXXMqly566d2H2QNzgdHJWM&#10;Faa2SJ7MBx0kyYQL1SWFaKhymNWol/pJkt46qs9YtqAEi5sLcIbyfJJxlANccQLBgKHfZG92zSfr&#10;4L1wyeylGezJ3/8eH3z0FhvZKY3GQ1NTA5rrl2CsN44PPv+StsEeRojxIpHQOZRd6+vrcAM9X7fe&#10;dhs2bNiAurq6b1Q0MhdHV2kcx2ZflYxhuOuuO9FC0Nf/rgHPvP4shsIDxp48zACUthNnkMs6C+U0&#10;p1U0VqMpuJBaehj+CG3CtGl+xNiKG7fuSCcSavU2e09z10wRDs1Z56yHwCvTz8UuiICbGadoJnzq&#10;qd8zDf1zI6c3M/626qoaBPMpt9JWa+KCKSrofBKU72MMeB9l1m/XsV4MHufy20nUUiktZ0NAdcP8&#10;8Y8fxmaCKyNHZo5j6DIOQH12sXmd3fYbXripX9x5953sd9yNF59+Bl8eOkPGksD8at7E9H6GaYP3&#10;ks1Wl+YbO24Xw1W7+kgP2u2jNJs10vKzYmEudh/xo9+bYl9kxlHQgjHVkXXwZi6mnhXO+NZrb+EP&#10;5GAU7VFRTO8XRYS6gsVo29eH/bv3M6IpaORVhRIWcHnasGE9fvCDH5iLItBmlKHJnujZa0UwSXuR&#10;N2wV40h/4fkrLr8xPPGHJxBMCSQx9FCuVnvVXDa/zivINRx2tG8Ep3ynTPmmdvrid+/bjeu3bqF/&#10;//x0dlkatG+d58TH188zvXiPMrZAsRtvvfMeNfggbdD0cK1bQOeMh101qfyRiyk+WSbGtL00Bb83&#10;gM4TnegneCPdtPNGHGhqbsEDDz2IH/3gR7TdLj4ba3He8c8S47xPp/ZmfLVZ0LwAf//3v0JtdR3+&#10;v3/+Zxw8fhq9AwmUFiZQUZTALZuqsaDRjhNnCNyhCIbZZj6HK2w0qtT6XDQ1FKG4YBD99L7FaDfW&#10;ijLVYfjHVH801e11MeUJ++yzXXj8t4/TN3+aywUvXoxBy5FSHPziJHZ/souy7agRExSVL7tlLu9w&#10;AXYFFbGGhoazwM1wtqnNg1fO2Jhp6aDQ2rKoBQ8/9DBu2LAVDvr6FXAdoRmt+3QnBrrI+eNRAphi&#10;BN3KuYydsLlt8EcDOHD4ADq7u82hTTHp8UnoHCU+6Dmz2uhZ7y829KnO8/2P3sfztGh0dnQZOXfZ&#10;pmUoWlCMiI0BMrygcrSYLAXmjynYKOj1o6u1C32n+xHtDcIdtmHl8pX4u3/4B/zN3/4NHQ3LLg7c&#10;i01iyp8JucYAyWcbXb31uPm2m+j5bCRXzcGwn12R6JzYcW0N7txchTI3ZeAAM4oDqt9G5ZlzjcUZ&#10;m5JDVzWD+CppOnOzNKwcKpLhpzqyznk1IV3Ezs5OigtPMZrrS9ojmZYdcdLn7UBfH8HCuNx4nPZA&#10;fi4jemapleb+9ttvGy1eMmVzc/PZ8/s6UJzd4CIvMuSRMKFjrFqxCt+/8yG0MV7gcNdhxvXZuMx5&#10;0XGqi4E/9BjRFV1QVsA6BgV0jNCNHKYJ6PQJUxpJGbAX4jIj42bAe6k5Sr5VouTRQ0eNeNSwvA6e&#10;RtpoXWHabmlToBdMS71iN8SnFSHXRYdDL4EbG2FMQtiOFUtW4Bd//UvcRdtt5QUyt0jwTTfQRUh0&#10;iY9IQc7HLGLakq+laKrrEauzYcMKDx7cUYkb1zOAh8mXp7to1WHvZUZUm/3GyZBiPDE77dMuxpbU&#10;VRfg9BmehyEkdzbFcVk4r+pdvffeu3jn7bdM0WWXg1FP9hyMMPeql3KTTj5BYT6Hd6QAevPNN+PW&#10;W2/FvHnzTMG3d99910TeZ87tUqDIbDfx2TBdcUWSWSDWBZCceuOWG3Hv9rtRSldqUnZTig/9PZxX&#10;xyCi8RhcTCQspIfP4aEjhB6Bbgbx7N27x4B84v4F3IuJNBkgT9xWr720O/+R/v1PPvyYLV5DqJhf&#10;hsol5UgW0aXNf2lHC/kc5ylDUjQWY6A30xjbehCiVzHmjWFew3z8hEro3ffenQYuT0peNJ7d2cNN&#10;h1Znf/yVF2n6CbTmwac+Wmu8Qz7Kt8AmgrelxobKqhyE6A0dYRkAD+24ZSxAWFBI+Z92UrU6cDB4&#10;yGZXse044yf4uVastN3vK0f8pg+yDl4teSox9CIDqHtoRqIPgiYfdohkYIjSS2QqsSt7lWYgXXy5&#10;Cbdt24Z//Md/xE9/+lMDMAVgn6Jz4mLeq286uYt9Jw4myqfjKmDsxHff/j1ct3oTKPoaT12I4kNP&#10;Ry9DBr3GyiEO7KYMLAeKj6GE+/fvN+asifvX3CXzXgzAE7fTa4kCu3Z9hldfe81UYswty0PZcra6&#10;qmX6+XjYolxoJsGRS6rCGr1U0LrbGT87GELCS7myoBwPPPh93HXf3UbBnIDXCw836+8zgoPurO6u&#10;bkamjdB6wIJ7ZYxbYOoP/TzwDvgQoBVilB7QYiYM1PCRTxMz4UszAdOw7AUs4CcDBYPTqZRPhm4X&#10;nkjWwRtgJuu7777DrNZdacBQNJCiFGK/XorB5ICcAu2CNN8aM5qXUUbhcNjIuosXLzbgzdSIVZD5&#10;dEeGWUx8Fp9Sfd0lK5birjvuRlNZM8s0yZgTI/GZIk4zVDxKJaSiBEVlVNAY/K5ul6dbW3GUVRUl&#10;k2aGvGuZgnpfx20z2yrE8ZVX/ogD+w8y9oKy3+JqlLWQdZE7pbickhcZOVBB4SkCN8S0nG7KxKM0&#10;LUVHw2AhJtxz6514mFaFecwQNjckT0wyeObmzBwrO89pzq6AqhEfSwTRsFyQz8B3eUcZPOUfjaGL&#10;nr6O/iT2nUjAF/KwxVcKeTRLqm5xPOWi1cRFL52NMb108tDipPDWqY5ZB2960TJrnVE0jh8/Zozv&#10;CjO0MT08Ra4b4/JsileQy2g51xIuw6VkHxmqM3VepeQJsLorpQxJTtW4FDjMRl/5w4OY42gH538p&#10;q8aWG7bips03Ij9FDxojScYo3/YypG+od5glkFjOiOBV1oayNwbopTt24rhJMc/sScCVXC6rw9n5&#10;mWU8s0X6WSLSBx98gA/fp505OIrcehafXsLqNaVpzxdvJyNLK/tBKfQxii4DPXRvsw5YlB6tBF3c&#10;a5ddZawKyxYvMa5xEfDsqRn56Pxjzt473hrcvxiAGQY9KQIwgZOtEZq9ctA3msT+E/043B6lKSyE&#10;IW/SeN5CvOYSDwJjSZoeXegfIdemIypEJa6yvIre0sKvVW4zh7vwedbBmz4AIcwzDBMAH+38iImT&#10;+wkYnTSXQl6MJONu5dFSYIbcnWq0J1eui162RYsWmYgnea0kLohz67W8VwKGxvTkOE5IVB9/aDYT&#10;LgMDrhtxJ12oy5uX0b3JjQgI1aft7ewz8mYeyxk5uR6mqCX7x/wmm2GUCYqZoTmqUaA4sMCrh1zU&#10;cmNPTH8/cuwoZd0/4nT7KUbP0ZC/tArFjYVm33ZyIwezd1WxUf8E3iHGX/R19CHUxwJ2vRE0ljbi&#10;wfsfxNr1a43zxRzfcFwyQJ2ezi+bg/tXXIoZfCrjdVHgf2tvAn98bxhPvtyB93eH8NkBZmdwQi0t&#10;LAPlcTE7hiY+ctnDJ2M41VdFgDPIim5sO51P85sYiJ43Ne+ajj/r4DWnRTDK997e3WZSbEaHGUyi&#10;Q3HJjalkELmsnA/LFzOjlI4DCgxGzcjJzTPFiaXJqw6DisRJm5WxXS7g6YHWkPmb/5BtCXxXr9uA&#10;HVtvQomLhKRWHCPXH+zpY/qQjy7QPOQw4NuUdaL239fbA60mmSF5VxXQM+DV5/pMLmtxHA0VB3n1&#10;T69iF02GY3SHldDPX9tSY1KaZFlw0NJigskV+8rtQ4zl6D1D2ZsB87HBMKUKBqLfegedNbcb96/Z&#10;6bf4Ryvi6jVrcRU7yqva5JEzCbz07ije+HiIWcYeupFzqKcwt4jWhbxiFuKL5eBYG1O8vhzEiQ5a&#10;KUjjYqbKNy2az02mbviaffASCOKwUsj27NmPA3sPcUnjpaCIoAAMiYnVjNf94a3V+LN7lqCmIn+c&#10;/OqO7jLpNxIRZFqTYiQOJltvS0tL1i9TBRufbN+yHSualxvRgYdGgFm0w92DhhPmMJ3bxmoxKYYg&#10;KpVlgF65zNCNpRsgLTbo05RxXRdRAVXqjMbu3bvx1htvmaoxeSwpWr2EwGUEnZQzrft2OlF008uF&#10;LpFpsH/AAFcKmiNox8Y1G/HA/Q+YtBzt76x4ojff0ljDWhh/83e/woMPfR9Lly1CEeOO5zXVkimV&#10;0G5O8Yty7crVK1kE5TqTmRFjVvNHH79Njxvdyjzn+Y2LsLR5cVr8meI5TB3ukzkA2a+fnrJ9Xx7A&#10;QB8vPJdBJp0Ye2UeywRtX1+Av76/CjFHCM+9wvgCDkeS8iyVE8l4UtDa2trQTWeAwCAHhR5ZG+nl&#10;wmi9ytnatP5a7G7fT3MPMzNYKXyE6eC5tPXm5DM/jDJvgsqHwjnPtLebAB6ZgwRe3XSar5ZuAd+d&#10;w9oFDPPU7nvY3+GN19/C4UMH2faK1oJ5TM1prKAM7eBpK0hcZijG5ZKrxxhmqHy7Pmb0xgfHkByM&#10;oKmuCQ8RIFdfvYEcfSbi0+xSURkRN964HQsXLsaJY4cZC30EydB+fPLBRzhFObiIFYuuu3YVahl0&#10;tW/fftKtH6ePnaCil4CbItJKZk/U1zXwxp06H536Ly517rxSMgUND/bi8IH9xrCflhgoA9LsU8zU&#10;kJs3l2J5IzNOcwYZxJy2IMhxEWZk0amTp3CYgTuqqKK+CFqGBVwpRNkcxJoZZYxr2Hj1NUyLpxbP&#10;D5MUgfwsZRRiZFsuQSqNOslVxEstu41WhyBlcg0pk6r8MtHkIzlZ8xdX/eTjTyBbt9fvZUJoESoX&#10;sJE2zUqy4YqDmn7FjGMd9sk1AAAcDUlEQVSI0lkT8PlNKnqojzfPQBgFLIZ38y234cZbb2IKDQNC&#10;5tjQTbtgQRNuvf02PHDfjWieV4gxctgQr3dFFTNXagrRRIfE2jXzWKYgRaUtQI6cTs9vnFfLqEIS&#10;SMSe4ph98HICMiG1tp42EVK60LIH5tOccsvVHvzDT0rpiXEzrTqJIncYSxq4FPM3mns4HMI777yD&#10;f/qnfzIWCnFgBXkrtynbTfg0B6FMyodKQ61bdZWxR/OW47yiFB9Y35YrSI5SXfgcpDLaTs/cMBWq&#10;zJBlRI/Mcp6fz7BAOkLOtJ/Bm2+ycuPpk/AwLXzB6oUonV+OBANVJCjIXKcbXJV/orRGeBlP4e/w&#10;IdzNfDN/Cteu24QH77uf6UvzMoeaM8+Zc01PiOfPZNBhekz9dFCk6HiqK8tlHlsIeZ4xrGd45HzG&#10;NAimymezMUWrnwH3/Youmzp2RbLZH5J3Dx06xkCNAS6h0k1TmFdFOfe2cty7pZSvc2nrpdOQwF5Y&#10;TbmnmiIDzQ+S9eTQeJnVcdShRoBVdxnlWWV1iHATiFdTU4sNq9YxwKTUmPLUCDvEoBk5VCSXS7lQ&#10;mn1fX69J1dfcdKOps468iZlRpOIcVGoUu/wpQx7lSStngHkeq4lHHTGEyWWjjKGQEhulqCA5V8rt&#10;EMMwA91+xGkaa65fiAe//0NsWE9xgcHlZpoT5po51uV6vvDQ5ynRDCSKBbsYqkl3P2/CHKb+NJLj&#10;elzyoA6jnKby+ZVsGUAdQNXXg+Egjh05TrGMuoPkrCmOWZd5dScOU6vexYvlZ6qIm8upmxUU160q&#10;x7pFXC4Z96naWeno+SjvTKaJMNEyyLx+mYb8/gCBIGXHY8Iff/7zn1OeWjjF05rG5hRURT5x4Hym&#10;ly9byGCgmkb0jPTyNmOYH6OiInzYWalHMRCST1XcT6YsDQVTD/BmDTKTQEPiQzljDYYp+nzw0Qc4&#10;08bCGvkMt2wixy2iXEs3tIMZCDZm2iq3ThFj6sYz2MGg8jZWvOxjbpinGHfccQdu3L6NYlPalGRW&#10;iPQyYY5zuf9886GVAtRHtzAbrDCk1cMbvaaa5V9ZndKudgCJAPII5IJ8Wlao6uiGD1GEkNgxnTG9&#10;X33NkSTrhmjaOnz4GEs1HZHLjJeYNay4dGzeVIcFTawsQ26rTpEJPlS0bYDlgMK8iFu3bUcVsyG+&#10;+OJzI/+poqNCIZWWnXFOfM1hZ/7xBVdEx6utqjfloHYf3228XCoZFWEmrLxsKSpscUZPBaPK5Upz&#10;Wj/DPZVFIe+ghi5IPleOw0cO4csvv6SMF8SiNYvpTatBII8AZ5VFVWIU51LASojlWoe7vPC1Mqug&#10;L0xg27H52s24/777aCbMorI6c+qd2wNNoGNM71JoZ4iilkIfS5jg6tANytXF5WQsg4fOCpbtkpho&#10;Y1hAVXUN7ePlhg7ndjS5V7MGXl20Y/Sm7dmzBzs/2WlaGomVKTHQQXlXMm/UtHeijEsZT0DvG0zS&#10;JjjKRMdyPPzLW3DbzTejnUqQOGBzc7MxkQlI4ubnLU+TO7dpbpXmv1VVlawovhyvf/Y6fHRZp3ij&#10;KapLaUamuDJTXMZYzcdPhU3z85ILy+2rpV9cV1YHH0tKtXd9amoc5DM2orixCKFcdsik7cXFbYyx&#10;n86ZCEUGBbd4W0cQaefNQB1wEbNpv//9h0xZ1ulypmkSYPo/Y9mnaFSlUMPGrV5coNhdxWgoXpcr&#10;jXCQT9tukawlFCtoG25Z0IzSskvXirjYpGYFvALiyZMn8dijj9Ep8a5ZSsOMXRDgtMDm2Mm1mKff&#10;1cncpQoXykqVtJdE14CLdQViqGIlm9UrV2EeHRF6XDguH3DPHbmQytbCecwsLigxEWRSMGKsNulm&#10;dJkxy9LkF46zsLJ32HBbWUZk2pPCpvnqplP5qI6edM2E2qYqOFj9J2RnYTruy82oOlka4gxckjzt&#10;o5wbZOB2ciTJGgjVuO/e+7B9+01Zt7KcO+NZeMXzkswvJpXkyiHPWkGBHC9UTCk26Nnc+LxhVXky&#10;L4/NXRppgaADaDpjVhQ2yXtaGl9jlNTRo8doXB/iCUhPVzwCsLCBy0N5Cj2sEebj8qlSE36urkda&#10;WXuBvrfmliYaq8fzwqZzFjP+DYnJfUyUHqQcVZVWobSAATOywfJLpdITcQybIdckeKPJsLHfqoif&#10;gCt39tlVggA+TaWz+0wng1IcKKFdF8y0VYUFRgYSwAQu6ynIgzjKEMxA+wiSQ6y5wBoV25nK8+CD&#10;D2bXtj1jml1kBzwn3ZgJApMvKfNSv6GOQBSQtnRdMa5FEYVjEYKbBM1lmFlVTTkxMj0eOivg1VKp&#10;kEXJfFI8dAHjXCpo2KXv24HrrirgnRYxQnySbEtVXfoHIvh4N5MbE4W0/61iUMv5yYsXIU32PxKC&#10;zVC0GeXeylpWR2wyRE8SceIevPN4KahokXJjiRDOdJ1BOx0qOndZGzQkNsgy0dvTy5JSARTSQG9n&#10;7dqIU0sng4woepD5UFxgyvqIH0FaFmJ9DLFjTMXyVStx3wP3YfGSdBEO0fLKGSQKp8v7ljTQ6iPI&#10;8o1WYFmdzLP0AZ2T2mqxmEwpLTL6wTTGrIBXS6WCWNLyHufKu0pVGJW9W0jNvInLpXKUPPRQFdLu&#10;yUK7jDZiYiOXl/LKKqxYvpoyooKTv/2RJmt6HmUl5cx+bTSKlVRPNUtR1xwXM3RTBGGUMl7/8IDx&#10;BqrmguT+zIVQXISfSZuKG5Yr2CauS7uuLmrarpvOjAhxNQr1cqmlPbeyuhb3PnAPrrtuE7nW3KDH&#10;1K4I4STAUpm1McyVp2pMYKafhezZfDhZqKSsVMkIKcY+FDP+l23ALi94z+cG4rYRyrhJLoPpZdNF&#10;eYeeIC4RykWL0ySSy3z9uroCJjjSY0WB/sBJP3q9dlYnXIhVy5caGp2/16mRbeZb8+hiEhN2pOYj&#10;svXmkNOKo6SoTYvjmvZUkiNcKfhiPjbJ6zRcN07XttQwY02hoiqHQwFroVXMr0CKikqCtmzJwnJ2&#10;yKYtz53KMcUoLjCzixnSN9A0djv1gqo0Pch1p3thJ5zGZXzJ8yOhTLIo3f0Sjci1SFQ+eLMrHFYr&#10;T00FGxfSYqPqlMpmmSZ2SekpD0FMk9LF1EvKOVTYxli1UaGN+e4kwwqBq5fkMDWEmQeMpG/rpaeM&#10;yYz1rEjDm5LFKSI4RL+3P1yIa65dT3l3npkFv/qWxvjyZo5+7rWApgrj6uWgc9P8VMJedSDUKFuS&#10;ciAVQAeDTHpZV1iAlAXByLOkia6KsiSSdInGabCXbKf2UaJZkC5gXz8D7xW74I8xE0Gtne44z6Z9&#10;ZQGXxOH55jDT2U4iJccj43Szq4VAgmYx1vChbZf0JZNTIxdlYKvWMLcwlJ/qn2mAVwfizwRcDj3F&#10;YixeRy3TlmBWbq0L/9f9tfjLe4pxzfI8DPpS2HmQMbzOYnpWmP7DYsZ9g9Swg27Mq2e1QtYXsDPQ&#10;REZ/wWEuDYFHQTDq6yAlywyCOF1yKf02ypC/zh4qZt2U9wnYJO9OFXXWayfjIFyVOYjkseAGz0/K&#10;itTYKK0WoaEgIkzpGWM3nVzWs73xppuwWZFX09S8x2f37T4JqDR/6QZPUaSS/ZrFZcl8ZRpzUQ9y&#10;sR8yV2kpvkR1eVk5CqYRx5s5yWmAd/ynwjDlOXnFfDL1sHJgXm4M65bnoKkmSlkxTI9akh1g7Nh3&#10;OoXDPcsQL96GVn8d3tkXwL5TAbQsW8oaA8vNDtMR+tO7AzMnM9vPinRSayfTHZKikeGEPN/0isO5&#10;krlGCN6e/m7T+EXcmf/JdfgFNTJPkZveNDphmA3MOk2G2yh1JsC6C0ZcYOVKW9BmMoC3b99Bb1TN&#10;+Clk7pTZPqNs748iEW90IxrxbleypSLmdDbkA7TW0EIjSwM/V5io6srl82ZNrzBTP+cZgFcH4x3E&#10;qxVgbn6QJjC2h8DSBZRjChLIY8fz+XX5aK71YMifxIG+GvjyHsIb++vw2z/RhRguwMo1K1jbNWNl&#10;4NlNff5ZvRpSrDz0ErkdDEKnlYGXwBBe6NXNJvAqCqx/dIj1Zv1cOSQ08B9XIL1yFfFCltAywZoP&#10;Wjr1+yjdx16GOwbJeWOMXajIL8ctO27B+vXrGELJNI25RgSd9mQHRSnTSsFtZ0V2tlxgiGuEcS6K&#10;71BLV8U7RFiEL0n6KMBJRRLPdWEiPac4pg9eXggZjST3xaiFqyOMU5o4b7F8Lh3FrHWrDAIpKfJh&#10;f7LnS/zu5Z145Z0TBLOTxZ3rsHHtarMkn71gU5//FE93apvLs1VcUER/vPo8SOHgTMlVNU0T+kjw&#10;xpUgSa9SJKY6tPxC97PkXWLVTpkfDAEVZ5GpSAmVPnrSgmwpEGFmhDPqxLUbNuMWlrGqrk4raTrI&#10;HLuHp0Q0l5tRZGx6U8iUqQQV2EAgrQtJXAqwpFMgkMLQSJiKe+F42ay0sDidc56GdViHyRA4jTbd&#10;AdSfGT2UDnNTSkgRg1ty3A7me+lqAscPHsFvBv6NhvxBFPK7tavXYuWK9WnC6ILJ2W32k/5oLvwV&#10;eItYtdtDzquaDnbJbpymgKi0HRWukxgQUzdIuj6lVcssJIVNiZq2Mn7PvMqkjPYEbpBJXF6m04dZ&#10;4ijOoiGLG5YyH+0BtjFdyaWWVEyTYI5RYQpXgiKWJ7+RKUrlrD/HvDsyLR8r/KickzT1HhZuGfKx&#10;hVVPGA1LFzEjpDnNBHjipNYUDpTedBqcV+xH/0XptByo6ifMdsGSRczzyuPyoKo3XBYEXocBpdJB&#10;wuhobedzALWswnjL7TtQyzaf6StGTmX2l57UXPkr7qroNrei4NgtRxxV4FSWs7xFEh1UqkgmMpWs&#10;N7Zg/tWN6KBzxlFG2y5LqSYIZrUc8A+OIjhMmy4rJpa4SnArxYXrt15vMqbP4nb85C98P1do8o3z&#10;sLG6UPkqVDcsYRB6Ps1gDlNneIwl/kcpWh5nwemDJxnuGcnD1ddsNa5hkliq07TG9Dgv8as7RZAT&#10;D1aqi/zUORFyHdYgS1KrTJFrxVkVRY0+ZNuTdqmaB/ncTlr1VtbWlbnEjPH9TesMsvgjY23gTejh&#10;+dHmzvIEFAEorxmFjV4iRZcldA6SEoxLVMoINyRVHQz9dLCWgYadokVeKBe+XkaQ9TBwh+nh127c&#10;SNPY3WbpPHsK58hx9qMr6gXNDLaiZWhcehtcnx1DoOsIvjjEykN2pkuRLH96p4+BW360LKeotONW&#10;0wtECDJ8a/zcp3K+0wCvjpK+VQRgXbtCyi95eUXUopXiLAM8weooQjhaRFcwq6WwYHNzywLjrFDL&#10;pJ/+7Gd0WEyMZZjGzKdyljPYVt3RFTgiFYw+CrqzxX2JVk5ZnJkxR6y0w+re9O7ypM13jgL2f2Ni&#10;qZQSJy9oTsiF4aPsAacLORLCwvktuO/uB7Ce5VplM9aYuxQw05vUH96/pFIB6hfegqp5rXjuD900&#10;Ifbh2bf8PEGGfVLmLS6pwX2M27hq7Qoqd2J9FBnI2KYzpgHezGEkp3BORK8qnhQUl+Lw7gizQvMR&#10;jOUzSbGeUWMDGGSnngXL6vEP/8+v2HF9Ie+2YlZ5yWIae2Z6s/Ss9HV52sz9qnt2guhgo7ybZFuA&#10;BJUQO1cbNetL6UIwJ8vOGlyqc+ZOMv2bdYe9J720LkRQnluO23fcju3bbzwbYD5LU/3Wd8OoFdJJ&#10;FppS3HHXw2xKM4Znn3vGZIJTp2cJgwa6v+/HvSxRVcw6yGnRkwAev3OnegNPE7w6zDlBRXlflZXV&#10;6O5LsLzPGDZsqkQLFqGT7Zb8LG1ZSMCuWr7KxKh+6xSe4gRyyBkl844bd8eftROKR7RbptgYmkEO&#10;6ZR4yRN0GTtYst5ZzIRMat4YYvGSVkaNUd7V3b7umqtxDwNv5jfNm+JM5v7mvGXFzcxE5zU14pd/&#10;90usvmolvty1lxkmY1i8fBFuuWUH+1I0kxTcVhDi5lJw05Uip3aO0wSvDkLOO37LyFZXzbyvJEWF&#10;/SdC2Hvchqbl7LjYwxqzXFqV+TsTT8rUTml2t5Zo4GS+lSEuiS16a+gaadUhVNMfCLi0NtjY29jB&#10;Jt3qbFSRKkc/qyj6ewK0d7JxCwF79313Yd369SbTIv3D79LfzPIvnpqiDb8K9zET5LZbb6fZjIVm&#10;WLRF7RkyuMkQU/Uq0iMN/MlSZAbgPXc8F2uQNTc1MTazjkXo2vD6u4cpLnhw5Dj75HLJbahtoF1v&#10;7qVsT4ZIkscUHim0GnOeoS8vjcDKkS4wrdeUhRk1JnlX9RpqXDWojdWgq70TIdo1Xfxs65YbsGMb&#10;09dZIum7ONIYTOsDJBhPUVYZpkMxsP+8oQ1FMsMBuP00x/TAmzkwD6qXcgeuXr6C+WbXoYtt7I8z&#10;q6Kd6d7KlqivrWITlDX0urE3L7c1136ak/02fmboqyXOPIyKasxlafDqbCjM8WGWTIZ/2pg5kIoy&#10;ZdPrNiGR3u5hmtliaF7Qgm3btqNxDqavzxpdzcUd57682BlZNr3/tI4kBAgHaSBkECG6Tn1MD7zm&#10;2DzcOLvX8tnAyLCfsZ6uEhE/+vADapYh1mstx22sq7V129apz2yu/ILnpoJ5orhhGPxjylbR3quw&#10;E8Nx9YpisY0lShNMMA2zEfdp32m0xk+Z7uZKl7+avTXW0QXsyVMUFYcRM6ZzydI/n4t/DSg5MXNW&#10;gkcapuNTTYsSknUF1cy2MzmP6YH3LM3P3TEOKjYbrr4a/+v//V8snLzLFE1W1cQtW7agqXmBmePZ&#10;n81kxpf9tyK6sMbZE6vCnCLGzGt9rgdXHgdTWmwMfUzQd69CId4E03q48qiGRVNTE7Onr2MW8Lxz&#10;s+dN8V0bXz2jiZ+cw4rOe+I306XD9MD7NUdTxqwqPKoodCYR8YrJfP2ac9KqIieLyrGK4IptiDN9&#10;J0nbjzixlA+JTTlU6hIsnCyzmTPOUqV00kSiQaOYKY3/mo3XnJdMmQ7an41L+DUT/2/w8ayBd+LF&#10;kIYu+2hmZJQbAeFKHJq3ga64Lm27SsSUs8LwD56SgBxjTYeEuj/G2YK2sNx85WcLgIryCkaMMeB+&#10;/vzzTv1KpcV5J/Etv8nYNmY8jW+6GObiX6HAzdx4hkAEr2IbEqwGY9ovSWigi1i3pLpkJoaYGs9/&#10;JUwqVJKluHLT/CasWbPGFMeeMZGtHZxHgVnjvOft9Tv3hiDl0F81iNELkyVNICtWVWxWFTAJV5rJ&#10;GMdKT5PqkinmQ8CVGHWli086/7k2Zo3zzrUTm935pAFqtDUBV5kSfJY7mGUYDBdmSA5jHVTRwWnK&#10;HQWCftNbY+PVG03P5Nmdj7U3UcDivJfAgUQCZfsqq4JuCCKV1gfFNMjiwLcq/y/RIkntTVFyUubU&#10;LCbOCLplK5axVewqU+3yEoexvp4GBSzwXoRoE5VPedgkv8pgRqnWVHBPg9VAmdyW8JbZYVx/U5q/&#10;gKu4hqs3XI3m5mZzhIn7vMghrY+mQQFLbLgI0SYqn8pwUOCR+oTJWSGFTUAU252og2aU0iTjJmUm&#10;VGasTGRqsqIxcZ/mA+vPjClggfdrSJgGKKMbGe5ZzCLRJlGQTDbJ4BsB1HBfig5S4JQNS3iaPak8&#10;v0yFTU1NxuZtKWpfQ+BZ+NgC79cQMcMplT1czrrBqt+g0D0xXdNpUgE7VNiIZQPbNHQJboJXFd3V&#10;ikDNEK2RPQpYMu8laGuq5rAkkbyHlBkkLBgAy4Yr4IrpCrhnxQaCV300VqxYYXLTLrF76+sZUMAC&#10;7yWIl/EWqh4BkWse5LnGPBZn9R+mDps9ZDi1nsVx1Tcu89klDmF9PU0KWGLDJQgnJ0QOY5JVXM+w&#10;XG4vuKpORTI8bi4bl3clB4tD19bWWrbdS9B1Nr62wHsJKiooR73UZG2Qb8JkAdDOq/aNGTlXgoM4&#10;tIa2nceYXTXRtkZ2KWCJDZegr0ApN6+H1SJVGdLG1H7FnysFPhNtLZNZxjqhrvUKwlG/ZGtklwIW&#10;eC9JX9YcY90tj6ofqhs8uazxsLFtgXFMjP9e8q0AXMb2VWryLRObNbJLAQu8l6Qv43PlqGDnchtr&#10;y8oUJtuuEgpV9lSgFXfOPAu8Nax+mBEjLrl7a4NpU8AC7yRIp8bfOSzJKS9wgjXL5IiQ8qbkCsX5&#10;ZoAqs5pk3fJyxvNaI+sUsBS2S5FYkoI4qxSycdlWH5nXelJsA4e4sTKlq6qqrNhdQ5Hs/7HAOwka&#10;E7rGyiBRQWKDgnT0X1zX/KXoILFBlgbZeKW0WSP7FLDAeykaE6SqjBNjYWT1nDCDn2mYHDYD4LS1&#10;oYj1GOrr6w2I01tYf7NJAQu8l6RuunPPWJSl+S8cEiP4EDcW581YGqxgnAsJlZ33lsJ2CboSk9TN&#10;VLqUStoFQwzYCA7cSEqbFDWl+1vj8lDA4ryXoLNst+KqmWxovdZj4hCw5RYWeCU6WOPyUMAC7yTo&#10;LK4qS4LEgYnAzQBZANd3iiazlLVJEHSWNrHAOwlCCryy4eqRselO/JnAq+9UDVMgt8bloYAF3knS&#10;eSKXzfwk85meBd4Md858bz1nlwIWeCdBX3Hbi3HczE8l8wq8imf4pu0y21vPs0MBC7yXoKO4qpQ1&#10;PfT6YkOfC7QCsDUuHwUs8F6C1gKmLAjKAhZA9f5iIJbcKw6sZ2tcHgpY4J0EnaWIyX57ofNBQNVD&#10;YNazKQU1vj8LxJMg7Aw3scA7CQJKEZMNV6LDhc6KDID1rDa1EwE8iV1bm8yAAhZ4J0E8ybJKZ884&#10;KjI/EZAzYFahkSCbYkfZOEXjYqJF5nfW8+xQwALvJOgoIArAF5N5M+KBOO7oKNuzEsDWuDwUsMA7&#10;SToLwBPNYBnOKvCK+4rjjoyMsKt5YJJ7tDabKQUs8E6CggKqYhf0yHDazM/0Xg+JDV6vFz6fL/OV&#10;9ZxlCljgnQSBJTIoG/ib4hYynFggtsbloYAF3knQWYqaCokoxScD0gt/Jltwc3Pz2aqQF35vvZ99&#10;CljgnSRNZSpraGgwtt4LRQe5hVXO9KabbjKZFJPcpbXZDClggXeSBJSpTJnBsvlmzGOZn4rrXnvt&#10;tdi8ebMVz5shymV4tsA7CSKL0/r9foyNjZ23dUaEEHhVaCRTSPq8jaw3WaOABd5JkFagPXr0KE6c&#10;OHHWCZERHTKWiG8K3JnEIaxNpkEBK4dtEkSLRCLo6upCf3//ee7fDID1nHlMYnfWJrNEAYvzToKQ&#10;ck7ks8C0xAM9T3RW6OdyUIRCoa/IwpPYtbXJDChgcd5JEE/FRJYtW2aUMilrZ86cQV9f31kZWKJD&#10;Rv6dxO6sTWaJAhZ4J0FIybMC70MPPYRVq1ahp6fHyL9ffPEFhoeHsXHjRlPGXx44a1w+Ctgoq1nR&#10;05Okt7iuPGgKwpEr+Pjx4xgcHDT1eAVuiRTWuHwUsMA7A1pnlLQLZeAZ7NL66RQoYClsUyBWZtPM&#10;YiU5dyJwM59ntrOes0sBi/Nml77W3rNIAYvzZpG41q6zSwELvNmlr7X3LFLAAm8WiWvtOrsUsMCb&#10;Xfpae88iBSzwZpG41q6zSwELvNmlr7X3LFLAAm8WiWvtOrsUsMCbXfpae88iBSzwZpG41q6zSwEL&#10;vNmlr7X3LFLAAm8WiWvtOrsU+P8BllNYozKU4dsAAAAASUVORK5CYIJQSwMEFAAGAAgAAAAhAEtU&#10;D9HjAAAADAEAAA8AAABkcnMvZG93bnJldi54bWxMj8FOwzAMhu9IvENkJG4sabvCVppO0wScJiQ2&#10;JLRb1nhttcapmqzt3p7sBDdb/vT7+/PVZFo2YO8aSxKimQCGVFrdUCXhe//+tADmvCKtWkso4YoO&#10;VsX9Xa4ybUf6wmHnKxZCyGVKQu19l3HuyhqNcjPbIYXbyfZG+bD2Fde9GkO4aXksxDM3qqHwoVYd&#10;bmosz7uLkfAxqnGdRG/D9nzaXA/79PNnG6GUjw/T+hWYx8n/wXDTD+pQBKejvZB2rJWQzpM4oBLi&#10;5CUMN0KINNQ7SpgvowXwIuf/SxS/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17u5+/BAAAvw4AAA4AAAAAAAAAAAAAAAAAOgIAAGRycy9lMm9Eb2MueG1sUEsB&#10;Ai0ACgAAAAAAAAAhABBuwykEXQAABF0AABQAAAAAAAAAAAAAAAAAJQcAAGRycy9tZWRpYS9pbWFn&#10;ZTEucG5nUEsBAi0AFAAGAAgAAAAhAEtUD9HjAAAADAEAAA8AAAAAAAAAAAAAAAAAW2QAAGRycy9k&#10;b3ducmV2LnhtbFBLAQItABQABgAIAAAAIQCqJg6+vAAAACEBAAAZAAAAAAAAAAAAAAAAAGtlAABk&#10;cnMvX3JlbHMvZTJvRG9jLnhtbC5yZWxzUEsFBgAAAAAGAAYAfAEAAF5mAAAAAA==&#10;">
                <v:roundrect id="Rechteck: abgerundete Ecken 6" o:spid="_x0000_s137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uzgygAAAOIAAAAPAAAAZHJzL2Rvd25yZXYueG1sRI9BawIx&#10;FITvhf6H8ApeSs2qq6yrUUpB8Fa6CtLbY/O6Wbt5WZJU139vCoUeh5lvhllvB9uJC/nQOlYwGWcg&#10;iGunW24UHA+7lwJEiMgaO8ek4EYBtpvHhzWW2l35gy5VbEQq4VCiAhNjX0oZakMWw9j1xMn7ct5i&#10;TNI3Unu8pnLbyWmWLaTFltOCwZ7eDNXf1Y9VsBze7bM5FWc/qz51fjhW89PiptToaXhdgYg0xP/w&#10;H73XiVvm83xazCbweyndAbm5AwAA//8DAFBLAQItABQABgAIAAAAIQDb4fbL7gAAAIUBAAATAAAA&#10;AAAAAAAAAAAAAAAAAABbQ29udGVudF9UeXBlc10ueG1sUEsBAi0AFAAGAAgAAAAhAFr0LFu/AAAA&#10;FQEAAAsAAAAAAAAAAAAAAAAAHwEAAF9yZWxzLy5yZWxzUEsBAi0AFAAGAAgAAAAhAKgK7ODKAAAA&#10;4gAAAA8AAAAAAAAAAAAAAAAABwIAAGRycy9kb3ducmV2LnhtbFBLBQYAAAAAAwADALcAAAD+AgAA&#10;AAA=&#10;" filled="f" strokecolor="#8d82b1" strokeweight="2pt">
                  <v:stroke joinstyle="miter"/>
                </v:roundrect>
                <v:shape id="_x0000_s1373"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BoyywAAAOIAAAAPAAAAZHJzL2Rvd25yZXYueG1sRI9bS8NA&#10;FITfBf/DcgTf7MYYpYndFqn08lh7gfp2yJ4mIdmzYXdto7++Kwg+DjPzDTOZDaYTZ3K+sazgcZSA&#10;IC6tbrhSsN8tHsYgfEDW2FkmBd/kYTa9vZlgoe2FP+i8DZWIEPYFKqhD6AspfVmTQT+yPXH0TtYZ&#10;DFG6SmqHlwg3nUyT5EUabDgu1NjTvKay3X4ZBZvWvR/n2So/LX/0oR9a5uZzpdT93fD2CiLQEP7D&#10;f+21VpDn2XOWjp9S+L0U74CcXgEAAP//AwBQSwECLQAUAAYACAAAACEA2+H2y+4AAACFAQAAEwAA&#10;AAAAAAAAAAAAAAAAAAAAW0NvbnRlbnRfVHlwZXNdLnhtbFBLAQItABQABgAIAAAAIQBa9CxbvwAA&#10;ABUBAAALAAAAAAAAAAAAAAAAAB8BAABfcmVscy8ucmVsc1BLAQItABQABgAIAAAAIQBzVBoyywAA&#10;AOIAAAAPAAAAAAAAAAAAAAAAAAcCAABkcnMvZG93bnJldi54bWxQSwUGAAAAAAMAAwC3AAAA/wIA&#10;AAAA&#10;" filled="f" stroked="f" strokeweight=".5pt">
                  <v:textbox inset="0,0,0,0">
                    <w:txbxContent>
                      <w:p w14:paraId="61126F7B" w14:textId="77777777" w:rsidR="00E17E52" w:rsidRPr="00CB1446" w:rsidRDefault="00E17E52" w:rsidP="00E17E52">
                        <w:pPr>
                          <w:pStyle w:val="berschrift3"/>
                          <w:spacing w:after="120"/>
                          <w:jc w:val="center"/>
                          <w:rPr>
                            <w:lang w:val="en-AU"/>
                          </w:rPr>
                        </w:pPr>
                        <w:proofErr w:type="spellStart"/>
                        <w:r>
                          <w:rPr>
                            <w:lang w:val="en-AU"/>
                          </w:rPr>
                          <w:t>Getreide</w:t>
                        </w:r>
                        <w:proofErr w:type="spellEnd"/>
                      </w:p>
                      <w:p w14:paraId="1B4BB1B4"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374"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T5VygAAAOIAAAAPAAAAZHJzL2Rvd25yZXYueG1sRI/NasMw&#10;EITvhb6D2EJvjVw7DbYTJZRAIJBSyN99Y21sp9bKWHLsvn1VKPQ4zMw3zGI1mkbcqXO1ZQWvkwgE&#10;cWF1zaWC03HzkoJwHlljY5kUfJOD1fLxYYG5tgPv6X7wpQgQdjkqqLxvcyldUZFBN7EtcfCutjPo&#10;g+xKqTscAtw0Mo6imTRYc1iosKV1RcXXoTeBcr1sej73wy0bkqhff6a7+Pah1PPT+D4H4Wn0/+G/&#10;9lYryLLp2zROkwR+L4U7IJc/AAAA//8DAFBLAQItABQABgAIAAAAIQDb4fbL7gAAAIUBAAATAAAA&#10;AAAAAAAAAAAAAAAAAABbQ29udGVudF9UeXBlc10ueG1sUEsBAi0AFAAGAAgAAAAhAFr0LFu/AAAA&#10;FQEAAAsAAAAAAAAAAAAAAAAAHwEAAF9yZWxzLy5yZWxzUEsBAi0AFAAGAAgAAAAhAJ6RPlXKAAAA&#10;4gAAAA8AAAAAAAAAAAAAAAAABwIAAGRycy9kb3ducmV2LnhtbFBLBQYAAAAAAwADALcAAAD+AgAA&#10;AAA=&#10;">
                  <v:imagedata r:id="rId52" o:title="Ein Bild, das Entwurf, Zeichnung, Kunst enthält"/>
                </v:shape>
                <v:shape id="Grafik 1" o:spid="_x0000_s1375"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KYhygAAAOIAAAAPAAAAZHJzL2Rvd25yZXYueG1sRI/NasMw&#10;EITvhb6D2EJvjVzHDbYTJZRAIJBSyN99Y21sp9bKWHLsvn1VKPQ4zMw3zGI1mkbcqXO1ZQWvkwgE&#10;cWF1zaWC03HzkoJwHlljY5kUfJOD1fLxYYG5tgPv6X7wpQgQdjkqqLxvcyldUZFBN7EtcfCutjPo&#10;g+xKqTscAtw0Mo6imTRYc1iosKV1RcXXoTeBcr1sej73wy0bplG//kx38e1Dqeen8X0OwtPo/8N/&#10;7a1WkGXJWxKn0wR+L4U7IJc/AAAA//8DAFBLAQItABQABgAIAAAAIQDb4fbL7gAAAIUBAAATAAAA&#10;AAAAAAAAAAAAAAAAAABbQ29udGVudF9UeXBlc10ueG1sUEsBAi0AFAAGAAgAAAAhAFr0LFu/AAAA&#10;FQEAAAsAAAAAAAAAAAAAAAAAHwEAAF9yZWxzLy5yZWxzUEsBAi0AFAAGAAgAAAAhABF4piHKAAAA&#10;4gAAAA8AAAAAAAAAAAAAAAAABwIAAGRycy9kb3ducmV2LnhtbFBLBQYAAAAAAwADALcAAAD+AgAA&#10;AAA=&#10;">
                  <v:imagedata r:id="rId52" o:title="Ein Bild, das Entwurf, Zeichnung, Kunst enthält"/>
                </v:shape>
                <w10:wrap anchory="page"/>
              </v:group>
            </w:pict>
          </mc:Fallback>
        </mc:AlternateContent>
      </w:r>
      <w:r w:rsidR="00907ECB">
        <w:rPr>
          <w:noProof/>
          <w14:ligatures w14:val="none"/>
        </w:rPr>
        <mc:AlternateContent>
          <mc:Choice Requires="wpg">
            <w:drawing>
              <wp:anchor distT="0" distB="0" distL="114300" distR="114300" simplePos="0" relativeHeight="251658374" behindDoc="0" locked="0" layoutInCell="1" allowOverlap="1" wp14:anchorId="0664EE9B" wp14:editId="5D683F6A">
                <wp:simplePos x="0" y="0"/>
                <wp:positionH relativeFrom="column">
                  <wp:posOffset>207098</wp:posOffset>
                </wp:positionH>
                <wp:positionV relativeFrom="page">
                  <wp:posOffset>1492885</wp:posOffset>
                </wp:positionV>
                <wp:extent cx="3237230" cy="1616710"/>
                <wp:effectExtent l="12700" t="12700" r="1270" b="8890"/>
                <wp:wrapNone/>
                <wp:docPr id="231" name="Gruppieren 231"/>
                <wp:cNvGraphicFramePr/>
                <a:graphic xmlns:a="http://schemas.openxmlformats.org/drawingml/2006/main">
                  <a:graphicData uri="http://schemas.microsoft.com/office/word/2010/wordprocessingGroup">
                    <wpg:wgp>
                      <wpg:cNvGrpSpPr/>
                      <wpg:grpSpPr>
                        <a:xfrm>
                          <a:off x="0" y="0"/>
                          <a:ext cx="3237230" cy="1616710"/>
                          <a:chOff x="0" y="0"/>
                          <a:chExt cx="3237471" cy="1616710"/>
                        </a:xfrm>
                      </wpg:grpSpPr>
                      <wps:wsp>
                        <wps:cNvPr id="23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3" name="Textfeld 1"/>
                        <wps:cNvSpPr txBox="1"/>
                        <wps:spPr>
                          <a:xfrm rot="16200000">
                            <a:off x="2134721" y="456392"/>
                            <a:ext cx="1459230" cy="746271"/>
                          </a:xfrm>
                          <a:prstGeom prst="rect">
                            <a:avLst/>
                          </a:prstGeom>
                          <a:noFill/>
                          <a:ln w="6350">
                            <a:noFill/>
                          </a:ln>
                        </wps:spPr>
                        <wps:txbx>
                          <w:txbxContent>
                            <w:p w14:paraId="325A16D2" w14:textId="77777777" w:rsidR="00907ECB" w:rsidRPr="0094010A" w:rsidRDefault="00907ECB" w:rsidP="00907ECB">
                              <w:pPr>
                                <w:pStyle w:val="berschrift3"/>
                                <w:spacing w:after="120"/>
                                <w:jc w:val="center"/>
                                <w:rPr>
                                  <w:lang w:val="en-AU"/>
                                </w:rPr>
                              </w:pPr>
                              <w:r>
                                <w:rPr>
                                  <w:lang w:val="en-AU"/>
                                </w:rPr>
                                <w:t>Netz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34" name="Grafik 1" descr="Ein Bild, das Entwurf, Muster, Zeichnung, Kunst enthält.&#10;&#10;Automatisch generierte Beschreibung"/>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rot="16200000">
                            <a:off x="539955" y="192714"/>
                            <a:ext cx="1163320" cy="1175385"/>
                          </a:xfrm>
                          <a:prstGeom prst="rect">
                            <a:avLst/>
                          </a:prstGeom>
                        </pic:spPr>
                      </pic:pic>
                    </wpg:wgp>
                  </a:graphicData>
                </a:graphic>
              </wp:anchor>
            </w:drawing>
          </mc:Choice>
          <mc:Fallback>
            <w:pict>
              <v:group w14:anchorId="0664EE9B" id="Gruppieren 231" o:spid="_x0000_s1376" style="position:absolute;margin-left:16.3pt;margin-top:117.55pt;width:254.9pt;height:127.3pt;z-index:251658374;mso-position-vertical-relative:page" coordsize="3237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527AnwQAANULAAAOAAAAZHJzL2Uyb0RvYy54bWzMVttu4zYUfC/QfyBU&#10;oE/Z2JJ8id11Fs4Vi6a7QZNigb7RFCWxkUiWpGKn39M/6Y91SEmOnQRokAXaBohMirdzRjPD8/7D&#10;pq7IPTdWKLmI4sNhRLhkKhOyWES/3F68O4qIdVRmtFKSL6IHbqMPx99+836t5zxRpaoybgg2kXa+&#10;1ouodE7PBwPLSl5Te6g0lxjMlampQ9cUg8zQNXavq0EyHE4Ga2UybRTj1uLtWTsYHYf985wz9znP&#10;LXekWkSIzYWnCc+Vfw6O39N5YaguBevCoG+IoqZC4tDtVmfUUdIY8WyrWjCjrMrdIVP1QOW5YDzk&#10;gGzi4ZNsLo1qdMilmK8LvYUJ0D7B6c3bsk/3l0bf6GsDJNa6ABah53PZ5Kb2v4iSbAJkD1vI+MYR&#10;hpdpkk6TFMgyjMWTeDKNO1BZCeSfrWPl+c7K0TR+tnLQHzzYC2etQRD7iIH9OgxuSqp5gNbOgcG1&#10;ISJbREmaRETSGkT9mbPScXY3J3RVcNPIjDtOztkdl2TiaeMDwsotdHZugeJrcUtmaTJ6Abdt9nSu&#10;jXWXXNXENxYRuCAzROUCz+j9lXWBcFkXMM1+i0heV6DvPa3IeBaPfJjYsJuLVr+lXyjVhaiqwP9K&#10;kjWSH4+G/kNSyDCvqEOz1gDFyiIitCqgb+ZMON2qSmR+ud/ImmJ1WhmCUxfR0dlRchJ3B+9N82ef&#10;UVu288KQn0bntXCwgErUWD30f93qSvpRHkSMZH0uHvMWZd9aqewBH86oVtVWswuBQ66oddfUAAdk&#10;A2tyn/HIK4UUVdeKSKnMHy+99/PBLIxGZA1bQPq/N9TwiFQfJTgHVEfeR0JnNJ4m6JjdkdXuiGzq&#10;UwVUwHJEF5p+vqv6Zm5U/QUOtvSnYohKhrNboLvOqWvtCh7I+HIZpsE7NHVX8kYzv7nHycN7u/lC&#10;je744iDRT6rneceClhCPc/1KqZaNU7nYItzi2sENzbVc/xfEl/biu0XsOa8yEpi0ozTiNicKtrN9&#10;v6u5lgnxBPeCZ5HPrbOuJE5H0wRfASY1Gk/SWdJSr3exeDSebV1sOpok8KUWqt4De+X0YtzT4SOq&#10;Xq8tpk/ENUnHbURb2UGOnuFPOO02q02womlQ739F8y3Ft/RGo6U2Gm+mNTylZfj/gdRasDn+u1sV&#10;rWc3yj9XH1jlGu8ObQVTv2qPmpq7Rr9rRSxWohLuIRQzoKwPSt5fC+avEt/ZvZxGvT4uDc3FHdRB&#10;Mm4Z/OFcSHIiquyAZNSSc+nWjckPyE+NhbcekF+5YKVsZHFAfmykdajRXPnXn5U7/P67zfKH8PAm&#10;gCJLoPQiBZfcCFghJyc4oDRcrLDaa6KPqY0QviPYlWJ3lkh1WlJZ8KXVEEcn0cH+9NDdS29VCd1f&#10;JL7dAYmUnlQ4L3yLtno6U6ypkU9bDhqOmwu1qC2FtrDaOa9XPMPt+THzpQZKUYfLXRshXWsB1hnu&#10;WOlFm+NC8xdsK+ftQAj6MU6f0etcZ5zOZuNxMJ14BksJisaN1hVAcTxJU39/hNIpno7To/HXuE6I&#10;s40sNBFosJdQO6K1V5zu9sOsx2r8+G8AAAD//wMAUEsDBAoAAAAAAAAAIQBEz6eXpdgAAKXYAAAU&#10;AAAAZHJzL21lZGlhL2ltYWdlMS5wbmeJUE5HDQoaCgAAAA1JSERSAAABGAAAARsIBgAAAAEamyIA&#10;AAABc1JHQgCuzhzpAAAAhGVYSWZNTQAqAAAACAAFARIAAwAAAAEAAQAAARoABQAAAAEAAABKARsA&#10;BQAAAAEAAABSASgAAwAAAAEAAgAAh2kABAAAAAEAAABaAAAAAAAAANwAAAABAAAA3AAAAAEAA6AB&#10;AAMAAAABAAEAAKACAAQAAAABAAABGKADAAQAAAABAAABGwAAAAA6OehLAAAACXBIWXMAACHVAAAh&#10;1QEEnLSdAABAAElEQVR4Aezdd5slW1n38U0wgBFBMNsjooiCOacWRVDJKEFAz0t53gb+pZdiAAPm&#10;hDCKCQMgYAKVFpQgQQWJoj71KeZ7zqLY09M9090zc85a11VTe1etda87/u57rardc6//W9putqmB&#10;qYGpgXPQwL3PgeYkOTUwNTA1sGpgAsx0hKmBqYFz08AEmHNT7SQ8NTA1MAFm+sDUwNTAuWlgAsy5&#10;qXYSnhqYGpgAM31gamBq4Nw0MAHm3FQ7CU8NTA1MgJk+MDUwNXBuGpgAc26qnYSnBqYGJsBMH5ga&#10;mBo4Nw1MgDk31U7CUwNTAxNgpg9MDUwNnJsGJsCcm2on4amBqYEJMNMHpgamBs5NAxNgzk21k/DU&#10;wNTABJjpA1MDUwPnpoEJMOem2kl4amBqYALM9IGpgamBc9PABJhzU+0kPDUwNTABZvrA1MDUwLlp&#10;YALMual2Ep4amBqYADN9YGpgauDcNDAB5txUOwlPDUwNTICZPvAxGtj3X2Xtu/YxA4+5cNz47nU+&#10;hsy8dZtp4F6LUed/vHabGe1WYZfrfOhDH9p98IMf3H3gAx9Yz67d//73333SJ33S7uM//uN39773&#10;vXf3ute9PoZl/cbr43efxzb2G6/Pz7e+BibA3Po2ulAO//u//3sFi/e///27//mf/9l93Md93AoY&#10;n/AJn7C7z33usxP8AOU973nP7t/+7d92b3rTm9bjrW996+69733v2udTP/VTd5/2aZ+2++RP/uR1&#10;rM8PetCDdp/5mZ+5ngHPSdsEm5Nq6tbsd99bk63J1UVrIOB44xvfuHvd6163+5d/+ZcVYB7wgAfs&#10;Pv/zP3/3eZ/3eStg/Od//ufu6Oho91d/9Ve7v/mbv9n94z/+4+6d73zn7n3ve9/uwx/+8AowgAgg&#10;ASdngGP8l3/5l+++7uu+bvdFX/RFa4VTZQLIAJvx+gMmIHTf+953rXLwpu8WbC5aR3O+02tgVjCn&#10;19ndcoSlzj/8wz/sXvKSl+z+/M//fK1KBPynfMqn7B7ykIesAHG/+91v95a3vGX393//97s3vOEN&#10;u3e/+927Kh1KCQA6u2aJBHA+8RM/ca1evvRLv3TnUM24bmnV8up///d/1/m+8Au/cPewhz1sBaLP&#10;+IzPWPuhNdvtp4EJMLefzc6F4ze/+c273/7t39696EUv2r3+9a/fvetd71qrCpVD1QSwaAnlrPJw&#10;LUCpyuiMUfd81/RFC1CpVMZ+wKX7qqaHPvShu6/6qq9aKx5gA5BUNLPdXhqYAHN72etMuRX8Att+&#10;yh/+4R/uXvjCF65neyv2WdzTVBqC2xkouO4MECyDHCoU31UjlksAaASXPjfO2aEBqrFV8aicvuzL&#10;vmz39V//9btv+qZv2j384Q9f93bME73GXet7/eb5YjUwAeZi9X3TZtsGYMDyr//6r7tXvOIVu9/4&#10;jd/Y/emf/um6BAIu2jgGGLSnAkxUIZ/+6Z++7s+oNlQk9m7szfz7v//7up9iPDAATlUflmIjQI2A&#10;o797AQ6gQVf1opr57u/+7t23f/u37z73cz93vT4qc+R1/Dz2mZ8vXgOz5rx4nd/UGQUwAPHU5y/+&#10;4i92f/zHf7wCjM3ad7zjHXdWHlsmgYv9kAc/+MG7z/mcz1n3SB75yEeuVQWQ+JM/+ZPdn/3Zn+3+&#10;67/+a6VhHs0ZUBgPkGzgtsxyvcrIfeCjmkIDj4DGHg8QtGSz7/NP//RPu2/5lm9Z58ULsKsSiuft&#10;967P88VrYALMxev8psxow1bgvu1tb1uf/AAEx3azFiAUoFUCgMBmr6XK93zP96xPgzxZUlkI8Ne8&#10;5jXrxi+QGjd9ExRYoKk/UPriL/7i9ckSmgAHDXMFfJ5OOf75n//5TtADNn/3d3+3s1ek0vrGb/zG&#10;tZrxZOqBD3zgurdjPnS0ZFi/zH9umgYmwNw01Z//xIJNtWBPRfD/7d/+7e6Vr3zlupTx/oqlzLhX&#10;oorQqj4sbzpszn72Z3/27mu+5mvW5YqX6QSxwPfoWvUDIBrrnvk73AMOnkABhIODg/XJlHdkzBsg&#10;fMEXfMF6HQgBFECjalHZoKGSIQNgfNWrXrU7PDxcQU9/PNXMG82uzfPFa2ACzMXr/NxmHINK4AtG&#10;oPJHf/RH61IIyAAVVQYg0B+A9O6JAFXl6GO50n0Mu24JdOnSpXWZ5Gx5ow/wARTOWuAyfsaPF/Fe&#10;/epXr2D3K7/yKysg9Bjc8gkv6OnrjAfLMu3tb3/7Kk8byDaT/+M//mN3tLyT43jiE5+4Ap8nUOjU&#10;0Aloxs/dn+fz1cAEmPPV74VSF0gFsuXFX/7lX+5+7/d+b91jsTRqgzWmAIQA9+KbF+BUD6oFSxAV&#10;gmBGD12Vjmu/+Zu/ub4X4+U5b+e6DxxUJJ/1WZ+1jgFggtkxNss0dICV92k0tC2RgJulGHr64c1G&#10;Mv7MpeoBYkDFYQ4g48XA3/qt31pf9vu+7/u+dRnnpT4/VYj++uHKXH2e54vRwH3+39IuZqo5y3lr&#10;QGDK9DZuf+mXfmn3y7/8yyu4WL4AlzK54LX3YVlxuCwxnva0p+0e//jHryDjJTfBbjkCCFr2AAvB&#10;bznkGlAAQIDMUsYTJEsg9wMy8wU0xjo011QZAKU+eHdUWfkMQCyNvNBnjD0chyUVoHLorzIyN3B0&#10;dl1Vhn7zpHt00kPX5vn8NDAfU5+fbi+MckHs9f7f/d3fXcHFxqtML6gLKhWBd0ts0Hq/RNXyqEc9&#10;aq0+AI5mWeXp0q/92q/t/uAP/mBdfgCSAl9wqipUCSoW31tWmU9f4GBOLd6Mx4vz2IAAwEPHARCA&#10;gxbguOZQlahifA58nKOLjvtf8iVfsvuGb/iG9QwwD5bqitzjHs3Iw/x8fhqYAHN+ur0QyoGHLO9d&#10;lh//8R9fl0YtUwSjvRFg8JVf+ZW7b/7mb9494hGPWEFG0AELgQ0YbPzaQLW08m6MisDvjFQs5qkC&#10;IZhgrkoITNDpsz4+m7/muz6a8Q6ggVdViPuWW4Ee4FIdAc42eaOJbpvDI6ChT157MZZwgPCrv/qr&#10;d49+9KNX+SfIZI2LOc89mIvR85nOMgaqgBJgNnD9jkjlImBVCqoDAXWwZPDv+I7v2NmjELz2NApO&#10;ywnLCoDibd6Xv/zla0ALeIASQKA3Aoh7DsFsHvQAjgrCfgmg6E82BCrOAA2w2bzFNzCzpFOJaN5t&#10;sVzzQl33LfU8Uk8u1+MlOYzFj+sA0Z6TpSGQ9OSq5RuQBTzALRrG+lyjX2281r15Pp0GJsCcTl+3&#10;RO/R8QWD7O4NWoc9EGAQwNgr6V0TYCGwCkp9VQiACbj4saMlkrEawAAUllZtzApyDS1gYal1aXmi&#10;5OU7wAI4nAWx++ZqL8Q4gISefRpPpTxCb0689qtryxwNAOoXHfKiUfVEF/gNdEfwATj49aKe31mZ&#10;63DZc/rO7/zOdWO7agaNEVRG/a5MzH+uWwMTYK5bdTdvYMGEAwFoo7VfQAuqmsCz9PH0R+A5BKqX&#10;09zztMhei+rAm71oAY7+vIJfPQMQVYU5fv3Xf33313/91ys46Ad8vFX7/d///euSq4rFHA59tJHf&#10;AMH7LYDtta997cqj696z+dZv/db1h46A0ONyj7U9agdIgSUwqwoBIPZ+LBEBrcqLnMYDNvogl6Ve&#10;1RmgUSXRA7Ab+Ut383w2GpgAczZ6vGlUVCEyvCUOMNFaKgARAWfJ0D6KvQkBdbS8O+JdFBu6glOA&#10;C2DVyNd+7deugW45Ze9GtQBgLGMsOyw/0DAfupY8NlO1kwQrGjaQX/ayl62BD4gAxmMe85h1GYce&#10;GSxvXvrSl6684s8TJO+7+E0S0NMHT/hXpdCDd348SdMAHpDBJ5ChK/09YQNKT3rSk9YXBy3rNLxr&#10;5jqJHGvn+c+xGpgAc6x6bs2bAkCTqQWhCsQGre8FyXh2XRDq4+1X2dzSCCgBINnessb+xGMf+9j1&#10;l8veibGEaC4AYh9HxSE4BarAtb+BB/ctXTTABjTiYb24/IOWQFdRAZiAyjyeaP3AD/zA+ugcKKhe&#10;VDn+dIQqBcjp8+QnP3kFwOYyB6DBi81rldOLX/zilUd89MNIVQvgAYj2YyyZLM3MowoDaiPPyR3v&#10;83x9GpgAc316uymjBBPH72xfxJJF0PusuSdAnTX9BZrvQEZ/gQtkjBGofg39Xd/1XWtloGpR5aAx&#10;NtWNJYXfIwEnQYru0VIJmd9PCICUIC04O8cveu0X4QFwmEfVZJkF4MxTP0AEzDQ8fdu3fdsKIpY1&#10;NbQBJADCg/6qGUtG9DU843V8gdCSULWDH+AEWFVFs52tBu56hni2dCe1c9RAICMj26OQnVsWqQYE&#10;YCBTcDsLOICg4rBcAAb+mNMznvGM3XOf+9y1cgESI7gYJzg1SxTLJ2/+BgSAypMglYzqRP+OVDAC&#10;jUfO+qsc8Gy/xw8gVSc+19yz74KmRia8tTE7ztFn94CMTVwVieuAhKzei7G8sqdk6aThAS/2oYCk&#10;6mbkde00/7khDUyAuSH1XezgnN+sljaCGsDIwJpMLrAsbwQkABmbYFW16C94ZX0A4z2R9loCr4LW&#10;9+ZV7QhQv2TWX7NUwoOfJHht37hxTHQEr4pEP9WFcYDMEsa7Oc7jEgUIADQyoUFe41Vh4xzN1Zn8&#10;h4eHu6/4iq9YqzMVir0Ze0iWeCOQRtdS0QuKgBew1dyf7cY0MH8qcGP6uymjgQNw8VTH/osgUmV4&#10;LOwPM/nLb7I2MClgnPURNJ0BhkoEPQAg4AW2fQwtYOnsmv5oqET6fROwAAAqCMuMNlf111QKllV+&#10;x2RjWSADO/3sf3ii4/H0uLzy2R4JMAIq+gMbT7Y8bdqCZ2BABjwa690gSyZ6wOPB8j5QG9doxr/K&#10;DujiH3CqpEZePiLF/Pd6NDAB5nq0dpPH+KGgt3aV9vZCbOJWDdgotUQQIEBG4AOXcQMYYOgPaCyz&#10;bKSqDgSl6+N7M0Q1XoC67wmQgDUOH8ANQAGRvgMrQSuIVQ6///u/v/45Thur5gEW+BPwNm1VMII7&#10;kMAfkMNz/8MBengAYN6R0V8zZgRA14wlBwBRVcUL3oGwaskYuiMT+fDqsNfjpxRAaksX7dlOp4EJ&#10;MKfT103vLei8zv/zP//z64t1glmQedQqUJ/61KeuVYwg8Z6K/gJHhi4YBbdqwBnIACF7FV60s0Fq&#10;jCwOaNxTCaiU/GoZsNkcdc3eD9oARvALaG8Se9/E3oYxQMXhJUD7NYJZ5eSp0+Me97j1yVEVSQHd&#10;GY/ADAACMLICD8s6QANE6pthfCcX3i0ByQMMyYFflZQDGKpuACR5HeYghyrGUsv42W5MA/Mp0o3p&#10;78JHy8KC1RJJYGv2W2R1f23OHgmw8cTHuyU+q2QAgUwu+AR44BLoCDAB6I1eYCO7e10fKHhfxT6L&#10;oBSoKhDAVGCiUZUEBPDo5ThzONzXAIZlkV9xe2rkpwueIAGK+oyAAeQ8AQJYvYdjaWaJRT5y1MZx&#10;rhkLcPGC1378SW+AtGUgGbSqGE+abCYDFxva+NWin77Wi/Ofa2pgAsw1VXTrdAAolgz2JaoGcKfs&#10;tzdh7wXYCAbBZ5NUya/5LjgEtCcqgl2gejemvQjjgBBwAEq9hCeoAZRg1CdAAB4C0XWgg36HoO6o&#10;v7OljTdx7bmosNBrTGDkmoZHso39VGJ4AwjGNb4xxvnsALAeP5uXXL2M2DjzBTTRUdXY8EXfNQBn&#10;uaQ1bv0y/zmRBibAnEhNt0YnoOKJiHdZBIygFgSCQWAADKW9Eh+gCEaZ3zjNssETo+c85zlrlgYu&#10;MrpHtGj63p6KzyoWIFGwoakyEPSApaAEMCoX8zl8BoZVB+bWV0Dj25yCFV/eylXRAMZtI5PlIMDD&#10;g/HmBzgFfbS3Y7uuGvFUjeyABmjFC3quaeiTFc8qOSBjDhWMJ1JzubSq6dT/TIA5tcpuzgBBKzCV&#10;8ALfXkEAY6PSnocgEBCCUPBYCqh2ZHzBIzC97arSUd1YVnn/BAgJZEshWV7Fgr5gE4yyPNDyfxP1&#10;SNs19/EATBz2SwSniqgNVHTwjo4g1h//wAWI2R95whOesAYx3vXTBw17Pb/wC7+w7pkYCyTw7MVA&#10;YKfvvga8NPdVXvZw7MW43pMiG73AxhLK3gtgxSeZHHT6O7/zO3cCGZ21sbxvznltvwYmwOzXyy1x&#10;tZJccAlGr9erNlqudF9ACGybqpYe9mEEjP72TgS5TG15JBsDIMEHJCwjLKPcs6/h0fev/uqvrkFp&#10;XkDlcP/Zz372CkjtS5hfH0fLIXN1qFaAmz0d/AM8B4BR6RwtL/15EobXZz3rWevmNFlswvoNklf+&#10;fbbvY078VfHgScODNoJNn90DlkAWD/hUzTz96U9f31wGMHgB3IDVPo1+ASaQ9Lsl+v7BH/zBdU/G&#10;nlb014nnP8dqYALMseq5uTc5siCRZYGHCkNmF4Sa+/WR9XvkrCKRlT0eFjBoABH7CfvKfeDjzyx4&#10;CxZt+zxoCLSAAyCoUFo27NNMwe6ez8YKarwBCbwDGLLYTDYH/i5fvrwCCGBSOXhaBRSSVeWi8nrK&#10;U56y/lygfaV4KODN2Wf3zAvEAIjqhJz2qr73e793BQsAY06VmUPFRGc20clKfsAN6PRD23s7Lc+2&#10;88XPPN+lgQkwd+niwj6d1DGrTADLL/7iL66/IRIoxjuqLgIZAWHp0aNYv/cRZALCUkj2t9QZg3AU&#10;2nX0HdE2D6AQqJYraHm61MbrdnyyoYWGILZ0AxKWZZY3wMJjavTsr6giVE1tLntXBiBpwMRPCYCL&#10;93s8nh7577N5tw1I2JdCny6BKFqqMWBjDHk8Jm/JqPp7/vOfvy5F7QHRRcs1e0/9p3PGm7t542PL&#10;wz39+wSYm+ABozMWkCMbAlqACQ7LHBldVlWqu9f4QMDY6AgIGbvHsvrabzhcXp+3xOipyThfn1VK&#10;nhypMtDT116Hhh+PizVz9AtkAHK1VvC5jw/8WurYRzFOlSX4e/TspTjXjQNKwNCjZo+zzQcg0Dhp&#10;oy9LM0CDpvEAriWiaw68mRd4eOoEdMiumjEWONGNqosOgavNdOMcs11dA1f3jquPmXfOUAOjg3J2&#10;zmypY9PW73b8OUnVgxLdfZmT8wOaMUCwFOAIWIGrj2CRtb3TIbCu1lQ/AA2QWaZo9hvs0dhLAQYC&#10;Fj/AxqapoPfSm8we0IzyjJ/RSz77MvhDl7yqLGc8ALSqCb+etpxR8ZjjOHDZzmU+fOIbbc0TJSAS&#10;aLq2HWcj12+W8Io/yyZnoGpPxh4VgKmawpO+Wzpoz7a8ajCVcPEa4JDa6JSCQOB54iGIPSatCtHf&#10;ITAEmkCxMWp/wB5HDg58OLySHhhoQMXy6GB5Ld/9qzX0bAirfvCCjmztj0DJ3sAO0OGxHw8CQSDj&#10;90+WHZYz+x7n4g+IAC5vAKuSVEMejQOAwBJvwNMyxYayILZ8ce16GsCyd0QeugaY9BEojDTxqOln&#10;OQdkLJGAtSUbkKEjsqNHv8Cv31CNtObnuzQwAeYuXVzYpxFYOHZPVASdstwjY6W9qqUlkcD1+r+A&#10;FnQqDf0FfMEhcAoEAQ1QBID3THryczUhgYjgd9ZkcpvCfogoUC0JLNXsk5hD4Km0gARAAGJ+SGgJ&#10;oupR0QA/mR9Nyy4ARjZ7RD2tIR8ACRyNU3WpYgBp4ELGUW/Jcdz1aOprLJ3gx5x0VRtppEtATn77&#10;TYAcqDjYyhMnNLy7Y/mGz9n2a2ACzH69nPrqPidFhGO75xid2j0Oa1NWJeBJhcrFMkVpLxgCF0HH&#10;4S0V/E0TeyqqBZWKYBU06AMkge+78UDCfgdgEqjouS7wfdbwJBCBQGPxDMQAR3/6wXzm9Xd08asv&#10;4LFvgg+AB8w8pTJO//ZAyKSfZZUqhtzmACRoGlf1hndVlKWISsJ7N+TQf19Lv9v70TcH+chrDnsq&#10;5B9tMY4dP9Ob/+5EJQkY0x8a/jIg/lRFh8v+FvuMPrCP13vitQkwZ2x1TqaNjupz3zk3IFB+W9Or&#10;Qiw/vN8CbNwLXGKtYHDdfRWCEl6V0wttgtZ9NPAAlGRYlYfSvvdnLEkECHDQBK9lg6BGCx1gZK/i&#10;YFlWoSFA+/GkPRcAY5njKZUx6AEc+yoCzxiBjQc8uQ84yI6W+zZw/QW79nHI8oIXvGANZCDkPRiV&#10;Ej2pjmzQWiKOQdxnuh313uf0Rk7X6I7cgavrWnQ+8u2uf8ng0b0/RA4g6RZPZMKX/RkyaqqdKre7&#10;KMxPE2DOyAcCkJw9J3fmkEprGVQQWop416THyZYaqhbBPTq/AHGgIUiNsQfgL8o5DpfMKbNW8Qhg&#10;cxVYgtqbv+ZzTz908OKeuSy9AIxxglw/1wAMcAII5kdTPxWFZZBNY8s5yybLJDQd5Cdn+qBeQShY&#10;ZXkVkSpHQAIYtFQCQCX+0VNRod9msqdJ3qa1HMEffpoDf302n8+ABPiprtB1DZiai0xa48ax640r&#10;/7hOB6oYVdjl5X0ddOnKWDy6BnTMZU+GfMZlg5HePfHzBJhzsjon49gC52jZHLV5G7D4bF1foLdk&#10;KHCMGzMtZ/adQ6NhrCC1ZPKCmE1IwBE46e+wRAFAAso9h+u1Aite8VPgysbjvo1x9Vfh+C6wVAXo&#10;ugdIxnkaQy4VEF5VA70HI9jbYzEfwAR8eKAjMqm87NdYgll6ATjLPksrgGXO+CKXOR10pDpUedAn&#10;WYAywKjqGMelk+0Zfza7/VK9n1Q0D1np2DzAG11/gsLycraPaGACzBl5AqfWclrBJ/Dtq6g6WoJU&#10;qQAVjm8cxxRsgqxsLnPLlAWvfmiqdlQIvtvnOFiWMWNWNj9ACVQEbEEYb4kskNEHEvrhxzJEP7yo&#10;OpIp+fS1RPLin3d0LI3I0rIITXRcc5ABL64LPEsOVUs8oY+2+0DDpqlKyd+QsfdBXlWIM7ChS5vW&#10;wMaBlpfvgJh58C7ovS3sSZxlDdqAxa/InU/aklnVpIKyuYuHLfizi+UinZBdxaMCVDHd09sEmFN6&#10;QE7HkX0eg7bPHE5w+POQ9ldk0QLYGIcA44CCGFAIFssODgqUgIj9krG5B6DQt6+ibDdPSxLgINAc&#10;eAmczGUegQuMzOez7KzCsiQBaPrHnz7oaK5pwEJl8cIXvnCVS9BrwMibuf1HbTY+AQ85ACv+VCG+&#10;AwT9e/ISbXTwacMXyKhSgAQQQ6O9I/IKZssnFYllluWWuQGU4FdR4NETLyCn0tHH4R2Wk7bsqT9g&#10;ApD0qNLTAJc+2QXw0snRUrH6Xxo8VfM0TJ+R1jr4HvLPBJhTGnp0lO1nAcrBOfbP/uzPrlnYnkuV&#10;iKk4aNWKzCtIlODeJTlYqhHZmgMDJedxCSIYWyrZYPREB4ABHdmbM6NhA7VmPkEFMGyUmlNwt5ch&#10;GJ73vOfduVeBV/MIaHONzTWBbV/HEoT8gtqjXEsIyzZzACZVhM1Z/6+0DVvLO0AGdPFjk3pcgpnH&#10;vGgCKMChChCkHm8LXntQ5gWweLHRrKIARMDZGEDuV9B+y2SJpbLyoqH9Ebqmp+tp7JCe0cArQKxq&#10;Ynv2UrX6CQTw99cFVTMA9Z7aJsBch+ULBEPHzwJSEHga4lfCwIJj6sMRZVJ7EYJB8JV1BXv7CSoL&#10;TikglfdoGt/BiQUUgJHNBZoGOPzWyGNs2baliWAHaALNZ4CjcpF9Nf1aFiWLa4JXxrekcV+Wtgls&#10;btWJgAJk3pN52tOetsqCdnRVZ4DCvPoCGdUSoAjogAdeki3A9h2dwNDmrr0b1ROZbY77jB59ABnv&#10;2QAzY4EbveNbZUgnxtPD9TSyAzbyswc9spe56EqVFO8AThVDT+6THwDTRX2uh4fbdcwEmOuwXI7C&#10;gfrMyWQvGdrfrfVUgTMKLsECYICHJYLfu3g8q+IQYDX0BIGMK3hkQY4qWDS0AI9rPruOtuoEPRnT&#10;RqrKQFCYs4BvjvFsvEpJlaXVV9DYVLUPgrY9D/IdLdWOQxAJMpu1ljMqMME8toLLpqzlnMe6li4+&#10;4//S8uYvILQkGtuoU9fph56AEkC2j0LPQMUjcVURGeiFvjVyAzjVnD8q3n+qlq3WTqf4hy7Z0zKS&#10;HoAG2dmAjcimpT/9gRyQBizsgW+23cp3CjZuy64TYM7AbBxKtWK54gWxMp3rnDrHVtoDDlWHIBjB&#10;BRv1s4SwZJJ1BZOg5sycU9mPjrEqBssIv9mRpVUcnBidnH0rHhrNJTDsZwAYY4CEcT6Tx8t/MrU/&#10;CAVo7KPgnVyuAw/vxQQuBU9zOAtGFZsKgOwqEBne3grgIutYWZi78SPv9IWWvR6gZDlkSfaiF71o&#10;5YksdJSe9D9YAAaP9k4sZ663qZKAGNnpB2AAdKDH5pZjwNqcDgDt0P/y8hjbGDIFMtfLx+047vq1&#10;fjtKewY8j84vGDi0YPTEwtrbhiSH1M99zpWDyd4Aw54C8OCggUz9O1s2WRpYJsiSHLaGnmCT0S1R&#10;7C/43J5GNJzHhh+Hhm+PXT0ZKQMDEdWCTVnX2tAVKEDC0qiqzFwHSwADGm2cyxwjD2Q5XB5BW/IB&#10;F5UAYPP/JAELYCowtXgc6a03rvzjOl3gUdWCNzylZ3L5DAQBPfkADF5dH3mLbrz2fXumC3ZjPzRU&#10;osANeNEZe5MnPgCueXwHrCpBAIRvFea+5dK1eNjydLt8nwBzSktxnBqnEDT2F3pqYflQkOgncHJq&#10;Ts9JBapxlgkABp2az2gIDgGu1B7vR9Pywt6HJYAg3QKVfltexznQbT9DIGj48eNGwKPCELzAzV91&#10;syQRSAJFswQBLgJOa64tr+lCpeXJij0qdFVilkqWjAAIAOgbQPg80sIjUKE7FR3ejbcfQ6cqFPxY&#10;uqFhQxYoeHRsrCrMXFUyaMdz51WQzT9sBmBUMGQ3HqgALdUUPeCLzdjLEgoPEgC65la50WdVjeRi&#10;fDZryuQ9jp/63i7nCTCntFROYJgMClw8MZIpBY3GwTgP5+Rg4xjfBYSjlkMJDDTtLaDriQ2gcd9R&#10;UBRMB0tQAppAatsP/caM4wWDjKt8V024JyBsiApEAWPZYn7Lp5Y3gkeQkcGcMnWVx1aW5nZGH8+W&#10;U542AQn6Qtd+FWCwl2MDfKRnnKCkE3stXhp0Bhz2RPBJx2gfLLqwmWr/Chh6wkY2FSW+6cEeFVDQ&#10;f7RJvO87swmAoQdzkRk4VH3Sv//sjj2Bmn541k+l43pLY/pU7ZL/0ctGPjqWuarBqp6T8rWP11vx&#10;2vyP105pFU6vqQC81wFcvPwVuAhMzu6VcQ4p63PSmvGWPfZLZNSymMD1JMSyQcUg43FEwaxKqFIQ&#10;HFVFAtM89jG6Zp54zFn77h6eBKgnLh7nCh608SJQBKmKyONnoEMugUwOASR40BBgglnACpJxju28&#10;7rmGd7wKuqOlCkGXHgUlOQFz8gEFlQ5Q8dfuetwNPASpoEVTEFti+Yt3AMT/mw2o8GnPCH10VBHt&#10;WdHbyO/4mY7GZh6b0wCLLtjXS3f0ZG66cyaXuYAaPbE5/Tl8Jg9gxwt5gSaQ9FkfPAWux/Ez8nY7&#10;fJ4Acx1WAgb2UX76p396zfIcS5OJOLs/EA1ABCUn5+xj0FkSeEwtowMY+xK9HObxtupC8HE0gdxe&#10;DCcViGj5LGg4uDU9J6+SSSTjc1ZjfBYAQMzmqLIfWODHk5aqCNm0d2pkWd/NJTj0R8f85HNP0Fkq&#10;VBk0Z2f8+OygIzIJVkBBTsvFfkZhSQYAVXH2LvAp8wNffelSs0zxJMej+Wc84xnr0q4lC3mAOF4F&#10;MPsAUkGNR1WHgKa7kceV8OYfIA/gPFUDEMaak/3ITq+AAcDgiSxsTjd0BDzYRz+2c5CDjJaL5AV8&#10;AJ0e8XR3ahNgTmjNAtQZIMj+ynufObLsG7jYePVSFyDiQBxKFquSEWTucyrLBAFvr0BF1ONt9GRi&#10;pbR9FmAkKAU6xzWn7MqhVQT6C3LOKoi2geM751ZtqZAApIARALK+/RyblsZrggZo4QHYAIOWG2g5&#10;AA6QErzm1h8f49z1Tc3pAVCQnf5kfDIAA3sq3pUBuJZRgIfMeA0cbDgL8ic96Unrb39UUgK84Czg&#10;veAGXPCe7oAMYAByY9UQf87ZGo+ARfUEaMjiDWP/K+WlZb8qgNIfuAMStMnBLuzPTnQDfPBFDnYA&#10;QHgjOzC0aQwY0xea2qjLfdfWTrfwPxNgjjFOjqZLhhYgAk2loXznLNrBsiwCLCoBn4GIMTZMBSFQ&#10;CGD091mms9fiCZTSHxBpHE3QCCDg4vGmpZAA47yCkfOjyUk5v3lyarTjnVPHu+rF/2l9edl7MZcA&#10;AVz+G4/D5SmPIKhvZ4CDnreTBZvPAgYwCZ5ABjBqAtf9gh2deBFwNkIt/4AHWYCTIAOWgg5fVUuu&#10;k9M86AheFYTKhU4ADQDE4zgPPgQ8XoAeOsDMmY7MS3f4BEz6bhue6cuvxVVQxqowPJ62Ec5GWxmB&#10;K3rGAk6ykIuP4B2fZCFn4INviYYsXlwcaeLJ/W3bd23b51b5PgHmGEtkyAJEVxnIW7TKd47KYTiP&#10;jMbxZTEOC2CcZUzBL5D01TicsUBF4Mqw6HJQeyFA6pnPfOZavaArEDi34AIYBaUgEYBlfyU3eoL4&#10;aNnjECAAoOytQpKN3SOTDA8U7V1w8uR1TmZzqCpUbKoJssrilm0CxtzmIA8gxY+gdhS40XXfstIT&#10;N0+AAKPApZdAUYAB0hEYfUYLHQFLrnRGz+Yyphb/xgACcho3gozKkm3Qpl+6b07j6cwf+VZZsh99&#10;qDptggMD/bX05LNxgFfFR0/0wlYAxaGvBlz4ALmNQQu48B3jR1n0Tx5nx+3UJsCc0FoZmWMDFwFS&#10;JcFBOCmn4VD6ymQcRuAYIyg4lu+CEKAYz/F9F1gAxHJF+c+JOSpn45icH8i4Zi60OK053UdDNWMe&#10;IGMJZB9D1eGziuHyUrnY3zFOAFgS2b9QLQUGqSNHFmgqDjKrLASAJcIP/dAPrdUDgHCQRdY2v++W&#10;H4Ib/2iR17LHfwlytAAcunRBbrIBq4BU5eGxtqoNwAo+QKIvOc0F0IAEmela9UWm+HamF7YBMHgx&#10;n6A33tGrAOTSnw7Q0IA1cMEzXbOlvxHshUb8NE/6cnYNj2THP77wZ052RifbBzZ4Yo82pMkxytI8&#10;ncf5bofPE2BOYKWMK+OoOvwcwDKpLMRJOJCM6OA81tUckZMZL1sLvsaYNifzWSByTgdHFIA+CzxO&#10;7zM6srXAs6HpMxrmrwqILhoc29JFBdLjXXT1RVfF5bdGeB3nSF60bEZ6OxmgqmYsSQSZx83Ge+Kk&#10;mQtt8qtULA+qutAGspaCloQCyvxoqQrQOFiWlUDVS4OWhioFn72l7Hq/20ILWJkLmNMpgAAAgASg&#10;4H/UrTFkFPQ+G+sAMqoaYEJHeGRHdD01sjxyn22AsCdV9GWOkb75Rp2xFUA0n6ThnqWZOfFOj9nL&#10;vYCPj9AjvQUyaGnmG+dYL94G/0yAuYaRRsNyPK/PCxLZOkfhBDKTwHEYY8lxsAQNh86JBWsVRw5q&#10;rAyuuSczAy9PTWQ1DqlqaMmV83q6YznVZnEOWZmPPsftQMfhe62qR+YGhCoITpwj6++X0zazZXuB&#10;ZiO7l9YEAj7Iii+BTkeyNjkEFL5UD0dL1WIzWzDjwTLL3o8K6nDZ/+nwCNjPALyTQ38OYGpJZiMU&#10;uAInVRIQMwdb4BUvgASfYyOPawAImKmQ6AeYoBO/loCA2CYzQAWU+gEKMlu6GpuOOptLv/TmO33Q&#10;pySDLzoGaAAkO2R79wCO+2xOLoBJb/xHv2hv5zHXrdwmwFzDOhmWAwh6v5S2zODYrtX0EziCFvBw&#10;Kk6ir8CyRBF8+gABzgc0ciBOxHmiIWgAEic3l376Cy5zCRj0BbdgFZAqCoFoWSEQ8WBJJeMKpMAt&#10;mVQ5KgBgYF5g4HAfL3jwmNjejWA0n7/Y5o1cnzV8taQBOECmwBcs5gBe5Li8LNGArYCyWQpgVASC&#10;XhDjFQ33a3jxHciaU1/AahmCPzqlH4GrqYrwQ59asvrsGl7o5mABLhUguQU8mwEa+mBn1Yxr9KyC&#10;UlXRbbwV6M7aOM964co/LdHwjRagpgPz4sd9vqDxJ3qmt0DTdTo2r/7Z5mrz6X8rtQkwJ7QGJ/bD&#10;NmDBQQAJ52J0h8boDo7ivowo+/sxnBJZfwEsqJT/XhmXnQWEANI4tX5oAASOzuE5vtYeTM7G+Vrz&#10;q2b8stneivc07Od4SoQOx8aTcRy6TKziMgf65hXoAlnQeaTtqZO9DqBomWLvxRxVXXji/LKtwAWC&#10;AEaAyMho053yX2UmiPFrP8MjeJ/RSh70rtbo1lx4ByTkAI5ADV0g4xo+0NWfTJ3R9ZmuLV0As0Nl&#10;Q0do4BUoAgAHUFAV0Tu9tKGMTvTG83px8w8agA1dP3FQzaGNBvsBVTzhFR+SAXvQl4qPDtmDbvUz&#10;zjHKFj+bqW/61wkwJzCBYAcWfsxow7RlEMdxZGikOI5AthfBkcriAkPw2sD90R/90TUjehlP2W99&#10;r/oQwKoONAENOuY2HzqC1FxAqsCMfQ4mUGVE9wQ8x+Woljl4Qc89SxAA5z4QQF8lIFA5MT45de/m&#10;cHjBZYlgnGDLyZsfQBjbhqxgBzICFi1AAHjwgBaAAbQCbNu2wTLqV1/38U5G+iYbcCCHCgB4ABm0&#10;oxW/0aIrwaoPGvRLV+jQuf76sAUd2cuiI9fosECP3laGvnefDlWxHnnTC32hjZ7P6NGfZn5ghBc2&#10;91RQBQhk6M5hHB6j33y32nkCzDEWyXgCw96LakSwcADOILNxDlmHk/rsnIMACY4gQwIS77R4y1d1&#10;UUZ0Fgz+dAGg0c9yR5AYy9E4lkPQcjRBhKasyEkLovjFg4rpZS972fpTBk9CyAB8VDl4+OEf/uE1&#10;exujIhMA+jgLOks7m5wCCzjiyf+2iD98ac03OroKAu/O6La5KUjR1lcVYPPWH5waAca9ZNnSXycc&#10;/tGPDVQz+FahATNz0P/BsgQKCA3TP36d9ZM0bOZ6p8m+i8B3zzIUbXziDz1yqOQCefMCObqI7sDe&#10;+rHrzkDQG8HAnl+gjQafYVuta2ia0wGQ6Q5A964REAcyxtZGvXXtVjhPgDnGCozGGQTbz/3cz63l&#10;reDmdJY2gsRnmY2T5BTOmvGy7OGyiem9FhWAAJetcj59gASn5rBASx+luzn0LTObI2cTICoZ9AFA&#10;86GrerIR3fsmApDTqo7soXgKZOnEUQEVWhzYGX3A4GmZAOTgAtU4PyVojyaH7rwysPzD6QWnMfhC&#10;Cz9kwD8+yOrPFlhqAb2RxtU+R9853ZlLNcEG+DdXyxx6oz8gHE1n9gNG3mVSkQIXG7uqN8BsHP2z&#10;FXntceHdQT8SjEAnR1Ui++1r5sOrJGEfy9M479SYR8XqZUHyAy+6CXjYiZ7J55oE5kw2ujQfgOEv&#10;dJx8+3i42dcmwFyxQE7b2WWOwBk5ofdAOAJjCh77ByoBewEMz/E4oTEcQz+OADAOF4DhsPq6Zg5N&#10;n33OwXkFTpWN+YCWDC1AAIaSnrOpFDijoDU351d52IxWkutrTpuMQMJTG+DlmsAUJOYSYGRQJaHt&#10;4NgCFBgYZ3PVuNrI+yiLzwK1KgxdIIx3sqMhwFQwwKhmXPrv3L3OXe+Mlszvuyqh/Rhyk4/ugCRd&#10;AUz7SpZ+fi5R1UK39AhM/IhRMrCpayMaCAJijQxsYA5+Qd/oBwb6xFdn1yy9bJarKOkAMFhq0qnl&#10;KF3j1718CE0AyT7AB0iRQz825ovAxX22H3U38uHzzWx3ecvN5OIWmDsDjawwtpfVrJs5KKdhTHsl&#10;9lLsIXAQm3GC2X2HFsjIejbqZFh9Ob25rta652wuQc3ZZDXVhpfeZGrlPIcFAqoOwWBuG9GqLRUI&#10;/gUgYPN6u/c48C5r1gSWPRlObvnFcQWS+QGPSkcwAATjzBGP0dh3rmLyvoyABFx0IVgEko1rMghQ&#10;9KK5PW9pdz89+w5gPOmxVwHM6Md7LSo4oEN/dAQUgEyVDmCh45awKlI2BcBosqFljCRBhwDTkgod&#10;T/gsmYEF+oFQ/DnjkbwqYC88SkSuSxzmAbBAxHV98YZPgMR2dEOPbFg1Q4f6sZG+gNySmxxa9omP&#10;rf4u+vusYK5ofDSMz0pSTqqsFdSMyciyXH9FTvYFHpYjzsboMx7R4oCClUOcxvj6AgEAowrhcLKY&#10;TIonwCWoBLENaNVW4KLvwbIX4c1b1Zb9k8AlHvCHpwKBzDKl6wKKrN4BEWRa466o7aon/ehBAApW&#10;excCE7i4jr59HQEGdH2P9vh5O4F7Wn3xjbalhyOQFIiue5/F8kSAuy9RxINlBh76uYTqxfKIvtGv&#10;GhW89O8wXwAFNNmCniSPMcjxiFd9AdHl5RE9INHH/6hgTqAFxI13Birsyo+csys7swl+NGeJhc3p&#10;skrHZy3drF9u8j8TYK4YgFE4BOPKDl6397sdy4029gQiJxSsspC1u2pB1cAJOKas48whNM7gaFng&#10;fo5wZeqrnsZgUg7LtABOYJiPczsrmYGLkl8QCy79bRz7nZFfSgukqqfRAX3mzAJQRSTj4x2PBws4&#10;ARcZEj1tHDsyjtfxXt+BHH2YQzUoKOi4ZQkeVQn6aY0baY+fzdGBpj+s7W/yeLuaDKoigQwI0jua&#10;5rTMcBbk7OdJ1rOe9ax16aiyA4b4ME7LTuYjf9UM/fbECcgIduAviYxjzAXsLY8AN7rsp5L0QmFA&#10;xp5Agr7zHTYgg7kcxpKDH/nsAEhkAnyXlnefyDXaYNTbzfo8AWbQPANyUE9drNHt+ntywNgcjwNx&#10;Du+vCGoluPdiZEUO6EUs2Um/MqVAKmg4tSVPVcQw9d6PBVI3ORcnl/lUFJzLPIDGARhdM5+MapPS&#10;y2yCx1j04qWzbA6YbHj2fwm5Rx5ZlUwOjq9dy4G7v50LSKskBKTA0wSI4BJ0gnsMzvhbO+75R/AB&#10;LOCiQrDkogvyo2O8xnYFZ3KZS1CqKOmmpBDI4X3kHx1j6dByyMH+QEbwA3nVLLBUrTUeAFpSeQLZ&#10;nolXE/gQQKgffumX36DhsPcFjPljPqQfHuONXOznO9+SgLZ2xvvNbPdIgMn5GKbmmsxnE9AGqapE&#10;uS07MSTjcgqbuyoZSxGZyRLFWPe8hKZaAADKW/c4Rw7O+QQrkMhJmn/kpWvbsz4OAQJgOJv1uHkE&#10;lnkcrnM2ewmCV+UCMMjg0NARpDKrKkwQcGhjZUL98Q4MOa+AdI+s8drnzl2P774HYj0ur7/5BWeg&#10;2fLR/fo4x290ne0Z0X8vPpIb30Ax0AKyaJMFL2R3BnBszb6qUFUbXsyf7Nv5+04Hgh9NoAnUyED/&#10;dM32dIYf9G0o+7MegA4wWa4eLpv+ARFZoh2AoYNPtkHDfTZE1/wBjrH4llzMx+bJ617691lrno98&#10;u5h/75EAQ/Fb5TOQNbolkSdGlhrAhVE0xhdoHMh+i6xpo899wefPTVo6yYocXGaTVZ05hINTAiIH&#10;erUtL10fHWLsgy/ZExiqPgADBzaHfuYRRLIsHgUTWhyUo5rbd/JaWgBLIKWpsOxD0IfAMZcM7zpg&#10;G/noc+f43p5lb3/6wEY4sMGfQMYj/bhGh470MgLhSB/fmuBTZVrKkh2PAteGtGWsSrKX+dhNcJvX&#10;ePOaUzVFblWqA2iZS1/8jfOO/NAhXajAjhZwQsdnY+hJoAMcFZYqmK0AA8D3dMr7TsmJn3EestE9&#10;4LP3hydj+YyNdjKojAIZ482t0kETOHmyhN90Ff3O5riodo8EmJQ7GpfB7GMIOMblIBmIsRzK4ByH&#10;gws+xvSkxFKkfQ6BrD/nEMQCAC2Oo/Lw6LNgHXmIr84cIh5yDvMLKtkbMAAQWYzjyV72ApTbeAMQ&#10;AgjQecLCCdHTV9DL/oIUDbwJUu/IeCIFtASG+ciCLuctMOLxOP71cR99FRKd0QUdCDa0ZV9z6QcI&#10;yCCgfNeSe/1y5Tte7bfgX6UosPH83Oc+d91P8VMJT2jo2dELjILfhio70gHadCdA0cEnm5ERyLAR&#10;2bVs4exQ7aBBR21e0znZJBly+Rs69rXYwZz2XbyuAEijl/5GeQGWJNdY/qRyVh1bRkkcQIYejHO0&#10;VFNdASP84d08N7PdowEmIztzfC9f9fbqaHAOz1ickQM6GJcD+uGft2K3f25Sqa6/oBJAAIwDMjwH&#10;5CjRPc4B8JaTyLrKbUsa4CJ7mgOgoGlD19MJa/hAhiNyWE7pcTp+gI3qR4ACH7ILKE7sbV2PrQWI&#10;rC44VEDNwYE1+om3Pu+TQ7UADOjVExV9ZWL7Q+4BQPQDP8savBwXHPRov8jrA/ad6FrlUvDSsSqD&#10;foEAO9G3/RaysRXQATZkAHRo0pVlD11pPd0JZJLPGLTRpTt67bGxe6pcoGN5RL9kBs6qF3swwKaW&#10;Djvry64SiETHb+gD8FtesS2bAzY20ozhj2ylARh6LBm4r5njots9FmAoPaMyDoNZ9tgnyFCMwbk4&#10;k76cULYTGLKmdy+Ai/cnBOBoSI7NwJxFFWMMZ3EwPkAYHe04w6OLJ09M/EU4G4eCAN8CXtDY/7FE&#10;8wNHAcwRBRU+9OOUspxxQMbTDTK7zoEPl+VFv262xCNz2dk4suNblSF46WPU4dX4F7Q2d/GMDr3Z&#10;JPezCdWfOVRTQMbZvIIRD2NgN5d5AK3Hz2yFvr7A0Z+SAC5a/TujRRfASKV2sDyxATgOOsSbA237&#10;Kg42JXOVzDZAVRZoAk7Vj/HAir7tjflZABDQr81d85JxbKMu6ZmdvR7BVu4BDE/zVGMqPHwB5OwX&#10;LfPin/7Ipd/I8/i5Med9vlsDTM51NSVSuAwEBPwxJOtlmQcYGMspHfr5HkAIMEb0iNPyqKyuX32N&#10;E0yAoRej0OVAgMeSQ4bkoFfjk8MIPBt91uOeWimbOZcmQHvzVAbHE2cWRAKDk3n3xSNQc6pkBHHZ&#10;Frjg056LgEeLLPpWgcnAxpCD/ObAt3Fa8jpvG/6Bq2rLfgT5gZ43iu2P4BFNVQyeBKOlinE2QQEH&#10;/dSagxyqF9UcwLcsYYeWqPrH13as73hnQ/TJI4DxxRfwUdWHH/pgK7asxQc6gtg41R49Gdu+jkpX&#10;Mwf9khlYadl85NNnYMUXyYcWwPQmtRcl6Ytt6MZ4fmEOOvSd3nw2RwkGzY7mXBm4oH/u1gCTDjPi&#10;eHaPcypDBUB/pU4GYAiGdBRIjJeBOJvg7RFwBhzn85kTOyyRlN4chgM4AwKBakNwm9HMxbkFN0BR&#10;alvO2CMSXJos3HscKoI29tabyz9ocn7XVUqyKyDlwEBO08fBYQUYfvQX1Pg2TsADXQAj+Mgq4FQ9&#10;xtKJlm777GxOy076RUdTbdkQtx8CxMxHXkFJZnP4bCy+ZGy81PSlS0/57EUBLVUVgAWUbFbLLs77&#10;musFrGUN+VUgKgPz4wV98tKPvskZTboCAniXSJzZ21i8CnZ7L/ZPDpbqJX/CTzT6DKjI1H9BzFeA&#10;J33ZY6Iv+jYn26iyzInX7GBOiQMwksmYq825Tydnfe1uDTAMuHUI3xlBtlFm+3snNtRkIIBTYDIQ&#10;5wAEnIzxjWMs1xjPkwrZyZh9zVycz5j2bgQ3B+CIaHIAgBVfAhkvKha8WbbJ1JweMOknEOz9ADhL&#10;opwoJ9PHZ3PJckp1SxRPvwBoQQGABK9rghp9cgtqMnJitOJdNSVw3LNRCQC2sje3+XtKZX4yqxjw&#10;7WcW5tEXDWAlmFRmeDCPOc1FNn0q9+mMHPZ0yIaGJSGAkeHpetTDPrvsu4a+YCazuQExvbCH+VU5&#10;zubTktPZGHz5SQA7ASnfARLQs3/CV8xRi874nbyXlzd+yQak2MlrDcDJkjrwJGOgS8d4NR+5szs9&#10;0h078WPzbeds7vM8360BZp+jcWTBBFTsZ6gQOBSnECwyallWMHC6gjtDMDxns1l4sGQl369mPPcE&#10;kLNKQAUi8AGMAEEbP7IyYPE411LIW8QjsFR1cBbOrmzGpwooZ4uHgtVGqHd6VGeWKIIFmFkyHS57&#10;LsAJX3iJH8Ar+Au2eKcjAIB/n4EuIKKHMrv56dzZXHRsL4FsrgECG9E2WM2r0Tk6qgR0zC/QHMbR&#10;EXnM45AEyGUZIQgFkQrOHgwAM09H9tp3jk/39NfokT4186oQzKdCAOqSSslgHA+Ijpbq0GN4FQXd&#10;SEZkBBA2nz01I+vok+NnYwCn6sWmOHvTCzC2uevzKBfa5NX4ELvQk8PcvtOhcYBXoht5XgdewD93&#10;a4ChP0ZJsZQvyJXsP/MzP7MaUrZkXFmZIexDPOc5z1mfxggEY3vXxHjZQyBwNNnJul8Gu1ozP+MK&#10;DoYXFIJPRue4HBmQqKY8ylX6W7ZZUuiHN4eGlrnxBBAEPH7Qlh3RJ48NXJUPZwWgAMw9DunxracZ&#10;vZEMSIArZzSfedEALIJKAHNSc9p01C+QIYOlGkAKZPApOAQJoBR0+NfHPoL9F2Oyif4CD2+yLb3K&#10;vuTDBxnZTBDjxT0y2eAV/JYunkiNP/hDc6Tv+7aNfjHeAzLsSU7VAZ2YGz0Ag0c6Nz59eyLHp2zO&#10;4nn0E/TYR+LCv+/Gjs134yQX+4AqEnNUvdi8DpAbZwxdsQ3dszGd4cn8DjTZ1nKUnfW76Ha3BpgM&#10;6cxBOKr3Pn7qp35qDULOyhDA5WCpRJSyfkIvsxcEgp1DM16OIyAYi9EErGBsrq0BzctZOK1gcBYY&#10;5haIDkAjaB2uC1yOYpx58OfgnOjpI2vZo5FlBSceOJmlkMfYymwZEW3jLOXas7EhahNQthY0+DIf&#10;WgCQg5vDffc4MbDRAJDgU2nggRMDNwBSlqRn4OY9EDK5r+JS6nsSQqatvshKBvyQhw7wgD6+PKUx&#10;nwNoCX72EIQAkzxo0I+2pb9e3Pyz7ZOt8EtnKig6BTBkFtCqP0DBbio5m7F+rnB5WdrQCRpsBRDQ&#10;Z2s8u4cm+7vPhzR9jCEPkAKcZAdKh0uV6bUDfhav+jaGvHhhIzTpGp940w+w+06fl5aq1zk6G1Wc&#10;29e7JcCMRsgYAsNS4Sd/8ifvfJGOgzK0QAIqAMbP6BlN4xQ2KVUXHEVDj2EdspJlUmv/tcPmn+Yv&#10;Swt0hrZmFjyAS5bBS5UK2lU9eONgDqAnCDmvvniS4Z05F2cHoCqinN1cKjFLE1WLR+sAwxyaoOGg&#10;6HNMVQpagAaPAh4P5tWHHACI48ruwAQAAA198GX/CB+WC+Y5WMDbfhGAEzjaPkd3TQDSUZWCeejJ&#10;2VyARuCTGS/spirCW20f7e4ddx5tRccAToVJH0CGrQIf4G35R05LNvyRFR/+kJSApj86Mg6AHC3L&#10;KLIAYz4WCKGtCrIsJqNmzwVwshcbjS35nCUGOker5MUe+RMeyIEvtkSr8WiKFW28tl44o38uvmY6&#10;I8b3kdkqi/I5oixk+fETP/ETa+UiQ9QoFvpzDgHGMDWBz7n058xahmBUQSzAjQMI27aPHwZvHvyh&#10;h7bP+BCkB0tA2q/gZC1TOBB6eAEC/kSEpRseLKvaSOXQZOBs6FjyCWxlNkAEBNuGd5UYXsiMHoAB&#10;WPjhlMpsQeNxqyATDDY19QMoQEfgAyt7L6orMgEzSyN8mN8c6QUfPqfTPpvTUxPA7QmRzG4uwcke&#10;dGiMfoJGwNai1fdrnc3pEORVbwEo0CggBalq9sd+7MfWJ3r8CmDogx/2AYyqQ0s2fLARvwMu+AZE&#10;qhl68mTIuzFkUAlJCsATL+ZU6dljs+dWSz+d6Rc91ZOxbG7fkCz9yQ6fgSEgRIsvSDoaOufdPtbb&#10;znvGc6Kf0iNfILa/IQgoXXCPjZE4LkMBIo6TAQSbJYY+QKAlSgBhnIxjrn0AMzo7Wgxtc1IACxhO&#10;izbnlNE8+va0QTAKaNnePaBgfjLqD9SM9UjTZ9UZgMQfkOLo9iTQsjRR1gOF2lZXrhvnnRlZUzDY&#10;DxBogkQFgxdVhYC36chZZXCZV4a2iQz4BLszoMO7QLFRiQc8bp1604P1fwAAQABJREFU1FH8OZOl&#10;R9nmFyCWD4KR/ksIdO8YZRo/jzT3fQbG5LTssocCDAAA4BCc5OAT5vDd/wrAduzRUg8gSAaAxWHZ&#10;Ri5gi3eAC5yqZLxygD45PMJW6XkFAX32VanS27YyTled4wfY45v/eJrGPqoYduB3/FQCAkDspsJy&#10;js4+vZzVtbsNwFAW43AuyvW2qgxMsT4LwhyR8nJCDgZE3DeOQbrP8Tj0mDHdc91cDMewzmMWXQlc&#10;+cc8nJSDeZ8FuAAlNAUJYFEZqDBkH8CgahHw21bVBFhkLHRdIwOHx0MBDaTsSwBL97RkzrF81/ou&#10;UHqCRkY8Hy1ZGigqsWVn9ACYJyOqE1UJ8KYnywmVC37IBpTIhQ/B2PzrpHv+iY/64Zsu6AUt322C&#10;Cnh92NNmMhsDMzwm6x7yd16KPhtKKgLeATzYEv/6dNBxY9wzzgEEgYhlsqdYh8ueCSDFi/6eHNER&#10;ULbpjs/8jG/yARUoW0o+AMdY/gDsW6rfyfjwAX1jVUV0wBeABp4Aeks4c+BV0rCXKBHyLX7mjI6W&#10;7ocpzuTj3WoPhoEEhIzhCYZgpmhOUyCmtRRKwZxfcDGsp0IyiGyDjk1TpTNjuCeIOYlmLAfiDLJ7&#10;NJvDfaBlH8dTK+WyQMSLikKGFrQ2P1UOHFXGEyQjLQ4i4wkA2QpQcVa0A7+WInfccce6J+EJV1kK&#10;rRwJb9F27rPr+tADGX0GhJyY/Comj5IFvCDAvwzrmjEcGD+CP13rA4zwITDHQAVA49zmr43XfRYU&#10;eKI7FamE4LoDX+lBQDqqLKK372wsv2Bfm/4qsMBFf/yZl2zOArdGNwGoR+R+ZAkE+UBzo6+PqsEy&#10;jm+hYw6+RQbyqF5U1qomOqIryeFwASvgjca2mV9f4/iD35bxA0DOnyQJ4yRWfqOvMQCZncik4qJT&#10;Da/n1e4WFQzlcTRlpkwkowKaMjwFduirOadYjq8BKAGiipGJZQeZnLEEvuWG++4xFINxDIFoD4Ph&#10;NLQdxnJgTqAEF6jmlGlt3sl6fsfEMQVGPK5Eln84Brk4oaWIzWaBYFlUNQaMgJ9AV1WgJ9snW7Sc&#10;x2uj/D6P94EI3szjZT8BjH9LIkCmFBdIAKRH+d7hoRdz0Be+lPAyteuARrZ3CByVkIDDO8BCz2cH&#10;PTrQd3aPvIJF08ccrrNHrxGwgyUCW+BzlHcdOPwDtFVcloB+rCjgzQU0BR97+67xDz4hsVgeAV2+&#10;goZxGl7xs214ABr0RG7ye8qnCmVbVSJaAIJMbA54JBD6V/0YQ+bRTvhRPR8tfm6s+wfLnhs/4EuS&#10;FV+w9HefDA60JTwVjETKBqMvbPm/0e8fq5EbpXhG41MmcltHGRXCIAKZQTwlso5W9mYwCqRwBuEY&#10;rmtoRAd9DsJI7sswyk4VAweWvWQFWcpc7smk+vrOQW1KAgo08cR5VSzApQ03dASaLOPxo41cWcT8&#10;o4zGc1zOA+Tsh3BEDk4OfclkrKDj2AIWMJBjpNXnzqvwyz/j9/Gz++hdWjKupzMcVBACR2dz0pP7&#10;miAQLNb7HBhYOOgdyMjYgB7ICFhj0zV96Bsg+ey+rA8gZH5VnqBBn57ZQx96xAvwA/bo4xHgsxN7&#10;WK7gozbaG09sCDiBF5oqVJvYArPqAYiwB1uzCXuwKR9gC4Bv2YYXQZ082znJih97ND6rQtEKrPBm&#10;Lvry41BVCbktMe2lASigp+lHZomH/xnrHuCXvDS+4AmbOfgx2+hHVpXN5WVjWMXjYKdtS1fb66f9&#10;fssCzCgIYWuCweEaA5eFZFeKBA4cgqEFnXUwQ3EIxmxsQSWYZBi7+fpzNEHLCBnPPYhv864NOA6g&#10;n/kAiAzuHkMyvCcf3gPRj2NyKsHCwTwOx5e5ks2Z43B8MnF8mUbGFFxo4Jlcgttei7l74cy87idX&#10;dPue/q521r+++MAbAMQvvQFuFYK9BODmujEqFAGneqR3urI847j4M4aeODYZWtLE6zgv3jg7wCEn&#10;QBIwsrgAB2TmABqewKgoXcMDWwEb1Sv9sx+gkRiABXmSDy2ARHeSEZpsZ2niV8uAAB/pkD5qkgje&#10;yMM2AMHehvF4NVZrbHO65rNqxB4JmvTK3ioY98zpoCf0gbs5AKtfynsCBHjZ2r18i774OP8C3uZ2&#10;Zj8AxTfNYVw+RnZLe7oJuLJFvOP5RtstCzCjYQiZ8BTEQSC4wOZQ0Jiy24XngAwpizEKY9mL0Rgj&#10;h2FMmUemFBSyIpBRRtp4A2D6cBoZhHEBhRK8tzbxwpl9Z2RVhiAELkdXylcZGX1Vi4MjVE6Tk2x4&#10;F4wyDpk4lu+u49m8HNjc1v2cBwABzhwSv2S7HgeJD2fzoQFIZEHBqzqgY84KUASHufDgusoCIAC+&#10;3hLGFx3QvXF0IyA5e8sCwW0+zm9ONH12oFmmpmfBqAX4KixVA7vgA2joY+kA1ICPahEQWfawrbnI&#10;o0qwtEKXLWR/sgIQNsdLPuh7TWWAZuAgGZCLDx4sSxT2FbRa40dartFrlZW52daZffHIX+nJGUjz&#10;CTSAhuqK7shGXg14AnSJBy3NPGShH7pBL9+gc/awR2kM/aAxtngfr13P51sWYPYJw3lkHMoRWJYO&#10;0J2xOQrnsf/Q4zqOwOgcyT1HxqZA4KIqEawAxGeGBlwCg0E4AucEMjKXasfLeDI2AOAAKgx7LQKK&#10;czMoJ2ZIwSBTcDzvgwChHBYv5pB5AZRNZc6EHmDBozllGDQEAAfDj3vmzzH0B4xAJidD/6QtvYz9&#10;XeP09nbIZu+AXujeks39wIDe6c+Gteqm5SK9CnZLKXbi6IADvx0CBt8O1/TR1xi6oWNjzAWs6ZDN&#10;7Jc4BL3ljSC3V8VHWjrhF2BbZjgkE0sjyz36YyOJxeNi4F3g08NWJ76znf7AjVwqVfYS7B6ls7cK&#10;BZ/R6MxmZAW44/wARwLir/gjvypMRc6fgCz/4Adk5aOWZvjXjFcRu5ePd52vOvAofuiQzOzJ19is&#10;pdU4diV8Bv/ckgDDkA7Bx+GU1RQEtYFFwc3ADEZhlC5zQGzvASh3ldaMKrMKAH3QdI2jMAwFC1oO&#10;yrlspAp0TqqfPioOWVJD42ABLc6qcsGPTOPMceJXXw5R2S1LKKMzItr4FgDAyRJP0AomsgOOgEXF&#10;0uNefOCB3IKfQ8ugHMZ48+EZfcdpmnlrjTUXp7d5ah57B2yBd32MMR8ABiyChKMHosYLNhWlMfTv&#10;MI6z9z3HlyjoEMDQp588AI76OtMh+uZ3Bjj0IEhlZIDCNvwD6KKlInWNHvmPJEKH9AwE6Zg+x5Z8&#10;6aIzmVQM5AVkHuPzUYBgP4b85kG7MeiSDXD4a3WSEFuTBUii5W1nesKXBGXpRd/5hWUNP6VPugEY&#10;kgn7AJhALb7RZhcPFPhnIO06PQJwerBvJXZcb+yohxv5fFMAhnONiidAzi2LQWwK5hzWmlDckoFj&#10;KNVzRuPQASCULLhUCowrEDmfvj4fLKCgxKzSMY4h3RcgHF3JaHlD6YyBLnTngPo0n889BeJgnKaM&#10;iy6j5zQyOn5UPjV98CHreUrjyZcAcE3Fgl8ZmtN7KQoPAogD1MzBGVUzxgIYWQ5Aqswq0/fpOhqd&#10;t318zx54NS/ndfiMT2Ch5ZTOAlowsJH58Qy03WMLx3EtPpzRF6hAIRrGshPw5wuCDQijzyYqEJWT&#10;ZdrlBZToQ7XbsolfydpVSPgRgIfLI2G0AMIot/nIv6/xJfs7aAFecwEM+mcXupK82BNNfs1PLC+B&#10;EJAmC1uxMYCRyPTXyGW5xA/5mGqF3JIRvzxaEhPefFbdGov/Wnzjg//hFZCwXTLyfUs8tMjf3I2N&#10;1o2cLxxgCOcgRIImEGMJFiVsFQFwATKyWv04lCxCoYKxJZFHqzILpeujOTO4ykZGEIgFh/mU1IzI&#10;EC2NAA9lcxClcMrnENHl/LI6R2F4tEa5VCtAggOPhscTOuSUyWQo8jE2HjjL4eLw9o/IxQHxkuyj&#10;zgQT57Rk4SgAC03VmpI/kI0vczfe59poi645u44vjmlPSWUgSOk+PQTi9mEkBE/O6Abgk93ZksI1&#10;gANojR/5aP5k7CzJyNR4yPmNdR2ACBxB6B567rE1nQFeG/OqUf5ExwAQGOhrDJCQKOgQb7Xm7/v2&#10;HO9AzWYz3bdHpSqQqJKV7HwDIEokAIJP80G6AIZ+NjCCkfnoV5JSKfNRCUwMWBrRufnIq+qyBOIL&#10;8R1/vqNzaanqyEkPfIQ+3dMP3ZbW/O+s24W/aJcSnPtMKAivxFRuWi60v8JgFEIZHQW6QJK1PJUB&#10;BJxKMKe85pDtc0xgwFBoMTLjyyzAhaJd4zic19/bRZfxGKqgQpeRARkDAUNZJv7M5T4w49SBT+MF&#10;qUrJL45lD3MKQADZnMCFfOiMeqKr5CMrHmROGc5Z8PlsTvNxGv2aO52M52h2bj7Ayyb49OKiJSpb&#10;CAxAKLjwrb8lgjnNL5jtjRlLN7J7pbjlJH7whafm6owHegQEAtISiR71Nxfdsp9DlSSh4Md445yB&#10;B+ABcJYOwN68bEUmWVw/IOBvGasU6TH542Hkab155Z+uO6uu0MEPIKYDh7nYlV7st9Cfp11VLnTA&#10;d/1639MuNNDrIAv98F206DPaaIoBOrEv58kXIN/aOH3kQ5IaXy+e6k9HeOFvWvJdEfeGThcOMFsB&#10;CENZjANYOBRnFLAU4R5F1fSnMMpx+M5YlAMYGNz9cR79ZCvXGQn6AzS0ORvnU7VwCH1lBfsywMW6&#10;vuxprozmDDwAoQDiuMbqyynQ50wyhkPWqtqRSQSPACSjSsNGqr/xq3IROMmQ3J3jwXfzcTKy4QUY&#10;k09wHi3AJbNaHhgTX/voJpN+Gr3Qv3eLbOz2RCxwsZ+EV28fWz4KYDykp3RqbjwBdc5ND/jCIx3h&#10;vcBeJ17+wQtbqMpsmlrioCd5qMrcx5uAZmvVJeBJrmSgG35Bl4LPkoOP4YW9AZXxh0u1qIrQV9vq&#10;Yr04/NP9LpmH75FF4mBjgIhHvPe6AXAmN92SXXX7zGc+c62C+Rs62TYZnOmUL6mAgDc/YwfXVWts&#10;wGf4fi0eo0M3+gN+Ww3406fWXl9VUOO6fyPnmwIwI8OUx+kAS+9TyMSCfWyEZoSqA5/LEBQngCmf&#10;scey2TjKZFRZojU752dwzsvo9UOXMcyj+S54OKDPKd845aoljuWBxkAcR4nuvkAxRxmdkwAXj0gZ&#10;WiYyjzFe8JKN8G8eLUdZv1z5J8eIX7wml/k4ueBzNq/ABjQcXmDlbOZNlmjhGVDhDdiTzZ6Cys68&#10;eOPM/iCXasu6X5Wg2pIBZUI6ENQt7cxjLN6qtNgb8LgHXAX6yAsQAGqWE3QEhA4XIFCp4tGySZCw&#10;mw1e8wZUyUJdPtOl4FPlGNdY9/iE8UCSz9Tipe/juXud3cMHGQR+SQTfdE4WttCH7gGR5br3WjyM&#10;sISiBy2azn3GP/3Zi3Lwcd/RseyxMSwJ1g8d9xsfXbLyC5UQHsXOOM+lZRnlIMc+GuvF6/jnzAGG&#10;cGMbBe26PgRU+gk4G502vkLXwKWxlOdgCIrqOnr6UpysLZAAVg6ur6a/g1Hcc6ZkGY3ja4EKJ3AN&#10;PeUk4BKYHJSj5gycRxAKAg4EhDyevOOOO1agkJXMT1Y8oVFmQ9tnvJsPQAiQeDGH6w585zDpNvk7&#10;cwrzeWomYM3FEZ1Va2TgnCoIoOOauYw3F7psQf+WbuxhL6VgxIcqwRMiSzhLCvMYT2/0Yn6AAyw5&#10;PrC0t+F7GRo/dAF0qyaMR4t+2VgfT0skG8BNRwBEQKoqjccX/ZMB6KlA0BiDjE3Tj89A0lKld3bI&#10;bG5jVEf2O3zXjNvqer2x/OM6Hs1vKYqexCFw+R9AJxv94x0gAhfzSG7eywqggXH6H3ltLmfXyakC&#10;skFtbg2A04dXH3zW9O3A50gzf8KjykrM4EsfNOmfnlWj0ViJ3uA/Z7bJm0CY67Pz2AhC8TIZp7c+&#10;lyE9eRB0nEdjaMIbX7AJVo4skGUKdPT3mSF9lxkFiGasnXPjGEhQcTJ9bJoJtkpNgJOzueYwhgMJ&#10;PGeZyKYuZ8aT8QIBXcbjLJzHodqRpRjSQdYMaxzaZTRnPNEJvg6Wp13KfuPNxSnR13KY9Joj+E4v&#10;+iubyY2WpRvdqkoAKh0r2YEFMJC527cSKByYIwseAKjRjQx5uFQQnnQADM4YD874wCMegJ1gTY/s&#10;orQH1vixUUwH5GV/umBHtPEuOC8vG7jAjl3RtB/mACJ0o1pCD238OoCrvrV05TtZ6AEwmY+t8Y1H&#10;duGDqjDVmHHJlIxo+AwsyII31SswUYnxEaCpKnaYg4/gn32BC7qSiASHV4FMZ83VHOP8XWv5q288&#10;oc33HHwvHzGmVl/f0TW35GBpzj/oHR1niZ5+7GnR48hX9K7nfGYA0+QpgWILVAJQhEDiDAThIJzJ&#10;9dBUYDpSFlo+Mwwl2i0XGJxTxkDDeOUoozrQtNzKwACmeSmWQ3EKjqAxtM1KWZey9bEHxGnwzYnN&#10;pUoBUDblBJBAJQvQFISC1VMLpTaHwqfyWxY3F75UaYIXvwyurwysuWaecd1OXuMBRkCT0xiv5QjO&#10;ZKUnjtSeBXlkWEFR5QTw8COw6Dc7dUaXHcipEgEuZFPOm6MWD3137pogZgOAgx8gBZyc7T8BF3bE&#10;m8DVlx28H2IJya7p0d6LuTU6Bb76kQP4owWAAIQxfE/Di8/66M/2vgNIcrAdHuw12VcCvC21VgLL&#10;P/oDKP7APvoKxkAyEKF/fZ3Jjo6z++Rz5kPGA0ry0sdWn8aPDXDZj+JraNTEDJC7vIAxH1YljnFD&#10;9mixq7kd/MPyli8ASDHjPn9Aj7/Zs8qOzXe95zMDmAQiFKYZBNOM62AcwCIDCCbB69Df2NCdI6lU&#10;KJADMBIFCmDVwcGS4d1DW1aiFGjM2fRH02dOzKEYRXYGKgydQhmWoQWQ8lsw4wVocSDZHO1KcRWA&#10;ZYM+eAEwgsB3/KHD+Tm4lkzkUsJmME5obssijyBlTsCFR3MAI3PSn2sAQj/lsOCkm30t+vihM3rE&#10;F54EeIFHB+agK30deHJo6OAXX/StBPfEaNyjqN864Jh/0EbPmcyXljU+/vFFL4KenILHkyqBxE/Y&#10;wBhzyrjArerEeI90VTL0xpcADNCh0wA+ttynQ9WTz5oKAmCbiy4EGlAjs3vpCg8qV3zyCSANWNi9&#10;YCdfBzAlFz4EqWAGEOTjr/yWTb39C2DIIhGlp3h2dg34qZL1l3jYyBz4c5/8ln2SCR+R6EZa+MIn&#10;MPEEi7z0gzf+pDLia/qIGzKKGYkFf2fRznwPRsanRO+cWK7YpxCYMpX1PxTVh6NTVAZR3tv0cnAo&#10;wWRNKDN5gY6jUSTjCQDG892hCkCXwgQOEOEEjEJhjOyaxkCAhbMzSpurnJ7B0XWPEXyH7hwTXQ4i&#10;IFREDnMKHBUGOnjO+OYquNDgnD2Wdl2A+H+gvRhovO/G409/88mcdEaf5kWbrKOTjfOMn/EG0AWH&#10;ABQYaNA92iPYGoc2vpwBlIB2kC853HOUKY07rhmnOfcZ75ZCHB0/nJ99JB48Skb4MzfQAP58A0/R&#10;4vzsSy+CkEyaCgSY4lkTbOzkXRh60I/+AKdqydwlEHOqAviBucnJn7zT4kmaAMUfm6CLH36karKs&#10;4DP8le96+ujpjiU1GdA0jpzmcUabDvhb8wUOznRjTo+3VT3kJDcegSN/Rgtd8uKB7Ol5VcDyj37s&#10;7w+Tq1jpTV/+Rud0gI4GwMgAwNPheuMG/jkRTBFY2zK/nZcBLS+ASu+xyBCEhJLGZ5wyO8MwNhBh&#10;DEbTl+IIrB+nzNHNyfhKeGcZGg2Kh9DGGieA+gyQGIUxOQRQomDjoLU54q2lgf6yizLWkkuVJJs5&#10;GAZ98wA8me9gqaxC/Wjh1WfBLoPKzMaR0ZJM1YR/OjEX5/SUBhi1hwJgHP4UhUxor0KAcAQZq2Ye&#10;TSaSLQUUB1WJxa/7+jnI7MBzuqUvvJALMMuQKjXAxynpTYana3KzC32h4QA8bKKNPuNz8zoDbnLi&#10;lWwCgONr7gMB8vVHuPA5NraxbJK0BJ6DrPjmg/Zo6DhgR18ffEgcNuMFkSBXNZqb7/ijYPzOeyl8&#10;RgWrelBZAQXj6cq93gNCB2CmC2BBPsswOqFTPqYPoAosgKOEg0e+f7D4D3vqz8ckZffxQCZ6BVSH&#10;y3KV/PayVPAAUvWlqgawQEujR01yRIOuyElHEqXkaqnEp8iMDzLyF8CI/7No1wSY0VHGCXMaZ8xh&#10;njOqWqA+x6EYCtPqn6NRhqcSgkUGV9IzUg7aRqL+jY0OxBW0nMKcgtdnQKYvJaZgqE6Z1pZAhbE5&#10;CCeWheq3Mjnw6Z5gEkhVN5eX9a4MyyCAQh8B5r4giM/O8WvJxnCcPFAEqnSg4YHjchy8XVqAj8PI&#10;3CpBDiKjcShLPZWZygcgl7U4DSBRteCTA5pXENMHZ8erADCXgw7oQzCb13h6PFqyPnuyH7ACNpzY&#10;XPoDagegcc1YZ0FNF+iab9QtnSSr63ghr77u8SGNfvBGNiDsvqaPw3208QwI+FnvTVkuAEW2Bt5s&#10;ImurPND3HTDQrUTD94C5ZYhADOjolw3cG8GJbGyiqrbEQIt/8IPaKLNr+KUncyUnXbILu/IJiYeP&#10;8k9+dXmxH3AxP1+jK/oWL/53CHKwKVnZzBIPIEkEktToixI8+wFTc+JPbJEF/wAXSPEfB57QMx89&#10;a/hOrvHzevMa/1wTYBBGdCTss4YhDt++hUe21nGcs2BvfnTGg4KgbdmfU2nRrq9rPgMqyjYf1AUq&#10;VQXmq6JAx2eGBVgCwpuODMhZZVn09rWuj7IaAwxkF/RUZ62HOS2+0LzasoEDCQA84wsdhuWkgn3b&#10;GDUAVN3QjxJfRSjwBZSKCtApxWU/fHHGwAjIyEZ4Qw8d1YezoKZ3gQHgZFYBIEiMkdHJJ+M5gBTn&#10;ZE/3HGg6yMyZ6cghaAGDDVN8uzbqkqy+c3S0exTNF9gLv9maT3F2usBjdss/yCBo8cYOZOYHKgS6&#10;pjOBKbgEIdoBobnQU+kAan7FRkAGiNMxndKHRGZOuuJD3jtRtQhQfU7a6Bso4ZEPA3J6wLf5yCrR&#10;0rNkxAY+82dgp3LlxypqjdxoqNzEIZDEI/AAguyjuWdO8mvuSwZ8TwIlC5nNJXHjrf2oEuA68Mo/&#10;xch47bjP1wSYrYMghllGoxSCcRaKUtpVteQI+mOKUTtcoyDZgTJUL7KfflsBKIjh0aYIABbKUlzO&#10;yeGgMcUpP6EyJ8IP5QkESo+vrVz7vsc7mkBBU0m0bje3DOEaZ+HAGhmil/MwnP6CRWYGfGO/deDw&#10;D11xSpvHxnAyAA5UgRYnlMHoQknuPRdBQq/sQ3b8yNYCsScxgsIBUPQZsy8bACFODFRlfhuk9Cng&#10;2YAtyMou5iEDPpyBXE88BK59MyBToxP6UnVaLqg4+BEe2IfMaHJ0viHwAQT+8YSWPpr58Op3POwq&#10;g5ufbegaT2ixfbbAM//hK+QTXJYJ+uHBePozHmgZa57AVMAF1PERbef4Wj9c+cf4msA+XJY4+ACA&#10;zQfExBFbaviJJ3b3cwZyWkYDHHOxK94BkcRDj3QAQMjSfh5b0WP80bM+ZJJYVHrG6Ufv5Le8Zjv8&#10;6jfKkLzJdK3ziTZ5TRBhSgcmso+NI8shzi3IKGVsxjGEY2RUoDk4K7qAQUnG4V1nAJtP5hFQjOG1&#10;cdVDT4wAB5qCokzU0yAG4yR4NTdHBGSqh5TVOX7H7z53ZBhG4+Dk5BjmSA4G43hAgwya8eaXUe2f&#10;4AcNGd6GsGzfnJ3jpbPrychhADF5yC67Cia655gAwHXzCyBLCCV1r6PbQ6ErYCmzoxuvzeeMPidU&#10;6eCR3jizYETjYNkrAHjuA0A6RY+eyMtBLasACX0ISnK7L+iBiv8TXOYtCeiHV05NZmMFBR8AcgKo&#10;SgI4CjJ86gtcZWK8CghzuWc+QYMnn/V1NifAVJmpKI21NDlY5CILvQAXunS/ZryDD5Bp9KWxT587&#10;N7fvxrMNXsmMT/zQWaBtzuahd69F2IsCNOnRfXogO10BYfryWWXLR/kmu5DTclmiMw5IAWwxR49i&#10;lj6MI3fAai4+x8bGJYfPp2knBhhEKYHBBbs1IuemHEyamMMSClOcmaMSwnX3R+YwTBg0GUt/CIq+&#10;7MURLQU8boaolMBB9UHTHKoKv+HxCrnHqYLXdf30F4SMyPFUDc61LS9ddx7vjd/NLaPjj2MwIvqc&#10;mKwHi5OOVYygkB0uL2tqfTiXQHKQOaOZY/zs+9jww6E4NscAaAJABefgWAWD+VUrQKwnVHQSmGxl&#10;a55x/j4LNnxaDpAN2FjayXoOn9mA85MNDxzdocoSAEApR1eBeSpSFUZ3Anz7OywJhkz07axyAqCC&#10;xHf8oUnn5DKPgBU8gBCv9A2g+BeZyVKA0h0fcR/g4tGSzhkws6ug1S9d0JO52dR8QDaQQX+rV+O0&#10;cbzvZGY//Ks6LHMkH7ozLz7p2ya4hGnDlc1dHxs6+BALeCIPfiXtowWQ+T/5yKHy5yd0RT5LPQkd&#10;DXTdswqhb7HszH5ikn2Sc5z/pJ8/iuuUMZ4jxFBKcJWLjdzWiO5jUgBgWjaA0JTFMTBvLKeDrI6M&#10;zgkowE59xvbdQWH6AaGChzMQmiNwcGUuxzAvZ2NkAcbJZFg0Kau9Aw64NRT+t87hmrZ1EgaE9AIA&#10;HeMYDdio5MiNR85OfvMyNNk11+lHMGrNm77Xi8f8Q8eWCmQDNv4bXHsz9Gg+dJw5icN1+nONM2nj&#10;XOPneNFn/Nx3+nXQr0oK/WxDPsEvU0o8ZGZnQMI+AK6nWoCCXQUYfQFB5b9+AEBf9kTLGBuO9M0n&#10;2JMP2qsQgOx/sICJAMBbe0xo29wlH5r0Ru8yMp+UxCQffKqKLRUkKH7Fv+zhGCN46Q49+iOnatF3&#10;dAG5/vmCPuluPGcX9gAAKjy6kXjIxL+zhTn59o/8yI+sm9Xolxyyhb4OMuvLx323zAJW7fuRFU/8&#10;k71KzAAu/viS5Ev/eGJT9MS3P/0BYGymk7cx+Dhpu7OCScDOIwHGsG5+/vOfv1YURwtCchLKp1wO&#10;Qdn+FqtDCSbIGRRicgjOIMDQkgkoOyfljIzOeTgghQhmgqJPyRyJUykX7aQTWkaloFF4xjAOj5TE&#10;eBSLF0rkHCdtFNpBLwwGDDkm3gWDLOIzo3JA4EFO4+jMj/aMw6P9FJt19KWl62sZbuxHPmU6IKMz&#10;GZCMHInDocXJBKagpGt2EjB4MH6kd1Jd1A99c6GDnjnL6DIvW7ZcAwwSBce3AS2w8AoQACU7+oNc&#10;Arsg5vz0w14HV8CDPfMZ/sO2qmd+gpf0QS5LAlWvagkvbK/C8n8XWW5YyuKhyo/d9JF84l/VyXbs&#10;ih9LFffMze/pl1y+o2MelTx5+TXf1c94gMIOKl/JQGWOP8t+MmQf+uXrVaB0Qw/kG9toO5/ZVTXF&#10;5+gQQJgbL/HXVgTaYtNSlM20bEkGWxLG4RsdvOlHfudr+enIZ58/qoJxcSTiMybte8hMFA9xMUE4&#10;TkZAJRyAUfpzigQFLhjVl5MLeMxnDPcY2xGYEBhNyxlZGoICK6U4gJBtBDHn3teMl2E5MGMyuPmq&#10;JFLsvrHbaxnTdbyqXmRqNDklvvCjBHWvDVfOyJEFgjIYTwBB0JBJQ7s2ztM1565nk8b47sAT2vQt&#10;0IEt52YfuhbQNjXtUXmCYQnJPnQwAs0450k/x1v90aN3dqJ3oKqC47gCh931oS98qFrwJDDIMNKj&#10;K/oTYHQsS/NBsghWvkI21YegANpo8QnXJAH2QJNOBNXhsrmqigFmQIPPCXi6QpcN8cJPfHadjvHr&#10;5U/29uty89GxbA/c0eerko0AZgfz8mF+Sm5+APjEDn0Y77p++usXKLkWMEis+ORveKE//QNj1/Rn&#10;zxK4ZevlpTKyjCcLOfiJxg58k35rxpOB/lRu9sb0xx9eASNf4rfmP237KIAxWQ3zkNAEL3jBC1an&#10;gdqMq1/C6Y8ZaKe/6xpjBwKUJNtQMqdDwxigEx1C+W4MJXIwL0TJ+gdLUDDgqJh1kuWfeG5eZ32B&#10;EeDDl8pCRgcOHIZDn6bhi+xKdjTwKmuqzKxny0oMIhA4mkfI5OUsmv5KeNlbi990uV7c/FOfLo/f&#10;6ZBTanQmA6vuZCvOn3PRN92rDgGNyg/fsjo9ayPd9cJV/hl5HcfQBx2TV9CpCkoa7rEbuc0p2C1H&#10;8DCW6qbMlk3vPoBhR2U8AFcJeVIFYOw92Dsgn2vk8XRNQKPFD8w3bqrjAy12BFaqCDpSsViyocdX&#10;+Ce9SpIqZ1UC+vYfBSK/kric9Re8ycBffNefr9ENe9WSE7DwU7TxT3/6sZWNcNeBC5BAhz7wCMQl&#10;XkDDDuiZqwTmHtDhj/yvPmziuzjlj8a5ZyzQt1zl5wDXPYcqGeC6T3eNSZZrnT8KYEanoSRZQInv&#10;uTgjYsz1+hHaNUxRjmzNIAmEGUEA9QUhZGVQjqGPrKAPmjXXKRlNQQJxKUtGoNAtisZL49HjGJwS&#10;L+bGI4dETxbbB1SN33fmRDICgBE8ZQJK91IXxdOPfQNOJwjSHwfROJNMgbexbfkf7x33mdORS0OT&#10;nmQhACqLATrJgcwcnC2V9r4DbeCNf9n3pDzoR79Ag43IRjcys7kEt8N38mdbPHk3RrDjUQCw/Uka&#10;H2N/dmNTlSl/pGtgIIgAiopJ42/mpm9AAnSV+Gyk4UlwuWefRnamS08GD5ZEJpjYUDMvHQlqwS5p&#10;GMuX9adPNqAH+vDZ2fx0hXe+0sFOVTaqM7KwhQBHQ/zQJ3kAGX8HdIBBM1aV6N0nvNCJPjXz8k82&#10;dtDFaFtyige6YpMaPiVFNiK/sXSAnr4Aj00liJFe448737kH00AG8FkmZEh/GwRCc1L3uk9p+jkw&#10;qJyjMJUHRepnfdryStkKXCjAGMoyhoOPSOwepUJaoEVYwcF4gIExzK3pGz+du44nyqEwsjCSMk/G&#10;4Hzj2JXYlX/QiYY+gokz9fSDHmRGWc3TK07POAKmJQEnMTeQZGT6oBeZWxUT/XjuvN444T+cUDlL&#10;N/hU+qMPVPHku5Lf3GTgXHhhE5nbeE4tYATfqNMtC/jT19iqFNWEJYY/ceppn6ADwoLOfAUZvXhK&#10;dMfyd3IAjEDF02la+kELSKvWyGgOwI6vqgm+Qx5vtHpELxi39i7wBQ3b8knj0ONvbKePeVQ/KgY8&#10;AxzzqhQAhCB1sL/qgo74GvnRwzc67rMLngSxqtfTIYdk4H7+zkbGO6PlDLTYLzDnV+wl4MlmDnOz&#10;qSWiFQfw1V8/vOvDTxx8kQyjHVwXh+JMsqAD1/Ai7sQNoJXgswcbjp/32fTOCqaOiPoMTYEDhMd8&#10;zQT6dDCK+xTgHkEEsxL08lKxeOqk/FO16EtgTg1924XntPpQkH4UigbHSfEc2jslHMZ6U6AGTPGG&#10;b83ZHDIXxXBCylYGo8MpxiqmccmEBsUCEzx5aqZ6wQuAQ1PQHCwZj8wA53BZ4+OdLpTQnIAM7hsj&#10;sAQH/WybeU/TAmD8GWsOQQW00RcIHJqO6IDcMj7Z2QUICEifbcjaD7HPYZxGH3jn3PSmSmAjwShJ&#10;ADW2cd9BZvoyN6fFB0d1CDyJh87oKV2fRt5RP2SVlNqo5HeCQTDSC/+SuCwFAZq+yYSO+Z3py0MC&#10;IAxoyEg/5OKnZMA3kOFnxpEPGFhqAnBzBtySS/9DRCBrXvyo2DxyPlx8hA/wPfTdQxNwuodeP7Oh&#10;O3y6b26ymUtsqMZVyZaZkiad8zlPfWweW9awn7F0DoTwxJZsriJRSeJhbOnkYPFrAJXe0WZ7AIn/&#10;ro9jr/b5ToAZB2GuJQonpnD3CVI/Qqd0DuZwjwIYTFACF4xxQn0ZSgZgeG8hcmpAwEEIpLzWX1Az&#10;NCVzXIFNSMrh4Mo8Jf64ux1fCYpXQWYOVQyQMZYBGEXpix/NWPzhnbycLfkFJ3DBoz74t5lN2RnI&#10;eE7tOp7RkQWcOY9xDB2o+R6/4+d4v9aZrukHr8ZzJE4EyLRochg6UFbTFZBRcdAxMOSIgIasdKsq&#10;E5CcUR+g8v/ZuxfjOG6lDcOpjDJhGOfuckgnAdcpl+tcsmAoDOXHM+ZrteFdiqYokfK/qBrO7AzQ&#10;6OvXDcyu5Jkko4qVdNiSf3B4jRwChWx0ICCBKXvSN0DIlvrHm+vf04yrmZPMeKDjWjrlM+YUsOTB&#10;Q886swtbHiuY+BYfU9klF7BVuZDFGPPHO3n5rUNzX+DxFeNURCVTfLKXMfyupUm0nPmhvSZgDPT4&#10;PzAw1ji8spMES698DMgARDzi3UuYNrfZhy+oOAAxGfi9/uzHtuyKF7pJBmc88hVziWONPO0R0Wc6&#10;9Gxe+7y3XwDGg4R2jSihUriApTyKYzhn/TXXmLHBp4/XksBFuQl1MUGJnN2a2K4/RxQAmrOSExhQ&#10;LoO3f8Do+OA0zgQV7Jxe5rWGNRZ/WjyZk9GVpMa0f2JZoQ9aFAkkOKmgMpdAwrfDZ3pgUI3ygSMg&#10;YRxzNB9nkKmsjekCHXrCN4PjWZYDNBym9ikD1W+e8QMwAxiyoxvATJquOa6KkaMpjzmb5Q0eye2V&#10;LoeV2ejS/aodMggQcpIFPbZkZ7pD2/7PsQJVcDgExQ8//HBWR8awqYCnn8nblOnadfqd4/gkmpKY&#10;pIQ/gRKQsK0lG3t53eusTVroAURVCl1IKuzkPvuobAp6Y91vvM+zeebg62IBH3TEJ4yhWzo+lo5U&#10;4HSmv9ZZ/w9ryUP/6NCbhhb70h+d80m2d9jMp3v2Ai7mMZ9+7CDW+Cta+gB8PkN3Dr6Al+TCi88q&#10;I+CrUuVTxtv4Ve3SV4nVuPg/mb3w51cAU2eKoWyB1+ScRslNWJkPwnpGoZqgImSv72Q/NDTKI7Ay&#10;ESi0ljsfrj+UWEbghKoDwahSkRUIZ04ZlDN55pW5zxSuHOYMsmgyoE05EF61BLEp2FkWR4OCjRGw&#10;+AdaMrmgIjvZ6ILMSmMACFw4QiAx5yMHhBfI9OVAh8PQiywjOAQ7UDU2/U466eXamQ7IzgYag0/g&#10;yvCd9cEbwO2NCD23L8bpgAsdk4v8dBJ/zu7TgWDlB9bwaPjMyR1Alx1VR57RLYAGrvSO70AQT89t&#10;UzdkEkh9l4Qd3aPz9jJkdLLYj3Cf/duHaU5jBBO/oRcByDbus40lkCBjw1r6mJ+7JluJUD80yM/+&#10;9MuH6Zs/SWzsFQihYV7PjHHsjY2No3tgoxLhU+IMONK5Bly8ePCdH+DCLp7xOcsqPqO/KqYXFMYl&#10;Gx6Aq3HpHW8lYL4RwBjnWf183ttH7Y0nc0AETAwYjoXCJqAwgeO5g8A2+TSI554xFA1c/ONKNrUo&#10;iLNHd0x7XgpmzkBRAlmFwviARhYQCJW/shcHg6xtmMkAgiEZBLyqAtjZqOV4xlO2Ax/45SDa5Auf&#10;6DiT2TWDcmS6cMZvTVCq4mR/jmVcQIRPv0ly9jqQXIzY82g440FLhvPD4x/P8A8IzUfHgdpOq/FT&#10;JvbgbIIKCODJ0gnAChBBhqbAIrN+QITd7T0AbONkfwEqSOiArDUBAoDYEU20VaUAWsBr8bSfozH7&#10;dI+/sZ8KTIUsIUgC5umtmMpX8jGva6COR3sOLWmiR1/8hXz4QMuBfzpin+TyfDa6nbzzH8FbFcR/&#10;AQLZJUo2w7eqwPJcclPR83G6pPNLDT9oAqlkNS//Qps/4cWBb5vG33333VkpATGNnchD98Aen5Za&#10;eMkHp3z0hRZfERt4w4MkgQ9jtPzr/HDlz0WAMVkTxnwCWHIwCiQTTBTLKR2ErunPSRnfGKWhvQAG&#10;Qzvm5nVjnQkl21GKADqWg8sq92vj2PGwSjxzy2YMR9E2jW0AW34xGiXhASKbPwUBLM5KaVoyJvO8&#10;5xnZZAEZQ8XEKcyDJp7MYyzw4dyAjy7c57wMpuLgEIJZNhAc+JVB6WjPlCdj4096IrMgwwf+BQnQ&#10;dgQw6dbwKVOfzUWv5pfN2JFumqN+bMDJgCl5VZaCgj0KPH1rjWc39iI7+6hiJCT7AQDL/His/z6+&#10;z8mhH/3hU+Vi+UN/dIE/vHnbAwCBn+WDN6ACiS30AZb6CbYau+ojOQpe82iu8czmgAKAxkvPnec9&#10;9lY5CUjyGaNCYGu06JeuvRqXJOkGWHujBPyqlszNN9EyzsFv6LF9MXMVc/hIj/RuM703U93nF+zN&#10;JmiIXT7EJu7RD10aT0/6k5vfuo8OvugVb7X0NfXQs86/vKbuhjNiGKAMwmkmFUwyRetsSnBw9KqW&#10;s/P6k3AzC8r4hJjOiblPMao/xwAUMiMExSMHoGwHPmUKfAMbGYwiGchnG70UCgTcD1wYCi1zCHRZ&#10;rrM58ctZ9KHcqgd0KByIkAsvXtfKrIKfTIDIHgCA9TmeBAuQA5LooWv+spi+jnTjumasIGMbgYFX&#10;SwBg53q2aETHs+kMaHlT6GBHzxzk5Vyu6UlgqJjwSl85Ip71aZ7ou6cfGVWXKi02wh8g5Lxk1U+b&#10;8p031h/P+JS5VT++j6UasYfGnvhiH9WA5YBAFURswVZswPZsTU7XAikfNN6S2bJFJcs2+QF+PDc/&#10;WfFNJxq+OpLbOHKyPz/03HIR6NnP0K/gRFfQ4gdo4JOu6MR9wMm2lvGSFTBVuePRXiJ94CtezK2x&#10;BR75nO/4APL8CT+u2a+vbbCJefGmkjEvG+FDYzt9+YWGhoqILysUfK7N6+51vlrBABRMOwKPzjKa&#10;74AwmFdzlgSUo2FYa1KKlLUpRgYCUFBWYNbnHPCMP8YoLWVQilSpyFRARenGkTgKQ3AkYEGxAth9&#10;vKRYjuM5p5Q90KRARjKG8nMGtGUi9B1oMAiZOA6Hdw+44MVYBiYrgFFNqVQAA35lM6WqsYKHPunE&#10;WWbj0AxN3pxYVuRMjG4THaBp+nLmnBYwsF3O1fhd1wJPRea1KJnQpwM6FbjkxSMQMxdH44jASFDb&#10;95KhVbN0lt2bTxJQIQF1gSzw7InQu70BlQb/4V/xmguQk60KNhv0Mi+eyOk5naqo6PduveLFOzrm&#10;Bbh49tV+gc9OApW+BTS+2ZQ9AgV8kNuZrvCMB5v9vl9kLgkO/7V0iify0RHe6IP98aKq4ouC0jJf&#10;UmF/tB3sqYriB/RB58Acr3gUc2hq/MrBxmiWBIyvLz1Z/tAveWr6s5viAG0x4U2RpKwI4PuW7cYY&#10;qx/bksv8YgHfbODa3Fo6aJ79fBVgTJrxTeDAlEDijMcqrZRinJ0xCKjpZ1JKNp6CCKRUTXkMRljB&#10;xCmuMZnTzuf6M57NStnQrjYAA3ICXeA4AIrx+uOBUhjHPXwxpuBU8itR2x/wTB9jOjgQmvi3zyTD&#10;PCxHIZeMqpohd1kAXTTttQhYAR+YARpBzRE4GJqMiH/G5QjG4y8b0CsdkMG8gJp87IAG+WVDQEMn&#10;5nQ2Z/JMHeJVf1kRLXQBGp7940b0y/HsYXiur3nSrYAlq8PvdIA+Gecc+KdTlZX+QEyw//TTT2cA&#10;yLLtC5Cbw7IV/wJkggSYASiO7T77AV1+Ixi8JbHsATbNTV5A7V9/099/FUNn+O+LgHxWtrZU4TP6&#10;0TkQwAubACiBjnfZPKCxrGGX5mMbIKwPgEELCAEXQcsGglUio18JSALES3YUP3RMh3yNPTR+2Dye&#10;AVG2EfiOAE9s8UPzo0Nv/Fq1zw78RDxagYg9fQAa2YzxnA7RA1b450No0BHda56xBf4Ct8nj2Wn7&#10;cxFgGJpAjDUd1ERlEIrEqIOxjNH0JxRDUQ5QwpCxDC0wOKYMSFhK4DRazHY23nWfnbXoCRSKgbhl&#10;BUGAH/zpnwwUTJGae/jldIIIjxyKA3AGQZ5hm9+Z7IBR2au07tU3h6kfucus+pkXLTKqUjiGzT/Z&#10;DKiU3Tkpg+NDw59xHegDPA6hL9ndM+Z+7UnhxRwcG4gJPEHMqfBUM4ajqF7wIDHgEU9+Cc8u7Id3&#10;lQBQAIYCAq+Cj94q19lToOs/sxr+OSwA0h+YAVIVBLAxPz0DRYFTZcB+AhvIAHC21DzXF5/KdAAj&#10;APIzfchGX+wrQLy1FOCWVwCL7gQ1sKA/+tTwIVl6wwlkBCjQ5qf8ltyWF/j2T2bqS9fmQodM/Ajv&#10;ePDsWAmYXJpYAjD4518qOyDnVT5wYA82ZQdj9a+qYE+ACljoU+WOts/sZH59ABw74QHY8GnVE/AH&#10;5OY2xj6YfoCOXfg0fQFDdMQTPvSnX8/IxJ5swYYBINno4Kl2EWAMEowERVgTsJyRIjAloBmCYCae&#10;YzgbIxCWMJzFNRoCwjjGcm0ZwWkISJhazoKua0IxhHEqBvNyfmcGVrpRqr4U5MA7OTgSOoznPj4c&#10;+BYwaHIiDmXp1xfO4gUddI0HiHh1TyBwFLwxtCBgUJULkOEAs5mb08mWAkCpLpMwNpnwImDJgWc8&#10;al1zdjzjxfwCOjn1MRZAAXLgJfvEi0CjA7YzV1UY+njieABJP03gkhcgsiXwNeZ+gRm6bMeulhno&#10;CgjAxmdq9MHJzUkXSnJz8yG6c9C78XRINn1r7qd3AQr8VCYCRiCUMOrvrL9x9MJW9kEEDl1ZngKt&#10;/IG/oaPSah/HZzYUXCpNQMg/VDoCl0xkUTmTVUwALQf+NTQAu6oQL5qz+ej0WACBPyBNfn7Nf7RA&#10;CH2VGFABDFVD5sYD+2vkFT/0LNkDDfYHiHgHSPzZslRVC2Tj8yTw+Mcc7G++9MdPXScDf6S/aaNJ&#10;49L1rwAm4yDIYSA7pfhMAZjnFJivhObQJjaWwjkrYRjWfc7IsWRLYxkEg4LZpp2z18gykr2QqTzj&#10;OaP5KA0tAQlYOLeAKrg5TQbEB0MyNAVzFnzhkYLxDJDQcLhnDlmW8vEgy8zsmPLogT4Y2BlNB17N&#10;z4jmo7ua5/V1T2AwKP5UNeaWGaoIfSY3QDGf8QxLfvfMzeFUU8dyVnMbIwjIxWGBLrnSESfj8GwI&#10;KCw9zEFXyn7yypQ1c5rH85wb2OAXqAg2ugOKNiPJi75qMudHix+ppgSOsb7UJukYV+bGfwGWntzT&#10;6Ao9nwEv++jj2Ftju28cuwMMvkWWbKWvz55bxgFQIOa+/vg1xpl8ZGUjctOT+85sJmHybTwCMj6H&#10;Bj/aW75Ap/xEf35DfqBjrH8jh874CP3RAb4csxlDRnxKEJKt+GBXtnfgu0SMJ4DGz/UxNpp8UfU2&#10;kyJ5eu5ckjc2OSY/l65/BTB1MDFnySiIm4yzKgVlX2fZKDQzhqKgHkeC4JgllAwh09toAzSCQKCo&#10;gpSi6KB3tzbrIDflUx6DQvk2CmV6mdOcBYB5GdK8xslW+DYvAwp4jqCPMcZSkIAEbkp/ZSrAdA8Y&#10;Ahb09rIfT8BJgFoiAT0yA7eclzHR4ICCLeeg24zVtbH0nK5VCgB4VjD0ji/ZlPycEHhaJnz//fdn&#10;yY0vfcxNj+SxDKArzoQ/jixD6SNI8K4JMG9g6J0za/RUy5HIQY+AhGx07Ts0nJoT+6qA+yoMzjqb&#10;ufMlekVDNcEOeOO45nGwZzKak2wOvtIXJH3nSRLjh/SupVvneEaXXS2R2ETAoY+uPvRPv0CrMWi5&#10;xqcKk5z0wt5A28FnVVGAWZXAH1To+OR/9AwomifeJp/mpieykgEfxleFei5+0Kjha9Igi8Z/gCR5&#10;71eFCcDZHk9k4+cAHS19xF7yG48H9+kHD+gC/5ZD6YatjEXzue03r6lThkkAgVLbZIhrCQ4poWHL&#10;Es8IQGnQVIBzLEdBz8kojRAY7aBUShAUMsLDcn6AZINOtpT1WjOmAEaHuALDcuRugZPlgJ8hcD4Z&#10;ANDJSgKSER3GWQYIhmNlf3wKshTKKA5Gq8ylYAeFe2XoC3sCBN9kJh8Awxs69EZ/nBRY0Vl6pScN&#10;Pa37zvrhzxhByLmdBReAAR6MSyaBTF46oHOlLUC1TJH52EXVw2k4G9r4EWhoASS2oaf+VTl94im+&#10;+pyTZWO8AWvgQmYHJwWq+CM/PdIZ23J6wQjwJA3VFoChMw7OL4xVlalm2ZT+8cz3AC9Z0ANqZKJz&#10;sjvjNx5dk5+P+mVxX8qjOzIbQ88anvF6LF+gy2mrZNWfrYELPvDNRvgS0C2TyQFcvNniV1Of52Tj&#10;D17pDlhJWiVNOgMG5uG35Mdzfp9dkrUzf5VMzevgD+KLL+KXfZzJiwaa6Gv4pAMJxDjPJCJv2MS4&#10;OTx3AHXVHp+PlyHWby4/wuN6ZEAMV31QPIExxkAAgKNwegJoJjaOEvThBBTECGg6MKRMR09lQLGc&#10;XfViDIeXeTkfgdFDnxETDkBwbEICFhtmlMkxBCKFMXJzOmvJdH54/OMZJ5NpGBFthrYMIa8sz1kE&#10;K344lwzqF6v6cARjBDS5ODwgpBdG8e/lWpcDO7wyXvOQJ94u8Tef0YsMSTfmxAvgtKQhc+OdOQYQ&#10;l+E9E3j3KwAsi5yN5zjsYw7OZCMXMNEbPWme7TqbPAk8cgM4SwOgy96qUzryXJMwBLnkQKd0JFDZ&#10;W8YmC3vimS1VunQFaMiiH/8gP3ugJVBUJcATTeBIBnTi0Rx4UWFV9fBN/qHykACNbU8G+LkGaPxB&#10;S36y0I8XEnTHZ9F3Jp+jOKBPvjD1eUmX6OPHgT49OPgFWl5dAwa6tfHO1u2NxZuzlszOYlac0Q26&#10;6NOzgzzOfJa+6VlM81U+az76Ykc+K875PBr7PPnJ+eATf34BmBSaQggMERmEsSrbKRdTmMOwhgnj&#10;nCmI8QSrKsF9h8ZpjgUw7gMGTsqwdvgJxHkq0/THA0UBAgFqI4sTAihB5p5nDPNUa/76JGufZShL&#10;Do4mq1C2oBDUNtrwpJLirGQno+ClG9mK89kIZLz7FcgM9rCqMIbmLGjYcASMrmV4AYGGw7hLTYBZ&#10;HgpgGV8jc05MP1OWrskjiIAzJwWIzmzCjuhyxqoFwKdNPc3r6HbWF8+clOxoSwzktVTimOYRfABS&#10;5pSh8xMykx+QqFQsDW1U+iwTs3lN8uArglZG5S/8C12AjqZERl48AyR7IvhQWein8RP+YzNXBp5L&#10;YgBsjEBmG32n/PjFH9+jS3qUPPgd2cQB8FINWqqQTYtGZ/rrvmt2YCN2zBdc050kYGmHNvvQkT6N&#10;d0bDeKAgflS4YgkQ87+KADrSl17FH9DycsUY+6D8mxx04pr/41msN5/xDnafCdK95Ds7b38+WnI8&#10;aABFcSKoKPsRRnBxpIK6vs4OExKY8iinfu5r+nBu4GJpYuNQPzTNoc0xxlE6w8tUfmwI+IBVc5+D&#10;fsef+JzjVSrW3DITh6NcmVMfTus+8KEDDg1cGMq/CyMjCASNbKozfRmNIyrpVX3mAK76kqHPZHNf&#10;cHFu1QQA5yiCiuMIUDKrqgQC2yTHJSOjBYjtr3A0zkQmuuQksq1nHx73Ci6pb6ebvrovqICUBASQ&#10;BQWQlunNUxJiT7wLEJXVsZxcsAsa/sUHZGhj0Naagy6AqoCgZ3wDenNISPbQ6NNYfud1PVtZlvmM&#10;5/j02hog0jVeLMWAoOSgPzkkLkkgPox3AG0840ElBmT4raClT+Ao8/NrPE8ZkiX9eUY3aPARjd2B&#10;qFirqvCcDx5LX+470yU6/BDf9MDHJCLgl53xlgzo04856NzreL6BZ4Ai7tBwlsgsY/mXGK6ZMxoz&#10;9qZM9Z3nXwDmUkeBROGcAOOU4sAIxaa4MlMMhHIBhQknfeM8Mw5aOtB179JhrExECQKbw3GQ5u88&#10;BXvqWn+tM/roKdM5nSBhXI5qThmFM+MNKMhUjOS1KV6Mpw/3gQUegUyOYjx6HJNDm4sTAiOGRIOx&#10;VTkcOED39kImNo5ulfAADf30Tw7zJ8uUCy+cXhXFcTgdxxQsgErVVvVi3N4mXdc112yHL+BJNs4o&#10;+ZjDmXxADiCQDwgcK0AEIDkBrASzVwtzzuYje1k8fdlbIZfEBITpFaDgR9CQ0zg6YBdvNVUuxnff&#10;ZzbmW8aoiOjFGEGkpdcAgH1URhlPm9wAAEAASURBVOiTVcObcWIF/56xTzrrjFbXdBZIug9gVUiS&#10;KJ4sV1SGQNvLEXqjQ75Dv+RV2Vo6kpkeyB+/xRHeyMY+ZCBb8UMWekGXDvksPzGnhCYm6cpZY3N8&#10;ovPc9gvAXBqASWiujIWQQIbyTES5Jndo+ppYAMpInCtlep7g7hlLeUpAPzXgKIIQDUEnAGQZc1Ec&#10;lFcW609YzsugOcGcx1yfavpn7PgiE7ocEB8FDOO4z7AMcbc2k315TOaWjaNlTvyoCNyX7TgBsAI0&#10;5BWQwJkMnIRDtBxTosu0ZMcDfaicPMcjp5DFJyhMueMjufCD72MFNWCiO7aiU04HpAT/pGHM3i49&#10;53x8gXMDwV4E0JtGl8bxA7oSyHRHNrph4/xG/2ywzzVl0S95VF50U4A606/50XAIBL4rCQBlycO9&#10;5mArSy/6ZCfVgLMlWFVVtPDBD8wBGDQ+7D5ZNSBFHxKSBMFefBiISrjNqy8bPKwljAqVL3gmbizD&#10;LPXYhd9blvN9fVVXeKVD8eLf7AU8LUfTIbkUBseyO/nMhS+gQT8SJd/THwji8275NJ7JxE/IWjyy&#10;UwBjDN8p7sjyqfYkwBjM2WUAAlZpYIRiTUR5mmsOxTgO46ZSuxa4lg8E8VuRNu7QFGCcwpsgyqQI&#10;qKrsZVxK95mjEFTGKJNH/2TmGX/qb15BjyfLGPQpmGFyIAYDsr6vw2GBCMCJhnN9GYSzkF/Ja7+E&#10;cR2yAzmApc+cmmMCGgZ1ACFzMypd0bO5OAC67nFyuqLzgprI8ZP4eCJba+kCP4CbjrOPjUZntKKn&#10;FLdMuV/7TYK7Mh8A4B0tesAb3bEpnUlA7qGjOTevc/c92z+7B9j4gIxNh/zDfOQy1vwSGz+UAFQD&#10;9C9gZ1A0L7BTsVbF0BNfk7wCQv7BbqoWr6rJrpGDjPgkv+d8GXgay178E33A4XOysrmETXfo41sS&#10;APqBv60AeyJV00DcUplfScoqWzpgQzFAt8DHnHzVEkiFIrlZRlom6wuYycCX9CeHeMKjatd8Dn5G&#10;vmmTKm4xnw5PZTzx55MAQ3hMMxQBrVUZlGKcKZNBITUnYlgAw7Gmk7jmEBCecyoBKZBxMCuIjPdm&#10;otd86LunrPNDOXMDOaUhpzGnZxlul/MpJVAgh+KsFA5c2mzmyOQuABmAowAY5f0MEnNmhO7jh3EY&#10;xIFX+iIrMLHHA2CAmkrAIRNxOE6jD9nRcbjmIDKaLCtgLTEcKgP8ARw8m7cGsMjkwKMDjwDUPbQE&#10;0xzTWOfkco1/gCgY/UtyBSVdcW68yNiChxMDNrIISllT1cGP+IpgNyfZzDHPc173NXOwFX4lAPsS&#10;gpk+6QYNZ8FnH+1uZWT2Mt+spKc86AoUWV5fvkjHbKAy4HcOstC7Sk2w4oOeySCwNTqla/6t4duh&#10;KrX53X9tDGTwaQ4AAyw1fKt4+RaadCPg2YZf8Bd+ClTEieQcYODD8hqo6A+kvEwIPOjevEASf6of&#10;y0s8s4m5zceGQI4N6RZwixFnjTxACa29Ijs7XPnzm+/BXOqHIMEJS9ACj8E4ty8cKYOVdxTDiRhh&#10;Nkri1NAXuDyssq9AQl+g+G6HH9vJ/BSHBqGUcQQUkAzMsSgOQgte47VLzhoPDEvBAqA3RIBOFcVw&#10;QEYAoQEcBWxBQHb3gCmHZWT38KQ5z+vm7IwmWmSiL0bCOzl7g2I+ToAHwdyczYd31Q/eOQnHxbPA&#10;YBeARSdlNA5Ex16rAwPj6ZOu6ILuORWwwpP+2iUd6iurKct9B8jbNXbQlyw2nW2gSgyCMj0LOtUW&#10;n5Gc8Ap03NfMiaepP/fRBSqAEPgaC9QEhuAHNJ7RkUN/uqXTP//5zycfgoxOd9roT1vRh/GCnu4B&#10;Iz2ylzkApO9jSYye4VnwAoS7BWQAavcH9hOY9ICmqlRMAGGyAyvfRQIw+JeU+wlEPocmHdOZ8Xye&#10;jdOh4Gc/Y//yl7+cr+tV/UAqe+KVrfkN32JHejUvPvAjtopVc6BP5+jjnywaPlVFVhfHWn7RIb1p&#10;6fP8sP15soKJAKE5DgGgG2fzDPOUwKkxCz0FIWY0E2NQHxWCLzxxEOhLUDQYGIiokPq3ejO68YTn&#10;LJ5RFKNzWgZH63hca+aozets7ioVc3J0VZCxnJTSKRr/5uKQAsZ6XakqiPVjGDvr5mUAgAoQob8x&#10;5mZMRw7S5+7hZzb9jKUroAEsACieOY7qDADhg5Pin4PTGz4AJQBRmutPhzKZrM35AW+VmXHm4eRs&#10;hh5nVQm6x7llLi1ncWYfTifbAqpel9MXG9GBLGifBVDSBz9RtXmuNMcnfiUY/LqnD9lUuhISYCCn&#10;+QQ3O3Ny/fmbyoFuBBr5NQHI1+hRwAhofLGne/ng2fnxT7LNe4DJBio5zAeszSURou8zGdBmZ/oC&#10;qPwR/3yDH+FBP4fxfMxY/ioh2AcR/GTkV+zpmhx0Rx/o1yQ09xyqKHpxNoaPkBF/AEZin2+vokFe&#10;fmG5RS/2l/AEOPCIHv0HxOyHFz4O1MmmmTM98Ss+7d5z2pMAk5MhJJMqP4GLLGSpomFW0Lpn4qmk&#10;nFmpKPvZpWcIToJ2SuqtjMCl8J15NI8FJBQlGO0HcVgKk0EoxlLJuDIHp+YwQGUenFfQMJL+eBAQ&#10;DMFhgKhSEx8ATAbj4AwEJAEOJQsuZ0DAGRiAUwcs6OJboLkPBPSTXfAroPDA2VQFMprADwjsH3Bi&#10;fHFGzkAeB4fWt4xEFxyQ8wADQIAvzi4zswM6XtEKFHKxlyBQTeLd+hu4krvGThzNdyVUeebU8C6Z&#10;2I9iE6DGSTU08M752US1w5nxWnXAHu4DFmBI35IInfEleuZn5pOcjCMDn6FPOmQrSYktLRnIyeaW&#10;T70NpHNt+vF54/Ge+w66UYHzLXwCX7rxLD8xr36WU77IyFeBDZ7pYgIcH+PrfJ4cZACsKgD8Apyq&#10;JNUQ/2NTz3ymO/OpLs0HZB2SJX40foKG++LLGP6IHw3vGh1YPrGZJML2/MK1efmrJhb0EYsAxkHn&#10;njvzJ+DDvrXm6POl85MAYwAiBaI1WkEuo3NAiuUw1sbQkPEphyI4CIE4qEzLAXIUjFMKBSprOYsA&#10;rDVvQlAGR+TUHJYRBR0AIDzFMJAApBzOwlllQmAIIMihoSmQKBRQcBCvCB0qMXxpZAGs1uCAAP9l&#10;KY4ToDg7GNcZsLjuszNDo8dAKg3BJdjp0cYiHo1131sPyw2BQpfOgJyjkpuMDrI56BlfgEaWR4v+&#10;0Scz3ZHRHhIw8czyUF/OyVHRYwuBjke8ANb//ve/J7iUUDgmMAJ+dO6zvpq5sqss/2FVKr0KFlQA&#10;UIIRKOZsiVclZTwwpecZTPRHD/THB/HpC22CHFAKTuOAg+RjKUUfbGsc/vgdXzVHtPhN/qpS4FuA&#10;io7pW1++kh35Oz0BW0AOACQ4OrPU4CuaQKdDcgAruuOL//vf/065gRde+Qk9WDIBXH6nyhHIZPNZ&#10;dUJvbMXWZNDIozoCqPwewLOv5KXhXcM/GVU6bCUZiBvX/GqCML3QiTP5a/SnQnLM/j1/6vxJgDG4&#10;IEdcxqmSoTyNsiD0/XqrUAAxMMXJzsClLHQOWH84PUDqn0egTPNk1BSkf/dkkLu17i0rMI7ddc9l&#10;PXMyJIdjXIoP0NCmOE4gs3J+QSerUBwHYSTOVBPsAonDqJaADDAV6AIg0DJHTYDFe/J4hq77jEWP&#10;5uIsQIHjCvxjVWmWK3SCN/xqHNGBd7ywAdnwIcDwBFRVVwIEAJMfkMQPQDWnQPLvt+CdvdAQ6GVd&#10;IMu58chugCg7B36+nl9pfTJ44Y/xdEzX+goSPJpL1hWogob87Cbo8FowkxfPZC7wyI0/ulE9eE5v&#10;khO5gRia7anxFzpkB7oGuK7xZjy+BDC58JFdiaMfu+Z7dNlyh/+hK5glCzxZYuEPr2RAXzXMb/BE&#10;RsskPOAlnwE+EoTP5DGefOiJM3SANT9nB3xo5OZLfAc/bMmP6cv8+Nfi3z3JU4UkXn2W0OlZS16x&#10;A6TFlnvGoylOAHb+1LPmOYlc+PNJgIlBZ8QBCIMKaArn6ISmKIb1nNEYWyYJXJobQxQJSX3JhyIZ&#10;ame0z+atUcaxglBWRJ9TyIgMZyNT32k8BjCmSkX24/TmZkSgAt31IdveGEGAMLoxqiJBLJNwGkEM&#10;OKE9wOEkdIEHR9edOYPApiuOpr956YMj+fKef9BIFsvwl3gCFA4BRB4OzhYyk2qL3vGmpRPBbSkB&#10;2GUzTaAp5TkVnoxRtdCJcWRE1zUdAKeAxTOOytHx6qDvvXnOvmSlE2PYzXxopDNz0JOGL4FrLlk2&#10;u3FwtOirxvn5o+CjU/bBs4P9NLTN49DonB74JnAGqHRnmUpPngMQB98hG9oOPDrYESABTjozzje7&#10;VVZiwFg+BhwAviOfwAP/duCJ3lx7zp+BEnr3CzTYlp3Jgg+ykJle+J65ndtEZyOyzWYM+uQCKnOl&#10;UD99gKA4kgSyhXHihCx04XNtXndvP//WI/Ye22fGNZkymdJkDooRYIT1jUCKh6rKSMJjJONSpoxh&#10;qeWLYwJLI2DnnXGfPYeqldk+m1PQCnDPGBV/nJoRZHvOab3u7AAYAmg66TnxhT/mMDeHPxawoWdZ&#10;IEjI5ewwP+ejB/yQNb44ugCWoQGUvhmP0yS3AJaB6IMjPbehwaHwiCfz4gUNzxxksIQAPvoJBHKY&#10;ky04NDsGKM50i09jOSaadO/rAvrToWzoEFCckH58Ngc7043A5QcCgL+0BApc9KMDujOPA+/4spdj&#10;2cJmbEuWvbnHNio/dlc10zN/oAv8J4OzRi66YhOgKkEBPdUgOfFEHksxAe4zQFRp6CcQXacnzwB1&#10;esc3/7MMkfkB+8Oq2PInfNARwASk7GAs/bQ8wwuwUe0BVXzSEd3wEftpdMm38KO/+ANoE2CSubk7&#10;73rklyoXvJqLDxtL75aAkp7r39s+CTAxOAlDVEhNaYSjCApSzWCybMjIBOrgPAJbBr1bSx0KZrza&#10;FL5r86NNmdapVSscVx80CwR0GE7mk9WcZXilIfSlIPQc0XfWLsk577nmwA60GMBYczs7uuea7Ixu&#10;WUVPMh4H0fDhmlzkFyT6yqhAUHaiJ3QmD+fg9cd9zbOuOXv7OYLAHOzEGdmHTVReHIjD+r6RzC0I&#10;lPbsJnM5OHp08capyQlgHHSOvvv4BCrAhRMCSTqXJQU6ngAM+YAtmZMLHf0EBD3QGVAyF51ZFtCF&#10;YL8ELtExVhBY+gnYZKAHNkkGZ8CiOiAjf7WkJhMa9Ikn/nK3/NM+GB/SjMM/ms4ARhVtDws9fNsm&#10;oAt+bZwxAMM86ZDe7N1I0MALePIn/gDk7WXin74EvfgKyMircjWmCtz+nT50Z3600ZUAqnTZKP1d&#10;8ifJxJze8vIDNtKP7uzJkIUfReNUyDP/fIzuKwMy4mSMsjiS15MCvWUQhjgzYV1TWuMZDg1oDWAE&#10;EsFnm3O4NpYxIbPNYvsBjMDIaOPDoflsjHk4LIdrDVufOde8nvPO+/HunmtNX0fK5pizMRbn43iy&#10;miDhwJwNj5qgkvU5FvkEv6pP9uUUaKu68D15aJ7Jr2v6Br7eCFkimAdw2CxWAVjO2gwH0vTnOyWe&#10;y4ICUgDLtJzsX//61+nQaLAhfvBrHo5HPs215j55zau81leQAWKZkGz5wzlg/SEX2Tmtkt7yU8an&#10;KwGDT0seSxZgY0+Kz6A79Z0e2FzgHquSEXyW3fSKV1WMsyAFCHRBro4SBFp4smnLr70pwhf5NWA9&#10;x6DZvouNcLybkw7QIA+AtW1AB/imG2DuO0PsQn58e8bmXmLY4AUU7GkVAGjxTt/kxAM6AARP5rLM&#10;Iyce6JzeqiqBPZB2TpZToMc/6ALI3mSKLTqhj5ms6f4l7ckv2s2g2h09J8EgkKFcQmLOmYM2pnNO&#10;YGkkgHzWcpQEaF6Oy+EIr7ynSJmCko2Frkpp5wLeM9UCfjQgVoZsnvjp3Lz7uf7uu56f977k5ggy&#10;gLdmgh3wqho4o7Gc7lhBYPPPfosqgpMZxzHwLRtxJIGi0kiufb4+0zVHtO9i6QLIyNvbOUEAQACY&#10;clqwO/DD6egOGNBb634Bbl7g45838OVH+14yGWdVqahY8GcsWvyAbTgou8nczu7Rs8QiqeBL9hZg&#10;ANCbD9UwgFM50KNxeJT5AQ0d+synPDeXIxA0P51p/FJg4A1guE9ulZTqQLKib2ONI3fjVB74wxte&#10;A3v9yICWAyCQW9CxE14eFhCQnbxo490bHoDjnv5k9KU4yzm6dQ+teM+nJUfxQcdVQeyMV7wYx6+d&#10;0aYj/fRh54fFC5+QMBz44hNsbY783tlYvqp6oWc0zEGP/ENVaMlHn+7/3vYkwCAY0c5NQCkFr6Dg&#10;lGVpTkAZDv2MdWZwWcEmMOavAYxx6Hl9KTsIHE4nANESqMZzUAbjpBRIufrgg1NRtFKTwTmdg0GT&#10;pXMKT7bO8/68ns+BB3DguL7x6QtanNncSlyGElwchqGAiowsYJW5AFLDJz3iXRWITw5GZ/ic87vW&#10;yKXE79vIMiVgAARe/Qtcczvoxxz0wikFrAwILASSKsuX6YCi4BA89PqPf/zj5BWwoKuS8L0Kh1Jc&#10;IMqmdC9w0WYDehF4bCkQlO53j8sOlROQpRMAKyPzJVnXZ05Op/jAJ19QDdjHseT0jXCBo2oSINmX&#10;P9GVgx4BpsABvsBF9eY+X6RfjX3ozOEavwKSLvM3/Hs2bXAOXn/yK/3Z3Bj24w8Ochh3rMTi7Rvb&#10;k7G22xYfaKowHXzCErO9O7TMYS4Jl47ZlzzpvPgzhizAnn3YW7JJds+sDMSY/SjjNbLqy19VW2IN&#10;Xy9pTwLMUwQphqE4p2uOyxEITMCCoH6cSIaC4jYYKZmgu4KNAybKPIIraSkCXYJDYU7OWNbInFyQ&#10;oM1JOSQn56SMwxAOhsYvZ+GIKZmMeJgND+51v8/OjKA64kQMzNEtbXypqrcQnhsLCO1zCFSZwFkZ&#10;jFcBjwfBKTsUSGR14Jc8nEwfvO8NYFj6CCJOJDgAlrmU+QLWOHrjhHQo6Dib4NUfQAAxlZcNXEDD&#10;mQQ/kKJfvNKbs75sAPyAhmv2shmJZ7Y3Hx0bY370nN3DB5k4sECiJ3rV6AOwea5NW+KZjwEVSwFB&#10;52zZU4VjDjLpp/IF9v1TDmziOX/Ft0oFyOFBIAIptiWLOQIxn8nDlslzMvf4B02+TbcPy8/aImBD&#10;c6JJfhULUHamRzTzL6S6nr6GBv8PYPTDg76AsqROl2jbtlCFpVs8ASO2xpeYUHHxC3xJJmLMcl4/&#10;usMrG9nDVLmyvzlf2j4LYEzKKTBE0RRMKYxVowzGYVTrT9WL8wyaqVzjQ1VOz0iclnNCXyW/qsVb&#10;KMFE+BzzWFmCghmP0zCCM0NwGtmeo+K1IKDQWnx07j5DASvBaX2sorK2lvEFOGf2TB8OwuGsjS2D&#10;LDFkbEDD8OQwf801XTgAY04jWGVnvJCbDhtnDkFk2SiIyEbn+qnqOIasQy81ehJcAsaS1lz0I8DQ&#10;tl+knKdvgAcMHXierQBwz5wAlh6cOS1a7AK4gBB5Oa75gJdMWSmOJ7rCZzpnDyCDf/KYT2CYix+w&#10;BXrO+KcjNAWhKocdgIqyn61aDgFrvsF/vEVTSbjGozmjizY50KYrNHuhQBfAAa/xqz++BKiN44cV&#10;A8YWsPSkL/psJin4TE94ihY56+uMByBnv4zfmoOPACgg77M+QJhu7Df62oeqFdiojtFnTwee+D57&#10;G68S/PHHH0/fFXPk4F/sIQn237iYs7bz2P2nzi8CmJRrQkxxXIxhlPNATArQGI9ASmxrb9ULo15C&#10;xZRqz8XbIsojOAfk9Eo23xMBUjLnNI55KIMTHQtoOAP+QnAOXgZUeaBtPNrAxvgpl2syQH7GUJ3I&#10;8KoFACh7osMJGQ+fVRxeFaqwBKhqC+8z2DNI83kGpDlvwIJfwYE+OchGx/gEQv1Q01pbAHpm2cUx&#10;LGUEtnHN4cxO+goYdM1B50DYpmKBRH99mY5uZouee+xNL/SBnr42KZXVDnaSMQN7c3F289Cda35A&#10;Nudok5E+siXAknXJqB+fIwe6aPI3wQNoZXwByW6eocX/qnoBi+ys6m0PxTz8xZwCnxxsz3foCC2H&#10;ufXFh+fkJ0ubsqopPoafYsMYtsAvewJZMYJuFaH5yO4wzkE//E0c8Aky216gV2BCLuCKR3Lin9+p&#10;YiTz9sk8Zxu60vioz4DLHhG98V2Nf0gMVgb2SVWS2SRf6vM54Bl/XgQw6Daha5NijjKtRaE0gfTR&#10;KOdYTitjyOQMtDNKSMaSDWVmBnVPP0YHTCoXZS2HabyzI37wwBmPNR+0N5fswegOwMIJZDqHpQVH&#10;ZySZQF+H+WVFr3Utf/AEVApMDoM/zoM/Sz48+uYvJxZcLQNPJTz+id/4T0Z0ABF+8UiPgQyH5Aia&#10;M6ez7yLD0bOsJIBULubluOnjcdrzxCn1Ja/MLECAI33IvpzR/JYP9oqAQ3xGJ5u6T0eADgDThwD9&#10;61//emZSCYX+2UFCwZM+ZEouQFCVRof4YweHABYMqhh0nDXBRj9sqR9b6etgP3O4jz9zqiRVuwLT&#10;2Qaq+547+C059QOO9Kh6oge6rRpRnTr4Hr4Ahb02IMBngaw9HjrU+CF74h2QmQtv6LEnAKE/vKKH&#10;D4mGHGxRMjMPucwrfv70pz+dAAOUH1a1JNmgQaY2ygGWw7yAhxwOcUj3qk0HP+B/Gr8ATKpuS2zX&#10;+tfw/5L2sYZ+yegxBoMExBwnsIwgDIVxBmWstR6FUygDTKb1kQls7Ap6SvVcX6jK4Tk+J67N8fOa&#10;owIZGR3qK/ksASA2ECvzCCwgwnllJgenQKvSW1YkD0M40OYI+GJkIKIcVZZyUPLhcVYsMyjjvXNG&#10;1Mc4PAMb+rxf3+QENGVkvApEDugQXD7Tu4rD2w887S2wIRcZldGyrYChC/JpnJI8MqF+U6eThr50&#10;wWnZja3oRVAKVAFLBo0+VJteR1sak4mdJSE6Zm+y2MC1NyVY+IyAEhzkA6q9FRHEArNAxrPAxYOW&#10;Pp35gGyvcuZDeJYganjmh3SNRwdwUQHSgY1hFSsA5csSDD3Yu1CN4Imv4iX/YHd8o4MG3/NMhWgp&#10;zf/QAjDkR1NSkDjpiOxA25tICTDd0is50KUTvkaf9Eb+qiP6I4/GRwG9t1b0IQaqHM1DFo0O2du+&#10;neXjsZIC3bxGezHATOeLEU5BURwAsgIVwhMEakN6nwmilGNQgjOA/vYAOBDh0fdMwGeACS7N+dSZ&#10;sQUMJLdpyShARuaXGWQTziuIOYugoFgO41kghw/8eOZ6OmYOKrjMI8DNm/GMm7pyf36O/+4ZzzE5&#10;CZoCUqYSGACRbvDAKTwHbtbesrP5a9HzuWtnMtK9bMg5ASigwnNgJShk1Fqy+Bz/aNEDPvCjxdf5&#10;Yf2pr+wqeAC5CsK1pRWdCzZ7bTIqXeIDXfPThSABYvxDxmUT/qIP+R10BewAJno1tkWbffkm+sY5&#10;8GoOIATY8CTI0KIHicn8+prfJrb526tiB7ygow8+6R8NfsaGzqo3fVXugEulI9GSB6+AHujwfYBB&#10;Ns/FgVhB23LHctvSji418hwLCAJyvIkxfluc0D8afEfFCgwlFPxkm2IEfeBC7mimx885vxhgLk3K&#10;6aA3QKA0QstODEFQ6OmVIWFtfFrnyXCU6pnAN8bnHNhzSw/rcMZMMZfm3+/pq3EsdDgTWl4fqrBk&#10;oioUDso45naYi/JrfXZmIH0BEadmWMGCLpk4CscnQzy41jpHd56TzVjOSWfoc0bLAkCgTzQ5n3Uy&#10;EMYzPU+eozfncK0/kAG++NaPTPRUoKFdm3LMe4KqbIkGHgQNWtoch54ABF5sKRNbdlpm0B/50NCP&#10;g9Oz8enL2T08ktl4h1KeHOYEUgBAxcc2AIZPuY+u8eZw7rOANd7bEnt8/EPiUwmQR7BW1brHBhoa&#10;dE1+AKWKVMVKZIKUr3kW/1V2numDT3xVRapOAb6WnclKRtWpZTeANq9G9z7TKTnpr+U+Gc0LGAGX&#10;X3GrGlWq9EQuz/EvXoGL5TW+zPma7WMEvQLVHEQwY1olw4kokWAOaCq4nZV19iwoCiAFRrHC0WQA&#10;BiQ4pZjjuS3j6u9axjoW6jMOo3BEwIZmdPXjfBp+GZSjyGYzWwtmh4BiXLIq+4EB51bJcd7Jw0n0&#10;iT/15Rj44oDomaegcJ2egSLH5PicyxJJhVDQPzHV6cTka05ngGY+pbvAoof0Eq36+1yAuZcOAe/s&#10;M6+NYVP2lGAEIWf3xsfcNXpmI2PJ6+yz6kAQCGalP3ABBuxKFktogWyPCrCoXNA1x6SPV/foVELT&#10;T0VLh+yJvs+CUwUkcdC1MfkGXtONagK4WMYDzxmk9TEXnUocAA3/qmkAi74YIWt8seGxfFVVYdPV&#10;Nb3UzEF/4oOv4I8PomNO+kDXd7P4CH93T8MLneJbMdCGvjmN3W3WnC85vzrAYAKjykGKIZS1LMeF&#10;zBTIqEpOShGcjKMkLIsRMEXL5tNgLxGyMXihaG8abN5aW0N1huU4AYhrjsuBGVAGm2UjOkBEuUku&#10;jomu8/1a0uBXZlAWo0We5xgOXQ4iOKzD6e1hLY/oCU0g59CAkPvAoOwFoG3SqRKqoJK9M70KKHOo&#10;HMjMLnhED/i3h0J+z3fe+4yH6bgAJ+dtvvr6PK/JoWqgs7JrevJMIMrO+OVP7GAfpS8n6sMmxtRk&#10;e/f1qXKhP/5GtioDfKDLhnQHoPkBQCGTylbyUd1KgvoZg498mF0dGr2rSCxlVFf5a/LOMx0BWLKx&#10;Ef8BEPSmn7NGLtWOPTkJOzucD9cfc/MxYGUMefBanLW/xZ6tCqKLNh6BNVAEqAA8PpvjNc6vCjAp&#10;B2OUp9wkCGUKPFWKDCeQGJIBfVYaMjAnIKSGln6M75wjdT47PeNPSmMAc8ga//nPf84Nt4KDsRiQ&#10;AzEYYBCk3ijImpRvPD5yUhmRDIxqzWxtbbkhi8hKMhlnQy+ZsBs/sd5n9DiaTU+06ARt88rQnFKG&#10;xpO+Akif1t2WnfoDD3ypoGRM+moOcxqrMrLhCMwEqaAkP12jY4MReNrXEawynec1NIEyfiUK49iL&#10;wwOnAm/KbWy2I5P+KjxBKRN7Zpz7nnvm90CWbPZE8IBPttCnNmUTvHTO3/BtyaNSFmB0gk/2Y0e+&#10;Rn5AYqOVb7IdoFC16KcPnujIvGQT7OyBLt0H8EBSIuIvAhYvyYvXyaf5A3nz403fCSJkxA/6bBZo&#10;TZrsS+d4xC+wNAZoS07eRAGcGVf40J9evZCx4U+v6Hrm0OY8540X/nlVgJk8YBDjqpPWzJZLAkMg&#10;UAiDQ39K9FmmyPkogWI9c0DbDJDwz1FGikMfAPhinAwFbMxlHg4s++GVc6i+jlWSMuB0ZvI1Z8YQ&#10;aJYl+jIk0GRgIIOO4InvqZ+u0QF0AtUXxIALZ+d0eKM7ezr2dmwcqiqM8UaBU+vvTEeBG57N6Q3K&#10;dB5zCgrgYj68e66S0N+mPDqc3oY8sJEk7NcATFUdEObsAkwg6osOQOC09Ca4atnK53SXTn2WYIwX&#10;wCUSfkCPlpx3d3dn9RK96ES383xOFsHuYBt02dphrj5bDllG0LO5fGZDZzwCEmBFfjawrLEEc5+N&#10;+ZGEYKNWcAMqyQZompt8O398/mFVVWIBkLeZS69sgRe0+D572Aw3J1/aaRnDd/HDv8lFDl8CRR9t&#10;ujRu6p5P8h9Lav4V3c5Tl597/eLvwTx3YsZmJAGszKU42ZFCGJvRKd19CqIIh/uaM5SWOTJAyqKQ&#10;5yhFf6DmK/2+YMQ50DUW7b5fANEFlGBSgXGy5rh0LpCBi+CTEQEmB3VwMkFXkJMnfsnKmVUBlmu+&#10;XMhZAQB9cB46s0fluw8CTRUjEKsKBbMAwiudAioBC2jQoG/OxGk1jksH9jzMq8n0vl/E4djKWE6p&#10;r30IASiAODswcU+AeO3K+YEQ/QoC+gNq6LiXrOdE60867LPKQmULjM1HLsHCNnggi4qAHC1RJ815&#10;Hc3OPWOj7AT4zEH3bEUOr4KBLX2wmbkd+lqS2fykfwBv2cY36NSZ/rUqcTwLeIDN9vHQGX0Jlq0l&#10;Ovrk92RDy7ew7YngD4DrL9GonCQWPjGb+KF/thFP/Aw9tmEz49mBPBo+JAKJikwA09zxN2m/1vUX&#10;BZgYd+Y4FGVD12fOlQLKKoSikM6uczRjGA2dqZT6N9c5ePtDwZBdcMn25nWPwTjD3/72t7Oc5jQc&#10;kEPO1hzumafPXTszrvttFgIPRhccyew55yETkJPtfNWfs8l+QEIDWCop31r29kD1hv7ky5x45eyA&#10;h06Am8qMUwogYASk0DMvp/NGQeUBgNz3lQHfkzCH5ZzAEtho6OOszFb90Z19ChWQpYTg1AegAGZ0&#10;8II3x7VGD8bZfPRWUYDjjywAhT/QETu5z288I6P2FP1Lz+KFTYAK/i0ffFkRuAMI85mr8WSiDwHv&#10;wFe+oQ/QZhP3BDjds7cAZjv99SGrg13oTtWiupBIgAEfBPJ0Z7PV0lx/1YcxeCY3sKOHkkV8shU9&#10;0Zn5+Tna5EGHz8QDmSQ8e6PzO1Pp55q9Puf+FwWYGCMgISiKowg6VY1GEZyNcvTbG8XJzAwoaHxG&#10;RyBQdoq+piQ0gYk17/3KlvYfzEXxnIHzCDIOgUa8xsukP5/Pa33xwlk4hcyEZ/z6LDvLSIzvmU1m&#10;oOIbwvaEgE1yqdQY3w8N7YEIWI5xqeHBvLKmUpecaJkbMKjayKhKMzfnVnXgiQ45s58WKP/xzibH&#10;yqRACU06oiu8aeizl+TQvoagxJ8MK8MDU7a51NIte9tg90M7NqEffAKpu1WpCSq6Mxe7uTa3hh/3&#10;Z8WLPzTdF2zkd+ireQb4VUqWfvQAZNoTTPdkBsr5lfHoqU6roqbd6UdfOgfA5ie7zVkHvbADsABo&#10;5LXpqkqkNwBPZxKJzXlVoHsqUvwGFPTBD4AMO9XMb28K32jyLX5GXs/wSm/07jMfURGrNPm7NuWJ&#10;7mueL3vCK82QQyHnWmNAymc0zizALA0EPkcri+jfeApWwkJr2UZgWJNCY4ZX2VxzanNyAkc8RNez&#10;7rnWLil89ve8Nq/dE6CyERCt5JatrNUZVBCRj/ML/jIPOpyEXmxMKseVr/pr8Th5657nZFd92RRV&#10;bQAQgSmALIfMBxDomQNyNtn5bgWzygXYoOfMJvinW5nZIev7kh+Hbwko+MhCr671sx+ErmXbrht8&#10;uieY2RBfwAVvaAggclti8REymBe/QJEseJLF6cWhgggI+YgK0CGoyagPm3hmKWHp0HIm3s0lSAEj&#10;HsgCLMhLZ6o9MgF+PqdimbKZwzh8mJsP05GzQLcksifi1XlLIuPxZc9PsLOD4M+HzWVDX4XHR/iK&#10;Ctcy1rjmdwZI9GBuQAx46RMtugYwdKHyl0j4l2TgXj4UPTZ67fZFASbGO8c8IwUMlAmVCatUZlTG&#10;14xrLMXJwhzPvoCAtflmiSPzcWqOUv/mig6Fh+bumc88ZeIMUX/Po9W5cfVx1jzXHy2ZhINzVDy7&#10;7+w+w9fXfZ85uID21kfFwrE4tGCvzfm7jk6fyScAvXakJ9mac6qW6IusMqwGkK3DOSyg1yY9QSOb&#10;sg2+6FzQAUuAIHjMh0eO6gBsgODDqn7Qn4GQLukBEFma2AszRiOvqu1uBRrnl/nxqsoDMgW6IDOn&#10;uQuiPuNBQNG7s8+e0a958R2ge8ZXzAvU6Q2gHwtcgZFqw6GKYEvABFyA+NwUxTtfZr+qREkQEHvD&#10;p7IBLmxAh/jCN99XOQMXdsALnmrAQKLCD6ADVGyIng1kctGpBnwkafORjx0958/m0+iAjKoXydnn&#10;r9W+KMBcEyKHo0jAYJOVYThOZauAoHTKDXCM85ljOuwBMD4DMpjXy5xGNqFEii4AAxfnGmcULAwz&#10;78df/eY5evOe67KVfR6OiedoMnTOxcEcggifyl6BLntzYs52rV3jy30NUHMgTkk/sqfg5Nx0Sycq&#10;ALqyDq+Mbz6y4dmZ7tFLj/Zv0A1c8A6EnFVrKiZLASDDpkDfnOmLjgWBPSc6Eiz4FrCA1Y8RjaMX&#10;icNYSwVv1oASOdJj4O1zshtnDL7Nma58ro9r4AnE6AmY2y+hE3IUmPwSv6osuvNmDbgBW/zOxpaq&#10;H6BBR/wAGPNnelE5uafRJZ1ZkpN5VqmTJjlURfxBZU+3koZK2HjPyEIn9nV8Z4ptyIkfvgdU2ZJM&#10;+ttABuLAP5t0nnO/9vWbAMwUjGNAZV8ocs0gFEeBsgNDKzkFjGvKa7x+7lG+YFLuHwv1KVT25Uiy&#10;i6Bl5AKeEtHwWcA45rPnKDmnra/y1MYnwJMt0WfsgsBnY+LfM47M6Tgjp+TMnJUTcwTP6aSW3M3d&#10;585oy8B0hz6Zkssz+uS0bSb6rKEXf8bOhp5lQj/6o0fAY+/A/g39qkg4uWcCUSCwqcA1v+rNhraK&#10;xFJBwJhT1resw49gE1juk1kgAQN2RNPShp35goDX8Brv5KVLY8hC3oIsX+IX+FY1WJ74DFiSGS08&#10;yPb8kdx8DKDxS5UJPtMbHszFvwpc9mbLgAUf5FEp+g6TRLLvrZk3WufF+oMef+YL9Men6JhP0Bne&#10;AS8Q5Pt41OgbD85ksYTyrem+ZTxlzW/OgV/oz5sAzJSFwCnfWpJSgQYnpmRKUqlwUBmQcwlISmQ8&#10;igQQllfWuBxM5hOoMjR6MiIjCeAaoxrLgTg8A03Hqd+1cwHpbKwMwtDmwReHJ5elnHLfXgK+9XeY&#10;27pZ6YtvjsPZOZRSXGWDf1ldoAqemvGzmY/OVBBAThVBZ/jCR0FIl+YACuaj+56hl6O7NkeAYVPU&#10;5iT+0VApen2r5GYnOhRQbKBkB7KqA/ILSm9qLK/oh8x4UmkKtl6XojObPvSAV9UQ+vZ4gBQd44MP&#10;1GRqukJTNUH29kTIZckGtOxDAC1+kvzJnV75AZDRj04BlYrrYS3XLJk8R5/f4cWGNTnZmY40tNmM&#10;ntFSQdytJaDr/HrqvrmTxzj2B4jmBjCAi53xoAID5JZH+EgGOnFNf+LJDyS9oTIvHdWab/LQs9c8&#10;vwnApAxCuobwshmjy3yyJiMCCo5kPcoxKFgZqmwUlJTO+JqAZWBjVRMCXpB5W8DhGJyTcozmdxYc&#10;lmUcZTrd71EyowIQGRY/5Mrh/Zu2PlvG4R2YcYj4cI13/DlkamM5IZCxx6Q0B5IC1rP4JysdWJKh&#10;LbBlXZ+Bg74cVfPZnACNTgAfvUxHM3+NEwMM1YlvhdKpvqpCr84FMjDEi2UGG9Ejnswh6ICGudBg&#10;CzTZWuD6rRrHV1Ht4BIP5vMMyAhu+gVg3QeWrgGJM1lVCVXD/IFt6NczlYZzcqZH8xlfc80fAyIy&#10;4Z1e8eCarPTDJ1VYqgnzRdOcrvkwMKU3OscDn9aa01nfPrsGEOa3rCE7ffIVPEggzuJAwg1UkstY&#10;ckoEdKzqmgkqOZuzc/df8/xVXlPvDFNkyuwZ5XA+Qd7bAQHCGFUkwAcSf1gbiYKNEQWODI5eCqYw&#10;zwSUjCKoZQEgEiDV1/yMzpgqBXOihYY2+bxkCM85IEdjeAGgoSNjyvTejKikBKEsy+EEDRAhG+OT&#10;Ey3Ogm+ZCkgCRWt5QJgu8MHBrb/9mM2Gad/oBXT0Yf5jLRe9NcAH56QLwSEQZHQVQlVbMpOF86pY&#10;lN9kElQaQPI6df6bIfRoLgAERMifTWT1+/WmSCCiy+npgdP7JyZcT8ePB3O51owTSL6cRkbzFHyW&#10;CnwBf3SGjzb+AYTlATn5Cp/yvIZ+c7g3r+mXDAJb1azy5U8afoA4vdvABS7sRK/GsVG+hU/XbIpv&#10;yYCPs7uzOfOp5vdZ8xm/+gJZtiMnvsxly4B+8TNpmI8/9z0q9id/NJ3rP+81v3uv2d6kgpkCTMFc&#10;z8+zn0BwUPixAocClc6+/MUJBJxMRvlAhMNxCsZlBEEX0jeH5/org1UAKgZzcIz64CGD7Pcmf2jP&#10;vq7N6+DoHB59jpKzuQYkjjYTgYmD0wIFTqW/ykYWsyEOlDi5qggYAJ/mx6P5lNaqDP3RIZc1vHmA&#10;oc1TwUmP5KUzQCxggItqSJVorAYQreXtl7QZWzBICuYDoICczEp3/AEztPVRjdlcvltLBWAlGKOR&#10;bp27Rz9o9A+qy9aeA2h7CkAKj+ShQwHMjvrRgb7RzYZkmXPM53yGD/ElVVhLOkFNv3ztYYGOxm/4&#10;lIP+VFNAQz/ya+ZEkz3pBW+ufbGTvoBrvMRHZ+NdqxLZkW3wQ58SJZ8wd3LpC5CAibjwhsrvjGwV&#10;BHhoas2xn39++rp/3xxgnitOTseYAqy9CSU2JwMSEN1hI1BgcjjOwcEZvixkTsbROAPjyb6CmkE4&#10;/mwM0fzTKPMeIxpXX44lmNE0hwzKoRyyarw4O/AYoOBF1vY9iJaC6HB+IEMHaOtvHnNzLpnuWODL&#10;wZTWnJjDmd9+CRr2stARuLKwwDQ/fSnzAQswQ5uOyKSys+xQuQCRKoFk1QdY2TwVBKouAZiu2Eu1&#10;wulVHXRMd45odJ3egSZefDmtJRo5jbVJapmm9HePLwjcqg78u4fP6MbLfvZc0Kr8jAPcdAxk6IRv&#10;BBjpG1102FLCAwKqa7qRSIAJWsAfGJAFDfr3XSRgT+eWMHRDhmuNrVUkAJoPswk5tfwtXmz8eiMJ&#10;eG0p8LPk1T9duP5a7deR9LVmfcE8U1ENZxyHUt+mYtUB5+DoDsZmWFktxKfoGqNxAlWQJQfjCxZ0&#10;C6RrhomnDCzAOURgxrHwwjFluBqH2p2KswIh2VkwWlbdr+WF7M3hgSX5lMZaNCw7OLWlgYBTkThU&#10;CJ5pzjYFZV8HAHb4mr5NYTyjb3ljDvyTCThZkgIXWVRA4HPXh74qBhXKsQBOsAOY+pGLPn02Bz21&#10;f3IyuP3BgyrKzxrwB0zxCOhslgI6vLBV34cCnPoJaiCBFwGXjeYUghswA5aA1XzG8RV0sqHx5s53&#10;jCOPPRUHndv34TPsQDb2RreExw9VdGgDMhveQN7ran57KanhN97Zhr3QlYjwz/7xxr42hOnGEhbQ&#10;0Y1G57Xo9flrnL8ZgEkZKYyycmBA4ChALUUYHbhwOMDhTYYMzUBadJwFg30CTiX7ct7e4AgyQVW2&#10;iI95xovy2FFDt8xYBszA8d25Mc76kAUvgjGn8tlR0w9fMqfqxHdb7LXIqBxOUGjNwfkFnWqgbK86&#10;AoD6OtB0li0FJx3ereUMcBLInDZ68dGZ05OzQNRPEKDnvopJgDmjiV9gWqBEhy30sTFsgzhwkUT6&#10;vkxAZ4zszlb20PS1dABKgt/ykNzsgg+8qdgkG7zQg+C3dAEGdE3HeDKGfo1zX5CTkW6BiZ9yqBQB&#10;uTnoxjgtP8Qn2fkdgOWD5gYy9rac8cN+aFxqqpU2zflTPpCtVCmSC2ABMHjjP9lJv64v0f/S9745&#10;gElhu2JSouccg+GVrpRP6RyFsWSCsgAaxnE8TgRkPPddDYErwDgJ552bshNIzMfxBAb6rt3T0OVg&#10;7sWf+z3v7Fn33ePMQFGms1ziWAWrvuhp+HAIVEEGBCbNrvXlyLJmsuMNnQ6OC0TpSRCRF7hqglbF&#10;4XNBdD5Yf8xBRnza9ATQeCw40fRZNYcHQQXU0BQQdIsmOngTjKo24KKPZ8ClymW+EUFXMJFd1Yau&#10;ahSNf//73ycvkk37I/gU4OwMXF0DJRWTRnbgqqJgf35DDgCEH/18pge+4TB/DT818ujrwBvfoGPg&#10;J/HxFzwAOFVMAINGdqMPS3/7ZZbM2c5zelXRWZaWYPiB+5o+0Ypen+Pxa5y/OYBJefO8X6c4yuZc&#10;nNKXwny+X8uOh7VM4FgMRukFDSdQAnNsGc6GJ8MDKw7Hke35uOZkymFN4MiAxgUmaKLNaQug+NrP&#10;0wGMsQxSsgtaTu0eIBH4aAEHzmoufPpmrEzmjcG+uRl/6NnP4KiBCjrxib55PAMGHF8gcm5y2zBU&#10;EQg6QYXn+qLpjZO+gpaeBamlnoDFo6ACcKoym6XmIJtv8AIZtAScysU+BR3QnUrKhq5+87sceK0B&#10;IHtOkoMAlizMgS/zkw19Ngcys5kj3bIzMFBdWWZUYak20Fbx0Bl7A3068Dk9opUtzYFHn4GM6pH9&#10;yCOB0QfeqjaSR3/X/NDmNb2qfACzeTzDrwTgbZx/akPlys+zZfJNXtzbP9fvS56/SYD5PQphEEZU&#10;yfjVqrOMxJktnzg/Z2dQQcsIDuADMByyCLABKozJCXtrwtCcRRnLgWuM7QBCAg4fTxnYc40TycJA&#10;sGAwXhD2JTF08MMBVTu+cMW5leYymnJ8NsEqSIAM2sbra4wWWOFBIAogwa+f/sBTZQI8bK4CHE5O&#10;d2gCFjx4bjyd2LPxxonObHha9ti0pif0gadKhY68nTLOl+hUbe0zAXffl9l/1pCu8OeajlUT9K8y&#10;ACyAzDU5yJeM6YVOBbwq14awSpVNgaIEImCj7znw4S+SEKB0zS/o32dLUzbCM9q1eGUTfgN46Y8P&#10;euZe1Uvz8b3049ffKjP8awEinmzo8gn+vTe00Xvr9lETb83JF5o/JXNCznOsTUiZWOAwHEMzJofh&#10;2ByGU3J4YwWAa87LkYCJ7O7HhJyDY8ounFpWm4YNYASj66dafAIY8+ODU6EnEJTRf//7388sDgxt&#10;GqpIZGr9bXJycsAhUDgdmujhWTUCSDXObv8ATc4sULwtwX+lvLnRVQ24DyT8jgg4qCbo835VgwLA&#10;kkQ/zq9sV0kBc3s3eAfq5gIyQMXyjz7R9M+X0h0d22TFK5kB093aq7GhG6BN/ZEtXbtWwfn6PxuS&#10;E7jQIXn0c5hDYwu84g0webtlU13wkyvgbT5gAzTzBX6gaiQH8GUPSzH7IDbE7Qtlz87m5weWsapM&#10;umEb9nLU8Igmvarm+Cj66HTgBwiiNcEMjebrHN23Ov/hAWYqljEyqGxjuSPjy8QqBllahhUwHF2A&#10;cVCOoHESweaZgNRfSc4BAFSAwLj6OnOq5xi7/hzMnGg2Jxoc3Malsl0TCMaocrwBE1R4kWkdSnEN&#10;PaAAAFyjBQT6Ji3elP8AVx/0yOFMRm+wgDBA4PgqDNcADCAAJ/yia6miGlHlADkBrOEV7wKjtxsA&#10;supQEOENKJBJv2MlAssKctO/5xOk0xf67GT5AmyBP/7IoD++6mtufNNtNFVdxpvTkmXaqnH4b+np&#10;Hr4lGNf0xK/4BX8C2Fpjzw/rT3TxZC6HPppnXQNFG/H9kpwcnhtnqUWP9HK3wJcvRLfx0TsJv4M/&#10;f2iAycid6XteF2xtBstMHM7yScYHNILKPU7LmTg652R4lYsgdB0I5SycznWf97l32+co6Ag0NOPV&#10;NQee9wSefQc8AxC84sf63p6TjF7AxIOz7Iw34x2clqMKDPQdZCzgLcP80wW+Ras6AEbmQQtPmmAx&#10;J3DxPRfLyN44Jaf+gtReDr17bnkVkJtXw5+5gZ2qDPABrg9r7+dYoGM50ZLAGLyoJCwBq4DYiR4F&#10;pWpNZYcnAAAs9AOcQFmSAJpAF294TO941gAlH6FPuqYr9PULMFRcjnhr7Engyp/6NB999gaNPdNJ&#10;c1gS2Y+iazZj42g0xf65+291/kMDTMruTMnzOqUzICfKkWwmKpk5r0N1Y89DKS/AZDzG52ScrYCM&#10;tnP3nDnQbDnUpXv6oz37yLhAR+DMBiA4nerJngMAUFEIOMs32U4TVByfnHjGP7k4NIAR1PrsDQ+C&#10;RslvrJ8kqPYEvwYoOLllgX0SyyCOD8Div7P+9KKCpFtVj2zdvo1nxqGJRxUJXVc9WILYfL1bmds1&#10;ftjFUsXbK5UnesZ6BihUqfYqLLHowxmweSNkHgBGrypAG6l4188zfMczkDoWuNFny0w6c58NVGt4&#10;ayPXuCl31/N8El9/8hl8qL76T9KqYNMZ4P7uu+/OZSA/JWNj0ZrX0X4P5z80wPweBWd8hmNAjm1N&#10;LtjtV3AgVQ2gkf1UObIrQBAsjXd2GAd8OD3n0Q9tbXeGxnrmWuPA+kenDWcBVAB7zuntecjEqiwV&#10;TRvAnJ8cAkFgo4knwAKUBIvsXtv5wKeA/LCqB0EkII0ji+a5rG7vA8jQ15Rt0msOz/HhTDZn8jiA&#10;YBUAOfGqD/0BUICi4vHKmo0AnjdO7gNfdAGiN0A2P1UsKhfAQQdkMR9QVomQn67YSOVAxuOxSopf&#10;ZyBsr83rYPzhhT7tLdlLUVGosgCx57vc5txb9+hSFayqsueiEmPDaNDv3QLV77///gRmvGiN3+m+&#10;t883gHm0SAabZ5nMURYVaIJJdvVG5H5tcgIbQANkCjwkBYZAlpUEZksRgaRxIK35zg/rT4GWI7kv&#10;2ASWeW1KChbj0MAbB1feq7B8g1QVI0urxGT7Mq0AxCPe0FOJ5MjmiZfumVfF4g2RpZdqI/7114CA&#10;zVpLSdVMABGtn3v9/Nc9QS2Y/UzB3g5+BKtKg27xqo+gE8iC3xkgAHV6VtkAC0GpaiMPwLHxCWwB&#10;CNmBZ6ASH2TDpz7koS+6IKefJtCvZdjkn96OBTz9Ozr0hk/AZWllbn3Q1hrb5+5131mFwj/sP1WF&#10;WY5KEnQieeAdPzb36Yata9moz+/1fAOYzTK74frMgTiVwwaqLMnpvBUBIJxVps2pnAWDIPK2R6DY&#10;MzFmOorpOVzjAJryXtBxNM+cBQIAsSktGPHTOJUKB/SWTDByUsDn7ZgKRwDI7PprgEMQc3C0C47o&#10;6YMftPxAkozkMAZ/smrVleWWvRRvNPAsyNGroVk1QgeA2T9eBbDwCZCAoLdF9hfs56ApiC3jVGaA&#10;RKUBBICBas78+uHf/gj5VTYqKZvcgNDcyeRcM1Yf/1aKzWa6pQsBDizZlo3ooHH4ZHeAQh4yNkd0&#10;5zl7Nr5nwBD/D6vq4jcSgSQEKNvjC1xUTf69HP9cB51foxnt93h+k3+u4T0qIp52h5yfczgOIBA4&#10;tuDlNI4AwZgO91U4HMrZZ0GagxaM9UdbiQxMVCJomlfG8+xYAMXRqxTwnUOib5zAU1ko2VU3WkHq&#10;vv5497oerebWr2vzCbiffvrpzOwC3jNgZq/FEgRvQENwAiNBaalAN/pqgoYc3rr40phlAF6Mowdg&#10;6TUxgHGNZ2CoOgBWliEACD1VknGqGYdAV414Pezf3QEu5KrKiofO2Q9fdED3qiH80RnbtMTCh3EF&#10;tTE+T7v1PPqd6+szmnSOXwAJTFRvP/zww/n9IcCdX5gLfWBiP8evrv1eic7jvTmbw7lnrt9bu1Uw&#10;FywyHcXjPu9nlYbM6b7MpmKQDZX3nEbgMT7n9UxGFrT2BmRJ1YUA59SCE2hwfA4lUJXIAh0NZzQs&#10;Vwq6AgmPeBH0glRlIOAtRcxns5OTAwQNPcG5L+vIkYyey6oqCPxrqjegZKlg+WFzVXUjcACoL9yp&#10;ZFRqAlRwqQj8Wy5evQIIQEUWspFdAKlcPqzl5yWwNY+NV7ybB0/xgyfzWRbZJ0OTbFpynB8e/7g3&#10;n6Nt30U1RV/tX9Gz/STL1EnH2Pl5n8dzspGRDVQqzujyCWCigksP9GMM2dBlT1Ugn/LNc3rkC3t7&#10;ioe971t/vgHMCyyQk3IImdZbESU3J+dQAsGbCdnK0kkWF7Cc2BseQc+BBYdNyGNVJejIvoAK0AAf&#10;ewEFkzk5KtCQ3cwniONFNYCWTUdBbS6B4vUyh7W8ASj6c2x0gYdxHBZA4YGDC3T98KxvrX0k8wAH&#10;YChYzIG+TXCgQzZ7B4LNUu1+7VV55jOdydCqEsDg6+5AEa1rjT70p2dLGlVM/OGXzshR86wgnNc9&#10;7xlAIou3S/Z36JdOAA75ktE4sgeA0XEGDvREn5ILOmjYW/EZIAIXtCUcvoCn2egEL/xBFaYiUyUC&#10;wHjVv3Hz3qTzHq9vAPMCqzBwxub8HENwcjQOZy9G2W3zzh6GQBeAPe+NkPvW4AKOMwENzm7tjY5A&#10;21CFAAAXlklEQVTA4aia+YwHHoIWaFTGJ4L+1uv91gfY+Q6L71QAPc4dYAAG36I1t+AWTJxahUIe&#10;AYsnchkLnAQ20CSb/iox//aIag3wkdGX/QS9gCEPHowrW6vU8G5ZZKMVkF4K3GQiN32TFXjSD73R&#10;j2f4IldtD75rn40lN1nta9njsYwBzEASGFqisa8KE8CpBOmLLCpClQrwoA9Jw/IUwNgnAijmCICa&#10;Dz8ONMwPuFQpANnPK9KJ+7Ptcsxn7/n6tgfzAutwlhzFcNecRaDIRoJIFj9WZSLoBRuHrZIxXnN2&#10;X2YTiPYDZD8BJPtxdsGpj2YOYwS+4Bb88eE+ULAnxLnRklVdAxPLs16XAyq8qK708+rZvPrZP8G3&#10;QEITeHiOlqDADznNreJSZQlyb7jMJUjxLgDRcI885EPPPUseAONNz1Pgcgr9+Ec/QYdPm6NkSHaA&#10;5qD7jjl2v8ZHY/UHIngmJ73g2fdqvFVy4J9cdAtEAcn9qsraU+qLiECWTtkzADQXu2U7913TA5AG&#10;tkDa94i8CbQ0rhqLT/y71vD9LbUbwLzQWp8yNCfi9DK07MdxAAOw0YBGFQ1aHIjzCVbAEsAESvp4&#10;LtAKUhlWgGjxIwjtlQhwQS0wOLyz+XJUZ46Mnmv8AA90LFkACLAxl6BSSeEFXRWYsQJElWKjFX0A&#10;JThldsFa1QSc0DYefWO98VIRuDZ//J/CPP7pfs8AgQpBhYaeRl+qiIe1B+SgO3rCN9qNfSR5ntxD&#10;WyO/hMAuxgJUsuDVGe/OZCKfqtT/suCLeYDO0o+t9Gfz5uuMPn40ACXxkN3+io1tx936nguwnZvj&#10;+kdj14Nn30q7AcwLLJXh59Ac1j3Pc4pKYGDAiWzuAhzAowLgdAJnOmJAs2dCNDtUDoLIZ46NhnnR&#10;AWQcmcMCFUGIlgpE08eeiw1O+0bGAgb9tGNVMDaSBV7LMIGtCqriQosM9jDwgh4ags1cAtM1YBK0&#10;AjSA8kwDupYH+LnWpi7JCkQsZ1QKNQDgvsrCchDgAHe0yTYbGhq60WYjIElvnrd88TxbkMHyFP2+&#10;QwRsNfwHLs41981PP2xvf8WeE1DxswrVy4e1uY1X48wdT9GIT58n7z1/7+cbwLyShXIEZ63PrjkP&#10;J+Zox2PwCm6HpY59BXsBKo8AgfNWceRYzhzeM8GudLdk4PyeARQOLXObC5ABNPdkX0skTu8wn//x&#10;wC+j9QcggAHICHzLGPQ8w5ex5gMU+NIAjP0izwGMOfGnT7ScHYBJ4OLdHHh2RkNg42lvU5fkc1TB&#10;qI6MoVdVnHnNoboiKzBThQHagt54DV3X00YqGHwIdnwBrWRAyz2f8d9Y89KPs3sAGVCp6uhXUrFv&#10;5Gv+3rx5W+a7N+xdcplyT3knb+nl0r2evdfzbZP3K1kmp+TIDo5YgApIyxnLCl9a8/V3mVKwCGaO&#10;ZXxNsAMWbygsF+zz2Kj0C2mbhWhzfPcFvoDzFXRZXxCihweA0Gttr5FlfkFkP0WWFgQCQKCqdLwt&#10;UpUIZgFomYIe3gS61+ToksveRW+z9BGgAh3vPuPFcgMACkjBfalNuT0nV0EtsIGopZrqyX4SPQIv&#10;yxfgJ5iBxrXgRB9PANtmbRUKGuTDd4AaDToxNzmANx2qRFoGA1yVX2AD5MhHNxNQkhcPaP8R2w1g&#10;vpJVOdAMlpxV1nNU3RyrwlHa+7m+TUNOLqC1HLGMzPk5uWAvc/t3a/1uyv4GRxcI+jc/WpzcWOPQ&#10;BAgCxPc0AIxKRYAKXLwIaMEiaOJBNYKGzw5zWLIBGXPbsETnYS1dAJf9DcDlDZg9HfMAGQDp7ck1&#10;gNkDT0DjvyBXJdgw9tmX+YAWcACEwMJ1exv41NAMJC3hvAHqawVAEXCTL2BpjDmABDClL18XAHDk&#10;VbHQled0QWf6OfvsSFcnE49/8oN57490fQOYN7AmR5uB47qgATCCU1Z1CFIBydkFRc7LcTX3BYNg&#10;9YrYEsKr5L58JnCV9frkzOZX9sv6AEoFIdv7hm3VizckeFLey8w7zy110MWThj5AE2gAyb4DEAIm&#10;ZLF38s9//vMEGfsw7qscnJOteZyj2T190MG7Zl6gZpkJaFQK7fmYV0UDYOhUwx9aKkb9ALiK0d6N&#10;Kg8f5KGTwCV9AzZzARb28TrZnPQLyOkK/Vo87+ee/3853wDmC1s6B5vTTEfsun4CVDa0P2OfQVDJ&#10;xoLKM9lYIKl4BFt7MJ4DIoFlmeC+6kE1o7qpWsGHuQSR6sh99HyJTSbX13jXgZBfEQs+wWasswBE&#10;wxHvU0YBZwPbUXWCX9eeRQNdNC61dNMzoIQvYGpO1YJlnAA3j0oCuKHveXLToXvmMbYfbwIYQBOw&#10;6DeBxRjVpWUmkLVMBC59RYA9ntPSj7O2y9Xz59D61vo8T0PfmlTviN/pTPN6Z9Ezjibw7BnYOwAY&#10;ymx7M4JAFhVENmBVBwLO3omlAUBpT8SSRJZuCeK+Q9VRE0hoAiRzms8ejozfa2DfBTGHJYMqR8Wj&#10;7wwIdKZc89pcBVUVReAQH4Ieb4Ib7cZ31s+1eYAB3iy33AOMfmsFbH1W1QEEwGM+vOMZsKlMLJns&#10;IzkshaoMPZvzAxY2QJ+e++2V5ZB9LXaIv6mLZIrned6vL/Wd9/4o1zeAeYeWFCgcWcYUPFUwgse+&#10;yPG4T4N1mVXZbmPYEsTmLOBwWC5ZJghOARcYyLyC2TwFi8pIIFUpye4CGQ1gpVIAPgGGILRkMP5a&#10;q69grCoCfvjQPPfZzyfQJxsZ428Gb9ULICULEPEq3dIOHxqZVDPkAir49dsffekBEPtMn0AFH5NH&#10;fKqEbGrbS7IMYgM6Bjjo7i2g2e/fPv+sgRvAvENP4PQCV9WgPPfFLJleUAsgQSiYNPsA7Xf4DY1N&#10;zv51N2MARgGtf2U9+sahV5AAs7v1pS8BK6DsT1imCdS+A4OWsYJWfxWWNgP1vLH+RNeYh7Vcs5EK&#10;+AIOMgh2+z3maIO4DVOgh1/VBSCyQQz00LPhrJIT/PSi4UWFRy6Vi8M/nu3nGJZLZDE/eo54Dmz9&#10;JICu/bMPfnLh7ZB5oh/f5prXPt/aZQ3cAOayXt70boEpuAT6U01wCCjftxCYSnpfXZetBZRlkWCq&#10;ydzAwRiVkCCumVeQARnLA/QEv43mlhn6CDiBp8qqeojnaM2zQLfxbP8EP3g2rzMQtHSx/PEv1KFJ&#10;Bm9oHIIccNiEBVAqGfPjDSDho0ZX9KCSs6wDKsDWt23p0ji6wGsA4R59WP7YGLepbf8Lf55p+ta/&#10;uaa8+7P63M4rod2U8H40kOPHUU58zYHnfeW7oBNwNjoBhR/tAQdLigILTcGmOvJ6elYgnjlUSH2B&#10;zhz+TRh7Fq41FYSgVMkALIfWeOc+ewZAbKwKenyg7xvA5vbdE3swlmE2nFVK5vI9Gt+RqZLwCh0I&#10;oVelgn+y1FyraCydVHPxhh884x9oOAM31yo4QOW3QHcLWFVA6SS6yeWzsck3n3d9O/9aAx+t8+v7&#10;t09vpIHdebFx6d5+v6CRxX3ZzmfVgqCV/YGM5j5gaM/D9R409QFC9nfsS8w+Ald1YJ9GMPb9DwEO&#10;6BwASHVjfsFu78PyRNNfpaBSsewBHvZILH9USsZ4Xa4CU/l48wSA7C+RA138kxVQaPjDE2Cq0gFm&#10;7muuq0joE99o+Gatf5PG2zafJ71Ler9075zg9ueiBm4Ac1Et3+bNQEDwAAavngWlZYhglcULIIEy&#10;A65ALICAgUoCiAhcoAFYNH1s2vrvPixH7BO1L4Q+oFEZqKLM3V6O66oXAW0D1cayykSlZTljUxm4&#10;2HPBA+Ahg70k4GJu18BIH0s5TeXTf0YHZACSvo4pM0DFgyWRV85ewatgLIn0TYcn0dufz9bADWA+&#10;W4Xvg4DgqAkoeywCp0ATdIIQSAh0m6sqG29uAELBhYZAtm9hg9SmMTAJjDx3rT/gsb9iPvcEZ8Hs&#10;M1BSRenjrKoBOn7WYBkjqAERHuyd6IcnoObNEtABjL1iR9+hylER4Q244ddbNHtP7pN5AoVrvAAW&#10;gKRq8e1hc1pSua+Plh47nzdvf16sgRvAvFh172vgDCjBoYqxnyDQBbVlhSCU+QGMQBaM9jmAUQEF&#10;gFQU/jkC/1gWINLfEgMQWZbY6wEkAl+we1Z147rPxqk2fNYfT763orLquyvm9QwAABwAcKzNZ780&#10;9nMF/34tPgGURh798e87QOjgQz97PUAqHvRF32GZp6rzK2Y/OvS2yH4VWpo+O8icD25/PksDN4D5&#10;LPW9n8F7gPgsYL3GFoQCSQUjaAUr4LA3YrPVPyOgkgAIliR+GOnf17Vcad/EeEHqzY49C9WIpYz+&#10;vrBmrCUYoHG2oeuZawcAwZOKAUD5PFsA6b43SebCo3kd5guEzGUe/Pn3fgGM78fg1VyauRzGoEVO&#10;/6WtV9Cuq1qaN3CJp+73+XZ+mQZuAPMyvb3LUQJqb/YcVDAqAnscbZ4KRvsnXg1bogg63xj2WtpS&#10;wxJJdSJgBbhqADj4tq9/z0T298rYcsQSJWBxVgH53wOAjApGC2hUHt4cqVRUQ9oezABQH6/anQEK&#10;oMCjZR+gJIv5+26NjWF0HPgNXPCpagpcgJtKrJbOnOOjc31u55dr4KOmX07jNvIdaqDAwZprAW3v&#10;ww/7VByAwZfb7M301klA+18CbO4WsI2312FD1v6Ft0AC3rLLdcGpr3EtnQTqXKYAH6AGfIyxyQsA&#10;9KlZ3gA6IHe//llK+z8Awxueu/UaWQUCdIAQcCELusah6QAgKh6VG55VXKo0OkCrpu9sfe48n92u&#10;X6aBG8C8TG/f3CiVjG++ClC/BxLoKg/VhkDu36IBLlUuAk1ACta+iObVMnABHloBq6973ux4m+NL&#10;dQK/DWQ0PLcxbC8IMKhm7MfYKwJWgAZv9n8cnmuWODZk8W4fxXJI9eIANOZ2GB+w4BcY+vKcfaZe&#10;aeNB31v7Ohq4AczX0fObzTIDSpCpYoCIpZKlhqWStzYAwZJmVi7GClqbwPZeVDr2arSCVJ8+Aybf&#10;W/m/9u72tnEjisJw0onTiJEe/MMGDAN2ba7AHWwpKSV6CJzs7MJIsIEk8spnAJmSSA6v7uy8e7+G&#10;lJZmHbEqNJaEitxkiUCGtUQGVggQ5A56bjkhYBsrBRjvTkFfdTPiSWJIrCyWGNcpctiClEWbfqM0&#10;uGJB7p8+yLnqYhOsfy6ugQLm4io+zgXAQgxCPEZlrYnOymApsES8/yxIyrXILQpM5BUq+QxUYKF6&#10;WHyEZaG5JgvFs364ZVLLwAJkIAJyiu2yqBCcFN7Zr28uGCtE+b6grsfwkl1sJ8BwDTKCiuuAoQWL&#10;Arn2aZFz+9A/V9NAAXM1Ve9zoXVieS9VLEUrNmGiy9SAAbhoQOM4zeQ0SQV3WQ/ef9bABRRkdLg/&#10;wJXmHNcDCa4OwLldAhcNXKTNWTbcHu4N10l/5JAF40JJLevz/f19S03bv8KFbALPeRQKSya/IXLY&#10;Rhef7VuP6/vzaaCAOZ8uD9vTOqFMXEsA3FpTERuLgjujrfUj4CLWwoIQ95CJcq6W/kxylga4cFvE&#10;TcRQYgXpI0V01g0J6Cr7lw1Sw8LdUUyXqtz1PK4YcIALuQSGyRrLhhziO1yvl5eXLUtETt/FwnLM&#10;zy2y//x9P19GAwXMZfR66F5ZElwOlosJya0Bhrg1hAcXMBAsVXULMJrJa8KLf8jwiLlIdaud4WrF&#10;EjKRk3lihSRbJB4jRgIytqqF1dwI2DrXeV6JF9mCi6yS60UGcgPQ6+vr9mQE0ATAWDbbgf2zuwYK&#10;mN2H4LoC5H/3TGDuBGCwPmSAAhnuioI3wVcuDlho3BPuiuwTN4e7AzIABTqZ4FwxNSssEFYGa8Z1&#10;QEDfgMBiSdFdzrNfPwKzslzqclyDO+X4AIhlZQW0+pbC5br/hn7lagXMr2jrBo41QTOZwUX618T1&#10;UtlrIpvgPssKiY8AjxcwAIusk/qZ3Cxb8Nbxmv4dx7qQVhbrWTNPrs1S0Z8bQX07pcgBC4Ds82I9&#10;6RNYuE/qatK/41hTHmDmmU4CyKvr5vw0srTtq4ECZl/97351MOAusQbEN9SwgApLxipmsRIAECuR&#10;qZHJsRDRuh+Tn5WRye/HJG5jpfL9/f1WILdCzbECy4LBXB+QAjLHsFo0EAEYcgAGy8fWfi6Wx66S&#10;N5aRfYFJtitotk77ZxcNFDC7qH3fi2YSZitbw9IAGJNd0FY2hyUDKEDjZtsAAyg+g4v9Jn8aS4Lr&#10;5SZRrBfxG7GSAEJq2fokVovYi9obIInrJE7D2vGdeEvAQc6Ai8v1+Pi4paLB0b7PYJLfFtm63UcD&#10;Bcw+ej/cVbkdbnJtYgq6ekZSUtgBQ+4pw8VhiQBDJjirQ9xFpS+4cL3AwuR3PtfL+iaWC6vor9M9&#10;egEtEHGsuIo+HbtCg+WSzBe4iAvF7TqcIivQDxooYH5Qx9f9wPpgobAQpJa5SqyWVPjK8gjwxhpx&#10;fKwEWxCwXig3klL9C0TcHH1wqxTRCQizTrhgIAVMzmX5+E5shpWk2cdyIY8COs/SVp0LZAFTtl93&#10;5I79y38/DdD3qNixZa10F9TAOlG5PgKrlhQAw7eTS6PaVr2Mye9YgPECAa4K64Ob9fb2trlIXCPu&#10;kFoX9SuCwiwi1swaswELrpEGRvZHFnC5Oy0TEG8R0JXaBqPsv6A62vWZNFAL5kyKnN5NXB3bxDvU&#10;wSiQ8/r4+PinKC/uEcCo1JXOZlm4lYNbI+hD8FZtDLh4n1hL4OJcEFKTwyqyf4ULcKkgZrUADNfL&#10;8doq63S937r8Bcytj/D/+H2xEExoa3pU/bIyuDysGVmlgAJgrFaWNpY18lmQGJAU4Im1JEuk37Xp&#10;n0XEYuIerdcVc3l4eNgA82/ZorW/vj+eBgqY443JbhKxDLRsTXiWhviIFc+sCrUzKcqLJcHiYeVI&#10;IcswCeS63aYMFIDkOP2tkGGxaCwYLdcDl+fn5y1bJBPl/Mi0Hdg/YzRQwIwZqusLuk5qrowVz74D&#10;DZaMwC9ICOKCDkC45YN4i2UDrBLwcI593nuBls8sIvt81gBMNsuiRa4RuOTY6//6XvEcGihgzqHF&#10;L9AHILBe3BNGeb6ArFS2ehlWi5J+FgtrRrVvVjyDRsBim6Y/+zSuEpBYNuAxIk9PT7/dnYK7AU8A&#10;Zds2SwMFzKzxuqq0IKCtE1xRnkI6hXYCsyp61bOwWKSfAUbMhWUjTuNcYNFX+gMOcPFKilpti0eJ&#10;qMUR0JWZWlvhsmpjzvsCZs5YXV3SgMWFM8HBQdYIDEBEMNe9XEAGcARsU4gXoACM870CFcFgxXIW&#10;UlpWYMW1YLHMFUhpzs91ty/6Z5wGWgczbsiOITCQsFpU5abyV3YpGSHWC9AAUkDDWknFrsyQ2zW4&#10;GbfbQVitzVUClILlGGN8DikKmHNo8Yv2ASAqb9W5uJeuB6SJwyjI4yaBTeDC5ZHqZrH8eXo6AKvl&#10;j9MNohTosVgClWy/qEpv7mcXMDc3pNf5QQEB94er5H4wKn+tN3JPXrGZPBcJQIDEqm0l/7ZS2nGF&#10;riNxr7KHBgqYPbR+o9eUlhaLsVgRbIBGMJhb5G7/bhyuOlfKOy2gymfbz75b9/f9HA0UMHPG6jCS&#10;BgC2a1sDstwnbpKaGbEVa464SYnJ/FesJddY++/7eRooYOaNWSWuBsZo4PtzNMeIXEGrgWpgigYK&#10;mCkjVTmrgYEaKGAGDlpFrgamaKCAmTJSlbMaGKiBAmbgoFXkamCKBgqYKSNVOauBgRooYAYOWkWu&#10;BqZooICZMlKVsxoYqIECZuCgVeRqYIoGCpgpI1U5q4GBGihgBg5aRa4GpmiggJkyUpWzGhiogQJm&#10;4KBV5GpgigYKmCkjVTmrgYEaKGAGDlpFrgamaKCAmTJSlbMaGKiBAmbgoFXkamCKBgqYKSNVOauB&#10;gRooYAYOWkWuBqZooICZMlKVsxoYqIECZuCgVeRqYIoGCpgpI1U5q4GBGihgBg5aRa4GpmiggJky&#10;UpWzGhiogQJm4KBV5GpgigYKmCkjVTmrgYEaKGAGDlpFrgamaKCAmTJSlbMaGKiBAmbgoFXkamCK&#10;Bv4GfsUQJ56krtMAAAAASUVORK5CYIJQSwMEFAAGAAgAAAAhAEIix6zhAAAACgEAAA8AAABkcnMv&#10;ZG93bnJldi54bWxMj01Lw0AQhu+C/2EZwZvdfNYasymlqKci2AribZpMk9DsbMhuk/Tfu570OLwP&#10;7/tMvp51J0YabGtYQbgIQBCXpmq5VvB5eH1YgbAOucLOMCm4koV1cXuTY1aZiT9o3Lta+BK2GSpo&#10;nOszKW3ZkEa7MD2xz05m0Oj8OdSyGnDy5bqTURAspcaW/UKDPW0bKs/7i1bwNuG0icOXcXc+ba/f&#10;h/T9axeSUvd38+YZhKPZ/cHwq+/VofBOR3PhyopOQRwtPakgitMQhAfSJEpAHBUkq6dHkEUu/79Q&#10;/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l527AnwQAANUL&#10;AAAOAAAAAAAAAAAAAAAAADoCAABkcnMvZTJvRG9jLnhtbFBLAQItAAoAAAAAAAAAIQBEz6eXpdgA&#10;AKXYAAAUAAAAAAAAAAAAAAAAAAUHAABkcnMvbWVkaWEvaW1hZ2UxLnBuZ1BLAQItABQABgAIAAAA&#10;IQBCIses4QAAAAoBAAAPAAAAAAAAAAAAAAAAANzfAABkcnMvZG93bnJldi54bWxQSwECLQAUAAYA&#10;CAAAACEAqiYOvrwAAAAhAQAAGQAAAAAAAAAAAAAAAADq4AAAZHJzL19yZWxzL2Uyb0RvYy54bWwu&#10;cmVsc1BLBQYAAAAABgAGAHwBAADd4QAAAAA=&#10;">
                <v:roundrect id="Rechteck: abgerundete Ecken 6" o:spid="_x0000_s1377"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GtOxQAAANwAAAAPAAAAZHJzL2Rvd25yZXYueG1sRI9BawIx&#10;FITvQv9DeIVeRLNdW9HVKFIo9Fa6K4i3x+a5Wbt5WZKo679vCoUeh5n5hllvB9uJK/nQOlbwPM1A&#10;ENdOt9wo2FfvkwWIEJE1do5JwZ0CbDcPozUW2t34i65lbESCcChQgYmxL6QMtSGLYep64uSdnLcY&#10;k/SN1B5vCW47mWfZXFpsOS0Y7OnNUP1dXqyC5fBpx+awOPtZedQv1b58PczvSj09DrsViEhD/A//&#10;tT+0gnyWw++ZdATk5gcAAP//AwBQSwECLQAUAAYACAAAACEA2+H2y+4AAACFAQAAEwAAAAAAAAAA&#10;AAAAAAAAAAAAW0NvbnRlbnRfVHlwZXNdLnhtbFBLAQItABQABgAIAAAAIQBa9CxbvwAAABUBAAAL&#10;AAAAAAAAAAAAAAAAAB8BAABfcmVscy8ucmVsc1BLAQItABQABgAIAAAAIQDFWGtOxQAAANwAAAAP&#10;AAAAAAAAAAAAAAAAAAcCAABkcnMvZG93bnJldi54bWxQSwUGAAAAAAMAAwC3AAAA+QIAAAAA&#10;" filled="f" strokecolor="#8d82b1" strokeweight="2pt">
                  <v:stroke joinstyle="miter"/>
                </v:roundrect>
                <v:shape id="_x0000_s1378" type="#_x0000_t202" style="position:absolute;left:21347;top:4564;width:14592;height:74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7hCxQAAANwAAAAPAAAAZHJzL2Rvd25yZXYueG1sRI9PawIx&#10;FMTvgt8hPKE3zaql2K1ZEUurR6sV7O2xefuH3bwsSarbfnojFHocZuY3zHLVm1ZcyPnasoLpJAFB&#10;nFtdc6ng8/g2XoDwAVlja5kU/JCHVTYcLDHV9sofdDmEUkQI+xQVVCF0qZQ+r8ign9iOOHqFdQZD&#10;lK6U2uE1wk0rZ0nyJA3WHBcq7GhTUd4cvo2CfeNez5vH7XPx/qtPXd8w119bpR5G/foFRKA+/If/&#10;2jutYDafw/1MPAIyuwEAAP//AwBQSwECLQAUAAYACAAAACEA2+H2y+4AAACFAQAAEwAAAAAAAAAA&#10;AAAAAAAAAAAAW0NvbnRlbnRfVHlwZXNdLnhtbFBLAQItABQABgAIAAAAIQBa9CxbvwAAABUBAAAL&#10;AAAAAAAAAAAAAAAAAB8BAABfcmVscy8ucmVsc1BLAQItABQABgAIAAAAIQAhr7hCxQAAANwAAAAP&#10;AAAAAAAAAAAAAAAAAAcCAABkcnMvZG93bnJldi54bWxQSwUGAAAAAAMAAwC3AAAA+QIAAAAA&#10;" filled="f" stroked="f" strokeweight=".5pt">
                  <v:textbox inset="0,0,0,0">
                    <w:txbxContent>
                      <w:p w14:paraId="325A16D2" w14:textId="77777777" w:rsidR="00907ECB" w:rsidRPr="0094010A" w:rsidRDefault="00907ECB" w:rsidP="00907ECB">
                        <w:pPr>
                          <w:pStyle w:val="berschrift3"/>
                          <w:spacing w:after="120"/>
                          <w:jc w:val="center"/>
                          <w:rPr>
                            <w:lang w:val="en-AU"/>
                          </w:rPr>
                        </w:pPr>
                        <w:r>
                          <w:rPr>
                            <w:lang w:val="en-AU"/>
                          </w:rPr>
                          <w:t>Netz</w:t>
                        </w:r>
                      </w:p>
                    </w:txbxContent>
                  </v:textbox>
                </v:shape>
                <v:shape id="Grafik 1" o:spid="_x0000_s1379" type="#_x0000_t75" alt="Ein Bild, das Entwurf, Muster, Zeichnung, Kunst enthält.&#10;&#10;Automatisch generierte Beschreibung" style="position:absolute;left:5399;top:1927;width:11633;height:1175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d3xAAAANwAAAAPAAAAZHJzL2Rvd25yZXYueG1sRI9Ba8JA&#10;FITvBf/D8oTe6kZbqkZXkUJovBSMETw+ss9sMPs2ZLea/vuuUOhxmJlvmPV2sK24Ue8bxwqmkwQE&#10;ceV0w7WC8pi9LED4gKyxdUwKfsjDdjN6WmOq3Z0PdCtCLSKEfYoKTAhdKqWvDFn0E9cRR+/ieosh&#10;yr6Wusd7hNtWzpLkXVpsOC4Y7OjDUHUtvq0CfymyfT6XX36Zm3N2asvPUJdKPY+H3QpEoCH8h//a&#10;uVYwe32Dx5l4BOTmFwAA//8DAFBLAQItABQABgAIAAAAIQDb4fbL7gAAAIUBAAATAAAAAAAAAAAA&#10;AAAAAAAAAABbQ29udGVudF9UeXBlc10ueG1sUEsBAi0AFAAGAAgAAAAhAFr0LFu/AAAAFQEAAAsA&#10;AAAAAAAAAAAAAAAAHwEAAF9yZWxzLy5yZWxzUEsBAi0AFAAGAAgAAAAhAH+wN3fEAAAA3AAAAA8A&#10;AAAAAAAAAAAAAAAABwIAAGRycy9kb3ducmV2LnhtbFBLBQYAAAAAAwADALcAAAD4AgAAAAA=&#10;">
                  <v:imagedata r:id="rId58" o:title="Ein Bild, das Entwurf, Muster, Zeichnung, Kunst enthält"/>
                </v:shape>
                <w10:wrap anchory="page"/>
              </v:group>
            </w:pict>
          </mc:Fallback>
        </mc:AlternateContent>
      </w:r>
    </w:p>
    <w:p w14:paraId="2232E7DE" w14:textId="23FCEF4C" w:rsidR="004D7761" w:rsidRDefault="004D7761" w:rsidP="004D7761">
      <w:pPr>
        <w:rPr>
          <w:lang w:eastAsia="en-US"/>
        </w:rPr>
      </w:pPr>
    </w:p>
    <w:p w14:paraId="197541FE" w14:textId="4D7F8BC5" w:rsidR="004D7761" w:rsidRDefault="004D7761" w:rsidP="004D7761">
      <w:pPr>
        <w:rPr>
          <w:lang w:eastAsia="en-US"/>
        </w:rPr>
      </w:pPr>
    </w:p>
    <w:p w14:paraId="13C18A1B" w14:textId="40B6E9AB" w:rsidR="004D7761" w:rsidRDefault="004D7761" w:rsidP="004D7761">
      <w:pPr>
        <w:rPr>
          <w:lang w:eastAsia="en-US"/>
        </w:rPr>
      </w:pPr>
    </w:p>
    <w:p w14:paraId="47EE643C" w14:textId="601B1216" w:rsidR="004D7761" w:rsidRDefault="004D7761" w:rsidP="004D7761">
      <w:pPr>
        <w:rPr>
          <w:lang w:eastAsia="en-US"/>
        </w:rPr>
      </w:pPr>
    </w:p>
    <w:p w14:paraId="4704891F" w14:textId="5469867C" w:rsidR="004D7761" w:rsidRDefault="004D7761" w:rsidP="004D7761">
      <w:pPr>
        <w:rPr>
          <w:lang w:eastAsia="en-US"/>
        </w:rPr>
      </w:pPr>
    </w:p>
    <w:p w14:paraId="5BD7ECAB" w14:textId="715FE924" w:rsidR="004D7761" w:rsidRDefault="00E17E52" w:rsidP="004D7761">
      <w:pPr>
        <w:rPr>
          <w:lang w:eastAsia="en-US"/>
        </w:rPr>
      </w:pPr>
      <w:r>
        <w:rPr>
          <w:noProof/>
          <w14:ligatures w14:val="none"/>
        </w:rPr>
        <mc:AlternateContent>
          <mc:Choice Requires="wpg">
            <w:drawing>
              <wp:anchor distT="0" distB="0" distL="114300" distR="114300" simplePos="0" relativeHeight="251658420" behindDoc="0" locked="0" layoutInCell="1" allowOverlap="1" wp14:anchorId="3520E16F" wp14:editId="0355B335">
                <wp:simplePos x="0" y="0"/>
                <wp:positionH relativeFrom="column">
                  <wp:posOffset>3452438</wp:posOffset>
                </wp:positionH>
                <wp:positionV relativeFrom="page">
                  <wp:posOffset>3426484</wp:posOffset>
                </wp:positionV>
                <wp:extent cx="2932430" cy="1616710"/>
                <wp:effectExtent l="12700" t="12700" r="13970" b="8890"/>
                <wp:wrapNone/>
                <wp:docPr id="994542835" name="Gruppieren 99454283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83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37" name="Textfeld 1"/>
                        <wps:cNvSpPr txBox="1"/>
                        <wps:spPr>
                          <a:xfrm rot="16200000">
                            <a:off x="1892606" y="665689"/>
                            <a:ext cx="1459230" cy="310515"/>
                          </a:xfrm>
                          <a:prstGeom prst="rect">
                            <a:avLst/>
                          </a:prstGeom>
                          <a:noFill/>
                          <a:ln w="6350">
                            <a:noFill/>
                          </a:ln>
                        </wps:spPr>
                        <wps:txbx>
                          <w:txbxContent>
                            <w:p w14:paraId="430B6999"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27DEF531"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838"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277938" y="358959"/>
                            <a:ext cx="986155" cy="752475"/>
                          </a:xfrm>
                          <a:prstGeom prst="rect">
                            <a:avLst/>
                          </a:prstGeom>
                        </pic:spPr>
                      </pic:pic>
                      <pic:pic xmlns:pic="http://schemas.openxmlformats.org/drawingml/2006/picture">
                        <pic:nvPicPr>
                          <pic:cNvPr id="994542839"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972419" y="578878"/>
                            <a:ext cx="986155" cy="752475"/>
                          </a:xfrm>
                          <a:prstGeom prst="rect">
                            <a:avLst/>
                          </a:prstGeom>
                        </pic:spPr>
                      </pic:pic>
                    </wpg:wgp>
                  </a:graphicData>
                </a:graphic>
              </wp:anchor>
            </w:drawing>
          </mc:Choice>
          <mc:Fallback>
            <w:pict>
              <v:group w14:anchorId="3520E16F" id="Gruppieren 994542835" o:spid="_x0000_s1380" style="position:absolute;margin-left:271.85pt;margin-top:269.8pt;width:230.9pt;height:127.3pt;z-index:25165842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6pPHxQQAANAOAAAOAAAAZHJzL2Uyb0RvYy54bWzsV+1u2zYU/T9g70Bo&#10;wH6lsWVb/lqcwvlEgaANlgwF9o+mKImLRHIkHTt9nr3JXmyHpOzETtEWKdB1wAJEJsWvew/PPffq&#10;6PW6qck9N1YoOUvSw25CuGQqF7KcJb/dXrwaJ8Q6KnNaK8lnyQO3yevjH384Wukp76lK1Tk3BJtI&#10;O13pWVI5p6edjmUVb6g9VJpLDBbKNNSha8pObugKuzd1p9ftDjsrZXJtFOPW4u1ZHEyOw/5FwZl7&#10;VxSWO1LPEtjmwtOE58I/O8dHdFoaqivBWjPoC6xoqJA4dLvVGXWULI14tlUjmFFWFe6QqaajikIw&#10;HnyAN2l3z5tLo5Y6+FJOV6XewgRo93B68bbs7f2l0Tf62gCJlS6BReh5X9aFafwvrCTrANnDFjK+&#10;doThZW/S7w36QJZhLB2mw1HagsoqIP9sHavOP7Oyszm4s2POSoMg9hED+3UY3FRU8wCtnQKDa0NE&#10;Pksmk0E26I37w4RI2oCuv3JWOc7upoQuSm6WMueOk3N2xyUZevJ4s7B+C6CdWmD5tehtMaBTbay7&#10;5KohvjFLwAiZwyoX2Ebvr6wLtMtbg2n+R0KKpgaJ72lNskk68GZiw3YuWpst/UKpLkRdhyioJVnh&#10;QrNB118nRTAWNXVoNhrQWFkmhNYlopw5E063qha5X+43sqZcnNaG4NRZMj4b907S9uCdaf7sM2qr&#10;OC8M+Wl02ggHIahFg9Vd/9eurqUf5SGU4az3xWMeUfathcofcH1Gxdi2ml0IHHJFrbumBjjAGwiU&#10;e4dHUSu4qNpWQiplPnzsvZ8PfmE0ISuIA9z/c0kNT0j9RoJ5QHXg1SR0Btmoh455OrJ4OiKXzakC&#10;KimkULPQ9PNdvWkWRjXvoWNzfyqGqGQ4OwLddk5dFC0oIePzeZgGBdHUXckbzfzmHicP7+36PTW6&#10;5YtDoL5VG7a3LIiEeJzrV0o1XzpViC3CEdcWbkRe5Po3C8HRJgRv4UHB65wEPj2JN+LWJwoStH3/&#10;NPIiH9IhcoTnkvewlbF0POkNu4hwCNZwmA3Hk0jAjaKlg2zS2yhaP+1madZScaOHm/jZhOROND5i&#10;66M2IrsXYsN+Fi3aBh+C0vN8j9luvVgHWRoFC/4tsm+JviU5GpHgaLyY3FCWyPPvgdpasCn+2wyL&#10;1rPs8vlKBKvc0mtErGaaL9qjoeZuqV/FUBYLUQv3EAobUNYbJe+vBfMJxXeeJypUVzFRXRpaiDvE&#10;CMm5ZdCKcyHJiajzA5JTS37nglVyKcsDci7dammKA3JaC02NOyAXAuUWyjZX/f1X7Q5//mk9/yU8&#10;vCKg7grDJZfcCOgiJyc4oTJcLLCfD42NadFQiJBgV4rdWSLVaUVlyedWI0baSO3sTg/dHS8XsGuT&#10;VXy7xRM+7RU9H7mSWFCdKbZs4E+sEA1HGkN5aiuhLXR3ypsFz5FK3+SAi6E6dcj02gjpohJYZ7hj&#10;lY/dAtnNZ9sY1duBYPSjnd6jLxOf3mg06ePSoD39bDzJ9rRnMh6mWRaLqVHWG8TA/0Q18EnpCVZG&#10;u0ITZsbLQuM/x/TJ/0zf+Qz63pk+GfUGKS4NTM9G4/FovJtlvwHTw/cDPptC9dt+4vnvsqf9kHMf&#10;P0SP/wEAAP//AwBQSwMECgAAAAAAAAAhAOL2BFf9vwAA/b8AABQAAABkcnMvbWVkaWEvaW1hZ2Ux&#10;LnBuZ4lQTkcNChoKAAAADUlIRFIAAADtAAAAtQgGAAAAs5B4FQAAAAFzUkdCAK7OHOkAAACEZVhJ&#10;Zk1NACoAAAAIAAUBEgADAAAAAQABAAABGgAFAAAAAQAAAEoBGwAFAAAAAQAAAFIBKAADAAAAAQAC&#10;AACHaQAEAAAAAQAAAFoAAAAAAAAA3AAAAAEAAADcAAAAAQADoAEAAwAAAAEAAQAAoAIABAAAAAEA&#10;AADtoAMABAAAAAEAAAC1AAAAAPu2Re8AAAAJcEhZcwAAIdUAACHVAQSctJ0AAEAASURBVHgB7J0F&#10;gFZV2sef6RkYunuCHrqkOxTF7ta1dl3XtXZXd/dba9fuWgtFbFExsAkFlJIUkG6Qbpie7/d/7nuH&#10;wTVAGRScC++8971x7jlP1zk3qoDNSrYSCJRA4JCBQPQh09OSjpZAoAQCDoESpi0hhBIIHGIQKGHa&#10;QwxhJd0tgUAJ05bQQAkEDjEIlDDtIYawku6WQKCEaUtooAQChxgESpj2EENYSXdLIFDCtCU0UAKB&#10;QwwCJUx7iCGspLslEChh2hIaKIHAIQaBEqY9xBBW0t0SCJQwbQkNlEDgEINACdMeYggr6W4JBEqY&#10;toQGSiBwiEGghGkPMYSVdLcEAiVMW0IDJRA4xCBQwrSHGMJKulsCgRKmLaGBEggcYhAoYdpDDGEl&#10;3S2BQAnTltBACQQOMQj8tplWS9qVLGt3iJFsSXdjDysQhAwYtYcX2S3cCk9HdnwdSl3Ab78ucrEW&#10;qIyKKnJneGNhS5GdIpd8+9Qh/zscs48x/KFRcSD8eYDHHzYbwI5fBfn+POGioCAKnARnCs97R3Rw&#10;rxNFLzos96N+M0uoiiIiuBVTFogQIigtam5wxi+DRA5LhP+cQRUB4c9p5gfvDXHi0C8qVXVXyLWF&#10;FxXu/GCbh9vJw0vT7iN2xLDOqEWosBD9vsOfkEBoMzxXtPnDnaXDMRcdZ7gfnhM8wmNFYfNz9gvb&#10;CxnWDwQCNqrwwYHQDZ4fuSM8V9jAz+nFr/veX4ZpfwjAOvcTAf9DzRZtUwwrwyurIM9io6I5FWWF&#10;gHANTAd+oLGf2L1fNyX8WO9+AB4/duuPn5d9IwtHkI1At4jQ3J2f75ZRHMeEJ10XkEkRTBRydJFj&#10;P/7gQ/KKQlo9aL135AtFAN//7AGyhKujA//Ftz2n9q97/gw9YM9tCxYtsmnTptmkyZNt1YqVlpWb&#10;Y5lZWZZUu6Z1bt/eGtWvb80bN7W6lSsHt3FvQX7o29Kg+laEkCJUs+cBh9seyPDxhrAMB+y/g3P+&#10;coqiMNkPGPi9keuFpiiEp7aVq1fZtOkzbNKkybZowQLLzsu13ZmZFlM22dodcYRlNGwEnppYau06&#10;FhfBr7s7upnfe+gn6PheONM1h8F28H1aYJlPgCEqOvQkBVyBGkJgN8BDBBuRr32Fc0QU0E7Qphob&#10;P2Givfbqq/bJyE+sdHKyNcpoZinp6RYTH+fadt2WrTZv+nTL2rXDyteubQ2rVbcjjxpovbt0sbjY&#10;GAIgenrIvEV6EnlEkSOH1a4YIdB8AVQFiBBnAUj8796CbB8hUJRhdYsYSww6ZOhQe+vddywuMdFq&#10;I0SbNGlqSUlJEEy+bdu50+bOnWMbv/nGKtaqbSkVKlqXnj3s2KOOsjJco954n2krJJvw9z5265C5&#10;7OAzbQhcgTaEbgRcEfKIEMv+w3AP03IvbS9avMTOPPssGDXD+g4caK1at7bkMmVs6cqV9sxTT1lC&#10;XILVqlHDkkuXxvyKts07t9mOTRttztyvrV71mnbRhee7Fi7kz4BOve3CY/vfzUPjDgZYILHmTLA3&#10;okKm+zlarChDbd26zc4552yz2Fjrf/yx1rZzZytXvoLtglGHPDXYdmzZYrVq1rQyZctaQUy0bcvK&#10;tF1bNtu8efOsdFy8nX/2OXZUn74WE43wl3Chz+H3oQHs/etlzI1s+3fLAboawI7//HO75tprbPnq&#10;lVa3Tl0rJ6RALD+VGHSvywLazs3Ls5tuusmykNI33nmHpTdqbDl5+fY5z8zMzrJMCGXzunW2ds0a&#10;mz37Kxv92We27Zs1lgADd+ra1bZCMM8+/ZQVRMdY6xYtLJo2feNLj4k8Kjh2OP7VcH3MUTZv/nz7&#10;81VX25RpU61GjZpWtUqVn80YRRnrqWeesdHjx9tt999rbTt0sviEBJv25Ze2acMmy8/OtvVrVtv6&#10;dWtt0fwF9tno0bZmyRLLo2/tO3exhFJJ9tILL9qKVautfZs2lhAfj2LOt2gsuQMhXH6NqP0FNG1A&#10;7qthlhNOPNFSmzYG4KssLjffbrn5FuvWuVMETvvPFq5puU0EsXDhIjvplJPt+ltvQYLH2awZM+3U&#10;M86wm//xD1s4d66dcf551hRmLIugEKNv3rTJFi9YaGM+/siWrlhhKfUbWtlSpWwG9w3s1dP+cf31&#10;VrZMsvdNPdMnNPAjHf6fr5ycHPfHEhMSLR5z/FDanOCBYxYC7pRTT7NcmCAhKdGWLF1i1151jZ0F&#10;7sQY2vbCVCB1f3So4T07EY69+/W1484519q2a28fj3jPzjnvPHv5+ef9c+pZZ1mHrl2sYsUKKOI4&#10;24awXbZ4kX0+aYrNnjHNqlWratWrV7eZX31lTTCp//N//2f16tQpwrDqinu63ifJIj1bm/a1aaw7&#10;duyATOIsCdM8OMjf8ILgyA8dLnJF8e8WcyAqAh4CS4ot6Rfyj79RtmnjRtsKox7/u0usPP7J2y8M&#10;tfMuutj+cMklfC6yUjCM3xHeiMPrrakddgTPUCP7cX77UY9umS1dvAQiS7IGzZvb9Clf2gO33mrJ&#10;MM4N/7jB3hn2hr04eLAjy9vAxKpVu5Y1btTI+uAjSdt+Omq0zUSyJ8OoL7z6iq1cvtwee/hhzLZy&#10;/qRCzEceqz6Ekl1aefmy5Xb7HbfbrK+/tob1G1g7TPNBxwyy2nVq+f3EQ4NAHL/cC/sOAvELf6E/&#10;oWe4Y3embdiwwc6+8k/WBE32yScj7TpgOQWL5bprr7XamK3agvFE7iKA53lwxvRdwxKcABFblK1b&#10;v8GycnKtRdv2FgOun3vicduxbatd/PtLYcYq9tqLr9i7bwwjvhBreflRVqVmDWvUpLE1b9LIevXs&#10;blMJLE4iwBiLhh3/xRd24e8utCf++7ilp6VF8BHQDU/UA30L6UVHtm3bZg8++KCNGfuZValaza2q&#10;Y44+xpo2beLXBuUduju43/HMmejCHb/soP45OOZxgCEfmPMUv2fNnm2jpk23Hv37WyzmUP3mzaxq&#10;3do2dOgQGzv+c0utWxc/BgIHViIIfYt/w027IdP6vk5ADLpGAJ6NNh392afWFx8pPS3d1ixfZS88&#10;+7StWbvWOvXuZUcff7x1wHdq1CQDKV7JfaSv6dOwN4bb0oWLrXW7ttap4xG2eu03lo2JNumLz20x&#10;TNyLez04ooFoXPwXYoVD9Ud9EVHee++9Np0A10UIoqy8HBvx7rs27LXXrEGDBlavXl2uCwSZ66oi&#10;8OH2X8emgbCtJvDz0osvWacBAyypQgWrl5pmzZpm2Ij3Rthrr79hNStXsbS0VPzJGI2oEEdO5g4M&#10;B1EIKoeP2nVIcX7D+vX2KnDpirZt2qQJQcoCex63ZDaas+0RHe3IY48h4NTTmjZrYdXRoFk7ttty&#10;MgHD337bo8x1GqRbLyyhbWjKrZu3YC0tsC/Gj7MuXbpapUqVHDHqhp4XfOvp9M7RF2VvvvGGPfzo&#10;o3bxZZdZRZTHmDGf2uCnn7YK5SpYRrMMd4voUiGt6e7Cdgp3dPTgbQeHaX2YRQcbBUONtVn4Sl17&#10;97FcgJKNv1kDpLTHFFIg6JF77rH5fLdq2crKlcOEdaADpYA7IkQgqLHpmDZnmgA58ZhSL73yijVq&#10;1tymTZliLZGc6Ujndz94z959+VV756237PNPP7MFRCRzdu+yuikpdtypp9jAQUfbyrWr7TWIYi0a&#10;ZhBEk1Q6yb6BeL8YN862b91qffsS9Ighsux9CsxkMZ8TAse2QVi33X67XY1J3QBfujM+8unnnmNr&#10;1q+zW2+5xbLQXq1atXL/KxhOZBw+iF/HH+knQXLu1/PslQ8/tO5HDrD40sm2OyvHysEMHXv1siwC&#10;Qg/cdZd9CqGnw8yyVnRPAYAoiMKvRIIKJo6sIsMKMKTjZqWxaoYMGWI1U+rZcnzVRKyhrj162HgY&#10;bzh4Gvb66/ixY2wuaaBtBAmrYAr3HXQMrs6ZlpebizAc4XTSGzpKSUuxlStXuD88beo0O/rogZ4x&#10;+Pbz9TuE++30/6hBg6x7r95WH0vr/EsuttK4THfeebvNnDHD2rRtG4m1BPAQpvRxBcKO9g/2VuxM&#10;G/BTgKZggFGe8rnvoQctk9SPtB78CnKjLI/fZcqWsSPIxzVs2tQ++uADe/KxR60mEd7G5OfkQ7l2&#10;DUTfHlipYQGQ444OkCKmGjr0eUvAR5k19Ut79P4HbAUmbukyZe3Mc86zIzp2wiwvb0n4m6vxqcfC&#10;wB9+8KFVILp8FUGXxg0b2hcTJ7hP27tHT9uKz/sNBLF40WI7EX+uEto5RJh/a6D6wL27du1Cewyz&#10;tEYN7RaCYTkExdYhAPoTwc4gkv08/Rr58SfWB8IvBdGGDLJnQL+CPcESOL766ms2G1+/33GDLA8T&#10;1SHMubikBGvWsrm1PqKDzZ45y+76z3+sVFIpa9asGf57PGAQQjQOMbF/Bb912Dk5OBcbF2sff/KJ&#10;rcMC2oLWvee2/9hCosLRRPMHHHO0HYXQrICGVzxh08YNNmniRBsxYoRtBZ6/v+KP1onU3Ow5c2wc&#10;TN66VUsrk1zG5s352v3e7t17WEMsG23qQyBMIsznAt5sMG5SvZRUe+7ZZ20hGjwTYmyCS9UN3Iwe&#10;OdJewrc+osMRmM5VvA0fUtD1gPG99YP7p1iZVuDRFoDJdxxxE/FDbrn3Hjvtwgusdt16MCtXgMjE&#10;xAQS5jEWA3HUwyfpgtkj3/Sh+++3L9GW9dPrO/DEkGrZpaUeENmcoUGGNrWxZfs2z9GmpaRYQnSs&#10;E8Ma0j1lYMxKFctbPsyUjPYoC6K3b99uG4gmzyKSvH41UeT40pYA4cyZNYvj6y2OZy7APC5ftrx1&#10;6gTDlytnsRyLCQWJHstHfYrl2V9BSKPHjLEVS5dYKmN59rnnrBr+7FiIricCYzXBruHDh9tRMLIC&#10;Vb+2TbBcBxNd99e/Wrf+/awJGkdCVb5cUnysxTN2+a3Vala3Hj17gb9o++8jD9nHH35klTGZ6+Le&#10;KHAUwCSkhGCULsKFJ/4r0ismH/zkU1a1WjWrgBZfApxXgycxdA0CTQW5eVaa+ISyCzkUxGxcv8EW&#10;EitQQCo6Js5Klypt8+fMRVMvtTIIwaUwX15OjnXG/amJDyx6Ea4kCPTsCKq8M5sJbA0bNsy+QWjU&#10;RduPIZ+fgwZftGyZVatciU81exzF0bt3bytfHprRzdoi3+HP4ODB+Vvs0WP5KOEWSt9b77zL3sEn&#10;upHATj4EngfDZmdl21eTp1gjNGqdevUc0AmcA+0e9Ljj5ptsI4jsiKl5GlHhdu3aufYN29b3yhWr&#10;bOLkiTZy1Eibh1m3cvVqW7R0qZcqxkMkWTnZaLZkzLosU2Q30NwoRxgvDsJRqkHbTvyjfIRHWZjb&#10;tWAEM7t373YfpzQaJYFIYyz3NUAj9z9qAL5qQ2tNsKkm5lsubdx+1534x2/alq1b7JSTTrVPSWH0&#10;7d8X0yvZXnrscTtp4DE2BU1eDsIYTM44EYsgDGSpDy6AtPMLbh9gDVx7/d/s/7CKSlWq6MI1Fk30&#10;FWOpXKGSNW7WHKaJgeliLYHvhV/NtocY92TciOZo3AsuuMBaEKHv0KHDXqPYtGmDTZ78pY0mfTMT&#10;obgaITlv/jwXePEw6u6du9wCEe1kCubAGYA4TBSFj0fIqdBjN5Hn7Jw8K4v7FB2jFA+XkavN4h79&#10;UCQ4MT7B87cVECQnoLVb4BvLGkitn+59eunNN+zWf99qxEStW7dutpFnl4ZGevXpZY/dd6+1a9rc&#10;CohpLF2+1J4e8qzVrl7D4eBq45fgWHpd7EzrhOiDk7SNtjyQfvRJJ1qtxo3trIsvBljyfwwJmmlP&#10;3v+gzZs61Y47/QzrgjarXKmyE7lSDdsxh15FWz392GO0kWsyfZ7473/dFF2KhH2BXN3kKZNt6bKl&#10;+MiYb2LCxFJWPYWAFoBORkrXItCVkpbuJrMQHwfjiSljkMCq0pLULwDpUQRV8nLyPbmfR32yCCKT&#10;UrpclT5m7sav3W7foCnXY1ZvRBvJ31L/M6i2ake/Bx47yJLQ5GvILT7y4CP+fJnpWzCbr7zmals6&#10;f6E9+dCjdurxg2zChM8tA1/qTnxgMao+QXT1F6KIIux1Iym48Vge1yEwC2JjnBGigNNbL75sI14d&#10;Zl37D7Tjjj7KKteo7oUPpTGZc4kPjHrvfbvj5pttK/5/CkG3NwlYxSfE2zosludfeMG+hOlnEWjK&#10;Bd7SxnEIy4p1ahOJruHarEqVqi4MVUwRA45iwKWYURABPGhCKur4jkJQ5Obn2W7gmo02lkbNRjBL&#10;G+fDzNtwaVRBtRq3aOvmTTZ72gzbifWVgnXXEgF77GmnWhWeuwPc/Rda2rljp2UQmJxLLOXyP1+J&#10;BRRvt990i3XHPN65eQMxjnX2/JDnEOZl3RVzKUO/DvZW7EyrgeWjSXkQgI7GbJxrx590sl3xr39a&#10;a3Ky2dloPPm0kpAA7/1hb9rId4a7jyNfo2atWpg/pRyAQuaShQvsw/ffd3OpLoGrVWhTtbFz107L&#10;x1SqWr2aVcakakswowGCoRqlibovSSkkGFASuDDaK4DzWzXG+pb5F1gGMI4uovNiZBGD7gpmB+Ev&#10;w9QKPBUgPHZt32FrYeDFaPbxowiYfDXTNiNguvcfYB1JSUycMNFNr+Zt25ArnoFZXcH+fN11Nm7M&#10;aHtx6BC79rI/2JuklK7685/t1FNPdYbVk39pTbuZKqRBBOY69uljx55+puWgbbQVxIDHvALG+pm9&#10;+crLtnrRAqtYpZqlpabgapTyfHR5LJRMGOntN9/kvhyPCi/F3JTNpRSLhFI5arwVVGrc/ghrCWyq&#10;4DrIPJbr4mwA3IUTIMFHmBCOfBfcBHjSTzGtYOV4QvtGLnGLSMLYi2LAb9bOHbg9q20Z/vn4MZ/a&#10;rGlf2iqYuS1R5n4E2eYj+Gd9NceaELDcinW0cc1q+zM5faUmb73lVrvqgvM8cNmrZ0/761/+4s90&#10;MXLwebaYNa0gKKbQwPjko2WvueY6m4D0vumB+yweMxMu8ZMygQTyuNho27plk82YNMkWAUT5lKtg&#10;io3rN2JCZ+F/lgaQm2CkaPdb4/FhxNTN27ezhiTnmxKVlZ8Vi5SMxsRVgEsTqNnBzELX63kQXR7P&#10;CmlC3RMhKbXkH/VZJ/nonPdN98KsfhPHNTsoLgbfTpqAPudDPPn4QqvIz47+8GP7cPhbVr5WTdtB&#10;8CSPqp1+pExqU/U1+OlnLL1hup1z1pk2DMth66pv7Phjj0WCP2NvQOQpuAa/Bk37OLnOWx643+55&#10;+kmrUbNOADNJMq/Sj7LEqHjL3r3DvsIyWjBzhs2d+ZUtxxVZu3aN7YRBypUtBx43u2UltyNBghdr&#10;oyGmabM2ba1Rm9ZWN50acM7FkicHgBYFbsQIKlUE0BYNnnQ8D0cacevRaFGLGDTcHO66D/qR9lVM&#10;RHiWgnABzDHFNxIwu+NjhH/uJwW3nkj+2JGj7K1XXrUylEzups9Z3JvRpqV1693LnnlyMJZYvF16&#10;6UU2Awvuc4KUl19ymT2Bf/vAAw+4Kf1L4anYNa1oX1oWDrKlS5dZn3797Mw//Ylo5LHu8MeBpFxM&#10;GlXGVEVDSmpKOqpYn5i+TSCq+xxBisnkbnOR9kJnNMwiJKU1bmhtkHxH9O5ttVJSyJ+qIAN0SxIL&#10;6cKwPsKmNr7gXWcKAVyntDmDck5I1j/dqxtFQEpbSGKriUCwaCgc44o4gls6ISIRYeSjySUgMjOz&#10;bBtmmPq4Dun+GUn/rzC5KuO/pqFdJkyaaE2wAnp07WK3/ed2G9Cvt62F4KuVrWCPPfqIB2bohPfB&#10;I57sucbQAIpjc0AEY6bTuByZBF56WZ3mzewPf7/eGSZWwg+4yuStQrBIvqdgECurAyabj7k7BEYf&#10;SSBq147tAR4FP6yUalhErYjyKheb2qSxJSUnOyzzaE/4oGWAr2+BEwyz4zgR3fCRgA037ckyEo7C&#10;o8F9rvfoE9P3eKY0BeAX2QV4i+DJz4lxEUAyzzdv2uL427J5M3iZZLNQEmq5ORp35tTplgxNnXLK&#10;SfYQ5nPd2rWsWiLpP+j4ueeGeB7YGTfsiDrJA4v+1CH170BuxVwRJSQAP3qsjg8d+pxH39q0b+8A&#10;k+aKhzkXfa287N1WPyXVmrdq48UHG9FQKkV8Z9irHi30QdOYgFQN3+fIk06CYbtjVtWx6DikNQyU&#10;i18jQgieCPxAXGBmBj5Q2EYeUWMniuCA/xUR6Lj668zJjgjKhYQwz3kRrS5wjQ1x0TwMzXVQR2iy&#10;ZSFYctC6SWWSXQjUbdTAzkxPtRXSwOQbp82YabG0O40qrQxyuB27d7URn42xi08701589L825Nnn&#10;7OJLLrJ80a5jn+fp2eyrb8W26VmRB7xPXnY5ZaYX/u0vjju3KsCgCPuef/3LKmLCtsCiScMX34kP&#10;u4w4wkjy2gsUTAIHYkDlaZNh7l5HH00BzZFWu0G6RZMdiMKHVRwDZOFeEC8Q/DQo/dFH2tz7ooPI&#10;7QiuhJMQ/qor17WKBuu4A4drfZ8TOq+gp9wata99F7Tsqw3BMotAZDaVWIngSTRTFUFyHEypiLPS&#10;R6p9ziWOsZZ69JmzvrKuzCh6nrjJ7889z1SE8+9b/m33EqgKYEaDRfrsHY/88bEVPXAA9otf09JJ&#10;dXwFkV/VmJ7AoI857TQ3gaIwR+Qt7t623d4hr/kyubJd+FIyfQXc7WjfJMxfATxrF8GFglxr16Ob&#10;nXnJpVYjNRXCBjEwq5tGPEXsKr9U9yrt4kTPw0PAiVELIucFYyHPmZf2BfXA7EJDQwxKaehbkjmU&#10;/krv6CYdE7O6iS5Nw3EhXvdnE6xSXjYgLHGebqE/tCVTT1PQPnz/A6T4NGuPSZ+WmmKDCc70IMJa&#10;hbGOwV9/g8KPpmhijUfWgvc/HATHDvgmYGjjGRI6Aym3rEQs4bK//dWiiNZKm0rTKo0yBjPxuSf+&#10;S4XZcnEJ8GfWDX5qAu5IHJHaTLR0TtYuSycod+Gf/2T1W7WAgdENCGfhWwwUCEP5oQHzAWieHVg2&#10;Di+Y2nUp+RXtCUd5HAOC4Jp+iJH5p7ZU3ij6UEpOtCDLRIJa/2JFH/rm2cKRzwKiHaUYNU9XTJuL&#10;yybhG27O7Dxo9YqVNmbUKBuL/5uKYugG0z47ZCg1A9WtD0pnyOP/tYdIcZ1w7PGutUUrIRjDtoo0&#10;Gx46IN8xN7IdkJa+oxENQowhnnjp5ZdtIr7BRVddZYn4pS5fIWIFd+IS45ng3MEGUVqY0aIlUjDL&#10;lpCDS0wI5lKqjFA51UFnnmGXEsSpRA4wB0LSdDqacCaVQUyjDjhpQjGKfoSJ/HyQ5R+Oi7EVxRaZ&#10;5IK8QOsKxPRKCFeHg+Yc2eqrxqHNv/wata17OMZJPc9bhDik8aMw4X0SvfchKBzJ43IFX9pQw1ul&#10;alWb/uVUAiIzbPemrRR9lLF+RGJHvPW2R6WPP+44h40ISsTqW/C48NcB/dYYNJ5JaJinn3raLgZP&#10;lbFoChiPYKH8ZD4+YZMWzewY+qYoufLLC+YtCBhGsIQJcvAX22IKX3PzzTBsS8sGF/m0IfgJ/oKl&#10;wObBP86JYX1+NccF3UATBowaWk48nnvBmejFrxOmpGVlBms/ELSOJ29Ff4JniVm9ZUecDkMH2ue5&#10;ogMJfLWvTumwXCR9ylHQ0aJlS0tNTbUFCNqpX0ym+GMDmYk8GzDwSM8Tf4JFciY0mYTJ7DQUagm1&#10;x+Y/fcd/HrA/xcq0ApYQtGz5Cvvj5VdYL8rPOvXpDbBkVgak6ATPdRsIDOQjyWvVqkFAY7HNhKCF&#10;BEFSgYMzf3+JnX355W5iZQt5ULMHGvQMmpLkFdFJ8kvySrOFJpEjjmPBP93gOHVCcNOWQ9p0v39E&#10;TGqP79DE0n4YAPFIOI3omSExKcimfb+G28NnqQ9q04mNb12nVFNKSoq1IdcsSa+CfAklpZOWQCCK&#10;cPbs1SOovfaeqW+RnWL60vh2kt+80pm1pg0643RFcFybAUkXSAXAWcGlHURX6xBky8Jv/4IpjcG4&#10;pQ3zrA9VTH9ipk0ZIsGZMLFzhLhBOJegBUYuhYR+Pg5jcIZd5PtiRm2ybgQ3bY7nCBMGeIFZOSem&#10;lajUddEKMqFtddwZSDfyTKcvmpFgkIaW4MhDqBYKdScGXcytWHj6J9xxgX9XhR7bYQWVgjHXbljv&#10;bl0BdLqCaPhcsgEZVO6JuR3f3+LSQpQV7gTP+bl/i92nVQefHfKsidGOJtUj7RhqPwcQA40H+A/c&#10;/7BNn/gFiIDJcfQFupi4GCR3Lv7riXbaBRdaNgjR/FjNpZTZGAtghWIhLQ+kxWJ+xWGKieeCD2cF&#10;fJ0XQ7Ev05UvNEiAUMluHXcWRBAIvkG/JFi4xs8HzxBBBFoh2vsVUyAiCbSCxul36x6JcnWATZaE&#10;nseXCxG1KC2vaGgpqqpOOOM0a9uxg71PtPllfCZsTaKoeTb5yyk+VS1aN6sdbyNo0w/8nD9qUv2M&#10;tBG2+uHHH9vEiZPs9kceZqZTKZbkyQ3iAoxHgk9uwXsjPrCXn3jcFw7QND0JWndR8FWbEI+44Oo/&#10;W1yFcs6w0ahn4VEMErACTyTS7gxGe0DPweSBPr8C90bwBj5K5ahIRZ0U4+WDG+FCsJXQD3qvfoET&#10;/RQDc53GInxLOAi3BTIR9D9yTD8kdNU3F7D0wwWr+umtBtrXAc4xWQ+x5J+7H92f9FQrG/n+h/b+&#10;y6/YJsxnPW3sZ2Pt7HPOUQ94Fq2LIPVczul/cWzFzrQ5+Hiqw+1JLqxm7Tq2Ozfb/YxwPC59kXx1&#10;8aFGrttg2Zm7PEih0efH5ltqRhM7iel6OUQrM6maEhOIAyRVg3wpCOCQKnL0O46P+5ySmroWBPE/&#10;CFKJeHQMjhHbCJGCsSOXa8SQ0tQiDL6AOcwO4UobezvOiGJcUMK9uRCso4d9WnXCdsQ7kQboUrBF&#10;fZZG0bXyudR/EaKTCT8bNmxoDa6+ytq3a21P3HW3ZeLjt2rROoJvXa9d/xM5doC/Ik2/xmyblAb1&#10;LaNVaxcsgg1d9b7r8RImVSh4yNyx29Yy6Tw3H6bmmvj4RMz70nbu5X+wJCqnNJ1PqbYoJKO0l1s/&#10;ags4Br/lbxKE5JPIR4wnISbYSbhKqGUDWxwNhDRHBSvBnl1nNODrTMi3pK8EivxtmfJBpD8YkJhZ&#10;DCocBgwd4EF+ro6rLfYCvPjTg/s46c9UzEQ8z4Xedq3qteyC3/3OOpKyeva++6nUG+cVelzhm9ri&#10;iZFfxfdV7EyrycVJRA0z8OM0IA9FoCaFIEEkDgmtxPvYz8YAXII4+K8FHn1BcoIERR8rkHfdQYDD&#10;mYwbhWThUIEgwVdBIdUWixBiCDoo1yvGlXQXpmW26R7VlOaB5Bieq99CpGs9174qoiBtw/V6fEI0&#10;+Vf1kU1Ep6akeUTFgTmINoC4NA6d1rOc4TkiE8z9LZ3jAknf6Fi1zUY76pUILfgHGGhHAZXeA460&#10;1PT69ijVUVddfbXdcccdVH51g2ZFpLr5wG3qd9FNY1pDhVdzCDIa812PE+NpR1ViykVrhtNIFgnI&#10;ztrtmrAAuGplD2nFFpiQDZu3sJ1ZMDIWTyDkwLPGzlglUAXP2AgTC+9i2niA47jgujzPn+dZNp1T&#10;IFEpmahocIfJI/9WK49IsEpLqj2pXJWSxoN7gOh0AFCdSSUSPSgJjmWtBYJWwTAJDA1K/wPh63Dg&#10;OjeP6Y+ETT7XqfornutEXxIqgpHG1rZ9B0unHv5RAlF3MgVTEfHzzjrD21a7ghn/i20rdqadM2e2&#10;R4FT0tICwDEoHxCA0/gKQEQpEuyaArWDsrMVK5bZbtIIsQkxVhGp3r1TV4uCV6JBjKKNArgYRD6Q&#10;vqPkywBoMZz8WBGFtK1aF26EZN8ihB8clykNYsSiYjBdx2/3hbg8Dw2iKG8mZW1ilkRMxXIssVKF&#10;aish05kfRlfqQoiMiCAISbJW//Rc0W0wWDGz/Fgh36Pa6hDPkXDKR7gQF3cGiYMY0xs2tuvvvste&#10;Jjd93oUX+pI551KIUdyb6n/Xb9hoRzfLcMGXmy1Nx0gYk49RYwGGqilWnnLhovn4tDleLqpSw15E&#10;nGUmxzLPUikvMY+0YzTMLu2nCe5xfMeDJ8FHMFG8QEzkQOaeIFagR+qKQLt6zMEtI0E5ZDLOC59c&#10;tXLxYttBKkrmsOY5l2GFi2pMzNek+GwEiAJj0t6qLSYfxR82+uWCmDF5cQbfrggkRCSweH5ITxq7&#10;mFmSNxd8Raktnl2OCfrX3nCDvc2igddedy1Bxcl2J0JW99PNCJH70w74n2Jn2unkJZOYRVOGom4x&#10;jIfdAYoIGti5pPz4nfeoKX6UaidyZmgzaSkxUxOkvsrbKP92Zs2HABzJQh9AdOblW9I2Th+A6zTg&#10;zwmkvVhb7Kn7hGT5iEJQ4FuLmZiw4MgLiDMRiHz6zjv20qOPOxFUqFyZ2tbd9CHK2jAVrdfAQZaS&#10;0RjJKw1Ork9IjZiCORCFAmQFRBjz8IWy+R2FxlahSEJCrk8ykOSW760sCBRjCTxbxKvMYqD586x8&#10;xcp24ZVXWp2UFPvr32+w1WvW2XVX/ykgNI1dREF/NNa9t32klv+5j5TcihW2nSKXakS33XQHnoGV&#10;qOcIvrE268tp9iDmuyZLSPMJhtqqUemlucrKLYu+1TfFGJzxGKMsIk/NcCRIlWEFeefpbwQvjh/x&#10;hvDFPRqkrgk/bjmJLgRfzsdRTqk69SduuwOXKovyVSZq0P8d23eyWkmGT/lsi8CXhZOZn4VVhFCA&#10;ppwKEMpZ9EWTQnKht2wYW89JiKFePS6PWmiYN4agFWMWXeXC8R4o04gYSw74LciD7oieH3/22aQf&#10;69qdN/zDJ6LcfeedPkdYuAygw00+Vr4P0FbsTLuN1QSSKAeThpR/J4kV+nUiChXk9xzY36rWqGQ5&#10;MMe7lPLNIO0gpNUkcie/woseBAQ+IoQYzBGdD/wcjgnJ1Kf5aWcmEbaABookGRz58p0gGpAYg7mk&#10;CQVCYAE+trSiGC+Bdr9ZttDeeu555mtutGbHHGUXX30lM02ybNXi5fbF6NF2///9g3rcvnbk2adb&#10;fKlkiCEbz0vPltZWnhYTnO9dEJLM/WhMLRXLJ+YiHLAo8mIpBOE5MQVIdPrj3aOveXHRrHBB0AMj&#10;EvEB4cTb0SefTNQy0W755/8hXKLtGpZ8CQb5HVznBPF9x7+fWsI7tpAfhzopdmESBdZPKOQER+c/&#10;cNccX/cOglSZO7bZuJFjmIb3gUbueJKWUzpEuNWYgGgQd9C3CzIJWhkYAR4llAUzWJojQS/0F4yA&#10;p4DJC+hPgeNarkm2Mx1dgxFjLHP7FhvBihpryBenN2luV95ys0+g15RHLYUz9IGHbOKYz+y4Cy+w&#10;csRLFJ0X06Jb/bMboZqPlFG9eyZtq7xVZYs+Mwjc5PJcMW6ecCWa5Z8Cj3ns55G7Q87KOncm7tK9&#10;l932yCN2w9XXWMH1N9iDmMwqGnJcBUP7fgT8hDPFmvJRf8aNG2srML36MfNFzCZfRJrOUSUiJ2hR&#10;hpUhyhPAWL1qpX3CDJHd+MGCiqbP9TvmGK9NFUO6+QnQZEa55IUZZebIhBLjASWQDpQEKP3m/B7T&#10;LvgdcAkXgHzX2hCONrWTSzHHs/fdZ8sWLrL2XbpaAwoD1q5azoqAuUyMbmnd8Tllvr7/+jCbNG6c&#10;tezUOZhSR2M5aF35dloAXdU22/nOzMQ/51gBzLuJCiPsaiLiEd9WgoZOi4SCQFXED6fP2tQ39al+&#10;gwaWSqDqflbykDDQ7KeQoaQKixK837iff4KnmS9H+snoUXYcEf7kcuVdI8r1ELwgP8tlAkAi+KsE&#10;nrbD4B+9956nqiQEt2/bYT0pT03GNA3ALpUpZg1MYzc90VBegKBxc5XoQALBcSYuZ1e//cO90u5i&#10;8nDTlY5jbzffRjz/go1//yNrzmyd1h07MgVym20jHVW3Qar16DPA2nXuZp+N/Mg+GPYak/VZ/aRy&#10;Ve6HCfkoA6EiEi1at5tvTf/zYBX2zhYq8TKhPxWKqHuCr1ws7yr9UZdk2Sl+os3HyMnqFF20at/W&#10;Hn34EVvEpJgB0IriKxGK9GsP1J9i17SqB169ZhXEDHNSRC6TQYQaFxtvk6nJve/WfzNrJN9WfbMa&#10;gG10Ezkc3EpK/+bNnmMtjmhvOZmYKwARnAUaVODjgP+DuKRRZa45oIVh/eZHQOBBUMIpg/vcB6bM&#10;TuZcPESHF8Z3vE0j5TQRbapUzDH4kfVSU4nm3mUjV43wYENL/O6Tzj3Xrr7xRrv5mmvs7Wefs3Ou&#10;+L1PBZTJKzNbEQsFt2Lpm6YIZhfk2JLpc+xjlk5p0qG9HXveWaZZu/kxaFOqjZQMUV+j0QTxBF0U&#10;oU2AYGSFaIgKAvUZMMB2b99uN91yi8lcvwiTzAcqCqL3ASntvasz+7OVwTXZRtRaq1LWqd/ArYYw&#10;NbNy6XK7ixU4NjPNbRNLvgifpbheASsF0TJJU01BiB3f4DwsDWlbdVy4kt4Meui+IfiRFhUSvdDC&#10;cQZuYCLhRMc1JI1d30EACNjwS76wcB2DX/HN4sX2HloWUFvnAf09//8U7swSVmfMxFpp2qCJHXvu&#10;2XbNv2+xO6/5iw29+267CjxGJzExAbNWQl+0IQZ2+gFXmom2jnLMEUNe8AkE51x5heWxiJ/M3FgF&#10;KOPUKT0/sPwywVcpin/EuhIwOYyhKcLh5ttus+vIdpSDhu6447ZgID4aLjxAW7FrWlUzvc58SmnM&#10;KgRzZEJKgipXm4S5WKZ0stXAH2nesgXmVyvbRlBhPfMugaIjVgTdtkcXy+EeId59BRAvoINm2pFU&#10;FsMG8AkYFcRwTOSi3y4t9Qu4+0dEwr6Eh65RwTucZi889ZRtR3C079LZOg7oYxVq1KTIfYB16NPb&#10;KlarbB8wqX3cyFHWpV9fq9+sqb321JPuE6dQg7sLYs3FXtKkbJXIiZjz8bGydm2zD54ZapuWLLLa&#10;LFxWLyMj8lx4lbGp115mR38lwUWwicBFmwdwsDg0gjQ0roJYTz7yKBMM+gPLylyh/gebR3q1qyb3&#10;YwsvF9O8/tqr1rh5c6qeWsAQMlzpA4pR6zaVoka3Alq2UeMm1obqNUVkFW2W7y5XYyOFB1369rUY&#10;zamVWUvXHDfqCz/Uvp4la6lwE+50Wh/doG8XxHtw7UwVGaf7nWivEaQQ581kyVTM9R6DBlqlOjVZ&#10;W6yTdeb56WkNbdL4sTZ86FBrTNpM1tFHb79lG7D2GrZp4ziSf6vXwmjBPeEpD581Py/LPoVOl06Z&#10;YuXBewZLHuWJzui3fHL10iPgaFgxrrYkCVed4bQCVxqnViepWy+FCfT3WUtoWqutHOhNvSnWrVIl&#10;JrIzNS1c9UFIkYZUdFIBhFZor4zWrdzUeotlP5bjo1TDB0kqT+AqIc4mjh9ni1nzR7XAMqzExFBD&#10;RGKLOSNDAGDOoJyW5NZHj1LNqggsOMZzpQkwd2TyiGTcfKENTY5eNmeOM0annj2tQtXqtpnKn5zs&#10;TKtUvqL1PfoYu/Gh+3legQ1+8AGYtpl1oB71jacG25LZc72lXM4pqKFJ2LthWJnwm5Yss43Ll1n7&#10;fgPx3Qf6yo6a/7sbX1graMiUVupIAknjSlBRPcMUw4pIRQiupWjrxNPPsDqpqXY/U+YcFn6lRrD/&#10;27fv0VKxWmRNi84pQspDHX4q89RCdan10601k8HlG3741js2a/KXVrVyFavEzCUR89LFS23K2HEE&#10;cyBeGpfL4t/0O4wriImlYfURrjQu4YVdP+bpN84pVaN0j+NTePXhyUyHiVACcydP4kiBNWvXxlIa&#10;NrBdLEqQS0qwXOky1qFbV/vrvXdaawTvkPsfZOpfnB1z/pn2CYw7lQkb0WhXBoHfTt0xeJA7Q098&#10;wvwKrLo6aMujzzmLMtkoBDCTP2BuXZODcPJ+STszvkR8eI3PTX+u1XAZBP/zEB69bMBJJ9hdTIJR&#10;ylNboVDSYH/mVuyadvnKFT5PtP9xg6wiDKxBydbfika99e9/t5dZie8TiuTXo+GOpfKpVbu2rm0y&#10;Adh2BqxlaFav+cY6d+lCcCapkEBFCKF/LHh5CJ9vl+4Qh+hdjCltKrNVzKuPa2uAGxKFUgFxLJcy&#10;mSmAE0aOthYUg7fs2hXmyrc7/3mjTcFcXrlwge3mIfXS6rMQdj17nXRMFuPow/KsX44bb2M/+sTy&#10;8Ye30E8hR++iUVBJ+cTpH37ivtZxf7jEEqgUUqBJhSEFmPSa26l+K3rsfpKCZDCAB2LcBwzMSzGv&#10;NIJWeNAkf63YoddkNEdrS8PqmRq3yEHj/tHNLwyuCi/ftm0r082GWivyrXqNip6nc8LXfbfdbs8+&#10;+igLiY+wOV/Nsj5HHmld+/axxFKlWZ0xC+G2zS2OxcCpOfdXrFzR4ey+Oq0UjRi7eUy7ISOrw+qO&#10;xiBmVjrFBa7w5jgLcChBKyG4ZO7XLJQwzNKZUNGaHHbFSlVs8D0P2PuvvWEr5s7Hv95s1dPSrGGT&#10;ZvYhM8SWLlpgR1HTvmTxMhvJInW7iS5vx5LL2ZlpCZj4WQghVdYtRAjNZyreCRf/zqqmpXjASc+T&#10;8FQHJYSCCSKBP+vnwKFo2TUv/RMDu1LiuxYrpryBS5QP/XaBdh0/PEeb9n/OVuxMu4Uo7OuYlZ17&#10;9bLq1YgGMziJJUVUW5Ok7jPgKDv5jDPsRNZ9msuczNeef96mT5tKRLK2pdevTyBohW1es9aqo30b&#10;McdRkl5AVJLb/aAiQPDgBSdFAE4EkW+BSlJcDCtCUrGFzD9dowigKps+Jrg0b+ZMTK6W1vHoARZL&#10;rWlDTBsVVKxessjeeO5Fr+jKYPL2hrXr7D0Ip2H9htaQCQ6b1q+1CRSPz54wwTZt3mp1W7JeLgy4&#10;dfVaG/f2O5bRvZPVbo3JSdedCMCZEOfCBsKQ4eh/3QzTufB8YDJrsr3GJuGj1R3WrPvGnvnvE3bC&#10;CSeyPEs5F3KS/rpxn8mhyIXazcaieOHFFy0VU19vXpBWcfVB/zJIdfXEJD+WaPbZF17A6zq09M9Q&#10;m8AcZy0I37ZLRwTbEuYQs7YWMD6ic2fvq6fCaFtmvdR2kUeKSzkTMKtrW98HTxxXQE8iQ32QOyTB&#10;m619xjeR4o7PR43y6ZkDCJrFUolVkwkkUfjX65mA/9YLLyAU46wpwlf4fZd+li5VxlpRKrobBprA&#10;Cp+ziF0sholTsJbisALzWPVk7JvDrUrt2taqTy9oI8wfCwShWa9jojvwJiuI/mkEjkd2lB1RVkDX&#10;5+IilSWYp0Ue7kXgtW3DNMa0dA3Xt5/LtECzeDe9akEm1o6d2x0BepoYSLlYLUau2s7p+BEvsELC&#10;GGpf9fKl3zMlrAW+lczae/79H5v8+SR75YWXvFqnJmsOZWHiKnAgZCsNJIIVsJSPFUcLuAKokCZK&#10;yYczgzP8pE35nLkEoqIoBBBxbCfquJDZKgpQZMNZmTBxLDm7uo3qW51G6fg82fbcvQ/YK+SSa9Rm&#10;9cGTj+PVInPscSqXtAbwkeeeZW369bFJH49h/d4Uf3geM5VWzv+ah+dYfSKcWawXHE1+MD8OjRkV&#10;R/kewoJvNxdR9zkxaGZMv6D/8gHpeJSyt3G2hshzVnYes26q+dv+zjzvfF7bOd3uwUzWusNOVlz+&#10;czbhQ/DUJHe3QmjMix0AYRXeJKiFv5cuXGQP3n2PvQ5jaInbv/z9H9a6a0fPwVcoU87ee+1NcPgJ&#10;TNzZOnXv7mMWHoRjkbj8Q8cTY+OX1LhrXF2TL5NH38KnvmFc0U0wxZGKKK7NJhq/YN58v0Y4UtBL&#10;qZqq9WrbkXVqO8PXZkXFYc88w3pg9VgcoY/N4e0DWiFES/P2QzG06dXNJnz0Ma/OLC9n3Z+xGd98&#10;M8vLtDn3HJ89lkM0WbloTTcUbKNhRhf0ecrrgqvoXMuMCpbfEZ6kheOi8etZL2wrAcMqLL8Tj7/b&#10;q9+RNnHc5wSk7mQFz86Rt2b4MH/Wn2LXtPGYim+88Ya/prBpRjPWGq6AJAMxIOHdN9+2/4D4j0e8&#10;Y2UrVrSr//lPu+yqP/ub7eTfDn3yCTuZSKkmxM9ltQetRt+kSWO0TRUndhGZtyU0g2xpcUlqyXQh&#10;WefFhKpg0vOkBfRbBRGqenLfFkLajjXwLoELEVQXNEoKppXWNtq+fhMv6FrtUcfaqak29t13bRoR&#10;by2lWZkUwjdMkN6JudUAqZ7eqaOltm5p1VJSydvCkdw/AXNSrxhp1rObCw9FLESa0pwiBjeF2dcK&#10;g6FZLCJQVZcqtpQqeo1+3c3E8xFvvI6bsIbVBJtbZUzkijDRU+QGO7c7gqU/6zoRiNj3SdcWYfBw&#10;NwHTe+TIkZSTfmaNKZSoiqUjZauigsnjv7Cb/vY3e5vF37Uqx+XXXmdX3XC9r/006sOPmOxxv7+t&#10;IRnGmDF+nK1atNjq42vWqVdHqslxoQCbcFSoScGB44ljwomYM/zoTDAnWfgMtS2MjCn+2tPPYAJv&#10;wY3qaG27dYNx8TnxadcuW0E2IJpXZKbb119+aSOZgJGUlMhSOVWZmbTRNhKzqJ6SYi27dbdUrKka&#10;jSkGQSPHIRhmfT6evPxmazfwKM8SuAVGH7x6DXyELoyq2lQkomBa4MsGKS3BaCL+8o3XXMu88Fdt&#10;DrGRjCZNrRIBVgmRV8ChlsHp3LmT00EIc43f9wPEOQ735U8xM22Bpy8aNmpoTz78qH3Nqzr8NSAQ&#10;qcxSEWFtzN4LKDQ/9ayzWcakMhHM1+xm5szOQZP0H3i0Hc2nB8iZArNII0+dPMHXHK5Vq47nSD3F&#10;IMQjeUUQYlSZV2JUheG9XhVISFIqqKAIr65TZFc+k3TAbvy50e+8DQFkWzMYsEZ6Qy+9fPXpp2z0&#10;a6+QmpropnoHVoBcPH++vce6QssXLfR8slY3aNiynVVgbadstKoKQTCCbcc3a23mmNHWuEt3q167&#10;hu1EgyXGJ7nZLJ9WH/mxKmbQBG7/hEQBwybiZy+cNcse+s9/3L+UBp7B+Js2zbBUCK4qPq3eUTQb&#10;TXIca0wpAq1tn5jWrwzkiHZFpDK/VUr6AYLmA4RTt779LVnr/ALDjaSBSpFLP/28C+y8iy8iKNXA&#10;xo391G6ijO8DJuxrwXC9SlS4WoLFMoUVJieOGwuX5VkqZqGWJPXaYWlPPtKmjiu+VYyiQJxrMn67&#10;RpVgFT6FS86Jmd1MhsEmAtONa9daPZYaasCCcJrx9eGrw+xdFlD4AtNZ74XqRT+2bdlq77Ng3rxZ&#10;M1l8bydrQO22WqlYTgjk3Twnh3HTvOXt2GazuK9a3XRLa5FB+oocLbBUGaSWNfJ4g4Qo+XXVtDue&#10;YFwxtIS8fm9Dqdxy7bW2BYtNxxawskUybksrUnwVUUZaJEDWyfGstlKOlRwZDE/H2qDvIQPv2RFG&#10;fngrZqbl4QCoLqZKIyTPQwQzakDAaUhh+bQNYOZ0UhmKsH3x6ad2DxOn3x8+3PoT6LgR0/Nc3myX&#10;AlM3rpfCnMVW9umnY1jkbZV99slIf/Od/LvqNWp4UCgHUe6Mij8h8zsH00mEoWO+mgS/RRAyR3Uu&#10;FwZTsCWb3zJlNqxgmU1ykApulK8e+N510pHMbdraUqKK7w59wduqnY65jBZdv3qVr68rM65ew4ZI&#10;+DSeqzYpoIABlsBQqxbNt57Hn2BL531t4998CwKI9+uyMXuD4BP1uBGGFdMpb6va1ViQmQQzz50+&#10;3T7FlBNDuR+E1unYtZs1zGjG/dFWCsIa/Ph/rQsuRWpqagTvhWTww5jf6yz3AL9KEHzPXr09ICUX&#10;oinlgIn4fNVJqTQkxaVZPTOINzyAn/YMa1Y3Ytw33X6b/f6Pf7RWpIJSq1axbl272JjPPrUlaNvp&#10;rLn01eSpllwq2WoT3NGcKOHATUxwINyImfO1D2NmAddw1Q+3ooQ/jjujgyc5QNkUdszHNWnepZPV&#10;bJBOSaF5YYPSUBtIO72DQN2MwKwBnmJZhmjdSt7FtG2XV+NVrVPLUtCyLjCgE7kE65YstqnQU4+T&#10;jydItc0+IXi0nXZSqcHG7g20KvjwmnYYVZpWOBOewoX9Vi1daq8/j6UGziRcRPNKm+lVnGJPMe47&#10;r7/Ou4LKW0dSSX6QNuXWFWKrcGcvxHznj2L3af2p9Lx/v752/jnn2O03/MMmfv6FNWvRnET9JjTn&#10;FFI6c0FsaXKAjezt996zDkSQkwCKBqyPdFf3bl3t6SeetEv/8HvqZFfahDGfgry5LDx2g7XoRh4X&#10;v0nLh+SBDAFNyBahw6bOIAKQCEH2qeZYIsspZ6RICf8kAYYpjWRcv3a9vfva61aZAJTe51JKfk9y&#10;OTsbs2caQmUU6yBJ++0k8i3zN9xWrFphbfmhQohoBIDEeObOXZbaoDFEX8qWsqrkuvkLbE3NetYm&#10;qgfEIh4JtIsESD4FyWGkVbLX/T4uqkraSRJdY1NxSlqD+sy97ci9DIYxNANOtQjC6EVfvQj07U0F&#10;Ye9+5BsAi15Ea9qpn5Zm11I48re//s3mTJ9mnVmKVpH8adT5zpw02coSXKlNQPGl554niNjfX9eh&#10;+4UoukTAJc1fanXKKafYdCaJz5k1wxb/6x921vrLrR/ZAWlNrVucA56kxfXbbwYmCi6CMnchJHg9&#10;p0/HxAiCiwpy5G5kU+466nVWrmySYTXR+nFlWFS+dIKdcOnvrBlMMXLYcFv+3ghfxjUrewdd0zOM&#10;l4mv8KmfsUwlVDENPaCtXSytwwurcbnmfz7B1n49lyq9ndaNvsbEB1Vbbi6DJxcw8fLDER90VPSl&#10;j+oPylI4tBXlI9NZwq9bj55u/eQiVbToYEssuC8IVF7xhz9wTWAVqU8RsGt3n7diZ1onRoAu4rsT&#10;U68JmvUVfKN70TzV0ZTHYFb94dwLrANvqJMZLS3jG8zlu2gADUx/e/Tqac8/N8QuvPB3vhqG6kY1&#10;je3S6BtInBPsIZATTt9Sgl9RPt0bDcD17RFR2oVSfFlOFVgonJCXH2MV0K5ajb4xPrNmpigVMJ10&#10;zmQYtSKBmA69e9m5vAB76mdjbTzBliiiy60xfzS+Jh06IxhYyV6UT6P5mNnbyfEmQUxKDWyn/joh&#10;mcXQQJyS8Lz2mMtAPOfUJydcESfaLT8fkwxTTMdbwJSXspLEWPwlpXhOx/KoXpuAC30TPMqxIHoF&#10;/MaRo0bb5RBD+IYEhrTvm8At4PBRmyLC3196KYRXyV+p8uS997slMqB/XzsRgdsdUzgDEz0hKSgA&#10;8QdF7o+mzyo0SEtNs7ewmE455VR/s53MzBcefYxzMdbt6IFeOqjVI2T1KDXmGofnxqhKDctFwoNT&#10;roEDaaK+kTeF2UtVr+qzrtLwXZPL8kIwzOhl8xbaJ88PsdKkBNv27GqnXHaxLSYTMQozPwoBm9Gh&#10;tcWpiKdRU5i+DPCWIFfxSBRvmd/KovYs8UoUXHhiSo+1guG0uHweDCjwyKcVaoN6aehFggeBQwU8&#10;x6m9Zg2pG2691Ya9/JIvDnDKmWdaC4KPHoCjgXh86wy5HpjrWqWkGnSvTW37VrgTHvjh72Jl2ggu&#10;nRBEFCocuOz3l9l5vDR4PUElFZnrxUbfuYF8bQKb5JKQpq12rTrWs28/e+LZwQSE8A+Q2K+QN72M&#10;JU4S0JbyS2WCSZpDAbrR71RwQxpMP9w84rwADp1BHOTV0BBluf8r8nVVkd51W7dD+tYiXdPHlqHR&#10;XyVy7NobhKd7YUUvS6coRNqVpKtHnKNzhVwEAn3YsP4bXkyNKQ0RihgUBNHKjHq2gkwiGI1Ja/6q&#10;Xy7NRanqk/qoMSM8TsE6ORGtpTWDY4h2ZhKF9mEhzKI435Iqsi+YJbUT7fOTmNahClhgGgdU5Pep&#10;p55sJ1IgsJbSRQk/1db6NZHzwi1dwKekn3yckLQT2cokl7XTTj3DZs7+yuKSKfeLjrN3qReuyYyg&#10;mo1UQaZVK4U+BJXGDFzD9vWtlvSdxXnuAABAAElEQVQMpfj0LYaJicqhSq0Gk0tYkmgR5jeasTm0&#10;EEdhSLMu3W0NyxSNeOFF0lcUTFAvXj2tvvUmLabccwzwy0VoiMn1RgE1KmGutx74NLxoUnSk68oQ&#10;KG3aQnjFJaFfqpbT81XKKCGrnsliE74AjI9d5rvy1p27daUtTGdcCr1zN8CpBESspaSl+nzkdevW&#10;FTItzf6krViZVlQQAl87IUqTGFRdUjf7s2WSR/zLtdfZp8zciCNyevrFv+NtbTOZlbPKtm7bae+Q&#10;OD8ZTSSwZrofSyAKwClKq+dKqmsn1CYiFNUGw0Xua2XqDAy0bMECX4O4Jn53lSrlrUatLtayRycW&#10;9VpnuykiKEdwpipvLFDV06b1q0EgwZSsXCsNsl1DUtsaQ9J9G75XrNdaazJDAcX05WkfcEtIQO1a&#10;SkevH5GZpTI6mV4x1B4rkhpH/+XjYuDDFBRrJJd24tZi7V5fzXhcO3G+NgQsflO56E/eQsR8qwFZ&#10;CbWIKYSbiFebvvWRvApvdX5VRxjrE08+aY8SvyjAcjmJ1TdXr+NdPXPmEQ3PJw//ol3wpz9aTPky&#10;thPG9UAUroYi+fIx9a0tfJbv06ZeBaOBalZWNFPi1q762lYvXGgNsdASCJI1797FWndj4sDAIylF&#10;3cQbKEo5cyMSbMM21mHesh1LLNPiyevGYGLLkmH9SH+vbRK+byw1zbKakplCGq3zjCwKASyV4UKE&#10;wUoAKz4iE1iWnAKb8c7UWAEwciLWlxh1N+PRPcpmOP1xrAL+rHC9iyKccHwh7PzAfvwpVqYt2qkQ&#10;0WHfxDyh9tR1EcUaYEu4j1wYtvHhex/Y20Q2r/jb9bbsm3W2ggkG0fgl8SBMS5bMx9cc+e4I6zPo&#10;GGc+BTlEVV4iKFMMZoAq3O+SqhJwfXWCCNPm4UOLANaRs5uGWazJ02369LadAFqFEslVqlNrmoR0&#10;/9xWEJHUqz+0EFsmiMvascva9+9n/c452yUyk8jQHDBmIuYxfQTLbm7FUVIn+zEKhpX0FfI1u0SB&#10;plymg8XSL5leHknluNbEUoH8HtYAGggJkbXuQVpYEu2I0EVAB3QLEaBGhQ/gFWrCyCEddm2r34EQ&#10;Md5n+7Xdde89dsyZp1spyj/nLlhIsAh/FKtKk+D1iso3XnrJTjz/XF6NiQmKYNV4FFDKwXcO3BoY&#10;RrjimXqup+b4VpmoSiwzCMYtmTXHlpOzHU2ApwN17dHERFSfnog/GQ+elkAPn2COKneqNx4Irrsz&#10;Sc9lNLfjL/8jxTOalAHM0LwxMJtW0lCVlkxlfVTpFM2MEgWcxGzuf/PsfOAtTetCH0GSl0vulnFF&#10;kXPPwTWS/STfXhaX4OOVetCfw4p2lEr8n02w1gX7uBUr035vH0QAOin7ir29+hv5sdcxrhLTVaxa&#10;1Vpi6ox/diiLfn9l1ZCalTCvFXWM202wBEc/DoB36t3TgZ0DgcMCbpJ62sD9JYgAoEtMSEvyxyWi&#10;FtdOo8B7zvjxtmYBr7REmzbvyLIqmTm2kcqm5ZTvzRo/zvuhPF8z8qXyg7Q2lVbVSKxQDkaFwem4&#10;F/7LEqfP2o+mf6VY/UK5UGlVEXhchBC8DwgFBXuU+4uHCPLzxNwRQUZXxZ+CE2BzMzIajb1p62Z7&#10;4/mXbP6XU/xavS7yQG6uOfVANq9sor/hFu4FZ4XLPThUQURSuTLWmrz1rLnzbBJR9Crkb6tQbqj5&#10;xTHxu3lP8DJ7n1hB/0HH4ocm2jZwoCmM0kxiUl/5Alh69RwPdQHLNdqUsqucTnqmbWubP3Gi5eMy&#10;tMbPTkAmKxW0Yv48FgicZFmkYWqRFsrodAQ+cLJHfRVX0cT1aGlV2nEhBP4kxOVqFBAd1/zlZIRJ&#10;jvAmi4hv4UJML0SIjhTwjI2B5rhHJKzRi4m16YtR+HHNI1Yt9/A3htuXpCoVTNQrbPw6/oRw9AP7&#10;8eegMe3eHdQvDYzvvU8IPt8+5MNRrekWTIvVvGbjyj9cxsuTBtrLlN1pDq5MRopf0VR55Ad5W/uO&#10;7daxd69IHleS3CHrJpabyUDWX+EB0zpB8DsrN8sDBh2OGWRj33rbVpOPfYUgjLYd5HHjCCQ1O6K9&#10;pREcSkBQRBP0ULQzDkaLw1/TGkpaVUFRYXWnag2Wptm4jiqYRNa4qsmECRaV0XOhEa/FpV2X4Fzr&#10;ATIIOhsCyVJ72eQJISalFvTCK6cEdUS7MI9e8fgsfvxnBMS2MMHidCp99L7c7wWe7v0pG8/6FnoK&#10;WxGe9CnCy34uPb2+vyP2a1YsOR5/skuHjvbmsNe9RFWzZvLjgRWVRQtnzcVCybQeA/qxGBwLIMAM&#10;YgzhSozv7YtR2VE9sh+AuRSr0ET7Vn2xgsDLFujhbd7MoIhsJuWIu7m2EemW+tSFV6pbxwoQrAqE&#10;aZVOTcOUz6lNQgJPhpU6qtq2FStgWlJHrPO8iqCWrBZNNHC4g0xpTzG4CxQ0szal3CQEdkfDvBRp&#10;JLIvbSzrKehrQFvDKSx6EZdg85pV1poUWb3UFN3+vXD1kz/y56Ax7V79cEr4bnL47qNmDerXJw9I&#10;sTym10UsxaLFwCtUrOQldhWZaSKTZsXyJeQGp9jXpJG28o6WTgP68srJijw6CPpLCkrzajlOzVvV&#10;fEpNtHdzFILZzbFqCIdjiBavxfRSpE+T86tTIleGqXClFOiCKBQkUnWOFpMrgAjzyB3Jlw7NKE0Y&#10;qNugoa2hgD0rJ9OaUMJWjlpUPR9u5FoIASLD9aVnMDLCQ/6cNin/TPxTtaUkv163KBJW1Y3Et3KB&#10;K+avtKkTJmGux1l22dJ28mmnYhKiadX+Adq+Dw9h8zofXCOSDjb9LgWT9OrS3Ya/9LLVrl0Hi6UK&#10;Ud4y1oi8pyq54tBiu4gNjCc2sWbRQhv+8nrredRAq1wv1ZlCbYl1ZQG5jyuriIOKMusFZ56/hamS&#10;abfv2efaynnzqAVf68+tSSS9FAGz0pjl6pw0tl5TornNyFXwLRBKewaxBEW604ldfEw6azv0Uq9p&#10;MytdriLxhngXrJK+ys8KFx45piMKysl0h4092LSL4FhcTLbjSfiht3698Ku6+/FjP8Maw2znnhNO&#10;OMEr2QJEBXALYBjAb1//Fn9xxb725EeuU1K7E1J7Pnm0D9GE45iVo+l+Wdu3enXTDszFVbyucN3y&#10;lbaNgn7NItpM1LZmXV6ViRYSw4g5pKmcVcR8IFUmmCS7a0Gu0fl4TNmKqbWtbkYjq5KSYqWrVLIo&#10;iE3VN1q8zJPqCI1EkKu5pEoRaRK80lWKNkoKS2tMHDnSajVsZG2Y61kBzQs20cpcx0fXSOrro3Wq&#10;VOuqid7yofStN5rLNHNtK06GwEQoWPEehde0Mb30qhH9u448ss/B/SkU8CNw/7HT9KxwCx+vyqqt&#10;pFLeIrU39uOPbT1lhMpb52MeZpHLXLtiua1etpTVPFj4ALytxZStgkCujMaVpg0+ES0P4qTBghVA&#10;2IeZ5TPqmmgEmor8azduYFUbplkSWjOBAJTPtIG5BNewACIBPMl68Y8YT8wIPpJQsXOobfeJD717&#10;WvVGDdGq4FM4Av4qlPHSRe6VptaLxyRM1bYiymWgleCaIKcLBQTCGVyp7l4prBVLllDnnm83/etf&#10;/hI2uo70CKAVwkxCZl83BI/L/329/he7TsEIAVMpkw2Ui2mi/OJFi+xrCPdrpO0iAKPXVPShiGMd&#10;TKu3q5dCYzY8op11IziVAwCzMglOQexZubxvBgksxlJ1jphXUFCqKEA4PAIjCmlCniSt+0NiMvqg&#10;taTgIUdaTIJm4HAeplXaQgkK/Y1BEw9hylgiCD7tmqsMi9eSEPda7jMGDSniEd6cadkXM6ttPUfE&#10;IQEg/0r7YlwFSSThWQoagovhnber7U+/u8iuOPscu4bVAB2NtBch9YOGp/9hWhcwAQVuoXh+LSmO&#10;5StX2qyZsygBnUegap4TctcuXfHvStsdd91hUbge6W3aWt+TjrM4ovOZxBEUQFTePTuHiDn7Wi/K&#10;S1CBr8xljzKDNC285rAhuMcOMI7AKwJLF6LA0t/yFzmmCSTobG+jNFbXxy+9ZrOnTrELbvy7F2rI&#10;EtJCdmJ0pXncnZHABe++GqjwwL6YWem7JPxqta8lYWVxKcgoC0r4yt69y/5Frr0U9PcOprJwLAYN&#10;4eaQcibed5T9Mubxvvev8EoNThE5mSfViBDq04x837EUZ6h6ZheRXJ3ThHttFTHJ7rzrbps+codV&#10;qk2+lUoZ1ZPmgPD8AhhNJjKaUhPSPcIMscknVmDIBQTiXMUXHHCfKBaikGR16StEgpBEEKGgkLQ1&#10;Z4QmmJ7rhciyrEp/1JE2/LHH7ZuFi6xu86aatONtBXlBCYRAGKj+WMiXBFfUUs+hE6791YUAwbSt&#10;HTSEOjZt6pcUym+1AUcexUE2CFOnA3bxI7/An6CndNz7o5dL69MoPd36UVmls7uoQNJOaTSUtsZo&#10;tisg6mkjPyGoWMk6AjNZHYhn8tS6FI1KFVJeNuNWFBYgaGaXZwN4joSn8FTAYsnwDC8ME4wlaANN&#10;K20qbSsGRFq4gFXQSXiG3VkQP9ba9O5BVmCcLZwyw9r16Q1DA2bhQu0IR9wv4aB+KbCoc2pTglcQ&#10;l8D0D78kOIQnMSwcyhRAFAupyZtYrkc040DQdUW3/UTaIcO0Ao5rEZjt25tMzWTMST8jBOJb3MAE&#10;++rVqtpf/naDjeY1DnHk4rSGj2YdKYXjvpEQRxRQkUQJBAUglCqSOSatTjMBkmlY2jYoL0SSwsAy&#10;YUPT1rUz14pxuMhNN1VmpWc0tWpMJFi7bJk11vQ8MsLRcaQRQDYJBqQ17UBMofYOBYMwq+d5uoFm&#10;XdpDYkpRKe2Rh/T+bMT71pa5vHo7QUAIUsGCgEPh2yAqtt96moauTUJLXOQ9CA/6cZmzwfEweqrr&#10;tR1/wvG+jM1FF/3Ol3tJoMSwVU9VJCUwbhhF0+Fg4Jw4fEeEnqwjWUaKRSjvC095B/RGPpGGcCQm&#10;02H5rkGdsExajqkT9NK7xgWKaUhrl6cevlHbdrZm8VJL7IdFhhQI3RwxmoRpwLC0p32ErAeiaF90&#10;pMX4PQgFXmUeSxhoU031hHHjnFkHMYnBt+BU5Irg0P7+PWSYNvBF9xr3HmqJjFrokL6RNBYBX3jR&#10;xUxQqGt/pKD9lbvvsVMo9Wvfq6cHGlSmqKL4GJhG9/jyrpCWihy0FKi0t4CupL4QBA/TJkEMSV/a&#10;1nGZtNoXoTolSJK6lglyjnoT3sDzzvEcrZCvYJmCKy61uUkrGYZ+ly/TQjMqzBDapUm05KeIV/eq&#10;7FF+d1Z+tueS5xA8uej8C6iCokbbhxtI/IBxIwA5GF8BqP1Jzgzs+XcR4tRu5Kef0354rfZ7MPf2&#10;DZbOveR3FxMJfpR1pndZrxOPp2iC9aaobFLBScAkQaxA4w2Ch2hgzim3C+84LqQJ9UOzcnxFCfYF&#10;yxgKPeDrwBKiN7oMbOISoVc53oVoczb59qhYlvwRjrlAQlX4FcO7myIh61aAYhOBT+wZENqX1eW5&#10;3shIc/Df9XLt6SwUoNeW1iAI52Om80Xz3Qy/ECba35ft0GHayGhChDsR+J/ghLSiNJFAIEAKQPmI&#10;1qN4h9CLlM9dfMnFNuKZwY6I5h3I3YEIFT4EZYi6GT8JRs2TKaZvEYIcSOlNAC0i8fWKQZae5b4u&#10;Yl5PlCnkzMtxdh0pvs4zUjyFYJZeeC2zOTCtIACoR/Mr5b+GklzmFhe5LyuzK4acrghDa/E6V8LA&#10;6lMyQuZTpi1uIbLdr29fnr5n8z7s+fmL7Qn22oqgx+WaH4ycFKqALNe4yGTpnGb2wgvP2+UUPowk&#10;gJUI0x3Rvy8lgaUCnz6KaiP8Cw9EgQ9ptsBaIg0EYzvC+SMmFlylEdWyhKwsGcFf+1HCO2dUeqiu&#10;xANj7dWqW9vxI22tOxWjkNsii8u1LPfKugreXhHg3wWJgpEIdeFPFpzaVQGFGH/VytU2FaZ95JGH&#10;aVFoDCHjkPjJfw6dQBRDLEoEGnFREARA0bHAtAzOB1eIMFasXMX7ca6yd5hF1OfkU63vCcdZAiVr&#10;yh2qZf0VIUibSXJrPqf/hghECIK3ECop6QjSN4Tl0UiQJnNKAQ615f4W56WdxdDB+2oQ5wpucV6/&#10;lcoRU0ojaMaJv8QaIeCSneMKrrifiwRX/1XuJ/NdqyxcTmlgo/rp9jYFCopQavPAjJ6uh/4SWzD0&#10;/8GJHwBuASbon3bEdIxPuw79yDEGzwonO+xmpmg++PAjrDLRy46k+L5izdoR4SqfVoMLihlUt+zz&#10;bmUVSdAKVwg+bRKGypnKt/XgHnByiwVLR7QigaEUkosMrlO1lnzVAphNHrW0mbStovIecGI/YF61&#10;y3muV0AQw8gZP4Fcreqwcxibap/zduy0f7C4/LpVq230mDHM2FKNvTrPE7mmqLYNjnJqH7dDJuUj&#10;QPv2HSMMzwXfAEU7AgxfInhhuhxT7aR1FbR4kaVPtRpGffzBquT7xITShprl40wI8mS6ypdUAEPz&#10;bXXc95G+CWJWIY5rdMwDSCIGjgVmlc4rgBHDvNh4K8VHyHetynUyu/RJ5pinjfQs7vXzTggBUcgf&#10;0zMgD5BcYBvXrbXb/v5PVg7caI88+ojVYXaJ6MDdAgkJPhrxwdwK0RF5bNiDvXrBj/C4941+Ku4g&#10;3BQe1zFOCp69YdaarPrw8uDBNpeVOFPq12fNsFpugsbDHPFot0BYgidwIdjFE7NQ+k0r+ycQnZdA&#10;VVseRAKGbt5yTH6u8rMAK8CbBCnnS4FXLcauGIPDXW1yXHiWgPUP97ugFQ75SNM6vmFgXSuBy38W&#10;R9huTzz4oM/7vo9gaHuKcrRBko6jogzrJ/gjOOzrdsho2n0d0I9eh5l5G9P5bmAebl2Aeekfr2DC&#10;civ8WGkzIsn4OC6tuU4TDkRaQdljIAR8HwhLs0pPCKla1FsIcb+bc266ca+QnwgRSEKLsd3E5piY&#10;MAHCE5F4oh/C8Qg0bUkP6CMCcP8Z4hBpz/tqhj185x0k68fZs88+Y6eefEow1EKu+dGR/+ov0FC0&#10;hQQ8nMXWzr/wQotG4F6E1urQoxeBPApKsIJywJPy7rKMvM4cqCoWIdgLdp4B4Jw0rawWh7Pw5NDU&#10;Q9hHM7tVxM9SCGatCSUhKWTqfUIujMFzEqlECVSZ2eqb2le7cq1k2QhPSvIkgKvVlGg+wTJAw3kx&#10;19+vv96uZ3WPA73JCvhtbQB6d3Yer3BgMjkR5wfvobidBa1bUp5YF82bU5DgJo6QrsCC5k06EUEg&#10;DqwAa7KdIsgD+W5W6xBI5KNiDa0OGCxmnW+lKUgXwoV4EYo0uz6SzjKV5N9CB+5bSQv4O3G4Lp4i&#10;dN5Z4XW6/2Udpiyixg+zYkQhwwpz3rnDA4Uaihg3lEOCY20m+VdgRthTzzxlixfMsw5Ul6U3b4Fb&#10;kBRUPHFxHGFlDwwieF2LcUyCTjAN8uwAFTirZX15XhdcBO4PtdJkFPjhExiEF21iWjGmhKsYXsFN&#10;mcmCt3xpFWewo4gjvixMDt4/HTXKHoaeVDtwDcvPXHvddd7Wgf7z22NaIKhF3erUS7EjjzvO7r7z&#10;NnvhscdsGAg59w+/tzZI87KYZnpliCKXAlBITPpWRFKEIEYFp04E/HRiEVnomN5XqkneCnIk8sKt&#10;0lobCmmshiSVZa7LTBcjqwFPxsOk/oIovlWQocKD5YsW2UP33GtvsW5WV4ri77n/PmvTKnjZ9Lf9&#10;Ih592GyCszZpMi34dw7zrx96+EF7j6Vg3qOO94RzzrMelD56bTGrS2DUwFh8/K6AccW8rg3FvH4c&#10;sIuL2RxHHJVbUZAns1ZVZrwYm6o3WUcKZHrQKnKva1b2ZVXJCtN9Eiia9FGRubwbKVcc/MzT9vgD&#10;D1hKSopHwo8cMKBQgBR2INKPn/v1m2TaAUf2s1FMsUsiEFWZIo1NTN9SYcUT995nVTHJuvTqbR1Z&#10;xK1Waj1WPGBd3EBIu7RVVNG5DwT6u274pWNukgVk4OZvfJJ8LQU4lIsltAGC9XGk056QrgosUQzl&#10;Ge5PxymYQtXWNmYVDWYVhOeffZYJB0l2J2bx+eefz5zMivC4OrOHAP3H4fBHw4J5xEq+w18t2XLf&#10;/Q+4j1i3chVbgwmL42pvDX3OPnybBeWoftOKIqnUD5dhCVcJPUJSkXZc19KeLKJAQLrGBAdIXH+G&#10;rtbaxAomiSEVTNK3mFtX6KNosC/VyjUKVsndSaSyLTeLdxixzvNzQ1+wpx5/3LZv32aXX3GFXUF6&#10;sa5iDdroj8YUjkd7B2L77fm0QG0dE9qPPvZ4R/hxp55qy3lJshhr2aLF9hh5wvVEmjVrphlvqOsN&#10;YWgFCk0BVE5XfpQS8pLikrQeEEHVylMVcWgT0mVmiUl9+hZaQNFNqAV6UXSaqXoEoZIwm3XP5k2b&#10;bcnChTZrxgxmKbHEzYQvvK76ggsusKuZHFE3JUXNFm6Hs5YVjEIil696/sWX2FZm71z9l7/aGoSr&#10;XuWxbcsme2bwMzabtbH0KhMtOt7/6GOsPmuMVWFtaOXDvZac4gtZMx4UBEcSrh48Ai8+IwvYhxMC&#10;FHdQpZXMYG3ymcWwyp8nw9hKEynvKlqZwXOnTZliY0aNZF2xtXY8bzC4GnO4A8sJHYztN8m0AqzS&#10;JVeSAmrBKn5nXXap1U1r4HMfH+Zt3l9+OdV9JPml8luSIIymzZqyjlUnf3ly2Uq80hHEqwhcprJM&#10;KjGpIsLa5Cv50qj8Jlfvm0IYgU/LC40pnl/HC6HmUzM9ZuRI+3rOHKKkc3yZUr1VoU+/fnbuOeda&#10;k0aN/N7Dm0kD+PzPXzEPMP6a2VZn8AaKcpUr2xksVdSC9/fo+OuYyW+zuFtuZjbKN852wWRxTINM&#10;SUv39YWbZGT4DDC9y1b5bS+UQEJKkybFJroCVGBQfqpHi8GhNCNRBxfE+QjWfPzVDd+staULFtpY&#10;ZiXN4K18X7MIoSq0Uuql2BEEMi++6BJrywQJRaAP1vabZVoBeObM6XYXK/R/inbryTzaI5k6VY7Z&#10;JtLEWzass53MSHmSFSA3slJGIkxZjgonLeJVP6OJ1W/U0OqjAcWs0riVISpt0rJaFkbfWmpVL8re&#10;SHtrWON5LuvhLoBRl+Cr7kR7yC/W9LWevMirLWWO7dq3szosN5vMO2Z8c6kP1wfCH1M6OHy4/Q2H&#10;F5Fve8argQPHlVg+D/LSs1deH8ac5g524llnW3WYZitT/NaSt46B+Z7DlZjPqhlaiyqZCQjVWF2x&#10;UZMmvEqmqaWwmHtZatG1dlc1LKZY1vSSsNXCgBKIErJ6GdxGClaUCpxDIGnB7Dm2BGbdwpxdMbeW&#10;Qe3Rs6e1Bk8decVIWkoa7kqFQlR8W7CGY9IFheMqvPrn7fwmmVahhCB4D32AsPd5kfVjjz9m8xcv&#10;sSNYoKvXoEGsDJ8C82Xaxyxzs5IwfvOGjUDmbN5+/rHPoRWzlmZJml0wdjLF78mlkyEAPCqktdI3&#10;WSxivhuNqjWBtuLv1KxZy9LT0xz5aenpvJSpM69BTHeJrXWn9trErCHWYdQ9BHGg0b/XU3/RHxqu&#10;jy6yI0byjYNyRbRNnTrN7ucVkpOYLKEI8jGnn2ZpmMTKj49nxcq5s76yNKLNesn1iyw1I5NWoCxD&#10;Si2TKZzSqhWAdcCoHoYCx9lMYmDyPMJVi42L4TNgdL0NsAbrb3Xp2tUyqCGvS7vVEOhFt8I+c3AP&#10;jopeUTz7vzmmpdBNIOY/EWCQKkJBmLsP+dFHH9mQZ4fAvIutIVHa+iCra5/e/vZzBZU+YaWIcZhJ&#10;9TFhq4D8R1ioWy971gr/LVmCRpsISIl9+avK+SnhX5kgSh3mfdYB8Xp5s0eQ/erIH1FWQLJB1wiB&#10;SFNrI5BJP0XAHlLxY4flH4Eg3HzMDgqOCFcRIwOYSMiOHTvWhlKaOmHyJKsFLhqzUkWnnr15QRql&#10;iESTp02fSgR3uNVkiZumDRrYS0zTnEmt9oA+fXhbRdegigw8yWQWnoSvGCL+FQn01WAp3dS0VBbw&#10;KweT4x4V3RDIjib11fGj3xE8OQ71M/hd9LYDvf+bY9oAgA71QlgW/bWbNX2m8aqNUaNHsbj0RFuF&#10;adtr4FHWpTfMS/VUDnM8Fcz46N137OFb/m13U/FyIQEjrf/0s7ainSjSkPTBnqRFkRO/8V1N7NA8&#10;6g/ef88mTplsc/F9O/fqaZ2Z2leLmVXyR1WO+DVBo39cfbWdfdZZ9u+bb3ahWRygK9G0xQHVH2lT&#10;QNdHZWnhtoP60ZEjR/GajCE2d+ECZ1pV0Gi50pVMtzsPQrj5llu89C28p+T74ENAk+UnTJpog59+&#10;2r6YPI0XtFUOTGACUGtWriSg19hxqDcByHUJze2D39MD88TfqKbdG3ihlCz8xgST4pNJLHtoJ1PF&#10;5E8pSOHBJfwgmU/dCUyUZk3i8L69Wy35dTAgINjLRBWmtFLitC+nsXLJNwSZWKGEgGAiBROdSN1p&#10;sXXZ2cKrcFr8Rqw/qFj+lDAtYHXEFwUvGA3MUp0DwRGiKHpJuF/03oPhz4TP/S1+h7AuhDMc6DXG&#10;BKqoInYN+r3MGPE5FSM4tFmW/gOIQPj8FqmgyJgFBhFD+C225QdX7DGXgVZEUpPSY08FFX5Z4VEJ&#10;/e8lmyJPK9n9qRDYgx9acMqVW8O+wM5HGAqwpPxAcEJMqmopaWS/7qc+/FdyXwnTfh8inCC+ddKJ&#10;Ys8x0UnJ9iuDQKiDHDkRDIW4jODvUMfbwSvj+JXh9oe6IxzLjNL2XQj+rmPB1SV/f3kIRLAjJGo3&#10;ZNhfvmMHrAclTPsdoCzKlEX3/dKiRPA/J7+jsZJDBxcC4MSFLk8Veg5Hb6WEab+HpPAbgjMRIij8&#10;EWHUyNf33F1y+JeEwP/gJhS0xCSC7X+u+CW7u9/PPmx92u9CT+GxcEffRfCnAIYHksSw3xbR4T1F&#10;QVzk3qKHD4v9cLw+xvCHRsaB8OcBHH/YZAg7BZEcH35Av4KYbxCICroQBpr2QmLYwGH8fXhp2hDz&#10;P0BM4Sld6n4rBySAddyjx0K2jun729t3Hvz2RYfvb8HMQVAMcFCTIfoEQd/njzOrn+QHgjSMzgdd&#10;KHqH7vptbIetpv0f9Am/EWKTtHaGdTooSi7aDwrVVekbbt9FGpGmwksOu+9wzEXHGYIwPKdBFz1/&#10;IIAQPsPzOP6g4Al78BV5ih8uvPpAPPqQaeOXYdofgvUPnfsRsDqOueY7CWm/2uXiIuFj3frt27/z&#10;GT/Sv0PptMar7bvGGZ77vvN+437+KTSFBffveGhR+Gs/9GD2XBr2as+R/ezCIXP5L2ceF8XCwQAX&#10;uNzBNDrNwdxBWeJOpt1tZ9G0Ukxw19vaKjFrpwzLmQQo/1/EFz1SdP9gdP1X8Yxi5QkZwXoA1g3A&#10;3c20Rr11bztrIO9iTrLeSxybEMeLqYWnClaOBczDxQVC2BRr98KH/Eq+Dz7TyjQtZNgguCBYSNLq&#10;fxDgi7DFfnNHpGF/AI3iA+ntePMo9h/+xps2kaLyNawYoeVPtdC0alX1YuEKrHaQWrO6de3Y2To0&#10;5/04zBLRW9AKu0l7oS9ViLfCk4VHDq+dcMwapzbBVME5P67fQajIj/kF+/5H7knRLYj5Rdky5i2/&#10;8+4IG8PUu6W8tlTHNY1RL0jTe3eSate0NBYN6NS2nR3Be5maMC0vfDdQZPZt4NRE+r5X9VTRBx7i&#10;+wffPAZfzqABpgotIa3p44ecNkQcQHY/mdbb5Sa/jfu1Kv+VrLH0MUtb6uXBKvDP4KVVicxpXbh4&#10;kcUxnU6T2des+cYWzJ1razdtsC1oY02kvvi0060rheb+eo+wK+pTuO1n38LbDpnvCGMFaGCw3xrv&#10;z2WIkHFDYXjbrf+2wUOf8xd4HwGeWrCES7WqVW354iX+uhYV/q/ftMnmLlpoq1essB3MYy5Xobyd&#10;f/IpdiQL8ZXWMqjqc4Suvt3+IQP3fejowWdaOuUABbjSdHN5SXS1atWsGhPFtYnxXNtGgO8H9/GP&#10;CMyJiW8Rwzsj3rM/sw7Uv267zdp27GhJID6HZ+pdtrfcdKvt2rbdypdKtlLJrDyB6dWwAStLQCh6&#10;7+3s6TOsA0uLXP2nP1p13jjvW8i0EHBAzMHh/2/vPAC7qq4/fgJZBMJGRhgZ7L1BhiwBcW9FsXVT&#10;d6111lWrXdr+rauCDCfuwRBBZYMoArJlBmTJXiGQzf/zPe/3YtTalkpQMQ+S38v7vXffvWefc889&#10;95j8HTItcBS/LqfwnHZJSI5UGlRliaLLGA8HBiFD6RnhaRl1l85g97yrqGTY7/TT2Mm9ghckz9ib&#10;YQ+z9PHzlSutUvkKlDhNsDIwar0GaSx4r2U72KN4/pw5lsLC9Vuvv9EaN6jv3QjbDwXC4fTtp3Dv&#10;D8O0QCYLv+WW2261yRQ2K0ft2IEXX2Q3X38TKzW+IdIPA4rS1jrUhnaB70ft2Z4sir7gl7+wDNbG&#10;VkEw/OHuu60GO5j1ZPMqbXGZhW+7mYp6S1cst42YZDv37qG0SB1rkFqf8iWLrQxm8n2332EtqWIR&#10;cqoLB73H33bs/tI4tf70KepCDxs23Afav19f+x3biFZILB8IyO+BLzGXfi7+xS8sk0Xr9/7xIdtH&#10;zKFO3WT75+OP2zZ2ij/1zLMshk2btcxu985dtgQGllDdunMnNZErWXtKw3y5foPX4bqNfW5PZAe+&#10;kGnV4WORcY/CXj5CfcCIOgOiDsi1aLsHH3rIrr7tDur9tLDXXnrFlsIkbfBVEmHigEP0EWHi/8DL&#10;/hYRkP9HelPP6e2xo+3Xv7vTPpn9iT1w6202gAoUQuLrzz1vs2bNtsy9u2zHju1eoKttyxbW5fjO&#10;LJhuaDt377YZsz+m/GaU7aBs5xuULmmYmmqpKcl06KsjsAi++vurkULsaKJFixfZp3Pn2T7q46qO&#10;VLxMuMhR9N7w2o/p0wmf8Wst8R133GH9zjnHuiEAx783wSZOmGAtKPFSnUXlOkJ/0lHkgjPAg75z&#10;nOvkXxzCxQ4KfasI+2B2sz+YccBuuuIKa8tuD9UQrO+8/LK9P36cZbB59vYtW3Bn4q1F4ybWlaqY&#10;rXl/KdyfGexKl4FLozrSb40d6+5Mh7ZtHc9q3y03iKJoP3ReFP6ixdkff2xbwXU85WfCDa/V5aL3&#10;hX/rMxhreKIrR+8o5kDUV6AKAeXryhnfHjRazHE1rDalLithmtZt0MhefGaInXXeefb7+++1fif2&#10;dcAI6OGkqgNQiIgwvgMuAiudf/U2s02bN7vPWgZTq1Wb1pjC++yOGykmfecdNnTUSzYXJAlZCnhM&#10;mzTFCtjp7ADFvSpUq2onU9it7aBB9uln820etYVyiTIPpszqk2yq1B/trQMTRb/9XGf+br/GVfr4&#10;NoGvO3hXPYJcqrwoU3zw4MF29dVXe20ijUu3qwXd/2M7whDhPiK3Yog6CLMGCNRbGjS010c+axdd&#10;coldx1gupfq/NroqHD9DUR0njczLzPrZ10cXmNY+ctuFnwoArHzFypZco5ZVJIp/6w3X2y3sgzPk&#10;hedsEdt6rsB83rBxg32M8M3Zn+GVQ/SGk6meedHFA3239enTZ/p7H3jgD5ZFn29ijyaBNRCs6t1X&#10;sY4AW/qSipwLF9kvsMQqQoP5aHsV5DuZDaBvpY5xWOBAT3shQO4PWuKCD5jPH+A4CppWo2K0kd/h&#10;usY51BaeS/CnW+/eXsE/lgoQLTt2sKjYaHuSrTDmzfmU6oVp7u9qhzU14ZLTKV3Q+6r4WQhAf4vu&#10;49/u3Xtt3ITxbNrUwxKQnp3adbBl+M9PD33allKFoiLMqYJrKSkpdkL37taNavZtOnS0Pbt32qg3&#10;3/KaxB07d7LmLZp79DkDc3sikc1G1CJuEPpOUEVR3On9erdM7r8xhtMw7X5PXSIJgXoN69tzI0fa&#10;LMq1dmjfnpKemJfeVz2jB/23zn4UR7ir3bp16+yVMWOtW9++1BUu61ueNGvVyqpQqfB5LJb3qWSZ&#10;VKuWJRO80xjcRZFkBmcakW+6/I0RBUJK91BWGm056pVXrAWBJ5UkbY2A3YOlM/yZZ3wXdcL4lI9B&#10;uCcRNSYwqF0HOlKcTXW63qRO12zqeaWlpFhPqiaupJD4gT177L2x4zx20RPcB0eEYYv2QyRFf58e&#10;8rSVozD9YxSpP+Pss60tkekxaGyVzlWxPo0txLFa8TGpncKToo0enfOjyrThWIXcd8aOsZVouW74&#10;luxiQ3FwAhuE9+s3aWyNqBg//9NP7VF2b1cAoknTJl78W7zrmlf4plqB4OZHeKLPCDI0ZTOcmkEp&#10;MP6LENfnixZZGtqiDIS3a+s2/l5ic9gaZPLE9+1ttuCYPXOGV1288BeXWC8EyQJqFI+bCEGy2fCp&#10;AwbYUhh+G7WLly5ZbKeccgomfKK/TGiUbxvIlaAj+9AG/3x6iJ1+wfk2ceJEiytTxtphenfuerx9&#10;8P5Ee+mFFzG1UywlOVkD4Wl9BJ/+x4/kl8Y2Z85cGz9tmvU8+WSLZn5Uu7Jr8+7auAvtKNa9lmju&#10;45Q13Y2Z27p1a7YxSfDeyxr6CkPfHJvYgGv8L8c8+ZBnhloFgn3Cx3ts99GQmk6JBJz2YB2lI9h1&#10;fdrkSfbWy6NsyqQPqZxY2k6iqv/5WGVfbtho744d721ddNGFthkLawu1kBfBzD1g2iS2yHQPS12I&#10;/LgFwBj055/ZckXF4VfjJ2/BPG6DoO6KYFi+fJk9w3YfMpVb4r59M+imNiOj8PEezV/FzrQamKAV&#10;wkxE+uW2bfYQIf761K5tToFubcasO0pHs7UGnzWRbt1hnKpElf/vkUeQuLMspV6y1Uyq5cDz1kKN&#10;G0KLF8hk1Xv0Du0KMB/TdgWBi2Tm9sa+8bp9Ons20wXr7fJrr7NfXnmltcL36dylizXGT9qD3/Th&#10;hIk2Hx90ALvonTLgZJN2fQ+mVvHwivijK9kFQIGSgRdcYNWIMqsf/r6wD/5uahXl5ds7o9+xfdQ9&#10;fuXFFxAUCfjFb1lDgibJDRpYNQh0KMGdKpWqWGOElATRj41pNa4cEhtUzD2W6PrxBKDyndBVpT+A&#10;cTlcj45du2KNtLSXnnvOXh71MhqxttVD63r5Ue4PGEbI0TPhj8bLuS5wIhN5xtRpWDENbdJ779kM&#10;pug2rE23/iedZDfdfhs7GrZHy3bFj27hLsX0yVNsApuDC3/ngYuomFI26cMPbf+eDC8gv3DBZ+4H&#10;DzhpALilLnL4Wj4d1v63d8DmfDLXNsLkE3mvxjv5gw98+5c2x3diT5669iLbj+yhf9Ly2m2v8Iic&#10;FrlS+FVxnxQz08r//GoIIWGOe/ddtNhEu5JoXzxmsQOSbeQOYSppW0jVo43GT2qChGvXoYPNnDET&#10;f/JRqvOv9Lm5yvgfKlnqz9G+2nXg8XmQKOMitOoSqsSvpWLiW6+9jj+53+rUTCLCuMMOHDxoC9Di&#10;s6ZMsZmUSV1A7dwVny+zzVSxVwmZXRRv+9AJZwpBkj2Wi3+k3byVobON57V3jIInm5Dwm0H2dkqs&#10;lmb7kHKJmI4BJfo+p8uV0EEAS7uTN2cc0z6abTVqJ9mU6dNtJ8/16dnHhj79T3zeFKuP3xs4uAEJ&#10;hD77V5D7Ic7YkmP5Cg8SDWIqpjKF0dSvWLp4KDfHypE9pq1PlPyQnJxiXXqcYOu/WGf/+L+/+x66&#10;iVT0r0qgKgErQ3WcSoXmMpjSP5/uQ4sKT9u3bif55U1bu26t1UY478W1yQTun/P9TBh45qTJNpfA&#10;oLZPWY+5rvn3fPrwETicSq3qjes2sT3IQaaAtnpgcTeRZb1DheI3ElkWnrYQyNI+SuUJcmqXwvDY&#10;hbD+J3jQDn2pDRvY+vXr+SrK0vGhp1Pn+pxzzrVRL77owqUdAbICjZ9/gdwK8BW2dbQ+i33KRz5O&#10;MMgAWToffN0NtnH/PrvlnrstB6bTnqwHmZIZNXSYS+m+mGLVqx1nsQC3DOF+Af9NNNZItFMmk+ra&#10;PuPss862q6+6yuGkLSlXrqQGLgj8mM2rPkBaZiM1o2HsXBEIQSYRT2V8pkpME9AF71OAPBCAqS3i&#10;074vQlguBJGXy4bSMKEEiOROLpGPAvwoBUK0W9p+PncxVaT9eRRJbdSwkfWmGHZPau9WxFd+bdwY&#10;mzRjui3+eI716dXb1rEnTJ20FDv7vHPt8Yf+ZPG5+daxU0f6PAH/92/WHq0RMmv4ebSI4Fvv0YCh&#10;x6efGWb/xMV4aOgQK80+OcJlKYTQG8+/aHkHs+2sc89n/9g6bHjF7ukIrmiYcxIa8HH2Q9qAwGzH&#10;mHpjMd15x+0UCI+l0UNM16TbjJkzbeq0qUShJxJ72M2UTrzlAOtD4CyG+ypVLM/0XFVgz5ahBMGE&#10;m8Ck1YZZbGwGTiQgtUGXb/wNM5aO4RqslBvFLg/0v+DAQaeVg0S/d4CnAu5Nw6RvBa46duxkpxBn&#10;OI6+T589y0YRpV6Dq5aakmrlUQhbESK/ufUWe/Wll2wx7sGFbIk6Gsvphl/faOcSp9DOh3qbA+kH&#10;4NtiZ1ppEEknIUzGbwYM2LdfP+uF09//nLPdlNS3CizNnjLNRj7+T0usUN46tGtj2oyqJoCVeZpA&#10;QOJLpN9jf/+7rWSflQZ8d/1119umTRt9cn46Gkx78OhIID+1TqMG7HbXwAtXy8ypSfX5ihCDSp+q&#10;mrz8Im2apEhnKWw4CRNtFqy+Srzk57G7HdFE7Qyve3N1DuIV+cyjzq6mIbbSnx1kUy0isLWASf48&#10;CCWBBIDOJ3S3/iQLHJdUE3/vMYTOAauTXM+WrVzOfPQg32P2L/fcazXw25rhv09FyLxANpC2ntDx&#10;gzNtpA+DB//KMuJi7CosIsFGOIRXbNWiJfbEo49bDq5Cx47sawOs64jgE0lSQVBmMQUz/OmnPV6g&#10;vO47b7/d/dO1MMYUrJu1aEsd0eXKs/FZKjMH4Ckt2WrjFtVB01YmgqztO7RnrHZsUMqp3uuH6Im+&#10;yBGS6e2pqAiSXDbMkhBWpFtRYGnVfG35QV+2Yint2hLspTRn5izbhzWl2EYLhEq/M06zNgSfnhkx&#10;3JYtXW4tmjfDwlhuXZjvPQefeajmi+n36UwXvvHaK/YP/u7Unt3x6MexybQalwaHJhVTSBK+ygbJ&#10;d9//e3vgyScsKTUZZiAMpVtAjvZa2QFwP8A8/ZiAw/q16ez7uZ9ADiY0iFBQ4TgksKZrxEQ5aMTw&#10;iMVvTMNnbN21O8GshpbckK072HslJibeJbaQTzaFJlADhDrQRYRgnnMxSr5+NOtIf/zryIn6psBX&#10;UAc52OtUGzhpJ3dtpViQn2u78NO1Vab2lJkOYe7NyLTGbVujmTMtG0LqdVJ/24dvNOm9923wzWxf&#10;Wa+O/YH5z5O797B9+M5q4/kXXnCNFY7ph/xcgCAa+MtLbDCJFO26dIMB2EUOLXaodLCN58G9++1j&#10;coQ/HPOOpa9Y5TEBbYOCSvONyuRLzkOQ7Qd/OeAqPKJgrOSGDa2VYglEoeukpBDswweG2fW8tp6U&#10;phTTRUlQIMwLIBCJDEWixbtyORw1oFQBzKCMKt+BS+1Bq5tkPelu5Zn7zniYv1E8t49tRTd9sZY8&#10;9Dk2iYy5TZjO9Zu1YMf3aNuDFdeKKHb1pBr26rCRdvpFF+NX97O//v4+S8F6qp+SZtOxEMYSXdaG&#10;az+UcC1eTQvwRf0+fQBAM9E4p55+htVEsg4mwCAmAe7OEEIYcPWf0hCGzOCd2mnus4U2bvRoZ9Q8&#10;tuzQIYbR3qFgxGoQnGrPrnPH9+kNMTTyqKNMNZly2hM2CtUphnNsq30nhGDTYCE7PEIzXl2GTBwh&#10;Igz1T0yrH99wWA/Qtswj5S1LGIgwPIjGGBWESl+52j5BsMTGxXru7LJVK6xWClsjtuvoe6quJO/5&#10;4kEDkfg77cWhw+23mF0vjBxht99yq11w/vnevqsRvUsdUEd8ADo/Osc1v7rW5i5fag/i78XElWFn&#10;Omk28IUZKsaQIxHHuLXJ2B6irmvwPyeOfdemfPiBHWDDMR2+tSddV1ZVFYKKLTBLu/Y70Ro2a+5T&#10;bnFYJVoIIJREEYwUTMWUh2jXxwyKo3g2H2HBKaCgD8IrbUoJ6Fyg8V0DJFj5Fw0ORB/Ci67rkEUV&#10;DU3pO21rKToT48vPnYF1p3u3YTEtIbYRj8/brVcP+5Lpo0/nzLOTELbJzCA8/OCDdt2VV3m846S+&#10;fe32227ztv0XffCOf3XFMaY/NZ4jfXzlkR/pltWe9zhAhP6Yw9zrFzj6FxDYOCTAgq1YAPYlJq6C&#10;Q80I2NSsleQrN2Ki2MyX3b210fL69PQgMgzQ3aQFWXVTGliv00+xDj17WnVW5YgApLFl7ubg4wpq&#10;kddzHkhmdSmfi2JKmVh+0KaoQKaWfJXCZzhROqSkuz5FH0K0zrWIwL/jHo9Y86VSInMRJAqSVK9T&#10;285IvsARp533FKCZRTDt/Q/ed9OvPDnQ494eYxeefx4CLM1e+GCCderVy+655x5rj6mWlpbq/dcv&#10;J8ygp65JIqdH9kNEFyFwpJOtWZ1uU3E3zrziUnZKJ5CktwHcrP0HCN5NsbTkZDa6rmfRzDULuwkE&#10;nWTyLiMDLMA2eEJzaQsVzQB0JyGlKy5R7Qb1LZ5nBGThKgvz1eGocfIKsBY8j7DVobFLsGonQmlR&#10;Ma7uE+4QqwE8hCNxIQen/r0EAcjyfWbhVZgdF0h+D/epaVDl/nC5CpVswNnnOHOrTU0VzYMOp02e&#10;6qm1NdkWcyaR6ppM3bXufoI98847NojNq4fg63fARO7du5fTBdQhogoO3qE+hofOg96FV77/Z/Ey&#10;rfonQNJz7X8zHG3SiEBAGuaRRxQhEM3NKjL7KoDYDEO3RRrXrFGD1LQMD8Vv3LABhgjkbCk0m8yo&#10;/szR9eWnch2mgGLl90AgOfkAKzBvhWRJeRGGEOlH+Mk97hOJUfWFTC5uEhnIHxLRaeJe0lqELDNL&#10;/3RvYHKpTaR1BDm+szjvCjQ1uKOv8v/UljdPW/LbkpOTbR3M8AFR83Siowcy9/u+qx07HW+vvfW6&#10;ndC6vVVHYN1/3302AjhFYy0IbtIfR+UABhqj3vYS89ZKdumACSvG0Q7qsXx/ABN5Gtr0EQJsmm5J&#10;qlfXTV9FZzfi3+cSudcu96UJJsWQJNOeiPLpF15odYgtRLM7O/av+6Bu5orxgJXmfGk+8m7erg6I&#10;WSPjlpksjel9i3RQwlN3SONHQz+6x4OJxB7UkuCmZoQj/+S3LKXSwpna5vs8x5FwJU2v56Mwi2vZ&#10;KbVOt/Yk+QhP8zcucLdnGVHrNoxXDL2RuElnkjseZCFDq1Ytmduv4u3pRcHbeHHk0LuL4yjWKR/B&#10;WAASQObOnWuPP/WUXc5SuRpoRi45QIUQbfTbnchrEvOp2nD5oxlTPcVQ82PKmNEeosJaWaT09Xf/&#10;zk6+ZJDFsclvVCkCSmBciJCWlD8qhgnMXmXnRCQ2/dBcsL4TwsVQ+i4fZHngAvEbIFOkwDn3hshW&#10;5DI83P/lD/9kACHD6ubC5zl3091bgFi43/vHuzRV1bZDO8aZxFTRTltCQK0M7a9ft56gV471J9gx&#10;fNgzZOHUtDYkKmheVFHTgHEjAAs7UwyfGpfyb5VrfA7pic0g1OD9elmUxZWNJ/HgBEuFCbfv3G4f&#10;49+tXb3Go7OeAngA94U2ojGhf3nttXbxDddZBcZSALPKsgL8bvQAfGCiNoE2wwpYUn/pOswsfApP&#10;uBrCkdwoRYoD3KIp1ZDu5TsdgrFcF8FJbYiBncBEe2JWBKdoUNf1hFMFf+fxLvVDY1Qf9F4xczks&#10;h9Zsdap54/2kny5atNhioZHtrMXehEl92qmn2niysVaya5+2OdW7GIZAFP7SiSuN4MR/H7Ffxcq0&#10;4RjkW951110WRbDonF8OApIR7wUg6Z/kZuUqlV2anXTKAKtC4sLMqVM8GligqRf+1cK0+u1Df7QO&#10;XbsaRpW34ZlUzpiCfGAuecAI5OjdAiXC1c/FOI4hACyES7oGlwJk+d18J80f+GLB90K6ntCnkKpn&#10;RdwiAh0u9bmugIgLCa7rXaUYo0em+dtRyqfshQI6pChxe+b8REQzps2wbAijNjvANydtTplgK8iH&#10;PR/TWXunhkfkdeGfR/bTh8Iv/j+JxfMZ2WCXXnOtxSWWjQgM+s3QEXUsYyTdtHVL69OvL7vXt7Up&#10;RL7dugBPEnAVqlaxq4k298M3P4S1IBzpkHXjsQXaicIE0j8hR/Ojom6HkYOXX/rkit5ZENGEgSUT&#10;PBcl+gEfrmW5R29wKIdM6Uyt5gPYCx9uXdGwPoUrPSR0OiOrDXG+WqFdXdczSqBpjZBVbvwnU2bZ&#10;doKN1apXs9bMbGgaaRLaWAxcA8vQBbkeLIKoYOTerBo/YkfxBqIi3ZyEjzCIpOzb//SQderdy/2+&#10;0pqcFRAZqICrbKR9TI6XY2rnXXyHZUg3jwQSnihTvqzd9bdHrCmSPwMfMU8OqOAjjUhShuCkYEUp&#10;tC7xXD4jCOMeR5y+5z1iVGlkaUIhLkReQFAgzJHMM0hmtSkTOY7pIUeIeksb0gQyF9WuJLjLdl0v&#10;ghK/D3IvysRffS8C5R38ViBrAy7Bu+TKLpz3qcUwn7xu1WrmGDNt5HMjbeDAix1GMuH9oSLvOBKn&#10;6pP64lTKeFalp9vJEOGpZBldeMUVloW2c/HK+6WJGLYtRKgs+eQTpmeSbDrz4h8RQZbmi46OZcvP&#10;GPvVHbdZ99NOBU85hVpVcBA8xWyClM5D01X+qCLwoNH7InoQPqQNhR9VrQisItePQV9hLB3uAukT&#10;x1UR4mjcJI1H8NchG0m4033Cl+ND1/heAkS0APUFnw4IsMm71Se5VoKLQK9x7WLuduIHE2329JkW&#10;SyLHF6vW2L4d2+y37H37MPPsDkNaUwcCDEfaoJkAyDo5Mkex+7RCwNND/mktSUXr2JWpA5CAnvJx&#10;MCxHXjzIXLVgsb3+7HAArwgsviVAjS7NhH18jF17+63WFC3kK074XuaMI1oKFyDpxyOEUJUCWPJd&#10;RBS6JwBm4MMIl9mafhBgYeDANBOQ+Sck0VchWMjV3C3d5JL0Y0Szckl9Fqr1vIhVBCgicYbXH/y4&#10;jxXQVeH79ZW/WM/TvtpQEkcNglZXXTvYPl/QiWmGYT7HWYZssIQELU/kUMf8HWraGwmuf5/fGmuk&#10;KT+NtPsCaYi5vG8AJp9gI+IVHAIih3gRMtu/2GAjHn0cJi0NLLOBF4JSiRMIsDMvvcSOP/kk2wtR&#10;F9CAIs5iFr1Lr5OG9Ta5N4bnYoC1hIKWQAqngMSFq+Aqc1jP6FpOnmgmAIUEL3c5LBw0EQbWrbJ6&#10;1JZw7xqVczGfztWQ8ORCnGulkRJymYhQ+TUXtN5J0ZO0rfpaCgWRZwcRpuWqVrILmWPvTEmi0c8+&#10;aysXLWVApS2R+WQd3hf10v8zHl1Ue8VwFDvTai515apVdupFF7FXaAIAyEFTCYGMRsCDEJR+lp2x&#10;1ysTZKFlDolR+F7ze91PHWBt+/axfTwnGAfaVUwKcEG+eEOIVyhfklZMJw0mogJ3/g4xiSbhc0G+&#10;NKV8VhndQi4c5IQixg0Yknb5XtK7FJiQTy0CExICUw6CoC0xUB7t6QUumXk6DHSIsEqXxuhXf/XD&#10;e0QAwXxjhHB4Uv1Xf6QlOnZiLW+TJvYsWV8fsJpow4aNHryLhYF1j+AR+aWT731oPN88PiIxvzHL&#10;7ypXZcd7bhBc/aD/siqyDh4gQX8DkdVEDxQKZooJRJPSmEyyS79zz7Usxp4H/LSaS4x4iHGXFl44&#10;F8MI5sKNmD2e7+JcyMIcjorApwyENs/SibwowToYueCpd+q/2zhiRr7UBJTmkdWu2FvgAuABs/Ks&#10;mFkaXIpAeNPUDxcjwjkwh71Rrut7mneaUNveZ13Q83w2btzYGt53v7Vo1dZGPPkY8/H7bRcri5QQ&#10;5DYvPAAAPvpJREFU4giPwIw3FNtR7Ez7JXOtOtKYQ5X0CgnBl9sxQAFFAN21a6fPax7Yvw+AydyK&#10;sfiEMlSY6A/8o0lHDBhFBpA0qAAoH0pAVhsx3CNzNppsdp+Lgzj474AUb7kGLQ3DSPqHf4M4R6hM&#10;MG4NtawESQxtRhEIEQ7k55aCsXLpV65MNhg5CGA5CXGLCIL7eL+QL+aPggoZVvCdE2oM3wWMCj1z&#10;L+KG6yIkmYCIJF9Tej1BoORGjewPlMhRAsDjjz9mFVk6pnaL89Ac+gHWOHfr1hW/ADZg7IKxBuaW&#10;hQbI/907tjuMZSpHkdupvOs8plg6MmWVyBRdRk4ewk5jAw4aH/jQPx7FdQlwI/zJH43BkpJWU9OE&#10;qnBb+NT7+BHuHLfCMXDP510qFRRoS1qkfbUTw08pWW/0VbRRiqi14C4cqaifosO5HnhU98EJ7QrP&#10;ohn1yQWiPvnxeIZwXUD/pRBEJxLAdEbCQIFOJfUoJfaciy8kLyDF/kLyybz582wYSwnrp6QEDanh&#10;YjyKnWnnzZtn2UBRSRACpjSjACcQOgK4pqJqmUgs+RMyy/w+AFuTNZstmLst4AExZQHEISRLlIpB&#10;XQpyXzTXlJMq4Aohbh47UgItqrdJ2wZSWkgQ0kRIEB3IgQL8nbpHUchtX6y1sS+/attZGKDc5YoV&#10;Ei0tOdmnORq0aO7vFbPLjMuTRmEMbkKWCqaMRAgKvsl3VgqeCDQuNmg79hD9BAoiEhG7iLtA/aGR&#10;OIhEft9ppM+p5MoQ/PjLrrjC/v63v7PKqW4AGMb1vY9/0cQ65lm37tjh03HiIseB3uWwCUzI9enr&#10;vC6TYO3WBoOQC1O2QkU7nrQ/Ca1YYgvK/1XmlA79loCKBd7OZNwTRnPFlH6DPnmhYCi4CK86PAgI&#10;nP072kBuck7fgDnNWebuXTbq1ddsHYkQMusTYaa6uBtaB9uYn1gy6eQOKSIsxQBaaIpng+Z5F4wI&#10;Q4uxZQnFMhsRC9OLeaW1Y7ECRI8S1OqT5viFOZIkvZ12nTrZX54eYk+xSOIC4gBPPfGkdWK6SP0t&#10;fImPKPJCH9X3/yUeKtZjNYGVckRBY5HIgpprGADgUlTilEEpqyYX/ygJgNdgwbNMJxF9+27dLJoM&#10;FSUtyEAVfx2SBGdKwef3AHo0ABIuoxG1wNmlsvswwj4/IqRQsutTZpqDEMToPdLWMtkUxJIZF0U/&#10;Ro8YblPefMMymdY4vmNbq1q5kq1kudcjd/3O/nz772zjylWkMAZBFeUmq3+amsjOybPMrBx+sm0v&#10;Oa97mIvdvTeDCo8HbO+B/dRBysY9yLWDaIAsCClbxCSNxlglMHKcgDjneutOHez3j/7ddlFJYdAl&#10;v7BVa9Y6IRyC0QvH9zXMieA16MM7QnLaQvoo3r6vYvKoNxrSmQr4yjoSoWSTkbYf96UaK37q1U2B&#10;fwjiwFSNmXuvRgnaHOCAXYzgEzwlPPmhSx4Q4lzMIu3rQlPdZMywICdwE4dnlnGTaMQFsvDLuYSE&#10;+8BiJjen9Wk2dew79u7IEbbp8+XWqU1ryqsm2ZdrVtvTD//VHiCBZwkrg/ScaCVYGYRTRH+9Sglw&#10;Fa72ZWbZbuhvFyvBdu/LxNzF4sg+CC6Fq2zLAj85cqeEI87F/AGjC18FVhu34Hd//qM17dgePF1i&#10;k6dOdTz5iMS8xXAU65SP+juT6OI6/DNV2VOwSOYgGGFgMJkQwrX6jepbfyKOx2OaafHyNhYyC3HV&#10;qbLXuQ+VLWhHwxcBiOP0HB8B8iNMGICniBSNAEzXBWiX0DzkWl7PwKRqQ4EmZ2NuUUBsGvWPxr/8&#10;ivvfrTu3t3Muu9g6Mc10Qv+TrQn+3vIFC2zCW29YZTJ9qtdLduEiazCngNxc/ik4k4Ufv4co90EI&#10;QosORJSHYEhlgEnSO3OpS/xNBxzJgolrFu7WaNVlLSPTpP5cIrZTPnzfuqPNKlAUQMykNpyp/H79&#10;0ig0osM7wie0DE6rpE4/62zM9Eq0rW4FLBWk/0WT+13L+p96ivXteyJ51mtsFcJLboPqX/UgR7c0&#10;mV4Odj1MXyQQAwYVEwvmXHd1F7Qd3MwlwSL4VQib8N1SqXrMA1DcI2ZQttUGihK89PiTfFfKGlAk&#10;4fwrLrdOJ3Sxbif1tbadu9nebbupMfUiVoxZXdyNQ7LngbWso2woKgvzOZs4iaqMyDXQSjB0Lu+X&#10;ABX8eZP6pS6H/ePcBTx9EA0ektbnu7LUrmrJvPoWYjNaP92+XQerpaWMDgX94sEjeBS7eaypFvkX&#10;MjOERJm1CsgoKWIrzLmYRefi4XQk5HimepRKpqCRVtYs/Gy+ZZBgUYH5Mmko5aRK4gNVl74oXZfc&#10;AoraxHiWtemIF8A8ECKmgICcyPl0DQD+SsFEIihVuNAyPplFW9auszeGDzctPhh09WCrhUn69zvv&#10;Q6rHWCfS2Fp372p3/OVP9jJzmSP/9n92TUKiNW7Tit0KDvJupHk+ixgIiMj3ykXr+goUOpy5dbet&#10;/HSu1UlNtUZt2+C751t8NGl2EHwBKkOEFcXYZMD74ePSOIwCZzXs9t//3h7h58qrrrJnqc9Ug2SU&#10;gAyCUekZ/1sPBF/o0mEdHqThebXojOaClY7xmUnG2nwKqKFiHGfjx42zVVR2kJASPsTAG1avsSad&#10;O9uBgmxwAKOBd8UPZHZKTosJnWn1Br5TNwNhiosSEaB6t3MB90qAeWCJ1VYFVJSPw1IjdYMINho/&#10;I8NefnooyyMz7czzLrC2PU+w56jftXPrFmtDFlf3Hn3sit/+xuo0S7NRT5A7jS12wtln2kG5IyxQ&#10;kUGQC84Voc5CqMpPFXPm5mTZgqnzfaVWW7Ke8qCDeOhHFposReFH/VbUW2MQiDR+jTWOddZXM/0z&#10;/NHHqAM22EaOGIFr10wj+l9RwpP/+ih2TZuenm7vvDPaTjn3HNazVvGBisnELPJlR+AHTHv/A/si&#10;fa0HXMox1ZFBmZF8ohLyRerUqWNpLZuxUkZmoUAgOpKmFfgCgOlUxBH6QgGBAE4RB9f1UgFZQFcL&#10;kpCKburvgDbpDwz0Mcnun0yeDAIS7NRLBlrTlq1ZgZJm+TD0x1Mn2Yes7tAywX5nnO4Fs6e885Y1&#10;a9fWF/Ln0t4hiFRZPDKb1L4WauejgWePG2/TqYO0m2vNO7T1BAtkDH1Tx+kefVSfZUbqmXgkt0bn&#10;2onvEskEq8+qmfcoHrCMBf4DqOgg017WSngU1mLSg4dxhLdry5QXn3/BUxdTKfeiluWWyhfduWUb&#10;S9QeJbVvAhUzFwGDBCuLy3CAtao5uALiymjw2RlLIAcNJTxJUbkgKNIXvcsFAmPVwDVmjd2FlXck&#10;EK76zrWd8AXe+K9L3Is1xPTSqgULbeyLL6EEoq0byTjte59gNUhOKVupsi1h/fIEiuplZO5zPJUu&#10;HWtvw0D1GzewClR4zMXUlRyXS6PlfGpYK82AvC1n/vndIc/YNnzkVqy+QpJLP3yFJ/obxFJ4nnno&#10;eFJohTPRmNg5lqWEKtywmGJ070Erp7AuPIFg6pE+ip1pJaXGQmzdTuzjmSPyC5xdwGrt2rWtHwnY&#10;ffv1h0GaWyaEs3rlStsL0yogIyztYilV514nWGkIWVpb/xQoEL263wMgA6ABNke8QMQJ79Uh/09E&#10;oWCWCMEDUjCVsFHIxNyqygfDqEkVGxNn55Mm2RJJWwokKB+4KaZPNzKAFHwZ+Y9/ULGxmvVmLnMa&#10;RLyY7KX2aJgcGPAAWUFZ+EmaqpLW1VKwjK1f2pSXXyOTqKL1OfM0K4eWlIkmyS7BI4KUxnWtT1Cn&#10;DLnVsR5VjYyPsSpQUpEF/PWJwI/AEqgEcbYh0OIPR9rxMWvAhTDQH//5CG9XeZg3KYmjKH8zMp48&#10;+MLjMukrwqC9IcBe4EkL9zXXrtpQW1kZI/GpaamdBLHa8p1gkw0zBIITpoTzxYoStKH5rzELV/oU&#10;PnWv8KRzMYlsI8cbNBIKW77yd8UA52epSbVr527rx5rlE885w/OatYqoEWZyT0rMVKhe2V4d/qzt&#10;3b7HTrnwPFuXvsomUqyvZZeuvrAkC7P4IFpV/XQty3iyD2balBdH+d/dzjjLqqelEShE+EpSCKi8&#10;X5pffreWD5Yhl1qCXt9qKlDfSRrElYmzpq1a2LtjRnvd5j59+nDHkT2K3zzWaIUhBhYyjZCnpXej&#10;KQXz5caN5K+uZiXPGtuGedO2Q0dLQ6uswuTaQXHqFSuW29R337NTBg5EFiIRYWZaxJwUIAOG5UxX&#10;HMH6TuiPUsCGazJd8hEUYmIRiWdB8b2mlUROCF5Pzt+wfqXXAlLFikTmKbMP5NpHk8ZblfIVrSba&#10;vmLN6nbywAuoWpFho4YMsZopKXbm5Zfa43fdY+NffNnaD8CnI8XvEISQD1Fk8/4y9HXjkuWWi0Y6&#10;56bBlgajiRmwBoMVQdwn0MiMLvBx+ch8fIHfLmJWogkanHsaNm1qZ5Ie+H9Elfv27mV1kpJ8fCJs&#10;3XM4h+7W28JDIkzXFNn1QJQzkRIbcu29d962FeRJazH5ms+X+jYqDZo0thP792XN8xcsFthM7Syq&#10;X8IYV9zyG593DhiSFumX2g2IH9zwUkbFTxD9F4PqfWJsaWj/m3uciYU7frwtfimIuJeIvpbRKRgU&#10;R7EEadJ5U2Z69L127bqUxalmnVk6F22x9sjd91qdJql2zuWX2j1XXWNjho+wvsAvgamp0iRNHJJV&#10;hJmsqaKtX6zHothiPbCi2vfrY1m8j5QRF9SwtgsMd3fAw6FDZMlF8OXVTgR7BKvTGvitCq0Mumaw&#10;DfnTX+wsyrx26EBEWePUQDgOF1f+UJFfxa5ptWbxLcyVngP623GUkBEy5L/lQrBT0VTalyUGKdWH&#10;ioeX/eoaU3kQ1bpVNFZ+bR5AXb14GcGF460q5o2iysKigFbU1FKAQMDwn8gApVU9fRG1rOifNJwO&#10;TcUEyeIBUUhyfvDmm7Zs3md2GqH7jgRaMgkivfv8KJtMOZiPJn3gyweTGzWx1NSGtnDGLFs4Z7av&#10;NsqG6ye98YatoM+rCaKp/5Vq1+IdtJ2ZbXPHT7D4ShWs85mnWB5aMxb/2AUO/fXIKhHrcBwK6qj/&#10;Eu4e2dY9/CGLwhGO4KlJNYz3KRLwBSbcSZjJEoDiBD0nkuDjPx9+41e36ZFMIt0vvPiiL0xv0qKl&#10;40mNSbNM//BDW4cFVACjaJrjml//2ovVfQa89hBNVrVJ1YzegPCtm5ritZYkHMPXKIIrV8AtI51/&#10;o49uCnOzPsPVN8JUuFhAY5d9JgZZSET4Q3zqLj16Wb+zz6KkULwL9ffeesuX0a1eushqpqZRsrah&#10;L3afOmaMdep2glUn33sSQmXhx5/YWlyM7Zu3WNVatb2EUBS+7VJSbfcxB9130MUWxXh8VoGOysTX&#10;Ebgqwo2i4gFeHD78rWi5hiSBJwtQzH0cCyUWUkhg+oeT7Iwzz/Da0GrnfxGweq7oUexMuwdt+QbT&#10;J1179aJ+baSGLIOMxQzs1befnXHe+daP4tDa9uFP995D1YepnmTRH/OzB4vbFTndu2svUdk863R8&#10;ZydmyeqAOSPEzIhkWum6PtynAtFODMjuQMNLYgd3CageKYThxMgHCGh8ANLTl6+wMpSkadO7J1I8&#10;0br07kOFhc5Wj7Wjk/DLt23YaO0oJXMIH3fi62/Y1vUbWc5V01Iwhzajbb5Ytdp7UadFU49wbqGi&#10;w1zKsHY9+wwrVzuJSLI0CnqGbgICJwQxp66JKJya/SNgQAknr7qA7+bEw3fx+NsVMUEfp+xOkwYN&#10;rSlZVHrek1VEZEWx++/Oi9yoU8H/pZdGWQqR1iZM4UjYSbgKqiqfcwZzxyedeTqmchV7kgqZb7/y&#10;qmeLtcCNGHjJxbZ40WKChnu8sFqHLsf7FqJ62ImdF4TCVtdCpnV8OJ6Eo4CgQ2bVZ6jZZDO5D4og&#10;mDV+vC36ZI5bAF0xhWMpH9S8fVtrjz+d1rSxLZg10+bOmm1tifhXY/pw8phxthwXpmz5ctaIvZkO&#10;7NtLVc2lTO/st2TGGVu2jB3cucOmMJ5WvXpabXzSHFlmgXwP+g9UJdiFg2B6UE4BR2Qsil/E8L1n&#10;r6GTfZoRYZycVt9hmk8m2Qn0T4foVgDw5/3K4f8qdqbNJrAybPhwq0L9n2bNW3gPpQElkTZhkkye&#10;ONGexE985vHHCPrUs9+wEPzGu+6wWnWS8G33IiHr2BKCH6uWLLbklFRqIDdF+gdzpIE0D5hRYHDz&#10;StgXkUAM8gWl2XMUMXTikMYl3I/GkKkt/1pR3z3btttbI0d68KgbC7ZT6acqQ0rGxjKNUatBqmuW&#10;V6h7pFzodt26yL61WZMm2XKkdus+vawPC6Wr128A4TSj+kGiL7VbOG265TMf2PaUkzzyrbQ8MUM4&#10;Hymm0NywZ3CJKOBkiRV9ah5S5uDm9RvsFcrQaBF9WYJg1fCJa2Ou79mz28YgOFTgzmsNR6jgvyaH&#10;wvsDohFBPvv8c5ZBtcouMKmqYR6CSWQN7AI+0wnQPUeVjUf/9EcXdNcSKb3zvvt97emWbVu8ouS6&#10;lauYEltIlDfKunTt4hFXUbaCc/46xi7hIn4ImVgCTHiTJSTXQfO+ivpr/ltzq8KX45LvCgh6jaEI&#10;25dfbqKOdBcYtQeGq+b+MWXxyatBK6p4+c6IZ207pnwHIv6JJH7M+2gaVtQ8q9OwgZ18+S+tNu5X&#10;XQRtuerH+bztOpj6y/R0a69pSaLAAb0EOQViMndVpGGhOwWihBcdgZ/O34zuIPWyXqdvE94bj6ke&#10;ZUk1k9jMjXJH+LjPDR1i3bt28ymzQNkA1AAi3s7h/ip2ptXWCnMwSZ55Zij5mZV8PstjdSDjlVGj&#10;qLL4IpP1SXb1jTfYtbf8mt3QkuyFYcPtgTvutEVMB13yi1/6+tJ5M2fa/E8+dp+xJQDXvjgynzzb&#10;hVHLdHPp7MwpAkCb8r0nLOgaDCzfVlJUy9ML8NVkwGniPRNr4H3qIivTRdI4pUlzNjbOttkT3rfZ&#10;mPAZmRnWnCixnh0/6hVbA5JV3e8gElRSthnzguVTUiyBpPJYNGEuczhRrC2dSwCuYs1a1rBTe3Ck&#10;qRQWtoMsaU90K39rWoMsHKYTRAxKIvBPrstl2MNSsPswRd/HHFz62Tz77KOPrAOF1KpietVKTrY3&#10;6Ut58rk7UWBbhzP8f0MMAc197U4Fw7QgYwjCM4t5y/ZduqJplb0VxRzxJBuKYC3NSp5Bl19uN4Ob&#10;lmi3KQjce2651XOl2/fsbt27d7fZJBcswTpSPSwt4VNCvfCtpAZpVjd/EdrOiFzPQaiKWQPmDGYM&#10;5L4oBVECN1/WkJide5WAM/a553x/oYo1kqwjyTd5fLd41sc29e23iYlspZZ2cy9tM/md0TZ/5gwS&#10;KTJpiwJv4CsFYVyvUVMrw1K7OPqlHOlYhMPSKZPxbfOtBZadUitl/ipQqGwvmcPSnDFEx4UnrwuG&#10;gJXmDb5DtOfm2t8feMBGkcr4OQpmzvTpltKwvtWtn+YC9uPZH9l8eOC8889zTevg55dowc8Pk4eL&#10;mWmDqGHfE0+0TRs3Us3uNetB2ZGKVSq75mmMaXfmuefZKZhd2sxpwtuj7a4bb3LEn8YU0V0P3G+d&#10;WR108ol98RUPsvZ0mi1gMf0iStAkli3n0WfUkhOCsnE8M8kJAOSLOUG6fiS9VRlfOajua0pqi2n5&#10;RGESCMm3pbSblXXAerI0rUL1mnaA8xXLFtvODett2uhxtoMF0O2QljWo7LiMBIuVSxaxYVSGa9QU&#10;CKF6SjKIP+jJFFq6t4HprM8/nWM9GF8+RLOa9hPiEk0FvvNg4FJkHLlJ5YwqIsDfRbuJMCTJNbWx&#10;iCmI0cAssVwiJXjK2r59e6xh4ybWCBOuHNf2kqiuYN6pp5zie+DInHbzCwI/nEPMJJOtI7Aux/SS&#10;Cqm3JHhSNyUFAVdgScl17ORzzrIz+KnfqCF76nxsd91yi73DNFbbDu3tzgcfsFOJLPeC0Wthkk6i&#10;KN8SMshUW1o+vKbtZLFkwSCeWeSalXRA4C48iTkDRiW7TDiRwOW6XBc/52/dI85VNtoX69Kt+8kn&#10;WRLBsGwEQPry5bYdV2UWySFLPp1PcfMOVp+icekrVqJhFxG82m0FILp67dpWl/2Jg8QKaf9StvfL&#10;zfbx+xOtQ+++rAWubMt5Pp9+Vq5WFZhIsCp2Egha+awSqhK6jifO4zj/ks2wn2bmoQzTO2UQojkk&#10;alSqUpW1391cucTFxtmokc9RGL+zpSYnMw5xKa4HHOtMK2QVnuiPf38UM9PycjoYRxpjJwIYYyjQ&#10;9hHaok69Or7Xaeb+DPsMYn4BCTXiiSdsLL5vP6r7/+mvf7UrkejN8AnKQ6xlIGQlsitCuXjJEkqX&#10;bnKC+BLzWpsPR8XFOPJyQIySG5TMoZxTIVyfnsIGcsXYMqk1j5oNYvLxk7OBXwzP72RdazrpcKVg&#10;nLoQg7Ju0po1sXaYWDXrJdunU6fZ+2PHWNaeXZZD0CaXAIxC/cqDrQIxJHOvahO5tiO5YIOCaWTb&#10;tKbSw3yEzSdvvcOL4q1BmxaWhzkXmlkyjWXaSdO5JHety5QC19avoYoHhB+DhhNOs2n9zPMvgJlS&#10;Rb9Wnujp61grzfBDVXv5f2FYkYc/B55k/qkk6qdoyrFoqqpVqzC9VB6r46B9zsL4V3nXiH88bi+z&#10;NK0VgZ6777vXbr75ZusEI1RFiMQzhrbt2lCkvKpnwmm70U/IiFu+eIk1a9OSWlLlfSpMWtTxQgKK&#10;YhVeWROBGib4S3vqPFfMLGErMxk4R5HCmIVbsBQLTIK2LkI/FiapnZxs7Xp0wa1pYmvQdOMQdDs3&#10;b7IcLKEDpI9G86wAGI92bdCW3fYQqr6rBfjbvjbd1i773Drhwmwh2PbhS69QPH2LtcK8l6UhS1hC&#10;VFpVBQOFK2lb4Uo403pruVcT3noTmon1a1m4GH3YYbBlu/bef1UsmYOlmIer1B+l5cijTTGtw7/w&#10;V/D3f/pdzFM+6hUAA/iq+6TE99tvu92uG3gx0b0GnqBenoGWTyxvJ3Q9wR79v0etK8AS8v1AuMrn&#10;0bItVfb/EytfBLwR+J+IQyJzHzgRXHrrrSRAxFoWRCATWFMIvh4TpAhZIkYhyRP4lfWt81JkXdG+&#10;+02YooT3KPe5z7aSg7sfRCeUTrStaFkFn2pivl9x+20EmlbaeqT3ElbfKBcommeM0kdKVpcpFQUh&#10;KclAYxbiqqB1hOi9mLmSrLFIYgUyPPQEIRWwjCQbgoyFMLVfggSc0udKoZ3U8ZZUhmiAD79kwWIr&#10;x7Nns/StPcJPY+dWLz+ampZmC/CrLywY6EETpzIH3n/5i3b8UIMQkjT+XxGaN1EW6A/sHFeFdDzN&#10;O6sSpoq9NyXx4t7f3mZ9+pxIcKds5Fk+1A7CSH7eYDKCNDtwHz5vVlYu+yYttEfvv99+dffdVhaG&#10;Vj5vHnEGxRyEJ/mw/PfoqxqU5pdw1Y97+bQtUzI3muvAXP1R6RdNG5YhYUdz+RtXrbDjKle0QTdQ&#10;CH9NOj9rbNGcTzHDN1JBA/zElrEMrCt66G6JFraLabLBU2XqTycQqNq3fQewzbFKKAppV5Cl7jhc&#10;pPmVRVUAkwpUoEkd9Z/U+vV9Hvu9d8dZXE4p6923n51EMXRPU2VgFZjnbskc9nwsNG0dWpZMq68d&#10;vOpwjmJlWvdEhBD1iPH1ROu8N/5dNqV639Yi4bS5UY8ePU2EJ6aU+eEH9/ohuHESIO6QB2L++pe/&#10;ggiDcYdbYpVqlLmcY9HPPmcDL7sMAlBSQ6BNZRKzFJPXCt0EqQRgNYYUkH+VR2K7soh8Sii/tKVg&#10;dlasWNlqs91iLj5dVnw5W7nmC5tK9DE+c69VrlfbGjRpSuBpITnFmdaUKaj2ffu6tq2eVBepjORV&#10;u7wnL48E9B3bqZKPG8C/3SQCVEpKsuNJt9NUVRySXit9VKjO5y8jSJNW8TlSiAWDEF+/ut335z/b&#10;vI+1g2CKtWIFicbu92FiK8hRt3FDmz17ti+6KEuu8mEfejdtStu6mcyfKgT/OkGu6VgICxcucEY8&#10;nvTAFs2be0ZYIJiC55Q+Ko5zzEHIhxBE+uuG629EUJrdfc89rAKiWiMLHoY99oQNvu1Wy0UwSNMq&#10;ACWfNphXj/SBv52D6ZTcF88BpkUxiXYTqJ6ayjxoDeps1fZa2FqfvZnpmwnjJljUzm1Wnum1ZjBI&#10;+ooVrgGTGza27iedaLFUXixb9Tii2okIDZI/sIqU/KIgm4rXqz628CTm7sJshvbC9ZHAvIqAS5jJ&#10;txW+wgCnFAij90yom9hFQaWQKhKE7IxVWJrZEffT+V6B00YI35kEqbYyBZrKGHRE0O7nh/OrWJlW&#10;3fom46oW1MCLLvz3fYyMRgDRqbM9gFOixVuvv2ULkFgVqUUbhVYrn5tgCybPsAapDaxZV3JfIQal&#10;PMrkcsYVc9CGE4YIkwY9JxkqEMPCZWxJAeDR9tpGZMIbb1oMGqUVPlpy48Z2OQScuWMbvtIntg5C&#10;qJmSbGdhutdOTWPLNyQmjeext4mybKKkxfOIuMJyO7ZvYUEB84Bo9WyEQJ0Uyrxizkp7+PQOySES&#10;1gpECfOuWdD++pRFEANjK2CWxLxnA8xfJRPkYNKLkCSA1HXBpnGzppY+f4HvYfQ/MS1teEMBlPWX&#10;H2XR7AMw8fTzzUP91gE46bpwHJwLT/q3lYCQ8KTNpxMqJlocJnYMkfN1y1cytTaaxfJnWyY4Ujkb&#10;BffypQFhYDGBxqSGJUA8ms71UPPqO22FKv9+7sxZXsK11yWXWEVWGF187TWWv38vPuxcW7t8Famo&#10;iXY28/5pzQk8YbrLApB7dJD4QrYSKxhELMSwnYCZ0iElRg9gTageVAUsJMiCwWkpqFb6gmb6piPA&#10;U4Aj4Uk50RJc5aCZs5kWU1+VaaUAZ7DogKdxlxRglUDeuXOnM63DjPb0ebhHsTKtIyBAQ9A5Luia&#10;S3ROgg47S0bu+nr3g+eDa6vXrrFfXIo2BShtu3S1k5o1tkkfvG8rFi/Fr4lhl7rRVgnkaRI9nyAS&#10;FYoAPKwKYKUMPJBBUzK3lbkiKS8e80oYfIpxyx13nG+upajtzvVrrDymXEFCrJUlENMdppPRquym&#10;nWTkTOXdB/bs9LGogkWtli0suWkTTF4WhWeXwuzKZtuLikhw/FFMMZnGEjKKGEtal9I5ZrnnKNPH&#10;PC0gQCJLOmuBfR5J8rlIdu127qmXIDzwPQO4CXZaR1yFVT8CpEzGI3oEyKFJF7sB3kSI33hJQMoR&#10;vALDDEzWa1gWt4xAXBsCMTedfpotYrpu5swZVjaxrE39cLJVJvrdvEtH5obRssQhxAgao1SzBG1A&#10;DJF3gStnWuESREYBm8SadcyIP2QxzbJ1bbqVq5Xk+wnFxVe1dgNO9QIGhxCiu7dttVmzPrJM8KmF&#10;8hIOFesQzadfillQ0JUYCKVk4hMICuKngqdcAmZR8bg9WH1aBC+cyL2SgBJecvP0t4KfETzRpqpm&#10;5qKRM2lLvRbD0mmnOZ8W4jyRWRQxvpKFih7cedhHsTKtehN2KkS2fwZj8i/1d3iP9z5yIbw//G72&#10;jFl2EML8C5HNp8kRnfb8KEtgMrMiwRJFiLPIYBrNBPk5ZLRUrHGcBzjclAHQBTCVAK4XiWkFUFGf&#10;TFmVlpFEPAQS2/Q90TavXm1ziELuhSH7DxpElDuOaYM824FEXr94sS2cPtV3ddeyrgSQHY+JqkXs&#10;u0GUTDFHkl6k/+Qx6+8C7tXUVzz5ql6XyCPH+NF0Ig/JD/d6JDWacQSmF31CqCjXWeVa1F+NRQsd&#10;ZB9rKSANo/lX2WZqNnGF7yD2I34EWAgDXAKdfr52RBClrum7z0l3nMP01IOP/cMWo/GGjHrVysWU&#10;Zm+eylJTViorx8aPGWNx+JApWAler1oWBhrXBRZCyt8jS8S1rIYspkbICmlca9W7h33x+WJbRsBs&#10;KxH1M666iqyzygiAXOIRbPuBRl+Eab9zy2aPGcicV/RaQcby2zZbWtsOMCbBCGCo+EAUMRQJUNXm&#10;TmCjMcUPCmDUYKpHohphTf8kcBXRlmDxiDfXDkXTN8cbOACvdLCQxjQOMaoCp8sRMq446P+3Dl3S&#10;zf/lUexMG/ZDfSrsGxj+rj6GyP/m90oo8CkCkNeZ6YgyMMNOkvEzMvZimlJgDLmpbTbeYQrkpLPO&#10;sAr4PXmEhhXoCCswykR2k0XEQA+cKPyc+/JzrQLZTQ3ID14yfRZt77b0RUtZEJ1lG5evYHF1OuVY&#10;9loSc8SdMO8qHVfDU+hi0YYqeUKIF6IiyIF01hjKxJNMfiCDaZ44pgHQsjC1a1Z8aW6hv9zHu9Un&#10;lbHRXkUym5UQH4/JXIDZ5TAQw9KgtE34o7XAnzIdNPKpp+jbcqtXq5ZPC4WwPhKfGoMoSR96b8i4&#10;YdvCpeNT2o+b/XauaRc9LbLQGtWmxAm6dt5qezCX91JOSEyRDxGrAICWYfZHYKq0jhhB8+l6T2BV&#10;MFa+03X1wYUqsJLFJKumNG5GC+aEZ5A+uh+cS5hGIyA3rUy3TauX2040bE2y2LozL1oNy0s72Ksq&#10;hbSmGLV0dJxrd40pDgYlWubbnSTi7mQT8dZUnPopi0z36L2iGA9w4ldrrGJGRf6FQ30vYDhtcSoB&#10;oxI5mvpbs2qVPUbEfRXplXE8W5WEDh16JISZXziMX0eNadWnwk4Wnny7p9/1lRx5TQ/MnDbVzhl4&#10;kbWHuR57jJ3bkJQJBBm0ykLLy7Rf7Nuk42mH+TpNG1kOUlRSXFktihSLURUoEUFIk7lmA8DygbXP&#10;T1vmaWMrVLF18+fb+0xxyDSKrVzVGrHJcGqzZmTRVPMVPUyQ0Hna4b2lYLBwxUcB/pIkd736De0A&#10;c4ClY0pZjdQ0zGT2rZGJhgZhyt6RrrEKwSJNEYTmMLVZVyaCQkyjCKaWMOZDFVonLMVQwN+b1m+0&#10;4U89bbu3b/cI6rkQp+9M/30o4duoKLzyTYbVFyGenF35I3x1dVbb1CCJZuLYcXbH/feRZtnYhg0d&#10;7lHTeOaoy4EHJaZs27TFJhI/aHN8RwJHnfANA0YqhdTLKVBxekk/CSpMT2Di8Qfgo+k8zaOmIbgV&#10;1Fs88yOb/ubbwBNYJVa0WmjvrizsqEqpokPgQb6ptGY+mWcqwqAkCU/5pH25RGkNUm0ly/lk8aio&#10;wcbcNbwP7IpZ+RFzCvbCk/ojoSLaEa604wKOEPeWwprApNY9uh9oCC6a0hw+bBhFzZdZDnPqAwac&#10;8r2DUIL9UWVavfB/PWpBDLdc/Sv7y//9zaa/N4FUtCZWBh+kLsxch2BNQmICptkSdkKbQNRwvU0a&#10;Pcba7+thjSkDUgpTKBc/09fRElIWbFVvSjpPGtYX6YMELnJvGWtD9YMW3TqT8XTQtWRZCqupxI0I&#10;QB6JwiVKVYtFIss3cv8HBGsqJ1/Ek5DA1o1pNu3Nd6wT5ls/Uhw1pwcVuPQVkj1VEekPpp3gZYop&#10;8VzfSbC4/wNxQD8e5dR1HdJqInr5ylCOp8adxvSCMxb3HqkjZMp/1154T9HXSpvdTILMZTdcbzf9&#10;4lJnIm0A3qBhmtVNYztMpj92bNlqowlU7SCSOp3YwG4yzjr26I1VQgIGAJYZLJwE1ggwAG7y2QuY&#10;JlJdLQXlsjB1G5KskEISRRbz5jHQQiLBIHb0hqnQ0kKymI5OSmCryIHHEyQAueaRYARo3XqpNvPV&#10;t9jO8gtr07Mnwpn8dtpSvEAwFfNqTOEY1ZYEhLsrXNWnZiycmXmnGDwQclpbrTgEsRL6lAldncsK&#10;I1lb3hjX1SYfh30Uf3LFYXfpOx5ghB2Rrm2YuyyLGaNpGyF/xZxPbPanbFs4ebItRjtWYuoof98+&#10;X2al9bnlWABQvXYtCEHuC40A2ENRMsVgWYIJOmSWSUIKwpKoCmCR0eGLBkpj2np5T5AoraukCE2o&#10;K2qoCXYRiydG8J0zM58SBtqndtGsWSCJHe3RJodI4BDjxXKX7teP2nNNTjuqday6wsqKioMhPdFC&#10;9zmzglr65vKb/mnbinoExj4hgtqF5JLLL788QL4o5CgfIrzw8LdzITUt1U6EARLJlZb1sg8ts/qz&#10;+ewkONumkI89Z8ZMrI0oSwT+X6SvQThmM16mr5LrEh8QDtQiQpYT92cRTtJceBYOAyW16B4lz5Rm&#10;3jYGeJSCJnLAoe4TJgRXrREWfoKkFWCJkNW5KmVwG8chq1CmnG0mqWIHVlFr1m3HECxTHEKmrTKf&#10;PK2UT5nCyn4K8RIXaTcOfEl7Bws/nLzUsCuGWJRFfVIZ13y+zPF491134jZRkod/zs3cV4ixwhN/&#10;/N/++sloWjci4SvN9epHQQtVTciAMT+nXtCqtesAcmnr1aOH7y5+3bXX2vLVq23u+zEerCpHcoeH&#10;5wGHSoyIOWXSRmHOar5URKCyL87MfCd+VoBLZqraFVKETI8y8pyw4gSABNfh1SLR1vK7lXGjlLmW&#10;3brbQlYtadVQmaqVINSA6X1eECKQnHCmZY5Xy9dkDkuqq90ITXk/uc01h0t+zqXdRYxaSnYWW4fK&#10;F3bzDWIQ2f6gB3ARTbZkTlc/6lc2eDqA1bImPd2Wgivt+9OZOkpaXK9km9HMX86n35WrVSI1kSwn&#10;4BFN1cosmFS+bjRjjSLqyiWLOeQs6XgS0kAR8QB+EWGU9lR6qLSZWy7gSTCV1RIHc0sLCt6yZPSc&#10;joQqFawdAcjRw0cQhEy3GiT9OOPzjPCgZx0v4F7RZc9k45qErmhB0BZeZLcprqJnNX4PFiIkyjJv&#10;u2nDRuvZtRu590GkX/dzy1fHYaLsJ8O0AoYkr3v9fLgExAxNKJtg1XHue8Ks4VGPoNXL+KPXXXON&#10;TZoxy+ZUq2w9zz6b+b1E5ugk59hoWhEjgJdTGgbGjJFEl0km/0mHI4PfzgTcKtM3YCauSWK7toXR&#10;+JSP4z4nBOERaxCoFTwdevexRVNn2PpFi609hc+0wF5rZsWYqjPknxCGGNa1AFJb0wmBvqAPnEto&#10;qDO+NI+TAkw6GmK66wMqV1a3zscfX9jfoNf+51H7pe6FBBh+OlECZ+FMAqUMkVv9VKncjvzmdl/r&#10;25AhT1vibb+1ocNH2idozL6VNU9a08jixioJ4KG4cT7uSWnw5HEBmcjAUhaN8OIgEpdEGFFZaOqU&#10;MxYM7GmHwD2gHzExX3OvqpmQwGT1O7S1KiRnrPpkLmVpKG3El/J/nWEVg5AFJK0N3tzURmh6yV7+&#10;lvCW2a22nVHpTTBy9cpYWjrHduMGDLrwq9wEt+yAS3DH18DxX/3xk2FaEaSIwY9vjFbEInypdnBw&#10;FPgmV8ORnlf/arCNf/c9spyyrM955/rmXgdy8XFhNDFoKaS6Dpnb8pW0JExaXO9TcEiaVwwjBlKk&#10;NyYiyQNZiSkGwuT3CHl6vRMGzyo7S5k7HfudiFakNAmBkKhYxsDz8oXjIDdlysi8kiRX6magHaRX&#10;uY/GZC4rwCbmlmktYsg9RAlW/OSFM2ZYB6pDHqdoJIPna77X+L8BHK4c1YOx6ChKkiF+guthD4O+&#10;liOL69FH/8F0TJw9PfQZ8rVzrPfAgVazfip+rIKICFKYNCc61+JgssLpFnDkpYsc7gHs1b5gJUQ4&#10;LMGNQ5O/ZSn5H5xLEgpl2tneE1kQ/J0GUPiALUjdHYEpZUGr8L2byrQpQRAjBoZ5JQTEvDKzNZWo&#10;YKHe458gQkLX+411MJ9AWQImcRtWj+kQjgrp2K8c/q+fDNP6/CrjC0nSP4V3fnQOjMEFZ2IyriGT&#10;7TgqXTz3/PN2E4GRF1kCqK0+Tr74IitDlFG+lipIHIpSMr4egPJBqJDgfi2SXATiyRkQonAtbShk&#10;qX0313mnNIle6/0QcxM5cm3LMzRvJw48z5GrayIoMSps6tNE2oNWfZKPLCmuNiQAxKBqU9pY/q2Q&#10;rIl+EZjGuX7VavucBQnXXXYFf/EY96oLP8hBn338vJxTP8JP/aF+6UdErUOw84OHQo0TT6Dmsb/9&#10;zZJYf/owec+TwMVpV15mVZKSSFrAxFU1RhhFcNBcp57z6D/wkOZVeqNwJgYTHt2N0f1hj7yPwFA9&#10;oQOlAVgpdQSmy8cnEi7bsfWMYMyLPDlDwlgMqr57/ALhKTfJN2TjCeFJ63jjNZXEXWJk3R+kxSL0&#10;oZ0M6mZ9xGzH+SSYJODf+niD0X/tt0Ci9/y3BwJd5PjDHmEX/p0ECjtZdHDhNfVe1/W3tKMYSRcU&#10;hYRNfH5w2PAR9oeHHrQK9eraGZdcyh65db3KIpD354Rs5boGZjLEgIQPFmorvC+ikD8EUUAYgZmE&#10;BnREBaZtYL7yfu6TzxTpDckZIBTiUJ9UAlamVhn+jsXccw2KlPYAFNelpEQsfl0CgmsKhnjfaDIL&#10;3zAOQvnj736HBJ9lsz76yGoyRxsceqcOQeIHOPR6Xh32Qj0o2pPwujMtQPJgEveImf1a5OZ33x1v&#10;v/3tLZYNXPojYNNYvVSKvGAJPZnJgq3oRUkqmq6TSyPLKJzXFf7EtKWlJWk7gKXMW1ktEZOXnile&#10;oUCkYC4LSpJH8FanpW2FE483OI5lDgcukXAvYSzNrXfITVPFSscTbci5yqKkrnA8hvrZf3voDzaB&#10;NdldWLSvfv8rGo+Ajif/u+NHwbSSnuFgws/v7H6REYaEoHuF84D5OQv+BxzkX+pbs7dHv21XX3m1&#10;xVWpaucPvpqaxa19D1WZnQGKFWGGEPhRsEqMKyEgQpFk1yGzT4QgQisN44n5fLMukOQZL0jxwESG&#10;IMGu7vX9ZvgUoXKTa2tpF20o7WszMQ3FrGJsEYRPK+ica7HStPw7mJvjJvcUprLu/s2v7Z5777H7&#10;7rnP+6RfbsbrBAI6mkchOiIn+ggPh3qR64V/c4PydQO40+VvPDQHP/CXFD/YvHu3nXYZRchP7Mvi&#10;CBgXM1mwELaED7kyKgzvC+WFJ4Su8AcCnJ4cT7xLzCg4aqpGZrPeLIGuBQPcDKJYCgn+xKSH0KbS&#10;olH4z8KHor2aLpKwlcZV4fYgOIUglgzn7zhgHg8OlcSjgn4qUK/lg7dcdbX1693LRlHRwoWOJHrk&#10;KErnERCFX/3Hz58e0/7HITkaQCxHITQKT7zm1A033GhLVq6wc351pfU5/UxqUmnPF6U5SgIHfq0I&#10;QKlrakcEIuYVoANNrsZBnrShkAwh6MYggutv9kCJNLOym2TaKQKax5ywm1y0Iwmt+TtJbu33o3bd&#10;JIMSFFyRiRx+p37lIr0nUR/pPpbLDRjAjvHDh1HZn1U9IR0Er1XHfhLH17odQU/Ra2vXrbM7br/D&#10;xk2YaL0oiHDWxRezgqeKCy4xXCBcxaQwCkyitbZenQRGFDNJgIrpBBb3S8GTXBNZRMKT/snV8FRR&#10;PhOYmpMA9uJ6dETCUwJVJrY299a53BWZXKGAVZxDL5NQVmacYhOKjXxKhZW7br7Z6pHg8fKolz1L&#10;7Egi5UfFtEWlz5Ec5DfbGj5shN3w65sspgq1iE87na0wKKSOP6VVIMpIcuYDOZoHlI/iDBtBpDSa&#10;KEGMpv6KIEQYekbSVDaZ1l6qXnAQcYRxYU73hblPSBXDliGRQN+LKAKzjBeoXf0TsfF+aep45i9V&#10;U/gFMmueffIJFpm3Y9nca6xPJuNH7+TeY+EIGVZjgSj5FWWfUMDtQph1G4vZ27LO+oKBF7O6KsVz&#10;vX3aDhjpVjePOZGFJGYMMMIX/Bcj+Q4G4MUBzEWlgQrWYmwxrXxVmb+qOR1M4+A7IwiiBX8FEQkW&#10;Ci/S3DKW9FIJAF7vh5hfWjiHxSTjKBD4+CMPs21rGXudNMs21Mw+0sePgmmPNvFdc/1N9gUrdVS7&#10;982336RMSLw1Z07xrIsGWqWatVkhpFUcZEpFmFbmm36Ed2UySYKLqGRuOdWIcnToOtfEmIpsilkl&#10;hYVAl87+bBBtliYV83IzEly1o9AenGu+T++NRzNLS3/EPO+jDz9sK5YspV7WILvv3vvYJ+bYYtgA&#10;eMHvCCTFUzZk6FD758iRNoDpulGvv2oFrKJJS0uzsy8aRNXIpp5OqniDMy0WkrhUGWM6hCOZwh75&#10;55KEYNi2GhfunOFhTiVKiLnLMYUYuj7CjZhfprCbxJzLclIrSr6Rs6TifzKry5HQo50XHidbbzLZ&#10;ej179bJHwJnWH/tLRBdH8PhRRI+Ptrbo0u14W8VWls2RgqOee9Y2LVtGDad59ikrQ/qcfa516t2b&#10;AuW1MZcwaUGQr66Bax2JYjaxrzDu9lWQGC4icQ3NV6UwtUqxiESMGYcvlIC0Vp5sWOZUGlSVDhXh&#10;FjrzFLaU2KbNeKKlFcji2vDFOvvjXx+20dRjTiH5ffjwZ+x8Ss2I+QPf/QhSwY+hKXEUwJDl4Sf8&#10;7tC5sw179VVLTiFNlcvLWYa5cdESWzR9pnVkCV6/M061pAb1KWfEHGwuwlAgBKpu8fC83JZAnsJ8&#10;UHpgFeklMDff626luEoYS9sqK81rNOsWcEdDuoU2oAGu+YJ/GtT9FNHwulz7d+y0xx5+yp4fNtR9&#10;2QcffMiuvfaaoDqFcBq8SC87YsePQtMesdH8lw0tpu7tIAJSN9x2m61Znc5eQhOsCknuG2GUtRs2&#10;WFkCVZ0xQ48nUyaVWroxaEpJXDGazCRnmogEFhMp2hho3wDBYm6ZS/oM5lmFZgiH3zLJchQ8QTMo&#10;E0vL9bwNvlWhuNXLPrfJ+HHPDH3a9za64vLLbfCvrrZ69VIKR3e0LZPCFxfnCfQNiDgKT2wf5qaK&#10;1vU943TfcHssxcZVHCBj325bTkyiFMsdW1OHqT0Zcm0p5lYmoRw54sQl0L7OZTCYBKd0plbuyEx2&#10;PEXGISEqX1X4k3nskWE6IcGBk8RcPi4SuJJSkdUUrujKpl8b1q61KeRNv/ziS17O9nSmdX7zm1u+&#10;Zg47nvSuI6xpf5ZMq+jepVdcYZ+hYe/98598K0RFiHdTeuQP7MS+dMEiX7iuKojNWE3UGDO6Cbvd&#10;1WPCX2VEvPKFAh1MO8iMChEvxnarAcmsa5LsMaz5DTWjB6wgCClolSXJpVLCSpb9raIix8cs1p44&#10;4T2X1iKsSy+7DM16vrWNTMpH6Oxn9SG4Pf7UPz354s4Hfm8tlP0Fo6ncz9B/PGbvUr1TAi+mTFkv&#10;QNC8VXOvVNGc1VixBI/kyrimBFeCveIKYkzhLGDNIKikaLGmhMSsNO8MLFdF+KtIsK8UCxXWrVlj&#10;K1gT+9n8eTaaggv7MzOoGZVt51Ftc+CFA9mGtLtnUR0NBP0smVaA3c10wv0sHXt/8iSX1GdeTNkS&#10;luDNZyuHeVSo33dgn/s4c+fMsX2sBy3L/i9JdVPsxAF9WaLXhKJt1bxSpCbbFczQ1ID7QRCKlvn5&#10;VIEIAYJRlo+2C9mzcye7Gez3vYvGshB8+7Ztlr56jS/h6ta1qzWnZm87SpKqblZSEuV01FEpnlD5&#10;+AVdPPaOcIiFI4tcECyfZBni8BHDrFb9+nbR4CutTlqapaevsxkfTKHq4marUKmCLWZN7ea16RYF&#10;kyVVrWk9+/e2FkzpVU+q5eVp4olbKOc5joUb8aUDM1iFDJTFFC8GR0BoJzxtd7mbggeZFItT/ai3&#10;cE+0dc06rLAvv6SMbvv21oEfbWPZu3cfS01NxZoKsuoK+86Juh8eRxptP0umBT8Ri+WQl0F5+K+P&#10;2GoQM4Bqh/JnK1ANQ2bRVspwPkExsv1U6atKZYRsqi6sX7+eyhjVLZUF83UICEmjVqLkSw1K1fjU&#10;kJDPsxmUQtmbsc+X0Wm10ZdUD9R+uyqoXUcLxasdR8ZWTTufd7ZBi9fBh66IiV540I7me90/U4fF&#10;wrKvj8EjJPCixB1aJ2G8YxlWkdZPj5v0IduTnGld+rBeOi3VBeRB4DzkySepDbXSKrO2Wvng6SuX&#10;sy66ojVkEXxtyhApR10BJ+WlB1EkRZ2pdJGx33ZRllVrrg+wxG83zPrZvHm2ft1actqrU4mzplVi&#10;YcOpbFNzAgvvtdNjDWYawqOoCeznRUzhfzWu8Lnv8/mzY9og/RCGILtbJpJgLKYaO3asDR32jO3J&#10;PGitu3V1oqhONcSMfRmUntlNEe7jbAKbab07ZqyXTonlwc/nzbFMlgFWxQeuogLsYjR+RGhagaSK&#10;GjLRtJub6jY3YQWLagKnoinqI6HLohWKHuJNEe5XiRL8xX+fTqJN/TumjyJUrjHrz3DEHugjpvAh&#10;SzCfeOwxW4tAbcLig+59+7JON81yEag7CApVoxzq0qVLbOiIEVYhrozPha9d8bltRyiXL1/ehauQ&#10;rvZlWkuTa59dXdMWol27dHG/tBr4VpH1Ro0acb2IMI0gwLsawbUuCe86QiHjfxTTr58d0waGiwL2&#10;8izFEIoq+qnXKhbzjnl3vM1jT5oECKDXKSdbzxN7e8X5LynVqWVWtVgIsIMpo9sHD6aCRmu7lYBW&#10;MyomgDlnUlX3CzJwCFBBGPEEshSJ/vYRINpJU6chhRZeDgg3/OqYZ9pvAKgQDN+4Lq34MeV2Xn/j&#10;dZs8fboXzOvQs5cNoOpIdQrh76EsUPrq1VaJCpvlgPvdv77Zs5/u+d1dlL/BLwbhwot+VExAmVBi&#10;Ni3W18+/ZLywM+pLiKci/QqFdZFLxXb6M2Tab8Pym1JSZu4akP4JhcOeJqlhJ+ZXF3Y9a8xeMEq0&#10;OHAw094lkrlp5Sr7kCVyzQh8lBw/DATkay5i6eOQZ4baylWrrBXbWrYiLqDAUgFuiua5pyCEX37l&#10;ZTuNSPSxcJQwbREseuob0rfosY9pmDGjx9o7FCLbQuAojwl+bT2SQJnNB/74IMGI3kVvLzn/gSCg&#10;+l8TJ060N19709JJgdRmXSokpy08f33jjXbFlVe4BpVZXHTa5wfq7vd6bQnTAr6imjY890l69yMD&#10;JpZ1pKCFFhEoCllGC/CZJ9QRPqPzf2la6YuS44hBIIS3YO2JD9irRRnxIJUgNReuJXtaB1tBFSP8&#10;0Hqen35soIRpQWZRItB8baBsQycmyED6LmYMnxVNfNc9Ti8lv44IBATvQjiDIs8FB2GeHy4mxt8U&#10;5kLWlPupGBGELgTpi5/8UcK034VCYf5r8Uv+jBBE8Eggs4Pzkt8/Dggoek9PlCHh3Oks6wwcojL8&#10;5sfR3/+tFz+K3OP/revF+1SQd468dublXd+S0N+6ULwdKmn9P0MApCmrydWt7naePfbwVMK030EK&#10;Ia8WZVah/9gjge8AwE/xcoRJA4EbDEAWsWvZn+J4vqPPJUz7HYDxInERDg0Z+GsGsS6WcPB3QO8H&#10;vPyvcFJ4LcRk4YUfsKP/+6u/Pr/xv7dzbD7pDtLXhya0O+p/2nj/+qCOpb9AjlAT/vjQCpF2bAy0&#10;JBB1bOCxZBQ/IwiUaNqfEbJLhnpsQKCEaY8NPJaM4mcEgRKm/Rkh++cyVCVgKCW1aOLLsTT2EqY9&#10;lrBZMpZvQeBYZNySKZ9vobnkwk8dAoVpjgyk6PlPfVxh/0uYNoREyecxBYFjkVlDBJWYxyEkSj5L&#10;IPATgUAJ0/5EEFXSzRIIhBAoYdoQEiWfJRD4iUCghGl/Iogq6WYJBEIIlDBtCImSzxII/EQg8P8P&#10;cEGvQiEmSQAAAABJRU5ErkJgglBLAwQUAAYACAAAACEAane/ZeMAAAAMAQAADwAAAGRycy9kb3du&#10;cmV2LnhtbEyPy2rDMBBF94X+g5hCd43kOM7DtRxCaLsKhSaF0J1iTWwTa2QsxXb+vsqq3c0whzvn&#10;ZuvRNKzHztWWJEQTAQypsLqmUsL34f1lCcx5RVo1llDCDR2s88eHTKXaDvSF/d6XLISQS5WEyvs2&#10;5dwVFRrlJrZFCrez7YzyYe1Krjs1hHDT8KkQc25UTeFDpVrcVlhc9lcj4WNQwyaO3vrd5by9/RyS&#10;z+MuQimfn8bNKzCPo/+D4a4f1CEPTid7Je1YIyGZxYuAhiFezYHdCSGSBNhJwmI1mwLPM/6/RP4L&#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eqTx8UEAADQDgAA&#10;DgAAAAAAAAAAAAAAAAA6AgAAZHJzL2Uyb0RvYy54bWxQSwECLQAKAAAAAAAAACEA4vYEV/2/AAD9&#10;vwAAFAAAAAAAAAAAAAAAAAArBwAAZHJzL21lZGlhL2ltYWdlMS5wbmdQSwECLQAUAAYACAAAACEA&#10;ane/ZeMAAAAMAQAADwAAAAAAAAAAAAAAAABaxwAAZHJzL2Rvd25yZXYueG1sUEsBAi0AFAAGAAgA&#10;AAAhAKomDr68AAAAIQEAABkAAAAAAAAAAAAAAAAAasgAAGRycy9fcmVscy9lMm9Eb2MueG1sLnJl&#10;bHNQSwUGAAAAAAYABgB8AQAAXckAAAAA&#10;">
                <v:roundrect id="Rechteck: abgerundete Ecken 6" o:spid="_x0000_s1381"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3SUygAAAOIAAAAPAAAAZHJzL2Rvd25yZXYueG1sRI9Ba8JA&#10;FITvBf/D8oReSt2oMcTUVaRQ6K00CtLbI/uaTZt9G3a3Gv99t1DwOMx8M8xmN9penMmHzrGC+SwD&#10;Qdw43XGr4Hh4eSxBhIissXdMCq4UYLed3G2w0u7C73SuYytSCYcKFZgYh0rK0BiyGGZuIE7ep/MW&#10;Y5K+ldrjJZXbXi6yrJAWO04LBgd6NtR81z9WwXp8sw/mVH75Zf2h88OxXp2Kq1L303H/BCLSGG/h&#10;f/pVJ26dr/JFuSzg71K6A3L7CwAA//8DAFBLAQItABQABgAIAAAAIQDb4fbL7gAAAIUBAAATAAAA&#10;AAAAAAAAAAAAAAAAAABbQ29udGVudF9UeXBlc10ueG1sUEsBAi0AFAAGAAgAAAAhAFr0LFu/AAAA&#10;FQEAAAsAAAAAAAAAAAAAAAAAHwEAAF9yZWxzLy5yZWxzUEsBAi0AFAAGAAgAAAAhACfjdJTKAAAA&#10;4gAAAA8AAAAAAAAAAAAAAAAABwIAAGRycy9kb3ducmV2LnhtbFBLBQYAAAAAAwADALcAAAD+AgAA&#10;AAA=&#10;" filled="f" strokecolor="#8d82b1" strokeweight="2pt">
                  <v:stroke joinstyle="miter"/>
                </v:roundrect>
                <v:shape id="_x0000_s1382" type="#_x0000_t202" style="position:absolute;left:18926;top:6656;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7mqywAAAOIAAAAPAAAAZHJzL2Rvd25yZXYueG1sRI9BT8JA&#10;FITvJvyHzTPhJluhIq0shGAEjwqY6O2l+2ibdt82uysUf71rYsJxMjPfZObL3rTiRM7XlhXcjxIQ&#10;xIXVNZcKDvuXuxkIH5A1tpZJwYU8LBeDmznm2p75nU67UIoIYZ+jgiqELpfSFxUZ9CPbEUfvaJ3B&#10;EKUrpXZ4jnDTynGSTKXBmuNChR2tKyqa3bdR8Na45891us2Omx/90fUNc/21VWp426+eQATqwzX8&#10;337VCrIsfUjHs8kj/F2Kd0AufgEAAP//AwBQSwECLQAUAAYACAAAACEA2+H2y+4AAACFAQAAEwAA&#10;AAAAAAAAAAAAAAAAAAAAW0NvbnRlbnRfVHlwZXNdLnhtbFBLAQItABQABgAIAAAAIQBa9CxbvwAA&#10;ABUBAAALAAAAAAAAAAAAAAAAAB8BAABfcmVscy8ucmVsc1BLAQItABQABgAIAAAAIQBjI7mqywAA&#10;AOIAAAAPAAAAAAAAAAAAAAAAAAcCAABkcnMvZG93bnJldi54bWxQSwUGAAAAAAMAAwC3AAAA/wIA&#10;AAAA&#10;" filled="f" stroked="f" strokeweight=".5pt">
                  <v:textbox inset="0,0,0,0">
                    <w:txbxContent>
                      <w:p w14:paraId="430B6999"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27DEF531"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383" type="#_x0000_t75" alt="Ein Bild, das Zeichnung, Entwurf, Clipart, Fisch enthält.&#10;&#10;Automatisch generierte Beschreibung" style="position:absolute;left:2779;top:3589;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A+QyAAAAOIAAAAPAAAAZHJzL2Rvd25yZXYueG1sRE/PT8Iw&#10;FL6b+D80z8SbdEwgMChESDSKJ6YXbi/rc11cX+taxuSvpwcTj1++36vNYFvRUxcaxwrGowwEceV0&#10;w7WCz4/nhzmIEJE1to5JwS8F2Kxvb1ZYaHfmA/VlrEUK4VCgAhOjL6QMlSGLYeQ8ceK+XGcxJtjV&#10;Und4TuG2lXmWzaTFhlODQU87Q9V3ebIK7Hbv85PZl+P3bf/zctz5i3+bKnV/NzwtQUQa4r/4z/2q&#10;FSwWk+kknz+mzelSugNyfQUAAP//AwBQSwECLQAUAAYACAAAACEA2+H2y+4AAACFAQAAEwAAAAAA&#10;AAAAAAAAAAAAAAAAW0NvbnRlbnRfVHlwZXNdLnhtbFBLAQItABQABgAIAAAAIQBa9CxbvwAAABUB&#10;AAALAAAAAAAAAAAAAAAAAB8BAABfcmVscy8ucmVsc1BLAQItABQABgAIAAAAIQDTaA+QyAAAAOIA&#10;AAAPAAAAAAAAAAAAAAAAAAcCAABkcnMvZG93bnJldi54bWxQSwUGAAAAAAMAAwC3AAAA/AIAAAAA&#10;">
                  <v:imagedata r:id="rId48" o:title="Ein Bild, das Zeichnung, Entwurf, Clipart, Fisch enthält"/>
                </v:shape>
                <v:shape id="Grafik 1" o:spid="_x0000_s1384" type="#_x0000_t75" alt="Ein Bild, das Zeichnung, Entwurf, Clipart, Fisch enthält.&#10;&#10;Automatisch generierte Beschreibung" style="position:absolute;left:9724;top:5788;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KoLywAAAOIAAAAPAAAAZHJzL2Rvd25yZXYueG1sRI/BTsMw&#10;EETvSPyDtUjcqNPQoibUrWglEJQToZfeVvESR8RrE7tp4OtxJSSOo5l5o1muR9uJgfrQOlYwnWQg&#10;iGunW24U7N8fbxYgQkTW2DkmBd8UYL26vFhiqd2J32ioYiMShEOJCkyMvpQy1IYshonzxMn7cL3F&#10;mGTfSN3jKcFtJ/Msu5MWW04LBj1tDdWf1dEqsJudz49mV01fN8PX02Hrf/zLXKnrq/HhHkSkMf6H&#10;/9rPWkFRzOazfHFbwPlSugNy9QsAAP//AwBQSwECLQAUAAYACAAAACEA2+H2y+4AAACFAQAAEwAA&#10;AAAAAAAAAAAAAAAAAAAAW0NvbnRlbnRfVHlwZXNdLnhtbFBLAQItABQABgAIAAAAIQBa9CxbvwAA&#10;ABUBAAALAAAAAAAAAAAAAAAAAB8BAABfcmVscy8ucmVsc1BLAQItABQABgAIAAAAIQC8JKoLywAA&#10;AOIAAAAPAAAAAAAAAAAAAAAAAAcCAABkcnMvZG93bnJldi54bWxQSwUGAAAAAAMAAwC3AAAA/wIA&#10;AAAA&#10;">
                  <v:imagedata r:id="rId48" o:title="Ein Bild, das Zeichnung, Entwurf, Clipart, Fisch enthält"/>
                </v:shape>
                <w10:wrap anchory="page"/>
              </v:group>
            </w:pict>
          </mc:Fallback>
        </mc:AlternateContent>
      </w:r>
      <w:r w:rsidR="001A4FAF">
        <w:rPr>
          <w:noProof/>
          <w14:ligatures w14:val="none"/>
        </w:rPr>
        <mc:AlternateContent>
          <mc:Choice Requires="wpg">
            <w:drawing>
              <wp:anchor distT="0" distB="0" distL="114300" distR="114300" simplePos="0" relativeHeight="251658394" behindDoc="0" locked="0" layoutInCell="1" allowOverlap="1" wp14:anchorId="6DC62D7E" wp14:editId="09C8A8BC">
                <wp:simplePos x="0" y="0"/>
                <wp:positionH relativeFrom="column">
                  <wp:posOffset>220919</wp:posOffset>
                </wp:positionH>
                <wp:positionV relativeFrom="page">
                  <wp:posOffset>3425226</wp:posOffset>
                </wp:positionV>
                <wp:extent cx="2932430" cy="1616710"/>
                <wp:effectExtent l="12700" t="12700" r="13970" b="8890"/>
                <wp:wrapNone/>
                <wp:docPr id="752911608" name="Gruppieren 752911608"/>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609"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610" name="Textfeld 1"/>
                        <wps:cNvSpPr txBox="1"/>
                        <wps:spPr>
                          <a:xfrm rot="16200000">
                            <a:off x="1857881" y="677264"/>
                            <a:ext cx="1459230" cy="310515"/>
                          </a:xfrm>
                          <a:prstGeom prst="rect">
                            <a:avLst/>
                          </a:prstGeom>
                          <a:noFill/>
                          <a:ln w="6350">
                            <a:noFill/>
                          </a:ln>
                        </wps:spPr>
                        <wps:txbx>
                          <w:txbxContent>
                            <w:p w14:paraId="42AD77DC" w14:textId="77777777" w:rsidR="001A4FAF" w:rsidRPr="00CB1446" w:rsidRDefault="001A4FAF" w:rsidP="001A4FAF">
                              <w:pPr>
                                <w:pStyle w:val="berschrift3"/>
                                <w:spacing w:after="120"/>
                                <w:jc w:val="center"/>
                                <w:rPr>
                                  <w:lang w:val="en-AU"/>
                                </w:rPr>
                              </w:pPr>
                              <w:r>
                                <w:rPr>
                                  <w:lang w:val="en-AU"/>
                                </w:rPr>
                                <w:t>Holz</w:t>
                              </w:r>
                            </w:p>
                            <w:p w14:paraId="13DC106F"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611"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6DC62D7E" id="Gruppieren 752911608" o:spid="_x0000_s1385" style="position:absolute;margin-left:17.4pt;margin-top:269.7pt;width:230.9pt;height:127.3pt;z-index:251658394;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295dOgQAAGgLAAAOAAAAZHJzL2Uyb0RvYy54bWzMVl1v2zYUfR+w/0Do&#10;vbGkWP4Q4hRp0gQFgjZYMvSZpiiLC0VyJB07/fU7JGUnTgq0SIFtASJfil/3Hp1zyJP3216SB26d&#10;0GqRFUd5RrhiuhFqtcj+vLt8N8uI81Q1VGrFF9kjd9n7099/O9mYmpe607LhlmAR5eqNWWSd96Ye&#10;jRzreE/dkTZcobPVtqceTbsaNZZusHovR2WeT0YbbRtjNePO4e1F6sxO4/pty5n/0raOeyIXGXLz&#10;8Wnjcxmeo9MTWq8sNZ1gQxr0DVn0VChsul/qgnpK1la8WqoXzGqnW3/EdD/SbSsYjzWgmiJ/Uc2V&#10;1WsTa1nVm5XZwwRoX+D05mXZ54cra27NjQUSG7MCFrEVatm2tg+/yJJsI2SPe8j41hOGl+X8uBwf&#10;A1mGvmJSTKbFACrrgPyreaz7+IOZo93Go4N0NgYEcU8YuF/D4LajhkdoXQ0MbiwRzSKbVuW8KCb5&#10;PCOK9qDrH5x1nrP7mtDlitu1arjn5CO754pMAnlCWpi/B9DVDlj+Knp7DGhtrPNXXPckBIsMjFAN&#10;svKRbfTh2vlIu2ZImDZ/ZaTtJUj8QCWp5sU4pIkFh7GIdkuGiUpfCimjCqQiG3zQapyHz0khxlZS&#10;j7A3gMapVUaoXEHlzNu4u9NSNGF6WMjZ1fJcWoJdF9nsYlZ+KIaND4aFvS+o69K42BWG0boXHkYg&#10;RY/ZefgbZksVenmUMooNtQTME8ohWurmEZ/P6qRtZ9ilwCbX1PkbaoEDqoFB+S94tFKjRD1EGem0&#10;/fa992E8+IXejGxgDij/7zW1PCPykwLzgOo4uElsjKtpiYZ93rN83qPW/bkGKgWs0LAYhvFe7sLW&#10;6v4rfOws7Iouqhj2TkAPjXOfTAtOyPjZWRwGBzHUX6tbw8LiAacA7932K7Vm4IuHUD/rHdsHFiRC&#10;PI0NM5U+W3vdij3CCdcBbigvcf3fkiBcZGD0HSpouWxI5NMzvRG//aBhQfv3z5WX+FBMcEYELoUK&#10;BxsrZtV0NsO3gGFNptNyEgUCig2+VIyreblztOMir4pqoOLOD3f62UnyQI1P2AbVJmRfSGxyXKWM&#10;9uKDKAPPXzDbb5fbZEt7q/kvyI4vkYgeSBt5jSARPHykt5IbzpJ4/n+gthGsxv9wwiJ6dbr8+CaC&#10;WX4dPCLdZvqfWqOn9n5t3iUpi6WQwj/Giw0oG5JSDzeChQMlNF4dVAVonA6qK0tbcZ80shuaJsIU&#10;BLvW7N4Rpc87qlb8zBlwdlDO6HB4bB7supTC7Fw+xEN98KMXl5DvQJQuOBearXuufLqxWY5jBddF&#10;1wnjQKma90ve4Gj71EQp4yzxlnvWBfG0OF7CcZdkte+IWT4lFkr4OfWX5bgaxH+cV5P8lfjzqqyq&#10;dJ2Zz2clnD1t/SbxxzRTYjFEnlHl8TqH6OC++LwdRz1dkE//AQAA//8DAFBLAwQKAAAAAAAAACEA&#10;HEEV/kBYAQBAWAEAFAAAAGRycy9tZWRpYS9pbWFnZTEucG5niVBORw0KGgoAAAANSUhEUgAAATAA&#10;AADYCAYAAABsm7+oAAAKqmlDQ1BJQ0MgUHJvZmlsZQAASImVlwdUU+kSgP97bzoJLSEUKaE36S2A&#10;lBBa6L3ZCEmAUEIMBBW7sriCa0FFBBUBFwUUXJUia0UU26JYsLsgi4KyLhZsqLwLHIK777z3zptz&#10;/jNfJvPPzP+fO/fMBYCiyBWLM2BFADJFOZIIPy9GXHwCAz8IMEAF0IAZcOXyssWssLAggMq0/ru8&#10;7wHQhL5lMRHr3///r6LEF2TzAIDCUE7iZ/MyUT6Orhc8sSQHAGQfatdfnCOe4A6UaRK0QJTvTXDK&#10;FA9PcNIkY8CkT1QEG2UaAAQylytJAYDMQO2MXF4KGofsibK1iC8UoSxG2T0zM4uP8hGUTVAf1Eae&#10;iM9M+i5Oyt9iJslicrkpMp46y6QQvIXZ4gzu0v/zOv63ZGZIp3MYoYucKvGPQLUyemf30rMCZSxK&#10;CgmdZiF/0n+SU6X+0dPMy2YnTDOf6x0o25sREjTNyUJfjixODidqmgXZPpHTLMmKkOVKlrBZ08yV&#10;zOSVpkfL7KkCjix+XmpU7DTnCmNCpjk7PTJwxocts0ukEbL6BSI/r5m8vrKzZ2Z/d14hR7Y3JzXK&#10;X3Z27kz9AhFrJmZ2nKw2vsDbZ8YnWuYvzvGS5RJnhMn8BRl+Mnt2bqRsbw76QM7sDZPdYRo3IGya&#10;ARtkgQx0SQADBKG/vAHIESzJmTgIO0u8VCJMSc1hsNAOEzA4Ip7lbIatta09ABP9OvU4vKVP9iFE&#10;vzJjyzoAgDOqkV0ztsQRAJq/oK23cMZm5AGAIto8px14UknulG2yl7CABBTQN4E60Ab6wARYAFvg&#10;CFyBJ/ABASAURIF4sADwQCrIRCtfDJaDNaAAFIEtYAcoAxWgGhwEh8FR0AJOgnPgIrgKboA74CHo&#10;BQPgJRgB78EYBEF4iAJRIXVIBzKEzCFbiAm5Qz5QEBQBxUOJUAokgqTQcmgdVAQVQ2VQJVQL/QKd&#10;gM5Bl6Fu6D7UBw1Bb6DPMAKTYRqsBRvBVjATZsGBcBQ8H06BF8F5cD68CS6Fq+BDcDN8Dr4K34F7&#10;4ZfwKAIQOYSO6CIWCBNhI6FIApKMSJCVSCFSglQhDUgb0oncQnqRYeQTBoehYhgYC4wrxh8TjeFh&#10;FmFWYjZiyjAHMc2YDswtTB9mBPMNS8FqYs2xLlgONg6bgl2MLcCWYGuwTdgL2DvYAex7HA5Hxxnj&#10;nHD+uHhcGm4ZbiNuD64RdxbXjevHjeLxeHW8Od4NH4rn4nPwBfhd+EP4M/ib+AH8R4IcQYdgS/Al&#10;JBBEhLWEEkId4TThJuE5YYyoSDQkuhBDiXziUuJm4n5iG/E6cYA4RlIiGZPcSFGkNNIaUimpgXSB&#10;9Ij0Vk5OTk/OWS5cTii3Wq5U7ojcJbk+uU9kZbIZmU2eR5aSN5EPkM+S75PfUigUI4onJYGSQ9lE&#10;qaWcpzyhfJSnylvKc+T58qvky+Wb5W/Kv1IgKhgqsBQWKOQplCgcU7iuMKxIVDRSZCtyFVcqliue&#10;ULyrOKpEVbJRClXKVNqoVKd0WWlQGa9spOyjzFfOV65WPq/cT0Wo+lQ2lUddR91PvUAdoOFoxjQO&#10;LY1WRDtM66KNqCir2KvEqCxRKVc5pdJLR+hGdA49g76ZfpTeQ/+sqqXKUhWoblBtUL2p+kFtlpqn&#10;mkCtUK1R7Y7aZ3WGuo96uvpW9Rb1xxoYDTONcI3FGns1LmgMz6LNcp3Fm1U46+isB5qwpplmhOYy&#10;zWrNa5qjWtpaflpirV1a57WGtenantpp2tu1T2sP6VB13HWEOtt1zui8YKgwWIwMRimjgzGiq6nr&#10;ryvVrdTt0h3TM9aL1lur16j3WJ+kz9RP1t+u364/YqBjEGyw3KDe4IEh0ZBpmGq407DT8IORsVGs&#10;0XqjFqNBYzVjjnGecb3xIxOKiYfJIpMqk9umOFOmabrpHtMbZrCZg1mqWbnZdXPY3NFcaL7HvHs2&#10;drbzbNHsqtl3LcgWLItci3qLPku6ZZDlWssWy1dWBlYJVlutOq2+WTtYZ1jvt35oo2wTYLPWps3m&#10;ja2ZLc+23Pa2HcXO126VXavda3tze4H9Xvt7DlSHYIf1Du0OXx2dHCWODY5DTgZOiU67ne4yacww&#10;5kbmJWess5fzKueTzp9cHF1yXI66/OVq4ZruWuc6OMd4jmDO/jn9bnpuXLdKt153hnui+z73Xg9d&#10;D65HlcdTT31PvmeN53OWKSuNdYj1ysvaS+LV5PWB7cJewT7rjXj7eRd6d/ko+0T7lPk88dXzTfGt&#10;9x3xc/Bb5nfWH+sf6L/V/y5Hi8Pj1HJGApwCVgR0BJIDIwPLAp8GmQVJgtqC4eCA4G3Bj0IMQ0Qh&#10;LaEglBO6LfRxmHHYorBfw3HhYeHl4c8ibCKWR3RGUiMXRtZFvo/yitoc9TDaJFoa3R6jEDMvpjbm&#10;Q6x3bHFsb5xV3Iq4q/Ea8cL41gR8QkxCTcLoXJ+5O+YOzHOYVzCvZ77x/CXzLy/QWJCx4NRChYXc&#10;hccSsYmxiXWJX7ih3CruaBInaXfSCI/N28l7yffkb+cPCdwExYLnyW7JxcmDKW4p21KGUj1SS1KH&#10;hWxhmfB1mn9aRdqH9ND0A+njGbEZjZmEzMTMEyJlUbqoI0s7a0lWt9hcXCDuXeSyaMeiEUmgpCYb&#10;yp6f3ZpDQweja1IT6Q/Svlz33PLcj4tjFh9borREtOTaUrOlG5Y+z/PN+3kZZhlvWfty3eVrlvet&#10;YK2oXAmtTFrZvkp/Vf6qgdV+qw+uIa1JX/PbWuu1xWvfrYtd15avlb86v/8Hvx/qC+QLJAV317uu&#10;r/gR86Pwx64Ndht2bfhWyC+8UmRdVFL0ZSNv45WfbH4q/Wl8U/Kmrs2Om/duwW0RbenZ6rH1YLFS&#10;cV5x/7bgbc3bGdsLt7/bsXDH5RL7koqdpJ3Snb2lQaWtuwx2bdn1pSy17E65V3njbs3dG3Z/2MPf&#10;c3Ov596GCq2KoorP+4T77lX6VTZXGVWVVOOqc6uf7Y/Z3/kz8+faGo2aopqvB0QHeg9GHOyodaqt&#10;rdOs21wP10vrhw7NO3TjsPfh1gaLhspGemPREXBEeuTFL4m/9BwNPNp+jHms4bjh8d1N1KbCZqh5&#10;afNIS2pLb2t8a/eJgBPtba5tTb9a/nrgpO7J8lMqpzafJp3OPz1+Ju/M6Fnx2eFzKef62xe2Pzwf&#10;d/52R3hH14XAC5cu+l4838nqPHPJ7dLJyy6XT1xhXmm56ni1+ZrDtabfHH5r6nLsar7udL31hvON&#10;tu453advetw8d8v71sXbnNtX74Tc6e6J7rl3d97d3nv8e4P3M+6/fpD7YOzh6kfYR4WPFR+XPNF8&#10;UvW76e+NvY69p/q8+649jXz6sJ/X//KP7D++DOQ/ozwrea7zvHbQdvDkkO/QjRdzXwy8FL8cGy74&#10;U+nP3a9MXh3/y/OvayNxIwOvJa/H32x8q/72wDv7d+2jYaNP3me+H/tQ+FH948FPzE+dn2M/Px9b&#10;/AX/pfSr6de2b4HfHo1njo+LuRLu5CiAoAtOTgbgDTpPUOIBoN4AgDR3ap6eFGjqG2CSwH/iqZl7&#10;UhwBqD4LQNRqAEI8AahA2QhlBZQnRqIoTwDb2cnW9Ow7OadPCA79Ytk3MU+CnpoNq8E/ZGqG/67u&#10;f2owEdUe/FP/C8YPBAZ7L+CmAAAAimVYSWZNTQAqAAAACAAEARoABQAAAAEAAAA+ARsABQAAAAEA&#10;AABGASgAAwAAAAEAAgAAh2kABAAAAAEAAABOAAAAAAAAAJAAAAABAAAAkAAAAAEAA5KGAAcAAAAS&#10;AAAAeKACAAQAAAABAAABMKADAAQAAAABAAAA2AAAAABBU0NJSQAAAFNjcmVlbnNob3SXhS7AAAAA&#10;CXBIWXMAABYlAAAWJQFJUiTwAAAB1mlUWHRYTUw6Y29tLmFkb2JlLnhtcAAAAAAAPHg6eG1wbWV0&#10;YSB4bWxuczp4PSJhZG9iZTpuczptZXRhLyIgeDp4bXB0az0iWE1QIENvcmUgNi4wLjAiPgogICA8&#10;cmRmOlJERiB4bWxuczpyZGY9Imh0dHA6Ly93d3cudzMub3JnLzE5OTkvMDIvMjItcmRmLXN5bnRh&#10;eC1ucyMiPgogICAgICA8cmRmOkRlc2NyaXB0aW9uIHJkZjphYm91dD0iIgogICAgICAgICAgICB4&#10;bWxuczpleGlmPSJodHRwOi8vbnMuYWRvYmUuY29tL2V4aWYvMS4wLyI+CiAgICAgICAgIDxleGlm&#10;OlBpeGVsWURpbWVuc2lvbj4yMTY8L2V4aWY6UGl4ZWxZRGltZW5zaW9uPgogICAgICAgICA8ZXhp&#10;ZjpQaXhlbFhEaW1lbnNpb24+MzA0PC9leGlmOlBpeGVsWERpbWVuc2lvbj4KICAgICAgICAgPGV4&#10;aWY6VXNlckNvbW1lbnQ+U2NyZWVuc2hvdDwvZXhpZjpVc2VyQ29tbWVudD4KICAgICAgPC9yZGY6&#10;RGVzY3JpcHRpb24+CiAgIDwvcmRmOlJERj4KPC94OnhtcG1ldGE+Co9y1isAAAAcaURPVAAAAAIA&#10;AAAAAAAAbAAAACgAAABsAAAAbAAAgjFjDppFAABAAElEQVR4AeydB6AV1dW21+0duJfem3RQEVBR&#10;EBFEARUUhIg0u7ElGjWJqZrEknyWRGM0saOiKIgUCyBNQAURUVCUXi/19l7/511zD6LR70++YAJm&#10;Bs4958yZmV1m73dWedfaUdVsFm5hD4Q9EPbAUdgDUSGAHYV3Laxy2ANhD3gPhAAWDoSwB8IeOGp7&#10;IASwo/bWhRUPeyDsgRDAwjEQ9kDYA0dtD4QAdtTeurDiYQ+EPRACWDgGwh4Ie+Co7YEQwI7aWxdW&#10;POyBsAdCAAvHQNgDYQ8ctT0QAthRe+vCioc9EPZACGDhGAh7IOyBo7YHQgA7am9dWPGwB8IeCAEs&#10;HANhD4Q9cNT2QAhgR+2tCyse9kDYAyGAhWMg7IGwB47aHggB7Ki9dWHFwx4IeyAEsHAMhD0Q9sBR&#10;2wMhgB21ty6seNgDYQ+EABaOgbAHwh44ansgBLCj9taFFQ97IOyBEMDCMRD2QNgDR20PhAB21N66&#10;sOJhD4Q9EALYf+kYOHQpqqh/ug8iZwdnRr4depmvu6aO+9r9LIwVFfV1v5gdeu2vP+LQUsPP/209&#10;EALYf9sdr2nvocCgXf8wODgKRc6OcoDRN99dc+2D16tZsU/gFDnDDtkXOVwr+3n5XwGx4LrBmVEc&#10;8Q/XMXLh8P073wMhgH3nb/HXN/AgoNT8/M+BQ+TsLwAsUsoX1+EYByuApwaYqgVjDlYcpQNrwMy/&#10;fHFi5FL+rpJ86VJ+j+ZfuIU9cGgPhAB2aG+En//BHvgCwHTCod8i6yR/WZiKoJMATGdU8Yrs0/ea&#10;LXJSBNgOBT4OiQoBLNJT4XtkyIQL24Zj4Z/vgUMh69Cza/YDQK4WCoB4RfDIj9Q+3yHJ7ItzdeYh&#10;Xx3n9D1Sko489Hd9D7ewB0IJLBwD/3oPOMroD6+/Qx3tEIgFUFSlQ2qQK9j3ZSD7KqipcocC16Gf&#10;9Vu4/Xf3QAhg/933///Ueoeimj8OKBERK0o7D4EYvmqPXtHR0V9IZd9QqsCtqqrSj/3SdWqO15W/&#10;DuAilzuk5Miu8P073gMhgH3Hb/A3Nk+oou2fmvU6KTDc//1p2LUEZA5mGNsBrEO30tISy87Otvy8&#10;PCstLXVUi0+It9jYWIuJibHExERLTU21lNS0Q0/72s8R9TTShMhBf1+nyC/h+3e1B0IA+67e2f9f&#10;uyKz//8z66uqqmqkHnG1ACXOKykrtz179lj2gf1WVVluyQmJlpGR7q/Y2DjLyc237Jwc23/ggO3Y&#10;udN27dxluzJ32p7deywra7+VFBe7NJaQkGBxcXEOXunpdaxJkybWvHlzq1+/vqWm1bL4uHhLSkqy&#10;BMAtjs/JAFytWrVM51VWVjrwVQGYEZVUTXa1lH2S+LQF9Q8aeehx/iN/ImCo4yLnRPbpmEM/R84J&#10;34+cHggB7Mi5F//emgjA/jfwAgQOHoJqWM0ELykpsXXr1tnrb8yx1atX257MXSBEpSXEx1udOrUB&#10;nnqWmJQMeOUBcHttz969tm7tWiuQxPUPbrVjzBq3amkpAJiAKikx2ZKSk5HMUgG4ptahUyfr2bOH&#10;de7U2YEt6hDVVDUWWyzSLAcfyvV2HKJ7ar82AZo+6xVRcf0c9n8d2PlJ4Z8jqgdCADuibseRVhkm&#10;uk/2aqsoL7PFixbbQw89ZK/MmPVPVTQtMc7i4+OQmGL9vQLpqUoGL7ZowELST3llBSBZbWWAXVG5&#10;aBZfvyXGxVi34463gQPPtCFDh9rxxx/vqufXHe1gpB8EXrSjskbK+io46bjIFgG14LQA4L56fOTY&#10;8P0/3wMhgP3n78GRWYMa4JI4U1lWavPmzrV77r7bFix5xxrVrQPYBCpctAz3AENUdBQAUW3lFZVI&#10;PNF8j7aKigoHvrhYvrNXAFVUXGFlOoVWI2w5s0vaXgIgJ3VSYmE0QKfiBXL+zh+BTxUgV1JS6ueq&#10;07off5w1bdbMJkyYaCNGjDgoUem3CBA5+OgiArF/YotIYv/EKeGh/4EeCAHsP9DpR3qRUhfdVA+y&#10;FOfn2Yrl79n9999v02e/Yc0a1AWUSv334vxCK6kwS6JBMQlm8UmJVglWlFdWBYKb9sdEWXlxqeWW&#10;B63u0KwetqxaFocBX5uM+7k5ubZvT7YVcu43bcmJCRaLsb8K6U0OgqKiYgeytLRUy88vsMsvv9x+&#10;/OMfW0FBgQNneXm5g5icBHIQ1MZ2VrtOHVdLVYZUxsjr6ySsiFT2db99Ux3D/f/+HggB7N/f50d+&#10;idWBRzEvN8demz3L7rzj17Z18xarXbeeS2NRUfxeWWrNmjW3uvXqWVFBvuUXFFpuXr4VACyyREli&#10;isGgvye70OrQ4r6nn2Qd2rWx5khMdTDYx2E3E8iUlZU56OzZs8/2YfTPA4xKSssAtnIrRp3MwyGw&#10;FwdAZn7ZwX5LTUqwYiQxbcK8+g0aulNB39u1a2/r13+uj74JvNJxMBzT9hhr1aqVtWzZ0p0FGRkZ&#10;lpKSYrVry3ZX3+rWresOgnjqFQGtEMQivXjkvocAduTem/9IzSKqUz7gNWvGq/Y7wEteRal3ZcWF&#10;FhsXayU52Xbqab3trEFnWuNGDS2XYz9Y9aG9tWCh5eQXuQQUn5BsB5CqTjm1pw04vY9179bZ6qbX&#10;xuCPHQypqBIV1AEC1U4exbJy1EMASypiRUUV3ytRN0usoLCI6+fa3gPZtnFbpi3/4GPbunPHwaCi&#10;iOqalpaGI6EOoFgRSGqAcMQwr44sByjlhMjLz/9SvybjIDj22GOte/fu/tLnDh06+LV0YKQ/vnRS&#10;+OWI6YEQwI6YW/HvrUhEW3NVUUVX86nGTFQNoKz/dK09/NCD9qdHH7NObVpYQV42wBBnxQey7LQB&#10;p9qQswdhQD8We1WMZUKPmD5jtr3+2usWk5jKxaKsMPeA9Tyxp114/nnW/dhu2LuQy2THqpBqhwAn&#10;NRX1UrYybVL1oqNiADOAJyZeZjU37EvGqq6uRBors71ZebZlx257YeqrtmzFKkoJbF2iUqhMgWwK&#10;aizmuGDjXdKgftU+qaByJOilekvSqgboZKvL2g+9A/Dr2rmzXXX11Tb0nHOtVetWXkZgQgvKqLny&#10;F29eNl/VKC9JPx3sVX3xa/iH8M9h74EQwA57lx75F9RUlBFdUy7a1UV9iT5oHNdk/3j5O3b37+6w&#10;995522IBpZLCbKvKK7PBF5xtZ/Y/HZWstcUmxLraOAPb2OOPvGAZzRq4Eb8S1fCYtk3t4otG2nFd&#10;OlhCDEb8CoDIzVfRqJaxVkUhVZQjCUoTPxogiAHAqh1FsXXxI3AH0JVxjLyWSGxRcZZbWG6PPPm8&#10;vfDKbK9/FOck4JlMBLiiAKa8AiTAshKuqQ1w5PdY7G2p8VEWH10NUMaZAM/7ACeBAw9vsaiOSVBA&#10;hEebt261G2+8yS4aM9a6dO0KlSPOQTRaPLgIHEWAS8WoDx3A9LPAKwAwlXHIGToy3A5zD4QAdpg7&#10;9Gi5nABMs5gAH95rphogYdVY5cuL7L2li+yFZ5+0DZs2297d261Rk5bW64Se1qP7cdasaRPOqrZS&#10;pKl3l79vf3n4PquKbwgFIrBTpSbG2KWXjreTex1vKZr8MqhXMZVVXjS+R6Qu4ZReUYCbNgFYLAAk&#10;gCgvqwDkMPLj4SyTxBYtL2eM5eQV24K337NHnnjGdh3Icy9mSgqOA6S2wpKg7FZ1E61x4yaWmpyA&#10;lIWxv7TCDmTnWvau3ZaF2exQRpqgs1ZiLGoxFA+ptVzHkDLTM+raho0b7cwzz7Lrrr/eTj/9NKuF&#10;iiq6R7DV8MSoswOw+k8vXbAGwHScetV36Uu4fSs9EALYt9KtR8FFNeEO3aA/GJJMZU6mvbN4rlWV&#10;F2N7yoZNn20VuBZr10q3lhjtk2HGC3jKUDPXfb7BnnjyGduxN8sqARpJHnFVBTb6orF2Rr8+VrdO&#10;mpXjZRTTIgYACozinMz/iP1LqpxsVWL5S6VjQPpvAkg5AeTRrGJ/QVGZLVq6wh588EnbW5ALSx/v&#10;IhJgDhJXM7TWAYPPsdYtm0HxSLcU9kcBxFIPK6lsYXGZ5eDpLMDRUEoUQSmqot73ZWXbnn0HbDek&#10;28w9OZZRr47bycrgoTWCNJuXl2MtWrSw3955l/Xvf8ZBD2aAV2qtQArp0SWzGnCjrtoC4S74HPz1&#10;3eGfw9wDIYAd5g49ai53KIABPhaHJFSWbyvmv2mZ29ZbRnotB5T4BEgS0Rje4+BJBDqfiem1Zccu&#10;e/b5l23VR2v4HZVP1yvNs7MHn23nDcG436C+xfhMF5+Lye2SCdNdIMWMFjNMoCaJzKGAnVUAjhRH&#10;US8EDZXVktRikfSiAK/ldv+991l2Kcz/xCS/RnFhofU9pYedf+5ga9OqhaUgdcVQVjU0D11VlIso&#10;6o5PwCW5Ctop21sFDgLVt7CoCBDLwfuZbdt2ZkLUXWBl0UkANhIdoFevUWPbnbkHwuxgu/76G6xb&#10;t2NRVZM8xCkhQZy1QMoSWgmQo73eAi9aRBNoqR8TyGE1H8O3w9oDIYAd1u48ii5WAy4+xyQileXZ&#10;O3NnW1bmZkuHWlBNjGMs7PnYeIALO5KAJiY2AViIsXUbN9n0ma/ba68ttjQBHRJUMUDQu+8JdtGF&#10;w6xty6YASTXexnif2JJ2YpDuImqjJK5YpJZYwEU7Ja1UAF4CsNhYiKzSNjGYlZTB0K+KtdVr1tvf&#10;sHutXb/B0mqluj0st6DYTjuxi10ybox17XhMcA5E10q8jZWospi7XJpT3SXF8UbdJS1xjwC2iPFe&#10;kqRiO3PyimzNuvU2Z/4iy9yfa6VInSUAXa06GbZ7924bPHiw9ejZk3jPurwyMPC39rjNxo0aYSOj&#10;j9gCFZMyVAjl+yYkOwhkNfvCt8PWAyGAHbauPLou5PNLkoKmdXGeLVvwhuXu3W61kjGGIwUpeFqc&#10;KNEd3GuHnagSaWjz9l32/JSpNvVNGPl10N2QboogtHbpcoxdPHq4Hde1ncXBE4uhAMzndEo0khTf&#10;41FPAys+0gmqpkCRf1UAhdeCeY7Cx+GB9FIKEJVXRttHa9fbE0+/YB+u32p1aqWhqqIaAq4n9jjO&#10;xo8ZaR3btTY0xkCFVXvUMN7lSa0WcFGOlLvyijLaEW3xvMqJLKgkNCqKgwUvih4oox77cwrso083&#10;2GtzF9j2fTmUj5QGH61Wrdp2AI7aodsJvU60E47vjpG/i3Xp3MWpGA0b1FPRfl3/oBNCADu02w77&#10;5xDADnuXHh0X1KQGPVxyKc3aYy899Rdr0bQx3sKywKgNgMVh2NYkj44FBJCYdh3ItcnTZtizU+da&#10;3VpkhCirtHgyUezNLbAbL7vIzj9nIADB8bI/obdFVUNVQJySSiUJTAAWsYMp04QArBLwcHWL61c4&#10;wFEv7GIFhcW2dt1GmzbjNZu/fK3Vq13LSa8ChjbNG9uVl42HW9bRkuJkN6twqUzqoaQd2dM8mkBS&#10;Hm2QNCSJTiqlQp9kr2PgcwwOC/aXI4GVi3uGipwFj23pitX2yqzXraQ6DlWy1CkcCiZPxkupTeCq&#10;1ECRrWOXrjbqwgttKLGZXaBhJMsjKmQM0IwP+hJu30YPhAD2bfTqEXRNAYYknsimGMYIdcFnNlJS&#10;7rbPbfGbMyyDsJxYseyRUqKRuHSacnaJJ5VXVGqz5i22e/862dKSBQp4DVErswvL7GSkr2suH2ed&#10;O7YF1IpdTVPcowOH7EP6wEuqVTnXikMtjcHbJ/DSdWIAOdmnogAumdkqALa1n220ZydPsRWrsMfV&#10;S7dSMe/5rWXThjZx7EV2QrdOFh8FgFKVKkA3aCPqJ4Z/WugexRiAN6gHEiCNkbRZinqp/e44oFai&#10;XCjGUj1UhsRWDCh/vnmHzZqzwJa8swoKSTzUDVRS6i4gTlRIk7yWeExFyVDL9u3bx1+zc4cNtyuv&#10;uNL6ndbXFOLkAKYfDul/fY3ck8i79oXb/60HQgD7v/XbEX+W7DGa1BHwCiYL1WYSSlmrKC2ybZs3&#10;2btLlloGVIQkuFaxqGZJ8uAhLVUBKpK8FFidRXqchQRxP/74JNsPxSoeaoQmZTlgkIQQc+21423Q&#10;GadZIo4ASTUCLKckUJTMQco4oXfVxaEMu5c4WwKTWMDSs7CqrgBYBYb7DVt32vMvv2qLlqy02hm1&#10;XfKKoy61Ac5LJ463Hsd2svTUZIuuEj0DcNLF2RRMXoHKGBOPBAS4lOABLcTQL9UTQc1JtMLVaKQy&#10;AZBUSdU3VuAEgBbD1C/F7pWNPWzJe6vs+UnTrDwBD2iJwDfounhUYd9UXyQ8Sabu6AACs7OziDzo&#10;a7fecosNOKN/kCVD5X7lXuh87ROIhtu/1gMhgP1r/XfEni3A0uagIamLCccfzRwHr4Xz3rTHHn3E&#10;snbvsj6n9LaTune1OinYvfCkuc2KGMJywITpbcveW2EP3/+Q7S4yjOjJViRDOdcsJq3E2PP628Wj&#10;znfpDZHKDfE6PyJdyKMo6ceN6tSH4vEKiqLKfqgQ2ryu1FeUhz37c2z66/Ns0vQ51hDwkgNAamwy&#10;wHHFpRfbKb2Os9oAaBXgk4iTgZ889Eg8MZ2vSIBtmXvthWmv2iY8pTpGXsXe3drZBecN9Rxi3g9A&#10;aSwAooSMXm/qrnpIldy5Z7+9uWCJvTJtriXXhQqCV7MIGkf9urUw2CfxuQCKSaEVAd5xiICcgrMj&#10;0a+9H0b/SSf1tp/d9lM744wzyGOW4qBNz/v1BVzKQBtpd+QB4zvCP/90D4QA9k932dFzgjxtmjhM&#10;HV5IPwIyJs8bM6bb7T/5EeFCWyy9Tqz16dvHhg0eaA3rEasI4MSRSFApb0rxAH70yXp77sWptuTD&#10;z6xhWoLHGmLbtlzoDANO6mpXXnKxNWtUzyqQXlKY3GWQVgVPAgmBlyaopCSQzT+rKopXRP9y8mgp&#10;x8tOJelpP6FCc+a/bVOnzbSqpFQrhsoglbN2WpLtBzAe+M2PrCd2rzhsXlG0RQCkuEmBh4AHmcaq&#10;8ZTOXfKe/eoPD3nb1XLBBcqqvfn8X0yGdmXAoGqoj6XY+ZA2ATH1k9Ta7LwCW/ru+/bspKetMgHV&#10;FbCW06AZqmvfPn2tDra4AuIpd+7KtE8+/9w+X7/DJdYKwLMar2oiCRizkMT6cOwtt9wMGfZMzyrL&#10;5b+0hRLYl7rj//wlBLD/c9cd2Se6BKQqBo9+MAwQYcJv+nydXUus3/wFb1vTekzG/XnYbvrbhRec&#10;YxkQTxUGFIuBvRJV7ON1m2zy1Jm28L3VVq9WkpNS45j5uUVV1qVtI7t04sV2fNdOyGiV2L44jwlc&#10;jUiksvUu4HQAlTTIfxntHSgALAGXbErokE6ULSqB1b9ytT0CUTUGakaugsLdQ1kNvzYKJnyS5WYV&#10;2MznHrKM1CQrLixwSUYlyO4lqS4BjtbWXXvtob89YQtXfGr1MmpZHkb41k0b2Wcbttobkx+1enVq&#10;WUlRPhKhvJQAIfVMwBFRjQQn7tdHaz+zp59+3LKQNjEWAm7V1oh+GnLWmXZ8ty7epkoADaHOA8wX&#10;L3vXFr29xLIKkOhQvQVkykobR52UofYXv/yVDRg4gKwddZ33dqg6GYIY3fkvbiGA/YsdeESfLoAQ&#10;oOB9k+S1Y8sm+/3d99gTBGjXZVJWkF2iYd0UGzV6tPU44Xi3yzimAGD7CNqeiSo3eeZbVj89zY3o&#10;Cdi4KpFe6qbG2mWXXWa9ehyP3QtPI+CB7ON2r0BLFVE0UFtdAmOn8NNBTAdo4002NgVQF2E4X77q&#10;Y3vskSesMrm2Z6AoBNC0yX6mrWHd2rYT9fLVv/2Pq5ZRXF9ZLOJRdSX1SdpUpoxCQodenj3PHn5m&#10;mh3TqilqbgXS0h5LxWz30lMPWzr2vqpyRQcQroQJSjaxKughymv22cYtzm/bsGkL9UNuo+xSSK6X&#10;XH6xnXhCN8KTktzgL9OVbINRSHu79h7AXrbSZr0x1w7kFoF5MYCzAtJjnbnfkGwd11x7rV1wwQWk&#10;H2rmbdGfELwOdsW/9CEEsH+p+47kk5mZQgy3WpvtJED5nrvvsgcfecyaoCpWECQdW11sY0dfZMe0&#10;bm1X/vjOg43p2+NYa1A/wxYuWmgVSFVKbSNpJBnVMg8D97Xjh9u5Zw20ZCa0DOFxgGMl0oxs6fLo&#10;eeA1SCjsUaiQoxWSid6DZdNQUwEvpZGW12/t55vs8Wcm2QEyGhYR0ygCaQUeSmVklZlb4Uv1yAK7&#10;aUemzX7yj5aONFappIr8KIAUAVZZXyVRJSbXso/gjE248faD7amXUd+efvB31rBOspUWkFVDyibA&#10;rvPKoXpIPV1Gmp6XXnrBiquTXb1Unv/K/Gwbcs4QG3DayQBoHSRMLglYq10JRChAyrBK+mevzl++&#10;yv7w4OP0SaKrxsVIfgqFSkPlVN6zW265xUG/HvnTtIUA5t3wL/8JAexf7sL/4AWEUcIFNn0Mthq1&#10;TV/89ygrJkvpL37xM7v3gT9Z+1bN+E5mifJCO+vMQXb2gH6+CMdVP73Huh3THM4Twc9ZWdifSiFw&#10;Jrs0pCumAFbZSBhDT+9hF4841xoDcOhdXqSq4ICAR0/GfbH2RSCVKiqJrkqeyRqbldTYCia0qBPF&#10;qJ0fYmObMn2WbcyEOOqewHKXuiRRiQKh8KDswiAE+7qxw2z42QMgrlIuv7sBnMID5jugxG7JgtGx&#10;ifbBms9t0TsrXe0df/HFABDG+CJiKKFeVAF+8pRGx6Fy7j5gr77xlr36+hJLr1+HdhdbGpyvLPYP&#10;OfNkG3neYGvamLAoAE8kWi00IoKvt6vG7lWF7Wz3viybv2gp9ruptv1ACbayVOeQRfFbPVTJbALK&#10;H7j/Phs96sKDOfxdzVel2b64f5Fb6jfPfwv/fHMPhAD2zX1zZP+i8V0zxv1jDZAhjwQ/MLnk5s/J&#10;zrPJL7xgD/3xPmxIe9xeVV2Yb337nmKDB51BQsK62H3W2Y13PmptmmTYgZyiwDsI6JQBMAIR2aCq&#10;MPp0btvQJowZhcTWDG+l8nchy2AjCigSTHBoDRL4YpFOsgC7HF4C2DrYrFKTYuBsSdGUHUzvRkjS&#10;Vnv25dn2+fY9UBXKPaQnSrQGzonDbZlIskGRZIcO6IsdKsPGDMcgjuNSdjrFUQrABCQqQwIekOcq&#10;nABXucWUv0wZLspQeyVtSWWMRfLUAiXEFzgxd8a8JfbyjHmWASDn5OZZagr2NYz0XTu0tkvHjLBO&#10;bVtSDrXmOmpbcrK8inhqkcRE9FX5AZBG03d5tnT5Bzb9tTfsg0+3EpKVagXY1eKwsdWCF9awfkP7&#10;3W9ut7POGgTVg2wbMqQBYIoPDa6jW6qr6xYGDfNr63u4fW0PhAD2td1yFOzU+K4Z9YIsqTV6R48C&#10;HvQ9miR9WfbilCnYYK6xuilxnmW0LHefndq7l53Zr6+1atEcG1K8fbZpm13+k3usQ8tGLklIN5NK&#10;KM+g7FtJHJNTUGq/vfkK6961PaqU4hyxAQECYrwHPKyalYWIf8yB+PnsS7MIN1qsGtnQU7rbtVeO&#10;tWRsaLJpKUj7s01b7eVXZ9tqQndE1ygoxhMIKGn2JnFcCuCVdSDHxowg/9gZ/axFk4ZWXVbkxndd&#10;wx0FlB2RYjTxK+kPURR80gtY+C4wEOerWvqm+F4QV9V1ChuaMWeRPQ9VIhUbn/KIpaL+lRDgXVZe&#10;bbffcrWd3L2LJcbqmvQHJ4nvJRJuObY3AaPKkSSpPtANkPSXSwTBqjWfEUEwyxYv/xgvby3LhwQs&#10;dZtHivPD7rjjduvUsZMqRv0lSQaArr4KNgpT3bmmd0hkd/j+dz0QAtjfdcnRtUMSkpj1mpSSMjSZ&#10;NLmy9u+zyc89Zzf/8EZr2LiB87tKcvcQv9fNzsF+1ap5Ux7+0XjuUjFEZ9vP7/gNvCaM1tAGROaU&#10;pCTjeC14TLlM9msuH2NnnnqipSZAO8AALgqDiySSbASeTLhKJlwe9IqXXptvz7z8unUnmaFsRqs+&#10;XW/3/eJG69K+pR+7dt3n9urcxfbeqjXUFbqGNEQwQBqpJJPaBGxnkqLn6ovPRfoiFxdSUXlpMVkg&#10;At6XJj0NrTkJ6KJsbWqP1Fe9ywsoe1sFTgLl+uIPbdPnGM9AMZ+8Yn99bqYlpcaj6pU7X0xqbjIq&#10;5iUTxtjpp5zokiP6JtIXEh3XFXgJEqUaa2k4gZdvAi+qoxxmArFCCLprPvnMXpz6is1750PLQBKT&#10;Sp5CTrFsUvhce+11ZH29yjoRdhTZBFbeDoHWQfCK/Bq+f1MPhAD2TT1zFOz3ZceoZyBxaBIDO0wq&#10;LcYx9aWX7Paf3mTRCalwu5RsYp91bt/WBg3sT8gPAddSC5ls+UWVthrqwLIVK+091J+45Hj3opWR&#10;QbUWDPbdeP7GXzjUzkXdTGcxDWU1dfsUZ7t3UzYvSnbpB4/gmg3b7Jpf3GcdUL227NzvElzjBnUs&#10;HwP8g3+5x3KJIXzx5WmA1+cWT1niekmTEsFdaqBWDtpPmcMH97OxI4ZCmQAUkJoEygLVYKk1SS1S&#10;69RkjPGKp+RjnADEAV25xZCaqFuQvofzJNRgcC8iOHvOwiX2xFPTLJpr50NQldSWTHqc7IISu37s&#10;cDu7fx8HHanGXAhpVNSSIOmhS0uUKalO/S1A02e9BGL67kRdPr9DssdHH3vCtrA2QCIcOeUhS0xO&#10;9cVLbrn1Vk+W2JTVyLXJjqd/LllS10D68uL99/DP1/dACGBf3y9H/F7BldQaST+uwvBd4FWOODPn&#10;zTl23VUT2RHnwc4lefutI3arcwafZe3akAoaW5Ronwrb+fDj9TaLlNCb1m+3hPQUpJFiV+niIWTu&#10;gVja/+TjbMJFI6wRnKpYkCYBaaYCCUzB0TJqa9YKwCSBVSP1lFTH2oL3PrT7H51EAsQmtm3XPuIX&#10;69sWslj8+pZr7YPVa4gzXETWC1YWQlIR10sqqISZDFYr2rUv20ac3c/OHzLQmsB8j61Sbi/KUNsq&#10;Bbqy7Unq1OQWXLBRNj/QF1J9qYd+lCSGNBcPcAhQpBoWA14Lliy3Pz/+IjGOse4BFYcsGWZ/dl6h&#10;TRg+yM4ffAY0jTT3aArwosmDlkD8o1RqlSN1MigywqinBpQXC3gqfEp9ogSHso/th4oyb/E7NumF&#10;KXaAbLLxeFNxumIjhPrBMff/4fc2AnpFBqAdqJKOmDXX9zfhZ7j9Lz0QAtj/0jlHwk8Cqsh26FjW&#10;fuasT2C3oCBiKH3MiuXL7de/vt2WLJxjzVq2sIrCHGucnkgYzTnWrVMHV3uk/pQxGUXaXLj4Pdu4&#10;eatLN8UYu8sESHFK02zWtkVjG30BGRaOaWFRldAuyEkvVQqxCsDiRXmuztVUUOCSQv6s5avX2U13&#10;3G+tmjbAKJ5qa6BJTCDVjlYveh3VUZ45he+IxyWGvIKia6cl2z48dYOxl40ePsRa4PmrZuk2SYrK&#10;2y/1TrYzgYWrzICX/gm0Ai8k+EJ9ojwBYpUlk0F2M6FEH6z91L2GXTu2t7WfrLP7H55kVXgJJJGp&#10;vqlJsu+VoB73sInUsU1jUuLQVoFRfCoZWqngB6s/sq5dOlo9AFaqLPgPbqNGI3Up24YkQ90J4aju&#10;kdwUiq3UNQ5AsZhNep7HJ0215Nop8M3wggKMBdjczhg40G7/9a/sVEK5mIg1vRgApF+oZk/49s09&#10;EALYN/fNf/yXyJCOVOSrACZLFdMGCYWNGfn5J5/Yr375axa8mGYd27ayUsArPbHSzj/vPAKgOxPq&#10;k+AqVhlhNxu37cTQPNM2b9mJxIJUxYTzBWmZkHEYq6MBslHnD7W+Jyr2kElFxofqaCQRUDPCoVLs&#10;oYsIXlEZ8wUuMRiyi2zT9t02ddYcW/bxRrtq4hjqV2kzX3vNMrNKPNdYZWlhMNmRVFJTMNjjARxw&#10;MgkRhw2yts0aAnDwvGrEjwCgBXWURxlSV53Fz+9S/ySdOSKxX3USPWLjzr32+4f+Zuu2Znr3nX36&#10;ybZxw0Zbv2Of2wMl+aUgheXDYO1/Yjcb970LrV2LRkiZJWArQe2pte2TzfTRG4vslTfm28UXDLGT&#10;ju9sJ9CP+BhwYgBSgLC8k5L4tBiJ6iK12p0a3A+l76kgvcaGLTts6szX7LV5yyw2JcGzbSjXWBnh&#10;V7+76y67/rprcSAk17SXNnq/Bs31yod/vrEHQgD7xq75z/4QAS9JCrLF8N8397oxcZFJar6LEIBX&#10;LTMTF/3v7IFHHsX13wauVw7qYxXpnc9i0nWyDGUyRb2RoXkr6txr8xaQ6fQTtwtpvUSJD7piAqpj&#10;GWBy7ohhdjqAUlcB3oYhmxIV2F1BhZwd73XQXql01A+AEk3C0zhrIrM0WiYLb2Sihiq8Z8bs121L&#10;ZhYezURXHaX6CnzTMNBnEzbUs1MLm/C9gLagfGICPEl3AidxsKSqRgBNwdOSxGTfUqVVH0lh6htw&#10;gXrGuIfxoWdftWM7tAEcC2zH7r3eX4kEXyuBoWx5xRQz6ORuJEYchZezEbZCQAcJS6FAn2zcbhff&#10;dIef05xYz+279/vn14mnzIBIG4uxH7TyOlVD2RBwyz6m+6Q6C8jAOagoFXhYS52s+zIgtmjFWkum&#10;zVUcX8givsPOH2Z3/e531qlTF78/knBdMVbTaIuryWpnzRa5/19918+RfZFj/xveQwA7Au8y4/bg&#10;5mx0TU6fwBrQGsx6SQphgjN5svfusl/cdptNf26SpTRsSraJYqsoyrazhgy1PoBQkwZ1HQQ12TN3&#10;77PX57xl777zrlVC+CxB2nA1iAkngmbW/kLWcjzT+pzUk/jHZEtG0ogRNYPZWCGQE1gwUd2YXjPZ&#10;VBuBjFQrAY9AV0HVJaxEtHLt5/bkpOds094iS8MJoMmsmS3QUeB4EWmjT+rSyi65eKS1btHUOWAC&#10;AOUgc1UNKUdTWlKfPI+a1K6y0W69uxeW31QHhS/FYfPaBEA/8ewLMPIzPU4yl7QRKVAkigBqJS9U&#10;0kXZogb26oh970JSYDfzeguOVUACAPbG4uX20z88aseR42wboUh1a6fZhu2Z9tPvjyMKoT8AKBVa&#10;ecjUGHlmhamyhSmPWiCdSS2sxHBfgu0tp7DEFi5bbi9Oe8X2sjxdEqp1LoHjDRvVtwf/+KBdOGoU&#10;LVArvthoLru4z1Lrubau+00gFTlGZ3/TMV9c+bvzKQSwI/BeMhe+vDERfGh/aXzrKPhTLCB712/u&#10;sDvvhWXfvInH+eXszkKCGmr9+52KkX4t3sX3CMUhYwSSRwNS1Cxf8b7lY/cRtaAYgJDsJVpEWU6x&#10;9etznJ0F76o5AdDigDlZk9kpm08UUosyTGB1YsLqLBE6FfLDQht46eK4hiYP080K4FKtWLOO9NMv&#10;2oY9pdiaBF6a8Jqm1Z53rBD1rW+31qTjwfYEiCSnpNh6VNoFCxbY8GHnWh3In9WsjsRVVWINgEn2&#10;lMwpaQfw8L7hN67rJUNx2M9K4lNnzbPnZi8hfAhSbQHqsSMMIUxcR6rygB7tAc1R1roZ7UTiEyjr&#10;ISGVMIZVxRfjiLjpd3/CDtjEssj3rwVzd8C2f/COW6GHtCe/GOdwLdEyOI3rcy7gpfAhYZo8igKv&#10;CuyKFYCmbGlbkETnv/2uvT5voRVCVYmH1V8IR+z6666xCeMn4PXVQipa4zLZUqFcyAvs9r2a0SCQ&#10;EogdCmQC+gj3TX2v7dDfa079zr6FAHYE3toIgAmvgicrT3RNEM1+pqnPVj6XFxfZvLlv2pBhI6xr&#10;u9ZWkpdlOXty7dTTTrALLxzpy4Xd/NsHvtTChiwyFM8EqUIP04IWUL+QGghmhoB5fIdWds7A06wz&#10;11KsYgUSVHU0jHGM7gKdaK2qCC8KZQkDttQm7cXzVhMaBI45KFahPq5Zv9menjLVPtqwm9CcJMtX&#10;OJDsU0xuqW8llH9Sx2ZQNIZ7XntN/E82bLFrfnmfNaKOCeShH8HqRv1P6el5+qsqZBMDNH2SCh5U&#10;Czaf1PqAtMML9gdUkDR7d9Va+8ndf8GTmWr7swvccK7zywGOgSd1s6smjLamDdKx9cm7GACDexEB&#10;o+h4SKcJKa6G3v3Q49aiYV0ktxLLzMYg//RDpLcmppKMFuKwBaorNaE/tACKkiVqcxDRPaNTiljO&#10;Te3Ng7LxxvzF9tLLsywaQC/VPaA+DRs2stZt2no+McVgpqSmWaPGja1du3bWtm0ba9mypTVi8ZA6&#10;eCu1yfkh0Pqq1KXfVO5/0xYC2BF8t10V8PrVQJrGZg1+KaHfrJkz7We33sSaiUxujN5VMNWbN86w&#10;UaMusp49TvC0yHf++Wnr0roxZNQcoAaSJRlKFRwt7pSTMUkZLaN1Y9TMEeQEO6HTMb5IRhnSQ6kl&#10;2OuoUpOYcPXTEu3HN37fjmnZ2KUYSUVVAjMkMpcC8KwBhaBHkq3ftsueI6HgMnKIJcKv0uKyAi8Z&#10;+eOgIZQQynNat7Y2hhQ+ym8vSWQHi2iMvel2q5cMwgGAVRBqs0qr7G933Wbtmjdyo34gcEkSAzjo&#10;C/DIN5+yXFtsMC08ovTXs0l//diU2dagTiIhQiUOnJKCBvTqYmOR+Nq1bIKECb9LLHvaL0lOQpqA&#10;VFbFSigo8XC2ZpNa+q4/PmYjz+5jvU88gZXGSWVNFWXIr8Cx4fVAahK5NUrgJYSmHlLvHUuQcMtI&#10;hy1ysNTWt8k19tzkF+Gc4dXFWQKGoV4W+20NWvPlvx06dLD27dv7oiGnnHKKHXfccQBeQ3/oRI48&#10;FMgi+/5b3kMAO+LvdM0s1RCXC1A8JCbF+9AlLh55AZJNgYepKEV0amyJjR9/qfU84TiknjSbu+hd&#10;+9m9f7VWDWqRLrncbVhSIyWJyFYVeMugPiRE23BoFqec0NWN9krgl5BSy95c+oHd+ejz2MFYeQgM&#10;0ja8b3e7DHuVyLECMHHKBGDRgE5MXDI8rhybOW+RTcF7VxvQy8X2A3I65SCBuhcCTD3bY7AfNQxn&#10;QwuAACkOtW399r12xU/vtE7w1bbs2G3NiB4QED50x4/t+HYtHJyVL1+qq1wYgUQoqGADQATOygwh&#10;SsQb85fYX6fMwoZHPnuAIoGUPwVECJyIo+DayycAXk0BcKXUkfwoMORqUpF1NfQ/SXGiesimJeO8&#10;gE2AJA6c0vhI6lPmC3HCBB7igGkVcNVKx8tepQVMdI7umVNA+CjP4/ukDXoByXTztn1kj4XZTzmq&#10;u7JwKEdaAg8UMf8lDSqLhe5XZGvatKn17t3bhg0bZv369bMmkGAliUU21UWbyv9v2UIAO8LvtKef&#10;0aNcMxXVQXarDevWsrDFONv8+XrUFlavJr9V3doJdt7Qwdb35B4eeuOZSrHlTJ39lt33+GRr1oBg&#10;5bx8b60mv3x1cVw3jtSrQ889287ocyJ55gGhKmgETJ64lNo2Z9kq+5/HXrAGrHa9NzvfklH9iphQ&#10;r/z5t5YSh7oG0EkqUuViYsmaiorlxE2Co2uRvTUHSchNT8yrRCa4bE/tG9eyy0mE2LldG6czqH0x&#10;qGxa8ejiG37h9WuK1682GSGkUj5850+ta6tGVsnSb1Ex0Dh0hMAGLpqkQJXtvLKYRDuQX2wLlr1v&#10;Dz7zMvnzWVEI0BIJtRAJp32zDPvBlZeiarcIcunTn5EFQNxzCtgI0PUvWN0IKcsBCiDiWIGTr9JE&#10;kQ7YAJWeA0oXJJxSTZz9wH7lJTuo4nGuVD5Ju1LCNxID+irE4XcWrSL3WZyvhBQFWVZ9o5z8epcU&#10;l0qUgsDLeXdcPFKnUojKiXhyBWITJkywXr16mVL0uLTuIp+ESdWGnqn57l++o39CAPsWbmwwfL75&#10;wsKig5sO9h2HnlWz03fpRz5oljCwd27dZNdcdaUtX7IIj1uaSwSxVQU2fPgw8ladguFb9i08i0hE&#10;CsB+621UwOemWCkqkc7XpChHhWOOocqZndfvJLxqZzjTHg4B3kSmqiYhueWnzXnbHn5uugdSb8vc&#10;D30AvhYgOPWh35IgUDQHxDKBIABUCBC+vfwj++vjL1hinRSoC4WQL/iZMqVyYUmz2lz7mmsvsx7H&#10;dUJJAzBAAHkRBQ5VeC13A5Lja0CMwy2R16P3/sJaN6hN1QqoPxwq9Yn6QvXkfHkBlT5H5S945wMA&#10;d7LVZ71KLVQbg56n9tZKS7Fbrp5oPQlEj68xvstor6BscbgksQi8Ip5evyGAgJRShy76Q30nrpcA&#10;S2WKxKtVmSI2Oa0D4NKhroWkFo8qqs2ryy0USJYReZAPgXUNsaFLyR/2/odryBirewXjn+t6QDkd&#10;lYbxfvv+fPrIcH7IMSApkAcGzdYiIvJ05nEfmjVvYVddeaWdfz52RFRNgeYXjH4vnj9fGm2Rnd+Z&#10;9xDADset1CitGSf6+I9sfnjkYD8fVUMT0sFKV2DW65EeuTYTbNumz+0HeKwWk78qjdxVOrZob64N&#10;Pe80G3rm6dYISckDjFGlRE94hyR9zzw/xfajRmkqKpRG+ejRUFyd7NGhhV10/jkEWbdhB3Y0rueq&#10;EKAi+8wHn26yW+96yJuTTrrp7JxAgpv92B8sKYoYQkBEaguynK1at9kefW4asYXFlg+vC/OVZzrV&#10;3K8NlyyK1DqXX3ohEmJPVDqAQJ4/0R6QckQqlUE7AfLo9j1ZpKOZ46ByHsDaGja/ogkEgq4m0ifi&#10;eskXGTgRogyqlS19/yPU3ckeBrQ/Kx+yLN48VlgSiN92w2XWt+dxpOIBKLFbefLDGnXLJUCBk7qa&#10;6zotwq+t/qdE3qL5UUCsL/JmSrARC1/qoRwY8UjBktIUsqRj9Jt8pO7B5V64rVHimgz6eGJlo3tn&#10;JQkUyYO2H46aQLCa6xzTpoUTjpVKaOvmzaTnybFdmXsIQ6K8FKRc7okW4C2nMEUcKBX2gX377Ic3&#10;3cRybpdbpw7tuVcaMNq4m/pYI4VFPJP+y3dIMgsBTHf0MG6R4fO/X1JAxRYBKA06TVDZV/hBHjal&#10;svGMDzUX2vjpWrvlRz+0JXPmWUqDek6XKCNRYb9+p9iQgafDZWrKJECCwqYiL9qaz8hnz+IYS1d8&#10;jD0rCUM/qiEj2kNvmP4NaifZGDyAvVmNSCljZNvRHBPPSx5GPfETCKX54JMN9tvfPGBZ1KNv947W&#10;67iudvZpJ6FqkhSQc+Sl3EzQ9iuA6pIP1rgUI/BkxnOtGIiq8ZbHyt0/mDDSzji5O0HTqFfCArWZ&#10;8wPPKqBEqwVQij3UYrmaiFp0owppUWtVivWlvpWGJaBw2xRlFEPX+AC6xgMPPGGx6SQiJHOGQCgt&#10;NQFpsdi+P+Y8O6v/qZ5KuhJV2yUtAUYNgHn5tFnXlvoYWWAk2M894TitquTB2jxEKN7BjCagiiI9&#10;IlkF6XaAVDWMsnUlrQ+gizrwcT6n+rUUKbCLTBvPT51BsPcK2o0HmDhNkWWHDT2LCIoWVsaqR4pp&#10;lUS2FyLwrj37bOOWTRCQ91gFnk4BuDzE6pVEHDL7AbHrb/gB0tgVSGLteQhpdIk3prpQDbWXlyRN&#10;vX+XVMsQwPwW/zv/aKropbfgKSlJgtHNmNMEwavHIItn0GfzdM7cvt3ysvbZ/9x9J8uNvenes6LC&#10;PMvdX2Cn9ethw88ZDHg1Z2Yrk2kwwXft2W9zCSJ+6pU3YeAnMxGKDwKi2PJih486p7+dc2Y/Syeo&#10;Wjnida5LYD7IiQNEx9QiFyl16trn5Avbun0HEkIraw5jvRpKgdpQhaSxlwSIry9cbpNnvOGSlrhe&#10;VB8A1BHR1qBeHdtLXrJ7fnyNdcf+BBHey3E1jAMF5UFsoyadXihuSCqRb4FdinZhNI/sk5okcCwj&#10;cHztxm32wJNPWyFcrwKAUmpWRnptj6u8cNBpNvKcAdAlaiF5IWFynidCpI0lqHNxUBZiAUyBtVRC&#10;gYZnveBexOFVDGoaPGx0x2TFkqQlIBDAwYd10Jex3iVCuHCSwARiMQIwOkFl+n3hWLf1wSWbt2iJ&#10;Pff8y0iuZik8XBS+dNagQdghT8ahwhIpSpfNP5GU1R950DC2swrShi1biZ5Ya9t4YMTipFFmjSpM&#10;A1o1PJNIjGtI03P9DddZx/YdKFojST1GdairgFjvEUnsuwJiIYD5Lf42/mjIf9321f0MLk1kTQYG&#10;v57wOkIWlEnPPmvjx43zi9QhVq4hKmJxfpYVQjg9bcCJpDzuT3bUVgxxSRQCA/OsCnMXvm0vTp5p&#10;MbDH81DpyrADcaOZHCw4gWG7f+/jbcTQgdaCbKwCo1ie2JFaaWLKayZhQoRRccUSoBNEMyGV2dSX&#10;ItOPgFcORNRlqz61xwnZUWqcrJxcb4d+djxGf4xDvUoGJBuW5trdd//S0gFUByPOFzRIohKAOYg5&#10;6rFXIMEfGa5lq1K/+CREGhN4CN7KCOz+jFjFJ1GRP9m0E6mD+sFTUFB4FkA2uG9P55G1a17fM1oI&#10;aXQdT9JIWxSwvo9stTuITFA5DerVt9bkSCvIOUBuMKRE6qD9kvToEAeAKq9YTX10v/SqqauAze1p&#10;spFRjoCHI50HBuwRmZAIobbEqS2PPjWFkCqBIKFGxVV22kmd7cJhQ8ne0dgfJv4god3KdktHe9vL&#10;UH3zkLi3bN9J/v0PbOXKtVZNdlhRVBT1oFxju3bttNvJ6zZ+/Dhr3qyZ29UCu14AXFwslMDUCeH2&#10;j/RABBL0zkg9CBFfPle/SlIRgOkwqSRaJGP16vftyssvswMse1YfL9PubVutOC8b+kKVnXzqSb4S&#10;9jHkt9cTXl7DKmVqwLi7/IOPsHu9aFmFSCTYWorhH0liScGIJHtTe/hPF404j/Q6JDQkFMbjDCla&#10;3i95vPSkjhdDU9etmcCamOKFaVqqbpKKxKlahZr68ONPW0E1SQ/x9LlRHfDTcbVrpVgSwFeGVFON&#10;TacvC8teMnIo4UTKJ09ZAjCuK/tXAFAqMlApRaJVhwjYNYfFzXKWPH0j0CvHQfHp5u02efpsW/rB&#10;OksjmVi+wIugcK352KVDW7v0ogtY+o1JXFbI4iXY/eStlUQEeFWwkEdReRRE2+n2wmsLqa3ZMS2a&#10;2a9vvc5aNwHUCTRHH3fgUHmKSNAdlAEdfZH7FNQvCGNCEhPI8ZNUdLVFdkjdTwGYaCLqxwIYw7Og&#10;d9z7yCQ8jBBeaYkWyz32mMb2PeyQ3buy3iWqsoBbwKZN4K57IsAXzUOVUE6x7YQ2LSVS4O1l71kx&#10;XD1RVeIh78ZBwdi7d7/9+Me32rhxY4mv7OhtCK4W+Qs8qv8dZCP7jt73UAL71u6dEOnrtprRyU86&#10;IpCbmCT6zASNZhAjHthrr7xgQy+4yE7qcZxtJMuE8runIl0c37m9DRnUjxCYhjybGdRcRPwiqRLy&#10;FMpov5Zc8/JCRgzECQCCgq0bpxmG9EutGxM8ESBUmhqpGppsUr0EFC754MWUBOK2EyaUKyNMXv8u&#10;KYnPO5koz09/DRvZJoKiARUBKLwwqYi1maD78qRmos7Bqs8qNnvwF9dbZ0BTHDOx1yOrFTG3mWQc&#10;6N0iuKj5yLv6xoFOn1WuDqZdyigh8JpPyua0xBjoB2RSRbrMR7psiOZ37bVXWU8C2BOiAS76KFbl&#10;Cbjop2g4W8hxNoVQo788P906wDvTQr5r1m20wf1PthtY/TuZIHilD5Kaq3rG0Ef+oKAe9Jq/nO/F&#10;7y4ZUi+1ydU2GiBwkHTmDwSBLvduIYDz03se5gpa0QiOGdeUxDhh2Bk2avhg2gGBFtUxTmoom9uq&#10;AHkHcaQvPTREnJUnVGtPbifbxsKl79tbb71tVTwo8pDuxN1LIOQpc/cB+8EN37fvf//71gGbmO6v&#10;+ljvkWsfGqIU7D06/4YA9m++bzVj6MulMjlFjIxm8Cpn/crly2zuWwvsV/f80do1q88irkVWv0F9&#10;JB54Ub/5sXVsQ9Az01BB1nLBlyFRHIA28Opr8+yZGfOtaf10cr7nu8cqlpGrp3fnts1ZfXsA4UKt&#10;LRVpTAAlaUv1EZ1AWSoEHQIwTgjAwiGEvZLM2C9KgozQOXgZX3trkU2dQ3oYcEspY6qQSuLx/MUg&#10;bdVPLLOhw8da22OOsZmzX0Miam0DUVtTcRYIhCI2JE1SzSoV6S9NfCaqA6Vqw043qlOu9xsglLk/&#10;1ya/8oa9umi5JSN5lQAC0KmQUsxqpcfYNZdcbaf26I5jgksTnVAGwVcqMsQQJBpJSEh+2L36jb7S&#10;6sJVy6tAMqXfxa86vm0TzwmmAG7FYAosJFFRjMOWpEG9JDFHA0qeqpo+CxwC7KUv3D5HGwMpjN8A&#10;3I+RVB/861P28ebdvr5AKe1RJMRxbRrZdZeNsw5tmiOpcS8kgVI/B0VKiUJi5k74/fNFePksTlkZ&#10;604qY67Sbs9ZsNSWLMMZQAREEbZNOXCchrFtm918883OFevcuYtfk9OD5wT9/V3ZQgD7Fu+kT7qa&#10;6+tJ6uDA98h+xnsNUDBMGbiVubtt5vRp9vTfHrS3lq6zps0bWh42Ga1qsxWj/V23IFkc1xlKARwk&#10;hrYkCyls+Xj9lq5Ybfc9+LSlYTQvwO7lxnSGq4CqNjmoyiB5/vm+X1l9kVVFYWC2SS1khrqHTaDh&#10;lAJAQ0975boSqAhAymDaa/ILvEQO1UrdT7440xMD8hM14DjOSSVlTxYr89x05Tjr2LGTbdi8w7Zt&#10;34x952xLReKrKiZ+kHbq6a9rO3hpovJFE1+zS1wmpW8Wtol+4MfqByTMbCgRM+YstL+Rb1/segEB&#10;zAg+Kw99lf36h1daq1atbcm7y92O1ZKAdK0upMVEKpFeKJZrKzlQjAe/r9vGKk3EPFIDiLNJLDCy&#10;0W69fJSNHHIGudTyuCWS2r5QqWk+ACIQFNse1Y46O2XCGyPAFdhIquWBpPsNUG7LPGB/fWaKzaPP&#10;tDpTPox7qmMJgNX3WTD37NN7ozrSDu6H2q7ydG80RhRAH4wZfZM8yj2gzTqmHLACx2zT1p0Enq+0&#10;t99ZboWV+Grp3woST9aRTWznDrvkkkvsRz/6kXUm/776WeYG2RXVpcEW1FWfVa4XrC9qC23QOdr8&#10;oaI26ZivbF89LnLOVw77Vr6GAPatdOsX4+BLl9c41Hjg3Qc7sz9KIgwT+51F8xyspk9DBVy/01fG&#10;FmdJNrFjyX5w2qknMxnbOHeKm2YK+tXEw46OGrfenn95uq3futsnlVzzsrvoaa1Yv7oYzvcQ0PyM&#10;ACyN8/A6ViE1KbeXJqP4SgItxQQK8DRplOBQjHINTuXPkuQhVVVB0k++NNv2l7CD37RJEhQAZOHt&#10;vP6Si6xx44ZIg3PtvQ/XWo+u7axBwwY2nkSF9bUgrcrQZNUkBQDUHeoLIMz/aRJLbXTApA2SgAQa&#10;Sic9H6Lq7yGqupOA81S81GPFGf4IMOiKzeeBR5+w1Z9vVrV8++X1l9jJJCJMQtV09j6FSVrMhCh6&#10;0XW/iBzm76MH97dLR59rya5eA570C2KW96WDikCWMr2++qMaUwmpmmqPWqF6SxWXZLwLNXvKjDn2&#10;3KwFTuNQuJAIuAL9752H6jhsCLGaKezSA0XSngLo1ad6gFC+AJL9orYIFLQQsAMJ/aJoAC17VwQb&#10;eefeAw5iSuL4/scbMOgrOWKM1SEgfseOHXbdddehVl9LcHh7QPILAFL/eTO89WoOOyI7a37w8ryN&#10;QR2C9qrtwXbo90M/R37/tt9DADvMPazhd+gWuakCHR7PjJiaQcIgRLwBvHJt/oxXbNu2zfbp559j&#10;nF1pmbjME5IwWAEMrfBMnYfHsAP8oGgZlrkGD28mCVIVqqNStDz9wlSAZR1G80SXvDQIFaMoANPW&#10;qlkj20iG1Md//3Orx/Jquo4boJkwmmyql09AJpKGpiYhI92f1lE1UkEUEtBHpGR+5vnn7fMDqK48&#10;6X1icW4tDPMy4p8/sLf17X2S87KeRc1rwlqLu6ANaOvdtbXd9oOrCUFiAqkcJr0kFW2avP6icPWX&#10;VFV2uK0pJp4EiEz85cQQPv3idNsMcVerEylOUFQPGbVHnTvQTiR4feYMEgbCRWsDraSUAOoyeGRK&#10;U/3El0yYjgAAQABJREFUvb9y+kd+fp5VQ6dIxKCfiAdvP79J8lWZItWmsXxcPZwPShstUJeapsSD&#10;Uu1l30rkvayE30D5QFUMQoSkgoonpswSUVLFuTc5eEJfI5X0g5Omu+Oiwp0pSjsUbcd1amtXXToO&#10;km4QpC7wFmjTqQ5ikpAEYLJb6n5rP39dIhXMo9G6tFzK+gWlUClKAfgsTAjvkyL8k/VbbMmKDwk3&#10;SgBEoViQdyxz92676cYbbdz48Z7Vwp0+XFvvsTwA9NBIIZWRFvTVA0Ob+uSr29dJVpHxHTn+6475&#10;6nUO5/cQwA5nb3Ktr952DU4HLr078qhAzdQKW/feMtu7dZPlZO23bZAVn39xiu0mJjCOSYuVBWZ9&#10;bRsN2bRTu5aoSrDo8bBJ1ajGYF4VhZEeT+P018l7Nf1Nz2yaR8oalSfSJw95p2I0bVIPkNtv997+&#10;Y2vbtKFFlRUEsYAc44MNRrfTJqiSVEjtk9E5CpoByoarqKrv9p2ZNuWVGbZYGSZ4iotpr8mUhCpX&#10;jDrTvWWGXXHpeFfRrr3t96R+YYEQ6lOCpNemWQPbgKrz0sN3WYNaiQ4iwkjvK8pzY7mQs2ZzIYQJ&#10;LaqDWOcffrTGniGDw8db9vn1tVSa2OryKvY+tp1dOmGsq9kTr8M+2LaVrduc6ROzZaMMUmfvsD/d&#10;+XN4YoW28v2VTlNoQ3aLE3GONGvauGai1twbJBwRZwXmApQogEgRAlX+HQlOajV9JKlPKxWJeCwV&#10;W/1TJXsZ4FWJ+pYPF27+knftnr88gy1ODgsAEMlTJN46CRV2HdLQsZ3au+NBkq96IpoHhKRmBzFJ&#10;P/rMSwAmb636RCAm6VjJHVUPAZj6Qg8cOVF2Q3p9Z+WH9vxLr1kSKX8Kkc5ECtY9zSbL7iiSJjYm&#10;TU8ZAfVBoDjtpQwBcN26da0Vaygo+0WnTp1ItNiYOn0hrdXcmi+96dxDj/lPgFgIYF+6JYf7i2a5&#10;hp0GI5DCk/vTd5da5s7tbpMpLciD0V5he/Zn25RXZ/tirwoXkbSWCkvy4jHfs+O7duCJz4Blsghg&#10;PBSIyVVYSuwhXKC/PvmcVTD4NWm0yT4mIvyg3t09OPhteFqXQl8YDGfMbWcYthXG404D2UsoSwNR&#10;ZbpUxGRMSMvgab7efvaHP9t1l1xsbdq0saXvvkdg+ByU02AT+CTgDBDrvnVGik2EtnAq+fN3oc48&#10;+vRkW7pmi9XRghnUqyGrC+0hHmYKANaQCACpsBrslMh81QvI5YKerhqJMIdMpfMWL0Pq+gTbTUfb&#10;tmMnqZg/dnVKDgMZ5WUfO6ZZuk0kl/2pPU9wr+jYG37uC4lk7iV1kPqKY+SaOP/cQc6fkkqr7bim&#10;Kfa9kSPdw+urhXNsMPkAfwEK81btE2hIFeSP252ikFiCBX05DhB3UgeTXNKohEbZ6ZQ56N0PVttt&#10;d/8RiU1xi6SwxtEg+ksiEt1VV19MltweloRnQA8bZcF16gXluH1K15MkBujoweIrP/GdHVxfYUqc&#10;pzHFPSslNZLum9vEANoy+mY/NsjF0CumvfqGFWPvk80MBMUMgM2M+v//tu6k6+nRs6cpdc+xfK5f&#10;v76DmyS0b9o0frQdCmbfdOzh3h8C2OHu0YPXY/Q7eDGAGHvZ2zfZ++8ssZL8HDeiSwJTVoEDeAtf&#10;nf0mgb0fw2xH6tFEzsmyy6681E4mvU0q7jSBjWwemuA8q2HIlwB22+2J56fZeljZmmDyEirFTQlP&#10;5D5IJSPOOdtaQszUpOCRjerCRFT6myokDAEq5agsZC5/GovfpYEem5hiKwkf+tm9jx5sSb2MOnaA&#10;rKQczjzSBJIUIptMtZGUwi4nXGfQab3JWspEpn5bdu5jYZGZNp/877UptpL5d8bJx9vl48agbiKN&#10;QBdQ3wgrFKgsAEPDconnANEHL6EKvvD62wfL1wfXPJFyVAepnvWJDZw4dhQJD0+yNPhPhahSC979&#10;AKlnEra2ONuXX27nnX2G1a/LKkkrVtrH2MWUf1/ctzoxlXb5JePo32OpM04NFzSkpmEkB/RUp3Ls&#10;jwLXwPZFReknxURKvXP7HHtiKFcSGgdyHFCJNLtm3Xq787e/sV1FEIe5thIoCsjKCdq+/orRdsYp&#10;vcgWghQqRwoF6356dIAAi3ZFwCvCyRMQO3jxuygdejmAcV89kST7fWxIUqQexajOArFFyz+0Rya/&#10;6gH4CiAXSAZ9p9uMxxjgVNv0EgCp3VK7FQWhLRXA6tmrl0tjksqUh6xLly4OZhGgCuqrvuF2et2D&#10;z77j3/QnBLBvq6MFXrJ3ARFF+zJt2eL5lr9/t7PhE1B/FN+XS374V+cttYVLlvFET2Qg8lTNzrFh&#10;I8+1Af1OJasCHjJsNlUYa6XS8CCHc1Vt2zP32tQZs+2tFZ/6xJbEpZTOJdiFupG8cPyFw6zzMS1R&#10;eVjai4ElO5cGuQz0Rh4sqbKyjygcBwzywVzBubILrQMYr/vNn6x+La3bWEkeLSmjNIWXT16uJzVG&#10;9qcSVJELzz7Nhg/sZ/XTyYxBAQ7A/EmCWLmKNSBzs/fZKb1P9NQ9mkICHxFeZXMSZAjEBGBKRBid&#10;kOYB5Df88h7sQw0tE/tZCW2PlK86JCC5lNIR48473UaSBqgWzgNHY/5Gcw15QadOn2GNWnUgX1Zj&#10;m/HmWzZ/6QoyUpA8EGmkAolwQJ/j7XsY0MWlUx/F0Rb1Q6DGyQYX2NdUt8Bep/vIneQgBVF7+hse&#10;Azk8SM4dd73/dmbfk613r57EN660uUveIYtsEpkmij2bbAFE04kjBvNQwZFRJ9nvfQm0DQqkz2i3&#10;JKyafhXKSPoKnBeBSq/P3GLfzx8Hfx2j+yDgEPhILRSwCHR9JSS4ck/jbFm49D3nmHnYEdeWRKjW&#10;CCgrGAfyorodTGVwHUrmRyPVdZG3S3+SiLdUdtg+ffrYkCFDrEePHtagQQMvT79HwEvv2lS3f9cW&#10;AtjBng46P/gaPOkP/sSHf+SWRK7guCVCKgHP+7estw/eWwpuFKI2KCEeUpAGGU/4Re+8DxP8LVQA&#10;kSVhWedmW+9TTrahg89EemrCJGfhV4zG0T5I8QIyafYSrDz7rcU2642FzobX81I8pWI+pPL51h9c&#10;bj27deBgApcBT9lVNPg1SWQolxTmA9/BC8qEwA3w0qBLSEpxztIP7/qzNW+YYTvJDFENuEhNkcSk&#10;9mlsev58JIABfXvZ8EH9ybXVgLL0O/84Lkg3LWVTlAzJGHL/4zjgApISXJIAwBwcOM+lOkJtiiDE&#10;voWn8W5sR03IX7YLzpcXqmM4WUuZlQPgg3p3tXEkRGxGFlnZg9QHTF0QhrKYkLJFbWMVoRlvLrDJ&#10;s+dbHdZjlBRbik1u6KC+vPp7GJUeJAGxFilI/SAU8ytxLdrhxnp3bNCH9KO8ktWyVWF/LCWYeuSo&#10;y60SwcsfLKpEzZbA6WT38WiEnLxCu+jcATbyvLPdphmNCg/Mc604X1hXkqOroEjOSUh0WjtAEq4g&#10;Sw8DBec7H4zyg/5VHbWfm87NEGjp/jmHjH2ylynbxcefbbFXXl9gixljdQDvfDzEuncSGP+3LZk6&#10;SDpT+Jk/bHR9Pstmpj5JT8+w884d6umbep/c21VMtUWbakYR/9YtBDDvbrpes8t7X+AV3IZgqAT3&#10;Q3u+8ebUHIgJwu+iayTVLKW1dJ59unIpC2nU4elWMwEUTM1gXL12nb3w8iuE/EgKAWryDli3rp1t&#10;2DlD7Ji2rXkqchXUHRnuecRyXWUzrbKF7660ya/Ost05ygYhMOFnBqXG5Y3jL/B0NfHSiWRw9r14&#10;GKmXnsxeOUaxnug6WRNEqopAR7aSOBIgiij6/PTX7fVlH5DgMBnulRj1cgyoX7ABoQ6VQEDq1aU1&#10;dqTzfdGLOEBZKwz5xNT1NVP8XZNM/4Me1QSkwJpJhwUJcNBE9VWtZdtKru0S2HU/v8sX1ZXnlBlJ&#10;+diPwEM1oWXDOnbD90kdg1dWACRgFLte0hHdyrVZNJbMG3MXLbU/PTPNahEP6rYqCK2nnkA66TGj&#10;rRkrAQV2QM5V3VRfryX9ogqzBfv5TffW+4qLo1qqVyujEq0UD/D5oy5l5W/UTX5S+ZJAtFoTGOug&#10;kQX3bujpvQgVGmytyRYiB4FU4aAf4lj0tsjOnfgjL09/+p/ay66HDtIoPdmiywsBElJ/Y3VUFdSf&#10;Ae1E9je5afSvRgrjXrutjYGQU4jHdvUnNnnKy0jq+zHLxZPCBykeaQtfi9sEBxJx0BTwTyIiQA82&#10;9dfOzH04anbbGkK0tGn5O11TY0S4rpdsjxpbxdhuE9gxBjV82PkXWI9eJ1vd+g0caHWu96AGpz57&#10;3/rHb+VPCGDerXS2Otx7PjLdNNC+2IIhru/aGwzyg79yrvbqpSlAhK6tXLbQdq5f5fwffO+cgv2C&#10;AYnt3VZ89LFNnzmT9RCxOQANinHsdEwbMksM8dWzxWivwE5UwYBXALWewiid9v5Hn9qL5JBavWWv&#10;z2vnUjFoBV4Thw20IWf04QmOHY1J7b/JnsHTXHimgSQs0KAXgClFjKQKz77A+Tq+XAckpLIU2nr7&#10;yZ0PQIOoixSU4611ThIXomrWpF6ajWM5Mq12naoQGMBBEpj3kcrRJ9BG4KjJJolTezUBJX25WsjE&#10;UW2ClbWBC/olGlKpArOvuPUOa5Bei6DsIjdQxzNxknAYJCODTpxwsSdu1BqOvjajJBPO1eK8QLWv&#10;tiRS57NPvWDF9IWoHlK7OzevSyrs0dYF758kv6C+Uoc5VzdOdVadON7boV1qCT+q79RnzsMSeJAZ&#10;Np9FJc++6GrY/CRzxL5ViorOYX6t2lBVcvAQd2vb0m78/njubXO/n646c1VJNgKm+ctWQj5+wuqx&#10;YIe8hes2biF7xkC7Yswwq5dKe3T7pLKqL3XxyCZU1f+g4nhmoZUgWu09kIPK+K6PrWJEQ/HOtF+O&#10;CanFSqv9AwDyRFIo1SPpo/pVd6EUZJMtdisAthYb3trPPretW7bYAT272FKhV+i+yQkggnMSKrfU&#10;ygP79xMNEWUXTbzCRowchWrZ09LSoGJQOUmGEdVS1zj0s74fri0EMO9JjWC9gqGrT9oie/Q5GD41&#10;v7hUEOz0JyEDSQPMSZpIA5kbPrJFb0xnEhJgyzO7CvE7BkpAFGmXPyFOccrU6SyUmulTvoLA4bq4&#10;vEdfOIYFaLtgK+JaOgcVs5xBh2CEihJlm8kFpZWuF63+zCWqSk02VQdQUH6u4axV2By1SznBNOmU&#10;q0tjXgZfH/v88cN514R0OoYPbp7wHFetScJTN4+4wrewGT3z7CtWwQAXSVSbgpITGMSFpKH54aUY&#10;o/ue5LKBbHmSvlyNUQEauACX4MzLEehxrvZIRKrmdylDntNLkieXD9ShgAqwfW+2vTD9DVL0LMMI&#10;noS0VxbwzJBmrhg91LPHpiIZCki1olAVNiy/axjR5RFdtWa9PUU86B4yTaiLRG+IqSqyKyeOt34n&#10;93IJkuqC6wEzX3WU1CS+m05wIzrN0DXpRP3xySdVXCCvulNhXyPg2Wlz7Sm4afE8YMp0LPVJJa6p&#10;uKjc6qNV/eRnN1v3zseQGgng9roEIC9njPJ5nf69a1kKr6Ht3pdNO6utLbGin27YYrffeJmdN6gf&#10;C9+SmBF1Tg8A1UPSkF5UmQePlGa+6MK0fR+mhVdJBPnGG7PITpFmBfDyNG74FYAj1Iz+uOGKcXbm&#10;6X3ICIKnG9uqS6GgpB5kUruLuNfZZNLdtXuPbdi0xfaQlmknoPbxJ59ZDtJbekY6YzLILCunkBZj&#10;SWDM7ALITjyhh914/fV2zjnnELMrY8aXtwjYqr8P5xYC2Fd6kyHxpS3o7shevUduwBe/CMQOAgUx&#10;ihveX2JrVi5zb5PAJI7BEYd0sXbdJnvx5Rl46TIZZFLdKggpybMLR0+w00/ry0RnUDKxKkifXF5S&#10;pCnvEtrWXQds5pxF9uaSlagVTBAGkQYyj0UOKLdLv3e+DRt0usVWQLKU7Q3wUkiLjLsaMKqpg5S/&#10;a5IyqTlfICYekVTfKCQA+Sff//hTe+ihJyyLAStPYynSi84XWbUUA/iIIQNs+Nn9LZ0FO6RmSYWV&#10;hBeUBSCp0gKwmoGquefHqI/47NVGNZHrX8Z7quk4EcOEyMJe9CJ5xSa9Os/qZ2TYvqxsjOAJZG0o&#10;sUHY28aNPMeaYpuLqMAKfFf/yuYmvtj6rZn2+KQp9vGGbfQTxnH2V5Di5xIA97TevaizWO8AkQBX&#10;aYTkAaVSqpNaGbQ06C+1WRVTnUVijTgftFt2vMroBFu7YZdd8+Pb8W6mkYm2CHVS9w/vMn32g+sv&#10;tdN7I5GgplVSlsqQd7NMDzOpvNyQd8mYezP2xmPbtSYtDlEXAhOk95/cdJ31wI5ZxhjQPVLN/IFE&#10;f3kdqVdA/hWVI5o42GJoJ+/avY9OctteEZ5ut9XRJ2mpKWS53W9XX3QeCRPPtnRUagGXS6+MHd1D&#10;gbMeVDGsyl6BqSKbPlNGkELsZrt2kUyR8frZ1h2s5r6YBXmTLYXFg3O5V7IJxtHPyTgs1P4LMPBf&#10;cskl1rJVK6S6Muecpaenex97v1FOxIOp74djCwGsphc1wA7dfAD7sNPeQ3/VL8GvkV8EJi5hsKzZ&#10;tk9X2acfLmXgKdwH8R+jsnK5K3vAjNlzbfVH65ynVcXkK9qTYxOuGm19Tz2VVWogXzJbyjD2t2iY&#10;jg0FOwvgooycs+YusWlzl7lxVfYnRqDb1MTNKWRVogsI0r5s9HCrKMhycqRsS5pwqqc/8fjsLeD6&#10;Ag0uoEu4JKeJwcPfSlFV1mzYapOnziSB4U4oHlGoSZooJN3T6jmAYS9SvowdOcxaN66L9CXLEtOJ&#10;3/UeqAhcl+vIHqQTg6duAAIqVqqM72PyOulTIKau5EcFZS8kKPm30CAa18twW1wKzHjRTbRS0aUX&#10;X0h6nCDombMoURvyEJ0vA7x4Zq++sdCee3UOi/gK5FiFHC/mlZLaAPf6LOhbLdWaAgUUAgDPxOHn&#10;I4VyQWGv3r0tfD4IaRwrNU6xiTpGJOINgOUtN91h+aBzKTwR/Z6MPUwexxsuuZAYR9YnIEeaVG9B&#10;kBoq6U31lp1Oe6WKvjRzjt3/+HPsDbYrxowEqM9lPKmunCFbpk7nZwGyGiaJSZvGlkLJZry50P4H&#10;8GrWuL5lH8DxQvuUWkfZWvdg0xw5qLeNGz3CGtVLp3Gcy0tSsThw5UQr+AOB+4ZWbG+/t8r27mNV&#10;qKZNWHilHRJlKoulFFoOALsVO9nPb7/Hy06vTW46VE+3L/Kg4791atPW2rRu7dxCqbWSxuS11KIj&#10;2oIxopYcvi0EMPpSg0ovbereoIsje3jXR98Z6fzIBNIZSB9IRHqaF+/aajMm/80a1q/FIGWSyDuD&#10;3UupjWfMetPeIltENKv9aECWEMYy7CKWx+rbh9Wz19ldDz4eXIy/14w+G+Lp6RhfMUYvWGKPT2OV&#10;H558RYxW0SJ8PUaukYjUVMhKNuef2dcmjDjH4lhRSKtM6/oCMB/wXC8ADU2cgEekSSDjrWxSalwp&#10;gLIO0JqC9LN87UarQxroXIzBkqxktK3NIhMipU4cM8KOZ91IGdSDXPYRtzvqJapEKYNckpgWnXBw&#10;qOlV9VoABgHnTCAaH88CHQBYkJY6FtVpm93xy/+xSmxfuRBZlTImo3aqxdC+a68aa316HedB2fI6&#10;qtYissquKCBUBIKIr/ezglJDwpfURyIHjyIE6wLiG+VRlXrHnHVpzRMqOiBJGgNwBWi8q58EiAdv&#10;t/pQnckecbYqAHvRPXbuzrZJL0y32YtXAENqXJB/vxAe1ZhhA+wCym1KUL2kMZefuI4mtAenA0Kl&#10;osU4iVhAngBwv+c2JfVf8yYNrX3rFjzICg6qiW5P0gDkfumB5PeOPhT7ftn7q+0Xv/2jZWA+2Hcg&#10;m1uL5EkPSQJNwgbYslG6XX3JWOvWvjW2SjzalC+VWdeQSuwjmc/ypL5Gap47/vyMNWTY7sHp+Otr&#10;xtrA00+HNgKFhz6oJLPGPh4U9z3wZ1v10WeWhCqvFckrGXPxXDeN8ai+i0W1VHaPs846y2677TYP&#10;JHcvrp6Gh3kLAYwOVafrpS0y2b7YE+yP/KJvkWP9F744sRDawqYPV9iaFYuxacl4zGCDVZ8L6Cxa&#10;9r7Nfn0Oi10oJzuDBlWv/4DTuMGDmBSxNuaqmwk47sIS9tkMvDiXhH7+g0v8SfsAGSZgWVAIcX/Y&#10;rFJQSTLgh+XnZFvtOhm2dc8BG9ynp107diSJ+2DjM5gkXWhgOZJpiPpTVxJQsKKNAMSTCXKMVL1N&#10;SH9TYG6/TZhQRlqaZzSVvKCQmTqASCnhTVdcOQaVqLsnRlRQtE8CTRYGtSbjxk2brG69ulYXO0kR&#10;Od0lz2jyi7HuE45JI3CTS142L0lqklpUxz1Zufbkcy/bG0s/9GR/uST6a0AY1R6M0jdfPtbOPLW7&#10;1U6iEwCCGICAUxz8lBusALvX8tWf2sOP/s0qY4Nsr9lwwU7A9nTZuIusS7uWbu+RVCpVU30joFIm&#10;CVelAa4g60XN5OI3/vs40J3WeNAOOQMq6D+pay/NmGuTpr3hNkGReRUiVAD4DICsO27UudauVWPn&#10;l1FaIAlzrsrSSxNZ1/ISAA6BbTJSjiIsFH9Zjg1TecE8XEil6xgBjuoeqQ/7q7B7vUtkwePPvoAN&#10;Ks9KAE+Gh6uDUglFQ9kJleSOW78PeRbmPw9UmRtEQ/HQJkEr7ZFkHc/DZxuq4vArbrZ+PbvZgQP7&#10;eCAl24cs6vLcg3iEkYALCvMB72hr3rq9vbdyjd0LiG3anontDgmOW+MSPa1KQL1MJyxJANa/f3/7&#10;+c9/7gvzup2tpg/UpYdrCwGMnhQgRUApGFqH7lFXa9D7UI6MbAYmN03jq+ZDZfYue+mJRwmbqY1x&#10;mcU1ULvK4QxpkL2IWnaAJ5cbZDHQdz+2g10wbDATvr59xGo+P/r1faiNGR60LJE+rU66de7Q1vbs&#10;3WsffrLRUqHYK41NbZEjSZUjCSSDdS+yarxEt102GgP1CW47EwCqSlJX9K65EmQ2CKQPNUOqRyUv&#10;eUW3QFWY/NI0W7hyHeBF2mNANop4PoFdPUiXWTzVL73oHMifJ/mKPzKca17J1lVNDipJAdNRjT/5&#10;5GPa09D69znZkwTKuC/agNuiBJhcTxKXKuVSjbqYOkglnrtoGVkmXuT6qYBZAeWmeT6z0YP72UXD&#10;h1iTugS2Y3T2enOeA5DuCSrYh0QN/PmxZ9xoL9lMrPYGZN8Y+70R1pt4R3lJlQ/fHxxebxVcI2XR&#10;OS51ASIRgBFYRT5HJDLVV3avQpr+5sKl9oeHJwE2ksjI4sHxZXDrOjbJsMvGj8KY3Y2QLa6P9KUy&#10;HfgAFODLJSoKP1i+wEkEY9+jY6ifpK2grnwBZAReglH9cxWcvTwDbM16VoF6+nlb/dl2T9ktm5ru&#10;s0oSqTWDPszCszj0jFPsuomjPAbVs5s4qFIv+kkAJq9iYlKyZ7Q475KbyBfXAgk4z+oyBt//dLNN&#10;+tOdnr23HNucxl1aen1r0qojpoYZjJvpLJ+Xa/v27bFiSLtVtCWFXP3JmDYKSH/9wAMP2AUXXIBn&#10;Ms37We1U3x7OLQQwelNDOrIF3RsM8mCf9jDQ+StAEGgxZtkTvHjUWjW2p+Vvz7edGz/F7pGMpwva&#10;A2rUp5u3Qnt4DeP9Zp5y8pxFk2ww2cZj52hPEjs9Cbegjoy7jqdUi0a448meAG2hQ6d2/kRet34T&#10;RmwY9gTl1sEAvRcP0VWocW3gFL303GN23Al9SLXTyZqRwBAhgEkVTEg3oDNA9STWE1ZeLMkXGjw+&#10;HeJY2Qav6Kx5b9uGLbtsDgbgiNooqSgaAKuFepCfm2NnYjwfTSqc5tjllJlUayFqDCpRXyGetCmz&#10;5tpjZDbFaAOq8WL7829usWPbt7Iq7HkymLu0Q5+4JMFEE3VC5MwSRIZVqKy/u/NBiyJGMgfppjbt&#10;zMZAPLB3DxtzwWDsKk09XtRBD0lPdkFmuatyr0PoXQjx9Z0PPyHXVjLSWax7234wcaSdzUpE9fAC&#10;ywPMneN+BffQ76z+1GwOZbRL1xd4KPRK7RMHStKiDpV6WYyOtQzJ45HHn7HtB7RGJSBA+7XaeCmO&#10;l6tHn+MLiNRKFY1FHQHscEywghJSKN9VhuxTGjterspz+kUNOGlg+UZt6SO3k3GmAC1Y6ASbFdeW&#10;p/LpyS8Tb7qZdidiP5Sqyv3l3jkZl3Ml5Sp9+IfrNtrkP95uHVo2gt1DqmzGnHpD7wE0VhE1kYw0&#10;tctGXHmbnXFSV8siGqRu3XqQij+0px74rR3fsTUZn7I5nnrHJtopZ59vO3AszVmw2J5+5llbu2Y1&#10;UjfJrZHkUiXBHzhgf/zjH1mv8nzLwBnj467mwRC07/D9DQHs7/rSb1PNXg21YOBLeGAc+eY50vVZ&#10;k0PMxNxMe+xPd1vzpoASx4uA+PmW7Rjf59u7xKQlpKUzeBnsDJ2J40dar+6dyOjgQ9xX9Rl59W3W&#10;sn6qbd1X4BkkkpnEGvhOYuXG1yF2bi8pmi+7YIidelIPnq6kEAZcklFRU8TcRipS5lF0WR/4sdiX&#10;XEVkcghwnTYA+srupP35sL+nzV1sz74yx9uTyMQXMOhYbcrZrnTHXVG/xpINoyPhSYkuVSDhMLEd&#10;lJAuc5AAz514PRJXc+cQaVGKz1jB6KfXX+5P/soipE7Ocy8hQKq+1Gc9CCqoRyZS6Z33/tk+3rjj&#10;oEdQoNG2MZktJo4lLXTHwJgNaIoL51QGiJmyj70+b5H99qGnVF1sY/LOVZP/vwpnxrk2dEBfOGx1&#10;UGs0sWkUwCGboEszDlRCW/ofMAnugmQcPnEM/wEshwOfsIoSKMNI/x7pfLTWwFqyqkbzoBC7xOkT&#10;0F2OZz3HKyeMsl7Hd0RQLGKccH3ap/IktQgM9RCp5lhdWTY4/S7pzEGEwiNqvkYfNfCXVH0BfSVS&#10;ubZKpN1PN2y2l7FVznlvja8+XgQHTWsYuFOC9sgjKMCtRPptjiF+FZ7v5+//pXVo1cQ927r/HBBI&#10;sxwvcqo2SWQLMXX85PeP+Xf9uXbc+TbivMFWC6NnaREL7XIP8jGJDBwxDtpInD3y2FN27333W172&#10;fu8rdxqQuuf3v/+9TZw40Vn6EduX+vZwS1+qYwhg6oWD21fBSz8EAOa/MCAD2wTDEt0fscqsYK/N&#10;IX99eUk+9g1oEaxovRkP1Wtz5rNyzEcY7Wv5jS/OyrIx2GQGnX4SZFMmMQRVPWWLQUZJQcveWYFK&#10;lmhrCTpe/dkGV1HE3q+dRCoUAoMvHHiKnTPoDDyCPDkxJqeQ+6sa+0uQn0pPZtZPlH2IgSh1TRNR&#10;g0Zqh17OFKe8OIK1//bcVHsZz2Zd+EDF5MWRC18TwD2nkuQAiVrJsYDIROuONJgGiVQxg86R4jgB&#10;pXJeZRdV2dAJ12GwFuE1cL03ZRXtzeQoe/jOn1qPTm0IYi50ydO9hYCXJmwloJDNxJv8ymybBIim&#10;4iCQgyKJtkkKvQWj/aD+4isRAiTVShIQNh7mu9+PHYQ4fe+qHznoyCYoqUnUknYk/b/+6itYu7IL&#10;4EV9maCSXgSYOjl4py01T6JIKmiHEcqRvU62PcGZXgIfEUk/hFs2Cb7Xu6w/+f/YO88wK8trDS8Z&#10;hqFJkY6gKGDvERFQsAB6jBrFjgVLokbR2HtJYmLMZWKa0diCRlEUxUYRlCaogAqKKKKMAkoRBIGh&#10;13Pf65sxeq78OVeiP6IfzOw9e3/lLet93tXXlgSsr8BcJ7dTBjCtRiF/5jGHxUnktW8EF6nzsT5l&#10;G3FhMN60VGOFYiI6UjcajSJVerDUhdGnNHgUE8accR2cpsCZHaQl6S4CqH386XyK/o6Mx14YX5Rf&#10;Y1NIcRMOch2m5Pokq1xUUWQl6bBr23gd7vaKc7SIdqKoL/3m+XKpjkP2z7H1HW2ojr+ZAPkFrhNF&#10;dAauM/XrYVllM0OnWZ051+G1ghipQ37Um/xz78XFV1wdUyZPZkxKM8GmQeS3/PLncc5ZZ6ULRRV4&#10;OWse//fv4tN/7/f3APa18ZPSk9p5zdWSf0lbTjKDxdfunmy/ZHUYPvBxgoMrCNKeRxbMOlGK2XoO&#10;FWOeYYec8UE5evfaEAtpmFFGHw2BH05Km2Z4sW/CGrQR0JCAte6U1KhNrb+F8fzwUTFy/MTkAFwY&#10;rJVYDk723HenOOZ/eqKYbQQ3ZWPkFBAPIUCpUZHV5no/d/2MrcNlQJFIh0c7Yarh9YS/mDX17Ct+&#10;nr0uBezWs8hdjPatJkRuCbRly1aTq/2ErFNYDwKu7rNYLJ7HAxMQ9TOqWLdF/BZl7sg338MjvTau&#10;F7Vi7qLF0atHN9wtjozGeKmzlBk7uDAWOzdIcXIjCuhRr0yOm+74W6aVURGuY+RKPMf7wGWefPzR&#10;+CBVxOAhw4g5LMlyYZdeenH61X2Gk+VgxskcaCxzWrMZ/y68wnF0PZVohD7ESG5Vry7t1aChscFF&#10;iggneDI+vi8spDTHSeWcAq4ACsZD0FIMy0B3xvJDOMpHnxwcL5LpQvASaCUG0+o4R/vv1o4sGyfi&#10;bb8dAIHllvFey1iV1W5AGiBpYXB02n+/2AcXFKsjGR6WuwtzkyK+Q0ofbIv/ksRoo6+2zfF27Byb&#10;McQ16uby0QKiIwRh+laTQNjNgHcpksDSNZviyvNPA0zK4ld/fiBuuPC06IpuVH++BC/uluIcr85F&#10;cqc8yLHRFYUBSMu5XLYbWjrcsjnoHG10h0YktJpRt3m7+PM9/eKxAY9GHdwpdGRewgb9s0svi4v6&#10;9o2222/3NbD6priv7AY3d6i+P3IEvjoUkvU/DzmIrBiEEj4oRPrsQw8AXPNJlVIStQEuKDdmzV+A&#10;s9+omP5hOQSIwAjOlUCwnTruF0ce0T1aNmsE44aIwZBvxhpkvqpqAMTn6LaGIdI99vzIJDatPSWA&#10;JMa46LjrtmSX6IU5vAk6KJS0cEIsS7gtFOC4WQhSWq9onssgd3/rCSY34c7vAuV7dRcLllTEMEp7&#10;PT18DPQLtEi8rgOI1MBlA4mNfTyrV884nLCkZhSI1Y9JN5GC8AvwEuzU322EC1OkGII4d9fDT+Zg&#10;XY/4eOiBnSF6dnLT93B/RSbbWwJnV4ou8HV0Vnfc9WB8CKemXsggd4Oaj+1+YJxy/DF4eFePQWTb&#10;+EeliOuNG6Pg//X1V8WUKaSJeWQQ4OXSLgDMJImK2FeedypjdVSsJDRLzoSvEwNU7CdfJWDxoRyb&#10;wCdn6qiJFrajcHPgzvRtE5zXp/MWkNliSDw6ZDQ6yC3RRRraxJx5b66pwTife86JRAccnGIsqxzu&#10;ksvhcidOhkO5ofCZar9Ns2jXsklcQgyn6gAtoqoI8j6VbciWCWI0h6/4sV0+C0CFMzKI/9nho3NM&#10;vEQv+CKtzvrUV362dBUA3pOSeUcS3oPbA23VgJIbnqIiN9qAcl8w9LmOgUtf958UeQVNni8nlo3I&#10;EQPi5ARph8YlOedP8F0cOnpSPEwK8zpbNsjrl32xmGyvp8e1114XO++0U4IXA5tH9pF33wT35QO+&#10;58BymP/1L0joyyPhjAVJQqkYM+jxWDBrBn4vhFMg3pToqEr+84FDhpAN9GPyemGBRIdUEyDq0rFD&#10;+nRt3bw+9G0GTXyJ0NVUhwtZB5GakmXshDco8TU4kNqSSzKQW64ls3eee160JzNFXXVt6k5Yei5M&#10;uQh3Su8nkehzJiDqg+UpLhKZL5W5PI72LYnBI8fHc1TR9jN3fw/IlpPRI+E0uoJdvicBxccBtjts&#10;s3WKYXKcelyriJcIBcvUaQGOApKKZhXLgqcLwtQ0qVfhXDNuuCBNpqd1VGBYgN7r7gceIVfYtASN&#10;Mu6xmsXRZc8d46zexFdilHiVlMiX/eJ20t20yNoAxt0tIh9ZF/KjzZkzmzTRKwqxEg6oDHBaywL9&#10;Se9e0eeko9MCnOFYrnI5PseCNjh/2ddsp0PEh9nq4jsGnPMARH40UCxZVhEvjBwTf3noqQxq19E2&#10;a2PCzVRDr2eB4ENxK/nxaSdGG2pJbmGWCTpbSirwiVM/iJ9e8xuqPyGOA2ZmIFmCaHcXxo3d8McS&#10;VFTeV2dMeBwHo8j45mZjs2ij/wREG7+xRt1458M5pNR+mkLC78GtCsicwSnyjIJRPTbLK6+9IDp3&#10;2BsmD4W6k185x7qvOAZy7HJW0ks680IHhW6QeYVrU7x0rqqxmTnPJdCodOw2YfbZLypWxAhCvB7t&#10;/3SsqEZaIEB0KRlUuuG0e/NNv4huXQ/m3sVmkb2wgRxf5ZGS681P/zO/vgewr41jUg+fVA585Xf5&#10;l+AFIS6aOT1GDnsGHFudPlkq7OfC0g8e/hL1GMuhWPJoqY/i/AP27wp4kVQPa1hsJqkc10tTm4xR&#10;w5t7BXqgCVPfjdvu6R/1y8gKgD6qGsQpR6JzZt/TjonOmOUbINZtRrciJyP4qBpWhCi80NWXFLtn&#10;OmVCgOrGJEJFPkNsTKv8/Igx8dIb04u87gCnBMmv5GTqok9bSrjOnu1bx6lwe3vt1J5sCMiuiETu&#10;4us5N2MFGRe5GbkVOpTEL0H6XBeErzlWLND856KR/FmlGhb0jB/w1OAYOHxcnleV074xm/zVV/Yl&#10;Q+oe6dBp4ZCLbrwNh87W8RGxePYndTAAZR0ZJBbXcji/HQHZ3mRk7bjvXmmN03tdES0ztmKUKHRd&#10;jA2rN8GLV9ubFj7eF9EKBffl4k5hEgusMYFjyaN1yx/uzbjBtfiaGasoiGvp1ZG4af0ace5ZZ+K+&#10;sm/UUHTEbcR5KcNReTwi9UU33h67YonVulcXPV0FltVjqBnw4zN6p9isHtNNSPFNgLB9QE6CkuAl&#10;nQho6jM1ljxLKNndDz+VKYUS4Jhz51fOuQJWvfcRB8axbDxNGzVI4NKHT7cKbst/fnG+RwFi3sHW&#10;8hA/pw1CobpPP5V7Lw65Lzc7UhHBvb36+pvM39PE8WLNxIVm8fJl0Xqb1vG7391Geh04Z3S44rCd&#10;cJxTfK98X3nD//jLfw2AVUGPI1TAz/9nrHKKc1Kda6jmy5uwxpkMRSgqIk95PV55aQjv11KctJhw&#10;i8m+OP6NmDZtOtyP3uVYBPGBOYycXl27dM5Ifp36rPtn+pLNLG6Jcz07+BtvvR933/d4rCu1uhDg&#10;RsPr1MJKSIqd3kd0ix6d9yMFM4GxcEEmn0PqTD0FH0DsAEclcUCmSXRyRtw+AUa/oNU0fipGgWdH&#10;jM4CtLUQVzewo+bC5USvr8EikBtoCIPU5+zesT8gUsaiqe6ipz3S9yYBiXN1pkW45RlwkBC5oya9&#10;ZlZVvtHSqpFDkSO/4T5yXaY6XkWQ+AiiCv7wwGNcgdKYr3S89Lj0xydnXrEMDDcrA3qn0y65Ob/T&#10;SVRfMcFaa6nptVcCXju33ooA+OPjoAM7oQfiudkan52X5fkJrnSiSlfo356QhUp8Nu2Te1G8cowZ&#10;kRRltTj++c6/xKpNuJvw/Ro2Fq13Wh/dxDYxd6edcHimqlb3V6KIzdVywLWIi5z2waw44/JfZkOw&#10;S6D3bEQYzuK4/fqLoxNZYLcAAN2GzKsvsRYbgs2R87aNit0EfNMrHh3jJ02Jv917fyxYQaJIAJyt&#10;Is/1Og0wXXdvi/d/j9hzl/ZpMNGNxnsp+vucQlQGUJhTnyd3zqzzLOaWdzVr1QWcmVv66FjQspx3&#10;Nx/nCDyPD8pnZeWrCZPejTKMK3LrZhX51a23xvnnU2OTmEfHNh9Au7+t43sAy5F2uTGVzq/g5Szz&#10;4gbGBsefsPL8zBg7It5+dQy7rOIQyQVx8hw5fkKmn5Hd3syuv3F5RXRBf3ToIQdlRP8tf32EGxTH&#10;Pb++EtN2c9juZfH+++Xx0N/7x/JqBMIiRm6BWFKTTHjGH3bvuEsc1f2QaIPeq1QwALxSQc9tBA1B&#10;cCPPKmPH8yhJkZPvIFDFIBXQrLGY+Pa0GEh20oWkV9ZMbkHUXMyc5+5t+IfkugJCPO/ko6J7t04F&#10;JwNA6aArJ1CAVAF6m9iNHRuBRFEk28InmUQwz86RY+HABSEeyV0oTq8ENEePfS3uu7dfLGTNpohJ&#10;G1wcJ5Hs74wTj4Gjqc2Am30DxTRuJ1Nw4L3s2lujMf5nM2fPgxMk0R6TISfaklCtM8jrpdOsRTOq&#10;A2qZcRYOMI0Yoq6H8yn4VopQFq/IMfIrzkk9k6/01wW/kmD10aSjefDv98XqknqALpWN3DUKOY8N&#10;ChCAw9tnpzbUdOwTZo8oYTeqBlB4r02MiRtHGWLjhLcpP/fE07Fw/jzE94rYrknNOI+MGPv/YK/U&#10;m5ouKQ0sNlJg4RC8qvRwWj/XQouvvvl2/O2eu+OTL6z+RBYMNgJH2eSHFbTvQFxyjuzeNUXTrXDg&#10;9V4CKc1JDozeQcPOdxVdF+KjRhNT7Ggp9acam2+xKRZ6MYPOTZ+TtS3hgp9EFziSeNyaOGrrrrIY&#10;Eftnl1zKzyWx7batk64KoLQnlePv22/4+K8BsH9nnIqF6F7EAmVRSU6uAbHLBS/3FRtXxXP33x0r&#10;F83Fr6seItcqiie8gbJ2SlbwMavDukXL4+CeBxIi1APP8KVx5/33k8EBYoPzqYG1aBrVcu697bqY&#10;PWtWPENSwnko1dewQNhsWYgosjFTd8Bp8EhyubcnfEPCEzKg6nzNcBh0YWjRigbiNaZjqdyD4g1I&#10;lm35hPCil/AYHzVyApnpivqR67QguZBzdy7EQDN/mkP/eJTQR/ToSqYHMpxyr8zY4E7swuJHsPNH&#10;Lsh/+oGpJBfiPEW9h7t5Wkb5W+DTqmWrjR18/a13ot9DODx+QlUhwFZOQEPDAXvvGhed2ye2b01q&#10;Z+I4eQQABAggXq/fVEqFnalxP6Eys+d/xjOrp7WrOimx+154XnTebx/8oFh0cDNmVS0DML2v7VFE&#10;rGwQL85icaQODzFJp9AUr+wB1tnN3HspVsznXhhJPGX/DKaf/9kXRCqg4+NeLmzDr5HKohR93aVk&#10;vT2Q3PZ64ysAVmNcvOdmAZZPYGhZ+LBKdGjUuImxlLhXxcn2xDgyIuA0wMF36isF3uRa4dxtq+Om&#10;zlLF/dtscv0eHUhF9jnEosKZr+YLzhF8VrHp9Oy8N2mqD4t2bVqliO19DFg3y4mA6v2cpfycV0HN&#10;5I/FfNEv+i0XVY2O6cwq5yzgOYaqOcCvWEY+/RfHjIvnnkXvtZHxVmVC+p/ep5wS11x3febJd4Tt&#10;OTcoBtrx/5aO7zyAVQ45Q+9y5J+T52J0AlIRzh+bVsTHxDlOfnk0Bsg1mb55HPUbJ2ERQz3CwdmU&#10;K9u/QyfyZB0Q21CeahSZFW7564Ox4zYtYzn6j03EKSpCdiVl9NS3p8YsTOxyResBHlOXbAJgWpoX&#10;jCynu1JNWhGrlEWpUnUDzyzjA8N4LL6heRsqTEJMzoPFYObNtTR8Hi4bQ0a9EkPHToomltYiO4Ic&#10;ROE6AFGKEhxyUSvwueq27x5Uzj4iM6BuwnKob5NnJHi5eBEVFU0VV+QENwoY/CvEHcHTuymy+MrB&#10;m8LCWTiATptO0V1ClSZR9bouHMwqANsha1wWcdN1V0VHkutVQ4fEY7k3d4YbWAmXMYFK4/0efChm&#10;LFhGZXHcMQCTJQDBJef0jqNIC2OIkOMhICjS2i0Xngvc59u+bJptyqNyDPjQ/qFqxAACkAAY6h7H&#10;vzE1rrrl95np9YPyOXmF81OKolpE2pLq5ksJzTkHTrUXoGFaGtdpZrgQOLnpGkVJuF9FMWknc+vX&#10;rsfGAriiWFfRXwAEHCPtkFuWk3UjgQI43w2Gd4Bq+Zz50R+XiRdfext3FILrV+Bw49jSK91O9m6/&#10;TfwUkX+X9m0yNZB6K+fMginq4+xlcoUAYymd9TopHEKBvqE7nHM/J0fYh+XlcIw1ogNhV7VwWM1k&#10;AMI13LYpc16d+EYMHDgAvz30bYia0syOO+8Wv/nt7dH5gANyM3OgGfZiAvJNDt+38ut7AHPcK3+M&#10;a8uDSVgLUZUx0RuIcfzw3UkxZcIYiFDWvHpMxso0HsvhahZ0suHrKyCA/eKQrgfgq9U0LXETESGu&#10;++PfyRffvEjpywQvXbo0dt6hXSz4bGEsYzG437n7KZqsA2jOOP5wsi6gkCYhnEUfFuJbU4u4Mj3v&#10;Le4hL1WqPxfuFYoaJdXdVbVCspjxJZuFnuVhYtRew/FSw8HnmN5dxqZOkb4k6nTRgFNYj9vCvvgw&#10;HfPDnrHj9ttieqct3EsAz5MFAXboQsnM9Sru2NnhNVhILjwXKtyLYMq4pXVL1GWR6YKwdkO1eGf6&#10;zOhPyMskOIkGODtqtPD2CkFXnd8nqwbhVw83V8yBy3gd4TkTKUv28KOPkcSRAr+Ep3D3dDU56zh9&#10;xH5EpaGGADxtYNGnKwEAJkclx+Gi1T3EFSWIFUfBHwjG6oWMUxTANIisomjJaxTDvfHm30eDrZuR&#10;q+0zrgUo7Bb3l0tSNFtOwPkPe3YhxvIEONVmyUXpD1hNn0AmxPEwo639M6Oun+lIq++d+fH1sVP3&#10;lSKt92bO0pWCidkAV5dpwG0zoty8RUuzWPGgUZNwZakL0DCPjiv9qglw10Chfs2VF8R+xNQad2m/&#10;3cjgnRLI09eMSUzjDtcY71hluVSfVY2su2NemxI3/vGByvGJ+MNNF0Z3HF6/WLyQZ2xJUY+NMfmt&#10;qTF46DDmgYrvGDeqU6hl7idzo98j/aPXccfjygFF0hfnLw877wjQnm/r+B7AiiHnN7u42ygzoii0&#10;BXqVtV/gNPn4QzH7vYnRslUbcoevi6nvzozXXpuQoRSQIw6pFQRn7xY9DuoaLZpRqcVrmUBZ7388&#10;+XwMmTAtGjLB61gsdUlLsxYPfPVXrDcmGuJiIW5kEfXCQnUw1XuakM1hOdk0p3/0cQwd+lTsuk/n&#10;2HPXHaNtqxZ4xLMwuFAFr6ZxmK7csTcgbn2CyKObxHCcHVuQUmY+bL5ABFYlV1UVc6cuRLBp06hu&#10;nErA8+47t0f8IP1KAgL3E6h8X+XVL0zwPAgldU3q2+QeOIl7F7u+16TlioepHt7Aov1wFoVs8bQf&#10;TaxiQwwRSyiXxhBkv8865Tgccw/J4HAzg6qb0gvcQhmTp81IS9eUqdMyrm49yQDXkZ65W7fO0Rtd&#10;WasWzfDHwhGYBZs6JJ5dBndWxmIyj3taaZmDDNdhMbmUXMiCmj5QZnqQo3SO5WSmzfgo7nuof3w0&#10;f0nMR/TeDIBU6QkFbL3MLX/XoHRdXH3NDelztdhq41zfEt8uA8/LMNAYhQH6JIAqXhs3Ki1kmm6e&#10;m/50eOPLycppypWph8twJtrm/SC6VCmMHDchfnXXI8TNkpFj0TLOsxd4xsMFVuCndwnB+z3QV9bF&#10;cm2guv3RLcYfT7Vv4ohg7nfStO1xHORZFwCIJ1z889ijbavcQN+eMZvc/WQ0OfvkTGEEecb75IZ7&#10;4omniBKZk5kvatVvHJ/O/ChuueOO6HPm2VEfH0EPabEqHMln5oMr2+tf3/TxnQewYoCZcEdfAMNc&#10;znYYFQtnx8B+f6G+1OeklGlIKpyVMXXGLESbKak3UNm8np1we/QaR/Q8OLZrvTUbspyIhKNndI0s&#10;qvDkkBGxHkX2PIh+Hr5YMvIGvsrtlfKcZYSl9OyyWxzd7UAyBjSA46qPzqM8brrzvtRJuahs3V9v&#10;vjS2IUXKRkNS2HV9jkC5Fl3FR59iCX15UozAW3zrJo3TG76gZDkIvKw5z0VZLFxAEwrV8tfpB7tj&#10;wZOTkcfhFQIX9VhH2U7YL/5OLQ+v4hqLEnBLMYexEsBcHAn4NEgwXsMYlM+eG08PGR4jxk8moLrg&#10;IESSHBuA+/w+J5Phohd2EZ1dgTyeA3MW0xHdHhuEspj8WM0B4QrM9DJ1O7RtFx077BMtmjdFHF8W&#10;C5ODXZrjWItMCo1IYLh1y5bkAmsUrVo2j+ZNm8AFCa7cm/a5/AUL3+iOQeeSE32/fDYZXB9PXZtu&#10;HktXUCjFwc5+Mz+4ZTQhuWIF83bdDZeT3XRLNpVhMfTlibE9KqMTTu8d3bt2ou4BTqXoSeWQFCEF&#10;fKYox1XghOeTKCoXOuPPMwqrrm10ZPPrtDpOfX9m3NPvoZjJnGoRXA09inf1cSqzhkLvIw+Ok6hw&#10;ZOaQwtdP7ppz2NDSNYZ+2mOtp3lwbXU+g8lP3y5TEI14+dV4+JlhmepJzs5cc9NnzY+rzj4uTjr2&#10;KBJazsIHbmyMHT06SmrXjxoYVQwgv/ryy+LiSy5jM9862+R4SjFfHvbFwf4Wj+8MgKVOh4F10Xv4&#10;t++LVz/RQsf3igJwXiOeGRCffjAlCXg14tw0xKBxLCwrYnud1qhWcEU9DukW7bZpxYqAI2AHTq4K&#10;ClW/UkaVn7cAo1eoElM+ZwG72Vyc/1AMQ2xIbKnr2WOHljiO9oj2iC8CyHLqo42gItCAYSPJTEoQ&#10;OCthHSmme3bpFEcQpFwH3ZVik75Qa1koH8zCx+vFMfHqO+VUP6qP2EkpMhHIA5GwFBGossfJja0G&#10;vM479fg47ID9qBcI6OAWkEuAvheKX6FMh1iuop8l9Gkz3FGh+HWAVOITZZDnK7Y5lnxMewyynjn7&#10;U4KNh8SLr74FN1kvi6xyKocn2iZ/RTxy520EGMMBIFbpIPouC2SAli4yIDQFNJZi5ZLDqokesF1b&#10;dIK8f4XkfV89zGBrZfGvHnrzd9x379gPnU4TfKLkUFRiJ9fDqd7HtT2b7KJPPDs0niAkqV6Deriu&#10;sDEgMptsUBFT8GjWtBE+fgvjygvOTr3mE3ifj8PJ1nlZgQX6oC77YI08PWsalMCFJQ0xBpvZVPzn&#10;Iagk7fFnukvQXjc4vy0MI5AOMFANWjEn171wgy9NmEqcKkWPiS5gTyjiL1dtiIM67EwF9OOjDZlX&#10;UxxN7kq6VfQvOH/7puEhB5tnOTxuUTXojxtNCfG7c8l4cisb5GIMTc75VpRKK58xK67oeybGiY5E&#10;QTwfLwwfGlvU3iqV9p98PDfOueD8+OmFF8UOO++Scy6o2jYPAfTrR+UXX//wG/nrOwNgVaOnJcpD&#10;EKpafF9+B7G5YD98fUwM7/enaNGmLVka1sRkwOvFUaOYbNh+iMFah7pDdAdQ2rVpjcpT21Ol0hSK&#10;STM2SnmLrL7+zvR4ftiYWIguvS7uF2tQQsgR6Qe2baPSOO7Y4zLrA44PZLjcMmYv+DzuefDhmPM5&#10;RAmF4Ecaq5atQnw6jCrUHdDLQRyw+KvRYVkgZDQVeCbgcuAObRZVLnId5aGFskoPJBCqLD70YPzL&#10;unbGv4zSXYBHCZxKDbJa1CBnv/oeF8LG9YTMkB5bAvUerA/Gil0cjtGQINPtuMOzFHNxqivTYfYT&#10;QGHAU8/GC1TbaSp4oSRmLXPwi4Wt+CroWKykZ6d94pfXXo74vDrKsco+/tzgGDIO8AJ0rKVIMzgM&#10;UN4SzoP7APqN0X1ZXZuP817q31I85DvFp/XonT77fEk0R7Q+tU/vLA5sYj/nK3V1tEMDyPyFi+MZ&#10;Noj7qFzdCFFoGfGhbgjZVMGAezWkFN68zxbF+cQ57rTTjnAko+IFjCONGzYgLns1+a/WxlEHd4wL&#10;ftIn6pDBdnOVfkvuC2qwz4JmBmJzY3WJ6i1FfnkkOUvRBdhhOktjyar1lW16BoBsEAsAGXV2ZvMw&#10;yN2caBec3Sd233F7uHcIgGsdz1QNcBdv52c8PsVx51s6829pwvC15MC5Zh0bUreT+3pF7E66onfI&#10;xtt19/ZxyQXnEsM7M54Y0C/W16jPnHI/okzat9s+fn3b70jftG8x7t6y8icnwxs5KcUIfuXVz7/Z&#10;4zsDYFUcWDGcTD5v3H0kEv9yvZjuRJFr/pRXYtA9d0TzdjsQwlEe/R8dFGtQ3tch59QGFlwZ1poz&#10;Tj8JzqtlYdrnenfXBC4Wsot5AUHNk6ZMjXGvvBKmjyoFvFaj61LsMpQroVwAAAHlSURBVAylVYuG&#10;0evoI2NXFOh1FOO2wAdKpKBy0UQyo97xwOOZC16gfY9q2Xffclm0aFQvOYQFC5dSfeeDeOmlMfEp&#10;hK8uZKU+XtKQPeMVks2+uOtCs9zfWn9lsTvl4RuzOC39lvoxvPDr4HxZQgSBALYMQ0OXjnvFDm22&#10;jhXLluTOLWfo+GmtEihU3if6O4jcnH09g9ENsn5i+Bja2SBzSmmh9dn1AOZV+FhxKY66hF/B3Rnb&#10;N3HYUzFn1scxYOBAwIEK0vgYLQT0Umyl3xnP6OzAQck51SZF8iI5zH9xNEV3mKIs5+uPNJ8ssn1J&#10;B/OjIw/PfPhFZR+stIiDgxBv76PqUn10cyvItWakgP1JUIEGGpKFYT4pqU/v9UNKhe0Tr2NU6I9x&#10;xOc7DvgdRzUA7Obr+hLn+oMUnWtR1VxQdzTMu7UxNypmIcVuQQV64ycdRXH70KdNTlyr63KCsEe9&#10;9mbc8qf7cXptmBufFkldThphwFlAxtWbf3ZmdMHA43WOi1xPoasDAtmY8ub0QVoW/KVo3V0ESEVY&#10;nY2ldw8tr7OJQx0zdnyMHTQmel94Ruy9114k3Vwc/fr1IzDemM8NUb9pK4q8vB8jhj4bh/Y4LA0M&#10;rhOn3eOfnJf3rfq0+Mbf38bxvwAAAP//6edFfQAAQABJREFU7L11nNdluv9/TfcMEzB0d4MgJSAC&#10;giImBraiq2vHurrqqosudqKui91JSoN0o3R39wTTPb/n63rPrJ7f43vO95/vOUc9563Dp+/3Hdf1&#10;uq++Qyq57H/IVVlRYSEhIcY/ZpUVVslfCP9VhoZZWUWlRYSGWMmxXTbhw3FWUVRgx3Jz7PuFy2zz&#10;+t2WXCvFKsvKrKQw12qk1LC//uVeqywptNCKcguzUNo0K6X98spwy8wusGU/rbdpcxdaWESEhYSF&#10;WGFJqVko3yursJqpKdatWxdrVK+2RTH9keGVViMpzhITEyw2LsG27z5gT7z24b9W5Yk7b7SOrRrz&#10;8wo7cPiY/bB8rX2/YLWFc8/oqCjLLyq2EPpewRhCQ8MtPCzCKsrL+H0l3SpnnMESR/CDwtL/+3L3&#10;6NDS7rntRqtbM8UqGGOYWmKclfwXGhZm5YwhNDycsYVbeUiYHTuVbRMmz7DxsxZZzeQkO52da2Wa&#10;W/qnMWWczrXkuDhLSa5hWaezLTM33758/x/MZ6lNnznDPps4w9IYf3ZOvlXQHsPw+0SEhVp4eKhF&#10;RUVaclKihZUVWPeuZ1iD+vUsmbYiIyMtL7/A9uw7YCtWrrLjGdnMQyjtFltsfIKdOp5pox+/387u&#10;28tiIyPs1KlT9v3sBfbGu59baESYhUdEWiljKWd+NEW8ZTXiYux45mkb3LOLnT/sfNuz/6CNfe8T&#10;i2QdI2gjtLLccguK7Q9XDrerLjrP0pijrMIS++zrSbQXZSmMo3e3jpZWI9FCGB/UBW1UGjPGY6j+&#10;tcryUotkbMXFxVYWEm4btu+10S++YfmlFaxPhZWWV/jaJsVHMndFNmJob7v2ikutTs1UK/d1DbGC&#10;/HwLp1Vmi3tAy0xapdrnz+mcfoZw3xDWSWthrJuvH7ReAZ3GRMdaDvOdX1Bi8czVaZ5/+sUXtmXn&#10;XsYhmuWP3196+VV2/0OPWFJaHf+daJhl9cvHpvFVvXImqHr1X/UQ8j8JwHxStZhwVmU5CwwRaf61&#10;oKFh4VZ06qB9/tbzFlJSYiXw/+Kf1trCNWssKiwawjCIp9wJODo6xp565F4LqSiB0CDO8oB4ymnj&#10;2IlsW/XTJlu4fIWVhEZZSUmxldN+BQ3o99HhkVYDphYDlhQVWlFOpkVDTALFBvXqWIe2rSw9DUIt&#10;LbUyiFWEmZJUw9vYtW8/wLjOZq/YBAFGWVlZOcTOOOA+B2IGGE77IRBxmZiHvlVCyM5DfMbILZx+&#10;RIsRq96EVSBwmJf3BBgpSfG2c98hu/vmq23ogLPoL2BSUcr3GYPmCQIuh8FCwyMAr1A7cjLTZs1b&#10;Yp9Nmg3TJjhTlPG9aIBHYFI7JdGGDbvAlixZZmu277J2KSH2/JsfmOD1s6++se+mzLD4mGgrKS5h&#10;AxAzhFgkoFxK/+MAE5qhX2EWVl5kL4wZY+mpNSwuJsLiGL9AVdxUyGLtOXDYZv6wyGZMn25hMQk+&#10;9qzMPDurR0e7+847LTkhzmbOmm1vvPOJlbKhxMTEWmFxqTO7xqQNIC46wjJP59mZbZvblVdczvMc&#10;+/urb9Ens6SEeF+TPDaLay4eZFdfdqHVYyPKLSy20W+MszkLV/r39M9TD91lg/t0s8jKInAjNFgj&#10;NpZy6ETML8YXyIBVto3N6qMvv7OlG3ZaQmw07ZVYGOuWwMQXFJVaxzaN7Z47bvP+z/phgZ08lWn1&#10;69S0C88bYuVFeawe66+VFQKzHroqWR/dI5RxOuEyvkpo3umQ70WwdhWlZaxlGJtArJ3KYqOeMdPm&#10;L1pgFpUEPZdbYkKSpSXH2v2PPGUDh5xvYdHxvrG4AMA9AvDyu/mrX76jMf5XXf+jAEySSDDxLLbz&#10;CksPSITC9CUZh+2Dt16yqIoCPguz1Ws328JVK604NNKlrBAITsRQWVpinVu1tGuvHAFBFPFdEQtM&#10;DYFmFxTZ6nVbbfJ3My0EZi5hdy8sRkpjZ4d2ncbC2XHDIKhcvuuAwkqLmauvM1o3BDj6WIeWTSwm&#10;EvIEpHLyi23XvsP2w5KVtnzLHqSuSCvmfYGbBqI9UdJkpHZN2i6ij8Glz0VawZ/w2n/i7/IeBF9e&#10;wZt00IGOHkVA9JIy0pIS7OrLL7YBZ/WwBAAjtLLMypAiqyXYsMhoJJUcmzxjrn0xYabFARB5BYWA&#10;bgWAH4pEmeCSzKN332oD+vYBZCUl8BnAU1oZYl9PmmrjPvmK1zEOxOVIt2K/KKS6QvrfqlUL//6O&#10;nbuZh1Aku2Rr0LCBvfHc00hTrFtJgUWGCqAZI/0vC4mwAycy7btJ0+y9z8db7bQagHmEHTp20p5/&#10;6jEryMuxcW+NtaOFZgkAYymoXQoTh9NXlpVHpFPAqHHdNLvpppucuV97+UU7XlAOqCdaUaGk7QoA&#10;sYvdfuu1VheJPJo1P8I9h15/l7Vu2tCy8wqtAunvBPPy7vN/sR4dmltxURHSXqSDvuY+jDnXI9Nk&#10;R09m2fuffmXTl66xxLhoX2eBaXRYpcUCZqdOF9ibYx5DOsqxqdNn2PINu6pWzuz6iwfbDVcMt3DW&#10;hVWsousAOnyjpR2teqholnUt102ZJ81JMNe8Zh0KAPEf12+yb8Z/ayUhsVYCeEVFxFh6gtmjT79i&#10;5wweYiGAF4OgOe6kZrhNcCde+BVwVdWLqs+qX/3nPv5uAeznqf3lBFa9KylMSw5BhiA1FZ5kF3zt&#10;aVTIUIuIjrPtO3bagvkzLa8iAiwLg/gLrCgL5o40i0QTHDPmIYtB36hEpRNgiBjzkQJWb9pm0+cu&#10;sMw8SU4AE0xZXgE8IcVAF9AL4BUuyQEJprKER0lQkoxEaOHqEeBTZk1Tw+3aq66CKeq7+nb0RJYt&#10;WrHGFvKXBwWJiAQU1WQkUpVkJYR0dYjX/qkDk95H1aCfISG8y/NwVEn9V+rqJMwPEwRtBRJCLMBJ&#10;5y2frz96xw3Wv/cZSFQhFoU6EqiPYTBXns1f8qN99uV4KwQ8CgFUSYwCgnikh+zcIht5wUC77MJh&#10;1qRhXea2Amm0xA4ey7B5APFnX31n2UXcgHELiCV1REUy1zDUiAvZ8VmXrydOQSoSWJd5/4uZ4x5d&#10;O9kTD91r9dISYXQmrxywFoBJFomItfVbdtrfX3jZTpzK4jdhlpudY33O6mlHjx23bbv2uuRWwhz7&#10;/CCVaO6kOko1C2Ma7v/TvZYEWL4z7j3btf+QpdZIskLUtQi+VB+J5PHHHrFWbC7lpcUWAUNn5RXZ&#10;gBGjrGHd2nbgWI61aFTTdu7db2/9/SEb2KODZWdmompH+fyGQUuljEV0kHk63yZOm23vfjvd4qMi&#10;LK+YsXBFR4RaLPOXyfw9ctu1NnTwQPtu6ix786OvrFHdWqxZiZ04mW0IsvbVl28DqsUWxoajTUeb&#10;mChc9OTzyuikZoo2QqWaV7Dm0I36UVYG/TH+bXv22bcTJ9uB41kOrGWlRXZG1+5WPy3J/vT4aKvf&#10;tguTQ59FiayJ9gt+pjs4vfkLPdXrqss/q37xn/z4uwIwTeLPe0EwjdUT+69JFbLoRdWOVJJ1zN5+&#10;7q+WFs0SRcXZvmPZtmTZcjt0aC/2g0gWu8xatmhr/fv1t9iYKItBp4nx5ayEsVCtIpEokGK27dmP&#10;OjTFDp7MZ6EjrLS4zPtSIdBg7aFb+CzKpb1S1MoQ1LIykEgYEgKjaTeUNCECLkJ9bJ4eb6OuHel2&#10;qB279tiCZT/aj9v2orbBqE5QogwGAjVJuhEj6k9soDEH4xZosevSnxj6noZUkpIcD4PQD96XCnoK&#10;leTEiRMwTB6/AghpUlMTBRBFRYUhVZbZ6089YJ3btXLJSg3nIGnNWbDUvv1uih3PLUY9DrcShqmd&#10;Pj4mHLtUkQ3s2dFuvgYQbtaYBsuw9+Sj5h20mfOX2sQpCw1BiL6h1lSqj+p7uQPzRUPPsQ7t29vm&#10;LTts4vSZliTJBGlV40nAVpObm2sjLhhqQ87ubZ1aN+FzgQPATQsVzO9x1MYvxk9xyaY29qkCvl/G&#10;fJayCJpn4bxUJEG1pBNZhiIB7Gz6/MebrrHGjRvbV9+Mt7Wbt1lSfJyVArqxMUjoAM7fnnjA+vbq&#10;xnyqjTJslxF2MjvfBlx+i8UBvvklqMxpCdgEM+0dNrn+3dq5raqcteW2PobQiGjsWgWou4tt7Idf&#10;8y5tMQECHanLSbFRlpFbaLdeMcyuumS4rd+w2R54dqzVRnWWFKUNsZC+NKibbONeew47G2pqJZKx&#10;wIuNyDcw1kOmAYEOy4jWUGrLlq9i7VOsXbv2zAP3o50TGafs28nfA/rbfe60sTaqX9/qpyfbo089&#10;Zy279YKgZLuV9CUA5IHfaix+aVH+9SIYn97/xVv+tf/Mf343AKa51J9sNZIyAnaW7g+B8IoN3olX&#10;TBaAHN/MzbAPXnrCwiGCWHbB00XltnjdDlu7bp0b343dqAGy9NBzh1p97FMValdbEAwgiUbEUg7T&#10;7Nh/zKZMn2V7Dx51Z4BsG66sCpS4cQXfE/MIMGR4FgNVCNHYwcVYkjbEEAKwCqSyeKQO2VoGdG9v&#10;5/bvYxknT9rcBYts04FTSBoyBPsN+FeQpcv3XCcczcHPVyjG50hLSkzCzobkxy4dDkBGoqbFYXeq&#10;VasmoJaMzaTMjhw6bIcOH7WdB48HBEjTcZIMCkutb+dWdvftt7jaVIAqtfTH9Rh8v7HDx09jT0Gq&#10;ADVL6Xs4TEzzjLnUnn/0ITuzfVtDhgW4w2zf8WM2dd5CVzlPZpcEa0FnAxkI+xqdPm/w2cxzXVu3&#10;bqNt2bSTDQIVvWr9NC5uAYjFW25ennVs0dCuu/JSO7tPD5fSQgEBOWNyC8ts6pwFNvqlsVavdk2f&#10;O/1OUloIgFOG9CWJT6qjVOpQ1iePzebioQOtfbu2tnzlalT1FW5zKiosAvgjAfdC++u9o2zIgL4O&#10;qIaaWAawydBdgUR9JCvXLhj5B2uDxLx1zyF75W8P2eCzzrDS3EwHaRnXXRpnrfNLQ2z2gmU27v3P&#10;LLsEOuIz0VUE6BXHhpGVX2rD+3W2a0ZcZI0Bk+PHT9pX38+2L6cvYBA/XwPOaGej/3w3E18EbQuQ&#10;5YyADgROTJrWJALVbzpA+eK4L6xVLbZd6C40t8Re/efr0F+JzZ43z+YuWoT0rD032tIS4y3p8H57&#10;bvJ069T/PMgK8KJ//hdQxc8d+JU8+50CmOQQcRJbJQ9Vr4QqMJf2ai6koG8/eNvyDm2zKGwpYTD6&#10;NgERC14gwgKgYitO24UXXGitmzd2Q7IaEKPJmC1DdiW70rGsPJswcyGewz1WJKMwoFUCg0i11MLr&#10;+wIuXWKcSFQRMZtLAfRHTCDjKtRFu9h0IBSBXTTgkQ9Y3IKdQ+C6mB107a5DjCfcbXLqi6xf+lfP&#10;nb70tOrSLhiJBCnvmXZW2UVEiwJIoXkYfZB9LTU1zjq272BdOnZAhYvCm/ejzVi0gvuHm1Q2Gb8z&#10;8VA9csco64F3beOmTfbFt5MAupOuelUwXnlww+hXfHysZWGveejum2w4drxUpL5y7GZSr5etw84y&#10;Y479tGEH8xFsIhGukiJ50f+uHdta7dq1bOvW7Xbg4DGkvxj6jJSKlKuxgfFITEgCvJDkVIC9qmfH&#10;lnbnLTdalw5tUKFoE6AEi2wGa/iXMS9bnVqpSJgZPkNy0mhufRMByCSZBOBVYv2Rqs7o2gWpb5vN&#10;mr8YKSjG1d0k7HjH8Gz+8frL7EIkw7o106wM77Ra0pxWMKGy51kk32cuZ86Zi3Ml2i4aOsCKck+z&#10;TkhG0EElf/J2ygO8dvMue/+zb2zz7oPcX+CltTBMEiGWhxjboVEqm8Uo69i6uZXK7gYtFKH6fTNt&#10;rq1cs9ZSU1Jot8z+9MebLVY/lLNGI6yi8xBoWfQUFhlnsxettmfe+sRaN0i1fEBfm9npE7l25503&#10;YEYItUloDBmYRyKiYm3PoQy76vy+1qtLBzv30mutRddeQTui41/x9bsCMM1zIF2xoCIsXun/n/la&#10;70PoUuuKc+3lxx6y5FjCDlgjMem8ZStt697DFhMbb8UFp21An97W98wuLq2U4vLWb4M2aRSGlTt9&#10;7uIVNn3+SouAWcVU2m2hOphaoAFxwqSSrAQgepSRWn0UmMmOFUCbeh5cUTRdQjej8AoWwfxDzupu&#10;8XGxtm7TFtt9+CS3h4kBO6k+6o0DGL9xPcxFDX/TATdcqoR2Xe3KAFckElIoYodsJaHMj5irjPdz&#10;kbJ6dWhlFw+/wL2jM+b8YBNnL7BkAKkQT1gRTNKrUzs7q9eZtnL1aluKl1XgI9tUMM1hqKXRVlCQ&#10;b5cPH4r0MMwa1qphoUgH4VKZcgrthxU/2XfYfLbs2Mv43e2AugrY05fGSLdNGje0PdhjDmN0jwRI&#10;pbLIEyn+gYfdwK4ZkoobgRSrMZQAjHdcP8JGXjYcD2iSz4GkqalzFtqTL7yBNzfFPWzabMLYOGS8&#10;FnCr72onD89nyyb17ZyB5yDVFdjn2OXkIc7JIewD8FL4xx9uvNouPR/wSk0EjLG3CRw0n7SpORcU&#10;y4srGgvuAeD6fVgfHmWUFy2EAnKbd+yxjz//xhb8tJX1oyn+pEZH+aZWafnYwZ645yakyjPdQRGC&#10;vUs2RXrN76PdtKC1FDBWlKA6ahNl/eSMcTpnTE7bPBaWhdjkOcvszc+/tw5N0i0ntwBaxMmDN7cB&#10;9rpw5vjw0WOsIbZL7tMwPdUee/IZG3rZCAYSzYDUJn+/8ut3BmAio1/o6Jp8vaUHqXIstojPMHxa&#10;zgl7Ge+UCDaXWKJVeGI2btsGh+AVgzgawVQXDj3X6rGLlyGtSfwuh6Fc3ZPkg3dyO+EG48Z9asWo&#10;Z3J5S1VSWAPYxHPCE6pAS8AFnXrPdHvt3iL6+tik2rdqBqPVEP1h/D3g7vQoEFVqqCS9humKd4q2&#10;Yycz2KE1GJgfApbsFdiQgDBvXA3rc+QyXgscwgABZyBsIFHYeXJg2F9eYqJYQgek1mYA4MP7nWkj&#10;PXwg1+56bDRSAdIbCFWCuqH4rnjGmZ1zmvki5EF3UqdF5Iy1Np8fw5b21wfuRB0720JK8x2si5A6&#10;cjDWu9r5zQQk1X30DXFKIEpfI/G4de7Sxbu+CQlIqo8YXhMmKVjjKcGT2xXJQMbkPbt3uhqmz4sY&#10;z7Cze9hdt1yPo6A+KlQIau0p++CLb+2rSTMwwCcyLnmVaaYK7gVgkayT1lKhHgOHnGuJhKl8/PlX&#10;lpKSbJl4EDWsJg3rYLM7ZO+OfdG6t2+Bgb8woAH6JpuiryH90RpoE9F/oi/NtzYnfa7nogX16yiS&#10;3BffTbZvUQVjmHg5YvSn78SwseSwiVx1Xj+74uLzrVZqMv0DvKTy0642OX3X50VrjONCMYuQtKuf&#10;WgOeeh8kVQrUIuKSbOX67XbfM29bOnteHGE7ewjxSePe7Tq2sIysLMuTVIbdd8fhDPt07PN27R13&#10;EkNHu3I6QDu/het3BGBaQl0iv58vLbKuCrmbhR6+1GW2+Jv3bcPqFZB1hG3csdsWrVzhYrdsUckE&#10;EA4ZONAN0B7nBQDofSYLWsGYiSqTi71s5oLlNmfxSneTF2s39NYhIJ5INRCIBQZj3tBriF02I9mg&#10;6tWtj2G8pXUl5qhWapIz1I8bttqbn02ylIQYvFsY+mHyaIhbXqwCmLWCXVHEKY+TWJvmnLj1vr/g&#10;PVG1iBuLD21qzGGoY1EwSIENH3wO7QWG60Lc+zt27rHdqGsx2Ny0i4dgLP8LAbqNGjWxryZOtYmz&#10;5qJCJuJRzMUDSTuAYClqcjHcJPVJTAuiu8TRpEEdbICH7ckH/kiA5xA7nZVhh48ct+PYhxRDdPDo&#10;CYz3U5FCduMMwBaFeqjV6Nurq9WrV89++mmjx3JFANay5ZTDpJLqKkC0Af172fBhQ11SmYDReeLM&#10;+T4mBYJ2a9fMHrjjVuuMCnzoCEG+i5ba82994DFpiulSYKwvjACMdsPpt+LKKgCwHj3PtPTate3b&#10;SVOsBhJcNh7LEDYmyVV1a9awQ9ifHr3/drtocD+LI9hYwKT5lIomm5YaFnxpHdwDqIWvelcbTRC6&#10;EG4nibOaMmueffT5BAR31oV2hNGiR5kUJDV2bVEXp82V1qlNSz7DS0pbEWgKCvbVPbUJliCRhwN4&#10;gdwnE4baClRZ3Vm0Lo+jG/QZYxFq64o1W+yLT79GHSX8p39/nFOHragoH8k6n6DsPKtVs4E1qhVn&#10;V930R7vkprsCmkFC1dr8Fq7fDYCJmALyCZRITb4WIQAwPtETGJ8VsowDu+2TsWMg5FDbid1r/uLF&#10;VhkjEMGzVJ5rAwecY2d27oDtCRc+Ng+pCyIKGX5l77HwaNt7NMM++RavI9HeDicibGc87gGxqS/V&#10;or3c+d4/iE02KdkxxLSNYfp6uKvrI74L1DZu321vAWCpiXHuidJIQsUUiP5BlDUEi/teuzJdAQQA&#10;Sgb5LwCDoPW+fFBOgOz8pYCNDPj5BM3efM2VNrBPdw/AlXqmqP4JU3+wfQcOcAsYLTvPHiHqv0Xz&#10;Fjbh+zk2bd4CPHEJGPLzYV7FiMkRIbVX8CmAxqhOvJIi7HORzE7hkfvHc09Yt45tbPHSpTgeltim&#10;zRutduM2Vgeg2IKEqyBZhasoa6EPNrWLiWbfvx/v5Iz5HqFfCDOXs04CWtmT4lGhbr9tlA3o18cN&#10;+B/jPBjzxrsWSfyYAoG7tmlmD951mzVu3MgdKR9++AEGJSQpJAzNgkIHQAA9Y6KCeeGZtWne3Jo1&#10;bWIrVq1Ajapw+2UpYBmH/Us2x1gM6vuPnbJH773VLh5yNl5GbQiMHAAUeGl9tR/6hkL7kr48/oo5&#10;YmZ4DUhxV6nnCrB9bdxngBegzw9lOtBvZbrQGtagrbtQHfv17EpoCC9YR/WRO+IFJV4QcT2cyQ5h&#10;PZ0moGV5ohXCV0aD8mLq21LNNbcC6TIPL+EdNIpN23bbacIywlAbFyxdbps3/eTxYDGEDLVr0cRa&#10;t25jV4+6E7tXT9rVumq+fhvX7wrANOXBnhhMfrCs/ibrC+XIJRwWac/cN8riQortyNGjtmDJcisJ&#10;iwOY+C12sb7Yec7q1smSARGpGb7DQSQiOJAMsIBosBEsRWL4cvIsDP4CEN2XW8Bsgb1LgknwXCqG&#10;qxkwj+JvItndRCBZBD3qqo20fs6gs61d65a2F0B57yukAe6djc0iAF/aFlJAlLCFA7Dgg+ZdDRWh&#10;i2FE9PJAyQvoMUF0SqqLW8sA1prJCUgCp+3Vpx6yVnjLEKjoeyVeqmX2Lkbl2gDp0VOn7TZsSjVw&#10;tz//+jgfs6cOMW4NUMzHjfxPXrNoDM9i0Opr9MP3Wc8zutjqH1fbYy+86ep6CmpcQVGJR5YrfKQA&#10;O49Ua8LC7N57b7HBA/vbUphq+vT5th8JKh87YinqE3hqNeKj7YwO7WwkHrm2rSSZhNgH9PWNj762&#10;GFKuCvNz7RwM8LdcP9Klk+deJR0HB8zJjCwcEAotqNrUNDfe62ChkpAqW7RsRTzVCeLDjgRD4huy&#10;jcmcoKtD62aYFHbbZ/94wTq3aY7VIVBFA6kWYKBNSV0CKqm6TLXPjzyKcmzoymGNl0Mnn+L02Lbv&#10;SJVdM9AEJNmrf2HMw6jrLrVhg/tbIgHDolGaZu1oTxKYNkX3VrJtAXzleFEVk6ZtJPiPLzpxCnQI&#10;mUE7cPum4SXFYSVTRGh4nJ0kvOSbid/byuXLwfcE6CTcUmLNupPSdtfDz1ijDgqZ4MvaAX9D1+8L&#10;wESwMDrL4Mzv68pz5zs+U2rN5lVLbfaUb23vtk2ES6zBC4MRFGCpwJDZpX1rO7dfb7dJlRYTewRw&#10;FGEozszOhkGKXY2KS0jABlNpk2bOs0U/bXNC0w0EYrq4vV96rfsLvETk4iBJX4pJEoWGo17K06iw&#10;hBpY7s/scSbEFmIzUEuV3yj7jnZb/VDezmAQED/vCKR0iTj1DYG2LqmCks6UlqP35SFj76Yj/AC7&#10;Xx1Aqk7Iafvbs8/jqMAojL1jyaqN9tyb71p6SrzHUA0f0p/5CEea+YF+IIFiuFZbGoskCjGJ7EjR&#10;RMcnhBXbpZdeYo0bN7a4+ESrW7uebdm+01579kWrJHpdqtBp4quikaSiaKAUtVW2vwIknQ6tGtif&#10;7r8LYGpumzdvtR9+WOL2saMnTqHeMCcAX73aKda/T08756zeVjMl1TZv3Wljx31ki9dsJmc0nhir&#10;PLtq+Lmk1Qzms+32KTYmAb/SewJVW2v+89pIuJHi17ZVGw8o3bN3L2AA4yPxKeVH4pBU0RZNG9uH&#10;3062Gy47327FiK9YtHLscNqcBFw+6wBL8JyXeodxaZlFf4UKsWDN1m3cYmPffse2HMkBnKJQFfFS&#10;+xyCE8CPNs0R557lIRN1sINWIjVVMmeSdqVCSoZzOU4mAknbAIzCLvRe8J82VJxDdEm22UroJwwA&#10;c0lN4Mdo+YVnCMwh/m7RkqXEEepz3i3OscEXXmp33v9na9KhB21jIqENfhRQk4b5G7h+dwAmiq0G&#10;MAcPFkQrot1LUtGSaePti4/etbVr13jqhna6EJi7FUR77tl9rQkJ1opSLuH7klB2YFjfun27FWND&#10;qk3cVFuCLJUq8t2U6XaYXc3VON1Dt+E+DlwwqxtzIRQRtvohypBKKcO8Xkut1G4diSjkuW8ETcpm&#10;dgC1xVVPfd+JWEwh1gM8IFZBknvBHBQZa9V3ZFtLwFtZDtAqRkng5qZ+91pKmlF0PMGY996ElKRg&#10;xnAfx8Rp82zW3PnESIVaIulP9Rs0dI/VVtRZd1jAUAIvDVESkH6nLIQCAP7Pt16JatfL6tWvh0e2&#10;lJzI5Tb65bGWmpTkgJ9LHJViw8SQNWLjPP9O6loBm0W/Hu3tT/feYU0a1LPTp08TsLnFVv241vuk&#10;kAQlFHfEM9qjW2dr3qgx8VyZhG9MsI++nkLUAo4WpLhGtdNQiy+35o0b2NIVqwCw7wHIUOx9iMWS&#10;8pwS6DiXq2vMSb269UhfImyABHBJkfLxxSnWi+DQSwl/uOzC4VavTi07cuQwan5tq4UnswQzglR5&#10;l4YYi19aWNZPf4FtDLVYxMT8KIR555699s2EKZ50n4pHMwuPpi6tsX4jOujUsoH94bqr2DhbEmxK&#10;RD0TrTg1zbYb4/U91lzAJflbi6B7aUEEb1IT9RvPIpBIzUfaYCQBSsqX0b+EPv3E3E6eMYvNhO8D&#10;hCH8rkevHnbpVdfY+VfdAphDV/yeO0BjakNP9M+v//r9AJgIylcQsmXhfSEEZvz5zsnCy3s3a/I3&#10;9ud7byb6vMwS2fVKMWY2qV/TLhoyEM9jujM/XOdeoXVbdtnCpSvtEAGkSSkxJPTGWK/eZxEKsNt+&#10;RApAgKmKQA8AqxqoZJzVfyJS9UnvO73rOf9JldTuHVRBEHEiVUF/ys9zZwBfFv1U05AkH4l2Ils1&#10;pJG6YRfVTlKlaDo5IRaDbJrlYYvKppoCWGPFGEnUukI5yglpaN+svt13y9VWnwDPUzDsEkIbJoz/&#10;3iqioj16vn6jepaQmGgbt+wExNVvdV+e20C7EHMqETwCCeneu262s87sbDVrJuPeL7elq9fZP97/&#10;wrKQgOS5zMbDJZ5StkGbNi0sn0j/40dO0PdQ5qzUzu13ht135x+w/9WC5UjFKiiwg6jQW3fssaXE&#10;ouUBQq3btrABZ/cDOc0WLVxiEzHgZ9B+LJUtcmjvyuGDAbArPChzHp9/T/zXXpwSAjExtRuzaVu2&#10;S4VNxLNJJNZIs2N4Kp1pEWviY4ME7kFkDoy6/hpr07KlxSAZCxhKABWl7siqpXnXPLvH11eCF1Kt&#10;tQZ8rnWVRBVCYOuxzGwcA1Ptg2+mujMhi7nml4ycP9ZeAKb1uvKSYThWcBCgivvmJJoArDTtDAr6&#10;kWQIIAmMkaLLea0Nq4T51mvvE+OMBIglQYUx4aJ10Yp6pCyHnfsPeXrbtp27CT+JwztcjI2zubXv&#10;0NH+MvpZC0+uhaYBqHIRQuZA7R3wxfe3f9X//I4AjHn2xeNR6MX/PHHxWoAmr9xXH39kI28apQ+s&#10;fgrlVjJzrX2bJnbF+QOsed0a2rt8x1K4wvod+23G3EWeUBuHuiWpJpXqA5KGNlFBgLRImkct8nvK&#10;rsUdoCmBkXZqSU8iRKkmnvoDcTvR8WY4gFKEXUiGc7cHwSxQq9vbpIJIYtHlhFz1GI0KIiOzpJMQ&#10;7Hi6h4jcf8q9VKWhdYtmrlat27jdKzbIC6X2dElF6d21g519ZierTxzQDmwy45EiD5IDp9AIGadT&#10;a9VyIDlyIoO+cg8xKEwue5suVeHIQ+V9FPA6B2dAag02AAzaB46dsJfeeMtWbNzjic/y/kXyI8Uw&#10;pddKtp69ervH86d1G4maj8OhkG9D+/ewB+++HdWVpGvNCfOkFKrlAOHTjzxjYbXSYNQiO7PPWZ7u&#10;JAlLVSsiARdNeXtUz7v/cKO1xQgtB8Li5avtHx9+RjxfAe3Ldika0DzSD+Y7ClUxHuDLI3ZPAbp6&#10;Pwq+zUOt7dGxud11601IQm0ZbpDg7XF7qGG+GQEqbtukyWq40uL4GjNHymRQhYcydg2c07Z41U/2&#10;p9Eve2WPfFRoScMhrBXCKO0xj5Hh1r51K7v95mutEWk7BN+4Wh6o62w40JVK7kjaCgAp2ExKBWr0&#10;PByQVOkeSWUKFFZgaylljxTEKvVSgcERfCebuZi9aLnNno85IDaNTazEJdBWTerZ7fc9Zq179Q82&#10;UdZeSywpU0DqhFxFN7z9q75+PwCmaRbNimhFXNpBRHC+i4XaegIwO5/Z0xejaXoKO3gOHsYybC3R&#10;du0l51s3gKyM3YnUP9uy+xC2qKXEXmWza0VDSLwpZurdl1I5ayybXDYtspKXtV9KypEdzXd6EEUu&#10;ejFPEjFmei8fY3OFgIc+iZnS0mpa6zatbeWqVa7WySuldpxY6aGISX+6yOvlPkFwq157KhI7q4IP&#10;NUABmH7HUG3kpRd60OvkL74i8IeKC+zc2sHjed68UQNrRxLy2T3PoFRKgu07dBJP43RbsWytRSbG&#10;WK16DewogY2nCCVQVL1K26i/1Wqr0lxyMMBfO2K4XYdtKIUI/bKyUL6fS2WJyZTTmQmg4T3FEynp&#10;MpW4sJNIIs889ifsTBH2+TfjbcOWHQCJgJgQEfp73+032e03XmtF+dxTYhhz+iMgd/29j1sr1MLj&#10;x46R8B04CZTXqPHKEZBO+tNtt9xMBP2ZLhGqWsO0mXPt6dfG0Yd41DW8psyJ+qGwF6FGHBuA1ldS&#10;bpjHcYnpSwD2KMrV3GEDUYWjWSsPP2FdnY40uWyGcjg4LTHJUssCrx/N8qaDGGsttU1J2gcxAYz7&#10;5AubOn85AIbqiMQo0U3gpbAI5dOmEqZz043Xo8p3wjYIXUBfmg9Vx+Bu3Mupgf4DbbKZQh1SJYvp&#10;VxS2v2mzFzsQywwRAnG0bFSbTIq2bF6nkcJoSTQImG7cvAPD/QQKABCOQvpTKiETSZXH7MmXPrQz&#10;BpzL99ikWGuBsu7vkqY2LYGX/n4D1+8HwMTB+vN51xPRTcDg2zZtsGefecYmfT3eaqDyFBMxrjCC&#10;WIyzhzIL7cqB3TEGD7as7NO2Felq0aq1tn3fUS/9AllaBVKHChAqpmgdBmeVOVFZEqkXYnKJ6rI5&#10;yA4lopZkVIa01IE4L4n3R7Gn5BLdLQ9kMpUOOnSk4F1amk2ajNEZL14h33VF0gED4hU1QfQaioIc&#10;a0DwPXv3teMkCa9cs949bBqfLic8CFbhHWLoli2aWy5FA4+Te5iVmYFAUYxNp7Y1oIZUj66dsTnV&#10;hT8qCB0IsT2oW4cJsMwmCn3ZcrIQtu0MVCcYViykSxJILMGmqkIx8Oxedt3Iy6xZw3SGWIHdqNSm&#10;zppvb37yuUsbkrxE9ykAdwbAdvvVI+zqq0bY/kOH7O8vvmzb9h71cBHZdDwok/a/Ii+vccO6SLiF&#10;1P+Ks6PEXr37/kc2Zd4Ka4hKXx0YrJgvtTmod2e79uqrrDPeSWUryO0v0Hv3/Y9t8869vC53B4gc&#10;JwIwRZxHI7kpJakQO6aHtPCZpMtohnj33bfY+ecOoGQQ8V/8VnFWUt20rgp+1gbIZCCdiBJ4ym+q&#10;qMvXSN/ji9AA0hei1lwknideJngUifgkqrwA1I3m2tAwQcSFFNoIot3P457xBBFXYm/12nQ0gyEi&#10;kMKrNiTZbQODvgz13BX72ep1m+yhFz+iJz9fN5ICdMfNI0l0z2b8gWR/mLi7qZQ6Wof9KyKuhiUk&#10;pRHSsss2rltmjdq0A01xf4vCAF33mnJ/p11JYFp7t7v+fI9f67PfD4Axw9CIM7+AS7FEESz4/j07&#10;7OUXnrex//zA6iXHsbMqCluLFFQZ2Ev1iGuG9rHzz+lnm7Zst5kkHB/LYgdnl4ac2OFKrH3z+lSj&#10;OMtik1LtXWpNbSZhV8AUqH00BZFGEc2uWlqleKsUTFhWUkHw5UDqPMXY0cOHIK7TrsKk10q3Nq1b&#10;22GYesq06Xac5N3CcpgGEPSraveVYV/vKLyhTfNG1qdPH4DgGIXnZttJJAx9JsFAAOMXTCnVpG6d&#10;OtasSSOrDVAL/LS/1kxJIrK8gUemqxCifhGGna8AaWQ/cWwzyf9buHgZ6iPqDsBUri8IieAZ5cwl&#10;x8dYanSoPfzgPag+zVBfKKdDDujU2UvtrQ8+QyoM0orE3HF4LvOILemm+Ky777D2bQkPObDfXn37&#10;fZu/Yq1H/pdwX6krqj3Vn9inYUMHwcQlVht7WJ3addy+tWDhYluB1ywfR0BIaJk1adYUg343KrJ2&#10;AdjqupFfHuI1BP9+QHrO6jUbAKpYr3IqsEsiDSqZcJASJJgsChMWIblJ+hVAyRwgW+MtV11i110z&#10;AsCNRQpiremT7E2SWiXBKfjZJ8tRS5PCjIvB+RPI8RVnfvf0ktS/cy9A/dxztosYQXmcczETSA2U&#10;UKSKsmVI/bfeeq2PWRVoRV9qQ5fASm0KaFVaSRuIJPkwqYXacBir0ole/+cntmrJeqvVrI6bJkT0&#10;pWxU11x3hfUjpERtqErtD6S4zZw7x6JiU6jVlmLrN+2yxYvmWhfoyKtL6MaAFDJkFSAH/QioUJ3S&#10;eH/91+8LwDTvLIxPPYx94vhhe+PVV+3vz79sTetgUyHyGJMN35FkY7Y3q8jO6d4OtegiO7D/kM2a&#10;Pc/2HDmJWC1AwW6GHaITqmV/itipGoVsY5+TorJsIwZRxTLwHbWn+8XHxgZ2HFz7scTzVAJMN466&#10;0o3UOdlZfCfwgqqaQhwxTIeOHMXQ+73tOJpjpYCFM4GDV6A+qP5WCTt6PyqK9utxhjVp1JA0GVI+&#10;vp5gW/cfIX8A9Zgbiw4DclMvAlWyJgbizqgUnQkL6QiAJCfEE3ohNUFMQkAujKyA1H0YzWcSub6Y&#10;6rE5BXxGC3wsgcIHJUZOxLMZRe2y664YYRedd7YD0FFqbc2YuxjJi8hyviqw06+lBiYxvkwCYp/+&#10;8z12LhVd45noE5RyfuWdD+37uUuZJwAOA30ogB3c0axVs7qWiIG9AcDU68zu1rVTJ9TceLyTOVZI&#10;6Z4wjNzxgKjit6IBBt3z5Enqii1aZlNm/mCrNu/k83gk4iCvLw31tWWLFq5+bd261bMYJL1odsKZ&#10;Y9VcO6d7J7sHJ0KrFo0BLfUnmEgN3SVrbqLNQYBQoYhRJiWEsjWITMy5gCeYda0bFjA7wkbw3ZSZ&#10;9gkZDGkAomxxUuUEETHYOilpaNdeO9IG9u1uNQEveQJFP/Lq6pJJgK9zL6R3FlbblzyRIdxPBnpJ&#10;SeFUT31u7PuUFN9gzUjQ1kQc2J9hQwb3sJtHXuJhPgLgtRs2kvUwCdUxxhc0JTXdQopO2+QFP1pC&#10;LYCPMckJpPXWMHTfX15Vy//Lt361z39bAMaCB/oV88nMC6pc1K+aXt9LWBxWxwpzsuydd96xBx5+&#10;3JrWRRWhlr1qpUewcLXTa/I6mxSV/tapY3vbf/AonppFBJIehxhFckgHxBJ1btXABvbuZg2IR4og&#10;kz8DyUJSxJylP+HhUxfYpaWqQEiq5BBKPXwZZMUAjdKj7eoRV1rD2ukIe8qhFLkAeCIbDKyqda6g&#10;zG2HTwFEbgAKCJrPhY2RAFhkcaXdedeNEGsdVz8L2IXHT51lM6jgCU9D1PyE77q6V4U6vqcyTykJ&#10;0da6VXPrg7u8ZdMmQXQ2/ZIkePzESQD0hG0kdmrNzv0OCGJHIbFrRBobL5OptSUwUBHB4eefS3mX&#10;dP/tN1NmeQlp/US13Utceqz02lynsflcfxm1rEiwVpE/VXKV4+HDLyfY6x987dKavGjSiMSgUrvl&#10;xVT+pzxzPbqdYRddcK51UyYEcW0KJkaRkjeE+KpyvMcZtp2cySVIjMuR0o6AAyp6GDhTiE9DAuyM&#10;ii7JZ/269Q5Wim5QBJ3uVU5WQcOUSHv4T3+y/mf1Yg1lgOd9GN+DVMW90JDPA/MYSChu7fKxCMCK&#10;kepCZUej3UrCVLKpmDt99kJ7EZBWFkUeKnkx948AuGJZx0LMBI9QoaMPXtsarIvo8F+7BJMuQAxT&#10;3JbuR6PlSOTlqqQCmIXyvu4p0BFYKnD4JVKlduIwqZEexiZdbhdd1M+uv+pSD+bdt/+ATZsx3fYf&#10;OATwx1pMQpoV7ttp365YY43bdmRwwVi0dv/epSn4rVy/PgCDKMRI/+cLaEFEUMS5vuQEpC/69/kH&#10;ApDdAx3BJo7/jjgXSv8SxyPjqSKpQ5GoOmKX6tOzOyEHQfpOJtHps+YtsjVb93qOo1doQAVp0qA2&#10;nrJegF+aq2HyahWx065Yt8Wm4q4/jQNAHkmlD6nCqZfuYaeOFCHCLo1qAWCXX2GNSaGpwNOlAzUU&#10;OV1E/7PwTG3Yso/YnHm0idopbNNgaEa7fgIG89PEVZ3Xp7Ndcv5gS0ENlc2mBJCav3S1fU0GQC44&#10;Ldj7l3ZTBWBSgwIIlscM72NqAtJbY+wtMV5ZNDP7lJeYOZEvg7HCNxQ3JPc87QGGrl3zfrO6qdaU&#10;ChGNkIp69OjuEqBioz7+/Gv7YdUmvgEO86euyzaopPAC1L1BvbvYDSNHoGq2qFKzYU7shT/iGX3p&#10;rfdt3dZdrpZKZRKDu/QmZuc7Wr+G2OpGXk4pa4zqiaiBhQCOVMD91CrbRRrSGmxAm9eut+PkiiJf&#10;uCe3nDXXwRVxSG3t27ZxclhP6RmV9Na4FP6h3E3JfGWEgDxGvub5557jUqn6n0nVVElwCUiB4ayf&#10;jOpenof10O8V3yVpVPWx5BnVeLwiLvYjVYJdvnq9Pfb4GAtjnTQHfkAMY5P6nY+0+fSDf7SepE0l&#10;kVkQjkpYAn2pDZkyJF2pX6UUfFTohs40kKNBVUeU0F3JPcFXj6uLoMRQKdLZCeyWH33GZsAuNnhg&#10;P2vdkjgyRp2FjXDeosW2dMkCvI7JXrGiQfN2qK8x9jJnASTXaewAqQ1PbML//sfDb/b6jQGYaFwA&#10;Fsy34o0kgTn/85ZoVUy9ZOF8L7GSW4RUIG8ZqmMk4n+LRnVt6Dl9ORShFm2EEXmeTbLrJkojr0SE&#10;imdxIaS8fGvRuC614Htay8b1STzWPYECbqoTZNZs2m6Tps+lEilbP1HP5bKpAADqhCKgVTo5lBQO&#10;qg/boAFnW2fc5TXwHMljeQxVajs75Kbte7CXHAP8+BltC2ikMgQxRpVIIlHU1Sq026+60PoQdBqP&#10;SCYXeCh1m5b8uM4mkwWw70QOv+J3YjIeNSUauxhO8+DhGIznl5c+98spl1cCYCQPbQiyuUnyEO8I&#10;hNo0b0JkfS1r3KiR1a3fwLbv2mNPP/e8V5xVgnmx0luqmlPQqUIgWtZPtXvvuM16kYqlVBlnSNpW&#10;GWNVdp02Z6E9O/ZdB8oYDPCyt0mFCqQcGhMIEdvQqnlTa4izIZJxq3jhyYwMO4DKfehoNkACk8N2&#10;qoaq9VcsnbyCxeQMphJ6ITU0Jzvb9hGArN9rXsWmkqq1ubVt2dT+MOpmz0e9Y9StdlImharrIer3&#10;X3v5JV7lNITNTmEgWh/dR3ZVzbRASWuhtavk0Jb9R0/Zq2P/CR1tZFyEgjAmfSeBnEpV+Hj8nlvt&#10;nL69LAE6VMCuJKlwwFB90TxW4BkFvVwC8/AJ7qLYOfdqamPh4Bh5gnmHudKYGQ/rJklNZgxlXQj0&#10;VA1l1U8bbNr07600VHmiBZZMmEvX7t2taYvWdvMd91pcSjq/4wbcu/r6+Vn1O7+tx18fgP0H8yf7&#10;jcdSiRyDlQi+XbUgemvFsqX210cfZidaSp2p2pZ/Ogs1h3gkdqHzB51tbZo1gPjDyPvLsuUQ3WJq&#10;W0GqrCnHXBFMWT8t3i44d6C1aFiPmkzcj0ZFdGK0UDw3+1C9Jkydgx3qOIhBuIFsOdCUvHKCDu2m&#10;rhrB3S2bN7QubVtTf6muHaMm+2qkgu17AC5hBzusgw2M4iAkMOENVSeQypCGi+y2G661NsTshAO+&#10;LlliAxGAzUMK23HgGDWf5Kxg0FAhjsJ/7abaYSVxOKEK8OmZpDL1T2App4NHdPNU45bxv5DIel03&#10;jrjAziLUogbqnBKbYwBf2crGffQFJyJt8kRn1a3XJWiQ8Ilp0JpQr/3qKy6xwf17E4kf65/pfnCg&#10;90OSyqFjGR668f5Xk/z3KpaoIpDeH/USAJPHTkAhSVKyrIBDUrFAUuOR1CIzgPrtaj2eY++JxEfZ&#10;lbgEPA4+LjlJWhIQMHK6UxcJr4gDPjIpha1IfElCoqU6gPVu7KB/e/geu/rS4VaACUKqpWxSkhZF&#10;d7LZSUJWhQhJ3xm0MYXN5BVKKiVh65NtT1dKcqJXoLjpigs8tCWRcUptfvqlN23OklX+nQduGckG&#10;1xc1PcLCuQdGMMCIzAXsk8q/9SBn0Z20B0mEkpQRtxX/RTfYeJg3pDNlSxQR3rJt5z6bMnWmZWLm&#10;KMJJEZtQw5riLe7crYfd8+DDFp1Sx+fXnUWMQTShq/oxePXb+/c3BWAiNLd5+WMw/b8Etc0b1tno&#10;p570pFVJT/mZJyBQ8gPLC+yi84daJ9RHCf2nSPZVfaq12/ZYZjGLCUOUIcInRVXasCFDvMSNbBdh&#10;Tryy0gduckVZCzRmcIzYvEVrOJ5L0lcAFB746CznfOKUkUh8VZ2aNV1VOXrkCMZkLGwQXHmV3ucS&#10;n5iBoUgQ0A6u8ej19cMGWF/KBqdg9JarXedLVnJazC48ker76o07KGWModhVG34N40siEkGK2PV9&#10;AaKkxxAeJYs4Y8D4AkxJXSquqPAIeerSsXeNuORCG9i/j9VNT+N3JBXDwLv3H7RPOPZr1pK1RKhH&#10;uh0qGCFrwTrI46qYsfNJyh4EeOk0IJ2w42dckgOpfE9t+1LDFCelUJAZc+bZ1GkzbM/xbHprSEOo&#10;O7JBIaXKDkVzDhi+SdG+gMrBjXUQcxZhn6y+4khRyic4NRg4A6PffrKSJkISmoRj2tMeJylMfVFc&#10;nMIplLitOdEYkpLi8azm2mvPPMYGNsBj01za53dSJ10SU5P8XiBWRtuLVqyzp/72nJVCY0VIpKXM&#10;dS3A6wTlc1Sn7JbrryLrIY3g20h7691PbdxXU61p/druXDiIQ6Z5Woi99/bbGPgBKEnC6iHtq+69&#10;l4cWoGtI3FfVOyLYwCRxaePQiVUevMp6HuNkpGkA6eYd+9lM8EbXqGmRFXk2aOhwe+jRxy0mtZ5L&#10;eaAfExFsZTRRBV6iNl26+8+Xpu+3cP1mAOyXk+vSAzOsSRbDyz6xc9tm+9vjj9rnHOjQvnljyzy8&#10;zw83LTiZa0OG9bU+ePJU+mXX7l22BK/b5p2HrJiIdlK0XU2JgMovG9KbQ0k7UVJYSdF4asTsTlDa&#10;CWEGCLSS32zetd+mUSJl56EsaAKbBcnd8loqdEOXCE4XeOR9VMVNBbQqZqkCG4aDmDgLktHvgpgo&#10;qXGGtJZOjlwT6925LY6AVJe+wgESqWH4xN01v3HbTldlD2fmI9HtgyaxJdGOGC4BwMitkpC8E/yj&#10;Anoq4uf1oyB/lWBRtYbq69yenTl5qCcA3wapi2qc9EuH1qq+1/jvpxGTtYo8S4VHCGwZFPfSdxwU&#10;WJgUYtsEWsUnjlpyapQlp6RZM9SWHj16WHNCOnTOpfeP+2pDyQOA1qzfbCvIfVy0eLEdOCkp6udL&#10;qqdyBrXmnvz+80f+rEfn1ta1azfmO8TGffgpQaqK7heo8QvWQJhOE+4hFlAFqmYw39okBED6qiQz&#10;SXIylMsLqqq8z//1QTtv4NmIOHL4CABlowqAhe7TMJIyq3rw6EmyD/7hVUmk7qkvyXgfs3LyrFOL&#10;hvbQvX8kcLgpknmhn3P5j0++s7c/5rg34sNyMVOEY2ZohFPkrhtUA6yVBur2MJ9T+qP7QtxOd8UC&#10;LzIYVK5oCw6MTGL8ZJdMx76pFKwlHPiyAI1DtFwZGW/7d+y1W+4aZY8+9rgl1m7gbSs9Tg4nD+xl&#10;GMwAlwZUff0vgFXPxP/zx+pprn4MJp/bQFEClv379tjbb7xuL1BOpTO1xE/s20XgXqLlHs+xfv07&#10;2aCBAyDyaNuxazchAysJ4DxK6EIEsUCUPMGrE4O95ryBgBypNrU5tUc5kyIgGWO9lI2YQtse9gjt&#10;2LnoTD9u3WPjidbPzCi0BOJzpCIUIylVX67yQSAKcBW/OBiKgJCTAjUhAEWBlzsOsKsk4E1LI7Xm&#10;2ksvsHacMxgKE8nLp1xGAZjb22gjl2O+9h85bgtXrreFGJBlU5FRWQez5hN71IUYrLrEVB3G6H4U&#10;m9vxnwWW6u754znk/3XERte1XWs8hrjamU/1MJxk570Yzb8cP8nrqicgSZ7mYAsxsBhMdO9rIYR2&#10;VpBNKtRjr4LDQ3BUZGQSdlJulw7paxcPO8/a4RGVqqoNR8GlqrxxikDPvQcO2F6kvD379vG4343e&#10;ufmFhF5kIvFFecXcRFRZFX1sWL8OtrF61pCQkibNmrM+ITbg/Ms8fSmHRHVXu7R9qJ/qmjrpHlJJ&#10;HQKDQHoSIMl5obX01CzGFM0moSoZ5/To5Kdgn0FNMz93ElVNlSWUaaE8xQqkSJ2D8B1ZDP/85Bv3&#10;nipBXdkGMk0obu3lJx6kHPmZgCB0VMaBMTgIxrw6zj7/fp61JaavgNCQY5gieiBhP/HA7Z5toVPf&#10;pT7LoSIbmjtWFKND/8sAzSwSsf/27Ku2nrAJIMkO8jfu6XuodZ9jE4m2LyhFjguhcOXRw3YpUf5/&#10;efxJS6nblCRxUowkeWnj8Unh6b8uX8WqV/8LYP+alv/XT6qnufpR7YuP9HcMJn2RQNVXXh+LvamV&#10;Hd+3w+IpEbzjaJbdMHwg6RodPJZJ4DVn7lwYM0MxDwCC1jPM8xs7kNajY8MSALkcKolK7ZLUpKKD&#10;AodyosQVDhCcvUcv2M1OA3wbUEEXLltt2w+coDxNFCwiVQMfJI3DG87w8vWJ+BVtHZQzlr0NYoGe&#10;xECSJjUu/asa9DpvccR551CDvr2XFFbgqVTCaOLMJK3pVCH3+OG6vPruJ1BZqPNFYKuSrGuivkgy&#10;ePTOm6xFk4YYjbPJuSwkIj8bqafIK2xIDY5G7apHiIMi3XUSjbyz8tRqRpVVcAxgmQk4fzR+mpc3&#10;ViUF1c4XwKmzVRgmSNAkYqBOdNtdBsd0VV9qW9JOTuYpKts2sgfv4fBXHANyFggEK5h7STOyLUot&#10;zMjMIs7tpC1btYaQhB/cSSCGbt28qV04ZKA1wwGjuvexUv9YP7DRNiOJvjb2H7aDAzLkENBmoBpa&#10;6pbm3zuKgVKbhgBM86bTvuX5K0JiUyS/5l718KVuJ7KGp1FHOzZKsccefphTsZuzSGxKfCkARxnp&#10;jdi5FfbUc68h6RGrJzub5gAVXAfb/vH6y+2yYYM9pUmBqPIkRgDYaykMcPODo6unxx9bkx31+ccf&#10;uU1OriiZFNypgwopiVVSs86wjIxLtLeogfb59KXWq20jstqIjWNjW7nzmI0c1InxEwrDidonDu63&#10;q3BMPMW5hy4AAEAASURBVPTnhyy1XjO0adRNaPVf1/8FwPQ9zYfW97dy/apVSLeBaDr5XxOrS5Mr&#10;PpJUkwODvjX2DXv0r096Iu5RwEsMEUO5lT0kKY8kEl75ZsqpmzV7FqcoU6VTRk/FLcBcOh+xfp10&#10;q1+/HkyNerl3H6ka2/0+ctFfjxewNUCQjHoUB7E7QVSJINA7dauKKMl81H7cvtdWr99gpzjFWVcc&#10;ICNDMzRohHJV2bcCNpJEpUHkY3cSgycDtsdOnELKCnZ42VCOAyC6zkIKkCRXEztaEvWxYvDQyRWv&#10;nMPkmunUI9vKsfQTKK8c6Wc26vzEkaREXX7B4CDvDomOu6HiBrFLij4vI1ZNjJaBxKKKtAkwdWeq&#10;PigfUbX3VVN+8vQ5NoHa7QnYpnQqeBFuf+GNgN21L58+BsFc6jcpAIsSpZuQv1ibsJGDhw7Z3Hn8&#10;nnlLpVrrSXIsL6fW+603XIMKRZ0wAFPgpzWFbVkzJATiqnbuPeindU+d+QOSaJJHzDfEOfD0Y3+m&#10;cmhjd6hI7StlTgR2737wCR7hhe7hkx1MdiO15/+pcbooD0soUlMcVSckDZ/OCcrapCdG2vGcKqM7&#10;9i+lQemqR4yg2lYtsBuJrUpH8lPkvve1ygs95uU3bTcSlHIqZfuMpTaaYvS6d2hBUviN1DprCu5x&#10;Ijf9lCQvLI2NT6S44XrWOoODkvPsxNEjntrVtX0rNjep5vQd6cttbUJfERjz7acosUG8/fF3nEy0&#10;GPW0DqWdkKr4fixBxvJ4F1dG2a7th+ysc86yFzhNvG3nrtodmVOlC2kS/r1Lo6q+/qPvVX/n1/f4&#10;qwIwl0Wc8JhMUEpT+jMxBiET2illdM0lLeMzdq877r7XOrVtbScO7YFAKdYW/Ii0EgzeR07ZkL5n&#10;Wl5uLvFbW5GwgnMOVTlVeYk6CToEAstQBnfVVZ9a6GKwUmxEJ/NKrHubptaVKgW1iSdLIc5ITKn6&#10;Ue7+FnFyQx1NdRTHwKGTmZRHPmSb1+005DyTNSkOqaqMHVVSlKSwXLxEgrn6tUn1wcNXjPtbpZ3V&#10;camS+o4SpWUHyoCptH8G/kGecNXljYakkTRu2sLqN2rmVR4WzF9k9RrUtWGD+nvaUQNsZ6pfFkPs&#10;l+xqQWqVSvVg4E1I9UNfv5r2Q9Ag/77F8fXt2rRgnvJsAQGiL7/7BWdApiLBFZCnieoq6QskVNAn&#10;XXRQVMK3QCiWeZYzQCcnNW3W1Nq1bUO5lmaor0fsq6++slNEzKdR5kdnZr7/8tPWq2t7+gSjAjaa&#10;E0845+SivQePYM/63CaRqKwaXJl4F1XNVZVzX3n+OR+XJEB+hTpVQAL59/bWuM8966GItC2peVLh&#10;tfz6JyAj1GHAUfX8w1DLYsNKCfq8hFix1oQYJPp4585fwEEb870CbxbR84pQr1MrhdORTtjrox+m&#10;ZFBX5DeAG7BW7ug/PvgUh8Zq1gcrKTfR/KIZ49wos8fuvtHOG3S2S+/yWQqEpHbqKoFWpF5rjQuY&#10;50LsYOnkwxYR58YXg/8AMA9r8XZFC9AlEitKrO0FMJ/lqDiEaWq2QaOYObQeUbGqeEtMHI9PjnnF&#10;LrhweLC70z8Z7Ksvn5fqF//mUTOl69//RvD5r/PfXxmA/WKSqgDM55U51jQL0iQB6DSVTz760O68&#10;+x5UiwZWnH3SGUwGdQGBisLJJqUa4EobkY1C3i3lzunSUske4o3yXO5yVZ1QjagSdlsRpewkaSmJ&#10;diQjkIbScHd3at/OT8puXK+mB1xKJZG9LBLiVihBDmAkZsoilWY/6T57iEXavWe35XF/aI0YJ8Cn&#10;SWNLS6+NlJXhx3ZlEJSYQ2CrCFuqpexEUdhTZPQXyFa7/6UyqNSy8vxyAVyBYAJ/Awb1RQXJ99CH&#10;Mzu3IZwCUAWAxYhyGignz48nk3seot6E8+JPT79stbC1JWEn1ElIusY88ZBXgn3z9dcI0gUoYLx8&#10;1GTZAd2gDnAJxDRvIUgI+lx91mYS4tIkqljVPvDMEw97vueCBQu9gqrAsARGHT70XPvDDVcA0Jz5&#10;CChqMwrFPqMKGO999KV9OnEWiedIQKjB6YDe8ZOnKPh3pV13+UX0l2PNuK9CWf758Rf26jsfs26K&#10;z5KUo5gzwgwkmldRihvqWWml8SSQXJ4YGUJi+eXWF2eFAFJrLGlu/6HDlJtZbG+8/yX2tniqgxQS&#10;BqKqGjl20+UXYA+7xLMRlL2gDIT3CAFR3Xl5IXW7GGhAkviwfpS2Jh+xKVKo95N+lLEJ6jvSJBTA&#10;IsDRUWtR0KnS/v3EcOZOO4J/gzmRGinS9AI3Dmg6REVAxelBew7bN1T1OIzNMIzNSRtxaFSiHd19&#10;zB76+9/gh/stikojcub4TuMrG/wjmv89Xr86ABMJ+mSz6MEj4KPnEKhE8qOog59/+il6/p9JWE61&#10;IoAgkcBPMfxRDOr6TXpNdiU8cSotDIewy7OLASLurROpSKKAUGSP4Wf8oWYAQvJIwVPERMnu4bKf&#10;xRPJqohxnRKkvulqnBZOvl4XSr7Uo4JrusXASHydZFvZweQ9Q7IALGWszSegUEZ33V+R1OzlEOI+&#10;W7N5C7t8BmoI36c/KvcSSpR2Rg59/ncuSWMKzRDh6irA2J0Pcp6ByqLg0TM6tGRXT+LuAAw0HILK&#10;I3B204eABjf8mFfesjkrN7uKq/AHlaY5zuGvDRrUBwS725ffTiS5OR7jcBBiAMRgd0P9AgAVeuEq&#10;kSQDxisAk6E6FpVZjgmFbmRh4E6kb2Nefw7wDLdx731oyyj+WA+pJpV2n/vbI9YItVBzqViqU4gU&#10;302eZm+hIink4BDlaFRyRicSxYWX25hnnkbFbRnYHxmIyvf0Gz5Sw/d1ce9s1cIEs+IfsbZKHQrl&#10;qLQk5vmkPfPnOzygVCqtNjMm3b2yqq22jxSyZ195k0ofG1gj5GYkZkmIDRNK7cWX3sJOmmwTpkyz&#10;l5H4ZMeU11vGfxnulTam2ME7R11ng/v1RKoPJDMtgIDISyUBlGEE6klq8gNN2CSBHpe29HkAcHxf&#10;A+C+mhxtEHqu0kOl/E61wqI43WnTlp02+4eFRONnMQGxHFBz3AaNuMSeGj3GGuD5rYTWtU6aErVX&#10;NTUBLwVT4/9Wv1/9VjB3v3z3l7NZ/a1f3+OvCsA0PQIQXawBFy8gBO2sAph169bZBx98YGPHjvXd&#10;MhpVJAIqqcTeUJvYpU6dO5OUXGTfzlpidShYmAODK/ZKorQAJuBksSQHzELcUdguWPF/STS6o65a&#10;1JSS5KPTZ3SUlWd2wKwiXO2QhXJfcjWtGWFDyKeU51P2KVGMwEtSn2o5CTyU0yipRV43HVy6HnvZ&#10;tDkL7CAHaHh4BcAsMM2rkg4HkFyu03J0uKvUIhmm8xlHNlHcRwiGXQMB60okuVn5c5oigauuWy4d&#10;zKGo3TB2k1VAFyMw4Kq/4iQ5E5Se9OXEmTaZgzx8h5fUwjhVybUOOZsnkHgyTlE1lcmSVKM1CAJG&#10;kQiRGtwLR3uSAh3euXcsargOozh+mjr28VGozCSqA0IP3H699cLVP3f+Erx1X3sV2GykmLGvPu0n&#10;aUcgSWXiHNBhsu98NsE3I519qYM1ahJqcARb3Gt/f8wzIiIAdq/MwJxsYPxPjHnJtnMAMUTh4/bF&#10;Fb0INPSfwIu1qoFt6zje0AfvHOUFGGtozlhHOUZ0H41TElwe6zKZ0jPPvfFP7p3sEfOKnM8gLuyf&#10;L43GbpYDkL2EqQF1EVuoksZ902OClIFwzcXn2jVIiXWxl8k2JclOEqE8z3TG51inSVVXGCmmMob6&#10;KPWZL3g/RAPuueZR86w6YNrYlAtaTBqcnCjFSPdrSMlaiqNDgbj5+VlWv2lbe+7F16x3vwG0BQ1y&#10;S11O7s5Dwev//7/6/JdX8NVfvvsf/PiXP/xvfv6rAjBNH+zms++pLRCYBxMCXiuWL7cxz46x77+f&#10;iv0iiZ0MVzhcGkJibAoSWL9+/a1WrVq2au0GUoPWWDTGblXfFCPqUrt65qoGxOD34XUyf21a1SF2&#10;KRljebrXnPp+0Y+8G1ySehAkHEAFZNp5ZYgXc+sEnHoJYRzkOggnQht2ZNKT2Bl37NlPSZN8Ki9E&#10;E/nf0A+FlcF75/6jNmnWAttIGpHc9gIRVTRt1aiOq4DytOk0JEWHS2qUOqO8t2wMz4V4ESUJxeGS&#10;z8WGsvqnH+0gp/hIpQolJESHgzTgfL9rSKLuykGsUS7ZaQwwKfdRybyFK37kMJKFVFBl9+Z9kahY&#10;SJVV05m7LTt2ALhIj4wxmDVJOWGAs6QSxo6qpM2kFCZTTJlqoqmKQrdOHa0Zdq+vx09E+k1F9cuw&#10;wX262LUjr6JE9G6AYRw2tRScKJnEWd1nAzl74Cg2pmmAxjufjSd1ijSbPA5RoUcKl5BEqKqvl14w&#10;xGOr5DUU2GgOT2NDvP2Bx+wnGFnqpwJgq6jGJR4BmOxTsYReFCEB96f6Q6cObaCDMi+3rbJHrVo0&#10;szYtmrqNTRKV5kfe5HufeIHAY5wOzLnsczJDjLjwPBLfjxCzth6pEFMBNkF5mlWWR+WAOlCm+7ab&#10;r7Ne3bsgJQI6eC2lDbiNDCDSfEn9V5gEnfV5l7NBnledMO6eaNpRxof+RO+iCQUX6zR4VVwtwQsu&#10;M8AuyvXMQd09mlXIyViYR5DM/jr6ebvuuhuINZPbSc3TBhuWzBECx4Dq9UH1pfeCd7XGwavqR71T&#10;/W71J/r2r/f6VQKYNhERpuQZAcXSZRwWMXq0zZ7DQasETaqEbkQIBMHC1kbS6tuvHypQA9tAscFZ&#10;MGgIO20WEoGkOS1D9VJAk17yt2n9uqiA7cmNrMe5jImewCtDtBMtKFWI+plFUONJdu+du/faju07&#10;7RA1wrgjFTRRC4R+2mFFxBBWi1o1sO8MJKK8BgC6jkDZn3wnjCeCdBA5ld24VxgSzA+kkXw3h4Nw&#10;6YgkBNnbWlFpYgjeo/atmngclyQiSSJbdu71eDUdhVaIkRaqxNsWj/0m1Y3kyZwtuW4DYE3dpwoq&#10;ayovLpsgyhHn9raLz+3voKmkYUmdsn0p+PUL4rq2HsjEzhZE9ysivVmzFq7m7Nix05nGPXnMG7fz&#10;y6VIgLNSKrgkA4BAIbACsCiYRudmtkZibNmyJQG+e+zwgX2uhkXhOHn6xaeoXpFhT7041kM8dMDr&#10;w3ePcsls/MQp9un46ZTHEWAi8RG+kUZIyKmsLBt15cVu99LhsgIEBwDmWusZihp89a33k4mwzefR&#10;JXaJm+I7LqmO8oxKgmlQr7bb1FTobz1xe9VXq0a1Cdw904aSPdCsUX0HmeUE1d7x6PN+cpMObWGo&#10;7lmVpCnpx4/YA9DohoOD7lMM0P9h5EWkUF2McwcAgS6lvsuAL+m5WuJ3KViqHXOmnFj9VULYUvU8&#10;kwTQ8RtyHzlxBFbqfymmjCKkb9GYaHE+9LN5xx7LKcGUkl1gd99/rz36+F9Rk1OFW4HwpXWTwZX+&#10;Be9UTUz14P1RnPVvr2C5f/luNdf82+/92l79twCY76bMhMdDMfP+yOvq6dNiSP+XmL5qxTJ7+OG/&#10;EGm8CFc0p90QA5MQWWExEEFL4nX69e1rtes1wDi9177+bpqVsG5KSRMD0oSDl5ZSTdZOjrEzup3p&#10;6ooMy7K5xGCbULKsmETfDhhCj4HhX9JOJgZdAcnOfYdtJTtxBvRBIYCgce4hhu5KzJC8ZmvWrrXT&#10;xE4kxrJbF5ZZ364t7bzBg9hxS23itNm2Ytv+QH2B2JOg8cs4FqxPt84BAFGKZi1lgDds22GbYLh8&#10;2v4/XZ1bNubk8LOtMSEg02bNttmr1nsQ6UnsTz3bNrHrR1zo1TRUCrsML9yWXfv83is37fF4MW0O&#10;EYyvPVJj/YaNsanMd9DWzi2G0mRVz5kqbSgMwSVhTSJMWOQTC6AS8JpLueybqbo6fOgQe/TvL1Cn&#10;65g7T44TGvLOi6MdVB95+gWyG6JYu2K77NILUc1L7atJM1hf36IcQJLwYp7GOXMhntRbrrvKlFBf&#10;QeUHBXVWg6mkq5DwaPts/FQb/co7PjXVMXbV8ySboqRsqYk1cFIU4Y2VGimDv8JNZFtS4rOumy47&#10;z64acTHnYNbgVKPV9sBTL7lzQycUufOCiXBHAVPicWAQpjQDSeQl2B67tW9qt4263uuuKcFbR+W5&#10;eVKaAX3wyHeeaxOWvU9tysuoOeR/J1BtWDq01uMB+awMc4gSseWIKUbqVpHJbFT/tdt226yFy6DD&#10;fOacqh+DB9qLL79s7Tp0knDs9E3XmCHRs7ZabsDGFVxauOpLNw4uX87qF7/Rx/9yAPMdB2D6NyAG&#10;0zDtviO5wZ7VFQPpEM6/PfmEzUTySkysgVEcwzKeuFrodZ3bNrS+uLjr1qtvR9gxP/7iCzuQqYWD&#10;uHy9aAGCk1iuJevE0VVtWrawAwcOeMnlurXSvNhfNJKLTj/WWYyJqGeqFy81Sju/UklEfMpdVApR&#10;TlG57SQcYPzUGbYXNUwWGN1KlR9k6JddTUnR8gAqNiifooZD+3SyAX3PckPyt1Oo08RRbNGoZEV8&#10;r0e7ZnblsEGoTTVg9Bxb9uMGmzV/pWVhDwulPRmhgxxBDUXR49AkwyqgGNnQ3mdQBnsoJWb22TP/&#10;/Nxq1ojFxlZmqaGlMNXNMFUrdnoIf8t2mzzrBw4pOezMqFATMVvDWhy20eNM27X/iK1at9HVU6ku&#10;AQP8AsC4qafiwHxBOhJSLNKBGESlozOxzd1Jzt8V5FH+jfioBUuWIQ3Xo8baYXsH+5HU+D8/+TxS&#10;bpmHXNSvWwfpco8znUsJMJnsh4Wsbc+uHe2+O27xwNcKclMVnCvpRXMs+6NoQgcTT5q9wB5++hW9&#10;cjDQOvtT5l3f03onIa1qA8xB/RZasB05TxP3Ql9CmMNi6oJF2113/pFy4V1tGQD22LNvAGDJnhOp&#10;jUwpRip/o7LLcsJo7sPZ8CQt4SeyP9x6GzZHKk1QrVb2K68gAQjJAyqbrWxhyqPU3ih9Qn+yfWnD&#10;hvF8U/A5ANwk6X8/eYINO28oKUa1LY+A6hKq+yrHchuG+ukLV9lSYhTjoU/F3b3x2qt24fALPMpe&#10;KnAwA/RZdsCqoGTZfn/v1385gGlCq0FMRnJ5r3SJQbVjSRKSEXPJ0qX25BNP2MKFC9hJa1h+Trbb&#10;OKTpn92jhfXFY6agyZOELMxZRvT24h8BDaQDMExChC7tuDI4D+zXx+OUduzYbodJkdGVlJjorvpi&#10;3Pv5uac9B1AHR7TBPtKWiHG5+mVfE2k40wNXhJ4SNBiGIX0HAZffeRUKTCJOlIrYV9UA7dCKO1JC&#10;cQXhDqOuvwQ1paEnYH8+gzpNjFd2EdlPLh50ll1A1dKCglwHkTlzFlkxDC3PmnvXIHz8AaTKxBGc&#10;i7RDP+WNkgDRFnvZDVdQ+oX2RuPUiCEHTjabPAJU77/lGkovd7bdezmbkAM31u087FHozmDiTABI&#10;B9g2btzI/vHeJxaKS17pO2ImjVdr4fs0/0QjZXl2AeqSVwKp+gxsJXizmDi5xnbD1VdYLUpBPzv2&#10;Pdu7BymPirPHjp+wd195GjDIsb88/SIhJBTy89+qPDIR6qwBM8s9Ay9pChUsMgjgffXZx2zI2Wd5&#10;QUqFaCggmC/RNb7H3KrU92Tm6ZHRL2kZ/dIm44ADwshwLoBwbyNznE1pHSGPPKYuyQFgztaAu2qz&#10;3TdqpA0ZMtBmEv3/+ntf4gBJBJQVm6W7CnJEmzz3fmoTqbQ4VN7LrhxGbftL3LMaRsqXYraUYyob&#10;mzqjoGGlTKlyhYBPgOZkKelV80AfFSV/GgfMk0+P4aSrQ1ZSkGcZBP298ugd1oOQmCzKLx2EXucu&#10;+8nmkzYWRm37k4T1PPLwn+zRRx7x8BCtjW4gANOfc1O1BPa/AMaM/CdcTsgsoC49119QJofIdfT+&#10;H36Ya3ffeRf5cXuRiAiJyM3xxUnmJz27t7aze3Xxuk8lgMnK9dRE5/w92WT8GDGRHCCg3Veeny4d&#10;O2CfiLX9tHX8BNHTisHB+CuCUrCqbBuyWXgJHHaumkS598Eg26tLR1J7ool58mQgVAjt4pA0bauG&#10;/SffTLQl63fQ70D8j0BakM6q78diKMshKn8oBuTBfXt6X76fu9BmU70gBnuSPIu6p3Ieu2Ng3rZj&#10;h02ZO48obU7ngQHFaDoiS9VF27Rpax3at3fVY+GSpZxevd/noiFgqxOCklNT7Zk33uQenLoDw6oi&#10;6n2jrsWzWJOKGUsg/tUOzr5ZwOlFoJ9OJrrwvEEktu+xcZ99S6IwDg8vBQNjsRZwl99DaxJDorTU&#10;RxnBVcpGjMdkeOqQDlY9s0trNpMzOOux0l56+zNqiNXEW3rKendqYXfc/gfbve+gPfn86yTSx3tE&#10;v8rA0IIzszy2zti03aBeGsx63P5OHuHF5w+ywlzK2fBNqVdhYkSfF4ziqMQTZs6zv455zelHbelP&#10;zKv+uqRGH+XoUZyV6onptwIPST8MxSUweXDz2Nxuu3aEDTynP+Ee79mCZetd9cxjjhxg8HJ7w/xW&#10;7UoCLsZjOeL8/nbpxcNxXDQh1xDVERqS6heFmiwbltTBUOhM6VKaz+r+aeoEtsHsYuqgCMAXqMMv&#10;vfe1nx8pPlDwco/Wde02TmtKBUxn/7DAJk2aaxU1Uti4Kqxbrz722ssvWVvS30RvGps2A8cxta9x&#10;QoN63/94/Xu+/lskME2opDARiR5FHLpyMEIrX/HB++/jIIwDRNOrPC/R6KyF7Esdmtax85BYlI4i&#10;pjt8EtXx20m2ftdhmJ7ATa2iFk7ULMLRU2wMujiY2u+j4Fa3R7BDyh7i4j0MJPFOUoUoIT0uxEZc&#10;fJG1g0C1b3ogKJQnQhSIVeABmk+J3g8gLPdiiem5ZK+JrlL7aieGYu+5guJ8zUhMzrJvv59pa7Bj&#10;xLBDS4pKJZ5r5MUkbTdrYlNnzrbpKzdSSYIcTRwIOshBdfXbtaOuPR6+5BqoNXjmVG1zA7a+CAbW&#10;kGj7qy+7wNNJxrz6FsxDJQQi5xukUwIaO18etpNpeKykrkri0+nj0ixaNKxtN1xztbVs1tgmTZ1O&#10;espcvIoIZUxTteOEhWHuxOyVXolVdehPnDjuYBCOBKS6VGw7zFkFlUbbWzPsVZIUFlOpNQ170iFO&#10;xLnvVsIounfFybDM3vn0Gy/wl+9lcBT3xGTpHvyncjgKJ0nHSykD9eMP3WnXAMx5OSRzI106ALjo&#10;VNUnpBbZz57m5B9dWhNfNj3yQonv2rx0ElMJEuKRo8c9At6lT7XDn+QVAWkE637r7Tf7SU63P/io&#10;g0gO0fiBk0btMmF0Vv2VB7Ic1b5/32528/XXuYQnOymTYYnY26IjaLtc9XX5Mv+7uqiNkg2vesOW&#10;BOnede+4wmoq7ElyKteRU1tClRKF/aRD2wcA8jEP38l5AhE27o3XLLMyziITkimemGHfffetXXDe&#10;EI+xCwCMTdV3vGAudG/l7HLjqtnRzX6/1385gFUvpqb0l891gMP4CRNs1M2jUO3YbTj6TGqNgiEF&#10;LBLt7x51jaVj64lCPRMQzaGw32dfT7cyviDVUZTjaokWT1stBKbKoDJjEK5ktTF6a8fPyMrGkAyA&#10;AW6B7YLnUKl2cN0vAyK+fGBPO6d3d5fC/FxIAa5EcxgvLCoOe8RWe+2zKdhEUB3ZdcVIKqKn6Pxs&#10;KgeMGNwbyaSbxWO7+2LiNFcDkmWoxiaknLfaiVF2+YXDqLefzuEeU2z9oUwvSlgp+xKf1+MQkpbY&#10;7BRJfxw3/oHdOy2fPEbVflc11LZN6yOBXejhE8+O/ZBcSQAMz1QjsgRky1M0ezYhB8wCNj0CTTmF&#10;qSHe0kuGDQN0znApTwfbfjZ5DgIrqjEIJuaTEVqRJzEktqs88uAB/Qg8TbeN69fbqk07iPnCg0lr&#10;kvZSsd117dSakjn1bcvWrZyluUaLgFTZ1m69/mrsWnn25ptv2M6TBW4flFrlE0X7Ug8V4sLTf3N9&#10;NPZZ696lPeufi8SDSsinClkQVogpK7CBfTd1jj35wlj/neZd31E7LA0AFoQ/nNXjDB/LFo7UK0Zy&#10;8ZALGN0PoMV0cRqb24Ae3bAjnW9bt2+3cZ9+bTWQoHKYs8B2BD0A0JoTpQoJGDu2oprrLaMsJTXN&#10;Zs2abfNmcULVkTJ75cmHCCJuYzVi6KfMDuonnYlk89CQlYsq2lIupjZM9VP3qMR7rHi2y26+hzco&#10;/41j6SheW1133TACG2qBffnddGvYtJGH5jz1zBi79977PAZQIOzgynclz6tNAa0eNR9VM+LPfs//&#10;/JcDmE+tZrrqkhQmO8VcJK/LL7/cmjRpaiePH/XTaPQVyU8pBCQq2fa5R++jRn0q9pQIyjNn2cdf&#10;T0SF3OHEK6bTJVVSC+orKYDi0ygWVYb9Qahzhw4dZlfGDla14nqQFChSLUeyUcCm8gi7UpJmBKpM&#10;g/QU1ANJL6RzAAQC3VKMuvOwSfxz/ByM90ryDtQiOQQk5ncgJGI45XnatmpmM6kb9tGUHwDeeLfX&#10;CWAVmVUDQL2ExOv69eraO+9+bLkRcf8fe+8Bn9V1pXsvEEgCNSQQRQghiui9mmo6xjZgg7HBduIS&#10;20mcNplJ5sbJTZzE6Y7TPIljp9gxbsSm915F7x1UAEmAkBBCDSSB0Pd/1qsXy8Se72YG5vt+vpwf&#10;4pXOe8o+++y99irPehYDHY0Q4SUhIhNSGp1yDK8hXFSdR7xQ2uTYHU99ROGkjqVl2K9f/8CZPSvl&#10;U0QwyK9YfoWQ/TX55UD5qwAiGtn0qWMhHhyNkAVDhACfu3SlvT57GXgkqIUwp12D4frqS7GIFuJP&#10;exgzV1W4M9PSbO2aFUT0LtqlKvILMQmTk1paf4pvdOM5z507R5QWrRl/WreuFORAm1y1YpW9ibCJ&#10;QntRgEF1KvzV613xKCL3Gzd6JO2hYEp+vo0YNsiGY44WFl4ACoHU4GAxPmjysw7xLAg82DSWrEm1&#10;b/7gRXWFy0P/VJ/xMgWHURaG8kKTWragXWcdBHwBtovDxyD887OMAEpHmzL1PmuBpvb7V/4DmEmm&#10;Bo8vhDL6JLikMcmJr9xXOsi++Y2vYrp1tp+++KJt3Z9JvYEYL158FHzW4yR//68vPkGiNgsRbZBo&#10;VvCDFyml3n/E6yYsnyKlvjGOylh533h3NrCdEkDGi60T2mzLxJauqWWdAk9I4EjFZ7v26GW/+Y9X&#10;LCWlrfvwApoeF9YAprW6B//8Hfp313smcKtP6/+3XIDV1rLUiUEHfnB/cTGa1+zZmI3/CodXjBUQ&#10;8r5MaF4auZQqiSAN5ATqHJ4hWXruaziEGVCiXfkzhQ0KiqlliJTTy9Or1AuV0NNEYdzDqlptzdE8&#10;svMu2tS7RrnfJzs7m7EacPZqgvuKyfEAnd0/JoHVKakpzA7jrXXzxj4o1F4n2pNGRNTznfnLbeP+&#10;DO6Hj4Y7KjglSp0SNKzPTbvH+sMkIQLFnfuPUApttpWgWJVjJsgPIw1LRvPE0YOIjHaw1177m12W&#10;jwguLwczci9BGgSIlHYXoKum73hAPdfI/t2Z6P1I6k2wJctXUddxBxNDVXsQpFxeUTASl7gDET46&#10;UoGKUXd0p0DIGEsmCihHtyohzYZ14s/vL3F0ufNiSctU3/ETDaBWBH8zJt8FT/xkBPgVO3TkmGXl&#10;nMFfRoSQqG1iQksqfid5fqj6sBghK8EWgpDZvXuvvf3WW3boVK7PqvLgCuPCiOfjvUy9e5R986tf&#10;pGYAQFlMOkWYFXTRJNdzqjH+Tukvabr6Sz6wTVBbf+Gb3+fvwPeaw5rA+qsBi5tSwUZRTWrksMEI&#10;mAiCJARqKHdXUloCtVAR+2KsE7U5u3btSi5opv30pz+AnaMKjVMccDy/OlF9wUckcJgK9o8Z3t++&#10;9PTn3D/73pz5cG/Bv4WgVHqY6Ie+hnXw9EOT2VfKe5LPUKNQ7yLQbi2s0uKUgcAteB6e0Y9Qybgo&#10;uNBO29oNm6wZdT3F/79lx27bs2uXJZCwf5RFavacuXbPxMkeSVafCLkfeFO6iItbxlZAdEldlQgO&#10;CDd9/+ndbokA02SvvXnHsi/4qe/0+3lW3QULF9rXUYvjGseRxgLVCKq9Xk4EINCrLNllctDwMqLC&#10;RQF82Wa/+guf2MpN+9uCtS7o9Co1GhhvPhnrobrrOjJz5D/D1WDT4NiSf2bPvv12MjuH1B4Nemkp&#10;VGhmMjr6mUkmdHn1lXLr3IrqOJPHWxtMOTndJSQvYwoIjLl9z0FbiNCo1ODUKotpGYmNKgK/Uf26&#10;2sSxAEkbkWrNMwsWIg74DfvSHHEurUZDWsP7TpgZ7ujT01av22B7MSXCGOCiePaAAUJIE5MX5I5h&#10;PV89NCUVaP3G49MAx3Yl0fyCzXzvA0vLOu/PUyEYBOdJcNdlout6ylhIJD9yxv13QV7Yjv5Q3iJI&#10;f9q9CO3wP96e77UWvVQYbVIfqsdDEQRygt8BRm3aJIX2E5DVSi6nLypLeWQIGBvAzoGpqalYB2Gr&#10;oifSkArky6TS0xuvv2dXeAEVDlQNvEcVPqHnrSE3+uF3v4GZ3ZuVCrwX7dSkc6e+JDXSw80uHc54&#10;kFaqK6iE28lzF+257//UjmZma5pqeNDV/Mc5gp5Ik0ygqspjjz5sg4lWq7hHlSKF9PoVNMFQ2C+i&#10;WSwV7Fm7MdV+/KNfWR3Mv7LLciXoPmoJv3CdODTngoJSe+6rT8A0MdIrGE16/F8sIa4BUcBYxluY&#10;HTh+wh69/2577tknAJ5eRGNSSwNRdS7hCwZv0RdHBZEkIFWIQ3NA71fZDBpH9fH5Hifo8deZ79m8&#10;lRvR4FPQGtPsRy+8YE8983kyTeLdJGVZ45q6R82mgaLG+k+t/f538KBP5+ctFWA3CqzaXVhIKav3&#10;33/fvv3ct7yichEIbJkxQnoL9ChfkbbWoKmFBZI2cyg9yxa98TsibSX28it/sh2HT/LOGGoMAm16&#10;hQ2ZUJFELq8SgRTHVSvAqoMH9IcXrBeFNc5Slms/kbyTMLFWOntpKCZPPVT+MhgdlNwsJoiiohJK&#10;mvW0yTA9KK9QEbqzrLIZWWds267ddijjnAsJWLJ84sjUIPDoZtlXHrnPBpBUjSiiPRiMrLQHMrLs&#10;16+9a6UITTFXSCDKAZwIf/xg2lXOAF68bjMwEIQGk91lNsJHAsQnLu0SOFMmpaoeff9rT0M93dT2&#10;HEmz19FCi8sDpo8SgKSJqb+E2ZIAi6Cq9f333kU16F5OJ+TVfNRnCJuN2/fYC79/0wMPMim1SYDp&#10;N63hzHuEbTVI+xbWo3t3a53cFrOxFYnZ4r0nV1OLgCYfi0AImkUFgiefvjt4LN2Wr15rW/YcQTjW&#10;+CeZoBoPIF047irwkUH2haceAwOHxiYNlv0OVaBdEr7SVL0mJJofhjDPpKfjIIRPASXhvvyNb4Mn&#10;O+Xt1ctwOAHnSHiLmTYKq+/B+++zKfdPgnONqlAISV2DI7hRwE+WlnnS5Aecu3Q9Ji/tQktWD3gU&#10;kcO8QDF37dmprT3x6AwqGrEAMD4WLV9r33vpVR18fXv159+FBryzjzm1QRqXFi8FeeQ0cDMYyep0&#10;UAoksVdc//6MRHflD7xIAv1yckd//to71g5Wi2LGpEqm/eHV1wAdd3fTXsJZkU7d48PNO+/DP7l6&#10;YDaw/1O+3RIBpj4LCpUb+0+qtfwl8+fNo2jrlz3cXwG6XiRtSs2Q76UILWU6pssFmCZWbNxx/RIT&#10;h/eyr37xC+TXpduv/uOPdjK/lBcpLYjpxmCRVhMFsZ7y4Ooy8AXY7NUhyR55cAoaHH4WynOdzD5N&#10;tCsD5ooiu4a2IICiMEtKsNUkEHtmMYwHX/7sFOvfszMr9mVLzzpr20ld2bSFWoMMSAdeEmrXnNdk&#10;V07bFSKLA8lBnDJuBLUg47i/GAdYd9W+0AhbtG6L/W0ePjMEi1hR3cQAhpCIMGiNUMihT3LP5fMs&#10;TEbuoQnAP4RElUcuw9AqG8DSIE6qt3/zPCrcVVu+YYu9O38NWgd0yAg+nRCAEaDhoEFxExtGPcLJ&#10;pDklU9+yCs3Sq/B4y+raEQTr93/ysl3D36S8TmkJ+ifhFZgAMmP5m37hn29KXB82sI/7vZqgNSvo&#10;IYGpqGcWVc13HThsK8HuXaTsHPMTLZhnEakgIv0auYK6+rA+PewRake2J09U1a4VKVaxCprLRv9o&#10;ciN8xdem6F84q4MWCRfuXGfxWgDOtZ34Lhg4lb5WnzdA64vgXGEFBXdIZBHUhFdbQ+l7LVAHSDub&#10;DyB59fb9nowu6iAJUO7k4ymKdLRwpFoFCdPPPvOU3Tmov3PByczlcW3v4eP+ngpZeFs1T6AOZjsY&#10;x8V1r9NZoHgX+nH2CtqkdynTXt2ogIISwhU4CiTIcyzCX4L/Ny//1i5WNcSdEucU6B/8fZbdc+9E&#10;57fjcL+OvyT/Q/31SVvwHX7S95+O/f8jAkzCTCuQtpMnT9o7b79NIdD/TTGIRu4g1+SXaaKCEhdI&#10;YL6je3t7/JHpAUfyxUIGrlacupYIdED0xZvwf/3+1dctH6yVI5slwLi2xr8I9iKAFKDLUBqryIYP&#10;6GqTx48GNU45d4ZPEWykuTii8y6WITTO2yEGjVgeAsIrFA3iko0b0pf0nt6O+1Gl4x37Dtre9DOe&#10;7yazVHlq11gxdU9ZLnVZlYUpm3HXMBsDF3oM4W+cIW7OiIWiivSXA8Af5KTNyC3CFATaQHiKeQZt&#10;tEwas3hAucJZlTC5LpE0LXNREasqJnahbOCa7WtPzrAhFPw4D8jxzQ+AkBw7xagWmR9mhSYw7XGW&#10;DYRCIgGIaUTZ+uGPwyKnjeUeqEDK0XaoaUg9evnPM+0oTKgyqV0J00NxvZqnk/RyxglVF9LEKyCl&#10;SpOwEwKxE0SPzWTWYLqeyMoBR7XL30EkC4hTwGCu+aZOYmsWF49ZlOzBjcTEBGAOpMlQ9k5J1+U8&#10;ZyVCtBxtV32jVKCm+D2b8ZPQorGXPYuPb+FlzJ7/5Su0nr5DWtA8BAat5ZlUT9FrEKBpKVItNtXe&#10;vXshwFqwqKlCEoVl0Yhz8OMtfO99y6F5cQiqYhLJNYI8jxIhI+FVTjpPBNXU75/2gFdb0tgTn5cA&#10;q4pcN2ShrGAsSPCG8rdS3BScURaH2iZQq3RwQTqkNUlYaYzp/fhGJ2oRU3qRKlvlXyjxalrL16Za&#10;k4REyzyVY1/5ypcArX7Ls03cV4uGKS3WBVhg9H14sZrfAguP/gje6PoXn8pfbpkAC/ZW0GkvIKXS&#10;eN7Csfv888+Dro9x57JesHLjNOgvAF/o3aW9feah+6AQbuPRKSHzZUqJv7wSjUqJv2tSt9ub783x&#10;4q56ocxNHyCaWGH4s3SsUnmqGFT9u7Yl33A8yPqGrinI1HFaGzBZW/ccsMNHjzGAJNpILyH1pxMR&#10;xC4dUvzYY8eP257jWf4oKgrihTW4yTVWYbkgdF8pWBVIznYt4mz6vWMItbdz9LXwPg6mRRhc4Scd&#10;38a8ZattN6j4+qHiZccxrfMZ9I4fI51GidqxCOhAHlwJfiESnAGqJraiuCzOd0XmWjMZ5ejfvf+A&#10;zYS7q5ibi7kigFAQkFNRyLoWj99r3OgRNhQfWxOq5YQg0DT2hT5XtFKagcgXFyxfZ+/CzqrIrmiR&#10;JZHVj+7B5j7aNAFpCpMfs5Tooj4vApj12oR+ROA/ab96X6UIJL1vzSEtPDJbmzdthl8zHHNOWQVh&#10;lnbsAL6sAOK91iU+9teBXRMd0Dt40GD70c9/bVl5OOLJlKigvY6bq7mPhLDMNrVXIlgLAEG8j90a&#10;ImgUsRRoVYJG7QznhEgJNDjK+lKCbzyaa69eXaFXinJTWONPwkPpQU7IKFFFfypyzIBBwGP+0q/S&#10;/OXncgFGX0nIipDQ8zY5V9RAWlwlwDTuSsqv2qYd++3nf3zLXSbi2U/gPf/qV7+xoUOH+sIkJSAg&#10;vAKPE5xXgb/0nvTDg/sW/Kz581P8ccsFmAay1Ozdu3fb4sWLnctLk0fqvL9sXqZWR1W96Uci8vQp&#10;91DeqyMDRi+eN+8bqxcvW1NLDu5DaSftb3DB7zya5dfQZNOAks9G/ixtMqGUS9e4/iX74ue/BNc5&#10;5IdoNqpLeJiyaLsOHEH7OkkFHiHYA/l2jWNjSPSOd4GZjplazLhUiTUJB9dQeBaZSzKngoNJvhut&#10;ovePHGgThg/wFV3trE8JNClOgVX2mrNBLFi+xo7mFCBg5fvQoMdMZOLIPFL+WnNMsl7QHXcAVxUD&#10;t5b6QJkI4US6QjlHx4nJQtTH781dZOt3H3StSFqhxq/MHwkapSmlgBMb2LcnfrbGphqXkQB/VZ8w&#10;BO1UXOrRCBGdsftQmr342z9RmFzpREGeL02rmmfkuuodvSs9qyKxarOgGmqTJpaeUVqTtFC1RecG&#10;zVDliEpgaWGRTlII3ZCivdrEgCohEwAy02u8bwkSJUWrn3lgx1ApkV5bt5TWFg31z2FcAJ6QzTvX&#10;exZtUSHH+DtyLSxgSiLHXeAK56axJBNZ1EDV9L146UWxjZhFsJBxwFhRjmQZGvoDE4bZuFHDAbgm&#10;owmiCXOugg/qlUqipWqzxrXDdWin2FHko5QGqz5CL+R+3I1xqXMiiHqupfTZ0cwsN42VpjZyUB+S&#10;/S+53zeTWp9/eWcOOb1lFhUbT6Q8w36HKfnYZx8jGhzjfazxpmfQp0SV7sKv/B/cAntr7wl+82n+&#10;vCUCTINaP3rJxwAJLl26xObPX2ibN6e6iScnpMwOreae0gF4MBlm08cpojGwZ0cGZYAdlWnjL0uT&#10;Rr4HRSd5h0S5LnsKxuxVW11LE/ZK39VH5RfGhnHpZyqkXlWizP3B1g7Mkji6Dh5NszV70vzFR5Mq&#10;pEEnM1RpOxJ4qo6sAqdCh3teJt87ZxPP45OAa/tQ0eDkF0X9+nRNsdF39LF2pMNEIRDzEZJbiFRG&#10;kv4xiIRzaR4btmyz2fMW2QVy3Zzu2M/FUY/5IHUuDCETA5ygFzijsfD4y1Guijg+YOUXo8Vy/F8C&#10;arGGyTB76TpMU53PEFZD6BgtDBrQV9EIohGAkfhwrhHIUJGR6OjGcPBHWDgMDc59RiK2SAwFDF2y&#10;Yg0+HfqE86Vl+lRV+2pGfjjtj0Doyfmj6K64qmSu+d188WASc7C0Hu8TzuN0nhOhgBSpxs/Fm3PB&#10;r4kuGh71rYqFaPERrZAWINVmLMcXqvcpEKsqg0tQMlxcyFxgIUwEVCs2UvmOoiW4iHhqa5dAChMg&#10;ULVKGqneC4NbLeJkGkc3O7xEApZdEsgy6ySNHPyKB19V2+8ZO4pUsl7OCxYiyiZ8qXVxA8jkpod9&#10;sQuhP13D1EXp92r5O2V2613S91qM+I1NnVLf1m3ba9/8WYA9w3fz31Ng8h4EByh82kI085Wbdll4&#10;bFNQ+GftvilT7IUffN8d98FFXII9IMC4cvDF1Fzshj+Dt/i/4vOmCzAJGI0X+Yn2799ns2a9a6++&#10;+gcSkcutQWS0XQGdLa53DVxpTFdAe3dOaWlTJt9NabMUh0toIhkkfQrbK43HVzX8D1LdpbWUE6ZL&#10;3bHPXv7DTKsmGnZJSzrfCT4oDUWTy8eOLsPqiJvCiHqjgSH8+Comgmo9Ncf5xJMdyH6VsCrHuSqn&#10;uAagIkRBjYuvuZhWQf/NJ6za1wStLRlAZrO4RkT+WMExnzKzsuHdyvMB1K1Ngj0I5e8FzJI5CxZZ&#10;NkVchdiXsNEwVzRQf9evcwUkdjP6IgUOsQGQE8bCNFvG/Zi9UAeLyO9kVo5t3bXHlpNTibzjfK7B&#10;xOEXf94A80ZAAPkg1zF8J51Uxs+NW3simc0QCELcn8g65VpNpYIB/JPbXS2sTzslwEL5qWYSlYGp&#10;Es2LprR8T7pxFcf40/h52sVkUzSRPlYKvLjbXKDoONqrLAiVnquLcJOwUb8quqfitCPg6WqfnGT5&#10;RIzP8pN2PJPK1+HIAcYDL0X9K74vLTAq/DHlrjvtgcn32IL580nJSrUIOMUUUFA026WpX57Wqal6&#10;2Tyc/ueWLkRllgtG075NG1N5vRRQ7yJfbBSl4i1AUXBFqA90gSqCEepdjU9do4oxLktC70gwDr1P&#10;MYDwjWeA6P7Kd3x15hx7Z+lG696+lQvrfHyuF3ghb770vB2EWnwW/riqSIIsXPVsXr69+eZMxsxU&#10;C8Ofe6PpyMV90+NoUzv+b95uugBTZ8rBfYoJMXfObPvD739nWdk5mGoRAVZRVmOF+OuwMsn31ULJ&#10;02gvKW1baX1DEwkBXxMD82gMn9Fu7kg7URWgEISUkO+X8RmItvjl1/7iarfomJ2FgNn6oequxZVJ&#10;5gMZBkwGUl0EhZzjwn9pNghLoyifBrVkoxzuEggaNDwEu0UvE9ikqUlOaHOhxxcCmgYKcMjvgalM&#10;u4JbBPAMEdcJX9U9pY01wZTLpvrQKUCKfm9u6IOQiY7ORNSMEmvkPHbqSNXpLh2ha1EkFW4o/Cln&#10;z5cA3cgmepqO/+eCt8knIALFNSYJC59kRNK4mn74imclDKi78CxyLsvM0yQTC4KepwxAqrbYaJnR&#10;+JN4fqUpyaUjz6IWBJ4MLQhBxERVJoCio/XoO5HtOSRE2rQuIs2DDzUDA5qbCwqB7EV0ysTSvA5D&#10;1sbERlDYpC01NxNt9Zq1QFQC0VyVwivGrBsM7uwu8l3btk7kQtVe9DZ12w5bT9qYzH31mTQ7scP2&#10;xF/6CGSCPfFXZWRkUspto21M3eygYeH6PD3M28SNabP7x3hn0makZfpz0U8ieIyAdSMaCh5p4hpv&#10;Ch60RMAnsTglt0zwArtKDZIgVIK5Fje9OS12KiIjVhCZ7kp6l6kvaIgEXN2wKEDPK+03b3xgnZPi&#10;PT2ogrZH865Hj7jTdrMgZWSdtnAwZaep9/C1r30d5/2XIZps46/OO5H73N4+vgduqgALrhZKwN66&#10;dauX1Xr3zdddk7rMxNBKpfC2RIFWJrFYqphrIyKEQr9XI6S0uoVDHaNyZLH4O1q3SrRW5DCKv0t0&#10;yyqaoNmpxNdZ+IG24Ygn9ZDVEZOVAVOzvrpfRtdyXwoTQb+7E16aBZqTJofn2qHuy4ej8wMCSkM7&#10;cD09j4SVmxrqPw18Bq/WXxm3oZyrY1QhOmCeaNXnMASEaxY8r5DwqvgcyoUakKOo8luaXNI+1QaZ&#10;p9LA5PKV+RslwY3PqAEHqPyYEr9V/KOwRoWSA13mloQDkDBvs/sSuZYmFHhfzD1pLAglJq38SpLO&#10;1+jfCsxPBRz0fOonTWBdwYkMtY9n09ST8LqGn8i5rPwOMsTQPWTO6QxpG3wfTlsEHFXStDa1CXsM&#10;QUFLJDAkOKsrLT6mPiyynaxLly4QKLZyU1YYp+9CsyOslcaGkp7lTogE7tKycRQUPQ85UaA46MVG&#10;mrp9py1YvAw67BIWNTQT3pegMiPvhIH2blKyEhLcD6bUqq07d2GKnSErAoognqWSPledAn+vvGsV&#10;4pADX2ND/eNmKv0skGtwoVJfxkQjyFokWJvElnDHdbLu5HiqwIc0bb1PVWeSiqtgDVciEswCogGj&#10;1ZD+EYttfUrnvbtghb3019nWoSnFby9U8F7w0cKWcQdBicVLljujyJlz+dabtKyfv/hLGzVmLFcL&#10;aHl6Q7e3T+6BWyLAVBF6yZKl9vvf/8FSUzd5UdhKXqYPaN6ILEjhVBs0QH1nAoQx4VU8Q/4Rpc2o&#10;Oo9Wfv5AjVd5eTjb0WA6tE+m7mBHfDhw4qPhHE3PBMW+CfMnlwimUjhA1mvgMJklHCS03OTj00n5&#10;tJsrM7t84EpUaehpZQ5Mav2trzlPLfCdNdfiC4dsSIDoC2l2NZuuqEODm64hQaP7Cx0fzoBXGolf&#10;kzu4/0SOX06UEAmEyDXnFXHVpJIR8tFrSpKKGdWjl5pdaFOy9nQv5RTGQbUdiZmn3En5lgqAY6ga&#10;t/5OTkqEqC/AZltE3mkePjpFEfW96GbEFst64u1T/+gdKHIov6KKkiiZXWBetUlbLFHNxo2bsB/6&#10;F7B10oZc2PMs6kE9awXmoKAHvbuRstO5o7Vp2473A/bs+HGosA9QN/Is3Pn5HrzRgiKfloS6GBiu&#10;UbDimacesLF3DkUrauA+N+U3boZ59j2gI2fPFyNM1b/QaBN4eOrBe2zy3eOc8ULmcDFJ0CrVdgrn&#10;+N4Dh+woaPZLaIzi+pfWrOeSDuaLBxq93of76hC4EmoKTuiFCnAsl0U158Zhmia2am6DsBb6IWia&#10;AgFCz0TxZDHRWGNcSxfllfu51SxadVjYrrKjEDqoD+Yvs22bUi26RSsrglG1GZHlkznnvCpTKIA5&#10;YR5//dIv7Kmnn7KGUcCLaJ9es97v7e2Te+DWCDBCxDPfehtOry/BaRRDZKeE0P01nLf1HVvlworZ&#10;G4VGIiT3JQYhizCvTCYHP7z0+gg3j5oxcWWeMcoYfGhtON679+rpFCjNwE5lZVMQ9ZW3LDSuIYj0&#10;gJoi7UgTnTkhOeZCwtNzpDmwM6BZaYXjSx3gg5njGC0eKNBu2qAokgaxBI3MTWSLb03QBONwhsuJ&#10;rERkJUPLXJUGVYBfZvvhzMCBNf9rIErc6fkaYKLo/h4Q8MEvpYVvJBi5l8wyNUkTWpaufDmabgHN&#10;SKs+2gqamYRX15Yx1qdvXyi1k3jGMDtLkvqx42nuOxIuDJsZoXDNxowY7o5ptVegYWmiYtxQhZ+M&#10;k6eoACRBQrFVBJ8WEdfouK+wWHFowarUE4ODXZWQYmAEbYrzX6H+ZZT3OprGs9IWRXKlfEhDDkPr&#10;7N+ji6dJdYMSKCom1o6dzKEa0xrbsXO3m6kytRoIL4bwVO6iLxbqH34G9WxHovsEfFIpjBctQvKX&#10;hZLpUG0r16XazLfJaqhCgCFkq7lvNAVrn/rcE/jP+nkbVJ09t6DYVm7YbHNmz7G6DaKdV14LikQs&#10;F+RdyJTEQydNzoUh/GtEHMUmcS6/DFgJWhapPSHcVxFIwVMqK9H+wq+hGXajRNtQiC/bO7+bBDyv&#10;jwVIgSv5bOkIhFc17VWxXaWraTzqOcuvUV3r6AlbumGbHaHOYwSBlYL8c/bow9Pt+e/+b2vfqas/&#10;r7RhrnJbgNEH/9l2UwWYtB2ZUqeplvPSr15iRfmlV7spLMhzYSIBJgEhxgT9fuEipbhoXcs28U47&#10;o1qAmjyKdEmLu5BPmS9KWUUgAcKZPBISmi3CSYWTk9KjZ19r3bq1vfmXWVY3JpS8ST0qE4kB1RCH&#10;SwVA14u+T/s1uShzxkjzyA5SwgvZMs+lpotmRU5w+XJcwGgQIsC0yssnIk1QpmwSqO6WfKrwqgSw&#10;hJf0N0VVpXmUYtpu272PiNh5ZypI1GRHQ8nKzrLsnNOWdq6YtCNNCN2VjcHNXV2jlEAt4nytumJz&#10;kGak4g8SfdL6ROxH62lflY2g/NqdgGZbJrayE/BHbdm+y/aS5qQkbcfOMUkr0VoasSLMeHgaWQVd&#10;/Dkkti8zsQTY/QpVeKL5XhO1RUJL+v0y/phs+K3QghAwgqRo0vfv25sJOwRTKsG59+XjWbluo70z&#10;bzGsIODVeG6Z4II0lKABdUpuClHgQ2hfHV2j3LILzWnuPEs/XQBkRoBiCYMKx2DxcF6gN5lgRyt8&#10;TW2SEgjmdLLkVi0ce6WFQ32rHEn5TUX4t5Co6dyFy+0KvGxy/ouVd/Kdfcj3vNtaNm+KBnrFduw9&#10;RAm3v1oVTK9aGOg1N/nkR9W4UO9HN4n1/FaVN5OJLL9XG+4rOMV5yC9zoTEqAksT2STOFxPlU1aR&#10;klRRygLCgvuVJ6fYWBYHVWu/RsS4CuEn9RlFGpdIAFoi94RMVgl4+WGz8gptA5rkmq17yAQJtxIW&#10;+7DIeJs18zWbfN9kTmTAahHTKNAQVAfd3j6xB26yANPLq4sWkGnf/s63bc4HszA14qCCKfbVTtqP&#10;VidxdIWhRXTqkGJdUpIhzWvlydwq4aXV7BJRpAvgeoSQP5Obb2dJszn5j3CbAABAAElEQVTFaoUr&#10;A2cn/h0GsgSLAIMRaGpy+u8/lmNhDKRIBM1Zai5OJTqVRIRN1bFPoqUpXegckdAbt3gct6EIznLu&#10;KXhAIFQtMcmAp62KmEbjj1NO5SgERoc2rXxiKZhQzUATjEEmi6JjogXyCChCRxkB4i5voGdiUBYj&#10;kBX+P37yNDmM6XbkVC75hBEg7WkTzxLBsYlMPvkEi+CZFzXzZZnDrMRavetyH+Gj6vD7mDsHUC9x&#10;ABWaYtyMnrdkBYIEym36RepbPtpVUwgeUjp0sO6d2njid5OYKPf5yTf2pWe+ZRkI7qYx4TwzkTLA&#10;nI2AfPTt3R0/UAUh/c2QKzLFeZdKrRKV0WMwUohMsimmVAnPMm/pcntn8dpA+7iWAjcxtL0QTW5w&#10;385wt30G31eUrUXQzZ473/JIlBbPv9aIAipGKbzQt0cKTvKWltAsnp+m1PaMB+Ac5fAP1SPQWJCw&#10;dj4wzkNn4n717MTZXHvrg/m2Zddh5rq0MChvqi7DUU+WwsB+lkOwZO6iFSRqUwotLtK1LC1M8ukp&#10;R7ITWo7yOme9P9uLnihfVewbJ0mFUgrZSDS53DOnoR/PtROMnWOZJ8gQKWX8BTQppYMhrewqq+Oz&#10;X3rUhgCVEQ/cFeo3SuCqzZ6axnjX8ypNSCa4skzSMRvfQ/Dn0wfKyFDR4+9974f2la9+GdByrA4O&#10;SC2dKEl4W4TdOGU/8vctEWCHME2+/vWv2pbUdfi5AHSWl7KwYNXzTrSi1OcljR4x2MYzIVrB9hDK&#10;JFdIXVivShz5Uu01IUQvoyIZOQzYdATRKQbTnm3HTVUNRf3s9CSo/2WlgBi5tjA3muwXUcV+/r++&#10;yORtDybrPM7di/h6yrw8WRkD5hL+GS7vEUcVVxX5XxaRIJkTQqlLCEuEuaaIAIsCT9WCxOsJtLkT&#10;AFFBMxTWLyLqmAdm7BBJ1fv377HcrALLR8jKpd0OMoquPXtav949AdE2gTKGqCIDXwP5OKk7qRTw&#10;2L7rAEK3oTuORbA3eEBfGwT49AJ+pXf+Ph+nP5V8EKpuwujx6Jdm+LI+O/1+z++T+bd0xSrLOH0e&#10;vw0cX1yjkjb16dmBdJ32UPW0A5oRh+aFp49+kXBV7Ox3pA9lnjrlJlkdSPUa8o5y6acnp6OpQaW9&#10;Zu1qNLrtdp4JFyYALH1QznN+7dnHbSBCrqTogi1ZtcaWg2+6qKK6wj+xyUQVE8Xoof1s+v332Jmc&#10;HHvp13+xyNho+httkpd/gZqGd/Rsb0MHD7I2cPK7GwFhcBn8V6lcDWhmysqIAacmHjiZpLitXDOv&#10;Q/vlo1M+airVod4A/HmpEl2FBUDJ9k9PHYXfbIilU5fzld+8adWwm8p8k4YlN4ACHHcOucNGDh+K&#10;xplgdz/yrLWAtULWdhQmcsbpfPu3J6fZfePvdE1X+LSL5OWeAJslUsoDh7MRsiSGy7+l94HW1YpF&#10;59GHpnpuqHB7yk6QxqVSaBK2oou6THCgYWxzW79lp70K+0cEDVE9T/khJ0+abC/85KfWvSt5t7TD&#10;3Rg8pQSuzxY5125vn9gDt0SAnco6Y7988Wewcb7MBGrCxCr2CeT+JcyX7h3b+QDvhoBRuFkl14tx&#10;dArzJWeqnKhysrrmwejlvfogKMJXdiInDyT2SdsD31QulNKx8Y04nygTgs4xOXzOmDrJhg/sxYQC&#10;yMmA0gB3ocTA18ImvFEls0lQjM1MhE1bNhOdQ5tipRSpofxPAtkqSoktQGQM5oXSi/bZR6YQuu9A&#10;y9ByEIrSpFatWm2nL+B8BvYg1HkAWY9vhdVaJISRIZU2dgzgSAST8u5kfqGLoBXmkhK1DcDrYWxb&#10;NEAmp1hT7x4z2ifHLCJXMagL8ldpVdYwFktLOxzyEyeMtBhSsYTsP3A03c2rSwjoOPyDmpy9uwPD&#10;AJcmSMBVJmEBzB/KQLgAALgQ4X4Qp/aR9HTXZKUdNMdEOolT/fEHqHE4ZSKFXE/bhq3bcDwvsRCE&#10;m/yPQrB3ToKOmgIeMqnXbd5iKyF1PJ0fKLbCQHK3wEUh2SeNwxRraTswa7eQIhNDKo6eu4Dcy8mj&#10;+uGTG2bt26c4Xiv9xClPWj6wfz8abAGCrMwjmy0T27jzv11yImZlS1hBqHrNPeRwD8Fsz+bdzXx/&#10;ESlVR70O5Wk0UCX7Dx80AOf9WQTFQrIqGmGGA+NAeklrUkT0sUdnUES4v8uGux56lrxV0oeiAkVT&#10;jpw6Z//+uQdt2j2jkB9Exbmf/KAMSs/B/MmrH1jX5HiPSpczhgQnaQB+b8gdA2wCyP1GYBKvahFG&#10;YIq37MzZHGvfrR8rdkOHSsyas8BWrN2McKY4McGTWJhOfvfyH+3B6TMQdvJzSstEMEpMA+Hxv24L&#10;MPrhk7ebKsD0wmV2iQp3yYI59vMffMtO4vfw8mASTjKtYBa4a/QoG4UJ1IiBI/9ELvgX0fpKYCVj&#10;TorP3Etq8Z0gDHKoi4X0Cit9VZ0AG+sJBumBQzBE4EtoDLZIvjOlsSRh6o0fNQxEu0CxOM+EpGZA&#10;yH+mwS9firiwisAfrVy/ifSmDVaFuSTtRFz5imQ2hGBO2p1Q4SEyY9BsBkEieO+4kV72/iym7Vrw&#10;Rus3HrC6CI06wnJp0UQ0yRSlyRbBs3Ep961dgd/9IYTDAPxQSt5WWwSzyD5XaO/Oo9RafqEXgCjC&#10;lzOobzfXBg4ePEgbYchgYEtwyT+ngS0CwX69u7pWsYRCIeLaUuQtlpSnCWNHc34PorZEItl3AZNW&#10;4Nf9Bw/b/l1pBrWgR7YilYdKsrLgHA1kxvCcHej3px+ZZl1giBDiv6CoGObT9XDmr8UUjGCy4iu7&#10;chln80PWp0cnO3T0mK3becDTYySoJVzw3TvJYj8oqxUUmDsfIYz2pf6oe6UMrXuI3TN6OIU/CL5g&#10;nm2lmOy2HbssIzPXQmmz3o38d/4uaVvFxRLr3KUVKVG9uWc3KISaBYIYzHLlMK7dshtNdY6zfZSw&#10;oHTqkGQDOLaQ895buAYBFusavWAqMr9DCWgI9DocV4CK+u5kEfzVT1+1HNaIZkQPlPD+uSefAFeW&#10;QiS2HAc7KVyAXIX7Et3SBwuX2mvzNvpsat9cJjnt5Z3H0/aJkGV26dCGxS/grM9hQUju3M8mT3/Y&#10;S6Y98YWvWCoamPCA8m2Wopn9y9e/Zs9BJxUfTyI/V5VWp03jVYtkYJNIu719Ug/cVAGmm2jwS+PZ&#10;mbrWvv3Vp2zXvkxSarCn0IQEKu3MS54K6r4j+X7CzJw+V2CLFi+z9DQ0AooiDBw4lMIJg2GdiGDw&#10;VYLgL7NsggKniZTls8qGAJ+IIjLWkGiYMFIq2rBr505WtAp8WbAIMHHCEXaTH7jLhsNp35jJJ9Ve&#10;Pgs5m52Li9Vx37FMaknOsvxS+b0QXvzIzG1MVZ0IBJinq3B/FUjo162zjR42CAcx6SqYs+s2b3PB&#10;GSLWCQkv2DkvI7hCcOImJbXAXKmmQnUuJdhwxuNb0VjsDFB36r3jrTmmr7Q6JfZC9GnrEMCzmehh&#10;9NEFzLSuHdqS+NyECkV5+F9O++ovJ7bKi8n537lDe+h3EqCSTneaH2loyma4Z/xIfDf9Yd2AgprF&#10;QkGEzTv22Pp1262MmaFVn5vis6uLwJPZh2DGvApDgBUyOe9HOE+ZMAbfF34v8AyCqRw8nmGvv/N3&#10;y8w8i58RQY1W2ZvJLRNWGq+KrR6mHwuBLEiAydTu3qM72miUM+au27Yf7Q4NmUndhzzXGWh3SSSl&#10;51L0Y+X6VFu7fqPBlk+zat4L70CbRwuZt1r4qnjHIeVlNmjoQACuwyBWbOY+VGlGe45k2B///Bcj&#10;x8PpmGJx2Pfs0cOjnBuIVjZAa+PmtE1RTLjR8I8OH9TPBgGWbQX0RHxcqdt22869By09PQPgquAm&#10;jexsdrqXiWuJf659uzbQmCdADhAKnXa+1wXNYFHYQcBETK3CgFVfLrRhQ6mBgO9MANfWKd2tSfMk&#10;/8wlVejL//6cLSILQ/TVclloXN85bJi99MsXrU/v3q7p8dR6cB8r+nCpr8/rYk2/395u7IGbLsCE&#10;6NZqd2Dbevva1BFW2CAJ5lXKmbkmcdUGD+xtM3AINwbfcxEe8K2Q3i1cuBDYRIxVFZ/jxY50ARbK&#10;YMs+fQYCwgNU596EloZDG1lBqUUGvRmgZuvee7Djn0oZFMczTgD4zPOolCJ8Depcxr9wnxdLxc/P&#10;yo0mhgAQCFPcVwtWrLOlqzcSyQLWoJA3wqsRQqRlyxaOCM/OzsGxC2QAR/m0yfeSLpTglYGWr15n&#10;K1L3eBGNSp4VJZHIYaX179DKhuFfaRHf2P0Yp86cc59H2qnTzv4Zggby2IyHqEKUiKaCZimzkOIg&#10;mZjEf3ztT1Ye0gA4ySVMv1gHTQqUe+DIIUq4KTAF5Q4TUEVBOnVMcX/hjj17nb4atcUqiCh+4Rk5&#10;k3tDqEdtQUzGTdt22pKVmsSwWyBcRPuiYIGKdwijJnoc4fLKQbaKI/8K0bAp908w1WSMQpsTrbPw&#10;SotWrrWZc5bDaCHwaJU1oz+exJTulNLO+ctO0U+XMac081QUWNHMHN7DK3/8i1U1JIiBDysrt8B+&#10;9q+P24Be3Whzua1GeC1dscJKquh7dBhfVNQfjBH9KLKrNl9DcEtrl0vhMoVe7x4/wsahxYkmR9+L&#10;Buj1t96zvCJ8mpyPGx0B2tu15127d6FNk6al1YNFVV4rMaCo6k9yYgsWgrbkgjbHDQHRwL6DaKqn&#10;oZs+b8VgzBq3IKGfwroCU7cmrWnM4MGWgoaqsmkhPE8Oi+ms2fPJ881kTNGPCNjWrRNt/NgRCLDL&#10;ds+Uz1i7AeMtOy3NfvW738Nl/1t8Z80YV5dcwxSF9Isv/sIefHCam7Yuo3geHgr1SxqXhNmNU/X2&#10;3x/XAzdVgAVNSL38zauW2Nuv/tp2Uc4+D5XeTQPU7V6kfTxMNZ2mcdHul5m1YDkqdhZ4oApryb77&#10;770b/0hbywLTtGnrDkyMnXiGCKnhENX67AMbs06+rTNkRndoHmq9+wxibobYdgatHKZydguQGBNR&#10;n1X/fnxubR01fxUNSRzmIgV8490PLPPMeaJQAZxPBVpIBwZ1FIM2I+2o1eO4ivwSm0FUqi9ahaAQ&#10;m3fsthWr1lol4W8sN8w4qKSJPo0YPNCr0jRG29LfUv9FL71u2x77G0UzmsbHWWVpsU3AfBo1qC8Y&#10;IxgagBOk4WxOQ1NTAu/K1J0eKMhCy3yGAhHNiEgdIE8uJy/fzVuBHVu1aIqWoMrWaQi3ox4BVX/U&#10;RTPq06+PDRJ1DgLrBEJl1t9nkyca61qqzGN5EtUuwQ40Rc5irkYyGUW/LQiEomFtmipAMNWfRaBS&#10;JIGzdvzt7bdxzrMA0AbBEB64V87ywW4ylpSUOI7sAkIzCgHWHC3mOKwLP35lpgcvdN/61Zfse//y&#10;LP67BE+J+mDxCjsCP5pSWGmaC1QtMO6u5t2WlXBOQ6A2+N80prSFce8mkSGwlUy2PsAzpJWKi/71&#10;t2dZxpkC1/qv0Mc9+/bDt0R09vhxr3Yu/500UmnuiliiruLMvwqOsCPvuwOBpk2WdjjX6schtGEQ&#10;Ed22tB/XguivenWpANUm2e69aywCrwnjkMUArXfzVhaIpatov/ydcKZRnXvosCE29cEZdsfQkWRf&#10;1LO33ptr//avz2ExQFUEcltjUuSXDzzwgP3ghz+0ZkRdda/AD53hN5XkQqurEWCBdqgHbm8f1wM3&#10;VYDxJvxdaDDu2bTK/v7Xl23LvnSooE/64NYEahwVhgN/ok+S3PwC+8Prb7smUYhPZNSYwTixh7sp&#10;mApp4dKlC+yyoUHQcoWwNRH1QuUj8cHABCvBV9MI7WDwkCHuxF+zZoVdDYlybUEo6Z4dk+1B6i+q&#10;KhAjmYFRH5zWfnsXh+rFclZmsETOp85Ab46AUG7bhbxsXGdVCNt2NvHuCZ4JsBszY8mKVR7+ZhQS&#10;MQrgt8R40bltWyKqQ2AzaA1GCE50TMQQcusE3nxz1geuISjjQIj56VTCEZPphm27bOOG9bY/pwga&#10;oRSETpY7ynOAgDxz31j3l10ksHFGAozRrMisEse1SC9YsZpgxhm0CgY6O0TUdw6CRm0PU3RVAYT3&#10;V2xyyIN+1yYOsyiie/FN4p3grwmmkip3bwSKINMqHC1MVbQfvmcEUbiR+A+ZyGz5mIcfLFxhCzbu&#10;tnggFCKfHAbv/4MT78Y8jwKyQAEKfEmnsrNdw+3etTtC8ypc/Qstmgio3AYtmzeyLz/+iHVo28Zm&#10;g9/6YMECK6nE1wVI1AUwJl6oHH2Ypd26d0abSbK8/At26DAaqIeXccLzXtDD8GFNhKSyD2bhNXB/&#10;VV4wZR9BHSWJVzAWuvXqYW2gY86jvsLZXPoIzVNtEGX2JdoujFckEJekhOaOSTuCL0+gXJRwNEEE&#10;PdqpBrH8UNL+dN+QqjIbOWIEvrOB7puViZuWAR01/ss8mH2rWATL0N4GEZz44U9+Ycnd+9ky3CLf&#10;fv7HdmjfDmsU29gjrAq8iO585ltvWZ8+fRCWgXsFZFVAUHNbBjhin0/t13i/vX1yD9xkAcaKyuok&#10;bSvr4HZ7jwpCqfsybPPuA+SvRfrLUCRInFcqx3UZmMQKaJGVxFuMNjRi3AD35cjBvQwH9RYiYXXC&#10;iSThM9BK7asxn16pmc9AlLIeuXIlgCbb4N/oT3HXEvvg70stplkjHwDXcGRPnzGZKGAPhxMo0ijn&#10;t3jNKxh4CgrItNKAFesCM4NFlorOAE6femIiDt1OXs598Yr1cJods7podRIJCizI31eHkXYBYGQr&#10;LvPMFx+3bm1bUqOiFIwPAgE81tJ1W6CT3mWJ8UACqsvs8cefdp/ef7yzwLMO4mIa2DkwQU3wjal+&#10;4xmAoQ+P6W/j0XDE2yVz5cy589yLaCHmqSAgc5evQoDl0gaZXFDWMOkiyAgoxt+iJGA5n9cjmJoi&#10;tOWo18KiCS+4ShyTKQVB0h+ivhjSj1Zt3Aaifh0Ti+IV+OD6dkyyJx6cjFO/hU/8ywiJxZQxe23O&#10;qhqBeMU6ULHpSZz5LeLicMTvxtG/HG2qjhMNjh/Uk1SjKNsCfVBlCAyoTNIYNKd/+/KXrQzH9V8x&#10;+Q5m4FOLAmDKOxR1dF38cWFkWTSh+vCoESPJCezlpIhKE1u3aotFNo127VGa3JRJ99gQNE1pkuUI&#10;5znkEm4ikixf5DUElDIFunUD/U8bSlgAriEUi8HVZeMrVV1KKZZNaHdffE8ngaFkIsTVDgVvJDhk&#10;iropS5/V9d/pO/a3bBHn926NBqwkbQUKZi9Y6kEMI2F7N8WVP0tB3ue+810HE3/n+R9CITUfv1cL&#10;B2WL1y333Dl7mcj85556moit+Ni0cf3rny6y2KO9PFLNj399+7+P7YGbL8CY0IqyZezdZOvnz7Qd&#10;B0/ASrHSGsbHINhAoFMhun51BSDOWNgFIp3iueIKlL6skvGo2vffN8V9FStgFlAYPiSCEvGsiIow&#10;clkXNJqswguJ3kT0N9VoUYWshE/MmOCTcyOMravX7bSmDDqtvgkkBz8+Y6rTpDA80QKW2bI1m60a&#10;rnoJBgkvhi4mhoM6EAiAOBBCTz4+PQAH2HvYFmEuqHqyV0HW5NHKTnu0SscyadLAYj0xeYzdN2aI&#10;XaUoqwY9co0SYAfs9feXI3zAJAEnefyJx6FPeZfJxL14Ls8KQHtQkrcAsznAEh4c0w8TbRAjOMT2&#10;QLx4GLiGfFetEoETxDeFUns7fqZcTFj5+EXcSGUghFg5OKpmzUGwg906cPgYk5gkeZ7fV3E3VRD+&#10;aK3t0HBGQKjXDexRFv6ql195BWFOXyDsVDXpO1+kqja8bHXguZLzeyOYtT+9/r5d47raGseE25OP&#10;Trf2+AU3bt5q81Zt4HnrWymRwJQUmDfQ7k7hU8rDn9SAYEwxkIef/OR/4/dabfPgs2+B0JbZJY1H&#10;/q1QFJFIsFGd0GCHDxponTt2QPiU2mKOX71kkzVshjOedxRVv8KmPzAVfF+Kv6MyEPerWACXA5at&#10;Rlh6jiranKpPdWifTFX0tu6DO4wpvv8gBW5J48FqtlGjx6CJNrZt27aTIZHtbdE4UDBBkkM+VFkL&#10;clPoU5WEQMjYfUQa+xLQURCmDDzf8g1b/f1W1CEv91Su3YdWOnnSRMzXdJKyX6oRXkU8Iyl0jJlB&#10;gwbZb377W0tOblMjtD4UVDf+pn6WALu9/ec9cAsEGAOAZS59zwbbvWYOK18JlaeXUXevyJ2roVTJ&#10;kQZVRdFVFkR+MOtoo0yksrMXbfS9Qxh8bRkEJ2zr5k1WHQaHGAfqGF03HNoZVWwR0HEfibrFePXr&#10;gLM5m1tg942DFXXMSDtHBO613/2ZNJKA0CxnYj2JL2tA7+5MyPouwFas30aibRiCixA71wVkgTDj&#10;LggeDbYKchqf/eJnEDxxtmr9FszH7daIfEtNOgEOnZoF4SXhp/zGk3nF9qUZk2z8kH4uqHSdS0zS&#10;rQi/+UtXEqjEb3a5xD7z6GftnfdmeQ6gIpFyMAu+UUl/RIIjOkf9ygfuHuQO+Xy4+1cSaDiRno2k&#10;CsOpHGE9e/e0Y+lp5OvluRYoDnmWfNhjKaibnAyItRsUNKeIrB0geNAwAISl47gNG9ORT1XaHjmo&#10;t/XEXONh7a2/z0VjO+IT/yx99/Unptvwvl3JIsCM4tn2HM20N/++0E6dOmuRMVDOgGafPmWS9e6c&#10;YpuhunkXEzMcuqRygJnNASYnkY6jiGoGpl1DfHKVl4vsgfun2q49+wnKHCEZX4JVKHUxcYSQLxtN&#10;daJofFudKY5Bsj5/qwDxUnIn9+47RoQWKAatb9cixh66f5JXsJY2riIwG7fussWr1hDgIWrNNYXa&#10;F+QjFh/atAce9OK7Gzam2jICEZFw6zcIY/9DDwG9C4VgczN8Y2meiRDQg1T5iYpGLEhqWwljVlIk&#10;wLlWZaPps2GQHYp+WwwaG3cfosAI9D1X60GTdB62CuinmzalivkeUpAuub9LY0qsKipkM3PmTPd/&#10;KRquTYtXADTtf97+77/QAzdfgKGPS9NK27Xe9qz9ABxTBHlzWy0Vep06oQ0tXL4OBocmrYRAFSum&#10;UPf19Dco/JjIujZi1HjQzFW2lRWylFD1ZUwDDWAxXTYBV9QThgOt0htTt9p+sGBVwBhElNgppbXN&#10;ILLTAE3h/XkLbcOmPdYIYkCFtvtgGj0w+V4fnCvWbiSMv8W5yF2N8qvTLFQVaShagYvAaH312RnQ&#10;PMfYivWbbeOm/dYgFo4vF14ILqk1aI78D5o+0jLPFdnnp02wu+8ciJ8YWAHm3WUk3XpgEouoXxkR&#10;H2XXEGBPfu5z3K3afvGbvxK1Q3xyAWl27kBm8hXiA5s2aTj1GHsCdj1t8+bDe38ZZzsCUIGEHr17&#10;+WRQxemrYKE6oo10QeArd7Iv/h+xlm4AZLoVCEUV+wCq40NEv2SyC4ohH1DbVgloeAOIaFImDOe2&#10;UpHem78efFYTNLLz9o3HptnIAZjcAnYx2dKJlL4zb6lt3X2E4EtDNLMKwKr32mhgG3v2HbA/vjGL&#10;FK9GnoYUWo+AAo50lcjbDodXFAtAwbkL9uC0e/1d7dmfDn2MtD3YIS6RwhRdD2HdzxcKaUxNMZPF&#10;KCLNc+5cUn3C8PuhNbNu2Mg7eto4TOtwJJT6XwQBqWjpi/FNXquHsEaAKVWtGu28dauWRJGjEXJg&#10;2s7nk/9IIAmfW2TD+jb94YedFmc7mmxmZiaLH1WpyjG1uUfjxvGW3CbZ38vxtGNEnolsNwj4VPt1&#10;bQ9b7iByHxu63/YwAn3OkjXg+Iq4Nwsswk/J6U7RIz8p7WlE0v/Fi4X2mc98xl544QXXyoLBrv/C&#10;fL19yg09cNMFWDCh+/iOtQiwOQzWFkSlsvG1bLZMfA54PNwf405TBJk+NXDq4KxV6L4wp9DufmAs&#10;k6mpHUcVP3kqy2mUhdJXybUWYLG645fq2KGDbdXghbanbng0q3+xdcR8mcrESgK5vRmQ5BskeYcR&#10;2dQqF1f/Mijsx0kYbuETSUwFZ/MKfLLIByKNSQNcDn1pBTmsqN945kFLIqS+NnWLrV272+o3UvQR&#10;bYaIqKJx1ZdLPeR/npy4zp2S3MRo36oZPh1wXggLVZpZjg9s+1bQ6E3QMuKibBJRVuGBtu/ZZ2/N&#10;XGBNWjZytoaTWWg3+K7KcgvtoRl3u4/qWEamzQcQXFSOg417ipWhXfsU4BZlYKnOAq4sZ6I2peL2&#10;OOvYNolprsThK0Qp020dPqhjWVRbQgBdw88nf6Hio6K87tujq40dPdijalW8gOUUof3z20vw8zQm&#10;z7DAvvnZ+20kcBfVdFTAIhuh+h50MJugPZYWeg0Q7JRJd9ukMXc6Hu0Pf/2rB04kJC+jeQ2h4riq&#10;A23fnIp7KBYfVKHdMbC/m7l7Dx2ziwhZsMOOTbtvwljH18XwbiPJDaXj8Pnl4QNdC/VOGoSAMJbg&#10;3xLv/bRJ4wmYJCFABStRBe4rCOutLEYb0KbxZ/IeJaBVJV1ZEZdLLlrZRQCqTWTCYWbjImjAjadO&#10;ncL7SoG947QdB0B9hkCEooSiulayeYeOHXHOUwV+5lyLSmzkvlch77u3T/QouWqPCkCcjtvgPRz5&#10;WWjN8tuK0VcRcJnFEl718XNJm8zOyvJ6EGPHjmU9CCTIax7eFmTqhf/ednMFmEwwBJJMpb1EIbMO&#10;bvMBwbu0owiv1G07LTszgxeHEGCgsmgRwcH3wHl1ePnyQZSxUnZIoSIMpuA1JuMxIlFFOH+l0guX&#10;1RK/SxI+nNi4Jq5lzF+4yOrgRC3KvUBkp5NNopKMolDHuZ+Q0+lghSIiogFDFtq0+6c4ovsCJmUq&#10;kIijTPRCVkcBDEIJoYcRORSbhB4iL+e8PfzQeIdgHDx63FauXW3ldTB9mEwSYqK1CQN463xQmE8S&#10;IP17dPRcydB6+NQw+Q4cOwGc4QMokXFCV1XYAJzPo4bdQe4h4E0mk6ojHTiWaYtJjGZKej9cPV9o&#10;jzz2AEKmM1CDdJu3cK6dL8UHSJvUvc2bNQceEgl6/YSV4bMSJGAykdKh1H+sr3xD+kkVxI8TAd2+&#10;75CdIs9TpeSU9qLz2iclkXPZBw022dtRju/t7ffn2aJVqdYY7ScTSMK3n0YDw1xSQrW0n9MESQR3&#10;WbZ+uyU0QchQK/Pe8WNsMrgnAXv//Na75E0GcGZFtL9H/24ecEgnUpeXd8bZLqqvlNrdd09Cs+xr&#10;Z09nwzbRkjbxQPiZ5DPVO1BUtYCo58Yt2zHvNnJebMCsx8nfs0c3u4t0nagG2K8ISgkCtX3l2g0s&#10;VirnBgcZ40WavFh9JbDdIU+E1q1nbqWVMpLzuxFEmkDbwxDQF+Hhukjw4yLBH2G6Yps0s3AE6dZd&#10;+2zmBysAXDfxRUGFWNIz8+03P/465xGZRLCeglnib+984Fqr2iKTUIuwFmQlzSuQcI5I6NNPP23f&#10;/e53rVWrVmrE7e0m9sDNFWA0TAwC4mM6sW+z7Vy92BqR/6ckbfFACOB4cP9hZ1q4UEBkDTxVFdqO&#10;CwE0LIEyqwGWhlwptKlTZrhQuMhxpeB7WFjdp9AYGIDoeJUOtJxUl7XrU1l2Ma9KCq1vT6X7jHAt&#10;7Sxh9BUbt9vSxZshj2Mi4EAfCdB03MjhvkpmZueAwzqBFpbnWlh9TLSIiCgiRee9/JvwYq2YrBPv&#10;meCO8GWr1kHpDHCxYSOELqsoz4kr2ttel3PbAJHog4nRDcyZSASFhF9DncQtFMONagJ+qPyCTZ/2&#10;kKfqqAiEND6R8S2HF0r+qhA0hCoEg5KDxxOO79gumWgl9QsxjySMQqC8ESQiNjqGfmmHUxr/H4Iq&#10;n0o2Ywd3B0U/Gh79OEwY6HjoR2GsTtOGU7AfeC1HNIQmsXEg2Vtauzat8VkhCOjUfYeO2KuvvWqX&#10;6pKkjDCpX6fcnv3cY9ZP6TQIhKsESs4WkkazeBVt3UEhXvxRBDgmgYuaNHYkE7/I/j5/MX1z0hOU&#10;hdBvSE5Of3jKioA1bF+/w+ISeV9cKzY60pOpexE8UBqZzEiNF2lddAD5pUW2E6GbumUziwS4PxYJ&#10;ljrAwbFojCOtPXmRWvaU3H6NRaSEjAIFBg4cTXPT3iEZPJP8YJL2EmCey8jfMkHZi/8OLQw/arfO&#10;HYlE9nBaJJl8YkCpxOS/hAl49HgGEfAtTjski0IBBwlMmfCPTp8C1KOHTXnq87Zny07rM2ysk22q&#10;5oESxxXBVGK9WESaUjPz1MkT9qc//ckeeeQRiA0CHPeav4Ji3N7++z1w0wUYM5p/mFCo+GmbV9vO&#10;tYuhlSGZl/APmYgM+FIExBk3DdMRIBdAJwuOoJVYg7IeK5csl3atW+KnGermhVR/aRZy/IrV8xIO&#10;h9P4ahYtXwmrZa5rO1eKCmwUkTtF72LBJ11Ek9qwfS+UPissNqExGh7FQ9q0skkTxhFqx+GMj03k&#10;g+cQdPn5AFoZpA0bRsIQUIrjeA8DEHR60XkbP2E8zA4pJBxnQs+y2SET1QgbPScepoAgw+xIhj9d&#10;TuiUtskM+Ku2B1Np2coV2C+AWBFMA3p29TSWOCh/FDTQs0j7WgDSvVKTlXdZDk3NoDv6of1QHDey&#10;oWOZ1uGk3pC6nyiuBAyUy0yC3l26gkPKsFMkaCtyGlp1CcF9lw3t3xsTEcGEUJA2oMitgg6VPKtM&#10;Y5lHEq6hCGdxginpec78hbYPNo0wAgTZeRegzOlnD00cTTk2giekKNXFt3T8VK5rYPuoTh4F3ENR&#10;5KmYwuPvHOLm7IatO235qjU4A/Hzcd8ytJpRCDdRG+3ds9sr76jMnARIaN0raEBd3YeZ1DIBwaBC&#10;IZd4D4WkJQHQPXwE4UUUEK1MAiy8boWNHjUWTB7VqvDJheBDlVNdydKnoL9Zsmwli8WFwNjgWSUX&#10;BOORUAo4yTV2cPiTJC4YibRs3VP6npzrKR06khjfiKj2FXxh5zx4oERrmYBio6hPpFyV1CMgZUzd&#10;td9WfvCGjZn6AC/wmr3z1ix75ImnGd+xjGvS3Li5/KfyhSlYpBJw6vvX//xHGzdunAeHgmajPrXd&#10;FmTeDf/l/26+ANNU1KrKANu9ZqEdTl3mDloxVdZFDa8D5EGmYiFq+5btO1H/IeFjaGvACUOm01WA&#10;IoSCFsID9WOVVLEFJWIrFUNMEqJLOXo8zfJY9cSBpWK3DeuUEsa+z1HajH3nod+65xCRLIjvjElL&#10;ACARKMfUiROcqUHniSddk3gPGtA58FbRDOS4JnHkIZ63kyczQMvDTRVaDZj1XnfG7mYCbycHTsJR&#10;8ALCje6biW/c2NpimvVEs1Adv8PH0kmX2QBQlhWZAR0JSluUxwKyMp3QSK/BhJptazakelGSQFXp&#10;StgM6tnYEaMwQ9GQ8D2J8nkdq/xqwvUhmCOeLsMKr9JrChJs2kmhi/qs6mgyjciXunPocJLO+wBH&#10;iXEhKZYOpQtpVrsjnwlODztmK+3UWVu8fDXpMGkEEMAkcUx9hMUTjz1qA3t1Ivn6EtfFLxka6dQ/&#10;b4DfqqTPhOuKoE+m4QMbgC9NDK/HyaSYiylfSmqQ+r6axUgU1ncM6Iuf7pJt37IR2IiAq0R9JcXk&#10;j6sD3AFAr2sliJPcc7nQPqNdMfFpDCYgdOJhdWwAJucAIq/Ks6xDgrWEz1U0YAGQd+PoV2aE0qGk&#10;Kcn5rxugd7kAFHGitPtwFsVoFrVEgMpnTuegGV4ItIV3o/vIt+gQDMas8HvSFqW5hSK8th89SXsC&#10;2yMPTrW33vwLgrqB5QG8fv6FH9sfX33NNfdysWhwb/lbRbVUH9M1IirG+vbpbc9969+tLxqpxkJQ&#10;gAWEqzrj9vbf6YGbLsB8YdFKSCQy6+gu27ToPSPAjVBSKTM0DQaTXjDvklzHs/b+nPkAPlHfGXyu&#10;VDOYaJRjZ4ToF41xfLMWVgHuKj//HA5gqvLgf5AgFKBQK24VUb8BdwwgeXuANQE6oQiV6Ie3Uptx&#10;yfLl1E+ErYJJ1YLo14P33eP5inK6SnBuRUsTFEAwhkslF6xzN5KR0UaOHDvuq7LwVR3QBgdzfa3e&#10;Gaey7RQ5miVgrqQhxADIbEr+ohg0oiKjEIgBloXzaJp6yGv43kaPGIlgTSEhGL8Njues03m2bvN2&#10;OLiKGNAuO6zyEoh8QvSDXQABwqUPWbxtx/4jtmztKrtUTTVvtFCZR82534D+/agqnm6HDx7wcnVC&#10;5F/BZBuM+TkEh3mTxo3oB7SvynKc3eUIQ/i2MLkKOeZwOrUEiI425HlC6asK9guH9vnPPmAjgIEo&#10;T7WyrJjmC51fZnOXrCJvFD53yAHFPNqShWD6lHutVTN48REQ50npWb1hix0iWCMIipgzVI2oW9eu&#10;BFtSSMIn33DXDvyNRQRcwHRxz6CWJM1ai5dPfJ5NIvYKPlQtCuJS6w59UWM0eGnodRE2YgmpZBwV&#10;ANlYuXYTaP1jnC9tjUO4juAq1QhZ+VLrIXDD+GnE++xEgCeB9haR85mekWm5p0/g9EfgaAHgkxHr&#10;wkVmuhhqz8GQkcPMevrh+6xj9z6uIf70Rz8gw4K2sDAsInj0zBe/YkX4UJW3qr4Wj5neD6+ChPYY&#10;S0pug99vgj1EZDyJBe7GLSjMbtx/++//8x64NQKM+2tl02DLO0oUbuUCVk9WOjSsOgzwemGKCmEK&#10;gmFKhRRvA3gcRZE0kCW8fCDqGRjo8j1Ik/DoJgNXMAdpY1eYmFfIX2SRtl5wfw0aOMASoHrW+Vp5&#10;Vel7I0wD6zast9DIWEd7NyWK+NAU8jCZ3IKuluMoWglgdhd+uWpW36sg/mXudu/W1Qum7tm1FSBm&#10;E3xyZUStOpIo3MPNsELMBQUWrqDBSViK+ker6xkoVA6TgH3pCoKLFfwaib3iTx9BCorqDIo+OB1/&#10;1hYCCAWlV928cOZRcjRbNG1EMvhALyfm9R0x+ULw7WVgbi/E/3byzDn3MXE7U3L6HQMGIjRb2qbU&#10;LXbsQBomJr4p7llG21TVO6VzN+fnKi7GQQ3PVgG+xBPwlmkT40Qk2qbeRwFYM+abfZ6iwiMJMOj5&#10;XVjgw7lYVEY+6i7YQpZSqky6m+tx0FN3xGQd5eh/CdrLCMD9CNOlq9fwbqPoWVz/KBf1rdgGDh4D&#10;o0M7L15xlEUh/egBBCoudxYhlbhTtFIzXu8UJyCaWYUlt+2INtvFOgBsVfRRuYziZlMgQlCJYhaz&#10;nQcO4yvbwnm8bZqmqlYxTRMxJa/arkMnLaF1cysuPA8nHLTftDzkWpklJiZ6ZSQdK6Ds+fP4V8F6&#10;VRJV9doHCDMlY5dmXbZxTz1qPXr1sXsn3mtNWqVwhcBWjsaZceKkvfCjH3uAJsgbd5Xx2JoAkyjO&#10;BSGJjWvM+b3trrvucsYJIe9vC6xgL968z5svwGhbUKu4Vkn2PVrHpvf/Yhn7d0GBHOf+2voIMK1Y&#10;ivqcA629ev1GqFuOoXbjqEYTYIyyOsoQwD9POFxpMEHHrASjNLWGDRtac9gEOrZvQ1HSRA9Xi15H&#10;rAtlsCikkX+5E+DkRUwY4c3w3WLmNbO7cfLHYY6pIZfA/qxFc9jNZEDccj/uWFlKNHMAHGOxEP+l&#10;W3Z2lvuNqhFiDQGaxjdv5ZqWXMLK+RODRDGrcPHFXFqF7waTS76na1fLrFOXHjYcza0R/ixBBxT1&#10;FItE6RXMIJ5CWhMPTBJ3jFfw7siEDQ+T81paCVdDgBXj6F+BCZmKxhaKdinGWmmmCUQjh9wxCCEV&#10;CuXxKYgVqXoeDaqdSKPMqIsIWJnIwsSJjFBRNGk5apsgAedIGtfWq01zwL+jrF+PLvRhFN+j1WKi&#10;FQMr2IkGuxLM3DkCHXSY+59C8X/dM2609cZ8PJuVDhV4c7TlcOiSL9n6HXvt8L7dRPGArtQh75DF&#10;J7w+FDx9AScDe5GpVoDQyMlGiz11gjxWgXGRxryLBmiDTdG0hd9qk5SI77OZwx7UEVocZDKrLNy5&#10;/AJyTLPox90OQFV9SuG+GrcAdQ95ZFTTBJLtGzo+S1TlglI0QPiF0a/yW1ZXlJBq1MuaNiHRnSK9&#10;apMgL7IOwtC8WrfvaE1oR/uOnSke04fxG47bgsIzOPBLWTBViPatd96xZZjMYUQrRaJZwvsfMmQw&#10;WLep1pg0JdUWiOWzQ6dO1rYNQR00c/GEqf+DPq/bwsyH33/7v5suwDQnJWEkZFgeGRxXrCDzqK1f&#10;voi8tDJWUV4kwktsoTJRKtCCsgnFr920gfSTHLQMhBgXUVhdUR35VDyPD5M0OjISX1QjSOHiEYaN&#10;HI2vSacybCoCIu6w8zjls08pfH8OZzCrHgNfEwB1zYYPG+L4qnAGnZopl8neg0ds/aZUUPPyR7AX&#10;6dmQwd6la3foUyK86s65nOP4wxq56VtGsnZdoog0zZ3JoQ2AaGCmaFNdw0vF58krDLMuMHH26tnD&#10;E6hzsiEVJGtACPnya3C481C4mLkAwFx8M/16dgeMmgxAEgZZLqyJL6e7ol+IbtduVqxdD5sq6VMI&#10;42tMRNQ/zg23YSPGg81qBF9aHiXEDtjBIzn+bDGAbiVkpZGoxJlqZwY3ZeH1J6igjIdOwD86sQhE&#10;QqEjE1V+t1yZfPIvrQDeQbZCJSZoOA5wcfv37N7FhuLb0ru878GHbdPaVXYuG2GEIE+nuMiFinp2&#10;Jv0AQizStRkh9OuTfdGhc3fu194jitKAZKqVca9L0P9ISCm4oBQk5TJKWwlQ6rCeYEcr/1PvVtxv&#10;aekZmIBppAUF3pdSxSIbJVjBoQyb+uxj9tgzX4An7bR9/0c/sW0QArQBcnMZQaUQkpQ9RQlL8J3K&#10;aExul4zGGe0Lknya4v9v36kztSvbQJgIky2YNlGMK7IqiqI9e/fbwb2Y3jxbOAtoRQUpcZinZ4kW&#10;//jHPwIu8ZTndjpRJADhCMZrzUzwrg8Kr+B7uC3Egj3xX/+86QJMgoGpiclW8+rwmWAr4At7xzav&#10;nIeJlOwFSWV6yUdRDy1DtDTZZ0+D69oFL9MZnO4AL/leWpivkJiQEjoNGGDS4qSehyNcNOEuFlL0&#10;9TxARBCLpfidZOmERVDrCMElAeH3YdDGw9o6dtRIp3hRBEq+Fwnb05DrrV63Hsqfy8iuQMRO5opo&#10;pNt06ITgIhqYR0XtjMNodlRDihDddcAR7ylADHQJWcDhAFJDrXXbrphMbS2OySgT8xTawpFD+4EI&#10;kOANP5aiW3qmkOpy9+306d2PQiFJFJtAC+C6Hn2j7TKEZVYp97IQ7WYz2s0uUO9XMLWVfiWgpkw9&#10;1Czrhe9PPhbx54sw7xxRVdVrlB9IkINmzSgO3LKVByIkKCQk4lgImuJEjxTHFfJdJHticEgjuLAO&#10;s3TX3mMWB3xBZrUvOgjO5jjmB6FR0gL7yje/Y6179bOCtCNWRECmPprePih+Js540iYQncw+mYZF&#10;CPqd9+iFN9BsG3N+2zbtwbI1BXEfj+aGS4B+kwkufjKBU6V9SrhJeyxFcBUB1hXPm/ylZ09nuS80&#10;xE09LY51ybRItDO7DtqwKePsF7/+ncUldSRpvMgZY+fOm2c/++lPfXaI4ULUPxX4AnUP+WH1vlUB&#10;6/90k3alAjKXuIZycWNA+p9iUbr//vspzPE960XQqfYmR72EVm3BFRRawc/ax9/+/Z/vgVsiwCTE&#10;5BvR5AlIMiKIeWfJLzxv82a+hkkFuyeTIJyVVpqMNCQJozwm3uHjGY7AzmMiivCPt+8+EAFHVQlZ&#10;6UbieYdDDpQ2Pyg/4fg5vH4fpo98ZdwYrUy+EQYQfhXxw/fv0wdNox2TUaIBeAGRO0XoRMZ38GgG&#10;XGL7KMYR5jlurvWhZcnsat22PWR+aBEINdGuVLAaEwNzQVMHOIWKloQxEVWFSANa2kMp2ogqKqUf&#10;P4qZddLqkYpyValSiCgJpBCQ+u2TKB+GGRYPVqgh2k0oJoaEhaAkEt7KUJCe5gOd6F3OuQI49Hd4&#10;VkMI93KThOPqsTjk5l4E29UEkxWGCYST2iKzsQmOcEX6IhDC4eyTZifYhfpbk7ccs6gYH9B5UOfZ&#10;0POIontd6i6n1hGrquAfKkUnwr727dpbH7SvAQP6Qxsz2pK79Q0IULRo11x5Ng60t9+caY8++Yx1&#10;bQNQlftdJVtByc9eyQdAahUYsjq4uyJj6yMgqUbFYiQEvvc5V5KGdBk/UzHCRgUxCvIQWqyB17iP&#10;4CvKVbzCohERHeessRv3HbEZ9wy1l+CWb9GmM7cCzMpCp2GgyPL2ban27rtv2axZs4kWRpDEHQCm&#10;CiKhwJAgOu5/Y1wIRS9aISHpZVZqHMsdIkGkTX2u9+FIexaXM6dP2yMzHrKvfOWr8LH1xwxlJWCT&#10;uasTeT0f2YKCTNcIbsF9wb9vf/5zPXDLBFhdjSCmoMrW60fIG+lml08esr/9/hfWmFVYRUuZ0TrK&#10;v5W2pOKqp/MKiJSdsDScpeI+V81GrZoMCwYRQglBJVNKDn2VsKpmYuhe4qbXXX3lQ0goQigK426d&#10;OmC6xIPQRsCh7SnMXwngU4UmVP6qkErQ+49l28nzZU7sV6EUIW4m6Ec1mkOrlknwsbdg9Y12X5uq&#10;R2tySrMUQZ0oi+UQL7uEFkNE7nhapuVkpTmWTGlJLjD5X2ax8kS7pKRYt/atHV4iFSREUpznpqME&#10;L/IKS+Ibk2nsuZn4Ya5gMqXn5AP0PELZtFLPr5MPTc+rtlSiFZQRzW2T3MKd1U2BgzRHOIp1QTCU&#10;erRTx16lraVoHYpG5iO4VI1IUbl9R7L4liRo/DV6U2LZkPAqKyi0/oN6WbOYML/ed3/0kkUmdkAA&#10;0jdaPXjuenoHTO46CM0rwAk2rl1nK1cssZ/99g/WGfCp+r2KyKIHB7RYcX0tWFqIKsgSAB2BcAc+&#10;w+XkkA/F+lUSuYSVzDpFe10+8t7rsqiForVnHj5u4qj40Wu/s6GjR1nLtpAcasGCIknyRs8gk1EL&#10;zrHjh23TxlRbtGgJHHPL+IaMBvyn8qNKlkjQaHzpJEaRf88e+p8L8KXGk/J1pXWdJYVL/dic5POv&#10;fv0bNnHiROvcuQsanTTjwMV0PYYW16Y9/KGfoMYVFF6199Xc8PbHf6EHbp0AU2P0pvWfxoQGCIMe&#10;u9FKc9Lt1d/9jIl7lYhZJAjtaF+l5WQNxZRgKnj6i3jw0zJO4js6gaARoSGDQYMYwSXUtQaWVm75&#10;QQK+I5kh5D3iH1OtwURYF6R9KflWPP1aaXW8ClpUMRjli/Nm1WtgJ0hF+v3rC5jwYRYW05Siumcw&#10;ryJcSxSkIBS1oXE8BW0RvCIAlPNc6SKaNJUIH5kneTAOFOB7q8bEqY/vR4agImhB4GRj2iU/UFuc&#10;1F7BBg1Hc0T4oUr8QS7GyUSoRjC6qcnAz8/NtqJCnN11gTZAByMtceOCNRbVpb3fT/2g7tVkkSCr&#10;kHAqI0rLPi6NuUfh4PiG1igern6EmPqsAPK9tJwCvvlwiyVAoFxGpeCEYg+rhmIIk3/YqKHAM7Lt&#10;xd+/aQkJSRbRPIGbcWXeA2/UX6+eU42QQJUJrJ1ns07ZsmVL7a+vvWZHSMtp3i6ZV48GSu1EadES&#10;Lnofoh/XMNHE1gKmH/7wvwW1kDajdy7mWNUYOHH8JLFNsx9+6xt2D8JDHPz1I2NcyOm4QG8E2uXN&#10;UifQUpXWE//XAfyESuLevHmL7SEQ8M9sPbp3t97wiPUiob470eUu4PFUnk0Pr2dwoRS8oO8IDP3g&#10;rtufN78HbokAUzM1jK9vepmBYcpYQltC6yjNy2HlJvF49w5bOf890n9aEIlCs0HrkIounU0aSwkR&#10;RaG0zyDMzuKoVsrGJZyyQTVdZmgE+JtoJmAskcNGpKvIMasahaFMgLpa0pmMEjQyL5Vwq0mq5HA1&#10;KffEPsvLPW6DH/qBDRs5xv70l7/a6y//xarRYKQgir8+HBNRxT2qURWuYd5I+QpXTh4a3xWZtKzO&#10;crorYlUfoaZV3FdfnlomihzIKe3agdJvje8pimfkVPpBJov7uWibPw8+QT1bbk4GqUM45jPW2rde&#10;XADjRBevZMNMtrVr1lg0gvA7X/+sVYYnk2snjUCTHo0GgSBQrHRVaXIVtKuYFBmZPjduDeg3tU1Q&#10;FyH8pdmqiIY0EVWV6tcl2fMWG8MCe9e9k6z/iNEsPmK15cK0Q7f8uC2odeiAIvyTe3bvtuXLV9jK&#10;Zcugpz5oLajSFt0YaAqCWqasIscSWjLpZLK7xopAd0HGk11BiF7Ko24nCupACuFOnPYwvFqDqcoO&#10;cSL+UFYRF8pqi2tMH9eoWvvk81IBYkEoCokMl4K6171VlzKoHWkh0I/cAfrRo6qfZILG4QdrjGku&#10;pgsPDtW69u1f/+d74KYLsICgCj6IJlbN7zUD3o0ehIFPWCa2lZOoXVZi6ccO29rFc4isAZaU1qLB&#10;zKBhVPkl5Ni9BAi0mGiUzA8vN8830rzk3wnn+DBsEAEpXVgxmRU1k9Ynk1H+MC7l4FBgh4T9SS2J&#10;aWL/8p3vE+VC6yD0X4+fE+mZtnTZCnv77XdsB/lwQuaLw15IfpVEkyCTf82FIoJB7ZQ564OftrjT&#10;mgkpIaXInfL/uuKbEsmeiqdKQMjclDlSUkrRU+RBFYJQju6czIP28OefszH33GuXCdlLE43Eh4X3&#10;/3onVuOPEpbuIj7FLz0yCc0k2hkhBFItQ/jpWkq1UW0ALxPHM6ttLqBw/EvAiLhQ5qoEH2KZiVgX&#10;gY4/iLZ1adecCGUPT4lq1KixHTtyyL75o19abKv2HmxRFWspNTWvM/iiP/KpN8bA4iCuT2ChkAhe&#10;ZkYGpvVxU7m4I0cP+3WPZ2Rz5MdvAF2sDeDTFOAMvfFfdkbb6dylM8n8ib5YsVr4O/CzEag1t/v4&#10;i33CXmmj6pvaPzpUmlTws7ZQ1P7gd34A/+ncG/cFv7v9eet74NYKMCZJcNOvGqzXfxRJ00xwQ4QJ&#10;mZ1mr/zi+5YQj3MWASFnrqaXTEL5uWQCChIhLQqx5VqUO+oZVIq+idFALlQJOhQPP0787Z4szKTV&#10;bcoQGEoWr8AEikloZ8/823OgQuVJ0Zn4OmoGo1KW9hPxW7x4oS1eMNcywP5ERSCMYlh19Ry0R/4Z&#10;940gtNQimaPyhdXnU4KrKat0q5YwZzDhGhKhc8GK4JJPphJBHE7i+Bf+5d8stFETxLhSUAKOdfFz&#10;IU1pjzb1XyBNhlnif6sfAknLRA7zMu1nzz/nCHtVcDqTm0/on2gswqsU3IQol6XJaoK54KKtfhkp&#10;Uboagk5FWMUW2zqxhXWVwGgNpo5cUS0QLZLa2Z3j4FBr2dpNRrVTwro+F/FXxzU+bgsIhIDP0m1k&#10;3Q0zX/AC972RK6lEb5ndJcU460kIl2akhUl+qVhyC5WnqMwGUV0rGCHYjExx1/64qXyZAf76gPmm&#10;J/Jn+7gG3d73qe2BWyDAavWVpJU2xi9zhskU+NQubZoEHuthUsjBi1PMzuzfbbPe+KMPWgE2VZRU&#10;wklC4yqTX74TDVz5SwOCSnoKJpIEG1E8TR6ZdEpiFkjyGhpDFVE8FRB57oe/sIbQ8CjSJ/OvLgSL&#10;SCFvn7dO7ZSkrVnRL5L6cgQ6n21bNsPptdkOH8DcPA3GrExP8+EmcdMClgaZsM1wmifAWSbfm5LK&#10;JWT1eKg5oPdL7Hsv/ASabPQL3UfCqkZ41jSC/bq2JmVgYrrw8T1qW81qz6cEph/LM0s47Nu9C/6z&#10;1xCU1C8EkpJ/HmHGTzF5f2JZQHbi5Ie0B9752CbxCOT6XqSjdWIS0JJmmN0IDCKYMq9GTphonQYN&#10;AevFwqFIsAQX5/MoepXXm6pfb9zU/9oCWgnvgD8D5/j/1w+/ygLmixIH6BwtBlq0dLBMcG0B7af2&#10;eTQicPnAdWoklt+D34Nf1T4jcOAn/1+7vcHfax99o3ZV+5gbv6t93u3f/2d64H9MgGlw6UfTU5t+&#10;Z7j6UJW5ERh0CCJYIxSOOrp5va1Y1byomgAACG9JREFUNNfD3qUwTYh6JQJT0SEXDHZNZqV1iEVV&#10;A13DN5LkWVWJlgCSH6c/k3DAqDFoWQgMch1NAguBIY+QdC4JQbUh0CpNDu0gYsb1pZ1ofsj0Kist&#10;cQLBs2fPeBQqOyeHqtfkMXJXQQBaEJpPSmwJxqm1JUKHEw7yHnWs5rp+A2+TP7SYLPCK6ckxYDhM&#10;nj5tgZboj2BvaK+uou8DvqXAMXrWwESqMWlcw8QsxH9YiV9nPiyuUQRHGkKQGBUVDbwD/Bna2IqV&#10;K+0C+DAFS8LIwVKVoxCEn6KEdd3svGL97xxj3QaP9GOwVa8HA/Q4uns1/VFHq0ig0ez5+E3t+8gE&#10;V9/y4+vDdcGjfpaGHejvwJX0bPpbNwjepOZ5uYTv5zuZ4oI6aFMf6fI1l71+ln9Z67+g8PlIu2q+&#10;/4f21tofvMTHnRf87vbn/zc9cNMFmAaTtuDQ8z9q7ZRA8Pw3/4L/fCDyWXOMPnwgalLi5NekXLdg&#10;Pjzje23SxEnWmkiQDijAp7KA8lytWrexYcOH2f4jx5h845E4ABOJbAUuWDMJXONi0kl6aqRrpdf1&#10;ubY+tfrLtxPcXIAw04ITIrg/+Knk3UuCPTD5VEBDwYIPN11TGiHX1wWuX6Tmd9qiSazn1BY8U83y&#10;nfqOP1xzYxd/0kQJA/0RnLi+ly+Cn0xw9SNO+ZozAp96Rl1UJ7uGS7+dPGFr1qxFsDWyu+6+y955&#10;83U/pl2HDjZw9ATdjOPlRww8v7Qu7zg9kwtl7dB9gi3X9x/dPkkY6CgJJ7VJwsD7Xe+iZguep67w&#10;2/IZ3Bc4RHuD3wS+C3ZbwOn/4VGB327//2nvgVsmwNRx14eaz86arry+k7+D+33S8AUCQQahNmkZ&#10;cpi7MPBBrv0MV6lNEg6YZDreN11H5iIfPqfZ6doVp/gR+loH+nH+i/5gp+syfIdQqbmvvvUt8HXg&#10;HD+Wvf8glHTeRzdd8foW/FUCxJ9VfrZAs3Upfyz9zQnBQ3Vu8HDt03f62w+4vkN/1zpD3/uumgP8&#10;hMA+/e9fu+CQcNIe9Qo/+MTcLvSLBwSLhBNu/evt0eGBZ+JY1135IFMicA39/p9vEkDeKtpU00ya&#10;rnYE/g4+hb6raX3Np/oKocx+aWkCHcvkrK0F1XTpPzQgeJ/aX3xUEAa+0T5tta8Z+Obj//9nj//4&#10;q9zeezN74H9AgDFIrk+24BANDjH9HRhE/lAManc6u6ok4aW9Ncf67zXHaoK6pNJ32qfJx++Yf8Gt&#10;5sjgn3yrY/SjTed9OEl1bPB4faNNn4HfOecj7fevA1+qDWpLzZE131z/W9cMXOPDb67fyW+o82t/&#10;F/g92JbgNx9ziH/10ev/41nac+Pe4D71tAsmduj6fg9pWHpWfw8BwKmO13cSea6A6YqBg9nz/77p&#10;/Ju1+W1rXezGa9/4fa1Db//6Ke2Bmy7A1E/BQR/oM/0V/NGvGmY3DDX/M3iW/uD360KDv11IsLvW&#10;Fjw6cGxtwfTR43WctoAWEfhd/9fWuILHaL835fpn8Jvgp44Ibjqy5ujg18GT+Sa4K3h08PPGdgT3&#10;X79WzY7a59e67PXD9X3wmA9bEtyjwwJ3qr1He4N/f6g7fqgZBfqcvvQbBnB4wZ6t0dkCF/i4Buni&#10;H7MF7xf86p84NXjKJ37eymt/4k1vf/H/qx64JQLso0+oYVZ7qAWmW+09wd81Sa4fesNI1zEyYmof&#10;68fX7AloE3z7kfP0R+Co6yeyxzc/TlerPUVrvvvIx4ciJ3jv4KcO8zsEd3zk3oGLBL8KXrL237py&#10;QDPU3o85OXiSf/fR72v0Jz8i+E3w8/pp//BLzd39Q8+tM4I/Nb9e76iPF4DBewQ//+EWn7Aj+NyB&#10;9xS81ycc/Im7/9m7fuKFbn/xKemBWyPAPjIf5QOpvePDQRgc1MFPiZqAmVKrd2sO1zGacsFjtTsg&#10;mgJ+ksAZH1478Pf/064VLTkOg7D//+u1EALSZtu9ue0+2MpMbQwCbDlmkkzRdgFqHY8to70qYIyH&#10;nPrNGJCBmFmn3LOds54RZtR7T6KnbcqPVsRr+zVr5pJy4CJKuZWw1OmTADENxESF+U2DSOWjOZTi&#10;X5zfYG0+ioGPFzAWL3F6vWN1H6uHNYpSKIZ2GTSShDFefvrbFl6K8mkrbMwpP/XUKk9r8XcMXNcZ&#10;Eg1UI6kTrvX9Ukrb8GpQZgBiKTNnezL2Y3txH8Z+DYRSKMR+Ltr1PJXfuPJvpoEsW6w+OYxwKO6j&#10;wK+P6FBr7Uu8Xi+NV6hHZuA3GPhMAcuZ8Uih7Tt7fHGp+bPIocX/uXj1ocJYWkXkmLGokxf6zkbt&#10;bFVQH+dBnxkLXitPBpsWZodG2uv8er4zs+SJlSzb970yTUR7y4pe2hdFbGH0Cgo0PRRD/iNTfY9M&#10;3c03ybC8CDGiWTQDv8bAxwqY7mUeco6qaJQxhXhvZAGbT1H4jNxFAmvWcRuHDCFqWIEBXlca4wAm&#10;KDsdYKCg6oKJkfzSmj4Y8Vr2iIn50Tv0geP4bibAzFAhPwIj0A+a5SxXxtQIvbLcFbGOLQ9oLnPJ&#10;2LArGp+M8RVyXfH3FeWgKtoZUOobmEzuzcD/MvCxAoaJ8X5m+3Qf62TUMYQHnwwg4eqiwlEoo3mK&#10;lqa7E9RedRozxkQ/H3WA3uSpJ5PEFZzCjD9mUWLBH4FlKOgPhRmog9xrGRK2RnYa+chODEZXTXtY&#10;MgN/z8BHC9jfL8cZzYAZOIkBF7CTdttrNQObMeACttmGejlm4CQGXMBO2m2v1QxsxoAL2GYb6uWY&#10;gZMYcAE7abe9VjOwGQMuYJttqJdjBk5iwAXspN32Ws3AZgy4gG22oV6OGTiJARewk3bbazUDmzHg&#10;ArbZhno5ZuAkBlzATtptr9UMbMbAF1uxdtm/dAUfAAAAAElFTkSuQmCCUEsDBBQABgAIAAAAIQBt&#10;hz+e4QAAAAoBAAAPAAAAZHJzL2Rvd25yZXYueG1sTI9BT4NAFITvJv6HzTPxZheEoiBL0zTqqWli&#10;a2K8vcIrkLJvCbsF+u9dT3qczGTmm3w1606MNNjWsIJwEYAgLk3Vcq3g8/D28AzCOuQKO8Ok4EoW&#10;VsXtTY5ZZSb+oHHvauFL2GaooHGuz6S0ZUMa7cL0xN47mUGj83KoZTXg5Mt1Jx+DIJEaW/YLDfa0&#10;aag87y9awfuE0zoKX8ft+bS5fh+Wu69tSErd383rFxCOZvcXhl98jw6FZzqaC1dWdAqi2JM7Bcso&#10;jUH4QJwmCYijgqc0DkAWufx/ofg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vdveXToEAABoCwAADgAAAAAAAAAAAAAAAAA6AgAAZHJzL2Uyb0RvYy54bWxQSwEC&#10;LQAKAAAAAAAAACEAHEEV/kBYAQBAWAEAFAAAAAAAAAAAAAAAAACgBgAAZHJzL21lZGlhL2ltYWdl&#10;MS5wbmdQSwECLQAUAAYACAAAACEAbYc/nuEAAAAKAQAADwAAAAAAAAAAAAAAAAASXwEAZHJzL2Rv&#10;d25yZXYueG1sUEsBAi0AFAAGAAgAAAAhAKomDr68AAAAIQEAABkAAAAAAAAAAAAAAAAAIGABAGRy&#10;cy9fcmVscy9lMm9Eb2MueG1sLnJlbHNQSwUGAAAAAAYABgB8AQAAE2EBAAAA&#10;">
                <v:roundrect id="Rechteck: abgerundete Ecken 6" o:spid="_x0000_s138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cCZywAAAOIAAAAPAAAAZHJzL2Rvd25yZXYueG1sRI9BS8NA&#10;FITvgv9heYIXsZtUG5vYbRFB6K2YFoq3R/aZjWbfht21Tf99tyD0OMzMN8xiNdpeHMiHzrGCfJKB&#10;IG6c7rhVsNt+PM5BhIissXdMCk4UYLW8vVlgpd2RP+lQx1YkCIcKFZgYh0rK0BiyGCZuIE7et/MW&#10;Y5K+ldrjMcFtL6dZVkiLHacFgwO9G2p+6z+roBw39sHs5z/+qf7Sz9tdPdsXJ6Xu78a3VxCRxngN&#10;/7fXWsHLbFrmeZGVcLmU7oBcngEAAP//AwBQSwECLQAUAAYACAAAACEA2+H2y+4AAACFAQAAEwAA&#10;AAAAAAAAAAAAAAAAAAAAW0NvbnRlbnRfVHlwZXNdLnhtbFBLAQItABQABgAIAAAAIQBa9CxbvwAA&#10;ABUBAAALAAAAAAAAAAAAAAAAAB8BAABfcmVscy8ucmVsc1BLAQItABQABgAIAAAAIQCjfcCZywAA&#10;AOIAAAAPAAAAAAAAAAAAAAAAAAcCAABkcnMvZG93bnJldi54bWxQSwUGAAAAAAMAAwC3AAAA/wIA&#10;AAAA&#10;" filled="f" strokecolor="#8d82b1" strokeweight="2pt">
                  <v:stroke joinstyle="miter"/>
                </v:roundrect>
                <v:shape id="_x0000_s1387"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pd8yQAAAOIAAAAPAAAAZHJzL2Rvd25yZXYueG1sRI/LasJA&#10;FIb3hb7DcArudBKxWqOjFEtrl14q6O6QOSYhmTNhZqrRp+8shC5//hvffNmZRlzI+cqygnSQgCDO&#10;ra64UPCz/+y/gfABWWNjmRTcyMNy8fw0x0zbK2/psguFiCPsM1RQhtBmUvq8JIN+YFvi6J2tMxii&#10;dIXUDq9x3DRymCRjabDi+FBiS6uS8nr3axRsavdxXI3W0/PXXR/armauTmulei/d+wxEoC78hx/t&#10;b61g8jqcpuk4jRARKeKAXPwBAAD//wMAUEsBAi0AFAAGAAgAAAAhANvh9svuAAAAhQEAABMAAAAA&#10;AAAAAAAAAAAAAAAAAFtDb250ZW50X1R5cGVzXS54bWxQSwECLQAUAAYACAAAACEAWvQsW78AAAAV&#10;AQAACwAAAAAAAAAAAAAAAAAfAQAAX3JlbHMvLnJlbHNQSwECLQAUAAYACAAAACEAnBKXfMkAAADi&#10;AAAADwAAAAAAAAAAAAAAAAAHAgAAZHJzL2Rvd25yZXYueG1sUEsFBgAAAAADAAMAtwAAAP0CAAAA&#10;AA==&#10;" filled="f" stroked="f" strokeweight=".5pt">
                  <v:textbox inset="0,0,0,0">
                    <w:txbxContent>
                      <w:p w14:paraId="42AD77DC" w14:textId="77777777" w:rsidR="001A4FAF" w:rsidRPr="00CB1446" w:rsidRDefault="001A4FAF" w:rsidP="001A4FAF">
                        <w:pPr>
                          <w:pStyle w:val="berschrift3"/>
                          <w:spacing w:after="120"/>
                          <w:jc w:val="center"/>
                          <w:rPr>
                            <w:lang w:val="en-AU"/>
                          </w:rPr>
                        </w:pPr>
                        <w:r>
                          <w:rPr>
                            <w:lang w:val="en-AU"/>
                          </w:rPr>
                          <w:t>Holz</w:t>
                        </w:r>
                      </w:p>
                      <w:p w14:paraId="13DC106F"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388"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OglzQAAAOIAAAAPAAAAZHJzL2Rvd25yZXYueG1sRI/dSsNA&#10;FITvC77DcgRvSrvZoGmN3RYVtL1Q6I8PcJo9JtHs2ZDdttGnd4VCL4eZ+YaZLXrbiCN1vnasQY0T&#10;EMSFMzWXGj52L6MpCB+QDTaOScMPeVjMrwYzzI078YaO21CKCGGfo4YqhDaX0hcVWfRj1xJH79N1&#10;FkOUXSlNh6cIt41MkySTFmuOCxW29FxR8b09WA1fy1/19pQeGv/+ul5m/e1+WK/2Wt9c948PIAL1&#10;4RI+t1dGw+QuvVcqUwr+L8U7IOd/AAAA//8DAFBLAQItABQABgAIAAAAIQDb4fbL7gAAAIUBAAAT&#10;AAAAAAAAAAAAAAAAAAAAAABbQ29udGVudF9UeXBlc10ueG1sUEsBAi0AFAAGAAgAAAAhAFr0LFu/&#10;AAAAFQEAAAsAAAAAAAAAAAAAAAAAHwEAAF9yZWxzLy5yZWxzUEsBAi0AFAAGAAgAAAAhAGns6CXN&#10;AAAA4gAAAA8AAAAAAAAAAAAAAAAABwIAAGRycy9kb3ducmV2LnhtbFBLBQYAAAAAAwADALcAAAAB&#10;AwAAAAA=&#10;">
                  <v:imagedata r:id="rId50" o:title=""/>
                </v:shape>
                <w10:wrap anchory="page"/>
              </v:group>
            </w:pict>
          </mc:Fallback>
        </mc:AlternateContent>
      </w:r>
    </w:p>
    <w:p w14:paraId="497E1DAD" w14:textId="4FB9296A" w:rsidR="004D7761" w:rsidRDefault="004D7761" w:rsidP="004D7761">
      <w:pPr>
        <w:rPr>
          <w:lang w:eastAsia="en-US"/>
        </w:rPr>
      </w:pPr>
    </w:p>
    <w:p w14:paraId="2A87F633" w14:textId="6783AFE6" w:rsidR="004D7761" w:rsidRDefault="004D7761" w:rsidP="004D7761">
      <w:pPr>
        <w:rPr>
          <w:lang w:eastAsia="en-US"/>
        </w:rPr>
      </w:pPr>
    </w:p>
    <w:p w14:paraId="494EAE76" w14:textId="44B5A64E" w:rsidR="004D7761" w:rsidRDefault="004D7761" w:rsidP="004D7761">
      <w:pPr>
        <w:rPr>
          <w:lang w:eastAsia="en-US"/>
        </w:rPr>
      </w:pPr>
    </w:p>
    <w:p w14:paraId="6DE3FFC8" w14:textId="490574D5" w:rsidR="001A4FAF" w:rsidRDefault="001A4FAF" w:rsidP="004D7761">
      <w:pPr>
        <w:rPr>
          <w:lang w:eastAsia="en-US"/>
        </w:rPr>
      </w:pPr>
    </w:p>
    <w:p w14:paraId="68E32960" w14:textId="05A30597" w:rsidR="004D7761" w:rsidRDefault="004D7761" w:rsidP="004D7761">
      <w:pPr>
        <w:rPr>
          <w:lang w:eastAsia="en-US"/>
        </w:rPr>
      </w:pPr>
    </w:p>
    <w:p w14:paraId="275886DA" w14:textId="5A1A32D1" w:rsidR="004D7761" w:rsidRDefault="00ED09E9" w:rsidP="004D7761">
      <w:pPr>
        <w:rPr>
          <w:lang w:eastAsia="en-US"/>
        </w:rPr>
      </w:pPr>
      <w:r w:rsidRPr="00D9300C">
        <w:rPr>
          <w:noProof/>
        </w:rPr>
        <mc:AlternateContent>
          <mc:Choice Requires="wps">
            <w:drawing>
              <wp:anchor distT="0" distB="0" distL="114300" distR="114300" simplePos="0" relativeHeight="251658318" behindDoc="0" locked="0" layoutInCell="1" allowOverlap="1" wp14:anchorId="45B39FCF" wp14:editId="71FDFBC7">
                <wp:simplePos x="0" y="0"/>
                <wp:positionH relativeFrom="column">
                  <wp:posOffset>-914400</wp:posOffset>
                </wp:positionH>
                <wp:positionV relativeFrom="paragraph">
                  <wp:posOffset>162046</wp:posOffset>
                </wp:positionV>
                <wp:extent cx="7559675" cy="41910"/>
                <wp:effectExtent l="0" t="0" r="22225" b="34290"/>
                <wp:wrapNone/>
                <wp:docPr id="84"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832ACEF">
              <v:line id="Gerader Verbinder 16" style="position:absolute;flip:y;z-index:2519797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1in,12.75pt" to="523.25pt,16.05pt" w14:anchorId="003AC8A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M1J9VPiAAAAEAEAAA8AAABkcnMvZG93bnJl&#10;di54bWxMj8FugzAMhu+T9g6RK+3WBiitKkqoulbTbpNG9wABPIJKHERSyt5+7mm7WLZs////5YfZ&#10;9mLC0XeOFMSrCARS7ZqOWgVfl7flDoQPmhrdO0IFP+jhUDw/5Tpr3J0+cSpDK1iEfKYVmBCGTEpf&#10;G7Tar9yAxLtvN1odeBxb2Yz6zuK2l0kUbaXVHbGD0QOeDNbX8mYVXOLTrj1/HEtvjElpeidZva6V&#10;elnM5z2X4x5EwDn8fcCDgfNDwcEqd6PGi17BMk5TJgoKks0GxOMiSrfcVQrWSQyyyOV/kOIXAAD/&#10;/wMAUEsBAi0AFAAGAAgAAAAhALaDOJL+AAAA4QEAABMAAAAAAAAAAAAAAAAAAAAAAFtDb250ZW50&#10;X1R5cGVzXS54bWxQSwECLQAUAAYACAAAACEAOP0h/9YAAACUAQAACwAAAAAAAAAAAAAAAAAvAQAA&#10;X3JlbHMvLnJlbHNQSwECLQAUAAYACAAAACEAdlDOv7kBAADHAwAADgAAAAAAAAAAAAAAAAAuAgAA&#10;ZHJzL2Uyb0RvYy54bWxQSwECLQAUAAYACAAAACEAzUn1U+IAAAAQAQAADwAAAAAAAAAAAAAAAAAT&#10;BAAAZHJzL2Rvd25yZXYueG1sUEsFBgAAAAAEAAQA8wAAACIFAAAAAA==&#10;">
                <v:stroke joinstyle="miter" dashstyle="dash"/>
              </v:line>
            </w:pict>
          </mc:Fallback>
        </mc:AlternateContent>
      </w:r>
    </w:p>
    <w:p w14:paraId="70BCEBE0" w14:textId="03EEF1AD" w:rsidR="004D7761" w:rsidRPr="00EC66BE" w:rsidRDefault="00EC66BE" w:rsidP="004D7761">
      <w:pPr>
        <w:rPr>
          <w:b/>
          <w:bCs/>
          <w:i/>
          <w:iCs/>
          <w:lang w:eastAsia="en-US"/>
        </w:rPr>
      </w:pPr>
      <w:r w:rsidRPr="00EC66BE">
        <w:rPr>
          <w:b/>
          <w:bCs/>
          <w:i/>
          <w:iCs/>
          <w:lang w:eastAsia="en-US"/>
        </w:rPr>
        <w:t>#1</w:t>
      </w:r>
      <w:r>
        <w:rPr>
          <w:b/>
          <w:bCs/>
          <w:i/>
          <w:iCs/>
          <w:lang w:eastAsia="en-US"/>
        </w:rPr>
        <w:t>4</w:t>
      </w:r>
    </w:p>
    <w:p w14:paraId="380DE803" w14:textId="7389445E" w:rsidR="004D7761" w:rsidRDefault="001A4FAF" w:rsidP="004D7761">
      <w:pPr>
        <w:rPr>
          <w:lang w:eastAsia="en-US"/>
        </w:rPr>
      </w:pPr>
      <w:r>
        <w:rPr>
          <w:noProof/>
          <w14:ligatures w14:val="none"/>
        </w:rPr>
        <mc:AlternateContent>
          <mc:Choice Requires="wpg">
            <w:drawing>
              <wp:anchor distT="0" distB="0" distL="114300" distR="114300" simplePos="0" relativeHeight="251658357" behindDoc="0" locked="0" layoutInCell="1" allowOverlap="1" wp14:anchorId="7F24D040" wp14:editId="37B0E613">
                <wp:simplePos x="0" y="0"/>
                <wp:positionH relativeFrom="column">
                  <wp:posOffset>3449192</wp:posOffset>
                </wp:positionH>
                <wp:positionV relativeFrom="page">
                  <wp:posOffset>6054990</wp:posOffset>
                </wp:positionV>
                <wp:extent cx="2932430" cy="1616710"/>
                <wp:effectExtent l="12700" t="12700" r="13970" b="8890"/>
                <wp:wrapNone/>
                <wp:docPr id="161" name="Gruppieren 161"/>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6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 name="Textfeld 1"/>
                        <wps:cNvSpPr txBox="1"/>
                        <wps:spPr>
                          <a:xfrm rot="16200000">
                            <a:off x="1718986" y="654113"/>
                            <a:ext cx="1459230" cy="310515"/>
                          </a:xfrm>
                          <a:prstGeom prst="rect">
                            <a:avLst/>
                          </a:prstGeom>
                          <a:noFill/>
                          <a:ln w="6350">
                            <a:noFill/>
                          </a:ln>
                        </wps:spPr>
                        <wps:txbx>
                          <w:txbxContent>
                            <w:p w14:paraId="5D695C6E" w14:textId="77777777" w:rsidR="00266FFB" w:rsidRPr="00CB1446" w:rsidRDefault="00266FFB" w:rsidP="00266FFB">
                              <w:pPr>
                                <w:pStyle w:val="berschrift3"/>
                                <w:spacing w:after="120"/>
                                <w:jc w:val="center"/>
                                <w:rPr>
                                  <w:lang w:val="en-AU"/>
                                </w:rPr>
                              </w:pPr>
                              <w:proofErr w:type="spellStart"/>
                              <w:r>
                                <w:rPr>
                                  <w:lang w:val="en-AU"/>
                                </w:rPr>
                                <w:t>großer</w:t>
                              </w:r>
                              <w:proofErr w:type="spellEnd"/>
                              <w:r>
                                <w:rPr>
                                  <w:lang w:val="en-AU"/>
                                </w:rPr>
                                <w:t xml:space="preserve"> Fisch</w:t>
                              </w:r>
                            </w:p>
                            <w:p w14:paraId="2E0BC326"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64" name="Grafik 1" descr="Ein Bild, das Fisch, Zeichnung, Entwurf, Clipart enthält.&#10;&#10;Automatisch generierte Beschreibung"/>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rot="16200000">
                            <a:off x="363478" y="178282"/>
                            <a:ext cx="1383030" cy="1282065"/>
                          </a:xfrm>
                          <a:prstGeom prst="rect">
                            <a:avLst/>
                          </a:prstGeom>
                        </pic:spPr>
                      </pic:pic>
                    </wpg:wgp>
                  </a:graphicData>
                </a:graphic>
              </wp:anchor>
            </w:drawing>
          </mc:Choice>
          <mc:Fallback>
            <w:pict>
              <v:group w14:anchorId="7F24D040" id="Gruppieren 161" o:spid="_x0000_s1389" style="position:absolute;margin-left:271.6pt;margin-top:476.75pt;width:230.9pt;height:127.3pt;z-index:25165835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3cfVjgQAANYLAAAOAAAAZHJzL2Uyb0RvYy54bWzMVttu4zYQfS/QfyBU&#10;oE/Z2PI9bpyFc8UCwW7QpFigbzRFSWwokiXp2Nnv6Z/0x3pIXWInC+wiAdoGiDwUyeHM0ZnDOX6/&#10;rSR54NYJrRZJethPCFdMZ0IVi+S3u8t3s4Q4T1VGpVZ8kTxyl7w/+fGH442Z84Eutcy4JXCi3Hxj&#10;FknpvZn3eo6VvKLuUBuuMJlrW1GPoS16maUbeK9kb9DvT3obbTNjNePO4e15PZmcRP95zpn/lOeO&#10;eyIXCWLz8WnjcxWevZNjOi8sNaVgTRj0FVFUVCgc2rk6p56StRUvXFWCWe107g+Zrno6zwXjMQdk&#10;k/afZXNl9drEXIr5pjAdTID2GU6vdss+PlxZc2tuLJDYmAJYxFHIZZvbKvwiSrKNkD12kPGtJwwv&#10;B0fDwWgIZBnm0kk6maYNqKwE8i/2sfLiGzt77cG9vXA2BgRxTxi4t2FwW1LDI7RuDgxuLBFZSGCQ&#10;EEUrEPVXzkrP2f2c0FXB7Vpl3HNywe65IpNAmxAQdnbQubkDim/Frcuezo11/orrigRjkYALKkNU&#10;PvKMPlw7HwmXNQHT7I+E5JUEfR+oJOOjdBTChMNmLazWZdio9KWQMvJfKrLBpxyP+uFDUpRhLqmH&#10;WRmA4lSRECoL1DfzNp7utBRZ2B4cOVuszqQlOHWRzM5ng9O0OXhvWTj7nLqyXhenwjI6r4SHBEhR&#10;YXc//DW7pQqzPBYxkg25BMxrlIO10tkjPpzVdVU7wy4FDrmmzt9QCxyQDaTJf8Ijlxop6sZKSKnt&#10;l6+9D+vBLMwmZANZQPp/rqnlCZEfFDgHVEdBR+JgNJ4OMLC7M6vdGbWuzjRQSSGChkUzrPeyNXOr&#10;q89QsGU4FVNUMZxdA90MznwtV9BAxpfLuAzaYai/VreGBecBpwDv3fYztabhi0eJftQtzxsW1IR4&#10;Wht2Kr1ce52LDuEa1wZu1FzN9X+h+IZt8d0h9pzLjEQm7VQa8dtTDdnp3u/WXM0E1HDNopBbI13p&#10;NJ0dzSYJgUhNxqM0HdbUa1UsHY2PBq2KDdP+OB03JGw1sK2cthj36vAJ1VCvNabPimsyHPfjd+rK&#10;DuUYGP6M03672kYpmk5DBP8VzTuKd/SGUVMbxqtpDU2pGf5/ILURbI7/5laF9eJG+Xb3gV1+HdSh&#10;7mCq7/JRUXu/Nu/qIhYrIYV/jM0MCBKCUg83goWrJAx2L6dRWx9XlubiHtVBMu4Y9OFCKHIqZHZA&#10;MurIpUD/dEB+54KVaq2KA3Kh/GZt8wNyJoWh1qNJ8+Xff0l/+PNP2+Uv8RFUAF1W2EsKrrgV0EJO&#10;TnFCablYwVGgZBtUHSKER7Brze4dUfqspKrgS2dQHU2N9vaXx+FefisE1N4kwW6QRE7PWpyvfIy6&#10;fTrXbF0hn7oftBxXF5pRVwrjoLVzXq14huvzQwa4GHpRj9vdWKF8rQHOW+5ZGao2x40Wbti6nruJ&#10;GPRTnCGj75Od4WQ4mqIBDq3RdDaYDeoTO9UZzob9VnVSTPcnb5KdGGcdWTQRaNSX2DzC2utOd8dx&#10;1VM7fvIPAAAA//8DAFBLAwQKAAAAAAAAACEAo7iAaq1+AQCtfgEAFAAAAGRycy9tZWRpYS9pbWFn&#10;ZTEucG5niVBORw0KGgoAAAANSUhEUgAAAU0AAAE1CAYAAABjgbJoAAAAAXNSR0IArs4c6QAAAIRl&#10;WElmTU0AKgAAAAgABQESAAMAAAABAAEAAAEaAAUAAAABAAAASgEbAAUAAAABAAAAUgEoAAMAAAAB&#10;AAIAAIdpAAQAAAABAAAAWgAAAAAAAADcAAAAAQAAANwAAAABAAOgAQADAAAAAQABAACgAgAEAAAA&#10;AQAAAU2gAwAEAAAAAQAAATUAAAAA+nFpKwAAAAlwSFlzAAAh1QAAIdUBBJy0nQAAQABJREFUeAHs&#10;vWljFkeSqJvahQRiR4AESOwY8L672+6enrkz98u5f2l+yny758PMnHvP7DO9emm3d7OvEovEvgqE&#10;QKDlPE9kpfRC42njtjHYVaC3qrJyjYyMjIyIjGya5Ur1VUOghkANgRoCXwsCzV8rVh2phkANgRoC&#10;NQQCAjXRrBGhhkANgRoCjwCBmmg+ArDqqDUEagjUEKiJZo0DNQRqCNQQeAQI1ETzEYBVR60hUEOg&#10;hkBNNGscqCFQQ6CGwCNAoCaajwCsOmoNgRoCNQRqolnjQA2BGgI1BB4BAjXRfARg1VFrCNQQqCFQ&#10;E80aB2oI1BCoIfAIEKiJ5iMAq45aQ6CGQA2BmmjWOFBDoIZADYFHgEBNNB8BWHXUGgI1BGoI1ESz&#10;xoEaAjUEagg8AgRqovkIwKqj1hCoIVBDoCaaNQ7UEKghUEPgESBQE81HAFYdtYZADYEaAjXRrHGg&#10;hkANgRoCjwCBmmg+ArDqqDUEagjUEKiJZo0DNQRqCNQQeAQI1ETzEYBVR60hUEOghkBNNGscqCFQ&#10;Q6CGwCNAoCaajwCsOmoNgRoCNQRqolnjQA2BGgI1BB4BAjXRfARg1VFrCNQQqCFQE80aB2oI1BCo&#10;IfAIEKiJ5iMAq45aQ6CGQA2B1hoEPwwIzFbNaHpYcx786PtDIz6Q+MF0932uPpY4fntInuVzU/Vx&#10;/v2+zL76xQQPyferE5Qv3zhhyaC+1xB4KASaZrke+qUOfGog8GAH3kdj/GgXG+hz09zDHDESBZoM&#10;b8woos1WSZrIwjwM9CK+XxrjR/j894hVZSnBrHLiqcSZKz5Sxs8f5Re58EOa+WTz8R98KumbyoMR&#10;vk7CBzOq32sIfDUEaqL51bB5ar40kggr/VAyEZH8qQgQRDDeKkIYhLNkZAb541xmvt5POAkwzL8Z&#10;8pqdSc1NLakJgY/JIws+evcn0vreHCG881zCjVIIsh/iyvEefKw+Pvw2l7Q8GK0hn4enqkNrCDwS&#10;BGqi+UjgesojN9ASSeYcoSrNmvsuEeR7c3Oa4dvszEzElZ5NQyCnJJUQP6PfmbyXbo6Pp+np6dTd&#10;3Z0WLliQWlogVCRs4XsLkSRbllXoIq+kNf9M0KKsho/x3kjsaronyOrrCYFATTSfkI74LqohUZM8&#10;FW4rE6cqiNsM/5qDWDUHkZwJbhFCCXW8e+9empychChOpqmpe4Q18TeTJibupHHDIKgSvTt376Zb&#10;E7eilJ6exWlRz6LU3tIa+bYRh1ipvbU9LepekDrbWiDAKbVCVFsrIulK+j6a6Mt8lavH3JIHYhIx&#10;X+VreS/3+/ItgfW9hsCfCYGaaP6ZAHwikjdSjYpSNAZZR98zPZoNQuZy2rCZmek0efdemrh9B0J5&#10;N01BLMfgHK9cuZLOnz+fLl+5yvdJ4hGb/7chkhP3ptI9MmtuaU6tbW3Bdba1t6cF3V2pE05zAX/d&#10;PHct6E6dHR2pq6sr9SxcmLqJ0wxB7uroTD1874C4tkE85UbnKsijFzQ6gnyWp62aFW+GNV4m/6pr&#10;Pt1XxajDawg8GgRq7fmjweupiS2xyLTIpTaEJ6hHUxBMAybvTKZr16+lixcvptEzZ9Lly1fS2M0b&#10;6caNm+kSBPMyfxcuXSTOWJqanoJAtqQ2OMam5hae4SQhmC2EuYR3qd3SCgEMwgnR7F4Ex7kwLV22&#10;LC1fuSIt4b6QpbvEs7OzI3V3dqUlEFH/eghb0NyaWuVcqXPYwH0lpfvKD/f1i+3+ejHvS1a/1BD4&#10;WhCoiebXAtPTEOmPSUUhHLEEh1BOw1Xenbybxsaup9MnT6Uvv/wiHTx4KA2dGE7XIY434DDHWWrf&#10;nZqKJfqsXKDEEG6ymXszxC3LJrM+XKocT+RdwmdUBKEN6oA4di1alBYvX5qWLId4QjgXc1+6fHla&#10;xvOiru60rKcnLWVJvwSCurgbTrSzM7VYJuCOuldNatS4P6wnSjv99sdQeFiKOqyGwDeHQL08/+aw&#10;e6JShrIGbu3BSzmmhHJ8HA4SrvLc+QtpaGgoffnFl2nvF1/AZY6GIkcCqSyzqbUlLYADbIdrbIGz&#10;bGlv496W2iGCLXzzKoqaWWSiTco6IbJym/6/x/J+WsGlF3nOwpGa14KuBRDRHgjo8tS7enVaunRJ&#10;WrJkcRDNZUuXpVUQ0pX8LV+8JC1med8BR3vf1UgZ/UBd46KMByll9aXmNjOE6t9vGQI10fyWAfp9&#10;ZCeRCG20D9AQObMZNN6TyClHR0fSvr370sFDh9Khw4fTyMhoOn/hQroxdiNkmMbvgMPrgFC1c++C&#10;6+tevCgtgZCt7O1leb0ydS9amFpjaW7OEEKJogSRMtSaKwf17/btCfK9yd9YGr85Hu93qMM95KD3&#10;UCbNao8EMWzraM+cKMR5IXm7lF8MV7p8yZK0cd36tHnDYNqyYSAtW7w4ZKJ5zZ4hWzVxnmjagAev&#10;hwQ9GKV+ryHwTSFQE81vCrknKN0c0awIiDTjzu3b6cD+/enXv/5Neu/999ORI8fSxSuXg8hJ6FTg&#10;tC/oDOK4bsP65N+yFSsgkItSz1KWzMtYRi9dGu/GVRXTXHGyEmTLKMtmOU/DLPPWrVvpFsv8sWvX&#10;+UNmeg5l0qXLLP+vx7c7dyCiyEjlbJuQiba0Ihtta03t/HVCtFcsXpr64ERfeva5tHP79rRh/bq0&#10;hCW8XK7KocJLh/263Kac5oPXQ4IejFK/1xD4phCoieY3hdwTlE6iWS7pxRTL5VMnT6b/9Q//mP7+&#10;H/8xjZwZSeO3bqcpiExbe0douBfBxa3ZsC5t27EjPbPrmdTf358WLu4JbrMDjXdrG0vzFjXjMHUQ&#10;xKl700mCNwFRnJmaDuLVKtFj6a3MUyWQJkgST+PfQyRwF9OkG8hKr6Jkunr1CgT0QogIrly7GiIB&#10;TZokoEGEoYJhN0pjuiCea9esTpsHN6ZdO3em3fz1r1mbeuBKW1juzxHO0uhyL4CoiWaBSH3/DiBQ&#10;E83vAKiPO0tliIXgqPS5ydL7V7/+Vfq7v/u79OGHfwgZYzOErbevL62Ei1sNAVoLB9c/MJD64TB7&#10;e1exXMYoHTtKteFZqSO11JidJThE8hJL+uHh4TR66jRL75t+CE14J9pvjdpdwru0l+B2QEBbkYO2&#10;BgfZFhzpDNztbQj32Ng1NPVX0zW4UAnpGHVV3nqLpb2c6iSEWW19Gxr6Tjjh3lW9aefWrelZiPvO&#10;HdvT2rV9adHC7lAWaQYloxltF+hfxXk+7g6py/tBQ+CJ0J67vCvX3AAoAfX9T0KgWVlhXEg2IXKX&#10;Ll1KX3z+RRo6fjy4vwWd3WkLROeNn/409W3YkJYhp+xBfrgQxcyCrs68TNaMCIKpAXssu+0TiFKL&#10;O4Cw47wweibt+/TzdOTQYYjmWJTThpKoLYhjGzaZGK8jq5STNbwd4qnyqAfFTg9crUqfxZS5iL+l&#10;mCGpYb8FkRzHzOnWBHcIp7aho6dH0oUL59MEMlHDR5DJjl29mk6dOJFOnBhOLzz/fNq+bXtaRR7t&#10;aPTnL+obHKa4VLOa83Cpn75tCDRi3bed99fLTxxXWOX+FAbqDByM6y+t9sImsNCDGAhGLlceGCXE&#10;tx/vcKHl/HfCuQWxOX7sWNqPPPMqckQ5zJ7lK9Jrb/0k/fQv/iL1LFuK+ZBLb7TTxJcblMi0yGH6&#10;BDGTW5X4BjwJh/9Md8Yn0jU4xDHynBi/wZIauSiElqVKdIhLdfNxZ2Tozrkrs+zEiF1j9yVqy9Gc&#10;a7O5cmUvSqZVQUx7WYbLnU6Tj7LQ88hAFS0cPnyEZf3ldBfOc+wWSqUTt7AfvZxOYVP6wshIevmF&#10;F9OmwYG0EE7XduRaKHm1FV45xDo97Vf0w9PeiB9Q/b8XoplNVoRiNlcZu3EjXWT5p4H1nck7yMha&#10;YzveErkSlBELselrhXuJy0HKIPEKM5lYojlCIygPdL8RLwbQ0z9mcsP+m99oIj+zyDLPnzuXPv7o&#10;41hKzwCnJjjBtXCXg9u3pUUQT2WQLXKVTkvIB6Vy2kY2yWEKSyA4NaW2G1kjZcpJzkI4F8Itrlqz&#10;Jl2G65uZxd7zzu0grEGwSHsPIiqhzfJJOFaW477fvoVGnfSXzp4PhU8HS245TonnKrXzKJ9WrFoV&#10;f4tQQm3aOIi4oDfeh+EsR0+PQqyvsCvpTrqsVv7AAUQFF9PZ0bPpHSaCZ5/dnUwnzXbSlWgXQh5I&#10;8RX9bz2LYuu/Ae3j/SRuSyFtBJePXmHOlbE5B9S/3ysEvheiWZbgmqlcYKve5599nv7w0UfpBBzG&#10;OIqGdpZ5i5f0pD5kb5s3bUpbtmxJAy4rGWiaxxSiKWo1Vwj2cCiKhI6ih3/9YYQypJwgIHxqqD//&#10;/PP0ySefpGsQGLm3pcuWpM3IApdBmCSYcu8twU1CNqE0ppNQKh/UlEjlzcWLTmBo2iEsTlpLly5P&#10;a/vWpldeeyWtWr0qXWb5fAtuc3wcTTn9dZtltmZFYXqE/NN72GtyD9EL3TDF1sswTyLeHQjp1UtX&#10;0ggG9l2YHUlEl0s4VyzPZk7LV6b1KKZWwJn2IcM8ydL8DMv268hB7yAqGGFi0GTqJrLVcWShL73w&#10;PHGXZe5ZEgMB95LT9Yo6+E5by/XkEUxrRv3mVla5ptLRxnqX+tf37w8C3wvRFInlQhzkn3z2WfqH&#10;f/iH9Mmnn6UbDAK5BemcO1Hct7wGxcXunc+k1159LT2PPGs9iovFcD0uJxkNgVAZsZyRA+0CmiJa&#10;HiwVx/n9wfg7Lhlg8X8SYjTEpPPu+x+kg0ePsKtnOnWx42b7zl3pueefY0m8Mu+2EbZAyrHZDDeo&#10;NhogphngKZFUObP3yy/TEZbH97CxXLW6N21FHrqZiWvzlk2pb/3asP+8PQEHyZZLieY9CO3dsMVk&#10;TzpEzSW1Sh017bHTyO2ZaNElyEFc4WLv3oHIcr9NGVfZ3z6CgklF0lII5yoIqP28ciX3tWvCXnM5&#10;xHsYGa2ctPlcunE9fbrni7A1nYTrffnFF9Ma0iluKMSyIMRTQXTol7gKMvOSg37o+Fu1+ym6fS9E&#10;U/jcZXCdPHUq/fo3v0nvfvAB5iw4hSC8GXs8d6S0whHJA12+Npbe/+jTNDxyJh0+fiy9CvF8bvcu&#10;TFLWYprSEYRT4imKhWQruImMbk/FYBEY38J19frV9Blc5hd794TnoSbEGb1waS++8moa2LiJ/eDd&#10;seq7h/ONcTi9WWTHC+DadayhsbmT0F2W3XKYhw4eSvu+2JNuw0kuYDk9Ckd4BwK4afuWIGpLUO4I&#10;W+XPEj6X4spC3aY5BbF2h5Beku5S1pgmRyzptdu8ioLqCvlfu3odk6Ob6baacozedTcnsR2fuQke&#10;3E6XWX2Mnj4dhH7dunUhFtiwfj1Kq64wiTrLLqYJ5J/jxN17YH9woHKhb73+ephOdbH7SPMnsSLj&#10;hvNCRYICV+bfvwXQf2tZwC5EXoV++mK95zjlHBBx6p/vDwKPn2iCtCKCnMmxY8fTl3v3pmtwLF2Y&#10;kajR7WNZ1o1WN4yk5WIkptNT6SxLxiu/vZpOogQ4x6B6+60308bBjcg7GSAOiIYZuvCcGQUlpz/s&#10;y902o+z0+ezzz9Lo2TOwki0YqC9Lu+HMd8AlCleX5JrzjJ46mU4eOxba6V44ua3bt6bV6/pTGwRU&#10;1c9sCAXpH2TLtyfG012UMAf4m+D59MgplvpbkTn2hVZcJxw68Whuz3vUM6CBdgVwVxN3WZbfw3uS&#10;ZasRvwkRvQJneQlnIOdQ+ugw5Borjtu3b2HaxBKe+BLdq5cvoTW/ls6fPQe3uzqtCbxYiJigj5XI&#10;LMv105HfdbnYg+R58VK6CF789O23Q87pZJDxIve9hMf3CHvC0EFimdHX+s1XrhDLgttlEngS2zBf&#10;6x/+U8vfcj3OZgZyMKrkaN77/e/ThygtZhioPcivdjHI33zn7bRj1+60Bg5jIctLt95NUcFpuJpp&#10;iOcYBPYiioA7mKMswjZQg+f2SjaX2yGHAXo1YF8DHj7Opj62slwq74HD/Pf/+C88E11GdtmRNiAL&#10;fhMCsoVdNQu6F4bSQ230px9+mN79za/THuTIZ9FEq3RbtmpluHUjUsg2bzNZjcENjiM3lIDJDWpX&#10;efbcmXTu7Nl0wV0+Fy4FAbRst0q6HPfvNsRWmaYDXFFL9n7Ulg3qddCBqZCa8zXISPsg1qu5L2NJ&#10;vpBJU+7QnT4qaeReJRYawF9HPqs50k04X7tV5ZSUOYgseCHXPHZjLJ2CkN5Aqaimvos2ay8anpga&#10;caF6zgqrJwQzghqKsq6WbHYVEK2cD3+Q6JeJgGj19Rgh8Ng5TXFWojbBALvKku02O0cW6ekGoqmx&#10;9ZYdz8TWvjuEb9i0Oa1jIJwYHg47vetwH8qvTjNw77z7LtzPrXTjJ2+l3c88k5aT3v3RYl1Gvcxv&#10;PkZYfm9FybVfgohdA54qONrwV7mO5ewauLIOlrQqfPRjOYHM+MzoaBpiS+UYu3LOjo4As5a0Erlh&#10;D4SmDdMg4fg88sFWjq5YRNoTyBHlDi3jilwhZj/HDh2FyLFXHG282u+lKGE0cFdJ14bIpBvxiraZ&#10;igQWQrzaOzF2x/RJAhr2m4gDli7oCNdx1nHT5o1hOXGWVcQZCPnZM2chyhdiB5Kc6jRE+Dpc5004&#10;VVckCxXfUO9u8m6CwN7mDyE5ru3G08effBqM2TvvXENB9AJL/BVh0iTBuY8YVcTze+u0quCoU0Us&#10;FXXIkcdOKSce2qX5lw793EaqBYnOT9yB9eBk8H2348dU/mMnmgLXM2XUuN6GAOpFp81dJAxQXYl1&#10;KGNjyd3KADasm619KzRNQZFx9ODBdIaBNXkLjz3IyX6H0kND6LMoB16CS90MkdXmT47pAWZzrk8b&#10;Z+fG57kIT+jDg3VtfNeLkU4yVJBINN1J495xt0q6M0fNeAtcnFxlOwNuClmjYg8VOIeA6aY9e1M/&#10;jjJ6WQK3s31SEUlHezYNWrlndTpy4CCEbIQ+m4DzxBHI1ETIO90lJCHsgEh3QAgd1BJO7TK7IKo6&#10;49Cbe9cifWnan+wcqoiehE+CmtN2pH6I5yr6eOPGTSzbz6XjEOvTaMzlMFUoKS+dhZC4ZHeZ3wWe&#10;tFK2xvRTHXyTOYPA3ASn3mWv/VXSaff5Rsg5+yJuWdYKO69GGEZAFeZziVvCv417Kbcx/xI2Acfu&#10;hHYM0YnOn7UMmLo7FYq69jbGBxPPIsaCFiQrmKj8c4KLLa/A4VGuh7X7UdL/2OM+GrS/JWi5TU5l&#10;hERTp7TNDGbNYdohktoExhk0DAAJqjtIOhlsnXAtegV3t8npE8MYW99K15BnfYT2/Qyc52mI6f/9&#10;13+TNg0MMlB7gruyunl8xIjyLQZDQdRvqTmPJZsHB3Hju8thB5nbHTXBkqtTpidByiZZ2i82p6VL&#10;lqb+tWshZovgGi/BvzSFHPCzP3ySVqJ5fhnuciXG5hK/lWt6IXILYuneP7A+7WWHkRPWdSarO3cm&#10;4IbuxjJ6qvL2jtgTWGPrSf9F3SivVbdwTGKdnRBMiGo7/dcOh9lNf/awQ2gJ9VmMg45l+NxcjpnR&#10;MoiAjosXoynXdnPtutG8ddNlN1y0SiKJthr4cbgy97vLgaktb6bOHt+hGOcmmvWPPv0kx4fY/vQn&#10;P0lrsDGVS/MqRKMRhiXM743hvn9bV8nXskp5ht1E5LRv/770/nvvY0XySTqFglSmQqWah9U5OXRC&#10;NOXmhVEfE8zGwcG0HXn14OBAtM1vsWGhqqz5e5l/Kcv3J0osYYWewuvxE006UXu9Wwj+x5FLSiSb&#10;0ZS3M7AWMJiaMLz2PBp6O8AJkxQOcPXAoxccl5ES0pNDQ+n65csQz5vpGEh2EQPoMxhQvwln8fLL&#10;L6V1cEsLFrA0rfKRYJarIG95f5rujQMg6k2zJtjTfROXbMGNAbs2uT9g5WBrYtA16wyDf0vZDbQd&#10;Ucau556FWF4IbjFxMNqBL9G4w+lcPHcxvfjaq6mfAbkIT0eLIGzdnPnTt74/ZKOXzp9L51g++6ct&#10;51W4Prc/xn5xltESbwk3o5Rls+8Yyk9MpluzN+hPa2tnstiEmEqY2+BqnRAXMckVP5t9yLL7ES2o&#10;/NmN4foAxu56SjqDAuvE8BDy7Eu0d4K2SjzvxRlGTZw5ZPbKv1VkuXLRFvTDP/wBTT3725HH/vXf&#10;/E1SEx8OlcE54VgIizUrOFHuhn1XVyFklu/Gjk8//jj9z//3f4Y3qus4iJ4KU7CWkAnbspANM0aU&#10;6QtIJ0DHwuDgAEqvXeD7y+kFRBEDAwNh6F/aUO6N7TDsYeGNcern/x4Cj18RRH1usyw8hpzy488+&#10;xaToWsjglrME37x1K8uOlbH1L+w1QSr3QsdFZ8u1uLzrYiCL/HKsUwweuQsPAHOZrkxMX44ilstE&#10;TWYa5T8iTBksTyvyNNZb+Jw/dzZ9Csd9dOg4MJlJi+HWtu/cmdYxiGy/5kBSFScQ7TNdCroEvg5B&#10;UYniYFSB4hbGGwxa390tpMs24SyHr3u2VTjP6O9fhw3lhrRhYJBBuzGtpwyX8zoBWb5sRexnV9Yo&#10;d6loQFjnvrQKEE3/MxOq6LnH8lOCe4tVgwT4Agq+8xBmnSXHkhxuUg/wK2iP9qJyyk4E2qTa3xJO&#10;83ayCK07d1ipKEMCLkGPZTrt1bxKQ/28eygbvTfCsTxb3/KcEe+7+bUMy1IM8W//+q/pt7/7bbp4&#10;6VL0k6KLlcB6Ze9qJhM4b9qtyEVRiMoyFXP2oaZcI3Dhp+XE6T9hY1rx3vxLO0pZjS0p3xrD6uev&#10;B4HHymkyXhy76Q4IrdJCw+YWlx8MTM+PCQJHx4NNDFx3dZiCPxEsbLBbUgdEU826y0+RaejYUZbr&#10;J9KYsi9kWEfgQC8w6IaGhtPbKIlefunFtB7OxeWL8r5CMMk4np8W5CmDubG+hmkrGd5+bBvESAKi&#10;6ZDEVEWCe8T5BMXMmvEeCMfO556LyUV46YjDpbbyytHTJ2NJexZxx9ahY2kbhvEDGzeGFyQJYcgq&#10;GZAqf/rlLCFenjXk1lflqRMQP4/ScNK6ySAeQ856GTGAlhLu4JmkjEnihqIDgihHZT2bINIzd7HV&#10;BC/Uxl+GeEgMVkMo++lrifRaxAoDmzaybF8ZMu79yFnPU08Vii7XXXaKK7ZZuLgbyq2gk+S3F7M2&#10;uW8nAGWA5lWWsgWeD4OvOPJdXsLh6NGjsYNLGFknLQueZ1/9tu3bY6upHqycGFSCaYvqDrpz9Fls&#10;OwbPr2M1sG/fvoCxE6EmXK+z2pKrtq22y79G3C9t/i7b9kPO+/FymnSeHTaG/O0zjlvYjxJCI2i1&#10;tqv7+tPAIMtClBcu4ejqgDvzZdx9m/ExZtAsKzOu8jk5mmmWg5ohORAnELCdHjkdGncHrgiTuc4F&#10;8WwdCuKUexTyFPw01tdnB8R1JqDDhw+lA0fYxQOhaIU7c4m7DmLjLhulHcovjS/36AQVMjCI6S1g&#10;NXbzehAdv2tTKcz0falJkqZFOurQl6YEMozXoU/uX1dm2okIpCuW2HgxgiNUaecSe93AhrSe/tzA&#10;8lrzp8HNm+O5H5d0KyGGatcVIVBk5hRZ1kvwJHxqy29D0G9gvxkG8Sp1nGCRXyrzXMFWTp0lS0wk&#10;1pO3J4PDbA6UyRPHlJMHsLgLUZWbdfeZckLbrQKlcGN2eYFpuT8ONLDueqP6V7jMj1me34K4C8vX&#10;33wz/Y//53+kN7hv2/lM2gjcBjdtifvWbdvS1q3bkhz+KmxsARgThgq9fJyJiqRLEF8ZDpVwWdHW&#10;8dD2Pc62Pg54Ps4yHi/RdIRwacz8pVv1mGXd7tfBUa8hy9owECYlOuLIphZwTHIOpJEjEdG45Ysl&#10;p5pgNe4qFTSB0W7PpYumG3JRLtdPI++8wF1hu4oKZUFyHPNLdnPP9apyfqJvInvhiqyo75MQuhGU&#10;NAcPHw6uT/gtWbEsfGUKG6+Z6Vl2WdlOHRG3B8xWrGI5DecuF3oLGaCcT9meKpG8culy7Mw5OYzJ&#10;F7uCTrFN8zTbHSWmZ+B2fD8xhMs2vo8wSZ2/cI4dP3D8EAAnL/N1UpM71C5z/eAAg38jBHRT2sDA&#10;12B9KUt65Ztyy06g4eCY+ltTNzXImWqneZ2TMzVRu3tvMmSgq1HsqEF2q22Y6lB3OU65bXFApJFo&#10;ZnmrRxRr4qbZ0s1QCLnfXcKiGCcICAVaqrD1+nOIyldiVOSd+0DxhETu7//+7/G5cComKzlqZa+v&#10;v/EmO68wlQJX9XMqzkrsnWg081IR5IQo4XR1NqGIA5h7DPPlK5dC+67v0m4mR22ZO5ncSnsA7dxz&#10;NLT+eWQIPBaiOTfIQRo7T+T9HKJ59BgyOIiipkVrMHlZv3EgddDJRApPNdoWgsVo011yMQZlNRkU&#10;op3ILgclx+OhXUE42Umk/E1uSDOceywhb42z7IRwxmCHeHpsrYRYOz81umqXJTIOGQeaT+WS2y3I&#10;VsLyMvDxI571KHUpd+uUn3HWgY/LwwcOBdGSWHUCx1UQqiUMMmE0g9JEc51r1zyq9yYySxRDiDfW&#10;rO6Lg84WLYK40vhJ5IyhUIJTm4b4KFu8cpmBiO3kOew6Tw+fSMOIRI7sP5AOsuw9gFF93PftTYf2&#10;7acOB9KxI0dDbHLy+FAsoW8Acw3fBXBX94JQSK3oXRkOhdf29SMrVXanog/rCdrpDifrIB440U1P&#10;34P4oeyijYp1JllRyOUux6xqBWZK2oM6qSrnzIQzc63Z29HsnPxTAiwn5lJX2aY2nBLO+zq9eJC/&#10;L7D0/n9/l1g2Xo24JG7NFUS7lMGeOHEi/fM//3PIXf2+e/dz6Rd/89co3tbHrq5AenESnBffW1AG&#10;aSngamEhcn29RCn71MrhLkTYicHTRHXsfGbkTCjANCFbhJxTXBcPHDNWJU8Q3O+rpMPtj3G+sU31&#10;M13zt1zfNiAenK3LIC/3C5cuhBHycTgVGUdNUZRT6sJMG013hYjwIZ/iuy7O7GgJZr7oaf/LOfHN&#10;42VFnMWVGYvKIo9r8HgHl2TZcQTH1iInO0mZ2nbeZuBpguJSNUxRIitRiStjVUWQMiIZbP3Ln+9P&#10;ytUC56zx+XGIlZy1HHkTYRJN3bnJPbrEPog95t7Pv8QW8Gj4xVwg4cGD0RqUOGuQ8y1B3ungso0q&#10;UuTg5Nr0GhRLXTga96CrjVYrHcdYQITcaeS2xyssNzVKPzsyimei4TCMlws9gZxZa4czEF3llcpQ&#10;JQCKDrSKcODLObpFUjtEl87KSRU15I7PkJbzVHN+1d1KEH7brWG9Dj5UgFhvuWU5XYmufQktDW5T&#10;Yqpm/y4iBidOJ801mFfJuSn7I2lc4l5+qQJy8Df6/coc+BD9hRLoP/7jP6M+CzoWpOdefAG/p2+G&#10;LFOuW+5fRyfu0Ao4xATPo3hIn3oQntynctBF+ANweOglzElhfHw8dm8p+3QJ7+QgXBVxKK4S00ub&#10;y3iVIXgS8fsbAf87TPSdEM1GwJcOMcxnOQLljb977/10FE5EJVAHCL92cD12eetiKSKHZ1y5DGfG&#10;jP6ZYNnThmXq5l2CiqzO5bpEUAURCORg0gGuYyBsCRmAd0Ael+lq2E9jwqKcq6O9I2Rc3ufMk1Sc&#10;cFkPr8b2+G7dDHtSLuutHHAIw+jDLNHVLqtA6F+/IRQCwsgl9vu/+S2OOL5Iw4ePpFMoyvSIrqLI&#10;tmj2FctA+sKloFrrdpbNwtn86IQ4gsIB55VhA3yABZnM/cW2S+oyjchARdFtZKbX2UV0iYlKr+wn&#10;T5wMe08PW3NJ6eC3zzRvWgHnp1NiiYAE3SW7GnaJdzgFQTJrURLAmxAUiYocmDJK7TDlnNUwX2O3&#10;kw5gQhFGPSQ6U3B2oQ+jutZLZ80SzA3AaClL9VimB1LR4G/YtwUty/0+/KgChZvwVqRynInkV7/+&#10;dWi+NY97Zvfu9OwLz4eI6iLwOYjM/wu85Q+fOBGTiKsorRKEmQTOydHJR9m+9pvLwHktTFSwSjgn&#10;ULxdgGiK767udIxieierEMPYjxUuN+L4k4Tb98HwCXn5zrTnjZ1R2mpnuE/Z2e88HelZNno06oRL&#10;VJmgyUSMUn4z0WQsVoRLRC5Li7kgkDxwkdGgMQ0kObUy2JauwjSJ3RM9GE0rTzsFxzV89GgaBflu&#10;odWd4u/OsdsgKyYpcGAu5XeBsJ6V4w4TL5F7johGSK6Tj08iUgm7Hpac8hAqPxBhpntw09Msyyeb&#10;kU/CGZ7GO5Bwn0TLfYHluUvu43iOWo1NpMtduS/FFXJkDkDlkes3DITfTLlHXbjdwaUbMYAC1Avg&#10;e+55EE77h4Hsn31iHymfnMVzknmGfJG+d5fOFUyLTkC0D3N0xpYd23Fd93zatGVLDHwJp1yRq4Ze&#10;+u0QWvLhoeMohC5WxFtRDWIXOM3TrBrkLPWmtHv3rrSa7aByUhfgeschyLcg3voPnRYYTsDUTGKj&#10;fecpiPdBxAlvvv5GTCwSW+v8XV1zWQMnL5U1/slEWLMon0+KlOQW1ar/6pe/5HiRQ0xWbWnXrp3B&#10;WXsWUzs4KqdqW1SCSkSXYar3LJOP1hES0I8++H1MouMQy6NwtMLkOBPn2/gj+MVf/mX4K3WVNTcJ&#10;OvlxPYm4HRV7gn6+M6JpGwvh9O5lh2g2cfzYUOwvbqOz/eLsqDNa3cJlMij+guB88+5lHqE9J4FL&#10;d/PyS+n0iMUAESd97mzpSqtYciq70rawH23u0f0HQhZ3HbMMz6c5Beejpvg2O1xGISavvPIKCops&#10;IFxMUhrrbpnlnSKeqMudUouQc6kYoZLB6V1jKSyXpbG3cjD3oLvsuwvx0tO6Mr4LKG9iRw1tk9uK&#10;7XoYm6+AC3PZ24/IZDd3O+oqHJzEV3dvat2LDNGl/D2M5A1THDIDdxirBAZ11raTmM7UDEgfntMt&#10;cI8M+nEmL8u/dNFjfi8Gp7W2vy+4IW0/1ZDrnFgTJ+WmKk6U29kHs+SjqOACE4ErCU2mdu7axQpj&#10;eRrcuCnwa0LlH9ig+AbKEv1FUogNck7SyPVqpqNVgFxcIA7f/6zL9IGM87ncl6UVEHf5sx5isROP&#10;NqfaG6tAU257GGL5BauCS2xCyOZSrWGGtAE8bmm9HV6i7nFCqKsqN3zouNtdc04+ep9yI8PHH3yY&#10;Pv8UP7X2GQyKPmvP4DVKDv8dzovasQMPWO6eYxzW19eHwHdGNEUKr0JkfJcrGEbb+tknn8ae4lmI&#10;nLLHxXTwYjyMu1SP0VmwjM5sxD+PZYjvhJZuVgZlp/snp2lSOUQVHRI+Pd2IGMvRJg9sGICrWJ++&#10;wEv8KZZG91jeuUTXce9pBuQw3M8bP3kj7dz5TMjYOtl/bR4xSEF22xD1qRCfor73q4CqjW12eita&#10;jkZcN3oSRds4dORI2vbc7ljCynWfgduexHCdERsclydQtgo7BqvNmlDhcuVauoTJ0bW1V4LgqOV2&#10;2Sg3dBNOMTy2c1e5I8F06ezydzKWhTdx6oHrN+rgHmo9UilTC+NzFDoFlnG/M5uuYlC/n3RjlCkX&#10;+io2hmuY5JTXeSRGBwRgEQo+CcFnGPCfov5y0lZ2Fhmnk8JF7DXvQgQlODvC4Que4FEQGe4WXcU0&#10;cqOz1DFjCN0GwdKKQwIirLyEpYyzfRz9bOC3dJV+MjvzdoLyXKV4hhNXfutBclEfYDo6ovyXHW+0&#10;9R7x9DLlBK8VgUeO7N2zJxw5b9q8Fa9gOzH+XwXOMw7oI82+Xnr1tbR8CeZZcO5fMt7kyjVNMt//&#10;/f//f6zyxqJlu1lhKQ/2Er/tlzJ2I7D++SMIfCcyzQdLsRNcijir/xa52i9/9Su8tI/HFspeNIU7&#10;nn029WHP18FsH0TQzgOb/BOrvHmFgogXCabkSzmmshn/XALGP9JGGN+M7+FfDnZt4JYg+1mxAkcW&#10;mCeJpDduskyHkLun2Z0jnnyoOY2clPU1rXLSLDagTPLOV0OlqpDv8xYDkklCwuAefBVecpFyZXLr&#10;Eh89ojNHQWQQS0As7nHmjjuq3P2j4w7lhsohpRwOaFgfzMHgILl7GNu2Z3ZkbTzLQDm/FZi79KJA&#10;Uvvdx0S0YWAgDOEHBgfhdjanjfwN8qyCyU0IzD5Rnsoc/9yJFFSa5akEVYIrIdNDkmdDaUw/CxFw&#10;Ug3TGcLtVzlKlRz3UErFAA/AY64E56ock04K8zPlehrWT9HOGWx4VQ7N0h6vrEBMyE5705s/eZM9&#10;3LjPA/fyAl4sIk7E/IY/D0mcgyRI5g2XWY2H9957L+Tsd+EadZG3fv1A4KUThEo9Jzf7RHhso57u&#10;19+/d1/6AJ3A8DATCLBTrCRnaeY6d9Zbvpz8Yjj1tch619BON0F4KJ59rXMXHaF46dHfnVJ/jOPf&#10;sO0/gmTfKdFsnLVctrkz43//0z+F82E7ux055lZmyR3ItJbDBSmf0UA5iBMIEEQzUKwgMR95D1kj&#10;yDe3rDDYeKSRoLaxyygIqXlJVJ3R+SYRdLke2+lYyjJGkR8hMIdbUT4kFzUKx6lN4jmWMQ7QzK2i&#10;FGH547OIOX9ZwPySfZ6ozscoT8LC60/F+TrfG+HqiPKfE4hejO7BzY2OcBgZ3IicvUtPxR89yniZ&#10;NFTydLKUVzstlzgLQbFqmYunggBFbbkLx/AJgB2gy/QNg4PB/Wm/qeZ6AlMuOUOJkbaQOl+xPJfK&#10;XtrC6mnd8vImBMxeqJ9lOkmF7NOC4y8TUJerKiokEGrGndAkhsZxxaAMzro5+K2DE5uwUJtsfooC&#10;7G8N4O0lTZ1uxg4lPMLTx3LTfpBoauO7E9x7++130ubNm0Mh6MfSu+Uejal+vk4fzmXQmJDnklb8&#10;FGfMX5vRzz79NIzctbGUadCSQJw8iCxXHHStpcJn+YrlaTcrBicVnXscxLRL+LcCl4GBgUjnxHcS&#10;BeceNo4cRSmo+GMZfb5969Y0AHNiHyses8+En/avWg7Yv67Gyji5H79y3f87vLRJP6brO1ueNwLR&#10;TnCfrAbtBw4eDIG+Z9IsY4Z058gyls4x08F16GCi8aKfsVMjBESPP+lUhZl5qSWx5BPDXG5TrzB+&#10;JygGfSAoZfESPiVbUlssXxyEOopQNPDxB++HU4i7LtUYeCMQTr2L621G7/KvvvZqenb3s6EwkAgU&#10;5LImD15fhXAiXRk4D6Z52PuD+RinIG7Jx3f/ZckwBu1wDC+yBe/E8eHY0TMC8RzD2PzA5zjkgLDp&#10;wUiTIjmWNSznRoZP4FNTAstAgqh4to/G4eavTFJ7SQniBZa5n374EXLn/ekW73LicoZhxhOcUN6F&#10;48RjX5S6yrE6UCVoTprmlYllJgShuYeOWR6OAtGwX0gH9u2LVcgKlFM6T5aQdC/CpRwEsw2Ztxyh&#10;x21cbEUWCVH10p53ppV92RBjzaHU1qssWU68S0wQEU+8Ib0ctMtiCavu6Noh5J69ThZBmP0Wk7Gw&#10;te58KHD3ntt4f3hjnKgQP+bHb7yW9BFS5dfcgvPn5Ss4NHBrOnz0WLrJ0lxR0anTp6KNwipglzOK&#10;CUMLDwmj7bEeThoSTldM9sUUfSbOfvIZhBi5/RJWVLu2bUvvvPkWE8OmtAgxxULg9y///m8xHj1u&#10;5pcomySYEs/+/v45jrOxrtEIfh7WzvLtx3T/zohmI4DlFuzMj5AlqrHW7tLjGDbv2JY2bKEzmQ1F&#10;Vi8+5YHHvRlW00EsZ8Aw9mt4yKkwMuIrj5OYGs+EzSxTLdux7DcHroMgxnIgrPQTboTZVZ+PsdRE&#10;efAFM77yP12Q3YML0wB8H7P5CZa6n335BQ5tX0wvwBFvQdC+Dpmby6GifWwcFD43tr18awyLij/k&#10;pzGtz2WAljxKkjkOmwDjSOzCsBnPUe7xjrN/sEiYqZa9JxmUmp5o8L4Ei4L16ziuQg6QwSLxsH+U&#10;CWoGMwXnqbkSD+jImexQJn2JKOXAl3uhN9g5winKvYbxOfCMjQHCmzQxidENIVuu+q29mT3fELTo&#10;A77JTVpnCaZpDNeInoB0l7BbRw6noeET4X3enSw6qmjvZmcMRNMzzlvpz3GIi0RlGoWT+KK2vwkC&#10;Yn5XUCgd2n8gdUEcJuCkJm6yiiCeV5F/y2W2s6rRC/1//sd/pv1o0V19eJDbUpQqylCL2VVwzOSl&#10;OZaEJVYb5mXB1VWexVD/iqKSpxJlPn7BD3B2Kcb5G8GnDkRHzS1MRBBD7VjlJu0PRUNOMuK3Ygrl&#10;lbFyov5ymOK8faezDrl3J4U7vCsXdWvtVcQTWh1cQrb81muvhbPun//VX6YrcODvf/BBEGnNmmyj&#10;Zf385z+P3UaN+GUDSvvKfa5RP9KH74xoNgJYAbYmFMPDwzE7toMkfYMb0padO5LejfJRshK4zCGa&#10;1uVhoCAI4yXR1GmH3ORsmJDwHoOVmBBXl6dyXIGwElfXQf4Rp8hCxfNACMKIGs5xB5iBlaFtYQmz&#10;B23lns+xY2RpcxPEUu6pqy7FCtb/XbzFb2fm3oWWdjdy2C0s65ydHVDWufHPunlFW6yDhX+NqzFe&#10;Qd5oJ4NHLsOllRyJA0xOQwJ2gWWc2yhPjp7GWcmFUJYo29ROTzHIbBPLZ2R7LfiZPINTjuP79oZy&#10;pANuRyWNssBQ6kC8JGpRc+o8PaknInx1Xse1W0hHWcYjGLU+9pV9QcOibYLabZouJQvAHdQz02i2&#10;IXD5Ujmnuzri2Z+WZHr+ydlK5E1vmU1wXnfk+pBrKttskmAIQuDQTh6WH1wrdy0DXHpP32uKJalL&#10;T6fJSbjbMbhOYWQZVCfy1+7UnUHXOWrlo48/Du5KzlQ7Tx0hK1v0yAxPPVWco8G9tqAuY926aZh/&#10;TpoSHFdJ0VfRFupIPYVR9LiVFiZePnPJNHjpxq6dya0Fm1ioYXwX5ySYyiAjT2EMMstFKl9WsSVR&#10;VduvqZyTmDJMJ3ktDXTU4cmh9ulVJsprfHP3nfoERU9aiLwNcdRm+SNc56lb2Ld/fy6LOv3iF78I&#10;E7SCe1HPUn9eGvHTbz/G6zsjmo3AVPOnCyxnRLkBuYCVq9mtwvJowUIcSjA4wn0ZaFaNwxi4Ir7o&#10;Fn4SoXwxWMF8d5Q4MBwUcjGLkdfpwDi4AJEVPJM7dVYWYSNP8snLReWS1i4v50kUy3UHiYbVejD/&#10;hMF0EMJyEXMWD/xy37byp6Pjx4JjVkgv4fRIYX0ZKkyXcBZ5aVnCW1+vRkSLwVQNmvj4wE9JU9L5&#10;Ljdh+Rop69n7yJEjoU11yatHofNnzuEW7mjIZB1wEh334WeOjpwcjwy4jii3KWwcb7IkFw4SE/9L&#10;tALYDl4JZACem5ORsOTg3zz5BPBikMUKgPpZR6NrMhM5Et+wbHzNEr3VPC2DeCTPYhWqBexjd0t8&#10;jRjEsWj7xqW+E2lO1wQX6nto6sEBB7Vy6yDAvFtt20xAlGMtVXJpd7t4CVYZZKyMuuyukcjqFMT0&#10;/plWc5w26qrisBBDCaJ9ax/rHUmb1l4mev98L4oUJ95wywYeuikgw9XK2y5rk9sRYKW8u9TnOlse&#10;J+jbJgih5naF8NoGuUrDvFzKC1pdKoqv+pPVRM8zkyapt9p0uUdXT24QeRHO2zSHIYYXsMVVzHIa&#10;3NEyYgJi+XNsNZXlajP9CSus21iR7NmzJ9opx6ktp+20PmW1ExWpfwIC3xnRdICIjHJHyjPV6DqI&#10;NCtSQbBUZxEsiZpd8tA5nknjoBTLSBZoZnqDwj6TEPMkk3STpcexw4dDDqls0uNdBwYG0jLMK4Lr&#10;EFfhSBygoF8Qao8EDlmkIeTL/3z5oOkTSNrH7pAePIn3rl6DUfe6tOeTj9MQZ4jruCIGPIbacmTO&#10;2HqoOYQtnQTUAeTyzkG0DU50K1yrSOfS0ivqzd32lPfyXN69lzARVYLoiZxy6Wo6T5w4ETJhkfuA&#10;SgC+yWn6p0s1/5wkoiwpjaPMdjromaTcgxxcHiCcbmmHQwE+wggS5gC3ZvErxxfP9gQX77OKSYJ3&#10;g5yZLR/8Flp2oxiPKxQyvOR+LG3lbgRvELbCIebS8jdXCq4TvPLSlgQSXjKyNs0mlCASRzISoRJK&#10;XvjlB4Jq+oBvro3laKzfAkfo5CucWpHnusyPbaGklygEvMArl/tTTMbiqEb5Gpk7keR+n40+F+5l&#10;KevE6CrDnUj2vxyefzrdWM99JRzpApRahfDZNtts7e6S7w0I1TU03dNw0QvhaDsX4hoRmeMC9uaH&#10;xQaE1CW5LWxGlKCC78atbHeqw2ZFWlcYV3KrY+Rzma2la2mDe9L1dapSVfeJ+1k56UJPRdgl5PQf&#10;fvpJLMGfxUbzL+EqxaO9MAjeP+cIaPtUXHnzrTejXdbaS9wUL8tzPPxIf74zolngKZeklu4ishWX&#10;fiKC5wA5M3tuTJY7gtwiPP+rn5xcIskVA41n7zr4uKnA/PhQ2CGqMT2HDdoNFB67nn8uHDi0d3XG&#10;kRmxfGNgODhigJPdjDtUgrPFMzZ5xcARMYkj0dG92TPPdZMP5h/sMNmLPPNLtJHat+k5qZjKSNRG&#10;TnMQGN5+RHKRVQcQ27dvT2+99Vb6yZs/CY8+4WGGNuSWiHzRpD/6ESmFleY0GnEfYlJQnKEs0qWV&#10;MmHfJaLGczBb34zM5C4FAYDaa3YvyufnSACknXpId2IK7TE1UaY3K2GAA3HHTuYTrWOupcTTQeek&#10;ExNNcEEulZnY+GthoGuJEMdNRL/Zdy5/M7kN4s+7SjnPJjJbudUZNHraEnpkhWVE3vGNSYt8Yylu&#10;mZTnkjwMvpGxsjalvlnxEROFg1culDYFQMnbfLXNFQb+ys+KbyoWwyKDNC0QTUzYgxi6/A2CSeU0&#10;eWpl8r7LbicSoeHHCgCOzJwiD+oooQ55LrCnk2Jbon5HnWwlpD30f19fP+dUbYpjKLayRFb+vZ6J&#10;eLGaaeLYPh1rXIfIXaUfJ+mDHuSaHiioYs0VkzuwnAA7wYGWNm0pbRt2nMBBjlLu0t1zHgnSSvly&#10;99fRE8gl929AQ07/u4TvwwWfVhOdnC/0BRP7GfDnNpythvMffPj7OPp6I3X9q7/6v2JC2YNfAsU+&#10;H3/6MfJkuFzq6jEhiiUAlADN8I6nH/fPt0s0M2zpZ5FVwDKDg2Tue71ybYzZEo6AwdilrIhtcp1w&#10;POz4DsSvxhbpMuIHQvvMQJxbIvBu/xnDc7lvXGcLJHaH43B9scsH+aM+CHv7WfaDxO1wetISFUpN&#10;FXvkQJWDqBix6P0gyjzJrXiuTUtXayCyOy1WwsWu2bgp7WPGPowZyEWQc4oZ3QErR8IQCzMazUQu&#10;4Yhk9MxIcNatKED0LuMxtZk4SFDKFcAJrkYi4Kmal+BmT2PqdISthV/u0dfoARwpDwURlVv3z7hx&#10;BYhyHqEAEyLUx3OWrLPbH1WIyUcq04y0AI6pgXbzx6CYTigSJvGGRH84uBaiodYkSa5Ujke5WRyZ&#10;wWCXUJKYPN2MAAfE8tOJwnSZ28zk1r7LYhZgKSHjXS7PbowfCF1wiRBA3w3WrCmnI66EPZqS78rx&#10;hLH76qfYcRS7mSBmimckqEUE41ZJCXkp06V2hhlp79JH4h3lWbZ9H85HyK+4EVTz7ESkbascp16U&#10;JiFsriocIBruh7KK9IEllOXkGw6CqZvyZSc7Pc/rEHjp734X3KZHi+zcuTNtYfUxMLgxzOruUe8b&#10;yKXtyWa2R67sXZNeevlVrBnWsLzvDs9Peq9vRwTTDJEXba27nK+bBU5hUqR3Iyf3VkQPs8gu9SMr&#10;3q08xTbgLvqSflTEsAzvUTue8+wk+hyEPzNyMmkhcmzoeEx4sz9pChl9+CFFBLVn/950DWL+PkQ1&#10;VoTk/xZu6sQnuJqq9UJg/iqceOnD+S8/3Kdvl2gWOIn59LY01H20o8yIDt4WBugsfwvohB5ckXXS&#10;Ka0xoohoT4jYJDJdIDkvDkLInOgOoqJsYNB6BIDObC9xzMP526MIvSkDZLqDzOo09z7MmNZC7HqR&#10;mSq478F0RblU5kyiGPI17zxwCxJYFUPiTt1Cw8+srpZz3fqBtAEu4JMP/5COQ9gmIXQhM2UQOICh&#10;HkHc3a62b+++tIlB8ixn3KxxP3QQajgaBrNQ8UgKvfWojJCLlDjqaOPwwcPpOAqnM2fPAC9kk8YX&#10;BgGc6h4wkuhkOFnugoU9ELruOD5XQueACXhRrxlGxEzVy8JgYTd2qkxYLi8X0jYPOVOMoG2kS744&#10;IrdHjzhodMknlvSUYb84uQgzOZmQ+/HdK9cxOm0OpqFVj6+NPxlGMdDsTK6iTPI5+twHL9rntsuY&#10;KLir/JNwCRPhqPY+CLbwIK4KKtNHOoik3FoQXAi0BJQvfBdmmbOU0BVlWjgZIe+wXwRfb8LRqUDy&#10;6OIQk8Dd3YKIaqWg0+PIDwZY8YGkOPqXLnFl464bvacrvtm7fx/WGSvT4KaNHOWyLYhn+BBFPtrN&#10;8SHteDbSD+wWlspOrsrn7Yu7yGIXMfm1UwdXBF6Kl9w1deL4EO2fjjLdNjvmhMKfPgX2d3o2VFsa&#10;2LwFERjHHLPCcGPCJvJXnnsPnDo/ejqURNpxOqG98/pbsZ3SlYjlfnkQky9w+AO06z0dmih1pRdf&#10;fCktWMxmA2EYtan6HIDGGBKwP6Lr2yWawi6PhQCh29ouXb4UygtncQleE7On8j81ky5r7IX7Bgsp&#10;A/mrTsjdIWpK5IzOEpr0u9BeK5vaQ6BLD7fWqUE+x2ysssSDuXR55l5md6W4nUxFjYRD0xGN1V1e&#10;yulITMuAy2XD/Uqs4EoWUEd3VCwh7SrMpBaQVi73OLLOGZDVSs2wfJQjCOEr6XREIldw3qU1d72I&#10;F6Nwt+5pVqJ2W8WOjiOUV56Hg70lYleEMuRH1qGCw9yNMFgUJh6IHQRP05MO/FC67ZCGBLGcpk62&#10;rYu6KtdayPJQZx7K2YS9fig1dnd7oUTWfhAOppHDkIt0iVzRtWijBDMqYzutA/8N8jU/S1ihHFxz&#10;/enHqgGF+CsyKETT9JFJTpTzqzI0J/s8L48JLAUZl8s8TBBlQaxiAiPcLEMsAe6ZRAi6FBeDojy/&#10;866SSMKbOXUjqnCDm5VrxO7xJqsjj+/QheAEBFNHL+6kcfvhZXBaMYnPKpZmIEZklutAPvadf7OT&#10;s2Hj6v5xRTzh0X5wMK3jb/3GjbGvfyUyUSc8/Yx6WX+P6nWy98iPO/fYYFHhqAo+uVkKCnOxhRDG&#10;O5hUObY0wzq4ZyzsTiWWnoTQhelUC9ysDo237twZE/Udl+iIytSaH2LyB/vDLnQrhPVvsLBQDKAZ&#10;knL8Dz78IEzrehClbX1me6wsopLWE2BGHzQ857FTYvxw798u0RRO1SDxQa2cu2s0Fs/cGD4UWfbp&#10;hUWfl87QYrLyE7kK/zVkEJyNyBxLtsjYzNkdwgyto1blSRr87gfpNBO6AYfgUusaHT6mcfrRY+H0&#10;QQN2lzTKUZ2dlTFJQPWmI7EJokFdXH7KQcldQTZTSwwAOdwsB3T59Ayn/+kd+ybL8fO0a4byHLDG&#10;N55N8H0MOdNeOE73tKvIcaBdwm7uPC7SJKhn0WpqWye35KCQ4MQymsE+19RoLW0mT4lawIG6yT10&#10;0wZ9iLbpQo1vij3aMF2xbRJG7S+1JXXJHX8MIGVmXZ0egyxxZAIT/hWHLHEq/eFgCN6Mb1F4dEsm&#10;UL47OOIL8apPsXSTQJlWZc4cUYuYZMOlzDMT4tyn5jGXP08xEMnRPOOPH+/iSFxz5ZoXcKIcI4So&#10;xGhGss4ASiIfBJq7E4BXEHXiQ0dYdmvmY5hCCy7LMDvee2fXwOFBVF2WQ1jDU1QQz/EwJr+O45LL&#10;miwhR78EAdJb1OjomXQL8RBsYNiS5rrRFoinLtlcQp8YPoFJ2KU4sWAFR34MbNmStu/iADzknh5Z&#10;LNfvZC5u6jClCy7vLkd5BDGiTf7TH6iiHOGoxyNXV7M3OIue+8XzF9N+6t/R2pHamhGrIJvyZAPl&#10;nDqv2b57V0wITgQS+0nad4iVjf3+i8JLwhQAAEAASURBVJ//PL0ARxmiBnD3NEb2p5jY//NX/xX+&#10;DLoW4/GK1Z2y7NIf0V+U92O7vn2iKQQBpAirzeBBzq5RwOxST/OVJQxkub4wDKezYokDomNhkgcK&#10;yTO/YmfkgepgsG+0xfSaZcnZAuFc07cOzg/zJYySXQbvQeB9lTNt3F+ricrdCeRNygshVEM46FUp&#10;oTcgl0BynCKlvgVFVOVDKj80jwmvPxToLGzZppHwyL0uYuk6CJegCdB+6n8GbmDW8ojXAiZHrWnr&#10;CFzkP/3Lv4S88irLLBG1LDVDoWK+lOcy0uWVXHkeHLndMfiJo3iijbqGnJJ8hWMXhFHFhaYq7dR/&#10;KUvAZStx5MtA9PxydwapmCqDUEVQLK2FM/mZpwSY0cKP8M5ETH7M7xK3IH58Cw6aeyjAJCzEUZLr&#10;Y9TX9I5g3m19hPGxcJ0BGNPzYLnm57egUcDY1ubfXJbvBuZwniOvCM2BBAUnJ0JwSSMtvIqRd49F&#10;NaOCUa/8Y91Ad9IF+Sn5UhfLsD7+2OPm1gR8c1yCybyFP8twKS9+aQMr4RlDseLum5NDw0yEo+GE&#10;2cPPruNykA4nS4myOeZWKp/V+kNttcRPS4x1KHDWbRgMrbaaePtK8cgiRCbXmfwzt432n1WA40rT&#10;o5uk7+Vs+qWMJftL8ymN+E8PnaRMFWutaQsEe3W/HCentzLB9g+icELE4KF3ZxBjuQvsJiu0I8eP&#10;g1896S9/9jNM6F4JF4D/8q//EiIGCeevfvvrsF3tJg+tQmJCDHAF8HkSdPPPEfAD/vlWiKbIdB/I&#10;AOA4S5rDCLP3IxhXrhlcEoNcD929HE0qtyOcxdkYpAK5yiTfRF6DMsKJSMpdRGS5UjFYg+Re8utZ&#10;0kO+2M9BMDyZUgS+DOKK1CJpHFPLXaPie3B348iqzEACocmGM23IO2N5m4mATh6mURaIfK0oTnR6&#10;ob/GLVs2RRs2DgzE8nyKmf8yrs3UfgZBoNLKj9wOZ+NUCCm3K1ykS0O11ionAgC2myuImS22icR3&#10;4mhj+SzCd2ImE8QdJY0ENMJYzum8QfOo3rV9bBKQWC6JpZZLsmaIfxBKISig+VNREkCm3b4H+QCO&#10;crF2kMQslrJRDWCTY/ONAS/MvWik/2bIy/ZGkHlbRnzxl0vYVulyWr+bVc6r5FfeS/0awyM+P+Zt&#10;meXKC2/CCVB2CiTNmB/rwT3/j++E8EnCWMHYvIhrWvFJG1yJuQERl8S+B/cP0TGvABtx4edDHCJH&#10;vwCu3Umwt38qbYRj28Ly9wpc5FVWIe77v87qQi9LpxG/uOpxCe3kGNyv5TPRKFI6i+XH1YsoAYdP&#10;By73cgxID/JOT9GMYy4oU8cq4qfl2fYWlDJ3MUFqY/JfRZ/bF2PYaYrf4uHoiVNwqz00UPvOGWT7&#10;/eDKYkQ6C9MGNnN4Zn14xld2LhGlHspfF4FTP//pO5xR9DpigPN4/3ov9sF/iZnbKibm1RB0VzH6&#10;Xg3xkRCnzB/b9WcTTVHVy3sj+DTH+OKLz8M7uzPjNIi4guWxB0LJaSo388rbHk2fB5OdkPOZz82Q&#10;GKAQMs1YjBCckhkQvxthujZxEo1tyGbOMXufGDqOE1acr8LxjbPc0OuLg0VOQXKg7aH5ZM2hMigH&#10;i6SKi0HmtrwmBO7KImcnEDXAsd7guNTbyLmuI5C3/tr1SRBbIIzmFRxQyMtAbcpyUCIliyWehLsQ&#10;BCP7T5jNwc1BCZLbHih1cJQLUXgth3vUnnUJckiPhpB4K2MKR70MrjgTG+KqmCE0yKaPv2hJbjNt&#10;c+DHJEGBcpZRPgNKuEokHJTSFhLwzbBMXHzPRIbQ6lnQBXdZ1d98Se5nIUs5kQOZKOrLZcXgiu/G&#10;mb9C490AC7/43TJLvNwr1Rs3v/jPUqLSVCgPXuNEaPVLm6un6A/ypDom8idu1t0VjMSsKJesk/0l&#10;jGyL4iNztX0+uBkjagfwmlkKd0C81tAHK5i4lIm6hJYg6izEpbsOsI8cPBQySndgWRfLpcA0C3c4&#10;1YSXLQiupnRnTp5gFcTkCIPhTiYLtWzhPQWhlFtuaUIUw0TegW3nChkQJlVllYoA3LSgg+YRxGKu&#10;mNyNpdJxcMtmCN4yVimL2L68IzZCKEP36GvHhraen2Eholjg+eeexU7zrXQGLf4+bDgdP599+lla&#10;D/HdumVb2KaGKId6lStwJPq9hPxw73820RQ0BVXL3SXA0aPH0v79B2OLl845XE66W2HdwEAsdUNw&#10;D5ALnIN4iazklwdsY875ObblNUHMAolFpYxMIrzmNnqvlvtSQ+mJhzt2747Z3mMWLrBrxmWUDg7c&#10;SaQGViIn0YhZkzwYUvEcCgIQWmTSvCWIzB20i8zimjgpy3QYOUAkpJqmuMy2fiJPHl3caJztibCo&#10;re8REt9sp8hXiGUTRLOdWXwhIozV/X3smFqDUxNmdzxArWRwSDAXoil3plcOK7ceA1qKSEOC6FFO&#10;JiDeLRQYMz598V/urdzmiGck/ke9/MyfhKUsryMPfqJZfuehoq285NwMyYxzjjctUG2muVaPcoA+&#10;R36Em4fVNp7PJdxkwivu8Uue9JMhuf6mE47ljQTVNd9uvhnH/iCtE4JEyuIUSMQA5802xgqDeH4j&#10;VuCDabzMQ3Mmv/lsfa1XKV05st+if8m/w/5j8ppdlCdMFYXrBjemTdu2YfrzbBpmGewhf3HoGQRS&#10;/DJfzYGaIIhT91h603Y18LEqEDa2nT9N25qYnBUxueNIG2ddHGZDd7hN8prGUuAy1hhXYvvk9dSN&#10;wlHDeDlVaz67cTCUqMvhZreg2PGMepmCO5Rvn19G+fUlK0MN9rU3fvONN1hFIbMlT5WsH/7+Q44W&#10;fivGr+Z0jZft+LFc3wrRDMSp0NjlgIqPPV96RO+xECy3IXfzyNTBzZuRQ/bFEkfClDkckT8L7UXr&#10;QNToABHeoQJC+y4n48CjZ1idcGX0FelL+TEQQZIuTXAQqq9g6XobhFUudBkhuYbiyhc9COwadfTQ&#10;KjWknnQYy2eQ3KWzWnOJevyRuXuiHVYiuYRz7LJcGZwJiB41DKTO9Ym68ujAKsQy1y/X2TZnQ2wG&#10;o2IBBpqehzyq1fr2M8jWsS9fh8JLVizH5g7fknAHLtElltpGmnv8Iy9FG5Id6VRBXJ+JQJglGx63&#10;+Mmec+bfTWj0uCJeJiYRSsK4E0HYe0lEtFogIN55mU+fQwyab/tcnhBK4GTFClzKpBKTkhXmKt98&#10;to2+lxoGIbcufguKW9XBdIbmKpo00hWYGCu4X74LC2XrXvaFl5Oul/EsL+DIS4YnOUeDDMix5uAc&#10;aQynT4UDjzM8z4KgxoEhTF3K0OFCl7C6GoDbu3D2fIiQjh4+HNzgLfDPtrSBA/ZttLfC+8B/+8A/&#10;YD47K+wx0ue9AzxfwKSpo+z2he1pZmAw5JUUHOIr5d1aA8jtNo1SReo3M3MvDW7cFMyFmnzFCI6D&#10;C3C0UzAActenR0bTFxDOv/qLn6dXkG+Onh5N742/G9ymZ3q9//4HoVTdum1ryORLfxWYCKEf+vXn&#10;Ec0KCQVSnqs94+RenDeuk4uz2FEqb9LcxfNe1sP9aU4hgGMAhfYnL7fzki7nJPaJnyJ1HmiGi5CV&#10;XJOPIpRXICfhXhqx5wHgkkqFD2Y0zPyL5D7R/G2ZwDSDZYiejK5U2k/NSEQcZUIK9a+DSJqcuO3M&#10;bEFXcmbgwEo5eBxwLrsl1Q652G8d8YhlvYwvIfLGd/9y22iT6VDkgG1xd0ufNpZr1vVhW8dZ4Pyt&#10;Wov8CY6yHbmZXKfcpBr9PMFkjslc/SfMgwhHORRYDX5erUjEsBEVvQsZWbxX8MoEyTwiRSQyC9sR&#10;NefusjDHI4SIzZkSRVm5OOpBGq8ygHwuBFKRgZXJ+fgl5+eTJDTg5XOVSRl8cY/KRE2MnuthWdEm&#10;G5grbrnCw9xyiLGr+gJzA6OKcx958NnAyK+qk/mZd/xZPyejTFhzGfSlk2n8s4SIHngQYiPeZ2iv&#10;qGl7rI3ZN9OH3YhculAiugPIsaCbPn1mjsB5mp+bPTTDU24pTuru7TZyzTv86XFeyZFVVs4pJ+pR&#10;HtdQerZ3dMfkqmXEAEyJk6ieqpqQaeufQSsD5aOKrMzb7lNBqJ3uOixQzqH1dzyMkaf8/xhWIQch&#10;6IODA2nntu3pxZdejgPgjt8ewiLkRvrwow/ZtbQ+ZJsqhVwpNfY7VfzBX9+caIoNXoEcIo8IMhtO&#10;Ofbv3x+eUyRQrWgB3aWyjWMIXJ6LQCJmIB8zrIPLZ/9iAJlvlaf3jMAZyQtnQnAgWizxjQ8iOVsb&#10;NxiQQC+zIczlFR2rBlzZT8/y5Wn1OvS/zMJyjsolx0HSixB4j8A9dOBAOnmSA9hAOHeJWL9YHsld&#10;eYGE2l16xXBygBlclRk3B6rp+NaCDLbY2WlT2YwmW8PmgW1bUj/Lpf5BvJtj2NyD/NLtpRJ54WMa&#10;ybIEWmVU0KpoK5+j4ACUUWmzAbwLr/zErzCKIIKFY34OXo/3SB3hkQEfjc0t8vGenw0VrqYzRJvU&#10;6jHyzTH5Jdh4XnN9xnMmnuTKd/s4cuXZOoUCMBLm9Fa4cMeRTxRF3b1H1hAsshDiuSRjcVHuXJnE&#10;nasHyKBSbe6y3IhuQVUo9wxO85gPC0JA3eQaJZORzrxNz5/fFSmZff7LdZqGyBrbvNz3DxaErJTG&#10;88S+bpbVS+EqddO3EjGSy18zdxumrvoktjchmJ4k4FEhHhtyiVWSNqGKg8xYs7rLaN7vgLtnEDu5&#10;KlmJ7NtNHxu3bomDCo8dPpLaWZ5Pi8NwkLexyzx7dySe1cqvGxwM+eXW7dtCgaXyUjnsHcRWZ6nT&#10;B3/4KMz1Nu7Yll5hH/p1mIiLKFf3Q+i7OatdovvOO+/ENssYu/ajsJkDYrz+IH++OdEMzAkwBYKI&#10;HPpIVG4o0XSJLmK559YZSTmjRryFe3SvsQCedj8yd//yAFOrmWcvl/p2iN8ykt7fMWEPCEI4kvJS&#10;hu8iaxWfSZdB47uaR5VImVhLjtoWuCzuTPfa87EIl12mhCzoWsg85YzUcAfRFCFISyXE78jHlufa&#10;VHe+h9yOvC1PGYKySgmed73teOiX+4zXQSy3YjO3AuP7bs5G0t7Sc8odMDFzk3eeEASy5cZvVME2&#10;WJXgzLgHfKIivPBBOPFUXbmGwiMubobkVuQw42eKyL1KH3HNJ9IRbiKuiOuzSQ02bcNlvtQuPqog&#10;83vAj5Dok0hkukies63qFreSbxXPrM0vwzXnYTyjeZl/1KDKIwL5GPUgLL411pGAqohMiEkgHS9l&#10;RPqqbsIiK4m852Vx5Fzys2yoOT0WyXKLrKvTi5lkWFiLsoqKbaEiJZeHoK1mglS5Z1xtjmMVQnyX&#10;8mq8+yGern50/XcOcyY3QGguJNHUTZw+HTzGWHHTZYjrSqw7PAfKo4mnN02lU+CwZ9FrQeLkq/Ze&#10;Db+yVU2aZGJWIxJyn7rackVUzaSZJN6JUZbpbOV9DlnsWnbYibNymndghBzfjmnNo1544YWwK7Uv&#10;5vAsWvjD/fnmRDMwch4wAk2/fnr+cf+tW9JAyQDoagxrdfbrMjPsMiVyFZAFtFxiILroy3MMML6H&#10;hg4s129g+EQE30SuTpausZuIEthKXXUWEUFiUkfeIm7RzENhshclBxf5xh/PypM8cOqjD95nX/n+&#10;dBZht8fbaodHtoHsU8S3ruZH1nEF9xJB/lSDjo8OLuseSofMfgRnqc/Q9Zs2BhcwACewgv3GPSzB&#10;Y0cPcqyZisujabkI68mTTmXV7GZjcYNyXYSVl7FCvhi1jaCqrvk56mw+pdkGRxviJ3+uoppjlGPe&#10;ttdySRgTjzDge4DB+PHd5IZyRX3Nmvgla+OYzr/qe3k3SYZpdfd7/K/uJp3LnT4Fltl/QJW5GXBB&#10;kqM5VS1yYEQpOBDZVnEjQY4T9bef+E7iqF5Vpm2QV4wqAQP/CRcvf/MTD6S1XRJ0xUZRkRIj8hV2&#10;1i9zpJoKha8CcDHaThpxWMsLJ2iv+CW8BaNQZZbKsZdCAFehBOzH69ZFFDJnIZzagXqcsqshdyPd&#10;vcuupQmORsbofuWV1WF+1w1RdMy5j15CK+xlbHRQfOrkCEt0/YGyEwmFjnlrzK750Yx78mF+bsJ5&#10;HjkxnLqWLk4rqYNG+JfhfE8P3QrfCjoUV2G0HEZAxyTFGiYa8gP/+eZEcw4wIAHETA2d2wI//vgT&#10;ZCDH6R6IHlRgNX4zNTNSZqObLBEj9hvzEM8gSSARLw5SA4OLMh7vavc0Xzo3wv71mxPZJpMZVWex&#10;nXj0lrjJlWnwHrhNFj5E3g62wG5x2nLUEvJF/5gQeM/8/vgPf0if8jd2ORvFe3SCO0Eij6iLy2zr&#10;ZkkGW878rBpE0lIC2eE6SKOo1p1KK/vXps27nknb8L60sr8vdSOmCMN0voWzBeSuLvRjCY8srIU2&#10;yN2qHIoBSf3lS2yLg89yY+cUgzH4G74TFN/8vf8q9Sz1nv8qmCNVSeLdQqorl5dffI6/qt0RLYh3&#10;Q4kFHuQj5K1T9Klpc2H53Q/VNfe9MYxvViWqU4V7U/FhNqbxvcpyrsox0ZLKPggcIo+YPiN+LtM8&#10;TWD/mz7+ZDNJF/mago62m4Objy9RaJQT+ZIo6m1iLz/zrOvCmCysHDgWJRJQ2millYm7nJdAmpf+&#10;B4wedRZ/eSkrLbM2nhstNC8K13GYNbmPXfeF7iwbhRM8NTzEyaE6WUYDjjJzkjGoudM4znGWsYIR&#10;9z3SeRIC7L5z89dqRM50eGgoduUNMokvW74SXw7rgwsddwcS9fF8pnOsvJaOjIa524bNWxAXXEoX&#10;KPfOLZb6jMnf/vZ3qW9tH74MlgTHqiWHba+gYzN+kNefRzTtdS4F5u7F1ZD9i8/ZlcNuiBnWxZ6B&#10;ovLHXQme9WLskGsFRxZonZGXD4F0QjsgroaQDpC4YQZxCLdVez/7PN1gdvXIA50beL7zGkxyFobR&#10;rs4q2OXDcluCA+oHQipDklDqzcZZVCUVFQsvRSLNHz78MO3HcPcKSxvW78F5iKyKDNTuhyIABLdK&#10;EtNcN17KBdGKZTTl+FGbRNvZ178euzhklpsxN8G0Y83gQGpCnqmo3Ykj5KxwGDFgaGcMegaIkMw2&#10;nxnt5FTyyMqDKA9CBzfVJYpKAWEaA5onU/keV6ku9Q5I8zG6y/fIngglMkXbypxPldx41Z8hRXtu&#10;opIs7pGpeVMK8PCjssoMtXg183jP9c9xI8/GtAQ0imJMEZ8jy+qZONl0CQJjefxzoPovLitU5WkT&#10;/Ys2AMfcTxESUZ0EbW+pk89RvhORMex3omdCpmw6t8h4OZ2ZU+eoRZUmCKVlVG0krvgUxEoiadog&#10;1NU4IJ7fzSigGkl5N1/j0f1RFuk02VMm7urEVYpe2j2E7fwohwCOng3nL2rLJ1F2Xpm8mG5jCuex&#10;J5782UT784F3GWZ3buORCa51IVsjF5HXMpRTa9euTyPLR9ljz176KWSnjIdbjOmz7HjrR1Sgw5qN&#10;z+xKQ9ibnoIpcgumY+jd3/42beD7EhzwqOhyyhBSNiU3h/aDsDksw4ZPT/X15xFNmw4cdDKhZ55P&#10;P/sk9tXq0agDYXPfwEAa3LaVrV4rkW1mYuZsHgMMRDBxBiNA9T0HBUAldnJ87t4Z1akFcpgbyGeU&#10;yxw9uD/tx3B+lTIcbM6WsAxRNiSRXoiSRUN3tyianxrIa1cxMUIr7r5at8NN3BzH8P1oOPPVHMkl&#10;ruUXDteEuiETnzOJ4Jfn0GBaTRBaMUF8Z9CGBp32rWXW3bFzV9r5/PNpFRNFNzNwJ1rNWRB+mjQx&#10;wBmsLt+zbJL2R36WU3HBvgsBy6bQGNQ8VwE5jLcCOb/Et0iQ0wYsTcuXyN+8SrTqbnhFX2JyMk2k&#10;I2YmJBKCktD0OTzyqUrMGeRw6xOcWmRs/Irjoq1RJP1ZPeQ2lLYZGA3OeGH+8RqRq2fizveN9a7K&#10;dNKai11qVlLnnHLWJUx48OysU/L3nSsmruq5+lTdKIHwTKQhZsah473Nl53DrIoTYhBaI1hPysp4&#10;JEy8MlxNy1dfoz2Rv2nKRVq/OcPlfjE+xB9dQHi0YrXiVtleFEC9a86Ek29ln1qCyG3eglHQHpnK&#10;BH57D3tN8lSMdOfOBMvtS8FdLuF8dDdPKEZyy/HEjSyeUpzg/vpRuc0VvWkF420bsvirrMrkVhXB&#10;7d27J324aRP21zAKCzdF+21pKPRsQ5mQozGlcU/3/c8jmnSyXIWHOO3buzc8P1+9egXi4F7tJXFo&#10;1CbMIHpcmsMBhkehQIyMPrFMF34VsghjES1mfACvuYqKJP03ai7hbKm8cYxdFZ7drUC7EyWKbs20&#10;A9XHoHff3dsusnnExlVkPWokRQKHsERT7aRHnMaJiMRrqFaYeCjb8Xhbl/IxOOSiqo6XaE45EkA+&#10;Fo9pAds4NWB+9sUXkf3sQhu+Dhd4gFZugbpr3G8a/7UxqNxamZec5ky+NhyaUgZODCbaH/CghHL5&#10;Hn8EzNXGij8sYpUoE8CqDQ0ZWa7gnk9LSLCguZD4VuJTRBCt+DRHDvNXyraMaEnAkXxLWMAsf484&#10;VbhEJeplIVWaaAbhQZR4yZ/INcqW4zYuf97Jx8tvXk6w+eN82Py7kczHGubkPpS0BOVvfi+Btifq&#10;Ov9Nrj9KNU6kL7LPCo6lgvGdsBI/CuCnIvDCMeBDUMAgyrRm1aQStTRRbmbOTpiW76TnUT8Jats9&#10;pXMZh+WtQRQ0cuI0TkGGQsstbqswUgEqwVSDHn1AvjjOy6ZLjCe3d7qq8sTPlTAgJ9hlNDE+FvJ0&#10;9pHEFuiT7FPXN+cWGKBN/I2cGA5XeZ49fwGHJe9/9Ps470sLkBXIOGOWoOKlj4PDjhb9MH7+TKKZ&#10;lTSnAOpHmCgMsefbHQjubFmL7eFGCGY5z9yZPB+PmgdCGRxANiAZAOYpxoQhFXLp4GPL1m0hBD/G&#10;siF7MnI/OaJ1uMHxSoZziVlWRxhxYmA7hsL8OQg0G9KllkgXfyBP2QduHdxhoZwnXyIvfU7eEjXo&#10;JShs51MdiR75e0kiskcknMii5Nqy85m0+6UXU/+mjakbW7sZvMrEApX4sWMH4p8JJXcIrdp784+2&#10;mrnjAfoqDAocoqCGn6jDg9/Jw8p5I0srFhe55Ieoe37OLZsPt3TznLvihVpXhDPqYfZG8Ie/qB+P&#10;QUDzF7/6gTci0I5CeCI9eQE2A03E4MwDN/KpCrde4obpg5hWy+aMH5G1JUT7zNt4pYzc8PyxhFnU&#10;HHmkSoYbFrF8zk/xaz1KOrKNMnK9c7qcRnoHc8BfiZ/zbMwrJ86gq/CMxAGTKhMZAZfixoy/gJkf&#10;S6yAhAEPveZhVtqT667ewFNVFQvJqPTCDZ6GqA0fz8TT7b/TYYNJFwB/S5HR0aqjXfwkQOago50t&#10;mSsgemyoGL92JU3foR3Edyx4zvyJk8PhJat3zaq064Vn2SyCQgqNvk7Gj8G8/Obd3yAuW5sWdb0Q&#10;Kz0bIaMQMIkWP7RZT2XgNyaagbx0gR6rdZ7rMajXEUC7fOjCBm0T9l2aKXSinYNy0DmZWLgyyogr&#10;VHPHF2QUmQKlQCgRzLl8EcbfO+HeFmDb1tu7PB06eJCtaPgZvIFXF5bvRISDxLkGKfUjqexSpJZY&#10;WZJlmb8IEyZEgay5JM0wZqhvKT8GrYhNnMIZmoEdL9JLKLX9DE9DmIzo6PiVN99gybIbD+94aAdx&#10;dZ4gpWixYOrhv8Jhl2W5crDGgeOzcCnDh9cAg2XPXda7+osw45uIVJkzNzQTlRIvE4SSiXGJzS3L&#10;BTNsIrD68VuwMRKIeMxprEfO09JyPSwrX743vDk5+QE4RZqcUzxnaDho6Q8iSYyMazyvTDQFn3kL&#10;Jetq3vzzzk9uUy7PcK+5ML/7zl+VpZ+5crz8BF5EBPCBSE5e5Sr1KO/lbv6lrj6HVYcfqXZJk+tQ&#10;9RGfKihkWOSoUa6tym4QI3n1wyfrHlWJykX9c55+s5wMTxPkeIZVyQlowf530WJ3w7H7DiWQrhBP&#10;Dg+HwxDtK3Xk4ZHHIeMkv+YWDpbD9tL97npI8jz5bmSgy9GWn2es3YID9bIO+o/V+cgIPhAG+l9L&#10;L73yarqGfeh7rNb01uRq7vfoBwbWDaTeZSvTxoGNKLFgMCjH1pTfePwB/LT8Ldc3aUcQIQiRznT/&#10;/d/+LX0I0LQda2I56vL09Xd+FsoQPas4qJUBiqDBQVBgyJAAaUaWfLceefhkBBE5Tash7UqcIXha&#10;5HLko4uZUcNNVkXgIo2Ujf8xUBm45htLGp71dO3y3jpbQgyo6M3cpUQOLkj7NGWm5uHZRRJOL+sQ&#10;mdOG8FnJEmQHGvG3/uLn6aW33kqraG87yKqtpVskw2sQeQZ3zVI8/HWq7ybfkPuZKUU7sKJGZD83&#10;yMpAMEq0wcjVYIyKN7z7Zb4xfqjeoyhSUYj1iC/5J2Bl8H2h89/8LkG7bxlJJQOuVT4Wad3yVe68&#10;VfWLtJRerlzHqj2lTratRIikpY1z2cx9zyXMlzOHM1WMXBVxKLdrPmYuYK6qvlYfo6r8zLcjxy1R&#10;FMVmZVEm36XMOVyI6NTZf9GQAMpc/hZjcMCNCAEDAjMsHqxhZNZQl/y91FsGwokk767KcUvewtq6&#10;hRaf5+A8WbIvxlJjOVyjPmQde54EMIlYKyBkfMaC7gjVR4iDjk2dhNyDQGp6dwMFrHOy7XWFcI9l&#10;vuNhI/LLTQMD6Aaa0hDc7A12JrnryPOVdBiyHBHZWkykNGdisN8Hj1zzp//3GxNNegpP47dDjvmv&#10;+I0cYlZT9riQTtqKMuSVn7wZ7sokbg7eOA0STJTbCoJJ+j+6CAtCRecX4iqSBfHBq4tHl+pJZjUK&#10;F41ydTOnF3e3G0oz7yL8tl4OjDi/BYIp5hbEjQHCdxFdwma+uWMJoxzlPx7UJqJYb+/arMk9N9M2&#10;l0CrKPuF115Nr//sbZwwPJeWoMUE28A6mHbydtlDK4NPihMgba/I550/r0B4ivau/Z51F0bK0Xjk&#10;kgD4lAeky6kIrdpGxavvxCCspImG80Y2UZZlRiHmSLycS7xEnMi04cd0sUmAh6hj3LMSRO7IdpQ2&#10;mCzXMZduWmsiwY1nyhOmWTtcxTWsobycviGAx9xXOYzouYycYWTsd68o1QiWa7wIy7DIUXIb7F//&#10;mW6+vsLV95w2Mqx+jFP+2f8RzxAjx+XdOpT8DMwrmQiN6sVPTmN+/Nnz4iRZAccqr5Jl5JdfLKZq&#10;ohlXV5bvmzjD09VLUPW458k91yfvPsvcsDaYS1HyeG67jEcYuFc4Lk4py9RuU3+3LsH1x3kPcdfZ&#10;0yMohC4EHMShwBsqJkHuRbbZi9ZeX7TX8Kikd3l3Ksls6MdBBNB2UyN7/daWJpZ7adHTfP/TRNMe&#10;tCe5Mirk5tJF6TymOu+9+y7nifw+ZIftEBW98ijfk6AsoNPUJrojxpnMJatZxd8cOHN+/gbC+lGE&#10;NqAUSJiPflczvhgN+QocD/dxRvnAIEcHDAzg3n9tEE8Ky4hOHpGcn8xxmkHOUiTLOJfzNWYs3YNg&#10;suWSGVcu13ju4vB0PuVGvchpX3rjtfT622+njezL7ULBFQqfShQgoddUCpJG/g6UMvwqYhGNsGFy&#10;lv6j5GioVbPNuYKCoKqpD1w5oeGF+zGqqWJy4UP8izDj5Hfj+Gy8cplTDEqC5ggkAbE0jg+WRvpI&#10;Z9xMYPJef/MxB3OkxgwQB1+E5CrGoM7y4xwv4s4XH2kjz3jKuUVZxqnKjDQSO0Q680HUihfTxvf4&#10;zfWYa18pkvtcGeSb88+ViN/qu1nkyczW5HjGzTF9rwrx29yj8PA9/zPY9wKnHC3XdS6nnHnEq34i&#10;Q0hy7FiLgqJdRiSzhtJ8zxOVGJJhXXDGMu1/8TTXm/T8jxwIV/nq9mE9wWvo7phRUSqHqQLUM5dk&#10;Clyma10yhsL0hq7lsFjRH6hu7ML3geZxmMRpbL9k6fI5H6/acmqveZ00ruZUPE3ASC1g1dXHWPFY&#10;FceBrbq/TRHw1P78SaJZOiCQIlqfQTAJu3/oyJH0X7/8JW7gjoacT+/QazFkf+7ll2JftbZlcnSh&#10;AAJEzraBwNzNdw43zFIMBQly7rz6DAHK5UKMQAxX1yEbdZmMdxedfyxb4bJ9DYonzqDu64uzx3UP&#10;59nqEj47cmqKM1wie0q1HJ8tEuzzXyzdVQYRWEQCVi8u8pD4rxlYl158/XVkmG+lvk2D4Qlbyuv+&#10;YvOQQHpIXHBjIjPf8pXLsGWB7ESw7GiXEQjU6Nl2+zd/5beorj9c5dkcy7uP+S2C5n+sSHWZLrhO&#10;SpbIRT58i5pU0ayPV47rnUTULdc219cgL2Pm+vOVF+PEv8gjPwdHRPzS31HLyJPvZh058UNYxPGb&#10;z/yzrwvHlNMTu2KT51YpZBL/SBOEI/KpKlfV0yKMU8qKNlJH/3nZRSWt7/N19S1fOawxD/NsaH9E&#10;I0fzbfirksetVKekM9B8c9nz5ZZ6xvcoxXKsJ+VXH00XdSIzsc48LLfAIsezhTlelCMOMx4Wxnjx&#10;qBmOeYGYujSPA/zgEjXvU7apv1hPW3W30QQ2n3GGFDvwlOeHiRM2yK4mPSnT1Ydaes9Vv8vSXM71&#10;tv5C+dfXxzZQlKSWm68Cher1Kb79SUVQdJANtDcgYtHxAMVjeQ+wZXJo+ISYx/9sP9YP0VwN8XLJ&#10;rDBYLzEBriq9ALW76et48t1P/hgv/niO6Ax83+0cB40E2KjKccT42L4Gxelo59AwZjcdgwwMDqYd&#10;zzwTp1N6/MWXn38eyiE5ySibpCJYvghRRc43aYyG5Q5YYwSnCaLoH1GF1nOvvpJ2v/xiWrNhIAzp&#10;VTxFXUlblkpWWgQP92Dkly/5A9ua/2XCX9rpnTZKnMwsF81DRvicXtAU2BDJ+jtwuOci+GawMGm8&#10;qngRxLfZak+0xWTg2m2WHgH8mCfx/Iso1pq+iwS5zNwCvkYEP+S4VSa8V5eJ+J/jV/W1rIY6FrzK&#10;+VeFkNxwwZCJPA9ysrHmr/KmWpF9/OQwJwL5e6tlTvZvyT/qwXeJuO0TbwJ+JX3Uk0R8m0tjoqpK&#10;gWumK0E8Rl+RPv7ZdyQv8XzOLScJL+JDJOAmvMuSP6LxE3UinnkF52lBhls/60T6Ui/LKLgQcYzH&#10;P206LDfga5z4WMUlvdVXSSoTo2H81h34nuW+Av3A0eOcfjpyJo3BaU6hLGpyVxpEVMVSM8t1ty+r&#10;zHV5LzPiGGuBOZpqb0mdSxl36/vSYkyNbqEE1q/8BAT36PBw2rNvT9q18xkckXA0C4xF1Sxr9tRf&#10;f5JoRifZgf5x2SWy4EfgMj/HZ+ZVXKop84vzfzAu18zIQ6LalfNpXEOniSzRvXYgJERkchwISG92&#10;aqAed99JBeHJ4b6b3HJzFZTrkAdr/RB+o3wSEVXAdDCrdSEi6EH5NA0nfPDAgRgsgag4aA3O0qoE&#10;1uc8HZBBjKmEn7y8K1ZYwJJ87eBAevmtNxA5vJSWre3lbCLkp4ocqJgD0VQFWU1LY3OYNY72GKcq&#10;ywCfueVBkl9i4FThuZE5nnG9rE+BYZRlCQGUXEbIZqNU8zZtHmgBr6pM88hkkIeom3GMSnzr493L&#10;V9L4Kb5FHGvLBzJw4PpWFW+sXGYkiNecnghRRyZaMy3/jGF6w/yeCUJ+90ueN6rwqAvfqqqZlszz&#10;zcC5cLGK/o1843P+qQiGSXIvlPQSr1yPLCPM7Q3ia33niqzKqMqJG5lBg0lvHY1rKDgZcLFYvhtk&#10;vHi2bfkKUYbhxg3gEx5x83fDxMfyKeJEcn8qeOWo0VLbO5eP4VFmVD/yLQTXsTR30XB37vTBPXqW&#10;1DLG6vFjx9iSOcyR2OeC20zTrWFAL5AcV8rptQddgjmdtqEu+TU1uglnqsF8F965Wts0mHdDSPan&#10;ewArl+PHh9J6dAAeDf1Dur6aaAaG0AF2JJ3hJezl+tz3+tv33sNN1IGYWfRgrY3Y1h3bw8jbQ8gk&#10;RCKEBDA60xubsuXs5Er1yyjtolv87G/GvyBElsdA4IPyGrm+OC4iNH2iIl9Jq4wU3JV6kUfeKqYJ&#10;hEdcfMZ2zj17IersBnL7ZHCasnm0Zw4pSRoExzaaK//lR0VGjX234uHl9Z/+NLxu9yATYsrku3Il&#10;YzhwrDdP5KuQX1gRFIhjm6xn+TF+ETcYXAZEEHLj2lYrxvN9d7MgOMJ8Lmm5Z64lTxoBw/jIBy/y&#10;MjsJnXX02TwsJ0Mwah6wtwnG8n98py2RyvhVmBlM297Ij898ME+vyDce+LEO/OT6eo+AqswSybtl&#10;+ed3IWo+PnFRjlWIbxHJr7STCMKwTMQ+B2dfEZqQT5p+7sr9ar5B4Ai31VFf8xcH7TfD+WnG+8sM&#10;DfT7XJtKXlTMpmTYRZcTpwBDokm6qHxVb9IJu9yg6hZtzRnGxF+VY4gTZyHgRst1it/I25CYOK0o&#10;V2TlTzxUAXya49AJMmb5HA3kPS6OzGjrbEmL2zji2fO1kD9u3LKZI2KGOKuI87XOcYYQ3pO0CFHL&#10;HgojNoRcYxfQFZbieonX5+zoqeF0BsI4xoYWHXIzyKI8j97Qn+6Hf/gwbdowmLZvWwCXm11Clio8&#10;zfevJpoNrWpEID2mHDp8OM5GHkNgDL6G53H9+W3avIX9sCvwQq3nHjtNIlIRJHowNLB2evy3S7ni&#10;Zufnd39DkSAh5Dl7KgKhEFpPQhDV9E3e5cAzlDXu/FnI0qEVMYDLiPACM3KKbZYH0+cff5xGh06E&#10;w9bYDSHBtBjz9LcgrAXGs6YVCshnmU270zaWFm/87Gdp+7PPhku3cthZkwOLAeJyx7ZJ2MWUIKU8&#10;ZjEAeZptvuVC483Sqys+ZqIU1TG4MQHPwj0H+yJhcSnmcwTHODDMVycXgR4DPn82A8JzmZEX9fQt&#10;CA/fQvlT4pY74WET6LvlR5pIFa+RNr/6KcoGsnFFTaye6aivh5YFUZLQRb5+M8wae5nR/GVohJBh&#10;wJV3szLUycUrsrbNVZ7R3opaRVoj2Nclcn6oXnMemVATRIJ4jmDbfX99IhE/0Z6IXkimX2yHGZA4&#10;2uR7hAZMzCn3TFVGpDAdFxFzTpkQ+mwV/MtVIHU0nBACSj5RX9PHZQl8NlGk9J6fCqxDrBETkPnl&#10;+DmW2dJeOI6WFpbsWqDAeXrU9QrG74ljw+kcGvTriOC0e3b7sY6R5S4nxm+nZcg0p+9xlDBbLi+O&#10;jqSrnOs+y/hsIz+VTCAdRxxfSZ9+/kV6dtfuOPBQ+iC8CixLPZ7G+1cTzegMgZsb6utdOD3Pd/7k&#10;k0/Co5HvLmP1wuKyfGDTxvATmBG+QgjSB3KBBIHgdLCEKXCCPKMr7dOAXgVU1xNEUONuuALrCWa2&#10;k4ePpmNHj8TRpy7/4+hefFJ6XIR+B4eHjoVB78mh43EapVsuLUuJlwWZl38OKVDm/1D3Hlx6Hdl5&#10;7kFohEbOGehGIkGCFMkZjqWxJEuWtPyz7J/ktSz7yl6W5MnkMBMgAhGJnHNGA7jP8+6qrz9wAmbd&#10;4ci81X2+U6fC3rt27dqVq0BRrRZx2VJ01898dvNM7909/Ogv/zL7bN3X7jAAyUjEqu1RnHwar9Sl&#10;NTysJJCzkqNlQPgnmD+NDxEanE1Z0wPwsFHWC3vCEwVBr255QRGb3+EZTollK5x44RRN7/ozPMaA&#10;4iKdmoyZAVMaOlzzJvlTQRPOaKY3b34DBjhCyVBMlGHBSVxh5K/hh4+xRZkIS760vJUgwjbWFO6G&#10;QL6J2PDBle+i1VhV4LQVTN+yLHIVZ7ASJ2Pd+Nl601l4otBU7GYnrMpDN39Dp3Fwlz8Ft9wrxuxv&#10;eENY0xLgAEn4hmEcj7GETYAAsHz4PceeV5NNhSHegZlgxmowtcHDxOt+9ZZu48HehK8Uiqfi6ipd&#10;wV8f+daKYyp7NCfny06yu40DshnaWsM+87OstbTL7prNFyjMGSaK7rIm8w6XCn6DYvTiwWeUr7ts&#10;uXQ7pbxOrrtWm/z3WphDGcL7Ynhz3/4cklwoZ+kKDf8//PndSrMlpvLZHJmTDfpHGf/4nFOHZKAt&#10;FQ/Xdb2k5+15GZh7Yp1bqUKpoJhprdDyqUxESfjGL6cHBXoCxg22ErBaJ+lysc3rKocLfM7Ezqcf&#10;f5y9tc54r2B8ZS3LGmx1emPe1WtXcl3FI84CZC1FCQcIgz5v1UZKWTI2JdN0WqBR1BMozO17dg3v&#10;/dVfD3vefWdYweJgZoZCs+IdwUsCFFXTUl2y+koiKm3xq8RGYBOXtCJMmj4kYPoFl5/wo/kLXEMA&#10;rZ1/9o3TnY9n+RtDZVP8DlVJtwLsOJ8wopP9VkvLhxY/cXRKDUBQ/iycTnJVa5+wxLfy0r0XPE+t&#10;qYpE4lWmwsbCT/2VmxDzjZxY4DP2bEUVWGIrSgAfunqXNc44lhKKl6Cw8NSPlpG//CnaGj0kONnk&#10;j/8tnmEqRMUNt4Fr8j18V16J0wg9HdIq8tCCX2B0hnVgFcJgiWeUHh6vGOOZhGpQgE9cuiQOHn4j&#10;g+aVlWWPn4qkQMTPyqfSapQqI4Et8CbQ3T/RGo1JV4OToN0urdidAJ0zdwHDbKuGyUVO+rAmmoki&#10;lyl5k8FFtim7JfkFDZi7tzmMmC64u4vcjWeqXTmSCVt5BI2erHSfhszpk6eGS5TLNwg74YRQN+CF&#10;JSb795tX+f/+2H8S37FU/C74cr2ExdPYD7Nl8hIKTAZqlnG81G428e+YmsqC19yhE5/f/OkFPhBl&#10;hlzzQ2uz5FNO8owEhwxQKZ7joNSrjKlo96CBW5wSf37uyYpNGPeUp3sArAgkwETjAbai6tohbihD&#10;3xb0rKyklbZh89bhB//ux8Nb778/rGL3kXvoe+0eukr7pLIIbTjGXTiFQFtMF9L4i6g93b2nfaTs&#10;QoxRQ3l7Nx7wFdSuW8QyCmo6UyNUIUzpT4Gr79xvAwE9fOGuL/ntmLAmhyo3O2xM0ZODGrGpa3th&#10;74U/nvz09JuOblfhqoiSvU3BiLt0tj7AxVPYURJGBMfLKWsSgZ+2+DUaE18ZwRjVlnbZdCFkUyaG&#10;6FHUiYEkPHhkRFukgau9h8Ue0PrxdLksQNXa6z2lFlvAI5lI+MCo+PHkR75ZKWii1ESS/04hn/YU&#10;dO/xUWSzCtBw+ncY0ul3QBJOi/JQ4XStuAAr4nUqE1nVip+4sHU5Upxcj+l6aLcwr2ch+yYaQ6eP&#10;n6DliQJEgTq7/pQxzCcPUJrCitC4scNeT8FLpUCvy0N27H1BTOHuvyANxQ3/t0nswb6P71coTUTA&#10;WgPJdj3XeTboHzl6JGMcNBuylMBN+q9xwo+7ADKuloyk+yqjfpuRU7/HVKbDUJhsUFWbC8YX0h33&#10;tj5rM8cNXWZhhpkpEQ7dybHIjPnDdxdOhVyDU9KSdYAE1NWJnbks3F3Des8/e++d4d0f/gDluZnl&#10;UuxkIkBXmgncaNc90haY+dABg50wpQjLRSCir6j+lqDPFgZcQnSFTwi+08K29teBdAkzgsi7/gTV&#10;oBpO3DAlfIsz4YmXNBdoI+SR4qgD/CP0ONuS1qjEpFdcvZUzUhwJIR/LpWJIBmFx62+DiTfhmrt+&#10;/kU5laehCBNi8aG0lpU0BEJRJBw+pc8WbwgMbaPgwAhUoYV4wdfZAwXH3+KxCJQr3v4TsPIBF72a&#10;e8QldOtmXGLZfcJUmnyDQwc848930aEjdv48XDp2A2NG/CFCS7YYYzpcP7oC6zPp5lHRX3AIwfcs&#10;zAaBlxQZVpeC3FDrgDG9ZdN7ZDVCRapQBLJXsJSu+mJ29axkmdFmduBt51qMwwdWcVTjqeECY5nz&#10;bs5lnoHrq2nAWCF4AkQmgBEiYXuL6mbKkrPuRT84ge2TCasisQgatzcSv6+vVyhNMgfmmQGenfcN&#10;4xtnmTl3J4FMmWTt1o4dUxy6u4VFrBxW0Riv8IwExNjjGTLKKlnShVX7rCmm4henF9mhs457U/bs&#10;4grUs5xYTU13nwkpw2kMlwXq+apvcVZ32K7jbIFW1jrkxCV9Li3a/ca+4Z33f8jR/9vB513RNRPY&#10;oAGDYhvtJ81g5On4G9rRazy9OpYoJ4rRYtIagheGrfDSWzC7cvQEJv1MZpSoYYkT/8ad8fhVYBoC&#10;sbRCWxgV2G6LZ75VHFFIlGLT43DyPJjkwSNQxwM+4o13xzuU35b+ws5vCrVf2isd0lrzUpVuQMff&#10;9CQ5+ebHb414eTUocZID/llNxN1EtUBx4TvX3RoaOKFxDF4qg0Dyx4izpn8Zx6fyRTCNnha0+zsG&#10;HrWoBuT/hcwj3RVa3sW5Yn0LhrhDenDxFeQjCkZEReYiFyMnLAV5nK4ev6PRr6fB97hJeWhUyqPE&#10;8Sf/xVtxuG7ZuQO71UtYVrSGMuj2SM+iPfLlgeHU118Pt+h1PiSs8wfuLlpAWCeCVzOp9O477wzv&#10;s77ZRe4uW9KEZnB1GkRbqSkKO6XFw3L7vv2+Qmn2JHCuHksOnATyhPanDAp7RqRXjm7Zyk2KjC26&#10;VXKUOTKCqD3jxhPdM/p3McVCmjAtvsyVCnG8Tov2LotwbXmd4WBib+h7ygJc2W64bsbtSkSWLBGm&#10;6LPLQwuL9TMqLk8s8kKqPfv35aR1bwnM4nTHapoSE65xR+lr3yko0ttQN7kLGT0NKU94JL1Jk94K&#10;qm6tJRkX0IHPxMZPfz5b2yHvVF/pelaYKA7CBFdhjb2Uexxe/gF2uNneDqWYprS4yifhU/YbjWl1&#10;4dppSngI67zobyPGnoQSvlHeU2C6cORfPhq6jGmUpuKQhCVEwhpQ2mRE8QtoiVzhhOCneLMZQbpk&#10;UoeWYI2ghkNcRXPx19CdgrISCSO+oMJegw2ESqXZ/ICDEEEQa3ZFYUL47+Oyxu+863DEW7jFoKG6&#10;KoJfcjeuwEYt1yIpKApGoQsEkBRMAxmnAr/gEI0QJJ0jI9yxb+RNF01w8qFLXAmmn214eWbPyx1F&#10;Oxbtzq2XHvi9nO3Mxzjd7OrFS+wg4sphrtww/EJapx7s8Rd/8eNcvLaOydQAs+EhdHkLcOGWx0tU&#10;4VbfnbY4fI9+XqE0i1IzwpvvLrD+0W2JZqb7WldRm8g8tzSGAfBApqXw8zZeCcBsikdZZqa0TNK3&#10;u8uoyvfmwsdjJnauX+O0aMZUPXHFHQY5OQjF3deRzWIQbrE7rQozqKgLPjMvgkUaIDSHGO/mGtPd&#10;b7B7gZr0GeMyLlGyEGZGHfxdEG11q5D72JR4GqpZ9M0hFCQx/NR/e+tYgpP4szENlpZ93sBRKcoZ&#10;9YBpqUeyVbb1bfQIeVlif+HKe/nb3DpvK90KrP4WapZOGb/TzNu0pesE0udoT4b3BRVYo1aauHET&#10;XoctqjKVthBArM47v+3i+l2p6uELf9zFT7ikO4D5CW3EaG/9gxQ43WRMEwUQuuPY8BJtFEpaO+7x&#10;uM2eyk16+RvlC/xJpY1iEm+nUX/txZVaLSFu3bKsTh/H+ZqpsHyM4TU9I763cOKKW8JJiVFwSyIK&#10;X4dlEMthvRPS0IGkm+zy6eELhTgrVKXXMDhgRr/GJXNtUAQ3fk60Gk76Fs2bzC2uS1nut4q12U4Y&#10;Hfz8i+E897fP44oN96tbtDz1yKVK3vHl/IfbMYMqxBU+JaFSqZwVXUWHFH1/zSuUZiXhCYy4wab8&#10;S5zL94yZbDrfaba7oN3WpgpMBpsR/vRB6W8nO/449pbZuH9nmuxs+QgcxknA7czdJ1x+doDZ84sM&#10;EdzkYAH3ydqFdsfCHHMJExrMFEwyGcHt46x4kkFmDpgkhBrek4y8VncPCnMDe9fnIBwub1L2RsKk&#10;YjZuwBZsQQRe+9TP8DpHbrH4XVHEqtIrFWiQmIQhHB89bt7EM2xXSsYqITZcwYl/wuGnYzOOcwWv&#10;iCGq/IoOU2/30bdY8w0fbNyOCis+mUXVDUUhaCfvpMUPudzxBUVg6am7C80L1ghHCjVf0kKY0Tvh&#10;dRkzwC+YnYV+NUNQhwdsAZcJ9RVQh7jTGqqMwKHJg36tuWcQH6Gq/DVdXiKXesA/3fjhw95IKU0j&#10;NYxJv77yzXxwqDP8C2Q8YgzRwBgTeL2b3aQEz1J4yUuACWPUSuW76JCvAhJaWUIaDrq/XM5aHIM2&#10;nD2v4kT8SvYIYDlX8MTRGl/Yl4ZP8rTHAyflaYJbGebMZ6XJKm6FZfedrc9ljHl++usPhzPHuOiN&#10;ddQuT/LUs3/553/OCUgP2UH4HqtRltGLy5hn8IipJS22wt2soaPbv2/vVyjNItdZaRXVTZYQeHSa&#10;GarCcRuWm/97C8xciUAmQ7+V1OLRS44jAWquyTAEpJQEgjTjlaNcs8vxU59zAdoxFq27K+EpY6pz&#10;EGgIKXy2DslQ6RoJSsktspmiDtDK/CzrmHCXEVdPsCNi/aYtw7bpqcFzP12wbl/L2yQjtGZdS5NK&#10;pCaUCqfgKwxqzWhqDKXbKPFL1NCjf+gao6+FTlj5YCHU6K7AZqxMoeXbAie9wrDCkcdZw9riGE8c&#10;FsAA9GfMrwo8hQq3PNDBf+KIW1xJD2/x+WvbqqcnTgQwjpEEbbd5xGtcxK8Rl3yye2j44lH55bcH&#10;FE6zR2lJAd/B0ZSIOCqdVlx6FxIVjMErcIPDt63BRkbwVhqIF+ZWuPgbnceL8AqQ39Jc37EnDRUw&#10;rvpJc9BiJ79tqWt0y6O/NBo08oBVuQyxyjPrmlsaQgDxHBe1bR1uBx7xkfss5seqLISswJAEMUmr&#10;OIANnboV2HInQL57xde/K33GHzMA0iVQC1F5xi68Fh4EGQKpsRuupub6Ycrd9p0704pcwu6hz5gb&#10;OH74SIbQXBR/4OBXLHK/xi2WV9L4efuttzMmGsUZpPKT9CVtDQ923b7P5g9Smo85Lv8qib/H1Z3J&#10;CDLa5rZK09rGNKY5T0oVkd6mMiNH+UAmJ5wvMzmMihNhYJRCpjvhLHB9aY13nlt7eSiqGWEAJxOq&#10;4BhY9hKPuIEjUowZIR12Rf2LK0pFQXdXzRxqzJxeRAtz2arVEd4SXEIjKLkN05jQVk/IA3LUGG8U&#10;nYUR/HaXM1trQVP8QwutXOAkHabLGKZRY3rjVrTqWraCbss5R+oZXgaSYBVlLxxlFw1upj/Ay1/c&#10;/I9M2GNhDBw84mBcwKpkTZ+h+Wm2Dk4mj+CUZfZb3KZbsD4aZUP+WoGZP8mP+LTcbuibDgvdRu1Q&#10;TZe9C4dgVCUVtSWm08KnaQb7bMwGpLrptnj1K7imE44kTSqYQA1tSmoz5JM+qXil0XCtsq0ucMUL&#10;vyHet7vHkm5+/BaYr467rz8WZqMk8A0rXoLWQ3wv5os8GzLhy8/8MdndzQiVkoqcKlX/ECKWJucN&#10;enc3lunQJA3mu3YJ8Q1NnZ7IhI74JV3yguBd/nxLq40E3edwsIfrtBeyH90uu2unD2ec82IWv1/l&#10;Ztp//ud/SYvz+vVbw4+YGNriMY7oDxkYHMEl0pIhy0zJjlRh2qs+/u//vlJpurznOntLvdPcqy2S&#10;MTBu6bLlUZoO+pLyUcaNxkJMaGopOWIe2JqKY6U6fmMMkIFG4UkmNoZ6b/MKugCeA3gJOzc6pVY2&#10;puHTikDQLLAx4Agc4kcQ+RAtn63VAq0KPgcMLGNMdmrXNIcTcHwVgmRhCQEtbsb+AGrc8ph9h0bg&#10;Jk0dAVIo9hTq0JGvuBlTuqoQQYMcCW2EwZKWKoKtvSqdKsQlrLhAg/ETp7hU36Rl3FSYcTfTJD5M&#10;EqINHLRcXRZmyPH0SZchdEsasWsqvQ0ungVlNh3yPwomb+39MXbZLaumLusjAWVaQoAh+Cje+EF4&#10;/izaOXMgFj+q4KtJXBggjd2MlIKUxaMqmvgHHsh6BL+TgOIL0sN30ai7aPyOEg28hsVMkARoTXSd&#10;CVdcMUH89zwUEKEil/Eyn41eeHp+NhBZ+qa0tH+jNvnFNbBEi78mwWCKuKVFnvM3im84ECS8ZMQY&#10;t+HhqPbTAABAAElEQVTWL9xtXombzCl4wPXP/6r0K5x4TL4y6VM5xIw593GtZT2nJ5vZ4vS2TK/G&#10;vsEE0WP2sHvQ8c9/+avhJo2fK8xN/O3f/M0wPU3vjgaXE8jjdKY8gaOldMyC4/fE/G6lKbOh3EvJ&#10;LnOJ0mkuT/PQUfPPVtAqT0hhPNC1kwZNYBhZGVsucQ1z8ZULPMnYLgQGaEYhLVPs8kvbEhi7jesk&#10;3uV6iee0NM8y4HybVqcDzgxqMu7EAlq6M0YXhq25wNIBAHFDaWSGkwEoD1P1bECPyVq7ietPqfW8&#10;Mz3YjZI0CE/xRjAKTEtjI9FUJFxLD86GKwXnx6x7j6GbgvhS6hrsKJPGoIIh4cY0QMP1Ek7hlyl+&#10;j9mbRxd6fQqULvzxEf40fPo7Fkp5GBlBxNt3FG55Js0tlAW5qbARTOEGtvE6hWqHbo91DFFglQIS&#10;iD4+/VzS7pIQENXXJpZyLr4IInkMwXb70tIjbFWAVELBbYoKWr0b7YYzHSod87uR5tunt5ZHzEg4&#10;PNKSNQ5gpcu3lPOfcWUqsrlZW6X8VJ6ncsfecUmRtMnH8CwMJyzvAiewAhuZMCyI9LOHY0s8jQIa&#10;DOWqIhO/8fHLZKYKqdIYHLgLNHTHzidGV6GIJ7CCt7UoSbMNIZ0Cy9BYxGOr1GsvrHQsU+5h91ZW&#10;bzhYyXFxLks6y2WLN69eH27fuzt8iiL1fYezOv/2b/7DsG/fPk6WXwnsqgCCxB8J+h4blOY4hbLm&#10;ZfPIO0OYiPGEZsc2n9MmX8JuAbdYeUyUs+gyOgVKrmIsgLFV7hS3Xwb7W74qbrKNeFXDwU7gr2WG&#10;/s033hy4X3LYsnHjcI2dQJ4s7YEC98kE15A62FyCUaDHU1VC2VuSZvjcYQEt5M0oY6/99dzPZ6Cv&#10;1h64+bO4afyNchBgnIxf1q4PKqTJLMHtAYQTvoziCkPXvPLTBd10J834aRLG+NrDV2E1e+dr8xtP&#10;t9lpfujmX/3HVlmtu48VSOAWthRIgovRQhC68arKo0UNvh4eYkKH8HTDmLYRzHzqGK/R2FjCxam5&#10;N9qMi4s8FafFNEWV1nAOyuUg6UASvnTCONORAk2Zcx2gd93Pc6bXcekWTv5Kg7PaxafCl1/gOJwQ&#10;fsQ/gce+m2ISH149rDvMiiO+5FeIDh5IARtuOCWMcHVBielUuAzjg19XxCLw37cm8XQiVLxMqx7+&#10;8JjGoBV+IONuj0T/cpHe+sIJUxxudjxAgSGN+KiEQ2fDH6gESDp415i9aMHBYzxhR9HaT+fbSmsS&#10;nbB9eietzaXsKFrGwcXLhxNHvx4ucQDIg8cPc3D5Pcqrl7F5ItmfvcWlhGvXRemGoMaHTts4zSD5&#10;Xpjf3dKUI5j7nOTsUXDXqC0cbpHFS2mCb9nCOXkwxKyI8Kb0I1hdCMiQ8L9lQoC1nwgCXDHPwiN+&#10;ujClFjezaEV6JqYHcZw7eyY3UN5neMDM8+4RF91GwAAyWqMHxNkCoJA1lgsP4r1G15n+hXQjtrC7&#10;YS+z5itpLZvZxnMxufSn64rA9TtdlJzsjiGMBIc1/T1yK3c/bQkEN2F64X05/QqboAxXPLCFpF2m&#10;dLqFqB2Xwplf7IFvuBL1ipiolReCgZD85V0QLE+KOijSEhm1ysUgLcbTN/lsKExzN2yW0eid8Tz9&#10;faSx4oPUGLBL3pef/oFaXrEnwti3IYxbNJQyMI7DQde4q+Y6p+nco2vnKo60IKFlfoYXUK7aGVfz&#10;JHI3WHihl0M5LsZeyCEUCxZNsth6QWQkeEUFwaKv1mXjE3RGycCk4psUtHQZlqfSYvp6G1sYgdTe&#10;+AE745kyBSN9yYsqPCGhOCK+ksv+Dqvkp5iILwjjF7ZZeKqoPPh5xOJoWKOCJE7iiTOwpDxQGwuM&#10;k5yudElH6AYuyUlY3JIy08q/9NiydMhKqTNUKhHcauzVywjlHZtFJpfSIFnEPvYVwzo2vqxjLfdB&#10;Th27wISu8xOnTn8z3Lz+X4dTp04O//B3f0+r82/YJLODXivHxzXYEioWTUtWfXwPfpvSLCb8Nnoe&#10;0iV21tyWXO4HZ42kC81X0UJbwGEdJTSwWYZFgIrBfIzAVaLHmKA0pFBV2B4vUfhJeN53acYfPnxo&#10;+PDDD4fjR4/QurwxPOZY/Ses23zOsMEM67+8DM34LnNwAqHijlCLoD4QkuztRdAsXNunpoZNLGpf&#10;RMEyDO0T0uASEgWNOJBvVGkKiLCowaoQ5V8YE6Vj7enx29REcTZPIfiAKjZh619COQtft0w0GSA8&#10;iSgnbhWo+o5kBZbwhN3CG+9bpne19TG/NMKK6emETxbiKjKNVsKYfI1p097T2Gnx265mvhOyww/5&#10;BSiFONjrO+EEJh0NtvhRyjevXh2Of31sOHzw4HDx5OnhHnlvfne8RjCOysHHcbXJJSyBYTWH9+F4&#10;FcpSxqyX0UvxMj57RpOMw3sE2ijNHX+4aqpKhm1pR6mIoCn/3iJM+hsPQnjimIZqSRqlTu4vXswl&#10;zeFX0l70ij8KO7wGF/Bq/FQetFY2YZRH46dlB1yNB4vMZR1urXggHtDLy9Y0X9LGQy0R8tLwbCHy&#10;khhMz998AiA0Jj44RhBxh45emchnx2yN+4JTvepK6wJomqA2O/MMNzF3Ylji5hd6cfMZ/poAh/MT&#10;51Cc9zk74iFDfZ/RXX9Iq9ODjP/h7/9+mJ6azuWMgR8qK2Wxfo9+5jcewqZmywtiG73OmN++fWt4&#10;hNI0cfOo0d01s2jpJErIWpAIMpbMLQEmohmNn0ZwCgVBAJkiHTfdRTEqBNg1uqkw7E7dQVkf+erQ&#10;8NmvP8q9y4+cBEI5WqhGXemgU8gd34QG4vZCISxxK/jBpx90LaFAbd+1a1huK9MWq1gJly4kYSuO&#10;dJA+YIZ4iQOK9Aqf/xjfWuWfqDTyQVNByrHjiHAZJzW0cCqUMRRWhVyXpEMY0tXcAqNSgk9SxLvF&#10;i80f3IVJ4YoZBSsg4rFacCmPb4NXHsQC7qJJNx+VRzeV7qJCIi0mJto/AYUX/Lhka5wE46dNTDBb&#10;oDNJk7GlE1p4z7BiQllSbO4hb1+w7u/Dn/9iOHP85PCE3WiURhGGL2JLAW4KTdxpBYlIpUPFPh/l&#10;uJAJiZWcguX9UdtpyWzbMc11JdtxW82Y9iJuGPVAFlkVKU7cwAJRVAOeKlDxJZ18W5EpE+EC9ESp&#10;VjJiBRTha1kegSPHnZcyxfMAjAsLGn+V3cKScMSOjADaQ5GTzmxBSPJRpIzb8ifN9ogkQf4VP5RC&#10;yg5DL5aH5Bf8FF/5ANPEhG5+JALjS7mILDZ/WWswE5/4CqFPq2wrTfCmh6+giaTs6u412N5a6X1B&#10;ts7crryImfWzp6kE2dn3iKG1w8e+Hp799+Lx3//d3w07p3emNyhy8UcGeWsPfc2ND2wvm990edn/&#10;u/r63d1zMEiw4w62+Lwz2f3ddj0WTC7KRErv5pghrj+Q0TK/ZkfjKpDKPBKZrJObmFEG5cu8IHxy&#10;ijdCJC5PMvLipgd3UJa0LOfSZTfPXNumsdALToGJYrYE4N+Zm9rb8Pw5FuP4qNeQesT/eoYXFtIq&#10;CTWsPRN1LzzZJyO9gmuZ08f8xFtOKpWiW7fkal7Qj4fpKeDxjX+HZVjTwX+eiL6ExF1XrN3uWwdg&#10;lk/ZE7g5iK+bOPFZ4PgaRSqrcq+RX+JNHvb4DUx4jN2gSUZwO5lG+MSmkGrnI/B8Nx9pTf4QuY+5&#10;GaVgGb8AB6/K1U9gWYm47vABBekUxw9+9NOfDGc4UctzGW3liS9KAuLMRw+njrJJZa1kYZQbNl/M&#10;sLX2yZNHOYP17tUrtFRPDEfZiLF9aopbRPcNe/a9MWyZnh6Wsih7Doqzup1EV46AkVYgALs8CLpM&#10;q0TCLwjHVK40/HHQncd/ZLhkdFa51Nhu8c7gOTMBnOaHj2paI09Ms40D6ZPZ4QF0OR5tWFubds/N&#10;JHmUYSrc9Ct+8Nab6HKeYP6SL5E4QOLZjLbeUwCA5McYX+UvBE3iBJBl1HzTVQRagE7+dLjSPkGL&#10;dw69gI1bt+XMzgWMdbom+jT71m9enYvivDccwv7sxX+Lov9P//Cfhh3bt2crppCFK+TCHhec6qvT&#10;WK5jv91jPNKY9x9rHVOaYAiyWUxO/DjJ8gDFqSLLTDVHQskIxxRT61Ljpe6TrxgzTKPgmVspEHGZ&#10;hetnEo5TMkXUxjMqeGSUArCYWmo1Xa3Va9dQAO7mxrv4G5AwozjYrX1zPsW3BCGoxWcTBmSOX64F&#10;5kqu3/XGQxc4p/Yn3vhfUTtGc8sokHaQvIuOCPh4tgaWJI7Fb7G6k7R3fxXPbEgLR+PbyFGcld4e&#10;R3AdRvgwgl+RDCcukheTYiC5+dOp4W/+8TEz/A6RJaxmawp+8OsFry0Y5HopGGHZejJqwdReRV+/&#10;AifbEg+L3TrxWQFn0b5+RHL45xbd8kN02745djx3cEfxmAh2ocyn8NlKXEX+efC1LcpMTuLvlSb2&#10;RO7TKrXL94hJh5nH3LLIuapPnzzk+8lw5xYHWZ8+kyPO9r21f5hmpnfd1s258sF9+OiirL+0m2vX&#10;WD6oSCz80p8TtrCYX3yW/CUl+Qhny930YzMsXrbWVcAZgwasZanyrJS0fHRoqcrOLOdUkjZAlNPw&#10;FBq1eZ5pLkAD7nz4ouDnjFOwOi6vAu1ykmIIbN3Df2mXLhM0ZgwvtXEf8yopIA5hEy+2sYixxhf4&#10;Sovh8kp66Z2HFiu6de2+9OWcfuTB4W5Wuc7KnIecz3mISxrtRZrWv2ecc2p6KkMuBan9zgJ+yfnf&#10;+qMpTbNE09/1ZWbWFbjsZMDJNXPPaPFZElMr4fqS0jNMEoa7Aud3gZrlpC6EGbkLIyFbQOL5qZJb&#10;wRKGN/bvTyFYyTjqdWbNvVrUFmjGMClkKue+jfMBtVbRC41CRciq5sYuQh730a4g0yY5M3Aey4/s&#10;fUdYDBm6muBIfExRV8LU6DaNpm/8aWkwnDGsy7t/hzT+FoQFS/XRSCOGuHGgxWUlYCHWzRDCDD8T&#10;oCAJv/j98rfuGmOOwvjRjN7Sp9E5hRObraDQDE90088NIOnS4VepV5kU7QmbeEIq0+nx3VGOSLbi&#10;IlGmJGPIwgaPlTE/wxMq50unzw4nDx3OVbLzMuRCQSKeFYmTPcsZp9zJUpXdr79emxJwF95jDotw&#10;a60TDXdvs6oC5ekNix4mcZ2rFx6ws8zDqZ1MeogMXTx/Zth54tiwi9Ottu/hmhYWaC+g+6jc1Qy0&#10;tDX+qfSg0TSp/PRIOvEPB0loUxdhgkrVxJv+4kNxIi1Yl2ngE0Vq+lSWPnGtcOF0cBV/nnGGpvCt&#10;bAybSTn45vv5Cw4MYYxT/mT8ETqNr/yQmRIQQoQgZvOzbiZNNo5kNOmxLLjLSDkgrCYT476lB9ym&#10;3VLVYUuxrV1jiKqbLoPeXZ+lYMQ1rydorEzs2iWY9FyO4H6Niu0W6zcPHTk6zP9v/xg4f/sf/3aY&#10;np5mE41rZoq7RXHH8HvenfjfE+SP8bKe+g2TTMdVHri/2105KkwFZy5vC7op89vubmdoH1fRW6aV&#10;wPhVRqZphDtuS4bFBz88PNpL4ZykGb+XwuEs3OvMdN+gFeJQgTuDXD+a6yxoYTxhUPkyheMg14Z6&#10;QEDPvJIZshOYGdgXM54uqJ2gCpQeZbiHLxKkzOdlo4tKLLQSL2nFzXSmZYhdv/oWJw+S4d+3TU+v&#10;PhaWHsLhCcNLT7VM9JFbPn+YMWREDPy/37zsH0pxSos9/eqWVoixhdVbifTJCASGKA/eFrSAsqBa&#10;4KTWdGC0YylSUI545sBjA+HZlYUVsJXxNZa2HWfM6/q5ixmKsRVpHqW4EybKlbfnNG7avmNYz6ys&#10;l/qlckSx0azkzm4mCnkcg/dErEvAPHPyFK3LE6zC+CY9lscP7g6XzzxAqV4bTp86wdkD+4f93Da6&#10;ExlbROVclWm1/ByXMy+StypLkq+9lxEVLK5hh4nGqxLuSybIA8OXh66RxaQdhWH3fMY3Ml8yU8pN&#10;QLYYA4BfZbYmK+VtkzPDgEMZMn/cpukQijyzfrLVNo7fBoJ5ocLy3U3ShoP4VZjGF4vhJNvKXZkS&#10;lxRJltFDr+7SwbsomQWsv0Z/45d+4Jg58m9qN4rTyhAavwKgQyreAfblwa+icx6zcuY/Msa57/W9&#10;nKXLhDNhAk2YQeY39v4ZTP82P2Pd899EKJPMVA+xCGMJooDLgInU/jCXDK+ujEyszAskEiYrk7DG&#10;UlNohmiKzWWPd6zNj1rT7gSAuZh+xbCLscetUzu4OvhBWpJzYKDH7r9gjFMFeo6B5V/87GfDiy/J&#10;NplLvGCIPdbQZhqsBB4+vE/LxLEyu0wsN0ozVKqKWpVgcqYJhz6VEnOrhMkoEZqWHsOU0BlGuyEr&#10;PfkFdxzjqx8wdevfRuCzi1/C4l/gC46REoUfY+qap9GQPMKucmoxOvi89c/jVwIUhdKdgoezb02n&#10;PflFYhXaUBuFiU0ewb8oUMIL108LmHF9xzRC8G6yUg7yTzrl9BwUxl3ONjjFvuUTR46kJWhCxa0y&#10;sPRa4KRhhictF5SI3VI0HPlH4aP6nzuHpUesjFhOFBXIsy1bue/ptWEPl+R5b9TxI4eHr7lB9dI5&#10;zoSlsnUW9zGn8dy9fY8L+26zHnQm90OtYKZ9gmVMM1QeI8UlLQ4rqEBb2kxnFINpM8XUqpYZTRSM&#10;7qSjeFNKOLJp2mGWj0MSnkPpIyzTVgA6bllN2ufS0nUuDMAOaxg2e889XwZ4yRZ4YGtTtRsaDQMw&#10;H3ElDm4GbhKeyAljPPEkbUDAMXvz4e0cWrLKRckA4RK23qE1P+R5L298i8t0jxu/xTGPmfdJxja3&#10;TU8TjvKnNqe1eY0L2h5T2Z1gSdI//o//MTyFJys5fm4bG1BsnEVbjwBCoIT/XzBKXqF9OX1hnV4p&#10;gMkkeI2inKFrvJCxpaXMTE54KhCZUXUjgQ0ntP6W8z64FgOrQMUt+PghbLcaOQqrLZbVIy0uICxc&#10;sHiYu4TjpQgvvvm80YDDjStXhzuMZZ2nReFteVlKg2CXHgxkUYSOROGwj0sXLrNO7OawhkvZ3E6p&#10;oGnMaAgqgSJwz/Ryx5/CK9wSLmPwoTQliWMwCq0B4lUJzGdgRhGI61s4Or4KWfQ0jgWQnCpuFZ3C&#10;tXDWiNcs/B7/22/h9xasRauTKV9CPTSNChOFpcKLBKz45cGedYjEtkj2bYMWSoFYoYlDI8yWzMDo&#10;siA8eWo+Wjl6ad6Zr48PRz7/ktsNL9DqdCE7YdzGRY9ATCrH+WyqWEoXegWTOotYxmJccaB+oM1x&#10;PdCIGHcG3VE0TEQQbgNrNleuWzNs2zmVFs6RAweGY4yh3WFf9NOnz7gs7MZwhHFUFek9Nk28/s7b&#10;w+qt3HfFuD2qqvggZNMYBJUwlUdkQ+ewSUqkqIxu8iLKEcWQFjvexnGsUi7pZkWeVnj4hmaMKTjK&#10;mjKfPDCGDX3LHGXRm1Hp+rXwwLXb1GCXIz1DLFFyjS5xm6/2msqEu/CyxlfjX+MxSatVhPjTiAFG&#10;lK/8RfCUxaQfQF12+zuRg6B4FPjAUYZSCWA3L13VQKssvYhDwxfDHXoHLi07c/7i8E//838NazkX&#10;4j/85V9mHecEeqf4PyIeDCUDlZZ/m9/f2dKULNIFTfxU/sVqreDVE8tp/U2yXeo+XaEepBhWCbIw&#10;Gw0e+Vtp7d+CNHMpYAay8JRQyGDD4xxtQKHC17uon1PNyni9XWT9lEF+hf2rA9yvzL7WE8ePM87J&#10;WKZEh3ADApsMFo1C6WB73xZ6gR0KW3Zwr9FqF9QStCkJ6fJedpdsSEI30tW7roYVVvA0gk17BCjo&#10;LWhGtnZHbLH2cTLhEQSnDtwvDPEjoCN3nAyC96xgVtzg0ku4/I3idRrwq8qm45iFEbxFQAOmHxHE&#10;K6MwgRuroUNAvYVPweY3f/xU3hkpQOALf/q6FdJCZeggQkjccicelaFyJOUztPS8p/7QF5/nJPDH&#10;9AKMM58NDFZSWQtIfrjWz1UPLhVbv4HrYMmfG1cuoUyZlEQO3bDgInYnh8xrgGfLrPnwArfFK1cN&#10;W5YtC4wNdOs3MZt7+IsDtEBPZPz0EV3DYwcPDI85E9LhntepkD2cej7KV/77VxNE0ORqi0pJ3qZQ&#10;mlWAI4NVN2U8siffcHM+3fJiWGXMFqaxHO/04I58CFzI4aEvZEh4NTaQReTWEMqjZ6dWfJQvaVXe&#10;u7woA64amaD1qn4Vr72rhAF+yRF48EsrsUSVcMqvJFQ6TQcBouxsB6fY8kO2YBKQl++yiz+fuFBk&#10;BVO4VLbEUwyc6LWBtATFObV7d+Uz4b+i8rrLTr8Z8sBbIv6ff/qnKH03MOQEeBpqxXRxaQDWacj3&#10;n/7ndyrNQm3xqET3b2s4me0Yy0IWq7pItdaE2eyGWTIzzCZm/lvmaB/3l5PNJJOBaaYm/bzF8YIm&#10;uzWtbnOxzzzn7nO61fdv381WyhNcEfrJB78eDsBol6pkxl7ayIzMUAKQT0zheobQKcB36IqdRMm+&#10;xiST3f/nCFVoQGaLAPFXNOkoUwIpR4QRiKYHT2WhB0tLV8FIGP1pmckPA2m0J9YsDJ0DMzwBIv9l&#10;JU6LNoKf2AU/4Fpc+SSekQFGFKf4eJKOgCt7+CPwFif8JnK9TZV+tpKkx+8yVYyaP04JbwWCEU/y&#10;q7sbj8fhj4CIToAf0JpTglAYly6eZx3uhzkr9fb1a+TvY2aEOduAluEKFJ2V02NoWcKk4PT0zuE1&#10;JoFcoH7s6GHOWb0QvnqC+Cr2Ouc0ccJNMmbmKTpzGe+U/2aQKhrAw+TK1cPU3kXMwHPT4sbNw3Ku&#10;oz721WF6HlwWyPDP+dOsC6XL7JjaW+//kKUyW+nmTABDOaQysPtseqCry7r2KEhQdOUiX+R/vYmK&#10;ZnI5lOSY1/o5Rmv6AkuWhkm+5T1vfsJZ4z1DRomjQtPNYTPLh9tHPf/B7aM+zzxbAVrFm3LQZHte&#10;15pEVtlWQ0UUwKSF+gIlJmxixs987nJr61Kc6sg0XJQZ2KExz/0Ln0lDyG7u+vckmQeatJBxtKwr&#10;Wtn6yjjy1J7dBRO3Q19+Ody8cpmW/8zwFT0C46hr/opbYjezUSFddYERVkCmNeVXpzG7Qf4U5hVK&#10;s+gqxBJWGS8TXdbhpMwM3d3KhMosw8qeemQmLIVhYap2PExYT1xqWITUsclHXNLkKc8yNMwlsMLx&#10;kCEBZ8bvsOj5+lXO52PS58ypk9xzfpLrfC+ylvNeGJx8tBUjfPCUopISjQWabMfvAd35i9RiVyh0&#10;62lNzKOlYnfFfDUjDaPA8IoJ7djzKVxdTYgvHt17pkVxIIA9rmHi/1IY4xUv9I+ZBVQwxQcjDDdr&#10;Gs68Zt077o6neF00xc+gevo0U9bKh6Si+yWDKpC4LXhRCBRYjbBtIRi8Kg8LV/+mkpNvhusMyFuX&#10;6op3d+m6R7f8azYvHPz0c1qNV1IhqnTmtmP7VFhraV0uXL5yWI6S27hxA5d0LR8uXzg/HPjs8+wS&#10;syvn8pVVXD27hru6bYVuIt7qdWuHFWvWZi+0d9aka0fTyIpzPlst19DVX8xti0tofU4u5VSezz4b&#10;biBLtjIvsG3XitR4k3TtHeOMslBxwsviacsZvpNe3RGgnl/FA3iEQNmCtJKIogsnWpzGJ/kYP95w&#10;M/Blm+qxsZ03dMtbJrvuUhbuUfG7fnkCpel2Zk/sctPGBLKck/sVdfNdiihDKVTtO7SVF874R4NZ&#10;PpKIpCfYyYtxU3lH/sOHDKMV9OJH8jkIWhSxCJtfngyBmSYeeeTIC2ITZWyT1XN5d+zamXJsj/Ew&#10;OuHWtWvDg0cPcpauytWexL//878YNpgf9HbVHWLs8i/icbvffwozuyNI7KazmRDDt61HBcZaNS0X&#10;tL5bK824SRUcjO7ryIxqPJmaLkWDZUGTUSaoUHRmshOEMaXbnAp/GiX4zclT2G8FhrPbRMg45R1w&#10;PaDbdJulIzd43I9+9+5tFHdt7cwJ7ghV0WnrKNVp4ovQzLY7oATaKn6Oor928eJwni1du/a9Pqyg&#10;YIQwwqp4pbHoLBBKXxRRHEmhUqAZCUp99wzr7wgZXh1eheKL/w5CMD18lHykqkUSRf78DvIWtiDN&#10;wuiQG6crKICFjhFli6+beSE8lWF3bq4GDY4eXhyCSRzeI/4YkX9p19/ilSGIgBZK4RROYDqpgiX5&#10;gMzMPOHIQcajT3GYwxWGSp7Swqw7tCue6yrdObRhy5ZhBwvSV3Bb6GKWnzxnyZBKMxd5PeQ6BXoY&#10;D1BKty9eZffQqZzzmrW9FCwrxI2cMbCFg1nWrd+YbX1zbZGhaJ5Bj9v8plmdMZdx7fkscv/4Zz9j&#10;yIcrVZjJv0qlegjFvGrNquF1xu8nUUimxDR0XpD4qjjCA7kgP8IWE8H/7BOZjKdQKlx4h1vCUb6K&#10;Ty0+YXSvism80v1F1jReYOLzAtdZOybr5WdruJt889T2YROTpStZw+puKOOZTkteHugSfZEAPCwq&#10;yd47KRocNihFaWosT6E79JqwsQqTMmYr13i6gyRG+BqdCh/cwhINIH5tQSHuaqg8NTA+S5gcmqbF&#10;acVgK/wQwyW3r80M95kc+oRKTXzqmr/68V+yVXZ1VdDB05AGbxHSy5S0fNfm5ZbmLG6SQIKoDhay&#10;v9yN9JkhR+GYvlusg7uNElsH45ygcZDYmsenGGV3t5HaGOJXnFoYuSzDbSlcvHhh+PBXHwyfffQx&#10;tQtCSy1j4TSCCvEpTFSQn9MKcH1mMtiutrOVwBDXXCcMsLNqLW+ji9raKLQ5rCBIm5LQ7XpPt3Pd&#10;oDZbQavEVmhtjzNiRU5ma6+YWgqohCUxviIOI5wGiQLBZzbjpBP3Rqtx/Y5/g2O84OMtStMU+rUX&#10;QQ13VUjFZzybMe2GTGxe2gJf527iLrRZx9j5DL4WrmD1MKYDfz4NqxyYjgpDStNSIQxuvZUZMERy&#10;IqbyscGAqo7HRes3OdH7MgrTXSFO/pgvrpM0H8yf27SmHjO2uISlZytX1WaEGbrYXre8c/deziFA&#10;gTIe6jho5AOYrtU8x3Ph7NlhwZFFtDbXDFu3bR9eYznRFLeZuhNMZWkF5R7xhbQ0d+zeky1/t5gc&#10;PELX8D6L4B/Tkzp/+hTjnmuzmH7bwj3DXMpBcYFUwRN5kFa4fBnxWA8/SjLS2pN/8iN5VAFj1W30&#10;FEzjldqSHfKZL5jvciP5dJ59+MdRJt7KaoUxj1Z5Jk+ePcnJXbmzHOXCBDXGlqqUwXfKcmzmI2sx&#10;vcHAKtCZ8eCUIJ5OZzV8KDuVg3FP3pUgJKzj1ypWTbU8C1Yc2k+lUwxJRuRIL7/9NYatZR28OcFN&#10;J7v27mXJGHcMUUEeocxL1312hv3600+502tRTk/64Xvv5jzfztPIemD+6X/m/ef/8p//i4Rriq2V&#10;oCQSt+solUOHvhq+YRnAE1poDxDuNXSVpknYpi3bMhkkw7zszFaEjB3VYH40Y62ShOFmK1S7vk/o&#10;en9z8uTw+SefDCdpddzjArcH7upgYN7nkbs7WJhcFzZVYTVe4guDQmZXPl0pul12w8yoZxQ28Zj5&#10;yVjDYvd0nD4upN/adOfY4kVzH22QTKwMCMGd/LwjwGVLRhq40/GtgElbwZFmg+eHYLwLS4WR640X&#10;L8Hgo9Jp6IIRF6MbnmfW6E8B0a8b/ce/ce9x+ntExwhUWaS10PCtU3CNAWv+ogrtnR7eNQH2snta&#10;M4KygFUZY1z69nDgw4+GAx9/mskXK0qHI2xNOKbpspRFdNk2sld8Ey3FSZSbR/i593oR3el15Nu2&#10;ndOZRNi0he44Muk5jspDlvBQ0T5lktIF7ipWJ3yuUDm7pEVZXUhrzHMUKO2Bu4whgKWTy1jW9ggl&#10;xEQEcZ8yruntq8rRcgqzLaE50JdKg7Q70ueynOJ9VZXeLllZXQqVVPNtmOJf8Vb+qjBmKyCVq7zU&#10;v5Rlg0tFkjFTene2MA99+tlw9sjR4REK/tk9elooFuk0jzykxDMtPd0pE2LQmHw0E+sf+FZ0ybjE&#10;0SOtSRpEFYiA0JDJImBWYHzgU8otcSlBqSDtRjucJjzL/uhKFuJFLjoa3k7IG8+/wNbPesKwAIh7&#10;i2cZdmOLQycO4agHXPZo3l3knrL7DK+toTJcR2/CQ0CE0U3gjX139+/yjYqXg5qGeOxTZeNtc2tW&#10;I5DMTt5jfEGFc4uxRVuatgxklIPZFgwf66bQDJyelDGQwaTQiVd/W3grWUKymR0Zlxi/ugasRy84&#10;xYhWg6F8uwavYhhe1hMbB3f3uPRpGcz1qH23fN5gMsHDks1ghxQ0XVCjPOOEQKJUb9C9OXHs2PAG&#10;tZaD6RZIBpdEknj+9Awpoa8UibvZDNE/gqdEoHOVgP4TwfAFq9wagLglRQQovrRwLViHFIEjTOHG&#10;s1OgA0jKpbtb+HDWJAJUJVPkIx646V2P34Wzp5XABT1JE1YL397dX+GXDgu5Bc8v3eoWSz4wXcHo&#10;6eyv/vL+OhsVzlERP6SCFL8VH6ITf4/wW9yWF3nUm2NZxndnjKvR5tPaWL1o87CUrujWXY/TKlQJ&#10;ezLSlcssZud658soSLfoefiH2yk9Xs5rZsXrzaZvvPvusGXXznS7XStopbt1enp4kxUZtxg2OEur&#10;7iH712/zfejLA9kv7drN1Zs20jSqFReqyT7Z02W+1vzKL7nbjXyX7bjykAqSY3khvUR0z7vpi3LE&#10;P7P0yRPjEx7ldBe5PnfyFC3zM8NjWuHzWAw+h4kgYam8bKmnzARHjaHa3JwDz7L6BGKr8hI/6HoP&#10;Qc0lFPCZFgmtVqOBePgZ0U0e2zI2T/Vy84HH9wnXMuxxfE1y4h8emPCRIR5h+c9br6DAIg7d1aRe&#10;F7yMSmrnnj3w/3q2Tz95wioHKkLL+Cc0sBzfVmnuJYwnXGmEXXBm3/H4jn9QRyF7lNj22dDMRSEt&#10;Z3CdwXi2HTITMyyiu36Tmvgm3WgHzWVw1UKzhKpYx3nVC2O9wUetVvzhVksSvJku07/79z/OkV7n&#10;6VZdtTaxtUmtby2awXSZSm2mcptkOYpKctlyHpSmLZCbXMnxtTUwNJmZ5kBlzmzGJK0yltIpc93P&#10;/s3x48NVJoS8VdM0WnjTelDh0qXpAoPFnK10QXzSJ6zAE10JXxjXw/GRdEqIpr/rIzCEHyHWDaAG&#10;aaGbxa8xfvJpHCuq8BO771EcQwtHeDFGyD9fwqmPgljxcGkFQVvRUOnOZ/D5HZiWdILNaUMjpTQK&#10;W6cnhZPQ6gK76BayKE+7dnS9H7Ko/Juvj+faV28bteBT+2YSw3E4z8BcvXFTloSt472YfPHEfYQt&#10;T9KHfeHcRcMkynUOFfvM+nU5wWgnvZK9b15hofSl4ezJU/Rejgxn2G/u9kq73GfJ7zvIynUO8niH&#10;SYVd+9/IJIoyvHgVs7j7XhuuXL3IcYjXhofIxQuGg64yhHBAupD9N+f9YFhFKxdBCV+szGwlMgqH&#10;G+klKWkpyibt/Mg7mabkhYm2TunaZjmU/rKZt+ypp8JppxrPHILDGBdpLT+g3L1AQaZBQL4rf7Z+&#10;J+CR8uv+fHddqUAVycygzwEX+TWDe/LI7nlaxOKuyk66JFPabTtgzbc24/htxaiCzyw+ibV1aau9&#10;Zv9Np2xpTMBOtBGcTGriQJHC8MM/Ics0+OGBjrWWKQ22faxwsUw/omI4983p4Qnn+16lIvvpT382&#10;bGfZ2GpapJs3byZqIZTOGJH/iUwGE34f+EmUkmcRek/PVWo7M8iTZ+6yyb62LMJkCDSDIxAS362x&#10;AB23ngZx2VqU0dpdQLx89ZrhNRThFrbG2fS+hVJ2ttwDkJ2lf8J4pix2GckiJgNsXbrA/gkt36sI&#10;/5lvTrG4/QJN98u5jyQFPBmhoFp4VZLi421WkSkKnYc8uAvBHUUbt26OwEGQ5CYtyQg/epqEiT3u&#10;TQANasFIXiulpMvwiWICk3D8Ca+RngDPVwmVv4aPshEdfwmdPpsY+OJfmyZvI/Ao0LagU1GNBejW&#10;ilGxVM4jIA1mwS58s3EsXIZtabUC8cEx+RyrLUr8fUKswQuCFWl1WQuuNKpcZMEzWkjXL1ximc9X&#10;TARdASzj1/YYVjCLTevC48OWMau9Y+eu3EVv19zuppWSJEi2dPm4hle+S4etE7dUOntsV3oLM+iO&#10;je167fXhC1omR1jPe4lxwKco1VscbHwAubLV8pQDaPa+81ZkcA5Li1ZxBcqut/YPFy9fYLKTcx9v&#10;3B6eI++Xab1+SYW9eMmy4XVav77DQtNEnrv+koHR0OUazPCFt5VKKhblYpSvuPNtMnrY51lWVPEI&#10;GH8nTF4go3cYIrtw8iSTXZeGFyiQHGIiKpSWJwhN0spbQwt4OS3v+ZNsOUQelHZnzbFiyKv8QqyZ&#10;QIZ5SE2d9Wn5NYTuljJfMpq3L5ztTSYE9lpLyjeK1QrO80uVCZcEaZSBhjJ5lgYI8KIjkAOVfOED&#10;IvYYXsLIJBTvHp+xGtK1ftjHZoMHdM0fMPF75fG5zHOcIS//9V//ddiOfNjg8SyJDkt+94q7HL/b&#10;3wwX/z6QTvWvZFW+a+Ey7kdLwULyCEFyPCPdMnPGhPPXC04loDHFD5hhZsQfe5xgsN/zJ+YNSydY&#10;/kEGmOCZHQwxIyzueXcs0/MB02UgrLPfKtRL5y8wznp6OMrWuGOs13SPsWMetmTS+iWjUyCTUdBm&#10;9RkayRSrO/6FpZI+hUDufG1vxoPmvaBLo9BFqBW1EgTplOykKNFjq2/TFjf8xUfYcaNsjLskZgRm&#10;3FW91JSlhQUAXeCFVSArvPDF04Uu8PAKSAPHwTjyV4dON7SNU9L8xkLEWvRX3G4XpnHTwmnwohzj&#10;rgPApKEgNNy2Y3QsWhXkh+TnhXPnMo5tfqlMHWaxxeAp384Er6d1uXPv68P6bVtZn7mStXxMRMpg&#10;x93EM5Z2vqIgfOvuYvgJxiptFTomOslSJA/5cOmSZ3R6JNmDXLVwL8udLJguYN9Li2aZ44F0vbdw&#10;NNn+H/6QCaG7w8nPDw7PGE+0lfrNiePDivVrh+Ub1g5bpqZTicsPlTaMSWtOu3vJw3ecbfHVmlTd&#10;HTes7ncpVcW1FGhWdWCP8qKCsBJ0KZAHjVw8ezYK36tdouzQOmlhoqiWrWWn0+5dTGbtZm3rOjQZ&#10;jRq6sTADvWbFBg75FZkSOjziz3LmRE5au7A2eE0GsD3HU/r5l6XJS98KuZW/rfLIIAJqy9YVNo5F&#10;l1FKCNPj6yh8aeAh6pgxjUVLxISAkbcWXvlfsHDxsAF5eOOtt3K+7mP4cecax0by/pKdXb/85S+H&#10;7eTX7l3sZU+BSWSJDt4xZN+Ztaf0dwK0+e2tcY5pmkAz0tFGm8y21CSuM6QDMeFhOA6+NXnrHgsZ&#10;inCrmDQWHEU/gkArcN5CWoLgdTxLL08uconJNcaavjl1ajiB4NsVP3n8WBa55+g6xslSnoAktFBg&#10;DclHBr+TYXwgmKGZ3FNwHgP3DM3+s3R/NmzeQiGjpalQFITENT0jhSZ8BYB3JcrvckumJY0Rm4Qz&#10;mOH5bRESU+eXTIQFF9lToaWPFlTizgYNb4uJcVQRJS6ROgw9XsLCRzg9Fs8wPXyyRAdMwa9CHx6o&#10;DGTZyK9C+1vyIGKh8xaPeTqGpzglPym8KJC7KKyLLBm6dvVaxuLc3ZVWAQFsOdqL2MT2Vq8jcUH7&#10;XAolFGQ4YJYVlTtyWV2adzBAAg5pAUuDsrty+bBt4W5uT10KbLqwKNOjBw8ywcAyNirf46wTVb6d&#10;UNi7/60U0uUsqt/NmZuPWAf5iI0UZ5mgVPs8un+XtaGHhlVb1mfSZTXrQjtv5nLa0AwVduQE1Bmf&#10;RNZMcxQUCtPJDHkkL/Lgn/jyT4t5SRmzPLiU6AX3It29cwuFeZalUNdoSDjhYxm0hUmrmPuypqFz&#10;Fwv+N2zjfFjGerNYHvgRc7u5Ntvonmvsqos4Cpsu+nN49cKF7SibOqlIb76hRZqlyTzOnIUAsL+w&#10;8UEY88wW6HzKseFU+i4HSuOGEPor98JJ0hLLVHcDIxouZcQc7aZkUEqgmbLoltktVKj7/+wtJvau&#10;D0dp6LgR4Rbj2B9wq8MbpH8drWxvkxBnSYfQ/zTmN5RmJ70jtNXlZI2zkjZ9HM8wfQpHL3RxCAPk&#10;XyW/+1UimrvcMxzazS6GydNUrVuZVExG2FCC7sqwe36dMQwPWfDAhSPsEDhNV8m1nc6qBQ4Skpot&#10;uUOGmpEkwOwVg81+cWgKPrgUPMKY2ddY+nKKVsQUtdU2uodWWCrO2hbXM7RoVzHKkyjChk9APbN8&#10;53SZYOs/clMBVDz8GzONX2MuoVkugiV8hhRMwRjBaTiTDxToDrOorHTrFroajviFhllsxRXCmxaM&#10;FUy1srE3lD1MjxXFAJyKU5irOy4+H1sqHZ7Cjx3+O0PuTaKXzp2ntXc3vQn3sXsflIu1r1MxT9I1&#10;37SVS/KkBVhO/ASSO11wS4tMGYw/eICePeq+RYN7zkOABjfBhA4UzGrGvd6mFWmX0vS5Xc+WrieI&#10;f/3Fl1nG4lrO1Rs2cR4BC8ZXrOaw4jeZFLpGxXyZ9YJXI0PXUfgnGVrYRNilDBs4ljjD8h1bbPJF&#10;/NLru75JN+50lqKc9JU1s3yub/PXeBppVkqe0ChxSdwN1hQ/t1Uuq31oHS9FQbz+zjvDFEfbrUV5&#10;TjC85YJ88ZrnKq3IhjTx5A8EcyHEJUeRGBgmB6VJ4MqbuPMHj6Ik+RZoQmWtbSlBy48m4QnbZT4k&#10;KgQaX/ClZCIu9SMw/JJOPH1302mtbyjCT0Xsdsvt09OZyLtGXrjt1UnEE2xwcRv17p27Ms+R5ZFB&#10;2CF+9+/fUJrfRuGOH9dLPVXJyVhq1AmURg5MUDnFFJOKVzABJobJJFgfM7EbMyTdmRQiDkig5XET&#10;wbXWd9eDys3ZQO8kcrmHfueZCT1DV/w8C3pdv/eIhdBUf3ksKDVmCWTtKHfvYp/ktBvvMzdDbt66&#10;SXOegshso/gVSAmswub81m0OcDgy7Jiazla8pbRwzGkzK+JFuueQblMh/K78Ig2BKO6Gn3iB3xLc&#10;017vzgfxS0DnSvFoXHgMT4gYBWk2KNDFwdNNcPPR3Yynr+8Os4fRtUNLeOloJmH4TLwOPumZhZOg&#10;8CMwDNsVWNIvD6ANZdUrv97i8O05qCqgS4w/z9DlzeJo8xygHrZyF0V6A6V6kwnHx3QxlyBnoYm4&#10;yoZrdJ8zBind8xjS8SBeFXQRDBAARRawZk+3WjdDMfKLSc2Va9KafMhd3HcYkz9LRTlDxXyX1ovr&#10;M7dO7xz20hJVITlGupKhgunXX8vus9usTZ5LWaA5OVyioH69as2weOHksGl6mh1lyBlKJPVyZ3zI&#10;kdcqUrrCrByQZ6ZVM8b2ylvSJI9UrhCbrr5rTq8zofUA+Z2TLjcKBPlbxOTsFtac7n6bg0U2b0xr&#10;XKXnEJQtd8uQPEqrT3fswszOH2kgjMq1IcZSMm3pyNg48Z1xz0qH8JS4IaveRpRMwJAQGz9FuxlQ&#10;8lb4g6DJhY0uY1leNYaTLt+9x6m7eKS1cPBu4VxC5QHUu8kPeyoeE3kPXXAb/fHJx5/Q2nwjE8rr&#10;mVWX551SwX3X5jeUZogew2KicoUqQm0iVZzOeC+iS5MxTsKm3CC7pjVhtOAo4cILD2LrzKI1gLCe&#10;p/V44LPPhqOHDjP5cz1dcJWhh2p4HqJXbfioQB/SHM9guUwUZzLTQsUHynsxTXgZtprxK5WlNY5j&#10;ZcY7hZDffHGNJj3KVsn234i0EKwwPWbuCmOiHuCwgf3IO1nDt2DpktTQQJ9Nkx/iM24nQp40e1rQ&#10;zkoax7CYotOvCheOhGj9hBOXhPUnAt6+ur3CBUJ8RjwGkyDUDcHnj8hnX3HvLY7yQVCb5NrKK1L6&#10;2+hFfVeG4zRIR8oJULULptCZNgTA2IFZUBJGxWco3K0YL549x/KfKym4jvVlgoww5qEFnyZL7M/5&#10;FpcXibHmhgqUMzDPn6OSvT0soKXl1sElTB4tonKcSwtygkXe81F07jd33bYFMSecwxwr+igGdv2o&#10;CHe/uZ+lSZdo9V7PMiV7Na7lPPj5p8NS9rBP06rxEBAfD/eY5kzHC2e/Ga6dPT94MPJjJoeOcSKT&#10;C8fvMba2jjE1J2PErZJWHqLLoV2OVSs8tlmZgh9ZAQFlZlvnZL5IshcGOuPvBoCnKHk3ZQhX5bEG&#10;Od+xd8+wnJPQ59FAcFWJ7XDTLCzzIr3DEGKk9vAN2nqAp2KU33oXFZV/qfBsPZulGOOMFCr2Ln9W&#10;BOIiZNIVCbDcB0/nA2/iiANbg4dD4Jomw5U86aadn5IzEAc+gJUix0/X0are+RoVGcNp3iHmqe/n&#10;KLu/YnPMayjUFWyCcA1umcLXPr6z128ozW9DToJgsF0rE20iXHxa113IprAMxjRlYaJjdG8mlvrS&#10;2xNuHOD20Iyf//Sn2aDvAaTBoXAQ1AInjxUEY1q4rIllqLWxm/aXs9RkHQP8G2GkA/0bWAripJJr&#10;x24zFuTsu7WhS1YeMGb1/IlznNT4xFcwBKzg27V4RFP/OBNKa1hetZilTJuZyZ9Lty6ZKCGjpEiN&#10;hJWAWTi6MBjWkDUUUHH0F596QReTUDZ+cS+3FhbPQOezw/Rb06NV+HIr1xbCuApZhewBIsxRZAWZ&#10;MFWZSUhXpuF14kW9lVJtYOulexV6v9NTGGGACgsOhBVf8ZB+2JvF7IYjw2ZoIdrKPM26WMelnPF3&#10;/e0kkzWLGMd0699SFpjLf/eN21vIxgWAufTsPBXfxx/8ajh76lTGeVevWZlbJp0pdybbO7aX8Pbg&#10;6iUoVO+1F6ZKJj0Yit2MM9TgdYZ879tvDZcvXWCIh22YyImbLE4dO8Fyoo25tXI9s7IZz2dm1kmf&#10;TTumWCvJmk+Gi1wBcINu+1dss7RVvI1JmM0ccbYEefTCNitrx/rkiY2MeTBGXkeT4mgelPzhrqLT&#10;jb/MHiswpNmdcg/dX04r8/lTlvaV1glf1rFEbx3LbZw5f0JZqkNEYDM9KeXDQ5TNk+SDDjzmW+Vl&#10;4fIrbvxIWmRHgls4S52P1JR8VFnk9M+kKb3OYDNZNZmTstJwSa44NOGDPyL6LabKWPNoNOTMXII7&#10;HFPpkG5m6ZGV7VPTw054fo3VBO4Eu0vD6NPPPx/2/GIPG2420WPckYNAfguq78TplUozhw3QNU+t&#10;WDwNq3IGYBSaSakEjfhkwtVWYcAso/TPg7v7jJ86K8njhJJb56zxjRc4LXm2RhzAtjXh0hTHNjZT&#10;+++Y8grezcMGllqs5OQalyDdvc+5jCz+PUVX/hyD596Tnu4GitKFyU8XiJPWJuyPDIce1ExLh4dG&#10;HKQgrKAb4PpU9/FmIkJ/IyAJ6lpTW4oCGw5JIWmKGBLOblGUFwnxLRuCb/StwiKe33h2oRm1GKUQ&#10;oHjnCYDAD+mjgtZ8Q1sXbHHFtPi6hy7jJ53ClsYKqL1aPJUm4xreVAUmRBmSOkJii6bANL3CMr9g&#10;CiYTMImXz/irLNyF9fA+E3ksNXJS4xmTb4TOjg/3ha9k1tdzL5cxAbNpaionsqtInSykyZXwt1la&#10;puK8gNJ0F8xpILggXeVqpehuHWXD+4O2sA97AwfXrudZwXK2OU6qOJYJ/c/Jw/n0RDZPTw17WKN5&#10;ia7e40dnQPMiazuPUPicCHKsciX7zh3f9N7uXYxv3r56M/hdBuQCfU9luk/lf/HsGW68ZOkLu5IW&#10;s8okE0sobFs8psv1k/NYT5pWYcYdzQu5pyn+pwKTvwoYbk8fcaEhC7sf0JJyhl03W49LSY8KfZJV&#10;BS450t3txObGaFyR4Mp9MosQ1QKlsSH8loeRKfMRmZAvRMfJ4SjEPPkbp8RNvhsGgMJNBcBbZVmU&#10;4SUdfLhG2mGXtGJ1Jl4qSN4JS7xuCiIxhdXC+qoQJWvKqf6hi/Q62uIVzbv27GHd5pnsHrzH/MZl&#10;5OMnP/vJsHXH1lScG+hRdH5EjoHby5k4/hjzSqUpcAk3UT1xMsblRp50nZk1mGdSIwiE1XQCjZmx&#10;lbjKDlwIvhRB2sqSkn3MfDmhcxMBecrZinWPeQmOmeJQwFJ2/Kyk270RJbmZGnYHrcBNFghqdmu8&#10;WzTT7ep/+sknw1EmilyO9IgxTAgK4yZYf+eByQqvM5y2aKW4JcqEJWOdVHInyWHGt2y1WhAXJaPI&#10;OPBEnZM8x+1Mb3Gl0lvfBVQX2ZDaXqcmBjrKw/wpKIbRF7sfnWd+Ip2jaEJQyRY+v5pS1qopto7i&#10;d8eayJrFkYLZaIENCR96mjL1QNuepriHEHE3JI0k4RbtSWnRH78qUMY1XyTMZDiD7PZYu+butnEZ&#10;jkrTtX0e6bbFa3XXMPu5bsOwhkM2VtHatCdjhc2cRbrdS1knvGLtatbiXszQjqe9ey+Qle69m7eH&#10;y+BRXtw9tOLgSmDu4BoLbp58400U6NZhLuOOKo0ntDbp3Ufp7NizlzM8jzPJcwP6WM6DIrzKJNVh&#10;FGeOl1uwj5bNJMcHrmSWeh/dZdYmo/BvXWJ9KTPbz2lxzjznxCGGmo4zWekhyROLaTXTQ1nIUIAb&#10;MRbT6l1Lxb4OGlazKsBhH9c6F3eqdSmbuyKab+EgbQ/SNb/EYm665k05TZCGNfSqVrKQfwGybCZU&#10;/iFRNO3hdjUwLI8i4EdZ05TUURb9MJ5uyV9ynAx2vFO3jOPz7XIkpYxmMrKPsjI8j7Jn5WijKd82&#10;EICjYkxDgDio59DclaWxIjNaMF3OJXFkj0DZmAAf+V78wN/vYlbpIcrjIvJk2xSVHt30q6y5dYPE&#10;E4YwjlGp/u9//pf0Ppf++Z+n9zGOT/t3YV6pNB1Yd+yyLiKjxoZZmdmmO/OEbkOyKgVkNoPIjTDU&#10;tHYTu5llAYXp1sY7d+4MI6Z2bGPM6k7GMp862B5DzQqDHJv0jiAHgd3zvpJWgF0x9yc7UXTixLHh&#10;S2ZCj3pVwrHjHGB6K60A8Znpz8ntJ3y4L3lyqXuTiUe3x4Lba7GujKTNWd3TwDmKgnZ/86aFdNNQ&#10;3A4JmK/++CKJ/lamajdteOinURhKIOBFcr3c+2/8iW/U0MG7twQNk9ZqJFyPeoISq5yOcBURwY0z&#10;7oW9K7wqFBVd/2BrQEZ+5lWHY11lItV0gVV+eqfgtrCG78IeqAbocMXTQNh7iCygjLzczMm8m8wG&#10;e8oUCYwCusNA/iq6x+tZ7rWOsbo18HyCLrv4KJ2J75XRm3fuGH4482OWhW3khJ8zabU6gef5m8+f&#10;UkgNCxEuRblxyf3jXKrmuCXK5+33fzRsQInOQYnVOAmwUVxr6Yrv3PvacJnT4h/e57I+FOLTu7Qc&#10;T5wYvma8dLnDNFNT6W24ZvQNT16iwj36+RdZIA9CkseeeRS3rbXHHjLBMiUrS7vTTlY5RODJSY84&#10;XMQbGVfPYxPFYlpo+BfFALH8+EEaXGJj1/wmysBJIE91krUqLo/IW812Y1uZan7dzXNim/Rkmbyv&#10;1r/ffrRyad7xZ9UrOvNFY9haV+pEZ8Gy3Oid9aU9KPnh0qQceKNSBPZcJuJUlFa1mpJjFCqR0RT4&#10;AZ8fKZAfhiq5T/D6kQyfEU18IH+2YY2p8bdP8FkBuwLCk6z2vvEGQyyXM5Ou+w22yf7644+HrQ5f&#10;oCvefuut9FZG8i0sefJHmlcrTZAscimINVtxITVButUIUAoGySpaZE8zhO28SA4QoBe2MJ9gyxg8&#10;38uOja10N/pC+bSoBNbCm8O2Nu2CLWKhq6x/SJfoAjOwXzCJ9MlHv2bN5pEcGfeUiZ4IDJmWmcQI&#10;r2NndebgBgTuPjXSzKlTtBpuF0Nhtrlm61O5jVJ1GQoH03ou41JaCh4eQOAUZCsJFVaJgGktYdSm&#10;gEp6eJDEdw7EJek3gDrJrAsMYJXvLKRkq4GEx19qcHGGL2ZDi9HfP2+8cAAAQABJREFUwY2Q8/fb&#10;TISGuBE882U8nhGkWZA+DW+nMJh06ybpIy9bOnROvgIkIADkH0PFMb5snV1DCZxD2akQMmEGHY49&#10;n6WL9ZSxuAm2Tq5Fca4kPkOdac2Y3uQOvF+6jl1jS95Bee7MNb/u5LpOi+8elW1mw5l1v4OCdEmT&#10;V/k+ZezxArDF7b1C7zFEsIEJm3koMRNrJTifltumqZ3D1p1no9TvsHb0BQr9Lor9G3osy2kVqsRW&#10;sbh6Aa3IjfRuXrDMZwEK7PCXn9Nq5k4bWrvpuQDvuTPcyJPZZB49ezI3LWFXnsxdwNZf5GgJi+1r&#10;7aldYSTOwGox4pc8UHGzX/7yuXO0gKEnlYEyzLpMKhRpmYAWu+xyvJRRU8AoMPNClQPErG2NvFkB&#10;NZO80U+8GsKXEV77lJzwyERJI//KIm7Kopmr8pwX8g1TcZMWYJgOJ5HEpclvT6r+HXfz9Xskk9i9&#10;zC6L/o1ZIBIn0aBD4DaCHNp5ff/+nDdRvY6H2bX481/+YtiC4vT+dDdNjOgaw/MyDSHkD/55pdJ0&#10;AavXW7jI2kXmpJ10UJugZLJwF6b2wexKoawvxljzxJ7sKDeZk26utRZ/i+gCL+Qx2zvjfIc3jWd2&#10;9fx7TuHy0IWTtAQ++fUHw4e/+BWtl5PpilsYVeAqBlspdepKnZO4mO6946B76WJ5Fqjq8czJ0zlq&#10;zmtVXMYC+EoHpdQxt0vnzg5HDh4aNlqzM77m9jyXsVgYgoO0ZZeKSYyw+ubJN9Yon/Ytx/SLAJQo&#10;mWkGVfB7unWIq3xL2puQEk5hpeg0GDiMmaAMgpcdhdVhF64gSKDwGFtISj7FFjrzGb9Q18KbP4bv&#10;4exCSScFZuSuxRD8UZAscBY0Nx/YIvA6XYdf0EQJ49IyD5C+PFxk987yYR2FYDXCvoDul4VOVFZS&#10;DgE9Z1zS8cKF9DIcA906vTMHOcwwSeTuNA/msKv2DbLh8IpHDLqcyO72wfmfUPktY4vm0mEVXdts&#10;PySR87jlcB09iqnXmB0/zxg4MF7QcvWEoxtUyoc4iszND1t27WG3EPcS0Xiwa7iL2fTFkwuG08eP&#10;cZj1+RyO/YShJS86o9+aNL9gZtn1p+abB2y7ckDlbuNgAUqUpDFcAO/MGKLJW7uzMxwScoPxuauc&#10;aO8pTcl30j5J2tfCm+Wc7mMjoCZIZRAAiBeTjMBuNps3mHSdYyEv9cfZt/LXy2cclTzcQg9hLOeO&#10;bVoRC0t5SWOBt+FsnEjDSCQdV6WcplTj/5xFsm0pp9iTh9moQRjlQxhlCq8MMa/DCPziTXnr4Qwt&#10;j9KatYxjdyJ45x4mhK5eyuqbKE56LSdPnhx+8n/+z/Deu+8Ob9HatFfb4TSkf9TrlUpTZs0g6E7W&#10;5DQVmTWG0hk/lyTZnXQNmTUzTiGSpFcmyWgSKVOxRanJOAuD3An74LC+gW3YMMjodFfA797Tywiy&#10;S5Q+Yhb14OefZaGrLYMUTuBMIEwqzAmE2ysRFqPs7NI7/rGfFsJuhN2zOVey9eyLFR+zpe5YuvMM&#10;6yPAtAagU2FwCOI+3cYj7BZZQyHziKr1W7ewp8s7mDHgigKr5BGnKLf1JcWmzXEfMyoTRqRbH2cC&#10;TZem/EoI8CaG/qX0FTxNhDK2Cq810ZUeg/gBjrSuWxzDxOAnHRUee2VK84tr4LcQLVy5Cz6xzTdt&#10;EJ1JHtyTNr3x8LgvSpLAEz+tK2y+s+nAcKTJcwq8muIhFZ6m5TK8IByVr2tobSHe4sl6WmF2ONBt&#10;oZ1v7cZbzs9H2c1jYm8Rs+XRrSoh8EzTld37NmOYWzcNn3346+Es+etkoycDffyLnzOzvWD4sx+9&#10;zxilO0c4xR2Z9a7zrUwq7L56mYmgC8M9WnfPHnudLGdXnjhFa/bqsPijzwjH4TCMq69kDHYz8Ncx&#10;4bB660aGG26wHOkch4OczkEg3t2uTMru5AvyOI/xTcfVPYouww4yL/lWMpKKLWyUV7eGi998w7ip&#10;FQy3IhDOXUxbd0ynle3SphnDkmZXKCD9VDDKPRbAqngcfzReyhx280djdzryiJ8mFVMYaBArQcJZ&#10;AGeFNGOk5n8ewiQIYRwfpoYYJgDiMFrGLFOe7cbXYSbmc53nKcEm2fzjL8mn8RGLZOsAfbGl+RTZ&#10;iL8R+TdAKnpw22hRRDy3YjOt/3ff+2GG1dw1ePP55dxm+jHzG//E/ULuMNtN/tpb7Yqzv4X6/8W8&#10;UmnamnScsQodmcS4jsoug7XWpPg/g2lmgC1Ba/E+a2WLLgwh1Qp+diOEUX7zSDE/8sRil/wDtoma&#10;xzQZlXV2bbgD4DSDvF9Q83/+yUe5x/ou41luKxOGrWFrX2dcXXrks3r12ixJ2bhla2Y2vSRrxeqV&#10;od1Wo8dYLaZ75nULN6nZnz2a7dqmdkdA7tzi5KTDhzJD70TEMsZVs43M7onr8aSfDKwS4iA8LmhA&#10;ZUeTvPZXC259oiyZRliDx6sCEkiFi5uAm6DrZjhLRYQmIVqguONPpMbNFq8AdrABxQ+5U7ASXo5r&#10;JKLZC1HSlQqtAVBhJs8bFhs3Rhau+SjBqVxx7ONgwlXo/XaG+RbjetprgqjhFTthzLuFdDltEbjK&#10;QZDmQUATJu1SaJCv4Q34Q4+yIrX4EYVDghcySbJh2PfuO3TLn6Tr7trKxw84i/LMueHoAdfhcjkb&#10;XeU5KCIPIXZs0Xzdvmv3cOLwwXTthf2cSc7nyvpTlq6xiNrDQK6d5/K2JYtZZ7o1ZxVs3Tk1TL/x&#10;+rCGQ45Xb942XDl/jrHW85lVd3LTVud8aHI76Epkchmz8RMcOKOMmLiw0XRCv5WB4e8zJn+DFvNj&#10;WqXKjMNCCxnTX8eYqvvM56CAZ5LhpTQtV8/mObGZ0sPEGfLnwcLIZZSOvMSv8kmAJaf6ZZefLtpH&#10;8lVopQ3HPL6SF/xEBvmOgjUN5gG4qjzbCyMsfySJTDJdWnwIY7oTXhbwLXiD0ZDxMsP4hy+E5+2k&#10;mDJTk0hC5Y8IVtal/AlDvmyiBb6PFqWH97iDUJ10B/7/8oMPojDX0vBZSwtdvSS+JEbkWvPbfsTd&#10;3Medv21/pdKUuKzLRFNbg2lc8uGEiVuZPOvvhTOdIFRp8AolKlETaEdExvkgH2GUMMy08DCEmg4K&#10;nHaTAcefcAaipx2d4czFI4cO5ZDiE18fTuvyCV2ojKmQQ3bDXei8iZage3C3MuC/kbGx1WvW5bSb&#10;JXRrvAvbVoaKzlk/l6M4c2sNbuZ9xmG4nqRkzf2C2VUX7dKs5kyuOr37q88/H9Yy8LyYvfALULQu&#10;W1GR2J0q1lfmmx4ZoBBFaExznBpTzBB5hJtWW6YpMMTRQTeNn/IjFqMgcN3NuI1LWlJUDNGNwty/&#10;EpbvgmVhwCXwDFF0CncUAUsKRTA4nihDVFY88M34GReV7kRUgIEDjCxNw5+iHD9+A9dThLzb6b7X&#10;mOgUwYV3DOabdypLL7dbz6zwOpaJuFi980j5iVKUMUYGZnX7sUGTj8o1LXKCuH9a+lahOHfvfzOy&#10;cp+x68coImX19NGjKE2uvVjKRWzMZD9HWVtVO9HnRNSeffvpojNcQMtx5tkjGMZQAoU244qk37Wc&#10;T2mBXkGhusTNw0QmWQK0eisbKmi9Otl0jdUXV1kof5vxUbvlE8jYUpTdatYPrmRVwATpUw5rkkza&#10;gU9CrRhyehiVyz3GZm2BW/bmo+BXkB7Xli5iYsprOiwnc2UO2RPlRdzwGxZZCZg3Kk7H5+VaeGd+&#10;5QMlJz541fNQZSWLMxEJ/wxn8IThw2iRbd5WKNKVAOLBzWErokcWozwVfuFTjIQRT6A4XCFwNUnO&#10;+eTTsiJet0w7zPKQIQmHVcCQDTSLGbpzvbQbFcQlrS4PcxmiS5seky8e9LNt585hNxXWTXh3Dboe&#10;AOHYiRPDT+lhbOccg6VUpEs8y0JimvzKtfaPu86m4tXmlUrT2etV1JQqDZXnXARB7X4NrX4TwfDG&#10;OBOo4M7Tn0Sl4JIxZkonQ3t1XwkMN5+lb4B/I1Q4nmgkw9xXfpH9ts6GHzp4cDh6lIketk09sRah&#10;NZtaBg2+iAK3kRbk3jf3DX/2gx+wRe7NduIzi5ttTfDnWZsK2RMVPQXnDq0Gm/Fmuus83/nBe7SC&#10;brCwnbtIaL0+t+9DWtx9NEPmcFAde96PMLbJEieWxXiox9wJUkzrNrLjDDFpUPlSFlIYXtgN4g8U&#10;POUfYRrLFP2Qlib01v58ml/lkXdZ4RvwItAJQUCZ2mAVrwuf0TUKtv4GC999+wdAn0IETizKtwJu&#10;WE38DVDEhL6q7YVpIeVN3nXlnAIMnwqZhYR0E04lii1bcO0VeJldWjTgcL2hSscJDddmbpyeGnbS&#10;Ylu/bQuHtXhAR6ejyIiyNr0WMGarnVgpEkthmjZTazwL9zwqxA2btnBz5ZvD1W+YUGFJkqdm3WRB&#10;epYT0SN5jYBLyU9pkF4n/PYwG2sL0Qr0GrtMdHc9sbI9p+WzZ1/YmnFW3lUYq1WMDBN4hcZCCuUy&#10;ejPrGAe/y2TiQ8bXzIdFjKdOslNlMWt/VQC1pKZamDWhU+l9/IDLA1Hwbi22opJP81C6wlvOSWNe&#10;Y/vEvCUP53DAcMoa4fzr/A7RlEirc5chpawQ3jw03+Yzy6ZMite/GPzNLf+V/RzCgTWyS5xUUMCS&#10;nogP8VX0qazIk/BGWNh1y6HHVJ9mRpdMopJu8TVasAnPfPF22PP0CM4yLHGVcv748cMcoOKRlFPT&#10;Oylzm4fFrGZwxYNDgCoceSh8W4/PccsWy9dcguS+9Af409pkXPvDDz4cppkQ2khrc3pqOjwENXwx&#10;sbPm5a9Z999me6XStDWgwtzGIP0ShK2O/5+T2dCvGHDfwRq7qd27MpkzM89xQZWHWaYigRS43Auu&#10;tQXUFh0oTmvLxwx8u7/cg4dvslj4Jsf4e3TYWRYMu1D9uss1vAs7tRSZTqFy0bBn6E1NTw9vc+r6&#10;62+92db6MUhOq1eGmLm2Rh0cvkZGOKbmnucrdH28kM2uoIrQjHmXcS5nWY9+9RXrve5Xl8PCCaUq&#10;82tzLw2HDnyZ2VOPyPOSrTRLUTuZFDJFCIs4MzSBxYIeoeJdCg9+kMlZDxfiSvEokLLESRX5lZZD&#10;BBxH/3VDAORhz+j+LgUniwuGPBd0yCFO+MCHTsmDCLvfuCQcPyIffZpXpciFha0KQeglXOC0H9wE&#10;EddGty7Bozt5bdqczLjLWOZ9JnzkgzTloYC5ntHdV85Kb95ex8C9oJLLvvEGu8OzYLjrrJbHpIhL&#10;CI92GcUXsNPmwXnREvZn75hiu+Fe8v4iFePVLCm6yLKnz8FtBb3zzTdz2PECxsCtANejnBz7dnb8&#10;OL0bL3BzPPYFFbkmCggcUaakn+SM+B1/aJxYumRYwfilStTK2fF4KwJnzC30sIR4jXPFvPDMStrb&#10;WF0yN8MqEOXKe6+yPpWxVBfJWxn66CdiobQMKLnRDS+LmXxTkTrHkD9ZpL/yZiVMVMN0WRJUN0kn&#10;cGz9ktwYgobu4IZZxtUkfwyTb5FUBD99+n53h/n8hpwsWfR4Rnd6eZbtgc+/HA6zldry7ri2/PHs&#10;CG8e3bV7Nz2AfcxHvJ576JdQ8Ti77hCR4dz9ZKvdZZE2gpy3uI4ecV2wZfAsuuTnv/jFsGuacyWo&#10;eOyBhsIiM2kYWStJEB3n3/nzSqUpk2xpToPUE5JvoODuU9MqEAdYE7UcReqhHgrnkrkrSmkp4PzB&#10;97wtfBlI5hs5S4ZJ1yNqlPOcqv0lu3C+RkivoDjvwDTX3+n3iO5QtWhe0MqlgC1emrP1tquod3FI&#10;7Z49uSdm5dpV2Sfs1krTbS3kpJWTC6eOn2Bv+8Hh5LFjqc2sxdELmSTykNr3f/znw2tvvpEb727Q&#10;eriL0pzhceub61GzYgBiT7AEZSXdMXegGG8ZhWKCI+zsLkijBUlhE7/CabcV6Y6QJw8QplJiJbAq&#10;1AiewYijCRxh8aSOFiimC2gDjku5dz/9hWFwofutwKTwGAije+Brx1+TiSktjTatDQLKhxidRp2F&#10;TTwLXZXMREua9JMiqa6KQj9bO+YDk3h3OWINntrSSDhgWIicQPR6Zu+essWqQpjPk7FGvnOUGWHl&#10;McTjT68G95RLC6F+hg8BHpiRVEMDE0fIwhLGsab2vT5cZqfXgU/uDTP0Mh4xrHT+66/ptdxnK+RV&#10;rsvYla65dxA5WbCMgjX92t5hATK8GGVnRetSphwSQwqdfPDg3ZUsHfKaFc/tLIJQBpBJh55jDam4&#10;Jz00G2VJS9VxSWlMTwua5YI50PPDytRdRg85LzNdc3hm6SFoLn5bjKwxy5kKw3Ilt6slij2sEaJk&#10;AIc4xjPvY0EwMowUpkEbZUOvdIvDS2POGmHIx5RgFJKtQStz3X20R9YEAqTIEoIXf9MBJXpl8jA0&#10;iAuHlI2SHzHmWD7WVv/sX3/CssGPsrrCglmaYw5nmc5lreolKq6Lw3F6nG+iUN/70Y+G3Sl7bFcl&#10;f5XR0ErlwlRbzsOdRidcYzLPu6Fs7bs9+wjDMr+yxTm9k40yy3PMJSSEZ77lmWkhFVpeaV6pNIVg&#10;C3M3Gv8damFrA5dhOJtuTfzhL34e4X+P8b89b+5nG9t6BqpJfPqbDry2Ag0ca4diNHaE3nvTv/76&#10;GE3oD4YTR75m6dA93B1HokaVgQjbBM8SFxlvduvkziis7YwdWavYJHfdnTWy6RW840LOfHuU3AFa&#10;wl9+9imHFB/O9RxPWXy8AGY78+psvDs9btKScCz0bbrpN2/eyN1H186dHZ4zbiqt0uIBtNdJ70c/&#10;/0UmBa7/8H1at/szdroUgbbmcwLMsxDTNa5cMLGzrcdAs8AEagmbATBxs8ATr0c1pOnx0V2hbB8V&#10;N2ENnxynUBqwYHTl63dF0lM44qrwcQgCf0jmCP8sDRVa3Eh9w2f6Qkqjpw+5FP5Gp4gIFxng7Qn/&#10;WQcLjlyVQNysxmDT1gxDI6653UoPYDXjjfNpUTl4XrRGHaagJ020wL150q2Fdn2FaU/Iw2MWIKN2&#10;tZ0Mcsz5Kbjm4u62zL0UnuvX2IZ5/HgWouemyZPMjDO8ZGW6wYkcVlm4nMgJCWpKxi8fM4bNeCsK&#10;UnnvfHb80/KwinHY5XTpHRtPZUmarCYyeWFu2A1m2Y2NDpVYS5AsTQ6k8sHZ7uYEWfCIjSJ3mXi8&#10;S0VvBOPNJT3Lma1fZM8GuYWVlZ3p5ipbVksBPp6rQWXlpWKpCK0bi5v5b1osX1U6Gz24FZmVh8Gv&#10;woSOkhAJbw9pNfs1wjJe+4xFLGk44BgFzk8aF+BXH8jbrw8dGf7XP/53VsJ8kLy0O72AhpFpEia5&#10;gHBwuyi9lPNUrK7pdVmXO8VUnHPIgyy9qkKRMXIGSzMJvIudXtdZ4nYNubLxdIVuulcAu9h9Ct2x&#10;YJ1rdSG1JyIpEOEfZv4gpalgejryX//1Xw/nWJf24YcfpBltYfD63ce//OVwG43+gMmbt957L/t/&#10;TbyDvTHhqKwt42cIxkkl6eGsL1CyjolOzFmYAd4JZgk9scSBe1uWO2gRbNsxlV06k0zGKLxmBNlB&#10;6wOAZIx3/rhb5Cit1i+ZaT/4xRc5zcbDQWw1ecPh0+QiY0WcBu5J3a57czZ949Ytw7vvv59W0ccw&#10;+iZjqiw8qYNjn6DIaQ1dZXvmRxTY80xOuSzk7XffG/aTXm8AVGnOIIhNBNubFya1Om+FwXSPOIGl&#10;WGNXr1paCY9rhTN1GgK2SMKo0qPwF8zu2QW4YpS/foFl4GYCowI1AmRfKdzunDdxQrNFs9klqNuF&#10;6EB/WrS685gOD8iwRWgRmT2jAD9bmlaoBFShvGAnz1MquTtMEnltroXCPd1ZwhWBTgKJgx6jEnOB&#10;/NnjJ7L/+y7j3s9mKEQUNCsu126uY7hlNWPcXriW8S/kw7zZTaVoy0ZZu/jN6cByHM4JIo+ju3Tm&#10;PBNQ7A+nMlXRzCceBNqPjML3lC2VUIabSF+6vJBWDSjkHMVXWY8jabTA++2iehlckz2m3TJBWHhg&#10;q5R/vuXFMw6MucNOpstZlG9k98tPurGCWfcJFITyJQ0ZGydmKjLjB0VTYtgDT/ID3e9QSf7qSQSM&#10;dvPAv7QicYtMSBP01FN2w4uCAFHQ6UERzxUrkQ3D64+JXJhm+cd/4rVfeWCFoqK+SD5+iM5wY4rX&#10;EidNpNnxY7Q0IYgMjOINsodCvUWX+8AXn+Ue+tU0ljZRuXougHoGxlSDjLiL0A1b0RfXL7/GFllO&#10;6Qe+K35OMgzwCQ2ot956m6E9WqrEDZGSqoBpiuCy/57fP0hpGt9bKX/AZItjmk+pFT+iSe34lzOE&#10;V9DoTxF2C4njQ28yUzUfZRRS/l/23rzNruPIzzxAFfZ9X0lUFUBwASmRFJtsqaW2WmN77D9m5ivN&#10;Z7Lsx25Pt1qbW62N4iJSIkACJAvEvqOwVwHzvr/IvHUBgSAFyZL6aZyqc885uURGRkZGRm6RZMpi&#10;sxBLxDVsQHQVWqITOc8zAL+e1tQF6rbuG9kupvUax1I1yLGD7XXr7RrD2HYXRgWojALyraZd/pZJ&#10;o18xZOBazlkMFWdAnbHTKlxaTcaUXOiuQQeHE5598aWMpS1FQGvi/zm6ZdpwXEkh/fQn/5yxUOno&#10;IHoG7xGm18n/J4cZh6Vr99mnsxkffQ6LOVvZqaHWa4WywCnHxjh2dxr78FCwiE8qwBjDGd5wxYII&#10;HilmYRo1DyN78+1PPoEzgt2FXqVvANOpyIlkxN+5KgyhTV+Bl7+xYMEX/5a2+NmV9kpYXlPCwdGf&#10;FEoaCkPwkgnECTSEkq5GIBx+5i/LxXiq0Uyg5SUZYUAophLCM1aMOTTLD9FO3sQE2Imjxxh7vgrC&#10;dtAYumHIxBUUWahOuT5HQ+ZM9Ur2gVsJ3avtMiTH1B0TnyX+HY6/jdbLxN/8wnXOA0KoipY3PGZF&#10;DjJWSNJItxQ8pJHWsy45EQQvrEVrshEnM0QlP8QzX8G9vRs34BDUUkda4pRwpJK1pBcZQrhAd9SV&#10;KdFC0VRdChVjJixzgrGIx4it5COOdF5YuB0NK2gLMHQtPJIPMTJtgkdQ+hZcpFqlr783ALkRWNBL&#10;/IKveedb38p/Ukp4y6tfRvcuqMLxbldgB3Jo6pHcHyLMfvGzn8WIsAKxj3X7DH7ASiOV/FD/COMQ&#10;g/YpjHuQ8U2tYSk0Ld/STmsCSww9GXMaJcuVNE7yxhIS5fv2W28P777yTs4V8iTLwtMY7Rp77U4P&#10;e36h0OyVSiJ51vA3v/lNei913vHb77zNuCF7xsmUe32V7Jsw66W9P1frTyxj4F5RCqPV8hxbNugS&#10;8t7DaMea4RnGIJT8VxjPsaRWUgE8aXIlfho6tvvjWKXNt4XiwHrYgnK5TcvkOS4n6Yp/yJjjP//o&#10;R5np9mRKu25QPkR1kHgdY1AzzzKo/BzLkmawkERr5JkqLoBHnA4rCbNl1+bhIPY0d5L2alr2f/rR&#10;D2PA2K6B3VDLX21l/ta9jL16VruV+RNaMTXsqf0zsZDkYmaZzIvqUUzImzS0exum5BtOTkNjBbUy&#10;eTnzmPzx62WerajSRlbUNa1r4JpFUoB/9fOyglfMcpP5q1IIooeqsFU5gCvsBl8f4xsyofkRu8JB&#10;3AtOr2wJU+oOwlQhZnw0TPKpFupYdIYwaFCs+ObZED6WMWamZrAFnnGoZcUqurowSHqfIKH2Gyxw&#10;cCmKwydWnNu8u8rC3HotMKyjUWOP23XXkRXzGSYHtz21L+elW3AK0a8w4adGuZqx8eMffsyayIs5&#10;2dFx0fCVkwrJoMKJchOR1ggoUKWsFVgDxquZ8XX2fCsN9soN0KUVgr0elYne/ZZgkkchYEOgVhn6&#10;EkYtUMMfN+ausAaUhfVqzwoIhptcc+xhaRtQHJxEkp7yqcaI7+Mh+HZygm4tdc0je6VIX3+pwMu3&#10;ZetNwmFLfnzqZq4sD3+9CMWfjT49H0U/YSKUKBfjO/6aULh3HhCW7+F5P7hKSAuZix+TsmydZ9B+&#10;7nmUDhIxII2lAMAff/HNqoBErDqTySSIeGeexevUbW9tDmhWMPGMn6wUTmhunKC7I8uQPmEr7SXM&#10;603cmRg+5t3jfw+9cKiGVpA1j3NN/L9cnxexiApeIOW73XTHc+w2q3k6kH8hs9s3QxzN8ytcPKtj&#10;z1N76ToxyEBmLAYDhKgS22+I5Toy1+m5RW0bTB0jwgiydcBWaLrEyUXFwrTAiBRUVeMdnD9OF/ld&#10;1lD+rx/+kAHlf8Jox3sZJ83yCsJ77OsK7CtqzeavvvU3wze//e3ha2+8zrjogYyJ7sZgw0Z2hKyn&#10;e77dtYKku53u3HbwX88yEZcneZaNB7zZvQjji4cMRYHL4JcpEE/CdBLrNrPyZs0uY9egkncZjjgS&#10;wW9fI2fikiyFxukiC14gRSXCGp5YOOXGx6cwup9UyTvPRm0gUMEJlD+e4i7cgtNh+t3ejcl7L3Mh&#10;Gb7SbvH1508g/Oc94Zu7GmjSMV0DCIN0NaZ7cna29lJDM33UPDdsgU+wfehSMS2kr2WW2LWTqTwp&#10;bwJS9tLFcbBY7WcYyDFsz8VeC99oN9NdXnbBSCzL0i7RgLuzxok8K7yNld1u7Rd4SKAC2m2VNbwD&#10;zsRXFmQbpENK4O4RxRCQV28za576O7Pz8JXrQT1obSUz5u4wGuUZWPa7HDe0Aenu0aQkCoVPtlLm&#10;81T+i/DOxwwpXULbNE0nm7YwZr/v0AusAWUZll1RojmptMDcgRaQrtBAaJlpgfE+pw9c9+ocgHDJ&#10;cGjcG9dKy3QtM70VmgYUBwQx8WqyCMEVN/2adg2sReFoz6DGOQUmXfUzbglMiw43/3BPGoAyKZcx&#10;OfTyGXX2+//4jzRuJ8mrQrloFNxMdpReEAkeOAZH4WoO8OmpqWFqZibrpsOPhDJjdv3zSlmJj+Pm&#10;Lo08Q0PqxLXl7BKnvXv2ZrhRWSZyvXyMG5wD5fN/HqlpPghA4C6pcfmRGqHjAi7J+eEPfpTujS28&#10;FrA/OvwBhyB9NUuDsrZTxMiQ8bsqLmwLMK0Xws2XfPPTJxd007UqIuOeZFpjHe4xPvqBh6v9lvWV&#10;hxnHZN8wxmDdD28Fs4sxCX5bYOiDjGe98PIrUen3uCuI8a8NzKB5Xvr61WtrYgi8lsFIagkyoOe8&#10;/xXC9QYM7fIkhyIuYdTYI18j2GwVSccdSU4XXTxzanjTCQ3GOn/DEMFBtJyDz2OIBG3WpSeO1Xql&#10;FSVHgUGacVP6VVmTU/IqQbgUWKFXaBanCpfgFdffFHh9tkCymO5VwU2mw+GtMUWVBR6jOEl2DA99&#10;8slPYPSQidNw7PH5tBEQ/4QlT7XkiMoCk29hXE7jJ7NHPohGJy/I/FmHtx+DGQhOh19cbiQepq2w&#10;NhXLxIq9ah3GZ1na5rY4d8ssQ2ulBDLp9xnj2LMfYp0fAxo32f2joQvX9F7Q/uUns/Qsphk+2ZFF&#10;9E4auRB6E72mHTu2DacY43R/+oVzZ9Fiz7C8rdb4Of5a9DFXdYmP/GheXS9sxVwGzj4N451F2OCe&#10;rQCtZVQ4q7mmYIDgu/RxfFA7B64nvAr/KFSsFy6bc4/8ZvjQsfv0cmi0b7PW9TK8r/UjhwfkIw0v&#10;a61pB4vnc0wHdI1WDOzgQ5jwFHDFv5VqkF3MGSHx9yIatzEtyxYiXvEoN9xrKZHR9DQ/iV0A8iGM&#10;StNfaWTP8DK9hTNomS7eVxZ4K3wLOYFUmsYRTIbjeLEtUwmaZ35BYWh4o1mnDCuu4pI/ntJNAz3T&#10;M/sxLn0k22IV0seRT2+9/dbwtde+xhZrdgnZSAuDOJXvfD7y55FCs8fsCBURGReiVduORvjaa69l&#10;3aOHG/2G7jFSKwO2xxBks0eP1tIMtAlbsgVzTS4lnhpJyANd1Tsi6HAPFSjkMCXEVFOQqLfQIm7A&#10;MJcguJZyjhzGDBxpnIIAniroEatqn2oLLsZ3h8nUgQMR3B79uQutdzOVZCPjmd6bMA6xym4N6Ssk&#10;xSkc1h8Ujhbhv/71v46VGvH7xS9/EXJcp2tohamL4QLGYYkGow8xsnDhwlkW4/8mZ5m8huB94aWv&#10;ZnGu2oLCP5kLP1G8pmuajs2FQYXExcMUcIrwUADWVf6tLiaceFdh49c8qI4JHpj6h8ZF5+SzfEmG&#10;OCbio6UweohbuwpOEko4fRTqlR9BjOUlwawMBCKgTLkezW4XuzLWsWvmskeOUFBZTkQQy9gyvMik&#10;zHrCannIMcXkCdxsU4Tj9koF32bHoqCX1srV/j3KVcvp29HM3mfM6jj7xRWYV4E5d+MjlhudwsDL&#10;h6lAHkCm/U5nvZfDixqicZfINVZnXKeLP3GFXs0ttTQ0IGkpbSr5EX1CM9zcOWZbv5y64OqJO42O&#10;YULeU7ZOdlnmgJFWqZjElXaT0Fdtdh7edjOHM/r6S/ZV0WK3ZyLIHVRRGgjn+ecnjx1jx9Kn9LRY&#10;AE869shcTaB9UYeyssc6SMsDCj6zoUDQsfE6BBUH8yJsx/NbPyR1IfWBsC0KtACpdvMWd2P3MhKu&#10;YatMDWGR+def9eVMtitmVH6MUbSpVMTPJLx6uoU73zCTw1ZZA2650f1uQYkDbCPEwZcWm3AOC7k0&#10;cd/0NJNs9gSvZyXEe++9x+GMx4Zp3LXVm7IyYS7zNP5drvf/fimhOQ5MgAJ20H4X3ZOvfOWrwwsv&#10;/DJLkdTE5ukuaNbqbcYONJoxw8C845syvY23raDCTRgSw1bYQpIBFLqORdoVi+Ualg5pb9EFr+dl&#10;GDSC4xyu5to5x0YyrkWtkviq/5qvc4GyC2EPoemqZbq90kqi0eNNEGg1eCwjPTN+H539AAXXl3nZ&#10;BdwFrG/97d8y404rz+z528zGi+fNuwjpdC0sMNLHzzALaD8TMMQF8H+T8S7Hbc5g8MHF809Nz+Qc&#10;7jQMMoz5bZeacWZY+Y54FA9oY5je5TVoFSaFqtYiDB29xl4Em1ULncbSh7+COwpYeU/ccjNewAqO&#10;j5Sz/gFumVNW8eOdP4cn/KvqUKECSTjED7wWexn2MDWS4uTeZbplblRwXNwjmedJ9BzdzKmr1zi7&#10;5wXG8XZl2VGlVXBCY9KnkBc1L2BPiqeWipjwWY7w0FrWct4/pgF3SZKTDDfgnxxQBs+sxt9K4rY7&#10;h08cx3QXjg2yJxveQKBnR5i5iuB2Oqdw4CVXrBcRz9l8eyFOQq5mFUBaX/NtKH6knw1yNWCUpfUm&#10;XoTBnV64kpSKzImY8Iq4Vj1giR+V3SErjRUr1JyEdL2hNjY1PnKBtYtu2pDGnh90lx7PSuqaDYoz&#10;7jXpVl30oBOkfJOq4iZeVY8dylJoOrygK+xCXipM8ZsxvKAJEb3F03FI7/zpZj2Gj/0u6Ekk78bu&#10;/G5+tIVr70E4oYkZacGNndUwRuJKPAVGe3fYbIONHg3EKK6eBDEUICNTgJKJY7XNfVPTw0cMf5xn&#10;FYSrOT7DRsAH9IZffvXV8IPRve7Pb7k97PcLhWbPrJH7u8B99yx0rah/FRNM77FQ9fAHHyDAOP2R&#10;ccC3fv7znDDo6YJP0x3axtGoTvB4ho9r0wJDweN8DUzo1rQcpOY4ImM7511bd/ZshKUTAG618vYI&#10;C4WlTCbnOQO6li6Xs2EK8OeoeFMHDtJdQVgyPml3bvM6xkcpJA/kCvmtgPVWNGnUthC8LHjz59DC&#10;HrqV3/rWt5IXOeotrCspV101UFvXoIuMHRFC6w5tJqgVmiz7CHpcQgs4y7jvG3/zN9mmJ1NrsNaK&#10;IwMpMPuVAf6Gl9VPf4W0z9FFXPMsfmlo8JBVwaIqGLjJwKmkLb5xk++8EB8YMrgwellWekUB3StC&#10;wfWjhGZ9650VBaRpfG8zlG5kwpo3hQPClWLSfqprKNPVBPdM0gHjCmfuXOMYjEvs977FcrXl2Et1&#10;f/96loM5mWEFlp/QO4OO34yatwYAoWmu2QKj4FzH+uBpxr8n3N0DPqcZKpmzYaURl0/uIlwuIxiv&#10;wFs2iB7ze4fZZxKI8NI25AQterqBpJYhlBHRJJxp8YObpeHBf/Kpmz1Wo0kvZ6hHvnDSU/otig9j&#10;Oq7KGBtppk0OXMqQsPKRvD9PQ0LWQILGH8GwAr5FqlSZKjSx4O5+9ivUCTdfLKGhFh93/V4jv9Y5&#10;1ydvpS4pjNKbg+dTPikTy0rekN8ss8Iz5Qag4oUe3qQLZ+MUP5g5o+aHF79beNw6H/CGH15689rH&#10;T/V3XNl1rw7tFRgC8CL89FaM05MRhoDixhtE9/QFDQzvYNjCRkIYmSvgWeO3FalwcaKRcXMmmbXX&#10;66kP0scdf667VVa5O3A326JtQK3BI9xN9xHXFwpNEXjYZUvh5bEQ3/ybb3LcBHYFEWoiokD79MMj&#10;wynWcL7HDPv0AUxvPXuQLZdTzJRycBndDzNtONfJneXEvRN0tU+fPolmxqJUzHRpe7AWRXsEBt1X&#10;usRhOBmP28bH7shuWpKv0gX/+te/PryBifstVJ5VFMo9CCEZbA3pOY8KYMS1Y9mqKpnshHB6Vb4x&#10;LsCWuJnp6eH/+b/+b5YybMie2J9hduwKheluITXQhKdieDnGm6ZyAYaap/LOMgFCxTpF9+CbrDV7&#10;iWVbnj3kcgmFTAlFhQuVhm+Fk5eMZMVVMMNS/NUVYdiYvHf9iBXmihDFT+1dhgZIYhYTLWbYN5nN&#10;eGHY/iS8V7kFZL59C3MGXjlZKQODZLKDJ1SQzsV6wZpyEsfMvCMMltAd7uNXmj1jI7WIDHN0dWeB&#10;59lM7u13q5xW1qFOyiGNBkiHXuASOoHGHbsu5JUmgP3HrGvcvGV45uU1TPRsoRv7MeOcHzIBdaxs&#10;JNzEzBq4RICi5XoMtRVNK+OlDRYtouVIzlFeQy3C1lMhI90Uduco0/NMMmxjxcUqhnwo8TQmVnDj&#10;B1XJRVSjRxDhXI0d6cHQsRpGJU4ZEtTGZS3HA7ugfUnG2/BBEN5idckc/HOTZ7Z1wi+pD+ThrnzI&#10;WKzapw3vpGVLgv0GmcJHRMSLy0eVVOEqjd2M4BhiGnQCACZpqDF7mYc+lEbJ4CcPmVl5P54JI3Bh&#10;a6lMunVZoXao8Nq79+nhzKxGUWxAE1PlNkiV1aQaJ9ZJWjnR5OqBnQhLrRntnZrKZJn0DXwbJeiQ&#10;kuS5hGNbUhbEXcUknZON+1ilc5pezkV6CML6LUreJ4xnP2NPGEVGLKRMy6pJf+71hULzc2MCXcZQ&#10;cLnK/m//3b9LN/rHP/rxcIYZKydlbiLZP6Mgr/B99L13mLHeQwamIzRcamKFct+5h6CdRnBeo5uk&#10;JRmPQ3D7nWd/SJQwW0rMSoggY3ZaYf0cM66vv/7G8Cr7z6eB67rOakkLa4oT4qUsxqgB4g9Q5oHP&#10;lmVJyEUebSF3Mtj+1wjl6whzZ9O113eFmXPHdy0sOY05yFQEJwEc5Pes9AmEwl0qxSyD0T9Fy3YJ&#10;jsuTPCp2Qe4Ew1ipBoTFlspKXJ/RNKFRgpF/BZFMNBJgCUNEwnglH6GTlWbMDb/gSAjDWJkKToVJ&#10;BTeMsHmaZ33aly7lpr94Et+n/vTuqDOGFnJip7z8DDzKS8Gvdu0Eh3mocMQmsmODd+epFKz9vYX2&#10;pi2C29SkCc4pMaTy38mV4IiDeNdaXeQfQtNeS3JBBbUEJpcyRLNvaljPDp/t008zSXhsOMVW3TOz&#10;DOlk8TiWitJL4Bx1tDvLyv3L6f2Q4gLHBZsvBVKqvtkCsnmOaAAh/c34PSYlFqiEsUhEGHq58TNe&#10;2ZFUtJiJQEhbKqnMN5KAeKRHft2BRGao7OCBduRZQEs9pQDeIjB5dxMAGhJakucSSfz8iRN3cLNR&#10;4lbQ2UhNsuzNVA0nzfMHn4B1xmCN490vG2u3n97FIom0zgJ+VuD7F2tHpilwJajR/Ob23WcJcKEl&#10;98D23Z9Kx7RcFbDVI5RRoI59dCRGUZaoLJh3gwPHur4IG3pAE+GvoRF5nvXQBzj3SSMvEyyzMk/+&#10;RyjzjKKQ9BWi5BugLt+yx7lzL5PXa9cN985gZAi+ucA48imEqEZ81qHZB09x+BLX4wtNgYOUGXJG&#10;+tWXX7a0Ygjjn1nt73ZLlyCpeXkujMLxNIt3Pzh8hNZ0dQrYmccyqoE1dcJKhAU1NwjgxE664RSm&#10;6yzXwEjZCcAMuEMCHsh26MVDwwHsICosFd4SWEHTmSEFEeb4EpT4nSDGTokko5rz0oT+333n7ygb&#10;GIH75z9H48QQRbRE6CAtZNB0jRC04iPuLgWxoh4/enT4ORNCrg19niENj0C4q2pjfrnTVqaSAEdY&#10;eZeJYX7yoXDo7hWHNNVEzTN/6QqZD1CPwAWmmrbpG94fK3756cCdf3Hn1TzwJ/2tXNEkBRZCVphA&#10;MZwRcoGnGh/pFDCFR1U8vXNuOQAcZ7PrrVBYAk9YSYVgnhzjctH5pLYmea+0q6qbdsKRR3EXnou6&#10;FxhHdIjA/CmQnXByNYcV6B6NU1kVQuvctmXYN3OA8UDGl2cxHUb3dg5e9LgWG2dpIc95hLNji7fg&#10;u+QkWhIJJl/iwB/vjv2JmYJ2ciUCzv3lvDtRUf7yRpVTBEliVnz5shoBhUENNagk1GSiuawurObk&#10;FDAu7wE9IjOODr5qpRG40t7gCF7xszHSQLL757PsSMGOv3gYruqD+Oej4oCA+ezDQ4YPLXQjnA2Q&#10;vFn81vmGJ27hEyIQhQYzOuLIzYzpbj5Nt89ZlPJTyxFfOPTi8OmxYygdnLQpLxBOQc+Dd+MVjDiA&#10;yXLqzAsvvjS88Y1vZMG6hl685Pl6Vr46/5YbOIQObKJxSSHC2qWMRrG+xljI8ePDHIradjBehBWQ&#10;j/z5w4RmcK2C3s5s8+uvvx4jBk6gfO973xuOQpiL7JrQoIfEv8lA+83rnEaYzNJtprBXMm5YrQlM&#10;R5garywrJ3uYaNrKwuddbI/boyUcVPt9aLUuefKsc4WoC+CN3wWl7/1arNjd5fd71qxwxRF+LGjv&#10;3Tt8+9vfDuHtCrkcSe3TAWYnFmSYVt3DMLV+jtlV/B2KcDnWSsa/1rDrac/0VMbgLDIlVbq8ci9Q&#10;wsDAz9hgZ9D44Os3d4QqQrMu41D04CkTCkNQChQCtm/c4lcaiAyN7EralU6VgQzUYgADt55EQRnT&#10;KgRduET66U9ytSg8/NnwrIPttHqufUTtA4RJzTZCchl7vt0QsRWbkavpTrlQvLrNwLIyiU3yCw8h&#10;3Nxu6PG2NkTS2u6bdio979yVE54/bkVT8KzbsJkJQk6E3L6TIzKmYxDjupND3I55XgbOeYaULrgK&#10;AnycUMz6SnGTPlX7Sb/yKik117YCAbWRJW2ekLmSHTtZXG4YsKXNiJYjvMpnVco0bcArZQ3YaJou&#10;08sYL02CWpY4qwAoMIlcF3l3HO6Wu4VIQ+fwOwJrKcNcnnZpl9XNGi7xUuOM1DKkgRPJdyKPgPIK&#10;3YQTWHx6RUtFKhjNO8KOcOIW3oIZIsj57jUtvEgDlskz4mSCiHxKP2F49TTsok9NT7Py5vUM5znu&#10;r+lAhyBqpQC0Cs1F+96wHYXoK6+8PHz9W9+MkrSGCV0v+a5r2cErPNL4l0TTJDBscActPevLWSGh&#10;gRWXurnWVTuvDpm5q8uJyUkaPi/T7LjG4SE/jy00BT5+2YVV43sFDUqB5l71X7755vAes1bHjh7N&#10;gUcWvHlDv0xBKvGvw/gKuhVoGusYJNaQq939nXS/9yAknwKOg7+u6XNBsgPJZeG7Whtx+LxMfp77&#10;ON6f+w6enYBpBcUZusrQexWcf/d3YXCXIP363XdpsbCdiMTIrDpAJY/7h23JQyrhoU3PXeAYDcJ7&#10;PrdagcdoOH4XgQlxCJbIJYz8AKaCCyDx08nLb7k3pCw/Xv2sxH1ypds1FtOhgLpESNzqO8KxpSG0&#10;zFgnfmkbpudleJkVoictXYOb/riJtwJf2otLovHuTpyNNICrnEFnTWIma3F3xnsHy5FmGGrZQw/C&#10;GW5h2CAJz/qTV/B2cu2zY8eG93/5q+HMp7NYTkLLR9g5uehZU2uwZemyoinGr1yCtIZxxhXMpts4&#10;s74oFqrWMCl4+dyK4TTdYo22uMPICUcX4HtCQTYxkOjSSbQ9BO8ahPgyBJMCy6VvDg241tMtmzOs&#10;0nD9qWcPyRzjJQTqRYO84C0xyIN0Df3IlMIy+9qpB142OHVWek2E6WY0x/5zBlabLApt4Su18g3Q&#10;dEraTU8xFoqVMZUQ3MOzEs8CEgdbPoHxbsNpWkHNnzg3AZcCxcGCa3d4QR40j0ZsV4ISRh8FnvCD&#10;GxqwdTr5TNgO1AADm182Di+98tXQ2jrvkjDtkzrsJZoOlUhj5chff+Prw6uvvTbMHNifVQXOVRAk&#10;5RD8Gv7m07TVe0XRMJZHJnmgh3Rdg/xwm/Yc2r0Yaf3qAruLPLdJG8Fewvii67GFZk/ACmKlUZqb&#10;nIOqLv1RC3zh+ReGw0cOs27xA6wof8jA6yc5NVLNzEFrhcZqiKPpOVsfLSnNzGDybf/+YQtu7idW&#10;SJaBDrq7CGYzZXr9OZ5B3fv1ZTLfwz70SWZ6oZeQqFCmYQOhxmvhOn6r269//esc6yAKzvzaXfRp&#10;rbe7oREI/SzIG6wQ+DU7mVxT+hUq/Ga0LCdJsoOH/IWmCjf/iZR4La5YdJpL8AhXyqDyi4OFwJV4&#10;VlLghVYAs1oUPCuQAVtlNYGxq3+V4ParXCquGnExV2C3wPEjnJVVIW+eK10BMw6NAFIT2kReNfCr&#10;FSkr92omBXezjtYZTod5pLVCQg1ZjUMy5AeN+jY9lfN0s+3anUVoLqERNmxkA+GXQs9PmUQ69cnx&#10;HHGyc/feNE4r1zJGCJ3t8bjW9wTbXmdZW6zgvUZlzbikvQRJwp7vpczGr9+0dXh6ejq7T8TxOmnN&#10;UW5qwO4scnlPVmiw/ncJgoppJrLp2FyVgaBCA2nHR2ArEfz2n/woCG8yK57yNBp5WAGdPLs9kfi2&#10;8K3UTjpm3bKRbYj5W4EA2MkGir37p2N4Rh5yAbhC0agpH1+4pGMW1KdcKBuIJn7i5k/C5s3vuOga&#10;XE0y7+WVd8PrbVlnHBI/guEmrHi10MlC8TAh1LaXsTpCgTj5+mvsLNwwHPj4GRa8c7Io9JUV19AA&#10;bkGpmJ6ZYTkjy9C2bsnOL/MVfgB3+S1Xf45SqxdQaBfCm7Fh+W8DaXle/AINpQ2BK3vO04BnsXwP&#10;/iWejy00QzQSGO8OZ3wEZKJ1btladjj3zwyvv/FGZsePM4Zw0hksxpRuIjQteIWs3fmpKQzG7puK&#10;trrK5SlkVKGTwlqkQLLU0+7Pns8HvzthH3Tv4b/omWLhRybw6uVj62WX8Ok9Tw3/+T/953TbXd7w&#10;FoZCbvBHC5JuQHZD2eLybROa1l+m5c8jaN99+220mRXDC8DbjGbdmSLCM41Rpds1zU4G8YhG1xDy&#10;XT9YKnJQvLuAE0L8wEM66K42bBi/9fPdK/BbZsdhWE5eJlf3oiZZMBpcYXObhmAyhNbgakFIM2eb&#10;Obd8+eE12W1lgmrLLrlR23PnyvrNN9EYGehn3NfDu4SVbXqkLR0c+3TZltsY56GbWwsVnGqmbkm8&#10;cpNzYhgGOckid3f9uEZYobeCFRW36ZJpLUcbjW5DXGCNpJWHVDImqeam5rttjwZdnovl991oku4D&#10;d8bVcTAtcjm54LijhkIsaxe2W3bO9DhGHyFu5tpkXKdw0bTorGavcY7baLsa0Q2Fiehs7wr4X8Ho&#10;pZBQA9OavFpwXRIO4YJB7K0MXa2nri2BLjZmDmdMgIf1klAkJh64KSDxt8R7menQh6B0k87GSVe8&#10;8Uvg4Ke/Y4QZJzQe9Ijh7PFurbH5J5mUFaUjBsFBNCJcoZV5chhhG0ZutG85Q89A4zpuhyWF7HJy&#10;ckaFye64csVJHVItcITyPdwr7eNa6SY5HHAWlbwY33kE+WEdNDu/7FRsDlyGT9whpP2IDQyXJYLA&#10;EtHID78eW2iOg6tK0lKSOiLMQ+HpQlTXSu6iZfkKs192RzRi3LuDdnc94MxlQh6RKsYWkDAFYh7q&#10;4q19dP8Hn4bTzSvxx77j+Hv8mJQCIJqPH7xnrCUwSANGVFM8SIEbxnV7NgaO4zpl4XEbE2g3VmY1&#10;qqVuGQIGdaUqBCC0Vq/5OocbXPO6ggou3t4RPkkLPMh4UaLoovDQv1W1hOITt3LveW/RwwNSpdMr&#10;XV++u4aQcGYpIYsZ1YyS7QYkk1FW9FZxFTbRwJu/uHQt03gRRtAlTxycjV1BJViP1qDdyptY6FfY&#10;ua3uMIvRT7F6YuuW7ayu2D88/cyBYRPDFvSrR+VJzqJJbsP9EDTd8/SesnDOu2ObHu3sHmO721pl&#10;v8KtQV8rvWYGpdc8QlOhkskzBJVCAqRhVMY+N65HoG/HvBxDS6zzfWqa3g7joJ53rjByidIyxsSk&#10;YcoGeNIoR2+Yz+S5eJfPRslOQ2lDOhaSxOFHPGy80u3WjxjRiOCpDCcYyrCmg79bLEl4VIYmoDB3&#10;TWfZIK1xzHAKcaJJBqqpiVf/8AWYwUNE88JToUlvsbyDf69LRGhXA0KUlAeCWNhe4zwnbGlko1HC&#10;W+6t27DhFeI6OejkjA1bDTU1OjJ209O2MYqWzlM3x0vl3wpZ6RQG5mrx6qkZRz610dxg75VZeLV5&#10;t3S6geYTVlZ4OoSrcZRXBaVDXIQ3/vZHEZo9gyPAppmclotdd28FpKr3JiqfcYIaz8Wr3pN53O8n&#10;gkQbC9k+etr92UM8+N3dv+zTpIRh4VtQQRa8xcmlUHaZXB1wlRbS8RgNAbiFzTEvxzInqIhqyjzK&#10;diJCYwL3VACBANLxuFOzGEte9ivGcFZjZfz5YZKW1dac+sFkU9GpM6TRSjAivMCrGFNHi7rGAR0n&#10;Fm9v44l6fgCYBsAcCAg/7TqKR0pCNz2M255xMTh3diy1NIUZ2hjACl3RwEeGFgrp2lUFfqARwDV5&#10;IBDLNJ7tBCGilc0zVHMFBr7FjqBr5y/TReMURnhl5WbWxNLggnVpIM6eMC65jtMk1UTv3Hw2S32g&#10;dtYparz3FLvF7Lp/RvfbA9U89A/JRK/GFRkKilbFwdMJH4961miIJ5VuYaJxz37WETN8sBGNZAUz&#10;/WRruMWxJ5nxR2imHICRiaLIW8tHDKVR0drGhWymYqsYSKdcAgPXFBZPyzjL6lxuRNxcCBIbW3sm&#10;4TvcLTNjxa4CZWhQYTo05KTZapbRqCFL6cC3PMBVgWyeLQ35MBolYURH5zo/qLRLBVsaQPzCN+a8&#10;4y0E8tjL33wmPPgnb+ZXjd/wgQ2O8howR1d5FYYSh//iXelQPSAnr3AW3Vz1MGzDuZzBvWjiZ8qj&#10;ZcjwfseNdyC3LIA7QD1faQNLlTxxwclZwzmGfeoUR6FQf6VvhOZYvk3jYdcfRWg+DHBR4H6fniH3&#10;DXuZUQnV6KTTX8xVOLWKAIbuwrFl8vwRDQ6cPceTLuXHjNO69/63v2WxLAv8nVldxuRDhirIptqm&#10;hZYupHBkEnNJ4Wh70bV3J4DxnmO3CImdjJVmLBQE1BYiBIkBH1LQJaCIlkKPAI0HEHG0BVYo2621&#10;UkpYGVg/a3LXLDtziceoUnfKE7fjlwpkXADJ5L56Wxld3yj8dNd0Jx0e1Y0Ch8axhDUOjI6vjYDr&#10;62w8DSxNZGn6Sqxzx59dQWpb59gv/hS9keV0q6mTpE2+3PpiAmDn8bsrWceYCofbBIJxDWPoG3Zg&#10;f5WFzLuOHsVwDAeq0QXXWPH1OcbKlNn8iJpdtc10abczwbh3eopz0vdGA3bZjoJUKRjaklqGSkg4&#10;Aoh8pAzEWs2PS4HR8who0QutbHhCK56GqUs36WuDBmwqaglDYhLPbr8VV6Ep7UN/IpbgTKwqL8rS&#10;iRdt1zpWt8Q1iwLkJlrKAi4IzXsZ4pw0pINhhOZfrtC1Xv3t6cq3aSDcddUCdt4xOXnC9cgpe7KY&#10;J8TQj98RfOOG71ue9M0VRKCFATI+2FcAAEAASURBVHCqdJtfe4S4hqsgeebdRLyaXxLNZ4WNX4PZ&#10;hz/c1u18i1EcH3bc3KN1nGOxnn3Z63+f0HwIBhIlV89vCxPXsbz2qA9x6l5/gqdIWvD8UqHd/+6E&#10;lvb43qc7OTv72XAGAXqBBe4apfWcbTUS9w07k+vaObuDd7CX6AJeC8hlSY55ZbxWuLi57tBF/bNo&#10;R1q10ciAO2NSu1tdkzmre0ecxiwytBVb6+BhfyqDQjMaAS4KBy9zYR6WMCgU5owjrvwbf1QmyWiF&#10;N4iRUqksM/6jISeucVh43vDIIm7guGBYBjfZ+BEvXS7C+W1WZF41cZd9uKXy7g2WgwiTPEAcpANd&#10;bWY23Srr6aGeh83MhiFSBmbAP+Hd8zgJNDPpcM9uFemtWr4V+m8cNmG9aOriwdh41Sq81rszM0s8&#10;ae/SJLVJDUdrTGQlDZZLfZBYjE+Sllqx9PACbo1F44YfiYML46jSnQYwgsJw+ClazGlsooLbUjRt&#10;KWIYy69PjsVyPXAUmrXawkTV+uiRgUcEsXTnsnzyZ7qmz2X+TdvlO46t2ouTv2xE0sU2oP+JYDzo&#10;nhIAHu6xspTefMHueW3RzHLiynfu0LEYAExZkRfiy1uZRPId2H5brqSUeB1O4ALLPHTBH7wApxvR&#10;EwffSpNvr+7ue/D1KVLtqnzVh66G9wpME2/XKF35nIbGJYMOfXiIoo3VCsrb4cJaylXxQtuxtDqs&#10;8eefVGiOJxzqdweRFOdFuixSYhSmv/xpnrKTly2QNkN/9rOfDf/jv/+P4Rdv/pJF+qc5pxmjDXKT&#10;mqPMTgvmGJOD23vQFlcwTqktP42LaDQ3g/j33C9cLRp8FgZb1iq842+H3/fwts0c9HYoaxdNX0F3&#10;e6wVTNHCBJ0xLeTORD5ldC/lkN9qguLX4+ln3mTwqsgkYFYT3kfFTzjLhcqvd4S2vsDEiasoVPmi&#10;4uAe4UB0GTQCk1CG9+YnYZwQWsVg/CS0UjBCYLyo1Ow+IVrwXYZ2vgycbVAirCUW2qQVNaCstIpn&#10;Z4qJ64y2ORJPG6u1bKNcRbd1M/YOHEKxm25XWFgajlHj8HTHaJUIA6pUhlCoSbyJu41cH48zDfDA&#10;SIJ+qU80EPkT9ziYctFD6qWi464wAyPCKjz5U9Dy50RiTXKRB/NOWHFwdUgW6JP3RuTQDSD5VihC&#10;hfCEJFHAZhE87gotkQsWoBP7BKTJW/BRZmaCx3QsI/5yGTZ5MCw4Jgq+uEsv05G2AsmyIvLgAvdq&#10;SHALbYqXMkYsUCPLgCbR4OksFXQykfCRGrjBcIy7fnyEX3xvV/+WTsEv8QkqnyV9AgJA+tZVuXMI&#10;q6Y8y93GSE3eht70FPg2ps6e93oTZBqUz3v8+YSmlPLy0fPq9/i73/3SvUXpTv+7nxaIZst+xWmZ&#10;/+W/fHf40Y9/jHEJ7RjKAKCDZrmMsS81F88bikWVmZlhanoaDWA5Blc/HX6z/F2sM5W9z1jSlhEV&#10;AI3Ra/AZ2UFaHgb123ffi+UVbUBOMHitAmclM/NhCsKlZYeJc+YOmERgESIMFDrBnOFECGY4mCO0&#10;A/FOQsPeJzQbMXWvqyoOanJFJW51TQuUFdiyiuEO4ghXeKkY7idsV+EkDnb1mFBhmcw6J4OYeLk1&#10;x7gjWpuhjecOsbV0yTeuY+kRKN/BNqbaXybSOr8EDyNQHdxRKBJWJp/ct0kk1GJZy9IJBaRaVuW6&#10;hHLDjTiZkYU2Crlse3VbI4LzNr2D21gJVzCooQldenpn8oaxMHsNmRRDkDte5m4nu8vuDvKvH1cd&#10;ugBBgVVbtOs9GEvrUZmQBgg63lY3eOpPml7yQNdU5T0bU7vxGaJo+ZMClrWTbhkSwKHvAjJchKba&#10;uuUlXPPU/lKquPvnUcnCMnmvhNfPG2L1Mg0/AM9vy14FI9QSZXAw/sgvNKi8+Jsbf8skAVs++Rq7&#10;TEs0xZLLd3HIO095Ab+4xHExKrlIhExOSmPwdJ7ByWYVlRuG5xZnheZfbPd8lKVQYPRVmeZT5rUg&#10;/1IuhZInJf6I/fQ/RdPM7gFw1KjwZiYQNrE1ayM7obaxc0kr3lt53+wCbgboLVzHTZwdduF0jrCl&#10;8NhSXUJMxm7agZwhQ3uWiQfDHWHxr13GrUxQWDG67UkPn1P+yUiytUtL7sYWYgk2K1JVBp7A969r&#10;iNI0QrIR13eZztY7laeRPYK5v5OQ8GTKCk9k6zLxgoSwLDMumdMKkncFEfESF7decRSM2hXdSPd5&#10;y16szlxiOyMCKPDANzt4aIAUEC7JmmS8yaGOVRvYyYF2KNNbF4pFwAntz8rhX9f4RMEJKXnJcFpB&#10;UshA3qCq8NaqlrlSYDnTfs9eA102LQndYIzZg/hqeyMTSfBA8SX5sFGgknligV28WwhXh2QcI316&#10;33TGSFc60UAeFR5qj0m00ULaRPDpnlv8Gt0Mw18JQt4QcoZS67W3IE3SUOEazZwMOQZabgUnmldL&#10;KykQpoR3xU2ZiBn5ljb+WP7eSUvicRXPiKF05ZtMqDMnUiL60fA2Cjdfo7xEkEnnBs90QwvT4TZn&#10;Pc1KWRgCIrH6570+C4v6DH81mKbX/hMnscVNZ27echszftDP7bo2SNXQ4AEd3K6tmcIMBRn4S1x/&#10;Fk3TTNx3mdm/oMvCEaVr164O77J751/+5ScxAeZcxEaE41dfe3V4jr2wnuHijhMFhrZEXXuqFfmb&#10;VCb3Nrtdz669rZgCofgChqESdIayRK0gEYyMpXke9+H33wuzHrr3ana2OCtvp15mXqAGq0X0ZUNS&#10;LloMgKoCwU6NnGGyRlcFUzROv0kz7yAkM8vEI+a9Ly4BATaq2IloJVJyV0DpFF5VCIdby71oWELb&#10;9+AurozDbWEC5hlbd8aTPmF8+B4CKBoEwtZdPidnP8Hm4QkEJUfYosFvZ/H7JtZ3rkU7VatTirlu&#10;UnSkm5Mr4uO4XpBpuMRGJG4KSAVeJjUQmLexoamZsEtM6F1gQs/tlFeZbc/55m6x46jnblk8osss&#10;SQry4fBKxo5xUBhLc8dnT+89OjzLbrinX3oR03YajqmNGCSeuKMGRFzKKV4RjuKIo2EojIIJXBsE&#10;Z8KdGCxNUxwcNiCMjSkC2+EIu/Wjxg/YJmhvRtzi7jPvPE1ADMiLlIn2mTfL2RzhBa94iU8Jb+lK&#10;PPHjrvIUTwPJS/Aer5ZxjefqBt6GtwEFrHVHoW56mSc3ssmYH8swoAon8cpVjovvoX/RL3jgEz4T&#10;f/EypPxKyagROzQtn5svXT0O3E0m4pGgwLMsHcJJYeLYUo7/5/38WYTml0Hs8xD+U7lbGFaij48d&#10;zR5VhZZHqU4//xznDf0tawmfybjYdRZIqx1qrf4MFd1JjFtYylHln7cFQ4Daktlau1vDo4Mjb2TM&#10;xgSttGEeKjaFeA0N69iHR6LBeM7zZgS1FcMWXNpVfBkcmDIBcHQMj8m9+gjbv5aGFaF/R9vCXY0j&#10;zCdc7lSwzjYktKg9ElamJHgqhjBbIaLrpMILOxf4dwYOw5ou4W04HF9SCKxg7/3WnXuGnU9PQ7NT&#10;ww00Ts2bOQl0iSMr5ji6xCkiVyJcY4z3HhNqy1ZMsJ4VoywIECclpKdpU0uBT5rANR3QjMAQndRL&#10;++CORyJEtK05x7a5s8ysn2Z5ksdceMzEjSse76sWmeom8SRtKpq/Gmvxm//QSPr5LqkU1HfQVC+y&#10;dOXsie3Dlul9wxoEfcqKQNVNrvCdhsEzdI5IrvRMrQYbwbuEi8WDtCQt0kAjmlezNefkyeVr3fBN&#10;9pqLc4IzXUNeQwicSiiXsDQ16UMmKn/yTsrVMiqBKQx5xWASUKj54sWGKsMYePbej7SqP/mvhJAC&#10;2niBYXw++jCB6cTIR9KNIp8AEWRG4hJHMIt7y1bFTwoGSLA8xd/8xGhMc+6PpGna8qSNCA1ehi4C&#10;Gg/Yx3QzxBSMe8xHP/8sQvPRKP35fS0IBcY1liJc4hgGLcxYki6M3Tc1lS16a5nMsD7OnTsf0/nv&#10;Y0L/Egu01VCs1BZY1x4sGLviagdeqXRUkC7QKHEb3ISRw/S3S3+EZUwy4DOkvQlTZ0ux4lMVFti4&#10;1USDTAFMCh10wqD8Jp0wHu89TmmbMLYRSCMMZ3qJa2yZvSpPxRVMweq4GifVo8VXMBqzX1acRME/&#10;fwpNmDbaGXQQmpV8OQ3QVnaCedriDRamY3wUocYRyQsc3cA48rwaCVql+/U1WruBJUJubcx5S2o9&#10;drttKMRDUYLA8w/0qpLoLioIw1uYVVMQe5b9Z8eOso3yWA4xc/uk558bV4HSh0LUpC1bNVgbiXyA&#10;t2llYo30syxMt3aLy7yCmfI3jiMv0p3WIngRTOx8FN15plykD+/C9iXCw0DiTzoe8WCj6ISFXcj0&#10;UkDJsXAnHsU5eCXjFc+85HTMwAEmT729vbqAspFMumJo+volYJLPj+7ejrmrMeYHOGkMEsNg+Js7&#10;aCAnKliV/0kYt6SnF+58jHDJpz8GHH+Cg8ENKHWCWfwJFo96mq6NQhp3Qqmx4pN/H5rRu0HP4cYt&#10;1v5SLh4LkklZhoRkjvAy8a1HybdpNnR8/bzridD8HMpIRImpsLNgFF6Oh8islpstlpdb4dyNMsft&#10;efCTFFxaNgWlMIgnLHg/Ba6Asmi9wpBUMHkxWhmcJlSChxHsOh5hmZMV4ODzQxZipysGDOo56RRD&#10;p+vWhFO6uQIfXeAAQNMQcPEETOm7AkEHLmGFd7sDODTWLX+ZNlkmHq+Jlh/f66X4utg82i8RzGOl&#10;Da1Iz5B3afE1sqGBjU0sszqLlqZwvMsidMeBozVCd8N7FIXr6G7MueXwNruK0DDR/CKQwFmULItK&#10;GxSlM4Iw+7pp7FyVcAZj2Bq9Pf3p8eECu4bmtWGpMAOZbFywkbNRcwkP93JMFy7H5JtlLQ84dii9&#10;/FNYxB0/r1toyBqicT/6lt17Yp4ti8nJaWgsdUjIfBc9C07giYB0lkcMk9syMXTlzTRcomTDGkob&#10;hkwuQ+teyaRa+BHcqpcQcPxIFW9fKz3fg4PplUeSqTQrvfIRJ+J0EDxHtEbQqAxEONEoiKbxkwd+&#10;DGezGzzzK5zi/5brStsg7dI9Ufxuryadq8FOGt2NZ7gImgQvGm17CW5WsEoqQIV3mwZRo8Mnz2LJ&#10;iAZTvBawXXCS3qCH75WAJ0lor3GQrtBYUsFpLL0HX58IzQcp0r4l3Bq6kRoOcFb0FpXZQXmPkXXS&#10;wEonoVdSubSc4zZQTwsslqH0rL0UiCVpwXjZNXFhf7XSdgtYl4iwSHfILqAVAwBWZJndSQftPx4m&#10;nLPM+w8ezMmOjmMpiAxT40GmQWGrQcpx4RuKHwaKJgjz9cqRSQCRqUDF9CLNZQfafAu3x1XCdwYb&#10;wSWs4TrMztT9GSQkwSgNIsDkah/mGaRIqYY7NrG9dh3jwJcY37yHNiVdkXpJId1Q6KJmiiH87PH2&#10;yIhav0kjBl2lqTDVbhzUVyPT3NtVJuA8iOzcCdbTeqb42QsRpO7CUvOxAby3jArDpN1atvF5u6XP&#10;lRDuP9e2p2OVOW3SMiOt0JunFVRhKtkUmDcQzgovrThpms7ytvLGSEurxGqI0gcodVvGwvQGDsD9&#10;RZHT3c9Qr9x0NzzPNK4I7gm2hmrQWh5UYOpvmRaevEHvUXkU6MAK0hU04btj5FPCVTrl3nylLbwZ&#10;wSy+4qabtCedCQkhi6sZ4O+l8NFZ03qKoRGOOCr0SsAasiOziKSwxcefTPCZtzj40INnNcW+jGil&#10;hi/fOp9w+viJ4W1sQXzM+LgrXjzqZgK/T458SAN8FSTgGQitubgN9CBd6pUrdKzXz/t9IjQ/jzKU&#10;k4dwactTwt5QUEJ0t0064ROVnoriGSQaGnFi4QQV7RozsG4ZdJFxtFOYRjay65YCh6lSgSg097/a&#10;VVbjs7AN72U43xwvu8t42RWEgJNDCuv9zz7LDpansrDZuWOSQojAOWEeGVrhWYylDiusapFlRG8i&#10;tCv48N6fI3eAWXUIjSAq3PSzsohjzY5WvMAHf68H4fQKoXu0WuMHN2HTONAYeZDaDiZ6rjMRc5vu&#10;ubuDUq3AM7uHEFwrolW5CwhBRrmkmwosLa/nPGu1PcaSLQOPFjnDWOUFGptrTPDcQcu4g4Zh2TkO&#10;5622vpIy3cKxt1v37mHrJFszGYd0FnzSxeJom0sRSH2s0OosPcx/9T4U1tCIby/HaxV+K8B1wspH&#10;Gq66UstaSAMQscE3gc14aKB8Uf+x8VwsIwMER/jG9ad91lxB3enPAEDGOIMD4SOQRAT4NgiFlQ51&#10;PejSy8lwlQX5xo8KX9wz/l68o2QUY4WlB9CJn4aKHaf2oEXxMK78lmMr+HbYIrF4Cr5wzktPvBLq&#10;fg1GEcpf/ogIWyduyKcbafQx/lH+cdMa1Gezs1gRe2f4JcfSnDt/FhOA13LawxLq29nPTqbxlJ7O&#10;pmttqRsxHyHyBS//5oVmCtGCguBevSL4rkEOTdyt09wYpqs0MpwdBAgv1/OphWhsY3r/gVhkObNv&#10;ugnVsteXLiIalHFuMmGkRhKDzBFmvRLS3V/hmBwVrzjCpEsw8FQcud3wOic2HqOV1Kajs6Yud8qZ&#10;O2gdjjMZ1bDpDsnIKmupRbrxKtM2RiOzeubq+c4T5wyeE88o1OVocQp0XZAB0ThMQxDGyXjSmCBu&#10;YNujMbfhkO7CNGKEuK9U8FUs0dk1PTPMMd50wk0AuN9lmANfBKwzmyztucqe9HOnh4vsPb9+0SN+&#10;wQv6ezzGNeLNYQH8OpNnV9gy6R50953fc/LNnTvCEV8qNoSLJrgZQe2M/A7Mqq1h6dgKtM0Jylqt&#10;za41orHoaLymkYh7GkHCmO+4A1O35cvwhR4ZuwudgCF9iFP8JH+VZqNrd3dFhTcIUoQ0gGkENAE3&#10;PywHZIQkhWc3XOs87ku/tcD4HOnb/dSAcfiGdCo14uR98Sfp65hEeSYAP8DwQ94If/DVy4XX5NG4&#10;I/7QkUw5tmlMb8t0wgbToQrCegaTi/ZlnN44S00bELJIGF585OY3KBg2zsmv6SXdFi5++Hc8EpJv&#10;wyRvOogTaXpC6GfHjw9vvfnm8M6v3qYrfpxNKLWzzDOd5uGXOSwbSTPN77lDaP/+/RiK2ZqdQkHD&#10;BM3DI65/80LzEbRJhdB03Wb2JC/9mAoEk7iLRW1Tgx1awNE6kQZMHdPaziy3hjssYM939mC5jKFQ&#10;mDlEisJyosDZunQlKB+7mGmhw1BqT64hVC7UoJGamcJFhnZWXYMUTpBMWdhUfrWjYsJiNgWjQi0z&#10;8S1zMpfxoyHKqzDY+CW+nSn1ER4uVYlkoOJ1vkvrjDarQGnxelxhhuEb3437Cy/hiGPFE5aXC/jV&#10;9voA/Tm0RIWklrzVJBWKdxeOZ1jk5EcftQXk2MaE/jnBlEmjnJ1z83a651mDieadbq95RchN0LCt&#10;QrPU/J7CUu12A2tqtb6uVumkj1r9PDjZ1Uz+FAip6dZJsS9BnUkeyyxEga5NQNh7KIkvuaQ3EXQD&#10;rkLbeFLVsrEBU2O1e63QVLN0PaVakls+NQhjIUQw8LKaNbsOHWjURWtaustn19m+q+AyLCgGfn7F&#10;txz8NNlRGeabH6KIWt589vg9rz7Lu/GO3wTs/gpA320Kw1skUhOMAgMseQxJXBFiKn4Qvg89Cctv&#10;/ttVL3HvTiJgGB6+5uoRcIwbP4jP1MszWA17jyWC77yFwDw+GwXFZKxj8ovddo10mIZ11tMmnn3u&#10;uWELW2ots1xG+ILr37zQ7IXUn+P0cuxxLWbyPTJUjcIlH564eY5Z8ptMTqzRwoyVUqGJ0YRVrtmk&#10;srttzwpwlQp9gvG0S3QZPctdBi8WsD41SdQYJ/uoZQBbbbVOCs+wMkQqFYhZnh54/+FvfxMhMs37&#10;XrZsalhVTUqICgC5zAmsSfqydh17q195g5kJ65UKQPpW6M74xvU9rGOCMqk4VuQgEdyMp1+7hDV+&#10;9c+ehvmYR/1NxQKulS05pDJNYipu94H9Get1HPEUBkxuMoGzFNwZ1xhuIjidYb8gPtzkIEk5lpm8&#10;BUWFEn7A81RFtXBn6NdSIRSWOU6D9aHr6DlMorm5nMlGxL374mhjkzIRDOB9LLhbyfS4rfPChprk&#10;m6UrfvunfzwX3zMZgbt0q4e04bZw+E+DQRxN5K3gqAwKJJrmvOOx8IoL7FfBQ241jZYPT3hMyHKE&#10;f/AC7j22nd6hoeiLss2DuNroyreWsaWW+KQ1/ideQazjL1reWZFg/oqWwkwj3uKroSlcbMQJXnxE&#10;GPObcWXqgunZnTZt+WqeHWXyiY0K/7iCF0/dXDeZi/dcIlGBQteUSxGwBatwpu5b1SHSJs9z9MQ+&#10;4ITJN3/55nCScew7bEDo6agh12oHacRYOhslXPv8PIe0HTx4ML3EQoBfcTHNR1z/5oXmI2gTbcDu&#10;+czMdI4cvoz26LjZJ0ePDQeeORgzU5pyi/YAnS3ITFqoBdCqXaTiOwhtt1yGM0AqWQubColw85KJ&#10;FKlafIfbWLpk95I4rVLDjfxzU6Aarp1FsHiSnhNTO7F6roHf7KVGMMugwgoP8r6QymriMjoMJ6Je&#10;PHOeD6/FJhFjOBLXigyALBhP4PqpcAapCimQvCdviwF161pY97di1Thr4VDCCC2LLC9j++Su/TOZ&#10;fFnHZMpnDEXM0d32iAuQZGkQ8CoLwdYs1E0VUoZCR/eTe174hi2YANuEnUa6XRsYxvBICE8zXIYF&#10;93t00bWBKR2Ta57m2kmqVEKcpY+aH/9Jw1++CG/5tXRdf0PCCkzdIqx5STgRG7vibyqWH9FqYf7d&#10;GBteTy/m7OzxnMDpRJZDDArOjWycuIuQFBcFNWNBwz0qOqppcJ1AS7XiO3YeLdbyIE1p7RWMTRja&#10;mK/CD2GqW4L4gyAb8UPFw3dEB+F4SaE8jVupjMq8GpVK1wa69EpgpVCEr/CuMdgMe5gehPVP4Xwf&#10;7Eomwk7aP/yS3sYCjnnldjJuFs1Sgzqn6J6r0GQ4hLS9LBMbl1us03VzworlqxnL3DF87bXXhqmp&#10;qRoiqYD8NiT8/pzridD8HMLobOGspwu3f2Zm2M2A8UXGyxxHOkVL9sEHv8Ui0UaOPNibtYO9jMOc&#10;tKBqTI53upzBGV2FosXhLKuM5GRETRbVAHqEE/Eca5HNTOc6AtFxu3TBiKv2KAvYmqvNXmCc1S7q&#10;ZQT59DPPtJl1l8l4vKmVFCGcODCN6cPIVZn49VvelgHbLQMS4L4rn/qPXFvl5xvnRClGE6bfCAZe&#10;or0q5RrAXpkNlIkq1ADrlWl7brqq2yRa/c4D08M6hJ47gS6eOD1cOnuehgp7hwhPu1iO73qpmTtZ&#10;o+V7DfGuZRjFOFoz18qR5+UsR/NXO5tkCMAtqAvEUdu1qqoxmX9GL4NDMmgmW6akne9WO3MvnhEQ&#10;LYjBqP9181KaVIU2j8m5eRUmTx2EoQC0QfJ7OXhtQBN27ekCXW3hX2fiSpN2bqmdpAFU55M+as0r&#10;yOcSGulJwrl913OmMiaq8CGM8M2H+HZBaT5MT9jhO95FKWOhuKXBB5kqH78DghBBMU/DBzYxgZa/&#10;BPQr6cJX5rndaqdqow5matU+piAnHO+0mGkkXXsKXqESpCjYSQq3Sj9PkBGm/vWUvvqLpG75zI6e&#10;MxjR+QzBqcUwL8enVRx4o5zT7NA1ZyyToS0PY3zxxZdynpkHN5q/nq5xv+h6IjQfQSELStuPTzFb&#10;fQgDwR8f49hRmPrU7N3h3V8yywoDvMB4pYZsI+zQYtINoBTWMrnwFAeGaR7u/Jlz0TZlWu35aTla&#10;s15ZAyrTycgwgULA9Fzr6Znqx9lpdJq9764rs6sYlsXPs9RTyAiQa5cvDrNH6QYxy+541zbHOUlb&#10;Tcr0iiFlaAUuzAOz8l9XeM+Kwh0mx1k3+zW57EwtVp5yktVlW4AQry7hl6Acf5ZfMbxQXBKV2fOe&#10;voJTBZxEonNAv8nVk8N6JjzWcija9qf2scXxEjYP0dbZ+mj39S5H93pJM5cFrYCe69Eq13FcgYeg&#10;KSQ93dIDuFRZHDtUstlomDeaqMIdIpiLAsYbr6UFEy5Ba/wt6zjx9KngqTy3sTmFJW5FY6MJ0yAF&#10;OeFbWVUNr/TSm0BiL18oobkKLfsGeTSWWtJFGsObV+aGlTTK2hc1/HosNz31zIE0Eja8e3Y/lTFt&#10;x0WTE/GDJtK/C8fkDTKItlcJ0IZf8C7+EG//E8zAvNcFZMPxUU/KsgNLIPOOQIYOkte0DefTOzTX&#10;jSLI0ce6y2fSjUYsApf3pBDV0rSDTeGizyi9eInJInp82Tg7v+AcQk6EkLmBgbPFD25BnlJnbau0&#10;BJct0PKvXv8rDnCcwr+Eq1xRl5nv783pgccTofkAQcY/LTDt73mG0Wtf+9pw5Mjh4U0sHnkw2kfv&#10;O644N5ylhdvByYRr6f6tVhtA85lkgsh4CsbdLHjetGETYO9F63QZkyczuq8ajqBwi0lMV1FohbBi&#10;X2a7n0x3xYkONaw7FTa6Ihyh1jWJYHDhtcfaHsceZ7ZuIlS2sZTGiQ+7cGoqMowyJLPnMikV2a6y&#10;TDuy3k4X3n3DVqxgJMNZAWBm2Siu8iN/xceLjAWauawoMnGvNM21feOO5kQqAgG2Qo0QAWMlItcw&#10;cJboQINl0HM9muJaDjDbzFjyPLOgHvmQc9SNZz5YIO9EjpNxsQwELRQyau0RraRnGulJmxCfJmc9&#10;EoS/NhbmJ/nE3x5BCUhgRyAoWArfaoRaPCCVlsVTSFbWVHwexNOMWtVXhYjEt4ILm3cEhkAdTtiI&#10;dux9BT5yDalnsV/FBqhnsK/bsXNYugpLWuTRNaAHlryAUZBdGUPfvHEL2vSmpBMhNGogBS1GXD7I&#10;Uy7fyVvhaZgSmPET9XxDD/5GY+A5dqLgCdNb+nj56JxhQvpZ7iVAEZgOp4hH4jG8In/hnx4IJqxi&#10;aIZZt6wbDk8GQUEJOJfwhbf43dMkPWD1P8vQeqP1IutD75lZHuYnOPBczhZml0JNTU0Nz3Po40aG&#10;RrwSJm9f7ueJ0HwEnWQMmWEzZvJf+eorORzOmfNjHzNRgWENt+M5xqmAsqu1Gg3HWc5VaEnOprsO&#10;zK7JMsaj1C6XrKSYLWzurL9jfMrKbqHKJ3Yd4WoqDrPsfKdVB0aaR7TKVELcnSi4ysTISgT0RnCb&#10;mIQZqXDnXRYFU3iA2G6W06yiy5quWRiv2lKZ1sSsJHJ+8ghMO61LtZikhGlXeBfc5ONiXCMmmign&#10;HzVpkJA92sjPfEo/I/teQhnBiQrAF/kpP0Rm3oJbCz9vF46JLI+kXTk4tlcz21CjKgxR76qtqDoQ&#10;J8Kep9jbIAQJwwBZHKRdywQNSLG9k1LVMyBMaEIaYJbwESLgQNx+24g43EFukh8KqNJp+cDR1PBt&#10;aRk338JgaAaY5hoREgGiEF6HNrmVVRdnGKOea5OFngPuOtMtHF+9FpNzmpubRIteyZKrjVinV0gu&#10;n3TIQXsEoODfGJ5Jnh/d8x88CtVeJgnfAkabzjvhuUJTn8RLNz+w4wO4Th/85Cu+Lbeu3SZN3aDF&#10;csrG4a3s0IInxVXaiINXPYFoY4pfGqW4x1vUCVT0VKFI3PJKZgIGbcAutw3Ptu3bMlx18xobJRyG&#10;sS7RULlNNhtSwNPzyp5lrfMeJgXV0kdXgJliUh05P+zlidB8GFUecFNrnOIYhf/jO9/JkoUf/OAH&#10;CM5Pc9b5RQxMeMKhgs1CcHZ2GUcxuCzIWUy7BMtxV+v0cKdVCNaVVAQttCtYV7HrKEe2wjWZXUY4&#10;ujTiIgePnTx+PEtQHMdTWDjQnjFMdrtcZnx1ObCXwnDrGdty1n2Bge6LGD623NXcdj7NyX7M8Gso&#10;xArgJaO6EJk3tDo1yxKe8Tce4cKgcGhn7kTsP+H3RaaPUWU/iVtLkYxXcYvNjWhF8wkelRwMbfXC&#10;ncD66Z30WlwnYqywaoz6RTMlrpWg42qjUppPaYepVfyosQpLAWpeUreBEhSsuV48LJ80HsAp/HA2&#10;/XwXzaSHfqZfmmbBMcve/sRfWAFLrnAov4jXsXDgm00Oi4IgJgCZlPDppB6FnJ7MBbYAuuDfcfOl&#10;CEgngNSkloOg2jjBkjexEcd+ieN4ueljg2E4aaWgq/zgGCT11M2QOhSswKVRqvzjFrpVmRAo4V2S&#10;ZWjjhj7QwLTjylOed1mPDdoZjjDBKSnUsxqe8AjullFfI2yooAZcovJZdET2Ja2gGiTEto493s7E&#10;2dTM/oxvXmAcXJN/Gsy5w5COm0hCEwjhGOYzjP+7jFDcKyXe/PASudFHXH7n54nQ/B2SLDpYOCE2&#10;TwXcoZe+wkH3WzKIrGHi32BQ4+jRo8N5Zjs1DTePpnALgXRvLce8cna2lfKWhSAcpYWsgJtHLuSY&#10;AiuC3Xi0KTWeOw5Yk+g8kzy3mPhwMsBuuIuGLdN50pijGzeHVSBW7bK1kx0OMIezgquYJFjtAui7&#10;q4ZLrFezVpninn3M/NO6qrUJW+EurDIeLF58cS9WGoLwnfE9ulRe1pd6NSwCijypXUTg4dkFlwIo&#10;Vr3xDwzCKOSEbzxnqIGeSmRchVqENOG8xCFM7NO4ZKBRLThka6CgSCdjsIYWD8Prni5qxUiS/CgE&#10;TT+VPwXht064Ed4P3/lPfBxGbonHV7cfYLhyIz0bHPKgEBJOCWD8zZdZJl6vkOmSSycEpngkHoF4&#10;c/B72Lh377CVY4MvM3N+h4mMeXawnP742LBzeipnF62BPzJ8IURmgV3DGzuZYmoegn/lQ9imLR6C&#10;F7/gj6vjyfq5lz15Dy5Fv2iN8S9aRMASWtyTb4GlfKVZ5S+0AKCwLBN32STZNMaVvkNL8vgkk5Pm&#10;H+ijtGtdp2UsvwFImohgfio+EHGQV1oZ4R+64WbZmp6Trg6RPY82u4IVEmc4ovniuYvDGWwaXKFu&#10;ivFKcKDS0S1/bnju2YMc8MiqFyGb57zw3tL28ajridB8FHXwk2EkrJTNpBBdpg10wQ8efJZzgmaH&#10;I4cPD5+hFXhu9wUKaI6JITcCekSFgkWTXj5lwlQ0NENNnXmOdbEDTAPD8ZNBcrvXduntTrjQWeE3&#10;KVPi7oy6i8DpjacSeVDZHQ974+zmyUurc+ZNdgrBfC5bOYW7Wu32ZbvReDGMSx5kcNe1hT/AU5w6&#10;Il0oSBIrpnNHlXeyL7IENHjlxfxUJQzTFQvyK4vK5MWMSxm3Cgz9618oAq67ITK+/CR+BHbsNSkQ&#10;VqEdAS9uIGNFE2AJIVP0Nt1UL76SXMqv3q10DQGhKgz8wy3uBIrgSOCCm3LRXbpZRolXfjYGpmnc&#10;7q8gT15VAws6foZRA6surPm08TC2ldTZbyd5djGccnr2U85tv5Eyd+/8KSYCtz+9L1s+BVQ5VmQo&#10;rMFH3JNS4dHzoRtBkh/Dibt+VV5NiPJtfBui5EFEiSPEwIHfSuBWChGi4pBoCWUqLQzjvzbG+Cf/&#10;DK04qSnfn6VeSDlhqykL2/HeCkc+Gm4JYh3xpf2KkhjlM+9+tyv8U7gaxzWvnlG/HGVlOxbBZjk1&#10;4RI01M/bJUcKymdZl7kDrVSTi16WnWn0lOP4BT9PhOYXECiFK1lDXJicgt/E+ImH2e+lkA4dOsRh&#10;83NYObqapT8XmO297JgjAs71mc7oXWKM6iIFeFE/Zknn8O+mvuAegadk1Rrch7zA0+6FWwNzNDDj&#10;oTtYmnKIboXpH/3wSMZXXafpMopbVNLb7HnXUIVHJK9cNxljxudOn8pkw3IWc29etg3tF0YhOZlI&#10;tofVeSuBJA7qe6nguJlfDR5nbSE4ZuA9jIobwtrKH0YD9RKoBVcetyI4pBCB1gSGlbMqAeGEK0wq&#10;Vaevz/4OGkn/LpIylazII+jcEbBRC3BIfipT2QMO3rXMygqd6lrxpLHxefZbaL6LpzYzeQvACFTc&#10;1NByiWvy5fZK4wjHpHEfg1HYVRqBTWRhSG8jGHc0EZOuLDjyXMPs+XYs2W+imz534dwwj+B07aHH&#10;peyaOcE6023DKsbFa2JFaKaLIAxgfiRscOLHy3LidVxg9jwnl+AUAWdwaKxwTFkJ1YxxJW7gJocZ&#10;nzcPJeQIkLQJZxzgqWWaps7R/pswln/FWyGV/BNAYRr8TMjkkmTrsYg7/wmrPx/+tUBxiX+CGbA3&#10;SI6fbuCwNI4Jh99drue6VzebGFtr+0+zCmb//pnsAMq4bcBWfgvwl/t9IjQfQadU7MZEBuuV2gLN&#10;bN3aZVlCpHvtvGFPMEzifR2mVzDeoAJcoQBd43nu3NnhBF3nU3SxP2Xg/wwTN1p2d+eQS4ZuscPD&#10;rrtML7+6t30LY6RTU9PD66+/Pnzt1VcYyF49/OLnPxt++MMfDu+8885wmbjus9b6zzyGKZzZ17r5&#10;EiaJbiDMPcp2BUwkU693uxjPnL+O0IvamBlS3klQsZnlP6SvYAq3NfqEdWVohHoYXmZtf86M6pbJ&#10;GOM2YShdUhkVHLwbvSpAqwIj2ipQ8DNAu6Sxd11W1nrrIRxeiBMOVtpcwgdGtM0WIZW/QlYYfrtQ&#10;FBf9x7vfhWel4nsEanAxnmkVGGF4dTyFY6yCWYKm0yP5ILLw0ihlso0wgEgaWCzayK6zXRgwPs8a&#10;4Ctn6KtAfg21HP/oIwTqXiYX2XNPg4kzE0p2WhM5OavUikDjvyKkcMywhchyKeQy9gy+JSjFSTeh&#10;FC3FqSzFVxqOXWbCUv9W7sIO7nGzMWASLcZKeAeQ34Z1fNl0ctQE76ZRQxs8ec+yJHhSwV0Y6Lp4&#10;mV9yUQ4VuX2bSAng9Hwa/lnwDzxt4V5nmZq9MW3cyvMzMzMoOkyQunJlrKdgPrxaKnl/1M8TofkI&#10;6oTZx/z9TivZ3KLx4JaKCRPqbxfeazMFoXwxjN1h97w67ul6MncWeaKlQtP9smqgnqmu4DSsAniS&#10;yRuXMO3Yun2Y2T8zPHPwmWEvM37aedyFRrKdrYEbGSb4yU84iuP8pWGCeLamZxkqkInUTmTWm8yy&#10;281TGDswn/FNmKpYBNzh8LAMYZ0g8j3MQwvtLH6ngRXPMSkFUr9kciuGCmtmrPEbMSDwEpcnjg2q&#10;GlJVFl9STfCvOC18A25c7w6v+Jr40rkj0ME2WDr3eBEOfEuDVHQACKtwKgCp1C1MhJmJGI4KT8Dc&#10;Ba+EibASv6K3tAxWZV+UFDvp62qIGpqJQAWu5aIwUlpmAo2c6Mcv2z03D3up1Gcwk6cNUM3kLcAT&#10;Zyg7783bOGGT4z5qXJc0QHVC6dRwMlXx011B6eW3DULS0I9LHDMMwWdcenzLEb9OvwhN8Mo4LMJO&#10;oRkQChvJJBziCL83OmlG8YygbI1/9ze14EF4oqZeONzi2HfgAbfSFo+6CIafGUoUNOvKQ/lWBiKA&#10;W3i4j9UjC3TLWUud9c3MorO+WYM5Gxg73g99d7BJRYVHoONl2UB8qccTofkFZOqV1mAS2YLv1zjR&#10;R+8UsgXpty20QslZ9ZUIrLVMJm1D27MLfocx0RicYCeIi3Mdc1EzyVGzFL7xtfHnYniNhvgUju7T&#10;7NN2AbvdOq25/+RH/zycRyu5d6fGPS8hjN3xsRxGWUncOZj+DIPlrkvbDMNM0t1H5awxQlt41MvO&#10;j6n44FFMLtPqIoPhpPUk8lcCks8xWlhBa7DeuNJqkU66KDDEXbjpV5qgn1ydxvr7zn+lV97t12pK&#10;mv3LQDoIpEUwviC7cAv4FilpRxYahnIhbCox4St9y0zouptfb/NY4SIY9NVRvyQfBMbSRACCS9e0&#10;E7bBT2MLLGNoRLk2GxQNrexLlyzPmVOeQnqeCn8JY8lqSJfYGBFtk/WZO1l9sZQdY6ElgIJ/8DQ/&#10;1UxEYIoifxlnFN8iVOjUcdK13iuv0kPcdBPuSBDyXVqnEPGHRKGTQo78KPSMU3eVTochwAhN/EEw&#10;OKV8geOVOKSld+eB8im//i5e3v1XPLx0k1XtPYWdeI8tTSaAVEo8HM/jZy6yUWSauYiZ6SmG1tww&#10;QKMWnhHK/WmVy6N/nwjNR9Mnvhbu+GUBd7cwQfvWzYJUG0qh+G7EcEVNUOgH/2RQfDXdhM2Mj+qv&#10;dhPGAYBwUjEI2CuGLNL/PB54N1rn1xkncv3nBkzX/ej7Pxw+YWLKCYpbdE1Oo9UuQ9BuoWUV/lWE&#10;pUcEe7rjaphmCcObme20y6QwEU+uVG6FPnkC00qzeyZf5sM8jOPmQLuTH2qcCoRkgq9FzdzqNO5O&#10;9PjHrWmvnab66F5h/Fq8Ql8+9beRMU4M4TomORahoyzd/E8GcTRMbvJihS4Bp3vdBuyaYwQCZSCd&#10;EqeBsUwsH/ftB88mEHS3HHvafo9flr0CsgskYaYBAj9ngD0GeieV++TeT2Pebt6dYJTjacY21UA3&#10;sg5xrT0ZwToWSc/AhkxxNH5FgwZ2NR7lYz7lTku1a2zm2fxG4PphuXE5EelnhC6rLlwsHmMdwpQn&#10;eU6wsUAe8ZJe5gmPCCTzZRwbB99D/14GRiCsCrfu4TfhpsEShSrT0XMsuvgFnjkmrZQ/sNRYVTrc&#10;GHAZLX129vhw7ixCk0lZ1zSbnwPT0+mer6FOeFl+wnuwjOL5BT9PhOYXEKgK6f5A426+P/id0BS2&#10;DIlnRW6PMJAuxW8lYA1p6zd29eA6VdBxFwXeMtacbR++8fVvIDQ3ZBD87/+//zl8SlfuCjYDHQ64&#10;Tdf8PIyhIF3O8qbL584NazCGoe1IrYo7dJCjHMLBCr6Snuos4l6MlVxQR2UwGHUJ3TS7r01gZakN&#10;Ya2O5rUvRxppowwzRMAQ3nz0Ch6e1QVQuvo9ukg+mg9u1sUISENJ6xYoNAef+yIKRHqTFiqQMSpN&#10;whneStavVHjCd21MfyuQKUTwkV+XgTmsEfextMXHK/RAxen+1eA0IUbyTS4kbcNkOEf4HU9gRNiI&#10;F3A0uLJ9z95hH0Mx59A2L1w/QYh7wxx70c8cPz7sRgvV8IiH88E4ERwKj2i9wAx9zD4NmLhHIwSC&#10;JCkBKjHxp/zERzx8hta6RfjBh4RX0Pjd8xRBCU2lkO8dHkHbuzQ2zUYPs2Q+vb0ImGEn4OriEjzj&#10;Gj4I5kMPbq7Ki6XhVbxjnvMFTMdCQ2niu3RJ2jp5dhrF4ATj+B6RYpPvoYZ72dF36NAL2dnn8icv&#10;8/241xOh+biU+8J4VdyLwdq3j8YYi34PdRr3bu8NhozIq4JwEzuCvsYWT9eRavLqf/793w9HP/ow&#10;A+HXGMu5bffkHrPohF2FRuo+ZyeG1hJfYxc5fwbojkPZDWMYDjlmBUIApqJ3huVJusqiJSyg9F2W&#10;TqXlSacfwdq0ZbEVVfNpJSJsdhrx3bNufP7bxBOBI9DK16h1lcBPRdTRCtauVDYB6Ma/WCp/FSB+&#10;KxSd8IgWhYN56bP2xjGqwtymqldQQQtuKRNwyuNKV2HQhURV4sKdFHHv2lZyJjrCIHKNPYqM9OTp&#10;q/4JwI8IxK/F0Run1Qyn7HrqafbdPzVcZpG2hnPVoC6dPRftkxk/tDzyQhpWfNP3ry6eTYgnv/iJ&#10;u3CTR7BLeYl3uw2XMACIxhhhS4MpTBvHuJtWXpNm0iU+uqa+uDV4BiKaxpR9wZW0nSQFDkGNN6Jd&#10;8xeq6fNT4QXQroTlPS4mxdXx9t1VHPr1NDyn6wSNywVMN95lTPgOq1eWkR/XZT7PLqCNbChJWkb+&#10;A64nQvMPIN7nRV0s9grRynsx+AMOPfwDzovh+5vcz5VwChkZDUbUmtKzzz2bAW7Xov23736XA9mO&#10;WFuHm4yX3mbc9PTxWSzEa1oM7Yl7AoGyBoErRCu/x8dmgBwmI0TSyEQQA+u26tEuqBNOlGtsIQw9&#10;prn1iiR+vju7XdxOlSYRxZNx/IjmmadClmxwWz3jLwAjWhEdqPLmuzP76GkVg3tT1ax0hhIYV69Y&#10;4jF+6z/SngWd0IWvcXp8G49xoSN0/Uu7Wgxn+B6n0s2voSNIKj0aoOQPGgJ3/DJ9wySHCCg1Mcfb&#10;3OG1jeGX2SNHhuvsuZ/H/TKThTHIjOY0sQYNEHwKL2HYlS6BJSmyU0d8U5aGEqPKgy+GqfI0n6VZ&#10;wkjBWXqZd4H2vFU3u9xdMxyaBmLBEX7igbt5sieitmuXWbppvEbLQubPk1192n03r8bzCpbi1uDG&#10;sf2Ir0gLKyETmDSJH40TLdNF/24OOMNE6Bxbm7UOdokVKxs3rGPb5MFhemYm8wLjcB/3/YnQfFzK&#10;fU48meb3uX7f8I29SIKY1pamWbin9vnnn89+dPc4f/e7/3X4zXvvp3sVo8gIzjOMeSqhNJXlTqOd&#10;aDQeoasBEfSBaJBqG1oIsvPknbWSCEfbdOUXIqMYnaTVHu2+9crV8y0zdyGkn39WBrtQGYfqFTJZ&#10;4IfLnUQepNYFqo1BVRI8ST8wrDj+pQKJS6s9PoRVP9T/qoyp3A1O8DApbute4OjXKi0+yVfhTTBp&#10;+5BL1xFeAkoZKNRLi0oCwbEi2yAYRyF1H8SOOvGTj05HwrmlUqPJ65g0nGOtLi3QcJOup4Z2Xca2&#10;lrT4T0MjUNqXlFW65KaVPFVDJxYmlfyKr+9ZZlY4qSUmBPDUHM1bxhcTFIpSZum2O4GIBu6MvWAC&#10;r2ImjvkfXfpLW/IkLk5iun7YCU/PiK8ZedIxTMfJ9wZASN3dxOQ7aRd/3/mwrB12skGRr9xF5559&#10;1yp7VK8nxDrRemD/zHAAgbkVWmZn1gjJx395IjQfn3YPjWnB9sqRQn5oqHLs4e4L8lDHHmIMYnHu&#10;CJBM6xq1ffumh//wH/9jxkhXYp38nXffGS6xh/kmXbxbzCKepap59o4GPu7eYsae7t623Tvr2AfM&#10;hMTOJ+N4Mtg9bCDenUeAEt4xSrXBkdD0XYb2r2mcViSvMLxaB9w9LjQ9w3shtuBkfIU31cMawOV3&#10;/BSQvFuZe6XyW8FpBaqr4vT04qaXzoBMd1FhkPAK/uixeFZ84WZZTCptw4WwyU+SctKk0he27sZM&#10;vnTgynuhUY2JaRmouRlGvP3s8ZIPPbzwCMy893DQnG/ta7qzays7V84xE+zZN3Z47TVI69CFhs2h&#10;EjJXDVHLq42ilw2Xl0H8TR5aHktj1n1R0EXzpMwznBFYHe8SomqfNdTR8BYW+ZMy/hXNgYe7h/EF&#10;OnHUKi+gAV5B+xMHv9WKM1bMtzRR201XnzILTaSN8IVl2XtVRkKfUEs+wdlfLel7UoLn/1w850mk&#10;LOFjTNMJvN07d7FUb28MdTg0kUhjsMZA+/qlridC80uR6U8cyEKVI1rhmnqvcDJSv7pbwuIo42v5&#10;aGr//uH/bMucZBTPTLk8h71BukY3WcN2BtjOLF68eJWdTNcikDbv3pEDxqIlEifjdbByKgoVM7t3&#10;SKgmeMBBBuQ/7E66waXzN9+d4bPmseEvg1vhvQzf7/69lHN6J9QcEo5qRBrJL3DVeBScpYkGxO/+&#10;kK40qJrHo+OVkIVcKjfCQb+68SSK2ozpBkc+xK1PmBi9h1fQOFbqlTwTg6i5DNPeeOBuGgnKj34R&#10;3g0WsUwv/xEMCg8ni0oArWcNrkeZXGJDhFtiV2I5S0PLk5o3My6wLCttbWYWX0A2az5ISjpkkkuE&#10;knzHzU/iWraWoYH9V2ACz3jCFl09LC+FWgR1gpp6oiz+Elg+MZJ5Nh+xIBX4dUzMvbvAEF9uhVng&#10;CYGw6pijsm5QO71HY8aSioQ7z/iuseM05uBrt98tmyc5l8vjZRbYUbeGo0Q0Hr6Vbao1ASTmv3s1&#10;koVO8X14sFHEJ0JzRIo/3svv0NxSefAiUA93n3d3bM/uJ5M8eNmeK4Jk8B5OoCs58nZqampY+p3v&#10;hJldI/rmr94c7jILe5MF8DdYlnGLrstw8iyt8uWMP03jvu1pWmQrYdvZIZdamYTvwJzKnuNl7sXR&#10;TWbPKY94W+9laIP2GWkrn7OkEUURDHhyGaZ3w0vw+E1FBbYHoelm5S3r3yXIFCahgWnoNw4PgGBU&#10;sK2E3uLdXfUyMvGE2yukERRqvcIWTg3nwK8ut9pdWeARhLhVnorq+AlDQKGXiTVckhbu7btv70y6&#10;3dW8BLWUJPiAI37rmCWfZhZdQXiWGeE1TOI9NT01rF6H8RXCS+PkxTy2MeZKp9JL3kOrVn5Gapf5&#10;V2BGpiXtoovwQrfYC6B8TQeBmSVXfrSsjOgKPKGO0zM80ODbzlEU4IrBEWhm4OCtEG74kPv4df+e&#10;hkklQeNxhb7yE3mSrywrBbPGuRfo8s+xPfnU8dmcZrAAL7t9c+P6HcNTTKhpPjHwq6BG+Qjgx/h5&#10;IjQfg2i/dxQ56zEvo/ZqUCAa5/JRlaZckwReYWCc3Ou7D03l3/+Hfx/jx8sZiP/x//rxcJFxHy3P&#10;aAX93k1mZeHkE8you+RvAcG4F4G5hllG60haeRmNK1oJFdqJ0HQLZV7cXctozVCg9u5a0x2icdip&#10;r4594aaEEaJLk3xaCepGEIFD/04403DcNOnX8pfSeEpo9rDmvVe6kcC04uJu5bKSh1a4hT4NV7wj&#10;MEu88oE7wQlduOmQPEEM45W/ksAUeRgyu6gqjYQhXOGVIMHL78QY/ZhIhdMjlBR+Uha8BopXDVt2&#10;swOMscC97CBbwbfH+GqYosoYGF6E9Vtc6sIdFM1DEY60KR/DtBgIrsqxMUIX8pPyxkHhVJQzXmmN&#10;ao49rnHMz+Jl+n4R3jRgBD+dMLLcYnMg6ReGupfAxy9hx8rG8KTvX/IYwAFOwy6fkBZx7P6rpfvn&#10;hOMCWuZFGpZTRz8erqEYiK0WsjaxBVkD4tqJUMsVx7p5jOg19lZJ6fnI64nQfCR5/jSeX1RW9/vf&#10;/3UfhniVb1UkxzifRnD+JwzB7tq9i/Nz1rLt8l9Yy3Yq3ZkbNxScN9nrfBqmqjgriWNXxqOBZVK7&#10;P5mFpcW3YimU8CjN0BbfFK1ojR+dhArDB7GqEFWNcLBSEXe80o1rnIIQfzApbYIK4SyxO6jSZRTH&#10;wPWHMGgaulsdFZqllFSIpENchYLjl17VNV/0963qvxpM0ANS+fdKW3kp2vieekc8QylUfBvFxT8r&#10;EcArcK25RuGj57lr7iM36JnlSQ1eiRY/MHKBhaot3Ft3t/RxFgFTNX7waW4+dBe/ns+u2faGxmOk&#10;zYJhwLTKk+/e0NjI6FkN0KLA1LXwsoSIS75rgXzhEJiKSPIrvUEu4RSOWeIATEoheAlboSadxa9w&#10;7HDEqv0Bw7ItngGkvCYd21MNExDDJqz7X77Mqa8ffjScOHYUm7I3sgdeHp6enh6muD0GRaj96nST&#10;FI9zPRGaj0O1fyVxZA4Z13OdX3311cxerkVz+fGPfzx8zPEYstEtujaXGQuyIqxkm94JhKXmyrZi&#10;nzBnghNmgu1Dy6xcvFflp2JJA+BbSVpV0kU+zreVwjfrT4QCL+JjdekMnIpvJK/AJxZhFu/yUE5H&#10;QDLe2Vm/0sXDBIhsnLqsbKbQBFfgFRzDpCI33IKpFVEIJDIC4Xfidbjmg1AkoXuSTBjh6jYWnu8+&#10;JOGQRvZGG7UB7wIs7qbR0g8tKIMILN24jWP48lNsAajQiDtQ+RRH3+oexVM4mScR5PLphgbf7B1E&#10;uPFlek76GbZfPe/dlmZwb/iYeVJMQyoygWg+eCnoJlGwpHUaFlVOWtVKo8Kafu08IlanjwB4N41c&#10;PuzaJE0fmEJk0qfW/N4btjBksR5TcKfO/SbHz5xkuZFrbOUVZ+ufwQzcbvhYAWoepM0f43oiNP8Y&#10;VPwLhyHDaNzjjTfeYM3cWqxWbx6+//3vx4jyVRa/a+jjGtbnLzF55FnUagKadtuA5Z1lq1iOBK/Z&#10;LapdImp4VS9S2VJbrAip0lCCuPzK/9YkNQOZ3QXOqXy6ATChqFwjTTOCzihWyYpLLSshgoPh5vEL&#10;HLxLm6rKiXNwTKUoZIGBloO30IRphY0Q4d1wxg+eDVlhBD/T5goeOPoUZAIHttjp4DXmz1d5K5CN&#10;5iqmAAA9hklEQVT0avlkhcCStui/Km3F7UKqaEHcpkEBMniqZemXLYw0AIw0K+EqHw0vG4fkjYwu&#10;iYBWmJVwIrfxE16hI15NmEGL2EUAjl3v5DvhWmDSTf6lmXnkT6zjNno24VnAF/3wlz7RIqNpFkw6&#10;LRHWSQt+MP+u/wwNAa67PKF89UqaDXbvUcRivYa66YEsgxab0MJvsMToN2+9xZnn77PsCIPHWIyS&#10;lhq1eYEleFtZUlcNZaVR0P+w3ydC8w+j319sbCtcGBQMw+wwpXZAX3755RgAUXB+73v/OLz763ex&#10;tnSWcc6bw1U0TndZaPz4CpNF+9hF4c6UlRyZcW85M6KpnJFEwLTiKdQUHItM3ytXicV4UPnVZqqr&#10;JcEiKCpgKqPfLkXxOboAmr3VhufO1k0FetJrlc0Hnmozo90hhgWvXCLGZZwuMMu9CZsmRASS2WPD&#10;V5TQLAKDMONxO107TfO0ihPPPLckE1+/ymvhk+5mECBsKx9h+z5arF4I1i/xhaEpONGqNH0WkLjh&#10;Y/5sITIe2eJIEwVXcBK/xK8w1S2ueIU/ntKRQAnJsxol0yFP/ClwhaloExZI3+9numRTgWUoBVXw&#10;SsIEDR2FwyuD1+Zb/5St3tzS2yuaOvBDO6HZjcd9gTOAs/YTvw10uSdZ0H6U0xN++bOfxbqXGuU8&#10;S+vWoxi8eOil4bnnnhvWMTRlHgOXeP09Do/580RoPibh/tKjdeawovZ3GVUm8mApNc5tnJeyafPG&#10;4ac/+Sl2Pk+yi4LjY0/dHi6wzEVL9Dew1XmHQ6p27psaNnDWy7BiAm0PeMDJ2Fxj/BJKMCYahJqC&#10;WoVje14upJb5qSV+UUmqMuTdcHjpr+ZjDVKr8FLQVqUpf03JWnmYUm/5qfFWAYhLP/5BuKXBGK/g&#10;9fzjkrhU3QYDtKzsCgT/Rjj7JaRy070L4riPh4ufrlwtL4ZPnsu1vIJnC0fAB/0jRAhp3F5mvo+M&#10;XuBXuJawK/o5TALMRlu7wEQJjMKZD3AynoJSN78VQOmiGw83x6MtF/0LD9MoLVPk06BkPFnKcUlY&#10;04pnJR9hSHxXU0i3wtUAXKYhXsbDb9TYxi+S1rfAC3wC25vRxXPTpZU7f7KTCC1zLePuW+Hja2cv&#10;DG+/+ebw/rvvsiqkDm6bYLvw7t17OT32teFpjJ84rv/gJbzQ4kGPL/n9RGh+SUL9aw1mJfDqlVRm&#10;cdulSzHc3ma3fT2zso5zahh5zpP8mJ28jkmyjzmHSKHpTLuTQWux6TixFLNywqNSWdHkbdOobp7a&#10;aEYTm89iJUxFI2y644lFBUutA4ZdcxjZquukT4UtN7vjzpB6XPF4Hgiciu9ElfGtpIFg5eQ931YO&#10;hKxak3CM78yxz24VHmlI1bRSt1vAXEGtXkf5K7ya45ifr0GfJ2D8bU/dq4LqXmHEUqFak1hpgPJt&#10;3CoraRko5gXcpW+0VKJWZdeD/DN+54RMx103S6R/hx6mpgAERgRZUtdNYVruoWvwZNG5Wh1hkw5u&#10;wlAgRtP0PfBwMKXEUXCLTv1FwyRCYDZcDOu/sby9fEp5hfdd8wus8aEaERQHy8ujY7STSVFykCBx&#10;KfNbnFTwwfvvDz//6U9j1Fst8yZrM7Xe/uJLLw0vv/LKsKHtNReXwrVST96CxeP9PBGaj0e3f3Wx&#10;HmQUjSXv4FztN153Kcv6dN3/4R/+gT3rh2MhxkPiHC/6jAXEt5lhV4fcdWcmGqfm5ZZiCVtG9AgN&#10;q5YCMIuXrUhxgUTWOC4rB9Wz1ZRiXOMixgIjy0wUnPx160sKiWhcVEBjRP9szB+g/Cyg9UZDpdL1&#10;itH9zK/Jq1UJR41NJVZYpVmCV4SDDtyLj17HrbeEqfQTr6WjYDA9rz6uaNi6EjJxI+hwzPhpgptf&#10;5UNp06MyGUtHGLpHlBeoCBQFng2XfoVRy4uCRD8FD081dXHzOzSRjsTIelqFMn4KW94q24b1XVp4&#10;8y6+uvXegu+5SV/jKyGs+SFwcCWeOBRd8CbNYImbYQ2aPBNOgVwTUQWzslhlb8hq1Fi4jpDM1RpR&#10;BaqXcD1w8PDsB8MP/un72biRfMOnjsfvZonRK6+9NswcOJAJIGkwonMg/OE/T4TmH07Df7UQZKb1&#10;tMYvvfgV9gdj1JjjhP/7f/uvw+EPPuDcI40j3xnmONvIBfF3mWi4dv3qMHXwWYxJPDUs24BGwrEa&#10;VoBUDJizM2htj0xVbRqKYapCuIPFd/cMI3FSodwzrRZhZfPqw58ZqyxxSVVRGJcATCDDkbb71fPk&#10;O0Ki4ZEwhRr+ChA+yMNiZVawKFKFU5XRX+SFD4Dp7ovP8fdFN5ICRvn1sEWDRDN7XFZahV0J2PIp&#10;GL4br9/l1wSUwlpkSKQLef2j8RVCCLKKaxjTVdg5Oaf27QkAFb60tfgp+aSDiDcUQg+c/SxhJg10&#10;HQXhTTz9VnCZpt/8iBswo7HmG2/dEttYFc5y/f/bO89uO47rTBeRLnIOJAKRCVJiEocUJVGULGqN&#10;bAWHWctr+cvMeP6jv3gsybJMiUGMACGCJBJBZBA54yLN87zVfXFwRY4o6QAGcKrvPed0V9hVtbvr&#10;7V21d+3qaVu+I4MwOnRsb0eZ+huVl2XCLM9r57thpvXGg9JRHDS//qtflX/nc/LsmWx9bdW0DHnm&#10;2W+Up55+JspOc/f3JYSG9NVAc0iMvC/J8Bz6UOnsY8uWxyMFuCnVv//yl+U9NJLuaaTJxzXmOg+w&#10;mduViwApTiOushfRI+vW4wl+sT0tsBZ3ajz0diDVFvUZrxKPQ8ibUwBRyhIHOInjB6XPAB3XkTVA&#10;INMoY5hMqUZpJ5Ia1/YZ16ebxyOQxzp5klQ6BCtpZcjepZncaQQEj4AF5ym3Sxuw8Nwk/qQ9FUQM&#10;kFbaQHiSdYBpm/pyDE+bZIBELCHntCcgTZhSdVdm8kmXlH5VOrXMSI8E16GxNe3OSd8Dm3HiYLYi&#10;4V4RBW9NqBIIrbsKGStIeYJRlGtcmr8HsrTJ+6YkSSWkWSsEne5I+lrBiSjLqnkrX0xa618z9eeR&#10;6I3LXwVVsoZOz4dIxgRGOoewPHPFj7alVl+j+GvYFZ/5/HjZ9vY75bX/fLXs+2xfGUebruTs3OWm&#10;LY+Vb2EhsnnzpjKbKSjLmHz05fV1mxz/Va4baH4VLj2oaQaeqpm4jdu8eXPmgVQQuU3xa2+8Xo6w&#10;0sKN265fvFSO4UH8MqB57uz5eMTeuPmxMg2zpGks25zGcN1OmPkwO0c/hBUwCI8Jeu3d4aYSEXY0&#10;9uUO6CrA2pV8sH2o/c25YqgQYGJBiM5vvBJY3zMSlTR0e+IzTyqcU2ZAwzqRO/n87c6FoomOxHkQ&#10;iMiazjL8eF0/AQ86sPm6f3+gV+vMab0WhLpzCqhgpFhqLLTSLhNDWFrWrpZV2y2IVLCTp4YBdKQJ&#10;WHJtWq9V8PDDywQ+8idvUh8zmEb2JyQ1zptmKj71BNO4eSNNX7b3rtK3nrcfAW7b7dwwUWTjy/Se&#10;e9G1SXqhmaCaltPatg6sU06NH/xOlalNXA+iaIryR7tMtORTeNFcxPHHh++8V/7zl/+eaSS3x04F&#10;aMsSFJXf+973ygvPv8C+WuyPRRlfdvT1/bL4PxbeQPOPcegBjvchtcP5zHs+neH2I3jWeenll3GG&#10;O68swETpVRREe/fujVNjN/vSLGkPv+7BfoXlfY89+XXMklZXA2IebDu4c0t2REHuBh2rdleADhGy&#10;Sk2CqJ26MtfO78NPdg4ARFAQ7+yRJrNyRJqLi4TXTmgHTVQacVPNvukJrMvxpGyarqDa3AnAEiBS&#10;pMWSxLQWZfI6pE7u265N55F2cG7+ACCZ+jqFiGl8cVDvHiDTkc1AfzbMT47ux/OJsFyELUki7ay2&#10;AgxqOalyhseZ1oCWLy0VcVGMCUxUNtAB26I0It4RgfuPS6uXLNPKtNk23AKblJPSu7Ks8wTHzOWV&#10;v/UI4FKGh3k9pGbzrBuB+aS5nJveo+eF4QJldcShnFynHG5cvc7WxqfKx9u2lVeZd/9o+++TxnzT&#10;sC12ueR3X/pO+cEPflAeU8p0D6zuME1fF4MGz/s0f+pvA80/lWMPUvruOa4PMQ8UbdNkYyk7WX7z&#10;+W+WhXMXlBWc//znvyjvvfse2wlcLuO83S+zfn3/Jx9jonSBuTOkUKTJlSzXnLdwcZVelO7SKegQ&#10;/N5wvOjaYQroO5ZAqKbcfpOOx0kkM01ZAph9d6t5dH5cl+7VTpYObWaO+l3p2EkENJ0qG17nBWue&#10;JOYrc2rpTDW8SlGkhV46GTlDX4CSRl8Ov54Lfok3PfFOCXgdPvadlF8P21vPOjp9ZRMLW5QMu7qQ&#10;gtBwI4CnFNnzK7SIjySf8mtq04N+gFLVsN+85h7j0zLlord+AfUiDnkz1cDwG4Kpf5UqAc6ujZKh&#10;qsRJlxMvDOvqaXMCkYb3YcR6lzzCl+QhFWkT1tEyxwQYE2l00hBhuEPyhEGvvmR8gVa+XEcheRFX&#10;b79/9/3ya57Dj3fsyLbYLqMcQwm5aMGi8vK3vlP+/ic/Lc8+8zRKzblSz3/aYEWGfDTQHDJD7yty&#10;PLTg00TH8CHzkRZEFi1YiILoqWzaNof1vfoq/AgF0WWkTL1ym85tBT7B7OMSph5uT7xh85YyAz+Q&#10;7nWjxKnkqALJTihNFTH85/pmAEFJlGs6iBuy2fHSNUkUrTQpLUfzJs9uMAZV+oyxPABgctMRmVYk&#10;rZ3SHmmwtI30Mp2VEw97Otd2Vs2mHQZXzXEoJEkFgQqOCei+6rBZKS0zqqERgimLRPKQOgkDPZCk&#10;PolKRUMp9UldBQco0MYApDWGhvTd9z7zoCbgkAtUNUBX/QHIY/nCXXQczlvJYbf7env/ZjM/feUy&#10;jn950V1FmWfdBck4E4aa5eUFEC7V+qbOXR0ss6+75fhneqtTeWu9Pa917l8QaZsvP+85tOS/P977&#10;7tTLSJW59xD0Wp5lCsYshDmaOX5oPxLmB+W3v/p12b51W/xyXmO47sqfBVh9PPvkk+Vvf/KT8iLD&#10;8iWMjKyXea2TR//bt6O/TuSf+dVA889k3IOSTTDKE901yOGthyAyBwXRxo0bk2IHgLkbO87r7O5n&#10;+im85e1A+i688iHu5pjzdBfMmyxdW4Hj1zG8dSsB+RTbdfqdE/uH16GhHSQPOeBluXUOz4feEupD&#10;n3MS2WGVaEmV8u2P6Rz2xBzmqK3x0g7b9RsS0iEhZKeuBSrlCjJQU/nRhbuiptavgpNpJyRVEks/&#10;IDNBWHK1fdYiwXxFoqaembclvG+z9eqPKDy4SBsSSNnUKWZbIBH6tdCW5m3ARlr55PDaw+/qng+t&#10;OSK6bvsElZNnT5dzF85lDlKpLO3kfuj8t0qw5E3dbVVfFtS8SGM4FRE95/D+pP0dEMppFXXSsI4e&#10;1kXg47GoF7kmH/EGVc9H3vNaTgCS9J1xUTVe9wUKyOul/uD+z8r7r79etrLiZ+cnn+D79RzDcpZK&#10;8uy5k+tjrC3/73/91+X5b75YljGnOYW2+Zx8ETAa9kX3gWr9yUcDzT+ZZQ9Ohvqsd09836y+B1Tk&#10;KjOw51yMw49FfBBRMic2m2WVMwHUqcwnKVVdwiv3gZ27ykXccp04dLhseuLxsno92nUUSoKns2vp&#10;oCiL9LKdzpLOSAejK05X6hRpOARrH+5IavbggfpIIy7liM+fIEf5gqmdOBT8iuLIrHbz2lkc2gs2&#10;AlC1rSQdICL5wJ6oYJs5aj5P+Ce9JOsQnHZYP/48DA8ApD5cEGzbMuSFsPX1sD1+vHZVi4VKx2Mq&#10;znkzPGVBQcoiOFIndQ0wUa9+zb/pJSkYC6rWoEpzt8rVUFx+uLWEa/Vtk5Kl+z9N19KA+IBdvSuw&#10;wPZ1bc9LqdbbrHUFj81yWsAAC608TWOhncM4UnlVAUuee9Fl8YTjmjwgrbfaAcI1XhIdBXhwDUC8&#10;XrefPnQQw/Ud5T205B+8/VY5yTz6OMN0yxcwXQL89NNPl3/8x38sL730Ulm1CucyTEV4WLsvO2rd&#10;viz2q4c30PzqvBqplH0HcFL+8NEjZffu3XkcF+DQVQ/iY9h1ZtiHVBON6vi1cvbEqbLr0g6G8hfK&#10;Wdx1PbppQ3l49SpWHs2LEbwd1l6SLWah5prqCih21FtgZKfSyYUF2mFrN+CbDmeHr3Ngtbvpg/Mh&#10;h6f9URPXK5Lkks4mRAUMOa8CcAWtW9Q5CzAoofah5pGGHb1KzcYFHlK9QfissJFyKMthtSk98k3b&#10;Q9ULaHilZCgguumYUpjSr0oazYccTlewrKt0BBv/pB/wt46pHCHwxBVPliQIRt4iLNJ2gIqwTsqU&#10;H0q0dvy8hKRBnVItwixjqm3N0b+IKJd0pskLL0wlj3k98kt78vKSf4SR2PeQL0NfUld4DVp5aetp&#10;3iROK2haZJvccfMc/g4+272nbMfc7f133i27du7Ea/2J+rxAVB+xjn5cBvw3f/M35dvf/na8GE1V&#10;wkx7u/pY/KRrgoZ2NNAcGisfLELpkDx45xgSfcLQaNv27XiRuVbmsrvfitWry4pVq8slFAzHjh6N&#10;c4+bSAlZfkn6A3v3ku9sOYbfzvWPbcqDvQwzkLEePGUVz7ed2oc7YgfnkUKICrwAEjGhsad2h53Q&#10;D+jGl9Jb7RwClDJLwNboPp7Oms6TsAoyaVegARBIxyK9f9RH6U/wrmkqfcsJPRPYJ7syLYIUqUOt&#10;VI0LUBEZiRT6luF5BTgBSXBx7q5KWb5I9GGqLwCHzg5NLzCsFkSsy4RpkC8M6VKMACY9WREw49y4&#10;VM465gijwkvL76Vfo83rR+mx0qkgxlWlDWXPiQxd03jpy4ostd3SsRwlVeKJSkgode3mJyArDzSJ&#10;8sh8uADPiyHSP3E6izl+7FjZwTP2HkPx7WjJjx44hM9XlvQSX+dhp0XCfOaZZ8oPf/jD8v3vfz/P&#10;VXZQhW7qmBLq1+Trgai/+LSB5l/MwgeXgFLFOfYW2r+fbQTYDlUQm85mbQ+vWlWeeuH5SCyffPxR&#10;2c3Q/OzxkwXRM8y4CpiewLfhOVYTHfh0T1m2dEmcKDyChl2wXYxGfgZ7GWUDLjp7wNOOaY+kK0aC&#10;AQEzZKcOQQe7qud2ZFORz04s9ASoOhACodLxhQx6ZobvEhA4pF17OqcdYFhsf5gmoNkF1PLMUhOF&#10;Zp/ejKkaAGCYVbP+AS/jKhBJqgcswyLmMkQXY8xm2AXniYmaB3BeYcnqVexilcKtsUPqaSSMTWWk&#10;V/PxR/lKab4oAqaULXnrbNUMM86hvMAqfb/M56V19S+Z/OWocXWu2aaEF5nCEBR5KZqso+OLzvTc&#10;PUgQwb2QnvdjYvqFNPElkLcd6TAdcltoXxzSnomW321XlC7ffeut8uZrvy2foB2/yIv3Bs+S9DQp&#10;0r/rw+z188ILL5QfsWmgLg71yO5Q3Tr0R+5X144+7E78NtC8E1x9QGj2ElIdkvGgCypIFtPRyi7F&#10;qH0h85yzkDydt9z14UflFC7mrqJJd6mbvg0v8fAfYtXGDjS4c/FKs2bjBuw6nyxP4Z5u5aO4nGOo&#10;RY+gMzJko2MJlvaB+rEjIiF1QGAdVBDbaauCgk5LfZRW7DjpuKSpNGpHioF9RNMeNOuNsd+bQrD1&#10;JKm7QCh1cUYIW0b0R1KasQYQ3Xtjoiochtc4c/kJjhIUEAtUKjlRZ4bhmkXpjMRh6mWA062WA1y0&#10;IxImaTTUd+5Y4A34Qj8l8HWTuYlUhS/zySNjM3wHYElQ6RnfV4haeQ/NOBlkJgAo6Ege5kJtQLIS&#10;BrmUJ1DG6gH+gNu5dzQ1Lyhphi710/9lJGraMJ26zgLkpmtDyfD8KnOUZ/FtIEj+5tVXyxsofA6j&#10;+HF/H6XRKVTYEYSr1TZt3ly+w9zly9gPP8nzs4yXbi9hWm5/TNS/D7hDvw007xBj7wuy9gaP9MJ6&#10;Ovjtw++e1WvZH30+85jHP2dmig7gkP08EsIjax/FzGgzToyv4k4OJ8ZsEXz98kUe+qvZh9qOcY10&#10;ShNXyXMWTfuRAwcwVTpSnkVqWIf2cz7AOwVlk5sUZbmhnd361J5aJUWuqxTnXBsRdkzOBD0f4HQW&#10;QYC6GWPnlkbmAQNmFTwIrR06eZRwJVzzCyrmDm0kJA/BTVoqm0yXayNSgCc1v0AdaS5RtSzhSyqW&#10;4ce6uAmS/CMgwOCLwjnIm9NIDSglDXkEBE2OApSkneYn10IidKTLp4JTrYNlKJuK8wK0B6+4/PpF&#10;dK2L9eoYZP1qHWuc4Xk5kT97qAvuZIwtqQVy7vykUu80NFFKkfEeZVTPK2jkRcDLwLaNYRpkO+aw&#10;i+ZiPK3DzHIUZeFepnzee+ft8garzrZjrH6GjdGUVpVorfU0RjTLliytYOlKH54XXb05p9m/zEnW&#10;taXW32sP22G979TRQPNOcfYBoOuD51zbpk0byxM4dP0dwHcVgDzD6owzaMofQiLIsJGOKHDq7Z0n&#10;NlLEOHu1XAE0x5mX0jFsjNkvXi2H9pwvF8+S//jnzHkeRlm0qSxi6DUXBdMMNg0LCNLJLFtQpBun&#10;IwuGfTewo/dDaYFWIElH8Sz5bnWaCE1kMK95PEzLf4Cu74B2VnVPog74lPQiSjofAJFfoyXQd0iJ&#10;WGYNrWkowtDBI3WyImY2Lx+9Q3lYl5TDT60LvyQUhAVR+Sv4CNiJ70pLFfqCOprSS/1CuH5VfhBq&#10;WtvNn/V12C5vDTZNtS1lOsCXlgeAWF9ipE5ewkinuZJ1RliMVK+hgiAZiZPwSIlQncv0yyxehrP4&#10;HVNi5tm4wHTNp2yz8t7bgCWS5QfYXR48dCDPVN5L0LIus3gONmzYUF76zkvlZz/9adny2JZs2eL6&#10;8tRVnnWH15OPLwqbnOYvuW6g+Zdw737P+4fP2x+0SBdyK5nDfOLxLeUjVgFdYL7yIh6QTjG0uoJt&#10;5jTmpS6g9DmP2VEkS4zfr/K5gPf3q5i92InSWdMJq/RxHsDdyhzWwYMHy6p168qjSKuPbthYljFP&#10;tWjJMrapnVtdztE50gH4DeYAIAKHEqVHIMDOS481PJvDmZay0jTTet2l9iT0ElnTeCooCCTgUuJz&#10;nYhkrHlMkXxpTgWSoIl5JWJm61RBrwYO5q/nWVpZT2/RtZ2ExRzIX/4CmgQKnPWcX2MoJ2n96o7a&#10;pirZToSRL5K3vOiBnMrJDen5gvO856/5KlD3LyzSyDs+fFWy/KjE8lrXbbkL0FI6jQTNfZkOz+fi&#10;LGMxI5PZvBgEfe0rd2Pn+z7bSL/5xhvlAxQ9e3fuZhaHnSStBXX0xeDcpUsin3726fJX3/8r5i6/&#10;lZe1nthz3/t6UBvrlbrXmt3V7waad5Xd92dhOnP1ze/veTweXeajZ3dXCencw7kqpYmprurRjATz&#10;o4c0K3Ekequ/3Wo8YdcuXylH9+1nqHakfLp7b1nF0OuR1WsCovV8dcDTyX7XTUfjbEdVqoFSpC4B&#10;JOBAOQERYYDD8O7jdcK68Poj/Ax2ugokNc4YwaKWIZD0BCpOAV6A0O2H+ZXc/COVZVdiE3lrjHFE&#10;QNw/L9IOziYAu8vbS5smD5iZtmuTRCt9KRheReO69NDia/sFtbSfr1pevc7cJ2mMjJG/ZdQKVDtS&#10;rnsa/UtHvguMvV9Ot+ewPnmBAX5TAb6ZzL0uAOAW4tx6OnEXeJEeQyG4g1Vj+mrdtvX9smfPbl6y&#10;F1KePI4Sj4rMxYRt3foN5cVvfSua8We/wbw3L9EqXVJVE98jRwPNe+RG3LPV4GF1Qt4dLZcsWlw+&#10;Z+7yMhreM2fOYnJ0Mcbva5jz3MgDf/HEacCwrnPOfKNKnszjMfSlY9hZBT8xJyBDJ5yK0ujK6TPl&#10;4Pju8jkAum/Xbmw7V2Mg/wTKIjTtbIw1F+ch05F4pzE8s3MjuwYs+/lBQTUoZzhYIG3TCSymrUcF&#10;EsEgR/+bztjF9WiIAsN0kexMDPInWTp5pZ/gngZtq3SrlHZb97a4royAFZHGWztBJ5pkyjWZNGq5&#10;Uq/AmDp06WoZXTqTcAiYVQqr1xU4KcEXVke3SosJoiry/2YZJz6A6PQG9EOHWvTTHSBk1yZrAlgC&#10;ilYyW07wNrTeaRpTL9OIm4N0uQjAnMHL07XiRw4eiF9W7S3fffedsgMri5PMeWsxEbDteKLt5Qqm&#10;Z/7b8/+N+cvvMnf5zbJ+/bpsy6LNal4vFk1598rRQPNeuRP3Wj3yUFMpHlYVEwtZy7yYtb08xRl2&#10;X2T/oLOAnR1vORLB02wvoDn3pwy7Du0/gNLoWBwr2CyXJ9o5puB+ThAbv4RZDR+H7tPwrGR/uIl9&#10;4jj+Oo8zD3oOpcBR5juXLF9WlrI87hHMlJazb/sKdhjUy7za5Idwb1btM51+c14zfZpf/gBMAao/&#10;BBWPvuP10m8NzHfqUM9MV0EswAstpSm1uR4ph69Ki7I8N5QTw+RBgMvE1oF/6+NRVyLVtF5bjsNS&#10;S+slZ/OkXPMljYCGYsQ61cKgZ5wAJw3PpAnIch1AIp/TGdLs+eCvH+9XPyQWlvPykl+0kRtitaSc&#10;uuflA50eXKVtGc5Pq9xxhDENbbjcdaRxHkWfSp5dTONsYwi+bevWLIo4hbnaFZY/WleH4DAU0J0a&#10;LfgWVo+pGdeM6InHnyhLeEk6ukjjrIttnnR8UdikJHf0soHmHWXvfUzch5UO4mEnVnu+3M3V6DCa&#10;FJ1lXnI/a9E3oCR6mGVsGx9/DKfEi8oGNOKHDxzEgfGxcpJOdIH5LJfxzcfkaP6iJXHmccaVH/s+&#10;pYMdiqJoCp1IsspCN25eYx07/jo1nAc4Z6K9n0PeZaxn37h5U1ceq4wA8amAcKQpO3PqKzBEhJKY&#10;UBLACqx0nS8A0zcsqWrHtPyahBS0t4PZgBAMCC2/zG9cyrNc/wQdCBjmZyrakSqZkYE4/zxi6uMv&#10;9EJDugFDwgjv8wtO5gtIEa7SRgrGK3nVc7nFAToa1t8s0/SHdXL4LU8E7H4+UoD02nYJfkxQ1vra&#10;BjKnLqHKywIw9IWn9t5a+Hcd6wjTOX95DROzz3HcchDJchca8Q/RhO/8ZGc5zL07y/rx664YC29t&#10;cy1vwfxFKBc3leeff57h+Ivl6+zp41LI2WwXTSO76ve/PnK2rx6D7evD7vZvA827zfH7qjweVh94&#10;6rx0yeKybt26sgjnxFeOslMlw/M9Oz6OGcgCdrTUafFc5jwFtw140NbrkVsBn79wPkO5mQzfZs+Z&#10;V6YxzL5E3GFMj/btRSr97DO2LzgUxZKaeRUUrjxy58mHrk0pF7T3hMZZyjuFxv0Iaddt3JQ50MXY&#10;is5mSDgNsxYlGDW7E1LibUBTmd53wyr5cZXOCAxwGunKlvpPQL0mn0DidaL44qjXgqfhQIxSXvKY&#10;vaalMhNpc+KXfR8SdUhuXSkl9KUZMpUOFwKmkp71qOCZCnR15kf1teUi20YSlHhH36KAxQyFBUqX&#10;NwqSNjcvFc59ERIYfluO85G6krPW1i9r20nncHsOLy49Ll3D6N57epoRxgmmaY4dO1o+ww53965d&#10;Zddu7iVrxiNV4tk/w3jBuOOfvlrnAIqPsqHfNxiVvPjiN9n87NnyKAse5ngPKcfjVhM4kykc8mnw&#10;6EF0cvhgmjt53kDzTnL3vqfdP7QFreaiOHjdgoRwEilTk6L9gN57v5sHcM0qj3/ta9n+Yt7CeWUO&#10;Pg0j5QCA15FKOyqYKdIl6awC4/JVD5fVa9eUT3ftLB/gq3McxZCKAwUgB5Dp4WSM4AiNcYDzOPNn&#10;vRLqs317y8OPrCxLUEQtoG7udaQB/cyZszPPOoVlNBXI6tCzqo+EIIaWdMK+w6Vudmz+lMCSh2r2&#10;Ep319WrQkN6Qml86tZvbrxMeSt54QE8pLodpVLoIrsRI0yh/EBeTz3ATURfzxZRLQKZOPWhq2lMP&#10;wVY5k18IamgeyZFz6y2o2BZLDaDCv/xKm7DZvLiUEl3HbyKB0ZGAW0SQEJ5XT0M6ybjCNIp2tY4Y&#10;jgOUB3jJHTiwv+xjlLGfF98hLCBOM3JwyWPWkkNQ20352Ts+HsPmcvWaVexF/mR5npVk32AfHxWL&#10;SxmKa31RuZPKVh6ESeFG6i2vrX9/z0h527nXd/NooHk3uX2/lcVzm4eVRzmuuDAN+jbDqf37D5RP&#10;6Twud/to2wfpoNcxM3oCzzMC2JTMUwIaSC4zZlV0SEes8g/pMUuZPj9DvguYL82eu4uhK/NYgIT2&#10;iGPT3e/ajl47jt+ujAGBs0/R8SNXy1ls/o7s3x+gnL9wAXNhy+MebDEgunjpMsLnl5mCg8qjgEkF&#10;F9tThTSNqKskFxMl0kT6snOm6xJn++3SnNTz2lnt5CQjd2JzoTG45WiUHo0yCcTG2uGlQ/q4sYMW&#10;EYb7cchOzZIg4Vxl+C6ocV5XOMFD6KXcjqYVEpoET8OVKFXYhJqgx4vJ+giMttlzh9izmINcLEAC&#10;lM6/hrfEOUx3RZLKPZd1CpDHGHYfYZh9gOkWh99H8TNwGH8CSpNncETtyCDgbBnen+5IudzL2dhb&#10;CowbN27Mah7XjXu+ZPGSMob9ZnhFXo8AIvWYfCS8j+8i+7DJae/WdQPNu8Xp+7AcO5sfDzuyJiCv&#10;vPKDOCL+l3/5l7Jzzy6GzCfK737zW0xLjpaDn+0vTzA/5dr0eQzXZ7hkjiOd3RM6lh2VaUthgmV6&#10;M9hfaHa5CbjdZH7Szw0UQgLQVIA1GQUPPnbvgIkZGfZduzlezl45mTXvh0g/DYAew8eiw/XlKIyW&#10;r1hRVrB1h/OwbgA3y5Uk0M8cnnWhUip37IA30AZnVQ/De4e1150n7KRCgc9h8NWIvIJP1VZLQulT&#10;iDXeVwMn+bMu1YMPhfBfoSnJkuYGqD0l9liCIjkFC37CEzIECK2ftL12DtF6ek69nPftgb4WXMFT&#10;BY0Svuu7rY/G5XqgmjZzWl56argFTdeyWz898V9GkjyraRCAqBR5kCH2pxig7+OjHe1ZbHCvMApw&#10;8cJ1Prpzo4JQt9rWj4Nrh9cCtSvIXBe+lmH34yyI8OPeU0qWzotrQlSz3Hq2Jugk5t7/aqB579+j&#10;/7Ia9g9z/2vHWLt2XfnhD1/BM814uf6vN6MdVRu+F+Nl3Xjt4nczWtCNW7Yw77imLETSyN7odno6&#10;qlII8FftAwGgWYCcRu2LMTsZZ/g5znynmvSp1+v85NRpdP/0UXIhKeWQhh2WcCUc50DHb1wuF5j3&#10;1H5U28DZ2ArqB9Q9jzRd0qxlIRKoSiXnV9XaCyzScY26vw6f68ASEJK41xRjOiHNIv1KdVJ2leBs&#10;ExFZSw5yEM91/g0nJ3T8q7TNSFkCD9L01ClYATCBmNF2pZz8USwlt+CuYulapRPAgho067wkZEIL&#10;uAeM5Yd7NM2fMxcHIPMsPOv3raN8Pc9L7jTb3jqkPgavjsCrAwyz9+7dW5VzSJJKmlnNBUhKT/ry&#10;x5dW/9KZkDCJmwU/F/KSdJnjunXrApS6b1u/fn1eWgLp4Gqe3LuubYPnXdA9/8PLKXfhnq9oq+B/&#10;PQf6znMBYNvJXOQvfv7z8vN/+wWKgN2YF10OEExhjmo+pkmPrmfp5dNPlm+8+AImSQ/jqIEtVel0&#10;N0AhZ+Z86pRMnAtzXmzPzk+QVD8rZ06dwGv3GVaRnAcEBBU6KmCt9DaDuTEVEs7tOdfmdggC9jig&#10;CcV0bsEGlKGD63gXUGanTLX6S5cjeSIBKwWprIqzETr7GHOgOqawbUp65E7dAgqU35saGRiP50qX&#10;ngNMVVETuAyACQC2sQcXtd7mk5ZxgVML4FzQu0k7pOPLSJk1hzRSh1vXWfKY6QqB0VoyD4niy+kH&#10;52chFHBLOdB1PlSJ0vXsV1zBxTSKI4KjAOJxlDcOtz8FKA8y9HbILb+vML2iVtwh9+ARkLS+tMM2&#10;9G3XB6jOgHWeoVTpR0/q/q5cuTILIQRT2+bR5x+k3Yf7ez+BZwPNyXexXU9wwAd98Eh3ZihquJLm&#10;HsDytd++ln3St279oJxhmHeFeUdB4SEkuUXYWb740rfLk2hJ1zI8m4s04jYZN+jM9O0Je0EVDlmK&#10;SedVGeT5caSgc0iOlxlCugpFD/ILUfbMYeXIJTS4mjsdZk5TBYWu1NzmVY2yQ9gobRyD2tEpx3lN&#10;XdHpjWnx0iXl4ZWryyN07GUM4ZVGZzP/OQYIjNHJHab3Zjou83sIYMuQWAB32kBQBOgiIdpOh+aA&#10;I8EpL2BNvLxyuNyDheAYxxckI5uCa8DRL9d7B2CteyIBfcKdpnAeUmlPhZplzODlIViOsQ/TmEoU&#10;2n0ZYNREy18/LluUd6cw+ToJWCpNOnXiy+nUiePlBFLmFaROt8UQhLPKSl6lPda8gpwvIEFPKVEA&#10;nIeULiAKlL58lCxX8SJaAR+dBnHFmA41TO+LY/Ix+Dz1fDHN/QSYqS+Vv71nTG5pux5ZDkx+NPqH&#10;ux9oKpUcPniobH1/a3nrrbfL9t//vnzK3uifn8AkyXXndL8FSxeXx1i3LnCuRxJZisbbITkIBEC5&#10;/K9KXW6wBaowH1cB8PzZ8+UUK0h0Zix4uSJoIXNiY4DxYebdPsC7t1MCmsBcc6qgkzaVtkSXACd3&#10;TgAQyEQhlS5OFYwxj2oHX4CktIQh+yKmEJYApisAAs1fdNumxKxW2XXUY8yFOsytc4wVzJTMLjPX&#10;J7jNAyiUvJx1zFCadujxXoDV1Ebw1OxHIDE80hy9TroziNf9XWBWwIRgwAtqTk2oXXb/JaVqoIz2&#10;4xEKeoadhT9+tHt1uK1d7EkUZL5wjhw+Uj7//HjinJf0xaJka2dXwu/vZcrqwdJf4jU9mt9t4awi&#10;R0AUGAVIgVLQdIVYD5K23bb5kZ73oAfNQXD8snOKvK+OJmneV7frXqlsP8/F3KTzZKwlPsLQr/fw&#10;/hZebD76+BOWzZ3OUFo7yuUMibewR/pGAHTV2nVlIR1xFhKekmeUMAIGYCDAKF05NL+CvZ9za9eY&#10;zxN8ZgIygsdenB6/jeOHfXv2ZA5Ura/KjwmJSSNDpD9tPYMCIIVgYEcWNOzY7v+t4XYvhc6bv6Cs&#10;Wr062xc7P6fmdxla3g2PrkXbi0WAwEdbM5dL3S4BmO7Do5nOEsBXpxIQBjbZn8c6A+JjSFx+3Psm&#10;QEW7xrE7VRpUetQiIdtbQE+FTSRczlW22BYlQdNro+oQWmnSzxmWKarZPnxgP8Ptz5HwT6OwwX4S&#10;rfZp0iHIp51+1xefQBz20voqGQ+CpitwBD53dxQMlSJX4wdg/YZ1ACWrsbhXi5hyUZEjUMYfAG3p&#10;AfdeeSrvVj0aaN4tTj9Q5dgZ6zydcASepHM61yl4foiDht/85jfl9dffLLv37AYkLqfTzsF70XJW&#10;fjyKcfq6LY/Fu9EiJJgZs9DoAopKgtk/hh5e5/mUQqWNMkNJho5/DiXGvj17y7tv/g7w3FnOu5QT&#10;cAFlUwdBwjlQO7aG9Dq9FTB7m0M9L93M/GCHpCpZHMPzO3MM7TJD+AUMQ3WJtwSAWIUCyV/h9uIF&#10;h75nATeMvqE9D1OnpQDmAsBf5QtVZSqhSnIOe2NrSb0zBKYNArbG5VcB1IAodJQ69daudlqAFIh9&#10;UQjOTk1cYIfPC9ioOuR2KsL2nznFnC/TGIZdBWSjNIJnTgGESZxblu02rkp4wmV9cQiQDvHnU29f&#10;EL0UuZYXhMbnq1avynJG4xxum9770YPkoMQIyZE7GmiO3C0fVoPpjCFl17RD1m4qGOgWbteuXfhM&#10;fKP833/912y/6vDRJXV24jFAaSlzYw7X16llX7c2Q2TNgmYCoAKYw/dIioCO666rvSGAA6A4/PzY&#10;5Xof7UBTfqRcxtbTOU1rYsceQ/kjILitxiLsNx1mH8NA+7M9e+IsWdOZaPFBYQEgkhnV5zTXSqEB&#10;CSS+y7RlChKmdqIClZt/zWB4r0mVO3Qqnc1CAtZRsBJzNORWRFoAp4DvYTlOM8glDyVpXehp9iOI&#10;jnN9rVPEjDOU1gepv+MsU0wdKV+w98jKHfhSjyo9W04kadtDRD889uWhTaRLFF0A4IouzbEcYq/i&#10;HqxGulayVMJUsaM0GbMk8kmjl0gty3p4DIYlYMS+GmiO2A0fVnPTkSHWd6AeDOyyCm5KUNr+vQlw&#10;voXvzG3MQe7ajV0nQ0i3cr0JKM7EJEZHHGs3bsya9XUb1qPhXllmoOy5wVzeQxi8mw75KaBk3ZWh&#10;xpHMjgKWh9kewd/TOEV2mw1tPC1/DnQdTq4UEB5embCPP9jOPjS/K4fQGl9HiqtaYadRqwQY2oAe&#10;DeqGt0iBSMgnjxwtFwFKEMMkFZgB26zAqZmYTgDYnYvkr7cMUMrkDZF88irlCKqUV4upgB0lkhK2&#10;gdLnd/CTwIRXqTGpelC2TqRXwvQ00wFIhU4ZaOYjCPYfh9jOST7CNMkj8Fxw9KMk2Wu5pdOXbbkN&#10;JHvu3/7bQPN2frSrP4EDAc4OTJTW0uECKxVcnLc7zfzbAbS2O3Z8WN57772y/YMPmPvcWY6jwLiu&#10;kTeAMZuOK3huQurUJdxiJKE5KCBmIxm5j5ArZdKhqZsg45H5xUsX0KRfyPBfCdQthS1Tx8nOSSpZ&#10;CQinUYi89drr5R1A8yRzgM4XCr4BOSS0WnfVPFWy0qTJ+cTr0HSN/Rk0zq54suRAJ0CVPACjZkh1&#10;yaO1IlzpFbCsvDDIUirgeZ788Mx4j+Af1/55NXHdhUWx1KVPXCdgOse7kOmBRbjrW8zcaxyiAIIL&#10;Fy1kI7ulfPAQxeqopUuWZgjeg6RDbc2V3PY2q5G6eqQyX/DVA+dgVF/3wbBROm/G7aN0t4fc1gDD&#10;F3W6dHggAFDRRtJtf1etYQfLp57OUP09tO1bt20FSD9Cw3uMeUnWLp9nbTOmMZ8wH7p4xcNlA+C5&#10;CslzCRLSPKRGjdIdMrtQyHJdzzyGk4mFC1DS0C47t9KfklzcrSmhUr5DZAfIGpMr+AWAA44AGQFT&#10;0RSTISY8czAIdzirhvsiBt6XmD+8hlSLyAsFAC2ACD3Kt23CnBKkUKeBupBqGdWAv0qVhFRzIqLr&#10;2nGBk0QkzAuA/NLJUBj6GqxrfuS1L4oMr3kJuMHY/PkLy3yG1wuybJQdPhlWK0EKkgvlEdKlLwkd&#10;Y+iDdBaKphlMHfQSZD9kp7iJYxAUezDsw770/k7kHs2TJmmO5n0fTqsBIsFk4sh1DUoM4FIhoQKF&#10;EthFNO1H0fx+svPj8vbbb8VB7a5PdsVU5iqKENAnPhrnIz3pyX31unVlJZ8lSKI65NAkaCa7YTrv&#10;prSk9lmQVErMQZmCg8AUbTpzhSeQLn+/9f3y/tvvliPuScNQ3vHsFPMz/ylYLlm2vKxZszZKIBUx&#10;n+G67qPtH5T9zIOeQVK9Lngmj8oWQE2gBaCU4BYh0eoEA7xL3IQbNevRgyJ1lFeaMsXek/zTaGuk&#10;Pn7V4k+dXpdoZtte6qa942zaqn3kQvZQUqpcgCQ5H02/fkUXAZ4VKGfWeU75QPs9JlZP5ap+eU/k&#10;iyBfUw1EdqcCpjT63z9M0UKapNmegT+LAxOdyp5IR8zRdVh7ZN8pb3XPKkXNQwJyHm3Fw8tx3rCh&#10;PIebMIftW7dtK3t2787SPrXJp5gPvYD5zMFP92b54yKVOnxcXbSMteU65piPlKlLOg3TH+qdYVAH&#10;JUurIpA+hASoOdGadesBy2vxBH/xwrlUWQ24AKyWWEN3zWzmMh+a/Y4A1o+ZSriIPaTNmwaIqcp3&#10;eDsbENM86fGvPcGSwS3lYSTjOUh1JhSsImlSgdiKkjdA1V1HgkTR1AO+oBljefL1YKWErMs5wVWl&#10;T6RGNPsqyaYjXSsdGyc4TxzdLZhgvC8wypy4T0mYyty6OdbYdBw92OZi0tftNCZFjuBlkzRH8Kb/&#10;VzTZrimQDnZAh9Ln0E5rIK+S6MMdO8qHGMjvxA7zIA6KXWKpNn46Q/GHAC3nNxcBlksAuMWA7iOY&#10;x6zG2FrP8fOQ9qZh+J2hKJKbZWW9NZClttxll+cwTzqHBnwcjbUJlPSmIvmpNFHanDMPpx4A0THK&#10;fu1X/1Fe/eUvyh7mX29iL+pyRZdwrqG8p555qjz33HPla089VdYzhbAYKXAMINOcqBrVB7ErEHWg&#10;JM8TJ3jyETz97T/GDx6+bIiGX8weUO6Xglowjy8Tt+OucKCB5l1hcyvkDzgAGqS/EyF4ngc8T7DD&#10;pZ51NJJ/8803Y7Z0jKG1DiQuR9GDkmeOnozmlbG5c8pCJM+H12C6hN3n2vXMfwKmc+ficg7pTScc&#10;dd9yVucAvAJk1ntzniFzL2FRvmCWIT24o+H5TuZVX/23fyvvv/VWOYHEe/PK1TID0N6wYV350Y9+&#10;VL77vZfjRX6Z861InS5tvJNHLw1OLuNLgXRywnY9VA400BwqOxux/x8HBqXM/rz/7fNFCYORvI4k&#10;BNC9e/bGIciBgwfKYcyLjqI4OoFG/ipA61YYM2bPzLLM5dgcbtyyOV7dV65ZjSNk/GkyZHaeULGy&#10;Sm4OV5EGQesK2RnA1yEqU45XLo9nLvONX/+6vPUfvy4HWd9+DbAGgpEmF5a//7u/K//8f/65fO3r&#10;X8dbfPX/WZU+lCAIA76Dx5eB3WCarwJ8X0Tnq+QbLKedD48DDTSHx8tG6Y9wYDJADibv4/pfh+Wu&#10;jlECzfYKmP0cZti879N95cOPPmKZ5sflANeuQopUqSYdByHuZPnEk08WgdM5UNeXO4faj171Kq5h&#10;eSRLgFdxV4N7TZiO4gHo99u3l9cZmh9As3+F1ThOlc5GWfT0k0+V//0//1f58c9+jCnP8gnQDQHy&#10;C8oThXQN+yKwM+qLAG9y2i9KM8gvz3teTQ5v13eWAw007yx/G/UBDgx28h4kBsGhj+9/zQpmZfju&#10;Chmd4eoxfD9OQVyq+e6775bt/GoHegHlkfOTOttYqH0i+wc9snJVtsRQ0aPpjsNwpwKkJWhmTThg&#10;aZjDcv1K7mY+dR+rmS6xI6Yy6hj5VkHnZz/9afmnf/qn8sTXHq/SK2ZIAcpUUtDsjh6d++uv8Nu3&#10;t+eJWSbzpSczGN6Htd+7y4EGmneX3yNf2mSA+DIQmAAQ0Ejg9BCkDFe7fubkaYbuu8v7bBP7DuCp&#10;9Cl4xt0ZwCXdKSwEn4u/TNeT6y0o3o6g5xynkuw1TJxiiE4BOthwq4dLKJ+uXHd9+g3MmsaiGX/l&#10;Bz8o/+Mf/iEbgc1bMN+K8F/tNLNsXaDUQNNf/vujb+vgtedf1uY+Xfu9tznQQPPevj8PXO0mA8kf&#10;a2APmL3aSOAUlwQ1vSDpM3InjjsEz618du3Zwx5G++MNSGCshyCqcblUKkU13XW1DZakBjlU7+I1&#10;5dEx8SM463jllVfK3/70Z+W555+LUXkFPGsAgHffqVG9qMW17weaAw00H+jb+2A0rsLcF7QFtDNO&#10;d2k68diPo90dOPF4+3dvxUHyMfx6atKkxyAPV+/kAPMckic3BKq0WOcIpzHsdii/guH9d19+ufzk&#10;xz8uzz73DRxaLAZ4Gd4Dtg9lhVAl5bcQ2iGoZ+14wDnQQPMBv8EPRPN61Aw61RYZ1Acb4hJFtwHO&#10;nCfbZnyGwmi3UueB/aw2OgVw4uOSuUyH5uP+MpepiKnbtkwFcK6E6fLMFZgSPfn1p8p3XvpO+Tqa&#10;clf91BU2FaSVLC17oDpWoR0jwoEGmiNyo+/rZg6iow0BrXrQHIwSxIS1axizX2Ylzzn8TbrTonae&#10;+qrUNZ2g6UcvTKZzTjNSJxKkzjd09rGAFUTxVo7R/Bwcf/ROQu5rHrbKD40DDTSHxspG6I5xYBAZ&#10;KSTynpOUOXcq0vlJr/swHHF0yBonGUqUDMdNF7Qlmc46YrNJOuP6Q2kzSyG73z48v9DxyLxmX6da&#10;ZMgmLina14PMgQaaD/LdfZDaNgBSGU7btg44+2ZWJZPQWbXsIpmeif7cwyLrgLxSmNCU93XpCVNE&#10;H/Tnl9YTa7/3Ogeaw457/Q61+gWQ4r+y44WSXgDS6wG0CmDlWk89xPWgaliPZn168046LGPwqNlu&#10;BfbkBtNM0L0tsF08yBy4fd3Xg9zS1rb7lgNKe7egqzbjdlvHHglJJbI5jO6DSD5wWs8HAyQncT8D&#10;2QLK3XDcJP0RKde0Hv1vvWrfI8KBNjwfkRvdmtk40DgwHA40SXM4fGxUGgcaB0aEAw00R+RGt2Y2&#10;DjQODIcDDTSHw8dGpXGgcWBEONBAc0RudGtm40DjwHA40EBzOHxsVBoHGgdGhAMNNEfkRrdmNg40&#10;DgyHAw00h8PHRqVxoHFgRDjQQHNEbnRrZuNA48BwONBAczh8bFQaBxoHRoQDDTRH5Ea3ZjYONA4M&#10;hwMNNIfDx0alcaBxYEQ40EBzRG50a2bjQOPAcDjQQHM4fGxUGgcaB0aEAw00R+RGt2Y2DjQODIcD&#10;DTSHw8dGpXGgcWBEONBAc0RudGtm40DjwHA40EBzOHxsVBoHGgdGhAMNNEfkRrdmNg40DgyHAw00&#10;h8PHRqVxoHFgRDjQQHNEbnRrZuNA48BwONBAczh8bFQaBxoHRoQDDTRH5Ea3ZjYONA4MhwMNNIfD&#10;x0alcaBxYEQ40EBzRG50a2bjQOPAcDjQQHM4fGxUGgcaB0aEAw00R+RGt2Y2DjQODIcDDTSHw8dG&#10;pXGgcWBEONBAc0RudGtm40DjwHA40EBzOHxsVBoHGgdGhAMNNEfkRrdmNg40DgyHAw00h8PHRqVx&#10;oHFgRDjQQHNEbnRrZuNA48BwONBAczh8bFQaBxoHRoQDDTRH5Ea3ZjYONA4MhwMNNIfDx0alcaBx&#10;YEQ40EBzRG50a2bjQOPAcDjQQHM4fGxUGgcaB0aEAw00R+RGt2Y2DjQODIcDDTSHw8dGpXGgcWBE&#10;ONBAc0RudGtm40DjwHA40EBzOHxsVBoHGgdGhAMNNEfkRrdmNg40DgyHAw00h8PHRqVxoHFgRDjQ&#10;QHNEbnRrZuNA48BwONBAczh8bFQaBxoHRoQDDTRH5Ea3ZjYONA4MhwMNNIfDx0alcaBxYEQ40EBz&#10;RG50a2bjQOPAcDjQQHM4fGxUGgcaB0aEAw00R+RGt2Y2DjQODIcDDTSHw8dGpXGgcWBEONBAc0Ru&#10;dGtm40DjwHA40EBzOHxsVBoHGgdGhAP/D2M8igAII2bJAAAAAElFTkSuQmCCUEsDBBQABgAIAAAA&#10;IQAPB6Fk4wAAAA0BAAAPAAAAZHJzL2Rvd25yZXYueG1sTI/BTsMwDIbvSLxDZCRuLGlL0ChNp2kC&#10;ThMSGxLi5jVeW61JqiZru7cnO8HNlj/9/v5iNZuOjTT41lkFyUIAI1s53dpawdf+7WEJzAe0Gjtn&#10;ScGFPKzK25sCc+0m+0njLtQshlifo4ImhD7n3FcNGfQL15ONt6MbDIa4DjXXA04x3HQ8FeKJG2xt&#10;/NBgT5uGqtPubBS8Tzits+R13J6Om8vPXn58bxNS6v5uXr8ACzSHPxiu+lEdyuh0cGerPesUyMcs&#10;jaiCZ5lJYFdCCBnrHeKUimUCvCz4/xblL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l3cfVjgQAANYLAAAOAAAAAAAAAAAAAAAAADoCAABkcnMvZTJvRG9jLnht&#10;bFBLAQItAAoAAAAAAAAAIQCjuIBqrX4BAK1+AQAUAAAAAAAAAAAAAAAAAPQGAABkcnMvbWVkaWEv&#10;aW1hZ2UxLnBuZ1BLAQItABQABgAIAAAAIQAPB6Fk4wAAAA0BAAAPAAAAAAAAAAAAAAAAANOFAQBk&#10;cnMvZG93bnJldi54bWxQSwECLQAUAAYACAAAACEAqiYOvrwAAAAhAQAAGQAAAAAAAAAAAAAAAADj&#10;hgEAZHJzL19yZWxzL2Uyb0RvYy54bWwucmVsc1BLBQYAAAAABgAGAHwBAADWhwEAAAA=&#10;">
                <v:roundrect id="Rechteck: abgerundete Ecken 6" o:spid="_x0000_s139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iUvwwAAANwAAAAPAAAAZHJzL2Rvd25yZXYueG1sRE9NawIx&#10;EL0X/A9hhF6KZtW62K1RpFDwVroK0tuwmW5WN5MlSXX9940geJvH+5zluretOJMPjWMFk3EGgrhy&#10;uuFawX73OVqACBFZY+uYFFwpwHo1eFpiod2Fv+lcxlqkEA4FKjAxdoWUoTJkMYxdR5y4X+ctxgR9&#10;LbXHSwq3rZxmWS4tNpwaDHb0Yag6lX9WwVv/ZV/MYXH0s/JHv+725fyQX5V6HvabdxCR+vgQ391b&#10;nebnU7g9ky6Qq38AAAD//wMAUEsBAi0AFAAGAAgAAAAhANvh9svuAAAAhQEAABMAAAAAAAAAAAAA&#10;AAAAAAAAAFtDb250ZW50X1R5cGVzXS54bWxQSwECLQAUAAYACAAAACEAWvQsW78AAAAVAQAACwAA&#10;AAAAAAAAAAAAAAAfAQAAX3JlbHMvLnJlbHNQSwECLQAUAAYACAAAACEADc4lL8MAAADcAAAADwAA&#10;AAAAAAAAAAAAAAAHAgAAZHJzL2Rvd25yZXYueG1sUEsFBgAAAAADAAMAtwAAAPcCAAAAAA==&#10;" filled="f" strokecolor="#8d82b1" strokeweight="2pt">
                  <v:stroke joinstyle="miter"/>
                </v:roundrect>
                <v:shape id="_x0000_s1391" type="#_x0000_t202" style="position:absolute;left:17190;top:6540;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YjwwAAANwAAAAPAAAAZHJzL2Rvd25yZXYueG1sRE9LawIx&#10;EL4X/A9hhN5qVlukrmZFFB/Haiu0t2Ez+2A3kyWJuvXXN4VCb/PxPWex7E0rruR8bVnBeJSAIM6t&#10;rrlU8PG+fXoF4QOyxtYyKfgmD8ts8LDAVNsbH+l6CqWIIexTVFCF0KVS+rwig35kO+LIFdYZDBG6&#10;UmqHtxhuWjlJkqk0WHNsqLCjdUV5c7oYBW+N23yuX/azYnfX565vmOuvvVKPw341BxGoD//iP/dB&#10;x/nTZ/h9Jl4gsx8AAAD//wMAUEsBAi0AFAAGAAgAAAAhANvh9svuAAAAhQEAABMAAAAAAAAAAAAA&#10;AAAAAAAAAFtDb250ZW50X1R5cGVzXS54bWxQSwECLQAUAAYACAAAACEAWvQsW78AAAAVAQAACwAA&#10;AAAAAAAAAAAAAAAfAQAAX3JlbHMvLnJlbHNQSwECLQAUAAYACAAAACEA6Tn2I8MAAADcAAAADwAA&#10;AAAAAAAAAAAAAAAHAgAAZHJzL2Rvd25yZXYueG1sUEsFBgAAAAADAAMAtwAAAPcCAAAAAA==&#10;" filled="f" stroked="f" strokeweight=".5pt">
                  <v:textbox inset="0,0,0,0">
                    <w:txbxContent>
                      <w:p w14:paraId="5D695C6E" w14:textId="77777777" w:rsidR="00266FFB" w:rsidRPr="00CB1446" w:rsidRDefault="00266FFB" w:rsidP="00266FFB">
                        <w:pPr>
                          <w:pStyle w:val="berschrift3"/>
                          <w:spacing w:after="120"/>
                          <w:jc w:val="center"/>
                          <w:rPr>
                            <w:lang w:val="en-AU"/>
                          </w:rPr>
                        </w:pPr>
                        <w:proofErr w:type="spellStart"/>
                        <w:r>
                          <w:rPr>
                            <w:lang w:val="en-AU"/>
                          </w:rPr>
                          <w:t>großer</w:t>
                        </w:r>
                        <w:proofErr w:type="spellEnd"/>
                        <w:r>
                          <w:rPr>
                            <w:lang w:val="en-AU"/>
                          </w:rPr>
                          <w:t xml:space="preserve"> Fisch</w:t>
                        </w:r>
                      </w:p>
                      <w:p w14:paraId="2E0BC326"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392" type="#_x0000_t75" alt="Ein Bild, das Fisch, Zeichnung, Entwurf, Clipart enthält.&#10;&#10;Automatisch generierte Beschreibung" style="position:absolute;left:3635;top:1782;width:13830;height:1282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bBDvQAAANwAAAAPAAAAZHJzL2Rvd25yZXYueG1sRE9LCsIw&#10;EN0L3iGM4E5TRbRUo4gguNTqAabN9IPNpDRR6+2NILibx/vOZtebRjypc7VlBbNpBII4t7rmUsHt&#10;epzEIJxH1thYJgVvcrDbDgcbTLR98YWeqS9FCGGXoILK+zaR0uUVGXRT2xIHrrCdQR9gV0rd4SuE&#10;m0bOo2gpDdYcGips6VBRfk8fRkF9T4uiza7nk3lfslzGq8Vjnyk1HvX7NQhPvf+Lf+6TDvOXC/g+&#10;Ey6Q2w8AAAD//wMAUEsBAi0AFAAGAAgAAAAhANvh9svuAAAAhQEAABMAAAAAAAAAAAAAAAAAAAAA&#10;AFtDb250ZW50X1R5cGVzXS54bWxQSwECLQAUAAYACAAAACEAWvQsW78AAAAVAQAACwAAAAAAAAAA&#10;AAAAAAAfAQAAX3JlbHMvLnJlbHNQSwECLQAUAAYACAAAACEAs5GwQ70AAADcAAAADwAAAAAAAAAA&#10;AAAAAAAHAgAAZHJzL2Rvd25yZXYueG1sUEsFBgAAAAADAAMAtwAAAPECAAAAAA==&#10;">
                  <v:imagedata r:id="rId66" o:title="Ein Bild, das Fisch, Zeichnung, Entwurf, Clipart enthält"/>
                </v:shape>
                <w10:wrap anchory="page"/>
              </v:group>
            </w:pict>
          </mc:Fallback>
        </mc:AlternateContent>
      </w:r>
      <w:r>
        <w:rPr>
          <w:noProof/>
          <w14:ligatures w14:val="none"/>
        </w:rPr>
        <mc:AlternateContent>
          <mc:Choice Requires="wpg">
            <w:drawing>
              <wp:anchor distT="0" distB="0" distL="114300" distR="114300" simplePos="0" relativeHeight="251658342" behindDoc="0" locked="0" layoutInCell="1" allowOverlap="1" wp14:anchorId="38A5C4F3" wp14:editId="18772638">
                <wp:simplePos x="0" y="0"/>
                <wp:positionH relativeFrom="column">
                  <wp:posOffset>212323</wp:posOffset>
                </wp:positionH>
                <wp:positionV relativeFrom="page">
                  <wp:posOffset>6055360</wp:posOffset>
                </wp:positionV>
                <wp:extent cx="2932430" cy="1616710"/>
                <wp:effectExtent l="12700" t="12700" r="13970" b="8890"/>
                <wp:wrapNone/>
                <wp:docPr id="1320149216" name="Gruppieren 1320149216"/>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17"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18" name="Textfeld 1"/>
                        <wps:cNvSpPr txBox="1"/>
                        <wps:spPr>
                          <a:xfrm rot="16200000">
                            <a:off x="1834732" y="700413"/>
                            <a:ext cx="1459230" cy="310515"/>
                          </a:xfrm>
                          <a:prstGeom prst="rect">
                            <a:avLst/>
                          </a:prstGeom>
                          <a:noFill/>
                          <a:ln w="6350">
                            <a:noFill/>
                          </a:ln>
                        </wps:spPr>
                        <wps:txbx>
                          <w:txbxContent>
                            <w:p w14:paraId="643411D9" w14:textId="77777777" w:rsidR="00A52648" w:rsidRPr="00CB1446" w:rsidRDefault="00A52648" w:rsidP="00A52648">
                              <w:pPr>
                                <w:pStyle w:val="berschrift3"/>
                                <w:spacing w:after="120"/>
                                <w:jc w:val="center"/>
                                <w:rPr>
                                  <w:lang w:val="en-AU"/>
                                </w:rPr>
                              </w:pPr>
                              <w:r>
                                <w:rPr>
                                  <w:lang w:val="en-AU"/>
                                </w:rPr>
                                <w:t>Angel</w:t>
                              </w:r>
                            </w:p>
                            <w:p w14:paraId="3C9D8B4C" w14:textId="77777777" w:rsidR="00A52648" w:rsidRPr="0009761F" w:rsidRDefault="00A52648" w:rsidP="00A52648">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19" name="Grafik 1" descr="Ein Bild, das Entwurf enthält.&#10;&#10;Automatisch generierte Beschreibung"/>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rot="16200000">
                            <a:off x="403988" y="114622"/>
                            <a:ext cx="1493520" cy="1367155"/>
                          </a:xfrm>
                          <a:prstGeom prst="rect">
                            <a:avLst/>
                          </a:prstGeom>
                        </pic:spPr>
                      </pic:pic>
                    </wpg:wgp>
                  </a:graphicData>
                </a:graphic>
              </wp:anchor>
            </w:drawing>
          </mc:Choice>
          <mc:Fallback>
            <w:pict>
              <v:group w14:anchorId="38A5C4F3" id="Gruppieren 1320149216" o:spid="_x0000_s1393" style="position:absolute;margin-left:16.7pt;margin-top:476.8pt;width:230.9pt;height:127.3pt;z-index:251658342;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k3reQQAAMELAAAOAAAAZHJzL2Uyb0RvYy54bWzMVttu4zYQfS/QfyBU&#10;oE/d2PLdapyFc8UCwW7QpNhnmqIkNhTJknTs7Pf0T/pjPaQkJ/YG2EUCtA0QeSjeZo7OnJnj99ta&#10;kgdundBqkaRH/YRwxXQuVLlIfr+7fDdLiPNU5VRqxRfJI3fJ+5MffzjemIwPdKVlzi3BIcplG7NI&#10;Ku9N1us5VvGauiNtuMJkoW1NPYa27OWWbnB6LXuDfn/S22ibG6sZdw5vz5vJ5CSeXxSc+U9F4bgn&#10;cpHANx+fNj5X4dk7OaZZaampBGvdoK/woqZC4dLdUefUU7K24qujasGsdrrwR0zXPV0UgvEYA6JJ&#10;+wfRXFm9NjGWMtuUZgcToD3A6dXHso8PV9bcmhsLJDamBBZxFGLZFrYOv/CSbCNkjzvI+NYThpeD&#10;+XAwGgJZhrl0kk6maQsqq4D8V/tYdfGNnb3u4t6eOxsDgrgnDNzbMLitqOERWpcBgxtLRI4AhvgK&#10;o/kgnSZE0Rp8/Y2zynN2nxG6Krldq5x7Ti7YPVdkEtgT/MIBOwRd5gDmW+HbgUAzY52/4romwVgk&#10;oITK4ZWPdKMP185H3uWtwzT/IyFFLcHiByrJeJ6Ogps4sF0LqzsybFT6UkgZ00AqssEXHY/64XtS&#10;ZGMhqYdZG2DjVJkQKkukOfM23u60FHnYHg5ytlydSUtw6yKZnc8Gp2l78d6ycPc5dVWzLk6FZTSr&#10;hYcSSFFjdz/8tbulCrM85jKCDbEEzBuUg7XS+SO+n9VNcjvDLgUuuabO31ALHBANFMp/wqOQGiHq&#10;1kpIpe2Xl96H9SAYZhOygTog/D/X1PKEyA8K1AOqoyAncTAaTwcY2Oczq+czal2faaCSQgsNi2ZY&#10;72VnFlbXnyFky3ArpqhiuLsBuh2c+Ua1IIWML5dxGSTEUH+tbg0LhwecArx328/UmpYvHpn6UXd0&#10;b1nQEOJpbdip9HLtdSF2CDe4tnAj9Rqu/3s5iMrR5OAdQii4zEkk1LOEI357qiFCu/fPU68hRDpB&#10;lQhkCiG2QpbOhqPpcJAQSNa03x+lw4aBnaalo/F80GnaMO2P03HLxU4RuwTqcnIvHZ/ADWnbQHuQ&#10;Y5PhuPFol33IykD0A2r77WobhWk6Cx78V2zfMX3HchgNw2G8mt2Qlobo/wduG8Ey/Lc1FtZX9eXb&#10;vQh2+XUQiaafqb/rjJra+7V51+SyWAkp/GNsbUDZ4JR6uBEsVJQweKFUzbs0ubK0EPdIEpJzx6AW&#10;F0KRUyHzX0hOHblQfrO2BdozX/39l/RHP/+0Xf4aHyHx0V8JdF2k5IpbAfnj5BTHVJaL1RrSD/p1&#10;DjTuQGsEu9bs3hGlzyqqSr50BpnQ5mNvf3kc7sWyksJ0xSPYLWpw/KC5eQH4pnE612xdI56mE7Qc&#10;1QptqKuEcZDXjNcrnqNifsijQKBEecs9q0JKFqhaoYo2ybqbiF4+ORZC+D5NGfWH8xkUK3RB6Wgy&#10;GBxKynw4DkUitklDdEnjN2lK9LPxLJpwNIpH7BNh7TWiz8dx1VPnffIPAAAA//8DAFBLAwQKAAAA&#10;AAAAACEAMYLETXBqAABwagAAFAAAAGRycy9tZWRpYS9pbWFnZTEucG5niVBORw0KGgoAAAANSUhE&#10;UgAAAQQAAADuCAYAAADfoHlaAAAKqmlDQ1BJQ0MgUHJvZmlsZQAASImVlwdUU+kSgP97bzoJLSEU&#10;KaE36S2AlBBa6L3ZCEmAUEIMBBW7sriCa0FFBBUBFwUUXJUia0UU26JYsLsgi4KyLhZsqLwLHIK7&#10;77z3zptz/jNfJvPPzP+fO/fMBYCiyBWLM2BFADJFOZIIPy9GXHwCAz8IMEAF0IAZcOXyssWssLAg&#10;gMq0/ru87wHQhL5lMRHr3///r6LEF2TzAIDCUE7iZ/MyUT6Orhc8sSQHAGQfatdfnCOe4A6UaRK0&#10;QJTvTXDKFA9PcNIkY8CkT1QEG2UaAAQylytJAYDMQO2MXF4KGofsibK1iC8UoSxG2T0zM4uP8hGU&#10;TVAf1EaeiM9M+i5Oyt9iJslicrkpMp46y6QQvIXZ4gzu0v/zOv63ZGZIp3MYoYucKvGPQLUyemf3&#10;0rMCZSxKCgmdZiF/0n+SU6X+0dPMy2YnTDOf6x0o25sREjTNyUJfjixODidqmgXZPpHTLMmKkOVK&#10;lrBZ08yVzOSVpkfL7KkCjix+XmpU7DTnCmNCpjk7PTJwxocts0ukEbL6BSI/r5m8vrKzZ2Z/d14h&#10;R7Y3JzXKX3Z27kz9AhFrJmZ2nKw2vsDbZ8YnWuYvzvGS5RJnhMn8BRl+Mnt2bqRsbw76QM7sDZPd&#10;YRo3IGyaARtkgQx0SQADBKG/vAHIESzJmTgIO0u8VCJMSc1hsNAOEzA4Ip7lbIatta09ABP9OvU4&#10;vKVP9iFEvzJjyzoAgDOqkV0ztsQRAJq/oK23cMZm5AGAIto8px14UknulG2yl7CABBTQN4E60Ab6&#10;wARYAFvgCFyBJ/ABASAURIF4sADwQCrIRCtfDJaDNaAAFIEtYAcoAxWgGhwEh8FR0AJOgnPgIrgK&#10;boA74CHoBQPgJRgB78EYBEF4iAJRIXVIBzKEzCFbiAm5Qz5QEBQBxUOJUAokgqTQcmgdVAQVQ2VQ&#10;JVQL/QKdgM5Bl6Fu6D7UBw1Bb6DPMAKTYRqsBRvBVjATZsGBcBQ8H06BF8F5cD68CS6Fq+BDcDN8&#10;Dr4K34F74ZfwKAIQOYSO6CIWCBNhI6FIApKMSJCVSCFSglQhDUgb0oncQnqRYeQTBoehYhgYC4wr&#10;xh8TjeFhFmFWYjZiyjAHMc2YDswtTB9mBPMNS8FqYs2xLlgONg6bgl2MLcCWYGuwTdgL2DvYAex7&#10;HA5HxxnjnHD+uHhcGm4ZbiNuD64RdxbXjevHjeLxeHW8Od4NH4rn4nPwBfhd+EP4M/ib+AH8R4Ic&#10;QYdgS/AlJBBEhLWEEkId4TThJuE5YYyoSDQkuhBDiXziUuJm4n5iG/E6cYA4RlIiGZPcSFGkNNIa&#10;UimpgXSB9Ij0Vk5OTk/OWS5cTii3Wq5U7ojcJbk+uU9kZbIZmU2eR5aSN5EPkM+S75PfUigUI4on&#10;JYGSQ9lEqaWcpzyhfJSnylvKc+T58qvky+Wb5W/Kv1IgKhgqsBQWKOQplCgcU7iuMKxIVDRSZCty&#10;FVcqliueULyrOKpEVbJRClXKVNqoVKd0WWlQGa9spOyjzFfOV65WPq/cT0Wo+lQ2lUddR91PvUAd&#10;oOFoxjQOLY1WRDtM66KNqCir2KvEqCxRKVc5pdJLR+hGdA49g76ZfpTeQ/+sqqXKUhWoblBtUL2p&#10;+kFtlpqnmkCtUK1R7Y7aZ3WGuo96uvpW9Rb1xxoYDTONcI3FGns1LmgMz6LNcp3Fm1U46+isB5qw&#10;pplmhOYyzWrNa5qjWtpaflpirV1a57WGtenantpp2tu1T2sP6VB13HWEOtt1zui8YKgwWIwMRimj&#10;gzGiq6nrryvVrdTt0h3TM9aL1lur16j3WJ+kz9RP1t+u364/YqBjEGyw3KDe4IEh0ZBpmGq407DT&#10;8IORsVGs0XqjFqNBYzVjjnGecb3xIxOKiYfJIpMqk9umOFOmabrpHtMbZrCZg1mqWbnZdXPY3NFc&#10;aL7HvHs2drbzbNHsqtl3LcgWLItci3qLPku6ZZDlWssWy1dWBlYJVlutOq2+WTtYZ1jvt35oo2wT&#10;YLPWps3mja2ZLc+23Pa2HcXO126VXavda3tze4H9Xvt7DlSHYIf1Du0OXx2dHCWODY5DTgZOiU67&#10;ne4yacww5kbmJWess5fzKueTzp9cHF1yXI66/OVq4ZruWuc6OMd4jmDO/jn9bnpuXLdKt153hnui&#10;+z73Xg9dD65HlcdTT31PvmeN53OWKSuNdYj1ysvaS+LV5PWB7cJewT7rjXj7eRd6d/ko+0T7lPk8&#10;8dXzTfGt9x3xc/Bb5nfWH+sf6L/V/y5Hi8Pj1HJGApwCVgR0BJIDIwPLAp8GmQVJgtqC4eCA4G3B&#10;j0IMQ0QhLaEglBO6LfRxmHHYorBfw3HhYeHl4c8ibCKWR3RGUiMXRtZFvo/yitoc9TDaJFoa3R6j&#10;EDMvpjbmQ6x3bHFsb5xV3Iq4q/Ea8cL41gR8QkxCTcLoXJ+5O+YOzHOYVzCvZ77x/CXzLy/QWJCx&#10;4NRChYXchccSsYmxiXWJX7ih3CruaBInaXfSCI/N28l7yffkb+cPCdwExYLnyW7JxcmDKW4p21KG&#10;Uj1SS1KHhWxhmfB1mn9aRdqH9ND0A+njGbEZjZmEzMTMEyJlUbqoI0s7a0lWt9hcXCDuXeSyaMei&#10;EUmgpCYbyp6f3ZpDQweja1IT6Q/Svlz33PLcj4tjFh9borREtOTaUrOlG5Y+z/PN+3kZZhlvWfty&#10;3eVrlvetYK2oXAmtTFrZvkp/Vf6qgdV+qw+uIa1JX/PbWuu1xWvfrYtd15avlb86v/8Hvx/qC+QL&#10;JAV317uur/gR86Pwx64Ndht2bfhWyC+8UmRdVFL0ZSNv45WfbH4q/Wl8U/Kmrs2Om/duwW0RbenZ&#10;6rH1YLFScV5x/7bgbc3bGdsLt7/bsXDH5RL7koqdpJ3Snb2lQaWtuwx2bdn1pSy17E65V3njbs3d&#10;G3Z/2MPfc3Ov596GCq2KoorP+4T77lX6VTZXGVWVVOOqc6uf7Y/Z3/kz8+faGo2aopqvB0QHeg9G&#10;HOyodaqtrdOs21wP10vrhw7NO3TjsPfh1gaLhspGemPREXBEeuTFL4m/9BwNPNp+jHms4bjh8d1N&#10;1KbCZqh5afNIS2pLb2t8a/eJgBPtba5tTb9a/nrgpO7J8lMqpzafJp3OPz1+Ju/M6Fnx2eFzKef6&#10;2xe2Pzwfd/52R3hH14XAC5cu+l4838nqPHPJ7dLJyy6XT1xhXmm56ni1+ZrDtabfHH5r6nLsar7u&#10;dL31hvONtu453advetw8d8v71sXbnNtX74Tc6e6J7rl3d97d3nv8e4P3M+6/fpD7YOzh6kfYR4WP&#10;FR+XPNF8UvW76e+NvY69p/q8+649jXz6sJ/X//KP7D++DOQ/ozwrea7zvHbQdvDkkO/QjRdzXwy8&#10;FL8cGy74U+nP3a9MXh3/y/OvayNxIwOvJa/H32x8q/72wDv7d+2jYaNP3me+H/tQ+FH948FPzE+d&#10;n2M/Px9b/AX/pfSr6de2b4HfHo1njo+LuRLu5CiAoAtOTgbgDTpPUOIBoN4AgDR3ap6eFGjqG2CS&#10;wH/iqZl7UhwBqD4LQNRqAEI8AahA2QhlBZQnRqIoTwDb2cnW9Ow7OadPCA79Ytk3MU+CnpoNq8E/&#10;ZGqG/67uf2owEdUe/FP/C8YPBAZ7L+CmAAAAimVYSWZNTQAqAAAACAAEARoABQAAAAEAAAA+ARsA&#10;BQAAAAEAAABGASgAAwAAAAEAAgAAh2kABAAAAAEAAABOAAAAAAAAAJAAAAABAAAAkAAAAAEAA5KG&#10;AAcAAAASAAAAeKACAAQAAAABAAABBKADAAQAAAABAAAA7gAAAABBU0NJSQAAAFNjcmVlbnNob3Qh&#10;TEkRAAAACXBIWXMAABYlAAAWJQFJUiTwAAAB1mlUWHRYTUw6Y29tLmFkb2JlLnhtcAAAAAAAPHg6&#10;eG1wbWV0YSB4bWxuczp4PSJhZG9iZTpuczptZXRhLyIgeDp4bXB0az0iWE1QIENvcmUgNi4wLjAi&#10;PgogICA8cmRmOlJERiB4bWxuczpyZGY9Imh0dHA6Ly93d3cudzMub3JnLzE5OTkvMDIvMjItcmRm&#10;LXN5bnRheC1ucyMiPgogICAgICA8cmRmOkRlc2NyaXB0aW9uIHJkZjphYm91dD0iIgogICAgICAg&#10;ICAgICB4bWxuczpleGlmPSJodHRwOi8vbnMuYWRvYmUuY29tL2V4aWYvMS4wLyI+CiAgICAgICAg&#10;IDxleGlmOlBpeGVsWURpbWVuc2lvbj4yMzg8L2V4aWY6UGl4ZWxZRGltZW5zaW9uPgogICAgICAg&#10;ICA8ZXhpZjpQaXhlbFhEaW1lbnNpb24+MjYwPC9leGlmOlBpeGVsWERpbWVuc2lvbj4KICAgICAg&#10;ICAgPGV4aWY6VXNlckNvbW1lbnQ+U2NyZWVuc2hvdDwvZXhpZjpVc2VyQ29tbWVudD4KICAgICAg&#10;PC9yZGY6RGVzY3JpcHRpb24+CiAgIDwvcmRmOlJERj4KPC94OnhtcG1ldGE+Cv+/ACcAAAAcaURP&#10;VAAAAAIAAAAAAAAAdwAAACgAAAB3AAAAdwAAMriI0fghAAAyhElEQVR4AeydCZyWVfXHD/s+7Ps2&#10;AwyiLIqaIqZSmaYt7paWqJSWacs/LXNJUBMT01xyyTLRzK0wSwUXSHNFRVB2ZN8Z9n0d4P/7npc7&#10;8/TG4CDDzPsy985n3ud5n/dZ7nPuPeee/VTZqWaxRQhECEQICAJVIkGI8yBCIEIgQCAShACJuI0Q&#10;iBCIHEKcAxECEQLFEIgcQjEs4l6EQKWHQCQIlX4KRABECBRDIBKEYljEvQiBSg+BSBAq/RSIAIgQ&#10;KIZAJAjFsIh7EQKVHgKRIFT6KRABECFQDIFIEIphEfciBCo9BCJBqPRTIAIgQqAYApEgFMMi7kUI&#10;VHoIRIJQ6adABECEQDEEIkEohkXcixCo9BCIBKHST4EIgAiBYghEglAMi7gXIVDpIRAJQqWfAhEA&#10;EQLFEIgEoRgWcS9CoNJDIBKESj8FIgAiBIohEAlCMSziXoRApYdAJAiVfgpEAJQEgZLyD1epUqWk&#10;S7L+eCQIWT+E8QVKA4GdRnLxBCIr2TiInUL6Kto3nbHTduxIHee7ju721klCsTviEH7f3W+7vWEG&#10;HYwEIYMGI3alDCDgVQUcm/1mjpwgvr6xXxVMV9uxc4dVq1LVj3Gc/ypVqxb9zvnbCrfZ9u3b/XxH&#10;bh2sXq2aVa9e3Y/xUXSt7hsIAMdo4bt/SXz4s3b1I3E4I3YjQciIYYidKDMIOHLrbtCEXUjnxMAf&#10;sAtR9ePOHTv8SFURgdA2b9liq1attEWLFtvSZUtt9arVtm3bVhGPFNcAMalXt561atXK2rdv79sa&#10;NWqk7uzPLSYE4dnh3p9GJMJ5Fb2NBKGiRyA+v8whkI58Lgo4UoP8+rZd3IFWehocwLKlS23O3Lk2&#10;Y8YMGzdunL3++us2duxY/313H3l5eXbqqafacccdZ7169rTWrVtbTsOGFojLjl3EBqLAf+hP8l6B&#10;YGQatxAJQnKU4v4BAYGAgElkZO0GUauJI+D42rVrbfbs2TZp0iSbMGGCjXp1pH3w4Rh//7p16ljL&#10;li2LRAiuC9cXFhbaOl27dt06P/eb537Teh3ay7p27WoHHXSQQSzq16/vv9GP0JdALPghSQSS+35R&#10;BX9EglDBAxAfX/YQCEiYJAhhRd6wYYONHz/e3njjDXvjP2/Y8BHDvQPVJEa0adfWV/mNGzdKVNhm&#10;W7dIXNix3Vq0aCm9QTVH5OrVazhBEU2xQnEXM2fNKnqBM844w/r06WO9e/e2bt26OecQ9A0QldCH&#10;sC26MIN2IkHIoMGIXdk3CKQkeBcK+EghoFZpGkgOJwAhePHFF33L8VbiBKpLD7B54ybbsnmz1axR&#10;3RG5Rs2avtI3aNDAxQtW+B0iAKtXr7Hly5fbVhGMqhI7qlStIrFjh+sc1u3iGvLz8+0LX/iCHXnk&#10;kXbYYYdZly5drFGjRkUEAeIQOIbIITAKsUUI7AcIJAkCdKCalvGtW7fa5MmTbdTIkfaCCAH6AVqL&#10;5s19xd+8aZPlNMixhg1zrE7t2k4MUBo21+/16tXVmegBUsQFBeL27TutAJ3DnDm2eMkSW7NmjW3c&#10;tNE2iODQ0E0UFBT4Ph/9+vWzgw8+2Hr16mUnnXSSixThx0zkFCKHEEYnbrMGAslVNay2LiYIc7Ee&#10;sPpu13bRwoU2UoRg2N+H2YvDX/T3a9qkiXMP69avs2babyOFYNNmzbRtJW6hlTWScrCedACICFr+&#10;/V7VqqX0DrVr17FCmSKXLVsuUWG2zZg507kF7gUHsnzFCicINcVdICqgp4AghXbjjTfaZZdd5sQm&#10;vEPYhnMqehsJQkWPQHz+XkEgIFCSELDScpx/iAGs+7vvvmt/+9vf7Jmnn3YFYF2t/iD0li2b9b/F&#10;jjziCGvSpLF16dxF5sOW1kBEoIb0A1VBfv3JIcH7VQWioGM75bA0f8F8mzB+gs2eO8dWyiQJEUCM&#10;gPjwz/dghqRPEAX6U7duXYkaq+3444+3e+65xxAp6Cst07iESBB8WOJHNkEgEIWwDX3HhLh48WLX&#10;Edx7771uQcD5qE6d2s72oyTMy821rgd11TbP2rZt49wASLyLDLhOAG9FaAIN5SL+CZMmTbbXXnvN&#10;ZkpUSG81hPigd0BythCs9PajH/3IrrnmGhdL+C29/+nnV8T3SBAqAurxmfsEgd0h0vr16220uIIn&#10;n3rKnh32d1svawJORDgT7cQrUSt+796HW36XfGvdprU1zMkRx1Bbq3jKsSh4MKIsBJkxL65avUoE&#10;Zon0BbNt4sRJNn/RIr+fcyQiGnAAeDM69RABcVFFRImGlQE9RB2ZMHlOjx497Oyzz/Yt13GPwOX4&#10;BRnyEQlChgxE7EbpIZBEJFbwadOm2RNPPGF/ffxxW7tmta/WogJSHLYQMtaSwrChRIPOrtBr0aKF&#10;IzuISgOJ4d4RIxA11q9bbytWrnTF4ArpBNABLJNVYcGCBbZl65bUvYXMXJRi+lNsP3oD7nHCCScY&#10;5seecljCl6FWrVr+HKwMOSJCnEfjHSAKUWRwcMSPCIHPBoHAHYBQIOmrr75qDz74oIsHiAZbhZRY&#10;EOAAECFyc3PFFXSxjh06Wm39vgMvRSkM0ROwum9Yv0H6gJXiAubKYrBWTkfrZFJMKQIhBptkilxS&#10;sMRWyZqQ4jZShIC4BxpKzGpa8WsL8fFxuP/++61///6yUNQr8QXpF9YI3oWWSUQhcgglDlv8IZMg&#10;EAgBfdomRP1YzkUPPfSQ/fGPf7RmshJAIGpKF1C3bh3LkYIQb8GOHTtaj+7drbl+r1pVQUlCQhR/&#10;WAWWy1KwRGbDhRIDVq1a5b4IsP4gK/8QAggO+gOQF+IROIKAyMJk5xQaN27s9/jqV79qv/nNb1ws&#10;4B4B0eFC0hv3CJxOOC/9nIr4HglCRUC9EjwT5BG6fKbGwum4xtVpqyg2/jf+8x+766677Z1337F2&#10;bdv6ObDiOXIiqlWrprVt08atB7l5uBHXc4TevGmzrZIoMHfeXJspc+HKlavkP7DJrQLuX6DnbNu6&#10;TXqD1TZ3/jzvN05LIC0rP4QBJA7EwPkE9bOmRJKtm7f4+U9Jf3HWWWcVrf4pcSRFRgLScz37gRiE&#10;rd8gAz4iQciAQTjQupBCgdRblUQUAmIEBANJUvu7rmDxZU0WAlWVpQD2faaCj5588km7+de/tvZt&#10;22lVl3JOvyMeEKPgZsQunS23Y641k9iAt+FmrfTrpBeYq+Al4hYKxP5XFYtfs2atIsRdKzFh2rSp&#10;hl0AWZ+YhO1SKuJ0tE7KSsSQWlIMsuqvFFFh6/3XM9FFbBTBuPLKK+3qq68u8jHg7YvfKbWfgkhm&#10;f0aCkNnjk7W9gyiURAzCSyWJAcf47ogmAkAr3F4o34DqhnLvnXfesUcffdSGDRvmOoE68ikQCXEZ&#10;Hnfjg7sdbPld812Rh93flYESC+bNn29Tp0xxQlBDcj7yPhwB1oWCgqU2feYMf9Zp3zjNOnTs4IpF&#10;nrds2TLnJLAQ0ObrPqEhQrCyB0Ui/gW33367HXXUUf+18kMQ+M+mFglCNo3WAdTXJDFI3wfZQDra&#10;Isn4zz77rN1www1SAK633Nw8q6WVH4THg7BJ40buZIQ5EWsC91otSwMcwfTpM4TUM3RedVckck+4&#10;hsVLCmy2/AmaNWpsAy75nq/qcBFbZUWAgBDvAHeAC/P06dO9H9dff71bJ+jLJ5984sSAPtDQY1x4&#10;4YXe5yAm0I+wzznZQhgiQWC0YitXCIAsAUFAft8PK+mu3zgezIm/lojQVrqCxmLnQ2IT5P1O0hEc&#10;07ePRISO8jmoKzfiFdIRzFNeg+k2Q8Rgu/wPuDdEAKUiCPyRlJHd8rvagO9+19opyQn+C+glRo9+&#10;V+7NqchHRAZEDYjKT37yE/va177mEYzzdO/rrrvORowY4cQHogF3cMcdd3ggE74L+BjQwjuypYX3&#10;9S8Z/BEJQgYPTmXoGvI4Kzeuv8gYeBZiCXj/vffsAZkTn3nmGevUqZPVqSWToRMPIZucgvocfbQd&#10;IffjNnIyAtFZtflHFwCSQwRAzpoSEyAUMxSmfOwxx9g3JBq0kdJx/Yb1Mjeucm7g5ZdfdlBDCFAg&#10;Yl049thjbcCAAdavXz9xJbm+2qOM/PnPf27/+Mc/pK9o4vqEc88912699VbvY7Yh/+7mVyQIu4NK&#10;PLZfIRBWTx4SkIg0ZSgGERFeGvGSPfzww25F6NmjpwcUVdMKz6rdsmULO/644+2grgfJ0aeBFch0&#10;OF5hzR988IEHGtWV/b+GdAroCbAiTJ461Xofeph96cQvKZqxjisqN8sq8Mqrr3heBPpwyCGHOBGB&#10;A8CpCEvB4Ycfbh06dHB/gtBfMir98pe/dD0GykfiE775zW+6/oCUaoG4hXfKFq4AGIQWCUKARNxW&#10;GAQCws2RXP+Xxx6zGwYOtJx69a1DbkcrlCciiLVtW6EUh93sOLHoeRIVCG3++OOP7T1xEmM/GGP1&#10;pT+oIx8EuAKIy3wh9+p1a23AxRe7HwJmxsVLFnsINC+KQpD7oDzEcoAPwXe+8x1PcAIHETwKOTf0&#10;D2I1aNAg1xmgr0BkICEKCkU4CjgY9Ab0N1zD9dnUIkHIptHKsr4mV8qAIEFnkFw9kb1JXjJ06FCP&#10;Buy4a2XeXphy7sE9+ctf/rLnFCAyca08Cj/88EMPNlqiYKa6ckLCTIgHIuLHbMn+p512mnWXU9IK&#10;iQsoBseM+cCjHps2bepOS3AD9OmSSy6RGPENT2SCqzGcBS3Z9wD2TeI4CJrCvIgnIsiPu/MvfvEL&#10;1zVASJLvt7t7hHtl6jYShEwdmSzvVxIZ2C9p1dwi9h12/7Yht9kLL7zg/gWYDYPyEC/AY/oeY4cr&#10;MIm8BYsWLTRk/uEvDnc/BPwDcDqCqKBLQJF4xRVXWDMh/mhxD1MlMsB5EEcA9wBbT8KSk08+2eMO&#10;IBoQiWDVKAnsYfV///33XY+AJYJ7IsbwXPQIF4sbgaiE9y3pXpl8PBKETB6dLO1bOjHgNQJHEJCF&#10;LUj2+muvy933Vhs5apR1c4cgcQU6n5iDLnIyghXv3r2Hs/DTZT0YLg3/q6NGWk0hN+bEEJ3Iar1d&#10;+Q9BSBKegqSIEyA6AUb8YxE477zzXBlJJCIIHfpVGlDTZwjAX/7yF+cS0CFwDzgHuJibbrrJFZFY&#10;RJL6hL15Rmn6sT/PiQRhf0K3Et87nSjw3ZF2l1UBJHrrzTft5ptvtnfeets6C/lTjoky08mK0LNX&#10;TzvxxBO9/kGhRIdJkybaiJdesvdGjyZE0S0SnrcAGIuCgHTcHwIAMWAfpyL2v/SlL7my8JRTTnHz&#10;ZRJBw8r/aUMVRAG26BwIYoIrAPHJu8hzsFAMHjzYOQV8GEp77097dnn+HglCeUK7Ej0rSRB4bZCD&#10;YyAsxGC48hsOuW2IvS/Zvl2bto5UFEXZsmmL1zzoKzGhaZOmnpMANv2NN970RKaYC8l1kKICqfBl&#10;7llFTkooIOEsgoMS5kusAt/+9redawiEIKzeAWHT+1rSMHFeuMdS5VV8WtmY4ApIuhrEDo7jl4Cj&#10;EsdKe++SnlnexyNBKG+IV4LnJZEApAtIxBY2G8eegTcMtAVS7DWU+Y5YBFKaE60IW39s375OIFAG&#10;IquPlzUBroCIQ7IesxqjK8ANmWu26DtxDzy3UU5DfwYmQ3wGzjnnHBcjAHvoS+gPx7iGVOuIH6Vt&#10;gZDwLvhJkBaNOAm4Au5N1ia8F7/1rW+5ApNnJJ9Z2udUxHmRIFQE1CvBM0EC/mHdqaNIbkJW7H8+&#10;95y7Ic9V/oE8Ofyg6Nu8eZPckWu5JaGviAHHqJ0wQp6DCxcsNHwLFOHkcjpmws3Ki0jqdO7rDk2C&#10;J9cQ7bhyxUo3J+LqjKUBpWQSIQMyMwSBU0BWSZ2TiqHY3fCkE5NwT5ygUHLed999bvXAHyGILBAK&#10;zJkhGcvu7ptpxyJByLQROUD6k3LYZfVNORxR6QgEv1F2/CnS/ONuXHNX+jKsCmQawvOQRiDTS+Ii&#10;nGuQvwCra/WaNWyaPBFp1bWaE+mIIg9FYp06dX0lpiQbqcpg4zFTkhMBxE22/12pAzFAlcn/nlsg&#10;BJwV9unHW2+95TqFUVKOkocB0YF3ItMy9RmypUWCkC0jlWH9DMgQtkXdA/+EV2xAVhAQuf5lKQQH&#10;DRxkH4790Nq1buNhxsj82PP7yT340EMPdd3A6PdG23PD/mHN5JHIqox1gPuQ8py4Ap73/PPPexk2&#10;7o0LMSsy/gD4E/z4xz+2z3/+835dkhv4n34WdXjfdsJ9eRZJWIl1wNRJvUe26BO+973vuTWCc2n0&#10;O1y3b08v+6sjQSh7mFaqO4aJXTTZeXtNeFh5XJFJLEJCk9tvG2Ij/z3KOrRrb43l5YflAPn/pJNP&#10;su6HdFeKstX2hqwOb2ulraekJvyeo+Ipc2fNduLxy+uudS/FN3UO2n3CkTExhqIog8R54HKMX4ET&#10;IT0fcaU8WoABItFwcUHoLYi/4Dguzpgp6VeyhWuSxzJhPxKETBiFLO0Dk5p/EC+5j+swXAJOR++8&#10;/bbdPmSIvfzKKx6dmFO/gTgGiEFNO/bz+Bh0d7n/31pdP5DFoUkzaeYlZjRs1NDGffSRfUORhpdd&#10;9kM3Q36oisykKKPmQiAGRyvI6aqrrrIvfvGLzi2wUtMXLA+h8R0isT9b4EYQFe6880677bbb3LMS&#10;XQil43CECn1K9ie5vz/7V9p7R4JQWkjF8/4HAgEJwpbJzT4Tn/JmFFOFZaZ6Uue8Tl4MBbQsVFwC&#10;CNxLYgL5Cvh9oaosoTxEUUhpdYjB2WecaT+XW3BuXq77IFx00UXeB2R0QpPR4v/0pz91GZ1nhn74&#10;SfoIyMaWtj+JQngWisqXJB4RMk1dx4/0Higc6bt7YJZDX/xlP+NHJAifEXDxshTCBWRza4KIAUiH&#10;nwHyNEE//5G4QGRibcKRQVrpE47uc7Qd2utQ9ytAQ48lgdyEFE5FQfjxhPF21c+uNEKLQeURL40w&#10;RALYb9KoE+Z8/vnnu48B6c5DH3aH8Hv6razHMBAkiABRkwRI0VcUi+g/8I8I5/DsQETKuh/7cr9I&#10;EPYFepX42jCZwzYkByGDMTEJf/zDQ/bm2295hCLJS5RMzLapchKWBJCYyEOIxsKFi1xngBmRuomf&#10;KMT4nrvvloa+n82aPcv+oJwIL4lowBVgNcDeT6zCpZde6vdJInzoC8MSjrO/O0LB8bJs4Xk8i8Qu&#10;31UCFqIjZ8+e7QQBTgY352Qfy/L5ZXWvSBDKCpKV7D7JiR1WPXIRPic/g0ukVWdl79pFac2EBDSC&#10;lXr37m2dVTAFRHlTnoerFT6M/0C1GtVsjRyOsBhcIStB9x7dPfrxpptvUr6DAs9XgFswYgLZk+AO&#10;8vLyHLnoR1AeBqT0B+76AEHD8f1JGHgGcEB0IXLz9NNP98hJiAP6hB/+8IdO0ELfOH9/9ic8Z2+3&#10;kSDsLcQqyflhwiaRKSA+IAi/B3Cg9f/rX//qiU1ISx6qLOMvgLUBrqBD+w42R4VS35WfwSadQ6wB&#10;YgIef3AAZ0s730iORKRXJ0EKjZJoZDDCYYnaiJgUER1o6X3wg7v5KO15u7m01Id4RngOnA/xE5hS&#10;ydnwmHI8YHngfcM5pb5xOZ8YCUI5AzybHgcBoIUVmP10ooCCcNon09xVF888WqfcPGvelOIp21XR&#10;qLav+LD7s2bNsnGyFFD1yPMOiBhgXiQNGgpGqihN1YqKLwJl2lEykqUIdhsWnLBlVuBMRKrQJ3wi&#10;4JLIpETWpbF6X0yRJ5100v/0PVzjQMuQj0gQMmQgMrEbyQnLPi3J5qJRH/3uaJVSe8AeF3eQ06C+&#10;Vu/G1lKKv+3btsvpqK4XWKV4Cmz0lMlTvJxaKINWVchdX9eEykfvKy8CrV27dq6YJOHID37wA3c4&#10;4hgt2Sc/kCEfwQ06REL+6le/cpMq4hHl5tCdpPc9/XsmvEokCJkwChnahzBh4QogBPwHDmGL8gK8&#10;/vrrdsdvf6v8BKOsoRAbsxq5ACis0qRxkyJnnAnjJ3jWIhSHcAYEJtUR+0zCE+ISZknxRkAQXosg&#10;FrkKiEMIqyz3pYX+ZCK4AlwIyCI5KyIUog5p2dB7QNDCOaH/mfg+kSCE0Ynb/4EAE5YWCAH7iA+Y&#10;FV956WWZFYfY23ISghgg14PIFERt1bK1kRwVl+OxY8fZHCF8VYUnO7uvezSQotEdi5YW2EyJEVRN&#10;5p5NpD8448wz3WSHw1HQFfDcTEQe+pVsWFrwQfj6179eJC78+c9/dn8JApzCO6QThuQ9Kno/EoSK&#10;HoEMfX6SGCS7iFnxRZkVfzP4Vps0dYo1VaEUFIKa7W53p8oyfgcE/IwZ86GKqS7U5VUUW6By6ZKv&#10;8UDs0qWLTZL4MHvObD+PiMHjjj/Orrj8Crkyn+yWCYhQQKCS+pLsV0Xuh36SF+GWW25R3cm7vBwc&#10;Vhe8FKnolGzh/OSxTNmPBCFTRiID+xEQka6BoJj9nn7qabtLrrmLtbo3k5mwuSctrefEoKsIQX5+&#10;F1uvKkjjxn0ktnmBJz712oxKftJY56IXIGpxnoquEs1IUNK3L/iOff/733fEwaUZ4sLzQgv9SB4L&#10;v2XKlj6Sso0AK5yn8JcgOQsOSeRJyGQikIRhJAhJaFTS/d1NVkdCSQyYBWlkKX74T3+ym5TyDEJQ&#10;VywwE1/ruHsXdu9+iOXm5tqatcqILM5g8WIVVSXGQdfCSmNOJFfApMmTPHIRLz7SmP9EFoTv/+D7&#10;dvBB3VRsVYTA/4pFhGTfkvveqQz4CH0isOkPf/iD/exnP3MTK0pUHLROPfXUIuIWzg3dTv8ejlfk&#10;NhKEioR+BjybSRkmJltHYj9WrDuYOmWyPfDAg3bf/fdZKxGB1kqFTlgy5dSQ8zEHtmnbxpaoaAox&#10;CIukIKxZo5bQe6ccj2q4ZYHS6oQwQ1hQHpLohHTml8lhh7TryNVwAJnKBSTl/tBXhi/0d6beDV8D&#10;krBOUXFZ0raRl4Gox+S1GTDke+xCJAh7BM+B/WOSGPCmogOa4Kl3ZqJTHGWCovXuvfceG6rKy/ny&#10;MiQmIVUReaebC4lWJF3ZjBkzVQTlBQU1bVaAklb6Xb4GEAzEBAgBlgT8ESAcgxSbcJECftA/uNuz&#10;TJBFD89wsAcTY9jie0AqtQsuuKAowhEnLQgEnpi0QDgy/NUsEoRMH6H92L/AGSRXsLD6gaTjxo2z&#10;e+VshI/BUUcc6WHL1aurDqPKtGNR6NWrl8vHcAQgxFZdg3NRKsehuYmRFRJPRP7JTkxU4xCFQ2OO&#10;I4lIeB4IE/qzH195n28d+hi23BDdCklQcLziHzGBMG28M5Ow3eeHl8MNIkEoByBn6iOY1LSAjHxH&#10;ZMBCMFrpzu/63e/sWRU27fO5o3RMiUx3sfV5nfJkSejqCE3S03//+982fuLEXanIN7regdWziZSI&#10;EBbuSwZiAn2ofEQUI/qHJFKF1TaTYRXgxDYgOibTJ5980lOvUyNy8uTJctR60Pr3759VuRQD3CNB&#10;CJCopNuAlGGLPwDa8rvvutuGK1VZb7nf4oRETMJO+RWgGCTOv7EUi5RUGy+nI9xz16iO4npxB1u3&#10;bnHWH1YZ0QFHJHwOCE6iBgPORsG/gGeGFp4PsmViC/1L7xscAaIPHonoEYhhIOybQK4k95N+XaZ+&#10;jwQhU0emHPsVVjs05aQ9Z0Kz6h+l5KDbJB97qnOthFgSDpI1gLh+/BFQEpI3cMOGjVIkLkqVNRN3&#10;gQMS+gDui88BOQHQwEMMQs2E8Myw2gZCELbl+PqlflQ6UYB4PvLIIx50lSsLC8Th97//vXMLeFcG&#10;gpfJ75T+8pEgpEOkEn1PrmA4B72iNGcPPPCAZzDqKWVhLa3uiBAs2nnKeIRMXFcVlqmkjCZ9wYJF&#10;8iUolPPRIhVSXetp1olL4F6ICvkSKwj/vf766z1ACbEhEIKkiADiJJEtkxEoieS4KSMawB2gNEV3&#10;gJsy3EF4v+R7ZcPUigQhG0apjPqYPjkDcsIZkD6c3IQzFV3YXlaDBvIzILEJ7SDVXOS/vpSCTPxP&#10;PpmuBCcpP4MlBQU2d/48ayxrAkQDPcHqNau1n+crJn79OOjk5+d/6luk9+9TLyjHE0LfwhY9y5/k&#10;l0GWZ/QhEAX0IygXk2HO4fxy7Oo+PSoShH0CX2ZfnOQA0nsaJiqegp7h6KGHPN2ZV1IS4rdVqvQq&#10;O3d4nQNMg6Q4WyrfgYkTJirT8TJ3Ilq6bKktkNUAp6LeRxzuXAMcAdYD5OnLL7/c2WmKr9JY+QMR&#10;Su9PtnwPcMOyQCl59Ce4KBOMRao0ciBk8ztGgpAtM/Ez9DNJEMJETt4GRR/BOL/8xdU2Y9ZML6FO&#10;FGJrKQHhDjrLZAhngFfhfEXuTZaYgLhQKN0AMQpwCYfK9NjnmGM8bwFOSQ3kZwCyoGi78sornaCE&#10;Zyb7E45l0xYY0iBsWBbI04APAiZV4hcuu+wyhxXiAucgbmVbiwQh20ZsH/sbkBKFGMVK7/v9fV48&#10;pblCkZcpOKdTxw6Wl5syK+JBCPuLWDBZ3opsdwgnIA7sU5EIrfpEmRwROUiBButMyfVfKFsyOoeA&#10;FEEvEGTrfXyNCr0cAvB///d/NnToUO8HyU+oFUFClABffgjv7CdlyUckCFkyUGXRTfcIlDmQCY2Y&#10;gLKP1bxhTgO3JrRXzH57FVLpmt9FGYvauIsxeQ8J1EFxSKTBPMX5L1KCVCL4COTBZ/+f//qXNZLl&#10;AQ9EjlFk9RhxDRADVtWwBVnYz0ZEAf6By6IaNdwA4gINOF5zzTVFadZ5vyQ34SdlyUckCFkyUJ+1&#10;m0zMMJGZqOgMYHdJ/ImZjCCl+spsBDeAmNCzew93NcZ/gOAj6jAWqPgIlZjmzV9gCyQq4Jtw/vnn&#10;ya15gpdVw8xI6O9XvvIVu/baa63vsX09SQrPCytmQBK22diSCE5lZ/I74pSEfoXUcRDC8K7h/bLx&#10;nSNBCKN3AG8DQYCdf/bZZ92t1gujqAZCDbkid8rLNUQGsiQTqltbgUtMdnQGZDOi8jLp0udJgZgv&#10;v4JLldaMbEC4NG+Xth2OgxRhgwcPVpHVEx2SVHsOSMSBbCUE/jKJD0yq1G8M+SNPOeUU+508OtG1&#10;BA4o+d7Z9u6RICQG+0DcRQ2GyzGcweOPP67JfK3v16tbz70HWxKT0LOHED1fQUrtvSLzJpkhZ4oQ&#10;TJOdHfPaeikfsSZsWLfB7rj7dx7UNETOSzgl4biEruCWW35tIEcI5hEJ2C1BCMQp22Ad+g0hRJk4&#10;bNgwfwVEB3wP0J/QwnkQB1rQofiXLPiIBCELBqm0XQwrU2BVtSwLLc3DkZ/Qan7rrbd48BGhywQh&#10;NW/W1HofploJsiYQkeicgdyU586Za1Omf2Jb5FyEqLBC4gCcAishyI/zEghRU/eB2MBC9+9/gZ7E&#10;00hukn3a9U+DcVj9SauOuEDRWRoZkvDf8CzS+h5gH7ack03cUSQIjFgWt7AiJbfhdeAOyAKMzmCg&#10;sgCT7AQE3rBhvVKfNbEjpAvomt/VIxcps4bScfGixQrQmWQbJTIUSv+wUuLADHEKrILIyXAZRCsS&#10;j4CoAHKgN8A5JygP6Uu2rYwBZiVtA3yxppAFCUUrhJVAJkysWE/SFaZBpxAJQklQjcf3CwSYrAEJ&#10;mZg0FH3oCR5TKfLrJfO627B+W716lfwNmthRimDsJrmX7MgUUuF6HI8+li8B+gMIAsRg9pw5jgCk&#10;OHtdWZZhl/FLQJb+ogq2QiiwKASESfZlv7xsBd00cAhYZyglh3UGByy4JZySku9PFyOHUEEDVdkf&#10;y0RMNr6zUlGW/KmnnnJkJgX4ZvkdrFq10tpIaYi9nESoXl1JF3P+IhGPqdOmyrKw1qMU10mPMEmh&#10;vLjisiJiUgT5Kd4KcSG3ASIEVY49slGcx4HGFaTDFSQfMWKEE0UCtoADQVtnnXVWkUKRawJxSN9P&#10;3i9T96PIkKkjU8p+pRMEJi3pycjYg/MM2YxQEm6UzqBtuzZ2kGIKeihwqUmTpi7xcz7IDjFYpdwG&#10;JDdZs3adiq5O9zRguB/jjUdZ9+cVDk34M6ICmnZWStKhJVnjJDKU8hWy4rTwXoSGE7+ALwKNRCjk&#10;UYQjA5b808K4hO9+MAs+IkHIgkHaUxfJOeBtF2eAP8ATTzzhfgas3HAGaxRs1Ckvz7qJK0BMoAAr&#10;SjAm7VolRaV8GibJzUL8ddIvTFPw0hmnn2EDvjvAZWPYYsq2U6i1QB6Kxx13nJvdCG3mHvwfyNwB&#10;8OUdQW6CuyAAwcoAd0C4eJ7gyzm0bCMC3uldH5EgJKGRZftMP6EjH14gBUeiv//9787mwxlADHYo&#10;PJlaCIf1OtS6dOpszeRvwBrGpMV9mRDe2ZKH2V8tzmD6zBleWAQFIkE7RPDBHpM7EZ3E5z73ORuk&#10;fIh9+vRxIhAQJWyzDIR71V3eEf0KXAGBTCgVUcQiNlx88cX/da9sJZCRIPzXMGbml4BsYRt6CUHA&#10;LFhdOgCIwb/kQowHIiw9hVaXL1suD8T2LiJQRbmZxAQqK7GQ4V8AguNLQLajZUJ+CAOxCecrY/BK&#10;fccFmdajRw+PVzhZRVTIJJxeeMRPqgQfQbGIyRGxAU9POCzgglNWiGUAFJEgVIIJURGvCBGgBWIQ&#10;2FFqGHCMIiibNm20ka+O9EmKAxLiAJGMOVL8HXl4b89F0LJFSxwOxR2kfASWLl2m4quTrUAhzEuk&#10;gJy7YL4iFw+1/hddKKXiDvv5lVe5NSG/a75NmjjJIxfPP/98n/ShT6EvFQGXingm780/+SNQqN59&#10;993OaSGmoXgluhMdS1KnUhH93JdnRg5hX6BXgdciKuB2tEGTc+TIkXaPJicrF/4ASyXnE5x0yCEH&#10;C8l7es1ESAEN5Re5EMlbMHfuPA9aWqj0ZxRgxeuug3zzH33sMZsqYkG9BTIjMfkxreXlHRhy8mcZ&#10;toDkXAshhDuASxgzZowTCAhxSK4aEqRkI5cQCcJnmR3lfE1yRWZi0phs2yS/jlaxVTT+EIPWrVpL&#10;TFjq8Qg9FKREDkRiFDxbstgDiMEm1U0gF+LMGbO0nSHLwmrbsm2rnX766SrQ2sOGKz/Ch5rkByuD&#10;MBwEqyCcAboHGn2pbJyBv3jaB/4elHn/oQrNoEeg2jMiA8Tz+OOPdy6BS4BVNsErEoS0gc60r0li&#10;kPSGYxKyeg8cOND+oVTpiASrlfiUCsq4F3cXQlMtiToKEAQEj22F21xLPkEiAGnQ1q5f5yZFEpxw&#10;DfeDsGA9mKFUaijOfqBAppAynb5AiIIsnWmw2p/94d3T3x/R4SFlmkLXghIXrgHRAVfm3ZV/35/9&#10;K6t7R4JQVpDcz/dJZ1lB3t/+9rdGuXECa9ZKqdi8aTPrItMg3EFubq6yJVe3QikPcVneKCsClZPw&#10;LxirQqyIGlq6XEQgxRliBuwv4bx44ZHgBGLAfWiscpWREPjL7+EDIgCHRpZqPDgJfsLse/bZZxeZ&#10;diOHsAcAxp/2HgLJ1YmrQWwy9GASxGMQUxhRi7kdc+2Qg1V0VUgNZwAxqCExYZtMj7Nmz7KZmrwT&#10;JAasWrXaamjy5iipCe63WChwTsI/gS2rHE5Hwc8gEAO22TS59x7Spb8iEEfGBq7qzDPPdE4KQk0m&#10;5l8pdgT4hfNKf+eKPTNyCBUL/1I9PXAHICMa7fvuu899AWoJqTE7IibkaSU/WKbF/M5dUnn9JFJU&#10;0d0xL87Rij9n7hybKGKwfOUKq6W0aLVq1ba68jLcosIqeCJu2rjJtoqwQAxQLhLfz2TnmUlRJdsm&#10;eKkAXMqTAjzSt5geyamI+BYUsf/85z89GIxzadlCSCNBKOVk2J+npU8wnhWOJffxL4AdHXjDQPcT&#10;qKdMR/Ub1Ffas3ZySe7qXoi1atay7SIGVSUmrJdYMGPWbKVGn6X/ObZSsQzV5L2IWRIOgQayU3SF&#10;Wo144KFARB5OPt9PjB97hABh0Xhw5oowk1aOCFACwYBrNhHRSBD2OMzl92NYSQIihhUlHMeTEGJA&#10;5CIpzerWrmMdZPNu2LCBdYQ7UCr0+lrxUSBCEFYo7HnK1Gk2XWLCSnEFiAl41lWTKAFBgLPA6kB4&#10;9Iknnuja8i8qepHKSkmOpPwgkJ1PCuMFscaDEyUj8R0oaaniRL3HcE42vGEkCBkySkwaEBEkZT9M&#10;IrablbQEXwOScRBUQ5RiHRGEVq1aWru2bVyJ2LBhjojBzpSIoGQmM2bMtFlzVDRF7sjkPxDTqntX&#10;9ftXr1HTCQOcAVWYUR727du3SHEIMQoEKUPAk/HdQOwiPR0Zp6nNAMfw2muvWb9+/YrGMuNfglmi&#10;CZcScrKhtwdoH8MQsAURw5Z9dACUWBs0cJCN+XCMF1BBZ4AyEcJAhmRPTiJkX6NoxTnKX0AAzoKF&#10;Czxqce269SI05EjQffWX4hKqez4DKipdcMEFvoohOtAgSLHtPQQg5oSGw2Xhj0BGZlzJKe+WTTCN&#10;BGHvx36/XBGIQCAOPAQkJdyWYBoSc2A9aNm8hVWTu3IjBSyh+CPZSVUh8SolPsEEhpVgnZKXUERl&#10;6fIVinOo5gSBSSkGQrqDGs5xkDqcpCfBXs7zgmdd6EPkEoBK6RowGz16tHNa1HYcN26cB5rh8BW4&#10;vmyAZyQIpRvv/XoWLBoWASYV/yAmjkdMqiFDbtPEGpYiBs2aeyVmKguTB5EMyUw2tNzTFJFIBWaU&#10;hpskYmBVWCfuIHAcO0QN6tSp7b8hJpArgYmbjvzp3/frix9ANwdugSAEDuGZZ56xM844I5F4NvNf&#10;OBKECh6jpLzmLsa7RIbx48e7KeuJvzxmLYT4+BmQKbmWVvjOnTp7UtRq1aq7shBisHzFcicOW0VI&#10;qLk4V2IDPvU0dBDso0zECQkfAzIkI2oEgpEEQzasZMn+Zsr+W2+95ZaGQBAIRScGpDgTdab0tOR+&#10;RIJQMmzK/BdWkSSykdwkfPeVeRd3QKFUMhSRmASWPkda66YSDai7SBFWnIlAcNKdTZ2i8GVxCFXE&#10;VWyVazI5EFfIvEhI7loF3LwlpxnOJSkqnMU555xj5557ruc3QJ9AS+9Xmb/4AXpDHzO9G2OIeEds&#10;A4Q2EATSrVG8JptaJAjlOFrpiEeEIeHLKPt8comtnycnoqGPPup5BzpJLEAvcLSKoEAQQOr2bdu5&#10;4xHehUQrUnyVxr0osTZHnMHv5bhUS9War5KP/TqZG9vJPImiER97ZNrDDjvMTWPl+OoHxKMYI/6D&#10;roWXCmOK2EaiFFy+8VDE6kBWJepfhnOyAQiRIJTDKDEhaIEbCI9MigvoEFAIEkJLUBEKxG1btylo&#10;qbliFJo6QSCasbZKrxFUA6HAh6CqlIb4FMyTD/28BfPtzjvvtBNk6nr+hedtkByYSIxCEhS86OAM&#10;IDJBlAj9iNvSQyA4GaWPKcFgl156qUc9so/ClnqPxIZEglB6+Fa6M5lQTJCgeQ4AIF0ZNQ9+fdPN&#10;ijHIcda/5yHd5YXY1pqIM8DjDZYfB6VFimVAT4CikH9ck+fJzHjr4Fut/4X9i7IbhZUKuziEgu+0&#10;MKnDs+P20yGQjtTAEALPP7+9rhT1mByDD8LDDz/sXp/ZRnwjh/Dpc6FMzkhOqLAftslciLghkxKd&#10;AiodO3S0xiIOLaX8q1+/nkcsEstAKXYCljQbtfp/YosLltg18im4XMpCJupgBT49KP1DLxGC8XKQ&#10;GT58uOsUYHXDMyNR2LthDXAL2+TViAvEl+CuTCJadEAQiBNOOOG/4kCS12TqfiQI5TQyTCRaWFGC&#10;+IC3IPUT7lZwzMoVKz0fIiZFqjE3athIOQ1aWB0p/1BAerozIT+JUbieYKUCpUIjBgG/eawGaLYx&#10;K4Y8iMi0mBgxUZbUh3ICQdY/Jgk/XiYQBxLV4qFI8RoyUWHFufrqq4t8PJI6h0wHQiQIFThC+L/j&#10;3nqRSoFRPQlrQee8TtZJsQmUaW/frr2Xat8ubmC5nIyWiBhgSYC0TJ46RaJDgZ13/nl2/a9ukJNS&#10;V3tv9Ht2heooUKQFVpUt3nKsVGHy8rqBGFXgq2fdowMxSIcf/iLPPfecW29CpOPQoUO9pkUgBGGb&#10;DS8dCUI5jFISGcPjSIL6ktKVoexboPRbKAo7tO9geSIG9aUraNe2rTWo30Cn7/R06POlNNyqVGd4&#10;JU6YNFGJUZdJeXi8xIPfWN8+x3jik5tuvMn+Kj1EN+VCnLorgcqAAQO8WnOyD1FcCKOw71t0P+Q+&#10;ePrpp92ygPcoeSoob5eNcI4EYd/nhN8BhOM/uRrwnVa0IvNdrD4mqXfeeceIJcA1GWcjUqBRTIU4&#10;hdZi7+EQaioICbMi+fo2bNroDi6ENL/7/nsqxdbVbrr5ZjvzrDNVqSmVI+EWlVpDcYiWG/MiLs9M&#10;0GycmA64DPzA3wCFMI3xpegr8Qp1NF7Ur4DAUwCXMm/8XjT2Gfguu+tSJAi7g8pnOLbHwXfCIOcV&#10;BRlxHoEv18okNUpptxrI6WiduIVuSndOCHMbOR01UgiyThTXsMmtDTggVZeXYaEm49hxY33y3X7n&#10;HV5TkGy/jylLMnn9MClSa4Etobck+wyTl4m5xz5+hneuTJcAOxpwDAQWwv7II494tCjOYmSywl2Z&#10;9Gnh3GyDeSQIPnRl85GcNOyHyZCcRB+pujKlv8htUF+uyOgHMC0SNw9n0DCnoVGanckGci9eUuDx&#10;CfSQ4qtrV6yywXcMsYslCpA6DfMWCqxciRr4JRAdySTFZRY9QugD1yf3+R7b3kEgEIKwRUdD6Dgx&#10;DBCDb6vADeIDXFngJLIN5pEg7N2cKPFsBp7/IDKwT0uuzOQ1HHLbEPdogwvYuGGjOIS69vljj3WN&#10;NMlJqugaJhN+BosWLrJC+RlwL6oqkd/gdlVmulROL9z3cRV0hTPARwHTJRYLOAOsDCHRSeiPdyZ+&#10;lCkE3n77bc+liLhAYlpSsJOWnZgRxicbWyQIZThqgQhwyzAhWE2IMyhYWmD33nOvDVaSE5KZEou8&#10;RmnQ+xxxpPXq2cORmmtY4UHuBeIOSJu+rXC7uyPPmj3bfnT5FXbd9de5g9Jzytl34YUXeqUg7OCY&#10;vEigAjFo06aNR0siLnBP+hX6U4avW6lulQ5Dxumee+4xwsjh1NDd3H///Z59ysd8F0HINrhHglDG&#10;0zpJFNhnhV6q8uyPPvao3SwloFAUw4EyGa2xzx12uB2hZBpNmzb28wIxwKKQIgaFNm/+AuVFnGWn&#10;f+M0G3TjIGslWfVfKst+6SWXeOo0yrgtLVjqtQWxKLRULYbA0pb0aqGP2TZZS3qf8jqehBviwuUy&#10;8Y4aNco5M4q9DlIKNfJRAn8aY5+8prz6uS/P+X8AAAD///Ol0R4AACo8SURBVO2dCaBd0/X/V+aB&#10;EDJISOQlIYQEQUQkqZinoqW0/7ZUKVUtWpTQgZrHlipKVEOjStRYJQgaGqESGQxJyIDIJIOQWZL7&#10;/35Wsu7v5DXR4D7vnpe9k/POuefss885a+/13WuvvdbatQpKllLJKbBixQqrU6eOffTxx/a3v/3N&#10;+v3iAqu1YqVB7sULFtp2nTrZHt27W8sWLaxu3Tq2bNkymzt3rr0/bZotW/6JrVy50iZOnmyz58y1&#10;j1XGkCFDbIsttrBBgwbZb37zG2tXUWFLliy2mTNm2kX6/YOTTrKtttrK76tVq5ax8Sz22RTVXfl8&#10;Nk86XjsFsrR7+eWX7YQTTrD333/fPvroI7viiivszDPPtEaNGv3POlh76eVxtpY+MgFCiesCksJw&#10;ixcvtsFPDrZLL7vMRo8eZZtusqktXbzEmmy0kR2w3/5W0a6d1Va+pavBYKoa18rCSvtk+XKBwSSb&#10;POUdAUZzu+63v7N2ynvXXXfZ7bffbh06drTln3xi7777rpd9/HHHWdu2bS1A6NM+J97t0/Kka+um&#10;AEDNRl2cddZZNn/+fNt2223tuuuus8MPP9xBmLsDkON43SWW15UECCWqjyyu0hiWLl1q//rXv+yS&#10;Sy6xF154wVq1biWAWGR1dG3fvvtYJzWixg0bKd8ymzVzVlEy+ESMPlVSwlsT37btt9vOzlCvQ89/&#10;15132d8f+Ls3PoBm6tSpds2119q3vvlNa9OmjYNB7dq1/WtS71+iSl1HMUhyF110kd14442eAyC4&#10;8sorbYcddihKZdEe8lYXCRDWUemf5zQ9Bw2A/fDhw+3SSy+1J554Qgy7lS1atEhDgnl22KEHW9cd&#10;u1ijBg1Nrcdmz55tkyZNtuXLVxii2uy5c2ykpIk+vfvY4UccbhtJmrj77rtt2LBh1knDjA8//NAa&#10;N25sV151pe2zz74+5OB5pACEJAU4OUr+J+j63nvv2RlnnGEPPfSQP4OhAgDRtGnTBAglp3pOCwww&#10;ABDefPNNH+ffe++93nsvERjMVq/S9yu9bffdu9vGYmjyz/9wvk2aOMnBol69+rZA+V4YPswOPfRQ&#10;6y79wsKFC+3BBx+0iRMn2naSFmbMmKH7d7d+/fpZjx49rEmTJmuIqJAueib2ARA5JWnZvXYAwvjx&#10;4+2UU06xoUOH+jtec801ds4556yhO4iXj3vid7nvk4RQohqKip8sReAf//hHu/rqq33cv3DBAikG&#10;59jevXtZly5dXDG4UtIAiigYHYVh7dp1bImGGC8Mf9EOOfhgzzdpyhT7+/33+9ttv/32Nm7cOPve&#10;975nP/zhD22PPfZwhSXPJIVYGu/Auewxv1P64hQImr700ksOCGPGjPFCBwwY4HUTnQInqRPys+UJ&#10;mBMgfPF2UmS+OWJ8xHtEyK233tqWaKw/64MPrM9ee1mXHXe0Zptv7g1lkXr+dyV2zp03V/eaDxeG&#10;Dvu37aHef8cuXe2dd9+xZ555xpo1by5F5CY2XZLBuT//uX3rW99ySYGGxwzG2lI0QhpkAMXa8qVz&#10;n50CAQjUzamnnmpvvfWWbbbZZq7oPeqoo4pK3cj32Z9Q/XckQChRHSDeP/DAA3b++ed7w6BYRPwe&#10;6s13kmTQTA2nrph4oYYFM3V+5qxZnm+FmHvEiJHWsdO2VqGpxMmSDF577TVrveWWkhqWWFcBxOk/&#10;+Yntvffe1kJTlFmG55jep3LPxLO5Rkqg4GQoyR/oDL0ZKgAIDA1JAwcOtO985zteDyEN5BUUEiB8&#10;gaYCyzHLv1w2B08OHuySAUrCRg0beq/enR5fmudWLVquAoOFC2zmzJk+hGCKcOkny+zVV1+1lq1a&#10;u66BOW2mHps1a2bTp0+3E078vv30jDNtB0kX9erWLTJ+ZSYP5s8CBJ8VjZPjlL4YBYLG0J6hwskn&#10;n2zYIpAuv/xy1yHUVR1xPZv3iz31y787AcL60tx7XLH/ajsfenYYDsYePXq0pgfPsLGjx/isAJLB&#10;bjvv7GCwRcuWVr9+AxkefWLTpk/zIcRy2RkAIqPHjnHNdHP1/ADFAkkZ9evVsw80zMD4CJ0B9gcp&#10;lQcFYHQYfpqmhU8//XSXCHmz42QHwowSw8SQ1gIY2OcpJUD4DLVVEAjUWi2iAwayO7SxY8e6AhFr&#10;xC3E2NOnz7AdNSPQbedd3KiooWwNMDSaPXuO2xoAKIuXLLFRApHGmlJsullTVzACLPPmzTPsEH7/&#10;+9/bscce6wrIz/B6KWsVUiAYnUdgY3LVVVc5aAMS2IFgk/C1r32tKB1kXyVPoJAAIVtz63kcPcU7&#10;77xj199wg91266220cYb2wLNHNSuVdv27tPbtpU1ITYENCTsDzA2WrpkqawSl9rY11+TuXI9a7RR&#10;YzdZJg9DDaQB5rOPPPJIV1bFc9bztVK2KqZAtj7QI5x44olubg6QY7V43nnnWUtJhIB7DNe4J46r&#10;+PVKUnwChPUkIybF0tsXlXQ0gv79+9vFEu0byn4dk+QFixZqRqGX7bxTV9tk4ybe2y/STMM06QPw&#10;UeCetydN9GEB99BYVKBLCL169bKzzz7bDjroIDc88mt6tzz1LutJytxmywICBmIAALNKMDzTx9id&#10;INlF3WU/NC/1mAAhW2ufcowCcRUoaC8npYcfftjOOfscNYSPvOcHDHp272E7AQaaKqQBYJ04edJk&#10;e+/9qa47mDFrpkyXa1utOqt0D/WkL8CpiTHoSXJO2kvTk5yLBpWXRvQpZKtRl7KAwIf94x//cP8F&#10;dAf4lRx99NH261//Wm1gp6IugXx5qscECNTYeqQVkhAYDqxYsdyG/muonfWzn9mUyVNU8SvsYykD&#10;u3fb1Xbq2lVKws2sjrwXsXd/4403bco7U1xZ+LEMlHBkQiLgHvY0sO9///v2c9kYdO7c2RsRwwe0&#10;1ZUb33q8YspSxRSIOqGOkApQ/v72t791P4aKigqboiljvB6ZksSMOfJV8WuVtPgECOtBTpcOpEBk&#10;bDhOTP4bjfMHP/641ZGFYa1aBevYvsNqK8RWVq9+ffeAYzpx5MiR1kBDAyQFFJA0EBoVjYljEsOO&#10;H/zgB/6bnoSNPJFvPV4vZfkSKEB9kCr39q+//rrrEpglohNo37693XLLLS7tJUD4Eiqmqh+xtopf&#10;CROLUcdIGXiVvNruGXi3Nd1UrsyaLcCVef/99rOWilWAL3xhZcHGT5hgzz73nK3QfRgiORC469L/&#10;NSieg5PSn/70J7dAJE+AQZ6UUFVdH+VUPnUWdRTAwIzDPffc45JemJj/+c9/dkOlGP5F3nL6lnW9&#10;S5IQKlEmCwgcs8Gg72iMyNTSdXI5bi7DoeUa+y+SImm//fezjh062qYCiAiI8qI8HUeMGuXGSEs1&#10;jZgtk8eRD1uEbt26uR/9Pvvs43ny1HAqkW2D+kl9ZusKi0WUiYD6G2+84S7vP/7xj3M5U5QAIdOU&#10;sxXNMVuMFW+97Tb71S9/6VaEqnmboxmD/fvubdt32s6nF+trqMCQAh+F0bJkG//W27ZCugKkBBXk&#10;T6ERsSFJYOpMI8KPHjEz++zMK6XDMqJAto44JlGfTBkDAFguokf4mfRL6IVat27tbWJdfidl9GnF&#10;V0mAUCTF/3kIUtlsAQa4IF8mSzS8FjfWEAGHpa/02st27LyDNZH9AUpAeocP1DDen/a+zVDAk0ny&#10;evxIikSNNZieKIqaDBMADxrSxRdf7LMLAERK+aJAFhyImoQXKl6QAAI2CQBCq1atEiDkq1r/+22z&#10;yI8ykOnFEzUTQO+PcxE2BX169rTOcknG5wD0XyHxn0bB1NNijSmJfTBaFoy4NaNMRP/QWEwP4wMG&#10;KKC+qUhH5557rk9R/fdbpDPlSoEAgtjzngRMwcwck2ZiJTD1SAAV2kc2X7l+U/a9koSQoUYWDOjx&#10;n332WfdefFWzBVigAQa99tzTtpEVIj4KDRs0cMkAo5T3FNJsoZyXmIJ8TePIpfJdkJ2zFI+LrYns&#10;EupID4ExC+nb3/62O8f0FLA0UBkp5YcCdAyVhwDoDTBbRonIMVOROD9tLOkxlMVIhHlICRAq1VJU&#10;IA5LIP2jjz5qW8oVGb1B+4r2UiC297Bl9Pg0DgyL6CHmSCrAOek1zUTUkmRQT4y+YOGiVfoCSRp7&#10;7dnDbQ2IeNS7d2/XG9CASHlpLJVItcH9pMNgqzwLxPTybrvt5jEVAQSmkjE2A+yThJDjZuJqIlU4&#10;Yt+NcjC6WfPJ+Be8r96/h0Kabd12a2ur+Ij1G9R3vQCVPUtxDZiBwJUZn4XX3nzDtmy9pWGyTIiz&#10;iIz8tdX+CZyj54iUwCAokZ99dBrUHccvvviigzzGZcw44Oj2jW98wyWJBAjlXK+yNlR3LNRe1SsD&#10;AMJ891HgtRHq3n3vXbv5ppvdm62tvNgYCvTco7u13aqNb002URxD/aMhLFq0WL4Jk9wgZYaAAd0A&#10;zE65XEe0bKPw6AP/MlDRkrfhEcWUt4ZSfPEN/CDqLfbU82DFwiAOJuHYiaLE7wMPPNDbQGVpotzJ&#10;t4ENGVwG8DoBFBwctKNS62qMP1dTiQP/8pdVIdDEyDOkM2BBlQ4VFb7Ru/uMgm5euHiRwGOqoiLN&#10;tOGabqpbr641VGAUlIaESSe0FvEVid+PjTuzC9GIYl/ujSO935oUoN5IIRnA7LirMwuFkhifBvRE&#10;//znPw1nNdoVefMkBW5QgJCtUKqWICV15GikKnO35EcefsS+KdsAFj0hUvIHmmY8SIZHKBE337Sp&#10;DI3qWm3lZ3hAqLNZH8zWVNPLsjWQNKCpR8aM6BWQEhgqMDfN9FPlICcJEJyvcvUnW2fRjmB+hgiA&#10;/p133un6IgzOHnvsMevTp0+SEPJSw47cQncSwwSiHzEOPF0MjE5gpZiaIUDf3r18LYTmzZr7LAFh&#10;zAARgp6iN8A4aaziHwIESAeUQ2/Ab6agmKXo27cvj0kp5xQIEIjenqjZLK/HYjzPyUz97bffdkDA&#10;SAk3aIKuMmSM/Hn5/A1KQshWSkwfoQ8YO2as/epXv7Lhw170LAvmf2S77b6rIhx30oxCS9cqAx9E&#10;S/pw/ocCg/fcOOnl/7xiDRs38ummEB83V2TlKZIeblDglBO09h+u0NG7xD77Huk4XxSIOsQICcZn&#10;VS4C5eDYxDARD0hW6zr++ON9xa3KU5Tl/rUbFCB4PAPZBpCQDEgogX73u9/ZHf1vt82abW7ztLhq&#10;t112tm222UaWZltYQ8VDBOVxcFopi8OpskTkHgeDhg3cm5FKR2+AyyuBUgmXfuGFFxrOLtGAVj1t&#10;zb9cI+WtF1nzKzacX9m6xIEJpyZC6DF0QJdAhCwkB6wWMVTCVwXJMXtfuVNrgwKEVeynKhEjwoQo&#10;DQmB9ofrb7Cm6tlnaZaAACfbbtPRzU6bbKTpQeXDErG29AfzVdkjNOc87KXhWn1pI9cn1JUtAR5v&#10;NAZ6iY7SN9x8881aZm2fYt2vjeETGBTJk5sDhpokIl8R94Dw6wtkno4tCvWJXQnWqCgY8VNhQZ2s&#10;MjkPH1pjASHLcIHQAAJDBNSIWBcOuu8+O+/n57rYP0t6gS5ac7F9RTt3SsG9mZ6foQX3LVMPMEEO&#10;S4wZOUa56M8QYNAQ2BAXb1V8xe9+97vFhkAjWBcgrO08+VMqPwpEG1oil/fnn3/evVRZsIU2QofA&#10;7BIzUEw9fv3rX/dISjsqfD7n85RqHCBExWWnfJxxVSuF1eOEgkKgYYF4+mk/tuXySPxQBkU77tDZ&#10;tpQzChF00QPE/DHlAAoTpRd46ukhHuykfn2FPvsEqaG250NPQOj1Cy64wH6iRVXCy40yEtPniR3W&#10;/a7RrlidC8mA5fowYIs6BgyQDg444ACXEJhlaK6Vt0h5agM1DhCogKi8OF4DENTdjxwxwj3Sxr85&#10;zhYu+NiXZm+hysMQiaXXqUDuQefAMJ8pxGclGcyTAxMOS0u1ohJSA1IBU4xIBkcccYTH5u+qMGqh&#10;sIzn56lB8M4prZsCGJ9df/31Hnof6YB2AhgADADCL+Uif8wxx/iQM67nqf5rLCBQpVERMfaj0sYJ&#10;1XE7vuevf7WWzVv4WgotmjezNgICpAMqkftQIjKNSI+AiDh+9bTSUo0XKY9GgMIIZSJiInH6sVaL&#10;RBlsAUbxLnE97fNJAXQGLKJzrQLlAACAP+0AZeIOWqWLNTX2UwQtzof0kKcvrVGAAPNlmTAqgvNU&#10;DsZEt0rUg3k3kdUhodP36rmnOyu1k5UZikEWVamlGAbMKBAYdaRiI74wbJhtJEtDmB+gYFxIY6Bc&#10;dBFEUmKaKZZnD+aP94n3SPt8UyDqE0C4SHE1sTchoThE0cj6jkxfb6eFemLIyvVoDxyXe6pRgACx&#10;o9LimD0VAoITv5DgFQQ5aSCm3qZjBzkitbb27So8BBr3siEZENzkLUkF/5bBEkBAwgoNyQBACGUS&#10;egOCpOIRGb2CZ9YfnhsNI0+NIt4/7dekAHVJx0IQ1dNOO83bQHQOzDBhf8B57BGy7TBPdV/jAIEq&#10;pDJIVEQwOTH0+/Xr56amxEScq6HAIQcfpFmFCttcodOpaCocMFgm0+TxE96yp54aYisVVZnzzDOH&#10;xhjpAJBgfT8CYWDDnm0APDsaT+XzXEspnxSIOh00aJCHWgcEkCrpJAiQQ4dDWH3qnPZE4piUF1Co&#10;UYAQxBf1qQqPgEzFYFWGoRBeaC1aNJcScLbtJ5PibWV8BDiQWLeRvKy7iFnyUOkNiHyEjwIAQch1&#10;UugNWMaL2HmMG0nFZ/uvVX8CkPiVlwaRef10WIkC1DH1+NRTT9mPfvQjmzhxog8T6RyQHnFyIlAK&#10;dgmcIz+AgfI5Lyl/gLAacZ3AzvhrktoZU+dZDAUmxqz0mmuusZtuuslDoC3UmH93BbPo0L69tdY0&#10;I+HNQP46MjxiP1Xuzs/INn3m7A8c+QGI2lp4hYhHODchKTDPjGISZWIeNclrUiz9Wh8K0DYAAzY6&#10;GKwRCaLDlDPDUYaMAwYMcIUi14dJ7wQwMP2IgRLSZXQa5dw55A8QpOxTrayqw9U7fgR6rwIEZdE/&#10;3JnvVCWhN9hc4zpAYmMtsNqnVx+J+W0NZ6XFimng6yyqXIKnPv/8CzZh0tvWoF59W7pcIdRVNkzP&#10;Mu1UKqHU0CSzBiMVG2LkqhdKf2syBaKNsTgLIdJwiMNcHdNlJMeHHnrIzZWvvvpqu/322106IEIW&#10;ugWWd8umKCv22WvVeZw/QHAJQUig/2sjJudIzBY8Jr3BdxS/EA9FKm6e9AaHojeQdNCoUWP3amT8&#10;h73BnNlz3Sx55JjR1lBgsEz3F1a7NTNsQBHJFCRDjzPPPNMVR9VZcenZ1UcBPFmRENBLoU9iqElY&#10;/Z/+9KeGHQpDB67Fwi3333+/26lkhw7RkaytDVffl4mt9EKrOKg63+JzPJvXZqusvImiQG9iIuKi&#10;upXEOVZfPmDffd0IqWnTTSXOyfyY6UWVgcg3atRoe+mVV6y+mH+FLBmJcQBYUD7TS1Q8Foh33HGH&#10;7brrrv6YMECKyo1np33No0B2yEA0boaMPn2tIQPDSNoiDI+VK/oEFI4YueEWzVAC/wakiHJvK7kF&#10;hGyTC3CIMd6kSZPcg/EPf/iD4iAq8pHMitEZ9Nbqys0wS0bUVwVib4Adwfi3JtjTzzynqch6DgYe&#10;OEVAgGTAcIFxIkqiS7U2A15s/CYFIGTfJR3XXArQzmL8j7EawW/QFyB9kvBzgOEZWrIRhh3PWEL5&#10;Y7Tm0qiuRydWjpSqMYAAcaksDEQGyDX1rLPPtvYV7X16kXDpeB+2a9vGQ6UxtQijz9dS7tgaDH56&#10;iCQAWR2qQhmLABh4MaKiYIm2D1Xm/9PQg2lLxEBSIH2AUTlXsr9w+vOFKUBdk2hnDBEeeeQRt1gk&#10;6jIJEEBKoC3g8IRSEQU0OgQcnUjZMrIA4xfL4E8uASEIyZ4tmJFKYEro8MMPdz3BogULpRuYbV/9&#10;6lc9DFp9gUC9epopkEhHVORJUybbEHmsIRF8snyVVyPTjwRCodIbScQjWtI0TUM+rLBY++y7j4t9&#10;2XqLd8meS8c1lwIhFVLvgAJT2WyAwgj5yETq0qWL9ejRw60X99RaHgw5K6dybDu5BIQsYYOojNte&#10;kQ7gF7/4hb2usGb16tbzYCY9du9uuypQRVPFRKwjJmemYZ60wuMmjJfeYJTNl0UiqyutkZAQNMXI&#10;8KLZ5s3sGIXUPvW0H7nDCs8jhejIcUgLHKdUcylQuZ5pC+gTCLvHMJWgusw4oHMiLgagwHQkQ4Vo&#10;p0Gdyr/jfHXvcwcIWUIGWkNEjERYmfkW+Sq0r6hwv4Xddulmu+y8s9sfUCnLJEHMlD7hlREj7c0J&#10;45ypNSp0a0QfKqBkXD3Ga6xZCGYWOnboYFdfdbXtqVWWatVhMnOV9WMAQvZ9qrsy0/OrlwLoEJBS&#10;GTbg30CifZCivfiPMv6TO0CAlsGEwbygMlFvmfYhQvJsWSJSKV897DDNMKxagdclBhkdESV54qSJ&#10;Piz4RHYGxMBh2jEUiCgbV2qWAb0DDlCNGjZyw6bDDjvU7RV4ZlQu+3iXMq7j9GpVSAHqP5g+hq48&#10;jnZCyp7zE2X+J7eAAF1hSKZ8nn76abch33STTV2JOHvuHDv4wINsh87bKybiqkg2oPcrr4zQOG+k&#10;LVm21AOjoFxUh69AJ3Uk1qEMUv+vMpE8VMuSEDb2WYjuWrUJP3cUkzF1RD42UgIFJ8MG/yeAIUuI&#10;aCPZc+V8nDtACKkAolIBzPMyHfjEE084Gs+dPUca3R3k1tzTCHqyYoU8FMXw06dNt38rqvIE5UeJ&#10;SPKVmQEDbQ2kQESqQBcByAAIlI9LM45QvWWCyizD3nvv7aBAvrWNDb3g9GeDo8DaOoUAiDyBQu4A&#10;IUtkbAiIYch8MIurzNfQYYVmC/bfb18HBRZkraUoy/gvvK5FOMfK5HTuvA8VGPNjSQgrXfHIikuI&#10;dUxDsgE4YWjCMGK5wIF5ZuLtY65M3AP2TEfGu9D681TpGxy3fgkfvK62wPk8tY3cAUK2bomJT0BT&#10;mBg9Agod4iLixUicg3bttnYHp7cmTHAt8FxZJM5QCKyPP14gnYGkAukJGB5EZVIOxwEQPnTQA1EL&#10;NWmysesmWIXpnHPOcVNU3J7JQ/48VXqWhum4dBSIdhRtIW9gACVyBwhBZJZgv0hRazAlxiJsqXQE&#10;2Ba0lbkoLs1NFOtwl112cbPk18aM8WHCMjHvNM0yIO7DxD40EBEAAjbOkeIZ7vQkhePSpct8CIHm&#10;mLln9BHnn3++4QLN+g2R329OfxIFMhTIW9soS0CAiJFA28q9MBZgeJOxdiKRbWHSunJ1XrxksfQG&#10;LQQQm7t5MYFP5syZbR9pJSbE/7ladQlFIkYiDAEoh8QzAiQABjcx1UxDi5Yt3MSZ4Bcs78Z7AQq8&#10;D+eIlHTKKae4b0NWSoj3j54iviXtEwXKnQJlCQhZogVzsQ8Gw3GJSEWvyQAJ5hWnejCU5VIgYoCE&#10;g4nHNxRz494MA6MrwL15vwP29/u4F2BASgjpICQFdAkMJ5hR4F6GIjybd2DjOgCADgOdAjMQxEbI&#10;vmP2G9JxokBeKFCWgABjkrIiPL9hSkKiE+SSoQIh0INJUSYy2sfeYIsttljN7Ij6q8KlT52i1ZjP&#10;OtMVhNzLqr309jB7SCABDDyHZzPrEEwez+Ea+bBbj0g5f9ES8ugyIi/vGmlt5+Ja2icKlBsFyhIQ&#10;gkgwE4k9DIqZKAtknC3HpbAN51rkQ1pYrgVUcG/eSEutsdQ7kZBYsu2UU3/oduV/f+ABd11FAuA+&#10;hgpxP3sYngQYBCAhRQAa2cTzyY8+gbUhWaCF/HFPlBnlZe9Nx4kC5UqB3AACjMVqS8QxxG6cWHUw&#10;aTBc9PIxfQhDkgfX5+9JrL/wwovs3ffedWUgQw6kA8AgphgpJwCBY6QA7kc/wZQmC3cCOCzmistr&#10;pE6dOtlll13msfR4drxPAoSgUNrniQJlCQhZZgomZZVdYt7jW45+AGaG+aLnhhlhWHpomJw8gAGe&#10;jxguIREQW5HIuFwL3QH3B7AEKPBM9AdslIuOgCW6AAiCqRBLjw2lJEDBteyKTzSAAIY8NYb0rokC&#10;ZQ0IMCYMTsgqxHJWy0FvAAPTgyPWw9gwH/lgXoAChodxsRMAAIh0xJ4Ve5EMgvHJG4CQbQqU06JF&#10;CwcUnvltxUKgjGxC94AOAV0CZWZTgBjnssfZPOk4UaAcKVC2gBBgQC/8Vy27Rrx7mI+ennMwNaDA&#10;HsmA/CR6dfJMl95g4N0D7ZBDDnWzZmIrkg/mDemAe0PSoKyQFIiIRB5CrDO9ubM8JqP8bCUGsMSe&#10;axxnUwKELDXScdlTQA32S09iPH+mmHCNZ8dv9rFp+fXCV77yFbi9oOnEgpi9IIWe78X8fiwm971W&#10;zCm0atXK81555ZWFD2bPLrwyckThwIMP8nMyYCrEPZSjIYCXKTNkvy4poyDpoEA+nnfIIYcUNBvh&#10;75h953jPOLfGR6QfiQI5pgA9X7UkmCrLUByzcV69tr+TlIeFk046yZlTY/SCJARnfA0VfB/MDWOr&#10;Vy+CwXnnnVfQegwFBbosXHzpJX5/q9atCwEc3KehR0HDAr8G81OGJAgHBIBHU5cFrdFXGDp0aPE9&#10;s0AQx+zjuFoImR6aKFBCClQrIMR3ZJkqmEs6gILWPyiCAT16AAASAhsMDmNzHsCAsRUEtfDGG294&#10;0U8++WRBswCeVw5KvgdUuE8Wjp7/sMMOK2gqs6DQ6v4bkABcorwHHnigoCFKvGqR+eOd432LGdJB&#10;okCOKVBtgJClWTBVdh/MDCPTYwcYBEPHb5hbi6c4M/ft27fw7LPPOtPKNLlw+eWX+3mYOwsiDC0A&#10;D8AACUBmyAUFzPRzHTp0cGkhpAfZPBQUp7Egg6iC9ApFQFjb+2fPpeNEgTxSoCwAAcJFj8sxQwWt&#10;nVdk5tAbhFQAGMQ5zSgUhwr9+/cvyG6AIgoKeFlQkEsvA2mAe7kPcGFocNRRRxX+85//FDRb4Pll&#10;ylzo2bNnQbMJrkOgfMAI4ACEGIaMGzfO82b/BIhlz6XjRIG8UqBaAKEyE2XBQGHUC7fddpszoqYN&#10;CzB8DBdg6NgY87OFdACAKAa+1wOgwDAAZq6oqPAhQjA44NCrV6/C448/7iAUegwkCq3K5PfIEMnL&#10;RleBghGpgbLuvvvugvwX/ktKqPw9eW0M6b0TBaoFEILswUjBlCgTFeOgoPXwvHfO9uzRw2cBIXpw&#10;FI/oDRDpSYq+XFDoa2diRH/uYSaB3p+yH3vsMZck4vncwzsw3IDxFfPA8/NMQAeAQKrQSj2FmTNn&#10;kr0ICtky/EL6kyiQYwpUKyAE3YKpFOOgoDgDRaYMfQGMSQ8fkgJ6g5gq1JoLDgBRlvwdCgq46mXQ&#10;s5MX4AAMZFfgugL5H3h2nhsbJxROu6Dl3/xepJMABBSTAMXAgQMLCsRSvNcP0p9EgRpEgWoDBHrk&#10;kAygp6z+CloU0xkPMZ+hAgwJQ4dUwD6YFAaFyeVpWJyupBxE+ltuucXLUWz8guLiF9q3b++iP8ME&#10;AIOUfbaf0B8kFMVm9Hu5h+EI78Kz5ENRUPzGtd4XgBblpH2iQF4pUC2AEAyU7Z0nT55c0Pp3LgVg&#10;AwDzBxggGXAMGMQGk55wwgmFKVOmOO3DdgElIYyvaEkFWQ0Wy5O1YyEkg8ibfY8AiAkTJhTkyux2&#10;CG3atPE9ugXAIPLzwMifPZfXRpDeO1EgKFBtpst6gaKZLy7EmCdLF2DqmU3jdIDKNzGc58O/gMR5&#10;fAjIh7PSEUccUfRjiDJZth2PxjEKnYYZ8l5a5JU1GQUqXkb8ifxRLmbHuFjjzThs2DD3dGSl5969&#10;exdXbQrT5Oy9UV7aJwrknQLVCgjBVCzBxqKYMD/uxvgqZBOOS5EXhiQP4ctwO5ZYX7wW96j39jJg&#10;bhygpBh0x6e4Tlk8K0CG85xj41kADs5LJEBEugw/jneIvZ9MfxIFahAFqgUQsgxFb457MYFPiHRE&#10;rMLs9QADznEMWGjmwG666SYHEeqCayTAAkYnkbdy4lrl85E/en7uyR7zm/Lj+fxeWzmcTylRIO8U&#10;qBZACKJpLG+aAvTgIhqvKyDqnCIYZJmc/PzGW3GBFmc97rjjTFaIxj3ZBKPCzAEM7LkvzmXzIkUE&#10;OHA9m7LPzpaZzRPH/+t65Ev7RIE8UKBaAUGGRL7GwZAhQ1x8D7dkGBWmZEOsZ4OBpVz09Rc0/WfH&#10;HnusAwREDqYPgldm0iyDR17yBCDEceSjnCyYxD3s2bgve09lQIn3SPtEgbxRoEoBIctgECbLZEQs&#10;vvnmm315NNZVQC8Q18kbjMcxkgG/0Qd07drVZMlohC6L/Nk9+VNKFEgU+HwUqDJAgIGDUXm1OGZP&#10;78qqS6zWLL8FD1QavXWI8uRji8TSaQQ9ueGGGzz0uYyN/FI8hx/Z47gv7RMFEgXWnwJVAggwJqky&#10;CMRQgJBozBCwLiPDgMqJ+8kb9yMZkK9Lly524403WufOnYvX4jnsEyBUpmT6nSjw2ShQJYAQr1AZ&#10;GPjNlB42BxdccIEfIy2wwfwxLud+9AZxTu7KHu14wIABdswxxxTtCRIABKXTPlGgNBSoUkDgFbND&#10;ABh++PDhDgbPP/+8z+8HaISiDhAgoTcgyTLRgYPoycwsVFRU+PnsnwQMWWqk40SBz0+BKgeE6P1h&#10;9A+0lNp1111n8hp0Rg8Q4PUBjlAexswC96JwnDJlit1333125JFHrmEkBBDEMCSA5POTIt2ZKJAo&#10;UCWAEL1+MCmMTVJUIpcOYhm1OB/VQH620CtQDspDAEEBT3xR1cibfQbH3Bf7yJP2iQKJAp+NAlUC&#10;CPEKWaadOHGiL5iCHoB1EzBKygICPT0J6QBzYSQGmJzfTDGid8AQKTF9UDftEwVKR4HgqyoBhGD0&#10;EOdxXrrrrrvs1FNP9WEBvgGRp/giYn7OMb0YBkg4JrF0msKXuWTB78hfOlKkkhIFEgXgK1KVAEIU&#10;HnqBV1991Zdhw0yZIQAAQe8PALCPDakBfwZ0CUxNIhEgWSAdoD+o7K2YqjFRIFGgNBQInq0SQOAV&#10;g9kVYcgtC/v16+dggHNSSAfxKUgSgAeSgYKgugMTS7GhUMQV+plnnjGFRHPgiHvSPlEgUaD0FKgS&#10;QAixHvfjwYMH2yWXXGJICUgH2CEAAIBCdg9QaNUln31gkVaGDgwXGGYorJqv0xjllp4MqcREgUQB&#10;KFAlgEBvjzJQgU/dIhGRH+MiYgxwLQsEMDkb5xQSzfeKreirKWPWjO7h6KOP9uFCAoTUaBMFqpYC&#10;JQeEYFokAHQGJ598ctEiER1BpNAhAAR4OTI8YLig5dd8yIAeQfEQfdXm3XbbzUGDe7kvpUSBRIGq&#10;oUCVAQJxC+69916PbASzIx0AEqE/AAgACBifoYVCn/swARsFgEBrM7onJA5QKBoBGlIChKppCKnU&#10;RAEoUKWA8OCDD7r+QIugOPMjCZAAAYYOweToD7Tcmg8LMEKK2YVBgwb57ALOTSF5eAHpT6JAokCV&#10;UKDKAAHmx2+B2AVYKNKzcy5AgN+AAgmAIO5hSA2cBxS0voJ169atqHdI0kGVtIFUaKJAkQIlBwRK&#10;DqZntoBoSHfccYdpVSTXETDLwHU2AIA9jI4TEwlbg6lTp5rWQbBzzz23GO3YL+pPAoWgRNonCpSe&#10;AlUCCPGa6Au0GpI999xzdu2117o/AvoAoiNlhwwAA9aLnNPybaY1Gjya0vHHH++SQ+gdAIMECEHd&#10;tE8UKD0FqgwQskwMADDjcNZZZ7kFYoVcmBk+IC2wj7wMHZhpABC0ipOvuZD0B6Wv9FRiosC6KFBl&#10;gBAPhNmRAIih+Oijj9oVV1xhWnrdL+PkxAwEvT75sFRkuLDHHnt47AMt5+73kjmGIUlCCMqmfaJA&#10;6SlQ5YDAK4eeAFBgNaVRo0b5htIxwCH7af379/c1F5AWsimBQZYa6ThRoPQU+FIAgdcOSYFjhhDo&#10;FrBIxFdh3rx5Hl4dPQKuzhgisSITAJAkAyiWUqLAl0OBLw0Q+JyQFOLT+I0OgQ1bBIYWTD+iS4i8&#10;sV/b/VFO2icKJAqUhgJfKiDEKyMt0PuvawgQIFA5X5yPctI+USBRoLQUqBZA4BOCudmzkdYGEGs7&#10;55nTn0SBRIGSU6BaAYGvCYbPgkKARXxt9lqcS/tEgUSB0lOg2gAhPiWrbKwMBJEnAUJQIu0TBaqW&#10;AtUCCFgkEi/hf6UEBP+LQul6okBpKVAtgFD5E7KSwaeBQDZf5TLS70SBRIEvToGyAIQv/hmphESB&#10;RIFSUCABQimomMpIFKghFEiAUEMqMn1GokApKJAAoRRUTGUkCtQQCiRAqCEVmT4jUaAUFEiAUAoq&#10;pjISBWoIBRIg1JCKTJ+RKFAKCiRAKAUVUxmJAjWEAgkQakhFps9IFCgFBRIglIKKqYxEgRpCgQQI&#10;NaQi02ckCpSCAgkQSkHFVEaiQA2hwP8Hk/8DoR/5pOAAAAAASUVORK5CYIJQSwMEFAAGAAgAAAAh&#10;AMZO1LfiAAAACwEAAA8AAABkcnMvZG93bnJldi54bWxMj01rwkAQhu+F/odlCr3VzYcRjdmISNuT&#10;FKqF4m1NxiSYnQ3ZNYn/vtNTexzeh/d9JttMphUD9q6xpCCcBSCQCls2VCn4Or69LEE4r6nUrSVU&#10;cEcHm/zxIdNpaUf6xOHgK8El5FKtoPa+S6V0RY1Gu5ntkDi72N5oz2dfybLXI5ebVkZBsJBGN8QL&#10;te5wV2NxPdyMgvdRj9s4fB3218vufjomH9/7EJV6fpq2axAeJ/8Hw68+q0POTmd7o9KJVkEcz5lU&#10;sEriBQgG5qskAnFmMgqWEcg8k/9/yH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FSpN63kEAADBCwAADgAAAAAAAAAAAAAAAAA6AgAAZHJzL2Uyb0RvYy54bWxQ&#10;SwECLQAKAAAAAAAAACEAMYLETXBqAABwagAAFAAAAAAAAAAAAAAAAADfBgAAZHJzL21lZGlhL2lt&#10;YWdlMS5wbmdQSwECLQAUAAYACAAAACEAxk7Ut+IAAAALAQAADwAAAAAAAAAAAAAAAACBcQAAZHJz&#10;L2Rvd25yZXYueG1sUEsBAi0AFAAGAAgAAAAhAKomDr68AAAAIQEAABkAAAAAAAAAAAAAAAAAkHIA&#10;AGRycy9fcmVscy9lMm9Eb2MueG1sLnJlbHNQSwUGAAAAAAYABgB8AQAAg3MAAAAA&#10;">
                <v:roundrect id="Rechteck: abgerundete Ecken 6" o:spid="_x0000_s139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SmyAAAAOMAAAAPAAAAZHJzL2Rvd25yZXYueG1sRE9fa8Iw&#10;EH8f7DuEE/YyZtrqnFajjMFgb7IqyN6O5tZUm0tJMq3ffhEGe7zf/1ttBtuJM/nQOlaQjzMQxLXT&#10;LTcK9rv3pzmIEJE1do5JwZUCbNb3dysstbvwJ52r2IgUwqFEBSbGvpQy1IYshrHriRP37bzFmE7f&#10;SO3xksJtJ4ssm0mLLacGgz29GapP1Y9VsBi29tEc5kc/qb70dLevng+zq1IPo+F1CSLSEP/Ff+4P&#10;neZPiiyfLor8BW4/JQDk+hcAAP//AwBQSwECLQAUAAYACAAAACEA2+H2y+4AAACFAQAAEwAAAAAA&#10;AAAAAAAAAAAAAAAAW0NvbnRlbnRfVHlwZXNdLnhtbFBLAQItABQABgAIAAAAIQBa9CxbvwAAABUB&#10;AAALAAAAAAAAAAAAAAAAAB8BAABfcmVscy8ucmVsc1BLAQItABQABgAIAAAAIQCmykSmyAAAAOMA&#10;AAAPAAAAAAAAAAAAAAAAAAcCAABkcnMvZG93bnJldi54bWxQSwUGAAAAAAMAAwC3AAAA/AIAAAAA&#10;" filled="f" strokecolor="#8d82b1" strokeweight="2pt">
                  <v:stroke joinstyle="miter"/>
                </v:roundrect>
                <v:shape id="_x0000_s1395" type="#_x0000_t202" style="position:absolute;left:18347;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l4ywAAAOMAAAAPAAAAZHJzL2Rvd25yZXYueG1sRI9BT8Mw&#10;DIXvSPyHyJO4sbRlQqxbNqEh2I5sgAQ3q/Haqo1TJWEr/Pr5gMTRfs/vfV6uR9erE4XYejaQTzNQ&#10;xJW3LdcG3t+ebx9AxYRssfdMBn4ownp1fbXE0voz7+l0SLWSEI4lGmhSGkqtY9WQwzj1A7FoRx8c&#10;JhlDrW3As4S7XhdZdq8dtiwNDQ60aajqDt/OwGsXnj43s+38+PJrP4axY26/tsbcTMbHBahEY/o3&#10;/13vrODfFVk+mxe5QMtPsgC9ugAAAP//AwBQSwECLQAUAAYACAAAACEA2+H2y+4AAACFAQAAEwAA&#10;AAAAAAAAAAAAAAAAAAAAW0NvbnRlbnRfVHlwZXNdLnhtbFBLAQItABQABgAIAAAAIQBa9CxbvwAA&#10;ABUBAAALAAAAAAAAAAAAAAAAAB8BAABfcmVscy8ucmVsc1BLAQItABQABgAIAAAAIQAbxMl4ywAA&#10;AOMAAAAPAAAAAAAAAAAAAAAAAAcCAABkcnMvZG93bnJldi54bWxQSwUGAAAAAAMAAwC3AAAA/wIA&#10;AAAA&#10;" filled="f" stroked="f" strokeweight=".5pt">
                  <v:textbox inset="0,0,0,0">
                    <w:txbxContent>
                      <w:p w14:paraId="643411D9" w14:textId="77777777" w:rsidR="00A52648" w:rsidRPr="00CB1446" w:rsidRDefault="00A52648" w:rsidP="00A52648">
                        <w:pPr>
                          <w:pStyle w:val="berschrift3"/>
                          <w:spacing w:after="120"/>
                          <w:jc w:val="center"/>
                          <w:rPr>
                            <w:lang w:val="en-AU"/>
                          </w:rPr>
                        </w:pPr>
                        <w:r>
                          <w:rPr>
                            <w:lang w:val="en-AU"/>
                          </w:rPr>
                          <w:t>Angel</w:t>
                        </w:r>
                      </w:p>
                      <w:p w14:paraId="3C9D8B4C" w14:textId="77777777" w:rsidR="00A52648" w:rsidRPr="0009761F" w:rsidRDefault="00A52648" w:rsidP="00A52648">
                        <w:pPr>
                          <w:spacing w:line="276" w:lineRule="auto"/>
                          <w:rPr>
                            <w:rFonts w:ascii="Arial" w:hAnsi="Arial" w:cs="Arial"/>
                            <w:sz w:val="16"/>
                            <w:szCs w:val="16"/>
                            <w:lang w:val="en-AU"/>
                          </w:rPr>
                        </w:pPr>
                      </w:p>
                    </w:txbxContent>
                  </v:textbox>
                </v:shape>
                <v:shape id="Grafik 1" o:spid="_x0000_s1396" type="#_x0000_t75" alt="Ein Bild, das Entwurf enthält.&#10;&#10;Automatisch generierte Beschreibung" style="position:absolute;left:4039;top:1146;width:14935;height:1367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eGIyAAAAOMAAAAPAAAAZHJzL2Rvd25yZXYueG1sRE9fT8Iw&#10;EH8n8Ts0Z8IbtBsIblIIEkn0xej0A1zWc1u2XudaYH57amLi4/3+32Y32k6cafCNYw3JXIEgLp1p&#10;uNLw+XGc3YPwAdlg55g0/JCH3fZmssHcuAu/07kIlYgh7HPUUIfQ51L6siaLfu564sh9ucFiiOdQ&#10;STPgJYbbTqZKraTFhmNDjT0dairb4mQ1KCpXT/ts+fi2fhlf72zbfhdrpfX0dtw/gAg0hn/xn/vZ&#10;xPmLVCXLLE0y+P0pAiC3VwAAAP//AwBQSwECLQAUAAYACAAAACEA2+H2y+4AAACFAQAAEwAAAAAA&#10;AAAAAAAAAAAAAAAAW0NvbnRlbnRfVHlwZXNdLnhtbFBLAQItABQABgAIAAAAIQBa9CxbvwAAABUB&#10;AAALAAAAAAAAAAAAAAAAAB8BAABfcmVscy8ucmVsc1BLAQItABQABgAIAAAAIQCraeGIyAAAAOMA&#10;AAAPAAAAAAAAAAAAAAAAAAcCAABkcnMvZG93bnJldi54bWxQSwUGAAAAAAMAAwC3AAAA/AIAAAAA&#10;">
                  <v:imagedata r:id="rId56" o:title="Ein Bild, das Entwurf enthält"/>
                </v:shape>
                <w10:wrap anchory="page"/>
              </v:group>
            </w:pict>
          </mc:Fallback>
        </mc:AlternateContent>
      </w:r>
    </w:p>
    <w:p w14:paraId="47272424" w14:textId="5F3BBDA6" w:rsidR="004D7761" w:rsidRDefault="004D7761" w:rsidP="004D7761">
      <w:pPr>
        <w:rPr>
          <w:lang w:eastAsia="en-US"/>
        </w:rPr>
      </w:pPr>
    </w:p>
    <w:p w14:paraId="47285DF6" w14:textId="54EFD9E9" w:rsidR="004D7761" w:rsidRDefault="004D7761" w:rsidP="004D7761">
      <w:pPr>
        <w:rPr>
          <w:lang w:eastAsia="en-US"/>
        </w:rPr>
      </w:pPr>
    </w:p>
    <w:p w14:paraId="6E68833D" w14:textId="000A6E04" w:rsidR="004D7761" w:rsidRDefault="004D7761" w:rsidP="004D7761">
      <w:pPr>
        <w:rPr>
          <w:lang w:eastAsia="en-US"/>
        </w:rPr>
      </w:pPr>
    </w:p>
    <w:p w14:paraId="4F60C642" w14:textId="41FA3C53" w:rsidR="004D7761" w:rsidRDefault="004D7761" w:rsidP="004D7761">
      <w:pPr>
        <w:rPr>
          <w:lang w:eastAsia="en-US"/>
        </w:rPr>
      </w:pPr>
    </w:p>
    <w:p w14:paraId="52E5543E" w14:textId="5E199AB9" w:rsidR="004D7761" w:rsidRDefault="004D7761" w:rsidP="004D7761">
      <w:pPr>
        <w:rPr>
          <w:lang w:eastAsia="en-US"/>
        </w:rPr>
      </w:pPr>
    </w:p>
    <w:p w14:paraId="4CEFA530" w14:textId="6669AAE5" w:rsidR="004D7761" w:rsidRDefault="00E17E52" w:rsidP="004D7761">
      <w:pPr>
        <w:rPr>
          <w:lang w:eastAsia="en-US"/>
        </w:rPr>
      </w:pPr>
      <w:r>
        <w:rPr>
          <w:noProof/>
          <w14:ligatures w14:val="none"/>
        </w:rPr>
        <mc:AlternateContent>
          <mc:Choice Requires="wpg">
            <w:drawing>
              <wp:anchor distT="0" distB="0" distL="114300" distR="114300" simplePos="0" relativeHeight="251658352" behindDoc="0" locked="0" layoutInCell="1" allowOverlap="1" wp14:anchorId="27F18F20" wp14:editId="2E01F87A">
                <wp:simplePos x="0" y="0"/>
                <wp:positionH relativeFrom="column">
                  <wp:posOffset>211455</wp:posOffset>
                </wp:positionH>
                <wp:positionV relativeFrom="page">
                  <wp:posOffset>8006895</wp:posOffset>
                </wp:positionV>
                <wp:extent cx="2932430" cy="1616710"/>
                <wp:effectExtent l="12700" t="12700" r="13970" b="8890"/>
                <wp:wrapNone/>
                <wp:docPr id="138" name="Gruppieren 138"/>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40"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Textfeld 1"/>
                        <wps:cNvSpPr txBox="1"/>
                        <wps:spPr>
                          <a:xfrm rot="16200000">
                            <a:off x="1811583" y="688838"/>
                            <a:ext cx="1459230" cy="310515"/>
                          </a:xfrm>
                          <a:prstGeom prst="rect">
                            <a:avLst/>
                          </a:prstGeom>
                          <a:noFill/>
                          <a:ln w="6350">
                            <a:noFill/>
                          </a:ln>
                        </wps:spPr>
                        <wps:txbx>
                          <w:txbxContent>
                            <w:p w14:paraId="3C25F353" w14:textId="77777777" w:rsidR="000E401D" w:rsidRPr="00CB1446" w:rsidRDefault="000E401D" w:rsidP="000E401D">
                              <w:pPr>
                                <w:pStyle w:val="berschrift3"/>
                                <w:spacing w:after="120"/>
                                <w:jc w:val="center"/>
                                <w:rPr>
                                  <w:lang w:val="en-AU"/>
                                </w:rPr>
                              </w:pPr>
                              <w:proofErr w:type="spellStart"/>
                              <w:r>
                                <w:rPr>
                                  <w:lang w:val="en-AU"/>
                                </w:rPr>
                                <w:t>Schaufel</w:t>
                              </w:r>
                              <w:proofErr w:type="spellEnd"/>
                            </w:p>
                            <w:p w14:paraId="16F48A8D"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42" name="Grafik 1" descr="Ein Bild, das Küchenutensilien, Pfannenwender enthält.&#10;&#10;Automatisch generierte Beschreibung"/>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rot="16200000">
                            <a:off x="342550" y="111057"/>
                            <a:ext cx="1280795" cy="1366520"/>
                          </a:xfrm>
                          <a:prstGeom prst="rect">
                            <a:avLst/>
                          </a:prstGeom>
                        </pic:spPr>
                      </pic:pic>
                    </wpg:wgp>
                  </a:graphicData>
                </a:graphic>
              </wp:anchor>
            </w:drawing>
          </mc:Choice>
          <mc:Fallback>
            <w:pict>
              <v:group w14:anchorId="27F18F20" id="Gruppieren 138" o:spid="_x0000_s1397" style="position:absolute;margin-left:16.65pt;margin-top:630.45pt;width:230.9pt;height:127.3pt;z-index:251658352;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7GlQQAANQLAAAOAAAAZHJzL2Uyb0RvYy54bWzMVl1v2zYUfR+w/0Bo&#10;wJ7a2PJXHC1O4SRNUCxogyVDn2mKkrhIJEfSsdPfs5+xt/6xHZKSYicFWqTAtgCRL8Wve4/OPfce&#10;v9k2NbnnxgolF0l6MEwIl0zlQpaL5Pfbi9fzhFhHZU5rJfkieeA2eXPy4w/HG53xkapUnXNDcIi0&#10;2UYvkso5nQ0GllW8ofZAaS4xWSjTUIehKQe5oRuc3tSD0XA4G2yUybVRjFuLt+dxMjkJ5xcFZ+5D&#10;UVjuSL1I4JsLTxOeK/8cnBzTrDRUV4K1btAXeNFQIXFpf9Q5dZSsjXh2VCOYUVYV7oCpZqCKQjAe&#10;YkA06fBJNJdGrXWIpcw2pe5hArRPcHrxsez9/aXRN/raAImNLoFFGPlYtoVp/C+8JNsA2UMPGd86&#10;wvBydDQeTcZAlmEunaWzw7QFlVVA/tk+Vr39ys5Bd/Fgz52NBkHsIwb2+zC4qajmAVqbAYNrQ0SO&#10;ACaIRNIGRP2Ns8pxdpcRuiq5WcucO07esjsuyczTxjuEnT10NrNA8Xtx66OnmTbWXXLVEG8sEnBB&#10;5vDKBZ7R+yvrAuHy1mGa/5GQoqlB33tak+lROvFu4sB2LazuSL9RqgtR14H/tSQbfMrpZOg/JEUa&#10;FjV1MBsNUKwsE0LrEvnNnAm3W1WL3G/3B1lTrs5qQ3DrIpmfz0enaXvx3jJ/9zm1VVwXpvwymjXC&#10;QQJq0WD30P+1u2vpZ3lIYgTrY/GYR5S9tVL5Az6cUTGrrWYXApdcUeuuqQEOiAbS5D7gUdQKIarW&#10;SkilzKcvvffrwSzMJmQDWUD4f66p4Qmp30lwDqh6jrgwmEwPRxiY3ZnV7oxcN2cKqKQQQc2C6de7&#10;ujMLo5qPULClvxVTVDLcHYFuB2cuyhU0kPHlMiyDdmjqruSNZv5wj5OH93b7kRrd8sUhRd+rjuct&#10;CyIhHtf6nVIt104Vokc44trCjZyLXP8Xkg8wxeS7he8Fr3MSmLSTacRtTxVkp3+/m3ORCekMdcGz&#10;yMfWSlc6T9PpfJwQiNRsPp+P55F6nYqlk+nRqFOxcTqcptOWhJ0GdpnTJeNeHj6i6vM1YvokuWbj&#10;afSoTzuko2f4E0677WobpOjwyHvwX9G8p3hPbxiR2jBeTGtoSmT4/4HUWrAM/21VhfWsony9+8Au&#10;t/bqEDuY5pvOaKi5W+vXMYnFStTCPYRmBpT1Tsn7a8F8KfGD3eI06vLj0tBC3CE7SM4tgz68FZKc&#10;ijp/RXJqya+f/0b/JNeOS4vTuXxFrgsqJZcbjjpm0KK56vNftTv4+aft8pfw8BqAHkug8yIll9wI&#10;KCEnpzi/Mlys1qgCIGTnUnQQsiPYlWJ3lkh1VlFZ8qXVyI02Qwf7y8NwL7pVLXRXR7zd4oiInjQ4&#10;X/gUsXk6V2zdIJ7YDRqOwoVW1FZCWyhtxpsVz1E83+UAi6ETdajt2gjpogJYZ7hjlc/ZAvXM19eY&#10;zf1EcPrRTx/Rt4nOeDKaIum95qQpNOUw3thrzmg+PDyatp3TeDabopbEu18kOsHP6Fkw4WhQl9A6&#10;wtrrTXfHYdVjM37yDwAAAP//AwBQSwMECgAAAAAAAAAhAMXK6dEXrAAAF6wAABQAAABkcnMvbWVk&#10;aWEvaW1hZ2UxLnBuZ4lQTkcNChoKAAAADUlIRFIAAAE0AAABSQgGAAAAFT3RgAAAAAFzUkdCAK7O&#10;HOkAAACEZVhJZk1NACoAAAAIAAUBEgADAAAAAQABAAABGgAFAAAAAQAAAEoBGwAFAAAAAQAAAFIB&#10;KAADAAAAAQACAACHaQAEAAAAAQAAAFoAAAAAAAAA3AAAAAEAAADcAAAAAQADoAEAAwAAAAEAAQAA&#10;oAIABAAAAAEAAAE0oAMABAAAAAEAAAFJAAAAAMNRLksAAAAJcEhZcwAAIdUAACHVAQSctJ0AAEAA&#10;SURBVHgB7N0J4OdT9T/+Oyszxq5SqT6TvYREi5QhUiiVJTspS18tRF8q1aSN5G9J34QSshWShBYh&#10;ad++IkUxCdmXmTH7mP953I8zvZofX2bmM2M+n7l35vV5vV73de+55573+zzf55y7vAbNilRaahJo&#10;EmgSGAASGDwA+tC60CTQJNAkUCXQAK19EZoEmgQGjAQaoA2Yj7J1pEmgSaABWvsONAk0CQwYCTRA&#10;GzAfZetIk0CTQAO09h1oEmgSGDASaIA2YD7K1pEmgSaBBmjtO9Ak0CQwYCTQAG3AfJStI00CTQIN&#10;0Np3oEmgSWDASKAB2oD5KFtHmgSaBBqgte9Ak0CTwICRQAO0AfNRto40CTQJNEBr34EmgSaBASOB&#10;BmgD5qNsHWkSaBJogNa+A00CTQIDRgIN0AbMR9k60iTQJNAArX0HmgSaBAaMBBqgDZiPsnWkSaBJ&#10;oAFa+w40CTQJDBgJNEAbMB9l60iTQJNAA7T2HWgSaBIYMBJogDZgPsrWkSaBJoEGaO070CTQJDBg&#10;JNAAbcB8lK0jTQJNAg3Q2negSaBJYMBIoAHagPkoW0eaBJoEGqC170CTQJPAgJFAA7QB81G2jjQJ&#10;NAk0QGvfgSaBJoEBI4EGaAPmo2wdaRJoEmiA1r4DTQJNAgNGAg3QBsxH2TrSJNAk0ACtfQeaBJoE&#10;BowEGqANmI+ydaRJoEmgAVr7DjQJNAnMswRmzZo1u273Wmbe53l2wc6zbl5fXDdA6wspNhpNAouR&#10;BLoANWjQoApc3Tyi6N4rM2d6orw5y8zLfQO0eZFaq9Mk0CRQJdAFLhnuMy/Briuq7vNufl9dD+0r&#10;Qo1Ok0CTwMCWADCa07Ka8z4lkKDmPq+frGzW6YtzA7S+kGKj0SQwgCWQgJRd7ALTjBkzymOPPVZm&#10;zpxZXCs7bNiwsuSSS9biyno2ePDg/wC2pNmllfTn59wAbX6k1+o2CQxACSTY6BrA6YLO9OnTy8MP&#10;P1weeeSRcv/995d77rmnTJgwoUyePLlMmjSpgtbSSy9dnv/855c111yzvOAFLyhDh/4bZuak3dfi&#10;+3dLfU250WsSaBKYLwlQ/gSTBIK8fzLC3Tpzlvm/nrGyJJZUtw11HnrooQped955Z7n99tvLX/7y&#10;l/K3v/2t/PWvf63AxjJjhTkkAAbUXvOa15QxY8aUV77yleXFL35xGTFiRKWdfamF+/jPoCD+73HX&#10;PibeyDUJNAksOAlQ3QQfgOTa0c1P9c5yuMnnzg4g1k0TJ06sIAbAbrvttnLDDTeUP/7xj/U8ZcqU&#10;ao05q7vEEktUF9N1JrykK7rMMstUS+2www4rm222WVlqqaVqPWW7PGXd+T03QJtfCbb6TQILWAJd&#10;sMimngoMsk633BPloQecWGHcRwB20003lVtuuaX86U9/Kv/4xz/qcy6lNGrUqApIaY2hj27eAzP3&#10;8gHlkCFDqiv6ile8onz6058uW2211WzQRa/Ln/v5TQ3Q5leCrX6TwEKQQIJENjXnfTc/r58MLKZN&#10;m1buu+++cvfdd1cAu/nmm8vf//73en399ddXABMrY2UJ8Du0lwf6roGYswTI0koEZJ4loHFBp06d&#10;WjbZZJNy9tlnl1VWWaXWWRB/GqAtCKk2mk0CC0gCCSoJVnmWn9fdpuWzwB588MEa/2JxpfX1z3/+&#10;s14/+uijFYCAEFDiRgKhtLbQ6wJW3jtrkxXmDMCAIMDM5BlA9Mz5uOOOKzvvvHONpz0Zz1l3Xs5t&#10;UGBepNbqNAksJAlQeinByjmv5XueQARMxL+4jmmB3XXXXdVtvPXWWwsAExcbP378bLBCC3jlGU10&#10;WGjd1G1XeUCVlli6o8rIX2eddcp6661XbrzxxvK///u/FeBM4wCKl1xySeF+rrvuuv/Rj25b83Pd&#10;AG1+pNfqNgn0kQTmBK4kCySktJCcARgriGX1wAMPVJBieQEtI4/jxo0rgMy0iqSLBrABRulCdmm6&#10;lrI953QZ1XNI6LH4HGg5nvOc55TVV1+9jmS+5CUvKRtttFFZdtllyy9/+cty9NFHl3/9618VING8&#10;+OKLy1prrVVGjx5dR0Ir0T780wCtD4XZSDUJzCkBAJAg0X02Z36WkQ+wWEhAy2Gel3gX8DL/i4Ul&#10;eH/HHXdU6wuAea4ud3H48OEVjIAKoEIr6aLNAuu27xrI4QFAOcvTtthXAhdQA3IGBnp6eqqVBcDW&#10;WGON8qIXvaisvPLK5VnPelYtD2A33njjstNOO1U3MyfaaseIKbd3gw026IqkT64boPWJGBuRxVkC&#10;lF9KUOrKIp85e55lEjQADGsHaDmAFosGWBl55DpyE1lcQMx9pgQXILbiiivOBq8ELLS165xJu+ql&#10;9dW9BpYjR46soAi8TLEAXoAHgAEr9yuttFIN7D/vec+reepk0p72uaHqb7HFFuW6664rv/rVrypt&#10;YOv+17/+dXnZy14221pMuaSckt7cnhugza3EWvkmgTkkkODEGgIQkusED0razWf5mFUPpFhXOcro&#10;Wvzr3nvvrfGubAad5ZdfvlpeZuBLrK48AGGCVoJYAoQzEEnLS115AMsZmEpA6bnPfW6dVrHaaquV&#10;5ZZbrgISd/LZz352bV8Z9dDK/tTK8QcPQExfV1hhhXoGbKuuump54xvfWH7+85/XgQD1WZOmhqij&#10;bPKatJznFdgaoHWl2K6bBOZRAqmUFFHK+7wGYiwgM+3N76LQDtMlzLr3HFCwgFhcgAstoOAAVFxN&#10;19mGvC6IahNgAJt0E+UpL09d7cgDcgBKO2NiNv9rX/vasvbaa9d4mMmwnkvoPFFCC00glm4w/tB/&#10;4QtfWM/6YcWAAQDur2fytC/ex/IE1JK8POM372vmXPx5Ym7ngkAr2iTQJNArgQQaip5KKQbFIvnt&#10;b39bfvrTn1YAM9fLiCOlBWBp0VB4VherKUEs6WhB+WwDcAGHBDBtOiQ05EvosLa0I47lbBmSkcie&#10;cCPFvlhmLLEEMfXS0lNfSnquub6WPwEy/dOeNZvACU/cZWf8ANz111+/jAnQ/O53vzu7HaAO3F/6&#10;0pfOBq/s67yCGd4aoJFCS00CfSSBLqiIhxnpo8i/+93v6tIhFo/AuPgT4AIIylFmdSmzQ5kELKzJ&#10;y+fdNpJtwAEQrZdUl2UEKIHXm9/85jqq6J71lVYgC03ZTIAJHbwYIQVm6AE7CcgBq5NOOqm6kFxj&#10;/eGSamfzzTcv3FU0lcUPemJvBg4kNAGfQYNx4WJ7nmCZYN0ArYqq/WkSWPgS6CohoGG1iIldeeWV&#10;dYoCS8ykVooPTCg64GC1ASygAnzkA7e0zrpK3b3OHqa7CEgACusLMLjm8vWE9eUsgO9Zuo7a1pY8&#10;oAVQPJOfo6hAzL3kOi03z6+++uryne98p8b6ACPQMohhzplg/6GHHlqtPzT1L6220TFNI8EzzwY4&#10;uKz6n4Ce/ZvXc7PQ5lVyrd6AlQDl6oJI9z6v85zlAJE5YNdcc00555xzqmtJWT0HNOm6ARJgJM82&#10;PMAOLW4hMEoLi9Irl8F54CFPPWfWloA7i0g9oANQAYnrdPnyQ9I+F0+cC09AhJVkcAK9BCcxNaAM&#10;0NAyUVecDwjqI1AWb1NX/4zEJmCLiV177bXV/cS3NgEmvvAKfFl42pIAqrl0CWgpy+R5Xs4N0OZF&#10;aq3OgJQAYMmU15QswSuVM59lWcr94x//uJx++ul1fhUQSOUEBIABUAEEIJaJG/aqV72quoNcULEs&#10;gAFgEpwoO3BKKyvzlXGgnW0l3e4Zz2JeQAqgKS8PMAIk6yrRZi2hLd9zfDtLQEdQP6eGbLPNNnWE&#10;EnCyzi677LIaIzRN489//nN95hqgeQ50zVEDaCzWlB9AIyvp/+pDLfA0/zRAe5qCasUGvgS6SpVK&#10;1+2155nvmovIIvvqV79a3S2gkYChXoIOEDNFwSiiJUFcQZaQgDjLhVsG8NQFKnOTgE4CVLeekVNA&#10;xNICaNk3/ANIvAMtB+DRLjo5WIF39wAV6AEeLqd8/AM+dKwQkP/73/++tgEYuaFJM11XQA0Q1ctE&#10;LkA1ZSo/r5PfLPt0zw3Qnq6kWrnFQgJdhXLtSOXKM0GMi4D2D3/4wxogN/0CGEmsMOBAqV1Lu+66&#10;a3nd615XAQw4cMcAGEBImtkuEMm8POcztJKffKYteaxErp/6QIo1BlQcyjoSLD13jQcApA5ri5XI&#10;BcU7oGFBsRpNuwCAAIi7mG2rhw7rTf/xAUQdkrYzsQK7deUDyQS8OfuV9eb23ABtbiXWyg94CVDY&#10;VLDsbCovK+w3v/lN+drXvlauuOKKqrzKU15AoZ7Evdpll13K61//+gpkgvNAI8GgS1de5ue5+zyB&#10;SF4+BzoC8cBDHvABOpJn6qT1pV0JeCirHIABXj0xeMBSNJABED0HXKaYGKFlVaHHuszYn76Sh8N1&#10;gnnKgDWq/XyubXRTNnlOK9HzvkoN0PpKko1Ov5dAKpqOUEBJnmuHgLYpGFxM87AoMBdKGcrrzALb&#10;Z599yvbbb19jY3NaJcpJCVJ5rpnxJ9vLe8/lASNupNFRAAJkgFmCqDIO95Ln2lIWn56lG4nnBD0g&#10;ZkcMFpk84Mfau/TSS6sVqt9cyk9+8pM12K9NPKHhWYKYNpMHZ8/QSlfV86415l7dlIfyWS/Pysxt&#10;aoA2txJr5QesBChVJkolpdIKdp988sl1BNNIIaX2DEik5fOmN72pfPCDH6yLsucEsqQ7J4BRakl7&#10;wEcQHaAAl2yb0rvXDsByD1CShy5QqJOAIDCf7XFvWWTcTJNqjcgCMfSMVGrbobxy6b6iZfSSZcrq&#10;9Fz72nGo4yw5e6YMfskGfddZL3lTHuDpR6bus8yb23MDtLmVWCs/4CVAsSQKyn3ifp144ol1JDPz&#10;lUmFpdTvec97yoEHHliD5KmkylBmLpy4WQKBfGUACktPrM29fGUSoICBPKCXoIkn4OCQAJVBBZYQ&#10;0Ek62gOwQANNbY2LuN8f/vCH6qqqnwMR+JfQ1p5+ZV7Wx4s8tJRxL7l2SGgC0ZSLPK6t/OyDvEzZ&#10;ft73xbkBWl9IsdHoVxKggJQ3Uypk3ueZJcb1ssuqpUupqBTUtRiQzQr333//8ra3vW32tIakT4lt&#10;k6McdzGTfGUcaEnJQzcPeAAOoGCUkOuHb8CiHiA0HYLFZW2kttQ3M9+sfZYXoBNfMxpr7lrumIEn&#10;fADA5CHv1WGlSQBZ7IzFiR8p+VLPNT6c3ZOLM7pSAp/20FQuZW8EFWBmSj7yeebPzbkB2txIq5Ud&#10;MBKg+HMqjvsEFlbVBRdcUD73uc9VF5BSs3IoLEChoBtuuGE55phj6kRTCkx5KSU6LDvlKTGa6jmn&#10;4mf7yjpYYEDLc4ACXNBTDqBZK2lEUjvK4IGFI6bGJWSp4dEz89u4rlfHrH4JaJhq4Rk+gBqXUh+S&#10;nmf4AE5GSMXK0FQG8LACTeBVX3vdvqon6bu23KMHBLXLarOLiH5lv5WXrw3l5Ut5dp10XT/d1ADt&#10;6UqqlRtQEugqVnaMElJKwOFlHtxM87IoJmUEGJSM1TImFlsLlJuOIakLHAATEMtpFPLUAQDAAgiZ&#10;CsH6Uy6tEjQAFxBM9xJNiYVlQAKYoAPMnNFVx72y6BlNNSdMW9ZgZp+UTWsI2KnjXnvKaROIo2Fb&#10;I+WTd5ah9kzPALrkA/ASDNFIIJJHThIg7OnpqdcAFKhlOZnkmjzVQvFHu/OTGqDNj/Ra3X4pAUrj&#10;SOXKa+BCeYGZNYmeJ5hRTuWAynbbbVc+/OEPF7u1Ssp5BkRyP38WlrKUHVAAETu1skosHeoJRQc2&#10;WVfbLCN56iWoee5gVbF2ABgwBLRARr2kgUeAlLP6kzcg48gERNQBSmJtLC/0tM1N1YdMyuKfy8q9&#10;Blbq4lGf05LM8gBP/pwJoJEBiwzfElkkoGUf5qw3t/cN0OZWYq18v5cA5XFIqXzOlPm0004rJ5xw&#10;QgUOIEDpAQUlNCt+7733LjvssEOdhKo+EOCWseAoPrBJ+sBs3OOBeBscmh7h2c9+9rPy0Y9+tG7d&#10;w9pDAxgCLK4dsLC9DpqeARHuLaACuAAHb3gGfKwtdeQpq47rtP7SgpOvfc+4xOhpU3yPFQhggCqX&#10;MmnrIz4MjNhO23w0sgBk6Os7GaEtT/vo46ubABrLjgWZsu8OCnSBWT1l8rPp0nmq6wZoTyWh9nzA&#10;SYCiUJiu0lDos846q3zmM5+Z7RoCJEoHdFhVn/rUp+rSJYovUeJ0vyg9hUabQgM2oMT9s920ias5&#10;0mm5k6VPa665Zq2DlrqAk2IDLG2mQmsHAAEP2xAlX9rBizrKAC7Xzg6p20/PtAM81TOYoN8O/QRM&#10;BheAD0tQe0kb0MnP/qHtGp8JvHhggQFX9bQtOWd/1FFOwkNaaDWj8yf73sl6WpcN0J6WmFqhgSCB&#10;LoBRmDwo6ymnnFJn/1M2VgZlTqvHiOEXvvCFCkDkoIzn3Dt7gnVBQz5wsByK6ypoz/JDU3l1HcCN&#10;e5YJyHDJ0HPgLYGJtcNdVZ51xP2UZxa/uWFdqw09YCKhgTf8oK/dBBarAwAjAAMqyrLMgHDWlZfJ&#10;NRroWSIFxFzjIwENb0CK3LTlXlKPDCR0Mp87r6yElmd5rpnz8KcB2jwIrVXpPxJIBXHuXqdi2e7G&#10;SCWXKvMSyEyJeO9731v+67/+qwKSXrNi0rWkmI5UxHS5zC2zCSKwkJTRNrrAAxAl6Hhuex6uKTAE&#10;BMAPreSX1QM4AJBnrl/+8pfXskAQUKLtUD/7oV2WoOdAB+8Ah2WofVNRAA3LkAXoRSYmEHsG+LJ9&#10;PEpoy1M+7/GChjbxD6hTftlH8+PE6CTl8MK1tqqCPLKdPNeC8/inAdo8Cq5VW7QlQDkypaIk8DhL&#10;3DexrBtuuKEqMcCg8AAA6HzoQx8qe+yxRwURNIAHxWdxJJCJQwEKeeqwhr73ve/VuBQLBC11uYfa&#10;5coBFGAp2QkjwYxFBgy0gY6U7aTiy+uJAQVtcncBD+BQF7i4xgvw4drKY/EBSG0byNBHFiRg0Z42&#10;zGH7yU9+Uq/xmu2mHPGOhwQp99rQPgtRHdcAV777TADNKG1+DvgbHRs+mhcn5eeR5efn3ABtfqTX&#10;6i7SEngiRZFHucW1jj322GJ/f8pHuVkXrA3zuCxhsrg83UJuqdhWKiVlZDkBQTSBl/35WTjnnXde&#10;VX4KDlDQBxzu7Vyx2Wab1TyWHJoAAC10gBnQEYMT2wJUnjvwZ4qFZ2jpB5ABPgk8wKMnAA/f+sQy&#10;Uo5VBUiVFdeTj4Z2AbWBCtM18JpgBrySrnxglcm9hAaZpSwAvGf6kmWAGQDFk36gqR/6o1ym7nXm&#10;ze25AdrcSqyVX+QlkKAz5xnj8mzGeOSRR1Ywc0/xKaKgt90xgJlXrwEpSs4aAi6UkdKxrrhMgABY&#10;sHhMfFXmqKOOqkuL1FUPIEmAT+zJEinKDPg81z7gAAyAxLWyDu0BBWf0WFzjwjX1TD4wS4DABzA0&#10;EmvkEgA7WIimZQBJ9QAX0NMPIMtN5PJyNxPI8Iuv5C35Ul7Stmd4RstZYlWmlalOgi3gxosfAfW0&#10;jacEtMyrRObzTwO0+RRgq77oSYDCUJJM7iUK/+1vf7tOy7D1DoWj0KwXVsZWW21V/vu//7suLuee&#10;cdUE9SkswEjFYyFxmwAEYANmaAMzu3Gg55mknvbtTGttpZgWIERDPnAApGuttVYFA+CSlhKw0g4g&#10;YDVaUI4XwIIX12lF4d+Le+VbrynOh/6rX/3q6mpyC217BES1mYe2TSdRHxgBIgkdRzcloAGnBNuM&#10;+wF14GaiMdl5Tr7oGtAgB4c20CW3tPjc52fUbW9erhugzYvUWp1FWgKpIJRKoiysJ2syv/zlL1eL&#10;TB53kIJRxB133LEcccQR1ZKRB8yM+qX1AQAoJIsnrY8MbKvPff3GN75R2wNm2nawqjbddNMKaIBP&#10;An7ap/CulQFaLJlMCYTKASFgBhyAhTwJmKkPJLmyQNL0ECDIBQRmyv7iF7+oNOTrhzxn/dBHAJiy&#10;yjPaCZbKs0oTjPQ343XZVzLvCVeXdYhP4Ke8OW4GH4A82TlrQz/0X8r+1Jv5/NMAbT4F2KovehKg&#10;IJQmFYU1Bsy++c1vVouMMksUFmCJlR1++OF1XpY8FlIGsdNiARxoei6hYfoE5T711FPL17/+9QoQ&#10;qegAicW311571XLZJhqu0QEwGXMyMOFePhoSkEgr0jPXnuFJObwbKRQbY0kCM3W0scEGG9T+czHx&#10;LgGYlAtA0cdzzz239iHppczcK6uOa24ykMwfC7zgSf+VA2wsRMDMhVeHDMjeVBDgnwMkeOGePhGg&#10;JX1l5iU1QJsXqbU6i4wEugqQ16m0mAQU1lxecskllWcKC1CcAcPBBx9cDjrooOo2KsAdNPKY0yMo&#10;Z4IUJaXgLCLrMSkziw+gUW4KrAygEYP72Mc+Vi0RzyR84dEh4YFVhY5rR4KZa+WyboKRPO0AAxYf&#10;MAPAYnLqZBuATHKf4OIssZ7kG5DQPtraVV9K/vLaM2W1m4kMyY/lqzwXtycsNHLDG/oAzKCLckmf&#10;tUl2yiagJU3n5KGbNzfXDdDmRlqt7CIlAUqTiSKkMlBcz8Ruxo4dW77//e9XYGFFUGbljLixnqzZ&#10;ZGlRVmBmUTlF5AYCNoBCST1n1VDGjIN5P6Xda8WRPKfkwMwoprlr2kmrJEGCcuMteU+Q8DzL4F9d&#10;IOA6wUMe+qy6jTbaqPIlnsUKyrrKulYv88go75Oedr/1rW/Ntt7wlUkZhzLalIBmF3jRBvYsQ24k&#10;oGLFASnPyBkNS76cySGB0/IncsRrX6cGaH0t0UZvoUmAoqTSOjvkAQKKZBnTVVddVRWO20XZKCi3&#10;yGjjfvvtV0fbKCULB3ilIl4dW+9QOHXQc04wo9wGF4CZOsBJuwAg3UwjeOrhyfMuf67x4aDkXZCT&#10;l8/R9Cz7CRTwvv7661cwM3EXmGWdbEf55Ck/DDTl65MRRrEt9LiRCbpZNttD17UDH8BUnoOcpHEx&#10;6upeAvT6g55RWVNDtOOHIH9MlCNHPyLo9nVqgNbXEm30FpoEKKnUBQBWA4vs6KOPru4Oa4Y7RKko&#10;OTfNThk2ZBTHoXAOCkvZuWBAimK6p6zO5pixQFhwXiRsEbsRQkBHMYEXMNt5550r6LDaUtFTIPjU&#10;jnzX+Mmj25fMU1YCJMASmNnxAggZQDBQoKyEZtLFS/KORspHWVNHjKiKKYqhodW1xLpl0VUHDf0k&#10;QwmYqcMqS9CW70fDIINnPgcWLtkbAUWXnPCoHzllQ72+TA3Q+lKajdZClUAqcP7Sm5rAjRIzc01p&#10;KBSXkWJyI80/23rrrasiGn0DUECPCwqguFXoUUCg5hB45yax4s4444w6cZbFQcmVo/Abb7xxBUmj&#10;gRQfKOaUhi64EBBe8K6e60zZH/kS2sABIJhHBlDRssIBWMjPOknH2aLzdJ0TfAAPy8iSKSsMWHbk&#10;oi3tODJ1r/XfvR8Cgf3knYzw5hnaEpfdm6KUk/Aq4VFSR3s+lwQ09fN5LTSffxqgzacAW/VnTgKU&#10;IRVCcNqr5cwFk4AUi4HrA1gouWemUMg3kRSAUTrgIwl8S4BC6onAtfrAjEX0xS9+sVx00UU1LxVa&#10;/Ve+8pXlHe94R1VkoENBAQ5FV85ZOWDgPkFBG8pmnr4kmLHKJKCDPrr6CDCAbsb1khY3Tx9Zkp5r&#10;E230HCwzYAag9IUMJM+Uc6Qsu9d4Iw+jpoBKGW1KykmAXbL0i9w9x78fFUkddDJxeVPGSSOfze+5&#10;Adr8SrDVf0YlQFEExllO9jEDHJTJwZ3i+gige2PTaqutVgcKzDHjblEqYEb5WVyUnXXF8lA2Y0KW&#10;7VhsDsxYcupQROXtU7bttttWCwY9ddFHD2+UWQIcrvGXyp3KDAA8TxByxjvriuUHAFg/lmsBYUH4&#10;tI7Qwg9+AZb4ngm0XVeY1ZiuKrBj4SWgaSsBCp/JszzX+NIvQKnv3MxMQDTrct/1Lfuk/0Y4JW14&#10;5szdZPFmDC5p9dW5AVpfSbLR6XMJAIBUEMTnvPeMgv/P//xPnTrhOWvMGTBRIDPXTa3gbrJuzNVS&#10;j4VD6QAfpQUAAIri2ZLHBFF0jJQCM9M+gEzSV84yo7e85S11/lXG3oCfMunOoenQTgKZviTA5XUC&#10;A3Ci7CbFAi6uGcuRRakNeepKeADY+gb4DBIYDNF2tiX4bpUC3oGiaSxoATR8oUUe2nfOa313kCHZ&#10;ADQ01QOmymvbtTrpauPLM8CpLc+U0acsB6CTP+X7MjVA60tpNlp9KoFULudMlMw9RTRhU3DehFkp&#10;R9cACmvikEMOqdtlU+Yf/OAHVclYEsAFmKGRlpz63EuWjngRJbw6Rjq9JEW8iZWS4AcwNo890jbZ&#10;ZJOyzTbbVH4AH3AFEtoDBEA1eaXAruVLlN51Aod6QAAw2EySmysZsGCZaRuw4AuQZUIDWJjtbwmT&#10;NvULff0B6AARUI6LEckf/ehHdS0rGuSkXDelrJ2zHdadgQS8ptzU5VJqH0/mwwFfSV2fjR8PNJJn&#10;MtC/BmhdibfrxUoClCOVjPJRCgoioM9yMqIpH5ixXiguRf7IRz5SrSdrI7mXnqc7STElIAFI1Bf7&#10;YXGxRLhVpnsYCTQQAATRBRTA7M1vfnNdxJ6z8YEZRccn3pwpMjp4kdwneGkPLfeuPQOGFJ2lBcyM&#10;FgI4bhvwwCfwcFYvLRz0WWboATz0JCAnpiaWB8jcGyBR1jktvZSFOvhQP/l01l8Aa0BBv7JdvKDl&#10;Xt9Zguo6yJV15lqd7iEOx+1MOtrty9QstL6UZqPV5xJI5aIADkpuFrw5YFdeeWVtj8InmFE8e5xt&#10;ueWWFQyAmefopDXjWh56LC8Bc0F31gNgscDcUibWETBTlrJTxi222KJOnBU7EwS/7rrrquuVLlUq&#10;KgAEKNw89QERxQY8DsqOJp6ALTcXQAIGYMZ1TBBVD8/Ko+8acGZCwzNtoJ08AFSjnRKQFGtkdbrm&#10;vibQJJ1sB33X2lBWDBJYAkLrNNHHM/loE+g5W0/KJTXoAOykBDV1yIEVB9AWVGqAtqAk2+j2iQQo&#10;lkRRBbwF5oGNOVieUWagQ8Gc7ZYhriVeBswoFMWkpBLFS7eJxSb+1NPTUwGBwnNfL7zwwjqi6HkX&#10;LOyWwdVkSclnhQAN5SRKmweASSBMPp1ZL8rgBzhQ7te85jUVTLnJJvnaRReYKa+sPkjuycHZAUTd&#10;S8pJWUY/U0ZcaDyTCTfRNZngUUoQdMZX0kKDWw1oJfw6/AgAfuCVQGc3ED8m5AHocoda9LSDtrK2&#10;/gaAkmf47cvUAK0vpdlo9bkEfOF98cVkAJlJrZSKsgEVSk2JxL4+/vGPlze84Q3VagIMgCAVyplS&#10;pSJTrtGxayrLSDmbHnoPp4A5uhLw8YxVYe6aKR9cPO2xFJ0pK9oJUs4O9PHQBY3kB31gx6oU/Ac4&#10;+smasxU4uvqH7pwJbTSTlnvXCQzO6pILHoClMpZpkR0rk3WWfHXpay/bdAZcXtmXsTE01fPjASzR&#10;8YxMtWNaCSAD9AA5kzr4UtZ8OjHGBZUaoC0oyTa6fSIBloBA9jdiax7KTpkoCHCiJICBMlnKBBhs&#10;lQNIpCyXZSkk5abwyrIqKCUX1kip4H8XIACFckBScB0AaQ89z5Ie5XefQIIvh+dpHaILIJNndWwm&#10;aQqDPIF7cTsjh1lPvj4oq77DteQZYMy+yZeHB+XQQJ/VKsbHDQTCXMgEbHUSDF13aWvXAns0JGDF&#10;4gVG4x4fXNAOECZ/Vq8yYpbak/AjJd9+DLj1eMy2aoE+/NMArQ+F2Ug9uQRSYXy5Jfe+8N0vdiqA&#10;5xRN/Of888+vLzEBPMChW0cZo2uf+MQnqtKI26RlkOW6Cu5aAlIsOvPFvhFAKWaWk2prgfgDKGyH&#10;YxTTmbUCbLQpOesLcKDMpkYYWGDpcUE9x0MqM3qS8p6jmWAGgIEZFw4QpUzU1WdtJ5Cm/NBSDl1n&#10;1pg2ndEXyHcGLjldQ510ZbMeHh3JL1qu1fU+BXFCCd9+TACaeW5ADa/40nc8spwNYpDrnHxqF6Bx&#10;dxdkaoC2IKXbaFcJpLLklzwV1kPKJKUiuac8Rhe5mACHMiQNloOEFsvJi0wko3mUNJXTc9cOVgrl&#10;Q8P8MiOZLBb0L7300tq29ikxBaW0LDKjmSbXahMPXR6BI7ARD7JYnKKaOpHuVLaNpzy0b/Krl/Wi&#10;qQywsSU4Wuoq48C/NrnE4k6XXXZZzVNHWWXwo1zKxBnf4nKemUDLfTUizAoFOulGe548oiXJS1pW&#10;PhgMkCdp0zXg/+EPf1jbNUhgVNbgByDlhgoNJP/O+YMCGK2fFSfMpP2+Tg3Q+lqijd7/IwFK58vd&#10;/QJ3r1VI5fIrbyqGmf0UERBRplRcSkUp3v72t1fAUY+1kEqeyqm8uhTUtaOnp6e6PNxSy6S4sMoA&#10;UMDE0qKcrJt8U7l6AEmZ5MM94OM+jRkzpoKGUUll0cGDshJ+HfLWW2+9OhKYPBrk8KYllg8+sjye&#10;5RmwYMmJfyXQqJuHvgNh99rePAYsjNYCQu4zHoyYskAzbpZ8ZVspdzy6ZkUps/3221cLmRvpBwBY&#10;4QFICgMoKyZmWRbQx4PYGStZOfeSa/Iyekuufly0taBSA7QFJdlG9z8kQOEypQJSCimV3qLpiy++&#10;uIwdO7ZaEn71WRjKuQY43EXb/nA1gYqYDYWhhOhox0GRWAfqAh7WjxgYi8yUD5M+KZe6ygIsCmf3&#10;WgqcoJUWDTqpnECLlWW6B+sKj0BWe3hIXvTTgRZgMq0h+25FwTXXXFOBLOtlm9oxkVUbF1xwQW0X&#10;XbwkffwAQeClbdNUgAa3GJjpD770l+UI+JRVT3LOazRdc5kB6fve975KEz8GEST0WMH6iw7a9n1j&#10;caLNcjNKjBb5q6sf7p1ZjgA6U7ad9311boDWV5JsdJ5UAr7U3eQL7wudiuTs1910CcuU3FMaB2UA&#10;ZkBC3MuGjDn5VZ7nlC1pugcQ6qADzAT/WSpWFZwdbzMXHAdK6lE87iLrxppMoMCaQU9CI68BqHrK&#10;OnPj1OfiJYihmUkeEOKSsvzQAsp4ER9MpU6QE0MzKx84AEtTVNSRtJOAprx8ANQTViegdG2EEehI&#10;ZMBq5B5qB++Seu7zQEvijmrf1BSDAfpnGgbrC/iyyrxvFDiy4jwzGODsx0LsjMXrWh+zb85AEaBl&#10;/Cyf1Yb7+E8DtD4WaCP3/0ogv8CpuErkNaWnMJ///OfreklWk19/CgiU/Pqr/9a3vrXssMMONUgt&#10;7qSefEpC2VgmlBj4qCcJuveEwrNYTj/99GrtUFw00Vefi0aBHYAJHTQovjYSMAEKcGTFecZSAXzc&#10;Ls+yToKNMvLN4TJVwT3AuDomtlqiBDjxKzmLR7HKrFYA5N7tqYyED/WTtjNrUzCeFacvYo6AGqDg&#10;RSwLDS68e3X0Fx1n5SRt5TVed9ttt2qdKeOHw7w1rj8gM+AhFoamwRKxPfJn1bGU9SPb0KZrIAwU&#10;Abp2kg/PFkRqgLYgpNpo/ocEUonyS+zeFx4giGedeeaZ1ZIANpSSErAQAA9A2X333WtAWf0cQXPN&#10;1QIoAE1ZQCbfwXLgnppXxjITq1IebQAhUU7Bb7EtygYY0MEfKwM9Ck9RAZkypi5wrQCQ+gl66iTw&#10;OLPUuGPATNIvFoxYlIGJriWXYKYsq08cCv940DZgdGjDIY1+fA4dMGEdkYH+kRcLj7WbC/ETRNTz&#10;3I8G+acFzLrzWZhrB7TxxqolK29Uxw9Lzw+NvhkI4G4CVXxZLSFOl5+fdrSJd9acwRWfhaRdST98&#10;Tn2dGqD1tUQbvaeUgC8yBRTfMZlVoJlbIs8XnRKID1EIL/21EyywASYSJaIwFI/7pg4lldRh2aBH&#10;yc4666zqzrK+KG0CHsuMogEzZdVPAAUw6GsTiHGtKD1LhbUHRIEZPiiosnhwnWCGLgtGSjAzg948&#10;MEClLHABEqwsYAYYuI2ACR28asPhnkwAjufcTPnADL/4y/YBp8X47qUED/f6o58JTkDIjwQwE+cj&#10;PyOr2pFvQOLyyy+fvQwMiHFLWb+SOYK5OQDrFp8S3n0+gIwbTf4SXiTPF0RqgLYgpNpoVgmkInW/&#10;xJSfBSE+ZHE5V4XbYkCAwgIWZSitF40AMwBgRBCdBA8KwYVzZs1JFBZgOFMye6Rxjyg7UEkF7wk3&#10;lIvJxQJOlE4ZgKMMqwcvlD1jWmJ8+FYWDw5lnSW8UWBHxszka5fVhTbgZPWol2UBH9fOsiTz0fQb&#10;TWClb+gqjx/1gav4GjpcV2Cm/8DRAXQBubrutZN00mJCX339I0MDLDmlAphxEVlvBiSuuOKK6s6S&#10;D7Ay0ZZbLPlMjEjrG2sWoEn4lfDMmgO+yUN9sAD/NEBbgMJdnEhTPF/absr7PFMk8TLvgrQMh8VF&#10;GYEZy4EiADRKbaQN6FBY5ShTgodrypoupjbdsx7QotAsCwktoEKZ0e8JMAOSYjqsNEuP0OMKUmLg&#10;SdE9U5bFhGdtARRAo6+SM570Dw31uZloS8AiwQxwsviUVQ+/wAw42R4oLTMAlG2grZyz9tHmagIj&#10;MTJgrX8SulxDE5EBjP4mKOq3g6zRwpd71+oDM6AKgPwgoG9A4fjjj680WVd4B6bm/qHDejM3Dqi6&#10;Z/0mH876CAQNoPgRSJll/9277uvUAK2vJbqY0+t+UfNLnCIRVP5MvInJrz5FpXQUAZi5TjfQ+kFx&#10;JhYLq4jiAYxUhqSHhgMIAiJxHm4sN1S+OpTXc8rNWhgzZky1oFgZlBlgmmSb1gVXi8ViFNKMeCBF&#10;MdHL/lB81xQfMLDoAI61noBBwre4naA6Fw9QKYtPbZhmYY4XnrWNJjrK4FufXWtH28rji6soQK8O&#10;AFfGAZDTfUcLDWf9Vh9IKwfcPQNCnhnZZanqI/kDLkDlLfIsMO4/HpTjanK1fQ4OQIymOmhJKSP5&#10;Y0LWAE373f4otyDADN0GaKTQUp9JIL+o+cVGWB7rwUgjMJN8wSkCIHAtjvTOd76zgk5PWEYsgAQz&#10;wKEMmmhRFmcg6GyqgiU+Yj0AigKhrXzSF8Q2dcDIILeKZSR2BzSBjXLqUGyKLF+bwFYbjmxfvqQd&#10;wKKuibhAmGIDVIMRAAuYARD11RPfY3nKE38CUAA3LbPsm7P20LN7SIKZHwV9BFASGYyLicUmIusP&#10;XtTDm7royNM+XrWjjms8G+zQZ3ksO5/TscceW2niSz4wZdWyMoGkAQugiq4+oalNbUmuAR/Lj/sq&#10;5TN8LMjUAG1BSncxo+2LnIrrnF9eCmgLa26mMlJaNxSPtfSud72rxmdYTeolIClPaZJuKoYz68tI&#10;HquMRYWm8s7oqsMSEfdhnVFe8ToKaHQVcFFQh/JAwpQQ7VFWypxgpD356MtzBhgADzD0BAhLYoLi&#10;YSyxBBd1ldU3wXfX5nTpo/ru8aqcM9qutQ9IyEfwnzVr4ATQeI5v4GlhvTaBZ9LCqzJdMMO3PP0H&#10;6oCKRYkH4MsitYKCLFlmZMLFTMss5WtAAI8+V8l196wP+PYjog/5XBnPsmxe14w++tMArY8EubiT&#10;6X458zqViqIcc8wxVQEoHcWQKKSAsblPXJN0gyhBggmlp4RoUrAEKspt3zCjedw6ZRyUNpWINUQh&#10;xX4E992z+iishBd1pGyD8uELDfxnu66lVE7t6AeQBArAlYUEJFldyY96ygIzbpt7qyGU1wYAyqRv&#10;mVyjYfqEFQUAR/l0HfEl7gbMxOmAEtr4c3T7g0+HOsrgxUaVYnLcVvyJE7Kg8S9PWWVYhzk9Rfvi&#10;YWgZkQXa2tEHZ7TVMwF6n332qa61PM+6KWXYzeur6wZofSXJxZyOL6kvc/fL6ossoM86S0Wh7MpQ&#10;DhNJd9111/pLnnEuNFgQ6R4p60hlcQ3kjOZxXyk6AKJUDopNQVkRXDuBd4F/gW1uJLdKubQEtYdP&#10;R15rQ0pFzHs8SOrjUfC/JywzsS+7ZbDu1AGUnqvnDKjFBdXzxvUEaXwq40hLyrX+KGOO3NUxEZf7&#10;zWJKPp3HhZt5yimnVNdWebyhn0lfJPkASB3XAHFMxLaAfI4IiyGyzMyvw6u4oYmzAFgZPGW/nA87&#10;7LDqLvsMgVrKRV2yOPDAA2tcDg/JR/Ll/ER53efzc90AbX6k1+rOlsCcX1L3lBnwGNX05U8Fdi0w&#10;boE55QIulJGyADyKJXiNhoPCqCNRLiBmFM4ZEGTdBAPtoGv6BDBjYVBa5Sk3AHAGPK4zaV9CJ9tE&#10;33Xyrk8O88YAGn6BmdFVPKqLn6yjjZ122qnmGYEEVJLn2b/sm/YBMpCwKoIlyaIEFMp4rh7ZWI8q&#10;boj/BDLPtS+h7Vp7eY02i5KrmW6jmJlQQK5tBUhjQnbm6AGzpE0OQNWLnJXXFhmShcSqY3W++93v&#10;rqs63Hd5qYUWwp8GaAtByItbE77IlIgyGX3zRRd4zoC9a3EnYGMqBKWgIJSJFUWh0eB2JVh5LslT&#10;hqJT0HzuDDy0aUKrQQZxM2DGFWTxAQPA4Iye8hJekz7gUkZeHvLUcdYOIANorgX2cw4dBZeSb/S5&#10;0/pngq/6aHruyHad9Rc44YNrLPgvD4joJ0DRN6BsSZPpEvhkTUn4S3rquU/ZeI6GuJYYHrdRWfE+&#10;8/XQYrn5fMgsg/n6o93ki2trbl/STzAzWABkWXXvf//7Z4/0Zr+0v7BSA7SFJenFpJ3ulxgwUXYK&#10;kEpAySkPpWKlyafEFJBCdRWUyCgT5VcurRGAyKoDlJlH8ZST77n4EAsDMAAzSTvJRwIKpXcteZb5&#10;7gFQHviTzKbPEUeBegCDB8qdVhSrDVBzGYECMFMfbfQyqUdeCeieZYxMmQQT9VI+XFajuQCKfNX3&#10;DO9S8omW/nrOnbcWVpCezOWbx2a+XgIjsATU3EyfjfrkB6gkoQODL0aUs235wEw8k3tv4wBhBCn5&#10;0tbCTA3QFqa0B3BbFMrR/QIDp1zOlM8oPYVQzkEBHZRbnCvLJ8goo46knOkWEstrXMSRgJfEukMX&#10;CIwJl4kyWqZEIeWloqMLVAFNKn2CATrJj7ysk30CZIL0XD1AmYADkCgwcMS/QQKunbbNtpeftLWJ&#10;h6QpHz/yyEBfnfNIkOQSct0NEABtIIJG0lYfz8mHewcwYyWasgIsARf3m+sInND3wwDoWFhGP8nS&#10;eXRM4jWgwyJmFRqE4Urql3aANj64sIcffni1uMnEs/y8k6cqgIXwpwHaQhDy4tCEL7GjmygbBeqm&#10;/KIncOSXX1kKmkFpdSi15xRTeWDGBWMtUFB5Fk9LpmMAGwd30HQGykbB0E7FR59VYWTUM/w4ErzQ&#10;Sp6yXc8oL9pigpZBARWKL+GbtYQHoGffLzE+oGceFvqSM5rK5+EeH8DYkfeABtCx9uykAYCACz6A&#10;pvpdnt0Dy5SjuujuvffeddqKsixgFpmdQsgQP8CMRSZmxkJDpycGOsQfTbD1+RmVNQDjxwOYKYMP&#10;dVlm3rRlkEF7mbSnL3N+J/L5gjo3QFtQkl3M6FKOBILsOkDKKQCUwKEcpQMAlEVe1qMQLArKkPlZ&#10;h4IDI1YFMLE9NABRljVGuQACsJLQ134CWcZ5gBwXNOviJ9tz7vbDvfosG66UyaSsPn1ifSbf6gCe&#10;XJdpnaqRScCWsbuUif7oSybX+p0HngGBsz6ZoGvnjFwUD8y0m9alstpPt1U9tMjC1AkxMXI2Amuq&#10;hfl33GQ/DGQEpICSnWfJV5tWDvhB0Hd9cZB5gpk6+muSss0DtKFd8sKbA1/PRPq3ZJ+J1lubA0YC&#10;vsSSMwWTfKlztCvBwdkBWBwsmFQCSuRIZaC0FD7P48LFpKjKUz5KmLPzjdZxIyk2+nhwVtaIHmBx&#10;LQ8NyqpMlsNv5mX78tThQooFAhWK3bU6KTn3jEWjjAEIZ/yx4NBHD2/ATBvOaUElACXIKSvPOk0v&#10;UhYzMwBCjvKUQyN5c8421Et6++67bwV9MjbHjKvKYtR3tAAXvjeP+X/mAqY1KPZoig3wBn4sM4CO&#10;Dr71S1+41N7nwFLWJh7mTPLIb2GmBmgLU9oDuK0n+vJSPnExVhclcO9MObh8YjNmwfvSszxSYROQ&#10;lE9lVSaVST5g4SqhjQ6LST1Kp6x2WG7aZ01oT35aLz6KBDx1gASgSoAEIpJnrC2TWFl5rJoEPICl&#10;PFeNC5ez9YEDWqnkrvGc/KHrGSCQj54z3rI9c/cMJshPAPI843XKOdBUhhwk4OOVfgYvTH8BYsBs&#10;XPwYiDuqD9yBGDAzCRbIkV+O3uqHvrHofFb40xb5k6GVFx/+8Ierm6lufvaeddOc991nC+q6AdqC&#10;kuxiSjeVWPcpgsCyaRSUhEJQKAADAAS6uWmUUXyHJSY2Q0GBVCqsszzKS4EABqtLnnqsJNfaBmSm&#10;PaBDudHJlQHaAYIJbvhDU8IXSwxQjgvlR8tzZzSAijJ4cabwyrLMTH8w4glA0fNcXQoNzOSLv7F4&#10;gBJenT3PIy0r4GkgwZw1ZfSXNaUc+TgnX3hTJoHevD5uIBAX57PwXcwswZ3cJa5wTt/AC35ZZkBO&#10;X/y4iBWySLWnHbJzJj9gxjJLPpRZVNLCHVNdVHrd+OhzCeQXPwn78lMWbg3QkpRxUEwWEAU3YpjT&#10;NQCQA1gkQCmf15Sqp6enDg5QdBYdAFAe0EhiY6wm1ohnYm4UT12KC2CUxR/wYZmxuigqIFQegCjj&#10;mbbVTeBzRo+1BqSAH5cOgCYPaXmpb/TQWkhuHDrAGAA59AEgOdBUJsFMOXS6rjKelcNDyhsN8gRQ&#10;lirptwEJgwjOeNCWPikLtEzhAN7okB3LDKCJrQExYGifswRS/ClLPgcccEB1N5OPKvRF6E+z0Bah&#10;D6M/s0LZusm9wDNrgPtD0dJ9oYAU1agdy4dSsbgoDespAYrSSvIppVFOgOee8jlcAx1nlgkAkcYF&#10;0HC5gII68lmFwEt5PKhD4VmRDsCUbQM/ICUALqCuPw5ABqSBsBFW5fWTgnvurE3WEH6shQQMaCSA&#10;ATblErSUxxswM9fLPXDsDjy4Jw88O6uPDn6MMI6JqSraNIIp9pZWpf7pix0ygJkRYLIG7J5Z42oQ&#10;gBXHkhWLNAjAetZmgrR27FFnCgj+9BUfjkUpDQrG/vObuChx13jpVxKY86tE+SieaQef+9zn6huX&#10;ABhQoUyeUXL7cJn0yTVlBQCItDyAAgsBuDirJ+hOeSmTe4CVLiYrJ4HOs7R+rFjADzDLdj0zKGHV&#10;gjYps+2rKT0egRkrEPjqmwM/gIQlk3mUHk0J31w2sSlAAyTsGyZpW5vO6nBZ8cRKNWOfZeQ5sHUk&#10;ff1UR1n1XAMVo5ObbLJJvQbGVi0AcvWUQUMyIsxFJGfyB5Tqi4WZZgKUDQL4gTHXzTlBiwzJ5rOf&#10;/Wxd1uSHBX1pUQOzylMw1wCtfjztz/xK4Im+SvJYA2alH3300VV5AQKLgEJ47qA0GWDnAnEBuUXO&#10;lIsyUy4WXLphlBuAsB4oqVgaMHGtTVaPayOPJpOqr011uKbACaCZdmByKIAR/NcmCyUnngIHVk72&#10;D9i5dySYObO4WGP4FsvSTzvnpruXQJR84yfdw3SN9TPd4gQw5SWgiQdn/PoB0D99E/wH5Mo6klcx&#10;Pq4o2Wpfee0CwwQz8b9cOcC681zbDgDLzfz4xz8+O0ZIhglm2snr+f3+9EX95nL2hRQbjSqBJ/ti&#10;U2wKCHC+/vWvz7ZYKGYqK6Vn9VBsgWzKJtYDeABQKihlV4+yocs6o9DcP24WsOMOstQEuJXXblor&#10;+VF5BijRsjeZ6SIUl4uMFiswlTrrpqKjiScuXMbcADJLhztqOon4HR4kVk22pb9AAm0TVwE9d9Tz&#10;BEl1PCdP/CVoaFc5FhcXkjUJeLnyeFNWHXXdcyVZvtxpeYDY2Q+G+J97sgbiQE1MM/uoTbzm+kwD&#10;G8lH93PuXuP7mU4N0J7pT2CAt+8LTxFYQ3aQ4MYZfbs6tsUBBqmIaVVQMu7huHCdAIupBfY0Y40A&#10;AkqrLDqUmxVmSQ4Lg2tLuQEQ5UdbGTx0lR0/DlYiQETDFAmL5U2gzS2G1AUAWR4dtLmT+DGw4Rk3&#10;DpACjnypChcQSKMhsY7wkMACPATuWZzygRl+U17KS+hLnnGFWX7A1EJxcsrnaLhWX11gZqBA3FE+&#10;vh3kBsz0neWqD3g1TYTsyBYNSV8+8pGPVJB3n/muF9U0ZGykRZW5xtfAkEAqAkulJ0YpHXbDEPei&#10;0CwqSpeWmGsKzkoSV3IABlaCAwgBN+BHKW3ySCkpJyBLVzBBQftoApPkhWRdJ5ACHzEmllbW9wyQ&#10;SM5oCKizkPAMQJUFGuJwrDNuH14k/cmztoAO/oC5d5GKz0n4yqNmxJ/kTb62gRBriTvLmrSCQD6a&#10;Ul6rx41Ol1J9QOaMdz8OflzEybjnrDN7oTmrm3xwn23K6QeFHPpLahZaf/mk+jmfqSwAg/XApQQC&#10;dnewVtDByqE8wCuVEAAImgMr7lGuOUyrSB63CyBRRqCjLWnOe7STjwQ4gAAMjMRy43KU03P56gAt&#10;cTrTT1g4XFvtcnmVA1xGcQGwgYUEZrwDbX3VB7RZp+aY6aukDXwmaDg7gLF4F37FwYyWAk68qCM/&#10;+4BO1iM7brPBlewr+uixLIE22bLQWMinnnpqdc09R1d9bXwmXmbDwkvA1EZ/SA3Q+sOnNAB4pHwU&#10;THIWgOe25b5lRtwou4PrAywoXYIKa4JbxPoxYieQzxpKSyMVPNtQL9typpiOBA9KrazRUpYLPlKp&#10;E1zQkAccjFi6FhcTs2NtuueimhIin5UjATRgBPy4idxhFp25XWeffXblA21HyiXP+GOB4osVuv32&#10;21ewBUTyyYZlp7x29EPCM3npi7J4w4PnynIfyTvLavsb3/hGndpC1qxd/KJvR9o99tijtqeu5Jxy&#10;qRmL6J82bWMR/WAGElupFAk2+iYvwcW9a8Fx7pgpDJbrUMquC0nBKR8rzyHYr043oZvtdK9ZHglo&#10;lDzByrknXGCWn2A+MJCXVpl77p46QMvABesQoMkHKiw2FqQ+aAewAB8uKLcU8Bp4sNMr2mihn3LB&#10;P54daXkCSRstAkTgr7znaAN10ytYhEBGPlmxIpXnEgO2fKZfrLxsRx/23HPPGivEA/DkhpKn3XWN&#10;Rquf/Dn3BzDTv2ah1Y+5/VmQEqBwlD2Te0e6MxTGPSXafffdqyXxla98pbpmgIGlkQcwoNRppVA0&#10;IKG+5JyK6D6vE0BSMZXLOsAJGGhLeXwpJwDv2pQIc8nE8lhrRl7FloAXV1L7wNYBgIHS6BggYMmJ&#10;EbLMbJkN/MhBeSnbz/4DLq4oINx5553rOtd0AWuF+IOfngBg8TQjtaxCbeJfPouRHJVT1woALr52&#10;tccl/sIXvlDdTX1kkXGXyZOLefDBB8+enKwOOpLrlF3NWET/NEBbRD+YgcYWZUjF1bcEGtcJLpRG&#10;Yk3Y/ZSCi/GwyiSglNZV0puTZoKEc7aReejL6wKKe9YNUAM4QAAIie9pw7ws4OqMD89YbcDEtA0A&#10;IoCODqAFZoLyRmhNquVCe5kJ2tp1zMmX9oEpSwlNbiZAxHfKRB2g7owPMmIhistpF9/4AGz4dsgD&#10;Zuq4B36f//znq3WHTxYZywyYKWdfM3SVlYCZuvhIGdYHi/CfBmiL8Icz0FjrKkX3OvspLxWIstoC&#10;h8XCBaWclLsLSkkj6+S9M6XMsugr494zh3tlKC2gMHroUIaFZHJtLkcyRQJQ4IU1o/zxxx9fQWfs&#10;2LE1CI8/wAKwWHMAzcx988yAhxgVME4e8eQamAEiz836N0gCENFRHp+u08JUxz3e8QRcs2/yHco4&#10;xBmzHSOjJ510Up37lqPLYmb6Irb2sY99rE5bwQ96mdDpT6kBWn/6tAY4r6k8FMq10br999+/Xtvk&#10;kNIDIIqeKcvmvbO66SpR8FRQ5yyvjIPlZBQSiACn0iXqAABAAElEQVSzpD0u5sFxJ1k1LBhglrS4&#10;lqaPmDzrvZgmALN0gAz3zxpSIGiHEfncOnQTZLNtIOjwDJihkzE8vGgPPfXwDWzkeeYAoJ7rawIe&#10;3twra1RTMiDh5SYnnHBCzdceixQfwNQaTROf1UNXe/01NUDrr5/cAOWbkkkUmIKZTmEjQYrHKpKU&#10;8fzxm9nX3boJPr2F/rOOuuhRXi6eQLh7AEXZxZkAgkEAbqAEMFLRgYh7YGg+mAEBlltPxLAAnZib&#10;7XdYUAlmaGg3eQRkrh3exmSUF/ihiy8JL54nqOmT5/LwkmflE4jw7VqMz1n7Fpufdtpps9tHx6CK&#10;MzdT/wEc/rKPlYF++KcBWj/80BYnloEay4wLJ1HiVLwRAUKDh8R+/pNisXsobxcwKHMmdbqJ0juA&#10;g9FNYGK0lDKzcHLHDmBA0SXP0JeSB0Ajzgf4WHRGM/FrfhewY9UlKHXrahuYAMF8szv3L0GJGwhI&#10;gbkNME1XkdDKhF72N/uqbTG13ArctbWkX/ziF/9jeoZ4nfZtBLnLLrvU6RpJK+n313P/tS37q8Qb&#10;308ogVT40NLZzwEHcDAqZ6QQEMgbPiziTkv0roecGUrO2knLIsEGkaTpnAqrLDrAwQig0USWFBBR&#10;BggANHEmsS9uW45+Jm3npA/0AAng456y7twDyy4A4U/bDu2w5EyWNadO+wBGHfPt0OJ6moLB7dUe&#10;0FIPHffJS8bttCkPr/qlbQMSxx13XF0ihaa+5QCL0WTvHDBZdyClZqENpE+zn/Yl4Ga2glbgiX5Q&#10;zlsDzEzytE8YhaS8gwNLps+YWcFmm222Lssus2y5IKyQB+6PLbZD2WfMCJeMHEL5ZycAEDfAgEKL&#10;zdl94r3vfW+dUMtlBChpIbEG8QEcclG9heTKOFhmkjISC1JCP62vvEdTX1h+6gIegJNb9ygn34hj&#10;T09PBTEjjYCSZQbg8IwG2tp0TrradI1XLrMJscpbmzp27Ng6sKHtBDPld9xxx3LEEUdU0NR+lXnQ&#10;HwipAdpA+BT7QR9S+SlmJkDmf2hrKJVclkcvmAms//ehh5TvXvK9Cl7Tp4UFNTOssUC0jdZbvbw1&#10;wGynXXcry6+8Shk9uqec8KUvlwcj+D1t8pQyfVq+Oi/oIjvLuTfYvcbqq5aXb7BhDcKbTwYEgAGw&#10;dACLtNZU5TqKRwEdUzdM20iLUJ4jE2BxSAk06AExtLmVFsADM20rQx7AjEVmYAA9k3FNnpWfFlXS&#10;I8eMo6krX/wPyJo3x7I0iffII4+sbiYw88xZYhUaBNCelJ9LvRkAf9pKgQHwIS7qXUgLIJXHmSJK&#10;QK1iWoAOMJP+FRbTxz9yeDk9RuZGjhgZ8bFYXD09ds94bHDZbKOXlPe+Z7fyqldsUJZ71nPKyOe8&#10;qPz1b3eUXXbbs8axpk+bXiY/2rtOMiCs0o7GyrChg8sKyy1dnrXSiuVd++xXXhaDAYAJOLDYAImJ&#10;s0Aij+QTr+JhZuZbCG8PM5ZTN6kjZR+7z9Q3DcUMfgfQAXzKAhuDAZtuummViakeaONLSrpJTx11&#10;5SdYAl33aHB5AZadOPSP6wlQHSbOeiGwZVAp/6Q7ZzuZ39/OzULrb59YP+W3q+ipTL153M1qRLHP&#10;yn3hOh796c+Uc+NN3UstNaoqpDhZ/C/rrrpC2WePd5RNN35lGTok4mBT483sd91ZY0UPPTw+XNHe&#10;qQxspCHwJZS/DOqd6c4dfdELXlhevOqLy5Ijel/Cy2riLtoLzB5hDiOUgIKCAwRAh0+xJtsfmaFv&#10;baYdXo1kGuUEdN3+cY/F31hk4nHcW4CGBvBJQEIfeHFBWWKXX355tQC1DYDQTLpkhhfP0JCSR6Bl&#10;YqyBDS8wAWYsMvnqaU+sDtApl7Qrkcfp5HV/PzcLrb9/gv2Ef8pIuSghJXXuTeCHjTakPBwu1skn&#10;faV88dhjApyml2lTp5UYxCyTp0wtqz1/pfKRg95Vttj0NWWZALrHBkUcaciI8vPf3VA+/Mmjyr/u&#10;faBMC0CbOjnevxkKLM3S1uAAhsfEnYaU5z1npTrX6zWv3SR21nhetY7wklMzenp66rVJqAABv5Qf&#10;ILgHUpYVmXgrJiX2BtCAm738lbE0SpA/l0gJ/gM4NNBKUHKPPgsNXfIAjPKVkeQB3QQl92hI3GR8&#10;W6lgraYBif3226/OfQN46Zbqn4X1n/jEJ8qYMWMqj9l2guW/P4tKul//aRZav/74+g/zqYg4TgX6&#10;t0INKY889EA57dSvlRO/fGK4ljHiF67j8NDdCVOml3VGP68c+J49ytZbblZGDuOqTasm3Z333Fsu&#10;ufxH5Y67/lWGDF8iAG3a4w6sNhhoYeHMDPcsQIC1cuddd9ddXl/84tUjhrRytcQACosMAFjOlCnj&#10;aXmvHLdTsB4giFtZqwm4WD+mWKijnwCMWwmY8AB4WGOe2eYogQkd4OO5uikX5RLU8kdAnmu8pvVl&#10;hxBxN0Bojh6LUdtigGihz+q0SSN3VD0JHXwpU2X0+HX2tT+fG6D150+vn/GelgG2U6ECesqDAWYn&#10;HXd8OfmUU8ukyZOqQi7J3ZsRL/5dupSDD9izbLHZa8uSEQebFWA3K2JqD46fXM761qXl3Au/F1M4&#10;Yi//KdPKYzFoUOlW+tFGnJdY0hY7AYKDxJ5mlJv+cnM5P3aKHRbTPsTOkieAAdQAX4IBWl1gcQ/U&#10;uJwJPoAIWLHEgA2wUCfBArgIwHM/BfuzjOfd9tzjwRlNbSnrHk3P8ApI0ce7t5eb+3bsscfOHgkG&#10;jslDT1icYmZGahPM0HUoI+W1s7b6e2qA1t8/wX7AfypLKoz7TA9EDOnss88tJ3/11FDwqWVquJcj&#10;luidJ7bE9MfKQYccULYY88qywtIRE5oamxtG3clx/u0f/xQWyR/KkACpqQEAJtZWBAvSqDtGRKyM&#10;ZeV62LDh4cLG4EJYbL/57W/K/Q/cX+dhGXUUR1MOWAAg1wAEcAAdyp9AhG95wCXBxjVQyzOrTRl0&#10;XVsXenVsi6SMOgmeaCVYeaYOi60rH8+zDlDSBposs3ExmdccPdNalANmaLtGz0inuF+CmfbQcmRS&#10;VsrPKPP767kBWn/95PoR36lAcyrNrbfeVk4++ZQ6Z8r8sQmPTiojw8+cGcA2bebg8tFD9i1vefPm&#10;ZdkRARZTYglSxM0mByjdeMs/yzkX/6j8NOJnKyyzVJkIqKb3WjWDTFSLNGrEEhF7m1Y2jbjRz6+7&#10;LqyeAEruWIDM0IirmbBrfePo0aNr0N5Io8XokgB9WmoJAIDEkUlfAF6CjGfARF20DAAAC+tAr7ji&#10;ipqfFpd6ST/pakd998olPe3I1456wIxlZutxlhnawCvBLONnXjtnPzX1Uu7OUn4e2RdtJbBlXn89&#10;t0GB/vrJLWJ8p9I8EVv5zDmvBd6/9KWTytdO+1pMqRgabueDZakAromTp5bnjBoWUzPeWXZ829bl&#10;OcsvUwYFGAn0Tw538K+33V1OOuvi8u3v/6SsvELssDop9kqbHgAR7mZoqo27yvLL2UViUnnlq14d&#10;wfCxAV7jYj3owdVdFGOi/KwxSmw+2Ac+8IHZ203jC7BReqCD31R2gCIBAEkZzwAQUHEAHyOXJscC&#10;Ni9wATLylc267g0ssAa5mPKBj2tJWfS04SyJy9lBA3/WXwJlgwPa04b1mVxi22ebYMsNxrO2FpfU&#10;LLTF5ZNewP2c81d/zuYSyJxvj33CTvnqKeW02CcsIjcxIPBIWSpiWhPDQnvhc5YrHzhgr7LtVpuW&#10;5QPYZs2YEv5QxMDCqrrrvkfKeZf8qJx/6ZXluSstHxbdlAACbzSKOVuDwnUKUBAzGxrAMDyMkf33&#10;P6C8NgDgtRu/tq65PPigg8s9995dFR+oAQEBdZsaCqibPW8fNMnEXqCC3wQ1fXQNfLrX3b4CEMBj&#10;YizAAjKAUUo66gMZ99zMpJlWm3vgpn0Wn7bE4MwfE4czYmlU0zNgBqT1BTiOHTu27L333pUHdLqf&#10;i3upm1czBtCf9tanAfRhLqpd6SrQAxHEPjWA7Cv/85UYlZwe0yxiS6AwrOJVJGWVFUeWAw94V3n7&#10;NluV5ZYOC2pmLGOaFbPxwyC698FHy09+/odyxnnfLYOHxlKeKWE9xb8azwpQlIYPHxbW2QpVsT/1&#10;qbGxxGenslQAypCwoNZcc42yxlprlltuvqWCFaABAKwfYGGrH9MvxLtYV7YTMiKZ8TT09aPbF8AE&#10;dLpHlgMwrMBM6iVw4dloKWtMPvDqxugAVdbHn2kgYn1A8oMf/GB9f6Y6aLDQtIO2zRtZZgA1wStB&#10;uct39zr5GyjnBmgD5ZNchPuRyjVh/IRyXuyFbw+xBx6MtZfB86BZM8qSwweV5y0/ouy79+5l++22&#10;LssHmM2KmNjgAIyZMwdFjOyxcv4lPywXXHZtuePeB8vUAIQhw2I5UZyrqxmGx7BYsL7CCitWd9J2&#10;Q+9+9z71voJIKPvQsIhWjYXmq6764rqXvjlkgEDgHrDY+cIazpxYa7qDOV5ADQBJ2Q8gAcyATYKR&#10;667ryVJjcSmbYMYqU6+CcJwled0ywEwe3lybo8YyGxcDADZh9HJhrqQ9zjzThrOYmQXnrhNoawOd&#10;P/gYyGBW5Rkm6thOn9tlk8B8SYDSd5UmQWBaWENXXvnjeAHHUeWWv/2tWiDTA7SGhnk2MkJEe+22&#10;U9nxHfGm9OVGlMExn0zMLGZolMCy8udb7yrHn3pW+e2Nfy+jwiKZGS7o1IirzZjOlRPHGlRWDDC7&#10;9957yjvfuXONifW+5ANopBJHcD3c1p7Ro+sOrYL1lgmxhACAdZNAzQtPrNm0JZAdbM31MkUig+4s&#10;orSgEtCcE5gAXFpeKQfPpLwHYFkeCKbMuI7yWY+sRof92qwftW/ZpZdeWq01vCsDGM1/O+qoo8rb&#10;3/722ZZat628zjbcD+TUYmgD+dN9BvqWSqtpIZtUpD/ENjgnnHhiuSFiQKNCcSn9YNZJLBp/5SvW&#10;K9u+Zavy7JWWKbNiNHNWjHJWJ3LQ8PLPfz1YTj374vLXW+8sz1pxuTIpgNEqAmCGfrRQlgmr5JFH&#10;HiprrbFW2X233WIm/+j6LKCuPuea4qMuUI9Ym0XcrB3v4fz2t79dnwEZ8ShAwWrzujkTbTfffPMK&#10;FoAFkOmfg2VkqZE6aAMXNCQAyYJipSkrn+uqTgJZgpqyrDFn4AYQLU/iZiqTk2a9txT4cjOVN73E&#10;aCeg22yzzWo9fEj5GTh387rXteAA/NNczgH4oT4zXepVpt62Q5HiIkL5oVyDyz9ilPFLsS/XhbHN&#10;z4hQ2Bncyfo81me+dLVywN47lZevs3YZxDILpQ/N54uVux96tBz39W+Vs79zecTBYvpBKCggBB7Z&#10;2tCImw0JxV9m6WXqVkNv3e6tVbkBXUAP7fY/kpnzkRfWHEU3ugk4gBTQAEAABG3PARs3z+v0vMjY&#10;BNZ0UQGDazRMo7BeEziaqmESLcsOmHFX0QRWgIp1B9gyXgbc0lW1UaQ2ubpoKJNgZrfZBEx1ACPL&#10;zNZK3pCONp7mBLIEtG5+lUSvQFwOuNSmbQy4j/SZ6lBvTCg0KxiIfckCQIYGkPx93D/LMZ//bDnj&#10;G1+v1kloelXO0PSy0bprlkMO2KOMefUromzUD8W3EmBQTIK9476Hy5FfOK6cd8WvItAf76WMkYFJ&#10;sTVQ70oBfZxVwQAgcC8/+tGPlh132LGMXKp3h9knkgLOYBvldyTYmKphciprzWgnmgAEeAADAOLe&#10;gAFQAmSsI4F66ySBWiZ0JfW4rwBMAoDiW1YZ5MgkcFZeTEwfTPMAZJJYHlcyd6sFkBJetH/mmWfW&#10;3W6VRyNBq9t+rbCY/WkW2mL2gS+47lYzqJd8WGXmt95z733l7LPOLKeedmrvsqQAJYH8maHzq6w0&#10;qhyw1y5ly003DqstACBGNIHUrMHDykOTZpbzv3dl+fr53w0AWTrAZEZMqLUfWoBdEIYZRi4BEvAx&#10;CGAraVYOayiVe86+JocJAM5oiFXZ8YLV45pFJqaGVrqCypnjZf80r6ez1dAvfvGLGlvLxejKaDvb&#10;Z3F55nCNVyOQaIrJybfQnUWnXfWBncmyrC8DANkfZ6Amzmd6Sa4ASADT12w3z3P2f3G4bxba4vAp&#10;L4Q+9toloVTQJpT60ZhTdtEFF5YjPnFEeTgmzc6YOrlaWdMDzUbEXLGD3/3O8p7ddijPXn6pWIge&#10;qwBMjA0wmzxzeLnm19eXI44+MUZCHwmLJKZ2WKcZllu1UQKVuLGDow3Widnw9szvHQTo5eKpFPqJ&#10;QCBFxM2z3TeLzTkTMMqUQMhaAkQmu9przJbZrC0uY9dqy3p5BkwAjbubdM0rA5D2W7vqqqvqpNm0&#10;vtRTh4X3yU9+sr7eD3jP2Y8Ev6fqf/IxEM8N0Abip7qQ+wRGWF3iYiyzKbHA/HuXfLd8PGbp/yv2&#10;K7OfmaVHLJCZsZHjztu9sRz6X3uX0SsvH6OZXnAS218PHh4z0YaX3914WznicyeEqxqz9YPmpEkx&#10;SMA6Cdr2NOsFEyG2oXUrIEFxmyamcjtT6KdS6ixHVK4d+HPmCoqfnXfeeXVwIF/QAmDQBS7KSkBN&#10;flphQKqnp6eOjAI4+6CxqricDkkbBh6Ap1n/rD0gZjIvC42bin7yoz0xOmC2Wwx6sPbQkPDjOvvb&#10;va4FFrM/DdAWsw98QXUX4JicMHXK5HLdT68pH/zQIVVBLRqfFu7i8EC6KbHrxZs33agcdtABZb01&#10;esqQmfHy3RjRnBFK+djwZcrt94wvH/zIZ8sNN90coBFKH29zYplRXVZZqG2cXcdr2saMKR874uNl&#10;k9i6J8Ellfqp+siSSbAAAFl/znqmR9hB1ouO7XcGhICXILyYGjBLYOnWxYcywM1UDHW00W0HD4DT&#10;YUWBI5O64nfak4zKHnTQQRXA0UvQyra116yzXuk1QOuVQ/s7HxKogBP1Z0aM7Fc/v7Z8+AMHlZti&#10;ysOMAItHQymXiEmwMwMAXrXeauWIQw6MwYC1wxaLBeUxqhkRrzJjyBLlganDyvsP/3T51e/+UJVz&#10;Uris6AGwWbMiNhWAYJfax2ZOK2NiT/5Px3rFjWJjQ7G0BLKugv9f3clyyqib909Ex/QIO8ByBU2d&#10;4BZKQApgScBEQoc15ZAAXia0s63uOesCMRacZ6ZmJE97xzImb2cyAME9lZ/10Xaf4Cx/cU8N0Bb3&#10;b8B89D+VC4lp02aUX4ayH/Khg8qtAWaPRZB/fFhYI0cuWWaEFTJ65WXLpz/6obLlJhuVoY/F9jvx&#10;fFro/ZAlly4zh40qhx55bLnsR1eVyQF8gu+zZtgcMQAntqy146xpG4GAZaMNNyqfGvupssWWW9R3&#10;cqbi46Gr6HOj3NmPJ7JyPHPgySvlWGpGQu12YYDgidoxX8wB9CTAltZc8guEAJQy8gxCJBCa/uFF&#10;Kl5AvPnmm9dlWMonf2h221W/e+/54poaoC2un/w89LurOK4d6Ub95je/LYcdcmgsnr6xLkcaP+GR&#10;sMzijUdxPHvZEeXQ9+1X3rbFa8uoikuxf5m9/octVcrIFcrlP/ll+einPlcemTCxTJg4Ker/e54Z&#10;NofHbrTDQ/Ff9MJVyjHHHl+22GKLAIOFPycc4LCecpTTaKjVBsDIwUW1AwY3UkoZ5VkeVzKBi+wA&#10;UYLRmHCjDTBY6mQir4EO5dXPMmi09OQSWPjfiifnpT1ZxCVAqVK5nAdHXCsyagD9c7GW8C+33Fym&#10;x7KkCQFMsblszAkL62zi1HLgu3YvbxqzcVk69igrj02LmFm4joNjJ9lBS5Zrf/bb8rn/70vxCrpH&#10;YjmTuFQvmPGeuLJLxG60XDHWzGEf+3gZs/mYCmazoh1xtYWZ9N+0C4cpHqw2QXyxrtwY0jVws1bU&#10;PDSB/5zqYctuiXvpxSkGDYCWeWU9PT11mZVzurKAj1WWPxoLs6/9ta0GaP31k3sG+a5gFtaFdN89&#10;95UzTv9G+dUvfx5zzGbEi04mhDUVir907Ek2cXI57AOxFdCWm5RlRw4v98WaRFbYsHAzhy41vPz+&#10;z38sXzr1zHgN3a118bj1nkMCpOxKOyhGQ5cIEMu5ZSfG3mlvfNNWAXBmxceKgt4x1YUqBcCi75Jr&#10;UzYcT5SAkakZDiAn6M9ykw8YuaSmYeifybruJfTTtWSdtTR3EmiANnfyWqxLU7a00gjikbCqLrzw&#10;wnJBHCwUijts8KwAr6XKY7FX2QF7ble2ix1nV1x+uXLrP24vP/zxVeXWO+4pL3jhi8sKz31++dbF&#10;l5Vf/PqPodSjqrsGzCJcVtPQcCmXXWG5CgCf//zRZdtt31KWXmpETN8Iyyyss0CU3oIL+a/+S2SR&#10;4JT3zvkcGAErx9NJQEwClF0Zd+smmGYb3WftulcCDdDaN+FpSyCiPVWRKdSkcLd++IMrypdOOilm&#10;1sd7IOM1cfYuWzqWHg2Kt5zv/M5tyju3j90zVlqh3H7Hv8rZ376knHXuJeX+GYPLai+4Md7SNLLc&#10;Ems8zd964MGHIEGAGaWOHVrrvmbLV4vmqNjja8fYF39UgFnvUzEnX9tnBtASVAjtiSyofJ4ApZy8&#10;BKF8nqDl3D3yuXrdlPlJp/usXf9bAg3Q/i2LdvUUEvDmJKA2NawxE0GPi1en3XTTn8tyy4R7OXlC&#10;7GsWUyhiRO8tW29edn77tqXn+c8rd939r3LhpZeVs+LtTJNjesazl12q3PvQxFiXeX9Zbtll4mUl&#10;Dwc2BdXHLZRhQYNVMym20D70w4eVt8f6zGVjLac1nGG7VOCL3c0qp7220lMw3YePE1SQfDJgyXzn&#10;LD+nq6q+Z5mfdbJ83ivXTU+W3y2zuF8/Mz9zi7vUF+n+P+7zPQGPpk+YUPr7mCt2XLx27hexy6s4&#10;0ISJE2rQflbE0N7w+leXXXZ4S1l71RdG/vjygyuvLqefd3F5eFrsjz90WLn7gfHl0YiVWUT+8PiJ&#10;DDLaXSfNsnhYeBPGP1I3K9xjrz3LSiuu8LiFo1zYaI+zF1UWegIoeTxZ4wlKnnfLdq+7deV305z3&#10;+ezJ8vN5O/dKoAFa+yZ0JAAlOHYABs7Uv/Ue6LAobrrpr+XLX/5yufKqn9Sg/eRY5iTeZWue12y0&#10;btn5bW8s667ZE5Wnl+tvuLF888LLy30TZ8ULUOLdmTFIEJMWYmcNE25Nz3icftCm15b0PBDvF3jt&#10;6zapW0m/KEYAZyfTPGKDxgqAkTkHDswu9kxfPF3geaJyT5T3TPenv7XfAK2/fWILmt8YXaxmUEbn&#10;3QG2QJB7403l5593brno4u/UPchis9kayWK1vWq9Ncs+u+5QNtxg3ZhmMbyMu/OuctZFV5Qbb78v&#10;Xim3ZBk/IV52EsneZeg9FhNnq8VVcwPwYqRvcriyPT095T3v3resv976dQE6IJ2t6FAsjnqq9dqf&#10;JoH/lECLof2nPBbrOxEyNpM/FpnbUBGu2dniztgN4sQTjitfPfW0AKOpZYmYmmHnWM/XXX2V8qH3&#10;7lVeteG6EdAfXm69/c5yyhlnl4t+cG3MqVqyPDzBAnSvY4s3GcXM/+kxaGDBuV9T7aljSsPo0aPL&#10;2LFjy3bbbTd7LtZsMMNXS00CTyGBBmhPIaDF6XFgWFhAvX8YZcAGsP3t77eWk//nS+X008+IAYFJ&#10;YWX17jgRLzYvq664TNl393eUV22wThkerue4O+4q3/zWReU7l/+83ns7E9dS/GxQxMjqYvPHrT+A&#10;NjjWZwItsTgv+XjDG95QwYwV18DMZ9HS3EigAdrcSGvAlw0QCSABZPw6gHPn3feUr33ta3GcHlbU&#10;lMgLdzEWjU+dMausMGqpcsC7dipv2XJMWTImvN51/4PlzLPOiVHNn9Q3Nc0I93VajHoOqWsWA8xi&#10;UumMcE9BJdwUkxscfqv2dt5553rYT6w3dheZLTUJzKUEGqDNpcAGdPEAIK6gXWGl22//Z/nisceU&#10;s795TpkR+bbB5mNODzAT5P/QfjuVd+6wTVkx3lT+95hrdu6Fl5QLv3d1eWB8bAkUUyumxqhneJhl&#10;eAWtGTER1Ut1DToEXmoj8qfEcqc111wzXgq8f929tVllVTztzzxKoAHaPApuIFarkyceX25z2623&#10;xluaji9nnHFGtZimRIyLqzl12qx4a9OS5ROxpGmnt76pPCv2wX8kpl98++IrAsx+Uh6eGMt7Hgtr&#10;LMBxSIxMDl8iJtwOfqxMmRpgFmAYhl+NzbmYNn1m3Uni0EMPre/AzHlZKdsGbimJdn66EmiA9nQl&#10;NcDK5aLndO+Ah8P0ixtvvLEcst97yh//8ucApVllwqQpZYkI3E+KjRpftMpK5f177FB2ffubyjIx&#10;MvlArN287MqflXMu/kG55/6HA7S4mY+VkbEQfcTIUWGBTY4pGl7hFtM+YtZFBboAzZlhvT37Oc8u&#10;Bx/yodi4cLvZ2+g0EBtgX7SF3B1hkpYWMwkAsa411AsiNXIWLwH+ezn04IPLjbfdGoH8oeXR2M5n&#10;6RGx13/sbbZijFJ++L17l13etlWA2YgyMd7CdPV1vymnn39xuS+WL3EmHw1L7lnPXjG2jH5OrB6I&#10;XShiEq33CNgYIyb7xyBD70aNy8aSp33e/Z76YuBnPWuluiC7+zEk0Hbz2nWTwFNJoFloTyWhAfgc&#10;gAGMBLa01v7855vK8bEC4Po/XV83JHw0VgCMCktrUmwBtN6aLyzv3XOn8ubNNi7Lxmz+8ZOmlh9e&#10;+9ty4qnfLNfffFtYcINjudLM2H1iVGyJs3LUn1km1RcCB4ppL4DMZo1WAwyLEc+ddnxn2WuPvcoq&#10;sZlh8pGibmCWkmjnuZVAA7S5ldgAKN8FM9cAzp5dxxzzhfKdiy6qW/lMiMXnwGxavCNgnTWeW963&#10;7x5lq9e/siw7amS4mRPLZVddV75yxrfL9X/9RyxXWqJMiN01ll16RFljtRfXV9X95a9/C/cz9tyv&#10;8orRzIipjQggHDpkWNk6tgE6OPbIX2utNXrnhkSZ5GMAiLd14RmUQAO0Z1D4z3TTaZl50e4555wz&#10;+6W2j8ablpYaEbvNDppZ1nhxTJo9cN+y2Ws2CIAbFnGyh8qlP7muHH/q2eXWO++LrYKWLBMfnVrd&#10;0pesvlp9wfBfbrk19jR7LEZGH4ezuB4Z8bTBYZ2t//IN4oUfHyxrv2St3u4b9QxAzdQF28xr5yaB&#10;pyuBBmhPV1IDqFw38M4y81ajY445pr7Qd3rEwLzUxCy05y03tBy8/57lja9/VbwMeEi5LyyzCy67&#10;qpx42lnljvsnlhWWXipWAUyKPdAGlQ3WfmkZFZsdXvub39edZ4nLbLNwNssyo5aOpU0jY1vp9cun&#10;PvuZssEGL++VZkwFsRpB6vKULvGc+bVg+9Mk8H9IoAHa/yGcgfCIjdSxf+pdunf33nd/tcxMnJ0w&#10;IXbMiNjWsJgbNjxiXSPCmtp/n3eXN2wCzIaWf951Tzk31mae/p3Lyp0BZsuEOzrx0djQMcq/ZNXR&#10;ZenYQujP4WbambXaZYAqRgGWjRUAS8ZurOuusXq8du6jZcMNX1H5iXeSx8BEL+ThsGuZuZa6IFcz&#10;2p8mgaeQQAO0pxBQv3z8OCAACiOP5rBGQAtsQIk4BseuFg/Ha9m+G3PNvlT+efs/6nKjQY9NDRAa&#10;VFYM1/L9++1attly4xpHe2D8pHL+JVeWo758RpkZYLfsyCXqvLIhYcW9dO1Vy0vXeUn56TW/KLfe&#10;dXdMv4jccDWtJhi19Ki65MnE2bFfOKa+/AMrj9W4XQx7xrnOfXsSK61fyr4x/YxKoE3beEbFv6Aa&#10;D9iIILwEzHotHmAmJ7buiYD/5d+/PMDsxDIupmeMii2zp02bFMueSlkh3jW59+47lW233rKsuMLy&#10;ZeKU6eXiy39Uvnr2RTHlf1hZaolhMR0j9v4POuu/bO1qcd0Saz3vCGtvaICduJzVAFzMITHxbKV4&#10;a/ihhx9eXr7BBvUdmpUXgOuoQNbLJ2ssLbI847alJoG5kUADtLmRVj8pG1DRi2eBFawy6y8rhsTV&#10;5KnTwpq6ppxwwv9X/nzD9WXUkiNiJPPRAKgYhRy2RNlj523L9m/buiy3wkqxEWMpP463Mp102tkx&#10;sjm+7khrkuygcDNfsf66ZavNNy7//Mc/yq//8KcKmiblOmwFBJS8Hekz8ULgzTfbrG4ACey6wEWc&#10;Dbz6yZeqn7DZXM5+8kHNFZussqjA9rE208XgsJYsFL/0e98vhx92WH2f5FKxoHxmfXt5jEIGsB3y&#10;vt3L9ttsUVZaacVy30OPlm9ddHk55ZvfipHN8dWVnDJlahkcLuV2bx5T3jDm9eXHV11bfnTtL/mQ&#10;9U1NXEm7ZnhhyjrrrFOOPPLI+g5Nr6GTcjJvghhrLa9rgfanSWA+JdAstPkU4KJYHZBVMGOZhaXE&#10;RpsZoPOzn15bjvjYxyqYjYxAPatteuyA4Z2X27/59WX7bbcsz1352eX+mPV/5jkXlpPPPL/cec8D&#10;vUAUwDg9aGz5uleXt7zpDeXGeJfAFdf8sq7HNPPCOk07zhoUEDM7KOaZbbrppvWdmoArj668Gph1&#10;pdGu+0ICzULrCykuajRYPoEywmiDYoH4zACj3//u9+XIT30q3tB0cwwAjKxrKR+Lia9DA8zevtXr&#10;y7577FieF2sr731ofDnr/AvLaWd/r9z/0ISY2R9fkRitnByLyzfd8CXlHfFaulvH/TNeenJFfScA&#10;ULJN0JJBk2W28sorl3322adsvfXW1VojmjmBK+e/edasNFJoqa8k0ACtryS5KNFhnoVdBsy4nr/7&#10;3W/L/vvtX/50/fVhMcW7LcMqq89jxGCbTTcs7951+7J2TKv4x533lK9+4/S6BdBDD0+q6y5jz8ZY&#10;nB5bbL9stfLu3XYs4x+eUE7++nlhxT0Sllv1NsvQ4UvGHLZp8fanZcq73vWusuOOO4bb2rs+E5g5&#10;AJfUvZfHDW2pSaCvJNAAra8k+QzRSWsnAaOXDWDWCxQ3/ul/yycOP6z87x//2GuZBZh5MjPeobn1&#10;615eDtxnl7LuS9csd8cKgOO/8vXy/R//tDz0yJTHg/vDyoPxLoBNN1y77LPbDmVwANcp55pU+1BZ&#10;IojETkIRU4uvUFwvFUC58y67lF133bVuCTQnWHWttLzO8zMkutbsAJRA77d+AHZscekSUMjRQ30G&#10;JMDMjv2//s1vyj577lWu+0W8bi6mUdj+2qTZ6TOnlTe+5mXlkP/ap7xivXXKfTHl4oxzzivf/eE1&#10;5eFHp5dpsTvGyFjSBMxesfYqMcF217JsjFge9+VTy59uua0sFWZb7BAU1lXsdxYjnjNiW+43bbtd&#10;ed/7DixrrBHrMzsJb/8Jtp2H7bJJoI8l0Cy0PhbowiYHLBwJaunC3XzzLeXTn/l0ue3222tgfsKE&#10;iTGdwrrLyWXr165fPrjvnuVla61WxsW0izPP/W455ztXlPGzhsSbl2aW5UaNKA9NeLS8boPVy/57&#10;7FRXARx78jfLH/5yW7zBfFQsRJ9Yhoa7OiTAbMqUaTEIsFY55KAPlNVXX2O2C9kF2maJLexvxeLb&#10;XgO0fv7ZJ1gAtQSzv/397+XzR32+XH3lT8rw2JhxYixrWjr2LxsfYDZmo5eUD+6/d50Ue+Nf/1q+&#10;ed4FdeeMqUNGlknjJ8e6y5HlkUcfLRut3VP233Pn2Nds5XLhZVeWG266OdzL4RFPi8lps3q3ApoW&#10;7wdYffXVy2cDONdfb926NVBaZHhJfvq5iBv7/UgCDdD60Yc1J6tpnQE14OH+pphOcdRRR5cLLrig&#10;LmcCZsvFIvLxsU32Fq9erxy4715lnbXXLr/94/XljACzq679VZk+eFR5JCy4ZUaOqNMuXr7GKjHq&#10;uX35/9v7Djgpqqz7MzlHGHJOIlEkR4kiIDlnkJwlKq676/ftX3dVTJ+YJawgC8uCgLAEAcmZIQ1p&#10;gGFyzqknz//c110zLcKuKOAMvKfdVV1dXf36FHN+995377m1a9XElt3sfL5hh1KszRU/kwkh9qzz&#10;pF2I6tVr4I0//gG9er+giNMgVdkaQ/YN0jWO6a1G4GEhoAntYSH7CK5rEIh8leyHsXfmsmXv47vv&#10;vlMLAJl0DT1c2AuzMA8t6lfGzJfGcAGgPk5duKT6Zh7zP488G7qhqWksQHdkakYWGtaqjPEjB6Mu&#10;Y2Fnzl/CvgPHUMiE3CxpkCKROa6gShensuwl8NqrS9F/wCDKbbupBF4bqxVLwwXWZPYI/iHoryhC&#10;QBNaERSlb0dZZTJtklkoyeyrL7+kesa3JDM3CJm5OTswiT8P1XxcMH/2dDSsXxfHTp7Cim834dC5&#10;i6ytdCGJZasWdJIY+xT7BYwf3heNGzfEuctX8fWqb3EtJJak6IQUcTXFEiSZuTDzf8qUqRg+YiTc&#10;WBkgFfDWxGVtMVofL30I6xmXNgQ0oZXoO0bXTSXI0sXjrqSXmVPMhEH4FlcyxW4KDY/A1+xovpIy&#10;QBIzyzJlcCHAQXIzUK+yM5bMm4vmzRrj2Al/LP/qG5y5HAQXD1eksSeAIyWDpDyqjKsDJgztjybN&#10;muPC9SB8sWodboTEwYfnJTC2JnEzKWGS60ue2eTJU+DhRTKTiYnZdscQItNkdgco+uVDR0AT2kOH&#10;+Dd+gRCX1Bap7DFuJDxFspAhm7iYWKxZswafffYZMtJSqTJrQ4FGBu2ZolGBsbOZUyZTWJFkdvwU&#10;Pl21Af6Xg+HK4vF0rmI6iJAjzyvr5YaxfZ9Hy5Ytce76bXz09VoEB0XBx9sNiSmZ6juFzKTCoFHD&#10;xnj99T+icpVKnIGZZWV+Rt6bmph+0gj8TghoQvudgP9lXyt6ZpIqSFtMtH2EzGgN0aDiIoAN4uPi&#10;8I+132Dll18gNSmRuWMuKMzPo2WWixqVfbBw3ky0at4CR06cxmcr1+Hs5dvw4DlZdB8dbO2VLlml&#10;Cr4YM/gFKmd0wcWLAfh89WZKCoUy698VySkZqkbTkXWfLvyct7cn/t+bf0G1alUt0y8m1l/2e/RZ&#10;GoGHi4AmtIeL72+6ujLGihxNJqjyagx1KTKTvDJpaLL84+UIYS6Zm7Mj8rLpGpLt6tX0w5wZU5lK&#10;8Sx+ZJu5r1hk7n+VOWSMhZlYbynC2DZ0FetVr4TxowagU/tWCI+Ixqcr1+J6UAw8JHUj3aQK2h0Z&#10;MxPFWScqcyxevATt2rYt+k3Wq5nCttrFLIJG7/xOCOhKgd8J+F/ytWKUCfGIXoaQhyhnCGmkZ2Ri&#10;x85/K4HGIJKZK+NauTm5rCEnSVX1Y2b/OLRs1gInjp8hSX2L81duKBntTMbM6GPS6iPp1a2GyWMG&#10;okv71ohik5T1/9qKq8GxqkGwnJfPVU17ljW5uXOBgZ2fZs6chWHDhnIhQUQchVqLh46XFWOh935f&#10;BPj3IlFdPUokAnJrxL/kKGDJEtkI6ezItHr1avztzTcRFRnFPgA0slmfmcdza/v54u03F6NO7TrY&#10;yk7mq/+5FZGU2hYpWulUztAa7Hi5Th2bY8r44ahSsRyuB97iqudmHPG/wuvbIo+kWMCYmLOzkyIu&#10;cWPnL5iPeXPnseemtyWeZyZW878cbZnJ/dGjZCCgXc6ScR/uPQtlpjHrnmSWwsa/m+lmvvvXvyky&#10;s7Un6TAtI1/IrIw3Zk4djdq1a2PLtu3YuG0vohOSlFUn5zg6MN6VXYhez7fDyCF9UK1SOVy8cg1r&#10;/vk9jp67RiITRQxxawtJZi6WsqZMzJkzGzNnzDSTGd+TIYsRxVvLC/Mh/awR+F0R0IT2u8Jf/OVi&#10;KIvrZmzlHQt98DjdPCa37t/zA/7MFcbw8EjmgzmrhYK8nHxUZbfyKROHUeq6A3bu2Y9/bt2F8Ngk&#10;5PMKNiREJ36+kC7kkL6dMX7EQMbI3HH5yk2so6bZ4TNXWYwuSw/KsYUb+wuIu5lBt3bKlCmYP38B&#10;pYD8FNkpIjPYrHjqek8jUGIQ0IRWYm7FTycixCbOpjQayc7Jxu7tO7Bo8SKzm+lA6WymW+RxNdPb&#10;052NgMeiR/cuOON/jrGw70lmychgf03pwCRCj+m0zMYN7oGR/XrClU1OAi7fwPtfrkEgW9PlSDxM&#10;PFs+ubtS+JEubhYXF8aMGYulS18rkgIyz86wxoztT+esX2kEfm8ENKH93neA32+EMY2tlA3JkFIi&#10;IZyjR49hweLFSKALaU8FWUmEFaULeycXLJk+El06t8P5C+fxzfpNCI5OZHOTfNZeOiA7O48KGw4Y&#10;0KcjhvXvCScS3NWbt7Fx1yFcCo7g9e3Niw7kJwcWnotMt4kLAEJmf/rTG6hRo0bR3HSembol+qmE&#10;I6AJrQTcIMPVNAhNpiRlTdLUZM/e/Zg/dzaSkpKYlpFF1zGHibEu1DQrwGuzx6F39+fg7++PlWs2&#10;4PKtKFBclvEyB342h5plhejXsxsG9noOhVSUvR2ZhK/Xb2OlwC04MeifTVltsc5kYcGBGmfp7Acw&#10;cuQovPbaa6hTp5aKlcmKpszLjgXp9x7iHGur7d746HceFQKa0B4V0v/he4QwhNRkGFvVB4BEtWj+&#10;PKSmpCA3L5ePbAbnPZBpysECLgB07dgBJ077Y8U363ArPBaZVMMQcsrJzWZnc3cMGNAJPbq0hAMX&#10;BaJjE3CE8bKbYdEqbSM/N19ZZ5KaYUcXNsNEy2z0GFpmf0adurU5EyEy83yMOakJ/uxJyEwPjUDJ&#10;QEATWsm4D8oKElfShpaQuJzHjx1TQfl4qsnm0lLLNmWijI+30jR7ZcYYdO7UAcdOncGXK1ZTEjuD&#10;FhtJkS6kBPSFYl7s3ha9urThYoIJ0cz433v4NLbsPaUsLSkmEBIVkUYb20KKNJpYHtUUi5e8QstM&#10;yEyGmdBUATytNDV+ZoQZZCbbn71p/ox+1gg8QgQ0oT1CsO/1VYbLKTGzXIomnjh1CnPnzkV0dAw/&#10;YoMcIbMyPtQ0y8DLk4ai83O0zE764xMmzUbGZzHZ1YlESFKhJebr4YyhfbuhbbNGyE5PpO9qj1uh&#10;cdiy/zTcWCmQzu7B9hb+sWFuW15uARo2boS/vPUmGjZsQIITYpITuO7JXSFXW66SqnFX3pKDemgE&#10;SgYCulLgkdwH+aO3JMjKxuAA8ekslpAQl+STHTh8BNOmzcDVK9cVkWSlp8ObaRmpLCafPrY/LbN2&#10;JLwz+OTLVQiNlkUCJ1plYk0xGZZ3c2Tf59CpbXPkiVVXYIeohHSWP51RxJRNsswlQeVzLmIJ2rIr&#10;VE2KOMrqaY9uXWFLglNTsmBS5AqT2NSU72qEycG7vmG5it5oBB4dAtpCeyRYm4lLvkr96St2sDpG&#10;Uyibmfynz5zGy4sW4VbQLVpT1CpjIq2nlytS0zMweeQg5pl1xNlz5/Hl6nUIJVG5OrupwL6NbT6l&#10;sx0x+IVO6MhSppTkRC4K2COerejWbNyKwJAoqtaKDFCGYiaxBG24WlrWryxepiU4oG9/1ms6k/Rk&#10;MaJolkXxPHXkrpx114Nyuh4agd8FAW2hPQLYRbeM64Rii6mYlZQimZlFklnNbubJE8fx6pIluHLO&#10;H07SfMREwmJTkwzWVY4a0ANdO7dBwJVA9s3cgNvR6Sw0d2C+WDqtrGw2NXHEwN7d0YWEl5KcrLqZ&#10;xzLF45uN23AzNBplvN1JZumKoCQm5sBFAHcKM06eNAnjxo/nQoMX58Gh/zU8gn8N+iseJgLaQnuY&#10;6Fqurdw4GjPCY6yqJLEIwTEgz/+ymIqxf98+vPvOOzh65Ai82VUpl6uUom6Ry+j9qP5d0btnV1xj&#10;F6eVazYjNCaV1pvIZTMWxkwKdzcnDGBaRrcurZGekoScrDwkp5mwhgm2N8PiFZnFJ6Xzi0metARd&#10;aPm5Uw9t7NjRFGmcRAvQm96wUC0H56gK4B8BJvorNAIPAwFNaA8D1TuuqRwzxRhCaEJmZlNIklj3&#10;/7gfb/zpT+xu7k/VDGfksyrAlhaaBORH9uuKPj2ew+2QMHy74TsEhcfAhZn+pqxcdQVXdvvt26M1&#10;undujcyUeGRnZiEyNo2NTfYjOCKBVQRudDvTVRWA+JIize1AouzWvTsWLliIipUo0sjYmxCZmiOf&#10;zds7foB+qREoJQhoQnsEN0rqKcUEEqtMmEroLJ15X1u3bcWH772nyMzeVqSwWc5E+nF1dsXYIb3Q&#10;7bm27OJ0FTt2HcAN6pS5UJcsM9OkmvuKW9qpdVN0aNOKSrUJ7CGQzcTYAqzftoc5aTHwouxPMmNm&#10;EheTeJkT1WZBi69tx0743/99w0JmwrLyEAKlcKSYkvz/P+edPQLA9FdoBH4lAlo+6FcCd18fEytI&#10;yELSH0gct4JDsHL1Sqz4/AvExMTAXgrNSWS5zOavX7cmpo4dhPq1quPIsRPYtms/wqISGORn+gZT&#10;LJwd7eHIaoG+XADo0bUti8hTVHlUBC2zf2zdi4ioOFYK0CWlpacy/FnSJFUBmRlpmD59Ov7MxNkK&#10;Fcqbp1+Yb94qF1imaHGExTzUQyNQChHQFtoDvGlFaQ5W1zSThNhkYirZIDIiEp8u/xgrV65EcnIq&#10;3UtH2kcFJKsc+Hl7YNqEIahbqwb2kMh+PHIC4THJyMzmZ1mk7sj6TFNuFnpygaBDm2bIIknlU/Yn&#10;lGS2fsseEl8sCY8lTYrMChiHc+ECgAPS01Mxd948vPLqq8VkZplP8VQtTqcms2JI9F6pQ0AT2gO+&#10;ZUJgdw45IqkS4WFhePvtv2Ltt+uUPI8UhLM4U1lmtSp44qUJo1CzWkXs+WEf9h48gciYRKRn5bA0&#10;Sbo+cTkhx4RuHduge9d2JEFzrWYolTXWbv4BUWyWYk/LLIfpHyLQ6ErlDMlFS6eU9qxZs7FUkVkF&#10;y9TUjKymqcnMCgy9W4oR0IT2AG+ekfEvl1QxKcmyNyd2ITgkFB988D7+/vc1KlYl+mT2NnnUIstF&#10;01qVMGH0QDRu8jS2fr+LltlZhMelIiMrn+6jHRNu85mnVoB+3dvh+S7t4UDZWZOpADHMM1v1r52I&#10;iUvkMZ7HGJlZbdZZkVkOJYQmTZyAJYsW0DIjmSmyFddXCKzYrfw5BT9AUPSlNAKPEAFNaA8IbMMy&#10;MwLq8togs5jYWHY0fw9rvlkNG2ryZ6dnKo3/9KxstKpfk+KMI1C1ankcOHAQ+w8eR1hsCtIo/y8r&#10;mvlUzbBn0Xnf3p3Qr1dX5OVkIYVvJqfn4Iu1WxDHfDMHe5ITrTIbpl84s1mK6P5npWdhwvhx1DRb&#10;iqrVa6gFBylrkobCxhzlp1uTWTHFPSBQ9GU0Ao8YAU1oDwhwwzoztMwMMgsODsZHH31EMvu7ajqS&#10;mpbCDk0M0puy0blFE4wbPpAiiuWwj+kb+w8dR1R8KpuS5HGl04UWVy6y8/IxavDzGPJid2RkpiOa&#10;cbPE9EJ8svo7JJLMhPTyWNJEzlOCjo5My0hNScegQQMxj3GzmjVr0hYzW2UqQ4OxOGMYZGYmsp++&#10;Ms7RW41AaUJAE9oDvlvizRliiJGRkXj//fdVUxMnNupNpqaZN5Nak9iCrn2Tupj60kjKYbth++49&#10;OHjkJCJiU5FGQTM3F2dksouTl3MhJg/vR8usG7IzMhBHCaDkjCz8/Zv1JDNaeSTGrOwcZWaJDJAk&#10;zaampKFX796Yw6YmDRo2Ym06b7G4mpyYWI2W3Xv8ak1q9wBGHy4lCGhCe+A3ymzvBAUF0c1chrVr&#10;18KZRJPMkiQfad7L3LC+z7XGiCF94eTqiK1sR3f45EUkJJqYR5avupMXFORRXjsfQ/r1YRPgPsw9&#10;y0RQbBySSHarv92KiLgMeLFaII0LBmJ8OTiY+2amsZC9d58X8eqrS9G6dUtlEdJwU0NS4WRhwqCs&#10;n/1sxXTyrnY8f4aNPlBqENB5aPdzq+TvXf3N09JRf/fmP35Vmml5Sy4XeOMWPvn4I3xDN9OBybAi&#10;0Ojl4YaU1DR0f7Y+Zs2YrOomv9+9G4fYOzMmIYPSQJlcAHBiO7oCeDkVYuKoFymd3Qe5LHEKCg5l&#10;agZrMzdswW2pAHB3Zm1mpqIeO1pg0tgknQXszzRrio+Xf4JmzZqp0imZizFkpsJZd/JVMX3JmzKK&#10;j5hf62eNQOlBQFtov+pemf/4RUqRuhVkCkUXigtu3AjFq6+9jn9v36rcyfTUVJIZO5GTzF5kveXU&#10;scMosmiLzWw1d+jkBcr7ZCI9LZM9AGxZvp6Hst5umDByIIb06U5hxxwm4cYhjCue327crsqZvGjl&#10;JbCcSVxIcTOd2GQ405SBdu3b4G9/fQutWrUsssQk+816qMVN6wM/2ddE9hM49ItSiYAmtPu9bfJ3&#10;z8x6SY+ggpl5xZAiiqK9f/3qLZYV/Q+2bFoPX6rLSkKrG1cdRcusT9eWmDx2uJLI/u77ndh/+Ayi&#10;k01qcUCISeJuTlytnD6yD/r2e4EWlhNOHrmEfUf9cTMkHEGRsYoYzWRGxQx7B54j5VIFGDZ0MP74&#10;xz+hXr16Sv9H6PZOMrvfn6nP1wiURgQ0od3PXRNjzHK+lHGLuKukQYgldfbsBXzw7tu0zLbAh4KM&#10;Gexw7kiCkqD9oJ7t8NKYYVTHsMN323aqpNnY1Fy1mmnDVUdmWaCctysG9+mCoYMHQVYqj54JwMp/&#10;bseZi9dY9lQAT1cHJHD1koWZihSlnMmNXc3HjxuH2bNmomq1apwbaw5YD2prtZJ5Pz9Pn6sRKO0I&#10;aEK7jzsoZCat3mxtRJZaXtlDAvH79v+ID7iaefjwQZUIW5hFF5LaPoUFNhjVtyvGU5yRteTYsmMn&#10;fvjxKBKYR2bKYqIZCUjIrKyPK4a+2Amjh/aDC0nqlP8l/N/Xa3H64nW6oB4UeExHqrRzEjKjiymN&#10;UHx9ffHyyy9jwrix8OG+VBxIeoaRLnIfP0ufqhF4bBDQhHaft1Jp7ktCF/lMyOz773fg3XffwYUL&#10;52gxOdFCylNuoJ2dC4b376LyzJxY4rRt2w6WNB1iD4AUapnlqrCbEFOFst4YN+QFjBrSD2U9PXCM&#10;ltmnK9fD/1IgFTNcEZfEek2SKFsOq7pMR7abEzJb+oc/YOSwYRRn9OR7RWuZStuMzEbykyc9NAJP&#10;FgKa0O7jfltkEGmdOSA1KRGbt27Fsvfex+WAAFpWlMPOy2K9ZT7K+/lg/ODuGD3wRYbbnLBj5z7m&#10;mpHMEjPpntKSoq9qx25L1St4YzJLnvr3eh5+ZctSejsU7326Cof8r8BVUj1Yh6nIjOQkChqik+ZH&#10;2ex58xdh9MgRXHRwN8+efKd0MoTENJHdxx3Vpz5uCGhCu487qgwfmj+ZTHLdTvfx3XfexRXqlTmK&#10;wgWVZyV+VZEW1/zJg/Fij84oYPOS/YeOYsv23bjNQvMsFouLrSXZYDUr+WHi8D4Y0LsnfLx9ERQW&#10;g+Wr1uPw2SvU93dgfC2HZEbLiwTlxOtLlL9MGV8sWvIqRo0YbkVmckWJ6JHUzLkk8lIPjcATiYDO&#10;Q7vLbZeMeut6R+tTQsNCseLrlfjqyy8RyzZzjoyVZbMoXGilReOnMG3MANUPM5YF49t27MPW3QeU&#10;0mwWG/uKWmwmFwnaNa6LOZNH47k2LWBPsrp4gyoc//cF9lBhQ9I3ZBGAXEhisoUHKwsksbZp06Z4&#10;ef589O/bj7LZdDNVUpkxMwuDcSMfk6E5zYyDfn6yENAW2l3ut1GXab2V06Kjo1QZ06effqLyymSF&#10;Mo9WmSi9Plu/BuZPGYbObZqzxCkFO/ccxva9hxEUEYssKms4ONpRpTYbT9euqnLR2rV4lgTngmsh&#10;EXj746+w98hp4S+6rYW09PhlfOFKldmMjHTUr/cUFnABoG+/vvDwoJspMbwiyiJ1WdjLIDOZqx4a&#10;gScRAU1o/+Gu57P8yFg1jIqKwv999CFWrf67spgk/8tBVC1YGP5s/Vp4Zc4EdG7dCFm0pnbSKtu+&#10;5wBu0Y2U4nInqsymZOSgGUlv6rjh6NSuJdzcGPDnaucnK9fhh8MnlHspSkPipkpOmqeHJ0kzGY0a&#10;NcLLc2ajV68XLe+d0gAAKxRJREFU4OnpZSEzTlosNGFAbYr9hzuo33rSENCE9h/uuJCZWGkik71q&#10;1Sp89fUKJcYoOmPuTHxNZiytaoVyWDpvIrq0bYaMlFQcOnEWW344iGvB4cjgaqZ0WJJ+mE/Xrox5&#10;k0aga/tWqiwphYoa//fV37H53/tJShIrMy9Q2tKFlX6bqakpqFO7LhYsmE/ljEHw4gpoIVdQVeH7&#10;PQL/mtv+w83Ubz0RCGhCu8ttttY2i46OxpeMl3366afKtZQmJb7uLlTMyEDbZxrgpVED8Vy7Z1m+&#10;lIozF65g+w+HcS0ogqkZeXCnamySkFnNCpg7ke5o22eZIMvKARLdus07sWr9VtWOTgwtI/glbqZc&#10;q3HjpphDy6wPi81V30zxQyXoL6xlFfw33MxiMvv5kbv8RH1II/BYIqAJ7a63lauGZIjExESsX78e&#10;n3/+uVnOOi2NfS49WEuZipZNGuC1WePQstnTMGVk4uS5y9j47704evYSY2WUAGIaRyKFHBs9XQuz&#10;xw9Gzw7N4ckemim06kLY9GQ/G6BIE2FnkQCitWZDK82ZSbMZzG1r1KQxFi1ehH6MmYnrKVxWlP1P&#10;V9OgLOupyzFFasoVNd4ppjnjiN5qBB5nBJ5MQrP89StLjH/zlqQHZfmot3gsMioa//rXRqVnJtr8&#10;aUJmdPvik1PQnCqzS2ePR4uGtamGkYnTYpntO6SSYVPSc81yQSSretX9MGvcIK56toenkw07MeUg&#10;LtFsyYWEhqt/V7mU1hbzTPLMJE2jefPmzDN7WckAeaiYGefH+cjCgy13jPnJh2XfGEXUpXbkqeiI&#10;cYreagQeewSeTEKT28qVx0KWL0lMSrL7bVhWpGiAT4kpGfjiq6/w+SfLeVo+ySwdviSzhCQG6evW&#10;xqLpY0lmtZgkm40zAVexcedeHD5+nqub0iTYno1NslCjSjnMfGkYXujYEu4OrPdktn9UXDKOnrqA&#10;ZR+wfZ0pH25ikZHk7Jn9L1/u4+OD2bNnop+kZnh4kMRomVl4yUy6Qm6WA/wJxXvW/07Ff9VDI/Bk&#10;IvBkEhqZIJ9EJquKNqyBFFtHNQMmRcTHJ7MB8DZ8RTczNy8XJq5a+tBVjKdAY5Naflg4eShaNH2a&#10;q5v5LBy/zpjZjzjjfxkpKSaSmQMKSDiVy7hjyrAX0btzO3i5OSpLKiYuCcHh0Th48iyiMykTxK7m&#10;sZQBsiMB2rJo3Y3xtokvTSCZ9adrygUAMb+UOfZk/sPUv1oj8GsQeCIJTSWtGoYMA+zK0iGDpFC7&#10;bPO/NuAdVgCIfr9azXSxQxLFE5+uWRVzJg5Gu+b1VWH6sfNX8d3O/Thz/hoS46mCwUL0fP7nSNdy&#10;2sSRGNS7O+W2RVYoF6nsah4SEYdjpwNw9WYwSRRqUUHiYrbsm+nKgvShQ4dg+pRplkJz3kor6+zX&#10;3Fj9GY3Ak4jAE0lo5piU5XYrYrNDCt3JLZu3qIYmoeGhLAS3h6sTySzVhJYNamHGmIFo36IxM/vt&#10;GTMLwPdMtzjtH8CuS2kqd8zegXpmZKHn2zVF724dUK5ceXh6eyLiZgCCQyNw4MR55pxthIlJse7O&#10;dEuz8+lqOnBRwBkdOnZi78w5qF6jJidFJlPmmewJ2Sq6fRL/berfrBG4bwSeSEITDhOaKCS5CLlJ&#10;B/NN/9pMy+wdBN66odItpHjcZMrBU7WqY9LooejUpgmtL3ucvXQVm7iaefzcVSSxLyZDbIqAnHh+&#10;987NMW3KRLakqwhXibnFxiMiKg57KdL44YqNdHNBF5TNUphQKx3NndgMpVXr1nj9D6+rBFp196QK&#10;QLnCclmSm0xQD42ARuAXIfBEEpoYQUbMLJXS2Ov+8Q+lZ3bz5k24urkjPzdb1We2fuZpzJ08Cq2b&#10;NmQfTTtcuHwNm7bvw1GSWWxKJpU1GNAnzC60zrq0ewbTp06kamxduPlVQHJ0JK5dvkLF2fNYtuo7&#10;tUrpzsYmQmZi5UlBe506dfDy7Dl4ttkzireEy8wWmexwT3PZL/pHrE/SCBgIPJGEVijS2YydpTPn&#10;awslgD58/wMImTkxMJ+bk833CtCqyVPMHxuCDs0akHwccOnqTRUzO3D8LBLZnSmbMkEOjIE5MiDW&#10;tkVTTJo8HnXr1oVPuQpIiYtFSOB13AoNxcr122nF5dPNFDmgDLObySoDv3J+mD93Lp57rhNLqNgr&#10;U0hW7oqwmMq0lXQOzWjGP1S91Qj8EgQea0IzMv4NIIqLzalokZuH3Tt34Z2//g03bt5g+zhnJrhm&#10;ceXThmVK1fHqjIlo26w+88NsEXDjNjbv+pHJsGfYhs6EHK4q2JPMpGKpdctmWDBvHBo0bgSPcpWQ&#10;a8rE7csBuB0WhoOnLiIt1wQPF+nFmaFWNGUBwNPTE9OmTsXAAf3NxeZFE+SOhcMkfiYvNKUZ4Oit&#10;RuC/I/DYEpqQmTyMvC3ZSldzqc+U/K7jx0/g/Q8+oJ4ZxRQp65PNdnHyRsOnamPulNFo07wRHMhY&#10;t0IisZUxs71HT7FDU6oqNpfcMDuSWmueM3/uJDRoUAe+tMyyWBYVTH00SZrdx7y0TbsP0y1l6keu&#10;JMXawZ0lU1LwPnjgQAwdMoRkJmqzliHMxXnJMJOZeV8/awQ0Ar8cgcdWD80gM4PYBBIhMyGurZTN&#10;fm3pqwi+fYt6ZvbIYyxM8se6tW+BxTPGoTmTZmWl8ez5K9iweTeOnbuEkLgEJscWKP0ze1MehvXv&#10;jumThqBm7Zpwq1AdadGxCLt+nUKNYVi1ZQ/2Hz1LKzBX6ZrJAoCbqzuyaQFOmTIZCxcvRJWqVYsI&#10;zBwsM9tiFk4ruoPaQiuCQu9oBP4rAipp4b+eVQpPMNxLg9iEzKR8adOmTfjDa68inKkZtmw/l09L&#10;S8isNZNl500eiWdpbTGihYBrQUoJ48i5AIQz2TafibRiyaUzKbZ/n86YPGEoalapCHsm5mbGxyCY&#10;ZBYaHsHE2Ys4cPwck3LzFJnZsvOTGy2zxOQkpZoxbfp0khk7NEkynLCXxMzUMNdoyivrh+VNvdEI&#10;aAR+AQKPrctp/HYhNnmkMml248aNeOuttxAXH0fvUlI2bJQV5eXpjnnTxqPNs01gk5+N0MgYfPvP&#10;bThyNgBRSanIyhHlDGf218xC765t8NLEEaherRJE6iczMwuR0eEICQ9nzOwC1m7fr+JzeUy0ZQkA&#10;42XuSExIRt++L2LO/HmoU4+9M4WyVOCfW0VqRsG5YZ8Zx41fobcaAY3AL0HgsSU0wzITEEQ1Y8OG&#10;DXj77bfVymZ2FlcyySQurKW0ZxfzZX9+Be0Z3GdBFEIio7Fx63Yc9T+PyLgMRVg+Ph6IJbH1aNMU&#10;8yYMV7lpDtT9d3X3wuXA0wgKCcFJlkGt2boPOVnpyM1nCzs2UvHx8WIVQSy6deuu1DOeoYy2HV1c&#10;pZ5BMqVXqww0M40pZvvpPbvLoZ+eoF9pBDQC1gg8HoQmzKBMHctPU1aZeT8hMQnrvv2WrebeVauY&#10;kqohQom+LARPSU3H+2+9jrHDBlCcMZ4Z/SHsA/ADdu0/hjCWM6VnZrNpMAUa2eD3WVYLTBo5EE3q&#10;1qIAI2sCqI5x8MgJ3AoOxbVbIVj9rz3Io/IGszlIZjbwJpklJSSgTZu2qn9mq1atVcqGzEpqSNUw&#10;M5nlBa2yO8ddDt15in6tEdAIFCNQqgmtyIBRJg9/lMXkMR+3ZSZ/Ev6xYT3eIZnlcDFAYmg2TO2v&#10;UK4cS5aS8P7f3sDQfs/TJYxGbEw09u47jL0HTiIiLhNprL/09HBTreTqVvLFdDYLbtu8CRNvndRK&#10;5fFTx3HtZghS0rNVvC2fzYVZzcRhgzK+PkhOSUTDhg0o0jgHXbp0ZicnZ7N3WYy92etUn7gLc93l&#10;kNVH9a5GQCNwFwRKNaGpv3lhLzF5zGn26ifKcRMJbOeePfjgvWWKzCSGlsvcs0rl/RAbn4C//ulV&#10;DO3/AnJMqYhi96aDB45g/+HjCI9JYjZ/JhuUOCONaRjVyntiythh6NapLYnKm+3lTDh64gRXM6PB&#10;xU6c8L+IH0+eA40+tYrqyl6ZqewFULdOXcyeNQs9ez7P/gFuP0khuct90Ic0AhqBB4BAqSY0c/cj&#10;cTaFwkT/n+wmBMf98xeoO0bVjJSUFGRTUVYstMoVKyCWbuAbS5dgKJsAZyUlkMwiqVF2BgeYNHsr&#10;JIrvJ8OGcS4T42wVy7pj8tjB6NunG7zdPWjxpeL0+YsICo1kPhpwimkdPxw+DVtaiHZsAuzEagAR&#10;g2zdph3msQqgMy0z6aVpHc97APdMX0IjoBG4BwKlm9DUaiF/mWjsS1xK+Zo2SKJyxqfLP0FURISK&#10;m4m1Vp6lRpExsZgzewYG9e0FO3Y5j02IxZFjx7B3/2EERyYgOikNlHqEHV1XZy4WDH6xOwb0eR7l&#10;yngjhiufJ8+cQ6SkcHCF8sjp89h58CSTb5lk6yAyQHRFSWySX7Zg0UI836O76n5u9oKFcPXQCGgE&#10;HjYCpZvQGHyXIUkPUpspS4ZZtKz20NX8Yc9uZZ1JZr6PtxeiqXzRvVsnTBo7AuV83RB05QJO+Z8j&#10;oZ1imkY0ImJSkEHrykESbalmO2xQD0wcPRiVy5dFZGgYzpw5i/BYWnuFjuwfcAG7SGZOJFEbWma2&#10;XCCQKoTqNWrg9df/SDezp+rsVKQ4q4j2Yd9KfX2NgEagVBOalG/LkIpH4TZx906ePMn+mR9REihZ&#10;uXpODManUVHj6Qb18drCuahVwQdhtwJx7vwFHDx0jDWX0aqkKYO5Zo5UjxWLqsFTNTGZK5q1qlRC&#10;aEQ4Dh89xty1JMDRA6fYDGUXO5w78gttaMUVUG1WRsWKFTGDMTPpn+nCBFy5jgyzhWbe188aAY3A&#10;w0WgVBOa2GdG85A8NvQ9ceIkE2ffxLHjx5TemAjyS76Zt483li6ai+aN6iPi9jVaW6dxgu5jaHQ8&#10;oinQmMzGJrYkp0KugFauWA4TRvRH46frIZw1meKSRkTHkbyccJZS2zsPnIAdr2vHpNoCG3tVcF6x&#10;ckW8PG8exowaRWvQh7Oy1JBaSO3h3kJ9dY2ARsBAoFQQmgTVZUhmvzHMgXbGr8Qyo28niwBv/uUv&#10;yt0UxQwZDiwIlzrK15fMRx/q+8dF3Mb58+foap7HrfAopmckMscsTWX8i8SPj6cTxvTvgcE9uyGe&#10;iwcHj55giVQMYE8yC7iFXYe4AMA5ONHFpAARr+2Icmw0PIeaZiNHjigiM/McOWeZryY1Mxz6WSPw&#10;CBAo8YRmTWbGvuCiCI2kkssC8AAKKf6NJU27GDeTmk2xtoT8HJnNP2vyWAx4oTMyk2NwJeACTp71&#10;RyC7mofFJiGGK5qFDPBL5yc3Zxv06twGQ/q/SJ2zAuw9dBQhYTEq6//ClUDsP3FO+Y9CkNTsgD0t&#10;tEqVK2P8hAkYO3o0E3V9ZVaWh8yQQ5FZMQmbD+pnjYBG4GEhUOIJTX64NZEJUUkAXmhCYmgBlwKo&#10;afYmNm/erLon2bF+UhYCXFwdMHpoP4ykxeVUYML1wKs4QzILohxQVGwCySyJwX/AieKNeXk57H7e&#10;BtNfmogyLHM6duI4btwKRkZWIS4EBuP4+QC6owVKiNHOnoTGfekZMGHiBEwgoZXxFTKTcYc5prnM&#10;DIt+1gg8IgRKNKEZRCYkJg95bRwTd+5KwGW8/c7b2LBps5IBkoLzPLaec6Yi7Jyp4zBmcG94Otri&#10;+tUAHDp+igqyUQhj4uxtWl45ivScKR2Uj0E9u2LenMlwd3HAjt17cPVaIJNqC3Dxyk2cCwxiOgYF&#10;HWmROTLZNjMjC40aNmRt5mL078+Wc+wdoGiMT1zv5G1TO5bbJxE889DcZgFCbzQCDxEB+QsssUNI&#10;TIZBZsZE5bUUnG/ZsgU7/v1vao2ZM/HzmW5hx1XHDq2fRf8enVDG3QkR4cE4f/ESrbIkxLEPQEhk&#10;LLKVFBDJjNt2LZpg8rhh8HJmbebBA7h8PRCZeQW4QFK7GhTC+BzjdLTKXJjtn07V2ebNn8H8BfMw&#10;YOAAM5lZ+MsyVZmtZZpmMjMIzZi73moENAIPD4ESbaHJzzZIzYDAeH2C6RmffvYp8uk3SkyL3KRG&#10;gzpVMXFEX1Qt542wkNvwP3eR5UzxSGAh+pXrt5GabqJyrBtrME1oUrsKpo8bDh/WbB4++CNuBd1Q&#10;K5e3WAlw+WYYTEzlEIJ0pZ5ZKqsEWrRsjtde+wO6d+/Oa7gr5Vu1/vAz1tJkZtwvvdUIPEoESoSF&#10;Jnxg5gRjz9jKG+Jm0kyiCWQ+B7hxIxDfrFqJqKgoNjAR+ewcOLArUwU/T4wZ1hct2eAkMT4aly9f&#10;RWhUPGIS0+g+BrL7eQo8SEQpdBvrVCmHccMHonxZb6ZmHGI5U4jK9g+JiFTdnYTMbNgJ3dPTS5FZ&#10;h47tseSVJejRowfJTDqbSzIvZ2T+v2hu1jfPsNWsj+l9jYBG4OEhUCIsNCGqoj9+IQn1gk/yhkWI&#10;sYAvJGUiga7mP6lttoMNTmRlMZVpF9IQ2Jb5G2OH9mWT344kmlz4X7iIYKZcRMen4nzATYQx50yK&#10;xFPSM1HFxw3jBvVB7RpV4e9/hoQXj0I2/A0ODsPx05eRmJpDMrOHt5cPkhJj0aF9B7yyZAm6dO2i&#10;pLQVmYmPaZm0ZfOTu2QcM7Y/eVO/0AhoBB4KAiXCQiv+o+ceUyiKmILOpMUIolPJtnOZmdixYwc+&#10;Xr5cuXzpaelwY69LyTubMLQPBr7QFa4srgy8fh1h4dEIZ0Ksf8B1hETFshRJ2siZUNbbFSMG9EKt&#10;6pVw4/o1JLJ43c7BlaufETjG+swEkpnwqFhyyUlxaEkdswULF6Jb164/JbOHcjv0RTUCGoHfgkAJ&#10;ITSzXoYQiaRiWL+yIVlJnpiJDUa+3/Y9lr66lGfYUG8sme6mHbKYh9azSxsl0lihjBduBwaywe91&#10;xs0SGNi/SZczhp/neVk5KONmh0G9uqJWzaoIjwjj4kAOVy5dEcUGKP4XAxEVn6USdV1dXLiamY4m&#10;jRtj4fwFeP75HnDmeUWW2W9BXH9WI6AReGgIlAiX0+xbmolMSM1ssfFZzDNSrqRjHGE95dJXX2UO&#10;WD4D+xkqfuVK66xcGSdMGDkAfj7uCA68hmvXbpCgknHS/wKCIuJQaOvE5sE5cGd9ZU8mztarUREp&#10;dCNzuZjg4OzO5NloWmaXcDs8Abb8OnumfIjibPWqXDCYNhUvvNCDlpmraqRSbEk+tPuhL6wR0Aj8&#10;BgRKhIVmzF/IzPqhhBvJaMG3b2PpG2/Q5cxgx/IcSl2bWGbkycTYQiyeOwsN6tZAWPAtlT8mxeZn&#10;L15jrpmQmSNyGNx3drSnFdcBTerXQTbFFwvZqcmBFld0fCKOn7mAa7fDaZlJfaZIALEG3cEes2bO&#10;wLBhQ+DlZc4zM+ZlzFVvNQIagZKHQAmx0AQYBv1pmxnEIVqNjMwjMz0N69auRVDAJdZc2iMjLRW+&#10;JJlMUxb+dyG7mz/TANFUxDh/8QqtrVicu3KD2f1ByGEzukIq1Pp4ueL5Tm1IZrVQwK7mDgz22zm7&#10;IYqLCUdIZheuB7Pmk9/LpiaF/Iw7O5sPHjwAI1lo7lu2rJiHPM7JyCKAHhoBjUCJRqCEEFqRk6nA&#10;UqQmBEKXU5QxVq3+hnWZbCPHuJkXc8ZM2bl4fc5E9OjUFolx0Th16hyCgmNIZLfgz+z+7AJzraUn&#10;y586tXoGkptmm29iThkL1p08kcjWc0dOXcTJ84GUAeLXMEYn8TGpAW3Wog2mTJ2MCpUqcS7mdBGe&#10;IJ6vxRUu0fdTT04j8EQjUEIIzXIPVIoGi8v5UigugsKLn3zyGfthpjHXLAueTHBNZw7ZvJeGok+P&#10;jkhnE5Tjx8/iyo1Q3AiOxkXWXZpyST4OtvBwdUIntp17hl3QXexpY9HScmL+WEpGPg6wGfDhUwFK&#10;bVYkhsQ2FPJs36413vp/f0CzZ5/lt4tdZi65knQRMdI0oxEDPTQCJRiBEhJDI6kIYQhjcEfIzESX&#10;ctWqVdh/8CDjZllwpsy1iCwO6dMdw9gPoDA/l0XkZ3Dhym1cC4rExetBSCXZ2dIMc2aybce2z1DT&#10;rBac7FgORdJydfNEVoEdjpy7gr1Hz1BRgz+dFpmUuQtfNaRW2uLFL6N5yxaMoYmihpnD1GyUyWg5&#10;wI0eGgGNQMlEoEQQmrh7MmR1Udgll+kUh1iK9Nlny1XrOTqEiEtMRtOnqqDfC53gbG+L4ydO4dSF&#10;6wgMTSChhXHBIIsF6rYkPls8VaMyalb2gyNyVRqGo7MrOzTZ0jI7j+/3HlQLAJI4m0/X1NbWHlWr&#10;VFaLAO3bt2OMTWJpZutMNV4xzDJhWT00AhqBEo1AiXA5VX4XLSbhDJHm8T9zBh++/x5ioqO5EODA&#10;hYEM9gHwRL/eL7BUyRcnTp2iesZpNjZJxQ2uaiaxaNzBnvpnXDSoUakCnqpZBW5c2XTiaqUTFwAy&#10;cwpxiDGz7T8cUdaaBP9FQcOZ+WYe7q4YPWYUhgyRFU1vzkDITGxFmc0dLHbHS56gh0ZAI1CCECgR&#10;hCYF5wZXhAQHY+XKlThw8BCNNWqf0Vqr4OuBXl3boWHdmggLDcURktmt8HjcjkpQirP2tMzs+PDm&#10;ima1Sn4o6+nKuJkDqwM8kKHI7Dx2UzpbgvyKrOhqiiXmwM8MHToEE1+aBN8yfnzf7Ftak5myHsVy&#10;tIziPeOI3moENAIlBYESQWjiagpR3GTR+dt//SvWrd9AvbJCFDAprFqFsujRoTlaNKmPtOQE5pgF&#10;4MqtMFwNjuICQaayuBxoiXl5uKJKpXLwJflJx3N3d19kmPLx3Q+HGWe7TossX0l1O1HTLI/pHJ5u&#10;zhgyfAQWL3kF1dh6zuz0yjz4n+I18xFZLxAalFcyR/NMS8rt0/PQCGgErBH43QlNpUuQ0EJCQvHp&#10;J8uxYeNGliSxiy+H5IQ1ZLOSWjWrk7hsERIazt6aCQiJiEUaFwDEcBLrTNxNL66AlvXxhLenOzw8&#10;PZWixo4fj+Pi1UClYJuTV8jidGb8k5rKsGnKuLFjMXnadFSpXMW8AEDG4tqB1eALxWxCYiRXvqPJ&#10;zAoevasRKIEI/G6LAkJkyp0jTcTExGHF1yuwYtVq6pqJbA+nxTqkLMoCpTA+lp1nwwa/aUhMy1Gd&#10;mJJTWfokVp2do9r6eLkztuYDX083+LIHpwT8dxwgmbEMKo8xuazcArix2NyeMbacDBMmUjZ7yrQZ&#10;qFunriJFuS9CjsJnZheTO4KMHFQ0xioCy5YH9NAIaARKKAK/m4WmLDNaXcnscr5mzTdU0PhY5YqJ&#10;2kYeUzJEQcOFuWS3g2/js9thaPJUbfgwgB8YxdIlgmnP9Ix8ljD5enmioh/jZj5eKF++ApUznHDu&#10;wiVcv34VOZSbFWPPzUPKpPK4AOCC8aNGYAIJrXbt2ooM1Tysbo4hIGl1iLvaNvspHvqVRqBkIvDI&#10;LDSzNVYMgkEcJ0+ewD/WrkEGqwCEzLJZBSDvOTk68eGIuKR0RVoVyvnh2PkrrEQSB1AojWRGgqpU&#10;zpfuJuNnVarD3dMH/uevYc/+M0g35SFHLDMPEWMUaW57jBo1GrPmzUedek+p75DZyHfJ3IxH8Qz1&#10;nkZAI1DaEHhkhGYNjHRlEiIJCgrCPxkzu8A6TU9vbwb56UrSLZTEWHH2pJGJKNKmsAv6uQsByEhP&#10;V2obZB+4UdSxCruge7B2qQG7opfxK4tj/gH49+HTSM/JRg6DXtLAJCc7m65rLia99BKmTJmK2nQz&#10;bVkjagwhMpmLPPTQCGgESjcCj8zlNCwhgUt0+pNJUtLk5Ntvv2WQ3geJSUnyhnIlhWWlv6bI/tiT&#10;2iRmFkdNf2e2nMul1eXDtIw6TJ71dXdGk6ZNUK58RRw8cRY/HGRX88I81V/AnW6myWSCX7lyGD9+&#10;PMaPG486deooK7CQwX4pZzLITOakWuNpUhMo9NAIlFoEHhmhCXkYQ5oDHzp0CMuWLVOrlxm0zOR9&#10;V2qWCZGJoGMB29GJ0kU2g/qK6NilXPLE7O1yUa9OTdRiT4Cn69WDD8lw/9HT2Lb7ACsACpFLl9SO&#10;mmbZtMwkUXbKpMmqf2a1atXM11WTKLbGrOdlkK621ow7pbcagdKFwCMjNGtYLl++jBUrViA+Pl6l&#10;WCQmJFBNw4nWVaHK9s8REuO+OIYFJDjRPaOyNrJY09msUV00rFcbjRrUg6uLG/b8eAQbd+w1q2Zw&#10;aVIqC4SuqlSthjlz5mDE8KFcLCgnwTLhx5+kZhgEJnMTItVWmiChh0ag9CLwwGNoQgoyrC0f2Rfy&#10;kEdsbCzWrVuH3bt3oyz1xqS/ppCQPQvCXZlaQVZBPtM1hHyymVhbwNVJR6Zw5OVlo0aVCni6VnW0&#10;aN4UFZk/9uOxM9iwfS/7CPBnCCGRyuQHST+AxYsWYdyY0ShfoQLtOqE4vmcYZsXGYtG8ZM7GHGVf&#10;D42ARqD0IfBALbS7WTjWxCau5v79+7GcTU7EVUygZSYJs87suCS9MkVeO4d5FsKJeSSzPL4WvTIb&#10;pmeU83ZH0wZ10Jq9MStWqoydew9j7abt5vQN0pjkrwlhSfLszJnTMXbsaCpssAExLyY8ZsVhlrtk&#10;sFvxTRNC00MjoBEovQg8UAvNmhCE3ORhTWjXrl3De++9p9CSuJkQnCS7ejExViSwM6mYkU2t/1x+&#10;ThJi7ZlgK0Tk7eGMRtXLo3vH1moR4ABjZp+sWKs+K65qFmW2xS6UxYaRw4Zi5oxpisykBZ5YZmK9&#10;qaEsRbHEzC/1s0ZAI/B4IfBQCE1ITMjFGEJ0kZGR+PDDD9nE5Bpc2XRECE2OlynjCw+qXmRnmWid&#10;5bLmkkRIIhIOkivk01KrTlezb59eaPFsc/bYvIr3PlmhLDNHLhRkZmarrxHyGzJkMP70P/+D8hWp&#10;NkurTshMukbJkO9SRMa56aER0Ag8ngg8UEKzhsiIm0mwPYst6GQRYPPmzcq9TKMCrRwXl7Btm7Ys&#10;KC+rCE4YJ58WGp+4CCAlS3moVdkHQwayG3rbNjh+6iTe/XC5IjMnSnJLXwFbexYl8Vr9+/fH+x98&#10;wBSOCpwGSYwrpXI9mYdhJQqVaTqzvkt6XyPweCHwwAnNIA8jnibb7du34/PPP1dWkqRTiLVUwKj/&#10;gAEDMGz4MNSrX59uo6RpMN5FAmKtuSooL8POTsPoQnbr3gOBweFYsW4jOzWlUFHWERm0zJwYe5Pz&#10;+1An7e2337GQmfkGiSEmD7NlZviYQnDm44/XbdS/RiOgERAEHiihGQQilpHhcu7cuRNLly5FEhNn&#10;85hblpeXp3LEZsyYjr+99Ra6dOkGnzLsrsQhLqaDHa00ko6TswvmThmDYYP74xaVOJYtX4lbYfHq&#10;uhm0zLxZWSAroJMmjsPXX36pajPlGrI6qlY1OQcx1AyCNbbmPDeD4OQTemgENAKPCwL3TWhCDAY5&#10;WG+FzBSBSNzKgs7t28EqbhYZGcH4fD5caFGJ+zmUsa6X581FJXZWOnrsKCsGvlOfsaWbSUoSPkSH&#10;lk3x4osvIj4xFcu/WINgSgeJeSUKHGXKloEpMw19+vTGgoULzTEzflIRqpnO1PVkHmKhyTC26oV+&#10;0ghoBB5LBO6L0AwCM7uMQj7FQ3hDkZ0lSpWUnML2c6vZlem4ElT08HBHSmoa2jEWtmTxItSoXh37&#10;9u3FO2+/rRoJi/soOmjZNM8qMRF29MgRqrP5x1/8Hf6s4yxgXWeGKZvKsmVUTeczzZ5hU5PFqMdC&#10;c+FSGVKELnNT81AMaz5uPGtSM5DQW43A44nAr85DE3KwJg/ZV+3eiJN0bPqOCwDSIFiKw2UF0pSZ&#10;qVzNoYMHoWnjRmyCcgAzZ81GQnyCci9z6Y6Kzr8HFwqGDOqPTnRFV3z1JU6zv4BYd7IA4Onlpa7j&#10;wJrORUycbdmypVoQUEQr388VTYPMxLXUQyOgEXiyELivv3rDwhHSMPYVkZE8FKnweEpKCvbs3sW+&#10;ACuYqhGhLCtXyl5LV6ae3buhU8cOuHjxImbNmYfo6BgVB5MidCEzGeJOdujYCVExsdi0fTcL01OV&#10;m+no5KLel4Lz+fPno1u3bnBgdYH6Xr5jJjJ1ilpBNe/pZ42ARuBJQuBXW2gGkQihGfvRUVH48uuv&#10;2Bz4U0VskqVvzyXLZKrOVmE3pk4d20HOEYWNa4GBFGX0hrim5tIkLghI16YaNRAdG4eNm7fgdkgI&#10;VzsLKdRYiPJ+PoiJisSMmbMwceJLTMb1Kvpe+X6Zh/VcnqSbqH+rRkAjYEbgVxOakIcMIz0jh1bW&#10;1q1b8OGyd5XktT2ttiwes5NVS8a/RLpHSpu+XvE19uw9QKlsDyTRmpNsftW5nNeTOJqbqxu+27Yd&#10;R48eJWHZsMlwLvz8yiEuJhq9evfB1GnT2NSkiphklqRZM5GZf445+G8QnHFMbzUCGoEnA4H7JjSD&#10;yO6EJ5hS2Tt37VQ9MiUOlsGYmZwrMtgVK5SDM6WBdu/eQ0XZACbXUrQxJV2RmXiaFm5kHaY7Epje&#10;IdeS45Kz5uvry5SPRLRo1Rovz1/Apin11flqHuKlklcNUr1zTvq1RkAj8GQhcN+EZg2PYQlJXGvv&#10;3n04dPioejuLRFRAC0oWCSRVQ+S0g0PCEBkRxgUCG6SmmsmMpyg2s+Wigchti8xPCN3MmJgYeUMR&#10;nMTkqnFFdPasWejUgZ3NJW5GS8/MaubZCLnJw3B9FdmZ39LPGgGNwBOEwK8iNIPIDJzCwsLw448/&#10;quRZqdPMpHUmpUc2lLpWxePMHYtUCwC5JCPJY6Nxxg8bRCQNTypXrqxUbKMYY5Nhz5ImkylTFaCP&#10;HTtO5aSJKodYY2oFU7GhOlVdR/Y0kZnx0M8agScVgV9FaIY1JMQmj0AG+C9duqQwlJImUosiHTup&#10;sySpScqFRNzIRYrM5ERFPoyzCZlJo98sWnnhERHyFj9rp64rShzTp0/H9KlT4cP2dJJnpmrNrchM&#10;fUA/aQQ0AhoBInBfaRt3IiakJIsBoqAhpCadlaS0SdjLbIHZKvUMUdEQWW2xrISQ5HPCe/Y83698&#10;eaX9H8ugv2H5KbLjlw0cOJDaZjOpf1aR6R2s9VRXtcyC19BDI6AR0AhYI/CrCM2wzIR4JHAfFxen&#10;riniivnSC4AWlNGEREqdCkhyQj+SYCvxMi5ewsXFScXGRF0jgtJCUiUghCfXFEusXr26iszq1Kmr&#10;YmZCiPLgk1KmNad6aFKzvpl6XyPwpCPwq1xOAU1ZWSrPzF7FudQxydTnjpCWKNEK3YjFJsaUvCNx&#10;MXnfiW5mjRo1kUGyE0luIUgpZpf4mOxLQ5Np02egTZs2JDl+WD5kGUJk6qU8qesa7+itRkAj8KQj&#10;8KssNCEzechwomKsPGSoYzws1pn5HImHSewsn65nvrK8hLT82ENTBB4jGTMTxQzRMzOsPi9Kc48Z&#10;O55NgUepFU3JU5Nh5jTzgoJ8tVh5emgENAIaAWsE7ttCE+KRYZCaJM2K22k95BRFOhbLS6wv4R+h&#10;Ji9PT6W4kZyagny6mXKivCfXdWVS7YABA9lHcxz82EDFPOTd4rQMdV11xPK23mgENAIaAQsC90Vo&#10;BplZoyeEZgz1PslMtkZ6hT07Ovn5+alSJYmnxTD4n8Ymw3KOPMS6k9VMeSxcuIhlTRNUCoe8Z7b4&#10;ik0x9ZpfVnzE+Ga91QhoBDQCjNPfDwgGoRifEdJxZEJsVaZdSMJrZkamei0rn/KeDCE8kdyWYxl8&#10;Pz093bwSyvckZ02sN3lvypQpisyqVGFZE4fxefVCP2kENAIagV+AwH3H0IRoDLIRghMi69ChA3r2&#10;7Km6OInFJauVshggXZ3EUhMSk+z/5GRRraWbySElTXIdScKdNGmSIjRJrpUhx+Xaxveog/pJI6AR&#10;0Aj8FwTum9CEaAyyka0Q1lNPPaUSYJs2baqsMVHCEMtLrDN5GMQmc3FjnWfFihVVVYB8du7cuXQ1&#10;F6pryPWMYZCa8VpvNQIaAY3Af0OAPUYsvuF/O9PyvpxukI1BaLIVK2zTpk1YtmwZrl69igrsWC7H&#10;5CHEJUM6pUttphBcly5dMGjQIFXSJGkacg15GNc2piXH9NAIaAQ0Ar8EgfsmNLnonWRjvE6lGOOW&#10;LVvw0Ucf4dy5c+yG7q5cS3EzJegvdZpCdGPGjFEdnxo3bqza2sk1DTKTfeuhCc0aDb2vEdAI/CcE&#10;fhWhWV/QsKiMY2KBnTp1Crt27cKOHTtUSZS8J8TUvn17TKOeWe/evdWqp8TaxCUtrhAwLyQY5xvX&#10;1FuNgEZAI/BLEPjNhHa3LxGLLD4+XpHZ5cuX1b4Lu6O3aNECrVq1UqubhhsqRKetsLuhqI9pBDQC&#10;94vAAyU0w/WUSQhJyWvRSpOYmQxxQcUaEzIzSp00oSlo9JNGQCPwABB44IRmEJnhit5pfQmZGceM&#10;c43XD+D36EtoBDQCTzAC95228UuwEoISS0yGEJjEye7lYmoy+yWI6nM0AhqBX4LAA7XQ7vWFhitq&#10;WGRynrGvCe1eqOnjGgGNwP0i8MAtNCEvg8DunIxx3CCzO9/XrzUCGgGNwG9B4KFbaNYEJ26oNanJ&#10;xOW1ttJ+yy3Un9UIaAQMBB46oRlfpLcaAY2ARuBhI/DAXc6HPWF9fY2ARkAjcC8ENKHdCxl9XCOg&#10;ESh1CGhCK3W3TE9YI6ARuBcCmtDuhYw+rhHQCJQ6BDShlbpbpiesEdAI3AsBTWj3QkYf1whoBEod&#10;AprQSt0t0xPWCGgE7oWAJrR7IaOPawQ0AqUOAU1ope6W6QlrBDQC90Lg/wMAOMTUPfGS4gAAAABJ&#10;RU5ErkJgglBLAwQUAAYACAAAACEAoWunF+IAAAAMAQAADwAAAGRycy9kb3ducmV2LnhtbEyPwU7D&#10;MAyG70i8Q2QkbizNSiZWmk7TBJwmJDakabes8dpqTVI1Wdu9PeYER//+9PtzvppsywbsQ+OdAjFL&#10;gKErvWlcpeB7//70AixE7YxuvUMFNwywKu7vcp0ZP7ovHHaxYlTiQqYV1DF2GeehrNHqMPMdOtqd&#10;fW91pLGvuOn1SOW25fMkWXCrG0cXat3hpsbysrtaBR+jHtepeBu2l/PmdtzLz8NWoFKPD9P6FVjE&#10;Kf7B8KtP6lCQ08lfnQmsVZCmKZGUzxfJEhgRz0spgJ0okkJK4EXO/z9R/A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YM/7GlQQAANQLAAAOAAAAAAAAAAAAAAAA&#10;ADoCAABkcnMvZTJvRG9jLnhtbFBLAQItAAoAAAAAAAAAIQDFyunRF6wAABesAAAUAAAAAAAAAAAA&#10;AAAAAPsGAABkcnMvbWVkaWEvaW1hZ2UxLnBuZ1BLAQItABQABgAIAAAAIQCha6cX4gAAAAwBAAAP&#10;AAAAAAAAAAAAAAAAAESzAABkcnMvZG93bnJldi54bWxQSwECLQAUAAYACAAAACEAqiYOvrwAAAAh&#10;AQAAGQAAAAAAAAAAAAAAAABTtAAAZHJzL19yZWxzL2Uyb0RvYy54bWwucmVsc1BLBQYAAAAABgAG&#10;AHwBAABGtQAAAAA=&#10;">
                <v:roundrect id="Rechteck: abgerundete Ecken 6" o:spid="_x0000_s139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UKjxgAAANwAAAAPAAAAZHJzL2Rvd25yZXYueG1sRI9BawIx&#10;EIXvQv9DmIIX0Wytit0apRQKvRVXQXobNtPNtpvJkqS6/vvOoeBthvfmvW82u8F36kwxtYENPMwK&#10;UMR1sC03Bo6Ht+kaVMrIFrvAZOBKCXbbu9EGSxsuvKdzlRslIZxKNOBy7kutU+3IY5qFnli0rxA9&#10;Zlljo23Ei4T7Ts+LYqU9tiwNDnt6dVT/VL/ewNPw4SfutP6Oj9WnXRyO1fK0uhozvh9enkFlGvLN&#10;/H/9bgV/IfjyjEygt38AAAD//wMAUEsBAi0AFAAGAAgAAAAhANvh9svuAAAAhQEAABMAAAAAAAAA&#10;AAAAAAAAAAAAAFtDb250ZW50X1R5cGVzXS54bWxQSwECLQAUAAYACAAAACEAWvQsW78AAAAVAQAA&#10;CwAAAAAAAAAAAAAAAAAfAQAAX3JlbHMvLnJlbHNQSwECLQAUAAYACAAAACEA2eVCo8YAAADcAAAA&#10;DwAAAAAAAAAAAAAAAAAHAgAAZHJzL2Rvd25yZXYueG1sUEsFBgAAAAADAAMAtwAAAPoCAAAAAA==&#10;" filled="f" strokecolor="#8d82b1" strokeweight="2pt">
                  <v:stroke joinstyle="miter"/>
                </v:roundrect>
                <v:shape id="_x0000_s1399" type="#_x0000_t202" style="position:absolute;left:18115;top:6888;width:14593;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pGvwgAAANwAAAAPAAAAZHJzL2Rvd25yZXYueG1sRE9Li8Iw&#10;EL4v+B/CCN7WVJFlrUYRRd2j6wP0NjRjW9pMShK1u7/eLCx4m4/vOdN5a2pxJ+dLywoG/QQEcWZ1&#10;ybmC42H9/gnCB2SNtWVS8EMe5rPO2xRTbR/8Tfd9yEUMYZ+igiKEJpXSZwUZ9H3bEEfuap3BEKHL&#10;pXb4iOGmlsMk+ZAGS44NBTa0LCir9jejYFe51Xk52o6vm199atqKubxslep128UERKA2vMT/7i8d&#10;548G8PdMvEDOngAAAP//AwBQSwECLQAUAAYACAAAACEA2+H2y+4AAACFAQAAEwAAAAAAAAAAAAAA&#10;AAAAAAAAW0NvbnRlbnRfVHlwZXNdLnhtbFBLAQItABQABgAIAAAAIQBa9CxbvwAAABUBAAALAAAA&#10;AAAAAAAAAAAAAB8BAABfcmVscy8ucmVsc1BLAQItABQABgAIAAAAIQA9EpGvwgAAANwAAAAPAAAA&#10;AAAAAAAAAAAAAAcCAABkcnMvZG93bnJldi54bWxQSwUGAAAAAAMAAwC3AAAA9gIAAAAA&#10;" filled="f" stroked="f" strokeweight=".5pt">
                  <v:textbox inset="0,0,0,0">
                    <w:txbxContent>
                      <w:p w14:paraId="3C25F353" w14:textId="77777777" w:rsidR="000E401D" w:rsidRPr="00CB1446" w:rsidRDefault="000E401D" w:rsidP="000E401D">
                        <w:pPr>
                          <w:pStyle w:val="berschrift3"/>
                          <w:spacing w:after="120"/>
                          <w:jc w:val="center"/>
                          <w:rPr>
                            <w:lang w:val="en-AU"/>
                          </w:rPr>
                        </w:pPr>
                        <w:proofErr w:type="spellStart"/>
                        <w:r>
                          <w:rPr>
                            <w:lang w:val="en-AU"/>
                          </w:rPr>
                          <w:t>Schaufel</w:t>
                        </w:r>
                        <w:proofErr w:type="spellEnd"/>
                      </w:p>
                      <w:p w14:paraId="16F48A8D"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400" type="#_x0000_t75" alt="Ein Bild, das Küchenutensilien, Pfannenwender enthält.&#10;&#10;Automatisch generierte Beschreibung" style="position:absolute;left:3425;top:1110;width:12808;height:1366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TT5wgAAANwAAAAPAAAAZHJzL2Rvd25yZXYueG1sRE/bisIw&#10;EH1f8B/CCL6Ipl5YpBpFVhQXfNnqBwzN2FabSbeJtfr1G0HYtzmc6yxWrSlFQ7UrLCsYDSMQxKnV&#10;BWcKTsftYAbCeWSNpWVS8CAHq2XnY4Gxtnf+oSbxmQgh7GJUkHtfxVK6NCeDbmgr4sCdbW3QB1hn&#10;Utd4D+GmlOMo+pQGCw4NOVb0lVN6TW5GwXd2qSb9XVIezKGZ/Jrb5thGT6V63XY9B+Gp9f/it3uv&#10;w/zpGF7PhAvk8g8AAP//AwBQSwECLQAUAAYACAAAACEA2+H2y+4AAACFAQAAEwAAAAAAAAAAAAAA&#10;AAAAAAAAW0NvbnRlbnRfVHlwZXNdLnhtbFBLAQItABQABgAIAAAAIQBa9CxbvwAAABUBAAALAAAA&#10;AAAAAAAAAAAAAB8BAABfcmVscy8ucmVsc1BLAQItABQABgAIAAAAIQAkYTT5wgAAANwAAAAPAAAA&#10;AAAAAAAAAAAAAAcCAABkcnMvZG93bnJldi54bWxQSwUGAAAAAAMAAwC3AAAA9gIAAAAA&#10;">
                  <v:imagedata r:id="rId76" o:title="Ein Bild, das Küchenutensilien, Pfannenwender enthält"/>
                </v:shape>
                <w10:wrap anchory="page"/>
              </v:group>
            </w:pict>
          </mc:Fallback>
        </mc:AlternateContent>
      </w:r>
      <w:r>
        <w:rPr>
          <w:noProof/>
          <w14:ligatures w14:val="none"/>
        </w:rPr>
        <mc:AlternateContent>
          <mc:Choice Requires="wpg">
            <w:drawing>
              <wp:anchor distT="0" distB="0" distL="114300" distR="114300" simplePos="0" relativeHeight="251658421" behindDoc="0" locked="0" layoutInCell="1" allowOverlap="1" wp14:anchorId="781E3313" wp14:editId="1CA63AC3">
                <wp:simplePos x="0" y="0"/>
                <wp:positionH relativeFrom="column">
                  <wp:posOffset>3474374</wp:posOffset>
                </wp:positionH>
                <wp:positionV relativeFrom="page">
                  <wp:posOffset>8011508</wp:posOffset>
                </wp:positionV>
                <wp:extent cx="2932430" cy="1616710"/>
                <wp:effectExtent l="12700" t="12700" r="13970" b="8890"/>
                <wp:wrapNone/>
                <wp:docPr id="994542840" name="Gruppieren 99454284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84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42" name="Textfeld 1"/>
                        <wps:cNvSpPr txBox="1"/>
                        <wps:spPr>
                          <a:xfrm rot="16200000">
                            <a:off x="1718986" y="654113"/>
                            <a:ext cx="1459230" cy="310515"/>
                          </a:xfrm>
                          <a:prstGeom prst="rect">
                            <a:avLst/>
                          </a:prstGeom>
                          <a:noFill/>
                          <a:ln w="6350">
                            <a:noFill/>
                          </a:ln>
                        </wps:spPr>
                        <wps:txbx>
                          <w:txbxContent>
                            <w:p w14:paraId="0B0860EF" w14:textId="77777777" w:rsidR="00E17E52" w:rsidRPr="00CB1446" w:rsidRDefault="00E17E52" w:rsidP="00E17E52">
                              <w:pPr>
                                <w:pStyle w:val="berschrift3"/>
                                <w:spacing w:after="120"/>
                                <w:jc w:val="center"/>
                                <w:rPr>
                                  <w:lang w:val="en-AU"/>
                                </w:rPr>
                              </w:pPr>
                              <w:proofErr w:type="spellStart"/>
                              <w:r>
                                <w:rPr>
                                  <w:lang w:val="en-AU"/>
                                </w:rPr>
                                <w:t>großer</w:t>
                              </w:r>
                              <w:proofErr w:type="spellEnd"/>
                              <w:r>
                                <w:rPr>
                                  <w:lang w:val="en-AU"/>
                                </w:rPr>
                                <w:t xml:space="preserve"> Fisch</w:t>
                              </w:r>
                            </w:p>
                            <w:p w14:paraId="5B7B73CF"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843" name="Grafik 1" descr="Ein Bild, das Fisch, Zeichnung, Entwurf, Clipart enthält.&#10;&#10;Automatisch generierte Beschreibung"/>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rot="16200000">
                            <a:off x="363478" y="178282"/>
                            <a:ext cx="1383030" cy="1282065"/>
                          </a:xfrm>
                          <a:prstGeom prst="rect">
                            <a:avLst/>
                          </a:prstGeom>
                        </pic:spPr>
                      </pic:pic>
                    </wpg:wgp>
                  </a:graphicData>
                </a:graphic>
              </wp:anchor>
            </w:drawing>
          </mc:Choice>
          <mc:Fallback>
            <w:pict>
              <v:group w14:anchorId="781E3313" id="Gruppieren 994542840" o:spid="_x0000_s1401" style="position:absolute;margin-left:273.55pt;margin-top:630.85pt;width:230.9pt;height:127.3pt;z-index:25165842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5uMkgQAAOgLAAAOAAAAZHJzL2Uyb0RvYy54bWzMVttu4zYUfC/QfyBU&#10;oE/Z2PItthpn4VyxQLAbNCkW6BtNURIbimRJOnb2e/on/bEOKcmJnQV2kQBtA0Qmxds5o5nhOX6/&#10;qSV54NYJreZJethPCFdM50KV8+S3u8t304Q4T1VOpVZ8njxyl7w/+fGH47XJ+EBXWubcEmyiXLY2&#10;86Ty3mS9nmMVr6k71IYrDBba1tSja8tebukau9eyN+j3J721trmxmnHn8Pa8GUxO4v5FwZn/VBSO&#10;eyLnCWLz8WnjcxmevZNjmpWWmkqwNgz6iihqKhQO3W51Tj0lKytebFULZrXThT9kuu7pohCMxxyQ&#10;Tdrfy+bK6pWJuZTZujRbmADtHk6v3pZ9fLiy5tbcWCCxNiWwiL2Qy6awdfhFlGQTIXvcQsY3njC8&#10;HMyGg9EQyDKMpZN0cpS2oLIKyL9Yx6qLb6zsdQf3dsJZGxDEPWHg3obBbUUNj9C6DBjcWCLyeTKb&#10;jcajwXSUJkTRGnT9lbPKc3afEbosuV2pnHtOLtg9V2QSyBPCwvotgC5zwPKt6G0xoJmxzl9xXZPQ&#10;mCdghMoRlY9sow/Xzkfa5W3ANP8jIUUtQeIHKsl4lo5CmNiwnYtWt2VYqPSlkDKqQCqyxgcdj/rh&#10;c1KIsZDUo1kbQONUmRAqS6iceRtPd1qKPCwPGzlbLs+kJTh1nkzPp4PTtD14Z1o4+5y6qpkXh8I0&#10;mtXCwwikqLG6H/7a1VKFUR6ljGRDLgHzBuXQWur8EZ/P6kbbzrBLgUOuqfM31AIHZAOD8p/wKKRG&#10;irptJaTS9svX3of54BdGE7KGOSD9P1fU8oTIDwrMA6qj4CaxMxofDdCxz0eWz0fUqj7TQAWsQnSx&#10;GeZ72TULq+vP8LFFOBVDVDGc3QDdds58Y1pwQsYXizgNDmKov1a3hoXNA04B3rvNZ2pNyxcPoX7U&#10;HdtbFjSEeJobViq9WHldiC3CDa4t3FBew/V/TYKDToJ3yKDgMieRT8/0RvzmVMOCtu+fK6/hQzrB&#10;HRG4FDJsbSw9Sqez6SQhMKzJeJSmw4aAnaOlo/Fs0DnaMO2P03FLxc4PO/10ktxR4xO2QbUNsnsS&#10;mwzHTURb8UGUged7zPab5Sba0jSK4b8i+5boW5Kj0RAcjVeTG87S8Pz/QG0jWIb/9oZF68Xt8u1K&#10;BKv8KnhEU83U37VHTe39yrxrpCyWQgr/GAsbUDYEpR5uBAsXSui8vKiGnUquLC3EPTRCcu4YvOJC&#10;KHIqZH5AcurIpUBFdUB+54JVaqXKA3Kh/HpliwNyJoWh1qNs89Xff0l/+PNPm8Uv8REcAXVXWEtK&#10;rrgV8EVOTnFCZblYYqMgjS60JlCYkGDXmt07ovRZRVXJF85AI61Se7vTY3cnyyUC6m6V0G7xRE57&#10;Rc9XPklTUJ1rtqqRT1MhWo5rDOWpq4Rx8N2M10ue4yr9kAMuhurU46Y3VijfOIHzlntWBe0WuN3C&#10;bduoejsQg36KM2T0feYznAxHRyiJQ7F0NB1MB3veM5wO+533pBjuT95kPjHOJrLYRKDRZWI5idZO&#10;vfq8H2c9Fegn/wAAAP//AwBQSwMECgAAAAAAAAAhAKO4gGqtfgEArX4BABQAAABkcnMvbWVkaWEv&#10;aW1hZ2UxLnBuZ4lQTkcNChoKAAAADUlIRFIAAAFNAAABNQgGAAAAY4GyaAAAAAFzUkdCAK7OHOkA&#10;AACEZVhJZk1NACoAAAAIAAUBEgADAAAAAQABAAABGgAFAAAAAQAAAEoBGwAFAAAAAQAAAFIBKAAD&#10;AAAAAQACAACHaQAEAAAAAQAAAFoAAAAAAAAA3AAAAAEAAADcAAAAAQADoAEAAwAAAAEAAQAAoAIA&#10;BAAAAAEAAAFNoAMABAAAAAEAAAE1AAAAAPpxaSsAAAAJcEhZcwAAIdUAACHVAQSctJ0AAEAASURB&#10;VHgB7L1pYxZHkqib2oUEYkeABEjsGPC+u9vunp65M/fLuX9pfsp8u+fDzJx7z+wzvXppt3ezrxKL&#10;xL4KhECg5TxPZKX0QuNp47Yx2FWgt6qyco2MjIyMiIxsmuVK9VVDoIZADYEaAl8LAs1fK1YdqYZA&#10;DYEaAjUEAgI10awRoYZADYEaAo8AgZpoPgKw6qg1BGoI1BCoiWaNAzUEagjUEHgECNRE8xGAVUet&#10;IVBDoIZATTRrHKghUEOghsAjQKAmmo8ArDpqDYEaAjUEaqJZ40ANgRoCNQQeAQI10XwEYNVRawjU&#10;EKghUBPNGgdqCNQQqCHwCBCoieYjAKuOWkOghkANgZpo1jhQQ6CGQA2BR4BATTQfAVh11BoCNQRq&#10;CNREs8aBGgI1BGoIPAIEaqL5CMCqo9YQqCFQQ6AmmjUO1BCoIVBD4BEgUBPNRwBWHbWGQA2BGgI1&#10;0axxoIZADYEaAo8AgZpoPgKw6qg1BGoI1BCoiWaNAzUEagjUEHgECNRE8xGAVUetIVBDoIZATTRr&#10;HKghUEOghsAjQKAmmo8ArDpqDYEaAjUEaqJZ40ANgRoCNQQeAQI10XwEYNVRawjUEKghUBPNGgdq&#10;CNQQqCHwCBCoieYjAKuOWkOghkANgdYaBD8MCMxWzWh6WHMe/Oj7QyM+kPjBdPd9rj6WOH57SJ7l&#10;c1P1cf79vsy++sUED8n3qxOUL984YcmgvtcQeCgEmma5HvqlDnxqIPBgB95HY/xoFxvoc9Pcwxwx&#10;EgWaDG/MKKLNVkmayMI8DPQivl8a40f4/PeIVWUpwaxy4qnEmSs+UsbPH+UXufBDmvlk8/EffCrp&#10;m8qDEb5Owgczqt9rCHw1BGqi+dWweWq+NJIIK/1QMhGR/KkIEEQw3ipCGISzZGQG+eNcZr7eTzgJ&#10;MMy/GfKanUnNTS2pCYGPySMLPnr3J9L63hwhvPNcwo1SCLIf4srxHnysPj78Npe0PBitIZ+Hp6pD&#10;awg8EgRqovlI4HrKIzfQEknmHKEqzZr7LhHke3NzmuHb7MxMxJWeTUMgpySVED+j35m8l26Oj6fp&#10;6enU3d2dFi5YkFpaIFQkbOF7C5EkW5ZV6CKvpDX/TNCirIaP8d5I7Gq6J8jq6wmBQE00n5CO+C6q&#10;IVGTPBVuKxOnKojbDP+ag1g1B5GcCW4RQgl1vHvvXpqcnIQoTqapqXuENfE3kyYm7qRxwyCoEr07&#10;d++mWxO3opSensVpUc+i1N7SGvm2EYdYqb21PS3qXpA621ogwCm1QlRbKyLpSvo+mujLfJWrx9yS&#10;B2ISMV/la3kv9/vyLYH1vYbAnwmBmmj+mQB8IpI3Uo2KUjQGWUffMz2aDULmctqwmZnpNHn3Xpq4&#10;fQdCeTdNQSzH4ByvXLmSzp8/ny5fucr3SeIRm/+3IZIT96bSPTJrbmlOrW1twXW2tbenBd1dqRNO&#10;cwF/3Tx3LehOnR0dqaurK/UsXJi6idMMQe7q6Ew9fO+AuLZBPOVG5yrIoxc0OoJ8lqetmhVvhjVe&#10;Jv+qaz7dV8Wow2sIPBoEau35o8HrqYktsci0yKU2hCeoR1MQTAMm70yma9evpYsXL6bRM2fS5ctX&#10;0tjNG+nGjZvpEgTzMn8XLl0kzliamp6CQLakNjjGpuYWnuEkIZgthLmEd6nd0goBDMIJ0exeBMe5&#10;MC1dtiwtX7kiLeG+kKW7xLOzsyN1d3alJRBR/3oIW9DcmlrlXKlz2MB9JaX7yg/39Yvt/nox70tW&#10;v9QQ+FoQqInm1wLT0xDpj0lFIRyxBIdQTsNV3p28m8bGrqfTJ0+lL7/8Ih08eCgNnRhO1yGON+Aw&#10;x1lq352aiiX6rFygxBBuspl7M8QtyyazPlyqHE/kXcJnVAShDeqAOHYtWpQWL1+aliyHeEI4F3Nf&#10;unx5Wsbzoq7utKynJy1lSb8Egrq4G060szO1WCbgjrpXTWrUuD+sJ0o7/fbHUHhYijqshsA3h0C9&#10;PP/msHuiUoayBm7twUs5poRyfBwOEq7y3PkLaWhoKH35xZdp7xdfwGWOhiJHAqkss6m1JS2AA2yH&#10;a2yBs2xpb+Peltohgi188yqKmllkok3KOiGycpv+v8fyflrBpRd5zsKRmteCrgUQ0R4I6PLUu3p1&#10;Wrp0SVqyZHEQzWVLl6VVENKV/C1fvCQtZnnfAUd739VIGf1AXeOijAcpZfWl5jYzhOrfbxkCNdH8&#10;lgH6fWQnkQhttA/QEDmzGTTek8gpR0dH0r69+9LBQ4fSocOH08jIaDp/4UK6MXYjZJjG74DD64BQ&#10;tXPvguvrXrwoLYGQreztZXm9MnUvWphaY2luzhBCiaIEkTLUmisH9e/27QnyvcnfWBq/OR7vd6jD&#10;PeSg91AmzWqPBDFs62jPnCjEeSF5u5RfDFe6fMmStHHd+rR5w2DasmEgLVu8OGSiec2eIVs1cZ5o&#10;2oAHr4cEPRilfq8h8E0hUBPNbwq5JyjdHNGsCIg0487t2+nA/v3p17/+TXrv/ffTkSPH0sUrl4PI&#10;SehU4LQv6AziuG7D+uTfshUrIJCLUs9SlszLWEYvXRrvxlUV01xxshJkyyjLZjlPwyzz1q1b6RbL&#10;/LFr1/lDZnoOZdKlyyz/r8e3O3cgoshI5WybkIm2tCIbbWtN7fx1QrRXLF6a+uBEX3r2ubRz+/a0&#10;Yf26tIQlvFyuyqHCS4f9utymnOaD10OCHoxSv9cQ+KYQqInmN4XcE5ROolku6cUUy+VTJ0+m//UP&#10;/5j+/h//MY2cGUnjt26nKYhMW3tHaLgXwcWt2bAubduxIz2z65nU39+fFi7uCW6zA413axtL8xY1&#10;4zB1EMSpe9NJgjcBUZyZmg7i1SrRY+mtzFMlkCZIEk/j30MkcBfTpBvISq+iZLp69QoE9EKICK5c&#10;uxoiAU2aJKBBhKGCYTdKY7ognmvXrE6bBzemXTt3pt389a9Zm3rgSltY7s8RztLoci+AqIlmgUh9&#10;/w4gUBPN7wCojztLZYiF4Kj0ucnS+1e//lX6u7/7u/Thh38IGWMzhK23ry+thItbDQFaCwfXPzCQ&#10;+uEwe3tXsVzGKB07SrXhWakjtdSYnSU4RPISS/rh4eE0euo0S++bfghNeCfab43aXcK7tJfgdkBA&#10;W5GDtgYH2RYc6Qzc7W0I99jYNTT1V9M1uFAJ6Rh1Vd56i6W9nOokhFltfRsa+k444d5VvWnn1q3p&#10;WYj7zh3b09q1fWnRwu5QFmkGJaMZbRfoX8V5Pu4Oqcv7QUPgidCeu7wr19wAKAH1/U9CoFlZYVxI&#10;NiFyly5dSl98/kUaOn48uL8Fnd1pC0TnjZ/+NPVt2JCWIafsQX64EMXMgq7OvEzWjAiCqQF7LLvt&#10;E4hSizuAsOO8MHom7fv083Tk0GGI5liU04aSqC2IYxs2mRivI6uUkzW8HeKp8qgHxU4PXK1Kn8WU&#10;uYi/pZghqWG/BZEcx8zp1gR3CKe2oaOnR9KFC+fTBDJRw0eQyY5dvZpOnTiRTpwYTi88/3zavm17&#10;WkUe7Wj05y/qGxymuFSzmvNwqZ++bQg0Yt23nffXy08cV1jl/hQG6gwcjOsvrfbCJrDQgxgIRi5X&#10;HhglxLcf73Ch5fx3wrkFsTl+7FjajzzzKnJEOcye5SvSa2/9JP30L/4i9SxbivmQS2+008SXG5TI&#10;tMhh+gQxk1uV+AY8CYf/THfGJ9I1OMQx8pwYv8GSGrkohJalSnSIS3XzcWdk6M65K7PsxIhdY/cl&#10;asvRnGuzuXJlL0qmVUFMe1mGy51Ok4+y0PPIQBUtHD58hGX95XQXznPsFkqlE7ewH72cTmFT+sLI&#10;SHr5hRfTpsGBtBBO13bkWih5tRVeOcQ6Pe1X9MPT3ogfUP2/F6KZTVaEYjZXGbtxI11k+aeB9Z3J&#10;O8jIWmM73hK5EpQRC7Hpa4V7ictByiDxCjOZWKI5QiMoD3S/ES8G0NM/ZnLD/pvfaCI/s8gyz587&#10;lz7+6ONYSs8ApyY4wbVwl4Pbt6VFEE9lkC1ylU5LyAelctpGNslhCksgODWlthtZI2XKSc5COBfC&#10;La5asyZdhuubmcXe887tIKxBsEh7DyIqoc3ySThWluO+376FRp30l86eD4VPB0tuOU6J5yq18yif&#10;VqxaFX+LUEJt2jiIuKA33ofhLEdPj0Ksr7Ar6U66rFb+wAFEBRfT2dGz6R0mgmef3Z1MJ8120pVo&#10;F0IeSPEV/W89i2LrvwHt4/0kbkshbQSXj15hzpWxOQfUv98rBL4XolmW4JqpXGCr3ueffZ7+8NFH&#10;6QQcxjiKhnaWeYuX9KQ+ZG+bN21KW7ZsSQMuKxlomscUoilqNVcI9nAoioSOood//WGEMqScICB8&#10;aqg///zz9Mknn6RrEBi5t6XLlqTNyAKXQZgkmHLvLcFNQjahNKaTUCof1JRI5c3Fi05gaNohLE5a&#10;S5cuT2v71qZXXnslrVq9Kl1m+XwLbnN8HE05/XWbZbZmRWF6hPzTe9hrcg/RC90wxdbLME8i3h0I&#10;6dVLV9IIBvZdmB1JRJdLOFcsz2ZOy1em9SimVsCZ9iHDPMnS/AzL9uvIQe8gKhhhYtBk6iay1XFk&#10;oS+98Dxxl2XuWRIDAfeS0/WKOvhOW8v15BFMa0b95lZWuabS0cZ6l/rX9+8PAt8L0RSJ5UIc5J98&#10;9ln6h3/4h/TJp5+lGwwCuQXpnDtR3Le8BsXF7p3PpNdefS09jzxrPYqLxXA9LicZDYFQGbGckQPt&#10;ApoiWh4sFcf5/cH4Oy4ZYPF/EmI0xKTz7vsfpINHj7CrZzp1seNm+85d6bnnn2NJvDLvthG2QMqx&#10;2Qw3qDYaIKYZ4CmRVDmz98sv0xGWx/ewsVy1ujdtRR66mYlr85ZNqW/92rD/vD0BB8mWS4nmPQjt&#10;3bDFZE86RM0ltUodNe2x08jtmWjRJchBXOFi796ByHK/TRlX2d8+goJJRdJSCOcqCKj9vHIl97Vr&#10;wl5zOcR7GBmtnLT5XLpxPX2654uwNZ2E6335xRfTGtIpbijEsiDEU0F06Je4CjLzkoN+6Phbtfsp&#10;un0vRFP43GVwnTx1Kv36N79J737wAeYsOIUgvBl7PHektMIRyQNdvjaW3v/o0zQ8ciYdPn4svQrx&#10;fG73LkxS1mKa0hGEU+IpioVkK7iJjG5PxWARGN/CdfX61fQZXOYXe/eE56EmxBm9cGkvvvJqGti4&#10;if3g3bHqu4fzjXE4vVlkxwvg2nWsobG5k9Bdlt1ymIcOHkr7vtiTbsNJLmA5PQpHeAcCuGn7liBq&#10;S1DuCFvlzxI+l+LKQt2mOQWxdoeQXpLuUtaYJkcs6bXbvIqC6gr5X7t6HZOjm+m2mnKM3nU3J7Ed&#10;n7kJHtxOl1l9jJ4+HYR+3bp1IRbYsH49SquuMIk6yy6mCeSf48Tde2B/cKByoW+9/nqYTnWx+0jz&#10;J7Ei44bzQkWCAlfm378F0H9rWcAuRF6Ffvpivec45RwQceqf7w8Cj59ogrQigpzJsWPH05d796Zr&#10;cCxdmJGo0e1jWdaNVjeMpOViJKbTU+ksS8Yrv72aTqIEOMegevutN9PGwY3IOxkgDoiGGbrwnBkF&#10;Jac/7MvdNqPs9Pns88/S6NkzsJItGKgvS7vhzHfAJQpXl+Sa84yeOplOHjsW2uleOLmt27em1ev6&#10;UxsEVNXPbAgF6R9ky7cnxtNdlDAH+Jvg+fTIKZb6W5E59oVWXCccOvFobs971DOggXYFcFcTd1mW&#10;38N7kmWrEb8JEb0CZ3kJZyDnUProMOQaK47bt29h2sQSnvgS3auXL6E1v5bOnz0Ht7s6rQm8WIiY&#10;oI+VyCzL9dOR33W52IPkefFSughe/PTtt0PO6WSQ8SL3vYTH9wh7wtBBYpnR1/rNV64Qy4LbZRJ4&#10;EtswX+sf/lPL33I9zmYGcjCq5Gje+/3v04coLWYYqD3Ir3YxyN985+20Y9futAYOYyHLS7feTVHB&#10;abiaaYjnGAT2IoqAO5ijLMI2UIPn9ko2l9shhwF6NWBfAx4+zqY+trJcKu+Bw/z3//gvPBNdRnbZ&#10;kTYgC34TArKFXTULuheG0kNt9Kcffpje/c2v0x7kyGfRRKt0W7ZqZbh1I1LINm8zWY3BDY4jN5SA&#10;yQ1qV3n23Jl07uzZdMFdPhcuBQG0bLdKuhz37zbEVpmmA1xRS/Z+1JYN6nXQgamQmvM1yEj7INar&#10;uS9jSb6QSVPu0J0+KmnkXiUWGsBfRz6rOdJNOF+7VeWUlDmILHgh1zx2YyydgpDeQKmopr6LNmsv&#10;Gp6YGnGhes4KqycEM4IairKulmx2FRCtnA9/kOiXiYBo9fUYIfDYOU1xVqI2wQC7ypLtNjtHFunp&#10;BqKpsfWWHc/E1r47hG/YtDmtYyCcGB4OO73rcB/Kr04zcO+8+y7cz6104ydvpd3PPJOWk9790WJd&#10;Rr3Mbz5GWH5vRcm1X4KIXQOeKjja8Fe5juXsGriyDpa0Knz0YzmBzPjM6GgaYkvlGLtyzo6OALOW&#10;tBK5YQ+Epg3TIOH4PPLBVo6uWETaE8gR5Q4t44pcIWY/xw4dhcixVxxtvNrvpShhNHBXSdeGyKQb&#10;8Yq2mYoEFkK82jsxdsf0SQIa9puIA5Yu6AjXcdZx0+aNYTlxllXEGQj52TNnIcoXYgeSnOo0RPg6&#10;XOdNOFVXJAsV31DvbvJugsDe5g8hOa7txtPHn3wajNk771xDQfQCS/wVYdIkwbmPGFXE83vrtKrg&#10;qFNFLBV1yJHHTiknHtql+ZcO/dxGqgWJzk/cgfXgZPB9t+PHVP5jJ5oC1zNl1LjehgDqRafNXSQM&#10;UF2JdShjY8ndygA2rJutfSs0TUGRcfTgwXSGgTV5C489yMl+h9JDQ+izKAdegkvdDJHV5k+O6QFm&#10;c65PG2fnxue5CE/ow4N1bXzXi5FOMlSQSDTdSePecbdKujNHzXgLXJxcZTsDbgpZo2IPFTiHgOmm&#10;PXtTP44yelkCt7N9UhFJR3s2DVq5Z3U6cuAghGyEPpuA88QRyNREyDvdJSQh7IBId0AIHdQSTu0y&#10;uyCqOuPQm3vXIn1p2p/sHKqInoRPgprTdqR+iOcq+njjxk0s28+l4xDr02jM5TBVKCkvnYWQuGR3&#10;md8FnrRStsb0Ux18kzmDwNwEp95lr/1V0mn3+UbIOfsiblnWCjuvRhhGQBXmc4lbwr+Neym3Mf8S&#10;NgHH7oR2DNGJzp+1DJi6OxWKuvY2xgcTzyLGghYkK5io/HOCiy2vwOFRroe1+1HS/9jjPhq0vyVo&#10;uU1OZYREU6e0zQxmzWHaIZLaBMYZNAwACao7SDoZbJ1wLXoFd7fJ6RPDGFvfSteQZ32E9v0MnOdp&#10;iOn//dd/kzYNDDJQe4K7srp5fMSI8i0GQ0HUb6k5jyWbBwdx47vLYQeZ2x01wZKrU6YnQcomWdov&#10;NqelS5am/rVrIWaL4Bovwb80hRzwsz98klaieX4Z7nIlxuYSv5VreiFyC2Lp3j+wPu1lh5ET1nUm&#10;qzt3JuCG7sYyeqry9o7YE1hj60n/Rd0or1W3cExinZ0QTIhqO/3XDofZTX/2sENoCfVZjIOOZfjc&#10;XI6Z0TKIgI6LF6Mp13Zz7brRvHXTZTdctEoiibYa+HG4Mve7y4GpLW+mzh7foRjnJpr1jz79JMeH&#10;2P70Jz9Ja7AxlUvzKkSjEYYlzO+N4b5/W1fJ17JKeYbdROS0b/++9P5772NF8kk6hYJUpkKlmofV&#10;OTl0QjTl5oVRHxPMxsHBtB159eDgQLTNb7Fhoaqs+XuZfynL9ydKLGGFnsLr8RNNOlF7vVsI/seR&#10;S0okm9GUtzOwFjCYmjC89jwaejvACZMUDnD1wKMXHJeREtKTQ0Pp+uXLEM+b6RhIdhED6DMYUL8J&#10;Z/Hyyy+ldXBLCxawNK3ykWCWqyBveX+a7o0DIOpNsybY030Tl2zBjQG7Nrk/YOVga2LQNesMg39L&#10;2Q20HVHGrueehVheCG4xcTDagS/RuMPpXDx3Mb342qupnwG5CE9HiyBs3Zz507e+P2Sjl86fS+dY&#10;PvunLedVuD63P8Z+cZbREm8JN6OUZbPvGMpPTKZbszfoT2trZ7LYhJhKmNvgap0QFzHJFT+bfciy&#10;+xEtqPzZjeH6AMbueko6gwLrxPAQ8uxLtHeCtko878UZRk2cOWT2yr9VZLly0Rb0wz/8AU09+9uR&#10;x/713/xNUhMfDpXBOeFYCIs1KzhR7oZ9V1chZJbvxo5PP/44/c//93+GN6rrOIieClOwlpAJ27KQ&#10;DTNGlOkLSCdAx8Lg4ABKr13g+8vpBUQRAwMDYehf2lDuje0w7GHhjXHq5/8eAo9fEUR9brMsPIac&#10;8uPPPsWk6FrI4JazBN+8dSvLjpWx9S/sNUEq90LHRWfLtbi862Igi/xyrFMMHrkLDwBzma5MTF+O&#10;IpbLRE1mGuU/IkwZLE8r8jTWW/icP3c2fQrHfXToODCZSYvh1rbv3JnWMYhsv+ZAUhUnEO0zXQq6&#10;BL4OQVGJ4mBUgeIWxhsMWt/dLaTLNuEsh697tlU4z+jvX4cN5Ya0YWCQQbsxracMl/M6AVm+bEXs&#10;Z1fWKHepaEBY5760ChBN/zMTqui5x/JTgnuLVYME+AIKvvMQZp0lx5IcblIP8Ctoj/aicspOBNqk&#10;2t8STvN2sgitO3dYqShDAi5Bj2U67dW8SkP9vHsoG703wrE8W9/ynBHvu/m1DMtSDPFv//qv6be/&#10;+226eOlS9JOii5XAemXvaiYTOG/archFUYjKMhVz9qGmXCNw4aflxOk/YWNa8d78SztKWY0tKd8a&#10;w+rnrweBx8ppMl4cu+kOCK3SQsPmFpcfDEzPjwkCR8eDTQxcd3WYgj8RLGywW1IHRFPNustPkWno&#10;2FGW6yfSmLIvZFhH4EAvMOiGhobT2yiJXn7pxbQezsXli/K+QjDJOJ6fFuQpg7mxvoZpKxnefmwb&#10;xEgCoumQxFRFgnvE+QTFzJrxHgjHzueei8lFeOmIw6W28srR0ydjSXsWccfWoWNpG4bxAxs3hhck&#10;CWHIKhmQKn/65SwhXp415NZX5akTED+P0nDSuskgHkPOehkxgJYS7uCZpIxJ4oaiA4IoR2U9myDS&#10;M3ex1QQv1MZfhnhIDFZDKPvpa4n0WsQKA5s2smxfGTLu/chZz1NPFYou1112iiu2Wbi4G8qtoJPk&#10;txezNrlvJwBlgOZVlrIFng+DrzjyXV7C4ejRo7GDSxhZJy0Lnmdf/bbt22OrqR6snBhUgmmL6g66&#10;c/RZbDsGz69jNbBv376AsROhJlyvs9qSq7attsu/Rtwvbf4u2/ZDzvvxcpp0nh02hvztM45b2I8S&#10;QiNotbar+/rTwCDLQpQXLuHo6oA782XcfZvxMWbQLCszrvI5OZpploOaITkQJxCwnR45HRp3B64I&#10;k7nOBfFsHQrilHsU8hT8NNbXZwfEdSagw4cPpQNH2MUDoWiFO3OJuw5i4y4bpR3KL40v9+gEFTIw&#10;iOktYDV283oQHb9rUynM9H2pSZKmRTrq0JemBDKM16FP7l9XZtqJCKQrlth4MYIjVGnnEnvdwIa0&#10;nv7cwPJa86fBzZvjuR+XdCshhmrXFSFQZOYUWdZL8CR8astvQ9BvYL8ZBvEqdZxgkV8q81zBVk6d&#10;JUtMJNaTtyeDw2wOlMkTx5STB7C4C1GVm3X3mXJC260CpXBjdnmBabk/DjSw7nqj+le4zI9Znt+C&#10;uAvL1998M/2P/+d/pDe4b9v5TNoI3AY3bYn71m3b0tat25Ic/ipsbAEYE4YKvXyciYqkSxBfGQ6V&#10;cFnR1vHQ9j3Otj4OeD7OMh4v0XSEcGnM/KVb9Zhl3e7XwVGvIcvaMBAmJTriyKYWcExyDqSRIxHR&#10;uOWLJaeaYDXuKhU0gdFuz6WLphtyUS7XTyPvvMBdYbuKCmVBchzzS3Zzz/Wqcn6ibyJ74YqsqO+T&#10;ELoRlDQHDx8Ork/4LVmxLHxlChuvmelZdlnZTh0RtwfMVqxiOQ3nLhd6CxmgnE/ZniqRvHLpcuzM&#10;OTmMyRe7gk6xTfM02x0lpmfgdnw/MYTLNr6PMEmdv3COHT9w/BAAJy/zdVKTO9Quc/3gAIN/IwR0&#10;U9rAwNdgfSlLeuWbcstOoOHgmPpbUzc1yJlqp3mdkzM1Ubt7bzJkoKtR7KhBdqttmOpQdzlOuW1x&#10;QKSRaGZ5q0cUa+Km2dLNUAi5313CohgnCAgFWqqw9fpziMpXYlTknftA8YRE7u///u/xuXAqJis5&#10;amWvr7/xJjuvMJUCV/VzKs5K7J1oNPNSEeSEKOF0dTahiAOYewzz5SuXQvuu79JuJkdtmTuZ3Ep7&#10;AO3cczS0/nlkCDwWojk3yEEaO0/k/RyiefQYMjiIoqZFazB5Wb9xIHXQyUQKTzXaFoLFaNNdcjEG&#10;ZTUZFKKdyC4HJcfjoV1BONlJpPxNbkgznHssIW+Ns+yEcMZgh3h6bK2EWDs/NbpqlyUyDhkHmk/l&#10;ktstyFbC8jLw8SOe9Sh1KXfrlJ9x1oGPy8MHDgXRklh1AsdVEKolDDJhNIPSRHOda9c8qvcmMksU&#10;Q4g31qzui4POFi2CuNL4SeSMoVCCU5uG+ChbvHKZgYjt5DnsOk8Pn0jDiESO7D+QDrLsPYBRfdz3&#10;7U2H9u2nDgfSsSNHQ2xy8vhQLKFvAHMN3wVwV/eCUEit6F0ZDoXX9vUjK1V2p6IP6wna6Q4n6yAe&#10;ONFNT9+D+KHsoo2KdSZZUcjlLsesagVmStqDOqkq58yEM3Ot2dvR7Jz8UwIsJ+ZSV9mmNpwSzvs6&#10;vXiQvy+w9P5/f5dYNl6NuCRuzRVEu5TBnjhxIv3zP/9zyF39vnv3c+kXf/PXKN7Wx66uQHpxEpwX&#10;31tQBmkp4GphIXJ9vUQp+9TK4S5E2InB00R17Hxm5EwowDQhW4ScU1wXDxwzViVPENzvq6TD7Y9x&#10;vrFN9TNd87dc3zYgHpytyyAv9wuXLoQR8nE4FRlHTVGUU+rCTBtNd4WI8CGf4rsuzuxoCWa+6Gn/&#10;yznxzeNlRZzFlRmLyiKPa/B4B5dk2XEEx9YiJztJmdp23mbgaYLiUjVMUSIrUYkrY1VFkDIiGWz9&#10;y5/vT8rVAues8flxiJWctRx5E2ESTd25yT26xD6IPebez7/EFvBo+MVcIOHBg9EalDhrkPMtQd7p&#10;4LKNKlLk4OTa9BoUS104Gvegq41WKx3HWECE3GnktscrLDc1Sj87MopnouEwjJcLPYGcWWuHMxBd&#10;5ZXKUCUAig60inDgyzm6RVI7RJfOykkVNeSOz5CW81RzftXdShB+261hvQ4+VIBYb7llOV2Jrn0J&#10;LQ1uU2KqZv8uIgYnTifNNZhXybkp+yNpXOJefqkCcvA3+v3KHPgQ/YUS6D/+4z+jPgs6FqTnXnwB&#10;v6dvhixTrlvuX0cn7tAKOMQEz6N4SJ96EJ7cp3LQRfgDcHjoJcxJYXx8PHZvKft0Ce/kIFwVcSiu&#10;EtNLm8t4lSF4EvH7GwH/O0z0nRDNRsCXDjHMZzkC5Y2/e+/9dBRORCVQBwi/dnA9dnnrYikih2dc&#10;uQxnxoz+mWDZ04Zl6uZdgoqszuW6RFAFEQjkYNIBrmMgbAkZgHdAHpfpathPY8KinKujvSNkXN7n&#10;zJNUnHBZD6/G9vhu3Qx7Ui7rrRxwCMPowyzR1S6rQOhfvyEUAsLIJfb7v/ktjji+SMOHj6RTKMr0&#10;iK6iyLZo9hXLQPrCpaBa63aWzcLZ/OiEOILCAeeVYQN8gAWZzP3FtkvqMo3IQEXRbWSm19lFdImJ&#10;Sq/sJ0+cDHtPD1tzSengt880b1oB56dTYomABN0luxp2iXc4BUEya1ESwJsQFImKHJgySu0w5ZzV&#10;MF9jt5MOYEIRRj0kOlNwdqEPo7rWS2fNEswNwGgpS/VYpgdS0eBv2LcFLcv9PvyoAoWb8FakcpyJ&#10;5Fe//nVovjWPe2b37vTsC8+HiOoi8DmIzP8LvOUPnzgRk4irKK0ShJkEzsnRyUfZvvaby8B5LUxU&#10;sEo4J1C8XYBoiu+u7nSMYnonqxDD2I8VLjfi+JOE2/fB8Al5+c60542dUdpqZ7hP2dnvPB3pWTZ6&#10;NOqES1SZoMlEjFJ+M9FkLFaES0QuS4u5IJA8cJHRoDENJDm1MtiWrsI0id0TPRhNK087Bcc1fPRo&#10;GgX5bqHVneLvzrHbICsmKXBgLuV3gbCeleMOEy+Re46IRkiuk49PIlIJux6WnPIQKj8QYaZ7cNPT&#10;LMsnm5FPwhmexjuQcJ9Ey32B5blL7uN4jlqNTaTLXbkvxRVyZA5A5ZHrNwyE30y5R1243cGlGzGA&#10;AtQL4HvueRBO+4eB7J99Yh8pn5zFc5J5hnyRvneXzhVMi05AtA9zdMaWHdtxXfd82rRlSwx8Cadc&#10;kauGXvrtEFry4aHjKIQuVsRbUQ1iFzjN06wa5Cz1prR79660mu2gclIX4HrHIci3IN76D50WGE7A&#10;1Exio33nKYj3QcQJb77+RkwsElvr/F1dc1kDJy+VNf7JRFizKJ9PipTkFtWq/+qXv+R4kUNMVm1p&#10;166dwVl7FlM7OCqnaltUgkpEl2Gq9yyTj9YREtCPPvh9TKLjEMujcLTC5DgT59v4I/jFX/5l+Ct1&#10;lTU3CTr5cT2JuB0Ve4J+vjOiaRsL4fTuZYdoNnH82FDsL26js/3i7KgzWt3CZTIo/oLgfPPuZR6h&#10;PSeBS3fz8kvp9IjFABEnfe5s6UqrWHIqu9K2sB9t7tH9B0IWdx2zDM+nOQXno6b4NjtcRiEmr7zy&#10;CgqKbCBcTFIa626Z5Z0inqjLnVKLkHOpGKGSweldYyksl6Wxt3Iw96C77LsL8dLTujK+CyhvYkcN&#10;bZPbiu16GJuvgAtz2duPyGQ3dzvqKhycxFd3b2rdiwzRpfw9jOQNUxwyA3cYqwQGdda2k5jO1AxI&#10;H57TLXCPDPpxJi/Lv3TRY34vBqe1tr8vuCFtP9WQ65xYEyflpipOlNvZB7Pko6jgAhOBKwlNpnbu&#10;2sUKY3ka3Lgp8GtC5R/YoPgGyhL9RVKIDXJO0sj1aqajVYBcXCAO3/+sy/SBjPO53JelFRB3+bMe&#10;YrETjzan2hurQFNuexhi+QWrgktsQsjmUq1hhrQBPG5pvR1eou5xQqirKjd86LjbXXNOPnqfciPD&#10;xx98mD7/FD+19hkMij5rz+A1Sg7/Hc6L2rEDD1junmMc1tfXh8B3RjRFCq9CZHyXKxhG2/rZJ5/G&#10;nuJZiJyyx8V08GI8jLtUj9FZsIzObMQ/j2WI74SWblYGZaf7J6dpUjlEFR0SPj3diBjL0SYPbBiA&#10;q1ifvsBL/CmWRvdY3rlE13HvaQbkMNzPGz95I+3c+UzI2DrZf20eMUhBdtsQ9akQn6K+96uAqo1t&#10;dnorWo5GXDd6EkXbOHTkSNr23O5Ywsp1n4HbnsRwnREbHJcnULYKOwarzZpQ4XLlWrqEydG1tVeC&#10;4KjldtkoN3QTTjE8tnNXuSPBdOns8ncyloU3ceqB6zfq4B5qPVIpUwvjcxQ6BZZxvzObrmJQv590&#10;Y5QpF/oqNoZrmOSU13kkRgcEYBEKPgnBZxjwn6L+ctJWdhYZp5PCRew170IEJTg7wuELnuBREBnu&#10;Fl3FNHKjs9QxYwjdBsHSikMCIqy8hKWMs30c/Wzgt3SVfjI783aC8lyleIYTV37rQXJRH2A6OqL8&#10;lx1vtPUe8fQy5QSvFYFHjuzdsyccOW/avBWvYDsx/l8FzjMO6CPNvl569bW0fAnmWXDuXzLe5Mo1&#10;TTLf//3//3+s8saiZbtZYSkP9hK/7ZcydiOw/vkjCHwnMs0HS7ETXIo4q/8Wudovf/UrvLSPxxbK&#10;XjSFO559NvVhz9fBbB9E0M4Dm/wTq7x5hYKIFwmm5Es5prIZ/1wCxj/SRhjfjO/hXw52beCWIPtZ&#10;sQJHFpgniaQ3brJMh5C7p9mdI558qDmNnJT1Na1y0iw2oEzyzldDpaqQ7/MWA5JJQsLgHnwVXnKR&#10;cmVy6xIfPaIzR0FkEEtALO5x5o47qtz9o+MO5YbKIaUcDmhYH8zB4CC5exjbtmd2ZG08y0A5vxWY&#10;u/SiQFL73cdEtGFgIAzhBwYH4XY2p438DfKsgslNCMw+UZ7KHP/ciRRUmuWpBFWCKyHTQ5JnQ2lM&#10;PwsRcFIN0xnC7Vc5SpUc91BKxQAPwGOuBOeqHJNOCvMz5Xoa1k/RzhlseFUOzdIer6xATMhOe9Ob&#10;P3mTPdy4zwP38gJeLCJOxPyGPw9JnIMkSOYNl1mNh/feey/k7HfhGnWRt379QOClE4RKPSc3+0R4&#10;bKOe7tffv3df+gCdwPAwEwiwU6wkZ2nmOnfWW76c/GI49bXIetfQTjdBeCiefa1zFx2heOnR351S&#10;f4zj37DtP4Jk3ynRbJy1XLa5M+N//9M/hfNhO7sdOeZWZskdyLSWwwUpn9FAOYgTCBBEM1CsIDEf&#10;eQ9ZI8g3t6ww2HikkaC2scsoCKl5SVSd0fkmEXS5HtvpWMoyRpEfITCHW1E+JBc1CsepTeI5ljEO&#10;0MytohRh+eOziDl/WcD8kn2eqM7HKE/CwutPxfk63xvh6ojynxOIXozuwc2NjnAYGdyInL1LT8Uf&#10;Pcp4mTRU8nSylFc7LZc4C0GxapmLp4IARW25C8fwCYAdoMv0DYODwf1pv6nmegJTLjlDiZG2kDpf&#10;sTyXyl7awupp3fLyJgTMXqifZTpJhezTguMvE1CXqyoqJBBqxp3QJIbGccWgDM66OfitgxObsFCb&#10;bH6KAuxvDeDtJU2dbsYOJTzC08dy036QaGrjuxPce/vtd9LmzZtDIejH0rvlHo2pfr5OH85l0JiQ&#10;55JW/BRnzF+b0c8+/TSM3LWxlGnQkkCcPIgsVxx0raXCZ/mK5Wk3KwYnFZ17HMS0S/i3ApeBgYFI&#10;58R3EgXnHjaOHEUpqPhjGX2+fevWNABzYh8rHrPPhJ/2r1oO2L+uxso4uR+/ct3/O7y0ST+m6ztb&#10;njcC0U5wn6wG7QcOHgyBvmfSLGOGdOfIMpbOMdPBdehgovGin7FTIwREjz/pVIWZeaklseQTw1xu&#10;U68wficoBn0gKGXxEj4lW1JbLF8chDqKUDTw8Qfvh1OIuy7VGHgjEE69i+ttRu/yr772anp297Oh&#10;MJAIFOSyJg9eX4VwIl0ZOA+medj7g/kYpyBuycd3/2XJMAbtcAwvsgXvxPHh2NEzAvEcw9j8wOc4&#10;5ICw6cFIkyI5ljUs50aGT+BTUwLLQIKoeLaPxuHmr0xSe0kJ4gWWuZ9++BFy5/3pFu9y4nKGYcYT&#10;nFDehePEY1+UusqxOlAlaE6a5pWJZSYEobmHjlkejgLRsF9IB/bti1XICpRTOk+WkHQvwqUcBLMN&#10;mbccocdtXGxFFglR9dKed6aVfdkQY82h1NarLFlOvEtMEBFPvCG9HLTLYgmr7ujaIeSevU4WQZj9&#10;FpOxsLXufChw957beH94Y5yoED/mx2+8lvQRUuXX3ILz5+UrODRwazp89Fi6ydJcUdGp06eijcIq&#10;YJcziglDCw8Jo+2xHk4aEk5XTPbFFH0mzn7yGYQYuf0SVlS7tm1L77z5FhPDprQIMcVC4Pcv//5v&#10;MR49buaXKJskmBLP/v7+OY6zsa7RCH4e1s7y7cd0/86IZiOA5RbszI+QJaqx1u7S4xg279iWNmyh&#10;M5kNRVYvPuWBx70ZVtNBLGfAMPZreMipMDLiK4+TmBrPhM0sUy3bsew3B66DIMZyIKz0E26E2VWf&#10;j7HURHnwBTO+8j9dkN2DC9MAfB+z+QmWup99+QUObV9ML8ARb0HQvg6Zm8uhon1sHBQ+N7a9fGsM&#10;i4o/5Kcxrc9lgJY8SpI5DpsA40jswrAZz1Hu8Y6zf7BImKmWvScZlJqeaPC+BIuC9es4rkIOkMEi&#10;8bB/lAlqBjMF56m5Eg/oyJnsUCZ9iSjlwJd7oTfYOcIpyr2G8TnwjI0Bwps0MYnRDSFbrvqtvZk9&#10;3xC06AO+yU1aZwmmaQzXiJ6AdJewW0cOp6HhE+F93p0sOqpo72ZnDETTM85b6c9xiItEZRqFk/ii&#10;tr8JAmJ+V1AoHdp/IHVBHCbgpCZusoognleRf8tltrOq0Qv9f/7Hf6b9aNFdfXiQ21KUKspQi9lV&#10;cMzkpTmWhCVWG+ZlwdVVnsVQ/4qikqcSZT5+wQ9wdinG+RvBpw5ER80tTEQQQ+1Y5SbtD0VDTjLi&#10;t2IK5ZWxcqL+cpjivH2nsw65dyeFO7wrF3Vr7VXEE1odXEK2/NZrr4Wz7p//1V+mK3Dg73/wQRBp&#10;zZpso2X9/Oc/j91GjfhlA0r7yn2uUT/Sh++MaDYCWAG2JhTDw8MxO7aDJH2DG9KWnTuS3o3yUbIS&#10;uMwhmtblYaAgCOMl0dRph9zkbJiQ8B6DlZgQV5enclyBsBJX10H+EafIQsXzQAjCiBrOcQeYgZWh&#10;bWEJswdt5Z7PsWNkaXMTxFLuqasuxQrW/128xW9n5t6FlnY3ctgtLOucnR1Q1rnxz7p5RVusg4V/&#10;jasxXkHeaCeDRy7DpZUciQNMTkMCdoFlnNsoT46exlnJhVCWKNvUTk8xyGwTy2dkey34mTyDU47j&#10;+/aGcqQDbkcljbLAUOpAvCRqUXPqPD2pJyJ8dV7HtVtIR1nGIxi1PvaVfUHDom2C2m2aLiULwB3U&#10;M9NotiFw+VI5p7s64tmflmR6/snZSuRNb5lNcF535PqQayrbbJJgCELg0E4elh9cK3ctA1x6T99r&#10;iiWpS0+nyUm42zG4TmFkGVQn8tfu1J1B1zlq5aOPPw7uSs5UO08dIStb9MgMTz1VnKPBvbagLmPd&#10;ummYf06aEhxXSdFX0RbqSD2FUfS4lRYmXj5zyTR46cauncmtBZtYqGF8F+ckmMogI09hDDLLRSpf&#10;VrElUVXbr6mck5gyTCd5LQ101OHJofbpVSbKa3xz9536BEVPWoi8DXHUZvkjXOepW9i3f38uizr9&#10;4he/CBO0gntRz1J/Xhrx028/xus7I5qNwFTzpwssZ0S5AbmAlavZrcLyaMFCHEowOMJ9GWhWjcMY&#10;uCK+6BZ+EqF8MVjBfHeUODAcFHIxi5HX6cA4uACRFTyTO3VWFmEjT/LJy0XlktYuL+dJFMt1B4mG&#10;1Xow/4TBdBDCchFzFg/8ct+28qej48eCY1ZIL+H0SGF9GSpMl3AWeWlZwltfr0ZEi8FUDZr4+MBP&#10;SVPS+S43YfkaKevZ+8iRI6FNdcmrR6HzZ87hFu5oyGQdcBId9+Fnjo6cHI8MuI4otylsHG+yJBcO&#10;EhP/S7QC2A5eCWQAnpuTkbDk4N88+QTwYpDFCoD6WUejazITORLfsGx8zRK91Twtg3gkz2IVqgXs&#10;Y3dLfI0YxLFo+8alvhNpTtcEF+p7aOrBAQe1cusgwLxbbdtMQJRjLVVyaXe7eAlWGWSsjLrsrpHI&#10;6hTE9P6ZVnOcNuqq4rAQQwmifWsf6x1Jm9ZeJnr/fC+KFCfecMsGHropIMPVytsua5PbEWClvLvU&#10;5zpbHifo2yYIoeZ2hfDaBrlKw7xcygtaXSqKr/qT1UTPM5MmqbfadLlHV09uEHkRzts0hyGGF7DF&#10;VcxyGtzRMmICYvlzbDWV5Woz/QkrrNtYkezZsyfaKcepLafttD5ltRMVqX8CAt8Z0XSAiIxyR8oz&#10;1eg6iDQrUkGwVGcRLImaXfLQOZ5J46AUy0gWaGZ6g8I+kxDzJJN0k6XHscOHQw6pbNLjXQcGBtIy&#10;zCuC6xBX4UgcoKBfEGqPBA5ZpCHky/98+aDpE0jax+6QHjyJ965eg1H3urTnk4/TEGeI67giBjyG&#10;2nJkzth6qDmELZ0E1AHk8s5BtA1OdCtcq0jn0tIr6s3d9pT38lzevZcwEVWC6ImcculqOk+cOBEy&#10;YZH7gEoAvslp+qdLNf+cJKIsKY2jzHY66Jmk3IMcXB4gnG5ph0MBPsIIEuYAt2bxK8cXz/YEF++z&#10;ikmCd4OcmS0f/BZadqMYjysUMrzkfixt5W4EbxC2wiHm0vI3VwquE7zy0pYEEl4ysjbNJpQgEkcy&#10;EqESSl745QeCavqAb66N5Wis3wJH6OQrnFqR57rMj22hpJcoBLzAK5f7U0zG4qhG+RqZO5Hkfp+N&#10;PhfuZSnrxOgqw51I9r8cnn863VjPfSUc6QKUWoXw2TbbbO3uku8NCNU1NN3TcNEL4Wg7F+IaEZnj&#10;Avbmh8UGhNQluS1sRpSggu/GrWx3qsNmRVpXGFdyq2Pkc5mtpWtpg3vS9XWqUlX3iftZOelCT0XY&#10;JeT0H376SSzBn8VG8y/hKsWjvTAI3j/nCGj7VFx58603o13W2kvcFC/Lczz8SH++M6JZ4CmXpJbu&#10;IrIVl34igucAOTN7bkyWO4LcIjz/q5+cXCLJFQONZ+86+LipwPz4UNghqjE9hw3aDRQeu55/Lhw4&#10;tHd1xpEZsXxjYDg4YoCT3Yw7VIKzxTM2ecXAETGJI9HRvdkzz3WTD+Yf7DDZizzzS7SR2rfpOamY&#10;ykjURk5zEBjefkRykVUHENu3b09vvfVW+smbPwmPPuFhhjbkloh80aQ/+hEphZXmNBpxH2JSUJyh&#10;LNKllTJh3yWixnMwW9+MzOQuBQGA2mt2L8rn50gApJ16SHdiCu0xNVGmNythgANxx07mE61jrqXE&#10;00HnpBMTTXBBLpWZ2PhrYaBriRDHTUS/2XcufzO5DeLPu0o5zyYyW7nVGTR62hJ6ZIVlRN7xjUmL&#10;fGMpbpmU55I8DL6RsbI2pb5Z8REThYNXLpQ2BUDJ23y1zRUG/srPim8qFsMigzQtEE1M2IMYuvwN&#10;gknlNHlqZfK+y24nEqHhxwoAjsycIg/qKKEOeS6wp5NiW6J+R51sJaQ99H9fXz/nVG2KYyi2skRW&#10;/r2eiXixmmni2D4da1yHyF2lHyfpgx7kmh4oqGLNFZM7sJwAO8GBljZtKW0bdpzAQY5S7tLdcx4J&#10;0kr5cvfX0RPIJfdvQENO/7uE78MFn1YTnZwv9AUT+xnw5zacrYbzH3z4+zj6eiN1/au/+r9iQtmD&#10;XwLFPh9/+jHyZLhc6uoxIYolAJQAzfCOpx/3z7dLNDNs6WeRVcAyg4Nk7nu9cm2M2RKOgMHYpayI&#10;bXKdcDzs+A7Er8YW6TLiB0L7zECcWyLwbv8Zw3O5b1xnCyR2h+NwfbHLB/mjPgh7+1n2g8TtcHrS&#10;EhVKTRV75ECVg6gYsej9IMo8ya14rk1LV2sgsjstVsLFrtm4Ke1jxj6MGchFkHOKGd0BK0fCEAsz&#10;Gs1ELuGIZPTMSHDWrShA9C7jMbWZOEhQyhXACa5GIuCpmpfgZk9j6nSErYVf7tHX6AEcKQ8FEZVb&#10;98+4cQWIch6hABMi1Mdzlqyz2x9ViMlHKtOMtACOqYF288egmE4oEibxhkR/OLgWoqHWJEmuVI5H&#10;uVkcmcFgl1CSmDzdjAAHxPLTicJ0mdvM5Na+y2IWYCkh410uz26MHwhdcIkQQN8N1qwppyOuhD2a&#10;ku/K8YSx++qn2HEUu5kgZopnJKhFBONWSQl5KdOldoYZae/SR+Id5Vm2fR/OR8ivuBFU8+xEpG2r&#10;HKdelCYhbK4qHCAa7oeyivSBJZTl5BsOgqmb8mUnOz3P6xB46e9+F9ymR4vs3LkzbWH1MTC4Mczq&#10;7lHvG8il7clmtkeu7F2TXnr5VawZ1rC87w7PT3qvb0cE0wyRF22tu5yvmwVOYVKkdyMn91ZED7PI&#10;LvUjK96tPMU24C76kn5UxLAM71E7nvPsJPochD8zcjJpIXJs6HhMeLM/aQoZffghRQS1Z//edA1i&#10;/j5ENVaE5P8WburEJ7iaqvVCYP4qnHjpw/kvP9ynb5doFjiJ+fS2NNR9tKPMiA7eFgboLH8L6IQe&#10;XJF10imtMaKIaE+I2CQyXSA5Lw5CyJzoDqKibGDQegSAzmwvcczD+dujCL0pA2S6g8zqNPc+zJjW&#10;Qux6kZkquO/BdEW5VOZMohjyNe88cAsSWBVD4k7dQsPPrK6Wc936gbQBLuCTD/+QjkPYJiF0ITNl&#10;EDiAoR5B3N2utm/vvrSJQfIsZ9yscT90EGo4GgazUPFICr31qIyQi5Q46mjj8MHD6TgKpzNnzwAv&#10;ZJPGFwYBnOoeMJLoZDhZ7oKFPRC67jg+V0LngAl4Ua8ZRsRM1cvCYGE3dqpMWC4vF9I2DzlTjKBt&#10;pEu+OCK3R484aHTJJ5b0lGG/OLkIMzmZkPvx3SvXMTptDqahVY+vjT8ZRjHQ7EyuokzyOfrcBy/a&#10;57bLmCi4q/yTcAkT4aj2Pgi28CCuCirTRzqIpNxaEFwItASUL3wXZpmzlNAVZVo4GSHvsF8EX2/C&#10;0alA8ujiEJPA3d2CiGqloNPjyA8GWPGBpDj6ly5xZeOuG72nK77Zu38f1hkr0+CmjRzlsi2IZ/gQ&#10;RT7azfEh7Xg20g/sFpbKTq7K5+2Lu8hiFzH5tVMHVwReipfcNXXi+BDtn44y3TY75oTCnz4F9nd6&#10;NlRbGti8BREYxxyzwnBjwibyV557D5w6P3o6lETacTqhvfP6W7Gd0pWI5X55EJMvcPgDtOs9HZoo&#10;daUXX3wpLVjMZgNhGLWp+hyAxhgSsD+i69slmsIuj4UAodvaLl2+FMoLZ3EJXhOzp/I/NZMua+yF&#10;+wYLKQP5q07I3SFqSuSMzhKa9LvQXiub2kOgSw+31qlBPsdsrLLEg7l0eeZeZneluJ1MRY2EQ9MR&#10;jdVdXsrpSEzLgMtlw/1KrOBKFlBHd1QsIe0qzKQWkFYu9ziyzhmQ1UrNsHyUIwjhK+l0RCJXcN6l&#10;NXe9iBejcLfuaVaidlvFjo4jlFeeh4O9JWJXhDLkR9ahgsPcjTBYFCYeiB0ET9OTDvxQuu2QhgSx&#10;nKZOtq2LuirXWsjyUGceytmEvX4oNXZ3e6FE1n4QDqaRw5CLdIlc0bVoowQzKmM7rQP/DfI1P0tY&#10;oRxcc/3px6oBhfgrMihE0/SRSU6U86syNCf7PC+PCSwFGZfLPEwQZUGsYgIj3CxDLAHumUQIuhQX&#10;g6I8v/OukkjCmzl1I6pwg5uVa8Tu8SarI4/v0IXgBARTRy/upHH74WVwWjGJzyqWZiBGZJbrQD72&#10;nX+zk7Nh4+r+cUU84dF+cDCt42/9xo2xr38lMlEnPP2Mell/j+p1svfIjzv32GBR4agKPrlZCgpz&#10;sYUQxjuYVDm2NMM6uGcs7E4llp6E0IXpVAvcrA6Nt+7cGRP1HZfoiMrUmh9i8gf7wy50K4T1b7Cw&#10;UAygGZJy/A8+/CBM63oQpW19ZnusLKKS1hNgRh80POexU2L8cO/fLtEUTtUg8UGtnLtrNBbP3Bg+&#10;FFn26YVFn5fO0GKy8hO5Cv81ZBCcjcgcS7bI2MzZHcIMraNW5Uka/O4H6TQTugGH4FLrGh0+pnH6&#10;0WPh9EEDdpc0ylGdnZUxSUD1piOxCaJBXVx+ykHJXUE2U0sMADncLAd0+fQMp//pHfsmy/HztGuG&#10;8hywxjeeTfB9DDnTXjhO97SryHGgXcJu7jwu0iSoZ9Fqalsnt+SgkODEMprBPtfUaC1tJk+JWsCB&#10;usk9dNMGfYi26UKNb4o92jBdsW0SRu0vtSV1yR1/DCBlZl2dHoMscWQCE/4VhyxxKv3hYAjejG9R&#10;eHRLJlC+OzjiC/GqT7F0k0CZVmXOHFGLmGTDpcwzE+Lcp+Yxlz9PMRDJ0Tzjjx/v4khcc+WaF3Ci&#10;HCOEqMRoRrLOAEoiHwSauxOAVxB14kNHWHZr5mOYQgsuyzA73ntn18DhQVRdlkNYw1NUEM/xMCa/&#10;juOSy5osIUe/BAHSW9To6Jl0C/EQbGDYkua60RaIpy7ZXEKfGD6BSdilOLFgBUd+DGzZkrbv4gA8&#10;5J4eWSzX72QubuowpQsu7y5HeQQxok3+0x+oohzhqMcjV1ezNziLnvvF8xfTfurf0dqR2poRqyCb&#10;8mQD5Zw6r9m+e1dMCE4EEvtJ2neIlY39/ovCS8IUAABAAElEQVSf/zy9AEcZogZw9zRG9qeY2P/z&#10;V/8V/gy6FuPxitWdsuzSH9FflPdju759oikEAaQIq83gQc6uUcDsUk/zlSUMZLm+MAyns2KJA6Jj&#10;YZIHCskzv2Jn5IHqYLBvtMX0mmXJ2QLhXNO3Ds4P8yWMkl0G70HgfZUzbdxfq4nK3QnkTcoLIVRD&#10;OOhVKaE3IJdAcpwipb4FRVTlQyo/NI8Jrz8U6Cxs2aaR8Mi9LmLpOgiXoAnQfup/Bm5g1vKI1wIm&#10;R61p6whc5D/9y7+EvPIqyywRtSw1Q6FivpTnMtLllVx5Hhy53TH4iaN4oo26hpySfIVjF4RRxYWm&#10;Ku3UfylLwGUrceTLQPT8cncGqZgqg1BFUCythTP5macEmNHCj/DOREx+zO8StyB+fAsOmnsowCQs&#10;xFGS62PU1/SOYN5tfYTxsXCdARjT82C55ue3oFHA2Nbm31yW7wbmcJ4jrwjNgQQFJydCcEkjLbyK&#10;kXePRTWjglGv/GPdQHfSBfkp+VIXy7A+/tjj5tYEfHNcgsm8hT/LcCkvfmkDK+EZQ7Hi7puTQ8NM&#10;hKPhhNnDz67jcpAOJ0uJsjnmViqf1fpDbbXET0uMdShw1m0YDK22mnj7SvHIIkQm15n8M7eN9p9V&#10;gONK06ObpO/lbPqljCX7S/MpjfhPD52kTBVrrWkLBHt1vxwnp7cywfYPonBCxOChd2cQY7kL7CYr&#10;tCPHj4NfPekvf/YzTOheCReA//Kv/xIiBgnnr37767Bd7SYPrUJiQgxwBfB5EnTzzxHwA/75Voim&#10;yHQfyADgOEuawwiz9yMYV64ZXBKDXA/dvRxNKrcjnMXZGKQCucok30RegzLCiUjKXURkuVIxWIPk&#10;XvLrWdJDvtjPQTA8mVIEvgziitQiaRxTy12j4ntwd+PIqsxAAqHJhjNtyDtjeZuJgE4eplEWiHyt&#10;KE50eqG/xi1bNkUbNg4MxPJ8ipn/Mq7N1H4GQaDSyo/cDmfjVAgptytcpEtDtdYqJwIAtpsriJkt&#10;tonEd+JoY/kswndiJhPEHSWNBDTCWM7pvEHzqN61fWwSkFguiaWWS7JmiH8QSiEooPlTURJApt2+&#10;B/kAjnKxdpDELJayUQ1gk2PzjQEvzL1opP9myMv2RpB5W0Z88ZdL2Fbpclq/m1XOq+RX3kv9GsMj&#10;Pj/mbZnlygtvwglQdgokzZgf68E9/4/vhPBJwljB2LyIa1rxSRtcibkBEZfEvgf3D9ExrwAbceHn&#10;QxwiR78Art1JsLd/Km2EY9vC8vcKXORVViHu+7/O6kIvS6cRv7jqcQnt5Bjcr+Uz0ShSOovlx9WL&#10;KAGHTwcu93IMSA/yTk/RjGMuKFPHKuKn5dn2FpQydzFBamPyX0Wf2xdj2GmK3+Lh6IlTcKs9NFD7&#10;zhlk+/3gymJEOgvTBjZzeGZ9eMZXdi4RpR7KXxeBUz//6TucUfQ6YoDzeP96L/bBf4mZ2yom5tUQ&#10;dFcx+l4N8ZEQp8wf2/VnE01R1ct7I/g0x/jii8/DO7sz4zSIuILlsQdCyWkqN/PK2x5NnweTnZDz&#10;mc/NkBigEDLNWIwQnJIZEL8bYbo2cRKNbchmzjF7nxg6jhNWnK/C8Y2z3NDri4NFTkFyoO2h+WTN&#10;oTIoB4ukiotB5ra8JgTuyiJnJxA1wLHe4LjU28i5riOQt/7a9UkQWyCM5hUcUMjLQG3KclAiJYsl&#10;noS7EAQj+0+YzcHNQQmS2x4odXCUC1F4LYd71J51CXJIj4aQeCtjCke9DK44ExviqpghNMimj79o&#10;SW4zbXPgxyRBgXKWUT4DSrhKJByU0hYS8M2wTFx8z0SG0OpZ0AV3WdXffEnuZyFLOZEDmSjqy2XF&#10;4Irvxpm/QuPdAAu/+N0yS7zcK9UbN7/4z1Ki0lQoD17jRGj1S5urp+gP8qQ6JvInbtbdFYzErCiX&#10;rJP9JYxsi+Ijc7V9PrgZI2oH8JpZCndAvNbQByuYuJSJuoSWIOosxKW7DrCPHDwUMkp3YFkXy6XA&#10;NAt3ONWEly0IrqZ0Z06eYBXE5AiD4U4mC7Vs4T0FoZRbbmlCFMNE3oFt5woZECZVZZWKANy0oIPm&#10;EcRirpjcjaXScXDLZgjeMlYpi9i+vCM2QihD9+hrx4a2np9hIaJY4PnnnsVO8610Bi3+Pmw4HT+f&#10;ffpZWg/x3bplW9imhiiHepUrcCT6vYT8cO9/NtEUNAVVy90lwNGjx9L+/Qdji5fOOVxOulth3cBA&#10;LHVDcA+QC5yDeIms5JcHbGPO+Tm25TVBzAKJRaWMTCK85jZ6r5b7UkPpiYc7du+O2d5jFi6wa8Zl&#10;lA4O3EmkBlYiJ9GIWZM8GFLxHAoCEFpk0rwliMwdtIvM4po4Kct0GDlAJKSaprjMtn4iTx5d3Gic&#10;7YmwqK3vERLfbKfIV4hlE0SznVl8ISKM1f197Jhag1MTZnc8QK1kcEgwF6Ipd6ZXDiu3HgNaikhD&#10;guhRTiYg3i0UGDM+ffFf7q3c5ohnJP5HvfzMn4SlLK8jD36iWX7noaKtvOTcDMmMc443LVBtprlW&#10;j3KAPkd+hJuH1TaezyXcZMIr7vFLnvSTIbn+phOO5Y0E1TXfbr4Zx/4grROCRMriFEjEAOfNNsYK&#10;g3h+I1bgg2m8zENzJr/5bH2tVyldObLfon/Jv8P+Y/KaXZQnTBWF6wY3pk3btmH682waZhnsIX9x&#10;6BkEUvwyX82BmiCIU/dYetN2NfCxKhA2tp0/TduamJwVMbnjSBtnXRxmQ3e4TfKaxlLgMtYYV2L7&#10;5PXUjcJRw3g5VWs+u3EwlKjL4Wa3oNjxjHqZgjuUb59fRvn1JStDDfa1N37zjTdYRSGzJU+VrB/+&#10;/kOOFn4rxq/mdI2X7fixXN8K0QzEqdDY5YCKjz1fekTvsRAstyF388jUwc2bkUP2xRJHwpQ5HJE/&#10;C+1F60DU6AAR3qECQvsuJ+PAo2dYnXBl9BXpS/kxEEGSLk1wEKqvYOl6G4RVLnQZIbmG4soXPQjs&#10;GnX00Co1pJ50GMtnkNyls1pziXr8kbl7oh1WIrmEc+yyXBmcCYgeNQykzvWJuvLowCrEMtcv19k2&#10;Z0NsBqNiAQaanoc8qtX69jPI1rEvX4fCS1Ysx+YO35JwBy7RJZbaRpp7/CMvRRuSHelUQVyfiUCY&#10;JRset/jJnnPm301o9LgiXiYmEUrCuBNB2HtJRLRaICDeeZlPn0MMmm/7XJ4QSuBkxQpcyqQSk5IV&#10;5irffLaNvpcaBiG3Ln4LilvVwXSG5iqaNNIVmBgruF++Cwtl6172hZeTrpfxLC/gyEuGJzlHgwzI&#10;sebgHGkMp0+FA48zPM+CoMaBIUxdytDhQpewuhqA27tw9nyIkI4ePhzc4C3wz7a0gQP2bbS3wvvA&#10;f/vAP2A+OyvsMdLnvQM8X8CkqaPs9oXtaWZgMOSVFBziK+XdWgPI7TaNUkXqNzNzLw1u3BTMhZp8&#10;xQiOgwtwtFMwAHLXp0dG0xcQzr/6i5+nV5Bvjp4eTe+Nvxvcpmd6vf/+B6FU3bpta8jkS38VmAih&#10;H/r15xHNCgkFUp6rPePkXpw3rpOLs9hRKm/S3MXzXtbD/WlOIYBjAIX2Jy+385Iu5yT2iZ8idR5o&#10;houQlVyTjyKUVyAn4V4asecB4JJKhQ9mNMz8i+Q+0fxtmcA0g2WInoyuVNpPzUhEHGVCCvWvg0ia&#10;nLjtzGxBV3Jm4MBKOXgccC67JdUOudhvHfGIZb2MLyHyxnf/cttok+lQ5IBtcXdLnzaWa9b1YVvH&#10;WeD8rVqL/AmOsh25mVyn3KQa/TzBZI7JXP0nzIMIRzkUWA1+Xq1IxLARFb0LGVm8V/DKBMk8IkUk&#10;MgvbETXn7rIwxyOEiM2ZEkVZuTjqQRqvMoB8LgRSkYGVyfn4JefnkyQ04OVzlUkZfHGPykRNjJ7r&#10;YVnRJhuYK265wsPccoixq/oCcwOjinMfefDZwMivqpP5mXf8WT8no0xYcxn0pZNp/LOEiB54EGIj&#10;3mdor6hpe6yN2TfTh92IXLpQIroDyLGgmz59Zo7AeZqfmz00w1NuKU7q7u02cs07/OlxXsmRVVbO&#10;KSfqUR7XUHq2d3TH5KplxABMiZOonqqakGnrn0ErA+WjiqzM2+5TQaid7josUM6h9Xc8jJGn/P8Y&#10;ViEHIeiDgwNp57bt6cWXXo4D4I7fHsIi5Eb68KMP2bW0PmSbKoVcKTX2O1X8wV/fnGiKDV6BHCKP&#10;CDIbTjn2798fnlMkUK1oAd2lso1jCFyei0AiZiAfM6yDy2f/YgCZb5Wn94zAGckLZ0JwIFos8Y0P&#10;IjlbGzcYkEAvsyHM5RUdqwZc2U/P8uVp9Tr0v8zCco7KJcdB0osQeI/APXTgQDp5kgPYQDh3iVi/&#10;WB7JXXmBhNpdesVwcoAZXJUZNweq6fjWggy22NlpU9mMJlvD5oFtW1I/y6X+QbybY9jcg/zS7aUS&#10;eeFjGsmyBFplVNCqaCufo+AAlFFpswG8C6/8xK8wiiCChWN+Dl6P90gd4ZEBH43NLfLxnp8NFa6m&#10;M0Sb1Oox8s0x+SXYeF5zfcZzJp7kynf7OHLl2TqFAjAS5vRWuHDHkU8URd29R9YQLLIQ4rkkY3FR&#10;7lyZxJ2rB8igUm3ustyIbkFVKPcMTvOYDwtCQN3kGiWTkc68Tc+f3xUpmX3+y3Wahsga27zc9w8W&#10;hKyUxvPEvm6W1UvhKnXTtxIxkstfM3cbpq76JLY3IZieJOBRIR4bcolVkjahioPMWLO6y2je74C7&#10;ZxA7uSpZiezbTR8bt26JgwqPHT6S2lmeT4vDcJC3scs8e3ckntXKrxscDPnl1u3bQoGl8lI57B3E&#10;Vmep0wd/+CjM9Tbu2JZeYR/6dZiIiyhX90PouzmrXaL7zjvvxDbLGLv2o7CZA2K8/iB/vjnRDMwJ&#10;MAWCiBz6SFRuKNF0iS5iuefWGUk5o0a8hXt0r7EAnnY/Mnf/8gBTq5lnL5f6dojfMpLe3zFhDwhC&#10;OJLyUobvImsVn0mXQeO7mkeVSJlYS47aFrgs7kz32vOxCJddpoQs6FrIPOWM1HAH0RQhSEslxO/I&#10;x5bn2lR3vofcjrwtTxmCskoJnne97Xjol/uM10Est2IztwLj+27ORtLe0nPKHTAxc5N3nhAEsuXG&#10;b1TBNliV4My4B3yiIrzwQTjxVF25hsIjLm6G5FbkMONnisi9Sh9xzSfSEW4irojrs0kNNm3DZb7U&#10;Lj6qIPN7wI+Q6JNIZLpInrOt6ha3km8Vz6zNL8M152E8o3mZf9SgyiMC+Rj1ICy+NdaRgKqITIhJ&#10;IB0vZUT6qm7CIiuJvOdlceRc8rNsqDk9Fslyi6yr04uZZFhYi7KKim2hIiWXh6CtZoJUuWdcbY5j&#10;FUJ8l/JqvPshnq5+dP13DnMmN0BoLiTR1E2cPh08xlhx02WI60qsOzwHyqOJpzdNpVPgsGfRa0Hi&#10;5Kv2Xg2/slVNmmRiViMScp+62nJFVM2kmSTeiVGW6WzlfQ5Z7Fp22Imzcpp3YIQc345pzaNeeOGF&#10;sCu1L+bwLFr4w/355kQzMHIeMAJNv356/nH/rVvSQMkA6GoMa3X26zIz7DIlchWQBbRcYiC66Mtz&#10;DDC+h4YOLNdvYPhEBN9Erk6WrrGbiBLYSl11FhFBYlJH3iJu0cxDYbIXJQcX+cYfz8qTPHDqow/e&#10;Z1/5/nQWYbfH22qHR7aB7FPEt67mR9ZxBfcSQf5Ug46PDi7rHkqHzH4EZ6nP0PWbNgYXMAAnsIL9&#10;xj0swWNHD3KsmYrLo2m5COvJk05l1exmY3GDcl2ElZexQr4YtY2gqq75OepsPqXZBkcb4id/rqKa&#10;Y5Rj3rbXckkYE48w4HuAwfjx3eSGckV9zZr4JWvjmM6/6nt5N0mGaXX3e/yv7iady50+BZbZf0CV&#10;uRlwQZKjOVUtcmBEKTgQ2VZxI0GOE/W3n/hO4qheVaZtkFeMKgED/wkXL3/zEw+ktV0SdMVGUZES&#10;I/IVdtYvc6SaCoWvAnAx2k4acVjLCydor/glvAWjUGWWyrGXQgBXoQTsx+vWRRQyZyGc2oF6nLKr&#10;IXcj3b3LrqUJjkbG6H7lldVhftcNUXTMuY9eQivsZWx0UHzq5AhLdP2BshMJhY55a8yu+dGMe/Jh&#10;fm7CeR45MZy6li5OK6mDRviX4XxPD90K3wo6FFdhtBxGQMckxRomGvID//nmRHMOMCABxEwNndsC&#10;P/74E2Qgx+keiB5UYDV+MzUzUmajmywRI/Yb8xDPIEkgES8OUgODizIe72r3NF86N8L+9ZsT2SaT&#10;GVVnsZ149Ja4yZVp8B64TRY+RN4OtsBucdpy1BLyRf+YEHjP/P74D39In/I3djkbxXt0gjtBIo+o&#10;i8ts62ZJBlvO/KwaRNJSAtnhOkijqNadSiv716bNu55J2/C+tLK/L3UjpgjDdL6FswXkri70YwmP&#10;LKyFNsjdqhyKAUn95Utsi4PPcmPnFIMx+Bu+ExTf/L3/KvUs9Z7/KpgjVUni3UKqK5eXX3yOv6rd&#10;ES2Id0OJBR7kI+StU/SpaXNh+d0P1TX3vTGMb1YlqlOFe1PxYTam8b3Kcq7KMdGSyj4IHCKPmD4j&#10;fi7TPE1g/5s+/mQzSRf5moKOtpuDm48vUWiUE/mSKOptYi8/86zrwpgsrBw4FiUSUNpopZWJu5yX&#10;QJqX/geMHnUWf3kpKy2zNp4bLTQvCtdxmDW5j133he4sG4UTPDU8xMmhOllGA44yc5IxqLnTOM5x&#10;lrGCEfc90nkSAuy+c/PXakTOdHhoKHblDTKJL1u+El8O64MLHXcHEvXxfKZzrLyWjoyGuduGzVsQ&#10;F1xKFyj3zi2W+ozJ3/72d6lvbR++DJYEx6olh22voGMzfpDXn0c07XUuBebuxdWQ/YvP2ZXDbogZ&#10;1sWegaLyx10JnvVi7JBrBUcWaJ2Rlw+BdEI7IK6GkA6QuGEGcQi3VXs/+zzdYHb1yAOdG3i+8xpM&#10;chaG0a7OKtjlw3JbggPqB0IqQ5JQ6s3GWVQlFRULL0UizR8+/DDtx3D3Cksb1u/BeYisigzU7oci&#10;AAS3ShLTXDdeygXRimU05fhRm0Tb2de/Hrs4ZJabMTfBtGPN4EBqQp6pqN2JI+SscBgxYGhnDHoG&#10;iJDMNp8Z7eRU8sjKgygPQgc31SWKSgFhGgOaJ1P5HlepLvUOSPMxusv3yJ4IJTJF28qcT5XceNWf&#10;IUV7bqKSLO6RqXlTCvDwo7LKDLV4NfN4z/XPcSPPxrQENIpiTBGfI8vqmTjZdAkCY3n8c6D6Ly4r&#10;VOVpE/2LNgDH3E8RElGdBG1vqZPPUb4TkTHsd6JnQqZsOrfIeDmdmVPnqEWVJgilZVRtJK74FMRK&#10;ImnaINTVOCCe380ooBpJeTdf49H9URbpNNlTJu7qxFWKXto9hO38KIcAjp4N5y9qyydRdl6ZvJhu&#10;YwrnsSee/NlE+/OBdxlmd27jkQmudSFbIxeR1zKUU2vXrk8jy0fZY89e+ilkp4yHW4zps+x460dU&#10;oMOajc/sSkPYm56CKXILpmPo3d/+Nm3g+xIc8KjocsoQUjYlN4f2g7A5LMOGT0/19ecRTZsOHHQy&#10;oWeeTz/7JPbV6tGoA2Fz38BAGty2la1eK5FtZmLmbB4DDEQwcQYjQPU9BwVAJXZyfO7eGdWpBXKY&#10;G8hnlMscPbg/7cdwfpUyHGzOlrAMUTYkkV6IkkVDd7comp8ayGtXMTFCK+6+WrfDTdwcx/D9aDjz&#10;1RzJJa7lFw7XhLohE58zieCX59BgWk0QWjFBfGfQhgad9q1l1t2xc1fa+fzzaRUTRTczcCdazVkQ&#10;fpo0McAZrC7fs2yS9kd+llNxwb4LAcum0BjUPFcBOYy3Ajm/xLdIkNMGLE3Ll8jfvEq06m54RV9i&#10;cjJNpCNmJiQSgpLQ9Dk88qlKzBnkcOsTnFpkbPyK46KtUST9WT3kNpS2GRgNznhh/vEakatn4s73&#10;jfWuynTSmotdalZS55xy1iVMePDsrFPy950rJq7qufpU3SiB8EykIWbGoeO9zZedw6yKE2IQWiNY&#10;T8rKeCRMvDJcTctXX6M9kb9pykVavznD5X4xPsQfXUB4tGK14lbZXhRAvWvOhJNvZZ9agsht3oJR&#10;0B6ZygR+ew97TfJUjHTnzgTL7UvBXS7hfHQ3TyhGcsvxxI0snlKc4P76UbnNFb1pBeNtG7L4q6zK&#10;5FYVwe3duyd9uGkT9tcwCgs3RfttaSj0bEOZkKMxpXFP9/3PI5p0slyFhzjt27s3PD9fvXoF4uBe&#10;7SVxaNQmzCB6XJrDAYZHoUCMjD6xTBd+FbIIYxEtZnwAr7mKiiT9N2ou4WypvHGMXRWe3a1AuxMl&#10;im7NtAPVx6B3393bLrJ5xMZVZD1qJEUCh7BEU+2kR5zGiYjEa6hWmHgo2/F4W5fyMTjkoqqOl2hO&#10;ORJAPhaPaQHbODVgfvbFF5H97EIbvg4XeIBWboG6a9xvGv+1MajcWpmXnOZMvjYcmlIGTgwm2h/w&#10;oIRy+R5/BMzVxoo/LGKVKBPAqg0NGVmu4J5PS0iwoLmQ+FbiU0QQrfg0Rw7zV8q2jGhJwJF8S1jA&#10;LH+POFW4RCXqZSFVmmgG4UGUeMmfyDXKluM2Ln/eycfLb15OsPnjfNj8u5HMxxrm5D6UtATlb34v&#10;gbYn6jr/Ta4/SjVOpC+yzwqOpYLxnbASPwrgpyLwwjHgQ1DAIMq0ZtWkErU0UW5mzk6Ylu+k51E/&#10;CWrbPaVzGYflrUEUNHLiNE5BhkLLLW6rMFIBKsFUgx59QL44zsumS4wnt3e6qvLEz5UwICfYZTQx&#10;PhbydPaRxBbok+xT1zfnFhigTfyNnBgOV3mePX8BhyXvf/T7OO9LC5AVyDhjlqDipY+Dw44W/TB+&#10;/kyimZU0pwDqR5goDLHn2x0I7mxZi+3hRghmOc/cmTwfj5oHQhkcQDYgGQDmKcaEIRVy6eBjy9Zt&#10;IQQ/xrIhezJyPzmidbjB8UqGc4lZVkcYcWJgO4bC/DkINBvSpZZIF38gT9kHbh3cYaGcJ18iL31O&#10;3hI16CUobOdTHYke+XtJIrJHJJzIouTasvOZtPulF1P/po2pG1u7GbzKxAKV+LFjB+KfCSV3CK3a&#10;e/OPtpq54wH6KgwKHKKghp+ow4PfycPKeSNLKxYXueSHqHt+zi2bD7d085y74oVaV4Qz6mH2RvCH&#10;v6gfj0FA8xe/+oE3ItCOQngiPXkBNgNNxODMAzfyqQq3XuKG6YOYVsvmjB+RtSVE+8zbeKWM3PD8&#10;sYRZ1Bx5pEqGGxaxfM5P8Ws9SjqyjTJyvXO6nEZ6B3PAX4mf82zMKyfOoKvwjMQBkyoTGQGX4saM&#10;v4CZH0usgIQBD73mYVbak+uu3sBTVRULyaj0wg2ehqgNH8/E0+2/02GDSRcAf0uR0dGqo138JEDm&#10;oKOdLZkrIHpsqBi/diVN36EdxHcseM78iZPD4SWrd82qtOuFZ9ksgkIKjb5Oxo/BvPzm3d8gLlub&#10;FnW9ECs9GyGjEDCJFj+0WU9l4DcmmoG8dIEeq3We6zGo1xFAu3zowgZtE/Zdmil0op2DctA5mVi4&#10;MsqIK1RzxxdkFJkCpUAoEcy5fBHG3zvh3hZg29bbuzwdOniQrWj4GbyBVxeW70SEg8S5Bin1I6ns&#10;UqSWWFmSZZm/CBMmRIGsuSTNMGaobyk/Bq2ITZzCGZqBHS/SSyi1/QxPQ5iM6Oj4lTffYMmyGw/v&#10;eGgHcXWeIKVosWDq4b/CYZdluXKwxoHjs3Apw4fXAINlz13Wu/qLMOObiFSZMzc0E5USLxOEkolx&#10;ic0tywUzbCKw+vFbsDESiHjMaaxHztPScj0sK1++N7w5OfkBOEWanFM8Z2g4aOkPIkmMjGs8r0w0&#10;BZ95CyXrat78885PblMuz3CvuTC/+85flaWfuXK8/AReRATwgUhOXuUq9Sjv5W7+pa4+h1WHH6l2&#10;SZPrUPURnyooZFjkqFGurcpuECN59cMn6x5VicpF/XOefrOcDE8T5HiGVckJaMH+d9Fid8Ox+w4l&#10;kK4QTw4Ph8MQ7St15OGRxyHjJL/mFg6Ww/bS/e56SPI8+W5koMvRlp9nrN2CA/WyDvqP1fnICD4Q&#10;BvpfSy+98mq6hn3oe6zW9Nbkau736AcG1g2k3mUr08aBjSixYDAox9aU33j8Afy0/C3XN2lHECEI&#10;kc50//3f/i19CNC0HWtiOery9PV3fhbKED2rOKiVAYqgwUFQYMiQAGlGlny3Hnn4ZAQROU2rIe1K&#10;nCF4WuRy5KOLmVHDTVZF4CKNlI3/MVAZuOYbSxqe9XTt8t46W0IMqOjN3KVEDi5I+zRlpubh2UUS&#10;Ti/rEJnThvBZyRJkBxrxt/7i5+mlt95Kq2hvO8iqraVbJMNrEHkGd81SPPx1qu8m35D7mSlFO7Ci&#10;RmQ/N8jKQDBKtMHI1WCMije8+2W+MX6o3qMoUlGI9Ygv+SdgZfB9ofPf/C5Bu28ZSSUDrlU+Fmnd&#10;8lXuvFX1i7SUXq5cx6o9pU62rUSIpKWNc9nMfc8lzJczhzNVjFwVcSi3az5mLmCuqr5WH6Oq/My3&#10;I8ctURTFZmVRJt+lzDlciOjU2X/RkADKXP4WY3DAjQgBAwIzLB6sYWTWUJf8vdRbBsKJJO+uynFL&#10;3sLauoUWn+fgPFmyL8ZSYzlcoz5kHXueBDCJWCsgZHzGgu4I1UeIg45NnYTcg0BqencDBaxzsu11&#10;hXCPZb7jYSPyy00DA+gGmtIQ3OwNdia568jzlXQYshwR2VpMpDRnYrDfB49c86f/9xsTTXoKT+O3&#10;Q475r/iNHGJWU/a4kE7aijLklZ+8Ge7KJG4O3jgNEkyU2wqCSfo/uggLQkXnF+IqkgXxwauLR5fq&#10;SWY1CheNcnUzpxd3txtKM+8i/LZeDow4vwWCKeYWxI0BwncRXcJmvrljCaMc5T8e1CaiWG/v2qzJ&#10;PTfTNpdAqyj7hddeTa//7G2cMDyXlqDFBNvAOph28nbZQyuDT4oTIG2vyOedP69AeIr2rv2edRdG&#10;ytF45JIA+JQHpMupCK3aRsWr78QgrKSJhvNGNlGWZUYh5ki8nEu8RJzItOHHdLFJgIeoY9yzEkTu&#10;yHaUNpgs1zGXblprIsGNZ8oTplk7XMU1rKG8nL4hgMfcVzmM6LmMnGFk7HevKNUIlmu8CMuwyFFy&#10;G+xf/5luvr7C1fecNjKsfoxT/tn/Ec8QI8fl3TqU/AzMK5kIjerFT05jfvzZ8+IkWQHHKq+SZeSX&#10;XyymaqIZV1eW75s4w9PVS1D1uOfJPdcn7z7L3LA2mEtR8nhuu4xHGLhXOC5OKcvUblN/ty7B9cd5&#10;D3HX2dMjKIQuBBzEocAbKiZB7kW22YvWXl+01/CopHd5dyrJbOjHQQTQdlMje/3WliaWe2nR03z/&#10;00TTHrQnuTIq5ObSRek8pjrvvfsu54n8PmSH7RAVvfIo35OgLKDT1Ca6I8aZzCWrWcXfHDhzfv4G&#10;wvpRhDagFEiYj35XM74YDfkKHA/3cUb5wCBHBwwM4N5/bRBPCsuITh6RnJ/McZpBzlIkyziX8zVm&#10;LN2DYLLlkhlXLtd47uLwdD7lRr3IaV9647X0+ttvp43sy+1CwRUKn0oUIKHXVAqSRv4OlDL8KmIR&#10;jbBhcpb+o+RoqFWzzbmCgqCqqQ9cOaHhhfsxqqlicuFD/Isw4+R34/hsvHKZUwxKguYIJAGxNI4P&#10;lkb6SGfcTGDyXn/zMQdzpMYMEAdfhOQqxqDO8uMcL+LOFx9pI894yrlFWcapyow0EjtEOvNB1IoX&#10;08b3+M31mGtfKZL7XBnkm/PPlYjf6rtZ5MnM1uR4xs0xfa8K8dvco/DwPf8z2PcCpxwt13Uup5x5&#10;xKt+IkNIcuxYi4KiXUYks4bSfM8TlRiSYV1wxjLtf/E015v0/I8cCFf56vZhPcFr6O6YUVEqh6kC&#10;1DOXZApcpmtdMobC9Iau5bBY0R+obuzC94HmcZjEaWy/ZOnyOR+v2nJqr3mdNK7mVDxNwEgtYNXV&#10;x1jxWBXHga26v00R8NT+/EmiWTogkCJan0EwCbt/6MiR9F+//CVu4I6GnE/v0GsxZH/u5ZdiX7W2&#10;ZXJ0oQACRM62gcDczXcON8xSDAUJcu68+gwByuVCjEAMV9chG3WZjHcXnX8sW+GyfQ2KJ86g7uuL&#10;s8d1D+fZ6hI+O3JqijNcIntKtRyfLRLs818s3VUGEVhEAlYvLvKQ+K8ZWJdefP11ZJhvpb5Ng+EJ&#10;W8rr/mLzkEB6SFxwYyIz3/KVy7BlgexEsOxolxEI1OjZdvs3f+W3qK4/XOXZHMu7j/ktguZ/rEh1&#10;mS64TkqWyEU+fIuaVNGsj1eO651E1C3XNtfXIC9j5vrzlRfjxL/IIz8HR0T80t9Ry8iT72YdOfFD&#10;WMTxm8/8s68Lx5TTE7tik+dWKWQS/0gThCPyqSpX1dMijFPKijZSR/952UUlre/zdfUtXzmsMQ/z&#10;bGh/RCNH8234q5LHrVSnpDPQfHPZ8+WWesb3KMVyrCflVx9NF3UiM7HOPCy3wCLHs4U5XpQjDjMe&#10;FsZ48agZjnmBmLo0jwP84BI171O2qb9YT1t1t9EENp9xhhQ78JTnh4kTNsiuJj0p09WHWnrPVb/L&#10;0lzO9bb+QvnX18c2UJSklpuvAoXq9Sm+/UlFUHSQDbQ3IGLR8QDFY3kPsGVyaPiEmMf/bD/WD9Fc&#10;DfFyyawwWC8xAa4qvQC1u+nrePLdT/4YL/54jugMfN/tHAeNBNioynHE+Ni+BsXpaOfQMGY3HYMM&#10;DA6mHc88E6dTevzFl59/HsohOckom6QiWL4IUUXON2mMhuUOWGMEpwmi6B9RhdZzr76Sdr/8Ylqz&#10;YSAM6VU8RV1JW5ZKVloED/dg5Jcv+QPbmv9lwl/a6Z02SpzMLBfNQ0b4nF7QFNgQyfo7cLjnIvhm&#10;sDBpvKp4EcS32WpPtMVk4Nptlh4B/Jgn8fyLKNaavosEuczcAr5GBD/kuFUmvFeXifif41f1tayG&#10;Oha8yvlXhZDccMGQiTwPcrKx5q/yplqRffzkMCcC+XurZU72b8k/6sF3ibjtE28CfiV91JNEfJtL&#10;Y6KqSoFrpitBPEZfkT7+2XckL/F8zi0nCS/iQyTgJrzLkj+i8RN1Ip55BedpQYZbP+tE+lIvyyi4&#10;EHGMxz9tOiw34Guc+FjFJb3VV0kqE6Nh/NYd+J7lvgL9wNHjnH46ciaNwWlOoSxqclcaRFTFUjPL&#10;dbcvq8x1eS8z4hhrgTmaam9JnUsZd+v70mJMjW6hBNav/AQE9+jwcNqzb0/atfMZHJFwNAuMRdUs&#10;a/bUX3+SaEYn2YH+cdklsuBH4DI/x2fmVVyqKfOL838wLtfMyEOi2pXzaVxDp4ks0b12ICREZHIc&#10;CEhvdmqgHnffSQXhyeG+m9xycxWU65AHa/0QfqN8EhFVwHQwq3UhIuhB+TQNJ3zwwIEYLIGoOGgN&#10;ztKqBNbnPB2QQYyphJ+8vCtWWMCSfO3gQHr5rTcQObyUlq3t5Wwi5KeKHKiYA9FUBVlNS2NzmDWO&#10;9hinKssAn7nlQZJfYuBU4bmROZ5xvaxPgWGUZQkBlFxGyGajVPM2bR5oAa+qTPPIZJCHqJtxjEp8&#10;6+Pdy1fS+Cm+RRxrywcycOD6VhVvrFxmJIjXnJ4IUUcmWjMt/4xhesP8nglCfvdLnjeq8KgL36qq&#10;mZbM883AuXCxiv6NfONz/qkIhklyL5T0Eq9cjywjzO0N4mt954qsyqjKiRuZQYNJbx2Nayg4GXCx&#10;WL4bZLx4tm35ClGG4cYN4BMecfN3w8TH8iniRHJ/KnjlqNFS2zuXj+FRZlQ/8i0E17E0d9Fwd+70&#10;wT16ltQyxurxY8fYkjnMkdjngttM061hQC+QHFfK6bUHXYI5nbahLvk1NboJZ6rBfBfeuVrbNJh3&#10;Q0j2p3sAK5fjx4fSenQAHg39Q7q+mmgGhtABdiSd4SXs5frc9/rb997DTdSBmFn0YK2N2NYd28PI&#10;20PIJEQihAQwOtMbm7Ll7ORK9cso7aJb/Oxvxr8gRJbHQOCD8hq5vjguIjR9oiJfSauMFNyVepFH&#10;3iqmCYRHXHzGds49eyHq7AZy+2RwmrJ5tGcOKUkaBMc2miv/5UdFRo19t+Lh5fWf/jS8bvcgE2LK&#10;5LtyJWM4cKw3T+SrkF9YERSIY5usZ/kxfhE3GFwGRBBy49pWK8bzfXezIDjCfC5puWeuJU8aAcP4&#10;yAcv8jI7CZ119Nk8LCdDMGoesLcJxvJ/fKctkcr4VZgZTNveyI/PfDBPr8g3HvixDvzk+nqPgKrM&#10;Esm7ZfnndyFqPj5xUY5ViG8Rya+0kwjCsEzEPgdnXxGakE+afu7K/Wq+QeAIt9VRX/MXB+03w/lp&#10;xvvLDA30+1ybSl5UzKZk2EWXE6cAQ6JJuqh8VW/SCbvcoOoWbc0ZxsRflWOIE2ch4EbLdYrfyNuQ&#10;mDitKFdk5U88VAF8muPQCTJm+RwN5D0ujsxo62xJi9s44tnztZA/btyymSNihjiriPO1znGGEN6T&#10;tAhRyx4KIzaEXGMX0BWW4nqJ1+fs6KnhdAbCOMaGFh1yM8iiPI/e0J/uh3/4MG3aMJi2b1sAl5td&#10;QpYqPM33ryaaDa1qRCA9phw6fDjORh5DYAy+hudx/flt2ryF/bAr8EKt5x47TSJSESR6MDSwdnr8&#10;t0u54mbn53d/Q5EgIeQ5eyoCoRBaT0IQ1fRN3uXAM5Q17vxZyNKhFTGAy4jwAjNyim2WB9PnH3+c&#10;RodOhMPW2A0hwbQY8/S3IKwFxrOmFQrIZ5lNu9M2lhZv/Oxnafuzz4ZLt3LYWZMDiwHicse2SdjF&#10;lCClPGYxAHmabb7lQuPN0qsrPmaiFNUxuDEBz8I9B/siYXEp5nMExzgwzFcnF4EeAz5/NgPCc5mR&#10;F/X0LQgP30L5U+KWO+FhE+i75UeaSBWvkTa/+inKBrJxRU2snumor4eWBVGS0EW+fjPMGnuZ0fxl&#10;aISQYcCVd7My1MnFK7K2zVWe0d6KWkVaI9jXJXJ+qF5zHplQE0SCeI5g231/fSIRP9GeiF5Ipl9s&#10;hxmQONrke4QGTMwp90xVRqQwHRcRc06ZEPpsFfzLVSB1NJwQAko+UV/Tx2UJfDZRpPSenwqsQ6wR&#10;E5D55fg5ltnSXjiOlhaW7FqgwHl61PUKxu+JY8PpHBr064jgtHt2+7GOkeUuJ8Zvp2XINKfvcZQw&#10;Wy4vjo6kq5zrPsv4bCM/lUwgHUccX0mffv5FenbX7jjwUPogvAosSz2exvtXE83oDIGbG+rrXTg9&#10;z3f+5JNPwqOR7y5j9cLisnxg08bwE5gRvkII0gdygQSB4HSwhClwgjyjK+3TgF4FVNcTRFDjbrgC&#10;6wlmtpOHj6ZjR4/E0acu/+PoXnxSelyEfgeHh46FQe/JoeNxGqVbLi1LiZcFmZd/DilQ5v9Q9x5c&#10;eh3Zee5BaIRGzhnoRiJBghTJGY6lsSRLlrT8s+yf5LUs+8peluTJ5DATIAIRiZxzRgO4z/Puqq8/&#10;cAJm3eHIvNV9vlOnwt67du3alatAUa0WcdlSdNfPfHbzTO/dPfzoL/8y+2zd1+4wAMlIxKrtUZx8&#10;Gq/UpTU8rCSQs5KjZUD4J5g/jQ8RGpxNWdMD8LBR1gt7whMFQa9ueUERm9/hGU6JZSuceOEUTe/6&#10;MzzGgOIinZqMmQFTGjpc8yb5U0ETzmimN29+AwY4QslQTJRhwUlcYeSv4YePsUWZCEu+tLyVIMI2&#10;1hTuhkC+idjwwZXvotVYVeC0FUzfsixyFWewEidj3fjZetNZeKLQVOxmJ6zKQzd/Q6dxcJc/Bbfc&#10;K8bsb3hDWNMS4ABJ+IZhHI+xhE2AALB8+D3HnleTTYUh3oGZYMZqMLXBw8TrfvWWbuPB3oSvFIqn&#10;4uoqXcFfH/nWimMqezQn58tOsruNA7IZ2lrDPvOzrLW0y+6azRcozBkmiu6yJvMOlwp+g2L04sFn&#10;lK+7bLl0O6W8Tq67Vpv891qYQxnC+2J4c9/+HJJcKGfpCg3/P/z53UqzJaby2RyZkw36Rxn/+JxT&#10;h2SgLRUP13W9pOfteRmYe2KdW6lCqaCYaa3Q8qlMREn4xi+nBwV6AsYNthKwWifpcrHN6yqHC3zO&#10;xM6nH3+cvbXOeK9gfGUtyxpsdXpj3tVrV3JdxSPOAmQtRQkHCIM+b9VGSlkyNiXTdFqgUdQTKMzt&#10;e3YN7/3VXw973n1nWMHiYGaGQrPiHcFLAhRV01JdsvpKIipt8avERmATl7QiTJo+JGD6BZef8KP5&#10;C1xDAK2df/aN052PZ/kbQ2VT/A5VSbcC7DifMKKT/VZLy4cWP3F0Sg1AUP4snE5yVWufsMS38tK9&#10;FzxPramKROJVpsLGwk/9lZsQ842cWOAz9mxFFVhiK0oAH7p6lzXOOJYSipegsPDUj5aRv/wp2ho9&#10;JDjZ5I//LZ5hKkTFDbeBa/I9fFdeidMIPR3SKvLQgl9gdIZ1YBXCYIlnlB4erxjjmYRqUIBPXLok&#10;Dh5+I4PmlZVlj5+KpEDEz8qn0mqUKiOBLfAm0N0/0RqNSVeDk6DdLq3YnQCdM3cBw2yrhslFTvqw&#10;JpqJIpcpeZPBRbYpuyX5BQ2Yu7c5jJguuLuL3I1nql05kglbeQSNnqx0n4bM6ZOnhkuUyzcIO+GE&#10;UDfghSUm+/ebV/n//th/Et+xVPwu+HK9hMXT2A+zZfISCkwGapZxvNRuNvHvmJrKgtfcoROf3/zp&#10;BT4QZYZc80Nrs+RTTvKMBIcMUCme46DUq4ypaPeggVucEn9+7smKTRj3lKd7AKwIJMBE4wG2oura&#10;IW4oQ98W9KyspJW2YfPW4Qf/7sfDW++/P6xi95F76HvtHrpK+6SyCG04xl04hUBbTBfS+IuoPd29&#10;p32k7EKMUUN5ezce8BXUrlvEMgpqOlMjVCFM6U+Bq+/cbwMBPXzhri/57ZiwJocqNztsTNGTgxqx&#10;qWt7Ye+FP5789PSbjm5X4aqIkr1NwYi7dLY+wMVT2FESRgTHyylrEoGftvg1GhNfGcEY1ZZ22XQh&#10;ZFMmhuhR1ImBJDx4ZERbpIGrvYfFHtD68XS5LEDV2us9pRZbwCOZSPjAqPjx5Ee+WSlootREkv9O&#10;IZ/2FHTv8VFkswrQcPp3GNLpd0ASTovyUOF0rbgAK+J1KhNZ1YqfuLB1OVKcXI/pemi3MK9nIfsm&#10;GkOnj5+g5YkCRIE6u/6UMcwnD1CaworQuLHDXk/BS6VAr8tDdux9QUzh7r8gDcUN/7dJ7MG+j+9X&#10;KE1EwFoDyXY913k26B85eiRjHDQbspTATfqvccKPuwAyrpaMpPsqo36bkVO/x1Smw1CYbFBVmwvG&#10;F9Id97Y+azPHDV1mYYaZKREO3cmxyIz5w3cXToVcg1PSknWABNTViZ25LNxdw3rPP3vvneHdH/4A&#10;5bmZ5VLsZCJAV5oJ3GjXPdIWmPnQAYOdMKUIy0Ugoq+o/pagzxYGXEJ0hU8IvtPCtvbXgXQJM4LI&#10;u/4E1aAaTtwwJXyLM+GJlzQXaCPkkeKoA/wj9DjbktaoxKRXXL2VM1IcCSEfy6ViSAZhcetvg4k3&#10;4Zq7fv5FOZWnoQgTYvGhtJaVNARCUSQcPqXPFm8IDG2j4MAIVKGFeMHX2QMFx9/isQiUK97+E7Dy&#10;ARe9mnvEJXTrZlxi2X3CVJp8g0MHPOPPd9GhI3b+PFw6dgNjRvwhQku2GGM6XD+6Ausz6eZR0V9w&#10;CMH3LMwGgZcUGVaXgtxQ64AxvWXTe2Q1QkWqUASyV7CUrvpidvWsZJnRZnbgbedajMMHVnFU46nh&#10;AmOZ827OZZ6B66tpwFgheAJEJoARImF7i+pmypKz7kU/OIHtkwmrIrEIGrc3Er+vr1coTTIH5pkB&#10;np33DeMbZ5k5dyeBTJlk7daOHVMcuruFRawcVtEYr/CMBMTY4xkyyipZ0oVV+6wppuIXpxfZobOO&#10;e1P27OIK1LOcWE1Nd58JKcNpDJcF6vmqb3FWd9iu42yBVtY65MQlfS4t2v3GvuGd93/I0f/bwedd&#10;0TUT2KABg2Ib7SfNYOTp+Bva0Ws8vTqWKCeK0WLSGoIXhq3w0lswu3L0BCb9TGaUqGGJE//GnfH4&#10;VWAaArG0QlsYFdhui2e+VRxRSJRi0+Nw8jyY5MEjUMcDPuKNd8c7lN+W/sLObwq1X9orHdJa81KV&#10;bkDH3/QkOfnmx2+NeHk1KHGSA/5ZTcTdRLVAceE7190aGjihcQxeKoNA8seIs6Z/Gcen8kUwjZ4W&#10;tPs7Bh61qAbk/4XMI90VWt7FuWJ9C4a4Q3pw8RXkIwpGREXmIhcjJywFeZyuHr+j0a+nwfe4SXlo&#10;VMqjxPEn/8Vbcbhu2bkDu9VLWFa0hjLo9kjPoj3y5YHh1NdfD7fodT4krPMH7i5aQFgnglczqfTu&#10;O+8M77O+2UXuLlvShGZwdRpEW6kpCjulxcNy+779vkJp9iRwrh5LDpwE8oT2pwwKe0akV45u2cpN&#10;iowtulVylDkygqg948YT3TP6dzHFQpowLb7MlQpxvE6L9i6LcG15neFgYm/oe8oCXNluuG7G7UpE&#10;liwRpuizy0MLi/UzKi5PLPJCqj379+WkdW8JzOJ0x2qaEhOucUfpa98pKNLbUDe5Cxk9DSlPeCS9&#10;SZPeCqpurSUZF9CBz8TGT38+W9sh71Rf6XpWmCgOwgRXYY29lHscXv4BdrjZ3g6lmKa0uMon4VP2&#10;G41pdeHaaUp4COu86G8jxp6EEr5R3lNgunDkXz4auoxplKbikIQlRMIaUNpkRPELaIlc4YTgp3iz&#10;GUG6ZFKHlmCNoIZDXEVz8dfQnYKyEgkjvqDCXoMNhEql2fyAgxBBEGt2RWFC+O/jssbvvOtwxFu4&#10;xaChuiqCX3I3rsBGLdciKSgKRqELBJAUTAMZpwK/4BCNECSdIyPcsW/kTRdNcPKhS1wJpp9teHlm&#10;z8sdRTsW7c6tlx74vZztzMc43ezqxUvsIOLKYa7cMPxCWqce7PEXf/HjXLy2jsnUALPhIXR5C3Dh&#10;lsdLVOFW3522OHyPfl6hNItSM8Kb7y6w/tFtiWam+1pXUZvIPLc0hgHwQKal8PM2XgnAbIpHWWam&#10;tEzSt7vLqMr35sLHYyZ2rl/jtGjGVD1xxR0GOTkIxd3Xkc1iEG6xO60KM6ioCz4zL4JFGiA0hxjv&#10;5hrT3W+we4Ga9BnjMi5RshBmRh38XRBtdauQ+9iUeBqqWfTNIRQkMfzUf3vrWIKT+LMxDZaWfd7A&#10;USnKGfWAaalHslW29W30CHlZYn/hynv529w6byvdCqz+FmqWThm/08zbtKXrBNLnaE+G9wUVWKNW&#10;mrhxE16HLaoylbYQQKzOO7/t4vpdqerhC3/cxU+4pDuA+QltxGhv/YMUON1kTBMFELrj2PASbRRK&#10;Wjvu8bjNnspNevkb5Qv8SaWNYhJvp1F/7cWVWi0hbt2yrE4fx/maqbB8jOE1PSO+t3DiilvCSYlR&#10;cEsiCl+HZRDLYb0T0tCBpJvs8unhC4U4K1Sl1zA4YEa/xiVzbVAEN35OtBpO+hbNm8wtrktZ7reK&#10;tdlOGB38/IvhPPe3z+OKDferW7Q89cilSt7x5fyH2zGDKsQVPiWhUqmcFV1FhxR9f80rlGYl4QmM&#10;uMGm/Eucy/eMmWw632m2u6Dd1qYKTAabEf70QelvJzv+OPaW2bh/Z5rsbPkIHMZJwO3M3SdcfnaA&#10;2fOLDBHc5GAB98nahXbHwhxzCRMazBRMMhnB7eOseJJBZg6YJIQa3pOMvFZ3DwpzA3vX5yAcLm9S&#10;9kbCpGI2bsAWbEEEXvvUz/A6R26x+F1RxKrSKxVokJiEIRwfPW7exDNsV0rGKiE2XMGJf8Lhp2Mz&#10;jnMFr4ghqvyKDlNv99G3WPMNH2zcjgorPplF1Q1FIWgn76TFD7nc8QVFYOmpuwvNC9YIRwo1X9JC&#10;mNE74XUZM8AvmJ2FfjVDUIcHbAGXCfUVUIe40xqqjMChyYN+rblnEB+hqvw1XV4il3rAP9344cPe&#10;SClNIzWMSb++8s18cKgz/AtkPGIM0cAYE3i9m92kBM9SeMlLgAlj1Erlu+iQrwISWllCGg66v1zO&#10;WhyDNpw9r+JE/Er2CGA5V/DE0Rpf2JeGT/K0xwMn5WmCWxnmzGelySpuhWX3na3PZYx5fvrrD4cz&#10;x7jojXXULk/y1LN/+ed/zglID9lB+B6rUZbRi8uYZ/CIqSUttsLdrKGj279v71cozSLXWWkV1U2W&#10;EHh0mhmqwnEblpv/ewvMXIlAJkO/ldTi0UuOIwFqrskwBKSUBII045WjXLPL8VOfcwHaMRatuyvh&#10;KWOqcxBoCCl8tg7JUOkaCUrJLbKZog7Qyvws65hwlxFXT7AjYv2mLcO26anBcz9dsG5fy9skI7Rm&#10;XUuTSqQmlAqn4CsMas1oagyl2yjxS9TQo3/oGqOvhU5Y+WAh1OiuwGasTKHl2wInvcKwwpHHWcPa&#10;4hhPHBbAAPRnzK8KPIUKtzzQwX/iiFtcSQ9v8flr26qnJ04EMI6RBG23ecRrXMSvEZd8snto+OJR&#10;+eW3BxROs0dpSQHfwdGUiDgqnVZcehcSFYzBK3CDw7etwUZG8FYaiBfmVrj4G53Hi/AKkN/SXN+x&#10;Jw0VMK76SXPQYie/balrdMujvzQaNPKAVbkMscoz65pbGkIA8RwXtW0dbgce8ZH7LObHqiyErMCQ&#10;BDFJqziADZ26FdhyJ0C+e8XXvyt9xh8zANIlUAtRecYuvBYeBBkCqbEbrqbm+mHK3fadO9OKXMLu&#10;oc+YGzh++EiG0FwUf+DgVyxyv8YtllfS+Hn7rbczJhrFGaTyk/QlbQ0Pdt2+z+YPUpqPOS7/Kom/&#10;x9WdyQgy2ua2StPaxjSmOU9KFZHepjIjR/lAJiecLzM5jIoTYWCUQqY74SxwfWmNd55be3koqhlh&#10;ACcTquAYWPYSj7iBI1KMGSEddkX9iytKRUF3V80casycXkQLc9mq1RHeElxCIyi5DdOY0FZPyANy&#10;1BhvFJ2FEfx2lzNba0FT/EMLrVzgJB2myximUWN641a06lq2gm7LOUfqGV4GkmAVZS8cZRcNbqY/&#10;wMtf3PyPTNhjYQwcPOJgXMCqZE2foflptg5OJo/glGX2W9ymW7A+GmVD/lqBmT/Jj/i03G7omw4L&#10;3UbtUE2XvQuHYFQlFbUlptPCp2kG+2zMBqS66bZ49Su4phOOJE0qmEANbUpqM+STPql4pdFwrbKt&#10;LnDFC78h3re7x5JufvwWmK+Ou68/FmajJPANK16C1kN8L+aLPBsy4cvP/DHZ3c0IlZKKnCpV/xAi&#10;libnDXp3N5bp0CQN5rt2CfENTZ2eyISO+CVd8oLgXf58S6uNBN3ncLCH67QXsh/dLrtrpw9nnPNi&#10;Fr9f5Wbaf/7nf0mL8/r1W8OPmBja4jGO6A8ZGBzBJdKSIctMyY5UYdqrPv7v/75Sabq85zp7S73T&#10;3KstkjEwbumy5VGaDvqS8lHGjcZCTGhqKTliHtiaimOlOn5jDJCBRuFJJjaGem/zCroAngN4CTs3&#10;OqVWNqbh04pA0CywMeAIHOJHEPkQLZ+t1QKtCj4HDCxjTHZq1zSHE3B8FYJkYQkBLW7G/gBq3PKY&#10;fYdG4CZNHQFSKPYU6tCRr7gZU7qqEEGDHAlthMGSliqCrb0qnSrEJay4QIPxE6e4VN+kZdxUmHE3&#10;0yQ+TBKiDRy0XF0WZsjx9EmXIXRLGrFrKr0NLp4FZTYd8j8KJm/t/TF22S2rpi7rIwFlWkKAIfgo&#10;3vhBeP4s2jlzIBY/quCrSVwYII3djJSClMWjKpr4Bx7IegS/k4DiC9LDd9Gou2j8jhINvIbFTJAE&#10;aE10nQlXXDFB/Pc8FBChIpfxMp+NXnh6fjYQWfqmtLR/ozb5xTWwRIu/JsFgirilRZ7zN4pvOBAk&#10;vGTEGLfh4aj20wAAQABJREFU1i/cbV6Jm8wpeMD1z/+q9CuceEy+MulTOcSMOfdxrWU9pyeb2eL0&#10;tkyvxr7BBNFj9rB70PHPf/mr4SaNnyvMTfzt3/zNMD1N744GlxPI43SmPIGjpXTMguP3xPxupSmz&#10;odxLyS5zidJpLk/z0FHzz1bQKk9IYTzQtZMGTWAYWRlbLnENc/GVCzzJ2C4EBmhGIS1T7PJL2xIY&#10;u43rJN7leonntDTPMuB8m1anA84MajLuxAJaujNGF4atucDSAQBxQ2lkhpMBKA9T9WxAj8lau4nr&#10;T6n1vDM92I2SNAhP8UYwCkxLYyPRVCRcSw/OhisF58ese4+hm4L4Uuoa7CiTxqCCIeHGNEDD9RJO&#10;4Zcpfo/Zm0cXen0KlC788RH+NHz6OxZKeRgZQcTbdxRueSbNLZQFuamwEUzhBrbxOoVqh26PdQxR&#10;YJUCEog+Pv1c0u6SEBDV1yaWci6+CCJ5DMF2+9LSI2xVgFRCwW2KClq9G+2GMx0qHfO7kebbp7eW&#10;R8xIODzSkjUOYKXLt5Tzn3FlKrK5WVul/FSep3LH3nFJkbTJx/AsDCcs7wInsAIbmTAsiPSzh2NL&#10;PI0CGgzlqiITv/Hxy2SmCqnSGBy4CzR0x84nRlehiCewgre1KEmzDSGdAsvQWMRjq9RrL6x0LFPu&#10;YfdWVm84WMlxcS5LOstlizevXh9u37s7fIoi9X2Hszr/9m/+w7Bv3z5Oll8J7KoAgsQfCfoeG5Tm&#10;OIWy5mXzyDtDmIjxhGbHNp/TJl/CbgG3WHlMlLPoMjoFSq5iLICxVe4Ut18G+1u+Km6yjXhVw8FO&#10;4K9lhv7NN94cuF9y2LJx43CNnUCeLO2BAvfJBNeQOthcglGgx1NVQtlbkmb43GEBLeTNKGOv/fXc&#10;z2egr9YeuPmzuGn8jXIQYJyMX9auDyqkySzB7QGEE76M4gpD17zy0wXddCfN+GkSxvjaw1dhNXvn&#10;a/MbT7fZaX7o5l/9x1ZZrbuPFUjgFrYUSIKL0UIQuvGqyqNFDb4eHmJCh/B0w5i2Ecx86hiv0dhY&#10;wsWpuTfajIuLPBWnxTRFldZwDsrlIOlAEr50wjjTkQJNmXMdoHfdz3Om13HpFk7+SoOz2sWnwpdf&#10;4DicEH7EP4HHvptiEh9ePaw7zIojvuRXiA4eSAEbbjgljHB1QYnpVLgM44NfV8Qi8N+3JvF0IlS8&#10;TKse/vCYxqAVfiDjbo9E/3KR3vrCCVMcbnY8QIEhjfiohENnwx+oBEg6eNeYvWjBwWM8YUfR2k/n&#10;20prEp2wfXonrc2l7ChaxsHFy4cTR78eLnEAyIPHD3Nw+T3Kq5exeSLZn73FpYRr10XphqDGh07b&#10;OM0g+V6Y393SlCOY+5zk7FFw16gtHG6RxUtpgm/Zwjl5MMSsiPCm9CNYXQjIkPC/ZUKAtZ8IAlwx&#10;z8IjfrowpRY3s2hFeiamB3GcO3smN1DeZ3jAzPPuERfdRsAAMlqjB8TZAqCQNZYLD+K9RteZ/oV0&#10;I7awu2Evs+YraS2b2cZzMbn0p+uKwPU7XZSc7I4hjASHNf09cit3P20JBDdheuF9Of0Km6AMVzyw&#10;haRdpnS6hagdl8KZX+yBb7gS9YqYqJUXgoGQ/OVdECxPijoo0hIZtcrFIC3G0zf5bChMczdsltHo&#10;nfE8/X2kseKD1BiwS96Xn/6BWl6xJ8LYtyGMWzSUMjCOw0HXuKvmOqfp3KNr5yqOtCChZX6GF1Cu&#10;2hlX8yRyN1h4oZdDOS7GXsghFAsWTbLYekFkJHhFBcGir9Zl4xN0RsnApOKbFLR0GZan0mL6ehtb&#10;GIHU3vgBO+OZMgUjfcmLKjwhoTgivpLL/g6r5KeYiC8I4xe2WXiqqDz4ecTiaFijgiRO4okzsKQ8&#10;UBsLjJOcrnRJR+gGLslJWNySMtPKv/TYsnTISqkzVCoR3Grs1csI5R2bRSaX0iBZxD72FcM6Nr6s&#10;Yy33QU4du8CErvMTp05/M9y8/l+HU6dODv/wd39Pq/Nv2CSzg14rx8c12BIqFk1LVn18D36b0iwm&#10;/DZ6HtIldtbcllzuB2eNpAvNV9FCW8BhHSU0sFmGRYCKwXyMwFWix5igNKRQVdgeL1H4SXjed2nG&#10;Hz58aPjwww+H40eP0Lq8MTzmWP0nrNt8zrDBDOu/vAzN+C5zcAKh4o5Qi6A+EJLs7UXQLFzbp6aG&#10;TSxqX0TBMgztE9LgEhIFjTiQb1RpCoiwqMGqEOVfGBOlY+3p8dvURHE2TyH4gCo2YetfQjkLX7dM&#10;NBkgPIkoJ24VqPqOZAWW8ITdwhvvW6Z3tfUxvzTCiunphE8W4ioyjVbCmHyNadPe09hp8duuZr4T&#10;ssMP+QUohTjY6zvhBCYdDbb4Uco3r14djn99bDh88OBw8eTp4R55b353vEYwjsrBx3G1ySUsgWE1&#10;h/fheBXKUsasl9FL8TI+e0aTjMN7BNoozR1/uGqqSoZtaUepiKAp/94iTPobD0J44piGakkapU7u&#10;L17MJc3hV9Je9Io/Cju8BhfwavxUHrRWNmGUR+OnZQdcjQeLzGUdbq14IB7Qy8vWNF/SxkMtEfLS&#10;8Gwh8pIYTM/ffAIgNCY+OEYQcYeOXpnIZ8dsjfuCU73qSusCaJqgNjvzDDcxd2JY4uYXenHzGf6a&#10;AIfzE+dQnPc5O+IhQ32f0V1/SKvTg4z/4e//fpiems7ljIEfKitlsX6PfuY3HsKmZssLYhu9zpjf&#10;vn1reITSNHHzqNHdNbNo6SRKyFqQCDKWzC0BJqIZjZ9GcAoFQQCZIh033UUxKgTYNbqpMOxO3UFZ&#10;H/nq0PDZrz/KvcuPnARCOVqoRl3poFPIHd+EBuL2QiEscSv4wacfdC2hQG3ftWtYbivTFqtYCZcu&#10;JGErjnSQPmCGeIkDivQKn/8Y31rln6g08kFTQcqx44hwGSc1tHAqlDEUVoVcl6RDGNLV3AKjUoJP&#10;UsS7xYvNH9yFSeGKGQUrIOKxWnApj2+DVx7EAu6iSTcflUc3le6iQiItJibaPwGFF/y4ZGucBOOn&#10;TUwwW6AzSZOxpRNaeM+wYkJZUmzuIW9fsO7vw5//Yjhz/OTwhN1olEYRhi9iSwFuCk3caQWJSKVD&#10;xT4f5biQCYmVnILl/VHbacls2zHNdSXbcVvNmPYibhj1QBZZFSlO3MACUVQDnipQ8SWdfFuRKRPh&#10;AvREqVYyYgUU4WtZHoEjx52XMsXzAIwLCxp/ld3CknDEjowA2kORk85sQUjyUaSM2/InzfaIJEH+&#10;FT+UQsoOQy+Wh+QX/BRf+QDTxIRufiQC40u5iCw2f1lrMBOf+AqhT6tsK03wpoevoImk7OruNdje&#10;Wul9QbbO3K68iJn1s6epBNnZ94ihtcPHvh6e/ffi8d//3d8NO6d3pjcocvFHBnlrD33NjQ9sL5vf&#10;dHnZ/7v6+t3dczBIsOMOtvi8M9n93XY9FkwuykRK7+aYIa4/kNEyv2ZH4yqQyjwSmayTm5hRBuXL&#10;vCB8coo3QiQuTzLy4qYHd1CWtCzn0mU3z1zbprHQC06BiWK2BODfmZva2/D8ORbj+KjXkHrE/3qG&#10;FxbSKgk1rD0TdS882ScjvYJrmdPH/MRbTiqVolu35Gpe0I+H6Sng8Y1/h2VY08F/noi+hMRdV6zd&#10;7lsHYJZP2RO4OYivmzjxWeD4GkUqq3KvkV/iTR72+A1MeIzdoElGcDuZRvjEppBq5yPwfDcfaU3+&#10;ELmPuRmlYBm/AAevytVPYFmJuO7wAQXpFMcPfvTTnwxnOFHLcxlt5YkvSgLizEcPp46ySWWtZGGU&#10;GzZfzLC19smTRzmD9e7VK7RUTwxH2YixfWqKW0T3DXv2vTFsmZ4elrIoew6Ks7qdRFeOgJFWIAC7&#10;PAi6TKtEwi8Ix1SuNPxx0J3Hf2S4ZHRWudTYbvHO4DkzAZzmh49qWiNPTLONA+mT2eEBdDkebVhb&#10;m3bPzSR5lGEq3PQrfvDWm+hynmD+ki+ROEDi2Yy23lMAgOTHGF/lLwRN4gSQZdR801UEWoBO/nS4&#10;0j5Bi3cOvYCNW7flzM4FjHW6Jvo0+9ZvXp2L4rw3HML+7MV/i6L/T//wn4Yd27dnK6aQhSvkwh4X&#10;nOqr01iuY7/dYzzSmPcfax1TmmAIsllMTvw4yfIAxakiy0w1R0LJCMcUU+tS46Xuk68YM0yj4Jlb&#10;KRBxmYXrZxKOUzJF1MYzKnhklAKwmFpqNV2t1WvXUADu5sa7+BuQMKM42K19cz7FtwQhqMVnEwZk&#10;jl+uBeZKrt/1xkMXOKf2J974X1E7RnPLKJB2kLyLjgj4eLYGliSOxW+xupO0d38Vz2xIC0fj28hR&#10;nJXeHkdwHUb4MIJfkQwnLpIXk2IgufnTqeFv/vExM/wOkSWsZmsKfvDrBa8tGOR6KRhh2XoyasHU&#10;XkVfvwIn2xIPi9068VkBZ9G+fkRy+OcW3fJDdNu+OXY8d3BH8ZgIdqHMp/DZSlxF/nnwtS3KTE7i&#10;75Um9kTu0yq1y/eISYeZx9yyyLmqT5885PvJcOcWB1mfPpMjzva9tX+YZqZ33dbNufLBffjooqy/&#10;tJtr11g+qEgs/NKfE7awmF98lvwlJfkIZ8vd9GMzLF621lXAGYMGrGWp8qyUtHx0aKnKziznVJI2&#10;QJTT8BQatXmeaS5AA+58+KLg54xTsDourwLtcpJiCGzdw39ply4TNGYML7VxH/MqKSAOYRMvtrGI&#10;scYX+EqL4fJKeumdhxYrunXtvvTlnH7kweFuVrnOypyHnM95iEsa7UWa1r9nnHNqeipDLgWp/c4C&#10;fsn53/qjKU2zRNPf9WVm1hW47GTAyTVzz2jxWRJTK+H6ktIzTBKGuwLnd4Ga5aQuhBm5CyMhW0Di&#10;+amSW8EShjf2708hWMk46nVmzb1a1BZoxjApZCrnvo3zAbVW0QuNQkXIqubGLkIe99GuINMmOTNw&#10;HsuP7H1HWAwZuprgSHxMUVfC1Og2jaZv/GlpMJwxrMu7f4c0/haEBUv10UgjhrhxoMVlJWAh1s0Q&#10;wgw/E6AgCb/4/fK37hpjjsL40Yze0qfROYUTm62g0AxPdNPPDSDp0uFXqVeZFO0Jm3hCKtPp8d1R&#10;jki24iJRpiRjyMIGj5UxP8MTKudLp88OJw8dzlWy8zLkQkEinhWJkz3LGafcyVKV3a+/XpsScBfe&#10;Yw6LcGutEw13b7OqAuXpDYseJnGdqxcesLPMw6mdTHqIDF08f2bYeeLYsIvTrbbv4ZoWFmgvoPuo&#10;3NUMtLQ1/qn0oNE0qfz0SDrxDwdJaFMXYYJK1cSb/uJDcSItWJdp4BNFavpUlj5xrXDhdHAVf55x&#10;hqbwrWwMm0k5+Ob7+QsODGGMU/5k/BE6ja/8kJkSEEKEIGbzs24mTTaOZDTpsSy4y0g5IKwmE+O+&#10;pQfcpt1S1WFLsa1dY4iqmy6D3l2fpWDENa8naKxM7NolmPRcjuB+jYrtFus3Dx05Osz/b/8YOH/7&#10;H/92mJ6eZhONa2aKu0Vxx/B73p343xPkj/GynvoNk0zHVR64v9tdOSpMBWcubwu6KfPb7m5naB9X&#10;0VumlcD4VUamaYQ7bkuGxQc/PDzaS+GcpBm/l8LhLNzrzHTfoBXiUIE7g1w/mussaGE8YVD5MoXj&#10;INeGekBAz7ySGbITmBnYFzOeLqidoAqUHmW4hy8SpMznZaOLSiy0Ei9pxc10pmWIXb/6FicPkuHf&#10;t01Prz4Wlh7C4QnDS0+1TPSRWz5/mDFkRAz8v9+87B9KcUqLPf3qllaIsYXVW4n0yQgEhigP3ha0&#10;gLKgWuCk1nRgtGMpUlCOeObAYwPh2ZWFFbCV8TWWth1nzOv6uYsZirEVaR6luBMmypW35zRu2r5j&#10;WM+srJf6pXJEsdGs5M5uJgp5HIP3RKxLwDxz8hStyxOswvgmPZbHD+4Ol888QKleG06fOsHZA/uH&#10;/dw2uhMZW0TlXJVptfwclzMvkrcqS5KvvZcRFSyuYYeJxqsS7ksmyAPDl4eukcWkHYVh93zGNzJf&#10;MlPKTUC2GAOAX2W2JivlbZMzw4BDGTJ/3KbpEIo8s36y1TaO3waCeaHC8t1N0oaD+FWYxheL4STb&#10;yl2ZEpcUSZbRQ6/u0sG7KJkFrL9Gf+OXfuCYOfJvajeK08oQGr8CoEMq3gH25cGvonMes3LmPzLG&#10;ue/1vZyly4QzYQJNmEHmN/b+GUz/Nj9j3fPfRCiTzFQPsQhjCaKAy4CJ1P4wlwyvroxMrMwLJBIm&#10;K5OwxlJTaIZois1lj3eszY9a0+4EgLmYfsWwi7HHrVM7uDr4QVqSc2Cgx+6/YIxTBXqOgeVf/Oxn&#10;w4svyTaZS7xgiD3W0GYarAQePrxPy8SxMrtMLDdKM1SqilqVYHKmCYc+lRJzq4TJKBGalh7DlNAZ&#10;RrshKz35BXcc46sfMHXr30bgs4tfwuJf4AuOkRKFH2PqmqfRkDzCrnJqMTr4vPXP41cCFIXSnYKH&#10;s29Npz35RWIV2lAbhYlNHsG/KFDCC9dPC5hxfcc0QvBuslIO8k865fQcFMZdzjY4xb7lE0eOpCVo&#10;QsWtMrD0WuCkYYYnLReUiN1SNBz5R+Gj+p87h6VHrIxYThQVyLMtW7nv6bVhD5fkeW/U8SOHh6+5&#10;QfXSOc6EpbJ1Fvcxp/HcvX2PC/tusx50JvdDrWCmfYJlTDNUHiPFJS0OK6hAW9pMZxSDaTPF1KqW&#10;GU0UjO6ko3hTSjiyadphlo9DEp5D6SMs01YAOm5ZTdrn0tJ1LgzADmsYNnvPPV8GeMkWeGBrU7Ub&#10;Gg0DMB9xJQ5uBm4SnsgJYzzxJG1AwDF78+HtHFqyykXJAOEStt6hNT/keS9vfIvLdI8bv8Uxj5n3&#10;ScY2t01PE47ypzantXmNC9oeU9mdYEnSP/6P/zE8hScrOX5uGxtQbJxFW48AQqCE/18wSl6hfTl9&#10;YZ1eKYDJJHiNopyha7yQsaWlzExOeCoQmVF1I4ENJ7T+lvM+uBYDq0DFLfj4IWy3GjkKqy2W1SMt&#10;LiAsXLB4mLuE46UIL775vNGAw40rV4c7jGWdp0XhbXlZSoNglx4MZFGEjkThsI9LFy6zTuzmsIZL&#10;2dxOqaBpzGgIKoEicM/0csefwivcEi5j8KE0JYljMAqtAeJVCcxnYEYRiOtbODq+Cln0NI4FkJwq&#10;bhWdwrVw1ojXLPwe/9tv4fcWrEWrkylfQj00jQoThaXCiwSs+OXBnnWIxLZI9m2DFkqBWKGJQyPM&#10;lszA6LIgPHlqPlo5emnema+PD0c+/5LbDS/Q6nQhO2HcxkWPQEwqx/lsqlhKF3oFkzqLWMZiXHGg&#10;fqDNcT3QiBh3Bt1RNExEEG4DazZXrlszbNs5lRbOkQMHhmOMod1hX/TTp8+4LOzGcIRxVBXpPTZN&#10;vP7O28Pqrdx3xbg9qqr4IGTTGASVMJVHZEPnsElKpKiMbvIiyhHFkBY73sZxrFIu6WZFnlZ4+IZm&#10;jCk4ypoynzwwhg19yxxl0ZtR6fq18MC129RglyM9QyxRco0ucZuv9prKhLvwssZX41/jMUmrVYT4&#10;04gBRpSv/EXwlMWkH0Bddvs7kYOgeBT4wFGGUglgNy9d1UCrLL2IQ8MXwx16By4tO3P+4vBP//N/&#10;DWs5F+I//OVfZh3nBHqn+D8iHgwlA5WWf5vf39nSlCzSBU38VP7Faq3g1RPLaf1Nsl3qPl2hHqQY&#10;VgmyMBsNHvlbae3fgjRzKWAGsvCUUMhgw+McbUChwte7qJ9Tzcp4vV1k/ZRBfoX9qwPcr8y+1hPH&#10;jzPOyVimRIdwAwKbDBaNQulge98WeoEdClt2cK/RahfUErQpCenyXnaXbEhCN9LVu66GFVbwNIJN&#10;ewQo6C1oRrZ2R2yx9nEy4REEpw7cLwzxI6Ajd5wMgvesYFbc4NJLuPyN4nUa8KvKpuOYhRG8RUAD&#10;ph8RxCujMIEbq6FDQL2FT8HmN3/8VN4ZKUDgC3/6uhXSQmXoIEJI3HInHpWhciTlM7T0vKf+0Bef&#10;5yTwx/QCjDOfDQxWUlkLSH641s9VDy4VW7+B62DJnxtXLqFMmZREDt2w4CJ2J4fMa4Bny6z58AK3&#10;xStXDVuWLQuMDXTrNzGbe/iLA7RAT2T89BFdw2MHDwyPORPS4Z7XqZA9nHo+ylf++1cTRNDkaotK&#10;Sd6mUJpVgCODVTdlPLIn33BzPt3yYlhlzBamsRzv9OCOfAhcyOGhL2RIeDU2kEXk1hDKo2enVnyU&#10;L2lV3ru8KAOuGpmg9ap+Fa+9q4QBfskRePBLK7FElXDKryRUOk0HAaLsbAen2PJDtmASkJfvsos/&#10;n7hQZAVTuFS2xFMMnOi1gbQExTm1e3flM+G/ovK6y06/GfLAWyL+n3/6pyh9NzDkBHgaasV0cWkA&#10;1mnI95/+53cqzUJt8ahE929rOJntGMtCFqu6SLXWhNnshlkyM8wmZv5b5mgf95eTzSSTgWmmJv28&#10;xfGCJrs1rW5zsc885+5zutX3b9/NVsoTXBH6yQe/Hg7AaJeqZMZe2siMzFACkE9M4XqG0CnAd+iK&#10;nUTJvsYkk93/5whVaEBmiwDxVzTpKFMCKUeEEYimB09loQdLS1fBSBj9aZnJDwNptCfWLAydAzM8&#10;ASL/ZSVOizaCn9gFP+BaXPkknpEBRhSn+HiSjoAre/gj8BYn/CZyvU2VfraSpMfvMlWMmj9OCW8F&#10;ghFP8qu7G4/H4Y+AiE6AH9CaU4JQGJcunmcd7oc5K/X29Wvk72NmhDnbgJbhChSdldNjaFnCpOD0&#10;9M7hNSaBXKB+7Ohhzlm9EL56gvgq9jrnNHHCTTJm5ik6cxnvlP9mkCoawMPkytXD1N5FzMBz0+LG&#10;zcNyrqM+9tVheh5cFsjwz/nTrAuly+yY2lvv/5ClMlvp5kwAQzmkMrD7bHqgq8u69ihIUHTlIl/k&#10;f72JimZyOZTkmNf6OUZr+gJLloZJvuU9b37CWeM9Q0aJo0LTzWEzy4fbRz3/we2jPs88WwFaxZty&#10;0GR7XteaRFbZVkNFFMCkhfoCJSZsYsbPfO5ya+tSnOrINFyUGdihMc/9C59JQ8hu7vr3JJkHmrSQ&#10;cbSsK1rZ+so48tSe3QUTt0NffjncvHKZlv/M8BU9AuOoa/6KW2I3s1EhXXWBEVZApjXlV6cxu0H+&#10;FOYVSrPoKsQSVhkvE13W4aTMDN3dyoTKLMPKnnpkJiyFYWGqdjxMWE9caliE1LHJR1zS5CnPMjTM&#10;JbDC8ZAhAWfG77Do+fpVzudj0ufMqZPcc36S63wvspbzXhicfLQVI3zwlKKSEo0FmmzH7wHd+YvU&#10;YlcodOtpTcyjpWJ3xXw1Iw2jwPCKCe3Y8ylcXU2ILx7de6ZFcSCAPa5h4v9SGOMVL/SPmQVUMMUH&#10;Iww3axrOvGbdO+6Op3hdNMXPoHr6NFPWyoekovslgyqQuC14UQgUWI2wbSEYvCoPC1f/ppKTb4br&#10;DMhbl+qKd3fpuke3/Gs2Lxz89HNajVdSIap05rZj+1RYa2ldLly+cliOktu4cQOXdC0fLl84Pxz4&#10;7PPsErMr5/KVVVw9u4a7um2FbiLe6nVrhxVr1mYvtHfWpGtH08iKcz5bLdfQ1V/MbYtLaH1OLuVU&#10;ns8+G24gS7YyL7Bt14rUeJN07R3jjLJQccLL4mnLGb6TXt0RoJ5fxQN4hEDZgrSSiKILJ1qcxif5&#10;GD/ecDPwZZvqsbGdN3TLWya77lIW7lHxu355AqXpdmZP7HLTxgSynJP7FXXzXYooQylU7Tu0lRfO&#10;+EeDWT6SiKQn2MmLcVN5R/7DhwyjFfTiR/I5CFoUsQibX54MgZkmHnnkyAtiE2Vsk9VzeXfs2ply&#10;bI/xMDrh1rVrw4NHD3KWrsrVnsS///O/GDaYH/R21R1i7PIv4nG7338KM7sjSOyms5kQw7etRwXG&#10;WjUtF7S+WyvNuEkVHIzu68iMajyZmi5Fg2VBk1EmqFB0ZrIThDGl25wKfxol+M3JU9hvBYaz20TI&#10;OOUdcD2g23SbpSM3eNyPfvfubRR3be3MCe4IVdFp6yjVaeKL0My2O6AE2ip+jqK/dvHicJ4tXbv2&#10;vT6soGCEMMKqeKWx6CwQSl8UURxJoVKgGQlKffcM6+8IGV4dXoXii/8OQjA9fJR8pKpFEkX+/A7y&#10;FrYgzcLokBunKyiAhY4RZYuvm3khPJVhd26uBg2OHl4cgkkc3iP+GJF/adff4pUhiIAWSuEUTmA6&#10;qYIl+YDMzDzhyEHGo09xmMMVhkqe0sKsO7Qrnusq3Tm0YcuWYQcL0ldwW+hilp88Z8mQSjMXeT3k&#10;OgV6GA9QSrcvXmX30Kmc85q1vRQsK8SNnDGwhYNZ1q3fmG19c22RoWieQY/b/KZZnTGXce35LHL/&#10;+Gc/Y8iHK1WYyb9KpXoIxbxqzarhdcbvJ1FIpsQ0dF6Q+Ko4wgO5ID/CFhPB/+wTmYynUCpceIdb&#10;wlG+ik8tPmF0r4rJvNL9RdY0XmDi8wLXWTsm6+Vna7ibfPPU9mETk6UrWcPqbijjmU5LXh7oEn2R&#10;ADwsKsneOykaHDYoRWlqLE+hO/SasLEKkzJmK9d4uoMkRvganQof3MISDSB+bUEh7mqoPDUwPkuY&#10;HJqmxWnFYCv8EMMlt6/NDPeZHPqESk186pq/+vFfslV2dVXQwdOQBm8R0suUtHzX5uWW5ixukkCC&#10;qA4Wsr/cjfSZIUfhmL5brIO7jRJbB+OcoHGQ2JrHpxhld7eR2hjiV5xaGLksw20pXLx4YfjwVx8M&#10;n330MbULQkstY+E0ggrxKUxUkJ/TCnB9ZjLYrrazlcAQ11wnDLCzai1vo4va2ii0OawgSJuS0O16&#10;T7dz3aA2W0GrxFZobY8zYkVOZmuvmFoKqIQlMb4iDiOcBokCwWc246QT90arcf2Of4NjvODjLUrT&#10;FPq1F0ENd1VIxWc8mzHthkxsXtoCX+du4i60WcfY+Qy+Fq5g9TCmA38+DascmI4KQ0rTUiEMbr2V&#10;GTBEciKm8rHBgKqOx0XrNznR+zIK010hTv6YL66TNB/Mn9u0ph4ztriEpWcrV9VmhBm62F63vHP3&#10;Xs4hQIEyHuo4aOQDmK7VPMdz4ezZYcGRRbQ21wxbt20fXmM50RS3mboTTGVpBeUe8YW0NHfs3pMt&#10;f7eYHDxC1/A+i+Af05M6f/oU455rs5h+28I9w1zKQXGBVMETeZBWuHwZ8VgPP0oy0tqTf/IjeVQB&#10;Y9Vt9BRM45Xakh3ymS+Y73Ij+XSeffjHUSbeymqFMY9WeSZPnj3JyV25sxzlwgQ1xpaqlMF3ynJs&#10;5iNrMb3BwCrQmfHglCCeTmc1fCg7lYNxT96VICSs49cqVk21PAtWHNpPpVMMSUbkSC+//TWGrWUd&#10;vDnBTSe79u5lyRh3DFFBHqHMS9d9dob9+tNPudNrUU5P+uF77+Y8387TyHpg/ul/5v3n//Kf/4uE&#10;a4qtlaAkErfrKJVDh74avmEZwBNaaA8Q7jV0laZJ2KYt2zIZJMO87MxWhIwd1WB+NGOtkoThZitU&#10;u75P6Hp/c/Lk8PknnwwnaXXc4wK3B+7qYGDe55G7O1iYXBc2VWE1XuILg0JmVz5dKbpddsPMqGcU&#10;NvGY+clYw2L3dJw+LqTf2nTn2OJFcx9tkEysDAjBnfy8I8BlS0YauNPxrYBJW8GRZoPnh2C8C0uF&#10;keuNFy/B4KPSaeiCERejG55n1uhPAdGvG/3Hv3Hvcfp7RMcIVFmktdDwrVNwjQFr/qIK7Z0e3jUB&#10;9rJ7WjOCsoBVGWNc+vZw4MOPhgMff5rJFytKhyNsTTim6bKURXTZNrJXfBMtxUmUm0f4ufd6Ed3p&#10;deTbtp3TmUTYtIXuODLpOY7KQ5bwUNE+ZZLSBe4qVid8rlA5u6RFWV1Ia8xzFCjtgbuMIYClk8tY&#10;1vYIJcREBHGfMq7p7avK0XIKsy2hOdCXSoO0O9LnspzifVWV3i5ZWV0KlVTzbZjiX/FW/qowZisg&#10;lau81L+UZYNLRZIxU3p3tjAPffrZcPbI0eERCv7ZPXpaKBbpNI88pMQzLT3dKRNi0Jh8NBPrH/hW&#10;dMm4xNEjrUkaRBWIgNCQySJgVmB84FPKLXEpQakg7UY7nCY8y/7oShbiRS46Gt5OyBvPv8DWz3rC&#10;sACIe4tnGXZji0MnDuGoB1z2aN5d5J6y+wyvraEyXEdvwkNAhNFN4I19d/fv8o2Kl4OahnjsU2Xj&#10;bXNrViOQzE7eY3xBhXOLsUVbmrYMZJSD2RYMH+um0AycnpQxkMGk0IlXf1t4K1lCspkdGZcYv7oG&#10;rEcvOMWIVoOhfLsGr2IYXtYTGwd397j0aRnM9ah9t3zeYDLBw5LNYIcUNF1QozzjhECiVG/QvTlx&#10;7NjwBrWWg+kWSAaXRJJ4/vQMKaGvFIm72QzRP4KnRKBzlYD+E8HwBavcGoC4JUUEKL60cC1YhxSB&#10;I0zhxrNToANIyqW7W/hw1iQCVCVT5CMeuOldj9+Fs6eVwAU9SRNWC9/e3V/hlw4LuQXPL93qFks+&#10;MF3B6Onsr/7y/jobFc5RET+kghS/FR+iE3+P8Fvclhd51JtjWcZ3Z4yr0ebT2li9aPOwlK7o1l2P&#10;0ypUCXsy0pXLLGbneufLKEi36Hn4h9spPV7Oa2bF682mb7z77rBl1850u10raKW7dXp6eJMVGbcY&#10;NjhLq+4h+9dv833oywPZL+3azdWbNtI0qhUXqsk+2dNlvtb8yi+52418l+248pAKkmN5Ib1EdM+7&#10;6YtyxD+z9MkT4xMe5XQXuT538hQt8zPDY1rh81gMPoeJIGGpvGypp8wER42h2tycA8+y+gRiq/IS&#10;P+h6D0HNJRTwmRYJrVajgXj4GdFNHtsyNk/1cvOBx/cJ1zLscXxNcuIfHpjwkSEeYfnPW6+gwCIO&#10;3dWkXhe8jEpq55498P96tk8/ecIqBypCy/gnNLAc31Zp7iWMJ1xphF1wZt/x+I5/UEche5TY9tnQ&#10;zEUhLWdwncF4th0yEzMsort+k5r4Jt1oB81lcNVCs4SqWMd51QtjvcFHrVb84VZLEryZLtO/+/c/&#10;zpFe5+lWXbU2sbVJrW8tmsF0mUptpnKbZDmKSnLZch6Upi2Qm1zJ8bU1MDSZmeZAZc5sxiStMpbS&#10;KXPdz/7N8ePDVSaEvFXTNFp403pQ4dKl6QKDxZytdEF80ieswBNdCV8Y18PxkXRKiKa/6yMwhB8h&#10;1g2gBmmhm8WvMX7yaRwrqvATu+9RHEMLR3gxRsg/X8Kpj4JY8XBpBUFb0VDpzmfw+R2YlnSCzWlD&#10;I6U0ClunJ4WT0OoCu+gWsihPu3Z0vR+yqPybr4/n2ldvG7XgU/tmEsNxOM/AXL1xU5aEreO9mHzx&#10;xH2ELU/Sh33h3EXDJMp1DhX7zPp1OcFoJ72SvW9eYaH0peHsyVP0Xo4MZ9hv7vZKu9xnye87yMp1&#10;DvJ4h0mFXfvfyCSKMrx4FbO4+14brly9yHGI14aHyMULhoOuMoRwQLqQ/Tfn/WBYRSsXQQlfrMxs&#10;JTIKhxvpJSlpKcom7fzIO5mm5IWJtk7p2mY5lP6ymbfsqafCaacazxyCwxgXaS0/oNy9QEGmQUC+&#10;K3+2fifgkfLr/nx3XalAFcnMoM8BF/k1g3vyyO55WsTirspOuiRT2m07YM23NuP4bcWogs8sPom1&#10;dWmrvWb/TadsaUzATrQRnExq4kCRwvDDPyHLNPjhgY61likNtn2scLFMP6JiOPfN6eEJ5/tepSL7&#10;6U9/Nmxn2dhqWqSbN28maiGUzhiR/4lMBhN+H/hJlJJnEXpPz1VqOzPIk2fussm+tizCZAg0gyMQ&#10;Et+tsQAdt54GcdlalNHaXUC8fPWa4TUU4Ra2xtn0voVSdrbcA5CdpX/CeKYsdhnJIiYDbF26wP4J&#10;Ld+rCP+Zb06xuP0CTffLuY8kBTwZoaBaeFWS4uNtVpEpCp2HPLgLwR1FG7dujsBBkOQmLckIP3qa&#10;hIk97k0ADWrBSF4rpaTL8IliApNw/AmvkZ4Az1cJlb+Gj7IRHX8JnT6bGPjiX5smbyPwKNC2oFNR&#10;jQXo1opRsVTOIyANZsEufLNxLFyGbWm1AvHBMfkcqy1K/H1CrMELghVpdVkLrjSqXGTBM1pI1y9c&#10;YpnPV0wEXQEs49f2GFYwi03rwuPDljGrvWPnrtxFb9fc7qaVkiRItnT5uIZXvkuHrRO3VDp7bFd6&#10;CzPojo3teu314QtaJkdYz3uJccCnKNVbHGx8ALmy1fKUA2j2vvNWZHAOS4tWcQXKrrf2DxcvX2Cy&#10;k3Mfb9weniPvl2m9fkmFvXjJsuF1Wr++w0LTRJ67/pKB0dDlGszwhbeVSioW5WKUr7jzbTJ62OdZ&#10;VlTxCBh/J0xeIKN3GCK7cPIkk12XhhcokBxiIiqUlicITdLKW0MLeDkt7/mTbDlEHpR2Z82xYsir&#10;/EKsmUCGeUhNnfVp+TWE7pYyXzKaty+c7U0mBPZaS8o3itUKzvNLlQmXBGmUgYYyeZYGCPCiI5AD&#10;lXzhAyL2GF7CyCQU7x6fsRrStX7Yx2aDB3TNHzDxe+XxucxznCEv//Vf/3XYjnzY4PEsiQ5LfveK&#10;uxy/298MF/8+kE71r2RVvmvhMu5HS8FC8ghBcjwj3TJzxoTz1wtOJaAxxQ+YYWbEH3ucYLDf8yfm&#10;DUsnWP5BBpjgmR0MMSMs7nl3LNPzAdNlIKyz3yrUS+cvMM56ejjK1rhjrNd0j7FjHrZk0volo1Mg&#10;k1HQZvUZGskUqzv+haWSPoVA7nxtb8aD5r2gS6PQRagVtRIE6ZTspCjRY6tv0xY3/MVH2HGjbIy7&#10;JGYEZtxVvdSUpYUFAF3ghVUgK7zwxdOFLvDwCkgDx8E48leHTje0jVPS/MZCxFr0V9xuF6Zx08Jp&#10;8KIc464DwKShIDTctmN0LFoV5Ifk54Vz5zKObX6pTB1mscXgKd/OBK+ndblz7+vD+m1bWZ+5krV8&#10;TETKYMfdxDOWdr6iIHzr7mL4CcYqbRU6JjrJUiQP+XDpkmd0eiTZg1y1cC/LnSyYLmDfS4tmmeOB&#10;dL23cDTZ/h/+kAmhu8PJzw8OzxhPtJX6zYnjw4r1a4flG9YOW6amU4nLD5U2jElrTrt7ycN3nG3x&#10;1ZpU3R03rO53KVXFtRRoVnVgj/KigrASdCmQB41cPHs2Ct+rXaLs0DppYaKolq1lp9PuXUxm7WZt&#10;6zo0GY0aurEwA71mxQYO+RWZEjo84s9y5kROWruwNnhNBrA9x1P6+ZelyUvfCrmVv63yyCACasvW&#10;FTaORZdRSgjT4+sofGngIeqYMY1FS8SEgJG3Fl75X7Bw8bABeXjjrbdyvu5j+HHnGsdG8v6SnV2/&#10;/OUvh+3k1+5d7GVPgUlkiQ7eMWTfmbWn9HcCtPntrXGOaZpAM9LRRpvMttQkrjOkAzHhYTgOvjV5&#10;6x4LGYpwq5g0FhxFP4JAK3DeQlqC4HU8Sy9PLnKJyTXGmr45dWo4geDbFT95/FgWuefoOsbJUp6A&#10;JLRQYA3JRwa/k2F8IJihmdxTcB4D9wzN/rN0fzZs3kIho6WpUBSExDU9I4UmfAWAdyXK73JLpiWN&#10;EZuEM5jh+W0RElPnl0yEBRfZU6GljxZU4s4GDW+LiXFUESUukToMPV7Cwkc4PRbPMD18skQHTMGv&#10;Qh8eqAxk2civQvtb8iBiofMWj3k6hqc4JT8pvCiQuyisiywZunb1Wsbi3N2VVgEBbDnai9jE9lav&#10;I3FB+1wKJRRkOGCWFZU7clldmncwQAIOaQFLg7K7cvmwbeFubk9dCmy6sCjTowcPMsHAMjYq3+Os&#10;E1W+nVDYu/+tFNLlLKrfzZmbj1gH+YiNFGeZoFT7PLp/l7Whh4ZVW9Zn0mU160I7b+Zy2tAMFXbk&#10;BNQZn0TWTHMUFArTyQx5JC/y4J/48k+LeUkZszy4lOgF9yLdvXMLhXmWpVDXaEg44WMZtIVJq5j7&#10;sqahcxcL/jds43xYxnqzWB74EXO7uTbb6J5r7KqLOAqbLvpzePXChe0omzqpSG++oUWapck8zpyF&#10;ALC/sPFBGPPMFuh8yrHhVPouB0rjhhD6K/fCSdISy1R3AyMaLmXEHO2mZFBKoJmy6JbZLVSo+//s&#10;LSb2rg9Haei4EeEW49gfcKvDG6R/Ha1sb5MQZ0mH0P805jeUZie9I7TV5WSNs5I2fRzPMH0KRy90&#10;cQgD5F8lv/tVIpq73DMc2s0uhsnTVK1bmVRMRthQgu7KsHt+nTEMD1nwwIUj7BA4TVfJtZ3OqgUO&#10;EpKaLblDhpqRJMDsFYPNfnFoCj64FDzCmNnXWPpyilbEFLXVNrqHVlgqztoW1zO0aFcxypMowoZP&#10;QD2zfOd0mWDrP3JTAVQ8/BszjV9jLqFZLoIlfIYUTMEYwWk4kw8U6A6zqKx06xa6Go74hYZZbMUV&#10;wpsWjBVMtbKxN5Q9TI8VxQCcilOYqzsuPh9bKh2ewo8d/jtD7k2il86dp7V3N70J97F7H5SLta9T&#10;MU/SNd+0lUvypAVYTvwEkjtdcEuLTBmMP3iAnj3qvkWDe85DgAY3wYQOFMxqxr3ephVpl9L0uV3P&#10;lq4niH/9xZdZxuJaztUbNnEeAQvGV6zmsOI3mRS6RsV8mfWCVyND11H4Jxla2ETYpQwbOJY4w/Id&#10;W2zyRfzS67u+STfudJainPSVNbN8rm/z13gaaVZKntAocUncDdYUP7dVLqt9aB0vRUG8/s47wxRH&#10;261FeU4wvOWCfPGa5yqtyIY08eQPBHMhxCVHkRgYJgelSeDKm7jzB4+iJPkWaEJlrW0pQcuPJuEJ&#10;22U+JCoEGl/wpWQiLvUjMPySTjx9d9NprW8owk9F7HbL7dPTmci7Rl647dVJxBNscHEb9e6duzLP&#10;keWRQdghfvfv31Ca30bhjh/XSz1VyclYatQJlEYOTFA5xRSTilcwASaGySRYHzOxGzMk3ZkUIg5I&#10;oOVxE8G11nfXg8rN2UDvJHK5h37nmQk9Q1f8PAt6Xb/3iIXQVH95LCg1Zglk7Sh372Kf5LQb7zM3&#10;Q27euklznoLIbKP4FUgJrMLm/NZtDnA4MuyYms5WvKW0cMxpMyviRbrnkG5TIfyu/CINgSjuhp94&#10;gd8S3NNe784H8UtA50rxaFx4DE+IGAVpNijQxcHTTXDz0d2Mp6/vDrOH0bVDS3jpaCZh+Ey8Dj7p&#10;mYWToPAjMAzbFVjSLw+gDWXVK7/e4vDtOagqoEuMP8/Q5c3iaPMcoB62chdFegOlepMJx8d0MZcg&#10;Z6GJuMqGa3SfMwYp3fMY0vEgXhV0EQwQAEUWsGZPt1o3QzHyi0nNlWvSmnzIXdx3GJM/S0U5Q8V8&#10;l9aL6zO3Tu8c9tISVSE5RrqSoYLp11/L7rPbrE2eS1mgOTlcoqB+vWrNsHjh5LBpepodZcgZSiT1&#10;cmd8yJHXKlK6wqwckGemVTPG9spb0iSPVK4Qm66+a06vM6H1APmdky43CgT5W8Tk7BbWnO5+m4NF&#10;Nm9Ma1yl5xCULXfLkDxKq0937MLMzh9pIIzKtSHGUjJt6cjYOPGdcc9Kh/CUuCGr3kaUTMCQEBs/&#10;RbsZUPJW+IOgyYWNLmNZXjWGky7fvcepu3iktXDwbuFcQuUB1LvJD3sqHhN5D11wG/3xycef0Np8&#10;IxPK65lVl+edUsF91+Y3lGaIHsNionKFKkJtIlWczngvokuTMU7Cptwgu6Y1YbTgKOHCCw9i68yi&#10;NYCwnqf1eOCzz4ajhw4z+XM9XXCVoYdqeB6iV234qEAf0hzPYLlMFGcy00LFB8p7MU14Gbaa8SuV&#10;pTWOY2XGO4WQ33xxjSY9ylbJ9t+ItBCsMD1m7gpjoh7gsIH9yDtZw7dg6ZLU0ECfTZMf4jNuJ0Ke&#10;NHta0M5KGsewmKLTrwoXjoRo/YQTl4T1JwLevrq9wgVCfEY8BpMg1A3B54/IZ19x7y2O8kFQm+Ta&#10;yitS+tvoRX1XhuM0SEfKCVC1C6bQmTYEwNiBWVASRsVnKNytGC+ePcfynyspuI71ZYKMMOahBZ8m&#10;S+zP+RaXF4mx5oYKlDMwz5+jkr09LKCl5dbBJUweLaJynEsLcoJF3vNRdO43d922BTEnnMMcK/oo&#10;Bnb9qAh3v7mfpUmXaPVezzIlezWu5Tz4+afDUvawT9Oq8RAQHw/3mOZMxwtnvxmunT0/eDDyYyaH&#10;jnEikwvH7zG2to4xNSdjxK2SVh6iy6FdjlUrPLZZmYIfWQEBZWZb52S+SLIXBjrj7waApyh5N2UI&#10;V+WxBjnfsXfPsJyT0OfRQHBVie1w0yws8yK9wxBipPbwDdp6gKdilN96FxWVf6nwbD2bpRjjjBQq&#10;9i5/VgTiImTSFQmw3AdP5wNv4ogDW4OHQ+CaJsOVPOmmnZ+SMxAHPoCVIsdP19Gq3vkaFRnDad4h&#10;5qnv5yi7v2JzzGso1BVsgnANbpnC1z6+s9dvKM1vQ06CYLBdKxNtIlx8WtddyKawDMY0ZWGiY3Rv&#10;Jpb60tsTbhzg9tCMn//0p9mg7wGkwaFwENQCJ48VBGNauKyJZai1sZv2l7PUZB0D/BthpAP9G1gK&#10;4qSSa8duMxbk7Lu1oUtWHjBm9fyJc5zU+MRXMASs4Nu1eERT/zgTSmtYXrWYpUybmcmfS7cumSgh&#10;o6RIjYSVgFk4ujAY1pA1FFBx9BefekEXk1A2fnEvtxYWz0Dns8P0W9OjVfhyK9cWwrgKWYXsASLM&#10;UWQFmTBVmUlIV6bhdeJFvZVSbWDrpXsVer/TUxhhgAoLDoQVX/GQftibxeyGI8NmaCHayjzNuljH&#10;pZzxd/3tJJM1ixjHdOvfUhaYy3/3jdtbyMYFgLn07DwV38cf/Go4e+pUxnlXr1mZWyadKXcm2zu2&#10;l/D24OolKFTvtRemSiY9GIrdjDPU4HWGfO/bbw2XL11giIdtmMiJmyxOHTvBcqKNubVyPbOyGc9n&#10;ZtZJn007plgryZpPhotcAXCDbvtXbLO0VbyNSZjNHHG2BHn0wjYra8f65ImNjHkwRl5Hk+JoHpT8&#10;4a6i042/zB4rMKTZnXIP3V9OK/P5U5b2ldYJX9axRG8dy22cOX9CWapDRGAzPSnlw0OUzZPkgw48&#10;5lvlZeHyK278SFpkR4JbOEudj9SUfFRZ5PTPpCm9zmAzWTWZk7LScEmuODThgz8i+i2myljzaDTk&#10;zFyCOxxT6ZBuZumRle1T08NOeH6N1QTuBLtLw+jTzz8f9vxiDxtuNtFj3JGDQH4Lqu/E6ZVKM4cN&#10;0DVPrVg8DatyBmAUmkmpBI34ZMLVVmHALKP0z4O7+4yfOivJ44SSW+es8Y0XOC15tkYcwLY14dIU&#10;xzY2U/vvmPIK3s3DBpZarOTkGpcg3b3PuYws/j1FV/4cg+fek57uBorShclPF4iT1ibsjwyHHtRM&#10;S4eHRhykIKygG+D6VPfxZiJCfyMgCepaU1uKAhsOSSFpihgSzm5RlBcJ8S0bgm/0rcIint94dqEZ&#10;tRilEKB45wmAwA/po4LWfENbF2xxxbT4uocu4yedwpbGCqi9WjyVJuMa3lQFJkQZkjpCYoumwDS9&#10;wjK/YAomEzCJl8/4qyzchfXwPhN5LDVyUuMZk2+Ezo4P94WvZNbXcy+XMQGzaWoqJ7KrSJ0spMmV&#10;8LdZWqbivIDSdBfMaSC4IF3laqXobh1lw/uDtrAPewMH167nWcFytjlOqjiWCf3PycP59EQ2T08N&#10;e1ijeYmu3uNHZ0DzIms7j1D4nAhyrHIl+84d3/Te7l2Mb96+ejP4XQbkAn1PZbpP5X/x7BluvGTp&#10;C7uSFrPKJBNLKGxbPKbL9ZPzWE+aVmHGHc0Luacp/qcCk78KGG5PH3GhIQu7H9CScoZdN1uPS0mP&#10;Cn2SVQUuOdLd7cTmxmhckeDKfTKLENUCpbEh/JaHkSnzEZmQL0THyeEoxDz5G6fETb4bBoDCTQXA&#10;W2VZlOElHXy4Rtphl7RidSZeKkjeCUu8bgoiMYXVwvqqECVryqn+oYv0OtriFc279uxh3eaZ7B68&#10;x/zGZeTjJz/7ybB1x9ZUnBvoUXR+RI6B28uZOP4Y80qlKXAJN1E9cTLG5UaedJ2ZNZhnUiMIhNV0&#10;Ao2ZsZW4yg5cCL4UQdrKkpJ9zHw5oXMTAXnK2Yp1j3kJjpniUMBSdvyspNu9ESW5mRp2B63ATRYI&#10;anZrvFs00+3qf/rJJ8NRJopcjvSIMUwICuMmWH/ngckKrzOctmiluCXKhCVjnVRyJ8lhxrdstVoQ&#10;FyWjyDjwRJ2TPMftTG9xpdJb3wVUF9mQ2l6nJgY6ysP8KSiG0Re7H51nfiKdo2hCUMkWPr+aUtaq&#10;KbaO4nfHmsiaxZGC2WiBDQkfepoy9UDbnqa4hxBxNySNJOEW7Ulp0R+/KlDGNV8kzGQ4g+z2WLvm&#10;7rZxGY5K07V9Hum2xWt11zD7uW7DsIZDNlbR2rQnY4XNnEW63UtZJ7xi7WrW4l7M0I6nvXsvkJXu&#10;vZu3h8vgUV7cPbTi4Epg7uAaC26efONNFOjWYS7jjiqNJ7Q26d1H6ezYs5czPI8zyXMD+ljOgyK8&#10;yiTVYRRnjpdbsI+WzSTHB65klnof3WXWJqPwb11ifSkz289pcc4858QhhpqOM1npIckTi2k100NZ&#10;yFCAGzEW0+pdS8W+DhpWsyrAYR/XOhd3qnUpm7simm/hIG0P0jW/xGJuuuZNOU2QhjX0qlaykH8B&#10;smwmVP4hUTTt4XY1MCyPIuBHWdOU1FEW/TCebslfcpwMdrxTt4zj8+1yJKWMZjKyj7IyPI+yZ+Vo&#10;oynfNhCAo2JMQ4A4qOfQ3JWlsSIzWjBdziVxZI9A2ZgAH/le/MDf72JW6SHK4yLyZNsUlR7d9Kus&#10;uXWDxBOGMI5Rqf7vf/6X9D6X/vmfp/cxjk/7d2FeqTQdWHfssi4io8aGWZnZpjvzhG5DsioFZDaD&#10;yI0w1LR2E7uZZQGF6dbGO3fuDCOmdmxjzOpOxjKfOtgeQ80Kgxyb9I4gB4Hd876SVoBdMfcnO1F0&#10;4sSx4UtmQo96VcKx4xxgeiutAPGZ6c/J7Sd8uC95cql7k4lHt8eC22uxroykzVnd08A5ioJ2f/Om&#10;hXTTUNwOCZiv/vgiif5Wpmo3bXjop1EYSiDgRXK93Ptv/Ilv1NDBu7cEDZPWaiRcj3qCEqucjnAV&#10;EcGNM+6FvSu8KhQVXf9ga0BGfuZVh2NdZSLVdIFVfnqn4Lawhu/CHqgG6HDF00DYe4gsoIy83MzJ&#10;vJvMBnvKFAmMArrDQP4qusfrWe61jrG6NfB8gi67+Cidie+V0Zt37hh+OPNjloVt5ISfM2m1OoHn&#10;+ZvPn1JIDQsRLkW5ccn941yq5rglyuft9380bECJzkGJ1TgJsFFca+mK79z72nCZ0+If3ueyPhTi&#10;07u0HE+cGL5mvHS5wzRTU+ltuGb0DU9eosI9+vkXWSAPQpLHnnkUt621xx4ywTIlK0u7005WOUTg&#10;yUmPOFzEGxlXz2MTxWJaaPgXxQCx/PhBGlxiY9f8JsrASSBPdZK1Ki6PyFvNdmNbmWp+3c1zYpv0&#10;ZJm8r9a/3360cmne8WfVKzrzRWPYWlfqRGfBstzonfWlPSj54dKkHHijUgT2XCbiVJRWtZqSYxQq&#10;kdEU+AGfHymQH4YquU/w+pEMnxFNfCB/tmGNqfG3T/BZAbsCwpOs9r7xBkMslzOTrvsNtsn++uOP&#10;h60OX6Ar3n7rrfRWRvItLHnyR5pXK02QLHIpiDVbcSE1QbrVCFAKBskqWmRPM4TtvEgOEKAXtjCf&#10;YMsYPN/Ljo2tdDf6Qvm0qATWwpvDtjbtgi1ioausf0iX6AIzsF8wifTJR79mzeaRHBn3lImeCAyZ&#10;lpnECK9jZ3Xm4AYE7j410sypU7QabhdDYba5ZutTuY1SdRkKB9N6LuNSWgoeHkDgFGQrCRVWiYBp&#10;LWHUpoBKeniQxHcOxCXpN4A6yawLDGCV7yykZKuBhMdfanBxhi9mQ4vR3z9vvHAAAEAASURBVMGN&#10;kPP320yEhrgRPPNlPJ4RpFmQPg1vpzCYdOsm6SMvWzp0Tr4CJCAA5B9DxTG+bJ1dQwmcQ9mpEDJh&#10;Bh2OPZ+li/WUsbgJtk6uRXGuJD5DnWnNmN7kDrxfuo5dY0veQXnuzDW/7uS6TovvHpVtZsOZdb+D&#10;gnRJk1f5PmXs8QKwxe29Qu8xRLCBCZt5KDETayU4n5bbpqmdw9adZ6PU77B29AUK/S6K/Rt6LMtp&#10;FarEVrG4egGtyI30bl6wzGcBCuzwl5/TauZOG1q76bkA77kz3MiT2WQePXsyNy1hV57MXcDWX+Ro&#10;CYvta+2pXWEkzsBqMeKXPFBxs1/+8rlztIChJ5WBMsy6TCoUaZmAFrvscryUUVPAKDDzQpUDxKxt&#10;jbxZATWTvNFPvBrClxFe+5Sc8MhESSP/yiJuyqKZq/KcF/INU3GTFmCYDieRxKXJb0+q/h138/V7&#10;JJPYvcwui/6NWSASJ9GgQ+A2ghzaeX3//pw3Ub2Oh9m1+PNf/mLYguL0/nQ3TYzoGsPzMg0h5A/+&#10;eaXSdAGr11u4yNpF5qSddFCboGSycBem9sHsSqGsL8ZY88Se7Cg3mZNurrUWf4voAi/kMds743yH&#10;N41ndvX8e07h8tCFk7QEPvn1B8OHv/gVrZeT6YpbGFXgKgZbKXXqSp2TuJjuveOge+lieRao6vHM&#10;ydM5as5rVVzGAvhKB6XUMbdL584ORw4eGjZaszO+5vY8l7FYGIKDtGWXikmMsPrmyTfWKJ/2Lcf0&#10;iwCUKJlpBlXwe7p1iKt8S9qbkBJOYaXoNBg4jJmgDIKXHYXVYReuIEig8BhbSEo+xRY68xm/UNfC&#10;mz+G7+HsQkknBWbkrsUQ/FGQLHAWNDcf2CLwOl2HX9BECePSMg+QvjxcZPfO8mEdhWA1wr6A7peF&#10;TlRWUg4BPWdc0vHChfQyHAPdOr0zBznMMEnk7jQP5rCr9g2y4fCKRwy6nMju9sH5n1D5LWOL5tJh&#10;FV3bbD8kkfO45XAdPYqp15gdP88YODBe0HL1hKMbVMqHOIrMzQ9bdu1htxD3EtF4sGu4i9n0xZML&#10;htPHj3GY9fkcjv2EoSUvOqPfmjS/YGbZ9afmmwdsu3JA5W7jYAFKlKQxXADvzBiiyVu7szMcEnKD&#10;8bmrnGjvKU3Jd9I+SdrXwpvlnO5jI6AmSGUQAIgXk4zAbjabN5h0nWMhL/XH2bfy18tnHJU83EIP&#10;YSznjm1aEQtLeUljgbfhbJxIw0gkHVelnKZU4/+cRbJtKafYk4fZqEEY5UMYZQqvDDGvwwj84k15&#10;6+EMLY/SmrWMY3cieOceJoSuXsrqmyhOei0nT54cfvJ//s/w3rvvDm/R2rRX2+E0pH/U65VKU2bN&#10;IOhO1uQ0FZk1htIZP5ck2Z10DZk1M04hkqRXJsloEilTsUWpyTgLg9wJ++CwvoFt2DDI6HRXwO/e&#10;08sIskuUPmIW9eDnn2Whqy2DFE7gTCBMKswJhNsrERaj7OzSO/6xnxbCboTdszlXsvXsixUfs6Xu&#10;WLrzDOsjwLQGoFNhcAjiPt3GI+wWWUMh84iq9Vu3sKfLO5gx4IoCq+QRpyi39SXFps1xHzMqE0ak&#10;Wx9nAk2XpvxKCPAmhv6l9BU8TYQytgqvNdGVHoP4AY60rlscw8TgJx0VHntlSvOLa+C3EC1cuQs+&#10;sc03bRCdSR7ckza98fC4L0qSwBM/rStsvrPpwHCkyXMKvJriIRWepuUyvCAcla9raG0h3uLJelph&#10;djjQbaGdb+3GW87PR9nNY2JvEbPl0a0qIfBM05Xd+zZjmFs3DZ99+OvhLPnrZKMnA338i58zs71g&#10;+LMfvc8YpTtHOMUdmfWu861MKuy+epmJoAvDPVp3zx57nSxnV544RWv26rD4o88Ix+EwjKuvZAx2&#10;M/DXMeGweutGhhtusBzpHIeDnM5BIN7drkzK7uQL8jiP8U3H1T2KLsMOMi/5VjKSii1slFe3hovf&#10;fMO4qRUMtyIQzl1MW3dMp5Xt0qYZw5JmVygg/VQwyj0WwKp4HH80XsocdvNHY3c68oifJhVTGGgQ&#10;K0HCWQBnhTRjpOZ/HsIkCGEcH6aGGCYA4jBaxixTnu3G12Em5nOd5ynBJtn84y/Jp/ERi2TrAH2x&#10;pfkU2Yi/Efk3QCp6cNtoUUQ8t2Izrf933/thhtXcNXjz+eXcZvox8xv/xP1C7jDbTf7aW+2Ks7+F&#10;+v/FvFJp2pp0nLEKHZnEuI7KLoO11qT4P4NpZoAtQWvxPmtliy4MIdUKfnYjhFF+80gxP/LEYpf8&#10;A7aJmsc0GZV1dm24A+A0g7xfUPN//slHucf6LuNZbisThq1ha19nXF165LN69dosSdm4ZWtmNr0k&#10;a8XqlaHdVqPHWC2me+Z1Czep2Z89mu3apnZHQO7c4uSkw4cyQ+9ExDLGVbONzO6J6/GknwysEuIg&#10;PC5oQGVHk7z2VwtufaIsmUZYg8erAhJIhYubgJug62Y4S0WEJiFaoLjjT6TGzRavAHawAcUPuVOw&#10;El6OaySi2QtR0pUKrQFQYSbPGxYbN0YWrvkowalccezjYMJV6P12hvkW43raa4Ko4RU7Ycy7hXQ5&#10;bRG4ykGQ5kFAEybtUmiQr+EN+EOPsiK1+BGFQ4IXMkmyYdj37jt0y5+k6+7ayscPOIvyzLnh6AHX&#10;4XI5G13lOSgiDyF2bNF83b5r93Di8MF07YX9nEnO58r6U5ausYjaw0CunefytiWLWWe6NWcVbN05&#10;NUy/8fqwhkOOV2/eNlw5f46x1vOZVXdy01bnfGhyO+hKZHIZs/ETHDijjJi4sNF0Qr+VgeHvMyZ/&#10;gxbzY1qlyozDQgsZ01/HmKr7zOeggGeS4aU0LVfP5jmxmdLDxBny58HCyGWUjrzEr/JJgCWn+mWX&#10;ny7aR/JVaKUNxzy+khf8RAb5joI1DeYBuKo82wsjLH8kiUwyXVp8CGO6E14W8C14g9GQ8TLD+Icv&#10;hOftpJgyU5NIQuWPCFbWpfwJQ75sogW+jxalh/e4g1CddAf+//KDD6Iw19LwWUsLXb0kviRG5Frz&#10;237E3dzHnb9tf6XSlLisy0RTW4NpXPLhhIlbmTzr74UznSBUafAKJSpRE2hHRMb5IB9hlDDMtPAw&#10;hJoOCpx2kwHHn3AGoqcdneHMxSOHDuWQ4hNfH07r8gldqIypkEN2w13ovImWoHtwtzLgv5GxsdVr&#10;1uW0myV0a7wL21aGis5ZP5ejOHNrDW7mfcZhuJ6kZM39gtlVF+3SrOZMrjq9+6vPPx/WMvC8mL3w&#10;C1C0LltRkdidKtZX5pseGaAQRWhMc5waU8wQeYSbVlumKTDE0UE3jZ/yIxajIHDdzbiNS1pSVAzR&#10;jcLcvxKW74JlYcAl8AxRdAp3FAFLCkUwOJ4oQ1RWPPDN+BkXle5EVICBA4wsTcOfohw/fgPXU4S8&#10;2+m+15joFMGFdwzmm3cqSy+3W8+s8DqWibhYvfNI+YlSlDFGBmZ1+7FBk4/KNS1ygrh/WvpWoTh3&#10;738zsnKfsevHKCJl9fTRoyhNrr1YykVszGQ/R1lbVTvR50TUnn376aIzXEDLcebZIxjGUAKFNuOK&#10;pN+1nE9pgV5BobrEzcNEJlkCtHorGypovTrZdI3VF1dZKH+b8VG75RPI2FKU3WrWD65kVcAE6VMO&#10;a5JM2oFPQq0YcnoYlcs9xmZtgVv25qPgV5Ae15YuYmLKazosJ3NlDtkT5UXc8BsWWQmYNypOx+fl&#10;WnhnfuUDJSc+eNXzUGUlizMRCf8MZ/CE4cNokW3eVijSlQDiwc1hK6JHFqM8FX7hU4yEEU+gOFwh&#10;cDVJzvnk07IiXrdMO8zykCEJh1XAkA00ixm6c720GxXEJa0uD3MZokubHpMvHvSzbefOYTcV1k14&#10;dw26HgDh2IkTw0/pYWznHIOlVKRLPMtCYpr8yrX2j7vOpuLV5pVK09nrVdSUKg2V51wEQe1+Da1+&#10;E8HwxjgTqODO059EpeCSMWZKJ0N7dV8JDDefpW+AfyNUOJ5oJMPcV36R/bbOhh86eHA4epSJHrZN&#10;PbEWoTWbWgYNvogCt5EW5N439w1/9oMfsEXuzXbiM4ubbU3w51mbCtkTFT0F5w6tBpvxZrrrPN/5&#10;wXu0gm6wsJ27SGi9PrfvQ1rcfTRD5nBQHXvejzC2yRInlsV4qMfcCVJM6zay4wwxaVD5UhZSGF7Y&#10;DeIPFDzlH2EayxT9kJYm9Nb+fJpf5ZF3WeEb8CLQCUFAmdpgFa8Ln9E1Crb+BgvfffsHQJ9CBE4s&#10;yrcCblhN/A1QxIS+qu2FaSHlTd515ZwCDJ8KmYWEdBNOJYotW3DtFXiZXVo04HC9oUrHCQ3XZm6c&#10;nhp20mJbv20Lh7V4QEeno8iIsja9FjBmq51YKRJLYZo2U2s8C/c8KsQNm7Zwc+Wbw9VvmFBhSZKn&#10;Zt1kQXqWE9EjeY2AS8lPaZBeJ/z2MBtrC9EK9Bq7THR3PbGyPafls2df2JpxVt5VGKtVjAwTeIXG&#10;QgrlMnoz6xgHv8tk4kPG18yHRYynTrJTZTFrf1UAtaSmWpg1oVPpffyAywNR8G4ttqKST/NQusJb&#10;zkljXmP7xLwlD+dwwHDKGuH86/wO0ZRIq3OXIaWsEN48NN/mM8umTIrXvxj8zS3/lf0cwoE1skuc&#10;VFDAkp6ID/FV9KmsyJPwRljYdcuhx1SfZkaXTKKSbvE1WrAJz3zxdtjz9AjOMixxlXL++PHDHKDi&#10;kZRT0zspc5uHxaxmcMWDQ4AqHHkofFuPz3HLFsvXXILkvvQH+NPaZFz7ww8+HKaZENpIa3N6ajo8&#10;BDV8MbGz5uWvWfffZnul0rQ1oMLcxiD9EoStjv+fk9nQrxhw38Eau6nduzKZMzPPcUGVh1mmIoEU&#10;uNwLrrUF1BYdKE5ry8cMfLu/3IOHb7JY+CbH+Ht02FkWDLtQ/brLNbwLO7UUmU6hctGwZ+hNTU8P&#10;b3Pq+utvvdnW+jFITqtXhpi5tkYdHL5GRjim5p7nK3R9vJDNrqCK0Ix5l3EuZ1mPfvUV673uV5fD&#10;wgmlKvNrcy8Nhw58mdlTj8jzkq00S1E7mRQyRQiLODM0gcWCHqHiXQoPfpDJWQ8X4krxKJCyxEkV&#10;+ZWWQwQcR/91QwDkYc/o/i4FJ4sLhjwXdMghTvjAh07Jgwi737gkHD8iH32aV6XIhYWtCkHoJVzg&#10;tB/cBBHXRrcuwaM7eW3anMy4y1jmfSZ85IM05aGAuZ7R3VfOSm/eXsfAvaCSy77xBrvDs2C466yW&#10;x6SISwiPdhnFF7DT5sF50RL2Z++YYrvhXvL+IhXj1Swpusiyp8/BbQW98803c9jxAsbArQDXo5wc&#10;+3Z2/Di9Gy9wczz2BRW5JgoIHFGmpJ/kjPgdf2icWLpkWMH4pUrUytnxeCsCZ8wt9LCEeI1zxbzw&#10;zEra21hdMjfDKhDlynuvsj6VsVQXyVsZ+ugnYqG0DCi50Q0vi5l8U5E6x5A/WaS/8mYlTFTDdFkS&#10;VDdJJ3Bs/ZLcGIKG7uCGWcbVJH8Mk2+RVAQ/ffp+d4f5/IacLFn0eEZ3enmW7YHPvxwOs5Xa8u64&#10;tvzx7AhvHt21ezc9gH3MR7yee+iXUPE4u+4QkeHc/WSr3WWRNoKct7iOHnFdsGXwLLrk57/4xbBr&#10;mnMlqHjsgYbCIjNpGFkrSRAd59/580qlKZNsaU6D1BOSb6Dg7lPTKhAHWBO1HEXqoR4K55K5K0pp&#10;KeD8wfe8LXwZSOYbOUuGSdcjapTznKr9JbtwvkZIr6A478A019/p94juULVoXtDKpYAtXpqz9bar&#10;qHdxSO2ePbknZuXaVdkn7NZK020t5KSVkwunjp9gb/vB4eSxY6nNrMXRC5kk8pDa93/858Nrb76R&#10;G+9u0Hq4i9Kc4XHrm+tRs2IAYk+wBGUl3TF3oBhvGYVigiPs7C5IowVJYRO/wmm3FemOkCcPEKZS&#10;YiWwKtQInsGIowkcYfGkjhYopgtoA45LuXc//YVhcKH7rcCk8BgIo3vga8dfk4kpLY02rQ0CyocY&#10;nUadhU08C12VzERLmvSTIqmuikI/WzvmA5N4dzliDZ7a0kg4YFiInED0embvnrLFqkKYz5OxRr5z&#10;lBlh5THE40+vBveUSwuhfoYPAR6YkVRDAxNHyMISxrGm9r0+XGan14FP7g0z9DIeMax0/uuv6bXc&#10;ZyvkVa7L2JWuuXcQOVmwjII1/dreYQEyvBhlZ0XrUqYcEkMKnXzw4N2VLB3ymhXP7SyCUAaQSYee&#10;Yw2puCc9NBtlSUvVcUlpTE8LmuWCOdDzw8rUXUYPOS8zXXN4ZukhaC5+W4ysMcuZCsNyJberJYo9&#10;rBGiZACHOMYz72NBMDKMFKZBG2VDr3SLw0tjzhphyMeUYBSSrUErc919tEfWBAKkyBKCF3/TASV6&#10;ZfIwNIgLh5SNkh8x5lg+1lb/7F9/wrLBj7K6woJZmmMOZ5nOZa3qJSqui8NxepxvolDf+9GPht0p&#10;e2xXJX+V0dBK5cJUW87DnUYnXGMyz7uhbO27PfsIwzK/ssU5vZONMstzzCUkhGe+5ZlpIRVaXmle&#10;qTSFYAtzNxr/HWphawOXYTibbk384S9+HuF/j/G/PW/uZxvbegaqSXz6mw68tgINHGuHYjR2hN57&#10;07/++hhN6A+GE0e+ZunQPdwdR6JGlYEI2wTPEhcZb3br5M4orO2MHVmr2CR33Z01sukVvONCznx7&#10;lNwBWsJffvYphxQfzvUcT1l8vABmO/PqbLw7PW7SknAs9G266Tdv3sjdR9fOnR2eM24qrdLiAbTX&#10;Se9HP/9FJgWu//B9Wrf7M3a6FIG25nMCzLMQ0zWuXDCxs63HQLPABGoJmwEwcbPAE69HNaTp8dFd&#10;oWwfFTdhDZ8cp1AasGB05et3RdJTOOKq8HEIAn9I5gj/LA0VWtxIfcNn+kJKo6cPuRT+RqeICBcZ&#10;4O0J/1kHC45clUDcrMZg09YMQyOuud1KD2A1443zaVE5eF60Rh2moCdNtMC9edKthXZ9hWlPyMNj&#10;FiCjdrWdDHLM+Sm45uLutsy9FJ7r19iGefx4FqLnpsmTzIwzvGRlusGJHFZZuJzICQlqSsYvHzOG&#10;zXgrClJ573x2/NPysIpx2OV06R0bT2VJmqwmMnlhbtgNZtmNjQ6VWEuQLE0OpPLB2e7mBFnwiI0i&#10;d5l4vEtFbwTjzSU9y5mtX2TPBrmFlZWd6eYqW1ZLAT6eq0Fl5aViqQitG4ub+W9aLF9VOhs9uBWZ&#10;lYfBr8KEjpIQCW8PaTX7NcIyXvuMRSxpOOAYBc5PGhfgVx/I268PHRn+1z/+d1bCfJC8tDu9gIaR&#10;aRImuYBwcLsovZTzVKyu6XVZlzvFVJxzyIMsvapCkTFyBkszCbyLnV7XWeJ2Dbmy8XSFbrpXALvY&#10;fQrdsWCda3UhtSciKRDhH2b+IKWpYHo68l//9V8P51iX9uGHH6QZbWHw+t3Hv/zlcBuN/oDJm7fe&#10;ey/7f028g70x4aisLeNnCMZJJenhrC9Qso6JTsxZmAHeCWYJPbHEgXtbljtoEWzbMZVdOpNMxii8&#10;ZgTZQesDgGSMd/64W+QordYvmWk/+MUXOc3Gw0FsNXnD4dPkImNFnAbuSd2ue3M2fePWLcO777+f&#10;VtHHMPomY6osPKmDY5+gyGkNXWV75kcU2PNMTrks5O133xv2k15vAFRpziCITQTbmxcmtTpvhcF0&#10;jziBpVhjV69aWgmPa4UzdRoCtkjCqNKj8BfM7tkFuGKUv36BZeBmAqMCNQJkXync7pw3cUKzRbPZ&#10;JajbhehAf1q0uvOYDg/IsEVoEZk9owA/W5pWqARUobxgJ89TKrk7TBJ5ba6Fwj3dWcIVgU4CiYMe&#10;oxJzgfzZ4yey//su497PZihEFDQrLtdurmO4ZTVj3F64lvEv5MO82U2laMtGWbv4zenAchzOCSKP&#10;o7t05jwTUOwPpzJV0cwnHgTaj4zC95QtlVCGm0hfuryQVg0o5BzFV1mPI2m0wPvtonoZXJM9pt0y&#10;QVh4YKuUf77lxTMOjLnDTqbLWZRvZPfLT7qxgln3CRSE8iUNGRsnZioy4wdFU2LYA0/yA93vUEn+&#10;6kkEjHbzwL+0InGLTEgT9NRTdsOLggBR0OlBEc8VK5ENw+uPiVyYZvnHf+K1X3lghaKivkg+fojO&#10;cGOK1xInTaTZ8WO0NCGIDIziDbKHQr1Fl/vAF5/lHvrVNJY2Ubl6LoB6BsZUg4y4i9ANW9EX1y+/&#10;xhZZTukHvit+TjIM8AkNqLfeepuhPVqqxA2RkqqAaYrgsv+e3z9IaRrfWyl/wGSLY5pPqRU/oknt&#10;+JczhFfQ6E8RdguJ40NvMlM1H2UUUv5f9t68za7jyM88QBX2fV9JVBVAcAEpkRSbbKmltlpje+w/&#10;ZuYrzWey7MduT7dam1utjeIiUiJAAiQLxL6jsFcB876/yLx1AYEgBcmS+mmcqnPPOblERkZGRkZu&#10;kWTKYrMQS8Q1bEB0FVqiEznPMwC/ntbUBeq27hvZLqb1GsdSNcixg+116+0aw9h2F0YFqIwC8q2m&#10;Xf6WSaNfMWTgWs5ZDBVnQJ2x0ypcWk3GlFzorkEHhxOeffGljKUtRUBr4v85umXacFxJIf30J/+c&#10;sVDp6CB6Bu8RptfJ/yeHGYela/fZp7MZH30Oizlb2amh1muFssApx8Y4dnca+/BQsIhPKsAYwxne&#10;cMWCCB4pZmEaNQ8je/PtTz6BM4LdhV6lbwDTqciJZMTfuSoMoU1fgZe/sWDBF/+WtvjZlfZKWF5T&#10;wsHRnxRKGgpD8JIJxAk0hJKuRiAcfuYvy8V4qtFMoOUlGWFAKKYSwjNWjDk0yw/RTt7EBNiJo8cY&#10;e74KwnbQGLphyMQVFFmoTrk+R0PmTPVK9oFbCd2r7TIkx9QdE58l/h2Ov43Wy8Tf/MJ1zgNCqIqW&#10;NzxmRQ4yVkjSSLcUPKSR1rMuOREEL6xFa7IRJzNEJT/EM1/Bvb0bN+AQ1FJHWuKUcKSStaQXGUK4&#10;QHfUlSnRQtFUXQoVYyYsc4KxiMeIreQjjnReWLgdDStoCzB0LTySDzEybYJHUPoWXKRapa+/NwC5&#10;EVjQS/yCr3nnW9/Kf1JKeMurX0b3LqjC8W5XYAdyaOqR3B8izH7xs5/FiLACsY91+wx+wEojlfxQ&#10;/wjjEIP2KYx7kPFNrWEpNC3f0k5rAksMPRlzGiXLlTRO8sYSEuX79ltvD+++8k7OFfIky8LTGO0a&#10;e+1OD3t+odDslUoiedbwN7/5TXovdd7x2++8zbghe8bJlHt9leybMOulvT9X608sY+BeUQqj1fIc&#10;WzboEvLew2jHmuEZxiCU/FcYz7GkVlIBPGlyJX4aOrb741ilzbeF4sB62IJyuU3L5DkuJ+mKf8iY&#10;4z//6EeZ6fZkSrtuUD5EdZB4HWNQM88yqPwcy5JmsJBEa+SZKi6AR5wOKwmzZdfm4SD2NHeS9mpa&#10;9n/60Q9jwNiugd1Qy19tZf7WvYy9ela7lfkTWjE17Kn9M7GQ5GJmmcyL6lFMyJs0tHsbpuQbTk5D&#10;YwW1Mnk585j88etlnq2o0kZW1DWta+CaRVKAf/XzsoJXzHKT+atSCKKHqrBVOYAr7AZfH+MbMqH5&#10;EbvCQdwLTq9sCVPqDsJUIWZ8NEzyqRbqWHSGMGhQrPjm2RA+ljFmpmawBZ5xqGXFKrq6MEh6nyCh&#10;9hsscHApisMnVpzbvLvKwtx6LTCso1Fjj9t115EV8xkmB7c9tS/npVtwCtGvMOGnRrmasfHjH37M&#10;msiLOdnRcdHwlZMKyaDCiXITkdYIKFClrBVYA8armfF19nwrDfbKDdClFYK9HpWJ3v2WYJJHIWBD&#10;oFYZ+hJGLVDDHzfmrrAGlIX1as8KCIabXHPsYWkbUBycRJKe8qnGiO/jIfh2coJuLXXNI3ulSF9/&#10;qcDLt2XrTcJhS3586mauLA9/vQjFn40+PR9FP2EilCgX4zv+mlC4dx4Qlu/heT+4SkgLmYsfk7Js&#10;nWfQfu55lA4SMSCNpQDAH3/xzaqARKw6k8kkiHhnnsXr1G1vbQ5oVjDxjJ+sFE5obpyguyPLkD5h&#10;K+0lzOtN3JkYPubd438PvXCohlaQNY9zTfy/XJ8XsYgKXiDlu910x3PsNqt5OpB/IbPbN0MczfMr&#10;XDyrY89Te+k6MchAZiwGA4SoEttviOU6MtfpuUVtG0wdI8IIsnXAVmi6xMlFxcK0wIgUVFXjHZw/&#10;Thf5XdZQ/q8f/pAB5X/CaMd7GSfN8grCe+zrCuwras3mr771N8M3v/3t4WtvvM646IGMie7GYMNG&#10;doSsp3u+3bWCpLud7tx28F/PMhGXJ3mWjQe82b0I44uHDEWBy+CXKRBPwnQS6zaz8mbNLmPXoJJ3&#10;GY44EsFvXyNn4pIshcbpIgteIEUlwhqeWDjlxsenMLqfVMk7z0ZtIFDBCZQ/nuIu3ILTYfrd3o3J&#10;ey9zIRm+0m7x9edPIPznPeGbuxpo0jFdAwiDdDWme3J2tvZSQzN91Dw3bIFPsH3oUjEtpK9llti1&#10;k6k8KW8CUvbSxXGwWO1nGMgxbM/FXgvfaDfTXV52wUgsy9Iu0YC7s8aJPCu8jZXdbu0XeEigAtpt&#10;lTW8A87EVxZkG6RDSuDuEcUQkFdvM2ue+juz8/CV60E9aG0lM+buMBrlGVj2uxw3tAHp7tGkJAqF&#10;T7ZS5vNU/ovwzscMKV1C2zRNJ5u2MGa/79ALrAFlGZZdUaI5qbTA3IEWkK7QQGiZaYHxPqcPXPfq&#10;HIBwyXBo3BvXSst0LTO9FZoGFAcEMfFqsgjBFTf9mnYNrEXhaM+gxjkFJl31M24JTIsON/9wTxqA&#10;MimXMTn08hl19vv/+I80bifJq0K5aBTcTHaUXhAJHjgGR+FqDvDpqalhamYm66bDj4QyY3b980pZ&#10;iY/j5i6NPEND6sS15ewSp7179ma4UVkmcr18jBucA+Xzfx6paT4IQOAuqXH5kRqh4wIuyfnhD36U&#10;7o0tvBawPzr8AYcgfTVLg7K2U8TIkPG7Ki5sCzCtF8LNl3zz0ycXdNO1KiLjnmRaYx3uMT76gYer&#10;/Zb1lYcZx2TfMMZg3Q9vBbOLMQl+W2Dog4xnvfDyK1Hp97griPGvDcygeV76+tVra2IIvJbBSGoJ&#10;MqDnvP8VwvUGDO3yJIciLmHU2CNfI9hsFUnHHUlOF108c2p40wkNxjp/wxDBQbScg89jiARt1qUn&#10;jtV6pRUlR4FBmnFT+lVZk1PyKkG4FFihV2gWpwqX4BXX3xR4fbZAspjuVcFNpsPhrTFFlQUeozhJ&#10;dgwPffLJT2D0kInTcOzx+bQREP+EJU+15IjKApNvYVxO4yezRz6IRicvyPxZh7cfgxkITodfXG4k&#10;HqatsDYVy8SKvWodxmdZ2ua2OHfLLENrpQQy6fcZ49izH2KdHwMaN9n9o6EL1/Re0P7lJ7P0LKYZ&#10;PtmRRfROGrkQehO9ph07tg2nGON0f/qFc2fRYs+wvK3W+Dn+WvQxV3WJj/xoXl0vbMVcBs4+DeOd&#10;Rdjgnq0ArWVUOKu5pmCA4Lv0cXxQOweuJ7wK/yhUrBcum3OP/Gb40LH79HJotG+z1vUyvK/1I4cH&#10;5CMNL2utaQeL53NMB3SNVgzs4EOY8BRwxb+VapBdzBkh8fciGrcxLcsWIl7xKDfcaymR0fQ0P4ld&#10;APIhjErTX2lkz/AyvYUzaJku3lcWeCt8CzmBVJrGEUyG43ixLVMJmmd+QWFoeKNZpwwrruKSP57S&#10;TQM90zP7MS59JNtiFdLHkU9vvf3W8LXXvsYWa3YJ2UgLgziV73w+8ueRQrPH7AgVERkXolXbjkb4&#10;2muvZd2jhxv9hu4xUisDtscQZLNHj9bSDLQJW7IFc00uJZ4aScgDXdU7IuhwDxUo5DAlxFRTkKi3&#10;0CJuwDCXILiWco4cxgwcaZyCAJ4q6BGrap9qCy7Gd4fJ1IEDEdwe/bkLrXczlWQj45nemzAOscpu&#10;DekrJMUpHNYfFI4W4b/+9b+OlRrx+8UvfxFyXKdraIWpi+ECxmGJBqMPMbJw4cJZFuP/JmeZvIbg&#10;feGlr2ZxrtqCwj+ZCz9RvKZrmo7NhUGFxMXDFHCK8FAA1lX+rS4mnHhXYePXPKiOCR6Y+ofGRefk&#10;s3xJhjgm4qOlMHqIW7sKThJKOH0U6pUfQYzlJcGsDAQioEy5Hs1uF7sy1rFr5rJHjlBQWU5EEMvY&#10;MrzIpMx6wmp5yDHF5AncbFOE4/ZKBd9mx6Kgl9bK1f49ylXL6dvRzN5nzOo4+8UVmFeBOXfjI5Yb&#10;ncLAy4epQB5Apv1OZ72Xw4saonGXyDVWZ1yniz9xhV7NLbU0NCBpKW0q+RF9QjPc3DlmW7+cuuDq&#10;iTuNjmFC3lO2TnZZ5oCRVqmYxJV2k9BXbXYe3nYzhzP6+kv2VdFit2ciyB1UURoI5/nnJ48dY8fS&#10;p/S0WABPOvbIXE2gfVGHsrLHOkjLAwo+s6FA0LHxOgQVB/MibMfzWz8kdSH1gbAtCrQAqXbzFndj&#10;9zISrmGrTA1hkfnXn/XlTLYrZlR+jFG0qVTEzyS8erqFO98wk8NWWQNuudH9bkGJA2wjxMGXFptw&#10;Dgu5NHHf9DSTbPYEr2clxHvvvcfhjMeGady11ZuyMmEu8zT+Xa73/34poTkOTIACdtB+F92Tr3zl&#10;q8MLL/wyS5HUxObpLmjW6m3GDjSaMcPAvOObMr2Nt62gwk0YEsNW2EKSARS6jkXaFYvlGpYOaW/R&#10;Ba/nZRg0guMcrubaOcdGMq5FrZL4qv+ar3OBsgthD6HpqmW6vdJKotHjTRBoNXgsIz0zfh+d/QAF&#10;15d52QXcBaxv/e3fMuNOK8/s+dvMxovnzbsI6XQtLDDSx88wC2g/EzDEBfB/k/Eux23OYPDBxfNP&#10;Tc/kHO40DDKM+W2XmnFmWPmOeBQPaGOY3uU1aBUmharWIgwdvcZeBJtVC53G0oe/gjsKWHlP3HIz&#10;XsAKjo+Us/4BbplTVvHjnT+HJ/yr6lChAkk4xA+8FnsZ9jA1kuLk3mW6ZW5UcFzcI5nnSfQc3cyp&#10;q9c4u+cFxvF2ZdlRpVVwQmPSp5AXNS9gT4qnloqY8FmO8NBa1nLeP6YBd0mSkww34J8cUAbPrMbf&#10;SuK2O4dPHMd0F44Nsicb3kCgZ0eYuYrgdjqncOAlV6wXEc/ZfHshTkKuZhVAWl/zbSh+pJ8NcjVg&#10;lKX1Jl6EwZ1euJKUisyJmPCKuFY9YIkfld0hK40VK9SchHS9oTY2NT5ygbWLbtqQxp4fdJcez0rq&#10;mg2KM+416VZd9KATpHyTquImXlWPHcpSaDq8oCvsQl4qTPGbMbygCRG9xdNxSO/86WY9ho/9LuhJ&#10;JO/G7vxufrSFa+9BOKGJGWnBjZ3VMEbiSjwFRnt32GyDjR4NxCiungQxFCAjU4CSiWO1zX1T08NH&#10;DH+cZxWEqzk+w0bAB/SGX3711fCD0b3uz2+5Pez3C4Vmz6yR+7vAffcsdK2ofxUTTO+xUPXwBx8g&#10;wDj9kXHAt37+85ww6OmCT9Md2sbRqE7weIaPa9MCQ8HjfA1M6Na0HKTmOCJjO+ddW3f2bISlEwBu&#10;tfL2CAuFpUwm5zkDupYul7NhCvDnqHhTBw7SXUFYMj5pd27zOsZHKSQP5Ar5rYD1VjRp1LYQvCx4&#10;8+fQwh66ld/61reSFznqLawrKVddNVBb16CLjB0RQusObSaoFZos+wh6XEILOMu47xt/8zfZpidT&#10;a7DWiiMDKTD7lQH+hpfVT3+FtM/RRVzzLH5paPCQVcGiKhi4ycCppC2+cZPvvBAfGDK4MHpZVnpF&#10;Ad0rQsH1o4RmfeudFQWkaXxvM5RuZMKaN4UDwpVi0n6qayjT1QT3TNIB4wpn7lzjGIxL7Pe+xXK1&#10;5dhLdX//epaDOZlhBZaf0DuDjt+MmrcGAKFprtkCo+Bcx/rgaca/J9zdAz6nGSqZs2GlEZdP7iJc&#10;LiMYr8BbNoge83uH2WcSiPDSNuQELXq6gaSWIZQR0SScafGDm6XhwX/yqZs9VqNJL2eoR75w0lP6&#10;LYoPYzquyhgbaaZNDlzKkLDykbw/T0NC1kCCxh/BsAK+RapUmSo0seDufvYr1Ak3XyyhoRYfd/1e&#10;I7/WOdcnb6UuKYzSm4PnUz4pE8tK3pDfLLPCM+UGoOKFHt6kC2fjFD+YOaPmhxe/W3jcOh/whh9e&#10;evPax0/1d1zZda8O7RUYAvAi/PRWjNOTEYaA4sYbRPf0BQ0M72DYwkZCGJkr4FnjtxWpcHGikXFz&#10;Jpm11+upD9LHHX+uu1VWuTtwN9uibUCtwSPcTfcR1xcKTRF42GVL4eWxEN/8m29y3AR2BRFqIqJA&#10;+/TDI8Mp1nC+xwz79AFMbz17kC2XU8yUcnAZ3Q8zbTjXyZ3lxL0TdLVPnz6JZsaiVMx0aXuwFkV7&#10;BAbdV7rEYTgZj9vGx+7IblqSr9IF//rXvz68gYn7LVSeVRTKPQghGWwN6TmPCmDEtWPZqiqZ7IRw&#10;elW+MS7AlriZ6enh//m//m+WMmzIntifYXbsCoXpbiE10ISnYng5xpumcgGGmqfyzjIBQsU6Rffg&#10;m6w1e4llW5495HIJhUwJRYULlYZvhZOXjGTFVTDDUvzVFWHYmLx3/YgV5ooQxU/tXYYGSGIWEy1m&#10;2DeZzXhh2P4kvFe5BWS+fQtzBl45WSkDg2SygydUkM7FesGachLHzLwjDJbQHe7jV5o9YyO1iAxz&#10;dHVngefZTO7td6ucVtahTsohjQZIh17gEjqBxh27LuSVJoD9x6xr3LxleOblNUz0bKEb+zHjnB8y&#10;AXWsbCTcxMwauESAouV6DLUVTSvjpQ0WLaLlSM5RXkMtwtZTISPdFHbnKNPzTDJsY8XFKoZ8KPE0&#10;JlZw4wdVyUVUo0cQ4VyNHenB0LEaRiVOGRLUxmUtxwO7oH1JxtvwQRDeYnXJHPxzk2e2dcIvqQ/k&#10;4a58yFis2qcN76RlS4L9BpnCR0TEi8tHlVThKo3djOAYYhp0AgAmaagxe5mHPpRGyeAnD5lZeT+e&#10;CSNwYWupTLp1WaF2qPDau/fp4cysRlFsQBNT5TZIldWkGifWSVo50eTqgZ0IS60Z7Z2aymSZ9A18&#10;GyXokJLkuYRjW1IWxF3FJJ2TjftYpXOaXs5FegjC+i1K3ieMZz9jTxhFRiykTMuqSX/u9YVC83Nj&#10;Al3GUHC5yv5v/92/Szf6xz/68XCGGSsnZW4i2T+jIK/wffS9d5ix3kMGpiM0XGpihXLfuYegnUZw&#10;XqObpCUZj0Nw+51nf0iUMFtKzEqIIGN2WmH9HDOur7/+xvAq+8+ngeu6zmpJC2uKE+KlLMaoAeIP&#10;UOaBz5ZlSchFHm0hdzLY/tcI5esIc2fTtdd3hZlzx3ctLDmNOchUBCcBHOT3rPQJhMJdKsUsg9E/&#10;Rct2CY7LkzwqdkHuBMNYqQaExZbKSlyf0TShUYKRfwWRTDQSYAlDRMJ4JR+hk5VmzA2/4EgIw1iZ&#10;Ck6FSQU3jLB5mmd92pcu5aa/eBLfp/707qgzhhZyYqe8/Aw8ykvBr3btBId5qHDEJrJjg3fnqRSs&#10;/b2F9qYtgtvUpAnOKTGk8t/JleCIg3jXWl3kH0LTXktyQQW1BCaXMkSzb2pYzw6f7dNPM0l4bDjF&#10;Vt0zswzpZPE4lorSS+AcdbQ7y8r9y+n9kOICxwWbLwVSqr7ZArJ5jmgAIf3N+D0mJRaohLFIRBh6&#10;ufEzXtmRVLSYiUBIWyqpzDeSgHikR37dgURmqOzggXbkWUBLPaUA3iIweXcTABoSWpLnEkn8/IkT&#10;d3CzUeJW0NlITbLszVQNJ83zB5+AdcZgjePdLxtrt5/exSKJtM4Cflbg+xdrR6YpcCWo0fzm9t1n&#10;CXChJffA9t2fSse0XBWw1SOUUaCOfXQkRlGWqCyYd4MDx7q+CBt6QBPhr6EReZ710Ac490kjLxMs&#10;szJP/kco84yikPQVouQboC7fsse5cy+T12vXDffOYGQIvrnAOPIphKhGfNah2QdPcfgS1+MLTYGD&#10;lBlyRvrVl1+2tGII459Z7e92S5cgqXl5LozC8TSLdz84fITWdHUK2JnHMqqBNXXCSoQFNTcI4MRO&#10;uuEUpuss18BI2QnADLhDAh7IdujFQ8MB7CAqLBXeElhB05khBRHm+BKU+J0gxk6JJKOa89KE/t99&#10;5+8oGxiB++c/R+PEEEW0ROggLWTQdI0QtOIj7i4FsaIeP3p0+DkTQq4NfZ4hDY9AuKtqY36501am&#10;kgBHWHmXiWF+8qFw6O4VhzTVRM0zf+kKmQ9Qj8AFppq26RveHyt++enAnX9x59U88Cf9rVzRJAUW&#10;QlaYQDGcEXKBpxof6RQwhUdVPL1zbjkAHGez661QWAJPWEmFYJ4c43LR+aS2JnmvtKuqm3bCkUdx&#10;F56LuhcYR3SIwPwpkJ1wcjWHFegejVNZFULr3LZl2DdzgPFAxpdnMR1G93YOXvS4FhtnaSHPeYSz&#10;Y4u34LvkJFoSCSZf4sAf7479iZmCdnIlAs795bw7UVH+8kaVUwRJYlZ8+bIaAYVBDTWoJNRkorms&#10;Lqzm5BQwLu8BPSIzjg6+aqURuNLe4Ahe8bMx0kCy++ez7EjBjr94GK7qg/jno+KAgPnsw0OGDy10&#10;I5wNkLxZ/Nb5hidu4RMiEIUGMzriyM2M6W4+TbfPWZTyU8sRXzj04vDpsWMoHZy0KS8QTkHPg3fj&#10;FYw4gMly6swLL740vPGNb2TBuoZevOT5ela+Ov+WGziEDmyicUkhwtqljEaxvsZYyPHjwxyK2nYw&#10;XoQVkI/8+cOEZnCtgt7ObPPrr78eIwZOoHzve98bjkKYi+ya0KCHxL/JQPvN65xGmMzSbaawVzJu&#10;WK0JTEeYGq8sKyd7mGjaysLnXWyP26MlHFT7fWi1LnnyrHOFqAvgjd8Fpe/9WqzY3eX3e9ascMUR&#10;fixo7907fPvb3w7h7Qq5HEnt0wFmJxZkmFbdwzC1fo7ZVfwdinA51krGv9aw62nP9FTG4CwyJVW6&#10;vHIvUMLAwM/YYGfQ+ODrN3eEKkKzLuNQ9OApEwpDUAoUArZv3OJXGogMjexK2pVOlYEM1GIAA7ee&#10;REEZ0yoEXbhE+ulPcrUoPPzZ8KyD7bR6rn1E7QOESc02QnIZe77dELEVm5Gr6U65ULy6zcCyMolN&#10;8gsPIdzcbujxtjZE0trum3YqPe/clROeP25FU/Cs27CZCUJOhNy+kyMypmMQ47qTQ9yOeV4GznmG&#10;lC64CgJ8nFDM+kpxkz5V+0m/8iopNde2AgG1kSVtnpC5kh07WVxuGLClzYiWI7zKZ1XKNG3AK2UN&#10;2GiaLtPLGC9NglqWOKsAKDCJXBd5dxzulruFSEPn8DsCaynDXJ52aZfVzRou8VLjjNQypIETyXci&#10;j4DyCt2EE1h8ekVLRSoYzTvCjnDiFt6CGSLI+e41LbxIA5bJM+Jkgoh8Sj9hePU07KJPTU+z8ub1&#10;DOc57q/pQIcgaqUAtArNRfvesB2F6CuvvDx8/VvfjJK0hgldL/mua9nBKzzS+JdE0yQwbHAHLT3r&#10;y1khoYEVl7q51lU7rw6ZuavLiclJGj4v0+y4xuEhP48tNAU+ftmFVeN7BQ1KgeZe9V+++ebwHrNW&#10;x44ezYFHFrx5Q79MQSrxr8P4CroVaBrrGCTWkKvd/Z10v/cgJJ8CjoO/rulzQbIDyWXhu1obcfi8&#10;TH6e+zjen/sOnp2AaQXFGbrK0HsVnH/3d2FwlyD9+t13abGwnYjEyKw6QCWP+4dtyUMq4aFNz13g&#10;GA3Cez63WoHHaDh+F4EJcQiWyCWM/ACmggsg8dPJy2+5N6QsP179rMR9cqXbNRbToYC6REjc6jvC&#10;saUhtMxYJ35pG6bnZXiZFaInLV2Dm/64ibcCX9qLS6Lx7k6cjTSAq5xBZ01iJmtxd8Z7B8uRZhhq&#10;2UMPwhluYdggCc/6k1fwdnLts2PHhvd/+avhzKezWE5Cy0fYObnoWVNrsGXpsqIpxq9cgrSGccYV&#10;zKbbOLO+KBaq1jApePnciuE03WKNtrjDyAlHF+B7QkE2MZDo0km0PQTvGoT4MgSTAsulbw4NuNbT&#10;LZszrNJw/alnD8kc4yUE6kWDvOAtMciDdA39yJTCMvvaqQdeNjh1VnpNhOlmNMf+cwZWmywKbeEr&#10;tfIN0HRK2k1PMRaKlTGVENzDsxLPAhIHWz6B8W7DaVpBzZ84NwGXAsXBgmt3eEEeNI9GbFeCEkYf&#10;BZ7wgxsasHU6+UzYDtQAA5tfNg4vvfLV0No675Iw7ZM67CWaDpVIY+XIX3/j68Orr702zBzYn1UF&#10;zlUQJOUQ/Br+5tO01XtF0TCWRyZ5oId0XYP8cJv2HNq9GGn96gK7izy3SRvBXsL4ouuxhWZPwApi&#10;pVGam5yDqi79UQt84fkXhsNHDrNu8QOsKH/IwOsnOTVSzcxBa4XGaoij6TlbHy0pzcxg8m3//mEL&#10;bu4nVkiWgQ66uwhmM2V6/TmeQd379WUy38M+9ElmeqGXkKhQpmEDocZr4Tp+q9uvf/3rHOsgCs78&#10;2l30aa23u6ERCP0syBusEPg1O5lcU/oVKvxmtCwnSbKDh/yFpgo3/4mUeC2uWHSaS/AIV8qg8ouD&#10;hcCVeFZS4IVWALNaFDwrkAFbZTWBsat/leD2q1wqrhpxMVdgt8DxI5yVVSFvnitdATMOjQBSE9pE&#10;XjXwqxUpK/dqJgV3s47WGU6HeaS1QkINWY1DMuQHjfo2PZXzdLPt2p1FaC6hETZsZAPhl0LPT5lE&#10;OvXJ8RxxsnP33jROK9cyRgid7fG41vcE215nWVus4L1GZc24pL0EScKe76XMxq/ftHV4eno6u0/E&#10;8TppzVFuasDuLHJ5T1ZosP53CYKKaSay6dhclYGgQgNpx0dgKxH89p/8KAhvMiue8jQaeVgBnTy7&#10;PZH4tvCt1E46Zt2ykW2I+VuBANjJBoq9+6djeEYecgG4QtGoKR9fuKRjFtSnXCgbiCZ+4uZPwubN&#10;77joGlxNMu/llXfD621ZZxwSP4LhJqx4tdDJQvEwIdS2l7E6QoE4+fpr7CzcMBz4+BkWvHOyKPSV&#10;FdfQAG5BqZiemWE5I8vQtm7Jzi/zFX4Ad/ktV3+OUqsXUGgXwpuxYflvA2l5XvwCDaUNgSt7ztOA&#10;Z7F8D/4lno8tNEM0EhjvDmd8BGSidW7ZWnY4988Mr7/xRmbHjzOGcNIZLMaUbiI0LXiFrN35qSkM&#10;xu6bira6yuUpZFShk8JapECy1NPuz57PB787YR907+G/6Jli4Ucm8OrlY+tll/DpPU8N//k//ed0&#10;213e8BaGQm7wRwuSbkB2Q9ni8m0TmtZfpuXPI2jffftttJkVwwvA24xm3ZkiwjONUaXbNc1OBvGI&#10;RtcQ8l0/WCpyULy7gBNC/MBDOuiuNmwYv/Xz3SvwW2bHYVhOXiZX96ImWTAaXGFzm4ZgMoTW4GpB&#10;SDNnmzm3fPnhNdltZYJqyy65Udtz58r6zTfRGBnoZ9zXw7uElW16pC0dHPt02ZbbGOehm1sLFZxq&#10;pm5JvHKTc2IYBjnJInd3/bhGWKG3ghUVt+mSaS1HG41uQ1xgjaSVh1QyJqnmpua7bY8GXZ6L5ffd&#10;aJLuA3fG1XEwLXI5ueC4o4ZCLGsXtlt2zvQ4Rh8hbubaZFyncNG06Kxmr3GO22i7GtENhYnobO8K&#10;+F/B6KWQUAPTmrxacF0SDuGCQeytDF2tp64tgS42Zg5nTICH9ZJQJCYeuCkg8bfEe5np0IegdJPO&#10;xklXvPFL4OCnv2OEGSc0HvSI4ezxbq2x+SeZlBWlIwbBQTQiXKGVeXIYYRtGbrRvOUPPQOM6bocl&#10;hexycnJGhcnuuHLFSR1SLXCE8j3cK+3jWukmORxwFpW8GN95BPlhHTQ7v+xUbA5chk/cIaT9iA0M&#10;lyWCwBLRyA+/HltojoOrStJSkjoizEPh6UJU10ruomX5CrNfdkc0Yty7g3Z3PeDMZUIekSrGFpAw&#10;BWIe6uKtfXT/B5+G080r8ce+4/h7/JiUAiCajx+8Z6wlMEgDRlRTPEiBG8Z1ezYGjuM6ZeFxGxNo&#10;N1ZmNaqlbhkCBnWlKgQgtFav+TqHG1zzuoIKLt7eET5JCzzIeFGi6KLw0L9VtYTiE7dy73lv0cMD&#10;UqXTK11fvruGkHBmKSGLGdWMku0GJJNRVvRWcRU20cCbv7h0LdN4EUbQJU8cnI1dQSVYj9ag3cqb&#10;WOhX2Lmt7jCL0U+xemLrlu2srtg/PP3MgWETwxb0q0flSc6iSW7D/RA03fP0nrJwzrtjmx7t7B5j&#10;u9taZb/CrUFfK71mBqXXPEJToZLJMwSVQgKkYVTGPjeuR6Bvx7wcQ0us831qmt4O46Ced64wconS&#10;MsbEpGHKBnjSKEdvmM/kuXiXz0bJTkNpQzoWksThRzxsvNLt1o8Y0YjgqQwnGMqwpoO/WyxJeFSG&#10;JqAwd01n2SCtccxwCnGiSQaqqYlX//AFmMFDRPPCU6FJb7G8g3+vS0RoVwNClJQHgljYXuM8J2xp&#10;ZKNRwlvurduw4RXiOjno5IwNWw01NToydtPTtjGKls5TN8dL5d8KWekUBuZq8eqpGUc+tdHcYO+V&#10;WXi1ebd0uoHmE1ZWeDqEq3GUVwWlQ1yEN/72RxGaPYMjwKaZnJaLXXdvBaSq9yYqn3GCGs/Fq96T&#10;edzvJ4JEGwvZPnra/dlDPPjd3b/s06SEYeFbUEEWvMXJpVB2mVwdcJUW0vEYDQG4hc0xL8cyJ6iI&#10;aso8ynYiQmMC91QAgQDS8bhTsxhLXvYrxnBWY2X8+WGSltXWnPrBZFPRqTOk0UowIrzAqxhTR4u6&#10;xgEdJxZvb+OJen4AmAbAHAgIP+06ikdKQjc9jNuecTE4d3YstTSFGdoYwApd0cBHhhYK6dpVBX6g&#10;EcA1eSAQyzSe7QQhopXNM1RzBQa+xY6ga+cv00XjFEZ4ZeVm1sTS4IJ1aSDOnjAuuY7TJNVE79x8&#10;Nkt9oHbWKWq89xS7xey6f0b32wPVPPQPyUSvxhUZCopWxcHTCR+PetZoiCeVbmGicc9+1hEzfLAR&#10;jWQFM/1ka7jFsSeZ8UdophyAkYmiyFvLRwylUdHaxoVspmKrGEinXAID1xQWT8s4y+pcbkTcXAgS&#10;G1t7JuE73C0zY8WuAmVoUGE6NOSk2WqW0aghS+nAtzzAVYFsni0N+TAaJWFER+c6P6i0SwVbGkD8&#10;wjfmvOMtBPLYy998Jjz4J2/mV43f8IENjvIaMEdXeRWGEof/4l3pUD0gJ69wFt1c9TBsw7mcwb1o&#10;4mfKo2XI8H7HjXcgtyyAO0A9X2kDS5U8ccHJWcM5hn3qFEehUH+lb4TmWL5N42HXH0VoPgxwUeB+&#10;n54h9w17mVEJ1eik01/MVTi1igCG7sKxZfL8EQ0OnD3Hky7lx4zTuvf+t79lsSwL/J1ZXcbkQ4Yq&#10;yKbapoWWLqRwZBJzSeFoe9G1dyeA8Z5jtwiJnYyVZiwUBNQWIgSJAR9S0CWgiJZCjwCNBxBxtAVW&#10;KNuttVJKWBlYP2ty1yw7c4nHqFJ3yhO345cKZFwAyeS+elsZXd8o/HTXdCcdHtWNAofGsYQ1DoyO&#10;r42A6+tsPA0sTWRp+kqsc8efXUFqW+fYL/4UvZHldKupk6RNvtz6YgJg5/G7K1nHmAqH2wSCcQ1j&#10;6Bt2YH+Vhcy7jh7FcAwHqtEF11jx9TnGypTZ/IiaXbXNdGm3M8G4d3qKc9L3RgN22Y6CVCkY2pJa&#10;hkpIOAKIfKQMxFrNj0uB0fMIaNELrWx4QiuehqlLN+lrgwZsKmoJQ2ISz26/FVehKe1DfyKW4Eys&#10;Ki/K0okXbdc6VrfENYsC5CZaygIuCM17GeKcNKSDYYTmX67QtV797enKt2kg3HXVAnbeMTl5wvXI&#10;KXuymCfE0I/fEXzjhu9bnvTNFUSghQEyPthXAABAAElEQVRwqnSbX3uEuIarIHnm3US8ml8SzWeF&#10;jV+D2Yc/3NbtfItRHB923NyjdZxjsZ592et/n9B8CAYSJVfPbwsT17G89qgPcepef4KnSFrw/FKh&#10;3f/uhJb2+N6nOzk7+9lwBgF6gQXuGqX1nG01EvcNO5Pr2jm7g3ewl+gCXgvIZUmOeWW8Vri4ue7Q&#10;Rf2zaEdatdHIgDtjUrtbXZM5q3tHnMYsMrQVW+vgYX8qg0IzGgEuCgcvc2EeljAoFOaMI678G39U&#10;JslohTeIkVKpLDP+oyEnrnFYeN7wyCJu4LhgWAY32fgRL10uwvltVmReNXGXfbil8u4NloMIkzxA&#10;HKQDXW1mNt0q6+mhnofNzIYhUgZmwD/h3fM4CTQz6XDPbhXprVq+FfpvHDZhvWjq4sHYeNUqvNa7&#10;MzNLPGnv0iS1SQ1Ha0xkJQ2WS32QWIxPkpZasfTwAm6NReOGH4mDC+Oo0p0GMILCcPgpWsxpbKKC&#10;21I0bSliGMuvT47Fcj1wFJq12sJE1frokYFHBLF057J88me6ps9l/k3b5TuOrdqLk79sRNLFNqD/&#10;iWA86J4SAB7usbKU3nzB7nlt0cxy4sp37tCxGABMWZEX4stbmUTyHdh+W66klHgdTuACyzx0wR+8&#10;AKcb0RMH30qTb6/u7nvw9SlS7ap81YeuhvcKTBNv1yhd+ZyGxiWDDn14iKKN1QrK2+HCWspV8ULb&#10;sbQ6rPHnn1Rojicc6ncHkRTnRbosUmIUpr/8aZ6yk5ctkDZDf/aznw3/47//j+EXb/6SRfqnOacZ&#10;ow1yk5qjzE4L5hiTg9t70BZXME6pLT+Ni2g0N4P499wvXC0afBYGW9YqvONvh9/38LbNHPR2KGsX&#10;TV9Bd3usFUzRwgSdMS3kzkQ+ZXQv5ZDfaoLi1+PpZ95k8KrIJGBWE95HxU84y4XKr3eEtr7AxImr&#10;KFT5ouLgHuFAdBk0ApNQhvfmJ2GcEFrFYPwktFIwQmC8qNTsPiFa8F2Gdr4MnG1QIqwlFtqkFTWg&#10;rLSKZ2eKieuMtjkSTxurtWyjXEW3dTP2DhxCsZtuV1hYGo5R4/B0x2iVCAOqVIZQqEm8ibuNXB+P&#10;Mw3wwEiCfqlPNBD5E/c4mHLRQ+qlouOuMAMjwio8+VPQ8udEYk1ykQfzTlhxcHVIFuiT90bk0A0g&#10;+VYoQoXwhCRRwGYRPO4KLZELFqAT+wSkyVvwUWZmgsd0LCP+chk2eTAsOCYKvrhLL9ORtgLJsiLy&#10;4AL3akhwC22KlzJGLFAjy4Am0eDpLBV0MpHwkRq4wXCMu358hF98b1f/lk7BL/EJKp8lfQICQPrW&#10;VblzCKumPMvdxkhN3obe9BT4NqbOnvd6E2QalM97/PmEppTy8tHz6vf4u9/90r1F6U7/u58WiGbL&#10;fsVpmf/lv3x3+NGPf4xxCe0YygCgg2a5jLEvNRfPG4pFlZmZYWp6Gg1gOQZXPx1+s/xdrDOVvc9Y&#10;0pYRFQCN0WvwGdlBWh4G9dt334vlFW1ATjB4rQJnJTPzYQrCpWWHiXPmDphEYBEiDBQ6wZzhRAhm&#10;OJgjtAPxTkLD3ic0GzF1r6sqDmpyRSVudU0LlBXYsorhDuIIV3ipGO4nbFfhJA529ZhQYZnMOieD&#10;mHi5Nce4I1qboY3nDrG1dMk3rmPpESjfwTam2l8m0jq/BA8jUB3cUSgSViaf3LdJJNRiWcvSCQWk&#10;WlbluoRyw404mZGFNgq5bHt1WyOC8za9g9tYCVcwqKEJXXp6Z/KGsTB7DZkUQ5A7XuZuJ7vL7g7y&#10;rx9XHboAQYFVW7TrPRhL61GZkAYIOt5WN3jqT5pe8kDXVOU9G1O78RmiaPmTApa1k24ZEsCh7wIy&#10;XISm2rrlJVzz1P5Sqrj751HJwjJ5r4TXzxti9TINPwDPb8teBSPUEmVwMP7ILzSovPibG3/LJAFb&#10;Pvkau0xLNMWSy3dxyDtPeQG/uMRxMSq5SIRMTkpj8HSewclmFZUbhucWZ4XmX2z3fJSlUGD0VZnm&#10;U+a1IP9SLoWSJyX+iP30P0XTzO4BcNSo8GYmEDaxNWsjO6G2sXNJK95bed/sAm4G6C1cx02cHXbh&#10;dI6wpfDYUl1CTMZu2oGcIUN7lokHwx1h8a9dxq1MUFgxuu1JD59T/slIsrVLS+7GFmIJNitSVQae&#10;wPeva4jSNEKyEdd3mc7WO5WnkT2Cub+TkPBkygpPZOsy8YKEsCwzLpnTCpJ3BRHxEhe3XnEUjNoV&#10;3Uj3ecterM5cYjsjAijwwDc7eGiAFBAuyZpkvMmhjlUb2MmBdijTWxeKRcAJ7c/K4V/X+ETBCSl5&#10;yXBaQVLIQN6gqvDWqpa5UmA5037PXgNdNi0J3WCM2YP4ansjE0nwQPEl+bBRoJJ5YoFdvFsIV4dk&#10;HCN9et90xkhXOtFAHhUeao9JtNFC2kTw6Z5b/BrdDMNfCULeEHKGUuu1tyBN0lDhGs2cDDkGWm4F&#10;J5pXSyspEKaEd8VNmYgZ+ZY2/lj+3klL4nEVz4ihdOWbTKgzJ1Ii+tHwNgo3X6O8RJBJ5wbPdEML&#10;0+E2Zz3NSlkYAiKx+ue9PguL+gx/NZim1/4TJ7HFTWdu3nIbM37Qz+26NkjV0OABHdyurZnCDAUZ&#10;+EtcfxZN00zcd5nZv6DLwhGla9euDu+ye+df/uUnMQHmXMRGhONXX3t1eI69sJ7h4o4TBYa2RF17&#10;qhX5m1Qm9za7Xc+uva2YAqH4AoahEnSGskStIBGMjKV5Hvfh998Lsx6692p2tjgrb6deZl6gBqtF&#10;9GVDUi5aDICqAsFOjZxhskZXBVM0Tr9JM+8gJDPLxCPmvS8uAQE2qtiJaCVScldA6RReVQiHW8u9&#10;aFhC2/fgLq6Mw21hAuYZW3fGkz5hfPgeAigaBMLWXT4nZz/B5uEJBCVH2KLBb2fx+ybWd65FO1Wr&#10;U4q5blJ0pJuTK+LjuF6QabjERiRuCkgFXiY1EJi3saGpmbBLTOhdYELP7ZRXmW3P+eZuseOo525Z&#10;PKLLLEkK8uHwSsaOcVAYS3PHZ0/vPTo8y264p196EdN2Go6pjRgknrijBkRcyileEY7iiKNhKIyC&#10;CVwbBGfCnRgsTVMcHDYgjI0pAtvhCLv1o8YP2CZob0bc4u4z7zxNQAzIi5SJ9pk3y9kc4QWveIlP&#10;CW/pSjzx467yFE8DyUvwHq+WcY3n6gbehrcBBax1R6FuepknN7LJmB/LMKAKJ/HKVY6L76F/0S94&#10;4BM+E3/xMqT8SsmoETs0LZ+bL109DtxNJuKRoMCzLB3CSWHi2FKO/+f9/FmE5pdB7PMQ/lO5WxhW&#10;oo+PHc0eVYWWR6lOP/8c5w39LWsJn8m42HUWSKsdaq3+DBXdSYxbWMpR5Z+3BUOA2pLZWrtbw6OD&#10;I29kzMYErbRhHio2hXgNDevYh0eiwXjO82YEtRXDFlzaVXwZHJgyAXB0DI/JvfoI27+WhhWhf0fb&#10;wl2NI8wnXO5UsM42JLSoPRJWpiR4KoYwWyGi66TCCzsX+HcGDsOaLuFtOBxfUgisYO/91p17hp1P&#10;T0OzU8MNNE7NmzkJdIkjK+Y4usQpIlciXGOM9x4TastWTLCeFaMsCBAnJaSnaVNLgU+awDUd0IzA&#10;EJ3US/vgjkciRLStOce2ubPMrJ9meZLHXHjMxI0rHu+rFpnqJvEkbSqavxpr8Zv/0Ej6+S6pFNR3&#10;0FQvsnTl7Intw5bpfcMaBH3KikDVTa7wnYbBM3SOSK70TK0GG8G7hIvFg7QkLdJAI5pXszXn5Mnl&#10;a93wTfaai3OCM11DXkMInEool7A0NelDJip/8k7K1TIqgSkMecVgElCo+eLFhirDGHj23o+0qj/5&#10;r4SQAtp4gWF8PvowgenEyEfSjSKfABFkRuISRzCLe8tWxU8KBkiwPMXf/MRoTHPuj6Rp2vKkjQgN&#10;XoYuAhoP2Md0M8QUjHvMRz//LELz0Sj9+X0tCAXGNZYiXOIYBi3MWJIujN03NZUtemuZzLA+zp07&#10;H9P572NC/xILtNVQrNQWWNceLBi74moHXql0VJAu0ChxG9yEkcP0t0t/hGVMMuAzpL0JU2dLseJT&#10;FRbYuNVEg0wBTAoddMKg/CadMB7vPU5pmzC2EUgjDGd6iWtsmb0qT8UVTMHquBon1aPFVzAas19W&#10;nETBP38KTZg22hl0EJqVfDkN0FZ2gnna4g0WpmN8FKHGEckLHN3AOPK8Gglapfv1NVq7gSVCbm3M&#10;eUtqPXa7bSjEQ1GCwPMP9KqS6C4qCMNbmFVTEHuW/WfHjrKN8lgOMXP7pOefG1eB0odC1KQtWzVY&#10;G4l8gLdpZWKN9LMsTLd2i8u8gpnyN44jL9Kd1iJ4EUzsfBTdeaZcpA/vwvYlwsNA4k86HvFgo+iE&#10;hV3I9FJAybFwJx7FOXgl4xXPvOR0zMABJk+9vb26gLKRTLpiaPr6JWCSz4/u3o65qzHmBzhpDBLD&#10;YPibO2ggJypYlf9JGLekpxfufIxwyac/Bhx/goPBDSh1gln8CRaPepqujUIad0KpseKTfx+a0btB&#10;z+HGLdb+Ui4eC5JJWYaEZI7wMvGtR8m3aTZ0fP2864nQ/BzKSESJqbCzYBRejofIrJabLZaXW+Hc&#10;jTLH7XnwkxRcWjYFpTCIJyx4PwWugLJovcKQVDB5MVoZnCZUgocR7DoeYZmTFeDg80MWYqcrBgzq&#10;OekUQ6fr1oRTurkCH13gAEDTEHDxBEzpuwJBBy5hhXe7Azg01i1/mTZZJh6viZYf3+ul+LrYPNov&#10;EcxjpQ2tSM+Qd2nxNbKhgY1NLLM6i5amcLzLInTHgaM1QnfDexSF6+huzLnl8Da7itAw0fwikMBZ&#10;lCyLShsUpTOCMPu6aexclXAGY9gavT396fHhAruG5rVhqTADmWxcsJGzUXMJD/dyTBcux+SbZS0P&#10;OHYovfxTWMQdP69baMgaonE/+pbde2KeLYvJyWloLHVIyHwXPQtO4ImAdJZHDJPbMjF05c00XKJk&#10;wxpKG4ZMLkPrXsmkWvgR3KqXEHD8SBVvXys934OD6ZVHkqk0K73yESfidBA8R7RG0KgMRDjRKIim&#10;8ZMHfgxnsxs88yuc4v+W60rbIO3SPVH8bq8mnavBThrdjWe4CJoELxptewluVrBKKkCFd5sGUaPD&#10;J89iyYgGU7wWsF1wkt6gh++VgCdJaK9xkK7QWFLBaSy9B1+fCM0HKdK+JdwaupEaDnBW9BaV2UF5&#10;j5F10sBKJ6FXUrm0nOM2UE8LLJah9Ky9FIglacF42TVxYX+10nYLWJeIsEh3yC6gFQMAVmSZ3UkH&#10;7T8eJpyzzPsPHszJjo5jKYgMU+NBpkFhq0HKceEbih8GiiYI8/XKkUkAkalAxfQizWUH2nwLt8dV&#10;wncGG8ElrOE6zM7U/RkkJMEoDSLA5Gof5hmkSKmGOzaxvXYd48CXGN+8hzYlXZF6SSHdUOiiZooh&#10;/Ozx9siIWr9JIwZdpakw1W4c1Fcj09zbVSbgPIjs3AnW03qm+NkLEaTuwlLzsQG8t4wKw6TdWrbx&#10;ebulz5UQ7j/XtqdjlTlt0jIjrdCbpxVUYSrZFJg3EM4KL604aZrO8rbyxkhLq8RqiNIHKHVbxsL0&#10;Bg7A/UWR093PUK/cdDc8zzSuCO4JtoZq0FoeVGDqb5kWnrxB71F5FOjACtIVNOG7Y+RTwlU65d58&#10;pS28GcEsvuKmm7QnnQkJIYurGeDvpfDRWdN6iqERjjgq9ErAGrIjs4iksMXHn0zwmbc4+NCDZzXF&#10;voxopYYv3zqfcPr4ieFtbEF8zPi4K1486mYCv0+OfEgDfBUk4BkIrbm4DfQgXeqVK3Ss18/7fSI0&#10;P48ylJOHcGnLU8LeUFBCdLdNOuETlZ6K4hkkGhpxYuEEFe0aM7BuGXSRcbRTmEY2suuWAoepUoEo&#10;NPe/2lVW47OwDe9lON8cL7vLeNkVhICTQwrr/c8+yw6Wp7Kw2bljkkKIwDlhHhla4VmMpQ4rrGqR&#10;ZURvIrQr+PDenyN3gFl1CI0gKtz0s7KIY82OVrzAB3+vB+H0CqF7tFrjBzdh0zjQGHmQ2g4meq4z&#10;EXOb7rm7g1KtwDO7hxBcK6JVuQsIQUa5pJsKLC2v5zxrtT3Gki0DjxY5w1jlBRqba0zw3EHLuIOG&#10;Ydk5Duettr6SMt3Csbdb9+5h6yRbMxmHdBZ80sXiaJtLEUh9rNDqLD3Mf/U+FNbQiG8vx2sVfivA&#10;dcLKRxquulLLWkgDELHBN4HNeGigfFH/sfFcLCMDBEf4xvWnfdZcQd3pzwBAxjiDA+EjkEQE+DYI&#10;hZUOdT3o0svJcJUF+caPCl/cM/5evKNkFGOFpQfQiZ+Gih2n9qBF8TCu/JZjK/h22CKxeAq+cM5L&#10;T7wS6n4NRhHKX/6ICFsnbsinG2n0Mf5R/nHTGtRns7NYEXtn+CXH0pw7fxYTgNdy2sMS6tvZz06m&#10;8ZSezqZrbakbMR8h8gUv/+aFZgrRgoLgXr0i+K5BDk3crdPcGKarNDKcHQQIL9fzqYVobGN6/4FY&#10;ZDmzb7oJ1bLXly4iGpRxbjJhpEYSg8wRZr0S0t1f4ZgcFa84wqRLMPBUHLnd8DonNh6jldSmo7Om&#10;LnfKmTtoHY4zGdWw6Q7JyCprqUW68SrTNkYjs3rm6vnOE+cMnhPPKNTlaHEKdF2QAdE4TEMQxsl4&#10;0pggbmDbozG34ZDuwjRihLivVPBVLNHZNT0zzDHedMJNALjfZZgDXwSsM5ss7bnKnvRzp4eL7D2/&#10;ftEjfsEL+ns8xjXizWEB/DqTZ1fYMukedPed33PyzZ07whFfKjaEiya4GUHtjPwOzKqtYenYCrTN&#10;Ccparc2uNaKx6Gi8ppGIexpBwpjvuANTt+XL8IUeGbsLnYAhfYhT/CR/lWaja3d3RYU3CFKENIBp&#10;BDQBNz8sB2SEJIVnN1zrPO5Lv7XA+Bzp2/3UgHH4hnQqNeLkffEn6euYRHkmAD/A8EPeCH/w1cuF&#10;1+TRuCP+0JFMObZpTG/LdMIG06EKwnoGk4v2ZZzeOEtNGxCySBhefOTmNygYNs7Jr+kl3RYufvh3&#10;PBKSb8MkbzqIE2l6Quhnx48Pb7355vDOr96mK36cTSi1s8wznebhlzksG0kzze+5Q2j//v0Yitma&#10;nUJBwwTNwyOuf/NC8xG0SYXQdN1m9iQv/ZgKBJO4i0VtU4MdWsDROpEGTB3T2s4st4Y7LGDPd/Zg&#10;uYyhUJg5RIrCcqLA2bp0JSgfu5hpocNQak+uIVQu1KCRmpnCRYZ2Vl2DFE6QTFnYVH61o2LCYjYF&#10;o0ItM/EtczKX8aMhyqsw2Pglvp0p9REeLlWJZKDidb5L64w2q0Bp8XpcYYbhG9+N+wsv4YhjxROW&#10;lwv41fb6AP05tESFpJa81SQVincXjmdY5ORHH7UF5NjGhP45wZRJo5ydc/N2uudZg4nmnW6veUXI&#10;TdCwrUKz1PyewlLtdgNrarW+rlbppI9a/Tw42dVM/hQIqenWSbEvQZ1JHsssRIGuTUDYeyiJL7mk&#10;NxF0A65C23hS1bKxAVNjtXut0FSzdD2lWpJbPjUIYyFEMPCymjW7Dh1o1EVrWrrLZ9fZvqvgMiwo&#10;Bn5+xbcc/DTZURnmmx+iiFrefPb4Pa8+y7vxjt8E7P4KQN9tCsNbJFITjAIDLHkMSVwRYip+EL4P&#10;PQnLb/7bVS9x704iYBgevubqEXCMGz+Iz9TLM1gNe48lgu+8hcA8PhsFxWSsY/KL3XaNdJiGddbT&#10;Jp597rlhC1tqLbNcRviC69+80OyF1J/j9HLscS1m8j0yVI3CJR+euHmOWfKbTE6s0cKMlVKhidGE&#10;Va7ZpLK7bc8KcJUKfYLxtEt0GT3LXQYvFrA+NUnUGCf7qGUAW221TgrPsDJEKhWIWZ4eeP/hb38T&#10;ITLN+162bGpYVU1KiAoAucwJrEn6snYde6tfeYOZCeuVCkD6VujO+Mb1PaxjgjKpOFbkIBHcjKdf&#10;u4Q1fvXPnob5mEf9TcUCrpUtOaQyTWIqbveB/RnrdRzxFAZMbjKBsxTcGdcYbiI4nWG/ID7c5CBJ&#10;OZaZvAVFhRJ+wPNURbVwZ+jXUiEUljlOg/Wh6+g5TKK5uZzJRsS9++JoY5MyEQzgfSy4W8n0uK3z&#10;woaa5JulK377p388F98zGYG7dKuHtOG2cPhPg0EcTeSt4KgMCiSa5rzjsfCKC+xXwUNuNY2WD094&#10;TMhyhH/wAu49tp3eoaHoi7LNg7ja6Mq3lrGllvikNf4nXkGs4y9a3lmRYP6KlsJMI97iq6EpXGzE&#10;CV58RBjzm3Fl6oLp2Z02bflqnh1l8omNCv+4ghdP3Vw3mYv3XCJRgULXlEsRsAWrcKbuW9Uh0ibP&#10;c/TEPuCEyTd/+eZwknHsO2xA6OmoIddqB2nEWDobJVz7/DyHtB08eDC9xEKAX3ExzUdc/+aF5iNo&#10;E23A7vnMzHSOHL6M9ui42SdHjw0HnjkYM1Oacov2AJ0tyExaqAXQql2k4jsIbbdchjNAKlkLmwqJ&#10;cPOSiRSpWnyH21i6ZPeSOK1Sw438c1OgGq6dRbB4kp4TUzuxeq6B3+ylRjDLoMIKD/K+kMpq4jI6&#10;DCeiXjxzng+vxSYRYzgS14oMgCwYT+D6qXAGqQopkLwnb4sBdetaWPe3YtU4a+FQwggtiywvY/vk&#10;rv0zmXxZx2TKZwxFzNHd9ogLkGRpEPAqC8HWLNRNFVKGQkf3k3te+IYtmADbhJ1Gul0bGMbwSAhP&#10;M1yGBfd7dNG1gSkdk2ue5tpJqlRCnKWPmh//ScNfvghv+bV0XX9DwgpM3SKseUk4ERu74m8qlh/R&#10;amH+3RgbXk8v5uzs8ZzA6USWQwwKzo1snLiLkBQXBTVjQcM9KjqqaXCdQEu14jt2Hi3W8iBNae0V&#10;jE0Y2pivwg9hqluC+IMgG/FDxcN3RAfheEmhPI1bqYzKvBqVStcGuvRKYKVQhK/wrjHYDHuYHoT1&#10;T+F8H+xKJsJO2j/8kt7GAo555XYybhbNUoM6p+ieq9BkOIS0vSwTG5dbrNN1c8KK5asZy9wxfO21&#10;14apqakaIqmA/DYk/P6c64nQ/BzC6GzhrKcLt39mZtjNgPFFxsscRzpFS/bBB7/FItFGjjzYm7WD&#10;vYzDnLSgakyOd7qcwRldhaLF4SyrjORkRE0W1QB6hBPxHGuRzUznOgLRcbt0wYir9igL2JqrzV5g&#10;nNUu6mUE+fQzz7SZdZfJeLyplRQhnDgwjenDyFWZ+PVb3pYB2y0DEuC+K5/6j1xb5ecb50QpRhOm&#10;3wgGXqK9KuUawF6ZDZSJKtQA65Vpe266qtskWv3OA9PDOoSeO4Eunjg9XDp7noYKe4cIT7tYju96&#10;qZk7WaPlew3xrmUYxThaM9fKkeflLEfzVzubZAjALagLxFHbtaqqMZl/Ri+DQzJoJlumpJ3vVjtz&#10;L54REC2Iwaj/dfNSmlSFNo/JuXkVJk8dhKEAtEHyezl4bUATdu3pAl1t4V9n4kqTdm6pnaQBVOeT&#10;PmrNK8jnEhrpScK5fddzpjImqvAhjPDNh/h2QWk+TE/Y4TveRSljobilwQeZKh+/A4IQQTFPwwc2&#10;MYGWvwT0K+nCV+a53WqnaqMOZmrVPqYgJxzvtJhpJF17Cl6hEqQo2EkKt0o/T5ARpv71lL76i6Ru&#10;+cyOnjMY0fkMwanFMC/Hp1UceKOc0+zQNWcsk6EtD2N88cWXcp6ZBzeav56ucb/oeiI0H0EhC0rb&#10;j08xW30IA8EfH+PYUZj61Ozd4d1fMssKA7zAeKWGbCPs0GLSDaAU1jK58BQHhmke7vyZc9E2ZVrt&#10;+Wk5WrNeWQMq08nIMIFCwPRc6+mZ6sfZaXSave+uK7OrGJbFz7PUU8gIkGuXLw6zR+kGMcvueNc2&#10;xzlJW03K9IohZWgFLswDs/JfV3jPisIdJsdZN/s1uexMLVaecpLVZVuAEK8u4ZegHH+WXzG8UFwS&#10;ldnznr6CUwWcRKJzQL/J1ZPDeiY81nIo2van9rHF8RI2D9HW2fpo9/UuR/d6STOXBa2AnuvRKtdx&#10;XIGHoCkkPd3SA7hUWRw7VLLZaJg3mqjCHSKYiwLGG6+lBRMuQWv8Les48fSp4Kk8t7E5hSVuRWOj&#10;CdMgBTnhW1lVDa/00ptAYi9fKKG5Ci37Bnk0llrSRRrDm1fmhpU0ytoXNfx6LDc99cyBNBI2vHt2&#10;P5UxbcdFkxPxgybSvwvH5A0yiLZXCdCGX/Au/hBv/xPMwLzXBWTD8VFPyrIDSyDzjkCGDpLXtA3n&#10;0zs0140iyNHHustn0o1GLAKX96QQ1dK0g03hos8ovXiJySJ6fNk4O7/gHEJOhJC5gYGzxQ9uQZ5S&#10;Z22rtASXLdDyr17/Kw5wnMK/hKtcUZeZ7+/N6YHHE6H5AEHGPy0w7e95htFrX/vacOTI4eFNLB55&#10;MNpH7zuuODecpYXbwcmEa+n+rVYbQPOZZILIeArG3Sx43rRhE2DvRet0GZMnM7qvGo6gcItJTFdR&#10;aIWwYl9mu59Md8WJDjWsOxU2uiIcodY1iWBw4bXH2h7HHme2biJUtrGUxokPu3BqKjKMMiSz5zIp&#10;Fdmuskw7st5OF959w1asYCTDWQFgZtkorvIjf8XHi4wFmrmsKDJxrzTNtX3jjuZEKgIBtkKNEAFj&#10;JSLXMHCW6ECDZdBzPZriWg4w28xY8jyzoB75kHPUjWc+WCDvRI6TcbEMBC0UMmrtEa2kZxrpSZsQ&#10;nyZnPRKEvzYW5if5xN8eQQlIYEcgKFgK32qEWjwglZbFU0hW1lR8HsTTjFrVV4WIxLeCC5t3BIZA&#10;HU7YiHbsfQU+cg2pZ7FfxQaoZ7Cv27FzWLoKS1rk0TWgB5a8gFGQXRlD37xxC9r0pqQTITRqIAUt&#10;Rlw+yFMu38lb4WmYEpjxE/V8Qw/+RmPgOXai4AnTW/p4+eicYUL6We4lQBGYDqeIR+IxvCJ/4Z8e&#10;CCasYmiGWbesGw5PBkFBCTiX8IW3+N3TJD1g9T/L0Hqj9SLrQ++ZWR7mJzjwXM4WZpdCTU1NDc9z&#10;6ONGhka8EiZvX+7nidB8BJ1kDJlhM2byX/nqKzkczpnzYx8zUYFhDbfjOcapgLKrtRoNx1nOVWhJ&#10;zqa7DsyuyTLGo9Qul6ykmC1s7qy/Y3zKym6hyid2HeFqKg6z7HynVQdGmke0ylRC3J0ouMrEyEoE&#10;9EZwm5iEGalw510WBVN4gNhultOsosuarlkYr9pSmdbErCRyfvIITDutS7WYpIRpV3gX3OTjYlwj&#10;JpooJx81aZCQPdrIz3xKPyP7XkIZwYkKwBf5KT9EZt6CWws/bxeOiSyPpF05OLZXM9tQoyoMUe+q&#10;rag6ECfCnqfY2yAECcMAWRykXcsEDUixvZNS1TMgTGhCGmCW8BEi4EDcftuIONxBbpIfCqjSafnA&#10;0dTwbWkZN9/CYGgGmOYaERIBohBehza5lVUXZxijnmuThZ4D7jrTLRxfvRaTc5qbm0SLXsmSq41Y&#10;p1dILp90yEF7BKDg3xieSZ4f3fMfPArVXiYJ3wJGm8474blCU5/ESzc/sOMDuE4f/OQrvi23rt0m&#10;Td2gxXLKxuGt7NCCJ8VV2oiDVz2BaGOKXxqluMdb1AlU9FShSNzySmYCBm3ALrcNz7bt2zJcdfMa&#10;GyUchrEu0VC5TTYbUsDT88qeZa3zHiYF1dJHV4CZYlIdOT/s5YnQfBhVHnBTa5ziGIX/4zvfyZKF&#10;H/zgBwjOT3PW+UUMTHjCoYLNQnB2dhlHMbgsyFlMuwTLcVfr9HCnVQjWlVQELbQrWFex6yhHtsI1&#10;mV1GOLo04iIHj508fjxLUBzHU1g40J4xTHa7XGZ8dTmwl8Jw6xnbctZ9gYHuixg+ttzV3HY+zcl+&#10;zPBrKMQK4CWjuhCZN7Q6NcsSnvE3HuHCoHBoZ+5E7D/h90Wmj1FlP4lbS5GMV3GLzY1oRfMJHpUc&#10;DG31wp3A+umd9FpcJ2KssGqM+kUzJa6VoONqo1KaT2mHqVX8qLEKSwFqXlK3gRIUrLlePCyfNB7A&#10;KfxwNv18F82kh36mX5pmwTHL3v7EX1gBS65wKL+I17Fw4JtNDouCICYAmZTw6aQehZyezAW2ALrg&#10;33HzpQhIJ4DUpJaDoNo4wZI3sRHHfonjeLnpY4NhOGmloKv84Bgk9dTNkDoUrMClUar84xa6VZkQ&#10;KOFdkmVo44Y+0MC048pTnndZjw3aGY4wwSkp1LManvAI7pZRXyNsqKAGXKLyWXRE9iWtoBokxLaO&#10;Pd7OxNnUzP6Mb15gHFyTfxrMucOQjptIQhMI4RjmM4z/u4xQ3Csl3vzwErnRR1x+5+eJ0Pwdkiw6&#10;WDghNk8F3KGXvsJB91syiKxh4t9gUOPo0aPDeWY7NQ03j6ZwC4F0by3HvHJ2tpXyloUgHKWFrICb&#10;Ry7kmAIrgt14tCk1njsOWJPoPJM8t5j4cDLAbriLhi3TedKYoxs3h1UgVu2ytZMdDjCHs4KrmCRY&#10;7QLou6uGS6xXs1aZ4p59zPzTuqq1CVvhLqwyHixefHEvVhqC8J3xPbpUXtaXejUsAoo8qV1E4OHZ&#10;BZcCKFa98Q8MwijkhG88Z6iBnkpkXIVahDThvMQhTOzTuGSgUS04ZGugoEgnY7CGFg/D654uasVI&#10;kvwoBE0/lT8F4bdOuBHeD9/5T3wcRm6Jx1e3H2C4ciM9GxzyoBASTglg/M2XWSZer5DpkksnBKZ4&#10;JB6BeHPwe9i4d++wlWODLzNzfoeJjHl2sJz++Niwc3oqZxetgT8yfCFEZoFdwxs7mWJqHoJ/5UPY&#10;pi0eghe/4I+r48n6uZc9eQ8uRb9ojfEvWkTAElrck2+BpXylWeUvtACgsCwTd9kk2TTGlb5DS/L4&#10;JJOT5h/oo7RrXadlLL8BSJqIYH4qPhBxkFdaGeEfuuFm2Zqek64OkT2PNruCFRJnOKL54rmLwxls&#10;GlyhborxSnCg0tEtf2547tmDHPDIqhchm+e88N7S9vGo64nQfBR18JNhJKyUzaQQXaYNdMEPHnyW&#10;c4JmhyOHDw+foRV4bvcFCmiOiSE3AnpEhYJFk14+ZcJUNDRDTZ15jnWxA0wDw/GTQXK713bp7U64&#10;0FnhNylT4u6MuovA6Y2nEnlQ2R0Pe+Ps5slLq3PmTXYKwXwuWzmFu1rt9mW70XgxjEseZHDXtYU/&#10;wFOcOiJdKEgSK6ZzR5V3si+yBDR45cX8VCUM0xUL8iuLyuTFjEsZtwoM/etfKAKuuyEyvvwkfgR2&#10;7DUpEFahHQEvbiBjRRNgCSFT9DbdVC++klzKr96tdA0BoSoM/MMt7gSK4Ejggpty0V26WUaJV342&#10;BqZp3O6vIE9eVQMLOn6GUQOrLqz5tPEwtpXU2W8neXYxnHJ69lPObb+RMnfv/CkmArc/vS9bPgVU&#10;OVZkKKzBR9yTUuHR86EbQZIfw4m7flVeTYjybXwbouRBRIkjxMCB30rgVgoRouKQaAllKi0M4782&#10;xvgn/wytOKkp35+lXkg5YaspC9vx3gpHPhpuCWId8aX9ipIY5TPvfrcr/FO4Gsc1r55RvxxlZTsW&#10;wWY5NeESNNTP2yVHCspnWZe5A61Uk4telp1p9JTj+AU/T4TmFxAohStZQ1yYnILfxPiJh9nvpZAO&#10;HTrEYfNzWDm6mqU/F5jtveyYIwLO9ZnO6F1ijOoiBXhRP2ZJ5/Dvpr7gHoGnZNUa3Ie8wNPuhVsD&#10;czQw46E7WJpyiG6F6R/98EjGV12n6TKKW1TS2+x511CFRySvXDcZY8bnTp/KZMNyFnNvXrYN7RdG&#10;ITmZSLaH1XkrgSQO6nup4LiZXw0eZ20hOGbgPYyKG8Layh9GA/USqAVXHrciOKQQgdYEhpWzKgHh&#10;hCtMKlWnr8/+DhpJ/y6SMpWsyCPo3BGwUQtwSH4qU9kDDt61zMoKnepa8aSx8Xn2W2i+i6c2M3kL&#10;wAhU3NTQcolr8uX2SuMIx6RxH4NR2FUagU1kYUhvIxh3NBGTriw48lzD7Pl2LNlvops+d+HcMI/g&#10;dO2hx6XsmjnBOtNtwyrGxWtiRWimiyAMYH4kbHDix8ty4nVcYPY8J5fgFAFncGiscExZCdWMcSVu&#10;4CaHGZ83DyXkCJC0CWcc4KllmqbO0f6bMJZ/xVshlfwTQGEa/EzI5JJk67GIO/8Jqz8f/rVAcYl/&#10;ghmwN0iOn27gsDSOCYffXa7nulc3mxhba/tPswpm//6Z7ADKuG3AVn4L8Jf7fSI0H0GnVOzGRAbr&#10;ldoCzWzd2mVZQqR77bxhTzBM4n0dplcw3qACXKEAXeN57tzZ4QRd51N0sT9l4P8MEzdadnfnkEuG&#10;brHDw667TC+/urd9C2OkU1PTw+uvvz587dVXGMhePfzi5z8bfvjDHw7vvPPOcJm47rPW+s88himc&#10;2de6+RImiW4gzD3KdgVMJFOvd7sYz5y/jtCL2pgZUt5JULGZ5T+kr2AKtzX6hHVlaIR6GF5mbX/O&#10;jOqWyRjjNmEoXVIZFRy8G70qQKsCI9oqUPAzQLuksXddVtZ66yEcXogTDlbaXMIHRrTNFiGVv0JW&#10;GH67UBQX/ce734VnpeJ7BGpwMZ5pFRhheHU8hWOsglmCptMj+SCy8NIoZbKNMIBIGlgs2sius10Y&#10;MD7PGuArZ+irQH4NtRz/6CME6l4mF9lzT4OJMxNKdloTOTmr1IpA478ipHDMsIXIcinkMvYMviUo&#10;xUk3oRQtxaksxVcajl1mwlL/Vu7CDu5xszFgEi3GSngHkN+GdXzZdHLUBO+mUUMbPHnPsiR4UsFd&#10;GOi6eJlfclEOFbl9m0gJ4PR8Gv5Z8A88beFeZ5mavTFt3MrzMzMzKDpMkLpyZaynYD68Wip5f9TP&#10;E6H5COqE2cf8/U4r2dyi8eCWigkT6m8X3mszBaF8MYzdYfe8Ou7pejJ3FnmipULT/bJqoJ6pruA0&#10;rAJ4kskblzDt2Lp9mNk/Mzxz8JlhLzN+2nnchUayna2BGxkm+MlPOIrj/KVhgni2pmcZKpCJ1E5k&#10;1pvMstvNUxg7MJ/xTZiqWATc4fCwDGGdIPI9zEML7Sx+p4EVzzEpBVK/ZHIrhgprZqzxGzEg8BKX&#10;J44NqhpSVRZfUk3wrzgtfANuXO8Or/ia+NK5I9DBNlg693gRDnxLg1R0AAircCoAqdQtTISZiRiO&#10;Ck/A3AWvhImwEr+it7QMVmVflBQ76etqiBqaiUAFruWiMFJaZgKNnOjHL9s9Nw97qdRnMJOnDVDN&#10;5C3AE2coO+/N2zhhk+M+alyXNEB1QunUcDJV8dNdQenltw1C0tCPSxwzDMFnXHp8yxG/Tr8ITfDK&#10;OCzCTqEZEAobySQc4gi/NzppRvGMoGyNf/c3teBBeKKmXjjc4th34AG30haPugiGnxlKFDTrykP5&#10;VgYigFt4uI/VIwt0y1lLnfXNzKKzvlmDORsYO94PfXewSUWFR6DjZdlAfKnHE6H5BWTqldZgEtmC&#10;79c40UfvFLIF6bcttELJWfWVCKy1TCZtQ9uzC36HMdEYnGAniItzHXNRM8lRsxS+8bXx52J4jYb4&#10;FI7u0+zTdgG73Tqtuf/kR/88nEcruXenxj0vIYzd8bEcRllJ3DmY/gyD5a5L2wzDTNLdR+WsMUJb&#10;eNTLzo+p+OBRTC7T6iKD4aT1JPJXApLPMVpYQWuw3rjSapFOuigwxF246VeaoJ9cncb6+85/pVfe&#10;7ddqSpr9y0A6CKRFML4gu3AL+BYpaUcWGoZyIWwqMeErfctM6LqbX2/zWOEiGPTVUb8kHwTG0kQA&#10;gkvXtBO2wU9jCyxjaES5NhsUDa3sS5csz5lTnkJ6ngp/CWPJakiX2BgRbZP1mTtZfbGUHWOhJYCC&#10;f/A0P9VMRGCKIn8ZZxTfIlTo1HHStd4rr9JD3HQT7kgQ8l1apxDxh0Shk0KO/Cj0jFN3lU6HIcAI&#10;TfxBMDilfIHjlTikpXfngfIpv/4uXt79Vzy8dJNV7T2FnXiPLU0mgFRKPBzP42cuslFkmrmImekp&#10;htbcMECjFp4Ryv1plcujf58IzUfTJ74W7vhlAXe3MEH71s2CVBtKofhuxHBFTVDoB/9kUHw13YTN&#10;jI/qr3YTxgGAcFIxCNgrhizS/zweeDda59cZJ3L95wZM1/3o+z8cPmFiygmKW3RNTqPVLkPQbqFl&#10;Ff5VhKVHBHu642qYZgnDm5nttMukMBFPrlRuhT55AtNKs3smX+bDPIzj5kC7kx9qnAqEZIKvRc3c&#10;6jTuTvT4x61pr52m+uheYfxavEJfPvW3kTFODOE6JjkWoaMs3fxPBnE0TG7yYoUuAad73QbsmmME&#10;AmUgnRKngbFMLB/37QfPJhB0txx72n6PX5a9ArILJGGmAQI/Z4A9Bnonlfvk3k9j3m7enWCU42nG&#10;NtVAN7IOca09GcE6FknPwIZMcTR+RYMGdjUe5WM+5U5LtWts5tn8RuD6YblxORHpZ4Quqy5cLB5j&#10;HcKUJ3lOsLFAHvGSXuYJjwgk82UcGwffQ/9eBkYgrAq37uE34abBEoUq09FzLLr4BZ45Jq2UP7DU&#10;WFU63BhwGS19dvb4cO4sQpNJWdc0m58D09Ppnq+hTnhZfsJ7sIzi+QU/T4TmFxCoCun+QONuvj/4&#10;ndAUtgyJZ0VujzCQLsVvJWANaes3dvXgOlXQcRcF3jLWnG0fvvH1byA0N2QQ/O//v/85fEpX7go2&#10;Ax0OuE3X/DyMoSBdzvKmy+fODWswhqHtSK2KO3SQoxzCwQq+kp7qLOJejJVcUEdlMBh1Cd00u69N&#10;YGWpDWGtjua1L0caaaMMM0TAEN589AoentUFULr6PbpIPpoPbtbFCEhDSesWKDQHn/siCkR6kxYq&#10;kDEqTcIZ3krWr1R4wndtTH8rkClE8JFfl4E5rBH3sbTFxyv0QMXp/tXgNCFG8k0uJG3DZDhH+B1P&#10;YETYiBdwNLiyfc/eYR9DMefQNi9cP0GIe8Mce9HPHD8+7EYL1fCIh/PBOBEcCo9ovcAMfcw+DZi4&#10;RyMEgiQpASox8af8xEc8fIbWukX4wYeEV9D43fMUQQlNpZDvHR5B27s0Ns1GD7NkPr29CJhhJ+Dq&#10;4hI84xo+COZDD26uyoul4VW8Y57zBUzHQkNp4rt0Sdo6eXYaxeAE4/gekWKT76GGe9nRd+jQC9nZ&#10;5/InL/P9uNcTofm4lPvCeFXci8Hat4/GGIt+D3Ua927vDYaMyKuCcBM7gr7GFk/XkWry6n/+/d8P&#10;Rz/6MAPh1xjLuW335B6z6IRdhUbqPmcnhtYSX2MXOX8G6I5D2Q1jGA45ZgVCAKaid4blSbrKoiUs&#10;oPRdlk6l5UmnH8HatGWxFVXzaSUibHYa8d2zbnz+28QTgSPQyteodZXAT0XU0QrWrlQ2AejGv1gq&#10;fxUgfisUnfCIFoWDeemz9sYxqsLcpqpXUEELbikTcMrjSldh0IVEVeLCnRRx79pWciY6wiByjT2K&#10;jPTk6av+CcCPCMSvxdEbp9UMp+x66mn23T81XGaRtoZz1aAunT0X7ZMZP7Q88kIaVnzT968unk2I&#10;J7/4ibtwk0ewS3mJd7sNlzAAiMYYYUuDKUwbx7ibVl6TZtIlPrqmvrg1eAYimsaUfcGVtJ0kBQ5B&#10;jTeiXfMXqunzU+EF0K6E5T0uJsXV8fbdVRz69TQ8p+sEjcsFTDfeZUz4DqtXlpEf12U+zy6gjWwo&#10;SVpG/gOuJ0LzDyDe50VdLPYK0cp7MfgDDj38A86L4fub3M+VcAoZGQ1G1JrSs889mwFu16L9t+9+&#10;lwPZjlhbh5uMl95m3PT08VksxGtaDO2JewKBsgaBK0Qrv8fHZoAcJiNE0shEEAPrturRLqgTTpRr&#10;bCEMPaa59Yokfr47u13cTpUmEcWTcfyI5pmnQpZscFs94y8AI1oRHajy5rsz++hpFYN7U9WsdIYS&#10;GFevWOIxfus/0p4FndCFr3F6fBuPcaEjdP1Lu1oMZ/gep9LNr6EjSCo9GqDkDxoCd/wyfcMkhwgo&#10;NTHH29zhtY3hl9kjR4br7Lmfx/0yk4UxyIzmNLEGDRB8Ci9h2JUugSUpslNHfFOWhhKjyoMvhqny&#10;NJ+lWcJIwVl6mXeB9rxVN7vcXTMcmgZiwRF+4oG7ebInorZrl1m6abxGy0Lmz5Ndfdp9N6/G8wqW&#10;4tbgxrH9iK9ICyshE5g0iR+NEy3TRf9uDjjDROgcW5u1DnaJFSsbN6xj2+TBYXpmJvMC43Af9/2J&#10;0Hxcyn1OPJnm97l+3/CNvUiCmNaWplm4p/b555/PfnT3OH/3u/91+M1776d7FaPICM4zjHkqoTSV&#10;5U6jnWg0HqGrARH0gWiQahtaCLLz5J21kghH23TlFyKjGJ2k1R7tvvXK1fMtM3chpJ9/Vga7UBmH&#10;6hUyWeCHy51EHqTWBaqNQVUSPEk/MKw4/qUCiUurPT6EVT/U/6qMqdwNTvAwKW7rXuDo1yotPslX&#10;4U0wafuQS9cRXgJKGSjUS4tKAsGxItsgGEchdR/Ejjrxk49OR8K5pVKjyeuYNJxjrS4t0HCTrqeG&#10;dl3Gtpa0+E9DI1Dal5RVuuSmlTxVQycWJpX8iq/vWWZWOKklJgTw1BzNW8YXExSKUmbptjuBiAbu&#10;jL1gAq9iJo75H136S1vyJC5OYrp+2AlPz4ivGXnSMUzHyfcGQEjd3cTkO2kXf9/5sKwddrJBka/c&#10;Reeefdcqe1SvJ8Q60Xpg/8xwAIG5FVpmZ9YIycd/eSI0H592D41pwfbKkUJ+aKhy7OHuC/JQxx5i&#10;DGJx7giQTOsatX37pof/8B//Y8ZIV2Kd/J133xkusYf5Jl28W8winqWqefaOBj7u3mLGnu7ett07&#10;69gHzITEzifjeDLYPWwg3p1HgBLeMUq1wZHQ9F2G9q9pnFYkrzC8WgfcPS40PcN7IbbgZHyFN9XD&#10;GsDld/wUkLxbmXul8lvBaQWqq+L09OKml86ATHdRYZDwCv7osXhWfOFmWUwqbcOFsMlPknLSpNIX&#10;tu7GTL504Mp7oVGNiWkZqLkZRrz97PGSDz288AjMvPdw0Jxv7Wu6s2srO1fOMRPs2Td2eO01SOvQ&#10;hYbNoRIyVw1Ry6uNopcNl5dB/E0eWh5LY9Z9UdBF86TMM5wRWB3vEqJqnzXU0fAWFvmTMv4VzYGH&#10;u4fxBTpx1CovoAFeQfsTB7/VijNWzLc0UdtNV58yC02kjfCFZdl7VUZCn1BLPsHZXy3pe1KC5/9c&#10;POdJpCzhY0zTCbzdO3exVG9vDHU4NJFIY7DGQPv6pa4nQvNLkelPHMhClSNa4Zp6r3AyUr+6W8Li&#10;KONr+Whq//7h/2zLnGQUz0y5PIe9QbpGN1nDdgbYzixevHiVnUzXIpA2796RA8aiJRIn43WwcioK&#10;FTO7d0ioJnjAQQbkP+xOusGl8zffneGz5rHhL4Nb4b0M3+/+vZRzeifUHBKOakQayS9w1XgUnKWJ&#10;BsTv/pCuNKiax6PjlZCFXCo3wkG/uvEkitqM6QZHPsStT5gYvYdX0DhW6pU8E4OouQzT3njgbhoJ&#10;yo9+Ed4NFrFML/8RDAoPJ4tKAK1nDa5HmVxiQ4RbYldiOUtDy5OaNzMusCwrbW1mFl9ANms+SEo6&#10;ZJJLhJJ8x81P4lq2lqGB/VdgAs94whZdPSwvhVoEdYKaeqIs/hJYPjGSeTYfsSAV+HVMzL27wBBf&#10;boVZ4AmBsOqYo7JuUDu9R2PGkoqEO8/4rrHjNObga7ffLZsnOZfL42UW2FG3hqNENB6+lW2qNQEk&#10;5r97NZKFTvF9eLBRxCdCc0SKP97L79DcUnnwIlAPd593d2zP7ieTPHjZniuCZPAeTqArOfJ2ampq&#10;WPqd74SZXSP65q/eHO4yC3uTBfA3WJZxi67LcPIsrfLljD9N477taVpkK2Hb2SGXWpmE78Ccyp7j&#10;Ze7F0U1mzymPeFvvZWiD9hlpK5+zpBFFEQx4chmmd8NL8PhNRQW2B6HpZuUt698lyBQmoYFp6DcO&#10;D4BgVLCthN7i3V31MjLxhNsrpBEUar3CFk4N58CvLrfaXVngEYS4VZ6K6vgJQ0Chl4k1XJIW7u27&#10;b+9Mut3VvAS1lCT4gCN+65gln2YWXUF4lhnhNUziPTU9Naxeh/EVwkvj5MU8tjHmSqfSS95Dq1Z+&#10;RmqX+VdgRqYl7aKL8EK32AugfE0HgZklV360rIzoCjyhjtMzPNDg285RFOCKwRFoZuDgrRBu+JD7&#10;+HX/noZJJUHjcYW+8hN5kq8sKwWzxrkX6PLPsT351PHZnGawAC+7fXPj+h3DU0yoaT4x8KugRvkI&#10;4Mf4eSI0H4Nov3cUOesxL6P2alAgGufyUZWmXJMEXmFgnNzruw9N5d//h38f48fLGYj/8f/68XCR&#10;cR8tz2gF/d5NZmXh5BPMqLvkbwHBuBeBuYZZRutIWnkZjStaCRXaidB0C2Ve3F3LaM1QoPbuWtMd&#10;onHYqa+OfeGmhBGiS5N8WgnqRhCBQ/9OONNw3DTp1/KX0nhKaPaw5r1XupHAtOLibuWykodWuIU+&#10;DVe8IzBLvPKBO8EJXbjpkDxBDOOVv5LAFHkYMruoKo2EIVzhlSDBy+/EGP2YSIXTI5QUflIWvAaK&#10;Vw1bdrMDjLHAvewgW8G3x/hqmKLKGBhehPVbXOrCHRTNQxGOtCkfw7QYCK7KsTFCF/KT8sZB4VSU&#10;M15pjWqOPa5xzM/iZfp+Ed40YAQ/nTCy3GJzIOkXhrqXwMcvYcfKxvCk71/yGMABTsMun5AWcez+&#10;q6X754TjAlrmRRqWU0c/Hq6hGIitFrI2sQVZA+LaiVDLFce6eYzoNfZWSen5yOuJ0Hwkef40nl9U&#10;Vvf73/91H4Z4lW9VJMc4n0Zw/icMwe7avYvzc9ay7fJfWMt2Kt2ZGzcUnDfZ63wapqo4K4ljV8aj&#10;gWVSuz+ZhaXFt2IplPAozdAW3xStaI0fnYQKwwexqhBVjXCwUhF3vNKNa5yCEH8wKW2CCuEssTuo&#10;0mUUx8D1hzBoGrpbHRWapZRUiKRDXIWC45de1TVf9Pet6r8aTNADUvn3Slt5Kdr4nnpHPEMpVHwb&#10;xcU/KxHAK3CtuUbho+e5a+4jN+iZ5UkNXokWPzBygYWqLdxbd7f0cRYBUzV+8GluPnQXv57Prtn2&#10;hsZjpM2CYcC0ypPv3tDYyOhZDdCiwNS18LKEiEu+a4F84RCYikjyK71BLuEUjlniAExKIXgJW6Em&#10;ncWvcOxwxKr9AcOyLZ4BpLwmHdtTDRMQwyas+1++zKmvH340nDh2FJuyN7IHXh6enp4eprg9BkWo&#10;/ep0kxSPcz0Rmo9DtX8lcWQOGddznV999dXMXq5Fc/nxj388fMzxGLLRLbo2lxkLsiKsZJveCYSl&#10;5sq2Yp8wZ4ITZoLtQ8usXLxX5adiSQPgW0laVdJFPs63lcI360+EAi/iY3XpDJyKbySvwCcWYRbv&#10;8lBOR0Ay3tlZv9LFwwSIbJy6rGym0ARX4BUcw6QiN9yCqRVRCCQyAuF34nW45oNQJKF7kkwY4eo2&#10;Fp7vPiThkEb2Rhu1Ae8CLO6m0dIPLSiDCCzduI1j+PJTbAGo0Ig7UPkUR9/qHsVTOJknEeTy6YYG&#10;3+wdRLjxZXpO+hm2Xz3v3ZZmcG/4mHlSTEMqMoFoPngp6CZRsKR1GhZVTlrVSqPCmn7tPCJWp48A&#10;eDeNXD7s2iRNH5hCZNKn1vzeG7YwZLEeU3Cnzv0mx8+cZLmRa2zlFWfrn8EM3G74WAFqHqTNH+N6&#10;IjT/GFT8C4chw2jc44033mDN3FqsVm8evv/978eI8lUWv2vo4xrW5y8xeeRZ1GoCmnbbgOWdZatY&#10;jgSv2S2qXSJqeFUvUtlSW6wIqdJQgrj8yv/WJDUDmd0Fzql8ugEwoahcI00zgs4oVsmKSy0rIYKD&#10;4ebxCxy8S5uqyolzcEylKGSBgZaDt9CEaYWNEOHdcMYPng1ZYQQ/0+YKHjj6FGQCB7bY6eA15s9X&#10;eSuQjeYqpgAAPYZJREFU9Gr5ZIXAkrbovyptxe1CqmhB3KZBATJ4qmXply2MNACMNCvhKh8NLxuH&#10;5I2MLomAVpiVcCK38RNeoSNeTZhBi9hFAI5d7+Q74Vpg0k3+pZl55E+s4zZ6NuFZwBf98Jc+0SKj&#10;aRZMOi0R1kkLfjD/rv8MDQGuuzyhfPVKmg1271HEYr2GuumBLIMWm9DCb7DE6DdvvcWZ5++z7AiD&#10;x1iMkpYatXmBJXhbWVJXDWWlUdD/sN8nQvMPo99fbGwrXBgUDMPsMKV2QF9++eUYAFFwfu97/zi8&#10;++t3sbZ0lnHOm8NVNE53WWj8+AqTRfvYReHOlJUcmXFvOTOiqZyRRMC04inUFByLTN8rV4nFeFD5&#10;1WaqqyXBIigqYCqj3y5F8Tm6AJq91YbnztZNBXrSa5XNB55qM6PdIYYFr1wixmWcLjDLvQmbJkQE&#10;ktljw1eU0CwCgzDjcTtdO03ztIoTzzy3JBNfv8pr4ZPuZhAgbCsfYfs+WqxeCNYv8YWhKTjRqjR9&#10;FpC44WP+bCEyHtniSBMFV3ASv8SvMNUtrniFP57SkUAJybMaJdMhT/wpcIWpaBMWSN/vZ7pkU4Fl&#10;KAVV8ErCBA0dhcMrg9fmW/+Urd7c0tsrmjrwQzuh2Y3HfYEzgLP2E78NdLknWdB+lNMTfvmzn8W6&#10;lxrlPEvr1qMYvHjopeG5554b1jE0ZR4Dl3j9PQ6P+fNEaD4m4f7So3XmsKL2dxlVJvJgKTXObZyX&#10;smnzxuGnP/kpdj5PsouC42NP3R4usMxFS/Q3sNV5h0Oqdu6bGjZw1suwYgJtD3jAydhcY/wSSjAm&#10;GoSaglqFY3teLqSW+aklflFJqjLk3XB46a/mYw1Sq/BS0FalKX9NyVp5mFJv+anxVgGISz/+Qbil&#10;wRiv4PX845K4VN0GA7Ss7AoE/0Y4+yWkctO9C+K4j4eLn65cLS+GT57LtbyCZwtHwAf9I0QIadxe&#10;Zr6PjF7gV7iWsCv6OUwCzEZbu8BECYzCmQ9wMp6CUje/FUDpohsPN8ejLRf9Cw/TKC1T5NOgZDxZ&#10;ynFJWNOKZyUfYUh8V1NIt8LVAFymIV7Gw2/U2MYvkta3wAt8Atub0cVz06WVO3+ykwgtcy3j7lvh&#10;42tnLwxvv/nm8P6777IqpA5um2C78O7dezk99rXhaYyfOK7/4CW80OJBjy/5/URofklC/WsNZiXw&#10;6pVUZnHbpUsx3N5mt309s7KOc2oYec6T/JidvI5Jso85h0ih6Uy7k0Frsek4sRSzcsKjUlnR5G3T&#10;qG6e2mhGE5vPYiVMRSNsuuOJRQVLrQOGXXMY2arrpE+FLTe7486QelzxeB4InIrvRJXxraSBYOXk&#10;Pd9WDoSsWpNwjO/Msc9uFR5pSNW0UrdbwFxBrV5H+Su8muOYn69Bnydg/G1P3auC6l5hxFKhWpNY&#10;aYDybdwqK2kZKOYF3KVvtFSiVmXXg/wzfueETMddN0ukf4cepqYABEYEWVLXTWFa7qFr8GTRuVod&#10;YZMObsJQIEbT9D3wcDClxFFwi079RcMkQmA2XAzrv7G8vXxKeYX3XfMLrPGhGhEUB8vLo2O0k0lR&#10;cpAgcSnzW5xU8MH77w8//+lPY9RbLfMmazO13v7iSy8NL7/yyrCh7TUXl8K1Uk/egsXj/TwRmo9H&#10;t391sR5kFI0l7+Bc7TdedynL+nTd/+Ef/oE964djIcZD4hwv+owFxLeZYVeH3HVnJhqn5uWWYglb&#10;RvQIDauWAjCLl61IcYFE1jguKwfVs9WUYlzjIsYCI8tMFJz8detLColoXFRAY0T/bMwfoPwsoPVG&#10;Q6XS9YrR/cyvyatVCUeNTSVWWKVZgleEgw7ci49ex623hKn0E6+lo2AwPa8+rmjYuhIycSPocMz4&#10;aYKbX+VDadOjMhlLRxi6R5QXqAgUBZ4Nl36FUcuLgkQ/BQ9PNXVx8zs0kY7EyHpahTJ+ClveKtuG&#10;9V1aePMuvrr13oLvuUlf4yshrPkhcHAlnjgUXfAmzWCJm2ENmjwTToFcE1EFs7JYZW/IatRYuI6Q&#10;zNUaUQWql3A9cPDw7AfDD/7p+9m4kXzDp47H72aJ0SuvvTbMHDiQCSBpMKJzIPzhP0+E5h9Ow3+1&#10;EGSm9bTGL734FfYHY9SY44T/+3/7r8PhDz7g3CONI98Z5jjbyAXxd5louHb96jB18FmMSTw1LNuA&#10;RsKxGlaAVAyYszNobY9MVW0aimGqQriDxXf3DCNxUqHcM60WYWXz6sOfGasscUlVURiXAEwgw5G2&#10;+9Xz5DtCouGRMIUa/goQPsjDYmVWsChShVOV0V/khQ+A6e6Lz/H3RTeSAkb59bBFg0Qze1xWWoVd&#10;CdjyKRi+G6/f5dcElMJaZEikC3n9o/EVQgiyimsY01XYOTmn9u0JABW+tLX4Kfmkg4g3FEIPnP0s&#10;YSYNdB0F4U08/VZwmabf/IgbMKOx5htv3RLbWBXOcv3/2zvPbjuO60wXkS5yDiQCkQlSYhKHFCVR&#10;lCxqjWwFh1nLa/nLzHj+o794LMmyTIlBjAAhgiQSQWQQOeMizfO81X1xcEWOKOkABnCq7z3ndFfY&#10;VbW76+1dtXft6mlbviODMDp0bG9HmfoblZdlwizPa+e7Yab1xoPSURw0v/6rX5V/53Py7JlsfW3V&#10;tAx55tlvlKeefibKTnP39yWEhvTVQHNIjLwvyfAc+lDp7GPLlscjBbgp1b//8pflPTSS7mmkycc1&#10;5joPsJnblYsAKU4jrrIX0SPr1uMJfrE9LbAWd2o89HYg1Rb1Ga8Sj0PIm1MAUcoSBziJ4welzwAd&#10;15E1QCDTKGOYTKlGaSeSGtf2Gdenm8cjkMc6eZJUOgQraWXI3qWZ3GkEBI+ABecpt0sbsPDcJP6k&#10;PRVEDJBW2kB4knWAaZv6cgxPm2SARCwh57QnIE2YUnVXZvJJl5R+VTq1zEiPBNehsTXtzknfA5tx&#10;4mC2IuFeEQVvTagSCK27ChkrSHmCUZRrXJq/B7K0yfumJEklpFkrBJ3uSPpawYkoy6p5K19MWutf&#10;M/XnkeiNy18FVbKGTs+HSMYERjqHsDxzxY+2pVZfo/hr2BWf+fx42fb2O+W1/3y17PtsXxlHm67k&#10;7Nzlpi2PlW9hIbJ586Yymykoy5h89OX1dZsc/1WuG2h+FS49qGkGnqqZuI3bvHlz5oFUELlN8Wtv&#10;vF6OsNLCjduuX7xUjuFB/DKgee7s+XjE3rj5sTINs6RpLNucxnDdTpj5MDtHP4QVMAiPCXrt3eGm&#10;EhF2NPblDugqwNqVfLB9qP3NuWKoEGBiQYjOb7wSWN8zEpU0dHviM08qnFNmQMM6kTv5/O3OhaKJ&#10;jsR5EIjIms4y/HhdPwEPOrD5un9/oFfrzGm9FoS6cwqoYKRYaiy00i4TQ1ha1q6WVdstiFSwk6eG&#10;AXSkCVhybVqvVfDww8sEPvInb1IfM5hG9ickNc6bZio+9QTTuHkjTV+2967St563HwFu2+3cMFFk&#10;48v0nnvRtUl6oZmgmpbT2rYOrFNOjR/8TpWpTVwPomiK8ke7TLTkU3jRXMTxx4fvvFf+85f/nmkk&#10;t8dOBWjLEhSV3/ve98oLz7/Avlrsj0UZX3b09f2y+D8W3kDzj3HoAY73IbXD+cx7Pp3h9iN41nnp&#10;5ZdxhjuvLMBE6VUURHv37o1TYzf70ixpD7/uwX6F5X2PPfl1zJJWVwNiHmw7uHNLdkRB7gYdq3ZX&#10;gA4RskpNgqidujLXzu/DT3YOAERQEO/skSazckSai4uE105oB01UGnFTzb7pCazL8aRsmq6g2twJ&#10;wBIgUqTFksS0FmXyOqRO7tuuTeeRdnBu/gAgmfo6hYhpfHFQ7x4g05HNQH82zE+O7sfzibBchC1J&#10;Iu2stgIMajmpcobHmdaAli8tFXFRjAlMVDbQAduiNCLeEYH7j0urlyzTyrTZNtwCm5ST0ruyrPME&#10;x8zllb/1COBShod5PaRm86wbgfmkuZyb3qPnheECZXXEoZxcpxxuXL3O1sanysfbtpVXmXf/aPvv&#10;k8Z807Atdrnkd1/6TvnBD35QHlPKdA+s7jBNXxeDBs/7NH/qbwPNP5VjD1L67jmuDzEPFG3TZGMp&#10;O1l+8/lvloVzF5QVnP/8578o7737HtsJXC7jvN0vs359/ycfY6J0gbkzpFCkyZUs15y3cHGVXpTu&#10;0inoEPzecLzo2mEK6DuWQKim3H6TjsdJJDNNWQKYfXereXR+XJfu1U6WDm1mjvpd6dhJBDSdKhte&#10;5wVrniTmK3Nq6Uw1vEpRpIVeOhk5Q1+AkkZfDr+eC36JNz3xTgl4HT72nZRfD9tbzzo6fWUTC1uU&#10;DLu6kILQcCOApxTZ8yu0iI8kn/JratODfoBS1bDfvOYe49My5aK3fgH1Ig55M9XA8BuCqX+VKgHO&#10;ro2SoarESZcTLwzr6mlzApGG92HEepc8wpfkIRVpE9bRMscEGBNpdNIQYbhD8oRBr75kfIFWvlxH&#10;IXkRV2+/f/f98muew4937Mi22C6jHEMJuWjBovLyt75T/v4nPy3PPvM0Ss25Us9/2mBFhnw00Bwy&#10;Q+8rcjy04NNEx/Ah85EWRBYtWIiC6Kls2jaH9b36KvwIBdFlpEy9cpvObQU+wezjEqYebk+8YfOW&#10;MgM/kO51o8Sp5KgCyU4oTRUx/Of6ZgBBSZRrOogbstnx0jVJFK00KS1H8ybPbjAGVfqMsTwAYHLT&#10;EZlWJK2d0h5psLSN9DKdlRMPezrXdlbNph0GV81xKCRJBYEKjgnovuqwWSktM6qhEYIpi0TykDoJ&#10;Az2QpD6JSkVDKfVJXQUHKNDGAKQ1hob03fc+86Am4JALVDVAV/0ByGP5wl10HM5byWG3+3p7/2Yz&#10;P33lMo5/edFdRZln3QXJOBOGmuXlBRAu1fqmzl0dLLOvu+X4Z3qrU3lrvT2vde5fEGmbLz/vObTk&#10;vz/e++7Uy0iVufcQ9FqeZQrGLIQ5mjl+aD8S5gflt7/6ddm+dVv8cl5juO7KnwVYfTz75JPlb3/y&#10;k/Iiw/IljIysl3mtk0f/27ejv07kn/nVQPPPZNyDkk0wyhPdNcjhrYcgMgcF0caNG5NiB4C5GzvO&#10;6+zuZ/opvOXtQPouvPIh7uaY83QXzJssXVuB49cxvHUrAfkU23X6nRP7h9ehoR0kDzngZbl1Ds+H&#10;3hLqQ59zEtlhlWhJlfLtj+kc9sQc5qit8dIO2/UbEtIhIWSnrgUq5QoyUFP50YW7oqbWr4KTaSck&#10;VRJLPyAzQVhytX3WIsF8RaKmnpm3Jbxvs/Xqjyg8uEgbEkjZ1ClmWyAR+rXQluZtwEZa+eTw2sPv&#10;6p4PrTkium77BJWTZ0+XcxfOZQ5SqSzt5H7o/LdKsORN3W1VXxbUvEhjOBURPefw/qT9HRDKaRV1&#10;0rCOHtZF4OOxqBe5Jh/xBlXPR97zWk4AkvSdcVE1XvcFCsjrpf7g/s/K+6+/Xray4mfnJ5/g+/Uc&#10;w3KWSvLsuZPrY6wt/+9//dfl+W++WJYxpzmFtvmcfBEwGvZF94Fq/clHA80/mWUPTob6rHdPfN+s&#10;vgdU5CozsOdcjMOPRXwQUTInNptllTMB1KnMJylVXcIr94Gdu8pF3HKdOHS4bHri8bJ6Pdp1FEqC&#10;p7Nr6aAoi/Sync6SzkgHoytOV+oUaTgEax/uSGr24IH6SCMu5YjPnyBH+YKpnTgU/IriyKx289pZ&#10;HNoLNgJQta0kHSAi+cCeqGCbOWo+T/gnvSTrEJx2WD/+PAwPAKQ+XBBs2zLkhbD19bA9frx2VYuF&#10;SsdjKs55MzxlQUHKIjhSJ3UNMFGvfs2/6SUpGAuq1qBKc7fK1VBcfri1hGv1bZOSpfs/TdfSgPiA&#10;Xb0rsMD2dW3PS6nW26x1BY/NclrAAAutPE1joZ3DOFJ5VQFLnnvRZfGE45o8IK232gHCNV4SHQV4&#10;cA1AvF63nz50EMP1HeU9tOQfvP1WOck8+jjDdMsXMF0C/PTTT5d//Md/LC+99FJZtQrnMkxFeFi7&#10;Lztq3b4s9quHN9D86rwaqZR9B3BS/vDRI2X37t15HBfg0FUP4mPYdWbYh1QTjer4tXL2xKmy69IO&#10;hvIXylncdT26aUN5ePUqVh7NixG8HdZeki1moeaa6goodtRbYGSn0smFBdphazfgmw5nh69zYLW7&#10;6YPzIYen/VET1yuS5JLOJkQFDDmvAnAFrVvUOQswKKH2oeaRhh29Ss3GBR5SvUH4rLCRcijLYbUp&#10;PfJN20PVC2h4pWQoILrpmFKY0q9KGs2HHE5XsKyrdAQb/6Qf8LeOqRwh8MQVT5YkCEbeIizSdoCK&#10;sE7KlB9KtHb8vISkQZ1SLcIsY6ptzdG/iCiXdKbJCy9MJY95PfJLe/Lykn+Ekdj3kC9DX1JXeA1a&#10;eWnrad4kTitoWmSb3HHzHP4OPtu9p2zH3O39d94tu3buxGv9ifq8QFQfsY5+XAb8N3/zN+Xb3/52&#10;vBhNVcJMe7v6WPyka4KGdjTQHBorHyxC6ZA8eOcYEn3C0Gjb9u14kblW5rK734rVq8uKVavLJRQM&#10;x44ejXOPm0gJWX5J+gN795LvbDmG3871j23Kg70MM5CxHjxlFc+3ndqHO2IH55FCiAq8ABIxobGn&#10;doed0A/oxpfSW+0cApQyS8DW6D6ezprOk7AKMmlXoAEQSMcivX/UR+lP8K5pKn3LCT0T2Ce7Mi2C&#10;FKlDrVSNC1ARGYkU+pbheQU4AUlwce6uSlm+SPRhqi8Ah84OTS8wrBZErMuEaZAvDOlSjAAmPVkR&#10;MOPcuFTOOuYIo8JLy++lX6PN60fpsdKpIMZVpQ1lz4kMXdN46cuKLLXd0rEcJVXiiUpIKHXt5icg&#10;Kw80ifLIfLgAz4sh0j9xOos5fuxY2cEz9h5D8e1oyY8eOITPV5b0El/nYadFwnzmmWfKD3/4w/L9&#10;738/z1V2UIVu6pgS6tfk64Gov/i0geZfzMIHl4BSxTn2Ftq/n20E2A5VEJvOZm0Pr1pVnnrh+Ugs&#10;n3z8UdnN0Pzs8ZMF0TPMuAqYnsC34TlWEx34dE9ZtnRJnCg8goZdsF2MRn4GexllAy46e8DTjmmP&#10;pCtGggEBM2SnDkEHu6rndmRTkc9OLPQEqDoQAqHS8YUMemaG7xIQOKRdezqnHWBYbH+YJqDZBdTy&#10;zFIThWaf3oypGgBgmFWz/gEv4yoQSaoHLMMi5jJEF2PMZtgF54mJmgdwXmHJ6lXsYpXCrbFD6mkk&#10;jE1lpFfz8Uf5Smm+KAKmlC1562zVDDPOobzAKn2/zOeldfUvmfzlqHF1rtmmhBeZwhAUeSmarKPj&#10;i8703D1IEMG9kJ73Y2L6hTTxJZC3HekwHXJbaF8c0p6Jlt9tV5Qu333rrfLma78tn6Adv8iL9wbP&#10;kvQ0KdK/68Ps9fPCCy+UH7FpoC4O9cjuUN069EfuV9eOPuxO/DbQvBNcfUBo9hJSHZLxoAsqSBbT&#10;0couxah9IfOcs5A8nbfc9eFH5RQu5q6iSXepm74NL/HwH2LVxg40uHPxSrNm4wbsOp8sT+GebuWj&#10;uJxjqEWPoDMyZKNjCZb2gfqxIyIhdUBgHVQQ22mrgoJOS32UVuw46bikqTRqR4qBfUTTHjTrjbHf&#10;m0Kw9SSpu0AodXFGCFtG9EdSmrEGEN17Y6IqHIbXOHP5CY4SFBALVCo5UWeG4ZpF6YzEYeplgNOt&#10;lgNctCMSJmk01HfuWOAN+EI/JfB1k7mJVIUv88kjYzN8B2BJUOkZ31eIWnkPzTgZZCYAKOhIHuZC&#10;bUCyEga5lCdQxuoB/oDbuXc0NS8oaYYu9dP/ZSRq2jCdus4C5KZrQ8nw/CpzlGfxbSBI/ubVV8sb&#10;KHwOo/hxfx+l0SlU2BGEq9U2bd5cvsPc5cvYDz/J87OMl24vYVpuf0zUvw+4Q78NNO8QY+8LsvYG&#10;j/TCejr47cPvntVr2R99PvOYxz9nZooO4JD9PBLCI2sfxcxoM06Mr+JODifGbBF8/fJFHvqr2Yfa&#10;jnGNdEoTV8lzFk37kQMHMFU6Up5FaliH9nM+wDsFZZObFGW5oZ3d+tSeWiVFrqsU51wbEXZMzgQ9&#10;H+B0FkGAuhlj55ZG5gEDZhU8CK0dOnmUcCVc8wsq5g5tJCQPwU1aKptMl2sjUoAnNb9AHWkuUbUs&#10;4UsqluHHurgJkvwjIMDgi8I5yJvTSA0oJQ15BARNjgKUpJ3mJ9dCInSky6eCU62DZSibivMCtAev&#10;uPz6RXSti/XqGGT9ah1rnOF5OZE/e6gL7mSMLakFcu78pFLvNDRRSpHxHmVUzyto5EXAy8C2jWEa&#10;ZDvmsIvmYjytw8xyFGXhXqZ83nvn7fIGq862Y6x+ho3RlFaVaK31NEY0y5YsrWDpSh+eF129OafZ&#10;v8xJ1rWl1t9rD9thve/U0UDzTnH2AaDrg+dc26ZNG8sTOHT9HcB3FYA8w+qMM2jKH0IiyLCRjihw&#10;6u2dJzZSxDh7tVwBNMeZl9IxbIzZL14th/acLxfPkv/458x5HkZZtKksYug1FwXTDDYNCwjSySxb&#10;UKQbpyMLhn03sKP3Q2mBViBJR/Es+W51mghNZDCveTxMy3+Aru+AdlZ1T6IO+JT0Iko6HwCRX6Ml&#10;0HdIiVhmDa1pKMLQwSN1siJmNi8fvUN5WJeUw0+tC78kFIQFUfkr+AjYie9KSxX6gjqa0kv9Qrh+&#10;VX4QalrbzZ/1ddgubw02TbUtZTrAl5YHgFhfYqROXsJIp7mSdUZYjFSvoYIgGYmT8EiJUJ3L9Mss&#10;Xoaz+B1TYubZuMB0zadss/Le24AlkuUH2F0ePHQgz1TeS9CyLrN4DjZs2FBe+s5L5Wc//WnZ8tiW&#10;bNni+vLUVZ51h9eTjy8Km5zmL7luoPmXcO9+z/uHz9sftEgXciuZw3zi8S3lI1YBXWC+8iIekE4x&#10;tLqCbeY05qUuoPQ5j9lRJEuM36/yuYD396uYvdiJ0lnTCav0cR7A3coc1sGDB8uqdevKo0irj27Y&#10;WJYxT7VoyTK2qZ1bXc7ROdIB+A3mACAChxKlRyDAzkuPNTybw5mWstI003rdpfYk9BJZ03gqKAgk&#10;4FLic52IZKx5TJF8aU4FkqCJeSViZutUQa8GDuav51laWU9v0bWdhMUcyF/+ApoECpz1nF9jKCdp&#10;/eqO2qYq2U6EkS+St7zogZzKyQ3p+YLzvOev+SpQ9y8s0sg7PnxVsvyoxPJa1225C9BSOo0EzX2Z&#10;Ds/n4ixjMSOT2bwYBH3tK3dj5/s+20i/+cYb5QMUPXt37mYWh50krQV19MXg3KVLIp9+9unyV9//&#10;K+Yuv5WXtZ7Yc9/7elAb65W615rd1e8GmneV3fdnYTpz9c3v73k8Hl3mo2d3Vwnp3MO5KqWJqa7q&#10;0YwE86OHNCtxJHqrv91qPGHXLl8pR/ftZ6h2pHy6e29ZxdDrkdVrAqL1fHXA08l+101H42xHVaqB&#10;UqQuASTgQDkBEWGAw/Du43XCuvD6I/wMdroKJDXOGMGiliGQ9AQqTgFegNDth/mV3PwjlWVXYhN5&#10;a4xxREDcPy/SDs4mALvL20ubJg+YmbZrk0QrfSkYXkXjuvTQ4mv7BbW0n69aXr3O3CdpjIyRv2XU&#10;ClQ7Uq57Gv1LR74LjL1fTrfnsD55gQF+UwG+mcy9LgDgFuLcejpxF3iRHkMhuINVY/pq3bb1/bJn&#10;z25eshdSnjyOEo+KzMWEbd36DeXFb30rmvFnv8G8Ny/RKl1SVRPfI0cDzXvkRtyz1eBhdULeHS2X&#10;LFpcPmfu8jIa3jNnzmJydDHG72uY89zIA3/xxGnAsK5zznyjSp7M4zH0pWPYWQU/MScgQyecitLo&#10;yukz5eD47vI5ALpv125sO1djIP8EyiI07WyMNRfnIdOReKcxPLNzI7sGLPv5QUE1KGc4WCBt0wks&#10;pq1HBRLBIEf/m87YxfVoiALDdJHsTAzyJ1k6eaWf4J4Gbat0q5R2W/e2uK6MgBWRxls7QSeaZMo1&#10;mTRquVKvwJg6dOlqGV06k3AImFUKq9cVOCnBF1ZHt0qLCaIq8v9mGSc+gOj0BvRDh1r00x0gZNcm&#10;awJYAopWMltO8Da03mkaUy/TiJuDdLkIwJzBy9O14kcOHohfVu0t3333nbIDK4uTzHlrMRGw7Xii&#10;7eUKpmf+2/P/jfnL7zJ3+c2yfv26bMuizWpeLxZNeffK0UDzXrkT91o98lBTKR5WFRMLWcu8mLW9&#10;PMUZdl9k/6CzgJ0dbzkSwdNsL6A596cMuw7tP4DS6FgcK9gslyfaOabgfk4QG7+EWQ0fh+7T8Kxk&#10;f7iJfeI4/jqPMw96DqXAUeY7lyxfVpayPO4RzJSWs2/7CnYY1Mu82uSHcG9W7TOdfnNeM32aX/4A&#10;TAGqPwQVj77j9dJvDcx36lDPTFdBLMALLaUptbkeKYevSouyPDeUE8PkQYDLxNaBf+vjUVci1bRe&#10;W47DUkvrJWfzpFzzJY2AhmLEOtXCoGecACcNz6QJyHIdQCKf0xnS7Pngrx/vVz8kFpbz8pJftJEb&#10;YrWknLrn5QOdHlylbRnOT6vccYQxDW243HWkcR5Fn0qeXUzjbGMIvm3r1iyKOIW52hWWP1pXh+Aw&#10;FNCdGi34FlaPqRnXjOiJx58oS3hJOrpI46yLbZ50fFHYpCR39LKB5h1l731M3IeVDuJhJ1Z7vtzN&#10;1egwmhSdZV5yP2vRN6AkephlbBsffwynxIvKBjTihw8cxIHxsXKSTnSB+SyX8c3H5Gj+oiVx5nHG&#10;lR/7PqWDHYqiaAqdSLLKQjduXmMdO/46NZwHOGeivZ9D3mWsZ9+4eVNXHquMAPGpgHCkKTtz6isw&#10;RISSmFASwAqsdJ0vANM3LKlqx7T8moQUtLeD2YAQDAgtv8xvXMqzXP8EHQgY5mcq2pEqmZGBOP88&#10;YurjL/RCQ7oBQ8II7/MLTuYLSBGu0kYKxit51XO5xQE6GtbfLNP0h3Vy+C1PBOx+PlKA9Np2CX5M&#10;UNb62gYypy6hyssCMPSFp/beWvh3HesI0zl/eQ0Ts89x3HIQyXIXGvEP0YTv/GRnOcy9O8v68euu&#10;GAtvbXMtb8H8RSgXN5Xnn3+e4fiL5evs6eNSyNlsF00ju+r3vz5ytq8eg+3rw+72bwPNu83x+6o8&#10;HlYfeOq8dMnism7durII58RXjrJTJcPzPTs+jhnIAna01GnxXOY8BbcNeNDW65FbAZ+/cD5DuZkM&#10;32bPmVemMcy+RNxhTI/27UUq/ewzti84FMWSmnkVFK48cufJh65NKRe094TGWco7hcb9CGnXbdyU&#10;OdDF2IrOZkg4DbMWJRg1uxNS4m1AU5ned8Mq+XGVzggMcBrpypb6T0C9Jp9A4nWi+OKo14Kn4UCM&#10;Ul7ymL2mpTITaXPil30fEnVIbl0pJfSlGTKVDhcCppKe9ajgmQp0deZH9bXlIttGEpR4R9+igMUM&#10;hQVKlzcKkjY3LxXOfRESGH5bjvORupKz1tYva9tJ53B7Di8uPS5dw+jee3qaEcYJpmmOHTtaPsMO&#10;d/euXWXXbu4la8YjVeLZP8N4wbjjn75a5wCKj7Kh3zcYlbz44jfZ/OzZ8igLHuZ4DynH41YTOJMp&#10;HPJp8OhBdHL4YJo7ed5A805y976n3T+0Ba3mojh43YKEcBIpU5Oi/YDee7+bB3DNKo9/7WvZ/mLe&#10;wnllDj4NI+UAgNeRSjsqmCnSJemsAuPyVQ+X1WvXlE937Swf4KtzHMWQigMFIAeQ6eFkjOAIjXGA&#10;8zjzZ70S6rN9e8vDj6wsS1BELaBu7nWkAf3MmbMzzzqFZTQVyOrQs6qPhCCGlnTCvsOlbnZs/pTA&#10;kodq9hKd9fVq0JDekJpfOrWb268THkreeEBPKS6HaVS6CK7ESNMofxAXk89wE1EX88WUS0CmTj1o&#10;atpTD8FWOZNfCGpoHsmRc+stqNgWSw2gwr/8Spuw2by4lBJdx28igdGRgFtEkBCeV09DOsm4wjSK&#10;drWOGI4DlAd4yR04sL/sY5SxnxffISwgTjNycMlj1pJDUNtN+dk7Ph7D5nL1mlXsRf5keZ6VZN9g&#10;Hx8Vi0sZimt9UbmTylYehEnhRuotr61/f89Iedu513fzaKB5N7l9v5XFc5uHlUc5rrgwDfo2w6n9&#10;+w+UT+k8Lnf7aNsH6aDXMTN6As8zAtiUzFMCGkguM2ZVdEhHrPIP6TFLmT4/Q74LmC/NnruLoSvz&#10;WICE9ohj093v2o5eO47frowBgbNP0fEjV8tZbP6O7N8foJy/cAFzYcvjHmwxILp46TLC55eZgoPK&#10;o4BJBRfbU4U0jairJBcTJdJE+rJzpusSZ/vt0pzU89pZ7eQkI3dic6ExuOVolB6NMgnExtrhpUP6&#10;uLGDFhGG+3HITs2SIOFcZfguqHFeVzjBQ+il3I6mFRKaBE/DlShV2ISaoMeLyfoIjLbZc4fYs5iD&#10;XCxAApTOv4a3xDlMd0WSyj2XdQqQxxh2H2GYfYDpFoffR/EzcBh/AkqTZ3BE7cgg4GwZ3p/uSLnc&#10;y9nYWwqMGzduzGoe1417vmTxkjKG/WZ4RV6PACL1mHwkvI/vIvuwyWnv1nUDzbvF6fuwHDubHw87&#10;siYgr7zygzgi/pd/+Zeyc88uhswnyu9+81tMS46Wg5/tL08wP+Xa9HkM12e4ZI4jnd0TOpYdlWlL&#10;YYJlejPYX2h2uQm43WR+0s8NFEIC0FSANRkFDz5274CJGRn2Xbs5Xs5eOZk174dIPw2AHsPHosP1&#10;5SiMlq9YUVawdYfzsG4AN8uVJNDPHJ51oVIqd+yAN9AGZ1UPw3uHtdedJ+ykQoHPYfDViLyCT9VW&#10;S0LpU4g13lcDJ/mzLtWDD4XwX6EpyZLmBqg9JfZYgiI5BQt+whMyBAitn7S9dg7RenpOvZz37YG+&#10;FlzBUwWNEr7ru62PxuV6oJo2c1peemq4BU3Xsls/PfFfRpI8q2kQgKgUeZAh9qcYoO/jox3tWWxw&#10;rzAKcPHCdT66c6OCULfa1o+Da4fXArUryFwXvpZh9+MsiPDj3lNKls6La0JUs9x6tiboJObe/2qg&#10;ee/fo/+yGvYPc/9rx1i7dl354Q9fwTPNeLn+rzejHVUbvhfjZd147eJ3M1rQjVu2MO+4pixE0sje&#10;6HZ6OqpSCPBX7QMBoFmAnEbtizE7GWf4Oc58p5r0qdfr/OTUaXT/9FFyISnlkIYdlnAlHOdAx29c&#10;LheY99R+VNvA2dgK6gfUPY80XdKsZSESqEol51fV2gss0nGNur8On+vAEhCSuNcUYzohzSL9SnVS&#10;dpXgbBMRWUsOchDPdf4NJyd0/Ku0zUhZAg/S9NQpWAEwgZjRdqWc/FEsJbfgrmLpWqUTwIIaNOu8&#10;JGRCC7gHjOWHezTNnzMXByDzLDzr962jfD3PS+402946pD4Gr47AqwMMs/fu3VuVc0iSSppZzQVI&#10;Sk/68seXVv/SmZAwiZsFPxfyknSZ47p16wKUum9bv359XloC6eBqnty7rm2D513QPf/Dyyl34Z6v&#10;aKvgfz0H+s5zAWDbyVzkL37+8/Lzf/sFioDdmBddDhBMYY5qPqZJj65n6eXTT5ZvvPgCJkkP46iB&#10;LVXpdDdAIWfmfOqUTJwLc15sz85PkFQ/K2dOncBr9xlWkZwHBAQVOipgrfQ2g7kxFRLO7TnX5nYI&#10;AvY4oAnFdG7BBpShg+t4F1Bmp0y1+kuXI3kiASsFqayKsxE6+xhzoDqmsG1KeuRO3QIKlN+bGhkY&#10;j+dKl54DTFVRE7gMgAkAtrEHF7Xe5pOWcYFTC+Bc0LtJO6Tjy0iZNYc0Uodb11nymOkKgdFaMg+J&#10;4svpB+dnIRRwSznQdT5UidL17FdcwcU0iiOCowDicZQ3Drc/BSgPMvR2yC2/rzC9olbcIffgEZC0&#10;vrTDNvRt1weozoB1nqFU6UdP6v6uXLkyCyEEU9vm0ecfpN2H+3s/gWcDzcl3sV1PcMAHffBId2Yo&#10;ariS5h7A8rXfvpZ90rdu/aCcYZh3hXlHQeEhJLlF2Fm++NK3y5NoSdcyPJuLNOI2GTfozPTtCXtB&#10;FQ5ZiknnVRnk+XGkoHNIjpcZQroKRQ/yC1H2zGHlyCU0uJo7HWZOUwWFrtTc5lWNskPYKG0cg9rR&#10;Kcd5TV3R6Y1p8dIl5eGVq8sjdOxlDOGVRmcz/zkGCIzRyR2m92Y6LvN7CGDLkFgAd9pAUAToIiHa&#10;TofmgCPBKS9gTby8crjcg4XgGMcXJCObgmvA0S/XewdgrXsiAX3CnaZwHlJpT4WaZczg5SFYjrEP&#10;05hKFNp9GWDURMtfPy5blHenMPk6CVgqTTp14svp1Inj5QRS5hWkTrfFEISzykpepT3WvIKcLyBB&#10;TylRAJyHlC4gCpS+fJQsV/EiWgEfnQZxxZgONUzvi2PyMfg89Xwxzf0EmKkvlb+9Z0xuabseWQ5M&#10;fjT6h7sfaCqVHD54qGx9f2t56623y/bf/758yt7on5/AJMl153S/BUsXl8dYty5wrkcSWYrG2yE5&#10;CARAufyvSl1usAWqMB9XAfD82fPlFCtIdGYseLkiaCFzYmOA8WHm3T7Au7dTAprAXHOqoJM2lbZE&#10;lwAnd04AEMhEIZUuThWMMY9qB1+ApLSEIfsiphCWAKYrAALNX3TbpsSsVtl11GPMhTrMrXOMFcyU&#10;zC4z1ye4zQMolLycdcxQmnbo8V6A1dRG8NTsRyAxPNIcvU66M4jX/V1gVsCEYMALak5NqF12/yWl&#10;aqCM9uMRCnqGnYU/frR7dbitXexJFGS+cI4cPlI+//x44pyX9MWiZGtnV8Lv72XK6sHSX+I1PZrf&#10;beGsIkdAFBgFSIFS0HSFWA+Stt22+ZGe96AHzUFw/LJziryvjiZp3le3616pbD/Pxdyk82SsJT7C&#10;0K/38P4WXmw++vgTls2dzlBaO8rlDIm3sEf6RgB01dp1ZSEdcRYSnpJnlDACBmAgwChdOTS/gr2f&#10;c2vXmM8TfGYCMoLHXpwev43jh3179mQOVK2vyo8JiUkjQ6Q/bT2DAiCFYGBHFjTs2O7/reF2L4XO&#10;m7+grFq9OtsXOz+n5ncZWt4Nj65F24tFgMBHWzOXS90uAZjuw6OZzhLAV6cSEAY22Z/HOgPiY0hc&#10;ftz7JkBFu8axO1UaVHrUIiHbW0BPhU0kXM5VttgWJUHTa6PqEFpp0s8Zlimq2T58YD/D7c+R8E+j&#10;sMF+Eq32adIhyKedftcXn0Ac9tL6KhkPgqYrcAQ+d3cUDJUiV+MHYP2GdQAlq7G4V4uYclGRI1DG&#10;HwBt6QH3Xnkq71Y9GmjeLU4/UOXYGes8nXAEnqRzOtcpeH6Ig4bf/OY35fXX3yy79+wGJC6n087B&#10;e9FyVn48inH6ui2PxbvRIiSYGbPQ6AKKSoLZP4YeXuf5lEKljTJDSYaOfw4lxr49e8u7b/4O8NxZ&#10;zruUE3ABZVMHQcI5UDu2hvQ6vRUwe5tDPS/dzPxgh6QqWRzD8ztzDO0yQ/gFDEN1ibcEgFiFAslf&#10;4fbiBYe+ZwE3jL6hPQ9Tp6UA5gLAX+ULVWUqoUpyDntja0m9MwSmDQK2xuVXAdSAKHSUOvXWrnZa&#10;gBSIfVEIzk5NXGCHzwvYqDrkdirC9p85xZwv0xiGXQVkozSCZ04BhEmcW5btNq5KeMJlfXEIkA7x&#10;51NvXxC9FLmWF4TG56tWr8pyRuMcbpve+9GD5KDECMmROxpojtwtH1aD6YwhZde0Q9ZuKhjoFm7X&#10;rl34THyj/N9//ddsv+rw0SV1duIxQGkpc2MO19epZV+3NkNkzYJmAqACmMP3SIqAjuuuq70hgAOg&#10;OPz82OV6H+1AU36kXMbW0zlNa2LHHkP5IyC4rcYi7DcdZh/DQPuzPXviLFnTmWjxQWEBIJIZ1ec0&#10;10qhAQkkvsu0ZQoSpnaiApWbf81geK9JlTt0Kp3NQgLWUbASczTkVkRaAKeA72E5TjPIJQ8laV3o&#10;afYjiI5zfa1TxIwzlNYHqb/jLFNMHSlfsPfIyh34Uo8qPVtOJGnbQ0Q/PPbloU2kSxRdAOCKLs2x&#10;HGKv4h6sRrpWslTCVLGjNBmzJPJJo5dILct6eAyGJWDEvhpojtgNH1Zz05Eh1negHgzssgpuSlDa&#10;/r0JcL6F78xtzEHu2o1dJ0NIt3K9CSjOxCRGRxxrN27MmvV1G9aj4V5ZZqDsucFc3kMYvJsO+Smg&#10;ZN2VocaRzI4ClofZHsHf0zhFdpsNbTwtfw50HU6uFBAeXpmwjz/Yzj40vyuH0BpfR4qrWmGnUasE&#10;GNqAHg3qhrdIgUjIJ48cLRcBShDDJBWYAduswKmZmE4A2J2L5K+3DFDK5A2RfPIq5QiqlFeLqYAd&#10;JZIStoHS53fwk8CEV6kxqXpQtk6kV8L0NNMBSIVOGWjmIwj2H4fYzkk+wjTJI/BccPSjJNlruaXT&#10;l225DSR77t/+20Dzdn60qz+BAwHODkyU1tLhAisVXJy3O8382wG0tjt2fFjee++9sv2DD5j73FmO&#10;o8C4rpE3gDGbjit4bkLq1CXcYiShOSggZiMZuY+QK2XSoambIOOR+cVLF9CkX8jwXwnULYUtU8fJ&#10;zkkqWQkIp1GIvPXa6+UdQPMkc4DOFwq+ATkktFp31TxVstKkyfnE69B0jf0ZNM6ueLLkQCdAlTwA&#10;o2ZIdcmjtSJc6RWwrLwwyFIq4Hme/PDMeI/gH9f+eTVx3YVFsdSlT1wnYDrHu5DpgUW461vM3Gsc&#10;ogCCCxctZCO7pXzwEMXqqKVLlmYI3oOkQ23Nldz2NquRunqkMl/w1QPnYFRf98GwUTpvxu2jdLeH&#10;3NYAwxd1unR4IABQ0UbSbX9XrWEHy6eezlD9PbTtW7dtBUg/QsN7jHlJ1i6fZ20zpjGfMB+6eMXD&#10;ZQPguQrJcwkS0jykRo3SHTK7UMhyXc88hpOJhQtQ0tAuO7fSn5Jc3K0poVK+Q2QHyBqTK/gFgAOO&#10;ABkBU9EUkyEmPHMwCHc4q4b7Igbel5g/vIZUi8gLBQAtgAg9yrdtwpwSpFCngbqQahnVgL9KlYRU&#10;cyKi69pxgZNEJMwLgPzSyVAY+hqsa37ktS+KDK95CbjB2Pz5C8t8htcLsmyUHT4ZVitBCpIL5RHS&#10;pS8JHWPog3QWiqYZTB30EmQ/ZKe4iWMQFHsw7MO+9P5O5B7NkyZpjuZ9H06rASLBZOLIdQ1KDOBS&#10;IaEChRLYRTTtR9H8frLz4/L222/FQe2uT3bFVOYqihDQJz4a5yM96cl99bp1ZSWfJUiiOuTQJGgm&#10;u2E676a0pPZZkFRKzEGZgoPAFG06c4UnkC5/v/X98v7b75Yj7knDUN7x7BTzM/8pWC5ZtrysWbM2&#10;SiAVMZ/huu6j7R+U/cyDnkFSvS54Jo/KFkBNoAWglOAWIdHqBAO8S9yEGzXr0YMidZRXmjLF3pP8&#10;02hrpD5+1eJPnV6XaGbbXuqmveNs2qp95EL2UFKqXIAkOR9Nv35FFwGeFShn1nlO+UD7PSZWT+Wq&#10;fnlP5IsgX1MNRHanAqY0+t8/TNFCmqTZnoE/iwMTncqeSEfM0XVYe2TfKW91zypFzUMCch5txcPL&#10;cd6woTyHmzCH7Vu3bSt7du/O0j61yaeYD72A+czBT/dm+eMilTp8XF20jLXlOuaYj5SpSzoN0x/q&#10;nWFQByVLqyKQPoQEqDnRmnXrActr8QR/8cK5VFkNuACsllhDd81s5jIfmv2OANaPmUq4iD2kzZsG&#10;iKnKd3g7GxDTPOnxrz3BksEt5WEk4zlIdSYUrCJpUoHYipI3QNVdR4JE0dQDvqAZY3ny9WClhKzL&#10;OcFVpU+kRjT7KsmmI10rHRsnOE8c3S2YYLwvMMqcuE9JmMrcujnW2HQcPdjmYtLX7TQmRY7gZZM0&#10;R/Cm/1c02a4pkA52QIfS59BOayCvkujDHTvKhxjI78QO8yAOil1iqTZ+OkPxhwAt5zcXAZZLALjF&#10;gO4jmMesxthaz/HzkPamYfidoSiSm2VlvTWQpbbcZZfnME86hwZ8HI21CZT0piL5qTRR2pwzD6ce&#10;ANExyn7tV/9RXv3lL8oe5l9vYi/qckWXcK6hvKeeeao899xz5WtPPVXWM4WwGClwDCDTnKga1Qex&#10;KxB1oCTPEyd48hE8/e0/xg8evmyIhl/MHlDul4JaMI8vE7fjrnCggeZdYXMr5A84ABqkvxMheJ4H&#10;PE+ww6WedTSSf/PNN2O2dIyhtQ4kLkfRg5Jnjp6M5pWxuXPKQiTPh9dguoTd59r1zH8CpnPn4nIO&#10;6U0nHHXfclbnALwCZNZ7c54hcy9hUb5gliE9uKPh+U7mVV/9t38r77/1VjmBxHvzytUyA9DesGFd&#10;+dGPflS++72X40V+mfOtSJ0ubbyTRy8NTi7jS4F0csJ2PVQONNAcKjsbsf8fBwalzP68/+3zRQmD&#10;kbyOJATQvXv2xiHIgYMHymHMi46iODqBRv4qQOtWGDNmz8yyzOXYHG7csjle3VeuWY0jZPxpMmR2&#10;nlCxskpuDleRBkHrCtkZwNchKlOOVy6PZy7zjV//urz1H78uB1nffg2wBoKRJheWv/+7vyv//H/+&#10;uXzt61/HW3z1/1mVPpQgCAO+g8eXgd1gmq8CfF9E56vkGyynnQ+PAw00h8fLRumPcGAyQA4m7+P6&#10;X4flro5RAs32Cpj9HGbYvO/TfeXDjz5imebH5QDXrkKKVKkmHQch7mT5xJNPFoHTOVDXlzuH2o9e&#10;9SquYXkkS4BXcVeDe02YjuIB6Pfbt5fXGZofQLN/hdU4TpXORln09JNPlf/9P/9X+fHPfowpz/IJ&#10;0A0B8gvKE4V0DfsisDPqiwBvctovSjPIL897Xk0Ob9d3lgMNNO8sfxv1AQ4MdvIeJAbBoY/vf80K&#10;ZmX47goZneHqMXw/TkFcqvnuu++W7fxqB3oB5ZHzkzrbWKh9IvsHPbJyVbbEUNGj6Y7DcKcCpCVo&#10;Zk04YGmYw3L9Su5mPnUfq5kusSOmMuoY+VZB52c//Wn5p3/6p/LE1x6v0itmSAHKVFLQ7I4enfvr&#10;r/Dbt7fniVkm86UnMxjeh7Xfu8uBBpp3l98jX9pkgPgyEJgAENBI4PQQpAxXu37m5GmG7rvL+2wT&#10;+w7gqfQpeMbdGcAl3SksBJ+Lv0zXk+stKN6OoOccp5LsNUycYohOATrYcKuHSyifrlx3ffoNzJrG&#10;ohl/5Qc/KP/jH/4hG4HNWzDfivBf7TSzbF2g1EDTX/77o2/r4LXnX9bmPl37vbc50EDz3r4/D1zt&#10;JgPJH2tgD5i92kjgFJcENb0g6TNyJ447BM+tfHbt2cMeRvvjDUhgrIcgqnG5VCpFNd11tQ2WpAY5&#10;VO/iNeXRMfEjOOt45ZVXyt/+9Gflueefi1F5BTxrAIB336lRvajFte8HmgMNNB/o2/tgNK7C3Be0&#10;BbQzTndpOvHYj6PdHTjxePt3b8VB8jH8emrSpMcgD1fv5ADzHJInNwSqtFjnCKcx7HYov4Lh/Xdf&#10;frn85Mc/Ls8+9w0cWiwGeBneA7YPZYVQJeW3ENohqGfteMA50EDzAb/BD0TzetQMOtUWGdQHG+IS&#10;RbcBzpwn22Z8hsJot1Lngf2sNjoFcOLjkrlMh+bj/jKXqYip27ZMBXCuhOnyzBWYEj359afKd176&#10;Tvk6mnJX/dQVNhWklSwte6A6VqEdI8KBBpojcqPv62YOoqMNAa160ByMEsSEtWsYs19mJc85/E26&#10;06J2nvqq1DWdoOlHL0ymc04zUicSpM43dPaxgBVE8VaO0fwcHH/0TkLuax62yg+NAw00h8bKRuiO&#10;cWAQGSkk8p6TlDl3KtL5Sa/7MBxxdMgaJxlKlAzHTRe0JZnOOmKzSTrj+kNpM0shu98+PL/Q8ci8&#10;Zl+nWmTIJi4p2teDzIEGmg/y3X2Q2jYAUhlO27YOOPtmViWT0Fm17CKZnon+3MMi64C8UpjQlPd1&#10;6QlTRB/055fWE2u/9zoHmsOOe/0OtfoFkOK/suOFkl4A0usBtApg5VpPPcT1oGpYj2Z9evNOOixj&#10;8KjZbgX25AbTTNC9LbBdPMgcuH3d14Pc0ta2+5YDSnu3oKs243Zbxx4JSSWyOYzug0g+cFrPBwMk&#10;J3E/A9kCyt1w3CT9ESnXtB79b71q3yPCgTY8H5Eb3ZrZONA4MBwONElzOHxsVBoHGgdGhAMNNEfk&#10;RrdmNg40DgyHAw00h8PHRqVxoHFgRDjQQHNEbnRrZuNA48BwONBAczh8bFQaBxoHRoQDDTRH5Ea3&#10;ZjYONA4MhwMNNIfDx0alcaBxYEQ40EBzRG50a2bjQOPAcDjQQHM4fGxUGgcaB0aEAw00R+RGt2Y2&#10;DjQODIcDDTSHw8dGpXGgcWBEONBAc0RudGtm40DjwHA40EBzOHxsVBoHGgdGhAMNNEfkRrdmNg40&#10;DgyHAw00h8PHRqVxoHFgRDjQQHNEbnRrZuNA48BwONBAczh8bFQaBxoHRoQDDTRH5Ea3ZjYONA4M&#10;hwMNNIfDx0alcaBxYEQ40EBzRG50a2bjQOPAcDjQQHM4fGxUGgcaB0aEAw00R+RGt2Y2DjQODIcD&#10;DTSHw8dGpXGgcWBEONBAc0RudGtm40DjwHA40EBzOHxsVBoHGgdGhAMNNEfkRrdmNg40DgyHAw00&#10;h8PHRqVxoHFgRDjQQHNEbnRrZuNA48BwONBAczh8bFQaBxoHRoQDDTRH5Ea3ZjYONA4MhwMNNIfD&#10;x0alcaBxYEQ40EBzRG50a2bjQOPAcDjQQHM4fGxUGgcaB0aEAw00R+RGt2Y2DjQODIcDDTSHw8dG&#10;pXGgcWBEONBAc0RudGtm40DjwHA40EBzOHxsVBoHGgdGhAMNNEfkRrdmNg40DgyHAw00h8PHRqVx&#10;oHFgRDjQQHNEbnRrZuNA48BwONBAczh8bFQaBxoHRoQDDTRH5Ea3ZjYONA4MhwMNNIfDx0alcaBx&#10;YEQ40EBzRG50a2bjQOPAcDjQQHM4fGxUGgcaB0aEAw00R+RGt2Y2DjQODIcDDTSHw8dGpXGgcWBE&#10;ONBAc0RudGtm40DjwHA40EBzOHxsVBoHGgdGhAMNNEfkRrdmNg40DgyHAw00h8PHRqVxoHFgRDjQ&#10;QHNEbnRrZuNA48BwONBAczh8bFQaBxoHRoQD/w9jPIoACCNmyQAAAABJRU5ErkJgglBLAwQUAAYA&#10;CAAAACEAlvMJAuQAAAAOAQAADwAAAGRycy9kb3ducmV2LnhtbEyPwW7CMAyG75P2DpEn7TbSwFqg&#10;a4oQ2nZCSINJEzfTmLaiSaomtOXtF07bzdb/6ffnbDXqhvXUudoaCWISASNTWFWbUsL34eNlAcx5&#10;NAoba0jCjRys8seHDFNlB/NF/d6XLJQYl6KEyvs25dwVFWl0E9uSCdnZdhp9WLuSqw6HUK4bPo2i&#10;hGusTbhQYUubiorL/qolfA44rGfivd9ezpvb8RDvfraCpHx+GtdvwDyN/g+Gu35Qhzw4nezVKMca&#10;CfHrXAQ0BNNEzIHdkShaLIGdwhSLZAY8z/j/N/J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GHm4ySBAAA6AsAAA4AAAAAAAAAAAAAAAAAOgIAAGRycy9lMm9E&#10;b2MueG1sUEsBAi0ACgAAAAAAAAAhAKO4gGqtfgEArX4BABQAAAAAAAAAAAAAAAAA+AYAAGRycy9t&#10;ZWRpYS9pbWFnZTEucG5nUEsBAi0AFAAGAAgAAAAhAJbzCQLkAAAADgEAAA8AAAAAAAAAAAAAAAAA&#10;14UBAGRycy9kb3ducmV2LnhtbFBLAQItABQABgAIAAAAIQCqJg6+vAAAACEBAAAZAAAAAAAAAAAA&#10;AAAAAOiGAQBkcnMvX3JlbHMvZTJvRG9jLnhtbC5yZWxzUEsFBgAAAAAGAAYAfAEAANuHAQAAAA==&#10;">
                <v:roundrect id="Rechteck: abgerundete Ecken 6" o:spid="_x0000_s140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J+dygAAAOIAAAAPAAAAZHJzL2Rvd25yZXYueG1sRI9BawIx&#10;FITvhf6H8Aq9FM1qV1lXo5SC4K10FcTbY/PcbLt5WZJU13/fFAoeh5lvhlltBtuJC/nQOlYwGWcg&#10;iGunW24UHPbbUQEiRGSNnWNScKMAm/XjwwpL7a78SZcqNiKVcChRgYmxL6UMtSGLYex64uSdnbcY&#10;k/SN1B6vqdx2cpplc2mx5bRgsKd3Q/V39WMVLIYP+2KOxZd/rU463x+q2XF+U+r5aXhbgog0xHv4&#10;n97pxC3yWT4t8gn8XUp3QK5/AQAA//8DAFBLAQItABQABgAIAAAAIQDb4fbL7gAAAIUBAAATAAAA&#10;AAAAAAAAAAAAAAAAAABbQ29udGVudF9UeXBlc10ueG1sUEsBAi0AFAAGAAgAAAAhAFr0LFu/AAAA&#10;FQEAAAsAAAAAAAAAAAAAAAAAHwEAAF9yZWxzLy5yZWxzUEsBAi0AFAAGAAgAAAAhAPAMn53KAAAA&#10;4gAAAA8AAAAAAAAAAAAAAAAABwIAAGRycy9kb3ducmV2LnhtbFBLBQYAAAAAAwADALcAAAD+AgAA&#10;AAA=&#10;" filled="f" strokecolor="#8d82b1" strokeweight="2pt">
                  <v:stroke joinstyle="miter"/>
                </v:roundrect>
                <v:shape id="_x0000_s1403" type="#_x0000_t202" style="position:absolute;left:17190;top:6540;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mlPygAAAOIAAAAPAAAAZHJzL2Rvd25yZXYueG1sRI9PS8NA&#10;FMTvBb/D8gRv7cYQJYndFKloPWq1UG+P7Msfkn0bdtc2+uldQfA4zMxvmPVmNqM4kfO9ZQXXqwQE&#10;cW11z62C97fHZQ7CB2SNo2VS8EUeNtXFYo2ltmd+pdM+tCJC2JeooAthKqX0dUcG/cpOxNFrrDMY&#10;onSt1A7PEW5GmSbJrTTYc1zocKJtR/Ww/zQKXgb3cNxmu6J5+taHaR6Y+4+dUleX8/0diEBz+A//&#10;tZ+1gqLIbrI0z1L4vRTvgKx+AAAA//8DAFBLAQItABQABgAIAAAAIQDb4fbL7gAAAIUBAAATAAAA&#10;AAAAAAAAAAAAAAAAAABbQ29udGVudF9UeXBlc10ueG1sUEsBAi0AFAAGAAgAAAAhAFr0LFu/AAAA&#10;FQEAAAsAAAAAAAAAAAAAAAAAHwEAAF9yZWxzLy5yZWxzUEsBAi0AFAAGAAgAAAAhACtSaU/KAAAA&#10;4gAAAA8AAAAAAAAAAAAAAAAABwIAAGRycy9kb3ducmV2LnhtbFBLBQYAAAAAAwADALcAAAD+AgAA&#10;AAA=&#10;" filled="f" stroked="f" strokeweight=".5pt">
                  <v:textbox inset="0,0,0,0">
                    <w:txbxContent>
                      <w:p w14:paraId="0B0860EF" w14:textId="77777777" w:rsidR="00E17E52" w:rsidRPr="00CB1446" w:rsidRDefault="00E17E52" w:rsidP="00E17E52">
                        <w:pPr>
                          <w:pStyle w:val="berschrift3"/>
                          <w:spacing w:after="120"/>
                          <w:jc w:val="center"/>
                          <w:rPr>
                            <w:lang w:val="en-AU"/>
                          </w:rPr>
                        </w:pPr>
                        <w:proofErr w:type="spellStart"/>
                        <w:r>
                          <w:rPr>
                            <w:lang w:val="en-AU"/>
                          </w:rPr>
                          <w:t>großer</w:t>
                        </w:r>
                        <w:proofErr w:type="spellEnd"/>
                        <w:r>
                          <w:rPr>
                            <w:lang w:val="en-AU"/>
                          </w:rPr>
                          <w:t xml:space="preserve"> Fisch</w:t>
                        </w:r>
                      </w:p>
                      <w:p w14:paraId="5B7B73CF"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404" type="#_x0000_t75" alt="Ein Bild, das Fisch, Zeichnung, Entwurf, Clipart enthält.&#10;&#10;Automatisch generierte Beschreibung" style="position:absolute;left:3635;top:1782;width:13830;height:1282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wguyAAAAOIAAAAPAAAAZHJzL2Rvd25yZXYueG1sRI/disIw&#10;FITvF3yHcATv1nTdrtauUWRB8FKrD3DanP5gc1KaqPXtjSDs5TAz3zCrzWBacaPeNZYVfE0jEMSF&#10;1Q1XCs6n3WcCwnlkja1lUvAgB5v16GOFqbZ3PtIt85UIEHYpKqi971IpXVGTQTe1HXHwStsb9EH2&#10;ldQ93gPctHIWRXNpsOGwUGNHfzUVl+xqFDSXrCy7/HTYm8cxL2SyiK/bXKnJeNj+gvA0+P/wu73X&#10;CpbL+CeeJfE3vC6FOyDXTwAAAP//AwBQSwECLQAUAAYACAAAACEA2+H2y+4AAACFAQAAEwAAAAAA&#10;AAAAAAAAAAAAAAAAW0NvbnRlbnRfVHlwZXNdLnhtbFBLAQItABQABgAIAAAAIQBa9CxbvwAAABUB&#10;AAALAAAAAAAAAAAAAAAAAB8BAABfcmVscy8ucmVsc1BLAQItABQABgAIAAAAIQAnJwguyAAAAOIA&#10;AAAPAAAAAAAAAAAAAAAAAAcCAABkcnMvZG93bnJldi54bWxQSwUGAAAAAAMAAwC3AAAA/AIAAAAA&#10;">
                  <v:imagedata r:id="rId66" o:title="Ein Bild, das Fisch, Zeichnung, Entwurf, Clipart enthält"/>
                </v:shape>
                <w10:wrap anchory="page"/>
              </v:group>
            </w:pict>
          </mc:Fallback>
        </mc:AlternateContent>
      </w:r>
    </w:p>
    <w:p w14:paraId="5D87841B" w14:textId="6D0B8010" w:rsidR="004D7761" w:rsidRDefault="004D7761" w:rsidP="004D7761">
      <w:pPr>
        <w:rPr>
          <w:lang w:eastAsia="en-US"/>
        </w:rPr>
      </w:pPr>
    </w:p>
    <w:p w14:paraId="6D99BF03" w14:textId="5627DFC7" w:rsidR="004D7761" w:rsidRDefault="004D7761" w:rsidP="004D7761">
      <w:pPr>
        <w:rPr>
          <w:lang w:eastAsia="en-US"/>
        </w:rPr>
      </w:pPr>
    </w:p>
    <w:p w14:paraId="7D98FAA5" w14:textId="0A69B747" w:rsidR="004D7761" w:rsidRDefault="004D7761" w:rsidP="004D7761">
      <w:pPr>
        <w:rPr>
          <w:lang w:eastAsia="en-US"/>
        </w:rPr>
      </w:pPr>
    </w:p>
    <w:p w14:paraId="22F1F1B5" w14:textId="36D27968" w:rsidR="004D7761" w:rsidRDefault="004D7761" w:rsidP="004D7761">
      <w:pPr>
        <w:rPr>
          <w:lang w:eastAsia="en-US"/>
        </w:rPr>
      </w:pPr>
    </w:p>
    <w:p w14:paraId="43885DA7" w14:textId="617DA576" w:rsidR="004D7761" w:rsidRDefault="004D7761" w:rsidP="004D7761">
      <w:pPr>
        <w:rPr>
          <w:lang w:eastAsia="en-US"/>
        </w:rPr>
      </w:pPr>
    </w:p>
    <w:p w14:paraId="061C3032" w14:textId="027191E9" w:rsidR="004D7761" w:rsidRDefault="004D7761" w:rsidP="004D7761">
      <w:pPr>
        <w:rPr>
          <w:lang w:eastAsia="en-US"/>
        </w:rPr>
      </w:pPr>
    </w:p>
    <w:p w14:paraId="34FE4213" w14:textId="77777777" w:rsidR="002B4CBD" w:rsidRDefault="002B4CBD" w:rsidP="004D7761">
      <w:pPr>
        <w:rPr>
          <w:b/>
          <w:bCs/>
          <w:i/>
          <w:iCs/>
          <w:lang w:eastAsia="en-US"/>
        </w:rPr>
      </w:pPr>
    </w:p>
    <w:p w14:paraId="5215642E" w14:textId="77777777" w:rsidR="002B4CBD" w:rsidRDefault="002B4CBD" w:rsidP="004D7761">
      <w:pPr>
        <w:rPr>
          <w:b/>
          <w:bCs/>
          <w:i/>
          <w:iCs/>
          <w:lang w:eastAsia="en-US"/>
        </w:rPr>
      </w:pPr>
    </w:p>
    <w:p w14:paraId="59F73D68" w14:textId="19399BA9" w:rsidR="004D7761" w:rsidRDefault="00EC66BE" w:rsidP="004D7761">
      <w:pPr>
        <w:rPr>
          <w:b/>
          <w:bCs/>
          <w:i/>
          <w:iCs/>
          <w:lang w:eastAsia="en-US"/>
        </w:rPr>
      </w:pPr>
      <w:r w:rsidRPr="00EC66BE">
        <w:rPr>
          <w:b/>
          <w:bCs/>
          <w:i/>
          <w:iCs/>
          <w:lang w:eastAsia="en-US"/>
        </w:rPr>
        <w:lastRenderedPageBreak/>
        <w:t>#1</w:t>
      </w:r>
      <w:r>
        <w:rPr>
          <w:b/>
          <w:bCs/>
          <w:i/>
          <w:iCs/>
          <w:lang w:eastAsia="en-US"/>
        </w:rPr>
        <w:t>5</w:t>
      </w:r>
    </w:p>
    <w:p w14:paraId="2B03F887" w14:textId="77777777" w:rsidR="002B4CBD" w:rsidRDefault="002B4CBD" w:rsidP="004D7761">
      <w:pPr>
        <w:rPr>
          <w:b/>
          <w:bCs/>
          <w:i/>
          <w:iCs/>
          <w:lang w:eastAsia="en-US"/>
        </w:rPr>
      </w:pPr>
    </w:p>
    <w:p w14:paraId="3EACD23C" w14:textId="77777777" w:rsidR="002B4CBD" w:rsidRDefault="002B4CBD" w:rsidP="004D7761">
      <w:pPr>
        <w:rPr>
          <w:b/>
          <w:bCs/>
          <w:i/>
          <w:iCs/>
          <w:lang w:eastAsia="en-US"/>
        </w:rPr>
      </w:pPr>
    </w:p>
    <w:p w14:paraId="3BE49D15" w14:textId="77777777" w:rsidR="002B4CBD" w:rsidRPr="00EC66BE" w:rsidRDefault="002B4CBD" w:rsidP="004D7761">
      <w:pPr>
        <w:rPr>
          <w:b/>
          <w:bCs/>
          <w:i/>
          <w:iCs/>
          <w:lang w:eastAsia="en-US"/>
        </w:rPr>
      </w:pPr>
    </w:p>
    <w:p w14:paraId="5E3FD039" w14:textId="05A2C4C9" w:rsidR="004D7761" w:rsidRDefault="001A4FAF" w:rsidP="004D7761">
      <w:pPr>
        <w:rPr>
          <w:lang w:eastAsia="en-US"/>
        </w:rPr>
      </w:pPr>
      <w:r>
        <w:rPr>
          <w:noProof/>
          <w14:ligatures w14:val="none"/>
        </w:rPr>
        <mc:AlternateContent>
          <mc:Choice Requires="wpg">
            <w:drawing>
              <wp:anchor distT="0" distB="0" distL="114300" distR="114300" simplePos="0" relativeHeight="251658396" behindDoc="0" locked="0" layoutInCell="1" allowOverlap="1" wp14:anchorId="2C0D8D19" wp14:editId="30290788">
                <wp:simplePos x="0" y="0"/>
                <wp:positionH relativeFrom="column">
                  <wp:posOffset>3408680</wp:posOffset>
                </wp:positionH>
                <wp:positionV relativeFrom="page">
                  <wp:posOffset>1534567</wp:posOffset>
                </wp:positionV>
                <wp:extent cx="2932430" cy="1616710"/>
                <wp:effectExtent l="12700" t="12700" r="13970" b="8890"/>
                <wp:wrapNone/>
                <wp:docPr id="1510322432" name="Gruppieren 1510322432"/>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33"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34" name="Textfeld 1"/>
                        <wps:cNvSpPr txBox="1"/>
                        <wps:spPr>
                          <a:xfrm rot="16200000">
                            <a:off x="1857881" y="677264"/>
                            <a:ext cx="1459230" cy="310515"/>
                          </a:xfrm>
                          <a:prstGeom prst="rect">
                            <a:avLst/>
                          </a:prstGeom>
                          <a:noFill/>
                          <a:ln w="6350">
                            <a:noFill/>
                          </a:ln>
                        </wps:spPr>
                        <wps:txbx>
                          <w:txbxContent>
                            <w:p w14:paraId="1744F0FF" w14:textId="77777777" w:rsidR="001A4FAF" w:rsidRPr="00CB1446" w:rsidRDefault="001A4FAF" w:rsidP="001A4FAF">
                              <w:pPr>
                                <w:pStyle w:val="berschrift3"/>
                                <w:spacing w:after="120"/>
                                <w:jc w:val="center"/>
                                <w:rPr>
                                  <w:lang w:val="en-AU"/>
                                </w:rPr>
                              </w:pPr>
                              <w:r>
                                <w:rPr>
                                  <w:lang w:val="en-AU"/>
                                </w:rPr>
                                <w:t>Holz</w:t>
                              </w:r>
                            </w:p>
                            <w:p w14:paraId="4ADE2880"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35"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2C0D8D19" id="Gruppieren 1510322432" o:spid="_x0000_s1405" style="position:absolute;margin-left:268.4pt;margin-top:120.85pt;width:230.9pt;height:127.3pt;z-index:251658396;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Am/cNAQAAGsLAAAOAAAAZHJzL2Uyb0RvYy54bWzMVmFP3DgQ/X7S/Qcr&#10;38sm2c2yRCwVhYIqoRYdnPrZ6ziJj8T22V526a+/ZztZWEBqRaVrkciOY3s88/LejI/fb/uO3HNj&#10;hZLLJDtIE8IlU5WQzTL5+/bi3SIh1lFZ0U5JvkweuE3en/z5x/FGlzxXreoqbgicSFtu9DJpndPl&#10;ZGJZy3tqD5TmEpO1Mj11GJpmUhm6gfe+m+RpOp9slKm0UYxbi7fncTI5Cf7rmjP3pa4td6RbJojN&#10;hacJz5V/Tk6OadkYqlvBhjDoG6LoqZA4dOfqnDpK1ka8cNULZpRVtTtgqp+ouhaMhxyQTZY+y+bS&#10;qLUOuTTlptE7mADtM5ze7JZ9vr80+kZfGyCx0Q2wCCOfy7Y2vf9FlGQbIHvYQca3jjC8zI+m+WwK&#10;ZBnmsnk2P8wGUFkL5F/sY+3H7+ycjAdP9sLZaBDEPmJgfw6Dm5ZqHqC1JTC4NkRUSKDI0mmOhKYJ&#10;kbQHX//irHWc3ZWErhpu1rLijpOP7I5LMvfs8XHBwQ5BW1qA+bPw7UCgpTbWXXLVE28sE1BCVojK&#10;BbrR+yvrAu+qIWBa/ZOQuu/A4nvakeIom/kw4XBYC2t06TdKdSG6Lsigk2SDL1rMUv89KdRYd9TB&#10;7DWwsbJJCO0ayJw5E063qhOV3+4dWdOszjpDcOoyWZwv8g/ZcPDeMn/2ObVtXBem/DJa9sKhEnSi&#10;x+7U/w27O+lnedAykvW5eMwjyt5aqeoB38+oKG6r2YXAIVfUumtqgAOyQYVyX/CoO4UU1WAlpFXm&#10;22vv/XoQDLMJ2aA6IP1/19TwhHSfJKgHVGe+nITBrDjMMTBPZ1ZPZ+S6P1NAJUMt1CyYfr3rRrM2&#10;qv+KQnbqT8UUlQxnR6CHwZmLVQulkPHT07AMJURTdyVvNPPOPU4e3tvtV2r0wBcHpX5WI90HFkRC&#10;PK71O6U6XTtVix3CEdcBbkgvcv3/0+Bs1OAtUqh5V5FAqCeCI277QaEI7d4/lV4kRDZHl/Bk8ikO&#10;hSxbFIeLBT4GStb88DCfB4WAY0NlymbFUT7WtGmWFlkxcHGsiKOARk3uyfERXC/bCO0zjc2nRYxo&#10;pz6o0hP9GbXddrUNhQnRwu2vYvuO6TuWw4gMh/FmdqO0RKL/DtzWgpX4H3osrBf95ft3Eexya18k&#10;4n2m/yEfPTV3a/0ualmsRCfcQ7jagLI+KHl/LZjvKH7wSqsqRplcGlqLuyiScW3cibIg2JVid5ZI&#10;ddZS2fBTq0HaQTqT/eVhuHfsqhN6rPPeHhJERXp2D3kFo3jHOVds3XPp4qXNcDQW3BhtK7RFJSx5&#10;v+IVmtunKhAd3cQZ7ljr1VOjwfiGF3W1mwhRPgbmU/gx+aO/F4P6p2kxT1+oPy3yAqj6G83R0SJH&#10;bY9Hv0n9IcwYWDARZ5B5uNHB2rsyPh2HVY935JP/AAAA//8DAFBLAwQKAAAAAAAAACEAHEEV/kBY&#10;AQBAWAEAFAAAAGRycy9tZWRpYS9pbWFnZTEucG5niVBORw0KGgoAAAANSUhEUgAAATAAAADYCAYA&#10;AABsm7+oAAAKqmlDQ1BJQ0MgUHJvZmlsZQAASImVlwdUU+kSgP97bzoJLSEUKaE36S2AlBBa6L3Z&#10;CEmAUEIMBBW7sriCa0FFBBUBFwUUXJUia0UU26JYsLsgi4KyLhZsqLwLHIK777z3zptz/jNfJvPP&#10;zP+fO/fMBYCiyBWLM2BFADJFOZIIPy9GXHwCAz8IMEAF0IAZcOXyssWssLAggMq0/ru87wHQhL5l&#10;MRHr3///r6LEF2TzAIDCUE7iZ/MyUT6Orhc8sSQHAGQfatdfnCOe4A6UaRK0QJTvTXDKFA9PcNIk&#10;Y8CkT1QEG2UaAAQylytJAYDMQO2MXF4KGofsibK1iC8UoSxG2T0zM4uP8hGUTVAf1EaeiM9M+i5O&#10;yt9iJslicrkpMp46y6QQvIXZ4gzu0v/zOv63ZGZIp3MYoYucKvGPQLUyemf30rMCZSxKCgmdZiF/&#10;0n+SU6X+0dPMy2YnTDOf6x0o25sREjTNyUJfjixODidqmgXZPpHTLMmKkOVKlrBZ08yVzOSVpkfL&#10;7KkCjix+XmpU7DTnCmNCpjk7PTJwxocts0ukEbL6BSI/r5m8vrKzZ2Z/d14hR7Y3JzXKX3Z27kz9&#10;AhFrJmZ2nKw2vsDbZ8YnWuYvzvGS5RJnhMn8BRl+Mnt2bqRsbw76QM7sDZPdYRo3IGyaARtkgQx0&#10;SQADBKG/vAHIESzJmTgIO0u8VCJMSc1hsNAOEzA4Ip7lbIatta09ABP9OvU4vKVP9iFEvzJjyzoA&#10;gDOqkV0ztsQRAJq/oK23cMZm5AGAIto8px14UknulG2yl7CABBTQN4E60Ab6wARYAFvgCFyBJ/AB&#10;ASAURIF4sADwQCrIRCtfDJaDNaAAFIEtYAcoAxWgGhwEh8FR0AJOgnPgIrgKboA74CHoBQPgJRgB&#10;78EYBEF4iAJRIXVIBzKEzCFbiAm5Qz5QEBQBxUOJUAokgqTQcmgdVAQVQ2VQJVQL/QKdgM5Bl6Fu&#10;6D7UBw1Bb6DPMAKTYRqsBRvBVjATZsGBcBQ8H06BF8F5cD68CS6Fq+BDcDN8Dr4K34F74ZfwKAIQ&#10;OYSO6CIWCBNhI6FIApKMSJCVSCFSglQhDUgb0oncQnqRYeQTBoehYhgYC4wrxh8TjeFhFmFWYjZi&#10;yjAHMc2YDswtTB9mBPMNS8FqYs2xLlgONg6bgl2MLcCWYGuwTdgL2DvYAex7HA5HxxnjnHD+uHhc&#10;Gm4ZbiNuD64RdxbXjevHjeLxeHW8Od4NH4rn4nPwBfhd+EP4M/ib+AH8R4IcQYdgS/AlJBBEhLWE&#10;EkId4TThJuE5YYyoSDQkuhBDiXziUuJm4n5iG/E6cYA4RlIiGZPcSFGkNNIaUimpgXSB9Ij0Vk5O&#10;Tk/OWS5cTii3Wq5U7ojcJbk+uU9kZbIZmU2eR5aSN5EPkM+S75PfUigUI4onJYGSQ9lEqaWcpzyh&#10;fJSnylvKc+T58qvky+Wb5W/Kv1IgKhgqsBQWKOQplCgcU7iuMKxIVDRSZCtyFVcqliueULyrOKpE&#10;VbJRClXKVNqoVKd0WWlQGa9spOyjzFfOV65WPq/cT0Wo+lQ2lUddR91PvUAdoOFoxjQOLY1WRDtM&#10;66KNqCir2KvEqCxRKVc5pdJLR+hGdA49g76ZfpTeQ/+sqqXKUhWoblBtUL2p+kFtlpqnmkCtUK1R&#10;7Y7aZ3WGuo96uvpW9Rb1xxoYDTONcI3FGns1LmgMz6LNcp3Fm1U46+isB5qwpplmhOYyzWrNa5qj&#10;WtpaflpirV1a57WGtenantpp2tu1T2sP6VB13HWEOtt1zui8YKgwWIwMRimjgzGiq6nrryvVrdTt&#10;0h3TM9aL1lur16j3WJ+kz9RP1t+u364/YqBjEGyw3KDe4IEh0ZBpmGq407DT8IORsVGs0XqjFqNB&#10;YzVjjnGecb3xIxOKiYfJIpMqk9umOFOmabrpHtMbZrCZg1mqWbnZdXPY3NFcaL7HvHs2drbzbNHs&#10;qtl3LcgWLItci3qLPku6ZZDlWssWy1dWBlYJVlutOq2+WTtYZ1jvt35oo2wTYLPWps3mja2ZLc+2&#10;3Pa2HcXO126VXavda3tze4H9Xvt7DlSHYIf1Du0OXx2dHCWODY5DTgZOiU67ne4yacww5kbmJWes&#10;s5fzKueTzp9cHF1yXI66/OVq4ZruWuc6OMd4jmDO/jn9bnpuXLdKt153hnui+z73Xg9dD65HlcdT&#10;T31PvmeN53OWKSuNdYj1ysvaS+LV5PWB7cJewT7rjXj7eRd6d/ko+0T7lPk88dXzTfGt9x3xc/Bb&#10;5nfWH+sf6L/V/y5Hi8Pj1HJGApwCVgR0BJIDIwPLAp8GmQVJgtqC4eCA4G3Bj0IMQ0QhLaEglBO6&#10;LfRxmHHYorBfw3HhYeHl4c8ibCKWR3RGUiMXRtZFvo/yitoc9TDaJFoa3R6jEDMvpjbmQ6x3bHFs&#10;b5xV3Iq4q/Ea8cL41gR8QkxCTcLoXJ+5O+YOzHOYVzCvZ77x/CXzLy/QWJCx4NRChYXchccSsYmx&#10;iXWJX7ih3CruaBInaXfSCI/N28l7yffkb+cPCdwExYLnyW7JxcmDKW4p21KGUj1SS1KHhWxhmfB1&#10;mn9aRdqH9ND0A+njGbEZjZmEzMTMEyJlUbqoI0s7a0lWt9hcXCDuXeSyaMeiEUmgpCYbyp6f3ZpD&#10;Qweja1IT6Q/Svlz33PLcj4tjFh9borREtOTaUrOlG5Y+z/PN+3kZZhlvWfty3eVrlvetYK2oXAmt&#10;TFrZvkp/Vf6qgdV+qw+uIa1JX/PbWuu1xWvfrYtd15avlb86v/8Hvx/qC+QLJAV317uur/gR86Pw&#10;x64Ndht2bfhWyC+8UmRdVFL0ZSNv45WfbH4q/Wl8U/Kmrs2Om/duwW0RbenZ6rH1YLFScV5x/7bg&#10;bc3bGdsLt7/bsXDH5RL7koqdpJ3Snb2lQaWtuwx2bdn1pSy17E65V3njbs3dG3Z/2MPfc3Ov596G&#10;Cq2KoorP+4T77lX6VTZXGVWVVOOqc6uf7Y/Z3/kz8+faGo2aopqvB0QHeg9GHOyodaqtrdOs21wP&#10;10vrhw7NO3TjsPfh1gaLhspGemPREXBEeuTFL4m/9BwNPNp+jHms4bjh8d1N1KbCZqh5afNIS2pL&#10;b2t8a/eJgBPtba5tTb9a/nrgpO7J8lMqpzafJp3OPz1+Ju/M6Fnx2eFzKef62xe2Pzwfd/52R3hH&#10;14XAC5cu+l4838nqPHPJ7dLJyy6XT1xhXmm56ni1+ZrDtabfHH5r6nLsar7udL31hvONtu453adv&#10;etw8d8v71sXbnNtX74Tc6e6J7rl3d97d3nv8e4P3M+6/fpD7YOzh6kfYR4WPFR+XPNF8UvW76e+N&#10;vY69p/q8+649jXz6sJ/X//KP7D++DOQ/ozwrea7zvHbQdvDkkO/QjRdzXwy8FL8cGy74U+nP3a9M&#10;Xh3/y/OvayNxIwOvJa/H32x8q/72wDv7d+2jYaNP3me+H/tQ+FH948FPzE+dn2M/Px9b/AX/pfSr&#10;6de2b4HfHo1njo+LuRLu5CiAoAtOTgbgDTpPUOIBoN4AgDR3ap6eFGjqG2CSwH/iqZl7UhwBqD4L&#10;QNRqAEI8AahA2QhlBZQnRqIoTwDb2cnW9Ow7OadPCA79Ytk3MU+CnpoNq8E/ZGqG/67uf2owEdUe&#10;/FP/C8YPBAZ7L+CmAAAAimVYSWZNTQAqAAAACAAEARoABQAAAAEAAAA+ARsABQAAAAEAAABGASgA&#10;AwAAAAEAAgAAh2kABAAAAAEAAABOAAAAAAAAAJAAAAABAAAAkAAAAAEAA5KGAAcAAAASAAAAeKAC&#10;AAQAAAABAAABMKADAAQAAAABAAAA2AAAAABBU0NJSQAAAFNjcmVlbnNob3SXhS7AAAAACXBIWXMA&#10;ABYlAAAWJQFJUiTwAAAB1mlUWHRYTUw6Y29tLmFkb2JlLnhtcAAAAAAAPHg6eG1wbWV0YSB4bWxu&#10;czp4PSJhZG9iZTpuczptZXRhLyIgeDp4bXB0az0iWE1QIENvcmUgNi4wLjAiPgogICA8cmRmOlJE&#10;RiB4bWxuczpyZGY9Imh0dHA6Ly93d3cudzMub3JnLzE5OTkvMDIvMjItcmRmLXN5bnRheC1ucyMi&#10;PgogICAgICA8cmRmOkRlc2NyaXB0aW9uIHJkZjphYm91dD0iIgogICAgICAgICAgICB4bWxuczpl&#10;eGlmPSJodHRwOi8vbnMuYWRvYmUuY29tL2V4aWYvMS4wLyI+CiAgICAgICAgIDxleGlmOlBpeGVs&#10;WURpbWVuc2lvbj4yMTY8L2V4aWY6UGl4ZWxZRGltZW5zaW9uPgogICAgICAgICA8ZXhpZjpQaXhl&#10;bFhEaW1lbnNpb24+MzA0PC9leGlmOlBpeGVsWERpbWVuc2lvbj4KICAgICAgICAgPGV4aWY6VXNl&#10;ckNvbW1lbnQ+U2NyZWVuc2hvdDwvZXhpZjpVc2VyQ29tbWVudD4KICAgICAgPC9yZGY6RGVzY3Jp&#10;cHRpb24+CiAgIDwvcmRmOlJERj4KPC94OnhtcG1ldGE+Co9y1isAAAAcaURPVAAAAAIAAAAAAAAA&#10;bAAAACgAAABsAAAAbAAAgjFjDppFAABAAElEQVR4AeydB6AV1dW21+0duJfem3RQEVBREBFEARUU&#10;hIg0u7ElGjWJqZrEknyWRGM0saOiKIgUCyBNQAURUVCUXi/19l7/511zD6LR70++YAJmBs4958yZ&#10;mV1m73dWedfaUdVsFm5hD4Q9EPbAUdgDUSGAHYV3Laxy2ANhD3gPhAAWDoSwB8IeOGp7IASwo/bW&#10;hRUPeyDsgRDAwjEQ9kDYA0dtD4QAdtTeurDiYQ+EPRACWDgGwh4Ie+Co7YEQwI7aWxdWPOyBsAdC&#10;AAvHQNgDYQ8ctT0QAthRe+vCioc9EPZACGDhGAh7IOyBo7YHQgA7am9dWPGwB8IeCAEsHANhD4Q9&#10;cNT2QAhgR+2tCyse9kDYAyGAhWMg7IGwB47aHggB7Ki9dWHFwx4IeyAEsHAMhD0Q9sBR2wMhgB21&#10;ty6seNgDYQ+EABaOgbAHwh44ansgBLCj9taFFQ97IOyBEMDCMRD2QNgDR20PhAB21N66sOJhD4Q9&#10;EALYf+kYOHQpqqh/ug8iZwdnRr4depmvu6aO+9r9LIwVFfV1v5gdeu2vP+LQUsPP/209EALYf9sd&#10;r2nvocCgXf8wODgKRc6OcoDRN99dc+2D16tZsU/gFDnDDtkXOVwr+3n5XwGx4LrBmVEc8Q/XMXLh&#10;8P073wMhgH3nb/HXN/AgoNT8/M+BQ+TsLwAsUsoX1+EYByuApwaYqgVjDlYcpQNrwMy/fHFi5FL+&#10;rpJ86VJ+j+ZfuIU9cGgPhAB2aG+En//BHvgCwHTCod8i6yR/WZiKoJMATGdU8Yrs0/eaLXJSBNgO&#10;BT4OiQoBLNJT4XtkyIQL24Zj4Z/vgUMh69Cza/YDQK4WCoB4RfDIj9Q+3yHJ7ItzdeYhXx3n9D1S&#10;ko489Hd9D7ewB0IJLBwD/3oPOMroD6+/Qx3tEIgFUFSlQ2qQK9j3ZSD7KqipcocC16Gf9Vu4/Xf3&#10;QAhg/933///Ueoeimj8OKBERK0o7D4EYvmqPXtHR0V9IZd9QqsCtqqrSj/3SdWqO15W/DuAilzuk&#10;5Miu8P073gMhgH3Hb/A3Nk+oou2fmvU6KTDc//1p2LUEZA5mGNsBrEO30tISy87Otvy8PCstLXVU&#10;i0+It9jYWIuJibHExERLTU21lNS0Q0/72s8R9TTShMhBf1+nyC/h+3e1B0IA+67e2f9fuyKz//8z&#10;66uqqmqkHnG1ACXOKykrtz179lj2gf1WVVluyQmJlpGR7q/Y2DjLyc237Jwc23/ggO3YudN27dxl&#10;uzJ32p7deywra7+VFBe7NJaQkGBxcXEOXunpdaxJkybWvHlzq1+/vqWm1bL4uHhLSkqyBMAtjs/J&#10;AFytWrVM51VWVjrwVQGYEZVUTXa1lH2S+LQF9Q8aeehx/iN/ImCo4yLnRPbpmEM/R84J34+cHggB&#10;7Mi5F//emgjA/jfwAgQOHoJqWM0ELykpsXXr1tnrb8yx1atX257MXSBEpSXEx1udOrUBnnqWmJQM&#10;eOUBcHttz969tm7tWiuQxPUPbrVjzBq3amkpAJiAKikx2ZKSk5HMUgG4ptahUyfr2bOHde7U2YEt&#10;6hDVVDUWWyzSLAcfyvV2HKJ7ar82AZo+6xVRcf0c9n8d2PlJ4Z8jqgdCADuibseRVhkmuk/2aqso&#10;L7PFixbbQw89ZK/MmPVPVTQtMc7i4+OQmGL9vQLpqUoGL7ZowELST3llBSBZbWWAXVG5aBZfvyXG&#10;xVi34463gQPPtCFDh9rxxx/vqufXHe1gpB8EXrSjskbK+io46bjIFgG14LQA4L56fOTY8P0/3wMh&#10;gP3n78GRWYMa4JI4U1lWavPmzrV77r7bFix5xxrVrQPYBCpctAz3AENUdBQAUW3lFZVIPNF8j7aK&#10;igoHvrhYvrNXAFVUXGFlOoVWI2w5s0vaXgIgJ3VSYmE0QKfiBXL+zh+BTxUgV1JS6ueq07off5w1&#10;bdbMJkyYaCNGjDgoUem3CBA5+OgiArF/YotIYv/EKeGh/4EeCAHsP9DpR3qRUhfdVA+yFOfn2Yrl&#10;79n9999v02e/Yc0a1AWUSv334vxCK6kwS6JBMQlm8UmJVglWlFdWBYKb9sdEWXlxqeWWB63u0Kwe&#10;tqxaFocBX5uM+7k5ubZvT7YVcu43bcmJCRaLsb8K6U0OgqKiYgeytLRUy88vsMsvv9x+/OMfW0FB&#10;gQNneXm5g5icBHIQ1MZ2VrtOHVdLVYZUxsjr6ySsiFT2db99Ux3D/f/+HggB7N/f50d+idWBRzEv&#10;N8demz3L7rzj17Z18xarXbeeS2NRUfxeWWrNmjW3uvXqWVFBvuUXFFpuXr4VACyyREliisGgvye7&#10;0OrQ4r6nn2Qd2rWx5khMdTDYx2E3E8iUlZU56OzZs8/2YfTPA4xKSssAtnIrRp3MwyGwFwdAZn7Z&#10;wX5LTUqwYiQxbcK8+g0aulNB39u1a2/r13+uj74JvNJxMBzT9hhr1aqVtWzZ0p0FGRkZlpKSYrVr&#10;y3ZX3+rWresOgnjqFQGtEMQivXjkvocAduTem/9IzSKqUz7gNWvGq/Y7wEteRal3ZcWFFhsXayU5&#10;2Xbqab3trEFnWuNGDS2XYz9Y9aG9tWCh5eQXuQQUn5BsB5CqTjm1pw04vY9179bZ6qbXxuCPHQyp&#10;qBIV1AEC1U4exbJy1EMASypiRUUV3ytRN0usoLCI6+fa3gPZtnFbpi3/4GPbunPHwaCiiOqalpaG&#10;I6EOoFgRSGqAcMQwr44sByjlhMjLz/9SvybjIDj22GOte/fu/tLnDh06+LV0YKQ/vnRS+OWI6YEQ&#10;wI6YW/HvrUhEW3NVUUVX86nGTFQNoKz/dK09/NCD9qdHH7NObVpYQV42wBBnxQey7LQBp9qQswdh&#10;QD8We1WMZUKPmD5jtr3+2usWk5jKxaKsMPeA9Tyxp114/nnW/dhu2LuQy2THqpBqhwAnNRX1UrYy&#10;bVL1oqNiADOAJyZeZjU37EvGqq6uRBors71ZebZlx257YeqrtmzFKkoJbF2iUqhMgWwKaizmuGDj&#10;XdKgftU+qaByJOilekvSqgboZKvL2g+9A/Dr2rmzXXX11Tb0nHOtVetWXkZgQgvKqLnyF29eNl/V&#10;KC9JPx3sVX3xa/iH8M9h74EQwA57lx75F9RUlBFdUy7a1UV9iT5oHNdk/3j5O3b37+6w995522IB&#10;pZLCbKvKK7PBF5xtZ/Y/HZWstcUmxLraOAPb2OOPvGAZzRq4Eb8S1fCYtk3t4otG2nFdOlhCDEb8&#10;CoDIzVfRqJaxVkUhVZQjCUoTPxogiAHAqh1FsXXxI3AH0JVxjLyWSGxRcZZbWG6PPPm8vfDKbK9/&#10;FOck4JlMBLiiAKa8AiTAshKuqQ1w5PdY7G2p8VEWH10NUMaZAM/7ACeBAw9vsaiOSVBAhEebt261&#10;G2+8yS4aM9a6dO0KlSPOQTRaPLgIHEWAS8WoDx3A9LPAKwAwlXHIGToy3A5zD4QAdpg79Gi5nABM&#10;s5gAH95rphogYdVY5cuL7L2li+yFZ5+0DZs2297d261Rk5bW64Se1qP7cdasaRPOqrZSpKl3l79v&#10;f3n4PquKbwgFIrBTpSbG2KWXjreTex1vKZr8MqhXMZVVXjS+R6Qu4ZReUYCbNgFYLAAkgCgvqwDk&#10;MPLj4SyTxBYtL2eM5eQV24K337NHnnjGdh3Icy9mSgqOA6S2wpKg7FZ1E61x4yaWmpyAlIWxv7TC&#10;DmTnWvau3ZaF2exQRpqgs1ZiLGoxFA+ptVzHkDLTM+raho0b7cwzz7Lrrr/eTj/9NKuFiiq6R7DV&#10;8MSoswOw+k8vXbAGwHScetV36Uu4fSs9EALYt9KtR8FFNeEO3aA/GJJMZU6mvbN4rlWVF2N7yoZN&#10;n20VuBZr10q3lhjtk2HGC3jKUDPXfb7BnnjyGduxN8sqARpJHnFVBTb6orF2Rr8+VrdOmpXjZRTT&#10;IgYACozinMz/iP1LqpxsVWL5S6VjQPpvAkg5AeTRrGJ/QVGZLVq6wh588EnbW5ALSx/vIhJgDhJX&#10;M7TWAYPPsdYtm0HxSLcU9kcBxFIPK6lsYXGZ5eDpLMDRUEoUQSmqot73ZWXbnn0HbDek28w9OZZR&#10;r47bycrgoTWCNJuXl2MtWrSw3955l/Xvf8ZBD2aAV2qtQArp0SWzGnCjrtoC4S74HPz13eGfw9wD&#10;IYAd5g49ai53KIABPhaHJFSWbyvmv2mZ29ZbRnotB5T4BEgS0Rje4+BJBDqfiem1Zccue/b5l23V&#10;R2v4HZVP1yvNs7MHn23nDcG436C+xfhMF5+Lye2SCdNdIMWMFjNMoCaJzKGAnVUAjhRHUS8EDZXV&#10;ktRikfSiAK/ldv+991l2Kcz/xCS/RnFhofU9pYedf+5ga9OqhaUgdcVQVjU0D11VlIso6o5PwCW5&#10;Ctop21sFDgLVt7CoCBDLwfuZbdt2ZkLUXWBl0UkANhIdoFevUWPbnbkHwuxgu/76G6xbt2NRVZM8&#10;xCkhQZy1QMoSWgmQo73eAi9aRBNoqR8TyGE1H8O3w9oDIYAd1u48ii5WAy4+xyQileXZO3NnW1bm&#10;ZkuHWlBNjGMs7PnYeIALO5KAJiY2AViIsXUbN9n0ma/ba68ttjQBHRJUMUDQu+8JdtGFw6xty6YA&#10;STXexnif2JJ2YpDuImqjJK5YpJZYwEU7Ja1UAF4CsNhYiKzSNjGYlZTB0K+KtdVr1tvfsHutXb/B&#10;0mqluj0st6DYTjuxi10ybox17XhMcA5E10q8jZWospi7XJpT3SXF8UbdJS1xjwC2iPFekqRiO3Py&#10;imzNuvU2Z/4iy9yfa6VInSUAXa06GbZ7924bPHiw9ejZk3jPurwyMPC39rjNxo0aYSOjj9gCFZMy&#10;VAjl+yYkOwhkNfvCt8PWAyGAHbauPLou5PNLkoKmdXGeLVvwhuXu3W61kjGGIwUpeFqcKNEd3GuH&#10;nagSaWjz9l32/JSpNvVNGPl10N2QboogtHbpcoxdPHq4Hde1ncXBE4uhAMzndEo0khTf41FPAys+&#10;0gmqpkCRf1UAhdeCeY7Cx+GB9FIKEJVXRttHa9fbE0+/YB+u32p1aqWhqqIaAq4n9jjOxo8ZaR3b&#10;tTY0xkCFVXvUMN7lSa0WcFGOlLvyijLaEW3xvMqJLKgkNCqKgwUvih4oox77cwrso0832GtzF9j2&#10;fTmUj5QGH61Wrdp2AI7aodsJvU60E47vjpG/i3Xp3MWpGA0b1FPRfl3/oBNCADu02w775xDADnuX&#10;Hh0X1KQGPVxyKc3aYy899Rdr0bQx3sKywKgNgMVh2NYkj44FBJCYdh3ItcnTZtizU+da3VpkhCir&#10;tHgyUezNLbAbL7vIzj9nIADB8bI/obdFVUNVQJySSiUJTAAWsYMp04QArBLwcHWL61c4wFEv7GIF&#10;hcW2dt1GmzbjNZu/fK3Vq13LSa8ChjbNG9uVl42HW9bRkuJkN6twqUzqoaQd2dM8mkBSHm2QNCSJ&#10;TiqlQp9kr2PgcwwOC/aXI4GVi3uGipwFj23pitX2yqzXraQ6DlWy1CkcCiZPxkupTeCq1ECRrWOX&#10;rjbqwgttKLGZXaBhJMsjKmQM0IwP+hJu30YPhAD2bfTqEXRNAYYknsimGMYIdcFnNlJS7rbPbfGb&#10;MyyDsJxYseyRUqKRuHSacnaJJ5VXVGqz5i22e/862dKSBQp4DVErswvL7GSkr2suH2edO7YF1Ipd&#10;TVPcowOH7EP6wEuqVTnXikMtjcHbJ/DSdWIAOdmnogAumdkqALa1n220ZydPsRWrsMfVS7dSMe/5&#10;rWXThjZx7EV2QrdOFh8FgFKVKkA3aCPqJ4Z/WugexRiAN6gHEiCNkbRZinqp/e44oFaiXCjGUj1U&#10;hsRWDCh/vnmHzZqzwJa8swoKSTzUDVRS6i4gTlRIk7yWeExFyVDL9u3bx1+zc4cNtyuvuNL6ndbX&#10;FOLkAKYfDul/fY3ck8i79oXb/60HQgD7v/XbEX+W7DGa1BHwCiYL1WYSSlmrKC2ybZs32btLlloG&#10;VIQkuFaxqGZJ8uAhLVUBKpK8FFidRXqchQRxP/74JNsPxSoeaoQmZTlgkIQQc+21423QGadZIo4A&#10;STUCLKckUJTMQco4oXfVxaEMu5c4WwKTWMDSs7CqrgBYBYb7DVt32vMvv2qLlqy02hm1XfKKoy61&#10;Ac5LJ463Hsd2svTUZIuuEj0DcNLF2RRMXoHKGBOPBAS4lOABLcTQL9UTQc1JtMLVaKQyAZBUSdU3&#10;VuAEgBbD1C/F7pWNPWzJe6vs+UnTrDwBD2iJwDfounhUYd9UXyQ8Sabu6AACs7OziDzoa7fecosN&#10;OKN/kCVD5X7lXuh87ROIhtu/1gMhgP1r/XfEni3A0uagIamLCccfzRwHr4Xz3rTHHn3Esnbvsj6n&#10;9LaTune1OinYvfCkuc2KGMJywITpbcveW2EP3/+Q7S4yjOjJViRDOdcsJq3E2PP628WjznfpDZHK&#10;DfE6PyJdyKMo6ceN6tSH4vEKiqLKfqgQ2ryu1FeUhz37c2z66/Ns0vQ51hDwkgNAamwywHHFpRfb&#10;Kb2Os9oAaBXgk4iTgZ889Eg8MZ2vSIBtmXvthWmv2iY8pTpGXsXe3drZBecN9Rxi3g9AaSwAooSM&#10;Xm/qrnpIldy5Z7+9uWCJvTJtriXXhQqCV7MIGkf9urUw2CfxuQCKSaEVAd5xiICcgrMj0a+9H0b/&#10;SSf1tp/d9lM744wzyGOW4qBNz/v1BVzKQBtpd+QB4zvCP/90D4QA9k932dFzgjxtmjhMHV5IPwIy&#10;Js8bM6bb7T/5EeFCWyy9Tqz16dvHhg0eaA3rEasI4MSRSFApb0rxAH70yXp77sWptuTDz6xhWoLH&#10;GmLbtlzoDANO6mpXXnKxNWtUzyqQXlKY3GWQVgVPAgmBlyaopCSQzT+rKopXRP9y8mgpx8tOJelp&#10;P6FCc+a/bVOnzbSqpFQrhsoglbN2WpLtBzAe+M2PrCd2rzhsXlG0RQCkuEmBh4AHmcaq8ZTOXfKe&#10;/eoPD3nb1XLBBcqqvfn8X0yGdmXAoGqoj6XY+ZA2ATH1k9Ta7LwCW/ru+/bspKetMgHVFbCW06AZ&#10;qmvfPn2tDra4AuIpd+7KtE8+/9w+X7/DJdYKwLMar2oiCRizkMT6cOwtt9wMGfZMzyrL5b+0hRLY&#10;l7rj//wlBLD/c9cd2Se6BKQqBo9+MAwQYcJv+nydXUus3/wFb1vTekzG/XnYbvrbhRecYxkQTxUG&#10;FIuBvRJV7ON1m2zy1Jm28L3VVq9WkpNS45j5uUVV1qVtI7t04sV2fNdOyGiV2L44jwlcjUiksvUu&#10;4HQAlTTIfxntHSgALAGXbErokE6ULSqB1b9ytT0CUTUGakaugsLdQ1kNvzYKJnyS5WYV2MznHrKM&#10;1CQrLixwSUYlyO4lqS4BjtbWXXvtob89YQtXfGr1MmpZHkb41k0b2Wcbttobkx+1enVqWUlRPhKh&#10;vJQAIfVMwBFRjQQn7tdHaz+zp59+3LKQNjEWAm7V1oh+GnLWmXZ8ty7epkoADaHOA8wXL3vXFr29&#10;xLIKkOhQvQVkykobR52UofYXv/yVDRg4gKwddZ33dqg6GYIY3fkvbiGA/YsdeESfLoAQoOB9k+S1&#10;Y8sm+/3d99gTBGjXZVJWkF2iYd0UGzV6tPU44Xi3yzimAGD7CNqeiSo3eeZbVj89zY3oCdi4KpFe&#10;6qbG2mWXXWa9ehyP3QtPI+CB7ON2r0BLFVE0UFtdAmOn8NNBTAdo4002NgVQF2E4X77qY3vskSes&#10;Mrm2Z6AoBNC0yX6mrWHd2rYT9fLVv/2Pq5ZRXF9ZLOJRdSX1SdpUpoxCQodenj3PHn5mmh3Tqilq&#10;bgXS0h5LxWz30lMPWzr2vqpyRQcQroQJSjaxKughymv22cYtzm/bsGkL9UNuo+xSSK6XXH6xnXhC&#10;N8KTktzgL9OVbINRSHu79h7AXrbSZr0x1w7kFoF5MYCzAtJjnbnfkGwd11x7rV1wwQWkH2rmbdGf&#10;ELwOdsW/9CEEsH+p+47kk5mZQgy3WpvtJED5nrvvsgcfecyaoCpWECQdW11sY0dfZMe0bm1X/vjO&#10;g43p2+NYa1A/wxYuWmgVSFVKbSNpJBnVMg8D97Xjh9u5Zw20ZCa0DOFxgGMl0oxs6fLoeeA1SCjs&#10;UaiQoxWSid6DZdNQUwEvpZGW12/t55vs8Wcm2QEyGhYR0ygCaQUeSmVklZlb4Uv1yAK7aUemzX7y&#10;j5aONFappIr8KIAUAVZZXyVRJSbXso/gjE248faD7amXUd+efvB31rBOspUWkFVDyibArvPKoXpI&#10;PV1Gmp6XXnrBiquTXb1Unv/K/Gwbcs4QG3DayQBoHSRMLglYq10JRChAyrBK+mevzl++yv7w4OP0&#10;SaKrxsVIfgqFSkPlVN6zW265xUG/HvnTtIUA5t3wL/8JAexf7sL/4AWEUcIFNn0Mthq1TV/89ygr&#10;JkvpL37xM7v3gT9Z+1bN+E5mifJCO+vMQXb2gH6+CMdVP73Huh3THM4Twc9ZWdifSiFwJrs0pCum&#10;AFbZSBhDT+9hF4841xoDcOhdXqSq4ICAR0/GfbH2RSCVKiqJrkqeyRqbldTYCia0qBPFqJ0fYmOb&#10;Mn2WbcyEOOqewHKXuiRRiQKh8KDswiAE+7qxw2z42QMgrlIuv7sBnMID5jugxG7JgtGxifbBms9t&#10;0TsrXe0df/HFABDG+CJiKKFeVAF+8pRGx6Fy7j5gr77xlr36+hJLr1+HdhdbGpyvLPYPOfNkG3ne&#10;YGvamLAoAE8kWi00IoKvt6vG7lWF7Wz3viybv2gp9ruptv1ACbayVOeQRfFbPVTJbALKH7j/Phs9&#10;6sKDOfxdzVel2b64f5Fb6jfPfwv/fHMPhAD2zX1zZP+i8V0zxv1jDZAhjwQ/MLnk5s/JzrPJL7xg&#10;D/3xPmxIe9xeVV2Yb337nmKDB51BQsK62H3W2Y13PmptmmTYgZyiwDsI6JQBMAIR2aCqMPp0btvQ&#10;JowZhcTWDG+l8nchy2AjCigSTHBoDRL4YpFOsgC7HF4C2DrYrFKTYuBsSdGUHUzvRkjSVnv25dn2&#10;+fY9UBXKPaQnSrQGzonDbZlIskGRZIcO6IsdKsPGDMcgjuNSdjrFUQrABCQqQwIekOcqnABXucWU&#10;v0wZLspQeyVtSWWMRfLUAiXEFzgxd8a8JfbyjHmWASDn5OZZagr2NYz0XTu0tkvHjLBObVtSDrXm&#10;OmpbcrK8inhqkcRE9FX5AZBG03d5tnT5Bzb9tTfsg0+3EpKVagXY1eKwsdWCF9awfkP73W9ut7PO&#10;GgTVg2wbMqQBYIoPDa6jW6qr6xYGDfNr63u4fW0PhAD2td1yFOzU+K4Z9YIsqTV6R48CHvQ9miR9&#10;WfbilCnYYK6xuilxnmW0LHefndq7l53Zr6+1atEcG1K8fbZpm13+k3usQ8tGLklIN5NKKM+g7FtJ&#10;HJNTUGq/vfkK6961PaqU4hyxAQECYrwHPKyalYWIf8yB+PnsS7MIN1qsGtnQU7rbtVeOtWRsaLJp&#10;KUj7s01b7eVXZ9tqQndE1ygoxhMIKGn2JnFcCuCVdSDHxowg/9gZ/axFk4ZWXVbkxnddwx0FlB2R&#10;YjTxK+kPURR80gtY+C4wEOerWvqm+F4QV9V1ChuaMWeRPQ9VIhUbn/KIpaL+lRDgXVZebbffcrWd&#10;3L2LJcbqmvQHJ4nvJRJuObY3AaPKkSSpPtANkPSXSwTBqjWfEUEwyxYv/xgvby3LhwQsdZtHivPD&#10;7rjjduvUsZMqRv0lSQaArr4KNgpT3bmmd0hkd/j+dz0QAtjfdcnRtUMSkpj1mpSSMjSZNLmy9u+z&#10;yc89Zzf/8EZr2LiB87tKcvcQv9fNzsF+1ap5Ux7+0XjuUjFEZ9vP7/gNvCaM1tAGROaUpCTjeC14&#10;TLlM9msuH2NnnnqipSZAO8AALgqDiySSbASeTLhKJlwe9IqXXptvz7z8unUnmaFsRqs+XW/3/eJG&#10;69K+pR+7dt3n9urcxfbeqjXUFbqGNEQwQBqpJJPaBGxnkqLn6ovPRfoiFxdSUXlpMVkgAt6XJj0N&#10;rTkJ6KJsbWqP1Fe9ywsoe1sFTgLl+uIPbdPnGM9AMZ+8Yn99bqYlpcaj6pU7X0xqbjIq5iUTxtjp&#10;p5zokiP6JtIXEh3XFXgJEqUaa2k4gZdvAi+qoxxmArFCCLprPvnMXpz6is1750PLQBKTSp5CTrFs&#10;Uvhce+11ZH29yjoRdhTZBFbeDoHWQfCK/Bq+f1MPhAD2TT1zFOz3ZceoZyBxaBIDO0wqLcYx9aWX&#10;7Paf3mTRCalwu5RsYp91bt/WBg3sT8gPAddSC5ls+UWVthrqwLIVK+091J+45Hj3opWRQbUWDPbd&#10;eP7GXzjUzkXdTGcxDWU1dfsUZ7t3UzYvSnbpB4/gmg3b7Jpf3GcdUL227NzvElzjBnUsHwP8g3+5&#10;x3KJIXzx5WmA1+cWT1niekmTEsFdaqBWDtpPmcMH97OxI4ZCmQAUkJoEygLVYKk1SS1S69RkjPGK&#10;p+RjnADEAV25xZCaqFuQvofzJNRgcC8iOHvOwiX2xFPTLJpr50NQldSWTHqc7IISu37scDu7fx8H&#10;HanGXAhpVNSSIOmhS0uUKalO/S1A02e9BGL67kRdPr9DssdHH3vCtrA2QCIcOeUhS0xO9cVLbrn1&#10;Vk+W2JTVyLXJjqd/LllS10D68uL99/DP1/dACGBf3y9H/F7BldQaST+uwvBd4FWOODPnzTl23VUT&#10;2RHnwc4lefutI3arcwafZe3akAoaW5Ronwrb+fDj9TaLlNCb1m+3hPQUpJFiV+niIWTugVja/+Tj&#10;bMJFI6wRnKpYkCYBaaYCCUzB0TJqa9YKwCSBVSP1lFTH2oL3PrT7H51EAsQmtm3XPuIX69sWslj8&#10;+pZr7YPVa4gzXETWC1YWQlIR10sqqISZDFYr2rUv20ac3c/OHzLQmsB8j61Sbi/KUNsqBbqy7Unq&#10;1OQWXLBRNj/QF1J9qYd+lCSGNBcPcAhQpBoWA14Lliy3Pz/+IjGOse4BFYcsGWZ/dl6hTRg+yM4f&#10;fAY0jTT3aArwosmDlkD8o1RqlSN1MigywqinBpQXC3gqfEp9ogSHso/th4oyb/E7NumFKXaAbLLx&#10;eFNxumIjhPrBMff/4fc2AnpFBqAdqJKOmDXX9zfhZ7j9Lz0QAtj/0jlHwk8Cqsh26FjWfuasT2C3&#10;oCBiKH3MiuXL7de/vt2WLJxjzVq2sIrCHGucnkgYzTnWrVMHV3uk/pQxGUXaXLj4Pdu4eatLN8UY&#10;u8sESHFK02zWtkVjG30BGRaOaWFRldAuyEkvVQqxCsDiRXmuztVUUOCSQv6s5avX2U133G+tmjbA&#10;KJ5qa6BJTCDVjlYveh3VUZ45he+IxyWGvIKia6cl2z48dYOxl40ePsRa4PmrZuk2SYrK2y/1TrYz&#10;gYWrzICX/gm0Ai8k+EJ9ojwBYpUlk0F2M6FEH6z91L2GXTu2t7WfrLP7H55kVXgJJJGpvqlJsu+V&#10;oB73sInUsU1jUuLQVoFRfCoZWqngB6s/sq5dOlo9AFaqLPgPbqNGI3Up24YkQ90J4ajukdwUiq3U&#10;NQ5AsZhNep7HJ0215Nop8M3wggKMBdjczhg40G7/9a/sVEK5mIg1vRgApF+oZk/49s09EALYN/fN&#10;f/yXyJCOVOSrACZLFdMGCYWNGfn5J5/Yr375axa8mGYd27ayUsArPbHSzj/vPAKgOxPqk+AqVhlh&#10;Nxu37cTQPNM2b9mJxIJUxYTzBWmZkHEYq6MBslHnD7W+Jyr2kElFxofqaCQRUDPCoVLsoYsIXlEZ&#10;8wUuMRiyi2zT9t02ddYcW/bxRrtq4hjqV2kzX3vNMrNKPNdYZWlhMNmRVFJTMNjjARxwMgkRhw2y&#10;ts0aAnDwvGrEjwCgBXWURxlSV53Fz+9S/ySdOSKxX3USPWLjzr32+4f+Zuu2Znr3nX36ybZxw0Zb&#10;v2Of2wMl+aUgheXDYO1/Yjcb970LrV2LRkiZJWArQe2pte2TzfTRG4vslTfm28UXDLGTju9sJ9CP&#10;+BhwYgBSgLC8k5L4tBiJ6iK12p0a3A+l76kgvcaGLTts6szX7LV5yyw2JcGzbSjXWBnhV7+76y67&#10;/rprcSAk17SXNnq/Bs31yod/vrEHQgD7xq75z/4QAS9JCrLF8N8397oxcZFJar6LEIBXLTMTF/3v&#10;7IFHHsX13wauVw7qYxXpnc9i0nWyDGUyRb2RoXkr6txr8xaQ6fQTtwtpvUSJD7piAqpjGWBy7ohh&#10;djqAUlcB3oYhmxIV2F1BhZwd73XQXql01A+AEk3C0zhrIrM0WiYLb2Sihiq8Z8bs121LZhYezURX&#10;HaX6CnzTMNBnEzbUs1MLm/C9gLagfGICPEl3AidxsKSqRgBNwdOSxGTfUqVVH0lh6htwgXrGuIfx&#10;oWdftWM7tAEcC2zH7r3eX4kEXyuBoWx5xRQz6ORuJEYchZezEbZCQAcJS6FAn2zcbhffdIef05xY&#10;z+279/vn14mnzIBIG4uxH7TyOlVD2RBwyz6m+6Q6C8jAOagoFXhYS52s+zIgtmjFWkumzVUcX8gi&#10;vsPOH2Z3/e531qlTF78/knBdMVbTaIuryWpnzRa5/19918+RfZFj/xveQwA7Au8y4/bg5mx0TU6f&#10;wBrQGsx6SQphgjN5svfusl/cdptNf26SpTRsSraJYqsoyrazhgy1PoBQkwZ1HQQ12TN377PX57xl&#10;777zrlVC+CxB2nA1iAkngmbW/kLWcjzT+pzUk/jHZEtG0ogRNYPZWCGQE1gwUd2YXjPZVBuBjFQr&#10;AY9AV0HVJaxEtHLt5/bkpOds094iS8MJoMmsmS3QUeB4EWmjT+rSyi65eKS1btHUOWACAOUgc1UN&#10;KUdTWlKfPI+a1K6y0W69uxeW31QHhS/FYfPaBEA/8ewLMPIzPU4yl7QRKVAkigBqJS9U0kXZogb2&#10;6oh970JSYDfzeguOVUACAPbG4uX20z88aseR42wboUh1a6fZhu2Z9tPvjyMKoT8AKBVaecjUGHlm&#10;hamyhSmPWiCdSS2sxHBfgu0tp7DEFi5bbi9Oe8X2sjxdEqp1LoHjDRvVtwf/+KBdOGoULVArvtho&#10;Lru4z1Lrubau+00gFTlGZ3/TMV9c+bvzKQSwI/BeMhe+vDERfGh/aXzrKPhTLCB712/usDvvhWXf&#10;vInH+eXszkKCGmr9+52KkX4t3sX3CMUhYwSSRwNS1Cxf8b7lY/cRtaAYgJDsJVpEWU6x9etznJ0F&#10;76o5AdDigDlZk9kpm08UUosyTGB1YsLqLBE6FfLDQht46eK4hiYP080K4FKtWLOO9NMv2oY9pdia&#10;BF6a8Jqm1Z53rBD1rW+31qTjwfYEiCSnpNh6VNoFCxbY8GHnWh3In9WsjsRVVWINgEn2lMwpaQfw&#10;8L7hN67rJUNx2M9K4lNnzbPnZi8hfAhSbQHqsSMMIUxcR6rygB7tAc1R1roZ7UTiEyjrISGVMIZV&#10;xRfjiLjpd3/CDtjEssj3rwVzd8C2f/COW6GHtCe/GOdwLdEyOI3rcy7gpfAhYZo8igKvCuyKFYCm&#10;bGlbkETnv/2uvT5voRVCVYmH1V8IR+z6666xCeMn4PXVQipa4zLZUqFcyAvs9r2a0SCQEogdCmQC&#10;+gj3TX2v7dDfa079zr6FAHYE3toIgAmvgicrT3RNEM1+pqnPVj6XFxfZvLlv2pBhI6xru9ZWkpdl&#10;OXty7dTTTrALLxzpy4Xd/NsHvtTChiwyFM8EqUIP04IWUL+QGghmhoB5fIdWds7A06wz11KsYgUS&#10;VHU0jHGM7gKdaK2qCC8KZQkDttQm7cXzVhMaBI45KFahPq5Zv9menjLVPtqwm9CcJMtXOJDsU0xu&#10;qW8llH9Sx2ZQNIZ7XntN/E82bLFrfnmfNaKOCeShH8HqRv1P6el5+qsqZBMDNH2SCh5UCzaf1PqA&#10;tMML9gdUkDR7d9Va+8ndf8GTmWr7swvccK7zywGOgSd1s6smjLamDdKx9cm7GACDexEBo+h4SKcJ&#10;Ka6G3v3Q49aiYV0ktxLLzMYg//RDpLcmppKMFuKwBaorNaE/tACKkiVqcxDRPaNTiljOTe3Ng7Lx&#10;xvzF9tLLsywaQC/VPaA+DRs2stZt2no+McVgpqSmWaPGja1du3bWtm0ba9mypTVi8ZA6eCu1yfkh&#10;0Pqq1KXfVO5/0xYC2BF8t10V8PrVQJrGZg1+KaHfrJkz7We33sSaiUxujN5VMNWbN86wUaMusp49&#10;TvC0yHf++Wnr0roxZNQcoAaSJRlKFRwt7pSTMUkZLaN1Y9TMEeQEO6HTMb5IRhnSQ6kl2OuoUpOY&#10;cPXTEu3HN37fjmnZ2KUYSUVVAjMkMpcC8KwBhaBHkq3ftsueI6HgMnKIJcKv0uKyAi8Z+eOgIZQQ&#10;ynNat7Y2hhQ+ym8vSWQHi2iMvel2q5cMwgGAVRBqs0qr7G933Wbtmjdyo34gcEkSAzjoC/DIN5+y&#10;XFtsMC08ovTXs0l//diU2dagTiIhQiUOnJKCBvTqYmOR+Nq1bIKECb9LLHvaL0lOQpqAVFbFSigo&#10;8XC2ZpNa+q4/PmYjz+5jvU88gZXGSWVNFWXIr8Cx4fVAahK5NUrgJYSmHlLvHUuQcMtIhy1ysNTW&#10;t8k19tzkF+Gc4dXFWQKGoV4W+20NWvPlvx06dLD27dv7oiGnnHKKHXfccQBeQ3/oRI48FMgi+/5b&#10;3kMAO+LvdM0s1RCXC1A8JCbF+9AlLh55AZJNgYepKEV0amyJjR9/qfU84TiknjSbu+hd+9m9f7VW&#10;DWqRLrncbVhSIyWJyFYVeMugPiRE23BoFqec0NWN9krgl5BSy95c+oHd+ejz2MFYeQgM0ja8b3e7&#10;DHuVyLECMHHKBGDRgE5MXDI8rhybOW+RTcF7VxvQy8X2A3I65SCBuhcCTD3bY7AfNQxnQwuAACkO&#10;tW399r12xU/vtE7w1bbs2G3NiB4QED50x4/t+HYtHJyVL1+qq1wYgUQoqGADQATOygwhSsQb85fY&#10;X6fMwoZHPnuAIoGUPwVECJyIo+DayycAXk0BcKXUkfwoMORqUpF1NfQ/SXGiesimJeO8gE2AJA6c&#10;0vhI6lPmC3HCBB7igGkVcNVKx8tepQVMdI7umVNA+CjP4/ukDXoByXTztn1kj4XZTzmqu7JwKEda&#10;Ag8UMf8lDSqLhe5XZGvatKn17t3bhg0bZv369bMmkGAliUU21UWbyv9v2UIAO8LvtKef0aNcMxXV&#10;QXarDevWsrDFONv8+XrUFlavJr9V3doJdt7Qwdb35B4eeuOZSrHlTJ39lt33+GRr1oBg5bx8b60m&#10;v3x1cVw3jtSrQ889287ocyJ55gGhKmgETJ64lNo2Z9kq+5/HXrAGrHa9NzvfklH9iphQr/z5t5YS&#10;h7oG0EkqUuViYsmaiorlxE2Co2uRvTUHSchNT8yrRCa4bE/tG9eyy0mE2LldG6czqH0xqGxa8eji&#10;G37h9WuK1682GSGkUj5850+ta6tGVsnSb1Ex0Dh0hMAGLpqkQJXtvLKYRDuQX2wLlr1vDz7zMvnz&#10;WVEI0BIJtRAJp32zDPvBlZeiarcIcunTn5EFQNxzCtgI0PUvWN0IKcsBCiDiWIGTr9JEkQ7YAJWe&#10;A0oXJJxSTZz9wH7lJTuo4nGuVD5Ju1LCNxID+irE4XcWrSL3WZyvhBQFWVZ9o5z8epcUl0qUgsDL&#10;eXdcPFKnUojKiXhyBWITJkywXr16mVL0uLTuIp+ESdWGnqn57l++o39CAPsWbmwwfL75wsKig5sO&#10;9h2HnlWz03fpRz5oljCwd27dZNdcdaUtX7IIj1uaSwSxVQU2fPgw8ladguFb9i08i0hECsB+621U&#10;wOemWCkqkc7XpChHhWOOocqZndfvJLxqZzjTHg4B3kSmqiYhueWnzXnbHn5uugdSb8vcD30AvhYg&#10;OPWh35IgUDQHxDKBIABUCBC+vfwj++vjL1hinRSoC4WQL/iZMqVyYUmz2lz7mmsvsx7HdUJJAzBA&#10;AHkRBQ5VeC13A5Lja0CMwy2R16P3/sJaN6hN1QqoPxwq9Yn6QvXkfHkBlT5H5S945wMAd7LVZ71K&#10;LVQbg56n9tZKS7Fbrp5oPQlEj68xvstor6BscbgksQi8Ip5evyGAgJRShy76Q30nrpcAS2WKxKtV&#10;mSI2Oa0D4NKhroWkFo8qqs2ryy0USJYReZAPgXUNsaFLyR/2/odryBirewXjn+t6QDkdlYbxfvv+&#10;fPrIcH7IMSApkAcGzdYiIvJ05nEfmjVvYVddeaWdfz52RFRNgeYXjH4vnj9fGm2Rnd+Z9xDADset&#10;1CitGSf6+I9sfnjkYD8fVUMT0sFKV2DW65EeuTYTbNumz+0HeKwWk78qjdxVOrZob64NPe80G3rm&#10;6dYISckDjFGlRE94hyR9zzw/xfajRmkqKpRG+ejRUFyd7NGhhV10/jkEWbdhB3Y0rueqEKAi+8wH&#10;n26yW+96yJuTTrrp7JxAgpv92B8sKYoYQkBEaguynK1at9kefW4asYXFlg+vC/OVZzrV3K8NlyyK&#10;1DqXX3ohEmJPVDqAQJ4/0R6QckQqlUE7AfLo9j1ZpKOZ46ByHsDaGja/ogkEgq4m0ifieskXGTgR&#10;ogyqlS19/yPU3ckeBrQ/Kx+yLN48VlgSiN92w2XWt+dxpOIBKLFbefLDGnXLJUCBk7qa6zotwq+t&#10;/qdE3qL5UUCsL/JmSrARC1/qoRwY8UjBktIUsqRj9Jt8pO7B5V64rVHimgz6eGJlo3tnJQkUyYO2&#10;H46aQLCa6xzTpoUTjpVKaOvmzaTnybFdmXsIQ6K8FKRc7okW4C2nMEUcKBX2gX377Ic33cRybpdb&#10;pw7tuVcaMNq4m/pYI4VFPJP+y3dIMgsBTHf0MG6R4fO/X1JAxRYBKA06TVDZV/hBHjalsvGMDzUX&#10;2vjpWrvlRz+0JXPmWUqDek6XKCNRYb9+p9iQgafDZWrKJECCwqYiL9qaz8hnz+IYS1d8jD0rCUM/&#10;qiEj2kNvmP4NaifZGDyAvVmNSCljZNvRHBPPSx5GPfETCKX54JMN9tvfPGBZ1KNv947W67iudvZp&#10;J6FqkhSQc+Sl3EzQ9iuA6pIP1rgUI/BkxnOtGIiq8ZbHyt0/mDDSzji5O0HTqFfCArWZ8wPPKqBE&#10;qwVQij3UYrmaiFp0owppUWtVivWlvpWGJaBw2xRlFEPX+AC6xgMPPGGx6SQiJHOGQCgtNQFpsdi+&#10;P+Y8O6v/qZ5KuhJV2yUtAUYNgHn5tFnXlvoYWWAk2M894TitquTB2jxEKN7BjCagiiI9IlkF6XaA&#10;VDWMsnUlrQ+gizrwcT6n+rUUKbCLTBvPT51BsPcK2o0HmDhNkWWHDT2LCIoWVsaqR4pplUS2FyLw&#10;rj37bOOWTRCQ91gFnk4BuDzE6pVEHDL7AbHrb/gB0tgVSGLteQhpdIk3prpQDbWXlyRNvX+XVMsQ&#10;wPwW/zv/aKropbfgKSlJgtHNmNMEwavHIItn0GfzdM7cvt3ysvbZ/9x9J8uNvenes6LCPMvdX2Cn&#10;9ethw88ZDHg1Z2Yrk2kwwXft2W9zCSJ+6pU3YeAnMxGKDwKi2PJih486p7+dc2Y/SyeoWjnida5L&#10;YD7IiQNEx9QiFyl16trn5Avbun0HEkIraw5jvRpKgdpQhaSxlwSIry9cbpNnvOGSlrheVB8A1BHR&#10;1qBeHdtLXrJ7fnyNdcf+BBHey3E1jAMF5UFsoyadXihuSCqRb4FdinZhNI/sk5okcCwjcHztxm32&#10;wJNPWyFcrwKAUmpWRnptj6u8cNBpNvKcAdAlaiF5IWFynidCpI0lqHNxUBZiAUyBtVRCgYZnveBe&#10;xOFVDGoaPGx0x2TFkqQlIBDAwYd10Jex3iVCuHCSwARiMQIwOkFl+n3hWLf1wSWbt2iJPff8y0iu&#10;Zik8XBS+dNagQdghT8ahwhIpSpfNP5GU1R950DC2swrShi1biZ5Ya9t4YMTipFFmjSpMA1o1PJNI&#10;jGtI03P9DddZx/YdKFojST1GdairgFjvEUnsuwJiIYD5Lf42/mjIf9321f0MLk1kTQYGv57wOkIW&#10;lEnPPmvjx43zi9QhVq4hKmJxfpYVQjg9bcCJpDzuT3bUVgxxSRQCA/OsCnMXvm0vTp5pMbDH81Dp&#10;yrADcaOZHCw4gWG7f+/jbcTQgdaCbKwCo1ie2JFaaWLKayZhQoRRccUSoBNEMyGV2dSXItOPgFcO&#10;RNRlqz61xwnZUWqcrJxcb4d+djxGf4xDvUoGJBuW5trdd//S0gFUByPOFzRIohKAOYg56rFXIMEf&#10;Ga5lq1K/+CREGhN4CN7KCOz+jFjFJ1GRP9m0E6mD+sFTUFB4FkA2uG9P55G1a17fM1oIaXQdT9JI&#10;WxSwvo9stTuITFA5DerVt9bkSCvIOUBuMKRE6qD9kvToEAeAKq9YTX10v/SqqauAze1pspFRjoCH&#10;I50HBuwRmZAIobbEqS2PPjWFkCqBIKFGxVV22kmd7cJhQ8ne0dgfJv4god3KdktHe9vLUH3zkLi3&#10;bN9J/v0PbOXKtVZNdlhRVBT1oFxju3bttNvJ6zZ+/Dhr3qyZ29UCu14AXFwslMDUCeH2j/RABBL0&#10;zkg9CBFfPle/SlIRgOkwqSRaJGP16vftyssvswMse1YfL9PubVutOC8b+kKVnXzqSb4S9jHkt9cT&#10;Xl7DKmVqwLi7/IOPsHu9aFmFSCTYWorhH0liScGIJHtTe/hPF404j/Q6JDQkFMbjDCla3i95vPSk&#10;jhdDU9etmcCamOKFaVqqbpKKxKlahZr68ONPW0E1SQ/x9LlRHfDTcbVrpVgSwFeGVFONTacvC8te&#10;MnIo4UTKJ09ZAjCuK/tXAFAqMlApRaJVhwjYNYfFzXKWPH0j0CvHQfHp5u02efpsW/rBOksjmVi+&#10;wIugcK352KVDW7v0ogtY+o1JXFbI4iXY/eStlUQEeFWwkEdReRRE2+n2wmsLqa3ZMS2a2a9vvc5a&#10;NwHUCTRHH3fgUHmKSNAdlAEdfZH7FNQvCGNCEhPI8ZNUdLVFdkjdTwGYaCLqxwIYw7Ogd9z7yCQ8&#10;jBBeaYkWyz32mMb2PeyQ3buy3iWqsoBbwKZN4K57IsAXzUOVUE6x7YQ2LSVS4O1l71kxXD1RVeIh&#10;78ZBwdi7d7/9+Me32rhxY4mv7OhtCK4W+Qs8qv8dZCP7jt73UAL71u6dEOnrtprRyU86IpCbmCT6&#10;zASNZhAjHthrr7xgQy+4yE7qcZxtJMuE8runIl0c37m9DRnUjxCYhjybGdRcRPwiqRLyFMpov5Zc&#10;8/JCRgzECQCCgq0bpxmG9EutGxM8ESBUmhqpGppsUr0EFC754MWUBOK2EyaUKyNMXv8uKYnPO5ko&#10;z09/DRvZJoKiARUBKLwwqYi1maD78qRmos7Bqs8qNnvwF9dbZ0BTHDOx1yOrFTG3mWQc6N0iuKj5&#10;yLv6xoFOn1WuDqZdyigh8JpPyua0xBjoB2RSRbrMR7psiOZ37bVXWU8C2BOiAS76KFblCbjop2g4&#10;W8hxNoVQo788P906wDvTQr5r1m20wf1PthtY/TuZIHilD5Kaq3rG0Ef+oKAe9Jq/nO/F7y4ZUi+1&#10;ydU2GiBwkHTmDwSBLvduIYDz03se5gpa0QiOGdeUxDhh2Bk2avhg2gGBFtUxTmoom9uqAHkHcaQv&#10;PTREnJUnVGtPbifbxsKl79tbb71tVTwo8pDuxN1LIOQpc/cB+8EN37fvf//71gGbmO6v+ljvkWsf&#10;GqIU7D06/4YA9m++bzVj6MulMjlFjIxm8Cpn/crly2zuWwvsV/f80do1q88irkVWv0F9JB54Ub/5&#10;sXVsQ9Az01BB1nLBlyFRHIA28Opr8+yZGfOtaf10cr7nu8cqlpGrp3fnts1ZfXsA4UKtLRVpTAAl&#10;aUv1EZ1AWSoEHQIwTgjAwiGEvZLM2C9KgozQOXgZX3trkU2dQ3oYcEspY6qQSuLx/MUgbdVPLLOh&#10;w8da22OOsZmzX0Miam0DUVtTcRYIhCI2JE1SzSoV6S9NfCaqA6Vqw043qlOu9xsglLk/1ya/8oa9&#10;umi5JSN5lQAC0KmQUsxqpcfYNZdcbaf26I5jgksTnVAGwVcqMsQQJBpJSEh+2L36jb7S6sJVy6tA&#10;MqXfxa86vm0TzwmmAG7FYAosJFFRjMOWpEG9JDFHA0qeqpo+CxwC7KUv3D5HGwMpjN8A3I+RVB/8&#10;61P28ebdvr5AKe1RJMRxbRrZdZeNsw5tmiOpcS8kgVI/B0VKiUJi5k74/fNFePksTlkZ604qY67S&#10;bs9ZsNSWLMMZQAREEbZNOXCchrFtm918883OFevcuYtfk9OD5wT9/V3ZQgD7Fu+kT7qa6+tJ6uDA&#10;98h+xnsNUDBMGbiVubtt5vRp9vTfHrS3lq6zps0bWh42Ga1qsxWj/V23IFkc1xlKARwkhrYkCyls&#10;+Xj9lq5Ybfc9+LSlYTQvwO7lxnSGq4CqNjmoyiB5/vm+X1l9kVVFYWC2SS1khrqHTaDhlAJAQ097&#10;5boSqAhAymDaa/ILvEQO1UrdT7440xMD8hM14DjOSSVlTxYr89x05Tjr2LGTbdi8w7Zt34x952xL&#10;ReKrKiZ+kHbq6a9rO3hpovJFE1+zS1wmpW8Wtol+4MfqByTMbCgRM+YstL+Rb1/segEBzAg+Kw99&#10;lf36h1daq1atbcm7y92O1ZKAdK0upMVEKpFeKJZrKzlQjAe/r9vGKk3EPFIDiLNJLDCy0W69fJSN&#10;HHIGudTyuCWS2r5QqWk+ACIQFNse1Y46O2XCGyPAFdhIquWBpPsNUG7LPGB/fWaKzaPPtDpTPox7&#10;qmMJgNX3WTD37NN7ozrSDu6H2q7ydG80RhRAH4wZfZM8yj2gzTqmHLACx2zT1p0Enq+0t99ZboWV&#10;+Grp3woST9aRTWznDrvkkkvsRz/6kXUm/776WeYG2RXVpcEW1FWfVa4XrC9qC23QOdr8oaI26Ziv&#10;bF89LnLOVw77Vr6GAPatdOsX4+BLl9c41Hjg3Qc7sz9KIgwT+51F8xyspk9DBVy/01fGFmdJNrFj&#10;yX5w2qknMxnbOHeKm2YK+tXEw46OGrfenn95uq3futsnlVzzsrvoaa1Yv7oYzvcQ0PyMACyN8/A6&#10;ViE1KbeXJqP4SgItxQQK8DRplOBQjHINTuXPkuQhVVVB0k++NNv2l7CD37RJEhQAZOHtvP6Si6xx&#10;44ZIg3PtvQ/XWo+u7axBwwY2nkSF9bUgrcrQZNUkBQDUHeoLIMz/aRJLbXTApA2SgAQaSic9H6Lq&#10;7yGqupOA81S81GPFGf4IMOiKzeeBR5+w1Z9vVrV8++X1l9jJJCJMQtV09j6FSVrMhCh60XW/iBzm&#10;76MH97dLR59rya5eA570C2KW96WDikCWMr2++qMaUwmpmmqPWqF6SxWXZLwLNXvKjDn23KwFTuNQ&#10;uJAIuAL9752H6jhsCLGaKezSA0XSngLo1ad6gFC+AJL9orYIFLQQsAMJ/aJoAC17VwQbeefeAw5i&#10;SuL4/scbMOgrOWKM1SEgfseOHXbdddehVl9LcHh7QPILAFL/eTO89WoOOyI7a37w8ryNQR2C9qrt&#10;wXbo90M/R37/tt9DADvMPazhd+gWuakCHR7PjJiaQcIgRLwBvHJt/oxXbNu2zfbp559jnF1pmbjM&#10;E5IwWAEMrfBMnYfHsAP8oGgZlrkGD28mCVIVqqNStDz9wlSAZR1G80SXvDQIFaMoANPWqlkj20iG&#10;1Md//3Orx/Jquo4boJkwmmyql09AJpKGpiYhI92f1lE1UkEUEtBHpGR+5vnn7fMDqK486X1icW4t&#10;DPMy4p8/sLf17X2S87KeRc1rwlqLu6ANaOvdtbXd9oOrCUFiAqkcJr0kFW2avP6icPWXVFV2uK0p&#10;Jp4EiEz85cQQPv3idNsMcVerEylOUFQPGbVHnTvQTiR4feYMEgbCRWsDraSUAOoyeGRKU/3El0yY&#10;jgAAQABJREFUvb9y+kd+fp5VQ6dIxKCfiAdvP79J8lWZItWmsXxcPZwPShstUJeapsSDUu1l30rk&#10;vayE30D5QFUMQoSkgoonpswSUVLFuTc5eEJfI5X0g5Omu+Oiwp0pSjsUbcd1amtXXToOkm4QpC7w&#10;FmjTqQ5ikpAEYLJb6n5rP39dIhXMo9G6tFzK+gWlUClKAfgsTAjvkyL8k/VbbMmKDwk3SgBEoViQ&#10;dyxz92676cYbbdz48Z7Vwp0+XFvvsTwA9NBIIZWRFvTVA0Ob+uSr29dJVpHxHTn+64756nUO5/cQ&#10;wA5nb3Ktr952DU4HLr078qhAzdQKW/feMtu7dZPlZO23bZAVn39xiu0mJjCOSYuVBWZ9bRsN2bRT&#10;u5aoSrDo8bBJ1ajGYF4VhZEeT+P018l7Nf1Nz2yaR8oalSfSJw95p2I0bVIPkNtv997+Y2vbtKFF&#10;lRUEsYAc44MNRrfTJqiSVEjtk9E5CpoByoarqKrv9p2ZNuWVGbZYGSZ4iotpr8mUhCpXjDrTvWWG&#10;XXHpeFfRrr3t96R+YYEQ6lOCpNemWQPbgKrz0sN3WYNaiQ4iwkjvK8pzY7mQs2ZzIYQJLaqDWOcf&#10;frTGniGDw8db9vn1tVSa2OryKvY+tp1dOmGsq9kTr8M+2LaVrduc6ROzZaMMUmfvsD/d+XN4YoW2&#10;8v2VTlNoQ3aLE3GONGvauGai1twbJBwRZwXmApQogEgRAlX+HQlOajV9JKlPKxWJeCwVW/1TJXsZ&#10;4FWJ+pYPF27+knftnr88gy1ODgsAEMlTJN46CRV2HdLQsZ3au+NBkq96IpoHhKRmBzFJP/rMSwAm&#10;b636RCAm6VjJHVUPAZj6Qg8cOVF2Q3p9Z+WH9vxLr1kSKX8Kkc5ECtY9zSbL7iiSJjYmTU8ZAfVB&#10;oDjtpQwBcN26da0Vaygo+0WnTp1ItNiYOn0hrdXcmi+96dxDj/lPgFgIYF+6JYf7i2a5hp0GI5DC&#10;k/vTd5da5s7tbpMpLciD0V5he/Zn25RXZ/tirwoXkbSWCkvy4jHfs+O7duCJz4BlsghgPBSIyVVY&#10;SuwhXKC/PvmcVTD4NWm0yT4mIvyg3t09OPhteFqXQl8YDGfMbWcYthXG404D2UsoSwNRZbpUxGRM&#10;SMvgab7efvaHP9t1l1xsbdq0saXvvkdg+ByU02AT+CTgDBDrvnVGik2EtnAq+fN3oc48+vRkW7pm&#10;i9XRghnUqyGrC+0hHmYKANaQCACpsBrslMh81QvI5YKerhqJMIdMpfMWL0Pq+gTbTUfbtmMnqZg/&#10;dnVKDgMZ5WUfO6ZZuk0kl/2pPU9wr+jYG37uC4lk7iV1kPqKY+SaOP/cQc6fkkqr7bimKfa9kSPd&#10;w+urhXNsMPkAfwEK81btE2hIFeSP252ikFiCBX05DhB3UgeTXNKohEbZ6ZQ56N0PVtttd/8RiU1x&#10;i6SwxtEg+ksiEt1VV19MltweloRnQA8bZcF16gXluH1K15MkBujoweIrP/GdHVxfYUqcpzHFPSsl&#10;NZLum9vEANoy+mY/NsjF0CumvfqGFWPvk80MBMUMgM2M+v//tu6k6+nRs6cpdc+xfK5fv76DmyS0&#10;b9o0frQdCmbfdOzh3h8C2OHu0YPXY/Q7eDGAGHvZ2zfZ++8ssZL8HDeiSwJTVoEDeAtfnf0mgb0f&#10;w2xH6tFEzsmyy6681E4mvU0q7jSBjWwemuA8q2HIlwB22+2J56fZeljZmmDyEirFTQlP5D5IJSPO&#10;OdtaQszUpOCRjerCRFT6myokDAEq5agsZC5/GovfpYEem5hiKwkf+tm9jx5sSb2MOnaArKQczjzS&#10;BJIUIptMtZGUwi4nXGfQab3JWspEpn5bdu5jYZGZNp/877UptpL5d8bJx9vl48agbiKNQBdQ3wgr&#10;FKgsAEPDconnANEHL6EKvvD62wfL1wfXPJFyVAepnvWJDZw4dhQJD0+yNPhPhahSC979AKlnEra2&#10;ONuXX27nnX2G1a/LKkkrVtrH2MWUf1/ctzoxlXb5JePo32OpM04NFzSkpmEkB/RUp3LsjwLXwPZF&#10;ReknxURKvXP7HHtiKFcSGgdyHFCJNLtm3Xq787e/sV1FEIe5thIoCsjKCdq+/orRdsYpvcgWghQq&#10;RwoF6356dIAAi3ZFwCvCyRMQO3jxuygdejmAcV89kST7fWxIUqQexajOArFFyz+0Rya/6gH4CiAX&#10;SAZ9p9uMxxjgVNv0EgCp3VK7FQWhLRXA6tmrl0tjksqUh6xLly4OZhGgCuqrvuF2et2Dz77j3/Qn&#10;BLBvq6MFXrJ3ARFF+zJt2eL5lr9/t7PhE1B/FN+XS374V+cttYVLlvFET2Qg8lTNzrFhI8+1Af1O&#10;JasCHjJsNlUYa6XS8CCHc1Vt2zP32tQZs+2tFZ/6xJbEpZTOJdiFupG8cPyFw6zzMS1ReVjai4El&#10;O5cGuQz0Rh4sqbKyjygcBwzywVzBubILrQMYr/vNn6x+La3bWEkeLSmjNIWXT16uJzVG9qcSVJEL&#10;zz7Nhg/sZ/XTyYxBAQ7A/EmCWLmKNSBzs/fZKb1P9NQ9mkICHxFeZXMSZAjEBGBKRBidkOYB5Df8&#10;8h7sQw0tE/tZCW2PlK86JCC5lNIR48473UaSBqgWzgNHY/5Gcw15QadOn2GNWnUgX1Zjm/HmWzZ/&#10;6QoyUpA8EGmkAolwQJ/j7XsY0MWlUx/F0Rb1Q6DGyQYX2NdUt8Bep/vIneQgBVF7+hseAzk8SM4d&#10;d73/dmbfk613r57EN660uUveIYtsEpkmij2bbAFE04kjBvNQwZFRJ9nvfQm0DQqkz2i3JKyafhXK&#10;SPoKnBeBSq/P3GLfzx8Hfx2j+yDgEPhILRSwCHR9JSS4ck/jbFm49D3nmHnYEdeWRKjWCCgrGAfy&#10;orodTGVwHUrmRyPVdZG3S3+SiLdUdtg+ffrYkCFDrEePHtagQQMvT79HwEvv2lS3f9cWAtjBng46&#10;P/gaPOkP/sSHf+SWRK7guCVCKgHP+7estw/eWwpuFKI2KCEeUpAGGU/4Re+8DxP8LVQAkSVhWedm&#10;W+9TTrahg89EemrCJGfhV4zG0T5I8QIyafYSrDz7rcU2642FzobX81I8pWI+pPL51h9cbj27deBg&#10;ApcBT9lVNPg1SWQolxTmA9/BC8qEwA3w0qBLSEpxztIP7/qzNW+YYTvJDFENuEhNkcSk9mlsev58&#10;JIABfXvZ8EH9ybXVgLL0O/84Lkg3LWVTlAzJGHL/4zjgApISXJIAwBwcOM+lOkJtiiDEvoWn8W5s&#10;R03IX7YLzpcXqmM4WUuZlQPgg3p3tXEkRGxGFlnZg9QHTF0QhrKYkLJFbWMVoRlvLrDJs+dbHdZj&#10;lBRbik1u6KC+vPp7GJUeJAGxFilI/SAU8ytxLdrhxnp3bNCH9KO8ktWyVWF/LCWYeuSoy60Swcsf&#10;LKpEzZbA6WT38WiEnLxCu+jcATbyvLPdphmNCg/Mc604X1hXkqOroEjOSUh0WjtAEq4gSw8DBec7&#10;H4zyg/5VHbWfm87NEGjp/jmHjH2ylynbxcefbbFXXl9gixljdQDvfDzEuncSGP+3LZk6SDpT+Jk/&#10;bHR9Pstmpj5JT8+w884d6umbep/c21VMtUWbakYR/9YtBDDvbrpes8t7X+AV3IZgqAT3Q3u+8ebU&#10;HIgJwu+iayTVLKW1dJ59unIpC2nU4elWMwEUTM1gXL12nb3w8iuE/EgKAWryDli3rp1t2DlD7Ji2&#10;rXkqchXUHRnuecRyXWUzrbKF7660ya/Ost05ygYhMOFnBqXG5Y3jL/B0NfHSiWRw9r14GKmXnsxe&#10;OUaxnug6WRNEqopAR7aSOBIgiij6/PTX7fVlH5DgMBnulRj1cgyoX7ABoQ6VQEDq1aU1dqTzfdGL&#10;OEBZKwz5xNT1NVP8XZNM/4Me1QSkwJpJhwUJcNBE9VWtZdtKru0S2HU/v8sX1ZXnlBlJ+diPwEM1&#10;oWXDOnbD90kdg1dWACRgFLte0hHdyrVZNJbMG3MXLbU/PTPNahEP6rYqCK2nnkA66TGjrRkrAQV2&#10;QM5V3VRfryX9ogqzBfv5TffW+4qLo1qqVyujEq0UD/D5oy5l5W/UTX5S+ZJAtFoTGOugkQX3bujp&#10;vQgVGmytyRYiB4FU4aAf4lj0tsjOnfgjL09/+p/ay66HDtIoPdmiywsBElJ/Y3VUFdSfAe1E9je5&#10;afSvRgrjXrutjYGQU4jHdvUnNnnKy0jq+zHLxZPCBykeaQtfi9sEBxJx0BTwTyIiQA829dfOzH04&#10;anbbGkK0tGn5O11TY0S4rpdsjxpbxdhuE9gxBjV82PkXWI9eJ1vd+g0caHWu96AGpz573/rHb+VP&#10;CGDerXS2Otx7PjLdNNC+2IIhru/aGwzyg79yrvbqpSlAhK6tXLbQdq5f5fwffO+cgv2CAYnt3VZ8&#10;9LFNnzmT9RCxOQANinHsdEwbMksM8dWzxWivwE5UwYBXALWewiid9v5Hn9qL5JBavWWvz2vnUjFo&#10;BV4Thw20IWf04QmOHY1J7b/JnsHTXHimgSQs0KAXgClFjKQKz77A+Tq+XAckpLIU2nr7yZ0PQIOo&#10;ixSU4611ThIXomrWpF6ajWM5Mq12naoQGMBBEpj3kcrRJ9BG4KjJJolTezUBJX25WsjEUW2ClbWB&#10;C/olGlKpArOvuPUOa5Bei6DsIjdQxzNxknAYJCODTpxwsSdu1BqOvjajJBPO1eK8QLWvtiRS57NP&#10;vWDF9IWoHlK7OzevSyrs0dYF758kv6C+Uoc5VzdOdVadON7boV1qCT+q79RnzsMSeJAZNp9FJc++&#10;6GrY/CRzxL5ViorOYX6t2lBVcvAQd2vb0m78/njubXO/n646c1VJNgKm+ctWQj5+wuqxYIe8hes2&#10;biF7xkC7Yswwq5dKe3T7pLKqL3XxyCZU1f+g4nhmoZUgWu09kIPK+K6PrWJEQ/HOtF+OCanFSqv9&#10;AwDyRFIo1SPpo/pVd6EUZJMtdisAthYb3trPPretW7bYAT272FKhV+i+yQkggnMSKrfUygP79xMN&#10;EWUXTbzCRowchWrZ09LSoGJQOUmGEdVS1zj0s74fri0EMO9JjWC9gqGrT9oie/Q5GD41v7hUEOz0&#10;JyEDSQPMSZpIA5kbPrJFb0xnEhJgyzO7CvE7BkpAFGmXPyFOccrU6SyUmulTvoLA4bq4vEdfOIYF&#10;aLtgK+JaOgcVs5xBh2CEihJlm8kFpZWuF63+zCWqSk02VQdQUH6u4axV2By1SznBNOmUq0tjXgZf&#10;H/v88cN514R0OoYPbp7wHFetScJTN4+4wrewGT3z7CtWwQAXSVSbgpITGMSFpKH54aUYo/ue5LKB&#10;bHmSvlyNUQEauACX4MzLEehxrvZIRKrmdylDntNLkieXD9ShgAqwfW+2vTD9DVL0LMMInoS0Vxbw&#10;zJBmrhg91LPHpiIZCki1olAVNiy/axjR5RFdtWa9PUU86B4yTaiLRG+IqSqyKyeOt34n93IJkuqC&#10;6wEzX3WU1CS+m05wIzrN0DXpRP3xySdVXCCvulNhXyPg2Wlz7Sm4afE8YMp0LPVJJa6puKjc6qNV&#10;/eRnN1v3zseQGgng9roEIC9njPJ5nf69a1kKr6Ht3pdNO6utLbGin27YYrffeJmdN6gfC9+SmBF1&#10;Tg8A1UPSkF5UmQePlGa+6MK0fR+mhVdJBPnGG7PITpFmBfDyNG74FYAj1Iz+uOGKcXbm6X3ICIKn&#10;G9uqS6GgpB5kUruLuNfZZNLdtXuPbdi0xfaQlmknoPbxJ59ZDtJbekY6YzLILCunkBZjSWDM7ALI&#10;Tjyhh914/fV2zjnnELMrY8aXtwjYqr8P5xYC2Fd6kyHxpS3o7shevUduwBe/CMQOAgUxihveX2Jr&#10;Vi5zb5PAJI7BEYd0sXbdJnvx5Rl46TIZZFLdKggpybMLR0+w00/ry0RnUDKxKkifXF5SpCnvEtrW&#10;XQds5pxF9uaSlagVTBAGkQYyj0UOKLdLv3e+DRt0usVWQLKU7Q3wUkiLjLsaMKqpg5S/a5IyqTlf&#10;ICYekVTfKCQA+Sff//hTe+ihJyyLAStPYynSi84XWbUUA/iIIQNs+Nn9LZ0FO6RmSYWVhBeUBSCp&#10;0gKwmoGquefHqI/47NVGNZHrX8Z7quk4EcOEyMJe9CJ5xSa9Os/qZ2TYvqxsjOAJZG0osUHY28aN&#10;PMeaYpuLqMAKfFf/yuYmvtj6rZn2+KQp9vGGbfQTxnH2V5Di5xIA97TevaizWO8AkQBXaYTkAaVS&#10;qpNaGbQ06C+1WRVTnUVijTgftFt2vMroBFu7YZdd8+Pb8W6mkYm2CHVS9w/vMn32g+svtdN7I5Gg&#10;plVSlsqQd7NMDzOpvNyQd8mYezP2xmPbtSYtDlEXAhOk95/cdJ31wI5ZxhjQPVLN/IFEf3kdqVdA&#10;/hWVI5o42GJoJ+/avY9OctteEZ5ut9XRJ2mpKWS53W9XX3QeCRPPtnRUagGXS6+MHd1DgbMeVDGs&#10;yl6BqSKbPlNGkELsZrt2kUyR8frZ1h2s5r6YBXmTLYXFg3O5V7IJxtHPyTgs1P4LMPBfcskl1rJV&#10;K6S6Muecpaenex97v1FOxIOp74djCwGsphc1wA7dfAD7sNPeQ3/VL8GvkV8EJi5hsKzZtk9X2acf&#10;LmXgKdwH8R+jsnK5K3vAjNlzbfVH65ynVcXkK9qTYxOuGm19Tz2VVWogXzJbyjD2t2iYjg0FOwvg&#10;ooycs+YusWlzl7lxVfYnRqDb1MTNKWRVogsI0r5s9HCrKMhycqRsS5pwqqc/8fjsLeD6Ag0uoEu4&#10;JKeJwcPfSlFV1mzYapOnziSB4U4oHlGoSZooJN3T6jmAYS9SvowdOcxaN66L9CXLEtOJ3/UeqAhc&#10;l+vIHqQTg6duAAIqVqqM72PyOulTIKau5EcFZS8kKPm30CAa18twW1wKzHjRTbRS0aUXX0h6nCDo&#10;mbMoURvyEJ0vA7x4Zq++sdCee3UOi/gK5FiFHC/mlZLaAPf6LOhbLdWaAgUUAgDPxOHnI4VyQWGv&#10;3r0tfD4IaRwrNU6xiTpGJOINgOUtN91h+aBzKTwR/Z6MPUwexxsuuZAYR9YnIEeaVG9BkBoq6U31&#10;lp1Oe6WKvjRzjt3/+HPsDbYrxowEqM9lPKmunCFbpk7nZwGyGiaJSZvGlkLJZry50P4H8GrWuL5l&#10;H8DxQvuUWkfZWvdg0xw5qLeNGz3CGtVLp3Gcy0tSsThw5UQr+AOB+4ZWbG+/t8r27mNVqKZNWHil&#10;HRJlKoulFFoOALsVO9nPb7/Hy06vTW46VE+3L/Kg4791atPW2rRu7dxCqbWSxuS11KIj2oIxopYc&#10;vi0EMPpSg0ovbereoIsje3jXR98Z6fzIBNIZSB9IRHqaF+/aajMm/80a1q/FIGWSyDuD3UupjWfM&#10;etPeIltENKv9aECWEMYy7CKWx+rbh9Wz19ldDz4eXIy/14w+G+Lp6RhfMUYvWGKPT2OVH558RYxW&#10;0SJ8PUaukYjUVMhKNuef2dcmjDjH4lhRSKtM6/oCMB/wXC8ADU2cgEekSSDjrWxSalwpgLIO0JqC&#10;9LN87UarQxroXIzBkqxktK3NIhMipU4cM8KOZ91IGdSDXPYRtzvqJapEKYNckpgWnXBwqOlV9VoA&#10;BgHnTCAaH88CHQBYkJY6FtVpm93xy/+xSmxfuRBZlTImo3aqxdC+a68aa316HedB2fI6qtYissqu&#10;KCBUBIKIr/ezglJDwpfURyIHjyIE6wLiG+VRlXrHnHVpzRMqOiBJGgNwBWi8q58EiAdvt/pQncke&#10;cbYqAHvRPXbuzrZJL0y32YtXAENqXJB/vxAe1ZhhA+wCym1KUL2kMZefuI4mtAenA0KlosU4iVhA&#10;ngBwv+c2JfVf8yYNrX3rFjzICg6qiW5P0gDkfumB5PeOPhT7ftn7q+0Xv/2jZWA+2Hcgm1uL5EkP&#10;SQJNwgbYslG6XX3JWOvWvjW2SjzalC+VWdeQSuwjmc/ypL5Gap47/vyMNWTY7sHp+OtrxtrA00+H&#10;NgKFhz6oJLPGPh4U9z3wZ1v10WeWhCqvFckrGXPxXDeN8ai+i0W1VHaPs846y2677TYPJHcvrp6G&#10;h3kLAYwOVafrpS0y2b7YE+yP/KJvkWP9F744sRDawqYPV9iaFYuxacl4zGCDVZ8L6Cxa9r7Nfn0O&#10;i10oJzuDBlWv/4DTuMGDmBSxNuaqmwk47sIS9tkMvDiXhH7+g0v8SfsAGSZgWVAIcX/YrFJQSTLg&#10;h+XnZFvtOhm2dc8BG9ynp107diSJ+2DjM5gkXWhgOZJpiPpTVxJQsKKNAMSTCXKMVL1NSH9TYG6/&#10;TZhQRlqaZzSVvKCQmTqASCnhTVdcOQaVqLsnRlRQtE8CTRYGtSbjxk2brG69ulYXO0kROd0lz2jy&#10;i7HuE45JI3CTS142L0lqklpUxz1Zufbkcy/bG0s/9GR/uST6a0AY1R6M0jdfPtbOPLW71U6iEwCC&#10;GICAUxz8lBusALvX8tWf2sOP/s0qY4Nsr9lwwU7A9nTZuIusS7uWbu+RVCpVU30joFImCVelAa4g&#10;60XN5OI3/vs40J3WeNAOOQMq6D+pay/NmGuTpr3hNkGReRUiVAD4DICsO27UudauVWPnl1FaIAlz&#10;rsrSSxNZ1/ISAA6BbTJSjiIsFH9Zjg1TecE8XEil6xgBjuoeqQ/7q7B7vUtkwePPvoANKs9KAE+G&#10;h6uDUglFQ9kJleSOW78PeRbmPw9UmRtEQ/HQJkEr7ZFkHc/DZxuq4vArbrZ+PbvZgQP7eCAl24cs&#10;6vLcg3iEkYALCvMB72hr3rq9vbdyjd0LiG3anontDgmOW+MSPa1KQL1MJyxJANa/f3/7+c9/7gvz&#10;up2tpg/UpYdrCwGMnhQgRUApGFqH7lFXa9D7UI6MbAYmN03jq+ZDZfYue+mJRwmbqY1xmcU1ULvK&#10;4QxpkL2IWnaAJ5cbZDHQdz+2g10wbDATvr59xGo+P/r1faiNGR60LJE+rU66de7Q1vbs3WsffrLR&#10;UqHYK41NbZEjSZUjCSSDdS+yarxEt102GgP1CW47EwCqSlJX9K65EmQ2CKQPNUOqRyUveUW3QFWY&#10;/NI0W7hyHeBF2mNANop4PoFdPUiXWTzVL73oHMifJ/mKPzKca17J1lVNDipJAdNRjT/55GPa09D6&#10;9znZkwTKuC/agNuiBJhcTxKXKuVSjbqYOkglnrtoGVkmXuT6qYBZAeWmeT6z0YP72UXDh1iTugS2&#10;Y3T2enOeA5DuCSrYh0QN/PmxZ9xoL9lMrPYGZN8Y+70R1pt4R3lJlQ/fHxxebxVcI2XROS51ASIR&#10;gBFYRT5HJDLVV3avQpr+5sKl9oeHJwE2ksjI4sHxZXDrOjbJsMvGj8KY3Y2QLa6P9KUyHfgAFODL&#10;JSoKP1i+wEkEY9+jY6ifpK2grnwBZAReglH9cxWcvTwDbM16VoF6+nlb/dl2T9ktm5rus0oSqTWD&#10;PszCszj0jFPsuomjPAbVs5s4qFIv+kkAJq9iYlKyZ7Q475KbyBfXAgk4z+oyBt//dLNN+tOdnr23&#10;HNucxl1aen1r0qojpoYZjJvpLJ+Xa/v27bFiSLtVtCWFXP3JmDYKSH/9wAMP2AUXXIBnMs37We1U&#10;3x7OLQQwelNDOrIF3RsM8mCf9jDQ+StAEGgxZtkTvHjUWjW2p+Vvz7edGz/F7pGMpwvaA2rUp5u3&#10;Qnt4DeP9Zp5y8pxFk2ww2cZj52hPEjs9Cbegjoy7jqdUi0a448meAG2hQ6d2/kRet34TRmwY9gTl&#10;1sEAvRcP0VWocW3gFL303GN23Al9SLXTyZqRwBAhgEkVTEg3oDNA9STWE1ZeLMkXGjw+HeJY2Qav&#10;6Kx5b9uGLbtsDgbgiNooqSgaAKuFepCfm2NnYjwfTSqc5tjllJlUayFqDCpRXyGetCmz5tpjZDbF&#10;aAOq8WL7829usWPbt7Iq7HkymLu0Q5+4JMFEE3VC5MwSRIZVqKy/u/NBiyJGMgfppjbtzMZAPLB3&#10;DxtzwWDsKk09XtRBD0lPdkFmuatyr0PoXQjx9Z0PPyHXVjLSWax7234wcaSdzUpE9fACywPMneN+&#10;BffQ76z+1GwOZbRL1xd4KPRK7RMHStKiDpV6WYyOtQzJ45HHn7HtB7RGJSBA+7XaeCmOl6tHn+ML&#10;iNRKFY1FHQHscEywghJSKN9VhuxTGjterspz+kUNOGlg+UZt6SO3k3GmAC1Y6ASbFdeWp/LpyS8T&#10;b7qZdidiP5Sqyv3l3jkZl3Ml5Sp9+IfrNtrkP95uHVo2gt1DqmzGnHpD7wE0VhE1kYw0tctGXHmb&#10;nXFSV8siGqRu3XqQij+0px74rR3fsTUZn7I5nnrHJtopZ59vO3AszVmw2J5+5llbu2Y1UjfJrZHk&#10;UiXBHzhgf/zjH1mv8nzLwBnj467mwRC07/D9DQHs7/rSb1PNXg21YOBLeGAc+eY50vVZk0PMxNxM&#10;e+xPd1vzpoASx4uA+PmW7Rjf59u7xKQlpKUzeBnsDJ2J40dar+6dyOjgQ9xX9Rl59W3Wsn6qbd1X&#10;4BkkkpnEGvhOYuXG1yF2bi8pmi+7YIidelIPnq6kEAZcklFRU8TcRipS5lF0WR/4sdiXXEVkcghw&#10;nTYA+srupP35sL+nzV1sz74yx9uTyMQXMOhYbcrZrnTHXVG/xpINoyPhSYkuVSDhMLEdlJAuc5AA&#10;z514PRJXc+cQaVGKz1jB6KfXX+5P/soipE7Ocy8hQKq+1Gc9CCqoRyZS6Z33/tk+3rjjoEdQoNG2&#10;MZktJo4lLXTHwJgNaIoL51QGiJmyj70+b5H99qGnVF1sY/LOVZP/vwpnxrk2dEBfOGx1UGs0sWkU&#10;wCGboEszDlRCW/ofMAnugmQcPnEM/wEshwOfsIoSKMNI/x7pfLTWwFqyqkbzoBC7xOkT0F2OZz3H&#10;KyeMsl7Hd0RQLGKccH3ap/IktQgM9RCp5lhdWTY4/S7pzEGEwiNqvkYfNfCXVH0BfSVSubZKpN1P&#10;N2y2l7FVznlvja8+XgQHTWsYuFOC9sgjKMCtRPptjiF+FZ7v5+//pXVo1cQ927r/HBBIsxwvcqo2&#10;SWQLMXX85PeP+Xf9uXbc+TbivMFWC6NnaREL7XIP8jGJDBwxDtpInD3y2FN27333W172fu8rdxqQ&#10;uuf3v/+9TZw40Vn6EduX+vZwS1+qYwhg6oWD21fBSz8EAOa/MCAD2wTDEt0fscqsYK/NIX99eUk+&#10;9g1oEaxovRkP1Wtz5rNyzEcY7Wv5jS/OyrIx2GQGnX4SZFMmMQRVPWWLQUZJQcveWYFKlmhrCTpe&#10;/dkGV1HE3q+dRCoUAoMvHHiKnTPoDDyCPDkxJqeQ+6sa+0uQn0pPZtZPlH2IgSh1TRNRg0Zqh17O&#10;FKe8OIK1//bcVHsZz2Zd+EDF5MWRC18TwD2nkuQAiVrJsYDIROuONJgGiVQxg86R4jgBpXJeZRdV&#10;2dAJ12GwFuE1cL03ZRXtzeQoe/jOn1qPTm0IYi50ydO9hYCXJmwloJDNxJv8ymybBIim4iCQgyKJ&#10;tkkKvQWj/aD+4isRAiTVShIQNh7mu9+PHYQ4fe+qHznoyCYoqUnUknYk/b/+6itYu7IL4EV9maCS&#10;XgSYOjl4py01T6JIKmiHEcqRvU62PcGZXgIfEUk/hFs2Cb7Xu6w/+f/YO88wK8trDS8ZhqFJkY6g&#10;KGDvERFQsAB6jBrFjgVLokbR2HtJYmLMZWKa0diCRlEUxUYRlCaogAqKKKKMAkoRBIGh13Pf65sx&#10;eq78OVeiP6IfzOw9e3/lLet93tXXlgSsr8BcJ7dTBjCtRiF/5jGHxUnktW8EF6nzsT5lG3FhMN60&#10;VGOFYiI6UjcajSJVerDUhdGnNHgUE8accR2cpsCZHaQl6S4CqH386XyK/o6Mx14YX5RfY1NIcRMO&#10;ch2m5Pokq1xUUWQl6bBr23gd7vaKc7SIdqKoL/3m+XKpjkP2z7H1HW2ojr+ZAPkFrhNFdAauM/Xr&#10;YVllM0OnWZ051+G1ghipQ37Um/xz78XFV1wdUyZPZkxKM8GmQeS3/PLncc5ZZ6ULRRV4OWse//fv&#10;4tN/7/f3APa18ZPSk9p5zdWSf0lbTjKDxdfunmy/ZHUYPvBxgoMrCNKeRxbMOlGK2XoOFWOeYYec&#10;8UE5evfaEAtpmFFGHw2BH05Km2Z4sW/CGrQR0JCAte6U1KhNrb+F8fzwUTFy/MTkAFwYrJVYDk72&#10;3HenOOZ/eqKYbQQ3ZWPkFBAPIUCpUZHV5no/d/2MrcNlQJFIh0c7Yarh9YS/mDX17Ct+nr0uBezW&#10;s8hdjPatJkRuCbRly1aTq/2ErFNYDwKu7rNYLJ7HAxMQ9TOqWLdF/BZl7sg338MjvTauF7Vi7qLF&#10;0atHN9wtjozGeKmzlBk7uDAWOzdIcXIjCuhRr0yOm+74W6aVURGuY+RKPMf7wGWefPzR+CBVxOAh&#10;w4g5LMlyYZdeenH61X2Gk+VgxskcaCxzWrMZ/y68wnF0PZVohD7ESG5Vry7t1aChscFFiggneDI+&#10;vi8spDTHSeWcAq4ACsZD0FIMy0B3xvJDOMpHnxwcL5LpQvASaCUG0+o4R/vv1o4sGyfibb8dAIHl&#10;lvFey1iV1W5AGiBpYXB02n+/2AcXFKsjGR6WuwtzkyK+Q0ofbIv/ksRoo6+2zfF27BybMcQ16uby&#10;0QKiIwRh+laTQNjNgHcpksDSNZviyvNPA0zK4ld/fiBuuPC06IpuVH++BC/uluIcr85Fcqc8yLHR&#10;FYUBSMu5XLYbWjrcsjnoHG10h0YktJpRt3m7+PM9/eKxAY9GHdwpdGRewgb9s0svi4v69o2222/3&#10;NbD6priv7AY3d6i+P3IEvjoUkvU/DzmIrBiEEj4oRPrsQw8AXPNJlVIStQEuKDdmzV+As9+omP5h&#10;OQSIwAjOlUCwnTruF0ce0T1aNmsE44aIwZBvxhpkvqpqAMTn6LaGIdI99vzIJDatPSWAJMa46Ljr&#10;tmSX6IU5vAk6KJS0cEIsS7gtFOC4WQhSWq9onssgd3/rCSY34c7vAuV7dRcLllTEMEp7PT18DPQL&#10;tEi8rgOI1MBlA4mNfTyrV884nLCkZhSI1Y9JN5GC8AvwEuzU322EC1OkGII4d9fDT+ZgXY/4eOiB&#10;nSF6dnLT93B/RSbbWwJnV4ou8HV0Vnfc9WB8CKemXsggd4Oaj+1+YJxy/DF4eFePQWTb+EeliOuN&#10;G6Pg//X1V8WUKaSJeWQQ4OXSLgDMJImK2FeedypjdVSsJDRLzoSvEwNU7CdfJWDxoRybwCdn6qiJ&#10;FrajcHPgzvRtE5zXp/MWkNliSDw6ZDQ6yC3RRRraxJx5b66pwTife86JRAccnGIsqxzuksvhcidO&#10;hkO5ofCZar9Ns2jXsklcQgyn6gAtoqoI8j6VbciWCWI0h6/4sV0+C0CFMzKI/9nho3NMvEQv+CKt&#10;zvrUV362dBUA3pOSeUcS3oPbA23VgJIbnqIiN9qAcl8w9LmOgUtf958UeQVNni8nlo3IEQPi5ARp&#10;h8YlOedP8F0cOnpSPEwK8zpbNsjrl32xmGyvp8e1114XO++0U4IXA5tH9pF33wT35QO+58BymP/1&#10;L0joyyPhjAVJQqkYM+jxWDBrBn4vhFMg3pToqEr+84FDhpAN9GPyemGBRIdUEyDq0rFD+nRt3bw+&#10;9G0GTXyJ0NVUhwtZB5GakmXshDco8TU4kNqSSzKQW64ls3eee160JzNFXXVt6k5Yei5MuQh3Su8n&#10;kehzJiDqg+UpLhKZL5W5PI72LYnBI8fHc1TR9jN3fw/IlpPRI+E0uoJdvicBxccBtjtss3WKYXKc&#10;elyriJcIBcvUaQGOApKKZhXLgqcLwtQ0qVfhXDNuuCBNpqd1VGBYgN7r7gceIVfYtASNMu6xmsXR&#10;Zc8d46zexFdilHiVlMiX/eJ20t20yNoAxt0tIh9ZF/KjzZkzmzTRKwqxEg6oDHBaywL9Se9e0eek&#10;o9MCnOFYrnI5PseCNjh/2ddsp0PEh9nq4jsGnPMARH40UCxZVhEvjBwTf3noqQxq19E2a2PCzVRD&#10;r2eB4ENxK/nxaSdGG2pJbmGWCTpbSirwiVM/iJ9e8xuqPyGOA2ZmIFmCaHcXxo3d8McSVFTeV2dM&#10;eBwHo8j45mZjs2ij/wREG7+xRt1458M5pNR+mkLC78GtCsicwSnyjIJRPTbLK6+9IDp32BsmD4W6&#10;k185x7qvOAZy7HJW0ks680IHhW6QeYVrU7x0rqqxmTnPJdCodOw2YfbZLypWxAhCvB7t/3SsqEZa&#10;IEB0KRlUuuG0e/NNv4huXQ/m3sVmkb2wgRxf5ZGS681P/zO/vgewr41jUg+fVA585Xf5l+AFIS6a&#10;OT1GDnsGHFudPlkq7OfC0g8e/hL1GMuhWPJoqY/i/AP27wp4kVQPa1hsJqkc10tTm4xRw5t7BXqg&#10;CVPfjdvu6R/1y8gKgD6qGsQpR6JzZt/TjonOmOUbINZtRrciJyP4qBpWhCi80NWXFLtnOmVCgOrG&#10;JEJFPkNsTKv8/Igx8dIb04u87gCnBMmv5GTqok9bSrjOnu1bx6lwe3vt1J5sCMiuiETu4us5N2MF&#10;GRe5GbkVOpTEL0H6XBeErzlWLND856KR/FmlGhb0jB/w1OAYOHxcnleV074xm/zVV/YlQ+oe6dBp&#10;4ZCLbrwNh87W8RGxePYndTAAZR0ZJBbXcji/HQHZ3mRk7bjvXmmN03tdES0ztmKUKHRdjA2rN8GL&#10;V9ubFj7eF9EKBffl4k5hEgusMYFjyaN1yx/uzbjBtfiaGasoiGvp1ZG4af0ace5ZZ+K+sm/UUHTE&#10;bcR5KcNReTwi9UU33h67YonVulcXPV0FltVjqBnw4zN6p9isHtNNSPFNgLB9QE6CkuAlnQho6jM1&#10;ljxLKNndDz+VKYUS4Jhz51fOuQJWvfcRB8axbDxNGzVI4NKHT7cKbst/fnG+RwFi3sHW8hA/pw1C&#10;obpPP5V7Lw65Lzc7UhHBvb36+pvM39PE8WLNxIVm8fJl0Xqb1vG7391Geh04Z3S44rCdcJxTfK98&#10;X3nD//jLfw2AVUGPI1TAz/9nrHKKc1Kda6jmy5uwxpkMRSgqIk95PV55aQjv11KctJhwi8m+OP6N&#10;mDZtOtyP3uVYBPGBOYycXl27dM5Ifp36rPtn+pLNLG6Jcz07+BtvvR933/d4rCu1uhDgRsPr1MJK&#10;SIqd3kd0ix6d9yMFM4GxcEEmn0PqTD0FH0DsAEclcUCmSXRyRtw+AUa/oNU0fipGgWdHjM4CtLUQ&#10;Vzewo+bC5USvr8EikBtoCIPU5+zesT8gUsaiqe6ipz3S9yYBiXN1pkW45RlwkBC5oya9ZlZVvtHS&#10;qpFDkSO/4T5yXaY6XkWQ+AiiCv7wwGNcgdKYr3S89Lj0xydnXrEMDDcrA3qn0y65Ob/TSVRfMcFa&#10;a6nptVcCXju33ooA+OPjoAM7oQfiudkan52X5fkJrnSiSlfo356QhUp8Nu2Te1G8cowZkRRltTj+&#10;+c6/xKpNuJvw/Ro2Fq13Wh/dxDYxd6edcHimqlb3V6KIzdVywLWIi5z2waw44/JfZkOwS6D3bEQY&#10;zuK4/fqLoxNZYLcAAN2GzKsvsRYbgs2R87aNit0EfNMrHh3jJ02Jv917fyxYQaJIAJytIs/1Og0w&#10;XXdvi/d/j9hzl/ZpMNGNxnsp+vucQlQGUJhTnyd3zqzzLOaWdzVr1QWcmVv66FjQspx3Nx/nCDyP&#10;D8pnZeWrCZPejTKMK3LrZhX51a23xvnnU2OTmEfHNh9Au7+t43sAy5F2uTGVzq/g5Szz4gbGBsef&#10;sPL8zBg7It5+dQy7rOIQyQVx8hw5fkKmn5Hd3syuv3F5RXRBf3ToIQdlRP8tf32EGxTHPb++EtN2&#10;c9juZfH+++Xx0N/7x/JqBMIiRm6BWFKTTHjGH3bvuEsc1f2QaIPeq1QwALxSQc9tBA1BcCPPKmPH&#10;8yhJkZPvIFDFIBXQrLGY+Pa0GEh20oWkV9ZMbkHUXMyc5+5t+IfkugJCPO/ko6J7t04FJwNA6aAr&#10;J1CAVAF6m9iNHRuBRFEk28InmUQwz86RY+HABSEeyV0oTq8ENEePfS3uu7dfLGTNpohJG1wcJ5Hs&#10;74wTj4Gjqc2Am30DxTRuJ1Nw4L3s2lujMf5nM2fPgxMk0R6TISfaklCtM8jrpdOsRTOqA2qZcRYO&#10;MI0Yoq6H8yn4VopQFq/IMfIrzkk9k6/01wW/kmD10aSjefDv98XqknqALpWN3DUKOY8NChCAw9tn&#10;pzbUdOwTZo8oYTeqBlB4r02MiRtHGWLjhLcpP/fE07Fw/jzE94rYrknNOI+MGPv/YK/Um5ouKQ0s&#10;NlJg4RC8qvRwWj/XQouvvvl2/O2eu+OTL6z+RBYMNgJH2eSHFbTvQFxyjuzeNUXTrXDg9V4CKc1J&#10;DozeQcPOdxVdF+KjRhNT7Ggp9acam2+xKRZ6MYPOTZ+TtS3hgp9EFziSeNyaOGrrrrIYEftnl1zK&#10;zyWx7batk64KoLQnlePv22/4+K8BsH9nnIqF6F7EAmVRSU6uAbHLBS/3FRtXxXP33x0rF83Fr6se&#10;Itcqiie8gbJ2SlbwMavDukXL4+CeBxIi1APP8KVx5/33k8EBYoPzqYG1aBrVcu697bqYPWtWPENS&#10;wnko1dewQNhsWYgosjFTd8Bp8EhyubcnfEPCEzKg6nzNcBh0YWjRigbiNaZjqdyD4g1Ilm35hPCi&#10;l/AYHzVyApnpivqR67QguZBzdy7EQDN/mkP/eJTQR/ToSqYHMpxyr8zY4E7swuJHsPNHLsh/+oGp&#10;JBfiPEW9h7t5Wkb5W+DTqmWrjR18/a13ot9DODx+QlUhwFZOQEPDAXvvGhed2ye2b01qZ+I4eQQA&#10;BAggXq/fVEqFnalxP6Eys+d/xjOrp7WrOimx+154XnTebx/8oFh0cDNmVS0DML2v7VFErGwQL85i&#10;caQODzFJp9AUr+wB1tnN3HspVsznXhhJPGX/DKaf/9kXRCqg4+NeLmzDr5HKohR93aVkvT2Q3PZ6&#10;4ysAVmNcvOdmAZZPYGhZ+LBKdGjUuImxlLhXxcn2xDgyIuA0wMF36isF3uRa4dxtq+OmzlLF/dts&#10;cv0eHUhF9jnEosKZr+YLzhF8VrHp9Oy8N2mqD4t2bVqliO19DFg3y4mA6v2cpfycV0HN5I/FfNEv&#10;+i0XVY2O6cwq5yzgOYaqOcCvWEY+/RfHjIvnnkXvtZHxVmVC+p/ep5wS11x3febJd4TtOTcoBtrx&#10;/5aO7zyAVQ45Q+9y5J+T52J0AlIRzh+bVsTHxDlOfnk0Bsg1mb55HPUbJ2ERQz3CwdmUK9u/Qyfy&#10;ZB0Q21CeahSZFW7564Ox4zYtYzn6j03EKSpCdiVl9NS3p8YsTOxyResBHlOXbAJgWpoXjCynu1JN&#10;WhGrlEWpUnUDzyzjA8N4LL6heRsqTEJMzoPFYObNtTR8Hi4bQ0a9EkPHToomltYiO4IcROE6AFGK&#10;EhxyUSvwueq27x5Uzj4iM6BuwnKob5NnJHi5eBEVFU0VV+QENwoY/CvEHcHTuymy+MrBm8LCWTiA&#10;TptO0V1ClSZR9bouHMwqANsha1wWcdN1V0VHkutVQ4fEY7k3d4YbWAmXMYFK4/0efChmLFhGZXHc&#10;MQCTJQDBJef0jqNIC2OIkOMhICjS2i0Xngvc59u+bJptyqNyDPjQ/qFqxAACkAAY6h7HvzE1rrrl&#10;95np9YPyOXmF81OKolpE2pLq5ksJzTkHTrUXoGFaGtdpZrgQOLnpGkVJuF9FMWknc+vXrsfGArii&#10;WFfRXwAEHCPtkFuWk3UjgQI43w2Gd4Bq+Zz50R+XiRdfext3FILrV+Bw49jSK91O9m6/TfwUkX+X&#10;9m0yNZB6K+fMginq4+xlcoUAYymd9TopHEKBvqE7nHM/J0fYh+XlcIw1ogNhV7VwWM1kAMI13LYp&#10;c16d+EYMHDgAvz30bYia0syOO+8Wv/nt7dH5gANyM3OgGfZiAvJNDt+38ut7AHPcK3+Ma8uDSVgL&#10;UZUx0RuIcfzw3UkxZcIYiFDWvHpMxso0HsvhahZ0suHrKyCA/eKQrgfgq9U0LXETESGu++PfyRff&#10;vEjpywQvXbo0dt6hXSz4bGEsYzG437n7KZqsA2jOOP5wsi6gkCYhnEUfFuJbU4u4Mj3vLe4hL1Wq&#10;PxfuFYoaJdXdVbVCspjxJZuFnuVhYtRew/FSw8HnmN5dxqZOkb4k6nTRgFNYj9vCvvgwHfPDnrHj&#10;9ttieqct3EsAz5MFAXboQsnM9Sru2NnhNVhILjwXKtyLYMq4pXVL1GWR6YKwdkO1eGf6zOhPyMsk&#10;OIkGODtqtPD2CkFXnd8nqwbhVw83V8yBy3gd4TkTKUv28KOPkcSRAr+Ep3D3dDU56zh9xH5EpaGG&#10;ADxtYNGnKwEAJkclx+Gi1T3EFSWIFUfBHwjG6oWMUxTANIisomjJaxTDvfHm30eDrZuRq+0zrgUo&#10;7Bb3l0tSNFtOwPkPe3YhxvIEONVmyUXpD1hNn0AmxPEwo639M6Oun+lIq++d+fH1sVP3lSKt92bO&#10;0pWCidkAV5dpwG0zoty8RUuzWPGgUZNwZakL0DCPjiv9qglw10Chfs2VF8R+xNQad2m/3cjgnRLI&#10;09eMSUzjDtcY71hluVSfVY2su2NemxI3/vGByvGJ+MNNF0Z3HF6/WLyQZ2xJUY+NMfmtqTF46DDm&#10;gYrvGDeqU6hl7idzo98j/aPXccfjygFF0hfnLw877wjQnm/r+B7AiiHnN7u42ygzoii0BXqVtV/g&#10;NPn4QzH7vYnRslUbcoevi6nvzozXXpuQoRSQIw6pFQRn7xY9DuoaLZpRqcVrmUBZ7388+XwMmTAt&#10;GjLB61gsdUlLsxYPfPVXrDcmGuJiIW5kEfXCQnUw1XuakM1hOdk0p3/0cQwd+lTsuk/n2HPXHaNt&#10;qxZ4xLMwuFAFr6ZxmK7csTcgbn2CyKObxHCcHVuQUmY+bL5ABFYlV1UVc6cuRLBp06hunErA8+47&#10;t0f8IP1KAgL3E6h8X+XVL0zwPAgldU3q2+QeOIl7F7u+16TlioepHt7Aov1wFoVs8bQfTaxiQwwR&#10;SyiXxhBkv8865Tgccw/J4HAzg6qb0gvcQhmTp81IS9eUqdMyrm49yQDXkZ65W7fO0RtdWasWzfDH&#10;whGYBZs6JJ5dBndWxmIyj3taaZmDDNdhMbmUXMiCmj5QZnqQo3SO5WSmzfgo7nuof3w0f0nMR/Te&#10;DIBU6QkFbL3MLX/XoHRdXH3NDelztdhq41zfEt8uA8/LMNAYhQH6JIAqXhs3Ki1kmm6em/50eOPL&#10;ycppypWph8twJtrm/SC6VCmMHDchfnXXI8TNkpFj0TLOsxd4xsMFVuCndwnB+z3QV9bFcm2guv3R&#10;LcYfT7Vv4ohg7nfStO1xHORZFwCIJ1z889ijbavcQN+eMZvc/WQ0OfvkTGEEecb75IZ74omniBKZ&#10;k5kvatVvHJ/O/ChuueOO6HPm2VEfH0EPabEqHMln5oMr2+tf3/TxnQewYoCZcEdfAMNcznYYFQtn&#10;x8B+f6G+1OeklGlIKpyVMXXGLESbKak3UNm8np1we/QaR/Q8OLZrvTUbspyIhKNndI0sqvDkkBGx&#10;HkX2PIh+Hr5YMvIGvsrtlfKcZYSl9OyyWxzd7UAyBjSA46qPzqM8brrzvtRJuahs3V9vvjS2IUXK&#10;RkNS2HV9jkC5Fl3FR59iCX15UozAW3zrJo3TG76gZDkIvKw5z0VZLFxAEwrV8tfpB7tjwZOTkcfh&#10;FQIX9VhH2U7YL/5OLQ+v4hqLEnBLMYexEsBcHAn4NEgwXsMYlM+eG08PGR4jxk8moLrgIESSHBuA&#10;+/w+J5Phohd2EZ1dgTyeA3MW0xHdHhuEspj8WM0B4QrM9DJ1O7RtFx077BMtmjdFHF8WC5ODXZrj&#10;WItMCo1IYLh1y5bkAmsUrVo2j+ZNm8AFCa7cm/a5/AUL3+iOQeeSE32/fDYZXB9PXZtuHktXUCjF&#10;wc5+Mz+4ZTQhuWIF83bdDZeT3XRLNpVhMfTlibE9KqMTTu8d3bt2ou4BTqXoSeWQFCEFfKYox1Xg&#10;hOeTKCoXOuPPMwqrrm10ZPPrtDpOfX9m3NPvoZjJnGoRXA09inf1cSqzhkLvIw+Ok6hwZOaQwtdP&#10;7ppz2NDSNYZ+2mOtp3lwbXU+g8lP3y5TEI14+dV4+JlhmepJzs5cc9NnzY+rzj4uTjr2KBJazsIH&#10;bmyMHT06SmrXjxoYVQwgv/ryy+LiSy5jM9862+R4SjFfHvbFwf4Wj+8MgKVOh4F10Xv4t++LVz/R&#10;Qsf3igJwXiOeGRCffjAlCXg14tw0xKBxLCwrYnud1qhWcEU9DukW7bZpxYqAI2AHTq4KClW/UkaV&#10;n7cAo1eoElM+ZwG72Vyc/1AMQ2xIbKnr2WOHljiO9oj2iC8CyHLqo42gItCAYSPJTEoQOCthHSmm&#10;e3bpFEcQpFwH3ZVik75Qa1koH8zCx+vFMfHqO+VUP6qP2EkpMhHIA5GwFBGossfJja0GvM479fg4&#10;7ID9qBcI6OAWkEuAvheKX6FMh1iuop8l9Gkz3FGh+HWAVOITZZDnK7Y5lnxMewyynjn7U4KNh8SL&#10;r74FN1kvi6xyKocn2iZ/RTxy520EGMMBIFbpIPouC2SAli4yIDQFNJZi5ZLDqokesF1bdIK8f4Xk&#10;fV89zGBrZfGvHnrzd9x379gPnU4TfKLkUFRiJ9fDqd7HtT2b7KJPPDs0niAkqV6DeriusDEgMpts&#10;UBFT8GjWtBE+fgvjygvOTr3mE3ifj8PJ1nlZgQX6oC77YI08PWsalMCFJQ0xBpvZVPznIagk7fFn&#10;ukvQXjc4vy0MI5AOMFANWjEn171wgy9NmEqcKkWPiS5gTyjiL1dtiIM67EwF9OOjDZlXUxxN7kq6&#10;VfQvOH/7puEhB5tnOTxuUTXojxtNCfG7c8l4cisb5GIMTc75VpRKK58xK67oeybGiY5EQTwfLwwf&#10;GlvU3iqV9p98PDfOueD8+OmFF8UOO++Scy6o2jYPAfTrR+UXX//wG/nrOwNgVaOnJcpDEKpafF9+&#10;B7G5YD98fUwM7/enaNGmLVka1sRkwOvFUaOYbNh+iMFah7pDdAdQ2rVpjcpT21Ol0hSKSTM2SnmL&#10;rL7+zvR4ftiYWIguvS7uF2tQQsgR6Qe2baPSOO7Y4zLrA44PZLjcMmYv+DzuefDhmPM5RAmF4Eca&#10;q5atQnw6jCrUHdDLQRyw+KvRYVkgZDQVeCbgcuAObRZVLnId5aGFskoPJBCqLD70YPzLunbGv4zS&#10;XYBHCZxKDbJa1CBnv/oeF8LG9YTMkB5bAvUerA/Gil0cjtGQINPtuMOzFHNxqivTYfYTQGHAU8/G&#10;C1TbaSp4oSRmLXPwi4Wt+CroWKykZ6d94pfXXo74vDrKsco+/tzgGDIO8AJ0rKVIMzgMUN4SzoP7&#10;APqN0X1ZXZuP817q31I85DvFp/XonT77fEk0R7Q+tU/vLA5sYj/nK3V1tEMDyPyFi+MZNoj7qFzd&#10;CFFoGfGhbgjZVMGAezWkFN68zxbF+cQ57rTTjnAko+IFjCONGzYgLns1+a/WxlEHd4wLftIn6pDB&#10;dnOVfkvuC2qwz4JmBmJzY3WJ6i1FfnkkOUvRBdhhOktjyar1lW16BoBsEAsAGXV2ZvMwyN2caBec&#10;3Sd233F7uHcIgGsdz1QNcBdv52c8PsVx51s6829pwvC15MC5Zh0bUreT+3pF7E66onfIxtt19/Zx&#10;yQXnEsM7M54Y0C/W16jPnHI/okzat9s+fn3b70jftG8x7t6y8icnwxs5KcUIfuXVz7/Z4zsDYFUc&#10;WDGcTD5v3H0kEv9yvZjuRJFr/pRXYtA9d0TzdjsQwlEe/R8dFGtQ3tch59QGFlwZ1pozTj8Jzqtl&#10;YdrnenfXBC4Wsot5AUHNk6ZMjXGvvBKmjyoFvFaj61LsMpQroVwAAAHlSURBVAylVYuG0evoI2NX&#10;FOh1FOO2wAdKpKBy0UQyo97xwOOZC16gfY9q2Xffclm0aFQvOYQFC5dSfeeDeOmlMfEphK8uZKU+&#10;XtKQPeMVks2+uOtCs9zfWn9lsTvl4RuzOC39lvoxvPDr4HxZQgSBALYMQ0OXjnvFDm22jhXLluTO&#10;LWfo+GmtEihU3if6O4jcnH09g9ENsn5i+Bja2SBzSmmh9dn1AOZV+FhxKY66hF/B3RnbN3HYUzFn&#10;1scxYOBAwIEK0vgYLQT0Umyl3xnP6OzAQck51SZF8iI5zH9xNEV3mKIs5+uPNJ8ssn1JB/OjIw/P&#10;fPhFZR+stIiDgxBv76PqUn10cyvItWakgP1JUIEGGpKFYT4pqU/v9UNKhe0Tr2NU6I9xxOc7Dvgd&#10;RzUA7Obr+hLn+oMUnWtR1VxQdzTMu7UxNypmIcVuQQV64ycdRXH70KdNTlyr63KCsEe99mbc8qf7&#10;cXptmBufFkldThphwFlAxtWbf3ZmdMHA43WOi1xPoasDAtmY8ub0QVoW/KVo3V0ESEVYnY2ldw8t&#10;r7OJQx0zdnyMHTQmel94Ruy9114k3Vwc/fr1IzDemM8NUb9pK4q8vB8jhj4bh/Y4LA0MrhOn3eOf&#10;nJf3rfq0+Mbf38bxvwAAAP//6edFfQAAQABJREFU7L11nNdluv9/TfcMEzB0d4MgJSACgiImBrai&#10;q2vHurrqqosudqKui91JSoN0o3R39wTTPb/n63rPrJ7f43vO95/vOUc9563Dp+/3Hdf1uq++Qyq5&#10;7H/IVVlRYSEhIcY/ZpUVVslfCP9VhoZZWUWlRYSGWMmxXTbhw3FWUVRgx3Jz7PuFy2zz+t2WXCvF&#10;KsvKrKQw12qk1LC//uVeqywptNCKcguzUNo0K6X98spwy8wusGU/rbdpcxdaWESEhYSFWGFJqVko&#10;3yursJqpKdatWxdrVK+2RTH9keGVViMpzhITEyw2LsG27z5gT7z24b9W5Yk7b7SOrRrz8wo7cPiY&#10;/bB8rX2/YLWFc8/oqCjLLyq2EPpewRhCQ8MtPCzCKsrL+H0l3SpnnMESR/CDwtL/+3L36NDS7rnt&#10;RqtbM8UqGGOYWmKclfwXGhZm5YwhNDycsYVbeUiYHTuVbRMmz7DxsxZZzeQkO52da2WaW/qnMWWc&#10;zrXkuDhLSa5hWaezLTM33758/x/MZ6lNnznDPps4w9IYf3ZOvlXQHsPw+0SEhVp4eKhFRUVaclKi&#10;hZUVWPeuZ1iD+vUsmbYiIyMtL7/A9uw7YCtWrrLjGdnMQyjtFltsfIKdOp5pox+/387u28tiIyPs&#10;1KlT9v3sBfbGu59baESYhUdEWiljKWd+NEW8ZTXiYux45mkb3LOLnT/sfNuz/6CNfe8Ti2QdI2gj&#10;tLLccguK7Q9XDrerLjrP0pijrMIS++zrSbQXZSmMo3e3jpZWI9FCGB/UBW1UGjPGY6j+tcryUotk&#10;bMXFxVYWEm4btu+10S++YfmlFaxPhZWWV/jaJsVHMndFNmJob7v2ikutTs1UK/d1DbGC/HwLp1Vm&#10;i3tAy0xapdrnz+mcfoZw3xDWSWthrJuvH7ReAZ3GRMdaDvOdX1Bi8czVaZ5/+sUXtmXnXsYhmuWP&#10;3196+VV2/0OPWFJaHf+daJhl9cvHpvFVvXImqHr1X/UQ8j8JwHxStZhwVmU5CwwRaf61oKFh4VZ0&#10;6qB9/tbzFlJSYiXw/+Kf1trCNWssKiwawjCIp9wJODo6xp565F4LqSiB0CDO8oB4ymnj2IlsW/XT&#10;Jlu4fIWVhEZZSUmxldN+BQ3o99HhkVYDphYDlhQVWlFOpkVDTALFBvXqWIe2rSw9DUItLbUyiFWE&#10;mZJUw9vYtW8/wLjOZq/YBAFGWVlZOcTOOOA+B2IGGE77IRBxmZiHvlVCyM5DfMbILZx+RIsRq96E&#10;VSBwmJf3BBgpSfG2c98hu/vmq23ogLPoL2BSUcr3GYPmCQIuh8FCwyMAr1A7cjLTZs1bYp9Nmg3T&#10;JjhTlPG9aIBHYFI7JdGGDbvAlixZZmu277J2KSH2/JsfmOD1s6++se+mzLD4mGgrKS5hAxAzhFgk&#10;oFxK/+MAE5qhX2EWVl5kL4wZY+mpNSwuJsLiGL9AVdxUyGLtOXDYZv6wyGZMn25hMQk+9qzMPDur&#10;R0e7+847LTkhzmbOmm1vvPOJlbKhxMTEWmFxqTO7xqQNIC46wjJP59mZbZvblVdczvMc+/urb9En&#10;s6SEeF+TPDaLay4eZFdfdqHVYyPKLSy20W+MszkLV/r39M9TD91lg/t0s8jKInAjNFgjNpZy6ETM&#10;L8YXyIBVto3N6qMvv7OlG3ZaQmw07ZVYGOuWwMQXFJVaxzaN7Z47bvP+z/phgZ08lWn169S0C88b&#10;YuVFeawe66+VFQKzHroqWR/dI5RxOuEyvkpo3umQ70WwdhWlZaxlGJtArJ3KYqOeMdPmL1pgFpUE&#10;PZdbYkKSpSXH2v2PPGUDh5xvYdHxvrG4AMA9AvDyu/mrX76jMf5XXf+jAEySSDDxLLbzCksPSITC&#10;9CUZh+2Dt16yqIoCPguz1Ws328JVK604NNKlrBAITsRQWVpinVu1tGuvHAFBFPFdEQtMDYFmFxTZ&#10;6nVbbfJ3My0EZi5hdy8sRkpjZ4d2ncbC2XHDIKhcvuuAwkqLmauvM1o3BDj6WIeWTSwmEvIEpHLy&#10;i23XvsP2w5KVtnzLHqSuSCvmfYGbBqI9UdJkpHZN2i6ij8Glz0VawZ/w2n/i7/IeBF9ewZt00IGO&#10;HkVA9JIy0pIS7OrLL7YBZ/WwBAAjtLLMypAiqyXYsMhoJJUcmzxjrn0xYabFARB5BYWAbgWAH4pE&#10;meCSzKN332oD+vYBZCUl8BnAU1oZYl9PmmrjPvmK1zEOxOVIt2K/KKS6QvrfqlUL//6OnbuZh1Ak&#10;u2Rr0LCBvfHc00hTrFtJgUWGCqAZI/0vC4mwAycy7btJ0+y9z8db7bQagHmEHTp20p5/6jEryMux&#10;cW+NtaOFZgkAYymoXQoTh9NXlpVHpFPAqHHdNLvpppucuV97+UU7XlAOqCdaUaGk7QoAsYvdfuu1&#10;VheJPJo1P8I9h15/l7Vu2tCy8wqtAunvBPPy7vN/sR4dmltxURHSXqSDvuY+jDnXI9NkR09m2fuf&#10;fmXTl66xxLhoX2eBaXRYpcUCZqdOF9ibYx5DOsqxqdNn2PINu6pWzuz6iwfbDVcMt3DWhVWsousA&#10;OnyjpR2teqholnUt102ZJ81JMNe8Zh0KAPEf12+yb8Z/ayUhsVYCeEVFxFh6gtmjT79i5wweYiGA&#10;F4OgOe6kZrhNcCde+BVwVdWLqs+qX/3nPv5uAeznqf3lBFa9KylMSw5BhiA1FZ5kF3ztaVTIUIuI&#10;jrPtO3bagvkzLa8iAiwLg/gLrCgL5o40i0QTHDPmIYtB36hEpRNgiBjzkQJWb9pm0+cusMw8SU4A&#10;E0xZXgE8IcVAF9AL4BUuyQEJprKER0lQkoxEaOHqEeBTZk1Tw+3aq66CKeq7+nb0RJYtWrHGFvKX&#10;BwWJiAQU1WQkUpVkJYR0dYjX/qkDk95H1aCfISG8y/NwVEn9V+rqJMwPEwRtBRJCLMBJ5y2frz96&#10;xw3Wv/cZSFQhFoU6EqiPYTBXns1f8qN99uV4KwQ8CgFUSYwCgnikh+zcIht5wUC77MJh1qRhXea2&#10;Amm0xA4ey7B5APFnX31n2UXcgHELiCV1REUy1zDUiAvZ8VmXrydOQSoSWJd5/4uZ4x5dO9kTD91r&#10;9dISYXQmrxywFoBJFomItfVbdtrfX3jZTpzK4jdhlpudY33O6mlHjx23bbv2uuRWwhz7/CCVaO6k&#10;Oko1C2Ma7v/TvZYEWL4z7j3btf+QpdZIskLUtQi+VB+J5PHHHrFWbC7lpcUWAUNn5RXZgBGjrGHd&#10;2nbgWI61aFTTdu7db2/9/SEb2KODZWdmompH+fyGQUuljEV0kHk63yZOm23vfjvd4qMiLK+YsXBF&#10;R4RaLPOXyfw9ctu1NnTwQPtu6ix786OvrFHdWqxZiZ04mW0IsvbVl28DqsUWxoajTUebmChc9OTz&#10;yuikZoo2QqWaV7Dm0I36UVYG/TH+bXv22bcTJ9uB41kOrGWlRXZG1+5WPy3J/vT4aKvftguTQ59F&#10;iayJ9gt+pjs4vfkLPdXrqss/q37xn/z4uwIwTeLPe0EwjdUT+69JFbLoRdWOVJJ1zN5+7q+WFs0S&#10;RcXZvmPZtmTZcjt0aC/2g0gWu8xatmhr/fv1t9iYKItBp4nx5ayEsVCtIpEokGK27dmPOjTFDp7M&#10;Z6EjrLS4zPtSIdBg7aFb+CzKpb1S1MoQ1LIykEgYEgKjaTeUNCECLkJ9bJ4eb6OuHel2qB279tiC&#10;ZT/aj9v2orbBqE5QogwGAjVJuhEj6k9soDEH4xZosevSnxj6noZUkpIcD4PQD96XCnoKleTEiRMw&#10;TB6/AghpUlMTBRBFRYUhVZbZ6089YJ3btXLJSg3nIGnNWbDUvv1uih3PLUY9DrcShqmdPj4mHLtU&#10;kQ3s2dFuvgYQbtaYBsuw9+Sj5h20mfOX2sQpCw1BiL6h1lSqj+p7uQPzRUPPsQ7t29vmLTts4vSZ&#10;liTJBGlV40nAVpObm2sjLhhqQ87ubZ1aN+FzgQPATQsVzO9x1MYvxk9xyaY29qkCvl/GfJayCJpn&#10;4bxUJEG1pBNZhiIB7Gz6/MebrrHGjRvbV9+Mt7Wbt1lSfJyVArqxMUjoAM7fnnjA+vbqxnyqjTJs&#10;lxF2MjvfBlx+i8UBvvklqMxpCdgEM+0dNrn+3dq5raqcteW2PobQiGjsWgWou4tt7Idf8y5tMQEC&#10;HanLSbFRlpFbaLdeMcyuumS4rd+w2R54dqzVRnWWFKUNsZC+NKibbONeew47G2pqJZKxwIuNyDcw&#10;1kOmAYEOy4jWUGrLlq9i7VOsXbv2zAP3o50TGafs28nfA/rbfe60sTaqX9/qpyfbo089Zy279YKg&#10;ZLuV9CUA5IHfaix+aVH+9SIYn97/xVv+tf/Mf343AKa51J9sNZIyAnaW7g+B8IoN3olXTBaAHN/M&#10;zbAPXnrCwiGCWHbB00XltnjdDlu7bp0b343dqAGy9NBzh1p97FMValdbEAwgiUbEUg7T7Nh/zKZM&#10;n2V7Dx51Z4BsG66sCpS4cQXfE/MIMGR4FgNVCNHYwcVYkjbEEAKwCqSyeKQO2VoGdG9v5/bvYxkn&#10;T9rcBYts04FTSBoyBPsN+FeQpcv3XCcczcHPVyjG50hLSkzCzobkxy4dDkBGoqbFYXeqVasmoJaM&#10;zaTMjhw6bIcOH7WdB48HBEjTcZIMCkutb+dWdvftt7jaVIAqtfTH9Rh8v7HDx09jT0GqADVL6Xs4&#10;TEzzjLnUnn/0ITuzfVtDhgW4w2zf8WM2dd5CVzlPZpcEa0FnAxkI+xqdPm/w2cxzXVu3bqNt2bST&#10;DQIVvWr9NC5uAYjFW25ennVs0dCuu/JSO7tPD5fSQgEBOWNyC8ts6pwFNvqlsVavdk2fO/1OUloI&#10;gFOG9CWJT6qjVOpQ1iePzebioQOtfbu2tnzlalT1FW5zKiosAvgjAfdC++u9o2zIgL4OqIaaWAaw&#10;ydBdgUR9JCvXLhj5B2uDxLx1zyF75W8P2eCzzrDS3EwHaRnXXRpnrfNLQ2z2gmU27v3PLLsEOuIz&#10;0VUE6BXHhpGVX2rD+3W2a0ZcZI0Bk+PHT9pX38+2L6cvYBA/XwPOaGej/3w3E18EbQuQ5YyADgRO&#10;TJrWJALVbzpA+eK4L6xVLbZd6C40t8Re/efr0F+JzZ43z+YuWoT0rD032tIS4y3p8H57bvJ069T/&#10;PMgK8KJ//hdQxc8d+JU8+50CmOQQcRJbJQ9Vr4QqMJf2ai6koG8/eNvyDm2zKGwpYTD6NgERC14g&#10;wgKgYitO24UXXGitmzd2Q7IaEKPJmC1DdiW70rGsPJswcyGewz1WJKMwoFUCg0i11MLr+wIuXWKc&#10;SFQRMZtLAfRHTCDjKtRFu9h0IBSBXTTgkQ9Y3IKdQ+C6mB107a5DjCfcbXLqi6xf+lfPnb70tOrS&#10;LhiJBCnvmXZW2UVEiwJIoXkYfZB9LTU1zjq272BdOnZAhYvCm/ejzVi0gvuHm1Q2Gb8z8VA9csco&#10;64F3beOmTfbFt5MAupOuelUwXnlww+hXfHysZWGveejum2w4drxUpL5y7GZSr5etw84yY479tGEH&#10;8xFsIhGukiJ50f+uHdta7dq1bOvW7Xbg4DGkvxj6jJSKlKuxgfFITEgCvJDkVIC9qmfHlnbnLTda&#10;lw5tUKFoE6AEi2wGa/iXMS9bnVqpSJgZPkNy0mhufRMByCSZBOBVYv2Rqs7o2gWpb5vNmr8YKSjG&#10;1d0k7HjH8Gz+8frL7EIkw7o106wM77Ra0pxWMKGy51kk32cuZ86Zi3Ml2i4aOsCKck+zTkhG0EEl&#10;f/J2ygO8dvMue/+zb2zz7oPcX+CltTBMEiGWhxjboVEqm8Uo69i6uZXK7gYtFKH6fTNtrq1cs9ZS&#10;U1Jot8z+9MebLVY/lLNGI6yi8xBoWfQUFhlnsxettmfe+sRaN0i1fEBfm9npE7l25503YEYItUlo&#10;DBmYRyKiYm3PoQy76vy+1qtLBzv30mutRddeQTui41/x9bsCMM1zIF2xoCIsXun/n/la70PoUuuK&#10;c+3lxx6y5FjCDlgjMem8ZStt697DFhMbb8UFp21An97W98wuLq2U4vLWb4M2aRSGlTt97uIVNn3+&#10;SouAWcVU2m2hOphaoAFxwqSSrAQgepSRWn0UmMmOFUCbeh5cUTRdQjej8AoWwfxDzupu8XGxtm7T&#10;Ftt9+CS3h4kBO6k+6o0DGL9xPcxFDX/TATdcqoR2Xe3KAFckElIoYodsJaHMj5irjPdzkbJ6dWhl&#10;Fw+/wL2jM+b8YBNnL7BkAKkQT1gRTNKrUzs7q9eZtnL1aluKl1XgI9tUMM1hqKXRVlCQb5cPH4r0&#10;MMwa1qphoUgH4VKZcgrthxU/2XfYfLbs2Mv43e2AugrY05fGSLdNGje0PdhjDmN0jwRIpbLIEyn+&#10;gYfdwK4ZkoobgRSrMZQAjHdcP8JGXjYcD2iSz4GkqalzFtqTL7yBNzfFPWzabMLYOGS8FnCr72on&#10;D89nyyb17ZyB5yDVFdjn2OXkIc7JIewD8FL4xx9uvNouPR/wSk0EjLG3CRw0n7SpORcUy4srGgvu&#10;AeD6fVgfHmWUFy2EAnKbd+yxjz//xhb8tJX1oyn+pEZH+aZWafnYwZ645yakyjPdQRGCvUs2RXrN&#10;76PdtKC1FDBWlKA6ahNl/eSMcTpnTE7bPBaWhdjkOcvszc+/tw5N0i0ntwBaxMmDN7cB9rpw5vjw&#10;0WOsIbZL7tMwPdUee/IZG3rZCAYSzYDUJn+/8ut3BmAio1/o6Jp8vaUHqXIstojPMHxazgl7Ge+U&#10;CDaXWKJVeGI2btsGh+AVgzgawVQXDj3X6rGLlyGtSfwuh6Fc3ZPkg3dyO+EG48Z9asWoZ3J5S1VS&#10;WAPYxHPCE6pAS8AFnXrPdHvt3iL6+tik2rdqBqPVEP1h/D3g7vQoEFVqqCS9humKd4q2Yycz2KE1&#10;GJgfApbsFdiQgDBvXA3rc+QyXgscwgABZyBsIFHYeXJg2F9eYqJYQgek1mYA4MP7nWkjPXwg1+56&#10;bDRSAdIbCFWCuqH4rnjGmZ1zmvki5EF3UqdF5Iy1Np8fw5b21wfuRB0720JK8x2si5A6cjDWu9r5&#10;zQQk1X30DXFKIEpfI/G4de7Sxbu+CQlIqo8YXhMmKVjjKcGT2xXJQMbkPbt3uhqmz4sYz7Cze9hd&#10;t1yPo6A+KlQIau0p++CLb+2rSTMwwCcyLnmVaaYK7gVgkayT1lKhHgOHnGuJhKl8/PlXlpKSbJl4&#10;EDWsJg3rYLM7ZO+OfdG6t2+Bgb8woAH6JpuiryH90RpoE9F/oi/NtzYnfa7nogX16yiS3BffTbZv&#10;UQVjmHg5YvSn78SwseSwiVx1Xj+74uLzrVZqMv0DvKTy0642OX3X50VrjONCMYuQtKufWgOeeh8k&#10;VQrUIuKSbOX67XbfM29bOnteHGE7ewjxSePe7Tq2sIysLMuTVIbdd8fhDPt07PN27R13EkNHu3I6&#10;QDu/het3BGBaQl0iv58vLbKuCrmbhR6+1GW2+Jv3bcPqFZB1hG3csdsWrVzhYrdsUckEEA4ZONAN&#10;0B7nBQDofSYLWsGYiSqTi71s5oLlNmfxSneTF2s39NYhIJ5INRCIBQZj3tBriF02I9mg6tWtj2G8&#10;pXUl5qhWapIz1I8bttqbn02ylIQYvFsY+mHyaIhbXqwCmLWCXVHEKY+TWJvmnLj1vr/gPVG1iBuL&#10;D21qzGGoY1EwSIENH3wO7QWG60Lc+zt27rHdqGsx2Ny0i4dgLP8LAbqNGjWxryZOtYmz5qJCJuJR&#10;zMUDSTuAYClqcjHcJPVJTAuiu8TRpEEdbICH7ckH/kiA5xA7nZVhh48ct+PYhxRDdPDoCYz3U5FC&#10;duMMwBaFeqjV6Nurq9WrV89++mmjx3JFANay5ZTDpJLqKkC0Af172fBhQ11SmYDReeLM+T4mBYJ2&#10;a9fMHrjjVuuMCnzoCEG+i5ba82994DFpiulSYKwvjACMdsPpt+LKKgCwHj3PtPTate3bSVOsBhJc&#10;Nh7LEDYmyVV1a9awQ9ifHr3/drtocD+LI9hYwKT5lIomm5YaFnxpHdwDqIWvelcbTRC6EG4nibOa&#10;MmueffT5BAR31oV2hNGiR5kUJDV2bVEXp82V1qlNSz7DS0pbEWgKCvbVPbUJliCRhwN4gdwnE4ba&#10;ClRZ3Vm0Lo+jG/QZYxFq64o1W+yLT79GHSX8p39/nFOHragoH8k6n6DsPKtVs4E1qhVnV930R7vk&#10;prsCmkFC1dr8Fq7fDYCJmALyCZRITb4WIQAwPtETGJ8VsowDu+2TsWMg5FDbid1r/uLFVhkjEMGz&#10;VJ5rAwecY2d27oDtCRc+Ng+pCyIKGX5l77HwaNt7NMM++RavI9HeDicibGc87gGxqS/Vor3c+d4/&#10;iE02KdkxxLSNYfp6uKvrI74L1DZu321vAWCpiXHuidJIQsUUiP5BlDUEi/teuzJdAQQASgb5LwCD&#10;oPW+fFBOgOz8pYCNDPj5BM3efM2VNrBPdw/AlXqmqP4JU3+wfQcOcAsYLTvPHiHqv0XzFjbh+zk2&#10;bd4CPHEJGPLzYV7FiMkRIbVX8CmAxqhOvJIi7HORzE7hkfvHc09Yt45tbPHSpTgeltimzRutduM2&#10;Vgeg2IKEqyBZhasoa6EPNrWLiWbfvx/v5Iz5HqFfCDOXs04CWtmT4lGhbr9tlA3o18cN+B/jPBjz&#10;xrsWSfyYAoG7tmlmD951mzVu3MgdKR9++AEGJSQpJAzNgkIHQAA9Y6KCeeGZtWne3Jo1bWIrVq1A&#10;japw+2UpYBmH/Us2x1gM6vuPnbJH773VLh5yNl5GbQiMHAAUeGl9tR/6hkL7kr48/oo5YmZ4DUhx&#10;V6nnCrB9bdxngBegzw9lOtBvZbrQGtagrbtQHfv17EpoCC9YR/WRO+IFJV4QcT2cyQ5hPZ0moGV5&#10;ohXCV0aD8mLq21LNNbcC6TIPL+EdNIpN23bbacIywlAbFyxdbps3/eTxYDGEDLVr0cRat25jV4+6&#10;E7tXT9rVumq+fhvX7wrANOXBnhhMfrCs/ibrC+XIJRwWac/cN8riQortyNGjtmDJcisJiwOY+C12&#10;sb7Yec7q1smSARGpGb7DQSQiOJAMsIBosBEsRWL4cvIsDP4CEN2XW8Bsgb1LgknwXCqGqxkwj+Jv&#10;ItndRCBZBD3qqo20fs6gs61d65a2F0B57yukAe6djc0iAF/aFlJAlLCFA7Dgg+ZdDRWhi2FE9PJA&#10;yQvoMUF0SqqLW8sA1prJCUgCp+3Vpx6yVnjLEKjoeyVeqmX2Lkbl2gDp0VOn7TZsSjVwtz//+jgf&#10;s6cOMW4NUMzHjfxPXrNoDM9i0Opr9MP3Wc8zutjqH1fbYy+86ep6CmpcQVGJR5YrfKQAO49Ua8LC&#10;7N57b7HBA/vbUphq+vT5th8JKh87YinqE3hqNeKj7YwO7WwkHrm2rSSZhNgH9PWNj762GFKuCvNz&#10;7RwM8LdcP9Klk+deJR0HB8zJjCwcEAotqNrUNDfe62ChkpAqW7RsRTzVCeLDjgRD4huyjcmcoKtD&#10;62aYFHbbZ/94wTq3aY7VIVBFA6kWYKBNSV0CKqm6TLXPjzyKcmzoymGNl0Mnn+L02LbvSJVdM9AE&#10;JNmrf2HMw6jrLrVhg/tbIgHDolGaZu1oTxKYNkX3VrJtAXzleFEVk6ZtJPiPLzpxCnQImUE7cPum&#10;4SXFYSVTRGh4nJ0kvOSbid/byuXLwfcE6CTcUmLNupPSdtfDz1ijDgqZ4MvaAX9D1+8LwESwMDrL&#10;4Mzv68pz5zs+U2rN5lVLbfaUb23vtk2ES6zBC4MRFGCpwJDZpX1rO7dfb7dJlRYTewRwFGEozszO&#10;hkGKXY2KS0jABlNpk2bOs0U/bXNC0w0EYrq4vV96rfsLvETk4iBJX4pJEoWGo17K06iwhBpY7s/s&#10;cSbEFmIzUEuV3yj7jnZb/VDezmAQED/vCKR0iTj1DYG2LqmCks6UlqP35SFj76Yj/AC7Xx1Aqk7I&#10;afvbs8/jqMAojL1jyaqN9tyb71p6SrzHUA0f0p/5CEea+YF+IIFiuFZbGoskCjGJ7EjRRMcnhBXb&#10;pZdeYo0bN7a4+ESrW7uebdm+01579kWrJHpdqtBp4quikaSiaKAUtVW2vwIknQ6tGtif7r8LYGpu&#10;mzdvtR9+WOL2saMnTqHeMCcAX73aKda/T08756zeVjMl1TZv3Wljx31ki9dsJmc0nhirPLtq+Lmk&#10;1Qzms+32KTYmAb/SewJVW2v+89pIuJHi17ZVGw8o3bN3L2AA4yPxKeVH4pBU0RZNG9uH3062Gy47&#10;327FiK9YtHLscNqcBFw+6wBL8JyXeodxaZlFf4UKsWDN1m3cYmPffse2HMkBnKJQFfFS+xyCE8CP&#10;Ns0R557lIRN1sINWIjVVMmeSdqVCSoZzOU4mAknbAIzCLvRe8J82VJxDdEm22UroJwwAc0lN4Mdo&#10;+YVnCMwh/m7RkqXEEepz3i3OscEXXmp33v9na9KhB21jIqENfhRQk4b5G7h+dwAmiq0GMAcPFkQr&#10;ot1LUtGSaePti4/etbVr13jqhna6EJi7FUR77tl9rQkJ1opSLuH7klB2YFjfun27FWNDqk3cVFuC&#10;LJUq8t2U6XaYXc3VON1Dt+E+DlwwqxtzIRQRtvohypBKKcO8Xkut1G4diSjkuW8ETcpmdgC1xVVP&#10;fd+JWEwh1gM8IFZBknvBHBQZa9V3ZFtLwFtZDtAqRkng5qZ+91pKmlF0PMGY996ElKRgxnAfx8Rp&#10;82zW3PnESIVaIulP9Rs0dI/VVtRZd1jAUAIvDVESkH6nLIQCAP7Pt16JatfL6tWvh0e2lJzI5Tb6&#10;5bGWmpTkgJ9LHJViw8SQNWLjPP9O6loBm0W/Hu3tT/feYU0a1LPTp08TsLnFVv241vukkAQlFHfE&#10;M9qjW2dr3qgx8VyZhG9MsI++nkLUAo4WpLhGtdNQiy+35o0b2NIVqwCw7wHIUOx9iMWS8pwS6DiX&#10;q2vMSb269UhfImyABHBJkfLxxSnWi+DQSwl/uOzC4VavTi07cuQwan5tq4UnswQzglR5l4YYi19a&#10;WNZPf4FtDLVYxMT8KIR555699s2EKZ50n4pHMwuPpi6tsX4jOujUsoH94bqr2DhbEmxKRD0TrTg1&#10;zbYb4/U91lzAJflbi6B7aUEEb1IT9RvPIpBIzUfaYCQBSsqX0b+EPv3E3E6eMYvNhO8DhCH8rkev&#10;HnbpVdfY+VfdAphDV/yeO0BjakNP9M+v//r9AJgIylcQsmXhfSEEZvz5zsnCy3s3a/I39ud7byb6&#10;vMwS2fVKMWY2qV/TLhoyEM9jujM/XOdeoXVbdtnCpSvtEAGkSSkxJPTGWK/eZxEKsNt+RApAgKmK&#10;QA8AqxqoZJzVfyJS9UnvO73rOf9JldTuHVRBEHEiVUF/ys9zZwBfFv1U05AkH4l2Ils1pJG6YRfV&#10;TlKlaDo5IRaDbJrlYYvKppoCWGPFGEnUukI5yglpaN+svt13y9VWnwDPUzDsEkIbJoz/3iqioj16&#10;vn6jepaQmGgbt+wExNVvdV+e20C7EHMqETwCCeneu262s87sbDVrJuPeL7elq9fZP97/wrKQgOS5&#10;zMbDJZ5StkGbNi0sn0j/40dO0PdQ5qzUzu13ht135x+w/9WC5UjFKiiwg6jQW3fssaXEouUBQq3b&#10;trABZ/cDOc0WLVxiEzHgZ9B+LJUtcmjvyuGDAbArPChzHp9/T/zXXpwSAjExtRuzaVu2S4VNxLNJ&#10;JNZIs2N4Kp1pEWviY4ME7kFkDoy6/hpr07KlxSAZCxhKABWl7siqpXnXPLvH11eCF1KttQZ8rnWV&#10;RBVCYOuxzGwcA1Ptg2+mujMhi7nml4ycP9ZeAKb1uvKSYThWcBCgivvmJJoArDTtDAr6kWQIIAmM&#10;kaLLea0Nq4T51mvvE+OMBIglQYUx4aJ10Yp6pCyHnfsPeXrbtp27CT+JwztcjI2zubXv0NH+MvpZ&#10;C0+uhaYBqHIRQuZA7R3wxfe3f9X//I4AjHn2xeNR6MX/PHHxWoAmr9xXH39kI28apQ+sfgrlVjJz&#10;rX2bJnbF+QOsed0a2rt8x1K4wvod+23G3EWeUBuHuiWpJpXqA5KGNlFBgLRImkct8nvKrsUdoCmB&#10;kXZqSU8iRKkmnvoDcTvR8WY4gFKEXUiGc7cHwSxQq9vbpIJIYtHlhFz1GI0KIiOzpJMQ7Hi6h4jc&#10;f8q9VKWhdYtmrlat27jdKzbIC6X2dElF6d21g519ZierTxzQDmwy45EiD5IDp9AIGadTa9VyIDly&#10;IoO+cg8xKEwue5suVeHIQ+V9FPA6B2dAag02AAzaB46dsJfeeMtWbNzjic/y/kXyI8UwpddKtp69&#10;ervH86d1G4maj8OhkG9D+/ewB+++HdWVpGvNCfOkFKrlAOHTjzxjYbXSYNQiO7PPWZ7uJAlLVSsi&#10;ARdNeXtUz7v/cKO1xQgtB8Li5avtHx9+RjxfAe3Ldika0DzSD+Y7ClUxHuDLI3ZPAbp6Pwq+zUOt&#10;7dGxud11601IQm0ZbpDg7XF7qGG+GQEqbtukyWq40uL4GjNHymRQhYcydg2c07Z41U/2p9Eve2WP&#10;fFRoScMhrBXCKO0xj5Hh1r51K7v95mutEWk7BN+4Wh6o62w40JVK7kjaCgAp2ExKBWr0PByQVOke&#10;SWUKFFZgaylljxTEKvVSgcERfCebuZi9aLnNno85IDaNTazEJdBWTerZ7fc9Zq179Q82UdZeSywp&#10;U0DqhFxFN7z9q75+PwCmaRbNimhFXNpBRHC+i4XaegIwO5/Z0xejaXoKO3gOHsYybC3Rdu0l51s3&#10;gKyM3YnUP9uy+xC2qKXEXmWza0VDSLwpZurdl1I5ayybXDYtspKXtV9KypEdzXd6EEUuejFPEjFm&#10;ei8fY3OFgIc+iZnS0mpa6zatbeWqVa7WySuldpxY6aGISX+6yOvlPkFwq157KhI7q4IPNUABmH7H&#10;UG3kpRd60OvkL74i8IeKC+zc2sHjed68UQNrRxLy2T3PoFRKgu07dBJP43RbsWytRSbGWK16Dewo&#10;gY2nCCVQVL1K26i/1Wqr0lxyMMBfO2K4XYdtKIUI/bKyUL6fS2WJyZTTmQmg4T3FEynpMpW4sJNI&#10;Is889ifsTBH2+TfjbcOWHQCJgJgQEfp73+032e03XmtF+dxTYhhz+iMgd/29j1sr1MLjx46R8B04&#10;CZTXqPHKEZBO+tNtt9xMBP2ZLhGqWsO0mXPt6dfG0Yd41DW8psyJ+qGwF6FGHBuA1ldSbpjHcYnp&#10;SwD2KMrV3GEDUYWjWSsPP2FdnY40uWyGcjg4LTHJUssCrx/N8qaDGGsttU1J2gcxAYz75AubOn85&#10;AIbqiMQo0U3gpbAI5dOmEqZz043Xo8p3wjYIXUBfmg9Vx+Bu3Mupgf4DbbKZQh1SJYvpVxS2v2mz&#10;FzsQywwRAnG0bFSbTIq2bF6nkcJoSTQImG7cvAPD/QQKABCOQvpTKiETSZXH7MmXPrQzBpzL99ik&#10;WGuBsu7vkqY2LYGX/n4D1+8HwMTB+vN51xPRTcDg2zZtsGefecYmfT3eaqDyFBMxrjCCWIyzhzIL&#10;7cqB3TEGD7as7NO2Felq0aq1tn3fUS/9AllaBVKHChAqpmgdBmeVOVFZEqkXYnKJ6rI5yA4lopZk&#10;VIa01IE4L4n3R7Gn5BLdLQ9kMpUOOnSk4F1amk2ajNEZL14h33VF0gED4hU1QfQaioIca0DwPXv3&#10;teMkCa9cs949bBqfLic8CFbhHWLoli2aWy5FA4+Te5iVmYFAUYxNp7Y1oIZUj66dsTnVhT8qCB0I&#10;sT2oW4cJsMwmCn3ZcrIQtu0MVCcYViykSxJILMGmqkIx8Oxedt3Iy6xZw3SGWIHdqNSmzppvb37y&#10;uUsbkrxE9ykAdwbAdvvVI+zqq0bY/kOH7O8vvmzb9h71cBHZdDwok/a/Ii+vccO6SLiF1P+Ks6PE&#10;Xr37/kc2Zd4Ka4hKXx0YrJgvtTmod2e79uqrrDPeSWUryO0v0Hv3/Y9t8869vC53B4gcJwIwRZxH&#10;I7kpJakQO6aHtPCZpMtohnj33bfY+ecOoGQQ8V/8VnFWUt20rgp+1gbIZCCdiBJ4ym+qqMvXSN/j&#10;i9AA0hei1lwknideJngUifgkqrwA1I3m2tAwQcSFFNoIot3P457xBBFXYm/12nQ0gyEikMKrNiTZ&#10;bQODvgz13BX72ep1m+yhFz+iJz9fN5ICdMfNI0l0z2b8gWR/mLi7qZQ6Wof9KyKuhiUkpRHSsss2&#10;rltmjdq0A01xf4vCAF33mnJ/p11JYFp7t7v+fI9f67PfD4Axw9CIM7+AS7FEESz4/j077OUXnrex&#10;//zA6iXHsbMqCluLFFQZ2Ev1iGuG9rHzz+lnm7Zst5kkHB/LYgdnl4ac2OFKrH3z+lSjOMtik1Lt&#10;XWpNbSZhV8AUqH00BZFGEc2uWlqleKsUTFhWUkHw5UDqPMXY0cOHIK7TrsKk10q3Nq1b22GYesq0&#10;6Xac5N3CcpgGEPSraveVYV/vKLyhTfNG1qdPH4DgGIXnZttJJAx9JsFAAOMXTCnVpG6dOtasSSOr&#10;DVAL/LS/1kxJIrK8gUemqxCifhGGna8AaWQ/cWwzyf9buHgZ6iPqDsBUri8IieAZ5cwlx8dYanSo&#10;PfzgPag+zVBfKKdDDujU2UvtrQ8+QyoM0orE3HF4LvOILemm+Ky777D2bQkPObDfXn37fZu/Yq1H&#10;/pdwX6krqj3Vn9inYUMHwcQlVht7WJ3addy+tWDhYluB1ywfR0BIaJk1adYUg343KrJ2AdjqupFf&#10;HuI1BP9+QHrO6jUbAKpYr3IqsEsiDSqZcJASJJgsChMWIblJ+hVAyRwgW+MtV11i110zAsCNRQpi&#10;remT7E2SWiXBKfjZJ8tRS5PCjIvB+RPI8RVnfvf0ktS/cy9A/dxztosYQXmcczETSA2UUKSKsmVI&#10;/bfeeq2PWRVoRV9qQ5fASm0KaFVaSRuIJPkwqYXacBir0ole/+cntmrJeqvVrI6bJkT0pWxU11x3&#10;hfUjpERtqErtD6S4zZw7x6JiU6jVlmLrN+2yxYvmWhfoyKtL6MaAFDJkFSAH/QioUJ3SeH/91+8L&#10;wDTvLIxPPYx94vhhe+PVV+3vz79sTetgUyHyGJMN35FkY7Y3q8jO6d4OtegiO7D/kM2aPc/2HDmJ&#10;WC1AwW6GHaITqmV/itipGoVsY5+TorJsIwZRxTLwHbWn+8XHxgZ2HFz7scTzVAJMN4660o3UOdlZ&#10;fCfwgqqaQhwxTIeOHMXQ+73tOJpjpYCFM4GDV6A+qP5WCTt6PyqK9utxhjVp1JA0GVI+vp5gW/cf&#10;IX8A9Zgbiw4DclMvAlWyJgbizqgUnQkL6QiAJCfEE3ohNUFMQkAujKyA1H0YzWcSub6Y6rE5BXxG&#10;C3wsgcIHJUZOxLMZRe2y664YYRedd7YD0FFqbc2YuxjJi8hyviqw06+lBiYxvkwCYp/+8z12LhVd&#10;45noE5RyfuWdD+37uUuZJwAOA30ogB3c0axVs7qWiIG9AcDU68zu1rVTJ9TceLyTOVZI6Z4wjNzx&#10;gKjit6IBBt3z5Enqii1aZlNm/mCrNu/k83gk4iCvLw31tWWLFq5+bd261bMYJL1odsKZY9VcO6d7&#10;J7sHJ0KrFo0BLfUnmEgN3SVrbqLNQYBQoYhRJiWEsjWITMy5gCeYda0bFjA7wkbw3ZSZ9gkZDGkA&#10;omxxUuUEETHYOilpaNdeO9IG9u1uNQEveQJFP/Lq6pJJgK9zL6R3FlbblzyRIdxPBnpJSeFUT31u&#10;7PuUFN9gzUjQ1kQc2J9hQwb3sJtHXuJhPgLgtRs2kvUwCdUxxhc0JTXdQopO2+QFP1pCLYCPMckJ&#10;pPXWMHTfX15Vy//Lt361z39bAMaCB/oV88nMC6pc1K+aXt9LWBxWxwpzsuydd96xBx5+3JrWRRWh&#10;lr1qpUewcLXTa/I6mxSV/tapY3vbf/AonppFBJIehxhFckgHxBJ1btXABvbuZg2IR4ogkz8DyUJS&#10;xJylP+HhUxfYpaWqQEiq5BBKPXwZZMUAjdKj7eoRV1rD2ukIe8qhFLkAeCIbDKyqda6gzG2HTwFE&#10;bgAKCJrPhY2RAFhkcaXdedeNEGsdVz8L2IXHT51lM6jgCU9D1PyE77q6V4U6vqcyTykJ0da6VXPr&#10;g7u8ZdMmQXQ2/ZIkePzESQD0hG0kdmrNzv0OCGJHIbFrRBobL5OptSUwUBHB4eefS3mXdP/tN1Nm&#10;eQlp/US13Utceqz02lynsflcfxm1rEiwVpE/VXKV4+HDLyfY6x987dKavGjSiMSgUrvlxVT+pzxz&#10;PbqdYRddcK51UyYEcW0KJkaRkjeE+KpyvMcZtp2cySVIjMuR0o6AAyp6GDhTiE9DAuyMii7JZ/26&#10;9Q5Wim5QBJ3uVU5WQcOUSHv4T3+y/mf1Yg1lgOd9GN+DVMW90JDPA/MYSChu7fKxCMCKkepCZUej&#10;3UrCVLKpmDt99kJ7EZBWFkUeKnkx948AuGJZx0LMBI9QoaMPXtsarIvo8F+7BJMuQAxT3JbuR6Pl&#10;SOTlqqQCmIXyvu4p0BFYKnD4JVKlduIwqZEexiZdbhdd1M+uv+pSD+bdt/+ATZsx3fYfOATwx1pM&#10;QpoV7ttp365YY43bdmRwwVi0dv/epSn4rVy/PgCDKMRI/+cLaEFEUMS5vuQEpC/69/kHApDdAx3B&#10;Jo7/jjgXSv8SxyPjqSKpQ5GoOmKX6tOzOyEHQfpOJtHps+YtsjVb93qOo1doQAVp0qA2nrJegF+a&#10;q2HyahWx065Yt8Wm4q4/jQNAHkmlD6nCqZfuYaeOFCHCLo1qAWCXX2GNSaGpwNOlAzUUOV1E/7Pw&#10;TG3Yso/YnHm0idopbNNgaEa7fgIG89PEVZ3Xp7Ndcv5gS0ENlc2mBJCav3S1fU0GQC44Ldj7l3ZT&#10;BWBSgwIIlscM72NqAtJbY+wtMV5ZNDP7lJeYOZEvg7HCNxQ3JPc87QGGrl3zfrO6qdaUChGNkIp6&#10;9OjuEqBioz7+/Gv7YdUmvgEO86euyzaopPAC1L1BvbvYDSNHoGq2qFKzYU7shT/iGX3prfdt3dZd&#10;rpZKZRKDu/QmZuc7Wr+G2OpGXk4pa4zqiaiBhQCOVMD91CrbRRrSGmxAm9eut+PkiiJfuCe3nDXX&#10;wRVxSG3t27ZxclhP6RmV9Na4FP6h3E3JfGWEgDxGvub5557jUqn6n0nVVElwCUiB4ayfjOpenof1&#10;0O8V3yVpVPWx5BnVeLwiLvYjVYJdvnq9Pfb4GAtjnTQHfkAMY5P6nY+0+fSDf7SepE0lkVkQjkpY&#10;An2pDZkyJF2pX6UUfFTohs40kKNBVUeU0F3JPcFXj6uLoMRQKdLZCeyWH33GZsAuNnhgP2vdkjgy&#10;Rp2FjXDeosW2dMkCvI7JXrGiQfN2qK8x9jJnASTXaewAqQ1PbML//sfDb/b6jQGYaFwAFsy34o0k&#10;gTn/85ZoVUy9ZOF8L7GSW4RUIG8ZqmMk4n+LRnVt6Dl9ORShFm2EEXmeTbLrJkojr0SEimdxIaS8&#10;fGvRuC614Htay8b1STzWPYECbqoTZNZs2m6Tps+lEilbP1HP5bKpAADqhCKgVTo5lBQOqg/boAFn&#10;W2fc5TXwHMljeQxVajs75Kbte7CXHAP8+BltC2ikMgQxRpVIIlHU1Sq026+60PoQdBqPSCYXeCh1&#10;m5b8uM4mkwWw70QOv+J3YjIeNSUauxhO8+DhGIznl5c+98spl1cCYCQPbQiyuUnyEO8IhNo0b0Jk&#10;fS1r3KiR1a3fwLbv2mNPP/e8V5xVgnmx0luqmlPQqUIgWtZPtXvvuM16kYqlVBlnSNpWGWNVdp02&#10;Z6E9O/ZdB8oYDPCyt0mFCqQcGhMIEdvQqnlTa4izIZJxq3jhyYwMO4DKfehoNkACk8N2qoaq9Vcs&#10;nbyCxeQMphJ6ITU0Jzvb9hGArN9rXsWmkqq1ubVt2dT+MOpmz0e9Y9StdlImharrIer3X3v5JV7l&#10;NITNTmEgWh/dR3ZVzbRASWuhtavk0Jb9R0/Zq2P/CR1tZFyEgjAmfSeBnEpV+Hj8nlvtnL69LAE6&#10;VMCuJKlwwFB90TxW4BkFvVwC8/AJ7qLYOfdqamPh4Bh5gnmHudKYGQ/rJklNZgxlXQj0VA1l1U8b&#10;bNr07600VHmiBZZMmEvX7t2taYvWdvMd91pcSjq/4wbcu/r6+Vn1O7+tx18fgP0H8yf7jcdSiRyD&#10;lQi+XbUgemvFsqX210cfZidaSp2p2pZ/Ogs1h3gkdqHzB51tbZo1gPjDyPvLsuUQ3WJqW0GqrCnH&#10;XBFMWT8t3i44d6C1aFiPmkzcj0ZFdGK0UDw3+1C9Jkydgx3qOIhBuIFsOdCUvHKCDu2mrhrB3S2b&#10;N7QubVtTf6muHaMm+2qkgu17AC5hBzusgw2M4iAkMOENVSeQypCGi+y2G661NsTshAO+LlliAxGA&#10;zUMK23HgGDWf5Kxg0FAhjsJ/7abaYSVxOKEK8OmZpDL1T2App4NHdPNU45bxv5DIel03jrjAziLU&#10;ogbqnBKbYwBf2crGffQFJyJt8kRn1a3XJWiQ8Ilp0JpQr/3qKy6xwf17E4kf65/pfnCg90OSyqFj&#10;GR668f5Xk/z3KpaoIpDeH/USAJPHTkAhSVKyrIBDUrFAUuOR1CIzgPrtaj2eY++JxEfZlbgEPA4+&#10;LjlJWhIQMHK6UxcJr4gDPjIpha1IfElCoqU6gPVu7KB/e/geu/rS4VaACUKqpWxSkhZFd7LZSUJW&#10;hQhJ3xm0MYXN5BVKKiVh65NtT1dKcqJXoLjpigs8tCWRcUptfvqlN23OklX+nQduGckG1xc1PcLC&#10;uQdGMMCIzAXsk8q/9SBn0Z20B0mEkpQRtxX/RTfYeJg3pDNlSxQR3rJt5z6bMnWmZWLmKMJJEZtQ&#10;w5riLe7crYfd8+DDFp1Sx+fXnUWMQTShq/oxePXb+/c3BWAiNLd5+WMw/b8Etc0b1tnop570pFVJ&#10;T/mZJyBQ8gPLC+yi84daJ9RHCf2nSPZVfaq12/ZYZjGLCUOUIcInRVXasCFDvMSNbBdhTryy0gdu&#10;ckVZCzRmcIzYvEVrOJ5L0lcAFB746CznfOKUkUh8VZ2aNV1VOXrkCMZkLGwQXHmV3ucSn5iBoUgQ&#10;0A6u8ej19cMGWF/KBqdg9JarXedLVnJazC48ker76o07KGWModhVG34N40siEkGK2PV9AaKkxxAe&#10;JYs4Y8D4AkxJXSquqPAIeerSsXeNuORCG9i/j9VNT+N3JBXDwLv3H7RPOPZr1pK1RKhHuh0qGCFr&#10;wTrI46qYsfNJyh4EeOk0IJ2w42dckgOpfE9t+1LDFCelUJAZc+bZ1GkzbM/xbHprSEOoO7JBIaXK&#10;DkVzDhi+SdG+gMrBjXUQcxZhn6y+4khRyic4NRg4A6PffrKSJkISmoRj2tMeJylMfVFcnMIplLit&#10;OdEYkpLi8azm2mvPPMYGNsBj01za53dSJ10SU5P8XiBWRtuLVqyzp/72nJVCY0VIpKXMdS3A6wTl&#10;c1Sn7JbrryLrIY3g20h7691PbdxXU61p/druXDiIQ6Z5Woi99/bbGPgBKEnC6iHtq+69l4cWoGtI&#10;3FfVOyLYwCRxaePQiVUevMp6HuNkpGkA6eYd+9lM8EbXqGmRFXk2aOhwe+jRxy0mtZ5LeaAfExFs&#10;ZTRRBV6iNl26+8+Xpu+3cP1mAOyXk+vSAzOsSRbDyz6xc9tm+9vjj9rnHOjQvnljyzy8zw83LTiZ&#10;a0OG9bU+ePJU+mXX7l22BK/b5p2HrJiIdlK0XU2JgMovG9KbQ0k7UVJYSdF4asTsTlDaCWEGCLSS&#10;32zetd+mUSJl56EsaAKbBcnd8loqdEOXCE4XeOR9VMVNBbQqZqkCG4aDmDgLktHvgpgoqXGGtJZO&#10;jlwT6925LY6AVJe+wgESqWH4xN01v3HbTldlD2fmI9HtgyaxJdGOGC4BwMitkpC8E/yjAnoq4uf1&#10;oyB/lWBRtYbq69yenTl5qCcA3wapi2qc9EuH1qq+1/jvpxGTtYo8S4VHCGwZFPfSdxwUWJgUYtsE&#10;WsUnjlpyapQlp6RZM9SWHj16WHNCOnTOpfeP+2pDyQOA1qzfbCvIfVy0eLEdOCkp6udLqqdyBrXm&#10;nvz+80f+rEfn1ta1azfmO8TGffgpQaqK7heo8QvWQJhOE+4hFlAFqmYw39okBED6qiQzSXIylMsL&#10;qqq8z//1QTtv4NmIOHL4CABlowqAhe7TMJIyq3rw6EmyD/7hVUmk7qkvyXgfs3LyrFOLhvbQvX8k&#10;cLgpknmhn3P5j0++s7c/5rg34sNyMVOEY2ZohFPkrhtUA6yVBur2MJ9T+qP7QtxOd8UCLzIYVK5o&#10;Cw6MTGL8ZJdMx76pFKwlHPiyAI1DtFwZGW/7d+y1W+4aZY8+9rgl1m7gbSs9Tg4nD+xlGMwAlwZU&#10;ff0vgFXPxP/zx+pprn4MJp/bQFEClv379tjbb7xuL1BOpTO1xE/s20XgXqLlHs+xfv072aCBAyDy&#10;aNuxazchAysJ4DxK6EIEsUCUPMGrE4O95ryBgBypNrU5tUc5kyIgGWO9lI2YQtse9gjt2LnoTD9u&#10;3WPjidbPzCi0BOJzpCIUIylVX67yQSAKcBW/OBiKgJCTAjUhAEWBlzsOsKsk4E1LI7Xm2ksvsHac&#10;MxgKE8nLp1xGAZjb22gjl2O+9h85bgtXrreFGJBlU5FRWQez5hN71IUYrLrEVB3G6H4Um9vxnwWW&#10;6u754znk/3XERte1XWs8hrjamU/1MJxk570Yzb8cP8nrqicgSZ7mYAsxsBhMdO9rIYR2VpBNKtRj&#10;r4LDQ3BUZGQSdlJulw7paxcPO8/a4RGVqqoNR8GlqrxxikDPvQcO2F6kvD379vG4343eufmFhF5k&#10;IvFFecXcRFRZFX1sWL8OtrF61pCQkibNmrM+ITbg/Ms8fSmHRHVXu7R9qJ/qmjrpHlJJHQKDQHoS&#10;IMl5obX01CzGFM0moSoZ5/To5Kdgn0FNMz93ElVNlSWUaaE8xQqkSJ2D8B1ZDP/85Bv3nipBXdkG&#10;Mk0obu3lJx6kHPmZgCB0VMaBMTgIxrw6zj7/fp61JaavgNCQY5gieiBhP/HA7Z5toVPfpT7LoSIb&#10;mjtWFKND/8sAzSwSsf/27Ku2nrAJIMkO8jfu6XuodZ9jE4m2LyhFjguhcOXRw3YpUf5/efxJS6nb&#10;lCRxUowkeWnj8Unh6b8uX8WqV/8LYP+alv/XT6qnufpR7YuP9HcMJn2RQNVXXh+LvamVHd+3w+Ip&#10;EbzjaJbdMHwg6RodPJZJ4DVn7lwYM0MxDwCC1jPM8xs7kNajY8MSALkcKolK7ZLUpKKDAodyosQV&#10;DhCcvUcv2M1OA3wbUEEXLltt2w+coDxNFCwiVQMfJI3DG87w8vWJ+BVtHZQzlr0NYoGexECSJjUu&#10;/asa9DpvccR551CDvr2XFFbgqVTCaOLMJK3pVCH3+OG6vPruJ1BZqPNFYKuSrGuivkgyePTOm6xF&#10;k4YYjbPJuSwkIj8bqafIK2xIDY5G7apHiIMi3XUSjbyz8tRqRpVVcAxgmQk4fzR+mpc3ViUF1c4X&#10;wKmzVRgmSNAkYqBOdNtdBsd0VV9qW9JOTuYpKts2sgfv4fBXHANyFggEK5h7STOyLUotzMjMIs7t&#10;pC1btYaQhB/cSSCGbt28qV04ZKA1wwGjuvexUv9YP7DRNiOJvjb2H7aDAzLkENBmoBpa6pbm3zuK&#10;gVKbhgBM86bTvuX5K0JiUyS/5l718KVuJ7KGp1FHOzZKsccefphTsZuzSGxKfCkARxnpjdi5FfbU&#10;c68h6RGrJzub5gAVXAfb/vH6y+2yYYM9pUmBqPIkRgDYaykMcPODo6unxx9bkx31+ccfuU1OriiZ&#10;FNypgwopiVVSs86wjIxLtLeogfb59KXWq20jstqIjWNjW7nzmI0c1InxEwrDidonDu63q3BMPMW5&#10;hy4AAEAASURBVPTnhyy1XjO0adRNaPVf1/8FwPQ9zYfW97dy/apVSLeBaDr5XxOrS5MrPpJUkwOD&#10;vjX2DXv0r096Iu5RwEsMEUO5lT0kKY8kEl75ZsqpmzV7FqcoU6VTRk/FLcBcOh+xfp10q1+/HkyN&#10;erl3H6ka2/0+ctFfjxewNUCQjHoUB7E7QVSJINA7dauKKMl81H7cvtdWr99gpzjFWVccICNDMzRo&#10;hHJV2bcCNpJEpUHkY3cSgycDtsdOnELKCnZ42VCOAyC6zkIKkCRXEztaEvWxYvDQyRWvnMPkmunU&#10;I9vKsfQTKK8c6Wc26vzEkaREXX7B4CDvDomOu6HiBrFLij4vI1ZNjJaBxKKKtAkwdWeqPigfUbX3&#10;VVN+8vQ5NoHa7QnYpnQqeBFuf+GNgN21L58+BsFc6jcpAIsSpZuQv1ibsJGDhw7Z3Hn8nnlLpVrr&#10;SXIsL6fW+603XIMKRZ0wAFPgpzWFbVkzJATiqnbuPeindU+d+QOSaJJHzDfEOfD0Y3+mcmhjd6hI&#10;7StlTgR2737wCR7hhe7hkx1MdiO15/+pcbooD0soUlMcVSckDZ/OCcrapCdG2vGcKqM79i+lQemq&#10;R4yg2lYtsBuJrUpH8lPkvve1ygs95uU3bTcSlHIqZfuMpTaaYvS6d2hBUviN1DprCu5xIjf9lCQv&#10;LI2NT6S44XrWOoODkvPsxNEjntrVtX0rNjep5vQd6cttbUJfERjz7acosUG8/fF3nEy0GPW0DqWd&#10;kKr4fixBxvJ4F1dG2a7th+ysc86yFzhNvG3nrtodmVOlC2kS/r1Lo6q+/qPvVX/n1/f4qwIwl0Wc&#10;8JhMUEpT+jMxBiET2illdM0lLeMzdq877r7XOrVtbScO7YFAKdYW/Ii0EgzeR07ZkL5nWl5uLvFb&#10;W5GwgnMOVTlVeYk6CToEAstQBnfVVZ9a6GKwUmxEJ/NKrHubptaVKgW1iSdLIc5ITKn6Ue7+FnFy&#10;Qx1NdRTHwKGTmZRHPmSb1+005DyTNSkOqaqMHVVSlKSwXLxEgrn6tUn1wcNXjPtbpZ3VcamS+o4S&#10;pWUHyoCptH8G/kGecNXljYakkTRu2sLqN2rmVR4WzF9k9RrUtWGD+nvaUQNsZ6pfFkPsl+xqQWqV&#10;SvVg4E1I9UNfv5r2Q9Ag/77F8fXt2rRgnvJsAQGiL7/7BWdApiLBFZCnieoq6QskVNAnXXRQVMK3&#10;QCiWeZYzQCcnNW3W1Nq1bUO5lmaor0fsq6++slNEzKdR5kdnZr7/8tPWq2t7+gSjAjaaE0845+Si&#10;vQePYM/63CaRqKwaXJl4F1XNVZVzX3n+OR+XJEB+hTpVQAL59/bWuM8966GItC2peVLhtfz6JyAj&#10;1GHAUfX8w1DLYsNKCfq8hFix1oQYJPp4585fwEEb870CbxbR84pQr1MrhdORTtjrox+mZFBX5DeA&#10;G7BW7ug/PvgUh8Zq1gcrKTfR/KIZ49wos8fuvtHOG3S2S+/yWQqEpHbqKoFWpF5rjQuY50LsYOnk&#10;wxYR58YXg/8AMA9r8XZFC9AlEitKrO0FMJ/lqDiEaWq2QaOYObQeUbGqeEtMHI9PjnnFLrhweLC7&#10;0z8Z7Ksvn5fqF//mUTOl69//RvD5r/PfXxmA/WKSqgDM55U51jQL0iQB6DSVTz760O68+x5UiwZW&#10;nH3SGUwGdQGBisLJJqUa4EobkY1C3i3lzunSUske4o3yXO5yVZ1QjagSdlsRpewkaSmJdiQjkIbS&#10;cHd3at/OT8puXK+mB1xKJZG9LBLiVihBDmAkZsoilWY/6T57iEXavWe35XF/aI0YJ8CnSWNLS6+N&#10;lJXhx3ZlEJSYQ2CrCFuqpexEUdhTZPQXyFa7/6UyqNSy8vxyAVyBYAJ/Awb1RQXJ99CHMzu3IZwC&#10;UAWAxYhyGignz48nk3seot6E8+JPT79stbC1JWEn1ElIusY88ZBXgn3z9dcI0gUoYLx81GTZAd2g&#10;DnAJxDRvIUgI+lx91mYS4tIkqljVPvDMEw97vueCBQu9gqrAsARGHT70XPvDDVcA0Jz5CChqMwrF&#10;PqMKGO999KV9OnEWiedIQKjB6YDe8ZOnKPh3pV13+UX0l2PNuK9CWf758Rf26jsfs26Kz5KUo5gz&#10;wgwkmldRihvqWWml8SSQXJ4YGUJi+eXWF2eFAFJrLGlu/6HDlJtZbG+8/yX2tniqgxQSBqKqGjl2&#10;0+UXYA+7xLMRlL2gDIT3CAFR3Xl5IXW7GGhAkviwfpS2Jh+xKVKo95N+lLEJ6jvSJBTAIsDRUWtR&#10;0KnS/v3EcOZOO4J/gzmRGinS9AI3Dmg6REVAxelBew7bN1T1OIzNMIzNSRtxaFSiHd19zB76+9/g&#10;h/stikojcub4TuMrG/wjmv89Xr86ABMJ+mSz6MEj4KPnEKhE8qOog59/+il6/p9JWE61IoAgkcBP&#10;MfxRDOr6TXpNdiU8cSotDIewy7OLASLurROpSKKAUGSP4Wf8oWYAQvJIwVPERMnu4bKfxRPJqohx&#10;nRKkvulqnBZOvl4XSr7Uo4JrusXASHydZFvZweQ9Q7IALGWszSegUEZ33V+R1OzlEOI+W7N5C7t8&#10;BmoI36c/KvcSSpR2Rg59/ncuSWMKzRDh6irA2J0Pcp6ByqLg0TM6tGRXT+LuAAw0HILKI3B204eA&#10;Bjf8mFfesjkrN7uKq/AHlaY5zuGvDRrUBwS725ffTiS5OR7jcBBiAMRgd0P9AgAVeuEqkSQDxisA&#10;k6E6FpVZjgmFbmRh4E6kb2Nefw7wDLdx731oyyj+WA+pJpV2n/vbI9YItVBzqViqU4gU302eZm+h&#10;Iink4BDlaFRyRicSxYWX25hnnkbFbRnYHxmIyvf0Gz5Sw/d1ce9s1cIEs+IfsbZKHQrlqLQk5vmk&#10;PfPnOzygVCqtNjMm3b2yqq22jxSyZ195k0ofG1gj5GYkZkmIDRNK7cWX3sJOmmwTpkyzl5H4ZMeU&#10;11vGfxnulTam2ME7R11ng/v1RKoPJDMtgIDISyUBlGEE6klq8gNN2CSBHpe29HkAcHxfA+C+mhxt&#10;EHqu0kOl/E61wqI43WnTlp02+4eFRONnMQGxHFBz3AaNuMSeGj3GGuD5rYTWtU6aErVXNTUBLwVT&#10;4/9Wv1/9VjB3v3z3l7NZ/a1f3+OvCsA0PQIQXawBFy8gBO2sAph169bZBx98YGPHjvXdMhpVJAIq&#10;qcTeUJvYpU6dO5OUXGTfzlpidShYmAODK/ZKorQAJuBksSQHzELcUdguWPF/STS6o65a1JSS5KPT&#10;Z3SUlWd2wKwiXO2QhXJfcjWtGWFDyKeU51P2KVGMwEtSn2o5CTyU0yipRV43HVy6HnvZtDkL7CAH&#10;aHh4BcAsMM2rkg4HkFyu03J0uKvUIhmm8xlHNlHcRwiGXQMB60okuVn5c5oigauuWy4dzKGo3TB2&#10;k1VAFyMw4Kq/4iQ5E5Se9OXEmTaZgzx8h5fUwjhVybUOOZsnkHgyTlE1lcmSVKM1CAJGkQiRGtwL&#10;R3uSAh3euXcsargOozh+mjr28VGozCSqA0IP3H699cLVP3f+Erx1X3sV2GykmLGvPu0naUcgSWXi&#10;HNBhsu98NsE3I519qYM1ahJqcARb3Gt/f8wzIiIAdq/MwJxsYPxPjHnJtnMAMUTh4/bFFb0INPSf&#10;wIu1qoFt6zje0AfvHOUFGGtozlhHOUZ0H41TElwe6zKZ0jPPvfFP7p3sEfOKnM8gLuyfL43GbpYD&#10;kL2EqQF1EVuoksZ902OClIFwzcXn2jVIiXWxl8k2JclOEqE8z3TG51inSVVXGCmmMob6KPWZL3g/&#10;RAPuueZR86w6YNrYlAtaTBqcnCjFSPdrSMlaiqNDgbj5+VlWv2lbe+7F16x3vwG0BQ1yS11O7s5D&#10;wev//7/6/JdX8NVfvvsf/PiXP/xvfv6rAjBNH+zms++pLRCYBxMCXiuWL7cxz46x77+fiv0iiZ0M&#10;VzhcGkJibAoSWL9+/a1WrVq2au0GUoPWWDTGblXfFCPqUrt65qoGxOD34XUyf21a1SF2KRljebrX&#10;nPp+0Y+8G1ySehAkHEAFZNp5ZYgXc+sEnHoJYRzkOggnQht2ZNKT2Bl37NlPSZN8Ki9EE/nf0A+F&#10;lcF75/6jNmnWAttIGpHc9gIRVTRt1aiOq4DytOk0JEWHS2qUOqO8t2wMz4V4ESUJxeGSz8WGsvqn&#10;H+0gp/hIpQolJESHgzTgfL9rSKLuykGsUS7ZaQwwKfdRybyFK37kMJKFVFBl9+Z9kahYSJVV05m7&#10;LTt2ALhIj4wxmDVJOWGAs6QSxo6qpM2kFCZTTJlqoqmKQrdOHa0Zdq+vx09E+k1F9cuwwX262LUj&#10;r6JE9G6AYRw2tRScKJnEWd1nAzl74Cg2pmmAxjufjSd1ijSbPA5RoUcKl5BEqKqvl14wxGOr5DUU&#10;2GgOT2NDvP2Bx+wnGFnqpwJgq6jGJR4BmOxTsYReFCEB96f6Q6cObaCDMi+3rbJHrVo0szYtmrqN&#10;TRKV5kfe5HufeIHAY5wOzLnsczJDjLjwPBLfjxCzth6pEFMBNkF5mlWWR+WAOlCm+7abr7Ne3bsg&#10;JQI6eC2lDbiNDCDSfEn9V5gEnfV5l7NBnledMO6eaNpRxof+RO+iCQUX6zR4VVwtwQsuM8AuyvXM&#10;Qd09mlXIyViYR5DM/jr6ebvuuhuINZPbSc3TBhuWzBECx4Dq9UH1pfeCd7XGwavqR71T/W71J/r2&#10;r/f6VQKYNhERpuQZAcXSZRwWMXq0zZ7DQasETaqEbkQIBMHC1kbS6tuvHypQA9tAscFZMGgIO20W&#10;EoGkOS1D9VJAk17yt2n9uqiA7cmNrMe5jImewCtDtBMtKFWI+plFUONJdu+du/faju077RA1wrgj&#10;FTRRC4R+2mFFxBBWi1o1sO8MJKK8BgC6jkDZn3wnjCeCdBA5ld24VxgSzA+kkXw3h4Nw6YgkBNnb&#10;WlFpYgjeo/atmngclyQiSSJbdu71eDUdhVaIkRaqxNsWj/0m1Y3kyZwtuW4DYE3dpwoqayovLpsg&#10;yhHn9raLz+3voKmkYUmdsn0p+PUL4rq2HsjEzhZE9ysivVmzFq7m7Nix05nGPXnMG7fzy6VIgLNS&#10;KrgkA4BAIbACsCiYRudmtkZibNmyJQG+e+zwgX2uhkXhOHn6xaeoXpFhT7041kM8dMDrw3ePcsls&#10;/MQp9un46ZTHEWAi8RG+kUZIyKmsLBt15cVu99LhsgIEBwDmWusZihp89a33k4mwzefRJXaJm+I7&#10;LqmO8oxKgmlQr7bb1FTobz1xe9VXq0a1Cdw904aSPdCsUX0HmeUE1d7x6PN+cpMObWGo7lmVpCnp&#10;x4/YA9DohoOD7lMM0P9h5EWkUF2McwcAgS6lvsuAL+m5WuJ3KViqHXOmnFj9VULYUvU8kwTQ8Rty&#10;HzlxBFbqfymmjCKkb9GYaHE+9LN5xx7LKcGUkl1gd99/rz36+F9Rk1OFW4HwpXWTwZX+Be9UTUz1&#10;4P1RnPVvr2C5f/luNdf82+/92l79twCY76bMhMdDMfP+yOvq6dNiSP+XmL5qxTJ7+OG/EGm8CFc0&#10;p90QA5MQWWExEEFL4nX69e1rtes1wDi9177+bpqVsG5KSRMD0oSDl5ZSTdZOjrEzup3p6ooMy7K5&#10;xGCbULKsmETfDhhCj4HhX9JOJgZdAcnOfYdtJTtxBvRBIYCgce4hhu5KzJC8ZmvWrrXTxE4kxrJb&#10;F5ZZ364t7bzBg9hxS23itNm2Ytv+QH2B2JOg8cs4FqxPt84BAFGKZi1lgDds22GbYLh82v4/XZ1b&#10;Nubk8LOtMSEg02bNttmr1nsQ6UnsTz3bNrHrR1zo1TRUCrsML9yWXfv83is37fF4MW0OEYyvPVJj&#10;/YaNsanMd9DWzi2G0mRVz5kqbSgMwSVhTSJMWOQTC6AS8JpLueybqbo6fOgQe/TvL1Cn65g7T44T&#10;GvLOi6MdVB95+gWyG6JYu2K77NILUc1L7atJM1hf36IcQJLwYp7GOXMhntRbrrvKlFBfQeUHBXVW&#10;g6mkq5DwaPts/FQb/co7PjXVMXbV8ySboqRsqYk1cFIU4Y2VGimDv8JNZFtS4rOumy47z64acTHn&#10;YNbgVKPV9sBTL7lzQycUufOCiXBHAVPicWAQpjQDSeQl2B67tW9qt4263uuuKcFbR+W5eVKaAX3w&#10;yHeeaxOWvU9tysuoOeR/J1BtWDq01uMB+awMc4gSseWIKUbqVpHJbFT/tdt226yFy6DDfOacqh+D&#10;B9qLL79s7Tp0knDs9E3XmCHRs7ZabsDGFVxauOpLNw4uX87qF7/Rx/9yAPMdB2D6NyAG0zDtviO5&#10;wZ7VFQPpEM6/PfmEzUTySkysgVEcwzKeuFrodZ3bNrS+uLjr1qtvR9gxP/7iCzuQqYWDuHy9aAGC&#10;k1iuJevE0VVtWrawAwcOeMnlurXSvNhfNJKLTj/WWYyJqGeqFy81Sju/UklEfMpdVApRTlG57SQc&#10;YPzUGbYXNUwWGN1KlR9k6JddTUnR8gAqNiifooZD+3SyAX3PckPyt1Oo08RRbNGoZEV8r0e7Znbl&#10;sEGoTTVg9Bxb9uMGmzV/pWVhDwulPRmhgxxBDUXR49AkwyqgGNnQ3mdQBnsoJWb22TP//Nxq1ojF&#10;xlZmqaGlMNXNMFUrdnoIf8t2mzzrBw4pOezMqFATMVvDWhy20eNM27X/iK1at9HVU6kuAQP8AsC4&#10;qafiwHxBOhJSLNKBGESlozOxzd1Jzt8V5FH+jfioBUuWIQ3Xo8baYXsH+5HU+D8/+TxSbpmHXNSv&#10;Wwfpco8znUsJMJnsh4Wsbc+uHe2+O27xwNcKclMVnCvpRXMs+6NoQgcTT5q9wB5++hW9cjDQOvtT&#10;5l3f03onIa1qA8xB/RZasB05TxP3Ql9CmMNi6oJF2113/pFy4V1tGQD22LNvAGDJnhOpjUwpRip/&#10;o7LLcsJo7sPZ8CQt4SeyP9x6GzZHKk1QrVb2K68gAQjJAyqbrWxhyqPU3ih9Qn+yfWnDhvF8U/A5&#10;ANwk6X8/eYINO28oKUa1LY+A6hKq+yrHchuG+ukLV9lSYhTjoU/F3b3x2qt24fALPMpeKnAwA/RZ&#10;dsCqoGTZfn/v1385gGlCq0FMRnJ5r3SJQbVjSRKSEXPJ0qX25BNP2MKFC9hJa1h+TrbbOKTpn92j&#10;hfXFY6agyZOELMxZRvT24h8BDaQDMExChC7tuDI4D+zXx+OUduzYbodJkdGVlJjorvpi3Pv5uac9&#10;B1AHR7TBPtKWiHG5+mVfE2k40wNXhJ4SNBiGIX0HAZffeRUKTCJOlIrYV9UA7dCKO1JCcQXhDqOu&#10;vwQ1paEnYH8+gzpNjFd2EdlPLh50ll1A1dKCglwHkTlzFlkxDC3PmnvXIHz8AaTKxBGci7RDP+WN&#10;kgDRFnvZDVdQ+oX2RuPUiCEHTjabPAJU77/lGkovd7bdezmbkAM31u087FHozmDiTABIB9g2btzI&#10;/vHeJxaKS17pO2ImjVdr4fs0/0QjZXl2AeqSVwKp+gxsJXizmDi5xnbD1VdYLUpBPzv2Pdu7BymP&#10;irPHjp+wd195GjDIsb88/SIhJBTy89+qPDIR6qwBM8s9Ay9pChUsMgjgffXZx2zI2Wd5QUqFaCgg&#10;mC/RNb7H3KrU92Tm6ZHRL2kZ/dIm44ADwshwLoBwbyNznE1pHSGPPKYuyQFgztaAu2qz3TdqpA0Z&#10;MtBmEv3/+ntf4gBJBJQVm6W7CnJEmzz3fmoTqbQ4VN7LrhxGbftL3LMaRsqXYraUYyobmzqjoGGl&#10;TKlyhYBPgOZkKelV80AfFSV/GgfMk0+P4aSrQ1ZSkGcZBP298ugd1oOQmCzKLx2EXucu+8nmkzYW&#10;Rm37k4T1PPLwn+zRRx7x8BCtjW4gANOfc1O1BPa/AMaM/CdcTsgsoC49119QJofIdfT+H36Ya3ff&#10;eRf5cXuRiAiJyM3xxUnmJz27t7aze3Xxuk8lgMnK9dRE5/w92WT8GDGRHCCg3Veeny4dO2CfiLX9&#10;tHX8BNHTisHB+CuCUrCqbBuyWXgJHHaumkS598Eg26tLR1J7ool58mQgVAjt4pA0bauG/SffTLQl&#10;63fQ70D8j0BakM6q78diKMshKn8oBuTBfXt6X76fu9BmU70gBnuSPIu6p3Ieu2Ng3rZjh02ZO48o&#10;bU7ngQHFaDoiS9VF27Rpax3at3fVY+GSpZxevd/noiFgqxOCklNT7Zk33uQenLoDw6oi6n2jrsWz&#10;WJOKGUsg/tUOzr5ZwOlFoJ9OJrrwvEEktu+xcZ99S6IwDg8vBQNjsRZwl99DaxJDorTURxnBVcpG&#10;jMdkeOqQDlY9s0trNpMzOOux0l56+zNqiNXEW3rKendqYXfc/gfbve+gPfn86yTSx3tEv8rA0IIz&#10;szy2zti03aBeGsx63P5OHuHF5w+ywlzK2fBNqVdhYkSfF4ziqMQTZs6zv455zelHbelPzKv+uqRG&#10;H+XoUZyV6onptwIPST8MxSUweXDz2Nxuu3aEDTynP+Ee79mCZetd9cxjjhxg8HJ7w/xW7UoCLsZj&#10;OeL8/nbpxcNxXDQh1xDVERqS6heFmiwbltTBUOhM6VKaz+r+aeoEtsHsYuqgCMAXqMMvvfe1nx8p&#10;PlDwco/Wde02TmtKBUxn/7DAJk2aaxU1Uti4Kqxbrz722ssvWVvS30RvGps2A8cxta9xQoN63/94&#10;/Xu+/lskME2opDARiR5FHLpyMEIrX/HB++/jIIwDRNOrPC/R6KyF7Esdmtax85BYlI4ipjt8EtXx&#10;20m2ftdhmJ7ATa2iFk7ULMLRU2wMujiY2u+j4Fa3R7BDyh7i4j0MJPFOUoUoIT0uxEZcfJG1g0C1&#10;b3ogKJQnQhSIVeABmk+J3g8gLPdiiem5ZK+JrlL7aieGYu+5guJ8zUhMzrJvv59pa7BjxLBDS4pK&#10;JZ5r5MUkbTdrYlNnzrbpKzdSSYIcTRwIOshBdfXbtaOuPR6+5BqoNXjmVG1zA7a+CAbWkGj7qy+7&#10;wNNJxrz6FsxDJQQi5xukUwIaO18etpNpeKykrkri0+nj0ixaNKxtN1xztbVs1tgmTZ1OespcvIoI&#10;ZUxTteOEhWHuxOyVXolVdehPnDjuYBCOBKS6VGw7zFkFlUbbWzPsVZIUFlOpNQ170iFOxLnvVsIo&#10;unfFybDM3vn0Gy/wl+9lcBT3xGTpHvyncjgKJ0nHSykD9eMP3WnXAMx5OSRzI106ALjoVNUnpBbZ&#10;z57m5B9dWhNfNj3yQonv2rx0ElMJEuKRo8c9At6lT7XDn+QVAWkE637r7Tf7SU63P/iog0gO0fiB&#10;k0btMmF0Vv2VB7Ic1b5/32528/XXuYQnOymTYYnY26IjaLtc9XX5Mv+7uqiNkg2vesOWBOnede+4&#10;wmoq7ElyKteRU1tClRKF/aRD2wcA8jEP38l5AhE27o3XLLMyziITkimemGHfffetXXDeEI+xCwCM&#10;TdV3vGAudG/l7HLjqtnRzX6/1385gFUvpqb0l891gMP4CRNs1M2jUO3YbTj6TGqNgiEFLBLt7x51&#10;jaVj64lCPRMQzaGw32dfT7cyviDVUZTjaokWT1stBKbKoDJjEK5ktTF6a8fPyMrGkAyAAW6B7YLn&#10;UKl2cN0vAyK+fGBPO6d3d5fC/FxIAa5EcxgvLCoOe8RWe+2zKdhEUB3ZdcVIKqKn6PxsKgeMGNwb&#10;yaSbxWO7+2LiNFcDkmWoxiaknLfaiVF2+YXDqLefzuEeU2z9oUwvSlgp+xKf1+MQkpbY7BRJfxw3&#10;/oHdOy2fPEbVflc11LZN6yOBXejhE8+O/ZBcSQAMz1QjsgRky1M0ezYhB8wCNj0CTTmFqSHe0kuG&#10;DQN0znApTwfbfjZ5DgIrqjEIJuaTEVqRJzEktqs88uAB/Qg8TbeN69fbqk07iPnCg0lrkvZSsd11&#10;7dSakjn1bcvWrZyluUaLgFTZ1m69/mrsWnn25ptv2M6TBW4flFrlE0X7Ug8V4sLTf3N9NPZZ696l&#10;Peufi8SDSsinClkQVogpK7CBfTd1jj35wlj/neZd31E7LA0AFoQ/nNXjDB/LFo7UK0Zy8ZALGN0P&#10;oMV0cRqb24Ae3bAjnW9bt2+3cZ9+bTWQoHKYs8B2BD0A0JoTpQoJGDu2oprrLaMsJTXNZs2abfNm&#10;cULVkTJ75cmHCCJuYzVi6KfMDuonnYlk89CQlYsq2lIupjZM9VP3qMR7rHi2y26+hzco/41j6She&#10;W1133TACG2qBffnddGvYtJGH5jz1zBi79977PAZQIOzgynclz6tNAa0eNR9VM+LPfs///JcDmE+t&#10;ZrrqkhQmO8VcJK/LL7/cmjRpaiePH/XTaPQVyU8pBCQq2fa5R++jRn0q9pQIyjNn2cdfT0SF3OHE&#10;K6bTJVVSC+orKYDi0ygWVYb9Qahzhw4dZlfGDla14nqQFChSLUeyUcCm8gi7UpJmBKpMg/QU1ANJ&#10;L6RzAAQC3VKMuvOwSfxz/ByM90ryDtQiOQQk5ncgJGI45XnatmpmM6kb9tGUHwDeeLfXCWAVmVUD&#10;QL2ExOv69eraO+9+bLkRcf8fe+8Bn9V1pXsvEEgCNSQQRQghiui9mmo6xjZgg7HBduIS20mcNplJ&#10;5sbJTZzE6Y7TPIljp9gxbsSm915F7x1UAEmAkBBCDSSB0Pd/1qsXy8Se72YG5vt+vpwf4pXOe8o+&#10;++y99irPehYDHY0Q4SUhIhNSGp1yDK8hXFSdR7xQ2uTYHU99ROGkjqVl2K9f/8CZPSvlU0QwyK9Y&#10;foWQ/TX55UD5qwAiGtn0qWMhHhyNkAVDhACfu3SlvT57GXgkqIUwp12D4frqS7GIFuJPexgzV1W4&#10;M9PSbO2aFUT0LtqlKvILMQmTk1paf4pvdOM5z507R5QWrRl/WreuFORAm1y1YpW9ibCJQntRgEF1&#10;KvzV613xKCL3Gzd6JO2hYEp+vo0YNsiGY44WFl4ACoHU4GAxPmjysw7xLAg82DSWrEm1b/7gRXWF&#10;y0P/VJ/xMgWHURaG8kKTWragXWcdBHwBtovDxyD887OMAEpHmzL1PmuBpvb7V/4DmEmmBo8vhDL6&#10;JLikMcmJr9xXOsi++Y2vYrp1tp+++KJt3Z9JvYEYL158FHzW4yR//68vPkGiNgsRbZBoVvCDFyml&#10;3n/E6yYsnyKlvjGOylh533h3NrCdEkDGi60T2mzLxJauqWWdAk9I4EjFZ7v26GW/+Y9XLCWlrfvw&#10;ApoeF9YAprW6B//8Hfp313smcKtP6/+3XIDV1rLUiUEHfnB/cTGa1+zZmI3/CodXjBUQ8r5MaF4a&#10;uZQqiSAN5ATqHJ4hWXruaziEGVCiXfkzhQ0KiqlliJTTy9Or1AuV0NNEYdzDqlptzdE8svMu2tS7&#10;RrnfJzs7m7EacPZqgvuKyfEAnd0/JoHVKakpzA7jrXXzxj4o1F4n2pNGRNTznfnLbeP+DO6Hj4Y7&#10;KjglSp0SNKzPTbvH+sMkIQLFnfuPUApttpWgWJVjJsgPIw1LRvPE0YOIjHaw1177m12WjwguLwcz&#10;ci9BGgSIlHYXoKum73hAPdfI/t2Z6P1I6k2wJctXUddxBxNDVXsQpFxeUTASl7gDET46UoGKUXd0&#10;p0DIGEsmCihHtyohzYZ14s/vL3F0ufNiSctU3/ETDaBWBH8zJt8FT/xkBPgVO3TkmGXlnMFfRoSQ&#10;qG1iQksqfid5fqj6sBghK8EWgpDZvXuvvf3WW3boVK7PqvLgCuPCiOfjvUy9e5R986tfpGYAQFlM&#10;OkWYFXTRJNdzqjH+Tukvabr6Sz6wTVBbf+Gb3+fvwPeaw5rA+qsBi5tSwUZRTWrksMEImAiCJARq&#10;KHdXUloCtVAR+2KsE7U5u3btSi5opv30pz+AnaMKjVMccDy/OlF9wUckcJgK9o8Z3t++9PTn3D/7&#10;3pz5cG/Bv4WgVHqY6Ie+hnXw9EOT2VfKe5LPUKNQ7yLQbi2s0uKUgcAteB6e0Y9QybgouNBO29oN&#10;m6wZdT3F/79lx27bs2uXJZCwf5RFavacuXbPxMkeSVafCLkfeFO6iItbxlZAdEldlQgOCDd9/+nd&#10;bokA02SvvXnHsi/4qe/0+3lW3QULF9rXUYvjGseRxgLVCKq9Xk4EINCrLNllctDwMqLCRQF82Wa/&#10;+guf2MpN+9uCtS7o9Co1GhhvPhnrobrrOjJz5D/D1WDT4NiSf2bPvv12MjuH1B4NemkpVGhmMjr6&#10;mUkmdHn1lXLr3IrqOJPHWxtMOTndJSQvYwoIjLl9z0FbiNCo1ODUKotpGYmNKgK/Uf262sSxAEkb&#10;kWrNMwsWIg74DfvSHHEurUZDWsP7TpgZ7ujT01av22B7MSXCGOCiePaAAUJIE5MX5I5hPV89NCUV&#10;aP3G49MAx3Yl0fyCzXzvA0vLOu/PUyEYBOdJcNdlout6ylhIJD9yxv13QV7Yjv5Q3iJIf9q9CO3w&#10;P96e77UWvVQYbVIfqsdDEQRygt8BRm3aJIX2E5DVSi6nLypLeWQIGBvAzoGpqalYB2GroifSkArk&#10;y6TS0xuvv2dXeAEVDlQNvEcVPqHnrSE3+uF3v4GZ3ZuVCrwX7dSkc6e+JDXSw80uHc54kFaqK6iE&#10;28lzF+257//UjmZma5pqeNDV/Mc5gp5Ik0ygqspjjz5sg4lWq7hHlSKF9PoVNMFQ2C+iWSwV7Fm7&#10;MdV+/KNfWR3Mv7LLciXoPmoJv3CdODTngoJSe+6rT8A0MdIrGE16/F8sIa4BUcBYxluYHTh+wh69&#10;/2577tknAJ5eRGNSSwNRdS7hCwZv0RdHBZEkIFWIQ3NA71fZDBpH9fH5Hifo8deZ79m8lRvR4FPQ&#10;GtPsRy+8YE8983kyTeLdJGVZ45q6R82mgaLG+k+t/f538KBP5+ctFWA3CqzaXVhIKav333/fvv3c&#10;t7yichEIbJkxQnoL9ChfkbbWoKmFBZI2cyg9yxa98TsibSX28it/sh2HT/LOGGoMAm16hQ2ZUJFE&#10;Lq8SgRTHVSvAqoMH9IcXrBeFNc5Slms/kbyTMLFWOntpKCZPPVT+MhgdlNwsJoiiohJKmvW0yTA9&#10;KK9QEbqzrLIZWWds267ddijjnAsJWLJ84sjUIPDoZtlXHrnPBpBUjSiiPRiMrLQHMrLs16+9a6UI&#10;TTFXSCDKAZwIf/xg2lXOAF68bjMwEIQGk91lNsJHAsQnLu0SOFMmpaoeff9rT0M93dT2HEmz19FC&#10;i8sDpo8SgKSJqb+E2ZIAi6Cq9f333kU16F5OJ+TVfNRnCJuN2/fYC79/0wMPMim1SYDpN63hzHuE&#10;bTVI+xbWo3t3a53cFrOxFYnZ4r0nV1OLgCYfi0AImkUFgiefvjt4LN2Wr15rW/YcQTjW+CeZoBoP&#10;IF047irwkUH2haceAwOHxiYNlv0OVaBdEr7SVL0mJJofhjDPpKfjIIRPASXhvvyNb4MnO+Xt1ctw&#10;OAHnSHiLmTYKq+/B+++zKfdPgnONqlAISV2DI7hRwE+WlnnS5Aecu3Q9Ji/tQktWD3gUkcO8QDF3&#10;7dmprT3x6AwqGrEAMD4WLV9r33vpVR18fXv159+FBryzjzm1QRqXFi8FeeQ0cDMYyep0UAoksVdc&#10;//6MRHflD7xIAv1yckd//to71g5Wi2LGpEqm/eHV1wAdd3fTXsJZkU7d48PNO+/DP7l6YDaw/1O+&#10;3RIBpj4LCpUb+0+qtfwl8+fNo2jrlz3cXwG6XiRtSs2Q76UILWU6pssFmCZWbNxx/RITh/eyr37x&#10;C+TXpduv/uOPdjK/lBcpLYjpxmCRVhMFsZ7y4Ooy8AXY7NUhyR55cAoaHH4WynOdzD5NtCsD5ooi&#10;u4a2IICiMEtKsNUkEHtmMYwHX/7sFOvfszMr9mVLzzpr20ld2bSFWoMMSAdeEmrXnNdkV07bFSKL&#10;A8lBnDJuBLUg47i/GAdYd9W+0AhbtG6L/W0ePjMEi1hR3cQAhpCIMGiNUMihT3LP5fMsTEbuoQnA&#10;P4RElUcuw9AqG8DSIE6qt3/zPCrcVVu+YYu9O38NWgd0yAg+nRCAEaDhoEFxExtGPcLJpDklU9+y&#10;Cs3Sq/B4y+raEQTr93/ysl3D36S8TmkJ+ifhFZgAMmP5m37hn29KXB82sI/7vZqgNSvoIYGpqGcW&#10;Vc13HThsK8HuXaTsHPMTLZhnEakgIv0auYK6+rA+PewRake2J09U1a4VKVaxCprLRv9ociN8xdem&#10;6F84q4MWCRfuXGfxWgDOtZ34Lhg4lb5WnzdA64vgXGEFBXdIZBHUhFdbQ+l7LVAHSDubDyB59fb9&#10;nowu6iAJUO7k4ymKdLRwpFoFCdPPPvOU3Tmov3PByczlcW3v4eP+ngpZeFs1T6AOZjsYx8V1r9NZ&#10;oHgX+nH2CtqkdynTXt2ogIISwhU4CiTIcyzCX4L/Ny//1i5WNcSdEucU6B/8fZbdc+9E57fjcL+O&#10;vyT/Q/31SVvwHX7S95+O/f8jAkzCTCuQtpMnT9o7b79NIdD/TTGIRu4g1+SXaaKCEhdIYL6je3t7&#10;/JHpAUfyxUIGrlacupYIdED0xZvwf/3+1dctH6yVI5slwLi2xr8I9iKAFKDLUBqryIYP6GqTx48G&#10;NU45d4ZPEWykuTii8y6WITTO2yEGjVgeAsIrFA3iko0b0pf0nt6O+1Gl4x37Dtre9DOe7yazVHlq&#10;11gxdU9ZLnVZlYUpm3HXMBsDF3oM4W+cIW7OiIWiivSXA8Af5KTNyC3CFATaQHiKeQZttEwas3hA&#10;ucJZlTC5LpE0LXNREasqJnahbOCa7WtPzrAhFPw4D8jxzQ+AkBw7xagWmR9mhSYw7XGWDYRCIgGI&#10;aUTZ+uGPwyKnjeUeqEDK0XaoaUg9evnPM+0oTKgyqV0J00NxvZqnk/RyxglVF9LEKyClSpOwEwKx&#10;E0SPzWTWYLqeyMoBR7XL30EkC4hTwGCu+aZOYmsWF49ZlOzBjcTEBGAOpMlQ9k5J1+U8ZyVCtBxt&#10;V32jVKCm+D2b8ZPQorGXPYuPb+FlzJ7/5Su0nr5DWtA8BAat5ZlUT9FrEKBpKVItNtXevXshwFqw&#10;qKlCEoVl0Yhz8OMtfO99y6F5cQiqYhLJNYI8jxIhI+FVTjpPBNXU75/2gFdb0tgTn5cAq4pcN2Sh&#10;rGAsSPCG8rdS3BScURaH2iZQq3RwQTqkNUlYaYzp/fhGJ2oRU3qRKlvlXyjxalrL16Zak4REyzyV&#10;Y1/5ypcArX7Ls03cV4uGKS3WBVhg9H14sZrfAguP/gje6PoXn8pfbpkAC/ZW0GkvIKXSeN7Csfv8&#10;88+Dro9x57JesHLjNOgvAF/o3aW9feah+6AQbuPRKSHzZUqJv7wSjUqJv2tSt9ub783x4q56ocxN&#10;HyCaWGH4s3SsUnmqGFT9u7Yl33A8yPqGrinI1HFaGzBZW/ccsMNHjzGAJNpILyH1pxMRxC4dUvzY&#10;Y8eP257jWf4oKgrihTW4yTVWYbkgdF8pWBVIznYt4mz6vWMItbdz9LXwPg6mRRhc4Scd38a8Zatt&#10;N6j4+qHiZccxrfMZ9I4fI51GidqxCOhAHlwJfiESnAGqJraiuCzOd0XmWjMZ5ejfvf+AzYS7q5ib&#10;i7kigFAQkFNRyLoWj99r3OgRNhQfWxOq5YQg0DT2hT5XtFKagcgXFyxfZ+/CzqrIrmiRJZHVj+7B&#10;5j7aNAFpCpMfs5Tooj4vApj12oR+ROA/ab96X6UIJL1vzSEtPDJbmzdthl8zHHNOWQVhlnbsAL6s&#10;AOK91iU+9teBXRMd0Dt40GD70c9/bVl5OOLJlKigvY6bq7mPhLDMNrVXIlgLAEG8j90aImgUsRRo&#10;VYJG7QznhEgJNDjK+lKCbzyaa69eXaFXinJTWONPwkPpQU7IKFFFfypyzIBBwGP+0q/S/OXncgFG&#10;X0nIipDQ8zY5V9RAWlwlwDTuSsqv2qYd++3nf3zLXSbi2U/gPf/qV7+xoUOH+sIkJSAgvAKPE5xX&#10;gb/0nvTDg/sW/Kz581P8ccsFmAay1Ozdu3fb4sWLnctLk0fqvL9sXqZWR1W96Uci8vQp91DeqyMD&#10;Ri+eN+8bqxcvW1NLDu5DaSftb3DB7zya5dfQZNOAks9G/ixtMqGUS9e4/iX74ue/BNc55IdoNqpL&#10;eJiyaLsOHEH7OkkFHiHYA/l2jWNjSPSOd4GZjplazLhUiTUJB9dQeBaZSzKngoNJvhutovePHGgT&#10;hg/wFV3trE8JNClOgVX2mrNBLFi+xo7mFCBg5fvQoMdMZOLIPFL+WnNMsl7QHXcAVxUDt5b6QJkI&#10;4US6QjlHx4nJQtTH781dZOt3H3StSFqhxq/MHwkapSmlgBMb2LcnfrbGphqXkQB/VZ8wBO1UXOrR&#10;CBGdsftQmr342z9RmFzpREGeL02rmmfkuuodvSs9qyKxarOgGmqTJpaeUVqTtFC1RecGzVDliEpg&#10;aWGRTlII3ZCivdrEgCohEwAy02u8bwkSJUWrn3lgx1ApkV5bt5TWFg31z2FcAJ6QzTvXexZtUSHH&#10;+DtyLSxgSiLHXeAK56axJBNZ1EDV9L146UWxjZhFsJBxwFhRjmQZGvoDE4bZuFHDAbgmowmiCXOu&#10;gg/qlUqipWqzxrXDdWin2FHko5QGqz5CL+R+3I1xqXMiiHqupfTZ0cwsN42VpjZyUB+S/S+53zeT&#10;Wp9/eWcOOb1lFhUbT6Q8w36HKfnYZx8jGhzjfazxpmfQp0SV7sKv/B/cAntr7wl+82n+vCUCTINa&#10;P3rJxwAJLl26xObPX2ibN6e6iScnpMwOreae0gF4MBlm08cpojGwZ0cGZYAdlWnjL0uTRr4HRSd5&#10;h0S5LnsKxuxVW11LE/ZK39VH5RfGhnHpZyqkXlWizP3B1g7Mkji6Dh5NszV70vzFR5MqpEEnM1Rp&#10;OxJ4qo6sAqdCh3teJt87ZxPP45OAa/tQ0eDkF0X9+nRNsdF39LF2pMNEIRDzEZJbiFRGkv4xiIRz&#10;aR4btmyz2fMW2QVy3Zzu2M/FUY/5IHUuDCETA5ygFzijsfD4y1Guijg+YOUXo8Vy/F8CarGGyTB7&#10;6TpMU53PEFZD6BgtDBrQV9EIohGAkfhwrhHIUJGR6OjGcPBHWDgMDc59RiK2SAwFDF2yYg0+HfqE&#10;86Vl+lRV+2pGfjjtj0Doyfmj6K64qmSu+d188WASc7C0Hu8TzuN0nhOhgBSpxs/Fm3PBr4kuGh71&#10;rYqFaPERrZAWINVmLMcXqvcpEKsqg0tQMlxcyFxgIUwEVCs2UvmOoiW4iHhqa5dAChMgULVKGqne&#10;C4NbLeJkGkc3O7xEApZdEsgy6ySNHPyKB19V2+8ZO4pUsl7OCxYiyiZ8qXVxA8jkpod9sQuhP13D&#10;1EXp92r5O2V2613S91qM+I1NnVLf1m3ba9/8WYA9w3fz31Ng8h4EByh82kI085Wbdll4bFNQ+Gft&#10;vilT7IUffN8d98FFXII9IMC4cvDF1Fzshj+Dt/i/4vOmCzAJGI0X+Yn2799ns2a9a6+++gcSkcut&#10;QWS0XQGdLa53DVxpTFdAe3dOaWlTJt9NabMUh0toIhkkfQrbK43HVzX8D1LdpbWUE6ZL3bHPXv7D&#10;TKsmGnZJSzrfCT4oDUWTy8eOLsPqiJvCiHqjgSH8+Comgmo9Ncf5xJMdyH6VsCrHuSqnuAagIkRB&#10;jYuvuZhWQf/NJ6za1wStLRlAZrO4RkT+WMExnzKzsuHdyvMB1K1Ngj0I5e8FzJI5CxZZNkVchdiX&#10;sNEwVzRQf9evcwUkdjP6IgUOsQGQE8bCNFvG/Zi9UAeLyO9kVo5t3bXHlpNTibzjfK7BxOEXf94A&#10;80ZAAPkg1zF8J51Uxs+NW3simc0QCELcn8g65VpNpYIB/JPbXS2sTzslwEL5qWYSlYGpEs2LprR8&#10;T7pxFcf40/h52sVkUzSRPlYKvLjbXKDoONqrLAiVnquLcJOwUb8quqfitCPg6WqfnGT5RIzP8pN2&#10;PJPK1+HIAcYDL0X9K74vLTAq/DHlrjvtgcn32IL580nJSrUIOMUUUFA026WpX57Wqal62Tyc/ueW&#10;LkRllgtG075NG1N5vRRQ7yJfbBSl4i1AUXBFqA90gSqCEepdjU9do4oxLktC70gwDr1PMYDwjWeA&#10;6P7Kd3x15hx7Z+lG696+lQvrfHyuF3ghb770vB2EWnwW/riqSIIsXPVsXr69+eZMxsxUC8Ofe6Pp&#10;yMV90+NoUzv+b95uugBTZ8rBfYoJMXfObPvD739nWdk5mGoRAVZRVmOF+OuwMsn31ULJ02gvKW1b&#10;aX1DEwkBXxMD82gMn9Fu7kg7URWgEISUkO+X8RmItvjl1/7iarfomJ2FgNn6oequxZVJ5gMZBkwG&#10;Ul0EhZzjwn9pNghLoyifBrVkoxzuEggaNDwEu0UvE9ikqUlOaHOhxxcCmgYKcMjvgalMu4JbBPAM&#10;EdcJX9U9pY01wZTLpvrQKUCKfm9u6IOQiY7ORNSMEmvkPHbqSNXpLh2ha1EkFW4o/Clnz5cA3cgm&#10;epqO/+eCt8knIALFNSYJC59kRNK4mn74imclDKi78CxyLsvM0yQTC4KepwxAqrbYaJnR+JN4fqUp&#10;yaUjz6IWBJ4MLQhBxERVJoCio/XoO5HtOSRE2rQuIs2DDzUDA5qbCwqB7EV0ysTSvA5D1sbERlDY&#10;pC01NxNt9Zq1QFQC0VyVwivGrBsM7uwu8l3btk7kQtVe9DZ12w5bT9qYzH31mTQ7scP2xF/6CGSC&#10;PfFXZWRkUspto21M3eygYeH6PD3M28SNabP7x3hn0makZfpz0U8ieIyAdSMaCh5p4hpvCh60RMAn&#10;sTglt0zwArtKDZIgVIK5Fje9OS12KiIjVhCZ7kp6l6kvaIgEXN2wKEDPK+03b3xgnZPiPT2ogrZH&#10;865Hj7jTdrMgZWSdtnAwZaep9/C1r30d5/2XIZps46/OO5H73N4+vgduqgALrhZKwN66dauX1Xr3&#10;zdddk7rMxNBKpfC2RIFWJrFYqphrIyKEQr9XI6S0uoVDHaNyZLH4O1q3SrRW5DCKv0t0yyqaoNmp&#10;xNdZ+IG24Ygn9ZDVEZOVAVOzvrpfRtdyXwoTQb+7E16aBZqTJofn2qHuy4ej8wMCSkM7cD09j4SV&#10;mxrqPw18Bq/WXxm3oZyrY1QhOmCeaNXnMASEaxY8r5DwqvgcyoUakKOo8luaXNI+1QaZp9LA5PKV&#10;+RslwY3PqAEHqPyYEr9V/KOwRoWSA13mloQDkDBvs/sSuZYmFHhfzD1pLAglJq38SpLO1+jfCsxP&#10;BRz0fOonTWBdwYkMtY9n09ST8LqGn8i5rPwOMsTQPWTO6QxpG3wfTlsEHFXStDa1CXsMQUFLJDAk&#10;OKsrLT6mPiyynaxLly4QKLZyU1YYp+9CsyOslcaGkp7lTogE7tKycRQUPQ85UaA46MVGmrp9py1Y&#10;vAw67BIWNTQT3pegMiPvhIH2blKyEhLcD6bUqq07d2GKnSErAoognqWSPledAn+vvGsV4pADX2ND&#10;/eNmKv0skGtwoVJfxkQjyFokWJvElnDHdbLu5HiqwIc0bb1PVWeSiqtgDVciEswCogGj1ZD+EYtt&#10;fUrnvbtghb3019nWoSnFby9U8F7w0cKWcQdBicVLljujyJlz+dabtKyfv/hLGzVmLFcLaHl6Q7e3&#10;T+6BWyLAVBF6yZKl9vvf/8FSUzd5UdhKXqYPaN6ILEjhVBs0QH1nAoQx4VU8Q/4Rpc2oOo9Wfv5A&#10;jVd5eTjb0WA6tE+m7mBHfDhw4qPhHE3PBMW+CfMnlwimUjhA1mvgMJklHCS03OTj00n5tJsrM7t8&#10;4EpUaehpZQ5Mav2trzlPLfCdNdfiC4dsSIDoC2l2NZuuqEODm64hQaP7Cx0fzoBXGolfkzu4/0SO&#10;X06UEAmEyDXnFXHVpJIR8tFrSpKKGdWjl5pdaFOy9nQv5RTGQbUdiZmn3En5lgqAY6gat/5OTkqE&#10;qC/AZltE3mkePjpFEfW96GbEFst64u1T/+gdKHIov6KKkiiZXWBetUlbLFHNxo2bsB/6F7B10oZc&#10;2PMs6kE9awXmoKAHvbuRstO5o7Vp2473A/bs+HGosA9QN/Is3Pn5HrzRgiKfloS6GBiuUbDimace&#10;sLF3DkUrauA+N+U3boZ59j2gI2fPFyNM1b/QaBN4eOrBe2zy3eOc8ULmcDFJ0CrVdgrn+N4Dh+wo&#10;aPZLaIzi+pfWrOeSDuaLBxq93of76hC4EmoKTuiFCnAsl0U158Zhmia2am6DsBb6IWiaAgFCz0Tx&#10;ZDHRWGNcSxfllfu51SxadVjYrrKjEDqoD+Yvs22bUi26RSsrglG1GZHlkznnvCpTKIA5YR5//dIv&#10;7Kmnn7KGUcCLaJ9es97v7e2Te+DWCDBCxDPfehtOry/BaRRDZKeE0P01nLf1HVvlworZG4VGIiT3&#10;JQYhizCvTCYHP7z0+gg3j5oxcWWeMcoYfGhtON679+rpFCjNwE5lZVMQ9ZW3LDSuIYj0gJoi7UgT&#10;nTkhOeZCwtNzpDmwM6BZaYXjSx3gg5njGC0eKNBu2qAokgaxBI3MTWSLb03QBONwhsuJrERkJUPL&#10;XJUGVYBfZvvhzMCBNf9rIErc6fkaYKLo/h4Q8MEvpYVvJBi5l8wyNUkTWpaufDmabgHNSKs+2gqa&#10;mYRX15Yx1qdvXyi1k3jGMDtLkvqx42nuOxIuDJsZoXDNxowY7o5ptVegYWmiYtxQhZ+Mk6eoACRB&#10;QrFVBJ8WEdfouK+wWHFowarUE4ODXZWQYmAEbYrzX6H+ZZT3OprGs9IWRXKlfEhDDkPr7N+ji6dJ&#10;dYMSKCom1o6dzKEa0xrbsXO3m6kytRoIL4bwVO6iLxbqH34G9WxHovsEfFIpjBctQvKXhZLpUG0r&#10;16XazLfJaqhCgCFkq7lvNAVrn/rcE/jP+nkbVJ09t6DYVm7YbHNmz7G6DaKdV14LikQsF+RdyJTE&#10;QydNzoUh/GtEHMUmcS6/DFgJWhapPSHcVxFIwVMqK9H+wq+hGXajRNtQiC/bO7+bBDyvjwVIgSv5&#10;bOkIhFc17VWxXaWraTzqOcuvUV3r6AlbumGbHaHOYwSBlYL8c/bow9Pt+e/+b2vfqas/r7RhrnJb&#10;gNEH/9l2UwWYtB2ZUqeplvPSr15iRfmlV7spLMhzYSIBJgEhxgT9fuEipbhoXcs28U47o1qAmjyK&#10;dEmLu5BPmS9KWUUgAcKZPBISmi3CSYWTk9KjZ19r3bq1vfmXWVY3JpS8ST0qE4kB1RCHSwVA14u+&#10;T/s1uShzxkjzyA5SwgvZMs+lpotmRU5w+XJcwGgQIsC0yssnIk1QpmwSqO6WfKrwqgSwhJf0N0VV&#10;pXmUYtpu272PiNh5ZypI1GRHQ8nKzrLsnNOWdq6YtCNNCN2VjcHNXV2jlEAt4nytumJzkGak4g8S&#10;fdL6ROxH62lflY2g/NqdgGZbJrayE/BHbdm+y/aS5qQkbcfOMUkr0VoasSLMeHgaWQVd/Dkkti8z&#10;sQTY/QpVeKL5XhO1RUJL+v0y/phs+K3QghAwgqRo0vfv25sJOwRTKsG59+XjWbluo70zbzGsIODV&#10;eG6Z4II0lKABdUpuClHgQ2hfHV2j3LILzWnuPEs/XQBkRoBiCYMKx2DxcF6gN5lgRyt8TW2SEgjm&#10;dLLkVi0ce6WFQ32rHEn5TUX4t5Co6dyFy+0KvGxy/ouVd/Kdfcj3vNtaNm+KBnrFduw9RAm3v1oV&#10;TK9aGOg1N/nkR9W4UO9HN4n1/FaVN5OJLL9XG+4rOMV5yC9zoTEqAksT2STOFxPlU1aRklRRygLC&#10;gvuVJ6fYWBYHVWu/RsS4CuEn9RlFGpdIAFoi94RMVgl4+WGz8gptA5rkmq17yAQJtxIW+7DIeJs1&#10;8zWbfN9kTmTAahHTKNAQVAfd3j6xB26yANPLq4sWkGnf/s63bc4HszA14qCCKfbVTtqPVidxdIWh&#10;RXTqkGJdUpIhzWvlydwq4aXV7BJRpAvgeoSQP5Obb2dJszn5j3CbAABAAElEQVTFaoUrA2cn/h0G&#10;sgSLAIMRaGpy+u8/lmNhDKRIBM1Zai5OJTqVRIRN1bFPoqUpXegckdAbt3gct6EIznLuKXhAIFQt&#10;McmAp62KmEbjj1NO5SgERoc2rXxiKZhQzUATjEEmi6JjogXyCChCRxkB4i5voGdiUBYjkBX+P37y&#10;NDmM6XbkVC75hBEg7WkTzxLBsYlMPvkEi+CZFzXzZZnDrMRavetyH+Gj6vD7mDsHUC9xABWaYtyM&#10;nrdkBYIEym36RepbPtpVUwgeUjp0sO6d2njid5OYKPf5yTf2pWe+ZRkI7qYx4TwzkTLAnI2AfPTt&#10;3R0/UAUh/c2QKzLFeZdKrRKV0WMwUohMsimmVAnPMm/pcntn8dpA+7iWAjcxtL0QTW5w385wt30G&#10;31eUrUXQzZ473/JIlBbPv9aIAipGKbzQt0cKTvKWltAsnp+m1PaMB+Ac5fAP1SPQWJCwdj4wzkNn&#10;4n717MTZXHvrg/m2Zddh5rq0MChvqi7DUU+WwsB+lkOwZO6iFSRqUwotLtK1LC1M8ukpR7ITWo7y&#10;Ome9P9uLnihfVewbJ0mFUgrZSDS53DOnoR/PtROMnWOZJ8gQKWX8BTQppYMhrewqq+OzX3rUhgCV&#10;EQ/cFeo3SuCqzZ6axnjX8ypNSCa4skzSMRvfQ/Dn0wfKyFDR4+9974f2la9+GdByrA4OSC2dKEl4&#10;W4TdOGU/8vctEWCHME2+/vWv2pbUdfi5AHSWl7KwYNXzTrSi1OcljR4x2MYzIVrB9hDKJFdIXViv&#10;Shz5Uu01IUQvoyIZOQzYdATRKQbTnm3HTVUNRf3s9CSo/2WlgBi5tjA3muwXUcV+/r++yORtDybr&#10;PM7di/h6yrw8WRkD5hL+GS7vEUcVVxX5XxaRIJkTQqlLCEuEuaaIAIsCT9WCxOsJtLkTAFFBMxTW&#10;LyLqmAdm7BBJ1fv377HcrALLR8jKpd0OMoquPXtav949AdE2gTKGqCIDXwP5OKk7qRTw2L7rAEK3&#10;oTuORbA3eEBfGwT49AJ+pXf+Ph+nP5V8EKpuwujx6Jdm+LI+O/1+z++T+bd0xSrLOH0evw0cX1yj&#10;kjb16dmBdJ32UPW0A5oRh+aFp49+kXBV7Ox3pA9lnjrlJlkdSPUa8o5y6acnp6OpQaW9Zu1qNLrt&#10;dp4JFyYALH1QznN+7dnHbSBCrqTogi1ZtcaWg2+6qKK6wj+xyUQVE8Xoof1s+v332JmcHHvp13+x&#10;yNho+httkpd/gZqGd/Rsb0MHD7I2cPK7GwFhcBn8V6lcDWhmysqIAacmHjiZpLitXDOvQ/vlo1M+&#10;airVod4A/HmpEl2FBUDJ9k9PHYXfbIilU5fzld+8adWwm8p8k4YlN4ACHHcOucNGDh+Kxplgdz/y&#10;rLWAtULWdhQmcsbpfPu3J6fZfePvdE1X+LSL5OWeAJslUsoDh7MRsiSGy7+l94HW1YpF59GHpnpu&#10;qHB7yk6QxqVSaBK2oou6THCgYWxzW79lp70K+0cEDVE9T/khJ0+abC/85KfWvSt5t7TD3Rg8pQSu&#10;zxY5125vn9gDt0SAnco6Y7988Wewcb7MBGrCxCr2CeT+JcyX7h3b+QDvhoBRuFkl14txdArzJWeq&#10;nKhysrrmwejlvfogKMJXdiInDyT2SdsD31QulNKx8Y04nygTgs4xOXzOmDrJhg/sxYQCyMmA0gB3&#10;ocTA18ImvFEls0lQjM1MhE1bNhOdQ5tipRSpofxPAtkqSoktQGQM5oXSi/bZR6YQuu9Ay9ByEIrS&#10;pFatWm2nL+B8BvYg1HkAWY9vhdVaJISRIZU2dgzgSAST8u5kfqGLoBXmkhK1DcDrYWxbNEAmp1hT&#10;7x4z2ifHLCJXMagL8ldpVdYwFktLOxzyEyeMtBhSsYTsP3A03c2rSwjoOPyDmpy9uwPDAJcmSMBV&#10;JmEBzB/KQLgAALgQ4X4Qp/aR9HTXZKUdNMdEOolT/fEHqHE4ZSKFXE/bhq3bcDwvsRCEm/yPQrB3&#10;ToKOmgIeMqnXbd5iKyF1PJ0fKLbCQHK3wEUh2SeNwxRraTswa7eQIhNDKo6eu4Dcy8mj+uGTG2bt&#10;26c4Xiv9xClPWj6wfz8abAGCrMwjmy0T27jzv11yImZlS1hBqHrNPeRwD8Fsz+bdzXx/ESlVR70O&#10;5Wk0UCX7Dx80AOf9WQTFQrIqGmGGA+NAeklrUkT0sUdnUES4v8uGux56lrxV0oeiAkVTjpw6Z//+&#10;uQdt2j2jkB9Exbmf/KAMSs/B/MmrH1jX5HiPSpczhgQnaQB+b8gdA2wCyP1GYBKvahFGYIq37MzZ&#10;HGvfrR8rdkOHSsyas8BWrN2McKY4McGTWJhOfvfyH+3B6TMQdvJzSstEMEpMA+Hxv24LMPrhk7eb&#10;KsD0wmV2iQp3yYI59vMffMtO4vfw8mASTjKtYBa4a/QoG4UJ1IiBI/9ELvgX0fpKYCVjTorP3Etq&#10;8Z0gDHKoi4X0Cit9VZ0AG+sJBumBQzBE4EtoDLZIvjOlsSRh6o0fNQxEu0CxOM+EpGZAyH+mwS9f&#10;iriwisAfrVy/ifSmDVaFuSTtRFz5imQ2hGBO2p1Q4SEyY9BsBkEieO+4kV72/iym7VrwRus3HrC6&#10;CI06wnJp0UQ0yRSlyRbBs3Ep961dgd/9IYTDAPxQSt5WWwSzyD5XaO/Oo9RafqEXgCjClzOobzfX&#10;Bg4ePEgbYchgYEtwyT+ngS0CwX69u7pWsYRCIeLaUuQtlpSnCWNHc34PorZEItl3AZNW4Nf9Bw/b&#10;/l1pBrWgR7YilYdKsrLgHA1kxvCcHej3px+ZZl1giBDiv6CoGObT9XDmr8UUjGCy4iu7chln80PW&#10;p0cnO3T0mK3becDTYySoJVzw3TvJYj8oqxUUmDsfIYz2pf6oe6UMrXuI3TN6OIU/CL5gnm2lmOy2&#10;HbssIzPXQmmz3o38d/4uaVvFxRLr3KUVKVG9uWc3KISaBYIYzHLlMK7dshtNdY6zfZSwoHTqkGQD&#10;OLaQ895buAYBFusavWAqMr9DCWgI9DocV4CK+u5kEfzVT1+1HNaIZkQPlPD+uSefAFeWQiS2HAc7&#10;KVyAXIX7Et3SBwuX2mvzNvpsat9cJjnt5Z3H0/aJkGV26dCGxS/grM9hQUju3M8mT3/YS6Y98YWv&#10;WCoamPCA8m2Wopn9y9e/Zs9BJxUfTyI/V5VWp03jVYtkYJNIu719Ug/cVAGmm2jwS+PZmbrWvv3V&#10;p2zXvkxSarCn0IQEKu3MS54K6r4j+X7CzJw+V2CLFi+z9DQ0AooiDBw4lMIJg2GdiGDwVYLgL7Ns&#10;ggKniZTls8qGAJ+IIjLWkGiYMFIq2rBr505WtAp8WbAIMHHCEXaTH7jLhsNp35jJJ9VePgs5m52L&#10;i9Vx37FMaknOsvxS+b0QXvzIzG1MVZ0IBJinq3B/FUjo162zjR42CAcx6SqYs+s2b3PBGSLWCQkv&#10;2DkvI7hCcOImJbXAXKmmQnUuJdhwxuNb0VjsDFB36r3jrTmmr7Q6JfZC9GnrEMCzmehh9NEFzLSu&#10;HdqS+NyECkV5+F9O++ovJ7bKi8n537lDe+h3EqCSTneaH2loyma4Z/xIfDf9Yd2AgprFQkGEzTv2&#10;2Pp1262MmaFVn5vis6uLwJPZh2DGvApDgBUyOe9HOE+ZMAbfF34v8AyCqRw8nmGvv/N3y8w8i58R&#10;QY1W2ZvJLRNWGq+KrR6mHwuBLEiAydTu3qM72miUM+au27Yf7Q4NmUndhzzXGWh3SSSl51L0Y+X6&#10;VFu7fqPBlk+zat4L70CbRwuZt1r4qnjHIeVlNmjoQACuwyBWbOY+VGlGe45k2B///Bcjx8PpmGJx&#10;2Pfs0cOjnBuIVjZAa+PmtE1RTLjR8I8OH9TPBgGWbQX0RHxcqdt22869By09PQPgquAmjexsdrqX&#10;iWuJf659uzbQmCdADhAKnXa+1wXNYFHYQcBETK3CgFVfLrRhQ6mBgO9MANfWKd2tSfMk/8wlVejL&#10;//6cLSILQ/TVclloXN85bJi99MsXrU/v3q7p8dR6cB8r+nCpr8/rYk2/395u7IGbLsCE6NZqd2Db&#10;evva1BFW2CAJ5lXKmbkmcdUGD+xtM3AINwbfcxEe8K2Q3i1cuBDYRIxVFZ/jxY50ARbKYMs+fQYC&#10;wgNU596EloZDG1lBqUUGvRmgZuvee7Djn0oZFMczTgD4zPOolCJ8Depcxr9wnxdLxc/Pyo0mhgAQ&#10;CFPcVwtWrLOlqzcSyQLWoJA3wqsRQqRlyxaOCM/OzsGxC2QAR/m0yfeSLpTglYGWr15nK1L3eBGN&#10;Sp4VJZHIYaX179DKhuFfaRHf2P0Yp86cc59H2qnTzv4Zggby2IyHqEKUiKaCZimzkOIgmZjEf3zt&#10;T1Ye0gA4ySVMv1gHTQqUe+DIIUq4KTAF5Q4TUEVBOnVMcX/hjj17nb4atcUqiCh+4Rk5k3tDqEdt&#10;QUzGTdt22pKVmsSwWyBcRPuiYIGKdwijJnoc4fLKQbaKI/8K0bAp908w1WSMQpsTrbPwSotWrrWZ&#10;c5bDaCHwaJU1oz+exJTulNLO+ctO0U+XMac081QUWNHMHN7DK3/8i1U1JIiBDysrt8B+9q+P24Be&#10;3Whzua1GeC1dscJKquh7dBhfVNQfjBH9KLKrNl9DcEtrl0vhMoVe7x4/wsahxYkmR9+LBuj1t96z&#10;vCJ8mpyPGx0B2tu15127d6FNk6al1YNFVV4rMaCo6k9yYgsWgrbkgjbHDQHRwL6DaKqnoZs+b8Vg&#10;zBq3IKGfwroCU7cmrWnM4MGWgoaqsmkhPE8Oi+ms2fPJ881kTNGPCNjWrRNt/NgRCLDLds+Uz1i7&#10;AeMtOy3NfvW738Nl/1t8Z80YV5dcwxSF9Isv/sIefHCam7Yuo3geHgr1SxqXhNmNU/X23x/XAzdV&#10;gAVNSL38zauW2Nuv/tp2Uc4+D5XeTQPU7V6kfTxMNZ2mcdHul5m1YDkqdhZ4oApryb77770b/0hb&#10;ywLTtGnrDkyMnXiGCKnhENX67AMbs06+rTNkRndoHmq9+wxibobYdgatHKZydguQGBNRn1X/fnxu&#10;bR01fxUNSRzmIgV8490PLPPMeaJQAZxPBVpIBwZ1FIM2I+2o1eO4ivwSm0FUqi9ahaAQm3fsthWr&#10;1lol4W8sN8w4qKSJPo0YPNCr0jRG29LfUv9FL71u2x77G0UzmsbHWWVpsU3AfBo1qC8YIxgagBOk&#10;4WxOQ1NTAu/K1J0eKMhCy3yGAhHNiEgdIE8uJy/fzVuBHVu1aIqWoMrWaQi3ox4BVX/URTPq06+P&#10;DRJ1DgLrBEJl1t9nkyca61qqzGN5EtUuwQ40Rc5irkYyGUW/LQiEomFtmipAMNWfRaBSJIGzdvzt&#10;7bdxzrMA0AbBEB64V87ywW4ylpSUOI7sAkIzCgHWHC3mOKwLP35lpgcvdN/61Zfse//yLP67BE+J&#10;+mDxCjsCP5pSWGmaC1QtMO6u5t2WlXBOQ6A2+N80prSFce8mkSGwlUy2PsAzpJWKi/71t2dZxpkC&#10;1/qv0Mc9+/bDt0R09vhxr3Yu/500UmnuiliiruLMvwqOsCPvuwOBpk2WdjjX6schtGEQEd22tB/X&#10;guivenWpANUm2e69aywCrwnjkMUArXfzVhaIpatov/ydcKZRnXvosCE29cEZdsfQkWRf1LO33ptr&#10;//avz2ExQFUEcltjUuSXDzzwgP3ghz+0ZkRdda/AD53hN5XkQqurEWCBdqgHbm8f1wM3VYDxJvxd&#10;aDDu2bTK/v7Xl23LvnSooE/64NYEahwVhgN/ok+S3PwC+8Prb7smUYhPZNSYwTixh7spmApp4dKl&#10;C+yyoUHQcoWwNRH1QuUj8cHABCvBV9MI7WDwkCHuxF+zZoVdDYlybUEo6Z4dk+1B6i+qKhAjmYFR&#10;H5zWfnsXh+rFclZmsETOp85Ab46AUG7bhbxsXGdVCNt2NvHuCZ4JsBszY8mKVR7+ZhQSMQrgt8R4&#10;0bltWyKqQ2AzaA1GCE50TMQQcusE3nxz1geuISjjQIj56VTCEZPphm27bOOG9bY/pwgaoRSETpY7&#10;ynOAgDxz31j3l10ksHFGAozRrMisEse1SC9YsZpgxhm0CgY6O0TUdw6CRm0PU3RVAYT3V2xyyIN+&#10;1yYOsyiie/FN4p3grwmmkip3bwSKINMqHC1MVbQfvmcEUbiR+A+ZyGz5mIcfLFxhCzbutnggFCKf&#10;HAbv/4MT78Y8jwKyQAEKfEmnsrNdw+3etTtC8ypc/Qstmgio3AYtmzeyLz/+iHVo28Zmg9/6YMEC&#10;K6nE1wVI1AUwJl6oHH2Ypd26d0abSbK8/At26DAaqIeXccLzXtDD8GFNhKSyD2bhNXB/VV4wZR9B&#10;HSWJVzAWuvXqYW2gY86jvsLZXPoIzVNtEGX2JdoujFckEJekhOaOSTuCL0+gXJRwNEEEPdqpBrH8&#10;UNL+dN+QqjIbOWIEvrOB7puViZuWAR01/ss8mH2rWATL0N4GEZz44U9+Ycnd+9ky3CLffv7Hdmjf&#10;DmsU29gjrAq8iO585ltvWZ8+fRCWgXsFZFVAUHNbBjhin0/t13i/vX1yD9xkAcaKyuokbSvr4HZ7&#10;jwpCqfsybPPuA+SvRfrLUCRInFcqx3UZmMQKaJGVxFuMNjRi3AD35cjBvQwH9RYiYXXCiSThM9BK&#10;7asxn16pmc9AlLIeuXIlgCbb4N/oT3HXEvvg70stplkjHwDXcGRPnzGZKGAPhxMo0ijnt3jNKxh4&#10;CgrItNKAFesCM4NFlorOAE6femIiDt1OXs598Yr1cJods7podRIJCizI31eHkXYBYGQrLvPMFx+3&#10;bm1bUqOiFIwPAgE81tJ1W6CT3mWJ8UACqsvs8cefdp/ef7yzwLMO4mIa2DkwQU3wjal+4xmAoQ+P&#10;6W/j0XDE2yVz5cy589yLaCHmqSAgc5evQoDl0gaZXFDWMOkiyAgoxt+iJGA5n9cjmJoitOWo18Ki&#10;CS+4ShyTKQVB0h+ivhjSj1Zt3Aaifh0Ti+IV+OD6dkyyJx6cjFO/hU/8ywiJxZQxe23OqhqBeMU6&#10;ULHpSZz5LeLicMTvxtG/HG2qjhMNjh/Uk1SjKNsCfVBlCAyoTNIYNKd/+/KXrQzH9V8x+Q5m4FOL&#10;AmDKOxR1dF38cWFkWTSh+vCoESPJCezlpIhKE1u3aotFNo127VGa3JRJ99gQNE1pkuUI5znkEm4i&#10;kixf5DUElDIFunUD/U8bSlgAriEUi8HVZeMrVV1KKZZNaHdffE8ngaFkIsTVDgVvJDhkiropS5/V&#10;9d/pO/a3bBHn926NBqwkbQUKZi9Y6kEMI2F7N8WVP0tB3ue+810HE3/n+R9CITUfv1cLB2WL1y33&#10;3Dl7mcj85556moit+Ni0cf3rny6y2KO9PFLNj399+7+P7YGbL8CY0IqyZezdZOvnz7QdB0/ASrHS&#10;GsbHINhAoFMhun51BSDOWNgFIp3iueIKlL6skvGo2vffN8V9FStgFlAYPiSCEvGsiIowclkXNJqs&#10;wguJ3kT0N9VoUYWshE/MmOCTcyOMravX7bSmDDqtvgkkBz8+Y6rTpDA80QKW2bI1m60arnoJBgkv&#10;hi4mhoM6EAiAOBBCTz4+PQAH2HvYFmEuqHqyV0HW5NHKTnu0SscyadLAYj0xeYzdN2aIXaUoqwY9&#10;co0SYAfs9feXI3zAJAEnefyJx6FPeZfJxL14Ls8KQHtQkrcAsznAEh4c0w8TbRAjOMT2QLx4GLiG&#10;fFetEoETxDeFUns7fqZcTFj5+EXcSGUghFg5OKpmzUGwg906cPgYk5gkeZ7fV3E3VRD+aK3t0HBG&#10;QKjXDexRFv6ql195BWFOXyDsVDXpO1+kqja8bHXguZLzeyOYtT+9/r5d47raGseE25OPTrf2+AU3&#10;bt5q81Zt4HnrWymRwJQUmDfQ7k7hU8rDn9SAYEwxkIef/OR/4/dabfPgs2+B0JbZJY1H/q1QFJFI&#10;sFGd0GCHDxponTt2QPiU2mKOX71kkzVshjOedxRVv8KmPzAVfF+Kv6MyEPerWACXA5atRlh6jira&#10;nKpPdWifTFX0tu6DO4wpvv8gBW5J48FqtlGjx6CJNrZt27aTIZHtbdE4UDBBkkM+VFkLclPoU5WE&#10;QMjYfUQa+xLQURCmDDzf8g1b/f1W1CEv91Su3YdWOnnSRMzXdJKyX6oRXkU8Iyl0jJlBgwbZb377&#10;W0tOblMjtD4UVDf+pn6WALu9/ec9cAsEGAOAZS59zwbbvWYOK18JlaeXUXevyJ2roVTJkQZVRdFV&#10;FkR+MOtoo0yksrMXbfS9Qxh8bRkEJ2zr5k1WHQaHGAfqGF03HNoZVWwR0HEfibrFePXrgLM5m1tg&#10;942DFXXMSDtHBO613/2ZNJKA0CxnYj2JL2tA7+5MyPouwFas30aibRiCixA71wVkgTDjLggeDbYK&#10;chqf/eJnEDxxtmr9FszH7daIfEtNOgEOnZoF4SXhp/zGk3nF9qUZk2z8kH4uqHSdS0zSrQi/+UtX&#10;EqjEb3a5xD7z6GftnfdmeQ6gIpFyMAu+UUl/RIIjOkf9ygfuHuQO+Xy4+1cSaDiRno2kCsOpHGE9&#10;e/e0Y+lp5OvluRYoDnmWfNhjKaibnAyItRsUNKeIrB0geNAwAISl47gNG9ORT1XaHjmot/XEXONh&#10;7a2/z0VjO+IT/yx99/Unptvwvl3JIsCM4tn2HM20N/++0E6dOmuRMVDOgGafPmWS9e6cYpuhunkX&#10;EzMcuqRygJnNASYnkY6jiGoGpl1DfHKVl4vsgfun2q49+wnKHCEZX4JVKHUxcYSQLxtNdaJofFud&#10;KY5Bsj5/qwDxUnIn9+47RoQWKAatb9cixh66f5JXsJY2riIwG7fussWr1hDgIWrNNYXaF+QjFh/a&#10;tAce9OK7Gzam2jICEZFw6zcIY/9DDwG9C4VgczN8Y2meiRDQg1T5iYpGLEhqWwljVlIkwLlWZaPp&#10;s2GQHYp+WwwaG3cfosAI9D1X60GTdB62CuinmzalivkeUpAuub9LY0qsKipkM3PmTPd/KRquTYtX&#10;ADTtf97+77/QAzdfgKGPS9NK27Xe9qz9ABxTBHlzWy0Vep06oQ0tXL4OBocmrYRAFSumUPf19Dco&#10;/JjIujZi1HjQzFW2lRWylFD1ZUwDDWAxXTYBV9QThgOt0htTt9p+sGBVwBhElNgppbXNILLTAE3h&#10;/XkLbcOmPdYIYkCFtvtgGj0w+V4fnCvWbiSMv8W5yF2N8qvTLFQVaShagYvAaH312RnQPMfYivWb&#10;beOm/dYgFo4vF14ILqk1aI78D5o+0jLPFdnnp02wu+8ciJ8YWAHm3WUk3XpgEouoXxkRH2XXEGBP&#10;fu5z3K3afvGbvxK1Q3xyAWl27kBm8hXiA5s2aTj1GHsCdj1t8+bDe38ZZzsCUIGEHr17+WRQxemr&#10;YKE6oo10QeArd7Iv/h+xlm4AZLoVCEUV+wCq40NEv2SyC4ohH1DbVgloeAOIaFImDOe2UpHem78e&#10;fFYTNLLz9o3HptnIAZjcAnYx2dKJlL4zb6lt3X2E4EtDNLMKwKr32mhgG3v2HbA/vjGLFK9GnoYU&#10;Wo+AAo50lcjbDodXFAtAwbkL9uC0e/1d7dmfDn2MtD3YIS6RwhRdD2HdzxcKaUxNMZPFKCLNc+5c&#10;Un3C8PuhNbNu2Mg7eto4TOtwJJT6XwQBqWjpi/FNXquHsEaAKVWtGu28dauWRJGjEXJg2s7nk/9I&#10;IAmfW2TD+jb94YedFmc7mmxmZiaLH1WpyjG1uUfjxvGW3CbZ38vxtGNEnolsNwj4VPt1bQ9b7iBy&#10;Hxu63/YwAn3OkjXg+Iq4Nwsswk/J6U7RIz8p7WlE0v/Fi4X2mc98xl544QXXyoLBrv/CfL19yg09&#10;cNMFWDCh+/iOtQiwOQzWFkSlsvG1bLZMfA54PNwf405TBJk+NXDq4KxV6L4wp9DufmAsk6mpHUcV&#10;P3kqy2mUhdJXybUWYLG645fq2KGDbdXghbanbng0q3+xdcR8mcrESgK5vRmQ5BskeYcR2dQqF1f/&#10;Mijsx0kYbuETSUwFZ/MKfLLIByKNSQNcDn1pBTmsqN945kFLIqS+NnWLrV272+o3UvQRbYaIqKJx&#10;1ZdLPeR/npy4zp2S3MRo36oZPh1wXggLVZpZjg9s+1bQ6E3QMuKibBJRVuGBtu/ZZ2/NXGBNWjZy&#10;toaTWWg3+K7KcgvtoRl3u4/qWEamzQcQXFSOg417ipWhXfsU4BZlYKnOAq4sZ6I2peL2OOvYNolp&#10;rsThK0Qp020dPqhjWVRbQgBdw88nf6Hio6K87tujq40dPdijalW8gOUUof3z20vw8zQmz7DAvvnZ&#10;+20kcBfVdFTAIhuh+h50MJugPZYWeg0Q7JRJd9ukMXc6Hu0Pf/2rB04kJC+jeQ2h4riqA23fnIp7&#10;KBYfVKHdMbC/m7l7Dx2ziwhZsMOOTbtvwljH18XwbiPJDaXj8Pnl4QNdC/VOGoSAMJbg3xLv/bRJ&#10;4wmYJCFABStRBe4rCOutLEYb0KbxZ/IeJaBVJV1ZEZdLLlrZRQCqTWTCYWbjImjAjadOncL7SoG9&#10;47QdB0B9hkCEooSiulayeYeOHXHOUwV+5lyLSmzkvlch77u3T/QouWqPCkCcjtvgPRz5WWjN8tuK&#10;0VcRcJnFEl718XNJm8zOyvJ6EGPHjmU9CCTIax7eFmTqhf/ednMFmEwwBJJMpb1EIbMObvMBwbu0&#10;owiv1G07LTszgxeHEGCgsmgRwcH3wHl1ePnyQZSxUnZIoSIMpuA1JuMxIlFFOH+l0guX1RK/SxI+&#10;nNi4Jq5lzF+4yOrgRC3KvUBkp5NNopKMolDHuZ+Q0+lghSIiogFDFtq0+6c4ovsCJmUqkIijTPRC&#10;VkcBDEIJoYcRORSbhB4iL+e8PfzQeIdgHDx63FauXW3ldTB9mEwSYqK1CQN463xQmE8SIP17dPRc&#10;ydB6+NQw+Q4cOwGc4QMokXFCV1XYAJzPo4bdQe4h4E0mk6ojHTiWaYtJjGZKej9cPV9ojzz2AEKm&#10;M1CDdJu3cK6dL8UHSJvUvc2bNQceEgl6/YSV4bMSJGAykdKh1H+sr3xD+kkVxI8TAd2+75CdIs9T&#10;peSU9qLz2iclkXPZBw022dtRju/t7ffn2aJVqdYY7ScTSMK3n0YDw1xSQrW0n9MESQR3WbZ+uyU0&#10;QchQK/Pe8WNsMrgnAXv//Na75E0GcGZFtL9H/24ecEgnUpeXd8bZLqqvlNrdd09Cs+xrZ09nwzbR&#10;kjbxQPiZ5DPVO1BUtYCo58Yt2zHvNnJebMCsx8nfs0c3u4t0nagG2K8ISgkCtX3l2g0sVirnBgcZ&#10;40WavFh9JbDdIU+E1q1nbqWVMpLzuxFEmkDbwxDQF+Hhukjw4yLBH2G6Yps0s3AE6dZd+2zmBysA&#10;XDfxRUGFWNIz8+03P/465xGZRLCeglnib+984Fqr2iKTUIuwFmQlzSuQcI5I6NNPP23f/e53rVWr&#10;VmrE7e0m9sDNFWA0TAwC4mM6sW+z7Vy92BqR/6ckbfFACOB4cP9hZ1q4UEBkDTxVFdqOCwE0LIEy&#10;qwGWhlwptKlTZrhQuMhxpeB7WFjdp9AYGIDoeJUOtJxUl7XrU1l2Ma9KCq1vT6X7jHAt7Sxh9BUb&#10;t9vSxZshj2Mi4EAfCdB03MjhvkpmZueAwzqBFpbnWlh9TLSIiCgiRee9/JvwYq2YrBPvmeCO8GWr&#10;1kHpDHCxYSOELqsoz4kr2ttel3PbAJHog4nRDcyZSASFhF9DncQtFMONagJ+qPyCTZ/2kKfqqAiE&#10;ND6R8S2HF0r+qhA0hCoEg5KDxxOO79gumWgl9QsxjySMQqC8ESQiNjqGfmmHUxr/H4Iqn0o2Ywd3&#10;B0U/Gh79OEwY6HjoR2GsTtOGU7AfeC1HNIQmsXEg2Vtauzat8VkhCOjUfYeO2KuvvWqX6pKkjDCp&#10;X6fcnv3cY9ZP6TQIhKsESs4WkkazeBVt3UEhXvxRBDgmgYuaNHYkE7/I/j5/MX1z0hOUhdBvSE5O&#10;f3jKioA1bF+/w+ISeV9cKzY60pOpexE8UBqZzEiNF2lddAD5pUW2E6GbumUziwS4PxYJljrAwbFo&#10;jCOtPXmRWvaU3H6NRaSEjAIFBg4cTXPT3iEZPJP8YJL2EmCey8jfMkHZi/8OLQw/arfOHYlE9nBa&#10;JJl8YkCpxOS/hAl49HgGEfAtTjski0IBBwlMmfCPTp8C1KOHTXnq87Zny07rM2ysk22q5oESxxXB&#10;VGK9WESaUjPz1MkT9qc//ckeeeQRiA0CHPeav4Ji3N7++z1w0wUYM5p/mFCo+GmbV9vOtYuhlSGZ&#10;l/APmYgM+FIExBk3DdMRIBdAJwuOoJVYg7IeK5csl3atW+KnGermhVR/aRZy/IrV8xIOh9P4ahYt&#10;XwmrZa5rO1eKCmwUkTtF72LBJ11Ek9qwfS+UPissNqExGh7FQ9q0skkTxhFqx+GMj03kg+cQdPn5&#10;AFoZpA0bRsIQUIrjeA8DEHR60XkbP2E8zA4pJBxnQs+y2SET1QgbPScepoAgw+xIhj9dTuiUtskM&#10;+Ku2B1Np2coV2C+AWBFMA3p29TSWOCh/FDTQs0j7WgDSvVKTlXdZDk3NoDv6of1QHDeyoWOZ1uGk&#10;3pC6nyiuBAyUy0yC3l26gkPKsFMkaCtyGlp1CcF9lw3t3xsTEcGEUJA2oMitgg6VPKtMY5lHEq6h&#10;CGdxginpec78hbYPNo0wAgTZeRegzOlnD00cTTk2giekKNXFt3T8VK5rYPuoTh4F3ENR5KmYwuPv&#10;HOLm7IatO235qjU4A/Hzcd8ytJpRCDdRG+3ds9sr76jMnARIaN0raEBd3YeZ1DIBwaBCIZd4D4Wk&#10;JQHQPXwE4UUUEK1MAiy8boWNHjUWTB7VqvDJheBDlVNdydKnoL9Zsmwli8WFwNjgWSUXBOORUAo4&#10;yTV2cPiTJC4YibRs3VP6npzrKR06khjfiKj2FXxh5zx4oERrmYBio6hPpFyV1CMgZUzdtd9WfvCG&#10;jZn6AC/wmr3z1ix75ImnGd+xjGvS3Li5/KfyhSlYpBJw6vvX//xHGzdunAeHgmajPrXdFmTeDf/l&#10;/26+ANNU1KrKANu9ZqEdTl3mDloxVdZFDa8D5EGmYiFq+5btO1H/IeFjaGvACUOm01WAIoSCFsID&#10;9WOVVLEFJWIrFUNMEqJLOXo8zfJY9cSBpWK3DeuUEsa+z1HajH3nod+65xCRLIjvjElLACARKMfU&#10;iROcqUHniSddk3gPGtA58FbRDOS4JnHkIZ63kyczQMvDTRVaDZj1XnfG7mYCbycHTsJR8ALCje6b&#10;iW/c2NpimvVEs1Adv8PH0kmX2QBQlhWZAR0JSluUxwKyMp3QSK/BhJptazakelGSQFXpStgM6tnY&#10;EaMwQ9GQ8D2J8nkdq/xqwvUhmCOeLsMKr9JrChJs2kmhi/qs6mgyjciXunPocJLO+wBHiXEhKZYO&#10;pQtpVrsjnwlODztmK+3UWVu8fDXpMGkEEMAkcUx9hMUTjz1qA3t1Ivn6EtfFLxka6dQ/b4DfqqTP&#10;hOuKoE+m4QMbgC9NDK/HyaSYiylfSmqQ+r6axUgU1ncM6Iuf7pJt37IR2IiAq0R9JcXkj6sD3AFA&#10;r2sliJPcc7nQPqNdMfFpDCYgdOJhdWwAJucAIq/Ks6xDgrWEz1U0YAGQd+PoV2aE0qGkKcn5rxug&#10;d7kAFHGitPtwFsVoFrVEgMpnTuegGV4ItIV3o/vIt+gQDMas8HvSFqW5hSK8th89SXsC2yMPTrW3&#10;3vwLgrqB5QG8fv6FH9sfX33NNfdysWhwb/lbRbVUH9M1IirG+vbpbc9969+tLxqpxkJQgAWEqzrj&#10;9vbf6YGbLsB8YdFKSCQy6+gu27ToPSPAjVBSKTM0DQaTXjDvklzHs/b+nPkAPlHfGXyuVDOYaJRj&#10;Z4ToF41xfLMWVgHuKj//HA5gqvLgf5AgFKBQK24VUb8BdwwgeXuANQE6oQiV6Ie3UptxyfLl1E+E&#10;rYJJ1YLo14P33eP5inK6SnBuRUsTFEAwhkslF6xzN5KR0UaOHDvuq7LwVR3QBgdzfa3eGaey7RQ5&#10;miVgrqQhxADIbEr+ohg0oiKjEIgBloXzaJp6yGv43kaPGIlgTSEhGL8Njues03m2bvN2OLiKGNAu&#10;O6zyEoh8QvSDXQABwqUPWbxtx/4jtmztKrtUTTVvtFCZR82534D+/agqnm6HDx7wcnVC5F/BZBuM&#10;+TkEh3mTxo3oB7SvynKc3eUIQ/i2MLkKOeZwOrUEiI425HlC6asK9guH9vnPPmAjgIEoT7WyrJjm&#10;C51fZnOXrCJvFD53yAHFPNqShWD6lHutVTN48REQ50npWb1hix0iWCMIipgzVI2oW9euBFtSSMIn&#10;33DXDvyNRQRcwHRxz6CWJM1ai5dPfJ5NIvYKPlQtCuJS6w59UWM0eGnodRE2YgmpZBwVANlYuXYT&#10;aP1jnC9tjUO4juAq1QhZ+VLrIXDD+GnE++xEgCeB9haR85mekWm5p0/g9EfgaAHgkxHrwkVmuhhq&#10;z8GQkcPMevrh+6xj9z6uIf70Rz8gw4K2sDAsInj0zBe/YkX4UJW3qr4Wj5neD6+ChPYYS0pug99v&#10;gj1EZDyJBe7GLSjMbtx/++//8x64NQKM+2tl02DLO0oUbuUCVk9WOjSsOgzwemGKCmEKgmFKhRRv&#10;A3gcRZE0kCW8fCDqGRjo8j1Ik/DoJgNXMAdpY1eYmFfIX2SRtl5wfw0aOMASoHrW+Vp5Vel7I0wD&#10;6zast9DIWEd7NyWK+NAU8jCZ3IKuluMoWglgdhd+uWpW36sg/mXudu/W1Qum7tm1FSBmE3xyZUSt&#10;OpIo3MPNsELMBQUWrqDBSViK+ker6xkoVA6TgH3pCoKLFfwaib3iTx9BCorqDIo+OB1/1hYCCAWl&#10;V928cOZRcjRbNG1EMvhALyfm9R0x+ULw7WVgbi/E/3byzDn3MXE7U3L6HQMGIjRb2qbULXbsQBom&#10;Jr4p7llG21TVO6VzN+fnKi7GQQ3PVgG+xBPwlmkT40Qk2qbeRwFYM+abfZ6iwiMJMOj5XVjgw7lY&#10;VEY+6i7YQpZSqky6m+tx0FN3xGQd5eh/CdrLCMD9CNOlq9fwbqPoWVz/KBf1rdgGDh4Do0M7L15x&#10;lEUh/egBBCoudxYhlbhTtFIzXu8UJyCaWYUlt+2INtvFOgBsVfRRuYziZlMgQlCJYhaznQcO4yvb&#10;wnm8bZqmqlYxTRMxJa/arkMnLaF1cysuPA8nHLTftDzkWpklJiZ6ZSQdK6Ds+fP4V8F6VRJV9doH&#10;CDMlY5dmXbZxTz1qPXr1sXsn3mtNWqVwhcBWjsaZceKkvfCjH3uAJsgbd5Xx2JoAkyjOBSGJjWvM&#10;+b3trrvucsYJIe9vC6xgL968z5svwGhbUKu4Vkn2PVrHpvf/Yhn7d0GBHOf+2voIMK1YivqcA629&#10;ev1GqFuOoXbjqEYTYIyyOsoQwD9POFxpMEHHrASjNLWGDRtac9gEOrZvQ1HSRA9Xi15HrAtlsCik&#10;kX+5E+DkRUwY4c3w3WLmNbO7cfLHYY6pIZfA/qxFc9jNZEDccj/uWFlKNHMAHGOxEP+lW3Z2lvuN&#10;qhFiDQGaxjdv5ZqWXMLK+RODRDGrcPHFXFqF7waTS76na1fLrFOXHjYcza0R/ixBBxT1FItE6RXM&#10;IJ5CWhMPTBJ3jFfw7siEDQ+T81paCVdDgBXj6F+BCZmKxhaKdinGWmmmCUQjh9wxCCEVCuXxKYgV&#10;qXoeDaqdSKPMqIsIWJnIwsSJjFBRNGk5apsgAedIGtfWq01zwL+jrF+PLvRhFN+j1WKiFQMr2IkG&#10;uxLM3DkCHXSY+59C8X/dM2609cZ8PJuVDhV4c7TlcOiSL9n6HXvt8L7dRPGArtQh75DFJ7w+FDx9&#10;AScDe5GpVoDQyMlGiz11gjxWgXGRxryLBmiDTdG0hd9qk5SI77OZwx7UEVocZDKrLNy5/AJyTLPo&#10;x90OQFV9SuG+GrcAdQ95ZFTTBJLtGzo+S1TlglI0QPiF0a/yW1ZXlJBq1MuaNiHRnSK9apMgL7IO&#10;wtC8WrfvaE1oR/uOnSke04fxG47bgsIzOPBLWTBViPatd96xZZjMYUQrRaJZwvsfMmQwWLep1pg0&#10;JdUWiOWzQ6dO1rYNQR00c/GEqf+DPq/bwsyH33/7v5suwDQnJWEkZFgeGRxXrCDzqK1fvoi8tDJW&#10;UV4kwktsoTJRKtCCsgnFr920gfSTHLQMhBgXUVhdUR35VDyPD5M0OjISX1QjSOHiEYaNHI2vSacy&#10;bCoCIu6w8zjls08pfH8OZzCrHgNfEwB1zYYPG+L4qnAGnZopl8neg0ds/aZUUPPyR7AX6dmQwd6l&#10;a3foUyK86s65nOP4wxq56VtGsnZdoog0zZ3JoQ2AaGCmaFNdw0vF58krDLMuMHH26tnDE6hzsiEV&#10;JGtACPnya3C481C4mLkAwFx8M/16dgeMmgxAEgZZLqyJL6e7ol+IbtduVqxdD5sq6VMI42tMRNQ/&#10;zg23YSPGg81qBF9aHiXEDtjBIzn+bDGAbiVkpZGoxJlqZwY3ZeH1J6igjIdOwD86sQhEQqEjE1V+&#10;t1yZfPIvrQDeQbZCJSZoOA5wcfv37N7FhuLb0ru878GHbdPaVXYuG2GEIE+nuMiFinp2Jv0AQizS&#10;tRkh9OuTfdGhc3fu194jitKAZKqVca9L0P9ISCm4oBQk5TJKWwlQ6rCeYEcr/1PvVtxvaekZmIBp&#10;pAUF3pdSxSIbJVjBoQyb+uxj9tgzX4An7bR9/0c/sW0QArQBcnMZQaUQkpQ9RQlL8J3KaExul4zG&#10;Ge0Lknya4v9v36kztSvbQJgIky2YNlGMK7IqiqI9e/fbwb2Y3jxbOAtoRQUpcZinZ4kW//jHPwIu&#10;8ZTndjpRJADhCMZrzUzwrg8Kr+B7uC3Egj3xX/+86QJMgoGpiclW8+rwmWAr4At7xzavnIeJlOwF&#10;SWV6yUdRDy1DtDTZZ0+D69oFL9MZnO4AL/leWpivkJiQEjoNGGDS4qSehyNcNOEuFlL09TxARBCL&#10;pfidZOmERVDrCMElAeH3YdDGw9o6dtRIp3hRBEq+Fwnb05DrrV63Hsqfy8iuQMRO5opopNt06ITg&#10;IhqYR0XtjMNodlRDihDddcAR7ylADHQJWcDhAFJDrXXbrphMbS2OySgT8xTawpFD+4EIkOANP5ai&#10;W3qmkOpy9+306d2PQiFJFJtAC+C6Hn2j7TKEZVYp97IQ7WYz2s0uUO9XMLWVfiWgpkw91Czrhe9P&#10;Phbx54sw7xxRVdVrlB9IkINmzSgO3LKVByIkKCQk4lgImuJEjxTHFfJdJHticEgjuLAOs3TX3mMW&#10;B3xBZrUvOgjO5jjmB6FR0gL7yje/Y6179bOCtCNWRECmPprePih+Js540iYQncw+mYZFCPqd9+iF&#10;N9BsG3N+2zbtwbI1BXEfj+aGS4B+kwkufjKBU6V9SrhJeyxFcBUB1hXPm/ylZ09nuS80xE09LY51&#10;ybRItDO7DtqwKePsF7/+ncUldSRpvMgZY+fOm2c/++lPfXaI4ULUPxX4AnUP+WH1vlUB6/90k3al&#10;AjKXuIZycWNA+p9iUbr//vspzPE960XQqfYmR72EVm3BFRRawc/ax9/+/Z/vgVsiwCTE5BvR5AlI&#10;MiKIeWfJLzxv82a+hkkFuyeTIJyVVpqMNCQJozwm3uHjGY7AzmMiivCPt+8+EAFHVQlZ6UbieYdD&#10;DpQ2Pyg/4fg5vH4fpo98ZdwYrUy+EQYQfhXxw/fv0wdNox2TUaIBeAGRO0XoRMZ38GgGXGL7KMYR&#10;5jlurvWhZcnsat22PWR+aBEINdGuVLAaEwNzQVMHOIWKloQxEVWFSANa2kMp2ogqKqUfP4qZddLq&#10;kYpyValSiCgJpBCQ+u2TKB+GGRYPVqgh2k0oJoaEhaAkEt7KUJCe5gOd6F3OuQI49Hd4VkMI93KT&#10;hOPqsTjk5l4E29UEkxWGCYST2iKzsQmOcEX6IhDC4eyTZifYhfpbk7ccs6gYH9B5UOfZ0POIontd&#10;6i6n1hGrquAfKkUnwr727dpbH7SvAQP6Qxsz2pK79Q0IULRo11x5Ng60t9+caY8++Yx1bQNQlftd&#10;JVtByc9eyQdAahUYsjq4uyJj6yMgqUbFYiQEvvc5V5KGdBk/UzHCRgUxCvIQWqyB17iP4CvKVbzC&#10;ohERHeessRv3HbEZ9wy1l+CWb9GmM7cCzMpCp2GgyPL2ban27rtv2axZs4kWRpDEHQCmCiKhwJAg&#10;Ou5/Y1wIRS9aISHpZVZqHMsdIkGkTX2u9+FIexaXM6dP2yMzHrKvfOWr8LH1xwxlJWCTuasTeT0f&#10;2YKCTNcIbsF9wb9vf/5zPXDLBFhdjSCmoMrW60fIG+lml08esr/9/hfWmFVYRUuZ0TrKv5W2pOKq&#10;p/MKiJSdsDScpeI+V81GrZoMCwYRQglBJVNKDn2VsKpmYuhe4qbXXX3lQ0goQigK426dOmC6xIPQ&#10;RsCh7SnMXwngU4UmVP6qkErQ+49l28nzZU7sV6EUIW4m6Ec1mkOrlknwsbdg9Y12X5uqR2tySrMU&#10;QZ0oi+UQL7uEFkNE7nhapuVkpTmWTGlJLjD5X2ax8kS7pKRYt/atHV4iFSREUpznpqMEL/IKS+Ib&#10;k2nsuZn4Ya5gMqXn5AP0PELZtFLPr5MPTc+rtlSiFZQRzW2T3MKd1U2BgzRHOIp1QTCUerRTx16l&#10;raVoHYpG5iO4VI1IUbl9R7L4liRo/DV6U2LZkPAqKyi0/oN6WbOYML/ed3/0kkUmdkAA0jdaPXju&#10;enoHTO46CM0rwAk2rl1nK1cssZ/99g/WGfCp+r2KyKIHB7RYcX0tWFqIKsgSAB2BcAc+w+XkkA/F&#10;+lUSuYSVzDpFe10+8t7rsqiForVnHj5u4qj40Wu/s6GjR1nLtpAcasGCIknyRs8gk1ELzrHjh23T&#10;xlRbtGgJHHPL+IaMBvyn8qNKlkjQaHzpJEaRf88e+p8L8KXGk/J1pXWdJYVL/dic5POvfv0bNnHi&#10;ROvcuQsanTTjwMV0PYYW16Y9/KGfoMYVFF6199Xc8PbHf6EHbp0AU2P0pvWfxoQGCIMeu9FKc9Lt&#10;1d/9jIl7lYhZJAjtaF+l5WQNxZRgKnj6i3jw0zJO4js6gaARoSGDQYMYwSXUtQaWVm75QQK+I5kh&#10;5D3iH1OtwURYF6R9KflWPP1aaXW8ClpUMRjli/Nm1WtgJ0hF+v3rC5jwYRYW05SiumcwryJcSxSk&#10;IBS1oXE8BW0RvCIAlPNc6SKaNJUIH5kneTAOFOB7q8bEqY/vR4agImhB4GRj2iU/UFuc1F7BBg1H&#10;c0T4oUr8QS7GyUSoRjC6qcnAz8/NtqJCnN11gTZAByMtceOCNRbVpb3fT/2g7tVkkSCrkHAqI0rL&#10;Pi6NuUfh4PiG1igern6EmPqsAPK9tJwCvvlwiyVAoFxGpeCEYg+rhmIIk3/YqKHAM7Ltxd+/aQkJ&#10;SRbRPIGbcWXeA2/UX6+eU42QQJUJrJ1ns07ZsmVL7a+vvWZHSMtp3i6ZV48GSu1EadESLnofoh/X&#10;MNHE1gKmH/7wvwW1kDajdy7mWNUYOHH8JLFNsx9+6xt2D8JDHPz1I2NcyOm4QG8E2uXNUifQUpXW&#10;E//XAfyESuLevHmL7SEQ8M9sPbp3t97wiPUiob470eUu4PFUnk0Pr2dwoRS8oO8IDP3grtufN78H&#10;bokAUzM1jK9vepmBYcpYQltC6yjNy2HlJvF49w5bOf890n9aEIlCs0HrkIounU0aSwkRRaG0zyDM&#10;zuKoVsrGJZyyQTVdZmgE+JtoJmAskcNGpKvIMasahaFMgLpa0pmMEjQyL5Vwq0mq5HA1KffEPsvL&#10;PW6DH/qBDRs5xv70l7/a6y//xarRYKQgir8+HBNRxT2qURWuYd5I+QpXTh4a3xWZtKzOcrorYlUf&#10;oaZV3FdfnlomihzIKe3agdJvje8pimfkVPpBJov7uWibPw8+QT1bbk4GqUM45jPW2rdeXADjRBev&#10;ZMNMtrVr1lg0gvA7X/+sVYYnk2snjUCTHo0GgSBQrHRVaXIVtKuYFBmZPjduDeg3tU1QFyH8pdmq&#10;iIY0EVWV6tcl2fMWG8MCe9e9k6z/iNEsPmK15cK0Q7f8uC2odeiAIvyTe3bvtuXLV9jKZcugpz5o&#10;LajSFt0YaAqCWqasIscSWjLpZLK7xopAd0HGk11BiF7Ko24nCupACuFOnPYwvFqDqcoOcSL+UFYR&#10;F8pqi2tMH9eoWvvk81IBYkEoCokMl4K6171VlzKoHWkh0I/cAfrRo6qfZILG4QdrjGkupgsPDtW6&#10;9u1f/+d74KYLsICgCj6IJlbN7zUD3o0ehIFPWCa2lZOoXVZi6ccO29rFc4isAZaU1qLBzKBhVPkl&#10;5Ni9BAi0mGiUzA8vN8830rzk3wnn+DBsEAEpXVgxmRU1k9Ynk1H+MC7l4FBgh4T9SS2JaWL/8p3v&#10;E+VC6yD0X4+fE+mZtnTZCnv77XdsB/lwQuaLw15IfpVEkyCTf82FIoJB7ZQ564OftrjTmgkpIaXI&#10;nfL/uuKbEsmeiqdKQMjclDlSUkrRU+RBFYJQju6czIP28OefszH33GuXCdlLE43Eh4X3/3onVuOP&#10;EpbuIj7FLz0yCc0k2hkhBFItQ/jpWkq1UW0ALxPHM6ttLqBw/EvAiLhQ5qoEH2KZiVgXgY4/iLZ1&#10;adecCGUPT4lq1KixHTtyyL75o19abKv2HmxRFWspNTWvM/iiP/KpN8bA4iCuT2ChkAheZkYGpvVx&#10;U7m4I0cP+3WPZ2Rz5MdvAF2sDeDTFOAMvfFfdkbb6dylM8n8ib5YsVr4O/CzEag1t/v4i33CXmmj&#10;6pvaPzpUmlTws7ZQ1P7gd34A/+ncG/cFv7v9eet74NYKMCZJcNOvGqzXfxRJ00xwQ4QJmZ1mr/zi&#10;+5YQj3MWASFnrqaXTEL5uWQCChIhLQqx5VqUO+oZVIq+idFALlQJOhQPP0787Z4szKTVbcoQGEoW&#10;r8AEikloZ8/823OgQuVJ0Zn4OmoGo1KW9hPxW7x4oS1eMNcywP5ERSCMYlh19Ry0R/4Z940gtNQi&#10;maPyhdXnU4KrKat0q5YwZzDhGhKhc8GK4JJPphJBHE7i+Bf+5d8stFETxLhSUAKOdfFzIU1pjzb1&#10;XyBNhlnif6sfAknLRA7zMu1nzz/nCHtVcDqTm0/on2gswqsU3IQol6XJaoK54KKtfhkpUboagk5F&#10;WMUW2zqxhXWVwGgNpo5cUS0QLZLa2Z3j4FBr2dpNRrVTwro+F/FXxzU+bgsIhIDP0m1k3Q0zX/AC&#10;972RK6lEb5ndJcU460kIl2akhUl+qVhyC5WnqMwGUV0rGCHYjExx1/64qXyZAf76gPmmJ/Jn+7gG&#10;3d73qe2BWyDAavWVpJU2xi9zhskU+NQubZoEHuthUsjBi1PMzuzfbbPe+KMPWgE2VZRUwklC4yqT&#10;X74TDVz5SwOCSnoKJpIEG1E8TR6ZdEpiFkjyGhpDFVE8FRB57oe/sIbQ8CjSJ/OvLgSLSCFvn7dO&#10;7ZSkrVnRL5L6cgQ6n21bNsPptdkOH8DcPA3GrExP8+EmcdMClgaZsM1wmifAWSbfm5LKJWT1eKg5&#10;oPdL7Hsv/ASabPQL3UfCqkZ41jSC/bq2JmVgYrrw8T1qW81qz6cEph/LM0s47Nu9C/6z1xCU1C8E&#10;kpJ/HmHGTzF5f2JZQHbi5Ie0B9752CbxCOT6XqSjdWIS0JJmmN0IDCKYMq9GTphonQYNAevFwqFI&#10;sAQX5/MoepXXm6pfb9zU/9oCWgnvgD8D5/j/1w+/ygLmixIH6BwtBlq0dLBMcG0B7af2eTQicPnA&#10;dWoklt+D34Nf1T4jcOAn/1+7vcHfax99o3ZV+5gbv6t93u3f/2d64H9MgGlw6UfTU5t+Z7j6UJW5&#10;ERh0CCJYIxSOOrp5va1Y1byomgAACG9JREFUNNfD3qUwTYh6JQJT0SEXDHZNZqV1iEVVA13DN5Lk&#10;WVWJlgCSH6c/k3DAqDFoWQgMch1NAguBIY+QdC4JQbUh0CpNDu0gYsb1pZ1ofsj0KistcQLBs2fP&#10;eBQqOyeHqtfkMXJXQQBaEJpPSmwJxqm1JUKHEw7yHnWs5rp+A2+TP7SYLPCK6ckxYDhMnj5tgZbo&#10;j2BvaK+uou8DvqXAMXrWwESqMWlcw8QsxH9YiV9nPiyuUQRHGkKQGBUVDbwD/Bna2IqVK+0C+DAF&#10;S8LIwVKVoxCEn6KEdd3svGL97xxj3QaP9GOwVa8HA/Q4uns1/VFHq0ig0ez5+E3t+8gEV9/y4+vD&#10;dcGjfpaGHejvwJX0bPpbNwjepOZ5uYTv5zuZ4oI6aFMf6fI1l71+ln9Z67+g8PlIu2q+/4f21tof&#10;vMTHnRf87vbn/zc9cNMFmAaTtuDQ8z9q7ZRA8Pw3/4L/fCDyWXOMPnwgalLi5NekXLdgPjzje23S&#10;xEnWmkiQDijAp7KA8lytWrexYcOH2f4jx5h845E4ABOJbAUuWDMJXONi0kl6aqRrpdf1ubY+tfrL&#10;txPcXIAw04ITIrg/+Knk3UuCPTD5VEBDwYIPN11TGiHX1wWuX6Tmd9qiSazn1BY8U83ynfqOP1xz&#10;Yxd/0kQJA/0RnLi+ly+Cn0xw9SNO+ZozAp96Rl1UJ7uGS7+dPGFr1qxFsDWyu+6+y95583U/pl2H&#10;DjZw9ATdjOPlRww8v7Qu7zg9kwtl7dB9gi3X9x/dPkkY6CgJJ7VJwsD7Xe+iZguep67w2/IZ3Bc4&#10;RHuD3wS+C3ZbwOn/4VGB327//2nvgVsmwNRx14eaz86arry+k7+D+33S8AUCQQahNmkZcpi7MPBB&#10;rv0MV6lNEg6YZDreN11H5iIfPqfZ6doVp/gR+loH+nH+i/5gp+syfIdQqbmvvvUt8HXgHD+Wvf8g&#10;lHTeRzdd8foW/FUCxJ9VfrZAs3Upfyz9zQnBQ3Vu8HDt03f62w+4vkN/1zpD3/uumgP8hMA+/e9f&#10;u+CQcNIe9Qo/+MTcLvSLBwSLhBNu/evt0eGBZ+JY1135IFMicA39/p9vEkDeKtpU00yarnYE/g4+&#10;hb6raX3Np/oKocx+aWkCHcvkrK0F1XTpPzQgeJ/aX3xUEAa+0T5tta8Z+Obj//9nj//4q9zeezN7&#10;4H9AgDFIrk+24BANDjH9HRhE/lAManc6u6ok4aW9Ncf67zXHaoK6pNJ32qfJx++Yf8Gt5sjgn3yr&#10;Y/SjTed9OEl1bPB4faNNn4HfOecj7fevA1+qDWpLzZE131z/W9cMXOPDb67fyW+o82t/F/g92Jbg&#10;Nx9ziH/10ev/41nac+Pe4D71tAsmduj6fg9pWHpWfw8BwKmO13cSea6A6YqBg9nz/77p/Ju1+W1r&#10;XezGa9/4fa1Db//6Ke2Bmy7A1E/BQR/oM/0V/NGvGmY3DDX/M3iW/uD360KDv11IsLvWFjw6cGxt&#10;wfTR43WctoAWEfhd/9fWuILHaL835fpn8Jvgp44Ibjqy5ujg18GT+Sa4K3h08PPGdgT3X79WzY7a&#10;59e67PXD9X3wmA9bEtyjwwJ3qr1He4N/f6g7fqgZBfqcvvQbBnB4wZ6t0dkCF/i4BuniH7MF7xf8&#10;6p84NXjKJ37eymt/4k1vf/H/qx64JQLso0+oYVZ7qAWmW+09wd81Sa4fesNI1zEyYmof68fX7Alo&#10;E3z7kfP0R+Co6yeyxzc/TlerPUVrvvvIx4ciJ3jv4KcO8zsEd3zk3oGLBL8KXrL237pyQDPU3o85&#10;OXiSf/fR72v0Jz8i+E3w8/pp//BLzd39Q8+tM4I/Nb9e76iPF4DBewQ//+EWn7Aj+NyB9xS81ycc&#10;/Im7/9m7fuKFbn/xKemBWyPAPjIf5QOpvePDQRgc1MFPiZqAmVKrd2sO1zGacsFjtTsgmgJ+ksAZ&#10;H1478Pf/064VLTkOg7D//+u1EALSZtu9ue0+2MpMbQwCbDlmkkzRdgFqHY8to70qYIyHnPrNGJCB&#10;mFmn3LOds54RZtR7T6KnbcqPVsRr+zVr5pJy4CJKuZWw1OmTADENxESF+U2DSOWjOZTiX5zfYG0+&#10;ioGPFzAWL3F6vWN1H6uHNYpSKIZ2GTSShDFefvrbFl6K8mkrbMwpP/XUKk9r8XcMXNcZEg1UI6kT&#10;rvX9Ukrb8GpQZgBiKTNnezL2Y3txH8Z+DYRSKMR+Ltr1PJXfuPJvpoEsW6w+OYxwKO6jwK+P6FBr&#10;7Uu8Xi+NV6hHZuA3GPhMAcuZ8Uih7Tt7fHGp+bPIocX/uXj1ocJYWkXkmLGokxf6zkbtbFVQH+dB&#10;nxkLXitPBpsWZodG2uv8er4zs+SJlSzb970yTUR7y4pe2hdFbGH0Cgo0PRRD/iNTfY9M3c03ybC8&#10;CDGiWTQDv8bAxwqY7mUeco6qaJQxhXhvZAGbT1H4jNxFAmvWcRuHDCFqWIEBXlca4wAmKDsdYKCg&#10;6oKJkfzSmj4Y8Vr2iIn50Tv0geP4bibAzFAhPwIj0A+a5SxXxtQIvbLcFbGOLQ9oLnPJ2LArGp+M&#10;8RVyXfH3FeWgKtoZUOobmEzuzcD/MvCxAoaJ8X5m+3Qf62TUMYQHnwwg4eqiwlEoo3mKlqa7E9Re&#10;dRozxkQ/H3WA3uSpJ5PEFZzCjD9mUWLBH4FlKOgPhRmog9xrGRK2RnYa+chODEZXTXtYMgN/z8BH&#10;C9jfL8cZzYAZOIkBF7CTdttrNQObMeACttmGejlm4CQGXMBO2m2v1QxsxoAL2GYb6uWYgZMYcAE7&#10;abe9VjOwGQMuYJttqJdjBk5iwAXspN32Ws3AZgy4gG22oV6OGTiJARewk3bbazUDmzHgArbZhno5&#10;ZuAkBlzATtptr9UMbMbAF1uxdtm/dAUfAAAAAElFTkSuQmCCUEsDBBQABgAIAAAAIQBI/MTI4wAA&#10;AAsBAAAPAAAAZHJzL2Rvd25yZXYueG1sTI9Ba4NAFITvhf6H5RV6a1ZjYqP1GUJoewqBJoXS20Zf&#10;VOK+FXej5t93e2qPwwwz32TrSbdioN42hhHCWQCCuDBlwxXC5/HtaQXCOsWlag0Two0srPP7u0yl&#10;pRn5g4aDq4QvYZsqhNq5LpXSFjVpZWemI/be2fRaOS/7Spa9Gn25buU8CGKpVcN+oVYdbWsqLoer&#10;Rngf1biJwtdhdzlvb9/H5f5rFxLi48O0eQHhaHJ/YfjF9+iQe6aTuXJpRYuwjGKP7hDmi/AZhE8k&#10;ySoGcUJYJHEEMs/k/w/5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IAm/cNAQAAGsLAAAOAAAAAAAAAAAAAAAAADoCAABkcnMvZTJvRG9jLnhtbFBLAQItAAoA&#10;AAAAAAAAIQAcQRX+QFgBAEBYAQAUAAAAAAAAAAAAAAAAAJoGAABkcnMvbWVkaWEvaW1hZ2UxLnBu&#10;Z1BLAQItABQABgAIAAAAIQBI/MTI4wAAAAsBAAAPAAAAAAAAAAAAAAAAAAxfAQBkcnMvZG93bnJl&#10;di54bWxQSwECLQAUAAYACAAAACEAqiYOvrwAAAAhAQAAGQAAAAAAAAAAAAAAAAAcYAEAZHJzL19y&#10;ZWxzL2Uyb0RvYy54bWwucmVsc1BLBQYAAAAABgAGAHwBAAAPYQEAAAA=&#10;">
                <v:roundrect id="Rechteck: abgerundete Ecken 6" o:spid="_x0000_s140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BDyAAAAOMAAAAPAAAAZHJzL2Rvd25yZXYueG1sRE9fa8Iw&#10;EH8f7DuEG+xlaGqrop1RxmDg21gVxLejOZtuzaUkmdZvbwYDH+/3/1abwXbiTD60jhVMxhkI4trp&#10;lhsF+93HaAEiRGSNnWNScKUAm/XjwwpL7S78RecqNiKFcChRgYmxL6UMtSGLYex64sSdnLcY0+kb&#10;qT1eUrjtZJ5lc2mx5dRgsKd3Q/VP9WsVLIdP+2IOi29fVEc93e2r2WF+Ver5aXh7BRFpiHfxv3ur&#10;0/zZJCvyfFoU8PdTAkCubwAAAP//AwBQSwECLQAUAAYACAAAACEA2+H2y+4AAACFAQAAEwAAAAAA&#10;AAAAAAAAAAAAAAAAW0NvbnRlbnRfVHlwZXNdLnhtbFBLAQItABQABgAIAAAAIQBa9CxbvwAAABUB&#10;AAALAAAAAAAAAAAAAAAAAB8BAABfcmVscy8ucmVsc1BLAQItABQABgAIAAAAIQCFS/BDyAAAAOMA&#10;AAAPAAAAAAAAAAAAAAAAAAcCAABkcnMvZG93bnJldi54bWxQSwUGAAAAAAMAAwC3AAAA/AIAAAAA&#10;" filled="f" strokecolor="#8d82b1" strokeweight="2pt">
                  <v:stroke joinstyle="miter"/>
                </v:roundrect>
                <v:shape id="_x0000_s1407"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3GbyAAAAOMAAAAPAAAAZHJzL2Rvd25yZXYueG1sRE9LS8NA&#10;EL4L/odlBG/tpmkqGrspUtF6rLUFvQ3ZyYNkZ8Pu2kZ/vVsoeJzvPcvVaHpxJOdbywpm0wQEcWl1&#10;y7WC/cfL5B6ED8gae8uk4Ic8rIrrqyXm2p74nY67UIsYwj5HBU0IQy6lLxsy6Kd2II5cZZ3BEE9X&#10;S+3wFMNNL9MkuZMGW44NDQ60bqjsdt9GwbZzz5/rbPNQvf7qwzB2zO3XRqnbm/HpEUSgMfyLL+43&#10;HecvZsk8TbN5BuefIgCy+AMAAP//AwBQSwECLQAUAAYACAAAACEA2+H2y+4AAACFAQAAEwAAAAAA&#10;AAAAAAAAAAAAAAAAW0NvbnRlbnRfVHlwZXNdLnhtbFBLAQItABQABgAIAAAAIQBa9CxbvwAAABUB&#10;AAALAAAAAAAAAAAAAAAAAB8BAABfcmVscy8ucmVsc1BLAQItABQABgAIAAAAIQDGM3GbyAAAAOMA&#10;AAAPAAAAAAAAAAAAAAAAAAcCAABkcnMvZG93bnJldi54bWxQSwUGAAAAAAMAAwC3AAAA/AIAAAAA&#10;" filled="f" stroked="f" strokeweight=".5pt">
                  <v:textbox inset="0,0,0,0">
                    <w:txbxContent>
                      <w:p w14:paraId="1744F0FF" w14:textId="77777777" w:rsidR="001A4FAF" w:rsidRPr="00CB1446" w:rsidRDefault="001A4FAF" w:rsidP="001A4FAF">
                        <w:pPr>
                          <w:pStyle w:val="berschrift3"/>
                          <w:spacing w:after="120"/>
                          <w:jc w:val="center"/>
                          <w:rPr>
                            <w:lang w:val="en-AU"/>
                          </w:rPr>
                        </w:pPr>
                        <w:r>
                          <w:rPr>
                            <w:lang w:val="en-AU"/>
                          </w:rPr>
                          <w:t>Holz</w:t>
                        </w:r>
                      </w:p>
                      <w:p w14:paraId="4ADE2880"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408"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8wQygAAAOMAAAAPAAAAZHJzL2Rvd25yZXYueG1sRE/basJA&#10;EH0X+g/LFHwR3SRekOgqVWj1oYV6+YAxO03SZmdDdtXUr3cLBR/n3Ge+bE0lLtS40rKCeBCBIM6s&#10;LjlXcDy89qcgnEfWWFkmBb/kYLl46swx1fbKO7rsfS5CCLsUFRTe16mULivIoBvYmjhwX7Yx6MPZ&#10;5FI3eA3hppJJFE2kwZJDQ4E1rQvKfvZno+B7c4vfV8m5ch9vn5tJOzr1yu1Jqe5z+zID4an1D/G/&#10;e6vD/HEcDZNkNBzD308BALm4AwAA//8DAFBLAQItABQABgAIAAAAIQDb4fbL7gAAAIUBAAATAAAA&#10;AAAAAAAAAAAAAAAAAABbQ29udGVudF9UeXBlc10ueG1sUEsBAi0AFAAGAAgAAAAhAFr0LFu/AAAA&#10;FQEAAAsAAAAAAAAAAAAAAAAAHwEAAF9yZWxzLy5yZWxzUEsBAi0AFAAGAAgAAAAhAEHfzBDKAAAA&#10;4wAAAA8AAAAAAAAAAAAAAAAABwIAAGRycy9kb3ducmV2LnhtbFBLBQYAAAAAAwADALcAAAD+AgAA&#10;AAA=&#10;">
                  <v:imagedata r:id="rId50" o:title=""/>
                </v:shape>
                <w10:wrap anchory="page"/>
              </v:group>
            </w:pict>
          </mc:Fallback>
        </mc:AlternateContent>
      </w:r>
      <w:r w:rsidR="000E401D">
        <w:rPr>
          <w:noProof/>
          <w14:ligatures w14:val="none"/>
        </w:rPr>
        <mc:AlternateContent>
          <mc:Choice Requires="wpg">
            <w:drawing>
              <wp:anchor distT="0" distB="0" distL="114300" distR="114300" simplePos="0" relativeHeight="251658349" behindDoc="0" locked="0" layoutInCell="1" allowOverlap="1" wp14:anchorId="3B124084" wp14:editId="3112CB31">
                <wp:simplePos x="0" y="0"/>
                <wp:positionH relativeFrom="column">
                  <wp:posOffset>142690</wp:posOffset>
                </wp:positionH>
                <wp:positionV relativeFrom="page">
                  <wp:posOffset>1525865</wp:posOffset>
                </wp:positionV>
                <wp:extent cx="2932430" cy="1616710"/>
                <wp:effectExtent l="12700" t="12700" r="13970" b="8890"/>
                <wp:wrapNone/>
                <wp:docPr id="1320149245" name="Gruppieren 132014924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4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47" name="Textfeld 1"/>
                        <wps:cNvSpPr txBox="1"/>
                        <wps:spPr>
                          <a:xfrm rot="16200000">
                            <a:off x="1649537" y="700413"/>
                            <a:ext cx="1459230" cy="310515"/>
                          </a:xfrm>
                          <a:prstGeom prst="rect">
                            <a:avLst/>
                          </a:prstGeom>
                          <a:noFill/>
                          <a:ln w="6350">
                            <a:noFill/>
                          </a:ln>
                        </wps:spPr>
                        <wps:txbx>
                          <w:txbxContent>
                            <w:p w14:paraId="529931E6"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5A1C37DE"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28" name="Grafik 1" descr="Ein Bild, das Metallwaren enthält.&#10;&#10;Automatisch generierte Beschreibung"/>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rot="10800000">
                            <a:off x="184069" y="230368"/>
                            <a:ext cx="1839595" cy="1215390"/>
                          </a:xfrm>
                          <a:prstGeom prst="rect">
                            <a:avLst/>
                          </a:prstGeom>
                        </pic:spPr>
                      </pic:pic>
                    </wpg:wgp>
                  </a:graphicData>
                </a:graphic>
              </wp:anchor>
            </w:drawing>
          </mc:Choice>
          <mc:Fallback>
            <w:pict>
              <v:group w14:anchorId="3B124084" id="Gruppieren 1320149245" o:spid="_x0000_s1409" style="position:absolute;margin-left:11.25pt;margin-top:120.15pt;width:230.9pt;height:127.3pt;z-index:25165834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RsvgwQAAL4LAAAOAAAAZHJzL2Uyb0RvYy54bWzMVttu4zYQfS/QfyBU&#10;oE/d2PItthpn4VyxQLobNCn2maYoiQ1FsiQdO/s9/ZP+WA8pybGdAFtkgbYBIpMiOZw5OnNmTt5v&#10;akkeuXVCq3mSHvUTwhXTuVDlPPnt/urdNCHOU5VTqRWfJ0/cJe9Pv//uZG0yPtCVljm3BEaUy9Zm&#10;nlTem6zXc6ziNXVH2nCFxULbmnpMbdnLLV3Dei17g35/0ltrmxurGXcOby+axeQ02i8KzvynonDc&#10;EzlP4JuPTxufy/DsnZ7QrLTUVIK1btA3eFFToXDp1tQF9ZSsrHhhqhbMaqcLf8R03dNFIRiPMSCa&#10;tH8QzbXVKxNjKbN1abYwAdoDnN5sln18vLbmztxaILE2JbCIsxDLprB1+IWXZBMhe9pCxjeeMLwc&#10;zIaD0RDIMqylk3RynLagsgrIvzjHqsuvnOx1F/f23FkbEMQ9Y+C+DYO7ihoeoXUZMLi1ROQIYIiv&#10;MJoNRpOEKFqDr79yVnnOHjJClyW3K5Vzz8kle+CKTAJ7gl8wsEXQZQ5gfit8WxBoZqzz11zXJAzm&#10;CSihcnjlI93o443zkXd56zDNf09IUUuw+JFKMp6lo+AmDLZ7MepMhoNKXwkpYxpIRdb4ouNRP3xP&#10;imwsJPUY1gbYOFUmhMoSac68jbc7LUUejgdDzpbLc2kJbp0n04vp4CxtL97bFu6+oK5q9sWlsI1m&#10;tfBQAilqnO6Hv/a0VGGVx1xGsCGWgHmDchgtdf6E72d1k9zOsCuBS26o87fUAgdEA4Xyn/AopEaI&#10;uh0lpNL2y2vvw34QDKsJWUMdEP4fK2p5QuQHBeoB1VGQkzgZjY8HmNjdleXuilrV5xqopNBCw+Iw&#10;7PeyGxZW158hZItwK5aoYri7AbqdnPtGtSCFjC8WcRskxFB/o+4MC8YDTgHe+81nak3LF49M/ag7&#10;urcsaAjxvDecVHqx8roQW4QbXFu4kXoN1/+9HDzucvAeIRRc5iQSaifhiN+caYjQ9v1u6jWESCeo&#10;EoFMIcRWyNLJaDYewjwk67jfH6XDhoGdpqWj8WzQadow7Y/TccvFThG7BOpyci8dn8ENadtAe5Bj&#10;k+G48WibfcjKQPQDavvNchOFaToIHvxXbN8yfctyDBqGY/BmdkNaGqL/H7htBMvw39ZYjF7Ul6/3&#10;IjjlV0Ekmn6m/kc2amofVuZdk8tiKaTwT7G1AWWDU+rxVrBQUcJkp1QN0Fk1Nera0kI8IDtIzh2D&#10;TFwKRc6EzH8iOXXkF+6plGuol0Jv5qu//pT+6McfNouf4yNkPZorgZaLlFxxK6B9nJzBVGW5WK6g&#10;++Bed3vjC4RGsBvNHhxR+ryiquQLZ5AGbTL29rfH6V4gSylMVznCuIUMzh90Nq+g3nRNF5qtasTT&#10;tIGWo1ShB3WVMA7amvF6yXOUyw95VAfUJ2+5Z1XIxwIlK5TQJlO3C9HLZ8dCCK8ISr+tTruCMh31&#10;J7OoJ9CN4WR6oCfT4Ww8G7c90iAdD2ddcXuToEQ/G8/iEI5G5YhNIkZ7XejuPO56brtP/wYAAP//&#10;AwBQSwMECgAAAAAAAAAhADsGv2gCcQAAAnEAABQAAABkcnMvbWVkaWEvaW1hZ2UxLnBuZ4lQTkcN&#10;ChoKAAAADUlIRFIAAAFKAAAA2ggGAAAAwDgL8gAACqppQ0NQSUNDIFByb2ZpbGUAAEiJlZcHVFPp&#10;EoD/e286CS0hFCmhN+ktgJQQWui92QhJgFBCDAQVu7K4gmtBRQQVARcFFFyVImtFFNuiWLC7IIuC&#10;si4WbKi8CxyCu++8986bc/4zXybzz8z/nzv3zAWAosgVizNgRQAyRTmSCD8vRlx8AgM/CDBABdCA&#10;GXDl8rLFrLCwIIDKtP67vO8B0IS+ZTER69///6+ixBdk8wCAwlBO4mfzMlE+jq4XPLEkBwBkH2rX&#10;X5wjnuAOlGkStECU701wyhQPT3DSJGPApE9UBBtlGgAEMpcrSQGAzEDtjFxeChqH7ImytYgvFKEs&#10;Rtk9MzOLj/IRlE1QH9RGnojPTPouTsrfYibJYnK5KTKeOsukELyF2eIM7tL/8zr+t2RmSKdzGKGL&#10;nCrxj0C1Mnpn99KzAmUsSgoJnWYhf9J/klOl/tHTzMtmJ0wzn+sdKNubERI0zclCX44sTg4napoF&#10;2T6R0yzJipDlSpawWdPMlczklaZHy+ypAo4sfl5qVOw05wpjQqY5Oz0ycMaHLbNLpBGy+gUiP6+Z&#10;vL6ys2dmf3deIUe2Nyc1yl92du5M/QIRayZmdpysNr7A22fGJ1rmL87xkuUSZ4TJ/AUZfjJ7dm6k&#10;bG8O+kDO7A2T3WEaNyBsmgEbZIEMdEkAAwShv7wByBEsyZk4CDtLvFQiTEnNYbDQDhMwOCKe5WyG&#10;rbWtPQAT/Tr1OLylT/YhRL8yY8s6AIAzqpFdM7bEEQCav6Ctt3DGZuQBgCLaPKcdeFJJ7pRtspew&#10;gAQU0DeBOtAG+sAEWABb4AhcgSfwAQEgFESBeLAA8EAqyEQrXwyWgzWgABSBLWAHKAMVoBocBIfB&#10;UdACToJz4CK4Cm6AO+Ah6AUD4CUYAe/BGARBeIgCUSF1SAcyhMwhW4gJuUM+UBAUAcVDiVAKJIKk&#10;0HJoHVQEFUNlUCVUC/0CnYDOQZehbug+1AcNQW+gzzACk2EarAUbwVYwE2bBgXAUPB9OgRfBeXA+&#10;vAkuhavgQ3AzfA6+Ct+Be+GX8CgCEDmEjugiFggTYSOhSAKSjEiQlUghUoJUIQ1IG9KJ3EJ6kWHk&#10;EwaHoWIYGAuMK8YfE43hYRZhVmI2YsowBzHNmA7MLUwfZgTzDUvBamLNsS5YDjYOm4JdjC3AlmBr&#10;sE3YC9g72AHsexwOR8cZ45xw/rh4XBpuGW4jbg+uEXcW143rx43i8Xh1vDneDR+K5+Jz8AX4XfhD&#10;+DP4m/gB/EeCHEGHYEvwJSQQRIS1hBJCHeE04SbhOWGMqEg0JLoQQ4l84lLiZuJ+YhvxOnGAOEZS&#10;IhmT3EhRpDTSGlIpqYF0gfSI9FZOTk5PzlkuXE4ot1quVO6I3CW5PrlPZGWyGZlNnkeWkjeRD5DP&#10;ku+T31IoFCOKJyWBkkPZRKmlnKc8oXyUp8pbynPk+fKr5Mvlm+Vvyr9SICoYKrAUFijkKZQoHFO4&#10;rjCsSFQ0UmQrchVXKpYrnlC8qziqRFWyUQpVylTaqFSndFlpUBmvbKTso8xXzleuVj6v3E9FqPpU&#10;NpVHXUfdT71AHaDhaMY0Di2NVkQ7TOuijagoq9irxKgsUSlXOaXSS0foRnQOPYO+mX6U3kP/rKql&#10;ylIVqG5QbVC9qfpBbZaap5pArVCtUe2O2md1hrqPerr6VvUW9ccaGA0zjXCNxRp7NS5oDM+izXKd&#10;xZtVOOvorAeasKaZZoTmMs1qzWuao1raWn5aYq1dWue1hrXp2p7aadrbtU9rD+lQddx1hDrbdc7o&#10;vGCoMFiMDEYpo4Mxoqup668r1a3U7dId0zPWi9Zbq9eo91ifpM/UT9bfrt+uP2KgYxBssNyg3uCB&#10;IdGQaZhquNOw0/CDkbFRrNF6oxajQWM1Y45xnnG98SMTiomHySKTKpPbpjhTpmm66R7TG2awmYNZ&#10;qlm52XVz2NzRXGi+x7x7Nna282zR7KrZdy3IFiyLXIt6iz5LumWQ5VrLFstXVgZWCVZbrTqtvlk7&#10;WGdY77d+aKNsE2Cz1qbN5o2tmS3Pttz2th3FztdulV2r3Wt7c3uB/V77ew5Uh2CH9Q7tDl8dnRwl&#10;jg2OQ04GTolOu53uMmnMMOZG5iVnrLOX8yrnk86fXBxdclyOuvzlauGa7lrnOjjHeI5gzv45/W56&#10;bly3Srded4Z7ovs+914PXQ+uR5XHU099T75njedzlikrjXWI9crL2kvi1eT1ge3CXsE+6414+3kX&#10;enf5KPtE+5T5PPHV803xrfcd8XPwW+Z31h/rH+i/1f8uR4vD49RyRgKcAlYEdASSAyMDywKfBpkF&#10;SYLaguHggOBtwY9CDENEIS2hIJQTui30cZhx2KKwX8Nx4WHh5eHPImwilkd0RlIjF0bWRb6P8ora&#10;HPUw2iRaGt0eoxAzL6Y25kOsd2xxbG+cVdyKuKvxGvHC+NYEfEJMQk3C6FyfuTvmDsxzmFcwr2e+&#10;8fwl8y8v0FiQseDUQoWF3IXHErGJsYl1iV+4odwq7mgSJ2l30giPzdvJe8n35G/nDwncBMWC58lu&#10;ycXJgyluKdtShlI9UktSh4VsYZnwdZp/WkXah/TQ9APp4xmxGY2ZhMzEzBMiZVG6qCNLO2tJVrfY&#10;XFwg7l3ksmjHohFJoKQmG8qen92aQ0MHo2tSE+kP0r5c99zy3I+LYxYfW6K0RLTk2lKzpRuWPs/z&#10;zft5GWYZb1n7ct3la5b3rWCtqFwJrUxa2b5Kf1X+qoHVfqsPriGtSV/z21rrtcVr362LXdeWr5W/&#10;Or//B78f6gvkCyQFd9e7rq/4EfOj8MeuDXYbdm34VsgvvFJkXVRS9GUjb+OVn2x+Kv1pfFPypq7N&#10;jpv3bsFtEW3p2eqx9WCxUnFecf+24G3N2xnbC7e/27Fwx+US+5KKnaSd0p29pUGlrbsMdm3Z9aUs&#10;texOuVd5427N3Rt2f9jD33Nzr+fehgqtiqKKz/uE++5V+lU2VxlVlVTjqnOrn+2P2d/5M/Pn2hqN&#10;mqKarwdEB3oPRhzsqHWqra3TrNtcD9dL64cOzTt047D34dYGi4bKRnpj0RFwRHrkxS+Jv/QcDTza&#10;fox5rOG44fHdTdSmwmaoeWnzSEtqS29rfGv3iYAT7W2ubU2/Wv564KTuyfJTKqc2nyadzj89fibv&#10;zOhZ8dnhcynn+tsXtj88H3f+dkd4R9eFwAuXLvpePN/J6jxzye3Sycsul09cYV5puep4tfmaw7Wm&#10;3xx+a+py7Gq+7nS99YbzjbbuOd2nb3rcPHfL+9bF25zbV++E3Onuie65d3fe3d57/HuD9zPuv36Q&#10;+2Ds4epH2EeFjxUflzzRfFL1u+nvjb2Ovaf6vPuuPY18+rCf1//yj+w/vgzkP6M8K3mu87x20Hbw&#10;5JDv0I0Xc18MvBS/HBsu+FPpz92vTF4d/8vzr2sjcSMDryWvx99sfKv+9sA7+3fto2GjT95nvh/7&#10;UPhR/ePBT8xPnZ9jPz8fW/wF/6X0q+nXtm+B3x6NZ46Pi7kS7uQogKALTk4G4A06T1DiAaDeAIA0&#10;d2qenhRo6htgksB/4qmZe1IcAag+C0DUagBCPAGoQNkIZQWUJ0aiKE8A29nJ1vTsOzmnTwgO/WLZ&#10;NzFPgp6aDavBP2Rqhv+u7n9qMBHVHvxT/wvGDwQGey/gpgAAAIplWElmTU0AKgAAAAgABAEaAAUA&#10;AAABAAAAPgEbAAUAAAABAAAARgEoAAMAAAABAAIAAIdpAAQAAAABAAAATgAAAAAAAACQAAAAAQAA&#10;AJAAAAABAAOShgAHAAAAEgAAAHigAgAEAAAAAQAAAUqgAwAEAAAAAQAAANoAAAAAQVNDSUkAAABT&#10;Y3JlZW5zaG90wI2uTQAAAAlwSFlzAAAWJQAAFiUBSVIk8AAAAdZpVFh0WE1MOmNvbS5hZG9iZS54&#10;bXAAAAAAADx4OnhtcG1ldGEgeG1sbnM6eD0iYWRvYmU6bnM6bWV0YS8iIHg6eG1wdGs9IlhNUCBD&#10;b3JlIDYuMC4wIj4KICAgPHJkZjpSREYgeG1sbnM6cmRmPSJodHRwOi8vd3d3LnczLm9yZy8xOTk5&#10;LzAyLzIyLXJkZi1zeW50YXgtbnMjIj4KICAgICAgPHJkZjpEZXNjcmlwdGlvbiByZGY6YWJvdXQ9&#10;IiIKICAgICAgICAgICAgeG1sbnM6ZXhpZj0iaHR0cDovL25zLmFkb2JlLmNvbS9leGlmLzEuMC8i&#10;PgogICAgICAgICA8ZXhpZjpQaXhlbFlEaW1lbnNpb24+MjE4PC9leGlmOlBpeGVsWURpbWVuc2lv&#10;bj4KICAgICAgICAgPGV4aWY6UGl4ZWxYRGltZW5zaW9uPjMzMDwvZXhpZjpQaXhlbFhEaW1lbnNp&#10;b24+CiAgICAgICAgIDxleGlmOlVzZXJDb21tZW50PlNjcmVlbnNob3Q8L2V4aWY6VXNlckNvbW1l&#10;bnQ+CiAgICAgIDwvcmRmOkRlc2NyaXB0aW9uPgogICA8L3JkZjpSREY+CjwveDp4bXBtZXRhPgq8&#10;NKXWAAAAHGlET1QAAAACAAAAAAAAAG0AAAAoAAAAbQAAAG0AACmu4/CHAgAAKXpJREFUeAHs3Qn4&#10;bdUYx/GdKfM8j/9rnjJUklApEkXGKNM1z7NCoacMGaJCKYkyhVKJylC5yJREyRAi8zzPY85n8fs/&#10;q+PmVLcn+/zvu55nn7X3mvd7zv6ed613rbXXOHPihnIlgZJASaAkcLYSWKNAebayqYiSQEmgJNAk&#10;UKCsH0JJoCRQEpghgQLlDAFVdEmgJFASKFDWb6AkUBIoCcyQQIFyhoAquiRQEigJFCjrN1ASKAmU&#10;BGZIoEA5Q0AVXRIoCZQECpT1GygJlARKAjMkUKCcIaCKLgmUBEoCBcr6DZQESgIlgRkSKFDOEFBF&#10;lwRKAiWBAmX9BkoCJYGSwAwJFChnCKiiSwIlgZJAgbJ+AyWBkkBJYIYECpQzBFTRJYGSQEmgQFm/&#10;gZJASaAkMEMCBcoZAqrokkBJoCRQoKzfQEmgJFASmCGBAuUMAVV0SaAkUBIoUNZvoCRQEigJzJBA&#10;gXKGgCq6JFASKAkUKOs3UBIoCZQEZkigQDlDQBVdEigJlAQKlPUbKAmUBEoCMyRQoJwhoIouCZQE&#10;SgIFyvoNlARKAiWBGRIoUM4QUEWXBEoCJYECZf0GSgIlgZLADAkUKGcIqKJLAiWBkkCBsn4DJYGS&#10;QElghgQKlDMEVNElgZJASaBAeR5/A2eeeeZZcq6xxhpnua6LkkBJYOlIYLUCJbidU6BNpw0YZ+VP&#10;Oj+R6bTTZS6dn1HdSUlgaUtgtQFlD7B8pUA2Hb6yMOl76P31r38d/v73vw///Oc/W/iFL3zhIceF&#10;LnShFL8Yn7x9XQlbTFwnJYGSwGglsFqAMoCahmBglfjpb0l4wPePf/xj+PnPfz585zvfGb7//e8P&#10;v/rVr4Y//elPw0UucpFhzTXXHC5zmcsMl7/85YdrXOMa7XAub1926u/96TrruiRQEhifBFYLUBJ7&#10;D6x8DQFlrqXp4Sj8z3/+8/C9731v+NrXvjZ85jOfGY488sjh5JNPTpb/8rfccsthgw02GNZZZ53h&#10;Nre5zXCVq1ylpUldqcN1wv6rkAooCZQERiWB1QKUgVO0w3SZgco5J43uc9wvf/nL4Zvf/OZw6qmn&#10;Dscff/zwlre8pUVd8YpXHK50pSsNF7vYxVp6Zcj7t7/9rUH129/+dktHw9xxxx2HbbbZZrjuda+b&#10;YheBXZBcFEmdlARGL4HVBpT9NxFITQMU7M4444zhS1/60vCVr3xlOPbYY4cVK1a0rNe+9rWHi1/8&#10;4q07/Ze//KV1wfsydbWvfOUrL4LQOCZN9HWve92w9dZbD1e96lX75C1d2nGWiLooCZQERieB1QKU&#10;kTowcgBlzJGG6fwPf/jD8PWvf3048cQTm/b41re+NVmGhYWFxXFKY5S//e1vh2XLlg13u9vdWhwt&#10;9Kc//WnTPt/3vve1fFe4whWGS1ziEq0OgNx7772HO97xjotl5qRAGUmUXxIYtwRWC1ACJCjF190G&#10;SRokQB5zzDHDhz70oeHoo49u3xbN8FKXulQ7l5ZmyOlGb7HFFsMtb3nLZrABQ+WygAPoj3/846aB&#10;7rHHHg2SuunGNg8++ODhXve6VzP6pA2twPooCZQE5kICSwaU0wDqrwNGPrA5aIGf+MQnhve+973D&#10;QQcd1L4sgDT2KK/utXHKm9zkJsO9733v4c53vnMD5NWvfvWmLZ7dt8sivssuuwz77bffcItb3GL4&#10;8pe/POyzzz7DQx/60AZfZXPaUK4kUBKYDwksGVASNwg5Mi0HjAIm8a51uWl57373u4d3vetdwze+&#10;8Y3hspe9bIOf6T4ACais15ttttmw7rrrDte73vUG3Wnd7AAu0FV+wvimDb30pS8dXv3qVw9rrbVW&#10;G+/cd999h4c97GGtjr6N2lSuJFASGL8ElhQoe3gRfQCWcxA0DvnGN75xyDgkAJoCBJLXvOY1WxdZ&#10;N3nttdduxpmLXvSi5+hbBOCMV+68885tXPJWt7rVcMoppwwHHnhgM+gwBgWs8c9R4ZWoJFAS+L9K&#10;YEmBkiQBqHdgKQwMjzrqqKbpffrTn27dYGAztnjpS196uN/97jc86EEPGu5whzu0ieOBbF9e4CYO&#10;lFc23ehHP/rR8MQnPnH44Ac/ONzwhjdsXW/a61ZbbXWWMcqU1be1zksCJYFxSmDJgLIHD4i5jlXb&#10;WOPhhx8+vPKVrxxOO+20toqGBvjHP/5xuP3tbz888IEPHDbccMOW3jxI6VnCrboxZikt39zIa13r&#10;Wg2AV7va1RY1VnVxAGpqkYnmCxNrufyMRQDNSu66b+c4fxLVqpJASWBaAksGlLkxIAqMgIvGaCzy&#10;2c9+dgvXldYF19VmxTYWaYzy4x//+PDRj360zY/82c9+luL+y5eWdvjUpz51uPWtb90AmkTKPeKI&#10;I1o3mxFIHd/97nfbih5ATrv4XLTW5C+/JFASGKcElgwoewg5p02CJE1y+fLlg6k6wmiLHNCZ22hK&#10;j0nhND+TxtOt7r8uYSkfaIF02223HV784hcP17/+9ReT/uQnPxl23XXXYc8992xap5U997///Zsm&#10;K13KWMxQJyWBksBcSGCuQDkLNOI5YPv9738/HHLIIcPznve8RUCZMH65y11ueNzjHjest956be4k&#10;izSIcuZV6mY7QDXlOded55zrQqvDssb73ve+LVz8CSecMDzqUY8afve737XxyNNPP3142cte1sYs&#10;QTjlyVuuJFASmB8JzBUopw0ooBXXQ4jhhjHlBS94QdMgpWNkMc1Hd/vGN77x8J73vKeNHRprNFZp&#10;0jgnLVAqz7mxScsRA89ol+rYfffdh2c84xkt329+85vhgAMOaNfWdjMUGe887LDDWve+H5/s76Nl&#10;ro+SQElg1BKYG1ACVzQxoMl5pJtrWqGJ5Ntvv31bUQN0NDx5dLdtg/aOd7yjjRuaYG4cMWVbaQOK&#10;yhDGGk4LBTmaqHLA0wGu5ko+61nPamk///nPD9ttt11bI65OE8/vfve7t263aUJ9mwPhtL38kkBJ&#10;YNwSmCtQRpSBIuBwAQ+t8HOf+9yw1157NRjS7Gh+VuEw5tAeaX02vLD9WYw6livqfrN0Sw+WwGj8&#10;kjUcQE0pEm8uJO1SOnMxTSTXzd9tt90G8yfNxaRNWvb4ile8onXzdbtLi8y3V35JYP4kMDegJNqA&#10;0Xlg6TzOihurYt7+9re3jStoi2BnXqPdf3SDTTgHSaADPBADUCtq7BxEWxTG6HOXu9xl2HTTTYev&#10;fvWrDbzgGY0TWHXvb3vb2zbtFDADXu0E3/3337/lT/v6NkvTXydN+SWBksD4JDA3oAwkwSXaWQ8b&#10;XWSaJEv0wmQOI0j+8Ic/bGusWZw//OEPL3a3da11o2l/xitpiizWytZtBlFzJh/+8Ie3uuz+Y5qP&#10;VTxgCLBW7zAEaYu13W94wxuaFkrj/MEPftCMSLr66kg74/fjneP7SVSLSgIlgWkJzA0oNbyHpesA&#10;E+hsbvGIRzyiQRIIwYrhxsYUxx13XDtojjRF8Te96U0XtU6QpEmCHFjyN99886Zp2lWIJmqiOVjS&#10;JJWhC2+ieqYfgSg4m2epbluu2UwjcIzft9t5uZJASWD8EpgrUK5MnGD52c9+to0FsjyDoO62LvNG&#10;G23U9ok0lqi7/Ytf/KJ1wZ1f5zrXaVolSHI0SUYb45F3vetd205BX/jCF4Y3velNgx2DwBjsdNFp&#10;iazmtFLGHOk4XXNGHFOSnvnMZ7bNegPIaT+QbxnroyRQEhi1BOYOlAFOpErLM8nbVmaABoa0P5PM&#10;daFf/vKXL+5MDpA20l2YdM1NRmdwCSCVC3TGJa2iMZ2IdZwhiFOWcUfWbdqrddy62+plHQfZX//6&#10;18PNb37ztiEGSP8vGE7fR+6n/JJASWB8EpgrUAKPrrEDaIwXgtljHvOYBklWb2OVpumAJcMOC7Rp&#10;QCzTQLhssjs56EmnDF1uY4bSrL/++sOd7nSnBjhdai8TA0d51cmQY9mivSntM3nooYe2cpQBwrRJ&#10;m/Y+/elPb2X4usWVKwmUBOZbAnMDSlCbdjagYDA56aSThkte8pJN+7O00NLEj33sY617DGwAKj/L&#10;N2cJIoCCmCWJNELTgOwcJNxUIOvDjTeCM5Dqenup2M1udrMGRGnAETxB1L6WLN9W4qhHnbTMciWB&#10;ksD8S2CuQAlI6c4aj3z961/fVt/EwMKCvXzS5eZ22GGHwURvwHIYkwRBhhhlOACSlqmrDZIMMtZn&#10;269SHvXxY6WmpdIuaY6c8VAAVpb3fZuWxMDjWl4ufruoj5JASWAuJTA3oIx0o1laVx1tkpWaxqfL&#10;DY6mCIFi0prqQ+O0mka3m6ZHmwRYY4m0SWmMMX7kIx9pb18EUQ4oARFEnbNogx94ZiqR+Zss7rr6&#10;YCpO/eVKAiWBpSGBuQFloAdSgGedtbXcuscMM/e85z3bmmoW6COPPLKBD+Cy6sbUnSxBZNkGV9bt&#10;bNQLnAxBmW8JlPLrWgMqLVGXHWiBkAND1ww/2sLSrSvft3Vp/EzqLkoCq7cE5gaUviawAjSWZ9Ny&#10;7CEJeGD1lKc8pb0IzKRz6ZJe15qjDQrng5ldfzbZZJOmaSYMcGmq3srIUASSuuy0Td1tBqCUFViC&#10;Ni320Y9+dHvHjvYUKJuY6qMksGQkMFegJHUAe+1rX9s2vUh3mvHG5G6a3Tvf+c4GNrCiOQIrqPE5&#10;sNTV9uoHmmK66GApjzmYDDO62ADJgGPcEkA58KRpBtpAyWDkLYss5qYfVde7iao+SgJLRgKjA+W0&#10;NpZrPtixdD/3uc9t7+DWrQYle0B61zZjSuY9AhntjpPGeCIoWs7IOm3LNS7lSxMHhg75dcePPfbY&#10;ZlmXpgel8kBT2dZ8P/jBD25aauAsXjumDTqu1TsdnvrLLwmUBMYlgVGBMtCaBghAgU5v6QZJBhzv&#10;pwFKhhiaJg0w2qE8IKY8h92E8obFNddcs0FPOJhxqVd92sLoY1zTjkS2bgNN4f0RKOq20yyf9KQn&#10;NQORspTD77VZ9eTaebmSQElg/BIYHSiBBYjiE6FrcPGSLpO5dYUZW3S9TTanTZogbswSAJPfWGQO&#10;ab1lcYMNNmhpaIbqcPRan/MehM4ZcT75yU8On/rUp1rXH4AdQCi9Q/tos7rrL3rRi9p4ZcZHpROf&#10;e+r98f9EqoUlgZLAqEDp6wCmaQcstkAzmXu//fZbnOhtuSANjmb5mte8pmmSxjA5eTjgAipjkqzc&#10;NE7dZaCThvbJOXcElC1w8hFoGv9kRLLlGiCaT6kMWqfy1ZsJ5izv5nHqinvJGK025crDKTdtbAH1&#10;URIoCYxWAqMCZeARWPJpYkBocwqvXbDUEHR0ib1+liHHu2s+8IEPLGp2YMTIYoyRb4MMXW7GHde0&#10;TIYcEA0wfUOpP99WQBqI6npbHw6awP2tb32rbZIBhGAZLdWUJdonSD7/+c9vXXJaL5BqO+e+ypUE&#10;SgLzIYFRgpLoAkuQ8hpZO5TT1FiVaYHebmjuot1/HvvYxzYNj1YHfAEsmHmftgMcQc5YImDacs1W&#10;a14N4TrjmtHylJE2RGsURxsFboc3NzrsmE7DjEapHYYAQPHkk09uY6O646CuztyfeGUWNJtI6qMk&#10;MFoJjAqUvZRACkQsDfRuGq+UNacR0KyS0QWnsXndgo0xAjPxoOjaWmxABSLGGHMh+7i11157WGed&#10;dRosA0bwCsC0RxvSFuXknAZp/qYlkV4iZkqRbrnxzGiY8mqHye7i7nGPewwPeMADWp32yQxY1Ze6&#10;5ClXEigJjEsCowJlIAQcoAREBx98cNtpnAYIQLRCO4vbfdzuPl49S0sEGJAEH4fXOVjiyKBiWzSb&#10;ZMjvAEtWc9qdSecs56kTAANNbXAEnIGmr1AY7TXApFHSbmmQpjAZx9QehzTqs+MQZ/ch8z6tTWcp&#10;z1QlcdL3wwHCuMgm/r9D//0pjCvI/lse9VkSOL8lMDpQ5gY99KeeempbP20nn7wojEGGFklbfOEL&#10;Xzi86lWvalusBRYgwyJuAjgNTncdTGmjfRrjiOBLo7zRjW7U4Go/S9oq0KofDOXhB5baJyzaZdIE&#10;Utk0Q9sB0y5DwhiRdPG1zdrwOHM6acagaS9MY7Bc6ku5Sc9Xv/Dcz8rS9OnrvCRQElg1CYwKlG6F&#10;9gV2xgBNIH/CE57QNC5g0sV9//vf39Z1m64DhjbuBbzAjZHHy8Tuc5/7NM3xkEMOaRv7Lkw269UF&#10;VnZgCpamDbk2pmgXIeOImdYTAIGWdvG1Iw6ohKubcx6Aab9uua64NjponA5jmOqVxj3FPfKRj2z1&#10;A7xd1LmU2dcrPLB03rer4Eki5UoC568ERgfKAIBGxoBjk4ob3OAGw+mnn96MNyzfus9W59hhHOAc&#10;NEHjmeD5kIc8pK3AASfWcjsC6Yrrygd+LOLygZbuLou2jTXMtaR9ZsUNiAIRFyBpY8IAzHnKVRYn&#10;nzKAzgHSJszzLY+0JNI9ySutdeRZVWQc0zvBN9tss6ZJtwL/8xH5TIclPO3o4+u8JFASWDUJjAqU&#10;edh1VQ866KDWZQZJoAEyr4c1YdyLu8yLBBnAyw5CjDO0MptU6OaC7Z577tm0OGmVD2R8WqC8ynZu&#10;nFM3HGh1g4VHiwMf52mfssQHSnxxwsGRA7+45JMn8KT5MgCxmBse8C4efwBA6u2RnClN7sUacr7u&#10;O7j3Tp1pR+rJdZ+uzksCJYHzLoFRgdJDD0gsxCaSWzqoCwooO+200/C0pz2tgcJOQQdM3oJovE8e&#10;cyONWQq34QXDibAVK1a0d9ro5gaQ5jqCDWgx6vAB0xJIEGYkCpyJNW0KKAPEiFw8KCondQSSrp3L&#10;K51D/lwrA6CB0T0yBNE2hcmrm+5etMfYpSEBwGSAYgRyX8rqnfK5gmUvlTovCayaBEYDymhDNC4a&#10;o53CGTloWMBhj8lok7RGGhhNEvh0qc2ltHUasAAfg4mJ6JY7Akomg9PawAtI1eXcAVBbbLHFsHyy&#10;QzorNFDRNHvwOAdEDoiAzzVY8fu00gSiOU8e6ZQdsArXHlqz4QNGIMMG4C1cWnVop7zu0YR5xh/3&#10;bKMPTny5kkBJ4PyXwOhAadXLLrvs0jRBoDzttNPa6hab4nLGJgHQmCPQ6Kabk7j//vsPut6MPMK8&#10;j9urIrwtMUAEGbv8ABCAghu4ABFIAU/eDS4umifggZn8zuPUz4GYuJXBUrhD/rgemIlLucrULadl&#10;unfjmDRLfxj+ALRXfumcq1vX3B+L9/lI437KlQRKAuefBEYDytyS7vZ6663XupuAAGgMOhtvvHGz&#10;eD/+8Y9vhg/aJFjQuJ7znOc0Q4+uKSuzV9QCJbhIoxxQ0X1lJDEm6F3gQCiOA0pd2uUTjTJw1TUH&#10;skDMOSdPwvgBrro41wAWgEojrzbwHeI4EBefuORVB6s4Aw8ZWC4JmDTjgJ92TLsU5r510RmygJN8&#10;Mp6p/NwnX/3TftrE55K+XfznI/n6sDovCawOEhgVKHWhTQ5nUKElmqC9zTbbtHmToGWc0ou/WLil&#10;BUJvPLS9mi4oUJlYbq6lyeQ0S1ZtY5mACoTKsbmFrjsYABSfRdrEc9ORjP+BDwcyygU2EOOAitYW&#10;cAh3LZxznbJdB5TOOfkcAd40UHMdyLtX7QVKE+5pm8De18N4pczA1OwASzeN3dIy+3p7CDrPfaRd&#10;qT/pEt8KqY+SwGoogVGAMg+iKTIveclLmqU6oARB449W4XjdAs2KtgQSNC5TaNLFthGFXYRMBzKG&#10;l/E9QPLSL/A8Y7L+O29RBDAOSGhurN1eUKZ7rmwQdQRo6tRWAEu4/IAClOCaMnNPAZF0wuJLF4AC&#10;k4NLHc7VI4+4gBjQjdkaotBmmqT5mv40/AkApgNY5bUNnbmh/lzILU49nPuIS5vTzoAy8dorbDo8&#10;8eWXBJaqBEYBygiX5Zc2CQLg5dqUIGOHxiBZwk2RATEPKzg8+clPbqt3GEF0wUHSRheglS3WdFF1&#10;p4FYOnAAFdChbYIQ4LAos6zTLJWt60oj9XoI0AWbvD4i2l4P0YAEaKaPgDAQklbYNLACR+mk4aRz&#10;Lsx986XTxsy/BE3apHtyv9oun/uSd+utt24vUqNhugdd9jhtIBPlOtJW8a459SqH7yhXElidJDAq&#10;UNIavRWREYeW5IE+9NBD26Rrmqali3YPAkqQ8ODuuuuubRs1E8t1y1msdU8DAxDIBHJdVt3YPOhg&#10;AjigyoBibNQUIxolAKrjpJNOai8b0x5aru77wmSVD4AoWxsCGVCVB6iAXpqAD4zVGzAGQPmxKSfl&#10;BUapQxrxccJzD3xtBXJGKvcI7M7TFu3x5yPOXFFDEww/ZEleab86QDLlp460NddpR/klgdVFAqMB&#10;pYfUdmoeYprdKaec0sYnd9ttt9aVtE2ZLraHW9cTHGiOVtPQpEwpAkSQoC1yYGUeJhBIA7A0SHnV&#10;YUqQsT5woJEBpR3Ub3e727U6rNO2WTDIWCapDO/upuEqkwMRbTedx5QkacDHpsK0X/EOdQCNtAEP&#10;P2EgmWt+n07e6XhpHHHaIw84gj5Nkyzcl2tlZHiAVm2c1iokY8DWui9M4G8aVVzqly+uQBlJlL+6&#10;SWA0oKR5HX300W1XnYAStHbcccemoe28887tXd6AZfzNQ08jBD1GG0YdkBJGaxSvuw0mxjVdgyTg&#10;mI8JZNaNB6y0Ldqs1+DSHIGEhmp7tmikurUmpNvIIhojTc5EcaD2ErI4G3ZsPLHUSwc6IDMNS9fa&#10;F00y8IuvLOdcynAuPZd0yhHvCMCdk4s/Atow2dAyIxvp/HGYs+l+bUdHkzeWS8b5s0k9ykv7W+X1&#10;URJYjSQwGlAC3hFHHNH2a1xrrbXaAwxadgg3nkaTc3iIActDCxh8Y5G0TDD08IOTHcXByca6gQMN&#10;VH6alLwHTFb3ACRIg4mpQ7Zm01XdY4892jt65KGdGZ+knWmPpYXqoKkdf/zxw9ve9ramTdp9SBsY&#10;iwBVPcYE3RvQRHuUJufaAXjiA77+9ydMWj6X9AmL7x5yLi258JVraAE03aPDfYCmOH8sYE/LNDfV&#10;n8jCRLt0Tlb+bNwXp7yUnevUyS9XEliqEhgNKAGARglCsXgzQNAkWaP32muvZmjx8AIUl4eWT0MS&#10;rmtuPiE4ABbImV8JdCZv77777m1iOsDpygNHAAtsuv7GShmPdNvlB04HIHv9hPbojrOym/wOPOIA&#10;h9YqjwngJq8DrXDtcwRofO0OaMA0TjgHdlzSARs5JTxx4vsj4XxOPnnkNY7qj8Yfi3Y6/Llw2kQD&#10;9edBa/dnA5zkaZs75+SgPPUpM+1PG1cGTHHcyuJaRH2UBEYugdGA0sMEUOb+gYuH2hZkNu61m44u&#10;MHDqKps4Tkv0wAaQ5Ez7ocGBgIcdAGhGHm4alW3bTJ2R1yR2G2aApLqFm6gtLc1WOdFcQZD12Dgp&#10;rRMYdbVppLqoxvaMDQJHQKkry4IPttoJQiClfE5a9QaYzgMz8bm3pBNGJmAjLk4+R+/E92mmzwM3&#10;7fHn4t7ICySVRaaBKs3TWC7jz0YbbTRsPBlOMCuAk4aTXr6AMOfxW6L6KAnMsQRGA0oyZBChQb75&#10;zW9u65eNLW611VbD9ttv3wwOjD20QNCMAyoaD42R5ubB9tB7eGmSHt6FSVdSN562ylnpohtvQ+Bo&#10;SAwvutO6oOYb0kg55YCfdAw74HvYYYe1lT/SpxstHfCAJuDYD3P5ZJUPUGrPF7/4xQYceRiLhPfj&#10;gKATsIBjDzftCPy0A1w56afTCXNwAZnzwFGYtiZOuPL8uQCittKy0x5t4dybeMMi5q6SpXtNXdKk&#10;Dj4nLmGuE+68XElgniQwKlCCk7cp0sZoh7p/oKM7zNACWLrTur20PY6m6JyW6GF3DiZZ2sdoA5LK&#10;AE5OGcJoq2AVrRJAnNMOOQ82GGjHtttu2zRZ7w4HPeWLBxlpdPm1S900NNvAGafkaJ+02XSvQZS1&#10;meYcsCknUHLu0DZt4gKcQDT5gLKHVQ9A4QFs0vSQTNlJEw3TfWQcU5i2qF96Gqg61l133bZTEy28&#10;n5OZOqXXVteO3Fu7mfooCcyZBEYFSrKjVZoz6eVhLLAeTADkjE/S/DyooMp30PLAzYOcB1K8rrol&#10;iTQ4AAME8abxmC/JSq1bLa0HOy7gVDan+26HHm0DWcAFZhBZtmxZ07CUYbxSm2leVhHpqrKe6+Iz&#10;mgTKtF4rjszXDKTUBUigLD/tmBGFxV3ewEo709ZAaNpPmT0Icy+RkWtHgKZ85bh39+IPh2YJ+qDp&#10;D4mTRry5qoZA3L9ZCoYkFiaae7Rk6dLOlrE+SgJzLIHRgDIPFt9Y5Q477DCsmOwn6cHTXQU4wBTv&#10;YRYOCK7FeXhdc7Qdm2fYNo2mF2CkDuvBWbdNjTE2mXCwkJaGCFQJB0ogVr/0AAOS6qFpGr8zrmnH&#10;dVoijYw2CcL77LNPa5MytRH0lKMb7yVjylKPMJv42qwDKLXFOOnmm2/ejCruMeDJfbaC//OhjP6Q&#10;1nUAmGvJhZOfumm57ll8yhUvzLU/BPDWJXfQ8N27cOmMGSvDHwSw09x1y/2pcWlzu6iPksCcSmA0&#10;oCQ/D54Hy8MNljQ045GWMs5yuuU0NA/qlltu2SznoNQ7Dz7gmM6TbjEIc6nbenD12x0dFDl5OGlA&#10;Qh7vtQFicw+BgtZo+aT2O2ha4GqrNF1TUHI4p1Fak25bOG1ijTf+euKJJzYQKR/IaHIMQuqRT7sC&#10;TG3h1BUnzKFMh7iAUj5hnPOkjZ8ycq/amnR8kAdJmqRxXJomuLt3dTj8ufgT8wexyWQFU/5EaPPT&#10;7eyvU3f5JYGxSmCUoCQsDzBQ2BJN91W3V3cQfDzEHnpaDyMOTcZYpF1/rDIBFQ+iMrg8lLkGKevC&#10;p7vDxhWBzzvEOenVxQcv9YEncFkRZBhA2QBCm9SVV3eABKrRzNIe+XVjdb2t4KFF2jHJfE9pOe1y&#10;Dj7GZk1bsiTTNWgpS7u43JPwtDX1twSTD+EO+fr88iYsaV3L70g90gFggGlKEYOYw3dk6EOcNgNn&#10;0oOr9psqxVLeb/2mvrTdubpmXUtXriTw/5DAqEDZC8BDk4cWcMCF7+ELEDyYurTgRIuRnssDlzL6&#10;h1AZVtxY9QNIDpoRo4TNgY2JLp9Yqxcm421WswCG8o3XcbYvk9Y4Ja0PIIxbAiWoqwvQ0hbt1TYO&#10;5GlX2mzljnyHH3540zCjkcXgREPWFtoxMOv+g5B71ib1uj+HczJRhnjnnHRxSRtZSBMYShNZ8Tll&#10;Jm3iUqc63JchBlO4aJi64L4jZZIpB67a5I+EDHTJvc+coU6aaOxpmzypw3nqzzm/XEng/yGBUYEy&#10;D2R8AslD5AH6X046LoBK2umyPODWcHsf+FFHHdWSeU2tKUjGDFnC7UjkYaY5eZgBwWYSuuuWSgKF&#10;I1oWbXffffdt7/pRoDpooDQtY5bG62hexh6B0oR6k7ltuKGOAE156nPNF2c3I8YocbnHgMq1cPUJ&#10;ky/3m/Nca1fO+eIDVHHTLnLsfef5HpwrR90xQBnDBE3X4jjp017hhlHI0n2ZwG4M2Z9CypVH25Sf&#10;ulNWrqUpVxK4ICUwKlC6cQ+Fo39w8qD8L8HkwY0vbX+eaw8hzc4YqHFI9eiyr7/++u3cVB4T3HWL&#10;aXQ0SeNtXp3LsAIEwAmOygI02tTee+/dxu+AI4YSoGT95puzSasSvzDRVoEzUAQsmiSDiLJca+Oy&#10;yTgnOLO4k0FgqX4H8NA0wdsQhDS5Z+eRW++L56JRRi4Jdy19ICqcjPJ98N13yncNhDRH9wmW5r+e&#10;Mdn3E+g5fw7io/HS6s08sMLJcMfGk0ns7pV8dM+Vx6mH04a+fS2wPkoCF6AERgnKlT0UHsxZ4UnT&#10;P8SRZR+nnMBIPGB5OKXRlWSpNm4ITLRMcx75Hvg4G2F48Fl/dbnN/7Qju2tdZOOpXoJGawJlSyKN&#10;aQKgctWnPOlNAVI+gKyYWPppo7RPY3uMRvKpS9cWgCydZPhRjmEBIDccQDNzDwES0LhXfg+dyKeH&#10;oXTC48SBYMIin1znu0gdAalw7TSsYPzVH0tkol3+KKQJPA17yMuIZvcmxjgLCPxx+F641JE608by&#10;SwIXlARGB8rceB5I1x4Q1/2Dkuukm07TP1x92qQT5gHtAaIu1x5ylmjAW5hofw5jaikzeaUHPntm&#10;sngfeOCBzZgEYLrWDD4edu8op6nS+kBDObROQKQRAiIjFNh6Va/8gG0c1e7k6qaB6qqb2qR9ABnY&#10;0MZowQATY4q2aWcOdTqPDJ2vLCz5+OAImNJpkzxxygkcxXPCHMlHG9fV9qeizdIrz6GdjnwH7gXo&#10;aZTuh6ZpiAIwM26rntSZdpRfErggJDAqUE4/yL0APID9gypOWO/6/H248z6vfNGYxKVsaWY9iNKk&#10;rKTX3TRdhkZpBY4NJEz9Mf4GfHZpN80JBIBSHfICgyk0tEkaaKztNEvprB5izTclx9slbeQBQhzN&#10;jNN2Vn+wBRb3Fbk4T1ulDdBodpw4h/QBVq4TJ49z9UY2kZfrnCef64TxTRkyTEAONEzDBQEl3+F+&#10;ObD0Z0Iu6iVHfzYs5/5IOOGpowXUR0ngApDAqEA56349jJwHJS4PaK7Pzk+6WWWIX1ma1JlyVlYP&#10;eBmfi7bowacFmo5kEw7ao24p3wNvHbuuuRUuutLp7oMuA454Whejky43DVQ+YQGGcUFAAUoT34En&#10;IE4bheW+5HOd/Enj/qRJeM5zvz0UpU26yCXxKU++tEWYdtIqDVMYOgBQQJSPVs4HY9pz6vTH4p6N&#10;IXt5nHFkeTj1c/KtzCmDS/tWlqbCSgLnVAJzBcpzelMXdDoPpWNlDy1t0FQg3XJjkbQ5GhawbTwx&#10;YoAkaJhwbixTGaCy6aabNuMO0JqvSNPiwMc54NJCXZv7abkmow5Ypx3KYRwywR2E1AXS4uXr2xyg&#10;BDDqyrm4xEcb7UEpTvnSO1c+33XC/HnIS6MEfcC0Ckk+4cqTT7rk0UbX0jgsRzUUQcueBqb6+jqV&#10;lXLcS7mSwKpIoEC5KtKbyhswJNjDag6hvTS9apclnXHDXEK78CybjMUBAXCccMIJbdK5PMYfTSsC&#10;Q0Yd10AhzrQlmip4AiDA6ObTPkFQG4BHPquCpANi9ajP1ByT1wORwKX3jUeClIMTx0WL69M6z5H4&#10;tDX55HWu/ZxhBfdGFiba65YbtjC/VDuV46BdykeDFm6mAaOVTVNomcaBLfPk3LPyHbk3Pte3owXU&#10;R0ngXEqgQHkuBXZukgc0QGDsklGD1udVErrJAMngAQgs5KbHGK+LFR5MPOzACF42nwBY7xOygxE4&#10;AIh3+LB8gwQomnpDE6W5yusACwCjkSnHubIdoNSDzD32oFR3YJO0kYPwxAVM2tHnSRrx2szXJmWZ&#10;gmWowfil+a0AL9x9aaN2AKWDnNwfuViuajK+7rh5sGYGKNfRwzLtLL8ksCoSKFCuivRm5PXQgoQH&#10;n2ap26nLSAsCAhCgXemGMuiYLykdzRA0PfDyAwRAOgDjmGOOaVZxcSzCtm3THVW+sU7zQzPuB1jG&#10;+aQFKWOfwAJCcYGfNGkzXzinHQ5OmLikk4cTnzhlOxIn3nnS9L5yXJOD9gOmLjkfTDntNqRAXsLI&#10;Tj7DCoDJ4LPhhhu2PwHad+6nZZ589O1IWPklgXMjgQLluZHWeUgboExn7cMZcUzv0d2mXYGBBx4U&#10;wdMcQ5BkRQcQhiFgAQDdeUscOcCltQIKmDiinUoLIHY8YkACJ21wABGXa3GOAIbv6NscGCUuaafz&#10;ydM76aRxb2CaMgNXbScDOztZ45+hA+lokvJKGw3SOKypU+7JhsJ2yHePZKisvj19O+q8JHBuJFCg&#10;PDfSOo9pA4vApC8GcGiI9nPULTfuSIPk6yJbf25MDgSPO+64xW51jDbG6miTwKLLrY50e8FEWaAK&#10;mqABKKbaRDPTlkzPST5l5BDv3D0AT5zrHkLO3QuX9CmDL74/UhZgyte3x7U2WWtPOzY1ylCDcH8g&#10;+QNQl3N5AdNBw6Rdmqjv3D2VKwmsqgQKlKsqwRn5e0h60MFCWA8TRhf7Y5o242HngHO77bZrDz0Y&#10;yGMSvFdlGO8EO11qxh3Wb2N7yuZ0u0HXBHTdWRoazVJ6Y5k0V2nBSl7jhOpgFdfl5/p2S6u90gtP&#10;PXxH7qe/v1bI5GMaktEilZVDGblH6XOIB0xjrYw9NEz3SbN0L4Gk/PJoh3snQ7sVGWKw8xJtvFxJ&#10;YFUk8C8AAAD//7dP1BQAADnYSURBVO3dB5htRdEu4OVvzjmnwYQ5YBbDERRBMGICVBAQEQEFxAyC&#10;CcSEAVFBRUxgAMUAAiIoiAFRTJg95pxz3Lffun7zLOce+M+F2WdmH7qfZ02v1V1dXV1r+lvV1WFf&#10;aNLC0MOSauCvf/3rcNpppw3HHHPM8Otf/3q4+c1vPmy22WYVX/jCFx7+9a9/DeJTTjlleOpTnzqc&#10;ccYZwxWveMXhspe97HCVq1xl+M53vjNc/OIXH/7yl78Mv//974cNN9xwWH/99Yc//vGPwyc/+cnh&#10;f/7nf4aLXvSiRXuPe9xjuMIVrjD86U9/Gn76058O3//+94s/BVz96lcfbnnLWxbff/7zn1Wn9Atd&#10;6ELDRS5ykYr9u5DlH//4R/GV71mQt6p/J/W7Uha/f//731XGH8/hgS556D3L17Yf/ehHw7e+9a3h&#10;K1/5yvC9731v+Pvf/z5c7GIXK77o8FBW+t/+9rcqe61rXWvYfPPNh0c84hHDta997fk6F96oK3KJ&#10;XT10DUQDF2r/IB0oo401HEf1OqWO/atf/aoACAACs4BG8t/ylrcMO+64Y4HDJS5xiZIWMAQg/vCH&#10;PwwPf/jDh6c97WnDzW52s+Gd73zn8PjHP37YYIMNiv+NbnSjAkLA+41vfKNAGagAWXwudalLDbe5&#10;zW2GG9zgBsU7AA1kyUAeMo/lQiNPust9aKPOpI1j5YTQ4ulKmnQ05AqNe4D5s5/9bPjud787rFy5&#10;cvjFL35R7UCrHWIg70JPJvdXvepVh9122224173uNVz5ylcu4K/K2p/InefE0seBHONwTuXGNP1+&#10;7dBAB8olfI/paAGDcUdMGvGk//a3vx1e/epXD3vvvfdw+ctfvjq/dID5y1/+sloBCLbeeusCO6B5&#10;2GGHDbvuuutw5zvfucDgTne6U9GzQPFTnkUmsBjVeetb37ouaZ7lA2IAFKtSOtk9S4/c0oGd51z4&#10;JEiTryzaPEvDS4gl6zn1jq1X+Sn/m9/8pixLoP/DH/5w+POf/zzPF6Aqh1ZQF/rrXve6w/bbbz/c&#10;5z73KfC85CUvOV83utCLV9WGpKPt4YKjgQ6US/iuAywRIZ3Us07qOTSG5wcffPCwxx57DNe85jWr&#10;CNBgUQHO5zznOcMjH/nI4TrXuU6VBZ4HHnjg8MIXvrAsROC45557lhXGEmMlAll1ACRBGqBkjboH&#10;YPLIIpAl8cK8gArgFJIvTlvU5Vmc++SHL9rUGRAP4Kk/l3ICi/h3v/vd8IMf/KDaZkiu7cq4xnIB&#10;RbwBKzfDpptuOjzmMY8p/dAFizpBPSlLViHtyH0l9j8XCA10oFzi16wTjjsgcTyPQzrtCSecUD7K&#10;L33pS/PZhpLbbrvt8IAHPKD8loAKGPA97rXXXsPhhx9ewGpYasjK0goArbfeevP+SHUAXGnAlkUX&#10;K4+lxvepLAAFOIav4RN5A4KecxF0fD8GxtwHiNCmrdqgLkGb0AA+6YLnpEuTx0pmWfoQuH7yk58M&#10;PjDkdOEt0IWPDLm4PLgbuCfueMc7lsVJD6knZZQLOI/fGR49rP0a6EC5hO9Yh3PpgDpkOmJECmh4&#10;1iFZTieeeGJN0LCk5ubmalgN3GIdotXJv/3tbw877bTTcPzxxw8mNEwSATggIZjIefCDH1zDURM7&#10;6ubHW3fddYcb3vCGRQNkgA+rFb1n4Mkau+1tbztc7WpXmwfTWJLyx8CYNpAJjTx1iaWJowOVRg8B&#10;KnlJVx5/aeiE1OteOsAEfpmoYj36aOAX/SqjPF0AYxf9mRhbZ511hvvd7341kXa5y11uHmAXyqm+&#10;Hi44GuhAucTvWudOJxzHxJLn0sFDB6z42nR2HdnEz7icdKAAILbccsuaJQYIwJClxCoEfvvtt18B&#10;4Cte8Yp50DGjznd39tlnl/X54x//uGI81RELE7AASqCCt7xcY3WSwxX55HkW0h55AU5p6gigAT0h&#10;z/JdaWP4+migCZ0Ynbayolc26/LLX/5yWZuxUkMTYE+9l7nMZapNfJkmxvh1YzlHD6mnhOt/LhAa&#10;6EC5hK9ZZxZ0eCFAMO6IYxr3oa0C/ynjPumxyPgkd9555+Ezn/lMDcmV5b9jLe67777DLW5xi/Jf&#10;HnHEEQVeQMAsuWHo/vvvX6ACgABxrDfABTTIpzzrk5Wq7gCge3UFID1HtqThl3ZF9uSlfIBMftqN&#10;xpA58siTJpDfFd2J8UKrHZYWff3rXx++9rWv1eqCgJ84dUZO4K9OFvYmm2wy3O52txuud73r1YdG&#10;XZE/dUuLjO4T0saF/JPf49nRQAfK2XlXJWk6X8RO585zOiyr89BDD62lQsnjx3zc4x433P/+96+1&#10;iNttt93whS98obL56O573/sWkFiGJNzkJjcpkDXkZ3EBjkyIWG/JomShBTzVDaBcsdTwCbBJQxM6&#10;sstLGc/ALvkBIuAYngEp4IfeFb7ylAkPeXhJE9OJYXiG4/HXysdfUJeQsoCV73KjjTaqj8itbnWr&#10;4UpXulLRqAddykpUj7Tciz2nnfJDE7oi7n+WtQY6UC7r13PehNMRBUNoi9gBxFzzZxpGWswO7N79&#10;7ncPu+yySw1Nrdk01NSZLebm07z0pS9dC9mBAV+mYTi/n+E+64pf9BrXuEYNUwElwFRe5wdcyvEV&#10;AjT5ZpTFAvnQCGMA8RxwRAOA8MMrdJ6lSxNSZ8pJkxcwCg/PaAGh9apmyVmZYnIG7FnNAUv0dKUs&#10;gFW3Dw2wBJ4+HKlPHBnQC+gTpLmkicfgGpoeL18NdKBcvu/mfEsGMEzEmLU2S81HKXh+7WtfW8uF&#10;dFh+OZ2XhZXlRRZ0szytOeTTfM1rXjOceeaZVV46oGBZARgAYTIECNgNhN4SHRNI6sL/xje+8TDX&#10;wBqdELBTr/IBN4AbwEmaZ6AVgBmDjDRBrP7QJU2M3hXLFC0A116z5D4AAJPs6PBwuQ9PwA5EfXx8&#10;NCzHMiSPC0I9+Me69aysEBnrof2RHnmT1uPlrYEOlMv7/Zxn6XREl86ekA5rKH3AAQfUhE4sJoAH&#10;SE0WAahnPOMZw0Me8pCyGo8++ujhsY99bM12A0BbAllVrM7MHCsHGAM86gA8sS5ZrBtvvHEtVSJT&#10;5AsgiQNKgNGFhizoU0Zb0AVsxnxSJvl4yvec8u4BmnSy429xvuVPLEy+XRY4ugB0AFu5pHNZmCiy&#10;88kSrdvf/vbDTW9601J12hK9K5O0yEse6T3MhgY6UM7GezpPUgYkFE4H1TkNNV/1qlcNz372s2so&#10;rdMCDUBh1tuQ/J73vGdto2R18Vk+8YlPrOE5y8u6zblmHRpO42co+/Of/7wsM4CjLgGwCJlpZoma&#10;TALKAQkgJACSAJPnAEnoxOGbPGUDQPIDlOGX9ofe88IyaFMvsAfwwN7lnq5SZiyrevHz4VCOvrSP&#10;n5d7IjKIyTaWXzky9TA7GuhAOTvvarUl1REFnVOH1imljTvrxz/+8doOKQ7t7rvvXkuKTNQAM4FV&#10;aFLI9sjrX//6Ney0TZIfkyVmmO2y/CgWF0DJ0p4AGRnshLGPfOHwOnIuBJA8B1TyjB64pT5yek77&#10;1Jn6lR2XD01AjyyZGMJHvmftYSEblrMcfQCAJt4uljK3ApnU7WPB18uytHTKWkzrTQX0kcGzMurp&#10;YXY00IFydt7V/5ekOmNCwGEcAwJLhz796U8XmWVBOrlF1zp1yrMo3/jGN9ae8blmRbI6H/WoRxUN&#10;IMnkR8AAaAIhQGoYi49JD75JFpcTfPAHLvKUyz1BlJUfGdDI95w8dJ4BpXhVoINW+jhPGl7CGGTx&#10;AILAD3Bqk3LSWYs+CCxm1nT8ruSShw5fz3jyCfPd8smyMh/4wAdW+7UzsiQuQfqfmdBAB8qZeE2L&#10;K6ROnQ7OKhIAWYbI8l2AAlC+/vWvL4vSbDfLCi2rKXRAAB959pvf5S53Gc4666zabnnve9+7eJht&#10;N+sORNCzWMUuwKSuABW+grykhzYACPBcedYe5cQu9OGTtnpWZpyPTpo4ZQGeQB71y1OPNprIMdFl&#10;yO1jIw+9C0140QXXBCucNa7t+Ccoh3dkTnriyO55XO6c6FNuOcRjXaYd4zaQ8by0Y1wm+sNrfO95&#10;GqED5TS0OuM8x//cLC1A+eQnP7k6PYDQwf3jA4MN2vpLs9qAkPVk2G4pjcM4gApaQGjCw2EbwEdZ&#10;dcRKM7y3HdKw3AJ3eQAnHUNHyL14DGAACj9pgnyXoG5B+QAqvkJo5I0tyLQNz8iJxn3KsTC10dmY&#10;huUsy8gYsCSPdB8a/l8TY1wWllQlkEG5hTJJj+yRUxyZlEl+eC2XOHJG7uiQfNFhZEXj/dEnfzBd&#10;JdAZV4b/rbFPO20Xh1/ilJ1G3IFyGlpd5jzH/8QRdWGaf0RBh3zHO94xbLXVVgVigJMPTwBsfHG2&#10;+rEizaD7xz/22GNrwscSIlaYpUmA0hAcX5aYhdx2ygBbHUTZFStW1JKbdK6AZXyIY5AlL9kit3jc&#10;YZRNeXW6Qruqe7xcAS336ATl3EtjdasHCOrc3At2PPFlxocZXkBTmovsnl/5ylfW/vwsk8JfujKR&#10;P/JFFjTCQrr/m7r8/uZdRN95n2mfDyMXjoX/ubg1+HmjQ/rhvrjrXe9aLiG7wBxWHR7jVqe+cdpi&#10;33egXGyNzhC//IOJcz/+R0yatYPWXb7pTW+qf1SWIRA0wwsgTVoo58qOoKOOOqqWGwHFO9zhDmVN&#10;AoPsjDGrrOMrA3SA4d3vfvcC1Bx3Jp8MAYwASOSKrHlOHKDyKpQJXcpLR+M5+QEqtNKEhcAUoJYu&#10;KMMa5ZcFljo7C5OFlDpjbfqAKM8Kddp6Jsd8IBJSr7Ipr01Cnt2nne6XW4hsq5Lb/8LKtu/+Yx/7&#10;2PD+97+/4ujSUrO8A23SXrr1oeU7Z5E/6EEPqm2z9Ig/+tQ3bT10oJy2hmeM//gfPP+EOrkO/vnP&#10;f75AIDtzWIjpwKH95je/WRM/ngM0QNUaTb49w20WhQ6gI7gCEHe7293qJywy/FYvkAyYRZU6iIC/&#10;ejy7D50yCztR5BHLd43TtCPXmG/4qA992utZHgtTvYAeYAJKHwEWEwtJOn6CtqL3TJdOondwiUX+&#10;hplkSlBXgjpTt1h9Y9rQLZd4oYysRB9IP0ty5JFH1oiDrxrgaQs9aqM2Rb/K0JM0OvM/Y/TCBcTK&#10;HLc/uplm+ztQTlO7y5T3+B/LvZB/0DyPRc8/M+DS2f2D8xuFT2L/2CeddFKdjemfGnDwybE4zQaz&#10;NvFCjxaIhCeLwhpOs+9kcelA6MYypYPgE7kia3inLWmXZzzUJU6HxFtQTwJadAI6ecqER2hT9zhd&#10;Gp6sSB8EgAkg+Gp19JTV8V38vVwQD33oQ8tVYW+9jw/QFNSLX9osTX3LOZBZICfZtf3UU08t980H&#10;P/jBmswzrKYj/0fofFxWFfIhBprWpipjFPOsZz2rdkQpM65vVTwWK60D5WJpci3hM/7HO6d7TQ1Q&#10;oHEBAUPOw9rPT/jqm9jxnNOH3ANXIBSg5Z8EvDrAOv85B9Lp7fgBB7F6dCZ+TD5B5Tn4dRzp6ZBo&#10;3S8MScPHJZDVvY5MlgCYtNQpTdnkpVzSlY11qBxal/JoxNplORGwZGkDTnowURF69yzPr371qyXb&#10;PvvsUycWWV7lI0M+IbIpJySuh//8WVXaOH9N3Oc9+AhafvbWt751eMMb3lB+av8L2p8PEL+uwNdt&#10;FQXL2gdTWe6eD3/4w5UPMP2v0AcXx3Of+9zhKU95Sn1QUl8RTvFPB8opKncWWZ/bP548FyDQcROn&#10;0wMCw8lPfOITtQMnFkOsUDFrKYvVDU+BHzp+KENvnQkA4e9iTbA4DP0Bjk5kO6SOpQPF2kI7Ble6&#10;Jx9AC4CQPQHgSldmYbnQiPHIFZnCT3ru5SWknoCcNrCmtVcb+DJZk8qkPCvL/emnn15sfGi2a6c7&#10;2RZp7SkAWZ0QnuEbWcbPucdP/vh5depYSBMeiX0gbGRw1ulxxx03+FE7QOdd+DCwMgXrai0fs1/e&#10;Mir/G/Tg/8Q7/+IXv1iHujjAxaoIIAss/Q+8973vLd933v9CmRb7uQPlYmt0LeeXzjBuZtL43bbY&#10;YosCBWDnn1vnMGEBIPxULnDR8QMYOgXr0OJsS4yAi8kcPkzAYlZZh1nZJgHkxSo1iaSjqUdQT4BL&#10;xwcY6MmWoTQ6z7mSr7ONgVN5/MbgJ0056ejVJV885pey6kqeOPSsR0DhZyrM+LoHpNqBr/bRFyC1&#10;KsDBGzvssENNYvgw2BAgH726hICj9KSR032e0Y3vyZwgPTzGNMlfGCs7LpN8aVwMH/3oR4fnPe95&#10;5VbwPwD0AKCPhWDP/8Me9rACurm5ufo40s/C4J2wSl/+8pcXMOKlbm6cF73oRXWCfw56WVh2sZ87&#10;UC62Ri8A/NLJxp1KR/vUpz5VYGgYraOzAFh/hkuOajMkZ01+7nOfG173uteVZYAHAFjRlgahBRY6&#10;m4mfz372s+XrQwNMdBwdCrjqNCwuS0akkwnwBby8BpYH60bQUfFGJ1ZmHNSR9ixsH55C0gOw0lNf&#10;ypIPnSs88xz5lNEGoOljoK2sceAJ4MjqYwE0WWJOZxcsWvexCViqSx34iQ1drUigx7EFmvojo1ha&#10;wqqek7cwTrlxmdyT1XD5ZS97WX0Iya+N2sNf7TxUlw/iXANIy8bihlgoozZ5T/T0nve8pya90KPT&#10;bsuFrMTwY3hrInSgXBNaXgvr8A+rgyR4ZlGamNBJdXj/5CxCPzHh1w5jMepMTiPKMNwsuplMoKdj&#10;AQY+Kn5JnQwfFmY6EyAFxrZS8mkCIPVFJgAJqIEPH6F8dDonfqETx/JioemAOqg0IQCATggghS75&#10;ntGEDq08l84+psfDs3T3Lu3hggCUZKYz99pMl/REPm0y+XNugf5NeJgU4/sDLtovRH73ZBMic54j&#10;X2Wu4g96tOGVcj6KJmucpsSHLABOVq6PlX3+ZDKaUEZ7BfKZxLJmMoeJyI8+6Ynl/YIXvKD8nSYG&#10;vR+6cFiLEQzdTDt0oJy2hi9A/A2xDjnkkPr1R83WKZzbuNlmm5W1Iw34+X3ypz/96R6HFc2SZAXx&#10;xZkp1imAhZDO4h5Y6FyADxACgUc/+tHzi5ADBmQwccJKM6wFsvJYrRu0XUSZLNIZ0yF1RpcwBtzc&#10;BwjH4OA+YIePEHk9h5+yntGP85OOTjoZ1QccWV+AAFjGr+kDAhAC9OGvXkDLQtZW9ILfct9www3L&#10;7+tIPJa8OsghpO1pW9pQmavxh8yCcoCQX9o7pX/vB3DKY1WyGvmUAaizBeKjTDX8lJZJ+T/hgwxv&#10;MfkArvMGHNrCmtZWOtpxxx1rCO4DO+3QgXLaGl7L+PvnPadOpRPyJZ5xxhnVIVkJAJBVlHIA4PnP&#10;f34d82aoKH+uWXo6viF6JnfUocNZbwdIpRuyA1pgwndnR1AWp+PPp+eEdr9A6VnAl1VDNkBJJoCB&#10;vzTgpDMmzbMgLSASwMRTWsq6D/C4FzzLdwni8FE++dLwJZ97YCLfpYw8AAQE6QwA+oDQER8d3Zj4&#10;IjedAEm86No9XQj0xP9rMb+F/yZNIltkyXPqroLn8GchDTn5kF/84hfXGkkuEe9q7A6hf2kJPloA&#10;VLu1UXs8mx13VkDy1EVG7bJI3cjE4dH+JwCxUYgPM4t02qED5bQ1vBbyX9hZxk30j63ziHX+BM86&#10;ho5uHZxtkToMSwMdCyEdNrSsRudXGpL5LfPMfuo4ZshNCrhXVmcFpDoQfnjJwysdD2AEKMkooGGp&#10;oU/9YrIm4KHjj2noAI203KdjS1NGDMiUTZAmqF/d4eFe+QTpAW/AhwdQYXWzNM2cu1jY8iKvGC/g&#10;KR0NUAWQ9AVc6JwfE+AkpO7Il/RVxZFdG4G40+99/LxP7wIvdZNDGwQ6dh8diV3SWMksUfKZBLIC&#10;ghzyBW3yf2MCB5gCY1Ym65Ol6QM47dCBctoaXgv5+wdOh0qnOadmhjYxH9uee+5Z/iwWEWvAkEzH&#10;wlPnMpSSbphsEmeuWZxA8CUveUktXjcM16l0KP48IGrILuhU+LCsEtStM9pvrnOl80oPoKB3AVn5&#10;eAAC/NBpZ9LcB5DSLnW5dwX0opvQpBz+AVKxIA2dED0kD8jgSUdoWNQZols94GJxAo/wUJfLs3T0&#10;PiICfyHr0o6p6Nk7QKvu/y2gcwFuEy377LNPAThAjoz04wMlhKcyCfSsfQFU6axnbhm/S+RdpB68&#10;APKBBx5Yh60AZG3xTgGnkcW0QwfKaWu48y8N+KfXYUzS8GV94AMfqGGzobNJHp1axzGxY0YzVoPd&#10;OvxrZlKty+PM11FWNN8mS8tCbctOdCb8XYb0+PKF4aszAl3gAGQFndJQ1qJnHRw4W8+3TpskAkrp&#10;3EBKSKfWDnWJpaHzLKgrMiQdDdqALxohPNxHN9Jc4UFu98oK7oXIIsYPaGgrq8uHg9VJNz4yY9BG&#10;78MgX+D2MGsc0NR+VmbKpL4ibn+Uj2z4WJWw11571ZpJoEheNAIgFLQNCNMjPZMJD3Uogx6IowGG&#10;/I5O3vcOlRXQ89E6xUqeJUF4kQFQmkCaduhAOW0Nd/6lgYABfxR/FuAbh/XXX79mxs3YZuJBx2M1&#10;mJhhtRx++OE1iQPsdGiWEqtGp0NriG5oDWyBgY6sg7p0SEN3ae9617uqLCtMOiACUADbxAI++OnI&#10;gMgVEHOv4yonTbsCbvLIIl95sQtoCeRI2eSJExbeR2cBytQXemCROtECHMNygOkDQj8uNORNrB73&#10;wFW6wDrnx/RhApw56ATfyBH5lHHeKAvfb8HTE1kENNGnNBNJgE1dPkzaIOCBzkU//JjA0OEXht+O&#10;64tsyshz0r7fcor165ANH0+7dKYdOlBOW8Od/39pwD+/RcR8lDqbIZbF4zoIS1KnS0Crk+j0LIn3&#10;ve99NeupE6eT6fBoWIQmLoAdP5lFz4DQ8N6MrGdWpS11LBMWa4ArndUOkliwqRtI4O8ZEHkmowso&#10;6OTigHXKeXYv5D5Ag4e6ye5eEMtXl8u9fIF8KevZPZ7Jl5by5AEgPkgr28SaiS0gRSeAK/IBcnzJ&#10;wfpjlfJnGor7WDmpB3j6KJEncqoL4DkuzsdO+XwUIgPd+IDxCfMxm1hyIIZ3kY9G2pOYDEYGfKj4&#10;iqM/9RsBHHbYYfV7Tv5npJF5v/32K/Ak1zRDB8pparfz/n80oHPrHCwEnZnFaCitE6WjpVPqKADB&#10;ch/7e1kvAA7gKafji01MsFwsR9KB+CttnQMEZsEtk7Hg3dIUIMka1fGUnWv+T2XUhQegXLjbQx7Q&#10;1eGBEHlZPCxPbdEmcgpoI38aTw7paOVFB2mv+uW5EqSFT/LDI3Ti0OHp3oUOeEkz2WM4ni2gLM5Y&#10;4WRmyYWf+ugaj3WaC8JxcBaIG55ndQHAfdvb3lbvA288lFOncvjREZBc0dwjwNpIwHpJQ2V1pb7I&#10;6dm7MDPuQ3fwwQdX+eg17Vav9bf0rk5AaX2lj+i0QwfKaWu4818tDfjH12F0Cvc6YDoKQPWrkTqF&#10;wPLT6QCW4aLlQ8BNeZ3HDiGL31mAOj7rSKdmWeqwOqTOxhoCuoBMXTo261ZQv3yACnjxY/GQT6fm&#10;KgCW6KQJ6dDkcAEOIc8BlDyL01508gU8lZUvhM/Ce88pE54AEk9lXHhJIzuwZ2FyZQBOM82AjTVO&#10;B3jhw+qjD/7buER8bEyEGQ1wnfAxR2+RAZjSOavUr3a6B2I+bu7JRXdivkrlXORkhXovANpMNhdI&#10;3n9irhPg7V1L82723Xff+pE8uphm6EA5Te123v+lAR1ER0znSAeTljz3C4NOwbfo4GCz34aD/GgA&#10;UmfRYVmXhm8sVWvtTjvttAIH1qN65AMFYMHyNCQEGoBS3YbzOqclSToucAGuZtT5/IAHHmQho10m&#10;ligBooCMvAAUnu4F9bukCcqkndLdu0KTvKSLU0aMTl2hx3NMq14ypb7w8+xDYtLE8Fn76cM93eGn&#10;rFh5OgBwhuQmbQzJfTRY5d5HZMF3fG84TI/777//4PfPvS8fNrwBItnxFqJPIAvM+ZcNsb0LfJVB&#10;g7+DMOwRH1uUgDgf0GI4pT8dKKek2M521RrQCQWdNx3Bc9LdJ6BJOlpWENBiUbAqWYdOqdHpwg9I&#10;GroBOZ0MwIl1VstolLOjx5Dcljuzq6wcO1lYp1mWghZIAhX8XTqsQCb06623XoEv2dLhWaGGtoAB&#10;2ACgcTvIEh46v7L4jdNzL09AFyBKrIwLDf65Utaze3KJ0SlLPuW0hwVn0svQHAACzHxwWHwJaOXz&#10;AfvA8Bm78At/QOejtV3bf7/55puX9Q4w6dfHK3KGZ3SCt3t6N6wfD72VSRvUZSmSpUDevzaYqHrm&#10;M59Z6yvDd1pxB8ppabbzPUcN+CdP0EkSpI+fky6Wl0unSdqYHigedNBB9TMLLBr+OGVYjYabhpE7&#10;77xzdXAztqwi5VmGrCVDRhbUyuZXAwQATz4wcGVICvz47oAAMBR0auACWE2eAGodmv/U0DNyigNa&#10;uR+DW3QgLXW7V488IXpwn7KJx+Xdqws4ij27Rwug6FEd2pxhOT8swBTQ0IHLx0T7DNcFgIqngKdn&#10;Vvkee+xRoPekJz1pmJubq3egPvWkvZGRTnMPaAGld+G0IB8i/JVFR9ZYlPQqj3Vs84Ifspt26EA5&#10;bQ13/ouqAR0rIR3Ps3sAt9NOO9UWSnQsHCAp3SJrZ2UCQ4ua7fIwgQT0Ntpoo1qMjj7WlfIuHZW1&#10;Awh0TPVkl0tmX9GxzoAxS5VPNcBkiO7UH7Q6fMAlMosNR4FQAAUouE/AP2nhmzTy5B69/KSJc6EJ&#10;HdBFFwBKvdoHMH0krEhgbcojm4+EAFTpSZCGJ37u7dU2IcaSBJosvtRL1+oEuuoVyBa+htOG3lY/&#10;2OVjTSd69UfOWJRoBfydJYB+2qED5bQ13PmvMQ3YxmjYxxLS6XUo4MWvZa0di9KCdzuDPvShD9VM&#10;7jpt8mCDtgXOMN6w3TAReAYgAKsOjY9OzXqywwcgxN/GgsTXrqNYWoDN/VyzqtQLOIBGQoacsUiB&#10;gTpdAlr14jN+rof2B4gkLzzwTJCGlzS8ArTy3eMtJEbrXhuBvkkwe/ZN3kjXViAnX7vIG97SWdd2&#10;+vhIcIfEL6luFiCeysUaBL74Rg/WRrIon/CEJ5SVyFepjZFP/Pa3v73cJmMfZZ/MqdfY/3QNrL4G&#10;TE7Y2cEqZMGwivi0DAf5E4HHMcccU+vugJpOy+fm4pPUqV3oAIN1hIbNLCy+Uek6qQODWar8kNIB&#10;NCAFojo+MAE8OjqfG6BUV0JATl0Bi9CrN2no3csTAmbqAHbkwcO9WLqQtJTznLL45TlpnpMWEAVq&#10;3AeOvHMghTZaZSCfVRmgUx9r2f5x9CeffHJ9dCwR0k6AyTKly0022aTA19IteqQ/usLT0NvHbZ+2&#10;scC5pcpFLjKTx2SeEUPAFv0BBxxQHz5yTDN0i3Ka2u2816gGDAlZHcBS8HMKdnLwdwEFHdwBDrZQ&#10;6mw6Iksvw2J+OMFRXjq+LX5mfFlIyrOipJn0AUqG2S5DQJ0ZMLCuAKZ7QGbhtEkQAAgUYjnKAxDo&#10;pCcfn4AV+dB7DqiJlRHQJr0SRn/QJD/14Jd75ciJZixT+KOVT2d0YGLLigP3AA4fumMJWl4kts7R&#10;KgMgia80w2ntNzymM75h+gSUeEdOMgBLM+pOEMpHQJPIxNJ3UO/ee+9ddQBO7xt42hs+7dCBctoa&#10;7vzXqAas/TM7nuGgSR0gJBgWcvzbVaJD66iCDm/bpA5p8oV/zFBS5zUcZ1VZWuSZrxM/Fql6hFhy&#10;0lla6NRv3aFhuuVIACEgBRh1dGAQcMYHOJFBSOw+oBFQ8ew+wKc+9KFzL2/Mz32A073ygDC07gW8&#10;0JFVQCvEf8nNAAjJzWpXns65MljV4UcWHyB5wMyBwn7Le+utty4AVT8dCfTmnqVuqQ9gTVvlk8cE&#10;E5C1npaVTx5AfFhbSqTctEMHymlruPNfYxoIGIh1eJ1VcK/jGwICSp0NUAIsHZ5PEsABSAvOgaY0&#10;s+asKP41AeCt03ya0gGGDuzS0VlV6jAUF4CwDs+aVYe6gBE/3Mo2uZTlS4CZPy7AJE47gI5LHYJ2&#10;CPigAyYBJunuE1LGc8AudUgLbzxceKY9oU/d4tQJ4LVFGfwyJLYlFXD6aKA3dDYxtMsuu9QSHjqw&#10;rtJQmcXOCsdHXdE/S9+Zk/Ijgxg/HywTN8cee+x8eTuG/KSIYf20QwfKaWu4818jGtChdHRxOtc4&#10;TZ4hY05XB3rygZ5ObGhoxlUnBWZAFUgaxvuNcp2ajw6gAsHUxWoy4QMo7d4BgGhZO6xJwArgAIi6&#10;WKJ8qYCClUoOQ3lWkhC+ASbllJcOmMSAA1AJATFtEdCgjw48j/OKqP1RTgjghW78cUGTZ7Q+CAJa&#10;bSQjfzCfomVR6nEpQ48+Go5Go0PWJiDkI5ZHT5GRvPb5v/SlL523DrUzgQ7yuznAWP3ekUk6+8J9&#10;aKYdOlBOW8Od/xrXgA447mgEAAjSWCZvfvObhyOOOKKAylDab++Y7OE3S+CLY/0ceeSRtQtHZ2b5&#10;iAGIi5/TZI2OD1itywQgAFk6a1LH5kuLn8+kEbAVAA3L1g+GcRF4BgoBEHxYroCZbKxPoJ76xdoV&#10;egCijWQEVvLJI0gP0AVkpaNJOWVSXnr0mHJ5Thm8Ldp32g/QF6ShpxsfBjt6dt1115oMsgyLbD4u&#10;cXvgJc0kjf38Phh5V/iRx9pN7hLLjlj79ML3qV4rGOhk2qED5bQ13PkvCw2k8wEifjOdTyfV8fgo&#10;dUhAILi3LIaFCdTm5uYKqNC7ABr/o4kdlqNyltKY8MBLGUtlgKVObRE3P6chPDlYU5lAUv+KFSvK&#10;slQv0EJj8sJuGAAsAB9gvk6zUCODdPfKCWLPAXNp2iuNjIDQJU1AP74CrqEPnwBlngOs2mPf90c+&#10;8pGSTx10IwAvHwg/tQso7b93oAUg1P68DzxtRc1BGHkHZEAj9i5sVTzxxBProyTdkN9HzEx62l8V&#10;T+lPB8opKbazXV4a0AFdOp6ggwZYPKdT5v7444+vTgiYTCSYBed3U84w0ZIiYAdEWDd+WdK9OliR&#10;fJ2sLMtqrEkEmAAGL0ANUFiRwNS+dTO+8oEYkASuhrN4ShcDVbSsNSFtUYZcaKSlXdpEnjyLgSHa&#10;cVAm5cJXnQm5x4vc+LjMXvP5AvNMdklHj06aGWlgdtJJJw37tKU/3BcZpoc/q5B1GMtQPS4y0Rv/&#10;5/bbb1/tZ4nKs4PHLPhc+4itidCBck1oudexpBrQsQSdOEHa+DnpYgBzyimnDNtss02tr9RhpTkU&#10;2BBxq622KguJRWU295PtrEVbIDNbDtDMmgNF/kjDUeABIF0sTicPAdosQ8LfJZ8fE0CQUVnASFb7&#10;1O30YcV6Rg84DM9ZyPjZNcRqI7M68XAPINM25ZKPJryK4D9/0CuLFuihk4bWM6sQUHFhcElEn+g9&#10;+1iQ1wJy/lsz37Yg+tjwz6J3zTWgw4ObYswDH/Wxqs2EO0eUFS8dMDuwF+8M+ceyT+O+A+U0tNp5&#10;LisNpAMSyr2gwws6HtBIYG0BBTO2fjdaB+cfBJLbNOC0LlJnT1AejZ8jMKnD2gRkhobAS76LlahT&#10;W9aio6PlczRjC0gsuVnZZsOBJBnJFFBiKbo3iw58AFF4AhLLnliVANhC+Mzcp434BRDHukgd0lKn&#10;tNCIlYulGhrtcLanYTd5ySOgtcMJsJPDQntLd1jHftc91ijdkA0/Q3OrENImfCKD9pj8sa7Sx8dH&#10;Qd348zPnSDxlph06UE5bw53/stDAuPMTKCDiXh7g0dHHdCxCQ2d5/GiG4WMaZQGffeOWvpjUmWsW&#10;kgkawMUi4qdj8Tk2DEBabwjwAAOrErBaQ2j2mBVrWOoZIKgPT7TAA0jzgZLRpJCZZPUDIPW5gBo6&#10;vIWAYT20P9oSwKKD6CFxyojRSle/drvXJgDmMF4rCNQnqJtflh+VG0G9VgtwLdgEYHgNPOnAxwgv&#10;7aAPYBq946Ve5fl1De1ZnPEjs7jt2beMyDBeGJethCn86UA5BaV2lstPAzqTMAYEaUnXMfM8vk+n&#10;BhDylU9Hxo/VaGbXrhQ+Nv5K1udcA0zD05XNSrSbRHlWkEkfh2SwIsXS7e4BlLHOWJeG0IaogBLw&#10;4sc/KfB5qhdgkYm8kVPM0gJYQsANjWE84AbEhsYs5QC//ICXcsBUkBYwzDMAYwWaZAHo3ARAkB8R&#10;SGsTqxFwsgK33Xbb2gapHXSiLjpECwS5KcI7sbYDY+swWd5ZYA6Q6XpFmwAju6DNua+EKfzpQDkF&#10;pXaWy18DAb3VkRTtOACPBMNex4KxKIEbWr5LlwkHx40BxKOPProsIeCgvKE3n5uhc5YOAS4WF78n&#10;a8nQH1CybK3ztF7QKe2W3bDyBPUBD8AEgACcOhzaEStQbN0hfymQJZv6AVn8mWmjGJ8ApxjwCeQG&#10;WHyNfIT4Akrga8IGqM01QAfIwJO8QNWyIGAI3MlKdmBt6O7YOxboOADRk9uecZYj3SijHu6QLDei&#10;F7KO38WYx2Lfd6BcbI12fhcoDQAoy2MAok4t8FFaCuNADmsk+ejsKgGWwIk1B0SAItASAJhns8T2&#10;qDuIw5IYs+sAzlATUPjdIECoDoElB3RYsgCFj3BFs7bwBzhADmgBrNNPP718oSxElzM1uQEEoIN2&#10;DJgZ0vOvAkhWsA8DALdUB8DhDUydC2kBOPBk4ZHFZSfNPm22m4+RCwJtLFk8TE4tBDtWuDWTfopW&#10;OXVor7bZicOyVs+aDB0o16S2e11rpQYAieVEhtAAiN+RFWnICHyABSsRcAAGgANMDEuBhCG0XT1m&#10;1AEuAAKsfHuAkDXFSgOq8oAZ68zp3gDDz16oF2BacmRHEDBSB5AhF/7qGQ9TrRMF3HElADG8A0Lu&#10;+UFPbtYdIOen1Qa/aGmfO1m0QX277757tZuc6sDT0NyuHLKQTZ4yXAusT75dABhwjsXq54QN41mn&#10;fLasR+DpQBMrDjKZFrmVXwi2i/2P1oFysTXa+V0gNaDzG4KywizTMbzUkYEDK5ClyEe3TpugAWry&#10;BODE0rMrBQjwb7ImHR5hwkYAcADXBWiAl6H+imY54m3Xin3PfKTZ5QOAgKRF8EAOoAEUFrDYzDEw&#10;AsRkDtAkJqP2AHm+VeAJsNVv6G8oj1b7bGEcz2oDSu4CJwHZuRPfJHruBuVZ4ZZUSQvQiW0bdSwe&#10;Kxq40iNLlG5Y2MA6Ab0QmZM+jbgD5TS02nleoDQwttLScEAYIAFm27SlRfZ1AxsWEsABZMDQ4bNm&#10;foEWi826TMuNTGgAIiDMKgN+Jn1MpGy55ZY11DfEt6careU4rEw7hszW+x10gAPkACRegNm9dYvq&#10;BJgAlqy5yE5OrgS/iOg8SvUrr63kEQMyy5UMu1nQ8pU1YWM22z5vwGimWr3kB9g+Anyu2isEKNHx&#10;9zoliK7Sbm4FVuYG7YBlAD4uk7KVOMU/HSinqNzOeu3XQDqqOBdQEDy7t+zHz7cCAsNuwGTobA2l&#10;k9cdisFviV6w3c/+cxYk3yBwYFm557vzG+X8dUBst912KyBk4Rm2G7IDML68Qw89tOiAMh7ADRCr&#10;30/48k8CNiCLP55iwEpulq1DJwAmEM0sO7CTj5dJHBagSSE03BBAUjn8PGsXnvyNPgwnnHDCsKJZ&#10;w9onTznWqx042gBAgSNLFP0+zcfJLWGCKzoqRbU/yq6J0IFyTWi517HWaiAdfRyPG6sjmwA56qij&#10;ylJi4ZmgAYR+YyZrKmOBouf/Az4AFmhkSQ0LbeONNy4rkO+OJXfIIYfMV2enDEsRmDpth4/UBBGf&#10;HnA0xGYpsgL5J4EX3yUwkm+mHHgDbSDIJWASCeABX5d2klUQm5nmf8UXkNuqSA55wJv1ClSBHpnN&#10;cgPzrAfFR11m8/kzWZGAGIiyuFnJdubwpQoBSnoa31fmFP90oJyicjvrtV8D5waQ8pIPNFhmQMAw&#10;FgACsORHUwAAQPDhOSiCr4//kY+OFWb4KliPyTdomC7IA7x8kmal+UJZivylAgsNGAIu4GbS5+Q2&#10;SWOPOiAWDG2BnqVDhtEsQ8NgS3tYhoLyZAaEhu1Akd+Q3xG/w9pBuhmas0CBJEAG2twGhvH8qNKi&#10;H6cuqUd9rF914+0Dw8/pd5C0O/R4jvU2vi8hp/GnVdJD10DXwBQ00MDkPHNtQ9FJG/pO2uTGpE3e&#10;TJo1V7zwbEPoSVuMPWlAa6w+aRbgpFlekw033LCe2xB30ob4k7aus9LacppJsyYnzV84aSA4aVbf&#10;pA1ni7YB5qQB3aQNaycNwCZtZnnSrLtJGwZPGvgWTRtWTxq4T9rwvZ4bmFeszrbEp2RpFnKlqacB&#10;8jxdA8RJ+yjUc9udM2mgPN+OBoiT5kudtI9A5TfLddIs0wn5tasdlDFpEznz9OdZmYtQEDL30DXQ&#10;NbCGNbC6IAoUE1KmWaeTNjQvMAGSAKatm6xnoNaGtXUPDNtEUd0nv+0SmjT/4aTt3Kl0YIu+WXCT&#10;tuVw0o4um7SlTpN2yG7lA9c2bJ40S2/S/JeTZs1NgB8gaxbtpA3zJ21hfT0DSDSA1IUWwKobcAP9&#10;cWg7kSZtmVCVVYfykb1N+NSHAn3aPS67pu87UK5pjff6ugZWQwOrAoeAZvNzTtoQuQAGELXh9aQN&#10;TQvQYmW2JUNlGbbJkaJrQ99Jm22ftEmlSfNjzpdlAQI9oNYmhiZtOc+k7bqZND9qWawsTXUAUtYe&#10;MBPjB1jRKU+GMUgCShZocwFU/kEHHTRpPsxqeRuST9qSpUnzV87LgRZY4tXWZRZYt2F+geSqdLEa&#10;KlxUkg6Ui6rOzqxrYHE1ACQCFAHK5tOroTZQYVGy9gAZcPLc/H2TNnEyaX7MsjYBEIuu+TonbelQ&#10;gZoyAA8I4mMYzZo0pMeLlSpWNkPiWJJtoqVAVHllxQFcMsj33Jb4VH5brzlZuXLlvGLaTqVJmySq&#10;POXJEoDnGmhHqk3a4vqiT/ujg3kma/imA+UaVnivrmtgdTUQkACQ7sdAmeEuoAtg8TW2WfBJm3gp&#10;2jbTXmAU69CwFiCx/gKwLFFg1bZbTtppQJM2I15AJx3gycswWuySBghZkK7QZVjOOgSuQFZdbcKp&#10;mtxmtydthn1+WM86JUfAWrm2pGne8ky7V1df06TrQDlN7XbeXQOLoIFYUwHKtud73rcHtFztGLcJ&#10;YGyz6lUji4wvUp7hL0ACfkDJPRBzD/AMo9vi80lbHlRDcPmsx4DiOAaGeIqBZJ7RA0xprFdAiQ5w&#10;Z8jNZdB+Z73SgSJLUl3oXCzhNnte8qfNiRdBjeeLRV8e1N5QD10Ds6CB1tNLzAYetdXPnmuL2O1i&#10;sbTHPvIGVrUI27Y/u18sPJdvCVCz4GqZkOU/lvBYstSArpbkNMuvluN4bsA4v0VRnZ5Td/TUgLFu&#10;0TcAn6+3AWDVY2mPdZ52GM21PdvktEDeGso2pK9lRnhYaC44SchuI8umwntcJxmWMnSgXErt97q7&#10;Bs5FAwtBaiFYABkgBeQAZIAFnbMtLRa3C8aWSXR2A1lUbluhgzKAGfAETNY8NmuwgMsC8GYVFqhG&#10;vHHdwDGyuQ+wiZuVWmsqnUHpsF7bKS2gt7bTwnF88Qf2zZotQHY4xnbbbVe7e6Sry5U6EkeWJYmb&#10;ED10DXQNzJgGxkNS9+NnTbEGc4sttqghbVswXrHhcLPoJu14tXo2FOdD5OM0FG8ANGk7YCbtgIta&#10;V+m5gV+lN0CsYbZnw3X+RcNslyE0Pln/2H4HaNJ2FZVMZrfbYRY1FOcjNdRWn+E5/pYv8VsKC9tQ&#10;icvkT7col+Tz1CvtGjj/GmgYUkzG1l642olz3HHH1clCds00kKyjzeTb7eI3bxpQ1i6YBlxlwSnT&#10;lvHUzzf46Qp7q+0kMkxnsbIeXYK61cuKZImyDlms9q3b+eOQDFsjnTxkh5HdPY6Js+umTSjVULz5&#10;K+sHwhx4LKyqHZWxDP50oFwGL6GL0DUwDQ0YWhti22PNTwmsAJcj3fgJDbcBoIu/EnA5pEM68HLZ&#10;BmmI36y9ogNmwLJZhnXQhmf+UMNpWw0NueeaT9Jxafyj9os7RJgMwBX4Ou3Ib33b9+1YuYDuNHSw&#10;WDw7UC6WJjufroFlpgEABOBcLD4HcphM8Ts1bahdh1y0YXOBGCvQxIsDM9qax2FF2zsO/Ow7B5Qs&#10;QTwAozKszwRpjopzgIXglxOdkckXCoQBNquTVfvddpamn5m1T92kUixUPJZz6EC5nN9Ol61r4Hxq&#10;AEgCTENkJwW1/dN1TiXrEjg5qGObdlZmfnZCmiHzpptuWgdhOATDjDkegNLEESvTz1U4WAOwsgrl&#10;KefcSIf1siKdNmS4bYKHBepQDBM8ztDMr0TOgjVZr6AJ2kPXQNfAWqYBay5dDSgnzTKs1lnH2IbG&#10;NYliDWUDgInDLM4666zKd0iFYHKl/S5PTejY9oiuWYbzu2fa72zXYRYNZCdnnnnmpFmQEwdeoHOZ&#10;PMpEkftMFJm4sb+bXALZxlclLtM/3aJsb7aHroG1TQMNb/7L98dSNIx27qOzMVmSzq50gK8lQ/JZ&#10;nyxPP2JmGI7WRI8j1gyRWYYuhwX7gS++ST5Ip5ILlv6wLA3VDbXR8kf6yQfLf0wQWaqU4bb63JNV&#10;/cs5dKBczm+ny9Y1cD41MAYh9yZqzIJbV2n2md8wIBVas9d8mU5ItwDcRAxQA34mhRyiCySdPykA&#10;x/g88TWbzjfpLM0ddthhaMuUClilj0PqG6ct1/sOlMv1zXS5ugYWWQPnBkzyBKDJr2jG2iy4mW+7&#10;auSz/ixQN0MusCDtxOGLBJDA0UQPEPWTunyfrMi5NgsOTM+t/mK4jP90oFzGL6eL1jVwfjQwBr/w&#10;WRVYhQ4NoDTb7eRzw3ITNmatzXoLANFwHCiiC0B6Nulj2ZFZbb/x7eRzkz9C6oj1Wokz9KcD5Qy9&#10;rC5q18BiaMAwGmCtCrQCpH7ith3eW79Xzkq08Dzl0OQClACT7xGwtlOIamhuWB9fZHguhuxLxaMD&#10;5VJpvtfbNbAMNRBQsxuHD9ICdb/fY4JmHEz68Euuu+66QzvybVjR1l36oTS/xrgqgAzfMY9Zuu9A&#10;OUtvq8vaNXAeNTAGKvcLw9i6TL6Jn7PPPns49dRTh3bYbq2f5JM0m8136dck2xFuteNHGh4pKwaY&#10;sULH/BfWPQvPHShn4S11GbsG1oAGAnIBvMSWFZnAMfxGYygOGM1ihyZAKB84sjjFAsCUHpo10JRF&#10;r6ID5aKrtDPsGlh6DfxvwHRO+dKFgNrC54UtG+cDxvGwO3zGNAvLz8pzB8pZeVNdzq6BroEl00AH&#10;yiVTfa+4a6BrYFY00IFyVt5Ul7NroGtgyTTQgXLJVN8r7hroGpgVDXSgnJU31eXsGugaWDINdKBc&#10;MtX3irsGugZmRQMdKGflTXU5uwa6BpZMAx0ol0z1veKuga6BWdFAB8pZeVNdzq6BroEl00AHyiVT&#10;fa+4a6BrYFY00IFyVt5Ul7NroGtgyTTQgXLJVN8r7hroGpgVDXSgnJU31eXsGugaWDINdKBcMtX3&#10;irsGugZmRQMdKGflTXU5uwa6BpZMAx0ol0z1veKuga6BWdFAB8pZeVNdzq6BroEl00AHyiVTfa+4&#10;a6BrYFY00IFyVt5Ul7NroGtgyTTQgXLJVN8r7hroGpgVDXSgnJU31eXsGugaWDINdKBcMtX3irsG&#10;ugZmRQMdKGflTXU5uwa6BpZMAx0ol0z1veKuga6BWdFAB8pZeVNdzq6BroEl00AHyiVTfa+4a6Br&#10;YFY08H8ArwY2HtYuu2QAAAAASUVORK5CYIJQSwMEFAAGAAgAAAAhAHy0x8DhAAAACgEAAA8AAABk&#10;cnMvZG93bnJldi54bWxMj0FLw0AQhe+C/2EZwZvdJE2ljdmUUtRTEdoK4m2bnSah2dmQ3Sbpv3c8&#10;6WneMI8338vXk23FgL1vHCmIZxEIpNKZhioFn8e3pyUIHzQZ3TpCBTf0sC7u73KdGTfSHodDqASH&#10;kM+0gjqELpPSlzVa7WeuQ+Lb2fVWB177SppejxxuW5lE0bO0uiH+UOsOtzWWl8PVKngf9biZx6/D&#10;7nLe3r6Pi4+vXYxKPT5MmxcQAafwZ4ZffEaHgplO7krGi1ZBkizYyTON5iDYkC5TFicWq3QFssjl&#10;/wrF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cHRsvgwQA&#10;AL4LAAAOAAAAAAAAAAAAAAAAADoCAABkcnMvZTJvRG9jLnhtbFBLAQItAAoAAAAAAAAAIQA7Br9o&#10;AnEAAAJxAAAUAAAAAAAAAAAAAAAAAOkGAABkcnMvbWVkaWEvaW1hZ2UxLnBuZ1BLAQItABQABgAI&#10;AAAAIQB8tMfA4QAAAAoBAAAPAAAAAAAAAAAAAAAAAB14AABkcnMvZG93bnJldi54bWxQSwECLQAU&#10;AAYACAAAACEAqiYOvrwAAAAhAQAAGQAAAAAAAAAAAAAAAAAreQAAZHJzL19yZWxzL2Uyb0RvYy54&#10;bWwucmVsc1BLBQYAAAAABgAGAHwBAAAeegAAAAA=&#10;">
                <v:roundrect id="Rechteck: abgerundete Ecken 6" o:spid="_x0000_s141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4gyAAAAOMAAAAPAAAAZHJzL2Rvd25yZXYueG1sRE9fa8Iw&#10;EH8f+B3CCXsZM7V2RTujyGCwt7EqyN6O5tZ0NpeSZFq//TIY+Hi//7fejrYXZ/Khc6xgPstAEDdO&#10;d9wqOOxfH5cgQkTW2DsmBVcKsN1M7tZYaXfhDzrXsRUphEOFCkyMQyVlaAxZDDM3ECfuy3mLMZ2+&#10;ldrjJYXbXuZZVkqLHacGgwO9GGpO9Y9VsBrf7YM5Lr/9ov7Uxf5QPx3Lq1L303H3DCLSGG/if/eb&#10;TvMXeTYvVnlRwt9PCQC5+QUAAP//AwBQSwECLQAUAAYACAAAACEA2+H2y+4AAACFAQAAEwAAAAAA&#10;AAAAAAAAAAAAAAAAW0NvbnRlbnRfVHlwZXNdLnhtbFBLAQItABQABgAIAAAAIQBa9CxbvwAAABUB&#10;AAALAAAAAAAAAAAAAAAAAB8BAABfcmVscy8ucmVsc1BLAQItABQABgAIAAAAIQDaNc4gyAAAAOMA&#10;AAAPAAAAAAAAAAAAAAAAAAcCAABkcnMvZG93bnJldi54bWxQSwUGAAAAAAMAAwC3AAAA/AIAAAAA&#10;" filled="f" strokecolor="#8d82b1" strokeweight="2pt">
                  <v:stroke joinstyle="miter"/>
                </v:roundrect>
                <v:shape id="_x0000_s1411" type="#_x0000_t202" style="position:absolute;left:16495;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HIXyAAAAOMAAAAPAAAAZHJzL2Rvd25yZXYueG1sRE9La8JA&#10;EL4X+h+WKXirG9PQauoqxaL2aH2A3obsmIRkZ8Puqml/fbdQ6HG+90znvWnFlZyvLSsYDRMQxIXV&#10;NZcK9rvl4xiED8gaW8uk4Is8zGf3d1PMtb3xJ123oRQxhH2OCqoQulxKX1Rk0A9tRxy5s3UGQzxd&#10;KbXDWww3rUyT5FkarDk2VNjRoqKi2V6Mgk3j3o+LbD05r771oesb5vq0Vmrw0L+9ggjUh3/xn/tD&#10;x/lPaTLKJmn2Ar8/RQDk7AcAAP//AwBQSwECLQAUAAYACAAAACEA2+H2y+4AAACFAQAAEwAAAAAA&#10;AAAAAAAAAAAAAAAAW0NvbnRlbnRfVHlwZXNdLnhtbFBLAQItABQABgAIAAAAIQBa9CxbvwAAABUB&#10;AAALAAAAAAAAAAAAAAAAAB8BAABfcmVscy8ucmVsc1BLAQItABQABgAIAAAAIQB56HIXyAAAAOMA&#10;AAAPAAAAAAAAAAAAAAAAAAcCAABkcnMvZG93bnJldi54bWxQSwUGAAAAAAMAAwC3AAAA/AIAAAAA&#10;" filled="f" stroked="f" strokeweight=".5pt">
                  <v:textbox inset="0,0,0,0">
                    <w:txbxContent>
                      <w:p w14:paraId="529931E6"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5A1C37DE"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412" type="#_x0000_t75" alt="Ein Bild, das Metallwaren enthält.&#10;&#10;Automatisch generierte Beschreibung" style="position:absolute;left:1840;top:2303;width:18396;height:12154;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VAdxwAAANwAAAAPAAAAZHJzL2Rvd25yZXYueG1sRI9Ba8JA&#10;EIXvQv/DMgVvutGDhNRVQsFSFFtqLdLbkB2TYHY2ZNcY++s7h0JvM7w3732zXA+uUT11ofZsYDZN&#10;QBEX3tZcGjh+biYpqBCRLTaeycCdAqxXD6MlZtbf+IP6QyyVhHDI0EAVY5tpHYqKHIapb4lFO/vO&#10;YZS1K7Xt8CbhrtHzJFlohzVLQ4UtPVdUXA5XZ+B07o9faUhfTvnsO693+8Xb+8/WmPHjkD+BijTE&#10;f/Pf9asV/LnQyjMygV79AgAA//8DAFBLAQItABQABgAIAAAAIQDb4fbL7gAAAIUBAAATAAAAAAAA&#10;AAAAAAAAAAAAAABbQ29udGVudF9UeXBlc10ueG1sUEsBAi0AFAAGAAgAAAAhAFr0LFu/AAAAFQEA&#10;AAsAAAAAAAAAAAAAAAAAHwEAAF9yZWxzLy5yZWxzUEsBAi0AFAAGAAgAAAAhAEJpUB3HAAAA3AAA&#10;AA8AAAAAAAAAAAAAAAAABwIAAGRycy9kb3ducmV2LnhtbFBLBQYAAAAAAwADALcAAAD7AgAAAAA=&#10;">
                  <v:imagedata r:id="rId70" o:title="Ein Bild, das Metallwaren enthält"/>
                </v:shape>
                <w10:wrap anchory="page"/>
              </v:group>
            </w:pict>
          </mc:Fallback>
        </mc:AlternateContent>
      </w:r>
    </w:p>
    <w:p w14:paraId="6F4C03C8" w14:textId="421261FE" w:rsidR="004D7761" w:rsidRDefault="004D7761" w:rsidP="004D7761">
      <w:pPr>
        <w:rPr>
          <w:lang w:eastAsia="en-US"/>
        </w:rPr>
      </w:pPr>
    </w:p>
    <w:p w14:paraId="1776C892" w14:textId="5E0F2D86" w:rsidR="004D7761" w:rsidRDefault="004D7761" w:rsidP="004D7761">
      <w:pPr>
        <w:rPr>
          <w:lang w:eastAsia="en-US"/>
        </w:rPr>
      </w:pPr>
    </w:p>
    <w:p w14:paraId="6EE10221" w14:textId="48127C81" w:rsidR="004D7761" w:rsidRDefault="004D7761" w:rsidP="004D7761">
      <w:pPr>
        <w:rPr>
          <w:lang w:eastAsia="en-US"/>
        </w:rPr>
      </w:pPr>
    </w:p>
    <w:p w14:paraId="462AFFA7" w14:textId="5A576EBE" w:rsidR="004D7761" w:rsidRDefault="004D7761" w:rsidP="004D7761">
      <w:pPr>
        <w:rPr>
          <w:lang w:eastAsia="en-US"/>
        </w:rPr>
      </w:pPr>
    </w:p>
    <w:p w14:paraId="2F0AF9AF" w14:textId="1F13967D" w:rsidR="004D7761" w:rsidRDefault="004D7761" w:rsidP="004D7761">
      <w:pPr>
        <w:rPr>
          <w:lang w:eastAsia="en-US"/>
        </w:rPr>
      </w:pPr>
    </w:p>
    <w:p w14:paraId="12B8FD08" w14:textId="7F947CA7" w:rsidR="004D7761" w:rsidRDefault="001A4FAF" w:rsidP="004D7761">
      <w:pPr>
        <w:rPr>
          <w:lang w:eastAsia="en-US"/>
        </w:rPr>
      </w:pPr>
      <w:r>
        <w:rPr>
          <w:noProof/>
          <w14:ligatures w14:val="none"/>
        </w:rPr>
        <mc:AlternateContent>
          <mc:Choice Requires="wpg">
            <w:drawing>
              <wp:anchor distT="0" distB="0" distL="114300" distR="114300" simplePos="0" relativeHeight="251658395" behindDoc="0" locked="0" layoutInCell="1" allowOverlap="1" wp14:anchorId="6288BCA3" wp14:editId="3909E806">
                <wp:simplePos x="0" y="0"/>
                <wp:positionH relativeFrom="column">
                  <wp:posOffset>3406751</wp:posOffset>
                </wp:positionH>
                <wp:positionV relativeFrom="page">
                  <wp:posOffset>3461715</wp:posOffset>
                </wp:positionV>
                <wp:extent cx="2932430" cy="1616710"/>
                <wp:effectExtent l="12700" t="12700" r="13970" b="8890"/>
                <wp:wrapNone/>
                <wp:docPr id="752911612" name="Gruppieren 752911612"/>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613"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614" name="Textfeld 1"/>
                        <wps:cNvSpPr txBox="1"/>
                        <wps:spPr>
                          <a:xfrm rot="16200000">
                            <a:off x="1857881" y="677264"/>
                            <a:ext cx="1459230" cy="310515"/>
                          </a:xfrm>
                          <a:prstGeom prst="rect">
                            <a:avLst/>
                          </a:prstGeom>
                          <a:noFill/>
                          <a:ln w="6350">
                            <a:noFill/>
                          </a:ln>
                        </wps:spPr>
                        <wps:txbx>
                          <w:txbxContent>
                            <w:p w14:paraId="13DEE597" w14:textId="77777777" w:rsidR="001A4FAF" w:rsidRPr="00CB1446" w:rsidRDefault="001A4FAF" w:rsidP="001A4FAF">
                              <w:pPr>
                                <w:pStyle w:val="berschrift3"/>
                                <w:spacing w:after="120"/>
                                <w:jc w:val="center"/>
                                <w:rPr>
                                  <w:lang w:val="en-AU"/>
                                </w:rPr>
                              </w:pPr>
                              <w:r>
                                <w:rPr>
                                  <w:lang w:val="en-AU"/>
                                </w:rPr>
                                <w:t>Holz</w:t>
                              </w:r>
                            </w:p>
                            <w:p w14:paraId="691A84BB"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615"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6288BCA3" id="Gruppieren 752911612" o:spid="_x0000_s1413" style="position:absolute;margin-left:268.25pt;margin-top:272.6pt;width:230.9pt;height:127.3pt;z-index:251658395;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8cwdNAQAAGgLAAAOAAAAZHJzL2Uyb0RvYy54bWzMVl1v2zYUfR+w/0Do&#10;vbElW/4Q4hRp0gQFgjZYMvSZpiiLi0RyJB07/fU7JCU5Tgq0SIFtASJfil/3Hp1zyNP3+7Yhj9xY&#10;oeQqSU/GCeGSqVLIzSr58/7q3SIh1lFZ0kZJvkqeuE3en/3+2+lOFzxTtWpKbggWkbbY6VVSO6eL&#10;0ciymrfUnijNJTorZVrq0DSbUWnoDqu3zSgbj2ejnTKlNopxa/H2MnYmZ2H9quLMfakqyx1pVgly&#10;c+FpwnPtn6OzU1psDNW1YF0a9A1ZtFRIbDosdUkdJVsjXi3VCmaUVZU7YaodqaoSjIcaUE06flHN&#10;tVFbHWrZFLuNHmACtC9wevOy7PPjtdF3+tYAiZ3eAIvQ8rXsK9P6X2RJ9gGypwEyvneE4WW2nGTT&#10;CZBl6Etn6WyedqCyGsi/msfqjz+YOeo3Hh2ls9MgiD1gYH8Ng7uaah6gtQUwuDVElKtknmfLFFVM&#10;EiJpC7r+wVntOHsoCF1vuNnKkjtOPrIHLsnMk8enhfkDgLawwPJX0RswoIU21l1z1RIfrBIwQpbI&#10;ygW20ccb6wLtyi5hWv6VkKptQOJH2pB8mU59mliwG4uoX9JPlOpKNE1QQSPJDh80n47956QQY9VQ&#10;h7DVgMbKTUJos4HKmTNhd6saUfrpfiFrNuuLxhDsukoWl4vsQ9ptfDTM731JbR3HhS4/jBatcDCC&#10;RrSYPfZ/3exG+l4epIxifS0e84iyj9aqfMLnMypq22p2JbDJDbXulhrggGpgUO4LHlWjUKLqooTU&#10;ynz73ns/HvxCb0J2MAeU//eWGp6Q5pME84Dq1LtJaEzzeYaGed6zft4jt+2FAioprFCzEPrxrunD&#10;yqj2K3zs3O+KLioZ9o5Ad40LF00LTsj4+XkYBgfR1N3IO8384h4nD+/9/is1uuOLg1A/q57tHQsi&#10;IQ5j/UypzrdOVWJAOOLawQ3lRa7/axKc9hK8RwUVb0oS+PRMb8TtPyhY0PD+ufIiH9IZzgjPJV9h&#10;Z2PpIp8vFvgWMKzZfJ7NgkBAsc6X0mm+zHpHm6TjPM07KvZ+2Ounl+SRGg/YetVGZF9IbDbJY0aD&#10;+CBKz/MXzHb79T7Y0mLiM/ivyD4QfSA5gkhwBG8mN5wl8vz/QG0tWIH/7oRF9Op0+fFNBLPc1ntE&#10;vM20P7VGS83DVr+LUhZr0Qj3FC42oKxPSj7eCuYPFN94fVDlvUquDa3EQ9RIPzROhCkIdqPYgyVS&#10;XdRUbvi51eBsp5zR8fDQPNp13Qjdu7yPu/rgRy8uId+BKF5wLhXbtly6eGMzHMcKrou2FtrCBwve&#10;rnmJo+1TGaSMs8QZ7ljtxVPhePHHXZTV0BGyPCTmS/g59WfZNO/EPxnns/Er8Y/zLAeq/jqzXC4y&#10;OHvc+k3iD2nGxEKIPIPKw3UO0dF98Xk7jDpckM/+AQAA//8DAFBLAwQKAAAAAAAAACEAHEEV/kBY&#10;AQBAWAEAFAAAAGRycy9tZWRpYS9pbWFnZTEucG5niVBORw0KGgoAAAANSUhEUgAAATAAAADYCAYA&#10;AABsm7+oAAAKqmlDQ1BJQ0MgUHJvZmlsZQAASImVlwdUU+kSgP97bzoJLSEUKaE36S2AlBBa6L3Z&#10;CEmAUEIMBBW7sriCa0FFBBUBFwUUXJUia0UU26JYsLsgi4KyLhZsqLwLHIK777z3zptz/jNfJvPP&#10;zP+fO/fMBYCiyBWLM2BFADJFOZIIPy9GXHwCAz8IMEAF0IAZcOXyssWssLAggMq0/ru87wHQhL5l&#10;MRHr3///r6LEF2TzAIDCUE7iZ/MyUT6Orhc8sSQHAGQfatdfnCOe4A6UaRK0QJTvTXDKFA9PcNIk&#10;Y8CkT1QEG2UaAAQylytJAYDMQO2MXF4KGofsibK1iC8UoSxG2T0zM4uP8hGUTVAf1EaeiM9M+i5O&#10;yt9iJslicrkpMp46y6QQvIXZ4gzu0v/zOv63ZGZIp3MYoYucKvGPQLUyemf30rMCZSxKCgmdZiF/&#10;0n+SU6X+0dPMy2YnTDOf6x0o25sREjTNyUJfjixODidqmgXZPpHTLMmKkOVKlrBZ08yVzOSVpkfL&#10;7KkCjix+XmpU7DTnCmNCpjk7PTJwxocts0ukEbL6BSI/r5m8vrKzZ2Z/d14hR7Y3JzXKX3Z27kz9&#10;AhFrJmZ2nKw2vsDbZ8YnWuYvzvGS5RJnhMn8BRl+Mnt2bqRsbw76QM7sDZPdYRo3IGyaARtkgQx0&#10;SQADBKG/vAHIESzJmTgIO0u8VCJMSc1hsNAOEzA4Ip7lbIatta09ABP9OvU4vKVP9iFEvzJjyzoA&#10;gDOqkV0ztsQRAJq/oK23cMZm5AGAIto8px14UknulG2yl7CABBTQN4E60Ab6wARYAFvgCFyBJ/AB&#10;ASAURIF4sADwQCrIRCtfDJaDNaAAFIEtYAcoAxWgGhwEh8FR0AJOgnPgIrgKboA74CHoBQPgJRgB&#10;78EYBEF4iAJRIXVIBzKEzCFbiAm5Qz5QEBQBxUOJUAokgqTQcmgdVAQVQ2VQJVQL/QKdgM5Bl6Fu&#10;6D7UBw1Bb6DPMAKTYRqsBRvBVjATZsGBcBQ8H06BF8F5cD68CS6Fq+BDcDN8Dr4K34F74ZfwKAIQ&#10;OYSO6CIWCBNhI6FIApKMSJCVSCFSglQhDUgb0oncQnqRYeQTBoehYhgYC4wrxh8TjeFhFmFWYjZi&#10;yjAHMc2YDswtTB9mBPMNS8FqYs2xLlgONg6bgl2MLcCWYGuwTdgL2DvYAex7HA5HxxnjnHD+uHhc&#10;Gm4ZbiNuD64RdxbXjevHjeLxeHW8Od4NH4rn4nPwBfhd+EP4M/ib+AH8R4IcQYdgS/AlJBBEhLWE&#10;EkId4TThJuE5YYyoSDQkuhBDiXziUuJm4n5iG/E6cYA4RlIiGZPcSFGkNNIaUimpgXSB9Ij0Vk5O&#10;Tk/OWS5cTii3Wq5U7ojcJbk+uU9kZbIZmU2eR5aSN5EPkM+S75PfUigUI4onJYGSQ9lEqaWcpzyh&#10;fJSnylvKc+T58qvky+Wb5W/Kv1IgKhgqsBQWKOQplCgcU7iuMKxIVDRSZCtyFVcqliueULyrOKpE&#10;VbJRClXKVNqoVKd0WWlQGa9spOyjzFfOV65WPq/cT0Wo+lQ2lUddR91PvUAdoOFoxjQOLY1WRDtM&#10;66KNqCir2KvEqCxRKVc5pdJLR+hGdA49g76ZfpTeQ/+sqqXKUhWoblBtUL2p+kFtlpqnmkCtUK1R&#10;7Y7aZ3WGuo96uvpW9Rb1xxoYDTONcI3FGns1LmgMz6LNcp3Fm1U46+isB5qwpplmhOYyzWrNa5qj&#10;WtpaflpirV1a57WGtenantpp2tu1T2sP6VB13HWEOtt1zui8YKgwWIwMRimjgzGiq6nrryvVrdTt&#10;0h3TM9aL1lur16j3WJ+kz9RP1t+u364/YqBjEGyw3KDe4IEh0ZBpmGq407DT8IORsVGs0XqjFqNB&#10;YzVjjnGecb3xIxOKiYfJIpMqk9umOFOmabrpHtMbZrCZg1mqWbnZdXPY3NFcaL7HvHs2drbzbNHs&#10;qtl3LcgWLItci3qLPku6ZZDlWssWy1dWBlYJVlutOq2+WTtYZ1jvt35oo2wTYLPWps3mja2ZLc+2&#10;3Pa2HcXO126VXavda3tze4H9Xvt7DlSHYIf1Du0OXx2dHCWODY5DTgZOiU67ne4yacww5kbmJWes&#10;s5fzKueTzp9cHF1yXI66/OVq4ZruWuc6OMd4jmDO/jn9bnpuXLdKt153hnui+z73Xg9dD65HlcdT&#10;T31PvmeN53OWKSuNdYj1ysvaS+LV5PWB7cJewT7rjXj7eRd6d/ko+0T7lPk88dXzTfGt9x3xc/Bb&#10;5nfWH+sf6L/V/y5Hi8Pj1HJGApwCVgR0BJIDIwPLAp8GmQVJgtqC4eCA4G3Bj0IMQ0QhLaEglBO6&#10;LfRxmHHYorBfw3HhYeHl4c8ibCKWR3RGUiMXRtZFvo/yitoc9TDaJFoa3R6jEDMvpjbmQ6x3bHFs&#10;b5xV3Iq4q/Ea8cL41gR8QkxCTcLoXJ+5O+YOzHOYVzCvZ77x/CXzLy/QWJCx4NRChYXchccSsYmx&#10;iXWJX7ih3CruaBInaXfSCI/N28l7yffkb+cPCdwExYLnyW7JxcmDKW4p21KGUj1SS1KHhWxhmfB1&#10;mn9aRdqH9ND0A+njGbEZjZmEzMTMEyJlUbqoI0s7a0lWt9hcXCDuXeSyaMeiEUmgpCYbyp6f3ZpD&#10;Qweja1IT6Q/Svlz33PLcj4tjFh9borREtOTaUrOlG5Y+z/PN+3kZZhlvWfty3eVrlvetYK2oXAmt&#10;TFrZvkp/Vf6qgdV+qw+uIa1JX/PbWuu1xWvfrYtd15avlb86v/8Hvx/qC+QLJAV317uur/gR86Pw&#10;x64Ndht2bfhWyC+8UmRdVFL0ZSNv45WfbH4q/Wl8U/Kmrs2Om/duwW0RbenZ6rH1YLFScV5x/7bg&#10;bc3bGdsLt7/bsXDH5RL7koqdpJ3Snb2lQaWtuwx2bdn1pSy17E65V3njbs3dG3Z/2MPfc3Ov596G&#10;Cq2KoorP+4T77lX6VTZXGVWVVOOqc6uf7Y/Z3/kz8+faGo2aopqvB0QHeg9GHOyodaqtrdOs21wP&#10;10vrhw7NO3TjsPfh1gaLhspGemPREXBEeuTFL4m/9BwNPNp+jHms4bjh8d1N1KbCZqh5afNIS2pL&#10;b2t8a/eJgBPtba5tTb9a/nrgpO7J8lMqpzafJp3OPz1+Ju/M6Fnx2eFzKef62xe2Pzwfd/52R3hH&#10;14XAC5cu+l4838nqPHPJ7dLJyy6XT1xhXmm56ni1+ZrDtabfHH5r6nLsar7udL31hvONtu453adv&#10;etw8d8v71sXbnNtX74Tc6e6J7rl3d97d3nv8e4P3M+6/fpD7YOzh6kfYR4WPFR+XPNF8UvW76e+N&#10;vY69p/q8+649jXz6sJ/X//KP7D++DOQ/ozwrea7zvHbQdvDkkO/QjRdzXwy8FL8cGy74U+nP3a9M&#10;Xh3/y/OvayNxIwOvJa/H32x8q/72wDv7d+2jYaNP3me+H/tQ+FH948FPzE+dn2M/Px9b/AX/pfSr&#10;6de2b4HfHo1njo+LuRLu5CiAoAtOTgbgDTpPUOIBoN4AgDR3ap6eFGjqG2CSwH/iqZl7UhwBqD4L&#10;QNRqAEI8AahA2QhlBZQnRqIoTwDb2cnW9Ow7OadPCA79Ytk3MU+CnpoNq8E/ZGqG/67uf2owEdUe&#10;/FP/C8YPBAZ7L+CmAAAAimVYSWZNTQAqAAAACAAEARoABQAAAAEAAAA+ARsABQAAAAEAAABGASgA&#10;AwAAAAEAAgAAh2kABAAAAAEAAABOAAAAAAAAAJAAAAABAAAAkAAAAAEAA5KGAAcAAAASAAAAeKAC&#10;AAQAAAABAAABMKADAAQAAAABAAAA2AAAAABBU0NJSQAAAFNjcmVlbnNob3SXhS7AAAAACXBIWXMA&#10;ABYlAAAWJQFJUiTwAAAB1mlUWHRYTUw6Y29tLmFkb2JlLnhtcAAAAAAAPHg6eG1wbWV0YSB4bWxu&#10;czp4PSJhZG9iZTpuczptZXRhLyIgeDp4bXB0az0iWE1QIENvcmUgNi4wLjAiPgogICA8cmRmOlJE&#10;RiB4bWxuczpyZGY9Imh0dHA6Ly93d3cudzMub3JnLzE5OTkvMDIvMjItcmRmLXN5bnRheC1ucyMi&#10;PgogICAgICA8cmRmOkRlc2NyaXB0aW9uIHJkZjphYm91dD0iIgogICAgICAgICAgICB4bWxuczpl&#10;eGlmPSJodHRwOi8vbnMuYWRvYmUuY29tL2V4aWYvMS4wLyI+CiAgICAgICAgIDxleGlmOlBpeGVs&#10;WURpbWVuc2lvbj4yMTY8L2V4aWY6UGl4ZWxZRGltZW5zaW9uPgogICAgICAgICA8ZXhpZjpQaXhl&#10;bFhEaW1lbnNpb24+MzA0PC9leGlmOlBpeGVsWERpbWVuc2lvbj4KICAgICAgICAgPGV4aWY6VXNl&#10;ckNvbW1lbnQ+U2NyZWVuc2hvdDwvZXhpZjpVc2VyQ29tbWVudD4KICAgICAgPC9yZGY6RGVzY3Jp&#10;cHRpb24+CiAgIDwvcmRmOlJERj4KPC94OnhtcG1ldGE+Co9y1isAAAAcaURPVAAAAAIAAAAAAAAA&#10;bAAAACgAAABsAAAAbAAAgjFjDppFAABAAElEQVR4AeydB6AV1dW21+0duJfem3RQEVBREBFEARUU&#10;hIg0u7ElGjWJqZrEknyWRGM0saOiKIgUCyBNQAURUVCUXi/19l7/511zD6LR70++YAJmBs4958yZ&#10;mV1m73dWedfaUdVsFm5hD4Q9EPbAUdgDUSGAHYV3Laxy2ANhD3gPhAAWDoSwB8IeOGp7IASwo/bW&#10;hRUPeyDsgRDAwjEQ9kDYA0dtD4QAdtTeurDiYQ+EPRACWDgGwh4Ie+Co7YEQwI7aWxdWPOyBsAdC&#10;AAvHQNgDYQ8ctT0QAthRe+vCioc9EPZACGDhGAh7IOyBo7YHQgA7am9dWPGwB8IeCAEsHANhD4Q9&#10;cNT2QAhgR+2tCyse9kDYAyGAhWMg7IGwB47aHggB7Ki9dWHFwx4IeyAEsHAMhD0Q9sBR2wMhgB21&#10;ty6seNgDYQ+EABaOgbAHwh44ansgBLCj9taFFQ97IOyBEMDCMRD2QNgDR20PhAB21N66sOJhD4Q9&#10;EALYf+kYOHQpqqh/ug8iZwdnRr4depmvu6aO+9r9LIwVFfV1v5gdeu2vP+LQUsPP/209EALYf9sd&#10;r2nvocCgXf8wODgKRc6OcoDRN99dc+2D16tZsU/gFDnDDtkXOVwr+3n5XwGx4LrBmVEc8Q/XMXLh&#10;8P073wMhgH3nb/HXN/AgoNT8/M+BQ+TsLwAsUsoX1+EYByuApwaYqgVjDlYcpQNrwMy/fHFi5FL+&#10;rpJ86VJ+j+ZfuIU9cGgPhAB2aG+En//BHvgCwHTCod8i6yR/WZiKoJMATGdU8Yrs0/eaLXJSBNgO&#10;BT4OiQoBLNJT4XtkyIQL24Zj4Z/vgUMh69Cza/YDQK4WCoB4RfDIj9Q+3yHJ7ItzdeYhXx3n9D1S&#10;ko489Hd9D7ewB0IJLBwD/3oPOMroD6+/Qx3tEIgFUFSlQ2qQK9j3ZSD7KqipcocC16Gf9Vu4/Xf3&#10;QAhg/933///Ueoeimj8OKBERK0o7D4EYvmqPXtHR0V9IZd9QqsCtqqrSj/3SdWqO15W/DuAilzuk&#10;5Miu8P073gMhgH3Hb/A3Nk+oou2fmvU6KTDc//1p2LUEZA5mGNsBrEO30tISy87Otvy8PCstLXVU&#10;i0+It9jYWIuJibHExERLTU21lNS0Q0/72s8R9TTShMhBf1+nyC/h+3e1B0IA+67e2f9fuyKz//8z&#10;66uqqmqkHnG1ACXOKykrtz179lj2gf1WVVluyQmJlpGR7q/Y2DjLyc237Jwc23/ggO3YudN27dxl&#10;uzJ32p7deywra7+VFBe7NJaQkGBxcXEOXunpdaxJkybWvHlzq1+/vqWm1bL4uHhLSkqyBMAtjs/J&#10;AFytWrVM51VWVjrwVQGYEZVUTXa1lH2S+LQF9Q8aeehx/iN/ImCo4yLnRPbpmEM/R84J34+cHggB&#10;7Mi5F//emgjA/jfwAgQOHoJqWM0ELykpsXXr1tnrb8yx1atX257MXSBEpSXEx1udOrUBnnqWmJQM&#10;eOUBcHttz969tm7tWiuQxPUPbrVjzBq3amkpAJiAKikx2ZKSk5HMUgG4ptahUyfr2bOHde7U2YEt&#10;6hDVVDUWWyzSLAcfyvV2HKJ7ar82AZo+6xVRcf0c9n8d2PlJ4Z8jqgdCADuibseRVhkmuk/2aqso&#10;L7PFixbbQw89ZK/MmPVPVTQtMc7i4+OQmGL9vQLpqUoGL7ZowELST3llBSBZbWWAXVG5aBZfvyXG&#10;xVi34463gQPPtCFDh9rxxx/vqufXHe1gpB8EXrSjskbK+io46bjIFgG14LQA4L56fOTY8P0/3wMh&#10;gP3n78GRWYMa4JI4U1lWavPmzrV77r7bFix5xxrVrQPYBCpctAz3AENUdBQAUW3lFZVIPNF8j7aK&#10;igoHvrhYvrNXAFVUXGFlOoVWI2w5s0vaXgIgJ3VSYmE0QKfiBXL+zh+BTxUgV1JS6ueq07off5w1&#10;bdbMJkyYaCNGjDgoUem3CBA5+OgiArF/YotIYv/EKeGh/4EeCAHsP9DpR3qRUhfdVA+yFOfn2Yrl&#10;79n9999v02e/Yc0a1AWUSv334vxCK6kwS6JBMQlm8UmJVglWlFdWBYKb9sdEWXlxqeWWB63u0Kwe&#10;tqxaFocBX5uM+7k5ubZvT7YVcu43bcmJCRaLsb8K6U0OgqKiYgeytLRUy88vsMsvv9x+/OMfW0FB&#10;gQNneXm5g5icBHIQ1MZ2VrtOHVdLVYZUxsjr6ySsiFT2db99Ux3D/f/+HggB7N/f50d+idWBRzEv&#10;N8demz3L7rzj17Z18xarXbeeS2NRUfxeWWrNmjW3uvXqWVFBvuUXFFpuXr4VACyyREliisGgvye7&#10;0OrQ4r6nn2Qd2rWx5khMdTDYx2E3E8iUlZU56OzZs8/2YfTPA4xKSssAtnIrRp3MwyGwFwdAZn7Z&#10;wX5LTUqwYiQxbcK8+g0aulNB39u1a2/r13+uj74JvNJxMBzT9hhr1aqVtWzZ0p0FGRkZlpKSYrVr&#10;y3ZX3+rWresOgnjqFQGtEMQivXjkvocAduTem/9IzSKqUz7gNWvGq/Y7wEteRal3ZcWFFhsXayU5&#10;2Xbqab3trEFnWuNGDS2XYz9Y9aG9tWCh5eQXuQQUn5BsB5CqTjm1pw04vY9179bZ6qbXxuCPHQyp&#10;qBIV1AEC1U4exbJy1EMASypiRUUV3ytRN0usoLCI6+fa3gPZtnFbpi3/4GPbunPHwaCiiOqalpaG&#10;I6EOoFgRSGqAcMQwr44sByjlhMjLz/9SvybjIDj22GOte/fu/tLnDh06+LV0YKQ/vnRS+OWI6YEQ&#10;wI6YW/HvrUhEW3NVUUVX86nGTFQNoKz/dK09/NCD9qdHH7NObVpYQV42wBBnxQey7LQBp9qQswdh&#10;QD8We1WMZUKPmD5jtr3+2usWk5jKxaKsMPeA9Tyxp114/nnW/dhu2LuQy2THqpBqhwAnNRX1UrYy&#10;bVL1oqNiADOAJyZeZjU37EvGqq6uRBors71ZebZlx257YeqrtmzFKkoJbF2iUqhMgWwKaizmuGDj&#10;XdKgftU+qaByJOilekvSqgboZKvL2g+9A/Dr2rmzXXX11Tb0nHOtVetWXkZgQgvKqLnyF29eNl/V&#10;KC9JPx3sVX3xa/iH8M9h74EQwA57lx75F9RUlBFdUy7a1UV9iT5oHNdk/3j5O3b37+6w995522IB&#10;pZLCbKvKK7PBF5xtZ/Y/HZWstcUmxLraOAPb2OOPvGAZzRq4Eb8S1fCYtk3t4otG2nFdOlhCDEb8&#10;CoDIzVfRqJaxVkUhVZQjCUoTPxogiAHAqh1FsXXxI3AH0JVxjLyWSGxRcZZbWG6PPPm8vfDKbK9/&#10;FOck4JlMBLiiAKa8AiTAshKuqQ1w5PdY7G2p8VEWH10NUMaZAM/7ACeBAw9vsaiOSVBAhEebt261&#10;G2+8yS4aM9a6dO0KlSPOQTRaPLgIHEWAS8WoDx3A9LPAKwAwlXHIGToy3A5zD4QAdpg79Gi5nABM&#10;s5gAH95rphogYdVY5cuL7L2li+yFZ5+0DZs2297d261Rk5bW64Se1qP7cdasaRPOqrZSpKl3l79v&#10;f3n4PquKbwgFIrBTpSbG2KWXjreTex1vKZr8MqhXMZVVXjS+R6Qu4ZReUYCbNgFYLAAkgCgvqwDk&#10;MPLj4SyTxBYtL2eM5eQV24K337NHnnjGdh3Icy9mSgqOA6S2wpKg7FZ1E61x4yaWmpyAlIWxv7TC&#10;DmTnWvau3ZaF2exQRpqgs1ZiLGoxFA+ptVzHkDLTM+raho0b7cwzz7Lrrr/eTj/9NKuFiiq6R7DV&#10;8MSoswOw+k8vXbAGwHScetV36Uu4fSs9EALYt9KtR8FFNeEO3aA/GJJMZU6mvbN4rlWVF2N7yoZN&#10;n20VuBZr10q3lhjtk2HGC3jKUDPXfb7BnnjyGduxN8sqARpJHnFVBTb6orF2Rr8+VrdOmpXjZRTT&#10;IgYACozinMz/iP1LqpxsVWL5S6VjQPpvAkg5AeTRrGJ/QVGZLVq6wh588EnbW5ALSx/vIhJgDhJX&#10;M7TWAYPPsdYtm0HxSLcU9kcBxFIPK6lsYXGZ5eDpLMDRUEoUQSmqot73ZWXbnn0HbDek28w9OZZR&#10;r47bycrgoTWCNJuXl2MtWrSw3955l/Xvf8ZBD2aAV2qtQArp0SWzGnCjrtoC4S74HPz13eGfw9wD&#10;IYAd5g49ai53KIABPhaHJFSWbyvmv2mZ29ZbRnotB5T4BEgS0Rje4+BJBDqfiem1Zccue/b5l23V&#10;R2v4HZVP1yvNs7MHn23nDcG436C+xfhMF5+Lye2SCdNdIMWMFjNMoCaJzKGAnVUAjhRHUS8EDZXV&#10;ktRikfSiAK/ldv+991l2Kcz/xCS/RnFhofU9pYedf+5ga9OqhaUgdcVQVjU0D11VlIso6o5PwCW5&#10;Ctop21sFDgLVt7CoCBDLwfuZbdt2ZkLUXWBl0UkANhIdoFevUWPbnbkHwuxgu/76G6xbt2NRVZM8&#10;xCkhQZy1QMoSWgmQo73eAi9aRBNoqR8TyGE1H8O3w9oDIYAd1u48ii5WAy4+xyQileXZO3NnW1bm&#10;ZkuHWlBNjGMs7PnYeIALO5KAJiY2AViIsXUbN9n0ma/ba68ttjQBHRJUMUDQu+8JdtGFw6xty6YA&#10;STXexnif2JJ2YpDuImqjJK5YpJZYwEU7Ja1UAF4CsNhYiKzSNjGYlZTB0K+KtdVr1tvfsHutXb/B&#10;0mqluj0st6DYTjuxi10ybox17XhMcA5E10q8jZWospi7XJpT3SXF8UbdJS1xjwC2iPFekqRiO3Py&#10;imzNuvU2Z/4iy9yfa6VInSUAXa06GbZ7924bPHiw9ejZk3jPurwyMPC39rjNxo0aYSOjj9gCFZMy&#10;VAjl+yYkOwhkNfvCt8PWAyGAHbauPLou5PNLkoKmdXGeLVvwhuXu3W61kjGGIwUpeFqcKNEd3GuH&#10;nagSaWjz9l32/JSpNvVNGPl10N2QboogtHbpcoxdPHq4Hde1ncXBE4uhAMzndEo0khTf41FPAys+&#10;0gmqpkCRf1UAhdeCeY7Cx+GB9FIKEJVXRttHa9fbE0+/YB+u32p1aqWhqqIaAq4n9jjOxo8ZaR3b&#10;tTY0xkCFVXvUMN7lSa0WcFGOlLvyijLaEW3xvMqJLKgkNCqKgwUvih4oox77cwrso0832GtzF9j2&#10;fTmUj5QGH61Wrdp2AI7aodsJvU60E47vjpG/i3Xp3MWpGA0b1FPRfl3/oBNCADu02w775xDADnuX&#10;Hh0X1KQGPVxyKc3aYy899Rdr0bQx3sKywKgNgMVh2NYkj44FBJCYdh3ItcnTZtizU+da3VpkhCir&#10;tHgyUezNLbAbL7vIzj9nIADB8bI/obdFVUNVQJySSiUJTAAWsYMp04QArBLwcHWL61c4wFEv7GIF&#10;hcW2dt1GmzbjNZu/fK3Vq13LSa8ChjbNG9uVl42HW9bRkuJkN6twqUzqoaQd2dM8mkBSHm2QNCSJ&#10;TiqlQp9kr2PgcwwOC/aXI4GVi3uGipwFj23pitX2yqzXraQ6DlWy1CkcCiZPxkupTeCq1ECRrWOX&#10;rjbqwgttKLGZXaBhJMsjKmQM0IwP+hJu30YPhAD2bfTqEXRNAYYknsimGMYIdcFnNlJS7rbPbfGb&#10;MyyDsJxYseyRUqKRuHSacnaJJ5VXVGqz5i22e/862dKSBQp4DVErswvL7GSkr2suH2edO7YF1Ipd&#10;TVPcowOH7EP6wEuqVTnXikMtjcHbJ/DSdWIAOdmnogAumdkqALa1n220ZydPsRWrsMfVS7dSMe/5&#10;rWXThjZx7EV2QrdOFh8FgFKVKkA3aCPqJ4Z/WugexRiAN6gHEiCNkbRZinqp/e44oFaiXCjGUj1U&#10;hsRWDCh/vnmHzZqzwJa8swoKSTzUDVRS6i4gTlRIk7yWeExFyVDL9u3bx1+zc4cNtyuvuNL6ndbX&#10;FOLkAKYfDul/fY3ck8i79oXb/60HQgD7v/XbEX+W7DGa1BHwCiYL1WYSSlmrKC2ybZs32btLlloG&#10;VIQkuFaxqGZJ8uAhLVUBKpK8FFidRXqchQRxP/74JNsPxSoeaoQmZTlgkIQQc+21423QGadZIo4A&#10;STUCLKckUJTMQco4oXfVxaEMu5c4WwKTWMDSs7CqrgBYBYb7DVt32vMvv2qLlqy02hm1XfKKoy61&#10;Ac5LJ463Hsd2svTUZIuuEj0DcNLF2RRMXoHKGBOPBAS4lOABLcTQL9UTQc1JtMLVaKQyAZBUSdU3&#10;VuAEgBbD1C/F7pWNPWzJe6vs+UnTrDwBD2iJwDfounhUYd9UXyQ8Sabu6AACs7OziDzoa7fecosN&#10;OKN/kCVD5X7lXuh87ROIhtu/1gMhgP1r/XfEni3A0uagIamLCccfzRwHr4Xz3rTHHn3Esnbvsj6n&#10;9LaTune1OinYvfCkuc2KGMJywITpbcveW2EP3/+Q7S4yjOjJViRDOdcsJq3E2PP628WjznfpDZHK&#10;DfE6PyJdyKMo6ceN6tSH4vEKiqLKfqgQ2ryu1FeUhz37c2z66/Ns0vQ51hDwkgNAamwywHHFpRfb&#10;Kb2Os9oAaBXgk4iTgZ889Eg8MZ2vSIBtmXvthWmv2iY8pTpGXsXe3drZBecN9Rxi3g9AaSwAooSM&#10;Xm/qrnpIldy5Z7+9uWCJvTJtriXXhQqCV7MIGkf9urUw2CfxuQCKSaEVAd5xiICcgrMj0a+9H0b/&#10;SSf1tp/d9lM744wzyGOW4qBNz/v1BVzKQBtpd+QB4zvCP/90D4QA9k932dFzgjxtmjhMHV5IPwIy&#10;Js8bM6bb7T/5EeFCWyy9Tqz16dvHhg0eaA3rEasI4MSRSFApb0rxAH70yXp77sWptuTDz6xhWoLH&#10;GmLbtlzoDANO6mpXXnKxNWtUzyqQXlKY3GWQVgVPAgmBlyaopCSQzT+rKopXRP9y8mgpx8tOJelp&#10;P6FCc+a/bVOnzbSqpFQrhsoglbN2WpLtBzAe+M2PrCd2rzhsXlG0RQCkuEmBh4AHmcaq8ZTOXfKe&#10;/eoPD3nb1XLBBcqqvfn8X0yGdmXAoGqoj6XY+ZA2ATH1k9Ta7LwCW/ru+/bspKetMgHVFbCW06AZ&#10;qmvfPn2tDra4AuIpd+7KtE8+/9w+X7/DJdYKwLMar2oiCRizkMT6cOwtt9wMGfZMzyrL5b+0hRLY&#10;l7rj//wlBLD/c9cd2Se6BKQqBo9+MAwQYcJv+nydXUus3/wFb1vTekzG/XnYbvrbhRecYxkQTxUG&#10;FIuBvRJV7ON1m2zy1Jm28L3VVq9WkpNS45j5uUVV1qVtI7t04sV2fNdOyGiV2L44jwlcjUiksvUu&#10;4HQAlTTIfxntHSgALAGXbErokE6ULSqB1b9ytT0CUTUGakaugsLdQ1kNvzYKJnyS5WYV2MznHrKM&#10;1CQrLixwSUYlyO4lqS4BjtbWXXvtob89YQtXfGr1MmpZHkb41k0b2Wcbttobkx+1enVqWUlRPhKh&#10;vJQAIfVMwBFRjQQn7tdHaz+zp59+3LKQNjEWAm7V1oh+GnLWmXZ8ty7epkoADaHOA8wXL3vXFr29&#10;xLIKkOhQvQVkykobR52UofYXv/yVDRg4gKwddZ33dqg6GYIY3fkvbiGA/YsdeESfLoAQoOB9k+S1&#10;Y8sm+/3d99gTBGjXZVJWkF2iYd0UGzV6tPU44Xi3yzimAGD7CNqeiSo3eeZbVj89zY3oCdi4KpFe&#10;6qbG2mWXXWa9ehyP3QtPI+CB7ON2r0BLFVE0UFtdAmOn8NNBTAdo4002NgVQF2E4X77qY3vskSes&#10;Mrm2Z6AoBNC0yX6mrWHd2rYT9fLVv/2Pq5ZRXF9ZLOJRdSX1SdpUpoxCQodenj3PHn5mmh3Tqilq&#10;bgXS0h5LxWz30lMPWzr2vqpyRQcQroQJSjaxKughymv22cYtzm/bsGkL9UNuo+xSSK6XXH6xnXhC&#10;N8KTktzgL9OVbINRSHu79h7AXrbSZr0x1w7kFoF5MYCzAtJjnbnfkGwd11x7rV1wwQWkH2rmbdGf&#10;ELwOdsW/9CEEsH+p+47kk5mZQgy3WpvtJED5nrvvsgcfecyaoCpWECQdW11sY0dfZMe0bm1X/vjO&#10;g43p2+NYa1A/wxYuWmgVSFVKbSNpJBnVMg8D97Xjh9u5Zw20ZCa0DOFxgGMl0oxs6fLoeeA1SCjs&#10;UaiQoxWSid6DZdNQUwEvpZGW12/t55vs8Wcm2QEyGhYR0ygCaQUeSmVklZlb4Uv1yAK7aUemzX7y&#10;j5aONFappIr8KIAUAVZZXyVRJSbXso/gjE248faD7amXUd+efvB31rBOspUWkFVDyibArvPKoXpI&#10;PV1Gmp6XXnrBiquTXb1Unv/K/Gwbcs4QG3DayQBoHSRMLglYq10JRChAyrBK+mevzl++yv7w4OP0&#10;SaKrxsVIfgqFSkPlVN6zW265xUG/HvnTtIUA5t3wL/8JAexf7sL/4AWEUcIFNn0Mthq1TV/89ygr&#10;JkvpL37xM7v3gT9Z+1bN+E5mifJCO+vMQXb2gH6+CMdVP73Huh3THM4Twc9ZWdifSiFwJrs0pCum&#10;AFbZSBhDT+9hF4841xoDcOhdXqSq4ICAR0/GfbH2RSCVKiqJrkqeyRqbldTYCia0qBPFqJ0fYmOb&#10;Mn2WbcyEOOqewHKXuiRRiQKh8KDswiAE+7qxw2z42QMgrlIuv7sBnMID5jugxG7JgtGxifbBms9t&#10;0TsrXe0df/HFABDG+CJiKKFeVAF+8pRGx6Fy7j5gr77xlr36+hJLr1+HdhdbGpyvLPYPOfNkG3ne&#10;YGvamLAoAE8kWi00IoKvt6vG7lWF7Wz3viybv2gp9ruptv1ACbayVOeQRfFbPVTJbALKH7j/Phs9&#10;6sKDOfxdzVel2b64f5Fb6jfPfwv/fHMPhAD2zX1zZP+i8V0zxv1jDZAhjwQ/MLnk5s/JzrPJL7xg&#10;D/3xPmxIe9xeVV2Yb337nmKDB51BQsK62H3W2Y13PmptmmTYgZyiwDsI6JQBMAIR2aCqMPp0btvQ&#10;JowZhcTWDG+l8nchy2AjCigSTHBoDRL4YpFOsgC7HF4C2DrYrFKTYuBsSdGUHUzvRkjSVnv25dn2&#10;+fY9UBXKPaQnSrQGzonDbZlIskGRZIcO6IsdKsPGDMcgjuNSdjrFUQrABCQqQwIekOcqnABXucWU&#10;v0wZLspQeyVtSWWMRfLUAiXEFzgxd8a8JfbyjHmWASDn5OZZagr2NYz0XTu0tkvHjLBObVtSDrXm&#10;OmpbcrK8inhqkcRE9FX5AZBG03d5tnT5Bzb9tTfsg0+3EpKVagXY1eKwsdWCF9awfkP73W9ut7PO&#10;GgTVg2wbMqQBYIoPDa6jW6qr6xYGDfNr63u4fW0PhAD2td1yFOzU+K4Z9YIsqTV6R48CHvQ9miR9&#10;WfbilCnYYK6xuilxnmW0LHefndq7l53Zr6+1atEcG1K8fbZpm13+k3usQ8tGLklIN5NKKM+g7FtJ&#10;HJNTUGq/vfkK6961PaqU4hyxAQECYrwHPKyalYWIf8yB+PnsS7MIN1qsGtnQU7rbtVeOtWRsaLJp&#10;KUj7s01b7eVXZ9tqQndE1ygoxhMIKGn2JnFcCuCVdSDHxowg/9gZ/axFk4ZWXVbkxnddwx0FlB2R&#10;YjTxK+kPURR80gtY+C4wEOerWvqm+F4QV9V1ChuaMWeRPQ9VIhUbn/KIpaL+lRDgXVZebbffcrWd&#10;3L2LJcbqmvQHJ4nvJRJuObY3AaPKkSSpPtANkPSXSwTBqjWfEUEwyxYv/xgvby3LhwQsdZtHivPD&#10;7rjjduvUsZMqRv0lSQaArr4KNgpT3bmmd0hkd/j+dz0QAtjfdcnRtUMSkpj1mpSSMjSZNLmy9u+z&#10;yc89Zzf/8EZr2LiB87tKcvcQv9fNzsF+1ap5Ux7+0XjuUjFEZ9vP7/gNvCaM1tAGROaUpCTjeC14&#10;TLlM9msuH2NnnnqipSZAO8AALgqDiySSbASeTLhKJlwe9IqXXptvz7z8unUnmaFsRqs+XW/3/eJG&#10;69K+pR+7dt3n9urcxfbeqjXUFbqGNEQwQBqpJJPaBGxnkqLn6ovPRfoiFxdSUXlpMVkgAt6XJj0N&#10;rTkJ6KJsbWqP1Fe9ywsoe1sFTgLl+uIPbdPnGM9AMZ+8Yn99bqYlpcaj6pU7X0xqbjIq5iUTxtjp&#10;p5zokiP6JtIXEh3XFXgJEqUaa2k4gZdvAi+qoxxmArFCCLprPvnMXpz6is1750PLQBKTSp5CTrFs&#10;Uvhce+11ZH29yjoRdhTZBFbeDoHWQfCK/Bq+f1MPhAD2TT1zFOz3ZceoZyBxaBIDO0wqLcYx9aWX&#10;7Paf3mTRCalwu5RsYp91bt/WBg3sT8gPAddSC5ls+UWVthrqwLIVK+091J+45Hj3opWRQbUWDPbd&#10;eP7GXzjUzkXdTGcxDWU1dfsUZ7t3UzYvSnbpB4/gmg3b7Jpf3GcdUL227NzvElzjBnUsHwP8g3+5&#10;x3KJIXzx5WmA1+cWT1niekmTEsFdaqBWDtpPmcMH97OxI4ZCmQAUkJoEygLVYKk1SS1S69RkjPGK&#10;p+RjnADEAV25xZCaqFuQvofzJNRgcC8iOHvOwiX2xFPTLJpr50NQldSWTHqc7IISu37scDu7fx8H&#10;HanGXAhpVNSSIOmhS0uUKalO/S1A02e9BGL67kRdPr9DssdHH3vCtrA2QCIcOeUhS0xO9cVLbrn1&#10;Vk+W2JTVyLXJjqd/LllS10D68uL99/DP1/dACGBf3y9H/F7BldQaST+uwvBd4FWOODPnzTl23VUT&#10;2RHnwc4lefutI3arcwafZe3akAoaW5Ronwrb+fDj9TaLlNCb1m+3hPQUpJFiV+niIWTugVja/+Tj&#10;bMJFI6wRnKpYkCYBaaYCCUzB0TJqa9YKwCSBVSP1lFTH2oL3PrT7H51EAsQmtm3XPuIX69sWslj8&#10;+pZr7YPVa4gzXETWC1YWQlIR10sqqISZDFYr2rUv20ac3c/OHzLQmsB8j61Sbi/KUNsqBbqy7Unq&#10;1OQWXLBRNj/QF1J9qYd+lCSGNBcPcAhQpBoWA14Lliy3Pz/+IjGOse4BFYcsGWZ/dl6hTRg+yM4f&#10;fAY0jTT3aArwosmDlkD8o1RqlSN1MigywqinBpQXC3gqfEp9ogSHso/th4oyb/E7NumFKXaAbLLx&#10;eFNxumIjhPrBMff/4fc2AnpFBqAdqJKOmDXX9zfhZ7j9Lz0QAtj/0jlHwk8Cqsh26FjWfuasT2C3&#10;oCBiKH3MiuXL7de/vt2WLJxjzVq2sIrCHGucnkgYzTnWrVMHV3uk/pQxGUXaXLj4Pdu4eatLN8UY&#10;u8sESHFK02zWtkVjG30BGRaOaWFRldAuyEkvVQqxCsDiRXmuztVUUOCSQv6s5avX2U133G+tmjbA&#10;KJ5qa6BJTCDVjlYveh3VUZ45he+IxyWGvIKia6cl2z48dYOxl40ePsRa4PmrZuk2SYrK2y/1TrYz&#10;gYWrzICX/gm0Ai8k+EJ9ojwBYpUlk0F2M6FEH6z91L2GXTu2t7WfrLP7H55kVXgJJJGpvqlJsu+V&#10;oB73sInUsU1jUuLQVoFRfCoZWqngB6s/sq5dOlo9AFaqLPgPbqNGI3Up24YkQ90J4ajukdwUiq3U&#10;NQ5AsZhNep7HJ0215Nop8M3wggKMBdjczhg40G7/9a/sVEK5mIg1vRgApF+oZk/49s09EALYN/fN&#10;f/yXyJCOVOSrACZLFdMGCYWNGfn5J5/Yr375axa8mGYd27ayUsArPbHSzj/vPAKgOxPqk+AqVhlh&#10;Nxu37cTQPNM2b9mJxIJUxYTzBWmZkHEYq6MBslHnD7W+Jyr2kElFxofqaCQRUDPCoVLsoYsIXlEZ&#10;8wUuMRiyi2zT9t02ddYcW/bxRrtq4hjqV2kzX3vNMrNKPNdYZWlhMNmRVFJTMNjjARxwMgkRhw2y&#10;ts0aAnDwvGrEjwCgBXWURxlSV53Fz+9S/ySdOSKxX3USPWLjzr32+4f+Zuu2Znr3nX36ybZxw0Zb&#10;v2Of2wMl+aUgheXDYO1/Yjcb970LrV2LRkiZJWArQe2pte2TzfTRG4vslTfm28UXDLGTju9sJ9CP&#10;+BhwYgBSgLC8k5L4tBiJ6iK12p0a3A+l76kgvcaGLTts6szX7LV5yyw2JcGzbSjXWBnhV7+76y67&#10;/rprcSAk17SXNnq/Bs31yod/vrEHQgD7xq75z/4QAS9JCrLF8N8397oxcZFJar6LEIBXLTMTF/3v&#10;7IFHHsX13wauVw7qYxXpnc9i0nWyDGUyRb2RoXkr6txr8xaQ6fQTtwtpvUSJD7piAqpjGWBy7ohh&#10;djqAUlcB3oYhmxIV2F1BhZwd73XQXql01A+AEk3C0zhrIrM0WiYLb2Sihiq8Z8bs121LZhYezURX&#10;HaX6CnzTMNBnEzbUs1MLm/C9gLagfGICPEl3AidxsKSqRgBNwdOSxGTfUqVVH0lh6htwgXrGuIfx&#10;oWdftWM7tAEcC2zH7r3eX4kEXyuBoWx5xRQz6ORuJEYchZezEbZCQAcJS6FAn2zcbhffdIef05xY&#10;z+279/vn14mnzIBIG4uxH7TyOlVD2RBwyz6m+6Q6C8jAOagoFXhYS52s+zIgtmjFWkumzVUcX8gi&#10;vsPOH2Z3/e531qlTF78/knBdMVbTaIuryWpnzRa5/19918+RfZFj/xveQwA7Au8y4/bg5mx0TU6f&#10;wBrQGsx6SQphgjN5svfusl/cdptNf26SpTRsSraJYqsoyrazhgy1PoBQkwZ1HQQ12TN377PX57xl&#10;777zrlVC+CxB2nA1iAkngmbW/kLWcjzT+pzUk/jHZEtG0ogRNYPZWCGQE1gwUd2YXjPZVBuBjFQr&#10;AY9AV0HVJaxEtHLt5/bkpOds094iS8MJoMmsmS3QUeB4EWmjT+rSyi65eKS1btHUOWACAOUgc1UN&#10;KUdTWlKfPI+a1K6y0W69uxeW31QHhS/FYfPaBEA/8ewLMPIzPU4yl7QRKVAkigBqJS9U0kXZogb2&#10;6oh970JSYDfzeguOVUACAPbG4uX20z88aseR42wboUh1a6fZhu2Z9tPvjyMKoT8AKBVaecjUGHlm&#10;hamyhSmPWiCdSS2sxHBfgu0tp7DEFi5bbi9Oe8X2sjxdEqp1LoHjDRvVtwf/+KBdOGoULVArvtho&#10;Lru4z1Lrubau+00gFTlGZ3/TMV9c+bvzKQSwI/BeMhe+vDERfGh/aXzrKPhTLCB712/usDvvhWXf&#10;vInH+eXszkKCGmr9+52KkX4t3sX3CMUhYwSSRwNS1Cxf8b7lY/cRtaAYgJDsJVpEWU6x9etznJ0F&#10;76o5AdDigDlZk9kpm08UUosyTGB1YsLqLBE6FfLDQht46eK4hiYP080K4FKtWLOO9NMv2oY9pdia&#10;BF6a8Jqm1Z53rBD1rW+31qTjwfYEiCSnpNh6VNoFCxbY8GHnWh3In9WsjsRVVWINgEn2lMwpaQfw&#10;8L7hN67rJUNx2M9K4lNnzbPnZi8hfAhSbQHqsSMMIUxcR6rygB7tAc1R1roZ7UTiEyjrISGVMIZV&#10;xRfjiLjpd3/CDtjEssj3rwVzd8C2f/COW6GHtCe/GOdwLdEyOI3rcy7gpfAhYZo8igKvCuyKFYCm&#10;bGlbkETnv/2uvT5voRVCVYmH1V8IR+z6666xCeMn4PXVQipa4zLZUqFcyAvs9r2a0SCQEogdCmQC&#10;+gj3TX2v7dDfa079zr6FAHYE3toIgAmvgicrT3RNEM1+pqnPVj6XFxfZvLlv2pBhI6xru9ZWkpdl&#10;OXty7dTTTrALLxzpy4Xd/NsHvtTChiwyFM8EqUIP04IWUL+QGghmhoB5fIdWds7A06wz11KsYgUS&#10;VHU0jHGM7gKdaK2qCC8KZQkDttQm7cXzVhMaBI45KFahPq5Zv9menjLVPtqwm9CcJMtXOJDsU0xu&#10;qW8llH9Sx2ZQNIZ7XntN/E82bLFrfnmfNaKOCeShH8HqRv1P6el5+qsqZBMDNH2SCh5UCzaf1PqA&#10;tMML9gdUkDR7d9Va+8ndf8GTmWr7swvccK7zywGOgSd1s6smjLamDdKx9cm7GACDexEBo+h4SKcJ&#10;Ka6G3v3Q49aiYV0ktxLLzMYg//RDpLcmppKMFuKwBaorNaE/tACKkiVqcxDRPaNTiljOTe3Ng7Lx&#10;xvzF9tLLsywaQC/VPaA+DRs2stZt2no+McVgpqSmWaPGja1du3bWtm0ba9mypTVi8ZA6eCu1yfkh&#10;0Pqq1KXfVO5/0xYC2BF8t10V8PrVQJrGZg1+KaHfrJkz7We33sSaiUxujN5VMNWbN86wUaMusp49&#10;TvC0yHf++Wnr0roxZNQcoAaSJRlKFRwt7pSTMUkZLaN1Y9TMEeQEO6HTMb5IRhnSQ6kl2OuoUpOY&#10;cPXTEu3HN37fjmnZ2KUYSUVVAjMkMpcC8KwBhaBHkq3ftsueI6HgMnKIJcKv0uKyAi8Z+eOgIZQQ&#10;ynNat7Y2hhQ+ym8vSWQHi2iMvel2q5cMwgGAVRBqs0qr7G933Wbtmjdyo34gcEkSAzjoC/DIN5+y&#10;XFtsMC08ovTXs0l//diU2dagTiIhQiUOnJKCBvTqYmOR+Nq1bIKECb9LLHvaL0lOQpqAVFbFSigo&#10;8XC2ZpNa+q4/PmYjz+5jvU88gZXGSWVNFWXIr8Cx4fVAahK5NUrgJYSmHlLvHUuQcMtIhy1ysNTW&#10;t8k19tzkF+Gc4dXFWQKGoV4W+20NWvPlvx06dLD27dv7oiGnnHKKHXfccQBeQ3/oRI48FMgi+/5b&#10;3kMAO+LvdM0s1RCXC1A8JCbF+9AlLh55AZJNgYepKEV0amyJjR9/qfU84TiknjSbu+hd+9m9f7VW&#10;DWqRLrncbVhSIyWJyFYVeMugPiRE23BoFqec0NWN9krgl5BSy95c+oHd+ejz2MFYeQgM0ja8b3e7&#10;DHuVyLECMHHKBGDRgE5MXDI8rhybOW+RTcF7VxvQy8X2A3I65SCBuhcCTD3bY7AfNQxnQwuAACkO&#10;tW399r12xU/vtE7w1bbs2G3NiB4QED50x4/t+HYtHJyVL1+qq1wYgUQoqGADQATOygwhSsQb85fY&#10;X6fMwoZHPnuAIoGUPwVECJyIo+DayycAXk0BcKXUkfwoMORqUpF1NfQ/SXGiesimJeO8gE2AJA6c&#10;0vhI6lPmC3HCBB7igGkVcNVKx8tepQVMdI7umVNA+CjP4/ukDXoByXTztn1kj4XZTzmqu7JwKEda&#10;Ag8UMf8lDSqLhe5XZGvatKn17t3bhg0bZv369bMmkGAliUU21UWbyv9v2UIAO8LvtKef0aNcMxXV&#10;QXarDevWsrDFONv8+XrUFlavJr9V3doJdt7Qwdb35B4eeuOZSrHlTJ39lt33+GRr1oBg5bx8b60m&#10;v3x1cVw3jtSrQ889287ocyJ55gGhKmgETJ64lNo2Z9kq+5/HXrAGrHa9NzvfklH9iphQr/z5t5YS&#10;h7oG0EkqUuViYsmaiorlxE2Co2uRvTUHSchNT8yrRCa4bE/tG9eyy0mE2LldG6czqH0xqGxa8eji&#10;G37h9WuK1682GSGkUj5850+ta6tGVsnSb1Ex0Dh0hMAGLpqkQJXtvLKYRDuQX2wLlr1vDz7zMvnz&#10;WVEI0BIJtRAJp32zDPvBlZeiarcIcunTn5EFQNxzCtgI0PUvWN0IKcsBCiDiWIGTr9JEkQ7YAJWe&#10;A0oXJJxSTZz9wH7lJTuo4nGuVD5Ju1LCNxID+irE4XcWrSL3WZyvhBQFWVZ9o5z8epcUl0qUgsDL&#10;eXdcPFKnUojKiXhyBWITJkywXr16mVL0uLTuIp+ESdWGnqn57l++o39CAPsWbmwwfL75wsKig5sO&#10;9h2HnlWz03fpRz5oljCwd27dZNdcdaUtX7IIj1uaSwSxVQU2fPgw8ladguFb9i08i0hECsB+621U&#10;wOemWCkqkc7XpChHhWOOocqZndfvJLxqZzjTHg4B3kSmqiYhueWnzXnbHn5uugdSb8vcD30AvhYg&#10;OPWh35IgUDQHxDKBIABUCBC+vfwj++vjL1hinRSoC4WQL/iZMqVyYUmz2lz7mmsvsx7HdUJJAzBA&#10;AHkRBQ5VeC13A5Lja0CMwy2R16P3/sJaN6hN1QqoPxwq9Yn6QvXkfHkBlT5H5S945wMAd7LVZ71K&#10;LVQbg56n9tZKS7Fbrp5oPQlEj68xvstor6BscbgksQi8Ip5evyGAgJRShy76Q30nrpcAS2WKxKtV&#10;mSI2Oa0D4NKhroWkFo8qqs2ryy0USJYReZAPgXUNsaFLyR/2/odryBirewXjn+t6QDkdlYbxfvv+&#10;fPrIcH7IMSApkAcGzdYiIvJ05nEfmjVvYVddeaWdfz52RFRNgeYXjH4vnj9fGm2Rnd+Z9xDADset&#10;1CitGSf6+I9sfnjkYD8fVUMT0sFKV2DW65EeuTYTbNumz+0HeKwWk78qjdxVOrZob64NPe80G3rm&#10;6dYISckDjFGlRE94hyR9zzw/xfajRmkqKpRG+ejRUFyd7NGhhV10/jkEWbdhB3Y0rueqEKAi+8wH&#10;n26yW+96yJuTTrrp7JxAgpv92B8sKYoYQkBEaguynK1at9kefW4asYXFlg+vC/OVZzrV3K8NlyyK&#10;1DqXX3ohEmJPVDqAQJ4/0R6QckQqlUE7AfLo9j1ZpKOZ46ByHsDaGja/ogkEgq4m0ifieskXGTgR&#10;ogyqlS19/yPU3ckeBrQ/Kx+yLN48VlgSiN92w2XWt+dxpOIBKLFbefLDGnXLJUCBk7qa6zotwq+t&#10;/qdE3qL5UUCsL/JmSrARC1/qoRwY8UjBktIUsqRj9Jt8pO7B5V64rVHimgz6eGJlo3tnJQkUyYO2&#10;H46aQLCa6xzTpoUTjpVKaOvmzaTnybFdmXsIQ6K8FKRc7okW4C2nMEUcKBX2gX377Ic33cRybpdb&#10;pw7tuVcaMNq4m/pYI4VFPJP+y3dIMgsBTHf0MG6R4fO/X1JAxRYBKA06TVDZV/hBHjalsvGMDzUX&#10;2vjpWrvlRz+0JXPmWUqDek6XKCNRYb9+p9iQgafDZWrKJECCwqYiL9qaz8hnz+IYS1d8jD0rCUM/&#10;qiEj2kNvmP4NaifZGDyAvVmNSCljZNvRHBPPSx5GPfETCKX54JMN9tvfPGBZ1KNv947W67iudvZp&#10;J6FqkhSQc+Sl3EzQ9iuA6pIP1rgUI/BkxnOtGIiq8ZbHyt0/mDDSzji5O0HTqFfCArWZ8wPPKqBE&#10;qwVQij3UYrmaiFp0owppUWtVivWlvpWGJaBw2xRlFEPX+AC6xgMPPGGx6SQiJHOGQCgtNQFpsdi+&#10;P+Y8O6v/qZ5KuhJV2yUtAUYNgHn5tFnXlvoYWWAk2M894TitquTB2jxEKN7BjCagiiI9IlkF6XaA&#10;VDWMsnUlrQ+gizrwcT6n+rUUKbCLTBvPT51BsPcK2o0HmDhNkWWHDT2LCIoWVsaqR4pplUS2FyLw&#10;rj37bOOWTRCQ91gFnk4BuDzE6pVEHDL7AbHrb/gB0tgVSGLteQhpdIk3prpQDbWXlyRNvX+XVMsQ&#10;wPwW/zv/aKropbfgKSlJgtHNmNMEwavHIItn0GfzdM7cvt3ysvbZ/9x9J8uNvenes6LCPMvdX2Cn&#10;9ethw88ZDHg1Z2Yrk2kwwXft2W9zCSJ+6pU3YeAnMxGKDwKi2PJih486p7+dc2Y/SyeoWjnida5L&#10;YD7IiQNEx9QiFyl16trn5Avbun0HEkIraw5jvRpKgdpQhaSxlwSIry9cbpNnvOGSlrheVB8A1BHR&#10;1qBeHdtLXrJ7fnyNdcf+BBHey3E1jAMF5UFsoyadXihuSCqRb4FdinZhNI/sk5okcCwjcHztxm32&#10;wJNPWyFcrwKAUmpWRnptj6u8cNBpNvKcAdAlaiF5IWFynidCpI0lqHNxUBZiAUyBtVRCgYZnveBe&#10;xOFVDGoaPGx0x2TFkqQlIBDAwYd10Jex3iVCuHCSwARiMQIwOkFl+n3hWLf1wSWbt2iJPff8y0iu&#10;Zik8XBS+dNagQdghT8ahwhIpSpfNP5GU1R950DC2swrShi1biZ5Ya9t4YMTipFFmjSpMA1o1PJNI&#10;jGtI03P9DddZx/YdKFojST1GdairgFjvEUnsuwJiIYD5Lf42/mjIf9321f0MLk1kTQYGv57wOkIW&#10;lEnPPmvjx43zi9QhVq4hKmJxfpYVQjg9bcCJpDzuT3bUVgxxSRQCA/OsCnMXvm0vTp5pMbDH81Dp&#10;yrADcaOZHCw4gWG7f+/jbcTQgdaCbKwCo1ie2JFaaWLKayZhQoRRccUSoBNEMyGV2dSXItOPgFcO&#10;RNRlqz61xwnZUWqcrJxcb4d+djxGf4xDvUoGJBuW5trdd//S0gFUByPOFzRIohKAOYg56rFXIMEf&#10;Ga5lq1K/+CREGhN4CN7KCOz+jFjFJ1GRP9m0E6mD+sFTUFB4FkA2uG9P55G1a17fM1oIaXQdT9JI&#10;WxSwvo9stTuITFA5DerVt9bkSCvIOUBuMKRE6qD9kvToEAeAKq9YTX10v/SqqauAze1pspFRjoCH&#10;I50HBuwRmZAIobbEqS2PPjWFkCqBIKFGxVV22kmd7cJhQ8ne0dgfJv4god3KdktHe9vLUH3zkLi3&#10;bN9J/v0PbOXKtVZNdlhRVBT1oFxju3bttNvJ6zZ+/Dhr3qyZ29UCu14AXFwslMDUCeH2j/RABBL0&#10;zkg9CBFfPle/SlIRgOkwqSRaJGP16vftyssvswMse1YfL9PubVutOC8b+kKVnXzqSb4S9jHkt9cT&#10;Xl7DKmVqwLi7/IOPsHu9aFmFSCTYWorhH0liScGIJHtTe/hPF404j/Q6JDQkFMbjDCla3i95vPSk&#10;jhdDU9etmcCamOKFaVqqbpKKxKlahZr68ONPW0E1SQ/x9LlRHfDTcbVrpVgSwFeGVFONTacvC8te&#10;MnIo4UTKJ09ZAjCuK/tXAFAqMlApRaJVhwjYNYfFzXKWPH0j0CvHQfHp5u02efpsW/rBOksjmVi+&#10;wIugcK352KVDW7v0ogtY+o1JXFbI4iXY/eStlUQEeFWwkEdReRRE2+n2wmsLqa3ZMS2a2a9vvc5a&#10;NwHUCTRHH3fgUHmKSNAdlAEdfZH7FNQvCGNCEhPI8ZNUdLVFdkjdTwGYaCLqxwIYw7Ogd9z7yCQ8&#10;jBBeaYkWyz32mMb2PeyQ3buy3iWqsoBbwKZN4K57IsAXzUOVUE6x7YQ2LSVS4O1l71kxXD1RVeIh&#10;78ZBwdi7d7/9+Me32rhxY4mv7OhtCK4W+Qs8qv8dZCP7jt73UAL71u6dEOnrtprRyU86IpCbmCT6&#10;zASNZhAjHthrr7xgQy+4yE7qcZxtJMuE8runIl0c37m9DRnUjxCYhjybGdRcRPwiqRLyFMpov5Zc&#10;8/JCRgzECQCCgq0bpxmG9EutGxM8ESBUmhqpGppsUr0EFC754MWUBOK2EyaUKyNMXv8uKYnPO5ko&#10;z09/DRvZJoKiARUBKLwwqYi1maD78qRmos7Bqs8qNnvwF9dbZ0BTHDOx1yOrFTG3mWQc6N0iuKj5&#10;yLv6xoFOn1WuDqZdyigh8JpPyua0xBjoB2RSRbrMR7psiOZ37bVXWU8C2BOiAS76KFblCbjop2g4&#10;W8hxNoVQo788P906wDvTQr5r1m20wf1PthtY/TuZIHilD5Kaq3rG0Ef+oKAe9Jq/nO/F7y4ZUi+1&#10;ydU2GiBwkHTmDwSBLvduIYDz03se5gpa0QiOGdeUxDhh2Bk2avhg2gGBFtUxTmoom9uqAHkHcaQv&#10;PTREnJUnVGtPbifbxsKl79tbb71tVTwo8pDuxN1LIOQpc/cB+8EN37fvf//71gGbmO6v+ljvkWsf&#10;GqIU7D06/4YA9m++bzVj6MulMjlFjIxm8Cpn/crly2zuWwvsV/f80do1q88irkVWv0F9JB54Ub/5&#10;sXVsQ9Az01BB1nLBlyFRHIA28Opr8+yZGfOtaf10cr7nu8cqlpGrp3fnts1ZfXsA4UKtLRVpTAAl&#10;aUv1EZ1AWSoEHQIwTgjAwiGEvZLM2C9KgozQOXgZX3trkU2dQ3oYcEspY6qQSuLx/MUgbdVPLLOh&#10;w8da22OOsZmzX0Miam0DUVtTcRYIhCI2JE1SzSoV6S9NfCaqA6Vqw043qlOu9xsglLk/1ya/8oa9&#10;umi5JSN5lQAC0KmQUsxqpcfYNZdcbaf26I5jgksTnVAGwVcqMsQQJBpJSEh+2L36jb7S6sJVy6tA&#10;MqXfxa86vm0TzwmmAG7FYAosJFFRjMOWpEG9JDFHA0qeqpo+CxwC7KUv3D5HGwMpjN8A3I+RVB/8&#10;61P28ebdvr5AKe1RJMRxbRrZdZeNsw5tmiOpcS8kgVI/B0VKiUJi5k74/fNFePksTlkZ604qY67S&#10;bs9ZsNSWLMMZQAREEbZNOXCchrFtm918883OFevcuYtfk9OD5wT9/V3ZQgD7Fu+kT7qa6+tJ6uDA&#10;98h+xnsNUDBMGbiVubtt5vRp9vTfHrS3lq6zps0bWh42Ga1qsxWj/V23IFkc1xlKARwkhrYkCyls&#10;+Xj9lq5Ybfc9+LSlYTQvwO7lxnSGq4CqNjmoyiB5/vm+X1l9kVVFYWC2SS1khrqHTaDhlAJAQ097&#10;5boSqAhAymDaa/ILvEQO1UrdT7440xMD8hM14DjOSSVlTxYr89x05Tjr2LGTbdi8w7Zt34x952xL&#10;ReKrKiZ+kHbq6a9rO3hpovJFE1+zS1wmpW8Wtol+4MfqByTMbCgRM+YstL+Rb1/segEBzAg+Kw99&#10;lf36h1daq1atbcm7y92O1ZKAdK0upMVEKpFeKJZrKzlQjAe/r9vGKk3EPFIDiLNJLDCy0W69fJSN&#10;HHIGudTyuCWS2r5QqWk+ACIQFNse1Y46O2XCGyPAFdhIquWBpPsNUG7LPGB/fWaKzaPPtDpTPox7&#10;qmMJgNX3WTD37NN7ozrSDu6H2q7ydG80RhRAH4wZfZM8yj2gzTqmHLACx2zT1p0Enq+0t99ZboWV&#10;+Grp3woST9aRTWznDrvkkkvsRz/6kXUm/776WeYG2RXVpcEW1FWfVa4XrC9qC23QOdr8oaI26Ziv&#10;bF89LnLOVw77Vr6GAPatdOsX4+BLl9c41Hjg3Qc7sz9KIgwT+51F8xyspk9DBVy/01fGFmdJNrFj&#10;yX5w2qknMxnbOHeKm2YK+tXEw46OGrfenn95uq3futsnlVzzsrvoaa1Yv7oYzvcQ0PyMACyN8/A6&#10;ViE1KbeXJqP4SgItxQQK8DRplOBQjHINTuXPkuQhVVVB0k++NNv2l7CD37RJEhQAZOHtvP6Si6xx&#10;44ZIg3PtvQ/XWo+u7axBwwY2nkSF9bUgrcrQZNUkBQDUHeoLIMz/aRJLbXTApA2SgAQaSic9H6Lq&#10;7yGqupOA81S81GPFGf4IMOiKzeeBR5+w1Z9vVrV8++X1l9jJJCJMQtV09j6FSVrMhCh60XW/iBzm&#10;76MH97dLR59rya5eA570C2KW96WDikCWMr2++qMaUwmpmmqPWqF6SxWXZLwLNXvKjDn23KwFTuNQ&#10;uJAIuAL9752H6jhsCLGaKezSA0XSngLo1ad6gFC+AJL9orYIFLQQsAMJ/aJoAC17VwQbeefeAw5i&#10;SuL4/scbMOgrOWKM1SEgfseOHXbdddehVl9LcHh7QPILAFL/eTO89WoOOyI7a37w8ryNQR2C9qrt&#10;wXbo90M/R37/tt9DADvMPazhd+gWuakCHR7PjJiaQcIgRLwBvHJt/oxXbNu2zfbp559jnF1pmbjM&#10;E5IwWAEMrfBMnYfHsAP8oGgZlrkGD28mCVIVqqNStDz9wlSAZR1G80SXvDQIFaMoANPWqlkj20iG&#10;1Md//3Orx/Jquo4boJkwmmyql09AJpKGpiYhI92f1lE1UkEUEtBHpGR+5vnn7fMDqK486X1icW4t&#10;DPMy4p8/sLf17X2S87KeRc1rwlqLu6ANaOvdtbXd9oOrCUFiAqkcJr0kFW2avP6icPWXVFV2uK0p&#10;Jp4EiEz85cQQPv3idNsMcVerEylOUFQPGbVHnTvQTiR4feYMEgbCRWsDraSUAOoyeGRKU/3El0yY&#10;jgAAQABJREFUvb9y+kd+fp5VQ6dIxKCfiAdvP79J8lWZItWmsXxcPZwPShstUJeapsSDUu1l30rk&#10;vayE30D5QFUMQoSkgoonpswSUVLFuTc5eEJfI5X0g5Omu+Oiwp0pSjsUbcd1amtXXToOkm4QpC7w&#10;FmjTqQ5ikpAEYLJb6n5rP39dIhXMo9G6tFzK+gWlUClKAfgsTAjvkyL8k/VbbMmKDwk3SgBEoViQ&#10;dyxz92676cYbbdz48Z7Vwp0+XFvvsTwA9NBIIZWRFvTVA0Ob+uSr29dJVpHxHTn+64756nUO5/cQ&#10;wA5nb3Ktr952DU4HLr078qhAzdQKW/feMtu7dZPlZO23bZAVn39xiu0mJjCOSYuVBWZ9bRsN2bRT&#10;u5aoSrDo8bBJ1ajGYF4VhZEeT+P018l7Nf1Nz2yaR8oalSfSJw95p2I0bVIPkNtv997+Y2vbtKFF&#10;lRUEsYAc44MNRrfTJqiSVEjtk9E5CpoByoarqKrv9p2ZNuWVGbZYGSZ4iotpr8mUhCpXjDrTvWWG&#10;XXHpeFfRrr3t96R+YYEQ6lOCpNemWQPbgKrz0sN3WYNaiQ4iwkjvK8pzY7mQs2ZzIYQJLaqDWOcf&#10;frTGniGDw8db9vn1tVSa2OryKvY+tp1dOmGsq9kTr8M+2LaVrduc6ROzZaMMUmfvsD/d+XN4YoW2&#10;8v2VTlNoQ3aLE3GONGvauGai1twbJBwRZwXmApQogEgRAlX+HQlOajV9JKlPKxWJeCwVW/1TJXsZ&#10;4FWJ+pYPF27+knftnr88gy1ODgsAEMlTJN46CRV2HdLQsZ3au+NBkq96IpoHhKRmBzFJP/rMSwAm&#10;b636RCAm6VjJHVUPAZj6Qg8cOVF2Q3p9Z+WH9vxLr1kSKX8Kkc5ECtY9zSbL7iiSJjYmTU8ZAfVB&#10;oDjtpQwBcN26da0Vaygo+0WnTp1ItNiYOn0hrdXcmi+96dxDj/lPgFgIYF+6JYf7i2a5hp0GI5DC&#10;k/vTd5da5s7tbpMpLciD0V5he/Zn25RXZ/tirwoXkbSWCkvy4jHfs+O7duCJz4BlsghgPBSIyVVY&#10;SuwhXKC/PvmcVTD4NWm0yT4mIvyg3t09OPhteFqXQl8YDGfMbWcYthXG404D2UsoSwNRZbpUxGRM&#10;SMvgab7efvaHP9t1l1xsbdq0saXvvkdg+ByU02AT+CTgDBDrvnVGik2EtnAq+fN3oc48+vRkW7pm&#10;i9XRghnUqyGrC+0hHmYKANaQCACpsBrslMh81QvI5YKerhqJMIdMpfMWL0Pq+gTbTUfbtmMnqZg/&#10;dnVKDgMZ5WUfO6ZZuk0kl/2pPU9wr+jYG37uC4lk7iV1kPqKY+SaOP/cQc6fkkqr7bimKfa9kSPd&#10;w+urhXNsMPkAfwEK81btE2hIFeSP252ikFiCBX05DhB3UgeTXNKohEbZ6ZQ56N0PVtttd/8RiU1x&#10;i6SwxtEg+ksiEt1VV19MltweloRnQA8bZcF16gXluH1K15MkBujoweIrP/GdHVxfYUqcpzHFPSsl&#10;NZLum9vEANoy+mY/NsjF0CumvfqGFWPvk80MBMUMgM2M+v//tu6k6+nRs6cpdc+xfK5fv76DmyS0&#10;b9o0frQdCmbfdOzh3h8C2OHu0YPXY/Q7eDGAGHvZ2zfZ++8ssZL8HDeiSwJTVoEDeAtfnf0mgb0f&#10;w2xH6tFEzsmyy6681E4mvU0q7jSBjWwemuA8q2HIlwB22+2J56fZeljZmmDyEirFTQlP5D5IJSPO&#10;OdtaQszUpOCRjerCRFT6myokDAEq5agsZC5/GovfpYEem5hiKwkf+tm9jx5sSb2MOnaArKQczjzS&#10;BJIUIptMtZGUwi4nXGfQab3JWspEpn5bdu5jYZGZNp/877UptpL5d8bJx9vl48agbiKNQBdQ3wgr&#10;FKgsAEPDconnANEHL6EKvvD62wfL1wfXPJFyVAepnvWJDZw4dhQJD0+yNPhPhahSC979AKlnEra2&#10;ONuXX27nnX2G1a/LKkkrVtrH2MWUf1/ctzoxlXb5JePo32OpM04NFzSkpmEkB/RUp3LsjwLXwPZF&#10;ReknxURKvXP7HHtiKFcSGgdyHFCJNLtm3Xq787e/sV1FEIe5thIoCsjKCdq+/orRdsYpvcgWghQq&#10;RwoF6356dIAAi3ZFwCvCyRMQO3jxuygdejmAcV89kST7fWxIUqQexajOArFFyz+0Rya/6gH4CiAX&#10;SAZ9p9uMxxjgVNv0EgCp3VK7FQWhLRXA6tmrl0tjksqUh6xLly4OZhGgCuqrvuF2et2Dz77j3/Qn&#10;BLBvq6MFXrJ3ARFF+zJt2eL5lr9/t7PhE1B/FN+XS374V+cttYVLlvFET2Qg8lTNzrFhI8+1Af1O&#10;JasCHjJsNlUYa6XS8CCHc1Vt2zP32tQZs+2tFZ/6xJbEpZTOJdiFupG8cPyFw6zzMS1ReVjai4El&#10;O5cGuQz0Rh4sqbKyjygcBwzywVzBubILrQMYr/vNn6x+La3bWEkeLSmjNIWXT16uJzVG9qcSVJEL&#10;zz7Nhg/sZ/XTyYxBAQ7A/EmCWLmKNSBzs/fZKb1P9NQ9mkICHxFeZXMSZAjEBGBKRBidkOYB5Df8&#10;8h7sQw0tE/tZCW2PlK86JCC5lNIR48473UaSBqgWzgNHY/5Gcw15QadOn2GNWnUgX1Zjm/HmWzZ/&#10;6QoyUpA8EGmkAolwQJ/j7XsY0MWlUx/F0Rb1Q6DGyQYX2NdUt8Bep/vIneQgBVF7+hseAzk8SM4d&#10;d73/dmbfk613r57EN660uUveIYtsEpkmij2bbAFE04kjBvNQwZFRJ9nvfQm0DQqkz2i3JKyafhXK&#10;SPoKnBeBSq/P3GLfzx8Hfx2j+yDgEPhILRSwCHR9JSS4ck/jbFm49D3nmHnYEdeWRKjWCCgrGAfy&#10;orodTGVwHUrmRyPVdZG3S3+SiLdUdtg+ffrYkCFDrEePHtagQQMvT79HwEvv2lS3f9cWAtjBng46&#10;P/gaPOkP/sSHf+SWRK7guCVCKgHP+7estw/eWwpuFKI2KCEeUpAGGU/4Re+8DxP8LVQAkSVhWedm&#10;W+9TTrahg89EemrCJGfhV4zG0T5I8QIyafYSrDz7rcU2642FzobX81I8pWI+pPL51h9cbj27deBg&#10;ApcBT9lVNPg1SWQolxTmA9/BC8qEwA3w0qBLSEpxztIP7/qzNW+YYTvJDFENuEhNkcSk9mlsev58&#10;JIABfXvZ8EH9ybXVgLL0O/84Lkg3LWVTlAzJGHL/4zjgApISXJIAwBwcOM+lOkJtiiDEvoWn8W5s&#10;R03IX7YLzpcXqmM4WUuZlQPgg3p3tXEkRGxGFlnZg9QHTF0QhrKYkLJFbWMVoRlvLrDJs+dbHdZj&#10;lBRbik1u6KC+vPp7GJUeJAGxFilI/SAU8ytxLdrhxnp3bNCH9KO8ktWyVWF/LCWYeuSoy60Swcsf&#10;LKpEzZbA6WT38WiEnLxCu+jcATbyvLPdphmNCg/Mc604X1hXkqOroEjOSUh0WjtAEq4gSw8DBec7&#10;H4zyg/5VHbWfm87NEGjp/jmHjH2ylynbxcefbbFXXl9gixljdQDvfDzEuncSGP+3LZk6SDpT+Jk/&#10;bHR9Pstmpj5JT8+w884d6umbep/c21VMtUWbakYR/9YtBDDvbrpes8t7X+AV3IZgqAT3Q3u+8ebU&#10;HIgJwu+iayTVLKW1dJ59unIpC2nU4elWMwEUTM1gXL12nb3w8iuE/EgKAWryDli3rp1t2DlD7Ji2&#10;rXkqchXUHRnuecRyXWUzrbKF7660ya/Ost05ygYhMOFnBqXG5Y3jL/B0NfHSiWRw9r14GKmXnsxe&#10;OUaxnug6WRNEqopAR7aSOBIgiij6/PTX7fVlH5DgMBnulRj1cgyoX7ABoQ6VQEDq1aU1dqTzfdGL&#10;OEBZKwz5xNT1NVP8XZNM/4Me1QSkwJpJhwUJcNBE9VWtZdtKru0S2HU/v8sX1ZXnlBlJ+diPwEM1&#10;oWXDOnbD90kdg1dWACRgFLte0hHdyrVZNJbMG3MXLbU/PTPNahEP6rYqCK2nnkA66TGjrRkrAQV2&#10;QM5V3VRfryX9ogqzBfv5TffW+4qLo1qqVyujEq0UD/D5oy5l5W/UTX5S+ZJAtFoTGOugkQX3bujp&#10;vQgVGmytyRYiB4FU4aAf4lj0tsjOnfgjL09/+p/ay66HDtIoPdmiywsBElJ/Y3VUFdSfAe1E9je5&#10;afSvRgrjXrutjYGQU4jHdvUnNnnKy0jq+zHLxZPCBykeaQtfi9sEBxJx0BTwTyIiQA829dfOzH04&#10;anbbGkK0tGn5O11TY0S4rpdsjxpbxdhuE9gxBjV82PkXWI9eJ1vd+g0caHWu96AGpz573/rHb+VP&#10;CGDerXS2Otx7PjLdNNC+2IIhru/aGwzyg79yrvbqpSlAhK6tXLbQdq5f5fwffO+cgv2CAYnt3VZ8&#10;9LFNnzmT9RCxOQANinHsdEwbMksM8dWzxWivwE5UwYBXALWewiid9v5Hn9qL5JBavWWvz2vnUjFo&#10;BV4Thw20IWf04QmOHY1J7b/JnsHTXHimgSQs0KAXgClFjKQKz77A+Tq+XAckpLIU2nr7yZ0PQIOo&#10;ixSU4611ThIXomrWpF6ajWM5Mq12naoQGMBBEpj3kcrRJ9BG4KjJJolTezUBJX25WsjEUW2ClbWB&#10;C/olGlKpArOvuPUOa5Bei6DsIjdQxzNxknAYJCODTpxwsSdu1BqOvjajJBPO1eK8QLWvtiRS57NP&#10;vWDF9IWoHlK7OzevSyrs0dYF758kv6C+Uoc5VzdOdVadON7boV1qCT+q79RnzsMSeJAZNp9FJc++&#10;6GrY/CRzxL5ViorOYX6t2lBVcvAQd2vb0m78/njubXO/n646c1VJNgKm+ctWQj5+wuqxYIe8hes2&#10;biF7xkC7Yswwq5dKe3T7pLKqL3XxyCZU1f+g4nhmoZUgWu09kIPK+K6PrWJEQ/HOtF+OCanFSqv9&#10;AwDyRFIo1SPpo/pVd6EUZJMtdisAthYb3trPPretW7bYAT272FKhV+i+yQkggnMSKrfUygP79xMN&#10;EWUXTbzCRowchWrZ09LSoGJQOUmGEdVS1zj0s74fri0EMO9JjWC9gqGrT9oie/Q5GD41v7hUEOz0&#10;JyEDSQPMSZpIA5kbPrJFb0xnEhJgyzO7CvE7BkpAFGmXPyFOccrU6SyUmulTvoLA4bq4vEdfOIYF&#10;aLtgK+JaOgcVs5xBh2CEihJlm8kFpZWuF63+zCWqSk02VQdQUH6u4axV2By1SznBNOmUq0tjXgZf&#10;H/v88cN514R0OoYPbp7wHFetScJTN4+4wrewGT3z7CtWwQAXSVSbgpITGMSFpKH54aUYo/ue5LKB&#10;bHmSvlyNUQEauACX4MzLEehxrvZIRKrmdylDntNLkieXD9ShgAqwfW+2vTD9DVL0LMMInoS0Vxbw&#10;zJBmrhg91LPHpiIZCki1olAVNiy/axjR5RFdtWa9PUU86B4yTaiLRG+IqSqyKyeOt34n93IJkuqC&#10;6wEzX3WU1CS+m05wIzrN0DXpRP3xySdVXCCvulNhXyPg2Wlz7Sm4afE8YMp0LPVJJa6puKjc6qNV&#10;/eRnN1v3zseQGgng9roEIC9njPJ5nf69a1kKr6Ht3pdNO6utLbGin27YYrffeJmdN6gfC9+SmBF1&#10;Tg8A1UPSkF5UmQePlGa+6MK0fR+mhVdJBPnGG7PITpFmBfDyNG74FYAj1Iz+uOGKcXbm6X3ICIKn&#10;G9uqS6GgpB5kUruLuNfZZNLdtXuPbdi0xfaQlmknoPbxJ59ZDtJbekY6YzLILCunkBZjSWDM7ALI&#10;Tjyhh914/fV2zjnnELMrY8aXtwjYqr8P5xYC2Fd6kyHxpS3o7shevUduwBe/CMQOAgUxihveX2Jr&#10;Vi5zb5PAJI7BEYd0sXbdJnvx5Rl46TIZZFLdKggpybMLR0+w00/ry0RnUDKxKkifXF5SpCnvEtrW&#10;XQds5pxF9uaSlagVTBAGkQYyj0UOKLdLv3e+DRt0usVWQLKU7Q3wUkiLjLsaMKqpg5S/a5IyqTlf&#10;ICYekVTfKCQA+Sff//hTe+ihJyyLAStPYynSi84XWbUUA/iIIQNs+Nn9LZ0FO6RmSYWVhBeUBSCp&#10;0gKwmoGquefHqI/47NVGNZHrX8Z7quk4EcOEyMJe9CJ5xSa9Os/qZ2TYvqxsjOAJZG0osUHY28aN&#10;PMeaYpuLqMAKfFf/yuYmvtj6rZn2+KQp9vGGbfQTxnH2V5Di5xIA97TevaizWO8AkQBXaYTkAaVS&#10;qpNaGbQ06C+1WRVTnUVijTgftFt2vMroBFu7YZdd8+Pb8W6mkYm2CHVS9w/vMn32g+svtdN7I5Gg&#10;plVSlsqQd7NMDzOpvNyQd8mYezP2xmPbtSYtDlEXAhOk95/cdJ31wI5ZxhjQPVLN/IFEf3kdqVdA&#10;/hWVI5o42GJoJ+/avY9OctteEZ5ut9XRJ2mpKWS53W9XX3QeCRPPtnRUagGXS6+MHd1DgbMeVDGs&#10;yl6BqSKbPlNGkELsZrt2kUyR8frZ1h2s5r6YBXmTLYXFg3O5V7IJxtHPyTgs1P4LMPBfcskl1rJV&#10;K6S6Muecpaenex97v1FOxIOp74djCwGsphc1wA7dfAD7sNPeQ3/VL8GvkV8EJi5hsKzZtk9X2acf&#10;LmXgKdwH8R+jsnK5K3vAjNlzbfVH65ynVcXkK9qTYxOuGm19Tz2VVWogXzJbyjD2t2iYjg0FOwvg&#10;ooycs+YusWlzl7lxVfYnRqDb1MTNKWRVogsI0r5s9HCrKMhycqRsS5pwqqc/8fjsLeD6Ag0uoEu4&#10;JKeJwcPfSlFV1mzYapOnziSB4U4oHlGoSZooJN3T6jmAYS9SvowdOcxaN66L9CXLEtOJ3/UeqAhc&#10;l+vIHqQTg6duAAIqVqqM72PyOulTIKau5EcFZS8kKPm30CAa18twW1wKzHjRTbRS0aUXX0h6nCDo&#10;mbMoURvyEJ0vA7x4Zq++sdCee3UOi/gK5FiFHC/mlZLaAPf6LOhbLdWaAgUUAgDPxOHnI4VyQWGv&#10;3r0tfD4IaRwrNU6xiTpGJOINgOUtN91h+aBzKTwR/Z6MPUwexxsuuZAYR9YnIEeaVG9BkBoq6U31&#10;lp1Oe6WKvjRzjt3/+HPsDbYrxowEqM9lPKmunCFbpk7nZwGyGiaJSZvGlkLJZry50P4H8GrWuL5l&#10;H8DxQvuUWkfZWvdg0xw5qLeNGz3CGtVLp3Gcy0tSsThw5UQr+AOB+4ZWbG+/t8r27mNVqKZNWHil&#10;HRJlKoulFFoOALsVO9nPb7/Hy06vTW46VE+3L/Kg4791atPW2rRu7dxCqbWSxuS11KIj2oIxopYc&#10;vi0EMPpSg0ovbereoIsje3jXR98Z6fzIBNIZSB9IRHqaF+/aajMm/80a1q/FIGWSyDuD3UupjWfM&#10;etPeIltENKv9aECWEMYy7CKWx+rbh9Wz19ldDz4eXIy/14w+G+Lp6RhfMUYvWGKPT2OVH558RYxW&#10;0SJ8PUaukYjUVMhKNuef2dcmjDjH4lhRSKtM6/oCMB/wXC8ADU2cgEekSSDjrWxSalwpgLIO0JqC&#10;9LN87UarQxroXIzBkqxktK3NIhMipU4cM8KOZ91IGdSDXPYRtzvqJapEKYNckpgWnXBwqOlV9VoA&#10;BgHnTCAaH88CHQBYkJY6FtVpm93xy/+xSmxfuRBZlTImo3aqxdC+a68aa316HedB2fI6qtYissqu&#10;KCBUBIKIr/ezglJDwpfURyIHjyIE6wLiG+VRlXrHnHVpzRMqOiBJGgNwBWi8q58EiAdvt/pQncke&#10;cbYqAHvRPXbuzrZJL0y32YtXAENqXJB/vxAe1ZhhA+wCym1KUL2kMZefuI4mtAenA0KlosU4iVhA&#10;ngBwv+c2JfVf8yYNrX3rFjzICg6qiW5P0gDkfumB5PeOPhT7ftn7q+0Xv/2jZWA+2Hcgm1uL5EkP&#10;SQJNwgbYslG6XX3JWOvWvjW2SjzalC+VWdeQSuwjmc/ypL5Gap47/vyMNWTY7sHp+OtrxtrA00+H&#10;NgKFhz6oJLPGPh4U9z3wZ1v10WeWhCqvFckrGXPxXDeN8ai+i0W1VHaPs846y2677TYPJHcvrp6G&#10;h3kLAYwOVafrpS0y2b7YE+yP/KJvkWP9F744sRDawqYPV9iaFYuxacl4zGCDVZ8L6Cxa9r7Nfn0O&#10;i10oJzuDBlWv/4DTuMGDmBSxNuaqmwk47sIS9tkMvDiXhH7+g0v8SfsAGSZgWVAIcX/YrFJQSTLg&#10;h+XnZFvtOhm2dc8BG9ynp107diSJ+2DjM5gkXWhgOZJpiPpTVxJQsKKNAMSTCXKMVL1NSH9TYG6/&#10;TZhQRlqaZzSVvKCQmTqASCnhTVdcOQaVqLsnRlRQtE8CTRYGtSbjxk2brG69ulYXO0kROd0lz2jy&#10;i7HuE45JI3CTS142L0lqklpUxz1Zufbkcy/bG0s/9GR/uST6a0AY1R6M0jdfPtbOPLW71U6iEwCC&#10;GICAUxz8lBusALvX8tWf2sOP/s0qY4Nsr9lwwU7A9nTZuIusS7uWbu+RVCpVU30joFImCVelAa4g&#10;60XN5OI3/vs40J3WeNAOOQMq6D+pay/NmGuTpr3hNkGReRUiVAD4DICsO27UudauVWPnl1FaIAlz&#10;rsrSSxNZ1/ISAA6BbTJSjiIsFH9Zjg1TecE8XEil6xgBjuoeqQ/7q7B7vUtkwePPvoANKs9KAE+G&#10;h6uDUglFQ9kJleSOW78PeRbmPw9UmRtEQ/HQJkEr7ZFkHc/DZxuq4vArbrZ+PbvZgQP7eCAl24cs&#10;6vLcg3iEkYALCvMB72hr3rq9vbdyjd0LiG3anontDgmOW+MSPa1KQL1MJyxJANa/f3/7+c9/7gvz&#10;up2tpg/UpYdrCwGMnhQgRUApGFqH7lFXa9D7UI6MbAYmN03jq+ZDZfYue+mJRwmbqY1xmcU1ULvK&#10;4QxpkL2IWnaAJ5cbZDHQdz+2g10wbDATvr59xGo+P/r1faiNGR60LJE+rU66de7Q1vbs3WsffrLR&#10;UqHYK41NbZEjSZUjCSSDdS+yarxEt102GgP1CW47EwCqSlJX9K65EmQ2CKQPNUOqRyUveUW3QFWY&#10;/NI0W7hyHeBF2mNANop4PoFdPUiXWTzVL73oHMifJ/mKPzKca17J1lVNDipJAdNRjT/55GPa09D6&#10;9znZkwTKuC/agNuiBJhcTxKXKuVSjbqYOkglnrtoGVkmXuT6qYBZAeWmeT6z0YP72UXDh1iTugS2&#10;Y3T2enOeA5DuCSrYh0QN/PmxZ9xoL9lMrPYGZN8Y+70R1pt4R3lJlQ/fHxxebxVcI2XROS51ASIR&#10;gBFYRT5HJDLVV3avQpr+5sKl9oeHJwE2ksjI4sHxZXDrOjbJsMvGj8KY3Y2QLa6P9KUyHfgAFODL&#10;JSoKP1i+wEkEY9+jY6ifpK2grnwBZAReglH9cxWcvTwDbM16VoF6+nlb/dl2T9ktm5rus0oSqTWD&#10;PszCszj0jFPsuomjPAbVs5s4qFIv+kkAJq9iYlKyZ7Q475KbyBfXAgk4z+oyBt//dLNN+tOdnr23&#10;HNucxl1aen1r0qojpoYZjJvpLJ+Xa/v27bFiSLtVtCWFXP3JmDYKSH/9wAMP2AUXXIBnMs37We1U&#10;3x7OLQQwelNDOrIF3RsM8mCf9jDQ+StAEGgxZtkTvHjUWjW2p+Vvz7edGz/F7pGMpwvaA2rUp5u3&#10;Qnt4DeP9Zp5y8pxFk2ww2cZj52hPEjs9Cbegjoy7jqdUi0a448meAG2hQ6d2/kRet34TRmwY9gTl&#10;1sEAvRcP0VWocW3gFL303GN23Al9SLXTyZqRwBAhgEkVTEg3oDNA9STWE1ZeLMkXGjw+HeJY2Qav&#10;6Kx5b9uGLbtsDgbgiNooqSgaAKuFepCfm2NnYjwfTSqc5tjllJlUayFqDCpRXyGetCmz5tpjZDbF&#10;aAOq8WL7829usWPbt7Iq7HkymLu0Q5+4JMFEE3VC5MwSRIZVqKy/u/NBiyJGMgfppjbtzMZAPLB3&#10;DxtzwWDsKk09XtRBD0lPdkFmuatyr0PoXQjx9Z0PPyHXVjLSWax7234wcaSdzUpE9fACywPMneN+&#10;BffQ76z+1GwOZbRL1xd4KPRK7RMHStKiDpV6WYyOtQzJ45HHn7HtB7RGJSBA+7XaeCmOl6tHn+ML&#10;iNRKFY1FHQHscEywghJSKN9VhuxTGjterspz+kUNOGlg+UZt6SO3k3GmAC1Y6ASbFdeWp/LpyS8T&#10;b7qZdidiP5Sqyv3l3jkZl3Ml5Sp9+IfrNtrkP95uHVo2gt1DqmzGnHpD7wE0VhE1kYw0tctGXHmb&#10;nXFSV8siGqRu3XqQij+0px74rR3fsTUZn7I5nnrHJtopZ59vO3AszVmw2J5+5llbu2Y1UjfJrZHk&#10;UiXBHzhgf/zjH1mv8nzLwBnj467mwRC07/D9DQHs7/rSb1PNXg21YOBLeGAc+eY50vVZk0PMxNxM&#10;e+xPd1vzpoASx4uA+PmW7Rjf59u7xKQlpKUzeBnsDJ2J40dar+6dyOjgQ9xX9Rl59W3Wsn6qbd1X&#10;4BkkkpnEGvhOYuXG1yF2bi8pmi+7YIidelIPnq6kEAZcklFRU8TcRipS5lF0WR/4sdiXXEVkcghw&#10;nTYA+srupP35sL+nzV1sz74yx9uTyMQXMOhYbcrZrnTHXVG/xpINoyPhSYkuVSDhMLEdlJAuc5AA&#10;z514PRJXc+cQaVGKz1jB6KfXX+5P/soipE7Ocy8hQKq+1Gc9CCqoRyZS6Z33/tk+3rjjoEdQoNG2&#10;MZktJo4lLXTHwJgNaIoL51QGiJmyj70+b5H99qGnVF1sY/LOVZP/vwpnxrk2dEBfOGx1UGs0sWkU&#10;wCGboEszDlRCW/ofMAnugmQcPnEM/wEshwOfsIoSKMNI/x7pfLTWwFqyqkbzoBC7xOkT0F2OZz3H&#10;KyeMsl7Hd0RQLGKccH3ap/IktQgM9RCp5lhdWTY4/S7pzEGEwiNqvkYfNfCXVH0BfSVSubZKpN1P&#10;N2y2l7FVznlvja8+XgQHTWsYuFOC9sgjKMCtRPptjiF+FZ7v5+//pXVo1cQ927r/HBBIsxwvcqo2&#10;SWQLMXX85PeP+Xf9uXbc+TbivMFWC6NnaREL7XIP8jGJDBwxDtpInD3y2FN27333W172fu8rdxqQ&#10;uuf3v/+9TZw40Vn6EduX+vZwS1+qYwhg6oWD21fBSz8EAOa/MCAD2wTDEt0fscqsYK/NIX99eUk+&#10;9g1oEaxovRkP1Wtz5rNyzEcY7Wv5jS/OyrIx2GQGnX4SZFMmMQRVPWWLQUZJQcveWYFKlmhrCTpe&#10;/dkGV1HE3q+dRCoUAoMvHHiKnTPoDDyCPDkxJqeQ+6sa+0uQn0pPZtZPlH2IgSh1TRNRg0Zqh17O&#10;FKe8OIK1//bcVHsZz2Zd+EDF5MWRC18TwD2nkuQAiVrJsYDIROuONJgGiVQxg86R4jgBpXJeZRdV&#10;2dAJ12GwFuE1cL03ZRXtzeQoe/jOn1qPTm0IYi50ydO9hYCXJmwloJDNxJv8ymybBIim4iCQgyKJ&#10;tkkKvQWj/aD+4isRAiTVShIQNh7mu9+PHYQ4fe+qHznoyCYoqUnUknYk/b/+6itYu7IL4EV9maCS&#10;XgSYOjl4py01T6JIKmiHEcqRvU62PcGZXgIfEUk/hFs2Cb7Xu6w/+f/YO88wK8trDS8ZhqFJkY6g&#10;KGDvERFQsAB6jBrFjgVLokbR2HtJYmLMZWKa0diCRlEUxUYRlCaogAqKKKKMAkoRBIGh13Pf65sx&#10;eq78OVeiP6IfzOw9e3/lLet93tXXlgSsr8BcJ7dTBjCtRiF/5jGHxUnktW8EF6nzsT5lG3FhMN60&#10;VGOFYiI6UjcajSJVerDUhdGnNHgUE8accR2cpsCZHaQl6S4CqH386XyK/o6Mx14YX5RfY1NIcRMO&#10;ch2m5Pokq1xUUWQl6bBr23gd7vaKc7SIdqKoL/3m+XKpjkP2z7H1HW2ojr+ZAPkFrhNFdAauM/Xr&#10;YVllM0OnWZ051+G1ghipQ37Um/xz78XFV1wdUyZPZkxKM8GmQeS3/PLncc5ZZ6ULRRV4OWse//fv&#10;4tN/7/f3APa18ZPSk9p5zdWSf0lbTjKDxdfunmy/ZHUYPvBxgoMrCNKeRxbMOlGK2XoOFWOeYYec&#10;8UE5evfaEAtpmFFGHw2BH05Km2Z4sW/CGrQR0JCAte6U1KhNrb+F8fzwUTFy/MTkAFwYrJVYDk72&#10;3HenOOZ/eqKYbQQ3ZWPkFBAPIUCpUZHV5no/d/2MrcNlQJFIh0c7Yarh9YS/mDX17Ct+nr0uBezW&#10;s8hdjPatJkRuCbRly1aTq/2ErFNYDwKu7rNYLJ7HAxMQ9TOqWLdF/BZl7sg338MjvTauF7Vi7qLF&#10;0atHN9wtjozGeKmzlBk7uDAWOzdIcXIjCuhRr0yOm+74W6aVURGuY+RKPMf7wGWefPzR+CBVxOAh&#10;w4g5LMlyYZdeenH61X2Gk+VgxskcaCxzWrMZ/y68wnF0PZVohD7ESG5Vry7t1aChscFFiggneDI+&#10;vi8spDTHSeWcAq4ACsZD0FIMy0B3xvJDOMpHnxwcL5LpQvASaCUG0+o4R/vv1o4sGyfibb8dAIHl&#10;lvFey1iV1W5AGiBpYXB02n+/2AcXFKsjGR6WuwtzkyK+Q0ofbIv/ksRoo6+2zfF27BybMcQ16uby&#10;0QKiIwRh+laTQNjNgHcpksDSNZviyvNPA0zK4ld/fiBuuPC06IpuVH++BC/uluIcr85Fcqc8yLHR&#10;FYUBSMu5XLYbWjrcsjnoHG10h0YktJpRt3m7+PM9/eKxAY9GHdwpdGRewgb9s0svi4v69o2222/3&#10;NbD6priv7AY3d6i+P3IEvjoUkvU/DzmIrBiEEj4oRPrsQw8AXPNJlVIStQEuKDdmzV+As9+omP5h&#10;OQSIwAjOlUCwnTruF0ce0T1aNmsE44aIwZBvxhpkvqpqAMTn6LaGIdI99vzIJDatPSWAJMa46Ljr&#10;tmSX6IU5vAk6KJS0cEIsS7gtFOC4WQhSWq9onssgd3/rCSY34c7vAuV7dRcLllTEMEp7PT18DPQL&#10;tEi8rgOI1MBlA4mNfTyrV884nLCkZhSI1Y9JN5GC8AvwEuzU322EC1OkGII4d9fDT+ZgXY/4eOiB&#10;nSF6dnLT93B/RSbbWwJnV4ou8HV0Vnfc9WB8CKemXsggd4Oaj+1+YJxy/DF4eFePQWTb+EeliOuN&#10;G6Pg//X1V8WUKaSJeWQQ4OXSLgDMJImK2FeedypjdVSsJDRLzoSvEwNU7CdfJWDxoRybwCdn6qiJ&#10;FrajcHPgzvRtE5zXp/MWkNliSDw6ZDQ6yC3RRRraxJx5b66pwTife86JRAccnGIsqxzuksvhcidO&#10;hkO5ofCZar9Ns2jXsklcQgyn6gAtoqoI8j6VbciWCWI0h6/4sV0+C0CFMzKI/9nho3NMvEQv+CKt&#10;zvrUV362dBUA3pOSeUcS3oPbA23VgJIbnqIiN9qAcl8w9LmOgUtf958UeQVNni8nlo3IEQPi5ARp&#10;h8YlOedP8F0cOnpSPEwK8zpbNsjrl32xmGyvp8e1114XO++0U4IXA5tH9pF33wT35QO+58BymP/1&#10;L0joyyPhjAVJQqkYM+jxWDBrBn4vhFMg3pToqEr+84FDhpAN9GPyemGBRIdUEyDq0rFD+nRt3bw+&#10;9G0GTXyJ0NVUhwtZB5GakmXshDco8TU4kNqSSzKQW64ls3eee160JzNFXXVt6k5Yei5MuQh3Su8n&#10;kehzJiDqg+UpLhKZL5W5PI72LYnBI8fHc1TR9jN3fw/IlpPRI+E0uoJdvicBxccBtjtss3WKYXKc&#10;elyriJcIBcvUaQGOApKKZhXLgqcLwtQ0qVfhXDNuuCBNpqd1VGBYgN7r7gceIVfYtASNMu6xmsXR&#10;Zc8d46zexFdilHiVlMiX/eJ20t20yNoAxt0tIh9ZF/KjzZkzmzTRKwqxEg6oDHBaywL9Se9e0eek&#10;o9MCnOFYrnI5PseCNjh/2ddsp0PEh9nq4jsGnPMARH40UCxZVhEvjBwTf3noqQxq19E2a2PCzVRD&#10;r2eB4ENxK/nxaSdGG2pJbmGWCTpbSirwiVM/iJ9e8xuqPyGOA2ZmIFmCaHcXxo3d8McSVFTeV2dM&#10;eBwHo8j45mZjs2ij/wREG7+xRt1458M5pNR+mkLC78GtCsicwSnyjIJRPTbLK6+9IDp32BsmD4W6&#10;k185x7qvOAZy7HJW0ks680IHhW6QeYVrU7x0rqqxmTnPJdCodOw2YfbZLypWxAhCvB7t/3SsqEZa&#10;IEB0KRlUuuG0e/NNv4huXQ/m3sVmkb2wgRxf5ZGS681P/zO/vgewr41jUg+fVA585Xf5l+AFIS6a&#10;OT1GDnsGHFudPlkq7OfC0g8e/hL1GMuhWPJoqY/i/AP27wp4kVQPa1hsJqkc10tTm4xRw5t7BXqg&#10;CVPfjdvu6R/1y8gKgD6qGsQpR6JzZt/TjonOmOUbINZtRrciJyP4qBpWhCi80NWXFLtnOmVCgOrG&#10;JEJFPkNsTKv8/Igx8dIb04u87gCnBMmv5GTqok9bSrjOnu1bx6lwe3vt1J5sCMiuiETu4us5N2MF&#10;GRe5GbkVOpTEL0H6XBeErzlWLND856KR/FmlGhb0jB/w1OAYOHxcnleV074xm/zVV/YlQ+oe6dBp&#10;4ZCLbrwNh87W8RGxePYndTAAZR0ZJBbXcji/HQHZ3mRk7bjvXmmN03tdES0ztmKUKHRdjA2rN8GL&#10;V9ubFj7eF9EKBffl4k5hEgusMYFjyaN1yx/uzbjBtfiaGasoiGvp1ZG4af0ace5ZZ+K+sm/UUHTE&#10;bcR5KcNReTwi9UU33h67YonVulcXPV0FltVjqBnw4zN6p9isHtNNSPFNgLB9QE6CkuAlnQho6jM1&#10;ljxLKNndDz+VKYUS4Jhz51fOuQJWvfcRB8axbDxNGzVI4NKHT7cKbst/fnG+RwFi3sHW8hA/pw1C&#10;obpPP5V7Lw65Lzc7UhHBvb36+pvM39PE8WLNxIVm8fJl0Xqb1vG7391Geh04Z3S44rCdcJxTfK98&#10;X3nD//jLfw2AVUGPI1TAz/9nrHKKc1Kda6jmy5uwxpkMRSgqIk95PV55aQjv11KctJhwi8m+OP6N&#10;mDZtOtyP3uVYBPGBOYycXl27dM5Ifp36rPtn+pLNLG6Jcz07+BtvvR933/d4rCu1uhDgRsPr1MJK&#10;SIqd3kd0ix6d9yMFM4GxcEEmn0PqTD0FH0DsAEclcUCmSXRyRtw+AUa/oNU0fipGgWdHjM4CtLUQ&#10;Vzewo+bC5USvr8EikBtoCIPU5+zesT8gUsaiqe6ipz3S9yYBiXN1pkW45RlwkBC5oya9ZlZVvtHS&#10;qpFDkSO/4T5yXaY6XkWQ+AiiCv7wwGNcgdKYr3S89Lj0xydnXrEMDDcrA3qn0y65Ob/TSVRfMcFa&#10;a6nptVcCXju33ooA+OPjoAM7oQfiudkan52X5fkJrnSiSlfo356QhUp8Nu2Te1G8cowZkRRltTj+&#10;+c6/xKpNuJvw/Ro2Fq13Wh/dxDYxd6edcHimqlb3V6KIzdVywLWIi5z2waw44/JfZkOwS6D3bEQY&#10;zuK4/fqLoxNZYLcAAN2GzKsvsRYbgs2R87aNit0EfNMrHh3jJ02Jv917fyxYQaJIAJytIs/1Og0w&#10;XXdvi/d/j9hzl/ZpMNGNxnsp+vucQlQGUJhTnyd3zqzzLOaWdzVr1QWcmVv66FjQspx3Nx/nCDyP&#10;D8pnZeWrCZPejTKMK3LrZhX51a23xvnnU2OTmEfHNh9Au7+t43sAy5F2uTGVzq/g5Szz4gbGBsef&#10;sPL8zBg7It5+dQy7rOIQyQVx8hw5fkKmn5Hd3syuv3F5RXRBf3ToIQdlRP8tf32EGxTHPb++EtN2&#10;c9juZfH+++Xx0N/7x/JqBMIiRm6BWFKTTHjGH3bvuEsc1f2QaIPeq1QwALxSQc9tBA1BcCPPKmPH&#10;8yhJkZPvIFDFIBXQrLGY+Pa0GEh20oWkV9ZMbkHUXMyc5+5t+IfkugJCPO/ko6J7t04FJwNA6aAr&#10;J1CAVAF6m9iNHRuBRFEk28InmUQwz86RY+HABSEeyV0oTq8ENEePfS3uu7dfLGTNpohJG1wcJ5Hs&#10;74wTj4Gjqc2Am30DxTRuJ1Nw4L3s2lujMf5nM2fPgxMk0R6TISfaklCtM8jrpdOsRTOqA2qZcRYO&#10;MI0Yoq6H8yn4VopQFq/IMfIrzkk9k6/01wW/kmD10aSjefDv98XqknqALpWN3DUKOY8NChCAw9tn&#10;pzbUdOwTZo8oYTeqBlB4r02MiRtHGWLjhLcpP/fE07Fw/jzE94rYrknNOI+MGPv/YK/Um5ouKQ0s&#10;NlJg4RC8qvRwWj/XQouvvvl2/O2eu+OTL6z+RBYMNgJH2eSHFbTvQFxyjuzeNUXTrXDg9V4CKc1J&#10;DozeQcPOdxVdF+KjRhNT7Ggp9acam2+xKRZ6MYPOTZ+TtS3hgp9EFziSeNyaOGrrrrIYEftnl1zK&#10;zyWx7batk64KoLQnlePv22/4+K8BsH9nnIqF6F7EAmVRSU6uAbHLBS/3FRtXxXP33x0rF83Fr6se&#10;Itcqiie8gbJ2SlbwMavDukXL4+CeBxIi1APP8KVx5/33k8EBYoPzqYG1aBrVcu697bqYPWtWPENS&#10;wnko1dewQNhsWYgosjFTd8Bp8EhyubcnfEPCEzKg6nzNcBh0YWjRigbiNaZjqdyD4g1Ilm35hPCi&#10;l/AYHzVyApnpivqR67QguZBzdy7EQDN/mkP/eJTQR/ToSqYHMpxyr8zY4E7swuJHsPNHLsh/+oGp&#10;JBfiPEW9h7t5Wkb5W+DTqmWrjR18/a13ot9DODx+QlUhwFZOQEPDAXvvGhed2ye2b01qZ+I4eQQA&#10;BAggXq/fVEqFnalxP6Eys+d/xjOrp7WrOimx+154XnTebx/8oFh0cDNmVS0DML2v7VFErGwQL85i&#10;caQODzFJp9AUr+wB1tnN3HspVsznXhhJPGX/DKaf/9kXRCqg4+NeLmzDr5HKohR93aVkvT2Q3PZ6&#10;4ysAVmNcvOdmAZZPYGhZ+LBKdGjUuImxlLhXxcn2xDgyIuA0wMF36isF3uRa4dxtq+OmzlLF/dts&#10;cv0eHUhF9jnEosKZr+YLzhF8VrHp9Oy8N2mqD4t2bVqliO19DFg3y4mA6v2cpfycV0HN5I/FfNEv&#10;+i0XVY2O6cwq5yzgOYaqOcCvWEY+/RfHjIvnnkXvtZHxVmVC+p/ep5wS11x3febJd4TtOTcoBtrx&#10;/5aO7zyAVQ45Q+9y5J+T52J0AlIRzh+bVsTHxDlOfnk0Bsg1mb55HPUbJ2ERQz3CwdmUK9u/Qyfy&#10;ZB0Q21CeahSZFW7564Ox4zYtYzn6j03EKSpCdiVl9NS3p8YsTOxyResBHlOXbAJgWpoXjCynu1JN&#10;WhGrlEWpUnUDzyzjA8N4LL6heRsqTEJMzoPFYObNtTR8Hi4bQ0a9EkPHToomltYiO4IcROE6AFGK&#10;EhxyUSvwueq27x5Uzj4iM6BuwnKob5NnJHi5eBEVFU0VV+QENwoY/CvEHcHTuymy+MrBm8LCWTiA&#10;TptO0V1ClSZR9bouHMwqANsha1wWcdN1V0VHkutVQ4fEY7k3d4YbWAmXMYFK4/0efChmLFhGZXHc&#10;MQCTJQDBJef0jqNIC2OIkOMhICjS2i0Xngvc59u+bJptyqNyDPjQ/qFqxAACkAAY6h7HvzE1rrrl&#10;95np9YPyOXmF81OKolpE2pLq5ksJzTkHTrUXoGFaGtdpZrgQOLnpGkVJuF9FMWknc+vXrsfGArii&#10;WFfRXwAEHCPtkFuWk3UjgQI43w2Gd4Bq+Zz50R+XiRdfext3FILrV+Bw49jSK91O9m6/TfwUkX+X&#10;9m0yNZB6K+fMginq4+xlcoUAYymd9TopHEKBvqE7nHM/J0fYh+XlcIw1ogNhV7VwWM1kAMI13LYp&#10;c16d+EYMHDgAvz30bYia0syOO+8Wv/nt7dH5gANyM3OgGfZiAvJNDt+38ut7AHPcK3+Ma8uDSVgL&#10;UZUx0RuIcfzw3UkxZcIYiFDWvHpMxso0HsvhahZ0suHrKyCA/eKQrgfgq9U0LXETESGu++PfyRff&#10;vEjpywQvXbo0dt6hXSz4bGEsYzG437n7KZqsA2jOOP5wsi6gkCYhnEUfFuJbU4u4Mj3vLe4hL1Wq&#10;PxfuFYoaJdXdVbVCspjxJZuFnuVhYtRew/FSw8HnmN5dxqZOkb4k6nTRgFNYj9vCvvgwHfPDnrHj&#10;9ttieqct3EsAz5MFAXboQsnM9Sru2NnhNVhILjwXKtyLYMq4pXVL1GWR6YKwdkO1eGf6zOhPyMsk&#10;OIkGODtqtPD2CkFXnd8nqwbhVw83V8yBy3gd4TkTKUv28KOPkcSRAr+Ep3D3dDU56zh9xH5EpaGG&#10;ADxtYNGnKwEAJkclx+Gi1T3EFSWIFUfBHwjG6oWMUxTANIisomjJaxTDvfHm30eDrZuRq+0zrgUo&#10;7Bb3l0tSNFtOwPkPe3YhxvIEONVmyUXpD1hNn0AmxPEwo639M6Oun+lIq++d+fH1sVP3lSKt92bO&#10;0pWCidkAV5dpwG0zoty8RUuzWPGgUZNwZakL0DCPjiv9qglw10Chfs2VF8R+xNQad2m/3cjgnRLI&#10;09eMSUzjDtcY71hluVSfVY2su2NemxI3/vGByvGJ+MNNF0Z3HF6/WLyQZ2xJUY+NMfmtqTF46DDm&#10;gYrvGDeqU6hl7idzo98j/aPXccfjygFF0hfnLw877wjQnm/r+B7AiiHnN7u42ygzoii0BXqVtV/g&#10;NPn4QzH7vYnRslUbcoevi6nvzozXXpuQoRSQIw6pFQRn7xY9DuoaLZpRqcVrmUBZ7388+XwMmTAt&#10;GjLB61gsdUlLsxYPfPVXrDcmGuJiIW5kEfXCQnUw1XuakM1hOdk0p3/0cQwd+lTsuk/n2HPXHaNt&#10;qxZ4xLMwuFAFr6ZxmK7csTcgbn2CyKObxHCcHVuQUmY+bL5ABFYlV1UVc6cuRLBp06hunErA8+47&#10;t0f8IP1KAgL3E6h8X+XVL0zwPAgldU3q2+QeOIl7F7u+16TlioepHt7Aov1wFoVs8bQfTaxiQwwR&#10;SyiXxhBkv8865Tgccw/J4HAzg6qb0gvcQhmTp81IS9eUqdMyrm49yQDXkZ65W7fO0RtdWasWzfDH&#10;whGYBZs6JJ5dBndWxmIyj3taaZmDDNdhMbmUXMiCmj5QZnqQo3SO5WSmzfgo7nuof3w0f0nMR/Te&#10;DIBU6QkFbL3MLX/XoHRdXH3NDelztdhq41zfEt8uA8/LMNAYhQH6JIAqXhs3Ki1kmm6em/50eOPL&#10;ycppypWph8twJtrm/SC6VCmMHDchfnXXI8TNkpFj0TLOsxd4xsMFVuCndwnB+z3QV9bFcm2guv3R&#10;LcYfT7Vv4ohg7nfStO1xHORZFwCIJ1z889ijbavcQN+eMZvc/WQ0OfvkTGEEecb75IZ74omniBKZ&#10;k5kvatVvHJ/O/ChuueOO6HPm2VEfH0EPabEqHMln5oMr2+tf3/TxnQewYoCZcEdfAMNcznYYFQtn&#10;x8B+f6G+1OeklGlIKpyVMXXGLESbKak3UNm8np1we/QaR/Q8OLZrvTUbspyIhKNndI0sqvDkkBGx&#10;HkX2PIh+Hr5YMvIGvsrtlfKcZYSl9OyyWxzd7UAyBjSA46qPzqM8brrzvtRJuahs3V9vvjS2IUXK&#10;RkNS2HV9jkC5Fl3FR59iCX15UozAW3zrJo3TG76gZDkIvKw5z0VZLFxAEwrV8tfpB7tjwZOTkcfh&#10;FQIX9VhH2U7YL/5OLQ+v4hqLEnBLMYexEsBcHAn4NEgwXsMYlM+eG08PGR4jxk8moLrgIESSHBuA&#10;+/w+J5Phohd2EZ1dgTyeA3MW0xHdHhuEspj8WM0B4QrM9DJ1O7RtFx077BMtmjdFHF8WC5ODXZrj&#10;WItMCo1IYLh1y5bkAmsUrVo2j+ZNm8AFCa7cm/a5/AUL3+iOQeeSE32/fDYZXB9PXZtuHktXUCjF&#10;wc5+Mz+4ZTQhuWIF83bdDZeT3XRLNpVhMfTlibE9KqMTTu8d3bt2ou4BTqXoSeWQFCEFfKYox1Xg&#10;hOeTKCoXOuPPMwqrrm10ZPPrtDpOfX9m3NPvoZjJnGoRXA09inf1cSqzhkLvIw+Ok6hwZOaQwtdP&#10;7ppz2NDSNYZ+2mOtp3lwbXU+g8lP3y5TEI14+dV4+JlhmepJzs5cc9NnzY+rzj4uTjr2KBJazsIH&#10;bmyMHT06SmrXjxoYVQwgv/ryy+LiSy5jM9862+R4SjFfHvbFwf4Wj+8MgKVOh4F10Xv4t++LVz/R&#10;Qsf3igJwXiOeGRCffjAlCXg14tw0xKBxLCwrYnud1qhWcEU9DukW7bZpxYqAI2AHTq4KClW/UkaV&#10;n7cAo1eoElM+ZwG72Vyc/1AMQ2xIbKnr2WOHljiO9oj2iC8CyHLqo42gItCAYSPJTEoQOCthHSmm&#10;e3bpFEcQpFwH3ZVik75Qa1koH8zCx+vFMfHqO+VUP6qP2EkpMhHIA5GwFBGossfJja0GvM479fg4&#10;7ID9qBcI6OAWkEuAvheKX6FMh1iuop8l9Gkz3FGh+HWAVOITZZDnK7Y5lnxMewyynjn7U4KNh8SL&#10;r74FN1kvi6xyKocn2iZ/RTxy520EGMMBIFbpIPouC2SAli4yIDQFNJZi5ZLDqokesF1bdIK8f4Xk&#10;fV89zGBrZfGvHnrzd9x379gPnU4TfKLkUFRiJ9fDqd7HtT2b7KJPPDs0niAkqV6DeriusDEgMpts&#10;UBFT8GjWtBE+fgvjygvOTr3mE3ifj8PJ1nlZgQX6oC77YI08PWsalMCFJQ0xBpvZVPznIagk7fFn&#10;ukvQXjc4vy0MI5AOMFANWjEn171wgy9NmEqcKkWPiS5gTyjiL1dtiIM67EwF9OOjDZlXUxxN7kq6&#10;VfQvOH/7puEhB5tnOTxuUTXojxtNCfG7c8l4cisb5GIMTc75VpRKK58xK67oeybGiY5EQTwfLwwf&#10;GlvU3iqV9p98PDfOueD8+OmFF8UOO++Scy6o2jYPAfTrR+UXX//wG/nrOwNgVaOnJcpDEKpafF9+&#10;B7G5YD98fUwM7/enaNGmLVka1sRkwOvFUaOYbNh+iMFah7pDdAdQ2rVpjcpT21Ol0hSKSTM2SnmL&#10;rL7+zvR4ftiYWIguvS7uF2tQQsgR6Qe2baPSOO7Y4zLrA44PZLjcMmYv+DzuefDhmPM5RAmF4Eca&#10;q5atQnw6jCrUHdDLQRyw+KvRYVkgZDQVeCbgcuAObRZVLnId5aGFskoPJBCqLD70YPzLunbGv4zS&#10;XYBHCZxKDbJa1CBnv/oeF8LG9YTMkB5bAvUerA/Gil0cjtGQINPtuMOzFHNxqivTYfYTQGHAU8/G&#10;C1TbaSp4oSRmLXPwi4Wt+CroWKykZ6d94pfXXo74vDrKsco+/tzgGDIO8AJ0rKVIMzgMUN4SzoP7&#10;APqN0X1ZXZuP817q31I85DvFp/XonT77fEk0R7Q+tU/vLA5sYj/nK3V1tEMDyPyFi+MZNoj7qFzd&#10;CFFoGfGhbgjZVMGAezWkFN68zxbF+cQ57rTTjnAko+IFjCONGzYgLns1+a/WxlEHd4wLftIn6pDB&#10;dnOVfkvuC2qwz4JmBmJzY3WJ6i1FfnkkOUvRBdhhOktjyar1lW16BoBsEAsAGXV2ZvMwyN2caBec&#10;3Sd233F7uHcIgGsdz1QNcBdv52c8PsVx51s6829pwvC15MC5Zh0bUreT+3pF7E66onfIxtt19/Zx&#10;yQXnEsM7M54Y0C/W16jPnHI/okzat9s+fn3b70jftG8x7t6y8icnwxs5KcUIfuXVz7/Z4zsDYFUc&#10;WDGcTD5v3H0kEv9yvZjuRJFr/pRXYtA9d0TzdjsQwlEe/R8dFGtQ3tch59QGFlwZ1pozTj8Jzqtl&#10;YdrnenfXBC4Wsot5AUHNk6ZMjXGvvBKmjyoFvFaj61LsMpQroVwAAAHlSURBVAylVYuG0evoI2NX&#10;FOh1FOO2wAdKpKBy0UQyo97xwOOZC16gfY9q2Xffclm0aFQvOYQFC5dSfeeDeOmlMfEphK8uZKU+&#10;XtKQPeMVks2+uOtCs9zfWn9lsTvl4RuzOC39lvoxvPDr4HxZQgSBALYMQ0OXjnvFDm22jhXLluTO&#10;LWfo+GmtEihU3if6O4jcnH09g9ENsn5i+Bja2SBzSmmh9dn1AOZV+FhxKY66hF/B3RnbN3HYUzFn&#10;1scxYOBAwIEK0vgYLQT0Umyl3xnP6OzAQck51SZF8iI5zH9xNEV3mKIs5+uPNJ8ssn1JB/OjIw/P&#10;fPhFZR+stIiDgxBv76PqUn10cyvItWakgP1JUIEGGpKFYT4pqU/v9UNKhe0Tr2NU6I9xxOc7Dvgd&#10;RzUA7Obr+hLn+oMUnWtR1VxQdzTMu7UxNypmIcVuQQV64ycdRXH70KdNTlyr63KCsEe99mbc8qf7&#10;cXptmBufFkldThphwFlAxtWbf3ZmdMHA43WOi1xPoasDAtmY8ub0QVoW/KVo3V0ESEVYnY2ldw8t&#10;r7OJQx0zdnyMHTQmel94Ruy9114k3Vwc/fr1IzDemM8NUb9pK4q8vB8jhj4bh/Y4LA0MrhOn3eOf&#10;nJf3rfq0+Mbf38bxvwAAAP//6edFfQAAQABJREFU7L11nNdluv9/TfcMEzB0d4MgJSACgiImBrai&#10;q2vHurrqqosudqKui91JSoN0o3R39wTTPb/n63rPrJ7f43vO95/vOUc9563Dp+/3Hdf1uq++Qyq5&#10;7H/IVVlRYSEhIcY/ZpUVVslfCP9VhoZZWUWlRYSGWMmxXTbhw3FWUVRgx3Jz7PuFy2zz+t2WXCvF&#10;KsvKrKQw12qk1LC//uVeqywptNCKcguzUNo0K6X98spwy8wusGU/rbdpcxdaWESEhYSFWGFJqVko&#10;3yursJqpKdatWxdrVK+2RTH9keGVViMpzhITEyw2LsG27z5gT7z24b9W5Yk7b7SOrRrz8wo7cPiY&#10;/bB8rX2/YLWFc8/oqCjLLyq2EPpewRhCQ8MtPCzCKsrL+H0l3SpnnMESR/CDwtL/+3L36NDS7rnt&#10;RqtbM8UqGGOYWmKclfwXGhZm5YwhNDycsYVbeUiYHTuVbRMmz7DxsxZZzeQkO52da2WaW/qnMWWc&#10;zrXkuDhLSa5hWaezLTM33758/x/MZ6lNnznDPps4w9IYf3ZOvlXQHsPw+0SEhVp4eKhFRUVaclKi&#10;hZUVWPeuZ1iD+vUsmbYiIyMtL7/A9uw7YCtWrrLjGdnMQyjtFltsfIKdOp5pox+/387u28tiIyPs&#10;1KlT9v3sBfbGu59baESYhUdEWiljKWd+NEW8ZTXiYux45mkb3LOLnT/sfNuz/6CNfe8Ti2QdI2gj&#10;tLLccguK7Q9XDrerLjrP0pijrMIS++zrSbQXZSmMo3e3jpZWI9FCGB/UBW1UGjPGY6j+tcryUotk&#10;bMXFxVYWEm4btu+10S++YfmlFaxPhZWWV/jaJsVHMndFNmJob7v2ikutTs1UK/d1DbGC/HwLp1Vm&#10;i3tAy0xapdrnz+mcfoZw3xDWSWthrJuvH7ReAZ3GRMdaDvOdX1Bi8czVaZ5/+sUXtmXnXsYhmuWP&#10;3196+VV2/0OPWFJaHf+daJhl9cvHpvFVvXImqHr1X/UQ8j8JwHxStZhwVmU5CwwRaf61oKFh4VZ0&#10;6qB9/tbzFlJSYiXw/+Kf1trCNWssKiwawjCIp9wJODo6xp565F4LqSiB0CDO8oB4ymnj2IlsW/XT&#10;Jlu4fIWVhEZZSUmxldN+BQ3o99HhkVYDphYDlhQVWlFOpkVDTALFBvXqWIe2rSw9DUItLbUyiFWE&#10;mZJUw9vYtW8/wLjOZq/YBAFGWVlZOcTOOOA+B2IGGE77IRBxmZiHvlVCyM5DfMbILZx+RIsRq96E&#10;VSBwmJf3BBgpSfG2c98hu/vmq23ogLPoL2BSUcr3GYPmCQIuh8FCwyMAr1A7cjLTZs1bYp9Nmg3T&#10;JjhTlPG9aIBHYFI7JdGGDbvAlixZZmu277J2KSH2/JsfmOD1s6++se+mzLD4mGgrKS5hAxAzhFgk&#10;oFxK/+MAE5qhX2EWVl5kL4wZY+mpNSwuJsLiGL9AVdxUyGLtOXDYZv6wyGZMn25hMQk+9qzMPDur&#10;R0e7+847LTkhzmbOmm1vvPOJlbKhxMTEWmFxqTO7xqQNIC46wjJP59mZbZvblVdczvMc+/urb9En&#10;s6SEeF+TPDaLay4eZFdfdqHVYyPKLSy20W+MszkLV/r39M9TD91lg/t0s8jKInAjNFgjNpZy6ETM&#10;L8YXyIBVto3N6qMvv7OlG3ZaQmw07ZVYGOuWwMQXFJVaxzaN7Z47bvP+z/phgZ08lWn169S0C88b&#10;YuVFeawe66+VFQKzHroqWR/dI5RxOuEyvkpo3umQ70WwdhWlZaxlGJtArJ3KYqOeMdPmL1pgFpUE&#10;PZdbYkKSpSXH2v2PPGUDh5xvYdHxvrG4AMA9AvDyu/mrX76jMf5XXf+jAEySSDDxLLbzCksPSITC&#10;9CUZh+2Dt16yqIoCPguz1Ws328JVK604NNKlrBAITsRQWVpinVu1tGuvHAFBFPFdEQtMDYFmFxTZ&#10;6nVbbfJ3My0EZi5hdy8sRkpjZ4d2ncbC2XHDIKhcvuuAwkqLmauvM1o3BDj6WIeWTSwmEvIEpHLy&#10;i23XvsP2w5KVtnzLHqSuSCvmfYGbBqI9UdJkpHZN2i6ij8Glz0VawZ/w2n/i7/IeBF9ewZt00IGO&#10;HkVA9JIy0pIS7OrLL7YBZ/WwBAAjtLLMypAiqyXYsMhoJJUcmzxjrn0xYabFARB5BYWAbgWAH4pE&#10;meCSzKN332oD+vYBZCUl8BnAU1oZYl9PmmrjPvmK1zEOxOVIt2K/KKS6QvrfqlUL//6OnbuZh1Ak&#10;u2Rr0LCBvfHc00hTrFtJgUWGCqAZI/0vC4mwAycy7btJ0+y9z8db7bQagHmEHTp20p5/6jEryMux&#10;cW+NtaOFZgkAYymoXQoTh9NXlpVHpFPAqHHdNLvpppucuV97+UU7XlAOqCdaUaGk7QoAsYvdfuu1&#10;VheJPJo1P8I9h15/l7Vu2tCy8wqtAunvBPPy7vN/sR4dmltxURHSXqSDvuY+jDnXI9NkR09m2fuf&#10;fmXTl66xxLhoX2eBaXRYpcUCZqdOF9ibYx5DOsqxqdNn2PINu6pWzuz6iwfbDVcMt3DWhVWsousA&#10;OnyjpR2teqholnUt102ZJ81JMNe8Zh0KAPEf12+yb8Z/ayUhsVYCeEVFxFh6gtmjT79i5wweYiGA&#10;F4OgOe6kZrhNcCde+BVwVdWLqs+qX/3nPv5uAeznqf3lBFa9KylMSw5BhiA1FZ5kF3ztaVTIUIuI&#10;jrPtO3bagvkzLa8iAiwLg/gLrCgL5o40i0QTHDPmIYtB36hEpRNgiBjzkQJWb9pm0+cusMw8SU4A&#10;E0xZXgE8IcVAF9AL4BUuyQEJprKER0lQkoxEaOHqEeBTZk1Tw+3aq66CKeq7+nb0RJYtWrHGFvKX&#10;BwWJiAQU1WQkUpVkJYR0dYjX/qkDk95H1aCfISG8y/NwVEn9V+rqJMwPEwRtBRJCLMBJ5y2frz96&#10;xw3Wv/cZSFQhFoU6EqiPYTBXns1f8qN99uV4KwQ8CgFUSYwCgnikh+zcIht5wUC77MJh1qRhXea2&#10;Amm0xA4ey7B5APFnX31n2UXcgHELiCV1REUy1zDUiAvZ8VmXrydOQSoSWJd5/4uZ4x5dO9kTD91r&#10;9dISYXQmrxywFoBJFomItfVbdtrfX3jZTpzK4jdhlpudY33O6mlHjx23bbv2uuRWwhz7/CCVaO6k&#10;Oko1C2Ma7v/TvZYEWL4z7j3btf+QpdZIskLUtQi+VB+J5PHHHrFWbC7lpcUWAUNn5RXZgBGjrGHd&#10;2nbgWI61aFTTdu7db2/9/SEb2KODZWdmompH+fyGQUuljEV0kHk63yZOm23vfjvd4qMiLK+YsXBF&#10;R4RaLPOXyfw9ctu1NnTwQPtu6ix786OvrFHdWqxZiZ04mW0IsvbVl28DqsUWxoajTUebmChc9OTz&#10;yuikZoo2QqWaV7Dm0I36UVYG/TH+bXv22bcTJ9uB41kOrGWlRXZG1+5WPy3J/vT4aKvftguTQ59F&#10;iayJ9gt+pjs4vfkLPdXrqss/q37xn/z4uwIwTeLPe0EwjdUT+69JFbLoRdWOVJJ1zN5+7q+WFs0S&#10;RcXZvmPZtmTZcjt0aC/2g0gWu8xatmhr/fv1t9iYKItBp4nx5ayEsVCtIpEokGK27dmPOjTFDp7M&#10;Z6EjrLS4zPtSIdBg7aFb+CzKpb1S1MoQ1LIykEgYEgKjaTeUNCECLkJ9bJ4eb6OuHel2qB279tiC&#10;ZT/aj9v2orbBqE5QogwGAjVJuhEj6k9soDEH4xZosevSnxj6noZUkpIcD4PQD96XCnoKleTEiRMw&#10;TB6/AghpUlMTBRBFRYUhVZbZ6089YJ3btXLJSg3nIGnNWbDUvv1uih3PLUY9DrcShqmdPj4mHLtU&#10;kQ3s2dFuvgYQbtaYBsuw9+Sj5h20mfOX2sQpCw1BiL6h1lSqj+p7uQPzRUPPsQ7t29vmLTts4vSZ&#10;liTJBGlV40nAVpObm2sjLhhqQ87ubZ1aN+FzgQPATQsVzO9x1MYvxk9xyaY29qkCvl/GfJayCJpn&#10;4bxUJEG1pBNZhiIB7Gz6/MebrrHGjRvbV9+Mt7Wbt1lSfJyVArqxMUjoAM7fnnjA+vbqxnyqjTJs&#10;lxF2MjvfBlx+i8UBvvklqMxpCdgEM+0dNrn+3dq5raqcteW2PobQiGjsWgWou4tt7Idf8y5tMQEC&#10;HanLSbFRlpFbaLdeMcyuumS4rd+w2R54dqzVRnWWFKUNsZC+NKibbONeew47G2pqJZKxwIuNyDcw&#10;1kOmAYEOy4jWUGrLlq9i7VOsXbv2zAP3o50TGafs28nfA/rbfe60sTaqX9/qpyfbo089Zy279YKg&#10;ZLuV9CUA5IHfaix+aVH+9SIYn97/xVv+tf/Mf343AKa51J9sNZIyAnaW7g+B8IoN3olXTBaAHN/M&#10;zbAPXnrCwiGCWHbB00XltnjdDlu7bp0b343dqAGy9NBzh1p97FMValdbEAwgiUbEUg7T7Nh/zKZM&#10;n2V7Dx51Z4BsG66sCpS4cQXfE/MIMGR4FgNVCNHYwcVYkjbEEAKwCqSyeKQO2VoGdG9v5/bvYxkn&#10;T9rcBYts04FTSBoyBPsN+FeQpcv3XCcczcHPVyjG50hLSkzCzobkxy4dDkBGoqbFYXeqVasmoJaM&#10;zaTMjhw6bIcOH7WdB48HBEjTcZIMCkutb+dWdvftt7jaVIAqtfTH9Rh8v7HDx09jT0GqADVL6Xs4&#10;TEzzjLnUnn/0ITuzfVtDhgW4w2zf8WM2dd5CVzlPZpcEa0FnAxkI+xqdPm/w2cxzXVu3bqNt2bST&#10;DQIVvWr9NC5uAYjFW25ennVs0dCuu/JSO7tPD5fSQgEBOWNyC8ts6pwFNvqlsVavdk2fO/1OUloI&#10;gFOG9CWJT6qjVOpQ1iePzebioQOtfbu2tnzlalT1FW5zKiosAvgjAfdC++u9o2zIgL4OqIaaWAaw&#10;ydBdgUR9JCvXLhj5B2uDxLx1zyF75W8P2eCzzrDS3EwHaRnXXRpnrfNLQ2z2gmU27v3PLLsEOuIz&#10;0VUE6BXHhpGVX2rD+3W2a0ZcZI0Bk+PHT9pX38+2L6cvYBA/XwPOaGej/3w3E18EbQuQ5YyADgRO&#10;TJrWJALVbzpA+eK4L6xVLbZd6C40t8Re/efr0F+JzZ43z+YuWoT0rD032tIS4y3p8H57bvJ069T/&#10;PMgK8KJ//hdQxc8d+JU8+50CmOQQcRJbJQ9Vr4QqMJf2ai6koG8/eNvyDm2zKGwpYTD6NgERC14g&#10;wgKgYitO24UXXGitmzd2Q7IaEKPJmC1DdiW70rGsPJswcyGewz1WJKMwoFUCg0i11MLr+wIuXWKc&#10;SFQRMZtLAfRHTCDjKtRFu9h0IBSBXTTgkQ9Y3IKdQ+C6mB107a5DjCfcbXLqi6xf+lfPnb70tOrS&#10;LhiJBCnvmXZW2UVEiwJIoXkYfZB9LTU1zjq272BdOnZAhYvCm/ejzVi0gvuHm1Q2Gb8z8VA9csco&#10;64F3beOmTfbFt5MAupOuelUwXnlww+hXfHysZWGveejum2w4drxUpL5y7GZSr5etw84yY479tGEH&#10;8xFsIhGukiJ50f+uHdta7dq1bOvW7Xbg4DGkvxj6jJSKlKuxgfFITEgCvJDkVIC9qmfHlnbnLTda&#10;lw5tUKFoE6AEi2wGa/iXMS9bnVqpSJgZPkNy0mhufRMByCSZBOBVYv2Rqs7o2gWpb5vNmr8YKSjG&#10;1d0k7HjH8Gz+8frL7EIkw7o106wM77Ra0pxWMKGy51kk32cuZ86Zi3Ml2i4aOsCKck+zTkhG0EEl&#10;f/J2ygO8dvMue/+zb2zz7oPcX+CltTBMEiGWhxjboVEqm8Uo69i6uZXK7gYtFKH6fTNtrq1cs9ZS&#10;U1Jot8z+9MebLVY/lLNGI6yi8xBoWfQUFhlnsxettmfe+sRaN0i1fEBfm9npE7l25503YEYItUlo&#10;DBmYRyKiYm3PoQy76vy+1qtLBzv30mutRddeQTui41/x9bsCMM1zIF2xoCIsXun/n/la70PoUuuK&#10;c+3lxx6y5FjCDlgjMem8ZStt697DFhMbb8UFp21An97W98wuLq2U4vLWb4M2aRSGlTt97uIVNn3+&#10;SouAWcVU2m2hOphaoAFxwqSSrAQgepSRWn0UmMmOFUCbeh5cUTRdQjej8AoWwfxDzupu8XGxtm7T&#10;Ftt9+CS3h4kBO6k+6o0DGL9xPcxFDX/TATdcqoR2Xe3KAFckElIoYodsJaHMj5irjPdzkbJ6dWhl&#10;Fw+/wL2jM+b8YBNnL7BkAKkQT1gRTNKrUzs7q9eZtnL1aluKl1XgI9tUMM1hqKXRVlCQb5cPH4r0&#10;MMwa1qphoUgH4VKZcgrthxU/2XfYfLbs2Mv43e2AugrY05fGSLdNGje0PdhjDmN0jwRIpbLIEyn+&#10;gYfdwK4ZkoobgRSrMZQAjHdcP8JGXjYcD2iSz4GkqalzFtqTL7yBNzfFPWzabMLYOGS8FnCr72on&#10;D89nyyb17ZyB5yDVFdjn2OXkIc7JIewD8FL4xx9uvNouPR/wSk0EjLG3CRw0n7SpORcUy4srGgvu&#10;AeD6fVgfHmWUFy2EAnKbd+yxjz//xhb8tJX1oyn+pEZH+aZWafnYwZ645yakyjPdQRGCvUs2RXrN&#10;76PdtKC1FDBWlKA6ahNl/eSMcTpnTE7bPBaWhdjkOcvszc+/tw5N0i0ntwBaxMmDN7cB9rpw5vjw&#10;0WOsIbZL7tMwPdUee/IZG3rZCAYSzYDUJn+/8ut3BmAio1/o6Jp8vaUHqXIstojPMHxazgl7Ge+U&#10;CDaXWKJVeGI2btsGh+AVgzgawVQXDj3X6rGLlyGtSfwuh6Fc3ZPkg3dyO+EG48Z9asWoZ3J5S1VS&#10;WAPYxHPCE6pAS8AFnXrPdHvt3iL6+tik2rdqBqPVEP1h/D3g7vQoEFVqqCS9humKd4q2Yycz2KE1&#10;GJgfApbsFdiQgDBvXA3rc+QyXgscwgABZyBsIFHYeXJg2F9eYqJYQgek1mYA4MP7nWkjPXwg1+56&#10;bDRSAdIbCFWCuqH4rnjGmZ1zmvki5EF3UqdF5Iy1Np8fw5b21wfuRB0720JK8x2si5A6cjDWu9r5&#10;zQQk1X30DXFKIEpfI/G4de7Sxbu+CQlIqo8YXhMmKVjjKcGT2xXJQMbkPbt3uhqmz4sYz7Cze9hd&#10;t1yPo6A+KlQIau0p++CLb+2rSTMwwCcyLnmVaaYK7gVgkayT1lKhHgOHnGuJhKl8/PlXlpKSbJl4&#10;EDWsJg3rYLM7ZO+OfdG6t2+Bgb8woAH6JpuiryH90RpoE9F/oi/NtzYnfa7nogX16yiS3BffTbZv&#10;UQVjmHg5YvSn78SwseSwiVx1Xj+74uLzrVZqMv0DvKTy0642OX3X50VrjONCMYuQtKufWgOeeh8k&#10;VQrUIuKSbOX67XbfM29bOnteHGE7ewjxSePe7Tq2sIysLMuTVIbdd8fhDPt07PN27R13EkNHu3I6&#10;QDu/het3BGBaQl0iv58vLbKuCrmbhR6+1GW2+Jv3bcPqFZB1hG3csdsWrVzhYrdsUckEEA4ZONAN&#10;0B7nBQDofSYLWsGYiSqTi71s5oLlNmfxSneTF2s39NYhIJ5INRCIBQZj3tBriF02I9mg6tWtj2G8&#10;pXUl5qhWapIz1I8bttqbn02ylIQYvFsY+mHyaIhbXqwCmLWCXVHEKY+TWJvmnLj1vr/gPVG1iBuL&#10;D21qzGGoY1EwSIENH3wO7QWG60Lc+zt27rHdqGsx2Ny0i4dgLP8LAbqNGjWxryZOtYmz5qJCJuJR&#10;zMUDSTuAYClqcjHcJPVJTAuiu8TRpEEdbICH7ckH/kiA5xA7nZVhh48ct+PYhxRDdPDoCYz3U5FC&#10;duMMwBaFeqjV6Nurq9WrV89++mmjx3JFANay5ZTDpJLqKkC0Af172fBhQ11SmYDReeLM+T4mBYJ2&#10;a9fMHrjjVuuMCnzoCEG+i5ba82994DFpiulSYKwvjACMdsPpt+LKKgCwHj3PtPTate3bSVOsBhJc&#10;Nh7LEDYmyVV1a9awQ9ifHr3/drtocD+LI9hYwKT5lIomm5YaFnxpHdwDqIWvelcbTRC6EG4nibOa&#10;MmueffT5BAR31oV2hNGiR5kUJDV2bVEXp82V1qlNSz7DS0pbEWgKCvbVPbUJliCRhwN4gdwnE4ba&#10;ClRZ3Vm0Lo+jG/QZYxFq64o1W+yLT79GHSX8p39/nFOHragoH8k6n6DsPKtVs4E1qhVnV930R7vk&#10;prsCmkFC1dr8Fq7fDYCJmALyCZRITb4WIQAwPtETGJ8VsowDu+2TsWMg5FDbid1r/uLFVhkjEMGz&#10;VJ5rAwecY2d27oDtCRc+Ng+pCyIKGX5l77HwaNt7NMM++RavI9HeDicibGc87gGxqS/Vor3c+d4/&#10;iE02KdkxxLSNYfp6uKvrI74L1DZu321vAWCpiXHuidJIQsUUiP5BlDUEi/teuzJdAQQASgb5LwCD&#10;oPW+fFBOgOz8pYCNDPj5BM3efM2VNrBPdw/AlXqmqP4JU3+wfQcOcAsYLTvPHiHqv0XzFjbh+zk2&#10;bd4CPHEJGPLzYV7FiMkRIbVX8CmAxqhOvJIi7HORzE7hkfvHc09Yt45tbPHSpTgeltimzRutduM2&#10;Vgeg2IKEqyBZhasoa6EPNrWLiWbfvx/v5Iz5HqFfCDOXs04CWtmT4lGhbr9tlA3o18cN+B/jPBjz&#10;xrsWSfyYAoG7tmlmD951mzVu3MgdKR9++AEGJSQpJAzNgkIHQAA9Y6KCeeGZtWne3Jo1bWIrVq1A&#10;japw+2UpYBmH/Us2x1gM6vuPnbJH773VLh5yNl5GbQiMHAAUeGl9tR/6hkL7kr48/oo5YmZ4DUhx&#10;V6nnCrB9bdxngBegzw9lOtBvZbrQGtagrbtQHfv17EpoCC9YR/WRO+IFJV4QcT2cyQ5hPZ0moGV5&#10;ohXCV0aD8mLq21LNNbcC6TIPL+EdNIpN23bbacIywlAbFyxdbps3/eTxYDGEDLVr0cRat25jV4+6&#10;E7tXT9rVumq+fhvX7wrANOXBnhhMfrCs/ibrC+XIJRwWac/cN8riQortyNGjtmDJcisJiwOY+C12&#10;sb7Yec7q1smSARGpGb7DQSQiOJAMsIBosBEsRWL4cvIsDP4CEN2XW8Bsgb1LgknwXCqGqxkwj+Jv&#10;ItndRCBZBD3qqo20fs6gs61d65a2F0B57yukAe6djc0iAF/aFlJAlLCFA7Dgg+ZdDRWhi2FE9PJA&#10;yQvoMUF0SqqLW8sA1prJCUgCp+3Vpx6yVnjLEKjoeyVeqmX2Lkbl2gDp0VOn7TZsSjVwtz//+jgf&#10;s6cOMW4NUMzHjfxPXrNoDM9i0Opr9MP3Wc8zutjqH1fbYy+86ep6CmpcQVGJR5YrfKQAO49Ua8LC&#10;7N57b7HBA/vbUphq+vT5th8JKh87YinqE3hqNeKj7YwO7WwkHrm2rSSZhNgH9PWNj762GFKuCvNz&#10;7RwM8LdcP9Klk+deJR0HB8zJjCwcEAotqNrUNDfe62ChkpAqW7RsRTzVCeLDjgRD4huyjcmcoKtD&#10;62aYFHbbZ/94wTq3aY7VIVBFA6kWYKBNSV0CKqm6TLXPjzyKcmzoymGNl0Mnn+L02LbvSJVdM9AE&#10;JNmrf2HMw6jrLrVhg/tbIgHDolGaZu1oTxKYNkX3VrJtAXzleFEVk6ZtJPiPLzpxCnQImUE7cPum&#10;4SXFYSVTRGh4nJ0kvOSbid/byuXLwfcE6CTcUmLNupPSdtfDz1ijDgqZ4MvaAX9D1+8LwESwMDrL&#10;4Mzv68pz5zs+U2rN5lVLbfaUb23vtk2ES6zBC4MRFGCpwJDZpX1rO7dfb7dJlRYTewRwFGEozszO&#10;hkGKXY2KS0jABlNpk2bOs0U/bXNC0w0EYrq4vV96rfsLvETk4iBJX4pJEoWGo17K06iwhBpY7s/s&#10;cSbEFmIzUEuV3yj7jnZb/VDezmAQED/vCKR0iTj1DYG2LqmCks6UlqP35SFj76Yj/AC7Xx1Aqk7I&#10;afvbs8/jqMAojL1jyaqN9tyb71p6SrzHUA0f0p/5CEea+YF+IIFiuFZbGoskCjGJ7EjRRMcnhBXb&#10;pZdeYo0bN7a4+ESrW7uebdm+01579kWrJHpdqtBp4quikaSiaKAUtVW2vwIknQ6tGtif7r8LYGpu&#10;mzdvtR9+WOL2saMnTqHeMCcAX73aKda/T08756zeVjMl1TZv3Wljx31ki9dsJmc0nhirPLtq+Lmk&#10;1Qzms+32KTYmAb/SewJVW2v+89pIuJHi17ZVGw8o3bN3L2AA4yPxKeVH4pBU0RZNG9uH3062Gy47&#10;327FiK9YtHLscNqcBFw+6wBL8JyXeodxaZlFf4UKsWDN1m3cYmPffse2HMkBnKJQFfFS+xyCE8CP&#10;Ns0R557lIRN1sINWIjVVMmeSdqVCSoZzOU4mAknbAIzCLvRe8J82VJxDdEm22UroJwwAc0lN4Mdo&#10;+YVnCMwh/m7RkqXEEepz3i3OscEXXmp33v9na9KhB21jIqENfhRQk4b5G7h+dwAmiq0GMAcPFkQr&#10;ot1LUtGSaePti4/etbVr13jqhna6EJi7FUR77tl9rQkJ1opSLuH7klB2YFjfun27FWNDqk3cVFuC&#10;LJUq8t2U6XaYXc3VON1Dt+E+DlwwqxtzIRQRtvohypBKKcO8Xkut1G4diSjkuW8ETcpmdgC1xVVP&#10;fd+JWEwh1gM8IFZBknvBHBQZa9V3ZFtLwFtZDtAqRkng5qZ+91pKmlF0PMGY996ElKRgxnAfx8Rp&#10;82zW3PnESIVaIulP9Rs0dI/VVtRZd1jAUAIvDVESkH6nLIQCAP7Pt16JatfL6tWvh0e2lJzI5Tb6&#10;5bGWmpTkgJ9LHJViw8SQNWLjPP9O6loBm0W/Hu3tT/feYU0a1LPTp08TsLnFVv241vukkAQlFHfE&#10;M9qjW2dr3qgx8VyZhG9MsI++nkLUAo4WpLhGtdNQiy+35o0b2NIVqwCw7wHIUOx9iMWS8pwS6DiX&#10;q2vMSb269UhfImyABHBJkfLxxSnWi+DQSwl/uOzC4VavTi07cuQwan5tq4UnswQzglR5l4YYi19a&#10;WNZPf4FtDLVYxMT8KIR555699s2EKZ50n4pHMwuPpi6tsX4jOujUsoH94bqr2DhbEmxKRD0TrTg1&#10;zbYb4/U91lzAJflbi6B7aUEEb1IT9RvPIpBIzUfaYCQBSsqX0b+EPv3E3E6eMYvNhO8DhCH8rkev&#10;HnbpVdfY+VfdAphDV/yeO0BjakNP9M+v//r9AJgIylcQsmXhfSEEZvz5zsnCy3s3a/I39ud7byb6&#10;vMwS2fVKMWY2qV/TLhoyEM9jujM/XOdeoXVbdtnCpSvtEAGkSSkxJPTGWK/eZxEKsNt+RApAgKmK&#10;QA8AqxqoZJzVfyJS9UnvO73rOf9JldTuHVRBEHEiVUF/ys9zZwBfFv1U05AkH4l2Ils1pJG6YRfV&#10;TlKlaDo5IRaDbJrlYYvKppoCWGPFGEnUukI5yglpaN+svt13y9VWnwDPUzDsEkIbJoz/3iqioj16&#10;vn6jepaQmGgbt+wExNVvdV+e20C7EHMqETwCCeneu262s87sbDVrJuPeL7elq9fZP97/wrKQgOS5&#10;zMbDJZ5StkGbNi0sn0j/40dO0PdQ5qzUzu13ht135x+w/9WC5UjFKiiwg6jQW3fssaXEouUBQq3b&#10;trABZ/cDOc0WLVxiEzHgZ9B+LJUtcmjvyuGDAbArPChzHp9/T/zXXpwSAjExtRuzaVu2S4VNxLNJ&#10;JNZIs2N4Kp1pEWviY4ME7kFkDoy6/hpr07KlxSAZCxhKABWl7siqpXnXPLvH11eCF1KttQZ8rnWV&#10;RBVCYOuxzGwcA1Ptg2+mujMhi7nml4ycP9ZeAKb1uvKSYThWcBCgivvmJJoArDTtDAr6kWQIIAmM&#10;kaLLea0Nq4T51mvvE+OMBIglQYUx4aJ10Yp6pCyHnfsPeXrbtp27CT+JwztcjI2zubXv0NH+MvpZ&#10;C0+uhaYBqHIRQuZA7R3wxfe3f9X//I4AjHn2xeNR6MX/PHHxWoAmr9xXH39kI28apQ+sfgrlVjJz&#10;rX2bJnbF+QOsed0a2rt8x1K4wvod+23G3EWeUBuHuiWpJpXqA5KGNlFBgLRImkct8nvKrsUdoCmB&#10;kXZqSU8iRKkmnvoDcTvR8WY4gFKEXUiGc7cHwSxQq9vbpIJIYtHlhFz1GI0KIiOzpJMQ7Hi6h4jc&#10;f8q9VKWhdYtmrlat27jdKzbIC6X2dElF6d21g519ZierTxzQDmwy45EiD5IDp9AIGadTa9VyIDly&#10;IoO+cg8xKEwue5suVeHIQ+V9FPA6B2dAag02AAzaB46dsJfeeMtWbNzjic/y/kXyI8UwpddKtp69&#10;ervH86d1G4maj8OhkG9D+/ewB+++HdWVpGvNCfOkFKrlAOHTjzxjYbXSYNQiO7PPWZ7uJAlLVSsi&#10;ARdNeXtUz7v/cKO1xQgtB8Li5avtHx9+RjxfAe3Ldika0DzSD+Y7ClUxHuDLI3ZPAbp6Pwq+zUOt&#10;7dGxud11601IQm0ZbpDg7XF7qGG+GQEqbtukyWq40uL4GjNHymRQhYcydg2c07Z41U/2p9Eve2WP&#10;fFRoScMhrBXCKO0xj5Hh1r51K7v95mutEWk7BN+4Wh6o62w40JVK7kjaCgAp2ExKBWr0PByQVOke&#10;SWUKFFZgaylljxTEKvVSgcERfCebuZi9aLnNno85IDaNTazEJdBWTerZ7fc9Zq179Q82UdZeSywp&#10;U0DqhFxFN7z9q75+PwCmaRbNimhFXNpBRHC+i4XaegIwO5/Z0xejaXoKO3gOHsYybC3Rdu0l51s3&#10;gKyM3YnUP9uy+xC2qKXEXmWza0VDSLwpZurdl1I5ayybXDYtspKXtV9KypEdzXd6EEUuejFPEjFm&#10;ei8fY3OFgIc+iZnS0mpa6zatbeWqVa7WySuldpxY6aGISX+6yOvlPkFwq157KhI7q4IPNUABmH7H&#10;UG3kpRd60OvkL74i8IeKC+zc2sHjed68UQNrRxLy2T3PoFRKgu07dBJP43RbsWytRSbGWK16Dewo&#10;gY2nCCVQVL1K26i/1Wqr0lxyMMBfO2K4XYdtKIUI/bKyUL6fS2WJyZTTmQmg4T3FEynpMpW4sJNI&#10;Is889ifsTBH2+TfjbcOWHQCJgJgQEfp73+032e03XmtF+dxTYhhz+iMgd/29j1sr1MLjx46R8B04&#10;CZTXqPHKEZBO+tNtt9xMBP2ZLhGqWsO0mXPt6dfG0Yd41DW8psyJ+qGwF6FGHBuA1ldSbpjHcYnp&#10;SwD2KMrV3GEDUYWjWSsPP2FdnY40uWyGcjg4LTHJUssCrx/N8qaDGGsttU1J2gcxAYz75AubOn85&#10;AIbqiMQo0U3gpbAI5dOmEqZz043Xo8p3wjYIXUBfmg9Vx+Bu3Mupgf4DbbKZQh1SJYvpVxS2v2mz&#10;FzsQywwRAnG0bFSbTIq2bF6nkcJoSTQImG7cvAPD/QQKABCOQvpTKiETSZXH7MmXPrQzBpzL99ik&#10;WGuBsu7vkqY2LYGX/n4D1+8HwMTB+vN51xPRTcDg2zZtsGefecYmfT3eaqDyFBMxrjCCWIyzhzIL&#10;7cqB3TEGD7as7NO2Felq0aq1tn3fUS/9AllaBVKHChAqpmgdBmeVOVFZEqkXYnKJ6rI5yA4lopZk&#10;VIa01IE4L4n3R7Gn5BLdLQ9kMpUOOnSk4F1amk2ajNEZL14h33VF0gED4hU1QfQaioIca0DwPXv3&#10;teMkCa9cs949bBqfLic8CFbhHWLoli2aWy5FA4+Te5iVmYFAUYxNp7Y1oIZUj66dsTnVhT8qCB0I&#10;sT2oW4cJsMwmCn3ZcrIQtu0MVCcYViykSxJILMGmqkIx8Oxedt3Iy6xZw3SGWIHdqNSmzppvb37y&#10;uUsbkrxE9ykAdwbAdvvVI+zqq0bY/kOH7O8vvmzb9h71cBHZdDwok/a/Ii+vccO6SLiF1P+Ks6PE&#10;Xr37/kc2Zd4Ka4hKXx0YrJgvtTmod2e79uqrrDPeSWUryO0v0Hv3/Y9t8869vC53B4gcJwIwRZxH&#10;I7kpJakQO6aHtPCZpMtohnj33bfY+ecOoGQQ8V/8VnFWUt20rgp+1gbIZCCdiBJ4ym+qqMvXSN/j&#10;i9AA0hei1lwknideJngUifgkqrwA1I3m2tAwQcSFFNoIot3P457xBBFXYm/12nQ0gyEikMKrNiTZ&#10;bQODvgz13BX72ep1m+yhFz+iJz9fN5ICdMfNI0l0z2b8gWR/mLi7qZQ6Wof9KyKuhiUkpRHSsss2&#10;rltmjdq0A01xf4vCAF33mnJ/p11JYFp7t7v+fI9f67PfD4Axw9CIM7+AS7FEESz4/j077OUXnrex&#10;//zA6iXHsbMqCluLFFQZ2Ev1iGuG9rHzz+lnm7Zst5kkHB/LYgdnl4ac2OFKrH3z+lSjOMtik1Lt&#10;XWpNbSZhV8AUqH00BZFGEc2uWlqleKsUTFhWUkHw5UDqPMXY0cOHIK7TrsKk10q3Nq1b22GYesq0&#10;6Xac5N3CcpgGEPSraveVYV/vKLyhTfNG1qdPH4DgGIXnZttJJAx9JsFAAOMXTCnVpG6dOtasSSOr&#10;DVAL/LS/1kxJIrK8gUemqxCifhGGna8AaWQ/cWwzyf9buHgZ6iPqDsBUri8IieAZ5cwlx8dYanSo&#10;PfzgPag+zVBfKKdDDujU2UvtrQ8+QyoM0orE3HF4LvOILemm+Ky777D2bQkPObDfXn37fZu/Yq1H&#10;/pdwX6krqj3Vn9inYUMHwcQlVht7WJ3addy+tWDhYluB1ywfR0BIaJk1adYUg343KrJ2AdjqupFf&#10;HuI1BP9+QHrO6jUbAKpYr3IqsEsiDSqZcJASJJgsChMWIblJ+hVAyRwgW+MtV11i110zAsCNRQpi&#10;remT7E2SWiXBKfjZJ8tRS5PCjIvB+RPI8RVnfvf0ktS/cy9A/dxztosYQXmcczETSA2UUKSKsmVI&#10;/bfeeq2PWRVoRV9qQ5fASm0KaFVaSRuIJPkwqYXacBir0ole/+cntmrJeqvVrI6bJkT0pWxU11x3&#10;hfUjpERtqErtD6S4zZw7x6JiU6jVlmLrN+2yxYvmWhfoyKtL6MaAFDJkFSAH/QioUJ3SeH/91+8L&#10;wDTvLIxPPYx94vhhe+PVV+3vz79sTetgUyHyGJMN35FkY7Y3q8jO6d4OtegiO7D/kM2aPc/2HDmJ&#10;WC1AwW6GHaITqmV/itipGoVsY5+TorJsIwZRxTLwHbWn+8XHxgZ2HFz7scTzVAJMN4660o3UOdlZ&#10;fCfwgqqaQhwxTIeOHMXQ+73tOJpjpYCFM4GDV6A+qP5WCTt6PyqK9utxhjVp1JA0GVI+vp5gW/cf&#10;IX8A9Zgbiw4DclMvAlWyJgbizqgUnQkL6QiAJCfEE3ohNUFMQkAujKyA1H0YzWcSub6Y6rE5BXxG&#10;C3wsgcIHJUZOxLMZRe2y664YYRedd7YD0FFqbc2YuxjJi8hyviqw06+lBiYxvkwCYp/+8z12LhVd&#10;45noE5RyfuWdD+37uUuZJwAOA30ogB3c0axVs7qWiIG9AcDU68zu1rVTJ9TceLyTOVZI6Z4wjNzx&#10;gKjit6IBBt3z5Enqii1aZlNm/mCrNu/k83gk4iCvLw31tWWLFq5+bd261bMYJL1odsKZY9VcO6d7&#10;J7sHJ0KrFo0BLfUnmEgN3SVrbqLNQYBQoYhRJiWEsjWITMy5gCeYda0bFjA7wkbw3ZSZ9gkZDGkA&#10;omxxUuUEETHYOilpaNdeO9IG9u1uNQEveQJFP/Lq6pJJgK9zL6R3FlbblzyRIdxPBnpJSeFUT31u&#10;7PuUFN9gzUjQ1kQc2J9hQwb3sJtHXuJhPgLgtRs2kvUwCdUxxhc0JTXdQopO2+QFP1pCLYCPMckJ&#10;pPXWMHTfX15Vy//Lt361z39bAMaCB/oV88nMC6pc1K+aXt9LWBxWxwpzsuydd96xBx5+3JrWRRWh&#10;lr1qpUewcLXTa/I6mxSV/tapY3vbf/AonppFBJIehxhFckgHxBJ1btXABvbuZg2IR4ogkz8DyUJS&#10;xJylP+HhUxfYpaWqQEiq5BBKPXwZZMUAjdKj7eoRV1rD2ukIe8qhFLkAeCIbDKyqda6gzG2HTwFE&#10;bgAKCJrPhY2RAFhkcaXdedeNEGsdVz8L2IXHT51lM6jgCU9D1PyE77q6V4U6vqcyTykJ0da6VXPr&#10;g7u8ZdMmQXQ2/ZIkePzESQD0hG0kdmrNzv0OCGJHIbFrRBobL5OptSUwUBHB4eefS3mXdP/tN1Nm&#10;eQlp/US13Utceqz02lynsflcfxm1rEiwVpE/VXKV4+HDLyfY6x987dKavGjSiMSgUrvlxVT+pzxz&#10;PbqdYRddcK51UyYEcW0KJkaRkjeE+KpyvMcZtp2cySVIjMuR0o6AAyp6GDhTiE9DAuyMii7JZ/26&#10;9Q5Wim5QBJ3uVU5WQcOUSHv4T3+y/mf1Yg1lgOd9GN+DVMW90JDPA/MYSChu7fKxCMCKkepCZUej&#10;3UrCVLKpmDt99kJ7EZBWFkUeKnkx948AuGJZx0LMBI9QoaMPXtsarIvo8F+7BJMuQAxT3JbuR6Pl&#10;SOTlqqQCmIXyvu4p0BFYKnD4JVKlduIwqZEexiZdbhdd1M+uv+pSD+bdt/+ATZsx3fYfOATwx1pM&#10;QpoV7ttp365YY43bdmRwwVi0dv/epSn4rVy/PgCDKMRI/+cLaEFEUMS5vuQEpC/69/kHApDdAx3B&#10;Jo7/jjgXSv8SxyPjqSKpQ5GoOmKX6tOzOyEHQfpOJtHps+YtsjVb93qOo1doQAVp0qA2nrJegF+a&#10;q2HyahWx065Yt8Wm4q4/jQNAHkmlD6nCqZfuYaeOFCHCLo1qAWCXX2GNSaGpwNOlAzUUOV1E/7Pw&#10;TG3Yso/YnHm0idopbNNgaEa7fgIG89PEVZ3Xp7Ndcv5gS0ENlc2mBJCav3S1fU0GQC44Ldj7l3ZT&#10;BWBSgwIIlscM72NqAtJbY+wtMV5ZNDP7lJeYOZEvg7HCNxQ3JPc87QGGrl3zfrO6qdaUChGNkIp6&#10;9OjuEqBioz7+/Gv7YdUmvgEO86euyzaopPAC1L1BvbvYDSNHoGq2qFKzYU7shT/iGX3prfdt3dZd&#10;rpZKZRKDu/QmZuc7Wr+G2OpGXk4pa4zqiaiBhQCOVMD91CrbRRrSGmxAm9eut+PkiiJfuCe3nDXX&#10;wRVxSG3t27ZxclhP6RmV9Na4FP6h3E3JfGWEgDxGvub5557jUqn6n0nVVElwCUiB4ayfjOpenof1&#10;0O8V3yVpVPWx5BnVeLwiLvYjVYJdvnq9Pfb4GAtjnTQHfkAMY5P6nY+0+fSDf7SepE0lkVkQjkpY&#10;An2pDZkyJF2pX6UUfFTohs40kKNBVUeU0F3JPcFXj6uLoMRQKdLZCeyWH33GZsAuNnhgP2vdkjgy&#10;Rp2FjXDeosW2dMkCvI7JXrGiQfN2qK8x9jJnASTXaewAqQ1PbML//sfDb/b6jQGYaFwAFsy34o0k&#10;gTn/85ZoVUy9ZOF8L7GSW4RUIG8ZqmMk4n+LRnVt6Dl9ORShFm2EEXmeTbLrJkojr0SEimdxIaS8&#10;fGvRuC614Htay8b1STzWPYECbqoTZNZs2m6Tps+lEilbP1HP5bKpAADqhCKgVTo5lBQOqg/boAFn&#10;W2fc5TXwHMljeQxVajs75Kbte7CXHAP8+BltC2ikMgQxRpVIIlHU1Sq026+60PoQdBqPSCYXeCh1&#10;m5b8uM4mkwWw70QOv+J3YjIeNSUauxhO8+DhGIznl5c+98spl1cCYCQPbQiyuUnyEO8IhNo0b0Jk&#10;fS1r3KiR1a3fwLbv2mNPP/e8V5xVgnmx0luqmlPQqUIgWtZPtXvvuM16kYqlVBlnSNpWGWNVdp02&#10;Z6E9O/ZdB8oYDPCyt0mFCqQcGhMIEdvQqnlTa4izIZJxq3jhyYwMO4DKfehoNkACk8N2qoaq9Vcs&#10;nbyCxeQMphJ6ITU0Jzvb9hGArN9rXsWmkqq1ubVt2dT+MOpmz0e9Y9StdlImharrIer3X3v5JV7l&#10;NITNTmEgWh/dR3ZVzbRASWuhtavk0Jb9R0/Zq2P/CR1tZFyEgjAmfSeBnEpV+Hj8nlvtnL69LAE6&#10;VMCuJKlwwFB90TxW4BkFvVwC8/AJ7qLYOfdqamPh4Bh5gnmHudKYGQ/rJklNZgxlXQj0VA1l1U8b&#10;bNr07600VHmiBZZMmEvX7t2taYvWdvMd91pcSjq/4wbcu/r6+Vn1O7+tx18fgP0H8yf7jcdSiRyD&#10;lQi+XbUgemvFsqX210cfZidaSp2p2pZ/Ogs1h3gkdqHzB51tbZo1gPjDyPvLsuUQ3WJqW0GqrCnH&#10;XBFMWT8t3i44d6C1aFiPmkzcj0ZFdGK0UDw3+1C9Jkydgx3qOIhBuIFsOdCUvHKCDu2mrhrB3S2b&#10;N7QubVtTf6muHaMm+2qkgu17AC5hBzusgw2M4iAkMOENVSeQypCGi+y2G661NsTshAO+LlliAxGA&#10;zUMK23HgGDWf5Kxg0FAhjsJ/7abaYSVxOKEK8OmZpDL1T2App4NHdPNU45bxv5DIel03jrjAziLU&#10;ogbqnBKbYwBf2crGffQFJyJt8kRn1a3XJWiQ8Ilp0JpQr/3qKy6xwf17E4kf65/pfnCg90OSyqFj&#10;GR668f5Xk/z3KpaoIpDeH/USAJPHTkAhSVKyrIBDUrFAUuOR1CIzgPrtaj2eY++JxEfZlbgEPA4+&#10;LjlJWhIQMHK6UxcJr4gDPjIpha1IfElCoqU6gPVu7KB/e/geu/rS4VaACUKqpWxSkhZFd7LZSUJW&#10;hQhJ3xm0MYXN5BVKKiVh65NtT1dKcqJXoLjpigs8tCWRcUptfvqlN23OklX+nQduGckG1xc1PcLC&#10;uQdGMMCIzAXsk8q/9SBn0Z20B0mEkpQRtxX/RTfYeJg3pDNlSxQR3rJt5z6bMnWmZWLmKMJJEZtQ&#10;w5riLe7crYfd8+DDFp1Sx+fXnUWMQTShq/oxePXb+/c3BWAiNLd5+WMw/b8Etc0b1tnop570pFVJ&#10;T/mZJyBQ8gPLC+yi84daJ9RHCf2nSPZVfaq12/ZYZjGLCUOUIcInRVXasCFDvMSNbBdhTryy0gdu&#10;ckVZCzRmcIzYvEVrOJ5L0lcAFB746CznfOKUkUh8VZ2aNV1VOXrkCMZkLGwQXHmV3ucSn5iBoUgQ&#10;0A6u8ej19cMGWF/KBqdg9JarXedLVnJazC48ker76o07KGWModhVG34N40siEkGK2PV9AaKkxxAe&#10;JYs4Y8D4AkxJXSquqPAIeerSsXeNuORCG9i/j9VNT+N3JBXDwLv3H7RPOPZr1pK1RKhHuh0qGCFr&#10;wTrI46qYsfNJyh4EeOk0IJ2w42dckgOpfE9t+1LDFCelUJAZc+bZ1GkzbM/xbHprSEOoO7JBIaXK&#10;DkVzDhi+SdG+gMrBjXUQcxZhn6y+4khRyic4NRg4A6PffrKSJkISmoRj2tMeJylMfVFcnMIplLit&#10;OdEYkpLi8azm2mvPPMYGNsBj01za53dSJ10SU5P8XiBWRtuLVqyzp/72nJVCY0VIpKXMdS3A6wTl&#10;c1Sn7JbrryLrIY3g20h7691PbdxXU61p/druXDiIQ6Z5Woi99/bbGPgBKEnC6iHtq+69l4cWoGtI&#10;3FfVOyLYwCRxaePQiVUevMp6HuNkpGkA6eYd+9lM8EbXqGmRFXk2aOhwe+jRxy0mtZ5LeaAfExFs&#10;ZTRRBV6iNl26+8+Xpu+3cP1mAOyXk+vSAzOsSRbDyz6xc9tm+9vjj9rnHOjQvnljyzy8zw83LTiZ&#10;a0OG9bU+ePJU+mXX7l22BK/b5p2HrJiIdlK0XU2JgMovG9KbQ0k7UVJYSdF4asTsTlDaCWEGCLSS&#10;32zetd+mUSJl56EsaAKbBcnd8loqdEOXCE4XeOR9VMVNBbQqZqkCG4aDmDgLktHvgpgoqXGGtJZO&#10;jlwT6925LY6AVJe+wgESqWH4xN01v3HbTldlD2fmI9HtgyaxJdGOGC4BwMitkpC8E/yjAnoq4uf1&#10;oyB/lWBRtYbq69yenTl5qCcA3wapi2qc9EuH1qq+1/jvpxGTtYo8S4VHCGwZFPfSdxwUWJgUYtsE&#10;WsUnjlpyapQlp6RZM9SWHj16WHNCOnTOpfeP+2pDyQOA1qzfbCvIfVy0eLEdOCkp6udLqqdyBrXm&#10;nvz+80f+rEfn1ta1azfmO8TGffgpQaqK7heo8QvWQJhOE+4hFlAFqmYw39okBED6qiQzSXIylMsL&#10;qqq8z//1QTtv4NmIOHL4CABlowqAhe7TMJIyq3rw6EmyD/7hVUmk7qkvyXgfs3LyrFOLhvbQvX8k&#10;cLgpknmhn3P5j0++s7c/5rg34sNyMVOEY2ZohFPkrhtUA6yVBur2MJ9T+qP7QtxOd8UCLzIYVK5o&#10;Cw6MTGL8ZJdMx76pFKwlHPiyAI1DtFwZGW/7d+y1W+4aZY8+9rgl1m7gbSs9Tg4nD+xlGMwAlwZU&#10;ff0vgFXPxP/zx+pprn4MJp/bQFEClv379tjbb7xuL1BOpTO1xE/s20XgXqLlHs+xfv072aCBAyDy&#10;aNuxazchAysJ4DxK6EIEsUCUPMGrE4O95ryBgBypNrU5tUc5kyIgGWO9lI2YQtse9gjt2LnoTD9u&#10;3WPjidbPzCi0BOJzpCIUIylVX67yQSAKcBW/OBiKgJCTAjUhAEWBlzsOsKsk4E1LI7Xm2ksvsHac&#10;MxgKE8nLp1xGAZjb22gjl2O+9h85bgtXrreFGJBlU5FRWQez5hN71IUYrLrEVB3G6H4Um9vxnwWW&#10;6u754znk/3XERte1XWs8hrjamU/1MJxk570Yzb8cP8nrqicgSZ7mYAsxsBhMdO9rIYR2VpBNKtRj&#10;r4LDQ3BUZGQSdlJulw7paxcPO8/a4RGVqqoNR8GlqrxxikDPvQcO2F6kvD379vG4343eufmFhF5k&#10;IvFFecXcRFRZFX1sWL8OtrF61pCQkibNmrM+ITbg/Ms8fSmHRHVXu7R9qJ/qmjrpHlJJHQKDQHoS&#10;IMl5obX01CzGFM0moSoZ5/To5Kdgn0FNMz93ElVNlSWUaaE8xQqkSJ2D8B1ZDP/85Bv3nipBXdkG&#10;Mk0obu3lJx6kHPmZgCB0VMaBMTgIxrw6zj7/fp61JaavgNCQY5gieiBhP/HA7Z5toVPfpT7LoSIb&#10;mjtWFKND/8sAzSwSsf/27Ku2nrAJIMkO8jfu6XuodZ9jE4m2LyhFjguhcOXRw3YpUf5/efxJS6nb&#10;lCRxUowkeWnj8Unh6b8uX8WqV/8LYP+alv/XT6qnufpR7YuP9HcMJn2RQNVXXh+LvamVHd+3w+Ip&#10;EbzjaJbdMHwg6RodPJZJ4DVn7lwYM0MxDwCC1jPM8xs7kNajY8MSALkcKolK7ZLUpKKDAodyosQV&#10;DhCcvUcv2M1OA3wbUEEXLltt2w+coDxNFCwiVQMfJI3DG87w8vWJ+BVtHZQzlr0NYoGexECSJjUu&#10;/asa9DpvccR551CDvr2XFFbgqVTCaOLMJK3pVCH3+OG6vPruJ1BZqPNFYKuSrGuivkgyePTOm6xF&#10;k4YYjbPJuSwkIj8bqafIK2xIDY5G7apHiIMi3XUSjbyz8tRqRpVVcAxgmQk4fzR+mpc3ViUF1c4X&#10;wKmzVRgmSNAkYqBOdNtdBsd0VV9qW9JOTuYpKts2sgfv4fBXHANyFggEK5h7STOyLUotzMjMIs7t&#10;pC1btYaQhB/cSSCGbt28qV04ZKA1wwGjuvexUv9YP7DRNiOJvjb2H7aDAzLkENBmoBpa6pbm3zuK&#10;gVKbhgBM86bTvuX5K0JiUyS/5l718KVuJ7KGp1FHOzZKsccefphTsZuzSGxKfCkARxnpjdi5FfbU&#10;c68h6RGrJzub5gAVXAfb/vH6y+2yYYM9pUmBqPIkRgDYaykMcPODo6unxx9bkx31+ccfuU1OriiZ&#10;FNypgwopiVVSs86wjIxLtLeogfb59KXWq20jstqIjWNjW7nzmI0c1InxEwrDidonDu63q3BMPMW5&#10;hy4AAEAASURBVPTnhyy1XjO0adRNaPVf1/8FwPQ9zYfW97dy/apVSLeBaDr5XxOrS5MrPpJUkwOD&#10;vjX2DXv0r096Iu5RwEsMEUO5lT0kKY8kEl75ZsqpmzV7FqcoU6VTRk/FLcBcOh+xfp10q1+/HkyN&#10;erl3H6ka2/0+ctFfjxewNUCQjHoUB7E7QVSJINA7dauKKMl81H7cvtdWr99gpzjFWVccICNDMzRo&#10;hHJV2bcCNpJEpUHkY3cSgycDtsdOnELKCnZ42VCOAyC6zkIKkCRXEztaEvWxYvDQyRWvnMPkmunU&#10;I9vKsfQTKK8c6Wc26vzEkaREXX7B4CDvDomOu6HiBrFLij4vI1ZNjJaBxKKKtAkwdWeqPigfUbX3&#10;VVN+8vQ5NoHa7QnYpnQqeBFuf+GNgN21L58+BsFc6jcpAIsSpZuQv1ibsJGDhw7Z3Hn8nnlLpVrr&#10;SXIsL6fW+603XIMKRZ0wAFPgpzWFbVkzJATiqnbuPeindU+d+QOSaJJHzDfEOfD0Y3+mcmhjd6hI&#10;7StlTgR2737wCR7hhe7hkx1MdiO15/+pcbooD0soUlMcVSckDZ/OCcrapCdG2vGcKqM79i+lQemq&#10;R4yg2lYtsBuJrUpH8lPkvve1ygs95uU3bTcSlHIqZfuMpTaaYvS6d2hBUviN1DprCu5xIjf9lCQv&#10;LI2NT6S44XrWOoODkvPsxNEjntrVtX0rNjep5vQd6cttbUJfERjz7acosUG8/fF3nEy0GPW0DqWd&#10;kKr4fixBxvJ4F1dG2a7th+ysc86yFzhNvG3nrtodmVOlC2kS/r1Lo6q+/qPvVX/n1/f4qwIwl0Wc&#10;8JhMUEpT+jMxBiET2illdM0lLeMzdq877r7XOrVtbScO7YFAKdYW/Ii0EgzeR07ZkL5nWl5uLvFb&#10;W5GwgnMOVTlVeYk6CToEAstQBnfVVZ9a6GKwUmxEJ/NKrHubptaVKgW1iSdLIc5ITKn6Ue7+FnFy&#10;Qx1NdRTHwKGTmZRHPmSb1+005DyTNSkOqaqMHVVSlKSwXLxEgrn6tUn1wcNXjPtbpZ3VcamS+o4S&#10;pWUHyoCptH8G/kGecNXljYakkTRu2sLqN2rmVR4WzF9k9RrUtWGD+nvaUQNsZ6pfFkPsl+xqQWqV&#10;SvVg4E1I9UNfv5r2Q9Ag/77F8fXt2rRgnvJsAQGiL7/7BWdApiLBFZCnieoq6QskVNAnXXRQVMK3&#10;QCiWeZYzQCcnNW3W1Nq1bUO5lmaor0fsq6++slNEzKdR5kdnZr7/8tPWq2t7+gSjAjaaE0845+Si&#10;vQePYM/63CaRqKwaXJl4F1XNVZVzX3n+OR+XJEB+hTpVQAL59/bWuM8966GItC2peVLhtfz6JyAj&#10;1GHAUfX8w1DLYsNKCfq8hFix1oQYJPp4585fwEEb870CbxbR84pQr1MrhdORTtjrox+mZFBX5DeA&#10;G7BW7ug/PvgUh8Zq1gcrKTfR/KIZ49wos8fuvtHOG3S2S+/yWQqEpHbqKoFWpF5rjQuY50LsYOnk&#10;wxYR58YXg/8AMA9r8XZFC9AlEitKrO0FMJ/lqDiEaWq2QaOYObQeUbGqeEtMHI9PjnnFLrhweLC7&#10;0z8Z7Ksvn5fqF//mUTOl69//RvD5r/PfXxmA/WKSqgDM55U51jQL0iQB6DSVTz760O68+x5UiwZW&#10;nH3SGUwGdQGBisLJJqUa4EobkY1C3i3lzunSUske4o3yXO5yVZ1QjagSdlsRpewkaSmJdiQjkIbS&#10;cHd3at/OT8puXK+mB1xKJZG9LBLiVihBDmAkZsoilWY/6T57iEXavWe35XF/aI0YJ8CnSWNLS6+N&#10;lJXhx3ZlEJSYQ2CrCFuqpexEUdhTZPQXyFa7/6UyqNSy8vxyAVyBYAJ/Awb1RQXJ99CHMzu3IZwC&#10;UAWAxYhyGignz48nk3seot6E8+JPT79stbC1JWEn1ElIusY88ZBXgn3z9dcI0gUoYLx81GTZAd2g&#10;DnAJxDRvIUgI+lx91mYS4tIkqljVPvDMEw97vueCBQu9gqrAsARGHT70XPvDDVcA0Jz5CChqMwrF&#10;PqMKGO999KV9OnEWiedIQKjB6YDe8ZOnKPh3pV13+UX0l2PNuK9CWf758Rf26jsfs26Kz5KUo5gz&#10;wgwkmldRihvqWWml8SSQXJ4YGUJi+eXWF2eFAFJrLGlu/6HDlJtZbG+8/yX2tniqgxQSBqKqGjl2&#10;0+UXYA+7xLMRlL2gDIT3CAFR3Xl5IXW7GGhAkviwfpS2Jh+xKVKo95N+lLEJ6jvSJBTAIsDRUWtR&#10;0KnS/v3EcOZOO4J/gzmRGinS9AI3Dmg6REVAxelBew7bN1T1OIzNMIzNSRtxaFSiHd19zB76+9/g&#10;h/stikojcub4TuMrG/wjmv89Xr86ABMJ+mSz6MEj4KPnEKhE8qOog59/+il6/p9JWE61IoAgkcBP&#10;MfxRDOr6TXpNdiU8cSotDIewy7OLASLurROpSKKAUGSP4Wf8oWYAQvJIwVPERMnu4bKfxRPJqohx&#10;nRKkvulqnBZOvl4XSr7Uo4JrusXASHydZFvZweQ9Q7IALGWszSegUEZ33V+R1OzlEOI+W7N5C7t8&#10;BmoI36c/KvcSSpR2Rg59/ncuSWMKzRDh6irA2J0Pcp6ByqLg0TM6tGRXT+LuAAw0HILKI3B204eA&#10;Bjf8mFfesjkrN7uKq/AHlaY5zuGvDRrUBwS725ffTiS5OR7jcBBiAMRgd0P9AgAVeuEqkSQDxisA&#10;k6E6FpVZjgmFbmRh4E6kb2Nefw7wDLdx731oyyj+WA+pJpV2n/vbI9YItVBzqViqU4gU302eZm+h&#10;Iink4BDlaFRyRicSxYWX25hnnkbFbRnYHxmIyvf0Gz5Sw/d1ce9s1cIEs+IfsbZKHQrlqLQk5vmk&#10;PfPnOzygVCqtNjMm3b2yqq22jxSyZ195k0ofG1gj5GYkZkmIDRNK7cWX3sJOmmwTpkyzl5H4ZMeU&#10;11vGfxnulTam2ME7R11ng/v1RKoPJDMtgIDISyUBlGEE6klq8gNN2CSBHpe29HkAcHxfA+C+mhxt&#10;EHqu0kOl/E61wqI43WnTlp02+4eFRONnMQGxHFBz3AaNuMSeGj3GGuD5rYTWtU6aErVXNTUBLwVT&#10;4/9Wv1/9VjB3v3z3l7NZ/a1f3+OvCsA0PQIQXawBFy8gBO2sAph169bZBx98YGPHjvXdMhpVJAIq&#10;qcTeUJvYpU6dO5OUXGTfzlpidShYmAODK/ZKorQAJuBksSQHzELcUdguWPF/STS6o65a1JSS5KPT&#10;Z3SUlWd2wKwiXO2QhXJfcjWtGWFDyKeU51P2KVGMwEtSn2o5CTyU0yipRV43HVy6HnvZtDkL7CAH&#10;aHh4BcAsMM2rkg4HkFyu03J0uKvUIhmm8xlHNlHcRwiGXQMB60okuVn5c5oigauuWy4dzKGo3TB2&#10;k1VAFyMw4Kq/4iQ5E5Se9OXEmTaZgzx8h5fUwjhVybUOOZsnkHgyTlE1lcmSVKM1CAJGkQiRGtwL&#10;R3uSAh3euXcsargOozh+mjr28VGozCSqA0IP3H699cLVP3f+Erx1X3sV2GykmLGvPu0naUcgSWXi&#10;HNBhsu98NsE3I519qYM1ahJqcARb3Gt/f8wzIiIAdq/MwJxsYPxPjHnJtnMAMUTh4/bFFb0INPSf&#10;wIu1qoFt6zje0AfvHOUFGGtozlhHOUZ0H41TElwe6zKZ0jPPvfFP7p3sEfOKnM8gLuyfL43GbpYD&#10;kL2EqQF1EVuoksZ902OClIFwzcXn2jVIiXWxl8k2JclOEqE8z3TG51inSVVXGCmmMob6KPWZL3g/&#10;RAPuueZR86w6YNrYlAtaTBqcnCjFSPdrSMlaiqNDgbj5+VlWv2lbe+7F16x3vwG0BQ1yS11O7s5D&#10;wev//7/6/JdX8NVfvvsf/PiXP/xvfv6rAjBNH+zms++pLRCYBxMCXiuWL7cxz46x77+fiv0iiZ0M&#10;VzhcGkJibAoSWL9+/a1WrVq2au0GUoPWWDTGblXfFCPqUrt65qoGxOD34XUyf21a1SF2KRljebrX&#10;nPp+0Y+8G1ySehAkHEAFZNp5ZYgXc+sEnHoJYRzkOggnQht2ZNKT2Bl37NlPSZN8Ki9EE/nf0A+F&#10;lcF75/6jNmnWAttIGpHc9gIRVTRt1aiOq4DytOk0JEWHS2qUOqO8t2wMz4V4ESUJxeGSz8WGsvqn&#10;H+0gp/hIpQolJESHgzTgfL9rSKLuykGsUS7ZaQwwKfdRybyFK37kMJKFVFBl9+Z9kahYSJVV05m7&#10;LTt2ALhIj4wxmDVJOWGAs6QSxo6qpM2kFCZTTJlqoqmKQrdOHa0Zdq+vx09E+k1F9cuwwX262LUj&#10;r6JE9G6AYRw2tRScKJnEWd1nAzl74Cg2pmmAxjufjSd1ijSbPA5RoUcKl5BEqKqvl14wxGOr5DUU&#10;2GgOT2NDvP2Bx+wnGFnqpwJgq6jGJR4BmOxTsYReFCEB96f6Q6cObaCDMi+3rbJHrVo0szYtmrqN&#10;TRKV5kfe5HufeIHAY5wOzLnsczJDjLjwPBLfjxCzth6pEFMBNkF5mlWWR+WAOlCm+7abr7Ne3bsg&#10;JQI6eC2lDbiNDCDSfEn9V5gEnfV5l7NBnledMO6eaNpRxof+RO+iCQUX6zR4VVwtwQsuM8AuyvXM&#10;Qd09mlXIyViYR5DM/jr6ebvuuhuINZPbSc3TBhuWzBECx4Dq9UH1pfeCd7XGwavqR71T/W71J/r2&#10;r/f6VQKYNhERpuQZAcXSZRwWMXq0zZ7DQasETaqEbkQIBMHC1kbS6tuvHypQA9tAscFZMGgIO20W&#10;EoGkOS1D9VJAk17yt2n9uqiA7cmNrMe5jImewCtDtBMtKFWI+plFUONJdu+du/faju077RA1wrgj&#10;FTRRC4R+2mFFxBBWi1o1sO8MJKK8BgC6jkDZn3wnjCeCdBA5ld24VxgSzA+kkXw3h4Nw6YgkBNnb&#10;WlFpYgjeo/atmngclyQiSSJbdu71eDUdhVaIkRaqxNsWj/0m1Y3kyZwtuW4DYE3dpwoqayovLpsg&#10;yhHn9raLz+3voKmkYUmdsn0p+PUL4rq2HsjEzhZE9ysivVmzFq7m7Nix05nGPXnMG7fzy6VIgLNS&#10;KrgkA4BAIbACsCiYRudmtkZibNmyJQG+e+zwgX2uhkXhOHn6xaeoXpFhT7041kM8dMDrw3ePcsls&#10;/MQp9un46ZTHEWAi8RG+kUZIyKmsLBt15cVu99LhsgIEBwDmWusZihp89a33k4mwzefRJXaJm+I7&#10;LqmO8oxKgmlQr7bb1FTobz1xe9VXq0a1Cdw904aSPdCsUX0HmeUE1d7x6PN+cpMObWGo7lmVpCnp&#10;x4/YA9DohoOD7lMM0P9h5EWkUF2McwcAgS6lvsuAL+m5WuJ3KViqHXOmnFj9VULYUvU8kwTQ8Rty&#10;HzlxBFbqfymmjCKkb9GYaHE+9LN5xx7LKcGUkl1gd99/rz36+F9Rk1OFW4HwpXWTwZX+Be9UTUz1&#10;4P1RnPVvr2C5f/luNdf82+/92l79twCY76bMhMdDMfP+yOvq6dNiSP+XmL5qxTJ7+OG/EGm8CFc0&#10;p90QA5MQWWExEEFL4nX69e1rtes1wDi9177+bpqVsG5KSRMD0oSDl5ZSTdZOjrEzup3p6ooMy7K5&#10;xGCbULKsmETfDhhCj4HhX9JOJgZdAcnOfYdtJTtxBvRBIYCgce4hhu5KzJC8ZmvWrrXTxE4kxrJb&#10;F5ZZ364t7bzBg9hxS23itNm2Ytv+QH2B2JOg8cs4FqxPt84BAFGKZi1lgDds22GbYLh82v4/XZ1b&#10;Nubk8LOtMSEg02bNttmr1nsQ6UnsTz3bNrHrR1zo1TRUCrsML9yWXfv83is37fF4MW0OEYyvPVJj&#10;/YaNsanMd9DWzi2G0mRVz5kqbSgMwSVhTSJMWOQTC6AS8JpLueybqbo6fOgQe/TvL1Cn65g7T44T&#10;GvLOi6MdVB95+gWyG6JYu2K77NILUc1L7atJM1hf36IcQJLwYp7GOXMhntRbrrvKlFBfQeUHBXVW&#10;g6mkq5DwaPts/FQb/co7PjXVMXbV8ySboqRsqYk1cFIU4Y2VGimDv8JNZFtS4rOumy47z64acTHn&#10;YNbgVKPV9sBTL7lzQycUufOCiXBHAVPicWAQpjQDSeQl2B67tW9qt4263uuuKcFbR+W5eVKaAX3w&#10;yHeeaxOWvU9tysuoOeR/J1BtWDq01uMB+awMc4gSseWIKUbqVpHJbFT/tdt226yFy6DDfOacqh+D&#10;B9qLL79s7Tp0knDs9E3XmCHRs7ZabsDGFVxauOpLNw4uX87qF7/Rx/9yAPMdB2D6NyAG0zDtviO5&#10;wZ7VFQPpEM6/PfmEzUTySkysgVEcwzKeuFrodZ3bNrS+uLjr1qtvR9gxP/7iCzuQqYWDuHy9aAGC&#10;k1iuJevE0VVtWrawAwcOeMnlurXSvNhfNJKLTj/WWYyJqGeqFy81Sju/UklEfMpdVApRTlG57SQc&#10;YPzUGbYXNUwWGN1KlR9k6JddTUnR8gAqNiifooZD+3SyAX3PckPyt1Oo08RRbNGoZEV8r0e7Znbl&#10;sEGoTTVg9Bxb9uMGmzV/pWVhDwulPRmhgxxBDUXR49AkwyqgGNnQ3mdQBnsoJWb22TP//Nxq1ojF&#10;xlZmqaGlMNXNMFUrdnoIf8t2mzzrBw4pOezMqFATMVvDWhy20eNM27X/iK1at9HVU6kuAQP8AsC4&#10;qafiwHxBOhJSLNKBGESlozOxzd1Jzt8V5FH+jfioBUuWIQ3Xo8baYXsH+5HU+D8/+TxSbpmHXNSv&#10;Wwfpco8znUsJMJnsh4Wsbc+uHe2+O27xwNcKclMVnCvpRXMs+6NoQgcTT5q9wB5++hW9cjDQOvtT&#10;5l3f03onIa1qA8xB/RZasB05TxP3Ql9CmMNi6oJF2113/pFy4V1tGQD22LNvAGDJnhOpjUwpRip/&#10;o7LLcsJo7sPZ8CQt4SeyP9x6GzZHKk1QrVb2K68gAQjJAyqbrWxhyqPU3ih9Qn+yfWnDhvF8U/A5&#10;ANwk6X8/eYINO28oKUa1LY+A6hKq+yrHchuG+ukLV9lSYhTjoU/F3b3x2qt24fALPMpeKnAwA/RZ&#10;dsCqoGTZfn/v1385gGlCq0FMRnJ5r3SJQbVjSRKSEXPJ0qX25BNP2MKFC9hJa1h+TrbbOKTpn92j&#10;hfXFY6agyZOELMxZRvT24h8BDaQDMExChC7tuDI4D+zXx+OUduzYbodJkdGVlJjorvpi3Pv5uac9&#10;B1AHR7TBPtKWiHG5+mVfE2k40wNXhJ4SNBiGIX0HAZffeRUKTCJOlIrYV9UA7dCKO1JCcQXhDqOu&#10;vwQ1paEnYH8+gzpNjFd2EdlPLh50ll1A1dKCglwHkTlzFlkxDC3PmnvXIHz8AaTKxBGci7RDP+WN&#10;kgDRFnvZDVdQ+oX2RuPUiCEHTjabPAJU77/lGkovd7bdezmbkAM31u087FHozmDiTABIB9g2btzI&#10;/vHeJxaKS17pO2ImjVdr4fs0/0QjZXl2AeqSVwKp+gxsJXizmDi5xnbD1VdYLUpBPzv2Pdu7BymP&#10;irPHjp+wd195GjDIsb88/SIhJBTy89+qPDIR6qwBM8s9Ay9pChUsMgjgffXZx2zI2Wd5QUqFaCgg&#10;mC/RNb7H3KrU92Tm6ZHRL2kZ/dIm44ADwshwLoBwbyNznE1pHSGPPKYuyQFgztaAu2qz3TdqpA0Z&#10;MtBmEv3/+ntf4gBJBJQVm6W7CnJEmzz3fmoTqbQ4VN7LrhxGbftL3LMaRsqXYraUYyobmzqjoGGl&#10;TKlyhYBPgOZkKelV80AfFSV/GgfMk0+P4aSrQ1ZSkGcZBP298ugd1oOQmCzKLx2EXucu+8nmkzYW&#10;Rm37k4T1PPLwn+zRRx7x8BCtjW4gANOfc1O1BPa/AMaM/CdcTsgsoC49119QJofIdfT+H36Ya3ff&#10;eRf5cXuRiAiJyM3xxUnmJz27t7aze3Xxuk8lgMnK9dRE5/w92WT8GDGRHCCg3Veeny4dO2CfiLX9&#10;tHX8BNHTisHB+CuCUrCqbBuyWXgJHHaumkS598Eg26tLR1J7ool58mQgVAjt4pA0bauG/SffTLQl&#10;63fQ70D8j0BakM6q78diKMshKn8oBuTBfXt6X76fu9BmU70gBnuSPIu6p3Ieu2Ng3rZjh02ZO48o&#10;bU7ngQHFaDoiS9VF27Rpax3at3fVY+GSpZxevd/noiFgqxOCklNT7Zk33uQenLoDw6oi6n2jrsWz&#10;WJOKGUsg/tUOzr5ZwOlFoJ9OJrrwvEEktu+xcZ99S6IwDg8vBQNjsRZwl99DaxJDorTURxnBVcpG&#10;jMdkeOqQDlY9s0trNpMzOOux0l56+zNqiNXEW3rKendqYXfc/gfbve+gPfn86yTSx3tEv8rA0IIz&#10;szy2zti03aBeGsx63P5OHuHF5w+ywlzK2fBNqVdhYkSfF4ziqMQTZs6zv455zelHbelPzKv+uqRG&#10;H+XoUZyV6onptwIPST8MxSUweXDz2Nxuu3aEDTynP+Ee79mCZetd9cxjjhxg8HJ7w/xW7UoCLsZj&#10;OeL8/nbpxcNxXDQh1xDVERqS6heFmiwbltTBUOhM6VKaz+r+aeoEtsHsYuqgCMAXqMMvvfe1nx8p&#10;PlDwco/Wde02TmtKBUxn/7DAJk2aaxU1Uti4Kqxbrz722ssvWVvS30RvGps2A8cxta9xQoN63/94&#10;/Xu+/lskME2opDARiR5FHLpyMEIrX/HB++/jIIwDRNOrPC/R6KyF7Esdmtax85BYlI4ipjt8EtXx&#10;20m2ftdhmJ7ATa2iFk7ULMLRU2wMujiY2u+j4Fa3R7BDyh7i4j0MJPFOUoUoIT0uxEZcfJG1g0C1&#10;b3ogKJQnQhSIVeABmk+J3g8gLPdiiem5ZK+JrlL7aieGYu+5guJ8zUhMzrJvv59pa7BjxLBDS4pK&#10;JZ5r5MUkbTdrYlNnzrbpKzdSSYIcTRwIOshBdfXbtaOuPR6+5BqoNXjmVG1zA7a+CAbWkGj7qy+7&#10;wNNJxrz6FsxDJQQi5xukUwIaO18etpNpeKykrkri0+nj0ixaNKxtN1xztbVs1tgmTZ1OespcvIoI&#10;ZUxTteOEhWHuxOyVXolVdehPnDjuYBCOBKS6VGw7zFkFlUbbWzPsVZIUFlOpNQ170iFOxLnvVsIo&#10;unfFybDM3vn0Gy/wl+9lcBT3xGTpHvyncjgKJ0nHSykD9eMP3WnXAMx5OSRzI106ALjoVNUnpBbZ&#10;z57m5B9dWhNfNj3yQonv2rx0ElMJEuKRo8c9At6lT7XDn+QVAWkE637r7Tf7SU63P/iog0gO0fiB&#10;k0btMmF0Vv2VB7Ic1b5/32528/XXuYQnOymTYYnY26IjaLtc9XX5Mv+7uqiNkg2vesOWBOnede+4&#10;wmoq7ElyKteRU1tClRKF/aRD2wcA8jEP38l5AhE27o3XLLMyziITkimemGHfffetXXDeEI+xCwCM&#10;TdV3vGAudG/l7HLjqtnRzX6/1385gFUvpqb0l891gMP4CRNs1M2jUO3YbTj6TGqNgiEFLBLt7x51&#10;jaVj64lCPRMQzaGw32dfT7cyviDVUZTjaokWT1stBKbKoDJjEK5ktTF6a8fPyMrGkAyAAW6B7YLn&#10;UKl2cN0vAyK+fGBPO6d3d5fC/FxIAa5EcxgvLCoOe8RWe+2zKdhEUB3ZdcVIKqKn6PxsKgeMGNwb&#10;yaSbxWO7+2LiNFcDkmWoxiaknLfaiVF2+YXDqLefzuEeU2z9oUwvSlgp+xKf1+MQkpbY7BRJfxw3&#10;/oHdOy2fPEbVflc11LZN6yOBXejhE8+O/ZBcSQAMz1QjsgRky1M0ezYhB8wCNj0CTTmFqSHe0kuG&#10;DQN0znApTwfbfjZ5DgIrqjEIJuaTEVqRJzEktqs88uAB/Qg8TbeN69fbqk07iPnCg0lrkvZSsd11&#10;7dSakjn1bcvWrZyluUaLgFTZ1m69/mrsWnn25ptv2M6TBW4flFrlE0X7Ug8V4sLTf3N9NPZZ696l&#10;Peufi8SDSsinClkQVogpK7CBfTd1jj35wlj/neZd31E7LA0AFoQ/nNXjDB/LFo7UK0Zy8ZALGN0P&#10;oMV0cRqb24Ae3bAjnW9bt2+3cZ9+bTWQoHKYs8B2BD0A0JoTpQoJGDu2oprrLaMsJTXNZs2abfNm&#10;cULVkTJ75cmHCCJuYzVi6KfMDuonnYlk89CQlYsq2lIupjZM9VP3qMR7rHi2y26+hzco/41j6She&#10;W1133TACG2qBffnddGvYtJGH5jz1zBi79977PAZQIOzgynclz6tNAa0eNR9VM+LPfs///JcDmE+t&#10;ZrrqkhQmO8VcJK/LL7/cmjRpaiePH/XTaPQVyU8pBCQq2fa5R++jRn0q9pQIyjNn2cdfT0SF3OHE&#10;K6bTJVVSC+orKYDi0ygWVYb9Qahzhw4dZlfGDla14nqQFChSLUeyUcCm8gi7UpJmBKpMg/QU1ANJ&#10;L6RzAAQC3VKMuvOwSfxz/ByM90ryDtQiOQQk5ncgJGI45XnatmpmM6kb9tGUHwDeeLfXCWAVmVUD&#10;QL2ExOv69eraO+9+bLkRcf8fe+8Bn9V1pXsvEEgCNSQQRQghiui9mmo6xjZgg7HBduIS20mcNplJ&#10;5sbJTZzE6Y7TPIljp9gxbsSm915F7x1UAEmAkBBCDSSB0Pd/1qsXy8Se72YG5vt+vpwf4pXOe8o+&#10;++y99irPehYDHY0Q4SUhIhNSGp1yDK8hXFSdR7xQ2uTYHU99ROGkjqVl2K9f/8CZPSvlU0QwyK9Y&#10;foWQ/TX55UD5qwAiGtn0qWMhHhyNkAVDhACfu3SlvT57GXgkqIUwp12D4frqS7GIFuJPexgzV1W4&#10;M9PSbO2aFUT0LtqlKvILMQmTk1paf4pvdOM5z507R5QWrRl/WreuFORAm1y1YpW9ibCJQntRgEF1&#10;KvzV613xKCL3Gzd6JO2hYEp+vo0YNsiGY44WFl4ACoHU4GAxPmjysw7xLAg82DSWrEm1b/7gRXWF&#10;y0P/VJ/xMgWHURaG8kKTWragXWcdBHwBtovDxyD887OMAEpHmzL1PmuBpvb7V/4DmEmmBo8vhDL6&#10;JLikMcmJr9xXOsi++Y2vYrp1tp+++KJt3Z9JvYEYL158FHzW4yR//68vPkGiNgsRbZBoVvCDFyml&#10;3n/E6yYsnyKlvjGOylh533h3NrCdEkDGi60T2mzLxJauqWWdAk9I4EjFZ7v26GW/+Y9XLCWlrfvw&#10;ApoeF9YAprW6B//8Hfp313smcKtP6/+3XIDV1rLUiUEHfnB/cTGa1+zZmI3/CodXjBUQ8r5MaF4a&#10;uZQqiSAN5ATqHJ4hWXruaziEGVCiXfkzhQ0KiqlliJTTy9Or1AuV0NNEYdzDqlptzdE8svMu2tS7&#10;RrnfJzs7m7EacPZqgvuKyfEAnd0/JoHVKakpzA7jrXXzxj4o1F4n2pNGRNTznfnLbeP+DO6Hj4Y7&#10;KjglSp0SNKzPTbvH+sMkIQLFnfuPUApttpWgWJVjJsgPIw1LRvPE0YOIjHaw1177m12WjwguLwcz&#10;ci9BGgSIlHYXoKum73hAPdfI/t2Z6P1I6k2wJctXUddxBxNDVXsQpFxeUTASl7gDET46UoGKUXd0&#10;p0DIGEsmCihHtyohzYZ14s/vL3F0ufNiSctU3/ETDaBWBH8zJt8FT/xkBPgVO3TkmGXlnMFfRoSQ&#10;qG1iQksqfid5fqj6sBghK8EWgpDZvXuvvf3WW3boVK7PqvLgCuPCiOfjvUy9e5R986tfpGYAQFlM&#10;OkWYFXTRJNdzqjH+Tukvabr6Sz6wTVBbf+Gb3+fvwPeaw5rA+qsBi5tSwUZRTWrksMEImAiCJARq&#10;KHdXUloCtVAR+2KsE7U5u3btSi5opv30pz+AnaMKjVMccDy/OlF9wUckcJgK9o8Z3t++9PTn3D/7&#10;3pz5cG/Bv4WgVHqY6Ie+hnXw9EOT2VfKe5LPUKNQ7yLQbi2s0uKUgcAteB6e0Y9QybgouNBO29oN&#10;m6wZdT3F/79lx27bs2uXJZCwf5RFavacuXbPxMkeSVafCLkfeFO6iItbxlZAdEldlQgOCDd9/+nd&#10;bokA02SvvXnHsi/4qe/0+3lW3QULF9rXUYvjGseRxgLVCKq9Xk4EINCrLNllctDwMqLCRQF82Wa/&#10;+guf2MpN+9uCtS7o9Co1GhhvPhnrobrrOjJz5D/D1WDT4NiSf2bPvv12MjuH1B4NemkpVGhmMjr6&#10;mUkmdHn1lXLr3IrqOJPHWxtMOTndJSQvYwoIjLl9z0FbiNCo1ODUKotpGYmNKgK/Uf262sSxAEkb&#10;kWrNMwsWIg74DfvSHHEurUZDWsP7TpgZ7ujT01av22B7MSXCGOCiePaAAUJIE5MX5I5hPV89NCUV&#10;aP3G49MAx3Yl0fyCzXzvA0vLOu/PUyEYBOdJcNdlout6ylhIJD9yxv13QV7Yjv5Q3iJIf9q9CO3w&#10;P96e77UWvVQYbVIfqsdDEQRygt8BRm3aJIX2E5DVSi6nLypLeWQIGBvAzoGpqalYB2GroifSkArk&#10;y6TS0xuvv2dXeAEVDlQNvEcVPqHnrSE3+uF3v4GZ3ZuVCrwX7dSkc6e+JDXSw80uHc54kFaqK6iE&#10;28lzF+257//UjmZma5pqeNDV/Mc5gp5Ik0ygqspjjz5sg4lWq7hHlSKF9PoVNMFQ2C+iWSwV7Fm7&#10;MdV+/KNfWR3Mv7LLciXoPmoJv3CdODTngoJSe+6rT8A0MdIrGE16/F8sIa4BUcBYxluYHTh+wh69&#10;/2577tknAJ5eRGNSSwNRdS7hCwZv0RdHBZEkIFWIQ3NA71fZDBpH9fH5Hifo8deZ79m8lRvR4FPQ&#10;GtPsRy+8YE8983kyTeLdJGVZ45q6R82mgaLG+k+t/f538KBP5+ctFWA3CqzaXVhIKav333/fvv3c&#10;t7yichEIbJkxQnoL9ChfkbbWoKmFBZI2cyg9yxa98TsibSX28it/sh2HT/LOGGoMAm16hQ2ZUJFE&#10;Lq8SgRTHVSvAqoMH9IcXrBeFNc5Slms/kbyTMLFWOntpKCZPPVT+MhgdlNwsJoiiohJKmvW0yTA9&#10;KK9QEbqzrLIZWWds267ddijjnAsJWLJ84sjUIPDoZtlXHrnPBpBUjSiiPRiMrLQHMrLs16+9a6UI&#10;TTFXSCDKAZwIf/xg2lXOAF68bjMwEIQGk91lNsJHAsQnLu0SOFMmpaoeff9rT0M93dT2HEmz19FC&#10;i8sDpo8SgKSJqb+E2ZIAi6Cq9f333kU16F5OJ+TVfNRnCJuN2/fYC79/0wMPMim1SYDpN63hzHuE&#10;bTVI+xbWo3t3a53cFrOxFYnZ4r0nV1OLgCYfi0AImkUFgiefvjt4LN2Wr15rW/YcQTjW+CeZoBoP&#10;IF047irwkUH2haceAwOHxiYNlv0OVaBdEr7SVL0mJJofhjDPpKfjIIRPASXhvvyNb4MnO+Xt1ctw&#10;OAHnSHiLmTYKq+/B+++zKfdPgnONqlAISV2DI7hRwE+WlnnS5Aecu3Q9Ji/tQktWD3gUkcO8QDF3&#10;7dmprT3x6AwqGrEAMD4WLV9r33vpVR18fXv159+FBryzjzm1QRqXFi8FeeQ0cDMYyep0UAoksVdc&#10;//6MRHflD7xIAv1yckd//to71g5Wi2LGpEqm/eHV1wAdd3fTXsJZkU7d48PNO+/DP7l6YDaw/1O+&#10;3RIBpj4LCpUb+0+qtfwl8+fNo2jrlz3cXwG6XiRtSs2Q76UILWU6pssFmCZWbNxx/RITh/eyr37x&#10;C+TXpduv/uOPdjK/lBcpLYjpxmCRVhMFsZ7y4Ooy8AXY7NUhyR55cAoaHH4WynOdzD5NtCsD5ooi&#10;u4a2IICiMEtKsNUkEHtmMYwHX/7sFOvfszMr9mVLzzpr20ld2bSFWoMMSAdeEmrXnNdkV07bFSKL&#10;A8lBnDJuBLUg47i/GAdYd9W+0AhbtG6L/W0ePjMEi1hR3cQAhpCIMGiNUMihT3LP5fMsTEbuoQnA&#10;P4RElUcuw9AqG8DSIE6qt3/zPCrcVVu+YYu9O38NWgd0yAg+nRCAEaDhoEFxExtGPcLJpDklU9+y&#10;Cs3Sq/B4y+raEQTr93/ysl3D36S8TmkJ+ifhFZgAMmP5m37hn29KXB82sI/7vZqgNSvoIYGpqGcW&#10;Vc13HThsK8HuXaTsHPMTLZhnEakgIv0auYK6+rA+PewRake2J09U1a4VKVaxCprLRv9ociN8xdem&#10;6F84q4MWCRfuXGfxWgDOtZ34Lhg4lb5WnzdA64vgXGEFBXdIZBHUhFdbQ+l7LVAHSDubDyB59fb9&#10;nowu6iAJUO7k4ymKdLRwpFoFCdPPPvOU3Tmov3PByczlcW3v4eP+ngpZeFs1T6AOZjsYx8V1r9NZ&#10;oHgX+nH2CtqkdynTXt2ogIISwhU4CiTIcyzCX4L/Ny//1i5WNcSdEucU6B/8fZbdc+9E57fjcL+O&#10;vyT/Q/31SVvwHX7S95+O/f8jAkzCTCuQtpMnT9o7b79NIdD/TTGIRu4g1+SXaaKCEhdIYL6je3t7&#10;/JHpAUfyxUIGrlacupYIdED0xZvwf/3+1dctH6yVI5slwLi2xr8I9iKAFKDLUBqryIYP6GqTx48G&#10;NU45d4ZPEWykuTii8y6WITTO2yEGjVgeAsIrFA3iko0b0pf0nt6O+1Gl4x37Dtre9DOe7yazVHlq&#10;11gxdU9ZLnVZlYUpm3HXMBsDF3oM4W+cIW7OiIWiivSXA8Af5KTNyC3CFATaQHiKeQZttEwas3hA&#10;ucJZlTC5LpE0LXNREasqJnahbOCa7WtPzrAhFPw4D8jxzQ+AkBw7xagWmR9mhSYw7XGWDYRCIgGI&#10;aUTZ+uGPwyKnjeUeqEDK0XaoaUg9evnPM+0oTKgyqV0J00NxvZqnk/RyxglVF9LEKyClSpOwEwKx&#10;E0SPzWTWYLqeyMoBR7XL30EkC4hTwGCu+aZOYmsWF49ZlOzBjcTEBGAOpMlQ9k5J1+U8ZyVCtBxt&#10;V32jVKCm+D2b8ZPQorGXPYuPb+FlzJ7/5Su0nr5DWtA8BAat5ZlUT9FrEKBpKVItNtXevXshwFqw&#10;qKlCEoVl0Yhz8OMtfO99y6F5cQiqYhLJNYI8jxIhI+FVTjpPBNXU75/2gFdb0tgTn5cAq4pcN2Sh&#10;rGAsSPCG8rdS3BScURaH2iZQq3RwQTqkNUlYaYzp/fhGJ2oRU3qRKlvlXyjxalrL16Zak4REyzyV&#10;Y1/5ypcArX7Ls03cV4uGKS3WBVhg9H14sZrfAguP/gje6PoXn8pfbpkAC/ZW0GkvIKXSeN7Csfv8&#10;88+Dro9x57JesHLjNOgvAF/o3aW9feah+6AQbuPRKSHzZUqJv7wSjUqJv2tSt9ub783x4q56ocxN&#10;HyCaWGH4s3SsUnmqGFT9u7Yl33A8yPqGrinI1HFaGzBZW/ccsMNHjzGAJNpILyH1pxMRxC4dUvzY&#10;Y8eP257jWf4oKgrihTW4yTVWYbkgdF8pWBVIznYt4mz6vWMItbdz9LXwPg6mRRhc4Scd38a8Zatt&#10;N6j4+qHiZccxrfMZ9I4fI51GidqxCOhAHlwJfiESnAGqJraiuCzOd0XmWjMZ5ejfvf+AzYS7q5ib&#10;i7kigFAQkFNRyLoWj99r3OgRNhQfWxOq5YQg0DT2hT5XtFKagcgXFyxfZ+/CzqrIrmiRJZHVj+7B&#10;5j7aNAFpCpMfs5Tooj4vApj12oR+ROA/ab96X6UIJL1vzSEtPDJbmzdthl8zHHNOWQVhlnbsAL6s&#10;AOK91iU+9teBXRMd0Dt40GD70c9/bVl5OOLJlKigvY6bq7mPhLDMNrVXIlgLAEG8j90aImgUsRRo&#10;VYJG7QznhEgJNDjK+lKCbzyaa69eXaFXinJTWONPwkPpQU7IKFFFfypyzIBBwGP+0q/S/OXncgFG&#10;X0nIipDQ8zY5V9RAWlwlwDTuSsqv2qYd++3nf3zLXSbi2U/gPf/qV7+xoUOH+sIkJSAgvAKPE5xX&#10;gb/0nvTDg/sW/Kz581P8ccsFmAay1Ozdu3fb4sWLnctLk0fqvL9sXqZWR1W96Uci8vQp91DeqyMD&#10;Ri+eN+8bqxcvW1NLDu5DaSftb3DB7zya5dfQZNOAks9G/ixtMqGUS9e4/iX74ue/BNc55IdoNqpL&#10;eJiyaLsOHEH7OkkFHiHYA/l2jWNjSPSOd4GZjplazLhUiTUJB9dQeBaZSzKngoNJvhutovePHGgT&#10;hg/wFV3trE8JNClOgVX2mrNBLFi+xo7mFCBg5fvQoMdMZOLIPFL+WnNMsl7QHXcAVxUDt5b6QJkI&#10;4US6QjlHx4nJQtTH781dZOt3H3StSFqhxq/MHwkapSmlgBMb2LcnfrbGphqXkQB/VZ8wBO1UXOrR&#10;CBGdsftQmr342z9RmFzpREGeL02rmmfkuuodvSs9qyKxarOgGmqTJpaeUVqTtFC1RecGzVDliEpg&#10;aWGRTlII3ZCivdrEgCohEwAy02u8bwkSJUWrn3lgx1ApkV5bt5TWFg31z2FcAJ6QzTvXexZtUSHH&#10;+DtyLSxgSiLHXeAK56axJBNZ1EDV9L146UWxjZhFsJBxwFhRjmQZGvoDE4bZuFHDAbgmowmiCXOu&#10;gg/qlUqipWqzxrXDdWin2FHko5QGqz5CL+R+3I1xqXMiiHqupfTZ0cwsN42VpjZyUB+S/S+53zeT&#10;Wp9/eWcOOb1lFhUbT6Q8w36HKfnYZx8jGhzjfazxpmfQp0SV7sKv/B/cAntr7wl+82n+vCUCTINa&#10;P3rJxwAJLl26xObPX2ibN6e6iScnpMwOreae0gF4MBlm08cpojGwZ0cGZYAdlWnjL0uTRr4HRSd5&#10;h0S5LnsKxuxVW11LE/ZK39VH5RfGhnHpZyqkXlWizP3B1g7Mkji6Dh5NszV70vzFR5MqpEEnM1Rp&#10;OxJ4qo6sAqdCh3teJt87ZxPP45OAa/tQ0eDkF0X9+nRNsdF39LF2pMNEIRDzEZJbiFRGkv4xiIRz&#10;aR4btmyz2fMW2QVy3Zzu2M/FUY/5IHUuDCETA5ygFzijsfD4y1Guijg+YOUXo8Vy/F8CarGGyTB7&#10;6TpMU53PEFZD6BgtDBrQV9EIohGAkfhwrhHIUJGR6OjGcPBHWDgMDc59RiK2SAwFDF2yYg0+HfqE&#10;86Vl+lRV+2pGfjjtj0Doyfmj6K64qmSu+d188WASc7C0Hu8TzuN0nhOhgBSpxs/Fm3PBr4kuGh71&#10;rYqFaPERrZAWINVmLMcXqvcpEKsqg0tQMlxcyFxgIUwEVCs2UvmOoiW4iHhqa5dAChMgULVKGqne&#10;C4NbLeJkGkc3O7xEApZdEsgy6ySNHPyKB19V2+8ZO4pUsl7OCxYiyiZ8qXVxA8jkpod9sQuhP13D&#10;1EXp92r5O2V2613S91qM+I1NnVLf1m3ba9/8WYA9w3fz31Ng8h4EByh82kI085Wbdll4bFNQ+Gft&#10;vilT7IUffN8d98FFXII9IMC4cvDF1Fzshj+Dt/i/4vOmCzAJGI0X+Yn2799ns2a9a6+++gcSkcut&#10;QWS0XQGdLa53DVxpTFdAe3dOaWlTJt9NabMUh0toIhkkfQrbK43HVzX8D1LdpbWUE6ZL3bHPXv7D&#10;TKsmGnZJSzrfCT4oDUWTy8eOLsPqiJvCiHqjgSH8+Comgmo9Ncf5xJMdyH6VsCrHuSqnuAagIkRB&#10;jYuvuZhWQf/NJ6za1wStLRlAZrO4RkT+WMExnzKzsuHdyvMB1K1Ngj0I5e8FzJI5CxZZNkVchdiX&#10;sNEwVzRQf9evcwUkdjP6IgUOsQGQE8bCNFvG/Zi9UAeLyO9kVo5t3bXHlpNTibzjfK7BxOEXf94A&#10;80ZAAPkg1zF8J51Uxs+NW3simc0QCELcn8g65VpNpYIB/JPbXS2sTzslwEL5qWYSlYGpEs2LprR8&#10;T7pxFcf40/h52sVkUzSRPlYKvLjbXKDoONqrLAiVnquLcJOwUb8quqfitCPg6WqfnGT5RIzP8pN2&#10;PJPK1+HIAcYDL0X9K74vLTAq/DHlrjvtgcn32IL580nJSrUIOMUUUFA026WpX57Wqal62Tyc/ueW&#10;LkRllgtG075NG1N5vRRQ7yJfbBSl4i1AUXBFqA90gSqCEepdjU9do4oxLktC70gwDr1PMYDwjWeA&#10;6P7Kd3x15hx7Z+lG696+lQvrfHyuF3ghb770vB2EWnwW/riqSIIsXPVsXr69+eZMxsxUC8Ofe6Pp&#10;yMV90+NoUzv+b95uugBTZ8rBfYoJMXfObPvD739nWdk5mGoRAVZRVmOF+OuwMsn31ULJ02gvKW1b&#10;aX1DEwkBXxMD82gMn9Fu7kg7URWgEISUkO+X8RmItvjl1/7iarfomJ2FgNn6oequxZVJ5gMZBkwG&#10;Ul0EhZzjwn9pNghLoyifBrVkoxzuEggaNDwEu0UvE9ikqUlOaHOhxxcCmgYKcMjvgalMu4JbBPAM&#10;EdcJX9U9pY01wZTLpvrQKUCKfm9u6IOQiY7ORNSMEmvkPHbqSNXpLh2ha1EkFW4o/Clnz5cA3cgm&#10;epqO/+eCt8knIALFNSYJC59kRNK4mn74imclDKi78CxyLsvM0yQTC4KepwxAqrbYaJnR+JN4fqUp&#10;yaUjz6IWBJ4MLQhBxERVJoCio/XoO5HtOSRE2rQuIs2DDzUDA5qbCwqB7EV0ysTSvA5D1sbERlDY&#10;pC01NxNt9Zq1QFQC0VyVwivGrBsM7uwu8l3btk7kQtVe9DZ12w5bT9qYzH31mTQ7scP2xF/6CGSC&#10;PfFXZWRkUspto21M3eygYeH6PD3M28SNabP7x3hn0makZfpz0U8ieIyAdSMaCh5p4hpvCh60RMAn&#10;sTglt0zwArtKDZIgVIK5Fje9OS12KiIjVhCZ7kp6l6kvaIgEXN2wKEDPK+03b3xgnZPiPT2ogrZH&#10;865Hj7jTdrMgZWSdtnAwZaep9/C1r30d5/2XIZps46/OO5H73N4+vgduqgALrhZKwN66dauX1Xr3&#10;zdddk7rMxNBKpfC2RIFWJrFYqphrIyKEQr9XI6S0uoVDHaNyZLH4O1q3SrRW5DCKv0t0yyqaoNmp&#10;xNdZ+IG24Ygn9ZDVEZOVAVOzvrpfRtdyXwoTQb+7E16aBZqTJofn2qHuy4ej8wMCSkM7cD09j4SV&#10;mxrqPw18Bq/WXxm3oZyrY1QhOmCeaNXnMASEaxY8r5DwqvgcyoUakKOo8luaXNI+1QaZp9LA5PKV&#10;+RslwY3PqAEHqPyYEr9V/KOwRoWSA13mloQDkDBvs/sSuZYmFHhfzD1pLAglJq38SpLO1+jfCsxP&#10;BRz0fOonTWBdwYkMtY9n09ST8LqGn8i5rPwOMsTQPWTO6QxpG3wfTlsEHFXStDa1CXsMQUFLJDAk&#10;OKsrLT6mPiyynaxLly4QKLZyU1YYp+9CsyOslcaGkp7lTogE7tKycRQUPQ85UaA46MVGmrp9py1Y&#10;vAw67BIWNTQT3pegMiPvhIH2blKyEhLcD6bUqq07d2GKnSErAoognqWSPledAn+vvGsV4pADX2ND&#10;/eNmKv0skGtwoVJfxkQjyFokWJvElnDHdbLu5HiqwIc0bb1PVWeSiqtgDVciEswCogGj1ZD+EYtt&#10;fUrnvbtghb3019nWoSnFby9U8F7w0cKWcQdBicVLljujyJlz+dabtKyfv/hLGzVmLFcLaHl6Q7e3&#10;T+6BWyLAVBF6yZKl9vvf/8FSUzd5UdhKXqYPaN6ILEjhVBs0QH1nAoQx4VU8Q/4Rpc2oOo9Wfv5A&#10;jVd5eTjb0WA6tE+m7mBHfDhw4qPhHE3PBMW+CfMnlwimUjhA1mvgMJklHCS03OTj00n5tJsrM7t8&#10;4EpUaehpZQ5Mav2trzlPLfCdNdfiC4dsSIDoC2l2NZuuqEODm64hQaP7Cx0fzoBXGolfkzu4/0SO&#10;X06UEAmEyDXnFXHVpJIR8tFrSpKKGdWjl5pdaFOy9nQv5RTGQbUdiZmn3En5lgqAY6gat/5OTkqE&#10;qC/AZltE3mkePjpFEfW96GbEFst64u1T/+gdKHIov6KKkiiZXWBetUlbLFHNxo2bsB/6F7B10oZc&#10;2PMs6kE9awXmoKAHvbuRstO5o7Vp2473A/bs+HGosA9QN/Is3Pn5HrzRgiKfloS6GBiuUbDimace&#10;sLF3DkUrauA+N+U3boZ59j2gI2fPFyNM1b/QaBN4eOrBe2zy3eOc8ULmcDFJ0CrVdgrn+N4Dh+wo&#10;aPZLaIzi+pfWrOeSDuaLBxq93of76hC4EmoKTuiFCnAsl0U158Zhmia2am6DsBb6IWiaAgFCz0Tx&#10;ZDHRWGNcSxfllfu51SxadVjYrrKjEDqoD+Yvs22bUi26RSsrglG1GZHlkznnvCpTKIA5YR5//dIv&#10;7Kmnn7KGUcCLaJ9es97v7e2Te+DWCDBCxDPfehtOry/BaRRDZKeE0P01nLf1HVvlworZG4VGIiT3&#10;JQYhizCvTCYHP7z0+gg3j5oxcWWeMcoYfGhtON679+rpFCjNwE5lZVMQ9ZW3LDSuIYj0gJoi7UgT&#10;nTkhOeZCwtNzpDmwM6BZaYXjSx3gg5njGC0eKNBu2qAokgaxBI3MTWSLb03QBONwhsuJrERkJUPL&#10;XJUGVYBfZvvhzMCBNf9rIErc6fkaYKLo/h4Q8MEvpYVvJBi5l8wyNUkTWpaufDmabgHNSKs+2gqa&#10;mYRX15Yx1qdvXyi1k3jGMDtLkvqx42nuOxIuDJsZoXDNxowY7o5ptVegYWmiYtxQhZ+Mk6eoACRB&#10;QrFVBJ8WEdfouK+wWHFowarUE4ODXZWQYmAEbYrzX6H+ZZT3OprGs9IWRXKlfEhDDkPr7N+ji6dJ&#10;dYMSKCom1o6dzKEa0xrbsXO3m6kytRoIL4bwVO6iLxbqH34G9WxHovsEfFIpjBctQvKXhZLpUG0r&#10;16XazLfJaqhCgCFkq7lvNAVrn/rcE/jP+nkbVJ09t6DYVm7YbHNmz7G6DaKdV14LikQsF+RdyJTE&#10;QydNzoUh/GtEHMUmcS6/DFgJWhapPSHcVxFIwVMqK9H+wq+hGXajRNtQiC/bO7+bBDyvjwVIgSv5&#10;bOkIhFc17VWxXaWraTzqOcuvUV3r6AlbumGbHaHOYwSBlYL8c/bow9Pt+e/+b2vfqas/r7RhrnJb&#10;gNEH/9l2UwWYtB2ZUqeplvPSr15iRfmlV7spLMhzYSIBJgEhxgT9fuEipbhoXcs28U47o1qAmjyK&#10;dEmLu5BPmS9KWUUgAcKZPBISmi3CSYWTk9KjZ19r3bq1vfmXWVY3JpS8ST0qE4kB1RCHSwVA14u+&#10;T/s1uShzxkjzyA5SwgvZMs+lpotmRU5w+XJcwGgQIsC0yssnIk1QpmwSqO6WfKrwqgSwhJf0N0VV&#10;pXmUYtpu272PiNh5ZypI1GRHQ8nKzrLsnNOWdq6YtCNNCN2VjcHNXV2jlEAt4nytumJzkGak4g8S&#10;fdL6ROxH62lflY2g/NqdgGZbJrayE/BHbdm+y/aS5qQkbcfOMUkr0VoasSLMeHgaWQVd/Dkkti8z&#10;sQTY/QpVeKL5XhO1RUJL+v0y/phs+K3QghAwgqRo0vfv25sJOwRTKsG59+XjWbluo70zbzGsIODV&#10;eG6Z4II0lKABdUpuClHgQ2hfHV2j3LILzWnuPEs/XQBkRoBiCYMKx2DxcF6gN5lgRyt8TW2SEgjm&#10;dLLkVi0ce6WFQ32rHEn5TUX4t5Co6dyFy+0KvGxy/ouVd/Kdfcj3vNtaNm+KBnrFduw9RAm3v1oV&#10;TK9aGOg1N/nkR9W4UO9HN4n1/FaVN5OJLL9XG+4rOMV5yC9zoTEqAksT2STOFxPlU1aRklRRygLC&#10;gvuVJ6fYWBYHVWu/RsS4CuEn9RlFGpdIAFoi94RMVgl4+WGz8gptA5rkmq17yAQJtxIW+7DIeJs1&#10;8zWbfN9kTmTAahHTKNAQVAfd3j6xB26yANPLq4sWkGnf/s63bc4HszA14qCCKfbVTtqPVidxdIWh&#10;RXTqkGJdUpIhzWvlydwq4aXV7BJRpAvgeoSQP5Obb2dJszn5j3CbAABAAElEQVTFaoUrA2cn/h0G&#10;sgSLAIMRaGpy+u8/lmNhDKRIBM1Zai5OJTqVRIRN1bFPoqUpXegckdAbt3gct6EIznLuKXhAIFQt&#10;McmAp62KmEbjj1NO5SgERoc2rXxiKZhQzUATjEEmi6JjogXyCChCRxkB4i5voGdiUBYjkBX+P37y&#10;NDmM6XbkVC75hBEg7WkTzxLBsYlMPvkEi+CZFzXzZZnDrMRavetyH+Gj6vD7mDsHUC9xABWaYtyM&#10;nrdkBYIEym36RepbPtpVUwgeUjp0sO6d2njid5OYKPf5yTf2pWe+ZRkI7qYx4TwzkTLAnI2AfPTt&#10;3R0/UAUh/c2QKzLFeZdKrRKV0WMwUohMsimmVAnPMm/pcntn8dpA+7iWAjcxtL0QTW5w385wt30G&#10;31eUrUXQzZ473/JIlBbPv9aIAipGKbzQt0cKTvKWltAsnp+m1PaMB+Ac5fAP1SPQWJCwdj4wzkNn&#10;4n717MTZXHvrg/m2Zddh5rq0MChvqi7DUU+WwsB+lkOwZO6iFSRqUwotLtK1LC1M8ukpR7ITWo7y&#10;Ome9P9uLnihfVewbJ0mFUgrZSDS53DOnoR/PtROMnWOZJ8gQKWX8BTQppYMhrewqq+OzX3rUhgCV&#10;EQ/cFeo3SuCqzZ6axnjX8ypNSCa4skzSMRvfQ/Dn0wfKyFDR4+9974f2la9+GdByrA4OSC2dKEl4&#10;W4TdOGU/8vctEWCHME2+/vWv2pbUdfi5AHSWl7KwYNXzTrSi1OcljR4x2MYzIVrB9hDKJFdIXViv&#10;Shz5Uu01IUQvoyIZOQzYdATRKQbTnm3HTVUNRf3s9CSo/2WlgBi5tjA3muwXUcV+/r++yORtDybr&#10;PM7di/h6yrw8WRkD5hL+GS7vEUcVVxX5XxaRIJkTQqlLCEuEuaaIAIsCT9WCxOsJtLkTAFFBMxTW&#10;LyLqmAdm7BBJ1fv377HcrALLR8jKpd0OMoquPXtav949AdE2gTKGqCIDXwP5OKk7qRTw2L7rAEK3&#10;oTuORbA3eEBfGwT49AJ+pXf+Ph+nP5V8EKpuwujx6Jdm+LI+O/1+z++T+bd0xSrLOH0evw0cX1yj&#10;kjb16dmBdJ32UPW0A5oRh+aFp49+kXBV7Ox3pA9lnjrlJlkdSPUa8o5y6acnp6OpQaW9Zu1qNLrt&#10;dp4JFyYALH1QznN+7dnHbSBCrqTogi1ZtcaWg2+6qKK6wj+xyUQVE8Xoof1s+v332JmcHHvp13+x&#10;yNho+httkpd/gZqGd/Rsb0MHD7I2cPK7GwFhcBn8V6lcDWhmysqIAacmHjiZpLitXDOvQ/vlo1M+&#10;airVod4A/HmpEl2FBUDJ9k9PHYXfbIilU5fzld+8adWwm8p8k4YlN4ACHHcOucNGDh+Kxplgdz/y&#10;rLWAtULWdhQmcsbpfPu3J6fZfePvdE1X+LSL5OWeAJslUsoDh7MRsiSGy7+l94HW1YpF59GHpnpu&#10;qHB7yk6QxqVSaBK2oou6THCgYWxzW79lp70K+0cEDVE9T/khJ0+abC/85KfWvSt5t7TD3Rg8pQSu&#10;zxY5125vn9gDt0SAnco6Y7988Wewcb7MBGrCxCr2CeT+JcyX7h3b+QDvhoBRuFkl14txdArzJWeq&#10;nKhysrrmwejlvfogKMJXdiInDyT2SdsD31QulNKx8Y04nygTgs4xOXzOmDrJhg/sxYQCyMmA0gB3&#10;ocTA18ImvFEls0lQjM1MhE1bNhOdQ5tipRSpofxPAtkqSoktQGQM5oXSi/bZR6YQuu9Ay9ByEIrS&#10;pFatWm2nL+B8BvYg1HkAWY9vhdVaJISRIZU2dgzgSAST8u5kfqGLoBXmkhK1DcDrYWxbNEAmp1hT&#10;7x4z2ifHLCJXMagL8ldpVdYwFktLOxzyEyeMtBhSsYTsP3A03c2rSwjoOPyDmpy9uwPDAJcmSMBV&#10;JmEBzB/KQLgAALgQ4X4Qp/aR9HTXZKUdNMdEOolT/fEHqHE4ZSKFXE/bhq3bcDwvsRCEm/yPQrB3&#10;ToKOmgIeMqnXbd5iKyF1PJ0fKLbCQHK3wEUh2SeNwxRraTswa7eQIhNDKo6eu4Dcy8mj+uGTG2bt&#10;26c4Xiv9xClPWj6wfz8abAGCrMwjmy0T27jzv11yImZlS1hBqHrNPeRwD8Fsz+bdzXx/ESlVR70O&#10;5Wk0UCX7Dx80AOf9WQTFQrIqGmGGA+NAeklrUkT0sUdnUES4v8uGux56lrxV0oeiAkVTjpw6Z//+&#10;uQdt2j2jkB9Exbmf/KAMSs/B/MmrH1jX5HiPSpczhgQnaQB+b8gdA2wCyP1GYBKvahFGYIq37MzZ&#10;HGvfrR8rdkOHSsyas8BWrN2McKY4McGTWJhOfvfyH+3B6TMQdvJzSstEMEpMA+Hxv24LMPrhk7eb&#10;KsD0wmV2iQp3yYI59vMffMtO4vfw8mASTjKtYBa4a/QoG4UJ1IiBI/9ELvgX0fpKYCVjTorP3Etq&#10;8Z0gDHKoi4X0Cit9VZ0AG+sJBumBQzBE4EtoDLZIvjOlsSRh6o0fNQxEu0CxOM+EpGZAyH+mwS9f&#10;iriwisAfrVy/ifSmDVaFuSTtRFz5imQ2hGBO2p1Q4SEyY9BsBkEieO+4kV72/iym7VrwRus3HrC6&#10;CI06wnJp0UQ0yRSlyRbBs3Ep961dgd/9IYTDAPxQSt5WWwSzyD5XaO/Oo9RafqEXgCjClzOobzfX&#10;Bg4ePEgbYchgYEtwyT+ngS0CwX69u7pWsYRCIeLaUuQtlpSnCWNHc34PorZEItl3AZNW4Nf9Bw/b&#10;/l1pBrWgR7YilYdKsrLgHA1kxvCcHej3px+ZZl1giBDiv6CoGObT9XDmr8UUjGCy4iu7chln80PW&#10;p0cnO3T0mK3becDTYySoJVzw3TvJYj8oqxUUmDsfIYz2pf6oe6UMrXuI3TN6OIU/CL5gnm2lmOy2&#10;HbssIzPXQmmz3o38d/4uaVvFxRLr3KUVKVG9uWc3KISaBYIYzHLlMK7dshtNdY6zfZSwoHTqkGQD&#10;OLaQ895buAYBFusavWAqMr9DCWgI9DocV4CK+u5kEfzVT1+1HNaIZkQPlPD+uSefAFeWQiS2HAc7&#10;KVyAXIX7Et3SBwuX2mvzNvpsat9cJjnt5Z3H0/aJkGV26dCGxS/grM9hQUju3M8mT3/YS6Y98YWv&#10;WCoamPCA8m2Wopn9y9e/Zs9BJxUfTyI/V5VWp03jVYtkYJNIu719Ug/cVAGmm2jwS+PZmbrWvv3V&#10;p2zXvkxSarCn0IQEKu3MS54K6r4j+X7CzJw+V2CLFi+z9DQ0AooiDBw4lMIJg2GdiGDwVYLgL7Ns&#10;ggKniZTls8qGAJ+IIjLWkGiYMFIq2rBr505WtAp8WbAIMHHCEXaTH7jLhsNp35jJJ9VePgs5m52L&#10;i9Vx37FMaknOsvxS+b0QXvzIzG1MVZ0IBJinq3B/FUjo162zjR42CAcx6SqYs+s2b3PBGSLWCQkv&#10;2DkvI7hCcOImJbXAXKmmQnUuJdhwxuNb0VjsDFB36r3jrTmmr7Q6JfZC9GnrEMCzmehh9NEFzLSu&#10;HdqS+NyECkV5+F9O++ovJ7bKi8n537lDe+h3EqCSTneaH2loyma4Z/xIfDf9Yd2AgprFQkGEzTv2&#10;2Pp1262MmaFVn5vis6uLwJPZh2DGvApDgBUyOe9HOE+ZMAbfF34v8AyCqRw8nmGvv/N3y8w8i58R&#10;QY1W2ZvJLRNWGq+KrR6mHwuBLEiAydTu3qM72miUM+au27Yf7Q4NmUndhzzXGWh3SSSl51L0Y+X6&#10;VFu7fqPBlk+zat4L70CbRwuZt1r4qnjHIeVlNmjoQACuwyBWbOY+VGlGe45k2B///Bcjx8PpmGJx&#10;2Pfs0cOjnBuIVjZAa+PmtE1RTLjR8I8OH9TPBgGWbQX0RHxcqdt22869By09PQPgquAmjexsdrqX&#10;iWuJf659uzbQmCdADhAKnXa+1wXNYFHYQcBETK3CgFVfLrRhQ6mBgO9MANfWKd2tSfMk/8wlVejL&#10;//6cLSILQ/TVclloXN85bJi99MsXrU/v3q7p8dR6cB8r+nCpr8/rYk2/395u7IGbLsCE6NZqd2Db&#10;evva1BFW2CAJ5lXKmbkmcdUGD+xtM3AINwbfcxEe8K2Q3i1cuBDYRIxVFZ/jxY50ARbKYMs+fQYC&#10;wgNU596EloZDG1lBqUUGvRmgZuvee7Djn0oZFMczTgD4zPOolCJ8Depcxr9wnxdLxc/Pyo0mhgAQ&#10;CFPcVwtWrLOlqzcSyQLWoJA3wqsRQqRlyxaOCM/OzsGxC2QAR/m0yfeSLpTglYGWr15nK1L3eBGN&#10;Sp4VJZHIYaX179DKhuFfaRHf2P0Yp86cc59H2qnTzv4Zggby2IyHqEKUiKaCZimzkOIgmZjEf3zt&#10;T1Ye0gA4ySVMv1gHTQqUe+DIIUq4KTAF5Q4TUEVBOnVMcX/hjj17nb4atcUqiCh+4Rk5k3tDqEdt&#10;QUzGTdt22pKVmsSwWyBcRPuiYIGKdwijJnoc4fLKQbaKI/8K0bAp908w1WSMQpsTrbPwSotWrrWZ&#10;c5bDaCHwaJU1oz+exJTulNLO+ctO0U+XMac081QUWNHMHN7DK3/8i1U1JIiBDysrt8B+9q+P24Be&#10;3Whzua1GeC1dscJKquh7dBhfVNQfjBH9KLKrNl9DcEtrl0vhMoVe7x4/wsahxYkmR9+LBuj1t96z&#10;vCJ8mpyPGx0B2tu15127d6FNk6al1YNFVV4rMaCo6k9yYgsWgrbkgjbHDQHRwL6DaKqnoZs+b8Vg&#10;zBq3IKGfwroCU7cmrWnM4MGWgoaqsmkhPE8Oi+ms2fPJ881kTNGPCNjWrRNt/NgRCLDLds+Uz1i7&#10;AeMtOy3NfvW738Nl/1t8Z80YV5dcwxSF9Isv/sIefHCam7Yuo3geHgr1SxqXhNmNU/X23x/XAzdV&#10;gAVNSL38zauW2Nuv/tp2Uc4+D5XeTQPU7V6kfTxMNZ2mcdHul5m1YDkqdhZ4oApryb77770b/0hb&#10;ywLTtGnrDkyMnXiGCKnhENX67AMbs06+rTNkRndoHmq9+wxibobYdgatHKZydguQGBNRn1X/fnxu&#10;bR01fxUNSRzmIgV8490PLPPMeaJQAZxPBVpIBwZ1FIM2I+2o1eO4ivwSm0FUqi9ahaAQm3fsthWr&#10;1lol4W8sN8w4qKSJPo0YPNCr0jRG29LfUv9FL71u2x77G0UzmsbHWWVpsU3AfBo1qC8YIxgagBOk&#10;4WxOQ1NTAu/K1J0eKMhCy3yGAhHNiEgdIE8uJy/fzVuBHVu1aIqWoMrWaQi3ox4BVX/URTPq06+P&#10;DRJ1DgLrBEJl1t9nkyca61qqzGN5EtUuwQ40Rc5irkYyGUW/LQiEomFtmipAMNWfRaBSJIGzdvzt&#10;7bdxzrMA0AbBEB64V87ywW4ylpSUOI7sAkIzCgHWHC3mOKwLP35lpgcvdN/61Zfse//yLP67BE+J&#10;+mDxCjsCP5pSWGmaC1QtMO6u5t2WlXBOQ6A2+N80prSFce8mkSGwlUy2PsAzpJWKi/71t2dZxpkC&#10;1/qv0Mc9+/bDt0R09vhxr3Yu/500UmnuiliiruLMvwqOsCPvuwOBpk2WdjjX6schtGEQEd22tB/X&#10;guivenWpANUm2e69aywCrwnjkMUArXfzVhaIpatov/ydcKZRnXvosCE29cEZdsfQkWRf1LO33ptr&#10;//avz2ExQFUEcltjUuSXDzzwgP3ghz+0ZkRdda/AD53hN5XkQqurEWCBdqgHbm8f1wM3VYDxJvxd&#10;aDDu2bTK/v7Xl23LvnSooE/64NYEahwVhgN/ok+S3PwC+8Prb7smUYhPZNSYwTixh7spmApp4dKl&#10;C+yyoUHQcoWwNRH1QuUj8cHABCvBV9MI7WDwkCHuxF+zZoVdDYlybUEo6Z4dk+1B6i+qKhAjmYFR&#10;H5zWfnsXh+rFclZmsETOp85Ab46AUG7bhbxsXGdVCNt2NvHuCZ4JsBszY8mKVR7+ZhQSMQrgt8R4&#10;0bltWyKqQ2AzaA1GCE50TMQQcusE3nxz1geuISjjQIj56VTCEZPphm27bOOG9bY/pwgaoRSETpY7&#10;ynOAgDxz31j3l10ksHFGAozRrMisEse1SC9YsZpgxhm0CgY6O0TUdw6CRm0PU3RVAYT3V2xyyIN+&#10;1yYOsyiie/FN4p3grwmmkip3bwSKINMqHC1MVbQfvmcEUbiR+A+ZyGz5mIcfLFxhCzbutnggFCKf&#10;HAbv/4MT78Y8jwKyQAEKfEmnsrNdw+3etTtC8ypc/Qstmgio3AYtmzeyLz/+iHVo28Zmg9/6YMEC&#10;K6nE1wVI1AUwJl6oHH2Ypd26d0abSbK8/At26DAaqIeXccLzXtDD8GFNhKSyD2bhNXB/VV4wZR9B&#10;HSWJVzAWuvXqYW2gY86jvsLZXPoIzVNtEGX2JdoujFckEJekhOaOSTuCL0+gXJRwNEEEPdqpBrH8&#10;UNL+dN+QqjIbOWIEvrOB7puViZuWAR01/ss8mH2rWATL0N4GEZz44U9+Ycnd+9ky3CLffv7Hdmjf&#10;DmsU29gjrAq8iO585ltvWZ8+fRCWgXsFZFVAUHNbBjhin0/t13i/vX1yD9xkAcaKyuokbSvr4HZ7&#10;jwpCqfsybPPuA+SvRfrLUCRInFcqx3UZmMQKaJGVxFuMNjRi3AD35cjBvQwH9RYiYXXCiSThM9BK&#10;7asxn16pmc9AlLIeuXIlgCbb4N/oT3HXEvvg70stplkjHwDXcGRPnzGZKGAPhxMo0ijnt3jNKxh4&#10;CgrItNKAFesCM4NFlorOAE6femIiDt1OXs598Yr1cJods7podRIJCizI31eHkXYBYGQrLvPMFx+3&#10;bm1bUqOiFIwPAgE81tJ1W6CT3mWJ8UACqsvs8cefdp/ef7yzwLMO4mIa2DkwQU3wjal+4xmAoQ+P&#10;6W/j0XDE2yVz5cy589yLaCHmqSAgc5evQoDl0gaZXFDWMOkiyAgoxt+iJGA5n9cjmJoitOWo18Ki&#10;CS+4ShyTKQVB0h+ivhjSj1Zt3Aaifh0Ti+IV+OD6dkyyJx6cjFO/hU/8ywiJxZQxe23OqhqBeMU6&#10;ULHpSZz5LeLicMTvxtG/HG2qjhMNjh/Uk1SjKNsCfVBlCAyoTNIYNKd/+/KXrQzH9V8x+Q5m4FOL&#10;AmDKOxR1dF38cWFkWTSh+vCoESPJCezlpIhKE1u3aotFNo127VGa3JRJ99gQNE1pkuUI5znkEm4i&#10;kixf5DUElDIFunUD/U8bSlgAriEUi8HVZeMrVV1KKZZNaHdffE8ngaFkIsTVDgVvJDhkiropS5/V&#10;9d/pO/a3bBHn926NBqwkbQUKZi9Y6kEMI2F7N8WVP0tB3ue+810HE3/n+R9CITUfv1cLB2WL1y33&#10;3Dl7mcj85556moit+Ni0cf3rny6y2KO9PFLNj399+7+P7YGbL8CY0IqyZezdZOvnz7QdB0/ASrHS&#10;GsbHINhAoFMhun51BSDOWNgFIp3iueIKlL6skvGo2vffN8V9FStgFlAYPiSCEvGsiIowclkXNJqs&#10;wguJ3kT0N9VoUYWshE/MmOCTcyOMravX7bSmDDqtvgkkBz8+Y6rTpDA80QKW2bI1m60arnoJBgkv&#10;hi4mhoM6EAiAOBBCTz4+PQAH2HvYFmEuqHqyV0HW5NHKTnu0SscyadLAYj0xeYzdN2aIXaUoqwY9&#10;co0SYAfs9feXI3zAJAEnefyJx6FPeZfJxL14Ls8KQHtQkrcAsznAEh4c0w8TbRAjOMT2QLx4GLiG&#10;fFetEoETxDeFUns7fqZcTFj5+EXcSGUghFg5OKpmzUGwg906cPgYk5gkeZ7fV3E3VRD+aK3t0HBG&#10;QKjXDexRFv6ql195BWFOXyDsVDXpO1+kqja8bHXguZLzeyOYtT+9/r5d47raGseE25OPTrf2+AU3&#10;bt5q81Zt4HnrWymRwJQUmDfQ7k7hU8rDn9SAYEwxkIef/OR/4/dabfPgs2+B0JbZJY1H/q1QFJFI&#10;sFGd0GCHDxponTt2QPiU2mKOX71kkzVshjOedxRVv8KmPzAVfF+Kv6MyEPerWACXA5atRlh6jira&#10;nKpPdWifTFX0tu6DO4wpvv8gBW5J48FqtlGjx6CJNrZt27aTIZHtbdE4UDBBkkM+VFkLclPoU5WE&#10;QMjYfUQa+xLQURCmDDzf8g1b/f1W1CEv91Su3YdWOnnSRMzXdJKyX6oRXkU8Iyl0jJlBgwbZb377&#10;W0tOblMjtD4UVDf+pn6WALu9/ec9cAsEGAOAZS59zwbbvWYOK18JlaeXUXevyJ2roVTJkQZVRdFV&#10;FkR+MOtoo0yksrMXbfS9Qxh8bRkEJ2zr5k1WHQaHGAfqGF03HNoZVWwR0HEfibrFePXrgLM5m1tg&#10;942DFXXMSDtHBO613/2ZNJKA0CxnYj2JL2tA7+5MyPouwFas30aibRiCixA71wVkgTDjLggeDbYK&#10;chqf/eJnEDxxtmr9FszH7daIfEtNOgEOnZoF4SXhp/zGk3nF9qUZk2z8kH4uqHSdS0zSrQi/+UtX&#10;EqjEb3a5xD7z6GftnfdmeQ6gIpFyMAu+UUl/RIIjOkf9ygfuHuQO+Xy4+1cSaDiRno2kCsOpHGE9&#10;e/e0Y+lp5OvluRYoDnmWfNhjKaibnAyItRsUNKeIrB0geNAwAISl47gNG9ORT1XaHjmot/XEXONh&#10;7a2/z0VjO+IT/yx99/Unptvwvl3JIsCM4tn2HM20N/++0E6dOmuRMVDOgGafPmWS9e6cYpuhunkX&#10;EzMcuqRygJnNASYnkY6jiGoGpl1DfHKVl4vsgfun2q49+wnKHCEZX4JVKHUxcYSQLxtNdaJofFud&#10;KY5Bsj5/qwDxUnIn9+47RoQWKAatb9cixh66f5JXsJY2riIwG7fussWr1hDgIWrNNYXaF+QjFh/a&#10;tAce9OK7Gzam2jICEZFw6zcIY/9DDwG9C4VgczN8Y2meiRDQg1T5iYpGLEhqWwljVlIkwLlWZaPp&#10;s2GQHYp+WwwaG3cfosAI9D1X60GTdB62CuinmzalivkeUpAuub9LY0qsKipkM3PmTPd/KRquTYtX&#10;ADTtf97+77/QAzdfgKGPS9NK27Xe9qz9ABxTBHlzWy0Vep06oQ0tXL4OBocmrYRAFSumUPf19Dco&#10;/JjIujZi1HjQzFW2lRWylFD1ZUwDDWAxXTYBV9QThgOt0htTt9p+sGBVwBhElNgppbXNILLTAE3h&#10;/XkLbcOmPdYIYkCFtvtgGj0w+V4fnCvWbiSMv8W5yF2N8qvTLFQVaShagYvAaH312RnQPMfYivWb&#10;beOm/dYgFo4vF14ILqk1aI78D5o+0jLPFdnnp02wu+8ciJ8YWAHm3WUk3XpgEouoXxkRH2XXEGBP&#10;fu5z3K3afvGbvxK1Q3xyAWl27kBm8hXiA5s2aTj1GHsCdj1t8+bDe38ZZzsCUIGEHr17+WRQxemr&#10;YKE6oo10QeArd7Iv/h+xlm4AZLoVCEUV+wCq40NEv2SyC4ohH1DbVgloeAOIaFImDOe2UpHem78e&#10;fFYTNLLz9o3HptnIAZjcAnYx2dKJlL4zb6lt3X2E4EtDNLMKwKr32mhgG3v2HbA/vjGLFK9GnoYU&#10;Wo+AAo50lcjbDodXFAtAwbkL9uC0e/1d7dmfDn2MtD3YIS6RwhRdD2HdzxcKaUxNMZPFKCLNc+5c&#10;Un3C8PuhNbNu2Mg7eto4TOtwJJT6XwQBqWjpi/FNXquHsEaAKVWtGu28dauWRJGjEXJg2s7nk/9I&#10;IAmfW2TD+jb94YedFmc7mmxmZiaLH1WpyjG1uUfjxvGW3CbZ38vxtGNEnolsNwj4VPt1bQ9b7iBy&#10;Hxu63/YwAn3OkjXg+Iq4Nwsswk/J6U7RIz8p7WlE0v/Fi4X2mc98xl544QXXyoLBrv/CfL19yg09&#10;cNMFWDCh+/iOtQiwOQzWFkSlsvG1bLZMfA54PNwf405TBJk+NXDq4KxV6L4wp9DufmAsk6mpHUcV&#10;P3kqy2mUhdJXybUWYLG645fq2KGDbdXghbanbng0q3+xdcR8mcrESgK5vRmQ5BskeYcR2dQqF1f/&#10;Mijsx0kYbuETSUwFZ/MKfLLIByKNSQNcDn1pBTmsqN945kFLIqS+NnWLrV272+o3UvQRbYaIqKJx&#10;1ZdLPeR/npy4zp2S3MRo36oZPh1wXggLVZpZjg9s+1bQ6E3QMuKibBJRVuGBtu/ZZ2/NXGBNWjZy&#10;toaTWWg3+K7KcgvtoRl3u4/qWEamzQcQXFSOg417ipWhXfsU4BZlYKnOAq4sZ6I2peL2OOvYNolp&#10;rsThK0Qp020dPqhjWVRbQgBdw88nf6Hio6K87tujq40dPdijalW8gOUUof3z20vw8zQmz7DAvvnZ&#10;+20kcBfVdFTAIhuh+h50MJugPZYWeg0Q7JRJd9ukMXc6Hu0Pf/2rB04kJC+jeQ2h4riqA23fnIp7&#10;KBYfVKHdMbC/m7l7Dx2ziwhZsMOOTbtvwljH18XwbiPJDaXj8Pnl4QNdC/VOGoSAMJbg3xLv/bRJ&#10;4wmYJCFABStRBe4rCOutLEYb0KbxZ/IeJaBVJV1ZEZdLLlrZRQCqTWTCYWbjImjAjadOncL7SoG9&#10;47QdB0B9hkCEooSiulayeYeOHXHOUwV+5lyLSmzkvlch77u3T/QouWqPCkCcjtvgPRz5WWjN8tuK&#10;0VcRcJnFEl718XNJm8zOyvJ6EGPHjmU9CCTIax7eFmTqhf/ednMFmEwwBJJMpb1EIbMObvMBwbu0&#10;owiv1G07LTszgxeHEGCgsmgRwcH3wHl1ePnyQZSxUnZIoSIMpuA1JuMxIlFFOH+l0guX1RK/SxI+&#10;nNi4Jq5lzF+4yOrgRC3KvUBkp5NNopKMolDHuZ+Q0+lghSIiogFDFtq0+6c4ovsCJmUqkIijTPRC&#10;VkcBDEIJoYcRORSbhB4iL+e8PfzQeIdgHDx63FauXW3ldTB9mEwSYqK1CQN463xQmE8SIP17dPRc&#10;ydB6+NQw+Q4cOwGc4QMokXFCV1XYAJzPo4bdQe4h4E0mk6ojHTiWaYtJjGZKej9cPV9ojzz2AEKm&#10;M1CDdJu3cK6dL8UHSJvUvc2bNQceEgl6/YSV4bMSJGAykdKh1H+sr3xD+kkVxI8TAd2+75CdIs9T&#10;peSU9qLz2iclkXPZBw022dtRju/t7ffn2aJVqdYY7ScTSMK3n0YDw1xSQrW0n9MESQR3WbZ+uyU0&#10;QchQK/Pe8WNsMrgnAXv//Na75E0GcGZFtL9H/24ecEgnUpeXd8bZLqqvlNrdd09Cs+xrZ09nwzbR&#10;kjbxQPiZ5DPVO1BUtYCo58Yt2zHvNnJebMCsx8nfs0c3u4t0nagG2K8ISgkCtX3l2g0sVirnBgcZ&#10;40WavFh9JbDdIU+E1q1nbqWVMpLzuxFEmkDbwxDQF+Hhukjw4yLBH2G6Yps0s3AE6dZd+2zmBysA&#10;XDfxRUGFWNIz8+03P/465xGZRLCeglnib+984Fqr2iKTUIuwFmQlzSuQcI5I6NNPP23f/e53rVWr&#10;VmrE7e0m9sDNFWA0TAwC4mM6sW+z7Vy92BqR/6ckbfFACOB4cP9hZ1q4UEBkDTxVFdqOCwE0LIEy&#10;qwGWhlwptKlTZrhQuMhxpeB7WFjdp9AYGIDoeJUOtJxUl7XrU1l2Ma9KCq1vT6X7jHAt7Sxh9BUb&#10;t9vSxZshj2Mi4EAfCdB03MjhvkpmZueAwzqBFpbnWlh9TLSIiCgiRee9/JvwYq2YrBPvmeCO8GWr&#10;1kHpDHCxYSOELqsoz4kr2ttel3PbAJHog4nRDcyZSASFhF9DncQtFMONagJ+qPyCTZ/2kKfqqAiE&#10;ND6R8S2HF0r+qhA0hCoEg5KDxxOO79gumWgl9QsxjySMQqC8ESQiNjqGfmmHUxr/H4Iqn0o2Ywd3&#10;B0U/Gh79OEwY6HjoR2GsTtOGU7AfeC1HNIQmsXEg2Vtauzat8VkhCOjUfYeO2KuvvWqX6pKkjDCp&#10;X6fcnv3cY9ZP6TQIhKsESs4WkkazeBVt3UEhXvxRBDgmgYuaNHYkE7/I/j5/MX1z0hOUhdBvSE5O&#10;f3jKioA1bF+/w+ISeV9cKzY60pOpexE8UBqZzEiNF2lddAD5pUW2E6GbumUziwS4PxYJljrAwbFo&#10;jCOtPXmRWvaU3H6NRaSEjAIFBg4cTXPT3iEZPJP8YJL2EmCey8jfMkHZi/8OLQw/arfOHYlE9nBa&#10;JJl8YkCpxOS/hAl49HgGEfAtTjski0IBBwlMmfCPTp8C1KOHTXnq87Zny07rM2ysk22q5oESxxXB&#10;VGK9WESaUjPz1MkT9qc//ckeeeQRiA0CHPeav4Ji3N7++z1w0wUYM5p/mFCo+GmbV9vOtYuhlSGZ&#10;l/APmYgM+FIExBk3DdMRIBdAJwuOoJVYg7IeK5csl3atW+KnGermhVR/aRZy/IrV8xIOh9P4ahYt&#10;XwmrZa5rO1eKCmwUkTtF72LBJ11Ek9qwfS+UPissNqExGh7FQ9q0skkTxhFqx+GMj03kg+cQdPn5&#10;AFoZpA0bRsIQUIrjeA8DEHR60XkbP2E8zA4pJBxnQs+y2SET1QgbPScepoAgw+xIhj9dTuiUtskM&#10;+Ku2B1Np2coV2C+AWBFMA3p29TSWOCh/FDTQs0j7WgDSvVKTlXdZDk3NoDv6of1QHDeyoWOZ1uGk&#10;3pC6nyiuBAyUy0yC3l26gkPKsFMkaCtyGlp1CcF9lw3t3xsTEcGEUJA2oMitgg6VPKtMY5lHEq6h&#10;CGdxginpec78hbYPNo0wAgTZeRegzOlnD00cTTk2giekKNXFt3T8VK5rYPuoTh4F3ENR5KmYwuPv&#10;HOLm7IatO235qjU4A/Hzcd8ytJpRCDdRG+3ds9sr76jMnARIaN0raEBd3YeZ1DIBwaBCIZd4D4Wk&#10;JQHQPXwE4UUUEK1MAiy8boWNHjUWTB7VqvDJheBDlVNdydKnoL9Zsmwli8WFwNjgWSUXBOORUAo4&#10;yTV2cPiTJC4YibRs3VP6npzrKR06khjfiKj2FXxh5zx4oERrmYBio6hPpFyV1CMgZUzdtd9WfvCG&#10;jZn6AC/wmr3z1ix75ImnGd+xjGvS3Li5/KfyhSlYpBJw6vvX//xHGzdunAeHgmajPrXdFmTeDf/l&#10;/26+ANNU1KrKANu9ZqEdTl3mDloxVdZFDa8D5EGmYiFq+5btO1H/IeFjaGvACUOm01WAIoSCFsID&#10;9WOVVLEFJWIrFUNMEqJLOXo8zfJY9cSBpWK3DeuUEsa+z1HajH3nod+65xCRLIjvjElLACARKMfU&#10;iROcqUHniSddk3gPGtA58FbRDOS4JnHkIZ63kyczQMvDTRVaDZj1XnfG7mYCbycHTsJR8ALCje6b&#10;iW/c2NpimvVEs1Adv8PH0kmX2QBQlhWZAR0JSluUxwKyMp3QSK/BhJptazakelGSQFXpStgM6tnY&#10;EaMwQ9GQ8D2J8nkdq/xqwvUhmCOeLsMKr9JrChJs2kmhi/qs6mgyjciXunPocJLO+wBHiXEhKZYO&#10;pQtpVrsjnwlODztmK+3UWVu8fDXpMGkEEMAkcUx9hMUTjz1qA3t1Ivn6EtfFLxka6dQ/b4DfqqTP&#10;hOuKoE+m4QMbgC9NDK/HyaSYiylfSmqQ+r6axUgU1ncM6Iuf7pJt37IR2IiAq0R9JcXkj6sD3AFA&#10;r2sliJPcc7nQPqNdMfFpDCYgdOJhdWwAJucAIq/Ks6xDgrWEz1U0YAGQd+PoV2aE0qGkKcn5rxug&#10;d7kAFHGitPtwFsVoFrVEgMpnTuegGV4ItIV3o/vIt+gQDMas8HvSFqW5hSK8th89SXsC2yMPTrW3&#10;3vwLgrqB5QG8fv6FH9sfX33NNfdysWhwb/lbRbVUH9M1IirG+vbpbc9969+tLxqpxkJQgAWEqzrj&#10;9vbf6YGbLsB8YdFKSCQy6+gu27ToPSPAjVBSKTM0DQaTXjDvklzHs/b+nPkAPlHfGXyuVDOYaJRj&#10;Z4ToF41xfLMWVgHuKj//HA5gqvLgf5AgFKBQK24VUb8BdwwgeXuANQE6oQiV6Ie3UptxyfLl1E+E&#10;rYJJ1YLo14P33eP5inK6SnBuRUsTFEAwhkslF6xzN5KR0UaOHDvuq7LwVR3QBgdzfa3eGaey7RQ5&#10;miVgrqQhxADIbEr+ohg0oiKjEIgBloXzaJp6yGv43kaPGIlgTSEhGL8Njues03m2bvN2OLiKGNAu&#10;O6zyEoh8QvSDXQABwqUPWbxtx/4jtmztKrtUTTVvtFCZR82534D+/agqnm6HDx7wcnVC5F/BZBuM&#10;+TkEh3mTxo3oB7SvynKc3eUIQ/i2MLkKOeZwOrUEiI425HlC6asK9guH9vnPPmAjgIEoT7WyrJjm&#10;C51fZnOXrCJvFD53yAHFPNqShWD6lHutVTN48REQ50npWb1hix0iWCMIipgzVI2oW9euBFtSSMIn&#10;33DXDvyNRQRcwHRxz6CWJM1ai5dPfJ5NIvYKPlQtCuJS6w59UWM0eGnodRE2YgmpZBwVANlYuXYT&#10;aP1jnC9tjUO4juAq1QhZ+VLrIXDD+GnE++xEgCeB9haR85mekWm5p0/g9EfgaAHgkxHrwkVmuhhq&#10;z8GQkcPMevrh+6xj9z6uIf70Rz8gw4K2sDAsInj0zBe/YkX4UJW3qr4Wj5neD6+ChPYYS0pug99v&#10;gj1EZDyJBe7GLSjMbtx/++//8x64NQKM+2tl02DLO0oUbuUCVk9WOjSsOgzwemGKCmEKgmFKhRRv&#10;A3gcRZE0kCW8fCDqGRjo8j1Ik/DoJgNXMAdpY1eYmFfIX2SRtl5wfw0aOMASoHrW+Vp5Vel7I0wD&#10;6zast9DIWEd7NyWK+NAU8jCZ3IKuluMoWglgdhd+uWpW36sg/mXudu/W1Qum7tm1FSBmE3xyZUSt&#10;OpIo3MPNsELMBQUWrqDBSViK+ker6xkoVA6TgH3pCoKLFfwaib3iTx9BCorqDIo+OB1/1hYCCAWl&#10;V928cOZRcjRbNG1EMvhALyfm9R0x+ULw7WVgbi/E/3byzDn3MXE7U3L6HQMGIjRb2qbULXbsQBom&#10;Jr4p7llG21TVO6VzN+fnKi7GQQ3PVgG+xBPwlmkT40Qk2qbeRwFYM+abfZ6iwiMJMOj5XVjgw7lY&#10;VEY+6i7YQpZSqky6m+tx0FN3xGQd5eh/CdrLCMD9CNOlq9fwbqPoWVz/KBf1rdgGDh4Do0M7L15x&#10;lEUh/egBBCoudxYhlbhTtFIzXu8UJyCaWYUlt+2INtvFOgBsVfRRuYziZlMgQlCJYhaznQcO4yvb&#10;wnm8bZqmqlYxTRMxJa/arkMnLaF1cysuPA8nHLTftDzkWpklJiZ6ZSQdK6Ds+fP4V8F6VRJV9doH&#10;CDMlY5dmXbZxTz1qPXr1sXsn3mtNWqVwhcBWjsaZceKkvfCjH3uAJsgbd5Xx2JoAkyjOBSGJjWvM&#10;+b3trrvucsYJIe9vC6xgL968z5svwGhbUKu4Vkn2PVrHpvf/Yhn7d0GBHOf+2voIMK1YivqcA629&#10;ev1GqFuOoXbjqEYTYIyyOsoQwD9POFxpMEHHrASjNLWGDRtac9gEOrZvQ1HSRA9Xi15HrAtlsCik&#10;kX+5E+DkRUwY4c3w3WLmNbO7cfLHYY6pIZfA/qxFc9jNZEDccj/uWFlKNHMAHGOxEP+lW3Z2lvuN&#10;qhFiDQGaxjdv5ZqWXMLK+RODRDGrcPHFXFqF7waTS76na1fLrFOXHjYcza0R/ixBBxT1FItE6RXM&#10;IJ5CWhMPTBJ3jFfw7siEDQ+T81paCVdDgBXj6F+BCZmKxhaKdinGWmmmCUQjh9wxCCEVCuXxKYgV&#10;qXoeDaqdSKPMqIsIWJnIwsSJjFBRNGk5apsgAedIGtfWq01zwL+jrF+PLvRhFN+j1WKiFQMr2IkG&#10;uxLM3DkCHXSY+59C8X/dM2609cZ8PJuVDhV4c7TlcOiSL9n6HXvt8L7dRPGArtQh75DFJ7w+FDx9&#10;AScDe5GpVoDQyMlGiz11gjxWgXGRxryLBmiDTdG0hd9qk5SI77OZwx7UEVocZDKrLNy5/AJyTLPo&#10;x90OQFV9SuG+GrcAdQ95ZFTTBJLtGzo+S1TlglI0QPiF0a/yW1ZXlJBq1MuaNiHRnSK9apMgL7IO&#10;wtC8WrfvaE1oR/uOnSke04fxG47bgsIzOPBLWTBViPatd96xZZjMYUQrRaJZwvsfMmQwWLep1pg0&#10;JdUWiOWzQ6dO1rYNQR00c/GEqf+DPq/bwsyH33/7v5suwDQnJWEkZFgeGRxXrCDzqK1fvoi8tDJW&#10;UV4kwktsoTJRKtCCsgnFr920gfSTHLQMhBgXUVhdUR35VDyPD5M0OjISX1QjSOHiEYaNHI2vSacy&#10;bCoCIu6w8zjls08pfH8OZzCrHgNfEwB1zYYPG+L4qnAGnZopl8neg0ds/aZUUPPyR7AX6dmQwd6l&#10;a3foUyK86s65nOP4wxq56VtGsnZdoog0zZ3JoQ2AaGCmaFNdw0vF58krDLMuMHH26tnDE6hzsiEV&#10;JGtACPnya3C481C4mLkAwFx8M/16dgeMmgxAEgZZLqyJL6e7ol+IbtduVqxdD5sq6VMI42tMRNQ/&#10;zg23YSPGg81qBF9aHiXEDtjBIzn+bDGAbiVkpZGoxJlqZwY3ZeH1J6igjIdOwD86sQhEQqEjE1V+&#10;t1yZfPIvrQDeQbZCJSZoOA5wcfv37N7FhuLb0ru878GHbdPaVXYuG2GEIE+nuMiFinp2Jv0AQizS&#10;tRkh9OuTfdGhc3fu194jitKAZKqVca9L0P9ISCm4oBQk5TJKWwlQ6rCeYEcr/1PvVtxvaekZmIBp&#10;pAUF3pdSxSIbJVjBoQyb+uxj9tgzX4An7bR9/0c/sW0QArQBcnMZQaUQkpQ9RQlL8J3KaExul4zG&#10;Ge0Lknya4v9v36kztSvbQJgIky2YNlGMK7IqiqI9e/fbwb2Y3jxbOAtoRQUpcZinZ4kW//jHPwIu&#10;8ZTndjpRJADhCMZrzUzwrg8Kr+B7uC3Egj3xX/+86QJMgoGpiclW8+rwmWAr4At7xzavnIeJlOwF&#10;SWV6yUdRDy1DtDTZZ0+D69oFL9MZnO4AL/leWpivkJiQEjoNGGDS4qSehyNcNOEuFlL09TxARBCL&#10;pfidZOmERVDrCMElAeH3YdDGw9o6dtRIp3hRBEq+Fwnb05DrrV63Hsqfy8iuQMRO5opopNt06ITg&#10;IhqYR0XtjMNodlRDihDddcAR7ylADHQJWcDhAFJDrXXbrphMbS2OySgT8xTawpFD+4EIkOANP5ai&#10;W3qmkOpy9+306d2PQiFJFJtAC+C6Hn2j7TKEZVYp97IQ7WYz2s0uUO9XMLWVfiWgpkw91Czrhe9P&#10;Phbx54sw7xxRVdVrlB9IkINmzSgO3LKVByIkKCQk4lgImuJEjxTHFfJdJHticEgjuLAOs3TX3mMW&#10;B3xBZrUvOgjO5jjmB6FR0gL7yje/Y6179bOCtCNWRECmPprePih+Js540iYQncw+mYZFCPqd9+iF&#10;N9BsG3N+2zbtwbI1BXEfj+aGS4B+kwkufjKBU6V9SrhJeyxFcBUB1hXPm/ylZ09nuS80xE09LY51&#10;ybRItDO7DtqwKePsF7/+ncUldSRpvMgZY+fOm2c/++lPfXaI4ULUPxX4AnUP+WH1vlUB6/90k3al&#10;AjKXuIZycWNA+p9iUbr//vspzPE960XQqfYmR72EVm3BFRRawc/ax9/+/Z/vgVsiwCTE5BvR5AlI&#10;MiKIeWfJLzxv82a+hkkFuyeTIJyVVpqMNCQJozwm3uHjGY7AzmMiivCPt+8+EAFHVQlZ6UbieYdD&#10;DpQ2Pyg/4fg5vH4fpo98ZdwYrUy+EQYQfhXxw/fv0wdNox2TUaIBeAGRO0XoRMZ38GgGXGL7KMYR&#10;5jlurvWhZcnsat22PWR+aBEINdGuVLAaEwNzQVMHOIWKloQxEVWFSANa2kMp2ogqKqUfP4qZddLq&#10;kYpyValSiCgJpBCQ+u2TKB+GGRYPVqgh2k0oJoaEhaAkEt7KUJCe5gOd6F3OuQI49Hd4VkMI93KT&#10;hOPqsTjk5l4E29UEkxWGCYST2iKzsQmOcEX6IhDC4eyTZifYhfpbk7ccs6gYH9B5UOfZ0POIontd&#10;6i6n1hGrquAfKkUnwr727dpbH7SvAQP6Qxsz2pK79Q0IULRo11x5Ng60t9+caY8++Yx1bQNQlftd&#10;JVtByc9eyQdAahUYsjq4uyJj6yMgqUbFYiQEvvc5V5KGdBk/UzHCRgUxCvIQWqyB17iP4CvKVbzC&#10;ohERHeessRv3HbEZ9wy1l+CWb9GmM7cCzMpCp2GgyPL2ban27rtv2axZs4kWRpDEHQCmCiKhwJAg&#10;Ou5/Y1wIRS9aISHpZVZqHMsdIkGkTX2u9+FIexaXM6dP2yMzHrKvfOWr8LH1xwxlJWCTuasTeT0f&#10;2YKCTNcIbsF9wb9vf/5zPXDLBFhdjSCmoMrW60fIG+lml08esr/9/hfWmFVYRUuZ0TrKv5W2pOKq&#10;p/MKiJSdsDScpeI+V81GrZoMCwYRQglBJVNKDn2VsKpmYuhe4qbXXX3lQ0goQigK426dOmC6xIPQ&#10;RsCh7SnMXwngU4UmVP6qkErQ+49l28nzZU7sV6EUIW4m6Ec1mkOrlknwsbdg9Y12X5uqR2tySrMU&#10;QZ0oi+UQL7uEFkNE7nhapuVkpTmWTGlJLjD5X2ax8kS7pKRYt/atHV4iFSREUpznpqMEL/IKS+Ib&#10;k2nsuZn4Ya5gMqXn5AP0PELZtFLPr5MPTc+rtlSiFZQRzW2T3MKd1U2BgzRHOIp1QTCUerRTx16l&#10;raVoHYpG5iO4VI1IUbl9R7L4liRo/DV6U2LZkPAqKyi0/oN6WbOYML/ed3/0kkUmdkAA0jdaPXju&#10;enoHTO46CM0rwAk2rl1nK1cssZ/99g/WGfCp+r2KyKIHB7RYcX0tWFqIKsgSAB2BcAc+w+XkkA/F&#10;+lUSuYSVzDpFe10+8t7rsqiForVnHj5u4qj40Wu/s6GjR1nLtpAcasGCIknyRs8gk1ELzrHjh23T&#10;xlRbtGgJHHPL+IaMBvyn8qNKlkjQaHzpJEaRf88e+p8L8KXGk/J1pXWdJYVL/dic5POvfv0bNnHi&#10;ROvcuQsanTTjwMV0PYYW16Y9/KGfoMYVFF6199Xc8PbHf6EHbp0AU2P0pvWfxoQGCIMeu9FKc9Lt&#10;1d/9jIl7lYhZJAjtaF+l5WQNxZRgKnj6i3jw0zJO4js6gaARoSGDQYMYwSXUtQaWVm75QQK+I5kh&#10;5D3iH1OtwURYF6R9KflWPP1aaXW8ClpUMRjli/Nm1WtgJ0hF+v3rC5jwYRYW05SiumcwryJcSxSk&#10;IBS1oXE8BW0RvCIAlPNc6SKaNJUIH5kneTAOFOB7q8bEqY/vR4agImhB4GRj2iU/UFuc1F7BBg1H&#10;c0T4oUr8QS7GyUSoRjC6qcnAz8/NtqJCnN11gTZAByMtceOCNRbVpb3fT/2g7tVkkSCrkHAqI0rL&#10;Pi6NuUfh4PiG1igern6EmPqsAPK9tJwCvvlwiyVAoFxGpeCEYg+rhmIIk3/YqKHAM7Ltxd+/aQkJ&#10;SRbRPIGbcWXeA2/UX6+eU42QQJUJrJ1ns07ZsmVL7a+vvWZHSMtp3i6ZV48GSu1EadESLnofoh/X&#10;MNHE1gKmH/7wvwW1kDajdy7mWNUYOHH8JLFNsx9+6xt2D8JDHPz1I2NcyOm4QG8E2uXNUifQUpXW&#10;E//XAfyESuLevHmL7SEQ8M9sPbp3t97wiPUiob470eUu4PFUnk0Pr2dwoRS8oO8IDP3grtufN78H&#10;bokAUzM1jK9vepmBYcpYQltC6yjNy2HlJvF49w5bOf890n9aEIlCs0HrkIounU0aSwkRRaG0zyDM&#10;zuKoVsrGJZyyQTVdZmgE+JtoJmAskcNGpKvIMasahaFMgLpa0pmMEjQyL5Vwq0mq5HA1KffEPsvL&#10;PW6DH/qBDRs5xv70l7/a6y//xarRYKQgir8+HBNRxT2qURWuYd5I+QpXTh4a3xWZtKzOcrorYlUf&#10;oaZV3FdfnlomihzIKe3agdJvje8pimfkVPpBJov7uWibPw8+QT1bbk4GqUM45jPW2rdeXADjRBev&#10;ZMNMtrVr1lg0gvA7X/+sVYYnk2snjUCTHo0GgSBQrHRVaXIVtKuYFBmZPjduDeg3tU1QFyH8pdmq&#10;iIY0EVWV6tcl2fMWG8MCe9e9k6z/iNEsPmK15cK0Q7f8uC2odeiAIvyTe3bvtuXLV9jKZcugpz5o&#10;LajSFt0YaAqCWqasIscSWjLpZLK7xopAd0HGk11BiF7Ko24nCupACuFOnPYwvFqDqcoOcSL+UFYR&#10;F8pqi2tMH9eoWvvk81IBYkEoCokMl4K6171VlzKoHWkh0I/cAfrRo6qfZILG4QdrjGkupgsPDtW6&#10;9u1f/+d74KYLsICgCj6IJlbN7zUD3o0ehIFPWCa2lZOoXVZi6ccO29rFc4isAZaU1qLBzKBhVPkl&#10;5Ni9BAi0mGiUzA8vN8830rzk3wnn+DBsEAEpXVgxmRU1k9Ynk1H+MC7l4FBgh4T9SS2JaWL/8p3v&#10;E+VC6yD0X4+fE+mZtnTZCnv77XdsB/lwQuaLw15IfpVEkyCTf82FIoJB7ZQ564OftrjTmgkpIaXI&#10;nfL/uuKbEsmeiqdKQMjclDlSUkrRU+RBFYJQju6czIP28OefszH33GuXCdlLE43Eh4X3/3onVuOP&#10;EpbuIj7FLz0yCc0k2hkhBFItQ/jpWkq1UW0ALxPHM6ttLqBw/EvAiLhQ5qoEH2KZiVgXgY4/iLZ1&#10;adecCGUPT4lq1KixHTtyyL75o19abKv2HmxRFWspNTWvM/iiP/KpN8bA4iCuT2ChkAheZkYGpvVx&#10;U7m4I0cP+3WPZ2Rz5MdvAF2sDeDTFOAMvfFfdkbb6dylM8n8ib5YsVr4O/CzEag1t/v4i33CXmmj&#10;6pvaPzpUmlTws7ZQ1P7gd34A/+ncG/cFv7v9eet74NYKMCZJcNOvGqzXfxRJ00xwQ4QJmZ1mr/zi&#10;+5YQj3MWASFnrqaXTEL5uWQCChIhLQqx5VqUO+oZVIq+idFALlQJOhQPP0787Z4szKTVbcoQGEoW&#10;r8AEikloZ8/823OgQuVJ0Zn4OmoGo1KW9hPxW7x4oS1eMNcywP5ERSCMYlh19Ry0R/4Z940gtNQi&#10;maPyhdXnU4KrKat0q5YwZzDhGhKhc8GK4JJPphJBHE7i+Bf+5d8stFETxLhSUAKOdfFzIU1pjzb1&#10;XyBNhlnif6sfAknLRA7zMu1nzz/nCHtVcDqTm0/on2gswqsU3IQol6XJaoK54KKtfhkpUboagk5F&#10;WMUW2zqxhXWVwGgNpo5cUS0QLZLa2Z3j4FBr2dpNRrVTwro+F/FXxzU+bgsIhIDP0m1k3Q0zX/AC&#10;972RK6lEb5ndJcU460kIl2akhUl+qVhyC5WnqMwGUV0rGCHYjExx1/64qXyZAf76gPmmJ/Jn+7gG&#10;3d73qe2BWyDAavWVpJU2xi9zhskU+NQubZoEHuthUsjBi1PMzuzfbbPe+KMPWgE2VZRUwklC4yqT&#10;X74TDVz5SwOCSnoKJpIEG1E8TR6ZdEpiFkjyGhpDFVE8FRB57oe/sIbQ8CjSJ/OvLgSLSCFvn7dO&#10;7ZSkrVnRL5L6cgQ6n21bNsPptdkOH8DcPA3GrExP8+EmcdMClgaZsM1wmifAWSbfm5LKJWT1eKg5&#10;oPdL7Hsv/ASabPQL3UfCqkZ41jSC/bq2JmVgYrrw8T1qW81qz6cEph/LM0s47Nu9C/6z1xCU1C8E&#10;kpJ/HmHGTzF5f2JZQHbi5Ie0B9752CbxCOT6XqSjdWIS0JJmmN0IDCKYMq9GTphonQYNAevFwqFI&#10;sAQX5/MoepXXm6pfb9zU/9oCWgnvgD8D5/j/1w+/ygLmixIH6BwtBlq0dLBMcG0B7af2eTQicPnA&#10;dWoklt+D34Nf1T4jcOAn/1+7vcHfax99o3ZV+5gbv6t93u3f/2d64H9MgGlw6UfTU5t+Z7j6UJW5&#10;ERh0CCJYIxSOOrp5va1Y1byomgAACG9JREFUNNfD3qUwTYh6JQJT0SEXDHZNZqV1iEVVA13DN5Lk&#10;WVWJlgCSH6c/k3DAqDFoWQgMch1NAguBIY+QdC4JQbUh0CpNDu0gYsb1pZ1ofsj0KistcQLBs2fP&#10;eBQqOyeHqtfkMXJXQQBaEJpPSmwJxqm1JUKHEw7yHnWs5rp+A2+TP7SYLPCK6ckxYDhMnj5tgZbo&#10;j2BvaK+uou8DvqXAMXrWwESqMWlcw8QsxH9YiV9nPiyuUQRHGkKQGBUVDbwD/Bna2IqVK+0C+DAF&#10;S8LIwVKVoxCEn6KEdd3svGL97xxj3QaP9GOwVa8HA/Q4uns1/VFHq0ig0ez5+E3t+8gEV9/y4+vD&#10;dcGjfpaGHejvwJX0bPpbNwjepOZ5uYTv5zuZ4oI6aFMf6fI1l71+ln9Z67+g8PlIu2q+/4f21tof&#10;vMTHnRf87vbn/zc9cNMFmAaTtuDQ8z9q7ZRA8Pw3/4L/fCDyWXOMPnwgalLi5NekXLdgPjzje23S&#10;xEnWmkiQDijAp7KA8lytWrexYcOH2f4jx5h845E4ABOJbAUuWDMJXONi0kl6aqRrpdf1ubY+tfrL&#10;txPcXIAw04ITIrg/+Knk3UuCPTD5VEBDwYIPN11TGiHX1wWuX6Tmd9qiSazn1BY8U83ynfqOP1xz&#10;Yxd/0kQJA/0RnLi+ly+Cn0xw9SNO+ZozAp96Rl1UJ7uGS7+dPGFr1qxFsDWyu+6+y95583U/pl2H&#10;DjZw9ATdjOPlRww8v7Qu7zg9kwtl7dB9gi3X9x/dPkkY6CgJJ7VJwsD7Xe+iZguep67w2/IZ3Bc4&#10;RHuD3wS+C3ZbwOn/4VGB327//2nvgVsmwNRx14eaz86arry+k7+D+33S8AUCQQahNmkZcpi7MPBB&#10;rv0MV6lNEg6YZDreN11H5iIfPqfZ6doVp/gR+loH+nH+i/5gp+syfIdQqbmvvvUt8HXgHD+Wvf8g&#10;lHTeRzdd8foW/FUCxJ9VfrZAs3Upfyz9zQnBQ3Vu8HDt03f62w+4vkN/1zpD3/uumgP8hMA+/e9f&#10;u+CQcNIe9Qo/+MTcLvSLBwSLhBNu/evt0eGBZ+JY1135IFMicA39/p9vEkDeKtpU00yarnYE/g4+&#10;hb6raX3Np/oKocx+aWkCHcvkrK0F1XTpPzQgeJ/aX3xUEAa+0T5tta8Z+Obj//9nj//4q9zeezN7&#10;4H9AgDFIrk+24BANDjH9HRhE/lAManc6u6ok4aW9Ncf67zXHaoK6pNJ32qfJx++Yf8Gt5sjgn3yr&#10;Y/SjTed9OEl1bPB4faNNn4HfOecj7fevA1+qDWpLzZE131z/W9cMXOPDb67fyW+o82t/F/g92Jbg&#10;Nx9ziH/10ev/41nac+Pe4D71tAsmduj6fg9pWHpWfw8BwKmO13cSea6A6YqBg9nz/77p/Ju1+W1r&#10;XezGa9/4fa1Db//6Ke2Bmy7A1E/BQR/oM/0V/NGvGmY3DDX/M3iW/uD360KDv11IsLvWFjw6cGxt&#10;wfTR43WctoAWEfhd/9fWuILHaL835fpn8Jvgp44Ibjqy5ujg18GT+Sa4K3h08PPGdgT3X79WzY7a&#10;59e67PXD9X3wmA9bEtyjwwJ3qr1He4N/f6g7fqgZBfqcvvQbBnB4wZ6t0dkCF/i4BuniH7MF7xf8&#10;6p84NXjKJ37eymt/4k1vf/H/qx64JQLso0+oYVZ7qAWmW+09wd81Sa4fesNI1zEyYmof68fX7Alo&#10;E3z7kfP0R+Co6yeyxzc/TlerPUVrvvvIx4ciJ3jv4KcO8zsEd3zk3oGLBL8KXrL237pyQDPU3o85&#10;OXiSf/fR72v0Jz8i+E3w8/pp//BLzd39Q8+tM4I/Nb9e76iPF4DBewQ//+EWn7Aj+NyB9xS81ycc&#10;/Im7/9m7fuKFbn/xKemBWyPAPjIf5QOpvePDQRgc1MFPiZqAmVKrd2sO1zGacsFjtTsgmgJ+ksAZ&#10;H1478Pf/064VLTkOg7D//+u1EALSZtu9ue0+2MpMbQwCbDlmkkzRdgFqHY8to70qYIyHnPrNGJCB&#10;mFmn3LOds54RZtR7T6KnbcqPVsRr+zVr5pJy4CJKuZWw1OmTADENxESF+U2DSOWjOZTiX5zfYG0+&#10;ioGPFzAWL3F6vWN1H6uHNYpSKIZ2GTSShDFefvrbFl6K8mkrbMwpP/XUKk9r8XcMXNcZEg1UI6kT&#10;rvX9Ukrb8GpQZgBiKTNnezL2Y3txH8Z+DYRSKMR+Ltr1PJXfuPJvpoEsW6w+OYxwKO6jwK+P6FBr&#10;7Uu8Xi+NV6hHZuA3GPhMAcuZ8Uih7Tt7fHGp+bPIocX/uXj1ocJYWkXkmLGokxf6zkbtbFVQH+dB&#10;nxkLXitPBpsWZodG2uv8er4zs+SJlSzb970yTUR7y4pe2hdFbGH0Cgo0PRRD/iNTfY9M3c03ybC8&#10;CDGiWTQDv8bAxwqY7mUeco6qaJQxhXhvZAGbT1H4jNxFAmvWcRuHDCFqWIEBXlca4wAmKDsdYKCg&#10;6oKJkfzSmj4Y8Vr2iIn50Tv0geP4bibAzFAhPwIj0A+a5SxXxtQIvbLcFbGOLQ9oLnPJ2LArGp+M&#10;8RVyXfH3FeWgKtoZUOobmEzuzcD/MvCxAoaJ8X5m+3Qf62TUMYQHnwwg4eqiwlEoo3mKlqa7E9Re&#10;dRozxkQ/H3WA3uSpJ5PEFZzCjD9mUWLBH4FlKOgPhRmog9xrGRK2RnYa+chODEZXTXtYMgN/z8BH&#10;C9jfL8cZzYAZOIkBF7CTdttrNQObMeACttmGejlm4CQGXMBO2m2v1QxsxoAL2GYb6uWYgZMYcAE7&#10;abe9VjOwGQMuYJttqJdjBk5iwAXspN32Ws3AZgy4gG22oV6OGTiJARewk3bbazUDmzHgArbZhno5&#10;ZuAkBlzATtptr9UMbMbAF1uxdtm/dAUfAAAAAElFTkSuQmCCUEsDBBQABgAIAAAAIQBU36h84QAA&#10;AAsBAAAPAAAAZHJzL2Rvd25yZXYueG1sTI/BSsNAEIbvgu+wjODNbtKY2sZsSinqqQi2gnjbZqdJ&#10;aHY2ZLdJ+vaOJ739w3z8802+nmwrBux940hBPItAIJXONFQp+Dy8PixB+KDJ6NYRKriih3Vxe5Pr&#10;zLiRPnDYh0pwCflMK6hD6DIpfVmj1X7mOiTenVxvdeCxr6Tp9cjltpXzKFpIqxviC7XucFtjed5f&#10;rIK3UY+bJH4ZdufT9vp9SN+/djEqdX83bZ5BBJzCHwy/+qwOBTsd3YWMF62CNFmkjHJ4TOcgmFit&#10;lgmIo4InTiCLXP7/ofg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fHMHTQEAABoCwAADgAAAAAAAAAAAAAAAAA6AgAAZHJzL2Uyb0RvYy54bWxQSwECLQAKAAAA&#10;AAAAACEAHEEV/kBYAQBAWAEAFAAAAAAAAAAAAAAAAACaBgAAZHJzL21lZGlhL2ltYWdlMS5wbmdQ&#10;SwECLQAUAAYACAAAACEAVN+ofOEAAAALAQAADwAAAAAAAAAAAAAAAAAMXwEAZHJzL2Rvd25yZXYu&#10;eG1sUEsBAi0AFAAGAAgAAAAhAKomDr68AAAAIQEAABkAAAAAAAAAAAAAAAAAGmABAGRycy9fcmVs&#10;cy9lMm9Eb2MueG1sLnJlbHNQSwUGAAAAAAYABgB8AQAADWEBAAAA&#10;">
                <v:roundrect id="Rechteck: abgerundete Ecken 6" o:spid="_x0000_s141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GuywAAAOIAAAAPAAAAZHJzL2Rvd25yZXYueG1sRI/NasMw&#10;EITvhb6D2EIvpZGdHzdxo4QSCPQW6gRCb4u1tdxaKyOpifP2VSDQ4zAz3zDL9WA7cSIfWscK8lEG&#10;grh2uuVGwWG/fZ6DCBFZY+eYFFwowHp1f7fEUrszf9Cpio1IEA4lKjAx9qWUoTZkMYxcT5y8L+ct&#10;xiR9I7XHc4LbTo6zrJAWW04LBnvaGKp/ql+rYDHs7JM5zr/9pPrU0/2hmh2Li1KPD8PbK4hIQ/wP&#10;39rvWsHLbLzI8yKfwPVSugNy9QcAAP//AwBQSwECLQAUAAYACAAAACEA2+H2y+4AAACFAQAAEwAA&#10;AAAAAAAAAAAAAAAAAAAAW0NvbnRlbnRfVHlwZXNdLnhtbFBLAQItABQABgAIAAAAIQBa9CxbvwAA&#10;ABUBAAALAAAAAAAAAAAAAAAAAB8BAABfcmVscy8ucmVsc1BLAQItABQABgAIAAAAIQBHTGGuywAA&#10;AOIAAAAPAAAAAAAAAAAAAAAAAAcCAABkcnMvZG93bnJldi54bWxQSwUGAAAAAAMAAwC3AAAA/wIA&#10;AAAA&#10;" filled="f" strokecolor="#8d82b1" strokeweight="2pt">
                  <v:stroke joinstyle="miter"/>
                </v:roundrect>
                <v:shape id="_x0000_s1415"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ZF/ygAAAOIAAAAPAAAAZHJzL2Rvd25yZXYueG1sRI9Ba8JA&#10;FITvQv/D8gq91U1ErUZXKZbWHtUq6O2RfSYh2bdhd6uxv75bKHgcZuYbZr7sTCMu5HxlWUHaT0AQ&#10;51ZXXCjYf70/T0D4gKyxsUwKbuRhuXjozTHT9spbuuxCISKEfYYKyhDaTEqfl2TQ921LHL2zdQZD&#10;lK6Q2uE1wk0jB0kylgYrjgsltrQqKa9330bBpnZvx9VwPT1//OhD29XM1Wmt1NNj9zoDEagL9/B/&#10;+1MreBkNpmk6TofwdyneAbn4BQAA//8DAFBLAQItABQABgAIAAAAIQDb4fbL7gAAAIUBAAATAAAA&#10;AAAAAAAAAAAAAAAAAABbQ29udGVudF9UeXBlc10ueG1sUEsBAi0AFAAGAAgAAAAhAFr0LFu/AAAA&#10;FQEAAAsAAAAAAAAAAAAAAAAAHwEAAF9yZWxzLy5yZWxzUEsBAi0AFAAGAAgAAAAhAOMpkX/KAAAA&#10;4gAAAA8AAAAAAAAAAAAAAAAABwIAAGRycy9kb3ducmV2LnhtbFBLBQYAAAAAAwADALcAAAD+AgAA&#10;AAA=&#10;" filled="f" stroked="f" strokeweight=".5pt">
                  <v:textbox inset="0,0,0,0">
                    <w:txbxContent>
                      <w:p w14:paraId="13DEE597" w14:textId="77777777" w:rsidR="001A4FAF" w:rsidRPr="00CB1446" w:rsidRDefault="001A4FAF" w:rsidP="001A4FAF">
                        <w:pPr>
                          <w:pStyle w:val="berschrift3"/>
                          <w:spacing w:after="120"/>
                          <w:jc w:val="center"/>
                          <w:rPr>
                            <w:lang w:val="en-AU"/>
                          </w:rPr>
                        </w:pPr>
                        <w:r>
                          <w:rPr>
                            <w:lang w:val="en-AU"/>
                          </w:rPr>
                          <w:t>Holz</w:t>
                        </w:r>
                      </w:p>
                      <w:p w14:paraId="691A84BB"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416"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4mzQAAAOIAAAAPAAAAZHJzL2Rvd25yZXYueG1sRI/RSsNA&#10;FETfC/7DcgVfpN1ssKnGbosK2j4oaNoPuM1ek2j2bshu2+jXdwWhj8PMnGHmy8G24kC9bxxrUJME&#10;BHHpTMOVhu3meXwLwgdkg61j0vBDHpaLi9Ecc+OO/EGHIlQiQtjnqKEOocul9GVNFv3EdcTR+3S9&#10;xRBlX0nT4zHCbSvTJMmkxYbjQo0dPdVUfhd7q+Fr9ateH9N9699e3lfZcLO7btY7ra8uh4d7EIGG&#10;cA7/t9dGw2ya3imVqSn8XYp3QC5OAAAA//8DAFBLAQItABQABgAIAAAAIQDb4fbL7gAAAIUBAAAT&#10;AAAAAAAAAAAAAAAAAAAAAABbQ29udGVudF9UeXBlc10ueG1sUEsBAi0AFAAGAAgAAAAhAFr0LFu/&#10;AAAAFQEAAAsAAAAAAAAAAAAAAAAAHwEAAF9yZWxzLy5yZWxzUEsBAi0AFAAGAAgAAAAhABbX7ibN&#10;AAAA4gAAAA8AAAAAAAAAAAAAAAAABwIAAGRycy9kb3ducmV2LnhtbFBLBQYAAAAAAwADALcAAAAB&#10;AwAAAAA=&#10;">
                  <v:imagedata r:id="rId50" o:title=""/>
                </v:shape>
                <w10:wrap anchory="page"/>
              </v:group>
            </w:pict>
          </mc:Fallback>
        </mc:AlternateContent>
      </w:r>
      <w:r w:rsidR="00907ECB">
        <w:rPr>
          <w:noProof/>
          <w14:ligatures w14:val="none"/>
        </w:rPr>
        <mc:AlternateContent>
          <mc:Choice Requires="wpg">
            <w:drawing>
              <wp:anchor distT="0" distB="0" distL="114300" distR="114300" simplePos="0" relativeHeight="251658371" behindDoc="0" locked="0" layoutInCell="1" allowOverlap="1" wp14:anchorId="2E5343AD" wp14:editId="4C17041F">
                <wp:simplePos x="0" y="0"/>
                <wp:positionH relativeFrom="column">
                  <wp:posOffset>142433</wp:posOffset>
                </wp:positionH>
                <wp:positionV relativeFrom="page">
                  <wp:posOffset>3461015</wp:posOffset>
                </wp:positionV>
                <wp:extent cx="2932430" cy="1616710"/>
                <wp:effectExtent l="12700" t="12700" r="13970" b="8890"/>
                <wp:wrapNone/>
                <wp:docPr id="219" name="Gruppieren 219"/>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220"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 name="Textfeld 1"/>
                        <wps:cNvSpPr txBox="1"/>
                        <wps:spPr>
                          <a:xfrm rot="16200000">
                            <a:off x="1788434" y="665689"/>
                            <a:ext cx="1459230" cy="310515"/>
                          </a:xfrm>
                          <a:prstGeom prst="rect">
                            <a:avLst/>
                          </a:prstGeom>
                          <a:noFill/>
                          <a:ln w="6350">
                            <a:noFill/>
                          </a:ln>
                        </wps:spPr>
                        <wps:txbx>
                          <w:txbxContent>
                            <w:p w14:paraId="276E7975" w14:textId="77777777" w:rsidR="00907ECB" w:rsidRPr="00CB1446" w:rsidRDefault="00907ECB" w:rsidP="00907ECB">
                              <w:pPr>
                                <w:pStyle w:val="berschrift3"/>
                                <w:spacing w:after="120"/>
                                <w:jc w:val="center"/>
                                <w:rPr>
                                  <w:lang w:val="en-AU"/>
                                </w:rPr>
                              </w:pPr>
                              <w:proofErr w:type="spellStart"/>
                              <w:r>
                                <w:rPr>
                                  <w:lang w:val="en-AU"/>
                                </w:rPr>
                                <w:t>Eier</w:t>
                              </w:r>
                              <w:proofErr w:type="spellEnd"/>
                            </w:p>
                            <w:p w14:paraId="54363B05" w14:textId="77777777" w:rsidR="00907ECB" w:rsidRPr="0009761F" w:rsidRDefault="00907ECB" w:rsidP="00907EC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22" name="Grafik 1" descr="Ein Bild, das Cartoon, Entwurf, Clipart, Kreativität enthält.&#10;&#10;Automatisch generierte Beschreibung"/>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rot="16200000">
                            <a:off x="319719" y="319718"/>
                            <a:ext cx="1198880" cy="1006475"/>
                          </a:xfrm>
                          <a:prstGeom prst="rect">
                            <a:avLst/>
                          </a:prstGeom>
                        </pic:spPr>
                      </pic:pic>
                    </wpg:wgp>
                  </a:graphicData>
                </a:graphic>
              </wp:anchor>
            </w:drawing>
          </mc:Choice>
          <mc:Fallback>
            <w:pict>
              <v:group w14:anchorId="2E5343AD" id="Gruppieren 219" o:spid="_x0000_s1417" style="position:absolute;margin-left:11.2pt;margin-top:272.5pt;width:230.9pt;height:127.3pt;z-index:25165837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FDG+kAQAANsLAAAOAAAAZHJzL2Uyb0RvYy54bWzMVutu2zYY/T9g70Bo&#10;wH6lseVbbK9O4VxRLGiDJUN/0xQlcZFIjqQv6fP0TfpiOyQlx3YKtEiAbQWqfBJv33d8zuH39t2m&#10;rsiKGyuUnCXpcTchXDKVCVnMkj/vr96ME2IdlRmtlOSz5JHb5N3pzz+9Xesp76lSVRk3BJtIO13r&#10;WVI6p6edjmUlr6k9VppLDObK1NTh1RSdzNA1dq+rTq/bHXXWymTaKMatxdeLOJichv3znDP3Mc8t&#10;d6SaJcjNhacJz4V/dk7f0mlhqC4Fa9KgL8iipkLi0O1WF9RRsjTi2Va1YEZZlbtjpuqOynPBeKgB&#10;1aTdg2qujVrqUEsxXRd6CxOgPcDpxduyD6tro+/0rQESa10Ai/Dma9nkpvZ/kSXZBMget5DxjSMM&#10;H3uTfm/QB7IMY+koHZ2kDaisBPLP1rHy8jsrO+3Bnb101hoEsU8Y2NdhcFdSzQO0dgoMbg0RGarp&#10;oRJJaxD1D85Kx9nDlNBFwc1SZtxxcskeuCQjTxufEFZuobNTCxRfi9u2ejrVxrprrmrig1kCLsgM&#10;WbnAM7q6sS4QLmsSptlfCcnrCvRd0YoMJ+nAp4kNm7mI2i39QqmuRFUF/leSrFH8cND1PySFDPOK&#10;OoS1BihWFgmhVQF9M2fC6VZVIvPL/UbWFIvzyhCcOkvGF+PeWdocvDfNn31BbRnnhSE/jU5r4WAB&#10;laixuuv/Nasr6Ud5EDGK9bV4zCPKPlqo7BE/nFFR1VazK4FDbqh1t9QAB1QDa3If8cgrhRJVEyWk&#10;VObzt777+WAWRhOyhi2g/L+X1PCEVO8lOAdUB9jWhZfB8MQTxuyOLHZH5LI+V0AlhQlqFkI/31Vt&#10;mBtVf4KDzf2pGKKS4ewIdPNy7qJdwQMZn8/DNHiHpu5G3mnmN/c4eXjvN5+o0Q1fHCT6QbU8b1gQ&#10;CfE016+Uar50KhdbhCOuDdzQXOT6vyA+wBTFd4/cc15lJDBpR2nEbc4UbGf7fVdzkQnpCPeCZ5Gv&#10;rbGu9GQ8HvQHCYFJjUbD0XgSqde6WDoYTnqti/XT7jAdNiRsPbBVTivGPR0+oer1GjE9ENeoP4wZ&#10;bWUHOXqGH3DabRabYEXjoN7/iuZbim/pjSBSG8GLaQ1PiQz/P5BaCzbF/+ZWRfTsRvl+94FVbund&#10;IXYw9Q/tUVPzsNRvoojFQlTCPYZmBpT1ScnVrWD+KvEvu5dTr9XHtaG5eIA6SMYtgz9cCknORJUd&#10;kYxack6NU0oekUvp1kuTH5HzSmh8PCK/G06dWAn39YtDp+bKr18qd/zrL5v5b+HhrQCtlkADRgou&#10;uREwRE7OcExpuFgscRmA7m1mMU+4j2A3ij1YItV5SWXB51ZDIo1QO/vTw+tekQuk114nPm7gRGEH&#10;fc43fpHYQ10otqxRT2wKDcf9hY7UlkJbGO6U1wue4Q59nwEzhobU4YrXRkgXjcA6wx0rvXRzXGv+&#10;mo2i3g6EpJ/y9BX9mPf008lJOgnWE8LxgfWkk/F4DFGFBgod7eDkVd4T8oyZhRCJBpMJHSSivRZ1&#10;9z3MeurJT/8BAAD//wMAUEsDBAoAAAAAAAAAIQD/q4Lo0j4BANI+AQAUAAAAZHJzL21lZGlhL2lt&#10;YWdlMS5wbmeJUE5HDQoaCgAAAA1JSERSAAABIAAAAPIIBgAAAO0CGBAAAAABc1JHQgCuzhzpAAAA&#10;hGVYSWZNTQAqAAAACAAFARIAAwAAAAEAAQAAARoABQAAAAEAAABKARsABQAAAAEAAABSASgAAwAA&#10;AAEAAgAAh2kABAAAAAEAAABaAAAAAAAAANwAAAABAAAA3AAAAAEAA6ABAAMAAAABAAEAAKACAAQA&#10;AAABAAABIKADAAQAAAABAAAA8gAAAAALQ3pZAAAACXBIWXMAACHVAAAh1QEEnLSdAABAAElEQVR4&#10;Aey997Zdx5GnmfDeW8LeC4AGAB3oJZIS5apLqp6aml7Vq/7qWavfpN+k5wF6TRupWHKkSNF7UiTh&#10;vSe892a+75c7zz2EyGqpp0kAlyfv3WfvnSYyMjIyMjLS7DE3cWXgBhQYUGBAgdtAgbG3Ic9BlgMK&#10;DCgwoEAoMBBAA0YYUGBAgdtGgYEAum2kH2Q8oMCAAgMBNOCBAQUGFLhtFBgIoNtG+kHGAwoMKDAQ&#10;QAMeGFBgQIHbRoGBALptpB9kPKDAgAIDATTggQEFBhS4bRQYCKDbRvpBxgMKDCgwEEADHhhQYECB&#10;20aBgQC6baQfZDygwIACAwE04IEBBQYUuG0UGAig20b6QcYDCgwoMBBAAx4YUGBAgdtGgYEAum2k&#10;H2Q8oMCAAgMBNOCBAQUGFLhtFBgIoNtG+kHGAwoMKDAQQAMeGFBgQIHbRoGBALptpB9kPKDAgAID&#10;ATTggQEFBhS4bRQYCKDbRvpBxgMKDCgwEEADHhhQYECB20aBgQC6baQfZDygwIACAwE04IEBBQYU&#10;uG0UGAig20b6QcYDCgwoMBBAAx4YUGBAgdtGgYEAum2kH2Q8oMCAAgMBNOCBAQUGFLhtFBgIoNtG&#10;+kHGAwoMKDAQQAMeGFBgQIHbRoGBALptpB9kPKDAgAIDATTggQEFBhS4bRQYCKDbRvpBxgMKDCgw&#10;EEADHhhQYECB20aBgQC6baQfZDygwIACAwE04IEBBQYUuG0UGAig20b6Qca3lQI3yf1L181y86Ye&#10;f5kzbrtu3LjxlYlauIH/Guybpu/P2+eG21dCHj2eYyDMX0710VPuQUm+6xRIA+dnDITweQwPPnfO&#10;ZjFGP1xrIr73+3dR/6pbP6xewiZwuvx6/iL2Z34joaPhaSCARkMtDsrwv0YBBc8tjfx/JmDUdozT&#10;Lt+vX7+eq/k1ZMaNG1e8xo8fn6sJtBbey0t4nad+Y8d+dwYmAwHUuGFw/05RoDX4WwvdpwRFyDTh&#10;cvXq1XLx4sVy6dKl4rPXlStXyvnz58vZs2fLmTNnEq6/QmTChAll2rRpZe7cubkWLFhQpk+fXqZO&#10;nRoB07Sp5N9pOS3vhlt7vxXH0fQ+fjQVZlCWAQX+EgrYwL36G3jVQTofBIiCRqFy4sSJXMeOHSte&#10;p06div+5c+fKhQsXIoCaYLp8+XLxUitS85k4cWKZNWtWUfisWrWqrFmzJteiRYvK7NmzE6dpO+KD&#10;bgVOFQeFmMOvfhz/krLdbXEGAuhuq7EBvv+/KGDDjvDptI4bvN9gCFWFB9rNlatF4bJ3z56yZ+/e&#10;snvP7nLw4KFy7MgRBNHJcvL0yXL2zNloPWpAuiZs1GrUgNqwzGcFzJQpU8qiRQvLvfeuKQ88sK6s&#10;W7eurF+/Hr9FEVCTCZ/AMK058Rv1kqcr7GAI1mr9f/EuQ986tv9rQPWnT6/XKqZrIH8NrEHcr6dA&#10;o611pdBRa3HodPLUyXLi+PFy9MjRcvTo0Wg4X3zxRdmyZQuC52C0n4toOteuXeO6nuHVmLEjxmiF&#10;TbuczRK2znwUPl4+jxs3tieoFixYWDZs2FAeuP/+cv8DD5Q1q1eXZcuXlxkzZyZOBVBl0GjXgQYC&#10;KLX91/80hjblVwmgWwVLf5yWVr9b4/Vj0p+m33/w/OcUaDRtIbfSVn/jqOmcPHmy7EW72bFzZ9mx&#10;fXvZtWtXOXz4cFHwGKbmosDJ/aqC52q5jvC5fuN6T8D08qMO+cdVURF/PDQjZ3IeeXTzJk/4qeVM&#10;GD8O+9DEDM+mT51WHli3tjzzzDPliSefLA+sXVsWLVwYjSl6WpVlAo9r/GAe7bmF3a33gQD6V2qu&#10;MVljZqO2iu9nAp/bewu/FWwL1//W5xa3P21/nBY+uP85Bfrp1P9sTN/bXYHi0Gr37t3l888/Lx+8&#10;/37ZtHFTOXj4IP7noxE5pNLo3DSaG9ebRqMUAZKCBQEy3tkthMnYsePCDxEwBie3Gs/nG6YBh6tX&#10;r5RLCD41JJQn0owNjIkIIodnCxE6Dz/8cPnBD39QnnrqqTKMvUh/h3a6W/niVr9Eukt/Rgaed2kB&#10;vi20+5m7PTcGF4d+JpGBfW/h/c/9aX1u77eWox/erWGD90qBRt92bzTrf7cuNCir8WzatKm89957&#10;5ZOPPy7btm0rp0+dRiO6hGZzo1xDu7mJxFBmpP46mVMQFgqb8cxqjUV6KJQuqx0xfKuO4dXkKWXO&#10;nNllyuRJERwan68Sx3wd5l0jD2e/6jDuWrnezZSpVamRXbh4IZrXoUOHyoED+8vPfvZv0IYeKDMZ&#10;kjmFLz4O5b6OVzpE7srbQAD9hdUmA+hkglsZoTF+Y3YZz0vmand7V8NbWtM4VevUrIwmg06ePDl+&#10;LR/jGF/X8sjL4CcUaDRpNLqVLNLcmaztDLNefvnlCJ/PPvusHGG4pdDJhaCwXiBw1VgAoqAZO35C&#10;hkzjvU+aWCZNmkxdTSvzsN8sWLigzGF2K1oKAkI8fNaYPHnSpNShtXaF+j+CXWnP7l1lFzgcw9bk&#10;tL1Du+uXO22L+r3eTe8fOXa07D9woBw/frL89Gc/LU888UQM1bcKn8ZDt5b3bnwfCKB/pdYag/dH&#10;0a/f315NQXP69GkY53ixF9OY6fRt//oQjZ6q982pXrd1Ik7TrlixoixbtiwM5xTtJBhZ159XSzu4&#10;f5kCjUY2zAgTgq0Tjciffvppee211yKADtC47RCafafFbdDGIWymsHZHDcbOQIEyjQ5izpy55Z57&#10;7in3LFlSlq9YXhbzPHf2nDIRwTRGQzM8oaYygXQOzxRmDsHEx2GfeGz6/LOycePGsm/fvnL0iyPl&#10;OFP6Vy5dZtbtcmxLxpUn1NT+8//zn8tRhJGC6vvf/36GaI3vRpPwke4DAdS47y+4Nw3mGoLEmREF&#10;jMJGBpNxdmNf0KApkymAXCfiJcPr7Mm8ZCbvjdFdrDY8PFzuu+++shZDpOtFVq5cWWbMmBFBJHMP&#10;3FdTwAbZ3yh9tl6si7ffebu8+sqr5YMPPkjH0Gw8QmrpYtPBrjOZYdSMmbPKvPnzc5+BhjMLzXT+&#10;wkVlydIldBDLy9Kly3hfSMcxNXVX4UTeBLlx2oScIWMod0PDM24Rdb1s5YpyL3W7/qGHy9atW8rW&#10;zZvLlk2by2H4RqP3ZYTiFQSRAkceUxCpsXlXS9ZIbSela8I2L6PgZ2CE/ppKbEwdqwD6tELkklO3&#10;qPRH0XRU6702bdqI0NldZ1BYpKYmJEP1O5lS40JjniaAjCOTjWWKdgoNYO7c2WhBK8r9TM9+75nv&#10;RRipFakRTZ4yuZe+H/Z3+bnVDYSJxqHdRS10I9rGH/7wh/LH1/7I88YMw6pxuc4eWbem4adMgq7T&#10;EfQPPfpIWXPvfWUOncH06TPKbO4+L1gwH/rPYZg8I9rQuHEOuSrVFRaB0nloXL6O4KFRJULLxzjX&#10;mE27iK3nLPxhh/XJhx9GO9uCMNq3d185B19dv84qamxM8oT3+QjD/+P//PvyT//0T9GEHKY3HqoY&#10;3P2/AwHU1eENei356GZ+qiovI9iTXbp4KXYDDZefffZ5kWk2bt5YDmFLOHRwP1rO5RFOMD2X6z6i&#10;4ne8PkaeNAzXhFvVhhKQ+DLXuHETwnj30RjWPrC2PPLII+XBBx8sK+hFFUTjJzj78j83SIb5k2XN&#10;MxnfxT+NZq0IrXErhNQ4HHI5xPqIhv3yy78vr7/+BlrpnmigChrrVyeNXaszYdKkaDr3r11XnvvB&#10;82UtNJ41b26ZpB1uIsZkGvs0rqm8q4E6tArdzc86pVOpf+lbIoiE3+juc1yEkQnQevFw0aMzYq49&#10;2g9+f/rTn8rbb75VPvrow3IGrfk6guoGglRtSlhLli4t/+H//g/lP/7H/xitWI1oNLmBbt/VpobH&#10;sCgCZyw92VgYTq1HjWbnrp3lnbffKe++8w5Tt5vLrp07ynEWsDU3DoEgU5tee4As6WyJLs2fAJmp&#10;XfrLzDeYeWnOMKd1b968Fm0qwwg0KxfEbUbgbXhsQ3no4YfKches0WN/XU8oHN3Xhbf87qa7ZbI8&#10;rWwNd6e1raMT1MVuaGUdvYHW8yGN+dChg8xEVfqaLjDGWRtoPQiYZQxxn3n2+0x7P1PWI+QX3LO4&#10;jEW4X089WP/YdBQ61ic8EYO1cHhVwxlzsw6la/3+Oc179A8/iDsTENT5ePKeiVCbjq1pwfx5ZfHi&#10;e2LjmT5jGri/Vk4dOx74akDm9cWRL8of//jH8r3vfS/DMOte3hktbiCAuppszK3wCcPC3O79+Zgp&#10;W9X5N954I1O3jtmdPh3f9VCKHZltHOliIyJdZceR3/SU8jGMqwsDhTHrlG/yI8hgn4XnbIkGUxvX&#10;vv37y3aE3tHjx8rzzz3Hkv57M+sirB6j+9K5BqPl91VxWty74d7KYznas3hr03HxoFqEhua333q7&#10;bEdLPeViQuoojV6aWkcIEw3GDq8U5N97/rnyzPefLavX3FumYetR872hcDF27TsynIpmbMUkDKFj&#10;DN/pPNSQq/Odp04uNDwN89lr7NjxSWdakyvgpk2bUYZXTSkzZ82I0fvq5avl7TdeLycRQkQB33Hh&#10;Ndctvfvuu7ERts2swh4NbiCAqMXG1GEsuCMzF6rzH31Ufve735W33nqrHIbRncmKZgNDwVHhN3tg&#10;7QsyzITxEzNV65Ts9BnT0VRmViOyjATDmv78hfNZ+Hbm/DlmQK7Q25Vy9XpVuxVgXq47udnNmDm0&#10;OPTF4aRzQVvbFqCh2in81ghaGWT20eYy9LHVds6ySsv9CGYb5mtoCN6dgTzPrNN16iSdgWls/DR2&#10;VJkye86c8uRTT5af/M3flA1PPFkWMZs1kaGYmoZDbXTf1GN/Poov04aqwAqPJIKCpMKPwMkY26iV&#10;/i2eWMeHuN4j266r7YIXca3ruXPnlccff6JcZEHkhXNny5uvvYEd8SKRwQghZ1nlxTYt77KN0VLP&#10;33kBJIPIgGE0fk+y4TCC57e/xY7wetnFGo4T9KjOfHlVNwbV/2oZN2FSWcQY3XUhmTFhjYhDJPf1&#10;LF22lJ5tVpnZCQntSA6rXOuxb99+hlabyrYt28phGs05/G+Mr4LMxuPQIj0ysyIM5hBQV1hTcqm8&#10;z+pdtwxo63jhhReyn8gNjU7ZpxHI5DB1Y85275C+62+tjK7tUSt48803y0u//z0zS1ujrV5lbc1V&#10;6kWnABijHS4VfLMMo+k8//zz5WcIn/vYDDpt1sw07utEcAhNgtiSwgdos8qRKkQE0Ck4CKnQlLjx&#10;8x3m0U8hKRvVEO7hKWNpT8SXNAqclEHvMU7XV78J8JFT+8//8IcsjjxTvjh0hFmyjenY7Ny0JzYN&#10;6AH2jrl8w44nuAjrLnbfeQFk3dm/yWynmcX6ECPmP//qV+XVV14p+5mtUGhkESGMpBqv8dLKn0Nv&#10;unTFUNnwOJsKYQpnLJxNmcFsiZqP2omrZ8czxSvjCd/NjJfo2c6cPhOj56effFL+9MnHZef2HRgl&#10;j2WWzRk0497UPkS6MCA4XrtxLcOyPezStkd0KGhDdOm+Qk+tq2kKYXJgpGzAGC1OulhmVzT/8pe/&#10;Ytj1apEe7k7P+h4MuJY2Qyk0jHFsdZjE2pxly1eUn/3ib8sPEdr33X9fmYRx+SZ1qL1HY3K13ylE&#10;Rmgl2aKtWBeS0nfjwwcO0xOz0TYvxJPQleyJX39IQzw1MoWddWQ2qWPjO+RHEKkJzZu/oDz86MNl&#10;M8JnP0s5zpw5HT4wvcs9tAXu2rUra8XUgkaD+84KoLBLxyzejnDcwvuo8f/8q3/OkEsG0A5zHWOg&#10;Ayy1DBlazeTp73+vPO6endWry9DwMBrQwozhZSIZ2qlaZ060QaTzk0FJ56raaSzXn4wdYrrnxHBE&#10;w3Jmt9wa8PGHHzEduzfrPhx2XWNdiJwvbmpEcnzWsfCsFmSPqCDyeg670GpwaYsXZe5+IXS3MKp4&#10;68Rdd2s5FD4a5X+P1vMKHYSzXKdPn8oMWGw1pIuQsKNA8Mxk+nzdQw+Vp773THkWGi1jsecEBDUq&#10;T4SB8NUuJK5T6FX++KywUbvRnuc7HvxbG6ErKZo2EzyDaw13Rs44+UOwpEjc4ywWYXXIV+tWW5Le&#10;Gqid4Vq+YmV5GKP4O2+/Xc4yTFfgOXMmBNeafUKnpQ1QY3RzjV7t/W66f6cE0JcYvOMJe6ZTzHS9&#10;hTr/3//bfytvM5PisMg1Pw65FChTp01Pnc5B0LxAL/oMAmj9w4/U9Tn0puNZERsth1jCk6Ouh2H5&#10;kbt05HdDRpQjYbbpLHpzqncWmtRiVtjew1DuY7QvV8xqhLwCo3o2DdIHmDDgWFX5yogKHY2v2p+8&#10;7FVlSFfrysStnMmW/O5WBu0XQHYGCp+XXnopwmf37l2ZoXQBnzNUNmyNzAqSydDVWa6HH3mUjuLJ&#10;8hANWuEzHqFknJsMf8ZEKKjjaItBCFlfCiTCU2fOYlpVCgyrD8GSTacIN11EkwGEKmwUfLoIH9Lo&#10;b+cjXq0+MkyTJcTVywT8NoE0Dm1ZO9Uq7Hsrhldh08L2d/YUfFhYJzY5Q28F0NNPP83s2eLeRIRQ&#10;Gq18vpvcd0oAWTGtMXpXWGhw/pRZlP/yX/5LeQObjyuY63J9hA+9o+r6WBq1a3J+8OMflWd/8INs&#10;mVCAOMRSmFj5MmDUaxi0zr7AfWFAWSwZJ558GrUf3zFoSXNY4aqtaD7q9z33LMnitw/Rbg5zCNbN&#10;ciEbF20r4io4h2QAEmIW3WmvUujIkGpA8+bN67Svu0/wtLpJ4fiRnq2OHHap+Xj57MmECl/Dk476&#10;1GArLefaUfz4x+WJp55GS11V5qNpjkfzVHu9yYSAyx1UfJxQqGkhqZqL9Yi+a41FI4Li1pX16x+x&#10;k5/5GM5LL6ynEUXACIJwXBMMY1kC0CtfmMCIxDFa4HPj0e0frv1Zi51qB6umL549I5jAUQi7+NWh&#10;mItVHXbf7W7cf8Ld7YX4S/BvjGDcMBSVrvBxf84vf/nL8luMzkeZdneRmEwt87svaDb7gB5E2/n7&#10;f/iH8qOf/rQsWbasTGEIleEWDK2DRcOQYUpZ1a7Pfxkt4ZX5jB4/vX3mZiMYhwBRy5o5exZ3VruS&#10;d9vC0fBOL0/8xuj6K4xshNqpFD4e66Btyi0eMnuP4Ul3p7tWzoan716WzUb3m9/8JpfCx4YYu1yE&#10;T23oznRNpb4WoU3+4IUXONriBexs69k8uoCZrskIHm08CA6Eh0OtWnPcfebHqlLItHqLACJiaIh3&#10;pWWXMLipPVU4htVwPVpdV7x6YYGh7ajlbFQ1toCpP8CNNsabQ8ttGNdPwJPWs7SQJ4Wn/ccht3bH&#10;5tfyN56uveflDv75zgigViHRIKgQ7Syq9L/+9a/Li//8zxy9uSfCx3CFSxsereOcln/89/+eRWvP&#10;lnk08IluiZCRZejGbD2ORih0vWKrcxlCJotwgjdiwMy72zBQQHlWt0meqNmq4O4NUwheZl3IZWZ2&#10;rjFN3/AWbmMy78ZzD5GXhm81IRn0blsx2+qnla+W/3KMrq+++mpP+CiQrLvQtSOytHN9jNPqG554&#10;vPybv/tFue+B+7O+Z2zsdtAdlSdDNAgem1rS1gZfm2zED74KEG9WEveuQeel8zemnYyT9gqA/hmp&#10;RDEP/vrLJJyxGfoB3wwFb2Ti+a8B3NfULe+WcTv86Up7t3GELxWe5Gcc9w26TcdNs1/KR9AVsMDv&#10;ePedEUD9NWEFatBTnf+v/+9/LZ+xY/pKU+dhVFerzkAbeZZp23/4d/+uPIYdYR57guw94YBcYbT8&#10;VMgKnmoHgHtgAJnAq/aTlSlqo6lMb6owisxiXN6NO0EhxJaLuWwL8IjOKwgWNbVr3DVG2jDJIUwo&#10;PBlSp1agNqTwUgg5Vau7m5hRfC2Tzgbnpl5XAdtJuNjQVelfFsTak8dmj9YsDM7fe+7Z8re/+EVZ&#10;57YKNFeHuCGsDZ8/aScNJWAoHtJL+RqtxlVTUrTwR7xsKuVBvHxPHZLEOKljIVF/eQ+kvh8T4NJR&#10;ES/9VItbs014K3PgdeFqxodZzb0fPj3JcFOhaRKN63Y2CiDXgnno/a11fOt7MrlDf74zNqDKOKra&#10;N2PMe4VZlBdffLFsYk/XVXoYGU7nTJV2hOcQPr/4u78rD2/YkI2JhsaGkFgwrNykg2Fy40cmcTZG&#10;a8EE9nQZB4tQmFgDtD1fbA1j6oZDBZYMLlw4uDI3ftqdhlevoVefnr1Jk7FfbGS6/gjG8cyQIWia&#10;/SN5k14B5HDSFcHu3tYorUZ0Nznrxkshoy3OJREanV2N3oSPYcZp5dY467aGDY8+Wl5g2PUww+Xp&#10;CG5pWo3S1o9CmjRIeIVBdV1HwKs+gWj98Of0vPXkn3UWYZVE1a8KHwQQ4fnv8O7BFljLpssvW30C&#10;y8yqVpxydPFS9jw7i4oxmg7QYZbrvHbu2BE/O7k25G4nLqgF3c3uuyOAqCV7wDOo8C5ic4Wze7su&#10;s0CwyhJ6SBhjCraYxzmf92c//3l59MknsqYnPYrMw5hdLaXJHvmsqfN5lhtlIiK58jnHMyS+DcAG&#10;wY1A2K/2xh3zyeCmjzCTmfEfj93inuXLykSEj5dpzesoywVuXLiIvCKFccOUfH0Bze34iePlo48/&#10;Ylf3mqjnQ5OH7p6hGGXR2RDV+LT1vM72F8ujwVnBc90V4wiGqilU7WfKVE4RmDe/PMWRFQ8+8nDx&#10;GA12jqaeKlGByZtpmpZiHoFhZSkgpGNyDwZoSZWuCSPcKNU2YzzqT1ydpk8YgUkmhKoV1TFW511v&#10;gW9qBVvm0fqYSPjCki/EVjw1Rt+DJusxHJoDnBG9fp0ZP+igBuSykXZ+tQLrbnWjTAA1NmpMYXVW&#10;ZrOCtKUcYHHha8x2ub3CqXYbcIQIDODJd+seXl9+9nc/L489/VSZak+qcABsZViYvhvA+x4uJ6wO&#10;i8jJiDiDsgaIY4DCUjBbhaF/ZUKZzIsMMiwQzy52mP3G2OuETyhzmcF5BEHoLvgbzMd+yGpoh2Vk&#10;ygrpCk+mdGW2MA4dPlQ+QHN4iPUv97DRUeZMPsHszv6Rph6pYR2989675R1mAz1F0J7fMo64+uE/&#10;OwRtcusfebCsfejBMocV6TcneCSGdSE1/atU9SGNPJpo9Q88BILOQdo1E/FuP3GDXqClHQdeqW/8&#10;b9o76Dp49aXWA/pvOh39wgum41n+cIYtziz0524cBVuNWzdBE5R3620WWpBDau1bZ66eTnLpIC7t&#10;G2VqxNqBhKF/w7Nmduf/jioB1OrYSkx7rj9pmPp5BrC2hHc4qEoV1uMW1IDCqgiDNUxt/u3Pf8EX&#10;Cp7C/jJbjk2Yd9mnvvHMQ5iGDHt5El5j1JgxOifnGlcmTAzycXpfJ4wIKsICjxzMA4nBj0LL3lBG&#10;nMO07Ppy0dkf9oN9+tHH5SQrY00rQ6pt2Ss65LhIeTw2ZNu27WUdR03InHe8AOoao2V3qOUphu+g&#10;nbrKufb8fcMu6UN9xICPYJ+H9mM571lyT6bhPY8HAld6hpi1VqSsArrSHBjkmc4EWFazHY3RrVuf&#10;nDZvvhnOdf5qOUnM75ecQPjPAkae5YKcduCDz9alcfJMVMucWAoO3vmpoYlCXbJrn5lNh9LyqedQ&#10;GacJII3xXs4G6voFj2Xsf68Q78zfUSWAGtFrY5Yf+KNWfXfx3meffZrFhgohp6pd72Mjdgr33rUP&#10;MNX+f5Xn2I+zENW3cgPpadQkT4UGPvBiu0mvViu15VHvjRkq5/nbzxBhszCfaW0Q4thYT6HD8A1N&#10;J5qLvSN/47EnLQCnpzmSwT1nTre/ja1n/5595QYCx0V1duSu2tbI6l4z90e5OdO4rsq+ox3Fly7n&#10;2YzpWUsanq2jC2zcVbi2zaWeOJDZR4SydabGumTpsnIvW2HmMiXd6iw0d4gjMX3BWc8+1rpjGATN&#10;MeknX4WBjCJsj9mo/FMTNiERUMHTOuvCvJuNUHiOsVk4XX1m43LiEEnX+Vd+IC117zaMOjNKOqLU&#10;jkq4Y9J5qAHNZGuPC08bXO8Kny8vRxjJt8VLnnf4zx3Omf9r1GsVEEaxnmECty+4ylmD5rmz5+Kn&#10;aq+m4nEMTrN7LeJcGBu/+kqEj/eOf2RG+SnMHI2mBpifV2WsEUYI9ibQBUiNw0u8gl+etB1U2EZr&#10;sMLcpM8UMi+z2DXtwVl+zuUmQur69dfL/t17OODcsRgGSuwEl8drJ7iRneJuWnXBWtuikaz4aXi2&#10;9zvhbmN1uLUZ2482upMnsPtQRs/F6a9Pn60f6TnJr1HMnZNZQw8RcxBKpYW8iCgoVht4EzCpvPiq&#10;cQZEvVeFNAJK2tR66eotxNHyE7ASb4Rc4OBbhljUm4JoLEKlX+NUe2qaj7in5gOCckTRFQbwKScR&#10;a95dmpyqgIHdg+6bazyTbTndsLTRp8W5m+6jSgD1mIoasKJbxbiob+uWrdk5fQYV30p0NkG7ikx8&#10;H9rPD3/0o7JyaKguWjOtTK7r+E0m8V9NIzNXPPjX8vBeNzOGxcw8zJrkJm0PlQUr6Pj1olbmI9y/&#10;NmQzirAFNwZ8Z7JO6AFWyd7AnmUPeAGt4QiHnN+4WtfGuGbED98d2L8/R3/aU7bjGyx3wzcI3EE/&#10;l9lScfDggfInhl+HsAFp05Jo0qHhHRorYNRUIIia3XiHmNDFhi6NUz6frahURa0PYbTLYitSxjBU&#10;G6mzmpch1dW7HVTdtsG74zNcj4apFLPxLyHhCfPJm8NtHowm2OpfX4RRh3a8x8v8FWHhqgitiQhV&#10;F1eOo3xNu2qwFUDysO89fJLr3fUzqgSQFdl6KlnAerWS/M73u+++Uz56/4OsiI29hDA1CVc2v/Dj&#10;n5QH1j9YpqHqml7FPJ1i5aOOg2CgrjEIWaZqzECSHnOF2apHYFWWauEJCMOYtpeefBwaEKu7zFLs&#10;6914KReNYQKzYxPnTcgmS4cs2rXOnnkzBvab3YJFU6r9uNbJGSTXBfUPwxrsZHCH/JxDmPpJGoeO&#10;CtY27AqdoLszimqCabQ8nzt/AW11SVY6j2Elufv23AVft8JXeioWHMRaWc5s9YY3ROvfGlHrQdrX&#10;epUk1ketAeJ2w/DUD9F69WZEnMJBP6vMPFv4rUIjMFPPJKJM2vc0BjEdYSbhuaxTEiZl9RxwTQXR&#10;qAhvzvprgtm8at4N24rfnVjHDf/++6gSQGm+lY9kA8pZ18d8yregXn/t9Qyp/FaTlTOOip3F+PoJ&#10;drW7v2sGmsVNKt2KrSq0EKqqrjkhjnQ+egU6743ZaoQ+5kyklrCF1pSVaeTBYAwD28uatsZrzNPy&#10;aEPB2C+I6Ay8O70ffezxcorzizxf+DNsJpcv1a0ZCl2naB12KoAUuP0CqGHT7q0MLd/m/7/zfmsj&#10;uRW2mpo2Kw9sF19dw6tuELU+pLdrtcaXIbZc3Ld2bVkxNMzB8nz0zwDrg/qTXtaS1LZMFQ4NPRVZ&#10;hUxgmkenyfKYFGo8nQ6StKa3fpzhSqWbJpjUuuxpRclNKNXdSssIP1BsdFCQxmCN1BxDhWoLqsKV&#10;dzQtjex+yjmOsplbv3MYah4tnwbXOM2vP/6d+jyqBJBjfeokTOqDJw3K0PkML7YFmUBVv221eGD9&#10;OjaY/rgsZee0ftqETCeD+R8XeDJArWwrtzWM3M3wK1wai5BgHttGdfVhhOm7d+IJX8EXRiVyFYI8&#10;CJ8rZ9dwj6YE86kROBxzp7ca3q5dO2m4V7r8qtHdtSJeNmjtCX8JY/Yzcof0v3q7NX57b/f+xF/l&#10;18KdEHAGzGllZ3qM6xUnDXgWf9fEeHLAI489ll3jbl0xmnRzi4wVl7Q+dfRKvq3+6GQywRXAJNQQ&#10;7HPLi0fzqRtOa10nvVETUY3HDqMLs+54zns6lJo+4AO2S6SHVenPLQ6Ma70Dp5ZAYYcfl7RQu0uZ&#10;eDcfy+pWm5avd13w5Lndb8nmjnwd0evuSPT+eqSsiq4+mOW6nJ3DrhB2Fqw2UHpQKs+tFhsef5zz&#10;gR9m6DVdPqwMQmIZzM5SZgnDdDxkxXtZwTorvqnZvusfLaU1AmdejCssLnvnpK8s32OgROjSC6ef&#10;SYMWicNkHR41nxssUJxclg0NZTi2YIEnI05Oz9kY1LUiCuA629fXoLu8+svRmLjdxUNnnK+7aoz6&#10;G5w62jS4/eka3P6wll4/tTYFpbaNFsc0CmLfnfVSK1jAd7r8xpbHa/iNLm0k2vIkcP5MwzVOO1Ho&#10;XDUfh1xe4/E3XOuMs2pqQr27z1yGk+mfXa0uGt7BT2HU/kx3a1oimy5f1SDMNL4DPHejRxNWeHHF&#10;DgQO1f9G6NGjiXRIWJ0hs1P5Ks220TrZ3OE/o0sD6iO2gkCDs+en7OIjdS5CdMuFZ654sNi69Q9F&#10;+Mxlj5dGPuu/TvNWho+WIhPi+htEXxY9Zmjh9mRWfuXdkZ5RZmsGRtmxQh2BVBmy5SMUYvBfYfHg&#10;DAlOAeYwwmGCx0Z4n8p2i9Vr+ITP+vUsTjuKhleNk9oOHNa43kmbiitqv4oxG+4j2NSnXt689j8b&#10;apr+dD4bp/9q8bw3Z3hzDWbzU2gqhLz6XbSN8X76GGHLYV1OuXvWz5z583J6gNsuFLw2zN6wKo26&#10;0iz0AmDTWlI5Nv3UbcVHtBRJPbrb+/RXUsKtt1RK0Gt4+/Kl5/53YTTa8KhgC4zk1uilDqDGQxhM&#10;GLpQ39dYiHqZDlSt0EkUneASDkz3Czq50D/D2Y9HEtwFP6NKAPUaAoRXld+3f18+0ZKzYxA+Mvm0&#10;6e4TGsfRl4+U5cOr+Aa43/6qFR++7Hrxr6pM2VX7Qn9Y/3N4WiCOBQOzxtU/PTJpZSKyILhqS7JV&#10;ZXwZsoaF1YiI/hS/8BGBVXQ1Jq7hGisXL1uCPWhD2Yymd5VyX7p4IfDVfBRAHue5BJtJY9ZGJ+/9&#10;rvlbJp+9HALYA7s9wrtairQVtndp6qXAc9GcmyPdg+bq3WanaLD682p0M0znu3Caf/PzrvAQvufk&#10;DK9eXRay6HAeK8QXog3NmjM764EcMjVtyXpyqQQyxdTUmbSLp7+N4lm7I4G1ucTGkygIedPozwVm&#10;tTqJoZACsD7AEOf2wx1n/gbEP8VSA5aWNdx00a4aPkS8edMV3jUf+aDR4Qb8eoGOw084e1Rwc1mC&#10;wIv1aafiQtO72Y0qARSGCWfU81Qceu3auSsVqQYkZ9hbzqPy1qy5N5/hHcMivzAIPzYGWSFMEuZo&#10;nFOZSMbqZ8xwm7VvAFHrgkClS41XG56M2ZiZuITJpxogx5pnjV4DZNCu9zXn/sYpkmlPptFgSWOt&#10;H8vDFsRwcj1bLx574jG+N36pHDv6RQSHwkLh44yYx3g2AQTouNrA2tsIzg5X7XXVoNwU6tUM2h6L&#10;qkbl3XCFkHgqfFz0mEP5mVl0k6SHo3k+kcKo0a2VaSTX+tQEmW+VbrUx+mzYWGx0aq+eue3M5QI2&#10;afr1UvPVfmedWXfWRS8vPfIuUB4Nj6t0brhAzV6e+tE/9ZywDI/w6XzNqeaFB+HNxZe6qZqOvtaY&#10;Namr5RmJrVfNt+Fov1WHWHZEnFGO9nOE+jsNrRuuDrmkh/SV3nfbsSshRd/PqBJAlctqFR87eowD&#10;3/+UxnIlG/nopVk561L9ZzheYynf+p7EGFr2kIfCtB2bhWX40U9nhcsA9lU3mc5tDB61uWOwypIK&#10;KuOSNin9oQFxPmsYi7fK0PamOn7rTGx9DjIJCHMa3HBQCwgONka0HqVYm+1xCLlqzeryk5/8tBxj&#10;TZCfdDnPecJOZcvEakEKC9X2Bq/LJTfhqt14OXvmbJRCa9euXWXHjh1Vi6IntkdWODVNyHsTHGoo&#10;Cho1IFfvelzEeoaF61izNDw8nMOzPCKk2Sxagwo9uoboc22AI9QTwWgW3J0ksM5cVuDBY35SR+Ej&#10;rJbCe4NTt2V0wqKrJ+FZraZJPftbHwxK2oQJs6v//nuejc/V4PAUj1YmV1iTPOEtrbC7aHmsr+BG&#10;vRoxnUs0KFZpo81du34lJ17Kx3YGdh7SwTDp7PG7X1efvQzugodRJoDkLLckXOM7XodYUftZvqfV&#10;tB9PxhvH4i5PytOA6WJDh19NQ6FJp8oylctz68n6mShsSx72UDIZ//CPDaemFYB+ajbyli9VKFXG&#10;qomMEb4jF9KJdvWqafltzaPGY1AAfLJkBXQTgN0wwXQE2Oj9jPNn2LwOHziIoLiQ+A6dFEAKItV2&#10;BYD4tkamlqQ2o9Bx75WnD27lIKzd2M1cl+MU/8mTp8pFv1N1i4vBlkYhrDOdkG5RPmXbixt+Vw4P&#10;lcc40uQJvnu1lmlzhw0O0TKUaIUmkY2rfkWksmQPRyjRhK+wnZqexokFMziVkkSdANRuZGOu5Qox&#10;rRPfTdQqymfihWR9+Nb6q/RMFH5ap5PqYRhl7WY5BDDjx3tDP8M9I+CRrPxJNNMlgDCDq6A0v/wF&#10;R4NqrPx6igKanrOex44eYRnFyZRLfJpwloaehjgajmQdXQLIusadp8fYw6d6d2zfkf1FMpyrZZkC&#10;YcHhuhz4PY0znZERYQofKnPxTkXHJtQTHpVphBsGNw0N3jjZxxXBAACBkX92S8toMj93fuKvABEP&#10;UazMJyD/q698nWnj1jC69IZrOULxCjwFiDYK4XKsUAfkRpk6aWqZzMK8R5jV20TjP3j4YHC8cvVa&#10;2b1zT4SIBl4bvnipyThF78ZVDfUb2f6wc8fOCCKHXBcunCuXEU5ZAMiYxEWbKQs5Zv1KSuLwCMTA&#10;PQKFsDQucPf7asc5XH/jps0cq/FazrbZ8PCGHKjuB/aGMCTPZPjUprsns5ZnNmubHLI5xBNXyz7G&#10;dTLg7L4vOxBXB09wRiyL+AiToJ0QFJHWETicERd0Ef6CIr8UwTf+7WxSh6S3YXsFmPWF8z3150v8&#10;SNkXpl2pf7mAQtL05leTgDvxgx9+6eh4SSfnnUv8pF2lIQ/0WoAtE8j7DB3HHr6Ga104zDIv79J5&#10;KbYwtcC2tEK8Gr8FZjC4O35GlwDqaG7j2r9/fzf1zg4hmIN6Tc+pLWQevYeVmfZrCBVoL2Yjr8wG&#10;U9yyB0nQVnQun7nkucaUvUZZ+S8xZKZwYBiNF1tFF64Qqv9GqnCMZvwbMKAMW/2VbTCYQd3lbJ0y&#10;KB4O+VzlS3wP51qGlmMjVlB5tIU7so/xzbGzZ89k6KTRUq3oMxZneuCXHzt046dakpqQ5a8CtkpU&#10;Gf8q36v/n7vaoEStV0YbMQL11HG+t3byw7Jt87ac82Pefuv8SQTRsmXLMzSeggBSi/NYVU8AvOTX&#10;Lq6oDYzP2Th+a801P2pP1p20qo3dxlc1xNBPRCUd4dZN04IolSFp4AkkPELMqCQ0bujbAekXQJah&#10;1XOL296F+aVGD5zmuho0QvCQND3BAz6GZ7ZV+NDK/BX0bpQ9ieDZwz4/h8Q687AuHIppZ1ML+jqb&#10;XsrSlSOJ7+CfUSmAHDP7SRMrwkq20h1q+F1we17tFPa82hQSR2bluZ+RGqP1112P6fqYzPCvqnDT&#10;9/NAmJi4+stqPVhdBu3de3uWI1ujCDzipqftmNfCycBp8/aenOaoXUDDrAZqGVbV/czZOpWb6Vzg&#10;b2aI9Ss+vvjWm2+V7Tu2p5fVmGx8NUHTgARaAJqPB6LRKBweuRZHZ7ky60TDz3e18NDmdBJBl0kd&#10;8QROGj9wmtalgPN7ZvW4kG2ZpfzB8z/gY4Gc3zx9alnBN9LcPOuXYkkcm9MY8vRo2iWs+1k+tDJD&#10;Zw/rChLAFl9txtIHpKNN8AvdpLFe+QkuvBGf2TKi6mt/oJ2o0Tt10wkC/YSoa8LINNGaCGtp+sND&#10;Nz1wFZ96D1zwE178BYQTlu/NT+/xDL88fvcQq9j3H9ifobN52aFoc1MADw8Pf+nrJ+LX7wKv3+MO&#10;fh6VAkgNyEV4rSHZADTM2jDnzZufxtSYpU3RNpW9VV5jsHaXeypTd0wTdpKhau32GKmLV4cCXS/X&#10;MZox0wOS1vyF3fILFN6d4arPXX681Lalv8O4qu3ombjEVxj4xVYFhF/y8PiGiQiMaBEIFTUelyIc&#10;4UiHU9hzXn75pfLL//HLfAjxPLYiBU9yxbgtjIlc0TwQPjOmcbQrCzX9asdkYNvragSdxkmEDgE8&#10;o9gynTlzijOMD+ebZicYfu3fx1k+NCRdE0De9XPo98fX/siXZw+kof34xz/m67JrM6zwSNULnPho&#10;XmfOnE1duWXGb2Xde9/9OSplEmuCpJ1aq/TLniryqXY5/c3VH5/zQjy1JNaAUT8J6dLbMYTSSCXj&#10;euibLpoc9LZsOsFQY6m3CCHS1by/uvE3fmj12zogt9HET7y5xEUepDLTCWr7iQkBe9wX3Sp28ZLu&#10;CiC1xFWrVqWjEa8G3+e70Y1KASST9+wIMooVjJtBQ3IaN9oPlZpPtchgMiH3r6tM/b1IETgyhBDr&#10;W2WCFkdwjemNbDwFl+ERPsIhfQ8AEZKWeDaFsSofPvfg2IjyQjzCYnPhoWHDo8Ji4kQ+A02rsad0&#10;u4I74m01DsO0p3zB7Nhbb71dPuY7Ym9w1KkG5wsKn64h+dE+Nz9OYog2E/uYQszeNt+3R2N0WOfR&#10;p3M4EmTu/LnRIhVEE8mv9trXorlotN69a1cM0DuwL2lIddOsnbRCtwkjtbF8doahht+5+gfOYnLG&#10;bPXq1dE4lqENnT59NgfLu8xgGcOOVatWZxjmlLzCoBIx+l/oEmMw/hEaoTd5Ws/WF++pQZL5PuJf&#10;h2/CcvLiWrfoMxqc2pAzjl2aKqyA1cFLhYCFdBZ+XQhZ60Zv/ZuL5sp76l54dBymaTF4zLP15bBr&#10;2/ZtzIKdSHzjSTs70BVogk7BS3udYf2ulbXf705+HpUCSIK3imgV7OIOD5y3Achc9ojyh+G9KvwS&#10;71Rm6cHpY6ZepSsYusT6VX8Yq4OZKVaZjj/DWsOI9kXGSUNs//xX+FRdRMTwELm4+lDzwMNXM9EB&#10;3x3UGpsnUD7ziDBCldddo9e8jnD56KMPo31s41gSZ7zsZS2b9hSntv3Qol/imM35OmqJs2fNjpq/&#10;YMFChj0Lsus8NhgEk0OgSRqFgSsyOW4UWAq6K6ze9bgQP6y3h5m0zzGIf/jhR2Uns2vaoyz7VXAi&#10;OmuIruSM6/fffy8n/j333PPl8SeeLEPDq9ifN4SAvJjjS91ukaElgtCpd/H2rzo1SRoofmpA0qjN&#10;zplXyKT0I7yRrEtY6U98iWncGIM7uPkKbYZnaE0IIaMJO0NeeMfnuM6/Plc/y9Zc+IeX2gl2acSf&#10;OOIsUsIyb+vOY4IPMPRyJtKZS0E5nHbhp8ZnhfSth8w1Hm153k33USmAwqD9XECNuA/ICs/GPt+5&#10;1Dj0S4+mUOIvrH1LWuE1OwBJOjcicKpHx3XEbUwnrIgX+Q5/87MXjQDqoMiAcSS3B6+XsFsEGRR8&#10;YfrWiwZ5/BKXaGp8ly9fKlMYYmjjUMg6BLOMCjRVdw/5UuvQuOmxreLmzNJ0h6UYND0FchGXi/xk&#10;9EWsMp47p253mDFrJvvlZsQelFk48rCM1UEbHiznBMo2ZSpDQOxQC1mpvHb9uhwU//CjG8onGLxf&#10;ffWVnPWjlqWdw6HfFYSQw8KNGzfR4M6Uk1wv/OjH2VqiYLR+1HgUPBAg7znqFKLYcB2xpr7Jm4fU&#10;U9VeqEuFuJhJqw7bCA7TGd9QA3MHfIZhtTQjAsktL4ZB12jS5EFdxLODKikqGPP8c0EnfA+JCzbm&#10;3eUpvuIVQdQJIIfLe/fsLbsR3i6laGWyjp35eoCtKGqjwki5hWGeDaaZ3UVuVAqgquFUxvLZSrSH&#10;0dCa7QOdzcPKb0zR6qxVpJWq8z12oq7Ce35h7KSGgTpmJrAyhQv7ybfrkQODqE3wtDyq/wgjhRGT&#10;rQxlTuJXGdZymN4Gp9/1G9cyPW1zaYxomgksN3DBn4Il35DCpqFNzDOFhZ8NuaTxCAuHVwqe5SzK&#10;dHgztHp1Wc7Qx8/6zEYjstFPnMjaKYRZPitEvi6CdNjmZflsk3WWsTYm0XbYMgmb0SSE0VyE29DQ&#10;ULmfDwW6ifQ1jlt936+RgKwzjeLjSY4ucvRDkWc4rVJ81Xoe2fAo2tbUcklh1dl7rEtnr1rdKQwU&#10;xNJEARLhAA7XuwWjYBf64DXigCGtrOIq8GuQcK0T6TSu67CiiXYp5YPxY/kcN67SvN75xcd6SlDg&#10;1qeR3y/V+Yh3wNsBtvp1+KXm+MXhL6JtNR5R8Dv0GoKWbf1PP8wGsvm19zv9PmoFUJ2qlSNcQ1N7&#10;JdVYGV2GnzS1Np7GOLdWXGOICCIZ1ZaPawwh81bGs2OunGeYXzxAV0k8bU02SxtH4BCW9Cb9Chcc&#10;KsoJ7cCGsU0vHCVQhjI0OocazgLZ6HLx7PGdSxYvwWayrBw7cSzDHDUfV0Vn1g/ICpZ5DKtWMiO4&#10;as297K9aFSPv0PCqqPfTpk8Lngo8tQjpV7UDtC0Emuc02+ZEFRkEbRAAXdkki7pkkOZZ/GaxJeMh&#10;7En3sE7pHpYJ+K2r9zggznVC4ub+tcvUjbv7T/JpIYUUCSP4c1oBaS+hxV0FH7WQXt1IXehgXbTh&#10;rTSLcEC4qf1FIIlo51IPvWfiEC+0NSH1leFbCA9NARxBm/jm1aDUPHxLVMtLWDoQH77GSaNbQ6VV&#10;7EwQUvvP4YOHYhu7gCbUyqSmODQ0lJXlDr/q0PdrMrnLvEetALKSaoVT6TCuzzK5xmkrNBxD4/Iw&#10;qCZAeozYVaKMHmaW8/o4R79+bcZ4rQE6/KkN11629sgNBq9xGpirJtNl1N2M7zitxcsBVcbFQ4VD&#10;lzg0To+VqPFr2fLpGHCcjuYxvGo4toKt27cmjbaZ4MTbeIzTzirdy3T3ek6BXM/CxVUIID87PQut&#10;R2N0lxWCJfoVZbehtsZTNQrxlyQhS9cymwaicV9tIWSrk0plHEJvMT34cyyFcBuBDelNjOG7du4s&#10;5yljNrdSP9qHFGGvvvIHbHZjsStd5TttT0WwXr3sZ5TAiTqzPCk/+dShUYqan0Z/hX+MvTTy5kci&#10;/yNUswYHJK0fXa3X+tmbNrOmACM3QrvyQIvka8lNBqzqhFOfWv21EO/6Cb+G5QXcwIUw8bCDuIgw&#10;9hPhfhPtEkLZOjWOQtC1Py5RaNsvKqxe5v1Z3VXPo1IAySBtsVqqqOMM7Q6q9/XzvHBLAmslNib8&#10;Uu11DKKfMG1UDhuM2+LH3zAu4clSeW5p8G9xhVPT+jTiGryWhyG9Biz7w6DhbfMQbVGmYYBO3iey&#10;oXYaQxWF0nhmw+Yz7Fkwf0G2T9jwakOpZyh7DtIQAueHL/yoPMTXRD1XR8OzAtvzduzF1Sra1Hwr&#10;Sz0c3nzFoTa2Dh089dafi/9KI31tcDbg2sBcwTyLvNaTrxtJV6N9/eZfXszMnIslL6mpge8F1hRd&#10;u3al/IFPZyuQbJwPMxzTvmSDFL/WaXjv4Qheydt8kVOIf5GIsKnlwp93r1Ynoq1P7l259DGPxOwk&#10;bYbZ5mVpenVgPGNXLaz6B6CecfHjyfrsd7XOyUNEhQlfnWDWa9eOHWUvQ7Aa2/yQt3RqfobZGcK2&#10;+rkf1t38PCoFkFqI9o/KHNavDYEPz8HIakB+WysMKNfBQLBPV+EjVVkbVLgraX1vTGssGap/JW1S&#10;Et3GJrDKOiPwWngy9CVxa3hlxppX9anhNl7z7QkgvRFGMmVQx87hupJJ2AcmYHexzVxnNuwkjLwb&#10;Jj7AnjB30KqZeAC7s1cKnGdYhfzU97/Pwr+VnCfEcEubCjSqtizjAmtMHbJ5VIU4tIZuuZpQsazi&#10;0nOWWw+LArzQy4anJ5fHpjoJYN0oBOdgrNZepbH5bbShk8RRE1LrUUX0cPrf//a3HEdxovz8+N+X&#10;xx9/Ip8ncmuGwrLSh7xIZ7YRMuLEe9NeFSNZg9PhI2qGmyaIRmjWIWb8K3VrELAqXXwFLjBqXvrj&#10;V1/7nqUNYHtU6WiAX7VJmbtOMVbjCtc8nCjYz2r0Xbt2xV6XoRnADJvBENQV/A5d7VhHkxuVAshK&#10;0hYiE9pw0mPy7BTxGYx8fuBPLchwXdZ3EE97ReMdK96rOZnTNPrUdLwTHjbu4rX4gUNMBUc+tyMQ&#10;8dB2Yj7twts0lfGNVN/1c0Gcw8MGy4zNW9bNL2tWdM4ouQVDPNRa3ED6u9/9trz46xdpzByVIRwE&#10;inafpWx7ePbZ58vf/PwXfL753ggCpCg4UBbguqUjth7zII2G2LQnftMgvFsO8pIWli/Cm7g6G5ML&#10;mNwqojAzXtWm6rAlcRFI11guPQGh55dMn/3hD7K2x6nm11/9I4sPTzP8cCjGWUN0GMdZR/R7PqO9&#10;h5mhn/7N35Sf/M2/KasxZk9mqKlsU+tq2on1MoG8xcOhk/lkhhOcLZfKoAXqDd9qcrwMrwZoqzJ1&#10;3dWpdLAOQwn8hFuHc5QmcQGS9CLT6tZyg4X54aSTPUGr5woPL4UfTpvkF6x8fuvNN8tHLFkIfwDL&#10;clj/Dr0e5HNMruA37FaeCZC79GdUCSCr2Sq1kbhrugof6tnKgYk03p5lbcV1hmLpzfBOmKlIE4eH&#10;T/2VLCOEoQi4SQOT8UxX49gYK6eZLkxmBKD4rJAytnGTB36NwQQUf2LYeGqqCtdnw71qQzc5jYF4&#10;fpLnJgJA24faz2RmvoRzAgPue++9W1559VU+y3MwjfwyjTALFRFSa7H5PPH002xpGMqh/GmPQZ2G&#10;RWOIOBEn/mxwDc+RMqUktWG1cgRRSyu+Ndw5wMAITYGDv+FGrYIAIdQJ54loQOseebj8LfVinm++&#10;9UY5yoptTzBQyMV+BU5b2NR64dyFfJb6Z9d+Xh54aD1rkdiSAT2SK3HclBE68hwhY4h5k7lCFvKF&#10;TnhThoqUZVO4xk8Eg+VIvAQkvTQxuN6NWmFLp8QKvVp9CqbC7iB2kZJFBycdI0AuMkP5Od+r+4CF&#10;ol+wBsi0ddKDkyCtN04RGBoa4vCxSeYK3B6UmnGHf/dyV91GlQBqlLfix3cqun4yhcLoOqr9GY43&#10;uI66q4EPT+wDCBDi0P+l4hOfSm6MFG0nDGEjgoO76dkWLhP2EvIUXQCA6Z0NCXxzkHHsTWVYm5rG&#10;RTQqIvje3yv77ri/8jW/9V++7OHltOxkFhtOdDiC/4mTJ8pHH39YfvPb32RlsdreVYZj5ukG1MWs&#10;7Vn/yCPlvnVry2S2UZj3WIZlNQ8AdGW+odZA/rr6Ky18y4+tKoVMCUxPYNpyGgVCjOAIXeIlPckq&#10;DWvDzXoY4ySQOKSbwBDML3zYwKaxUv2VV/9QDu6vm4kdUkZzhITaRl78H78Ch7Gc6T2T87BXYvOa&#10;lHwUIjboa1er1VtBnSwa6hYCD0tRO6ZanhjvlUy4WqfV32f/TBR/HmuZazxpBOk7Z041XotrHsmw&#10;g5Kc9QOO9BmLOmbdXUXb27t9R3nrj6+WbZ99zmp2+CJJpc2YHLuh9nNP98HMAEiuFc+aR4fGXXgb&#10;ZQKoMozMV8fKXW8h8+Bnb+o50c42OOyiv0QxrsODxi79dRgmlHFxlSccWtT35hs+I7zFrVP+MCMS&#10;qDVkw+ozfkomEmfYUIEE/q0/Tgeba2/KmyFChJqweJD3/Wb4VISLNq2tm7eUl156GQ3o/ewmd1uB&#10;uLpHbPKUaRxB+2hZDyP7CeNo/iAuXlmxBLzgL2r6IZzGjYE1EsehBq0fXFMG0CJKnmvZEZad8EkZ&#10;LBMB4mg84fmQP+7CaHTJUIYQSzpjzqzyONrZbM+5wS71u9/8pmzbsjkCxo5DOhh/37695WWM07Ff&#10;Uf752EViPBfBuCp4ItDBwXqrKLWnGqvVQ30TRReIgmVwbL7UUzduc/1ThdDyGYlT6VDTprx4NCGc&#10;WEaInx0Rj2AUOlDw48eOsiTh7Xyz7tzFc4mXuNTMFDS8DZyl5MFunoFkyi+7P8fly+F3/pt1P3pc&#10;Vx/aE6bSy6cX6uvdXE3qgjzPWHE2TKaTjBtgSAAAQABJREFUADKErjaOPHbPtWFWn/pbYdrA6k5w&#10;e/fWoIyhai/z1YYsU1dbAV7xy5Rr/PqHKRV24na4GL+lle/kYd8dlhjFNj9hLEKCiJ59pLH2lVde&#10;KQfZZuFiS/c0ub7EBX0L6D038Bmb5SuXRzC0tTzaSK4Bs64P6hqQZUiGFSeyCUYKrQiueDffipfN&#10;vNJOuohsTdv7veVd2qShE8FmHc2QOhuPBjTMyY7/9u//vvy7f/xHhOaGCEjhtDRuLXGP2e9+/evy&#10;IcL2DJ9wtg6bxmGZFf4juFZ0ggJE7OHZIdno3IRPzcdydUhb1K5O4qc/l+msy9xTHnE0bsVVUSMf&#10;1Fr2udVd1cbHo0mfOX2KUzs/YcnBHyNY65AzH5gm9ZiymDVTHlviDJgab3Xi1eHWu3dBd+Gtleou&#10;RP0rUO6Yxj1RbqZ0Z7cCovWeGmndA/UFNgaPfJjKMQ+qFflrdQrYHvN1WciUugreHj9v8RgJqwDG&#10;wFj9ribtGlzHuI2he8JLZu7y8G7+4hxB0AFTWFZNRNauQzSnqM8iTD98/wOY+NUIoosXWOeEUBF2&#10;Pj/ENopHHt9Q7l/7QKbA05MDXyFkiyEad+B1zGze0V70FgPfufpd8+v5fzk4ZVFYiqdJu6LVoZhw&#10;LaN/oT3vjuFARCpP4FPZK4ZXlR8hkBw6TkEovff2O+Umhlo7CjXXa2zf+OSDD9gqMrfMY3PspImP&#10;sJdtRvA1L4d54xXOpLAUli0aqTn0ISQeoWlw6vAiXDtVK5v0Ea9WZp/jE8/6TNWEJ5Ib6WucLl2N&#10;XWlgZ0ig+V69fpWD4naV11l0uWPblsz8hd6pkDFsmp5Vnv/+c2hAjzH7tTj5m67fNRz7/e6259El&#10;gDrquxPcjZWeAR1bABVv7+J6Er+M6k5w9x/NYxvCWNbQVO6olXtrpbZKb3f5t7J1bQxRtcm32Xcq&#10;CjI2T16oKj5X6KapAbfmU9MJu+tdSZTkMrTPcHm2CtA4tB9M5XRA1zV99qdPyx9eeonNnjsYWrLE&#10;AKHkWpkplN1d8UvYZvEUQ5slLGSzF1U42dhr/hWXWqKGQb2be1C1CMDLxXOjQ+5dwYxruFpIhVtJ&#10;ymvKE4J1cCp0YTJDGXgGoCFkGFc9PG5j5fBwBJB15tdfPbExYtJ40OLY0aNs6XibPWd8GYONs2se&#10;uK+MwRgvscXBrRvRrlqGuYsjUZJNLbuaj3jqUsauDK0c7V5j1F9T6nLnJxMaXboWUqEbaI3WTCOa&#10;pBkpTxw7VjayUffdt98uZ8+drQKoI7idhMeTuFZr3br1oUNNVXFsedT73f07KgXQpEkTwpRT6E01&#10;Rjujcv2aKnD99pTrLVzy7xYAZ5D6XWtgCq6qdVj11TUG9a1/bUn1hznC3Sy6q3ZQPIzZcXeESGWg&#10;sGTnLRcnTxg1Wyu4Z7Ola3PMJ+kUQLItQojwqdgGJrPgcBfffnc18fvvsZs8Jx5eJS12n8n18LAF&#10;CNgNGHcfwIYwwylctIrWP1fFpwqMVi7zqpqLeFfMWwP03ihRcalxe/QifgRkNEDhWlZxbqmIwGO0&#10;nm5YnELhqZ/T4HXI6VYPDuCiE3Fj7LPPP58FemfZmnCA8pq3ZfRjhAcwVL/BjJ+rqmfMnF4WsoeN&#10;6U/y7QRsX9atPBUjA7zMVzytDK8qvHgI3b238tfwEf8M8QBRyyk1O2e5pTKIek+6gOad+O7Vu8Za&#10;p82fbyxvvv56dr5fucpyCYUP8eRXF2k+yoSB0++e/5ND3wRPZhH2gSzQu9/1Ue7uL0wrgUMvz0tR&#10;LZdR07lSvxnWUNFO82qMvobx9uuqsdlahBlmCpPWHGRKL3t8hUa7ourDeE2tN3bgfymTmtYQ4Yah&#10;CDdKY3YbmbLMoYCuMjN3JNsk1jjNnDGdM3bOlU8+/oh1Ix/kkzntREMTOj3tvirX+mx4XBV+URo4&#10;gCIkXKjpJf65KEO0l5pbBEH2m6Etxe7EPSujgy948PdVTn+Fg/mksXSPRk9jTHlq+WvZKxSC0zkk&#10;baVE4LjmZikLJ3/0k5+UZ559tsxhT1nsawB0QsGOZQ8zY6+8/HL5hHOOTp9iKr/LqwozMArO5qDr&#10;7l2cWv4qrCBF6B88a2R+Uyu5G95gxmYGXONGkyPQurPYZhESCKODqYdp5ZPxCFrr7mPq7U8ffxIt&#10;1lXQjXZ2fJ7DJDwPkNuL0PWUgGsOmXWBX2vA7L7K1dCvCrnz/L7c/d95+P1VGMkuOivPqWa/HLB3&#10;754YnA1TnbcheVriKQ3R2IOmszWBcVhlTThI24lMq9FQO4KwGuM12HJaiydchzxyhg3ItHKe914c&#10;vISjG7n7PPIuAqYx3CvMlR+FUURbZu3cbuECvT17dueb954bkw22+Mnwzv55vvAitAG//jG0ahXC&#10;qH4X3sbrcKE2nGReBRB+/Ie5zclW7EjtVkaWDuLmvZWllcf3wOde6WF5AqQrkysYan9neq+q8VV6&#10;h27iZvkVVKS1DiaD+/Lh4fLcD36Qz0x/gLbnt8+kwQ2m3BW8Gzlj2hXeC9ljtpaOx5XVGXqLFOVS&#10;SPig1gJ4yixuPtd6Mhpv+SdhNzQUlxbH+BU3+UfcFV7yTeCSNu+hm1Qzbi2rs5EerO+bs4VXOGJj&#10;O3X2EQLTo1EcRl9jqYHOJPKMG3Q/+AADO4syN2/+HG2ozmB6lrknI7pEQ1frx9ocwS90NFDPu8CN&#10;KgHU6C1ju8S/Ll1nnQjM0i5nwnQKoTP0mHPZMzVucq3QxpBWoozgu67dfW6NrMHTT27uNSBqniF8&#10;GEAm1/Uzcn0PyySNvaVvLe8WLrwkD+4wNBFdlDYVBnQt06cffZxP8PjhQbUBe2Ub3SQa7ATi3Y8N&#10;wY8VzsVIq01BYNJFXJtLvuTe8k45g49+NZaaUsIFwH/KH01GvGsktQ4fc+vo5rNXy08YVcPRqzbu&#10;lJB0QnFoiSJQnTjybyN2p72nWD7IkGQP2sBxGq2zYBkCIwwucdSun7F5nwWYq1av4miRFbGZWAUV&#10;B4QpfxVTYAapLlPiKNwTSP4Jwq/iWpGp5Kr4GlG+0KV+OlqOpEtQhJFlU/6an18/dX2PxvODB/aX&#10;t1nx7AFtbju5il8cKKXY1KM74S3jYbai7GRD8ZbNW8oPmN10On5oaIhTKeeyip2D+fNXk/tb6dpK&#10;OuJ/Jz+NSgGkrcN9RitXDrEOBnsITBPGoXLVglw34nkrHh+6lP1QY9ibBH8wAO/vjdGYYBydFfsl&#10;R2SjC7MxYrvLvPbgppAJG1sHvn5hSEPhTp+949IQuJteZAKPdxuaTKzm4sJD2f8gNqwP3n+PfUM7&#10;o93ZKwMgB3e5z8rzfFzzs3xouExEG1BomNM4Fg7qhO1MUWgCQMONYRxdGNsCgkfKI04E1fLgX6MZ&#10;saNDxTlpiZv8gCkI0yT77s048RAkcKSPd+MZxbzFT594QGMPxvdLqE889XROUPRTxccYnqgJXWWN&#10;kMOTfQgnp7Qtt1+McBju3rPAEhHgqt21/KpXSpr6MkbL1TQWOfl70yWwdkx5pV6Cc2cM8s0c6iu1&#10;qjQFSDQj0iqzT9JxaHR2y4WG9evM7BFCOlPXDsK8Hf6azk9s72aI6bEldjQ7dmwvzzzzvfLY44+n&#10;c3WFe8W11lPKGtoBrBZAVO9oN+4/4e5oDP8q5KhG/m009j5nmGp/H1X2LIebe9ZKPXCcI0vRIrz8&#10;CsPwmjVZrFd3WVeGbQbmlnUVKp1GFNW6VniERYvU3VuDjQouV+Eq44OajM1fc/XEPtncZiHq5t+F&#10;WgZewlR4TQffaQyvDh86mFmvF198MY3uOo3PoYoLDschfDxWQ8Pt8z98oXiussJY7heOQwedWYhF&#10;Gov3Lp/kRUAdqtTG08pofMukXUohmHICSJwNq36VRpZGv69qBLV8tZzmp+Zm88vwNekqLUxrHtaL&#10;3YBLCjwc342ZHqtyYN9+BI9Gd4dzdfW2w5kpk6fGeOvGW/NyWUSGhCCU4ad+/OnX6soy6PyNMA49&#10;mk+tM+MqFLzq8Kqm8remNj1wU8CaJjTB7zKC5ABDZo3Ov/rv/4PPIH1SLp2/mJMskxaYdooOn3m0&#10;5yOVeFq2GxlmHmPB4l5mb49zaoC8Oxd7mAtR1VBbvYpxaNbdfb/T3ejTgML5JbYDj6RwOt5ZL4cf&#10;LnGXWR2XW6HHGYapwk/i9EArTk0CFqLO6OlobPpZweEG2UHGTBsmDq3UmYtmKDaurt3D/cTXOwwf&#10;9jROjZe7W9mThp8wbmVgG6OCQy9jaDuZSoO6jtFc1dzDvA7s35dyqKW5+E67gNPuq1av4STBxxA+&#10;K3PERi0RDQfBoWFdeOITxHhOzw2S0VoMEz0ipaElLj/dPWWpP734AAjM9OGVOA10LWkEtrl2DVUa&#10;dhDbLGOjj+Wt1BE/UpBXFY68Un8eReqZyMc5YH/rxs1l+7ZL5SInQ1pvbtk4gv9nfONs5/ad2IKm&#10;ZYuHorHmZ778mUcKCfwuw+QhhsGtCupohxGrpqmXeJpWHgkM03cuh7ZBDDsbM5R+4uRygZ3btrJk&#10;4M3MWO7cxvlHZ871OsPgAAyFmpD9d5HiZDoT6+wqvHqVWTLrzk7Uj0h6QqUCyw88+rVb7ULiMwIL&#10;IHeJG30CqCP8xImcPcPU8zyEkDvGz59lmTu1K9M7G1Y/R3wwM2JTWPSloVbOkaXCXDJaq1TuJITR&#10;aWbcZS55L+yHIJJZW9zGrI0ZWo9pL9WBqemSDz9yXAcsTMh46xr40cINTNg4hobaENwx7TBjI3uG&#10;NDy3nt/1PQoQPzf9MBs7VzP75be0FGL2+uKi3GyHbCW/DpnanJJTUEkjoOuuthLzlx41XDSba40l&#10;GkaXB103ONX4LS/pYnqPo7CoDVj8b9atLT34ajMRYmoaIlEztvOQfvp5TvXDHKLmNPVBhLBHul65&#10;XhuoB7q7KlxDtUb4xZwK2USu9KxCkk4FuLV+2r0TMqAXf7INfnmvWlGrj7qMoOLVowXwrGc1nkYj&#10;Z7o82/kdhluvvvJy2finj8rlC/VIYDvAlr/5yD/pGCG2X0WdMnliWbgADWfa1HKWs5H8OsYlbEUX&#10;Wbx4mKGnH5P0pAPtmE899VROtpzDV2W1hYmA1STcu8F9w0OwxrGVGO0thIFQtxKphcMWI7TLY0dM&#10;WkUlbw0fITFPfUkgf2C73WIzPaX2AQVOG65YNxpmp8+YxuFdi2JfmEqPGaZzuGJ6GKEabYVNrjSA&#10;MA35VBzq3WcbozANt6F4b4xV1fUalvKKJ+Ek6cgQjzCwcNJjJ6zmOQHAs9BsJnL/FOHzm3/5F8q0&#10;KYeNXblyLZrPOFZ++z2wh2iUz//oR2UVAshZQA9zN89mR0q+lgX4Db+KRe2xxdWGFFpahq5clZ61&#10;DKJu+UILEgsn5ZIqAs7dMhlWw02fd2jb4hM7fja+CPC8EbOLg2+lSfCpyweUbmp6Dq/O8+2wvQig&#10;cyzicyZMAaFGqsbq1zbuX78251ErhEUkGOSoEOjBe0pXEexyrljWeh8R3KEZosvhkMLc91Zeyyok&#10;XSDyeINhoEbkbRiOf/3PL9b6YsGhwzDXnWVzrXDECQ2Y4iI4pAF5ynP4T58yqdw/tKysWzNUFsye&#10;wXIDVryfv8CQ03VsGt4vs5DxeDQ+txV5xtLkfLYarcllJ/KwqAYvUe7wrNXQYSvWfa6i1Ofx7Tze&#10;Ng1IWrSG2opaiVYrpVZsj2ItCndDJKgE9t4XJxSvIfYGakBDzIqouu/fv58GyddCmbp1JuwKu5AP&#10;4bd188YyTIOdhdHa0wQ90zkNDPjwe2c3qPnZw7mL23YWAzUPsI0oEc8AERhxlVFrOQMzjGBjB47R&#10;uMeZzLQypRd/ammoDQyjJpUpNCLPMXLK3RmRc2g/ClMbrkJSOnj4+xoWri1n6DWd7RcEBoaaTHBs&#10;WeERQWO6Dl/RSA+u1oFLKTrcjELU4GVYm8lqZTO2zwqfsTQo76ZR07wBsXL2jWWyUQigucSpPhF6&#10;lLkd8KZvhV/pLioePXJDGhNvCnagVax8fuzJJ9nOsB3byUTOi2b/Gzah86wG37Jlcz4HNJ89cK4j&#10;MlXwS/Ku3J2GJa2jH4J0ymp5uBTali086p23DlB4SG2q0SB1q3ZMfWlctp5effkP5de//g3G8sOp&#10;x5toPWo5wgksMhOFCWq33JMbNHN/3+xpk8vwYhYj3ruUMrPqfcJNDNLwK5+4vniZ1fx0rKccjiHo&#10;PHZlz+59nBSwj6NrHy/3rl3DzCefHmeIpkBGyQzaICsRaiGkQ5+75bUv5Jt//BYE0EjxfOpIUEvW&#10;qdupCXykkQxRY0E5Xfca2vFSz/jtwnyvsZLWYYgwdN6moMKuGF7JtOWcTlPge+mo7LqraA8njp/E&#10;prI9GpKf/p2JADLvateBLYVHBrEiBLaqNjFyiSl/ZkRYa8ztbh5hXiKEQbs42nNsjMJpdpce0ilP&#10;Y3rX9PDZHLQfTUUuuPOb6ocZhlkGNS3tAGo5SojlrBp206IrZyeoitujmrcNCUZMYxFX8eJqjcd7&#10;Lv0MxPkOuhE2LV7zVxg1R7S4VmbTVI3PMqgJ1vAaDT9ffeGh0UT40iG2kw5ed+vh44Npk16e4d1z&#10;pR9lg60roZ1cOOskA9+wdw2NNHn37XdYPzSUrRqT0A5NHbjklfLykncrWMDcK048E2Ls9p566uK7&#10;aFCbU3Dh147AmVU/p3MUG5TnOb+Jsdk9XmdPnUm+ztQ1ZzmrsL9ZZqOBL+RYkQnkfdkZMXCbNmVC&#10;WbNiYVm9dE5ZNBc7Fp3Pjasro1VNoOyHT50u5y7RgZLvVex/h48cLqffPB2b4O49O8uTTz1R1nHu&#10;k1+SnemCxmQsH4CxZegqrfoHveRbI/Z8G7rf+P0bFkB/XqARn9YoJE5lKpnXirWXjQagNwRTrZbx&#10;wydQqjG8YWFygCYdcfDpEU37xGJ6wUWLF6XRt++Ym8Y81CT27dtXtm/dXu5ftz476N1PFAHh4kSY&#10;rcIjgw7xxrwgVitTYF2WDa+GQGXgEXz0TzNUS+gS9RhC+MCq5ZFJGWo480XjucRK2J07d+azNX7N&#10;VIhR16GLQrDO6K3MVzOdKfL41S9pHMLu8OepOjKyIbT8xfVW7SaayS3pKs1rmW4tL+DiqgDvJFXn&#10;F5xTX7fQIwWm6MSrx792+HGrQZUmrqWReoITBzVWP1G8AUPsBYZh57DxYT1DOFyrixPZ6vDYjp18&#10;JPHBstCFmJ3kzB3A4urVZU9a7XgwnM6AOISjWgv8qZakrMKDd21d4MXl8O84hmY/+Oi3195jf5qr&#10;sv3emS40CjwzrNqX2pxD6nuYyVq3mg5y2kSGaNr0rpU5s2aU5UsXlaFlC8rMKa5WH1eGFs4t1x5Y&#10;VSbz5cote8eVgydOl2NnXYLAl0Is9flrZcuOLWyyPlx2MUnxNDvof8Lpkffddx8fGnBTtp1erY8e&#10;34WSFogrQthnG1BXbyL/LbhvVABZJF2rzvrWfL3XkDACb35cz++Cn4WZrmSNBEeOTppYpvElhenT&#10;7Q0qIbtUFRwvYSLu9i4S2HCvSWg085kFW8pMwUxmutx+YaOKgKMX07B3jLH0po2fwciPZcZs6ng+&#10;3UwcG3AqBIazkZtJqzzzsxEYr5VGZFpjNqWuhbWG2vxHQmq8r/wlX+0BSGI2zp7kc8e7y67du8wk&#10;GkPOce4S1gPeVyFs78kiPBKGCjk5kUYSW5Zxhde1OHETH3HrXcS1DO0yTqMnj/H33srT7vrpBF2F&#10;D7T5Oj4Gfn+69hy0egRqD2KgqziGvl2QMz9+5sdhx2bqTwO9gkHtxOH1kcOHyv69+7JuSPq4wTXl&#10;J30tn2CB35XfXAK/512HVNK/CiFWK0f48K4RmXgXL1wq+/fsK599+ifW9ryVDbPOuBo/EYQpPF+k&#10;vW+5Mewa756+8WX5Ig7pX7WMzcN0fMSzM5mKEXryBIekEBHtatrEMeW+5QvKrOnjyxLib959oGzb&#10;+0X54tSFco46u4hGfJlyX8TIffbEmfLFwSOxE1352U/Lgw8/lO+/2YlnBNtIWgd9FS0wCy28f8vu&#10;GxVAX18WqWBlVGa8yFS4ln7P/T3ImcaHDh5GCJ1Nxc1Egi9dtpRjKR8oS2lgM6bNwGgH2qriVFDq&#10;kx8hhpkbJyPV/Va6gmc5AmgFQ5RNqMmeFaTqajTXoDib5PBm544d2YE9DQ0izgiiiCCygxDXCDif&#10;kxteebbBJgX3+tDuqu4OleI6HCvzC7h659e8+IeXArm2XRgQ/N3dfpjGpKZ25MjRfPHURuZXLIwv&#10;Yy1fznqm4dUwGjNf0MTNnKLirNFNx2+8NJx4q1mLW/LVR9pVf4WqV/xar9+Pa0JM0B5uuRM3jE6x&#10;0/AIjqEZmK1+ejiIlxnjEjeP4vpl4A134QgjSYgylSGMX9ZYvmIlU93bQ2uHY/kyBvzhPiqFkN+V&#10;r1+TqOkDL3D68vHdQnmnziJ0oLN2HQDiV09mdMgltlcvsSQCref3HI72zjvvlr10EH7wwKGn9Wet&#10;S8aGq2kUztYpsge7jwKOYdeNKwiicWXeLNf0OJtZ8pntEwwlPaPbdOOhB30vH4vkcHomHGwD82bM&#10;KVv3HSx7MSOcxCh9AVBjQE375m74+Xe//U2+LnKaTcquoHYh52SEsPwChYFbnfQMPVykOuLdgr/x&#10;+7cogFple4cZKexVtJzTLBLcvXsXx4l+VD7mXNx99Ciu/HRKVYaYMn1KVn0+tuHR8sTjT5b1a9eV&#10;xRxmrnG2iXS3IlykElR7r152vE2lIaT8RrpGvVXDfJkTQ/P2rVtpwBPpVIRNLJjLNCeOHi/bOHN4&#10;3VpmTubN4cBzZsTkHDnIC9fqJopRWMxcYIwuvMXrxdXfHrP7c3jJf4RYawD2eLq23iXP5ss1BTyn&#10;0BtePneeb2ftyt6vTLd3Aq3NOE3GzrVk+TJsHYsjlATZNLPWcJNJ99PyVn6Lm7/69QRPKw8hygFj&#10;NBcB0l4kTegwEqMW2TJLNiJQDp9t0L43GubuO4FV0xwBajIh13v1lySBZwjh0tJc7IhcenAvnyve&#10;xPBnz86diafQd1HiTur7008+ZlPumnxPazz0VDBo2DUbr1Ym60J+qLYroGO3ybvCRwMy78afAt/5&#10;zfbPP/u8vPT7l/mI4mvdokgFEzAduktcCmfZRVjaugpdhUbhSowYnlF0OJZVAeP53g6JOVr39Pmy&#10;9+AX5eDhI+UcQshMp3K6wZyZUxE8bLCePI3nmeW+lWxKxlg9D81vLyv6D504X06dZVU4sK+x4G33&#10;3l3Yia6Uo3yccuOmh8qDbMt54P77s27IoX2QAXg7e1pcLZ/Xt+m+JQGUqqBc9e4Q6DTT4vuYhdpI&#10;w//oow/ZWvBBlpqfZrjhTFV2rlNZjl+3spBL1Xbf3v3l0IFDZQPHiw4Psc0CAXOOWY8DrA4+yBcl&#10;T508XS6cvQARmSmZOinaz5w5s1HLb5Yh4nuA1WU0irFXYAF6svR0aEPaEPbs2pWVpss4NdCDsOwp&#10;1BDEmCaaOlEDgpc6Zy4yVM8j/jYWU9We2ruVShzjJSqVjmcelcJ5EFAHNgBYD0JvqPA8Dm67du7g&#10;2IYDyUuNyMiBAY7uC1q2dFm+LDGW+JXCDVyaVQe4NrbMjHR5RCh0+Pc/B2lzUWh2ZQmQDseRMjek&#10;axY2fLUztbDEETZ5NVrUZQ2NmoT53wPhg9j307jCrWCqNilOmW1TVeB/OgfP3Xvf/TG67ti6LV/6&#10;cHGptplD7J9yRuoI9xVDQ0xR1yl58WkueIp3tBy1HYUTV7QTN5KCP9PgSLRoJidp7JtY2vHS718q&#10;b3GI/NEjx4KzeBMzWlilmuXgghZqRJNZl5aja29cpV7HxO6zeO6ssmDODGx9nAZJpPN0unvh7482&#10;bi279hwqJ1ktfZ024AkIcxFAs+kY582dXeazgXrW9Kll8YI53Nl6A4ztB46WrQePlcNn6Ijh9wsX&#10;r5edaEJHjp0oGzdvxTi+mS+ifL9875mny/DwMCdl1h334q1Q5hbXq476+o3/frMCiIquBaLCO2bU&#10;tnMUDedDjiJ4/wMEzwcfsKJ1a5aYu04CqUCFkQ47RuVOVoOSZi+a0enTZxmiHebrkXsjhFQpDzE8&#10;2bRlE/uidrM2gmlKbEjmOYW1FDMYfi3GAL0QjcmNfwt5/gKDYeuh0tBgOD8Bc2j/vrJl40ZWEq+q&#10;XwjFGC2Dw0JhrODS1U4av8xlmfpcH1+TljIQLvOJkA2nMr5DH8uIZ+IkBtP6sm/NL+lgUqeVXUnr&#10;UMJvhhvfRi4sk0+ijCuYvRsaHso2hRxHSp7m4/Arwz/i6fSrw4oqEMxDMGqR9tA1mmXSjyseXWJe&#10;dYCIf+7VJ78m0K+WwHh9eXT4jETv8kgGAqxOfEbg6jeSt/VFseOajQlJUWmAgdkNqEPD7PrHXmhE&#10;S2NqtSDXy3hMreuF3BfoKuIYZREsoQ/xhD8GASTvoergjx4B7dV6HH65At1Oau++A+VPn23Kudsb&#10;EUKnOVJVweUC1RCuK064PqoytEUjmkgnOpsNtfNnT+MwuSvMet0ow0sWlPX3rixLMTBPm4hgJO+L&#10;8OgxZrn2HwFnbDlnLjvT5RKEq9FwJo49xizZYQzVU8vSBTPKykXzyhKM1msWcx4SdHCN1JV9h8uR&#10;M35bTZA3WT90vlxmC8cJlge4+v80+9F+9KMXyv33PQDPzAjeoTsEG6F4pfW38fuNCiCZSqZ37G5l&#10;nmG4tXPXzvLW2++Vf/HQcXqsU2wsdAaAucYY92QgV/2OH+8eF7ypyJvXWAcBRT3N8AwG6m07d5WX&#10;+YaUGy/PnDnFdPoxNmW6UEsVOi0BfoAJSasR2y0Ks1kTlL1g+hMlbU/mI42fiHFbhrMXfrt8FraU&#10;5RNWsrdKVbVWi/B0go9mIBy8UnkJ6bTaPFchIGOaVzQC4fBcP1BXnwMTPxsANxjG+AoE14ZwiD7l&#10;PYzms3/f3jSg2ktDFISz65Hcyb/uwQczBLFHC0IRBoqCQAy8hrsSR5uQNBJ3m6l52aj901N/XexD&#10;tW+sHv52YcFX8D1Xc/M1dpqef33QT5c6qV7db6WTL6k37vik3sEgb4bFdmIbVWPEtTqW9g5LFzAM&#10;W3PfvRw/8mA+b+N6r5vwi9PjJ+ENd55XYyxT3vBM6oSCjkcwZHsK9K/fgUf4oPncQOBcZ/sDlRWe&#10;k782b95U3nrnvfLp51sQaF90EyXEg3cqTvxKP17lO2dcLbXfVrMsw0NLyzOPcrj8ePK6erEsmTer&#10;zMemM3vapDKJRJeYWr+E+YDWwsmOfFSTDvAm8s+D9Jxyp0KgzY1yGpPBUWyZe5ny30anvMr1X8uX&#10;lAXz5pf1a4bLDfL9eNvecuQUix7hPzVSjy5xdlATh+dQK4j+7S9+wYryR7AbsoIafC1FrSUeviVn&#10;PX6jAkgGSW9Ngc6zknMjayR+//uXyiuskdjBFKkC6dqVixS8jrmnTmLPE41+FjNe7n1yhecpjNFn&#10;SHsZIeQB6ufPWVmX8+UHG4szEmpO6bWEYy8mKdOSnCYdH+PgKSS/jewS2o4Mco2uxZ5fjnH2xPOV&#10;96NpeND5wkWesDcrB2C5wVPDtdXfGi6PtRGQk2XU4dX77V4qCi0djScNRybtYsqsOhumWt/14BOU&#10;ePdb9pdzKJW4y0z22Ioq50u0ZS3DsD68iu+6I4hopRV+Grt0EGPLx29FLsIGjBNm2c3eOFVA+Y5P&#10;h1MQu/UnCSr22jJq2bt7hFgKE7qmrF+RvoFvOJm3cJI38U3XLhF32JZsCYv2Y9yUrdJN/prCVz9W&#10;rBjK10M3MSNl/SpAbbBuiXAl/EGOtvDMoEmsGI4co0ErgMIv0FUegMjRfLT5KAUvwHdqoJ+xkvkN&#10;Tp7cuHlbOc7angvnL9WGbTqRCw1D6uQtJTUcW6qxdsCET2OW6555M8qC6Qicm1fYWDyuTIKvkg8a&#10;/vkrCJfzl8sl6nkcB8pN4ASAsZfpkFSB5B3g+ckkUGSIVcol/C8hnM5fOFKOYTd6YPgKs70LyzBa&#10;kaaIa5dPBpby0RbR1iqpTYv0bOxIjhA8+nUSHXR4xaJ8y+4bE0CV/JVJNBIfOXKkvM1RBK+9/ho9&#10;0o5MLfu5lYnIiklOSTKcmDuDTwffs7AsWzgfg9uULM7af+hI2c1qz8MnzpYLEBytlApAYJDWOnZ2&#10;YgwMQ0eIYoAHDGnjsKlSl9G8jC8OMosV4XnBYXzZXk8Y3R7C3mHzps9ZVTw/5+ise+hBvj81m8qX&#10;AWpjTv2QxmRe/a5r53jZqGgApsH5bE8UR+OQoWTSkfh4EWjDCbd0eNl4nF5WUAujB5Ne1e9nrca4&#10;unJoOBqe2pFltxcLqgBsQqalM7/gRITa8PtwNM/k2+FiXC68ugfvputgGNacmRK7v7zmeatrPsJQ&#10;m/Ee53tPk7Ch1Zi1g6i0bEiYJMkqIqCHJoMw9quv92GMns9w+zD2QIdZ4n7uwrl0LIf4TLUfpXTL&#10;zTgav7NRHgSm4BlD3aihOyultqCdzZXnO7ZvLx9++BH2yQ85/nYPWqgfRpSvOgGPcBwL3hVfacl5&#10;TBPUXrXpgKXCBxymYKscd5Xv3p8/yaQKkxx4TrA+4c/zSJNTTDQcYsi169CxsvXQ0XLw2Ona6aLt&#10;IHNwRGTYprCEasmHE4bK+Wt+4JHp9+vscxx/iKUq2IWwBz08vLSMg74nzp4v18ZMKJdvsJIeDesC&#10;HZpl2Lf/QPkjAnUuWpNnLa1YvrJooG80Nsdvw8kv35gAsgBhNO5OT25hyvJtjHY7d+6CCOciCJD/&#10;CJ6JZWjJ4vLc04+WGYyFJ5YrZd7U8VQa0+VXbpZlc6aXxbOmlc937C97vjheTiqB4CyZR/VZ4529&#10;DZpthBkjf4KZvqYCxmmUhREuI7iycAyEMoyBKQjuMb3CwKHiNSr0BMsB/sRQTLXe9SNDGKQ9YU8N&#10;o05xkxHM47DChmBbSYMIVpZ5pMHUZ5nGeEasYS1N0uGtCz41CoLDnhFDPQ1G47Ore9V+MgUMDM8N&#10;9kN1rnx2iUJ2Q0dTACLAK5MK1XeZN97BIy+UVxya81nmhsX5qzHar3GE1369VzuMaYRjmhFgX/Lr&#10;vKONEM8ZItAnjY3ItMIdcUZP/kbyX3rpZ9ouzNg+17AqZKTHvHnz0IDuKw8wS+o5T64FMo5bGA6z&#10;QM/vzDvcn7dgYWxBah7SpsKy/p3pYjYVG+LBA/vKuwy3PLVwM8bbI0dPpDOMFtqVlxtI2NkJgy0U&#10;aDOuQLcjHafUYBingjMFjWsRxublGIxno+FPZssINmfyGlMuYHY4duZC2bHvUNm852DZ98WJchQt&#10;6PxFhmMIQT+tFBql8FK5Cp862YAAJdwpiQu0haN0nqewU62+Z255cHh5mc8ShRMXWB9UJpVTRNqN&#10;cNtJPpcp4znKuG3HrvIGCsEi2t5MNrLOmzifsgAsFPH+zTvr9RsVQNaRlab28+mnn2V38Dl6cz+N&#10;PJleaCpGwYfX3Vd+8ZPnEUILy5Wzp8qV00fK1HKxcLBouQ5/zZw4o8ymUqdM5DRAVMVtB74oR5np&#10;skE6vtZe5Dk5i+bOLAuZIcixFQigsxfZsEdeR10OD3O5UKuuj6ESbawIHFq63O1/8JSRPGtm3959&#10;5cN33wtTu4BtxdBwhjzWTRqYNeWzbZtnHnNPa2nP3I1rY03zkd/xy25v0/uC626BUYcNHMVAeSOA&#10;GHodOLC/LsoUT+Ir+LRjLFp8T4yv7nNTcxIPwyoMYvpfEaw4iiR+xqthQiMbG6L30MEIBgsv3r2f&#10;hrLewqjYBFT3U2GFHn2Rm/AQYNeEQhczUgjp/K1PHX68B0/9wS8UDj7GqohZZzWVtYYAQMvQGO2B&#10;ZJ8zZDrDMGQ8PKaNzw2bu3btZMXysTI0PIwyAX2tG0CpedmRuXbII1K3bt2C8HmnvPjLF5ldPSra&#10;4RvZRc3Z8uiysC8w4EHoPhHho9a+ctmSsoilHKzoIW/X+EwqSxbQkSEYFs2eXqaOQ2PHuKPh4cS5&#10;S2UTiwo/3rK77GIW6yQC4+oNBAv5iI8zYGBHfARd9tVRvyKEG4vgc3gnDeSpK5cdqrKQkdm2xXOY&#10;LZs2gaNK+ArKZPYFTl9Ytuw7Uk6++JtynFX1lxBYHvK/GaXg3fc+gCarmEWdm44twL/Fn29cADn7&#10;dPjggbJ9+9ZyijNuryCB5aHpjImHF88u318/XDYM38N6l5PlypmjZQqLy6087UJ0mLG/TJiFBjK0&#10;iGM1WCGKZrSHNRKnGZ+rok9HQ1nCkG1oySIMewggVUngnzp3sXwBE+49zALHw5z9w7vq7iV63ev2&#10;XOrGMJ78ZJXaPKJlIByvMI27HUacgS1qEo19MnYpPxI3FkGX6XniplEIIwCAAC4ZQsWLcISnTs2q&#10;QueZp6QME3dpSFcbM4wGwwlyIgW/ga3KhnOYkxsv85yGTJi9/eQprP1ZytT73HkxlONdh6MKHPPn&#10;Pb/JwtLxZp78RwBybw1cvBOWaDUuXibghzLlpUsfSgmm+zMKLkMlnptCk5RdOtM33BMPGFWD6hKT&#10;3uwcEgVq8sWDe/ImfcVKP67EEq9KNd9rP4JdA3qstDFx37drD3Fr2qtMb+/btYslHPs5CGwdgoLZ&#10;KNIL1/N2speMZSEbN24qv/3tb8vLL7+CtnQm5cleL4RBlzn5qvWY0nx55smzwych7BYyPf4wWyvW&#10;srJ5GkMxVNaqFTERMn0K9TaWIRmC48YNhAO8uP/o6fIZBuMd+zke+CJDP1jlKvzicB85FGcOJIEc&#10;CuKad1ZiI/TsSOUqZ7+mY1uawRDMEcUEmGjyZLQt4I3Bf+Uja8vSe9eWrbSDDxhSXueLMNfhqWNH&#10;DrF6+9OyfcfjZXh4DekRB43uNfvUnY+NDzrv/y03YX6jAkgsr1BQp/405l3UWCwXUTFzWaezbuXi&#10;smL2pHLpyJ5ylc/STrh2Gea08ULqcTR2CFzXlRRmDCZj5+GzveivC1gToSSX8eazzmeZwodeRsPe&#10;xDAWh5XPmVSWz5telsyfzZEG/x9t7/1k13ElaGYZlPcWKA8PkACNSKm7pVWvTM8vG7v/6kZsxMRs&#10;96hjpiWKRhJFgga+qlAoh/Le2/2+k/dWlShF75CALvDq3Xdv+jx58vhsSs+mMdhaWE/HkLdHdPxY&#10;N2GcF4t5dty53HmwckUBss5Z648efhvUhoZb737wQUQbrMUYTNB1IavgUM0q9SCL58LKi8x5pECf&#10;k45XeRelBgf9jIXhd1QrFAtelucdeTzBdQ6bkCUsXdWC5PaxUBF2NSFA9Kz3FqgfgS9kErYqCsuF&#10;5nJd/CLzjORyk3Ii67JOmpO//Sou2xjUk2XmBMWbooKzenxfZorSoj+5SP6azh8OAN/l2ET5PM59&#10;KhPl/EVp+ausJwrMRZ2/8CH12xEw3ykUglEhW0E+ss42LLIXA7cFO7uIycYO8XVOjztwWIU6krri&#10;vaetzqJi//TTPyBs/iytYe4htXwIpWD/LMnaYn6pz4Uf4TN46nMpoGaQTD+s1rUrXenGlc7UApwC&#10;veQXzpQBImMSudDO06qatLm/mWYWoXAX1tImZsy7RmmgTsEyKEMLBhZDK0qdHjRA5vyhPYoSZGnV&#10;tqkxbm1GaQJcNEKxV2PcKEspfFeHwLsi3bg+mH7+s38MYfwenIabmmFD9DwwwsI//uSngZjL+XYz&#10;9j7mqhhDWvRGL9fI3w0BOX5+5KuNbeuJpLJjLhLVfk1YcV7uak2Ie9L+9noMrCpzF5MrUaMxF6Mh&#10;GKQK6njW3lITbFhvlwaFUEoMvtbCTSAzz8kKQDnG0JBZrHUHaICdwSPYY06M/VNR+SIdYayV0Djs&#10;MdlGSPRinuNyQGRjXHwKIrXIVg7ALAfvbGD0PoSdqvXtXOyLAhW5A9D4zhQGT5w0Pu7sAnlOY8Ji&#10;XLwVoKLVfEWKYpHS5xV2KQ9Q1CI8Aljx3rapdtbjva+vP7QYkdPyreDsyh3L7EtRsvXG4/zOpOVv&#10;v82ff/udF1mkjIb7XmST8/ooHvPb74tXWYbUQUwgL8PatkBCZRkiDXOX+XP5522wTJ/l7/gibV7w&#10;jqGfvDhIJ8xwSZ22or3s6bmcLhEP6Qj5T6SlmB0MVpeRDanZijbwzG/nR6PFWYxZ9bdTBqix6lnD&#10;olwQDvXlkKnkYQ4UfLtIWeuo0Y/TFTzXrw108g2bpYUzgRVO0NwCXdSTqZWTU0h6di3QAjY/CJ83&#10;trDTwWZHBGoaFkdY1gNTAV20TxjNijA3KNcEcOBckMLRqKxAJ8pznvqL/NZBHjYtZM/AMY6q3z5I&#10;g/cq0we3htMjYgwtQAnuIKI4pC1LqxtpFEPXjbUVPAy66BuZLJu6Y5yK+4vzHwne0J+/GwKyfQ6S&#10;u14BR9HksHEBUAywLqtVBX1ZA2sj6s+DyAAwESexFZAflkNgsBz/qWVoYHYFXZ+JhBwz38VEUqo7&#10;j0+qqFjSt/pSG8BTjQbDeDG76QDSFxkgCAkeGSSgtauXgywCDNUv31Jv2kx8gbGkqn+dZD8gBs0g&#10;sZY9c8wJMmduGSBDHgE155dqyW8VTlbI01OX9jtx8a6o9ex36Q2uAeLC4gKGb5Ox04WcwnYxbqqR&#10;Fbh283FBhMyHdnhdBJKoOp75hwXq+PEpqRDT227/n93n2/wbZJfnTuR2/vGlVGzuu2VeyERhuc88&#10;OyvaBOS3/otJfXb2+/zu7NHfvCHdhQrLuiI3bfQMOOdFBN0Em7oqm04/lBIpyDcofMgfYakbNfNg&#10;nGW39aurhuL2cg7pBB+3vwyR4dZD2VoftxEgTHkJO2QExUeSkFoRLve11qXrfR2ptV7NGPY8lGMP&#10;Q6FAeY6X2jFIL55mqlXKVnmPW5ggCB4SP/ERppEFgYh0LDK4vvltl5uZss9KEmeZFIa0ANU62q01&#10;ZKPbIJwTkNI6ltCbaMH29pahuObSMoiuqfMywvAOrKpbCeY2D8dApFCQtDLa7W3OHoNKCyNN54rP&#10;RXiK+h2gN3jFmLzB8v66KAfM4S52DCtUDV5VofqzUIFKKjKA7hLuY6HuJtexKzV2Dn1oMrIR8/sP&#10;R2Emlol2trj8a3L3hwoQVjV3ApLxYQT7S2SoRI50c6AnLcDSrGwwMbQjBHruxLYnoNg5zkjItqq6&#10;F5CWF+fTV18cMJl74bH//s6POG30LZwhm0A27D7ktQ0iH78ryON3PKccAbwCis1zrFwOcU45CUrV&#10;s2lLn7IwQAQQBIrZudlgQcsd3sUk9dXRBYlvADXG1SuAo2xEPPEhn7Jd5IuLtvj47DJP0e94xvsy&#10;n48dC1nLi9f5ondR+CaXaFGipvKSiowm5UTM4QXkZCKeZwo35wi2g9tcjnDjvJRl5zaUv8tv0zom&#10;ORCa57ih2CAofTPuGfUNTQnGP9oobKndMhazbJWwI1t9ChWj9opOEk9pMFT5DciHdlmUlahXpTy9&#10;7HOMPWzVVZQlt27fwaq+jxcgttXlVH20mdovHacekFBDNX5dCJkrEeJA+wQ8G9ZFqj9kNn4DnxEu&#10;l/4JCyfIhkqZD02Doq8PZCcbdYic8gC4cT0E6x7zgbIE5LWN4aJhSixfQ9xVWKoJNGnGkJ7BBWMJ&#10;zwC9CNTEtbyc5Zju4bR/in0R7Q63ECb/CEG51KEIOkwSbBP9dYwd/vK+/I4BeYN//r4UEB1QRuGu&#10;rX+VgCACEXNHsG0WuEBkR5kHoYlvSUomBb5IsJPPdTm7W2XsL6LxRd5dMuAyaAJs/AuwZpdAMEh9&#10;ypAEJEKupG7U+YOYvk/MLbMj4NrgbFOvJKysYhQbA29jhEtrViaEQHh5MT365uvMTiKfsf7L/X2c&#10;TNAEIsDpFWpETYyLIGQFlG3f3ZVr2XGdQD2Vc4lRfPQz3/HXMaCuGtIfsgB0vViBLD4WUTtIXP69&#10;hJbDCAGNCMit1wEMOYh9OUMAGXjMkylH7/Ll2FpeWWb53AbY1/hv9wF0DT+dm3xZJin4ffaIF3+z&#10;nLME5U3OG+XkrsR8e2ur/b5YTnS3qKdsr99e5bdpzKMGy/5nMws3OwSyIBG9371M4xjYFyMf7GnS&#10;QB4rdZ4ilCnjePX69XQPr/GvHjwI+VumSKiT/Nqr7e5JtzSkK8gTb/R1pZ/8w4fhDPr0G05kXZhO&#10;LWi3GpgOzUKET9Gr6nJhHkEMbVC+KFJ2lPM86y6EpAFQsg/OPsNOlaHlxLm4rRl5I+90mN7dQ0MG&#10;/GjLs4Hd0OHpPvMP9aQIwHEg/wIb6/ZTtH2w769APptbyFT5Z5taWAAD2BrV1rfgL7kR7iESAcdH&#10;HISIXEwZrafH1GAEWY5xOdO26+91/V0RkI1Wi9TYxIIBKNTgKLxTCL1HaMltB5XeVUDOniEg37OQ&#10;sPdK+2D+A9LtgsX1k5HgacBCtBFtWC0L8S9DeDLUMVJOshg8y0u0C5KCkGpqRlbUQQS65oa6AMIT&#10;CnTCgxLhWwgwr1d8uwBtmG0EgCIs6uPHBLjfCOSg2ld1uE6uhsLQt6ZTISgIIuQFLAapn4hQGGGL&#10;Lcj/ZZkZGVg1FbovhhPqLru01s87kNUZaPOO5C4s0vGAQm1/jCXsQhHYY33aGQuLAv22pqjNGs6u&#10;EsDKvp69KG7ArXlM+O1wmD7yxDcPLZ/nMV5xw/3ZJXLL6W1T1F6mj907J4xhjvbxmx/5dzQ5EEP8&#10;jldW9NdX2Ydgmdys2NSCSoB1UUjv4vaK+sWaXBFris1Dq3cb77xbjqxtb09vuo/HuAHvFxaItUPo&#10;k7iK6g+YE3ay0G41AlN1RzupDvisP0a2WXGIiwWqeDdQ4Dc2GTtQdEq2htr4XWystLUBeWcnflxt&#10;zXVpC/g+AuAVIZh3mw1vDXa/BQTUCaVbCRLagHpbNhrijhQRFv6kdzilZBREnwDvM0sbIVw2woTr&#10;6xSZk03Q034Dj4PdtAByVh6LEQBD4jjoc2kY2T9y0opGmnffvh/+k0G1O4HldfG+fPYGvl8bAeXF&#10;fqGhRaPOnjMpUgaGF41JZ/BjkDU9RyNlHJNglHhuKQosDxHebUJeKiCbA2vLMu2yC1xiu2hGyt/d&#10;3pKuYNjVAb+v/YVUUOwr5aQzkWq6bANzF5MjmS3LVk9oAxfuocgFXBcAzP13rxLA5bWljlzk+oxp&#10;Lb2zjWMiAuIGqBAR0PDwSMTkGRwcjLPGjM/Ti0XuJXx95OXd5YMSoZ3shaILxiADf9luwsMEby8L&#10;tg+A6Jum75sUXDmWLhQRWyOILrMedIBxc1xtb7mL5oG0R9THGJR9iTTluDhWF67vwtfFPBRwjnTI&#10;E/NUZDddHnYf+BH58DcSWQHP4n9ui0/OLueHj3NgTjOV9eY0uSzLD2o0CjXZWeFnG4Q+drEYYUub&#10;YY3d8HKRpI3CMYiFRVnkVIktNpBT5sc58fK1rJeGjD//+T8TWRAzj9//Lu0iQ4qs/BHCskoeNhrK&#10;4dULDBRReBzvbiQP1o1xgHo/9UNaY/mEUAH2Ss0XtEZQ8NEPYKqVTWS4uyvdhIpe3xwLyiZvqFVp&#10;a/cgvZhGA4oZhmYnxg+SldJXTG3ZAfKp0getrqC+9zHa3dkjQD+IyfVTw/M6KDDHZB82SxX/AkaP&#10;G3uyX6wZ4Cysv2nbAqYe//X/+a8YCz+PI7B/+k8/DTazDbMCqfjyEuE5YsWwlY9f6/u1EVAJMAJS&#10;ecVk8FtfrmWw6+QUMX5w6NvDOjWcU1k0e4zIHoN1wAAcMlliaSkVWY6NvaM0NbeUJvB8fwm7tLKJ&#10;jwxIoA6JXztq8CsI1zICqUptIAFdOYQUWbQMMe44mex2fQLGMeAUzn8nSNkOSEFtQzmqrmOusj9x&#10;zx/75T8SggwolQK1ZTpQKI1d0ypak3nU5a+GZsLzeh+tlVPWCJXVBrWlH1mAOUUoewgZFzPo0xI5&#10;ZAQFpc5z5VwKRrfYqUOQ6eKksRUgWpGOrGwbu6JI3d+hWbSFNjHXVIxB/n0RWL47R6b4W1deTMW4&#10;WYDDW46DQ2xdfuxYUa/Jzi2bbY+j7rNIwN1/cpHZMfZvLrQsOJdTllF+lyVFavIG+rJ+/ilvbEDr&#10;6ckZXqWczXvlHJ4wqolDdIK85Xwrk+nCsfMDzC3UQE5PvSRKw/OQGZnXudmENZ7GlubaAIHxwDp1&#10;yA5FN6EiV7iMIPsEKj+XaX8AKuZP9lBKIyMfWs2Y1LEJXsFw9sZAf1pgk90/XMD7XbYXhEySPRDO&#10;IbJA0F5sWHloKAOQ5UFsbG5G2h9Zh7ItEY9a4waeD3QT6gMKS7idXFhK8+vIv/glx1GPIqcGodMh&#10;609FnSzeHLZ1a1BOS8CzluS/pq/337nPgQ4YKAJ7sUwYY2fmTV6vjYBsjIBRTmTZOLUzcwhSP8Xc&#10;+ze/+Q0xbcbTHjuQWogqEIb87KEuEmSQ9pGEdKK2Ea7NLG+kb8en09jkq/AB24JaUhMgBbTasANL&#10;ppk7FtAsxnpYnLpLHMxWtCGA1IESywM0WpO6FKRETihHWyQH3IFkunJzHd3vXGV/BOr8n3K4lSWi&#10;4Jyf24OT3bRyvBjkrDvsPgI9ydt2qLTe3u6o21AbIl6RUdRIfss4ghW1HdJECgaNAaQGxKDzOyDr&#10;uCIt1BHfkvL1CCg1K5CdFaC9cg9zm/x9phmzmvjnHOWU5SIu+2eK6KCvL1zx3rrJmPPml2V+f53V&#10;aAKLicuKpPG4zO5X1G1RxY3vuKzDjwg4X9xbZ5HZ5KU9UpnC73geJee+5jl3gUN1MMaep2Vo00hb&#10;9MFyNWlwI1yHlZH9UDaZ08RXuNyMXL2a/vdf/AITiBdhFT89Mx3Uh8VImTxGmGvc5ka0q8PdbWyc&#10;wi0oENbrmPmRSpXqcDM9RQmi0SD7FooJeglyiPqYNvBP6mhFnjTcz4YLTLIRv1hYwcAWFxL+CXee&#10;KuJgiHMcJf3LLrF2xDlNWF3XsckZAWIDykaFiX1sRDQx1NuWPrxzFdu4zrQju/nNURjuHqPTr4LU&#10;biHwfRXxpjcwH3CzBw8FEXAC0hkbG0PRgsAeeZmRSt8j9pZuScKbcxVTnbuR+8KDgJX49f3/vBEE&#10;dLEBJZB5JpfuF7/5779Jn3A4m2ER9HzXT6YKErKWnUq5jEOtMFCSUAy+DLs1itHg44lZBGmraQ0e&#10;7SA0CkwafK0+YIJ3Czx+LzuIfjZVRE2UvXLSXZIxbcxw1qgJCII4wkSQh6SsQkgNVcX+cZmhvC8e&#10;lf3wp68EiijYHwx6fuY9ZYLQ1o8wGGSyG0CK/f1X0hraNgWex22oWqVgSHrmVW+2mMystld2JfB4&#10;GuYlZQi0z0/ZBsdXwFYgX8Oi0SXFZ0EhUbAIL+ZA6OCyrrj4eS7DEpH45qzlkYRiuPyTgd6+UViU&#10;Z0qR2Xk7fCUQ+sZhyGXlMuIRf3LtgQR5HSmK8qLsyJhT5dxmcWFYHvdRXzzyR9RXlmnWsyvK5g/V&#10;Rd+LF8KSlIHjJI9djovKAf3DVvEH84w4XW7qkCfmKi1EFhgWH/bWYO6//tWvOfJnPJyBjTMofGqT&#10;M7+6mb549ATZDGfKgYjqmtn8VBQU1G1QY8Cho5nbT9HAiFQsOy/PQFgYD9HjqK+ppTF1Y9fW1r6c&#10;GhQiA0vhLQAyzcca5bmXAqsDxtuB9Z72VhxJ2+J0jEkoMjc3hdUin6t9bel9Ati/d3M4RBTLqObH&#10;pmYS+DK0co1893c1pys4rSoLmsAubnZ5K+2yGDSW3Mc+aWZ6Jn300e9iPkSuP8b0pBsfunMK92wW&#10;eFbO0fmz73P3RhBQWWEJmKX3++d/+mP65uuvwwnQ3QfyJ6LBabjVilS+rQUfLxCFR9E6wfvsFrPL&#10;6+nJCx3zVtMmOwMW6ky8AAIAQDFJQ2zzfJ1ocWoD9qBopEqqKUcXCyf9lPJFDAK1VIOYX+QUwAmQ&#10;1fCx45ml4obyM0ope3L+XfYpyi3Ayre0KEDMP6GJ41t5jYhXB8iglNyRmSBPuzSgvvUJqLGobSpI&#10;WOShR3fNWUwAAEAASURBVPUlxqCOhWO7nXTThPzHCoRl2ugwKEur16MbHl/ho0jIy4UWbSoAwixe&#10;ASD5NpCcoG+B5/3KL+1/mccnvs9pzp/y6D+9bJ9XWXYukbHlua0zu0nKdEXyokX+YtHRf1NZ11m6&#10;8oY3vijLj8dn76ARGMwjxlcqyCOZtFo/gCKNwhgn2RTZr220PkZTsBzh7i8uyhMJDXO+WpuW5pTn&#10;7i8VIg4xLMw0FvXjbJK3oF7asA2SmsmndvgNq06HzSclJOsl1RF9kkrio3RoB8pjCWQ4s4A19CJU&#10;mZot4Ee2WvY8EBkpjWveiMB6gDAbVzqRfXY042vWBsdQhRvHRNrFARXwCVasv6czffD2rfTu3aup&#10;F+qqmjTKjAxv0wq1VAkH0IJMaYhy3rk1zO5yQrkGuV9IT6dX8MDnZA4oqr3dU06dxWOeI480ylSj&#10;+OMf/yRka7bv4nUR+V98/r96/0YQ0DlACDiwUXTEIO8Pv/kmTL016HOhVYOhGyA9WgnCdGt4IA0R&#10;eqMFs1EpIYVqxsN9ocsE/Khk6ZEkKBPg5AX0MtDyuGo7/NZY0Xv55giLQKJTdxcgxTCaoXFjKmVv&#10;bICIRxWtAcca6olmB0XFnMdkC4gBkABgOahlv/ym6gzIxcj6m1bFxWvKyEgvAqAxYfUIyxUEaimr&#10;avikksPzIMllxw75BLtAm2StFGHVApjZ9YS2kicQiouLe1Lz4YYa3aVN51Pr9ZOpHN/nfLnduXVl&#10;H6JPPmKslIucuDiifAvI85ZLsBbbR50UrjYxj4f15Trzb2vzvd9e3pRtKkvK34EjWYSWKSI6rzfn&#10;y/U4n7ltFpWbZtp8H+X73ixc8Z7v6F+u+uydVsoKobWZ2oct9nWo6umzG1aEcom8UWrks1zTuQGo&#10;rvcggLVV7GgAEJG8bTOFVCwCOdgT7HD2lNNof8Q4QAXpX3gcqneQTDQcNhk4ZPoogw/5iUaVtrDT&#10;ecnBC8/HXxI2dRoktIIjKm0ThNBcATYhIGaaopw6nLZvDl1O794aSZdxuq7FVGMc+aiHMIIvnNLw&#10;V9QRdhDq+1J1TVreJO45L3ZhG4X54f7LEYqjHY+Aq1e60wAB0TSibCOkq8+E1Wezi3Ace2F3JDW/&#10;iDHsF38mPhYsmMavt2/fPjNvcKicx3NY8Mn3v94IArpYrQDhmdVfQ/lMTIChi0iFxsFtwTp1BD+Z&#10;6xhz3RzsZRBABGIfyEcE/OnVAsI/Q25Aijqx8s4BlAEa7iogMRaqQFCL3KeeMJSXsLHRb+xUOwv+&#10;CeCxUCBLC9TFIAk8IAIKcLB15WhvXUkHxBhS6K1wzhRi97zgTC0wuCAslbcmYMAD4PMt96aKx/Et&#10;Sa/mwAnr6sRvjfaJLARszQYMLqU695T2u8jtUPSJltYCAMKsFUWQNWRkXi7auEjuZEcbKTMQhAva&#10;AriieXGX0+X1wjuAMC9b03Fnn4rvyGelRUfKvuWf58Dl89y2iwjBbLnuGPOibr8yYMZdUbQILdcd&#10;g8Gfi4DrfbTLiiky99Nn54VGM8syrKN8xyTTutynYjxE/h7lpAlIvBVhU4BtUAaoEsLsWb4EQvFH&#10;dIX3yD3GxkbTb4m4OT4+fkaFukE5k7JCyhPrgeVKzEeC0hW1gKhCre/cUKSwq9e5LP8BwL2PhfIO&#10;wpZ16n/FuV6Px16kaYLPr2JqsYsG6wgxQxWIUzv+8OMCzg2dIYAcY1ndQOCsy7h5GNRMNyQ5Ct0p&#10;pIS8qvAvqxbxwPpPE/toGUWNc18P9aRK/drQAFQ2gnY0x4M9xJLGaKkK84HaSw3IUrFHIm89lNLX&#10;L2ZYf8gyabOGtwsI7T/99NNAPh4GmU8XyfNuvRk2zn/77PtcbxwB6VejFe+TJ0/iTKZs+SwZWRUh&#10;CfR+vw4ScgDqq5AHHekLg+n4DqpNdpx5ZSeQjRItAWRMuLIPF5rBywzh0UxZ7S1YixLArAEKKogk&#10;oRUWjlFnVPywG/mRadMeQo0CzzvB+Dcut2N41R4GhsqFmHG4/AyHAYvWx2/TZ8DPA51Vn/GmWByk&#10;5n8MP3VpcNjR1YOrxkjq7R9EG2PM3UxZyTrWBruJSwjQqWGcl4JnVe+lJbSliVyOADILl604i5RI&#10;RY5DfGyYn/KiftvuFd+8KwW4pvI+EEakE6GY/yz1eX98xEWy71wXkUZ+WVZ/ManlRtH8yWWIeHJR&#10;GcHncsq8vvF9sMjRnrIev2mn78zPnyg7fnPPONiBWAAWYn381nWnDsSvoL6WhRUXeUQesrQuKj+e&#10;eBECb8eYosyrQHeeAHi///3H6T9++9GZLZB1OSdAJRsdfoeUq/+hMat4k9vGHMpa2UfZli2o63nN&#10;SBaXI2Kh0Q43kAnK5qhtEs5FPDm8Bi5GsGrtrIlezrFTnDCPJm5hDXsekJZ1K+dxA/WTF0duc8gL&#10;qXeXto8SD3qWAHYeaWWQMw1wpX76LnelezdG0tXBK6mX+FptmKLUaB6AaEKEWsXRz3dBQJqV1MGh&#10;fIMCaBaboj3KlIJ6PvoijeMn9z4a7a6uLton2ijnNSYtj/MP+PvGEZAyEFWdBtLSCTUQECyIlMf1&#10;/k5CRram3kYpDRaYC/H0UoSOXIf0W0MDsMYkKRwW5uIKgEOew0DVWg687ADWzMMMag+e7o2wc2xI&#10;hKBEuAw1o/+XoHjKziCLBgPGveV5p6CuEhK0M9ScQGvESVnB3mOXHQpqlnQkBuoF2DCfjzLyDi4g&#10;yhZm4TYLxAaysEUSxa/YZTy1s1UbipioSOQf0rmhScLD24dWhG8eKrNwIZ1d9DUWRzxykfkmOkF9&#10;0cK8GF101O87F+cZFZFTx6KONvLOf4wK/3xpH705v3x0sQmOhL+jHb4srr9OZz7adJ4kUuayorZo&#10;mw8dp/L6bl0ZcZV9Jd/FBPzMCMf22LJ8mUcBfkbltsFxQGajnAw22LC1+TKH/cnW6LIXUkFlawI5&#10;k2KNCAhS7v/xP3+L1naCNJmmjtzMnRpK0yrbUe4DOGaEwPPwjudbbdYaVM1LzEgejU8CX3NocrcI&#10;DkZMdJCP9kGsf9LDngFbyihbEUTf7DecKiecIMeR6n88gVofpLNKzKBmeCU1vjWov4QX/RpVRGhq&#10;oIzpiA17i3X35OU0oKW9keMFTNHGzaNthNU7ILbW9Pb1fsLXYD4AwqlgU1ZW5SDok9mMZuw659FH&#10;WSDPdWITHWwZ81o3j3xunw7lIsOYgZifnD+P8Q/7+0YQUAn8NsHdZQk7Aj2Pw9KSifdYkU5sYrpZ&#10;lJ74GAeyMUD7YOC6xvbU1dGTXu29wHR8F0FhBnwnnVEMROAiaIKF6SIMx1XCHdxjIG8OEYgbs3g5&#10;OA0FJa9FMQIqcxL5HKqqWKAMeAiaJFc5oaC1Ot0iapxB5w1j+ZKTJOeWCVEAxg8ZE5Ura7kkAqEs&#10;hZdhl6G+kkkVQYrVYj0VbIiLK7Qs2jttYuiGKvOENp8ALO6KIrtAELYggJeCvZhI7xzD/FNkVywp&#10;3nkv+R9jzFiGPILdu0wfrEFkpT2UpDA0QIS8/rMDvo4768jVxO/8NKqNP3kebZKUF40sExdJiiae&#10;Z/hPn1uj/Yq/xXc84k9+V/6KFKSj2vN35uO3fQmkw31RVPS9HCPnOxYcFUX+GFtlfU0goaxmt1TL&#10;sl/Cp/ZAskWAjNNJwVAtPH8+Opp+h/bnm28fwqpBJZEgxkTZjNAFxnFL8xwvEZCGg7r82EfNRI5Z&#10;1GuwRS+hHv70eDx98/xlWoTaOSSynlPaqBM1ooIjAAicQV6QCQLALqj5+zcG092RK/iTNYfq/OiY&#10;cBkIyw0x0wqVb5AxT88Q6em8LYWnnEuqzbJ1bxIxulGHogNEJ6DW1QCXnJiq3ZrUvuKLOD1F9q4Y&#10;UCFE5Kqbj2xYLRSk4xUgwI1eAFKPwUY7XmZ00Pn/utcbQUA2IgMv560j9DOOseFES9sEz0Rqh11q&#10;1fclOs3YMECnlwi3euNeun7rdprdxN+F+L2yOVIYSnC0Qhb5ONmei3QLpPPOtcF0G4HcFaifWiZE&#10;CiST0yRyoTKpVuFgxVErlsSrIBuZTBdwLZPf24mcAFuKHqLX9WNV/WJqlhM30KqBbBRqq2WqddfB&#10;nsTwmAsgqGVI4kooJeO2OOkuDBFWIAPaqezm1fRkGn36JI0MDqRW1KWyAQ1NramZ0wcUwtOUAFjH&#10;zCvy5tu/+FsiARFBFoDaVYAc2ZA7uFfsyMJCMaaBahwD0vkvyhZOWBym4S+JczV+xYLNP+Nv/l1C&#10;VdGv/OY7aYtCind+mbesx0qsO1KV9fHb9znteR3xICA5WlTUU77PZUqZlpEColzLZsFEL8/KLPpD&#10;VpGSvnJSCRfrs1THbgv2RFuybArh4kUBAnsh4vnDHz/nqKe5DIeB6KVumDXgzI2tng3lMjDTzdzW&#10;4xLkBmBHRQQHLHDV3qPTi+nh+Ks0w9HJuk1EOJVop7AN7ECaOHc6LYvSgMqQhRojqw02TArJjfaU&#10;+FjryEObWDcDyG1U4OhTpo1b2OUIG9Trb8dCuamGhgrDHSeVG4am8ZBLowM0EFXUMMXMRIgAXCM0&#10;CFjOIo8dYFvvgyXGQkQtjFfjx6axY5u2T9iguTHnQXW+/Lze9cYQkMAlwjGK3yvOYdpll5H4cH4M&#10;T1DPoBikSXWz0f0PsYTuv3k73f7JP8dOVVOD2hSKREFZBqxiAdBHdwp545vXhtK14b5ARpYjiaqj&#10;YAXITJKz3LXlq0MV7wSYn8l2rJg6eG4mkTF092pnO9EMoJ3YREMYlXkw3IHkDY2uZpcJVTcAt8Wu&#10;Nolp/IupmbTg4Ye0HRTFpwJARq6AvCa0W/Q/C+0+AZmtQ1rjd8ZxQFcGhjkW5r2IqtgIMNkm+1gs&#10;0b85g0H5CERQYSJNxzfGWASErYj3AlmptuaW3xbluLnU/OG9z3J9/vW/VyDos/T5mX8jJ8+jfB8U&#10;+X3jGsoIwBdcRXE+L9vne69IFzf5XVhsn5WVn+V0/CW/dlwC/Fnbo2z++NoKvKKTfvOs2IGjHw4o&#10;V6QjqUihXi0Yi+7sIonjLQu1g2hgh7l2/bnBCUc6cI6Pj0fALo1kfe4cWLT3ttHNsxv19s0RNLic&#10;6+VJF5qWqKRQGK0d24rnesF+za9usZmZTZpJ+Q0CAPohwWz78nMRFzGakdksLy2mfc5/ryTwXgOL&#10;vg9hc2PtUAiv1Xp1wqbpdqSTtqcAL2KxvIR8SZiPoaCtFB1l21xNW1T8qMIfukykSATIBixTiaNm&#10;TrgJsxC3RNhGheRLnK76YnImTmU1nhA9j3YbJ2gYIbaHfF50zYgKzwb4h928MQRk9e4usl4iIKXo&#10;wFNMWj0z1wLv2QQJqhzHmReRNrd1pNq2Lk4L4NQHqAeN+OqhEqrQRyp4zYCXqY0DrIN1yFvAONFw&#10;pVJUxpV2etkwgjQFZJjgmOEAHNsEugFumXBlNwHHUFVMDL94Ay/PBBnW9TKWy6pcdR8RVKU63BkE&#10;FlmzgXbYP4TXiyAg47hUILTT7+bF9ALRFlHZbqPpgK4+ho38w+dfcIDdQ6inTCp3915Jv/z1v6Rf&#10;/upX6S6hHAydGYBvg2zv37gCsMp3Aq4fgEwhv7uTqzVy+jxabJszorL99tHfodXjfWgT+e0VZZXv&#10;zqo3jwvGsTGN95b0nat4KIK5+N6mmicjqGLuaINUm/XFWJb9sdy4Lwszrwj1vETv7G9uK+8oyyva&#10;RdszAhXB5rpM7+W4KY9pOfMHi95EOY5JLPjSfozC/Cei0e9rHbucfbRgpgNqoKYBUlla0jE0LOiE&#10;KIG4z8gfu0AI1ZhVnCokNi0N8Lx4y1gmkoEOxVLSoZ63Dt6HfIoNxXIB96hXqkV1/hwnYRjHnJ/h&#10;/9VKXY21LeTxIEUpZyl5rLmRS82xBp6/mEyv8FnTqwBHfKy6Tcd64KOFfQ0bawtwPchhnO/eukas&#10;6oHQCvqukv6GgCgwF6uAIVonHtBjzAIejk5EHPXDQj5l+NoPP/xJuvvWWznSJOPgWAslMbJOyIV5&#10;5dX3ut4IAhJIvOQT5a+Vwh9g6yAwS37qrKcnei0CYButrKaa2VSotks8lYkn36bNtXlOjmyB360l&#10;6Dw2QJCa9jSAl/JfLSymY4Rpr2agKDDEGsEfx+N7OgmxoVwpNFYuMEZTv7JMlgo2Aii1loAKJIiU&#10;LFwg9p+7rx7r8S1rDBCHCX3co8rkXeOlFg6Rq09X+3vNEQC1jbCOVYLpwHzCuwigYldRrX9IpDsM&#10;xOS3q6uXOY3V43tP0do1ETgfUrp+KLOEPP3u5YJyEUnq2nfH1KucbJG8sqbyuekycqEnzgOfWKze&#10;c5VzU377zDrC8dFCKfkcfqg7nvm8zBs15wf+vfA+57vw4Kysom6ng3a4wP32Y91+oii/TcqXacor&#10;HvNcqkmKxQTG/MmVWw53F8oJJEdBPpcycqHKOoc7BvclEnS9qTXah4KUyjGDLZG9k9JUu6WAN9Mn&#10;wqmoxTaTkTkRDlpgu6QqpIbcNAvQIp1Ii/bSD0PHeIXAOqCdsmivrkT5BBPgnlCpdk1RTQU2YnrC&#10;H7HoD4BJTAajXWqoFCnwk/GxpZUhIpgj1s/s/BIbo/VlzXAXHIJGqh5B5dHUxoU2PKs2RNo9reBE&#10;XUf4jjYMgGFEmGc5AVpMfr0LPMBhigMXl/AZ26dRjnoNfdU/7t133+PcteFwXbEVMWf+oc3lXPr4&#10;h1yvjYAuApZA5A6tHCiAjQ56zrsTJgK6hMxGZ0Ex8AGDUo0qsGKXk01nX3Ba5FbEb+7rak9zDMIB&#10;UngnzZ1DRLGyvgtiAwEtrqWptlWEe/mwQp0zmyjfyZK1y0JYB0cAYICYPBdbAKcAxcScEjDK3ciF&#10;6/I2UFjc8RtcRPt4SH4XY5DfAhd9qWbyFPAJjO7oms13EzLB44QWqTvcKECc1BB1ml9EoVf7+Nho&#10;+vbrr9I79++ly5DDWZX5t6dMpFIiIMfRy7H1k2UYW7HLlbkFClP5TcfiO3LFQ1sTj8sUporEF4En&#10;V5MXsa/Pf0dJkcH0Lu78vnwePyO970t4yE9FIOfpyvouPovGkTizaAK0bfDbYbY8xjuuXHbxg6/z&#10;37mHeQyEFTPXwM4rfxPejpX32Ixon0oF7GdgfUQ0vpBd8ejkXlTMLVhPr2HH5iDqe6XAtwZbGa3U&#10;ryAIHsbQr5U0slQORTYRoRjmJqzUWfQ6CsdzN1HrpE15Vhw7EbIaOC31DROD8JeCWo3sgPuI+ZSD&#10;iiDKy7YLq1QR/miKATyUQTmpVK59dNO0bCk8Yc51pwbaY8c9lnqeAPQjl7vjSOj+bgLaoT22jxqk&#10;6mJinKFNyjSMh06qNC7gXKv7dpCbQn3nI4aXmuyJ9ZV38fN7/hEOXhsBCVR+XBx2PnbomHDBwt3I&#10;s5HYXUAS2X1ApR9Dhw3Qzgbm33OTHNq2lZrAzpqZX8dWYR7B2x7nGEnGivndJRTNOG37mLBrQCgb&#10;1AJ5qEq+s4lwH/DNdkg+27ELdoT0mRIqdjIxi1uGH6xZxTan7CKSwQEgjKrftjlPqHIen0nWi4zY&#10;OkRcDjS/TyFzO4jn0gv7trCK3QVtUygtYNaRwR0kDCoBiB3Ifh0cx8fGI3SHvjUCqojGq1ycfouc&#10;9GcqL/t1EQFtgOB194id1vzR7vMyynwCfwaS/OR8rtzVeUO5Xvm5v+NhfpZfxH1Ol9OapSynpCyi&#10;fquK0fJ9ZIvyynrKPPlN+T6XWWQr2mNmnzsPDLK/qNT85X3c5B9xW+Yof5R1qcUMGRrwWI6R40iB&#10;/M/IUSdmN5OYMwz2jLUUC405c47dvDTma0eWNzLYA+XdhywFVxgWrvVINce3800hDSCgZtTjKk7c&#10;tDxb6pjNKS4ppl1hL8On0FVLnnYCo0vVt0Jh63mejJAI3Et42VZS818Bczak3MSmaAdEIdUkEtpn&#10;naxiQ6cmLBAIbc8jp5U2/mvENp+arU4zhN1YXR8K84Jrg5fDps6xk2KukvKjL/y3eWy0lA228Wz5&#10;adwy1Gw3EsrV9vk+rmgfd2cPiuff4+u1EVBZl0AiWat8QiTkjuaAaArmyZBSKtXVWi3TWhp+CbJz&#10;9uVompmcgo/ewU3iFCe75jSCGH8JteEKpuSHnE4gMpZls5fcxmBJpm6Qxl1gi4VodMUaJhuGKNIK&#10;NCFEpB7HKJveGyNFNwZ3JHfPLPkXGemvFaNoegY+yHi/mWABtjKcBw2aRtsdbBvCJZ/dBUt1dbCf&#10;tmCAyc5keYYEbSV2sGYGC2gV1pELHR1VIeCcT59//udgDQYGBwn8dDkMu/Q98ioXmcgnR5D865mV&#10;wtTr3rChyqvCNaBsf5RiH/KNX2dIpXiWF3ORML7+ug6B3hHxT3xza9e9bGOMCWMcY1HU7fMSUYXM&#10;jXEwj6/LfpXfOV0uL/91EXtnbX7yos7PfP63r7I835o9PkUm32mHJQIiFlxc9kpKxfZLJYiEpBIW&#10;0Hp9+8032P6MBXtrG0TuoAHYLNgp0ksB6XKh61AdooRK5D8hp0MZYXrrFkqboY6MV6Xccwffqxg/&#10;kJMppOYCFTEoypPqgKs+TEneQv1+vY9AdniMXmKTjDViuWTOSJi2io1YU6FtA+Hss07UeIkkDpG3&#10;avxo/7Sojrqix4yjmys7+B792J3n3D0WFE+RQzalfjRr+ijar1ZiV/US6vclp3TsoH3DUy7MaPRq&#10;+PiTT9PItetx3FEH8B7rIDpmJd7E5EWN3/fPG0NAVizi0WjJRRK8e2B+Fj6kZS2hHqsMm0FbY4AZ&#10;UHeeU8JZhC8N1IUUhp6+A5zN3lg/mSpRizNtgRTccaQ93FTc2YKqgqeW9Qq+m0GG6mQ8pEAkwUUY&#10;UERMQOwmkra8VzAYF0AVAEv57hK217oCcF2AIBl3+HPQphxXk8/5smzmDWG4WpHBoJg8eVNDsA6i&#10;Iqr9moZd1C9uFQG62rXpqen07//+71iJPw6NmKEOfvrTn6a3EPBp15GRQ/bmDlkB/bi4yHxvYP0N&#10;jiRynMv0Fxe0LS4BQoDMsCHIXbwsl1dQczkv6cqkkZ2XjoH3dpbLtLal/OfzKJPFFd/xLoohXx5H&#10;s1pP0Yji3t/5ynUXbYlSSOz/YD8opcgvW+Wc2pLyWVlG/raS3M783jKVcylLEy3k1zGWJJNS51XA&#10;3ywKk08//iT967/9Nw4k/GN4y0s9izqcXxe8Y70JpbnLXLoNqpUCBUWLYy8C5qKf/PFwwj7MOnqQ&#10;TW5hXLtHgxyzaLvf9MW0+gx2Eaf8Fsco37t9LfKIfMJ3DEQFFNNn205O/otW/Lh/h3uPHeC9m3xE&#10;Tgh2LyM4x0/4RIAUHxGuwmvHe2F9Jz2bnIGa6yccCJo1vOsvkbYTFvAuJi6riDn2j1Cq4AVuPKJt&#10;KPeHDx/GEdWDyIGEUylCGsgVf7z5QZfz8cYQkJ1zYqWC/M4AKuAwYAjHqi8RMgPfGXl8J7EK6X4I&#10;TxlRhYBVvJNcdWfQeVQbHoGJ/7x3x2DwnYBD+GUMeQa7m1AtdoIA8EZGSxBAY7WWTl6nTB5emxjt&#10;ifawRNWDfg+5TURWBFA8y0nkB+oiP3mcaAZFBFkQOQAwZdgJ/is3CETlb8r3r6E1tV5txHhDDUo1&#10;dJgnLhzTv2Mi0T0VTqDQDCimZXg+630jTUL5eVywQnt9de7evRtUj+MoW/ZdFoyq6Bc7oAgInl65&#10;kr8dJMcpjxRfQjcdiUfe8dIF4P+crkhSJuXbYnxpznyRo/gReSnNcYl7C+Zj3Y6Lz71yPdzEbxaa&#10;5Z0XGGnyn1x2fm+6/DR2eu7Nw3Tx3MwsrrzCmZ+yCG9yGbYjqvBP8T7nshzv4m2ZMX/zSCTgxrRF&#10;2NPHhNj9zW/+OyFjPo3NYoc51Owh57cdji+w7UZGeVrYn2JLE5RyPMnFRjpuG+qqw+pYu53FlbWw&#10;t5FSER9EI72X6mBNtHIksuezazJg2QbZA2VGsrDCF8FIwbAeRCjCqu48NYg0lGVqIBvFFt20DVZk&#10;Wikb50dEGrJUyrX8PcrztOBFzAV2D3tTexXsJM9bYB1vIP44gmrXoPLhxKuIWKqZi0olLcTVhI1w&#10;Ikx9DaeClHXSq78xynb2f+l6bQRkpy9OloAZk8FzEYAYWzWi8p8cCjL2FoCgAMSM11mwDBgDd3QA&#10;W0WHPQZHoBMQ9Y3RDkLbiN7ORjRJrdx3IFDDchTNWS3Wngr2trE32sAMXs2bvLhnjxl3aBfEMQMf&#10;/HyS40kQcGuZPcRhhjrGGqjeY2+ZqfiEh0S0GYqMXSazZHnnimVNG/OAI0CngfQsLFTrMHVPR/Dw&#10;nNbtojSIWhunVLY1YVqA2mEHCkiEq3W45L+ezE6smpohYksbzrWkevwuQ4qWs+iikFWMvOzEWuqK&#10;6B3Ncg4CGEkTIEEjAyDLAmIsi7ZHB/Lij+T+8RNzEGjmL8qINDwp55U7f8VCNhpg5CCROCNgIRa/&#10;acyTRyt+kCdeMecOdm63rS3qLJIyxMXFvLL4oroom1z8zGUUJVpvMSPxpCgjWsi7EEr7IvLneRRG&#10;/che/Jkjl74kEP0K7LOLLeJN2Sd2QotS22UUhRYoWoA4/LpEHsKQlHhoT0XEtCJT51j9w4JdHexL&#10;LznaeRP5pg6pUum2O/cVjZcwgNpdC/xG1sYxyMRz8tp0CqVSCRznxFNeHA/nPo6kwhXJDU7v9VTB&#10;6R28i3EHFs2j1qsL9n/ocg/C8xoMC9dQ3OCZgAmLDTA0zR6wuQtVbhtiTmkbS4jDQmvSnat9RGY8&#10;5EgjqDfksAds5m5601OT6eUE3gpY+XfApYgorbecKm5/0PXaCKhEPuX3GZAyYEKLBoGevwVDDsgp&#10;tZft8s4m54moqqoNwNJgUHlNmMrTaQXIzH3w354d/+5NYi5ji9OJVXSrwj79YZgI6ALOQzpJU4uc&#10;AT49G57C3Qj1hlCZd+D+Yfygl6gtv3w2hobNU7kT5vJr+J0NYP7en7pAVDW0T7GGFy1mF8xDmoXZ&#10;eeEAZwBZRkxasUrhVoJYDO0alL78O/cCTC0P2iBvBwg5srpNyMs1hNTMmMJ0nW3DoAzS/sX4izQ2&#10;OhqaCj3pDTpfIiDHNOQMftMuf4vADKilpjGrkqPJAUhxRxqWmbBbPMvA7O8AF9/z8coscCTkGTPC&#10;4+JVvPdPTmsey/NJ/MnImQfOt1PpbhtzX5ZBXwM18Lu8cv6yDnuUkZDvfRfUZdGAnDZTXu4N5/Wb&#10;+vyyNWUbbFuUU7y2/rOLW2U6YR1MYUuYdaxhr/Onzz+PM9i0jzFsjOOvBXUNGjQjU57wUbtpHbPE&#10;7tnHFMS45HUYlNaraYPVl6I2xKoyQY/UMdpBG4tUFfYSsXV2DtaBD8YwGkdvQBY7LPCpA87jQs65&#10;BiyurPXA+gzEgZw11VkQDrFCxwEyYY02V9I2mhUKnWwukMfP9eTlUFuPh3Qab0ur5w2GGZFVfEQY&#10;wvglKCj7p3zMWQhDXeRRNWAzN0yPOZ8i5tEkBpWs1piXLWz1FESHAafIrlgr1vs612sjoLLyGCBQ&#10;sOxDIBd3LlaiGPoErFsBC1bX1klICjQ4G9oI+R5elfQeD+L52sfwsYa15AQUBGwCNKptBh7rdFT0&#10;rcTP1QUDC1F2CHJhgAgJSjF6l09jyPXZ44n0CCRzgB/WECrHY9i6uoZmdrYsO9GZbg+jr100CFu7&#10;M2gSELaR9138cC4T4U6fFwOOq5eU4GbaA4Sd2FDDu8Xww13d+D7xHI1FdZVqXoSVIKAQNNJ+Kb5O&#10;BYzDhDCA/ZoCeHfhww22v7jGCQcI2ZWZbUAOr7AT78BWRWeoqxoKyLjG8ttSgp5bpkGcgCjVs86u&#10;torjpFRQqwDCP8c/FiLAoQaPn7Q/L+ByMWcQtf0CVf44f2fIJ3rke5/xHX8sz56WueM26jurMz86&#10;+2t+/hdXRl7+8PnFb/PnUvML2xF9MFFUSV5urT63Kfcz18sLHsq+q7USuZja/HnWpH4uIDjK8Lfz&#10;uM1i+tOfPgt3oWdjz4CFbYS4GndCxdCmGhamFI4W0nDsIeCVvV4BYY0D0zZbOHfhBmsEmV8DxaTL&#10;gur0ru4uTuRtSVXIPfPpLWw8bmgAa6xbyrVTh5yOucHBDFMgIOdQMxVZuMaabij37Ehrz+x/dvmB&#10;9eOHFFgoVOwfjRH9xMc1AyW1AlJ7ykauLdsWiE63kxgrFmMNcthOIonqlyklFcdIMSbHiD/kUDjW&#10;DCTUFBbfta5HypfRU/YY4YyxmGaYMoDwVUyMdz/oem0EFBNOI/12UsSq2iWUVwUCO4/UqWvrTjff&#10;/zAdrC2kqadfpT2OY44dT4ABCTjQ8msOMIUwsEwVi1oWTiGZVs+yVE2otmuD0hAQ5JuxEULL9Ghs&#10;On01OkMkxU2AUlnNMmfGr6cbIxpkEYSMQVVgvLzFwW0sYv12JtEKNNbPRpCnLhCQatQ4JTXkQUwI&#10;SDFIYCYgdjBbSX0K/rTXyEJO2DAnSRaLb/ZY6nbRabxYhYezbF5LunMdyg7ENjG/mP788Hmc9KFw&#10;3PhAa5D/S4QwUTPW0CwFlE8/7ezqiGiSsnRhxm/dpJdF9UxvA9ef9PYy1AwSH3czAZkGBICQLRZL&#10;/DaFyUwb6z1+xM+8zGm/2Jz3vmFKWC8sWOeDyyL9E/MsIo6fUdDZOxtgatPky3Hwd/7O9UdBxXvS&#10;R/HWmdFGTu9r00Vp3BbfPiFBRly0heaaPp6RPJcAXHBftDBYVkvzEpGqEp+eno4jltYZv2XOXov4&#10;27aZ8dXNZf14LVVuM4/8E2mJ+E/YPHhdDJ1t8J11g+QpN2+igO7CRmqaWwtvfFuxzwYiJXJoYyvZ&#10;SAJRMr4xwPhOsiEZmoVlktqWEWATI+syIoZm2CHtg+yTSK605JellAo3jIuyITkLOhZz4CqynWt4&#10;0Hvks/NpfhGRMiERaytmIyMDvZwq04V9HkohWiQS86Rgj3UWAVdXQvWJVNk4d6PTJWwwAKYX0cWt&#10;Nfrxyn/j9nv8OccU3yPTxaQZGPKTUngaHrd0RLipgBLYg7RNHAPb1nctVWMEtb26mKbG2fGhNrDj&#10;DSByYSepCr5117gESeii97nWndvsQB7Nc3TaDEICvMBPar02oWjGZlfSE2KYzBHQTFLaifE0ySPU&#10;iUJpA7KYfli425vX0wZC7J2DxfDf2oWc1kp5gY8B0hrddWAZbbcGh6FNYKL5FeOrKlSgc+xj4Glf&#10;WJSeZJsd5TSOQYCNwAmi1LWkCVasg0ybsImrUDoKFrNQMwedGp+YTB99/ClUVXW6/dbbcbxwLyb0&#10;/X19aWriZdqj3kBAzLoUkCzq9NRUsBD+DoG1EOFqtLV+20hbef7YB0WSDNgZiEwaieN9mUEkkj/n&#10;jwOx8NxF6byfI5pcHSg7smdBvSggp/G3C6eElaKZueAiTVBZZYN4k29zu8q2lPnjXfQrZiG3M/K4&#10;UBgrKQyHgIl03MrL/Mp4nO813BlUXR+xWamLCTU3TdYZ+ZTdPkEQeaJubKjMSzXUiRtXdv5UlCC+&#10;KilMx11YzfO6R1jhysrNDAvkld2O/tse+0s9J8CORoByCx7PrJhgE/mlYYb19aoAzi3VsTtDWsHe&#10;I6+R3WNzC3slBxPEQQ2R1lHXLy3Qgq/4SKm5pjpxX7o93E/I1psgoA42dViwonyVPLKItkhqx1hA&#10;kOLBgorghPOIXUU53J5dQlIM9tmT73fz2giorM7JPaOAih3SyXdSTk8IBwBicJAP4CNXtZeh4XZY&#10;E3uS0HEtVmW5iI8C9m+GFN3CsM/zsRWajU8tsCsgK0G1qZDNuCjGu1XQ9+DJRMT10TXCxScBo8Cw&#10;Gu9fo8dtImu5hB1S7xVYuDWivBH6dWuHk1GpfwdbIqPIyZodQl1VogGQhXHSnIwAHIGFXxQe74Js&#10;5ZnTLpIMPp304Bvey4Jy2SnZOdLYT2VKuzvreFrPox3Bn4y2n4Cs9vAfejb6PO3+3xgqsjP/H//n&#10;/8Wpmz8B+fSnu3fuhIo4NERUEypXSGvVwRNjY2mKs8lGRq5in9EeLJ/g42JlCAJggO/4zSMaRtuF&#10;lbj3D2mKefJhpImnZRmmN4Nl5HLKdLYjtGL0OafJ5YVholnI57jl9Pnbcs6v83JN4+VCO6/H3+f5&#10;cp+K9hdpIxMwFOmKOmkUG1guKwT0IqKiY3ke+Um7XOBHaCnNpqBWGY6C4t1DDr+UChdDUJDKj3ac&#10;Tztw4pQaXEButM8ka3cWqEPy3DYUm2hsWNxLoYRchXehkQUO3FhFiIeMTSWwECExom3CCYgJ5KZQ&#10;+AAKxjhEnvcuDMkGGmHRmk5ok/Cmd7wUkiyfVHWMHa0IaizKVB1vu6BiaGMta0HKyljRH9y/lW6C&#10;hFrVADPmQUXRZsGYDIGwNwhWv6CWDMSpe4iQ3lDbEM6suqsEVUx6enE2vuT+QddrI6ASOKxdgA5y&#10;lPvyuTYKRwfsBkxc1dFuWp2fYfeZR2iXJ8HIfwJDR8+VdICauhpVeSfBy4z1swwpCV5gEBKBu1eZ&#10;mEMixa1FKAQtMreJ1mY83YlXIDUMARWYOSjhkAcamF3eTN+OvkQLhbSIeV6GVVtC5uLij5QAg5Pm&#10;x/aKM7gJBJKFv6IYU+bLubV/OjtW0h8F0fYvpkIEFLN4Pikh0zA/46JvnBTaxOQUgjxDHYjSKANP&#10;wn1kOTOzU+n4D0eBJIcGCXaO1kXNmP0JmQ5lqKURLR4gr1jA/2xyYiKt3FuK4GexEG0JpLaXQJlD&#10;WAigLmavgJq4K+dHHOPr8tuXpi7V68GC+IxEpsnyIG6KZ3FjHy+UXT6LaovCc47iTbzwSR532xWP&#10;4rXPvCnbHA+j/mh//pn/2h7+SYlEer6cNzfC0ihWljVS0Xj7YMrwXC9i+ugA3deLKhx2ZBnYEsls&#10;sSnZ1waQ01UEsjew8zphzB9XEBVhbpl9hQ2FeWfKA2ZEwoBjLHbDXjQVrhpSup5Jv8aOeIwBoDBo&#10;A5gZ4lS5rNkngQNdQWoJK5yRIYiR9oswRXNuerGhFnBq/xrYKFswIwnTj23hL8+N8tZiVLlhHGiU&#10;WrFORBcjyE/fvjGcbhAbut2NNriPTCEGhcZ6pLkRInYKMcE0Hzd0bao98bUF49ou7NscL/ub1wW1&#10;OaBW+gOv10ZA5S5p/Q6OYSwCCTkYjp87IVL9w+2VtPZqHG/xFVR+DBiPxfaVtVhgDt5Ig9fupLnx&#10;ZxyKtoJqnQhxmIqvGZVtniNU2A0Mcbm/qP3CTrYVoufuFIJXYGomMharf1mEsmayZVMz00xwPoRt&#10;G357B2b3AEGaO52aC31/ehDKqeIMLYUjKqAy68p4+MWVn4lQ5JEzEpLdQEjHpIXciN0pBIVFWs0C&#10;NEMgcexGTuYy/muLIEXlPo6bbyxPCDskPKdHF41ipPhq5kNOVu3BWHEgXbt1J8Lb6pYSwmhbA/Bv&#10;skONPXseVFAvFtUNrcqkoN4oT97fRWZoEx5ED/zOc5V7lB/mxV4iqIsLv3xm3/O95VhGnmcXSKZa&#10;RD5WU9STC46/+RHPv/PqvOxM9VjHX+YvRj2+yvs8J9QebbDseCO+5SbKpAPCAAMQ55xvEpNK263I&#10;YIt4n9kTKFfmP+aXsRLZdiF36WLTaydk7yLaVBFvB5T2vatDsXArCRDWivtQN7CyZYAvqPUoksoV&#10;OXg+XSNUSStW7SIg+2PQs3UEwlMLS2lsbjGs5QE9EFDQ1iHj8fRSwxXr3uF5Y23IKd0wpcBc5l72&#10;VdiSTXSzbKKeHoLT64i9dYBSh3WgSEn85hXzSP4aRAodlGkAehFpP5rhJljJCvoSFBl1s1gCyWxC&#10;iS9hEjD6cjZ9/XQszcwvs/nTN0QnyiqHBoeQUfbnmEA0qMClxYaU6/0hf18bAV2sNGRAsj4FEnIk&#10;RDKnlfVQPq/SxEPcEFiYLvaMPKpT95WhdIOYQE09g7H7GHWuu7Uh3UE9vgoCUmO1bLCyfRYpoyz5&#10;K9noRu9CFN6U10iOCngl6Wl8k2Xer2wWOyATGPIA0gqznrGkQ97wFYLjYzNhrOkIZ8mkO+G2XfI3&#10;fsQDdivyhN0HiIvioMxMIx1DOvl8fpu11BpJUvvbGERaYOtWIlLStqSSMjROlDW0E7KqUkJTkxMR&#10;0kRnyv6BwfTue++nl1PT7Mr42zvxIlr48x3U8M8xonuClerQyHAaJgAXDQyW1ba7GcQFYLoYYoHb&#10;GOoqEcBff9PtEugZ46LbOS/5cjm52HhXJuCR+aj2r6+o8/yxdeZ6LybOZef8jr9tNE9eUmUev+2W&#10;Av6omjQMa1zRP+5NI/WzgVV6nIBKu0RKNsOkIhvHJrP+IHKMEWfYACqIkaNF+4fv3Akto5SLyOCO&#10;sX8IfmeMnnbClt68gXUwLFxYHzMXlleDnE/VdwPsiRbOIjbbFRQFFPejiSnkf2ymhyvAi7ZbUEtQ&#10;HEb51Bi2DUftXuowyF4XNkTNYRZC2faMxLY79y8jrkZgVRmOp8qsbO3j8gPsAFyKMdTkOni0IAKY&#10;GUVUF6cu1lQDa8TwIA6Gm2mMHUhoFy7kGaFjHz0bT0/HXqYJVPAbW2jRKugLMGVok7t3b6WRkRHk&#10;qR55TQFOUHzl+bKpP+R6IwjISXeAFIZ6SoUexKwGBgQykvHYBJF43Ot2F2o/bCjy8Jymhrae1DZw&#10;I9V1DqaKuhZk0B4wiI0CO/lQbwdWm5K21Wl08lV4wUsFwD25BVOGk58n0vPeW9h5nHydP1ehNLIW&#10;wCEp5DikVZCmS0cTdhBOyg2A653rQ6kfTZW2ErHrgO3tj9N+HAJKNHuQx8HfWyH99CtOI+BbRBTH&#10;7lKufLzAHRozfjvDpxhHkgQApk5UtNfQQFRVo4ljXJqIknipAVaTRbCAKlaBuxHwVvEfk8K4ghD6&#10;vffeTX/80x8J8P8qgCG0cCC205OD0IQ9wJBukDOseqSCABapM2krOXfbHDI458eRAGvnxZ2RgP2M&#10;rtLXAPDIk/vv3MV/89pnO82DkKXwO674youbRDEulmfeYN1y4ZE/l+/wlcjlL+u0IRarnCQqtvLi&#10;ynU67bn9pg2lRZQl4gcWbB/fIoZDtK5amS8Rm9wry0hy3f6mBcABbBFzsI/6eROKZonjka8OHOEM&#10;TSTLOzci5pT+X22IAxqgUKqAhT4s3jtgv6KPIJ/YoIJSzptTtME2Me7YnfAN7HDbPK+7g+fRYS2P&#10;SYUsTQcUT1dbQ+oA2XjYoGW7GerY3OjGJHJjY5MOonPAouUy1lTegPB4CJjdvD6IGILQsURgXCUe&#10;lap+ZU4iH40ZW2txDcHJuwNnVyOK6hAuOx/jRRtl9TypYxqK75MHD9ODh6Ns2Io9ZP8QUNN4oyDe&#10;u3c3vff++wQlGwqr/Tw1xTz59RrXG0FAZf1nC5fBE/CdKVXUuvpvw1cfwBYdY4cAqAWwugDbeoaI&#10;zQwVwAQPwKeeLg+lmbFHQSrKr+rcp1n7xNQrztAmaBOC6dKvpY6JaoZkvoxKcQCr6BYCfW1iXzOF&#10;oHdaK1R2sTiGmUFXLiTl1Uqay4T86CeW0DCUTy9HnTA/0R5Vmg56uch5ytwjT+BbTKOQWUM2A4sD&#10;CXSP90ykAJ7dPxgJ3gf88c7nIUsBSBsodxCgqTy9A6Bz7jvlVWAnsoiR4g4LxvESKSlkf/L0WXr6&#10;7Fm6du0aAcxupffu38OL/nkYK6rqzxeR/aCCHj18lAZAQDfv3knXsOtQ6ygdqDtJzEGGlvjrwqH1&#10;kf0cIfjTMnO5gXhcRCBAAdVLZGZeqy7z+bxEJuYJVttv0uUNyRSWyr+izRk+fJrbUMKLqUok41uv&#10;3NZ8n5HfhbppRx536uNe7YzW7xTCHkJYVBDPo2+/TWPIyGx07lkuy79Sy4ACCgrPaSMPigcp6ohb&#10;BbK50kGMqcomkBQUA4jN7c6y1T7JHUX/ojiQUNSLtEZqWTABzk6ItHDA5qmj9BTnf429nOYkDI9P&#10;Pg5KyWNw3iKuubGlOptrUbqgIWZz0kykWQNB4JXRp22iIJG5HRaenAeofxrrgYi6Tihn8vihSQ7y&#10;3MDdyKB6arSaAeoeWMgRoyEaQA2PgfoQICt5oqEAqWydtj2zsFtPx6fSDMHzD5V4QzyIqEx/6+b1&#10;9Otf/QI3DALp4Q1vOxyOwPekdO69/nqU4/H/7583goAEMHc8PeF1vnTRMyOu0YJVQsIP6RIY2km1&#10;2fChLWL/jg7MI3bSwvho2p7GiBCjMCdAqGnAKmq4uzl1E25jqK0ORznsG2DFOOYwunxJDI1ArR2j&#10;KnlzHVQ9K2mgqykt4V1sKFUnXeQjn65tgwitk4npwPtXYZ521NWQre5a+sAcgQUkSTUANG8sKIEY&#10;RCQ5qvqznk+txmACMmXS+6CswoeMDAJB9J8xsS+CUw119KAGbbzUQwzqlhCsq5bf5BTY/R3PJ2NH&#10;BuC2EMI/ePA1Dq0d6ec//1m6jCzon/7hx5xV9Tz97ncfBRVzTLusVWBcWlpInkB7B1+yVgCku6cX&#10;7R9IiHacUQaMVvSD9rggHduAG+ZH8IlHPDNNPChf8tPLsvInp/VZ9Jrn5o2yz9LkZwK3yLdkR6M9&#10;1m9O6y8u8wZbWdZfvM9Ix4QZtoqGldlymx1bChP5efSx2knZrlGQ99jz5+kE7ae7PKv0rOFShVLo&#10;rcx9YzeRKaFKwDks1K50e7gPhMDxNBqXinhcZZQfiDhAzk1IhOBA+YqHbFrZP0wYki1nDoHRRYxF&#10;J4h+8PDpOCdcTKdVFCb2pQmTkBFOwPjgrZt4wGuLAywBQ7ZJ7kH2zVAze2y0mgkodtCR2Y3Hviqw&#10;boDi10ang2D2d3FmbcMfcmZ+JYcLZpMXQVlPD9SUp6Xqq9gBAtJ6WoRhIP0YQDdJ+mD41V0MIqW5&#10;pOyh4WNONFS8fvUqAcnegTjoj5AdzpfgQVPeyPVGEFAJXKtYinqipG4CNtD5c/E1ad2J6jACafPM&#10;EAcnsCZ7xE3efjVBx1N6/uCztDo7QTQ4+fG88J1oJ6SVY0RarrSno8uoMUEZpwi1XYKAbuxKCl8l&#10;OxWnNRDSoAUfr0E8klXhCxUiICePooKCsUwpGQ288kBeQgUL+4MWbgWfmZW1zZANuDuoxrcujSu1&#10;jrUfkuVxPjdIrA0kCkxQjgjXQuX9BVqm2oUBzy3KFX5lShupuA4hopKAilNQKULEA9Tz6GB5W43T&#10;7HYaff4UJE5MJIL0/5f/8ut0+9bN9NN/+gdOqfwigFIEFDs3jZftUxv2+R/+EOE9GjjRQE/8Stoa&#10;ciCaFKb6LnTawM/4CEglYuFRXCWlUvw6T0imkhqyj+YzrWOXd+U8jvmZNXAFpJa3jMPZb+99fo6I&#10;cjm5zGic2U0SCRknEpxlj8fxNvrlc/snayL1s4h28MEXX4SZQrSH59Fv3zPvIkThSi1qHzZpwyys&#10;flTUV6CEL3cyn8wN21BouhJC5wqs6cP8gVJOYdc013Bjyu3PckXbYBrhxSN5pNRfzLxK45Oceoo7&#10;wxohhnXEVobYjQf8/ZvDII6BsDaWWjlBu7kHNWZeFSVSwRuw5RuGm4E9FAZF0sKtyKcduFMILcXk&#10;vQhoGE2e6XcRJousPFChGVhthb1rho3Sdyzm2/Erpojb8GdzU27FBWOOONbKLZ0DZifGKqhof4ts&#10;uWKu+J1noEgXb37YnzeCgJxoL6kftViGhJRagCHn+xRJPDYEDJbC11PU0cfHONGxrOenxtMcYSAl&#10;f9PxLjIMOgS0iInjmBMXMMgqYq+Q3nOyaxDWVFRr7yNJCuAxFJblosyIwF1R+w4XjRWCPCi3CmrJ&#10;58wkAMtip54IC4Lx4w7U2SRqfo/nmURb4aFxa+ubTCYxidhZLUdAlOJpglxW+zDQ2028XT4GRIOy&#10;QT4Zu6ZTogX1KWQ4rc//qFc5UXj5g4CA6zi/rL7qBLN7KD39cJANBBtj/7FHmZudSZ9+8gkUYnv6&#10;l1/9Ms7m/tUvnxI24t9ibHM8G8CAMdIi+gt8mnqxiu5EVXrt5g2sxRVKM72uDv7nKcqLP8+X9+ef&#10;ACz7aVsdW/4J9KYReftCipbuceVyLDoK9yv6nfPncuNh8ScyFW2wSWbMZQSSoL7Mwp63x8SRjrTB&#10;BpGmvCI3E+h72xqBv2ic9lHTk5PBfin/MeCbhodeIp9wneDeZ0uo3JW3yG59+Pb1OBSQs7qFPFrm&#10;xRgoD+SfCpMNYGEZF5oltLA7UDOy6datYkPN2hab1xrzsMQmvAQCWsVa3VjPKmG8LjHXnr7i8cr3&#10;UYd3wkK5PjyPbgNzE+1u5jGO1Gl6Afhb3iA/FPzennZByhEzO6+gWyH1ICKEW8gwbw1x2CDIqLWz&#10;hqBmLcF2x3lfzL0UnKPmuol1AgzS6pgHRQtaRNbXViID7eKs+OvAO6e6oKXVvg5yB2p8K32LkuPr&#10;r76NIHoDyIA8fdXpc4yEC0t8neu1EVAGpgxUAmzs/LaJxmloZ9TABjBwIyv0klbGQf0YD9deYKbO&#10;EDm4FbxzZzoMKbM7CkgEofQpsqHDnY1st2B52GO4kPWHcSBOMHLUXUJZk5SOV5TIy3DniCc0h7aR&#10;xIZSH19MBnCDwO2Ao3I30jeoHp+9fMUuAPUD+xWR5UBqst9ZqAhpy+mt1QDLPOknIXm7ZxbCgvoO&#10;guURhOYaUAalxWIIqsO2uOtaBvXHnAMMIjSRkKdQSiYPc8LCUSWah51siLYPAjqG4nqF/ODR4yfp&#10;Rx9+mK7fuJl+9tOf8fsxhovPYkHFzk8dLoTZmdn0GQhLlXwTrh9XsCFyE8iL1B7TBtPyN4aeP+Xc&#10;Rft8aQr/swtI8ZRyPDF4IHvbTWK+zgDPOfCyn6YphcgZaeV3Me7cmrZM75v4TYVh/hDlFHMTL5mc&#10;omwbzBYT8+orX2TbH+7smnNLYQvI/h4SWGwKJCRiyzCWEaj9th2BfLk5YMyM9ifFWQE1rqJBbeUp&#10;p/RarzAU+fk2+uCL6aX0zbMxKJsFKA2C4AkbpLK/ymEMMSwSPSQEi2YebqDBhrJxeehfX3t9evvm&#10;SHr3zjUOQGiC5dlige9hq8bGR5nT2IgtAFerWEJLBe3Ddnl0VUZ0tIc224dNvApWgcNVNMNraMAM&#10;yVFdfS1OPL3EvNUxV8wC/9AW0ye3Z+VlDrZsqjAYs6cBI3Dq+utiQ/3g7VvMYRUq+BdpEts6ozno&#10;IjLLmH754Kt07/47mb1H5hpjnkuJsaJhP/h6bQRU1uzE6sWtA6Xf9CYWyQn8tOdqqRrVNqbcVV3U&#10;ykcQH8ZEKbhjy4J10K/qkHAUhDS4iUp0ZSk9//ZLBkrSQDZLwSFDCLA7JQHF1B10ECMTZLYDQvm+&#10;d7HlOvnmuRoqtQlSKUcgQ8/6GpucTU/h018ijFvfZVdCDhSCaPK7JGIdkFc1vazeDhO9ym6xsH2U&#10;FqGUtPU4PbkWZ94bn9o04dRqO8jsQrNdIoxYYtRtqTXw5GrgfgSQ9vTtxSmY0xwNPAUltssY6Pw4&#10;gZvGy5dT6db1W+l9VPL/8JOfwO+/iqiIFBJ9c1ys58X4i/R75ERdUEKGj2gm3kxpmOjqKykG50wQ&#10;9a/IK1+FZknwZYBtb6QScEUs1BEUJeWYtQz0FYjGAiJd7rBJ/OQ/ttG6Ikn+47u4XBQsVNvhIFlw&#10;ZOSL32WyEtlkttuMpDM9TQxLXu61oje65oMvvwyNq+3Tlqu8XIQusGgb7/zW5IPdDCpX7SqlI/9w&#10;03JubJUUnz6DK0QyeDoxm7588oIji9ex0JcCsgDgi2/b6RjRU+rIlLbjGufhMQ83BrrTfcJcXCOk&#10;q+yS57rPcKLFBHP9AiNaA9cZDH6XRR/mKW4O5HeD9MrB+HKXQxNGPdvImfYOF4OVbKWOBkUDUOd2&#10;rNKY5/TLPoDHaKf9pp3leAQc0l8xCWtSwfpVNkHPh5dVPDx9TruWyC31dxiboP5zb7/1VmogdpFz&#10;7uoLeIreOwI/7HptBBQ7CnX73YLJeg9CU9kGo/BLnjo9y5Ckr4jk3wXwO+IwAABAAElEQVTZ2Q6v&#10;qXOeQOT4OkCnsEFHfC5jjNh+uT8Wfw3q6T6MnzpWl4hPArs2+iWhcqF+GDCpKI90DsM7BjcWR5QY&#10;8BSUkOTn2Q7PO+ujlTGxwq7wo0HgMtEFp8D48wCZwkOP4AkXEvoT8g3zkDPYp0B6UGcCB7B9AiC+&#10;giIz4FitAm0Q7wgauybaFIHO7CCZFWAHeAoE7FACp2V6pEpH4Xx6uQuBMuYKspMeDLeJHQZMJedF&#10;LaQHsFc3hkdSZ2dneu9HP8Je4wkR6v5Mvxlf+mF/aGbEavkGCqCzy9NC2rAhei81Qg2dsuDsl4kC&#10;eZvPTHw073eWwoWFO8dMqrOCwEjOXbCrAK51mcW+17FRNBGsXJbXWXSD8aPqWbJe0K9E/esgF9UE&#10;fDBxtIHLseMr5odnUg7ORyBDWBYXfh51EklNlluu/eRN/DcR81Epq8uCWlmcT8+ePOLzFKNOI3Ka&#10;j56JR1mMajeVQSpHkY1uQks0ghaqGyO9aljrA2RpnmpiexU0Az6x0BgJQuoiWgBOVojQiaEFZepw&#10;LfJhDnOLuAdBk9YoDo6BZheXiVn1zs1+DBkH0wB2O3Voq5axC5p8BWU7NoGQegHEA0vH0LkOwq6M&#10;8izC+D9u0LY3rPUpnd7G/ImYFExvICuag5WcoLwhBNpt2IIF4nFwyedwxSzSNufSB0HV+c6BYfxi&#10;jTIHjVDj/bRx58ZV2kQQe1jCHcZDn8V51q7HrRtFoPOkLWCYIeWizNe8XhsBlfWLgNrb29P169fT&#10;jZs3ObNonkXESad2YHUnffFsik5Xp7cRvnWIhAD8Ts7L6h++zhHGTemwuiF1Dd9MjT19Rb/cnVCz&#10;d1xO72H89IiISbPPvsIRcx1WDlbAQeW9+5VBltzpnSwhx0VZsoMWFrthTAdjLmCajqnRyVVVvRbK&#10;a6rDIZ016hJq847sxFEDEyVCiWyUrZ+Ou7pzoBn7DEHy07OJLKQGETWAhMxv+vCmB+kY2Mnpsm0C&#10;FCbglIwmjck3aFpjrRTRpTTJ2BhzmF4JHxGr5qOPfstGdQwZfA/kfIzG606amSGi4sycTY0rNGPI&#10;kjyX6qPf/RZohg3AafX9H3+IqUMXCxwBKmXkRS9wZ2AU/ajJsR+iBe2WjjCIVAuof5RCbnd3oza2&#10;NreGSX4zm4Makj2ceXWgnIMiUwDa2IQVcEtb9MNFJNCLqIOVAEnHGVYOgnPAIg1ETH/chUP4Zybm&#10;1TojjYuOtFWwEnFxH3NjGbTbObbZ+8hkvv7yQfqP//E/CW2CQzJsfFBdDLbyI41HQwFCfsf6Sldn&#10;evf2SHpHxNDF2VvAjjKXdWQ8e2iDrL/G0BggqnqE+sawquc3VmZIDaCWoFQOKAsQgIJXviPNy9gx&#10;4UGhUK9hOJQP3r/Wj23RZdiyw/T85Ux6NDrFyamzUD3YxVkWsBtiKmDZMpwXjxNXXiplonW1ca8a&#10;ECarRV4A1lZBhJ5c4bE8a7BxS8sbbADCrZQ9IwMVR7HMqTPAN20V7jIVCOxyHycT89x/tt7O1Nfh&#10;AgUBYTiRpvqptIe4QbhaQSBeBsATXGJmWb8Z/fr7h19vDAFJehrFb2QEIdv9+9iyPAn/J0OhbuJm&#10;8ALrylQ9TZsr0q0BOolQurIOCX7/1VTH56SmmXUACRnUUR606GgVuxVe9Lf/8deErmxJSzMTaW2e&#10;oGPIhTjBGq4tA3J2EA345A/DKoIAoGMn8w8LMD/znZME8AKo8vLZMz3LnWiA2WMBuAhEFmYPwGAW&#10;nUzWTpDHUR7vDcWxDP+uD80dzpwfoA9SFf4TIF0kLnyN5EIwyFhpY8KjWPi0MhBcLZqKJqioehaJ&#10;Mit59j3kQnMETf/Xf/1/I5Z0/8hQHDczCHWobZXxhGhefGyP5P0qp3x++tknlH/MLrmV7rz9Vmrp&#10;7MG5mcBraEfijC0rd9HQ/wPkFhFjGiRxfAQruLiQ5tlA1lAlG8LWqxVKarB/IF0lLnBlZxcxnTbS&#10;2AtkIi8n0gu0cEY86ARwh0aupsGhwTj2ekdtDo6/On9KKbWgPezA5cGA+56MqyPuIZojloNiJsYg&#10;e5+L8NXGiGCcG5vqBheKDUryEEGPVw6fLqjWpYWl9OlHH6cvv/hK/MUcST85KswmcxGsl3Ng//ZZ&#10;btjntCOX7CdgmELYtTVOjWCMZ5HrbWBHpvZUy/hOHFE9x82gY1eJprC9fRVKHkQFTOuJocpaeY/h&#10;ZjaRJSnulu4ASkAgKBgwLDJkr0JvfaseEIbl0QtOmCDu8g5ynlC00Fb3PEAq5kWD2EaQvUc/dyNc&#10;7sV9opdxbW7EtARxwYMnY2jF9tIWHZX6E8FrviH7GDDOxiU8GdunEqrG8YiRYPxixoEJx9P1KgIV&#10;94iCpJIP2BLj46YR42g6kakaVVBF1JFpPvPkEaaM17jeCAIKUrcAkP7+/vQ+VpOPHj2CJcC+hZlS&#10;E7DqYYOT8wAcgwdGvXvtato4mUoH9Z3pna6RVA/5aKe8XEjB2sUi4QERE1uvXEsDCAh3TmsIrTrP&#10;TreNcO8I9SFGV41QQsUqjB3eQhg4qSMK8hdflA1QuDO6w0nbCMBOlBbc1chj3CVdKO74UjDKi/SU&#10;1k5DVaXxiJxFT7BcgWrSMtsmunF7Kuoau+gaVJ/3gRgB5PC5oQ0KdYNq4hsUFog4q7Qz8Bj7paGG&#10;4ODI0PoAuCUEjKcsYB1ndT61zaNjnCLyaiYNM3aeTtDDAtqHAlEjFojRtnDvwYWLCwvpk48/TjPT&#10;M+n+u++lu+++m27cup16Me7Uo9nddp+FuEA6HTBXEIYeIZA/NNTH5AR2R6PxfAckYXC1FtS9Q339&#10;6a3bt6BybzBulemTz/6YHhAreHZuNpBHV3dnuokH/wcf/hgZVAvxr3FqxIBUSrgOu5TLV7rTrRto&#10;nNDUbTBWi8jctNtxwXpuXCsL3hhInvK5B2Lawnk4B5EjUiELpA4rer3cFyl3FjW3m8cOFOzMzEx6&#10;9vRZRCuM+XD+hKXYSWLy+SPFgkwDCm8eU5Gp6e50DXsc651EE/sMWdsMJ0KsK9gFRlQQdHJM8gjI&#10;QkfOXrSeTfhV6cysEHobWeG6kS7RXPnZARZsm4LdahQqEMIR0UFqfQ3L9kfPJ9KTl7NpFlZf9knK&#10;RziH8IlFTvciZEYP1tEjjNP1ob40yPcVxtSx1EDwKb6NNdUTQennY4HQoIKsNGKsY+NyzVBkXFUg&#10;J7WDp1DumVpXxsemy0d49Y+mA8YlEkkZ6maZMZ8gntEsltFbIFWRvwi6C86mpYnQxxjOynUIv8UI&#10;u8Je63ojCMgWlAvfI2Zu376dfvazn0XM3aeHT8OmRi3B6gZqbTD/JqTd+tZRunJlM1U2d6Wrby+n&#10;ekj3U9gSMW10SkhSWMC3A7FG3gkCiP15dDb94fEkVNA0VBS+XAhxrxHLRxW5PLO5nFgKignJQlIG&#10;jIVpGxnz3FbupVA0t9ez2DOZwiCL9smOuEMY5c5DFXvZjYZZuJchqYFqTmldSg+eTcB/c2wQaaOl&#10;lKt6dhNDwh0msw6BXgSjJwf7UfSpnCwXgn2K9UG+QI6k0SDuMgaId68Nh4PtOIZsKyAYBaRSQ2h6&#10;aeMhC246Xb3GMSkIH9egJA1oZtniWltjTCTHbZlIi5LQnmywDDUTVE7iYERiDelZ/+LFi/Tlnz9P&#10;jx8+wW2BtCgKjqFkdOLc0qBUxYHQylgszsECE5voxfOnyE26g7V8MTGFvAqzCyJQuiA2EZqvIi+Y&#10;nZwBUKtRIHCA3oYxkUFiIPE22J2n16/ivd+Gv9VGWkAI6wkf2ko1Mf59fZfTMM6fjVBK2pIZt2cF&#10;GcceCF85ja42UkWrPFvCK1250y5HOkkNGSPJ7Tzb6OQxFUmKuGSRYpNkkYOqociPQDjTGG5CYaAa&#10;VyD8RA0olsDb+8AKE6qv1jKykH2QjDN4A/ZEEUMdG5FU0iJzv727HCfAaP8j9RPsFwCGPSzUU33q&#10;Qb6kqYe2QGO4Ey3q5iB1AcXiPEldeDG8sYFq3XxXf7R7NwmLCpeAc6wa5NOqGo7/BpmDeBehtGXn&#10;lHtpmd2KULuzE5ceEJGUtmIIZaP2IccuoiYRDb+V99hONzVNTHaBVzV8anwXsQF6Rbji0Zl5Qt9M&#10;Y53PnKGF1sp6ZHCQuelDAN0k+NPyzNpF41/zzxtDQGJfJ1lqwsb+/Oc/D49kPYKf4eG9zyC46Daw&#10;a9idU+V8lAb1eZLtQGD6TwBwV/8wummd3RgtP+wkjFZaml9Kv/3kD+kPHJvyNQHEX449T4eba1AL&#10;xNPBUMsjk9vQAlTAdzulNCMvHNoUcgYelAgybEoAKH/Xwte3YcNzhWD36yx02Sx3NykBAVcra5GP&#10;u9EtAEOPabeLSSxQtRXSEfAQW4/Q7tFeBZkiMRGGk20s4dipaJPIRkTkes47kD0EMVGnY+c7qTbP&#10;lDKK5CnUmJTA2NQMh8mxMODxPWXjkIKW8aurRTZhnjpkMZVQE2FAZj3OA9AnG2GdslHK4VwcCsqb&#10;kSUYr3p+YT59/Pvfpz98+ll6CWLRel12zOh5Kglkd0Kj6CKhP/s83wcpbYCcRkcnWFjuhFjNgMhc&#10;DPZp5xDku/cqVLeoZ0CaLGaAPdYZ8z87T9zuqUkoMORHUF97Um/0SbRQhRJidOxFav32YVA6QQHR&#10;r312YilV5y00es6t/UMLGXGc8YmL2D+00cvxJAlohmXC4q9kLCukcOm/i+8ESsUwo68Q9D+dnA61&#10;9iIs6yx2YGvA5AHGhi5eGY29HagG4FdbnRUWaxfskP6BIqAl7GUUzoZ7EAjSBa7gWFOTduBxAOql&#10;B23kMZTIPIt7HvMOFQEeLmj7q/jWENbNyLHWwHUAt4l72Ajdwz+xjTjExiNyzcwx359/8yR9/uhZ&#10;WhChG/1Xyh3ZlgcKSolP05a9A9YBcquw8KcDLu5QnkD5OwfKhiQAZlH5v4AyfQWlsw5S3AYrqtJf&#10;pR8e2iAcm1YKSuv6+7Dww7j7NCKLorkMMp+4/OF19iD//B5/3xgCimYI/LRQHv86O/SvfvnLAGi1&#10;nePjLwBehHwAuic5HuJ0uaO9CxotNVs1OFoNXsOADjlPADYGi9tb62kOwHg6/jL9j999lr76+iGq&#10;aTyKATbwPWVXpmZiLbtATyGn5VHdAWInYpIdrBIBGb9Hqka5kN7kqtllRQxupqe6VE8LAmCNwg5A&#10;QO4u7kg6CY7gddwP9WOYBFW2myxieftQVccCZQKYLGAF0hUKgsWlxzJbL8MSaAdAcJGxIAC2MyGg&#10;O4krJiaQdwCKO69B9+8M90Usl1Z2wCWohFfszrNLBKNnt1V4LttRT5CoIxaHpvWBZOhwgIR/KFaB&#10;9SkUjQcZLiPXmUZWM9HTzfhBATx7lj77/ceE85gCoFErgygydNkPSXPYItjiNkz4DeW5xrhvIV/S&#10;PSAKp93BovKuCeGzFOYmhmuW5fifgpicCxG5i+1Y7SXjvArF5DxpHBeLQyqX4ZNFVXM6t7wUzfDE&#10;CZF3UC+0x8vxFb6cV+dSsGfIgs11FO22CNj5rGLs1TjWgOyG2MF7O7uwjh5lM5sPGZ46xl3bzKLz&#10;4EiNBk9gc4QDd3hGjtjk+JWBbCLuFBRPPYv7GGPFPdRWyuYYtZDjiNhsjSF9m9kEr+FUeufqMJRi&#10;O5swcM4cHcJ2WWaw9zRcypzio9HKvrRw7oYF7cVJugW7IdHlDmzeJLLTL5+9TJ9+8wwWcZ3xZ7wY&#10;D0XWsk9qrL56Ogob+SoMYi+zYRpexlNfumCb6xh/UGrMhYcSriHAfvZiOn3+9aMwvN0gaP6BQfiQ&#10;vzJD0XdhVEvx0Lq+9076+f/2szSCXE9ZUGygjjMfr9yfEobzs+/z940gICe9vLz30wjw3nnrNpON&#10;QI6J+4SQo0+ePEU2sRRH0uzDi69A3k4gB6hhAJmf1N//KJAX4xUk+Bwk+Cik8ujEDBaaa8Gbu9sq&#10;8zCy3C73G2DrAyiNcBiVP6UcwC9GKGx+eBCACsAGOwZQH6tD5D9zA5Lh6B52Su9FRvqPSebXSR3R&#10;B33GtN1oVBHD7rdHfcodZLWCNbLjlC1PrPf+7OJ6ejg6mVbO4suQl4mrDb0lLWHFuLtEA22Gj/i4&#10;EwKSQYWJk3RSrK7qxkisCS3ELrv1AuQyESH1b6IPhouQuuSWQuibfafdAkR0OLqITIAEB4SmjVMN&#10;UFV7Rv0i1M+zZ55KO42DMLImFmzIqqifW8pgBFkUOvfeu309jmHxHLPn4xMREE4EGD0mXTuC0pvX&#10;r8XG8u3DxyFcFgEpY6pH6K0Qt4H+ewKFJg+S/7JjUhJ18CqtIFuRybouB3h00wIQO8vLTQlkDBcc&#10;c6PJRBxzTfdMX0veZlg1EYZU2b4UHO+kljQqNLIlcU/RMlbhC9WXfvGLf07P+vvSl5//Ka2tLKDl&#10;IRQMLM4lypJNFYEKJ1IxMROMWwjB6Yse45vI/Jh0NksqiZnKKnFjmDsFerjbz+He1qBgbmKc2kod&#10;uxsufvoAQqyEmvfeNgcVRD9jzkG2rciiPOa7ng5r+rAFnI1NL6QvnoynLx+PQuFgocwicXP25BXH&#10;QC3YHCzZPBuwNj6G99DU5Qpa2Hfw6L8x2EckRDSXIDcNDplZ1h5B1WSzMH5c2wM21OjSDjvhZijV&#10;I5t5BUftDzH5+Jdf/Sq988492H0o81xEwJdj5af8G7c/4M8bQUB/u158wJBPvIVGrKOLM7WvXkM9&#10;/BHuBR8jexhnB5GlwPYFO4jDsSkCda0CEI3B9jhBm0z2vMHaEdoBl+xqEtX8A0C8XLjupJeIW6vh&#10;owuQeYmFXI0O03g6Gj86sswV+QCyAB6nkN8+459sV00DcoJLnbgxIJhlh3GB10PaukCCjAUIZTg0&#10;UJRXHpvBXQP5hmxCyEicCvK4mz4HWc6j8ejE/UQhomeXDV3pwvqVWNYAq22mqIw4/Okz8ksBuGz1&#10;KbMuQ4bUVhNMHxaru53dmFjWTxFisiZBdOylyhEoxzAPIrBA/JYVA8OL+G9F7KWkV/6zvLSIvEeK&#10;owIktAwSI/IftRtES/mKrgTKM0QCBjMzXtJbqKpvsJtPdLcRvla2YzkQlojNtmh/8uP33oZy3AGh&#10;vYSSYkMo5srzoz58/z5ItCU9ZvPZ/uYxYwb1SRpZIt1z3kHeobr7waMnLI75YJNUALgwPYFUNwGP&#10;uplD/rEMy77nJDNWXZ09eGpfQ2NIADHGe2Zmlk2LUz1BykHR0j7/gRFjYb7/1q10Z4hjmhD0z0yO&#10;R99aMO+Qep4DAQQiYn4tu6SahTgF0v6WbXOMsaulbfwTv1GHk6B8qo02DmNH8/6t4fQ2LFSvyI25&#10;rCUQfXO9jqONsNF4q0MZHjNP0OO2DjkjFCSq9i7eezCC8cu1JZqB2v3jt8/SnwiRscgaMQKE4Bta&#10;WQGY3JoHSHmJzNw4NmBLt3eJ6ogNzzJzOQ+L9T5Or9eghtxMWXGsCeAYmY9C9H2Q82HIo1gvIJ56&#10;YE3FxvXrV9OPP/wA/8N/TPeJUd6F/Zmbgg1mCOLKaNce+Cke5lff6+/fDQHZLFFmHbvg0MAgknrc&#10;A9DuNLIr/Nt/Q6AM6X/AQMepFmCY7b1V4iUvsugkPsHMTDRUMZPMADNhQerFAAgImZoJdSXA3QkL&#10;oAm6rIMw4akSjSyqdXZGj77xCsF0LPIohHQZmcnOyQLWEfmtAmHfUb2sEPwzBSkrkUWU1N0DOOdX&#10;t9PXzybTnzj+Z9Ed0Yu01kkuZBHY4RAa1pi6SyBQnfum5lYiuNpP7t2IiHR1BcKQLfGfiEd1rJeI&#10;0qm0TRUAnGE7YfRIBUUJUtULP04QiU3YXZv1FRliqUUZ8aeAkrB05YELR+pIwa5nyov4S2RtYHId&#10;MruxjXkOdTSDRsvg67KMNYQgrWfFdWF+j6AsAmY1sZsehewGJNmE4SUI6MbQFXznNuJ4YSkFw+zq&#10;/HgZGci9t9/Gb84wJKfIeF6CqKByGANZ3Mt47r//DhsUi3UTdnuGXVnBqcPheDYhcxgZHEh97Ma1&#10;hHHZPwDBUTevoJyawh9vmDqOro+AoOZxaZhOk7ivLLNxKVw9QT7UiuC0k2gKDcc7hNjYT/9wZyjt&#10;DrQFAtROZuzlDKFb5gJOD4+V/TGmzozj6mzQFtvjCHvCbgh4YWEZHsVcbHQ4P0Mx3Bq8gs3PcLqP&#10;f1Y/h2d6coslNaNZ6CPQmDZBu7DDDP7/1955cOd1XWf6ohC9995BEGyiKMlWiZ3EnolTpvzcmVlZ&#10;M2usOMm4RJYosZPovfdCAOQ8zz64JEzJXookx4SMK4Ffu+WUfd6z+4ZzURzTKRLdD5yPMVzdbQ0x&#10;vrqyuNHpIf1gcjHq2DGcQfNMP9fo16TyWV0PGy9rQfFO1YZcosYei2A+nTMdzSHiX4pHUyQ0KLWC&#10;tVLlhoNFURCyb3J/VWSbuHp1NPvw/Y/ISf5eNnJlhHGnUANz4OYeCJfTlUPjwMRffPjG//zRACgm&#10;jwnUMlXArtOMd+6l0VGsH6vZAibUDTiILUycijGHDposNjC+z4pi/EBrwQdKc/JZpOoTpAnRXjR2&#10;WZoT16jgGkQkrQ2ypZ6l4s5k86GcjG2De/jKaMv+e8Tw8dlX/Tm0TGAAYQK1pDwDAI4ApaToExm2&#10;UEJOLixld5+iR8GqcRhstPuYgMVz3Y24X7ipcx+J6BgF354BiXBiijOX8CBuQ6diHiN9XQS35GlM&#10;22iDu5iA5FYnYdi4AtrlXzlEZ04hEgNQOw2O0LXhSTzXS4I2+Oy4OPYxFrQruD6+8lWFrlZGnxO7&#10;POP0jDZUwG31YnUpfE6M0wEFGzd1jiQhO+NagUig+NiAuNNjUn/M5MFRobhsRrwSvFoRN9V/DOOj&#10;tIqu5BiFaxGi7dDgYPbO27eok16RzYyPRx8U3Xy+5mOz+rVxvwZio9rq67JaFrO6KP1awvuZBa+Y&#10;ucdC0rkw5p25d671f5oYG8sKsMB1tsoN9aEo7SCQk9CGmZlsHlDR1yhStWCs2F2dYdyzrLUGS1pF&#10;XSz+I2hNi5IBoAsopZ8/JzsDIqnin6Pon4eblwtfUHSE5Vp0THUzbabtfZ2Az3A/JZiauT9FDRW3&#10;pTeucTNsBdxH+gB15mwWMW0LTvlI8RAuvQERWw55sLuZsSDnMmC2AojLUZoWRodB9WjSlptFK+JV&#10;N24B3YROyHXJuTk2q3A90+TAmlmGU9R6B6ezzIap42Mp1qxqnEiHeqk1h8nejaG+bjpb3V2B27Zf&#10;z/Hars9+/P4H2c/+7m+zy1cuh6Uy9KlBY/lIpLWTRuXs+/TNN/n3jwhALgMO2672kEGsQaN+dfR6&#10;9uO/XMOPZyPqcq+zc8pCPFcRxkTDw6B8ZFDsOBcrjpjuknEOkUdw4m1WzBau/sAJ0T/H3138SSGr&#10;0i8RkYriJLZxAg1S13J6a+7Dd3BOct7rWOcW2Dm1auxQOscARU3zrfhh6AGsx6kBg4aUaBV5zn0F&#10;H9tXDJdQCbiU206e4e+HPERAPWFnsmLrnUfj7CZEzUN0xYg2LkR9e2SpowKHYGHbkMlTDSi2WBag&#10;/2klcfcygrpCDtFx4roQ31isWtxEIcfMsRGMIne1AO62SRufA6oJnhxXnuGzbAPAf3K4B4tO/uDR&#10;QQDukAT5s3AcpB/t7SF3Ui23wKKFTqyvqyu7dmWTFN9V7JpkD4TzaUK567OM0L5+ZZhJsFID4AVY&#10;/ejDH8DBtGU7K3AYiCJtzbUofDFEYNFrIfVFVyv+JXAIpihpxRLaDpDt7FF5QnCnDwYmz8EVr2HJ&#10;M3rdxHZpjDLcBij0yL0W4XwG4DreujaKk2Q3z2uPNKrWWbOYYIViBSBXdGwucYADBA8rIzPnZtTe&#10;2pCN7PcQgMzvRdMRkc6+wfzBYTqegjvnCXrBucEl12Chaqw1Ip20qAB3N4YKM3jWYGUE3iAyNgU3&#10;FECmCLporMMSB73oZNrBQt9C9FV/Y+riOji5TiSDLq63YKAe56UlcE4AkUaQ6nIMLKyfJoBjGA5r&#10;ZLCX5HvN4aRo5Rg91wSgEIEZk0dIFvcw2ozPsklC2ILZPZKNGSLVauphOKx2lOQNSA4vpuZoH5w/&#10;9885YcXtRjaDiEWTrjjcYF8ezEs6eJN+5uPLL/Mfv/brHw2AzjbpBURpaw1LaGnryH4I0soVdOPz&#10;oQl4EWLRl+WQ7+JgQCL/DvFGNTjmmYRJ57EjFJnPOcdChVV4mbbD/Ui06goUMxKQqYR0whHJVC6y&#10;iEP57K4UO6uiC+89n+WqH88m4PKAaOdH+GpMQ/A6zlmyxBwpvV3t2eWBvjjf9il3K/PzJsZd0DGt&#10;Qx+TWw8gim66rs/BCSyqs0AEPGAnnsTnpZ5JN39LOfomNk8wg5pe7PoSunDpfL9QeQoRCw/BpWDG&#10;1SzuOHSyw/Z0NeLMhkJSp0zua1Y/QS/Op48JgBKI229BJ/lA2dx4AG8S2HmVtLWztUZOou1sEFeD&#10;6ltXsw3ycVsG2MT4dfhnOY77cCGKDA1ksWxuRAEPeBYjFs3TrwL1LCwYuaTbo0N4XePkdx3dj0r9&#10;hVkyXD7IGhAhbw33YuEpC66wE2AfAoDqSAtQjqjUgYl7oJe84OhkIr1ozA1pM5hzTf1WElFkd4PS&#10;O4NZZO4wCMBhbqKkP0T/4RSPDvWRaRB/IjamY8Y+WeLwSEa3ItdpHwQDbsH7DO65DD8yMnEyF/WI&#10;Q9P4XmlZ2kBndsB8F4GE0pcuEbo+VEOT1eRQMcWpBgIXsnl3rJ++D12q3/GZckxyQTCSjCVJ79Hx&#10;VDCmXfTT2mNHPK8QGU6LcQ1iooUzy3Ul4TKzdloFeBsJoZ7xtrUDnc3ZCADUDeBVA6omwvPegt1J&#10;6QmgmBLQW/G0hjY+O7qH97Wpf8kSAC0+wdFyoKct5rgBeq2CtqU0lc5KDMf4/ezpOKwOkHY/5/7S&#10;n6uEYY128fK7h431x29x/NEA6GWbbKO9sCs0uAwEHhgejlpWH/3oo8jdOzs9Q7AbQac4lKmzkdEt&#10;gXWtqWuIHcF0pP/zf/yPWDjOK3tL1syEmsWujV2jGB8Sd3Q2HcDHnYcFLAvM4BQz+eo8wmTOZIQu&#10;yAXO+UYeW6rnc5Tg/3rnYTZLQTnlZ60tRQBNOVuhfhHuZj0AUW2YOGtQCLJgubYc4hng+xuXhzKt&#10;HkbCy1VscM8xZPA7jyeyMdhiQya08lhru7d9FdCE2EhDa4Ck7dByk1KtMuGMkVn6tOI4bgEgdLoc&#10;DsOd/hjCmDNtA6Zg9R1yCJG50TM933+EGtGM7+L+9Du4NReH4h+Eb3gET3UwycnEfWaIuEeEUYyS&#10;w9phYesdO0G82Ta+J0t4+5qGZAEOcR0dlwp4OSXN+bVwdHrsdsP19OFM2IrOpYVslhsTj7L58Se4&#10;AuxnDXA6t8hhPMh4HTN2gpVzWE7kdiGhOu1Ya26NwkExf1N4JC8CshuMvWlNcwuYv0UiNgeG/y2P&#10;4+I5Oj7I7tx/Gp7dOlFegUvQFF0J2Gm1UuFdwKJ3seFgFeATekXHBxanHr+ua7StE3FqnTEw1mqD&#10;5+4DvG5aoUPjHgwLzLwbGNZHOGTLLAnAbiACgpy4HE09DqJNeE3rk1MpwjPOcqvluG+AHgFIcU+5&#10;aDiqIv7cLHQpcH60no30dsGJNEQpb/c7raLVgKDPCUsdYAqJMt/JGCCHdgnOrIYwpyqA1I1vb/cL&#10;OCDixhiDJ3BGg1MdcEFEvbNpWq7H+0YwKoMpdzmPKX8L7h+HlqAXt8EY6KAk/nntkNKch29z/PEB&#10;iNY5BXbFIwAE1tPdtQmZt7enL9u/gaWLRaqPiYpkJyN8EWBfV+GO1pYWEBVMyuT1sM6YcBvxpjUN&#10;ayWT7KS5wLx3yN5MpLOjHsRdr0AQYidz1wttvgsSwnCHG5tdJVB2Jrysd1ESnnB/22op3QIIXEXd&#10;FjtiAb5AXbDK2ZVj9Fl1LKLjkN81dfZj3lUeT/wGOxi7USV6FZ3srLrgzgKkhpPjJp919FLxbPza&#10;0amSW5d5CVXvWO8jkIV+DDZaqwg6VQj/GQROOgSArgzP8EPEhhPCLkxDa190FtQnxTFUhhG8AoCg&#10;bEUJ48+sdVWCqHAC16LOS9TewCvdZFuGR1SonIQYp00TsbiSzRGmsAJ3ugoICUjhbMmidyxB87Ds&#10;qS+aZredxyfLndSk6hnll0w+V4SORrcJFGCxs9dUwx0ABOrX1KMgpYROqRIRbxBfLvVk1TXM9+NJ&#10;jAiGtainsqHckz695HTj+W4o8I78vIkh465KbvRcc7R3ZIBiA4g7LXBmikYFBOo6pv4bqTSY/1w/&#10;JtlU8PwyOOpGwNQimiqxdwGtLYwKGhbW4UaW0G1Zl85Yu33m1JAbF7fIn2KmilHyloTv2DBA24fP&#10;VTc6v2qeb58LqKxhf5O+Uk5MTj2JZ6ofeEcv+Z5zy+Gy2pjnNu6tn5BmduMD5XiSRThRCaNJ67kp&#10;cxFcF89orqesFeLx04lp5hIA54w1dGZuHltsXIrUJqgvI8B7l3uaEcH68RvEsymZiCq5OM+HBMC+&#10;OXN8S9x5eaf/EADyaa83WAAQOEqYsEpYxvpGBldKYsAlN2YmQGdvG98RFpkBfX6vzkQnNR3kDJBU&#10;ZlZH4v2cJBed9yATGreQHeYtn0+XYzxD+RbawZK1g4v7PMrllbAW+ADzSiv+CUMk4wydC7QZCuAm&#10;TOlG8gs6cmlaP+rVy7Cb6FQnQftocCXOU8xQj5R8bKjkirhkuk1NxdKSuxf/RJ9Sr9kRaZvEpMu+&#10;3qnGHm1A/Gssxm04q22tGvRG/w2tc4Zj1NQU4AJAeACR8IoCDAR9d4FBr/wXvXcCaJwAo9L+iPiy&#10;AvxAgs0GUHYgzEWiqrdp3wzOeg/QI8i6m6PahabOIlh12QD6boZJmx9KexSeER7AfXTEayEMoba0&#10;KStFVpKTVIdi8G9Ewysec526Cz2BeYl+CJS2U92SyfZ3thDJ0eFEfTbO47R0BI3YFe7JYrRPitmK&#10;ucdk1TyB8zSt7tOxcQCtPbs+0If40haBpZAJ4hvXxE5F+x1rD+fNBUw7iwWrY+cKXxw2xamZBcRy&#10;gBg93gqgvwnA6nMEiiWOiPYEfTnvGCqKmKMFxnFyZg4AaslG0Uv1s3kZWCo4qTSWdvIwDB9vX9xw&#10;Y54cBz7Hpsq5fussBojbZzfIGI80JinnkaPjeDDhnGNWhSbA15CbiUWq/jK3z9ikNPqYZVEuTeW4&#10;zobuQl6tb9ceNKQnv/fyPrkeli/Sd/ybnhRffCf//IcB0OutjZ3s9Evfx2DQO9+7T0Ee4aGpu334&#10;2zDooXRlCzHniSEIFZgIBSN9VrxOa5nWE31kYscM9OFeTio7YJE7riw0k7jHfedh1yfNYb0Ph8K1&#10;7sodKBb1YJUoj/B7KedWWgjqYZ0bYG0LC/CG5VyJ3sJv6qdewNE4bd6DZR+cBqGAvPIHGml5Mk2m&#10;KRxCgcxiVo/BVyxQz+M9Czty8/DlIebh+TWIHw5kEp1EhAmg5zCCep92h9IZ4izmvjr71aDAbaqq&#10;zXbh2A4BIcdPApZ4TwAAQSiSjPGc6ggTaIE728+er2Bl4ZoS+sULIt0SY7FD9r+ZcG47AOxUUhfS&#10;RjlP+xQ135wLnvFCxTbtAQuj/3qBzy4v4T3cDkgSVIruxLWuJdTxceFJ1LoS+EnRE4EX4MAvCavP&#10;NE6p98amsvv8LSLeGB7i9YomnO7V/DFmjinzfaw4xRd+72Dyb1jMVO4/Y+c3mHUNrmUBH7O30U01&#10;o5Nir4jxznVBAp/0wSQFZ2GRyzWyDT6amCfoeTaS1S3DUQnMh7TDUApPL+bZQnt0hc9ujM6pCeX3&#10;OXGPtB4b24hppKIZpy+a6fvRNXW0UASTeWPpx31c/m4WxeiH7IF0nLzlGS36HH5mp+3jNMYMQOd5&#10;0mfkNHd2eX+C4p/h5BoAnk20EC/5cqqZWuaqEAOAoxTnQWemF1b5HPmbmJlYc9IV4+Z4vDxoSzry&#10;Vy55+eN38+ZPBkBnO+oAxJG/OAa8d6Bjhw6uIP0YuykL3U9yPkaxh4MfA3ek3oRfHEOZ2UTyDDCT&#10;pA9HmmynQsRPjoMbWCTMPugVVSgDR3qpyT7YH4Ghik6GR7TAbZmaQZO0Fh/FoV2IzCT2ytrevwS5&#10;Wu9cfXVktw8RcUxHYboGOiF9h/xuSRi9ZgUcgczvgwAENb5j48VDHIfG6UWqKcyGUnyd8BADXFWY&#10;H3se/0X/ua/JwYwba2trx6+m2WWNKd1Ut/YIyyHIElVVkcF8tkn05eDq8Hearl5iR0Spf6kCv5CK&#10;SDe6sLiA/gNxGKKW1Rc5UJPbBdoP8AP4eiBHXBAjqf/PhmIlICKnJEhalXafz5Xct5jEZI5h4gKZ&#10;AzYARiMIXSB1Z9+gvw8nZ7PPH09gCKCeF9ye3KL8LPgZz45FZ5+ghQBDx5B2pbCRU47MDrvA+Dug&#10;Hab72NikGi0itC4db13uJTVqJU53UAY5mgsJvQjwtx38rlJ/Fk/2x7ThNzgBjqP/WsdAYTvVF7ph&#10;BA0xurptRK0u2iB3J4j555A58vsxl4TBHCwHFysnuyOtMH4WTCiBdgNcebUR4dTIdQKjkfKKu46l&#10;IUOlKPAr4SxVOsvlaBWLpHEOivTAHOvkKMe8DXGecA+dF9fQ/8ihekhvjp1ZD5UAwBqGynlglGm3&#10;utMKJBE3mBjwuCgWYPzuR+nUtfNdHn8yAHoJOl/Rm/w3d5Uop4Pp2l2BcQrkl/BSGk0hn4FhEiTk&#10;AB8mMVhHV3b85sDxniM4JLdSZv4Yy0ukulDHwGSUQASayFsQ6/oICqzHIvGMWDV5MUvqlMpBMVkq&#10;tC18OE409hKKUhOahYIRmbqh1moZ+iVV8z3ZEjHZbyHCOMFm5zVIsR6PVCP3bZzEKqDk06q3rSyy&#10;1z1BNBxHnFhmcWu2dme1/4KP/zo20FT0uxDflzJEh0pEQkuwFKFXqmKrVz+yDOEvARICYTOpHrow&#10;hfe3N2QDbdUoxFtIA6vjJOZuTLg+VwW6nsyx09MyY7Y00Wr16SDDXyu+O428VmNt2YAr+/z+I4BY&#10;LUPSTSi6eK+HcBAreDrrIFpBbJNBsPr+qM9wXmJZsBhNeTqLgvvfCDlw4evugLM0uhL4t9g06HGM&#10;EaMUCMBiPQXiWIz85i39896Or741lohy7Pe5/yS6qUKCOQ2lKRaEsJwqAplZk7VOywEfRNcZzvv0&#10;4Vj2mW3BKXIHAJAztK0+2/sLe2xDjAxA6D24XvKKcB7m71hxlGcq0ijmm3tpkzl9QjS732lscEzL&#10;UQZ7DZcDMol2/c2NZhWuTWvsCt7MPqCpoZo5a0Ksr+DJtAZCEHSATa6G62MzVL/zYGohaGaXexzw&#10;3SLuCyrxpRMdJo1ml/tfJqxpGV2WDpHReOjEuMh6dKpW0+AB8X8CIlvI59PDT9/l8ScDoD/cCTvM&#10;FDNY4dUMUcnteMQiZKLc4dwl3KVd3O4EavgcoCAMP3NysMacL9l4V9lQXxULSrmnaTNKAR5Pl2BU&#10;wukZXUXukxf8Bj5B8HwHkbljbPLMR1i2/gWrmRHI7lI+sxSRR/AxzacKdj1QHwAiK+iw1BFo1m9C&#10;96IYYJqPAEMulAbc5u2f7Lx5WBYxPS8QtJk4LL1bAT7aEcBMn9IuDOFyvuC2Axe3SEIt8wh1weJ3&#10;NJE6BJGxgHZPLK8SOlIceifL0AxjJWnF9FxZSt4hrHpLWweUDl7IHuFgaSkYzbaa2OUg1VdUAWzm&#10;rb5C/Sn9fkxfUYU/1wENuvt0CrBiodE3RUvXxvb+cfaQWmfLLIhyQLmK7AY6GnYQymHp4RbAoQZi&#10;N9JbrmPNMkQA7Tji3waAIUej35dWUBWjVv48Rrzg1jFvbvoq58M/h2+cX7cXuY8SOEHju64N9sc8&#10;Ts7hVoHuxrrn1mcvBYMqAf8K9R+1iDy0ORLJ01dDgsz7fOfhRORDFnyce40FjrtBsRFYS5ulFVe1&#10;Oi1jBivwx7G6qQ5/G4znAnmjpbI0Tz4D0RguWxFTUauq1BjDpPC2Z3LCL7iXz5yaX8N5cDy7/3Qs&#10;8pWbDmMI83llyQ3G0lgxufzEKefpXxy3J4zfJw/GKbG8mNKuMEbqCd2U5aqMQijBD2kOZ9p5aGV8&#10;eoZx5E4AnJu7vm7tuMjIBQXI0GfXoEfOEMSH7/ifNwaAXEhnO+oCdQz0DDXptsisXsOoaoldhzYj&#10;e/WpYIOGO1H3Iim6q8gdsNtwT48EPtw/uCLuy9fuZhVMiHFGhehb1M9YztlYJ3Pc6L5vZsIQ6rhA&#10;MUvOYI0FMaaugoC+DXZ+9l8eAGvLy/o+purN3aweJzCBcQk/oF04D3VUpgyRO9FrWKKN5UQb2JKi&#10;fRKhYLQPAMpV7aIQVIw7xtyrCGAL5AiCLII4Ut/kn2TTzfmzj0Wwvgq/JfQNHSTTKsRq1grH0wWn&#10;o1ewzm1tmLsrWL0VcHUmTd9mh9YHaGsTH6t8MdA6GD6InoRcKHDfujZMbuNezMvqDUgHAkc1Rv8/&#10;IcPfDI6AUbfKtnHNASiuCd0UpzQaky+LBiCqRzHdj9/PtYHusNBYKE8LkkHGEyyKdbgpldxlAFNL&#10;kwUWWyL2a2x6ju81QLiBcEMfQn/FgNhcTunErUcR2RJJw+SHMr+Q8XhanMaZLzkBK1pU48tTh25E&#10;MzSeAXC0WDlxKZjE2nd/fJr8ysvhFxZpM1ycblQQmKEjgpUciTPm5xoilFsIu+gn6fxAVxcLvIJY&#10;wMXs/316N3sG5+m8mTVBfZWgroinwaOxbi7cNwT3coDN+6qvGpsj7cYXj7PP7j/G1WI1nlWN0aAR&#10;y6dxjdKvVtxncHJG6Vt3bBw9lWE/84T9jGOJXAYABTx1fq4hdZSCehGilbmVViibZdzcHPpF+Se6&#10;E7pMvaO7u7tDnxhcUVAaJ3gO/Ti7NtO3/nD6TqL8hscbA0BnO0h/o8MOoIm8m5qaAoSsL3/8AuUp&#10;v6/her6CwnVjB1YW60JEm0OcKt2CMKFQ16ljJO6kD944tq/4rgarlq4AE0uIOewilkN5wg7SQmyO&#10;DoOmR9C0KVg5Cf4dQkjrgJ8pSL25bREcaGosoH0KCi5SO4oL4zeVzMa39cAZ9eCsqG9Kbq2INJrc&#10;21ALscicv9FmCMYxCG7NJrvr0oVQSPo0qYZOxXOdePoteEnkKnbV9Zg6pISbmEWwtqomxAK9m1W0&#10;m/Yz8uNA+CeYyffI82Na0UiDGkOFkME4mgyrDa5pBIdRMwJski5jAq7iIQtVEXGWZP6Kh6ldLkva&#10;CNcaZmLuLWiYPtXQA8XANcBmg4VpJP/o5cHQfcgpLeN/JYiKLU345Lw93MNi6MB3BZFsbZnFZ4Cr&#10;IGSP6Tv/OzaKvjE29PMSY2R+HE3eVZiXuwHeylLbxMJHlJ5ZgptCN2bpJYNj6+ACO+HKXNQbtNEq&#10;pup8NmlbhMPQlrCM0R/TkcRCpn/OSzHo3IZVa7Czifw93Tg91iFeV8MJkoRtYz/8wwqKd9i83EDJ&#10;8Y2ebhf6Ukm/g8PkGM9ZQDzqaKrmXiWho5uYX89+CVf96YOJGFfBAZUiYiuR8oCp+YI0orgBq7Oc&#10;5/pP8K6/9whOCZXAAbE51reTU5bCA1l4kaZMa7IKV32Abu8ZYOumbUoc58r8XRaRGL2KJ/lAfwSk&#10;nl2L3ur1z373XR1vDAB9uUMSFywu1i4L7rVR72qaaGsJTo/qdRRs8+ga1uQ4YIFR/kMwWgjknFDw&#10;4aWrwhhKTbeGcvjEQgdEGHzv0T84nB2XkhFvGW5qawInP5JHYf69ixVGoBhl4QlCZVzI3HNv9UDq&#10;pQQlQIPniTLiQVJIupslDkufDdl2WeZ2RLMhLCDtLAp1TSpik4+S7aFRtNOAP03T+gYJuuqjShEB&#10;D+Fi1DupRFS5HYGBtIHmhM8Pb2NVuGi0YmjGdiHrPW3aBrk4gxcV1wRnHh/couNiMKa7o57GAqkc&#10;o0Bgm7SdgYuMk8rZQ1j2tWxscgrzPGWC4ChWSbEbgx5oAJdHH8wXU864lTMfl7C8IAUgoqogNW8O&#10;HCLOmA/xNteSg1BL+lWqpyD2qbNQMWof5dJ6yCLQQ7iArhdzi6YhARhUBjtWdpc/lbn8G/8z6og2&#10;AiaOjSxUAb+CCSuFAzrsbUcXhCMoiu1N2uF9npCmtrdNwwI6FbhTXQ1MMLcO16bIJcW4ZzlHWmfl&#10;YAySpeGAO1wPUes3qO91YxAfMMCngQobRRhAYD4Adrlv7kDTdKlQH1gHOK0XAbzH6yE+bgL4q1hg&#10;9w/bUPoWQccb2aek3Pjs/niY8DW1lxAyYkS9bgQ3R4YQ7423o+dOOPff4h7zOO/O4yqB1Eu7tcix&#10;Zvg9cSzy7rQDGlUFYHaJyBrp5Xx+gbOrgeImHLt16y3Co35MjFkPHCuBxxy/l+uJX0//cT6cjG9x&#10;vJkAxADlPVMGbkM27e/rz+7c+ZQdlX2FCdhFrl8gnmwWGb+VXbOQ3U7P4gIIoQQdQ1lVXQQyPmfx&#10;CBQxMRCQi1PEsIJD79DNrGXgKPvk08+Jzh/Ljojp2kMD+hR23N3V6hcj7MRt7JY4mcbilyU2oLQe&#10;YDxiRwEWWKhaRZzZwCNoDyDh33IIuCOIqCMb6SVBFNHjRWF/V2BwZ5JIpVX+o89yJWXoCEwTUUf7&#10;tnCu09oi1Jxw3SUWlk5ksuFyOwIpkMM9BMYkVqq0j9QkEP9zPap5jSoi3EUR61UdK83OXC0QMZ7J&#10;V8eWA0IiKs/bw1Q/u7qUFd5HN7Wxnk0TRDxPmogDdG3mKE5OoQAt7W6HmzSjn+kcFC0KXmABhKNU&#10;qWxqiXnFUeZs+6Age4SI+gKuYID2Cz7CneKYW4RGm/BFoU3mOm7HsrdA9kFFO3fu4K7oq5yLbc+B&#10;wpLUOqf6p5NdAR7WJuNqR4E7imVzYgZREYuUFsxZRL6puYYoCGkIiZV8t/EAVqeY0pzIjdke9XI8&#10;DLbCDcUNoh6wUR/21nAficdqCaAF6Phe0DILpelMDuC4BFkBuQ7us4kc2PpRFSACyf0e8RzToxxy&#10;zgHA+Dm6tDsov+fxH9Lr2zQwrQ0V2e0rQxQMHCGlS8otpHHBjaKYNmmNLGOT9bN2Rf+kWYYl6NsN&#10;Rx2XnKwbpnNsV/zMC8nViCTo7SM2czT7yx//KLv9zntwQg3uhQE+nPL1Ds7/NsebCUD0KDHbDCAD&#10;rQg2MDTIK5UJMI0/g41VIbwCUc8hUw+SyqCytNoV5ujhSYsHbHt3ZhKtI9KEmuvE3StM33AIsTMR&#10;Y9OK6boSwLk52k+a0bssti38svDhwIz8ZHoBwmTHZFe0ikdHxM9QY7ucmKyOjqyzDZb2aCVCLJ4x&#10;0ckJ0lbTZmZRi08HCtvrAx0kqALE0IGU6QnrLgVhSwiy6J4v55HiteCY4HwaEf+01Gi5codWj2S5&#10;HHVdFSh1C+GMjH5epy+J44Kk6Lum3Qp0ZbLVwSnqE8J/Ocj4HInPPyFQatOR02sU2wrpr/QU7WEc&#10;dvG0HkdfsICodYj4YBpVWXpFq1D+crLiXBsWsVuWHOavlbkKVwRKTQuSG7gQaM37nGRmT6aXI6vA&#10;9mmmv2JAPERFFurzk51Qhlof/R4KcT2R1VuoKFVJGiNFw+1PrssrYk7VGRl64Hj1YFlqw0pXBRcU&#10;PjLoSioYNGtyDeGZvIY5fgU2ZR9gdONaRCTU7CxwJB8YyYf+OZzxLAQ4AKGQNiiKW5pHd4wuxFIN&#10;CljHgzPaBcgV3+fw+VlA1DGK3ZYqumnk8Ga6ZKhSMDTEsXeTWNdpEeX4pw9IOEZ7NACYDF8wf3t0&#10;IHvvxkiI7WZILGT+U+YENjca2ABnZbJ4DSg7pJIN+D6dDxOy6RekHpSLYj7l5mK+AepmNomh4cuU&#10;+34v8v5cu3Yta21vd4el3Z4mFaTja3FC+cnf4PWNAyAXh3/+4zBIbHUQ+JWRK2Rmu5mtr5JuAIWc&#10;OXNWEb901BtGFjeQUMJ3oAUAqwTIXTgJysVOfHjOcl+H+VjOiO+0yrx37TIxSyOYX59k05iEXSBW&#10;nnyKZUEntMeIHr0kxjJdQh2RwmY+rCRIs6yKcizszM/ZQQsgdudNC9wliL6OWKBuQgv6UIi2ovgt&#10;h3sJJTmLSRZb7qcgQFGuRB8m2krgqb5ErShh5U6qYbvW9F6FuBGUQplbVl4NMOCcifVonXMEVTsE&#10;rbOrES+EqVbnzPAxciVxhLmaPVKTcECkQK38j36hjv6bbN969/ofmQvHBeMEHAECG4wDBts4X5ks&#10;6UXUuSDegQs9BH3evjoAAPXynuJ7PDvOYYE9f1FGvBeJ3wGHRixhxQX3s/vkuFnbeRZKZ0XoPtNK&#10;oDguv5TMwqvE3/363gQK4YUQf1Rwb7J41W1pzWGw2PJ9tvmIKF8Dh9lFkK4pMbRAdjB2BirLNbp4&#10;TBNiCajBro6IndtG13V4aMIv8g8h+jS663NfA0ilF4nO7oduCe5RDuisi4fuH1vbm5FOpqwQayB+&#10;TuaGfoKCe2JxEysUvlXMl5ucDpzrpPlYg4aWUf4Kcupx1C+WspFMLaxln917gAVrIdLRKOp1QmM/&#10;uDGcvXf9cojs5fgrvSDWza2B/QvGVBCj74C2xRQU80N0pumOiz23koWpPvSKP1Ek5xzb00BisZs3&#10;bmYf/cWHUWV3cHAQ6YIIeRx6ky7Nm6TDsfM4C0bpl+/23zcOgPLuBQinMQj5vrOLVBBXr5KU/hPk&#10;+S30FoYHPIsQhWmCKTthtatQHuurs740h1KV+DLY3MLCWFIsbjkN+G9fuXaHtJzby3NZGdYWdUha&#10;ZyTuS8WzBEMS7ImFSz8JF6VighUwKstm+cMSBPeiPmODhXH0Qm9dFjf3tc1ybJo7oQx2cXxsyJO8&#10;/4ySQ5W1ATycGG3QRye31LknqhD0BhKKpWK60S3UwO5rzt8H5CR8ieqQnW0cItd6k+LbTnctWBGd&#10;CeVOjBwvBCRNaZoUqCpoaRtt1NIkCPEwzkxpRA0xaYLDM/+w1jKPnBMIQlRx7+7IZU6J6UeqMCF1&#10;s9hvDncR5W7lT1JJKAeSM9kxDk7pVKlunJfOd8Z6rWKt2Ua0VDzbBVwvwXG0YuVcqiUAld8Uew8J&#10;EdkhRUhyYNRM7aONHdNtglSxRLZ3YX1qY87beW4bEeamfjV9rjFdUUSS+0aFFfUpKIcNDm3Bf2kG&#10;INDVQk5oGWOBjpgqgl2E4Y0v80JXHUefan/9181C58gldFaTcIRVcMKhZ2SeH89tZL+5P0mdd+gG&#10;elHcksMxF/QcehoBwlS+bgTBrbV34FpBZkYsiCq+9f3yOY2Mw+hgFwUT++mfm1YCfNOzIMABqbZL&#10;cQvaRzdoNRJzPHmtagXBQi5L2igsckOEW4IeiwGrEqyRt26/k/33//bfs48+fJ+UHO2hLNcdwnsG&#10;3sSi82bp+GODj0954wDIpfHyiAGBFFi0LfgxjIxcznp6eiNyXrMkaxI2djdSpPaGnFxGsHEJIhrO&#10;dMjLEY7gluDkwHJIxO5mLsFjzpl5ei9bnRnPdsiV3IZ/TgEBjGbeq6pcIoodczzigE5iilgbAI4p&#10;V4sKzYRoLBY7I41V6VgM26wjfQnXFiDSCCZ64S6z+y2TAGsf3UgobOlH6hJE4vWuLP/nPu7A6Ufe&#10;wyXV4ldiSlRld1lzU4GcUPp4bgWlLcBn2RS2btY6N+AVrSwOhVh5CEBcwZvZcTAJmmEl9XA39eif&#10;dHyTQDXRJtc3x5bUq4gsjSxQ8xE/ox2OUG5xc1cOBTH9YwXRX8zzcGk6M749gg6htwORgR0d035U&#10;wVDfxjWCaqxk5sFwDdOPGKFeAzdSjNVRZfkJC1Qv607y9Vj7TDF2idIwh/THZ2rto3mkxFD/RQIw&#10;+mBYjOk2LgNmWszsp5VkFQVL4BZ8MhPAfDvx8EEo2O2t3LHpQayMKh2Is2YM1JO9nA2jgd8sSrC/&#10;SfIzJlYmUX7RxR2fnAfobRPu0xi53NOjEAAAPbdJREFUuso12kOFWP42ANRFgnnXEDf1PHdadRh0&#10;09jlA0MW+04FoN0HnXZjUNlGtJ8gXkzHT8Gugg6MoDB/CzG2r4PEZKdAagPslTTiVMsJmZZkmw1S&#10;/doWYrNjZSs95GTcBA3qldb8bAZERa7/9NOfAj4fZn19vfyuM6X35Ka+8dzTz85fDj5/bE7ojQMg&#10;xiAGwtf8nYNgMq+enp7s+vXr6Ham8HvBvf4YCwZEPIUfz52J5eS3QooOfTyUkxWxhB1ZUPPsOImK&#10;Y6ZgcJltr85m254D0VTJIeApXFbcHh7NjVg6FMHm8AvaYZd0R9dxzmoR8g7QI7siAMRz3KmaWFy1&#10;KBslCnPyHhJAq25gJxTJEBA0UgSHoDJTRbB/J6HIlTgVzxIhJOUqbUQZ7RqCN6KfOMUBDpv7eGGj&#10;x9DT2FgjV4lMhyY6FbeadvfQ21TQX5XV1m9vaVqPxF9DpE5twZvZBPnqm3gC61SgQa/EeLUg5uo9&#10;vcczDvA/ClcBANPl4zlyePa5nCyUXYCA6UdvkrzKwFPFMVcdXQsQMcLbZO2pSwA0/TB2SoC2yGGk&#10;HnF10AHDO1opi1RX1R/BvcZNrSCiucCewzWYBbIWkaqFmmLG6elMqW6tBdGuHP2N4yOn5BjZABXj&#10;xjgFCJKM33vYh1IATJGlhNQtBMrQF0z7pAnRO7oGK1Uvm8TMQiOgRCZFOJhY9KcUKBDaN8HwGKue&#10;AcVbOJjuEjdXQuYD0CY2tiNFau7uZqLBgMfy2Z9J+YE5frgHY8RAP9zIpWxyagLl+kpwQuWAqBzv&#10;W+SS7if1bXUFqgToUwsll9IXwT3NlTmc1ynmMInPzxSc2IkiGLTkkxxSdVoCkP5zhss0N7dkA4OD&#10;2bvv/SD78KMPsXR10jaIPYDnFdBwgzhy4Pl9n/Pvv6vXNxKA8s4JPDkaq1cxq9tbt25ld+/exfN3&#10;jklH0YmOwqh2s77V0BsVliaD1+M1dBFQQThluXdASC4p9wsnLMzorCoXvbK+jnkmF6smZ5Geqiob&#10;p1gQS8jwK+xwlmcxqXgoEyFk8wEZXtFMfp82FHvFKPg+xzdjAY7KtuuxawJ5a0PFIuZZoY+BYNyF&#10;c7EtedhKDDTLtvBGiDCQNB1FwQHNwM4/mpwNt/tDbphS1kL0EKf7vKkXDEGQK9MVoahoG0JdIskW&#10;u/RGR3aVfEI96LIqYvczejwBkcUZVa7KIWyi0Nw/Ysnwk0vXBRTEzTtjksxxo/9ML0Cv0x/SK+NK&#10;W7wXbQ+ktSOxK/tCP1GKCrD6UIXTIvMmaJihsByLpZxaDaDWAHfUSwS3OWwixIUnyzXIDdq+Rtpn&#10;lkDbK+E6v9JH5E4CSIwSd9EamxUcGPPtpiOXV0TbNTFHMK2fAU3BSQ9qE4qZknYF7muTEJoTuF8D&#10;ew2dELzsl+JM6Fq4xnxGuD9FxgKdC/f5cALXJH2Vci6YANCxacIp1mDNbCL+zDI5A92d9KUa50FS&#10;xq6shFVPsa8eLmqE34bRYdUzvm5SpmCRS5MEYhugGYfM8xqck97Ov70/Rg5sksExzkGP0H0JG4gR&#10;8Nev38iuXBlFd4pVEL2PNb0GBgbClUXwi/kMYuPtn/h4IwEoB558bNJndkJk5CtXrpBR8YdR4eHB&#10;/fvByh+hJ1nEe/nTJ+xqLN09CLOP2BkDLxVnoA4IzrsJNhKunAwEAxCwPxPBIYFBZ0y6kdrqN8qa&#10;rNNUzX1YEHj26tW8DtdlZH4kgdKlHg7DGt4N6FCsCLuNpWhybgaC0WsVUzl31/lNVt+4s1JWM61h&#10;/lkkrmz+BD/1PhJtiA28FwwPscQpdgX7z6mrsPePMCXfnyQhPu9Da8D1XMb1yVnS1xCZuLH6AmOS&#10;jlmYJ/i4WE/cfEs+trdVZTFLC+p+gU6J5cjCoIoHVqQ1lMDqnJ4B7OEcyBXp/nB6LKhaEmOlhOha&#10;8RCN6Cc2ouAQVK4Da6iBCARFR6G+yQF3UzBGzAJ7m1sb9Juk9fS72hgxdukUssGuXQQIAuiHcAMC&#10;SRgUmLhyzPoqoI3+j2KP0WuhIS16YRIVNVwqU03/UnCov8KJxRjpPUxQLlwivCznKCaiSKddmqjN&#10;sNlAuI8J2aIkMeM+g4uHu4ZAExwGfYMZA9yTkaEAbm4TB5wNiilY0llrneKdVrkGLGTmztZ3pxGn&#10;xzYTzrdhsSIEQ8fL2eXVGGdzXwuwJqW/DHdk1kTgBC4WxT+inlY7E4XZCYOudROYwuhy58EjClYu&#10;Iz5qaWT+oUUrwzQAODevv5X9l//6X+B4KI/NJur3Jrq34oX6II/XuZz48k/0zxsJQPlY5APla/h8&#10;QLQqz374w/ejlPA6Js+5Oas4aLWirjWmzB2sW8v4VmzhKCZ46EhYDmdjInjzvWgJgrpj5So7AwVK&#10;D6FnYWpYbBK2rvbqkclXjHu9gZhdsMbGn8l1IV0Em1uMnK0Z+RLy+iUmunTH8it6rV5CV4CiEEJe&#10;hnMyn0wfTogV/CYeBqjQBjP0aY4XeGyHu5kOZYYlTMN57eiVyyKwppQ5gcYIaFxE3HR3jBw0DJTt&#10;VbdjLFoJegS5H9FU4jbi3zIsW1CpUdEFRVZ/wFpIm7sbccLjPBev4FfLztuNGGJCcwMiI3EW7Rf8&#10;BTmd+2pgd4x5MqzE7I/GbJlxMim25XB4FiLnEv4uCyyyqLHmgmWB2K+neE9v4EVum/UmroWDShyN&#10;XJKhNI47YKjCiIe+gEvhMsYr/am1sMWinSAiR6KyXKDUlG7pGvtpPm6n2LlK9dqpzw5nM43Ioi+S&#10;XGj0iT6YUkUTu9a7LkS745N+WD8AGB2hlU9U5qNNpP2CHABEnwsxBuh5PA3wmL53BYDn58hY2Em8&#10;282RwQAUk/o71hWIaSVYpthTKHtNmAqbGdgR91NM6mxpArCIkAe89AMyj/MXE7PZw4lpQIiQDtoj&#10;baivMj/25h4palEBksY8XBXK8BurgosaHByiJPpfxPoYHBqMzdcNOF9HNP933vv5T328kQB0dsBy&#10;bih9h/kbNB8ZGUG3Yga/zezjn/8cWR5uAQrYYsEcsEC396YhDDLjda5Gvl93dku/uEO5mxdgFWGt&#10;hKhjTmVFFzkVoUcxTDNuGQsEsmPXM5k4wZtl5Hsm8Zfg4y4VViLOD+dHvixk8T8DiBThWrDKbOFs&#10;B52z4AhyJHShk12uqqwTEQYLGV7CLqUw/9Im++Zu726rqKeYZWoKU4MaLX8JgueFRU0teoiYpnMI&#10;DKQBcSFzzx7ivVoRY4yBcjVY4XVmaRnnNrLgQfmKFAtUSXhCgq0WrEet9ehuADY5MsNFKtExRcL0&#10;TtKTALQFpF/dOWAEWMTgWwCOYpAhCI2ISpXoLZIuQZCwJQWIMFvZXQJRx+HU9Cx2TLHHBMC6QLdN&#10;fcJ3YqRiVBuGhUa4BDmrFwUq1RlzxsJocbkYQTYaaHfpv6Kmkp4qDzkZszMeALC7rMZNxsrxMnWJ&#10;wLfPb4p70o/nWwvLRGVmMjCa3hitChauwc7qy1SGW8BvALcARbs93BweTJgXCfdmzg8rpfNOm/Tz&#10;WcTAoK7okI3P3NPV9EFO5p3RIXx4BiNXuZxVzBM+Ucq0e3A1+xhNDtXf0UcBUu92RSfvawoUA0yf&#10;YNX9t3uPsoeUT97GqiatRmVVXh1HCUDOuRha1aFQD/Dh4eHsH/7hH7Kf/uSnIXLJ+Xjka8lxeBOP&#10;NxKAXh+oHITSytMvqD78GDRByv38yz//c0T4Gp8Vzm+kl3g4sYC1zFIl5GFGtm5nd1fXYLY4/XEC&#10;tCAEKxSsoVCM6hw8WHOt6Th6UIzWlLkNu/ugXwBk5FbCoYvvWPf8xn7M7uvcIlUgVlwicrwFn5Mu&#10;/Idw/4dF15nQahqfoRuynMsQ1ps60m3KUqscjx0dYpLAzYn9aHo2+/UXD4hQn4ObSMQnV1CJ34g7&#10;fSlcl1Yl9niUsFiWAIXh7s7s+nBfsmRBeO6Wug5MzdVnnz2dzx7om4LXtvoKa5TP4f+iPsgcM3Ev&#10;7ueibwS8BtGFqNPRmU9O0jgsuQXHrgmw6Ha3xrGvkmwBfh8KdVDC4GBL/n5yF90EWfisg+7CecEO&#10;HBY/2s6n+N9wFuPMjMNTBFMHJk8S61UoYCy0fBZg7negw9mSZ2hIsD079G0ZUW6ZDWiNKHbTpa4B&#10;3BvojiyzrDeyG4s6uNgoWNy2RZD0s+EUBXAkxQB7CSBUxGvRc4FRECoOd4HnJ1dDbPni6QyBoVQe&#10;JTQ+gI+xEkhBPe6lEp1NkWu6qYh683I/3E8/HA0+YnCGzxV5JQ6uYYoZYzhJgF5Rzu98nkGyU6Te&#10;UOy38oXc56MpuB8cYXUVAONCf8ikMhaOARfzXo93uZ7Ozs7sHczrH6Fgfvfd97K+/v4YW4HHZ+fA&#10;c/ZzDkq04k9+vLEAlIPOlwaLeVBnonLt7bdvM8Dspigyf/mr35A+czZSeaqDMLn8M5SK6zuzLIjV&#10;yKlSjQgU2RMhROOr9HTWT2eDzIdyQUpn1tPeJkF5eRETibJV5aWrRsfHYyZVMUEFqosBY1rsRFp1&#10;VBZeAoDaG5rQJSAGwkE8nFoMvxr1H48gKMWJfaxjw8SFqRsoA9D8TnoUSFfw8n46PYeoskiENu3H&#10;muPv8ktGyVfSzzr0CFpvChBPGoh4H6WSxbXBPqwnzXAVcDQsXnK8ZyVwL5voFFLxOvobMgm6JMZk&#10;GoBYJb1oNbs/S4+7szQZSPUX7YSZKI5YpcHqEIdwE/ZfztNUnq1Y+8wOeYnB0jmwAAW7uia9isem&#10;5tCVkceZRquLUbQMAOK9pn3zejNqvgMQULIyB4ocz4/hQGw7eh54weD2WJsOrrDEAvQ8OCjAZRHd&#10;jNa+ycVF4qDW6If+XvhscYLe8S7OsIQBMnI3crXW1jphDiIbJmNjNgXPl0OTM1KZb/mcyKgAytRq&#10;sSLcokQPcYC2DA7WEJR9rIMWLJATU3ekyFQVSvn67F0yBlxjE+iE+1UBXQyNWEAgZpdnOoY8AkfR&#10;qshK6fXS2xbA/XB8NltaXEEnVs5Y4scG12ysHU1DNeA4cB/a6L20cFVi7GjCp6mPskkfoA/9i7/4&#10;KJx0G5sIzJZb9j/m86tAJ19P+e+2zOP1z+nbP/6/bywA5QN1dgicR6fUVzkR9UHvv/9+KNvqcUv/&#10;11/+Oht78hQv1Q3CBshvC0vrjrnPLrnMRKuvSNTtXQUNiVM/H4hKXQyTdvBsi4jqpbAWWXGjDLZc&#10;AhDo4g9iVo8EdCTk4JburIJiKboOTdBaVDa2+oiARvl8SDAl4GL6hIMxzP5wOYZ3DAEc1l+q0o8F&#10;ccDwjzXAwXzC+hwdooSRGG2vtFfCP/WmXsWrWGc/dTKao8173IXCUxHAkTHvjOWAppZWIsfOEkB4&#10;BGcYAApXsQs6TcMB6bmr9acZXyPFHvUpjrllghWvrOxgEOc+Jmez7xneYQEAAS2Sb8Hy6QyqKX8P&#10;fci6AZ0Ag4tUi1ikOwGoVA5Hnh/Ojb4ASsLKFu4KVvXoDk4TT3bGTnEwuCDGVO5FTu4QZbjR9IvU&#10;Rp8kXYVpQGZo/wrzaS4m9WGeh4oYkVDRjnkAyCyjU8iGcMw4biKWRWZK5kkgZLbRz+HPg1PiFEDW&#10;Ro2yCsAc12EME+r4ksl+oLs9ZRMAeB8ShLsAXelc6GZhTieBqrOlEedBKqKi91FE1R/JogkQFKBm&#10;lx1XQY9pY6wuAWqVcJNG7jOAtIty388AHMRjwdeNQrEbyTI2Hy51VODAyXAAt1aNYrmTct/Xr45m&#10;P/rohwFAxnRZcDARZDo/XSfpOj6ndzl9jTPOvP+qz373H3G8sQD0hzsvwsuREpsTnNDbWQOesP19&#10;fdmvf/VrvKUNLp2KpOIGGh4RR+NsvpAKID6mRNkBYueViQjrjVs2RyE7oClCLaPjTq44EFkZ2bHc&#10;KSUozb46OTqxsUF5RwDRRO1lnKcYN4pPh7usFq0JdrcdtjNL6RzCFVmPXD+OLpTknYgzNaQ49VyV&#10;pGtkKDygDWzYtFQLGWAH2FSil+puqspGhymxCygKQAJIjaDAe10KLOhniow7lBm6j/5iDiDaQVN5&#10;oPaTu3k/F+wy3M/dsZlIXVHcQ91w7iE9JoscO7X9gHvQQfEIQLGCq1zIJRad6W9ZJoxfWsrmKzIw&#10;Vf2VSmC5C/UZlYhzDYQ5OORW7DjmPiFWiTC0QWWwNbjGiEg3SLe2vJ57czILOMJLGFkDUDXJW+Lo&#10;AUrZCQBomfCbbXQp9sj5N+BTp71qxqeeHE6mDWlARK+uJgUJ4GNysHE4M40UocxlnpjGmDetm2OI&#10;O0MAjQrjYkU/RL7gBri/uqnuVkX3ysipZNFK05xqTdRyZ9yZ89fCpiBXKHcs0DMEUESiM3143KD2&#10;GIgFUpFMEwgrh8PeF2Ml0GhoCPcFzks+PUIxY3F6HzeIajaE4ctXsg8//CC7ffttqs72UyqqI7JT&#10;Jn0P155uIlx8bo5zBUAuEokjP3wvJ6S58Srm+S7EkNu3bmT3UOD935//E/5C93B3J5UDuoIDHPQs&#10;ayP9B3rFcjzdHdxx+NqlBVnE4pAL2VP5CEdjlHEIBxC8Z8U9EM00x7ubq1fwSzkFicVQgTK8dctg&#10;h3XxryDBlL4bW3ATu6zUSZTJ85bNHZsPDqgCQOEO6IzUbaDDCNab1nBPOQnTaep3o9fxCB7IRuZr&#10;N7Nd7sTupuYR3kKfYCrUzx7PkpyKoEhoWOCQmJVONG1bdmib3f8RymhLC9ejnK8EABW/fJ5pSiXk&#10;IlLW+uxicusASXY7QEouxj7L5SQTvJyHVkA4GBbl8yKTtMHBMCY67Fnd9JjFryRbgq7EMVb8Mi7P&#10;OLfHFMzrhANpI9lZAf0MfRBjuEc7Jhc2sjv4d91BD2PCLTkexalSzmtC8W5RwE42INPMdqgc19GS&#10;7wtIuK6z3n2U+UtrJhgjtSlcq6lh1T0dwcVYS11fIxNzWXLIGLJqxlKfobA80ncNFmZZrKmoJQ6w&#10;Dq4JkGdnoOtsCiju0bdp8VQc1bHR2CtFNL3tGcjgkvU3otnEnhGu8fkT/MSmsmmi+y2+qJVS7Alr&#10;HqPmsx1oRUUFVUXqGjIVdnR1ZX/zNz/LfvzXf0X99qukMWkM2tI3LhEjl3mlC+ScHecKgBxbB/l1&#10;edXPmkcbkIGrEVNa2zqzzu7u7O69e9m9+w+ysbHxbHnJUr3sPBAHtBWTXQLb7+LchZ2fhRW3CgMZ&#10;vRHfsKqoW4AbOYH91k7tzuaFRmgLOLLxaVEKTmKaPjXsdpyjKKcuphn/oOtDvbGoJI0JxJ41RDEJ&#10;T27hgGdoOXKhC1x6W6P64c5xR+6ZiNIKpM2NzXBWWLl4fokWI4jUGCEVmTYk5RPGBI4uRkVspDEF&#10;dRK0ck/HjT/b4d5s2MY8bguKTe14GBsRb/4g8Vmx1Hfe2UNdjpUUfA5LjWebohaOj3ZrplZ4khvT&#10;YbBoDcsdigvjmyyV42JWVDMPkpyhZm+BdgMxVB2QLgcmoddCpBMfnQ5Oc5OxfwxI3nk8nU0hfh1w&#10;D7mvOiJgraI61NuO2wBZCnAWbQJAFUEFQpXf88R4PQV87j4eD45DhbxZDU3ab634FcBA4LFtilMp&#10;jxI9ZjW4BalnEQIieDm4PaPUsZoRT/WiwjMYRcaS5vDneGAUQKkc3uMxH3SDezuCxvtZeWSbuZ6F&#10;4zP3zybGD7CM35l3bqdIr2VOGhJUtIwZzNze2k78483svR+8l/3oxz/O+gcH4MagxwAqmuHBeMWc&#10;pE9pkzh9fx5ezhUACTQeX430ciKmAMWrt4XAO2TiXqp83rh5I5snpcQG2RPNxOfignYgMn1YivGk&#10;PsgeP36U/c//9b8owrcAMZFvmpW3wOI03WgTuoHSS1UQPz+xQHWQURQzmZfaDHdsl7m8UAp4hawg&#10;JDPXSarGK10bIF0n1GoeoTGIcA5dwia7vzFeyvYu9ogLs138uXvmYBFuAzxPH5uKasI9ANj9jUVo&#10;PiXhkqNwPOSG9IUxBs7XuI3DxW/eCxThg30wnkt2/XmkoLUdh+iIsA0BhHZPPQRjyX/eU3+iQ+SE&#10;bczXxp8J4Ip/qW55UniaD6gO1/9OfFlmVncRN3cZHxz+aCNdDL1ICkVoZ4GVoHdZx4ViJxbmLoaA&#10;bRakinrSLsWCtYqHC3V8FjcC4q6MrzLBWisexZe7W0iP0kq8VEvEbxmiI6dAw1Do7mcTWD11Bbg3&#10;OR8VZA0gle/SO76fUB5pZB3XBMFDL+RivKO1jDqPgrn9VgwCD3jHfMSg8Y4xFXTdFCLUhOv9PWgi&#10;+grnZ2d5lqJm5BWiTXKKgpGhIprdI7zC02KGuD/nmvPqEptMbR1g2oLvGqDa29uFX88w+Xquh4ld&#10;D2fLOKcjPcf3OZ3Yr3xz9vuvXiP+8mYd5wqAzg5qDka+ShgeL/JXFmwZkeHtHeTTJT/NNZIuWUxO&#10;FtldJ3gGz2Xy9+F+Wj9pz764d59c0CaegIUWgJDXH07PkK4Btp7cv7XavDlcWCpWIV8UloCON4vZ&#10;h3TZDSVcD4lRghZ4mtEPlA91sYCs717HAlyO6PqVDbis00Xtwo6UECwE3rKIcSmgvRL+CfqhGRz7&#10;FhArmmJRGxVOTBOcifCnW4HR2qEY1d+pbCUrQI7j24BGF1SIiXBupnLQgib9x67LG//TNK5YF7Ia&#10;97UbAuoeeivFhzH8mvSjUalfhehhKeUePHwNj3AB1yJ29mKin1rcCHeCQ1g5tUSoQELMHAAwRqk5&#10;r3OmVR8YluxIYGXABBwwBvEQ1T5jtoMPjs6MpkJR6euCt7Dflb6O7F0cTPt5rv5UhXI8TJbhE+tb&#10;W+iIlhFrNWGTsgXAlPPSQbOda0cJwCxHHJ5Eib2N5VMgNjZN72HDQeSuQnnMWGi8iKocjisbhByJ&#10;+iZpTQseE834pDFy7i1KyWjxvQCWzuM2sVFJGjpUVlBgrlkxD2va1iFmfc5049Lyp+/WyJXr2c23&#10;3sn6BoazDspbd3V3ZC2tbVl9fSP0h9Ja8OM/nxdAI5GdHtK0e4yHc+n/5+U4VwB0dlDPgpHfu2Ck&#10;A2gjJiMmgklTQaf3bzUnKGsrZ6sY9iTn6RnWswP8Oq5dvZbNmHyLQoVGwG8juD+FWM2Xo7OXwYrm&#10;YIkAVzgUOW8Bh1ODKFXgss55hqTlnXkWLykgFv8SRIQSdBX1bPPmCNIhbomd2JSyUa6Fe4ZTGnoj&#10;xQIXilU5jcA3/mwdfcq/3rmXbaw3ZoPcp41gWS1Tmq912lMBao32fhb6ogsXfdALQMj0FnZXzk8z&#10;tRyTbROaHIEU2sCn+J3d2nNITyFgmU5Eb987iDJfPJnAGxt45mZa+6zrfnWgM7sJIBhyoOleDuhG&#10;f0dwgPOKONxDXxVFJZXyVtfQK9xk+w6ggOu4ucgLET0KuYdxUHod7yOSWZbZHV6fqTr0fM3oezRj&#10;m7FRz2aXuzXILJf8ZIo81bg6LDCeW7umOsGShWK5mzYN4AdWi/PkIrmepshprW7KudGtQB8xRccE&#10;Hq9oxxgx/bQ0NijaudGYo0kgkn5C5GYk5XYF6gAH2FfFWD3D1RkKWJ7rBlGP+NyLWmAWR9kQwWw/&#10;/bA2fEVlHbqdG9nf/d3fZ0Momqvh3isAJStoSBMe3j+Bi1yY9Btf8z61OX1KZ7788dWXb+y7cwtA&#10;+YjmQOR8nM5V/hOvTNmp6OGEJSFEhzBBIh3lsL/tmDV/8IN3s5np6ewQMNrcQm/BDr66c0Qmv3kW&#10;Bl6lEEqPOxjiB5XVQZrkPxI+QNwMOgzdgfFkEn8QCM9JOX8SG66yUidEE4y3oLfoQZdh8qoUs+Xi&#10;h8gEMi5vYFEUAgr6MOFXCRgcZw9w9NtEqbrV14YjYQdOgQ2UQAaEBBOuqWQBW498D1d99m0yPG5H&#10;RkJ1QgcubBple8PRj35U8YwqUswqQhUgdhUiZ4Yeg7FSVFiGQ7uL1e7OxAIWtd0wjcs5FGGt2oIz&#10;AQGzOvpgtdUaOBLzCt281AfIVpLpbxXgJK0qOpcuAMjXTUBxluwCK2QLEDzUJZUWYsmjXlVkMAiV&#10;nAptLHvcU0uTNcn0eLZayT3GbwtOx0TtcrPGRlmSWmW2liU3DTkirZGKiAbe9pL6whxOT6ZQzE/P&#10;Rn4n+RWthwNkuhxiHOtRXpupICxQNMvlLi0JPopTKSZOB0Ii+Z0j/pK1ixFl4NUDBefrvItUGCMi&#10;3zbt9ocA/sIKxpsUrljnysrWsyLNX/KogEzhJcAGxbmuJK20+ZIpbQEtD+nav/zfeMd85ceZt+mr&#10;L32Rn/lmvp57APqmw/pqCuEcsKbcvv1OtoTvzDq6InVCu9DHM6xmS4gLXzyeDBPuAbqcfnZxsy/q&#10;bOYuKL15hNx/Kn+F3gayUYmpX8cJBCm4hKgoW+/Ox/11ijTC/JikZiboMhDSqgVyaZUsyoH+Ppwf&#10;L0UBRGtGmTx9+oAqpOitdkhKvrHdHmlI69CDGOGuGVldyyhOdPVwJRNEdT+AK3g0ucBi3YOoBSq9&#10;aPX3gYshJKOG8w1FsG1yRwoZ4aiHTKTIJcdiPJsR3wGsnKO4JEe1ArexhnXqWSfpYosouAgAmpRe&#10;f5gtTNsHgKbllNRx6L38ZHKGeLb58AESyLCccy5OdYiNuhaYwxmpFu/oskgeppk7qpryPKt2TCO6&#10;Gswpt2JEuu3xv1QI0Jajb2JBe78OAm5rGcPwNCatyvQ8YQ1wPpyOIr8o6qNZaqiLNB+RSTOuTtyi&#10;2j2BgVMT4DAy6mo8fJ5sh3Ov2BvvWfShCQzuB8yhtvwh86W1jUGn73BpeNtbgNH8Vea2FlCMJdRx&#10;sIp0IGZ6qIXL00tbnzL74hNf0SkfvofHny0AvZpLCAFi60ZB+f4H72fz83M4C25nMzMzkZlvD58P&#10;k9+r+1FhfYjORpFC5fQlAiiVwVy6acdKQOMmlBOvgo7vFRs0PyteCSRbWH/kTNbgstZRjpsfeBPu&#10;y9giF3I3ifhN/zoyBIuOcnzS9LCcZ6T6DCEmO3rLwpXML2/hi1IfMVq1LH5N9oqcjXXJ12aCap+S&#10;e3Ac/isQ0o4mOBJTRDTDwZQRBuARTD76FtNnuLieac2Se0JJzFUhKoVui/cqX80TbUhLgDCdVlww&#10;D04ZAFKGqGREvw6W+s88mSa+DTFuFo5OPZAcRi0JwPrgQgzgrFJEpRngdThDdgD0w1udWOusl0Uo&#10;CUrqnUP1PYiBnKM5Ph1aCo1Qx8GP/guo3ktv+MU9os43yGTA8+UqdR6tAQwHyY30A3Ium9SsFuAz&#10;gNcNQX8wuZJQ2r+2/IPz4TkCAlJqPBOeiE80xmvxDTsBPS3uuICDo/nKFSFhn3GHoP6Z3tvz5JdC&#10;l7fH97kRRP+1q1dHshvXRiOnlOBDA+I50b/vOQJdAFDMMnlnUFAa5PrXf/0Twnyo0MlKWMJ0v79P&#10;ORMSW0X5E0SITc3G+OqM9BJOQWoKlZxyMhKtaklZckMUlIn0mNEsrLnZhajC2QXlglBHsoKFRw9p&#10;vYgNGE2VKk1whsjFTnnr2tXIoFdHgqpLJBopOKZ6wz5evIDhCmLWFr5FpgdVIdxHEGUjO2gFi19f&#10;FNPRLqJInyNfcUSl20/Ax8NUrcZ1dRLAauUJswQImsEFwX3xhu+SSKlI6FUu4Dg40fcBugCl8VQm&#10;yVes07nOTV93BlOTrLP4Z7FKmXb0KQCkj5PuB7ocVOEybBrX4Z5OwjtIpct3WgJZewFORt0P97SH&#10;pcocyjMEt24yTvoChXkfHVEAH42Kxc+ShR8JBfImIS2L6PL2GANFZ0GgDE5TzmgYC5ri65WejqwB&#10;cbhIJ1WtfjxfvZeWv2I4QvV7opJjEqALLsiPGHrCV7xjktSbaZRguvWmN4r9Pn5Lnz+ksCDjvg8g&#10;6WEPqxN6JwsJCOpFKL+rqsgThIHknXduZ//5pz9BAX0jdD858og7+ZD75O/rcQFAMbOw0FCVMvjt&#10;d94Jmd/J/xVe1YtLi3ABmyFyrLP49wns3GDxu6gtN+wurh7JKhgu7GDVERG0UEUCc2tSwUVYTVQC&#10;VGEauYXwfTlkRz9m4VpC96QAzRKLPkz4UJ+pRna21rJaqmp0otitQV7R49eUFkssZMMf9rnuCJ+B&#10;7QVcBgC1Kix/mqVVou8RfGrQpOlCwzysCAFyaOYXcCxvozJ2A6Ar0ryLLsmdXRHDvpsUTcfCUu6n&#10;LkRfGZddWoyJq3sRu7u6Ml0KFEfxbeI8ObmFxTVcGZazOZTYcncWzTO2Sf8oc+D0dxBQfHWIcs9t&#10;iFyltFmRCg5NLgMdk3FWckYqj02ab2nlOTiLVcZNBf4q4G3Uvo6Bgp9t28Pr/cBc0jhRRlwXIo5c&#10;mfmEzM8zxKZxhbG0gkYFv6l4t5+KdNZMC2DhI70MvY4KZ7XV9jxxr4ZhoO/hOjkmuTh9v9RRmTj/&#10;8cQMxQXvZQ9wrtzQulmUdIfCtRtSAUnsLjmPhFQMDA5k77z9NhveX2bvQnNNiJsGO8dOQBucBJv2&#10;fT8uAOjMDKvQbsLS4q5kVQll9F/++lfZ3Cw6CMz1+tgcsfMe46OiYngMUch0pqUAgwBUjpUslKly&#10;BvwZb7QOS+6CWWNXNgZshxgo0zmYp8fEaDIlWkqOVFxK1FDeEaId6xnAIJcyiuEWcjrXVvagK6gg&#10;xKCWMAuqkhIzlvvlmGT/GNZjC+e9YipyCn6GPkQ+ZO6pf48ci4tJypYjs0559vwBeZVWqWaBkyM+&#10;SsZ5KUo+53od/5Zpr8LXC27AJh8L1RcV6yr391h4TyllLNgJvnI+6nqM3dLxToDTh8fFK7iY2qQW&#10;rmOQ5Fw3L/eFk2YzZnyNAiaIk/2xhfrkFPG+FAA0/qwenVIfZXVMsWGdd61ZDx8+CUvh0gbVRgEi&#10;+Bie4XjyHLgeSx5XALQq87uJGbxCvJZ6Ib3OHZsFdDIucMFJ7+iqcv1xUDpzvZY4rQo6X+oF7vxs&#10;A7KWkV7WQRUu1vE014/ApZVSv7GHT8bwRJ8M0DeMx7pccS+eo8uA+p5q9FK93b3Zz372N1GPa+TK&#10;ZURtCxYkztIBYMpiHGTCbOP3+bgAIGY3rE/MtK/u9s34sxjkquOXBQz/9V/+ORsfH6OEMc5zENYu&#10;C3hfYmRnD4UzRKso5sIx5YZKZAlHc+wBYKMvi5USJFR9b3QKVNTnf1dNcCUncAg+X/LTEiWb7sKI&#10;hFYAWyULpxSRpI5yQK0tbVjEqN6BU+P6Jr5LLHrBy0T5KmQlfBFDHxP9kJJ+igbRKJXHmpM3AMUd&#10;uJ8F8ks/qV4Iq5H+JopcJ1C+qV3X+H2RUsOGIHic8j3xzv5pph+jWOHMnKDBArK/gISOiwElnGTS&#10;Nf8suGgtrSFKKL1FOeMB9DBmANQCF/2OAWFZcx/byyUBWLbZwNJarj+hbXqRa+43an8a3ZD13hdx&#10;Z5DrUrlrLXijxU2a1kEwsSWRjPOqJZpf/dgqYqkFFucAMTnFWsCtnbI+XaRRqcdyplWwFMAtAlAF&#10;GXV3BrM+nZjLfvvgMSEuVFMBWFXmO9c6M2ol20Rhb7XTPbhaHCrohx7NcGBsRKaC1WWiCU/90ZHR&#10;7IMPPsh++pOfZP39fVk57RRtnHlf8xfH98/hwKIYVP/n0Nff20eHIJy7ABIP3ytq7GJpmpicJtXH&#10;L7P/87//d/bZnTvUeVqLHfQI5XTY3k9BQ3oJlwA+x/rnH0WSCGM4XVwuxFTBwMXFwoLQBS5FgG04&#10;JXPYGDBpWZlBKiP85IPb2YdvjWKyLyOpOzogyPTwBdkW8SExyn0WU/c8Yo4mb611EUDLApXbUKdi&#10;0i2TlbUTsV2HB/U2OpQZQk7mMWkrMkQFVCjfxeRua77k8ObmOQXoRhQ1iIMPXRYjEuZ+llt81oPb&#10;0QqRzPMTnMYiElhLEKPsoylE6mvQN2FeHu7tzPpaUZiT/F8dkEG+L5XbcmeOV/wHODNWhiU4fi5i&#10;OQ31LjoJypE8Y5xMGrZNXiAzDOzAGUVYBf3QkqQ1zoT3+4TfrAM6ph9RDFzCoDCFXsrwD8VKc/k0&#10;wIEY0tFO8Gy7uanNPU0oRBl6QavLGkLz/z75nDiupxGFbwoRSSXaSrtTaA6faGvo0ZhvOeAKRGJL&#10;HzfBYQ4MDZEu9Ubksbo8fJnvWgK89B0L8GHMPKSj2JjyL/3ie3xccEAxuWmWEwg58yofkxPd5eGh&#10;EH1MndGOT8mdzz/HX2gyW2MRm08oQAayiSXIDi0JCWisaRazugS+430QKyJC5INB8duMTqK3uyt8&#10;Wkwre+fO59kRC8USzIpQxn/lO6dt0U8HYQbipIoD8VClJL1qxBI30NGAiAengtXF7ItyAepT9Jyt&#10;goNq9FlwAirZLeczu9SMKZxQhXH6wCI8wLwuU6ZVyRpngooqFdYuIORiSCVt6vFfUd9VhUe4Cvpt&#10;FPIG1xrFHzly6FvoUeirWRqba4hfw7+mCReHFvraDofRxmstPlBlAKxpL0L3ApBpEfKZjmWKhEf/&#10;BDDHghakHE8XPPdWNHM0wVa4J8rykFjsEG5I8N1GvDUhncCm+LZOOelHRP0/xfy/RGZDVHcxBrso&#10;o4y5Ezx3jg6z1V30S1gT6yoWwjrYAFckAEWKC6xrc4ir9ycWI0FYBJCiXHY+BU9Z2VR/jPvxnRbE&#10;SqLnOzs7stErIxTUHMGruQtfs47IVNhBNd6KCuK5OKIr8S79k3rmD/45AX4f//jme3lcABDT+ord&#10;haxiviF4CMD3+rB0QUyaeNsAoGtYph4+fJA9ffKUjIvLcETog2D/3RXzzH/qXlRgpmh1ktcj2rSx&#10;ALV6+NfIbtvV2Zn193bDRB1nn/wbydSmyYAIqx85jHn2EQvUBPhGbR/DLYTPC99bKUPaVG9SjWhi&#10;obsmxIxOrGAmKVes8HcBqCz0UmRf5L0cxXNSXzTDfVh5tZFr5uAGtMTpEqDntGEWimf0Hp0OOziL&#10;2HSfJk/rgovS0dAcOLYxlOpwbTt4WyuimL9axbbZG+tIrzFAyEkH1UKaeabVWq00onVJZ0yhNGRQ&#10;+pAWYQLqIjgev0jii33WeYB5oP32y8VoAnaZpSM6Ceb5ayQVm8XdYHJ2ln48QzQyvKEyW0Ivc+/R&#10;JFH1a+js5D4BM0GO+x3zJxd3TF4jvcWPEJ22UWDPbxzAla5EHqhy9E+F6AF3SM9iriaGJ7hbwSe8&#10;uOHIBEb1O24YKuzldobgdt577za+Zbez/v7+8DMz3KMM8FUsttVyyWF1oy9BctE73vO9v/+5HBcA&#10;dDrTIUpIDKfUEK+nxGAAZVMzkfaw04ODA3hNv0ct+cfZLAS/ME+pYXbafRawIOTi1M9FVlxRoIIs&#10;d43s/IMDA4BEJ2DRnNUgDtXB5pszx/pm+gU1NP48W2TBqHsRBLaxns2jIJ7F+lOSoTxlp1dBajuj&#10;Kqy7OEAn9yIHUcGuW4NjoVYfwwjkvNynXayKirk4eKkEXQhgWsxfYyNWOfLl7AAgVhY5gRt4jgXJ&#10;tptl0npZDXB+Tfy14jdUhX+AMVMG2u5yvrmL5hEFJ8ngaI3zHczech+mWVWv0mvoCXF06ofkLl20&#10;LjdFP98K0CG26iCJ3sTFqWVNcFI0sc1xBPcjL0Y+I3VpPP8EEdG+movIMsuf3n+S3Xn0mDZgAePe&#10;NcyV/ktLBMduPEP3xQN9fuElMifQRosNlNBH+2Kl1COAXjeI9AycB4m7K0CZbltg+PijzepyAFHB&#10;rYM4rRqCgwMrQELDdcxNNTQ0mF2/eTM2KrmgUp7hXPC/Xed0icrNzdl5dcT7s7hz9sdXp33v3l0A&#10;0OmUKuZ4yPlIGe5ygUYs+DwtRjk7XBkL13pL3cT1qCPaJDQgkp4BPinsQosOXAiLJ0QBFNkSbB0J&#10;pRSDLpHSQU5AjkSm3cXeCLg1NrZArFMsEHQubPYmV38wPkX2QQIu93vI2ke8lSH5tGsD0WkRcFqG&#10;+zIcQSAb6O/J+k2shc9MCQtZ+LErim32SW2LHJrf6Ty4qjuABQ6x6lXRruau+vCTKSX/j2opOZnS&#10;EvqLAtycOCZai3pjgKCe0IqH+4DBLor5OXxuTC5mwnk5v10sfqlscn32HBHmGUCpaAWfwUJM+hG9&#10;tuXikC0DaLA58ZuuAICP7wUs/It0a1C5TRQWeh6zRiJqYp0rQMyz5pbWs6cEyj6YmCMLJM5/nGt/&#10;izcRJwGNY8DhBW31uS5+47tMLzs0dCXrG+jn3JNo/yy+SluM6y5inBysApae7EKStGBArPTQ0NiE&#10;2fw2mQg/yLo7uiSZeJ4xb/X1DUSyY1GEy60iHMUIfi59eTj2IeZzV+feyfDe3NyJSkec7z/5F6ff&#10;f09fLgDozMTGlDP3koXvJQMJJu3SfO+GzGerVGiir5RDgCAlptBdpBM8xRODMAUad/YidAPBXyti&#10;sKgirQPnWShO0/8o5tix8bEAtGOu2WcRTJG47ODgKd7Da4hNdaHXkPtZQ1e0jBnetKb6GpkUawUd&#10;SAEijJazMoJSZY0EN9ulNc6qrke0z7ip+6QX/adP7+Kjs84itRY9YR+AV8nlHqxBBN3C6Zg8PRL4&#10;KzJwfQIBRwUOhJc1ODTjqz7HHG4Vjy24OLtvgOUzvILXDrEencBhbOOECUgf40VuLTBFWi1NlqOp&#10;QAF8CcDTN0hnQd0DzF6paFSCN7cWJrkgfaVMh3rv6VT2aGICBfwaXEUBmQpIzFVGoT90PIpgB4Cp&#10;/TQX6nNELrkMA1wdB5XC5tKxxPfQ4BBe7x+G818pXtPzhGmMA/aTU9PZ9NRMNj0zg3i9iPhrFRKN&#10;DYikbAwNDc0UxnwbE/rPAKD3AZpG6ITBYB7VWRk0q7XLMkQCS5rjV+ASZOHpvhGNPF6+5w3/+61k&#10;Jg2m7Sad4qnfx+MCgJjVtDOlN6wfpl6qSIcEEZ9O30g8CYfgCCQ6/l6defrWl6Av/vGCuNa78OeL&#10;n08fqvNZG+y8heSe6kOCv1GU/YW7EjD0Ht5FlJjC50gC99l7gM1eRMnjSMc3JYBBSckcidhaUHZ2&#10;AkCYgLFCBXiysMGP7AA/o010GQ+n5rNf3X3EYp5BiczigsxLigAzREEtRksUdKzBV0f/ptBbEBia&#10;qoGkUZG70OJkSMHdp5PZY0rHrHNfy0xHrBiL3oIA06SdKJ9eDRva6hLhLZtrKJ5PIhC3AYV2C9am&#10;VpzvmnEKFIzUd1mTTE/xIkEZLqIFYC4GjJYwmd99Mpb9+s7dSNofBQQYyPIKxFO4NPVXhje8EOSZ&#10;QPUxRtg79o6B4uRbt94iW+btrLenJ1UKHaR0Djl2zCYwOno1WwPUlrAmLi+vkBFhAZ3cOInLECt3&#10;tgLEzbrZ1dWDaHUzckxZjSJVGWUIOdDqpGmNT05yNCXRzss550vep6k/fRNnxtnpx5f/es9ELv76&#10;fT0uAIiZFSM8YsGmt6/+Pf0tfj/91p3py4cnniGZuC6/8e+eHaKAC4SDzRlHtIbs+ltvwZEsoUg+&#10;zD777LMwEWsmNrnYTog6JJbHSuUhCJhlLymmFYlehHPeUyLX29tXWQrocFhYz9FtyEFYlVXP7Sny&#10;EX9672GAjykhtOho6rJq6BEpPMxB9AQLmQr3Shz0KjEjq8MqRhmtvkWOAoYqQGKBwND5JZwQASOM&#10;/rAAKXJcxfEhf3JHAp5s0QY6sm24IDlAHRZNet9GDFQfeW86Ac0WuMiN7a1sHABewdtZoO3AajQ0&#10;NMz7EjiT2ezTzwEf83zH8xzBwlAaFxQkLtB2Kd6qd6tEH6Pp3sFVNBoeHsr+9u//DsXwe+jhOgDW&#10;cjgxFMJsHs55KZ9rySPd2zcQ8W27mPcFJCPvNfXL/WnZaoDjUsRSlJajch48vAf/Btic1eyc3cji&#10;x5fkkM5PGmfen34f9/Ifjvyr/DV9+/3798IP6A2Z030UuGNjY9lvfvOb7Be/+EW8GotmcGq4/kPk&#10;wWFEexN7r8LbUjeGbxhJbmzXCB6/JknXAfHk2PLIKT+N4SAz1J+aI3ZMT2UTgSVOTuCA4FlMBmua&#10;61iAVRMTUfIAiyJkIV7CKoq1Rmnt0vSuLknRCcVKiChqvA9RZIcOBdEulL7cXHEpLTYXrD5KWums&#10;JIp6HW6oCSX97uE+Sv05RNBNnoOFr5riiW0diGJlxM1hAgeYjK5P6URssGcJio4FVkHAxDI8vb1k&#10;wbxxE0CpDfFLt4fLly/j3f5u1tbexjl6e3OlbTo9zgKJAOo+kn+XK8IV49Kzkmibv/f14vjmI3AB&#10;QN987L71lRJ5TsjeTLARdB48eJD94z/+Y/bJJ5+EOGCJoWdwRprsRYtiRA1ByeoMekEnEMIbG67H&#10;AoJyP5GjhvNdpupF1AMZCGmFivBslgPjXmkPh4HhHDM4up7cxXU8zBddLDK+Txt+MiGrOPVag1Fr&#10;ULC3ARZyO7NzlBMGLDQnp6UJbAFi+uUIUM/QqZieVIteEUBmsvoKOC4r25qpUJ1LQAttK4MzUfwz&#10;1sqyOpGdEA7HMtj6SgU4gBe2XQ6lA/HTAn0//qu/Ck7F56qTqaV9xvn5/qsAI58H5yAHnrPzkl+T&#10;n3f2HK+5OL75CFwA0Dcfu2905evEe5aoJXQX1TZWpKdPn4ap/8GDh9nExHi2is/REVyCJndNvoLB&#10;HMpTszia7/okLDcuRpe9fjUyCXAH8jMsUA8BQ67HI5wcAQWd6HQsjOsAhXzHP0UbzvQefH8KToKD&#10;Ryh2EY9ayGF8C3+Xm3AdB8SE/eIXH2dffH6HtgKWXGmqE2tZmfRN0Wp5hXSp6FYE1eMATwCHhh3K&#10;WQGYclh+lnsKXyqBkfd6aavAbm5uyW7eupX19vdhtUIZjxioor2RQn1XroxGHN/o1ashJtlG7+Hh&#10;OPs5f5+DSnxx+k8+N36MsUuI+yXQyufM8/Jrvup+/n5x/OERuNAB/eHx+c5/PUvY3jwn5vzVReKO&#10;fe3aNZSenaEgXV1dybaIpD9CvNHb2NzGx+h1fvPJv2U//78fRwI1yxGDHiFaBEScApC6kRyAAoEA&#10;ExdzBwUNdarsQSkLtuBQSboL9DAHKHQNCZFTyf1jrAsm7uha4L3lZnRQ7ABUrly5gshzKxvApK3y&#10;XJcArXrThLCoJ9FdYWT0Cv5Tg2HZMrvAF3fvZb/97W+zaXQ+e4CtzzmBmyPAHx1yCFYhamnGtv65&#10;+Y1Mxn955DJ1sT4KcaqltTV0NJuAr4cim4UqW/leHU0ONvl45wCRj7PXnH3v57Pn5J89R1DO75d/&#10;76u/nf0cHy7++XeNwAUH9O8arm9/8utEn38+++pT8sWgqGVy+gh3AE2SWR+TOt89fvIk+/jjj7Nf&#10;/NMvskePHmabgJSpSrk4RBcV2HJAch4Ch1atBnQjvT3dIaq88+7tUPbqKKcOKpwpAR9N+77Xw9tS&#10;0pEvmkXImwAi9ShahZpRHpvJrwHxxsyHelIvA5Y6aC6hpDaXciu/KxrVoXSWLTNP0Tx5mT/77E72&#10;ayrZfgKITqFcNgmcfkRhuqatenELZN3dXQFiguXbpK/QYqWFTOdQx0auyc4JdoljsqevjhyA8m/y&#10;z/n4+n0+9q+/z6/5Q7+f/S0//+L164/ABQf09cfqOznzLOF7w/zz66/5w1xU/qFBCQZGIUKupgQu&#10;ZGBgIE5rZHE/fDAcYSHHKJ4FFK1ABfzpDOni9P7lhAK4qHvgSq6yoPXULcfS5W9u5unPXR2rGECm&#10;ktkF7iKLh/I9pwY3oJ+OvjFxb/VJnKO+RrBpQkw6AYzkGgShAMBTMbAEYNFK1UC1h66Orghv+fif&#10;Ps4+v3MngE5Qsc1yPTduXI/I8Zs3bmR9fX0hxpmdIOdGBGM0QgFAMRBn/ok2n37Oxzb/+fXP+fe+&#10;ftVvZ787+/73nX/2fhfv//AIXADQHx6fN+pX93bhwX+14lTjbTs8OECQZ2P29ls3qXu2F2Ch/kTw&#10;kUuwIJ/6IJFDUNJSVEFsmhn5VMrmBz97En/pCVqVygGBQBx/EoTiHD+8fHN6ib8BjbzouSx4FHjt&#10;y8N74ifDi+22Te3ETOmQaKHAOmLNVEo/Qt+1hy+S4Gry9rffvkXCrr+OuljluANEe+2Mt8uPM03J&#10;v/L1daA4+9vr7/89575+7cXnbzcCFwD07cbvP+zqV/YqHqmWllVougtByGDXFmKvjBOLxcn3Lqrw&#10;BGaBatFKeiA/pD9/S3dJXVDV7N/L1a1H5tnFDqjlh2fl56mUTs6b6RtB5nV8itP9mlt6Viiy+VBd&#10;jYl8eCiCVQsJyfgYIBqfHA+Or6+nN7i0Hszq1cTNxXN8Fg9I16e7xi3T24t/z+EIXOiAzs2kASJq&#10;i2PFnS67WO0AQ6zsLy/FhAX863VxADqc6/f+nT28Ov97+f3Zk/JHvvzx671Jl5290el1tCnABPFN&#10;h8vZmensMZa/6emZEPvaSVsxivLaNBbqlwJ0+PfVnXhH/5M/z2njvl6TLs56g0bgAoDeoMn4w005&#10;BaD8pJegc7rEXY8JnU45jQQyiW9Jyzb/3U/+vb5sz35++f70xHSH9HBxz8ef/S4/P389+9vpVXFB&#10;/vvL73zDl1qaDO7dJaxEvZO6KTM0luBnJDd3yvecPtO755CU7nTx7/kcgQsAOjfz5qI7s6xjDb4S&#10;zIIZ4ozApa/TJy44q/s4c+eXV58Fi6/6/eWJPjf/kJ/IF/nb/Cdf47z8B0TJ+I/Pfp+ALXE5Z9sW&#10;PkgCzmnn5JzOejKfvf/F+/M1AhcAdE7mK6w6Z9AlX8O+unjzv9QdvnU1+z+6G8/Jv2fC49z8m/R6&#10;5mrf/t5DuDgFkbPn+KzfObhJcC2/8+WrD5z+qivek/P9zjN8e/oQP0eeJnVar65O7zwpv+D13y4+&#10;n5sReKVZPDdN/jNtqAuaNff6Wv/SwnwJN/ziKj+9wPNcxsFFxEWucv88zr5P3/zef19vwO/c43ev&#10;isf87lfxKQcfQfVVfBs/nTY3fj+VOCMdbX4Pn322qXnz898vXs/dCFxwQOduyl41OF9/v2+h52d6&#10;3pfPya/2rC//ml/79V7P3uu7uN/Xe+rFWed/BC4A6PzP4UUPLkbg3I7AhQh2bqfuouEXI3D+R+AC&#10;gM7/HF704GIEzu0IXADQuZ26i4ZfjMD5H4ELADr/c3jRg4sROLcjcAFA53bqLhp+MQLnfwQuAOj8&#10;z+FFDy5G4NyOwAUAndupu2j4xQic/xG4AKDzP4cXPbgYgXM7Av8f9HLCDCFqQcAAAAAASUVORK5C&#10;YIJQSwMEFAAGAAgAAAAhAE8jaQTiAAAACgEAAA8AAABkcnMvZG93bnJldi54bWxMj0FPg0AQhe8m&#10;/ofNmHizCwi1pQxN06inxsTWxPS2hSmQsruE3QL9944nPU7my3vfy9aTbsVAvWusQQhnAQgyhS0b&#10;UyF8Hd6eFiCcV6ZUrTWEcCMH6/z+LlNpaUfzScPeV4JDjEsVQu19l0rpipq0cjPbkeHf2fZaeT77&#10;Spa9GjlctzIKgrnUqjHcUKuOtjUVl/1VI7yPatw8h6/D7nLe3o6H5ON7FxLi48O0WYHwNPk/GH71&#10;WR1ydjrZqymdaBGiKGYSIYkT3sRAvIgjECeEl+VyDjLP5P8J+Q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MxQxvpAEAADbCwAADgAAAAAAAAAAAAAAAAA6AgAA&#10;ZHJzL2Uyb0RvYy54bWxQSwECLQAKAAAAAAAAACEA/6uC6NI+AQDSPgEAFAAAAAAAAAAAAAAAAAD2&#10;BgAAZHJzL21lZGlhL2ltYWdlMS5wbmdQSwECLQAUAAYACAAAACEATyNpBOIAAAAKAQAADwAAAAAA&#10;AAAAAAAAAAD6RQEAZHJzL2Rvd25yZXYueG1sUEsBAi0AFAAGAAgAAAAhAKomDr68AAAAIQEAABkA&#10;AAAAAAAAAAAAAAAACUcBAGRycy9fcmVscy9lMm9Eb2MueG1sLnJlbHNQSwUGAAAAAAYABgB8AQAA&#10;/EcBAAAA&#10;">
                <v:roundrect id="Rechteck: abgerundete Ecken 6" o:spid="_x0000_s141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8Z/wgAAANwAAAAPAAAAZHJzL2Rvd25yZXYueG1sRE/Pa8Iw&#10;FL4P/B/CE3YZM7VuotUoIgy8jVVBvD2aZ1NtXkoStf73y2Gw48f3e7nubSvu5EPjWMF4lIEgrpxu&#10;uFZw2H+9z0CEiKyxdUwKnhRgvRq8LLHQ7sE/dC9jLVIIhwIVmBi7QspQGbIYRq4jTtzZeYsxQV9L&#10;7fGRwm0r8yybSosNpwaDHW0NVdfyZhXM+2/7Zo6zi5+UJ/2xP5Sfx+lTqddhv1mAiNTHf/Gfe6cV&#10;5Hman86kIyBXvwAAAP//AwBQSwECLQAUAAYACAAAACEA2+H2y+4AAACFAQAAEwAAAAAAAAAAAAAA&#10;AAAAAAAAW0NvbnRlbnRfVHlwZXNdLnhtbFBLAQItABQABgAIAAAAIQBa9CxbvwAAABUBAAALAAAA&#10;AAAAAAAAAAAAAB8BAABfcmVscy8ucmVsc1BLAQItABQABgAIAAAAIQDfH8Z/wgAAANwAAAAPAAAA&#10;AAAAAAAAAAAAAAcCAABkcnMvZG93bnJldi54bWxQSwUGAAAAAAMAAwC3AAAA9gIAAAAA&#10;" filled="f" strokecolor="#8d82b1" strokeweight="2pt">
                  <v:stroke joinstyle="miter"/>
                </v:roundrect>
                <v:shape id="_x0000_s1419" type="#_x0000_t202" style="position:absolute;left:17884;top:6656;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BVzxQAAANwAAAAPAAAAZHJzL2Rvd25yZXYueG1sRI9Ba8JA&#10;FITvhf6H5RW81U2CSBtdg1haPVbbgt4e2WcSkn0bdrca/fVdoeBxmJlvmHkxmE6cyPnGsoJ0nIAg&#10;Lq1uuFLw/fX+/ALCB2SNnWVScCEPxeLxYY65tmfe0mkXKhEh7HNUUIfQ51L6siaDfmx74ugdrTMY&#10;onSV1A7PEW46mSXJVBpsOC7U2NOqprLd/RoFn617268m69fjx1X/9EPL3BzWSo2ehuUMRKAh3MP/&#10;7Y1WkGUp3M7EIyAXfwAAAP//AwBQSwECLQAUAAYACAAAACEA2+H2y+4AAACFAQAAEwAAAAAAAAAA&#10;AAAAAAAAAAAAW0NvbnRlbnRfVHlwZXNdLnhtbFBLAQItABQABgAIAAAAIQBa9CxbvwAAABUBAAAL&#10;AAAAAAAAAAAAAAAAAB8BAABfcmVscy8ucmVsc1BLAQItABQABgAIAAAAIQA76BVzxQAAANwAAAAP&#10;AAAAAAAAAAAAAAAAAAcCAABkcnMvZG93bnJldi54bWxQSwUGAAAAAAMAAwC3AAAA+QIAAAAA&#10;" filled="f" stroked="f" strokeweight=".5pt">
                  <v:textbox inset="0,0,0,0">
                    <w:txbxContent>
                      <w:p w14:paraId="276E7975" w14:textId="77777777" w:rsidR="00907ECB" w:rsidRPr="00CB1446" w:rsidRDefault="00907ECB" w:rsidP="00907ECB">
                        <w:pPr>
                          <w:pStyle w:val="berschrift3"/>
                          <w:spacing w:after="120"/>
                          <w:jc w:val="center"/>
                          <w:rPr>
                            <w:lang w:val="en-AU"/>
                          </w:rPr>
                        </w:pPr>
                        <w:proofErr w:type="spellStart"/>
                        <w:r>
                          <w:rPr>
                            <w:lang w:val="en-AU"/>
                          </w:rPr>
                          <w:t>Eier</w:t>
                        </w:r>
                        <w:proofErr w:type="spellEnd"/>
                      </w:p>
                      <w:p w14:paraId="54363B05" w14:textId="77777777" w:rsidR="00907ECB" w:rsidRPr="0009761F" w:rsidRDefault="00907ECB" w:rsidP="00907ECB">
                        <w:pPr>
                          <w:spacing w:line="276" w:lineRule="auto"/>
                          <w:rPr>
                            <w:rFonts w:ascii="Arial" w:hAnsi="Arial" w:cs="Arial"/>
                            <w:sz w:val="16"/>
                            <w:szCs w:val="16"/>
                            <w:lang w:val="en-AU"/>
                          </w:rPr>
                        </w:pPr>
                      </w:p>
                    </w:txbxContent>
                  </v:textbox>
                </v:shape>
                <v:shape id="Grafik 1" o:spid="_x0000_s1420" type="#_x0000_t75" alt="Ein Bild, das Cartoon, Entwurf, Clipart, Kreativität enthält.&#10;&#10;Automatisch generierte Beschreibung" style="position:absolute;left:3197;top:3197;width:11988;height:1006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9eSxQAAANwAAAAPAAAAZHJzL2Rvd25yZXYueG1sRI/dasJA&#10;FITvC77Dcgq9q5tGUEldRQVBSkUa9f6QPfmh2bMxu8bUp3cFoZfDzHzDzBa9qUVHrassK/gYRiCI&#10;M6srLhQcD5v3KQjnkTXWlknBHzlYzAcvM0y0vfIPdakvRICwS1BB6X2TSOmykgy6oW2Ig5fb1qAP&#10;si2kbvEa4KaWcRSNpcGKw0KJDa1Lyn7Ti1EwGeXTzXi/O+DXebnS51u3+z7lSr299stPEJ56/x9+&#10;trdaQRzH8DgTjoCc3wEAAP//AwBQSwECLQAUAAYACAAAACEA2+H2y+4AAACFAQAAEwAAAAAAAAAA&#10;AAAAAAAAAAAAW0NvbnRlbnRfVHlwZXNdLnhtbFBLAQItABQABgAIAAAAIQBa9CxbvwAAABUBAAAL&#10;AAAAAAAAAAAAAAAAAB8BAABfcmVscy8ucmVsc1BLAQItABQABgAIAAAAIQAgz9eSxQAAANwAAAAP&#10;AAAAAAAAAAAAAAAAAAcCAABkcnMvZG93bnJldi54bWxQSwUGAAAAAAMAAwC3AAAA+QIAAAAA&#10;">
                  <v:imagedata r:id="rId64" o:title="Ein Bild, das Cartoon, Entwurf, Clipart, Kreativität enthält"/>
                </v:shape>
                <w10:wrap anchory="page"/>
              </v:group>
            </w:pict>
          </mc:Fallback>
        </mc:AlternateContent>
      </w:r>
    </w:p>
    <w:p w14:paraId="09E6222C" w14:textId="387B5913" w:rsidR="004D7761" w:rsidRDefault="004D7761" w:rsidP="004D7761">
      <w:pPr>
        <w:rPr>
          <w:lang w:eastAsia="en-US"/>
        </w:rPr>
      </w:pPr>
    </w:p>
    <w:p w14:paraId="58C2B4E6" w14:textId="46E591DE" w:rsidR="004D7761" w:rsidRDefault="004D7761" w:rsidP="004D7761">
      <w:pPr>
        <w:rPr>
          <w:lang w:eastAsia="en-US"/>
        </w:rPr>
      </w:pPr>
    </w:p>
    <w:p w14:paraId="1C8DFFAF" w14:textId="3C0AA624" w:rsidR="004D7761" w:rsidRDefault="004D7761" w:rsidP="004D7761">
      <w:pPr>
        <w:rPr>
          <w:lang w:eastAsia="en-US"/>
        </w:rPr>
      </w:pPr>
    </w:p>
    <w:p w14:paraId="40A29A16" w14:textId="7695A085" w:rsidR="004D7761" w:rsidRDefault="004D7761" w:rsidP="004D7761">
      <w:pPr>
        <w:rPr>
          <w:lang w:eastAsia="en-US"/>
        </w:rPr>
      </w:pPr>
    </w:p>
    <w:p w14:paraId="34CB5D28" w14:textId="33ADAB22" w:rsidR="004D7761" w:rsidRDefault="004D7761" w:rsidP="004D7761">
      <w:pPr>
        <w:rPr>
          <w:lang w:eastAsia="en-US"/>
        </w:rPr>
      </w:pPr>
    </w:p>
    <w:p w14:paraId="378C48DB" w14:textId="288B019B" w:rsidR="004D7761" w:rsidRDefault="00ED09E9" w:rsidP="004D7761">
      <w:pPr>
        <w:rPr>
          <w:lang w:eastAsia="en-US"/>
        </w:rPr>
      </w:pPr>
      <w:r w:rsidRPr="00D9300C">
        <w:rPr>
          <w:noProof/>
        </w:rPr>
        <mc:AlternateContent>
          <mc:Choice Requires="wps">
            <w:drawing>
              <wp:anchor distT="0" distB="0" distL="114300" distR="114300" simplePos="0" relativeHeight="251658317" behindDoc="0" locked="0" layoutInCell="1" allowOverlap="1" wp14:anchorId="4FFEA5B8" wp14:editId="2A060037">
                <wp:simplePos x="0" y="0"/>
                <wp:positionH relativeFrom="column">
                  <wp:posOffset>-865420</wp:posOffset>
                </wp:positionH>
                <wp:positionV relativeFrom="paragraph">
                  <wp:posOffset>162046</wp:posOffset>
                </wp:positionV>
                <wp:extent cx="7559675" cy="41910"/>
                <wp:effectExtent l="0" t="0" r="22225" b="34290"/>
                <wp:wrapNone/>
                <wp:docPr id="82"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7054D2AD">
              <v:line id="Gerader Verbinder 16" style="position:absolute;flip:y;z-index:2519777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68.15pt,12.75pt" to="527.1pt,16.05pt" w14:anchorId="04364E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JxTCuTgAAAAEAEAAA8AAABkcnMvZG93bnJl&#10;di54bWxMT0tqwzAQ3Rd6BzGF7hL5E4fgeBzShNJdoU4PINtTy9QaGUtx3NtXWbWbgce8b3FYzCBm&#10;mlxvGSFeRyCIG9v23CF8Xl5XOxDOK27VYJkQfsjBoXx8KFTe2ht/0Fz5TgQTdrlC0N6PuZSu0WSU&#10;W9uROPy+7GSUD3DqZDupWzA3g0yiaCuN6jkkaDXSSVPzXV0NwiU+7brz+7FyWusNz28s65cU8flp&#10;Oe/DOe5BeFr8nwLuG0J/KEOx2l65dWJAWMXpNg1chCTLQNwZUbZJQNQIaRKDLAv5f0j5CwAA//8D&#10;AFBLAQItABQABgAIAAAAIQC2gziS/gAAAOEBAAATAAAAAAAAAAAAAAAAAAAAAABbQ29udGVudF9U&#10;eXBlc10ueG1sUEsBAi0AFAAGAAgAAAAhADj9If/WAAAAlAEAAAsAAAAAAAAAAAAAAAAALwEAAF9y&#10;ZWxzLy5yZWxzUEsBAi0AFAAGAAgAAAAhAHZQzr+5AQAAxwMAAA4AAAAAAAAAAAAAAAAALgIAAGRy&#10;cy9lMm9Eb2MueG1sUEsBAi0AFAAGAAgAAAAhAJxTCuTgAAAAEAEAAA8AAAAAAAAAAAAAAAAAEwQA&#10;AGRycy9kb3ducmV2LnhtbFBLBQYAAAAABAAEAPMAAAAgBQAAAAA=&#10;">
                <v:stroke joinstyle="miter" dashstyle="dash"/>
              </v:line>
            </w:pict>
          </mc:Fallback>
        </mc:AlternateContent>
      </w:r>
    </w:p>
    <w:p w14:paraId="28B23E1B" w14:textId="1D02466B" w:rsidR="004D7761" w:rsidRPr="00EC66BE" w:rsidRDefault="00EC66BE" w:rsidP="004D7761">
      <w:pPr>
        <w:rPr>
          <w:b/>
          <w:bCs/>
          <w:i/>
          <w:iCs/>
          <w:lang w:eastAsia="en-US"/>
        </w:rPr>
      </w:pPr>
      <w:r w:rsidRPr="00EC66BE">
        <w:rPr>
          <w:b/>
          <w:bCs/>
          <w:i/>
          <w:iCs/>
          <w:lang w:eastAsia="en-US"/>
        </w:rPr>
        <w:t>#1</w:t>
      </w:r>
      <w:r>
        <w:rPr>
          <w:b/>
          <w:bCs/>
          <w:i/>
          <w:iCs/>
          <w:lang w:eastAsia="en-US"/>
        </w:rPr>
        <w:t>6</w:t>
      </w:r>
    </w:p>
    <w:p w14:paraId="3FE2D245" w14:textId="368EF10B" w:rsidR="004D7761" w:rsidRDefault="005E2841" w:rsidP="004D7761">
      <w:pPr>
        <w:rPr>
          <w:lang w:eastAsia="en-US"/>
        </w:rPr>
      </w:pPr>
      <w:r>
        <w:rPr>
          <w:noProof/>
          <w14:ligatures w14:val="none"/>
        </w:rPr>
        <mc:AlternateContent>
          <mc:Choice Requires="wpg">
            <w:drawing>
              <wp:anchor distT="0" distB="0" distL="114300" distR="114300" simplePos="0" relativeHeight="251658404" behindDoc="0" locked="0" layoutInCell="1" allowOverlap="1" wp14:anchorId="2FDE19FA" wp14:editId="4343077C">
                <wp:simplePos x="0" y="0"/>
                <wp:positionH relativeFrom="column">
                  <wp:posOffset>3408680</wp:posOffset>
                </wp:positionH>
                <wp:positionV relativeFrom="page">
                  <wp:posOffset>6075081</wp:posOffset>
                </wp:positionV>
                <wp:extent cx="2932430" cy="1616710"/>
                <wp:effectExtent l="12700" t="12700" r="13970" b="8890"/>
                <wp:wrapNone/>
                <wp:docPr id="1510322465" name="Gruppieren 151032246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6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67" name="Textfeld 1"/>
                        <wps:cNvSpPr txBox="1"/>
                        <wps:spPr>
                          <a:xfrm rot="16200000">
                            <a:off x="1904180" y="677263"/>
                            <a:ext cx="1459230" cy="310515"/>
                          </a:xfrm>
                          <a:prstGeom prst="rect">
                            <a:avLst/>
                          </a:prstGeom>
                          <a:noFill/>
                          <a:ln w="6350">
                            <a:noFill/>
                          </a:ln>
                        </wps:spPr>
                        <wps:txbx>
                          <w:txbxContent>
                            <w:p w14:paraId="7466F8C1"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2D61FEB3" w14:textId="77777777" w:rsidR="005E2841" w:rsidRPr="0009761F" w:rsidRDefault="005E2841" w:rsidP="005E2841">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68"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1510322469"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2FDE19FA" id="Gruppieren 1510322465" o:spid="_x0000_s1421" style="position:absolute;margin-left:268.4pt;margin-top:478.35pt;width:230.9pt;height:127.3pt;z-index:251658404;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9JfXvgQAAMMOAAAOAAAAZHJzL2Uyb0RvYy54bWzsV9tu4zYQfS/QfyBU&#10;oE/Z2JJt+dI4C+eKRYPdoEmxQN9oipLYSCRL0rHT7+mf9Md6SMrOFdhFFthugQaITIq3maMzZ4YH&#10;bzdtQ265sULJeZLu9xPCJVOFkNU8+fX67M0kIdZRWdBGST5P7rhN3h5+/93BWs94pmrVFNwQbCLt&#10;bK3nSe2cnvV6ltW8pXZfaS4xWCrTUoeuqXqFoWvs3ja9rN/Pe2tlCm0U49bi7UkcTA7D/mXJmftQ&#10;lpY70swT2ObC04Tn0j97hwd0Vhmqa8E6M+grrGipkDh0t9UJdZSsjHi2VSuYUVaVbp+ptqfKUjAe&#10;fIA3af+JN+dGrXTwpZqtK72DCdA+wenV27L3t+dGX+lLAyTWugIWoed92ZSm9b+wkmwCZHc7yPjG&#10;EYaX2XSQDQdAlmEszdN8nHagshrIP1vH6tNPrOxtD+49MmetQRB7j4H9Mgyuaqp5gNbOgMGlIaKA&#10;A6O0P8iyYZ4nRNIWfP2Fs9pxdjMjdFlxs5IFd5ycshsuSe7Z4+3CBjsE7cwCzC+FbwcCnWlj3TlX&#10;LfGNeQJKyAJWuUA3enthXeBd0RlMi98TUrYNWHxLGzKapkNvJjbs5qK13dIvlOpMNE0Ig0aSNb7o&#10;aNj335MiGsuGOjRbDWysrBJCmwphzpwJp1vViMIv9xtZUy2PG0Nw6jyZnEyyo7Q7+NE0f/YJtXWc&#10;F4b8NDprhYMSNKLF6r7/61Y30o/yEMtw1vviMY8o+9ZSFXf4fkbF4LaanQkcckGtu6QGOMAbKJT7&#10;gEfZKLioulZCamX+fOm9nw+CYTQha6gD3P9jRQ1PSPNOgnpAdejlJHSGo3GGjnk4snw4IlftsQIq&#10;KbRQs9D0812zbZZGtR8hZAt/KoaoZDg7At11jl1ULUgh44tFmAYJ0dRdyCvN/OYeJw/v9eYjNbrj&#10;i0OkvldbuncsiIS4n+tXSrVYOVWKHcIR1w5uhF7k+teLwfE2Bq/hQsmbggRCPQg44jZHCiK0e/8w&#10;9CIh0hxZwpPJu9gJWTrtD9MJYIZk5eNxlg8iA7ealg5H02yraYO0P0pHHRe3irgNoG1MPgrHe3B9&#10;2EZon8RYPhhFi3bRh6j0RH9CbbdZboIwTYIF/xbbAVVkumdtIDYakeFovJrdkJZI9G+B21qwGf67&#10;HIvWs/zy6VoEq9zKi0SsZ9rP2qOl5mal38RYFkvRCHcXShtQ1hslby8F8xnFd15IVSiwYqo6N7QU&#10;NwgSUnDLoBanQpIj0RR7pKCWnEq3Xplyj/zGBavlSlZ75OeVtA4Fm6v//qtx+z/+sFn8FB5eClBx&#10;CdRhpOKSGwFB5OQIG9eGiyVW+5DYmhQNhPoIdqHYjSVSHddUVnxhNWKji9De4+mh+8i7ZSP0Np34&#10;docjXHlS7rzwKWIpdaLYqoU/sTY0HPkLhamthbag7oy3S14gh74rgBJDXeqQ4rUR0kUFsM5wx2of&#10;syXSmk+zMZp3A8Hoezu9R58pOv08z/uDIDrpdDLqZ49FZ5xNc+hMqKPG08EYAhGPfpXmBDOjYaEJ&#10;O+PXQuO/R/Hp/xT3N59vneIjFELDLKbVaZ6lT9LqV2B4uDLgphTq3e5W569iD/shyd7fPQ//AQAA&#10;//8DAFBLAwQKAAAAAAAAACEAEG7DKQRdAAAEXQAAFAAAAGRycy9tZWRpYS9pbWFnZTEucG5niVBO&#10;Rw0KGgoAAAANSUhEUgAAAK8AAAC/CAYAAACIRIzuAAAAAXNSR0IArs4c6QAAAIRlWElmTU0AKgAA&#10;AAgABQESAAMAAAABAAEAAAEaAAUAAAABAAAASgEbAAUAAAABAAAAUgEoAAMAAAABAAIAAIdpAAQA&#10;AAABAAAAWgAAAAAAAADcAAAAAQAAANwAAAABAAOgAQADAAAAAQABAACgAgAEAAAAAQAAAK+gAwAE&#10;AAAAAQAAAL8AAAAAOHyofQAAAAlwSFlzAAAh1QAAIdUBBJy0nQAAQABJREFUeAHtvfdjXNd1LvpN&#10;wwx67wAJkGBvYhElUpRIUVS1enGTY/vm5iWOkzgv7+d38xfkt9x3EyexSizLUtRl2eq9UKIk9t4A&#10;EL0PpmH6vO/bgyFBihLRhgKVs8nBtDPn7LPOd9ZefdlSHLCGRYErkAL2K3DO1pQtChgKWOC1gHDF&#10;UsAC7xV76ayJW+C1MHDFUsAC7xV76ayJW+C1MHDFUsAC7xV76ayJOy0SzFUKXMz8bsPET21m6hM/&#10;yZxL+pvMu+/qswXeuXplicnUBAyal8LphM9S50E5cyK2iZtkPvxOPlvgnaOXNUUIZnjqWbzyxdnX&#10;Zt7n3mlbs/04wM99M0dPcBamZYF3FoiYjV3YvgJUIJlIIBwJIxqPwyavvkEr4HA44PF44HTycuqH&#10;/02GBd45eqETiTgCQT/6BwbQ29uHgf4BDA4MYmB4GIFQAPFY3IBZAM7Py0VDfR2WLF2KRYsWoaqy&#10;Og3kC85NYSy27xC4LfBecIG/7bdjY2Po7OzEnr17sWvXLhw6fAi93b3weX0IBccQi8eQTCX5oMSb&#10;SJrpOhx2eHJzUVNXjQ1XX41bb7kFm669FjU1NbDbzxmUvkvA1Ylz9bGiyr5twOr4Au3Jkyfx3nvv&#10;4d1338WBfQfR39+PSDSCFMFqGKaNgCUWU3ZJxDbYzRv+OEn5OEkWzI1ycnLQ1NSEm3Zsx9133431&#10;69ejqKhoLpzirM/BAu+sk3TqOxSnffutt/HCiy/gyy++xBBFg3gyBpvTBofbCbvbDnuOna/tcBXk&#10;wMbXRrKNA4mxBOLBOOKhGGKhKBDT8W3Izc3DqlWr8MAD9+Ouu+7C/PnzjWw89dnN3V9Y4L2M1+ZC&#10;mVMiwMGDh/D7J5/EKy+/go4z7YgStMhxwFHiRH5VHoqqi5Bb6jGgdbld5KxuOJx2w4019UQ8ibHQ&#10;GAIDAQRaAxhrDyEaoGiRTPDbFCqrKnHnnXfiZz//OdZetRY53Md3ZVjgvYxXciJ4Q6EQ3nvnPTzy&#10;6CP44KMP4A2MwOYG3GV5yK8sQF5VrgEsHCkkHUnYKde63Dnw5HgIwBw+CGKXHUl7ksw2jlQ4iQqU&#10;I9oRxYFdB9Df049UlGJGLIXi/CLcdvtt+Ju//SU2bNgAlyvnMp519g5lKWzZo+1X9pxRmAKBAN54&#10;7Q38+l//FZ/t+hTBeAiushwUNBQhryYPNg+5aTSA4eEo4hHKBvxvS1BQoFjrtJMr5zjhpGnMTQC7&#10;PHyf50BugRt5JbkoainGssJlyD+Sh57TvYiMhOEL+fDHV/5Ic5ob+QX5WLF85XdChLDA+xWIZfeD&#10;aDSKd955B//nX/7FWBMiiTDyKnJRuqAcrgoPgRxAaMSHZIiWhLAdMX8MiQA5b4JyLl1uYwgbedeG&#10;AGxU3Fz5DtiL+ChwoKegH+WlFagsL0fTygXILcpD5/Eu+Ht98AX8+OOrf8I8yr4V5ZWoq6vL7ole&#10;hr1b4L0MRM4cIplM4rPPPsNjjz2Kz7/8HOF4BMVVxahuqUQyH0ZRCwfCBC1/MWZD2B9GcowicCKH&#10;lgUH5ViayCjLpmR1SNJRwefoKJ+9Dtjy7Ih4ogi4/OjJ60JpRSnKyvhoLEcsETW/GRgewnPPPI+m&#10;+U249757r3grhAXeDLKy9DxRzj169CieeOIJfPThRwjTNFZSXoqm5nmI26Po6epF0EfngywHgQTy&#10;3blYtXAV1q1eh3kNTTSHAcNDQ+ju7UJ3XzeGRoYQ8Plp+w1hLEz7L60NskIknRFE7SEE+wLwlo2g&#10;pKIY+aX5SFImjkSiOHbiGH77xG9RW1eLG264wYgeWTr1rO/WAm8WSTwRuP39fXj++Rfw5ptvYtTn&#10;Q2FBARbSHqvom7aTPfCPjlK5SsIBJxYvWIJbbr4F27begNLyMuMVKyoqREF+IQEYwah3FH7uY2h4&#10;EGc6O3D85AmcOHkKXZ1dGBkaNICO04QWigWQosxcUFyI3PxcAjiOcCxquP9Tv38KtbW1WLZs2RUr&#10;/1rgzSJ4MwqauOzrr72OF198Dj093YbbNdY3GiWsrb2N3jMvUlTKigqLcMPWbfjZT3+M9WuW4eC+&#10;XXj83x/B0RNnUFRag4UtLaipqkLz/GZs3LgRW7dtpacN8HsDdCP34eixI/jo4w/x6Ycf4/ipk/D7&#10;gzS9jSEYS8DpornN6UbCRWWQ83nr7bewavUq1NfXo7S0NItUyN6uLfDOMm0nclvtOhFPkNPtwtP/&#10;9V8E13HjBaum29ZNa0FnVzdGRrxmm7KSCtxz3z34y7/4GVYvqcKhPW9i57uPoq/tOMaGYzh25ADe&#10;ee9tuB0etCxcgl/+7S9wf3UliguLUV5VingqgsBeWigGvXQhJ2B3umALO5Dw0WIhmTfXRbnZSc7u&#10;YCRPijdRD95++20jOhQXF5/nRp5lkmRtdxZ4Z5m04rYTAXz4yGH89rdP4LNPv6CrN4FqAq6KjoOh&#10;wX4Mjw4RWCkUETx333Un/uav/hJrVlSg88Rb2PXR0+jrOobqUhtaGirRNwrsPxXDyKgdOR7ZaeUe&#10;1uRTOHToMB777eP4w8svoaejh0pdCgnOI87nVJzz8dE7F42R+8YIUhu9yXJyJLB//37zWMqAnry8&#10;vPPmPctkycruLPBmgawZcaGXIsLzzz1L1++b8I2OoLSkBIsXtpAzRjBI2VRmsxxXHrZSVPjz//nn&#10;WLVmBeK+Xeg4/j46Wk9QIYthwbxKbL9hDTxF1fj0CPD5wRHEGMswSHn31MlW7iuKf//No/jTH16E&#10;PTmEZQvc/MyO3oEUvEEgSvNwIkGvHeVdaoZGvrURvHoMMGJNAL6FgTwCb2beWSBJVnZpgTcrZBVg&#10;Enj99TfxwisvodvbBUeRHS2rm1HXWIt9X+xFKEAbGGOiFi1aiPvuewCrr7qKXjQbQd6Oro5TDIEc&#10;pYkL/L4Oa5bXIhS149P9A+js6ERnzwg6z3Sj7fRp9A+N4OP330eJcwQ3bCrDtdc2Gjn22MkxvPjq&#10;EXxxsB/BMM1r5NKpBM1t4tY0sSkSTTfPsWPH0NfX95UItCyRZVZ3a4F3Vsl5bmetra149vlncaL7&#10;NFDlRGF1CdwLi3BmoAt95HiJaBLFJYXYftM2bNlyPWNy8/hjmr7oJh6hk8I3Foc7Pw+19SXwuKPo&#10;JcD6Ok+j7VQ3egbiGOY+OjvbEaDzoaowhNuvK8VtW+qxenU9ystKcO3KWpQWAqNU2g6e8iPBCLRM&#10;doai1DKjra3NhGAuX778ijObnQv2zJyN9TxjCoyMjBjrwmd7PkUkJwJnVQ7KWsoQdIZwousU/CG/&#10;UdyaFrRg2w1bUV9bffaYKToiEozTlUMil7JtQS75iy2KaMwHF0KUcxUiGUeItt1+Kl11pVHccX0J&#10;dmwuw+rl1SgvokODXrtCOivWL/dgRUsBct0MlXQ74KIdmJESRrbVARXrq7BL3WixmAlHOzuPK+GF&#10;Bd5ZvkoCgcIaX3zpRfiiBByjw8oYGVZRUYJYOIQwOWWS2r+DYFp91RosX7HcxOCmp0ElTP9scdoE&#10;aPOlMmdj1JiDypeb8QwOhuDYFC3GYJw4I9KctgTWLSvEmkVutMwrpeLnYayvHRQS+OsoCvPiKC1g&#10;PARlhtLicrqE68e5q9H0jIyrOAvFEcv2fKUNC7wzvGLjCv9ZbqZ0nXffeQt7D+9BssiG/LJ8VDfU&#10;wpnrhm/Ah9hIAsmYnWAuZ4jiGlQzZUfD7CcZIbDH0pkSVLRkLUjQDWznMl+c60BFsYsWA4KTYHQQ&#10;4BuW5GJRXRxlDJksLiphtJiTlgSawmw5nI9uhBQYDmzA7C7IQ/OCBQRxsTka98x98BjRONrb2zE8&#10;MmyyM8xkrpA/lsw7KxcqnRumpf7EieP45POdGCXXddfmo6KuClU11QgGgghQ/Y+OcXkmUpsYILOc&#10;3i1FeZ0dlEudDheXd8bcKm6BloQYc9mSNGu5CdqCPIKX2ExSXm6Yl4Nr1ucTjHHKyznIZWSZjUoY&#10;aMtl4AODdmhdIKe2k2vzGwz1DsDG8MhRX4hiCVFL7i2LA1FuFDaJOkrwtCuJ8woZV85M5yhBTYI6&#10;gUa0UXkKYN/+fTjRfgopBsrkFueiqrYK+fn5GO4dYpA45VXKszkuF1paFqGxsfF854CDIY6MaXAz&#10;YFwZwVGKDBGaHBIEr7IqnC4bXASvjlXosSOf3rIUubjHnccwSRdBTphKrCB49eSyu1GU50QNHWjh&#10;mB/hET8zLvgb4loYl3VDVojRUR/DL0eMhcRkIM9RWl84LQu8F1Jkiu/Nck8wkZdhoHcQB/YfxLB3&#10;GLYSmwmKqaguNwANiev6oxQZEigoKsWihYsY9VVujiYAmR3wT44nF/m5DDgni/WF4vCOjhHEFBMo&#10;y7oIYFeOjkTgEaAJBpvHKU44CFKbnaKCmQcFAnJrny+MEW+YQT0e3HJDCYJMEaLkTCtGDnbtZ0xE&#10;P1OGdFx6OsJjYRMvESfnZTz8FTMs8M74UqXBlKJy1XHmDI4dP05uGeEy70YZ3bb5RfkY81NR80aY&#10;b0auRytVBYNtFjQ3M9AmLTJwZR8fsgrkm1BFDxMph7xjtPsySowgJUap2NG7RvHBziXfTS5M9gxJ&#10;IbEExQyyUmNLIMft6Irgi/296OnzMoAnjEgoTI4fwdoVtVQSV+HVD1vx2DOH0TuksEqbcU+PMbMj&#10;nTqUmcvcf7bAO8NrNC4xGNPVydMn0dXTYZImPYziUsyAOGYoEELEH+HazaBy8r/yykpU19SafLQ0&#10;+zs3CRtFh/yCIhQWeuAY9JslfSwYY2A5U4QojzrIkSUSFxVIjGAREkaijdH1K3mbxjCMBsP4+Msu&#10;vPJeK/r5exu5thwTJYV23LSlBEua8+jdK8KblU4MeJlARLBHGWmWkKksvYycm8wcf2VZG2bpAg37&#10;vThy/DABMUCUcYEu4PJfKM6aQoQB5hEFlpODOh1OxjdUUWRgqCPjDMzIyA0Ej93uohJWioqyAgLY&#10;yRDIEJTvJu6srcN0XhRQ3l26kFydAI5EmebjCyJGJU4K2NBIBF8e7sehUz609yTQ2pfkI4FANAeF&#10;TIH3OBIootNjXq2TsrKmx1iHJMFLUcNMIz2jK+KvBd6ZXqZx/A3QA3a69TQ5YRh25pVJWfPQPCU5&#10;NDxGJ0OAkV3kkjlMfpS9tZTg1Ugzu/Gd2MhZ82pRVLUQFQzeqSovIOdOGa6u5d3FnDUbOS+L5VCc&#10;YLoFrQbJuANeiiQKNJd1IchjDfN9KMSbhlFlYX4sT3RBgceY1FSnRK7rkiInI9SkbhL0Zhaaw/g8&#10;NLErYFhiwyxcpDi5lkIMu1jZJkmQuT1O5DF/zEG7a4xLcpiVbpIMDqfZAG4qYzUMAi8wXJlwEXqJ&#10;mfQTL4dnAQprbkBOIeMbvO2UVam0SeTgBpKD7XYnQgywGfAzYoxigsMeZgAOuTNRmrLRxcx9xWml&#10;SMhGzN/oIQPF/IYy5OV7yI1H0dE3wv3qtuKXZLcuptOLKzuZUn8lDQu8s3C1FGze0X6GwTRMN5dn&#10;jHUX8gsFJMqjYXJBbwhxLvdaoosoz1YzoNzN9PX0ELcjiPg78UC7rQgFFRuZ+n4S+9o+YI7aaTQ1&#10;lWLN0iqWc3BT7nWRc9rhDdkZw6sCe3YEKef6glr6tRv65hiAIzkjZWdBkghT3wttWNBUydpnMezf&#10;14a2jj7KuRJRhF1638oqTFqQkya8K2lcWbfaHKVsOBxGb08vMxd8NPKT89JpkEfwGietRIZRmsgI&#10;ImG0jFkLqiHmdnvSZyPcEtRimWkI8yXl3oVL16ChaRW6Bj34cPcYjvUUwW8rp6Qg0xgtBAkPrRAE&#10;MzlxlMf30vkg226ccoEcxB4XOaozRVsulTs6N4oKXejoHsK+gwPoG2SeHJEeU4YFlUDVN2thgT6X&#10;cVBoFlfGsDjvLFwn2UmHWaIpzGAZWwHtscxaEPdVJUfZdmOMywW9WzYCr7KCsmxlhXFCGDSLfRC8&#10;Smu3GxlCEV922mcbsWblMnzJug4ffD6C6nomU5bkY9BHKwO9cPnFjUiReycjVNaYLj84FGTumuzI&#10;IYI1hgpGlNGSRvGA+iNtw7Ibj1G0GGQqvfTEPM6zqtyBZSs34AcPfR+NPF46ntcC7yxA4srZRZAy&#10;59DgsHHlUueCg0u5qtyYSC0qTgjK40VxggCqJHCLihRfoCGOK7AKMOm6DOYzflxMB8bm6zbhgw/f&#10;wZ49+/DCqwdMAM/AYIjRZrlYtmodyusd6GdhkWSS6T8DI0wBoos3GkRVqQON1W7kDDFEhxzWwZvC&#10;SSR7PBRlOK8QHRaFRR40M5hny/Yd2MBifEaM0TQoblwpw+K8s3ClvMz8HRwcNIEtKsmk4nhMAiaY&#10;GStAXYsBXsYOm5vnQSXTgAoKGerFkbaQkeuK46bf6FM+FFQDXL3xGuy45VZ0d3ejm/luSXFomsPW&#10;rV6D22+9i4BkiCVz28KhUfSxuk5rPz1rrOGQSNop57poaWBwO49NyYLHT6CshBV5GAMR8CcQoTiT&#10;S7dyQ0MV4yJyebQrb1jgneE1i7FKuVJ6hpUBzH3ZqbE7BV6uzXEa/oPDPkTJ6cRf8+i4qGaQTq4J&#10;PBeTk8WAXjeC9dySrfdyZdiMePHQQz9iIb0o3nr9Tbp7h9C0cD5+9pOfYcsNW+jq9ePVN97A3l2H&#10;se/kCE6PMPsiZkNoOGEC0XMZX+EJ0u8mywPnWZjvorPCQ9OaixFrcjW7WU2Ssjfnqpmkea7FeWcI&#10;iSvn5zLuj5Lz+v2skcAlGblUmCjvinumyPVCdM/GZGylB6yQEWQ11bVcvs9xujSPnQiYNHAzFFi2&#10;ZDH+77//FTntrYxz8KKe4ZVLFi+hA6OQSmE+1qzdjDdffw+nTg/jeFerOW5DWQwrFzqQl6ugHQau&#10;M5dNqUAORvVUsZ7Z6JATLCRJGzFbAeQUUqxQ3Nn4HNKMP3P4Of1scd4ZXh6FEYaCQYxR7jWVHHMp&#10;Ngi85KoeBszYuYRrG5VoUn2EqkqavM5WaZwIWk3kwvfizqB1oto8LpyqkyLENVdfw3iFDcxr66cp&#10;LEwrRBIufr7MUYK66nyMBAYQ4dxGfXGKE4xGo3OCLJdxGEE6Ulicr7CcsngaBga3X53ChYedM+8t&#10;U9kML4XEBh/LLslNCye5Lk1ldipmsp8iQmcB7btxBhBILCirqEAJPWtKfpytsXDhAtx//324as0a&#10;IwK4mHHhKarE0tVbWVRkEzOW6Xxg6OTAsJdiB23OTOQ8xhq+h0+wYJ+zDEXMaM7MRzfYlTQszjvD&#10;q6UMXK93hMoRfbAEic1Ee2kRpuxJ81VgOGC4oZPOhfLycqbqTL7E/sT6DxdOM/Odyvjv2LHDWCI+&#10;+eQThOgwWbFqBW67cRN8/QcZXXYQju4etLMW2s49xaykE8GJNooSMcb5NspNrYIjaRvzFcR0DTks&#10;8F6Iiim+D9OD5mXtMFU0tylckSYpcVk3l+Zcig0JyppyH3sYZF5dVc10HRpgJznSStzFN574XQm5&#10;5x133MH6D1sNx8+j9UAV1L3FBZi38BrsOXAGZ7oD6Bo4ZawSPlagVP2yZUuX0AKhGAveamS6xldy&#10;8cPNyU8t8M7wsgT8fqaqM1aA/5z0rNmVKEk3q8fJgPIkYxuYI5agsqZsirraOqbsTEj7meGxJ/5c&#10;njKFYJoxvvqXVDRj0w0P4sOPD2Pn8V0IRmj5oNfCTgVt7drV7Bi0hQE74ysBXdlp5XHiXuf2awu8&#10;M7w+KloXpMJG6Zacl0We+dBSzgAv9Hf3m2VcbE2Jj3WM4fWMu4WFr+wt0+f2vnbdNfjJ//glUjml&#10;OHzooEkTWrFyJX788MNYv2Ed56p4BgVFXHmigwXemYCXSlmcES4RdqWMK12daFSwSw65YCwSQ3/f&#10;AKIsSaq43YqqdPCL+kloZAO4GTlYipfZP+UAOSBuv/N2LFjUgjOtrQzuycECVpuc3zzflPmnwWx8&#10;NtmYkTnVrP2xwDsj0jKelqapKNN+UrI0kOvKA6a+EVHGNfh8o7Q0xE0sQg25bgUzKCbKqjM69EV+&#10;nNn32eV/HI/5nnysW3OVeXz1Z+dAe+7VV7eai5/Mns1mLp5dtufEqx2nPBtjbQXF7uohW6+dAA7T&#10;5qqOlQK34gbmSh1cY8LLNl0u0/4t8M6Q0GqlGid41VJKa7WDXFfgjdKrpuwGfa9AmurqalOJUYf7&#10;NgGU4c4zPO058XMLvDO4DAKhIsdUZlTWBsmaLuaouRiPm2KsrPGsyS1MV24lRQajyPF43yUAzYB8&#10;M/6pBd4ZkFAZu1H2BpajwoTTUDETeJWEnmAviCRTbVR2qZC2XYFXfdOsMXsUsMA7A1oazivgEsRS&#10;1shSjWVBdt0orQ2K5qIEYeowyJGgKjjWmD0KWOCdAS0F3jjjZCXXCrgpPmQrU3BMhDKvkiBVRlTO&#10;gwJ2/7HEhRkQ+yI/tcB7EaJM5SNx1yQLezAbkooaMyb4iNH2Gw2pLhnDEMltBV6VzbfG7FLAAu9M&#10;6Ulmy+KONDMQwOSyYsKyNMhJQR2OCY5KfmSxD3b/scbsUsAC74zoqdgxkpCZukk+TGALkSyvW4IP&#10;MmHjxSpjbTKL886I0Bf9sQXei5Jlch+S6aadEm6S0U3wsrqNcsVkfTDmM8rEubksc8o6DXq2xuxS&#10;wHIPz4CeUsDkUZNc62Sklp2sVx61CMMkYzSVKWygIL/AxPFmbLwzONy38lPZsRV8pIduSp2zi1Fz&#10;Oh9FsulZj0spo1JuL7XNVE/QAu9UKXbB9qoCaWOWbipALsyavAk6LCJMt4lHmPoj8NJBITPZXC/a&#10;LHOfAKrwTj2UDd3b22s6BamU1RCbdqcL/jHYh6uIQjzlfJHnUJ2EVjJSTa8F7AtHNoCrY1jgvZDS&#10;U3ivaDEXFTInsxISrHWbYOJjkoHnLLpICwTL6ZMbq+G1LvRsc50pTPNrN1XQkJdZz+pJoX5sR44c&#10;YVuCE+hh5oXAqsRSATZCR4xWFAFcLnCdix66IaWICrRXsY+cusivXbsW89myQPl6mRs2W+dugfdr&#10;L+2lv+D1YzIlA89VmZwp5zaW2GeYg+kZYSrkENwyk4lDyd57uYaieScOyeYTxxgr/Aiku1iN5/Nd&#10;u0z71zMdnfAxsD5KkYeNBIyr28RqMJnUwcrWLicD7aWcEsAq0idHTJzZI6Os/zB60ofW0+14790P&#10;0NTcRC68Aps2XcP+clsMkB30OlJqIOA1C83uwhnp86kPC7xTp9nZX5jwR3IfdeFRlrAaVdtDLPrB&#10;WrkpPpxMxBQHKmIFxss50ik9aQjLHpIZY2MsUnLipGmY/eabb+LQwQMYHvKasE0bg5HtrLzuYseh&#10;vNx8uAtZB62A2cWsdllYyuJ/TLNXmakk+yebMlasfhliVrKPHThH2JEzzLrAA8N9GBjsw949u/H6&#10;q6/h+uuvw8M/eRibNm82N7DmkRYh9OrcvPRuOsMC73SoNuE36q6uurksyAgb08tdXsq9YVodgsxb&#10;c+Qxe7f08pvJxOU0xzSrQ5Ac9ciRo3jng3fx1ttv4eCBA/CyQIlkchfbDxSXFbImcAHK6nij1dIb&#10;SLDmE7TuPLep/mNnbp6K8HFz+mJUuoqcmU6ZOBW40KgfQ10D6G3vxUjXMIusULFjfbYe9l1+6YWX&#10;yZHb8PDPfoLv3fE9ExaqG362hgXeGVJSTgg1QVFemJ0JxDYvH5R5waqQTlY2l1v4YkrMDA/7zT83&#10;+LCx3H+YIsEhvPrHV/Hma2+ycvtR07FInDmHwCwnWJuWNaO4tgQFVYXILc2Fi103VVNNKfyKkkua&#10;9Z4cU55ENeCWXMTfJ3i3phhn5KksQBXrPxQ1VyLiHUOgP4CBNoK5tZdADrJ5yxfo+adenDpxCj/9&#10;2U+NcmdEKC0MM2S+/y3Amy1tVwjKJ3BVCUc90OKUBcOsgG7qNNBZIROa0nAyiss3I27q32bOK/Oc&#10;2UOUtubOzg689dobeOH5F1moby9LoLL8KoFYwLnWL6hHxcIKeOrzkF9TwMRRJ2s4UF5nNkjC9G9T&#10;eShiizK7uLdkXGFYUXI6R72XQqrjyjFj03mylFUuFdPy+mrUtTSi+OhpnDx0EqH+IM6wT8fj//k4&#10;ZWoffvWrX2Hp0qUm5jkz3wvnn/n8Us//LcCbLW1XxC1itx8V9tDFj3FJDVMWlFYuxuKkLOxhLTCB&#10;OBsjc16ZZx1jcGCA2cIf4/nnn8fHH3yEwb5+BgolUFhSgIVLmrHwqhY4q3Mw5hpDyBFGwBVADhtY&#10;uclGUzTxaV96iNNKNFDQkYLrJTNEyXmVxm9iOVjgOl1rjYmnBLFkaxtdik7exLllHizdsAh55bk4&#10;ue8Uhk4PYmhgGM+98JwpMvirv/uV6UGn30wXuDrX/xbg1Ylma+SwK0khS5Y6mdio2N4E+wobkxLh&#10;KwVHpZ2yZWmYeOHlQNi7dy+eeeYZvE2Oe6q9jYVQ2FKL8vhy1mfYtOMa2Mqd6EsOoiemipNJeGy0&#10;lNhY40FtsLhSaH9xdRgkcCWbEr7mJtStqOxo/UafqCOnmneb8xLnpRVC26vimQpf2+lpdLOgdfNy&#10;tuuipeWw+xB60Q3foA9PP/M0c/kq8Bd//hfGeWNuFIF/XD6fynWywDsVal1kW9X5yuNyqazcOHsH&#10;K5IsxYssbiQHRjaAmxEXMxd8iIWt33j9dTzx299i1+efw8dOnEoCXTBvPjZtvw6Nq5vhzw3gUM8B&#10;tpX1UoxxMwWfyhjldbtKp5Ox0jfIp3QCqbiuAjNUDFvtX3Ucw30pI+ifgwpcklXXJQ+bG5Xbi7uz&#10;twtFDdq9WVPVAJ/7rahn6anEUlP6qi/Uh77+Pvz+yd9jYfNC3HXXXcZOnDmPi5D3Gz+aU+CVNsuF&#10;xFRv0avzhrQMM9Kfi0tE1LmRlRMHhgaYqeszJh9dDHE8AUfyZgm1/ZLSElPHS/bGC0cGCBd+Ptn3&#10;Egk85L4OKTgEgK67Hma/8r7NonadmZOAIRBpdJzpwu+ffpKAeAKnT55EhEt9GXtMbLnuWtx42w2w&#10;VTnxxpH30d7bQdCS2xK0OSqIwoo6aqslWV0PKZwCkcCoc0pXjkzffAJxBtC8O03BPptOkucbYaKp&#10;t9+LMK0OSkCtqCxDaTn7z1Hx4wER401QQsVw2dqlcAZcaDvWZmzMzz/7HFavXo3FixaZaLwLrrY5&#10;t0v9+erVvNQvsvi9UZJ1UcbPxNy9fKMFTIN4pbbspxmmBydprzx08CBNQIfR2tZGlybtlUw3F1bE&#10;DVXkWU1NVGJpYXMLVtF9KS9Q8/wmeAjqc0NH0SGnQ750wqUKiahYnTiR9qV5EgnmM30+Xc5ybo7n&#10;v+IeyeniOHDgIB559HH84ZWX6crtNvEVa9esxvUEbf3KeuwfOoyje47BH6NcS/HF7S4gcCnK8AYn&#10;zyWHlBdQbQLEWYkhzlv5dwKukyIFsWlqC4eC7Fus+AZ62wJ8RCNj7DJE8Yhz8I+MEbwBFrgeMzdA&#10;aVkJ6htrUVJDUYq2YjEMDzn9jhtvxbqaETz269+gt7MHO3fuxKd8yBs33XDROQXecRTp8o//04rG&#10;C0XtuZ99zvbtPYCPd36MPZTtTp46iX4uQWMkpLIZNKT5qkauSowaU492eJg2ynedqCysYI+Hq3Dz&#10;9h24cdt2LFjQTBB7pg1ac0D+EZeSXJlRyrQiTJRFM9vN5rNKqr7/3nv4zaP/gfc//gi+kSCKPIXY&#10;uv163PbDO3A63ornD7+M4eiIWeJzCdw8AihHJVcJJhOPwbvczh4EWqkIYQM8B98nGacRVMdOpu37&#10;yBCG+gcxSpuwSrgqyH6MDCLJVlnqvm2Ty1hxHVwVbU5eA2ZQ93ax/NVgP2VeD3LZ+y3flU/a12K5&#10;azlNahWY3zgfQ31D6KNi+S7PYdu2bZhHAE/nBp9b4B2/wmd5IbGnquOfsPrhH15+GZ/s/ARdvV0I&#10;sY9uknZGMgjkFDOqiQBKkXuI6+pzhSaKoMKunhQk0+XrRs8Hvfh8z+d45dU/Ydv1N7BW17VY1LKI&#10;7VQr2POXy9w0hmRaRVVNBK92IwBnY/SzXdYLL7yE//zP/6SzYa/pc1xb2YD7770XN//gZnza/wXe&#10;OfwegvEQi/1RGaNbV/TRkp4ie1WfOHFZm0BL2ZRrFFJsKxsIBOktG4WX3em9g+xZTMCG2LNYxVNk&#10;hZCFIRVlARViNBV3Ih7m5yzdKosEO2rBU2JHUYXEC3bbpGIWSvjh5U2RHEuhNdGO/a/tNZ5GrU4S&#10;V6Lc16e7Psc+OkwaGhvP0m8qNJtb4BXnFOLIC3SXHzpwCM898xxe+sNL1J5PIW6PwslOOzkskGxj&#10;QTsbu9yo8446TapUvgCUsFFxYMCJytgrCTJK33sszODwPIKb8QdDoSG8s/Nt7PriUzQ3NGP1qtW4&#10;bst12EJXZnPzAgPEqRBQHENOiIwtdzY574UcXOLSE088QeD+FqdPndYdgqWLluPBHz+ErXdvw/un&#10;PsAb+15HODGGfDbglgNFNJHYlWAcQtwU2eMlp0hgl6mLZj3/8AgGOnv56Kc1gHWGx8gY1JBYi5m2&#10;odtbr+VBtLNwYEEO28oWl4Dt4tBHUSXE7kNJdjoa66FHkUAuLqI4Qi5CMzC7I7F5S4Dxzez8GUgG&#10;TbCPm7K2KmnayWw6uzqw89NPsZUBPYoBufB8L3Ud5hZ4DWxtlKsC+PjDT/Afv/43vPf++xgJemHL&#10;TSGnlPGj9Le7CynPFuehuLyEfnfmh9GVaVcfCCobCRnReVElw2p5G+Py51WI38AQL5SfXiF+R8/Q&#10;6KgPe47sxeFjR3iM9wyAf/jDH9Iff/2UYxEEXHFfHXfiEFeeznKY2cfE33Z1deHRRx/F7373O7S1&#10;t5l4iuuu3YIf/M+HEStP4JGPHsORjoNgl2OuIpLBpSvQvGW6YXKPVLBsXNb1aTKRwyrqPowOjBK0&#10;VHbJaVMsgp1SR1hKBJK/cihC5Lo8DKSvxryaRsyvnc/mK3Wo5aOhfj7dvqfxz//7f5tYCTfrtKlR&#10;YUuzB03NpXDn51Ck8xLc7E/Xn0BvH+Ob2bXTQVDrnFK8TpyGiVjbyVW188wZFK5YcdYyM1kQzynw&#10;atL9NKr/6bU/4bFHHsPu3V8gQhHBzpK2uRUeujFZ/6C+ChW1lfS90+3KCodSemNUHGKUwRKUEbQs&#10;qaeZmxYAtW/KZQ+GoupiVDZUUxYbobw1AH8/NWM6FaIOcmU2K+nq6cLLL72M07wgP/nJT/DAAw+Y&#10;7IcMiL7pWRdDwJXcay4Mj6/zyFyA2TCVdXR04JFHHsGTTz6JM7zQbnr1dtxyE/7sL36M0VwfXvzk&#10;RbQNpQHtIuDI+9jFnTcyV6EoaWOjDdeTYi/kRB4iQ2PobuvESN8wuwKNcVWivZZETNHz6yJHriuX&#10;gruQ4lQLltA+vGzZcqNUVZRUmNBOE4REJfTtN940kWaSfRfOc2HrRnbpXFnG37D9LLc9dWoAr761&#10;lxfHCy87FSWSLhTTmVPPMq9ypAyPDBsw79u3D69zX00LFpj9i9ai42TGZQcvyWS4YmZyGV4lWamz&#10;s4Mmn6e4LNLsc/oki9exk2OlC+6aPFTOr0T9/DrKpyyLTy4rbTvCCowm5YbVaSRmxKRMcHkrYJOQ&#10;2pJa833PUA9sHptRzhqaG1BdV2Vku9EBP0Z7vAj0cakcCpvaYnv37jMl+kdY6fxH5MJNTQtIyPRM&#10;M/OUQSw90l9oWVbIo2J2Bdi0gyJzdlrZM9uf+2wqr05RPPjNo4/g6aefQldnJwoY8XXbnXdg851b&#10;sHtwPz5r3Ym+sUH2NObNSiVAJi/d0VHaXWMMLM6nWawypwLlyTK07m3DmYPtGOkfJt1YV4LLvIAi&#10;R8LSJUtw/ZYt1AM2G/dtJataGvs1dYGLgam3v5f2ZB87bSawsqUEqxd5sGVtNeppZXDRqlHDDJKO&#10;ti50dwbJZChzs+O9skruuut76KJ57+U/vsKeygGMsjD3yxQLb77lZhPQfrFjfR29Ljt4zUTGr6dR&#10;qggG+cxPHD+Bxx97HE8+9TR6+nqoibHGVxUzb+cx2mleJTluNUviF7A5Hzksa4CFKZuNBbhIsuuj&#10;KWo3RDMOW5hGmX7jZmvTPju9SFyeok7e9QXstl6Rg4LKYpRWlKGuqR51jRRP/EEMdPSj+zA5Ebvp&#10;xBkJdurkafzHbx4xpfr//Of/g5xk2YSLNwGIekn8SmRQuX6FPorwGY6r89TrzMOc9xT/HKQp8N/+&#10;49/x4ksvcQnuZwxFIe6853vY/L3N2Dt8APsoJkRTEYKFXX0IWhvDMBWLSwmf5ljaVymYNuU0Yqxt&#10;DLu/2I1OctwwwyI1J9VUK68uxxKCVkHkN910kwmakex5KQDJc9fa1g7/6AgW1jnRUmdj08JClBpP&#10;I+sT22LsKM/js5VWAZuIK5BdKdbG1cygH3Fg2caTo4xs41xOnjxhAuKVkSFmoM8uNQeR8rKDV0u6&#10;GeYpLf+0krv826//Hb975ncY9g3DWWyHu5KhevMLCdxSFJcWMnKLrkleqAQDvgOMVhpm93JfXxD+&#10;AbYtHeXnATYuoWKWJNeRMtKf7CcBKMM5KPfxRnCWcWmvzqXoUYz58xrZKLreNPRTbEIxRZA2Tzv6&#10;j/aToAn0tXfjv5582jTa+8Vf/QLLlgvApP+5iRvgpk+E3Sp5wSvYLGUmIoIumEbmoh08eAj/51/+&#10;D4H7PEbY3bKitMLYbxffuBR7vPtwbPCE9C7kI5fzEsfng//SvYcpAgRpXaC8+eWx3ehp6zamLm0h&#10;75e0+2uuucaYqa5m3+GmpiazemSOnTmvrzyP37BB6hEdZ9pQXRTDxquKUV2ZQk15PgrcnBCPIYdG&#10;dIxtZVm7wheMqKQFLRJcLSliHD16HGcos4/6RyjOUM4mBygsVFGWc9kml5zH+MQuO3jNcWW/0uAN&#10;2dHWgV8/+mv8/k+Pw+8ZQjHbjoqTFDLaqaSeQdDst5vnyEWpi+AI2dDOiP3O9h6adHwY8zKCK0Ql&#10;hGClR5Zk4GuCQBxd1Wv4EdFLLsT42tgAi+HRPBOlMT3oDSI4OoZGcmB3sQdlTTSVKTosvwjd+zsQ&#10;GKIjZKAPL778ookY+8Vf/TUa5jcacceAjPs29572z6G0dnFeWR1My9b0x2f/TvZiZLZTOs6//uu/&#10;4MUXX6Sc7kVtVQ223bkNVWvqcdh7FANjfcYs6KbtVsUpk5RtKTQZM2GSFhbPmAfh1jG07W1HkA4E&#10;xStQ/0JlWRU2X3Md7rn/HpPlUFtb+43hml/hgOMn7fer71wvVi8uQmNFDEX5dgYnFZDb8oaRU4bg&#10;HWY721Ga33qH2QI05eF3cTSUkm7hPipzXSbyTnEQDtqeN169kZ62xWdv3K8c9ywlz39x2cFLkyGH&#10;/Og2DA4P4qmXnsIzbzyFaCHNO4qLpXxUyNjSqroyFOczZM9Ga0K0FMGuKDqOdaD11ClT9zZOIAqu&#10;Nu5QWqyit0rYJKSsrJSeNd7FtGsqNDHg9aF/oB8jXKKSI7zANBf5434cDxyGb3gIjYsX8Iah1YLL&#10;nsfVTBA7cfLACQR9Y+hhZsBzL75guOqf/dmfUd6uFGsc58DkGYYTUTmksibwKjFRcniGA2e46fkk&#10;P/9d5kJlgNva2mqUs5dffon9hIdRSwVn+93b0XB1AzoZUOOLjhJwtN3yvGUrjVLTUoC40QEYBO7r&#10;9qH7GG3hZ0KIs02r5lhWWYp1G9fjjh134KZt29G0sGlSdu3MnM6fMRsS0ssWDPlRQpGMygblfXax&#10;9xSx5wXrEnP1i9Ibd6JtGEdaA/Azs2Rxoxv1lTasWpyDkvIoLRAxikFkMLIzU6ZubmJM8bi4kqHH&#10;hce82PvLDl65IOVdGKX56w/vPI8nX/sNAo4h+sIps1F+LKuke3FeOUryCahEBfxdMezecxDdHT3M&#10;CGC0N4GvXcjtqEo0NbU1aGqaj+UrV2E5zS11NSIkPWe8q2U2G6Nce4reuPc/eg8ff/QJOUE/f01l&#10;j9zhTKST/SSiaFrahIqGSnho0ahdVYcxexhnjnUiytSW1p42/O7Z3xsR44H7HqDilzcOXt2FmglL&#10;NhC8EhvEgZV5O3HoYnwTiCcCRBm7Tz/9NF6ijKuWAJU1Fbju9s0oWVmBtrEudq1kUA3Nbzx7UkEx&#10;CDoSI8FCcQaBB+FtY0rO6RHEe7nK0Maq5NBly5bhhz/6Eb535/fQ1EzXeA7thDMc9M0RszZ0DUXZ&#10;UdNOi5ATx1uH2C7Lh2F6/1Lk/gHqI21U1qoZ4H7vjhp2RhqkNYPtZ+eXoGdpHvYfHOQqRfgpVoI3&#10;X5qS4g2Gu01qhpcdvJqVyiHt/HQnnnjmcXR524w1QI33yisL0TK/AZW8k8d4dx7cewJtx3nRfAFe&#10;KspHPC95Z1Qefx2zVLexdZOeGynDVVSUI59ZCyZKisfIQEsL/LbYVmy/+Ua89OIf8PR//ReOth5C&#10;nHIwN8Ygm54onYXxIyZIu4jacpN9AcJUCnvinTxqEodOHMHvnvqdcW1uoWeO90Wa2OOEFnhreNMo&#10;V0322MzQhZjsxVDa+auvvopnn30WnTSNyYZ97c2bULW6EgO2AQTpeJD71sGbgSorJ8Cbgv9k6htt&#10;H8bgEZoAO0knyuyKJy/hSrBp8yZj+ruJLvGSEjoBODH9RjSZ1tAO+NMiKo4lRdX4eC+5Lht0u3PJ&#10;ZY8NoI9Kc3CM9dno0SjhtVCT7s0rarB0vhNtrVHwKxQxmXNpUy4qS9jAu5esiM4kP9sfaMVS1slU&#10;xmUFr85dcQpHDh/G4//xCPZ9uQeuanp72Hivghr74vmLuRSVo/3Lbpw82IG+nkHelTxjIkueGclo&#10;Auv2m3bgus3XYcHChUZr/coJj9/Gpps6v3RSFl3Ushg///nPGNOwAE8/+xTe+/ID+NjaicGsxh3a&#10;frSN4M9D1fxacrxqpFawMzqXx4HOISR8CXyx50tyxBfRTBtofWN9+pDjF1MWB3HeMna3nDgu5aTI&#10;AEmc+bPPPsNTTz2F48ePm6CixWsXo3RpJYYdfoTiAd4wFFcUakj6SVQSWfySzZluM3R0AOGOILtt&#10;0h5O09iy1ctw9z13G24ra0KuqZNG0Epm0w03jt2pLNHmvMZ/V8HyVdcyqXLnrp3YfZA3OB0clYwV&#10;prZInswHHSTJhAvVJYVoqHKY1aiX+kmS3jqqz1i2oASLmwtwhvJ8knGUA1xxAsGAod9kb3bNJ+vg&#10;vXDJ7KUZ7Mnf/x4ffPQWG9kpjcZDU1MDmuuXYKw3jg8+/5K2wR5GiPEikdA5lF3r6+twAz1ft952&#10;GzZs2IC6urpvVDQyF0dXaRzHZl+VjGG466470ULQ1/+uAc+8/iyGwgPGnjzMAJS2E2eQyzoL5TSn&#10;VTRWoym4kFp6GP4IbcK0aX7E2Iobt+5IJxJq9TZ7T3PXTBEOzVnnrIfAK9PPxS6IgJsZp2gmfOqp&#10;3zMN/XMjpzcz/rbqqhoE8ym30lZr4oIpKuh8EpTvYwx4H2XWb9exXgwe5/LbSdRSKS1nQ0B1w/zx&#10;jx/GZoIrI0dmjmPoMg5AfXaxeZ3d9hteuKlf3Hn3nex33I0Xn34GXx46Q8aSwPxq3sT0foZpg/eS&#10;zVaX5hs7bhfDVbv6SA/a7aM0mzXS8rNiYS52H/Gj35tiX2TGUdCCMdWRdfBmLqaeFc741mtv4Q/k&#10;YBTtUVFM7xdFhLqCxWjb14f9u/czoilo5FWFEhZwedqwYT1+8IMfmIsi0GaUocme6NlrRTBJe5E3&#10;bBXjSH/h+SsuvzE88YcnEEwJJDH0UK5We9VcNr/OK8g1HHa0bwSnfKdM+aZ2+uJ379uN67duoX//&#10;/HR2WRq0b53nxMfXzzO9eI8ytkCxG2+98x41+CBt0PRwrVtA54yHXTWp/JGLKT5ZJsa0vTQFvzeA&#10;zhOd6Cd4I92080YcaGpuwQMPPYgf/eBHtN0uPhtrcd7xzxLjvE+n9mZ8tVnQvAB///e/Qm11Hf6/&#10;f/5nHDx+Gr0DCZQWJlBRlMAtm6qxoNGOE2cI3KEIhtlmPocrbDSq1PpcNDUUobhgEP30vsVoN9aK&#10;MtVh+MdUfzTV7XUx5Qn77LNdePy3j9M3f5rLBS9ejEHLkVIc/OIkdn+yi7LtqBETFJUvu2Uu73AB&#10;dgUVsYaGhrPAzXC2qc2DV87YmGnpoNDasqgFDz/0MG7YsBUO+voVcB2hGa37dCcGusj541ECmGIE&#10;3cq5jJ2wuW3wRwM4cPgAOru7zaFNMenxSegcJT7oObPa6FnvLzb0qc7z/Y/ex/O0aHR2dBk5d9mm&#10;ZShaUIyIjQEyvKBytJgsBeaPKdgo6PWjq7ULfaf7Ee0Nwh22YeXylfi7f/gH/M3f/g0dDcsuDtyL&#10;TWLKnwm5xgDJZxtdvfW4+bab6PlsJFfNwbCfXZHonNhxbQ3u3FyFMjdl4AAzigOq30blmXONxRmb&#10;kkNXNYP4Kmk6c7M0rBwqkuGnOrLOeTUhXcTOzk6KC08xmutL2iOZlh1x0uftQF8fwcK43Hic9kB+&#10;LiN6ZqmV5v72228bLV4yZXNz89nz+zpQnN3gIi8y5JEwoWOsWrEK37/zIbQxXuBw12HG9dm4zHnR&#10;caqLgT/0GNEVXVBWwDoGBXSM0I0cpgno9AlTGkkZsBfiMiPjZsB7qTlKvlWi5NFDR4141LC8Dp5G&#10;2mhdYdpuaVOgF0xLvWI3xKcVIddFh0MvgRsbYUxC2I4VS1bgF3/9S9xF223lBTK3SPBNN9BFSHSJ&#10;j0hBzscsYtqSr6VoqusRq7NhwwoPHtxRiRvXM4CHyZenu2jVYe9lRlSb/cbJkGI8MTvt0y7GltRV&#10;F+D0GZ6HISR3NsVxWTiv6l299967eOftt0zRZZeDUU/2HIww96qXcpNOPkFhPod3pAB6880349Zb&#10;b8W8efNMwbd3333XRN5nzu1SoMhsN/HZMF1xRZJZINYFkJx645Ybce/2u1FKV2pSdlOKD/09nFfH&#10;IKLxGFxMJCykh8/hoSOEHoFuBvHs3bvHgHzi/gXci4k0GSBP3FavvbQ7/5H+/U8+/JgtXkOomF+G&#10;yiXlSBbRpc1/aUcL+RznKUNSNBZjoDfTGNt6EKJXMeaNYV7DfPyESujd996dBi5PSl40nt3Zw02H&#10;Vmd//JUXafoJtObBpz5aa7xDPsq3wCaCt6XGhsqqHIToDR1hGQAP7bhlLEBYUEj5n3ZStTpwMHjI&#10;Zlex7TjjJ/i5Vqy03e8rR/ymD7IOXi15KjH0IgOoe2hGog+CJh92iGRgiNJLZCqxK3uVZiBdfLkJ&#10;t23bhn/8x3/ET3/6UwMwBWCfonPiYt6rbzq5i30nDibKp+MqYOzEd9/+PVy3ehMo+hpPXYjiQ09H&#10;L0MGvcbKIQ7spgwsB4qPoYT79+835qyJ+9fcJfNeDMATt9NriQK7dn2GV197zVRizC3LQ9lytrqq&#10;Zfr5eNiiXGgmwZFLqsIavVTQutsZPzsYQsJLubKgHA88+H3cdd/dRsGcgNcLDzfr7zOCg+6s7q5u&#10;RqaN0HrAgntljFtg6g/9PPAO+BCgFWKUHtBiJgzU8JFPEzPhSzMB07DsBSzgJwMFg9OplE+Gbhee&#10;SNbBG2Am67vvvsOs1l1pwFA0kKIUYr9eisHkgJwC7YI03xozmpdRRuFw2Mi6ixcvNuDN1IhVkPl0&#10;R4ZZTHwWn1J93SUrluKuO+5GU1kzyzTJmBMj8ZkiTjNUPEolpKIERWVU0Bj8rm6Xp1tbcZRVFSWT&#10;Zoa8a5mCel/HbTPbKsTxlVf+iAP7DzL2grLf4mqUtZB1kTuluJySFxk5UEHhKQI3xLScbsrEozQt&#10;RUfDYCEm3HPrnXiYVoV5zBA2NyRPTDJ45ubMHCs7z2nOroCqER9LBNGwXJDPwHd5Rxk85R+NoYue&#10;vo7+JPadSMAX8rDFVwp5NEuqbnE85aLVxEUvnY0xvXTy0OKk8NapjlkHb3rRMmudUTSOHz9mjO8K&#10;M7QxPTxFrhvj8myKV5DLaDnXEi7DpWQfGaozdV6l5AmwuiulDElO1bgUOMxGX/nDg5jjaAfnfymr&#10;xpYbtuKmzTciP0UPGiNJxijf9jKkb6h3mCWQWM6I4FXWhrI3BuilO3biuEkxz+xJwJVcLqvD2fmZ&#10;ZTyzRfpZItIHH3yAD9+nnTk4itx6Fp9ewuo1pWnPF28nI0sr+0Ep9DGKLgM9dG+zDliUHq0EXdxr&#10;l11lrArLFi8xrnER8OypGfno/GPO3jveGty/GIAZBj0pAjCBk60Rmr1y0DeaxP4T/TjcHqUpLIQh&#10;b9J43kK85hIPAmNJmh5d6B8h16YjKkQlrrK8it7Swq9VbjOHu/B51sGbPgAhzDMMEwAf7fyIiZP7&#10;CRidNJdCXowk427l0VJghtydarQnV66LXrZFixaZiCd5rSQuiHPrtbxXAobG9OQ4TkhUH39oNhMu&#10;AwOuG3EnXajLm5fRvcmNCAjVp+3t7DPyZh7LGTm5HqaoJfvH/CabYZQJipmhOapRoDiwwKuHXNRy&#10;Y09Mfz9y7Chl3T/idPspRs/RkL+0CsWNhWbfdnIjB7N3VbFR/wTeIcZf9HX0IdTHAna9ETSWNuLB&#10;+x/E2vVrjfPFHN9wXDJAnZ7OL5uD+1dcihl8KuN1UeB/a28Cf3xvGE++3IH3d4fw2QFmZ3BCLS0s&#10;A+VxMTuGJj5y2cMnYzjVV0WAM8iKbmw7nU/zmxiInjc175qOP+vgNadFMMr33t7dZlJsRocZTKJD&#10;ccmNqWQQuaycD8sXM6OUjgMKDEbNyMnNM8WJpcmrDoOKxEmblbFdLuDpgdaQ+Zv/kG0JfFev24Ad&#10;W29CiYuEpFYcI9cf7Olj+pCPLtA85DDg25R1ovbf19sDrSaZIXlXFdAz4NXn+kwua3EcDRUHefVP&#10;r2IXTYZjdIeV0M9f21JjUppkWXDQ0mKCyRX7yu1DjOXoPUPZmwHzscEwpQoGot96B501txv3r9np&#10;t/hHK+LqNWtxFTvKq9rkkTMJvPTuKN74eIhZxh66kXOopzC3iNaFvGIW4ovl4FgbU7y+HMSJDlop&#10;SONipso3LZrPTaZu+Jp98BII4rBSyPbs2Y8Dew9xSeOloIigAAyJidWM1/3hrdX4s3uWoKYif5z8&#10;6o7uMuk3EhFkWpNiJA4mW29LS0vWL1MFG59s37IdK5qXG9GBh0aAWbTD3YOGE+YwndvGajEphiAq&#10;lWWAXrnM0I2lGyAtNujTlHFdF1EBVeqMxu7du/HWG2+ZqjF5LClavYTAZQSdlDOt+3Y6UXTTy4Uu&#10;kWmwf8AAVwqaI2jHxjUb8cD9D5i0HO3vrHiiN9/SWMNaGH/zd7/Cgw99H0uXLUIR447nNdWSKZXQ&#10;bk7xi3LtytUrWQTlOpOZEWNW80cfv02PG93KPOf5jYuwtHlxWvyZ4jlMHe6TOQDZr5+esn1fHsBA&#10;Hy88l0EmnRh7ZR7LBG1fX4C/vr8KMUcIz73C+AIOR5LyLJUTyXhS0Nra2tBNZ4DAIAeFHlkb6eXC&#10;aL3K2dq0/lrsbt9Pcw8zM1gpfITp4Lm09ebkMz+MMm+CyofCOc+0t5sAHpmDBF7ddJqvlm4B353D&#10;2gUM89Tue9jf4Y3X38LhQwfZ9orWgnlMzWmsoAzt4GkrSFxmKMblkqvHGGaofLs+ZvTGB8eQHIyg&#10;qa4JDxEgV1+9gRx9JuLT7FJRGRE33rgdCxcuxoljhxkLfQTJ0H588sFHOEU5uIgVi667dhVqGXS1&#10;b99+0q0fp4+doKKXgJsi0kpmT9TXNfDGnTofnfovLnXuvFIyBQ0P9uLwgf3GsJ+WGCgD0uxTzNSQ&#10;mzeXYnkjM05zBhnEnLYgyHERZmTRqZOncJiBO6qoor4IWoYFXClE2RzEmhlljGvYePU1TIunFs8P&#10;kxSB/CxlFGJkWy5BKo06yVXESy27jVaHIGVyDSmTqvwy0eQjOVnzF1f95ONPIFu31+9lQmgRKhew&#10;kTbNSrLhioOafsWMYx32yTUAABwNSURBVIjSWRPw+U0qeqiPN89AGAUshnfzLbfhxltvYgoNA0Lm&#10;2NBNu2BBE269/TY8cN+NaJ5XiDFy2BCvd0UVM1dqCtFEh8TaNfNYpiBFpS1AjpxOz2+cV8uoQhJI&#10;xJ7imH3wcgIyIbW2njYRUrrQsgfm05xyy9Ue/MNPSumJcTOtOokidxhLGrgU8zeaezgcwjvvvIN/&#10;+qd/MhYKcWAFeSu3KdtN+DQHoUzKh0pDrVt1lbFH85bjvKIUH1jflitIjlJd+BykMtpOz9wwFarM&#10;kGVEj8xynp/PsEA6Qs60n8Gbb7Jy4+mT8DAtfMHqhSidX44EA1UkKMhcpxtclX+itEZ4GU/h7/Ah&#10;3M18M38K167bhAfvu5/pS/Myh5ozz5lzTU+I589k0GF6TP10UKToeKory2UeWwh5njGsZ3jkfMY0&#10;CKbKZ7MxRaufAff9ii6bOnZFstkfkncPHTrGQI0BLqHSTVOYV0U597Zy3LullK9zaeul05DAXlhN&#10;uaeaIgPND5L15NB4mdVx1KFGgFV3GeVZZXWIcBOIV1NTiw2r1jHApNSY8tQIO8SgGTlUJJdLuVCa&#10;fV9fr0nV19x0o6mzjryJmVGk4hxUahS7/ClDHuVJK2eAeR6riUcdMYTJZaOMoZASG6WoIDlXyu0Q&#10;wzAD3X7EaRprrl+IB7//Q2xYT3GBweVmmhPmmjnW5Xq+8NDnKdEMJIoFuxiqSXc/b8Icpv40kuN6&#10;XPKgDqOcpvL5lWwZQB1A1deD4SCOHTlOsYy6g+SsKY5Zl3l1Jw5Tq97Fi+Vnqoiby6mbFRTXrSrH&#10;ukVcLhn3qdpZ6ej5KO9Mpokw0TLIvH6Zhvz+AIEgZcdjwh9//vOfU55aOMXTmsbmFFRFPnHgfKaX&#10;L1vIYKCaRvSM9PI2Y5gfo6IifNhZqUcxEJJPVdxPpiwNBVMP8GYNMpNAQ+JDOWMNhin6fPDRBzjT&#10;xsIa+Qy3bCLHLaJcSze0gxkINmbaKrdOEWPqxjPYwaDyNla87GNumKcYd9xxB27cvo1iU9qUZFaI&#10;9DJhjnO5/3zzoZUC1Ee3MBusMKTVwxu9pprlX1md0q52AIkA8gjkgnxaVqjq6IYPUYSQ2DGdMb1f&#10;fc2RJOuGaNo6fPgYSzUdkcuMl5g1rLh0bN5UhwVNrCxDbqtOkQk+VLRtgOWAwryIW7dtRxWzIb74&#10;4nMj/6mio0IhlZadcU58zWFn/vEFV0THq62qN+Wgdh/fbbxcKhkVYSasvGwpKmxxRk8Fo8rlSnNa&#10;P8M9lUUh76CGLkg+V47DRw7hyy+/pIwXxKI1i+lNq0EgjwBnlUVVYhTnUsBKiOVah7u88LUyq6Av&#10;TGDbsfnazbj/vvtoJsyisjpz6p3bA02gY0zvUmhniKKWQh9LmODq0A3K1cXlZCyDh84Klu2SmGhj&#10;WEBVdQ3t4+WGDud2NLlXswZeXbRj9Kbt2bMHOz/ZaVoaiZUpMdBBeVcyb9S0d6KMSxlPQO8bTNIm&#10;OMpEx3I8/MtbcNvNN6OdSpA4YHNzszGRCUji5uctT5M7t2lulea/VVWVrCi+HK9/9jp8dFmneKMp&#10;qktpRqa4MlNcxljNx0+FTfPzkgvL7aulX1xXVgcfS0q1d31qahzkMzaiuLEIoVx2yKTtxcVtjLGf&#10;zpkIRQYFt3hbRxBp581AHXARs2m///2HTFnW6XKmaRJg+j9j2adoVKVQw8atXlyg2F3FaChelyuN&#10;cJBP226RrCUUK2gbblnQjNKyS9eKuNikZgW8AuLJkyfx2KOP0SnxrllKw4xdEOC0wObYybWYp9/V&#10;ydylChfKSpW0l0TXgIt1BWKoYiWb1StXYR4dEXpcOC4fcM8duZDK1sJ5zCwuKDERZFIwYqw26WZ0&#10;mTHL0uQXjrOwsnfYcFtZRmTak8Km+eqmU/mojp50zYTapio4WP0nZGdhOu7Lzag6WRriDFySPO2j&#10;nBtk4HZyJMkaCNW47977sH37TVm3spw741l4xfOSzC8mleTKIc9aQYEcL1RMKTbo2dz4vGFVeTIv&#10;j81dGmmBoANoOmNWFDbJe1oaX2OU1NGjx2hcH+IJSE9XPAKwsIHLQ3kKPawR5uPyqVITfq6uR1pZ&#10;e4G+t+aWJhqrx/PCpnMWM/4Nicl9TJQepBxVlVahtIABM7LB8kul0hNxDJsh1yR4o8mwsd+qiJ+A&#10;K3f22VWCAD5NpbP7TCeDUhwooV0XzLRVhQVGBhLABC7rKciDOMoQzED7CJJDrLnAGhXbmcrz4IMP&#10;Zte2PWOaXWQHPCfdmAkCky8p81K/oY5AFJC2dF0xrkURhWMRgpsEzWWYWVVNOTEyPR46K+DVUqmQ&#10;Rcl8Ujx0AeNcKmjYpe/bgeuuKuCdFjFCfJJsS1Vd+gci+Hg3kxsThbT/rWJQy/nJixchTfY/EoLN&#10;ULQZ5d7KWlZHbDJETxJx4h6883gpqGiRcmOJEM50nUE7HSo6d1kbNCQ2yDLR29PLklIBFNJAb2ft&#10;2ohTSyeDjCh6kPlQXGDK+ogfQVoWYn0MsWNMxfJVK3HfA/dh8ZJ0EQ7R8soZJAqny/uWNNDqI8jy&#10;jVZgWZ3Ms/QBnZPaarGYTCktMvrBNMasgFdLpYJY0vIe58q7SlUYlb1bSM28iculcpQ89FAV0u7J&#10;QruMNmJiI5eX8soqrFi+mjKigpO//ZEma3oeZSXlzH5tNIqVVE81S1HXHBczdFMEYZQyXv/wgPEG&#10;quaC5P7MhVBchJ9Jm4oblivYJq5Lu64uatqum86MCHE1CvVyqaU9t7K6Fvc+cA+uu24TudbcoMfU&#10;rgjhJMBSmbUxzJWnakxgpp+F7Nl8OFmopKxUyQgpxj4UM/6XbcAuL3jP5wbithHKuEkug+ll00V5&#10;h54gLhHKRYvTJJLLfP26ugImONJjRYH+wEk/er12VidciFXLlxoanb/XqZFt5lvz6GISE3ak5iOy&#10;9eaQ04qjpKhNi+Oa9lSSI1wp+GI+NsnrNFw3Tte21DBjTaGiKodDAWuhVcyvQIqKSoK2bMnCcnbI&#10;pi3PncoxxSguMLOLGdI30DR2O/WCqjQ9yHWne2EnnMZlfMnzI6FMsijd/RKNyLVIVD54syscVitP&#10;TQUbF9Jio+qUymaZJnZJ6SkPQUyT0sXUS8o5VNjGWLVRoY357iTDCoGrl+QwNYSZB4ykb+ulp4zJ&#10;jPWsSMObksUpIjhEv7c/XIhrrl1PeXeemQW/+pbG+PJmjn7utYCmCuPq5aBz0/xUwl51INQoW5Jy&#10;IBVAB4NMellXWICUBcHIs6SJroqyJJJ0icZpsJdsp/ZRolmQLmBfPwPvFbvgjzETQa2d7jjPpn1l&#10;AZfE4fnmMNPZTiIlxyPjdLOrhUCCZjHW8KFtl/Qlk1MjF2Vgq9YwtzCUn+qfaYBXB+LPBFwOPcVi&#10;LF5HLdOWYFZurQv/1/21+Mt7inHN8jwM+lLYeZAxvM5ielaY/sNixn2D1LCDbsyrZ7VC1hewM9BE&#10;Rn/BYS4NgUdBMOrrICXLDII4XXIp/TbKkL/OHipm3ZT3Cdgk704VddZrJ+MgXJU5iOSx4AbPT8qK&#10;1NgorRahoSAiTOkZYzedXNazvfGmm7BZkVfT1LzHZ/ftPgmoNH/pBk9RpJL9msVlyXxlGnNRD3Kx&#10;HzJXaSm+RHV5WTkKphHHmznJaYB3/KfCMOU5ecV8MvWwcmBebgzrluegqSZKWTFMj1qSHWDs2Hc6&#10;hcM9yxAv3oZWfx3e2RfAvlMBtCxbyhoDy80O0xH607sDMycz28+KdFJrJ9MdkqKR4YQ83/SKw7mS&#10;uUYI3p7+btP4RdyZ/8l1+AU1Mk+Rm940OmGYDcw6TYbbKHUmwLoLRlxg5Upb0GYygLdv30FvVM34&#10;KWTulNk+o2zvjyIRb3QjGvFuV7KlIuZ0NuQDtNbQQiNLAz9XmKjqyuXzZk2vMFM/5xmAVwfjHcSr&#10;FWBufpAmMLaHwNIFlGMKEshjx/P5dflorvVgyJ/Egb4a+PIewhv76/DbP9GFGC7AyjUrWNs1Y2Xg&#10;2U19/lm9GlKsPPQSuR0MQqeVgZfAEF7o1c0m8CoKrH90iPVm/Vw5JDTwH1cgvXIV8UKW0DLBmg9a&#10;OvX7KN3HXoY7Bsl5Y4xdqMgvxy07bsH69esYQsk0jblGBJ32ZAdFKdNKwW1nRXa2XGCIa4RxLorv&#10;UEtXxTtEWIQvSfoowElFEs91YSI9pzimD15eCBmNJPfFqIWrI4xTmjhvsXwuHcWsdasMAikp8mF/&#10;sudL/O7lnXjlnRMEs5PFneuwce1qsySfvWBTn/8UT3dqm8uzVVxQRH+8+jxI4eBMyVU1TRP6SPDG&#10;lSBJr1Ikpjq0/EL3s+RdYtVOmR8MARVnkalICZU+etKCbCkQYWaEM+rEtRs24xaWsaquTitpOsgc&#10;u4enRDSXm1FkbHpTyJSpBBXYQCCtC0lcCrCkUyCQwtBImIp74XjZrLSwOJ1znoZ1WIfJEDiNNt0B&#10;1J8ZPZQOc1NKSBGDW3LcDuZ76WoCxw8ewW8G/o2G/EEU8ru1q9di5Yr1acLogsnZbfaT/mgu/BV4&#10;i1i120POq5oOdslunKaAqLQdFa6TGBBTN0i6PqVVyywkhU2JmrYyfs+8yqSM9gRukElcXqbTh1ni&#10;KM6iIYsbljIf7QG2MV3JpZZUTJNgjlFhCleCIpYnv5EpSuWsP8e8OzItHyv8qJyTNPUeFm4Z8rGF&#10;VU8YDUsXMSOkOc0EeOKk1hQOlN50GpxX7Ef/Rem0HKjqJ8x2wZJFzPPK4/KgqjdcFgRehwGl0kHC&#10;6Ght53MAtazCeMvtO1DLNp/pK0ZOZfaXntRc+Svuqug2t6Lg2C1HHFXgVJazvEUSHVSqSCYylaw3&#10;tmD+1Y3ooHPGUUbbLkupJghmtRzwD44iOEybLismlrhKcCvFheu3Xm8yps/idvzkL3w/V2jyjfOw&#10;sbpQ+SpUNyxhEHo+zWAOU2d4jCX+RylaHmfB6YMnGe4ZycPV12w1rmGSWKrTtMb0OC/xqztFkBMP&#10;VqqL/NQ5EXId1iBLUqtMkWvFWRVFjT5k25N2qZoH+dxOWvVW1taVucSM8f1N6wyy+CNjbeBN6OH5&#10;0ebO8gQUASivGYWNXiJFlyV0DpISjEtUygg3JFUdDP10sJaBhp2iRV4oF75eRpD1MHCH6eHXbtxI&#10;09jdZuk8ewrnyHH2oyvqBc0MtqJlaFx6G1yfHUOg6wi+OMTKQ3amS5Esf3qnj4FbfrQsp6i041bT&#10;C0QIMnxr/Nyncr7TAK+Okr5VBGBdu0LKL3l5RdSileIsAzzB6ihCOFpEVzCrpbBgc3PLAuOsUMuk&#10;n/7sZ3RYTIxlmMbMp3KWM9hW3dEVOCIVjD4KurPFfYlWTlmcmTFHrLTD6t707vKkzXeOAvZ/Y2Kp&#10;lBInL2hOyIXho+wBpws5EsLC+S247+4HsJ7lWmUz1pi7FDDTm9Qf3r+kUgHqF96CqnmteO4P3TQh&#10;9uHZt/w8QYZ9UuYtLqnBfYzbuGrtCip3Yn0UGcjYpjOmAd7MYSSncE5EryqeFBSX4vDuCLNC8xGM&#10;5TNJsZ5RYwMYZKeeBcvq8Q//z6/YcX0h77ZiVnnJYhp7Znqz9Kz0dXnazP2qe3aC6GCjvJtkW4AE&#10;lRA7Vxs160vpQjAny84aXKpz5k4y/Zt1h70nvbQuRFCeW47bd9yO7dtvPBtgPktT/dZ3w6gV0kkW&#10;mlLccdfDbEozhmefe8ZkglOnZwmDBrq/78e9LFFVzDrIadGTAB6/c6d6A08TvDrMOUFFeV+VldXo&#10;7kuwvM8YNmyqRAsWoZPtlvwsbVlIwK5avsrEqH7rFJ7iBHLIGSXzjht3x5+1E4pHtFum2BiaQQ7p&#10;lHjJE3QZO1iy3lnMhExq3hhi8ZJWRo1R3tXdvu6aq3EPA2/mN82b4kzm/ua8ZcXNzETnNTXil3/3&#10;S6y+aiW+3LWXGSZjWLx8EW65ZQf7UjSTFNxWEOLmUnDTlSKndo7TBK8OQs47fsvIVlfNvK8kRYX9&#10;J0LYe9yGpuXsuNjDGrNcWpX5OxNPytROaXa3lmjgZL6VIS6JLXpr6Bpp1SFU0x8IuLQ22Njb2MEm&#10;3epsVJEqRz+rKPp7ArR3snELAXv3fXdh3fr1JtMi/cPv0t/M8i+emqINvwr3MRPktltvp9mMhWZY&#10;tEXtGTK4yRBT9SrSIw38yVJkBuA9dzwXa5A1NzUxNrOOReja8Pq7hykueHDkOPvkcsltqG2gXW/u&#10;pWxPhkiSxxQeKbQac56hLy+NwMqRLjCt15SFGTUmeVf1GmpcNaiN1aCrvRMh2jVd/GzrlhuwYxvT&#10;11ki6bs40hhM6wMkGE9RVhmmQzGw/7yhDUUywwG4/TTH9MCbOTAPqpdyB65evoL5Ztehi23sjzOr&#10;op3p3sqWqK+tYhOUNfS6sTcvtzXXfpqT/TZ+ZuirJc48jIpqzGVp8OpsKMzxYZZMhn/amDmQijJl&#10;0+s2IZHe7mGa2WJoXtCCbdu2o3EOpq/PGl3NxR3nvrzYGVk2vf+0jiQECAdpIGQQIbpOfUwPvObY&#10;PNw4u9fy2cDIsJ+xnq4SET/68ANqliHWay3HbayrtXXb1qnPbK78guemgnmiuGEY/GPKVtHeq7AT&#10;w3H1imKxjSVKE0wwDbMR92nfabTGT5nu5kqXv5q9NdbRBezJUxQVhxEzpnPJ0j+fi38NKDkxc1aC&#10;Rxqm41NNixKSdQXVzLYzOY/pgfcszc/dMQ4qNhuuvhr/6//9XyycvMsUTVbVxC1btqCpeYGZ49mf&#10;zWTGl/23IrqwxtkTq8KcIsbMa32uB1ceB1NabAx9TNB3r0Ih3gTTerjyqIZFU1MTs6evYxbwvHOz&#10;503xXRtfPaOJn5zDis574jfTpcP0wPs1R1PGrCo8qih0JhHxisl8/Zpz0qoiJ4vKsYrgim2IM30n&#10;SduPOLGUD4lNOVTqEiycLLOZM85SpXTSRKJBo5gpjf+ajdecl0yZDtqfjUv4NRP/b/DxrIF34sWQ&#10;hi77aGZklBsB4UocmreBrrgubbtKxJSzwvAPnpKAHGNNh4S6P8bZgraw3HzlZwuAivIKRowx4H7+&#10;/PNO/UqlxXkn8S2/ydg2ZjyNb7oY5uJfocDN3HiGQASvYhsSrAZj2i9JaKCLWLekumQmhpgaz38l&#10;TCpUkqW4ctP8JqxZs8YUx54xka0dnEeBWeO85+31O/eGIOXQXzWI0QuTJU0gK1ZVbFYVMAlXmskY&#10;x0pPk+qSKeZDwJUYdaWLTzr/uTZmjfPOtROb3fmkAWq0NQFXmRJ8ljuYZRgMF2ZIDmMdVNHBacod&#10;BYJ+01tj49UbTc/k2Z2PtTdRwOK8l8CBRAJl+yqrgm4IIpXWB8U0yOLAtyr/L9EiSe1NUXJS5tQs&#10;Js4IumUrlrFV7CpT7fISh7G+ngYFLPBehGgTlU952CS/ymBGqdZUcE+D1UCZ3JbwltlhXH9Tmr+A&#10;q7iGqzdcjebmZnOEifu8yCGtj6ZBAUtsuAjRJiqfynBQ4JH6hMlZIYVNQBTbnaiDZpTSJOMmZSZU&#10;ZqxMZGqyojFxn+YD68+MKWCB92tImAYooxsZ7lnMItEmUZBMNsngGwHUcF+KDlLglA1LeJo9qTy/&#10;TIVNTU3G5m0pal9D4Fn42ALv1xAxwymVPVzOusGq36DQPTFd02lSATtU2IhlA9s0dAluglcV3dWK&#10;QM0QrZE9Clgy7yVoa6rmsCSRvIeUGSQsGADLhivgiukKuGfFBoJXfTRWrFhhctMusXvr6xlQwALv&#10;JYiX8RaqHgGRax7kucY8Fmf1H6YOmz1kOLWexXHVNy7z2SUOYX09TQpYYsMlCCcnRA5jklVcz7Bc&#10;bi+4qk5FMjxuLhuXdyUHi0PX1tZatt1L0HU2vrbAewkqKihHvdRkbZBvwmQB0M6r9o0ZOVeCgzi0&#10;hradx5hdNdG2RnYpYIkNl6CvQCk3r4fVIlUZ0sbUfsWfKwU+E20tk1nGOqGu9QrCUb9ka2SXAhZ4&#10;L0lf1hxj3S2Pqh+qGzy5rPGwsW2BcUyM/17yrQBcxvZVavItE5s1sksBC7yXpC/jc+WoYOdyG2vL&#10;yhQm264SClX2VKAVd848C7w1rH6YESMuuXtrg2lTwALvJEinxt85LMkpL3CCNcvkiJDypuQKxflm&#10;gCqzmmTd8nLG81oj6xSwFLZLkViSgjirFLJx2VYfmdd6UmwDh7ixMqWrqqqs2F1Dkez/scA7CRoT&#10;usbKIFFBYoOCdPRfXNf8peggsUGWBtl4pbRZI/sUsMB7KRoTpKqME2NhZPWcMIOfaZgcNgPgtLWh&#10;iPUY6uvrDYjTW1h/s0kBC7yXpG66c89YlKX5LxwSI/gQNxbnzVgarGCcCwmVnfeWwnYJuhKT1M1U&#10;upRK2gVDDNgIDtxISpsUNaX7W+PyUMDivJegs2y34qqZbGi91mPiELDlFhZ4JTpY4/JQwALvJOgs&#10;ripLgsSBicDNAFkA13eKJrOUtUkQdJY2scA7CUIKvLLh6pGx6U78mcCr71QNUyC3xuWhgAXeSdJ5&#10;IpfN/CTzmZ4F3gx3znxvPWeXAhZ4J0FfcduLcdzMTyXzCryKZ/im7TLbW8+zQwELvJego7iqlDU9&#10;9PpiQ58LtAKwNS4fBSzwXoLWAqYsCMoCFkD1/mIgltwrDqxna1weCljgnQSdpYjJfnuh80FA1UNg&#10;1rMpBTW+PwvEkyDsDDexwDsJAkoRkw1XosOFzooMgPWsNrUTATyJXVubzIACFngnQTzJskpnzzgq&#10;Mj8RkDNgVqGRIJtiR9k4ReNiokXmd9bz7FDAAu8k6CggCsAXk3kz4oE47ugo27MSwNa4PBSwwDtJ&#10;OgvAE81gGc4q8Ir7iuOOjIywq3lgknu0NpspBSzwToKCAqpiF/TIcNrMz/ReD4kNXq8XPp8v85X1&#10;nGUKWOCdBIElMigb+JviFjKcWCC2xuWhgAXeSdBZipoKiSjFJwPSC38mW3Bzc/PZqpAXfm+9n30K&#10;WOCdJE1lKmtoaDC23gtFB7mFVc70pptuMpkUk9yltdkMKWCBd5IElKlMmcGy+WbMY5mfiutee+21&#10;2Lx5sxXPmyHKZXi2wDsJIovT+v1+jI2Nnbd1RoQQeFVoJFNI+ryNrDdZo4AF3kmQVqA9evQoTpw4&#10;cdYJkREdMpaIbwrcmcQhrE2mQQErh20SRItEIujq6kJ/f/957t8MgPWceUxid9Yms0QBi/NOgpBy&#10;TuSzwLTEAz1PdFbo53JQhEKhr8jCk9i1tckMKGBx3kkQT8VEli1bZpQyKWtnzpxBX1/fWRlYokNG&#10;/p3E7qxNZokCFngnQUjJswLvQw89hFWrVqGnp8fIv1988QWGh4exceNGU8ZfHjhrXD4K2CirWdHT&#10;k6S3uK48aArCkSv4+PHjGBwcNPV4BW6JFNa4fBSwwDsDWmeUtAtl4Bns0vrpFChgKWxTIFZm08xi&#10;JTl3InAzn2e2s56zSwGL82aXvtbes0gBi/NmkbjWrrNLAQu82aWvtfcsUsACbxaJa+06uxSwwJtd&#10;+lp7zyIFLPBmkbjWrrNLAQu82aWvtfcsUsACbxaJa+06uxSwwJtd+lp7zyIFLPBmkbjWrrNLAQu8&#10;2aWvtfcsUsACbxaJa+06uxT4/wGWU1ijMpTh2wAAAABJRU5ErkJgglBLAwQUAAYACAAAACEAUcRA&#10;KOMAAAAMAQAADwAAAGRycy9kb3ducmV2LnhtbEyPwWrDMBBE74X+g9hCb42sGLuxazmE0PYUCkkK&#10;pbeNtbFNLMlYiu38fdVTe1zmMfO2WM+6YyMNrrVGglhEwMhUVrWmlvB5fHtaAXMejcLOGpJwIwfr&#10;8v6uwFzZyexpPPiahRLjcpTQeN/nnLuqIY1uYXsyITvbQaMP51BzNeAUynXHl1GUco2tCQsN9rRt&#10;qLocrlrC+4TTJhav4+5y3t6+j8nH106QlI8P8+YFmKfZ/8Hwqx/UoQxOJ3s1yrFOQhKnQd1LyJL0&#10;GVggsmyVAjsFdClEDLws+P8ny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jvSX174EAADDDgAADgAAAAAAAAAAAAAAAAA6AgAAZHJzL2Uyb0RvYy54bWxQSwEC&#10;LQAKAAAAAAAAACEAEG7DKQRdAAAEXQAAFAAAAAAAAAAAAAAAAAAkBwAAZHJzL21lZGlhL2ltYWdl&#10;MS5wbmdQSwECLQAUAAYACAAAACEAUcRAKOMAAAAMAQAADwAAAAAAAAAAAAAAAABaZAAAZHJzL2Rv&#10;d25yZXYueG1sUEsBAi0AFAAGAAgAAAAhAKomDr68AAAAIQEAABkAAAAAAAAAAAAAAAAAamUAAGRy&#10;cy9fcmVscy9lMm9Eb2MueG1sLnJlbHNQSwUGAAAAAAYABgB8AQAAXWYAAAAA&#10;">
                <v:roundrect id="Rechteck: abgerundete Ecken 6" o:spid="_x0000_s142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3zGyAAAAOMAAAAPAAAAZHJzL2Rvd25yZXYueG1sRE9fa8Iw&#10;EH8f+B3CDfYyNLVq0c4oMhjsbawK4tvRnE235lKSTOu3XwYDH+/3/9bbwXbiQj60jhVMJxkI4trp&#10;lhsFh/3beAkiRGSNnWNScKMA283oYY2ldlf+pEsVG5FCOJSowMTYl1KG2pDFMHE9ceLOzluM6fSN&#10;1B6vKdx2Ms+yQlpsOTUY7OnVUP1d/VgFq+HDPpvj8svPqpOe7w/V4ljclHp6HHYvICIN8S7+d7/r&#10;NH8xzWZ5Pi8K+PspASA3vwAAAP//AwBQSwECLQAUAAYACAAAACEA2+H2y+4AAACFAQAAEwAAAAAA&#10;AAAAAAAAAAAAAAAAW0NvbnRlbnRfVHlwZXNdLnhtbFBLAQItABQABgAIAAAAIQBa9CxbvwAAABUB&#10;AAALAAAAAAAAAAAAAAAAAB8BAABfcmVscy8ucmVsc1BLAQItABQABgAIAAAAIQCGj3zGyAAAAOMA&#10;AAAPAAAAAAAAAAAAAAAAAAcCAABkcnMvZG93bnJldi54bWxQSwUGAAAAAAMAAwC3AAAA/AIAAAAA&#10;" filled="f" strokecolor="#8d82b1" strokeweight="2pt">
                  <v:stroke joinstyle="miter"/>
                </v:roundrect>
                <v:shape id="_x0000_s1423"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sDxyAAAAOMAAAAPAAAAZHJzL2Rvd25yZXYueG1sRE9fT8Iw&#10;EH838Ts0Z+KbdExAHBRiMICPiJLI22U9tmXrdWkLTD49NTHh8X7/bzrvTCNO5HxlWUG/l4Agzq2u&#10;uFDw/bV8GoPwAVljY5kU/JKH+ez+boqZtmf+pNM2FCKGsM9QQRlCm0np85IM+p5tiSN3sM5giKcr&#10;pHZ4juGmkWmSjKTBimNDiS0tSsrr7dEo2NTu/WcxWL8eVhe9a7uaudqvlXp86N4mIAJ14Sb+d3/o&#10;OH/YT57TdDB6gb+fIgBydgUAAP//AwBQSwECLQAUAAYACAAAACEA2+H2y+4AAACFAQAAEwAAAAAA&#10;AAAAAAAAAAAAAAAAW0NvbnRlbnRfVHlwZXNdLnhtbFBLAQItABQABgAIAAAAIQBa9CxbvwAAABUB&#10;AAALAAAAAAAAAAAAAAAAAB8BAABfcmVscy8ucmVsc1BLAQItABQABgAIAAAAIQAlUsDxyAAAAOMA&#10;AAAPAAAAAAAAAAAAAAAAAAcCAABkcnMvZG93bnJldi54bWxQSwUGAAAAAAMAAwC3AAAA/AIAAAAA&#10;" filled="f" stroked="f" strokeweight=".5pt">
                  <v:textbox inset="0,0,0,0">
                    <w:txbxContent>
                      <w:p w14:paraId="7466F8C1"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2D61FEB3" w14:textId="77777777" w:rsidR="005E2841" w:rsidRPr="0009761F" w:rsidRDefault="005E2841" w:rsidP="005E2841">
                        <w:pPr>
                          <w:spacing w:line="276" w:lineRule="auto"/>
                          <w:rPr>
                            <w:rFonts w:ascii="Arial" w:hAnsi="Arial" w:cs="Arial"/>
                            <w:sz w:val="16"/>
                            <w:szCs w:val="16"/>
                            <w:lang w:val="en-AU"/>
                          </w:rPr>
                        </w:pPr>
                      </w:p>
                    </w:txbxContent>
                  </v:textbox>
                </v:shape>
                <v:shape id="Grafik 1" o:spid="_x0000_s1424"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h6AywAAAOMAAAAPAAAAZHJzL2Rvd25yZXYueG1sRI9BS8NA&#10;EIXvhf6HZQRv7W5TLTV2W0qhICiCVe9jdpqkZmdDdtPEf+8cBI9v5s037212o2/UlbpYB7awmBtQ&#10;xEVwNZcWPt6PszWomJAdNoHJwg9F2G2nkw3mLgz8RtdTKpVAOOZooUqpzbWORUUe4zy0xLI7h85j&#10;EtmV2nU4CNw3OjNmpT3WLB8qbOlQUfF96r1Qzl/Hnj/74fIwLE1/eF0/Z5cXa29vxv0jqERj+jf/&#10;XT85iX+/MMssu1tJaOkkA9DbXwAAAP//AwBQSwECLQAUAAYACAAAACEA2+H2y+4AAACFAQAAEwAA&#10;AAAAAAAAAAAAAAAAAAAAW0NvbnRlbnRfVHlwZXNdLnhtbFBLAQItABQABgAIAAAAIQBa9CxbvwAA&#10;ABUBAAALAAAAAAAAAAAAAAAAAB8BAABfcmVscy8ucmVsc1BLAQItABQABgAIAAAAIQDRrh6AywAA&#10;AOMAAAAPAAAAAAAAAAAAAAAAAAcCAABkcnMvZG93bnJldi54bWxQSwUGAAAAAAMAAwC3AAAA/wIA&#10;AAAA&#10;">
                  <v:imagedata r:id="rId52" o:title="Ein Bild, das Entwurf, Zeichnung, Kunst enthält"/>
                </v:shape>
                <v:shape id="Grafik 1" o:spid="_x0000_s1425"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sbygAAAOMAAAAPAAAAZHJzL2Rvd25yZXYueG1sRI9Ba8JA&#10;EIXvQv/DMoXedNdoRVNXKYJQqAi19T5mxyQ2OxuyGxP/vSsUepx5733zZrnubSWu1PjSsYbxSIEg&#10;zpwpOdfw870dzkH4gGywckwabuRhvXoaLDE1ruMvuh5CLiKEfYoaihDqVEqfFWTRj1xNHLWzayyG&#10;ODa5NA12EW4rmSg1kxZLjhcKrGlTUPZ7aG2knE/blo9td1l0E9Vu9vPP5LLT+uW5f38DEagP/+a/&#10;9IeJ9V/HapIk09kCHj/FBcjVHQAA//8DAFBLAQItABQABgAIAAAAIQDb4fbL7gAAAIUBAAATAAAA&#10;AAAAAAAAAAAAAAAAAABbQ29udGVudF9UeXBlc10ueG1sUEsBAi0AFAAGAAgAAAAhAFr0LFu/AAAA&#10;FQEAAAsAAAAAAAAAAAAAAAAAHwEAAF9yZWxzLy5yZWxzUEsBAi0AFAAGAAgAAAAhAL7iuxvKAAAA&#10;4wAAAA8AAAAAAAAAAAAAAAAABwIAAGRycy9kb3ducmV2LnhtbFBLBQYAAAAAAwADALcAAAD+AgAA&#10;AAA=&#10;">
                  <v:imagedata r:id="rId52" o:title="Ein Bild, das Entwurf, Zeichnung, Kunst enthält"/>
                </v:shape>
                <w10:wrap anchory="page"/>
              </v:group>
            </w:pict>
          </mc:Fallback>
        </mc:AlternateContent>
      </w:r>
      <w:r w:rsidR="000E401D">
        <w:rPr>
          <w:noProof/>
          <w14:ligatures w14:val="none"/>
        </w:rPr>
        <mc:AlternateContent>
          <mc:Choice Requires="wpg">
            <w:drawing>
              <wp:anchor distT="0" distB="0" distL="114300" distR="114300" simplePos="0" relativeHeight="251658353" behindDoc="0" locked="0" layoutInCell="1" allowOverlap="1" wp14:anchorId="66F68579" wp14:editId="7D830127">
                <wp:simplePos x="0" y="0"/>
                <wp:positionH relativeFrom="column">
                  <wp:posOffset>222482</wp:posOffset>
                </wp:positionH>
                <wp:positionV relativeFrom="page">
                  <wp:posOffset>6085840</wp:posOffset>
                </wp:positionV>
                <wp:extent cx="2932430" cy="1616710"/>
                <wp:effectExtent l="12700" t="12700" r="13970" b="8890"/>
                <wp:wrapNone/>
                <wp:docPr id="144" name="Gruppieren 144"/>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45"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Textfeld 1"/>
                        <wps:cNvSpPr txBox="1"/>
                        <wps:spPr>
                          <a:xfrm rot="16200000">
                            <a:off x="1811583" y="688838"/>
                            <a:ext cx="1459230" cy="310515"/>
                          </a:xfrm>
                          <a:prstGeom prst="rect">
                            <a:avLst/>
                          </a:prstGeom>
                          <a:noFill/>
                          <a:ln w="6350">
                            <a:noFill/>
                          </a:ln>
                        </wps:spPr>
                        <wps:txbx>
                          <w:txbxContent>
                            <w:p w14:paraId="3DC09443" w14:textId="77777777" w:rsidR="000E401D" w:rsidRPr="00CB1446" w:rsidRDefault="000E401D" w:rsidP="000E401D">
                              <w:pPr>
                                <w:pStyle w:val="berschrift3"/>
                                <w:spacing w:after="120"/>
                                <w:jc w:val="center"/>
                                <w:rPr>
                                  <w:lang w:val="en-AU"/>
                                </w:rPr>
                              </w:pPr>
                              <w:proofErr w:type="spellStart"/>
                              <w:r>
                                <w:rPr>
                                  <w:lang w:val="en-AU"/>
                                </w:rPr>
                                <w:t>Schaufel</w:t>
                              </w:r>
                              <w:proofErr w:type="spellEnd"/>
                            </w:p>
                            <w:p w14:paraId="20049CB8"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47" name="Grafik 1" descr="Ein Bild, das Küchenutensilien, Pfannenwender enthält.&#10;&#10;Automatisch generierte Beschreibung"/>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rot="16200000">
                            <a:off x="342550" y="111057"/>
                            <a:ext cx="1280795" cy="1366520"/>
                          </a:xfrm>
                          <a:prstGeom prst="rect">
                            <a:avLst/>
                          </a:prstGeom>
                        </pic:spPr>
                      </pic:pic>
                    </wpg:wgp>
                  </a:graphicData>
                </a:graphic>
              </wp:anchor>
            </w:drawing>
          </mc:Choice>
          <mc:Fallback>
            <w:pict>
              <v:group w14:anchorId="66F68579" id="Gruppieren 144" o:spid="_x0000_s1426" style="position:absolute;margin-left:17.5pt;margin-top:479.2pt;width:230.9pt;height:127.3pt;z-index:251658353;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vrYwkwQAANQLAAAOAAAAZHJzL2Uyb0RvYy54bWzMVttu3DYQfS/QfyBU&#10;oE+Jd7U3r1WvA19iI6iRGLWLPHMpSmItkSzJ9a7zPf2MvuXHekhK8u46QAIHaGvA2qF4mzk6c2aO&#10;32yamjxwY4WSiyQ9GCaES6ZyIctF8vvd5et5QqyjMqe1knyRPHKbvDn58Yfjtc74SFWqzrkhOETa&#10;bK0XSeWczgYDyyreUHugNJeYLJRpqMPQlIPc0DVOb+rBaDicDdbK5Nooxq3F24s4mZyE84uCM/eh&#10;KCx3pF4k8M2FpwnPpX8OTo5pVhqqK8FaN+gLvGiokLi0P+qCOkpWRjw7qhHMKKsKd8BUM1BFIRgP&#10;MSCadLgXzZVRKx1iKbN1qXuYAO0eTi8+lr1/uDL6Vt8YILHWJbAIIx/LpjCN/4WXZBMge+wh4xtH&#10;GF6OjsajyRjIMsyls3R2mLagsgrIP9vHqrdf2TnoLh7suLPWIIh9wsB+Hwa3FdU8QGszYHBjiMgR&#10;wGSaEEkbEPU3zirH2X1G6LLkZiVz7jh5y+65JDNPG+8QdvbQ2cwCxe/FrY+eZtpYd8VVQ7yxSMAF&#10;mcMrF3hGH66tC4TLW4dp/kdCiqYGfR9oTaZH6cS7iQPbtbC6I/1GqS5FXQf+15Ks8Smnk6H/kBRp&#10;WNTUwWw0QLGyTAitS+Q3cybcblUtcr/dH2RNuTyvDcGti2R+MR+dpe3FO8v83RfUVnFdmPLLaNYI&#10;BwmoRYPdQ//X7q6ln+UhiRGsj8VjHlH21lLlj/hwRsWstppdClxyTa27oQY4IBpIk/uAR1ErhKha&#10;KyGVMp++9N6vB7Mwm5A1ZAHh/7mihiekfifBOaA68ToSBpPp4QgDsz2z3J6Rq+ZcAZUUIqhZMP16&#10;V3dmYVTzEQp26m/FFJUMd0eg28G5i3IFDWT89DQsg3Zo6q7lrWb+cI+Th/du85Ea3fLFIUXfq47n&#10;LQsiIZ7W+p1Sna6cKkSPcMS1hRs5F7n+LyTfrEu+O/he8DongUlbmUbc5kxBdvr32zkXmZDOUBc8&#10;i3xsrXSl8zSdzscJgUjN5vP5eB6p16kY8v5o1KnYOB1O02lLwk4Du8zpknEnD59Q9fkaMd1Lrtl4&#10;Gj3q0w7p6Bm+x2m3WW6CFM17kfkvaN5TvKc3jEhtGC+mNTQlMvz/QGotWIb/tqrCelZRvt59YJdb&#10;eXWIHUzzTWc01Nyv9OuYxGIpauEeQzMDynqn5MONYL6U+MF2cTrs8uPK0ELcIztIzi2DPrwVkpyJ&#10;On9FcmrJr5//Rv8kV45Li9O5fEVuCioll2uOOmbQornq81+1O/j5p83pL+HhNQA9lkDnRUouuRFQ&#10;Qk7OcH5luFiuUAXA886l6CBkR7Brxe4tkeq8orLkp1YjN9oMHewuD8Od6Ja10F0d8XaLIyLaa3C+&#10;8Cli83Sh2KpBPLEbNByFC62orYS2UNqMN0ueo3i+ywEWQyfqUNu1EdJFBbDOcMcqn7MF6pmvrzGb&#10;+4ng9JOfPqJvE53xZDRF0nvNSVNoyuGe5ozmw8Mj9BuhcxrPZlPUknj3i0Qn+Bk9CyYcDeoSWkdY&#10;O73p9jisemrGT/4BAAD//wMAUEsDBAoAAAAAAAAAIQDFyunRF6wAABesAAAUAAAAZHJzL21lZGlh&#10;L2ltYWdlMS5wbmeJUE5HDQoaCgAAAA1JSERSAAABNAAAAUkIBgAAABU90YAAAAABc1JHQgCuzhzp&#10;AAAAhGVYSWZNTQAqAAAACAAFARIAAwAAAAEAAQAAARoABQAAAAEAAABKARsABQAAAAEAAABSASgA&#10;AwAAAAEAAgAAh2kABAAAAAEAAABaAAAAAAAAANwAAAABAAAA3AAAAAEAA6ABAAMAAAABAAEAAKAC&#10;AAQAAAABAAABNKADAAQAAAABAAABSQAAAADDUS5LAAAACXBIWXMAACHVAAAh1QEEnLSdAABAAElE&#10;QVR4AezdCeDnU/U//jsrM8auUqk+k72ERIuUIVIolSU7KUtfLURfKtWkjeRvSd+EErIVkoQWIWnf&#10;viJFMQnZl5kx+5j/edyPM72aH19m5jNjPp+5d+b1eb1e93Xvueee9/s83+ecu7wGzYpUWmoSaBJo&#10;EhgAEhg8APrQutAk0CTQJFAl0ACtfRGaBJoEBowEGqANmI+ydaRJoEmgAVr7DjQJNAkMGAk0QBsw&#10;H2XrSJNAk0ADtPYdaBJoEhgwEmiANmA+ytaRJoEmgQZo7TvQJNAkMGAk0ABtwHyUrSNNAk0CDdDa&#10;d6BJoElgwEigAdqA+ShbR5oEmgQaoLXvQJNAk8CAkUADtAHzUbaONAk0CTRAa9+BJoEmgQEjgQZo&#10;A+ajbB1pEmgSaIDWvgNNAk0CA0YCDdAGzEfZOtIk0CTQAK19B5oEmgQGjAQaoA2Yj7J1pEmgSaAB&#10;WvsONAk0CQwYCTRAGzAfZetIk0CTQAO09h1oEmgSGDASaIA2YD7K1pEmgSaBBmjtO9Ak0CQwYCTQ&#10;AG3AfJStI00CTQIN0Np3oEmgSWDASKAB2oD5KFtHmgSaBBqgte9Ak0CTwICRQAO0AfNRto40CTQJ&#10;NEBr34EmgSaBASOBBmgD5qNsHWkSaBJogNa+A00CTQIDRgIN0AbMR9k60iTQJNAArX0HmgSaBAaM&#10;BBqgDZiPsnWkSaBJoAFa+w40CTQJzLMEZs2aNbtu91pm3ud5dsHOs25eX1w3QOsLKTYaTQKLkQS6&#10;ADVo0KAKXN08oujeKzNneqK8OcvMy30DtHmRWqvTJNAkUCXQBS4Z7jMvwa4rqu7zbn5fXQ/tK0KN&#10;TpNAk8DAlgAwmtOymvM+JZCg5j6vn6xs1umLcwO0vpBio9EkMIAlkICUXewC04wZM8pjjz1WZs6c&#10;WVwrO2zYsLLkkkvW4sp6Nnjw4P8AtqTZpZX05+fcAG1+pNfqNgkMQAkk2OgawOmCzvTp08vDDz9c&#10;HnnkkXL//feXe+65p0yYMKFMnjy5TJo0qYLW0ksvXZ7//OeXNddcs7zgBS8oQ4f+G2bmpN3X4vt3&#10;S31NudFrEmgSmC8JUP4EkwSCvH8ywt06c5b5v56xsiSWVLcNdR566KEKXnfeeWe5/fbby1/+8pfy&#10;t7/9rfz1r3+twMYyY4U5JAAG1F7zmteUMWPGlFe+8pXlxS9+cRkxYkSlnX2phfv4z6Ag/u9x1z4m&#10;3sg1CTQJLDgJUN0EH4Dk2tHNT/XOcrjJ584OINZNEydOrCAGwG677bZyww03lD/+8Y/1PGXKlGqN&#10;Oau7xBJLVBfTdSa8pCu6zDLLVEvtsMMOK5tttllZaqmlaj1luzxl3fk9N0CbXwm2+k0CC1gCXbDI&#10;pp4KDLJOt9wT5aEHnFhh3EcAdtNNN5Vbbrml/OlPfyr/+Mc/6nMupTRq1KgKSGmNoY9u3gMz9/IB&#10;5ZAhQ6or+opXvKJ8+tOfLltttdVs0EWvy5/7+U0N0OZXgq1+k8BCkECCRDY15303P6+fDCymTZtW&#10;7rvvvnL33XdXALv55pvL3//+93p9/fXXVwATK2NlCfA7tJcH+q6BmLMEyNJKBGSeJaBxQadOnVo2&#10;2WSTcvbZZ5dVVlml1lkQfxqgLQipNppNAgtIAgkqCVZ5lp/X3abls8AefPDBGv9icaX19c9//rNe&#10;P/rooxWAgBBQ4kYCobS20OsCVt47a5MV5gzAgCDAzOQZQPTM+bjjjis777xzjac9Gc9Zd17ObVBg&#10;XqTW6jQJLCQJUHopwco5r+V7nkAETMS/uI5pgd11113Vbbz11lsLABMXGz9+/GywQgt45RlNdFho&#10;3dRtV3lAlZZYuqPKyF9nnXXKeuutV2688cbyv//7vxXgTOMAipdccknhfq677rr/0Y9uW/Nz3QBt&#10;fqTX6jYJ9JEE5gSuJAskpLSQnAEYK4hl9cADD1SQYnkBLSOP48aNK4DMtIqkiwawAUbpQnZpupay&#10;Ped0GdVzSOix+BxoOZ7znOeU1VdfvY5kvuQlLykbbbRRWXbZZcsvf/nLcvTRR5d//etfFSDRvPji&#10;i8taa61VRo8eXUdCK9E+/NMArQ+F2Ug1CcwpAQCQINF9Nmd+lpEPsFhIQMthnpd4F/Ay/4uFJXh/&#10;xx13VOsLgHmuLndx+PDhFYyACqBCK+mizQLrtu8ayOEBQDnL07bYVwIXUANyBgZ6enqqlQXA1lhj&#10;jfKiF72orLzyyuVZz3pWLQ9gN95447LTTjtVNzMn2mrHiCm3d4MNNuiKpE+uG6D1iRgbkcVZApRf&#10;SlDqyiKfOXueZRI0AAxrB2g5gBaLBlgZeeQ6chNZXEDMfaYEFyC24oorzgavBCy0teucSbvqpfXV&#10;vQaWI0eOrKAIvEyxAF6AB4ABK/crrbRSDew/73nPq3nqZNKe9rmh6m+xxRbluuuuK7/61a8qbWDr&#10;/te//nV52cteNttaTLmknJLe3J4boM2txFr5JoE5JJDgxBoCEJLrBA9K2s1n+ZhVD6RYVznK6Fr8&#10;6957763xrmwGneWXX75aXmbgS6yuPABhglaCWAKEMxBJy0tdeQDLGZhKQOm5z31unVax2mqrleWW&#10;W64CEnfy2c9+dm1fGfXQyv7UyvEHD0BMX1dYYYV6BmyrrrpqeeMb31h+/vOf14EA9VmTpoaoo2zy&#10;mrSc5xXYGqB1pdiumwTmUQKplBRRyvu8BmIsIDPtze+i0A7TJcy69xxQsIBYXIALLaDgAFRcTdfZ&#10;hrwuiGoTYACbdBPlKS9PXe3IA3IASjtjYjb/a1/72rL22mvXeJjJsJ5L6DxRQgtNIJZuMP7Qf+EL&#10;X1jP+mHFgAEA7q9n8rQv3sfyBNSSvDzjN+9r5lz8eWJu54JAK9ok0CTQK4EEGoqeSikGxSL57W9/&#10;W376059WADPXy4gjpQVgadFQeFYXqylBLOloQflsA3ABhwQwbTokNORL6LC2tCOO5WwZkpHInnAj&#10;xb5YZiyxBDH10tJTX0p6rrm+lj8BMv3TnjWbwAlP3GVn/ADc9ddfv4wJ0Pzud787ux2gDtxf+tKX&#10;zgav7Ou8ghneGqCRQktNAn0kgS6oiIcZ6aPIv/vd7+rSIRaPwLj4E+ACCMpRZnUps0OZBCysycvn&#10;3TaSbcABEK2XVJdlBCiB15vf/OY6quie9ZVWIAtN2UyACR28GCEFZugBOwnIAauTTjqpupBcY/3h&#10;kmpn8803L9xVNJXFD3pibwYOJDQBn0GDceFie55gmWDdAK2Kqv1pElj4EugqIaBhtYiJXXnllXWK&#10;AkvMpFaKD0woOuBgtQEsoAJ85AO3tM66St29zh6muwhIAArrCzC45vL1hPXlLIDvWbqO2taWPKAF&#10;UDyTn6OoQMy95DotN8+vvvrq8p3vfKfG+gAj0DKIYc6ZYP+hhx5arT809S+tttExTSPBM88GOLis&#10;+p+Anv2b13Oz0OZVcq3egJUA5eqCSPc+r/Oc5QCROWDXXHNNOeecc6prSVk9BzTpugESYCTPNjzA&#10;Di1uITBKC4vSK5fBeeAhTz1n1paAO4tIPaADUAGJ63T58kPSPhdPnAtPQISVZHACvQQnMTWgDNDQ&#10;MlFXnA8I6iNQFm9TV/+MxCZgi4lde+211f3EtzYBJr7wCnxZeNqSAKq5dAloKcvkeV7ODdDmRWqt&#10;zoCUAGDJlNeULMErlTOfZVnK/eMf/7icfvrpdX4VEEjlBASAAVABBCCWiRv2qle9qrqDXFCxLIAB&#10;YBKcKDtwSisr85VxoJ1tJd3uGc9iXkAKoCkvDzACJOsq0WYtoS3fc3w7S0BHUD+nhmyzzTZ1hBJw&#10;ss4uu+yyGiM0TePPf/5zfeYaoHkOdM1RA2gs1pQfQCMr6f/qQy3wNP80QHuagmrFBr4EukqVStft&#10;teeZ75qLyCL76le/Wt0toJGAoV6CDhAzRcEooiVBXEGWkIA4y4VbBvDUBSpzk4BOAlS3npFTQMTS&#10;AmjZN/wDSLwDLQfg0S46OViBd/cAFegBHi6nfPwDPnSsEJD/+9//vrYBGLmhSTNdV0ANENXLRC5A&#10;NWUqP6+T3yz7dM8N0J6upFq5xUICXYVy7UjlyjNBjIuA9g9/+MMaIDf9AhhJrDDgQKldS7vuumt5&#10;3eteVwEMOHDHABhASJrZLhDJvDznM7SSn3ymLXmsRK6f+kCKNQZUHMo6Eiw9d40HAKQOa4uVyAXF&#10;O6BhQbEaTbsAgACIu5htq4cO603/8QFEHZK2M7ECu3XlA8kEvDn7lfXm9twAbW4l1soPeAlQ2FSw&#10;7GwqLyvsN7/5Tfna175Wrrjiiqq8ylNeQKGexL3aZZddyutf//oKZILzQCPBoEtXXubnufs8gUhe&#10;Pgc6AvHAQx7wATqSZ+qk9aVdCXgoqxyAAV49MXjAUjSQARA9B1ymmBihZVWhx7rM2J++kofDdYJ5&#10;yoA1qv18rm10UzZ5TivR875KDdD6SpKNTr+XQCqajlBASZ5rh4C2KRhcTPOwKDAXShnK68wC22ef&#10;fcr2229fY2NzWiXKSQlSea6Z8Sfby3vP5QEjbqTRUQACZIBZgqgyDveS59pSFp+epRuJ5wQ9IGZH&#10;DBaZPODH2rv00kurFarfXMpPfvKTNdivTTyh4VmCmDaTB2fP0EpX1fOuNeZe3ZSH8lkvz8rMbWqA&#10;NrcSa+UHrAQoVSZKJaXSCnaffPLJdQTTSCGl9gxIpOXzpje9qXzwgx+si7LnBLKkOyeAUWpJe8BH&#10;EB2gAJdsm9K71w7Acg9QkocuUKiTgCAwn+1xb1lk3EyTao3IAjH0jFRq26G8cum+omX0kmXK6vRc&#10;+9pxqOMsOXumDH7JBn3XWS95Ux7g6Uem7rPMm9tzA7S5lVgrP+AlQLEkCsp94n6deOKJdSQz85VJ&#10;haXU73nPe8qBBx5Yg+SppMpQZi6cuFkCgXxlAApLT6zNvXxlEqCAgTygl6CJJ+DgkACVQQWWENBJ&#10;OtoDsEADTW2Ni7jfH/7wh+qqqp8DEfiX0NaefmVe1seLPLSUcS+5dkhoAtGUizyurfzsg7xM2X7e&#10;98W5AVpfSLHR6FcSoICUN1MqZN7nmSXG9bLLqqVLqagU1LUYkM0K999///K2t71t9rSGpE+JbZOj&#10;HHcxk3xlHGhJyUM3D3gADqBglJDrh2/Aoh4gNB2CxWVtpLbUNzPfrH2WF6ATXzMaa+5a7piBJ3wA&#10;wOQh79VhpUkAWeyMxYkfKflSzzU+nN2TizO6UgKf9tBULmVvBBVgZko+8nnmz825AdrcSKuVHTAS&#10;oPhzKo77BBZW1QUXXFA+97nPVReQUrNyKCxAoaAbbrhhOeaYY+pEUwpMeSklOiw75Skxmuo5p+Jn&#10;+8o6WGBAy3OAAlzQUw6gWStpRFI7yuCBhSOmxiVkqeHRM/PbuK5Xx6x+CWiYauEZPoAal1Ifkp5n&#10;+ABORkjFytBUBvCwAk3gVV973b6qJ+m7ttyjBwS1y2qzi4h+Zb+Vl68N5eVLeXaddF0/3dQA7elK&#10;qpUbUBLoKlZ2jBJSSsDhZR7cTPOyKCZlBBiUjNUyJhZbC5SbjiGpCxwAExDLaRTy1AEAwAIImQrB&#10;+lMurRI0ABcQTPcSTYmFZUACmKADzJzRVce9sugZTTUnTFvWYGaflE1rCNip4157ymkTiKNhWyPl&#10;k3eWofZMzwC65APwEgzRSCCSR04SIOzp6anXABSoZTmZ5Jo81ULxR7vzkxqgzY/0Wt1+KQFK40jl&#10;ymvgQnmBmTWJnieYUU7lgMp2221XPvzhDxe7tUrKeQZEcj9/FpaylB1QABE7tbJKLB3qCUUHNllX&#10;2ywjeeolqHnuYFWxdgAYMAS0QEa9pIFHgJSz+pM3IOPIBETUAUpibSwv9LTNTdWHTMrin8vKvQZW&#10;6uJRn9OSzPIAT/6cCaCRAYsM3xJZJKBlH+asN7f3DdDmVmKtfL+XAOVxSKl8zpT5tNNOKyeccEIF&#10;DiBA6QEFJTQrfu+99y477LBDnYSqPhDglrHgKD6wSfrAbNzjgXgbHJoe4dnPfvaz8tGPfrRu3cPa&#10;QwMYAiyuHbCwvQ6angER7i2gArgAB294BnysLXXkKauO67T+0oKTr33PuMToaVN8jxUIYIAqlzJp&#10;6yM+DIzYTtt8NLIAZOjrOxmhLU/76OOrmwAay44FmbLvDgp0gVk9ZfKz6dJ5qusGaE8lofZ8wEmA&#10;olCYrtJQ6LPOOqt85jOfme0aAiRKB3RYVZ/61Kfq0iWKL1HidL8oPYVGm0IDNqDE/bPdtImrOdJp&#10;uZOlT2uuuWatg5a6gJNiAyxtpkJrBwABD9sQJV/awYs6ygAu184OqdtPz7QDPNUzmKDfDv0ETAYX&#10;gA9LUHtJG9DJz/6h7RqfCbx4YIEBV/W0LTlnf9RRTsJDWmg1o/Mn+97JelqXDdCelphaoYEggS6A&#10;UZg8KOspp5xSZ/9TNlYGZU6rx4jhF77whQpA5KCM59w7e4J1QUM+cLAciusqaM/yQ1N5dR3AjXuW&#10;CchwydBz4C2BibXDXVWedcT9lGcWv7lhXasNPWAioYE3/KCv3QQWqwMAIwADKsqyzIBw1pWXyTUa&#10;6FkiBcRc4yMBDW9Aity05V5SjwwkdDKfO6+shJZnea6Z8/CnAdo8CK1V6T8SSAVx7l6nYtnuxkgl&#10;lyrzEshMiXjve99b/uu//qsCkl6zYtK1pJiOVMR0ucwtswkisJCU0Ta6wAMQJeh4bnserikwBATA&#10;D63kl9UDOACQZ65f/vKX17JAEFCi7VA/+6FdlqDnQAfvAIdlqH1TUQANy5AF6EUmJhB7BviyfTxK&#10;aMtTPu/xgoY28Q+oU37ZR/PjxOgk5fDCtbaqgjyynTzXgvP4pwHaPAquVVu0JUA5MqWiJPA4S9w3&#10;sawbbrihKjHAoPAAAOh86EMfKnvssUcFETSAB8VncSSQiUMBCnnqsIa+973v1bgUCwQtdbmH2uXK&#10;ARRgKdkJI8GMRQYMtIGOlO2k4svriQEFbXJ3AQ/gUBe4uMYL8OHaymPxAUhtG8jQRxYkYNGeNsxh&#10;+8lPflKv8ZrtphzxjocEKffa0D4LUR3XAFe++0wAzShtfg74Gx0bPpoXJ+XnkeXn59wAbX6k1+ou&#10;0hJ4IkWRR7nFtY499thif3/KR7lZF6wN87gsYbK4PN1CbqnYViolZWQ5AUE0gZf9+Vk45513XlV+&#10;Cg5Q0Acc7u1csdlmm9U8lhyaAAAtdIAZ0BGDE9sCVJ478GeKhWdo6QeQAT4JPMCjJwAP3/rEMlKO&#10;VQVIlRXXk4+GdgG1gQrTNfCaYAa8kq58YJXJvYQGmaUsALxn+pJlgBkAxZN+oKkf+qNcpu515s3t&#10;uQHa3EqslV/kJZCgM+cZ4/JsxnjkkUdWMHNP8SmioLfdMYCZV68BKUrOGgIulJHSsa64TIAAWLB4&#10;THxV5qijjqpLi9RVDyBJgE/syRIpygz4PNc+4AAMgMS1sg7tAQVn9Fhc48I19Uw+MEuAwAcwNBJr&#10;5BIAO1iIpmUASfUAF9DTDyDLTeTycjcTyPCLr+Qt+VJe0rZneEbLWWJVppWpToIt4MaLHwH1tI2n&#10;BLTMq0Tm808DtPkUYKu+6EmAwlCSTO4lCv/tb3+7Tsuw9Q6Fo9CsF1bGVlttVf77v/+7Li7nnnHV&#10;BPUpLMBIxWMhcZsABGADZmgDM7txoOeZpJ727UxrbaWYFiBEQz5wAKRrrbVWBQPgkpYSsNIOIGA1&#10;WlCOF8CCF9dpReHfi3vlW68pzof+q1/96upqcgttewREtZmHtk0nUR8YASIJHUc3JaABpwTbjPsB&#10;deBmojHZeU6+6BrQIAeHNtAlt7T43Odn1G1vXq4boM2L1FqdRVoCqSCUSqIsrCdrMr/85S9Xi0we&#10;d5CCUcQdd9yxHHHEEdWSkQfMjPql9QEAKCSLJ62PDGyrz339xje+UdsDZtp2sKo23XTTCmiATwJ+&#10;2qfwrpUBWiyZTAmEygEhYAYcgIU8CZipDyS5skDS9BAgyAUEZsr+4he/qDTk64c8Z/3QRwCYssoz&#10;2gmWyrNKE4z0N+N12Vcy7wlXl3WIT+CnvDluBh+APNk5a0M/9F/K/tSb+fzTAG0+BdiqL3oSoCCU&#10;JhWFNQbMvvnNb1aLjDJLFBZgiZUdfvjhdV6WPBZSBrHTYgEcaHouoWH6BOU+9dRTy9e//vUKEKno&#10;AInFt9dee9Vy2SYartEBMBlzMjDhXj4aEpBIK9Iz157hSTm8GykUG2NJAjN1tLHBBhvU/nMx8S4B&#10;mJQLQNHHc889t/Yh6aXM3CurjmtuMpDMHwu84En/lQNsLETAzIVXhwzI3lQQ4J8DJHjhnj4RoCV9&#10;ZeYlNUCbF6m1OouMBLoKkNeptJgEFNZcXnLJJZVnCgtQnAHDwQcfXA466KDqNirAHTTymNMjKGeC&#10;FCWl4Cwi6zEpM4sPoFFuCqwMoBGD+9jHPlYtEc8kfOHRIeGBVYWOa0eCmWvlsm6CkTztAAMWHzAD&#10;wGJy6mQbgExyn+DiLLGe5BuQ0D7a2lVfSv7y2jNltZuJDMmP5as8F7cnLDRywxv6AMygi3JJn7VJ&#10;dsomoCVN5+Shmzc31w3Q5kZarewiJQFKk4kipDJQXM/EbsaOHVu+//3vV2BhRVBm5Yy4sZ6s2WRp&#10;UVZgZlE5ReQGAjaAQkk9Z9VQxoyDeT+l3WvFkTyn5MDMKKa5a9pJqyRBgnLjLXlPkPA8y+BfXSDg&#10;OsFDHvqsuo022qjyJZ7FCsq6yrpWL/PIKO+Tnna/9a1vzbbe8JVJGYcy2pSAZhd40Qb2LENuJKBi&#10;xQEpz8gZDUu+nMkhgdPyJ3LEa1+nBmh9LdFGb6FJgKKk0jo75AECimQZ01VXXVUVjttF2Sgot8ho&#10;43777VdH2yglCwd4pSJeHVvvUDh10HNOMKPcBheAmTrASbsAIN1MI3jq4cnzLn+u8eGg5F2Qk5fP&#10;0fQs+wkU8L7++utXMDNxF5hlnWxH+eQpPww05euTEUaxLfS4kQm6WTbbQ9e1Ax/AVJ6DnKRxMerq&#10;XgL0+oOeUVlTQ7TjhyB/TJQjRz8i6PZ1aoDW1xJt9BaaBCip1AUAVgOL7Oijj67uDmuGO0SpKDk3&#10;zU4ZNmQUx6FwDgpL2blgQIpiuqeszuaYsUBYcF4kbBG7EUJARzGBFzDbeeedK+iw2lLRUyD41I58&#10;1/jJo9uXzFNWAiTAEpjZ8QIIGUAwUKCshGbSxUvyjkbKR1lTR4yoiimKoaHVtcS6ZdFVBw39JEMJ&#10;mKnDKkvQlu9HwyCDZz4HFi7ZGwFFl5zwqB85ZUO9vkwN0PpSmo3WQpVAKnD+0puawI0SM3NNaSgU&#10;l5FiciPNP9t6662rIhp9A1BAjwsKoLhV6FFAoOYQeOcmseLOOOOMOnGWxUHJlaPwG2+8cQVJo4EU&#10;HyjmlIYuuBAQXvCunutM2R/5EtrAASCYRwZQ0bLCAVjIzzpJx9mi83SdE3wAD8vIkikrDFh25KIt&#10;7Tgyda/1370fAoH95J2M8OYZ2hKX3ZuilJPwKuFRUkd7PpcENPXzeS00n38aoM2nAFv1Z04ClCEV&#10;QnDaq+XMBZOAFIuB6wNYKLlnplDIN5EUgFE64CMJfEuAQuqJwLX6wIxF9MUvfrFcdNFFNS8VWv1X&#10;vvKV5R3veEdVZKBDQQEORVfOWTlg4D5BQRvKZp6+JJixyiSggz66+ggwgG7G9ZIWN08fWZKeaxNt&#10;9BwsM2AGoPSFDCTPlHOkLLvXeCMPo6aAShltSspJgF2y9IvcPce/HxVJHXQycXlTxkkjn83vuQHa&#10;/Eqw1X9GJUBRBMZZTvYxAxyUycGd4voIoHtj02qrrVYHCswx425RKmBG+VlclJ11xfJQNmNClu1Y&#10;bA7MWHLqUETl7VO27bbbVgsGPXXRRw9vlFkCHK7xl8qdygwAPE8QcsY764rlBwBYP5ZrAWFB+LSO&#10;0MIPfgGW+J4JtF1XmNWYriqwY+EloGkrAQqfybM81/jSL0Cp79zMTEA063Lf9S37pP9GOCVteObM&#10;3WTxZgwuafXVuQFaX0my0elzCQCAVBDE57z3jIL/z//8T5064TlrzBkwUSAz102t4G6ybszVUo+F&#10;Q+kAH6UFAACK4tmSxwRRdIyUAjPTPoBM0lfOMqO3vOUtdf5Vxt6AnzLpzqHp0E4Cmb4kwOV1AgNw&#10;ouwmxQIurhnLkUWpDXnqSngA2PoG+AwSGAzRdrYl+G6VAt6BomksaAE0fKFFHtp3zmt9d5Ah2QA0&#10;NNUDpspr27U66WrjyzPAqS3PlNGnLAegkz/l+zI1QOtLaTZafSqBVC7nTJTMPUU0YVNw3oRZKUfX&#10;AApr4pBDDqnbZVPmH/zgB1XJWBLABZihkZac+txLlo54ESW8OkY6vSRFvImVkuAHMDaPPdI22WST&#10;ss0221R+AB9wBRLaAwRANXmlwK7lS5TedQKHekAAMNhMkpsrGbBgmWkbsOALkGVCA1iY7W8Jkzb1&#10;C339AegAEVCOixHJH/3oR3UtKxrkpFw3paydsx3WnYEEvKbc1OVSah9P5sMBX0ldn40fDzSSZzLQ&#10;vwZoXYm368VKApQjlYzyUQoKIqDPcjKiKR+YsV4oLkX+yEc+Uq0nayO5l56nO0kxJSABSNQX+2Fx&#10;sUS4VaZ7GAk0EAAE0QUUwOzNb35zXcSes/GBGUXHJ96cKTI6eJHcJ3hpDy33rj0DhhSdpQXMjBYC&#10;OG4b8MAn8HBWLy0c9Flm6AE89CQgJ6YmlgfI3BsgUdY5Lb2UhTr4UD/5dNZfAGtAQb+yXbyg5V7f&#10;WYLqOsiVdeZane4hDsftTDra7cvULLS+lGaj1ecSSOWiAA5Kbha8OWBXXnllbY/CJ5hRPHucbbnl&#10;lhUMgJnn6KQ141oeeiwvAXNBd9YDYLHA3FIm1hEwU5ayU8YtttiiTpwVOxMEv+6666rrlS5VKioA&#10;BCjcPPUBEcUGPA7KjiaegC03F0ACBmDGdUwQVQ/PyqPvGnBmQsMzbaCdPABUo50SkBRrZHW65r4m&#10;0CSdbAd919pQVgwSWAJC6zTRxzP5aBPoOVtPyiU16ADspAQ1dciBFQfQFlRqgLagJNvo9okEKJZE&#10;UQW8BeaBjTlYnlFmoEPBnO2WIa4lXgbMKBTFpKQSxUu3icUm/tTT01MBgcJzXy+88MI6ouh5Fyzs&#10;lsHVZEnJZ4UADeUkSpsHgEkgTD6dWS/K4Ac4UO7XvOY1FUy5ySb52kUXmCmvrD5I7snB2QFE3UvK&#10;SVlGP1NGXGg8kwk30TWZ4FFKEHTGV9JCg1sNaCX8OvwIAH7glUBnNxA/JuQB6HKHWvS0g7aytv4G&#10;gJJn+O3L1ACtL6XZaPW5BHzhffHFZACZSa2UirIBFUpNicS+Pv7xj5c3vOEN1WoCDIAgFcqZUqUi&#10;U67RsWsqy0g5mx56D6eAOboS8PGMVWHumikfXDztsRSdKSvaCVLODvTx0AWN5Ad9YMeqFPwHOPrJ&#10;mrMVOLr6h+6cCW00k5Z71wkMzuqSCx6ApTKWaZEdK5N1lnx16Wsv23QGXF7Zl7ExNNXz4wEs0fGM&#10;TLVjWgkgA/QAOZM6+FLWfDoxxgWVGqAtKMk2un0iAZaAQPY3Ymseyk6ZKAhwoiSAgTJZygQYbJUD&#10;SKQsl2UpJOWm8MqyKiglF9ZIqeB/FyAAhXJAUnAdAGkPPc+SHuV3n0CCL4fnaR2iCyCTZ3VsJmkK&#10;gzyBe3E7I4dZT74+KKu+w7XkGWDMvsmXhwfl0ECf1SrGxw0EwlzIBGx1Egxdd2lr1wJ7NCRgxeIF&#10;RuMeH1zQDhAmf1avMmKW2pPwIyXffgy49XjMtmqBPvzTAK0PhdlIPbkEUmF8uSX3vvDdL3YqgOcU&#10;Tfzn/PPPry8xATzAoVtHGaNrn/jEJ6rSiNukZZDlugruWgJSLDrzxb4RQClmlpNqa4H4Ayhsh2MU&#10;05m1Amy0KTnrC3CgzKZGGFhg6XFBPcdDKjN6kvKeo5lgBoCBGRcOEKVM1NVnbSeQpvzQUg5dZ9aY&#10;Np3RF8h3Bi45XUOddGWzHh4dyS9artX1PgVxQgnffkwAmnluQA2v+NJ3PLKcDWKQ65x8ahegcXcX&#10;ZGqAtiCl22hXCaSy5Jc8FdZDyiSlIrmnPEYXuZgAhzIkDZaDhBbLyYtMJKN5lDSV03PXDlYK5UPD&#10;/DIjmSwW9C+99NLatvYpMQWltCwyo5km12oTD10egSOwEQ+yWJyimjqR7lS2jac8tG/yq5f1oqkM&#10;sLElOFrqKuPAvza5xOJOl112Wc1TR1ll8KNcysQZ3+JynplAy301IswKBTrpRnuePKIlyUtaVj4Y&#10;DJAnadM14P/hD39Y2zVIYFTW4Acg5YYKDST/zvmDAhitnxUnzKT9vk4N0Ppaoo3e/yMBSufL3f0C&#10;d69VSOXyK28qhpn9FBEQUaZUXEpFKd7+9rdXwFGPtZBKnsqpvLoU1LWjp6enujzcUsukuLDKAFDA&#10;xNKinKybfFO5egBJmeTDPeDjPo0ZM6aChlFJZdHBg7ISfh3y1ltvvToSmDwa5PCmJZYPPrI8nuUZ&#10;sGDJiX8l0Kibh74DYffa3jwGLIzWAkLuMx6MmLJAM26WfGVbKXc8umZFKbP99ttXC5kb6QcAWOEB&#10;SAoDKCsmZlkW0MeD2BkrWTn3kmvyMnpLrn5ctLWgUgO0BSXZRvc/JEDhMqUCUgopld6i6YsvvriM&#10;HTu2WhJ+9VkYyrkGONxF2/5wNYGKmA2FoYToaMdBkVgH6gIe1o8YGIvMlA+TPimXusoCLApn91oK&#10;nKCVFg06qZxAi5VlugfrCo9AVnt4SF7004EWYDKtIftuRcE111xTgSzrZZvaMZFVGxdccEFtF128&#10;JH38AEHgpW3TVIAGtxiY6Q++9JflCPiUVU9yzms0XXOZAen73ve+ShM/BhEk9FjB+osO2vZ9Y3Gi&#10;zXIzSowW+aurH+6dWY4AOlO2nfd9dW6A1leSbHSeVAK+1N3kC+8LnYrk7NfddAnLlNxTGgdlAGZA&#10;QtzLhow5+VWe55QtaboHEOqgA8wE/1kqVhWcHW8zFxwHSupRPO4i68aaTKDAmkFPQiOvAah6yjpz&#10;49Tn4iWIoZlJHhDikrL80ALKeBEfTKVOkBNDMysfOABLU1TUkbSTgKa8fADUE1YnoHRthBHoSGTA&#10;auQeagfvknru80BL4o5q39QUgwH6ZxoG6wv4ssq8bxQ4suI8Mxjg7MdC7IzF61ofs2/OQBGgZfws&#10;n9WG+/hPA7Q+Fmgj9/9KIL/AqbhK5DWlpzCf//zn63pJVpNffwoIlPz6q//Wt7617LDDDjVILe6k&#10;nnxKQtlYJpQY+KgnCbr3hMKzWE4//fRq7VBcNNFXn4tGgR2ACR00KL42EjABCnBkxXnGUgF83C7P&#10;sk6CjTLyzeEyVcE9wLg6JrZaogQ48Ss5i0exyqxWAOTe7amMhA/1k7Yza1MwnhWnL2KOgBqg4EUs&#10;Cw0uvHt19BcdZ+UkbeU1XnfbbbdqnSnjh8O8Na4/IDPgIRaGpsESsT3yZ9WxlPUj29CmayAMFAG6&#10;dpIPzxZEaoC2IKTaaP6HBFKJ8kvs3hceIIhnnXnmmdWSADaUkhKwEAAPQNl9991rQFn9HEFzzdUC&#10;KABNWUAm38Fy4J6aV8YyE6tSHm0AIVFOwW+xLcoGGNDBHysDPQpPUQGZMqYucK0AkPoJeuok8Diz&#10;1LhjwEzSLxaMWJSBia4ll2CmLKtPHAr/eNA2YHRowyGNfnwOHTBhHZGB/pEXC4+1mwvxE0TU89yP&#10;BvmnBcy681mYawe08caqJStvVMcPS88Pjb4ZCOBuAlV8WS0hTpefn3a0iXfWnMEVn4WkXUk/fE59&#10;nRqg9bVEG72nlIAvMgUU3zGZVaCZWyLPF50SiA9RCC/9tRMssAEmEiWiMBSP+6YOJZXUYdmgR8nO&#10;Ouus6s6yvihtAh7LjKIBM2XVTwAFMOhrE4hxrSg9S4W1B0SBGT4oqLJ4cJ1ghi4LRkowM4PePDBA&#10;pSxwARKsLGAGGLiNgAkdvGrD4Z5MAI7n3Ez5wAy/+Mv2AafF+O6lBA/3+qOfCU5AyI8EMBPnIz8j&#10;q9qRb0Di8ssvn70MDIhxS1m/kjmCuTkA6xafEt59PoCMG03+El4kzxdEaoC2IKTaaFYJpCJ1v8SU&#10;nwUhPmRxOVeF22JAgMICFmUorReNADMAYEQQnQQPCsGFc2bNSRQWYDhTMnukcY8oO1BJBe8JN5SL&#10;ycUCTpROGYCjDKsHL5Q9Y1pifPhWFg8OZZ0lvFFgR8bM5GuX1YU24GT1qJdlAR/XzrIk89H0G01g&#10;pW/oKo8f9YGr+Bo6XFdgpv/A0QF0Abm67rWTdNJiQl99/SNDAyw5pQKYcRFZbwYkrrjiiurOkg+w&#10;MtGWWyz5TIxI6xtrFqBJ+JXwzJoDvslDfbAA/zRAW4DCXZxIUzxf2m7K+zxTJPEy74K0DIfFRRmB&#10;GcuBIgA0Sm2kDehQWOUoU4KHa8qaLqY23bMe0KLQLAsJLaBCmdHvCTADkmI6rDRLj9DjClJi4EnR&#10;PVOWxYRnbQEUQKOvkjOe9A8N9bmZaEvAIsEMcLL4lFUPv8AMONkeKC0zAJRtoK2cs/bR5moCIzEy&#10;YK1/ErpcQxORAYz+Jijqt4Os0cKXe9fqAzOgCoD8IKBvQOH444+vNFlXeAem5v6hw3ozNw6oumf9&#10;Jh/O+ggEDaD4EUiZZf/du+7r1ACtryW6mNPrflHzS5wiEVT+TLyJya8+RaV0FAGYuU430PpBcSYW&#10;C6uI4gGMVIakh4YDCAIicR5uLDdUvjqU13PKzVoYM2ZMtaBYGZQZYJpkm9YFV4vFYhTSjHggRTHR&#10;y/5QfNcUHzCw6ACOtZ6AQcK3uJ2gOhcPUCmLT22YZmGOF561jSY6yuBbn11rR9vK44urKECvDgBX&#10;xgGQ031HCw1n/VYfSCsH3D0DQp4Z2WWp6iP5Ay5A5S3yLDDuPx6U42pytX0ODkCMpjpoSSkj+WNC&#10;1gBN+93+KLcgwAzdBmik0FKfSSC/qPnFRlge68FIIzCTfMEpAiBwLY70zne+s4JOT1hGLIAEM8Ch&#10;DJpoURZnIOhsqoIlPmI9AIoCoa180hfENnXAyCC3imUkdgc0gY1y6lBsiixfm8BWG45sX76kHcCi&#10;rom4QJhiA1SDEQALmAEQ9dUT32N5yhN/AlAANy2z7Juz9tCze0iCmR8FfQRQEhmMi4nFJiLrD17U&#10;w5u66MjTPl61o45rPBvs0Gd5LDuf07HHHltp4ks+MGXVsjKBpAELoIquPqGpTW1JrgEfy4/7KuUz&#10;fCzI1ABtQUp3MaPti5yK65xfXgpoC2tupjJSWjcUj7X0rne9q8ZnWE3qJSApT2mSbiqGM+vLSB6r&#10;jEWFpvLO6KrDEhH3YZ1RXvE6Cmh0FXBRUIfyQMKUEO1RVsqcYKQ9+ejLcwYYAA8w9AQIS2KC4mEs&#10;sQQXdZXVN8F31+Z06aP67vGqnDParrUPSMhH8J81a+AE0HiOb+BpYb02gWfSwqsyXTDDtzz9B+qA&#10;ikWJB+DLIrWCgixZZmTCxUzLLOVrQACPPlfJdfesD/j2I6IP+VwZz7JsXteMPvrTAK2PBLm4k+l+&#10;OfM6lYqiHHPMMVUBKB3FkCikgLG5T1yTdIMoQYIJpaeEaFKwBCrKbd8wo3ncOmUclDaViDVEIcV+&#10;BPfds/oorIQXdaRsg/LhCw38Z7uupVRO7egHkAQKwJWFBCRZXcmPesoCM26be6shlNcGAMqkb5lc&#10;o2H6hBUFAEf5dB3xJe4GzMTpgBLa+HN0+4NPhzrK4MVGlWJy3Fb8iROyoPEvT1llWIc5PUX74mFo&#10;GZEF2trRB2e01TMBep999qmutTzPuill2M3rq+sGaH0lycWcji+pL3P3y+qLLKDPOktFoezKUA4T&#10;SXfdddf6S55xLjRYEOkeKetIZXEN5IzmcV8pOgCiVA6KTUFZEVw7gXeBf4FtbiS3Srm0BLWHT0de&#10;a0NKRcx7PEjq41HwvycsM7Evu2Ww7tQBlJ6r5wyoxQXV88b1BGl8KuNIS8q1/ihjjtzVMRGX+81i&#10;Sj6dx4Wbecopp1TXVnm8oZ9JXyT5AEgd1wBxTMS2gHyOCIshsszMr8OruKGJswBYGTxlv5wPO+yw&#10;6i77DIFaykVdsjjwwANrXA4PyUfy5fxEed3n83PdAG1+pNfqzpbAnF9S95QZ8BjV9OVPBXYtMG6B&#10;OeUCLpSRsgA8iiV4jYaDwqgjUS4gZhTOGRBk3QQD7aBr+gQwY2FQWuUpNwBwBjyuM2lfQifbRN91&#10;8q5PDvPGABp+gZnRVTyqi5+so42ddtqp5hmBBFSS59m/7Jv2ATKQsCqCJcmiBBTKeK4e2ViPKm6I&#10;/wQyz7Uvoe1ae3mNNouSq5luo5iZUECubQVIY0J25ugBs6RNDkDVi5yV1xYZkoXEqmN1vvvd766r&#10;Otx3eamFFsKfBmgLQciLWxO+yJSIMhl980UXeM6AvWtxJ2BjKgSloCCUiRVFodHgdiVYeS7JU4ai&#10;U9B87gw8tGlCq0EGcTNgxhVk8QEDwOCMnvISXpM+4FJGXh7y1HHWDiADaK4F9nMOHQWXkm/0udP6&#10;Z4Kv+mh67sh2nfUXOOGDayz4Lw+I6CdA0TegbEmT6RL4ZE1J+Et66rlP2XiOhriWGB63UVnxPvP1&#10;0GK5+XzILIP5+qPd5Itra25f0k8wM1gAZFl173//+2eP9Ga/tL+wUgO0hSXpxaSd7pcYMFF2CpBK&#10;QMkpD6VipcmnxBSQQnUVlMgoE+VXLq0RgMiqA5SZR/GUk++5+BALAzAAM0k7yUcCCqV3LXmW+e4B&#10;UB74k8ymzxFHgXoAgwfKnVYUqw1QcxmBAjBTH230MqlHXgnonmWMTJkEE/VSPlxWo7kAinzV9wzv&#10;UvKJlv56zp23FlaQnszlm8dmvl4CI7AE1NxMn4365AeoJKEDgy9GlLNt+cBMPJN7b+MAYQQp+dLW&#10;wkwN0BamtAdwWxTK0f0CA6dczpTPKD2FUM5BAR2UW5wryyfIKKOOpJzpFhLLa1zEkYCXxLpDFwiM&#10;CZeJMlqmRCHlpaKjC1QBTSp9ggE6yY+8rJN9AmSC9Fw9QJmAA5AoMHDEv0ECrp22zbaXn7S1iYek&#10;KR8/8shAX53zSJDkEnLdDRAAbSCCRtJWH8/Jh3sHMGMlmrICLAEX95vrCJzQ98MA6FhYRj/J0nl0&#10;TOI1oMMiZhUahOFK6pd2gDY+uLCHH354tbjJxLP8vJOnKoCF8KcB2kIQ8uLQhC+xo5soGwXqpvyi&#10;J3Dkl19ZCppBaXUotecUU3lgxgVjLVBQeRZPS6ZjABsHd9B0BspGwdBOxUefVWFk1DP8OBK80Eqe&#10;sl3PKC/aYoKWQQEVii/hm7WEB6Bn3y8xPqBnHhb6kjOayufhHh/A2JH3gAbQsfbspAGAgAs+gKb6&#10;XZ7dA8uUo7ro7r333nXairIsYBaZnULIED/AjEUmZsZCQ6cnBjrEH02w9fkZlTUA48cDmCmDD3VZ&#10;Zt60ZZBBe5m0py9zfify+YI6N0BbUJJdzOhSjgSC7DpAyikAlMChHKUDAJRFXtajECwKypD5WYeC&#10;AyNWBTCxPTQAUZY1RrkAArCS0Nd+AlnGeYAcFzTr4ifbc+72w736LBuulMmkrD59Yn0m3+oAnlyX&#10;aZ2qkUnAlrG7lIn+6Esm1/qdB54BgbM+maBr54xcFA/MtJvWpbLaT7dVPbTIwtQJMTFyNgJrqoX5&#10;d9xkPwxkBKSAkp1nyVebVg74QdB3fXGQeYKZOvprkrLNA7ShXfLCmwNfz0T6t2SfidZbmwNGAr7E&#10;kjMFk3ypc7QrwcHZAVgcLJhUAkrkSGWgtBQ+z+PCxaSoylM+Spiz843WcSMpNvp4cFbWiB5gcS0P&#10;DcqqTJbDb+Zl+/LU4UKKBQIVit21Oik594xFo4wBCGf8seDQRw9vwEwbzmlBJQAlyCkrzzpNL1IW&#10;MzMAQo7ylEMjeXPONtRLevvuu28FfTI2x4yrymLUd7QAF743j/l/5gKmNSj2aIoN8AZ+LDOAjg6+&#10;9UtfuNTe58BS1iYe5kzyyG9hpgZoC1PaA7itJ/ryUj5xMVYXJXDvTDm4fGIzZsH70rM8UmETkJRP&#10;ZVUmlUk+YOEqoY0Oi0k9Sqesdlhu2mdNaE9+Wi8+igQ8dYAEoEqABCKSZ6wtk1hZeayaBDyApTxX&#10;jQuXs/WBA1qp5K7xnPyh6xkgkI+eM96yPXP3DCbITwDyPON1yjnQVIYcJODjlX4GL0x/AWLAbFz8&#10;GIg7qg/cgRgwMwkWyJFfjt7qh76x6HxW+NMW+ZOhlRcf/vCHq5upbn72nnXTnPfdZwvqugHagpLs&#10;Yko3lVj3KYLAsmkUlIRCUCgAAwAEurlplFF8hyUmNkNBgVQqrLM8ykuBAAarS556rCTX2gZkpj2g&#10;Q7nRyZUB2gGCCW74Q1PCF0sMUI4L5UfLc2c0gIoyeHGm8MqyzEx/MOIJQNHzXF0KDczki7+xeIAS&#10;Xp09zyMtK+BpIMGcNWX0lzWlHPk4J194UyaB3rw+biAQF+ez8F3MLMGd3CWucE7fwAt+WWZATl/8&#10;uIgVski1px2ycyY/YMYySz6UWVTSwh1TXVR63fjocwnkFz8J+/JTFm4N0JKUcVBMFhAFN2KY0zUA&#10;kANYJEApn9eUqqenpw4OUHQWHQBQHtBIYmOsJtaIZ2JuFE9digtglMUf8GGZsbooKiBUHoAo45m2&#10;1U3gc0aPtQakgB+XDoAmD2l5qW/00FpIbhw6wBgAOfQBIDnQVCbBTDl0uq4ynpXDQ8obDfIEUJYq&#10;6bcBCYMIznjQlj4pC7RM4QDe6JAdywygia0BMWBon7MEUvwpSz4HHHBAdTeTjyr0RehPs9AWoQ+j&#10;P7NC2brJvcAza4D7Q9HSfaGAFNWoHcuHUrG4KA3rKQGK0kryKaVRToDnnvI5XAMdZ5YJAJHGBdBw&#10;uYCCOvJZhcBLeTyoQ+FZkQ7AlG0DPyAlAC6grj8OQAakgbARVuX1k4J77qxN1hB+rIUEDGgkgAE2&#10;5RK0lMcbMDPXyz1w7A48uCcPPDurjw5+jDCOiakq2jSCKfaWVqX+6YsdMoCZEWCyBuyeWeNqEIAV&#10;x5IVizQIwHrWZoK0duxRZwoI/vQVH45FKQ0Kxv7zm7gocdd46VcSmPOrRPkonmkHn/vc5+oblwAY&#10;UKFMnlFy+3CZ9Mk1ZQUAiLQ8gAILAbg4qyfoTnkpk3uAlS4mKyeBzrO0fqxYwA8wy3Y9Myhh1YI2&#10;KbPtqyk9HoEZKxD46psDP4CEJZN5lB5NCd9cNrEpQAMk7BsmaVubzupwWfHESjVjn2XkObB1JH39&#10;VEdZ9VwDFaOTm2yySb0GxlYtAHL1lEFDMiLMRSRn8geU6ouFmWYClA0C+IEx1805QYsMyeazn/1s&#10;XdbkhwV9aVEDs8pTMNcArX487c/8SuCJvkryWANmpR999NFVeQECi4BCeO6gNBlg5wJxAblFzpSL&#10;MlMuFly6YZQbgLAeKKlYGjBxrU1Wj2sjjyaTqq9NdbimwAmgmXZgciiAEfzXJgslJ54CB1ZO9g/Y&#10;uXckmDmzuFhj+BbL0k8756a7l0CUfOMn3cN0jfUz3eIEMOUloIkHZ/z6AdA/fRP8B+TKOpJXMT6u&#10;KNlqX3ntAsMEM/G/XDnAuvNc2w4Ay838+Mc/PjtGSIYJZtrJ6/n9/vRF/eZy9oUUG40qgSf7YlNs&#10;Cghwvv71r8+2WChmKiulZ/VQbIFsyibWA3gAUCooZVePsqHLOqPQ3D9uFrDjDrLUBLiV125aK/lR&#10;eQYo0bI3mekiFJeLjBYrMJU666aio4knLlzG3AAyS4c7ajqJ+B0eJFZNtqW/QAJtE1cBPXfU8wRJ&#10;dTwnT/wlaGhXORYXF5I1CXi58nhTVh113XMlWb7caXmA2NkPhvife7IG4kBNTDP7qE285vpMAxvJ&#10;R/dz7l7j+5lODdCe6U9ggLfvC08RWEN2kODGGX27OrbFAQapiGlVUDLu4bhwnQCLqQX2NGONAAJK&#10;qyw6lJsVZkkOC4NrS7kBEOVHWxk8dJUdPw5WIkBEwxQJi+VNoM0thtQFAFkeHbS5k/gxsOEZNw6Q&#10;Ao58qQoXEEijIbGO8JDAAjwE7lmc8oEZflNeykvoS55xhVl+wNRCcXLK52i4Vl9dYGagQNxRPr4d&#10;5AbM9J3lqg94NU2E7MgWDUlfPvKRj1SQd5/5rhfVNGRspEWVucbXwJBAKgJLpSdGKR12wxD3otAs&#10;KkqXlphrCs5KEldyAAZWggMIATfgRylt8kgpKScgS1cwQUH7aAKT5IVkXSeQAh8xJpZW1vcMkEjO&#10;aAios5DwDECVBRricKwzbh9eJP3Js7aADv6AuXeRis9J+MqjZsSf5E2+toEQa4k7y5q0gkA+mlJe&#10;q8eNTpdSfUDmjHc/Dn5cxMm456wze6E5q5t8cJ9tyukHhRz6S2oWWn/5pPo5n6ksAIP1wKUEAnZ3&#10;sFbQwcqhPMArlRAACJoDK+5RrjlMq0getwsgUUagoy1pznu0k48EOIAADIzEcuNylNNz+eoALXE6&#10;009YOFxb7XJ5lQNcRnEBsIGFBGa8A2191Qe0WafmmOmrpA18Jmg4O4CxeBd+xcGMlgJOvKgjP/uA&#10;TtYjO26zwZXsK/rosSyBNtmy0FjIp556anXNPUdXfW18Jl5mw8JLwNRGf0gN0PrDpzQAeKR8FExy&#10;FoDntuW+ZUbcKLuD6wMsKF2CCmuCW8T6MWInkM8aSksjFTzbUC/bcqaYjgQPSq2s0VKWCz5SqRNc&#10;0JAHHIxYuhYXE7NjbbrnopoSIp+VIwE0YAT8uIncYRaduV1nn3125QNtR8olz/hjgeKLFbr99ttX&#10;sAVE8smGZae8dvRDwjN56YuyeMOD58pyH8k7y2r7G9/4Rp3aQtasXfyib0faPfbYo7anruSccqkZ&#10;i+ifNm1jEf1gBhJbqRQJNvomL8HFvWvBce6YKQyW61DKrgtJwSkfK88h2K9ON6Gb7XSvWR4JaJQ8&#10;wcq5J1xglp9gPjCQl1aZe+6eOkDLwAXrEKDJByosNhakPmgHsAAfLii3FPAaeLDTK9pooZ9ywT+e&#10;HWl5AkkbLQJE4K+852gDddMrWIRARj5ZsSKV5xIDtnymX6y8bEcf9txzzxorxAPw5IaSp911jUar&#10;n/w59wcw079modWPuf1ZkBKgcJQ9k3tHujMUxj0l2n333asl8ZWvfKW6ZoCBpZEHMKDUaaVQNCCh&#10;vuSciug+rxNAUjGVyzrACRhoS3l8KScA79qUCHPJxPJYa0ZexZaAF1dS+8DWAYCB0ugYIGDJiRGy&#10;zGyZDfzIQXkp28/+Ay6uKCDceeed6zrXdAFrhfiDn54AYPE0I7WsQm3iXz6LkRyVU9cKAC6+drXH&#10;Jf7CF75Q3U19ZJFxl8mTi3nwwQfPnpysDjqS65RdzVhE/zRAW0Q/mIHGFmVIxdW3BBrXCS6URmJN&#10;2P2UgovxsMokoJTWVdKbk2aChHO2kXnoy+sCinvWDVADOEAACInvacO8LODqjA/PWG3AxLQNACKA&#10;jg6gBWaC8kZoTarlQnuZCdradczJl/aBKUsJTW4mQMR3ykQdoO6MDzJiIYrLaRff+ABs+HbIA2bq&#10;uAd+n//856t1h08WGcsMmClnXzN0lZWAmbr4SBnWB4vwnwZoi/CHM9BY6ypF9zr7KS8ViLLaAofF&#10;wgWlnJS7C0pJI+vkvTOlzLLoK+PeM4d7ZSgtoDB66FCGhWRybS5HMkUCUOCFNaP88ccfX0Fn7Nix&#10;NQiPP8ACsFhzAM3MffPMgIcYFTBOHvHkGpgBIs/N+jdIAhDRUR6frtPCVMc93vEEXLNv8h3KOMQZ&#10;sx0joyeddFKd+5ajy2Jm+iK29rGPfaxOW8EPepnQ6U+pAVp/+rQGOK+pPBTKtdG6/fffv17b5JDS&#10;AyCKninL5r2zuukqUfBUUOcsr4yD5WQUEogAp9Il6gAAQABJREFUs6Q9LubBcSdZNSwYYJa0uJam&#10;j5g8672YJgCzdIAM988aUiBohxH53Dp0E2SzbSDo8AyYoZMxPLxoDz318A1s5HnmAKCe62sCHt7c&#10;K2tUUzIg4eUmJ5xwQs3XHosUH8DUGk0Tn9VDV3v9NTVA66+f3ADlm5JJFJiCmU5hI0GKxyqSlPH8&#10;8ZvZ1926CT69hf6zjrroUV4unkC4ewBF2cWZAIJBAG6gBDBS0YGIe2BoPpgBAZZbT8SwAJ2Ym+13&#10;WFAJZmhoN3kEZK4d3sZklBf4oYsvCS+eJ6jpk+fy8JJn5ROI8O1ajM9Z+xabn3baabPbR8egijM3&#10;U/8BHP6yj5WBfvinAVo//NAWJ5aBGsuMCydR4lS8EQFCg4fEfv6TYrF7KG8XMChzJnW6idI7gIPR&#10;TWBitJQys3Byxw5gQNElz9CXkgdAI84H+Fh0RjPxa34XsGPVJSh162obmADBfLM79y9BiRsISIG5&#10;DTBNV5HQyoRe9jf7qm0xtdwK3LW1pF/84hf/Y3qGeJ32bQS5yy671OkaSSvp99dz/7Ut+6vEG99P&#10;KIFU+NDS2c8BB3AwKmekEBDIGz4s4k5L9K6HnBlKztpJyyLBBpGk6ZwKqyw6wMEIoNFElhQQUQYI&#10;ADRxJrEvbluOfiZt56QP9AAJ4OOesu7cA8suAOFP2w7tsORMljWnTvsARh3z7dDiepqCwe3VHtBS&#10;Dx33yUvG7bQpD6/6pW0DEscdd1xdIoWmvuUAi9Fk7xwwWXcgpWahDaRPs5/2JeBmtoJW4Il+UM5b&#10;A8xM8rRPGIWkvIMDS6bPmFnBZpttti7LLrNsuSCskAfujy22Q9lnzAiXjBxC+WcnABA3wIBCi83Z&#10;feK9731vnVDLZQQoaSGxBvEBHHJRvYXkyjhYZpIyEgtSQj+tr7xHU19YfuoCHoCTW/coJ9+IY09P&#10;TwUxI42AkmUG4PCMBtradE662nSNVy6zCbHKW5s6duzYOrCh7QQz5XfcccdyxBFHVNDUfpV50B8I&#10;qQHaQPgU+0EfUvkpZiZA5n9oayiVXJZHL5gJrP/3oYeU717yvQpe06eFBTUzrLFAtI3WW728NcBs&#10;p113K8uvvEoZPbqnnPClL5cHI/g9bfKUMn1avjov6CI7y7k32L3G6quWl2+wYQ3Cm08GBIABsHQA&#10;i7TWVOU6ikcBHVM3TNtIi1CeIxNgcUgJNOgBMbS5lRbAAzNtK0MewIxFZmAAPZNxTZ6VnxZV0iPH&#10;jKOpK1/8D8iaN8eyNIn3yCOPrG4mMPPMWWIVGgTQnpSfS70ZAH/aSoEB8CEu6l1ICyCVx5kiSkCt&#10;YlqADjCT/hUW08c/cng5PUbmRo4YGfGxWFw9PXbPeGxw2Wyjl5T3vme38qpXbFCWe9ZzysjnvKj8&#10;9W93lF1227PGsaZPm14mP9q7TjIgrNKOxsqwoYPLCsstXZ610orlXfvsV14WgwGACTiw2ACJibNA&#10;Io/kE6/iYWbmWwhvDzOWUzepI2Ufu8/UNw3FDH4H0AF8ygIbgwGbbrpplYmpHmjjS0q6SU8ddeUn&#10;WAJd92hweQGWnTj0j+sJUB0mznohsGVQKf+kO2c7md/fzs1C62+fWD/lt6voqUy9edzNakSxz8p9&#10;4Toe/enPlHPjTd1LLTWqKqQ4Wfwv6666Qtlnj3eUTTd+ZRk6JOJgU+PN7HfdWWNFDz08PlzR3qkM&#10;bKQh8CWUvwzqnenOHX3RC15YXrzqi8uSI3pfwstq4i7aC8weYQ4jlICCggMEQIdPsSbbH5mhb22m&#10;HV6NZBrlBHTd/nGPxd9YZOJx3FuAhgbwSUBCH3hxQVlil19+ebUAtQ2A0Ey6ZIYXz9CQkkegZWKs&#10;gQ0vMAFmLDL56mlPrA7QKZe0K5HH6eR1fz83C62/f4L9hH/KSLkoISV17k3gh402pDwcLtbJJ32l&#10;fPHYYwKcppdpU6eVGMQsk6dMLas9f6XykYPeVbbY9DVlmQC6xwZFHGnIiPLz391QPvzJo8q/7n2g&#10;TAtAmzo53r8ZCizN0tbgAIbHxJ2GlOc9Z6U61+s1r90kdtZ4XrWO8JJTM3p6euq1SagAAb+UHyC4&#10;B1KWFZl4KyYl9gbQgJu9/JWxNEqQP5dICf4DODTQSlByjz4LDV3yAIzylZHkAd0EJfdoSNxkfFup&#10;YK2mAYn99tuvzn0DeOmW6p+F9Z/4xCfKmDFjKo/ZdoLlvz+LSrpf/2kWWr/++PoP86mIOE4F+rdC&#10;DSmPPPRAOe3Ur5UTv3xiuJYx4heu4/DQ3QlTppd1Rj+vHPiePcrWW25WRg7jqk2rJt2d99xbLrn8&#10;R+WOu/5VhgxfIgBt2uMOrDYYaGHhzAz3LECAtXLnXXfXXV5f/OLVI4a0crXEAAqLDABYzpQp42l5&#10;rxy3U7AeIIhbWasJuFg/plioo58AjFsJmPAAeFhjntnmKIEJHeDjubopF+US1PJHQJ5rvKb1ZYcQ&#10;cTdAaI4ei1HbYoBooc/qtEkjd1Q9CR18KVNl9Ph19rU/nxug9edPr5/xnpYBtlOhAnrKgwFmJx13&#10;fDn5lFPLpMmTqkIuyd2bES/+XbqUgw/Ys2yx2WvLkhEHmxVgNytiag+On1zO+tal5dwLvxdTOGIv&#10;/ynTymMxaFDpVvrRRpyXWNIWOwGCg8SeZpSb/nJzOT92ih0W0z7EzpIngAHUAF+CAVpdYHEP1Lic&#10;CT6ACFixxIANsFAnwQK4CMBzPwX7s4zn3fbc48EZTW0p6x5Nz/AKSNHHu7eXm/t27LHHzh4JBo7J&#10;Q09YnGJmRmoTzNB1KCPltbO2+ntqgNbfP8F+wH8qSyqM+0wPRAzp7LPPLSd/9dRQ8KllariXI5bo&#10;nSe2xPTHykGHHFC2GPPKssLSEROaGpsbRt3Jcf7tH/8UFskfypAAqakBACbWVgQL0qg7RkSsjGXl&#10;etiw4eHCxuBCWGy/+e1vyv0P3F/nYRl1FEdTDlgAINcABHAAHcqfQIRvecAlwcY1UMszq00ZdF1b&#10;F3p1bIukjDoJnmglWHmmDoutKx/Psw5Q0gaaLLNxMZnXHD3TWpQDZmi7Rs9Ip7hfgpn20HJkUlbK&#10;zyjz++u5AVp//eT6Ed+pQHMqza233lZOPvmUOmfK/LEJj04qI8PPnBnANm3m4PLRQ/Ytb3nz5mXZ&#10;EQEWU2IJUsTNJgco3XjLP8s5F/+o/DTiZysss1SZCKim91o1g0xUizRqxBIRe5tWNo240c+vuy6s&#10;ngBK7liAzNCIq5mwa33j6NGja9DeSKPF6JIAfVpqCQCAxJFJXwBegoxnwERdtAwAAAvrQK+44oqa&#10;nxaXekk/6WpHfffKJT3tyNeOesCMZWbrcZYZ2sArwSzjZ147Zz819VLuzlJ+HtkXbSWwZV5/PbdB&#10;gf76yS1ifKfSPBFb+cw5rwXev/Slk8rXTvtaTKkYGm7ng2WpAK6Jk6eW54waFlMz3ll2fNvW5TnL&#10;L1MGBRgJ9E8Od/Cvt91dTjrr4vLt7/+krLxC7LA6KfZKmx4AEe5maKqNu8ryy9lFYlJ55ateHcHw&#10;sQFe42I96MHVXRRjovysMUpsPtgHPvCB2dtN4wuwUXqgg99UdoAiAQBJGc8AEFBxAB8jlybHAjYv&#10;cAEy8pXNuu4NLLAGuZjygY9rSVn0tOEsicvZQQN/1l8CZYMD2tOG9ZlcYttnm2DLDcazthaX1Cy0&#10;xeWTXsD9nPNXf87mEsicb499wk756inltNgnLCI3MSDwSFkqYloTw0J74XOWKx84YK+y7VabluUD&#10;2GbNmBL+UMTAwqq6675HynmX/Kicf+mV5bkrLR8W3ZQAAm80ijlbg8J1ClAQMxsawDA8jJH99z+g&#10;vDYA4LUbv7auuTz4oIPLPffeXRUfqAEBAXWbGgqomz1vHzTJxF6ggt8ENX10DXy6192+AhDAY2Is&#10;wAIygFFKOuoDGffczKSZVpt74KZ9Fp+2xODMHxOHM2JpVNMzYAak9QU4jh07tuy9996VB3S6n4t7&#10;qZtXMwbQn/bWpwH0YS6qXekq0AMRxD41gOwr//OVGJWcHtMsYkugMKziVSRllRVHlgMPeFd5+zZb&#10;leWWDgtqZixjmhWz8cMguvfBR8tPfv6HcsZ53y2Dh8ZSnilhPcW/Gs8KUJSGDx8W1tkKVbE/9amx&#10;scRnp7JUAMqQsKDWXHONssZaa5Zbbr6lghWgAQCsH2Bhqx/TL8S7WFe2EzIimfE09PWj2xfABHS6&#10;R5YDMKzATOolcOHZaClrTD7w6sboAFXWx59pIGJ9QPKDH/xgfX+mOmiw0LSDts0bWWYANcErQbnL&#10;d/c6+Rso5wZoA+WTXIT7kco1YfyEcl7shW8PsQcejLWXwfOgWTPKksMHlectP6Lsu/fuZfvtti7L&#10;B5jNipjY4ACMmTMHRYzssXL+JT8sF1x2bbnj3gfL1ACEIcNiOVGcq6sZhsewWLC+wgorVnfSdkPv&#10;fvc+9b6CSCj70LCIVo2F5quu+uK6l745ZIBA4B6w2PnCGs6cWGu6gzleQA0ASdkPIAHMgE2Ckeuu&#10;68lSY3Epm2DGKlOvgnCcJXndMsBMHt5cm6PGMhsXAwA2YfRyYa6kPc4804azmJkF564TaGsDnT/4&#10;GMhgVuUZJurYTp/bZZPAfEmA0neVJkFgWlhDV17543gBx1Hllr/9rVog0wO0hoZ5NjJCRHvttlPZ&#10;8R3xpvTlRpTBMZ9MzCxmaJTAsvLnW+8qx596VvntjX8vo8IimRku6NSIq82YzpUTxxpUVgwwu/fe&#10;e8o737lzjYn1vuQDaKQSR3A93Nae0aPrDq2C9ZYJsYQAgHWTQM0LT6zZtCWQHWzN9TJFIoPuLKK0&#10;oBLQnBOYAFxaXikHz6S8B2BZHgimzLiO8lmPrEaH/dqsH7Vv2aWXXlqtNbwrAxjNfzvqqKPK29/+&#10;9tmWWretvM423A/k1GJoA/nTfQb6lkqraSGbVKQ/xDY4J5x4YrkhYkCjQnEp/WDWSSwaf+Ur1ivb&#10;vmWr8uyVlimzYjRzVoxyVidy0PDyz389WE49++Ly11vvLM9acbkyKYDRKgJghn60UJYJq+SRRx4q&#10;a62xVtl9t91iJv/o+iygrj7nmuKjLlCPWJtF3Kwd7+H89re/XZ8BGfEoQMFq87o5E20333zzChaA&#10;BZDpn4NlZKmROmgDFzQkAMmCYqUpK5/rqk4CWYKasqwxZ+AGEC1P4mYqk5NmvbcU+HIzlTe9xGgn&#10;oNtss81qPXxI+Rk4d/O617XgAPzTXM4B+KE+M13qVabetkOR4iJC+aFcg8s/YpTxS7Ev14Wxzc+I&#10;UNgZ3Mn6PNZnvnS1csDeO5WXr7N2GcQyC6UPzeeLlbsferQc9/VvlbO/c3nEwWL6QSgoIAQe2drQ&#10;iJsNCcVfZull6lZDb93urVW5AV1AD+32P5KZ85EX1hxFN7oJOIAU0ABAAARtzwEbN8/r9LzI2ATW&#10;dFEBg2s0TKOwXhM4mqphEi3LDphxV9EEVoCKdQfYMl4G3NJVtVGkNrm6aCiTYGa32QRMdQAjy8zW&#10;St6Qjjae5gSyBLRufpVEr0BcDrjUpm0MuI/0mepQb0woNCsYiH3JAkCGBpD8fdw/yzGf/2w54xtf&#10;r9ZJaHpVztD0stG6a5ZDDtijjHn1K6Js1A/FtxJgUEyCveO+h8uRXziunHfFryLQH++ljJGBSbE1&#10;UO9KAX2cVcEAIHAvP/rRj5Ydd9ixjFyqd4fZJ5ICzmAb5Xck2JiqYXIqa81oJ5oABHgAAwDi3oAB&#10;UAJkrCOBeuskgVomdCX1uK8ATAKA4ltWGeTIJHBWXkxMH0zzAGSSWB5XMnerBZASXrR/5pln1t1u&#10;lUcjQavbfq2wmP1pFtpi9oEvuO5WM6iXfFhl5rfec+995eyzziynnnZq77KkACWB/Jmh86usNKoc&#10;sNcuZctNNw6rLQAgRjSB1KzBw8pDk2aW8793Zfn6+d8NAFk6wGRGTKi1H1qAXRCGGUYuARLwMQhg&#10;K2lWDmsolXvOviaHCQDOaIhV2fGC1eOaRSamhla6gsqZ42X/NK+ns9XQL37xixpby8Xoymg722dx&#10;eeZwjVcjkGiKycm30J1Fp131gZ3JsqwvAwDZH2egJs5nekmuAEgA09dsN89z9n9xuG8W2uLwKS+E&#10;PvbaJaFU0CaU+tGYU3bRBReWIz5xRHk4Js3OmDq5WlnTA81GxFyxg9/9zvKe3XYoz15+qViIHqsA&#10;TIwNMJs8c3i55tfXlyOOPjFGQh8JiySmdlinGZZbtVEClbixg6MN1onZ8PbM7x0E6OXiqRT6iUAg&#10;RcTNs903i805EzDKlEDIWgJEJrvaa8yW2awtLmPXast6eQZMAI27m3TNKwOQ9lu76qqr6qTZtL7U&#10;U4eF98lPfrK+3g94z9mPBL+n6n/yMRDPDdAG4qe6kPsERlhd4mIssymxwPx7l3y3fDxm6f8r9iuz&#10;n5mlRyyQmbGR487bvbEc+l97l9ErLx+jmV5wEttfDx4eM9GGl9/deFs54nMnhKsas/WD5qRJMUjA&#10;Ogna9jTrBRMhtqF1KyBBcZsmpnI7U+inUuosR1SuHfhz5gqKn5133nl1cCBf0AJg0AUuykpATX5a&#10;YUCqp6enjowCOPugsaq4nA5JGwYegKdZ/6w9IGYyLwuNm4p+8qM9MTpgtlsMerD20JDw4zr7272u&#10;BRazPw3QFrMPfEF1F+CYnDB1yuRy3U+vKR/80CFVQS0anxbu4vBAuimx68WbN92oHHbQAWW9NXrK&#10;kJnx8t0Y0ZwRSvnY8GXK7feMLx/8yGfLDTfdHKARSh9vc2KZUV1WWahtnF3Ha9rGjCkfO+LjZZPY&#10;uifBJZX6qfrIkkmwAABZf856pkfYQdaLju13BoSAlyC8mBowS2Dp1sWHMsDNVAx1tNFtBw+A02FF&#10;gSOTuuJ32pOMyh500EEVwNFL0Mq2tdess17pNUDrlUP7Ox8SqIAT9WdGjOxXP7+2fPgDB5WbYsrD&#10;jACLR0Mpl4hJsDMDAF613mrliEMOjMGAtcMWiwXlMaoZEa8yY8gS5YGpw8r7D/90+dXv/lCVc1K4&#10;rOgBsFmzIjYVgGCX2sdmTitjYk/+T8d6xY1iY0OxtASyroL/X93Jcsqom/dPRMf0CDvAcgVNneAW&#10;SkAKYEnAREKHNeWQAF4mtLOt7jnrAjEWnGemZiRPe8cyJm9nMgDBPZWf9dF2n+Asf3FPDdAW92/A&#10;fPQ/lQuJadNmlF+Gsh/yoYPKrQFmj0WQf3xYWCNHLllmhBUyeuVly6c/+qGy5SYblaGPxfY78Xxa&#10;6P2QJZcuM4eNKoceeWy57EdXlckBfILvs2bYHDEAJ7asteOsaRuBgGWjDTcqnxr7qbLFllvUd3Km&#10;4uOhq+hzo9zZjyeycjxz4Mkr5VhqRkLtdmGA4InaMV/MAfQkwJbWXPILhACUMvIMQiQQmv7hRSpe&#10;QLz55pvXZVjKJ39odttVv3vv+eKaGqAtrp/8PPS7qziuHelG/eY3vy2HHXJoLJ6+sS5HGj/hkbDM&#10;4o1HcTx72RHl0PftV962xWvLqIpLsX+Zvf6HLVXKyBXK5T/5Zfnopz5XHpkwsUyYOCnq/3ueGTaH&#10;x260w0PxX/TCVcoxxx5ftthiiwCDhT8nHOCwnnKU02io1QbAyMFFtQMGN1JKGeVZHlcygYvsAFGC&#10;0Zhwow0wWOpkIq+BDuXVzzJotPTkElj434on56U9WcQlQKlSuZwHR1wrMmoA/XOxlvAvt9xcpsey&#10;pAkBTLG5bMwJC+ts4tRy4Lt2L28as3FZOvYoK49Ni5hZuI6DYyfZQUuWa3/22/K5/+9L8Qq6R2I5&#10;k7hUL5jxnriyS8RutFwx1sxhH/t4GbP5mApms6IdcbWFmfTftAuHKR6sNkF8sa7cGNI1cLNW1Dw0&#10;gf+c6mHLbol76cUpBg2AlnllPT09dZmVc7qygI9Vlj8aC7Ov/bWtBmj99ZN7BvmuYBbWhXTfPfeV&#10;M07/RvnVL38ec8xmxItOJoQ1FYq/dOxJNnFyOewDsRXQlpuUZUcOL/fFmkRW2LBwM4cuNbz8/s9/&#10;LF869cx4Dd2tdfG49Z5DAqTsSjsoRkOXCBDLuWUnxt5pb3zTVgFwZsXHioLeMdWFKgXAou+Sa1M2&#10;HE+UgJGpGQ4gJ+jPcpMPGLmkpmHon8m67iX007VknbU0dxJogDZ38lqsS1O2tNII4pGwqi688MJy&#10;QRwsFIo7bPCsAK+lymOxV9kBe25XtosdZ1dcfrly6z9uLz/88VXl1jvuKS944YvLCs99fvnWxZeV&#10;X/z6j6HUo6q7BswiXFbT0HApl11huQoAn//80WXbbd9Sll5qREzfCMssrLNAlN6CC/mv/ktkkeCU&#10;9875HBgBK8fTSUBMApRdGXfrJphmG91n7bpXAg3Q2jfhaUsgoj1VkSnUpHC3fviDK8qXTjopZtbH&#10;eyDjNXH2Lls6lh4Nirec7/zObco7t4/dM1Zaodx+x7/K2d++pJx17iXl/hmDy2ovuDHe0jSy3BJr&#10;PM3feuDBhyBBgBmljh1a675my1eL5qjY42vH2Bd/VIBZ71MxJ1/bZwbQElQI7YksqHyeAKWcvASh&#10;fJ6g5dw98rl63ZT5Saf7rF3/WwIN0P4ti3b1FBLw5iSgNjWsMRNBj4tXp91005/LcsuEezl5Quxr&#10;FlMoYkTvLVtvXnZ++7al5/nPK3fd/a9y4aWXlbPi7UyTY3rGs5ddqtz70MRYl3l/WW7ZZeJlJQ8H&#10;NgXVxy2UYUGDVTMpttA+9MOHlbfH+sxlYy2nNZxhu1Tgi93NKqe9ttJTMN2HjxNUkHwyYMl85yw/&#10;p6uqvmeZn3WyfN4r101Plt8ts7hfPzM/c4u71Bfp/j/u8z0Bj6ZPmFD6+5grdly8du4XscurONCE&#10;iRNq0H5WxNDe8PpXl112eEtZe9UXRv748oMrry6nn3dxeXha7I8/dFi5+4Hx5dGIlVlE/vD4iQwy&#10;2l0nzbJ4WHgTxj9SNyvcY689y0orrvC4haNc2GiPsxdVFnoCKHk8WeMJSp53y3avu3Xld9Oc9/ns&#10;yfLzeTv3SqABWvsmdCQAJTh2AAbO1L/1HuiwKG666a/ly1/+crnyqp/UoP3kWOYk3mVrntdstG7Z&#10;+W1vLOuu2ROVp5frb7ixfPPCy8t9E2fFC1Di3ZkxSBCTFmJnDRNuTc94nH7QpteW9DwQ7xd47es2&#10;qVtJvyhGAGcn0zxig8YKgJE5Bw7MLvZMXzxd4Hmick+U90z3p7+13wCtv31iC5rfGF2sZlBG590B&#10;tkCQe+NN5eefd2656OLv1D3IYrPZGslitb1qvTXLPrvuUDbcYN2YZjG8jLvzrnLWRVeUG2+/L14p&#10;t2QZPyFedhLJ3mXoPRYTZ6vFVXMD8GKkb3K4sj09PeU97963rL/e+nUBOiCdrehQLI56qvXanyaB&#10;/5RAi6H9pzwW6zsRMjaTPxaZ21ARrtnZ4s7YDeLEE44rXz31tACjqWWJmJph51jP1119lfKh9+5V&#10;XrXhuhHQH15uvf3OcsoZZ5eLfnBtzKlasjw8wQJ0r2OLNxnFzP/pMWhgwblfU+2pY0rD6NGjy9ix&#10;Y8t22203ey7WbDDDV0tNAk8hgQZoTyGgxelxYFhYQL1/GGXABrD97e+3lpP/50vl9NPPiAGBSWFl&#10;9e44ES82L6uuuEzZd/d3lFdtsE4ZHq7nuDvuKt/81kXlO5f/vN57OxPXUvxsUMTI6mLzx60/gDY4&#10;1mcCLbE4L/l4wxveUMGMFdfAzGfR0txIoAHa3EhrwJcNEAkgAWT8OoBz5933lK997WtxnB5W1JTI&#10;C3cxFo1PnTGrrDBqqXLAu3Yqb9lyTFkyJrzedf+D5cyzzolRzZ/UNzXNCPd1Wox6DqlrFgPMYlLp&#10;jHBPQSXcFJMbHH6r9nbeeed62E+sN3YXmS01CcylBBqgzaXABnTxACCuoF1hpdtv/2f54rHHlLO/&#10;eU6ZEfm2weZjTg8wE+T/0H47lXfusE1ZMd5U/veYa3buhZeUC793dXlgfGwJFFMrpsaoZ3iYZXgF&#10;rRkxEdVLdQ06BF5qI/KnxHKnNddcM14KvH/dvbVZZVU87c88SqAB2jwKbiBWq5MnHl9uc9utt8Zb&#10;mo4vZ5xxRrWYpkSMi6s5ddqseGvTkuUTsaRpp7e+qTwr9sF/JKZffPviKwLMflIenhjLex4LayzA&#10;cUiMTA5fIibcDn6sTJkaYBZgGIZfjc25mDZ9Zt1J4tBDD63vwMx5WSnbBm4piXZ+uhJogPZ0JTXA&#10;yuWi53TvgIfD9Isbb7yxHLLfe8of//LnAKVZZcKkKWWJCNxPio0aX7TKSuX9e+xQdn37m8oyMTL5&#10;QKzdvOzKn5VzLv5Buef+hwO0uJmPlZGxEH3EyFFhgU2OKRpe4RbTPmLWRQW6AM2ZYb09+znPLgcf&#10;8qHYuHC72dvoNBAbYF+0hdwdYZKWFjMJALGuNdQLIjVyFi8B/ns59OCDy4233RqB/KHl0djOZ+kR&#10;sdd/7G22YoxSfvi9e5dd3rZVgNmIMjHewnT1db8pp59/cbkvli9xJh8NS+5Zz14xtox+TqweiF0o&#10;YhKt9wjYGCMm+8cgQ+9GjcvGkqd93v2e+mLgZz1rpbogu/sxJNB289p1k8BTSaBZaE8loQH4HIAB&#10;jAS2tNb+/OebyvGxAuD6P11fNyR8NFYAjApLa1JsAbTemi8s791zp/LmzTYuy8Zs/vGTppYfXvvb&#10;cuKp3yzX33xbWHCDY7nSzNh9YlRsibNy1J9ZJtUXAgeKaS+AzGaNVgMMixHPnXZ8Z9lrj73KKrGZ&#10;YfKRom5glpJo57mVQAO0uZXYACjfBTPXAM6eXccc84XynYsuqlv5TIjF58BsWrwjYJ01nlvet+8e&#10;ZavXv7IsO2pkuJkTy2VXXVe+csa3y/V//UcsV1qiTIjdNZZdekRZY7UX11fV/eWvfwv3M/bcr/KK&#10;0cyIqY0IIBw6ZFjZOrYBOjj2yF9rrTV654ZEmeRjAIi3deEZlEADtGdQ+M9002mZedHuOeecM/ul&#10;to/Gm5aWGhG7zQ6aWdZ4cUyaPXDfstlrNgiAGxZxsofKpT+5rhx/6tnl1jvvi62CliwTH51a3dKX&#10;rL5afcHwX265NfY0eyxGRh+Hs7geGfG0wWGdrf/yDeKFHx8sa79krd7uG/UMQM3UBdvMa+cmgacr&#10;gQZoT1dSA6hcN/DOMvNWo2OOOaa+0Hd6xMC81MQstOctN7QcvP+e5Y2vf1W8DHhIuS8sswsuu6qc&#10;eNpZ5Y77J5YVll4qVgFMij3QBpUN1n5pGRWbHV77m9/XnWeJy2yzcDbLMqOWjqVNI2Nb6fXLpz77&#10;mbLBBi/vlWZMBbEaQerylC7xnPm1YPvTJPB/SKAB2v8hnIHwiI3UsX/qXbp39953f7XMTJydMCF2&#10;zIjY1rCYGzY8Yl0jwpraf593lzdsAsyGln/edU85N9Zmnv6dy8qdAWbLhDs68dHY0DHKv2TV0WXp&#10;2ELoz+Fm2pm12mWAKkYBlo0VAEvGbqzrrrF6vHbuo2XDDV9R+Yl3ksfARC/k4bBrmbmWuiBXM9qf&#10;JoGnkEADtKcQUL98/DggAAojj+awRkALbECJOAbHrhYPx2vZvhtzzb5U/nn7P+pyo0GPTQ0QGlRW&#10;DNfy/fvtWrbZcuMaR3tg/KRy/iVXlqO+fEaZGWC37Mgl6ryyIWHFvXTtVctL13lJ+ek1vyi33nV3&#10;TL+I3HA1rSYYtfSouuTJxNmxXzimvvwDK4/VuF0Me8a5zn17EiutX8q+Mf2MSqBN23hGxb+gGg/Y&#10;iCC8BMx6LR5gJie27omA/+XfvzzA7MQyLqZnjIots6dNmxTLnkpZId41uffuO5Vtt96yrLjC8mXi&#10;lOnl4st/VL569kUx5X9YWWqJYTEdI/b+Dzrrv2ztanHdEms97whrb2iAnbic1QBczCEx8WyleGv4&#10;oYcfXl6+wQb1HZqVF4DrqEDWyydrLC2yPOO2pSaBuZFAA7S5kVY/KRtQ0YtngRWsMusvK4bE1eSp&#10;08KauqaccML/V/58w/Vl1JIjYiTz0QCoGIUctkTZY+dty/Zv27ost8JKsRFjKT+OtzKddNrZMbI5&#10;vu5Ia5LsoHAzX7H+umWrzTcu//zHP8qv//CnCpom5TpsBQSUvB3pM/FC4M0326xuAAnsusBFnA28&#10;+smXqp+w2VzOfvJBzRWbrLKowPaxNtPF4LCWLBS/9HvfL4cfdlh9n+RSsaB8Zn17eYxCBrAd8r7d&#10;y/bbbFFWWmnFct9Dj5ZvXXR5OeWb34qRzfHVlZwyZWoZHC7ldm8eU94w5vXlx1ddW3507S/5kPVN&#10;TVxJu2Z4Yco666xTjjzyyPoOTa+hk3Iyb4IYay2va4H2p0lgPiXQLLT5FOCiWB2QVTBjmYWlxEab&#10;GaDzs59eW4742McqmI2MQD2rbXrsgOGdl9u/+fVl+223LM9d+dnl/pj1f+Y5F5aTzzy/3HnPA71A&#10;FMA4PWhs+bpXl7e86Q3lxniXwBXX/LKuxzTzwjpNO84aFBAzOyjmmW266ab1nZqAK4+uvBqYdaXR&#10;rvtCAs1C6wspLmo0WD6BMsJog2KB+MwAo9//7vflyE99Kt7QdHMMAIysaykfi4mvQwPM3r7V68u+&#10;e+xYnhdrK+99aHw56/wLy2lnf6/c/9CEmNkfX5EYrZwci8s33fAl5R3xWrpbx/0zXnpyRX0nAFCy&#10;TdCSQZNltvLKK5d99tmnbL311tVaI5o5gSvnv3nWrDRSaKmvJNAAra8kuSjRYZ6FXQbMuJ6/+91v&#10;y/777V/+dP31YTHFuy3DKqvPY8Rgm003LO/edfuydkyr+Med95SvfuP0ugXQQw9PqusuY8/GWJwe&#10;W2y/bLXy7t12LOMfnlBO/vp5YcU9EpZb9TbL0OFLxhy2afH2p2XKu971rrLjjjuG29q7PhOYOQCX&#10;1L2Xxw1tqUmgryTQAK2vJPkM0UlrJwGjlw1g1gsUN/7pf8snDj+s/O8f/9hrmQWYeTIz3qG59ete&#10;Xg7cZ5ey7kvXLHfHCoDjv/L18v0f/7Q89MiUx4P7w8qD8S6ATTdcu+yz2w5lcADXKeeaVPtQWSKI&#10;xE5CEVOLr1BcLxVAufMuu5Rdd921bgk0J1h1rbS8zvMzJLrW7ACUQO+3fgB2bHHpElDI0UN9BiTA&#10;zI79v/7Nb8o+e+5VrvtFvG4uplHY/tqk2ekzp5U3vuZl5ZD/2qe8Yr11yn0x5eKMc84r3/3hNeXh&#10;R6eXabE7xshY0gTMXrH2KjHBdteybIxYHvflU8ufbrmtLBVmW+wQFNZV7HcWI54zYlvuN227XXnf&#10;+w4sa6wR6zM7CW//Cbadh+2ySaCPJdAstD4W6MImBywcCWrpwt188y3l05/5dLnt9ttrYH7ChIkx&#10;ncK6y8ll69euXz64757lZWutVsbFtIszz/1uOec7V5Txs4bEm5dmluVGjSgPTXi0vG6D1cv+e+xU&#10;VwEce/I3yx/+clu8wXxULESfWIaGuzokwGzKlGkxCLBWOeSgD5TVV19jtgvZBdpmiS3sb8Xi214D&#10;tH7+2SdYALUEs7/9/e/l80d9vlx95U/K8NiYcWIsa1o69i8bH2A2ZqOXlA/uv3edFHvjX/9avnne&#10;BXXnjKlDRpZJ4yfHusuR5ZFHHy0brd1T9t9z59jXbOVy4WVXlhtuujncy+ERT4vJabN6twKaFu8H&#10;WH311ctnAzjXX2/dujVQWmR4SX76uYgb+/1IAg3Q+tGHNSeraZ0BNeDh/qaYTnHUUUeXCy64oC5n&#10;AmbLxSLy8bFN9havXq8cuO9eZZ211y6//eP15YwAs6uu/VWZPnhUeSQsuGVGjqjTLl6+xiox6rl9&#10;+f/b+w44Kaqs+zM5RxhyTiJRJEeJIiA5Z5CcJSquu+v37V93VUyfmCWsIAvLgoCwBAHJmSENaYBh&#10;cs6pJ8//3NddMy3CrijgDLyn3VVdXV39+hRzfvfed++5tWvVxJbd7Hy+YYdSrM0VP5MJIfas86Rd&#10;iOrVa+CNP/4BvXq/oIjTIFXZGkP2DdI1jumtRuBhIaAJ7WEh+wiuaxCIfJXsh7F35rJl7+O7775T&#10;CwCZdA09XNgLszAPLepXxsyXxnABoD5OXbik+mYe8z+PPBu6oalpLEB3ZGpGFhrWqozxIwejLmNh&#10;Z85fwr4Dx1DIhNwsaZAikTmuoEoXp7LsJfDaq0vRf8Agym27qQReG6sVS8MF1mT2CP4h6K8oQkAT&#10;WhEUpW9HWWUybZJZKMnsqy+/pHrGtyQzNwiZuTk7MIk/D9V8XDB/9nQ0rF8Xx06ewopvN+HQuYus&#10;rXQhiWWrFnSSGPsU+wWMH94XjRs3xLnLV/H1qm9xLSSWpOiEFHE1xRIkmbkw83/KlKkYPmIk3FgZ&#10;IBXw1sRlbTFaHy99COsZlzYENKGV6DtG100lyNLF466kl5lTzIRB+BZXMsVuCg2PwNfsaL6SMkAS&#10;M8syZXAhwEFyM1CvsjOWzJuL5s0a49gJfyz/6hucuRwEFw9XpLEngCMlg6Q8qoyrAyYM7Y8mzZrj&#10;wvUgfLFqHW6ExMGH5yUwtiZxMylhkutLntnkyVPg4UUyk4mJ2XbHECLTZHYHKPrlQ0dAE9pDh/g3&#10;foEQl9QWqewxbiQ8RbKQIZu4mFisWbMGn332GTLSUqkya0OBRgbtmaJRgbGzmVMmU1iRZHb8FD5d&#10;tQH+l4PhyuLxdK5iOoiQI88r6+WGsX2fR8uWLXHu+m189PVaBAdFwcfbDYkpmeo7hcykwqBRw8Z4&#10;/fU/onKVSpyBmWVlfkbem5qYftII/E4IaEL7nYD/ZV8remaSKkhbTLR9hMxoDdGg4iKADeLj4vCP&#10;td9g5ZdfIDUpkbljLijMz6NllosalX2wcN5MtGreAkdOnMZnK9fh7OXb8OA5WXQfHWztlS5ZpQq+&#10;GDP4BSpndMHFiwH4fPVmSgqFMuvfFckpGapG05F1ny78nLe3J/7fm39BtWpVLdMvJtZf9nv0WRqB&#10;h4uAJrSHi+9vuroyxoocTSao8moMdSkyk7wyaWiy/OPlCGEumZuzI/Ky6RqS7erV9MOcGVOZSvEs&#10;fmSbua9YZO5/lTlkjIWZWG8pwtg2dBXrVa+E8aMGoFP7VgiPiManK9fielAMPCR1I92kCtodGTMT&#10;xVknKnMsXrwE7dq2LfpN1quZwrbaxSyCRu/8TgjoSoHfCfhf8rVilAnxiF6GkIcoZwhppGdkYsfO&#10;fyuBxiCSmSvjWrk5uawhJ0lV9WNm/zi0bNYCJ46fIUl9i/NXbigZ7UzGzOhj0uoj6dWthsljBqJL&#10;+9aIYpOU9f/aiqvBsapBsJyXz1VNe5Y1ublzgYGdn2bOnIVhw4ZyIUFEHIVai4eOlxVjofd+XwT4&#10;9yJRXT1KJAJya8S/5ChgyRLZCOnsyLR69Wr87c03ERUZxT4ANLJZn5nHc2v7+eLtNxejTu062MpO&#10;5qv/uRWRlNoWKVrpVM7QGux4uU4dm2PK+OGoUrEcrgfe4qrnZhzxv8Lr2yKPpFjAmJizs5MiLnFj&#10;5y+Yj3lz57HnprclnmcmVvO/HG2Zyf3Ro2QgoF3OknEf7j0LZaYx655klsLGv5vpZr77178pMrO1&#10;J+kwLSNfyKyMN2ZOHY3atWtjy7bt2LhtL6ITkpRVJ+c4OjDelV2IXs+3w8ghfVCtUjlcvHINa/75&#10;PY6eu0YiE0UMcWsLSWYulrKmTMyZMxszZ8w0kxnfkyGLEcVbywvzIf2sEfhdEdCE9rvCX/zlYiiL&#10;62Zs5R0LffA43Twmt+7f8wP+zBXG8PBI5oM5q4WCvJx8VGW38ikTh1HqugN27tmPf27dhfDYJOTz&#10;CjYkRCd+vpAu5JC+nTF+xEDGyNxx+cpNrKOm2eEzV1mMLksPyrGFG/sLiLuZQbd2ypQpmD9/AaWA&#10;/BTZKSIz2Kx46npPI1BiENCEVmJuxU8nIsQmzqY0GsnOycbu7TuwaPEis5vpQOlsplvkcTXT29Od&#10;jYDHokf3Ljjjf46xsO9JZsnIYH9N6cAkQo/ptMzGDe6Bkf16wpVNTgIu38D7X65BIFvT5Ug8TDxb&#10;Prm7UviRLm4WFxfGjBmLpUtfK5ICMs/OsMaM7U/nrF9pBH5vBDSh/d53gN9vhDGNrZQNyZBSIiGc&#10;o0ePYcHixUigC2lPBVlJhBWlC3snFyyZPhJdOrfD+Qvn8c36TQiOTmRzk3zWXjogOzuPChsOGNCn&#10;I4b17wknEtzVm7excdchXAqO4PXtzYsO5CcHFp6LTLeJCwBCZn/60xuoUaNG0dx0npm6JfqphCOg&#10;Ca0E3CDD1TQITaYkZU3S1GTP3v2YP3c2kpKSmJaRRdcxh4mxLtQ0K8Brs8ehd/fn4O/vj5VrNuDy&#10;rShQXJbxMgd+NoeaZYXo17MbBvZ6DoVUlL0dmYSv129jpcAtODHon01ZbbHOZGHBgRpn6ewHMHLk&#10;KLz22muoU6eWipXJiqbMy44F6fce4hxrq+3e+Oh3HhUCmtAeFdL/4XuEMITUZBhb1QeARLVo/jyk&#10;pqQgNy+Xj2wG5z2QacrBAi4AdO3YASdO+2PFN+twKzwWmVTDEHLKyc1mZ3N3DBjQCT26tIQDFwWi&#10;YxNwhPGym2HRKm0jPzdfWWeSmmFHFzbDRMts9BhaZn9Gnbq1ORMhMvN8jDmpCf7sSchMD41AyUBA&#10;E1rJuA/KChJX0oaWkLicx48dU0H5eKrJ5tJSyzZlooyPt9I0e2XGGHTu1AHHTp3BlytWUxI7gxYb&#10;SZEupAT0hWJe7N4Wvbq04WKCCdHM+N97+DS27D2lLC0pJhASFZFGG9tCijSaWB7VFIuXvELLTMhM&#10;hpnQVAE8rTQ1fmaEGWQm25+9af6MftYIPEIENKE9QrDv9VWGyykxs1yKJp44dQpz585FdHQMP2KD&#10;HCGzMj7UNMvAy5OGovNztMxO+uMTJs1Gxmcx2dWJREhSoSXm6+GMoX27oW2zRshOT6Tvao9boXHY&#10;sv803FgpkM7uwfYW/rFhbltebgEaNm6Ev7z1Jho2bECCE2KSE7juyV0hV1uukqpxV96Sg3poBEoG&#10;ArpS4JHcB/mjtyTIysbgAPHpLJaQEJfkkx04fATTps3A1SvXFZFkpafDm2kZqSwmnz62Py2zdiS8&#10;M/jky1UIjZZFAidaZWJNMRmWd3Nk3+fQqW1z5IlVV2CHqIR0lj+dUcSUTbLMJUHlcy5iCdqyK1RN&#10;ijjK6mmPbl1hS4JTU7JgUuQKk9jUlO9qhMnBu75huYreaAQeHQLaQnskWJuJS75K/ekrdrA6RlMo&#10;m5n8p8+cxsuLFuFW0C1aU9QqYyKtp5crUtMzMHnkIOaZdcTZc+fx5ep1CCVRuTq7qcC+jW0+pbMd&#10;MfiFTujIUqaU5EQuCtgjnq3o1mzcisCQKKrWigxQhmImsQRtuFpa1q8sXqYlOKBvf9ZrOpP0ZDGi&#10;aJZF8Tx15K6cddeDcroeGoHfBQFtoT0C2EW3jOuEYoupmJWUIpmZRZJZzW7myRPH8eqSJbhyzh9O&#10;0nzERMJiU5MM1lWOGtADXTu3QcCVQPbN3IDb0eksNHdgvlg6raxsNjVxxMDe3dGFhJeSnKy6mccy&#10;xeObjdtwMzQaZbzdSWbpiqAkJubARQB3CjNOnjQJ48aP50KDF+fBof81PIJ/DforHiYC2kJ7mOha&#10;rq3cOBozwmOsqiSxCMExIM//spiKsX/fPrz7zjs4euQIvNlVKZerlKJukcvo/aj+XdG7Z1dcYxen&#10;lWs2IzQmldabyGUzFsZMCnc3JwxgWka3Lq2RnpKEnKw8JKeZsIYJtjfD4hWZxSel84tJnrQEXWj5&#10;uVMPbezY0RRpnEQL0JvesFAtB+eoCuAfASb6KzQCDwMBTWgPA9U7rqkcM8UYQmhCZmZTSJJY9/+4&#10;H2/86U/sbu5P1Qxn5LMqwJYWmgTkR/brij49nsPtkDB8u+E7BIXHwIWZ/qasXHUFV3b77dujNbp3&#10;bo3MlHhkZ2YhMjaNjU32IzgigVUEbnQ701UVgPiSIs3tQKLs1r07Fi5YiIqVKNLI2JsQmZojn83b&#10;O36AfqkRKCUIaEJ7BDdK6inFBBKrTJhK6CydeV9bt23Fh++9p8jM3laksFnORPpxdXbF2CG90O25&#10;tuzidBU7dh3ADeqUuVCXLDPTpJr7ilvaqXVTdGjTikq1CewhkM3E2AKs37aHOWkx8KLsTzJjZhIX&#10;k3iZE9VmQYuvbcdO+N//fcNCZsKy8hACpXCkmJL8/z/nnT0CwPRXaAR+JQJaPuhXAndfHxMrSMhC&#10;0h9IHLeCQ7By9Uqs+PwLxMTEwF4KzUlkuczmr1+3JqaOHYT6tarjyLET2LZrP8KiEhjkZ/oGUyyc&#10;He3hyGqBvlwA6NG1LYvIU1R5VAQts39s3YuIqDhWCtAlpaWnMvxZ0iRVAZkZaZg+fTr+zMTZChXK&#10;m6dfmG/eKhdYpmhxhMU81EMjUAoR0BbaA7xpRWkOVtc0k4TYZGIq2SAyIhKfLv8YK1euRHJyKt1L&#10;R9pHBSSrHPh5e2DahCGoW6sG9pDIfjxyAuExycjM5mdZpO7I+kxTbhZ6coGgQ5tmyCJJ5VP2J5Rk&#10;tn7LHhJfLAmPJU2KzAoYh3PhAoAD0tNTMXfePLzy6qvFZGaZT/FULU6nJrNiSPReqUNAE9oDvmVC&#10;YHcOOSKpEuFhYXj77b9i7bfrlDyPFISzOFNZZrUqeOKlCaNQs1pF7PlhH/YePIHImESkZ+WwNEm6&#10;PnE5IceEbh3boHvXdiRBc61mKJU11m7+AVFslmJPyyyH6R8i0OhK5QzJRUunlPasWbOxVJFZBcvU&#10;1IyspqnJzAoMvVuKEdCE9gBvnpHxL5dUMSnJsjcndiE4JBQffPA+/v73NSpWJfpk9jZ51CLLRdNa&#10;lTBh9EA0bvI0tn6/i5bZWYTHpSIjK5/uox0TbvOZp1aAft3b4fku7eFA2VmTqQAxzDNb9a+diIlL&#10;5DGexxiZWW3WWZFZDiWEJk2cgCWLFtAyI5kpshXXVwis2K38OQU/QFD0pTQCjxABTWgPCGzDMjMC&#10;6vLaILOY2Fh2NH8Pa75ZDRtq8menZyqN//SsbLSqX5PijCNQtWp5HDhwEPsPHkdYbArSKP8vK5r5&#10;VM2wZ9F5396d0K9XV+TlZCGFbyan5+CLtVsQx3wzB3uSE60yG6ZfOLNZiuj+Z6VnYcL4cdQ0W4qq&#10;1WuoBQcpa5KGwsYc5adbk1kxxT0gUPRlNAKPGAFNaA8IcMM6M7TMDDILDg7GRx99RDL7u2o6kpqW&#10;wg5NDNKbstG5RROMGz6QIorlsI/pG/sPHUdUfCqbkuRxpdOFFlcusvPyMWrw8xjyYndkZKYjmnGz&#10;xPRCfLL6OySSzIT08ljSRM5Tgo6OTMtITUnHoEEDMY9xs5o1a9IWM1tlKkODsThjGGRmJrKfvjLO&#10;0VuNQGlCQBPaA75b4s0ZYoiRkZF4//33VVMTJzbqTaammTeTWpPYgq59k7qY+tJIymG7YfvuPTh4&#10;5CQiYlORRkEzNxdnZLKLk5dzISYP70fLrBuyMzIQRwmg5Iws/P2b9SQzWnkkxqzsHGVmiQyQJM2m&#10;pqShV+/emMOmJg0aNmJtOm+xuJqcmFiNlt17/GpNavcARh8uJQhoQnvgN8ps7wQFBdHNXIa1a9fC&#10;mUSTzJIkH2ney9ywvs+1xoghfeHk6oitbEd3+ORFJCSamEeWr7qTFxTkUV47H0P69WET4D7MPctE&#10;UGwckkh2q7/dioi4DHixWiCNCwZifDk4mPtmprGQvXefF/Hqq0vRunVLZRHScFNDUuFkYcKgrJ/9&#10;bMV08q52PH+GjT5QahDQeWj3c6vk7139zdPSUX/35j9+VZppeUsuF3jjFj75+CN8QzfTgcmwItDo&#10;5eGGlNQ0dH+2PmbNmKzqJr/fvRuH2DszJiGD0kCZXABwYju6Ang5FWLiqBcpnd0HuSxxCgoOZWoG&#10;azM3bMFtqQBwd2ZtZqaiHjtaYNLYJJ0F7M80a4qPl3+CZs2aqdIpmYsxZKbCWXfyVTF9yZsyio+Y&#10;X+tnjUDpQUBbaL/qXpn/+EVKkboVZApFF4oLbtwIxauvvY5/b9+q3Mn01FSSGTuRk8xeZL3l1LHD&#10;KLJoi81sNXfo5AXK+2QiPS2TPQBsWb6eh7LebpgwciCG9OlOYcccJuHGIYwrnt9u3K7Kmbxo5SWw&#10;nElcSHEzndhkONOUgXbt2+Bvf30LrVq1LLLEJPvNeqjFTesDP9nXRPYTOPSLUomAJrT7vW3yd8/M&#10;ekmPoIKZecWQIoqivX/96i2WFf0PtmxaD1+qy0pCqxtXHUXLrE/Xlpg8driSyP7u+53Yf/gMopNN&#10;anFAiEnibk5crZw+sg/69nuBFpYTTh65hH1H/XEzJBxBkbGKGM1kRsUMeweeI+VSBRg2dDD++Mc/&#10;oV69ekr/R+j2TjK735+pz9cIlEYENKHdz10TY8xyvpRxi7irpEGIJXX27AV88O7btMy2wIeCjBns&#10;cO5IgpKg/aCe7fDSmGFUx7DDd9t2qqTZ2NRctZppw1VHZlmgnLcrBvfpgqGDB0FWKo+eCcDKf27H&#10;mYvXWPZUAE9XByRw9ZKFmYoUpZzJjV3Nx48bh9mzZqJqtWqcG2sOWA9qa7WSeT8/T5+rESjtCGhC&#10;u487KGQmrd5sbUSWWl7ZQwLx+/b/iA+4mnn48EGVCFuYRReS2j6FBTYY1bcrxlOckbXk2LJjJ374&#10;8SgSmEdmymKiGQlIyKysjyuGvtgJo4f2gwtJ6pT/Jfzf12tx+uJ1uqAeFHhMR6q0cxIyo4spjVB8&#10;fX3x8ssvY8K4sfDhvlQcSHqGkS5yHz9Ln6oReGwQ0IR2n7dSae5LQhf5TMjs++934N1338GFC+do&#10;MTnRQspTbqCdnQuG9++i8sycWOK0bdsOljQdYg+AFGqZ5aqwmxBThbLeGDfkBYwa0g9lPT1wjJbZ&#10;pyvXw/9SIBUzXBGXxHpNkihbDqu6TEe2mxMyW/qHP2DksGEUZ/Tke0VrmUrbjMxG8pMnPTQCTxYC&#10;mtDu435bZBBpnTkgNSkRm7duxbL33sflgABaVpTDzstivWU+yvv5YPzg7hg98EWG25ywY+c+5pqR&#10;zBIz6Z7SkqKvasduS9UreGMyS57693oefmXLUno7FO99ugqH/K/AVVI9WIepyIzkJAoaopPmR9ns&#10;efMXYfTIEVx0cDfPnnyndDKExDSR3ccd1ac+bghoQruPO6oMH5o/mUxy3U738d133sUV6pU5isIF&#10;lWclflWRFtf8yYPxYo/OKGDzkv2HjmLL9t24zULzLBaLi60l2WA1K/lh4vA+GNC7J3y8fREUFoPl&#10;q9bj8Nkr1Pd3YHwth2RGy4sE5cTrS5S/TBlfLFryKkaNGG5FZnJFieiR1My5JPJSD43AE4mAzkO7&#10;y22XjHrrekfrU0LDQrHi65X46ssvEcs2c46MlWWzKFxopUXjpzBtzADVDzOWBePbduzD1t0HlNJs&#10;Fhv7ilpsJhcJ2jWuizmTR+O5Ni1gT7K6eIMqHP/3BfZQYUPSN2QRgFxIYrKFBysLJLG2adOmeHn+&#10;fPTv24+y2XQzVVKZMTMLg3EjH5OhOc2Mg35+shDQFtpd7rdRl2m9ldOio6NUGdOnn36i8spkhTKP&#10;VpkovT5bvwbmTxmGzm2as8QpBTv3HMb2vYcRFBGLLCprODjaUaU2G0/Xrqpy0dq1eJYE54JrIRF4&#10;++OvsPfIaeEvuq2FtPT4ZXzhSpXZjIx01K/3FBZwAaBvv77w8KCbKTG8IsoidVnYyyAzmaseGoEn&#10;EQFNaP/hruez/MhYNYyKisL/ffQhVq3+u7KYJP/LQVQtWBj+bP1aeGXOBHRu3QhZtKZ20irbvucA&#10;btGNlOJyJ6rMpmTkoBlJb+q44ejUriXc3Bjw52rnJyvX4YfDJ5R7KUpD4qZKTpqnhydJMxmNGjXC&#10;y3Nmo1evFy3vndIAACsUSURBVODp6WUhM05aLDRhQG2K/Yc7qN960hDQhPYf7riQmVhpIpO9atUq&#10;fPX1CiXGKDpj7kx8TWYsrWqFclg6byK6tG2GjJRUHDpxFlt+OIhrweHI4GqmdFiSfphP166MeZNG&#10;oGv7VqosKYWKGv/31d+x+d/7SUoSKzMvUNrShZV+m6mpKahTuy4WLJhP5YxB8OIKaCFXUFXh+z0C&#10;/5rb/sPN1G89EQhoQrvLbbbWNouOjsaXjJd9+umnyrWUJiW+7i5UzMhA22ca4KVRA/Fcu2dZvpSK&#10;MxeuYPsPh3EtKIKpGXlwp2pskpBZzQqYO5HuaNtnmSDLygES3brNO7Fq/VbVjk4MLSP4JW6mXKtx&#10;46aYQ8usD4vNVd9M8UMl6C+sZRX8N9zMYjL7+ZG7/ER9SCPwWCKgCe2ut5WrhmSIxMRErF+/Hp9/&#10;/rlZzjotjX0uPVhLmYqWTRrgtVnj0LLZ0zBlZOLkucvY+O+9OHr2EmNllABiGkcihRwbPV0Ls8cP&#10;Rs8OzeHJHpoptOpC2PRkPxugSBNhZ5EAorVmQyvNmUmzGcxta9SkMRYtXoR+jJmJ6ylcVpT9T1fT&#10;oCzrqcsxRWrKFTXeKaY544jeagQeZwSeTEKz/PUrS4x/85akB2X5qLd4LDIqGv/610alZyba/GlC&#10;ZnT74pNT0Jwqs0tnj0eLhrWphpGJ02KZ7TukkmFT0nPNckEkq3rV/TBr3CCueraHp5MNOzHlIC7R&#10;bMmFhIarf1e5lNYW80zyzCRNo3nz5swze1nJAHmomBnnx/nIwoMtd4z5yYdl3xhF1KV25KnoiHGK&#10;3moEHnsEnkxCk9vKlcdCli9JTEqy+21YVqRogE+JKRn44quv8Pkny3laPsksHb4ks4QkBunr1sai&#10;6WNJZrWYJJuNMwFXsXHnXhw+fp6rm9Ik2J6NTbJQo0o5zHxpGF7o2BLuDqz3ZLZ/VFwyjp66gGUf&#10;sH2dKR9uYpGR5OyZ/S9f7uPjg9mzZ6KfpGZ4eJDEaJlZeMlMukJulgP8CcV71v9OxX/VQyPwZCLw&#10;ZBIamSCfRCarijasgRRbRzUDJkXExyezAfA2fEU3MzcvFyauWvrQVYynQGOTWn5YOHkoWjR9mqub&#10;+Swcv86Y2Y84438ZKSkmkpkDCkg4lcu4Y8qwF9G7czt4uTkqSyomLgnB4dE4ePIsojMpE8Su5rGU&#10;AbIjAdqyaN2N8baJL00gmfWna8oFADG/lDn2ZP7D1L9aI/BrEHgiCU0lrRqGDAPsytIhg6RQu2zz&#10;vzbgHVYAiH6/Ws10sUMSxROfrlkVcyYORrvm9VVh+rHzV/Hdzv04c/4aEuOpgsFC9Hz+50jXctrE&#10;kRjUuzvltkVWKBep7GoeEhGHY6cDcPVmMEkUalFB4mK27JvpyoL0oUOHYPqUaZZCc95KK+vs19xY&#10;/RmNwJOIwBNJaOaYlOV2K2KzQwrdyS2bt6iGJqHhoSwEt4erE8ks1YSWDWphxpiBaN+iMTP77Rkz&#10;C8D3TLc47R/ArktpKnfM3oF6ZmSh59s1Re9uHVCuXHl4ensi4mYAgkMjcODEeeacbYSJSbHuznRL&#10;s/PpajpwUcAZHTp2Yu/MOaheoyYnRSZT5pnsCdkqun0S/23q36wRuG8EnkhCEw4TmigkuQi5SQfz&#10;Tf/aTMvsHQTeuqHSLaR43GTKwVO1qmPS6KHo1KYJrS97nL10FZu4mnn83FUksS8mQ2yKgJx4fvfO&#10;zTFtykS2pKsIV4m5xcYjIioOeynS+OGKjXRzQReUzVKYUCsdzZ3YDKVV69Z4/Q+vqwRadfekCkC5&#10;wnJZkptMUA+NgEbgFyHwRBKaGEFGzCyV0tjr/vEPpWd28+ZNuLq5Iz83W9Vntn7macydPAqtmzZk&#10;H007XLh8DZu278NRkllsSiaVNRjQJ8wutM66tHsG06dOpGpsXbj5VUBydCSuXb5CxdnzWLbqO7VK&#10;6c7GJkJmYuVJQXudOnXw8uw5eLbZM4q3hMvMFpnscE9z2S/6R6xP0ggYCDyRhFYo0tmMnaUz52sL&#10;JYA+fP8DCJk5MTCfm5PN9wrQqslTzB8bgg7NGpB8HHDp6k0VMztw/CwS2Z0pmzJBDoyBOTIg1rZF&#10;U0yaPB5169aFT7kKSImLRUjgddwKDcXK9dtpxeXTzRQ5oAyzm8kqA79yfpg/dy6ee64TS6jYK1NI&#10;Vu6KsJjKtJV0Ds1oxj9UvdUI/BIEHmtCMzL+DSCKi82paJGbh907d+Gdv/4NN27eYPs4Zya4ZnHl&#10;04ZlStXx6oyJaNusPvPDbBFw4zY27/qRybBn2IbOhByuKtiTzKRiqXXLZlgwbxwaNG4Ej3KVkGvK&#10;xO3LAbgdFoaDpy4iLdcEDxfpxZmhVjRlAcDT0xPTpk7FwAH9zcXmRRPkjoXDJH4mLzSlGeDorUbg&#10;vyPw2BKakJk8jLwt2UpXc6nPlPyu48dP4P0PPqCeGcUUKeuTzXZx8kbDp2pj7pTRaNO8ERzIWLdC&#10;IrGVMbO9R0+xQ1OqKjaX3DA7klprnjN/7iQ0aFAHvrTMslgWFUx9NEma3ce8tE27D9MtZepHriTF&#10;2sGdJVNS8D544EAMHTKEZCZqs5YhzMV5yTCTmXlfP2sENAK/HIHHVg/NIDOD2AQSITMhrq2UzX5t&#10;6asIvn2Lemb2yGMsTPLHurVvgcUzxqE5k2ZlpfHs+SvYsHk3jp27hJC4BCbHFij9M3tTHob1747p&#10;k4agZu2acKtQHWnRsQi7fp1CjWFYtWUP9h89SyswV+mayQKAm6s7smkBTpkyGQsXL0SVqlWLCMwc&#10;LDPbYhZOK7qD2kIrgkLvaAT+KwIqaeG/nlUKTzDcS4PYhMykfGnTpk34w2uvIpypGbZsP5dPS0vI&#10;rDWTZedNHolnaW0xooWAa0FKCePIuQCEM9k2n4m0YsmlMym2f5/OmDxhKGpWqQh7JuZmxscgmGQW&#10;Gh7BxNmLOHD8HJNy8xSZ2bLzkxsts8TkJKWaMW36dJIZOzRJMpywl8TM1DDXaMor64flTb3RCGgE&#10;fgECj63Lafx2ITZ5pDJpduPGjXjrrbcQFx9H71JSNmyUFeXl6Y5508ajzbNNYJOfjdDIGHz7z204&#10;cjYAUUmpyMoR5Qxn9tfMQu+ubfDSxBGoXq0SROonMzMLkdHhCAkPZ8zsAtZu36/ic3lMtGUJAONl&#10;7khMSEbfvi9izvx5qFOPvTOFslTgn1tFakbBuWGfGceNX6G3GgGNwC9B4LElNMMyExBENWPDhg14&#10;++231cpmdhZXMskkLqyltGcX82V/fgXtGdxnQRRCIqOxcet2HPU/j8i4DEVYPj4eiCWx9WjTFPMm&#10;DFe5aQ7U/Xd198LlwNMICgnBSZZBrdm6DzlZ6cjNZws7NlLx8fFiFUEsunXrrtQznqGMth1dXKWe&#10;QTKlV6sMNDONKWb76T27y6GfnqBfaQQ0AtYIPB6EJsygTB3LT1NWmXk/ITEJ6779lq3m3lWrmJKq&#10;IUKJviwET0lNx/tvvY6xwwZQnDGeGf0h7APwA3btP4YwljOlZ2azaTAFGtng91lWC0waORBN6tai&#10;ACNrAqiOcfDICdwKDsW1WyFY/a89yKPyBrM5SGY28CaZJSUkoE2btqp/ZqtWrVXKhsxKakjVMDOZ&#10;5QWtsjvHXQ7deYp+rRHQCBQjUKoJrciAUSYPf5TF5DEft2UmfxL+sWE93iGZ5XAxQGJoNkztr1Cu&#10;HEuWkvD+397A0H7P0yWMRmxMNPbuO4y9B04iIi4Taay/9PRwU63k6lbyxXQ2C27bvAkTb53USuXx&#10;U8dx7WYIUtKzVbwtn82FWc3EYYMyvj5ITklEw4YNKNI4B126dGYnJ2ezd1mMvdnrVJ+4C3Pd5ZDV&#10;R/WuRkAjcBcESjWhqb95YS8xecxp9uonynETCWznnj344L1liswkhpbL3LNK5f0QG5+Av/7pVQzt&#10;/wJyTKmIYvemgweOYP/h4wiPSWI2fyYblDgjjWkY1cp7YsrYYejWqS2Jypvt5Uw4euIEVzOjwcVO&#10;nPC/iB9PngONPrWK6spemansBVC3Tl3MnjULPXs+z/4Bbj9JIbnLfdCHNAIagQeAQKkmNHP3I3E2&#10;hcJE/5/sJgTH/fMXqDtG1YyUlBRkU1FWLLTKFSsglm7gG0uXYCibAGclJZDMIqlRdgYHmDR7KySK&#10;7yfDhnEuE+NsFcu6Y/LYwejbpxu83T1o8aXi9PmLCAqNZD4acIppHT8cPg1bWoh2bALsxGoAEYNs&#10;3aYd5rEKoDMtM+mlaR3PewD3TF9CI6ARuAcCpZvQ1Gohf5lo7EtcSvmaNkiicsanyz9BVESEipuJ&#10;tVaepUaRMbGYM3sGBvXtBTt2OY9NiMWRY8ewd/9hBEcmIDopDZR6hB1dV2cuFgx+sTsG9Hke5cp4&#10;I4YrnyfPnEOkpHBwhfLI6fPYefAkk2+ZZOsgMkB0RUlskl+2YNFCPN+ju+p+bvaChXD10AhoBB42&#10;AqWb0Bh8lyFJD1KbKUuGWbSs9tDV/GHPbmWdSWa+j7cXoql80b1bJ0waOwLlfN0QdOUCTvmfI6Gd&#10;YppGNCJiUpBB68pBEm2pZjtsUA9MHD0YlcuXRWRoGM6cOYvwWFp7hY7sH3ABu0hmTiRRG1pmtlwg&#10;kCqE6jVq4PXX/0g3s6fq7FSkOKuI9mHfSn19jYBGoFQTmpRvy5CKR+E2cfdOnjzJ/pkfURIoWbl6&#10;TgzGp1FR4+kG9fHawrmoVcEHYbcCce78BRw8dIw1l9GqpCmDuWaOVI8Vi6rBUzUxmSuatapUQmhE&#10;OA4fPcbctSTA0QOn2AxlFzucO/ILbWjFFVBtVkbFihUxgzEz6Z/pwgRcuY4Ms4Vm3tfPGgGNwMNF&#10;oFQTmthnRvOQPDb0PXHiJBNn38Sx48eU3pgI8ku+mbePN5Yumovmjeoj4vY1WluncYLuY2h0PKIp&#10;0JjMxia2JKdCroBWrlgOE0b0R+On6yGcNZnikkZEx5G8nHCWUts7D5yAHa9rx6TaAht7VXBesXJF&#10;vDxvHsaMGkVr0IezstSQWkjt4d5CfXWNgEbAQKBUEJoE1WVIZr8xzIF2xq/EMqNvJ4sAb/7lL8rd&#10;FMUMGQ4sCJc6yteXzEcf6vvHRdzG+fPn6Gqex63wKKZnJDLHLE1l/IvEj4+nE8b074HBPbshnosH&#10;B4+eYIlUDGBPMgu4hV2HuADAOTjRxaQAEa/tiHJsNDyHmmYjR44oIjPzHDlnma8mNTMc+lkj8AgQ&#10;KPGEZk1mxr7gogiNpJLLAvAACin+jSVNuxg3k5pNsbaE/ByZzT9r8lgMeKEzMpNjcCXgAk6e9Ucg&#10;u5qHxSYhhiuahQzwS+cnN2cb9OrcBkP6v0idswLsPXQUIWExKuv/wpVA7D9xTvmPQpDU7IA9LbRK&#10;lStj/IQJGDt6NBN1fWVWlofMkEORWTEJmw/qZ42ARuBhIVDiCU1+uDWRCVFJAF5oQmJoAZcCqGn2&#10;JjZv3qy6J9mxflIWAlxcHTB6aD+MpMXlVGDC9cCrOEMyC6IcUFRsAsksicF/wInijXl5Oex+3gbT&#10;X5qIMixzOnbiOG7cCkZGViEuBAbj+PkAuqMFSojRzp6Exn3pGTBh4gRMIKGV8RUyk3GHOaa5zAyL&#10;ftYIPCIESjShGUQmJCYPeW0cE3fuSsBlvP3O29iwabOSAZKC8zy2nnOmIuycqeMwZnBveDra4vrV&#10;ABw6fooKslEIY+LsbVpeOYr0nCkdlI9BPbti3pzJcHdxwI7de3D1WiCTagtw8cpNnAsMYjoGBR1p&#10;kTky2TYzIwuNGjZkbeZi9O/PlnPsHaBojE9c7+RtUzuW2ycRPPPQ3GYBQm80Ag8RAfkLLLFDSEyG&#10;QWbGROW1FJxv2bIFO/79b2qNmTPx85luYcdVxw6tn0X/Hp1Qxt0JEeHBOH/xEq2yJMSxD0BIZCyy&#10;lRQQyYzbdi2aYPK4YfByZm3mwQO4fD0QmXkFuEBSuxoUwvgc43S0ylyY7Z9O1dnmzZ/B/AXzMGDg&#10;ADOZWfjLMlWZrWWaZjIzCM2Yu95qBDQCDw+BEm2hyc82SM2AwHh9gukZn372KfLpN0pMi9ykRoM6&#10;VTFxRF9ULeeNsJDb8D93keVM8UhgIfqV67eRmm6icqwbazBNaFK7CqaPGw4f1mwePvgjbgXdUCuX&#10;t1gJcPlmGExM5RCCdKWeWSqrBFq0bI7XXvsDunfvzmu4K+Vbtf7wM9bSZGbcL73VCDxKBEqEhSZ8&#10;YOYEY8/YyhviZtJMoglkPge4cSMQ36xaiaioKDYwEfnsHDiwK1MFP0+MGdYXLdngJDE+GpcvX0Vo&#10;VDxiEtPoPgay+3kKPEhEKXQb61Qph3HDB6J8WW+mZhxiOVOIyvYPiYhU3Z2EzGzYCd3T00uRWYeO&#10;7bHklSXo0aMHyUw6m0syL2dk/r9obtY3z7DVrI/pfY2ARuDhIVAiLDQhqqI/fiEJ9YJP8oZFiLGA&#10;LyRlIoGu5j+pbbaDDU5kZTGVaRfSENiW+Rtjh/Zlk9+OJJpc+F+4iGCmXETHp+J8wE2EMedMisRT&#10;0jNRxccN4wb1Qe0aVeHvf4aEF49CNvwNDg7D8dOXkZiaQzKzh7eXD5ISY9GhfQe8smQJunTtoqS0&#10;FZmJj2mZtGXzk7tkHDO2P3lTv9AIaAQeCgIlwkIr/qPnHlMoipiCzqTFCKJTybZzmZnYsWMHPl6+&#10;XLl86WnpcGOvS8k7mzC0Dwa+0BWuLK4MvH4dYeHRCGdCrH/AdYRExbIUSdrImVDW2xUjBvRCreqV&#10;cOP6NSSyeN3OwZWrnxE4xvrMBJKZ8KhYcslJcWhJHbMFCxeiW9euPyWzh3I79EU1AhqB34JACSE0&#10;s16GEImkYli/siFZSZ6YiQ1Gvt/2PZa+upRn2FBvLJnuph2ymIfWs0sbJdJYoYwXbgcGssHvdcbN&#10;EhjYv0mXM4af53lZOSjjZodBvbqiVs2qCI8I4+JADlcuXRHFBij+FwMRFZ+lEnVdXVy4mpmOJo0b&#10;Y+H8BXj++R5w5nlFltlvQVx/ViOgEXhoCJQIl9PsW5qJTEjNbLHxWcwzUq6kYxxhPeXSV19lDlg+&#10;A/sZKn7lSuusXBknTBg5AH4+7ggOvIZr126QoJJx0v8CgiLiUGjrxObBOXBnfWVPJs7Wq1ERKXQj&#10;c7mY4ODszuTZaFpml3A7PAG2/Dp7pnyI4mz1qlwwmDYVL7zQg5aZq2qkUmxJPrT7oS+sEdAI/AYE&#10;SoSFZsxfyMz6oYQbyWjBt29j6Rtv0OXMYMfyHEpdm1hm5MnE2EIsnjsLDerWQFjwLZU/JsXmZy9e&#10;Y66ZkJkjchjcd3a0pxXXAU3q10E2xRcL2anJgRZXdHwijp+5gGu3w2mZSX2mSACxBt3BHrNmzsCw&#10;YUPg5WXOMzPmZcxVbzUCGoGSh0AJsdAEGAb9aZsZxCFajYzMIzM9DevWrkVQwCXWXNojIy0VviSZ&#10;TFMW/nchu5s/0wDRVMQ4f/EKra1YnLtyg9n9QchhM7pCKtT6eLni+U5tSGa1UMCu5g4M9ts5uyGK&#10;iwlHSGYXrgez5pPfy6YmhfyMOzubDx48ACNZaO5btqyYhzzOycgigB4aAY1AiUaghBBakZOpwFKk&#10;JgRCl1OUMVat/oZ1mWwjx7iZF3PGTNm5eH3ORPTo1BaJcdE4deocgoJjSGS34M/s/uwCc62lJ8uf&#10;OrV6BpKbZptvYk4ZC9adPJHI1nNHTl3EyfOBlAHi1zBGJ/ExqQFt1qINpkydjAqVKnEu5nQRniCe&#10;r8UVLtH3U09OI/BEI1BCCM1yD1SKBovL+VIoLoLCi5988hn7YaYx1ywLnkxwTWcO2byXhqJPj45I&#10;ZxOU48fP4sqNUNwIjsZF1l2ackk+DrbwcHVCJ7ade4Zd0F3saWPR0nJi/lhKRj4OsBnw4VMBSm1W&#10;JIbENhTybN+uNd76f39As2ef5beLXWYuuZJ0ETHSNKMRAz00AiUYgRISQyOpCGEIY3BHyMxEl3LV&#10;qlXYf/Ag42ZZcKbMtYgsDunTHcPYD6AwP5dF5Gdw4cptXAuKxMXrQUgl2dnSDHNmsm3Hts9Q06wW&#10;nOxYDkXScnXzRFaBHY6cu4K9R89QUYM/nRaZlLkLXzWkVtrixS+jecsWjKGJooaZw9RslMloOcCN&#10;HhoBjUDJRKBEEJq4ezJkdVHYJZfpFIdYivTZZ8tV6zk6hIhLTEbTp6qg3wud4Gxvi+MnTuHUhesI&#10;DE0goYVxwSCLBeq2JD5bPFWjMmpW9oMjclUahqOzKzs02dIyO4/v9x5UCwCSOJtP19TW1h5Vq1RW&#10;iwDt27djjE1iaWbrTDVeMcwyYVk9NAIagRKNQIlwOVV+Fy0m4QyR5vE/cwYfvv8eYqKjuRDgwIWB&#10;DPYB8ES/3i+wVMkXJ06donrGaTY2ScUNrmomsWjcwZ76Z1w0qFGpAp6qWQVuXNl04mqlExcAMnMK&#10;cYgxs+0/HFHWmgT/RUHDmflmHu6uGD1mFIYMkRVNb85AyExsRZnNHSx2x0ueoIdGQCNQghAoEYQm&#10;BecGV4QEB2PlypU4cPAQjTVqn9Faq+DrgV5d26Fh3ZoICw3FEZLZrfB43I5KUIqz9rTM7Pjw5opm&#10;tUp+KOvpyriZA6sDPJChyOw8dlM6W4L8iqzoaool5sDPDB06BBNfmgTfMn583+xbWpOZsh7FcrSM&#10;4j3jiN5qBDQCJQWBEkFo4moKUdxk0fnbf/0r1q3fQL2yQhQwKaxahbLo0aE5WjSpj7TkBOaYBeDK&#10;rTBcDY7iAkGmsrgcaIl5ebiiSqVy8CX5Scdzd3dfZJjy8d0Phxlnu06LLF9JdTtR0yyP6Ryebs4Y&#10;MnwEFi95BdXYes7s9Mo8+J/iNfMRWS8QGpRXMkfzTEvK7dPz0AhoBKwR+N0JTaVLkNBCQkLx6SfL&#10;sWHjRpYksYsvh+SENWSzklo1q5O4bBESGs7emgkIiYhFGhcAxHAS60zcTS+ugJb18YS3pzs8PD2V&#10;osaOH4/j4tVApWCbk1fI4nRm/JOayrBpyrixYzF52nRUqVzFvABAxuLagdXgC8VsQmIkV76jycwK&#10;Hr2rESiBCPxuiwJCZMqdI03ExMRhxdcrsGLVauqaiWwPp8U6pCzKAqUwPpadZ8MGv2lITMtRnZiS&#10;U1n6JFadnaPa+ni5M7bmA19PN/iyB6cE/HccIJmxDCqPMbms3AK4sdjcnjG2nAwTJlI2e8q0Gahb&#10;p64iRbkvQo7CZ2YXkzuCjBxUNMYqAsuWB/TQCGgESigCv5uFpiwzWl3J7HK+Zs03VND4WOWKidpG&#10;HlMyREHDhblkt4Nv47PbYWjyVG34MIAfGMXSJYJpz/SMfJYw+Xp5oqIf42Y+XihfvgKVM5xw7sIl&#10;XL9+FTmUmxVjz81DyqTyuADggvGjRmACCa127dqKDNU8rG6OISBpdYi72jb7KR76lUagZCLwyCw0&#10;szVWDIJBHCdPnsA/1q5BBqsAhMyyWQUg7zk5OvHhiLikdEVaFcr54dj5K6xEEgdQKI1kRoKqVM6X&#10;7ibjZ1Wqw93TB/7nr2HP/jNIN+UhRywzDxFjFGlue4waNRqz5s1HnXpPqe+Q2ch3ydyMR/EM9Z5G&#10;QCNQ2hB4ZIRmDYx0ZRIiCQoKwj8ZM7vAOk1Pb28G+elK0i2UxFhx9qSRiSjSprAL+rkLAchIT1dq&#10;G2QfuFHUsQq7oHuwdqkBu6KX8SuLY/4B+Pfh00jPyUYOg17SwCQnO5uuay4mvfQSpkyZitp0M21Z&#10;I2oMITKZizz00AhoBEo3Ao/M5TQsIYFLdPqTSVLS5OTbb79lkN4HiUlJ8oZyJYVlpb+myP7Yk9ok&#10;ZhZHTX9ntpzLpdXlw7SMOkye9XV3RpOmTVCufEUcPHEWPxxkV/PCPNVfwJ1upslkgl+5chg/fjzG&#10;jxuPOnXqKCuwkMF+KWcyyEzmpFrjaVITKPTQCJRaBB4ZoQl5GEOaAx86dAjLli1Tq5cZtMzkfVdq&#10;lgmRiaBjAdvRidJFNoP6iujYpVzyxOztclGvTk3UYk+Ap+vVgw/JcP/R09i2+wArAAqRS5fUjppm&#10;2bTMJFF2yqTJqn9mtWrVzNdVkyi2xqznZZCuttaMO6W3GoHShcAjIzRrWC5fvowVK1YgPj5epVgk&#10;JiRQTcOJ1lWhyvbPERLjvjiGBSQ40T2jsjayWNPZrFFdNKxXG40a1IOrixv2/HgEG3fsNatmcGlS&#10;KguErqpUrYY5c+ZgxPChXCwoJ8Ey4cefpGYYBCZzEyLVVpogoYdGoPQi8MBjaEIKMqwtH9kX8pBH&#10;bGws1q1bh927d6Ms9cakv6aQkD0Lwl2ZWkFWQT7TNYR8splYW8DVSUemcOTlZaNGlQp4ulZ1tGje&#10;FBWZP/bjsTPYsH0v+wjwZwghkcrkB0k/gMWLFmHcmNEoX6EC7TqhOL5nGGbFxmLRvGTOxhxlXw+N&#10;gEag9CHwQC20u1k41sQmrub+/fuxnE1OxFVMoGUmCbPO7LgkvTJFXjuHeRbCiXkkszy+Fr0yG6Zn&#10;lPN2R9MGddCavTErVqqMnXsPY+2m7eb0DdKY5K8JYUny7MyZ0zF27GgqbLABMS8mPGbFYZa7ZLBb&#10;8U0TQtNDI6ARKL0IPFALzZoQhNzkYU1o165dw3vvvafQkriZEJwku3oxMVYksDOpmJFNrf9cfk4S&#10;Yu2ZYCtE5O3hjEbVy6N7x9ZqEeAAY2afrFirPiuuahZltsUulMWGkcOGYuaMaYrMpAWeWGZivamh&#10;LEWxxMwv9bNGQCPweCHwUAhNSEzIxRhCdJGRkfjwww/ZxOQaXNl0RAhNjpcp4wsPql5kZ5loneWy&#10;5pJESCISDpIr5NNSq05Xs2+fXmjxbHP22LyK9z5ZoSwzRy4UZGZmq68R8hsyZDD+9D//g/IVqTZL&#10;q07ITLpGyZDvUkTGuemhEdAIPJ4IPFBCs4bIiJtJsD2LLehkEWDz5s3KvUyjAq0cF5ewbZu2LCgv&#10;qwhOGCefFhqfuAggJUt5qFXZB0MGsht62zY4fuok3v1wuSIzJ0pyS18BW3sWJfFa/fv3x/sffMAU&#10;jgqcBkmMK6VyPZmHYSUKlWk6s75Lel8j8Hgh8MAJzSAPI54m2+3bt+Pzzz9XVpKkU4i1VMCo/4AB&#10;AzBs+DDUq1+fbqOkaTDeRQJirbkqKC/Dzk7D6EJ2694DgcHhWLFuIzs1pVBR1hEZtMycGHuT8/tQ&#10;J+3tt9+xkJn5BokhJg+zZWb4mEJw5uOP123Uv0YjoBEQBB4ooRkEIpaR4XLu3LkTS5cuRRITZ/OY&#10;W5aXl6dyxGbMmI6/vfUWunTpBp8y7K7EIS6mgx2tNJKOk7ML5k4Zg2GD++MWlTiWLV+JW2Hx6roZ&#10;tMy8WVkgK6CTJo7D119+qWoz5RqyOqpWNTkHMdQMgjW25jw3g+DkE3poBDQCjwsC901oQgwGOVhv&#10;hcwUgUjcyoLO7dvBKm4WGRnB+Hw+XGhRifs5lLGul+fNRSV2Vjp67CgrBr5Tn7Glm0lKEj5Eh5ZN&#10;8eKLLyI+MRXLv1iDYEoHiXklChxlypaBKTMNffr0xoKFC80xM35SEaqZztT1ZB5iockwtuqFftII&#10;aAQeSwTui9AMAjO7jEI+xUN4Q5GdJUqVlJzC9nOr2ZXpuBJU9PBwR0pqGtoxFrZk8SLUqF4d+/bt&#10;xTtvv60aCYv7KDpo2TTPKjERdvTIEaqz+cdf/B3+rOMsYF1nhimbyrJlVE3nM82eYVOTxajHQnPh&#10;UhlShC5zU/NQDGs+bjxrUjOQ0FuNwOOJwK/OQxNysCYP2Vft3oiTdGz6jgsA0iBYisNlBdKUmalc&#10;zaGDB6Fp40ZsgnIAM2fNRkJ8gnIvc+mOis6/BxcKhgzqj050RVd89SVOs7+AWHeyAODp5aWu48Ca&#10;zkVMnG3ZsqVaEFBEK9/PFU2DzMS11EMjoBF4shC4r796w8IR0jD2FZGRPBSp8HhKSgr27N7FvgAr&#10;mKoRoSwrV8peS1emnt27oVPHDrh48SJmzZmH6OgYFQeTInQhMxniTnbo2AlRMbHYtH03C9NTlZvp&#10;6OSi3peC8/nz56Nbt25wYHWB+l6+YyYydYpaQTXv6WeNgEbgSULgV1toBpEIoRn70VFR+PLrr9gc&#10;+FNFbJKlb88ly2SqzlZhN6ZOHdtBzhGFjWuBgRRl9Ia4pubSJC4ISNemGjUQHRuHjZu34HZICFc7&#10;CynUWIjyfj6IiYrEjJmzMHHiS0zG9Sr6Xvl+mYf1XJ6km6h/q0ZAI2BG4FcTmpCHDCM9I4dW1tat&#10;W/DhsneV5LU9rbYsHrOTVUvGv0S6R0qbvl7xNfbsPUCpbA8k0ZqTbH7VuZzXkziam6sbvtu2HUeP&#10;HiVh2bDJcC78/MohLiYavXr3wdRp09jUpIqYZJakWTORmX+OOfhvEJxxTG81AhqBJwOB+yY0g8ju&#10;hCeYUtk7d+1UPTIlDpbBmJmcKzLYFSuUgzOlgXbv3kNF2QAm11K0MSVdkZl4mhZuZB2mOxKY3iHX&#10;kuOSs+br68uUj0S0aNUaL89fwKYp9dX5ah7ipZJXDVK9c076tUZAI/BkIXDfhGYNj2EJSVxr7959&#10;OHT4qHo7i0RUQAtKFgkkVUPktINDwhAZEcYFAhukpprJjKcoNrPlooHIbYvMTwjdzJiYGHlDEZzE&#10;5KpxRXT2rFno1IGdzSVuRkvPzGrm2Qi5ycNwfRXZmd/SzxoBjcAThMCvIjSDyAycwsLC8OOPP6rk&#10;WanTzKR1JqVHNpS6VsXjzB2LVAsAuSQjyWOjccYPG0QkDU8qV66sVGyjGGOTYc+SJpMpUxWgjx07&#10;TuWkiSqHWGNqBVOxoTpVXUf2NJGZ8dDPGoEnFYFfRWiGNSTEJo9ABvgvXbqkMJSSJlKLIh07qbMk&#10;qUnKhUTcyEWKzORERT6MswmZSaPfLFp54RER8hY/a6euK0oc06dPx/SpU+HD9nSSZ6Zqza3ITH1A&#10;P2kENAIaASJwX2kbdyImpCSLAaKgIaQmnZWktEnYy2yB2Sr1DFHREFltsayEkORzwnv2PN+vfHml&#10;/R/LoL9h+Smy45cNHDiQ2mYzqX9WkekdrPVUV7XMgtfQQyOgEdAIWCPwqwjNsMyEeCRwHxcXp64p&#10;4or50guAFpTRhERKnQpIckI/kmAr8TIuXsLFxUnFxkRdI4LSQlIlIIQn1xRLrF69uorM6tSpq2Jm&#10;Qojy4JNSpjWnemhSs76Zel8j8KQj8KtcTgFNWVkqz8xexbnUMcnU546QlijRCt2IxSbGlLwjcTF5&#10;34luZo0aNZFBshNJbiFIKWaX+JjsS0OTadNnoE2bNiQ5flg+ZBlCZOqlPKnrGu/orUZAI/CkI/Cr&#10;LDQhM3nIcKJirDxkqGM8LNaZ+RyJh0nsLJ+uZ76yvIS0/NhDUwQeIxkzE8UM0TMzrD4vSnOPGTue&#10;TYFHqRVNyVOTYeY084KCfLVYeXpoBDQCGgFrBO7bQhPikWGQmiTNittpPeQURToWy0usL+EfoSYv&#10;T0+luJGcmoJ8uplyorwn13VlUu2AAQPZR3Mc/NhAxTzk3eK0DHVddcTytt5oBDQCGgELAvdFaAaZ&#10;WaMnhGYM9T7JTLZGeoU9Ozr5+fmpUiWJp8Uw+J/GJsNyjjzEupPVTHksXLiIZU0TVAqHvGe2+IpN&#10;MfWaX1Z8xPhmvdUIaAQ0AozT3w8IBqEYnxHScWRCbFWmXUjCa2ZGpnotK5/yngwhPJHclmMZfD89&#10;Pd28Esr3JGdNrDd5b8qUKYrMqlRhWROH8Xn1Qj9pBDQCGoFfgMB9x9CEaAyyEYITIuvQoQN69uyp&#10;ujiJxSWrlbIYIF2dxFITEpPs/+RkUa2lm8khJU1yHUnCnTRpkiI0Sa6VIcfl2sb3qIP6SSOgEdAI&#10;/BcE7pvQhGgMspGtENZTTz2lEmCbNm2qrDFRwhDLS6wzeRjEJnNxY51nxYoVVVWAfHbu3Ll0NReq&#10;a8j1jGGQmvFabzUCGgGNwH9DgD1GLL7hfzvT8r6cbpCNQWiyFSts06ZNWLZsGa5evYoK7Fgux+Qh&#10;xCVDOqVLbaYQXJcuXTBo0CBV0iRpGnINeRjXNqYlx/TQCGgENAK/BIH7JjS56J1kY7xOpRjjli1b&#10;8NFHH+HcuXPshu6uXEtxMyXoL3WaQnRjxoxRHZ8aN26s2trJNQ0yk33roQnNGg29rxHQCPwnBH4V&#10;oVlf0LCojGNigZ06dQq7du3Cjh07VEmUvCfE1L59e0yjnlnv3r3VqqfE2sQlLa4QMC8kGOcb19Rb&#10;jYBGQCPwSxD4zYR2ty8Riyw+Pl6R2eXLl9W+C7ujt2jRAq1atVKrm4YbKkSnrbC7oaiPaQQ0AveL&#10;wAMlNMP1lEkISclr0UqTmJkMcUHFGhMyM0qdNKEpaPSTRkAj8AAQeOCEZhCZ4YreaX0JmRnHjHON&#10;1w/g9+hLaAQ0Ak8wAvedtvFLsBKCEktMhhCYxMnu5WJqMvsliOpzNAIagV+CwAO10O71hYYralhk&#10;cp6xrwntXqjp4xoBjcD9IvDALTQhL4PA7pyMcdwgszvf1681AhoBjcBvQeChW2jWBCduqDWpycTl&#10;tbbSfsst1J/VCGgEDAQeOqEZX6S3GgGNgEbgYSPwwF3Ohz1hfX2NgEZAI3AvBDSh3QsZfVwjoBEo&#10;dQhoQit1t0xPWCOgEbgXAprQ7oWMPq4R0AiUOgQ0oZW6W6YnrBHQCNwLAU1o90JGH9cIaARKHQKa&#10;0ErdLdMT1ghoBO6FgCa0eyGjj2sENAKlDgFNaKXulukJawQ0AvdC4P8DADjE1D3xkuIAAAAASUVO&#10;RK5CYIJQSwMEFAAGAAgAAAAhAMv1q7viAAAACwEAAA8AAABkcnMvZG93bnJldi54bWxMj0FLw0AQ&#10;he+C/2EZwZvdpGlKG7MppainItgK4m2anSah2d2Q3Sbpv3c86XGYx3vfl28m04qBet84qyCeRSDI&#10;lk43tlLweXx9WoHwAa3G1llScCMPm+L+LsdMu9F+0HAIleAS6zNUUIfQZVL6siaDfuY6svw7u95g&#10;4LOvpO5x5HLTynkULaXBxvJCjR3taiovh6tR8DbiuE3il2F/Oe9u38f0/Wsfk1KPD9P2GUSgKfyF&#10;4Ref0aFgppO7Wu1FqyBJWSUoWKerBQgOLNZLdjlxch4nEcgil/8di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r62MJMEAADUCwAADgAAAAAAAAAAAAAAAAA6&#10;AgAAZHJzL2Uyb0RvYy54bWxQSwECLQAKAAAAAAAAACEAxcrp0ResAAAXrAAAFAAAAAAAAAAAAAAA&#10;AAD5BgAAZHJzL21lZGlhL2ltYWdlMS5wbmdQSwECLQAUAAYACAAAACEAy/Wru+IAAAALAQAADwAA&#10;AAAAAAAAAAAAAABCswAAZHJzL2Rvd25yZXYueG1sUEsBAi0AFAAGAAgAAAAhAKomDr68AAAAIQEA&#10;ABkAAAAAAAAAAAAAAAAAUbQAAGRycy9fcmVscy9lMm9Eb2MueG1sLnJlbHNQSwUGAAAAAAYABgB8&#10;AQAARLUAAAAA&#10;">
                <v:roundrect id="Rechteck: abgerundete Ecken 6" o:spid="_x0000_s1427"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uE7wgAAANwAAAAPAAAAZHJzL2Rvd25yZXYueG1sRE9NawIx&#10;EL0L/ocwQi+i2bYquhqlCIXeSldBvA2bcbO6mSxJ1PXfN4WCt3m8z1ltOtuIG/lQO1bwOs5AEJdO&#10;11wp2O8+R3MQISJrbByTggcF2Kz7vRXm2t35h25FrEQK4ZCjAhNjm0sZSkMWw9i1xIk7OW8xJugr&#10;qT3eU7ht5FuWzaTFmlODwZa2hspLcbUKFt23HZrD/Ozfi6Oe7PbF9DB7KPUy6D6WICJ18Sn+d3/p&#10;NH8yhb9n0gVy/QsAAP//AwBQSwECLQAUAAYACAAAACEA2+H2y+4AAACFAQAAEwAAAAAAAAAAAAAA&#10;AAAAAAAAW0NvbnRlbnRfVHlwZXNdLnhtbFBLAQItABQABgAIAAAAIQBa9CxbvwAAABUBAAALAAAA&#10;AAAAAAAAAAAAAB8BAABfcmVscy8ucmVsc1BLAQItABQABgAIAAAAIQDJkuE7wgAAANwAAAAPAAAA&#10;AAAAAAAAAAAAAAcCAABkcnMvZG93bnJldi54bWxQSwUGAAAAAAMAAwC3AAAA9gIAAAAA&#10;" filled="f" strokecolor="#8d82b1" strokeweight="2pt">
                  <v:stroke joinstyle="miter"/>
                </v:roundrect>
                <v:shape id="_x0000_s1428" type="#_x0000_t202" style="position:absolute;left:18115;top:6888;width:14593;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nbwgAAANwAAAAPAAAAZHJzL2Rvd25yZXYueG1sRE9La8JA&#10;EL4X+h+WKXhrNhWRGl1FLFaP9QV6G7JjEpKdDbtbjf76rlDwNh/fcyazzjTiQs5XlhV8JCkI4tzq&#10;igsF+93y/ROED8gaG8uk4EYeZtPXlwlm2l55Q5dtKEQMYZ+hgjKENpPS5yUZ9IltiSN3ts5giNAV&#10;Uju8xnDTyH6aDqXBimNDiS0tSsrr7a9R8FO7r+NisBqdv+/60HY1c3VaKdV76+ZjEIG68BT/u9c6&#10;zh8M4fFMvEBO/wAAAP//AwBQSwECLQAUAAYACAAAACEA2+H2y+4AAACFAQAAEwAAAAAAAAAAAAAA&#10;AAAAAAAAW0NvbnRlbnRfVHlwZXNdLnhtbFBLAQItABQABgAIAAAAIQBa9CxbvwAAABUBAAALAAAA&#10;AAAAAAAAAAAAAB8BAABfcmVscy8ucmVsc1BLAQItABQABgAIAAAAIQCy+wnbwgAAANwAAAAPAAAA&#10;AAAAAAAAAAAAAAcCAABkcnMvZG93bnJldi54bWxQSwUGAAAAAAMAAwC3AAAA9gIAAAAA&#10;" filled="f" stroked="f" strokeweight=".5pt">
                  <v:textbox inset="0,0,0,0">
                    <w:txbxContent>
                      <w:p w14:paraId="3DC09443" w14:textId="77777777" w:rsidR="000E401D" w:rsidRPr="00CB1446" w:rsidRDefault="000E401D" w:rsidP="000E401D">
                        <w:pPr>
                          <w:pStyle w:val="berschrift3"/>
                          <w:spacing w:after="120"/>
                          <w:jc w:val="center"/>
                          <w:rPr>
                            <w:lang w:val="en-AU"/>
                          </w:rPr>
                        </w:pPr>
                        <w:proofErr w:type="spellStart"/>
                        <w:r>
                          <w:rPr>
                            <w:lang w:val="en-AU"/>
                          </w:rPr>
                          <w:t>Schaufel</w:t>
                        </w:r>
                        <w:proofErr w:type="spellEnd"/>
                      </w:p>
                      <w:p w14:paraId="20049CB8"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429" type="#_x0000_t75" alt="Ein Bild, das Küchenutensilien, Pfannenwender enthält.&#10;&#10;Automatisch generierte Beschreibung" style="position:absolute;left:3425;top:1110;width:12808;height:1366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pdhxAAAANwAAAAPAAAAZHJzL2Rvd25yZXYueG1sRE/NasJA&#10;EL4LfYdlBC9SN1VpJXUTSkuLgpcmfYAhOyap2dk0u8bo07tCwdt8fL+zTgfTiJ46V1tW8DSLQBAX&#10;VtdcKvjJPx9XIJxH1thYJgVncpAmD6M1xtqe+Jv6zJcihLCLUUHlfRtL6YqKDLqZbYkDt7edQR9g&#10;V0rd4SmEm0bOo+hZGqw5NFTY0ntFxSE7GgXb8rddTL+yZmd2/eLPHD/yIbooNRkPb68gPA3+Lv53&#10;b3SYv3yB2zPhAplcAQAA//8DAFBLAQItABQABgAIAAAAIQDb4fbL7gAAAIUBAAATAAAAAAAAAAAA&#10;AAAAAAAAAABbQ29udGVudF9UeXBlc10ueG1sUEsBAi0AFAAGAAgAAAAhAFr0LFu/AAAAFQEAAAsA&#10;AAAAAAAAAAAAAAAAHwEAAF9yZWxzLy5yZWxzUEsBAi0AFAAGAAgAAAAhADQWl2HEAAAA3AAAAA8A&#10;AAAAAAAAAAAAAAAABwIAAGRycy9kb3ducmV2LnhtbFBLBQYAAAAAAwADALcAAAD4AgAAAAA=&#10;">
                  <v:imagedata r:id="rId76" o:title="Ein Bild, das Küchenutensilien, Pfannenwender enthält"/>
                </v:shape>
                <w10:wrap anchory="page"/>
              </v:group>
            </w:pict>
          </mc:Fallback>
        </mc:AlternateContent>
      </w:r>
    </w:p>
    <w:p w14:paraId="3038E3D1" w14:textId="1CB0FF1D" w:rsidR="004D7761" w:rsidRDefault="004D7761" w:rsidP="004D7761">
      <w:pPr>
        <w:rPr>
          <w:lang w:eastAsia="en-US"/>
        </w:rPr>
      </w:pPr>
    </w:p>
    <w:p w14:paraId="3F49A85D" w14:textId="5C981EB8" w:rsidR="004D7761" w:rsidRDefault="004D7761" w:rsidP="004D7761">
      <w:pPr>
        <w:rPr>
          <w:lang w:eastAsia="en-US"/>
        </w:rPr>
      </w:pPr>
    </w:p>
    <w:p w14:paraId="54961B32" w14:textId="35429975" w:rsidR="004D7761" w:rsidRDefault="004D7761" w:rsidP="004D7761">
      <w:pPr>
        <w:rPr>
          <w:lang w:eastAsia="en-US"/>
        </w:rPr>
      </w:pPr>
    </w:p>
    <w:p w14:paraId="5A86FDCA" w14:textId="437F8BB5" w:rsidR="004D7761" w:rsidRDefault="004D7761" w:rsidP="004D7761">
      <w:pPr>
        <w:rPr>
          <w:lang w:eastAsia="en-US"/>
        </w:rPr>
      </w:pPr>
    </w:p>
    <w:p w14:paraId="606A0104" w14:textId="30B4F93B" w:rsidR="004D7761" w:rsidRDefault="004D7761" w:rsidP="004D7761">
      <w:pPr>
        <w:rPr>
          <w:lang w:eastAsia="en-US"/>
        </w:rPr>
      </w:pPr>
    </w:p>
    <w:p w14:paraId="242411FD" w14:textId="63427A30" w:rsidR="004D7761" w:rsidRDefault="005E2841" w:rsidP="004D7761">
      <w:pPr>
        <w:rPr>
          <w:lang w:eastAsia="en-US"/>
        </w:rPr>
      </w:pPr>
      <w:r>
        <w:rPr>
          <w:noProof/>
          <w14:ligatures w14:val="none"/>
        </w:rPr>
        <mc:AlternateContent>
          <mc:Choice Requires="wpg">
            <w:drawing>
              <wp:anchor distT="0" distB="0" distL="114300" distR="114300" simplePos="0" relativeHeight="251658403" behindDoc="0" locked="0" layoutInCell="1" allowOverlap="1" wp14:anchorId="2BC60251" wp14:editId="25D01E98">
                <wp:simplePos x="0" y="0"/>
                <wp:positionH relativeFrom="column">
                  <wp:posOffset>3406775</wp:posOffset>
                </wp:positionH>
                <wp:positionV relativeFrom="page">
                  <wp:posOffset>8023260</wp:posOffset>
                </wp:positionV>
                <wp:extent cx="2932430" cy="1616710"/>
                <wp:effectExtent l="12700" t="12700" r="13970" b="8890"/>
                <wp:wrapNone/>
                <wp:docPr id="1510322460" name="Gruppieren 151032246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6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62" name="Textfeld 1"/>
                        <wps:cNvSpPr txBox="1"/>
                        <wps:spPr>
                          <a:xfrm rot="16200000">
                            <a:off x="1904180" y="677263"/>
                            <a:ext cx="1459230" cy="310515"/>
                          </a:xfrm>
                          <a:prstGeom prst="rect">
                            <a:avLst/>
                          </a:prstGeom>
                          <a:noFill/>
                          <a:ln w="6350">
                            <a:noFill/>
                          </a:ln>
                        </wps:spPr>
                        <wps:txbx>
                          <w:txbxContent>
                            <w:p w14:paraId="081E4BEC"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0D534C64" w14:textId="77777777" w:rsidR="005E2841" w:rsidRPr="0009761F" w:rsidRDefault="005E2841" w:rsidP="005E2841">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63"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1510322464"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2BC60251" id="Gruppieren 1510322460" o:spid="_x0000_s1430" style="position:absolute;margin-left:268.25pt;margin-top:631.75pt;width:230.9pt;height:127.3pt;z-index:251658403;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nKewAQAAMMOAAAOAAAAZHJzL2Uyb0RvYy54bWzsV9tu4zYQfS/QfyBU&#10;oE/Z2JJtOXbjLHLHosFu0KRYoG80RUlsJJIl6djp9/RP+mM9JCXnCuwiC2y3QANEJsXbzOGZM6P9&#10;t5u2IbfcWKHkIkl3hwnhkqlCyGqR/Hp99mYvIdZRWdBGSb5I7rhN3h58/93+Ws95pmrVFNwQbCLt&#10;fK0XSe2cng8GltW8pXZXaS4xWCrTUoeuqQaFoWvs3jaDbDjMB2tlCm0U49bi7UkcTA7C/mXJmftQ&#10;lpY70iwS2ObC04Tn0j8HB/t0Xhmqa8E6M+grrGipkDh0u9UJdZSsjHi2VSuYUVaVbpepdqDKUjAe&#10;fIA36fCJN+dGrXTwpZqvK72FCdA+wenV27L3t+dGX+lLAyTWugIWoed92ZSm9b+wkmwCZHdbyPjG&#10;EYaX2WyUjUdAlmEszdN8mnagshrIP1vH6tNPrBz0Bw8embPWIIi9x8B+GQZXNdU8QGvnwODSEFHA&#10;gUk6HGXZOE8TImkLvv7CWe04u5kTuqy4WcmCO05O2Q2XJPfs8XZhgy2Cdm4B5pfCtwWBzrWx7pyr&#10;lvjGIgElZAGrXKAbvb2wLvCu6Aymxe8JKdsGLL6lDZnM0rE3Ext2c9Hqt/QLpToTTRPCoJFkjRud&#10;jIf+PimisWyoQ7PVwMbKKiG0qRDmzJlwulWNKPxyv5E11fK4MQSnLpK9k73sKO0OfjTNn31CbR3n&#10;hSE/jc5b4aAEjWixeuj/utWN9KM8xDKc9b54zCPKvrVUxR3uz6gY3FazM4FDLqh1l9QAB3gDhXIf&#10;8CgbBRdV10pIrcyfL73380EwjCZkDXWA+3+sqOEJad5JUA+ojr2chM54Ms3QMQ9Hlg9H5Ko9VkAF&#10;rIJ1oennu6Zvlka1HyFkh/5UDFHJcHYEuuscu6hakELGDw/DNEiIpu5CXmnmN/c4eXivNx+p0R1f&#10;HCL1verp3rEgEuJ+rl8p1eHKqVJsEY64dnAj9CLXv14MZn0MXsOFkjcFCYR6EHDEbY4URGj7/mHo&#10;RUKkObKEJ5N3sROydDYcp3uAGZKVT6dZPooM7DUtHU9mWa9po3Q4SScdF3tF7AOoj8lH4XgPrg/b&#10;CO2TGMtHk2jRNvoQlZ7oT6jtNstNEKa9qbfg32I7oIpM96wNxEYjMhyNV7Mb0hKJ/i1wWws2x3+X&#10;Y9F6ll8+XYtglVt5kYj1TPtZe7TU3Kz0mxjLYika4e5CaQPKeqPk7aVgPqP4zgupatSHybmhpbhB&#10;kJCCWwa1OBWSHImm2CEFteRUuvXKlDvkNy5YLVey2iE/r6R1KNhc/fdfjdv98YfN4U/h4aUAFZdA&#10;HUYqLrkREEROjrBxbbhYYrUnZG9SNBDqI9iFYjeWSHVcU1nxQ6sRG12EDh5PD91H3i0boft04tsd&#10;jnDlSbnzwlXEUupEsVULf2JtaDjyFwpTWwttQd05b5e8QA59VwAlhrrUIcVrI6SLCmCd4Y7VPmZL&#10;pDWfZmM0bweC0fd2eo8+U3SGeZ4PcVm+TprtTYZZPLIXnWk2y6EzoY6azkZTCEQ8+lWaE8yMhoUm&#10;7Iy3hcZ/j+Lj/ynuv3y+dYpPUAiNkbV9Wp3lWfokrX4FhodPBnwphXq3+6rzn2IP+yHJ3n97HvwD&#10;AAD//wMAUEsDBAoAAAAAAAAAIQAQbsMpBF0AAARdAAAUAAAAZHJzL21lZGlhL2ltYWdlMS5wbmeJ&#10;UE5HDQoaCgAAAA1JSERSAAAArwAAAL8IBgAAAIhEjO4AAAABc1JHQgCuzhzpAAAAhGVYSWZNTQAq&#10;AAAACAAFARIAAwAAAAEAAQAAARoABQAAAAEAAABKARsABQAAAAEAAABSASgAAwAAAAEAAgAAh2kA&#10;BAAAAAEAAABaAAAAAAAAANwAAAABAAAA3AAAAAEAA6ABAAMAAAABAAEAAKACAAQAAAABAAAAr6AD&#10;AAQAAAABAAAAvwAAAAA4fKh9AAAACXBIWXMAACHVAAAh1QEEnLSdAABAAElEQVR4Ae2992Nc13Uu&#10;+k3DDHrvAAmQYG9iESVSlEhRVLV6cZNj++bmJY6TOC/v53fzF+S33HcTJ7FKLMtS1GXZ6r1QoiT2&#10;3gAQvQ+mYfq879uDIUGKEtGGApWzycG0M+fss8531l592VIcsIZFgSuQAvYrcM7WlC0KGApY4LWA&#10;cMVSwALvFXvprIlb4LUwcMVSwALvFXvprIlb4LUwcMVSwALvFXvprIk7LRLMVQpczPxuw8RPbWbq&#10;Ez/JnEv6m8y77+qzBd65emWJydQEDJqXwumEz1LnQTlzIraJm2Q+/E4+W+Cdo5c1RQhmeOpZvPLF&#10;2ddm3ufeaVuz/TjAz30zR09wFqZlgXcWiJiNXdi+AlQgmUggHAkjGo/DJq++QSvgcDjg8XjgdPJy&#10;6of/TYYF3jl6oROJOAJBP/oHBtDb24eB/gEMDgxiYHgYgVAA8VjcgFkAzs/LRUN9HZYsXYpFixah&#10;qrI6DeQLzk1hLLbvELgt8F5wgb/tt2NjY+js7MSevXuxa9cuHDp8CL3dvfB5fQgFxxCLx5BMJfmg&#10;xJtImuk6HHZ4cnNRU1eNDVdfjVtvuQWbrr0WNTU1sNvPGZS+S8DViXP1saLKvm3A6vgC7cmTJ/He&#10;e+/h3XffxYF9B9Hf349INIIUwWoYpo2AJRZTdknENtjNG/44Sfk4SRbMjXJyctDU1ISbdmzH3Xff&#10;jfXr16OoqGgunOKsz8EC76yTdOo7FKd9+6238cKLL+DLL77EEEWDeDIGm9MGh9sJu9sOe46dr+1w&#10;FeTAxtdGso0DibEE4sE44qEYYqEoENPxbcjNzcOqVavwwAP346677sL8+fONbDz12c3dX1jgvYzX&#10;5kKZUyLAwYOH8Psnn8QrL7+CjjPtiBK0yHHAUeJEflUeiqqLkFvqMaB1uV3krG44nHbDjTX1RDyJ&#10;sdAYAgMBBFoDGGsPIRqgaJFM8NsUKqsqceedd+JnP/851l61Fjncx3dlWOC9jFdyInhDoRDee+c9&#10;PPLoI/jgow/gDYzA5gbcZXnIryxAXlWuASwcKSQdSdgp17rcOfDkeAjAHD4IYpcdSXuSzDaOVDiJ&#10;CpQj2hHFgV0H0N/Tj1SUYkYsheL8Itx2+234m7/9JTZs2ACXK+cynnX2DmUpbNmj7Vf2nFGYAoEA&#10;3njtDfz6X/8Vn+36FMF4CK6yHBQ0FCGvJg82D7lpNIDh4SjiEcoG/G9LUFCgWOu0kyvnOOGkacxN&#10;ALs8fJ/nQG6BG3kluShqKcaywmXIP5KHntO9iIyE4Qv58MdX/khzmhv5BflYsXzld0KEsMD7FYhl&#10;94NoNIp33nkH/+df/sVYEyKJMPIqclG6oByuCg+BHEBoxIdkiJaEsB0xfwyJADlvgnIuXW5jCBt5&#10;14YAbFTcXPkO2Iv4KHCgp6Af5aUVqCwvR9PKBcgtykPn8S74e33wBfz446t/wjzKvhXllairq8vu&#10;iV6GvVvgvQxEzhwimUzis88+w2OPPYrPv/wc4XgExVXFqG6pRDIfRlELB8IELX8xZkPYH0ZyjCJw&#10;IoeWBQflWJrIKMumZHVI0lHB5+gon70O2PLsiHiiCLj86MnrQmlFKcrK+GgsRywRNb8ZGB7Cc888&#10;j6b5Tbj3vnuveCuEBd4MsrL0PFHOPXr0KJ544gl89OFHCNM0VlJeiqbmeYjbo+jp6kXQR+eDLAeB&#10;BPLduVi1cBXWrV6HeQ1NNIcBw0ND6O7tQndfN4ZGhhDw+Wn7DWEsTPsvrQ2yQiSdEUTtIQT7AvCW&#10;jaCkohj5pflIUiaORKI4duIYfvvEb1FbV4sbbrjBiB5ZOvWs79YCbxZJPBG4/f19eP75F/Dmm29i&#10;1OdDYUEBFtIeq+ibtpM98I+OUrlKwgEnFi9YgltuvgXbtt6A0vIy4xUrKipEQX4hARjBqHcUfu5j&#10;aHgQZzo7cPzkCZw4eQpdnV0YGRo0gI7ThBaKBZCizFxQXIjc/FwCOI5wLGq4/1O/fwq1tbVYtmzZ&#10;FSv/WuDNIngzCpq47OuvvY4XX3wOPT3dhts11jcaJaytvY3eMy9SVMqKCotww9Zt+NlPf4z1a5bh&#10;4L5dePzfH8HRE2dQVFqDhS0tqKmqQvP8ZmzcuBFbt22lpw3wewN0I/fh6LEj+OjjD/Hphx/j+KmT&#10;8PuDNL2NIRhLwOmiuc3pRsJFZZDzeevtt7Bq9SrU19ejtLQ0i1TI3q4t8M4ybSdyW+06EU+Q0+3C&#10;0//1XwTXceMFq6bb1k1rQWdXN0ZGvGabspIK3HPfPfjLv/gZVi+pwqE9b2Lnu4+ir+04xoZjOHbk&#10;AN557224HR60LFyCX/7tL3B/dSWKC4tRXlWKeCqCwF5aKAa9dCEnYHe6YAs7kPDRYiGZN9dFudlJ&#10;zu5gJE+KN1EP3n77bSM6FBcXn+dGnmWSZG13FnhnmbTithMBfPjIYfz2t0/gs0+/oKs3gWoCroqO&#10;g6HBfgyPDhFYKRQRPHffdSf+5q/+EmtWVKDzxFvY9dHT6Os6hupSG1oaKtE3Cuw/FcPIqB05Htlp&#10;5R7W5FM4dOgwHvvt4/jDyy+hp6OHSl0KCc4jzudUnPPx0TsXjZH7xghSG73JcnIksH//fvNYyoCe&#10;vLy88+Y9y2TJyu4s8GaBrBlxoZciwvPPPUvX75vwjY6gtKQEixe2kDNGMEjZVGazHFcetlJU+PP/&#10;+edYtWYF4r5d6Dj+PjpaT1Ahi2HBvEpsv2ENPEXV+PQI8PnBEcQYyzBIeffUyVbuK4p//82j+NMf&#10;XoQ9OYRlC9z8zI7egRS8QSBK83AiQa8d5V1qhka+tRG8egwwYk0AvoWBPAJvZt5ZIElWdmmBNytk&#10;FWASeP31N/HCKy+h29sFR5EdLaubUddYi31f7EUoQBsYY6IWLVqI++57AKuvuopeNBtB3o6ujlMM&#10;gRyliQv8vg5rltciFLXj0/0D6OzoRGfPCDrPdKPt9Gn0D43g4/ffR4lzBDdsKsO11zYaOfbYyTG8&#10;+OoRfHGwH8EwzWvk0qkEzW3i1jSxKRJNN8+xY8fQ19f3lQi0LJFlVndrgXdWyXluZ62trXj2+Wdx&#10;ovs0UOVEYXUJ3AuLcGagC33keIloEsUlhdh+0zZs2XI9Y3Lz+GOavugmHqGTwjcWhzs/D7X1JfC4&#10;o+glwPo6T6PtVDd6BuIY5j46O9sRoPOhqjCE268rxW1b6rF6dT3Ky0pw7cpalBYCo1TaDp7yI8EI&#10;tEx2hqLUMqOtrc2EYC5fvvyKM5udC/bMnI31PGMKjIyMGOvCZ3s+RSQnAmdVDspayhB0hnCi6xT8&#10;Ib9R3JoWtGDbDVtRX1t99pgpOiISjNOVQyKXsm1BLvmLLYpozAcXQpRzFSIZR4i23X4qXXWlUdxx&#10;fQl2bC7D6uXVKC+iQ4Neu0I6K9Yv92BFSwFy3QyVdDvgoh2YkRJGttUBFeursEvdaLGYCUc7O48r&#10;4YUF3lm+SgKBwhpffOlF+KIEHKPDyhgZVlFRglg4hDA5ZZLav4NgWn3VGixfsdzE4KanQSVM/2xx&#10;2gRo86UyZ2PUmIPKl5vxDA6G4NgULcZgnDgj0py2BNYtK8SaRW60zCul4udhrK8dFBL46ygK8+Io&#10;LWA8BGWG0uJyuoTrx7mr0fSMjKs4C8URy/Z8pQ0LvDO8YuMK/1lupnSdd995C3sP70GyyIb8snxU&#10;N9TCmeuGb8CH2EgCyZidYC5niOIaVDNlR8PsJxkhsMfSmRJUtGQtSNANbOcyX5zrQEWxixYDgpNg&#10;dBDgG5bkYlFdHGUMmSwuKmG0mJOWBJrCbDmcj26EFBgObMDsLshD84IFBHGxORr3zH3wGNE42tvb&#10;MTwybLIzzGSukD+WzDsrFyqdG6al/sSJ4/jk850YJdd11+ajoq4KVTXVCAaCCFD9j45xeSZSmxgg&#10;s5zeLUV5nR2US50OF5d3xtwqboGWhBhz2ZI0a7kJ2oI8gpfYTFJebpiXg2vW5xOMccrLOchlZJmN&#10;Shhoy2XgA4N2aF0gp7aTa/MbDPUOwMbwyFFfiGIJUUvuLYsDUW4UNok6SvC0K4nzChlXzkznKEFN&#10;gjqBRrRReQpg3/59ONF+CikGyuQW56Kqtgr5+fkY7h1ikDjlVcqzOS4XWloWobGx8XzngIMhjoxp&#10;cDNgXBnBUYoMEZocEgSvsiqcLhtcBK+OVeixI5/eshS5uMedxzBJF0FOmEqsIHj15LK7UZTnRA0d&#10;aOGYH+ERPzMu+BviWhiXdUNWiNFRH8MvR4yFxGQgz1FaXzgtC7wXUmSK781yTzCRl2GgdxAH9h/E&#10;sHcYthKbCYqpqC43AA2J6/qjFBkSKCgqxaKFixj1VW6OJgCZHfBPjicX+bkMOCeL9YXi8I6OEcQU&#10;EyjLughgV46OROARoAkGm8cpTjgIUpudooKZBwUCcmufL4wRb5hBPR7cckMJgkwRouRMK0YOdu1n&#10;TEQ/U4Z0XHo6wmNhEy8RJ+dlPPwVMyzwzvhSpcGUonLVceYMjh0/Tm4Z4TLvRhndtvlF+RjzU1Hz&#10;RphvRq5HK1UFg20WNDcz0CYtMnBlHx+yCuSbUEUPEymHvGO0+zJKjCAlRqnY0btG8cHOJd9NLkz2&#10;DEkhsQTFDLJSY0sgx+3oiuCL/b3o6fMygCeMSChMjh/B2hW1VBJX4dUPW/HYM4fRO6SwSptxT48x&#10;syOdOpSZy9x/tsA7w2s0LjEY09XJ0yfR1dNhkiY9jOJSzIA4ZigQQsQf4drNoHLyv/LKSlTX1Jp8&#10;tDT7OzcJG0WH/IIiFBZ64Bj0myV9LBhjYDlThCiPOsiRJRIXFUiMYBESRqKN0fUreZvGMIwGw/j4&#10;yy688l4r+vl7G7m2HBMlhXbctKUES5rz6N0rwpuVTgx4mUBEsEcZaZaQqSy9jJybzBx/ZVkbZukC&#10;Dfu9OHL8MAExQJRxgS7g8l8ozppChAHmEQWWk4M6HU7GN1RRZGCoI+MMzMjIDQSP3e6iElaKirIC&#10;AtjJEMgQlO8m7qytw3ReFFDeXbqQXJ0AjkSZ5uMLIkYlTgrY0EgEXx7ux6FTPrT3JNDal+QjgUA0&#10;B4VMgfc4Eiii02NerZOysqbHWIckwUtRw0wjPaMr4q8F3plepnH8DdADdrr1NDlhGHbmlUlZ89A8&#10;JTk0PEYnQ4CRXeSSOUx+lL21lODVSDO78Z3YyFnzalFUtRAVDN6pKi8g504Zrq7l3cWcNRs5L4vl&#10;UJxgugWtBsm4A16KJAo0l3UhyGMN830oxJuGUWVhfixPdEGBx5jUVKdEruuSIicj1KRuEvRmFprD&#10;+Dw0sStgWGLDLFykOLmWQgy7WNkmSZC5PU7kMX/MQbtrjEtymJVukgwOp9kAbipjNQwCLzBcmXAR&#10;eomZ9BMvh2cBCmtuQE4h4xu87ZRVqbRJ5OAGkoPtdidCDLAZ8DNijGKCwx5mAA65M1GastHFzH3F&#10;aaVIyEbM3+ghA8X8hjLk5XvIjUfR0TfC/eq24pdkty6m04srO5lSfyUNC7yzcLUUbN7RfobBNEw3&#10;l2eMdRfyCwUkyqNhckFvCHEu91qiiyjPVjOg3M309fQQtyOI+DvxQLutCAUVG5n6fhL72j5gjtpp&#10;NDWVYs3SKpZzcFPudZFz2uEN2RnDqwJ7dgQp5/qCWvq1G/rmGIAjOSNlZ0GSCFPfC21Y0FTJ2mcx&#10;7N/XhraOPsq5ElGEXXrfyipMWpCTJrwraVxZt9ocpWw4HEZvTy8zF3w08pPz0mmQR/AaJ61EhlGa&#10;yAgiYbSMWQuqIeZ2e9JnI9wS1GKZaQjzJeXehUvXoKFpFboGPfhw9xiO9RTBbyunpCDTGC0ECQ+t&#10;EAQzOXGUx/fS+SDbbpxygRzEHhc5qjNFWy6VOzo3igpd6Ogewr6DA+gbZJ4ckR5ThgWVQNU3a2GB&#10;PpdxUGgWV8awOO8sXCfZSYdZoinMYBlbAe2xzFoQ91UlR9l2Y4zLBb1bNgKvsoKybGWFcUIYNIt9&#10;ELxKa7cbGUIRX3baZxuxZuUyfMm6Dh98PoLqeiZTluRj0EcrA71w+cWNSJF7JyNU1pguPzgUZO6a&#10;7MghgjWGCkaU0ZJG8YD6I23DshuPUbQYZCq99MQ8zrOq3IFlKzfgBw99H408Xjqe1wLvLEDiytlF&#10;kDLn0OCwceVS54KDS7mq3JhILSpOCMrjRXGCAKokcIuKFF+gIY4rsAow6boM5jN+XEwHxubrNuGD&#10;D9/Bnj378MKrB0wAz8BgiNFmuVi2ah3K6x3oZ2GRZJLpPwMjTAGiizcaRFWpA43VbuQMMUSHHNbB&#10;m8JJJHs8FGU4rxAdFoVFHjQzmGfL9h3YwGJ8RozRNChuXCnD4ryzcKW8zPwdHBw0gS0qyaTieEwC&#10;JpgZK0BdiwFexg6bm+dBJdOACgoZ6sWRtpCR64rjpt/oUz4UVANcvfEa7LjlVnR3d6Ob+W5JcWia&#10;w9atXoPbb72LgGSIJXPbwqFR9LG6Tms/PWus4ZBI2innumhpYHA7j03JgsdPoKyEFXkYAxHwJxCh&#10;OJNLt3JDQxXjInJ5tCtvWOCd4TWLsUq5UnqGlQHMfdmpsTsFXq7NcRr+g8M+RMnpxF/z6LioZpBO&#10;rgk8F5OTxYBeN4L13JKt93Jl2Ix48dBDP2IhvSjeev1NunuH0LRwPn72k59hyw1b6Or149U33sDe&#10;XYex7+QITo8w+yJmQ2g4YQLRcxlf4QnS7ybLA+dZmO+is8JD05qLEWtyNbtZTZKyN+eqmaR5rsV5&#10;ZwiJK+fnMu6PkvP6/ayRwCUZuVSYKO+Ke6bI9UJ0z8ZkbKUHrJARZDXVtVy+z3G6NI+dCJg0cDMU&#10;WLZkMf7vv/8VOe2tjHPwop7hlUsWL6EDo5BKYT7WrN2MN19/D6dOD+N4V6s5bkNZDCsXOpCXq6Ad&#10;Bq4zl02pQA5G9VSxntnokBMsJEkbMVsB5BRSrFDc2fgc0ow/c/g5/Wxx3hleHoURhoJBjFHuNZUc&#10;cyk2CLzkqh4GzNi5hGsblWhSfYSqSpq8zlZpnAhaTeTC9+LOoHWi2jwunKqTIsQ1V1/DeIUNzGvr&#10;pyksTCtEEi5+vsxRgrrqfIwEBhDh3EZ9cYoTjEajc4Isl3EYQTpSWJyvsJyyeBoGBrdfncKFh50z&#10;7y1T2QwvhcQGH8suyU0LJ7kuTWV2KmaynyJCZwHtu3EGEEgsKKuoQAk9a0p+nK2xcOEC3H//fbhq&#10;zRojAriYceEpqsTS1VtZVGQTM5bpfGDo5MCwl2IHbc5M5DzGGr6HT7Bgn7MMRcxozsxHN9iVNCzO&#10;O8OrpQxcr3eEyhF9sASJzUR7aRGm7EnzVWA4YLihk86F8vJypupMvsT+xPoPF04z853K+O/YscNY&#10;Ij755BOE6DBZsWoFbrtxE3z9BxlddhCO7h60sxbazj3FrKQTwYk2ihIxxvk2yk2tgiNpG/MVxHQN&#10;OSzwXoiKKb4P04PmZe0wVTS3KVyRJilxWTeX5lyKDQnKmnIfexhkXl1VzXQdGmAnOdJK3MU3nvhd&#10;CbnnHXfcwfoPWw3Hz6P1QBXUvcUFmLfwGuw5cAZnugPoGjhlrBI+VqBU/bJlS5fQAqEYC95qZLrG&#10;V3Lxw83JTy3wzvCyBPx+pqozVoD/nPSs2ZUoSTerx8mA8iRjG5gjlqCypmyKuto6puxMSPuZ4bEn&#10;/lyeMoVgmjG++pdUNGPTDQ/iw48PY+fxXQhGaPmg18JOBW3t2tXsGLSFATvjKwFd2WnlceJe5/Zr&#10;C7wzvD4qWhekwkbplpyXRZ750FLOAC/0d/ebZVxsTYmPdYzh9Yy7hYWv7C3T5/a+dt01+Mn/+CVS&#10;OaU4fOigSRNasXIlfvzww1i/YR3nqngGBUVceaKDBd6ZgJdKWZwRLhF2pYwrXZ1oVLBLDrlgLBJD&#10;f98AoixJqrjdiqp08Iv6SWhkA7gZOViKl9k/5QA5IG6/83YsWNSCM62tDO7JwQJWm5zfPN+U+afB&#10;bHw22ZiROdWs/bHAOyPSMp6Wpqko035SsjSQ68oDpr4RUcY1+HyjtDTETSxCDbluBTMoJsqqMzr0&#10;RX6c2ffZ5X8cj/mefKxbc5V5fPVn50B77tVXt5qLn8yezWYunl2258SrHac8G2NtBcXu6iFbr50A&#10;DtPmqo6VArfiBuZKHVxjwss2XS7T/i3wzpDQaqUaJ3jVUkprtYNcV+CN0qum7AZ9r0Ca6upqU4lR&#10;h/s2AZThzjM87Tnxcwu8M7gMAqEix1RmVNYGyZou5qi5GI+bYqys8azJLUxXbiVFBqPI8XjfJQDN&#10;gHwz/qkF3hmQUBm7UfYGlqPChNNQMRN4lYSeYC+IJFNtVHapkLZdgVd906wxexSwwDsDWhrOK+AS&#10;xFLWyFKNZUF23SitDYrmogRh6jDIkaAqONaYPQpY4J0BLQXeOONkJdcKuCk+ZCtTcEyEMq+SIFVG&#10;VM6DAnb/scSFGRD7Ij+1wHsRokzlI3HXJAt7MBuSihozJviI0fYbDakuGcMQyW0FXpXNt8bsUsAC&#10;70zpSWbL4o40MxDA5LJiwrI0yElBHY4Jjkp+ZLEPdv+xxuxSwALvjOip2DGSkJm6ST5MYAuRLK9b&#10;gg8yYePFKmNtMovzzojQF/2xBd6LkmVyH5Lppp0SbpLRTfCyuo1yxWR9MOYzysS5uSxzyjoNerbG&#10;7FLAcg/PgJ5SwORRk1zrZKSWnaxXHrUIwyRjNJUpbKAgv8DE8WZsvDM43LfyU9mxFXykh25KnbOL&#10;UXM6H0Wy6VmPSymjUm4vtc1UT9AC71QpdsH2qgJpY5ZuKkAuzJq8CTosIky3iUeY+iPw0kEhM9lc&#10;L9osc58AqvBOPZQN3dvbazoFqZTVEJt2pwv+MdiHq4hCPOV8kedQnYRWMlJNrwXsC0c2gKtjWOC9&#10;kNJTeK9oMRcVMiezEhKsdZtg4mOSgecsukgLBMvpkxur4bUu9GxznSlM82s3VdCQl1nP6kmhfmxH&#10;jhxhW4IT6GHmhcCqxFIBNkJHjFYUAVwucJ2LHrohpYgKtFexj5y6yK9duxbz2bJA+XqZGzZb526B&#10;92sv7aW/4PVjMiUDz1WZnCnnNpbYZ5iD6RlhKuQQ3DKTiUPJ3nu5hqJ5Jw7J5hPHGCv8CKS7WI3n&#10;8127TPvXMx2d8DGwPkqRh40EjKvbxGowmdTBytYuJwPtpZwSwCrSJ0dMnNkjo6z/MHrSh9bT7Xjv&#10;3Q/Q1NxELrwCmzZdw/5yWwyQHfQ6Umog4DULze7CGenzqQ8LvFOn2dlfmPBHch914VGWsBpV20Ms&#10;+sFauSk+nEzEFAcqYgXGyznSKT1pCMsekhljYyxScuKkaZj95ptv4tDBAxge8pqwTRuDke2svO5i&#10;x6G83Hy4C1kHrYDZxax2WVjK4n9Ms1eZqST7J5syVqx+GWJWso8dOEfYkTPMusADw30YGOzD3j27&#10;8fqrr+H666/Dwz95GJs2bzY3sOaRFiH06ty89G46wwLvdKg24Tfqrq66uSzICBvTy11eyr1hWh2C&#10;zFtz5DF7t/Tym8nE5TTHNKtDkBz1yJGjeOeDd/HW22/h4IED8LJAiWRyF9sPFJcVsiZwAcrqeKPV&#10;0htIsOYTtO48t6n+Y2dunorwcXP6YlS6ipyZTpk4FbjQqB9DXQPobe/FSNcwi6xQsWN9th72XX7p&#10;hZfJkdvw8M9+gu/d8T0TFqobfraGBd4ZUlJOCDVBUV6YnQnENi8flHnBqpBOVjaXW/hiSswMD/vN&#10;Pzf4sLHcf5giwSG8+sdX8eZrb7Jy+1HTsUicOYfALCdYm5Y1o7i2BAVVhcgtzYWLXTdVU00p/IqS&#10;S5r1nhxTnkQ14JZcxN8neLemGGfkqSxAFes/FDVXIuIdQ6A/gIE2grm1l0AOsnnLF+j5p16cOnEK&#10;P/3ZT41yZ0QoLQwzZL7/LcCbLW1XCMoncFUJRz3Q4pQFw6yAbuo00FkhE5rScDKKyzcjburfZs4r&#10;85zZQ5S25s7ODrz12ht44fkXWahvL0ugsvwqgVjAudYvqEfFwgp46vOQX1PAxFEnazhQXmc2SML0&#10;b1N5KGKLMru4t2RcYVhRcjpHvZdCquPKMWPTebKUVS4V0/L6atS1NKL46GmcPHQSof4gzrBPx+P/&#10;+Thlah9+9atfYenSpSbmOTPfC+ef+fxSz/8twJstbVfELWK3HxX20MWPcUkNUxaUVi7G4qQs7GEt&#10;MIE4GyNzXplnHWNwYIDZwh/j+eefx8cffITBvn4GCiVQWFKAhUuasfCqFjirczDmGkPIEUbAFUAO&#10;G1i5yUZTNPFpX3qI00o0UNCRguslM0TJeZXGb2I5WOA6XWuNiacEsWRrG12KTt7EuWUeLN2wCHnl&#10;uTi57xSGTg9iaGAYz73wnCky+Ku/+5XpQaffTBe4Otf/FuDViWZr5LArSSFLljqZ2KjY3gT7ChuT&#10;EuErBUelnbJlaZh44eVA2Lt3L5555hm8TY57qr2NhVDYUovy+HLWZ9i04xrYyp3oSw6iJ6aKk0l4&#10;bLSU2FjjQW2wuFJof3F1GCRwJZsSvuYm1K2o7Gj9Rp+oI6ead5vzEuelFULbq+KZCl/b6Wl0s6B1&#10;83K266Kl5bD7EHrRDd+gD08/8zRz+SrwF3/+F8Z5Y24UgX9cPp/KdbLAOxVqXWRb1fnK43KprNw4&#10;ewcrkizFiyxuJAdGNoCbERczF3yIha3feP11PPHb32LX55/Dx06cSgJdMG8+Nm2/Do2rm+HPDeBQ&#10;zwG2lfVSjHEzBZ/KGOV1u0qnk7HSN8indAKpuK4CM1QMW+1fdRzDfSkj6J+DClySVdclD5sblduL&#10;u7O3C0UN2r1ZU9UAn/utqGfpqcRSU/qqL9SHvv4+/P7J32Nh80Lcddddxk6cOY+LkPcbP5pT4JU2&#10;y4XEVG/Rq/OGtAwz0p+LS0TUuZGVEweGBpip6zMmH10McTwBR/JmCbX9ktISU8dL9sYLRwYIF34+&#10;2fcSCTzkvg4pOASArrseZr/yvs2idp2Zk4AhEGl0nOnC759+koB4AqdPnkSES30Ze0xsue5a3Hjb&#10;DbBVOfHGkffR3ttB0JLbErQ5KojCijpqqyVZXQ8pnAKRwKhzSleOTN98AnEG0Lw7TcE+m06S5xth&#10;oqm334swrQ5KQK2oLENpOfvPUfHjARHjTVBCxXDZ2qVwBlxoO9ZmbMzPP/scVq9ejcWLFplovAuu&#10;tjm3S/356tW81C+y+L1RknVRxs/E3L18owVMg3iltuynGaYHJ2mvPHTwIE1Ah9Ha1kaXJu2VTDcX&#10;VsQNVeRZTU1UYmlhcwtW0X0pL1Dz/CZ4COpzQ0fRIadDvnTCpQqJqFidOJH2pXkSCeYzfT5dznJu&#10;jue/4h7J6eI4cOAgHnn0cfzhlZfpyu028RVr16zG9QRt/cp67B86jKN7jsEfo1xL8cXtLiBwKcrw&#10;BifPJYeUF1BtAsRZiSHOW/l3Aq6TIgWxaWoLh4LsW6z4BnrbAnxEI2PsMkTxiHPwj4wRvAEWuB4z&#10;N0BpWQnqG2tRUkNRirZiMQwPOf2OG2/FupoRPPbr36C3swc7d+7Ep3zIGzfdcNE5Bd5xFOnyj//T&#10;isYLRe25n33O9u09gI93fow9lO1OnjqJfi5BYySkshk0pPmqRq5KjBpTj3Z4mDbKd52oLKxgj4er&#10;cPP2Hbhx23YsWNBMEHumDVpzQP4Rl5JcmVHKtCJMlEUz283ms0qqvv/ee/jNo/+B9z/+CL6RIIo8&#10;hdi6/Xrc9sM7cDreiucPv4zh6IhZ4nMJ3DwCKEclVwkmE4/Bu9zOHgRaqQhhAzwH3ycZpxFUx06m&#10;7fvIEIb6BzFKm7BKuCrIfowMIslWWeq+bZPLWHEdXBVtTl4DZlD3drH81WA/ZV4Pctn7Ld+VT9rX&#10;YrlrOU1qFZjfOB9DfUPoo2L5Ls9h27ZtmEcAT+cGn1vgHb/CZ3khsaeq45+w+uEfXn4Zn+z8BF29&#10;XQixj26SdkYyCOQUM6qJAEqRe4jr6nOFJoqgwq6eFCTT5etGzwe9+HzP53jl1T9h2/U3sFbXtVjU&#10;sojtVCvY85fL3DSGZFpFVU0Er3YjAGdj9LNd1gsvvIT//M//pLNhr+lzXFvZgPvvvRc3/+BmfNr/&#10;Bd45/B6C8RCL/VEZo1tX9NGSniJ7VZ84cVmbQEvZlGsUUmwrGwgE6S0bhZfd6b2D7FlMwIbYs1jF&#10;U2SFkIUhFWUBFWI0FXciHubnLN0qiwQ7asFTYkdRhcQLdtukYhZK+OHlTZEcS6E10Y79r+01nkat&#10;ThJXotzXp7s+xz46TBoaG8/Sbyo0m1vgFecU4sgLdJcfOnAIzz3zHF76w0vUnk8hbo/CyU47OSyQ&#10;bGNBOxu73KjzjjpNqlS+AJSwUXFgwInK2CsJMkrfeyzM4PA8gpvxB0OhIbyz823s+uJTNDc0Y/Wq&#10;1bhuy3XYQldmc/MCA8SpEFAcQ06IjC13NjnvhRxc4tITTzxB4P4Wp0+d1h2CpYuW48EfP4Std2/D&#10;+6c+wBv7Xkc4MYZ8NuCWA0U0kdiVYBxC3BTZ4yWnSGCXqYtmPf/wCAY6e/nopzWAdYbHyBjUkFiL&#10;mbah21uv5UG0s3BgQQ7byhaXgO3i0EdRJcTuQ0l2OhrroUeRQC4uojhCLkIzMLsjsXlLgPHN7PwZ&#10;SAZNsI+bsrYqadrJbDq7OrDz00+xlQE9igG58HwvdR3mFngNbG2UqwL4+MNP8B+//je89/77GAl6&#10;YctNIaeU8aP0t7sLKc8W56G4vIR+d+aH0ZVpVx8IKhsJGdF5USXDankb4/LnVYjfwBAvlJ9eIX5H&#10;z9DoqA97juzF4WNHeIz3DIB/+MMf0h9//ZRjEQRccV8dd+IQV57OcpjZx8TfdnV14dFHH8Xvfvc7&#10;tLW3mXiK667dgh/8z4cRK0/gkY8ew5GOg2CXY64iksGlK9C8Zbphco9UsGxc1vVpMpHDKuo+jA6M&#10;ErRUdslpUyyCnVJHWEoEkr9yKELkujwMpK/GvJpGzK+dz+Yrdajlo6F+Pt2+p/HP//t/m1gJN+u0&#10;qVFhS7MHTc2lcOfnUKTzEtzsT9efQG8f45vZtdNBUOucUrxOnIaJWNvJVbXzzBkUrlhx1jIzWRDP&#10;KfBq0v00qv/ptT/hsUcew+7dXyBCEcHOkra5FR66MVn/oL4KFbWV9L3T7coKh1J6Y1QcYpTBEpQR&#10;tCypp5mbFgC1b8plD4ai6mJUNlRTFhuhvDUAfz81YzoVog5yZTYr6erpwssvvYzTvCA/+clP8MAD&#10;D5jshwyIvulZF0PAldxrLgyPr/PIXIDZMJV1dHTgkUcewZNPPokzvNBuevV23HIT/uwvfozRXB9e&#10;/ORFtA2lAe0i4Mj72MWdNzJXoShpY6MN15NiL+REHiJDY+hu68RI3zC7Ao1xVaK9lkRM0fPrIkeu&#10;K5eCu5DiVAuW0D68bNlyo1RVlFSY0E4ThEQl9O033jSRZpJ9F85zYetGdulcWcbfsP0stz11agCv&#10;vrWXF8cLLzsVJZIuFNOZU88yr3KkDI8MGzDv27cPr3NfTQsWmP2L1qLjZMZlBy/JZLhiZnIZXiVZ&#10;qbOzgyafp7gs0uxz+iSL17GTY6UL7po8VM6vRP38OsqnLItPLittO8IKjCblhtVpJGbEpExweStg&#10;k5Daklrzfc9QD2wem1HOGpobUF1XZWS70QE/Rnu8CPRxqRwKm9pie/fuMyX6R1jp/Efkwk1NC0jI&#10;9Ewz85RBLD3SX2hZVsijYnYF2LSDInN2Wtkz25/7bCqvTlE8+M2jj+Dpp59CV2cnChjxddudd2Dz&#10;nVuwe3A/Pmvdib6xQfY05s1KJUAmL93RUdpdYwwszqdZrDKnAuXJMrTubcOZg+0Y6R8m3VhXgsu8&#10;gCJHwtIlS3D9li3UAzYb920lq1oa+zV1gYuBqbe/l/ZkHzttJrCypQSrF3mwZW016mllcNGqUcMM&#10;ko62LnR3BslkKHOz472ySu6663voonnv5T++wp7KAYyyMPfLFAtvvuVmE9B+sWN9Hb0uO3jNRMav&#10;p1GqCAb5zE8cP4HHH3scTz71NHr6eqiJscZXFTNv5zHaaV4lOW41S+IXsDkfOSxrgIUpm40FuEiy&#10;66MpajdEMw5bmEaZfuNma9M+O71IXJ6iTt71Bey2XpGDgspilFaUoa6pHnWNFE/8QQx09KP7MDkR&#10;u+nEGQl26uRp/MdvHjGl+v/85/+DnGTZhIs3AYh6SfxKZFC5foU+ivAZjqvz1OvMw5z3FP8cpCnw&#10;3/7j3/HiSy9xCe5nDEUh7rzne9j8vc3YO3wA+ygmRFMRgoVdfQhaG8MwFYtLCZ/mWNpXKZg25TRi&#10;rG0Mu7/YjU5y3DDDIjUn1VQrry7HEoJWQeQ33XSTCZqR7HkpAMlz19rWDv/oCBbWOdFSZ2PTwkKU&#10;Gk8j6xPbYuwoz+OzlVYBm4grkF0p1sbVzKAfcWDZxpOjjGzjXE6ePGEC4pWRIWagzy41B5HysoNX&#10;S7oZ5ikt/7SSu/zbr/8dv3vmdxj2DcNZbIe7kqF68wsJ3FIUlxYycouuSV6oBAO+A4xWGmb3cl9f&#10;EP4Bti0d5ecBNi6hYpYk15Ey0p/sJwEowzko9/FGcJZxaa/OpehRjPnzGtkout409FNsQjFFkDZP&#10;O/qP9pOgCfS1d+O/nnzaNNr7xV/9AsuWC8Ck/7mJG+CmT4TdKnnBK9gsZSYigi6YRuaiHTx4CP/n&#10;X/4Pgfs8RtjdsqK0wthvF9+4FHu8+3Bs8IT0LuQjl/MSx+eD/9K9hykCBGldoLz55bHd6GnrNqYu&#10;bSHvl7T7a665xpiprmbf4aamJrN6ZI6dOa+vPI/fsEHqER1n2lBdFMPGq4pRXZlCTXk+CtycEI8h&#10;h0Z0jG1lWbvCF4yopAUtElwtKWIcPXocZyizj/pHKM5QziYHKCxUUZZz2SaXnMf4xC47eM1xZb/S&#10;4A3Z0daBXz/6a/z+T4/D7xlCMduOipMUMtqppJ5B0Oy3m+fIRamL4AjZ0M6I/c72Hpp0fBjzMoIr&#10;RCWEYKVHlmTga4JAHF3Va/gR0UsuxPja2ACL4dE8E6UxPegNIjg6hkZyYHexB2VNNJUpOiy/CN37&#10;OxAYoiNkoA8vvvyiiRj7xV/9NRrmNxpxx4CM+zb3nvbPobR2cV5ZHUzL1vTHZ/9O9mJktlM6zr/+&#10;67/gxRdfpJzuRW1VDbbduQ1Va+px2HsUA2N9xizopu1WxSmTlG0pNBkzYZIWFs+YB+HWMbTtbUeQ&#10;DgTFK1D/QmVZFTZfcx3uuf8ek+VQW1v7jeGaX+GA4yft96vvXC9WLy5CY0UMRfl2BicVkNvyhpFT&#10;huAdZjvbUZrfeofZAjTl4XdxNJSSbuE+KnNdJvJOcRAO2p43Xr2RnrbFZ2/crxz3LCXPf3HZwUuT&#10;IYf86DYMDg/iqZeewjNvPIVoIc07ioulfFTI2NKqujIU5zNkz0ZrQrQUwa4oOo51oPXUKVP3Nk4g&#10;Cq427lBarKK3StgkpKyslJ413sW0ayo0MeD1oX+gHyNcopIjvMA0F/njfhwPHIZveAiNixfwhqHV&#10;gsuex9VMEDtx8sAJBH1j6GFmwHMvvmC46p/92Z9R3q4UaxznwOQZhhNROaSyJvAqMVFyeIYDZ7jp&#10;+SQ//13mQmWA29raapSzl19+if2Eh1FLBWf73dvRcHUDOhlQ44uOEnC03fK8ZSuNUtNSgLjRARgE&#10;7uv2ofsYbeFnQoizTavmWFZZinUb1+OOHXfgpm3b0bSwaVJ27cyczp8xGxLSyxYM+VFCkYzKBuV9&#10;drH3FLHnBesSc/WL0ht3om0YR1oD8DOzZHGjG/WVNqxanIOS8igtEDGKQWQwsjNTpm5uYkzxuLiS&#10;oceFx7zY+8sOXrkg5V0YpfnrD+88jydf+w0CjiH6wimzUX4sq6R7cV45SvIJqEQF/F0x7N5zEN0d&#10;PcwIYLQ3ga9dyO2oSjQ1tTVoapqP5StXYTnNLXU1IiQ9Z7yrZTYbo1x7it649z96Dx9/9Ak5QT9/&#10;TWWP3OFMpJP9JKJoWtqEioZKeGjRqF1VhzF7GGeOdSLK1JbWnjb87tnfGxHjgfseoOKXNw5e3YWa&#10;CUs2ELwSG8SBlXk7cehifBOIJwJEGbtPP/00XqKMq5YAlTUVuO72zShZWYG2sS52rWRQDc1vPHtS&#10;QTEIOhIjwUJxBoEH4W1jSs7pEcR7ucrQxqrk0GXLluGHP/oRvnfn99DUTNd4Du2EMxz0zRGzNnQN&#10;RdlR006LkBPHW4fYLsuHYXr/UuT+AeojbVTWqhngfu+OGnZGGqQ1g+1n55egZ2ke9h8c5CpF+ClW&#10;gjdfmpLiDYa7TWqGlx28mpXKIe38dCeeeOZxdHnbjDVAjffKKwvRMr8BlbyTx3h3Htx7Am3HedF8&#10;AV4qykc8L3lnVB5/HbNUt7F1k54bKcNVVJQjn1kLJkqKx8hASwv8tthWbL/5Rrz04h/w9H/9F462&#10;HkKccjA3xiCbniidhfEjJki7iNpyk30BwlQKe+KdPGoSh04cwe+e+p1xbW6hZ473RZrY44QWeGt4&#10;0yhXTfbYzNCFmOzFUNr5q6++imeffRadNI3Jhn3tzZtQtboSA7YBBOl4kPvWwZuBKisnwJuC/2Tq&#10;G20fxuARmgA7SSfK7IonL+FKsGnzJmP6u4ku8ZISOgE4Mf1GNJnW0A740yIqjiVF1fh4L7kuG3S7&#10;c8lljw2gj0pzcIz12ejRKOG1UJPuzStqsHS+E22tUfArFDGZc2lTLipL2MC7l6yIziQ/2x9oxVLW&#10;yVTGZQWvzl1xCkcOH8bj//EI9n25B65qenvYeK+CGvvi+Yu5FJWj/ctunDzYgb6eQd6VPGMiS54Z&#10;yWgC6/abduC6zddhwcKFRmv9ygmP38ammzq/dFIWXdSyGD//+c8Y07AATz/7FN778gP42NqJwazG&#10;Hdp+tI3gz0PV/FpyvGqkVrAzOpfHgc4hJHwJfLHnS3LEF9FMG2h9Y336kOMXUxYHcd4ydrecOC7l&#10;pMgASZz5s88+w1NPPYXjx4+boKLFaxejdGklhh1+hOIB3jAUVxRqSPpJVBJZ/JLNmW4zdHQA4Y4g&#10;u23SHk7T2LLVy3D3PXcbbitrQq6pk0bQSmbTDTeO3aks0ea8xn9XwfJV1zKpcueundh9kDc4HRyV&#10;jBWmtkiezAcdJMmEC9UlhWiocpjVqJf6SZLeOqrPWLagBIubC3CG8nyScZQDXHECwYCh32Rvds0n&#10;6+C9cMnspRnsyd//Hh989BYb2SmNxkNTUwOa65dgrDeODz7/krbBHkaI8SKR0DmUXevr63ADPV+3&#10;3nYbNmzYgLq6um9UNDIXR1dpHMdmX5WMYbjrrjvRQtDX/64Bz7z+LIbCA8aePMwAlLYTZ5DLOgvl&#10;NKdVNFajKbiQWnoY/ghtwrRpfsTYihu37kgnEmr1NntPc9dMEQ7NWeesh8Ar08/FLoiAmxmnaCZ8&#10;6qnfMw39cyOnNzP+tuqqGgTzKbfSVmvigikq6HwSlO9jDHgfZdZv17FeDB7n8ttJ1FIpLWdDQHXD&#10;/PGPH8ZmgisjR2aOY+gyDkB9drF5nd32G164qV/cefed7HfcjReffgZfHjpDxpLA/GrexPR+hmmD&#10;95LNVpfmGztuF8NVu/pID9rtozSbNdLys2JhLnYf8aPfm2JfZMZR0IIx1ZF18GYupp4VzvjWa2/h&#10;D+RgFO1RUUzvF0WEuoLFaNvXh/279zOiKWjkVYUSFnB52rBhPX7wgx+YiyLQZpShyZ7o2WtFMEl7&#10;kTdsFeNIf+H5Ky6/MTzxhycQTAkkMfRQrlZ71Vw2v84ryDUcdrRvBKd8p0z5pnb64nfv243rt26h&#10;f//8dHZZGrRvnefEx9fPM714jzK2QLEbb73zHjX4IG3Q9HCtW0DnjIddNan8kYspPlkmxrS9NAW/&#10;N4DOE53oJ3gj3bTzRhxoam7BAw89iB/94Ee03S4+G2tx3vHPEuO8T6f2Zny1WdC8AH//979CbXUd&#10;/r9//mccPH4avQMJlBYmUFGUwC2bqrGg0Y4TZwjcoQiG2WY+hytsNKrU+lw0NRShuGAQ/fS+xWg3&#10;1ooy1WH4x1R/NNXtdTHlCfvss114/LeP0zd/mssFL16MQcuRUhz84iR2f7KLsu2oERMUlS+7ZS7v&#10;cAF2BRWxhoaGs8DNcLapzYNXztiYaemg0NqyqAUPP/QwbtiwFQ76+hVwHaEZrft0Jwa6yPnjUQKY&#10;YgTdyrmMnbC5bfBHAzhw+AA6u7vNoU0x6fFJ6BwlPug5s9roWe8vNvSpzvP9j97H87RodHZ0GTl3&#10;2aZlKFpQjIiNATK8oHK0mCwF5o8p2Cjo9aOrtQt9p/sR7Q3CHbZh5fKV+Lt/+Af8zd/+DR0Nyy4O&#10;3ItNYsqfCbnGAMlnG1299bj5tpvo+WwkV83BsJ9dkeic2HFtDe7cXIUyN2XgADOKA6rfRuWZc43F&#10;GZuSQ1c1g/gqaTpzszSsHCqS4ac6ss55NSFdxM7OTooLTzGa60vaI5mWHXHS5+1AXx/BwrjceJz2&#10;QH4uI3pmqZXm/vbbbxstXjJlc3Pz2fP7OlCc3eAiLzLkkTChY6xasQrfv/MhtDFe4HDXYcb12bjM&#10;edFxqouBP/QY0RVdUFbAOgYFdIzQjRymCej0CVMaSRmwF+IyI+NmwHupOUq+VaLk0UNHjXjUsLwO&#10;nkbaaF1h2m5pU6AXTEu9YjfEpxUh10WHQy+BGxthTELYjhVLVuAXf/1L3EXbbeUFMrdI8E030EVI&#10;dImPSEHOxyxi2pKvpWiq6xGrs2HDCg8e3FGJG9czgIfJl6e7aNVh72VGVJv9xsmQYjwxO+3TLsaW&#10;1FUX4PQZnochJHc2xXFZOK/qXb333rt45+23TNFll4NRT/YcjDD3qpdyk04+QWE+h3ekAHrzzTfj&#10;1ltvxbx580zBt3fffddE3mfO7VKgyGw38dkwXXFFklkg1gWQnHrjlhtx7/a7UUpXalJ2U4oP/T2c&#10;V8cgovEYXEwkLKSHz+GhI4QegW4G8ezdu8eAfOL+BdyLiTQZIE/cVq+9tDv/kf79Tz78mC1eQ6iY&#10;X4bKJeVIFtGlzX9pRwv5HOcpQ1I0FmOgN9MY23oQolcx5o1hXsN8/IRK6N333p0GLk9KXjSe3dnD&#10;TYdWZ3/8lRdp+gm05sGnPlprvEM+yrfAJoK3pcaGyqochOgNHWEZAA/tuGUsQFhQSPmfdlK1OnAw&#10;eMhmV7HtOOMn+LlWrLTd7ytH/KYPsg5eLXkqMfQiA6h7aEaiD4ImH3aIZGCI0ktkKrEre5VmIF18&#10;uQm3bduGf/zHf8RPf/pTAzAFYJ+ic+Ji3qtvOrmLfScOJsqn4ypg7MR33/49XLd6Eyj6Gk9diOJD&#10;T0cvQwa9xsohDuymDCwHio+hhPv37zfmrIn719wl814MwBO302uJArt2fYZXX3vNVGLMLctD2XK2&#10;uqpl+vl42KJcaCbBkUuqwhq9VNC62xk/OxhCwku5sqAcDzz4fdx1391GwZyA1wsPN+vvM4KD7qzu&#10;rm5Gpo3QesCCe2WMW2DqD/088A74EKAVYpQe0GImDNTwkU8TM+FLMwHTsOwFLOAnAwWD06mUT4Zu&#10;F55I1sEbYCbru+++w6zWXWnAUDSQohRiv16KweSAnALtgjTfGjOal1FG4XDYyLqLFy824M3UiFWQ&#10;+XRHhllMfBafUn3dJSuW4q477kZTWTPLNMmYEyPxmSJOM1Q8SiWkogRFZVTQGPyubpenW1txlFUV&#10;JZNmhrxrmYJ6X8dtM9sqxPGVV/6IA/sPMvaCst/iapS1kHWRO6W4nJIXGTlQQeEpAjfEtJxuysSj&#10;NC1FR8NgISbcc+udeJhWhXnMEDY3JE9MMnjm5swcKzvPac6ugKoRH0sE0bBckM/Ad3lHGTzlH42h&#10;i56+jv4k9p1IwBfysMVXCnk0S6pucTzlotXERS+djTG9dPLQ4qTw1qmOWQdvetEya51RNI4fP2aM&#10;7woztDE9PEWuG+PybIpXkMtoOdcSLsOlZB8ZqjN1XqXkCbC6K6UMSU7VuBQ4zEZf+cODmONoB+d/&#10;KavGlhu24qbNNyI/RQ8aI0nGKN/2MqRvqHeYJZBYzojgVdaGsjcG6KU7duK4STHP7EnAlVwuq8PZ&#10;+ZllPLNF+lki0gcffIAP36edOTiK3HoWn17C6jWlac8XbycjSyv7QSn0MYouAz10b7MOWJQerQRd&#10;3GuXXWWsCssWLzGucRHw7KkZ+ej8Y87eO94a3L8YgBkGPSkCMIGTrRGavXLQN5rE/hP9ONwepSks&#10;hCFv0njeQrzmEg8CY0maHl3oHyHXpiMqRCWusryK3tLCr1VuM4e78HnWwZs+ACHMMwwTAB/t/IiJ&#10;k/sJGJ00l0JejCTjbuXRUmCG3J1qtCdXrotetkWLFpmIJ3mtJC6Ic+u1vFcChsb05DhOSFQff2g2&#10;Ey4DA64bcSddqMubl9G9yY0ICNWn7e3sM/JmHssZObkepqgl+8f8JpthlAmKmaE5qlGgOLDAq4dc&#10;1HJjT0x/P3LsKGXdP+J0+ylGz9GQv7QKxY2FZt92ciMHs3dVsVH/BN4hxl/0dfQh1McCdr0RNJY2&#10;4sH7H8Ta9WuN88Uc33BcMkCdns4vm4P7V1yKGXwq43VR4H9rbwJ/fG8YT77cgfd3h/DZAWZncEIt&#10;LSwD5XExO4YmPnLZwydjONVXRYAzyIpubDudT/ObGIieNzXvmo4/6+A1p0Uwyvfe3t1mUmxGhxlM&#10;okNxyY2pZBC5rJwPyxczo5SOAwoMRs3Iyc0zxYmlyasOg4rESZuVsV0u4OmB1pD5m/+QbQl8V6/b&#10;gB1bb0KJi4SkVhwj1x/s6WP6kI8u0DzkMODblHWi9t/X2wOtJpkheVcV0DPg1ef6TC5rcRwNFQd5&#10;9U+vYhdNhmN0h5XQz1/bUmNSmmRZcNDSYoLJFfvK7UOM5eg9Q9mbAfOxwTClCgai33oHnTW3G/ev&#10;2em3+Ecr4uo1a3EVO8qr2uSRMwm89O4o3vh4iFnGHrqRc6inMLeI1oW8Yhbii+XgWBtTvL4cxIkO&#10;WilI42Kmyjctms9Npm74mn3wEgjisFLI9uzZjwN7D3FJ46WgiKAADImJ1YzX/eGt1fize5agpiJ/&#10;nPzqju4y6TcSEWRak2IkDiZbb0tLS9YvUwUbn2zfsh0rmpcb0YGHRoBZtMPdg4YT5jCd28ZqMSmG&#10;ICqVZYBeuczQjaUbIC026NOUcV0XUQFV6ozG7t278dYbb5mqMXksKVq9hMBlBJ2UM637djpRdNPL&#10;hS6RabB/wABXCpojaMfGNRvxwP0PmLQc7e+seKI339JYw1oYf/N3v8KDD30fS5ctQhHjjuc11ZIp&#10;ldBuTvGLcu3K1StZBOU6k5kRY1bzRx+/TY8b3co85/mNi7C0eXFa/JniOUwd7pM5ANmvn56yfV8e&#10;wEAfLzyXQSadGHtlHssEbV9fgL++vwoxRwjPvcL4Ag5HkvIslRPJeFLQ2tra0E1ngMAgB4UeWRvp&#10;5cJovcrZ2rT+Wuxu309zDzMzWCl8hOngubT15uQzP4wyb4LKh8I5z7S3mwAemYMEXt10mq+WbgHf&#10;ncPaBQzz1O572N/hjdffwuFDB9n2itaCeUzNaaygDO3gaStIXGYoxuWSq8cYZqh8uz5m9MYHx5Ac&#10;jKCprgkPESBXX72BHH0m4tPsUlEZETfeuB0LFy7GiWOHGQt9BMnQfnzywUc4RTm4iBWLrrt2FWoZ&#10;dLVv337SrR+nj52gopeAmyLSSmZP1Nc18MadOh+d+i8ude68UjIFDQ/24vCB/cawn5YYKAPS7FPM&#10;1JCbN5dieSMzTnMGGcSctiDIcRFmZNGpk6dwmIE7qqiivghahgVcKUTZHMSaGWWMa9h49TVMi6cW&#10;zw+TFIH8LGUUYmRbLkEqjTrJVcRLLbuNVocgZXINKZOq/DLR5CM5WfMXV/3k408gW7fX72VCaBEq&#10;F7CRNs1KsuGKg5p+xYxjHfbJNQAAHA1JREFUiNJZE/D5TSp6qI83z0AYBSyGd/Mtt+HGW29iCg0D&#10;QubY0E27YEETbr39Njxw341onleIMXLYEK93RRUzV2oK0USHxNo181imIEWlLUCOnE7Pb5xXy6hC&#10;EkjEnuKYffByAjIhtbaeNhFSutCyB+bTnHLL1R78w09K6YlxM606iSJ3GEsauBTzN5p7OBzCO++8&#10;g3/6p38yFgpxYAV5K7cp2034NAehTMqHSkOtW3WVsUfzluO8ohQfWN+WK0iOUl34HKQy2k7P3DAV&#10;qsyQZUSPzHKen8+wQDpCzrSfwZtvsnLj6ZPwMC18weqFKJ1fjgQDVSQoyFynG1yVf6K0RngZT+Hv&#10;8CHczXwzfwrXrtuEB++7n+lL8zKHmjPPmXNNT4jnz2TQYXpM/XRQpOh4qivLZR5bCHmeMaxneOR8&#10;xjQIpspnszFFq58B9/2KLps6dkWy2R+Sdw8dOsZAjQEuodJNU5hXRTn3tnLcu6WUr3Np66XTkMBe&#10;WE25p5oiA80PkvXk0HiZ1XHUoUaAVXcZ5VlldYhwE4hXU1OLDavWMcCk1Jjy1Ag7xKAZOVQkl0u5&#10;UJp9X1+vSdXX3HSjqbOOvImZUaTiHFRqFLv8KUMe5UkrZ4B5HquJRx0xhMllo4yhkBIbpaggOVfK&#10;7RDDMAPdfsRpGmuuX4gHv/9DbFhPcYHB5WaaE+aaOdbler7w0Ocp0QwkigW7GKpJdz9vwhym/jSS&#10;43pc8qAOo5ym8vmVbBlAHUDV14PhII4dOU6xjLqD5KwpjlmXeXUnDlOr3sWL5WeqiJvLqZsVFNet&#10;Kse6RVwuGfep2lnp6Pko70ymiTDRMsi8fpmG/P4AgSBlx2PCH3/+859Tnlo4xdOaxuYUVEU+ceB8&#10;ppcvW8hgoJpG9Iz08jZjmB+joiJ82FmpRzEQkk9V3E+mLA0FUw/wZg0yk0BD4kM5Yw2GKfp88NEH&#10;ONPGwhr5DLdsIsctolxLN7SDGQg2Ztoqt04RY+rGM9jBoPI2VrzsY26Ypxh33HEHbty+jWJT2pRk&#10;Voj0MmGOc7n/fPOhlQLUR7cwG6wwpNXDG72mmuVfWZ3SrnYAiQDyCOSCfFpWqOrohg9RhJDYMZ0x&#10;vV99zZEk64Zo2jp8+BhLNR2Ry4yXmDWsuHRs3lSHBU2sLENuq06RCT5UtG2A5YDCvIhbt21HFbMh&#10;vvjicyP/qaKjQiGVlp1xTnzNYWf+8QVXRMerrao35aB2H99tvFwqGRVhJqy8bCkqbHFGTwWjyuVK&#10;c1o/wz2VRSHvoIYuSD5XjsNHDuHLL7+kjBfEojWL6U2rQSCPAGeVRVViFOdSwEqI5VqHu7zwtTKr&#10;oC9MYNux+drNuP+++2gmzKKyOnPqndsDTaBjTO9SaGeIopZCH0uY4OrQDcrVxeVkLIOHzgqW7ZKY&#10;aGNYQFV1De3j5YYO53Y0uVezBl5dtGP0pu3Zswc7P9lpWhqJlSkx0EF5VzJv1LR3ooxLGU9A7xtM&#10;0iY4ykTHcjz8y1tw2803o51KkDhgc3OzMZEJSOLm5y1Pkzu3aW6V5r9VVZWsKL4cr3/2Onx0Wad4&#10;oymqS2lGprgyU1zGWM3HT4VN8/OSC8vtq6VfXFdWBx9LSrV3fWpqHOQzNqK4sQihXHbIpO3FxW2M&#10;sZ/OmQhFBgW3eFtHEGnnzUAdcBGzab///YdMWdbpcqZpEmD6P2PZp2hUpVDDxq1eXKDYXcVoKF6X&#10;K41wkE/bbpGsJRQraBtuWdCM0rJL14q42KRmBbwC4smTJ/HYo4/RKfGuWUrDjF0Q4LTA5tjJtZin&#10;39XJ3KUKF8pKlbSXRNeAi3UFYqhiJZvVK1dhHh0Relw4Lh9wzx25kMrWwnnMLC4oMRFkUjBirDbp&#10;ZnSZMcvS5BeOs7Cyd9hwW1lGZNqTwqb56qZT+aiOnnTNhNqmKjhY/SdkZ2E67svNqDpZGuIMXJI8&#10;7aOcG2TgdnIkyRoI1bjv3vuwfftNWbeynDvjWXjF85LMLyaV5Mohz1pBgRwvVEwpNujZ3Pi8YVV5&#10;Mi+PzV0aaYGgA2g6Y1YUNsl7WhpfY5TU0aPHaFwf4glIT1c8ArCwgctDeQo9rBHm4/KpUhN+rq5H&#10;Wll7gb635pYmGqvH88KmcxYz/g2JyX1MlB6kHFWVVqG0gAEzssHyS6XSE3EMmyHXJHijybCx36qI&#10;n4Ard/bZVYIAPk2ls/tMJ4NSHCihXRfMtFWFBUYGEsAELuspyIM4yhDMQPsIkkOsucAaFduZyvPg&#10;gw9m17Y9Y5pdZAc8J92YCQKTLynzUr+hjkAUkLZ0XTGuRRGFYxGCmwTNZZhZVU05MTI9Hjor4NVS&#10;qZBFyXxSPHQB41wqaNil79uB664q4J0WMUJ8kmxLVV36ByL4eDeTGxOFtP+tYlDL+cmLFyFN9j8S&#10;gs1QtBnl3spaVkdsMkRPEnHiHrzzeCmoaJFyY4kQznSdQTsdKjp3WRs0JDbIMtHb08uSUgEU0kBv&#10;Z+3aiFNLJ4OMKHqQ+VBcYMr6iB9BWhZifQyxY0zF8lUrcd8D92HxknQRDtHyyhkkCqfL+5Y00Ooj&#10;yPKNVmBZncyz9AGdk9pqsZhMKS0y+sE0xqyAV0ulgljS8h7nyrtKVRiVvVtIzbyJy6VylDz0UBXS&#10;7slCu4w2YmIjl5fyyiqsWL6aMqKCk7/9kSZreh5lJeXMfm00ipVUTzVLUdccFzN0UwRhlDJe//CA&#10;8Qaq5oLk/syFUFyEn0mbihuWK9gmrku7ri5q2q6bzowIcTUK9XKppT23sroW9z5wD667bhO51tyg&#10;x9SuCOEkwFKZtTHMladqTGCmn4Xs2Xw4WaikrFTJCCnGPhQz/pdtwC4veM/nBuK2Ecq4SS6D6WXT&#10;RXmHniAuEcpFi9Mkkst8/bq6AiY40mNFgf7AST96vXZWJ1yIVcuXGhqdv9epkW3mW/PoYhITdqTm&#10;I7L15pDTiqOkqE2L45r2VJIjXCn4Yj42yes0XDdO17bUMGNNoaIqh0MBa6FVzK9AiopKgrZsycJy&#10;dsimLc+dyjHFKC4ws4sZ0jfQNHY79YKqND3Idad7YSecxmV8yfMjoUyyKN39Eo3ItUhUPnizKxxW&#10;K09NBRsX0mKj6pTKZpkmdknpKQ9BTJPSxdRLyjlU2MZYtVGhjfnuJMMKgauX5DA1hJkHjKRv66Wn&#10;jMmM9axIw5uSxSkiOES/tz9ciGuuXU95d56ZBb/6lsb48maOfu61gKYK4+rloHPT/FTCXnUg1Chb&#10;knIgFUAHg0x6WVdYgJQFwcizpImuirIkknSJxmmwl2yn9lGiWZAuYF8/A+8Vu+CPMRNBrZ3uOM+m&#10;fWUBl8Th+eYw09lOIiXHI+N0s6uFQIJmMdbwoW2X9CWTUyMXZWCr1jC3MJSf6p9pgFcH4s8EXA49&#10;xWIsXkct05ZgVm6tC//X/bX4y3uKcc3yPAz6Uth5kDG8zmJ6Vpj+w2LGfYPUsINuzKtntULWF7Az&#10;0ERGf8FhLg2BR0Ew6usgJcsMgjhdcin9NsqQv84eKmbdlPcJ2CTvThV11msn4yBclTmI5LHgBs9P&#10;yorU2CitFqGhICJM6RljN51c1rO98aabsFmRV9PUvMdn9+0+Cag0f+kGT1Gkkv2axWXJfGUac1EP&#10;crEfMldpKb5EdXlZOQqmEcebOclpgHf8p8Iw5Tl5xXwy9bByYF5uDOuW56CpJkpZMUyPWpIdYOzY&#10;dzqFwz3LEC/ehlZ/Hd7ZF8C+UwG0LFvKGgPLzQ7TEfrTuwMzJzPbz4p0Umsn0x2SopHhhDzf9IrD&#10;uZK5Rgjenv5u0/hF3Jn/yXX4BTUyT5Gb3jQ6YZgNzDpNhtsodSbAugtGXGDlSlvQZjKAt2/fQW9U&#10;zfgpZO6U2T6jbO+PIhFvdCMa8W5XsqUi5nQ25AO01tBCI0sDP1eYqOrK5fNmTa8wUz/nGYBXB+Md&#10;xKsVYG5+kCYwtofA0gWUYwoSyGPH8/l1+Wiu9WDIn8SBvhr48h7CG/vr8Ns/0YUYLsDKNStY2zVj&#10;ZeDZTX3+Wb0aUqw89BK5HQxCp5WBl8AQXujVzSbwKgqsf3SI9Wb9XDkkNPAfVyC9chXxQpbQMsGa&#10;D1o69fso3cdehjsGyXljjF2oyC/HLTtuwfr16xhCyTSNuUYEnfZkB0Up00rBbWdFdrZcYIhrhHEu&#10;iu9QS1fFO0RYhC9J+ijASUUSz3VhIj2nOKYPXl4IGY0k98WohasjjFOaOG+xfC4dxax1qwwCKSny&#10;YX+y50v87uWdeOWdEwSzk8Wd67Bx7WqzJJ+9YFOf/xRPd2qby7NVXFBEf7z6PEjh4EzJVTVNE/pI&#10;8MaVIEmvUiSmOrT8Qvez5F1i1U6ZHwwBFWeRqUgJlT560oJsKRBhZoQz6sS1GzbjFpaxqq5OK2k6&#10;yBy7h6dENJebUWRselPIlKkEFdhAIK0LSVwKsKRTIJDC0EiYinvheNmstLA4nXOehnVYh8kQOI02&#10;3QHUnxk9lA5zU0pIEYNbctwO5nvpagLHDx7Bbwb+jYb8QRTyu7Wr12LlivVpwuiCydlt9pP+aC78&#10;FXiLWLXbQ86rmg52yW6cpoCotB0VrpMYEFM3SLo+pVXLLCSFTYmatjJ+z7zKpIz2BG6QSVxeptOH&#10;WeIozqIhixuWMh/tAbYxXcmlllRMk2COUWEKV4Iilie/kSlK5aw/x7w7Mi0fK/yonJM09R4Wbhny&#10;sYVVTxgNSxcxI6Q5zQR44qTWFA6U3nQanFfsR/9F6bQcqOonzHbBkkXM88rj8qCqN1wWBF6HAaXS&#10;QcLoaG3ncwC1rMJ4y+07UMs2n+krRk5l9pee1Fz5K+6q6Da3ouDYLUccVeBUlrO8RRIdVKpIJjKV&#10;rDe2YP7Vjeigc8ZRRtsuS6kmCGa1HPAPjiI4TJsuKyaWuEpwK8WF67debzKmz+J2/OQvfD9XaPKN&#10;87CxulD5KlQ3LGEQej7NYA5TZ3iMJf5HKVoeZ8HpgycZ7hnJw9XXbDWuYZJYqtO0xvQ4L/GrO0WQ&#10;Ew9Wqov81DkRch3WIEtSq0yRa8VZFUWNPmTbk3apmgf53E5a9VbW1pW5xIzx/U3rDLL4I2Nt4E3o&#10;4fnR5s7yBBQBKK8ZhY1eIkWXJXQOkhKMS1TKCDckVR0M/XSwloGGnaJFXigXvl5GkPUwcIfp4ddu&#10;3EjT2N1m6Tx7CufIcfajK+oFzQy2omVoXHobXJ8dQ6DrCL44xMpDdqZLkSx/eqePgVt+tCynqLTj&#10;VtMLRAgyfGv83KdyvtMAr46SvlUEYF27QsoveXlF1KKV4iwDPMHqKEI4WkRXMKulsGBzc8sC46xQ&#10;y6Sf/uxndFhMjGWYxsyncpYz2Fbd0RU4IhWMPgq6s8V9iVZOWZyZMUestMPq3vTu8qTNd44C9n9j&#10;YqmUEicvaE7IheGj7AGnCzkSwsL5Lbjv7gewnuVaZTPWmLsUMNOb1B/ev6RSAeoX3oKqea147g/d&#10;NCH24dm3/DxBhn1S5i0uqcF9jNu4au0KKndifRQZyNimM6YB3sxhJKdwTkSvKp4UFJfi8O4Is0Lz&#10;EYzlM0mxnlFjAxhkp54Fy+rxD//Pr9hxfSHvtmJWecliGntmerP0rPR1edrM/ap7doLoYKO8m2Rb&#10;gASVEDtXGzXrS+lCMCfLzhpcqnPmTjL9m3WHvSe9tC5EUJ5bjtt33I7t2288G2A+S1P91nfDqBXS&#10;SRaaUtxx18NsSjOGZ597xmSCU6dnCYMGur/vx70sUVXMOshp0ZMAHr9zp3oDTxO8Osw5QUV5X5WV&#10;1ejuS7C8zxg2bKpECxahk+2W/CxtWUjArlq+ysSofusUnuIEcsgZJfOOG3fHn7UTike0W6bYGJpB&#10;DumUeMkTdBk7WLLeWcyETGreGGLxklZGjVHe1d2+7pqrcQ8Db+Y3zZviTOb+5rxlxc3MROc1NeKX&#10;f/dLrL5qJb7ctZcZJmNYvHwRbrllB/tSNJMU3FYQ4uZScNOVIqd2jtMErw5Czjt+y8hWV828ryRF&#10;hf0nQth73Iam5ey42MMas1xalfk7E0/K1E5pdreWaOBkvpUhLoktemvoGmnVIVTTHwi4tDbY2NvY&#10;wSbd6mxUkSpHP6so+nsCtHeycQsBe/d9d2Hd+vUm0yL9w+/S38zyL56aog2/CvcxE+S2W2+n2YyF&#10;Zli0Re0ZMrjJEFP1KtIjDfzJUmQG4D13PBdrkDU3NTE2s45F6Nrw+ruHKS54cOQ4++RyyW2obaBd&#10;b+6lbE+GSJLHFB4ptBpznqEvL43AypEuMK3XlIUZNSZ5V/Uaalw1qI3VoKu9EyHaNV38bOuWG7Bj&#10;G9PXWSLpuzjSGEzrAyQYT1FWGaZDMbD/vKENRTLDAbj9NMf0wJs5MA+ql3IHrl6+gvlm16GLbeyP&#10;M6uineneypaor61iE5Q19LqxNy+3Ndd+mpP9Nn5m6KslzjyMimrMZWnw6mwozPFhlkyGf9qYOZCK&#10;MmXT6zYhkd7uYZrZYmhe0IJt27ajcQ6mr88aXc3FHee+vNgZWTa9/7SOJAQIB2kgZBAhuk59TA+8&#10;5tg83Di71/LZwMiwn7GerhIRP/rwA2qWIdZrLcdtrKu1ddvWqc9srvyC56aCeaK4YRj8Y8pW0d6r&#10;sBPDcfWKYrGNJUoTTDANsxH3ad9ptMZPme7mSpe/mr011tEF7MlTFBWHETOmc8nSP5+Lfw0oOTFz&#10;VoJHGqbjU02LEpJ1BdXMtjM5j+mB9yzNz90xDio2G66+Gv/r//1fLJy8yxRNVtXELVu2oKl5gZnj&#10;2Z/NZMaX/bciurDG2ROrwpwixsxrfa4HVx4HU1psDH1M0HevQiHeBNN6uPKohkVTUxOzp69jFvC8&#10;c7PnTfFdG189o4mfnMOKznviN9Olw/TA+zVHU8asKjyqKHQmEfGKyXz9mnPSqiIni8qxiuCKbYgz&#10;fSdJ2484sZQPiU05VOoSLJwss5kzzlKldNJEokGjmCmN/5qN15yXTJkO2p+NS/g1E/9v8PGsgXfi&#10;xZCGLvtoZmSUGwHhShyat4GuuC5tu0rElLPC8A+ekoAcY02HhLo/xtmCtrDcfOVnC4CK8gpGjDHg&#10;fv788079SqXFeSfxLb/J2DZmPI1vuhjm4l+hwM3ceIZABK9iGxKsBmPaL0looItYt6S6ZCaGmBrP&#10;fyVMKlSSpbhy0/wmrFmzxhTHnjGRrR2cR4FZ47zn7fU794Yg5dBfNYjRC5MlTSArVlVsVhUwCVea&#10;yRjHSk+T6pIp5kPAlRh1pYtPOv+5NmaN8861E5vd+aQBarQ1AVeZEnyWO5hlGAwXZkgOYx1U0cFp&#10;yh0Fgn7TW2Pj1RtNz+TZnY+1N1HA4ryXwIFEAmX7KquCbggildYHxTTI4sC3Kv8v0SJJ7U1RclLm&#10;1Cwmzgi6ZSuWsVXsKlPt8hKHsb6eBgUs8F6EaBOVT3nYJL/KYEap1lRwT4PVQJnclvCW2WFcf1Oa&#10;v4CruIarN1yN5uZmc4SJ+7zIIa2PpkEBS2y4CNEmKp/KcFDgkfqEyVkhhU1AFNudqINmlNIk4yZl&#10;JlRmrExkarKiMXGf5gPrz4wpYIH3a0iYBiijGxnuWcwi0SZRkEw2yeAbAdRwX4oOUuCUDUt4mj2p&#10;PL9MhU1NTcbmbSlqX0PgWfjYAu/XEDHDKZU9XM66warfoNA9MV3TaVIBO1TYiGUD2zR0CW6CVxXd&#10;1YpAzRCtkT0KWDLvJWhrquawJJG8h5QZJCwYAMuGK+CK6Qq4Z8UGgld9NFasWGFy0y6xe+vrGVDA&#10;Au8liJfxFqoeAZFrHuS5xjwWZ/Ufpg6bPWQ4tZ7FcdU3LvPZJQ5hfT1NClhiwyUIJydEDmOSVVzP&#10;sFxuL7iqTkUyPG4uG5d3JQeLQ9fW1lq23UvQdTa+tsB7CSoqKEe91GRtkG/CZAHQzqv2jRk5V4KD&#10;OLSGtp3HmF010bZGdilgiQ2XoK9AKTevh9UiVRnSxtR+xZ8rBT4TbS2TWcY6oa71CsJRv2RrZJcC&#10;FngvSV/WHGPdLY+qH6obPLms8bCxbYFxTIz/XvKtAFzG9lVq8i0TmzWySwELvJekL+Nz5ahg53Ib&#10;a8vKFCbbrhIKVfZUoBV3zjwLvDWsfpgRIy65e2uDaVPAAu8kSKfG3zksySkvcII1y+SIkPKm5ArF&#10;+WaAKrOaZN3ycsbzWiPrFLAUtkuRWJKCOKsUsnHZVh+Z13pSbAOHuLEypauqqqzYXUOR7P+xwDsJ&#10;GhO6xsogUUFig4J09F9c1/yl6CCxQZYG2XiltFkj+xSwwHspGhOkqowTY2Fk9Zwwg59pmBw2A+C0&#10;taGI9Rjq6+sNiNNbWH+zSQELvJekbrpzz1iUpfkvHBIj+BA3FufNWBqsYJwLCZWd95bCdgm6EpPU&#10;zVS6lEraBUMM2AgO3EhKmxQ1pftb4/JQwOK8l6CzbLfiqplsaL3WY+IQsOUWFnglOljj8lDAAu8k&#10;6CyuKkuCxIGJwM0AWQDXd4oms5S1SRB0ljaxwDsJQgq8suHqkbHpTvyZwKvvVA1TILfG5aGABd5J&#10;0nkil838JPOZngXeDHfOfG89Z5cCFngnQV9x24tx3MxPJfMKvIpn+KbtMttbz7NDAQu8l6CjuKqU&#10;NT30+mJDnwu0ArA1Lh8FLPBegtYCpiwIygIWQPX+YiCW3CsOrGdrXB4KWOCdBJ2liMl+e6HzQUDV&#10;Q2DWsykFNb4/C8STIOwMN7HAOwkCShGTDVeiw4XOigyA9aw2tRMBPIldW5vMgAIWeCdBPMmySmfP&#10;OCoyPxGQM2BWoZEgm2JH2ThF42KiReZ31vPsUMAC7yToKCAKwBeTeTPigTju6CjbsxLA1rg8FLDA&#10;O0k6C8ATzWAZzirwivuK446MjLCreWCSe7Q2mykFLPBOgoICqmIX9Mhw2szP9F4PiQ1erxc+ny/z&#10;lfWcZQpY4J0EgSUyKBv4m+IWMpxYILbG5aGABd5J0FmKmgqJKMUnA9ILfyZbcHNz89mqkBd+b72f&#10;fQpY4J0kTWUqa2hoMLbeC0UHuYVVzvSmm24ymRST3KW12QwpYIF3kgSUqUyZwbL5ZsxjmZ+K6157&#10;7bXYvHmzFc+bIcpleLbAOwkii9P6/X6MjY2dt3VGhBB4VWgkU0j6vI2sN1mjgAXeSZBWoD169ChO&#10;nDhx1gmRER0ylohvCtyZxCGsTaZBASuHbRJEi0Qi6OrqQn9//3nu3wyA9Zx5TGJ31iazRAGL806C&#10;kHJO5LPAtMQDPU90VujnclCEQqGvyMKT2LW1yQwoYHHeSRBPxUSWLVtmlDIpa2fOnEFfX99ZGVii&#10;Q0b+ncTurE1miQIWeCdBSMmzAu9DDz2EVatWoaenx8i/X3zxBYaHh7Fx40ZTxl8eOGtcPgrYKKtZ&#10;0dOTpLe4rjxoCsKRK/j48eMYHBw09XgFbokU1rh8FLDAOwNaZ5S0C2XgGezS+ukUKGApbFMgVmbT&#10;zGIlOXcicDOfZ7aznrNLAYvzZpe+1t6zSAGL82aRuNaus0sBC7zZpa+19yxSwAJvFolr7Tq7FLDA&#10;m136WnvPIgUs8GaRuNaus0sBC7zZpa+19yxSwAJvFolr7Tq7FLDAm136WnvPIgUs8GaRuNaus0sB&#10;C7zZpa+19yxSwAJvFolr7Tq7FPj/AZZTWKMylOHbAAAAAElFTkSuQmCCUEsDBBQABgAIAAAAIQCN&#10;ZFHP4wAAAA0BAAAPAAAAZHJzL2Rvd25yZXYueG1sTI/BasMwEETvhf6D2EBvjawYG8exHEJoewqF&#10;JoXSm2JtbBNLMpZiO3/f7am97e4Ms2+K7Ww6NuLgW2cliGUEDG3ldGtrCZ+n1+cMmA/KatU5ixLu&#10;6GFbPj4UKtdush84HkPNKMT6XEloQuhzzn3VoFF+6Xq0pF3cYFSgdai5HtRE4abjqyhKuVGtpQ+N&#10;6nHfYHU93oyEt0lNu1i8jIfrZX//PiXvXweBUj4t5t0GWMA5/JnhF5/QoSSms7tZ7VknIYnThKwk&#10;rNKYJrKs11kM7EynRGQCeFnw/y3KH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IenKewAQAAMMOAAAOAAAAAAAAAAAAAAAAADoCAABkcnMvZTJvRG9jLnhtbFBL&#10;AQItAAoAAAAAAAAAIQAQbsMpBF0AAARdAAAUAAAAAAAAAAAAAAAAACYHAABkcnMvbWVkaWEvaW1h&#10;Z2UxLnBuZ1BLAQItABQABgAIAAAAIQCNZFHP4wAAAA0BAAAPAAAAAAAAAAAAAAAAAFxkAABkcnMv&#10;ZG93bnJldi54bWxQSwECLQAUAAYACAAAACEAqiYOvrwAAAAhAQAAGQAAAAAAAAAAAAAAAABsZQAA&#10;ZHJzL19yZWxzL2Uyb0RvYy54bWwucmVsc1BLBQYAAAAABgAGAHwBAABfZgAAAAA=&#10;">
                <v:roundrect id="Rechteck: abgerundete Ecken 6" o:spid="_x0000_s1431"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uSyyAAAAOMAAAAPAAAAZHJzL2Rvd25yZXYueG1sRE9fa8Iw&#10;EH8f+B3CCXsZM23V4jqjyGCwt7EqyN6O5tZ0NpeSZFq//TIY+Hi//7fejrYXZ/Khc6wgn2UgiBun&#10;O24VHPavjysQISJr7B2TgisF2G4md2ustLvwB53r2IoUwqFCBSbGoZIyNIYshpkbiBP35bzFmE7f&#10;Su3xksJtL4ssK6XFjlODwYFeDDWn+scqeBrf7YM5rr79vP7Ui/2hXh7Lq1L303H3DCLSGG/if/eb&#10;TvOXeTYvikWZw99PCQC5+QUAAP//AwBQSwECLQAUAAYACAAAACEA2+H2y+4AAACFAQAAEwAAAAAA&#10;AAAAAAAAAAAAAAAAW0NvbnRlbnRfVHlwZXNdLnhtbFBLAQItABQABgAIAAAAIQBa9CxbvwAAABUB&#10;AAALAAAAAAAAAAAAAAAAAB8BAABfcmVscy8ucmVsc1BLAQItABQABgAIAAAAIQAJZuSyyAAAAOMA&#10;AAAPAAAAAAAAAAAAAAAAAAcCAABkcnMvZG93bnJldi54bWxQSwUGAAAAAAMAAwC3AAAA/AIAAAAA&#10;" filled="f" strokecolor="#8d82b1" strokeweight="2pt">
                  <v:stroke joinstyle="miter"/>
                </v:roundrect>
                <v:shape id="_x0000_s1432"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WNpyAAAAOMAAAAPAAAAZHJzL2Rvd25yZXYueG1sRE9La8JA&#10;EL4X/A/LCL3VjakVm7qKKFWP1ge0tyE7JiHZ2bC71dhf3xUKPc73num8M424kPOVZQXDQQKCOLe6&#10;4kLB8fD+NAHhA7LGxjIpuJGH+az3MMVM2yt/0GUfChFD2GeooAyhzaT0eUkG/cC2xJE7W2cwxNMV&#10;Uju8xnDTyDRJxtJgxbGhxJaWJeX1/tso2NVu9bkcbV7P6x99aruaufraKPXY7xZvIAJ14V/8597q&#10;OP9lmDyn6Wicwv2nCICc/QIAAP//AwBQSwECLQAUAAYACAAAACEA2+H2y+4AAACFAQAAEwAAAAAA&#10;AAAAAAAAAAAAAAAAW0NvbnRlbnRfVHlwZXNdLnhtbFBLAQItABQABgAIAAAAIQBa9CxbvwAAABUB&#10;AAALAAAAAAAAAAAAAAAAAB8BAABfcmVscy8ucmVsc1BLAQItABQABgAIAAAAIQA1JWNpyAAAAOMA&#10;AAAPAAAAAAAAAAAAAAAAAAcCAABkcnMvZG93bnJldi54bWxQSwUGAAAAAAMAAwC3AAAA/AIAAAAA&#10;" filled="f" stroked="f" strokeweight=".5pt">
                  <v:textbox inset="0,0,0,0">
                    <w:txbxContent>
                      <w:p w14:paraId="081E4BEC"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0D534C64" w14:textId="77777777" w:rsidR="005E2841" w:rsidRPr="0009761F" w:rsidRDefault="005E2841" w:rsidP="005E2841">
                        <w:pPr>
                          <w:spacing w:line="276" w:lineRule="auto"/>
                          <w:rPr>
                            <w:rFonts w:ascii="Arial" w:hAnsi="Arial" w:cs="Arial"/>
                            <w:sz w:val="16"/>
                            <w:szCs w:val="16"/>
                            <w:lang w:val="en-AU"/>
                          </w:rPr>
                        </w:pPr>
                      </w:p>
                    </w:txbxContent>
                  </v:textbox>
                </v:shape>
                <v:shape id="Grafik 1" o:spid="_x0000_s1433"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zxywAAAOMAAAAPAAAAZHJzL2Rvd25yZXYueG1sRI9Ba8JA&#10;EIXvQv/DMoXedNekik1dpQiCoBRq2/s0Oyax2dmQ3Zj037sFwePMe++bN8v1YGtxodZXjjVMJwoE&#10;ce5MxYWGr8/teAHCB2SDtWPS8Ece1quH0RIz43r+oMsxFCJC2GeooQyhyaT0eUkW/cQ1xFE7udZi&#10;iGNbSNNiH+G2lolSc2mx4nihxIY2JeW/x85Gyuln2/F3159f+lR1m/fFPjkftH56HN5eQQQawt18&#10;S+9MrD+bqjRJnucp/P8UFyBXVwAAAP//AwBQSwECLQAUAAYACAAAACEA2+H2y+4AAACFAQAAEwAA&#10;AAAAAAAAAAAAAAAAAAAAW0NvbnRlbnRfVHlwZXNdLnhtbFBLAQItABQABgAIAAAAIQBa9CxbvwAA&#10;ABUBAAALAAAAAAAAAAAAAAAAAB8BAABfcmVscy8ucmVsc1BLAQItABQABgAIAAAAIQDfCozxywAA&#10;AOMAAAAPAAAAAAAAAAAAAAAAAAcCAABkcnMvZG93bnJldi54bWxQSwUGAAAAAAMAAwC3AAAA/wIA&#10;AAAA&#10;">
                  <v:imagedata r:id="rId52" o:title="Ein Bild, das Entwurf, Zeichnung, Kunst enthält"/>
                </v:shape>
                <v:shape id="Grafik 1" o:spid="_x0000_s1434"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SFywAAAOMAAAAPAAAAZHJzL2Rvd25yZXYueG1sRI9Ba8JA&#10;EIXvhf6HZQre6q7RiqauUgRBqAhN632aHZPY7GzIbkz6712h0OPMe++bN6vNYGtxpdZXjjVMxgoE&#10;ce5MxYWGr8/d8wKED8gGa8ek4Zc8bNaPDytMjev5g65ZKESEsE9RQxlCk0rp85Is+rFriKN2dq3F&#10;EMe2kKbFPsJtLROl5tJixfFCiQ1tS8p/ss5Gyvl71/Gp6y/Lfqq67XHxnlwOWo+ehrdXEIGG8G/+&#10;S+9NrP8yUdMkmc1ncP8pLkCubwAAAP//AwBQSwECLQAUAAYACAAAACEA2+H2y+4AAACFAQAAEwAA&#10;AAAAAAAAAAAAAAAAAAAAW0NvbnRlbnRfVHlwZXNdLnhtbFBLAQItABQABgAIAAAAIQBa9CxbvwAA&#10;ABUBAAALAAAAAAAAAAAAAAAAAB8BAABfcmVscy8ucmVsc1BLAQItABQABgAIAAAAIQBQ4xSFywAA&#10;AOMAAAAPAAAAAAAAAAAAAAAAAAcCAABkcnMvZG93bnJldi54bWxQSwUGAAAAAAMAAwC3AAAA/wIA&#10;AAAA&#10;">
                  <v:imagedata r:id="rId52" o:title="Ein Bild, das Entwurf, Zeichnung, Kunst enthält"/>
                </v:shape>
                <w10:wrap anchory="page"/>
              </v:group>
            </w:pict>
          </mc:Fallback>
        </mc:AlternateContent>
      </w:r>
      <w:r>
        <w:rPr>
          <w:noProof/>
          <w14:ligatures w14:val="none"/>
        </w:rPr>
        <mc:AlternateContent>
          <mc:Choice Requires="wpg">
            <w:drawing>
              <wp:anchor distT="0" distB="0" distL="114300" distR="114300" simplePos="0" relativeHeight="251658397" behindDoc="0" locked="0" layoutInCell="1" allowOverlap="1" wp14:anchorId="16FFE1D5" wp14:editId="3C327693">
                <wp:simplePos x="0" y="0"/>
                <wp:positionH relativeFrom="column">
                  <wp:posOffset>200025</wp:posOffset>
                </wp:positionH>
                <wp:positionV relativeFrom="page">
                  <wp:posOffset>8009255</wp:posOffset>
                </wp:positionV>
                <wp:extent cx="2932430" cy="1616710"/>
                <wp:effectExtent l="12700" t="12700" r="13970" b="8890"/>
                <wp:wrapNone/>
                <wp:docPr id="1510322436" name="Gruppieren 1510322436"/>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37"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38" name="Textfeld 1"/>
                        <wps:cNvSpPr txBox="1"/>
                        <wps:spPr>
                          <a:xfrm rot="16200000">
                            <a:off x="1857881" y="677264"/>
                            <a:ext cx="1459230" cy="310515"/>
                          </a:xfrm>
                          <a:prstGeom prst="rect">
                            <a:avLst/>
                          </a:prstGeom>
                          <a:noFill/>
                          <a:ln w="6350">
                            <a:noFill/>
                          </a:ln>
                        </wps:spPr>
                        <wps:txbx>
                          <w:txbxContent>
                            <w:p w14:paraId="7E7F211A" w14:textId="77777777" w:rsidR="001A4FAF" w:rsidRPr="00CB1446" w:rsidRDefault="001A4FAF" w:rsidP="001A4FAF">
                              <w:pPr>
                                <w:pStyle w:val="berschrift3"/>
                                <w:spacing w:after="120"/>
                                <w:jc w:val="center"/>
                                <w:rPr>
                                  <w:lang w:val="en-AU"/>
                                </w:rPr>
                              </w:pPr>
                              <w:r>
                                <w:rPr>
                                  <w:lang w:val="en-AU"/>
                                </w:rPr>
                                <w:t>Holz</w:t>
                              </w:r>
                            </w:p>
                            <w:p w14:paraId="6E25EE2F"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39"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16FFE1D5" id="Gruppieren 1510322436" o:spid="_x0000_s1435" style="position:absolute;margin-left:15.75pt;margin-top:630.65pt;width:230.9pt;height:127.3pt;z-index:25165839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GupbNQQAAGsLAAAOAAAAZHJzL2Uyb0RvYy54bWzMVl1v2zgQfD/g/gOh&#10;98aSbflDiFOkSRMUCNrgkkOfaYqSeJFIHknHTn/9DUlZiZMALVLg2gCRlyK53B3N7PL4/a5ryT03&#10;Vii5SrKjNCFcMlUKWa+Sv28v3i0SYh2VJW2V5Kvkgdvk/cmffxxvdcHHqlFtyQ2BE2mLrV4ljXO6&#10;GI0sa3hH7ZHSXGKyUqajDkNTj0pDt/DetaNxms5GW2VKbRTj1uLteZxMToL/quLMfakqyx1pVwli&#10;c+FpwnPtn6OTY1rUhupGsD4M+oYoOiokDh1cnVNHycaIF646wYyyqnJHTHUjVVWC8ZADssnSZ9lc&#10;GrXRIZe62NZ6gAnQPsPpzW7Z5/tLo2/0tQESW10DizDyuewq0/lfREl2AbKHATK+c4Th5Xg5GU8n&#10;QJZhLptls3nWg8oaIP9iH2s+fmfnaH/w6CCcrQZB7CMG9ucwuGmo5gFaWwCDa0NEiQTyLJ2MkdA8&#10;IZJ24OtfnDWOs7uC0HXNzUaW3HHykd1xSWaePT4uOBgQtIUFmD8L3wACLbSx7pKrjnhjlYASskRU&#10;LtCN3l9ZF3hX9gHT8p+EVF0LFt/TluTLbOrDhMN+Lay9S79RqgvRtkEGrSRbfNF8mvrvSaHGqqUO&#10;ZqeBjZV1QmhbQ+bMmXC6Va0o/XbvyJp6fdYaglNXyeJ8Mf6Q9QcfLPNnn1PbxHVhyi+jRSccKkEr&#10;OuxO/V+/u5V+lgctI1mfi8c8ouyttSof8P2MiuK2ml0IHHJFrbumBjggG1Qo9wWPqlVIUfVWQhpl&#10;vr323q8HwTCbkC2qA9L/d0MNT0j7SYJ6QHXqy0kYTPP5GAPzdGb9dEZuujMFVDLUQs2C6de7dm9W&#10;RnVfUchO/amYopLh7Ah0PzhzsWqhFDJ+ehqWoYRo6q7kjWbeucfJw3u7+0qN7vnioNTPak/3ngWR&#10;EI9r/U6pTjdOVWJAOOLaww3pRa7/fxpE54gavEUKFW9LEgj1RHDE7T4oFKHh/VPpRUJkM3QJTyaf&#10;Yl/IskU+XyzwMVCyZvP5eBYUAo71lSmb5svxvqZNsjTP8p6L+4q4F9BekwdyfATXyzZC+0xjs0ke&#10;IxrUB1V6oj+jttutd6EwLRY+gl/F9oHpA8thRIbDeDO7UVoi0X8HbmvBCvz3PRbWi/7y/bsIdrmN&#10;LxLxPtP9kI+OmruNfhe1LNaiFe4hXG1AWR+UvL8WzHcUP3ilVS33Mrk0tBJ3UST7tXEnyoJgV4rd&#10;WSLVWUNlzU+tBml76YwOl4fhwbHrVuh9nfd2nyAq0rN7yCsYxTvOuWKbjksXL22Go7HgxmgboS0q&#10;YcG7NS/R3D6VQcvoJs5wxxqvngoNxje8qKthIkT5GJhP4cfkj/6e9+qfpPksfaH+NB/nebzRLJeL&#10;MWp7PPpN6g9hxsCCiTiDzMONDtbBlfHpOKx6vCOf/AcAAP//AwBQSwMECgAAAAAAAAAhABxBFf5A&#10;WAEAQFgBABQAAABkcnMvbWVkaWEvaW1hZ2UxLnBuZ4lQTkcNChoKAAAADUlIRFIAAAEwAAAA2AgG&#10;AAAAbJu/qAAACqppQ0NQSUNDIFByb2ZpbGUAAEiJlZcHVFPpEoD/e286CS0hFCmhN+ktgJQQWui9&#10;2QhJgFBCDAQVu7K4gmtBRQQVARcFFFyVImtFFNuiWLC7IIuCsi4WbKi8CxyCu++8986bc/4zXybz&#10;z8z/nzv3zAWAosgVizNgRQAyRTmSCD8vRlx8AgM/CDBABdCAGXDl8rLFrLCwIIDKtP67vO8B0IS+&#10;ZTER69///6+ixBdk8wCAwlBO4mfzMlE+jq4XPLEkBwBkH2rXX5wjnuAOlGkStECU701wyhQPT3DS&#10;JGPApE9UBBtlGgAEMpcrSQGAzEDtjFxeChqH7ImytYgvFKEsRtk9MzOLj/IRlE1QH9RGnojPTPou&#10;TsrfYibJYnK5KTKeOsukELyF2eIM7tL/8zr+t2RmSKdzGKGLnCrxj0C1Mnpn99KzAmUsSgoJnWYh&#10;f9J/klOl/tHTzMtmJ0wzn+sdKNubERI0zclCX44sTg4napoF2T6R0yzJipDlSpawWdPMlczklaZH&#10;y+ypAo4sfl5qVOw05wpjQqY5Oz0ycMaHLbNLpBGy+gUiP6+ZvL6ys2dmf3deIUe2Nyc1yl92du5M&#10;/QIRayZmdpysNr7A22fGJ1rmL87xkuUSZ4TJ/AUZfjJ7dm6kbG8O+kDO7A2T3WEaNyBsmgEbZIEM&#10;dEkAAwShv7wByBEsyZk4CDtLvFQiTEnNYbDQDhMwOCKe5WyGrbWtPQAT/Tr1OLylT/YhRL8yY8s6&#10;AIAzqpFdM7bEEQCav6Ctt3DGZuQBgCLaPKcdeFJJ7pRtspewgAQU0DeBOtAG+sAEWABb4AhcgSfw&#10;AQEgFESBeLAA8EAqyEQrXwyWgzWgABSBLWAHKAMVoBocBIfBUdACToJz4CK4Cm6AO+Ah6AUD4CUY&#10;Ae/BGARBeIgCUSF1SAcyhMwhW4gJuUM+UBAUAcVDiVAKJIKk0HJoHVQEFUNlUCVUC/0CnYDOQZeh&#10;bug+1AcNQW+gzzACk2EarAUbwVYwE2bBgXAUPB9OgRfBeXA+vAkuhavgQ3AzfA6+Ct+Be+GX8CgC&#10;EDmEjugiFggTYSOhSAKSjEiQlUghUoJUIQ1IG9KJ3EJ6kWHkEwaHoWIYGAuMK8YfE43hYRZhVmI2&#10;YsowBzHNmA7MLUwfZgTzDUvBamLNsS5YDjYOm4JdjC3AlmBrsE3YC9g72AHsexwOR8cZ45xw/rh4&#10;XBpuGW4jbg+uEXcW143rx43i8Xh1vDneDR+K5+Jz8AX4XfhD+DP4m/gB/EeCHEGHYEvwJSQQRIS1&#10;hBJCHeE04SbhOWGMqEg0JLoQQ4l84lLiZuJ+YhvxOnGAOEZSIhmT3EhRpDTSGlIpqYF0gfSI9FZO&#10;Tk5PzlkuXE4ot1quVO6I3CW5PrlPZGWyGZlNnkeWkjeRD5DPku+T31IoFCOKJyWBkkPZRKmlnKc8&#10;oXyUp8pbynPk+fKr5Mvlm+Vvyr9SICoYKrAUFijkKZQoHFO4rjCsSFQ0UmQrchVXKpYrnlC8qziq&#10;RFWyUQpVylTaqFSndFlpUBmvbKTso8xXzleuVj6v3E9FqPpUNpVHXUfdT71AHaDhaMY0Di2NVkQ7&#10;TOuijagoq9irxKgsUSlXOaXSS0foRnQOPYO+mX6U3kP/rKqlylIVqG5QbVC9qfpBbZaap5pArVCt&#10;Ue2O2md1hrqPerr6VvUW9ccaGA0zjXCNxRp7NS5oDM+izXKdxZtVOOvorAeasKaZZoTmMs1qzWua&#10;o1raWn5aYq1dWue1hrXp2p7aadrbtU9rD+lQddx1hDrbdc7ovGCoMFiMDEYpo4Mxoqup668r1a3U&#10;7dId0zPWi9Zbq9eo91ifpM/UT9bfrt+uP2KgYxBssNyg3uCBIdGQaZhquNOw0/CDkbFRrNF6oxaj&#10;QWM1Y45xnnG98SMTiomHySKTKpPbpjhTpmm66R7TG2awmYNZqlm52XVz2NzRXGi+x7x7Nna282zR&#10;7KrZdy3IFiyLXIt6iz5LumWQ5VrLFstXVgZWCVZbrTqtvlk7WGdY77d+aKNsE2Cz1qbN5o2tmS3P&#10;ttz2th3FztdulV2r3Wt7c3uB/V77ew5Uh2CH9Q7tDl8dnRwljg2OQ04GTolOu53uMmnMMOZG5iVn&#10;rLOX8yrnk86fXBxdclyOuvzlauGa7lrnOjjHeI5gzv45/W56bly3Srded4Z7ovs+914PXQ+uR5XH&#10;U099T75njedzlikrjXWI9crL2kvi1eT1ge3CXsE+6414+3kXenf5KPtE+5T5PPHV803xrfcd8XPw&#10;W+Z31h/rH+i/1f8uR4vD49RyRgKcAlYEdASSAyMDywKfBpkFSYLaguHggOBtwY9CDENEIS2hIJQT&#10;ui30cZhx2KKwX8Nx4WHh5eHPImwilkd0RlIjF0bWRb6P8oraHPUw2iRaGt0eoxAzL6Y25kOsd2xx&#10;bG+cVdyKuKvxGvHC+NYEfEJMQk3C6FyfuTvmDsxzmFcwr2e+8fwl8y8v0FiQseDUQoWF3IXHErGJ&#10;sYl1iV+4odwq7mgSJ2l30giPzdvJe8n35G/nDwncBMWC58luycXJgyluKdtShlI9UktSh4VsYZnw&#10;dZp/WkXah/TQ9APp4xmxGY2ZhMzEzBMiZVG6qCNLO2tJVrfYXFwg7l3ksmjHohFJoKQmG8qen92a&#10;Q0MHo2tSE+kP0r5c99zy3I+LYxYfW6K0RLTk2lKzpRuWPs/zzft5GWYZb1n7ct3la5b3rWCtqFwJ&#10;rUxa2b5Kf1X+qoHVfqsPriGtSV/z21rrtcVr362LXdeWr5W/Or//B78f6gvkCyQFd9e7rq/4EfOj&#10;8MeuDXYbdm34VsgvvFJkXVRS9GUjb+OVn2x+Kv1pfFPypq7Njpv3bsFtEW3p2eqx9WCxUnFecf+2&#10;4G3N2xnbC7e/27Fwx+US+5KKnaSd0p29pUGlrbsMdm3Z9aUstexOuVd5427N3Rt2f9jD33Nzr+fe&#10;hgqtiqKKz/uE++5V+lU2VxlVlVTjqnOrn+2P2d/5M/Pn2hqNmqKarwdEB3oPRhzsqHWqra3TrNtc&#10;D9dL64cOzTt047D34dYGi4bKRnpj0RFwRHrkxS+Jv/QcDTzafox5rOG44fHdTdSmwmaoeWnzSEtq&#10;S29rfGv3iYAT7W2ubU2/Wv564KTuyfJTKqc2nyadzj89fibvzOhZ8dnhcynn+tsXtj88H3f+dkd4&#10;R9eFwAuXLvpePN/J6jxzye3Sycsul09cYV5puep4tfmaw7Wm3xx+a+py7Gq+7nS99YbzjbbuOd2n&#10;b3rcPHfL+9bF25zbV++E3Onuie65d3fe3d57/HuD9zPuv36Q+2Ds4epH2EeFjxUflzzRfFL1u+nv&#10;jb2Ovaf6vPuuPY18+rCf1//yj+w/vgzkP6M8K3mu87x20Hbw5JDv0I0Xc18MvBS/HBsu+FPpz92v&#10;TF4d/8vzr2sjcSMDryWvx99sfKv+9sA7+3fto2GjT95nvh/7UPhR/ePBT8xPnZ9jPz8fW/wF/6X0&#10;q+nXtm+B3x6NZ46Pi7kS7uQogKALTk4G4A06T1DiAaDeAIA0d2qenhRo6htgksB/4qmZe1IcAag+&#10;C0DUagBCPAGoQNkIZQWUJ0aiKE8A29nJ1vTsOzmnTwgO/WLZNzFPgp6aDavBP2Rqhv+u7n9qMBHV&#10;HvxT/wvGDwQGey/gpgAAAIplWElmTU0AKgAAAAgABAEaAAUAAAABAAAAPgEbAAUAAAABAAAARgEo&#10;AAMAAAABAAIAAIdpAAQAAAABAAAATgAAAAAAAACQAAAAAQAAAJAAAAABAAOShgAHAAAAEgAAAHig&#10;AgAEAAAAAQAAATCgAwAEAAAAAQAAANgAAAAAQVNDSUkAAABTY3JlZW5zaG90l4UuwAAAAAlwSFlz&#10;AAAWJQAAFiUBSVIk8AAAAdZpVFh0WE1MOmNvbS5hZG9iZS54bXAAAAAAADx4OnhtcG1ldGEgeG1s&#10;bnM6eD0iYWRvYmU6bnM6bWV0YS8iIHg6eG1wdGs9IlhNUCBDb3JlIDYuMC4wIj4KICAgPHJkZjpS&#10;REYgeG1sbnM6cmRmPSJodHRwOi8vd3d3LnczLm9yZy8xOTk5LzAyLzIyLXJkZi1zeW50YXgtbnMj&#10;Ij4KICAgICAgPHJkZjpEZXNjcmlwdGlvbiByZGY6YWJvdXQ9IiIKICAgICAgICAgICAgeG1sbnM6&#10;ZXhpZj0iaHR0cDovL25zLmFkb2JlLmNvbS9leGlmLzEuMC8iPgogICAgICAgICA8ZXhpZjpQaXhl&#10;bFlEaW1lbnNpb24+MjE2PC9leGlmOlBpeGVsWURpbWVuc2lvbj4KICAgICAgICAgPGV4aWY6UGl4&#10;ZWxYRGltZW5zaW9uPjMwNDwvZXhpZjpQaXhlbFhEaW1lbnNpb24+CiAgICAgICAgIDxleGlmOlVz&#10;ZXJDb21tZW50PlNjcmVlbnNob3Q8L2V4aWY6VXNlckNvbW1lbnQ+CiAgICAgIDwvcmRmOkRlc2Ny&#10;aXB0aW9uPgogICA8L3JkZjpSREY+CjwveDp4bXBtZXRhPgqPctYrAAAAHGlET1QAAAACAAAAAAAA&#10;AGwAAAAoAAAAbAAAAGwAAIIxYw6aRQAAQABJREFUeAHsnQegFdXVttftHbiX3pt0UBFQURARRAEV&#10;FISINLuxJRo1iamaxJJ8lkRjNLGjoiiIFAsgTUAFEVFQlF4v9fZe/+ddcw+i0e9PvmACZgbOPefM&#10;mZldZu93VnnX2lHVbBZuYQ+EPRD2wFHYA1EhgB2Fdy2sctgDYQ94D4QAFg6EsAfCHjhqeyAEsKP2&#10;1oUVD3sg7IEQwMIxEPZA2ANHbQ+EAHbU3rqw4mEPhD0QAlg4BsIeCHvgqO2BEMCO2lsXVjzsgbAH&#10;QgALx0DYA2EPHLU9EALYUXvrwoqHPRD2QAhg4RgIeyDsgaO2B0IAO2pvXVjxsAfCHggBLBwDYQ+E&#10;PXDU9kAIYEftrQsrHvZA2AMhgIVjIOyBsAeO2h4IAeyovXVhxcMeCHsgBLBwDIQ9EPbAUdsDIYAd&#10;tbcurHjYA2EPhAAWjoGwB8IeOGp7IASwo/bWhRUPeyDsgRDAwjEQ9kDYA0dtD4QAdtTeurDiYQ+E&#10;PRAC2H/pGDh0Kaqof7oPImcHZ0a+HXqZr7umjvva/SyMFRX1db+YHXrtrz/i0FLDz/9tPRAC2H/b&#10;Ha9p76HAoF3/MDg4CkXOjnKA0TffXXPtg9erWbFP4BQ5ww7ZFzlcK/t5+V8BseC6wZlRHPEP1zFy&#10;4fD9O98DIYB952/x1zfwIKDU/PzPgUPk7C8ALFLKF9fhGAcrgKcGmKoFYw5WHKUDa8DMv3xxYuRS&#10;/q6SfOlSfo/mX7iFPXBoD4QAdmhvhJ//wR74AsB0wqHfIuskf1mYiqCTAExnVPGK7NP3mi1yUgTY&#10;DgU+DokKASzSU+F7ZMiEC9uGY+Gf74FDIevQs2v2A0CuFgqAeEXwyI/UPt8hyeyLc3XmIV8d5/Q9&#10;UpKOPPR3fQ+3sAdCCSwcA/96DzjK6A+vv0Md7RCIBVBUpUNqkCvY92Ug+yqoqXKHAtehn/VbuP13&#10;90AIYP/d9///1HqHopo/DigREStKOw+BGL5qj17R0dFfSGXfUKrAraqq0o/90nVqjteVvw7gIpc7&#10;pOTIrvD9O94DIYB9x2/wNzZPqKLtn5r1Oikw3P/9adi1BGQOZhjbAaxDt9LSEsvOzrb8vDwrLS11&#10;VItPiLfY2FiLiYmxxMRES01NtZTUtENP+9rPEfU00oTIQX9fp8gv4ft3tQdCAPuu3tn/X7sis///&#10;M+urqqpqpB5xtQAlzispK7c9e/ZY9oH9VlVZbskJiZaRke6v2Ng4y8nNt+ycHNt/4IDt2LnTdu3c&#10;Zbsyd9qe3XssK2u/lRQXuzSWkJBgcXFxDl7p6XWsSZMm1rx5c6tfv76lptWy+Lh4S0pKsgTALY7P&#10;yQBcrVq1TOdVVlY68FUBmBGVVE12tZR9kvi0BfUPGnnocf4jfyJgqOMi50T26ZhDP0fOCd+PnB4I&#10;AezIuRf/3poIwP438AIEDh6CaljNBC8pKbF169bZ62/MsdWrV9uezF0gRKUlxMdbnTq1AZ56lpiU&#10;DHjlAXB7bc/evbZu7VorkMT1D261Y8wat2ppKQCYgCopMdmSkpORzFIBuKbWoVMn69mzh3Xu1NmB&#10;LeoQ1VQ1Flss0iwHH8r1dhyie2q/NgGaPusVUXH9HPZ/Hdj5SeGfI6oHQgA7om7HkVYZJrpP9mqr&#10;KC+zxYsW20MPPWSvzJj1T1U0LTHO4uPjkJhi/b0C6alKBi+2aMBC0k95ZQUgWW1lgF1RuWgWX78l&#10;xsVYt+OOt4EDz7QhQ4fa8ccf76rn1x3tYKQfBF60o7JGyvoqOOm4yBYBteC0AOC+enzk2PD9P98D&#10;IYD95+/BkVmDGuCSOFNZVmrz5s61e+6+2xYsecca1a0D2AQqXLQM9wBDVHQUAFFt5RWVSDzRfI+2&#10;iooKB764WL6zVwBVVFxhZTqFViNsObNL2l4CICd1UmJhNECn4gVy/s4fgU8VIFdSUurnqtO6H3+c&#10;NW3WzCZMmGgjRow4KFHptwgQOfjoIgKxf2KLSGL/xCnhof+BHggB7D/Q6Ud6kVIX3VQPshTn59mK&#10;5e/Z/fffb9Nnv2HNGtQFlEr99+L8QiupMEuiQTEJZvFJiVYJVpRXVgWCm/bHRFl5canllget7tCs&#10;HrasWhaHAV+bjPu5Obm2b0+2FXLuN23JiQkWi7G/CulNDoKiomIHsrS0VMvPL7DLL7/cfvzjH1tB&#10;QYEDZ3l5uYOYnARyENTGdla7Th1XS1WGVMbI6+skrIhU9nW/fVMdw/3//h4IAezf3+dHfonVgUcx&#10;LzfHXps9y+6849e2dfMWq123nktjUVH8XllqzZo1t7r16llRQb7lFxRabl6+FQAsskRJYorBoL8n&#10;u9Dq0OK+p59kHdq1seZITHUw2MdhNxPIlJWVOejs2bPP9mH0zwOMSkrLALZyK0adzMMhsBcHQGZ+&#10;2cF+S01KsGIkMW3CvPoNGrpTQd/btWtv69d/ro++CbzScTAc0/YYa9WqlbVs2dKdBRkZGZaSkmK1&#10;a8t2V9/q1q3rDoJ46hUBrRDEIr145L6HAHbk3pv/SM0iqlM+4DVrxqv2O8BLXkWpd2XFhRYbF2sl&#10;Odl26mm97axBZ1rjRg0tl2M/WPWhvbVgoeXkF7kEFJ+QbAeQqk45tacNOL2Pde/W2eqm18bgjx0M&#10;qagSFdQBAtVOHsWyctRDAEsqYkVFFd8rUTdLrKCwiOvn2t4D2bZxW6Yt/+Bj27pzx8GgoojqmpaW&#10;hiOhDqBYEUhqgHDEMK+OLAco5YTIy8//Ur8m4yA49thjrXv37v7S5w4dOvi1dGCkP750UvjliOmB&#10;EMCOmFvx761IRFtzVVFFV/OpxkxUDaCs/3StPfzQg/anRx+zTm1aWEFeNsAQZ8UHsuy0AafakLMH&#10;YUA/FntVjGVCj5g+Y7a9/trrFpOYysWirDD3gPU8saddeP551v3Ybti7kMtkx6qQaocAJzUV9VK2&#10;Mm1S9aKjYgAzgCcmXmY1N+xLxqqurkQaK7O9WXm2Zcdue2Hqq7ZsxSpKCWxdolKoTIFsCmos5rhg&#10;413SoH7VPqmgciTopXpL0qoG6GSry9oPvQPw69q5s1119dU29JxzrVXrVl5GYEILyqi58hdvXjZf&#10;1SgvST8d7FV98Wv4h/DPYe+BEMAOe5ce+RfUVJQRXVMu2tVFfYk+aBzXZP94+Tt29+/usPfeedti&#10;AaWSwmyryiuzwRecbWf2Px2VrLXFJsS62jgD29jjj7xgGc0auBG/EtXwmLZN7eKLRtpxXTpYQgxG&#10;/AqAyM1X0aiWsVZFIVWUIwlKEz8aIIgBwKodRbF18SNwB9CVcYy8lkhsUXGWW1hujzz5vL3wymyv&#10;fxTnJOCZTAS4ogCmvAIkwLISrqkNcOT3WOxtqfFRFh9dDVDGmQDP+wAngQMPb7GojklQQIRHm7du&#10;tRtvvMkuGjPWunTtCpUjzkE0Wjy4CBxFgEvFqA8dwPSzwCsAMJVxyBk6MtwOcw+EAHaYO/RouZwA&#10;TLOYAB/ea6YaIGHVWOXLi+y9pYvshWeftA2bNtve3dutUZOW1uuEntaj+3HWrGkTzqq2UqSpd5e/&#10;b395+D6rim8IBSKwU6Umxtill463k3sdbyma/DKoVzGVVV40vkekLuGUXlGAmzYBWCwAJIAoL6sA&#10;5DDy4+Esk8QWLS9njOXkFduCt9+zR554xnYdyHMvZkoKjgOktsKSoOxWdROtceMmlpqcgJSFsb+0&#10;wg5k51r2rt2WhdnsUEaaoLNWYixqMRQPqbVcx5Ay0zPq2oaNG+3MM8+y666/3k4//TSrhYoqukew&#10;1fDEqLMDsPpPL12wBsB0nHrVd+lLuH0rPRAC2LfSrUfBRTXhDt2gPxiSTGVOpr2zeK5VlRdje8qG&#10;TZ9tFbgWa9dKt5YY7ZNhxgt4ylAz132+wZ548hnbsTfLKgEaSR5xVQU2+qKxdka/Pla3TpqV42UU&#10;0yIGAAqM4pzM/4j9S6qcbFVi+UulY0D6bwJIOQHk0axif0FRmS1ausIefPBJ21uQC0sf7yISYA4S&#10;VzO01gGDz7HWLZtB8Ui3FPZHAcRSDyupbGFxmeXg6SzA0VBKFEEpqqLe92Vl2559B2w3pNvMPTmW&#10;Ua+O28nK4KE1gjSbl5djLVq0sN/eeZf173/GQQ9mgFdqrUAK6dElsxpwo67aAuEu+Bz89d3hn8Pc&#10;AyGAHeYOPWoudyiAAT4WhyRUlm8r5r9pmdvWW0Z6LQeU+ARIEtEY3uPgSQQ6n4nptWXHLnv2+Zdt&#10;1Udr+B2VT9crzbOzB59t5w3BuN+gvsX4TBefi8ntkgnTXSDFjBYzTKAmicyhgJ1VAI4UR1EvBA2V&#10;1ZLUYpH0ogCv5Xb/vfdZdinM/8Qkv0ZxYaH1PaWHnX/uYGvTqoWlIHXFUFY1NA9dVZSLKOqOT8Al&#10;uQraKdtbBQ4C1bewqAgQy8H7mW3bdmZC1F1gZdFJADYSHaBXr1Fj2525B8LsYLv++husW7djUVWT&#10;PMQpIUGctUDKEloJkKO93gIvWkQTaKkfE8hhNR/Dt8PaAyGAHdbuPIouVgMuPsckIpXl2TtzZ1tW&#10;5mZLh1pQTYxjLOz52HiACzuSgCYmNgFYiLF1GzfZ9Jmv22uvLbY0AR0SVDFA0LvvCXbRhcOsbcum&#10;AEk13sZ4n9iSdmKQ7iJqoySuWKSWWMBFOyWtVABeArDYWIis0jYxmJWUwdCvirXVa9bb37B7rV2/&#10;wdJqpbo9LLeg2E47sYtdMm6Mde14THAORNdKvI2VqLKYu1yaU90lxfFG3SUtcY8AtojxXpKkYjtz&#10;8opszbr1Nmf+Isvcn2ulSJ0lAF2tOhm2e/duGzx4sPXo2ZN4z7q8MjDwt/a4zcaNGmEjo4/YAhWT&#10;MlQI5fsmJDsIZDX7wrfD1gMhgB22rjy6LuTzS5KCpnVxni1b8Ibl7t1utZIxhiMFKXhanCjRHdxr&#10;h52oEmlo8/Zd9vyUqTb1TRj5ddDdkG6KILR26XKMXTx6uB3XtZ3FwROLoQDM53RKNJIU3+NRTwMr&#10;PtIJqqZAkX9VAIXXgnmOwsfhgfRSChCVV0bbR2vX2xNPv2Afrt9qdWqloaqiGgKuJ/Y4zsaPGWkd&#10;27U2NMZAhVV71DDe5UmtFnBRjpS78ooy2hFt8bzKiSyoJDQqioMFL4oeKKMe+3MK7KNPN9hrcxfY&#10;9n05lI+UBh+tVq3adgCO2qHbCb1OtBOO746Rv4t16dzFqRgNG9RT0X5d/6ATQgA7tNsO++cQwA57&#10;lx4dF9SkBj1ccinN2mMvPfUXa9G0Md7CssCoDYDFYdjWJI+OBQSQmHYdyLXJ02bYs1PnWt1aZIQo&#10;q7R4MlHszS2wGy+7yM4/ZyAAwfGyP6G3RVVDVUCckkolCUwAFrGDKdOEAKwS8HB1i+tXOMBRL+xi&#10;BYXFtnbdRps24zWbv3yt1atdy0mvAoY2zRvblZeNh1vW0ZLiZDercKlM6qGkHdnTPJpAUh5tkDQk&#10;iU4qpUKfZK9j4HMMDgv2lyOBlYt7hoqcBY9t6YrV9sqs162kOg5VstQpHAomT8ZLqU3gqtRAka1j&#10;l6426sILbSixmV2gYSTLIypkDNCMD/oSbt9GD4QA9m306hF0TQGGJJ7IphjGCHXBZzZSUu62z23x&#10;mzMsg7CcWLHskVKikbh0mnJ2iSeVV1Rqs+Yttnv/OtnSkgUKeA1RK7MLy+xkpK9rLh9nnTu2BdSK&#10;XU1T3KMDh+xD+sBLqlU514pDLY3B2yfw0nViADnZp6IALpnZKgC2tZ9ttGcnT7EVq7DH1Uu3UjHv&#10;+a1l04Y2cexFdkK3ThYfBYBSlSpAN2gj6ieGf1roHsUYgDeoBxIgjZG0WYp6qf3uOKBWolwoxlI9&#10;VIbEVgwof755h82as8CWvLMKCkk81A1UUuouIE5USJO8lnhMRclQy/bt28dfs3OHDbcrr7jS+p3W&#10;1xTi5ACmHw7pf32N3JPIu/aF2/+tB0IA+7/12xF/luwxmtQR8AomC9VmEkpZqygtsm2bN9m7S5Za&#10;BlSEJLhWsahmSfLgIS1VASqSvBRYnUV6nIUEcT/++CTbD8UqHmqEJmU5YJCEEHPtteNt0BmnWSKO&#10;AEk1AiynJFCUzEHKOKF31cWhDLuXOFsCk1jA0rOwqq4AWAWG+w1bd9rzL79qi5astNoZtV3yiqMu&#10;tQHOSyeOtx7HdrL01GSLrhI9A3DSxdkUTF6ByhgTjwQEuJTgAS3E0C/VE0HNSbTC1WikMgGQVEnV&#10;N1bgBIAWw9Qvxe6VjT1syXur7PlJ06w8AQ9oicA36Lp4VGHfVF8kPEmm7ugAArOzs4g86Gu33nKL&#10;DTijf5AlQ+V+5V7ofO0TiIbbv9YDIYD9a/13xJ4twNLmoCGpiwnHH80cB6+F8960xx59xLJ277I+&#10;p/S2k7p3tTop2L3wpLnNihjCcsCE6W3L3lthD9//kO0uMozoyVYkQznXLCatxNjz+tvFo8536Q2R&#10;yg3xOj8iXcijKOnHjerUh+LxCoqiyn6oENq8rtRXlIc9+3Ns+uvzbNL0OdYQ8JIDQGpsMsBxxaUX&#10;2ym9jrPaAGgV4JOIk4GfPPRIPDGdr0iAbZl77YVpr9omPKU6Rl7F3t3a2QXnDfUcYt4PQGksAKKE&#10;jF5v6q56SJXcuWe/vblgib0yba4l14UKglezCBpH/bq1MNgn8bkAikmhFQHecYiAnIKzI9GvvR9G&#10;/0kn9baf3fZTO+OMM8hjluKgTc/79QVcykAbaXfkAeM7wj//dA+EAPZPd9nRc4I8bZo4TB1eSD8C&#10;MibPGzOm2+0/+RHhQlssvU6s9enbx4YNHmgN6xGrCODEkUhQKW9K8QB+9Ml6e+7Fqbbkw8+sYVqC&#10;xxpi27Zc6AwDTupqV15ysTVrVM8qkF5SmNxlkFYFTwIJgZcmqKQkkM0/qyqKV0T/cvJoKcfLTiXp&#10;aT+hQnPmv21Tp820qqRUK4bKIJWzdlqS7QcwHvjNj6wndq84bF5RtEUApLhJgYeAB5nGqvGUzl3y&#10;nv3qDw9529VywQXKqr35/F9MhnZlwKBqqI+l2PmQNgEx9ZPU2uy8Alv67vv27KSnrTIB1RWwltOg&#10;Gapr3z59rQ62uALiKXfuyrRPPv/cPl+/wyXWCsCzGq9qIgkYs5DE+nDsLbfcDBn2TM8qy+W/tIUS&#10;2Je64//8JQSw/3PXHdknugSkKgaPfjAMEGHCb/p8nV1LrN/8BW9b03pMxv152G7624UXnGMZEE8V&#10;BhSLgb0SVezjdZts8tSZtvC91VavVpKTUuOY+blFVdalbSO7dOLFdnzXTsholdi+OI8JXI1IpLL1&#10;LuB0AJU0yH8Z7R0oACwBl2xK6JBOlC0qgdW/crU9AlE1BmpGroLC3UNZDb82CiZ8kuVmFdjM5x6y&#10;jNQkKy4scElGJcjuJakuAY7W1l177aG/PWELV3xq9TJqWR5G+NZNG9lnG7baG5MftXp1allJUT4S&#10;obyUACH1TMARUY0EJ+7XR2s/s6efftyykDYxFgJu1daIfhpy1pl2fLcu3qZKAA2hzgPMFy971xa9&#10;vcSyCpDoUL0FZMpKG0edlKH2F7/8lQ0YOICsHXWd93aoOhmCGN35L24hgP2LHXhEny6AEKDgfZPk&#10;tWPLJvv93ffYEwRo12VSVpBdomHdFBs1erT1OOF4t8s4pgBg+wjanokqN3nmW1Y/Pc2N6AnYuCqR&#10;Xuqmxtpll11mvXocj90LTyPggezjdq9ASxVRNFBbXQJjp/DTQUwHaONNNjYFUBdhOF++6mN77JEn&#10;rDK5tmegKATQtMl+pq1h3dq2E/Xy1b/9j6uWUVxfWSziUXUl9UnaVKaMQkKHXp49zx5+Zpod06op&#10;am4F0tIeS8Vs99JTD1s69r6qckUHEK6ECUo2sSroIcpr9tnGLc5v27BpC/VDbqPsUkiul1x+sZ14&#10;QjfCk5Lc4C/TlWyDUUh7u/YewF620ma9MdcO5BaBeTGAswLSY52535BsHddce61dcMEFpB9q5m3R&#10;nxC8DnbFv/QhBLB/qfuO5JOZmUIMt1qb7SRA+Z6777IHH3nMmqAqVhAkHVtdbGNHX2THtG5tV/74&#10;zoON6dvjWGtQP8MWLlpoFUhVSm0jaSQZ1TIPA/e144fbuWcNtGQmtAzhcYBjJdKMbOny6HngNUgo&#10;7FGokKMVkoneg2XTUFMBL6WRltdv7eeb7PFnJtkBMhoWEdMoAmkFHkplZJWZW+FL9cgCu2lHps1+&#10;8o+WjjRWqaSK/CiAFAFWWV8lUSUm17KP4IxNuPH2g+2pl1Hfnn7wd9awTrKVFpBVQ8omwK7zyqF6&#10;SD1dRpqel156wYqrk129VJ7/yvxsG3LOEBtw2skAaB0kTC4JWKtdCUQoQMqwSvpnr85fvsr+8ODj&#10;9Emiq8bFSH4KhUpD5VTes1tuucVBvx7507SFAObd8C//CQHsX+7C/+AFhFHCBTZ9DLYatU1f/Pco&#10;KyZL6S9+8TO794E/WftWzfhOZonyQjvrzEF29oB+vgjHVT+9x7od0xzOE8HPWVnYn0ohcCa7NKQr&#10;pgBW2UgYQ0/vYRePONcaA3DoXV6kquCAgEdPxn2x9kUglSoqia5Knskam5XU2AomtKgTxaidH2Jj&#10;mzJ9lm3MhDjqnsByl7okUYkCofCg7MIgBPu6scNs+NkDIK5SLr+7AZzCA+Y7oMRuyYLRsYn2wZrP&#10;bdE7K13tHX/xxQAQxvgiYiihXlQBfvKURsehcu4+YK++8Za9+voSS69fh3YXWxqcryz2DznzZBt5&#10;3mBr2piwKABPJFotNCKCr7erxu5Vhe1s974sm79oKfa7qbb9QAm2slTnkEXxWz1UyWwCyh+4/z4b&#10;PerCgzn8Xc1Xpdm+uH+RW+o3z38L/3xzD4QA9s19c2T/ovFdM8b9Yw2QIY8EPzC55ObPyc6zyS+8&#10;YA/98T5sSHvcXlVdmG99+55igwedQULCuth91tmNdz5qbZpk2IGcosA7COiUATACEdmgqjD6dG7b&#10;0CaMGYXE1gxvpfJ3IctgIwooEkxwaA0S+GKRTrIAuxxeAtg62KxSk2LgbEnRlB1M70ZI0lZ79uXZ&#10;9vn2PVAVyj2kJ0q0Bs6Jw22ZSLJBkWSHDuiLHSrDxgzHII7jUnY6xVEKwAQkKkMCHpDnKpwAV7nF&#10;lL9MGS7KUHslbUlljEXy1AIlxBc4MXfGvCX28ox5lgEg5+TmWWoK9jWM9F07tLZLx4ywTm1bUg61&#10;5jpqW3KyvIp4apHERPRV+QGQRtN3ebZ0+Qc2/bU37INPtxKSlWoF2NXisLHVghfWsH5D+91vbrez&#10;zhoE1YNsGzKkAWCKDw2uo1uqq+sWBg3za+t7uH1tD4QA9rXdchTs1PiuGfWCLKk1ekePAh70PZok&#10;fVn24pQp2GCusbopcZ5ltCx3n53au5ed2a+vtWrRHBtSvH22aZtd/pN7rEPLRi5JSDeTSijPoOxb&#10;SRyTU1Bqv735CuvetT2qlOIcsQEBAmK8BzysmpWFiH/Mgfj57EuzCDdarBrZ0FO627VXjrVkbGiy&#10;aSlI+7NNW+3lV2fbakJ3RNcoKMYTCChp9iZxXArglXUgx8aMIP/YGf2sRZOGVl1W5MZ3XcMdBZQd&#10;kWI08SvpD1EUfNILWPguMBDnq1r6pvheEFfVdQobmjFnkT0PVSIVG5/yiKWi/pUQ4F1WXm2333K1&#10;ndy9iyXG6pr0ByeJ7yUSbjm2NwGjypEkqT7QDZD0l0sEwao1nxFBMMsWL/8YL28ty4cELHWbR4rz&#10;w+6443br1LGTKkb9JUkGgK6+CjYKU925pndIZHf4/nc9EALY33XJ0bVDEpKY9ZqUkjI0mTS5svbv&#10;s8nPPWc3//BGa9i4gfO7SnL3EL/Xzc7BftWqeVMe/tF47lIxRGfbz+/4DbwmjNbQBkTmlKQk43gt&#10;eEy5TPZrLh9jZ556oqUmQDvAAC4Kg4skkmwEnky4SiZcHvSKl16bb8+8/Lp1J5mhbEarPl1v9/3i&#10;RuvSvqUfu3bd5/bq3MX23qo11BW6hjREMEAaqSST2gRsZ5Ki5+qLz0X6IhcXUlF5aTFZIALelyY9&#10;Da05CeiibG1qj9RXvcsLKHtbBU4C5friD23T5xjPQDGfvGJ/fW6mJaXGo+qVO19Mam4yKuYlE8bY&#10;6aec6JIj+ibSFxId1xV4CRKlGmtpOIGXbwIvqqMcZgKxQgi6az75zF6c+orNe+dDy0ASk0qeQk6x&#10;bFL4XHvtdWR9vco6EXYU2QRW3g6B1kHwivwavn9TD4QA9k09cxTs92XHqGcgcWgSAztMKi3GMfWl&#10;l+z2n95k0QmpcLuUbGKfdW7f1gYN7E/IDwHXUguZbPlFlbYa6sCyFSvtPdSfuOR496KVkUG1Fgz2&#10;3Xj+xl841M5F3UxnMQ1lNXX7FGe7d1M2L0p26QeP4JoN2+yaX9xnHVC9tuzc7xJc4wZ1LB8D/IN/&#10;ucdyiSF88eVpgNfnFk9Z4npJkxLBXWqgVg7aT5nDB/ezsSOGQpkAFJCaBMoC1WCpNUktUuvUZIzx&#10;iqfkY5wAxAFducWQmqhbkL6H8yTUYHAvIjh7zsIl9sRT0yyaa+dDUJXUlkx6nOyCErt+7HA7u38f&#10;Bx2pxlwIaVTUkiDpoUtLlCmpTv0tQNNnvQRi+u5EXT6/Q7LHRx97wrawNkAiHDnlIUtMTvXFS265&#10;9VZPltiU1ci1yY6nfy5ZUtdA+vLi/ffwz9f3QAhgX98vR/xewZXUGkk/rsLwXeBVjjgz5805dt1V&#10;E9kR58HOJXn7rSN2q3MGn2Xt2pAKGluUaJ8K2/nw4/U2i5TQm9Zvt4T0FKSRYlfp4iFk7oFY2v/k&#10;42zCRSOsEZyqWJAmAWmmAglMwdEyamvWCsAkgVUj9ZRUx9qC9z60+x+dRALEJrZt1z7iF+vbFrJY&#10;/PqWa+2D1WuIM1xE1gtWFkJSEddLKqiEmQxWK9q1L9tGnN3Pzh8y0JrAfI+tUm4vylDbKgW6su1J&#10;6tTkFlywUTY/0BdSfamHfpQkhjQXD3AIUKQaFgNeC5Ystz8//iIxjrHuARWHLBlmf3ZeoU0YPsjO&#10;H3wGNI0092gK8KLJg5ZA/KNUapUjdTIoMsKopwaUFwt4KnxKfaIEh7KP7YeKMm/xOzbphSl2gGyy&#10;8XhTcbpiI4T6wTH3/+H3NgJ6RQagHaiSjpg11/c34We4/S89EALY/9I5R8JPAqrIduhY1n7mrE9g&#10;t6AgYih9zIrly+3Xv77dliycY81atrCKwhxrnJ5IGM051q1TB1d7pP6UMRlF2ly4+D3buHmrSzfF&#10;GLvLBEhxStNs1rZFYxt9ARkWjmlhUZXQLshJL1UKsQrA4kV5rs7VVFDgkkL+rOWr19lNd9xvrZo2&#10;wCieamugSUwg1Y5WL3od1VGeOYXviMclhryComunJds+PHWDsZeNHj7EWuD5q2bpNkmKytsv9U62&#10;M4GFq8yAl/4JtAIvJPhCfaI8AWKVJZNBdjOhRB+s/dS9hl07tre1n6yz+x+eZFV4CSSRqb6pSbLv&#10;laAe97CJ1LFNY1Li0FaBUXwqGVqp4AerP7KuXTpaPQBWqiz4D26jRiN1KduGJEPdCeGo7pHcFIqt&#10;1DUOQLGYTXqexydNteTaKfDN8IICjAXY3M4YONBu//Wv7FRCuZiINb0YAKRfqGZP+PbNPRAC2Df3&#10;zX/8l8iQjlTkqwAmSxXTBgmFjRn5+Sef2K9++WsWvJhmHdu2slLAKz2x0s4/7zwCoDsT6pPgKlYZ&#10;YTcbt+3E0DzTNm/ZicSCVMWE8wVpmZBxGKujAbJR5w+1vicq9pBJRcaH6mgkEVAzwqFS7KGLCF5R&#10;GfMFLjEYsots0/bdNnXWHFv28Ua7auIY6ldpM197zTKzSjzXWGVpYTDZkVRSUzDY4wEccDIJEYcN&#10;srbNGgJw8LxqxI8AoAV1lEcZUledxc/vUv8knTkisV91Ej1i48699vuH/mbrtmZ69519+sm2ccNG&#10;W79jn9sDJfmlIIXlw2Dtf2I3G/e9C61di0ZImSVgK0HtqbXtk8300RuL7JU35tvFFwyxk47vbCfQ&#10;j/gYcGIAUoCwvJOS+LQYieoitdqdGtwPpe+pIL3Ghi07bOrM1+y1ecssNiXBs20o11gZ4Ve/u+su&#10;u/66a3EgJNe0lzZ6vwbN9cqHf76xB0IA+8au+c/+EAEvSQqyxfDfN/e6MXGRSWq+ixCAVy0zExf9&#10;7+yBRx7F9d8GrlcO6mMV6Z3PYtJ1sgxlMkW9kaF5K+rca/MWkOn0E7cLab1EiQ+6YgKqYxlgcu6I&#10;YXY6gFJXAd6GIZsSFdhdQYWcHe910F6pdNQPgBJNwtM4ayKzNFomC29kooYqvGfG7NdtS2YWHs1E&#10;Vx2l+gp80zDQZxM21LNTC5vwvYC2oHxiAjxJdwIncbCkqkYATcHTksRk31KlVR9JYeobcIF6xriH&#10;8aFnX7VjO7QBHAtsx+693l+JBF8rgaFsecUUM+jkbiRGHIWXsxG2QkAHCUuhQJ9s3G4X33SHn9Oc&#10;WM/tu/f759eJp8yASBuLsR+08jpVQ9kQcMs+pvukOgvIwDmoKBV4WEudrPsyILZoxVpLps1VHF/I&#10;Ir7Dzh9md/3ud9apUxe/P5JwXTFW02iLq8lqZ80Wuf9ffdfPkX2RY/8b3kMAOwLvMuP24OZsdE1O&#10;n8Aa0BrMekkKYYIzebL37rJf3HabTX9ukqU0bEq2iWKrKMq2s4YMtT6AUJMGdR0ENdkzd++z1+e8&#10;Ze++865VQvgsQdpwNYgJJ4Jm1v5C1nI80/qc1JP4x2RLRtKIETWD2VghkBNYMFHdmF4z2VQbgYxU&#10;KwGPQFdB1SWsRLRy7ef25KTnbNPeIkvDCaDJrJkt0FHgeBFpo0/q0souuXiktW7R1DlgAgDlIHNV&#10;DSlHU1pSnzyPmtSustFuvbsXlt9UB4UvxWHz2gRAP/HsCzDyMz1OMpe0ESlQJIoAaiUvVNJF2aIG&#10;9uqIfe9CUmA383oLjlVAAgD2xuLl9tM/PGrHkeNsG6FIdWun2YbtmfbT748jCqE/ACgVWnnI1Bh5&#10;ZoWpsoUpj1ognUktrMRwX4LtLaewxBYuW24vTnvF9rI8XRKqdS6B4w0b1bcH//igXThqFC1QK77Y&#10;aC67uM9S67m2rvtNIBU5Rmd/0zFfXPm78ykEsCPwXjIXvrwxEXxof2l86yj4Uywge9dv7rA774Vl&#10;37yJx/nl7M5Cghpq/fudipF+Ld7F9wjFIWMEkkcDUtQsX/G+5WP3EbWgGICQ7CVaRFlOsfXrc5yd&#10;Be+qOQHQ4oA5WZPZKZtPFFKLMkxgdWLC6iwROhXyw0IbeOniuIYmD9PNCuBSrVizjvTTL9qGPaXY&#10;mgRemvCaptWed6wQ9a1vt9ak48H2BIgkp6TYelTaBQsW2PBh51odyJ/VrI7EVVViDYBJ9pTMKWkH&#10;8PC+4Teu6yVDcdjPSuJTZ82z52YvIXwIUm0B6rEjDCFMXEeq8oAe7QHNUda6Ge1E4hMo6yEhlTCG&#10;VcUX44i46Xd/wg7YxLLI968Fc3fAtn/wjluhh7QnvxjncC3RMjiN63Mu4KXwIWGaPIoCrwrsihWA&#10;pmxpW5BE57/9rr0+b6EVQlWJh9VfCEfs+uuusQnjJ+D11UIqWuMy2VKhXMgL7Pa9mtEgkBKIHQpk&#10;AvoI9019r+3Q32tO/c6+hQB2BN7aCIAJr4InK090TRDNfqapz1Y+lxcX2by5b9qQYSOsa7vWVpKX&#10;ZTl7cu3U006wCy8c6cuF3fzbB77UwoYsMhTPBKlCD9OCFlC/kBoIZoaAeXyHVnbOwNOsM9dSrGIF&#10;ElR1NIxxjO4CnWitqggvCmUJA7bUJu3F81YTGgSOOShWoT6uWb/Znp4y1T7asJvQnCTLVziQ7FNM&#10;bqlvJZR/UsdmUDSGe157TfxPNmyxa355nzWijgnkoR/B6kb9T+npefqrKmQTAzR9kgoeVAs2n9T6&#10;gLTDC/YHVJA0e3fVWvvJ3X/Bk5lq+7ML3HCu88sBjoEndbOrJoy2pg3SsfXJuxgAg3sRAaPoeEin&#10;CSmuht790OPWomFdJLcSy8zGIP/0Q6S3JqaSjBbisAWqKzWhP7QAipIlanMQ0T2jU4pYzk3tzYOy&#10;8cb8xfbSy7MsGkAv1T2gPg0bNrLWbdp6PjHFYKakplmjxo2tXbt21rZtG2vZsqU1YvGQOngrtcn5&#10;IdD6qtSl31Tuf9MWAtgRfLddFfD61UCaxmYNfimh36yZM+1nt97EmolMbozeVTDVmzfOsFGjLrKe&#10;PU7wtMh3/vlp69K6MWTUHKAGkiUZShUcLe6UkzFJGS2jdWPUzBHkBDuh0zG+SEYZ0kOpJdjrqFKT&#10;mHD10xLtxzd+345p2dilGElFVQIzJDKXAvCsAYWgR5Kt37bLniOh4DJyiCXCr9LisgIvGfnjoCGU&#10;EMpzWre2NoYUPspvL0lkB4tojL3pdquXDMIBgFUQarNKq+xvd91m7Zo3cqN+IHBJEgM46AvwyDef&#10;slxbbDAtPKL017NJf/3YlNnWoE4iIUIlDpySggb06mJjkfjatWyChAm/Syx72i9JTkKagFRWxUoo&#10;KPFwtmaTWvquPz5mI8/uY71PPIGVxkllTRVlyK/AseH1QGoSuTVK4CWEph5S7x1LkHDLSIctcrDU&#10;1rfJNfbc5BfhnOHVxVkChqFeFvttDVrz5b8dOnSw9u3b+6Ihp5xyih133HEAXkN/6ESOPBTIIvv+&#10;W95DADvi73TNLNUQlwtQPCQmxfvQJS4eeQGSTYGHqShFdGpsiY0ff6n1POE4pJ40m7voXfvZvX+1&#10;Vg1qkS653G1YUiMlichWFXjLoD4kRNtwaBannNDVjfZK4JeQUsveXPqB3fno89jBWHkIDNI2vG93&#10;uwx7lcixAjBxygRg0YBOTFwyPK4cmzlvkU3Be1cb0MvF9gNyOuUggboXAkw922OwHzUMZ0MLgAAp&#10;DrVt/fa9dsVP77RO8NW27NhtzYgeEBA+dMeP7fh2LRyclS9fqqtcGIFEKKhgA0AEzsoMIUrEG/OX&#10;2F+nzMKGRz57gCKBlD8FRAiciKPg2ssnAF5NAXCl1JH8KDDkalKRdTX0P0lxonrIpiXjvIBNgCQO&#10;nNL4SOpT5gtxwgQe4oBpFXDVSsfLXqUFTHSO7plTQPgoz+P7pA16Acl087Z9ZI+F2U85qruycChH&#10;WgIPFDH/JQ0qi4XuV2Rr2rSp9e7d24YNG2b9+vWzJpBgJYlFNtVFm8r/b9lCADvC77Snn9GjXDMV&#10;1UF2qw3r1rKwxTjb/Pl61BZWrya/Vd3aCXbe0MHW9+QeHnrjmUqx5Uyd/Zbd9/hka9aAYOW8fG+t&#10;Jr98dXFcN47Uq0PPPdvO6HMieeYBoSpoBEyeuJTaNmfZKvufx16wBqx2vTc735JR/YqYUK/8+beW&#10;Eoe6BtBJKlLlYmLJmoqK5cRNgqNrkb01B0nITU/Mq0QmuGxP7RvXsstJhNi5XRunM6h9MahsWvHo&#10;4ht+4fVritevNhkhpFI+fOdPrWurRlbJ0m9RMdA4dITABi6apECV7byymEQ7kF9sC5a9bw8+8zL5&#10;81lRCNASCbUQCad9swz7wZWXomq3CHLp05+RBUDccwrYCND1L1jdCCnLAQog4liBk6/SRJEO2ACV&#10;ngNKFyScUk2c/cB+5SU7qOJxrlQ+SbtSwjcSA/oqxOF3Fq0i91mcr4QUBVlWfaOc/HqXFJdKlILA&#10;y3l3XDxSp1KIyol4cgViEyZMsF69eplS9Li07iKfhEnVhp6p+e5fvqN/QgD7Fm5sMHy++cLCooOb&#10;DvYdh55Vs9N36Uc+aJYwsHdu3WTXXHWlLV+yCI9bmksEsVUFNnz4MPJWnYLhW/YtPItIRArAfutt&#10;VMDnplgpKpHO16QoR4VjjqHKmZ3X7yS8amc40x4OAd5EpqomIbnlp8152x5+broHUm/L3A99AL4W&#10;IDj1od+SIFA0B8QygSAAVAgQvr38I/vr4y9YYp0UqAuFkC/4mTKlcmFJs9pc+5prL7Mex3VCSQMw&#10;QAB5EQUOVXgtdwOS42tAjMMtkdej9/7CWjeoTdUKqD8cKvWJ+kL15Hx5AZU+R+UveOcDAHey1We9&#10;Si1UG4Oep/bWSkuxW66eaD0JRI+vMb7LaK+gbHG4JLEIvCKeXr8hgICUUocu+kN9J66XAEtlisSr&#10;VZkiNjmtA+DSoa6FpBaPKqrNq8stFEiWEXmQD4F1DbGhS8kf9v6Ha8gYq3sF45/rekA5HZWG8X77&#10;/nz6yHB+yDEgKZAHBs3WIiLydOZxH5o1b2FXXXmlnX8+dkRUTYHmF4x+L54/XxptkZ3fmfcQwA7H&#10;rdQorRkn+viPbH545GA/H1VDE9LBSldg1uuRHrk2E2zbps/tB3isFpO/Ko3cVTq2aG+uDT3vNBt6&#10;5unWCEnJA4xRpURPeIckfc88P8X2o0ZpKiqURvno0VBcnezRoYVddP45BFm3YQd2NK7nqhCgIvvM&#10;B59uslvvesibk0666eycQIKb/dgfLCmKGEJARGoLspytWrfZHn1uGrGFxZYPrwvzlWc61dyvDZcs&#10;itQ6l196IRJiT1Q6gECeP9EekHJEKpVBOwHy6PY9WaSjmeOgch7A2ho2v6IJBIKuJtIn4nrJFxk4&#10;EaIMqpUtff8j1N3JHga0PysfsizePFZYEojfdsNl1rfncaTiASixW3nywxp1yyVAgZO6mus6LcKv&#10;rf6nRN6i+VFArC/yZkqwEQtf6qEcGPFIwZLSFLKkY/SbfKTuweVeuK1R4poM+nhiZaN7ZyUJFMmD&#10;th+OmkCwmusc06aFE46VSmjr5s2k58mxXZl7CEOivBSkXO6JFuAtpzBFHCgV9oF9++yHN93Ecm6X&#10;W6cO7blXGjDauJv6WCOFRTyT/st3SDILAUx39DBukeHzv19SQMUWASgNOk1Q2Vf4QR42pbLxjA81&#10;F9r46Vq75Uc/tCVz5llKg3pOlygjUWG/fqfYkIGnw2VqyiRAgsKmIi/ams/IZ8/iGEtXfIw9KwlD&#10;P6ohI9pDb5j+DWon2Rg8gL1ZjUgpY2Tb0RwTz0seRj3xEwil+eCTDfbb3zxgWdSjb/eO1uu4rnb2&#10;aSehapIUkHPkpdxM0PYrgOqSD9a4FCPwZMZzrRiIqvGWx8rdP5gw0s44uTtB06hXwgK1mfMDzyqg&#10;RKsFUIo91GK5mohadKMKaVFrVYr1pb6VhiWgcNsUZRRD1/gAusYDDzxhsekkIiRzhkAoLTUBabHY&#10;vj/mPDur/6meSroSVdslLQFGDYB5+bRZ15b6GFlgJNjPPeE4rarkwdo8RCjewYwmoIoiPSJZBel2&#10;gFQ1jLJ1Ja0PoIs68HE+p/q1FCmwi0wbz0+dQbD3CtqNB5g4TZFlhw09iwiKFlbGqkeKaZVEthci&#10;8K49+2zjlk0QkPdYBZ5OAbg8xOqVRBwy+wGx62/4AdLYFUhi7XkIaXSJN6a6UA21l5ckTb1/l1TL&#10;EMD8Fv87/2iq6KW34CkpSYLRzZjTBMGrxyCLZ9Bn83TO3L7d8rL22f/cfSfLjb3p3rOiwjzL3V9g&#10;p/XrYcPPGQx4NWdmK5NpMMF37dlvcwkifuqVN2HgJzMRig8CotjyYoePOqe/nXNmP0snqFo54nWu&#10;S2A+yIkDRMfUIhcpdera5+QL27p9BxJCK2sOY70aSoHaUIWksZcEiK8vXG6TZ7zhkpa4XlQfANQR&#10;0dagXh3bS16ye358jXXH/gQR3stxNYwDBeVBbKMmnV4obkgqkW+BXYp2YTSP7JOaJHAsI3B87cZt&#10;9sCTT1shXK8CgFJqVkZ6bY+rvHDQaTbynAHQJWoheSFhcp4nQqSNJahzcVAWYgFMgbVUQoGGZ73g&#10;XsThVQxqGjxsdMdkxZKkJSAQwMGHddCXsd4lQrhwksAEYjECMDpBZfp94Vi39cElm7doiT33/MtI&#10;rmYpPFwUvnTWoEHYIU/GocISKUqXzT+RlNUfedAwtrMK0oYtW4meWGvbeGDE4qRRZo0qTANaNTyT&#10;SIxrSNNz/Q3XWcf2HShaI0k9RnWoq4BY7xFJ7LsCYiGA+S3+Nv5oyH/d9tX9DC5NZE0GBr+e8DpC&#10;FpRJzz5r48eN84vUIVauISpicX6WFUI4PW3AiaQ87k921FYMcUkUAgPzrApzF75tL06eaTGwx/NQ&#10;6cqwA3GjmRwsOIFhu3/v423E0IHWgmysAqNYntiRWmliymsmYUKEUXHFEqATRDMhldnUlyLTj4BX&#10;DkTUZas+tccJ2VFqnKycXG+HfnY8Rn+MQ71KBiQbluba3Xf/0tIBVAcjzhc0SKISgDmIOeqxVyDB&#10;HxmuZatSv/gkRBoTeAjeygjs/oxYxSdRkT/ZtBOpg/rBU1BQeBZANrhvT+eRtWte3zNaCGl0HU/S&#10;SFsUsL6PbLU7iExQOQ3q1bfW5EgryDlAbjCkROqg/ZL06BAHgCqvWE19dL/0qqmrgM3tabKRUY6A&#10;hyOdBwbsEZmQCKG2xKktjz41hZAqgSChRsVVdtpJne3CYUPJ3tHYHyb+IKHdynZLR3vby1B985C4&#10;t2zfSf79D2zlyrVWTXZYUVQU9aBcY7t27bTbyes2fvw4a96smdvVArteAFxcLJTA1Anh9o/0QAQS&#10;9M5IPQgRXz5Xv0pSEYDpMKkkWiRj9er37crLL7MDLHtWHy/T7m1brTgvG/pClZ186km+EvYx5LfX&#10;E15ewyplasC4u/yDj7B7vWhZhUgk2FqK4R9JYknBiCR7U3v4TxeNOI/0OiQ0JBTG4wwpWt4vebz0&#10;pI4XQ1PXrZnAmpjihWlaqm6SisSpWoWa+vDjT1tBNUkP8fS5UR3w03G1a6VYEsBXhlRTjU2nLwvL&#10;XjJyKOFEyidPWQIwriv7VwBQKjJQKUWiVYcI2DWHxc1yljx9I9Arx0Hx6ebtNnn6bFv6wTpLI5lY&#10;vsCLoHCt+dilQ1u79KILWPqNSVxWyOIl2P3krZVEBHhVsJBHUXkURNvp9sJrC6mt2TEtmtmvb73O&#10;WjcB1Ak0Rx934FB5ikjQHZQBHX2R+xTULwhjQhITyPGTVHS1RXZI3U8BmGgi6scCGMOzoHfc+8gk&#10;PIwQXmmJFss99pjG9j3skN27st4lqrKAW8CmTeCueyLAF81DlVBOse2ENi0lUuDtZe9ZMVw9UVXi&#10;Ie/GQcHYu3e//fjHt9q4cWOJr+zobQiuFvkLPKr/HWQj+47e91AC+9bunRDp67aa0clPOiKQm5gk&#10;+swEjWYQIx7Ya6+8YEMvuMhO6nGcbSTLhPK7pyJdHN+5vQ0Z1I8QmIY8mxnUXET8IqkS8hTKaL+W&#10;XPPyQkYMxAkAgoKtG6cZhvRLrRsTPBEgVJoaqRqabFK9BBQu+eDFlATithMmlCsjTF7/LimJzzuZ&#10;KM9Pfw0b2SaCogEVASi8MKmItZmg+/KkZqLOwarPKjZ78BfXW2dAUxwzsdcjqxUxt5lkHOjdIrio&#10;+ci7+saBTp9Vrg6mXcooIfCaT8rmtMQY6AdkUkW6zEe6bIjmd+21V1lPAtgTogEu+ihW5Qm46Kdo&#10;OFvIcTaFUKO/PD/dOsA700K+a9ZttMH9T7YbWP07mSB4pQ+Smqt6xtBH/qCgHvSav5zvxe8uGVIv&#10;tcnVNhogcJB05g8EgS73biGA89N7HuYKWtEIjhnXlMQ4YdgZNmr4YNoBgRbVMU5qKJvbqgB5B3Gk&#10;Lz00RJyVJ1RrT24n28bCpe/bW2+9bVU8KPKQ7sTdSyDkKXP3AfvBDd+373//+9YBm5jur/pY75Fr&#10;HxqiFOw9Ov+GAPZvvm81Y+jLpTI5RYyMZvAqZ/3K5cts7lsL7Ff3/NHaNavPIq5FVr9BfSQeeFG/&#10;+bF1bEPQM9NQQdZywZchURyANvDqa/PsmRnzrWn9dHK+57vHKpaRq6d357bNWX17AOFCrS0VaUwA&#10;JWlL9RGdQFkqBB0CME4IwMIhhL2SzNgvSoKM0Dl4GV97a5FNnUN6GHBLKWOqkEri8fzFIG3VTyyz&#10;ocPHWttjjrGZs19DImptA1FbU3EWCIQiNiRNUs0qFekvTXwmqgOlasNON6pTrvcbIJS5P9cmv/KG&#10;vbpouSUjeZUAAtCpkFLMaqXH2DWXXG2n9uiOY4JLE51QBsFXKjLEECQaSUhIfti9+o2+0urCVcur&#10;QDKl38WvOr5tE88JpgBuxWAKLCRRUYzDlqRBvSQxRwNKnqqaPgscAuylL9w+RxsDKYzfANyPkVQf&#10;/OtT9vHm3b6+QCntUSTEcW0a2XWXjbMObZojqXEvJIFSPwdFSolCYuZO+P3zRXj5LE5ZGetOKmOu&#10;0m7PWbDUlizDGUAERBG2TTlwnIaxbZvdfPPNzhXr3LmLX5PTg+cE/f1d2UIA+xbvpE+6muvrSerg&#10;wPfIfsZ7DVAwTBm4lbm7beb0afb03x60t5aus6bNG1oeNhmtarMVo/1dtyBZHNcZSgEcJIa2JAsp&#10;bPl4/ZauWG33Pfi0pWE0L8Du5cZ0hquAqjY5qMogef75vl9ZfZFVRWFgtkktZIa6h02g4ZQCQENP&#10;e+W6EqgIQMpg2mvyC7xEDtVK3U++ONMTA/ITNeA4zkklZU8WK/PcdOU469ixk23YvMO2bd+Mfeds&#10;S0XiqyomfpB26umvazt4aaLyRRNfs0tcJqVvFraJfuDH6gckzGwoETPmLLS/kW9f7HoBAcwIPisP&#10;fZX9+odXWqtWrW3Ju8vdjtWSgHStLqTFRCqRXiiWays5UIwHv6/bxipNxDxSA4izSSwwstFuvXyU&#10;jRxyBrnU8rglktq+UKlpPgAiEBTbHtWOOjtlwhsjwBXYSKrlgaT7DVBuyzxgf31mis2jz7Q6Uz6M&#10;e6pjCYDV91kw9+zTe6M60g7uh9qu8nRvNEYUQB+MGX2TPMo9oM06phywAsds09adBJ6vtLffWW6F&#10;lfhq6d8KEk/WkU1s5w675JJL7Ec/+pF1Jv+++lnmBtkV1aXBFtRVn1WuF6wvagtt0Dna/KGiNumY&#10;r2xfPS5yzlcO+1a+hgD2rXTrF+PgS5fXONR44N0HO7M/SiIME/udRfMcrKZPQwVcv9NXxhZnSTax&#10;Y8l+cNqpJzMZ2zh3iptmCvrVxMOOjhq33p5/ebqt37rbJ5Vc87K76GmtWL+6GM73END8jAAsjfPw&#10;OlYhNSm3lyaj+EoCLcUECvA0aZTgUIxyDU7lz5LkIVVVQdJPvjTb9pewg9+0SRIUAGTh7bz+kous&#10;ceOGSINz7b0P11qPru2sQcMGNp5EhfW1IK3K0GTVJAUA1B3qCyDM/2kSS210wKQNkoAEGkonPR+i&#10;6u8hqrqTgPNUvNRjxRn+CDDois3ngUefsNWfb1a1fPvl9ZfYySQiTELVdPY+hUlazIQoetF1v4gc&#10;5u+jB/e3S0efa8muXgOe9Atilvelg4pAljK9vvqjGlMJqZpqj1qheksVl2S8CzV7yow59tysBU7j&#10;ULiQCLgC/e+dh+o4bAixmins0gNF0p4C6NWneoBQvgCS/aK2CBS0ELADCf2iaAAte1cEG3nn3gMO&#10;Ykri+P7HGzDoKzlijNUhIH7Hjh123XXXoVZfS3B4e0DyCwBS/3kzvPVqDjsiO2t+8PK8jUEdgvaq&#10;7cF26PdDP0d+/7bfQwA7zD2s4XfoFrmpAh0ez4yYmkHCIES8Abxybf6MV2zbts326eefY5xdaZm4&#10;zBOSMFgBDK3wTJ2Hx7AD/KBoGZa5Bg9vJglSFaqjUrQ8/cJUgGUdRvNEl7w0CBWjKADT1qpZI9tI&#10;htTHf/9zq8fyarqOG6CZMJpsqpdPQCaShqYmISPdn9ZRNVJBFBLQR6Rkfub55+3zA6iuPOl9YnFu&#10;LQzzMuKfP7C39e19kvOynkXNa8Jai7ugDWjr3bW13faDqwlBYgKpHCa9JBVtmrz+onD1l1RVdrit&#10;KSaeBIhM/OXEED794nTbDHFXqxMpTlBUDxm1R5070E4keH3mDBIGwkVrA62klADqMnhkSlP9xJdM&#10;mI4AAEAASURBVL2/cvpHfn6eVUOnSMSgn4gHbz+/SfJVmSLVprF8XD2cD0obLVCXmqbEg1LtZd9K&#10;5L2shN9A+UBVDEKEpIKKJ6bMElFSxbk3OXhCXyOV9IOTprvjosKdKUo7FG3HdWprV106DpJuEKQu&#10;8BZo06kOYpKQBGCyW+p+az9/XSIVzKPRurRcyvoFpVApSgH4LEwI75Mi/JP1W2zJig8JN0oARKFY&#10;kHcsc/duu+nGG23c+PGe1cKdPlxb77E8APTQSCGVkRb01QNDm/rkq9vXSVaR8R05/uuO+ep1Duf3&#10;EMAOZ29yra/edg1OBy69O/KoQM3UClv33jLbu3WT5WTtt22QFZ9/cYrtJiYwjkmLlQVmfW0bDdm0&#10;U7uWqEqw6PGwSdWoxmBeFYWRHk/j9NfJezX9Tc9smkfKGpUn0icPeadiNG1SD5Dbb/fe/mNr27Sh&#10;RZUVBLGAHOODDUa30yaoklRI7ZPROQqaAcqGq6iq7/admTbllRm2WBkmeIqLaa/JlIQqV4w6071l&#10;hl1x6XhX0a697fekfmGBEOpTgqTXplkD24Cq89LDd1mDWokOIsJI7yvKc2O5kLNmcyGECS2qg1jn&#10;H360xp4hg8PHW/b59bVUmtjq8ir2PradXTphrKvZE6/DPti2la3bnOkTs2WjDFJn77A/3flzeGKF&#10;tvL9lU5TaEN2ixNxjjRr2rhmotbcGyQcEWcF5gKUKIBIEQJV/h0JTmo1fSSpTysViXgsFVv9UyV7&#10;GeBVifqWDxdu/pJ37Z6/PIMtTg4LABDJUyTeOgkVdh3S0LGd2rvjQZKveiKaB4SkZgcxST/6zEsA&#10;Jm+t+kQgJulYyR1VDwGY+kIPHDlRdkN6fWflh/b8S69ZEil/CpHORArWPc0my+4okiY2Jk1PGQH1&#10;QaA47aUMAXDdunWtFWsoKPtFp06dSLTYmDp9Ia3V3JovvencQ4/5T4BYCGBfuiWH+4tmuYadBiOQ&#10;wpP703eXWubO7W6TKS3Ig9FeYXv2Z9uUV2f7Yq8KF5G0lgpL8uIx37Pju3bgic+AZbIIYDwUiMlV&#10;WErsIVygvz75nFUw+DVptMk+JiL8oN7dPTj4bXhal0JfGAxnzG1nGLYVxuNOA9lLKEsDUWW6VMRk&#10;TEjL4Gm+3n72hz/bdZdcbG3atLGl775HYPgclNNgE/gk4AwQ6751RopNhLZwKvnzd6HOPPr0ZFu6&#10;ZovV0YIZ1KshqwvtIR5mCgDWkAgAqbAa7JTIfNULyOWCnq4aiTCHTKXzFi9D6voE201H27ZjJ6mY&#10;P3Z1Sg4DGeVlHzumWbpNJJf9qT1PcK/o2Bt+7guJZO4ldZD6imPkmjj/3EHOn5JKq+24pin2vZEj&#10;3cPrq4VzbDD5AH8BCvNW7RNoSBXkj9udopBYggV9OQ4Qd1IHk1zSqIRG2emUOejdD1bbbXf/EYlN&#10;cYuksMbRIPpLIhLdVVdfTJbcHpaEZ0APG2XBdeoF5bh9SteTJAbo6MHiKz/xnR1cX2FKnKcxxT0r&#10;JTWS7pvbxADaMvpmPzbIxdArpr36hhVj75PNDATFDIDNjPr//7bupOvp0bOnKXXPsXyuX7++g5sk&#10;tG/aNH60HQpm33Ts4d4fAtjh7tGD12P0O3gxgBh72ds32fvvLLGS/Bw3oksCU1aBA3gLX539JoG9&#10;H8NsR+rRRM7JssuuvNROJr1NKu40gY1sHprgPKthyJcAdtvtieen2XpY2Zpg8hIqxU0JT+Q+SCUj&#10;zjnbWkLM1KTgkY3qwkRU+psqJAwBKuWoLGQufxqL36WBHpuYYisJH/rZvY8ebEm9jDp2gKykHM48&#10;0gSSFCKbTLWRlMIuJ1xn0Gm9yVrKRKZ+W3buY2GRmTaf/O+1KbaS+XfGycfb5ePGoG4ijUAXUN8I&#10;KxSoLABDw3KJ5wDRBy+hCr7w+tsHy9cH1zyRclQHqZ71iQ2cOHYUCQ9PsjT4T4WoUgve/QCpZxK2&#10;tjjbl19u5519htWvyypJK1bax9jFlH9f3Lc6MZV2+SXj6N9jqTNODRc0pKZhJAf0VKdy7I8C18D2&#10;RUXpJ8VESr1z+xx7YihXEhoHchxQiTS7Zt16u/O3v7FdRRCHubYSKArIygnavv6K0XbGKb3IFoIU&#10;KkcKBet+enSAAIt2RcArwskTEDt48bsoHXo5gHFfPZEk+31sSFKkHsWozgKxRcs/tEcmv+oB+Aog&#10;F0gGfafbjMcY4FTb9BIAqd1SuxUFoS0VwOrZq5dLY5LKlIesS5cuDmYRoArqq77hdnrdg8++49/0&#10;JwSwb6ujBV6ydwERRfsybdni+Za/f7ez4RNQfxTfl0t++FfnLbWFS5bxRE9kIPJUzc6xYSPPtQH9&#10;TiWrAh4ybDZVGGul0vAgh3NVbdsz99rUGbPtrRWf+sSWxKWUziXYhbqRvHD8hcOs8zEtUXlY2ouB&#10;JTuXBrkM9EYeLKmyso8oHAcM8sFcwbmyC60DGK/7zZ+sfi2t21hJHi0pozSFl09eric1RvanElSR&#10;C88+zYYP7Gf108mMQQEOwPxJgli5ijUgc7P32Sm9T/TUPZpCAh8RXmVzEmQIxARgSkQYnZDmAeQ3&#10;/PIe7EMNLRP7WQltj5SvOiQguZTSEePOO91GkgaoFs4DR2P+RnMNeUGnTp9hjVp1IF9WY5vx5ls2&#10;f+kKMlKQPBBppAKJcECf4+17GNDFpVMfxdEW9UOgxskGF9jXVLfAXqf7yJ3kIAVRe/obHgM5PEjO&#10;HXe9/3Zm35Otd6+exDeutLlL3iGLbBKZJoo9m2wBRNOJIwbzUMGRUSfZ730JtA0KpM9otySsmn4V&#10;ykj6CpwXgUqvz9xi388fB38do/sg4BD4SC0UsAh0fSUkuHJP42xZuPQ955h52BHXlkSo1ggoKxgH&#10;8qK6HUxlcB1K5kcj1XWRt0t/koi3VHbYPn362JAhQ6xHjx7WoEEDL0+/R8BL79pUt3/XFgLYwZ4O&#10;Oj/4GjzpD/7Eh3/klkSu4LglQioBz/u3rLcP3lsKbhSiNighHlKQBhlP+EXvvA8T/C1UAJElYVnn&#10;ZlvvU062oYPPRHpqwiRn4VeMxtE+SPECMmn2Eqw8+63FNuuNhc6G1/NSPKViPqTy+dYfXG49u3Xg&#10;YAKXAU/ZVTT4NUlkKJcU5gPfwQvKhMAN8NKgS0hKcc7SD+/6szVvmGE7yQxRDbhITZHEpPZpbHr+&#10;fCSAAX172fBB/cm11YCy9Dv/OC5INy1lU5QMyRhy/+M44AKSElySAMAcHDjPpTpCbYogxL6Fp/Fu&#10;bEdNyF+2C86XF6pjOFlLmZUD4IN6d7VxJERsRhZZ2YPUB0xdEIaymJCyRW1jFaEZby6wybPnWx3W&#10;Y5QUW4pNbuigvrz6exiVHiQBsRYpSP0gFPMrcS3a4cZ6d2zQh/SjvJLVslVhfywlmHrkqMutEsHL&#10;HyyqRM2WwOlk9/FohJy8Qrvo3AE28ryz3aYZjQoPzHOtOF9YV5Kjq6BIzklIdFo7QBKuIEsPAwXn&#10;Ox+M8oP+VR21n5vOzRBo6f45h4x9spcp28XHn22xV15fYIsZY3UA73w8xLp3Ehj/ty2ZOkg6U/iZ&#10;P2x0fT7LZqY+SU/PsPPOHerpm3qf3NtVTLVFm2pGEf/WLQQw7266XrPLe1/gFdyGYKgE90N7vvHm&#10;1ByICcLvomsk1SyltXSefbpyKQtp1OHpVjMBFEzNYFy9dp298PIrhPxICgFq8g5Yt66dbdg5Q+yY&#10;tq15KnIV1B0Z7nnEcl1lM62yhe+utMmvzrLdOcoGITDhZwalxuWN4y/wdDXx0olkcPa9eBipl57M&#10;XjlGsZ7oOlkTRKqKQEe2kjgSIIoo+vz01+31ZR+Q4DAZ7pUY9XIMqF+wAaEOlUBA6tWlNXak833R&#10;izhAWSsM+cTU9TVT/F2TTP+DHtUEpMCaSYcFCXDQRPVVrWXbSq7tEth1P7/LF9WV55QZSfnYj8BD&#10;NaFlwzp2w/dJHYNXVgAkYBS7XtIR3cq1WTSWzBtzFy21Pz0zzWoRD+q2Kgitp55AOukxo60ZKwEF&#10;dkDOVd1UX68l/aIKswX7+U331vuKi6NaqlcroxKtFA/w+aMuZeVv1E1+UvmSQLRaExjroJEF927o&#10;6b0IFRpsrckWIgeBVOGgH+JY9LbIzp34Iy9Pf/qf2suuhw7SKD3ZossLARJSf2N1VBXUnwHtRPY3&#10;uWn0r0YK4167rY2BkFOIx3b1JzZ5ystI6vsxy8WTwgcpHmkLX4vbBAcScdAU8E8iIkAPNvXXzsx9&#10;OGp22xpCtLRp+TtdU2NEuK6XbI8aW8XYbhPYMQY1fNj5F1iPXidb3foNHGh1rvegBqc+e9/6x2/l&#10;Twhg3q10tjrcez4y3TTQvtiCIa7v2hsM8oO/cq726qUpQISurVy20HauX+X8H3zvnIL9ggGJ7d1W&#10;fPSxTZ85k/UQsTkADYpx7HRMGzJLDPHVs8Vor8BOVMGAVwC1nsIonfb+R5/ai+SQWr1lr89r51Ix&#10;aAVeE4cNtCFn9OEJjh2NSe2/yZ7B01x4poEkLNCgF4ApRYykCs++wPk6vlwHJKSyFNp6+8mdD0CD&#10;qIsUlOOtdU4SF6Jq1qRemo1jOTKtdp2qEBjAQRKY95HK0SfQRuCoySaJU3s1ASV9uVrIxFFtgpW1&#10;gQv6JRpSqQKzr7j1DmuQXoug7CI3UMczcZJwGCQjg06ccLEnbtQajr42oyQTztXivEC1r7YkUuez&#10;T71gxfSFqB5Suzs3r0sq7NHWBe+fJL+gvlKHOVc3TnVWnTje26Fdagk/qu/UZ87DEniQGTafRSXP&#10;vuhq2Pwkc8S+VYqKzmF+rdpQVXLwEHdr29Ju/P547m1zv5+uOnNVSTYCpvnLVkI+fsLqsWCHvIXr&#10;Nm4he8ZAu2LMMKuXSnt0+6Syqi918cgmVNX/oOJ4ZqGVIFrtPZCDyviuj61iREPxzrRfjgmpxUqr&#10;/QMA8kRSKNUj6aP6VXehFGSTLXYrALYWG97azz63rVu22AE9u9hSoVfovskJIIJzEiq31MoD+/cT&#10;DRFlF028wkaMHIVq2dPS0qBiUDlJhhHVUtc49LO+H64tBDDvSY1gvYKhq0/aInv0ORg+Nb+4VBDs&#10;9CchA0kDzEmaSAOZGz6yRW9MZxISYMszuwrxOwZKQBRplz8hTnHK1OkslJrpU76CwOG6uLxHXziG&#10;BWi7YCviWjoHFbOcQYdghIoSZZvJBaWVrhet/swlqkpNNlUHUFB+ruGsVdgctUs5wTTplKtLY14G&#10;Xx/7/PHDedeEdDqGD26e8BxXrUnCUzePuMK3sBk98+wrVsEAF0lUm4KSExjEhaSh+eGlGKP7nuSy&#10;gWx5kr5cjVEBGrgAl+DMyxHoca72SESq5ncpQ57TS5Inlw/UoYAKsH1vtr0w/Q1S9CzDCJ6EtFcW&#10;8MyQZq4YPdSzx6YiGQpItaJQFTYsv2sY0eURXbVmvT1FPOgeMk2oi0RviKkqsisnjrd+J/dyCZLq&#10;gusBM191lNQkvptOcCM6zdA16UT98cknVVwgr7pTYV8j4Nlpc+0puGnxPGDKdCz1SSWuqbio3Oqj&#10;Vf3kZzdb987HkBoJ4Pa6BCAvZ4zyeZ3+vWtZCq+h7d6XTTurrS2xop9u2GK333iZnTeoHwvfkpgR&#10;dU4PANVD0pBeVJkHj5RmvujCtH0fpoVXSQT5xhuzyE6RZgXw8jRu+BWAI9SM/rjhinF25ul9yAiC&#10;pxvbqkuhoKQeZFK7i7jX2WTS3bV7j23YtMX2kJZpJ6D28SefWQ7SW3pGOmMyyCwrp5AWY0lgzOwC&#10;yE48oYfdeP31ds455xCzK2PGl7cI2Kq/D+cWAthXepMh8aUt6O7IXr1HbsAXvwjEDgIFMYob3l9i&#10;a1Yuc2+TwCSOwRGHdLF23SZ78eUZeOkyGWRS3SoIKcmzC0dPsNNP68tEZ1AysSpIn1xeUqQp7xLa&#10;1l0HbOacRfbmkpWoFUwQBpEGMo9FDii3S793vg0bdLrFVkCylO0N8FJIi4y7GjCqqYOUv2uSMqk5&#10;XyAmHpFU3ygkAPkn3//4U3vooScsiwErT2Mp0ovOF1m1FAP4iCEDbPjZ/S2dBTukZkmFlYQXlAUg&#10;qdICsJqBqrnnx6iP+OzVRjWR61/Ge6rpOBHDhMjCXvQiecUmvTrP6mdk2L6sbIzgCWRtKLFB2NvG&#10;jTzHmmKbi6jACnxX/8rmJr7Y+q2Z9vikKfbxhm30E8Zx9leQ4ucSAPe03r2os1jvAJEAV2mE5AGl&#10;UqqTWhm0NOgvtVkVU51FYo04H7RbdrzK6ARbu2GXXfPj2/FuppGJtgh1UvcP7zJ99oPrL7XTeyOR&#10;oKZVUpbKkHezTA8zqbzckHfJmHsz9sZj27UmLQ5RFwITpPef3HSd9cCOWcYY0D1SzfyBRH95HalX&#10;QP4VlSOaONhiaCfv2r2PTnLbXhGebrfV0SdpqSlkud1vV190HgkTz7Z0VGoBl0uvjB3dQ4GzHlQx&#10;rMpegakimz5TRpBC7Ga7dpFMkfH62dYdrOa+mAV5ky2FxYNzuVeyCcbRz8k4LNT+CzDwX3LJJday&#10;VSukujLnnKWnp3sfe79RTsSDqe+HYwsBrKYXNcAO3XwA+7DT3kN/1S/Br5FfBCYuYbCs2bZPV9mn&#10;Hy5l4CncB/Efo7JyuSt7wIzZc231R+ucp1XF5Cvak2MTrhptfU89lVVqIF8yW8ow9rdomI4NBTsL&#10;4KKMnLPmLrFpc5e5cVX2J0ag29TEzSlkVaILCNK+bPRwqyjIcnKkbEuacKqnP/H47C3g+gINLqBL&#10;uCSnicHD30pRVdZs2GqTp84kgeFOKB5RqEmaKCTd0+o5gGEvUr6MHTnMWjeui/QlyxLTid/1HqgI&#10;XJfryB6kE4OnbgACKlaqjO9j8jrpUyCmruRHBWUvJCj5t9AgGtfLcFtcCsx40U20UtGlF19Iepwg&#10;6JmzKFEb8hCdLwO8eGavvrHQnnt1Dov4CuRYhRwv5pWS2gD3+izoWy3VmgIFFAIAz8Th5yOFckFh&#10;r969LXw+CGkcKzVOsYk6RiTiDYDlLTfdYfmgcyk8Ef2ejD1MHscbLrmQGEfWJyBHmlRvQZAaKulN&#10;9ZadTnulir40c47d//hz7A22K8aMBKjPZTyprpwhW6ZO52cBshomiUmbxpZCyWa8udD+B/Bq1ri+&#10;ZR/A8UL7lFpH2Vr3YNMcOai3jRs9whrVS6dxnMtLUrE4cOVEK/gDgfuGVmxvv7fK9u5jVaimTVh4&#10;pR0SZSqLpRRaDgC7FTvZz2+/x8tOr01uOlRPty/yoOO/dWrT1tq0bu3cQqm1ksbktdSiI9qCMaKW&#10;HL4tBDD6UoNKL23q3qCLI3t410ffGen8yATSGUgfSER6mhfv2mozJv/NGtavxSBlksg7g91LqY1n&#10;zHrT3iJbRDSr/WhAlhDGMuwilsfq24fVs9fZXQ8+HlyMv9eMPhvi6ekYXzFGL1hij09jlR+efEWM&#10;VtEifD1GrpGI1FTISjbnn9nXJow4x+JYUUirTOv6AjAf8FwvAA1NnIBHpEkg461sUmpcKYCyDtCa&#10;gvSzfO1Gq0Ma6FyMwZKsZLStzSITIqVOHDPCjmfdSBnUg1z2Ebc76iWqRCmDXJKYFp1wcKjpVfVa&#10;AAYB50wgGh/PAh0AWJCWOhbVaZvd8cv/sUpsX7kQWZUyJqN2qsXQvmuvGmt9eh3nQdnyOqrWIrLK&#10;riggVASCiK/3s4JSQ8KX1EciB48iBOsC4hvlUZV6x5x1ac0TKjogSRoDcAVovKufBIgHb7f6UJ3J&#10;HnG2KgB70T127s62SS9Mt9mLVwBDalyQf78QHtWYYQPsAsptSlC9pDGXn7iOJrQHpwNCpaLFOIlY&#10;QJ4AcL/nNiX1X/MmDa196xY8yAoOqoluT9IA5H7pgeT3jj4U+37Z+6vtF7/9o2VgPth3IJtbi+RJ&#10;D0kCTcIG2LJRul19yVjr1r41tko82pQvlVnXkErsI5nP8qS+RmqeO/78jDVk2O7B6fjra8bawNNP&#10;hzYChYc+qCSzxj4eFPc98Gdb9dFnloQqrxXJKxlz8Vw3jfGovotFtVR2j7POOstuu+02DyR3L66e&#10;hod5CwGMDlWn66UtMtm+2BPsj/yib5Fj/Re+OLEQ2sKmD1fYmhWLsWnJeMxgg1WfC+gsWva+zX59&#10;DotdKCc7gwZVr/+A07jBg5gUsTbmqpsJOO7CEvbZDLw4l4R+/oNL/En7ABkmYFlQCHF/2KxSUEky&#10;4Ifl52Rb7ToZtnXPARvcp6ddO3Ykiftg4zOYJF1oYDmSaYj6U1cSULCijQDEkwlyjFS9TUh/U2Bu&#10;v02YUEZammc0lbygkJk6gEgp4U1XXDkGlai7J0ZUULRPAk0WBrUm48ZNm6xuvbpWFztJETndJc9o&#10;8oux7hOOSSNwk0teNi9JapJaVMc9Wbn25HMv2xtLP/Rkf7kk+mtAGNUejNI3Xz7Wzjy1u9VOohMA&#10;ghiAgFMc/JQbrAC71/LVn9rDj/7NKmODbK/ZcMFOwPZ02biLrEu7lm7vkVQqVVN9I6BSJglXpQGu&#10;IOtFzeTiN/77ONCd1njQDjkDKug/qWsvzZhrk6a94TZBkXkVIlQA+AyArDtu1LnWrlVj55dRWiAJ&#10;c67K0ksTWdfyEgAOgW0yUo4iLBR/WY4NU3nBPFxIpesYAY7qHqkP+6uwe71LZMHjz76ADSrPSgBP&#10;hoerg1IJRUPZCZXkjlu/D3kW5j8PVJkbREPx0CZBK+2RZB3Pw2cbquLwK262fj272YED+3ggJduH&#10;LOry3IN4hJGACwrzAe9oa966vb23co3dC4ht2p6J7Q4JjlvjEj2tSkC9TCcsSQDWv39/+/nPf+4L&#10;87qdraYP1KWHawsBjJ4UIEVAKRhah+5RV2vQ+1COjGwGJjdN46vmQ2X2LnvpiUcJm6mNcZnFNVC7&#10;yuEMaZC9iFp2gCeXG2Qx0Hc/toNdMGwwE76+fcRqPj/69X2ojRketCyRPq1OunXu0Nb27N1rH36y&#10;0VKh2CuNTW2RI0mVIwkkg3Uvsmq8RLddNhoD9QluOxMAqkpSV/SuuRJkNgikDzVDqkclL3lFt0BV&#10;mPzSNFu4ch3gRdpjQDaKeD6BXT1Il1k81S+96BzInyf5ij8ynGteydZVTQ4qSQHTUY0/+eRj2tPQ&#10;+vc52ZMEyrgv2oDbogSYXE8SlyrlUo26mDpIJZ67aBlZJl7k+qmAWQHlpnk+s9GD+9lFw4dYk7oE&#10;tmN09npzngOQ7gkq2IdEDfz5sWfcaC/ZTKz2BmTfGPu9EdabeEd5SZUP3x8cXm8VXCNl0TkudQEi&#10;EYARWEU+RyQy1Vd2r0Ka/ubCpfaHhycBNpLIyOLB8WVw6zo2ybDLxo/CmN2NkC2uj/SlMh34ABTg&#10;yyUqCj9YvsBJBGPfo2Oon6StoK58AWQEXoJR/XMVnL08A2zNelaBevp5W/3Zdk/ZLZua7rNKEqk1&#10;gz7MwrM49IxT7LqJozwG1bObOKhSL/pJACavYmJSsme0OO+Sm8gX1wIJOM/qMgbf/3SzTfrTnZ69&#10;txzbnMZdWnp9a9KqI6aGGYyb6Syfl2v79u2xYki7VbQlhVz9yZg2Ckh//cADD9gFF1yAZzLN+1nt&#10;VN8ezi0EMHpTQzqyBd0bDPJgn/Yw0PkrQBBoMWbZE7x41Fo1tqflb8+3nRs/xe6RjKcL2gNq1Keb&#10;t0J7eA3j/WaecvKcRZNsMNnGY+doTxI7PQm3oI6Mu46nVItGuOPJngBtoUOndv5EXrd+E0ZsGPYE&#10;5dbBAL0XD9FVqHFt4BS99NxjdtwJfUi108makcAQIYBJFUxIN6AzQPUk1hNWXizJFxo8Ph3iWNkG&#10;r+iseW/bhi27bA4G4IjaKKkoGgCrhXqQn5tjZ2I8H00qnObY5ZSZVGshagwqUV8hnrQps+baY2Q2&#10;xWgDqvFi+/NvbrFj27eyKux5Mpi7tEOfuCTBRBN1QuTMEkSGVaisv7vzQYsiRjIH6aY27czGQDyw&#10;dw8bc8Fg7CpNPV7UQQ9JT3ZBZrmrcq9D6F0I8fWdDz8h11Yy0lmse9t+MHGknc1KRPXwAssDzJ3j&#10;fgX30O+s/tRsDmW0S9cXeCj0Su0TB0rSog6VelmMjrUMyeORx5+x7Qe0RiUgQPu12ngpjperR5/j&#10;C4jUShWNRR0B7HBMsIISUijfVYbsUxo7Xq7Kc/pFDThpYPlGbekjt5NxpgAtWOgEmxXXlqfy6ckv&#10;E2+6mXYnYj+Uqsr95d45GZdzJeUqffiH6zba5D/ebh1aNoLdQ6psxpx6Q+8BNFYRNZGMNLXLRlx5&#10;m51xUlfLIhqkbt16kIo/tKce+K0d37E1GZ+yOZ56xybaKWefbztwLM1ZsNiefuZZW7tmNVI3ya2R&#10;5FIlwR84YH/84x9Zr/J8y8AZ4+Ou5sEQtO/w/Q0B7O/60m9TzV4NtWDgS3hgHPnmOdL1WZNDzMTc&#10;THvsT3db86aAEseLgPj5lu0Y3+fbu8SkJaSlM3gZ7AydieNHWq/uncjo4EPcV/UZefVt1rJ+qm3d&#10;V+AZJJKZxBr4TmLlxtchdm4vKZovu2CInXpSD56upBAGXJJRUVPE3EYqUuZRdFkf+LHYl1xFZHII&#10;cJ02APrK7qT9+bC/p81dbM++Msfbk8jEFzDoWG3K2a50x11Rv8aSDaMj4UmJLlUg4TCxHZSQLnOQ&#10;AM+deD0SV3PnEGlRis9Ywein11/uT/7KIqROznMvIUCqvtRnPQgqqEcmUumd9/7ZPt6446BHUKDR&#10;tjGZLSaOJS10x8CYDWiKC+dUBoiZso+9Pm+R/fahp1RdbGPyzlWT/78KZ8a5NnRAXzhsdVBrNLFp&#10;FMAhm6BLMw5UQlv6HzAJ7oJkHD5xDP8BLIcDn7CKEijDSP8e6Xy01sBasqpG86AQu8TpE9Bdjmc9&#10;xysnjLJex3dEUCxinHB92qfyJLUIDPUQqeZYXVk2OP0u6cxBhMIjar5GHzXwl1R9AX0lUrm2SqTd&#10;TzdstpexVc55b42vPl4EB01rGLhTgvbIIyjArUT6bY4hfhWe7+fv/6V1aNXEPdu6/xwQSLMcL3Kq&#10;NklkCzF1/OT3j/l3/bl23Pk24rzBVgujZ2kRC+1yD/IxiQwcMQ7aSJw98thTdu9991te9n7vK3ca&#10;kLrn97//vU2cONFZ+hHbl/r2cEtfqmMIYOqFg9tXwUs/BADmvzAgA9sEwxLdH7HKrGCvzSF/fXlJ&#10;PvYNaBGsaL0ZD9Vrc+azcsxHGO1r+Y0vzsqyMdhkBp1+EmRTJjEEVT1li0FGSUHL3lmBSpZoawk6&#10;Xv3ZBldRxN6vnUQqFAKDLxx4ip0z6Aw8gjw5MSankPurGvtLkJ9KT2bWT5R9iIEodU0TUYNGaode&#10;zhSnvDiCtf/23FR7Gc9mXfhAxeTFkQtfE8A9p5LkAIlaybGAyETrjjSYBolUMYPOkeI4AaVyXmUX&#10;VdnQCddhsBbhNXC9N2UV7c3kKHv4zp9aj05tCGIudMnTvYWAlyZsJaCQzcSb/MpsmwSIpuIgkIMi&#10;ibZJCr0Fo/2g/uIrEQIk1UoSEDYe5rvfjx2EOH3vqh856MgmKKlJ1JJ2JP2//uorWLuyC+BFfZmg&#10;kl4EmDo5eKctNU+iSCpohxHKkb1Otj3BmV4CHxFJP4RbNgm+17usP/n/2DvPMCvLaw0vGYahSZGO&#10;oChg7xERULAAeowaxY4FS6JG0dh7SWJizGVimtHYgkZRFMVGEZQmqIAKiiiijAJKEQSBoddz3+ub&#10;MXqu/DlXoj+iH8zsPXt/5S3rfd7V15YErK/AXCe3UwYwrUYhf+Yxh8VJ5LVvBBep87E+ZRtxYTDe&#10;tFRjhWIiOlI3Go0iVXqw1IXRpzR4FBPGnHEdnKbAmR2kJekuAqh9/Ol8iv6OjMdeGF+UX2NTSHET&#10;DnIdpuT6JKtcVFFkJemwa9t4He72inO0iHaiqC/95vlyqY5D9s+x9R1tqI6/mQD5Ba4TRXQGrjP1&#10;62FZZTNDp1mdOdfhtYIYqUN+1Jv8c+/FxVdcHVMmT2ZMSjPBpkHkt/zy53HOWWelC0UVeDlrHv/3&#10;7+LTf+/39wD2tfGT0pPaec3Vkn9JW04yg8XX7p5sv2R1GD7wcYKDKwjSnkcWzDpRitl6DhVjnmGH&#10;nPFBOXr32hALaZhRRh8NgR9OSptmeLFvwhq0EdCQgLXulNSoTa2/hfH88FExcvzE5ABcGKyVWA5O&#10;9tx3pzjmf3qimG0EN2Vj5BQQDyFAqVGR1eZ6P3f9jK3DZUCRSIdHO2Gq4fWEv5g19ewrfp69LgXs&#10;1rPIXYz2rSZEbgm0ZctWk6v9hKxTWA8Cru6zWCyexwMTEPUzqli3RfwWZe7IN9/DI702rhe1Yu6i&#10;xdGrRzfcLY6Mxnips5QZO7gwFjs3SHFyIwroUa9Mjpvu+FumlVERrmPkSjzH+8Blnnz80fggVcTg&#10;IcOIOSzJcmGXXnpx+tV9hpPlYMbJHGgsc1qzGf8uvMJxdD2VaIQ+xEhuVa8u7dWgobHBRYoIJ3gy&#10;Pr4vLKQ0x0nlnAKuAArGQ9BSDMtAd8byQzjKR58cHC+S6ULwEmglBtPqOEf779aOLBsn4m2/HQCB&#10;5ZbxXstYldVuQBogaWFwdNp/v9gHFxSrIxkelrsLc5MivkNKH2yL/5LEaKOvts3xduwcmzHENerm&#10;8tECoiMEYfpWk0DYzYB3KZLA0jWb4srzTwNMyuJXf34gbrjwtOiKblR/vgQv7pbiHK/ORXKnPMix&#10;0RWFAUjLuVy2G1o63LI56BxtdIdGJLSaUbd5u/jzPf3isQGPRh3cKXRkXsIG/bNLL4uL+vaNtttv&#10;9zWw+qa4r+wGN3eovj9yBL46FJL1Pw85iKwYhBI+KET67EMPAFzzSZVSErUBLig3Zs1fgLPfqJj+&#10;YTkEiMAIzpVAsJ067hdHHtE9WjZrBOOGiMGQb8YaZL6qagDE5+i2hiHSPfb8yCQ2rT0lgCTGuOi4&#10;67Zkl+iFObwJOiiUtHBCLEu4LRTguFkIUlqvaJ7LIHd/6wkmN+HO7wLle3UXC5ZUxDBKez09fAz0&#10;C7RIvK4DiNTAZQOJjX08q1fPOJywpGYUiNWPSTeRgvAL8BLs1N9thAtTpBiCOHfXw0/mYF2P+Hjo&#10;gZ0henZy0/dwf0Um21sCZ1eKLvB1dFZ33PVgfAinpl7IIHeDmo/tfmCccvwxeHhXj0Fk2/hHpYjr&#10;jRuj4P/19VfFlCmkiXlkEODl0i4AzCSJithXnncqY3VUrCQ0S86ErxMDVOwnXyVg8aEcm8AnZ+qo&#10;iRa2o3Bz4M70bROc16fzFpDZYkg8OmQ0Osgt0UUa2sSceW+uqcE4n3vOiUQHHJxiLKsc7pLL4XIn&#10;ToZDuaHwmWq/TbNo17JJXEIMp+oALaKqCPI+lW3IlgliNIev+LFdPgtAhTMyiP/Z4aNzTLxEL/gi&#10;rc761Fd+tnQVAN6TknlHEt6D2wNt1YCSG56iIjfagHJfMPS5joFLX/efFHkFTZ4vJ5aNyBED4uQE&#10;aYfGJTnnT/BdHDp6UjxMCvM6WzbI65d9sZhsr6fHtddeFzvvtFOCFwObR/aRd98E9+UDvufAcpj/&#10;9S9I6Msj4YwFSUKpGDPo8VgwawZ+L4RTIN6U6KhK/vOBQ4aQDfRj8nphgUSHVBMg6tKxQ/p0bd28&#10;PvRtBk18idDVVIcLWQeRmpJl7IQ3KPE1OJDakksykFuuJbN3nntetCczRV11bepOWHouTLkId0rv&#10;J5HocyYg6oPlKS4SmS+VuTyO9i2JwSPHx3NU0fYzd38PyJaT0SPhNLqCXb4nAcXHAbY7bLN1imFy&#10;nHpcq4iXCAXL1GkBjgKSimYVy4KnC8LUNKlX4VwzbrggTaandVRgWIDe6+4HHiFX2LQEjTLusZrF&#10;0WXPHeOs3sRXYpR4lZTIl/3idtLdtMjaAMbdLSIfWRfyo82ZM5s00SsKsRIOqAxwWssC/UnvXtHn&#10;pKPTApzhWK5yOT7HgjY4f9nXbKdDxIfZ6uI7BpzzAER+NFAsWVYRL4wcE3956KkMatfRNmtjws1U&#10;Q69ngeBDcSv58WknRhtqSW5hlgk6W0oq8IlTP4ifXvMbqj8hjgNmZiBZgmh3F8aN3fDHElRU3ldn&#10;THgcB6PI+OZmY7Noo/8ERBu/sUbdeOfDOaTUfppCwu/BrQrInMEp8oyCUT02yyuvvSA6d9gbJg+F&#10;upNfOce6rzgGcuxyVtJLOvNCB4VukHmFa1O8dK6qsZk5zyXQqHTsNmH22S8qVsQIQrwe7f90rKhG&#10;WiBAdCkZVLrhtHvzTb+Ibl0P5t7FZpG9sIEcX+WRkuvNT/8zv74HsK+NY1IPn1QOfOV3+ZfgBSEu&#10;mjk9Rg57BhxbnT5ZKuznwtIPHv4S9RjLoVjyaKmP4vwD9u8KeJFUD2tYbCapHNdLU5uMUcObewV6&#10;oAlT343b7ukf9cvICoA+qhrEKUeic2bf046JzpjlGyDWbUa3Iicj+KgaVoQovNDVlxS7ZzplQoDq&#10;xiRCRT5DbEyr/PyIMfHSG9OLvO4ApwTJr+Rk6qJPW0q4zp7tW8epcHt77dSebAjIrohE7uLrOTdj&#10;BRkXuRm5FTqUxC9B+lwXhK85VizQ/OeikfxZpRoW9Iwf8NTgGDh8XJ5XldO+MZv81Vf2JUPqHunQ&#10;aeGQi268DYfO1vERsXj2J3UwAGUdGSQW13I4vx0B2d5kZO24715pjdN7XREtM7ZilCh0XYwNqzfB&#10;i1fbmxY+3hfRCgX35eJOYRILrDGBY8mjdcsf7s24wbX4mhmrKIhr6dWRuGn9GnHuWWfivrJv1FB0&#10;xG3EeSnDUXk8IvVFN94eu2KJ1bpXFz1dBZbVY6gZ8OMzeqfYrB7TTUjxTYCwfUBOgpLgJZ0IaOoz&#10;NZY8SyjZ3Q8/lSmFEuCYc+dXzrkCVr33EQfGsWw8TRs1SODSh0+3Cm7Lf35xvkcBYt7B1vIQP6cN&#10;QqG6Tz+Vey8OuS83O1IRwb29+vqbzN/TxPFizcSFZvHyZdF6m9bxu9/dRnodOGd0uOKwnXCcU3yv&#10;fF95w//4y38NgFVBjyNUwM//Z6xyinNSnWuo5subsMaZDEUoKiJPeT1eeWkI79dSnLSYcIvJvjj+&#10;jZg2bTrcj97lWATxgTmMnF5du3TOSH6d+qz7Z/qSzSxuiXM9O/gbb70fd9/3eKwrtboQ4EbD69TC&#10;SkiKnd5HdIsenfcjBTOBsXBBJp9D6kw9BR9A7ABHJXFApkl0ckbcPgFGv6DVNH4qRoFnR4zOArS1&#10;EFc3sKPmwuVEr6/BIpAbaAiD1Ofs3rE/IFLGoqnuoqc90vcmAYlzdaZFuOUZcJAQuaMmvWZWVb7R&#10;0qqRQ5Ejv+E+cl2mOl5FkPgIogr+8MBjXIHSmK90vPS49McnZ16xDAw3KwN6p9MuuTm/00lUXzHB&#10;Wmup6bVXAl47t96KAPjj46ADO6EH4rnZGp+dl+X5Ca50okpX6N+ekIVKfDbtk3tRvHKMGZEUZbU4&#10;/vnOv8SqTbib8P0aNhatd1of3cQ2MXennXB4pqpW91eiiM3VcsC1iIuc9sGsOOPyX2ZDsEug92xE&#10;GM7iuP36i6MTWWC3AADdhsyrL7EWG4LNkfO2jYrdBHzTKx4d4ydNib/de38sWEGiSACcrSLP9ToN&#10;MF13b4v3f4/Yc5f2aTDRjcZ7Kfr7nEJUBlCYU58nd86s8yzmlnc1a9UFnJlb+uhY0LKcdzcf5wg8&#10;jw/KZ2XlqwmT3o0yjCty62YV+dWtt8b551Njk5hHxzYfQLu/reN7AMuRdrkxlc6v4OUs8+IGxgbH&#10;n7Dy/MwYOyLefnUMu6ziEMkFcfIcOX5Cpp+R3d7Mrr9xeUV0QX906CEHZUT/LX99hBsUxz2/vhLT&#10;dnPY7mXx/vvl8dDf+8fyagTCIkZugVhSk0x4xh9277hLHNX9kGiD3qtUMAC8UkHPbQQNQXAjzypj&#10;x/MoSZGT7yBQxSAV0KyxmPj2tBhIdtKFpFfWTG5B1FzMnOfubfiH5LoCQjzv5KOie7dOBScDQOmg&#10;KydQgFQBepvYjR0bgURRJNvCJ5lEMM/OkWPhwAUhHsldKE6vBDRHj30t7ru3XyxkzaaISRtcHCeR&#10;7O+ME4+Bo6nNgJt9A8U0bidTcOC97NpbozH+ZzNnz4MTJNEekyEn2pJQrTPI66XTrEUzqgNqmXEW&#10;DjCNGKKuh/Mp+FaKUBavyDHyK85JPZOv9NcFv5Jg9dGko3nw7/fF6pJ6gC6Vjdw1CjmPDQoQgMPb&#10;Z6c21HTsE2aPKGE3qgZQeK9NjIkbRxli44S3KT/3xNOxcP48xPeK2K5JzTiPjBj7/2Cv1JuaLikN&#10;LDZSYOEQvKr0cFo/10KLr775dvztnrvjky+s/kQWDDYCR9nkhxW070Bcco7s3jVF061w4PVeAinN&#10;SQ6M3kHDzncVXRfio0YTU+xoKfWnGptvsSkWejGDzk2fk7Ut4YKfRBc4knjcmjhq666yGBH7Z5dc&#10;ys8lse22rZOuCqC0J5Xj79tv+PivAbB/Z5yKhehexAJlUUlOrgGxywUv9xUbV8Vz998dKxfNxa+r&#10;HiLXKoonvIGydkpW8DGrw7pFy+PgngcSItQDz/Clcef995PBAWKD86mBtWga1XLuve26mD1rVjxD&#10;UsJ5KNXXsEDYbFmIKLIxU3fAafBIcrm3J3xDwhMyoOp8zXAYdGFo0YoG4jWmY6ncg+INSJZt+YTw&#10;opfwGB81cgKZ6Yr6keu0ILmQc3cuxEAzf5pD/3iU0Ef06EqmBzKccq/M2OBO7MLiR7DzRy7If/qB&#10;qSQX4jxFvYe7eVpG+Vvg06plq40dfP2td6LfQzg8fkJVIcBWTkBDwwF77xoXndsntm9NamfiOHkE&#10;AAQIIF6v31RKhZ2pcT+hMrPnf8Yzq6e1qzopsfteeF503m8f/KBYdHAzZlUtAzC9r+1RRKxsEC/O&#10;YnGkDg8xSafQFK/sAdbZzdx7KVbM514YSTxl/wymn//ZF0QqoOPjXi5sw6+RyqIUfd2lZL09kNz2&#10;euMrAFZjXLznZgGWT2BoWfiwSnRo1LiJsZS4V8XJ9sQ4MiLgNMDBd+orBd7kWuHcbavjps5Sxf3b&#10;bHL9Hh1IRfY5xKLCma/mC84RfFax6fTsvDdpqg+Ldm1apYjtfQxYN8uJgOr9nKX8nFdBzeSPxXzR&#10;L/otF1WNjunMKucs4DmGqjnAr1hGPv0Xx4yL555F77WR8VZlQvqf3qecEtdcd33myXeE7Tk3KAba&#10;8f+Wju88gFUOOUPvcuSfk+didAJSEc4fm1bEx8Q5Tn55NAbINZm+eRz1GydhEUM9wsHZlCvbv0Mn&#10;8mQdENtQnmoUmRVu+euDseM2LWM5+o9NxCkqQnYlZfTUt6fGLEzsckXrAR5Tl2wCYFqaF4wsp7tS&#10;TVoRq5RFqVJ1A88s4wPDeCy+oXkbKkxCTM6DxWDmzbU0fB4uG0NGvRJDx06KJpbWIjuCHEThOgBR&#10;ihIcclEr8Lnqtu8eVM4+IjOgbsJyqG+TZyR4uXgRFRVNFVfkBDcKGPwrxB3B07spsvjKwZvCwlk4&#10;gE6bTtFdQpUmUfW6LhzMKgDbIWtcFnHTdVdFR5LrVUOHxGO5N3eGG1gJlzGBSuP9HnwoZixYRmVx&#10;3DEAkyUAwSXn9I6jSAtjiJDjISAo0totF54L3Ofbvmyabcqjcgz40P6hasQAApAAGOoex78xNa66&#10;5feZ6fWD8jl5hfNTiqJaRNqS6uZLCc05B061F6BhWhrXaWa4EDi56RpFSbhfRTFpJ3Pr167HxgK4&#10;olhX0V8ABBwj7ZBblpN1I4ECON8NhneAavmc+dEfl4kXX3sbdxSC61fgcOPY0ivdTvZuv038FJF/&#10;l/ZtMjWQeivnzIIp6uPsZXKFAGMpnfU6KRxCgb6hO5xzPydH2Ifl5XCMNaIDYVe1cFjNZADCNdy2&#10;KXNenfhGDBw4AL899G2ImtLMjjvvFr/57e3R+YADcjNzoBn2YgLyTQ7ft/LrewBz3Ct/jGvLg0lY&#10;C1GVMdEbiHH88N1JMWXCGIhQ1rx6TMbKNB7L4WoWdLLh6ysggP3ikK4H4KvVNC1xExEhrvvj38kX&#10;37xI6csEL126NHbeoV0s+GxhLGMxuN+5+ymarANozjj+cLIuoJAmIZxFHxbiW1OLuDI97y3uIS9V&#10;qj8X7hWKGiXV3VW1QrKY8SWbhZ7lYWLUXsPxUsPB55jeXcamTpG+JOp00YBTWI/bwr74MB3zw56x&#10;4/bbYnqnLdxLAM+TBQF26ELJzPUq7tjZ4TVYSC48Fyrci2DKuKV1S9RlkemCsHZDtXhn+szoT8jL&#10;JDiJBjg7arTw9gpBV53fJ6sG4VcPN1fMgct4HeE5EylL9vCjj5HEkQK/hKdw93Q1Oes4fcR+RKWh&#10;hgA8bWDRpysBACZHJcfhotU9xBUliBVHwR8IxuqFjFMUwDSIrKJoyWsUw73x5t9Hg62bkavtM64F&#10;KOwW95dLUjRbTsD5D3t2IcbyBDjVZslF6Q9YTZ9AJsTxMKOt/TOjrp/pSKvvnfnx9bFT95Uirfdm&#10;ztKVgonZAFeXacBtM6LcvEVLs1jxoFGTcGWpC9Awj44r/aoJcNdAoX7NlRfEfsTUGndpv93I4J0S&#10;yNPXjElM4w7XGO9YZblUn1WNrLtjXpsSN/7xgcrxifjDTRdGdxxev1i8kGdsSVGPjTH5rakxeOgw&#10;5oGK7xg3qlOoZe4nc6PfI/2j13HH48oBRdIX5y8PO+8I0J5v6/gewIoh5ze7uNsoM6IotAV6lbVf&#10;4DT5+EMx+72J0bJVG3KHr4up786M116bkKEUkCMOqRUEZ+8WPQ7qGi2aUanFa5lAWe9/PPl8DJkw&#10;LRoywetYLHVJS7MWD3z1V6w3JhriYiFuZBH1wkJ1MNV7mpDNYTnZNKd/9HEMHfpU7LpP59hz1x2j&#10;basWeMSzMLhQBa+mcZiu3LE3IG59gsijm8RwnB1bkFJmPmy+QARWJVdVFXOnLkSwadOobpxKwPPu&#10;O7dH/CD9SgIC9xOofF/l1S9M8DwIJXVN6tvkHjiJexe7vtek5YqHqR7ewKL9cBaFbPG0H02sYkMM&#10;EUsol8YQZL/POuU4HHMPyeBwM4Oqm9IL3EIZk6fNSEvXlKnTMq5uPckA15GeuVu3ztEbXVmrFs3w&#10;x8IRmAWbOiSeXQZ3VsZiMo97WmmZgwzXYTG5lFzIgpo+UGZ6kKN0juVkps34KO57qH98NH9JzEf0&#10;3gyAVOkJBWy9zC1/16B0XVx9zQ3pc7XYauNc3xLfLgPPyzDQGIUB+iSAKl4bNyotZJpunpv+dHjj&#10;y8nKacqVqYfLcCba5v0gulQpjBw3IX511yPEzZKRY9EyzrMXeMbDBVbgp3cJwfs90FfWxXJtoLr9&#10;0S3GH0+1b+KIYO530rTtcRzkWRcAiCdc/PPYo22r3EDfnjGb3P1kNDn75ExhBHnG++SGe+KJp4gS&#10;mZOZL2rVbxyfzvwobrnjjuhz5tlRHx9BD2mxKhzJZ+aDK9vrX9/08Z0HsGKAmXBHXwDDXM52GBUL&#10;Z8fAfn+hvtTnpJRpSCqclTF1xixEmympN1DZvJ6dcHv0Gkf0PDi2a701G7KciISjZ3SNLKrw5JAR&#10;sR5F9jyIfh6+WDLyBr7K7ZXynGWEpfTsslsc3e1AMgY0gOOqj86jPG66877USbmobN1fb740tiFF&#10;ykZDUth1fY5AuRZdxUefYgl9eVKMwFt86yaN0xu+oGQ5CLysOc9FWSxcQBMK1fLX6Qe7Y8GTk5HH&#10;4RUCF/VYR9lO2C/+Ti0Pr+IaixJwSzGHsRLAXBwJ+DRIMF7DGJTPnhtPDxkeI8ZPJqC64CBEkhwb&#10;gPv8PieT4aIXdhGdXYE8ngNzFtMR3R4bhLKY/FjNAeEKzPQydTu0bRcdO+wTLZo3RRxfFguTg12a&#10;41iLTAqNSGC4dcuW5AJrFK1aNo/mTZvABQmu3Jv2ufwFC9/ojkHnkhN9v3w2GVwfT12bbh5LV1Ao&#10;xcHOfjM/uGU0IbliBfN23Q2Xk910SzaVYTH05YmxPSqjE07vHd27dqLuAU6l6EnlkBQhBXymKMdV&#10;4ITnkygqFzrjzzMKq65tdGTz67Q6Tn1/ZtzT76GYyZxqEVwNPYp39XEqs4ZC7yMPjpOocGTmkMLX&#10;T+6ac9jQ0jWGftpjrad5cG11PoPJT98uUxCNePnVePiZYZnqSc7OXHPTZ82Pq84+Lk469igSWs7C&#10;B25sjB09Okpq148aGFUMIL/68svi4ksuYzPfOtvkeEoxXx72xcH+Fo/vDIClToeBddF7+Lfvi1c/&#10;0ULH94oCcF4jnhkQn34wJQl4NeLcNMSgcSwsK2J7ndaoVnBFPQ7pFu22acWKgCNgB06uCgpVv1JG&#10;lZ+3AKNXqBJTPmcBu9lcnP9QDENsSGyp69ljh5Y4jvaI9ogvAshy6qONoCLQgGEjyUxKEDgrYR0p&#10;pnt26RRHEKRcB92VYpO+UGtZKB/MwsfrxTHx6jvlVD+qj9hJKTIRyAORsBQRqLLHyY2tBrzOO/X4&#10;OOyA/agXCOjgFpBLgL4Xil+hTIdYrqKfJfRpM9xRofh1gFTiE2WQ5yu2OZZ8THsMsp45+1OCjYfE&#10;i6++BTdZL4usciqHJ9omf0U8cudtBBjDASBW6SD6LgtkgJYuMiA0BTSWYuWSw6qJHrBdW3SCvH+F&#10;5H1fPcxga2Xxrx5683fcd+/YD51OE3yi5FBUYifXw6nex7U9m+yiTzw7NJ4gJKleg3q4rrAxIDKb&#10;bFARU/Bo1rQRPn4L48oLzk695hN4n4/DydZ5WYEF+qAu+2CNPD1rGpTAhSUNMQab2VT85yGoJO3x&#10;Z7pL0F43OL8tDCOQDjBQDVoxJ9e9cIMvTZhKnCpFj4kuYE8o4i9XbYiDOuxMBfTjow2ZV1McTe5K&#10;ulX0Lzh/+6bhIQebZzk8blE16I8bTQnxu3PJeHIrG+RiDE3O+VaUSiufMSuu6HsmxomOREE8Hy8M&#10;Hxpb1N4qlfaffDw3zrng/PjphRfFDjvvknMuqNo2DwH060flF1//8Bv56zsDYFWjpyXKQxCqWnxf&#10;fgexuWA/fH1MDO/3p2jRpi1ZGtbEZMDrxVGjmGzYfojBWoe6Q3QHUNq1aY3KU9tTpdIUikkzNkp5&#10;i6y+/s70eH7YmFiILr0u7hdrUELIEekHtm2j0jju2OMy6wOOD2S43DJmL/g87nnw4ZjzOUQJheBH&#10;GquWrUJ8Oowq1B3Qy0EcsPir0WFZIGQ0FXgm4HLgDm0WVS5yHeWhhbJKDyQQqiw+9GD8y7p2xr+M&#10;0l2ARwmcSg2yWtQgZ7/6HhfCxvWEzJAeWwL1HqwPxopdHI7RkCDT7bjDsxRzcaor02H2E0BhwFPP&#10;xgtU22kqeKEkZi1z8IuFrfgq6FispGenfeKX116O+Lw6yrHKPv7c4BgyDvACdKylSDM4DFDeEs6D&#10;+wD6jdF9WV2bj/Ne6t9SPOQ7xaf16J0++3xJNEe0PrVP7ywObGI/5yt1dbRDA8j8hYvjGTaI+6hc&#10;3QhRaBnxoW4I2VTBgHs1pBTevM8WxfnEOe60045wJKPiBYwjjRs2IC57Nfmv1sZRB3eMC37SJ+qQ&#10;wXZzlX5L7gtqsM+CZgZic2N1ieotRX55JDlL0QXYYTpLY8mq9ZVtegaAbBALABl1dmbzMMjdnGgX&#10;nN0ndt9xe7h3CIBrHc9UDXAXb+dnPD7FcedbOvNvacLwteTAuWYdG1K3k/t6RexOuqJ3yMbbdff2&#10;cckF5xLDOzOeGNAv1teoz5xyP6JM2rfbPn592+9I37RvMe7esvInJ8MbOSnFCH7l1c+/2eM7A2BV&#10;HFgxnEw+b9x9JBL/cr2Y7kSRa/6UV2LQPXdE83Y7EMJRHv0fHRRrUN7XIefUBhZcGdaaM04/Cc6r&#10;ZWHa53p31wQuFrKLeQFBzZOmTI1xr7wSpo8qBbxWo+tS7DKUK6FcAAAB5UlEQVQMpVWLhtHr6CNj&#10;VxTodRTjtsAHSqSgctFEMqPe8cDjmQteoH2Patl333JZtGhULzmEBQuXUn3ng3jppTHxKYSvLmSl&#10;Pl7SkD3jFZLNvrjrQrPc31p/ZbE75eEbszgt/Zb6Mbzw6+B8WUIEgQC2DENDl457xQ5tto4Vy5bk&#10;zi1n6PhprRIoVN4n+juI3Jx9PYPRDbJ+YvgY2tkgc0ppofXZ9QDmVfhYcSmOuoRfwd0Z2zdx2FMx&#10;Z9bHMWDgQMCBCtL4GC0E9FJspd8Zz+jswEHJOdUmRfIiOcx/cTRFd5iiLOfrjzSfLLJ9SQfzoyMP&#10;z3z4RWUfrLSIg4MQb++j6lJ9dHMryLVmpID9SVCBBhqShWE+KalP7/VDSoXtE69jVOiPccTnOw74&#10;HUc1AOzm6/oS5/qDFJ1rUdVcUHc0zLu1MTcqZiHFbkEFeuMnHUVx+9CnTU5cq+tygrBHvfZm3PKn&#10;+3F6bZgbnxZJXU4aYcBZQMbVm392ZnTBwON1jotcT6GrAwLZmPLm9EFaFvylaN1dBEhFWJ2NpXcP&#10;La+ziUMdM3Z8jB00JnpfeEbsvddeJN1cHP369SMw3pjPDVG/aSuKvLwfI4Y+G4f2OCwNDK4Tp93j&#10;n5yX9636tPjG39/G8b8AAAD//+nnRX0AAEAASURBVOy9dZzXZbr/f033DBMwdHeDICUgAoIiJga2&#10;oqtrx7q66qqLLnairovdSUqDdKN0d/cE0z2/5+t6z6ye3+N7zvef7zlHPeetw6fv9x3X9bqvvkMq&#10;uex/yFVZUWEhISHGP2aVFVbJXwj/VYaGWVlFpUWEhljJsV024cNxVlFUYMdyc+z7hcts8/rdllwr&#10;xSrLyqykMNdqpNSwv/7lXqssKbTQinILs1DaNCul/fLKcMvMLrBlP623aXMXWlhEhIWEhVhhSalZ&#10;KN8rq7CaqSnWrVsXa1SvtkUx/ZHhlVYjKc4SExMsNi7Btu8+YE+89uG/VuWJO2+0jq0a8/MKO3D4&#10;mP2wfK19v2C1hXPP6Kgoyy8qthD6XsEYQkPDLTwswirKy/h9Jd0qZ5zBEkfwg8LS//ty9+jQ0u65&#10;7UarWzPFKhhjmFpinJX8FxoWZuWMITQ8nLGFW3lImB07lW0TJs+w8bMWWc3kJDudnWtlmlv6pzFl&#10;nM615Lg4S0muYVmnsy0zN9++fP8fzGepTZ85wz6bOMPSGH92Tr5V0B7D8PtEhIVaeHioRUVFWnJS&#10;ooWVFVj3rmdYg/r1LJm2IiMjLS+/wPbsO2ArVq6y4xnZzEMo7RZbbHyCnTqeaaMfv9/O7tvLYiMj&#10;7NSpU/b97AX2xrufW2hEmIVHRFopYylnfjRFvGU14mLseOZpG9yzi50/7Hzbs/+gjX3vE4tkHSNo&#10;I7Sy3HILiu0PVw63qy46z9KYo6zCEvvs60m0F2UpjKN3t46WViPRQhgf1AVtVBozxmOo/rXK8lKL&#10;ZGzFxcVWFhJuG7bvtdEvvmH5pRWsT4WVllf42ibFRzJ3RTZiaG+79opLrU7NVCv3dQ2xgvx8C6dV&#10;Zot7QMtMWqXa58/pnH6GcN8Q1klrYaybrx+0XgGdxkTHWg7znV9QYvHM1Wmef/rFF7Zl517GIZrl&#10;j99fevlVdv9Dj1hSWh3/nWiYZfXLx6bxVb1yJqh69V/1EPI/CcB8UrWYcFZlOQsMEWn+taChYeFW&#10;dOqgff7W8xZSUmIl8P/in9bawjVrLCosGsIwiKfcCTg6OsaeeuReC6kogdAgzvKAeMpp49iJbFv1&#10;0yZbuHyFlYRGWUlJsZXTfgUN6PfR4ZFWA6YWA5YUFVpRTqZFQ0wCxQb16liHtq0sPQ1CLS21MohV&#10;hJmSVMPb2LVvP8C4zmav2AQBRllZWTnEzjjgPgdiBhhO+yEQcZmYh75VQsjOQ3zGyC2cfkSLEave&#10;hFUgcJiX9wQYKUnxtnPfIbv75qtt6ICz6C9gUlHK9xmD5gkCLofBQsMjAK9QO3Iy02bNW2KfTZoN&#10;0yY4U5TxvWiAR2BSOyXRhg27wJYsWWZrtu+ydikh9vybH5jg9bOvvrHvpsyw+JhoKykuYQMQM4RY&#10;JKBcSv/jABOaoV9hFlZeZC+MGWPpqTUsLibC4hi/QFXcVMhi7Tlw2Gb+sMhmTJ9uYTEJPvaszDw7&#10;q0dHu/vOOy05Ic5mzpptb7zziZWyocTExFphcakzu8akDSAuOsIyT+fZmW2b25VXXM7zHPv7q2/R&#10;J7OkhHhfkzw2i2suHmRXX3ah1WMjyi0sttFvjLM5C1f69/TPUw/dZYP7dLPIyiJwIzRYIzaWcuhE&#10;zC/GF8iAVbaNzeqjL7+zpRt2WkJsNO2VWBjrlsDEFxSVWsc2je2eO27z/s/6YYGdPJVp9evUtAvP&#10;G2LlRXmsHuuvlRUCsx66Klkf3SOUcTrhMr5KaN7pkO9FsHYVpWWsZRibQKydymKjnjHT5i9aYBaV&#10;BD2XW2JCkqUlx9r9jzxlA4ecb2HR8b6xuADAPQLw8rv5q1++ozH+V13/owBMkkgw8Sy28wpLD0iE&#10;wvQlGYftg7desqiKAj4Ls9VrN9vCVSutODTSpawQCE7EUFlaYp1btbRrrxwBQRTxXRELTA2BZhcU&#10;2ep1W23ydzMtBGYuYXcvLEZKY2eHdp3GwtlxwyCoXL7rgMJKi5mrrzNaNwQ4+liHlk0sJhLyBKRy&#10;8ott177D9sOSlbZ8yx6krkgr5n2BmwaiPVHSZKR2Tdouoo/Bpc9FWsGf8Np/4u/yHgRfXsGbdNCB&#10;jh5FQPSSMtKSEuzqyy+2AWf1sAQAI7SyzMqQIqsl2LDIaCSVHJs8Y659MWGmxQEQeQWFgG4FgB+K&#10;RJngksyjd99qA/r2AWQlJfAZwFNaGWJfT5pq4z75itcxDsTlSLdivyikukL636pVC//+jp27mYdQ&#10;JLtka9Cwgb3x3NNIU6xbSYFFhgqgGSP9LwuJsAMnMu27SdPsvc/HW+20GoB5hB06dtKef+oxK8jL&#10;sXFvjbWjhWYJAGMpqF0KE4fTV5aVR6RTwKhx3TS76aabnLlfe/lFO15QDqgnWlGhpO0KALGL3X7r&#10;tVYXiTyaNT/CPYdef5e1btrQsvMKrQLp7wTz8u7zf7EeHZpbcVER0l6kg77mPow51yPTZEdPZtn7&#10;n35l05euscS4aF9ngWl0WKXFAmanThfYm2MeQzrKsanTZ9jyDbuqVs7s+osH2w1XDLdw1oVVrKLr&#10;ADp8o6UdrXqoaJZ1LddNmSfNSTDXvGYdCgDxH9dvsm/Gf2slIbFWAnhFRcRYeoLZo0+/YucMHmIh&#10;gBeDoDnupGa4TXAnXvgVcFXVi6rPql/95z7+bgHs56n95QRWvSspTEsOQYYgNRWeZBd87WlUyFCL&#10;iI6z7Tt22oL5My2vIgIsC4P4C6woC+aONItEExwz5iGLQd+oRKUTYIgY85ECVm/aZtPnLrDMPElO&#10;ABNMWV4BPCHFQBfQC+AVLskBCaayhEdJUJKMRGjh6hHgU2ZNU8Pt2quuginqu/p29ESWLVqxxhby&#10;lwcFiYgEFNVkJFKVZCWEdHWI1/6pA5PeR9WgnyEhvMvzcFRJ/Vfq6iTMDxMEbQUSQizASectn68/&#10;escN1r/3GUhUIRaFOhKoj2EwV57NX/KjffbleCsEPAoBVEmMAoJ4pIfs3CIbecFAu+zCYdakYV3m&#10;tgJptMQOHsuweQDxZ199Z9lF3IBxC4gldURFMtcw1IgL2fFZl68nTkEqEliXef+LmeMeXTvZEw/d&#10;a/XSEmF0Jq8csBaASRaJiLX1W3ba31942U6cyuI3YZabnWN9zuppR48dt2279rrkVsIc+/wglWju&#10;pDpKNQtjGu7/072WBFi+M+4927X/kKXWSLJC1LUIvlQfieTxxx6xVmwu5aXFFgFDZ+UV2YARo6xh&#10;3dp24FiOtWhU03bu3W9v/f0hG9ijg2VnZqJqR/n8hkFLpYxFdJB5Ot8mTptt73473eKjIiyvmLFw&#10;RUeEWizzl8n8PXLbtTZ08ED7buose/Ojr6xR3VqsWYmdOJltCLL21ZdvA6rFFsaGo01Hm5goXPTk&#10;88ropGaKNkKlmlew5tCN+lFWBv0x/m179tm3EyfbgeNZDqxlpUV2RtfuVj8tyf70+Gir37YLk0Of&#10;RYmsifYLfqY7OL35Cz3V66rLP6t+8Z/8+LsCME3iz3tBMI3VE/uvSRWy6EXVjlSSdczefu6vlhbN&#10;EkXF2b5j2bZk2XI7dGgv9oNIFrvMWrZoa/379bfYmCiLQaeJ8eWshLFQrSKRKJBitu3Zjzo0xQ6e&#10;zGehI6y0uMz7UiHQYO2hW/gsyqW9UtTKENSyMpBIGBICo2k3lDQhAi5CfWyeHm+jrh3pdqgdu/bY&#10;gmU/2o/b9qK2wahOUKIMBgI1SboRI+pPbKAxB+MWaLHr0p8Y+p6GVJKSHA+D0A/elwp6CpXkxIkT&#10;MEwevwIIaVJTEwUQRUWFIVWW2etPPWCd27VyyUoN5yBpzVmw1L79boodzy1GPQ63EoapnT4+Jhy7&#10;VJEN7NnRbr4GEG7WmAbLsPfko+YdtJnzl9rEKQsNQYi+odZUqo/qe7kD80VDz7EO7dvb5i07bOL0&#10;mZYkyQRpVeNJwFaTm5trIy4YakPO7m2dWjfhc4EDwE0LFczvcdTGL8ZPccmmNvapAr5fxnyWsgia&#10;Z+G8VCRBtaQTWYYiAexs+vzHm66xxo0b21ffjLe1m7dZUnyclQK6sTFI6ADO3554wPr26sZ8qo0y&#10;bJcRdjI73wZcfovFAb75JajMaQnYBDPtHTa5/t3aua2qnLXltj6G0Iho7FoFqLuLbeyHX/MubTEB&#10;Ah2py0mxUZaRW2i3XjHMrrpkuK3fsNkeeHas1UZ1lhSlDbGQvjSom2zjXnsOOxtqaiWSscCLjcg3&#10;MNZDpgGBDsuI1lBqy5avYu1TrF279swD96OdExmn7NvJ3wP6233utLE2ql/f6qcn26NPPWctu/WC&#10;oGS7lfQlAOSB32osfmlR/vUiGJ/e/8Vb/rX/zH9+NwCmudSfbDWSMgJ2lu4PgfCKDd6JV0wWgBzf&#10;zM2wD156wsIhglh2wdNF5bZ43Q5bu26dG9+N3agBsvTQc4dafexTFWpXWxAMIIlGxFIO0+zYf8ym&#10;TJ9lew8edWeAbBuurAqUuHEF3xPzCDBkeBYDVQjR2MHFWJI2xBACsAqksnikDtlaBnRvb+f272MZ&#10;J0/a3AWLbNOBU0gaMgT7DfhXkKXL91wnHM3Bz1coxudIS0pMws6G5McuHQ5ARqKmxWF3qlWrJqCW&#10;jM2kzI4cOmyHDh+1nQePBwRI03GSDApLrW/nVnb37be42lSAKrX0x/UYfL+xw8dPY09BqgA1S+l7&#10;OExM84y51J5/9CE7s31bQ4YFuMNs3/FjNnXeQlc5T2aXBGtBZwMZCPsanT5v8NnMc11bt26jbdm0&#10;kw0CFb1q/TQubgGIxVtuXp51bNHQrrvyUju7Tw+X0kIBATljcgvLbOqcBTb6pbFWr3ZNnzv9TlJa&#10;CIBThvQliU+qo1TqUNYnj83m4qEDrX27trZ85WpU9RVucyoqLAL4IwH3QvvrvaNsyIC+DqiGmlgG&#10;sMnQXYFEfSQr1y4Y+Qdrg8S8dc8he+VvD9ngs86w0txMB2kZ110aZ63zS0Ns9oJlNu79zyy7BDri&#10;M9FVBOgVx4aRlV9qw/t1tmtGXGSNAZPjx0/aV9/Pti+nL2AQP18Dzmhno/98NxNfBG0LkOWMgA4E&#10;Tkya1iQC1W86QPniuC+sVS22XeguNLfEXv3n69Bfic2eN8/mLlqE9Kw9N9rSEuMt6fB+e27ydOvU&#10;/zzICvCif/4XUMXPHfiVPPudApjkEHESWyUPVa+EKjCX9moupKBvP3jb8g5tsyhsKWEw+jYBEQte&#10;IMICoGIrTtuFF1xorZs3dkOyGhCjyZgtQ3Ylu9KxrDybMHMhnsM9ViSjMKBVAoNItdTC6/sCLl1i&#10;nEhUETGbSwH0R0wg4yrURbvYdCAUgV004JEPWNyCnUPgupgddO2uQ4wn3G1y6ousX/pXz52+9LTq&#10;0i4YiQQp75l2VtlFRIsCSKF5GH2QfS01Nc46tu9gXTp2QIWLwpv3o81YtIL7h5tUNhm/M/FQPXLH&#10;KOuBd23jpk32xbeTALqTrnpVMF55cMPoV3x8rGVhr3no7ptsOHa8VKS+cuxmUq+XrcPOMmOO/bRh&#10;B/MRbCIRrpIiedH/rh3bWu3atWzr1u124OAxpL8Y+oyUipSrsYHxSExIAryQ5FSAvapnx5Z25y03&#10;WpcObVChaBOgBItsBmv4lzEvW51aqUiYGT5DctJobn0TAcgkmQTgVWL9karO6NoFqW+bzZq/GCko&#10;xtXdJOx4x/Bs/vH6y+xCJMO6NdOsDO+0WtKcVjChsudZJN9nLmfOmYtzJdouGjrAinJPs05IRtBB&#10;JX/ydsoDvHbzLnv/s29s8+6D3F/gpbUwTBIhlocY26FRKpvFKOvYurmVyu4GLRSh+n0zba6tXLPW&#10;UlNSaLfM/vTHmy1WP5SzRiOsovMQaFn0FBYZZ7MXrbZn3vrEWjdItXxAX5vZ6RO5duedN2BGCLVJ&#10;aAwZmEciomJtz6EMu+r8vtarSwc799JrrUXXXkE7ouNf8fW7AjDNcyBdsaAiLF7p/5/5Wu9D6FLr&#10;inPt5ccesuRYwg5YIzHpvGUrbevewxYTG2/FBadtQJ/e1vfMLi6tlOLy1m+DNmkUhpU7fe7iFTZ9&#10;/kqLgFnFVNptoTqYWqABccKkkqwEIHqUkVp9FJjJjhVAm3oeXFE0XUI3o/AKFsH8Q87qbvFxsbZu&#10;0xbbffgkt4eJATupPuqNAxi/cT3MRQ1/0wE3XKqEdl3tygBXJBJSKGKHbCWhzI+Yq4z3c5GyenVo&#10;ZRcPv8C9ozPm/GATZy+wZACpEE9YEUzSq1M7O6vXmbZy9WpbipdV4CPbVDDNYail0VZQkG+XDx+K&#10;9DDMGtaqYaFIB+FSmXIK7YcVP9l32Hy27NjL+N3tgLoK2NOXxki3TRo3tD3YYw5jdI8ESKWyyBMp&#10;/oGH3cCuGZKKG4EUqzGUAIx3XD/CRl42HA9oks+BpKmpcxbaky+8gTc3xT1s2mzC2DhkvBZwq+9q&#10;Jw/PZ8sm9e2cgecg1RXY59jl5CHOySHsA/BS+McfbrzaLj0f8EpNBIyxtwkcNJ+0qTkXFMuLKxoL&#10;7gHg+n1YHx5llBcthAJym3fssY8//8YW/LSV9aMp/qRGR/mmVmn52MGeuOcmpMoz3UERgr1LNkV6&#10;ze+j3bSgtRQwVpSgOmoTZf3kjHE6Z0xO2zwWloXY5DnL7M3Pv7cOTdItJ7cAWsTJgze3Afa6cOb4&#10;8NFjrCG2S+7TMD3VHnvyGRt62QgGEs2A1CZ/v/LrdwZgIqNf6OiafL2lB6lyLLaIzzB8Ws4Jexnv&#10;lAg2l1iiVXhiNm7bBofgFYM4GsFUFw491+qxi5chrUn8LoehXN2T5IN3cjvhBuPGfWrFqGdyeUtV&#10;UlgD2MRzwhOqQEvABZ16z3R77d4i+vrYpNq3agaj1RD9Yfw94O70KBBVaqgkvYbpineKtmMnM9ih&#10;NRiYHwKW7BXYkIAwb1wN63PkMl4LHMIAAWcgbCBR2HlyYNhfXmKiWEIHpNZmAODD+51pIz18INfu&#10;emw0UgHSGwhVgrqh+K54xpmdc5r5IuRBd1KnReSMtTafH8OW9tcH7kQdO9tCSvMdrIuQOnIw1rva&#10;+c0EJNV99A1xSiBKXyPxuHXu0sW7vgkJSKqPGF4TJilY4ynBk9sVyUDG5D27d7oaps+LGM+ws3vY&#10;Xbdcj6OgPipUCGrtKfvgi2/tq0kzMMAnMi55lWmmCu4FYJGsk9ZSoR4Dh5xriYSpfPz5V5aSkmyZ&#10;eBA1rCYN62CzO2Tvjn3RurdvgYG/MKAB+iaboq8h/dEaaBPRf6Ivzbc2J32u56IF9esoktwX3022&#10;b1EFY5h4OWL0p+/EsLHksIlcdV4/u+Li861WajL9A7yk8tOuNjl91+dFa4zjQjGLkLSrn1oDnnof&#10;JFUK1CLikmzl+u123zNvWzp7XhxhO3sI8Unj3u06trCMrCzLk1SG3XfH4Qz7dOzzdu0ddxJDR7ty&#10;OkA7v4XrdwRgWkJdIr+fLy2yrgq5m4UevtRltvib923D6hWQdYRt3LHbFq1c4WK3bFHJBBAOGTjQ&#10;DdAe5wUA6H0mC1rBmIkqk4u9bOaC5TZn8Up3kxdrN/TWISCeSDUQiAUGY97Qa4hdNiPZoOrVrY9h&#10;vKV1JeaoVmqSM9SPG7bam59NspSEGLxbGPph8miIW16sApi1gl1RxCmPk1ib5py49b6/4D1RtYgb&#10;iw9tasxhqGNRMEiBDR98Du0FhutC3Ps7du6x3ahrMdjctIuHYCz/CwG6jRo1sa8mTrWJs+aiQibi&#10;UczFA0k7gGApanIx3CT1SUwLorvE0aRBHWyAh+3JB/5IgOcQO52VYYePHLfj2IcUQ3Tw6AmM91OR&#10;QnbjDMAWhXqo1ejbq6vVq1fPfvppo8dyRQDWsuWUw6SS6ipAtAH9e9nwYUNdUpmA0XnizPk+JgWC&#10;dmvXzB6441brjAp86AhBvouW2vNvfeAxaYrpUmCsL4wAjHbD6bfiyioAsB49z7T02rXt20lTrAYS&#10;XDYeyxA2JslVdWvWsEPYnx69/3a7aHA/iyPYWMCk+ZSKJpuWGhZ8aR3cA6iFr3pXG00QuhBuJ4mz&#10;mjJrnn30+QQEd9aFdoTRokeZFCQ1dm1RF6fNldapTUs+w0tKWxFoCgr21T21CZYgkYcDeIHcJxOG&#10;2gpUWd1ZtC6Poxv0GWMRauuKNVvsi0+/Rh0l/Kd/f5xTh62oKB/JOp+g7DyrVbOBNaoVZ1fd9Ee7&#10;5Ka7AppBQtXa/Bau3w2AiZgC8gmUSE2+FiEAMD7RExifFbKMA7vtk7FjIORQ24nda/7ixVYZIxDB&#10;s1SeawMHnGNndu6A7QkXPjYPqQsiChl+Ze+x8GjbezTDPvkWryPR3g4nImxnPO4Bsakv1aK93Pne&#10;P4hNNinZMcS0jWH6erir6yO+C9Q2bt9tbwFgqYlx7onSSELFFIj+QZQ1BIv7XrsyXQEEAEoG+S8A&#10;g6D1vnxQToDs/KWAjQz4+QTN3nzNlTawT3cPwJV6pqj+CVN/sH0HDnALGC07zx4h6r9F8xY24fs5&#10;Nm3eAjxxCRjy82FexYjJESG1V/ApgMaoTrySIuxzkcxO4ZH7x3NPWLeObWzx0qU4HpbYps0brXbj&#10;NlYHoNiChKsgWYWrKGuhDza1i4lm378f7+SM+R6hXwgzl7NOAlrZk+JRoW6/bZQN6NfHDfgf4zwY&#10;88a7Fkn8mAKBu7ZpZg/edZs1btzIHSkffvgBBiUkKSQMzYJCB0AAPWOignnhmbVp3tyaNW1iK1at&#10;QI2qcPtlKWAZh/1LNsdYDOr7j52yR++91S4ecjZeRm0IjBwAFHhpfbUf+oZC+5K+PP6KOWJmeA1I&#10;cVep5wqwfW3cZ4AXoM8PZTrQb2W60BrWoK27UB379exKaAgvWEf1kTviBSVeEHE9nMkOYT2dJqBl&#10;eaIVwldGg/Ji6ttSzTW3AukyDy/hHTSKTdt222nCMsJQGxcsXW6bN/3k8WAxhAy1a9HEWrduY1eP&#10;uhO7V0/a1bpqvn4b1+8KwDTlwZ4YTH6wrP4m6wvlyCUcFmnP3DfK4kKK7cjRo7ZgyXIrCYsDmPgt&#10;drG+2HnO6tbJkgERqRm+w0EkIjiQDLCAaLARLEVi+HLyLAz+AhDdl1vAbIG9S4JJ8FwqhqsZMI/i&#10;byLZ3UQgWQQ96qqNtH7OoLOtXeuWthdAee8rpAHunY3NIgBf2hZSQJSwhQOw4IPmXQ0VoYthRPTy&#10;QMkL6DFBdEqqi1vLANaayQlIAqft1aceslZ4yxCo6HslXqpl9i5G5doA6dFTp+02bEo1cLc///o4&#10;H7OnDjFuDVDMx438T16zaAzPYtDqa/TD91nPM7rY6h9X22MvvOnqegpqXEFRiUeWK3ykADuPVGvC&#10;wuzee2+xwQP721KYavr0+bYfCSofO2Ip6hN4ajXio+2MDu1sJB65tq0kmYTYB/T1jY++thhSrgrz&#10;c+0cDPC3XD/SpZPnXiUdBwfMyYwsHBAKLaja1DQ33utgoZKQKlu0bEU81Qniw44EQ+Ibso3JnKCr&#10;Q+tmmBR222f/eME6t2mO1SFQRQOpFmCgTUldAiqpuky1z488inJs6MphjZdDJ5/i9Ni270iVXTPQ&#10;BCTZq39hzMOo6y61YYP7WyIBw6JRmmbtaE8SmDZF91aybQF85XhRFZOmbST4jy86cQp0CJlBO3D7&#10;puElxWElU0RoeJydJLzkm4nf28rly8H3BOgk3FJizbqT0nbXw89Yow4KmeDL2gF/Q9fvC8BEsDA6&#10;y+DM7+vKc+c7PlNqzeZVS232lG9t77ZNhEuswQuDERRgqcCQ2aV9azu3X2+3SZUWE3sEcBRhKM7M&#10;zoZBil2NiktIwAZTaZNmzrNFP21zQtMNBGK6uL1feq37C7xE5OIgSV+KSRKFhqNeytOosIQaWO7P&#10;7HEmxBZiM1BLld8o+452W/1Q3s5gEBA/7wikdIk49Q2Bti6pgpLOlJaj9+UhY++mI/wAu18dQKpO&#10;yGn727PP46jAKIy9Y8mqjfbcm+9aekq8x1ANH9Kf+QhHmvmBfiCBYrhWWxqLJAoxiexI0UTHJ4QV&#10;26WXXmKNGze2uPhEq1u7nm3ZvtNee/ZFqyR6XarQaeKropGkomigFLVVtr8CJJ0OrRrYn+6/C2Bq&#10;bps3b7Ufflji9rGjJ06h3jAnAF+92inWv09PO+es3lYzJdU2b91pY8d9ZIvXbCZnNJ4Yqzy7avi5&#10;pNUM5rPt9ik2JgG/0nsCVVtr/vPaSLiR4te2VRsPKN2zdy9gAOMj8SnlR+KQVNEWTRvbh99Othsu&#10;O99uxYivWLRy7HDanARcPusAS/Ccl3qHcWmZRX+FCrFgzdZt3GJj337HthzJAZyiUBXxUvscghPA&#10;jzbNEeee5SETdbCDViI1VTJnknalQkqGczlOJgJJ2wCMwi70XvCfNlScQ3RJttlK6CcMAHNJTeDH&#10;aPmFZwjMIf5u0ZKlxBHqc94tzrHBF15qd97/Z2vSoQdtYyKhDX4UUJOG+Ru4fncAJoqtBjAHDxZE&#10;K6LdS1LRkmnj7YuP3rW1a9d46oZ2uhCYuxVEe+7Zfa0JCdaKUi7h+5JQdmBY37p9uxVjQ6pN3FRb&#10;giyVKvLdlOl2mF3N1TjdQ7fhPg5cMKsbcyEUEbb6IcqQSinDvF5LrdRuHYko5LlvBE3KZnYAtcVV&#10;T33fiVhMIdYDPCBWQZJ7wRwUGWvVd2RbS8BbWQ7QKkZJ4OamfvdaSppRdDzBmPfehJSkYMZwH8fE&#10;afNs1tz5xEiFWiLpT/UbNHSP1VbUWXdYwFACLw1REpB+pyyEAgD+z7deiWrXy+rVr4dHtpScyOU2&#10;+uWxlpqU5ICfSxyVYsPEkDVi4zz/TupaAZtFvx7t7U/33mFNGtSz06dPE7C5xVb9uNb7pJAEJRR3&#10;xDPao1tna96oMfFcmYRvTLCPvp5C1AKOFqS4RrXTUIsvt+aNG9jSFasAsO8ByFDsfYjFkvKcEug4&#10;l6trzEm9uvVIXyJsgARwSZHy8cUp1ovg0EsJf7jswuFWr04tO3LkMGp+bauFJ7MEM4JUeZeGGItf&#10;WljWT3+BbQy1WMTE/CiEeeeevfbNhCmedJ+KRzMLj6YurbF+Izro1LKB/eG6q9g4WxJsSkQ9E604&#10;Nc22G+P1PdZcwCX5W4uge2lBBG9SE/UbzyKQSM1H2mAkAUrKl9G/hD79xNxOnjGLzYTvA4Qh/K5H&#10;rx526VXX2PlX3QKYQ1f8njtAY2pDT/TPr//6/QCYCMpXELJl4X0hBGb8+c7Jwst7N2vyN/bne28m&#10;+rzMEtn1SjFmNqlf0y4aMhDPY7ozP1znXqF1W3bZwqUr7RABpEkpMST0xliv3mcRCrDbfkQKQICp&#10;ikAPAKsaqGSc1X8iUvVJ7zu96zn/SZXU7h1UQRBxIlVBf8rPc2cAXxb9VNOQJB+JdiJbNaSRumEX&#10;1U5SpWg6OSEWg2ya5WGLyqaaAlhjxRhJ1LpCOcoJaWjfrL7dd8vVVp8Az1Mw7BJCGyaM/94qoqI9&#10;er5+o3qWkJhoG7fsBMTVb3VfnttAuxBzKhE8Agnp3rtutrPO7Gw1aybj3i+3pavX2T/e/8KykIDk&#10;uczGwyWeUrZBmzYtLJ9I/+NHTtD3UOas1M7td4bdd+cfsP/VguVIxSoosIOo0Ft37LGlxKLlAUKt&#10;27awAWf3AznNFi1cYhMx4GfQfiyVLXJo78rhgwGwKzwocx6ff0/8116cEgIxMbUbs2lbtkuFTcSz&#10;SSTWSLNjeCqdaRFr4mODBO5BZA6Muv4aa9OypcUgGQsYSgAVpe7IqqV51zy7x9dXghdSrbUGfK51&#10;lUQVQmDrscxsHANT7YNvprozIYu55peMnD/WXgCm9brykmE4VnAQoIr75iSaAKw07QwK+pFkCCAJ&#10;jJGiy3mtDauE+dZr7xPjjASIJUGFMeGiddGKeqQsh537D3l627aduwk/icM7XIyNs7m179DR/jL6&#10;WQtProWmAahyEULmQO0d8MX3t3/V//yOAIx59sXjUejF/zxx8VqAJq/cVx9/ZCNvGqUPrH4K5VYy&#10;c619myZ2xfkDrHndGtq7fMdSuML6HfttxtxFnlAbh7olqSaV6gOShjZRQYC0SJpHLfJ7yq7FHaAp&#10;gZF2aklPIkSpJp76A3E70fFmOIBShF1IhnO3B8EsUKvb26SCSGLR5YRc9RiNCiIjs6STEOx4uoeI&#10;3H/KvVSloXWLZq5Wrdu43Ss2yAul9nRJRendtYOdfWYnq08c0A5sMuORIg+SA6fQCBmnU2vVciA5&#10;ciKDvnIPMShMLnubLlXhyEPlfRTwOgdnQGoNNgAM2geOnbCX3njLVmzc44nP8v5F8iPFMKXXSrae&#10;vXq7x/OndRuJmo/DoZBvQ/v3sAfvvh3VlaRrzQnzpBSq5QDh0488Y2G10mDUIjuzz1me7iQJS1Ur&#10;IgEXTXl7VM+7/3CjtcUILQfC4uWr7R8ffkY8XwHty3YpGtA80g/mOwpVMR7gyyN2TwG6ej8Kvs1D&#10;re3RsbnddetNSEJtGW6Q4O1xe6hhvhkBKm7bpMlquNLi+BozR8pkUIWHMnYNnNO2eNVP9qfRL3tl&#10;j3xUaEnDIawVwijtMY+R4da+dSu7/eZrrRFpOwTfuFoeqOtsONCVSu5I2goAKdhMSgVq9DwckFTp&#10;HkllChRWYGspZY8UxCr1UoHBEXwnm7mYvWi5zZ6POSA2jU2sxCXQVk3q2e33PWate/UPNlHWXkss&#10;KVNA6oRcRTe8/au+fj8ApmkWzYpoRVzaQURwvouF2noCMDuf2dMXo2l6Cjt4Dh7GMmwt0XbtJedb&#10;N4CsjN2J1D/bsvsQtqilxF5ls2tFQ0i8KWbq3ZdSOWssm1w2LbKSl7VfSsqRHc13ehBFLnoxTxIx&#10;ZnovH2NzhYCHPomZ0tJqWus2rW3lqlWu1skrpXacWOmhiEl/usjr5T5BcKteeyoSO6uCDzVAAZh+&#10;x1Bt5KUXetDr5C++IvCHigvs3NrB43nevFEDa0cS8tk9z6BUSoLtO3QST+N0W7FsrUUmxliteg3s&#10;KIGNpwglUFS9Stuov9Vqq9JccjDAXztiuF2HbSiFCP2yslC+n0tlicmU05kJoOE9xRMp6TKVuLCT&#10;SCLPPPYn7EwR9vk3423Dlh0AiYCYEBH6e9/tN9ntN15rRfncU2IYc/ojIHf9vY9bK9TC48eOkfAd&#10;OAmU16jxyhGQTvrTbbfcTAT9mS4RqlrDtJlz7enXxtGHeNQ1vKbMifqhsBehRhwbgNZXUm6Yx3GJ&#10;6UsA9ijK1dxhA1GFo1krDz9hXZ2ONLlshnI4OC0xyVLLAq8fzfKmgxhrLbVNSdoHMQGM++QLmzp/&#10;OQCG6ojEKNFN4KWwCOXTphKmc9ON16PKd8I2CF1AX5oPVcfgbtzLqYH+A22ymUIdUiWL6VcUtr9p&#10;sxc7EMsMEQJxtGxUm0yKtmxep5HCaEk0CJhu3LwDw/0ECgAQjkL6UyohE0mVx+zJlz60Mwacy/fY&#10;pFhrgbLu75KmNi2Bl/5+A9fvB8DEwfrzedcT0U3A4Ns2bbBnn3nGJn093mqg8hQTMa4wgliMs4cy&#10;C+3Kgd0xBg+2rOzTthXpatGqtbZ931Ev/QJZWgVShwoQKqZoHQZnlTlRWRKpF2JyieqyOcgOJaKW&#10;ZFSGtNSBOC+J90exp+QS3S0PZDKVDjp0pOBdWppNmozRGS9eId91RdIBA+IVNUH0GoqCHGtA8D17&#10;97XjJAmvXLPePWwany4nPAhW4R1i6JYtmlsuRQOPk3uYlZmBQFGMTae2NaCGVI+unbE51YU/Kggd&#10;CLE9qFuHCbDMJgp92XKyELbtDFQnGFYspEsSSCzBpqpCMfDsXnbdyMusWcN0hliB3ajUps6ab29+&#10;8rlLG5K8RPcpAHcGwHb71SPs6qtG2P5Dh+zvL75s2/Ye9XAR2XQ8KJP2vyIvr3HDuki4hdT/irOj&#10;xF69+/5HNmXeCmuISl8dGKyYL7U5qHdnu/bqq6wz3kllK8jtL9B79/2PbfPOvbwudweIHCcCMEWc&#10;RyO5KSWpEDumh7TwmaTLaIZ499232PnnDqBkEPFf/FZxVlLdtK4KftYGyGQgnYgSeMpvqqjL10jf&#10;44vQANIXotZcJJ4nXiZ4FIn4JKq8ANSN5trQMEHEhRTaCKLdz+Oe8QQRV2Jv9dp0NIMhIpDCqzYk&#10;2W0Dg74M9dwV+9nqdZvsoRc/oic/XzeSAnTHzSNJdM9m/IFkf5i4u6mUOlqH/SsiroYlJKUR0rLL&#10;Nq5bZo3atANNcX+LwgBd95pyf6ddSWBae7e7/nyPX+uz3w+AMcPQiDO/gEuxRBEs+P49O+zlF563&#10;sf/8wOolx7GzKgpbixRUGdhL9Yhrhvax88/pZ5u2bLeZJBwfy2IHZ5eGnNjhSqx98/pUozjLYpNS&#10;7V1qTW0mYVfAFKh9NAWRRhHNrlpapXirFExYVlJB8OVA6jzF2NHDhyCu067CpNdKtzatW9thmHrK&#10;tOl2nOTdwnKYBhD0q2r3lWFf7yi8oU3zRtanTx+A4BiF52bbSSQMfSbBQADjF0wp1aRunTrWrEkj&#10;qw1QC/y0v9ZMSSKyvIFHpqsQon4Rhp2vAGlkP3FsM8n/W7h4Geoj6g7AVK4vCIngGeXMJcfHWGp0&#10;qD384D2oPs1QXyinQw7o1NlL7a0PPkMqDNKKxNxxeC7ziC3ppvisu++w9m0JDzmw3159+32bv2Kt&#10;R/6XcF+pK6o91Z/Yp2FDB8HEJVYbe1id2nXcvrVg4WJbgdcsH0dASGiZNWnWFIN+NyqydgHY6rqR&#10;Xx7iNQT/fkB6zuo1GwCqWK9yKrBLIg0qmXCQEiSYLAoTFiG5SfoVQMkcIFvjLVddYtddMwLAjUUK&#10;Yq3pk+xNklolwSn42SfLUUuTwoyLwfkTyPEVZ3739JLUv3MvQP3cc7aLGEF5nHMxE0gNlFCkirJl&#10;SP233nqtj1kVaEVfakOXwEptCmhVWkkbiCT5MKmF2nAYq9KJXv/nJ7ZqyXqr1ayOmyZE9KVsVNdc&#10;d4X1I6REbahK7Q+kuM2cO8eiYlOo1ZZi6zftssWL5loX6MirS+jGgBQyZBUgB/0IqFCd0nh//dfv&#10;C8A07yyMTz2MfeL4YXvj1Vft78+/bE3rYFMh8hiTDd+RZGO2N6vIzuneDrXoIjuw/5DNmj3P9hw5&#10;iVgtQMFuhh2iE6plf4rYqRqFbGOfk6KybCMGUcUy8B21p/vFx8YGdhxc+7HE81QCTDeOutKN1DnZ&#10;WXwn8IKqmkIcMUyHjhzF0Pu97TiaY6WAhTOBg1egPqj+Vgk7ej8qivbrcYY1adSQNBlSPr6eYFv3&#10;HyF/APWYG4sOA3JTLwJVsiYG4s6oFJ0JC+kIgCQnxBN6ITVBTEJALoysgNR9GM1nErm+mOqxOQV8&#10;Rgt8LIHCByVGTsSzGUXtsuuuGGEXnXe2A9BRam3NmLsYyYvIcr4qsNOvpQYmMb5MAmKf/vM9di4V&#10;XeOZ6BOUcn7lnQ/t+7lLmScADgN9KIAd3NGsVbO6loiBvQHA1OvM7ta1UyfU3Hi8kzlWSOmeMIzc&#10;8YCo4reiAQbd8+RJ6ootWmZTZv5gqzbv5PN4JOIgry8N9bVlixaufm3dutWzGCS9aHbCmWPVXDun&#10;eye7BydCqxaNAS31J5hIDd0la26izUGAUKGIUSYlhLI1iEzMuYAnmHWtGxYwO8JG8N2UmfYJGQxp&#10;AKJscVLlBBEx2DopaWjXXjvSBvbtbjUBL3kCRT/y6uqSSYCvcy+kdxZW25c8kSHcTwZ6SUnhVE99&#10;buz7lBTfYM1I0NZEHNifYUMG97CbR17iYT4C4LUbNpL1MAnVMcYXNCU13UKKTtvkBT9aQi2AjzHJ&#10;CaT11jB0319eVcv/y7d+tc9/WwDGggf6FfPJzAuqXNSvml7fS1gcVscKc7LsnXfesQceftya1kUV&#10;oZa9aqVHsHC102vyOpsUlf7WqWN723/wKJ6aRQSSHocYRXJIB8QSdW7VwAb27mYNiEeKIJM/A8lC&#10;UsScpT/h4VMX2KWlqkBIquQQSj18GWTFAI3So+3qEVdaw9rpCHvKoRS5AHgiGwysqnWuoMxth08B&#10;RG4ACgiaz4WNkQBYZHGl3XnXjRBrHVc/C9iFx0+dZTOo4AlPQ9T8hO+6uleFOr6nMk8pCdHWulVz&#10;64O7vGXTJkF0Nv2SJHj8xEkA9IRtJHZqzc79DghiRyGxa0QaGy+TqbUlMFARweHnn0t5l3T/7TdT&#10;ZnkJaf1Etd1LXHqs9Npcp7H5XH8ZtaxIsFaRP1VylePhwy8n2OsffO3Smrxo0ojEoFK75cVU/qc8&#10;cz26nWEXXXCudVMmBHFtCiZGkZI3hPiqcrzHGbadnMklSIzLkdKOgAMqehg4U4hPQwLsjIouyWf9&#10;uvUOVopuUASd7lVOVkHDlEh7+E9/sv5n9WINZYDnfRjfg1TFvdCQzwPzGEgobu3ysQjAipHqQmVH&#10;o91KwlSyqZg7ffZCexGQVhZFHip5MfePALhiWcdCzASPUKGjD17bGqyL6PBfuwSTLkAMU9yW7kej&#10;5Ujk5aqkApiF8r7uKdARWCpw+CVSpXbiMKmRHsYmXW4XXdTPrr/qUg/m3bf/gE2bMd32HzgE8Mda&#10;TEKaFe7bad+uWGON23ZkcMFYtHb/3qUp+K1cvz4AgyjESP/nC2hBRFDEub7kBKQv+vf5BwKQ3QMd&#10;wSaO/444F0r/Escj46kiqUORqDpil+rTszshB0H6TibR6bPmLbI1W/d6jqNXaEAFadKgNp6yXoBf&#10;mqth8moVsdOuWLfFpuKuP40DQB5JpQ+pwqmX7mGnjhQhwi6NagFgl19hjUmhqcDTpQM1FDldRP+z&#10;8Ext2LKP2Jx5tInaKWzTYGhGu34CBvPTxFWd16ezXXL+YEtBDZXNpgSQmr90tX1NBkAuOC3Y+5d2&#10;UwVgUoMCCJbHDO9jagLSW2PsLTFeWTQz+5SXmDmRL4OxwjcUNyT3PO0Bhq5d836zuqnWlAoRjZCK&#10;evTo7hKgYqM+/vxr+2HVJr4BDvOnrss2qKTwAtS9Qb272A0jR6BqtqhSs2FO7IU/4hl96a33bd3W&#10;Xa6WSmUSg7v0JmbnO1q/htjqRl5OKWuM6omogYUAjlTA/dQq20Ua0hpsQJvXrrfj5IoiX7gnt5w1&#10;18EVcUht7du2cXJYT+kZlfTWuBT+odxNyXxlhIA8Rr7m+eee41Kp+p9J1VRJcAlIgeGsn4zqXp6H&#10;9dDvFd8laVT1seQZ1Xi8Ii72I1WCXb56vT32+BgLY500B35ADGOT+p2PtPn0g3+0nqRNJZFZEI5K&#10;WAJ9qQ2ZMiRdqV+lFHxU6IbONJCjQVVHlNBdyT3BV4+ri6DEUCnS2Qnslh99xmbALjZ4YD9r3ZI4&#10;MkadhY1w3qLFtnTJAryOyV6xokHzdqivMfYyZwEk12nsAKkNT2zC//7Hw2/2+o0BmGhcABbMt+KN&#10;JIE5//OWaFVMvWThfC+xkluEVCBvGapjJOJ/i0Z1beg5fTkUoRZthBF5nk2y6yZKI69EhIpncSGk&#10;vHxr0bguteB7WsvG9Uk81j2BAm6qE2TWbNpuk6bPpRIpWz9Rz+WyqQAA6oQioFU6OZQUDqoP26AB&#10;Z1tn3OU18BzJY3kMVWo7O+Sm7XuwlxwD/PgZbQtopDIEMUaVSCJR1NUqtNuvutD6EHQaj0gmF3go&#10;dZuW/LjOJpMFsO9EDr/id2IyHjUlGrsYTvPg4RiM55eXPvfLKZdXAmAkD20IsrlJ8hDvCITaNG9C&#10;ZH0ta9yokdWt38C279pjTz/3vFecVYJ5sdJbqppT0KlCIFrWT7V777jNepGKpVQZZ0jaVhljVXad&#10;NmehPTv2XQfKGAzwsrdJhQqkHBoTCBHb0Kp5U2uIsyGScat44cmMDDuAyn3oaDZAApPDdqqGqvVX&#10;LJ28gsXkDKYSeiE1NCc72/YRgKzfa17FppKqtbm1bdnU/jDqZs9HvWPUrXZSJoWq6yHq9197+SVe&#10;5TSEzU5hIFof3Ud2Vc20QElrobWr5NCW/UdP2atj/wkdbWRchIIwJn0ngZxKVfh4/J5b7Zy+vSwB&#10;OlTAriSpcMBQfdE8VuAZBb1cAvPwCe6i2Dn3ampj4eAYeYJ5h7nSmBkP6yZJTWYMZV0I9FQNZdVP&#10;G2za9O+tNFR5ogWWTJhL1+7drWmL1nbzHfdaXEo6v+MG3Lv6+vlZ9Tu/rcdfH4D9B/Mn+43HUokc&#10;g5UIvl21IHprxbKl9tdHH2YnWkqdqdqWfzoLNYd4JHah8wedbW2aNYD4w8j7y7LlEN1ialtBqqwp&#10;x1wRTFk/Ld4uOHegtWhYj5pM3I9GRXRitFA8N/tQvSZMnYMd6jiIQbiBbDnQlLxygg7tpq4awd0t&#10;mze0Lm1bU3+prh2jJvtqpILtewAuYQc7rIMNjOIgJDDhDVUnkMqQhovsthuutTbE7IQDvi5ZYgMR&#10;gM1DCttx4Bg1n+SsYNBQIY7Cf+2m2mElcTihCvDpmaQy9U9gKaeDR3TzVOOW8b+QyHpdN464wM4i&#10;1KIG6pwSm2MAX9nKxn30BScibfJEZ9Wt1yVokPCJadCaUK/96isuscH9exOJH+uf6X5woPdDksqh&#10;YxkeuvH+V5P89yqWqCKQ3h/1EgCTx05AIUlSsqyAQ1KxQFLjkdQiM4D67Wo9nmPvicRH2ZW4BDwO&#10;Pi45SVoSEDByulMXCa+IAz4yKYWtSHxJQqKlOoD1buygf3v4Hrv60uFWgAlCqqVsUpIWRXey2UlC&#10;VoUISd8ZtDGFzeQVSiolYeuTbU9XSnKiV6C46YoLPLQlkXFKbX76pTdtzpJV/p0HbhnJBtcXNT3C&#10;wrkHRjDAiMwF7JPKv/UgZ9GdtAdJhJKUEbcV/0U32HiYN6QzZUsUEd6ybec+mzJ1pmVi5ijCSRGb&#10;UMOa4i3u3K2H3fPgwxadUsfn151FjEE0oav6MXj12/v3NwVgIjS3efljMP2/BLXNG9bZ6Kee9KRV&#10;SU/5mScgUPIDywvsovOHWifURwn9p0j2VX2qtdv2WGYxiwlDlCHCJ0VV2rAhQ7zEjWwXYU68stIH&#10;bnJFWQs0ZnCM2LxFazieS9JXABQe+Ogs53zilJFIfFWdmjVdVTl65AjGZCxsEFx5ld7nEp+YgaFI&#10;ENAOrvHo9fXDBlhfyganYPSWq13nS1ZyWswuPJHq++qNOyhljKHYVRt+DeNLIhJBitj1fQGipMcQ&#10;HiWLOGPA+AJMSV0qrqjwCHnq0rF3jbjkQhvYv4/VTU/jdyQVw8C79x+0Tzj2a9aStUSoR7odKhgh&#10;a8E6yOOqmLHzScoeBHjpNCCdsONnXJIDqXxPbftSwxQnpVCQGXPm2dRpM2zP8Wx6a0hDqDuyQSGl&#10;yg5Fcw4YvknRvoDKwY11EHMWYZ+svuJIUconODUYOAOj336ykiZCEpqEY9rTHicpTH1RXJzCKZS4&#10;rTnRGJKS4vGs5tprzzzGBjbAY9Nc2ud3UiddElOT/F4gVkbbi1ass6f+9pyVQmNFSKSlzHUtwOsE&#10;5XNUp+yW668i6yGN4NtIe+vdT23cV1Otaf3a7lw4iEOmeVqIvff22xj4AShJwuoh7avuvZeHFqBr&#10;SNxX1Tsi2MAkcWnj0IlVHrzKeh7jZKRpAOnmHfvZTPBG16hpkRV5NmjocHvo0cctJrWeS3mgHxMR&#10;bGU0UQVeojZduvvPl6bvt3D9ZgDsl5Pr0gMzrEkWw8s+sXPbZvvb44/a5xzo0L55Y8s8vM8PNy04&#10;mWtDhvW1PnjyVPpl1+5dtgSv2+adh6yYiHZStF1NiYDKLxvSm0NJO1FSWEnReGrE7E5Q2glhBgi0&#10;kt9s3rXfplEiZeehLGgCmwXJ3fJaKnRDlwhOF3jkfVTFTQW0KmapAhuGg5g4C5LR74KYKKlxhrSW&#10;To5cE+vduS2OgFSXvsIBEqlh+MTdNb9x205XZQ9n5iPR7YMmsSXRjhguAcDIrZKQvBP8owJ6KuLn&#10;9aMgf5VgUbWG6uvcnp05eagnAN8GqYtqnPRLh9aqvtf476cRk7WKPEuFRwhsGRT30nccFFiYFGLb&#10;BFrFJ45acmqUJaekWTPUlh49elhzQjp0zqX3j/tqQ8kDgNas32wryH1ctHixHTgpKernS6qncga1&#10;5p78/vNH/qxH59bWtWs35jvExn34KUGqiu4XqPEL1kCYThPuIRZQBapmMN/aJARA+qokM0lyMpTL&#10;C6qqvM//9UE7b+DZiDhy+AgAZaMKgIXu0zCSMqt68OhJsg/+4VVJpO6pL8l4H7Ny8qxTi4b20L1/&#10;JHC4KZJ5oZ9z+Y9PvrO3P+a4N+LDcjFThGNmaIRT5K4bVAOslQbq9jCfU/qj+0LcTnfFAi8yGFSu&#10;aAsOjExi/GSXTMe+qRSsJRz4sgCNQ7RcGRlv+3fstVvuGmWPPva4JdZu4G0rPU4OJw/sZRjMAJcG&#10;VH39L4BVz8T/88fqaa5+DCaf20BRApb9+/bY22+8bi9QTqUztcRP7NtF4F6i5R7PsX79O9mggQMg&#10;8mjbsWs3IQMrCeA8SuhCBLFAlDzBqxODvea8gYAcqTa1ObVHOZMiIBljvZSNmELbHvYI7di56Ew/&#10;bt1j44nWz8wotATic6QiFCMpVV+u8kEgCnAVvzgYioCQkwI1IQBFgZc7DrCrJOBNSyO15tpLL7B2&#10;nDMYChPJy6dcRgGY29toI5djvvYfOW4LV663hRiQZVORUVkHs+YTe9SFGKy6xFQdxuh+FJvb8Z8F&#10;luru+eM55P91xEbXtV1rPIa42plP9TCcZOe9GM2/HD/J66onIEme5mALMbAYTHTvayGEdlaQTSrU&#10;Y6+Cw0NwVGRkEnZSbpcO6WsXDzvP2uERlaqqDUfBpaq8cYpAz70HDthepLw9+/bxuN+N3rn5hYRe&#10;ZCLxRXnF3ERUWRV9bFi/DraxetaQkJImzZqzPiE24PzLPH0ph0R1V7u0faif6po66R5SSR0Cg0B6&#10;EiDJeaG19NQsxhTNJqEqGef06OSnYJ9BTTM/dxJVTZUllGmhPMUKpEidg/AdWQz//OQb954qQV3Z&#10;BjJNKG7t5ScepBz5mYAgdFTGgTE4CMa8Os4+/36etSWmr4DQkGOYInogYT/xwO2ebaFT36U+y6Ei&#10;G5o7VhSjQ//LAM0sErH/9uyrtp6wCSDJDvI37ul7qHWfYxOJti8oRY4LoXDl0cN2KVH+f3n8SUup&#10;25QkcVKMJHlp4/FJ4em/Ll/Fqlf/C2D/mpb/10+qp7n6Ue2Lj/R3DCZ9kUDVV14fi72plR3ft8Pi&#10;KRG842iW3TB8IOkaHTyWSeA1Z+5cGDNDMQ8AgtYzzPMbO5DWo2PDEgC5HCqJSu2S1KSigwKHcqLE&#10;FQ4QnL1HL9jNTgN8G1BBFy5bbdsPnKA8TRQsIlUDHySNwxvO8PL1ifgVbR2UM5a9DWKBnsRAkiY1&#10;Lv2rGvQ6b3HEeedQg769lxRW4KlUwmjizCSt6VQh9/jhurz67idQWajzRWCrkqxror5IMnj0zpus&#10;RZOGGI2zybksJCI/G6mnyCtsSA2ORu2qR4iDIt11Eo28s/LUakaVVXAMYJkJOH80fpqXN1YlBdXO&#10;F8Cps1UYJkjQJGKgTnTbXQbHdFVfalvSTk7mKSrbNrIH7+HwVxwDchYIBCuYe0kzsi1KLczIzCLO&#10;7aQtW7WGkIQf3Ekghm7dvKldOGSgNcMBo7r3sVL/WD+w0TYjib429h+2gwMy5BDQZqAaWuqW5t87&#10;ioFSm4YATPOm077l+StCYlMkv+Ze9fClbieyhqdRRzs2SrHHHn6YU7Gbs0hsSnwpAEcZ6Y3YuRX2&#10;1HOvIekRqyc7m+YAFVwH2/7x+svtsmGDPaVJgajyJEYA2GspDHDzg6Orp8cfW5Md9fnHH7lNTq4o&#10;mRTcqYMKKYlVUrPOsIyMS7S3qIH2+fSl1qttI7LaiI1jY1u585iNHNSJ8RMKw4naJw7ut6twTDzF&#10;uYcuAABAAElEQVT054cstV4ztGnUTWj1X9f/BcD0Pc2H1ve3cv2qVUi3gWg6+V8Tq0uTKz6SVJMD&#10;g7419g179K9PeiLuUcBLDBFDuZU9JCmPJBJe+WbKqZs1exanKFOlU0ZPxS3AXDofsX6ddKtfvx5M&#10;jXq5dx+pGtv9PnLRX48XsDVAkIx6FAexO0FUiSDQO3WriijJfNR+3L7XVq/fYKc4xVlXHCAjQzM0&#10;aIRyVdm3AjaSRKVB5GN3EoMnA7bHTpxCygp2eNlQjgMgus5CCpAkVxM7WhL1sWLw0MkVr5zD5Jrp&#10;1CPbyrH0EyivHOlnNur8xJGkRF1+weAg7w6Jjruh4gaxS4o+LyNWTYyWgcSiirQJMHVnqj4oH1G1&#10;91VTfvL0OTaB2u0J2KZ0KngRbn/hjYDdtS+fPgbBXOo3KQCLEqWbkL9Ym7CRg4cO2dx5/J55S6Va&#10;60lyLC+n1vutN1yDCkWdMABT4Kc1hW1ZMyQE4qp27j3op3VPnfkDkmiSR8w3xDnw9GN/pnJoY3eo&#10;SO0rZU4Edu9+8Ake4YXu4ZMdTHYjtef/qXG6KA9LKFJTHFUnJA2fzgnK2qQnRtrxnCqjO/YvpUHp&#10;qkeMoNpWLbAbia1KR/JT5L73tcoLPeblN203EpRyKmX7jKU2mmL0undoQVL4jdQ6awrucSI3/ZQk&#10;LyyNjU+kuOF61jqDg5Lz7MTRI57a1bV9KzY3qeb0HenLbW1CXxEY8+2nKLFBvP3xd5xMtBj1tA6l&#10;nZCq+H4sQcbyeBdXRtmu7YfsrHPOshc4Tbxt567aHZlTpQtpEv69S6Oqvv6j71V/59f3+KsCMJdF&#10;nPCYTFBKU/ozMQYhE9opZXTNJS3jM3avO+6+1zq1bW0nDu2BQCnWFvyItBIM3kdO2ZC+Z1pebi7x&#10;W1uRsIJzDlU5VXmJOgk6BALLUAZ31VWfWuhisFJsRCfzSqx7m6bWlSoFtYknSyHOSEyp+lHu/hZx&#10;ckMdTXUUx8Chk5mURz5km9ftNOQ8kzUpDqmqjB1VUpSksFy8RIK5+rVJ9cHDV4z7W6Wd1XGpkvqO&#10;EqVlB8qAqbR/Bv5BnnDV5Y2GpJE0btrC6jdq5lUeFsxfZPUa1LVhg/p72lEDbGeqXxZD7JfsakFq&#10;lUr1YOBNSPVDX7+a9kPQIP++xfH17dq0YJ7ybAEBoi+/+wVnQKYiwRWQp4nqKukLJFTQJ110UFTC&#10;t0AolnmWM0AnJzVt1tTatW1DuZZmqK9H7KuvvrJTRMynUeZHZ2a+//LT1qtre/oEowI2mhNPOOfk&#10;or0Hj2DP+twmkaisGlyZeBdVzVWVc195/jkflyRAfoU6VUAC+ff21rjPPeuhiLQtqXlS4bX8+icg&#10;I9RhwFH1/MNQy2LDSgn6vIRYsdaEGCT6eOfOX8BBG/O9Am8W0fOKUK9TK4XTkU7Y66MfpmRQV+Q3&#10;gBuwVu7oPz74FIfGatYHKyk30fyiGePcKLPH7r7Rzht0tkvv8lkKhKR26iqBVqRea40LmOdC7GDp&#10;5MMWEefGF4P/ADAPa/F2RQvQJRIrSqztBTCf5ag4hGlqtkGjmDm0HlGxqnhLTByPT455xS64cHiw&#10;u9M/GeyrL5+X6hf/5lEzpevf/0bw+a/z318ZgP1ikqoAzOeVOdY0C9IkAeg0lU8++tDuvPseVIsG&#10;Vpx90hlMBnUBgYrCySalGuBKG5GNQt4t5c7p0lLJHuKN8lzuclWdUI2oEnZbEaXsJGkpiXYkI5CG&#10;0nB3d2rfzk/KblyvpgdcSiWRvSwS4lYoQQ5gJGbKIpVmP+k+e4hF2r1nt+Vxf2iNGCfAp0ljS0uv&#10;jZSV4cd2ZRCUmENgqwhbqqXsRFHYU2T0F8hWu/+lMqjUsvL8cgFcgWACfwMG9UUFyffQhzM7tyGc&#10;AlAFgMWIchooJ8+PJ5N7HqLehPPiT0+/bLWwtSVhJ9RJSLrGPPGQV4J98/XXCNIFKGC8fNRk2QHd&#10;oA5wCcQ0byFICPpcfdZmEuLSJKpY1T7wzBMPe77nggULvYKqwLAERh0+9Fz7ww1XANCc+QgoajMK&#10;xT6jChjvffSlfTpxFonnSECowemA3vGTpyj4d6Vdd/lF9JdjzbivQln++fEX9uo7H7Nuis+SlKOY&#10;M8IMJJpXUYob6llppfEkkFyeGBlCYvnl1hdnhQBSayxpbv+hw5SbWWxvvP8l9rZ4qoMUEgaiqho5&#10;dtPlF2APu8SzEZS9oAyE9wgBUd15eSF1uxhoQJL4sH6UtiYfsSlSqPeTfpSxCeo70iQUwCLA0VFr&#10;UdCp0v79xHDmTjuCf4M5kRop0vQCNw5oOkRFQMXpQXsO2zdU9TiMzTCMzUkbcWhUoh3dfcwe+vvf&#10;4If7LYpKI3Lm+E7jKxv8I5r/PV6/OgATCfpks+jBI+Cj5xCoRPKjqIOff/opev6fSVhOtSKAIJHA&#10;TzH8UQzq+k16TXYlPHEqLQyHsMuziwEi7q0TqUiigFBkj+Fn/KFmAELySMFTxETJ7uGyn8UTyaqI&#10;cZ0SpL7papwWTr5eF0q+1KOCa7rFwEh8nWRb2cHkPUOyACxlrM0noFBGd91fkdTs5RDiPluzeQu7&#10;fAZqCN+nPyr3EkqUdkYOff53LkljCs0Q4eoqwNidD3Kegcqi4NEzOrRkV0/i7gAMNByCyiNwdtOH&#10;gAY3/JhX3rI5Kze7iqvwB5WmOc7hrw0a1AcEu9uX304kuTke43AQYgDEYHdD/QIAFXrhKpEkA8Yr&#10;AJOhOhaVWY4JhW5kYeBOpG9jXn8O8Ay3ce99aMso/lgPqSaVdp/72yPWCLVQc6lYqlOIFN9NnmZv&#10;oSIp5OAQ5WhUckYnEsWFl9uYZ55GxW0Z2B8ZiMr39Bs+UsP3dXHvbNXCBLPiH7G2Sh0K5ai0JOb5&#10;pD3z5zs8oFQqrTYzJt29sqqtto8UsmdfeZNKHxtYI+RmJGZJiA0TSu3Fl97CTppsE6ZMs5eR+GTH&#10;lNdbxn8Z7pU2ptjBO0ddZ4P79USqDyQzLYCAyEslAZRhBOpJavIDTdgkgR6XtvR5AHB8XwPgvpoc&#10;bRB6rtJDpfxOtcKiON1p05adNvuHhUTjZzEBsRxQc9wGjbjEnho9xhrg+a2E1rVOmhK1VzU1AS8F&#10;U+P/Vr9f/VYwd79895ezWf2tX9/jrwrAND0CEF2sARcvIATtrAKYdevW2QcffGBjx4713TIaVSQC&#10;KqnE3lCb2KVOnTuTlFxk385aYnUoWJgDgyv2SqK0ACbgZLEkB8xC3FHYLljxf0k0uqOuWtSUkuSj&#10;02d0lJVndsCsIlztkIVyX3I1rRlhQ8inlOdT9ilRjMBLUp9qOQk8lNMoqUVeNx1cuh572bQ5C+wg&#10;B2h4eAXALDDNq5IOB5BcrtNydLir1CIZpvMZRzZR3EcIhl0DAetKJLlZ+XOaIoGrrlsuHcyhqN0w&#10;dpNVQBcjMOCqv+IkOROUnvTlxJk2mYM8fIeX1MI4Vcm1DjmbJ5B4Mk5RNZXJklSjNQgCRpEIkRrc&#10;C0d7kgId3rl3LGq4DqM4fpo69vFRqMwkqgNCD9x+vfXC1T93/hK8dV97FdhspJixrz7tJ2lHIEll&#10;4hzQYbLvfDbBNyOdfamDNWoSanAEW9xrf3/MMyIiAHavzMCcbGD8T4x5ybZzADFE4eP2xRW9CDT0&#10;n8CLtaqBbes43tAH7xzlBRhraM5YRzlGdB+NUxJcHusymdIzz73xT+6d7BHzipzPIC7sny+Nxm6W&#10;A5C9hKkBdRFbqJLGfdNjgpSBcM3F59o1SIl1sZfJNiXJThKhPM90xudYp0lVVxgppjKG+ij1mS94&#10;P0QD7rnmUfOsOmDa2JQLWkwanJwoxUj3a0jJWoqjQ4G4+flZVr9pW3vuxdesd78BtAUNcktdTu7O&#10;Q8Hr//+/+vyXV/DVX777H/z4lz/8b37+qwIwTR/s5rPvqS0QmAcTAl4rli+3Mc+Ose+/n4r9Iomd&#10;DFc4XBpCYmwKEli/fv2tVq1atmrtBlKD1lg0xm5V3xQj6lK7euaqBsTg9+F1Mn9tWtUhdikZY3m6&#10;15z6ftGPvBtcknoQJBxABWTaeWWIF3PrBJx6CWEc5DoIJ0IbdmTSk9gZd+zZT0mTfCovRBP539AP&#10;hZXBe+f+ozZp1gLbSBqR3PYCEVU0bdWojquA8rTpNCRFh0tqlDqjvLdsDM+FeBElCcXhks/FhrL6&#10;px/tIKf4SKUKJSREh4M04Hy/a0ii7spBrFEu2WkMMCn3Ucm8hSt+5DCShVRQZffmfZGoWEiVVdOZ&#10;uy07dgC4SI+MMZg1STlhgLOkEsaOqqTNpBQmU0yZaqKpikK3Th2tGXavr8dPRPpNRfXLsMF9uti1&#10;I6+iRPRugGEcNrUUnCiZxFndZwM5e+AoNqZpgMY7n40ndYo0mzwOUaFHCpeQRKiqr5deMMRjq+Q1&#10;FNhoDk9jQ7z9gcfsJxhZ6qcCYKuoxiUeAZjsU7GEXhQhAfen+kOnDm2ggzIvt62yR61aNLM2LZq6&#10;jU0SleZH3uR7n3iBwGOcDsy57HMyQ4y48DwS348Qs7YeqRBTATZBeZpVlkflgDpQpvu2m6+zXt27&#10;ICUCOngtpQ24jQwg0nxJ/VeYBJ31eZezQZ5XnTDunmjaUcaH/kTvogkFF+s0eFVcLcELLjPALsr1&#10;zEHdPZpVyMlYmEeQzP46+nm77robiDWT20nN0wYblswRAseA6vVB9aX3gne1xsGr6ke9U/1u9Sf6&#10;9q/3+lUCmDYREabkGQHF0mUcFjF6tM2ew0GrBE2qhG5ECATBwtZG0urbrx8qUAPbQLHBWTBoCDtt&#10;FhKBpDktQ/VSQJNe8rdp/bqogO3JjazHuYyJnsArQ7QTLShViPqZRVDjSXbvnbv32o7tO+0QNcK4&#10;IxU0UQuEftphRcQQVotaNbDvDCSivAYAuo5A2Z98J4wngnQQOZXduFcYEswPpJF8N4eDcOmIJATZ&#10;21pRaWII3qP2rZp4HJckIkkiW3bu9Xg1HYVWiJEWqsTbFo/9JtWN5MmcLbluA2BN3acKKmsqLy6b&#10;IMoR5/a2i8/t76CppGFJnbJ9Kfj1C+K6th7IxM4WRPcrIr1Zsxau5uzYsdOZxj15zBu388ulSICz&#10;Uiq4JAOAQCGwArAomEbnZrZGYmzZsiUBvnvs8IF9roZF4Th5+sWnqF6RYU+9ONZDPHTA68N3j3LJ&#10;bPzEKfbp+OmUxxFgIvERvpFGSMiprCwbdeXFbvfS4bICBAcA5lrrGYoafPWt95OJsM3n0SV2iZvi&#10;Oy6pjvKMSoJpUK+229RU6G89cXvVV6tGtQncPdOGkj3QrFF9B5nlBNXe8ejzfnKTDm1hqO5ZlaQp&#10;6ceP2APQ6IaDg+5TDND/YeRFpFBdjHMHAIEupb7LgC/puVridylYqh1zppxY/VVC2FL1PJME0PEb&#10;ch85cQRW6n8ppowipG/RmGhxPvSzecceyynBlJJdYHfff689+vhfUZNThVuB8KV1k8GV/gXvVE1M&#10;9eD9UZz1b69guX/5bjXX/Nvv/dpe/bcAmO+mzITHQzHz/sjr6unTYkj/l5i+asUye/jhvxBpvAhX&#10;NKfdEAOTEFlhMRBBS+J1+vXta7XrNcA4vde+/m6albBuSkkTA9KEg5eWUk3WTo6xM7qd6eqKDMuy&#10;ucRgm1CyrJhE3w4YQo+B4V/STiYGXQHJzn2HbSU7cQb0QSGAoHHuIYbuSsyQvGZr1q6108ROJMay&#10;WxeWWd+uLe28wYPYcUtt4rTZtmLb/kB9gdiToPHLOBasT7fOAQBRimYtZYA3bNthm2C4fNr+P12d&#10;Wzbm5PCzrTEhINNmzbbZq9Z7EOlJ7E892zax60dc6NU0VAq7DC/cll37/N4rN+3xeDFtDhGMrz1S&#10;Y/2GjbGpzHfQ1s4thtJkVc+ZKm0oDMElYU0iTFjkEwugEvCaS7nsm6m6OnzoEHv07y9Qp+uYO0+O&#10;ExryzoujHVQfefoFshuiWLtiu+zSC1HNS+2rSTNYX9+iHECS8GKexjlzIZ7UW667ypRQX0HlBwV1&#10;VoOppKuQ8Gj7bPxUG/3KOz411TF21fMkm6KkbKmJNXBSFOGNlRopg7/CTWRbUuKzrpsuO8+uGnEx&#10;52DW4FSj1fbAUy+5c0MnFLnzgolwRwFT4nFgEKY0A0nkJdgeu7VvareNut7rrinBW0fluXlSmgF9&#10;8Mh3nmsTlr1PbcrLqDnkfydQbVg6tNbjAfmsDHOIErHliClG6laRyWxU/7Xbdtushcugw3zmnKof&#10;gwfaiy+/bO06dJJw7PRN15gh0bO2Wm7AxhVcWrjqSzcOLl/O6he/0cf/cgDzHQdg+jcgBtMw7b4j&#10;ucGe1RUD6RDOvz35hM1E8kpMrIFRHMMynrha6HWd2za0vri469arb0fYMT/+4gs7kKmFg7h8vWgB&#10;gpNYriXrxNFVbVq2sAMHDnjJ5bq10rzYXzSSi04/1lmMiahnqhcvNUo7v1JJRHzKXVQKUU5Rue0k&#10;HGD81Bm2FzVMFhjdSpUfZOiXXU1J0fIAKjYon6KGQ/t0sgF9z3JD8rdTqNPEUWzRqGRFfK9Hu2Z2&#10;5bBBqE01YPQcW/bjBps1f6VlYQ8LpT0ZoYMcQQ1F0ePQJMMqoBjZ0N5nUAZ7KCVm9tkz//zcataI&#10;xcZWZqmhpTDVzTBVK3Z6CH/Ldps86wcOKTnszKhQEzFbw1octtHjTNu1/4itWrfR1VOpLgED/ALA&#10;uKmn4sB8QToSUizSgRhEpaMzsc3dSc7fFeRR/o34qAVLliEN16PG2mF7B/uR1Pg/P/k8Um6Zh1zU&#10;r1sH6XKPM51LCTCZ7IeFrG3Prh3tvjtu8cDXCnJTFZwr6UVzLPujaEIHE0+avcAefvoVvXIw0Dr7&#10;U+Zd39N6JyGtagPMQf0WWrAdOU8T90JfQpjDYuqCRdtdd/6RcuFdbRkA9tizbwBgyZ4TqY1MKUYq&#10;f6Oyy3LCaO7D2fAkLeEnsj/cehs2RypNUK1W9iuvIAEIyQMqm61sYcqj1N4ofUJ/sn1pw4bxfFPw&#10;OQDcJOl/P3mCDTtvKClGtS2PgOoSqvsqx3IbhvrpC1fZUmIU46FPxd298dqrduHwCzzKXipwMAP0&#10;WXbAqqBk2X5/79d/OYBpQqtBTEZyea90iUG1Y0kSkhFzydKl9uQTT9jChQvYSWtYfk622zik6Z/d&#10;o4X1xWOmoMmThCzMWUb09uIfAQ2kAzBMQoQu7bgyOA/s18fjlHbs2G6HSZHRlZSY6K76Ytz7+bmn&#10;PQdQB0e0wT7SlohxufplXxNpONMDV4SeEjQYhiF9BwGX33kVCkwiTpSK2FfVAO3QijtSQnEF4Q6j&#10;rr8ENaWhJ2B/PoM6TYxXdhHZTy4edJZdQNXSgoJcB5E5cxZZMQwtz5p71yB8/AGkysQRnIu0Qz/l&#10;jZIA0RZ72Q1XUPqF9kbj1IghB042mzwCVO+/5RpKL3e23Xs5m5ADN9btPOxR6M5g4kwASAfYNm7c&#10;yP7x3icWikte6TtiJo1Xa+H7NP9EI2V5dgHqklcCqfoMbCV4s5g4ucZ2w9VXWC1KQT879j3buwcp&#10;j4qzx46fsHdfeRowyLG/PP0iISQU8vPfqjwyEeqsATPLPQMvaQoVLDII4H312cdsyNlneUFKhWgo&#10;IJgv0TW+x9yq1Pdk5umR0S9pGf3SJuOAA8LIcC6AcG8jc5xNaR0hjzymLskBYM7WgLtqs903aqQN&#10;GTLQZhL9//p7X+IASQSUFZuluwpyRJs8935qE6m0OFTey64cRm37S9yzGkbKl2K2lGMqG5s6o6Bh&#10;pUypcoWAT4DmZCnpVfNAHxUlfxoHzJNPj+Gkq0NWUpBnGQT9vfLoHdaDkJgsyi8dhF7nLvvJ5pM2&#10;FkZt+5OE9Tzy8J/s0Uce8fAQrY1uIADTn3NTtQT2vwDGjPwnXE7ILKAuPddfUCaHyHX0/h9+mGt3&#10;33kX+XF7kYgIicjN8cVJ5ic9u7e2s3t18bpPJYDJyvXUROf8Pdlk/BgxkRwgoN1Xnp8uHTtgn4i1&#10;/bR1/ATR04rBwfgrglKwqmwbsll4CRx2rppEuffBINurS0dSe6KJefJkIFQI7eKQNG2rhv0n30y0&#10;Jet30O9A/I9AWpDOqu/HYijLISp/KAbkwX17el++n7vQZlO9IAZ7kjyLuqdyHrtjYN62Y4dNmTuP&#10;KG1O54EBxWg6IkvVRdu0aWsd2rd31WPhkqWcXr3f56IhYKsTgpJTU+2ZN97kHpy6A8OqIup9o67F&#10;s1iTihlLIP7VDs6+WcDpRaCfTia68LxBJLbvsXGffUuiMA4PLwUDY7EWcJffQ2sSQ6K01EcZwVXK&#10;RozHZHjqkA5WPbNLazaTMzjrsdJeevszaojVxFt6ynp3amF33P4H273voD35/Osk0sd7RL/KwNCC&#10;M7M8ts7YtN2gXhrMetz+Th7hxecPssJcytnwTalXYWJEnxeM4qjEE2bOs7+Oec3pR23pT8yr/rqk&#10;Rh/l6FGcleqJ6bcCD0k/DMUlMHlw89jcbrt2hA08pz/hHu/ZgmXrXfXMY44cYPBye8P8Vu1KAi7G&#10;Yzni/P526cXDcVw0IdcQ1REakuoXhZosG5bUwVDoTOlSms/q/mnqBLbB7GLqoAjAF6jDL733tZ8f&#10;KT5Q8HKP1nXtNk5rSgVMZ/+wwCZNmmsVNVLYuCqsW68+9trLL1lb0t9EbxqbNgPHMbWvcUKDet//&#10;eP17vv5bJDBNqKQwEYkeRRy6cjBCK1/xwfvv4yCMA0TTqzwv0eishexLHZrWsfOQWJSOIqY7fBLV&#10;8dtJtn7XYZiewE2tohZO1CzC0VNsDLo4mNrvo+BWt0ewQ8oe4uI9DCTxTlKFKCE9LsRGXHyRtYNA&#10;tW96ICiUJ0IUiFXgAZpPid4PICz3YonpuWSvia5S+2onhmLvuYLifM1ITM6yb7+faWuwY8SwQ0uK&#10;SiWea+TFJG03a2JTZ8626Ss3UkmCHE0cCDrIQXX127Wjrj0evuQaqDV45lRtcwO2vggG1pBo+6sv&#10;u8DTSca8+hbMQyUEIucbpFMCGjtfHraTaXispK5K4tPp49IsWjSsbTdcc7W1bNbYJk2dTnrKXLyK&#10;CGVMU7XjhIVh7sTslV6JVXXoT5w47mAQjgSkulRsO8xZBZVG21sz7FWSFBZTqTUNe9IhTsS571bC&#10;KLp3xcmwzN759Bsv8JfvZXAU98Rk6R78p3I4CidJx0spA/XjD91p1wDMeTkkcyNdOgC46FTVJ6QW&#10;2c+e5uQfXVoTXzY98kKJ79q8dBJTCRLikaPHPQLepU+1w5/kFQFpBOt+6+03+0lOtz/4qINIDtH4&#10;gZNG7TJhdFb9lQeyHNW+f99udvP117mEJzspk2GJ2NuiI2i7XPV1+TL/u7qojZINr3rDlgTp3nXv&#10;uMJqKuxJcirXkVNbQpUShf2kQ9sHAPIxD9/JeQIRNu6N1yyzMs4iE5Ipnphh3333rV1w3hCPsQsA&#10;jE3Vd7xgLnRv5exy46rZ0c1+v9d/OYBVL6am9JfPdYDD+AkTbNTNo1Dt2G04+kxqjYIhBSwS7e8e&#10;dY2lY+uJQj0TEM2hsN9nX0+3Mr4g1VGU42qJFk9bLQSmyqAyYxCuZLUxemvHz8jKxpAMgAFuge2C&#10;51CpdnDdLwMivnxgTzund3eXwvxcSAGuRHMYLywqDnvEVnvtsynYRFAd2XXFSCqip+j8bCoHjBjc&#10;G8mkm8Vju/ti4jRXA5JlqMYmpJy32olRdvmFw6i3n87hHlNs/aFML0pYKfsSn9fjEJKW2OwUSX8c&#10;N/6B3TstnzxG1X5XNdS2TesjgV3o4RPPjv2QXEkADM9UI7IEZMtTNHs2IQfMAjY9Ak05hakh3tJL&#10;hg0DdM5wKU8H2342eQ4CK6oxCCbmkxFakScxJLarPPLgAf0IPE23jevX26pNO4j5woNJa5L2UrHd&#10;de3UmpI59W3L1q2cpblGi4BU2dZuvf5q7Fp59uabb9jOkwVuH5Ra5RNF+1IPFeLC039zfTT2Weve&#10;pT3rn4vEg0rIpwpZEFaIKSuwgX03dY49+cJY/53mXd9ROywNABaEP5zV4wwfyxaO1CtGcvGQCxjd&#10;D6DFdHEam9uAHt2wI51vW7dvt3Gffm01kKBymLPAdgQ9ANCaE6UKCRg7tqKa6y2jLCU1zWbNmm3z&#10;ZnFC1ZEye+XJhwgibmM1YuinzA7qJ52JZPPQkJWLKtpSLqY2TPVT96jEe6x4tstuvoc3KP+NY+ko&#10;Xltdd90wAhtqgX353XRr2LSRh+Y89cwYu/fe+zwGUCDs4Mp3Jc+rTQGtHjUfVTPiz37P//yXA5hP&#10;rWa66pIUJjvFXCSvyy+/3Jo0aWonjx/102j0FclPKQQkKtn2uUfvo0Z9KvaUCMozZ9nHX09Ehdzh&#10;xCum0yVVUgvqKymA4tMoFlWG/UGoc4cOHWZXxg5WteJ6kBQoUi1HslHApvIIu1KSZgSqTIP0FNQD&#10;SS+kcwAEAt1SjLrzsEn8c/wcjPdK8g7UIjkEJOZ3ICRiOOV52rZqZjOpG/bRlB8A3ni31wlgFZlV&#10;A0C9hMTr+vXq2jvvfmy5EXH/H3vvAZ/VdaV7LxBIAjUkEEUIIYrovZpqOsY2YIOxwXbiEttJnDaZ&#10;SebGyU2cxOmO0zyJY6fYMW7EpvdeRe8dVABJgJAQQg0kgdD3f9arF8vEnu9mBub7fr6cH+KVznvK&#10;PvvsvfYqz3oWAx2NEOElISITUhqdcgyvIVxUnUe8UNrk2B1PfUThpI6lZdivX//AmT0r5VNEMMiv&#10;WH6FkP01+eVA+asAIhrZ9KljIR4cjZAFQ4QAn7t0pb0+exl4JKiFMKddg+H66kuxiBbiT3sYM1dV&#10;uDPT0mztmhVE9C7apSryCzEJk5NaWn+Kb3TjOc+dO0eUFq0Zf1q3rhTkQJtctWKVvYmwiUJ7UYBB&#10;dSr81etd8Sgi9xs3eiTtoWBKfr6NGDbIhmOOFhZeAAqB1OBgMT5o8rMO8SwIPNg0lqxJtW/+4EV1&#10;hctD/1Sf8TIFh1EWhvJCk1q2oF1nHQR8AbaLw8cg/POzjABKR5sy9T5rgab2+1f+A5hJpgaPL4Qy&#10;+iS4pDHJia/cVzrIvvmNr2K6dbafvviibd2fSb2BGC9efBR81uMkf/+vLz5BojYLEW2QaFbwgxcp&#10;pd5/xOsmLJ8ipb4xjspYed94dzawnRJAxoutE9psy8SWrqllnQJPSOBIxWe79uhlv/mPVywlpa37&#10;8AKaHhfWAKa1ugf//B36d9d7JnCrT+v/t1yA1day1IlBB35wf3Exmtfs2ZiN/wqHV4wVEPK+TGhe&#10;GrmUKokgDeQE6hyeIVl67ms4hBlQol35M4UNCoqpZYiU08vTq9QLldDTRGHcw6pabc3RPLLzLtrU&#10;u0a53yc7O5uxGnD2aoL7isnxAJ3dPyaB1SmpKcwO461188Y+KNReJ9qTRkTU8535y23j/gzuh4+G&#10;Oyo4JUqdEjSsz027x/rDJCECxZ37j1AKbbaVoFiVYybIDyMNS0bzxNGDiIx2sNde+5tdlo8ILi8H&#10;M3IvQRoEiJR2F6Crpu94QD3XyP7dmej9SOpNsCXLV1HXcQcTQ1V7EKRcXlEwEpe4AxE+OlKBilF3&#10;dKdAyBhLJgooR7cqIc2GdeLP7y9xdLnzYknLVN/xEw2gVgR/MybfBU/8ZAT4FTt05Jhl5ZzBX0aE&#10;kKhtYkJLKn4neX6o+rAYISvBFoKQ2b17r7391lt26FSuz6ry4Arjwojn471MvXuUffOrX6RmAEBZ&#10;TDpFmBV00STXc6ox/k7pL2m6+ks+sE1QW3/hm9/n78D3msOawPqrAYubUsFGUU1q5LDBCJgIgiQE&#10;aih3V1JaArVQEftirBO1Obt27UouaKb99Kc/gJ2jCo1THHA8vzpRfcFHJHCYCvaPGd7fvvT059w/&#10;+96c+XBvwb+FoFR6mOiHvoZ18PRDk9lXynuSz1CjUO8i0G4trNLilIHALXgentGPUMm4KLjQTtva&#10;DZusGXU9xf+/Zcdu27NrlyWQsH+URWr2nLl2z8TJHklWnwi5H3hTuoiLW8ZWQHRJXZUIDgg3ff/p&#10;3W6JANNkr715x7Iv+Knv9Pt5Vt0FCxfa11GL4xrHkcYC1QiqvV5OBCDQqyzZZXLQ8DKiwkUBfNlm&#10;v/oLn9jKTfvbgrUu6PQqNRoYbz4Z66G66zoyc+Q/w9Vg0+DYkn9mz779djI7h9QeDXppKVRoZjI6&#10;+plJJnR59ZVy69yK6jiTx1sbTDk53SUkL2MKCIy5fc9BW4jQqNTg1CqLaRmJjSoCv1H9utrEsQBJ&#10;G5FqzTMLFiIO+A370hxxLq1GQ1rD+06YGe7o09NWr9tgezElwhjgonj2gAFCSBOTF+SOYT1fPTQl&#10;FWj9xuPTAMd2JdH8gs187wNLyzrvz1MhGATnSXDXZaLrespYSCQ/csb9d0Fe2I7+UN4iSH/avQjt&#10;8D/enu+1Fr1UGG1SH6rHQxEEcoLfAUZt2iSF9hOQ1Uoupy8qS3lkCBgbwM6BqampWAdhq6In0pAK&#10;5Muk0tMbr79nV3gBFQ5UDbxHFT6h560hN/rhd7+Bmd2blQq8F+3UpHOnviQ10sPNLh3OeJBWqiuo&#10;hNvJcxftue//1I5mZmuaanjQ1fzHOYKeSJNMoKrKY48+bIOJVqu4R5UihfT6FTTBUNgvolksFexZ&#10;uzHVfvyjX1kdzL+yy3Il6D5qCb9wnTg054KCUnvuq0/ANDHSKxhNevxfLCGuAVHAWMZbmB04fsIe&#10;vf9ue+7ZJwCeXkRjUksDUXUu4QsGb9EXRwWRJCBViENzQO9X2QwaR/Xx+R4n6PHXme/ZvJUb0eBT&#10;0BrT7EcvvGBPPfN5Mk3i3SRlWeOaukfNpoGixvpPrf3+d/CgT+fnLRVgNwqs2l1YSCmr999/3779&#10;3Le8onIRCGyZMUJ6C/QoX5G21qCphQWSNnMoPcsWvfE7Im0l9vIrf7Idh0/yzhhqDAJteoUNmVCR&#10;RC6vEoEUx1UrwKqDB/SHF6wXhTXOUpZrP5G8kzCxVjp7aSgmTz1U/jIYHZTcLCaIoqISSpr1tMkw&#10;PSivUBG6s6yyGVlnbNuu3XYo45wLCViyfOLI1CDw6GbZVx65zwaQVI0ooj0YjKy0BzKy7NevvWul&#10;CE0xV0ggygGcCH/8YNpVzgBevG4zMBCEBpPdZTbCRwLEJy7tEjhTJqWqHn3/a09DPd3U9hxJs9fR&#10;QovLA6aPEoCkiam/hNmSAIugqvX9995FNeheTifk1XzUZwibjdv32Au/f9MDDzIptUmA6Tet4cx7&#10;hG01SPsW1qN7d2ud3BazsRWJ2eK9J1dTi4AmH4tACJpFBYInn747eCzdlq9ea1v2HEE41vgnmaAa&#10;DyBdOO4q8JFB9oWnHgMDh8YmDZb9DlWgXRK+0lS9JiSaH4Ywz6Sn4yCETwEl4b78jW+DJzvl7dXL&#10;cDgB50h4i5k2Cqvvwfvvsyn3T4JzjapQCEldgyO4UcBPlpZ50uQHnLt0PSYv7UJLVg94FJHDvEAx&#10;d+3Zqa098egMKhqxADA+Fi1fa9976VUdfH179effhQa8s485tUEalxYvBXnkNHAzGMnqdFAKJLFX&#10;XP/+jER35Q+8SAL9cnJHf/7aO9YOVotixqRKpv3h1dcAHXd3017CWZFO3ePDzTvvwz+5emA2sP9T&#10;vt0SAaY+CwqVG/tPqrX8JfPnzaNo65c93F8Bul4kbUrNkO+lCC1lOqbLBZgmVmzccf0SE4f3sq9+&#10;8Qvk16Xbr/7jj3Yyv5QXKS2I6cZgkVYTBbGe8uDqMvAF2OzVIckeeXAKGhx+Fspzncw+TbQrA+aK&#10;IruGtiCAojBLSrDVJBB7ZjGMB1/+7BTr37MzK/ZlS886a9tJXdm0hVqDDEgHXhJq15zXZFdO2xUi&#10;iwPJQZwybgS1IOO4vxgHWHfVvtAIW7Rui/1tHj4zBItYUd3EAIaQiDBojVDIoU9yz+XzLExG7qEJ&#10;wD+ERJVHLsPQKhvA0iBOqrd/8zwq3FVbvmGLvTt/DVoHdMgIPp0QgBGg4aBBcRMbRj3CyaQ5JVPf&#10;sgrN0qvweMvq2hEE6/d/8rJdw9+kvE5pCfon4RWYADJj+Zt+4Z9vSlwfNrCP+72aoDUr6CGBqahn&#10;FlXNdx04bCvB7l2k7BzzEy2YZxGpICL9GrmCuvqwPj3sEWpHtidPVNWuFSlWsQqay0b/aHIjfMXX&#10;puhfOKuDFgkX7lxn8VoAzrWd+C4YOJW+Vp83QOuL4FxhBQV3SGQR1IRXW0Ppey1QB0g7mw8gefX2&#10;/Z6MLuogCVDu5OMpinS0cKRaBQnTzz7zlN05qL9zwcnM5XFt7+Hj/p4KWXhbNU+gDmY7GMfFda/T&#10;WaB4F/px9grapHcp017dqICCEsIVOAokyHMswl+C/zcv/9YuVjXEnRLnFOgf/H2W3XPvROe343C/&#10;jr8k/0P99Ulb8B1+0vefjv3/IwJMwkwrkLaTJ0/aO2+/TSHQ/00xiEbuINfkl2mighIXSGC+o3t7&#10;e/yR6QFH8sVCBq5WnLqWCHRA9MWb8H/9/tXXLR+slSObJcC4tsa/CPYigBSgy1Aaq8iGD+hqk8eP&#10;BjVOOXeGTxFspLk4ovMuliE0ztshBo1YHgLCKxQN4pKNG9KX9J7ejvtRpeMd+w7a3vQznu8ms1R5&#10;atdYMXVPWS51WZWFKZtx1zAbAxd6DOFvnCFuzoiFoor0lwPAH+SkzcgtwhQE2kB4inkGbbRMGrN4&#10;QLnCWZUwuS6RNC1zURGrKiZ2oWzgmu1rT86wIRT8OA/I8c0PgJAcO8WoFpkfZoUmMO1xlg2EQiIB&#10;iGlE2frhj8Mip43lHqhAytF2qGlIPXr5zzPtKEyoMqldCdNDcb2ap5P0csYJVRfSxCsgpUqTsBMC&#10;sRNEj81k1mC6nsjKAUe1y99BJAuIU8BgrvmmTmJrFhePWZTswY3ExARgDqTJUPZOSdflPGclQrQc&#10;bVd9o1Sgpvg9m/GT0KKxlz2Lj2/hZcye/+UrtJ6+Q1rQPAQGreWZVE/RaxCgaSlSLTbV3r17IcBa&#10;sKipQhKFZdGIc/DjLXzvfcuheXEIqmISyTWCPI8SISPhVU46TwTV1O+f9oBXW9LYE5+XAKuKXDdk&#10;oaxgLEjwhvK3UtwUnFEWh9omUKt0cEE6pDVJWGmM6f34RidqEVN6kSpb5V8o8Wpay9emWpOERMs8&#10;lWNf+cqXAK1+y7NN3FeLhikt1gVYYPR9eLGa3wILj/4I3uj6F5/KX26ZAAv2VtBpLyCl0njewrH7&#10;/PPPg66PceeyXrBy4zToLwBf6N2lvX3mofugEG7j0Skh82VKib+8Eo1Kib9rUrfbm+/N8eKueqHM&#10;TR8gmlhh+LN0rFJ5qhhU/bu2Jd9wPMj6hq4pyNRxWhswWVv3HLDDR48xgCTaSC8h9acTEcQuHVL8&#10;2GPHj9ue41n+KCoK4oU1uMk1VmG5IHRfKVgVSM52LeJs+r1jCLW3c/S18D4OpkUYXOEnHd/GvGWr&#10;bTeo+Pqh4mXHMa3zGfSOHyOdRonasQjoQB5cCX4hEpwBqia2orgszndF5lozGeXo373/gM2Eu6uY&#10;m4u5IoBQEJBTUci6Fo/fa9zoETYUH1sTquWEINA09oU+V7RSmoHIFxcsX2fvws6qyK5okSWR1Y/u&#10;weY+2jQBaQqTH7OU6KI+LwKY9dqEfkTgP2m/el+lCCS9b80hLTwyW5s3bYZfMxxzTlkFYZZ27AC+&#10;rADivdYlPvbXgV0THdA7eNBg+9HPf21ZeTjiyZSooL2Om6u5j4SwzDa1VyJYCwBBvI/dGiJoFLEU&#10;aFWCRu0M54RICTQ4yvpSgm88mmuvXl2hV4pyU1jjT8JD6UFOyChRRX8qcsyAQcBj/tKv0vzl53IB&#10;Rl9JyIqQ0PM2OVfUQFpcJcA07krKr9qmHfvt5398y10m4tlP4D3/6le/saFDh/rCJCUgILwCjxOc&#10;V4G/9J70w4P7Fvys+fNT/HHLBZgGstTs3bt32+LFi53LS5NH6ry/bF6mVkdVvelHIvL0KfdQ3qsj&#10;A0YvnjfvG6sXL1tTSw7uQ2kn7W9wwe88muXX0GTTgJLPRv4sbTKhlEvXuP4l++LnvwTXOeSHaDaq&#10;S3iYsmi7DhxB+zpJBR4h2AP5do1jY0j0jneBmY6ZWsy4VIk1CQfXUHgWmUsyp4KDSb4braL3jxxo&#10;E4YP8BVd7axPCTQpToFV9pqzQSxYvsaO5hQgYOX70KDHTGTiyDxS/lpzTLJe0B13AFcVA7eW+kCZ&#10;COFEukI5R8eJyULUx+/NXWTrdx90rUhaocavzB8JGqUppYATG9i3J362xqYal5EAf1WfMATtVFzq&#10;0QgRnbH7UJq9+Ns/UZhc6URBni9Nq5pn5LrqHb0rPasisWqzoBpqkyaWnlFak7RQtUXnBs1Q5YhK&#10;YGlhkU5SCN2Qor3axIAqIRMAMtNrvG8JEiVFq595YMdQKZFeW7eU1hYN9c9hXACekM0713sWbVEh&#10;x/g7ci0sYEoix13gCuemsSQTWdRA1fS9eOlFsY2YRbCQccBYUY5kGRr6AxOG2bhRwwG4JqMJoglz&#10;roIP6pVKoqVqs8a1w3Vop9hR5KOUBqs+Qi/kftyNcalzIoh6rqX02dHMLDeNlaY2clAfkv0vud83&#10;k1qff3lnDjm9ZRYVG0+kPMN+hyn52GcfIxoc432s8aZn0KdEle7Cr/wf3AJ7a+8JfvNp/rwlAkyD&#10;Wj96yccACS5dusTmz19omzenuoknJ6TMDq3mntIBeDAZZtPHKaIxsGdHBmWAHZVp4y9Lk0a+B0Un&#10;eYdEuS57CsbsVVtdSxP2St/VR+UXxoZx6WcqpF5Vosz9wdYOzJI4ug4eTbM1e9L8xUeTKqRBJzNU&#10;aTsSeKqOrAKnQod7XibfO2cTz+OTgGv7UNHg5BdF/fp0TbHRd/SxdqTDRCEQ8xGSW4hURpL+MYiE&#10;c2keG7Zss9nzFtkFct2c7tjPxVGP+SB1LgwhEwOcoBc4o7Hw+MtRroo4PmDlF6PFcvxfAmqxhskw&#10;e+k6TFOdzxBWQ+gYLQwa0FfRCKIRgJH4cK4RyFCRkejoxnDwR1g4DA3OfUYitkgMBQxdsmINPh36&#10;hPOlZfpUVftqRn447Y9A6Mn5o+iuuKpkrvndfPFgEnOwtB7vE87jdJ4ToYAUqcbPxZtzwa+JLhoe&#10;9a2KhWjxEa2QFiDVZizHF6r3KRCrKoNLUDJcXMhcYCFMBFQrNlL5jqIluIh4amuXQAoTIFC1Shqp&#10;3guDWy3iZBpHNzu8RAKWXRLIMuskjRz8igdfVdvvGTuKVLJezgsWIsomfKl1cQPI5KaHfbELoT9d&#10;w9RF6fdq+Ttldutd0vdajPiNTZ1S39Zt22vf/FmAPcN3899TYPIeBAcofNpCNPOVm3ZZeGxTUPhn&#10;7b4pU+yFH3zfHffBRVyCPSDAuHLwxdRc7IY/g7f4v+LzpgswCRiNF/mJ9u/fZ7NmvWuvvvoHEpHL&#10;rUFktF0BnS2udw1caUxXQHt3TmlpUybfTWmzFIdLaCIZJH0K2yuNx1c1/A9S3aW1lBOmS92xz17+&#10;w0yrJhp2SUs63wk+KA1Fk8vHji7D6oibwoh6o4Eh/PgqJoJqPTXH+cSTHch+lbAqx7kqp7gGoCJE&#10;QY2Lr7mYVkH/zSes2tcErS0ZQGazuEZE/ljBMZ8ys7Lh3crzAdStTYI9COXvBcySOQsWWTZFXIXY&#10;l7DRMFc0UH/Xr3MFJHYz+iIFDrEBkBPGwjRbxv2YvVAHi8jvZFaObd21x5aTU4m843yuwcThF3/e&#10;APNGQAD5INcxfCedVMbPjVt7IpnNEAhC3J/IOuVaTaWCAfyT210trE87JcBC+almEpWBqRLNi6a0&#10;fE+6cRXH+NP4edrFZFM0kT5WCry421yg6DjaqywIlZ6ri3CTsFG/Krqn4rQj4Olqn5xk+USMz/KT&#10;djyTytfhyAHGAy9F/Su+Ly0wKvwx5a477YHJ99iC+fNJyUq1CDjFFFBQNNulqV+e1qmpetk8nP7n&#10;li5EZZYLRtO+TRtTeb0UUO8iX2wUpeItQFFwRagPdIEqghHqXY1PXaOKMS5LQu9IMA69TzGA8I1n&#10;gOj+ynd8deYce2fpRuvevpUL63x8rhd4IW++9LwdhFp8Fv64qkiCLFz1bF6+vfnmTMbMVAvDn3uj&#10;6cjFfdPjaFM7/m/ebroAU2fKwX2KCTF3zmz7w+9/Z1nZOZhqEQFWUVZjhfjrsDLJ99VCydNoLylt&#10;W2l9QxMJAV8TA/NoDJ/Rbu5IO1EVoBCElJDvl/EZiLb45df+4mq36JidhYDZ+qHqrsWVSeYDGQZM&#10;BlJdBIWc48J/aTYIS6Monwa1ZKMc7hIIGjQ8BLtFLxPYpKlJTmhzoccXApoGCnDI74GpTLuCWwTw&#10;DBHXCV/VPaWNNcGUy6b60ClAin5vbuiDkImOzkTUjBJr5Dx26kjV6S4doWtRJBVuKPwpZ8+XAN3I&#10;Jnqajv/ngrfJJyACxTUmCQufZETSuJp++IpnJQyou/Asci7LzNMkEwuCnqcMQKq22GiZ0fiTeH6l&#10;KcmlI8+iFgSeDC0IQcREVSaAoqP16DuR7TkkRNq0LiLNgw81AwOamwsKgexFdMrE0rwOQ9bGxEZQ&#10;2KQtNTcTbfWatUBUAtFclcIrxqwbDO7sLvJd27ZO5ELVXvQ2ddsOW0/amMx99Zk0O7HD9sRf+ghk&#10;gj3xV2VkZFLKbaNtTN3soGHh+jw9zNvEjWmz+8d4Z9JmpGX6c9FPIniMgHUjGgoeaeIabwoetETA&#10;J7E4JbdM8AK7Sg2SIFSCuRY3vTktdioiI1YQme5KepepL2iIBFzdsChAzyvtN298YJ2T4j09qIK2&#10;R/OuR4+403azIGVknbZwMGWnqffwta99Hef9lyGabOOvzjuR+9zePr4HbqoAC64WSsDeunWrl9V6&#10;983XXZO6zMTQSqXwtkSBViaxWKqYayMihEK/VyOktLqFQx2jcmSx+Dtat0q0VuQwir9LdMsqmqDZ&#10;qcTXWfiBtuGIJ/WQ1RGTlQFTs766X0bXcl8KE0G/uxNemgWakyaH59qh7suHo/MDAkpDO3A9PY+E&#10;lZsa6j8NfAav1l8Zt6Gcq2NUITpgnmjV5zAEhGsWPK+Q8Kr4HMqFGpCjqPJbmlzSPtUGmafSwOTy&#10;lfkbJcGNz6gBB6j8mBK/VfyjsEaFkgNd5paEA5Awb7P7ErmWJhR4X8w9aSwIJSat/EqSztfo3wrM&#10;TwUc9HzqJ01gXcGJDLWPZ9PUk/C6hp/Iuaz8DjLE0D1kzukMaRt8H05bBBxV0rQ2tQl7DEFBSyQw&#10;JDirKy0+pj4ssp2sS5cuECi2clNWGKfvQrMjrJXGhpKe5U6IBO7SsnEUFD0POVGgOOjFRpq6fact&#10;WLwMOuwSFjU0E96XoDIj74SB9m5SshIS3A+m1KqtO3dhip0hKwKKIJ6lkj5XnQJ/r7xrFeKQA19j&#10;Q/3jZir9LJBrcKFSX8ZEI8haJFibxJZwx3Wy7uR4qsCHNG29T1VnkoqrYA1XIhLMAqIBo9WQ/hGL&#10;bX1K5727YIW99NfZ1qEpxW8vVPBe8NHClnEHQYnFS5Y7o8iZc/nWm7Ssn7/4Sxs1ZixXC2h5ekO3&#10;t0/ugVsiwFQResmSpfb73//BUlM3eVHYSl6mD2jeiCxI4VQbNEB9ZwKEMeFVPEP+EaXNqDqPVn7+&#10;QI1XeXk429FgOrRPpu5gR3w4cOKj4RxNzwTFvgnzJ5cIplI4QNZr4DCZJRwktNzk49NJ+bSbKzO7&#10;fOBKVGnoaWUOTGr9ra85Ty3wnTXX4guHbEiA6AtpdjWbrqhDg5uuIUGj+wsdH86AVxqJX5M7uP9E&#10;jl9OlBAJhMg15xVx1aSSEfLRa0qSihnVo5eaXWhTsvZ0L+UUxkG1HYmZp9xJ+ZYKgGOoGrf+Tk5K&#10;hKgvwGZbRN5pHj46RRH1vehmxBbLeuLtU//oHShyKL+iipIomV1gXrVJWyxRzcaNm7Af+hewddKG&#10;XNjzLOpBPWsF5qCgB727kbLTuaO1aduO9wP27PhxqLAPUDfyLNz5+R680YIin5aEuhgYrlGw4pmn&#10;HrCxdw5FK2rgPjflN26GefY9oCNnzxcjTNW/0GgTeHjqwXts8t3jnPFC5nAxSdAq1XYK5/jeA4fs&#10;KGj2S2iM4vqX1qznkg7miwcavd6H++oQuBJqCk7ohQpwLJdFNefGYZomtmpug7AW+iFomgIBQs9E&#10;8WQx0VhjXEsX5ZX7udUsWnVY2K6yoxA6qA/mL7Ntm1ItukUrK4JRtRmR5ZM557wqUyiAOWEef/3S&#10;L+ypp5+yhlHAi2ifXrPe7+3tk3vg1ggwQsQz33obTq8vwWkUQ2SnhND9NZy39R1b5cKK2RuFRiIk&#10;9yUGIYswr0wmBz+89PoIN4+aMXFlnjHKGHxobTjeu/fq6RQozcBOZWVTEPWVtyw0riGI9ICaIu1I&#10;E505ITnmQsLTc6Q5sDOgWWmF40sd4IOZ4xgtHijQbtqgKJIGsQSNzE1ki29N0ATjcIbLiaxEZCVD&#10;y1yVBlWAX2b74czAgTX/ayBK3On5GmCi6P4eEPDBL6WFbyQYuZfMMjVJE1qWrnw5mm4BzUirPtoK&#10;mpmEV9eWMdanb18otZN4xjA7S5L6seNp7jsSLgybGaFwzcaMGO6OabVXoGFpomLcUIWfjJOnqAAk&#10;QUKxVQSfFhHX6LivsFhxaMGq1BODg12VkGJgBG2K81+h/mWU9zqaxrPSFkVypXxIQw5D6+zfo4un&#10;SXWDEigqJtaOncyhGtMa27Fzt5upMrUaCC+G8FTuoi8W6h9+BvVsR6L7BHxSKYwXLULyl4WS6VBt&#10;K9el2sy3yWqoQoAhZKu5bzQFa5/63BP4z/p5G1SdPbeg2FZu2GxzZs+xug2inVdeC4pELBfkXciU&#10;xEMnTc6FIfxrRBzFJnEuvwxYCVoWqT0h3FcRSMFTKivR/sKvoRl2o0TbUIgv2zu/mwQ8r48FSIEr&#10;+WzpCIRXNe1VsV2lq2k86jnLr1Fd6+gJW7phmx2hzmMEgZWC/HP26MPT7fnv/m9r36mrP6+0Ya5y&#10;W4DRB//ZdlMFmLQdmVKnqZbz0q9eYkX5pVe7KSzIc2EiASYBIcYE/X7hIqW4aF3LNvFOO6NagJo8&#10;inRJi7uQT5kvSllFIAHCmTwSEpotwkmFk5PSo2dfa926tb35l1lWNyaUvEk9KhOJAdUQh0sFQNeL&#10;vk/7Nbkoc8ZI88gOUsIL2TLPpaaLZkVOcPlyXMBoECLAtMrLJyJNUKZsEqjulnyq8KoEsISX9DdF&#10;VaV5lGLabtu9j4jYeWcqSNRkR0PJys6y7JzTlnaumLQjTQjdlY3BzV1do5RALeJ8rbpic5BmpOIP&#10;En3S+kTsR+tpX5WNoPzanYBmWya2shPwR23Zvsv2kuakJG3HzjFJK9FaGrEizHh4GlkFXfw5JLYv&#10;M7EE2P0KVXii+V4TtUVCS/r9Mv6YbPit0IIQMIKkaNL379ubCTsEUyrBuffl41m5bqO9M28xrCDg&#10;1XhumeCCNJSgAXVKbgpR4ENoXx1do9yyC81p7jxLP10AZEaAYgmDCsdg8XBeoDeZYEcrfE1tkhII&#10;5nSy5FYtHHulhUN9qxxJ+U1F+LeQqOnchcvtCrxscv6LlXfynX3I97zbWjZvigZ6xXbsPUQJt79a&#10;FUyvWhjoNTf55EfVuFDvRzeJ9fxWlTeTiSy/VxvuKzjFecgvc6ExKgJLE9kkzhcT5VNWkZJUUcoC&#10;woL7lSen2FgWB1Vrv0bEuArhJ/UZRRqXSABaIveETFYJePlhs/IKbQOa5Jqte8gECbcSFvuwyHib&#10;NfM1m3zfZE5kwGoR0yjQEFQH3d4+sQdusgDTy6uLFpBp3/7Ot23OB7MwNeKggin21U7aj1YncXSF&#10;oUV06pBiXVKSIc1r5cncKuGl1ewSUaQL4HqEkD+Tm29nSbM5+Y9wmwAAQABJREFUxWqFKwNnJ/4d&#10;BrIEiwCDEWhqcvrvP5ZjYQykSATNWWouTiU6lUSETdWxT6KlKV3oHJHQG7d4HLehCM5y7il4QCBU&#10;LTHJgKetiphG449TTuUoBEaHNq18YimYUM1AE4xBJouiY6IF8ggoQkcZAeIub6BnYlAWI5AV/j9+&#10;8jQ5jOl25FQu+YQRIO1pE88SwbGJTD75BIvgmRc182WZw6zEWr3rch/ho+rw+5g7B1AvcQAVmmLc&#10;jJ63ZAWCBMpt+kXqWz7aVVMIHlI6dLDundp44neTmCj3+ck39qVnvmUZCO6mMeE8M5EywJyNgHz0&#10;7d0dP1AFIf3NkCsyxXmXSq0SldFjMFKITLIpplQJzzJv6XJ7Z/HaQPu4lgI3MbS9EE1ucN/OcLd9&#10;Bt9XlK1F0M2eO9/ySJQWz7/WiAIqRim80LdHCk7ylpbQLJ6fptT2jAfgHOXwD9Uj0FiQsHY+MM5D&#10;Z+J+9ezE2Vx764P5tmXXYea6tDAob6ouw1FPlsLAfpZDsGTuohUkalMKLS7StSwtTPLpKUeyE1qO&#10;8jpnvT/bi54oX1XsGydJhVIK2Ug0udwzp6Efz7UTjJ1jmSfIECll/AU0KaWDIa3sKqvjs1961IYA&#10;lREP3BXqN0rgqs2emsZ41/MqTUgmuLJM0jEb30Pw59MHyshQ0ePvfe+H9pWvfhnQcqwODkgtnShJ&#10;eFuE3ThlP/L3LRFghzBNvv71r9qW1HX4uQB0lpeysGDV8060otTnJY0eMdjGMyFawfYQyiRXSF1Y&#10;r0oc+VLtNSFEL6MiGTkM2HQE0SkG055tx01VDUX97PQkqP9lpYAYubYwN5rsF1HFfv6/vsjkbQ8m&#10;6zzO3Yv4esq8PFkZA+YS/hku7xFHFVcV+V8WkSCZE0KpSwhLhLmmiACLAk/VgsTrCbS5EwBRQTMU&#10;1i8i6pgHZuwQSdX79++x3KwCy0fIyqXdDjKKrj17Wr/ePQHRNoEyhqgiA18D+TipO6kU8Ni+6wBC&#10;t6E7jkWwN3hAXxsE+PQCfqV3/j4fpz+VfBCqbsLo8eiXZviyPjv9fs/vk/m3dMUqyzh9Hr8NHF9c&#10;o5I29enZgXSd9lD1tAOaEYfmhaePfpFwVezsd6QPZZ465SZZHUj1GvKOcumnJ6ejqUGlvWbtajS6&#10;7XaeCRcmACx9UM5zfu3Zx20gQq6k6IItWbXGloNvuqiiusI/sclEFRPF6KH9bPr999iZnBx76dd/&#10;scjYaPobbZKXf4Gahnf0bG9DBw+yNnDyuxsBYXAZ/FepXA1oZsrKiAGnJh44maS4rVwzr0P75aNT&#10;Pmoq1aHeAPx5qRJdhQVAyfZPTx2F32yIpVOX85XfvGnVsJvKfJOGJTeAAhx3DrnDRg4fisaZYHc/&#10;8qy1gLVC1nYUJnLG6Xz7tyen2X3j73RNV/i0i+TlngCbJVLKA4ezEbIkhsu/pfeB1tWKRefRh6Z6&#10;bqhwe8pOkMalUmgStqKLukxwoGFsc1u/Zae9CvtHBA1RPU/5ISdPmmwv/OSn1r0rebe0w90YPKUE&#10;rs8WOddub5/YA7dEgJ3KOmO/fPFnsHG+zARqwsQq9gnk/iXMl+4d2/kA74aAUbhZJdeLcXQK8yVn&#10;qpyocrK65sHo5b36ICjCV3YiJw8k9knbA99ULpTSsfGNOJ8oE4LOMTl8zpg6yYYP7MWEAsjJgNIA&#10;d6HEwNfCJrxRJbNJUIzNTIRNWzYTnUObYqUUqaH8TwLZKkqJLUBkDOaF0ov22UemELrvQMvQchCK&#10;0qRWrVptpy/gfAb2INR5AFmPb4XVWiSEkSGVNnYM4EgEk/LuZH6hi6AV5pIStQ3A62FsWzRAJqdY&#10;U+8eM9onxywiVzGoC/JXaVXWMBZLSzsc8hMnjLQYUrGE7D9wNN3Nq0sI6Dj8g5qcvbsDwwCXJkjA&#10;VSZhAcwfykC4AAC4EOF+EKf2kfR012SlHTTHRDqJU/3xB6hxOGUihVxP24at23A8L7EQhJv8j0Kw&#10;d06CjpoCHjKp123eYishdTydHyi2wkByt8BFIdknjcMUa2k7MGu3kCITQyqOnruA3MvJo/rhkxtm&#10;7dunOF4r/cQpT1o+sH8/GmwBgqzMI5stE9u4879dciJmZUtYQah6zT3kcA/BbM/m3c18fxEpVUe9&#10;DuVpNFAl+w8fNADn/VkExUKyKhphhgPjQHpJa1JE9LFHZ1BEuL/Lhrseepa8VdKHogJFU46cOmf/&#10;/rkHbdo9o5AfRMW5n/ygDErPwfzJqx9Y1+R4j0qXM4YEJ2kAfm/IHQNsAsj9RmASr2oRRmCKt+zM&#10;2Rxr360fK3ZDh0rMmrPAVqzdjHCmODHBk1iYTn738h/twekzEHbyc0rLRDBKTAPh8b9uCzD64ZO3&#10;myrA9MJldokKd8mCOfbzH3zLTuL38PJgEk4yrWAWuGv0KBuFCdSIgSP/RC74F9H6SmAlY06Kz9xL&#10;avGdIAxyqIuF9AorfVWdABvrCQbpgUMwROBLaAy2SL4zpbEkYeqNHzUMRLtAsTjPhKRmQMh/psEv&#10;X4q4sIrAH61cv4n0pg1Whbkk7URc+YpkNoRgTtqdUOEhMmPQbAZBInjvuJFe9v4spu1a8EbrNx6w&#10;ugiNOsJyadFENMkUpckWwbNxKfetXYHf/SGEwwD8UEreVlsEs8g+V2jvzqPUWn6hF4AowpczqG83&#10;1wYOHjxIG2HIYGBLcMk/p4EtAsF+vbu6VrGEQiHi2lLkLZaUpwljR3N+D6K2RCLZdwGTVuDX/QcP&#10;2/5daQa1oEe2IpWHSrKy4BwNZMbwnB3o96cfmWZdYIgQ4r+gqBjm0/Vw5q/FFIxgsuIru3IZZ/ND&#10;1qdHJzt09Jit23nA02MkqCVc8N07yWI/KKsVFJg7HyGM9qX+qHulDK17iN0zejiFPwi+YJ5tpZjs&#10;th27LCMz10Jps96N/Hf+LmlbxcUS69ylFSlRvblnNyiEmgWCGMxy5TCu3bIbTXWOs32UsKB06pBk&#10;Azi2kPPeW7gGARbrGr1gKjK/QwloCPQ6HFeAivruZBH81U9ftRzWiGZED5Tw/rknnwBXlkIkthwH&#10;OylcgFyF+xLd0gcLl9pr8zb6bGrfXCY57eWdx9P2iZBldunQhsUv4KzPYUFI7tzPJk9/2EumPfGF&#10;r1gqGpjwgPJtlqKZ/cvXv2bPQScVH08iP1eVVqdN41WLZGCTSLu9fVIP3FQBppto8Evj2Zm61r79&#10;1ads175MUmqwp9CEBCrtzEueCuq+I/l+wsycPldgixYvs/Q0NAKKIgwcOJTCCYNhnYhg8FWC4C+z&#10;bIICp4mU5bPKhgCfiCIy1pBomDBSKtqwa+dOVrQKfFmwCDBxwhF2kx+4y4bDad+YySfVXj4LOZud&#10;i4vVcd+xTGpJzrL8Uvm9EF78yMxtTFWdCASYp6twfxVI6Nets40eNggHMekqmLPrNm9zwRki1gkJ&#10;L9g5LyO4QnDiJiW1wFyppkJ1LiXYcMbjW9FY7AxQd+q94605pq+0OiX2QvRp6xDAs5noYfTRBcy0&#10;rh3akvjchApFefhfTvvqLye2yovJ+d+5Q3vodxKgkk53mh9paMpmuGf8SHw3/WHdgIKaxUJBhM07&#10;9tj6ddutjJmhVZ+b4rOri8CT2YdgxrwKQ4AVMjnvRzhPmTAG3xd+L/AMgqkcPJ5hr7/zd8vMPIuf&#10;EUGNVtmbyS0TVhqviq0eph8LgSxIgMnU7t6jO9polDPmrtu2H+0ODZlJ3Yc81xlod0kkpedS9GPl&#10;+lRbu36jwZZPs2reC+9Am0cLmbda+Kp4xyHlZTZo6EAArsMgVmzmPlRpRnuOZNgf//wXI8fD6Zhi&#10;cdj37NHDo5wbiFY2QGvj5rRNUUy40fCPDh/UzwYBlm0F9ER8XKnbdtvOvQctPT0D4KrgJo3sbHa6&#10;l4lriX+ufbs20JgnQA4QCp12vtcFzWBR2EHAREytwoBVXy60YUOpgYDvTADX1indrUnzJP/MJVXo&#10;y//+nC0iC0P01XJZaFzfOWyYvfTLF61P796u6fHUenAfK/pwqa/P62JNv9/ebuyBmy7AhOjWandg&#10;23r72tQRVtggCeZVypm5JnHVBg/sbTNwCDcG33MRHvCtkN4tXLgQ2ESMVRWf48WOdAEWymDLPn0G&#10;AsIDVOfehJaGQxtZQalFBr0ZoGbr3nuw459KGRTHM04A+MzzqJQifA3qXMa/cJ8XS8XPz8qNJoYA&#10;EAhT3FcLVqyzpas3EskC1qCQN8KrEUKkZcsWjgjPzs7BsQtkAEf5tMn3ki6U4JWBlq9eZytS93gR&#10;jUqeFSWRyGGl9e/QyobhX2kR39j9GKfOnHOfR9qp087+GYIG8tiMh6hClIimgmYps5DiIJmYxH98&#10;7U9WHtIAOMklTL9YB00KlHvgyCFKuCkwBeUOE1BFQTp1THF/4Y49e52+GrXFKogofuEZOZN7Q6hH&#10;bUFMxk3bdtqSlZrEsFsgXET7omCBincIoyZ6HOHyykG2iiP/CtGwKfdPMNVkjEKbE62z8EqLVq61&#10;mXOWw2gh8GiVNaM/nsSU7pTSzvnLTtFPlzGnNPNUFFjRzBzewyt//ItVNSSIgQ8rK7fAfvavj9uA&#10;Xt1oc7mtRngtXbHCSqroe3QYX1TUH4wR/SiyqzZfQ3BLa5dL4TKFXu8eP8LGocWJJkffiwbo9bfe&#10;s7wifJqcjxsdAdrbteddu3ehTZOmpdWDRVVeKzGgqOpPcmILFoK25II2xw0B0cC+g2iqp6GbPm/F&#10;YMwatyChn8K6AlO3Jq1pzODBloKGqrJpITxPDovprNnzyfPNZEzRjwjY1q0TbfzYEQiwy3bPlM9Y&#10;uwHjLTstzX71u9/DZf9bfGfNGFeXXMMUhfSLL/7CHnxwmpu2LqN4Hh4K9Usal4TZjVP19t8f1wM3&#10;VYAFTUi9/M2rltjbr/7adlHOPg+V3k0D1O1epH08TDWdpnHR7peZtWA5KnYWeKAKa8m++++9G/9I&#10;W8sC07Rp6w5MjJ14hgip4RDV+uwDG7NOvq0zZEZ3aB5qvfsMYm6G2HYGrRymcnYLkBgTUZ9V/358&#10;bm0dNX8VDUkc5iIFfOPdDyzzzHmiUAGcTwVaSAcGdRSDNiPtqNXjuIr8EptBVKovWoWgEJt37LYV&#10;q9ZaJeFvLDfMOKikiT6NGDzQq9I0RtvS31L/RS+9btse+xtFM5rGx1llabFNwHwaNagvGCMYGoAT&#10;pOFsTkNTUwLvytSdHijIQst8hgIRzYhIHSBPLicv381bgR1btWiKlqDK1mkIt6MeAVV/1EUz6tOv&#10;jw0SdQ4C6wRCZdbfZ5MnGutaqsxjeRLVLsEONEXOYq5GMhlFvy0IhKJhbZoqQDDVn0WgUiSBs3b8&#10;7e23cc6zANAGwRAeuFfO8sFuMpaUlDiO7AJCMwoB1hwt5jisCz9+ZaYHL3Tf+tWX7Hv/8iz+uwRP&#10;ifpg8Qo7Aj+aUlhpmgtULTDurubdlpVwTkOgNvjfNKa0hXHvJpEhsJVMtj7AM6SViov+9bdnWcaZ&#10;Atf6r9DHPfv2w7dEdPb4ca92Lv+dNFJp7opYoq7izL8KjrAj77sDgaZNlnY41+rHIbRhEBHdtrQf&#10;14Lor3p1qQDVJtnuvWssAq8J45DFAK1381YWiKWraL/8nXCmUZ176LAhNvXBGXbH0JFkX9Szt96b&#10;a//2r89hMUBVBHJbY1Lklw888ID94Ic/tGZEXXWvwA+d4TeV5EKrqxFggXaoB25vH9cDN1WA8Sb8&#10;XWgw7tm0yv7+15dty750qKBP+uDWBGocFYYDf6JPktz8AvvD62+7JlGIT2TUmME4sYe7KZgKaeHS&#10;pQvssqFB0HKFsDUR9ULlI/HBwAQrwVfTCO1g8JAh7sRfs2aFXQ2Jcm1BKOmeHZPtQeovqioQI5mB&#10;UR+c1n57F4fqxXJWZrBEzqfOQG+OgFBu24W8bFxnVQjbdjbx7gmeCbAbM2PJilUe/mYUEjEK4LfE&#10;eNG5bVsiqkNgM2gNRghOdEzEEHLrBN58c9YHriEo40CI+elUwhGT6YZtu2zjhvW2P6cIGqEUhE6W&#10;O8pzgIA8c99Y95ddJLBxRgKM0azIrBLHtUgvWLGaYMYZtAoGOjtE1HcOgkZtD1N0VQGE91dscsiD&#10;ftcmDrMoonvxTeKd4K8JppIqd28EiiDTKhwtTFW0H75nBFG4kfgPmchs+ZiHHyxcYQs27rZ4IBQi&#10;nxwG7/+DE+/GPI8CskABCnxJp7KzXcPt3rU7QvMqXP0LLZoIqNwGLZs3si8//oh1aNvGZoPf+mDB&#10;AiupxNcFSNQFMCZeqBx9mKXdundGm0myvPwLdugwGqiHl3HC817Qw/BhTYSksg9m4TVwf1VeMGUf&#10;QR0liVcwFrr16mFtoGPOo77C2Vz6CM1TbRBl9iXaLoxXJBCXpITmjkk7gi9PoFyUcDRBBD3aqQax&#10;/FDS/nTfkKoyGzliBL6zge6blYmblgEdNf7LPJh9q1gEy9DeBhGc+OFPfmHJ3fvZMtwi337+x3Zo&#10;3w5rFNvYI6wKvIjufOZbb1mfPn0QloF7BWRVQFBzWwY4Yp9P7dd4v719cg/cZAHGisrqJG0r6+B2&#10;e48KQqn7Mmzz7gPkr0X6y1AkSJxXKsd1GZjECmiRlcRbjDY0YtwA9+XIwb0MB/UWImF1wokk4TPQ&#10;Su2rMZ9eqZnPQJSyHrlyJYAm2+Df6E9x1xL74O9LLaZZIx8A13BkT58xmShgD4cTKNIo57d4zSsY&#10;eAoKyLTSgBXrAjODRZaKzgBOn3piIg7dTl7OffGK9XCaHbO6aHUSCQosyN9Xh5F2AWBkKy7zzBcf&#10;t25tW1KjohSMDwIBPNbSdVugk95lifFAAqrL7PHHn3af3n+8s8CzDuJiGtg5MEFN8I2pfuMZgKEP&#10;j+lv49FwxNslc+XMufPci2gh5qkgIHOXr0KA5dIGmVxQ1jDpIsgIKMbfoiRgOZ/XI5iaIrTlqNfC&#10;ogkvuEockykFQdIfor4Y0o9WbdwGon4dE4viFfjg+nZMsicenIxTv4VP/MsIicWUMXttzqoagXjF&#10;OlCx6Umc+S3i4nDE78bRvxxtqo4TDY4f1JNUoyjbAn1QZQgMqEzSGDSnf/vyl60Mx/VfMfkOZuBT&#10;iwJgyjsUdXRd/HFhZFk0ofrwqBEjyQns5aSIShNbt2qLRTaNdu1RmtyUSffYEDRNaZLlCOc55BJu&#10;IpIsX+Q1BJQyBbp1A/1PG0pYAK4hFIvB1WXjK1VdSimWTWh3X3xPJ4GhZCLE1Q4FbyQ4ZIq6KUuf&#10;1fXf6Tv2t2wR5/dujQasJG0FCmYvWOpBDCNhezfFlT9LQd7nvvNdBxN/5/kfQiE1H79XCwdli9ct&#10;99w5e5nI/OeeepqIrfjYtHH9658ustijvTxSzY9/ffu/j+2Bmy/AmNCKsmXs3WTr58+0HQdPwEqx&#10;0hrGxyDYQKBTIbp+dQUgzljYBSKd4rniCpS+rJLxqNr33zfFfRUrYBZQGD4kghLxrIiKMHJZFzSa&#10;rMILid5E9DfVaFGFrIRPzJjgk3MjjK2r1+20pgw6rb4JJAc/PmOq06QwPNECltmyNZutGq56CQYJ&#10;L4YuJoaDOhAIgDgQQk8+Pj0AB9h72BZhLqh6sldB1uTRyk57tErHMmnSwGI9MXmM3TdmiF2lKKsG&#10;PXKNEmAH7PX3lyN8wCQBJ3n8icehT3mXycS9eC7PCkB7UJK3ALM5wBIeHNMPE20QIzjE9kC8eBi4&#10;hnxXrRKBE8Q3hVJ7O36mXExY+fhF3EhlIIRYOTiqZs1BsIPdOnD4GJOYJHme31dxN1UQ/mit7dBw&#10;RkCo1w3sURb+qpdfeQVhTl8g7FQ16TtfpKo2vGx14LmS83sjmLU/vf6+XeO62hrHhNuTj0639vgF&#10;N27eavNWbeB561spkcCUFJg30O5O4VPKw5/UgGBMMZCHn/zkf+P3Wm3z4LNvgdCW2SWNR/6tUBSR&#10;SLBRndBghw8aaJ07dkD4lNpijl+9ZJM1bIYznncUVb/Cpj8wFXxfir+jMhD3q1gAlwOWrUZYeo4q&#10;2pyqT3Von0xV9LbugzuMKb7/IAVuSePBarZRo8egiTa2bdu2kyGR7W3ROFAwQZJDPlRZC3JT6FOV&#10;hEDI2H1EGvsS0FEQpgw83/INW/39VtQhL/dUrt2HVjp50kTM13SSsl+qEV5FPCMpdIyZQYMG2W9+&#10;+1tLTm5TI7Q+FFQ3/qZ+lgC7vf3nPXALBBgDgGUufc8G271mDitfCZWnl1F3r8idq6FUyZEGVUXR&#10;VRZEfjDraKNMpLKzF230vUMYfG0ZBCds6+ZNVh0GhxgH6hhdNxzaGVVsEdBxH4m6xXj164CzOZtb&#10;YPeNgxV1zEg7RwTutd/9mTSSgNAsZ2I9iS9rQO/uTMj6LsBWrN9Gom0YgosQO9cFZIEw4y4IHg22&#10;CnIan/3iZxA8cbZq/RbMx+3WiHxLTToBDp2aBeEl4af8xpN5xfalGZNs/JB+Lqh0nUtM0q0Iv/lL&#10;VxKoxG92ucQ+8+hn7Z33ZnkOoCKRcjALvlFJf0SCIzpH/coH7h7kDvl8uPtXEmg4kZ6NpArDqRxh&#10;PXv3tGPpaeTr5bkWKA55lnzYYymom5wMiLUbFDSniKwdIHjQMACEpeO4DRvTkU9V2h45qLf1xFzj&#10;Ye2tv89FYzviE/8sfff1J6bb8L5dySLAjOLZ9hzNtDf/vtBOnTprkTFQzoBmnz5lkvXunGKbobp5&#10;FxMzHLqkcoCZzQEmJ5GOo4hqBqZdQ3xylZeL7IH7p9quPfsJyhwhGV+CVSh1MXGEkC8bTXWiaHxb&#10;nSmOQbI+f6sA8VJyJ/fuO0aEFigGrW/XIsYeun+SV7CWNq4iMBu37rLFq9YQ4CFqzTWF2hfkIxYf&#10;2rQHHvTiuxs2ptoyAhGRcOs3CGP/Qw8BvQuFYHMzfGNpnokQ0INU+YmKRixIalsJY1ZSJMC5VmWj&#10;6bNhkB2KflsMGht3H6LACPQ9V+tBk3Qetgrop5s2pYr5HlKQLrm/S2NKrCoqZDNz5kz3fykark2L&#10;VwA07X/e/u+/0AM3X4Chj0vTStu13vas/QAcUwR5c1stFXqdOqENLVy+DgaHJq2EQBUrplD39fQ3&#10;KPyYyLo2YtR40MxVtpUVspRQ9WVMAw1gMV02AVfUE4YDrdIbU7fafrBgVcAYRJTYKaW1zSCy0wBN&#10;4f15C23Dpj3WCGJAhbb7YBo9MPleH5wr1m4kjL/FuchdjfKr0yxUFWkoWoGLwGh99dkZ0DzH2Ir1&#10;m23jpv3WIBaOLxdeCC6pNWiO/A+aPtIyzxXZ56dNsLvvHIifGFgB5t1lJN16YBKLqF8ZER9l1xBg&#10;T37uc9yt2n7xm78StUN8cgFpdu5AZvIV4gObNmk49Rh7AnY9bfPmw3t/GWc7AlCBhB69e/lkUMXp&#10;q2ChOqKNdEHgK3eyL/4fsZZuAGS6FQhFFfsAquNDRL9ksguKIR9Q21YJaHgDiGhSJgzntlKR3pu/&#10;HnxWEzSy8/aNx6bZyAGY3AJ2MdnSiZS+M2+pbd19hOBLQzSzCsCq99poYBt79h2wP74xixSvRp6G&#10;FFqPgAKOdJXI2w6HVxQLQMG5C/bgtHv9Xe3Znw59jLQ92CEukcIUXQ9h3c8XCmlMTTGTxSgizXPu&#10;XFJ9wvD7oTWzbtjIO3raOEzrcCSU+l8EAalo6YvxTV6rh7BGgClVrRrtvHWrlkSRoxFyYNrO55P/&#10;SCAJn1tkw/o2/eGHnRZnO5psZmYmix9VqcoxtblH48bxltwm2d/L8bRjRJ6JbDcI+FT7dW0PW+4g&#10;ch8but/2MAJ9zpI14PiKuDcLLMJPyelO0SM/Ke1pRNL/xYuF9pnPfMZeeOEF18qCwa7/wny9fcoN&#10;PXDTBVgwofv4jrUIsDkM1hZEpbLxtWy2THwOeDzcH+NOUwSZPjVw6uCsVei+MKfQ7n5gLJOpqR1H&#10;FT95KstplIXSV8m1FmCxuuOX6tihg23V4IW2p254NKt/sXXEfJnKxEoCub0ZkOQbJHmHEdnUKhdX&#10;/zIo7MdJGG7hE0lMBWfzCnyyyAcijUkDXA59aQU5rKjfeOZBSyKkvjZ1i61du9vqN1L0EW2GiKii&#10;cdWXSz3kf56cuM6dktzEaN+qGT4dcF4IC1WaWY4PbPtW0OhN0DLiomwSUVbhgbbv2WdvzVxgTVo2&#10;craGk1loN/iuynIL7aEZd7uP6lhGps0HEFxUjoONe4qVoV37FOAWZWCpzgKuLGeiNqXi9jjr2DaJ&#10;aa7E4StEKdNtHT6oY1lUW0IAXcPPJ3+h4qOivO7bo6uNHT3Yo2pVvIDlFKH989tL8PM0Js+wwL75&#10;2fttJHAX1XRUwCIbofoedDCboD2WFnoNEOyUSXfbpDF3Oh7tD3/9qwdOJCQvo3kNoeK4qgNt35yK&#10;eygWH1Sh3TGwv5u5ew8ds4sIWbDDjk27b8JYx9fF8G4jyQ2l4/D55eEDXQv1ThqEgDCW4N8S7/20&#10;SeMJmCQhQAUrUQXuKwjrrSxGG9Cm8WfyHiWgVSVdWRGXSy5a2UUAqk1kwmFm4yJowI2nTp3C+0qB&#10;veO0HQdAfYZAhKKEorpWsnmHjh1xzlMFfuZci0ps5L5XIe+7t0/0KLlqjwpAnI7b4D0c+VlozfLb&#10;itFXEXCZxRJe9fFzSZvMzsryehBjx45lPQgkyGse3hZk6oX/3nZzBZhMMASSTKW9RCGzDm7zAcG7&#10;tKMIr9RtOy07M4MXhxBgoLJoEcHB98B5dXj58kGUsVJ2SKEiDKbgNSbjMSJRRTh/pdILl9USv0sS&#10;PpzYuCauZcxfuMjq4EQtyr1AZKeTTaKSjKJQx7mfkNPpYIUiIqIBQxbatPunOKL7AiZlKpCIo0z0&#10;QlZHAQxCCaGHETkUm4QeIi/nvD380HiHYBw8etxWrl1t5XUwfZhMEmKitQkDeOt8UJhPEiD9e3T0&#10;XMnQevjUMPkOHDsBnOEDKJFxQldV2ACcz6OG3UHuIeBNJpOqIx04lmmLSYxmSno/XD1faI889gBC&#10;pjNQg3Sbt3CunS/FB0ib1L3NmzUHHhIJev2EleGzEiRgMpHSodR/rK98Q/pJFcSPEwHdvu+QnSLP&#10;U6XklPai89onJZFz2QcNNtnbUY7v7e3359miVanWGO0nE0jCt59GA8NcUkK1tJ/TBEkEd1m2frsl&#10;NEHIUCvz3vFjbDK4JwF7//zWu+RNBnBmRbS/R/9uHnBIJ1KXl3fG2S6qr5Ta3XdPQrPsa2dPZ8M2&#10;0ZI28UD4meQz1TtQVLWAqOfGLdsx7zZyXmzArMfJ37NHN7uLdJ2oBtivCEoJArV95doNLFYq5wYH&#10;GeNFmrxYfSWw3SFPhNatZ26llTKS87sRRJpA28MQ0Bfh4bpI8OMiwR9humKbNLNwBOnWXfts5gcr&#10;AFw38UVBhVjSM/PtNz/+OucRmUSwnoJZ4m/vfOBaq9oik1CLsBZkJc0rkHCOSOjTTz9t3/3ud61V&#10;q1ZqxO3tJvbAzRVgNEwMAuJjOrFvs+1cvdgakf+nJG3xQAjgeHD/YWdauFBAZA08VRXajgsBNCyB&#10;MqsBloZcKbSpU2a4ULjIcaXge1hY3afQGBiA6HiVDrScVJe161NZdjGvSgqtb0+l+4xwLe0sYfQV&#10;G7fb0sWbIY9jIuBAHwnQdNzI4b5KZmbngMM6gRaW51pYfUy0iIgoIkXnvfyb8GKtmKwT75ngjvBl&#10;q9ZB6QxwsWEjhC6rKM+JK9rbXpdz2wCR6IOJ0Q3MmUgEhYRfQ53ELRTDjWoCfqj8gk2f9pCn6qgI&#10;hDQ+kfEthxdK/qoQNIQqBIOSg8cTju/YLploJfULMY8kjEKgvBEkIjY6hn5ph1Ma/x+CKp9KNmMH&#10;dwdFPxoe/ThMGOh46EdhrE7ThlOwH3gtRzSEJrFxINlbWrs2rfFZIQjo1H2Hjtirr71ql+qSpIww&#10;qV+n3J793GPWT+k0CISrBErOFpJGs3gVbd1BIV78UQQ4JoGLmjR2JBO/yP4+fzF9c9ITlIXQb0hO&#10;Tn94yoqANWxfv8PiEnlfXCs2OtKTqXsRPFAamcxIjRdpXXQA+aVFthOhm7plM4sEuD8WCZY6wMGx&#10;aIwjrT15kVr2lNx+jUWkhIwCBQYOHE1z094hGTyT/GCS9hJgnsvI3zJB2Yv/Di0MP2q3zh2JRPZw&#10;WiSZfGJAqcTkv4QJePR4BhHwLU47JItCAQcJTJnwj06fAtSjh0156vO2Z8tO6zNsrJNtquaBEscV&#10;wVRivVhEmlIz89TJE/anP/3JHnnkEYgNAhz3mr+CYtze/vs9cNMFGDOaf5hQqPhpm1fbzrWLoZUh&#10;mZfwD5mIDPhSBMQZNw3TESAXQCcLjqCVWIOyHiuXLJd2rVvipxnq5oVUf2kWcvyK1fMSDofT+GoW&#10;LV8Jq2WuaztXigpsFJE7Re9iwSddRJPasH0vlD4rLDahMRoexUPatLJJE8YRasfhjI9N5IPnEHT5&#10;+QBaGaQNG0bCEFCK43gPAxB0etF5Gz9hPMwOKSQcZ0LPstkhE9UIGz0nHqaAIMPsSIY/XU7olLbJ&#10;DPirtgdTadnKFdgvgFgRTAN6dvU0ljgofxQ00LNI+1oA0r1Sk5V3WQ5NzaA7+qH9UBw3sqFjmdbh&#10;pN6Qup8orgQMlMtMgt5duoJDyrBTJGgrchpadQnBfZcN7d8bExHBhFCQNqDIrYIOlTyrTGOZRxKu&#10;oQhncYIp6XnO/IW2DzaNMAIE2XkXoMzpZw9NHE05NoInpCjVxbd0/FSua2D7qE4eBdxDUeSpmMLj&#10;7xzi5uyGrTtt+ao1OAPx83HfMrSaUQg3URvt3bPbK++ozJwESGjdK2hAXd2HmdQyAcGgQiGXeA+F&#10;pCUB0D18BOFFFBCtTAIsvG6FjR41Fkwe1arwyYXgQ5VTXcnSp6C/WbJsJYvFhcDY4FklFwTjkVAK&#10;OMk1dnD4kyQuGIm0bN1T+p6c6ykdOpIY34io9hV8Yec8eKBEa5mAYqOoT6RcldQjIGVM3bXfVn7w&#10;ho2Z+gAv8Jq989Yse+SJpxnfsYxr0ty4ufyn8oUpWKQScOr71//8Rxs3bpwHh4Jmoz613RZk3g3/&#10;5f9uvgDTVNSqygDbvWahHU5d5g5aMVXWRQ2vA+RBpmIhavuW7TtR/yHhY2hrwAlDptNVgCKEghbC&#10;A/VjlVSxBSViKxVDTBKiSzl6PM3yWPXEgaVitw3rlBLGvs9R2ox956HfuucQkSyI74xJSwAgESjH&#10;1IkTnKlB54knXZN4DxrQOfBW0QzkuCZx5CGet5MnM0DLw00VWg2Y9V53xu5mAm8nB07CUfACwo3u&#10;m4lv3NjaYpr1RLNQHb/Dx9JJl9kAUJYVmQEdCUpblMcCsjKd0EivwYSabWs2pHpRkkBV6UrYDOrZ&#10;2BGjMEPRkPA9ifJ5Hav8asL1IZgjni7DCq/SawoSbNpJoYv6rOpoMo3Il7pz6HCSzvsAR4lxISmW&#10;DqULaVa7I58JTg87Zivt1FlbvHw16TBpBBDAJHFMfYTFE489agN7dSL5+hLXxS8ZGunUP2+A36qk&#10;z4TriqBPpuEDG4AvTQyvx8mkmIspX0pqkPq+msVIFNZ3DOiLn+6Sbd+yEdiIgKtEfSXF5I+rA9wB&#10;QK9rJYiT3HO50D6jXTHxaQwmIHTiYXVsACbnACKvyrOsQ4K1hM9VNGABkHfj6FdmhNKhpCnJ+a8b&#10;oHe5ABRxorT7cBbFaBa1RIDKZ07noBleCLSFd6P7yLfoEAzGrPB70haluYUivLYfPUl7AtsjD061&#10;t978C4K6geUBvH7+hR/bH199zTX3crFocG/5W0W1VB/TNSIqxvr26W3PfevfrS8aqcZCUIAFhKs6&#10;4/b23+mBmy7AfGHRSkgkMuvoLtu06D0jwI1QUikzNA0Gk14w75Jcx7P2/pz5AD5R3xl8rlQzmGiU&#10;Y2eE6BeNcXyzFlYB7io//xwOYKry4H+QIBSgUCtuFVG/AXcMIHl7gDUBOqEIleiHt1Kbccny5dRP&#10;hK2CSdWC6NeD993j+YpyukpwbkVLExRAMIZLJResczeSkdFGjhw77quy8FUd0AYHc32t3hmnsu0U&#10;OZolYK6kIcQAyGxK/qIYNKIioxCIAZaF82iaeshr+N5GjxiJYE0hIRi/DY7nrNN5tm7zdji4ihjQ&#10;Ljus8hKIfEL0g10AAcKlD1m8bcf+I7Zs7Sq7VE01b7RQmUfNud+A/v2oKp5uhw8e8HJ1QuRfwWQb&#10;jPk5BId5k8aN6Ae0r8pynN3lCEP4tjC5CjnmcDq1BIiONuR5QumrCvYLh/b5zz5gI4CBKE+1sqyY&#10;5gudX2Zzl6wibxQ+d8gBxTzakoVg+pR7rVUzePEREOdJ6Vm9YYsdIlgjCIqYM1SNqFvXrgRbUkjC&#10;J99w1w78jUUEXMB0cc+gliTNWouXT3yeTSL2Cj5ULQriUusOfVFjNHhp6HURNmIJqWQcFQDZWLl2&#10;E2j9Y5wvbY1DuI7gKtUIWflS6yFww/hpxPvsRIAngfYWkfOZnpFpuadP4PRH4GgB4JMR68JFZroY&#10;as/BkJHDzHr64fusY/c+riH+9Ec/IMOCtrAwLCJ49MwXv2JF+FCVt6q+Fo+Z3g+vgoT2GEtKboPf&#10;b4I9RGQ8iQXuxi0ozG7cf/vv//MeuDUCjPtrZdNgyztKFG7lAlZPVjo0rDoM8HphigphCoJhSoUU&#10;bwN4HEWRNJAlvHwg6hkY6PI9SJPw6CYDVzAHaWNXmJhXyF9kkbZecH8NGjjAEqB61vlaeVXpeyNM&#10;A+s2rLfQyFhHezclivjQFPIwmdyCrpbjKFoJYHYXfrlqVt+rIP5l7nbv1tULpu7ZtRUgZhN8cmVE&#10;rTqSKNzDzbBCzAUFFq6gwUlYivpHq+sZKFQOk4B96QqCixX8Gom94k8fQQqK6gyKPjgdf9YWAggF&#10;pVfdvHDmUXI0WzRtRDL4QC8n5vUdMflC8O1lYG4vxP928sw59zFxO1Ny+h0DBiI0W9qm1C127EAa&#10;Jia+Ke5ZRttU1Tulczfn5youxkENz1YBvsQT8JZpE+NEJNqm3kcBWDPmm32eosIjCTDo+V1Y4MO5&#10;WFRGPuou2EKWUqpMupvrcdBTd8RkHeXofwnaywjA/QjTpavX8G6j6Flc/ygX9a3YBg4eA6NDOy9e&#10;cZRFIf3oAQQqLncWIZW4U7RSM17vFCcgmlmFJbftiDbbxToAbFX0UbmM4mZTIEJQiWIWs50HDuMr&#10;28J5vG2apqpWMU0TMSWv2q5DJy2hdXMrLjwPJxy037Q85FqZJSYmemUkHSug7Pnz+FfBelUSVfXa&#10;BwgzJWOXZl22cU89aj169bF7J95rTVqlcIXAVo7GmXHipL3wox97gCbIG3eV8diaAJMozgUhiY1r&#10;zPm97a677nLGCSHvbwusYC/evM+bL8BoW1CruFZJ9j1ax6b3/2IZ+3dBgRzn/tr6CDCtWIr6nAOt&#10;vXr9RqhbjqF246hGE2CMsjrKEMA/TzhcaTBBx6wEozS1hg0bWnPYBDq2b0NR0kQPV4teR6wLZbAo&#10;pJF/uRPg5EVMGOHN8N1i5jWzu3Hyx2GOqSGXwP6sRXPYzWRA3HI/7lhZSjRzABxjsRD/pVt2dpb7&#10;jaoRYg0BmsY3b+WallzCyvkTg0Qxq3DxxVxahe8Gk0u+p2tXy6xTlx42HM2tEf4sQQcU9RSLROkV&#10;zCCeQloTD0wSd4xX8O7IhA0Pk/NaWglXQ4AV4+hfgQmZisYWinYpxlpppglEI4fcMQghFQrl8SmI&#10;Fal6Hg2qnUijzKiLCFiZyMLEiYxQUTRpOWqbIAHnSBrX1qtNc8C/o6xfjy70YRTfo9ViohUDK9iJ&#10;BrsSzNw5Ah10mPufQvF/3TNutPXGfDyblQ4VeHO05XDoki/Z+h177fC+3UTxgK7UIe+QxSe8PhQ8&#10;fQEnA3uRqVaA0MjJRos9dYI8VoFxkca8iwZog03RtIXfapOUiO+zmcMe1BFaHGQyqyzcufwCckyz&#10;6MfdDkBVfUrhvhq3AHUPeWRU0wSS7Rs6PktU5YJSNED4hdGv8ltWV5SQatTLmjYh0Z0ivWqTIC+y&#10;DsLQvFq372hNaEf7jp0pHtOH8RuO24LCMzjwS1kwVYj2rXfesWWYzGFEK0WiWcL7HzJkMFi3qdaY&#10;NCXVFojls0OnTta2DUEdNHPxhKn/gz6v28LMh99/+7+bLsA0JyVhJGRYHhkcV6wg86itX76IvLQy&#10;VlFeJMJLbKEyUSrQgrIJxa/dtIH0kxy0DIQYF1FYXVEd+VQ8jw+TNDoyEl9UI0jh4hGGjRyNr0mn&#10;MmwqAiLusPM45bNPKXx/Dmcwqx4DXxMAdc2GDxvi+KpwBp2aKZfJ3oNHbP2mVFDz8kewF+nZkMHe&#10;pWt36FMivOrOuZzj+MMauelbRrJ2XaKINM2dyaENgGhgpmhTXcNLxefJKwyzLjBx9urZwxOoc7Ih&#10;FSRrQAj58mtwuPNQuJi5AMBcfDP9enYHjJoMQBIGWS6siS+nu6JfiG7XblasXQ+bKulTCONrTETU&#10;P84Nt2EjxoPNagRfWh4lxA7YwSM5/mwxgG4lZKWRqMSZamcGN2Xh9SeooIyHTsA/OrEIREKhIxNV&#10;frdcmXzyL60A3kG2QiUmaDgOcHH79+zexYbi29K7vO/Bh23T2lV2LhthhCBPp7jIhYp6dib9AEIs&#10;0rUZIfTrk33RoXN37tfeI4rSgGSqlXGvS9D/SEgpuKAUJOUySlsJUOqwnmBHK/9T71bcb2npGZiA&#10;aaQFBd6XUsUiGyVYwaEMm/rsY/bYM1+AJ+20ff9HP7FtEAK0AXJzGUGlEJKUPUUJS/CdymhMbpeM&#10;xhntC5J8muL/b9+pM7Ur20CYCJMtmDZRjCuyKoqiPXv328G9mN48WzgLaEUFKXGYp2eJFv/4xz8C&#10;LvGU53Y6USQA4QjGa81M8K4PCq/ge7gtxII98V//vOkCTIKBqYnJVvPq8JlgK+ALe8c2r5yHiZTs&#10;BUlleslHUQ8tQ7Q02WdPg+vaBS/TGZzuAC/5XlqYr5CYkBI6DRhg0uKknocjXDThLhZS9PU8QEQQ&#10;i6X4nWTphEVQ6wjBJQHh92HQxsPaOnbUSKd4UQRKvhcJ29OQ661etx7Kn8vIrkDETuaKaKTbdOiE&#10;4CIamEdF7YzDaHZUQ4oQ3XXAEe8pQAx0CVnA4QBSQ611266YTG0tjskoE/MU2sKRQ/uBCJDgDT+W&#10;olt6ppDqcvft9Ondj0IhSRSbQAvguh59o+0yhGVWKfeyEO1mM9rNLlDvVzC1lX4loKZMPdQs64Xv&#10;Tz4W8eeLMO8cUVXVa5QfSJCDZs0oDtyylQciJCgkJOJYCJriRI8UxxXyXSR7YnBII7iwDrN0195j&#10;Fgd8QWa1LzoIzuY45gehUdIC+8o3v2Ote/WzgrQjVkRApj6a3j4ofibOeNImEJ3MPpmGRQj6nffo&#10;hTfQbBtzfts27cGyNQVxH4/mhkuAfpMJLn4ygVOlfUq4SXssRXAVAdYVz5v8pWdPZ7kvNMRNPS2O&#10;dcm0SLQzuw7asCnj7Be//p3FJXUkabzIGWPnzptnP/vpT312iOFC1D8V+AJ1D/lh9b5VAev/dJN2&#10;pQIyl7iGcnFjQPqfYlG6//77KczxPetF0Kn2Jke9hFZtwRUUWsHP2sff/v2f74FbIsAkxOQb0eQJ&#10;SDIiiHlnyS88b/NmvoZJBbsnkyCclVaajDQkCaM8Jt7h4xmOwM5jIorwj7fvPhABR1UJWelG4nmH&#10;Qw6UNj8oP+H4Obx+H6aPfGXcGK1MvhEGEH4V8cP379MHTaMdk1GiAXgBkTtF6ETGd/BoBlxi+yjG&#10;EeY5bq71oWXJ7Grdtj1kfmgRCDXRrlSwGhMDc0FTBziFipaEMRFVhUgDWtpDKdqIKiqlHz+KmXXS&#10;6pGKclWpUogoCaQQkPrtkygfhhkWD1aoIdpNKCaGhIWgJBLeylCQnuYDnehdzrkCOPR3eFZDCPdy&#10;k4Tj6rE45OZeBNvVBJMVhgmEk9ois7EJjnBF+iIQwuHsk2Yn2IX6W5O3HLOoGB/QeVDn2dDziKJ7&#10;Xeoup9YRq6rgHypFJ8K+9u3aWx+0rwED+kMbM9qSu/UNCFC0aNdceTYOtLffnGmPPvmMdW0DUJX7&#10;XSVbQcnPXskHQGoVGLI6uLsiY+sjIKlGxWIkBL73OVeShnQZP1MxwkYFMQryEFqsgde4j+ArylW8&#10;wqIRER3nrLEb9x2xGfcMtZfglm/RpjO3AszKQqdhoMjy9m2p9u67b9msWbOJFkaQxB0ApgoiocCQ&#10;IDruf2NcCEUvWiEh6WVWahzLHSJBpE19rvfhSHsWlzOnT9sjMx6yr3zlq/Cx9ccMZSVgk7mrE3k9&#10;H9mCgkzXCG7BfcG/b3/+cz1wywRYXY0gpqDK1utHyBvpZpdPHrK//f4X1phVWEVLmdE6yr+VtqTi&#10;qqfzCoiUnbA0nKXiPlfNRq2aDAsGEUIJQSVTSg59lbCqZmLoXuKm11195UNIKEIoCuNunTpgusSD&#10;0EbAoe0pzF8J4FOFJlT+qpBK0PuPZdvJ82VO7FehFCFuJuhHNZpDq5ZJ8LG3YPWNdl+bqkdrckqz&#10;FEGdKIvlEC+7hBZDRO54WqblZKU5lkxpSS4w+V9msfJEu6SkWLf2rR1eIhUkRFKc56ajBC/yCkvi&#10;G5Np7LmZ+GGuYDKl5+QD9DxC2bRSz6+TD03Pq7ZUohWUEc1tk9zCndVNgYM0RziKdUEwlHq0U8de&#10;pa2laB2KRuYjuFSNSFG5fUey+JYkaPw1elNi2ZDwKisotP6DelmzmDC/3nd/9JJFJnZAANI3Wj14&#10;7np6B0zuOgjNK8AJNq5dZytXLLGf/fYP1hnwqfq9isiiBwe0WHF9LVhaiCrIEgAdgXAHPsPl5JAP&#10;xfpVErmElcw6RXtdPvLe67KohaK1Zx4+buKo+NFrv7Oho0dZy7aQHGrBgiJJ8kbPIJNRC86x44dt&#10;08ZUW7RoCRxzy/iGjAb8p/KjSpZI0Gh86SRGkX/PHvqfC/ClxpPydaV1nSWFS/3YnOTzr379GzZx&#10;4kTr3LkLGp0048DFdD2GFtemPfyhn6DGFRRetffV3PD2x3+hB26dAFNj9Kb1n8aEBgiDHrvRSnPS&#10;7dXf/YyJe5WIWSQI7WhfpeVkDcWUYCp4+ot48NMyTuI7OoGgEaEhg0GDGMEl1LUGllZu+UECviOZ&#10;IeQ94h9TrcFEWBekfSn5Vjz9Wml1vApaVDEY5YvzZtVrYCdIRfr96wuY8GEWFtOUorpnMK8iXEsU&#10;pCAUtaFxPAVtEbwiAJTzXOkimjSVCB+ZJ3kwDhTge6vGxKmP70eGoCJoQeBkY9olP1BbnNRewQYN&#10;R3NE+KFK/EEuxslEqEYwuqnJwM/PzbaiQpzddYE2QAcjLXHjgjUW1aW930/9oO7VZJEgq5BwKiNK&#10;yz4ujblH4eD4htYoHq5+hJj6rADyvbScAr75cIslQKBcRqXghGIPq4ZiCJN/2KihwDOy7cXfv2kJ&#10;CUkW0TyBm3Fl3gNv1F+vnlONkECVCaydZ7NO2bJlS+2vr71mR0jLad4umVePBkrtRGnREi56H6If&#10;1zDRxNYCph/+8L8FtZA2o3cu5ljVGDhx/CSxTbMffusbdg/CQxz89SNjXMjpuEBvBNrlzVIn0FKV&#10;1hP/1wH8hEri3rx5i+0hEPDPbD26d7fe8Ij1IqG+O9HlLuDxVJ5ND69ncKEUvKDvCAz94K7bnze/&#10;B26JAFMzNYyvb3qZgWHKWEJbQusozcth5SbxePcOWzn/PdJ/WhCJQrNB65CKLp1NGksJEUWhtM8g&#10;zM7iqFbKxiWcskE1XWZoBPibaCZgLJHDRqSryDGrGoWhTIC6WtKZjBI0Mi+VcKtJquRwNSn3xD7L&#10;yz1ugx/6gQ0bOcb+9Je/2usv/8Wq0WCkIIq/PhwTUcU9qlEVrmHeSPkKV04eGt8VmbSsznK6K2JV&#10;H6GmVdxXX55aJoocyCnt2oHSb43vKYpn5FT6QSaL+7lomz8PPkE9W25OBqlDOOYz1tq3XlwA40QX&#10;r2TDTLa1a9ZYNILwO1//rFWGJ5NrJ41Akx6NBoEgUKx0VWlyFbSrmBQZmT43bg3oN7VNUBch/KXZ&#10;qoiGNBFVlerXJdnzFhvDAnvXvZOs/4jRLD5iteXCtEO3/LgtqHXogCL8k3t277bly1fYymXLoKc+&#10;aC2o0hbdGGgKglqmrCLHEloy6WSyu8aKQHdBxpNdQYheyqNuJwrqQArhTpz2MLxag6nKDnEi/lBW&#10;ERfKaotrTB/XqFr75PNSAWJBKAqJDJeCute9VZcyqB1pIdCP3AH60aOqn2SCxuEHa4xpLqYLDw7V&#10;uvbtX//ne+CmC7CAoAo+iCZWze81A96NHoSBT1gmtpWTqF1WYunHDtvaxXOIrAGWlNaiwcygYVT5&#10;JeTYvQQItJholMwPLzfPN9K85N8J5/gwbBABKV1YMZkVNZPWJ5NR/jAu5eBQYIeE/UktiWli//Kd&#10;7xPlQusg9F+PnxPpmbZ02Qp7++13bAf5cELmi8NeSH6VRJMgk3/NhSKCQe2UOeuDn7a405oJKSGl&#10;yJ3y/7rimxLJnoqnSkDI3JQ5UlJK0VPkQRWCUI7unMyD9vDnn7Mx99xrlwnZSxONxIeF9/96J1bj&#10;jxKW7iI+xS89MgnNJNoZIQRSLUP46VpKtVFtAC8TxzOrbS6gcPxLwIi4UOaqBB9imYlYF4GOP4i2&#10;dWnXnAhlD0+JatSosR07csi++aNfWmyr9h5sURVrKTU1rzP4oj/yqTfGwOIgrk9goZAIXmZGBqb1&#10;cVO5uCNHD/t1j2dkc+THbwBdrA3g0xTgDL3xX3ZG2+ncpTPJ/Im+WLFa+DvwsxGoNbf7+It9wl5p&#10;o+qb2j86VJpU8LO2UNT+4Hd+AP/p3Bv3Bb+7/Xnre+DWCjAmSXDTrxqs138USdNMcEOECZmdZq/8&#10;4vuWEI9zFgEhZ66ml0xC+blkAgoSIS0KseValDvqGVSKvonRQC5UCToUDz9O/O2eLMyk1W3KEBhK&#10;Fq/ABIpJaGfP/NtzoELlSdGZ+DpqBqNSlvYT8Vu8eKEtXjDXMsD+REUgjGJYdfUctEf+GfeNILTU&#10;Ipmj8oXV51OCqymrdKuWMGcw4RoSoXPBiuCST6YSQRxO4vgX/uXfLLRRE8S4UlACjnXxcyFNaY82&#10;9V8gTYZZ4n+rHwJJy0QO8zLtZ88/5wh7VXA6k5tP6J9oLMKrFNyEKJelyWqCueCirX4ZKVG6GoJO&#10;RVjFFts6sYV1lcBoDaaOXFEtEC2S2tmd4+BQa9naTUa1U8K6PhfxV8c1Pm4LCISAz9JtZN0NM1/w&#10;Ave9kSupRG+Z3SXFOOtJCJdmpIVJfqlYcguVp6jMBlFdKxgh2IxMcdf+uKl8mQH++oD5pifyZ/u4&#10;Bt3e96ntgVsgwGr1laSVNsYvc4bJFPjULm2aBB7rYVLIwYtTzM7s322z3vijD1oBNlWUVMJJQuMq&#10;k1++Ew1c+UsDgkp6CiaSBBtRPE0emXRKYhZI8hoaQxVRPBUQee6Hv7CG0PAo0ifzry4Ei0ghb5+3&#10;Tu2UpK1Z0S+S+nIEOp9tWzbD6bXZDh/A3DwNxqxMT/PhJnHTApYGmbDNcJonwFkm35uSyiVk9Xio&#10;OaD3S+x7L/wEmmz0C91HwqpGeNY0gv26tiZlYGK68PE9alvNas+nBKYfyzNLOOzbvQv+s9cQlNQv&#10;BJKSfx5hxk8xeX9iWUB24uSHtAfe+dgm8Qjk+l6ko3ViEtCSZpjdCAwimDKvRk6YaJ0GDQHrxcKh&#10;SLAEF+fzKHqV15uqX2/c1P/aAloJ74A/A+f4/9cPv8oC5osSB+gcLQZatHSwTHBtAe2n9nk0InD5&#10;wHVqJJbfg9+DX9U+I3DgJ/9fu73B32sffaN2VfuYG7+rfd7t3/9neuB/TIBpcOlH01Obfme4+lCV&#10;uREYdAgiWCMUjjq6eb2tWNW8qJoAAAhvSURBVDTXw96lME2IeiUCU9EhFwx2TWaldYhFVQNdwzeS&#10;5FlViZYAkh+nP5NwwKgxaFkIDHIdTQILgSGPkHQuCUG1IdAqTQ7tIGLG9aWdaH7I9CorLXECwbNn&#10;z3gUKjsnh6rX5DFyV0EAWhCaT0psCcaptSVChxMO8h51rOa6fgNvkz+0mCzwiunJMWA4TJ4+bYGW&#10;6I9gb2ivrqLvA76lwDF61sBEqjFpXMPELMR/WIlfZz4srlEERxpCkBgVFQ28A/wZ2tiKlSvtAvgw&#10;BUvCyMFSlaMQhJ+ihHXd7Lxi/e8cY90Gj/RjsFWvBwP0OLp7Nf1RR6tIoNHs+fhN7fvIBFff8uPr&#10;w3XBo36Whh3o78CV9Gz6WzcI3qTmebmE7+c7meKCOmhTH+nyNZe9fpZ/Weu/oPD5SLtqvv+H9tba&#10;H7zEx50X/O725/83PXDTBZgGk7bg0PM/au2UQPD8N/+C/3wg8llzjD58IGpS4uTXpFy3YD4843tt&#10;0sRJ1ppIkA4owKeygPJcrVq3sWHDh9n+I8eYfOOROAATiWwFLlgzCVzjYtJJemqka6XX9bm2PrX6&#10;y7cT3FyAMNOCEyK4P/ip5N1Lgj0w+VRAQ8GCDzddUxoh19cFrl+k5nfaokms59QWPFPN8p36jj9c&#10;c2MXf9JECQP9EZy4vpcvgp9McPUjTvmaMwKfekZdVCe7hku/nTxha9asRbA1srvuvsveefN1P6Zd&#10;hw42cPQE3Yzj5UcMPL+0Lu84PZMLZe3QfYIt1/cf3T5JGOgoCSe1ScLA+13vomYLnqeu8NvyGdwX&#10;OER7g98Evgt2W8Dp/+FRgd9u//9p74FbJsDUcdeHms/Omq68vpO/g/t90vAFAkEGoTZpGXKYuzDw&#10;Qa79DFepTRIOmGQ63jddR+YiHz6n2enaFaf4EfpaB/px/ov+YKfrMnyHUKm5r771LfB14Bw/lr3/&#10;IJR03kc3XfH6FvxVAsSfVX62QLN1KX8s/c0JwUN1bvBw7dN3+tsPuL5Df9c6Q9/7rpoD/ITAPv3v&#10;X7vgkHDSHvUKP/jE3C70iwcEi4QTbv3r7dHhgWfiWNdd+SBTInAN/f6fbxJA3iraVNNMmq52BP4O&#10;PoW+q2l9zaf6CqHMfmlpAh3L5KytBdV06T80IHif2l98VBAGvtE+bbWvGfjm4///Z4//+Kvc3nsz&#10;e+B/QIAxSK5PtuAQDQ4x/R0YRP5QDGp3OruqJOGlvTXH+u81x2qCuqTSd9qnycfvmH/BrebI4J98&#10;q2P0o03nfThJdWzweH2jTZ+B3znnI+33rwNfqg1qS82RNd9c/1vXDFzjw2+u38lvqPNrfxf4PdiW&#10;4Dcfc4h/9dHr/+NZ2nPj3uA+9bQLJnbo+n4PaVh6Vn8PAcCpjtd3EnmugOmKgYPZ8/++6fybtflt&#10;a13sxmvf+H2tQ2//+intgZsuwNRPwUEf6DP9FfzRrxpmNww1/zN4lv7g9+tCg79dSLC71hY8OnBs&#10;bcH00eN1nLaAFhH4Xf/X1riCx2i/N+X6Z/Cb4KeOCG46subo4NfBk/kmuCt4dPDzxnYE91+/Vs2O&#10;2ufXuuz1w/V98JgPWxLco8MCd6q9R3uDf3+oO36oGQX6nL70GwZweMGerdHZAhf4uAbp4h+zBe8X&#10;/OqfODV4yid+3sprf+JNb3/x/6seuCUC7KNPqGFWe6gFplvtPcHfNUmuH3rDSNcxMmJqH+vH1+wJ&#10;aBN8+5Hz9EfgqOsnssc3P05Xqz1Fa777yMeHIid47+CnDvM7BHd85N6BiwS/Cl6y9t+6ckAz1N6P&#10;OTl4kn/30e9r9Cc/IvhN8PP6af/wS83d/UPPrTOCPzW/Xu+ojxeAwXsEP//hFp+wI/jcgfcUvNcn&#10;HPyJu//Zu37ihW5/8SnpgVsjwD4yH+UDqb3jw0EYHNTBT4magJlSq3drDtcxmnLBY7U7IJoCfpLA&#10;GR9eO/D3/9OuFS05DoOw///rtRAC0mbbvbntPtjKTG0MAmw5ZpJM0XYBah2PLaO9KmCMh5z6zRiQ&#10;gZhZp9yznbOeEWbUe0+ip23Kj1bEa/s1a+aScuAiSrmVsNTpkwAxDcREhflNg0jlozmU4l+c32Bt&#10;PoqBjxcwFi9xer1jdR+rhzWKUiiGdhk0koQxXn762xZeivJpK2zMKT/11CpPa/F3DFzXGRINVCOp&#10;E671/VJK2/BqUGYAYikzZ3sy9mN7cR/Gfg2EUijEfi7a9TyV37jyb6aBLFusPjmMcCjuo8Cvj+hQ&#10;a+1LvF4vjVeoR2bgNxj4TAHLmfFIoe07e3xxqfmzyKHF/7l49aHCWFpF5JixqJMX+s5G7WxVUB/n&#10;QZ8ZC14rTwabFmaHRtrr/Hq+M7PkiZUs2/e9Mk1Ee8uKXtoXRWxh9AoKND0UQ/4jU32PTN3NN8mw&#10;vAgxolk0A7/GwMcKmO5lHnKOqmiUMYV4b2QBm09R+IzcRQJr1nEbhwwhaliBAV5XGuMAJig7HWCg&#10;oOqCiZH80po+GPFa9oiJ+dE79IHj+G4mwMxQIT8CI9APmuUsV8bUCL2y3BWxji0PaC5zydiwKxqf&#10;jPEVcl3x9xXloCraGVDqG5hM7s3A/zLwsQKGifF+Zvt0H+tk1DGEB58MIOHqosJRKKN5ipamuxPU&#10;XnUaM8ZEPx91gN7kqSeTxBWcwow/ZlFiwR+BZSjoD4UZqIPcaxkStkZ2GvnITgxGV017WDIDf8/A&#10;RwvY3y/HGc2AGTiJARewk3bbazUDmzHgArbZhno5ZuAkBlzATtptr9UMbMaAC9hmG+rlmIGTGHAB&#10;O2m3vVYzsBkDLmCbbaiXYwZOYsAF7KTd9lrNwGYMuIBttqFejhk4iQEXsJN222s1A5sx4AK22YZ6&#10;OWbgJAZcwE7aba/VDGzGwBdbsXbZv3QFHwAAAABJRU5ErkJgglBLAwQUAAYACAAAACEAq73OyeIA&#10;AAAMAQAADwAAAGRycy9kb3ducmV2LnhtbEyPQUvDQBCF74L/YRnBm91sY4qN2ZRS1FMRbIXS2zaZ&#10;JqHZ2ZDdJum/dzzpbea9x5tvstVkWzFg7xtHGtQsAoFUuLKhSsP3/v3pBYQPhkrTOkINN/Swyu/v&#10;MpOWbqQvHHahElxCPjUa6hC6VEpf1GiNn7kOib2z660JvPaVLHszcrlt5TyKFtKahvhCbTrc1Fhc&#10;dler4WM04zpWb8P2ct7cjvvk87BVqPXjw7R+BRFwCn9h+MVndMiZ6eSuVHrRaohVwknW5wsVg+DE&#10;8zLm4cRSopIlyDyT/5/I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9GupbNQQAAGsLAAAOAAAAAAAAAAAAAAAAADoCAABkcnMvZTJvRG9jLnhtbFBLAQItAAoA&#10;AAAAAAAAIQAcQRX+QFgBAEBYAQAUAAAAAAAAAAAAAAAAAJsGAABkcnMvbWVkaWEvaW1hZ2UxLnBu&#10;Z1BLAQItABQABgAIAAAAIQCrvc7J4gAAAAwBAAAPAAAAAAAAAAAAAAAAAA1fAQBkcnMvZG93bnJl&#10;di54bWxQSwECLQAUAAYACAAAACEAqiYOvrwAAAAhAQAAGQAAAAAAAAAAAAAAAAAcYAEAZHJzL19y&#10;ZWxzL2Uyb0RvYy54bWwucmVsc1BLBQYAAAAABgAGAHwBAAAPYQEAAAA=&#10;">
                <v:roundrect id="Rechteck: abgerundete Ecken 6" o:spid="_x0000_s143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PZAyAAAAOMAAAAPAAAAZHJzL2Rvd25yZXYueG1sRE/dS8Mw&#10;EH8X/B/CCXsRl67dZ102hiD4JnaD4dvRnE235lKSuHX/vREEH+/3fevtYDtxIR9axwom4wwEce10&#10;y42Cw/71aQkiRGSNnWNScKMA28393RpL7a78QZcqNiKFcChRgYmxL6UMtSGLYex64sR9OW8xptM3&#10;Unu8pnDbyTzL5tJiy6nBYE8vhupz9W0VrIZ3+2iOy5Mvqk893R+q2XF+U2r0MOyeQUQa4r/4z/2m&#10;0/zZJCvyfFos4PenBIDc/AAAAP//AwBQSwECLQAUAAYACAAAACEA2+H2y+4AAACFAQAAEwAAAAAA&#10;AAAAAAAAAAAAAAAAW0NvbnRlbnRfVHlwZXNdLnhtbFBLAQItABQABgAIAAAAIQBa9CxbvwAAABUB&#10;AAALAAAAAAAAAAAAAAAAAB8BAABfcmVscy8ucmVsc1BLAQItABQABgAIAAAAIQD6cPZAyAAAAOMA&#10;AAAPAAAAAAAAAAAAAAAAAAcCAABkcnMvZG93bnJldi54bWxQSwUGAAAAAAMAAwC3AAAA/AIAAAAA&#10;" filled="f" strokecolor="#8d82b1" strokeweight="2pt">
                  <v:stroke joinstyle="miter"/>
                </v:roundrect>
                <v:shape id="_x0000_s1437"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nueywAAAOMAAAAPAAAAZHJzL2Rvd25yZXYueG1sRI9BT8JA&#10;EIXvJv6HzZBwky0FjRQWYiCKR0VJ9DbpDm3T7myzu0L11zsHE48z781736w2g+vUmUJsPBuYTjJQ&#10;xKW3DVcG3t8eb+5BxYRssfNMBr4pwmZ9fbXCwvoLv9L5kColIRwLNFCn1Bdax7Imh3Hie2LRTj44&#10;TDKGStuAFwl3nc6z7E47bFgaauxpW1PZHr6cgZc27D628/3i9PRjj/3QMjefe2PGo+FhCSrRkP7N&#10;f9fPVvBvp9ksz+czgZafZAF6/QsAAP//AwBQSwECLQAUAAYACAAAACEA2+H2y+4AAACFAQAAEwAA&#10;AAAAAAAAAAAAAAAAAAAAW0NvbnRlbnRfVHlwZXNdLnhtbFBLAQItABQABgAIAAAAIQBa9CxbvwAA&#10;ABUBAAALAAAAAAAAAAAAAAAAAB8BAABfcmVscy8ucmVsc1BLAQItABQABgAIAAAAIQBHfnueywAA&#10;AOMAAAAPAAAAAAAAAAAAAAAAAAcCAABkcnMvZG93bnJldi54bWxQSwUGAAAAAAMAAwC3AAAA/wIA&#10;AAAA&#10;" filled="f" stroked="f" strokeweight=".5pt">
                  <v:textbox inset="0,0,0,0">
                    <w:txbxContent>
                      <w:p w14:paraId="7E7F211A" w14:textId="77777777" w:rsidR="001A4FAF" w:rsidRPr="00CB1446" w:rsidRDefault="001A4FAF" w:rsidP="001A4FAF">
                        <w:pPr>
                          <w:pStyle w:val="berschrift3"/>
                          <w:spacing w:after="120"/>
                          <w:jc w:val="center"/>
                          <w:rPr>
                            <w:lang w:val="en-AU"/>
                          </w:rPr>
                        </w:pPr>
                        <w:r>
                          <w:rPr>
                            <w:lang w:val="en-AU"/>
                          </w:rPr>
                          <w:t>Holz</w:t>
                        </w:r>
                      </w:p>
                      <w:p w14:paraId="6E25EE2F"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438"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sYVygAAAOMAAAAPAAAAZHJzL2Rvd25yZXYueG1sRE/basJA&#10;EH0X+g/LCH0pukm8YFNXaQutPih4+4AxOyZps7Mhu2rar3cLBR/n3Gc6b00lLtS40rKCuB+BIM6s&#10;LjlXcNh/9CYgnEfWWFkmBT/kYD576Ewx1fbKW7rsfC5CCLsUFRTe16mULivIoOvbmjhwJ9sY9OFs&#10;cqkbvIZwU8kkisbSYMmhocCa3gvKvndno+Br8Ruv3pJz5dafm8W4HR6fyuVRqcdu+/oCwlPr7+J/&#10;91KH+aM4GiTJcPAMfz8FAOTsBgAA//8DAFBLAQItABQABgAIAAAAIQDb4fbL7gAAAIUBAAATAAAA&#10;AAAAAAAAAAAAAAAAAABbQ29udGVudF9UeXBlc10ueG1sUEsBAi0AFAAGAAgAAAAhAFr0LFu/AAAA&#10;FQEAAAsAAAAAAAAAAAAAAAAAHwEAAF9yZWxzLy5yZWxzUEsBAi0AFAAGAAgAAAAhAMCSxhXKAAAA&#10;4wAAAA8AAAAAAAAAAAAAAAAABwIAAGRycy9kb3ducmV2LnhtbFBLBQYAAAAAAwADALcAAAD+AgAA&#10;AAA=&#10;">
                  <v:imagedata r:id="rId50" o:title=""/>
                </v:shape>
                <w10:wrap anchory="page"/>
              </v:group>
            </w:pict>
          </mc:Fallback>
        </mc:AlternateContent>
      </w:r>
    </w:p>
    <w:p w14:paraId="31153958" w14:textId="194D50D1" w:rsidR="004D7761" w:rsidRDefault="004D7761" w:rsidP="004D7761">
      <w:pPr>
        <w:rPr>
          <w:lang w:eastAsia="en-US"/>
        </w:rPr>
      </w:pPr>
    </w:p>
    <w:p w14:paraId="09910116" w14:textId="1AE35F05" w:rsidR="004D7761" w:rsidRDefault="004D7761" w:rsidP="004D7761">
      <w:pPr>
        <w:rPr>
          <w:lang w:eastAsia="en-US"/>
        </w:rPr>
      </w:pPr>
    </w:p>
    <w:p w14:paraId="1FC0F4DF" w14:textId="487ECF60" w:rsidR="004D7761" w:rsidRDefault="004D7761" w:rsidP="004D7761">
      <w:pPr>
        <w:rPr>
          <w:lang w:eastAsia="en-US"/>
        </w:rPr>
      </w:pPr>
    </w:p>
    <w:p w14:paraId="43E670D7" w14:textId="7A83AF36" w:rsidR="004D7761" w:rsidRDefault="004D7761" w:rsidP="004D7761">
      <w:pPr>
        <w:rPr>
          <w:lang w:eastAsia="en-US"/>
        </w:rPr>
      </w:pPr>
    </w:p>
    <w:p w14:paraId="28E592EB" w14:textId="0A421538" w:rsidR="004D7761" w:rsidRDefault="004D7761" w:rsidP="004D7761">
      <w:pPr>
        <w:rPr>
          <w:lang w:eastAsia="en-US"/>
        </w:rPr>
      </w:pPr>
    </w:p>
    <w:p w14:paraId="2434C2A3" w14:textId="171BB106" w:rsidR="004D7761" w:rsidRDefault="004D7761" w:rsidP="004D7761">
      <w:pPr>
        <w:rPr>
          <w:lang w:eastAsia="en-US"/>
        </w:rPr>
      </w:pPr>
    </w:p>
    <w:p w14:paraId="6C9D9879" w14:textId="77777777" w:rsidR="002B4CBD" w:rsidRDefault="002B4CBD" w:rsidP="004D7761">
      <w:pPr>
        <w:rPr>
          <w:b/>
          <w:bCs/>
          <w:i/>
          <w:iCs/>
          <w:lang w:eastAsia="en-US"/>
        </w:rPr>
      </w:pPr>
    </w:p>
    <w:p w14:paraId="1A3DCCDB" w14:textId="77777777" w:rsidR="002B4CBD" w:rsidRDefault="002B4CBD" w:rsidP="004D7761">
      <w:pPr>
        <w:rPr>
          <w:b/>
          <w:bCs/>
          <w:i/>
          <w:iCs/>
          <w:lang w:eastAsia="en-US"/>
        </w:rPr>
      </w:pPr>
    </w:p>
    <w:p w14:paraId="1C62E370" w14:textId="74EF452D" w:rsidR="004D7761" w:rsidRDefault="00EC66BE" w:rsidP="004D7761">
      <w:pPr>
        <w:rPr>
          <w:b/>
          <w:bCs/>
          <w:i/>
          <w:iCs/>
          <w:lang w:eastAsia="en-US"/>
        </w:rPr>
      </w:pPr>
      <w:r w:rsidRPr="00EC66BE">
        <w:rPr>
          <w:b/>
          <w:bCs/>
          <w:i/>
          <w:iCs/>
          <w:lang w:eastAsia="en-US"/>
        </w:rPr>
        <w:lastRenderedPageBreak/>
        <w:t>#1</w:t>
      </w:r>
      <w:r>
        <w:rPr>
          <w:b/>
          <w:bCs/>
          <w:i/>
          <w:iCs/>
          <w:lang w:eastAsia="en-US"/>
        </w:rPr>
        <w:t>7</w:t>
      </w:r>
    </w:p>
    <w:p w14:paraId="1E3B1A70" w14:textId="77777777" w:rsidR="002B4CBD" w:rsidRDefault="002B4CBD" w:rsidP="004D7761">
      <w:pPr>
        <w:rPr>
          <w:b/>
          <w:bCs/>
          <w:i/>
          <w:iCs/>
          <w:lang w:eastAsia="en-US"/>
        </w:rPr>
      </w:pPr>
    </w:p>
    <w:p w14:paraId="701A82BA" w14:textId="77777777" w:rsidR="002B4CBD" w:rsidRDefault="002B4CBD" w:rsidP="004D7761">
      <w:pPr>
        <w:rPr>
          <w:b/>
          <w:bCs/>
          <w:i/>
          <w:iCs/>
          <w:lang w:eastAsia="en-US"/>
        </w:rPr>
      </w:pPr>
    </w:p>
    <w:p w14:paraId="2BE69764" w14:textId="77777777" w:rsidR="002B4CBD" w:rsidRPr="00EC66BE" w:rsidRDefault="002B4CBD" w:rsidP="004D7761">
      <w:pPr>
        <w:rPr>
          <w:b/>
          <w:bCs/>
          <w:i/>
          <w:iCs/>
          <w:lang w:eastAsia="en-US"/>
        </w:rPr>
      </w:pPr>
    </w:p>
    <w:p w14:paraId="7D49E57A" w14:textId="42FA58AB" w:rsidR="004D7761" w:rsidRDefault="005E2841" w:rsidP="004D7761">
      <w:pPr>
        <w:rPr>
          <w:lang w:eastAsia="en-US"/>
        </w:rPr>
      </w:pPr>
      <w:r>
        <w:rPr>
          <w:noProof/>
          <w14:ligatures w14:val="none"/>
        </w:rPr>
        <mc:AlternateContent>
          <mc:Choice Requires="wpg">
            <w:drawing>
              <wp:anchor distT="0" distB="0" distL="114300" distR="114300" simplePos="0" relativeHeight="251658405" behindDoc="0" locked="0" layoutInCell="1" allowOverlap="1" wp14:anchorId="2DA5BAE7" wp14:editId="76FBB892">
                <wp:simplePos x="0" y="0"/>
                <wp:positionH relativeFrom="column">
                  <wp:posOffset>3406824</wp:posOffset>
                </wp:positionH>
                <wp:positionV relativeFrom="page">
                  <wp:posOffset>1563579</wp:posOffset>
                </wp:positionV>
                <wp:extent cx="2932430" cy="1616710"/>
                <wp:effectExtent l="12700" t="12700" r="13970" b="8890"/>
                <wp:wrapNone/>
                <wp:docPr id="1510322470" name="Gruppieren 151032247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7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72" name="Textfeld 1"/>
                        <wps:cNvSpPr txBox="1"/>
                        <wps:spPr>
                          <a:xfrm rot="16200000">
                            <a:off x="1904180" y="677263"/>
                            <a:ext cx="1459230" cy="310515"/>
                          </a:xfrm>
                          <a:prstGeom prst="rect">
                            <a:avLst/>
                          </a:prstGeom>
                          <a:noFill/>
                          <a:ln w="6350">
                            <a:noFill/>
                          </a:ln>
                        </wps:spPr>
                        <wps:txbx>
                          <w:txbxContent>
                            <w:p w14:paraId="085671A9"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77531B49" w14:textId="77777777" w:rsidR="005E2841" w:rsidRPr="0009761F" w:rsidRDefault="005E2841" w:rsidP="005E2841">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73"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1510322474"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2DA5BAE7" id="Gruppieren 1510322470" o:spid="_x0000_s1439" style="position:absolute;margin-left:268.25pt;margin-top:123.1pt;width:230.9pt;height:127.3pt;z-index:251658405;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ZM+wAQAAMMOAAAOAAAAZHJzL2Uyb0RvYy54bWzsV9tu4zYQfS/QfyBU&#10;oE/Z2JJtOXbjLHLHosFu0KRYoG80RUlsJJIl6djp9/RP+mM9JCXnCuwiC2y3QANEJsXbzOGZM6P9&#10;t5u2IbfcWKHkIkl3hwnhkqlCyGqR/Hp99mYvIdZRWdBGSb5I7rhN3h58/93+Ws95pmrVFNwQbCLt&#10;fK0XSe2cng8GltW8pXZXaS4xWCrTUoeuqQaFoWvs3jaDbDjMB2tlCm0U49bi7UkcTA7C/mXJmftQ&#10;lpY70iwS2ObC04Tn0j8HB/t0Xhmqa8E6M+grrGipkDh0u9UJdZSsjHi2VSuYUVaVbpepdqDKUjAe&#10;fIA36fCJN+dGrXTwpZqvK72FCdA+wenV27L3t+dGX+lLAyTWugIWoed92ZSm9b+wkmwCZHdbyPjG&#10;EYaX2WyUjUdAlmEszdN8mnagshrIP1vH6tNPrBz0Bw8embPWIIi9x8B+GQZXNdU8QGvnwODSEFHA&#10;gUk6HGXZeJomRNIWfP2Fs9pxdjMndFlxs5IFd5ycshsuSe7Z4+3CBlsE7dwCzC+FbwsCnWtj3TlX&#10;LfGNRQJKyAJWuUA3enthXeBd0RlMi98TUrYNWHxLGzKZpWNvJjbs5qLVb+kXSnUmmiaEQSPJGjc6&#10;GQ/9fVJEY9lQh2argY2VVUJoUyHMmTPhdKsaUfjlfiNrquVxYwhOXSR7J3vZUdod/GiaP/uE2jrO&#10;C0N+Gp23wkEJGtFi9dD/dasb6Ud5iGU4633xmEeUfWupijvcn1ExuK1mZwKHXFDrLqkBDvAGCuU+&#10;4FE2Ci6qrpWQWpk/X3rv54NgGE3IGuoA9/9YUcMT0ryToB5QHXs5CZ3xZJqhYx6OLB+OyFV7rIAK&#10;WAXrQtPPd03fLI1qP0LIDv2pGKKS4ewIdNc5dlG1IIWMHx6GaZAQTd2FvNLMb+5x8vBebz5Sozu+&#10;OETqe9XTvWNBJMT9XL9SqsOVU6XYIhxx7eBG6EWuf70YzPoYvIYLJW8KEgj1IOCI2xwpiND2/cPQ&#10;i4RIc2QJTybvYidk6Ww4TvcAMyQrn06zfBQZ2GtaOp7Msl7TRulwkk46LvaK2AdQH5OPwvEeXB+2&#10;EdonMZaPJtGibfQhKj3Rn1DbbZabIEx7M2/Bv8V2QBWZ7lkbiI1GZDgar2Y3pCUS/VvgthZsjv8u&#10;x6L1LL98uhbBKrfyIhHrmfaz9mipuVnpNzGWxVI0wt2F0gaU9UbJ20vBfEbxnRdS1agPk3NDS3GD&#10;ICEFtwxqcSokORJNsUMKasmpdOuVKXfIb1ywWq5ktUN+XknrULC5+u+/Grf74w+bw5/Cw0sBKi6B&#10;OoxUXHIjIIicHGHj2nCxxGpPyN6kaCDUR7ALxW4skeq4prLih1YjNroIHTyeHrqPvFs2QvfpxLc7&#10;HOHKk3LnhauIpdSJYqsW/sTa0HDkLxSmthbagrpz3i55gRz6rgBKDHWpQ4rXRkgXFcA6wx2rfcyW&#10;SGs+zcZo3g4Eo+/t9B59pugM8zwf4rJ8nTTbmwyzeGQvOtNslkNnQh01nY2mEIh49Ks0J5gZDQtN&#10;2BlvC43/HsXH/1Pcf/l86xSfoBAaI2v7tDrLs/RJWv0KDA+fDPhSCvVu91XnP8Ue9kOSvf/2PPgH&#10;AAD//wMAUEsDBAoAAAAAAAAAIQAQbsMpBF0AAARdAAAUAAAAZHJzL21lZGlhL2ltYWdlMS5wbmeJ&#10;UE5HDQoaCgAAAA1JSERSAAAArwAAAL8IBgAAAIhEjO4AAAABc1JHQgCuzhzpAAAAhGVYSWZNTQAq&#10;AAAACAAFARIAAwAAAAEAAQAAARoABQAAAAEAAABKARsABQAAAAEAAABSASgAAwAAAAEAAgAAh2kA&#10;BAAAAAEAAABaAAAAAAAAANwAAAABAAAA3AAAAAEAA6ABAAMAAAABAAEAAKACAAQAAAABAAAAr6AD&#10;AAQAAAABAAAAvwAAAAA4fKh9AAAACXBIWXMAACHVAAAh1QEEnLSdAABAAElEQVR4Ae2992Nc13Uu&#10;+k3DDHrvAAmQYG9iESVSlEhRVLV6cZNj++bmJY6TOC/v53fzF+S33HcTJ7FKLMtS1GXZ6r1QoiT2&#10;3gAQvQ+mYfq879uDIUGKEtGGApWzycG0M+fss8531l592VIcsIZFgSuQAvYrcM7WlC0KGApY4LWA&#10;cMVSwALvFXvprIlb4LUwcMVSwALvFXvprIlb4LUwcMVSwALvFXvprIk7LRLMVQpczPxuw8RPbWbq&#10;Ez/JnEv6m8y77+qzBd65emWJydQEDJqXwumEz1LnQTlzIraJm2Q+/E4+W+Cdo5c1RQhmeOpZvPLF&#10;2ddm3ufeaVuz/TjAz30zR09wFqZlgXcWiJiNXdi+AlQgmUggHAkjGo/DJq++QSvgcDjg8XjgdPJy&#10;6of/TYYF3jl6oROJOAJBP/oHBtDb24eB/gEMDgxiYHgYgVAA8VjcgFkAzs/LRUN9HZYsXYpFixah&#10;qrI6DeQLzk1hLLbvELgt8F5wgb/tt2NjY+js7MSevXuxa9cuHDp8CL3dvfB5fQgFxxCLx5BMJfmg&#10;xJtImuk6HHZ4cnNRU1eNDVdfjVtvuQWbrr0WNTU1sNvPGZS+S8DViXP1saLKvm3A6vgC7cmTJ/He&#10;e+/h3XffxYF9B9Hf349INIIUwWoYpo2AJRZTdknENtjNG/44Sfk4SRbMjXJyctDU1ISbdmzH3Xff&#10;jfXr16OoqGgunOKsz8EC76yTdOo7FKd9+6238cKLL+DLL77EEEWDeDIGm9MGh9sJu9sOe46dr+1w&#10;FeTAxtdGso0DibEE4sE44qEYYqEoENPxbcjNzcOqVavwwAP346677sL8+fONbDz12c3dX1jgvYzX&#10;5kKZUyLAwYOH8Psnn8QrL7+CjjPtiBK0yHHAUeJEflUeiqqLkFvqMaB1uV3krG44nHbDjTX1RDyJ&#10;sdAYAgMBBFoDGGsPIRqgaJFM8NsUKqsqceedd+JnP/851l61Fjncx3dlWOC9jFdyInhDoRDee+c9&#10;PPLoI/jgow/gDYzA5gbcZXnIryxAXlWuASwcKSQdSdgp17rcOfDkeAjAHD4IYpcdSXuSzDaOVDiJ&#10;CpQj2hHFgV0H0N/Tj1SUYkYsheL8Itx2+234m7/9JTZs2ACXK+cynnX2DmUpbNmj7Vf2nFGYAoEA&#10;3njtDfz6X/8Vn+36FMF4CK6yHBQ0FCGvJg82D7lpNIDh4SjiEcoG/G9LUFCgWOu0kyvnOOGkacxN&#10;ALs8fJ/nQG6BG3kluShqKcaywmXIP5KHntO9iIyE4Qv58MdX/khzmhv5BflYsXzld0KEsMD7FYhl&#10;94NoNIp33nkH/+df/sVYEyKJMPIqclG6oByuCg+BHEBoxIdkiJaEsB0xfwyJADlvgnIuXW5jCBt5&#10;14YAbFTcXPkO2Iv4KHCgp6Af5aUVqCwvR9PKBcgtykPn8S74e33wBfz446t/wjzKvhXllairq8vu&#10;iV6GvVvgvQxEzhwimUzis88+w2OPPYrPv/wc4XgExVXFqG6pRDIfRlELB8IELX8xZkPYH0ZyjCJw&#10;IoeWBQflWJrIKMumZHVI0lHB5+gon70O2PLsiHiiCLj86MnrQmlFKcrK+GgsRywRNb8ZGB7Cc888&#10;j6b5Tbj3vnuveCuEBd4MsrL0PFHOPXr0KJ544gl89OFHCNM0VlJeiqbmeYjbo+jp6kXQR+eDLAeB&#10;BPLduVi1cBXWrV6HeQ1NNIcBw0ND6O7tQndfN4ZGhhDw+Wn7DWEsTPsvrQ2yQiSdEUTtIQT7AvCW&#10;jaCkohj5pflIUiaORKI4duIYfvvEb1FbV4sbbrjBiB5ZOvWs79YCbxZJPBG4/f19eP75F/Dmm29i&#10;1OdDYUEBFtIeq+ibtpM98I+OUrlKwgEnFi9YgltuvgXbtt6A0vIy4xUrKipEQX4hARjBqHcUfu5j&#10;aHgQZzo7cPzkCZw4eQpdnV0YGRo0gI7ThBaKBZCizFxQXIjc/FwCOI5wLGq4/1O/fwq1tbVYtmzZ&#10;FSv/WuDNIngzCpq47OuvvY4XX3wOPT3dhts11jcaJaytvY3eMy9SVMqKCotww9Zt+NlPf4z1a5bh&#10;4L5dePzfH8HRE2dQVFqDhS0tqKmqQvP8ZmzcuBFbt22lpw3wewN0I/fh6LEj+OjjD/Hphx/j+KmT&#10;8PuDNL2NIRhLwOmiuc3pRsJFZZDzeevtt7Bq9SrU19ejtLQ0i1TI3q4t8M4ybSdyW+06EU+Q0+3C&#10;0//1XwTXceMFq6bb1k1rQWdXN0ZGvGabspIK3HPfPfjLv/gZVi+pwqE9b2Lnu4+ir+04xoZjOHbk&#10;AN557224HR60LFyCX/7tL3B/dSWKC4tRXlWKeCqCwF5aKAa9dCEnYHe6YAs7kPDRYiGZN9dFudlJ&#10;zu5gJE+KN1EP3n77bSM6FBcXn+dGnmWSZG13FnhnmbTithMBfPjIYfz2t0/gs0+/oKs3gWoCroqO&#10;g6HBfgyPDhFYKRQRPHffdSf+5q/+EmtWVKDzxFvY9dHT6Os6hupSG1oaKtE3Cuw/FcPIqB05Htlp&#10;5R7W5FM4dOgwHvvt4/jDyy+hp6OHSl0KCc4jzudUnPPx0TsXjZH7xghSG73JcnIksH//fvNYyoCe&#10;vLy88+Y9y2TJyu4s8GaBrBlxoZciwvPPPUvX75vwjY6gtKQEixe2kDNGMEjZVGazHFcetlJU+PP/&#10;+edYtWYF4r5d6Dj+PjpaT1Ahi2HBvEpsv2ENPEXV+PQI8PnBEcQYyzBIeffUyVbuK4p//82j+NMf&#10;XoQ9OYRlC9z8zI7egRS8QSBK83AiQa8d5V1qhka+tRG8egwwYk0AvoWBPAJvZt5ZIElWdmmBNytk&#10;FWASeP31N/HCKy+h29sFR5EdLaubUddYi31f7EUoQBsYY6IWLVqI++57AKuvuopeNBtB3o6ujlMM&#10;gRyliQv8vg5rltciFLXj0/0D6OzoRGfPCDrPdKPt9Gn0D43g4/ffR4lzBDdsKsO11zYaOfbYyTG8&#10;+OoRfHGwH8EwzWvk0qkEzW3i1jSxKRJNN8+xY8fQ19f3lQi0LJFlVndrgXdWyXluZ62trXj2+Wdx&#10;ovs0UOVEYXUJ3AuLcGagC33keIloEsUlhdh+0zZs2XI9Y3Lz+GOavugmHqGTwjcWhzs/D7X1JfC4&#10;o+glwPo6T6PtVDd6BuIY5j46O9sRoPOhqjCE268rxW1b6rF6dT3Ky0pw7cpalBYCo1TaDp7yI8EI&#10;tEx2hqLUMqOtrc2EYC5fvvyKM5udC/bMnI31PGMKjIyMGOvCZ3s+RSQnAmdVDspayhB0hnCi6xT8&#10;Ib9R3JoWtGDbDVtRX1t99pgpOiISjNOVQyKXsm1BLvmLLYpozAcXQpRzFSIZR4i23X4qXXWlUdxx&#10;fQl2bC7D6uXVKC+iQ4Neu0I6K9Yv92BFSwFy3QyVdDvgoh2YkRJGttUBFeursEvdaLGYCUc7O48r&#10;4YUF3lm+SgKBwhpffOlF+KIEHKPDyhgZVlFRglg4hDA5ZZLav4NgWn3VGixfsdzE4KanQSVM/2xx&#10;2gRo86UyZ2PUmIPKl5vxDA6G4NgULcZgnDgj0py2BNYtK8SaRW60zCul4udhrK8dFBL46ygK8+Io&#10;LWA8BGWG0uJyuoTrx7mr0fSMjKs4C8URy/Z8pQ0LvDO8YuMK/1lupnSdd995C3sP70GyyIb8snxU&#10;N9TCmeuGb8CH2EgCyZidYC5niOIaVDNlR8PsJxkhsMfSmRJUtGQtSNANbOcyX5zrQEWxixYDgpNg&#10;dBDgG5bkYlFdHGUMmSwuKmG0mJOWBJrCbDmcj26EFBgObMDsLshD84IFBHGxORr3zH3wGNE42tvb&#10;MTwybLIzzGSukD+WzDsrFyqdG6al/sSJ4/jk850YJdd11+ajoq4KVTXVCAaCCFD9j45xeSZSmxgg&#10;s5zeLUV5nR2US50OF5d3xtwqboGWhBhz2ZI0a7kJ2oI8gpfYTFJebpiXg2vW5xOMccrLOchlZJmN&#10;Shhoy2XgA4N2aF0gp7aTa/MbDPUOwMbwyFFfiGIJUUvuLYsDUW4UNok6SvC0K4nzChlXzkznKEFN&#10;gjqBRrRReQpg3/59ONF+CikGyuQW56Kqtgr5+fkY7h1ikDjlVcqzOS4XWloWobGx8XzngIMhjoxp&#10;cDNgXBnBUYoMEZocEgSvsiqcLhtcBK+OVeixI5/eshS5uMedxzBJF0FOmEqsIHj15LK7UZTnRA0d&#10;aOGYH+ERPzMu+BviWhiXdUNWiNFRH8MvR4yFxGQgz1FaXzgtC7wXUmSK781yTzCRl2GgdxAH9h/E&#10;sHcYthKbCYqpqC43AA2J6/qjFBkSKCgqxaKFixj1VW6OJgCZHfBPjicX+bkMOCeL9YXi8I6OEcQU&#10;EyjLughgV46OROARoAkGm8cpTjgIUpudooKZBwUCcmufL4wRb5hBPR7cckMJgkwRouRMK0YOdu1n&#10;TEQ/U4Z0XHo6wmNhEy8RJ+dlPPwVMyzwzvhSpcGUonLVceYMjh0/Tm4Z4TLvRhndtvlF+RjzU1Hz&#10;RphvRq5HK1UFg20WNDcz0CYtMnBlHx+yCuSbUEUPEymHvGO0+zJKjCAlRqnY0btG8cHOJd9NLkz2&#10;DEkhsQTFDLJSY0sgx+3oiuCL/b3o6fMygCeMSChMjh/B2hW1VBJX4dUPW/HYM4fRO6SwSptxT48x&#10;syOdOpSZy9x/tsA7w2s0LjEY09XJ0yfR1dNhkiY9jOJSzIA4ZigQQsQf4drNoHLyv/LKSlTX1Jp8&#10;tDT7OzcJG0WH/IIiFBZ64Bj0myV9LBhjYDlThCiPOsiRJRIXFUiMYBESRqKN0fUreZvGMIwGw/j4&#10;yy688l4r+vl7G7m2HBMlhXbctKUES5rz6N0rwpuVTgx4mUBEsEcZaZaQqSy9jJybzBx/ZVkbZukC&#10;Dfu9OHL8MAExQJRxgS7g8l8ozppChAHmEQWWk4M6HU7GN1RRZGCoI+MMzMjIDQSP3e6iElaKirIC&#10;AtjJEMgQlO8m7qytw3ReFFDeXbqQXJ0AjkSZ5uMLIkYlTgrY0EgEXx7ux6FTPrT3JNDal+QjgUA0&#10;B4VMgfc4Eiii02NerZOysqbHWIckwUtRw0wjPaMr4q8F3plepnH8DdADdrr1NDlhGHbmlUlZ89A8&#10;JTk0PEYnQ4CRXeSSOUx+lL21lODVSDO78Z3YyFnzalFUtRAVDN6pKi8g504Zrq7l3cWcNRs5L4vl&#10;UJxgugWtBsm4A16KJAo0l3UhyGMN830oxJuGUWVhfixPdEGBx5jUVKdEruuSIicj1KRuEvRmFprD&#10;+Dw0sStgWGLDLFykOLmWQgy7WNkmSZC5PU7kMX/MQbtrjEtymJVukgwOp9kAbipjNQwCLzBcmXAR&#10;eomZ9BMvh2cBCmtuQE4h4xu87ZRVqbRJ5OAGkoPtdidCDLAZ8DNijGKCwx5mAA65M1GastHFzH3F&#10;aaVIyEbM3+ghA8X8hjLk5XvIjUfR0TfC/eq24pdkty6m04srO5lSfyUNC7yzcLUUbN7RfobBNEw3&#10;l2eMdRfyCwUkyqNhckFvCHEu91qiiyjPVjOg3M309fQQtyOI+DvxQLutCAUVG5n6fhL72j5gjtpp&#10;NDWVYs3SKpZzcFPudZFz2uEN2RnDqwJ7dgQp5/qCWvq1G/rmGIAjOSNlZ0GSCFPfC21Y0FTJ2mcx&#10;7N/XhraOPsq5ElGEXXrfyipMWpCTJrwraVxZt9ocpWw4HEZvTy8zF3w08pPz0mmQR/AaJ61EhlGa&#10;yAgiYbSMWQuqIeZ2e9JnI9wS1GKZaQjzJeXehUvXoKFpFboGPfhw9xiO9RTBbyunpCDTGC0ECQ+t&#10;EAQzOXGUx/fS+SDbbpxygRzEHhc5qjNFWy6VOzo3igpd6Ogewr6DA+gbZJ4ckR5ThgWVQNU3a2GB&#10;PpdxUGgWV8awOO8sXCfZSYdZoinMYBlbAe2xzFoQ91UlR9l2Y4zLBb1bNgKvsoKybGWFcUIYNIt9&#10;ELxKa7cbGUIRX3baZxuxZuUyfMm6Dh98PoLqeiZTluRj0EcrA71w+cWNSJF7JyNU1pguPzgUZO6a&#10;7MghgjWGCkaU0ZJG8YD6I23DshuPUbQYZCq99MQ8zrOq3IFlKzfgBw99H408Xjqe1wLvLEDiytlF&#10;kDLn0OCwceVS54KDS7mq3JhILSpOCMrjRXGCAKokcIuKFF+gIY4rsAow6boM5jN+XEwHxubrNuGD&#10;D9/Bnj378MKrB0wAz8BgiNFmuVi2ah3K6x3oZ2GRZJLpPwMjTAGiizcaRFWpA43VbuQMMUSHHNbB&#10;m8JJJHs8FGU4rxAdFoVFHjQzmGfL9h3YwGJ8RozRNChuXCnD4ryzcKW8zPwdHBw0gS0qyaTieEwC&#10;JpgZK0BdiwFexg6bm+dBJdOACgoZ6sWRtpCR64rjpt/oUz4UVANcvfEa7LjlVnR3d6Ob+W5JcWia&#10;w9atXoPbb72LgGSIJXPbwqFR9LG6Tms/PWus4ZBI2innumhpYHA7j03JgsdPoKyEFXkYAxHwJxCh&#10;OJNLt3JDQxXjInJ5tCtvWOCd4TWLsUq5UnqGlQHMfdmpsTsFXq7NcRr+g8M+RMnpxF/z6LioZpBO&#10;rgk8F5OTxYBeN4L13JKt93Jl2Ix48dBDP2IhvSjeev1NunuH0LRwPn72k59hyw1b6Or149U33sDe&#10;XYex7+QITo8w+yJmQ2g4YQLRcxlf4QnS7ybLA+dZmO+is8JD05qLEWtyNbtZTZKyN+eqmaR5rsV5&#10;ZwiJK+fnMu6PkvP6/ayRwCUZuVSYKO+Ke6bI9UJ0z8ZkbKUHrJARZDXVtVy+z3G6NI+dCJg0cDMU&#10;WLZkMf7vv/8VOe2tjHPwop7hlUsWL6EDo5BKYT7WrN2MN19/D6dOD+N4V6s5bkNZDCsXOpCXq6Ad&#10;Bq4zl02pQA5G9VSxntnokBMsJEkbMVsB5BRSrFDc2fgc0ow/c/g5/Wxx3hleHoURhoJBjFHuNZUc&#10;cyk2CLzkqh4GzNi5hGsblWhSfYSqSpq8zlZpnAhaTeTC9+LOoHWi2jwunKqTIsQ1V1/DeIUNzGvr&#10;pyksTCtEEi5+vsxRgrrqfIwEBhDh3EZ9cYoTjEajc4Isl3EYQTpSWJyvsJyyeBoGBrdfncKFh50z&#10;7y1T2QwvhcQGH8suyU0LJ7kuTWV2KmaynyJCZwHtu3EGEEgsKKuoQAk9a0p+nK2xcOEC3H//fbhq&#10;zRojAriYceEpqsTS1VtZVGQTM5bpfGDo5MCwl2IHbc5M5DzGGr6HT7Bgn7MMRcxozsxHN9iVNCzO&#10;O8OrpQxcr3eEyhF9sASJzUR7aRGm7EnzVWA4YLihk86F8vJypupMvsT+xPoPF04z853K+O/YscNY&#10;Ij755BOE6DBZsWoFbrtxE3z9BxlddhCO7h60sxbazj3FrKQTwYk2ihIxxvk2yk2tgiNpG/MVxHQN&#10;OSzwXoiKKb4P04PmZe0wVTS3KVyRJilxWTeX5lyKDQnKmnIfexhkXl1VzXQdGmAnOdJK3MU3nvhd&#10;CbnnHXfcwfoPWw3Hz6P1QBXUvcUFmLfwGuw5cAZnugPoGjhlrBI+VqBU/bJlS5fQAqEYC95qZLrG&#10;V3Lxw83JTy3wzvCyBPx+pqozVoD/nPSs2ZUoSTerx8mA8iRjG5gjlqCypmyKuto6puxMSPuZ4bEn&#10;/lyeMoVgmjG++pdUNGPTDQ/iw48PY+fxXQhGaPmg18JOBW3t2tXsGLSFATvjKwFd2WnlceJe5/Zr&#10;C7wzvD4qWhekwkbplpyXRZ750FLOAC/0d/ebZVxsTYmPdYzh9Yy7hYWv7C3T5/a+dt01+Mn/+CVS&#10;OaU4fOigSRNasXIlfvzww1i/YR3nqngGBUVceaKDBd6ZgJdKWZwRLhF2pYwrXZ1oVLBLDrlgLBJD&#10;f98AoixJqrjdiqp08Iv6SWhkA7gZOViKl9k/5QA5IG6/83YsWNSCM62tDO7JwQJWm5zfPN+U+afB&#10;bHw22ZiROdWs/bHAOyPSMp6Wpqko035SsjSQ68oDpr4RUcY1+HyjtDTETSxCDbluBTMoJsqqMzr0&#10;RX6c2ffZ5X8cj/mefKxbc5V5fPVn50B77tVXt5qLn8yezWYunl2258SrHac8G2NtBcXu6iFbr50A&#10;DtPmqo6VArfiBuZKHVxjwss2XS7T/i3wzpDQaqUaJ3jVUkprtYNcV+CN0qum7AZ9r0Ca6upqU4lR&#10;h/s2AZThzjM87Tnxcwu8M7gMAqEix1RmVNYGyZou5qi5GI+bYqys8azJLUxXbiVFBqPI8XjfJQDN&#10;gHwz/qkF3hmQUBm7UfYGlqPChNNQMRN4lYSeYC+IJFNtVHapkLZdgVd906wxexSwwDsDWhrOK+AS&#10;xFLWyFKNZUF23SitDYrmogRh6jDIkaAqONaYPQpY4J0BLQXeOONkJdcKuCk+ZCtTcEyEMq+SIFVG&#10;VM6DAnb/scSFGRD7Ij+1wHsRokzlI3HXJAt7MBuSihozJviI0fYbDakuGcMQyW0FXpXNt8bsUsAC&#10;70zpSWbL4o40MxDA5LJiwrI0yElBHY4Jjkp+ZLEPdv+xxuxSwALvjOip2DGSkJm6ST5MYAuRLK9b&#10;gg8yYePFKmNtMovzzojQF/2xBd6LkmVyH5Lppp0SbpLRTfCyuo1yxWR9MOYzysS5uSxzyjoNerbG&#10;7FLAcg/PgJ5SwORRk1zrZKSWnaxXHrUIwyRjNJUpbKAgv8DE8WZsvDM43LfyU9mxFXykh25KnbOL&#10;UXM6H0Wy6VmPSymjUm4vtc1UT9AC71QpdsH2qgJpY5ZuKkAuzJq8CTosIky3iUeY+iPw0kEhM9lc&#10;L9osc58AqvBOPZQN3dvbazoFqZTVEJt2pwv+MdiHq4hCPOV8kedQnYRWMlJNrwXsC0c2gKtjWOC9&#10;kNJTeK9oMRcVMiezEhKsdZtg4mOSgecsukgLBMvpkxur4bUu9GxznSlM82s3VdCQl1nP6kmhfmxH&#10;jhxhW4IT6GHmhcCqxFIBNkJHjFYUAVwucJ2LHrohpYgKtFexj5y6yK9duxbz2bJA+XqZGzZb526B&#10;92sv7aW/4PVjMiUDz1WZnCnnNpbYZ5iD6RlhKuQQ3DKTiUPJ3nu5hqJ5Jw7J5hPHGCv8CKS7WI3n&#10;8127TPvXMx2d8DGwPkqRh40EjKvbxGowmdTBytYuJwPtpZwSwCrSJ0dMnNkjo6z/MHrSh9bT7Xjv&#10;3Q/Q1NxELrwCmzZdw/5yWwyQHfQ6Umog4DULze7CGenzqQ8LvFOn2dlfmPBHch914VGWsBpV20Ms&#10;+sFauSk+nEzEFAcqYgXGyznSKT1pCMsekhljYyxScuKkaZj95ptv4tDBAxge8pqwTRuDke2svO5i&#10;x6G83Hy4C1kHrYDZxax2WVjK4n9Ms1eZqST7J5syVqx+GWJWso8dOEfYkTPMusADw30YGOzD3j27&#10;8fqrr+H666/Dwz95GJs2bzY3sOaRFiH06ty89G46wwLvdKg24Tfqrq66uSzICBvTy11eyr1hWh2C&#10;zFtz5DF7t/Tym8nE5TTHNKtDkBz1yJGjeOeDd/HW22/h4IED8LJAiWRyF9sPFJcVsiZwAcrqeKPV&#10;0htIsOYTtO48t6n+Y2dunorwcXP6YlS6ipyZTpk4FbjQqB9DXQPobe/FSNcwi6xQsWN9th72XX7p&#10;hZfJkdvw8M9+gu/d8T0TFqobfraGBd4ZUlJOCDVBUV6YnQnENi8flHnBqpBOVjaXW/hiSswMD/vN&#10;Pzf4sLHcf5giwSG8+sdX8eZrb7Jy+1HTsUicOYfALCdYm5Y1o7i2BAVVhcgtzYWLXTdVU00p/IqS&#10;S5r1nhxTnkQ14JZcxN8neLemGGfkqSxAFes/FDVXIuIdQ6A/gIE2grm1l0AOsnnLF+j5p16cOnEK&#10;P/3ZT41yZ0QoLQwzZL7/LcCbLW1XCMoncFUJRz3Q4pQFw6yAbuo00FkhE5rScDKKyzcjburfZs4r&#10;85zZQ5S25s7ODrz12ht44fkXWahvL0ugsvwqgVjAudYvqEfFwgp46vOQX1PAxFEnazhQXmc2SML0&#10;b1N5KGKLMru4t2RcYVhRcjpHvZdCquPKMWPTebKUVS4V0/L6atS1NKL46GmcPHQSof4gzrBPx+P/&#10;+Thlah9+9atfYenSpSbmOTPfC+ef+fxSz/8twJstbVfELWK3HxX20MWPcUkNUxaUVi7G4qQs7GEt&#10;MIE4GyNzXplnHWNwYIDZwh/j+eefx8cffITBvn4GCiVQWFKAhUuasfCqFjirczDmGkPIEUbAFUAO&#10;G1i5yUZTNPFpX3qI00o0UNCRguslM0TJeZXGb2I5WOA6XWuNiacEsWRrG12KTt7EuWUeLN2wCHnl&#10;uTi57xSGTg9iaGAYz73wnCky+Ku/+5XpQaffTBe4Otf/FuDViWZr5LArSSFLljqZ2KjY3gT7ChuT&#10;EuErBUelnbJlaZh44eVA2Lt3L5555hm8TY57qr2NhVDYUovy+HLWZ9i04xrYyp3oSw6iJ6aKk0l4&#10;bLSU2FjjQW2wuFJof3F1GCRwJZsSvuYm1K2o7Gj9Rp+oI6ead5vzEuelFULbq+KZCl/b6Wl0s6B1&#10;83K266Kl5bD7EHrRDd+gD08/8zRz+SrwF3/+F8Z5Y24UgX9cPp/KdbLAOxVqXWRb1fnK43KprNw4&#10;ewcrkizFiyxuJAdGNoCbERczF3yIha3feP11PPHb32LX55/Dx06cSgJdMG8+Nm2/Do2rm+HPDeBQ&#10;zwG2lfVSjHEzBZ/KGOV1u0qnk7HSN8indAKpuK4CM1QMW+1fdRzDfSkj6J+DClySVdclD5sblduL&#10;u7O3C0UN2r1ZU9UAn/utqGfpqcRSU/qqL9SHvv4+/P7J32Nh80Lcddddxk6cOY+LkPcbP5pT4JU2&#10;y4XEVG/Rq/OGtAwz0p+LS0TUuZGVEweGBpip6zMmH10McTwBR/JmCbX9ktISU8dL9sYLRwYIF34+&#10;2fcSCTzkvg4pOASArrseZr/yvs2idp2Zk4AhEGl0nOnC759+koB4AqdPnkSES30Ze0xsue5a3Hjb&#10;DbBVOfHGkffR3ttB0JLbErQ5KojCijpqqyVZXQ8pnAKRwKhzSleOTN98AnEG0Lw7TcE+m06S5xth&#10;oqm334swrQ5KQK2oLENpOfvPUfHjARHjTVBCxXDZ2qVwBlxoO9ZmbMzPP/scVq9ejcWLFplovAuu&#10;tjm3S/356tW81C+y+L1RknVRxs/E3L18owVMg3iltuynGaYHJ2mvPHTwIE1Ah9Ha1kaXJu2VTDcX&#10;VsQNVeRZTU1UYmlhcwtW0X0pL1Dz/CZ4COpzQ0fRIadDvnTCpQqJqFidOJH2pXkSCeYzfT5dznJu&#10;jue/4h7J6eI4cOAgHnn0cfzhlZfpyu028RVr16zG9QRt/cp67B86jKN7jsEfo1xL8cXtLiBwKcrw&#10;BifPJYeUF1BtAsRZiSHOW/l3Aq6TIgWxaWoLh4LsW6z4BnrbAnxEI2PsMkTxiHPwj4wRvAEWuB4z&#10;N0BpWQnqG2tRUkNRirZiMQwPOf2OG2/FupoRPPbr36C3swc7d+7Ep3zIGzfdcNE5Bd5xFOnyj//T&#10;isYLRe25n33O9u09gI93fow9lO1OnjqJfi5BYySkshk0pPmqRq5KjBpTj3Z4mDbKd52oLKxgj4er&#10;cPP2Hbhx23YsWNBMEHumDVpzQP4Rl5JcmVHKtCJMlEUz283ms0qqvv/ee/jNo/+B9z/+CL6RIIo8&#10;hdi6/Xrc9sM7cDreiucPv4zh6IhZ4nMJ3DwCKEclVwkmE4/Bu9zOHgRaqQhhAzwH3ycZpxFUx06m&#10;7fvIEIb6BzFKm7BKuCrIfowMIslWWeq+bZPLWHEdXBVtTl4DZlD3drH81WA/ZV4Pctn7Ld+VT9rX&#10;YrlrOU1qFZjfOB9DfUPoo2L5Ls9h27ZtmEcAT+cGn1vgHb/CZ3khsaeq45+w+uEfXn4Zn+z8BF29&#10;XQixj26SdkYyCOQUM6qJAEqRe4jr6nOFJoqgwq6eFCTT5etGzwe9+HzP53jl1T9h2/U3sFbXtVjU&#10;sojtVCvY85fL3DSGZFpFVU0Er3YjAGdj9LNd1gsvvIT//M//pLNhr+lzXFvZgPvvvRc3/+BmfNr/&#10;Bd45/B6C8RCL/VEZo1tX9NGSniJ7VZ84cVmbQEvZlGsUUmwrGwgE6S0bhZfd6b2D7FlMwIbYs1jF&#10;U2SFkIUhFWUBFWI0FXciHubnLN0qiwQ7asFTYkdRhcQLdtukYhZK+OHlTZEcS6E10Y79r+01nkat&#10;ThJXotzXp7s+xz46TBoaG8/Sbyo0m1vgFecU4sgLdJcfOnAIzz3zHF76w0vUnk8hbo/CyU47OSyQ&#10;bGNBOxu73KjzjjpNqlS+AJSwUXFgwInK2CsJMkrfeyzM4PA8gpvxB0OhIbyz823s+uJTNDc0Y/Wq&#10;1bhuy3XYQldmc/MCA8SpEFAcQ06IjC13NjnvhRxc4tITTzxB4P4Wp0+d1h2CpYuW48EfP4Std2/D&#10;+6c+wBv7Xkc4MYZ8NuCWA0U0kdiVYBxC3BTZ4yWnSGCXqYtmPf/wCAY6e/nopzWAdYbHyBjUkFiL&#10;mbah21uv5UG0s3BgQQ7byhaXgO3i0EdRJcTuQ0l2OhrroUeRQC4uojhCLkIzMLsjsXlLgPHN7PwZ&#10;SAZNsI+bsrYqadrJbDq7OrDz00+xlQE9igG58HwvdR3mFngNbG2UqwL4+MNP8B+//je89/77GAl6&#10;YctNIaeU8aP0t7sLKc8W56G4vIR+d+aH0ZVpVx8IKhsJGdF5USXDankb4/LnVYjfwBAvlJ9eIX5H&#10;z9DoqA97juzF4WNHeIz3DIB/+MMf0h9//ZRjEQRccV8dd+IQV57OcpjZx8TfdnV14dFHH8Xvfvc7&#10;tLW3mXiK667dgh/8z4cRK0/gkY8ew5GOg2CXY64iksGlK9C8Zbphco9UsGxc1vVpMpHDKuo+jA6M&#10;ErRUdslpUyyCnVJHWEoEkr9yKELkujwMpK/GvJpGzK+dz+Yrdajlo6F+Pt2+p/HP//t/m1gJN+u0&#10;qVFhS7MHTc2lcOfnUKTzEtzsT9efQG8f45vZtdNBUOucUrxOnIaJWNvJVbXzzBkUrlhx1jIzWRDP&#10;KfBq0v00qv/ptT/hsUcew+7dXyBCEcHOkra5FR66MVn/oL4KFbWV9L3T7coKh1J6Y1QcYpTBEpQR&#10;tCypp5mbFgC1b8plD4ai6mJUNlRTFhuhvDUAfz81YzoVog5yZTYr6erpwssvvYzTvCA/+clP8MAD&#10;D5jshwyIvulZF0PAldxrLgyPr/PIXIDZMJV1dHTgkUcewZNPPokzvNBuevV23HIT/uwvfozRXB9e&#10;/ORFtA2lAe0i4Mj72MWdNzJXoShpY6MN15NiL+REHiJDY+hu68RI3zC7Ao1xVaK9lkRM0fPrIkeu&#10;K5eCu5DiVAuW0D68bNlyo1RVlFSY0E4ThEQl9O033jSRZpJ9F85zYetGdulcWcbfsP0stz11agCv&#10;vrWXF8cLLzsVJZIuFNOZU88yr3KkDI8MGzDv27cPr3NfTQsWmP2L1qLjZMZlBy/JZLhiZnIZXiVZ&#10;qbOzgyafp7gs0uxz+iSL17GTY6UL7po8VM6vRP38OsqnLItPLittO8IKjCblhtVpJGbEpExweStg&#10;k5Daklrzfc9QD2wem1HOGpobUF1XZWS70QE/Rnu8CPRxqRwKm9pie/fuMyX6R1jp/Efkwk1NC0jI&#10;9Ewz85RBLD3SX2hZVsijYnYF2LSDInN2Wtkz25/7bCqvTlE8+M2jj+Dpp59CV2cnChjxddudd2Dz&#10;nVuwe3A/Pmvdib6xQfY05s1KJUAmL93RUdpdYwwszqdZrDKnAuXJMrTubcOZg+0Y6R8m3VhXgsu8&#10;gCJHwtIlS3D9li3UAzYb920lq1oa+zV1gYuBqbe/l/ZkHzttJrCypQSrF3mwZW016mllcNGqUcMM&#10;ko62LnR3BslkKHOz472ySu6663voonnv5T++wp7KAYyyMPfLFAtvvuVmE9B+sWN9Hb0uO3jNRMav&#10;p1GqCAb5zE8cP4HHH3scTz71NHr6eqiJscZXFTNv5zHaaV4lOW41S+IXsDkfOSxrgIUpm40FuEiy&#10;66MpajdEMw5bmEaZfuNma9M+O71IXJ6iTt71Bey2XpGDgspilFaUoa6pHnWNFE/8QQx09KP7MDkR&#10;u+nEGQl26uRp/MdvHjGl+v/85/+DnGTZhIs3AYh6SfxKZFC5foU+ivAZjqvz1OvMw5z3FP8cpCnw&#10;3/7j3/HiSy9xCe5nDEUh7rzne9j8vc3YO3wA+ygmRFMRgoVdfQhaG8MwFYtLCZ/mWNpXKZg25TRi&#10;rG0Mu7/YjU5y3DDDIjUn1VQrry7HEoJWQeQ33XSTCZqR7HkpAMlz19rWDv/oCBbWOdFSZ2PTwkKU&#10;Gk8j6xPbYuwoz+OzlVYBm4grkF0p1sbVzKAfcWDZxpOjjGzjXE6ePGEC4pWRIWagzy41B5HysoNX&#10;S7oZ5ikt/7SSu/zbr/8dv3vmdxj2DcNZbIe7kqF68wsJ3FIUlxYycouuSV6oBAO+A4xWGmb3cl9f&#10;EP4Bti0d5ecBNi6hYpYk15Ey0p/sJwEowzko9/FGcJZxaa/OpehRjPnzGtkout409FNsQjFFkDZP&#10;O/qP9pOgCfS1d+O/nnzaNNr7xV/9AsuWC8Ck/7mJG+CmT4TdKnnBK9gsZSYigi6YRuaiHTx4CP/n&#10;X/4Pgfs8RtjdsqK0wthvF9+4FHu8+3Bs8IT0LuQjl/MSx+eD/9K9hykCBGldoLz55bHd6GnrNqYu&#10;bSHvl7T7a665xpiprmbf4aamJrN6ZI6dOa+vPI/fsEHqER1n2lBdFMPGq4pRXZlCTXk+CtycEI8h&#10;h0Z0jG1lWbvCF4yopAUtElwtKWIcPXocZyizj/pHKM5QziYHKCxUUZZz2SaXnMf4xC47eM1xZb/S&#10;4A3Z0daBXz/6a/z+T4/D7xlCMduOipMUMtqppJ5B0Oy3m+fIRamL4AjZ0M6I/c72Hpp0fBjzMoIr&#10;RCWEYKVHlmTga4JAHF3Va/gR0UsuxPja2ACL4dE8E6UxPegNIjg6hkZyYHexB2VNNJUpOiy/CN37&#10;OxAYoiNkoA8vvvyiiRj7xV/9NRrmNxpxx4CM+zb3nvbPobR2cV5ZHUzL1vTHZ/9O9mJktlM6zr/+&#10;67/gxRdfpJzuRW1VDbbduQ1Va+px2HsUA2N9xizopu1WxSmTlG0pNBkzYZIWFs+YB+HWMbTtbUeQ&#10;DgTFK1D/QmVZFTZfcx3uuf8ek+VQW1v7jeGaX+GA4yft96vvXC9WLy5CY0UMRfl2BicVkNvyhpFT&#10;huAdZjvbUZrfeofZAjTl4XdxNJSSbuE+KnNdJvJOcRAO2p43Xr2RnrbFZ2/crxz3LCXPf3HZwUuT&#10;IYf86DYMDg/iqZeewjNvPIVoIc07ioulfFTI2NKqujIU5zNkz0ZrQrQUwa4oOo51oPXUKVP3Nk4g&#10;Cq427lBarKK3StgkpKyslJ413sW0ayo0MeD1oX+gHyNcopIjvMA0F/njfhwPHIZveAiNixfwhqHV&#10;gsuex9VMEDtx8sAJBH1j6GFmwHMvvmC46p/92Z9R3q4UaxznwOQZhhNROaSyJvAqMVFyeIYDZ7jp&#10;+SQ//13mQmWA29raapSzl19+if2Eh1FLBWf73dvRcHUDOhlQ44uOEnC03fK8ZSuNUtNSgLjRARgE&#10;7uv2ofsYbeFnQoizTavmWFZZinUb1+OOHXfgpm3b0bSwaVJ27cyczp8xGxLSyxYM+VFCkYzKBuV9&#10;drH3FLHnBesSc/WL0ht3om0YR1oD8DOzZHGjG/WVNqxanIOS8igtEDGKQWQwsjNTpm5uYkzxuLiS&#10;oceFx7zY+8sOXrkg5V0YpfnrD+88jydf+w0CjiH6wimzUX4sq6R7cV45SvIJqEQF/F0x7N5zEN0d&#10;PcwIYLQ3ga9dyO2oSjQ1tTVoapqP5StXYTnNLXU1IiQ9Z7yrZTYbo1x7it649z96Dx9/9Ak5QT9/&#10;TWWP3OFMpJP9JKJoWtqEioZKeGjRqF1VhzF7GGeOdSLK1JbWnjb87tnfGxHjgfseoOKXNw5e3YWa&#10;CUs2ELwSG8SBlXk7cehifBOIJwJEGbtPP/00XqKMq5YAlTUVuO72zShZWYG2sS52rWRQDc1vPHtS&#10;QTEIOhIjwUJxBoEH4W1jSs7pEcR7ucrQxqrk0GXLluGHP/oRvnfn99DUTNd4Du2EMxz0zRGzNnQN&#10;RdlR006LkBPHW4fYLsuHYXr/UuT+AeojbVTWqhngfu+OGnZGGqQ1g+1n55egZ2ke9h8c5CpF+ClW&#10;gjdfmpLiDYa7TWqGlx28mpXKIe38dCeeeOZxdHnbjDVAjffKKwvRMr8BlbyTx3h3Htx7Am3HedF8&#10;AV4qykc8L3lnVB5/HbNUt7F1k54bKcNVVJQjn1kLJkqKx8hASwv8tthWbL/5Rrz04h/w9H/9F462&#10;HkKccjA3xiCbniidhfEjJki7iNpyk30BwlQKe+KdPGoSh04cwe+e+p1xbW6hZ473RZrY44QWeGt4&#10;0yhXTfbYzNCFmOzFUNr5q6++imeffRadNI3Jhn3tzZtQtboSA7YBBOl4kPvWwZuBKisnwJuC/2Tq&#10;G20fxuARmgA7SSfK7IonL+FKsGnzJmP6u4ku8ZISOgE4Mf1GNJnW0A740yIqjiVF1fh4L7kuG3S7&#10;c8lljw2gj0pzcIz12ejRKOG1UJPuzStqsHS+E22tUfArFDGZc2lTLipL2MC7l6yIziQ/2x9oxVLW&#10;yVTGZQWvzl1xCkcOH8bj//EI9n25B65qenvYeK+CGvvi+Yu5FJWj/ctunDzYgb6eQd6VPGMiS54Z&#10;yWgC6/abduC6zddhwcKFRmv9ygmP38ammzq/dFIWXdSyGD//+c8Y07AATz/7FN778gP42NqJwazG&#10;Hdp+tI3gz0PV/FpyvGqkVrAzOpfHgc4hJHwJfLHnS3LEF9FMG2h9Y336kOMXUxYHcd4ydrecOC7l&#10;pMgASZz5s88+w1NPPYXjx4+boKLFaxejdGklhh1+hOIB3jAUVxRqSPpJVBJZ/JLNmW4zdHQA4Y4g&#10;u23SHk7T2LLVy3D3PXcbbitrQq6pk0bQSmbTDTeO3aks0ea8xn9XwfJV1zKpcueundh9kDc4HRyV&#10;jBWmtkiezAcdJMmEC9UlhWiocpjVqJf6SZLeOqrPWLagBIubC3CG8nyScZQDXHECwYCh32Rvds0n&#10;6+C9cMnspRnsyd//Hh989BYb2SmNxkNTUwOa65dgrDeODz7/krbBHkaI8SKR0DmUXevr63ADPV+3&#10;3nYbNmzYgLq6um9UNDIXR1dpHMdmX5WMYbjrrjvRQtDX/64Bz7z+LIbCA8aePMwAlLYTZ5DLOgvl&#10;NKdVNFajKbiQWnoY/ghtwrRpfsTYihu37kgnEmr1NntPc9dMEQ7NWeesh8Ar08/FLoiAmxmnaCZ8&#10;6qnfMw39cyOnNzP+tuqqGgTzKbfSVmvigikq6HwSlO9jDHgfZdZv17FeDB7n8ttJ1FIpLWdDQHXD&#10;/PGPH8ZmgisjR2aOY+gyDkB9drF5nd32G164qV/cefed7HfcjReffgZfHjpDxpLA/GrexPR+hmmD&#10;95LNVpfmGztuF8NVu/pID9rtozSbNdLys2JhLnYf8aPfm2JfZMZR0IIx1ZF18GYupp4VzvjWa2/h&#10;D+RgFO1RUUzvF0WEuoLFaNvXh/279zOiKWjkVYUSFnB52rBhPX7wgx+YiyLQZpShyZ7o2WtFMEl7&#10;kTdsFeNIf+H5Ky6/MTzxhycQTAkkMfRQrlZ71Vw2v84ryDUcdrRvBKd8p0z5pnb64nfv243rt26h&#10;f//8dHZZGrRvnefEx9fPM714jzK2QLEbb73zHjX4IG3Q9HCtW0DnjIddNan8kYspPlkmxrS9NAW/&#10;N4DOE53oJ3gj3bTzRhxoam7BAw89iB/94Ee03S4+G2tx3vHPEuO8T6f2Zny1WdC8AH//979CbXUd&#10;/r9//mccPH4avQMJlBYmUFGUwC2bqrGg0Y4TZwjcoQiG2WY+hytsNKrU+lw0NRShuGAQ/fS+xWg3&#10;1ooy1WH4x1R/NNXtdTHlCfvss114/LeP0zd/mssFL16MQcuRUhz84iR2f7KLsu2oERMUlS+7ZS7v&#10;cAF2BRWxhoaGs8DNcLapzYNXztiYaemg0NqyqAUPP/QwbtiwFQ76+hVwHaEZrft0Jwa6yPnjUQKY&#10;YgTdyrmMnbC5bfBHAzhw+AA6u7vNoU0x6fFJ6BwlPug5s9roWe8vNvSpzvP9j97H87RodHZ0GTl3&#10;2aZlKFpQjIiNATK8oHK0mCwF5o8p2Cjo9aOrtQt9p/sR7Q3CHbZh5fKV+Lt/+Af8zd/+DR0Nyy4O&#10;3ItNYsqfCbnGAMlnG1299bj5tpvo+WwkV83BsJ9dkeic2HFtDe7cXIUyN2XgADOKA6rfRuWZc43F&#10;GZuSQ1c1g/gqaTpzszSsHCqS4ac6ss55NSFdxM7OTooLTzGa60vaI5mWHXHS5+1AXx/BwrjceJz2&#10;QH4uI3pmqZXm/vbbbxstXjJlc3Pz2fP7OlCc3eAiLzLkkTChY6xasQrfv/MhtDFe4HDXYcb12bjM&#10;edFxqouBP/QY0RVdUFbAOgYFdIzQjRymCej0CVMaSRmwF+IyI+NmwHupOUq+VaLk0UNHjXjUsLwO&#10;nkbaaF1h2m5pU6AXTEu9YjfEpxUh10WHQy+BGxthTELYjhVLVuAXf/1L3EXbbeUFMrdI8E030EVI&#10;dImPSEHOxyxi2pKvpWiq6xGrs2HDCg8e3FGJG9czgIfJl6e7aNVh72VGVJv9xsmQYjwxO+3TLsaW&#10;1FUX4PQZnochJHc2xXFZOK/qXb333rt45+23TNFll4NRT/YcjDD3qpdyk04+QWE+h3ekAHrzzTfj&#10;1ltvxbx580zBt3fffddE3mfO7VKgyGw38dkwXXFFklkg1gWQnHrjlhtx7/a7UUpXalJ2U4oP/T2c&#10;V8cgovEYXEwkLKSHz+GhI4QegW4G8ezdu8eAfOL+BdyLiTQZIE/cVq+9tDv/kf79Tz78mC1eQ6iY&#10;X4bKJeVIFtGlzX9pRwv5HOcpQ1I0FmOgN9MY23oQolcx5o1hXsN8/IRK6N333p0GLk9KXjSe3dnD&#10;TYdWZ3/8lRdp+gm05sGnPlprvEM+yrfAJoK3pcaGyqochOgNHWEZAA/tuGUsQFhQSPmfdlK1OnAw&#10;eMhmV7HtOOMn+LlWrLTd7ytH/KYPsg5eLXkqMfQiA6h7aEaiD4ImH3aIZGCI0ktkKrEre5VmIF18&#10;uQm3bduGf/zHf8RPf/pTAzAFYJ+ic+Ji3qtvOrmLfScOJsqn4ypg7MR33/49XLd6Eyj6Gk9diOJD&#10;T0cvQwa9xsohDuymDCwHio+hhPv37zfmrIn719wl814MwBO302uJArt2fYZXX3vNVGLMLctD2XK2&#10;uqpl+vl42KJcaCbBkUuqwhq9VNC62xk/OxhCwku5sqAcDzz4fdx1391GwZyA1wsPN+vvM4KD7qzu&#10;rm5Gpo3QesCCe2WMW2DqD/088A74EKAVYpQe0GImDNTwkU8TM+FLMwHTsOwFLOAnAwWD06mUT4Zu&#10;F55I1sEbYCbru+++w6zWXWnAUDSQohRiv16KweSAnALtgjTfGjOal1FG4XDYyLqLFy824M3UiFWQ&#10;+XRHhllMfBafUn3dJSuW4q477kZTWTPLNMmYEyPxmSJOM1Q8SiWkogRFZVTQGPyubpenW1txlFUV&#10;JZNmhrxrmYJ6X8dtM9sqxPGVV/6IA/sPMvaCst/iapS1kHWRO6W4nJIXGTlQQeEpAjfEtJxuysSj&#10;NC1FR8NgISbcc+udeJhWhXnMEDY3JE9MMnjm5swcKzvPac6ugKoRH0sE0bBckM/Ad3lHGTzlH42h&#10;i56+jv4k9p1IwBfysMVXCnk0S6pucTzlotXERS+djTG9dPLQ4qTw1qmOWQdvetEya51RNI4fP2aM&#10;7woztDE9PEWuG+PybIpXkMtoOdcSLsOlZB8ZqjN1XqXkCbC6K6UMSU7VuBQ4zEZf+cODmONoB+d/&#10;KavGlhu24qbNNyI/RQ8aI0nGKN/2MqRvqHeYJZBYzojgVdaGsjcG6KU7duK4STHP7EnAlVwuq8PZ&#10;+ZllPLNF+lki0gcffIAP36edOTiK3HoWn17C6jWlac8XbycjSyv7QSn0MYouAz10b7MOWJQerQRd&#10;3GuXXWWsCssWLzGucRHw7KkZ+ej8Y87eO94a3L8YgBkGPSkCMIGTrRGavXLQN5rE/hP9ONwepSks&#10;hCFv0njeQrzmEg8CY0maHl3oHyHXpiMqRCWusryK3tLCr1VuM4e78HnWwZs+ACHMMwwTAB/t/IiJ&#10;k/sJGJ00l0JejCTjbuXRUmCG3J1qtCdXrotetkWLFpmIJ3mtJC6Ic+u1vFcChsb05DhOSFQff2g2&#10;Ey4DA64bcSddqMubl9G9yY0ICNWn7e3sM/JmHssZObkepqgl+8f8JpthlAmKmaE5qlGgOLDAq4dc&#10;1HJjT0x/P3LsKGXdP+J0+ylGz9GQv7QKxY2FZt92ciMHs3dVsVH/BN4hxl/0dfQh1McCdr0RNJY2&#10;4sH7H8Ta9WuN88Uc33BcMkCdns4vm4P7V1yKGXwq43VR4H9rbwJ/fG8YT77cgfd3h/DZAWZncEIt&#10;LSwD5XExO4YmPnLZwydjONVXRYAzyIpubDudT/ObGIieNzXvmo4/6+A1p0Uwyvfe3t1mUmxGhxlM&#10;okNxyY2pZBC5rJwPyxczo5SOAwoMRs3Iyc0zxYmlyasOg4rESZuVsV0u4OmB1pD5m/+QbQl8V6/b&#10;gB1bb0KJi4SkVhwj1x/s6WP6kI8u0DzkMODblHWi9t/X2wOtJpkheVcV0DPg1ef6TC5rcRwNFQd5&#10;9U+vYhdNhmN0h5XQz1/bUmNSmmRZcNDSYoLJFfvK7UOM5eg9Q9mbAfOxwTClCgai33oHnTW3G/ev&#10;2em3+Ecr4uo1a3EVO8qr2uSRMwm89O4o3vh4iFnGHrqRc6inMLeI1oW8Yhbii+XgWBtTvL4cxIkO&#10;WilI42Kmyjctms9Npm74mn3wEgjisFLI9uzZjwN7D3FJ46WgiKAADImJ1YzX/eGt1fize5agpiJ/&#10;nPzqju4y6TcSEWRak2IkDiZbb0tLS9YvUwUbn2zfsh0rmpcb0YGHRoBZtMPdg4YT5jCd28ZqMSmG&#10;ICqVZYBeuczQjaUbIC026NOUcV0XUQFV6ozG7t278dYbb5mqMXksKVq9hMBlBJ2UM637djpRdNPL&#10;hS6RabB/wABXCpojaMfGNRvxwP0PmLQc7e+seKI339JYw1oYf/N3v8KDD30fS5ctQhHjjuc11ZIp&#10;ldBuTvGLcu3K1StZBOU6k5kRY1bzRx+/TY8b3co85/mNi7C0eXFa/JniOUwd7pM5ANmvn56yfV8e&#10;wEAfLzyXQSadGHtlHssEbV9fgL++vwoxRwjPvcL4Ag5HkvIslRPJeFLQ2tra0E1ngMAgB4UeWRvp&#10;5cJovcrZ2rT+Wuxu309zDzMzWCl8hOngubT15uQzP4wyb4LKh8I5z7S3mwAemYMEXt10mq+WbgHf&#10;ncPaBQzz1O572N/hjdffwuFDB9n2itaCeUzNaaygDO3gaStIXGYoxuWSq8cYZqh8uz5m9MYHx5Ac&#10;jKCprgkPESBXX72BHH0m4tPsUlEZETfeuB0LFy7GiWOHGQt9BMnQfnzywUc4RTm4iBWLrrt2FWoZ&#10;dLVv337SrR+nj52gopeAmyLSSmZP1Nc18MadOh+d+i8ude68UjIFDQ/24vCB/cawn5YYKAPS7FPM&#10;1JCbN5dieSMzTnMGGcSctiDIcRFmZNGpk6dwmIE7qqiivghahgVcKUTZHMSaGWWMa9h49TVMi6cW&#10;zw+TFIH8LGUUYmRbLkEqjTrJVcRLLbuNVocgZXINKZOq/DLR5CM5WfMXV/3k408gW7fX72VCaBEq&#10;F7CRNs1KsuGKg5p+xYxjHfbJNQAAHA1JREFUiNJZE/D5TSp6qI83z0AYBSyGd/Mtt+HGW29iCg0D&#10;QubY0E27YEETbr39Njxw341onleIMXLYEK93RRUzV2oK0USHxNo181imIEWlLUCOnE7Pb5xXy6hC&#10;EkjEnuKYffByAjIhtbaeNhFSutCyB+bTnHLL1R78w09K6YlxM606iSJ3GEsauBTzN5p7OBzCO++8&#10;g3/6p38yFgpxYAV5K7cp2034NAehTMqHSkOtW3WVsUfzluO8ohQfWN+WK0iOUl34HKQy2k7P3DAV&#10;qsyQZUSPzHKen8+wQDpCzrSfwZtvsnLj6ZPwMC18weqFKJ1fjgQDVSQoyFynG1yVf6K0RngZT+Hv&#10;8CHczXwzfwrXrtuEB++7n+lL8zKHmjPPmXNNT4jnz2TQYXpM/XRQpOh4qivLZR5bCHmeMaxneOR8&#10;xjQIpspnszFFq58B9/2KLps6dkWy2R+Sdw8dOsZAjQEuodJNU5hXRTn3tnLcu6WUr3Np66XTkMBe&#10;WE25p5oiA80PkvXk0HiZ1XHUoUaAVXcZ5VlldYhwE4hXU1OLDavWMcCk1Jjy1Ag7xKAZOVQkl0u5&#10;UJp9X1+vSdXX3HSjqbOOvImZUaTiHFRqFLv8KUMe5UkrZ4B5HquJRx0xhMllo4yhkBIbpaggOVfK&#10;7RDDMAPdfsRpGmuuX4gHv/9DbFhPcYHB5WaaE+aaOdbler7w0Ocp0QwkigW7GKpJdz9vwhym/jSS&#10;43pc8qAOo5ym8vmVbBlAHUDV14PhII4dOU6xjLqD5KwpjlmXeXUnDlOr3sWL5WeqiJvLqZsVFNet&#10;Kse6RVwuGfep2lnp6Pko70ymiTDRMsi8fpmG/P4AgSBlx2PCH3/+859Tnlo4xdOaxuYUVEU+ceB8&#10;ppcvW8hgoJpG9Iz08jZjmB+joiJ82FmpRzEQkk9V3E+mLA0FUw/wZg0yk0BD4kM5Yw2GKfp88NEH&#10;ONPGwhr5DLdsIsctolxLN7SDGQg2Ztoqt04RY+rGM9jBoPI2VrzsY26Ypxh33HEHbty+jWJT2pRk&#10;Voj0MmGOc7n/fPOhlQLUR7cwG6wwpNXDG72mmuVfWZ3SrnYAiQDyCOSCfFpWqOrohg9RhJDYMZ0x&#10;vV99zZEk64Zo2jp8+BhLNR2Ry4yXmDWsuHRs3lSHBU2sLENuq06RCT5UtG2A5YDCvIhbt21HFbMh&#10;vvjicyP/qaKjQiGVlp1xTnzNYWf+8QVXRMerrao35aB2H99tvFwqGRVhJqy8bCkqbHFGTwWjyuVK&#10;c1o/wz2VRSHvoIYuSD5XjsNHDuHLL7+kjBfEojWL6U2rQSCPAGeVRVViFOdSwEqI5VqHu7zwtTKr&#10;oC9MYNux+drNuP+++2gmzKKyOnPqndsDTaBjTO9SaGeIopZCH0uY4OrQDcrVxeVkLIOHzgqW7ZKY&#10;aGNYQFV1De3j5YYO53Y0uVezBl5dtGP0pu3Zswc7P9lpWhqJlSkx0EF5VzJv1LR3ooxLGU9A7xtM&#10;0iY4ykTHcjz8y1tw2803o51KkDhgc3OzMZEJSOLm5y1Pkzu3aW6V5r9VVZWsKL4cr3/2Onx0Wad4&#10;oymqS2lGprgyU1zGWM3HT4VN8/OSC8vtq6VfXFdWBx9LSrV3fWpqHOQzNqK4sQihXHbIpO3FxW2M&#10;sZ/OmQhFBgW3eFtHEGnnzUAdcBGzab///YdMWdbpcqZpEmD6P2PZp2hUpVDDxq1eXKDYXcVoKF6X&#10;K41wkE/bbpGsJRQraBtuWdCM0rJL14q42KRmBbwC4smTJ/HYo4/RKfGuWUrDjF0Q4LTA5tjJtZin&#10;39XJ3KUKF8pKlbSXRNeAi3UFYqhiJZvVK1dhHh0Relw4Lh9wzx25kMrWwnnMLC4oMRFkUjBirDbp&#10;ZnSZMcvS5BeOs7Cyd9hwW1lGZNqTwqb56qZT+aiOnnTNhNqmKjhY/SdkZ2E67svNqDpZGuIMXJI8&#10;7aOcG2TgdnIkyRoI1bjv3vuwfftNWbeynDvjWXjF85LMLyaV5Mohz1pBgRwvVEwpNujZ3Pi8YVV5&#10;Mi+PzV0aaYGgA2g6Y1YUNsl7WhpfY5TU0aPHaFwf4glIT1c8ArCwgctDeQo9rBHm4/KpUhN+rq5H&#10;Wll7gb635pYmGqvH88KmcxYz/g2JyX1MlB6kHFWVVqG0gAEzssHyS6XSE3EMmyHXJHijybCx36qI&#10;n4Ard/bZVYIAPk2ls/tMJ4NSHCihXRfMtFWFBUYGEsAELuspyIM4yhDMQPsIkkOsucAaFduZyvPg&#10;gw9m17Y9Y5pdZAc8J92YCQKTLynzUr+hjkAUkLZ0XTGuRRGFYxGCmwTNZZhZVU05MTI9Hjor4NVS&#10;qZBFyXxSPHQB41wqaNil79uB664q4J0WMUJ8kmxLVV36ByL4eDeTGxOFtP+tYlDL+cmLFyFN9j8S&#10;gs1QtBnl3spaVkdsMkRPEnHiHrzzeCmoaJFyY4kQznSdQTsdKjp3WRs0JDbIMtHb08uSUgEU0kBv&#10;Z+3aiFNLJ4OMKHqQ+VBcYMr6iB9BWhZifQyxY0zF8lUrcd8D92HxknQRDtHyyhkkCqfL+5Y00Ooj&#10;yPKNVmBZncyz9AGdk9pqsZhMKS0y+sE0xqyAV0ulgljS8h7nyrtKVRiVvVtIzbyJy6VylDz0UBXS&#10;7slCu4w2YmIjl5fyyiqsWL6aMqKCk7/9kSZreh5lJeXMfm00ipVUTzVLUdccFzN0UwRhlDJe//CA&#10;8Qaq5oLk/syFUFyEn0mbihuWK9gmrku7ri5q2q6bzowIcTUK9XKppT23sroW9z5wD667bhO51tyg&#10;x9SuCOEkwFKZtTHMladqTGCmn4Xs2Xw4WaikrFTJCCnGPhQz/pdtwC4veM/nBuK2Ecq4SS6D6WXT&#10;RXmHniAuEcpFi9Mkkst8/bq6AiY40mNFgf7AST96vXZWJ1yIVcuXGhqdv9epkW3mW/PoYhITdqTm&#10;I7L15pDTiqOkqE2L45r2VJIjXCn4Yj42yes0XDdO17bUMGNNoaIqh0MBa6FVzK9AiopKgrZsycJy&#10;dsimLc+dyjHFKC4ws4sZ0jfQNHY79YKqND3Idad7YSecxmV8yfMjoUyyKN39Eo3ItUhUPnizKxxW&#10;K09NBRsX0mKj6pTKZpkmdknpKQ9BTJPSxdRLyjlU2MZYtVGhjfnuJMMKgauX5DA1hJkHjKRv66Wn&#10;jMmM9axIw5uSxSkiOES/tz9ciGuuXU95d56ZBb/6lsb48maOfu61gKYK4+rloHPT/FTCXnUg1Chb&#10;knIgFUAHg0x6WVdYgJQFwcizpImuirIkknSJxmmwl2yn9lGiWZAuYF8/A+8Vu+CPMRNBrZ3uOM+m&#10;fWUBl8Th+eYw09lOIiXHI+N0s6uFQIJmMdbwoW2X9CWTUyMXZWCr1jC3MJSf6p9pgFcH4s8EXA49&#10;xWIsXkct05ZgVm6tC//X/bX4y3uKcc3yPAz6Uth5kDG8zmJ6Vpj+w2LGfYPUsINuzKtntULWF7Az&#10;0ERGf8FhLg2BR0Ew6usgJcsMgjhdcin9NsqQv84eKmbdlPcJ2CTvThV11msn4yBclTmI5LHgBs9P&#10;yorU2CitFqGhICJM6RljN51c1rO98aabsFmRV9PUvMdn9+0+Cag0f+kGT1Gkkv2axWXJfGUac1EP&#10;crEfMldpKb5EdXlZOQqmEcebOclpgHf8p8Iw5Tl5xXwy9bByYF5uDOuW56CpJkpZMUyPWpIdYOzY&#10;dzqFwz3LEC/ehlZ/Hd7ZF8C+UwG0LFvKGgPLzQ7TEfrTuwMzJzPbz4p0Umsn0x2SopHhhDzf9IrD&#10;uZK5Rgjenv5u0/hF3Jn/yXX4BTUyT5Gb3jQ6YZgNzDpNhtsodSbAugtGXGDlSlvQZjKAt2/fQW9U&#10;zfgpZO6U2T6jbO+PIhFvdCMa8W5XsqUi5nQ25AO01tBCI0sDP1eYqOrK5fNmTa8wUz/nGYBXB+Md&#10;xKsVYG5+kCYwtofA0gWUYwoSyGPH8/l1+Wiu9WDIn8SBvhr48h7CG/vr8Ns/0YUYLsDKNStY2zVj&#10;ZeDZTX3+Wb0aUqw89BK5HQxCp5WBl8AQXujVzSbwKgqsf3SI9Wb9XDkkNPAfVyC9chXxQpbQMsGa&#10;D1o69fso3cdehjsGyXljjF2oyC/HLTtuwfr16xhCyTSNuUYEnfZkB0Up00rBbWdFdrZcYIhrhHEu&#10;iu9QS1fFO0RYhC9J+ijASUUSz3VhIj2nOKYPXl4IGY0k98WohasjjFOaOG+xfC4dxax1qwwCKSny&#10;YX+y50v87uWdeOWdEwSzk8Wd67Bx7WqzJJ+9YFOf/xRPd2qby7NVXFBEf7z6PEjh4EzJVTVNE/pI&#10;8MaVIEmvUiSmOrT8Qvez5F1i1U6ZHwwBFWeRqUgJlT560oJsKRBhZoQz6sS1GzbjFpaxqq5OK2k6&#10;yBy7h6dENJebUWRselPIlKkEFdhAIK0LSVwKsKRTIJDC0EiYinvheNmstLA4nXOehnVYh8kQOI02&#10;3QHUnxk9lA5zU0pIEYNbctwO5nvpagLHDx7Bbwb+jYb8QRTyu7Wr12LlivVpwuiCydlt9pP+aC78&#10;FXiLWLXbQ86rmg52yW6cpoCotB0VrpMYEFM3SLo+pVXLLCSFTYmatjJ+z7zKpIz2BG6QSVxeptOH&#10;WeIozqIhixuWMh/tAbYxXcmlllRMk2COUWEKV4Iilie/kSlK5aw/x7w7Mi0fK/yonJM09R4Wbhny&#10;sYVVTxgNSxcxI6Q5zQR44qTWFA6U3nQanFfsR/9F6bQcqOonzHbBkkXM88rj8qCqN1wWBF6HAaXS&#10;QcLoaG3ncwC1rMJ4y+07UMs2n+krRk5l9pee1Fz5K+6q6Da3ouDYLUccVeBUlrO8RRIdVKpIJjKV&#10;rDe2YP7Vjeigc8ZRRtsuS6kmCGa1HPAPjiI4TJsuKyaWuEpwK8WF67debzKmz+J2/OQvfD9XaPKN&#10;87CxulD5KlQ3LGEQej7NYA5TZ3iMJf5HKVoeZ8HpgycZ7hnJw9XXbDWuYZJYqtO0xvQ4L/GrO0WQ&#10;Ew9Wqov81DkRch3WIEtSq0yRa8VZFUWNPmTbk3apmgf53E5a9VbW1pW5xIzx/U3rDLL4I2Nt4E3o&#10;4fnR5s7yBBQBKK8ZhY1eIkWXJXQOkhKMS1TKCDckVR0M/XSwloGGnaJFXigXvl5GkPUwcIfp4ddu&#10;3EjT2N1m6Tx7CufIcfajK+oFzQy2omVoXHobXJ8dQ6DrCL44xMpDdqZLkSx/eqePgVt+tCynqLTj&#10;VtMLRAgyfGv83KdyvtMAr46SvlUEYF27QsoveXlF1KKV4iwDPMHqKEI4WkRXMKulsGBzc8sC46xQ&#10;y6Sf/uxndFhMjGWYxsyncpYz2Fbd0RU4IhWMPgq6s8V9iVZOWZyZMUestMPq3vTu8qTNd44C9n9j&#10;YqmUEicvaE7IheGj7AGnCzkSwsL5Lbjv7gewnuVaZTPWmLsUMNOb1B/ev6RSAeoX3oKqea147g/d&#10;NCH24dm3/DxBhn1S5i0uqcF9jNu4au0KKndifRQZyNimM6YB3sxhJKdwTkSvKp4UFJfi8O4Is0Lz&#10;EYzlM0mxnlFjAxhkp54Fy+rxD//Pr9hxfSHvtmJWecliGntmerP0rPR1edrM/ap7doLoYKO8m2Rb&#10;gASVEDtXGzXrS+lCMCfLzhpcqnPmTjL9m3WHvSe9tC5EUJ5bjtt33I7t2288G2A+S1P91nfDqBXS&#10;SRaaUtxx18NsSjOGZ597xmSCU6dnCYMGur/vx70sUVXMOshp0ZMAHr9zp3oDTxO8Osw5QUV5X5WV&#10;1ejuS7C8zxg2bKpECxahk+2W/CxtWUjArlq+ysSofusUnuIEcsgZJfOOG3fHn7UTike0W6bYGJpB&#10;DumUeMkTdBk7WLLeWcyETGreGGLxklZGjVHe1d2+7pqrcQ8Db+Y3zZviTOb+5rxlxc3MROc1NeKX&#10;f/dLrL5qJb7ctZcZJmNYvHwRbrllB/tSNJMU3FYQ4uZScNOVIqd2jtMErw5Czjt+y8hWV828ryRF&#10;hf0nQth73Iam5ey42MMas1xalfk7E0/K1E5pdreWaOBkvpUhLoktemvoGmnVIVTTHwi4tDbY2NvY&#10;wSbd6mxUkSpHP6so+nsCtHeycQsBe/d9d2Hd+vUm0yL9w+/S38zyL56aog2/CvcxE+S2W2+n2YyF&#10;Zli0Re0ZMrjJEFP1KtIjDfzJUmQG4D13PBdrkDU3NTE2s45F6Nrw+ruHKS54cOQ4++RyyW2obaBd&#10;b+6lbE+GSJLHFB4ptBpznqEvL43AypEuMK3XlIUZNSZ5V/Uaalw1qI3VoKu9EyHaNV38bOuWG7Bj&#10;G9PXWSLpuzjSGEzrAyQYT1FWGaZDMbD/vKENRTLDAbj9NMf0wJs5MA+ql3IHrl6+gvlm16GLbeyP&#10;M6uineneypaor61iE5Q19LqxNy+3Ndd+mpP9Nn5m6KslzjyMimrMZWnw6mwozPFhlkyGf9qYOZCK&#10;MmXT6zYhkd7uYZrZYmhe0IJt27ajcQ6mr88aXc3FHee+vNgZWTa9/7SOJAQIB2kgZBAhuk59TA+8&#10;5tg83Di71/LZwMiwn7GerhIRP/rwA2qWIdZrLcdtrKu1ddvWqc9srvyC56aCeaK4YRj8Y8pW0d6r&#10;sBPDcfWKYrGNJUoTTDANsxH3ad9ptMZPme7mSpe/mr011tEF7MlTFBWHETOmc8nSP5+Lfw0oOTFz&#10;VoJHGqbjU02LEpJ1BdXMtjM5j+mB9yzNz90xDio2G66+Gv/r//1fLJy8yxRNVtXELVu2oKl5gZnj&#10;2Z/NZMaX/bciurDG2ROrwpwixsxrfa4HVx4HU1psDH1M0HevQiHeBNN6uPKohkVTUxOzp69jFvC8&#10;c7PnTfFdG189o4mfnMOKznviN9Olw/TA+zVHU8asKjyqKHQmEfGKyXz9mnPSqiIni8qxiuCKbYgz&#10;fSdJ2484sZQPiU05VOoSLJwss5kzzlKldNJEokGjmCmN/5qN15yXTJkO2p+NS/g1E/9v8PGsgXfi&#10;xZCGLvtoZmSUGwHhShyat4GuuC5tu0rElLPC8A+ekoAcY02HhLo/xtmCtrDcfOVnC4CK8gpGjDHg&#10;fv788079SqXFeSfxLb/J2DZmPI1vuhjm4l+hwM3ceIZABK9iGxKsBmPaL0looItYt6S6ZCaGmBrP&#10;fyVMKlSSpbhy0/wmrFmzxhTHnjGRrR2cR4FZ47zn7fU794Yg5dBfNYjRC5MlTSArVlVsVhUwCVea&#10;yRjHSk+T6pIp5kPAlRh1pYtPOv+5NmaN8861E5vd+aQBarQ1AVeZEnyWO5hlGAwXZkgOYx1U0cFp&#10;yh0Fgn7TW2Pj1RtNz+TZnY+1N1HA4ryXwIFEAmX7KquCbggildYHxTTI4sC3Kv8v0SJJ7U1RclLm&#10;1Cwmzgi6ZSuWsVXsKlPt8hKHsb6eBgUs8F6EaBOVT3nYJL/KYEap1lRwT4PVQJnclvCW2WFcf1Oa&#10;v4CruIarN1yN5uZmc4SJ+7zIIa2PpkEBS2y4CNEmKp/KcFDgkfqEyVkhhU1AFNudqINmlNIk4yZl&#10;JlRmrExkarKiMXGf5gPrz4wpYIH3a0iYBiijGxnuWcwi0SZRkEw2yeAbAdRwX4oOUuCUDUt4mj2p&#10;PL9MhU1NTcbmbSlqX0PgWfjYAu/XEDHDKZU9XM66warfoNA9MV3TaVIBO1TYiGUD2zR0CW6CVxXd&#10;1YpAzRCtkT0KWDLvJWhrquawJJG8h5QZJCwYAMuGK+CK6Qq4Z8UGgld9NFasWGFy0y6xe+vrGVDA&#10;Au8liJfxFqoeAZFrHuS5xjwWZ/Ufpg6bPWQ4tZ7FcdU3LvPZJQ5hfT1NClhiwyUIJydEDmOSVVzP&#10;sFxuL7iqTkUyPG4uG5d3JQeLQ9fW1lq23UvQdTa+tsB7CSoqKEe91GRtkG/CZAHQzqv2jRk5V4KD&#10;OLSGtp3HmF010bZGdilgiQ2XoK9AKTevh9UiVRnSxtR+xZ8rBT4TbS2TWcY6oa71CsJRv2RrZJcC&#10;FngvSV/WHGPdLY+qH6obPLms8bCxbYFxTIz/XvKtAFzG9lVq8i0TmzWySwELvJekL+Nz5ahg53Ib&#10;a8vKFCbbrhIKVfZUoBV3zjwLvDWsfpgRIy65e2uDaVPAAu8kSKfG3zksySkvcII1y+SIkPKm5ArF&#10;+WaAKrOaZN3ycsbzWiPrFLAUtkuRWJKCOKsUsnHZVh+Z13pSbAOHuLEypauqqqzYXUOR7P+xwDsJ&#10;GhO6xsogUUFig4J09F9c1/yl6CCxQZYG2XiltFkj+xSwwHspGhOkqowTY2Fk9Zwwg59pmBw2A+C0&#10;taGI9Rjq6+sNiNNbWH+zSQELvJekbrpzz1iUpfkvHBIj+BA3FufNWBqsYJwLCZWd95bCdgm6EpPU&#10;zVS6lEraBUMM2AgO3EhKmxQ1pftb4/JQwOK8l6CzbLfiqplsaL3WY+IQsOUWFnglOljj8lDAAu8k&#10;6CyuKkuCxIGJwM0AWQDXd4oms5S1SRB0ljaxwDsJQgq8suHqkbHpTvyZwKvvVA1TILfG5aGABd5J&#10;0nkil838JPOZngXeDHfOfG89Z5cCFngnQV9x24tx3MxPJfMKvIpn+KbtMttbz7NDAQu8l6CjuKqU&#10;NT30+mJDnwu0ArA1Lh8FLPBegtYCpiwIygIWQPX+YiCW3CsOrGdrXB4KWOCdBJ2liMl+e6HzQUDV&#10;Q2DWsykFNb4/C8STIOwMN7HAOwkCShGTDVeiw4XOigyA9aw2tRMBPIldW5vMgAIWeCdBPMmySmfP&#10;OCoyPxGQM2BWoZEgm2JH2ThF42KiReZ31vPsUMAC7yToKCAKwBeTeTPigTju6CjbsxLA1rg8FLDA&#10;O0k6C8ATzWAZzirwivuK446MjLCreWCSe7Q2mykFLPBOgoICqmIX9Mhw2szP9F4PiQ1erxc+ny/z&#10;lfWcZQpY4J0EgSUyKBv4m+IWMpxYILbG5aGABd5J0FmKmgqJKMUnA9ILfyZbcHNz89mqkBd+b72f&#10;fQpY4J0kTWUqa2hoMLbeC0UHuYVVzvSmm24ymRST3KW12QwpYIF3kgSUqUyZwbL5ZsxjmZ+K6157&#10;7bXYvHmzFc+bIcpleLbAOwkii9P6/X6MjY2dt3VGhBB4VWgkU0j6vI2sN1mjgAXeSZBWoD169ChO&#10;nDhx1gmRER0ylohvCtyZxCGsTaZBASuHbRJEi0Qi6OrqQn9//3nu3wyA9Zx5TGJ31iazRAGL806C&#10;kHJO5LPAtMQDPU90VujnclCEQqGvyMKT2LW1yQwoYHHeSRBPxUSWLVtmlDIpa2fOnEFfX99ZGVii&#10;Q0b+ncTurE1miQIWeCdBSMmzAu9DDz2EVatWoaenx8i/X3zxBYaHh7Fx40ZTxl8eOGtcPgrYKKtZ&#10;0dOTpLe4rjxoCsKRK/j48eMYHBw09XgFbokU1rh8FLDAOwNaZ5S0C2XgGezS+ukUKGApbFMgVmbT&#10;zGIlOXcicDOfZ7aznrNLAYvzZpe+1t6zSAGL82aRuNaus0sBC7zZpa+19yxSwAJvFolr7Tq7FLDA&#10;m136WnvPIgUs8GaRuNaus0sBC7zZpa+19yxSwAJvFolr7Tq7FLDAm136WnvPIgUs8GaRuNaus0sB&#10;C7zZpa+19yxSwAJvFolr7Tq7FPj/AZZTWKMylOHbAAAAAElFTkSuQmCCUEsDBBQABgAIAAAAIQD4&#10;grmn4gAAAAsBAAAPAAAAZHJzL2Rvd25yZXYueG1sTI9Ba4NAEIXvhf6HZQK9NbtqFWNcQwhtT6HQ&#10;pFB62+hEJe6uuBs1/77TU3Mc3sd73+SbWXdsxMG11kgIlgIYmtJWraklfB3fnlNgzitTqc4alHBD&#10;B5vi8SFXWWUn84njwdeMSozLlITG+z7j3JUNauWWtkdD2dkOWnk6h5pXg5qoXHc8FCLhWrWGFhrV&#10;467B8nK4agnvk5q2UfA67i/n3e3nGH987wOU8mkxb9fAPM7+H4Y/fVKHgpxO9moqxzoJcZTEhEoI&#10;X5IQGBGrVRoBO1EkRAq8yPn9D8U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4Fkz7ABAAAww4AAA4AAAAAAAAAAAAAAAAAOgIAAGRycy9lMm9Eb2MueG1sUEsB&#10;Ai0ACgAAAAAAAAAhABBuwykEXQAABF0AABQAAAAAAAAAAAAAAAAAJgcAAGRycy9tZWRpYS9pbWFn&#10;ZTEucG5nUEsBAi0AFAAGAAgAAAAhAPiCuafiAAAACwEAAA8AAAAAAAAAAAAAAAAAXGQAAGRycy9k&#10;b3ducmV2LnhtbFBLAQItABQABgAIAAAAIQCqJg6+vAAAACEBAAAZAAAAAAAAAAAAAAAAAGtlAABk&#10;cnMvX3JlbHMvZTJvRG9jLnhtbC5yZWxzUEsFBgAAAAAGAAYAfAEAAF5mAAAAAA==&#10;">
                <v:roundrect id="Rechteck: abgerundete Ecken 6" o:spid="_x0000_s144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3JvyAAAAOMAAAAPAAAAZHJzL2Rvd25yZXYueG1sRE/dS8Mw&#10;EH8X/B/CCXsRl7b7rsvGEATfxG4wfDuas+nWXEoSt+6/N4Lg4/2+b70dbCcu5EPrWEE+zkAQ1063&#10;3Cg47F+fliBCRNbYOSYFNwqw3dzfrbHU7sofdKliI1IIhxIVmBj7UspQG7IYxq4nTtyX8xZjOn0j&#10;tcdrCredLLJsLi22nBoM9vRiqD5X31bBani3j+a4PPlJ9amn+0M1O85vSo0eht0ziEhD/Bf/ud90&#10;mj/Ls0lRTBc5/P6UAJCbHwAAAP//AwBQSwECLQAUAAYACAAAACEA2+H2y+4AAACFAQAAEwAAAAAA&#10;AAAAAAAAAAAAAAAAW0NvbnRlbnRfVHlwZXNdLnhtbFBLAQItABQABgAIAAAAIQBa9CxbvwAAABUB&#10;AAALAAAAAAAAAAAAAAAAAB8BAABfcmVscy8ucmVsc1BLAQItABQABgAIAAAAIQCMv3JvyAAAAOMA&#10;AAAPAAAAAAAAAAAAAAAAAAcCAABkcnMvZG93bnJldi54bWxQSwUGAAAAAAMAAwC3AAAA/AIAAAAA&#10;" filled="f" strokecolor="#8d82b1" strokeweight="2pt">
                  <v:stroke joinstyle="miter"/>
                </v:roundrect>
                <v:shape id="_x0000_s1441"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W0yAAAAOMAAAAPAAAAZHJzL2Rvd25yZXYueG1sRE9La8JA&#10;EL4L/odlhN50Y2pf0VXEUvXY2gr2NmTHJCQ7G3a3Gv31XaHQ43zvmS0604gTOV9ZVjAeJSCIc6sr&#10;LhR8fb4Nn0H4gKyxsUwKLuRhMe/3Zphpe+YPOu1CIWII+wwVlCG0mZQ+L8mgH9mWOHJH6wyGeLpC&#10;aofnGG4amSbJozRYcWwosaVVSXm9+zEK3mv3elhNNi/H9VXv265mrr43St0NuuUURKAu/Iv/3Fsd&#10;5z+Mk/s0nTylcPspAiDnvwAAAP//AwBQSwECLQAUAAYACAAAACEA2+H2y+4AAACFAQAAEwAAAAAA&#10;AAAAAAAAAAAAAAAAW0NvbnRlbnRfVHlwZXNdLnhtbFBLAQItABQABgAIAAAAIQBa9CxbvwAAABUB&#10;AAALAAAAAAAAAAAAAAAAAB8BAABfcmVscy8ucmVsc1BLAQItABQABgAIAAAAIQCw/PW0yAAAAOMA&#10;AAAPAAAAAAAAAAAAAAAAAAcCAABkcnMvZG93bnJldi54bWxQSwUGAAAAAAMAAwC3AAAA/AIAAAAA&#10;" filled="f" stroked="f" strokeweight=".5pt">
                  <v:textbox inset="0,0,0,0">
                    <w:txbxContent>
                      <w:p w14:paraId="085671A9"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77531B49" w14:textId="77777777" w:rsidR="005E2841" w:rsidRPr="0009761F" w:rsidRDefault="005E2841" w:rsidP="005E2841">
                        <w:pPr>
                          <w:spacing w:line="276" w:lineRule="auto"/>
                          <w:rPr>
                            <w:rFonts w:ascii="Arial" w:hAnsi="Arial" w:cs="Arial"/>
                            <w:sz w:val="16"/>
                            <w:szCs w:val="16"/>
                            <w:lang w:val="en-AU"/>
                          </w:rPr>
                        </w:pPr>
                      </w:p>
                    </w:txbxContent>
                  </v:textbox>
                </v:shape>
                <v:shape id="Grafik 1" o:spid="_x0000_s1442"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xosywAAAOMAAAAPAAAAZHJzL2Rvd25yZXYueG1sRI9Ba8JA&#10;EIXvhf6HZQq96a6JbW3qKkUQBEWobe/T7JjEZmdDdmPiv3cLQo8z771v3syXg63FmVpfOdYwGSsQ&#10;xLkzFRcavj7XoxkIH5AN1o5Jw4U8LBf3d3PMjOv5g86HUIgIYZ+hhjKEJpPS5yVZ9GPXEEft6FqL&#10;IY5tIU2LfYTbWiZKPUuLFccLJTa0Kin/PXQ2Uo4/646/u/702qeqW+1n2+S00/rxYXh/AxFoCP/m&#10;W3pjYv2niUqTZPqSwt9PcQFycQUAAP//AwBQSwECLQAUAAYACAAAACEA2+H2y+4AAACFAQAAEwAA&#10;AAAAAAAAAAAAAAAAAAAAW0NvbnRlbnRfVHlwZXNdLnhtbFBLAQItABQABgAIAAAAIQBa9CxbvwAA&#10;ABUBAAALAAAAAAAAAAAAAAAAAB8BAABfcmVscy8ucmVsc1BLAQItABQABgAIAAAAIQBa0xosywAA&#10;AOMAAAAPAAAAAAAAAAAAAAAAAAcCAABkcnMvZG93bnJldi54bWxQSwUGAAAAAAMAAwC3AAAA/wIA&#10;AAAA&#10;">
                  <v:imagedata r:id="rId52" o:title="Ein Bild, das Entwurf, Zeichnung, Kunst enthält"/>
                </v:shape>
                <v:shape id="Grafik 1" o:spid="_x0000_s1443"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oJYywAAAOMAAAAPAAAAZHJzL2Rvd25yZXYueG1sRI9Ba8JA&#10;EIXvBf/DMkJvdddoq01dpQhCoSJo9T5mxyQ2OxuyG5P+e7dQ6HHmvffNm8Wqt5W4UeNLxxrGIwWC&#10;OHOm5FzD8WvzNAfhA7LByjFp+CEPq+XgYYGpcR3v6XYIuYgQ9ilqKEKoUyl9VpBFP3I1cdQurrEY&#10;4tjk0jTYRbitZKLUi7RYcrxQYE3rgrLvQ2sj5XLetHxqu+trN1Htejf/TK5brR+H/fsbiEB9+Df/&#10;pT9MrP88VpMkmc6m8PtTXIBc3gEAAP//AwBQSwECLQAUAAYACAAAACEA2+H2y+4AAACFAQAAEwAA&#10;AAAAAAAAAAAAAAAAAAAAW0NvbnRlbnRfVHlwZXNdLnhtbFBLAQItABQABgAIAAAAIQBa9CxbvwAA&#10;ABUBAAALAAAAAAAAAAAAAAAAAB8BAABfcmVscy8ucmVsc1BLAQItABQABgAIAAAAIQDVOoJYywAA&#10;AOMAAAAPAAAAAAAAAAAAAAAAAAcCAABkcnMvZG93bnJldi54bWxQSwUGAAAAAAMAAwC3AAAA/wIA&#10;AAAA&#10;">
                  <v:imagedata r:id="rId52" o:title="Ein Bild, das Entwurf, Zeichnung, Kunst enthält"/>
                </v:shape>
                <w10:wrap anchory="page"/>
              </v:group>
            </w:pict>
          </mc:Fallback>
        </mc:AlternateContent>
      </w:r>
      <w:r w:rsidR="00266FFB">
        <w:rPr>
          <w:noProof/>
          <w14:ligatures w14:val="none"/>
        </w:rPr>
        <mc:AlternateContent>
          <mc:Choice Requires="wpg">
            <w:drawing>
              <wp:anchor distT="0" distB="0" distL="114300" distR="114300" simplePos="0" relativeHeight="251658363" behindDoc="0" locked="0" layoutInCell="1" allowOverlap="1" wp14:anchorId="640CCC72" wp14:editId="31E4AAB5">
                <wp:simplePos x="0" y="0"/>
                <wp:positionH relativeFrom="column">
                  <wp:posOffset>131477</wp:posOffset>
                </wp:positionH>
                <wp:positionV relativeFrom="page">
                  <wp:posOffset>1561501</wp:posOffset>
                </wp:positionV>
                <wp:extent cx="2932430" cy="1616710"/>
                <wp:effectExtent l="12700" t="12700" r="13970" b="8890"/>
                <wp:wrapNone/>
                <wp:docPr id="185" name="Gruppieren 18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8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Textfeld 1"/>
                        <wps:cNvSpPr txBox="1"/>
                        <wps:spPr>
                          <a:xfrm rot="16200000">
                            <a:off x="1915755" y="677264"/>
                            <a:ext cx="1459230" cy="310515"/>
                          </a:xfrm>
                          <a:prstGeom prst="rect">
                            <a:avLst/>
                          </a:prstGeom>
                          <a:noFill/>
                          <a:ln w="6350">
                            <a:noFill/>
                          </a:ln>
                        </wps:spPr>
                        <wps:txbx>
                          <w:txbxContent>
                            <w:p w14:paraId="2B55C47B"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145F7D5A"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88"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640CCC72" id="Gruppieren 185" o:spid="_x0000_s1444" style="position:absolute;margin-left:10.35pt;margin-top:122.95pt;width:230.9pt;height:127.3pt;z-index:251658363;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NCgIgwQAAL4LAAAOAAAAZHJzL2Uyb0RvYy54bWzMVutu2zYY/T9g70Bo&#10;wH61seW7tTiFc0WxoA2WDP1NU5TEhSI5ko6dPs/eZC+2Q0py7LRAiwTYFiAyKd6+7+icw+/43baW&#10;5IFbJ7RaJOlRPyFcMZ0LVS6S3+8u384S4jxVOZVa8UXyyF3y7uTHH443JuMDXWmZc0uwiXLZxiyS&#10;ynuT9XqOVbym7kgbrjBYaFtTj64te7mlG+xey96g35/0NtrmxmrGncPb82YwOYn7FwVn/mNROO6J&#10;XCSIzcenjc9VePZOjmlWWmoqwdow6AuiqKlQOHS31Tn1lKyt+GKrWjCrnS78EdN1TxeFYDzmgGzS&#10;/rNsrqxem5hLmW1Ks4MJ0D7D6cXbsg8PV9bcmhsLJDamBBaxF3LZFrYOv4iSbCNkjzvI+NYThpeD&#10;+XAwGgJZhrF0kk6maQsqq4D8F+tYdfGNlb3u4N5BOBsDgrgnDNzrMLitqOERWpcBgxtLRI4EZpOE&#10;KFqDqL9xVnnO7jNCVyW3a5Vzz8kFu+eKTAJtQkBYuYPOZQ4ovha3XfY0M9b5K65rEhqLBFxQOaLy&#10;kWf04dr5SLi8DZjmfySkqCXo+0AlGc/TUQgTG7Zz0eq2DAuVvhRSRv5LRTb4lONRP3xIChkWkno0&#10;awNQnCoTQmUJfTNv4+lOS5GH5WEjZ8vVmbQEpy6S2flscJq2Bx9MC2efU1c18+JQmEazWnhYgBQ1&#10;VvfDX7taqjDKo4iRbMglYN6gHFornT/iw1ndqNoZdilwyDV1/oZa4IBsYE3+Ix6F1EhRt62EVNp+&#10;/tr7MB/MwmhCNrAFpP/nmlqeEPlegXNAdRR8JHZG4+kAHbs/stofUev6TAOVFCZoWGyG+V52zcLq&#10;+hMcbBlOxRBVDGc3QLedM9/YFTyQ8eUyToN3GOqv1a1hYfOAU4D3bvuJWtPyxUOiH3TH85YFDSGe&#10;5oaVSi/XXhdih3CDaws3NNdw/V8Q37QT3x1iL7jMSWTSntKI355q2M7u/b7mGiakE9wLgUUht9a6&#10;0nk6no7HCYFJTabTwSRKA+RqvSgdjeeDzsWGaX+cjlsSdh7YKacT44EOn1ANem0wfSauyXDcRLST&#10;HeQYGP6M03672kYrmkcZ/Fc031F8R280Gmqj8WJaw1Mahv8fSG0Ey/Df3qpofXGjfLv6wCq/Du7Q&#10;VDD1d+1RU3u/Nm8bEYuVkMI/xmIGlA1BqYcbwcJVEjr7lxNqqeZyurK0EPdQB8m5Y/CHC6HIqZD5&#10;G5JTRy6c4+oN+VXbFaoxX/39l/RHP/+0Xf4SH0HuKKcEiixScsWtgOlxcoqtKsvFag3DB6W705tY&#10;4DCCXWt274jSZxVVJV86Axm0YuwdTo/dg0RWUpjuygjtFjIE/6yW+QrqTZ10rtm6Rj5N4Wc57ihU&#10;na4SxsFUM16veI578n0OXBiKTo9r3FihfHPPOG+5Z1WQZ4GrK1yljXB3AzHopzhDRt/nL8PheJbi&#10;VNjLEGUcqgjsvGcvg8lgOINwQpE0nwwH81fZSwyzCSw2EWf0kVgkonVQhe7346ynsvvkHwAAAP//&#10;AwBQSwMECgAAAAAAAAAhAIrlARQhlgEAIZYBABQAAABkcnMvbWVkaWEvaW1hZ2UxLnBuZ4lQTkcN&#10;ChoKAAAADUlIRFIAAAEwAAAA5wgGAAAAmbcK0AAAAAFzUkdCAK7OHOkAAACEZVhJZk1NACoAAAAI&#10;AAUBEgADAAAAAQABAAABGgAFAAAAAQAAAEoBGwAFAAAAAQAAAFIBKAADAAAAAQACAACHaQAEAAAA&#10;AQAAAFoAAAAAAAAA3AAAAAEAAADcAAAAAQADoAEAAwAAAAEAAQAAoAIABAAAAAEAAAEwoAMABAAA&#10;AAEAAADnAAAAALQS+9YAAAAJcEhZcwAAIdUAACHVAQSctJ0AAEAASURBVHgB7L3Xk1zZde650rvy&#10;3qMKHg10oz1JiaIcryQq7tWNmJnXeZ7H+ZMmJmJczMNodCmKksgm2xs0Gt4VUIWqQnnv0tv5fetU&#10;AuhWS7zUHYmoRh4gKzNPnrPPNmt/e/kdanBY62j1QKsHWj1wDHsgfAzr3KpyqwdaPdDqAe+BFoC1&#10;CKHVA60eOLY90AKwYzt0rYq3eqDVAy0Aa9FAqwdaPXBse6AFYMd26FoVb/VAqwdaANaigVYPtHrg&#10;2PZAC8CO7dC1Kt7qgVYPtACsRQOtHmj1wLHtgRaAHduha1W81QOtHmgBWIsGWj3Q6oFj2wMtADu2&#10;Q9eqeKsHWj3QArAWDbR6oNUDx7YHWgB2bIeuVfFWD7R6oAVgLRpo9UCrB45tD7QA7NgOXavirR5o&#10;9UALwFo00OqBVg8c2x5oAdixHbrvcsWVY/P5139tWxvWqNe/5eJmWcFPQQZP/a3xCr59y02tU8eg&#10;B6LHoI6tKr4MPQCOCEpCITW2CSr6wuvoN30I6YJ6w+oAVbVatWKpaMViwQq8FwoFq9dqFo/HLZVM&#10;WzqdsWQyaYlExMJhSJ17VbLnIA5RVvM5zz9Oj28dx6YHWgB2bIbqu11RIMmx6uiPQ0tI4HV0BJ9C&#10;VgOgsodZ29ress2NTVteWbaVlRXb3tm2bC7noJZKJa2nu9eGhodtbGTExsdHbKB/0DKZLjvCMVCM&#10;EkMIIHrX8fRRQrOnX/yn1p8XtwdaAPbijs1LVLMjzqrJEQlAmlzRUS/UYZsKhbytrq7YzZs37ebt&#10;W/Z4ds7W19Ztb2/fSuUS4mPDavUa3FYYLixm7R3tNjQ0aOfOnbG33nzHXn/9bb4P8VuEJ3wbUH3j&#10;oS/RCBzXpoZam3oc16H7rtX7efAIOCDtNyNxTyLi8vKyPXhw3766dtW++uqaLS0v2e7OvhXzAXA5&#10;18S1jUYdxgreLcy9/IsnYzYwMGCnT5+2P/rj/2B/9KM/tMkTE5ZMxJEon1MBO2Zyr3frc+e/a938&#10;HWtPiwP7jg3o8W1OE7SAIoEJyCUd1+7ujt25c9t+/etf2bVrN+zx48e2t7tntUoNsIlYJBSxaCRp&#10;8WiC94jjWL1Rs3K1YNV61cr5si0uLNrmJiInr/29HfvJX/zEzp89h24sgT6NHnuKV9/Olx3fPv3u&#10;17wFYN/9MT4WLRT/JdAKS9EOF1WulG1hfs6ufHHFPvzwI7ty5SvbWN+2arlmkUbGUpGUpRJp62rv&#10;tv6+Yevp6nGFfSwasWqjansHu7a5tW7rO6u2e7hqhVzBpu9P85C6pdGRdXd22tjouIub3ypNHote&#10;a1WyBWAtGnghesCV+NREuq5yqWRPFhbs73/+9/aLX7wH8Dyyg4OiNWoxi1qbdaX7rb97xEaHx3iN&#10;8pqw7q5uAC1loUjIwe8wt28bm+s2vzxr0/NXbXFjxgrFrM3NPrYPPnjfzp45a12AXkdne8CFPe0F&#10;QWnADT491frwwvZAC8Be2KF5mSoml4bAClkolG36wUN7D+D6u5/+HEX9gpUKVQvXUpZO9mBdHLLT&#10;J87amcmzNjkxZX29/XBUaYsgPoaQBaUzq6PIH+wZsbGBKRsfPQlQtVn0dsRmFu5a7rBgD+49sI8+&#10;+shOnJiyTNs55/p0o7tovEzd/h1oawvAvgODeNyaIFHxm2Ah8CmXKzY/88T+4W9/Zb/8xfv2+OGK&#10;VYphS4Q7cYHotuH+cTt79lW7fOl1G4PzSqfT6L2irrQXcKkMuUU0GlGrVWuWxNooICtPvmE5XCyk&#10;T1vbXkAPdmC3bt22hSdP7MTkCRcpVaeA82pxX8eJnloAdpxG6ztaV2EHTJOtLW/ar37xkb33j5/Y&#10;k8fr1iihnEdRn4q12YnhKYDrLXvlwmvuCpFKpwKuyy2OAejUcaOwOgAmZi4cwWesbtFw3Pq7Ru3U&#10;+CV8xuZs73AT59ecrayu2jxi6pvZ1x3AZDgA/Xi1AOw4kVkLwF740dKk+qfHs6n2zQn37Jev39Us&#10;55mlLbjyN13/fCnffNbzv/2mz88958gjXqU55wPgbK5u20e/vmI//ev3bG5mBethA+hKWCqessmx&#10;Sfv+u79nl165bH09/RZLxCwcg98CvIQ3gf5MXB0GxRjAVeEzj4twDZ/gxNoAsWHr7RqxdLzLirki&#10;zrA5W15aRLe2j5NrPzXxgv4Z/FLddQR9F3zSc1V6AHvP3/jsKl35zUN3/DZH89nfvOe3Leeb9383&#10;vrcA7IUfRxFwk4iDCfn1Kuu3JjE3r/v6Fc/uf/YpuFJT8NndTx+j24UAT0+ofF5fu1gXccpFL34N&#10;WJiv3xJcwt/6UUlBPf3Z3CdP+xAi3yEi3c0v79ivfv6xLc6sWTUPONWilsCHa3h40F577TW7ePFV&#10;6+vrtziuD+EIJYSDMr0MfzZOFZIg+Ul1CXFNOBbGYmkWq4UAwjZrTw5aPNzFuQNE07od8Fzp3AIY&#10;oppU7xn4HNVV9fS+aDaGK9QAzjUND8FdqklwBMCm+umcfDS4wSumd1w9dCX//dTRPV97U0H+kODS&#10;4Dd/KKdVH7/g+R+DS17Cvy0Ae+EHXcSq1286ROC/7fEvlPu0OCZgE5y+pfhnP2lyflt5wcRr3vrs&#10;W3BtrdSwe7fm0Hv9mvcHViyUXAxEArTu7m6A66Jdeu2yDQwOWiyWdK5LTqrug+rPawIKZgDiIzXB&#10;n859ARlcWoSXdGWpeNoSkYy/wvUKnFrVYydVt6/VXGXo3FHjGjxHHwVI/vfo4vCRzu3p/U8bxwVU&#10;8OiyI9A5ArKnYB70q9zQgmWJq73iR4U0bw5qwk9BHZp10jNbh2GVbh0veA88pWSv59e/PVf1Jnh8&#10;6wXPTj77xET55j38qOkTHLpSk+7ZOXEizfsDLkPgwR2cdE7D72+WIO5Dh6aoJrOmqQ7KOHou/qZ2&#10;/9YT+/uffmpffnHXtrb20VtVKBNfrWQGhf0Ze/3yG8QzjlssnvAyvFQKqsNVefn8EXAdFR08R3XS&#10;w3ReCjG+13FqrVYom/ui4YTFcLdIUmYcti2opy6jbvri4OMF8JkTqi9fxYiJ63IPfp2j/tvrRdvb&#10;PrC2duIvezo81jIcpW6Irzoa6kKcbY9qyL3BJ/Vf8I+fdQnfghYd3afHc4Spi3dxcDo4+bW/Rxf6&#10;uX/2oq/d8V360gKw79Jo/je1RdNJx9EE0jsnfEL7DNIvAWDp3TmB5tzhPZjjmoTNk8GnZmnB3c2/&#10;PIZ5vL9ZtKuf3rEbVx7a9lYOKyQcUaMCpxW23r5uO3/+vI2OnCB2Mel1cQThCdWqQER1U+nB81RF&#10;P/SBl3/Xz3BfjWjDKrWyZfNZQEyAFoUrawA6GUTS+NGNKkn11xH89R6huABYgsvk/V/J121lCWNA&#10;tmarC4e2vbFrHV1JQpa6KQ9Ory3pr64BOL42r473j5eDCKl6B08IytRfgXAFgNXTovFo4Nrx7Oen&#10;n9Qub7afedpov+/pRS/RhxaAvTCD3SRGVegZeTdhpVnNf0r6zV+CK4PfVdazMppXPHs/epZf8vxz&#10;NYmDO5tqH70/L7Y4AxEwZn7h1+oDijWfKkD71sMBhudUQjaHm8S9O3O2tb6LLqoYcFKhmqVSKTt5&#10;8iQxi6cAmW7KDANsAh5K5NkOTnxueCV1Uq9n553dCU45D1kCFA8Kh7azv2MVmTs5G09krLe3D6BJ&#10;cbf+UWGQwTksL43vsE9qu4LExS3ub+exlG7Z6uKW3brxgGwYu1YrhQHUChbRGjo7zA6JpHV2dVn/&#10;YL9deuO8nT4/bIkO+oX6gKUcADDuIoo0yJdIA5TPIzYXLZfNEvNZ4nlh2p/2QPRMWwYLKf5vpAU6&#10;6mzq559UEIcKbJ5pvvsPL82fFoC9cEP9ryFE7mGGPIMPNSoQVQIi95nzXEubhP/sGj1V1xLdzyRS&#10;ebqGF5eUczWCpstu3ZNrQoRwHeYZQIKinFmpVyIVt3iak5qlKkwvFQHH8jRxoKNaUGapUCdUaM3m&#10;ZxfJJrEN94GnfbjC7Q3rJMzn1NQZ6+zo4/mIX0JNEETFuVRIOV7fIyTzAG7VV+XrN13OBe5VwZXF&#10;cgHw2rTtvS0rI6JSYTzwO61/oN8y+JI1q6va6hnNQ+BVg9vLYbEUyF6/et8+/+imLS9s2M7mHqCb&#10;syL1rqFPCxG+FMUCmiQPWe9RKp+VlUWu+YG9cnnS0h0xB7qD/axtbG3Y2vqqLa0s2drqmu2QCuhg&#10;/4AIBIAQ5V+6LW09vT0YMEgHNDZmk1NThEsNWFtHB0CJSEkFn9VTn75+pln/l+G9BWAvxCh/+xRy&#10;hTT1e8oBcZnyYcnfSYHOlWrZw27EAYiHiEZilpBeJxm3KCATQc8TQv/i8xyS9zlOGQHxM9H54KTP&#10;h6cTQic4WydYOndYsuxuxabvPbHZR0t4xOu5en5NV1A+Fr54yDIdaZucHLHT5yYtKSCLRS3dhasD&#10;0pmeHdRBYBk8R5LSwvymPZyet7W1JUJ8dihNHFjJ4xkHh4bx9ZogKWG73y+GzxX0VFL6M7rAS/L2&#10;oIgShxTorVQ+7RKI8U+pdQQue4DX8uqc7eytu4iqdDqjowIHOcPC3VBJ14R9vROsXKwCMJt2+8Y9&#10;+/Sjq/blJ7dsC+DKZ6mri7skVGzwmToEwB8YC5YBrtm5GXswfd+Wlp7Yn/7Zj+z8xSnby27b7ft3&#10;SQV00x7NPrQn/JYjt1m1XPbxFMcnrjIcDdOvBE0BrkODQ3bp0iV755137fU33rDxiRNwaBgzaKeO&#10;gDaeVtzPvUx/WgD2goy2A4kT5fPECHdz9LVeQ4/DzN/d3kPZvc1E2mYVX0d3tOPih8BOotfAQB/e&#10;5eM2NDJoff09JofPaDTmrQzA5BsNdoDhnCrAq142Ap8rruO5+vlNu3/nsa3iYLrJc5SPq1wW0AQX&#10;R6NR9FURvOQzKLC7bITkgd28Dw4N2A/++G0bmexiIoJytKGp5NdDCgDDjZsP7P70tB3kd6zcyMJl&#10;kRbHqoBvO+4Sg4hQXUxOPOp5VgOxkppxa2BprOOsqtAjdY2ASgAkrvGoCS5uiisTwBfLOVvbeEL6&#10;nTlyhpHwEHGyLdFu586fcofYGKDvFeSvI7qzluaAsrq8Zh+89ynOtZ8g6s7YLkaGSkmWSxAYjqtG&#10;WbVo3QGsoTpRgVotbJVy2ErEc+ZzZfqyage7JRsbH7Kd7Krdmf/KFpbm7PAQjqtS8ogBja3ulfgo&#10;UK7TXlVjD25sc33DFokYuH/vnj18OG1/8ZO/tAuvXLC2TBvtPyIO1f0lPVoA9qIMPJPTqZf6NIFG&#10;5FlD6ZwnDGZjbdPm5xeZSPdt5hGcy8oW+bDgBvJFJkzViT8KWKTbYjY6NmhnzuG5/sZFu/jqK3Ab&#10;o4g3ccrVRG8SvaY7U0Bf+Sixq3BYtsfTi/bVl7ft7u1HcF4zZDtd4xlM/FoJRXiOCcqztP4zw8Jw&#10;d+KuBJDRSJwcWynEvi4U8L02v7hg7/7Ba/ba6wRNdwvIxEdplhrAUrN1sqmuE2xdquYBFXyxQlV+&#10;r7tSvZPA7ASpoB29ATDpv5zbov6qp3NcKo0vAWw9a5M4Q3FeAkPVeWdv0+aezNjS2jz6rzxuWA2L&#10;pSJ29tJp6yFPWEP+GpTpVaMY9X0V94rVlXX76P3P7Gd/80u7d/uxZQ/yVqfe/MqlgC31DTglOE0y&#10;Y6gvGjxX3HAdsbMBwBWLeVtf3UDPVSb+csb2C+u2kruP2JmjTQItXupL6dqcpwraEaGxyu1fA9gK&#10;cGfFwgZhUPssImTjELdNu89fuGBdHZ1e72AkqVqzG/j4shwtAHshRvoISKhLE2QqiHDyFp9/uGR3&#10;bt+12zfv2vzjJ7Ywp0R+0peIE+AGgER6E1FvnUlj6JEePZi169dv2I0b1+2Hf/B9+/Gf/dhOnj7l&#10;4lnQXJF88yWqD1l2v2hffnbbfvGz93FpuGUrcB85rHa1BlwCAAM/Q930EghqwqnO5JqXjgtFdjgU&#10;s0guTmrnHU/zPLvw2O7cvW1/8uffsx/+6Ad28swUHvQCMZ6GTiuWRJldJ589ebsaKMAlGmtCK599&#10;MonLBCyJXB/CAnbqyk+8NLH5KhBTQX5OEKZvEhv1Iz9zERnzLVc4sEeP79vdR3ds63DLamGytQKk&#10;yd6ojZ4et1R3B1dRDNXCKElbWDAAny24zS8+uWY//+kHdvP6DNZG2u8XAkwh9FSIeO2dvXC4gzbY&#10;P4zSvtuUxqdcLcFZ7dsiyRY34Y7zJFsscePWbtZ2dtGBhfIOrmE5swJQWkyioTj3Ji0D5xnHACCO&#10;1uifCuBbUK5/uN4KHF8hXyGTxpz97O9+DjDXuCdqr776GouHEjPSRy8heGmsWwCmXnihjhBEW4Lb&#10;emI3r922qx/ft3s3H5FeBl1RXptW1B00BCBxnDMFXhEFNEPENQCsggzYAHB2Ng/sq+wN9D97TLqQ&#10;/QcU16dPnwEgnh9yIUDISoTt3L+zYH/z//yDXfnsqm1twDUU4bbk7MkUFxgEMMHEQb+lxIGaL/JR&#10;EudRrwZgUxPXUA+7aFXYKtvVLw9t/3Db9snN9ZP/+OdwhacdLFbWl5jUq1jhcnBjcCygk6uxKFPW&#10;ue3tTVLhrNK+FE6niMA8TxAVABhPdo5J3FdwTvox6aHUFumQGgCAEhouLs/b9MxdW95ctDy6KqXa&#10;6e3vtokL4/bpjSt24+EdEiLSHsA3Rh+NIwJfxnF2jgwY77/3md299dhdJRqIhSgFWSvwT8u02/DI&#10;qJ3BxWN8fNJG+8ess73Dy1Y/ZXNZezw/azdvXbdHMw/gnHaxP6ifyWOGAj5hXS46SvxOp0gN1NFL&#10;aqAhsmogNrd3BeAdqVupkrfN/RVbWZ9Hf7eEC8g+wFVBnFy0Tz75FCvtKTjrMRtERyb8EsDr/WU7&#10;nqfml6jtIn0dv2nEg+uCFV7rc3DH83c3r9Bv+ize5F88dJFfolmoD3oFJ7WjjjIl3Efc+OjXn9tn&#10;H19FpFux3EEpUGJzGQ4AOGJGSQOTgej7rIPJI3FLk6OsDKa4CmyRyC+b3bNS7sCV7//4y19bR0+n&#10;daGfklK4qVcTCNarIXsyu2of/PJTu/LpddsAvIqlQ0AIXRdiUg1uJh5LoOdqI5UN6Wx6elAut7lv&#10;lrKhinPKA6zS6exs7/rnIta0BkBaLFTs/oNHlqseWgVfrEsbr1FezWYePrL7j+/aYRnlfbSMbg8O&#10;x62MDQe86dk7GArpbzBpYuQ0IJ1hguJKIX0YUOVcmLpMPcfMlWVUanh1owCsXC/Y+vaS3bp/1R4+&#10;vm372R1rxIitJE9+oiNhtVjNfvbLn5HocJ+yY5aKpi0OkL39+ls40HbYxx9ds+vX7mMZDERm6btC&#10;9EU6nbSpqdP2xpvfQ4d20Xp7+lyfJoOJHq4IgSpscXfngIvU+wd7touFNWibHFKVz4ycZeGUdbDB&#10;yMTopJ0kNdDYyKT1dQ8E2TVYYMRQ1+i/veyaLa4+tpv3rtmDR/dwBcFaS+7/hbkFFoer9uYbbzIe&#10;vYwPXJj3xm/+c9Rt/9XX/+YSf7dXvDQA9vWB07dnwPHNIdBqpsNXNs2K544AzDjBaamRBWteGsUJ&#10;EPzQCT+pP8EhbUdQHt857UpnvetnOAZZ99bWNuzqF1/ZL/72E5w7HzgXVZKoyOQOM8GSiBj9xAMO&#10;9g+hMB/lNc5kIRMpfkMCtSIK9k1M9HOPZm328aytbMxZrrRrDxEpP/rwI5uYGCUYGmdLOYYe1bVc&#10;qNmNa8Qh/vJDzPlbKLrRqWENrCOKirsbgjOYmjhl42MncCqd8Ge3pTswGMh6Rx+gE5OoubOLfxSu&#10;Aatrq7a4tIyBYcXyhSygWrPZhSf2f/+Xn9qHN79E/8Rko4N1TynCywAJiaf8bdDO/fyWTT8uAMTb&#10;rgNKEP4z2EfmVIBboquuA1kBMwEWwMVLACYOVKJjpVawtR3A6wEc1v0rtrrzBNCU3i5ibV0dlmyP&#10;2yw6sTLXVeGoaijMNd61RtJ2COy+cfM+GWCv0o4tByNMJ5RbBpBCuDWM2Dtvf98uv/audSFCRuhz&#10;9aN0VVoUpIwPA4idDk4kWexkFySeUeGfrKcShxuAfoIFoau93145fZnsGpfJJtvv28ApG630amqT&#10;QqD6AML+jnE40U6rYRh4MHfLDoubpAYip9n0A98n4Ay5/iV2ayz8xdvR0PpXpy/9poMvzY9HX/30&#10;cf7z0gCYD+TTkWp+a74//YEPGuJn5/UJCcXBRwAU/KYTAa9VK/IRLgbmh0mJzoZ5FUdJnMxwMSEl&#10;zUOfBH4S5/QIcRR6kghf1rI1lOXSu/zt//sLu/HFrOX2MQdKrmJ2xVCQd+EcOTYyRnjNBYDohPWT&#10;yC+TbsdtIklVpECWi0PVUyt3pchOShaHSi1vpb0clrBDezQ9i5g4DZfxNiu2AIyiacYKyurpR49s&#10;Y3sdAEShju5FuidxdEODw/bG5Xe553s2NDBq7W2IOICo4goltj5TpjdsYrxsZ8h4uru7bTOPZ+yr&#10;61fgfqYtW9rHclkCnJcBq4L1jwzAzaUByCMrHqKZBECJfQKnMiBQzcKxVdD9Td/k2g4XK/s6h3l2&#10;O+MAyWpAdJc4MvRJdQED4FfBILC2uWC3H1y1a3e/sNWNZQAUiyEcTTqdsJ6+HvRVHbYrjoyuldYM&#10;ZPF7pT88gGOaffwQMF7nPhT+zvFJfJaPVwrn1EGbODGFc62U51HnXp0mGHPVSGOqfyHGK066ayVZ&#10;dICljTTQx1sLTZQ2CBgjSfRxKQWtYwgh+sDvhSBctQ8h4RiDi0qY8T4LKK/Zyvai5So7AGYJK/QG&#10;+kYWHLjXgK7Eg2o5DQ7Rlg69B3TrX5+7Ivh+3P++NAD2TwfqGbg8+y0YdmjNDyc5KN3j0aDBMs6X&#10;OiS2yBqlsJS1lV0rHdbtcL/geipxU/3DPehISJTHah+CEKX0jUKkqTaI23U0IjnxawAfZW3gEvHB&#10;+5/Yz/76l3b32izWQIi3JgsfYkuKrcEAkrPnztmZU2dsBC6grQ3gYhXXZq0RdwOQtIVinOeEeU4/&#10;ymVt+LqKGLWZW4WriuBuscvknLP9/UPrxCqoQ625dvOWXb1+DcsYHInAC6V9CGV3iljEM6fO2btv&#10;/sDOTF3ieZkjjkMThT7gZumepMh3SySA1paKWTKWdmDltBXgcmbm7vL8spWKhPIcxqyj1GGZdsQo&#10;3A/CiJXKKiEOUyFErAnuViBQz2PBm5m7Rx+X0Imt28Wzb9nwwKS1Z/rQWwUTVToxWRylG8oX9rFq&#10;LgB6V+3Ow69sZRO/NUBI6SiSPK+jt5MxiHGddHvSl/F8uCqf4LQnwjgVsLYuPJmzg9weoytdojg8&#10;OdDSWMpBVQanBj/FgiNOSwYMtVPJE4PRlP5PY6Et4Io8Swp4WVh1JihPZZW4aHt/A7HwNkr4sJ2c&#10;OI37yyj9R3prFiNZJTU2ciGho+jPDpx74bSVMpunStcoN40CFuiqb26idqglwdH8pPdvo/Lmdd+F&#10;95cIwJ4fzm8bVv0ekIGIUZ+dJiS2lEO2uVywhRlWPPQ6SoiXRb8kHYf8sfa3DknNkrMDnBJF9PJ9&#10;amtvY9UnhQuEl8Gz+vyrE/a9H77C95hPBBFPDfDa29+3L6+I8/ql3b72yMqH1KGCYp5ZrJX+9Onz&#10;dg6u69TUKdc/JZVOBiLXS+AoLG22JhBTAUvyZbXDafQNDlj7Zodl0cPkCFOZX1yymaV5ixF4LOCr&#10;lOu2jL5sC1cDcRw1eKRaowAgqQ3cj46tt2eAXPMEKRv1VqW5ynuHdmqi6eliiCRGSUMnhXhHBk96&#10;DAbre2u2gQh3gDhWQxTOZQGJEu4IISZqDEdYNgXytDhwPy6qEWitQ6KgXBUOixWbWSR3V37P4xgv&#10;nsnZ1PgFQB2PdMZF1rgi4Tg7e/hKreD2MXPLZufvYXHcQA8GYAA6CUKFOvu7rLOPNgBA8pyXu4P0&#10;VsFCxWjzWHGcAv29HfR4iL6qD7ZR3tWumhUqWTzn5+zmnWsAR8mG+k5YO/Vwi6mughPUtXKfyJcP&#10;SZhI5lc4PYmv0mcJ5LW41XiJw80Wa/Zw7g7PkqFj114B6MZHKBPxU2PjzspH/SqQkn7UrY3qf+92&#10;hGJ2YnIxlirKikr3++Hjw6egNwMy1g/+XdfpaP4YfDu2f18iANMYafT+pZFrQpcmp66DIuC81hcP&#10;beYBO9wsH9j25i5OkU/QkSzYJpzBYXYfgsbBETCAxlwPIv1FPIZlC24kQTZRhcZM3+2zA8zzP/oT&#10;9Cf9cDMpWdyUn/2Offj++6SSAbxyms/MMh6dwQH1JArj1199y05MSGxppzxWfeld+D2gV1ZeJntg&#10;xdO7uCrU3FBzBE4s052xWCZh1T1Z+eo2A3fxv/xf/xuWuF5EFhTaKK9X5xGX4LqKcEsIcFgJaQST&#10;rIJLgPRUh9kDq/ZV0MNITGVGCVxATZ8H6iI+a0LqyTo0ySTKJJMp6yYcRu3QpFYmiBDcVBmQEBcD&#10;w0b4EUptRKciXI7KdhcNyXtqBZyqdhfK4fS6sinvf/lnSVdYBTwmfJIf0u9b26s4hj7k9YjxWMMx&#10;ds8qlC/xPZFJWlcv4AX3FYH7EiDJiCCOTw4gbiigvgIB8TDS/+3gBiLXhSpclnRr6ukQbZZhYnF1&#10;QS1EJM9ZbjIL4Ex62FAC8VLcoNoujmtzawn3jTso8Dc4T9voI9Ya71fX9amn4RoPCdFaXOMZ/JbA&#10;dSSJMSaGW0QKUVkLE8SEmErMJICaQw1QQV9RZ3wa0Feyrc2SRBGExYFrHPTHB0Wf+ebngs/N03r3&#10;880Twc/H+u9LAmAaMR++fzJYgTj4/IBDiE493ME8ULaBG19N22NytS/OL9vi4hNbIfxlb38LMUdu&#10;ABAVRCr/gBCrsJTFoh2JnZrK8vPZ2gAoVjIEAx/Yk5kNO0NYyff/8DJWuC379OMP/LW7VbRkA8dK&#10;uJAME29q8iQhJG+w8cQp52h89UV5LU5HROiiqIsYQdtUZV2j8y6eJZg0vKSMJ3QYQKjaDpP7xoMb&#10;ll5K4w7QZq9feMN1URX8sQReZd7lgiGQyjFpZuYfejYIWTplJYvjr8RTnDuAZ3EAcDFL6HJ0eB3E&#10;Har91EVlhQRO1KLOrkLiJBSKFAYkU4BrAt1Ufg/AAJyay4e3jTvUr2pdodxwq2IZB9MDXDIGekYp&#10;N4qot2PbuGNs7eOzBicjPyyJ5GHAOZmJWzcuE+3dbOiB/5lAugogqUzmP/cLNwRiyvzANACAtPXa&#10;4QHlAGRaFKiBWutgKnH5MLtrC8uAICBKs5yLi+MOEWqTKC8ODKfj4oGLzXNz05S1T9ksZP6b+gJM&#10;EtDpAz2ufs8V9hB9l1kUcafoHULx38tClaSfAEP0W0X0iorj3NiljbhW1EjTk+xosxgblazsogdj&#10;Ae3pI2rB6yrwPzqcNkQozRNH73r0d+h4SQDsiGK/ZeCClUrEpWt4+QCjmyqYTd9Zsi8+u2U3b9wh&#10;dk9e6QsEHiNGAlrSQ4BYXA63Q9CfvNFjgBVk7RPEJzYWulodJTpKbPn13L5bYpedJRTxp219jcwI&#10;kX374oNrNv9owaL1QYgbzoUVeHBghFQyr2JiPwcHQ8gIy7e4Oh2B3kkTj+kC5+PAJqDgaAJAnYlR&#10;qWLhq8A9ociv0pg6DpjhBvVjwbYE5I4OSnoYOZ7uo/ORvkjWQE0siVhS6M8BYHrq5tYqBoQJ6yMt&#10;cx+TrD3dDbeA46W8+x279HxeXCxndU1+7aa9vbNhB7hzaIPZBvWNIqZJT6d663sMrijTnrZcEs90&#10;eZjjT8bd/A4I017XPVKuRG2JfttM4jwK/vnYLM9l+zTGQSAg/ytBXQMgUjhVuiPjwJXuxMBBk6Xc&#10;l39cRWDKgIdh/1x3p7Q6dIjEY/mySTRURgi5hqg9UqOLFQrcN+AIZXFFdbAG4LS14ZaCA2t7G06s&#10;ZHtN4P6gPnu88AC94hXCl1YBIETYaGeQ5hqOy7300YcFfaV+DjhKWY8PaNfe3i6qiZylEdnF1Ep3&#10;uIN4Obc0a/PEch5UDi0BICe7Yd8BzXuLGGUQ0SeIQxV54CkCSWoR44u6UoNH/XU4eesD53Q6OJ59&#10;ap45bu8vCYBpWL59sARAT3/RWPMqF0L24Nas/ePffWzXvrplTxbnUbSTWaC0x+SUyV+AgnKVGMBO&#10;TOV9XUOE0EhcYrV3/QUiGKCVxc9IlqId9Co55WFH71EGyGYe1dh4NYfCHbEEsbRRTUJnyBFMarlE&#10;jI1Nsh0YYmMa4nfwCiomYPD1+0gscQ4BYnVOJ/iFuiHKwkWVCfvJs7oXUW5XeaZb+UTFrlAGqhDn&#10;HuJoube+x+QBTF2Bz+QSN0kpEt8O8rt2H0WzYgm1eewo25RNnThvJ8YwJgydcCfMKJyW9HEqX4DO&#10;03k2VjLE68Un8+gJSVLowIF1Ft1cDF8sAUSYtohrSXe2WaoTTpb+UpxiYNlkVDTxjgwEssbhs+5g&#10;KeW1NrcVwDmXpMmKMi0GKCUBr/buTmvrRHROEZMo3lPXI4ZVZO3ULKe++IkG/S1roLgv7m2AvGAM&#10;P9CeI32VWsMNRwsSfJO3r86CVES/tY/LxwFjemiZEqlw4P6Wlhfs+q0vbZ5251Hih0NJxrDXXSTK&#10;APrBIeItQBqMASDuYEa5dHkVFUSZdinWUu0TR3qACL+M9Xae2EkZFhqIxVG48xCuKGE4zJ3ynn35&#10;4CvL1bI22jdkb0xdRjco/i5YAJrgRRO8Hfqrsf0uHS8RgGnYfCS/Pn4+nvoj4sb6RdjInWszZAl9&#10;zz75+Eu4rmV0Fbus4jlNayZrjEBaApbhksbGx+3E+ISNDE7ijQ2AAWhhJqXCUeQ6sE+KlNXVFbzq&#10;59gB57F7lxcQMTZ3scgVsSDBaeTJDRW1jgA34IraOzsodwpg7GaCq07S2+ALJpGACjYDswNuC2LV&#10;aV6ax/qga8v4cR3KKod+aI8QmrosYdQJ4QMOKDAQyOdIkzt3QF54vMcbcAta9lWOi26AnfBOyv3N&#10;XSYfE3Zre5uUNLsonfepDw6ucJ3tKOwFNK7DcnCsulL6AV7uCwszrkeT1U8peJJMvkRSYCRODSsg&#10;mJ3qQMk+2Mn3iuX2yMyAtdLbw8Ml3mmhiIapN2CgTT6iLqbrN9UPsEGEi6FvS6TYAAR9WzwNNwWI&#10;5hEHCwB3FcBIyV0Bsewgh1VS3Cp1CcOFSsgP4U8WIXwnjMgWrvIs+kjpe3xRwEKqDhYHKDcLhRHx&#10;SACP+wAT+ZDlWSi2CNJWSpy7dwl+f4DjLJvqSsROYsnt7R2ANrosf3jIoyP0B3Gl1EmZN1RPgX8C&#10;Di6J20UsAjiRPkhhYrIwrqyt2KO5h8SNLjIOWUBZWEsNyVIRS8etxEL18Vef2ufXPrdXz1wy+3HE&#10;To9NWTtlRTWQog3enCPjY/OQdKAfvnm++ftxen/JAOybQ8NKpdmkmcqAFok3u3t32v7L3/zcPseZ&#10;cXFphZAaJoG4E/4p9YoyJZycPGOvXnwTbmQKAtXGqm2IkTFf1RXq0xSDhgYavrHqifEzAN4du3bj&#10;M5wPFyBQJheWP4mbmhS6R6u7YgV7eomxg+jlJoEgixiRs0NWeok2Ai8FS4vY5WQqPZNTKFNR71JQ&#10;VyHOAsreLUJ41ndWAd8DBzVZNRVnJzFOq7QDlUQYQEziWwiRLEBRiuLQKu7/ADUYQwe18p7CiuA/&#10;UbVk4BQ7cOdI4RdGaX5eynlZDB8vEP507wYTbwWxClmcCd/W1Y5SXxlLj5TOKpOyIvhBdchCSFui&#10;OGTmdxF7UZirPhH5UzFrU4lOS8e62JAjA4DJETbQ9dTpMzl+Ckzk5iCQyWIJlrgpfR6BVbS9Yumo&#10;OOMIIEI4EYBINBQIGoHTwdiSoB9VJXz50JwBlBk4tUB89Nz7PEoLknOoZMyIxBtuVU7hmlFDryiL&#10;5wruG7P4vM2jZpDRQ+ClxIZy9vX20k4ZTQRkwJqrE8oEdIsDSwC+cmTt6pRfnzjumG++u0mwu3zS&#10;nuB0u49fWq62Cwgn0IeSYYRy1V/S+8FbU2bUrt25Y6VsxX78oz+2N195zfpYZN1IocHkEIUHB5+c&#10;bprfj/f7SwRgz4ZQC5OOgNkOvpUBiEfT82zr9Xf2/q8/tPWVDXxtlNFATp1R6wY4zpw9a5dfvWzn&#10;zl3AJ4lgYPIFu0MnUwUmg1VVnIFcG5Qri3JZuTOINeOjEz7ZEwDI55xeWFkgDjArlOA6vbG6U5sk&#10;OqFeLHdtbR0OVnWyJ6xvrmBuZxVeW3P9ztnTFwDO04gmOHVCuuIjhEZqnUBJ3I4mkSyl65trgdsA&#10;Ez2awLpFHin5O+lCiWriwnwVls6Juoh7pBGqlnMnslzqcEiWCAZncpDdwNqXQg80YBP7Ezi4DiMW&#10;omgCPA4Oduz+7C37/MoH5MO679YzoV8KPdfQyJD1YP0MkT9MrgRaNPRscNX9tGKAc4L6ZQHFYhbQ&#10;oz/jiIbaTagjwwTPDFlbHH2TpQEeOFe4qQLgnivuWxZRuQAgVKWoh7sRZyQwd0sm4uPK4Tptlke8&#10;+hsODReOKrsSRQhjiifQnyXqlsQsnMbPqpKUn5b6gD0l6VXFfhrGkIqMGxEAjM9t3XBAiKiHhPas&#10;zizZ+vqybaJikEuHZ+WIayNeXCzg+g4B9D2skXIviYewSLf1ArQEkbMoRgDeNFy74iBHBgORXDS3&#10;sbJiszOP7PHqfVLwsMUcqotorAJn1WFDXX0o81FPbCGO4mpSkTiOGLwdxqWH3GUyMm39+U/s4ulz&#10;+JWh7Hd9X6BD1YKXBjA7eWZUPiU+0s/mhcb62w7Rw2++6tvu/Lc/99IAmJvoNXFd5tKIiGsIBqaC&#10;snR5cc0++eBz++g9wk9WtuF4mLBMBoWQDJEe+OIrr9sPvvdDtwq2Y5WTd7xM5wIt96r3coPJrwEX&#10;oKl056zgEnpQ+F449xoxioe2e7AJp7DLZBNAQlwQoEz5IrYMVjkBmRT35UrY1ggNeogz6MLirAdi&#10;F+uHiJnojeIQIeKEQFIreV3iDu/SsW1trNnSHHoTFPRSHNVR+sQRsZLkalcNZRXUCi63DOmkQq5Y&#10;B9DgbByQEec8s4XaJHZL7dBnGlUDEEr4wWmyShdUBthivA4Od3AivW6fXvmVTQNihwW83TH5p4nZ&#10;HBwdthFCkZIdSSvSp550jN9kjZSoJjyLZBDjMGAk4UJqAJRE3hj9ksENJQX3lY4AXnWyp8IpHWAB&#10;3jnYgtvDYkg9SoBXDU5WllYtBjX61cN7JB5Sex8PnqX+kpNuWOK4dF589nGO0obOMGFWHTwnbhtL&#10;GDXY2i1C7GK4HiVHGcYBQM4S3AsHFubzHhbQ1c15rNFZxpRt2jCWhFgAlMQx0Zmg3STDh8s7IIli&#10;FjE+GuqwjviwdZPKui3VhVibZFMRHGzRoXahLlBoUZmEkavL8zY7+wjVxaLtl8hoUSX+MZSFJhJw&#10;ownb30D3BlddhRtU/UXDLvLS0EPqrlCy+dUFXGV6oJN21B3iYLVwyeM/ZRdOnrM/IhxqoneUvhGI&#10;cT9jq8VEi1gwI5696ZRewW98+OeO3xHCvTQA1pT3m+8+KExMDd7WBulTPr3KjtDvQ0B4rqOHkVJa&#10;HvSDgNfbb71t7771Qzs1eQEuBh8dDakmNP+lC6IY/6qxhQ74fMTlcIFSJEtCDSO6Kfh3auoUXMp1&#10;W91aRLmM1zvrvFZQ+V678h2dUxVn0irEpaDkHKvvPlzP7uEKpQFECxHfpaeXOLlEFKUIJQiMRMQl&#10;VvVN3Aqkf5JCuQDQCEDF2SRxpg1jKZMoLCujREptHpHifDx1iBVSgC0OBfGHlyx8dbkLqJGUL26v&#10;wWofQn8UhTNS+JLKEvezRZjLg4d37asbH9vjxQdwgARp0z+KIhgdQ094Cu6CGEz4BbeuBQp6catM&#10;GlqgvpbYFkdXpYktxg8oxTKLn1gdvRfAVcJCKGCiZ2199xHPXAnGCZAKxhR9GH2cACA89xk6LUyt&#10;XM/M5qbgmcAb+sAa7gkV+aOFA+tsSQsIomYmXYVzIlA9Lesg/YQivdmvIdruiQxx5SjhjFvEWbWI&#10;aF/GsVliqkyAEbjcOItEGv+7BDqqap5+5hWOl3HiBdCrWKsx2CAsswC14wjbZR28lHFjf5d+3Cae&#10;lFjS7Z11FgdyvRE2JPASsyS95C4LUoWcYMrYoWeKzLROaowjAlkWthCL3uzCvM1jeImj6Ndi10Uq&#10;aom0StezStkysPx3f/qf7ARcn/pH/Sdy9n7k/ZuHxsgH6ps/fMu137zk3/r7SwNgDHMwSIxE0O+s&#10;OnwqkB74xrV79qv3PrIHD6aDSS/OALofwpP93bfJZ/X7f2iTE+ec0BycXLQSL3NUklb05iHRiM+a&#10;aFL+6pN0KdJzaQecfpLojTCp75PmpYqyV/5R0vc0EKEO4FqerM1a58NOVlzFMuKKsLsEtyN3CHQ6&#10;cEbrOEk+eHTDBroHLXkCpTjBznpgCafY5c0nxABesbsPb2B+32Ty0Q78hjL4DbV3IHICTMqWENLk&#10;pmpywGzHyfYQP6wKSn8p4iWCavPYlEKH5FdFskQZG/SQKH5gbbgNtHlMZAoR8RDXkKu4W8zazOx9&#10;Ur88wRoXRCMIvAawXPZ19lm9RMjVIvo4fJoozWrk/4oimsWVHYJnKaeV2DDHffpWYrgyXYj7CVWi&#10;rtDe294nu0YW4GEXoG10a3BeIX6PoReLR3DpQM+VQKQXdyPleQT/CblHyMVFXLLCciS2FctZtyYX&#10;quTHN5xW9U62jF3yoVXqeywyPRYniqIMYJUAnzocssDCQU8uKSG4TvWLAB71gsK9YG4sAmDFEZUz&#10;XYQs8bkRhnvHUDA+MQg4GVlBSB9dXiOqQ1yyojmCUKAMoCTgyLO5hwwlOVQLWsBqoUOedQgwyniA&#10;LxxGnxrPl3OthiPQb1E3URr317FikgcWqy7hRtCuONEC3K4DNvXsAMTi9G2xjFGKzCFapP/zj//K&#10;zk+cF8Q/A6+ANDijEdcc4eB5iuENqEAnjg7/Mfj83Mfmr/8u7y8JgAlq1P2CFQbDCQCiZpVdX9m0&#10;a1fvkPvpIcpTCIQVVlJTEq7l7JnzBDO/Q9qTU0ySFBOB+yECeZarPPdXglocp7x8jb5GO3gLoExf&#10;+QQXoyODjmdAeiMAC9OXczH6TT5KcsycxY9oH4dJcUISCeUoK0OCc1lck0OnonCZ7g4CthELu3Ew&#10;LZYIBkcHc3+WxIfEAspqJb+zBmKlArfjcbzxJTLlpISGtyEGUYn9wujkOkmRUySFdJ789yX5izE7&#10;AhCLWxu59T0HPpNGYm6c0JUuQqNSWBNV17sP9gCTLbeuHlBnV9hLRBOXxkspk1fR51SWKB99lecq&#10;02zhJQBTH2cQtfRKEt4kXZp7tDMAbvmDAyyTlnmfLdf2SdWTw/pZRGyMkJkiER4EpNBboRfraR9B&#10;x8gOQ3iwJ4h+kB5KAdPSd8nKFwCYxHWJm3C1eNrnK+JwCPYOdbFwrLgv3AG507QvZX9fCCfYTp5X&#10;huvJ4pxKYscIXBb6L9exoQ8DhuhfiaXo6uinBI6lSRaJOC4OVURq5SObwFKdAoyzB9uACk4diNx7&#10;cNglADNfGYB7PcAlLwis13MVf1lpiAPHATbO/gAYeEuAdBYXHKk5WAfhFAHtkHSDhFMxHjTS+1t1&#10;qQhcDwrQLwahNvUhXDl7DRxClm7RRudWhxb2WRCvPrhJ/aP23/953E4Pk2wygCqnUYFRc3F+eoIP&#10;TZCiGk+P5881Pz/98d/hw0sCYPSkOKOjHpbiWEf2sEDq5Id24+ptlOSkT0Fk0NAJPAbYBea1S6/7&#10;1l4KB9Ks0xokkbFphgZ9fKC/NtgaXV7BI4JV6wjh/KScP7u6WOUhpOBwF0wXuSS2KRxGOaSkG5Kz&#10;aoSJLkCVeISaB0Ah4d/+OjmivnRRohMOR8CxuPzYniyzcQXOqcoDD/vC/YhptLtMSuMKwCyv9xjh&#10;O6pvI8lkDEtBLkAdgrsBBEurbpUsKexH9zJRYtQ3gqVOVlb5uAFvcArb6FqWnWvQdmAViZpuAVXa&#10;mqCuCg7PAjxSpkuMFijqJXHHFSoMhu/ig5EjDcfTjojZCfeTRvktvZzqLS5lD9FqB4V1nrHSRiNh&#10;OKt4BJ1YtBfxq9e624esv5PNObBUxgmN8thAaqnFQ+Mo7kbcryIAao2Ucz8ZlPj5Uh/cVzeQMQQg&#10;oFQvPUY5vulhQnuRTeshn//Q8AjgkSct0RruKIAnrg+KS1QfMBzUE70U+sqk3DcAYYnXsupqkw6W&#10;R7Lc7tnGvtJKs/0aXK/AT6mKpBoo1+U7tsMwBXUULci4GmVc2joxGtEXBcBubUOLKlyz2DAC/PGc&#10;s870ICFMo9ARucBYxJRKvEL+tlqUsaDsJyuz6OUAQelR6W9Ggr4B9tGjySJcAuD2ie38/M5VX0T+&#10;6o//0k4TKC9FgYaHN/8jOgnouEnPOh8cukzH08uDr//uf18SAGuCV7Pb0Sng6ayspTeu3cXiQ770&#10;EtyQeHNGMMXWWKfIxHB66iye1r1MTiyL/Cbd0REk8ZlPrn8RV3akK9LwOavdHHoIQN8DFs0HVx7g&#10;7SmcLd3pFYKHS3HuTBON6zTJ9S6QVVgPhjXnVpQ5QaKWREnlWleO9024H4GKdEPFMmIBoKGc9aqr&#10;GD7lnqqgo1F66jBEXqWNkRxB0ABUPsHEwNhnfWHrQiQcHRmD2wEwttGzMAHzBbgVODsBWILnhkl/&#10;U5duDl2Z757NMx3MxbF5vfVM9QnACGcr73/1ttLHqK+iiHKa9ME94jzV3/hRIRIWPYQHzugAOBnC&#10;8tctXy7tw4heCHeCQxILSs2EGtp9wjqSuJp0TtogIUVdcF6ZeBccF0HuWPrcCux3B1733v8sOvUq&#10;4hahTBIt49QzFkpbsprBetkBC5WyCArvncI0zqkLiNTKP79mp86csu6BLjskoqFIOugqluoyoq6c&#10;d+OKcwUQEiQ5jGAMASOtiHNytQAHjz+ZAuMfLO3wnT6p8twawCyIUD/q1xqAWN1zmtAfZYuVEaUv&#10;02tnX3vdujH63L//EGsrBED9BXSRBo7TqTEb7T1J+qLTZIbFEq59LSmzUEMfF4GjI43T1KlJu3Lj&#10;E1svbLp4W2PcC9m8+8kpqSN2ELcEK+zqk5ufO+D+2R/82F6bvOh1fFopqF3jIBBzYON60bdgSxZs&#10;Hc9mlH/9d//zkgDYUU97n4uDIrwEx81VxMflhVVYfCaIOCuGS1xLO1kgxkZxfcC7HrJCeQ0gwY5r&#10;OHUNPAbvKkwOnHoX+HCej1rFfFR5hl+jhx0dIlx9Uw4vBWeLC5PiXQryICaPd0BH3ENwm+QthaCU&#10;McmnyJueRjRhVcVJVjsUlcukK+ZaD81hwigFtERNNwrAtkkHpLJ8aQewi4gihnWNGQGwYU0kf5ny&#10;vdsQDrRwYuNjYz45d3d3fLPVKn1SQ/dSDnGNnqM2cq9KEMA6dyMFPOfFWQnoBVjSX0URb7TFm3KW&#10;yW/Nc5DBRSgCQCE3coFQ3GBJ+iS4Q4m3tcqWT6Ak1lhl8sgfYOHDyudOtlj0xFEpY+rQwASpnE9a&#10;N+CViODSgCgpi5oWBwEYNaJf9E+15p9AFq4jzDhGIoiSksX4H8atIYxIFoLD1O5EYZT6Jfo0Rz2U&#10;F3+O3YDy1Hd+ZQmFP15lcDkR9r5UKJKs0OLA5Ewr14cS9S/TvzKyCmj15Gg9hXtGO8ADyIQKVgkT&#10;MgUNaMEJ0aflhsRqxpJxk25QgdpS2Iur014ERcXaMtbyBwxjyEhGuwFrMoykeOHhn8QSLefXMAYE&#10;jbvSc6usSRbfTXSg+7N5/MfggkHXMuNdxBCSaIMQaL+4e5Yp283V7cNrn2E1Rg/6xzUilOAmqcTE&#10;8Cjl0z5a4rjFe/NwMNMX0UDz5O/o/eUBMO9gHw56HfHE884v4Cm/AffF8q5JqAkqVwbEAe3aLKuN&#10;hkh3aQnS7w50TFQBmwZPSnGBmk8XRlpTXBNbNzlHcgRgErH0XF+4+FlJ/aQHipQYAk0i19kIvIKy&#10;9UikHp4J18QlAiWBQXu0A5cFTOkENSt7QlA5PRXi526mjdc7jnJfjq8Sa0ClYOLwV1yPuDQpoGVB&#10;22XC1uAahknW10+b5Se0vJLCUoWCG8VyjUlB0brT698MTg524ZFeiR16hGbiEni64kHFYQ70jJC9&#10;Ncgaq7THqWQbE1dKZLKt4mSreMJVHEA3iLPMYs3ztNJM1j3SE6XR26VGSHqIYrrKxHOnVriTNA6c&#10;Y0Mn7AQ6yb529IiAl3RdAgxP7aMxUj2D0eAvNQI0tSiBCHzXGABWcIJafOBFGc8EVW93zjYdISQs&#10;gxjJZio5QoHuPLiPQh79IWWWNc50pcbPx5UyK5RZx92mCHhVoCeUV4QpwXFCH3W4QQLDADFcM6K4&#10;NDDWiQR1pW1R9I/1SMHy9U3bzS/bXh6wIdpDC0YOTmn63kMclttQcSgYXGI5DreIxyk4TZzWiPDI&#10;Eq70mKiITRe723ESTqDziuFmcQDnPEfSAUWKDO4u26OVA68vaAk3j2oAI4KrIwBL5fivAJRZuuU6&#10;luvHADa1s8GOfvsf/uN/tnOnz6NjhMN0oqXLnnvXPHCxVn37OzxeMgALOlsr0h6bLTyZXyA9ziYT&#10;WuIMayOioEQydztAwRxMBQ0chAoBM+s1T4NVXnoVvrhORwMIYAno9AQRnL5J7+JTSsCnXwEzAZI4&#10;JVmHVK5CQ+oAmBTOPjm4DqaG65hgIJd0QTofQUQSVwMTwvMBPKafnqHf4Ak4j58Xjphpkt/Jq1vc&#10;YwfbbsXReXGzi5dZwlgUm5hDEZ4nzs4BCvFyv0y8JMTdoE0jo6N2/pWLZCXdJQnitvutBQDPsyBW&#10;KfKjgECRUBfl3deOOdLXSXHelkRv1DtmZyZfsYtn3gQUx+E08aBnJVctlR1VcZIFLJUHTNhNXCGU&#10;8WLm8X3bWFeEAtweXMLaEkHm63BngAgd5fcKWIcHxuzU+HkXHZNYHRV2I698uQK4kYPxUE/r/9OX&#10;zlA/GBTvJw2N1ElRARLcc4Iy6jWsueEO6j9ohRCZH3JwXLRL+cHCUcaLPq9RhhYRjSFfhIfOTdaL&#10;wCKJLkMkjeQSxgtRuYHuMNpuHUlSQqfJnts2BuCy+BDJEY+1u2tGLULZmYJl+su2vv/IPvriV+QQ&#10;W3PxfZ0QooN9fObgitS32rcgDDgpMkF9KD3n3iE6Tca2fYd9CthhXH5fbT1wYzS0TD/09CKyUt8a&#10;1sYI0Q9afOuIkiGpEwBTJzLoogFByZ/sAOuntnBLMLa76M/+17/+P+1H3/t9e+2VV1mQ6Gs6zaMJ&#10;MELFuMYX6Sagqb910K//3sdLCGCySqGDYLAkmknZitQBiAQ0z5rPpEQcIBxFv1cjWH8YMBGuhCfp&#10;szxPFNcL8Fy0ZCBdfPExDABH12k8BVw+2EwfiXoCrgI+RIdYoDTdwrADUcSAJCudEt9JJyZOhiWa&#10;6wWFSlqna2IuAkhB7/5dVFipnaWL0P3y8Fba57GRSQwPZ906qfxSEhdKmN+VSDBPQLEATPnm1wkS&#10;1q7Ysh5KrFMIzjIWwxCAemJqykYnJmxgaNgnsTKOahVW+JISE26yR+VKbpH75NdFrzAJknBYJ09c&#10;sMsX3rFXTl22of5JF/eiuoe+EHcRw32CVlqiKushE5ysFp2ZASZ6t90EtFdW5c1O/+CJn6XOCv/x&#10;9iHSdAPKY8MnbaCfHbsxqkTgcBTHeIQu9DSffUJRH56n8aJ7/ZCrihBMvms+y7RCEHcachTSbVpA&#10;8Kkrs2ihv4ojRhXkssBiI5DTMuScLLepPtrJSEXW8eZHAnT9lDg7SIc6xWl3l/V3jdl4/xmb4NWT&#10;GaTO0r2J0066IUEW2XCqbG9eJnNv7w8QR83+8b1fwJGSnw1dpmjPuXbRDSDNUkd91CBAHXCtSxRX&#10;Bg2ceGUUCGHhiUSOn0LsAABAAElEQVT7rJamtlQlR1YLZdigZcFCSv1E49JPhtzSLtpSnGmwFNJQ&#10;16WRS5PrizaPVbvw6Xv21Z3r7tGvPhpD5/ZHP/yh9ZKJQ1lTtIz+DjArGNSjvy8RgImo6W4IsBkY&#10;rcypAi8XDflZQylRZmt7w6ZxzJR+oa9n2HPBp9E/uSc3AynXAuWM8pxg5M1KkVqmU24NcAlaMT0V&#10;MCSnoznAeoY4PeXZWkV8kshQgoglfrVjgu8kiFuWIhkEsqSn1o7OygnFIkkZTBQU+lkmdkEmfSaW&#10;dCnyzG4jmFrZQc+efI3UxGccxHrYpivGJNR8xrgOoUPkig8UV0G9C9Rhe3iDcJ+76HkUprTKJCAA&#10;HIuiQCyGcnpikgB1WQZpg/RK0muBQrYE17pPyNAhlkj5QgkYUqkODB6v2Pff/lO7dPpN6+uQeIf+&#10;hMmvSeOxnsw9iXlyoMXfnndCaxDRk+zNGJ1IocAHtPalp1n2OqvvdG8IjiaFd/4IAfOjQyeZTAS5&#10;c07cL73DBUxuNZSXxBo6UHfymzg3TvPPs6Uy9u6pj0gWgBl3y7JLlIJeUpJjV6Su6KAA8QhxktqA&#10;N4TOMYriW2AoYIxybRRONVSLokMUly0JXffh+Iz4LFCeGj5jZ8Yv2tggejrAKx5hVyUaw7ARZaCn&#10;yMqKnx+uLivzRbuEuPcnP/pPgNeWffz5x2QqIXmhgEbgwsJlGAF8OVRd5b5B2wRuykhbJcNJhEy3&#10;mUNcUjqwwsJtHeLAvLDyBB/CbXexqMofENpSNg7tU8l/gAvDAnWiSEAZJl3cmGgU6aDOeItrXSSW&#10;dm13k14OXDcW19cIT1tH/zhkf/iD38OYwJZu3su/uz8vBYAFXBCdHGCKczQJFKVpzN8xnEtlBdQg&#10;ys9Lu1wrHOPKV5+zs846OejHWflRGo8Q99c/7opTOSKubiyxGcZNiG4ZBXgPVkvFKJ71DUol0onr&#10;EhemRVNgU4XgSqxs2wcAB3mclDlU/kIiuEQHZvNhhZew5RfPT7QRdMwEkX9Wjhz2BUJHcqRtUZiQ&#10;wAuSwzKYoT4jAMcFO3/msp0YOY9pXemfUWhDnEGIExPTRVG868NpagF/iVd4NdXjCnAFZMuZFa02&#10;qZ9XPXuDduEWiKVwbZDFSilqJHII3LNYA5eXF4+yauSceJUrf6R3wl47/46Ljf1dI0cB1zJ08E8g&#10;5HdTbfrE86ihJ3L3AUTnBFxJP3nGToyeJnpgDrFyybkLOeEq7jEs7hLL3HD/lPV0DADMytigvpWe&#10;iUFj4AKgFD8LFyFOwvvIH8xnfufRDm0aDH4LDC4B8GkBE2EoykCcufzXIh7eRTlcLmdZd1/gOTzR&#10;FdzS0eX34KDK8jeDQxZHRl2k+5scPk1miLdsDLeEdsA2GsY6CgCoH2pwROKItRawmvA9ZitzcOIg&#10;yti5Pnv3jR/a/WnFkBYBGhlkACzANIoBQ50tvz41RuFcsjyqrWqZLMMF3DfycK/JEpsUk/liaQmH&#10;VVQDPJoDeqScEDpRSeQh/0PDAS2FYClslyv4o3kgLlFcn+opqQOA5DqFlilF+Nr2KvtY4r7RnrAf&#10;4uQ96HsU8AjK8BfF6NDYB++q+r8dp3asAMzFMhFts2eCT8HgMpjujtA8x7tWcCmsZclp8C6il11Z&#10;IUIZzM/96A7aCdIOh1dctBPoaHJoEs8vzgBSi54OemJsEpC4ZG9c+gF5sKYAkip5mhbsxr0rrHTT&#10;WAjTtnWwxkQnncmJS6y4EK2In0FUmeK8FHi7k920R/O4bTxhjz+88GV1km9OjM0+4vj+wLZA2GRu&#10;wLcnQQqZXZIe7u9iAsfrXLojERszGpDqsMkh0k1fetdeOfuaDVMnndNEajAZNNXke6X1WipuxVj6&#10;9KaP6pSrGEylk44NUk9xMxSrFb+6Rz+Q3idLih3tLJ3G0BBxh1vU3ehS1laWEDvZpxIdmsqL4RrR&#10;3zVgl869yaRlj8K2ASZDQFIaK02KJl37kPkXwbumHfXju0RBcbd9iIhdWH9DAIy7aci6Sa/JV6yn&#10;C18vXCaSBHbL2ugcHWQgUlCUgLJS6NB3AUVwCG6YeOoHcSAAkXRmET7rGnE06iEdweJVta5ucdxT&#10;dsCWZVX24lRcqPzOxFnJvBJiEmsIxHUh5aEv6nKQraMg12JwAo7r4mmy6MKBZRCRdb84cs+VBpCK&#10;ciWy1XFq9WfLeEPoz+L0LotpL9zrO9DPr1kgyOnPOIjzVfaQEB79UDK2HvpG5an2agRtd/0f4lwI&#10;oNSmwgX85bJbpEjCKVt7YepOgbTEfxlgWAEZb5WgfhCAycYZjJO4PaUr0gAJtMLQi+JstfgGXL/q&#10;jvWere/+/vNfsWnMqo33Dtu5iZN2HpcjetcHQKXrwcHT9R68tKT54W9c4Nf4W3D+X/H3WAFYoEs6&#10;aqVG5ukRrLraLUa+SyX8dRSaIX2PdDtZQifkOyXRIYquqY+sCF2IfN1ss9Xb3++KdFCJ7lXHBzox&#10;6bdyWOlKMvlzb4Xc7FJSZ9L4HDGppYeSJXAPNr3e2PCa9HT3eVrgnvZBCFeKUwiEMrVBbJHtxZbX&#10;Hts9tgrbgBWX3imE/itGDFsiDcBg3te4yl9LqV1yBAjvKmAZj3dtIiL/MJZQOLwOmxo7b2+99gO7&#10;/MrbpHoecp2NsrkGkQGCBy6lfwQgCgoXoUi5K1Cpi5CPuDJNInFxSluszKk59HJ5Qm2k89rf2/P0&#10;yh2AinRtWcTLNbIuSHFfB/E0HWMo9EdHJ+zM6XNYbQd5BlwNbfYHHiGJ+lSiXWDQ4Df97ghCa9Xd&#10;VNQtm3ByYSZhQ1Y851iCBUcuJwp21s48MhSIM9WkUl952Q5CwScv0L8L/HSOifm0Hl4rr7f6Reov&#10;59b8Sq7HraGrE0A+MWhfTksXWXFuW3Gf8uaPABwCTxrPxh9ZuDTiHdGbhfAt06a4/UQDnGbDkbEB&#10;gtblUMs5bTwioHC6Bbj0LuZQoIMcLRQHrPnOGO3tZi3KIjbKRr7xGF7y+Nyp7hGiE1hTcTfBJy8K&#10;qKI20IKjcDCBchQXkiQhVIpAqAJM4tYPcT8pYRXVmCtQP84iIHUDzB/PD3qm6vpD6qCOABgbhJwx&#10;zA72gapE6ZwEZujeRHrcrCwfFehQEsjc8j4B50/Q0Mbs7ctv2e+xoXIvYWbnJ0+7foySqZ9GicpD&#10;gloqNB4BVOrX/3+OYwVgarIG1QmBLhFno9TFh7DM8tjewmq2o6R7+PDo89qqEs1JX4PXMyCkuSML&#10;49j4qJ09jaK7A7M5gbcdODFKn+DBypTvrhJ0t0SNCpybtnVfZZuuxZU57p0k1GTIuRPfIJZCS4CR&#10;8prfuXcd1wHSQSPSdbcPQJisWHhg5gEG7bB8+/5XmLgJWSKmT+ARw6ze1oV5nKR+CgbWRhohxd7h&#10;n7XH5iHyypclSiKRYEmxfidGz9pbl3/PXj33llvjpFxFnhCZOK00JywPePrdf3PS4SSTSPosWZUa&#10;AFAVrqavZ8jzlq0AUEWSF7pIwgJwSELGUi++T1D2ATuGK+VxGeOHnicxNUPOqbGxk8SMjntMplsE&#10;xXVAreo7iSEiWx7mdeGEj59OSxnuAONELudX3DowEChoWfeof5h/KLcJOYJLlUJfnKWAQbcIGPQM&#10;inF64Ca/S+86uMR/9y/eO7pWvcgNR9VRv0iXJlcYjZP0kvnlTfqccCWeo9xcsvyJ3hhJ6kytGJ86&#10;mu6EfM9wwRCASe81AUc8jC4yHZP1DwODHixaBZz8fnnxitXjF3Fk4qBEb0qHo5YtkA1lnj0TKrU4&#10;mML9cEOKYw3hJKvt50JwyBXS+QjMVEYMkTAOZ5iKAF5wf3KNkG5zH91kAbcUZZiVKCyxNkSQfIUF&#10;mcLpZ160x6MjIJ0qAKUQLmwPxG6ydAB4Wh68r5wLg2PmGom5nqbIAZkaIMJKn0bEp310+wu7cveG&#10;vYk08D//j/9TAGAaZE04HQGjK7LhoE2iB/3O5//W49gBmIhBjpx7hGlIoTg3O0eg7Kw9fjxva8ur&#10;toHndhb2WcGqSgKoEBpo9IiDgVDhhpKYn3vxTTp96rzrVQZH+7AKwuUwgZorU7BlWKAXUQhIlmDn&#10;TSL5BSp9hBkNDQ16mJF0YMVNbc7A5rHsRKOc7AKiM6cuugOnLI5Plmfs+p0rdu3WFfRr69AR+hOS&#10;F2ZIfdzVR5oYsohq0wkRuOqwiw/W1vom4TNZFK44MfJPQdsjOHAKvCTK9gG+Em98NovL8ukbEIUr&#10;jEUgR/QhsBCICAC0kupa/SbdTAyupy3ZYwOkVxliB2zFYZbyeJBLlATAtNGFxLyD3X0ADdGRFVsb&#10;j4RxjejrJs30IKmv0VHJaVYl+gpP8eIGHUxFrF6RoDJO1xJN+BDQsAgaMQb9YIkYPe1LqQg+8VCu&#10;YNfkpV80953ufTLoHr7zEki6Ey3P8888zlUFnBdE6p9wS4DhaXSYVJTszxd4iTb0LhF9e3vZctvT&#10;iMjkanNYAYwR86QXk3GlAncvx99QTaJ1GlBB5MIg0d3Wj/vICUKb4OZxoVBfuP6KSrvPmHqcNqsf&#10;VJZ0rb4oyQFVHJGAjFrt7aC7wrUkTkYN8m+A3lyPrla7e4d5vm9Kgr5LnJW4XbdCA1zaJDhLXjRt&#10;EJLLEblQUBZeuDWC2ruRGBrkYFsjskBJHkNcL6ZL/SHHYLnveEgUutgoGzL7TlEsrPJ8UcysuDK9&#10;y2dM8ZZql+ounZg8+bXXQk3OyBgTBg8GbL96gOEH8VmDI7JUs/U8PosS9KJXjj5pjPT5X38cCwAL&#10;iJ3OgtAkyszNzdnde3fY/fk625Hd8zhGOQCWcSrUAi5OAJqAkxLhBwHCks+VVaBKyEUWACyQKE73&#10;TJ6YgkjIYsBGCaU9BhgzuvQSIdclaRr5VALYJE4W3BFTZ9rxbzpz5gKgtkHWU9wimPg5QO7+o2ue&#10;xG4OHZrErz1cFh7PP3Kd2Q4iZxlRIAJhduB8ODA8AAeW0VyhbVLqou9C/7aNFfQQEU7pXAQ+ctHo&#10;6Oi1k5Pn7QKrXE8ngczIIJ6ZFMIQ16I66RBBOHBAXFoBfZJzPihHnJqmdHBoEmiCxsIpt+51d+G8&#10;i1jkujSovIRTZIVFoBgGoBFLFGKkm6VPkV6op2vQejAcyDdMj9d+knqsJpgu1OenDxPHx7+Am5Fo&#10;xaHruU+ruzJu5BGz4cX4IaB6hW45N0z7ngKeVnWeT6OPChe/EPyu1uvZzpl5hVQnARvl6fl+C/cL&#10;XCEQcfDivBX7mcfNZIfJv1smTQ8+cREZC+DAlOTRDQG6Hx0aSWuY8Cm8MJQWh1FAndCOb5T2Q3Ad&#10;kzhinunOs83nHYF4Ux+mnnBnUrgd12uhPlA+N+m3PK0RnE8IQKlKu05xqG0BMOotDpW2imCUeVe7&#10;mHt+NjzqPTwMHWtF4WT0p0TGBAaQHBx1AWtxPk8sKc+IAk5OGgCQMmkowqCKTq6MoSaaj1qZTBpJ&#10;Xkb4bzwZ9Kc4xgCABTiIxA7G6lJGC+t4hf6Ui8fazrJ9dvNTK7LbVRfA2UM0egKAFNsoOtShLvGj&#10;eaL5/V/5/sICmE9CGuUET2OLhLSskZX0OqD1wQcf2J27dwgFIkULYUAV/HFqFTqbSa1IfQX0RqTn&#10;YYJ6EDKTTW4FoBOrUBc+PjhyMlkULqKJPzZ+0nqG2QCWANtSTp0NYeEFrjkS0CAEJ3Ye/ZQmoZTI&#10;CbziJ8ZQ+KLwVvD1LLtIq8wdAq2VbXVl7YkTtLgxbYJbJDZQ2V01tzNY+AaGmfx97M8IoRJUAoEg&#10;QsI1HiKqyfIoa6QUxqAdq3YSMW2M7BgXUWYPQb5awTXiIizViC8QSNBnfNME9b7TNQIt/ajPus6/&#10;QYS8+0v8HXo4+ieDw6KcYSN52gnnV8NSpgBqhcgob7581IQ4EimSiDBK0tgu3RSTVvSplVlPplb+&#10;XHdvoH56os7qtOqtX9W3kil0j/QqBcJmtE1d8HtQR92pOE5t5OGB4LqTyaSiXKfGvf5dE4p+1U/q&#10;A9GMWu0WW584eo7XwIFLiv+yjDtwKYpmOGTzkiypjDy7KwaTBsaJOOK6HIdVrgOtOE84J9FWGLHR&#10;/cMAiob8EOBQBA7yao/xu7gc1Z0bj/6pEPWb6qc685u4M4BKAGUx+g2uvAKNlyhD+1oCr0C5elK5&#10;w2gN1wtIVO8SapMShoMwImJE7h8sQjLe1Nnco87iG2FByiR6AFny5rNRMjmFEXm11yQ0jeeLQo60&#10;WAJdwnVIDAduZdEAuMuSXAos9vyeaacVGihCrbShiPqXh/Es2sBjPW5Xz6VNWoDXkEb+j5/+7/YP&#10;H//STo6dsb/60V/YhfEzbrn1Bx31iUqhMt4HopdgtP3sb/3nhQOwJgGKCHXou8Dr0aNH9v777/vr&#10;7j2seHAoRTiEmhwPcRGQr40UrhKJEkx4iVzykeqEC+poI5QDXyJ1/j7i0ZO1OVvZnvOMl9uU0zV0&#10;YIMjHTZAhoPyKrtuk0FASCM9AksUljBi+tCTpfGziSJ+KgupksrJUXRqagoXhAtMgF1AC+MBrHwp&#10;G4i44pB8QjPA7oMEESYwwcfROSRIwSLlrcBGYpmIQyE92iOxjJgi7oslmcmkfSK7XEc1NnzCgcb1&#10;Ez5p+V1iELTAfyeEALyaJKGJ672oOQ9gQfSa2vSt+lV3CIykp1HQtnKQKW++73rNz0o3VBOQ40Mm&#10;XZxAQxNRQ5OgDTKEKKuoxO3giSpXdeGdlzhmPVOTT5ByVJWgslRaE1L/1JfiYvN6BhfpWj1E/Sej&#10;zCaqgi1E93CPFOMK/cGdU8YaT/8jG1oALFGcRANvedrk9KP6qM6IbfyVGCguvEIBRTI95AgkP0Rv&#10;tJtdt31S6uSr7KAk7gnakec7yEzdBSLUUmBFO/VPHJkmrCqr7A/Kvba8Me9lD5LmJ4qLi8Q7KcGd&#10;+eLRGl+11z+wsKo+4ptdl0fusBqxkiWy7WpX7zLitFJY61eJvXHFPHoYEtOVeEwtoNrBqQq35eI8&#10;/VSHVuWmESVIvS3Zh0qVjWJK6kzcUeASZeBWn2pRqQO4+IA4aJbwEawogwaSgSyMYcCKAATAFImD&#10;qIhOtnFT/n8mmQOu6y5plGhW1kn1g4w6svIfsgAdECZmi3M2PTdLhpQF+6s//As7N3baGnkWffpU&#10;2YzbSRopvZtoj0rRn04ZR2PGKY4mDgTf/vm/LxyAfbPyasgm4T4ffvih/exnP7Pp6Wk4HixhDJg8&#10;seWhHodVVgK+9kw3aXCGPE97b88AEf29DmDKEyXXBukQFIeXmMmwGzSuCTiMKuPlDi4NmSobR/Tg&#10;k4VTYEmxI+gqZOkRF9dGcr4OnDrbe+h4LIYiMhkPtNOMspFqr0hlV5UOBsbFB9VXKUgUhIEMRUgC&#10;D37DmVRuGhvrpL3BebQNR07lkArzzJq2XSOuTsHLalvAQYrTQcdCGI02dJBi2Sc4+gjpmVzvo5KZ&#10;VD7oehT/9L9JGHq8Vlqf0wIU6iGacdGKesmhU64lbnRwghQoBAAiI4En80MnpnJ0+DSmXxSs7Tm3&#10;JDapDtTZ3+EaNOmpUfBM3aRveiiVUD243euuCS3nXMV3Kqjb+0jLu+osgEDc1+YgD2ZvMu6buIvg&#10;FEpZBXylFBCuflaoUjrR5bq4tkQ3v9JHegDPoQjnZRyE0DRJ7Swv+4OiMt3uOPd8WNy2XHUTPeQB&#10;fnmIUjjYhhCpfMMQARiTMxBnGckjbk/ggwocbrtGFtwV59CVbyyCSBaNkgcM/VNUC1TQcnVA0H9q&#10;v8bK/3FKCEcfVGGNtPjlycArAJOuVo9QcLxSfyvnWAhQxF2WsYIDTFWhV2iUZJF5/PNqZS0ibI6C&#10;fi4Ot1UnEaRE+jDiqSRRbUqcdA47E/TNEQDmSnKohuvHZyxPih0tmgIl9a04whpqg3YydiQ70fsp&#10;iFTEA+coqnbK1mrCvFJsrURyua2IdrZJo/3ZjS8QYQ9sCt1qnJjfDlQ1E+Mn7MLFV2x8fMINYZ4W&#10;3QnTe8hpRItPk4EJzv7zf184AGtyBz4ZaYjcIe7fv28fffSRv8viKEIXNig0ow05e7B33D21J0am&#10;EOsmCTcZ9P0aXRxiwmtSKY+Tp4fJxGwwt0HK3TbbLmHxQew8QAG/vreK5zm7wqRDaDng5OhwzTdl&#10;UdAGGt0k/stIT8ZGtXNsZb+9hpUTEXaTTTd2dlfdr0s6ooB7YBA11hCq61HgQARgIijVWz46BZY5&#10;bWbanSU1zEAQRM0m2laHC5MiPCgHWqGNPeQP6wXEtMGFFMSieZGJi2x6RpMANBd0Xv/47Ae/6WNw&#10;j87rzuC7l+KYI2JEpJKYKyCGgHWVLw74GBUQHSVSqnSJfXpX+bLQinsqxYo+0eJc69cINUTYTP4m&#10;sLpinV/1fP0L9HYQPc+VnnALnyJt4aZHqN8EjGq7AEMpqh/NKk32nDvqClikS6zJrZ3r00yMLlxX&#10;erpGrdFNCDXJ/sTdCqD1TypyCVJVFow8m8PuIzJus9u19uzMs3iVSZeTr7EoxgpwOijhYVei0mKr&#10;/twrLkZgJbFKC2fg7ImOSm1Bv3TIblbhbXGbbBKCmkHb68Ukinvf05N0h9pMVTjUd/Bdrn+jTPpa&#10;mXbzcILaN7IgHzu4PYmQNJ/yjvYtEKcMgMThtpA5cI+oWwbVSDQjikgDYixEtW7ajM4Xx2SWJKzW&#10;bAGIv2NnF1wPcbFpLJIKOwtEd0ReXGYO8emCEj2gfOtwFS4UDhAwFWiXGNt6BX9FpdamL1Ptgb6W&#10;KkDXtEe9S/0duMStC8hUd3GP0EAZg8YX16/a1dyXRqoyAtrT+CyO2FvvvmNvv/OOXbp4kaBzIhXg&#10;xtQ/GrPf9njhAEwNaE5IiSAbGxt28yb77QFi2lOvxIqsSSFfm24cJ8+cumQXz79hp1Bwj7BTUBeO&#10;qeIMfJJAd5poiv9SJ6vjpa9ItUMCDHyNjRG0BRe7RSAG7FgZZbUnqEP3oYVW1jeJoko100G2zQLi&#10;gjbYWJ4npOIJWRTgGir4iSljg4cPgVoKtFb91AYpuxVS40pvODpNohI6Fk18WRuz+BOJVVea4YG+&#10;fn9n9L3OvjIznhpSbaclD3sHL3QertimfCCGyRS0UZNDZzjNc/Q5OALA0DWc9WsD3kFlyNdNxgm5&#10;ECjPu3R5eTz+1Vdh9EBpgDsJN1LEDURgKVwS0UoMK8NtrK8TjTBzC+6HjAtMfKUtlr7O95+k3Yrv&#10;FKj5osSdqoITO53r4iPPl/V2dYPMFEQ2VOA8vN+4Vwpxd2XgneoA9vjzYR0UxylgkeglzkXuAOLA&#10;lNFCvlJSjvd2KWW1ohEAZa8rYjniVh5wEFhu4lG+QziUFjRZ6+roPqPkwY+y3yINoAyeDUgKefQ8&#10;6YE0oaUgDwHmipUUZyqQ1+81IiT2SUkdBug6CNoe6huB8yeVtlgfEZImO/91CAsdWNUoxkCha9ks&#10;e0uShWMLB9a8XGy4T/toCqi1m1RYrhTikqmPOEN1gcajQKQG7mvQHvXmnOI41S0xDA8Zwrvk7jMy&#10;NOaLbxpXC3FzNcBIyRVFg9LPduBJL51whuSQcaSY/eIGSv99Ni3BnYT2VvGFzGL4cg4LJiCGBz7d&#10;A32oaVKNMBYaT3Fu6KJLpGivKI6Y8woaixMyVSNqobTOvpaoY2bxGngw+8ju3r9nf/kXP7EfEVt5&#10;4sQkbYWu1dcC/aP3oMf+5b8vHID5RDuqs1b3VXy5Hs/N2S7ZERQ8HExSNioVO0rs3/ff/ZH7Xcmh&#10;U9tYCSx0Te2IY/CJCrGIp1BMmDuMsgtNjfS72pZeLhJSXhKzDSFIIRkQjspRAkFPWodnfIFB2WCr&#10;tfWldee+KgxUg/qJCAPiDIwG0iVJj6QwpTayi3a2d7PyISaykkpJveOuGOtkEyCUCE5SW4jtGDFr&#10;stSIMJksihfUIb5IgCS/LOkc3LLFd2WAEKckKJKuRbF4AWfEG2UEgKEPQUeqTH1WX6hUvfRZuaOk&#10;eJaj7BahRCsrbPcGSKhciZVKf61NLrJwQF4R7lN9FC9XRNyYezKNIWSLehMdQB/JNUUpb5JkR+1i&#10;cenplAc9nCOiixIaOi94RKAiek2gHXbtWcZHbhcxXAuWZ+CAAxZAeAYOtY3NPQTWahczhecLwPRP&#10;4wUXCHBJQI/Q9xovbX2WxEdLaZ0L1LOArksiqvzY9knvfEgeMsWFShwXZxXWrkQkJkyRwkZclRtx&#10;6APVUY9Uf0nPU4ODUzuQ06gTXcIsFjY5FwLtlBUwzyIr9x2pKzQYomeGzodCnKUscgJfcXLi2JXR&#10;VvnX1I/6LD1jGN2buJE4dYopIF/svNrH7eKttLiVxLWRRZdYbhY+QJcNQ+KAUoLFtxMj0ejQpE3g&#10;FNuNpTiBnjIAHBZOzQGeXaUdVdcVI29Ug/0EtGtRe4k9EkpEAkDvUvaLdGTMUW62Bo1tI2tHLK2F&#10;WWMBxwVQBSBOe+BEZcnXoi49mzYPliQhHbYyjdTl30Z/r2KMK335Jb8QdcKi0cbC10MGWrl1/LbH&#10;CwVgPrWcwEU46DlouBq7RpqRolKrQDciAsnNKRo+NXXaTp+86LmnxC3pcEdI7hX+079OQKI2ffbM&#10;pey1mEcMlLVHFp06oAjVsJJxBx7wdYmnrAZOcmRPqKFDyKGjKe4UbGth0/Y2AFJyVEm5KjbZtyJj&#10;ZdMGrB2AlfRVA2x+O9g/7Lnv5djawcYZ7gxKmpKFpRm7iU/Y9Mw99HFsKAGAytdqu7HjylZPncJk&#10;dUKGbqUzO8T9YnN3jVjHYYiYvRPxht/H81mrt57XR6hNBi5IQcta3UUH4K+DlDjDwA2A7/SDuC0n&#10;OCZKSRwofjs7+yvU6y45uh67GKlZq01mO7s76edA2SpA9wHQX8Ygj+J3YXWOQud9Agt00+h9pPtR&#10;wLV8xBSAfXLiFXJ4TQJo+IpRrqavgBim2PUs88v3bG71DjoYJWck1hCuLYnOUv2gbApShAdAIl2d&#10;HFpRBwB80mXpVx8n2izOfC+3bZE9cvGj19SCUShoU2AiCtjVSeFPBYw+Qf427qQ9DdgXpeyOMnFh&#10;2QBz+g2ux8UjylQiSwedAD/4kTpRb4WAsXrxbPpE85hP+gAZ8aMW0ICbcE4WXZzC05qLiq6t039i&#10;wHK4NmxubSIaE3i9zT6kcHdy3K3hGS93hzY4/ziOtEHcKE+g/9RmpfAuYRkucn+D2Mcw0QmiF+nG&#10;OhEVTxKTOzl6HkdtDAqIjH6fOGjaLD8uKcXiAlYqXOZeX6gb6nd8AtF3bR7ELdvObkjMA+06VYTD&#10;9NxnqD4UF5tu4AOHz5giwSmGNYB3QE5ShUC5rI6knjFFl/BM0YbcUVgD6BnGnjm3s73J/qGfe30H&#10;hobs8uXLiLuoSIS0v8XxQgGY6u0kyYoj9l8e69usTAf7wVb2WqFlGhfHoU5hOBhcViRcKDwejskq&#10;q5GWG3FSGtRAJte7OlurtxxcMdlD3FUAQI6iThaiTAjWdRKAWZjB0QasZdwZlPMptynrpPRvCg2R&#10;JUoWn5iLdn1E5Y+NTNiJiUmbHD9tgxIh8NtSAkKFwmil1pDKZN/T3YvfkHZsThEMfseDqKtwEfK5&#10;gtF2PYs4JvWDbpJ+ZI0ogBu3P/Pt67XLjriV3R3ymLGSKsHfhbNv2EnCWBLkyPKJxOQLq6/oQ5GM&#10;ShOXIMuV2u9OiPyWJS/XLjGcc7iAPHp8DzGMTS00MeFMFCHQxg432vxD5n4XabQweD+qq4iCYAMK&#10;X4V5nihZqX4iWbig2LZ7hMutRH0Vg5NNIooL3NQwcccldEfr6L0esUHJ+vYT2qlNYfHuZ1PfPpxq&#10;S4gu8v5/anFjLBUXCdLwDjfGuGtSOSOAwluisPzwpAzfPlihzQp5UVpsMnGgtJe4Q7d6X4jL8xRF&#10;OHgm4ByTLIYKXFfGBmUqDcGlCPTFPWiRck7LRUvRVLAISFxsAoo7g1IRcTpJ4jq174GPOH2kcVdZ&#10;okmd03dxNtoxfYWURk8WCWDfwgKKmO4ZX+G+lO1VdCP/uhhjofhS1UOLiMZcOdMEYJ7DjdhZOcPq&#10;ie1wkCcmpuwEbkG9xJYqm4pmCZDpzxUYK+RMQCxfLs0diaYxONwq3FFMfm5yFxJAR6vWW+3Ct2uR&#10;PQEWgwUDIM7LsVnhboi16iFnDvUUgFp92tDcU3M5xwrBX1Q2RL+ESXVdPZDEAgmIrjEK7bJRy5Ur&#10;V4jmwEAFF3bu7Dkfj6YUpv79TccLBWBq2NODAVNCu33Yfok1AiMRpZwBFewrv6QtrFMbBBenI+SY&#10;R0EJbbt8LidFTTTNFnUGdOTvzuoDWgVYdXm51+AiRNhNll3DrA1Vlb8qTBkhiSZwApUck5XO18oZ&#10;FiGrZEapDR+okyfO2Ltv/j4+WhfceKDQDXFjvlUY17hj5REBuVKciSIlrxIPtuHacf3WF57YTxt6&#10;KI2wVn2faao7AyiRRgrn4oMvMUvPuDVJYkpO4SK0cXVjxtPlaCIO903isiNdmVZ42sGL2+mzAHA0&#10;yZWHqoopvoACd3N/DeC6bw/uXyfO8QnnqAOrcyaDl/1wD1kxoqRBBuBxaIynpZcKOAuRlUBW3K4m&#10;gtwk6BCvdg2dknRrdXb0kXim/Q+7APMBQF3pczQqcn9Y3Viw2/eusgsTnu/owaiye4T3w7GOjZ3y&#10;aAoLawswOF5AVamnawCSdkMPE8Yj9xaf0Iyfkw31kMgotwAZJOTRrz0FVEe6wesurks+WsoA8v9R&#10;995fkp7leu7XsTrnPDlqhEYSCLbBO9jb/uGsdf7XbR97neVlGzawDQcQIIGyRtKMJvT09HTOoao6&#10;nOu63yoxlsFCLFicUz01lb7whue93yc/LqoB9FWKTb0R06QR15y8uxug48Z72nUG9yAH0UP7pY1j&#10;uL0+9XSAlgHi8YtjXkdJIjlOkRVFZhevNOgClwbiRE1bTJLopvx0aZGg/s+YW7KAnJCNlc1EhVYv&#10;fRugjwMmPwT4szfIucDldwE+8dWyghTWajPWdmC9dt30o+PSzebqlZvhyiPq2gcA2XXjIhBMAtBs&#10;7sAh1/S6pq+2Cikbg1Z3BksAo6W4PpxS8QlJhf5uUN3cjVZfRRNhdrEhmX3XzdE/g79NTGCNADHS&#10;cSr516jLgFQj8KpekQNz85I2dd14+nSx+tGPfkgCxokkTrh06RLXYqNw7P7/BmDQ9hcPB0ZZXXO5&#10;yQezKBguKUox4Ahn0SUKW9x/eA9r5DCTBzCwk8oZRFfElcSwEICvfH/uAkY/sUvc5JEAprjIBCuS&#10;WkJeEafBwOpV7ICrvD3Dl8biF7LxsrfqECQGHThvkcrmu9/5e7JCfBddz2x8W3TqzCqFGMrD5cCE&#10;cI5K6Q7SIA8DCLev3s0O6aJ5F+5KLkurjycr4qnE5n8+c0/asYe1zFg3fXqsOq1ORk6qvsVCvfd2&#10;cmZ1vtJD6Xny2pNxwv0+lMT1HRO5L8VVrXAHcEYrhM3cf/QBDrifVGtsBC5+i8v2ELoyOkUwCC4j&#10;J4gAx3AvHYQ99eELpCn/GH+ebA5iFi2MsYHx8tWForjnZgOERue3hwiyh4/cEfcd4O8A7neJCkqW&#10;f/vg07fRBT6nfWSdgPsaGiakCSvVyNhYgpiTVJD4v84agLQL9wjhH7J5deEC0804aolTLmmPBR3m&#10;vW3geNviExDqZMzkugQrVQ8p48aCr5kqiMUS3yjPY5zd8Hhh9HjPELo4FaV64IiQ7aAPN8ccwL3p&#10;pxwMbR9GfTCNu8AE6YR6ycZ6hrNrg+N0Y7B/dQBqH+vnygq6xuWnvKoH3aCF6IzwpD/DolrDB2uU&#10;zW0Ci3c/ANaFe802G/UhSn797gz070TaOMfd5hz3CXCaNkgrcF/oW+emKSCM8SB58qE5aUsJJADG&#10;/34hNeYZNxN6B817fo5J3/vRFePj2G3lJ6zlpL4eqBklQTvY9OTYXDcWwYFRBAC5Rp5YTKGP4fPh&#10;5E87Zs26DtSPWkTYNFX6FzqWOuBmk4VZUD92/8GD6he/+EV19erV6MKG2Vj+WFHy/1McmItAgsmD&#10;8VYRGodF2E3GwikIgTngKp8NXfgQ8/qpec3ZXS/OG1SMaZlBcvLkUCTKsOwspDVcJUyT8/jxQ3b4&#10;PZmGXNPFo/5AupQBOlE04bUPp8kj/L2OtrAw4d1sYQ1FS3feBaoav/Hqd6tX73wbHdzF6Fxyvyzs&#10;Qvhujf7Zo4AqN1A5bSGKrsHu6tZVPbppI4uy+Q6JFHHHUHnKiuICEpfTgwhgZwQ2xqMRsZBF5ljA&#10;4QnMxmh+8MnbsTKd3zjLQurlHvzE7+x0jFUdF4V9Khetou96RgHcR7iCPF6iCg9KbaMEvE43mTFG&#10;JgkBmcUiRVVn4JF70gMIdZDQJ3OEuZnona+Dqq2yb1/slPngPVkO/KiebBNd3Qp+Uk9X7iPaYb1d&#10;XYZgyb+++FFyoyneMTj4BAFeRBsIXqeoAc7QA6ks7m3WqrnL19AvDlaLTx4nWN88aefWT3TsAAim&#10;Pru2rTG1DbwcxmbFI/3UEO0Q63SPELwEhog0zLmiTs6h79mXIAhpwEytXLkFyjD20IZzoT6yWwDj&#10;T+dPvmFRuoDZ/BBvjdaQy3WzsXAJ6IGYSyQGyQCM0NgkXdHaxlMsofyOHjU0mqu5icrRQLdHvdXh&#10;BlWGLGaCIvxAEZgxb8LdqH6YHJ6utpY2cZmg0zRWHawi6/joJL+ziaKYb8EvPUgvyopiPBwZUblU&#10;0yqTJfPMF/6SDRa7OwwB1cmpwjTQM14d9xxSCUnPf8vntRgJNnfTjFvSTUBy/qUGswvXGHPdPbqP&#10;0EHCJerbaFUkRUa1lrLDsUQzNtKzg6CK6IMPPqjefPPN6vbt23CfJXloGvUV//1VAEwC/4LoaaCf&#10;HWWHuwyrA+IDnGZS1aMovsSPSgpjgbMfV9vs7J+zCI8YoCS3Y07nKRpbQyGpd7i7j/41cjce94Rs&#10;Eo+XHqB8vp/QFQlRMHIHNUOl1xAUkqoYc3OdneMY8DohO2ofXIhuDLBgKEfHyPv0zeoOqZOnAa8o&#10;uNMF4bfdN9CDh9/Q8Lz3LUxOCN5dcIgsAXeuv8o79CKw5r99/1cQOvFsiD4BJ75Xr+A1CqFJa7lR&#10;xksrmoQjK64lz51ua3OjukFOsonR+YhvolgdS9z2wXoMAU/Xn5DHCaUxi2m/jiEArkbOS6X9MHnU&#10;Zy/MV2PT4+z2jrEFNdjtQfOhCczyF2cBNesdkjEUFwQXaBrC/5k52pb5o7+K21pLt82B9vA99Hak&#10;HOK7rS30d4iuRzhOagXVuGGkwYULpLHGybEPEeQQUfEYY0vTdN6MUQdc4akiyhCWwiaOmPhrGes3&#10;h/L3AO7EAH5dKdQ11eScub+bmNZga0zqVuOrvl3ZSBhTW9ohAEqLnOfsynknqgCwcvF3hi6hI8ZH&#10;MbFTgwaWyDpPHWz1RFc/2OS4Hca3Y7kDkfeQXGBkgKANutdYQVxAM4PtAeN9jF+V6zb5ybTKQddd&#10;6KpMve2GerjN+G6zuULLjr+B2nIjDZwEO+q0e4QNiWwlcl9JqcPaUL84QtSJYiddYRO0EpG7F8fQ&#10;F+lEjl5JIM/0358LSDtp0pi6NiM/epjzVDwnOmCAQiJuqvu9WxW23Cjp5bh0xzDMqws3DzlYxyux&#10;nlzHCvSukzNEUIuj1BkTJpvxglahG8+naZBPi34A6KWlpQDY3bt3ow+bJs3VixjB4b/38VcBsHZL&#10;AlytD3aodArExqJxgkXDgp6DsPnqjJSLdaNwhtod0+K2i4m/45y8RBC0ToSmiR5H5yKXtrm1iq7h&#10;URTU9x5RvBalsUHXsvNG0WtFcQczxYhFVNUzpD6fyk1+PkSJXEeXM0AloIEeiBJOT52BGUhvXn2Z&#10;zJTz7FaCJYTAswRMt3vCwmBiS6/cLP2etiuWyNXwk6A51D8G4Hyj2nmdXPXUIzSlzB7KaPum8thL&#10;6NeT01sEJ+Hp5uDF5OAkhAYs/vNVOEuUw8uIhJNkqxjR8sc9DULfxs9ti0W0ji7jiJqEePdkDFBj&#10;cH0KcmApnb2wAHgRQ4eOqG0eFzjPFZPImDE+M5HvLZC7b3A3oHuOpbAtbpcJtJduRm5H3OWQ9C4E&#10;aq+Sbii+QohTKtqx+wdwrK9oSu5+3E5cBLqayBGqE0yoCuDxHEudTqvRg8LV9oSTGkgxC90MDlgU&#10;6lfKeBfwEsASYcDYuYBdoA5m8sqzbhzDfJcZ4jfBjL6Y1kf9jZxrmTLGmHH2WDn1jn7HnJYCztYD&#10;cAPQvcLqScf49G1sbkMT+hE6L3L/XA+gPkE3B19Fn8rm5LhaHEWAET7BwtYcO+f8yM1VjPu9D/m+&#10;TaSIjWUzTYBe/C7o+rvgamZhWgNYkkMOvaGxpQJ6DzrRQbhbLcN9hDjpN2fvuWnGWzrzvV9xAe6N&#10;Ih9DkX3oweItN9bTMZjamyMDiMHUUi0VyRlLdHDZ8O1MTi8079iBv+gJqePgkoULK1l0W4CVo8ux&#10;Gs0EY3P4P3nypPrlL39Z3bx5E5EcmmDt+2jjRHvd58vWf38VAGs3pP1qW9Rd6Kiq5WmX8AOr3ui3&#10;I7s/NzuduCoV0BKNk6feygnSj+uoQWqdjUXKYDkBZ1gCr6V7nz34EIe5dxFfHsbErqOkqWzUmUA3&#10;XEdiZIGzEKs9Q8Fhv2F/dadg80vBBmgiiyMKS3xtxghXuop/zSzVd4pnvMTtzs31Mo/898JrFkFa&#10;I+DkB14VPbg+1wYdUOaT2eL6XQLD0U+RIePh4meALE6TnOLVvaBcaNm51GkIYPheYeV0R9U59gSQ&#10;csHsE1NYPyab7LNnEVUF6HDqXOsUa53BNHyV8UO5hNGD+5OPfxwfLhM8yokJPRln3rngXeoSZXc/&#10;UQGz6GeGB5L501g5S7OdkOzxDB2HG46+bS4wRafiJCuBqmHhvugR1U/pv8VBWSwuGvUgK+QiM6li&#10;clvBLcn1qTTOYNLeVGKiz2Tey0YhyDx4/Djv+4bQh/GXDYjFlGIgHNvmCBxFlcbc9IuNxP5IR7bX&#10;jfGE9stV1uE2Yr2FtgJxbGrdgKPZZzXMaHnuI5wpcZpwF9KUqZ6dE4OjLYihzpHOcrs2p0GfmXNn&#10;Uh+24BNtgifJ/IYL5Loq7TV0uBlr9ZXeU8MA/zI3ITcEdamCLDcITdgHDSemHF/dLPUKtuF2kzWX&#10;jbKPSJVJKpfPsOlOkbp7CAPBKe1yTBi8tJv/Mn42zDUpTRl6VCMGU91pvUY/dT/CFcVYY2tZKoZa&#10;yT4qBoeSjSb94rKORTGY0U7mnp/40v/8rXUv7+/ks3AEUfukr+dHxDnfu3cPjvwCDAlK/8yj7S2P&#10;Mla/+/xXATCb8iKqSkCC1aefUmLrswdxGNWfRJ8c2fWpC8QCbs5UzWcw1cjSEuoIFjxNzId77NSc&#10;v980SJuJxBz9aPEeA3yWEuumhdaZsYEVSz2Pi1wwMFuFuw3SOswABH7EhNAuYx0tgHpEULVVrSVC&#10;XScUI0wgN0ysnTUPZdlT6IKJkfV34hVF+NeepRCF/WzNXQjYyZW4Bd/yBefDuuuIe+el1+GiCFzG&#10;I/5sf52FANDaRghb73AV015MMaifdM9T6Dws9GrR0h0mX2VvE6IyMwedAIRIRkibkzeMm2nirsGx&#10;9KPrOmHsqn76hMg2DIANod/SjSBikQQpcaWthRhjFZIScasYgmMan0DMFAnJfsA6C4BZG1HfJFMB&#10;beDqoXXRAsLushpkJFiJPGPFIgFyAiCHhFTVSThpdaNelOs9uiLoxMlcyCWbF0x6d958I/jTlXbz&#10;Cjdqm2mfSuYgP8dG2c5hOroKcEXB73jTbGimAddtfVCt3dJVHIazq9hWrsO8dAhcpJvpRpytCS6I&#10;oSY57GdxmUTguFt3HKJDVExnBct5WYzWvrr9yAFyKX4vtOf8CxSlD31cZxCQ0XPf2N0xdFkjpGpS&#10;5HVj2kJH+ZxIBY0uu9BEA1rUoOWW4ENJ47DeA9f9CLBDVcC4G3pl/QTv04d/oIYU4yu1QPaMX8jG&#10;JvFFTeFweaEWXflq20yY2EdhXjnNJiLxEXGaFYYJ9bcsv9B5UdNk4LO5eqLApgLZzUcu3YQLjn1A&#10;TXryHYyDyv9Y2VmPMZ7QNsMGFxcXq/fee6965ZVX/ifn1jZwvcj02Oy/CoC1G+OrsrpeyO+88071&#10;L//y4+qzT+6zGIlLo6OKKsMz5HpH4T1ycawa7oLQITxZ+RkW7wgOj8+frVQrz9AvqGRk5z9ao+rP&#10;+mMWsUHTelwrisB1ARoCjHFkZq2wmEUXwOAyVZkYiZLrxlUAgrRgqZMp9Vmd5gRA6GdSu+QA0IXp&#10;++NEFx4fQuV9WZgufSfJqQppeBBP//f78mx9lfMkc0UgTfDXrt2qPvr0A0BX/yXBipg2vcvxu5Gj&#10;6WDx9KKQHsZfapyA9Qn9fdCyb6wCGquEApETvYGCVeAVGO2xi/oMp9we9Hhj06PV1MJwwmnwhiPp&#10;HX3BAgvEQKBaityBIS45CHvCRlA838t7yT16OcVKdulB6hz2EVrTzb0aAOjOJg6p6B53EWW7jtFd&#10;ZVtwHD1PUY6FzvuI2+qVAkqKStyTeZBHbKAfM5V3HxyvXJ+1LeVIgvnMRxvABCIXR4i6tRAFC5cL&#10;aJF7Oe4eI3i50RVuC58xjDimXfY7ReCIhZwX4PEkbuZGmWpFcP1a5s7dyHrxdsfTv0f6gY4GMDR4&#10;DQHaa8j16aWuQv4Ug0KTykUR8wAyna27oEVukqiRITK5qoaYn72KP9+1lI4zrrMv/nK0BOOL1cuX&#10;V5+gRxzC8IGqg41VhbiuDnJjuRgS+cr6CfpTHL7ZCPR9U5y0311s6HKEPYzfCI6xRoaUQiMOVAEf&#10;qTObQ+gZ7p6f4DtxolX3aHVx2oRl1UIyFjHRBSepgJivksCSO0nXjjvXkMEz136Mcm7A3Efu1N++&#10;eJQFkzVpO324SZrvT0ZGK+2tW7cY5+Kg/sV5X3rzVwEw2/AieOnM9l//23+t3nr7LYpJrLMbAyB0&#10;WqvY0DaR8JP9JFzDf2nYTsKV8dtOB+AE29kgKr+LLBKm69BD/ngfNh7w0dSrKKPuCbpiiAAfnoYg&#10;TRJeobNpD6FHW2Qa3dyhOrUijQ6xnGdK4YZtQDQouz7tBUy4AHof88VjVobTGIZr6WERMgsZVheO&#10;85IgXr/i+zYQ5AC+E9gKh9CadK7bFgsUfcbJsWUl63UspicoiuUqRqaGEou5fwDxcr5WNVMFDWGx&#10;G8B7GfsahIUHfO9kdbANiGyhR4J7NP2xPT+niKqK79GZWnXn9avouqardz44ofbfM4hbDoWFgMK5&#10;G7eEc/2KoEAwJoteAHO3d3xsuwplNwr70IWxxPQzcm0NwGCduNXnS0/jZb0PV6VYILioqHcBueB1&#10;ajWXvnq3bAK070Qv7rRDEYk+406CYoAFwHnmOqZv+mop3uqz5596wdZgZvFkCQA6AghI4lLilX9c&#10;2DxsOs/KHRquc4wzpo7DbXWEY+SffVNfBh+YTcqNKsYjrqNzqxEAjeji2BChuxpAo8uCC9u5l6PR&#10;nDkI4M5RMGbt2Xq1/GQ9IpR0ILfv8b04vE6OzlTXLt+qrlGo15TeZhox7jbAztX8d0bfTVfUhxql&#10;DwNGdx+Vuz/cahkCANQWF1Z3/BTrpDc3HLgfXWyCEWwme6SQ2t6nojv1FYxYGMRAkz5nvKRfB8uH&#10;Gyb3ZaItPqJhQdFZi7a6NDd+ZjMuEb3oSUtbOZ0buRElEwWvp3LNqCa62Xgx5bOemYNYz1t3kZD4&#10;l3XCufnIf2KCud/M+/cMFYjvtUj+7x5/UQCjSV+6NyNlQ0EUlXbGOf7s5z+vvv/975Oo8DfsIqvR&#10;pwTcDKfoQ7/DwqpIsKfoIqcQL2CA5RhnTAnzzLi3SeRykrJZtuyUPEdRlDK5Ek2S0KlfgHBUmM9T&#10;7uomPlgLc1cYwC7Y81UqQ9/HxG2dQ3dHPfOL3uj0dIuJkAPhmvxJoCr7zbm/yw4+gctBDxyZsyF3&#10;l0c4ChY6u7D+alAtv8nTcFR2aN4waXEy5bOcoVyocZ/qG7rxBTJLayfg7fCpC3I5n5F+eGiKpHS0&#10;WbO9PjdWKdrFRH9OrF8TS+kR4H2M5UfrHlcMJ+hFGli+Tk6xgG0gLr3/rBpaHGcXRfGv/go/tx78&#10;jVoNRWqSC6NPUHJEbsApAMtY20V9edy4TRzpI87GBEavE+71/CmFcjFEREfDMR5rhtdYyTAomPF1&#10;mqgFn/1sJHG2BGDMymFNRLPbruNucNDUeRURHquqY++4hUvVn4s2ZOGE4MviEbRcrByYhWSfdWam&#10;4eGu9FqX3orIaOZergloF9hiodGX5JKDk7Q4hhENvrKDpS9N9E9R1DOmiQPlWmdnm2wiUApjdY5o&#10;JTAbaO2i9L4rFL3Yx4KNM53N4R93AxDGBmYp3HEFw81LKcM3OjwZQA8nSj8EDzFY1YGd8hzVBJcp&#10;6ssegAsG2SPgyvbQG54z/64V4ToRJZ4opeUCrj5vDC2gI9PYoF4yPnLMafKmOZdOJg/H16fkK9C6&#10;YZmI4IwNo4/jU1AFVQuQlg2uzW0m9EqWmLa5nuR7NU6Q3wqLKcBHnGYHnKj0nfbYQoHTP05z07DV&#10;7Ycc8g5uFXJg6ka/6vEXBTBvbqNtbPthx02J8+B+cV7774DX+++9j8WQ3UEAcTzhOgy67oJAmn2a&#10;q1kwlH/XEbQH/lYZPBlXVfCx4xgGUuO3LgeKrADuPqEaRkiCMnvADLL/Var5XLnwcrUwfSOe+8w9&#10;55EV9WyIwOSHWJDwNgYEu0mO2Im+YzeZIywhBuHGO7kQ2BGJ9w4QkVT4djOpKbWOeOlOZBIDJ0RC&#10;VHSz9/YpNMVvftAxVTGKF3ZLOEcBjB30ELGxDjDjcoauGrYb5bjXOkCcqjUJDkdpryLfxxF+XXUm&#10;uElZ+waW0jqBvafHjPQJFjCIQBcQdS624JTYz5MOgI48Zhs7TxlMwmewSnUgiqoXS3hU6FifKa7h&#10;AMNJaG1S9EKrw1VoibcWkCVy246oug8Hu7b0nBz+pOgmYLronRBA2Ln74SiM37yIiHSZDJ2zhAhZ&#10;u3KU6jWp78jFFN/2jarAveIplcLv452+vPWYBYo4JOfEhtFgTOKrhzjBxp/3joHjXZavo+RI8+pY&#10;ywnxVEGvcv4Iw4iZbk/QqwpsyY3PitO1oI8q34N9Vj0aR686kcwaPXxnhlqmJiDqXCva2M4TNsgK&#10;8DqmfXs7q4AzG0DnBHdGzGcsXfz6Px1ikNEyaWykeiRFLgsA3yDk6/btu/gsXk2izS84fIDEvpQx&#10;xsPM4Xac+YPfxG1kBLq9Wr184zUsuk/Dhblhu7mUnnMc5+j35sadscgYqYNDDQHA6nqiKG5bHLtw&#10;q5zkeQKJeim+5PycyDrjO9pP0ryIyPGoR4y2mcUFAnEzsaPc2+twftrAf526V4wyWQ10t3sEzpNn&#10;LxZPNiyXQetWWQe23/b4cDMXuLbRo6aATL79w//9RQGMZkFX+T8TY+M2Njaqe5/cq3784x9VP/3J&#10;T7E6fIzZF694CYtjz2A/m2QH6EUs7EL/ESsHsjYjyOSUhR+/FrgaMzjoYa33exf6ndNedxYGlcGQ&#10;HKSAGjGHFyk8cffW9whw/QZBxQS4VrL8hMkgVvT3juPBzH3Qt3ABqhk/A1DwRIZgDig1XyfYuQvR&#10;KjtVa/Eq0euVvEoM2/kGbcKBcWJ8nMVJGIkltQQAHu6OdtzJddKc+YCKO5WsPn8JzyAzxtE5sZYk&#10;s9sj0d4RgCWQChxSBDwVAGc+fvuL3g6iah4BemRurePUWQFchjydA+AV3JaisiXuWe4hf0WBkmXV&#10;PpMuB1Dar5M5EwDrRTzpshIOYHxyghV2yOR5+Eyx8xYOrLTB/bmABO9sP4RsmNfqEtk5SM54SOk6&#10;3UMEBb3krc59jXTCt268XF1auIa/3EKU1ToDqwsDHTMGurD0MGbOUy+icQdBzF1Lp3H3PwAAQABJ&#10;REFU51iO4b4Q9RRvtW6acsbdQTeZMwKJ7U/Z0R3jNC205rQ77uqJtGjLIR7CgfnKQGZsjFToJ2fY&#10;ICA+Tn0Bg54VyU2WKCdmwLzGD1jcAOzR4H51MECtgk0qXAFmZn5lggBv+k3c58gwnCEKfUN9wEy4&#10;YDhbjBcuWGfPpxynoPXSrVczHqYq0oUiNMIcu3wZcf8LrbWBza75vRt/H1bBq5fvoNDXh4+Ng8wP&#10;0lQsu8yJ5xSaE5RyIcC11VfqTo4MTaFCMVca458bMbe+A01UVSh6CpfqPAvtQfdIO8mjBpd/iGrF&#10;GGIpVw6uxMcCcC3ayLVc8nRDB9dB/eZIv3PahzEJGuSyUQ1J1nbVNugqFK6+1XbbLxbI5LwIYNms&#10;sp44qwV2XuEvCmCt+fA+AATZUCH4X5NG48f/Anj99KfVw88fMiDoOiB8OyVBniLC9JBpsmccBKd1&#10;OswxVBAW4ggEbNkn2Wp3BkUJ54GpS6cCCoBSmUQgCiVkP+ldLixcrm5f/yb5wy6wsGGPAYIi3Ql+&#10;5HcHgGam4N7gKIyT3MVjXWo3Pa/E7kJWy98JkAmU0vYBbPz9x5sRPTUUzEzPVK++8ioEdiN+TYqh&#10;igW2JbuNxCy3CLiduni5fgoiEEpiPqbdYxw88eF5jrVpbXO5mM29L7ghJyRxJW2Moh95l8zTZPqS&#10;M5wbuwGgDgCYw2i2RAjRdk8wXhhAJFaDnRHJ6tyncY6I1yFHdhBDQRPwPENMbx4z3hIWbVT304UI&#10;4PhKZ1pM6QoPeoXlERcuLJ5ksl3Zit5L8HKj6sLE3o/4NTW5gKPvdyh4S5HXi9cxOIwzGl5Pjpnx&#10;Y+PR0bW9uak0lksexfq2cHYRLgfggms0/EixPn5UcGKHB3rsY4DRT40F59iGlmlkrLU2kms3AS85&#10;rk1K62kFk77kjAT0WtcwoVxTcSsw7Gd0ZDoxqQZOy6m4RiJCQyfsmAHNPs4ZIKSp1jlWrXetkzvO&#10;cTE2UxceCrAcrcb9YSQWYQAAI5D3tH1ySOqL1LnewHdwfvZy9LCqNkrkCVMMgTgeAlBIWkBJ3zLo&#10;kkA+2wfTFL108w1cJlYSfG9G1aL2yExljrgS12SDZzMxwHxoiOiKiWnyghFhgRU1m5GiI3ThHESk&#10;4cWb+5EDeKg7VHWC+HlK7C1O42YiNgLGtNNmyzDnWjg5D+fh2OVc54FracnUTSeuEPQphUlaffT6&#10;HiOwFT0jHLNqCscMGhS8CpeXS//B//6yAJaBgKbgoNY31qs3f/lm9U//9E8BMRMVKgIl6NPO2yGz&#10;AwBc3XBEdXRaZoIUqLRE9MGSSghhgVkIiSvk+hJBOAI4NLNLuKM7CM5E0B3AGCC4tg9rmSWvzthV&#10;HWmtJ5kwDjXR2wAWzVkSwB0iBulMakzkYG0GsQwTO4u+l9xGfVbQxurUP4rzJOLe0+VHyRK6h3J0&#10;ELeGFbzc/+57/7a6fvV20lvr4R9Coi2CQ+R97pfkcOgmDPE5gmOyqvcivmpWMrr/8DNEqSfR54lI&#10;cawFtEWyJvFvDcRaqy+faomCte86RRcFt0WAEiDAAtV/h9z+fQBYrZsMnHznopALEDDrZyiBTyib&#10;RhayRvdGtY0oZBkxC6ASCcq4CNxlwzDXmKtHPsJFoWhpiM4pRpKtlc1q7TkFTAAyp85F388YW5X6&#10;jVcpuvvy9wAJQrtU/Eq0nOecFK6EtxAppzEm7uASO+1n89E9hXBuOBlT4WzGknwCdygXWh2QfppU&#10;L33o/4wLzCJ3d4A7YRmknRpyjHW1NF3AC3qAWvL7IGmnZyduVPOT1wNgA+QtM31POHramIXE5dx4&#10;tOAq/mkdJUk0agb0ZMRyWsFJYN/cRVIgAWaDcTzGw75OyJPpjU4bcHAYAeSSzzCIeOwYQd7XEKEv&#10;pYJ64bz8Ppw59xNQEs3BOx/OhONe6NNdpYy/Dnw13CIuzd2uvvkKKaBxbXi0+CGOvFSwUgRlHIzN&#10;lJ6dd0Og5Gx16NU4IhCdsDGUjBPeQJDVVcvxo63OBeMph17AC90h2Wo3yNS6vrMUacRIJSMiunHo&#10;FcAEJ6WEXMt2MnZprTREOwxBstaBNGif0xfANU7a9FMA1KczYUVswM5pG8Re5LQ4Mcf6+uLjLwpg&#10;sqGiqmD11q/eqv7L//1fql/+4let0ukq9Uq3ZbLV+fSMIPZMkLseiyNDSCcBL3aMPjxy+8nJLeon&#10;4R27Y4ZC1tuBYdBTYp7F19Yj2Hknh3WSV5qSCY7LhFyE6wlUkf4TPsEkj+KaMDs9h/wNZ0X4Axmx&#10;AD6UrChnp+ZwYL02TxD3HAPeR5gLpnjEsW0yWO6Rh2qbdWxKFKtcb722ik8X4Tzoe6z0g4wJgdoe&#10;uQNU8liz9nE83CQfmAVzH5Fl4rPH9whzeoj1cQ3P9SP6CfsuMQLaPegu0KbGp8osBHXEqROspIp+&#10;NdhBY/5q6O0G8FEb7qWACfUJewGvGqZvla/q4xRdddCsn44BYOMQLeZ0XDAm+Pwc4N3luvp1mSHW&#10;UJZeiNPdOi4TLI7C6iPyKM7R2W0yiB7Tjg43AsDJ+yxgIPnW3e+lbuXs+MUs9uz2HOJ8OVfMdIBG&#10;ove76EV4dQGro8HeRmZ3gGbmQrJ06JRpwkWzhhidcQC3Z3GVlH9DpZBFK3jxu6CeArxslsmVRdvc&#10;9Wkd4iuFUeZeqq7Ov4p4exHFOOnD+WOd0S4hQ7DRzYPG0kY6zHvmjE+OC7/ySY6aQO2zORou/bLR&#10;AV67+FxtItYd4IuH2zVzMo96AxrlZHW2OpLOUvRWHZscuHrboi/iigIAD+8vjHhvx6X8x3sXO9+F&#10;O/YoGjxIxhOjN0wHbcqgJ0v3oH82NY4TjIeGKGRDXrBEmEAn2+jqtKCaaPDowk70kkM4ZGuFV1ep&#10;ekQakdPP/KD/RBZBzwqNUvDElDpbpGGHB9b3GQmEduHw3UXuMkXFrDn+z0LzOvbCxQcXeoTl12d7&#10;/su8F+Cymy8+XLMvPl/87Q+9/4sBWAYC9nkFk+hP/sdPqu//tx8Q6/RLfL6sXdey6kk8iG8hIkSz&#10;apypUoGN/sVQBj2fBzFV92NC1yesxAW6U2Z7Sp8cvLJ7uRgC4SFqd3vBScK21mKdXFUDPWMMkAMe&#10;9GIsISTGuZAIuxbiohWMZLX3Yc1PKFxag1i6hrqruYtz1RvffY1FPYaz3Rr3Ij5yjDat4geE9U9l&#10;8/p2E/eEBoD9LHmebt26U126qLJ2LOJsA09vM4PuEBu3srZM/OIi4PUwNSPXITIr5RgHCfXHqbQb&#10;LsNF3a3Mio7rFKX+KRY03US6SR882IPSuYt8+oDs6MAMCwRxiCK1vYg85g1TFHQ9KhQKnqdYy0yv&#10;Ipg24BCaiNLzs2SewDfoweMH7OTo3hDZ9I86IFOsebJMZ93NOS6kToDqGKDbXjObBxkUUPj4nemn&#10;dU15mYrk37j9zRTdTYiVIysQMA8tsmbBFlIUULNopHu+chNSTWBuKnNhjbLA5mYWyJW1WG3vrgK+&#10;HMdm2IAj1s1GE72bkP5H8UGC0zrY0w8NjgiHSI0Dgo6i6whjc2HmFskV71bTo1epZg1nClilSCtj&#10;XVpgI7kW9GGbQxVen9ZpifPPTUQRleII0ctBWmxi5NU3rrNBYRf0Qt2IkV2nOIDyYxdqB1OBj41M&#10;wVkCGGw0kQy4hISXhe/9mJsCoqUlzlhAK4f5Gyd4Do9C7/jzcc2XiMW1CtABFcW3ARqNSvoTWrN0&#10;hg1gG/egvf1ldLkYIRAB9w0lI5xuZvJiNYsoO4rfobRZq6G/i05LzlFOHfiCc9pg81gk48vSupEs&#10;FD2pyPeGJJJ5ggs2fCmLzEWUWeT/9luGNW5N6DHjZ8fvHuYa9pjC1Xs8PZXLaD3SV94rrfy+R7hu&#10;x6P1+LMCWPvibRZwB5P6r978VfWf/sN/rt757W+JxDfzQfHxOq/RBVwDauPoTUjVEqs8eeq1KHZa&#10;Lh0Fs24Tcj/6EKW0PJ2VrY8HOIvKMZN1dldqW0MkC//soxY+zbd6hevc2slNBlHauyO748nhJR8Y&#10;g6GEI/EO4OGvl/nKbjeexIhpiFZdcCKzhDYMTgxWH2OAOEa07QdQR6klOVtfQNwkJzp9M23u+hbW&#10;KWLRVPC/9+HbEBJe++yGsvRNOIhtsqtu7uItDZDpqb5PeMaxcX9YIc2h7pioN+gm9tD8SsN4vVts&#10;V+BoEl7VADi6KG0/BKc10k2berk+C9T4T4s2dEVvZ/8KAYRDYdGFsBw++o1zjpQTveTBxgFB3HPV&#10;zavd1QefvUcMKICMvvIAMXVgEGMG3G/0GIyVALoHd2aol3GQbPnMC5uM8ZyXX65ef+Vv4MKuoAez&#10;Ig/cmuOavxa15XNZi+FAoFtfS+MKsNYQe/CwAjj7CX2ZIU31LBziIhuQxS7QHAKahjD1DwPLijCc&#10;77gKXlvMgVlGztHpmaxPEB8enKmuLLyCBfpuNTdxGU6VvP2oEhjhbHgKPOVBO5j/jBNj56YWMU/w&#10;ThMZOWihR/0dRW2HyCGvov6YWoxNqvqsMecn0ibW605919QVQZs16NksqTWtclw8XB7XMyGis+Ht&#10;w3UELAtsqRZxtUfkas9dDlRiANxoZw8APIUO7wYZb9fQmx49wUKq9Z01csY5g9Bxk3ns7AL8ASRz&#10;mOmdb3ZhN8/7pAM3f9k02YPHxyhYg5NrcaDFCAFXtwWNWqdglYreya5B3YCOXjg1LJjdpiIaYgNB&#10;5dMBzdqJ/LWmMm5DGJTqlCds7GsNV7zlqACV7Wv1mzPpTlHstxHa7xhwAawNZnz1Bx9/VgB78S76&#10;crz7m/eqH33/x4DXuwwyDqqw3acU8dSnaWAKx7ghyIgCG7URCAq/J328JKwOJkfRMeI1A6RTncpj&#10;rUJQPIRXdqUU3ZTY6GxJ6wEVuCCydiEGtm1F2LWNlepTcl+5MOenbiBmzcQ647U4OgNVckJBpOrh&#10;AI9OAPasG90Lylstcosr5PH+ABcQAEcfrDNYRXNkXbh+iStglYF72N2k8jY7ji4Oza0GAdRb2cES&#10;Q4c+TK7DXVIRMqlJ2O30ktbyqr8XmyDEAXCZdYFqMgLYhfEFrF2HBPE+iFnejAQ93Lu/gtvquVxN&#10;Dl1F9MW6pKgZfRPB5VKFBC9tSQj2kq/kfgruM9ZcowZqH+FkaJHaAaxFI88eVyc7gATjVKc60jFA&#10;of+h0QtyM+rfdjdNBcO4QIR+Z7m6WSyMt66+EncJy9tFl+QOyoJ10dIzGsI45/9MDu8FBnlh5lMu&#10;SCsz58DDoG+CJhDTh4kRnSbaQOX+zi5cL8embXKhLJAOlMkCTkNg3cJCBriXWp60mc1quH8KndzL&#10;FFl9nfAvwAtrp9eP1Yu+F71cGabSttbicQHxhd+FGaN53cbI8oVD6vozpMgY1onTi3A4z6qtjs/Y&#10;BOWPMKyor+NIxUWdeMuCZLycYy/oRXjke8Ao4U9+5gevoOUvbgmMsHQpnqUxdNa5tc9uUMYrzkxf&#10;JFb4MnrTzxNKpLFHX0XPG8MqPgG3X1/FadcQMzcmxPFjAN+6AFv7+O5tfI44jY4YY5fcmzyCVniL&#10;u1g307oFGpxM7cPQsS6gBlIt9bBeBS/B1jaXp+/pDwCK4rg62EClAifvJuozei5+MiV5wJxeOKas&#10;Al7lzOwfX/DImpaGvuLxZwUwb24jzD1uOMAP/vmfq1/8/BeYfWFvjQ/DN7APBfh5HzF4YyyKQQEM&#10;BbTchuDFIpe1N1BWhaI7XjJI0lFN1FJVYTkZTAYk7Dwv/IMIPJ5BdefXHJcvHVBMsiSSe/zsHqIr&#10;k8F5V+cQi/R3kpgBnrLjqQfQiZXdu8aQAlzNDq0uTD7K2OdbOLGSWG94fIAFB2eWHRR/vYmB6krt&#10;GvmyBqvlJ0/xvqY0VZIlonCGszpk1wvbzJWzEzE+yfTgpDNXVnZWjHYMaoNk4xxGUQx3Z19t6z5O&#10;k3tsBirLFRt7qUAzUrtQjfRQgWmA5+A8YvYQ/dBoJrgzLE56lCaFGLICRC5AQlGNi/M7nA4e3KZN&#10;2af8/BgcwjdeeqV6863fQLR68ZOGB/cD85z3jppdAbcNAO2Q9mjmdglZMs5KNgvkvL9K8VIzHpTY&#10;SwmP++X2dpKPeZT2lP9zhXwrxJ65sFkMLtYekPwEcV7L5DAi/SjPOFUC9s7/CZZYXStg1dKWfaIP&#10;DnYRaUmrJHYrcvcTv3dh5iauM6/iP3U9oTD+Fg5I8lB9wH0EA8fKl6wdF5GklnFK81iotJiBlRbL&#10;OBtKhF8Xqo2RJg66/RerdQw+mwdwK0cb1TiqCoVXHVwbLOR9RNpDQnySbjrg5PXLxusohEt2mIJU&#10;tMQ20JjWWvYQ3kvLvipycm3HDEODefOn4FKH0XvtHKxwLZy8cbw1q8eFS9RjHHwZoO+g/B90ibEm&#10;oVNwZNjcM45HuGNssTlEN0fnzOLhpprEnQBUqAnaUk+sRCR41Xhq43CcXDNtAJOgPcNNqZd27rAJ&#10;Sj8SZKGZ9CBjnhF3TOVo029BrOCHryr2ff3y48vf/VkBzJvphW1A5g9+8IPqhz/8Ibm3ngAE7JgD&#10;CAbjEOUUehn0XHJfpil20WrNcEK1aHQxCO7sPXxWiU0v6DBDInuiIsQh0tLoBAoCDIJ5vtsKb68F&#10;0xVTfWHBiUdjR7H6slxDH7UVjcofUDRyBrwO19BocEaRi+Y5Dot4glv/kYJXcEeAHrPVj29TN8HF&#10;J1hHBdYmINnF8b1yL4jBl4cvVVOz49X6s/nq+SI7snGJEK5iZWIJIQq98wMygLOiaTd6P68p11UD&#10;uBwPizqwtNglDYs6IB852VK3UYLizav/0cgAImMPmTcHLuMWMov45s6JMtWhsjsQf8GutnAkEbR3&#10;dInLBwsAguyFE1bc2sflYP4KTpZ3Lla/+OnHEI+ZJGg7ylf1GF0xIKBLhMMxZKgd/+amMUpuNPPy&#10;T08QJCz3pZsEoymrR1MyXaFD5tWWFEuUo+6PNreQv3pNCVkltDTQzeLpxuJn9MQI3uq9OMVaiUc6&#10;0AXBDJ8m1ZMb3CP5nzn0EwIFLRjnOskcX7v4anVhlgR5pkIim2qhhwwSZMX9+LOBtiWtoYEeU5ZN&#10;6/8WjaQPgE8XnEgP43bKpuY4K+LrXT9Qm61W93HAbWxUQ10Xqz4A2AMOsBQ+Wf6M9mvdI8/8+HRi&#10;W7Vyym963xfvmM/c04UaNxyPoCl+ll9tjSKX9hMMASLrCKLgEK4q1Rp9gtat72n2167uS8mZ1gWn&#10;Oj45GUftLdwvtDonTC2KRa5NO4EayIQ24pjN8GvwdHICqjGw4NM1NIk7yRjV2/ETtE3Gezh7boy+&#10;Srf+YDqsox0AMhw837PuwnE5iI6ntOFprl3Z2QwuX7vmee/TTBR+/qrHnxXAbKQOaO+TXfFnP/tZ&#10;tfhsMd7l54PoAigK2z0KNI1gMh+CBcWfx4h7LV2mSZbjsh/8zw7MQs8klp1GPxV3nogaAKRKRCca&#10;zGbMGTZEy3Bgip2IUigDsuCzC+rg6fBynAHS69QE3CNH1QSR/+pvkp4519KtgcVAlea1TXKxY8K3&#10;9Jr2mB51H5qN2cnMOqnsr8hn1lB83gElRGIAcYqMApNTk9XCRRSoa1inELfikBd3EcQKZk2QNr9W&#10;zmchdAJiXYRMGTZ1DsDp7awbh9lGbVs2JybaXbeLfOm6R/TjJjEyOJ00wjX9cTjPnFUqxYV1yagQ&#10;O0QipfCQ8LN7O678SRta6PTVqTcJJKftF+bnWABwpezCCoh6kJ8CFObJOkPfYy50Cc7Fn/MRjwZx&#10;e9C73gwVLgCV/SaS9C62QmLM3fPKW/tCp0pb+ewxtFG1QIica3ZxD/Wccl0WAhkm4eEAQGaa4rLg&#10;ESXhwA4RT0xo2MCo4Vx7H2MsrdB+cR53iZnrJOSDK4TbTJ9bgOFS8160glMKQEh35Y+RC+3ZHlon&#10;5++Kbj2ca5A/ERjncGFaz62iVBMkmYcz8o/Xz/YAX5ujxZmQuVVcc9DhHVA05dqVm4h8cM2kJHcz&#10;K64b3Nnx4ckV00f74lOREdLnYWP4THucZcdf+LCRupWow+JTxFH1wqZcNztFPxy2BZu7cf4dgJMe&#10;HiPCRMU/OkMt2oqb6hUdD+fW2FYaxT2LBGT8qeqMAQq89LOGu3AjUg/mPZhM7kkreC/nF0aC0+WE&#10;99Yt0oujLYcJVPYsfWi9/E/vHegWfTgOAtfvAzDbWOiJS7UefzKAfflifg739fRp/L3uP3xABWTC&#10;V/oBrxnMtZPogKh63YMJfIAEhVaYUbQS3fWcDzfkK38SUACM37LNcFxhsx04KYOHHfYtg5MBB7d6&#10;2CXkZtCq8hPfE4cmsDnMLpgTYsEsvfVk7TMAA6fA4RkWvylD5NLwecEL/slzcmmtP8IKQ0YMuCwV&#10;6936funi0U/7AC9DLBQnMDdFnFTwPJbzQFfWT//mxoaquStzUTYrcumP1ICtd3yio0CvcIh4qU4w&#10;+oWWQjfVpvlG0JHlBgfithBnXsSiWlL9klwOkXEUkUELlz49Z5wvDbSJ3rHJztZaeMUru/0rCzRD&#10;CAcJcbkJKD7UCUk62DmqpmcGEIW2GUMOwvdJy1uHqWAAsGYS2HkjFxZAg27MOD3N+gnOlvBdcMxb&#10;XFScBabJM2wfP3NqGspxhZKdvuLUKvAyvywED2aNSAnYENEHAg4qzQ/h/vRly6kYG45ZKAbXZ815&#10;b462iMjsxM3q0vQrpEKewRwgiXMx6YbrFuMB92GMS1OYTy/Ik1nlxUXCKT549Thf/a9cohzPngs9&#10;MU/SAuL34MAQubbwD7TA7tkGZctQkbTu6dybq8tsrJaxO+mg1Nz8tWzgKj4Ffe7ELQCv3M9xc15t&#10;j+vB77Nd89m2QtHhYhD1sBoHiPk/XKV95He2QWhsv6ppEeXyp2TR6EMCmsSoMXg8GDWHhqHQpyFz&#10;Oo5Cc17fjdTUSnJuCSQfxLmFtXUG7UMOWU/sarmPImSSRDJb3YjM/YT8HVKwuUGUgG4cbhZu3MKy&#10;69pxdG0WKmhfi0+0u81xucn3GbzP5uqjjTVfBi9/+5MB7MsX87PxYlbQNp/P9g6LAMCqzSDiTBPY&#10;OUR5pRGyQ5rvSTGBzmg9LGyjXbJjdq90zQlUD6FY4aRmICQkD2JGgvq89zzPYi2FsxtAR3WIslJ2&#10;Pc6ungCggQghgn083u89/A2WwBX8c+bQIehagXsARLa1t1atbqjHwL8Gz3WMSkwiegZ80AZoew/c&#10;nZKsGRG8ZYAGwjIbQ9AmFlZEGADFSeghxESgGTxB/IELM5bugFCMc8TDU73p4SKS9E+ZF0Jwwo2T&#10;dMeCKlgh6DOwBp4cNqpBOC/9vNRZGZZifvdkIVUBzhg5MJGwZech4EIaLuovPVwAjKYL1R89Qk7g&#10;QONDvVZduT5R7Xy8ZAwwbSoixQnuFqfUHzxDvKB3GVe5NzPKmi1Bb++SN96NQiAqM+m6dH5sXRH1&#10;XVx+4L6MuWQsTZcFynGAlwHz0pIclY7HvR3EKpJlY6g2WW2TgYTMk+EQz5uI84xPZcod+sJpGfOJ&#10;0YXqMvGus5PXEOMITWJhuADCKXC2fSqj47iV/tvG9kj5Pj+UIeW9R5fjEtvKRys3RYHNBtcBF92F&#10;BGBZsInjaXRPWCPPCdfCvcVcYkxrxsQ0zw2Lwy6Tz459oRtVgZb2AThvuVXB3bGwHZm/1udwg4BV&#10;qoNn4GgAbTPZoREgxkPuwSgY4tR+RLEOXRCAFhCzPKDxtkY06BytwWwAp+PaCL6DpHgxD5rrxXEq&#10;k2NbaIf9ZDOS3s/x2j+Hrh1n16OAWtQuWZlYrxkH06KRn2/n6RqxoOYjK313SGVUXOsBo9yFa4cY&#10;Sqvb7z3GcTELczuVTvu3dv9efP2TAKyNiC9eyPe7uyQTfPQwhWgNBajNExBLtbOO4c6qH5+pPpC8&#10;pnc6E5714yQxa8VZT6KVqBgciZsDHPjSeL7nXx4OLK1O6hLH24XutDP5vUyM7HIXHMMxQbdNcofr&#10;eS8X0BErDJ+ZKCvhHJLkbRkfF1Mayy6ruJQgUq0b/x3FVblEnSZHuKZtjzLXnY82RMkrK83TQG9I&#10;yplFP8R3TK2cpBMYYtOEzfMQ3YT53lXoWl4rFbZpj0vqFBCT69JCY9iVTxmzYBH96cINo/OcsmSa&#10;6mmvbWEoaQc6P+6TyAII68VHFL+2gUchTt95jAvaP+7DCtMqOjg0XV26vFAN36OffJ/5CQIBjLQj&#10;ekXEulQ8ErA5Jjsqlyu35Sy5JxodLifTYsN8ukCdhwITglm+5k5KaP7ejt3zBylB3ksA68Jo0dsx&#10;Ei5M5XzdebTdNFCRugfu0YSN7vHqvmbGL8fiqFjHIKWvWSdcNzoXmuP1ISx+49Z8ynteHBmbE5qT&#10;zjzA3/OujFdO9TPJBs6JqWKLYT6oUkUK5InTmWp5g/A4rHd9gFgH4GtlJ+lYgNA4oi72+fogqoZp&#10;snLMIn6aLsZ2lvu2msUYusDliHhyv6Lgb7WERhrN0UgkB47TiIQ7pEq3hemA3QN02BLh+vDt4xon&#10;TKI+XgJPnh5tZ1GLWP1IbtqrJ6DbxrTG2IwqjriipfObueM4uf5stF4EQ8U5sblHBPYfLO8SLVEs&#10;j7mKNMHjD4GQ30ubbe7LV4HLDUEm4KsefxKAtRvzIpDZOSPIl5cJTUFscvLdSQz56EPf1T+K2Mj7&#10;U/Up/OoO7iBEy8WiVHFLL8Puqq8yIZpFFfxeZ8kuiZ6pdDpliUPk+a5MqgtEv6Bp8jBdxSq2sbyF&#10;Mn0VORwlPOvtDOdHF5DWNInp2B2RhduB2NiB3iWEqVjAnwSn138/3NzYDMUS4L7kvGxvBpqmysK7&#10;UO2LBJZ8UY42bU6qFvtD+xRdBS+fulAk3zs54ZNyGZGyEEWWZPRe+vCIDwZGsy5aYh6ArhgnOKJE&#10;1ihhoQ4BVn+giG0QWAEsXwvBtOenjBzn2jb/JMbAAJyg/krstItP0Vf+lBAmowDgHLyWmQ2EEpP1&#10;6YxYRHuAlN8kcH9TmW4MqWJ41iH39tHmJvKmfJOJogkZu4BdRq8cHOB3zPJkgsVCnFo78LnqIYSn&#10;z3xUjPcptSsbVIoyV9gAXIx53gmwyWIcH5iqFnCTGR+awxGa41mUhdpgg3gnKhcI9f9WQ32XAbOR&#10;Dpyv5eFbm+PDccvc5oqOHmMHeJ0bV4oXvEknh0eIbkAPazWmQ+oO0HBoC7AVOOBgzsjqegyQ7B5v&#10;YjHEZw1XBfV1VhVqj5NDK11JZ9KV7eejw2EL8pRGG7DITe67QxjbOokMdVQtfWXzQazVW944xmPm&#10;pSFo+cdru+Rduy8gFhdnDLifm3JR0UjV/Nl3aMO5KhTqd6UV5uULrcJ5Ufujam7D7T3frppkRlFn&#10;6kN6i86X1/SHcS7WyPz8xTFtEPPV480BNk5yhDYH1qbj3531u3dfC8C8kI82gLVvrG5H8HqK/muV&#10;lMgmIrPTnYhInehS+vCqtxCok+CeFbEwxORAAWIMrDqVU3Un3oAtPb4kWQUOPPds3bc1pjYig+yU&#10;2g4H3/CGQSqzzE/MQ+yUBWPyjgh4doLOCTOpY1UzZ7ypj/WLcTfJheG2AkiAAxs6RIgsj1uE+d9H&#10;pnB8xMVB4JCldsNJ6fnW/YvIxHc2nMYZV+Z3djZiE8Qrp2Ue8WMUvI2Alzma5LjYxdWj8BrQ5lyd&#10;I62b1w31aGVLnifeC5UClbq67b1VALdZDRwOI5Kje0H/0quPE0R4WjS+6Vb653DaNp4Svq9+jljO&#10;G39Sl6Pz7u07k9XDH72X9qufDHec6zEozgUH2xJTKiuagW+ETuG1j2hsdIXxqs4L/5gPds/MMefx&#10;cN7CqXENh91r+UsWndflfmkX5wiQ3kcZ3sKxwDRiIpwWB5hzvkl83jncF7DKUSr90U/Cjs6NYXUb&#10;vwStYQ3lrKLbUrRutYXxK7e2NT7LI11rjUX797Q3R3uM7SmvtrfY7AqAWdPR5x7e8EmMKS3C1Zx1&#10;Y4XrIvSGdsQY4nzD7QpGvlqo1xxdZqCNIco+h5vkgIxhATDv6rpx8xRE5IQa6HJVcaS+5/oSao9n&#10;4bRCd3Lm5s6DWTgxiD9cfQGgdMfdnCt59UyCH5mrjLffOqn8c6R8hkvjNZoK2pWzWdvOpdlqz1GF&#10;HG/iJrLKuiIiRZHZ9ttPXV58tEGrjR9+18YQ3/tofxbAxkjUKQfWBrByxO///2sBWPsm7UvZIK1s&#10;S0tL0X1Z1+3h5w9jrTJs5mSHDiDv1wexRrAoO6IAL7KwQOFghVUWFNgJTt0FHEQ6nndSFg8Bz11J&#10;9pazIWoAiVWguBWMy2R4Dscizmk88L5jxC+Ougjk4Bh5rS0WztjbKUVDzA9lps7sKgCUVkar7+ig&#10;2qexAd1XDz4vHRCDvloFwJg8bsoclWemmcnis4QmIUiQLl4BI4HbTHsTrs8CJBJvyeEEIElRjKFP&#10;d2kD2010aBjOACLrKQnxjvhOkNeipZLhBCXwHgB8SOiKPk0jliSbv1zNjl9BzARAIC4fISDph8sL&#10;GAJWcjvRriJGcE/vx28NxmUY8/gEYL2xRaC3edmYj1jJ4E5tacQFOu25+n8ZvO14W2p+m9qPR4jF&#10;pSApgMI8MlFwuIwt/XIuvVaUsq4AGuR8hsCdy1Y7aQpz6wbHPfzgKuFHx8TwIUuZWUPT74E7jBrG&#10;ghoGgxMuhoRpcr6NwIWZRdQlKStbINqLcW0nje94l3/5Mv8xa9IYv0tFBbjLIbYtlMUlhAHH0TmU&#10;iz9lToBvSp5RjIbQsy30UJ1whQOkgSopneDQuEDESH2v6I6V3Y0h5DbQqhQCIJsUkzGNz6Ng4jjb&#10;VNrmM35ZgTrWFHqsupEfxEEurz2uHj35BG/5p/GyT/k3uK9u6jWq51K14RyXdrPhuEnwKQ7eDrD9&#10;5dlJf1TJOKrpNesya46j1b0JXhhb+Z1NVXqkcd2oE2q0W2vmEWLjKfnownl5PUDI/svYhJGRHr7i&#10;IYfmU/2X5fImJvD9Q6LykXn7A+d/LQB78RqCl4nH5LoshfTWW29V775LBSA+6/8kq3qyxyKGYCBf&#10;lHsMj+jOo5cJ1mLYYc0/3Aiw3KPP4bi20hB0E9wCZhC6Z0k40ZMw7oKXXIMpS2LmZ0ClS3VrTcJz&#10;DnA+ZRrhpBA/2JlNKdPHU0/gvrGBavR4NFyi4BUuiGtbWaZDEGPiu9EJ2LaESqiwb3FeDnAaE7JK&#10;V/hPIijvXQQlHtNv01AIUZBg9gNqrl3fSzylTyEovrNtEq0Epwf+rcs3q89wBNxYJm+XqgCCxyuy&#10;H5xD4DoF62JhnxuEsgxi5jZguJ+FkXJxjoct8B6t23F5QI1z4KhcENyIMWT3Z1Eq5mxjwHjwcI/Y&#10;Q/I92SFFZDcZ+q+eLKDiokN0UnneRaC4NiDFx13Co/YJZJ+uZphDfZusMEUWA2pc7uHUa/rn8VG8&#10;1snIKjjrOiCwdLFoBMrszLTPtgj0Bczhc1j0FuS1UMsBbgHyIMXiRfMYlHi6A1Y9FJ+IvxhpmQWv&#10;QjfMp/3gHo6G9xAg6Dbf81/rITB7XL5jwOTkXW4eIchyIr95jiDu944h1wF8zIjb7ISzxrCg68QJ&#10;XHEXLg2OXS4A6Ch6u6nK4RstYs4zC5Z0Q1+WWdOodIyvmNfXIDIgNw3ddhODqsgeeyKqB6tUORZ6&#10;yO/ijrEC5/X5o0/IRvFpihNnTu0HUkif/oTQcSyVog99sEGhTfvlmPvn2kpH/VLQch3QWUZMkutg&#10;fYziZzhJkoOa7jbQyzF6PAnr5ABXiVUsqkg4Y3Dku4D5McQmQAd4uG6b8+JSeWSe2x++9Opvcl8C&#10;2OzsbLgwP3/V42sDmDcqE94RXdeDBw9IB/3b6v3336fi9eMo8j3GNeIknu3ir8Pf+X5hW81eUGeh&#10;KZbB61dnAQr8wVi0PXBovSyAXgakkwnEFi3jxsD6yn2Z8nMtT/7jOhbWNONmRLUsaAZf8YuVpwXS&#10;MBdT/Wols7JxErChN+pjkPpU/NI+OcCio/A+LRAByLAJl0Us6EqQTqxza6d8zXteaV/6G5IoX7oY&#10;OCq/5fAcD7FwDS1ZiTBQnwV3mDbwnX9lt+JcWP8jlP32mY0u7bLQaw/5vPoRb5FGAuCC4SEL5ACX&#10;D1PzgCfF/01xlzGS0JQYXHhsFfmO3tJeANNdF/HlhESKp+hxnpNdYpuxzPCKfBC+LiPE9dAOHHbx&#10;gxseHyRz7lNABt+48xIArN/aBmmOLch78ewShM+GBAdnKbt7998nv/kyQ9dBTraLZFC4RUXzy4QI&#10;TTAOchwsJAYgynWaa7kvs4o06OAx1zAT7fbRWrW+j18eHu51wPoE0HBT7IJLa6KgVpTSMitHKE0Y&#10;+5pc+8yLnKJuCHKN2UDosXuQc+g9y64vXdFPxsg5E76k70y3tMeXWf/MKV9HxXDOwpZz8t51RbkT&#10;rIA4sKqTEjRMR+P4glcyVg4+w4gYjK5rkBJwgyM4dGOhPzwh7c/SauI3TcBo1SNT74wQXN8DzYY2&#10;uU6dflrp22wnuyjrd/aoMo+1/Dne9Zais0ygSKSao0Z9zQH0zfGHdOPNXMs72b+ydkMa6SA0Qefy&#10;K+fLwaXvfENKR6qAk8Fjgjxig0P0g1oUZPpVstKl5hAwXbN6NxXTmxgidnndQfd9BKes+0ed/rgZ&#10;f9XD+7cfzscQNR4WFhby2v7+f/f6tQGsfTEXm24TJt8XuEzE7+fUBWTQnGyJQn8iFXymlbXKSS87&#10;5BkLVCvhiXIdA9ONP1MPWRvdIV1o5pyyNl4Pu5liW0NgAUiKmZ1zWGWx2HF9iTY7I+8TRArBGo7k&#10;915LJ1lTwygS1iAevd3NoJqEbOxS0fUEpFhMoVBYeNvlrinRMtHZie0PnyVx13fhpEL63IdF0iIA&#10;9zaJXqrXiCEoRqSUOOQqYfGTjBGHGofHHR9DFX3ieOU5JnGXeMt3Pn4XttwwHlwwOt15ybCAk20H&#10;O5zg7ric4MDpQjk6pcgIi6EPUEn0gotXgExDaWzaLjgDWhzvru5urCL6hMiDwVEN4rvVp58/yfXg&#10;G2gGAEa4VUXkwQkANjFO6TWU44+ffEQ70eXQ6A6sonJEaxtrqWU5vzBPdts5QKRZPSa32Xsf/xqj&#10;ztNwu0OfDVc3rt4mY8VdkhzegmOcx9eHhQGxa3HUFttgh2/AgR0A3rsUw32OcvrpyuPq6fqngNjT&#10;ah+gbrBYw8lDP0eAhoVXz/AT20UH9YwSeuqHxkYJTmYhGGRudlh6noXpQGRzYW4Uafk24KqTcHyx&#10;mP+IzRkv5oK546AvgJ+Jg9awbgNaxwQ3Kz4encB9Hq+RvYQ0SOjmDKgWECQlubEavlReA9fMbKTD&#10;Ahj+WDho0ScykjxaxGpPAkvda5gvHXf7+4dDt3LAgq/+i6bDsUZkqg6hO2sQFmdxFfVixk6C4Klt&#10;MDSJiw0AxsAApkUUtztuFDYkJGHPGXdp1u8ELZrsQQgbSAC8vUBhmZvzFwiLGkiK8iPu34uHPcRG&#10;sWdSfBNmNgVYNk0tBe3OTI2j1miSy36NeSDXHO+VcL78eBGw/M3PAU3oXhWDyntrQraL2n75/C9/&#10;/toAls62bqyMaxL+lKrivaDmQMS8nkXkmEA+LFIDT02NEwDju5SV19nIoFwG5nRHljwk5lfh2hxc&#10;/+SAim+TwCGpO9p23v99L6vpK4sBwDqD9dQSmOo2fE3WKuIuceGAeCwj1jvM/oKYaMku/XG6+S7i&#10;IYOYwiGITYpVElDAxs/2h+sKit7JdknfWYAQgr8k3Im+ps0cJNG8+McBBWC8Dv5DuY6WTQkJQGIV&#10;w/gwXixidQ2n7HTdI4h8iNSKK8ax7bPbG3yrHu4UxYTWv/3GFgt+pRoy4R4Lth0rx5ZaODjaIdAo&#10;kuXJIlQfZ9I6JBqqFXVWWySdM1XxGQ6YZ4yD3FwnBVMq0ns3mBiziHRwjuBvxlN1MV0uaGhaH6TF&#10;pc+JvFhABFKE62InJj4RXaRxqOY32wV8t6hr+HDxQVJNX75IUsFpCq3iQd5PsdUOwqSs0ZhjMbRs&#10;UODjyfLD6tnKk2qLQh/HZ1iLubciaDKeOmbkjTuj4pKAsoPLzNHyHha5p4gfk9U0GXLnpsnBZQpx&#10;6YHj5bSdOQfe0S+0rCOpIpM0pP6J3wUEjws4eDz9BCrUDZraW87rmA1j93AVvddzUtks0+5tOC9E&#10;e+/B/Xr0YIfm+tChcnk2SmM7scbzHQZS+sOmhP5wE2ukmXhPGCPVLrsUsFHETiPTTrk5gai0u6R7&#10;5jvaabttl5ugpeeGKfoyNMGmAOdsEWN5K6cyD04Xw6CE9CwOw1w/wO1x/CgY9MIFzwMity9drEbh&#10;CM9REVgl/YCsErpH1HF2NqGlgeFu4gKhiQSMBCAVZrzvF5+Tegd9ZZvLFaTawNV+bbUqL21MUfSc&#10;nsa9hKee+H/M42sDWPui3lR5VWuBqKkC1wwUgppgwNiUBcqr3uyKiDMLczgYzmIGRzxAVyVbrPWK&#10;VcV5Rb/hBKk3oPcBAP22ehAri3+KAClPrj6iEFmXgMVbTbpszeWmvE2lHQgeM16ONW3yOdVvkvse&#10;LmgPbhFWDQU9p6Gkd7dS+WiOI/U+ssxJa2PEgOE6vBpnmbhNdrtwU4p+TKD5ss7YxcWgFJSghbLu&#10;PtxB8wdQOSACoQeGW4TTzIKRa7QPHOsOiW9EgBLWh/MbLFoXGR7VBxA3558Rq6j3ugTp0ttrYJY/&#10;flZNnFGoQxGVMYoug+vbCnfpEwEMDsfsAnV272MWTB0uYmIaCzIxfB/ffweiQ/xiLByHXoBdneAZ&#10;3Bd3REREx4Fzsv0WlJ27bnLIm0a6wdhaUejx0gNSswwTWoQ/2ShxczgjOpYWGXHD0vqrOGTw8Cef&#10;f0CWCXOvkYBxkNJ5gLJ6vSP843YJD9olGmCHhI97RzuAL0BL+BlbECA+AqdPGTxEmPhXyUXCC2kf&#10;axCYfAQxHDQBvNNV7g23hm51mHAnR6rOQjQqwloIZpsdYEPVD6uLilUMNHPBUfznU4DL5uNGwp9j&#10;Z9qkY7zb9442qw2y6K5sLeEQ/RzRCT0W6a/lbD1PDOxFPSJ41VCoyzFaTs1xtT5ng41AWcPryjmJ&#10;nbrGnHIP2wA68Z+0wvzzKnYJghKHQBwa4TPTG31TDTelkXFSZU+Thoo0N6fOm7srZ2uJtz3pC99E&#10;qc9vFm8GrqFnwM+QPucc8J1gPL5x6Wo1hgh7gjfBAZvJnvOxQwJPrI3HpMhRhLQN0sIQXNjkyDAc&#10;2Fy1S9ysUowcuBKQRqk2YLVfaUIebdBqf/ZV9wnFx0niNtsK/Bd//33vvzaA2ZD2JAtaV65cqe7c&#10;uRN9mAtg04Ryxv5BJLK2gouKY/VVemu/8e1vVnduv8RveO4TVGqe/P0dFJNYBvVUb8JKH6IUPgZs&#10;jvH30ZVApd4C4HfOJEfBy07l5OruIIDtaQkhqDfZWrmuqU+msGIYI1iHs3A3aMLW1eUSUUzss4A/&#10;ffiA6xNgjgLcfUzC6GDX6gBQjaLZB0zycDPkcycB0+oVLDCrz0+N9z0AmztFahbC/qp01JWBC9Lp&#10;kF4hHAjG3TCxnPweczmAGT8riZI264Gvbiy51LP5IFip6GUAIUNCsNAJIvLGcVPiN9KfcYjYix5q&#10;ZedJwj3GyBgbfZDclwDIs0EqajcFx7KtTzFW7ojqOs/vA35HT6Jv6qBvHYiGgneMLHB4VgTqZFzc&#10;TY/hAnsApRQV2fc3Yu1YAM7xPs6bZh15Tj7/IRT2xoN+Y//1iDlLy4/gxPARYv4Sowd3tkv16DUU&#10;0b1LKOHZ6fWfcv7oEH1maQt4LHSV5RGXY4xhI+HYAXL90/zoP/dJJngOHVhd6AygU3d2jEK9aQA8&#10;uNTRR9t7LmWjWSeQ+dnzRQBwlwVCEkZS9cxNXaQ48Hwr1Y7cEpsZ0+f9T2mvnKp5tI5IiLlLfKz+&#10;W6sA1xri7a554lHAN9HNoehIO9Vxqi+swd3LrUaNAEGoo5QzPotcCBfDhqIaY4hsJvUT4ygFYOsT&#10;MKfuTKEfXmwNu14WvLQjOTI/PuW6VI0MITJqOe+EXtTBycrLmbnxeC2NX14uz/wOWEBrg/R1lDU8&#10;N025u/Gx6L36OLbG2Fg7cxed1i7JQLcIlt9eJ+4UALPSkhbLLjamMVyN5udmqldu3050yMefPgz9&#10;6/rTfshoZENo9ef3AZcMj4Cl+8S1a9cCYH+MAt97fG0AazfMhqhwu379eqyONsD4pc8//zw13Xbw&#10;CzsDKDxO0eoMLmt9bb16tvSs+tbrr1ffeuPb1SgN1iP9AIKqQ9R1AOwcseOItMp18hjtUw5rGyuW&#10;DJnWwugJICyv2YOlpkYA9QiLReWnMnM/OgdtYLLUBopbB1CA3CTV7zrBpaY1SfVugHaidgui4liO&#10;EwTkFGgoImhHtU277y0vMoH74SbdEAWfxg7cCIN96AIHTHTMDZghmsq52X99oZzcUBqDFTGSSUxG&#10;CgcPkLOwBaTcOgQwoh0p8sC3fg81h+hMeaOl7gT3iQYsu5ZRyTNKb7k1RDlxVuvQ2u4yfatXw7Un&#10;cEWMdwCMxYiu7VxEhjB16TBxYhPx5YgsnQ3EsoZZJ1ikxr5xGuOB3i0ZMrgfYq7W2TMsTGzY2dlB&#10;bERv7ok17JDYPutmWinphDbvu8i1AqMLGkVn9sorryWW7pPPyPj68FPmYRXQQ1QSoACb8DbMRR3f&#10;uBQlYWxU+GsEcIHLRZh/Sp+ykspY8JdxBpQPHWOOhUNsdFEpCBZWLtz8b6pq6FJVQ8QbPCx6T6Hg&#10;yfpn1cPlT6Ercsgz5sPrZH3dvFRdmKYqNnGx/Xjvy1ELtKZqtjTdMbq4fSyq+wDVLuBlHU4LuqQG&#10;aYC99EORLgYadF4m6NR5O7q6bIyCh/pH59mW8KBvHYBy/xhiE2FSgzhNmzurjnSiiK6hIMYHQQi6&#10;1Nla9UahOSQBOGS5rW50uh3ou+SG5OjipuOOwr0yabwkqsOBk1gY+wFUJi9duFTNDxPHClj1sxn3&#10;0ZYOfqsjHm7Bce3jFrGDnmuPNbi5uVftrFMQxmLJ+E8OIHmNIzLeunK5+tt/9e1qYX6eqBYSJ+Kj&#10;Z1iXwfnhuGwDj7zPO6dMMC3f+1WkNb5TmtN14urVq+HEWod/5cvXBjAb4MNGiJIzMzPVa6+9Vk1N&#10;TVU3btyotEpqkfzN229XK8uUKIM7KJ3BVA+QvPOb34TtVPR84zvfoV4g+cPPp0nVwm62tQJri4Pi&#10;4SC19awVuFMtLq+ya5J3Ho4s/klODo9jALGObubkbAcx9qwagmgmxoeqiRGSs8kpMWHhGo7myYK6&#10;Q1ZWLDi8bsPpbRPyNENR2iNFGtCxyTMiIcBjn6bhjibZ3Wg5bSfpH5zL46fPKbjxON8hD5BChzAR&#10;xISj7oOqE184xc0aANZPeqCa+jWAUaVkfKKAqvgWCVlMcCnTxnt25ChSuYdzqje64mUnfQM7Yvxs&#10;Apj6mXQIYAIfi7STDBsWC22Szkf+TG70AKK3gMIWEB4ugmt2mIWBp2l4AmoQcB1nWrNunAAap7wq&#10;OvfQV/WAitP6D+lK4nhkUdpMniBrrJKdLBZQI5K8uk/DWWqCMgyizkIN2qR+x5SLAwS1X7tzi0VK&#10;yheqiz9ZJMxsFcvZbqn5pw5FUVvrWQdWX7mVJvOrc6fagG42A1O3GGHRqyjGAnaczhpwH+iSjCnk&#10;FEABn3gKVthvfVYFCYYIsz4LEZDdPdnIfXaoHnRAnKsAJJdQJ5xsD+vpcyymI9SF1FotKAqCitoa&#10;pI5Jsy2YyQ0GtFTSow7IvHkvAF7Xlk7mPxw5YmMfFjnbHjGe67lcfYJD8M58hnNuymXRb40G6mS7&#10;ca0YlKZcL+wWimABHGc448/cu8kw/qZccn5gd9JfrbIJ+UFd4qbgjXQAdhxYBDlfnaX2hAW5HMKY&#10;LkxSApBxdb90Ht2sjwEvA+aP4e4P4bSsb7lDBl4r0R8Brl6vD6v+PDqq1+/erv7mjdeql1+6zrps&#10;ogPVFw0wt4+Mh6oPm+14uv6/DFz+5MPvXSeKjxcvXqwuXybxJGD2xz6+NoC1G9MGMm+m45ly6+3b&#10;t6stQOqNN94IO/gvP/px9QwLy6kyMQOpgnN5aan68Y9+BMKzWwMo//hv/raawtJ2wu7WhSK0E0I5&#10;56ns/ZTkgJ/ef0Q6kqIU1J9Ike0YQPng3n3EkGM6DmBALFcuLTCod6pb18jLNT5KTnWsPTyHCVgd&#10;QR8zNw/BsqPu6ciKR/4uYucuwbX7vO4dYA5n8OUM4isDmz3NuXJeTYhJ3cw8oSxXybygOHwIx/Nk&#10;A2BdXqNQDjGf5PIaGBpEqY6DKYCmoUBfMqso1SBM0wrXIDqzczqr6i7UcsWTGZITo+haIXSoRD0J&#10;//PZhQ2oYoJXyZo0yYAYGz8g0kNkAQQMtyjNZtHKgeTighdPOF/TKvfAQfk5VitOVuXjWBrXqKk+&#10;C8O0PlC4Ty2l6i3jWGmTaaDXlz/sBry8Rx9z1qNrivegf70ErveOcHA/eizcMnopOOLxOMxXEwuT&#10;1BW4XY0tjFfza8+J1ljFYZZQGtUE6KQEA7oV7kpw7KOBJtYz860iu5ZXleL6UclNdBJe5OIokQqc&#10;a/ohuM9Y1mi3Q6BptwHbdtyBzopKTCLfaS9GI0A2YT0ssDrcXwMfq310Ws9ZSAYu8+KhmYuAiJey&#10;/6025sZenw3SNWA1blMh1ZjzfrguNwKBTBBxrQR8PNYrMofnkSAYX65h9hG5Nq8hMFkTswfg0Qm0&#10;HMttfM+TvU70y5yYBFOVBLAV4BL0oz/ls42HjKFZjrEfAiUc5Rx6qhvzc3BdQ9UYCRWMdGnuC1bo&#10;uQArgesADmtfros1ccx7E1haT7OJ64QOxsOce+vqtepff/c71Rt3X4b5mEG/2If+cxOsLVKGKY8M&#10;HHecvH/5zxc/lP7Yp4wN38mByTSIH6qiVBf9seKj12Okv96jDVztBnm2jYj4BAeiXkxZ1qyshwDF&#10;//Ozn8NePmcQIR4a7KStUUb+V79+K8Qywu7/+stkDkAR2+vkuvsxYKtrW9XnDxerz3huYxxwUkcA&#10;CdMz19GnffbgSbVEyg7WGh3uqD57tERhiuXqJQDsjVdfwkxPHqSA1wjFC8Z4T9gNYUbDQ8PxVVGu&#10;7yJfuI6YXbDtXUyAdSTNrTQE6OhvpcXO9tZpzwXY7bsXL7NQsLqR5+jTxRHM/BMskvNqx0wWLMat&#10;DRwa6WMvoIpSJSBWG4JDQR/SCzB4bXU9igPqylz8rPGMiwB/ro4EAlZ3mLnnf8OKJP6IuZyTuorc&#10;s4ddu4/FrFLW+DMJTAovwAdHyYU5PHPjYoZ/Y6HQNhccuaEErnOAMuKuO7bcgOIagKno42t2edrH&#10;0HM8Ynk4SkASIFF0PjW9DuDeC+eiHmZggvhDSs/VsQzuEQvYQTqj3Iel1oFYOto1lgIpNcSl4e2R&#10;FDgxh73uEydwD25wcmTFtYW+srhVfAugnci3indya3SLK8KtwXmo9xKUWJEcUwDDoTAlOARF9Sgs&#10;mwRWm6O/n3xYY1OjnEPRCmo7njD30nFRvjPiLnbHPGNHx70RjzJ6jgPzI70xhqpMdPPRn9HoDRMJ&#10;9DDHX4wZ4yW92/b2I643IJpj4r14x/X43QbzfcQp+s+Q2ozQQzh3JyBfeRxPD7CvHutIMA4Rubmf&#10;8yFXGt9JflM3t4BU8hq0ewUpqZv7HgncOKDu7bCJA1b7cFoHgNUB3ylt7JK4Mi46rEU3vj7WwsLc&#10;RHXn1o3q2998jZJuL5MoEkU7QyQjaFcFHf3ElmBYjMCw/S8+Avb0ow1e/ub7NoDJBN28eTNZKNrH&#10;+PpVj68NYO0LfvniEkK7QYqH3/rWt9jd6AgT9JOf/KRaW1kOW6w52A6uwlX9ghJrI3AqterfVa9c&#10;W3DNh4b22Q1WER/1J1kByFTujyCa9btomCDFOhLrqVQAAEAASURBVAwhGaMT2VUobYW88c/WPqxW&#10;VjcCousovTsg1F44xJFR0gvPzlHlBg9f5OxjxK1nJBz89PPH+LA9BSApBEHHemnA1PRkdWv4Cuzs&#10;Fa6D5Q9xpo4YcQzHeIw+oC5rDeDNI4IeK2Kw2zwFkB8jLm9ynTV0dvefLgFssNvoxpoDiB9Y0Kwy&#10;foB5WzGzhm+N4SRWmVb0kEihZV4lCBYp/emEOJOJVoKFuMvaKgRgsK7uIgMt0eW4hrhjKIfWIcbG&#10;uTB9iQvOmNCUlOe6eknHKsg4ZxEBBjF/SlgQozu77YijLZSp5bfVtLxa4Vsu4QzOkqGNXlOgNFWy&#10;ukhTGRFfEhHSrJzSg1AsZ2sNgAS0I7aaFG+Y4hqmGxogN5U+TYofHqM1Oo+cS3tc5oIY/XLdwwhF&#10;XC8rB0de/AtRt8N1KdYJ2gAf7e6BK+oZYFxxhrZ4r06tPYDoGAvPJH07G9vJoW+IklYzRo57MfLc&#10;h2XFezkD3tOOcEmMh3pOFe+Ct9ynubI62QyS4DJWZnorsPAXFwcBJU/AleuEa/LS3EpxN4AM+Mh1&#10;Ou4G64tn6kv5yHeKYvRf1IRjUlxVv8vEiOD8xtce52/SSNYG9+QQ06cb+D7Lpn8Xsewa1n9kYPR5&#10;TVw3UMiT7mYbvfA24uEh4HXUous66gsNPnJwbrKD9HEecPlXb7xS/eu/+SaVkK6HOegFJd0u1U2r&#10;gqmzFnYAPterkRq2wX62H22g8nPbQ9+xFfjUXys+XrpECmzm5us8/mQA+/JNbEwbxPxNRP37v/tb&#10;GoQ4xUD88s2fEzOJFzcI72yplN6Es/olnNgMHt4jfd+tbl6YDJpr5hYkEtWPIl4glC11z8oq516K&#10;RxKZzmMGuMZBkZ+PIcYdQARcjB5tC5FRwBobHq3mFxaq2bn5DO4zHO7uf46f0bPnKPrRiUAN6hZG&#10;cQNYAwT1k/nOt16rpqnY0sniYFZpu0pd2e4j2OxDRCDEExSe44gO12anoI+zgG4fRLDB9xvUTzwg&#10;yLVOwYx+uMEulP91MhJ0ETvn9tXFgtIKKnBKmBK07UjIFEQpeRZTNATNwgpF0FeJweO7LTAKN9A3&#10;iDABy38KgZKIiut4LfcOOT0WLv5H0cU5Ry4wxSH+zvWyd/ELln52XLlNODAukAXsQhYoXTTcV07G&#10;ysxyKcBjuT5c5QDcbe8gLi1UVifgJHoR6ZdLQuCIcy2Q8lV3AY+SmzIbrfeRo+nEYtrlPDP2nitX&#10;IQdDbwqAeT0x1vkQycz3xaKuo8oxrlWUlwPS491wml44IzlL4JMNjwXHfczpPkrOetMj7cOFW7jk&#10;CLFJXS29T//smWPo2Cpe+6pY2IMeTv1m4VRpE/fSuKPiXMW/OryAlGNpWxlDwVugkWMsY+z8FWB3&#10;o8rOxGp3Tsr8cx5/zrWREn4q8mMBcaM3woU7V1zV8x2vXlxnagS1H+DwfIAxpROOdgpR8dXZS9Xl&#10;UeqAYsDa3z3GokiBGIpt7GCltXTeIdKE3vOmMFcUFYxsvKKndDnEvF6cX6hevn2zun71MusI1UHW&#10;Q+H69jl/iypVqlMW0RM3UfIX+HUEykMdl882RrQBrNAxER5IbbpP6P8loIkjf+zjzwZg3tAG+rBh&#10;EuTs7Ez1b/7hH4iDAzzmZtF9/RCx8BG6K1MT4xxJ6MrT5efVD3/yMyrIoDz/P/4BMRExhAVhwQR3&#10;OP2vcEXPoBxBZCeUajt0sRaWBFKDLCBOOTNTTauk/+jex9XQN++y8CiNdtCEm9utPnmwXFXvfgJh&#10;41DItdWjbW7qawTAKEoweXIefXBmGwCYZc889m9ev0t6FvyZGNgafepDN3ZO4dUJgNK0LgEz+hOd&#10;Huz43NhI9dKlBXyrDqufvvlWdQ/vdnhwdjx2qP2dtFWatNagzrW96S8iCAslQEEbTnUdQNwzq4F1&#10;IiVlwUgdmn0ymZ6LzAUikWlxPeNaSa3NuMrRuQBd+FqAI5KJTBCGfwKDwKjo5FE6zsZr32Nom9Po&#10;IvP6coQu/OjJFH15mn21G/1SL+K8Yre+cYqXKiRS2gsg9xqCsRc0vlELaYNF7kI3O4erRPcIgSii&#10;NFyGurcOLKae5VPilKbyxyIXvBJKRjMVGRW3YfmgNZYylbG9nW3WXceqVklAyWcBU0W/4yfodJBZ&#10;tx+x1wSb+jSd6jkt98Mdk2QTziegJajSdwaRtnFvnkK+HF87KJ8G8SXXBOQ50NGlS4xpemB7+Fmc&#10;Ech4XzYLBofG6iQteItjbs4RiQXhzBWA5/hwXPSfXN3UUjk/IK94p0WQvhKZMYJP3iSuJOvUc9ji&#10;92G8+V++jKWRXHbNbWqWYrha39ihAC86321ADsffQ5gEN3c5PhmEJBxgo6bVmfe2kcX8+SdsPK7C&#10;lHXjCIPZTYywxHq5d3+xevudD6sPP/qEjUq6+t1DLFBPLh60Hd/91XltA5j6L7kv/UnbjzaWtD//&#10;oVdp5C/yKA3AV2R0pHoVt4kBFv44yvX//v3vp6M7LPY6AHaEAvbhk6XqN+9+XL168wqFUW8QzT+A&#10;jw6+RFg4NzDhrnZsskC62D32qof3H8AGG9FwisjJYucVcmBiXZgFFFdWiJtDhOlHoaqO4Qhub9fJ&#10;wj/tDNHUHUJrj8DVtpJKcp1NiIjvFGdOPznFsjqJQQDR6OZ1TM0QP4QGbITgjLdTNBscwIFwrHAY&#10;dTizAwwCFppQtzBNBaYtMqo20W19cv9J9aP/8SZEg2KUS6i3O9llUeMg6mfDzxXxsn8hhvWNEzeH&#10;GNxDOI86GP0CzCUmKFh9SedeuSH9mdQLxoeKvmalcb14aosiPF1MrhPBKA8pDOJ3oXUBHGcsWJeQ&#10;YFK4aC7jogW0A16CJ+PvPfS7s50Cme1wxwzYcQn91QKMEcPKnNAC9IbFp0tn1gAcX3I3njSE916H&#10;Fc51BOWyf7s/lZ3YK6RpURS39q1wLJkPRXDEZAHHawbs6E8qRnOq49md/gFk3KO9MOQyNRTEnw/z&#10;ay+WWhMmulEY5WCfvJrj7TXkXHU30XqosdgFX1rKMY4zY58jaYTD63m2R0u4G0b6msZzvHoqr885&#10;fqWxQIY7rjZ+xtASpTg6RvvDxKPxJzU7m9EwxU1qtO8ETksDzo0b19FPEUTPPXoByguk0T49RZLh&#10;+jXmaG8VPRfSwBYGq+0dUjGR4eSQTf0QjpXZYh4RtRl/4tDdfbJBlJbrXI4+DN3u2uY6VY2I2UTi&#10;mECSqDOOu6zFp7hEPSKW890PP63ufUYiR0PbRGPbTI/bjIzclw/nszig23XHmA2LsRO4XvS+b89R&#10;TvqK//6sAFaI38aXRxpCA9WJ3fnGN+I3pr6kqv5z9dHHnwJIpOFgkGRD3/3o0+qfpyzeMFhdu0yt&#10;O0JBblxlsQNyQ4CfPmGDyMqDr1JCDOBosqN9+PEnpBQhWwOwIkemX00fBK0jXj+ydPFyV3RwERei&#10;Uxw1k4VijeEQyushEo5IChCarzF6eW23evv9Twg+XiDAdqS6tDCDewYLI4Tp7sHTLZnjzaQht3iK&#10;KXgEY4EOidMq/uemsXAZddCsLtC3O1fnIw43ANel1fXql799p1pcxfLKQnLCkauZWRYaXvK4/la3&#10;GIeXrl2Hk+irHq6Qsugx4K0IBvGZykWH2DP0O00IldUI6UCMjEHiJfNqryVSZCw4PgaCY+itC5xf&#10;JDYBI4WCbYF6nCw/j+UInoqVxqH6Pla6vPKb3FKYDsgd1shFy1HphskYXdPthWCmBGkji9jL8mPJ&#10;gw+R20TaEQDmIsluy3cBgBYIODRKjLoLqLtz8UtbUZCnTy56PtsI+8fvdjAiHedYbMKvbAGXTDvB&#10;bq7BCTzjfAzCh4uiU9xBPqrVZtviRgndsMDlTzxXfRXdzMWkoDz5QU4WLMnT1qTtohMbRcYA2guQ&#10;0qBzjCu5FgcF4vjNBiYMDrr0XM87QSd8ipjr/ce01t26TTUkdCSsnWHobhDaN8xMp2caSl85B3WC&#10;VnbXzx6i4h56Ly2M+zqH0xerK2kUG0O8hJmCO6NqN3VNk6rKZtNkxckj9Gi7UZWwMcMEGPe4gaP5&#10;kycY0XBxWoJ+P0aX/HARlyn7zrnOvQPTBqg4XNsvB5+Hm17mjwN9L4Bp+PP49uPLWNL+/suvf1YA&#10;+1+Q00a3CK0fWfrGzVuxgvVC/P/x//pP1fsf3ksixLhXAES/fv9edeXqFYBuIH5ad25cxumulxS8&#10;s1E2ykHp+KrJV4vHKMpgRbgTnDUfLlG89sFjuLap6v/8x+9VNy/NRAw0NOUALi8VUqAsOSC99hsA&#10;oISUTdFRkcb43SkAI+DMmnBNT1n8Pwth/N133yAImRz6iJ9WKXLhOclSmQvmFII2i4Ypswdxsm0O&#10;sHCGJXq5syZFX8ero9uX0TfQHvQuG5u7ATRdOvZp05NnK6RHWeS5DFENVf/4nW9Wr7x8nZJdAD7X&#10;n+X1BkaIQxdS2HwWP3d34Xr+g6XF6uGzRdpvrnWqecOVCFiwJvwDzCGOEpJViMQ2q79RMVxWiv3g&#10;Ld8XYGDB8f6c81xcchGJ02ROs9gABgXQUKucm2PJUxqImMtrMe2766ppK795igDBzzxEwELMMfcr&#10;TtLmvOcojxTIPCdz47m0yZOzAAQdwSV05qW8MsdwHZ1gOyLeKboJ1dxHvzsmLX90NtWh+JSFTwsV&#10;b+1tGpfjuK/gQPuNG9WXSjBW9PY1gdvxCeMejkqQi/cZi9IWLkCDOIc5iyOxnBvHZQw9S2Tmmbxb&#10;vhW4OGaPsK2z/XNo5DJc1m1sEbQaWhpEHJvGvy7ZabHymlDyCA7LdNVHPItqRfCBTri3kkgdMFPS&#10;6GF8ZvHHG8JPbY7MxZcvUgoPUfM+Fv1f/ZqQLcGVNkgRjiMNzZy6Pt3s66yj52y89+9/Ui09e0bw&#10;+ln1m/c/rn6L9OQac/sra0IygnaYlzZ4tcHJeWsDm+9V2st9CWLtY7y1v/0xjz8rgP2hGzImeciq&#10;XmLQ/v7v/g5ZnCR4ANG9T/CMJqRIC9Q6YteDxUXKYY1W4+gnpifJRY8YODWtW4ZxbCx+rIHLz1eC&#10;/r3I911dExCiolQH+oBOirPeqK5fngPIUNRepjbgjRvVzefb1aOny/EWfoZLh5OAWiwm4yZI5AQJ&#10;ZNkhbKyLhi+2sdR8cO9BlJyef5drX7k4D1c2RW1JKuWgI4vTLNMdXyFey0JEh6L+gmcfRXzVlwwr&#10;RqFLOAId3RVn6dNL1y/yHboE+0QJtqXn67SNXZC5u3X1IoUsDANi5wMA++CCdEIUsKJg5jW8Agv+&#10;mPZfRFS/e+UanGkHGTp3qo8+I1QKohO8GhEByefUOlfyVDRMbQEXPfcLYfGd3GB8z3j1PRsk/WDx&#10;MCYSdvKwyaNC6SF4FLrASMC0GBqcar+x35A0w5DkfywmF7bvW0s749we94Afv3jdjL8vXKkAmJBT&#10;Hl5DkbS9MBzv4oLyu/PCeXstQCwZTmyj6AzY+UzQvQDGvcIcMQCxQ+psxUYkmCSWT9Ch00lKCXip&#10;/zI29xQTbOHu+Ab6ibguZyjdBMQcU1rsddzAtK7CySTpAYckeQBjK0cplMm/eSOdl0fY/G4zj2aF&#10;6EQkm1F/DNhoMD6DDtQfHmOVb8gdoepQBSM4+TTuUXzvZb76MEiNwDQMzlJPwKy9cGoDGCAG0ZVO&#10;Ig1MY42fJOPEBkr9bdUqjJU9bNgH6YS2yxDJqxu+1o0haAUm4+Gjh9XTxccRoc0is8o6XkOn5tC6&#10;BuxNJo7rtDmuNhj5qi6s/b2ApQVSZ3iltPZxzrTHvPi5Nf3/y8tfFsAgEgmZvuXB0KBc7asuEj/5&#10;b//9v4cLMigY7uEBIHF0jlVyv/rok4fVLI6nl1H6D+GzNQ5Q9DP4yWXPzqT4NYN4Was9IBvlE2Rx&#10;sq8yEGNY5Ibg2CZQoj/HrUEd051b16q7V6fxFq5wnDwgCdxmjAaPnjyrPsd94hFs7+rGFuw1ABrW&#10;vgwcZAepsvggqk2Unwcf3QMAH1dvvzcPgC1UFxdmqyvEZl6YmyKIdQIrKplfh4foGzoUFwOK0QM4&#10;q+JGwiJihx3E7D6AGV4CPRngDkMQL7cwb9LE6US1cGGemDL0XHKXWDoFO0tebbNYDH7fw1fnCLCT&#10;UCTSHvqXAFwAyiiAC+SQujQ2DfF1VutDO9UUr0cQ+RmEt7hCCBeGCT5yP6ygzIp/4b64mBxXdj+u&#10;aehOCpcicvbSXgv3mlPNDB/m4oq+ivtL5MVHiQa5aF2sdKjNPbkOogSOWCR4uTDAh3AfcitlrOVw&#10;yrFcU7Rg7G2ftBLxVRpyQfGddIQnFtdwhnhybe+h64WMDF+27l+uXejOa/LgGjbAPwGMHvMV+jxA&#10;i2XFdVlYohkuDeKusZDSXO7Ea1rEfeP1z6YST3MOL7pG7sef105nePG9HvemHrJkmQ6s5jqToz1l&#10;vvow3hgrqcJiYZqanHjGd3LcIDR0bW6BfHW4CgFKAvgBIpyKdOfODUQDmNKDIBZRm3sPYHUdQD0z&#10;is/XGM9J1s0EacJHR0YJrKcylu47GHv0RVQ37HtDwBonz3kl2wnDlCpPEqXN4ppuRK5e/RY3ERvf&#10;+RARlPXQRV/GkRJMMmBRGWmSi0BHbHjO6//L3Xt+13ldeZovQeSccw4ESTCKCrYly3a5q2a6e/Xq&#10;D/NfzpovU9O1yuV2kG1FKjADRM4ZIAEigwAxz7MPrqzl6pqx2yVL7Je8AO69bzhh79/Z+TARtivm&#10;jf56+Lfg5W9zpgUoaU7gUgIzEt/vcsDl33/O8e0CWLQgpvWPbWFiSsijunbjJluDEQNEZ1yZZmZm&#10;qCy5mz3GNlbB6tHVQZJtLRvF1hKACvM7qMnNbNGzaiaBwEnQ++HDR4DQBkTtCfm4c9dCnJ7Dpau6&#10;+KO3y7Lerg5sWK0x4bsAi/Fa84srYXgcm5oO1XMNcFsnLmYfIzyOlBCFJRQZ54Q27+69wtmwRnbA&#10;Js6DJ0Qgs5FtHcDT1MAO0NTBAswaMPqbFXDAM7bx0CgtSmiluN+biS/rBPSaG6jcwSqo59DJKuY7&#10;aSWY5ZwZVQN2UTONcH4xh2rApqhbxLntqPqiJuBujPy1Sqp3lhH5HqW2oRxzBCXGWkCt7tJARMir&#10;5s3giJhDettjRXd8DBMxyDhsFjxb9Uo2j/0uiU0TEA1NMZMgOQsgTgjK6Pw0ERAlwKeRX+O+n4ax&#10;GunEkjAeApUkKFDwBuZQagGAMLb7kcDjBwFs3oDP/FvVSAbQNoKGIuXziruEhGOuncAm1ngLpS2G&#10;Mf6OzVT4TpXPsY2G8UNA8g5+Fo/iHHNP7beJ74YlWJ7b9sSnPE/1V61AG61N8CEhhdLHY2uzoVLa&#10;UlHTBSAkRa725FAl+TYkMs5xwbGBglkxgdvdaCHVgIuPNFm8mzCFbhbsV9hN3VTllWYP+QIJWmAR&#10;A3zpCCvEHmoFjSK8rBGawM2dJ80utcxxLXOtHbaKpHuzVKyF56IjHQc40F4XWaU+4VmpKb1Su50X&#10;2+1caaeUfncw0zwdn6JrF+DFEsCWjXKhMw9BK2y4Ahjnu6jYf58gQHmNLz2RBrvL77738Hsj75XA&#10;cgDmd9HO83PixP+PH38DAPvXT7eRio5G3v785z8nLoVqoOj8Bt/tYGj84uEICaLNSFrka5V04ekj&#10;D86OQVgMGeBVSB34xrCnKe0cAmKL5EvKoOri2pw4O+JcCggaLSmtynraGjDwEwdExHgNr46W+mzo&#10;ci9pSptE9c8TejGVPcQm93R0kvgtqhnATGGf4IkyAHSLqsqLJmhTMO9wA1AZnVrKPi16FPExAloF&#10;RGYSrtH7SlLykWqw4vpgf3d27VJvdhnVsQEC1gMkYSqKyQoGYrpKuc/0LihqeZJVQHUJ1XKD2J19&#10;AOwlEpnDEBto1BGnw76T1cSuFaFjCB7wCLxig5EaYIYSnjGI/W2wjTJGNN5YnbHJGVTVTYoFUl0B&#10;A6+OCW16bmB7hrQXhmr7yYMoZBFMoHSJ/IsEwLfMhRKQ+Z4Gd6rWBitL+P7Be7mWIeS+/EaNcjz8&#10;3PgrnSqxQnMqN4LwvUZwQe3kuWFDYmC83pXdeec0v1AulvIDqEOdFNBlGNugBBffnQOud6TPpmwZ&#10;oOrheRqqZTRDJmReAUw1NJgvGFfJhvxKgMqCALKb4BrOg7gnYxuNZsxtI8/nzvFZAmbf8Z3t8Xx+&#10;mobTSMmbZqpP3GHxFlwEL1VSd9zCbR0pdwK/qnc+DF9F/GApTG+clABlNkkFGSGVlHg2QDvFVrEo&#10;YJMVqOQpgQJLQLTZhU3gcnFxoIOH4m/HIQEy6w+fM+7MUdANExhjzRXa0NQijPM6QeqswOjvM8K0&#10;ACgaO6ZH1QrHx7Ha8BzaLgCF15qxzR05AItIAO6bvNcJwAQxbWHOzV96fDcARivtpINx/fr1qOY6&#10;NTWF4ZIYL1adTXK0fn/3PvaylpDA2gqopc4EOTiqLZBnpPq0tjSxSg25wCOlPMg2pufwpLClOaEQ&#10;TtoWKmkeewXWIMnVUx2hEua5KOHB3JbcKSOtpA7md0W8fX0oG8LG9U//8uvsiwePsQ2wXRbc4gpk&#10;W42ar+Me1ruyhtkLGF8bHk6ZbAc39+7BFqor6TOwmM8OyYB3rjJREbZ4LZsHiJZW2PQTj+rN61ep&#10;jVaN+x5blsTETPCTF3taMgYG484hJY5iYF0w55LnCcwajrVfFSDJnMB4ldTUGuirz7rbcKXzbCUr&#10;VY4DvE0h9dB2msgBg0F0dZe6shsDnVFl4L998BGq8RrjIfPTV5g60nmcn7hKgsqDkVBBAGZ30bHE&#10;kSSuuqjkrE0rpCHOi2hwxktHxQHfHTM42sUkTMGBP8KZopHdJ8gp9tjfRSxKSRrFFsOidBEpMkXJ&#10;M54idrqC+0H858zqPBjAqo3KVd/xuwgjlMHwkXUAeOqBNeA2EtxpW9Sa8x40OtKcYFz7aFqRmQLG&#10;ZZ16XyQs+6ktSAlL3or4LD5VDeSB8b2xZTwm3juIF20HY6PpsJJqLapqtvnK5cHs7dvXsirSm9Qc&#10;Bbdjgo7DG8szBHpQLUoDFfHbnaaUpMqRpPSCV2FWEUAip5bGhBf8fFwE1hhRPg9Ato3cX8BybPna&#10;5sZYe14cfmcfHH7mxsVWu2LsS8qH3p/AIeY3mTmKzdVU2vJz/nauDggRirQhxs8FyAVUXgkJz/uf&#10;H4KVYOt39lt6kC9y5aONA/O93/+lIPadAFiuYzZYHfgmcWLvYtifm6N88DFlYSD+pY3n2Udf3CfG&#10;pQ51qYj6XpYH5spzULfDDCeR9Q3Z9bzrAXymSBhYtwsDWX9s/yCP8IxRSrtUobrVInH1h1fTCQ3F&#10;B+QrYlLyy5FkUAnLKU/CdCHlHGVfPh5HDaTMryIBh0bb5pa67N13KAPEarhKQrJGTdXOTc7b5bVD&#10;WSCrbMpKkotUbzvzCLIpQJoS9FZwQCwDYmsYT2+TENuCMb+ciHE35MiP0ARUSwy1BuQuksw+D3it&#10;AYyx9yIA7grtGKgWHFAvvoCA0s72puwGHsumOlziEJFAp91FG4rufz9zTAUd/5ZgJbwmRPcXgLBM&#10;bR0qxXtBTEOxf2tb0m1uX5SYlH4kchk1QhD4SjqVwY2L8+XmxhOTk9kCErELiQHGEd/1NQgJCN5T&#10;JuM77u2/Spw27W2UEsZcoIPHjV9n5yi3zBhzQTzfq5RwBErv+QpP6xlEQetinJW2FD+4baTKqMhY&#10;U83KEM5DVG1AwhSkZa9ge87VNCHoGKSph9ky5KqWZpEIGAbGRnBs3CepzZGjGUxK67nZGZLgSyRe&#10;a9YdURL8IgvNO2+9gXmhNRYoTQ7apSpg/EIJkHaTeMBilKTuQhLYDQNSrTfkQTrytctrD8nbhdRF&#10;y9I34QVn/NIiGR2JRdwwiyOB9xy8DOw2ftK+CjwBLvFbXDO+kNJR0O3K+nosmCnbJZkEYkFwnAEm&#10;1XqT/82JrMG+1t7WzO7nrdkZi58hOdJPZI/wHB8mFucOASlJitTmAySTVMo50JPlc6w+oQfym8D1&#10;zb9z9/m3fn8nAPZNpJWwJNy33nore/joEQO6G8UNjRB+8Hg06+1ozVoQMY1ZiSoP5z2RmGW2lENH&#10;ziPSXEU1m4Ty+wQbV2xAwCRT2y6792gYz2RrVt9IxG9rKwTEJIVOmFYL21PAJNXhnr5140q2RjzM&#10;xvOdbORgBinH1V0G5lkkbZdTMvndd26HGvv8+RY1rohGXn2ePR2bzB4+fpLNLSyhyhKgyqTKnmKu&#10;JGFVUiWiCAMh8G8dsXwYu8Igjoce+tiOSlyFe1s7h4GlR6iQh6jDZitovLfGOA3hO6QfiRfBwWI6&#10;iwDiwsIixD6Y5RNCYkBnCYx2dkbhQcAjCFHggqhlUmN7BDgzEPQfVpXjveLeSnWF2FVUO4xc36cQ&#10;pJKU86AkdIB6Hmo16OB9ElPI/BA3YCpIFBYQC0fS76Uu6+IDnpwrmCi5CDheJLMnAGNgBA+ZhGda&#10;GVRboWqd7VE1PTi8Fk4NQTsqLjDfKaSB+fDegKnSkm0xxzSkLK43J+/JU+qPIUWritHAaIPj50ua&#10;i4fbNv/iM5ldRhO0TItS5TP+sAqVrQRvszaaEmIUtV2aS6mqr71R65ILw/YW9kperyjDs0/GxSm0&#10;ImiVYT5w/ssI+alhM4+WVko1I1kFnvNMgUwp0RCPA0wT84TTLCJ5z89RNJFadlZ3sI6+1VYu9fVk&#10;Vwd6sXNRMz+wOkm95iFaYGCd/M5tKry4faBqnaaFeuxiLs6Gp4gs8Vx6fYjKt0YK3X1o8ckIlV2Q&#10;+J0vRjUGxXkBywGuDDsroQ54/Pu62rLrVy8RbN6FIFCCh34qxY4xBh6OI5MQYy0I5YBICcyFLwdg&#10;nudn2r5aqCXm2Oauz13jObm/48t/48d3AmC5xvrbRlp6+MrVq9mPf/wTchOXs6cjw0gcr4hi389+&#10;/+lXIT7XEQHc1lQbRmDVAyUs03WGx6ayR6MTgMEMwXQrkZsokxoH4+ru6rVIutJd6pAprZWhDtVj&#10;AytgQlPCNINJG5w8ga2Flf9N6pvNza9SBPE5VUYJtkXdcCXaInZrcX4xI7M162klRAPD6zETs7t/&#10;jF2rA1c1YjJAMQsRnsD0Mq8iuVHVrvaRhsEznhMucoAXdBUAFMSaMOy34s1s0KOJ3a8Wj5QS2DHS&#10;3wW8iBqtbV+od0hhCkUR6gCxGQws0a/S1k5WRqvGypRw6bk6IZHDQjI7tiB3+lmB0JfXVqn4oTHf&#10;vQtd3QuzaiTVJiTVRoCwpagZwBU4TV5HHSUSPGxkog4vQUxKFwsEhPBkAhQeEidmrmCYRNu+SUCV&#10;CNOzPLhYQvd+mgf4hGGOw89CZeN9Yit+ckKAIuMpr6hCJiO7qpMKD0BJP8yzfe/NK5Fsr2PCGzMK&#10;3ii1ld+5p8SHnCAd+lIlNA0pbDaAqE6ZAGhBmlfYdgTk877aTheH58+IV1y7GHGNG2w4skfFWks1&#10;PdtMdtByFuBTNh+ua8MOiIprLGTqsP23YjE2T9LXHj8dhVYfZjPQxzPCG1w0KuGPxVXKDzFXeoaH&#10;inpZ0Kl4Qq8O4YMNFsNJzh+dmCZifj3AwlS8FhxMl3q6s/6ergBN58UFwPzdidklTCVPsl9/8BE8&#10;NEldPKVb2hIAJMhj4gGsW1n0L2G7vXV1EADtzjo7mojGL82eAX7rG2xmAvA5h4kekmSntJY6l0ZZ&#10;8EoSvcJAWkA0H7W3t4cR37H+U8D6c8DLu38nAGbjbLBHruGisWrkOgXv9phIdzo6IS9uGqPzr373&#10;CcbP6uzv33873Ld5MNYuRdcmpxeyjz79kvCGYQJBEYPx3FmI7ZhJtTggw4XkQw7iyV52n6j6PFQO&#10;K5W+hS2iEWYtQZePAPVoieQAmDKY/Z3t2U/evpMtk+h9fDiGBJSknoig57MFYsI8pxyJwRSjSgyy&#10;F87aUPUuIY5bHx3VCdVSNU01DN6MA6i0w7TBgnFpUiWmRWLTRlGdVJW1C1Tj9napNC3JGLGkvhFg&#10;GyDE/Rg/OokEBcHx2fzSWjYFeA+wOpsao1HX61XRHGVZBGEsVunpxSUIdiKbmluIKrUmzSvJavtR&#10;AuxE5RkaHMiuXblEMLErIysydxFYzjU/uqChmc/5zCckCcuu+Y739pZnK1l5tS0IFQZG9wqlNtuT&#10;vFz0izkyfETJ0OsFClUlx8NwkQQu6VkCmN33vAjbgOkiyJJrDTNw4SrH6dNc35YM3QCNkfY+P9eu&#10;UF25iTYdmpFeoiOHY3wQUqfjwsShkrl5SRHtcK7FLZ7Ii76kS5hnJFjSvA5eYAelKonZIapmBxi5&#10;9/HgHSNB64HbgRYaSPtpbWxG4nShiQHkPlSzpZS6gcx37z/MvnwyEnNjwLPSf3GhmxlTxQNgaMBe&#10;ZIpdGYDI7bINHE6PiFX84t7DWMw38KYb1Krx3xQjTRzMbtYP+LjQLCwsZI+GR3jOcMQ4Ts8shOMs&#10;QjzsEE1y8alA6rxFfb2f/ugdpK5B7MTNhCohhTIGpxR4XIQ2n6Gp7NG/V1bC5DpHOAHP+cA4ttBE&#10;Ml9AM47n+WdlgHJPT0+EUPy5YBUX/8mP7wTAvtmGHJi5ynUThf/Tn/6M0tOAEQZ9Uxu0W0yyWjwc&#10;maRg4dUwJktQJk8vIGrPsfKsI324OlnjXptLiMoMZoAHA2iu7iqpQV/cG4bITwCm5ayvuw21rSGK&#10;H1ZjIC0OtzSMxgpsJLwBsXeuX8FD+jxURA3VhcjtTtg8IKCRXdEakYDHJabpIpZroK+L8A0Myzxf&#10;6cisgYj9YfIEIv7zDU2EmWmtl4e6eYp9TGkoQjwAyaTmWDYoBSkKnnoAXUFzRBLGUhpmCMgoDoyr&#10;K4NJ1SE2R5VIOxUKDs+D2Xm+oR3zZixML0adtQ0kylz1ARncAMilFRLZYb4y1KUrxNFFcj330kGg&#10;Gu15qm9uWW9PjMlSPREk7JPeOxcCO6pUFn/Gmf5J5+PvBGBKDxaYXGeM19cJYXFDZJ5h3F8Ngblt&#10;SILG9RXiQPm6TLE3PAcjp9rYpWcEQq/BqO7HsIfqa46j6mg1NidzamuxsxYAEkrRLkWR0O194n9q&#10;i2Aq+JmgvIoNzkR/VWhx2uDPWu2oSCPVqH9F6FXhuXWR4KUEJl2s402fZ+6WKSljOWaBcB/p1TLN&#10;queFqF1WwBC9w2gvPURfoCucL/OLy8QmLoZEtQN4uRALCoJ2Ptdpc92gbYJiSDWI4nqTR9BAHqEG&#10;TsywLytai6YDVWFtroJjRSUhNICpYT33HjzKHg8/zSZRUZ9tUSKKz/U2Oo/SlXOkdNhPBsA//N1P&#10;sp+99w5aSW0s9kFLSnCU5JFWLSiqqSZVymWguEfYO6PVvPdufJYDMOdeulb9VmBxPw1TiP6a4zsD&#10;MAfLiY9Bc+B4ReL3jeuABttvzc1le1/do9wJ209hGxgmGfor9PVq7FQ1uJcP2GzAMtOxakN8oW5A&#10;DHq4wu4TgwWIMZkSgCkVqxj4tz/5Mpsmd6sdr11PV3sKSkXqUNyuxZio56cUBlKdunnzGgGgG0zS&#10;E56DSgpjKK2soH49I+xDm9mFQlQXGEnjcycAdvPq5bDjGE5hKWzVNA2xUaqXezihzHRcI7nA4thG&#10;qvAmUk7Y4FX6FSV7NHhyqtKa8WgMFVclZtFGJZCIB3roLM54H3thOfaaNYCgAWO+wGNwbwVxR8WI&#10;DSavW/fJigSLy1uAMqs63sqQZGySbeKnlULMq2tkpfc+ZazEFxG9BHCjFMMORh9kLavV7sGoMtQr&#10;mM02mZlgfJ6SrPXDPMJLJhL4Ny+hzxV/CwYbQwIYI6xjHqnWpGPb4/gbIDx0uS+70tdDW9joVXuR&#10;A8LhXDsW3mMDsB0PQJ6jNDQJxzCp35bT93ZCcZzjvG48yABh1DnjNg4dp/CfH9zLQ8eGhTP1+k4B&#10;IuvQyj4A5mLoGDQ1Yts76M56yZDQo600JDM6DiBmLEKb2F4XAZQl5sAqp9ouHXdfReTLvqC8ks4V&#10;H+/BrW0BY4v6CJ2vbFCpFvV+n6DlE1RKT9DemQtDMUbRqsKq9g6ntGLFY6WoRcwIm2RzaDOVVi4C&#10;mkGzzIHxZPcfI9U928wmp2YALkpM2a5z3rBBjokvHQOC/7Why9md2zeQvHBCsNTmsZB6YxcY7aHS&#10;nKYTl0dBL+r3C2AOqR2Dn6OPfCafe8R4sfBptDeEqru7O0JE4sv/yR/fCYDJxAJWkjKYJ9572Ger&#10;p96kGOIPx8YpegiQTU4xSHmUpZnPfv3hXYCmNrsz1CvFhXpRghQksbpDtWkQrkypPhhDK7FyX1UG&#10;1UkHkiDibAkieQbhj00tBnHqoVTc1rvSTuiGzGNkvZJTK7auZWqHqfPTYKQwdlSGsNeRejqwqanq&#10;OIFKQ0ZBX+nvRXpBfG+sBzA3osDiCiuytf2NVTPuKnL36FWy2mSEZ1SHmG5qkvsGbJL9bx0zA3F3&#10;YWrTRXDoBeGExMSzQhyHLgRsvUAWZ3yBYf4xISAN2NHq6ENTA9U0aol0huGMOdvEprIKkVv/3BXf&#10;5FxJ65T7OUYSr86Cs7PN7OHTsaynl8wG7HM1lGpRYginABeYtWBmwDLzMzO3ABOt8n4X9aogFoB2&#10;JVFU7CbaENuKObeMHTfmD6aOX/uAtdkBlgZ//HQc6cMt1KgWwryqBlsWXC/mRfNLkVzqMSJHio/M&#10;QDs9DGNZwBv8kLSp0YnZiJeztpW2xmIWm6W1bcbxIIC0mABQDfM8XUpA0rYd9MlbIXUr/c3Rj0cj&#10;49koEv8m0v8BSfjSqdHrTQCaoU6FzG0x0mkVNCfr2hYdEKbVaJu0ysozgGofyUYAccw0qrNFQEit&#10;bp5icjyWDA5+c72VZzXWK/W52L1ksY39EaKfyUbLk6BlpGQcCIblOFdma+hIssLxNuBprJ0mkphT&#10;AQq6mDtdCclUE4GOJdvlPhD2W0k1t4jSzaBheaYasLf2lwsH6zNmCrWMNH3OoTRoYrggGBVlAbUY&#10;U4cyxoRz+Vt+k04dQw/53Ze1Ao080AamNPbXHN8JgOU6lGv41+8ZCBmtvb0z++lPfxaqnmU7VtdW&#10;QhwfmZjOfvPRl2H4K8a4XYHNRtF+A3DR83dwjPcuNg4K6mAUXR+cUAaYWXViNfC+JH6lgB2nC7Gj&#10;PQdQVlA/hmEAY10qKE5Yy16F9cSONQNqDn0xXpI8pBVtEi9fXkSC2cyeEPDaiEpheRnL+mj8tVyz&#10;RvBKbAW6z1UrVP1MkZJJ//DJZzDIZJTYOYlV6mIQ1R5qRiMr/Ps/eov8x0KAiNpNG5sBnMtIFc9Z&#10;MZ8DuJZEMfdsFRVb1Qu2CEK0lxLmEoZe65kXzs5j5E9qZDE2ixoI0shsU4L2EP29nx4hvVdKp9FJ&#10;f/A/Af1+9nRmLhtAMuqCkCspYucouroiaLH67rOP5EzYHvUU20ZB3RgkV+/OjvbsB29cz96mJpsS&#10;kKq2UlEQNQytKmyZltjzgI1SRllIYjdnGMUocGvACQInIEZZGQGgDUjHBP5CGtxH1Rh1GqDbRV10&#10;cRnnHmOYEgz61d7knOXDNBsU8NsCaPUmmq6ifVFBTjZzMZLutCFqC7PW3NzyRjZCQYCJObZMY5y0&#10;rcmwhiK4O5YeTfexbGpowjOYFjgJq4ixrkaKriivDKnGWDx3qRbolex04ljFVVWrhP4IWLFBs44L&#10;O8XIRClnwCvSeWyiBCu48SdNDW9gFcbzVhalWkwctkl1zUXIQFMXO80nhls4NpKXA366q72V0uuc&#10;7yEvWA8vbLeMC8JcFPT0nPgOcK2HXswaMVyIQQJweZZDQXscEosWaibRXuj4aDrwWSFpx3Oda9tC&#10;O/j+m4dzMDQ0FPtmqEbmhJhvnvOX/P2dANi/2UDg3/4XscpcQsTUqD+DMX97+3nE2GwyUQ8wWF6b&#10;Wslu9CMdQEwmpW5S5HAPBorV5VBPIHdh4DRGOrLmj0kgKc6Fj5gUVycJ2AkxdMBNPaBZpJNDbBAH&#10;BJE+y6phinLsHxLLDgQ8P7cURFKKW1qJwoJ5633Po2KEbS7BmF98nr5RijSlGimxtrdTTYJUI+iX&#10;fhxnTwBL1aewPWjHQM1cWFzAXnw9a+tqzrrZBOOE2v4agU19OgBsLCe0CWiNI2l9+Onn2cPhFCag&#10;GqVtzdr5L1Hx7E8BUbEyghKAwLJNUro2KldbvbfaLbyn4Bo4GowSgxVjc8j91p/tZiPjs9m1yytZ&#10;O+CaT2K5kqZVcuewAX758El2l4yJSdS3baREQ0S8g89Zp4ab1T+k3WIYt5ssAAOHlVINAzE2TdPA&#10;FtLDBuduAvA7xqPBCBF3RIDnKUyyxEIxgeR9Y+gSUmsHsMMNvWn0BIkCkFANloGfcS83ZxFgPcf7&#10;6CGWmdvIuriEPa8Ls4H3SKlIxJExdsnTybjByYLmCuqfdLbnjbwPICMwC7orlDhXitVZoJlC4FNd&#10;8p8mAKV1g05fnc2H3eeUuDSfIQ06ztrBDNHwfgK6UpTfGSJyRDuP6HNgAX9Lo2lu1FSQ7gGT3s4O&#10;JKMubISlSOPH4ShYR6LWbupcpmqo3hEi8M60X8+z427ARxGSYjG1+6sAwJ6OFjSOFuhuk1p8T7MD&#10;imheoK9FlIxqASSbEAyke+nLWC9tkPZV7cE4y20kbm1bZpcluKKD8K8gx+MCuPni63bIa0qPbW1t&#10;2TvvUH0Z/tax8dce3y8AozeiuahcjVp154072ZMnT7KF2blsGQY3q38RI+lnX3wZTNWAlGS0/h4e&#10;HG0DerOcdZlUp4BRzCauqi4tARJRf4wJiQlmcHW9mxAtsXsIBAYDvjrV/sSEYpw/PTkKm47VR9sh&#10;IBoXBKgR8/PP72dPMYgWUN3TwFKZtYZ2q35qz6vGXW7MT6mrLqt0dw9pRFc3qDzBNlUAqpsr+Gir&#10;C8wgRcwiOQ1CoBXY+C6AduZMGvkfXkhAWJuFu8JUldfQxzxAxDImeMkgGO0X2p1aqYLbhPrqeGjQ&#10;PuClVGIgrNdLkJa+FujsdaiiEKd/p7ppMBf8oy1sDCnrwZPxkIAa69g9G4Jepe1TGIAn2GxlAQ/x&#10;MxYPY8VUF5w3Jd4D9lI8Q0ItRJIy26AKj1kTWQ8SdhppJRAAhkVEm43G/Bh3GY4B8V5WAH2GSjyH&#10;w2UVI78buRiDFZkUnBMrO8/TmXDMHLm7kCCqXU7gEagOYcjnWyeZW+ItAz6Wf1FlsQ2RlkZ7bK8g&#10;JnAE4APQ4YVUH3RMfAFeQoJqvfFW/u0Clu6jZIOHEim9jZgm45ouMmavcsnbtoX2GnxqSlwxTByM&#10;zjVxPSDnOOwCvmGcp81+jiGEM0Ihi5StGswC9cQwHlFC5Ampb+tr69nI2ET26Rf3wrhvmwWXGGH6&#10;5Rg4G3pxjV00Jk3JrRuJ+Ape5qtXBkJ7+OdffMBYS0OpPdof2wgPsoiCxnx7GTF3Ahl/K1VFiSrs&#10;b0E7fKan9PzJAZY5qSv3OyRd7q/0deXKldiG0eh7P/9rj+8dgIWthF4Zddzd3ZH9+L13s4U57DsE&#10;9e3s4ElDErrP6t/f2Uaow62sr7cbEMoIaShE7cN+hLRxEbCpBUBcEU2wlknu4n356NPPMM4+D0KV&#10;kOsICKwG5CLAk0l0525L4sLmMCNcTFYiuR0xgaaEmMLiqijIuvovEroR0gQhG0chTqMCw+TFNEiv&#10;phUATP8wOFXVwZXT2LUipLQon4x71BLJgsrCwireIaTLq0MwQwvrpYqhoADA8k8PoQRZgjTx8uYQ&#10;zyY1iWqYi6sbwcQSoJ6xJmxF//nvf4LKVY2NhN2SGDc3OtGBYUS/0p4xZnqkXMXNYRPM5GBrmuWi&#10;1F8BBlMsHP/Pv/wGz9py1t1BAjJgapjKBGWyZ2ivFXKT3QXy5fkOQSAyv8xOGKFKZ2fbUzIYiB2i&#10;PQgAQbRKvGWMRRVzpIFcJ4OsGoxLW1RlVCUNR1nFs2doijaXUhYBU3ucA+7EglHCPShrxL2sTnuR&#10;+CtFsJA8uNsFQOgAcDaswdi8LUCirISyxaKSiOUzA7yRDphbpWbVIIFA9c/2uDjk8xIXk33QEklJ&#10;Kk9gkQBMTVBzhqqX4TXa3mIsuRcNC8nU4M+o/EAHDhjrY5xTR5TZcazm5peZK+K+WIQFd+HCNtpK&#10;A3SPmKRRpO9ZPJU7xmDRp3XMDGofJltrCghQTgQaC5pBqDXY6q6SgXJjiC0He7siJswUPDe6cZ/T&#10;lzzfjYQFVdXuKN6J/VJvq/MUQ80YebiwHKOqbrFptSEUqp0ejrdnppJF8VF85vke8prSlzYvpa/e&#10;3t4Yw//lACwGgkH0kJwFjaGrV7O33347mxgfzyYnUBFgOEX8z4l7GervwUtF+gkU5hZqbW07kQBd&#10;RMmaemwmJoTXAWDAQOw2dMxEf3L3K9REKp4yOXUQ3Js3bxDl3IIHkJ2IUUdMH9pld+nDI9QijOcm&#10;+up5lKi0uVj+J95D0SyWHJatSdJUhDnwtz0wcFTRnZmMmB8nsZQVyCDcXdoRmyiw8vq991kjYPbL&#10;h0+zBnZP2t0jTg2JR1BOKinxR0HS5HCy8jc1VEGQ/dm9x8OMBV4rbHkRwa5qSBvdwenW1QHi06yM&#10;sUefULNUQVGRjNa2+uYS8UrTs8vYkDa4x7MA1kgJoT8hAdH2HbxMeuXWMC67Igs2Wr93UX8NstQL&#10;pVTnEX0+BwPJWYZbe76LM2AiGxzsJw6J4owavmE002cq8Zi2MT/t2BllXjdPdZs2QTqcHDCiIOKz&#10;DCjWQ1nPHMva/ve8MsrHtDZRn42NWqawW+2QQ6u3zAqqHraN4Q3Dug6HLSLzW6AHtFmOBF6JifBa&#10;MmZWFlF6zruwHgxoz0L64PxQBRkTvc0CkaEjeoijMXTexcPYqUZqbVkVWPVQmpEGbIPSvqrrOvOl&#10;cGcA6Bq2TNXfFRYXMwfm5sniyKnBAIr39P4GgVoDb4MwkWMkbncQ0q6mmcDqqrHUeS7PdCGxhDbC&#10;U9bIYvajd+5k//AffhwR/DpCqqFBg0iVevewQ1om2mfIb0rQ9t9diNznNOALEIJVYoKZOujf56fU&#10;pli0/JC2xjjyp/iZJDZaRVt8eV+lr+7u7sh9dtFJ4859/8rjeyWBxTBK4Ay+Y0YvQ315+823iM4f&#10;ZdWBCEF/Y75GUW/uUz2ivZnt4SFKayB1dqpOIHgjBVnATeNtIQQHamQ3EZvXYdYFmGWcmCltI66o&#10;Sgbv/vCtEK8V4Y061+6k90/PlEm+epI0yI9OTFLuZ5SAWcraQADWlSorr8BeUIlnxvpdqAFc73en&#10;tEMR20h81R9TN7TzuCYFQMTqioyFvU42OMFB8MS64rRpdGIKb2sdrn93a7HuWAOSlSop1QZMeiZn&#10;s6+/Pbs82EX2wUx2tJxWewRNJJYtAiLnsutX+rIyKh9UUJ21kR2fLXTollluZqL73QogSxRP1Hhu&#10;UOs9Kms+Amx0keeqSyjzwSdhQ/NziVM7lZ/JPKf0S2KV+PVicnrMmfNmovkuhD7GWH/w8Rch4XS2&#10;YkgXlFmNDeQsAYB6We1NnVEVfbmVDN8pARzlBWA/ZhFZXbEax1bWheRQwGJl2RxXe1OmzMm7PnQF&#10;IN6MxScF5iamsmWgCAx3AFisRVzhKzImVM2C2TmNhvNeYCrMOszx4xljBEhLY35NB70F3rYERu6D&#10;oHnCawyl4Gu7y7mOlnYuvIS8gn65t/NPU0P1nJpdzH7x6z8EXWzRXz3ZBjIbe6ZUrHrKkMbzzgRi&#10;bqJUJJ1u873pXj5XlS0aJ59wkp+CkEFb7nvgNVUA8k3G5T/9w8+y9999KwqEBrPTFzNQlLzchNrQ&#10;kSTxITAwJzpLLMkTnk47ZCM8AOyXr7AzwxO+VLtTDik9dzh5ptJrtCsGLl3m546TKqPqY3d3d0hf&#10;6du//uf3CsDoa6KG6FcaBe1Kg5cuZe+99x4xLKQNPX6EKqlXbjf7BBvU9cEejI5XslrAKiYxCtT5&#10;p7Yqxp9/xqg0AQY32eZ+7MZQqBTGwjxHipjGSXAE6DQPoIri0ZUZ9cyoWpmqoltfztVj1z3SETFa&#10;D2D2HdQzN39tAbzeuXkFia8SjxAburKiRQIuYGaogdKPnj+dDAck+1qexTLA7uEYYR/2ldVT2eM5&#10;/dobZSUmt7GUfutlbaqn2B15ku0wf7wwRNfxmekuA7R5eGwcaUgvrOEj3AOJZRQVbxm1sbkeFS2J&#10;G7Eiux1YCeptHYnTbYRHkNaGXegsbEx9vT0w2z+FxLVn8G1IL7SKcSxD5dW7aPxZJBYzFnKZUoZT&#10;FlKRxM5fAlqaueQgWGeMf//JF3gcl2IzVLfl0rnh3ggyunmLMrkePmv8nyLhprsKkDhfMPpPEuf0&#10;+VePYYQ8GNFdpZVEkXIwFZyyiDQB8peJv1uHyd2sQvtdctjI7C4+R6FCz6F+mWVgXp+qYTCeFEKb&#10;9X7X1zdiXO7LHo1Nh4Fcm5iqbKrQqjSHvQr0dqMWF6FImEf9MnRDr5wS7jCODyVXnUSRqwnAQUF8&#10;Z8Q8IRoTExEwqyaR8zg6YpFFwL0FS6DynA94EwPMJ7TDTWld3KN8DmEhRdTEM95MmvN6aR6SRAI0&#10;Baghe+fN29kNouhrWdwvYhJJmx+zsNJ2YwKTFE3sneDHfGvHa8YzKIBFnKFTyhGAyW/bu4PpQZuy&#10;C7xahHNlE0VxJUx5TWrOHdKPKrdJ21ae+WsqT+Tu+c3f3ysAs2ExGN9sIUypvn7t2lB2+403CHhc&#10;iBVAqcYyz6N4qfqJVypupKY2BCBoxWoQ9zgXbRnQIkIkOqkJdovo+nsE9b0AYLSxTGBX8DVIvlcx&#10;pXe0PakeyFxnMH9Es0PcJ6xEx/29qG5X8YwSxYyqad0mRfieztbs3bfukLpijSSkM0BKEJM5BUpj&#10;dEyetlrFHgb7Hex0S9ji3AhhFVtCCj40NkcmASwhDB0RekRXkZJGyJcsY0VVBTAAt7OjFWkBgy7S&#10;VAXFIU2G3X9pe8j9hJHmiWda4HWJumPF1EPTSeGYJBVdgtRAzIrLyqn9qaSoMTsEhKewiehlO+GZ&#10;xzgwXN3d7q2BOmeXGOMaJED7sY5KqS3R2Dj7eQjx55iR6eL+zIGMyEtp1MR1gW+SVBnxtAAVy+oO&#10;Oj50jgg2+wKwXrt4KRXJBhiNCYuZwQj/y999gv1nhch6KoGCPtrMLJ1TQHG/V8yXewuYUB4FFnm4&#10;GQFhnIcOVGcNlbk/PB7hFOaM2m9pLaQGAEPVXsdKCWVsKiqw1+WvMJfYQhk3x/WEfpgcPoYB/cOK&#10;ewAFhneldBY/N71wrk3rMZNhkbGxv3qZRUmDPw2k3npxyiLJAPA8zRAyd0hU/AxbJ7EKnBqSDaMH&#10;HeLdRJVTw6hhMXMLtSgLjUdSyX8fEBzBWTI1gw2Le5hC5N2tbNLd2Yaxvh8NppZxgK5si2dxTzVf&#10;PdxbSH5uIi1oKjxpImjEA6lHVakpgMhBci75J0gqLRponSTxZCd0nBkm5lvp3AVBoYGLOHLqo17H&#10;vr6+fyV9fdNsFBf8hT++VwDmWP3rA2IGldo7Os4rVjwM9cdic8+xI3xJHNIAtjBTRkogbCwNwTxS&#10;p1OmU0BmcIOHyopipLnuSE7VJqLaYnrG8OgUwHSFnV46kGwgKQdfSuIOGtJlRkVzVbqrrOBffEUB&#10;RdTRPTxlG5vr3GM9iNRI/nwkBq+XgQL0EP8tG60aoERnzSn3tZxDLfros6+Ia/s46n5pDjPOqgjA&#10;MJVJm0m6ToktVaWwRv8chvv7D8bCrV5PoKgqk25uJUUlCdOTnhFxPTUzQ7meS+EBjDQf2hQeXigt&#10;+Ipn2TcRwtLALdjcbqB2DiMBbhPWIINZQihSe1Cvbl27kr3H7sz2S6P49Nw80usS47AGA7Miw7C6&#10;843QjmBSxtz/Mr/VNRD0Akhwi2Bo57nhJNE9Ya4nH6HeGsdkXyy/7GDIHmBP9hyQfDgyFSll7gxl&#10;2SHvLdNYwkdzc/dBAABAAElEQVQm4coYLzMelCa8KZAY9xYcVgnX+MPd+5G2pG3I4FQXKq/VJqdx&#10;nYcC4NhRed6xoGzDpAUe5MKyhgf2d0iTT4ZHmGN3bGdeWMDsjuOlN1GgChuRo8s1LhYh7QWTI0WB&#10;FNp2fenUsSqxABC0CE2au+sjrSqi9/DG0GD2kx/+kKDpRtTvAuYTaRiAMTbrywfDFD9YjXlUYjJ9&#10;rJBXJQvNJaTzDsosWc1Y+o9ucI7j5LhKW6YdGU4TIMJ3VdipmrEDRnVUJQH7z/n+l2jsl+loLjgC&#10;aDG2NAwMMQ+OT5RYimd5HaPJ2JrXarzX5cuXMYcQ1U+7/z2P7xWA0fc0WNFDR80j/Q4X7OXB7K07&#10;d7Lx0RHUvmTQH0MCe8LGmoMD7I9XTUE402wcJFSLU5hBFnH1CGJHCutop3QPorXSgJHrrkTanEZR&#10;G7qodV90EUM14CXzyiVObqxeNMN6SKYLGZc0zga9B5snSFQHEavk3paNiO3F7DR9ATCREYu4RSk2&#10;k1fYfeJedjAo6WLWg4fVfL8dglZfaNcD1LSZufrdRMprwe61T/tWiDTfIjjV5ODIW4PAt1FZjEtb&#10;AkQV2wUMvVf20+qeRmcPE1F+4+oV7IDWSHc3ZYjJcYEQXfXtneCSA+typMdLPe3Z7aEBDPxUGUBC&#10;dTq0bbnqHlDjqq467WZzhbHeuT0UXjPTV4yg38VGNkoQqGr9E1QlgzmD/nmG+xOUQ+yNlCIuJaxF&#10;Zlcqsr+CukY1AUymcnXndgAeABZTn+xpppNlbCXnDlTOqIf9uHABEc0xtU9eI+Lx33Ynpjp3wvAM&#10;I/8N9DV7QukmMW66m48SSFQbd1kUDAwV6MOEwOc+wpg6Cx3uIkkLRI6knj+/C6nDGaC/cfCZ0o4S&#10;kWNs4KgZHt04jMxQ8G/rsdXVNcT4/fYP7BmKbUlzg5HuhsR0Yjp4/wdvZv/1P/48a2bsCgD1KLkN&#10;2CrV7kIfls+xjfbXpVpgbAHsrl7pj/SnfHTKUB1pJ42NNgtg9s+xiHhI2uneB42EvLQTQlFKrBhy&#10;J2c5kPaGxQG7iudLW6k2HXex434LDeacFi6iXuRnOq50GJjzeAkzkDzs57kjeIt7fPOz3Hd/7u/v&#10;F4DZavv/NQ38sbOGJ4jk168PESHfRM2wrYhCXoGBngA+NzHo1JZ0oPpxCxjDFA3syBCctgbAAWrk&#10;T448AhpbqW3UgfF4Ge/bHuEISwDSdHb75iAePIIunWsmT2LUhe1lEog2BuOyLuOWbvn8HhIgMVao&#10;FrPzi7FJiPE1pYW4n222E+Pj6I9z5iRJ2xKZxk89heaZDXR3Z/ceDkNQmyktgzPqIaSf/+SHUfpa&#10;D5wR69Mk6i6QjmRNe9NVfK4rvsQe8T88T5vLMc8wav8+ga61dR+jUh5lbk9XT7sFEXMVfX6oToC8&#10;EhbGJsCNXY/woA1d6qMO2xieMVJpeIbfa2MxN3AH21J7K+o1BF9STK0pJNoIugVbXqL6WS9K9eWA&#10;aiImjB8hxdhfwaIWqeANwNH8Rj2mehUNPD1ApT4CGARn06xW6K/2u609a7oBEY6/E8nh+FcglWi8&#10;F7yCcZ1r+u4/1U/jwKQVjfCCkVUzoq+c4/sDQi083zumGUJS472Hn0VwsWBAm4l0iLljgBQnmFKe&#10;FQzKIgWIKNm6KDjf9tEXD4v52dlLcW7ihnFgzcTmvffOW9nf/fgHABibbRDjZ1iKCd4jeHq/+OIr&#10;gC55/LRjGZ/YgOfXdLVG1GZ3rs8HwLTD6ed2gVmGFlzIou9QqXuCBmAQr2h8ZDm2y3OYpR+q5wJN&#10;AmW9jwZHC7x+JvDpuTeFS7OB9BseVPpkAKsLpAu+Tge1CWvEWYb6j+DDGNJ++cbPfJ4AZjls7V8G&#10;sPr+m8cfr/3mp3/Z398/ALP9AWKM6p8c5rL19fWyXyJFBylBs3q4wWCaBziDd3A8u9Rel1XUIIXx&#10;z9XdMjhujLFMPTC3K9PLqPFbj4rVIGvIhJeRXMXGp6aoBDBH1HhDMIrR/BK4oBMtYZWzYQJAF1Jc&#10;f18PVUeJr8K2YjWIKZwBqxsbGIgrwgvEqUHMXh/8we8Ai3jvqnMGQFVk5pxZZHGR9nneIf2Rsc2L&#10;vIJd7gLqsQnKJo9bLnsWL6qBpHq0tAltYXdRArO//IIBYTziy1ZQmX7z8efY2Raz/q6WUEF6Otoi&#10;kNF+O5Ya0oMBCad2G69q7C0DPZ28uiK95xCV0G4Yeb1sahNR6r29ShMwLUyNlhPBrfK0JVsKOpqz&#10;I0oVzU1ORX8Odw4DCEwGp1FZNSrQHSSDNozuXmO7A7yYl2NAFCGOdJ7N7MPPKJH0aJjnPaNfMi7M&#10;ABA04Ch5684QVTK6AUq3qge87TftM6lfu6i2qFlto0iD7jjl6qME5D8jyw3UTIyNfQ4GFMpkYmO2&#10;NJSzlzsqIY2DAQWsU3VfDiPMvZn7grahZtVjK4rCh4CEUfLOl84JwVDVTg+5oSteVcRAWeftJmr4&#10;j968xTiT6M79VIUP9BgRhHuMg8eYQmMSwwEFgLl3YzOSmo4Xk3hD4qHSyPFL0qTwyq6uYcZA0rXt&#10;Pki1sz68fYMhhWlrFFSiEf6gbQFkPEevpnSllBkeXVTqOsMsMPiHlBdgJHjFZQFYW9g8DeC2aodA&#10;7oszuKcjlA7fM3hfq4/mPXZ3d39tvP/6vPOL/loQ+/4B2DcGI9fZGHvemCzc0kL9+jeM0CcGyght&#10;pCvz4fTwXL/UmTVU9CAFYXPB4LhIMu9Dwh4ePRnJxmesdkDCcawKlcwa6TYQrwXwrL5gDM4YYQxv&#10;3LiGl84YGCfbFVEZgr9hIlduk3Gd6GvYJp6SEmQFAtVQpbBZAj8HulpJYM5tUODsn3eICYvJDUaQ&#10;bYhjAgw7Mcr3ADAPRp9mL/dfwcTsRkS4iHFR7gVYgeRSSX6me2QqsQ32dEfs1yJ9XkTVM0l8EjAz&#10;vGOB4NZX2GVEB/ebXCdEYhcv6MzsfCTotiAFtFFCqKUBjyb3Mv6tCQO9dZ6KGYf8iz6nPhwan35x&#10;Hxc7+Za0wVSXFXIwF1BZTSUqpkyzK63k6+4+obYxVmVIX12kDQ0R5f0F87HDuRr3kU1QtY+xP5mz&#10;R+gKuXaqkkqMCYSEF8CXM/u6dpAkiLlDTTOcZXtfxuUZqk8wpDvv/ODW9ayV8ZD4BQyN17F3I/cL&#10;VZYsgV/8+qPs4y8fMufoo3Iph5vCWtX09rXB8Ga+Qn0NuxWSnu1QUrfyg/FnKwC2gaOLlP/W5qMk&#10;qH2ppbEu+yklZq7RR21GZktUAGKGYbg7u8/TtjSBicKSOs609kxzJ+siK4E8REwZNJjvUJuVPDnf&#10;3duBUEY1OU4sIdTURCgN1xjUnYfNTVpyzJUko7QOC5qSkXSl9KenuAsHxQCLYi2Sj8HNKrFun5fM&#10;IFwPOTonEY4EP9gKEUh7Vh1jWmasHu+RGwFGFjafCJgZRqSNM7IUkHIPWGj5WqxieHVIJPoO8w2f&#10;y2d6Hzs6SH/qpcABAeN/ClahwseznJ3/ueP7BWDnvJ7rSu5tIm8+pbMGwd24eSu7QjrRIuEGG8Sy&#10;GOfzGG/MZ/dasivdLVkhthrF3fHJyezL+4+I3B/J5pFwwmDJYGtIVHQ30FGjq4xk6ZsHj0ey2zDH&#10;FaQ8V1UnJepbAWIezpermCV+Neb3dj+O8ABtVEbGD49OAIBXYU6CJb2GC/TMOMn+rTcwJl34ivcX&#10;AJQmvKjURaJK7M7hc763TrlBjoAFxiATqSUgCakMqaMMgjYmzI1vdd0/x7C/wEr8299/kv33330E&#10;4yyHHUmClRFNo97Fw7dH2Wtjvh4MT4S3qR4JtIOcy3akiVZWyVbKdmt3K0a1bSaDoQ01e4FrdnHT&#10;u4obqmGN/l1UvupK1VAM/Nw7OEKQp0PaTaoAXCO/VdHNczR41PN2AK5F1MN5AOGGIGjICmMZahjj&#10;rJqmdFBUX5G9SZDu0uICY6snkJpwDJp5etp81pgniVZDvPFYAaNc7vM1Gp8QRlPPDlAbqMATMwtI&#10;KCuc7RRY+hpQqK8juPON7Fp/V9StTzXWEhAaOuKmuarl1sv6x3/5LeCC15iQgwRgGrpx5GAD/OmP&#10;7uAZLA2QUHUL9ZHhsNqH9eX0ssqwQr3Uo9qrl08Iko6Cb+kvQmOou6q8UcuOM/SkVmCst4KwZZ08&#10;VzLySJ5m8lGh/Yido61qC6Yq6WS6TFiRO8hrrxUkjemLf+i5Oje8jyEUqwC0JXwEKiaT52nfrOc6&#10;7F8+D/OCcCrNmmq05dhzjZ5ZJV2zBlT7IzYtLmCO+K1jxNEuIsyjvr4+0oYGBwfDq2/7v3n8KaB9&#10;87s/9+/vF4D9/7RaxNar0dnVmb3x5puxq7f5jSbtLhGpbKXR5Y07AEhhgMAyxL4aXjK2XmewfYWY&#10;DgUper+C2KULmcPUmUcjY9k//+oDvHjbMDcVKEk1cjPaEiajEIJMREkbIAbzDS9DyONIbXrh9FxN&#10;z8F0tKPBVZPV2I0ypAYZVQbjF3/LbWmS/U7CMVhVg+7iOiEMiDw72H8WiJTfplBf45kF3xIR8iuI&#10;Un432rsoX/WlPCLaybVGLXCDESLXkZZUrVwFDUFRvXkJaGgk1m7xAtB7QaWGCQJetVm52YSG5Q4I&#10;vxGmCemUNuarbiMZKEEd0L818u/0RIVxHEL1c22NOjwCQGhXEe2yvv9VQk6mppeotMq4A0DmOG6i&#10;qs8BTBqqK5EWwsZCl2QSgyu112hfa8FGZAnjR8PjkTngau8ejUcHF6h4uhL7APSgrlaWnbv6GVdV&#10;vLQ4CDJlhBF0RDzT7CLpXjHmeEGRSs1UsLaYtswUIyegCCuOsgcMy08rnrpHqXXW9pECA6gBAMfR&#10;PM0idFpV6dhJnP4z3JzjHAukMnLqV9iCoBfPNbha25lP8qmcwXXW16IwIOq0z/cVtj4kKOtmWVst&#10;TvU7AM/zVeUWsNsmGuY+PM8Chg2M2wBmh3psmazRcYTayV2FUp9qCIU13DbxqBpCoapsCeha6MTC&#10;CNreNPqbdO+40GWkVAuISjMvAC/mAROFnmodLvbCVzyBdlhdw3YqfWm4t2yO26a5uHwbx2sDYDm0&#10;VnrShqMaef/BQ5hkOjuGcTUs6gl8QGVKE6kNJpRh9WzF4gVYaIhnboIWVXsi8M5JcuVFAjC/759/&#10;9bsIDzDCu4W8wxpWQJOyq6lqWcMkW51TF7zXdiNldGIsnSa0wXSPJaSLUWK2BhCZS5DwPJxYl+Ac&#10;caZgv7RaBcPC8K2Ahjt+D+OM2ANgZPoV1DVFdpoJ6IFbvCRB7XcJDJPEYZ80kVgN9iZexy8fTwI2&#10;JLfDrJb30f1uPBC6ZbYKKK4hmUS6FNLbER69fWw8h0inSmdPJiZw6xdi26mCUGFWCVnUZXxMX1lU&#10;XUWqqaKQYzVqdtjPsMnIrJh54SOJHtseMUuD2NHuNQwDQKS/wJweqoTGp7ndnSW9E02rishashjd&#10;gwm0U2kbvCQIEgO2tLYFALJHJeC+js3Pebo1dIiHVYnG2RU49Dc7t8b8YT9qqKEOGhHlMLaSt+Pn&#10;BjDG4ZleBZJjNNJLbYt9vn3gJ0Os6m64ggHEzv3aBmlOfCbEamvTduQC4TyEXZP2h7QFOBlPJgPH&#10;jTif7oQXtgyaUc30PPHUR/nk1C7DZNIY+b3hENqifEVEPKdzIWcnL6l5kOa3pj0W/SoBhguQJcG1&#10;8flc758exrUsENK+UvkefGHkv6YPRbJCzAeGIZlap5Rq83gcPxhTfrsAGWe3LV0hfelAUqWUxgTk&#10;pGVI6fFQpC82AcHm94Mf/CCi73Us5PjXrvx7Hq8FgP1p5xVP1avNkXz48H724gkbb8Jo2is+++oB&#10;ANIdHhv1caUQf0ukitOJEJjYmCHnTzBB9WB2Nfq7Yq/CMDJRmdudhXGW1bAKhsBeVIvq4m7hOgFc&#10;DS2pomTmCrWiLQ7j7ZXBS3zWk5UATtohVJPCRiBROM0iktYHiEdDq4XjtG+ZWH50wK4yhAysAijP&#10;WWm1kZQARF4XSHbeB+8UqhUUJrC5e04fTG+S+wahF68gLhdhDbI3rvaThdBH7huVJKanw2OqPWuF&#10;mKdn5Cu6j2TUBzsil5LwlM1nqDM00VpT2pekfDKjshFsS//3L36HbXEdbyQJwZSOqamgDhZqZxkS&#10;RnGBrnOCUyFg64BZXnsOicmAYSPY7Yu7grutXHdrI7ZCMjyRfmUUK8vKzB6qUAZU3qAmu1kFlox5&#10;CdjqYXyOjckA4A3c+fXMQxH2suDM8xXe/mIhD69rCyBWBiALYGnerfpAKADqj0Dkdnaq2gKD4xve&#10;SebEmL8ymM7qErXYhS7irdYxokczwgmQRq1yGqDJ86StAArmJtnrlOy5Z8wVEg7Buka5u3mFgMlJ&#10;XCHo8kzHBYB3AU5fJZqw9r32vkL7xXMDHPjbXER3ojIv0iogXqR04z4Kg/BEWyOhQNC819in4B2e&#10;F31jXE3cfrFH6M4u8VyMix5UY8VcnN0s136dsAjo3tB8omRrOSbLtmsTlVcwuwFeRuEzV/aZ36mv&#10;gi/qL6Cv5GXitrFf8uC3dbwWAPanxj4nReYxNeEyYDE9PUV0u+kUR3gSl8IL1U0Qn7mQVvfUrW4w&#10;rNKL9q4co0hfxihppHUWnHI3Y3Xijl7u49aXOACIvA2AYAEPJjWVWN0tEqgdrBQvnquQ0eiqVid4&#10;kh6ictTVf4wNjuRjwE5bhBssqAq4HbzMeRGm4xerGwQGoZWgTjXhcaqvqSPOxvg2alPBtIr5x0T2&#10;lxcSP0PbXLlts0QUq56NjnZL9Plhw9A29ujRYyQN+VrbFXasnRexug72sDUX0flKYEaNL2Jnm55d&#10;YD/OxQBMV3Y9oNZVMyA09A3aJ4vLQCZnf/DZvVDV3drLvLlGbEpNMFszaksz2RAmAxuciQAX4S7a&#10;cNzwV8Y1Wfs5oOk+hJYBKgVATDyOu2NzoVsc2l1QuVhA+liIBMHRqenskPpkdCfAyLASjdg9zHEx&#10;AOWFSrYeLkg+y6KSTY1GsJdHGo80pKStvVQQE/w90zlngvmh5MFn2I1cEkKtQoKrJVVMKU4VVsBR&#10;KjVVydxQ811Vf52ECJimDY5V2Jr42345YVHskoqt3kcpVRXN5vrYqGbCHOtAcIHyM1OBGgBwK0Io&#10;EYWqLQhxnWEM2r8EYUODvE9kSzAXvR3t0d+QoYJY7BwzJ+0zj8asuZisQxMvUOfd0UleyEeK0qNo&#10;QUzT3GLfUIDVBcP2uU/n2PhkOCeshWfGhM91TJVABVB50t/2samp8euaX0pfSY11KLjo3/l4LQDs&#10;f9Rxkb4LO8e1oWvZg3v3s4kX4zE0oaZA4L142BoxIjYgGruzdX4+tdIBI++lZBITG5OApMIkRIqF&#10;tMiEq9LE9/zU0G8u3AmpI3tIKAE6eMQuooqZj3cRFcrSuqb1HEGA1njf/qdf4Tx4DGhQCRV1qoJg&#10;Uktl12FcNr/RDXQtKme5HVOWDOq8gAewkhX34sVlwBM7FaBoDSvtRTXYY6JJQZQQI+2xhcE8tp03&#10;jkctzoseQKqiqiTbALRcKbeQrpaQDDVGa1tyn8BqpKbW5jMCV8luGLoUBnq35lrCEeFu4Kp5C4Sp&#10;CBTrgKgldCKinufrMTvGZmOIQmHhcqzasZsSVnk3PTU8I/YVwDb3As/jcQRTASkAg8ZxK5uOTMwQ&#10;DtMDszeT/cB+jiwiFyiopyFc8AmGpYe12Ob6+7qztsfNGKwnOB8mRMXWeK198/BogLE531PQKxkH&#10;GUpDssUlrXZhbNPU3LLTyZ2VHIxApxgfDCrwOe+Opht9eII2Sj7iHuw2BYC4X4GGbRcoRjo8eO6g&#10;FOW4YWDbHDZOnpuup430NdA2ngjAIJE6z9q24GZakc5F7IRu3IwG2yRA4aKkiUSQsCS4pckNtYj7&#10;8WzBRinIsCCrVggM3lOwb8cZpDnDttp+2xoAzTVWtjVgWFqaxTFiNWErjKTgZ2LK6JuxlO4xIQRb&#10;w9+il4KaEqpt3CWYWXqzRLhSZj5qp7zkOX6eMl6Q5hAarly5SurftbDh5cCLTn8rx2sBYP+jnquG&#10;aesyRcFI3+kJ0msguLA/MaGWge6CuDcRtQUD1UNVA0MmnBTBTM+NzK8R1XO0sYSBmgf6XWzpFVSJ&#10;lAAhuAEpM8wUq/Y41RI0Et35/RS/X2Lw3Z0n4JT4MKOviyAoV/PCfIrZmTqCHUQJztzGMuxkJqsX&#10;M+l6ujaoDGAE+jEMsIWt5jGr3oNR4sBY7d23MQr6wQPaSFylCzAk2ycJVt6wPlY7trv2tjakHtRP&#10;1C2rTyywE9ESoKTEouGaroWxvZI8wgY8aR1IKkqSO8RoKV1YuM90oSd4VX/z+88oajgBSNt1GIa+&#10;uGmq/G7J5R0kVcduDZ7Mu7ABGEncSFaqvYzRHm2IargwBTDIZqon2e8//zLbRVrtam3L6lBdKgH4&#10;UkJFihwXxsOgSh0IJ0hlRaUVWV0DpYdHpwEoxpextpzSOFLjbcIy3Mgk4pYYAGaPyUneRsNd6usb&#10;CA0gvYsO0z2ak6rUqu674MiIgoaMCDkBgbyUeOip78uRJGtZeFxotrcUaRNDH5L/KFMbSOtzGIp4&#10;SadK1KcY+f2tY8J76djQGRRg50PEL8ePudbTbMkgwV0pkv9Ipm4iUh9qZ9zZyeU+x6SU6XXXYXUI&#10;IAkOnu+u9X3EC0aJc56lOcWFd582mou7ur6G82MVyW2J0J/pqPu/QPnsfcbAvjueR8fsajTNGDse&#10;/AvbJ0+1soVOqzKi890YJQUWMzh8Lg8xJNE2AUxTTTPljd56662sp6cnVGbv/20ery2AOSjmrzW3&#10;wLDtbdinsFExkVY7eMkqaypLNyvSjetXo2pBMUyi4VOmK4E5lIQsQFeIimmtJT2Qbg4q0BWR/uMm&#10;sxGUCu24IlnVVMnIPQAPYT7jjs6ojmlFUIkFOgw7kZvgygoyjHaulOQMxb7aY5XaBgAEHUkERsfg&#10;K3OpVkLdqG+oN4cYiCHm071TNh59mFnDrAUPpV4dnQeqm3oV9WhVAnyqsqYLmb8maFvRoZF9B4uL&#10;ZiirarG6U0Bcu9NqjEkJ6VYGbLpy2k4ZLGx0jIPAYbWHtuY6HBRWF20Ib65lh5+hop+QT2pE/yUM&#10;9Lr5DVVx6ztTiQ6NY+KeCjZ6exErWChSsKiBlmHsBmB2ccPPAKi7AHZV2QQ1ywioFYyJjSpCihPc&#10;teEIghfZ6VvwXqBw5LHSCnMn55tp8BW106qwtYx1tKKipy3LvEYVJnZEwk66zXhqo9RIbTVfJWvr&#10;YG2iCq+xO5OxWanCK1I5C4GLjS9VLW1yBj1rzylF/YuMDL3V9DF2K4cWVDZZ82IcAwBpo2NgeWol&#10;KiVJocfyQZozvF9s5SLYMjjui2DyvWNhxgjTEjShZ7oS+nQREE6cJdt0RB8i/ouEe6ulONeKfXr5&#10;2rA1ncEPK0jGlsgxLGgOZ8c8oLXEzkXusSBQraLOW4jAPkC2AK3tNa+TxZ2gYRvhIuVCZAykzz9D&#10;zc/jWUqljr/rhOcF8EvL9pOPS1mg+wcuRc37OuzF6cQEYAls09988e92vNYA5ihU19ZnrW14AzvY&#10;GRtD8kt0eJOZl1GBugCwXqSzSlSmbozKlg/RbqDtymqgehj11EkUjR9+kh3+8gMkly0mkIDZpvrs&#10;J++9DXikKhdKWmHghDiPWGF1Ibt7jISwtbMdu/OMU6lA5pJRFOVrkAjzcWm9BPCU+mRuvVfarU8J&#10;ABVMj5n5U4BBY6nenTMI33PEFyu+7rE6SxiqIEpyxj4pxZXArKUYwbWtueuzRmJzzbS/rJAhYIaC&#10;toyXgMcKRnNDTKza0dvVStuwxfDcAgCiAKIXVJVi8mgjQgqAyovKHD2dLZTc6c3ufv4YIAEMYDoN&#10;9oN93RHvJj0bH6SzYRNpyJ18/Ps5XuHk7aO8EDFor1AjDQ+h28EAB3ymYX6HSP2CiyQDwxHaaZSg&#10;jNpXQlT9EXxszL4e5XAoCGB6xE6xi6VwDD11VmhwTwIXBAMy9dwJFi4Is3OLaZFh3rznHveySOMv&#10;f/tR1FkLGynjqpRRzOJgyIzAYDiAIKGqrKoVqWjMidLkBnY876HNR4+bNkmQjXFMG82uESUfFUag&#10;g4jtAgBc2PYor/S8wM1PAA5eTHXcyyR9zbB8yvySsA29WmXW+DJPlPkZGeYAAz52qm2kZJ0iSj2W&#10;1rHvVpb4gMyL9dVlnEmYADAHuD+lwd7G7p2iebiYqmVYQkmg9bAtRvpXsiiW4tUtAazLoCU3IdF+&#10;pbNDfnqFfTmkLMEXwHNRT2DHIkzHXZIFrdu3b4X0ZaK6/fm2j9cawLRfVGDT6entJd+qI9t7tgJR&#10;4GXZPmEDjvlsaKAXO1gN4EagJlKFEczOm+WHJXKlH20ferx0C49NzmAzGgnJ4eTlATYUXMF3brJp&#10;B3sjMhOqlx4npHWYhiIAWfZmF1HdyOtf/eaj7PcffR62hgokpFtEa1/FA2jc0fExsT4Q/z5xSLqx&#10;9/eNSUpJw0p1fq6B1jLBEeIBwVsN9iUSyOEZKgvEG4wCiNBtWBHyiObwPjhCQKJPML37ESox6fLW&#10;y2eJl48+fQADHRLrhY0MwFOiUwpVkhKUKgRAVEMTnSNfEo+iD2puqkUSq8V2ssz4aUMyuv4YL2Mb&#10;r1aY2CoFbjqCm51nWmr4OZuwaCTW1rQMsA3D7E/GZkPSEGC1mRQXIjECMjK982IBRAde8OYxMIsG&#10;YkHHIocWMMRRwWeOueD/AolvamkjK+X+5gg6Jo6HlScSa7pYkNnAQmP7vM5FYv/oFVkZFCyEqcvp&#10;s84PQwF05mgy0KCttCHAy38WHVyh+KPbwAFRmAgOuZ4g1198kH38GQsUi0EwNm03lGQfNe/pxEKU&#10;iXY7PIHR8kN3v7rP+Gwjibk7FMZupG4VTFU665Q5V4JdGNCRXufn5/BACug0AgDToD5DitSX9x4k&#10;lS8ABAAirHdubi7779IV/dyihLjlwl1YT1CRQ9Lm+pD6GeJ8Ftb8WDCRMAHHemyxN4cuk+Z0ObQY&#10;AdkQIBdEJa77OIQ+vXs32+caVUQl6T3CUKRnJS9tcPZf7cByObdu3Q4PveCes399W9KXvPh6AxgT&#10;o7u7q7s76+ohqHQPwyTSzkuY3SoOEk5XN1KD6te5TYa1PtYFvVXJhc5Gnqgt7QST9pIHaET/Poxu&#10;Ks8mYKJ0EN4gEYNrnDRYIf6FhOAqyzvVvH1WxtHR8fDmiClWe/0xCbym11h+ONJWkGR2IQDBxGJ0&#10;e1xjhdRdQM2YqXuPRgmgnOS90gk2BeK4VGeVftwFRtuL9qqQrnhvXpq2lCB8qsKGsVxA4DtVt1Dr&#10;WN0nyaF8hmqRigmWIKEYGa6KBHhheK9BVXIfgWpAzUTzUlJKipHo9Fa6m45pPNlJHgxKqtMGm/3y&#10;2+hyKxeEIR0v5Cmru8Zf462MizPX0R2KPiQt6RA1aWJ2JUBcNc3NPpTuaokpMzTAemCGbLxEutUE&#10;oJFdg7vSj2lhIdkhtRHLGozvHMgkrv4CWMwKyBV5ejHD4mECPD3PHoZBZOzeZHHJVYBpq2AnQMqr&#10;z1eD84VBxVr6MFMDFY9+JKO/EhV2POyqJ8MHIWUr1QmY3IHfyZzwAklLSU3TgqC0vE7ppLu7mClG&#10;QsIqDMBEaqHt7pFgSWmB1uPg8AIq9jJZFZ9kn1U8ChUvDOmMxTqLgylz1rKzPVKyyUruWeAzhDPt&#10;sTQ82mRnipkjy/I0QovO8xpq5BRq5QHz4SYtfThy/v5n72Y/ffed2NdUc4IL5UXUbjNChp+ORFqX&#10;i6OSuvPrZs3GkOndj5WD5+mk6hsYyDpj16TzGMi0wka/vq0fry+AwbRSjdJNE3Xkm1vbs/GnT7JT&#10;AEIiM1TA+uO6uyvKmGomJQyTeBOhy5j8WGX9m1VO+1k/th3VPndGdlPTCXIdl2+uU6WhLhg4iJTJ&#10;it9OjgzBO0ORLPfcTwhDB97PNcDPJF23H9tBvaypJD8T+06shl5H+4AdCJw/VU0h3ti2CwatQQw3&#10;Qfx0bQNbUF6UCXobKbAeD+MR9jHrMe3SPqOoD5B6LIEtMZlkq3QkwBnAa7Co25VZhgYeQuWwpr+F&#10;6FiNUaNcNfXqucB7OBYSb4SJAFh6k8JAzt/ueK16K0iahrJM25RWa0lpagK4lNicB4QN+skKDkC9&#10;QmrVPmiE9xHtGX06GcG5srnG+tqasuz9H96K2v2uDe7LKFjYHx0PAoCevkPsa4L8MAHKn98fzta2&#10;Sfxm3C0MaKWGbuLR3H3c6HiZKzY4Bkgda9WcFxqxWYi2abdcbb+VRkoAcKVND+U8paGQGJzTeEEz&#10;jEnYfqAZYcrxAlE4DyBjcWCKg468Vkrg9iEpqW66kCi1+6Fza6nwE7IkKH4Ui6C2JK/ZE7yR/r0f&#10;OEz/z9gZfC1bwFalOklHkHK8j9Ik1VeRHDX4e61zp0QU8YCcJ5ibD1nEYl1JoLGmk3pswx3YMnu7&#10;OgCcguy3H90FMLEFY+sthiYNfB0c6CEnl5AUxkTbnECoI2Bmnr02cQCovtcwp5LuS8wBG9gQpd0U&#10;XwkP8l1bRxvaxlAUjAybLnfJHS7639bx+gJYbkQYm0okBwusKQFIUh4mRbt5RbibcaU7LYnE/F4i&#10;9Fz/TNKUXsHO9jZimepYYYgeh/jn5tlwlYJxl3u7syKM20GQ5/f3OXEPCNo7Wk+phfiXy6xCJnlv&#10;YG/TFjEzu5DdxLtXVlrrggjRcbZGUQC1ADUNFsnyeLY3KcIY39uzTqZBVUgcLnDFoMJl6nTduX4Z&#10;AqJyKcSubcZ4tROYQknH1TtXnkY3u8ngE9QrU5pbJBTDVBCJ24TtWvL0JKgoMwTRB6MDTNKtq3qo&#10;xACkeyReIP7NcdP97q5Ax4DCS1SJ6fmV7Be//QP2mFW8vp2MGQG+Ib2Vhz0u1HM6a18FsxYkSGtb&#10;RakdgZAxF5wEB/Mwqwh5UNV1PNNv26WqTh9pk7XiLd64yphuT8xhj6FyKkZ/K+H+x5+/TwJ9O7ZD&#10;pTYrkDAezJ1OFzf/naYm/x8+u5+NkJjtRhgaqE3AvtTfTU5pKp18iOQX6hsP1fgekqsqJ23YxYuq&#10;R/bEsAPao9RXBki4AYgFBm1oSGHMH2bHWDC1qZoU7uLkWAsqVcwtj47xppNxb3eyuoBkLgV6KPUJ&#10;lFhH2XBXL6mSo0Z2X0bA2840ToKwdkuj7mtQAyvpkw4Hsw/ckb2zsz12ATK+0Ah7SylNz85DM6h+&#10;tNnnqMZqPmkkjk9bMK2L/jFzrKyoipg0dIa5uAUICbrBL1J8yKhBxz63v78/Uoe01/4tj9cXwJhA&#10;DyFAt34jnpgGAGR9yVw9iScF4FnLSiZwFfMSxj+uict9I8HwxslsxnA/AFiNT04nUZmVe9KNVcnL&#10;q640HSJdq/udy3wT1zOv3Pcs0jGuXh4gGyBVcrAA3MjEVHZr8XLEI2ErDYKHItK1QbeqpbyHSLRL&#10;NdbVB8HNo0acoBJuP8cgjwSjulZegocMAFKKilg1fkdDAFFXZQ20qi2GCTwdm4RJMBwf3I8QDWO1&#10;+qgLZoE8wzusRmD1VD1g2maMcwpwBAD0ooXDAmZRPY0xon1upiGo6MX6nAT5cSLzLZbojlB6gdsY&#10;/w5SmgzjaGm2yoWhIsS6IY1ZZE972zYSsRKh8WTa+7TtFcKA8qoSnMAe3O2YxrjkoWZWZBsD3eEZ&#10;HZ1bYm4AP5kN5m8g1u4qYGTJcNvpvWNYeGe8lpKi7Z1DijxFYqUbAeI/e/+HsXO4AGAPnRClDwFC&#10;iSlJUZT3wWP6S8D6w0+/RPV8GYzu1mn/x3/9T1FmOw+xKSphIEG5UHj+v5CONsYiFmoWzRqEpq4N&#10;9oUHWSn5EFDQLucYTLFXwDEeYssgaQrXC9uIZGvlWT2jNs7QhSPG/hmA7MJ6dhF65jtNADepivL2&#10;rRth57VSRp0LCTSiuqgRPhd/ZhbEIXayZ6q/zK82Px1ATYSo6NDyOWkpZw747gxa8tDGFRVZdKh4&#10;MIBK50rI6iJKYVZLfuONO1k36qPSGEP8NzteXwBjiFwNXBmK8Rw1EPPTxPZaW89WIT7MwHy3S2De&#10;trFVEE0eDCwCJRDiYufHkVbE4FxXNDf+7McOZhS3xfWMRjdB263HOtsJZRCBgqG5hou9l4Zh7yEI&#10;KoK3waiK63MYXJVaxqlLpfH16kAfEpYeq/N2xx28j01RitOAjDcIu5NgoIoEnQEyVAHAk6SBNlUS&#10;DRpKF2r74YZKFRqjLV9nuyyWdwqTa2R/MjYexCb96Vi4ef0KDNUVKpfJwBp7TbVxpTU/zoRdd7nW&#10;eG2ivIHB2hKX8X69Qio4Ah1UL2TmkzN21AEsLyLlFWDYLmUeBKmG+npAjBe7kfcg1dYDygWszLV1&#10;DdnSMxLrkSS0b+na3ydx/ewVCeswxvlU8D6xUuAXP5wbpQh3ZyqFsff2E4CrTu3hKNCRUIQE7B1U&#10;+5RhHOhSxtB0IjMiinRwXET64CttZsY09XW2xZw7A46jryRV8wlSimBtMPLYOEndeDpdHBxn9310&#10;Ubt9bQDTAtdxrpKsHt+RcXbLuv8w5l8wVeq8NjiQ/Zf//eeARW2EQhgIrFNhcWUj+2+//gBb0wuk&#10;6KRyWrNNm1QLTqcC2uN8njJ5xm25ia2paq8AI5OuTT/73372fvZ37/8IICc5nXbhHwhJT0lR0nQc&#10;JIttTAtWkzDOT9XeDysIObLwgFvFScRfm1l45zUeqp3GKkYhA25+RkqVsWva2rThlQOUV69exXh/&#10;C5NCnUP59bVxg2/5x2sMYLL8+VjxR011TdZETNjE2DBERdAgn7m5xo4Z9EgVToKkHTThIMchybvK&#10;IbJD1Kb8uE+hauQydigNyG75Nc9r6GovQFkWE+Rzlbo8vKfM5+odVSog0st9PdmDR09h7sOwN1iv&#10;y915Ksoa8KTR7j9enO7BLbyPK10lAGD8laESljDeIhRgI2xZSAW0NdkooidcmzqiRBaM53sIy5Xc&#10;+1j7y6KJutOVLPQenTAmbuhbVljLqUnSUNqQOd2gJDYkQWUzVcUNPLR/WDjvq4dPqOF/P+qfGRJg&#10;OIcOFBnGEjRRC569NDcA3Fm8g8Pj+SGdtTZQURQHRx75gO6MLVRHSAnovIEzQE+lapvMoJXJuCTP&#10;sSS49irVbRcqiwc2sUiV4/Xb5D38j9dWh0guL5Fr7X9cL8ChBTGv+Sw65SxIgv+Wt/VaVEZtZlYh&#10;cYOQuM6n8r02pZhaAD8COAEud3cPe2ksVMnWZ+iBCdouNIa+eK12wlIAS9pzQfMaJR0loi6CiAXg&#10;SOZHmrJ9pWXzWe0XVGUFJE6wLZVib+zFDvv+uz+gHBFloWwPrTHh/gskXkt1m5ZUkC9gp6oflwlg&#10;7UOVLrSMq/0HROOgH7yL8TCLwtALa8gZMK205/UGwJqyZP881zblvIeaEjS/6G03JEUjvgCnVqCT&#10;Rsm8AGBta22LkjndPUjBCAm24m95vLYAFpMTaJSGqxzjezXlR4z9gaYQnTWas7MPTGiicn5eJZPk&#10;Gp/YXiZxQgyjkPpkG2031rXvpgTuGKVgtg5eRF0uS04rndRjeHYFzwud0WskksRwSg1+oj1C+4px&#10;ZBKM3sQxwgislNHZgjOAG3hugJ7XRB+4E3+rFrg5ajvA48YMbh2nWmfirqt0cwNR5xCeTCpTS3FG&#10;l+dU0ATpdJAuCYDaP6qxpymVuOpGhP0K9cJQSatKSFIGIBL4AXnU8s+7SMqStxXQ2lsgVv2reRHr&#10;Vc1Ku0wKy/EExnXUiyrir27fwGiLZLS1RagBUuoGoKf6ql1uh0BcywwtLG2yc9AUMVbkRwKSgrKR&#10;6geo+e6eNEeMmkxbFVVK0/ykpHsG2hG1Qbw0uruHQBXqi0CvCq0E6SbBqbKqUkQaR/gz1E9VUHdp&#10;V/3W0SBzOW56O1XhVBVBsXPQ5Evhgib4yEi4Z27MejALwjEOy4Hf+SRAmx04uBY7GM9V2uEMPte4&#10;nyqgCFaRmYB6K9DpyOU2tEnAAmABAsMRvN4+WUDA3NLWxvqwGxYgWQpgW7FxsZIPJaAFWBqgqmbF&#10;VhcjC0CeaUsD7G1dkmUTMGtQf4nB3iBW1VvzXGkqKndB1L/3edK9Xm7pJJw7jK1OIT35bmHoBfZD&#10;J8ImnvJ4D+2oorrX443r10MDMg4vxo77/62O1xbA/nSAdPXLJE54ksCYUKjEkiORxwaYSZQyhKvH&#10;KbXAVC3d527/gOh3vi8gAl8KU6evqHhCEiu2IVzoizDuClJId0dzqg7ADAbuyChMdqQS8YGEbZBo&#10;KzX7u1EFxqikoPRk7aYp4sTeZJegAoDJI6QwKYl7hRoahOfmothAMFgboyTzaK/Y2FjHdsEGHr2t&#10;QTwJLCVVektf/B12ORvFy9uq6migtXChq7ZZBBECAQGqApydVfhweTYdgGEyGts2VleZhHtYHqaw&#10;oJpS29q2WrPpBXatxkAuIAySaP3eWzcxWDtGqwD2BqrmOnFnjNcKde2xPVnB1bCPPapsOPaCWyQR&#10;w+RzRIv/FtuSgHWpg3AR1LoqkvTdjFjJxWAGeCpARwlD43s1YRfaK63Xf3hkTB0qKWMUqmOMp9cA&#10;cLxcHIxmV0VSAlOgU0DBJMq8uu0ZfY7RcwicPVcn/oqFgT+5/usI9Nz3nBUpPzbMwYvx5yLnkXP8&#10;zvsKlDbH8VNaDRus8yW68t+x0PmiM0Op2rYag2UEvp7cKMOtMd++AIo5D3M8hXMLQUMDsd2z07g6&#10;7xEAxvncOubQNkmbaiCaBXQqCd56m634qgOlmvEOW5tt4lob52/5Ym0diQ0JWZqiS/CRGwRTxh0T&#10;gEHQFiwcGhrCYYDtCxD8Lo7XH8CkEgZf8bXGZGnqdm1tLBN8SloIE6UYbJCqBGPgqjty69WxvPQ8&#10;taZm5udRExfDa2kuYVVVLXYh0o0AEA2UFktcRkrw3DewHxUS98TjOCDXIJQcoaPqcK6rkPaa/t7u&#10;qI2u6ri2SdWH+YWQULQRyUhShPQiQdo24U/oKaSNJiDX4U0quEhgLtxmfNga6paiezE5lT44nh0N&#10;4Squl8DChqOHE0bxETXE5lid1HIuGpg1ALvvo3FQMlmoRcGINAci5f9539K97KVMqppYA7hY37yw&#10;+CljhbEbAFEK6SLYt60pBQJrX7Fu/zxjOjW3Eiv+HDFKRt1rx1Oa5MJgMEw+eBX3s19//CWJ4+vZ&#10;ELbHDjyVJiRbGdSab3rWZGZVORO0DQ2oQe1xHvN4vtHlOzggXKRCNQNPojsxFqntBoKW4+XV8Cyw&#10;KWIJYFbdMFzDkUcmYiICGuKdAnbch/OVSCLeL67lNL6IwGGu5KFc68trfasMlkoxOx9+Jz2oDbiI&#10;eKpnO/FqB3o43RaPpwVg6VxR0lU6Ejxd5GhWLK7aDKPkjmfTBiU6AcxyT0FD/PTpTmL0yQv9BmAz&#10;NGUDGtwmyNVkeIOdtZM2oSU4NgGgdlgCgOajagjS9AZ2UCutqN6Dg4CfQGoIDsU0Mbf09PQEgJlz&#10;ysW8PHxu7u/44Fv98doCmPPjeMeAMdFKXTW19YRUVGfjIw+zMsolW8L3AOnKHVh0aRuIF8QLoz2l&#10;kupHlIZ5jFF0fnkRQ/YBREQFUzY1LSNBWGZk/YNJTmA+KomSV7ZL/JR2nyB1CCMRKcwkX9CWZLMx&#10;J4yYMMIL3JdvmtInrlzTMLWVANqog1UKUXvYfEv35A6J1u3P3Em5BTd9cfFM7DRtSMMKhnJ3+jYB&#10;XBKVTGKV5g8VDegrQE3ilVGNXLeageVg9LRpqHe13wBIDLUwZMJAWaU/mT/dhWu9Tw6ZuVe0j+8t&#10;YmgNMPtvO46h6Kh2C4B0E6lfww5FlpM29WqQst472P82aLfVLaZm58OzO0kF2MmZxWxzB6mMBh9T&#10;jsa8RJPFJ6aWkLDYvBegtMCjgcU6AYwzMz/ThclUmlJc9heRlM9QqwwlcYcmQyfOYColRznepcDf&#10;MrSBnCb5V5ZXxLhIL9r8YmdpFzbaobQng+bwKHYlF4x4Jb1RcPeVxiaqZ/DdhXOd0gUkxpAT/K05&#10;wLb4/LSdnfOd2nQ+wDhALmCPSvsyKj2ifOEcYL4wQZj87Ywoabuw5HJ7DeiNudVeyzy40MUejs43&#10;AKlt8evn2Nb0MOZiLzQI043sR8ROYptswF6rl1K6FcSUGh0La+OtEf8lrWgHFvAcM+ldiTAKIOKY&#10;eeftd74uWMiD4/D+f8vjtQWwmOGvRypGllgwPHgYjGuQXqy95eqnx8vUCleOixCGIRVrSDQPn4xm&#10;n997hH1qGgOnoRbClZHdW7G6SAq6ngU+y7e4G9AiZXkq8PS4aYhg6PmSqZvmOm+RxgIRGFNjNQE9&#10;kiZfy2Sr2BNm5ogJo3xNMfW9FONlJlWKkMC4XgLU42a0fCMEFvlkiPBuZ+b2auZFnuGh9IBN4rf3&#10;CMbjtxY5CdzvBCe9UtqN9KpaxUBju2Du3n4S5gX6IRSGSspz7YPvJcFgSrnbd/zXwVEPGHpPgVZp&#10;c3UN1dZ7saqbFO/npH5m+UhNqtJu3tHFpiXXcYCsrF4lw2CCCPO72af3n2anAJCqvM+WQV+cmo1w&#10;QO2uF2QNLKGSPI6sgLoqPGWCWlsb9y0lkhwvGsChEV8A2yRQ1T0S3SzYSAqrJ4T0QpsdC8MrTPo2&#10;VECJ+gIXOqfadlxYTrEdyaDRJ9oTndeUFOPAez5wXPzez6KPzH0aZz7zGs/le0fLe6fIf8cx2VXz&#10;WRhTGhr34hzVOqVht7yLEB/uJ3CYpG857Kiu4WzGI6lCgaR4gMQYizCfSTvmK5qWZOpTWoDSshY/&#10;vc52889wGLMYVoltNPPDzy1c2ISZw4KJqSKL7U+Lu1kRprRp9kh7TmqUkUbpH30VKItYRPv7+7Pr&#10;N29EEHlOfUx07LlpPGzFt328tgAWcxSjk4jMP63UqserjAhkJXarE0hfMoh6OxleAVTas8aJD7LM&#10;jLvIYKKBmRh4mMkgyINj9trjwlh1MDwbTvD46Vj2mw8+yva2r0TNd8X3osKSMBKDA+F5siWuvor4&#10;NdgWOtrbWVHZug0x/DlMNguASUxuBqEqoqDjoefnHIV4l6SGFuo7mat4YTWtwM8BIMGiFzsctBaH&#10;kKW05FuJK3EfoCAB8dbQAjMMdCxkcwksLOZnzXzBGST2wiDQJGEAyDCXBKuKE5wrQPPPpO96JJl6&#10;jMbzALnGf7MCHBurREQ4AX2KVvB8V/SwtRDsWVxUyU5P5VxbC0NlpMqsZ0fYyAShcppQRdqSwoy2&#10;sqiMwKMPXpK2BONaj2wqbyUrfjrLDlIkaJNraPKzjGkbx6dns4/v3kOdfcW4UmsNKUbJ05I0kajN&#10;NcVIoFasdUGLyWakDgBLbVBK2FHwD4Ky9S4C/owG8VcsUX7HgPq9rwSQjopUaI+5SgZnTCIINgz8&#10;jCNjYICztkzH17tphHdcNQfE5r+Mt+cUMXbuDuUmLtKPtOiUendp10KDtsyFU5tVKSBiOpht8ZZ+&#10;Jx14fpq3aBVzcxJ2yeU1xts2CuosRt0UOYiKEYC3dl7tou6wpeNFCX2KQGhVfoGVRySaor+GU1QB&#10;fNdvXM8GBgbCkB8PdSg4/pbg5fNeWwCLwWLkHNyYQWwPEmxNHTmJR1Y0oGoqRQIlvMODHV4HQRwa&#10;kN1pWsbboZDcEZ4ogUry9VZuZhDGXQjIldKXm0q4S83/9U+/Rmp7TLBmU8R6tXe0RtRzA4GWrvIS&#10;hqk4lmgpw/3ez+7bbmW2RBClyc7u4+g2aO3YjfKRDILoIkzg/Nl8Eis8hKl9ora2LAjoGJvcGvWo&#10;FlAjbyB1lBYp+yVWy7GVz/RfjkFst1KYG5Vac8vEXL2AW9Qrk5iVQOoJzpVLHEPZKzxR/C3zOBj+&#10;kg20xehcqCdUpaW+MXuSPxfFHY2Qd1ck067KCqnicA5aboEW9xRpbQdzo4TWWF/FtmbtVG+lzjy2&#10;OHfjrq0pJ52IjYIB7PW1ZUq/rCCxkioFUOl40Imh1/OQumMnZ2wk4d84DYx0d9UwUf0f//lX2edf&#10;PQAIqR0Gcxn31YQq20J5ZWOTniO9GO8uMISkRH80B/gKIKTdDB99djT5x/ecnsbk/LO0wCSJ2xVE&#10;1ftVXgL5mD067LgZjqJUlRhZRwjeR+baZ4sw3hq0JSKeNh3uhOpYhppbRihDHV5u1fCQi7mPYR5e&#10;dowN6xjPbYr3M2EfaQ2wFqgjmZoxDoDld0Ix6IOxcVGzcMDy6iYbspBVQfuU8M13dQcqIW9iZokw&#10;oWUCtqdwNM1yvknaeThhTDAXXJk9G2H/aLyLgBtLu8G0lVejX5IJRwLpGDrJ529yvNYAFoMk4QXx&#10;GTpBqgy6eQElQabnZkjHqM86G6sJlmQXaMIQ9GCZo6bAo3dKgtD+kJf87nEbyVamToqY7JseoPt5&#10;HuayZMw4tpz7qKAa6+vrKiN2rI0YtGaYsA27jZVJS1B3aigR3QAT5RdMIF2QBItRdG5+gSoVfQg/&#10;2B5ouoCVHpGeIyMZaqEEp9QSlSw4QcnNKqSGIRgwGocAAbl7KPHEcX67MD7zgZuQ1NBv6A4Dbqq+&#10;ubZJmR68d9pX9LJ5+HSPYGAASE6TbuM4BzklwmQ3KQgAM9J8HTuJKnp9FTFyubs4psZx0aS4RXQN&#10;exDjbVyaAZ0ls0TGs9mt49+KXfBnJBOjGEY1izV2Z1ogyNMwC0tibwN2u/vklyKJGNSp7U+1CZzA&#10;toeEAbBv7RyEbcbSMtYHKyNrQamrvFzV8QLnrIcUox3pjIRuK9DOIoHPIk02AKLhKcTEcJGBMtna&#10;cRcNwJGk6qZJij6GzUiGpndSir3UeO/ioWqudCoz23nL3Vie6QyiC3xxQHi5OOigMSzGumS1LCbS&#10;k4UDX7mJrQ/mrpKmiy6IHaYJA1hD3eQaMzd8TjyPs6MdXsYD8vESntBXA6HTzlxoFTRAmjf8wbCK&#10;Dz++i1ljLpsluduQCXfqZubCa2uMYCymjJ0AZiECnWGqiz095E52dIYdzqd9l8drDWBBCXK8FMEh&#10;gFnczTCIsZHH2cjIJgbzQdSoKhjhWTBfAZKRlVybCTFwxdbLYn6feZTaZFzRzm8XDOzKBhlBcNb+&#10;wiaG7cetufQKGj8Trm88i7WoR3WU7unQ8AyDNjWwlZREhG6kyznLw6gNs5sbqTRWS6niKIpIfqMP&#10;zLGDfwlJ5Ug0teVVYW87OMDovMMO4NR60tnw6gzC5ZzEQF7pYbtpK31IhnkxiPgpVCm3sM8n+FHD&#10;vnFHqqLGa8kjEbgY16e7yHfeMI2oTwg2it+lqJxN9K+YMQRRQtJYM8SDthFvH+K80yEohUMjB6rp&#10;ljCVta4EsPqQlg2q3HP8ASb3eTQ5W5uU9b+2SLNZY7GwrVsA2BY1xtz5fIo8zHsjU9nmyR4MGU2l&#10;uUpGpA6xSJjiYgCus5Z3YY3+wfDMnx602FUaJnYOF2HY33z4WUjH7qeoNKPN0dpq5g1GzTV+W3DQ&#10;TW5NX1I9dHwFTrel29jaJ780GdyJl4hkeXdKT3mVzoWjRwgLErx2TGNNjdtzVHVymGCv59sNcRuR&#10;vgx4dSFycUFmiz54jjGA5r0a2hJ121y4oCvHp2R+Mfrnk6DSkGoFd6sHm9Q/MjZGbu4kz9sNVTSf&#10;9m/iFf7dh5+EZLfGOOwj4dknPaWm5UXsGwCutzdyJNES9tFaLEteVV2b9fb2hUdaAP2uj9ccwBw+&#10;qQLyZeJlRncL6u8fyD7/7ONs8sm9KOAnUWv7OWYL9xICJnXT9/d2k+JDaV4AYRuigzyD8MIgCgEE&#10;EEAQ2mn4z1OSeibxaS8zP03b2UsYbg9VYGWT5GfsamXYfAy2rMNDVF5ZywqYajMZ2azaOjYxTanm&#10;qUQsrLZ6nGLVZyUO1UGih+ksLqe042p5AeLRFW55bFfJE3LlAlg5VVsaTQvCusj7mwAAQABJREFU&#10;D4mHt9FgPnQFNQZKdUOJ8IUxU7TDXWa2KSYoUxtTFSpjsEuurzGqDm58KjjY/6gigU3NSrBrVEtQ&#10;VXpGn6wDZqlngSvkQcfHQfO61Lxoo/NjOIMOCr2ZSkGqiM8oALhDbmZBK2592lvJd9Zx6+5sjtAB&#10;66g5f8845/7jsbCBHRySmEz7BZDuztYoHW3JHu1KzqnblBkuk8oMkacIAOQStpVqjFH7/EFy4piv&#10;aV15U9Jsl2NmpQY9fdLDOKqVewtYpNCxWF7diLpvUySIqyIqBal2KZGOE/u3hsNFmnPULOnsrumv&#10;qKFmHJvpYqpd2pdeENZQwWJgIcU6qo04p6vEWen0Ud07gaYNzJ4m/3MbEOMpMQ/O4Twe7d/87uMI&#10;u3Bhct11yFVhwed4c8wYLLKVnl5gYwCj9BJfKpFtsvAEDtIh7Wra04zBc1MWiCkWFdupxKZ9zMVX&#10;kDNkog8DfjULdthuedR3efwvAGCSFIecwmFulh4SVbf5KSovEDd1CtikMIL9rPqMEjAw4e1rVyDq&#10;k0iInSXIdAcVxIqVro8xoej+Eu2GBeIw9lqG2R1iJHQj8dNKDJHBuLYgXNAQ0SkbWZgD6T6LFy5M&#10;e7eQ3FJ9rCx7ODyZ/Z//+MvYWKG+Dvc+7TXVpRJ1UWCQmYqQBATHMrxvRXibpDRXcRlej1tvZ5uZ&#10;Ngm3JWnaJmmLZUHk/FZilAnMATQerI6Vc3NLaYeNUZEeNt39iHzGPGx24QCIRSBd709x1N90T3qO&#10;Z6hKuE9iHbawOcpMawR356Q1XhrgLcXthSaRi2AyJLdgDPgXSIZEyPi1ut8iKufskotCBpPTL6QJ&#10;VTBB1/7AN4DD/9vemX9XcV17vjTPINAAEhISIDFjsLHxbJPYSewM7/Xqtbr/xv6hV9bqtd4Uvzzb&#10;iacQ29hgMJMQAkkIITQgISEJDf357HMLy8Tu2OnEFnALru69datOnTp19vfsecMR0L8SuKJWYvba&#10;seqWllZmJz4/l10jS4gclb5iTx/elz3z1GH8l0xmCaASA6sDpkaGGVLYTPJsjee0uMkMIrj363XV&#10;fxljKtiUADTuuz+O3j/9Vx+qBduQKp+1ert+rKQz6N3UdwIX3qL8b3Dw5jUzmaRty4WOYP3TyHDu&#10;/DnuRadaMugCWsZICjyb6L8xiYrn4DH5vi4HQIZBAxFbLkdQ0m/NmaYe0/72X0tFlMHPaEdrYinj&#10;pSuQGXD1m5NjNPfctIu3AO5c5d6XeI7lZSmDrW4YcsTtOCnrqGwkQR/1JcbRk6o39Xh9KQVVsx/v&#10;gPsy75cW/2/aHIsfcnuoAUzCcMJJIvmmR34zK3wbgd0CwZi1D/FHWtxCIC2rkP45xrCZikWHPCs0&#10;X0IHM4WSXI7E0At1ErWYqK1c/Qmr9BDEov7ACtYWs62DzXZSG8ri6uSE8ru6Cqu/hE8NE81l0MDy&#10;yCLKdd1ljOXv3/s4+4zYtga4QV0m6nHQdPXTZ0uroVaeSjimazjPprb1yM4i3bUVZSwV1ojlzhVQ&#10;tj+cJem3Vj8nbvgpuSJLkIgSuhA0AJBuTkgJX32ck7q0FIsowMHuGMn8r++O71ffJRQyEXDvVgNX&#10;uWu2h2k4mdv6laH7QXsSoKoexWcC/MX72mYUT3SKNZe/n7Ww6Vyrmf8ugcK1Neol5SIEBv5xTdux&#10;TbkBw23ML69zaPJiN+dYQ/bUwT3o4RoiH7+hRab9ttSez3UYjujspavZHz48AfiMxHNWFPM+zHTh&#10;nToW+sbJ1YX1mcFTBDTdt6CxAiivmDWWTXASFCoWATDGzvuTW3G8jYcMT3wWHcdLztRwJwPIV+XA&#10;mJ8+TMGvAU7PGE/D4O6x0A2QQvwq4PglHJuhTlub67NDBw9GqiivG2I5YybXHY7I9MvxKaefxjdW&#10;AFwpF7/glSowRYokQNd74TTmW13MY3O5NZN7Tt1tb28PEsnOEOvPnPki67ugW5DqFO+Jc5lX0lWT&#10;nvcHDyXXCcb/67PDHv7w20MLYAnpc/BK3xw+fXoaAQAzU1QzOc71XWai1mT7sX5Z8XoFkNEloJ4V&#10;0NqRjfgZ7eraBtekHgAOAWdKi3zqIvHx52cQbybJMw67DSfTQZmunx9/OSyQBgPfRi8zjpJZT/Np&#10;iHhmRnEKZTPApoe1IoUv/X1W0WOZxxzGCisaqzQrmnqRstIpAEeixYrKpKjGYhWe27D0EooFbmcR&#10;jZz0gzfGs//4/fvZ0FWCgOm34qU+ORtQVtfiKmDMn5WLKrk3M6iqIHYi6zCpMhlrBRMSZSzWV3N5&#10;TWiJxAjBxWPmSYRcBoJOQJcMGQk8PUBwFDwU74wY0BJqNlk5nXAJAIgVIWW8bCiU3YGihakOMWig&#10;aKDfG+E6IuMGRGcNTbm4ae5TEIeFoAEIh38lGgO8Eu1AR2HNDOU1wKyobWB5LDx0eiPPrgRg9Dy3&#10;sCJD5LNwr11wrYbGmCzS51HH+O7v2UlWCVwBEOWn7/Ds4Jz1DRPMBEe5Ld0KTABoYdcAUm7OCkNN&#10;FLytiABqx4uOcX3TZRv7urg0rUaDMSdAm8XSjBYtGFL082oEvHWjaSCrhpk1ypEQluB0+oi9Nf7W&#10;OVK/mYK6PItXnzsc9TZHbt4CvH0w3JeZNxBvTV6gH1c1z6GMcY2K2oCbxwhURl5EFpNRYy19klZM&#10;p+TZnh4SE/RG8s5OCvduRWesO0Udi/3AtavZJAaeBcZA8PWmfHw+Szmuru3d4T6xiZhjf/1qS+Pt&#10;8T/09tACmAOVhuvrg2Zw9gYAaCsPx0EfoSKLqXGciHOITPqEaWVizpADXqUlYId44grFnINjAQSZ&#10;CMuIWhZqNe1KJQdrsasCaNpYhZ578hCTkWKncFtmAVUvpY4msocygdV16ZBpCNAYSRX1QLcIxPht&#10;FOcxsQ2Gxo/HScKkT5kgcA/g3Lt3EvEaRq0n+FwAq6s6Kz9tfvbFuSjkW4VGV46kFFcRMz2Yptkq&#10;34pdcpGCWOhyIDaV4sO4b6hLMhbODBCXLvejAzoPd0B0AWKExwugWvC0wCmSBM0wJrkZvQQLnZzc&#10;llZ0c1UQC1yFnI66KdvMSAETTwPDhKJz8mWCu/M+pSrmuW2llDvoCFlYdK40bdE4Ip5K4uUVQp+4&#10;pmDqCRIeSCSihgtAyotm2hh+gbp8ZnLW90gXE1Y2UG6VfgnKWv9K8KytwSLZ0YprRYsOzuVwScRy&#10;cq8aDV5/+dlIO6Te7C4Li75lOqJGFSrcVwYRlf8LXdP7f/oYcLobXIoxoM8dO0wAs4RsPwVr0/zM&#10;FRykTwWQaeTZQyHhZ5kvOzrbKMRiDi5dbeRejTUkGwcqh1NfXqLq+Uh28Mix7EnT0uBKsZHg+i31&#10;jOHyfHb6HGnKiS8tE7yQGTcyv187fjw7cuggc1gnFbkrbbiMF/duj4ZHb2S/e/v9iCJxUXfu7gGw&#10;/+d//6fsSURug/ANkA+dHL9pTBm9PpQNXx2ACyVdNPNohTE29bS1GxpRQVhIenfvnlg4uURhy8Er&#10;//7Dvj/UAPZNQwVZQbhY8FDmVyGGmdtbhedFMnPu3tkZQBBPWCQpMbGbSnSmAMjlo0foi78gCyBV&#10;hRXP2EU5ACY1Oh/TOrvyNvBbRiaC0CngKKoy2smsqKEzrCmEVdTKnegE+7u3PyTR4Vl+W2Ay1GTP&#10;HNkXCQCX4dBM/2y1HGP6FvT5QRzVB0qlMVm4KBCBGCr9M1fkNtwv57GsP1RJKjaRAnqdwI6AeKEI&#10;kKxWgnPUvQTAzOJgAYnzF/uz//Xbf4mIAUXmCJRGlLHUnB70LRghLMqr0t1ajRZnVSRfBcwVceVU&#10;ud0QZVSImxfM1VrwsJ+yIPEW+wQuuACuLSAZMmTWUOPwRsemCmKkFY2I1Vvd7oIvT5MWFBoLMQ0Q&#10;swajnJ95+GFeHG0IHBGPMdUBVo4wPQPB388cQz8qGIs4T2Kn4cDGaD31pR1AjkysXpeX/lcCsMVD&#10;Nm8Yyc6fPw+xK+4S3QAX1QUYvfr805E7TpCKgWD+yKmZ6+vcuXOk60F/xTkGwb947KnsYG8X9kj9&#10;uhBXWbT6rg1nb3/wSXaSrLkjGIDaunqzl145nv3mzZ/hv8g9zdzMVucwbhCqpb5LblKuzkVPUfng&#10;np3Z00/sxeiBO45jTC9c5OScdJK9jTSwgHpDh2XFzHrE113d2yMSpIswrUgjZINs3vttMopcBbxc&#10;jAR/uVufp5l+VZX07DsUxWpb0JelxSVOLfzx6o72D789cgDmEIaeBTbXEltaVzRDm9pmDsKVRXdB&#10;dyKnIZdAeAA+LWaCEwyqYLVn5Ubu102inDb0qZHbsJqNToWrK1iosEAKerYjqMmoK/JUManUrKys&#10;bszu4ZBqPJ55xc5T/TgjzYzFFLqY2D99+YVwKpyD+PWGVh+0AnCpwxGkJtHdfYIYq7VMx096F+Lb&#10;vl07IGJ1QExQjlfUXIQDCT1OnKveDWEV0LWPUZsSognFLpylyV4UlwT1QXzLTMQoB6ZFUg7MuooG&#10;TkcQNNyZooqrvoHUNdRx1HlV7jCywkLoKsktNTZP3qoykMX5rwOTYKVl0iXBIXacdKSUC9lixg3A&#10;MRYAnsk44Vo3xuASGWd9ue4/Hc67f7IgRpua9pMIy2XYpxuGqgHBKoQlrsHlOTYdn/Q/1ocUwNRN&#10;0SabrhGmoXZTBDMe0fah3ujrCixoqnjEhGE+6LGvxdj+Gd2whagEjSTe8ArArjtCAKQtsM/FUR2r&#10;BTUMwyrnWbjoTBJGpZHnTN9wdmlwDGtjWbYPkXAbc6UF7mt5dpTrE/gOx4YwishLeTqe1wLja9YR&#10;S59ZBs1aADVwcyEqM8BVgI6jbqXvwask4sSXTm7TFaEJKWM3GXm3mNzR58NYRewoxzt+itemUDdd&#10;eSn6zRVrnrqIIkqrpjiw/0CkjDavXr6lYXS8frzt0QQwJqOKaxWkmrddTa2Td+FSX3Zod1e2CmcR&#10;ljfGPQgLzsApGxyEhBacApOXB1llUVMm7SqTfRGF/J27dwAbclo5AWTemTSmsFZ8UaQpQ2RRsLE9&#10;QZBT0WNsBLC24hFfH+euLOEzdHs+a6yjsviubnqhC4faMSe+WIoSG5qZgSurZqKO4cNmfJrX6kBM&#10;M2Pnjo6tAbSClv5rAqxGhEi7wiQMDg5QVB83gX7uAub90+f7+EyFafq9yhjJnZZhjeLwbA4Q8h6C&#10;gWMMXMnVoWkgcAwEco0fgo5EYZJH01FLvIOEBp0+05d1oE+Rm9GHSjA05Yt6oLgp2hMb1GUJJC2R&#10;q6wxiJzLhvh4A8uXOkPLu0mIjoPcQ8AK4y2pyA2XY+00dYxmA69vokTT60RGDTm9OM6B9DlIq+7x&#10;XswJpgWStng284I9HK0hNvpHCXi2t6Iege9ecQnQsaBsRGzQSoAxzwF4iut4jk6nqu1MFW21KZX+&#10;/Oc6xB0abibI2T4Lo+9ms702Mp6NshAslSSwNsbWsKo7UyN4547RHwCMe59hYQp9KdbNBRyRaREA&#10;qwuLr3d1T6dXPjg26h81Qhh3e+HiZdQXU9yblugyis1sjTx1dQBeWdw/PfdeeR6GDg1cG4xFRKNP&#10;uAjhIGz1IcXmAwcOUe/xyWwbVkodWb2W114P2yMJYFrmBC+VjSajmy/BjI4+6gKFZ29TFLWZCS0L&#10;LTfghFIMCQMTE7cUM7Rw5qomock9uTo7vRdZAdXZ6NDq90RcPM5Y+WgKsWXZScEugTNCQTjODBKW&#10;RlOBex1rm2LgdbzM1YHs6rKyNBxFIAfn0XfPl1B1KuzEQtpMcLpgYt/UZ6ize2Jfb4i4Ya2TyJmU&#10;UlH4+nB/YfJnZZWjmQac/nTyi1C0n77YDxe6DCCVM6F3Zvt6d6HArQ5RxVqOltLSaGCAuxWOBMgw&#10;QtC8OjHFBwPfzTYraHhZ3RM++PPJSJTYBoA1IOJY3UkLXxPWro18j2KpjKfxmaUQyQYceTeSYcKE&#10;g1byllAsPKxbw2YWmHLGMoVHCSPcnxTDfaqHk6umJ/xLCmv9ovQUR+cu0+KTSbQV48J3uCO515Tb&#10;C+iJ/eoetVaSnZVxM2WPC1eMI8dKxOKZYpkLBG+FZ14o5cbz0Oqrtc7wMy3Nio8Lsbh5eQCOOaBO&#10;Uj2T9yAwlqDHMuBc3Wo19+LC5f3oVoKUl83PjGW1pYh9QCVh5uEcO4nudJZwLV0rzARbjzLeWM9I&#10;KOD90g+ByAVUfeJVUpgPYM2cxeFawN5INo8dFD7p7GiPhAb2LvSTnOv9q19L3FdSqYQahPtQ/SHo&#10;9+zek/Xu2cN1CznkGA+fRdry98LXH/jtkQSwkPnR6zRRbUWLlYS5ACCNT6PMvjVLqhZSO8ei6BrO&#10;5FJvo0c84MCjYRIDYUx6xclKsl2qMPd5KZUtkMjK350YKrEDyBABnLCam53sietzwiciq4RjaMUv&#10;bSuZVvtY6QSV8empbBiRyfCM+uq68DNTmBG8Ul4pmuf6m5l8jXBucgau/nMAqL5OFrSoKa/JVlDq&#10;BrFJYhDi8grEbWQ05wqociGrbfiioWA+efp0donrr2KYMh1wG3qo4y8czXqwwi7M4TdFQVrT27ji&#10;65ulYUIfIPUglqmT49K7W0/3O4DOKjo1Lbe6FFxCHB3DOVLQrcPvzGgHU+Nsbd6AlzlhUbw0rugu&#10;0sDvOtMavqN3/gqEOWswMT5uLhDyttwV/xJAOh7eoxwDgw9Xk8q4lfvMAK4VdWCyPNwTNx7Pii+M&#10;v2PAC5QN8Q/5jq+xyW06Xuqq1J+hJ3CI2beWNgEdjjNKw/MUuQRx04KH1Y/P6Ro2BRgKYIyJc8L/&#10;dqeSuWPBXBtXElhaQUHOfbURvrQZQ9AAMFWBJbKujhc6s3J+N7sJ6MRiRMA8+tEJrNzqsrxGuH9g&#10;AKrlePvrKNnnMubkCs9dcV5u+wZ+dfqBKWp3ErPYDncsyDnGcsiqDRwoi7sMDZGrjiiHADV6eZv5&#10;ZYZdxWstj7v3EPdILji58b/cuP6PuH1Tj37E7vx9Li2A6UrR3t4eXNgoLgOG9IzCUl+42Jc9ub/D&#10;mRXE4NoquaR5zUxwQvAtFzPKAQhfilQSggp2vbsFiXSkgBWChac5l3hXVLClmMqx4htgvAsfss+x&#10;IrqS6phodgqLzTbjEpEAkX7YNK0wH2OfCnb9ptT7qAORIzIzhfqy3Dk0OYB6ZfuSCFZCjzbZq1hq&#10;DKKTWAdK9Wvey50Zag9CZNsB1oqSJq7diUiSlPxWwbE47jx6HZ0YjamTQ7KSkMHpJ8n5f+HKUMQg&#10;hv9ZgFFlAPgkEQO3IKDLXLec/kjAGlbqWMH19G5DfHRhuUHKltIl0JQIiTmua0zj8Ogk3CphXoQt&#10;wW/SewFJAEvcldW5jamEbSEukt8Z6wXAS7cBxUrHRIOLITvpXM+Xw1K3w/jCOa2ALCE+McimqAFP&#10;UlqjuA7nx8g5B8RHiwQD1gJejCntcP0QC3kHPuN4mqAfiOKMrTpJR7+M/gh0vlwaE1fF7dpfRDTH&#10;V+5fV4gNGBhqeVDltGHKaRdEXXVmGPdJxlKveu9L8dE8YLrQaDLXqmwmDrs3A5dmNaQz5y+F2kBA&#10;KwsrdTXGksnsDx+cwH3DjMGtVN/q4plUUTYQyyOVkRTdncUaeyxkM8kzr66ph/Pal+3dtz8MN9LV&#10;etseSQBzkCWQ7u5u/JyaQs+ClMGqP51dMSwE7qKxOtVpjAfCxBQ5JGongisXz5KJliarcr/PzkDw&#10;RfRKKjcFmsjM6TmRG11+K7RiTNVYGuN41LYx0cyj1cEqthln2Num8GGiD6FHMs/XDrJblOnVTT/S&#10;P4CQz056dU+GtCjKms9L1w2tdVo45Q7cBDtvwdX463OMHwLQUpJFx0IFdGlJqiqjH5vcnByI5nmV&#10;zi6yeoyn1hSz6rNllMtyWlpa78Ap6V9Uiy5MEF5cHKW9UjisTSiJu0MU088sMp7Ckei2YsjRbbJg&#10;TMxOZEOjE+Rguwpx4wXP+QaCq7dZIsB6AMfdP370CW4psyEmWyHcfGqKuLo9qMu5pyWV++Z2Y1Mv&#10;aFC03IX9EKzBwnieXwG4kAQ3xz8/OWqCU+gtARAfpqcoOvkh1RlIY2nfLHbCr+yPhmNMQ3zzMgy+&#10;/3x2OvOa9iYcWfnu/DDtjRwjR3J+WvTuIprLeeuuYeB/NznTWjdyHH2sEJR58vfQacyRkUMnbN1L&#10;fEaKmxqUcLknNz1GE/Ric3DOZlrRgfY64V0nyZZyHmdn420FMC2pZhT+iIWoHu19K4aHvXt6IhrA&#10;rBQjZMydZGFa5lh1rtd5PlYLt0ZSbf2GbMfOnmxbxzYWUMV2R90xWD/bIwtggk4XOY+2dXSENfKe&#10;5mCIz3JnwzzQLYg0DVjyYpP6IQpXOXUN6mPuQnh68ZsqxrALiSNcKULk0PrIP4GOiS3r7RbkIZr4&#10;mTePiYcOgWjda9vSFOl1rBJkPv4R6gHeuGnhjx1MkJQr3+MlCInKNwHHjKoSseKVAKYIp8+RhCyR&#10;SKg5bcXFvS73FNZVZR82Q3gMFtaxMsiIDuq/NgUHOI9Sub5KLpBrcriia3AxfNEFQS6thD+rEIDu&#10;FloRd3S0RUTASMU44jZKYrK1vvmzn0R9QmsM3ITr1QfuBvoxfbzGMR7oaqGItcS9axmVSBcBjXsQ&#10;j4ii0vjf3no7++zUaQgbHSai5maAsYWsrK04WyqGWk1nFNBfRrG+DKCH2wDPShFL40JFASS8d8FM&#10;vzP1iYKPQ+qzcnwNDQvRknv0uLhxjuHQGE8H1H965auzVCEv8Dmajo/t+jKfWMhyNC7IKEZaW8Dr&#10;abEs4/nxlCJnmqKhc9AMGzNzMwBblj195EB27OkjkfhxdnYaZrQUKzGp0Gn2OmLcZbl0XCI0OGg4&#10;srr62fP9xCay8MDBWbTG85wP44RNjZI6Z5wAeOM+tYg6Ry1qMz2NQWkDYUlYz800oSV97JbHY53H&#10;0qifpJZ6XY7mcfytxSF4a/s2Ard3EpPbnOYX47HetkcWwOQmzEyxa9euKHo7d/cqoLEUvjrnLg6Q&#10;GLA9WGjVu8Z/Ke+Po2+4RjiH+ZN0C5gkI4KBtKZsceI6+XWa1Fx+j0mqV7kAliYw7TDZ/RfHxkxP&#10;4OLv9qcJc3oXq5mVu6dYhQ3BGQbETPVr2uQgHtqI2eI7opcuIXrZG7NWSp8kTP1yFEO9BHTi3yBG&#10;f/O7u/xNRpBdMGEojmlHjkbXCCe2bIphShZ9lSh0CxAIPTnO9d2T+SaXway/T9w6uRrDqViYuB5J&#10;fQXle3V2oKeL9uUMOsMCatYLuTbLet2aILULupYb3PM4XNxVrJd3yC09x28aPORKp3CnkNMYHU0B&#10;xoawqAi3yIkVrhWBw0mYdgQXFfeKtpcw0HSSp2oTbggVcLOOd0QlACK6OiAZQbQc7PByX2FlZRw8&#10;TrEz+DMHz9+8Z/65LmmhNXhfkTMBHsewuS74PY2P3BeWSjjPeazUioWeo1puClAZZE7dwDq9DHDP&#10;Ibabmfcmc6y3R8U4aYgA4ptjxHZO40cGGE+ha5zEqXkUbsjU57fpvNXDfRxjgNPJL75kUdGRWnFV&#10;lxm5XJJ2ArRRbYnv6jgt3FFL3KXPfTMLQksT3vRYrztI+6RLjQvBLaQR39Vh9jPXFYE1euiC1NvT&#10;m+2gWK2FRtaKj2s/x2D8iH8eWQCT+LRCWnSzBxAbHFR5LleFN/uXfdmRwwfRLZH/HmI0U4Di1DXi&#10;5E6xuvVfvYE+ZjwUoup/dEMIR1U4kSkChUeJIzSZXxkEy9lMLCyETNjkV4Oowcqsv07izNjPnDdw&#10;17Qtu3ss9nEO7gcRAH3alavDWIFuZtuxNjqpQndD32OS8K7+xHhJ00ILPFoXTQttdgEtkKY8EXiY&#10;2/FyLnmc11YMdX9kiYBQTROzGeDRDw1Mxm+LgiEoiCcRUdq2bI5rhgGC81J6bDpOOxonwtJFawGQ&#10;fK/ByquYHoROnyIKgXCcytKl8E/aUEO6IPR+jon9UEdlEY3IwsCYWpX6DPGJv/23t7NPv7gYHJWu&#10;FzrO6kAbnAPjM8N9uriMcCMB0NyPROv4238UW9kghP7vb79HDOH5cDAW8A2CV8y1as8G4v9MCnmh&#10;byAC0FfUPQEAOvROYU29CXdYxXWE4dDniVEA1iLPcAoLoBEcYAP3ASjxPnd3Gb+8GcYIowoclymf&#10;5TbPXexjPCfgaNGTcr6B5O+Rc8vCuAK8KoESGliEw1Ffp/XReM15xMAbLFYWyPW5TgDo04C+ldMn&#10;ieV0odFy7NjPk6zTFENl+BsKtQbNu/DZF4FeULWCExqBMP7sAoC0NrfjfmMKqS0t6M/gwifov75o&#10;Zy9eARDPcT9Yn+mXPmDWgWxqbqHe40HC5rYnhT9Dsh63Rw7AEhciaFimqio4sN29PdknH/859DG6&#10;BFy6eh2guhyFM2qIaVtcIo0uE0nuYAQF9ShOfaZEmTIESUJhQgoWKkvNbHni01PB0WyD6CMNMLoC&#10;uYMqLJbQIDNdnyQ+CGxMOkgYfate37hFoO9qbdmMaEWNRdh4S11Zd/Lgvh4U1+T5Evz451lCk5PS&#10;Gox6r8stuF+CUsR1hZfWEqfEh/hc+A5ouEFHIWqCc9GG7g3qZHSWVddnfnyrcSsKGWMnEcdJ0Qc+&#10;exsBHqldr4egFVyhYmky4UNY9EdftUWtk1WOv/dudoTUD4GhhsFpZAy2IRJCK+Fa8fmpM9mlviso&#10;oPGYR0zdSXWiF48dRWSupG8TkUJIPZBcqnojM4bqtwStB6Do4zVDOE7fwHBwdhKuCnZjVyt4/lpF&#10;jV30eAPYFb+X5F659wESGv7unQ8pwns5RFOtbL5cSHxX9Ls8MEhFqusxB+RELfbyJVzR//6Xt0jl&#10;g54Ksd4ca1aANzHgMG4yUXuRNpDvsi/PXyIHXCqMa746w3fMGOFnFycuA0AQ/+qzpX11bkZyLMMt&#10;rtwD9rg/F0dFY0XXTWTmMEqiGt88gSacpuE6zWNmWUATd85g4a5kHnUjZRzav5fEBaQ2Z/GM2pg8&#10;QJ+58ZXSgKFpgzcQOePBcu+48bgw7cVt4tCB/YiPhIf5Wz4f/LiOtkcOwASuHMTUfShG7t27l6j7&#10;rRCqKYlXMlOcnPjsbPbEgb1MhiaIqQwxJ1kGZcHDQxtztk6CUZUHIlRk0PIo5/DpyTNYh6azLrim&#10;NuLh2lubgrvS36YWoJFwwoERAtYCp/imPKdeTn8wJ9bl/oFs8XYqczaMT9gM7TbALQREBc0LZK6s&#10;lBODazIHvxNeMXge5a61LtVzBLgo6zDJ/Jzu3/f0ouexT5cFRQk9w029PTcPRXOCk/02OhkzlZbg&#10;G+ZETe1w7TVtxgX4zTsRpGtpQ8BzwusXppitmOj70oqpjoXC6BBn0CptKVyLZwYmV/PdIHsL+NIU&#10;KYuS/kmft2eePBS5/xfRpZmIUpHRvFrqjzTAnEUF8Cl5wW4ikuq2Uk2/I+yJ91WemdyKPllye1P8&#10;7nU1JKjrk+vloVKhfCUbIhurqY8+Ow3AcIzja9EKrYz63cnNhG6JQHPHJzgwkFA3BfN2eX+LiIvq&#10;C1OkBkYOjBXEBIRbg+PiwofJlPkA2Aj4PAcD/e+QNlvMcshbWETb4Hjqa/HWh6PU5UNF/+UBgrsH&#10;hrgnOe/lGK+nj+zPDugDWM9CBDDLYeoXprXaLKy6QJhnTI5/25YWxOpWFq5q5iGxkswXKxSNoOt6&#10;/8+fZn/46CR57PT196ljbadvFglpbW7Onj76VNbT24soiXMaz6rwxw/ranvkACwHr3yU63mwAtjB&#10;Q4dC92CRA5XXX5y7SF6ps6Td6chqy6qzO4gjcjTpIUJ8EiAPTiKWPbeEliDmSm6F674rg9ksq90k&#10;2RymJqxjSJYBQKYebknnP1PWNMLtqHuAXoM1LyU20+DpFioLqfuYgmNxMg8BYLomWNBW7ibET85R&#10;9HLi1CGuaeWrIeHePXLD66xqGht1ICUlKbQD+oyJGJ3kPIkvgQYN8cF/Oj82e21EyemZpFOxPoBc&#10;SbhlcF6IrqmlGELO5szUtn0ThkS4KEQBF6ERwRwbjqsZVi3woUWrlOsrNq2uhOAU9xJ9pLEkVgLs&#10;WLZ0B9CyhnYxuKKFBWJNIb5WsjdUt27I7lHNXJDSJ0oAMXPFf77/MeM1HhlA6A2WtfqI8duJYUFw&#10;NVJCUUxdoZ9nEcF0CxgmGiOsovQtFPssDhpCwp1Bj3vCvHQl8KFHWmeuq/XVYGbHM9LpwCFp7Llz&#10;R380LkYblfiQybWAmCGGWfnIOWNM6eG9vSRcbAu/uErGfwKfxC/genT+XQFQS3C/byM/2isvvUA6&#10;clJAwUU556zG/vs/nghJIKziuJR0AEYvP/dM9vILz7BQCixy6IiinOC8dd6YNy5V2MJZme7pc8Zd&#10;hrvIEmzWNcbgP979MHvrDx9RY4HwNDg879mF0jZ0tha8Xnj+OfrVzjVoZM184Mu62h45AFs7uhKj&#10;YldnZ2d29OjTsPMXsrNnvsQqsxSe+X9EP9FFEO2+Xd3ZArFfJUxEHf9U+lYAQmWl5stiAhTEIJX0&#10;Eqx+Oq7S5t3St2gFTm8cArHoRk0dsYKIEyPXhyGqvZjIt6DcRekOAS4iUqrcNe5MOrFgqKEeOg2e&#10;PXcBDoxcV6yoihcGmKtoTrF7gBiB1PqCab6XqAzWlcPYSE6xEFkBF/UXoaAWZBA55DwCkMBBOSIt&#10;mYKkStlbU6QPgijvwtGFjoc2dUmgW5wnLHASfXPzr5ycCvvwh2Ic9FzXrUGxRk5EfynjMcMyyp7E&#10;P9pE6ovtpIUAIOL8HKQVg3yVlKRKUBGAjDJci14p4+A1vJesmvth7OQkzMtW7TPiJ6/eiHXt8IFe&#10;YkufjwXD2L55RFndMQQx9WWXrw4RUP8BnC4hWfRZbquToGYzS5hmRqumbg3J4gjBs5rFs8EyOnBt&#10;JFuCe/d5C9zbWpuzvb1dEccahgL6YoC2QdenWRiNW/S4LkJvfvmz49mxp8heArcpZ3XmwiUyPpCM&#10;EJcRn6M6R4tk7N+/m4wZpCHnfuw/kA2HC9eOOC6n67PYyGJovVAttLqX+FwcaRdIowtM52M2liWe&#10;o4uW+SkYbK6jugCnVZxcrcH5f/79fYxUBt+7xDiHnVemSqrL9rPYH3/lFUTIvYSxEatKu+kqPsH1&#10;tz1yAJY4iK8PtIHIh544kh27eBFguZ6NIDronNiHGPcuucHV1xh/Z9iR/lpW4DFhn3nFy8vQfTHR&#10;gpR5lhKuhKgeyUo7lbhHzEIs1o00GV15VT3+XUPoMO6SwZKMCyjf7y2aEZT6hbdZoVHA3+V1G+Uw&#10;F47XFEr0k5+fyqYnx8PR06yy6pfU4VXRD0N2ZuCUknEAIKTvhiL19ffDBRJmxORTbBUI1DXh2x5N&#10;Mz85R90JL6czhKF1yT7ZfmSpBcAU/SRyQdbVPyas7wUAE87SPHalNxaOMeCajkESj+FU6NM8oStW&#10;C8rXbGiH9mwoyIRGbJ+z2W/fbN+0LYKJwKv7gW4W+lLpnKtvV3Qn/qZPnmO34onQ9grtCZKmydlM&#10;OM5WADoHTX7iM32DI2pvaSZLRB8GmuFQ3qsPOrinJ/vNGz8lEqEtDDleU58ynVs5BYvccvbRydPZ&#10;vXc/YKyuAhDJEPMkyRP/x397Mwq4eK9GE+gb95/vvpddu4q1G65av7VWRMPeHZ3Zru2E8LAI6h+2&#10;ifGvQkzUtdVx9Wmpz6ph7rnk+JyYcMHl3VtGzMSTP+kmScTJAleHGkDu0ftSJ+cICYRGIyhy3yY/&#10;m3pex9WMKboKeZRRFOcvDWTvnzjFMVhMxTbHlTF0kQzw2rc3e+MXv8heevkliuOo+8qXITrKVngC&#10;6cs6+fvIAdg3jascTU/vzuzFF17MLl26BHicYGWeDZP9nz78IGuCjX/+6UOxsi/ga2RhhskZ8lRV&#10;QEgEXktcOgQu698jWMB1sWgBeOgMAI5rrNCfkRZliolxb9UCshAxk+tzqn43o3PS+ugKWYKpeylS&#10;8izC9qPUJwbStL1yE9NYrC5dGUZPYkFe3S4AC2aM6YEt6zaGrkLiZtaGNe/0lxcRU2cRLVXOmsjQ&#10;YGvDUegTn92nD5nKYQHZhIbzEOAUIozWvipcvtWn6Zh7dXAwck6poA4woa8Rvwch8TGAUx1aNeJN&#10;cAMQmSXJBH45QgFDS6HcnF7+ujaUq8SHFgURQUxCE7TCPZcf5AhKUGarZK8BTEqJEVTEXIQYdQcI&#10;bhekk1DthNykJGTYVwlpkLhqcAeSvM9GVxjFVsd1Fd1j0CZ/4jju3cDyJMtzPP/knHRd6SYP/15y&#10;dpXio3WPa0W1bTlNOqs4PIau64RcMc9oieuaj6wNI4RB+B1EMKT+MR84pxZw5za4YWMejccFcACR&#10;6kofpN3XsFRBnjrz79NHal82UMO0jqB+dYnq0krtv0AuF8YY6T+o8ch7U19Yh+Wbm2IRw1WFZ6cO&#10;T6fhyQl87sh9p25Of7gmLMC7d3QQYE+hFDiziwD379//JHvvk88oWZecbV2IlTQa0Tvu3Lkr+9Wv&#10;fpX98pe/jM9poYphjDn3TYzBN9HaD73vsQAwB7WhYQPpcA9kL730Muz7cNbf389KiQl9FMvRIOb1&#10;fXjtE2O2DYdMV8pViLUGJYJxgK5e+kqpADYWzVVtE5NTi9BGOJlNe3cF4b/9p5OIkyjiS3AKJZ/5&#10;rYk76GzuYrqmyrZmffx5FpiQWpYqmJQWbVC0UyFuQVbBS07KiVXOb7AC2V1e+p7p5yNwhlc3v2kZ&#10;HaQoiYU+TJAnN2h9wVoIw0B2c3epm1HsXEUc8/xlCOgG1lVjMZOSWl+wFcKbLiDWTqLkr41rmAhQ&#10;cFZcTjpBAssBQ8UWK3RX4l2usv7K4GjoXAydEVTMBT+AjsXjzKUWSRIhTMHPe4IKeYf6AowEFfy7&#10;GEsDlOUStYTpGSEQyn2JeAKfFCtQ0P30zbb4r+LZ3zzW4fKbgClapPNsQ52VDqaIzLSbTqRd2EPB&#10;zSB6LXYRGhYsIzwQ+xTt1DXKqUdqIpviovZBvZOLgOAt1+aFlzAezMGBqmxXZydYaiFUT5Y4GblP&#10;km2iF92xfRsLEtEUzKtdcGiKpBYnUVvoPy3YPhe7U011qiVcQLw3A991Zh4kOeUMOlB1eoYBjdwc&#10;TdEZLEBy3KoK9EVrRZ9Vi4Py+b4r2b/+/o+4rVwLI5T9i6SXjH8D4V2Ki6+//nr2Gq+u7m7mEqDp&#10;ePMvANohXafbYwJgchTlxEZuy15Bvr8Km2+tyBs8/BVEPQNax27eJAsmKXZRpFo6qr0DBT37Z2aJ&#10;R2NijKILuU7YhatkK4rwPcSSaeWRTa8hL9PuXZ3ZfszOfUOkIMGiaczkKmx93UYyjKK8b5ZLcsIA&#10;epG8EErVh2gVa6fJ8tRLGXZSU9vAcejf4ChWyB01h8K4ukpxEy6H9iROCdZwnyqIQ+6qmpecluKc&#10;K6duAMbhyeGod7s0AEDja7SDyARXYyMLSoiRWyZGUJIeJ7XP3YVRrgMHAYGG6BZowRf/81mAgSYD&#10;dAQ1w6xu4XQ6CSEZR6dB4Rw+Rb/917fQLbWiwK4PQtpMxonNBHZvMvIBjqcaojY7qCZ/22yA2HRO&#10;DTEdTkr95AzuK4uiGQU8EiBBSgBRABTgj0onGBqJKym4JTQAhleCGbvtOSAAL0VIM1aoe2MAYr+6&#10;pnI4tUSknsb1gJBclPU840Bn8NdT1FYf5pD4p4JnqT7L7yligX4DdBYMSTEa9oK8b4C9zzy2dDLc&#10;uFbWw2E1NA/cdtIs7ekiW2uw23CWlSw+xDtOzaGbBKyCk6WfcoRjE7PZe386Fdlnx3EJuYU1PVKY&#10;ozN0RFwQtOyW44KiAl8L6DXA7oNPTmWfKCHcSZyX80SpxMSUhw8fzn7xi19kx48fz7q7u5nLeURI&#10;3m1vev1ujwWAOa+d3CZm27MXOf+NN1j95rL33n2HfPfUWkTROwz7XY2v1saGHgiwPdMBUE5Mx1Ed&#10;D28RDjME4Kmo1rq0o7M93BJMeBfEAjEe3pe4kDl8eBYgwDJWTydxZE0AKEsJWl4AlAw+niGO7Rqe&#10;z8Mo+03hq+NlY9MWUp7sQKSwtJXiIpY5rHIq6wdZbXU6ZLllYq4wUYmh295BYG9juGpIHxKLeeYr&#10;4aDM/39DJ1VEvQkAYYOWTPQakGhYMBUvyxGRSxclZVZ40QGiVfxV1yM4qCMxH1ZwOIyfnImWUe/X&#10;d90aDOFRxBHQIiOpsXgXrXWIKEx/6tTvsKJbYLceg4P+cpsA60Y44rqGRqob6f0NqADQKtdN7ay/&#10;lkkom1FWx9gGqtI/7jEHHDkkEUSdmiKsr9RP+0dfac/f7KfuA3J1ckdujlW8A6RRcBZoDBEpnqWg&#10;hwhLKyrTNQRYuCXnRNIiVM84ephgKKOMMQTXFmMXkX45k4WERUTnY5X5NMbmXiQBOPf9u3cRWN8a&#10;7bsA6kvIBfD/klukHubMZKQgt9yfDtTJBQTr+bVh6lmOhUuHucd8TnKRrFnhTmHSwu1YKjsRbY25&#10;1QH2xGefZ++i95oEvAwiV3epesHyaE8dPZr9+te/zp577rlIfCCo5feZi4wPfvdO1tP2WABYzNfC&#10;pK0HHEzOplJ8HGvgSVavESZFHznrKyDQavQdBk93Em6hwtsH7tZGQHNXRxtiBRwTE0CrUiQsZNLr&#10;cCjL3gjRbKFUmqCnKruMlVR9iMrzFVZnHV2j3Bnixwze3FWIBDeo9t2HfgITaNa7ty47crQ723Ng&#10;L1wU4tT87Wxlmio6hKdYh88iq7oRCBr6hu3bu5v0xtuCKFTeGxu4TA71MoBXfdkWCq8uwsWUAqKK&#10;qRsRL28MD4dodEs9Hw6hy0x+q4DvhqP0/hRzIic892m4kuCpT5JhPnJamuh1RZBTMve/cY0rKr0A&#10;FLkovdLNQjWDQlluLyIUAmwUgeB6EINNjFgDuGux1Xo3Mn47iWtwVzqsnrtwMfuAHPZjo52IOFSI&#10;4plohVVU9voLvFRcJ2RgTAEmwVb9pLonASr9yl/Bz1nugDoHCkApY1QFm1JOnxKRClr8C1AUqBWv&#10;yYtGfzQqgC8hMqrX0mVGcZ6BigXBuE5rFyzwfMRIWsQVJOmvNAa5eQ3bttiKyTYtOGNkiDGxt+Bi&#10;TelsanFDiIZuEmYF13yXxcuxNvLAOpeqMFbvmCcNLpB55Ty0voCO0dvg5Lo6O8m4SrwoXZvBNWbE&#10;UCRCrAaJ/c1wFXIBEqT0jVSV8vrPXs9eQC/cgoojOUnTd9rO++vn/HvsXId/HgsA++qBpCcgJ/Ls&#10;c89iybuOmMhDPnsG7uZyTHo9uFWsOwnbATG5B61/suTm5qImjbTKS86F1ZeVX9O1M9wVPgc1/W+W&#10;F1OtwQqV3cwqzzCnvO2VllREel/dJlZYeS0ooRe7RK6YKdGiMckWbgIWd3B+RA/SsnkzHF1KIay4&#10;J/e1f09vpMpZQP+yCPeyIoABZObQ6i0BvAjpqYD4I38+YuQGbsREiucpyuo9rZBmpgk3hCP7e7JX&#10;X3w2xEiBSO5DHZBEHDUt6ZtKY/2q/M3Mo+cu9GUffnwqQlLU6zUChFrdLBixCKdpNaSFSMRHdSaI&#10;L4AdYrTq9tQKFkuyJ+hYrLOooUbwM3AKd7OTX14EqKewKG6KHGLqafSpU7xx7HTwnER8lTMRWOYB&#10;0+ssQjqY2r8wXgB2wWXCAc0h3uoqsIF4z3oU6BXcyyYslptNCc3zTWZRIVDw4Rkxdur1DOW5RZxl&#10;OL/yo4kI1VWaEigATM5PqVTQ9l65tjvUZVUBcOoLywAsJOMwCGjosOKPxWrHiS4w2sPUSEYc3Mb5&#10;dBZxVS989Yt3yFiSRHMccxnvRRYUXXo2cg9Rfo8U1K1wURY/ts7mVji6jfWM+ywhQsPXwq/wy0uk&#10;lSaFFKJAzFc5L2Mbn8fH69e//k12+MgROLHmAK8AWAYzB6z8vciBJcz40f+GJazwgNThtFG16Cc/&#10;+WlwYqaUGbw6kH1OjOQsYDIElzJ6axTL5FPZdrgSq0VXAVJaBmPhZ4I6cfWbgjIgIjgAQYyJongn&#10;IcCYxUTWqhSLGoR3n0RwONTHrAHrZ1dHEytxD7+VMSE3Zst3hrLpETy2yVhq/vFSjAHqikxnosVO&#10;a5ctLbNfwFIXpol+he/m5TclsDxj7vqxvIzyGrAJHQlgVc81a+vwM6OTij/qymBhQoe2tbkpfJsU&#10;5bwHJ3FMbD6r+I3wI3Q9goj6mfewdPVfHcI9RB+uEpI2bs5efPbJ7PmnDsKRLsBR6BV+J6xk0xIu&#10;BG76HIvOCoA68RpMfpPxm1DPBAjeI63OOOLO8sBIKKtV1Kss95paRs1YK5c3SUyrynl+IFZ1moIp&#10;X2RT7DPWrw5/JmMqDYCX47B6tp78gpIJFXWTaIPga+EA5S7lsjxGPanjZxyjIuE1XFX0WtenTGDT&#10;KKETcisLYBhTfLCYHXmcdMPB5CnCElQyphpkFFiH8Q0cQX8alaro3y3EY/WpIzjiWgtzxhoLcFf6&#10;t5k40wUzLMCcbAC3IWNy0+rzthK6duzo4awX37UOnExbNuGmgzheCWet+8oo7kEDzOOr1+C66Pep&#10;Ly+gehiNZ2xapp5dO7NfvvlG9tPXXiPO8TAGBSu8p2ecAxZd/tr2bfu/dtCP+OWx4cBcqgNIAB+J&#10;04m9q2dX9srx4xGPqAPjKBzZp3jnX6gtB8DIz46i/dmnnsh2k4iwMcIxmMa0AzzwEo4SB6D+BqEj&#10;Jjk0yOYvTmrAATDwnxs0yKm0IUfGRx1mLfHG6RAVE5UUK/O3CVG5S/4tHBnnpr2eBMLxvDTlCy7q&#10;Pdy/Aqd1+/YEbdXTdnI94CpcG4rSns8xpZGrzGvSFVDLyj46vEr4kWWBdg1qlkjlkOwvUzr6ar/j&#10;PPvOSwNBCZyF3EcV/W4MfzU5VHvEMVxzQ0NVtne341UDtwH3BjcRnAeioilhjGd0wTAHlWl2htDp&#10;ncKJ9/TZfgKYOZYuVLEQNAAudXCbDFf4vckNhlUQfZkitG0Krrq2zFMQV8ucXJmcTxgcAISU819g&#10;AFDQxRn8DYMTRowFgPIyoruxh81wYobkVJu7i2gH/ekUnc9Qzky9niKiGXqr+a2pqTmrhBM06sDn&#10;aeaMaTjTGUGOhbEcoFjmnnXluDxwA33jhxiJJslTPwY3NxlRDxZw0ajgVEquDFoOdbdQZ4qOEBFT&#10;d47rpEE3vZPTRr+9ndu3Z8dfeh4udztjgwqDPjkX76o3HLtJTGkf+e7IjIvu8/LQzRRqxYqr174G&#10;nNd/+pPszTffRA+8D4NKAi8aeKi3xwbAAkIEMacD/1X6ulJb605Ljr//8Q/vwn4Pk6HgXvbZ2Svk&#10;6iKPFa4QCy89hzPi1kiyp/k8FM7qXWDrnUDyRCEeQu3QP3uEAC/DxAcogg2HEgMQYroIfOm3sBRC&#10;gBZEFdSmIUKdEksh3sTDySXpWEtqFPQvZhJYQL+kglpF9ariIn0JYA2EFkwUgUECN+45fNAAmaA4&#10;LJMStshk1Wi5hEXAcx7OSoW9IrHgLKcp4bgJIiEA5/s4KbhCuAVdKmzX+7eK9QJOu4bhVFUSqweI&#10;ZHWCJ30SMGlLwFmCeJd5KZ6OAWQWyp0hI0T/4M0AGc3/Tx/ah05nK4RurioL58qpKMaSAgjdncBi&#10;mmtBLQKQAQ59mjRCMCgh1i1TGENM9onYX0OcfP66h0wjxlopSsdkA6w1OkTaIoDCeaEFr+/KFYAh&#10;1TDg9AAM9YIXyGoxgtFH0U5P/0ncRy4PDgNQ1rVEd8kfU3O//9Gn8VzMx5WU8ehCXSAYTy2GVn/S&#10;5cRURgZob8Gq3bGtDQdZ73s5++zMuewsYvpdrJX6EnZ1tBN3uxWdpVk+XPSYN3C014YGyXhxKcBL&#10;jvb6GOFK5/ojhlRr764dO7A0/jx8vA4eOhiVpfJn6+isdy7LPn7b9tgAWE6OCVi+emiy0c8eOxbi&#10;gx7J7777DpNzNFj3wZHJ7K13/oSF8lb2wjOHs+efeZKJtgE9CPoV0MbV0xQoUruEEcAlUAAAinU6&#10;H6rENmxmBXcGAnDgpgQUVlXe9cWqQk8SqVcAMBX8ExCWnF89nJGEH2Z9ZqsiSxMOh52ItDp+miJ6&#10;E5Ym9Ty5o6ggk+5Pzo9XfBEsE9G4TzGpWo99ORRmsb5hdJ1jAC/AIDlTikkCj9PG3/0QB8W7XKbp&#10;YIxlVNyJMBZ+MZRlXn85QEb9VJxlH6IjjEeAAApozjVBolyHYp7B7eq7rqNsFuRrcfy0IOxPX3ku&#10;vM/v6l8FWAgqd2GhTIl0ER1ef19/ELAFjE0hrpL6Do66Hq/YJaczr/6Ic+7JuXF/FiymmwAKyQAR&#10;H8PqyjO0mxFZENwuIMQ5OohGmBXPUM7XELE/nzyVXb58OZ59iNUAjQYOvd8tf6ZoHMYMRPoJ+qBo&#10;GOFgYjkcnFWmNqB4NxxKS2QbxXUtttHaQhptIkasJaDH/SxA5HjBUKIfm6HIcguc7W6cYLFYyjVz&#10;PauFKy729RGepD6XRWCUNDnn+wdDNK/geib1fP3117Kf/+KNbA+poatx6dEHLrjmmBc+pYd3e4wA&#10;jIckUTpTg8tID039SmtLS/bSi8+jKCaAmJXxD++9T26wIXyniG8kTtFsCJcHr2cnCUXRBG5R0R0d&#10;WyL9jQ6eAoEOqS73zDcvENcRuDTQBQD4e4ErkoDkrspYHetZTeswDmQTt5KSGzZlhYK5JaUmC6S/&#10;+IkJjXrAt+NfdfTJI4gl0/hP1bAiE4gOx6B46S3lQFUCwsgTed0VRcsgT0EJXRqWz40oxaPIBsRg&#10;jq5NAEA9ExsVDGocwFeCxWKa2kgWuQAhQDfCbQRkftWlQDHYeoQhfgIOd+FeF8gsYeCzXvExFhzr&#10;vUf/+CSwQzv0UF+2isi6uglldDWEvYzLQjkxgPUbSLvTRp1EdE5yurbgH8fTbBxPE86jPknORsfd&#10;Grgmwfcuz8xMFGGtBLwiBxnErkg4Rc63CUK6TPtj+JSpmhVpA6gAXq196skUNS2CorOwrjR6oAkm&#10;Zi41m6+B93KoWo6dT/J13FQcQ0FtVKGGWWFpZUz177MKe6tZZdExtqu7QofWggHGZ7CxHvFVB2J1&#10;mYrnzEeXoQUWqYrD++C4muHyFmgDwMPSaOiaGVdHsF5bOm2AFOnjGAH0KRzFKGKmjpvoHcsRmXt2&#10;9RAa9PPsn//5n7LdgJfO1G4+vXgusTDFrsLciVFOOx6Sv48PgPlsmGwx7/KHw760e5WJ1oA4eZAD&#10;VuJB/9c772T9/Zcjbc0silSzVSrufHmxP/vzZ21ZT3dH1s3K2bOrO4p11OM8CHkR2UabcDNyZml+&#10;AARyaACJGKYpXd8jN7kni55uJ+B7cYEwHoDAgg3GZGIyiFVeEdNe69Boypjend2hL9PPSI9r3ScU&#10;R91CFIjPSVgVxry/+xv90PG1FUV3D3qUaSxdd7CIGRrTQUCxhXzhjbicAAxZAngCTdrlPUikidP0&#10;uCg7xz0o3uoRG/5g6IIUD+PaccOew/3SUBKl/civtKtYhutscCM7t3dSCmw4uBxTFHmvGk28ZqTm&#10;sSN0TfGvgoIfdZWk56bfpYxLuLoUrkXrrgD8171CYwcuLYjGWhIV5eTKIsCb+9bKZxk3/dluIwZO&#10;4B2ve4lpeq5exZJH5thljBVeWi7KcKQo9ybIqA/kGfhctDYaItTAgmAZOTN+NBEHu5lnqctFA+E/&#10;cszmdWvEsVd9W+g/0ZnZrlw2QnsAcKlzhXvQSdnUS1ZwgvEMwLT/fX1XSM5pMPj1iIedJq5WfaAu&#10;MecJRbuFQaWqpo5SaLsjrvHnr79OQdo9XFMLulv6Gze1BsDip4fwz2MDYEHI96k5AcjXnhcPs4FV&#10;7tDhI6EjqmRSvvXWW4BYP6s6RQ5Y3U0BrQVtkLz6X8CNtSIC7MQsfXB3b/hQbcZ9YEsQH3oULEOr&#10;uBKUoQ+SsynhfFfWpOQ3WZ4TCRcG9B9P9FpcyjgAABTuSURBVOzMmuE+JPQtiAr1JP0jFil8nYL4&#10;ndJMcr3tNSasUDrNW1EMdA5GOIs3wzHqviTefILKBMU85c8KwGp7xmc+eXB36Hx00tQxt3fndoiG&#10;Poss0YoNJk7J74IjUBLX9T4cQblPxZ2wgvHdbA1eA3slx9kH/sZ15deSniyso+xPaG7Ly1mL/dm3&#10;O1vG830KtxZ1Qbu2dwSRr6Jkj3uxPY7m5oPg1QFGfKMt81kI0FJpP8Othf2ROUNAh1PSQz0NhN77&#10;AJsgx0uOy5c+WbP42E3CnQ1iITzx6ens489OI5rhQ0W72wD4Jw7sBmw3xL3L7SlyJk5LB93aSNdt&#10;CbzNiPob5GrNCAvHJJcfURI+L9l1kdt+85xcfHxplNFNw6FRV6dnm0YPub5Z3S5Q6Fuw1jC4UTL4&#10;3qafJpF0qbAE3jWsjRPT83DzKa7xN7/5TYQH9fT0oMTXIThtXDWNY74j38+1H8btsQGwb3s4wRUU&#10;fnTF1ufowIEDocjVwe/DDz8kf9MX5CdHL4a44TFJSTvJxJmKKkefMNE9dlu7Clh8clg5mw2lwfdr&#10;KxYuK8HUWbyW0TZ3UwlcAUsvREeWUpTy20jr4qotgZmkTsKIsBfBxGOZW0H+vjPpFcH4EL3Ovc/j&#10;i5jhv5iM/q74w6EQasxbr813uQW9+DdhhtcKZ/ZTHWMjdY3nB1FJYGlSK9T4masmYmM3TQFelRAr&#10;ehu4pZmy+UgFpKe9XIWiq1yF/fG+Ali4ugDpvYV+jzYc/1pcOw7s3Qn4b0TUmw2RyqR6ZnDFohGA&#10;kTzu7RvXjjsToAr3BSAE98m1kvjsnTtE/PUQfueSfJSL1AnUZ5FARCDzOYQekWsaMtSzY5ZSd3XE&#10;EtbhJjIYIuq+Pbuzpw4fCACTS7cdnT/lCPW2V5xOQEWYVOy3f/oFysV6cZ+ZjzNGMfoUD4Pr5dxi&#10;chY2rxqFPzDmGOI2QZC28a6GtZms8A6Lqfo5LciW2TNbrYU4LDS8Gb+wwyzAr776avb6a6+luEYW&#10;mXzj8o/cxjP2KT/em0OQCOCrcdDiJWidO3cuO3HiRHb27NnsypUrZCcYC1+miHV06CROaEH9koRr&#10;0kE9+TfgjLoZsWFnV3uEdjSi56qHe9IZtr0V0YAVOqrWQEwST+i7FJmY6HJJITZB7BKA3/klCKFw&#10;ySAI+ywRByCIKLHx7n4+x31hGIh7KzxmrYFq6oL2g664Bjihh7jgosjlDcU1vTdvMc4FwNifiDcB&#10;ieEpv/vjR9k7730UTpmbAP/njh7K3njtFfRXTdyT3AUNFDptD+0XLaa/0U/bom3cGuyToOevofyO&#10;EzzDNiR83tiXA6vtxK/uK9yzp/iK51Lod+L9PDZOjt/iKM5xc3/0069cx89aOofhdMZwBFXx3UGQ&#10;fxv6KEHewxQfBSOvm5qxfVri3Bh3Oa1C1/3dfT4nxV0BVc7JjBN53jI9500uabrsqOIEaGmQMP2S&#10;4q9ZZl04HQUNJDOI/5MUB44KTegb2zs6s2eOkezw5Zcj0sQceMbU5lvMgfzLI/ReBDAeZky4fDLH&#10;pHeOm58c6xJmakGrv78/ODHT8RgMPjSEwynKdD2wdSK1DXkDTfoBSKJCbExa2tJEr9NhF8UVjh7o&#10;CTEjKu7AZYQTI+yZOpTIKAEXo6e9qW2qSBOsE2vKHsE1aEulvfyblBR950NgC7vCMgrgBcFAjAZB&#10;JwBKvQliRW/jCWa8ULRFYkG04RzaDm4g2uNeOEawUC8Tv8VFJD3EYa5xF436l5cGMPefx5duLDzU&#10;D+zpyZ7Y1wtXRsRCjEkiaLsbY8Q1orPsMAuoBK11Udjy2knHRi85ztJnnBSv5N6RwCKa5XYEAscj&#10;Xun2+OxTyPd5t5yOiJj64o/pt+S7lq5zv28uRLbL30VAQgW+qX18fpGyiDFK/ZGz9GA5v7TLBYye&#10;erXEZfHdMcq5TX8xs4UOp0Yd6I0/SsFa099YEMRiwDNYOeXyrU/geYZ02aY6U4yoIU5qeFCsVGw0&#10;1nFDY1O2s3dPduzYs9mrr7yU9fb2hoOq3GEOWmluOkyOhv0t3Hd8e7j/PPYAtvZhrv289kE7mVSg&#10;Wg3oJnqIAeLUPv300+zixYsA2WA2hX5iht9MNKhfUkqIB1G64hbENpXNTu5QeAMqzvyYZOxVjm8j&#10;9q8THyC94TchcuoqYdkyHRurUK7XAICmpdFtQcKQ2zOnlXNSLsnogsjZhQhqHnM9r037YvofCdBr&#10;+2ZKFtAq6LCM4HJzlAWVS5wcoIVU8USQccLrIqGhQKJGT893SFfHXdpVPWXJrwl8ntTJ2Gf9lQxO&#10;Vucj9XllN8dCYvS74GGf5LiCyEUk2g1C8wDa9nOAghwhP0eXOCdvESiL9mwzgM/feKU3rs0W7XkU&#10;1/ZM2/B8gc/Pnus9ppbSZ/ujAcO+yZr6nlLvRLc4JxG/sZKOo9cLrpQ3OSSvma5rv5LI6PmR5hq3&#10;jAlAS7A39GkYDl+HXv3huOVYyBxrRVLnhuK/saKm0Jkh176xktZulIs2j9jOnTuInT2aHXv2WdKm&#10;74twIueB92AfcsCimfvbt+2/f8BD9uGxB7C1z+u7PFzjAF0l5cquk52iv/9KdukiToRwZTdujMD+&#10;j4XSP5wXOVZ/I/l+uTn1VSp/dTmIycUkc5PcVKC7yquaESBUDquPEwzlUNSxKBK4X5oxSHgTVi4d&#10;QxdwptRLXEuqCuQmQLAFcaeJ3zXjG/QrQFgwwvAZLZvea/XyDHGTrPhyQPaF/1q0BDCJRKBRH1ct&#10;B8i17a0cnT5uSXHOcVglzLWuOBXZarnZADmu5eZ9CnZ8KBC2VkWMBfzmJRWJBEnDsQSDAA7GwLHK&#10;Ucb79XhBVQAxC4M7PEY/Lg0s9CiIXgJWFxVARIP2k9bj+u6LNvhqnwKEbLvwHBxYQZNTom/RIXba&#10;L7cECKkt7jKuz7fwn5vXB4znoJXTAh8aVnzpg2bqpmnEQUVDOS7dP8wdppOuQO6zVfepJ345rjV2&#10;x9hROSyTLN7EPWKUfG1es6auIdJCHTz0BMD1TLYH3Vz7NmqcoraQM8+37zKX82Mf5vcigP2NT0+O&#10;ItKtEMs2SdWam+NOTEFtiJCkGyRKvAHIoUMh2dxt/HbMfjFvVgcmdAQhx3VdrROxJOtc0nEEwfG7&#10;4qjgIjjkBBncFOdIgHJn9sG+RApsiNfg5Dr0b9ZEbMD6pJVQQ0Gs6oCejrNlhOoYV7lv+0YU1cRb&#10;0p6OovfgBAQwPeWDm4BwBbEcPIMbQ7cjQBh3KZdglIAhRt5IAAREq/sDsiHvSbktqCgCe3w6hgsC&#10;FN5XCsiGc4HT8D4EI8FUJ1Gaii2ASs6W3yKkCOLWU30JK5z377EBlPYLoDWFkYCud31SrsPdcP0I&#10;heK6dC76RmfodrpOvAeAyWsWnokdiON5Y59jISiFzo49KtMt2mudxrFbt5gHqUSdQd0mkKSVADlD&#10;vqLv8ewBPEAX+AyO1dTTuqNYZ8E4TKuVj5NuXOOBnFkkwqzfQIrn1mxbZ1fWu3tP1t3VTQX0zmwr&#10;lbZ81o6r10q95O0x2ooA9jc+7HzVjtWZSS1haUUy9Yre6FPoMyJRIhN7HGAbBdCGyP0lqE0iRtxB&#10;fxYxcRCh3Jnn6nzpxA9ujUmeiEWQk0BTR/nIFn/YL4Hxg0QYP0gWikSKgh6jEUARUALG6VIOhK0U&#10;QlEU3dZUkz1zeC9FdduDs7Lg6z18owyRMUGfFjqV+kYPeH5KRAgYyQkqnkJ0kXwxdHJxuURDXCb0&#10;W1w7EX5BDAV0gxvjUEHJPmsF9X7NVZUALQG2n709Qc3NfrjPAhUCh2KZbej97xZjwXuAKvcWfQQc&#10;TN+je4IAKsjJj6VxYKw414VDjlhuLIGgv3Mc+3we9tFXcKicb+4vP9tv3Rjm4JLkvNSFathx/Oy4&#10;BhHF/PD3oh+K+yneMYn6jl3EtgaI0nHGUOfaK9RWWGWBqaiuj+Sa3Tu6ERV7sg4AqwW3nUY8+E0J&#10;pQNwioUsTIzCGy09VlsRwP6Gx+2EDmLwnX+QXnx3Zc835n4QmmLCXXKOqfC/detmdguF7RQm8ll0&#10;Rq7U6kb0M1PMmIMQkul8LFKsyLVJGIKixBGikkTNv9QHrqa4Rz/yPuUARoeiK4pQ/Ji++jH+JQAp&#10;I9DbiuBmmG0ls0RP9/YgPrM8JM5GkOCCBQAw/bKpiKN4SIGAHIfb3M8o3ukm/xOUzVj6xMG9+F7V&#10;AhIAMYNhdwI+/GB/+ade0EwMifNK+qIA8QI4eW85gHl/bvlfm0njLSjabVoMrEtH+KuyYBoFdW6J&#10;e3I3oxf6yiU5IgBJbs7cZbau6LwqgNGYwJpzhHF5f+MaGhRUtMsde46AqDuFmT0M1VKUtn9ym2aw&#10;kAuUW1ZHaOroSsVExHhdHybQgRldsLm5lQSPGzipPNva3pFt796RdXRsxy9wS+SsVwdqW95HGgX7&#10;690V5lz+lT2P01YEsP+Pp52DhsSYNiZUTKQ0m8SOAgUx8RNBhKI/RAm5CEGOWD2IWDAzhfE0ViYT&#10;LcqpjeMDpPipeV0jgQC3wLEBLnAk6VwrQ+vsKAAmUIzYP4EDooZdoBMFAItP9jaghKnPZ46DGjEe&#10;NGZHDu2P3FJyLWYb9V6CRCBEOTY7LJ2vQJ03w3BBllmIdhxQtkqSXuEzpEKuJcvo0Sf2k2gRvRli&#10;n7q9jebzKjh1WkV6HtFr9MYNuIm6lJOKNtUPyjkqVsptSay5yOldCHzsDA5J4BTs1IdpLVWstb+F&#10;P+ktHgc7iUP1+PRrEkN9Duon5eZMzxO+Vdyc9xfjw7Ui+STvQG30K3+YsZBwXaHDdElhUIErtYpV&#10;WIhFVC6nKO1LB1+jK+SEXfB8JMvkaluhpmd5ZU3WvIVkhN07Qre1BbGwiQpKpv0xoWak+Cn0/f69&#10;0SMBNowRcc/o7dLtxT0+Tn+KAPY9nnYOWGtPiX3OVokrZpFsgJ/dJXA4zZ1d7vBM/wSrkI7na+zm&#10;d4+XeCPkBSVvcGcCky8MByb+U1kcMXuKnHAIGhQsa6+jo35D02b2hNvzJUekOLuILsV0PZ6n0j9E&#10;L6+LvkVXhRI4sdVVCu4Sm7eD1EHmxgrnV0GE3kqU3sE9xVuoz/Jrl4nBszCFopc6ITkBHSz0FZML&#10;LNPrH3AEbzBG1BK+1Iw+Di4CUXQThgb7NtDfH+DVgRK6EiJXZHYMBQiV84pIAmciTgFO3omO0ylF&#10;0bD4wj0p3uqSYi9CNOW4NKqOrHs9BRCG+6mg/kAVQCqoCgKmUVJkDm4M9FrhewA/56R3wV4w890n&#10;x1/7QR/12VP0s5q3KgAXFPsSRVHgUDkLLu1egKvGF/3Jamrx/6Ov9Rs2Zd079pDSqRfd1nbCjogF&#10;JdxHbi2PKPAe0lV9CmlL883P9KOAWn95VOHgx+CtCGD/kIfsVPeViOer9/xi/pZv+TH59/QeRwAu&#10;Tth4sdt3/sQBfpbA5CQEt3le9+DE5OIUUSfJQTUBl6RIaviT++X0FA8FCDmc0B9F+4kg4QvEhgR2&#10;colyKQVRKSyVnBPiE3QrGCp+2c59rgLwNVTKa4QiW26RPsl9ek3HJMRJPskRCUhJZwVgSqzs8+7i&#10;3gQHvgiA5uLyOIFEME2BzwaCk4kDbkdjgfvVj5mlwXxhwV3ZR0DFGE1FWYOlG8n40Eq4ltZac/aH&#10;+FrQwzme4XtFO+5P9yU80An6pmioe4pPzHsSoJbk7hAHXWwci0YypRp43cB11JWpQhC8VLZvIj6y&#10;E0V8+7ZthEu1Zc0tJFUkED2KGMu1rdkcB68jZAq/376lI786/tuPfBR/KQLYI/BUE5g50RMw5Ipx&#10;QUvRMpwjFbckOogqgIL3tVvehu8qzCU8RdOkDxMQNCr4G4rtQjthIfV7oU3blwsJUVixF+9yX3KN&#10;eR+S3khQUuxRf4W4yvl57QG+xHf75v5801igNdP0OxY9McGfebu0umowkJsSuGaxCgvYitNeM+4B&#10;DlQACxClj1w2ttDP8V0xNH4HyO5xnPcQoqmWU/pn7i5FVEXfTQCU/nVCrZwXDCCgXhIFU7aS5XcL&#10;4mBzc3NWi0uL+cnuAyxt6epgeT/7LajZ9v3O5DdafP9eI1AEsO81XOvr4Jy8C/QYncvBxC9+Dg4D&#10;kLm/cbAcxVpw8LevQE0ASed6TN5GfvyD78GpFBAh/02wEzg0QOj86+ecg7vfj8I1ve7azTbydtbu&#10;T0BgZlXEL8KwdJVI4JUA0GMFHkHLawqa5jdzjAQjWi0AryDOC24rUoHzm8epWwygxct9Aa7TTfFV&#10;S6HXiVqQ6LG0/qkVUIQNzg8Qq8R/ayMcXQOpcdRbCbYCcgLpr7gnv6eX9/z1+44LFv987xEoAtj3&#10;HrKH5wSB4EGA+CF7vxY81/Yl//xNQLW2f2t/z+8jB7L8+9rj/ew1fXlu/grE8UfHw/c12KEuK45n&#10;t0CnS0U48oJ8SXxNoPN1IwHcFz+mCIekI9Rt48EtX2Dy/Wsum++Kd/v5bffztQOLX/5iBIoA9hdD&#10;8nDsWDvpv+3zg3fy4HEP/v7XiGjt+Q+eux6+r+3f2s/3+5YjCkiSf/S3bwOW++f9Pz6APSEF+m6r&#10;D47h2utEM4Xj/PzgsfF78c/3GoGv+NvvdVrx4B97BNZO/vzzNxLtAx31GF//qO3B9r/p+3e99tpz&#10;v63P37Q/3/fVO1f0lkWqHK1iDBgL/qk9zF/u9rz08jM/svmW748da/7kx+SNf/24AtfHQXHp/Ppf&#10;O79wkTX7ih+/2wgUObDvNk7Fox6bEcjBxPe1aPPg93xA1h6T71v77nl5mx77145fe27x818bgcc+&#10;oeFfG6Di74/CCOQA4r18VwB58LjvCz5rr5mPofsebDf/rfj+t4xAEcD+llErnvMIj8DfA2By8Mrf&#10;bbMIXv+ISVMUIf8Ro1ps8yEdATVi3w/Avt/RD+mwrONuFzmwdfxwil37+4xAzgetbe2bgSd87tce&#10;xudvOTvf/c0NfeNZNvwthz9wzeLX7zoCRSvkdx2p4nHFEbg/AgX0KqLR/RH5sT4URcgfa+SL133I&#10;RkDQKiLWentoRQ5svT2RYn/W6QgUwWs9PpgigK3Hp1LsU3EEiiPwnUagCGDfaZiKBxVHoDgC63EE&#10;igC2Hp9KsU/FESiOwHcagSKAfadhKh5UHIHiCKzHEfi/nEdCnTtslPoAAAAASUVORK5CYIJQSwME&#10;FAAGAAgAAAAhAPnbUKriAAAACgEAAA8AAABkcnMvZG93bnJldi54bWxMj8FOwzAMhu9IvENkJG4s&#10;aVlgK02naQJOExIbEtota7y2WpNUTdZ2b485wcmy/On39+erybZswD403ilIZgIYutKbxlUKvvZv&#10;DwtgIWpndOsdKrhigFVxe5PrzPjRfeKwixWjEBcyraCOscs4D2WNVoeZ79DR7eR7qyOtfcVNr0cK&#10;ty1PhXjiVjeOPtS6w02N5Xl3sQreRz2uH5PXYXs+ba6Hvfz43iao1P3dtH4BFnGKfzD86pM6FOR0&#10;9BdnAmsVpOKZSJpzuQRGwHyRSmBHBVIICbzI+f8KxQ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DDQoCIMEAAC+CwAADgAAAAAAAAAAAAAAAAA6AgAAZHJzL2Uy&#10;b0RvYy54bWxQSwECLQAKAAAAAAAAACEAiuUBFCGWAQAhlgEAFAAAAAAAAAAAAAAAAADpBgAAZHJz&#10;L21lZGlhL2ltYWdlMS5wbmdQSwECLQAUAAYACAAAACEA+dtQquIAAAAKAQAADwAAAAAAAAAAAAAA&#10;AAA8nQEAZHJzL2Rvd25yZXYueG1sUEsBAi0AFAAGAAgAAAAhAKomDr68AAAAIQEAABkAAAAAAAAA&#10;AAAAAAAAS54BAGRycy9fcmVscy9lMm9Eb2MueG1sLnJlbHNQSwUGAAAAAAYABgB8AQAAPp8BAAAA&#10;">
                <v:roundrect id="Rechteck: abgerundete Ecken 6" o:spid="_x0000_s1445"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XWwwAAANwAAAAPAAAAZHJzL2Rvd25yZXYueG1sRE9LawIx&#10;EL4X+h/CCL0Uzfbhst0aRQqF3qSrIN6GzXSzdTNZkqjrvzeC4G0+vufMFoPtxJF8aB0reJlkIIhr&#10;p1tuFGzW3+MCRIjIGjvHpOBMARbzx4cZltqd+JeOVWxECuFQogITY19KGWpDFsPE9cSJ+3PeYkzQ&#10;N1J7PKVw28nXLMulxZZTg8GevgzV++pgFXwMK/tstsW/f6t2+n29qabb/KzU02hYfoKINMS7+Ob+&#10;0Wl+kcP1mXSBnF8AAAD//wMAUEsBAi0AFAAGAAgAAAAhANvh9svuAAAAhQEAABMAAAAAAAAAAAAA&#10;AAAAAAAAAFtDb250ZW50X1R5cGVzXS54bWxQSwECLQAUAAYACAAAACEAWvQsW78AAAAVAQAACwAA&#10;AAAAAAAAAAAAAAAfAQAAX3JlbHMvLnJlbHNQSwECLQAUAAYACAAAACEAwvnF1sMAAADcAAAADwAA&#10;AAAAAAAAAAAAAAAHAgAAZHJzL2Rvd25yZXYueG1sUEsFBgAAAAADAAMAtwAAAPcCAAAAAA==&#10;" filled="f" strokecolor="#8d82b1" strokeweight="2pt">
                  <v:stroke joinstyle="miter"/>
                </v:roundrect>
                <v:shape id="_x0000_s1446"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hbawwAAANwAAAAPAAAAZHJzL2Rvd25yZXYueG1sRE9La8JA&#10;EL4L/odlhN50YymtTV1FUlo9+qhgb0N2TEKys2F3G9P+elcoeJuP7znzZW8a0ZHzlWUF00kCgji3&#10;uuJCwdfhYzwD4QOyxsYyKfglD8vFcDDHVNsL76jbh0LEEPYpKihDaFMpfV6SQT+xLXHkztYZDBG6&#10;QmqHlxhuGvmYJM/SYMWxocSWspLyev9jFGxr937Kntav588/fWz7mrn6Xiv1MOpXbyAC9eEu/ndv&#10;dJw/e4HbM/ECubgCAAD//wMAUEsBAi0AFAAGAAgAAAAhANvh9svuAAAAhQEAABMAAAAAAAAAAAAA&#10;AAAAAAAAAFtDb250ZW50X1R5cGVzXS54bWxQSwECLQAUAAYACAAAACEAWvQsW78AAAAVAQAACwAA&#10;AAAAAAAAAAAAAAAfAQAAX3JlbHMvLnJlbHNQSwECLQAUAAYACAAAACEAJg4W2sMAAADcAAAADwAA&#10;AAAAAAAAAAAAAAAHAgAAZHJzL2Rvd25yZXYueG1sUEsFBgAAAAADAAMAtwAAAPcCAAAAAA==&#10;" filled="f" stroked="f" strokeweight=".5pt">
                  <v:textbox inset="0,0,0,0">
                    <w:txbxContent>
                      <w:p w14:paraId="2B55C47B"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145F7D5A"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447"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vA+xQAAANwAAAAPAAAAZHJzL2Rvd25yZXYueG1sRI9Bb8Iw&#10;DIXvSPyHyJN2g3Qcpq4joAmYxrhMFLaz1XhtR+NUTaDl388HJG623vN7n+fLwTXqQl2oPRt4miag&#10;iAtvay4NHA/vkxRUiMgWG89k4EoBlovxaI6Z9T3v6ZLHUkkIhwwNVDG2mdahqMhhmPqWWLRf3zmM&#10;snalth32Eu4aPUuSZ+2wZmmosKVVRcUpPzsDwfVBv/xdv36+09Pm41Cu1rvP3JjHh+HtFVSkId7N&#10;t+utFfxUaOUZmUAv/gEAAP//AwBQSwECLQAUAAYACAAAACEA2+H2y+4AAACFAQAAEwAAAAAAAAAA&#10;AAAAAAAAAAAAW0NvbnRlbnRfVHlwZXNdLnhtbFBLAQItABQABgAIAAAAIQBa9CxbvwAAABUBAAAL&#10;AAAAAAAAAAAAAAAAAB8BAABfcmVscy8ucmVsc1BLAQItABQABgAIAAAAIQBdOvA+xQAAANwAAAAP&#10;AAAAAAAAAAAAAAAAAAcCAABkcnMvZG93bnJldi54bWxQSwUGAAAAAAMAAwC3AAAA+QIAAAAA&#10;">
                  <v:imagedata r:id="rId62" o:title="Ein Bild, das Essen, Korb enthält"/>
                </v:shape>
                <w10:wrap anchory="page"/>
              </v:group>
            </w:pict>
          </mc:Fallback>
        </mc:AlternateContent>
      </w:r>
    </w:p>
    <w:p w14:paraId="63DC090F" w14:textId="6DA8C4CD" w:rsidR="004D7761" w:rsidRDefault="004D7761" w:rsidP="004D7761">
      <w:pPr>
        <w:rPr>
          <w:lang w:eastAsia="en-US"/>
        </w:rPr>
      </w:pPr>
    </w:p>
    <w:p w14:paraId="43F631E7" w14:textId="067CCF25" w:rsidR="004D7761" w:rsidRDefault="004D7761" w:rsidP="004D7761">
      <w:pPr>
        <w:rPr>
          <w:lang w:eastAsia="en-US"/>
        </w:rPr>
      </w:pPr>
    </w:p>
    <w:p w14:paraId="3249D225" w14:textId="3FFC4C68" w:rsidR="004D7761" w:rsidRDefault="004D7761" w:rsidP="004D7761">
      <w:pPr>
        <w:rPr>
          <w:lang w:eastAsia="en-US"/>
        </w:rPr>
      </w:pPr>
    </w:p>
    <w:p w14:paraId="535A2AA2" w14:textId="4EEC9813" w:rsidR="004D7761" w:rsidRDefault="004D7761" w:rsidP="004D7761">
      <w:pPr>
        <w:rPr>
          <w:lang w:eastAsia="en-US"/>
        </w:rPr>
      </w:pPr>
    </w:p>
    <w:p w14:paraId="53AC8C69" w14:textId="6EBF8905" w:rsidR="004D7761" w:rsidRDefault="004D7761" w:rsidP="004D7761">
      <w:pPr>
        <w:rPr>
          <w:lang w:eastAsia="en-US"/>
        </w:rPr>
      </w:pPr>
    </w:p>
    <w:p w14:paraId="3EA7E9C7" w14:textId="0A6ABAED" w:rsidR="004D7761" w:rsidRDefault="00E17E52" w:rsidP="004D7761">
      <w:pPr>
        <w:rPr>
          <w:lang w:eastAsia="en-US"/>
        </w:rPr>
      </w:pPr>
      <w:r>
        <w:rPr>
          <w:noProof/>
          <w14:ligatures w14:val="none"/>
        </w:rPr>
        <mc:AlternateContent>
          <mc:Choice Requires="wpg">
            <w:drawing>
              <wp:anchor distT="0" distB="0" distL="114300" distR="114300" simplePos="0" relativeHeight="251658410" behindDoc="0" locked="0" layoutInCell="1" allowOverlap="1" wp14:anchorId="691DC070" wp14:editId="2C75AA5C">
                <wp:simplePos x="0" y="0"/>
                <wp:positionH relativeFrom="column">
                  <wp:posOffset>3406607</wp:posOffset>
                </wp:positionH>
                <wp:positionV relativeFrom="page">
                  <wp:posOffset>3577574</wp:posOffset>
                </wp:positionV>
                <wp:extent cx="2932430" cy="1616710"/>
                <wp:effectExtent l="12700" t="12700" r="13970" b="8890"/>
                <wp:wrapNone/>
                <wp:docPr id="994542785" name="Gruppieren 99454278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78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787" name="Textfeld 1"/>
                        <wps:cNvSpPr txBox="1"/>
                        <wps:spPr>
                          <a:xfrm rot="16200000">
                            <a:off x="1892606" y="665689"/>
                            <a:ext cx="1459230" cy="310515"/>
                          </a:xfrm>
                          <a:prstGeom prst="rect">
                            <a:avLst/>
                          </a:prstGeom>
                          <a:noFill/>
                          <a:ln w="6350">
                            <a:noFill/>
                          </a:ln>
                        </wps:spPr>
                        <wps:txbx>
                          <w:txbxContent>
                            <w:p w14:paraId="4E20EA4A"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5FC8FE42"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788"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277938" y="358959"/>
                            <a:ext cx="986155" cy="752475"/>
                          </a:xfrm>
                          <a:prstGeom prst="rect">
                            <a:avLst/>
                          </a:prstGeom>
                        </pic:spPr>
                      </pic:pic>
                      <pic:pic xmlns:pic="http://schemas.openxmlformats.org/drawingml/2006/picture">
                        <pic:nvPicPr>
                          <pic:cNvPr id="994542789"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972419" y="578878"/>
                            <a:ext cx="986155" cy="752475"/>
                          </a:xfrm>
                          <a:prstGeom prst="rect">
                            <a:avLst/>
                          </a:prstGeom>
                        </pic:spPr>
                      </pic:pic>
                    </wpg:wgp>
                  </a:graphicData>
                </a:graphic>
              </wp:anchor>
            </w:drawing>
          </mc:Choice>
          <mc:Fallback>
            <w:pict>
              <v:group w14:anchorId="691DC070" id="Gruppieren 994542785" o:spid="_x0000_s1448" style="position:absolute;margin-left:268.25pt;margin-top:281.7pt;width:230.9pt;height:127.3pt;z-index:25165841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HgecwAQAANAOAAAOAAAAZHJzL2Uyb0RvYy54bWzsV+1u2zYU/T9g70Bo&#10;wH6lsWVb/lqcwvlEgaANlgwF9o+mKImLRHIkHTt9nr3JXmyHpOzEToEWCdB1wAJEJsWvew/PPffq&#10;6O26qck9N1YoOUvSw25CuGQqF7KcJb/dXrwZJ8Q6KnNaK8lnyQO3ydvjH384Wukp76lK1Tk3BJtI&#10;O13pWVI5p6edjmUVb6g9VJpLDBbKNNSha8pObugKuzd1p9ftDjsrZXJtFOPW4u1ZHEyOw/5FwZn7&#10;UBSWO1LPEtjmwtOE58I/O8dHdFoaqivBWjPoC6xoqJA4dLvVGXWULI14tlUjmFFWFe6QqaajikIw&#10;HnyAN2l3z5tLo5Y6+FJOV6XewgRo93B68bbs/f2l0Tf62gCJlS6BReh5X9aFafwvrCTrANnDFjK+&#10;doThZW/S7w36QJZhLB2mw1HagsoqIP9sHavOv7Cyszm4s2POSoMg9hED+zoMbiqqeYDWToHBtSEi&#10;nyWTySAb9EbjYUIkbUDXXzmrHGd3U0IXJTdLmXPHyTm745IMPXm8WVi/BdBOLbB8LXpbDOhUG+su&#10;uWqIb8wSMELmsMoFttH7K+sC7fLWYJr/kZCiqUHie1qTbJIOvJnYsJ2L1mZLv1CqC1HXIQpqSVa4&#10;0GzQ9ddJEYxFTR2ajQY0VpYJoXWJKGfOhNOtqkXul/uNrCkXp7UhOHWWjM/GvZO0PXhnmj/7jNoq&#10;zgtDfhqdNsJBCGrRYHXX/7Wra+lHeQhlOOt98ZhHlH1rofIHXJ9RMbatZhcCh1xR666pAQ7wBgLl&#10;PuBR1AouqraVkEqZT5977+eDXxhNyAriAPf/XFLDE1K/k2AeUB14NQmdQTbqoWOejiyejshlc6qA&#10;Sgop1Cw0/XxXb5qFUc1H6Njcn4ohKhnOjkC3nVMXRQtKyPh8HqZBQTR1V/JGM7+5x8nDe7v+SI1u&#10;+eIQqO/Vhu0tCyIhHuf6lVLNl04VYotwxLWFG5EXuf7NQnC0CcFbeFDwOieBT0/ijbj1iYIEbd8/&#10;jbzIh3SIHOG55D1sZSwdT3rDLiIcgjUcZsPxJBJwo2jpIJv0NorWT7tZmrVU3OjhJn42IbkTjY/Y&#10;+qiNyO6F2LCfRYu2wYeg9DzfY7ZbL9ZRlrYu/htk3xJ9S3I0IsHReDG5oSyR598DtbVgU/y3GRat&#10;Z9nly5UIVrml14hYzTRftUdDzd1Sv4mhLBaiFu4hFDagrDdK3l8L5hOK7zxPVKiuYqK6NLQQd4gR&#10;knPLoBXnQpITUecHJKeW/M4Fq+RSlgfkXLrV0hQH5LQWmhp3QC4Eyi2Uba76+6/aHf7803r+S3h4&#10;RUDdFYZLLrkR0EVOTnBCZbhYYD8fGhvToqEQIcGuFLuzRKrTisqSz61GjLSR2tmdHro7Xi5g1yar&#10;+HaLJ3zaK3o+cyWxoDpTbNnAn1ghGo40hvLUVkJb6O6UNwueI5W+ywEXQ3XqkOm1EdJFJbDOcMcq&#10;H7sFspvPtjGqtwPB6Ec7vUdfJz690WjSx6VBe/rZeJLtac9kPEyzLBZTo6w3GL1KeoKV0a7QhJnx&#10;stD4zzF98j/Tdz6DvnemT0a9QYpLA9Oz0Xg8Gu9m2W/A9PD9gM+mUP22n3j+u+xpP+Tcxw/R438A&#10;AAD//wMAUEsDBAoAAAAAAAAAIQDi9gRX/b8AAP2/AAAUAAAAZHJzL21lZGlhL2ltYWdlMS5wbmeJ&#10;UE5HDQoaCgAAAA1JSERSAAAA7QAAALUIBgAAALOQeBUAAAABc1JHQgCuzhzpAAAAhGVYSWZNTQAq&#10;AAAACAAFARIAAwAAAAEAAQAAARoABQAAAAEAAABKARsABQAAAAEAAABSASgAAwAAAAEAAgAAh2kA&#10;BAAAAAEAAABaAAAAAAAAANwAAAABAAAA3AAAAAEAA6ABAAMAAAABAAEAAKACAAQAAAABAAAA7aAD&#10;AAQAAAABAAAAtQAAAAD7tkXvAAAACXBIWXMAACHVAAAh1QEEnLSdAABAAElEQVR4AeydBYBWVdrH&#10;n+kZGLp7gh66pDsUxe7WtXZd17V2V3f3W2vX7loLRWxRMbAJBZSSFJBukG6Ynu/3f+57h8E1QBkU&#10;nAvvvPe9ce45T9c5N6qAzUq2EgiUQOCQgUD0IdPTko6WQKAEAg6BEqYtIYQSCBxiEChh2kMMYSXd&#10;LYFACdOW0EAJBA4xCJQw7SGGsJLulkCghGlLaKAEAocYBEqY9hBDWEl3SyBQwrQlNFACgUMMAiVM&#10;e4ghrKS7JRAoYdoSGiiBwCEGgRKmPcQQVtLdEgiUMG0JDZRA4BCDQAnTHmIIK+luCQRKmLaEBkog&#10;cIhBoIRpDzGElXS3BAIlTFtCAyUQOMQgUMK0hxjCSrpbAoESpi2hgRIIHGIQKGHaQwxhJd0tgUAJ&#10;05bQQAkEDjEI/LaZVkvalSxrd4iRbEl3Yw8rEIQMGLWHF9kt3ApPR3Z8HUpdwG+/LnKxFqiMiipy&#10;Z3hjYUuRnSKXfPvUIf87HLOPMfyhUXEg/HmAxx82G8COXwX5/jzhoqAgCpwEZwrPe0d0cK8TRS86&#10;LPejfjNLqIoiIrgVUxaIECIoLWpucMYvg0QOS4T/nEEVAeHPaeYH7w1x4tAvKlV1V8i1hRcV7vxg&#10;m4fbycNL0+4jdsSwzqhFqLAQ/b7Dn5BAaDM8V7T5w52lwzEXHWe4H54TPMJjRWHzc/YL2wsZ1g8E&#10;Ajaq8MGB0A2eH7kjPFfYwM/pxa/73l+GaX8IwDr3EwH/Q80WbVMMK8MrqyDPYqOiORVlhYBwDUwH&#10;fqCxn9i9Xzcl/FjvfgAeP3brj5+XfSMLR5CNQLeI0Nydn++WURzHhCddF5BJEUwUcnSRYz/+4EPy&#10;ikJaPWi9d+QLRQDf/+wBsoSrowP/xbc9p/ave/4MPWDPbQsWLbJp06bZpMmTbdWKlZaVm2OZWVmW&#10;VLumdW7f3hrVr2/NGze1upUrB7dxb0F+6NvSoPpWhJAiVLPnAYfbHsjw8YawDAfsv4Nz/nKKojDZ&#10;Dxj4vZHrhaYohKe2latX2bTpM2zSpMm2aMECy87Ltd2ZmRZTNtnaHXGEZTRsBJ6aWGrtOhYXwa+7&#10;O7qZ33voJ+j4XjjTNYfBdvB9WmCZT4AhKjr0JAVcgRpCYDfAQwQbka99hXNEFNBO0KYaGz9hor32&#10;6qv2ychPrHRysjXKaGYp6ekWEx/n2nbdlq02b/p0y9q1w8rXrm0Nq1W3I48aaL27dLG42BgCIHp6&#10;yLxFehJ5RJEjh9WuGCHQfAFUBYgQZwFI/O/egmwfIVCUYXWLGEsMOmToUHvr3XcsLjHRaiNEmzRp&#10;aklJSRBMvm3budPmzp1jG7/5xirWqm0pFSpal5497NijjrIyXKPeeJ9pKySb8Pc+duuQuezgM20I&#10;XIE2hG4EXBHyiBDL/sNwD9NyL20vWrzEzjz7LBg1w/oOHGitWre25DJlbOnKlfbMU09ZQlyC1apR&#10;w5JLl8b8irbNO7fZjk0bbc7cr61e9Zp20YXnuxYu5M+ATr3twmP7381D4w4GWCCx5kywN6JCpvs5&#10;WqwoQ23dus3OOedss9hY63/8sda2c2crV76C7YJRhzw12HZs2WK1ata0MmXLWkFMtG3LyrRdWzbb&#10;vHnzrHRcvJ1/9jl2VJ++FhON8Jdwoc/h96EB7P3rZcyNbPt3ywG6GsCO//xzu+baa2z56pVWt05d&#10;KyekQCw/lRh0r8sC2s7Ny7ObbrrJspDSN955h6U3amw5efn2Oc/MzM6yTAhl87p1tnbNGps9+ysb&#10;/dlntu2bNZYAA3fq2tW2QjDPPv2UFUTHWOsWLSyaNn3jS4+JPCo4djj+1XB9zFE2b/58+/NVV9uU&#10;aVOtRo2aVrVKlZ/NGEUZ66lnnrHR48fbbfffa207dLL4hASb9uWXtmnDJsvPzrb1a1bb+nVrbdH8&#10;BfbZ6NG2ZskSy6Nv7Tt3sYRSSfbSCy/ailWrrX2bNpYQH49izrdoLLkDIVx+jaj9BTRtQO6rYZYT&#10;TjzRUps2BuCrLC433265+Rbr1rlTBE77zxauablNBLFw4SI76ZST7fpbb0GCx9msGTPt1DPOsJv/&#10;8Q9bOHeunXH+edYUZiyLoBCjb960yRYvWGhjPv7Ilq5YYSn1G1rZUqVsBvcN7NXT/nH99Va2TLL3&#10;TT3TJzTwIx3+n6+cnBz3xxITEi0ec/xQ2pzggWMWAu6UU0+zXJggISnRlixdYtdedY2dBe7EGNr2&#10;wlQgdX90qOE9OxGOvfv1tePOOdfatmtvH494z8457zx7+fnn/XPqWWdZh65drGLFCijiONuGsF22&#10;eJF9PmmKzZ4xzapVq2rVq1e3mV99ZU0wqf/zf/9n9erUKcKw6op7ut4nySI9W5v2tWmsO3bsgEzi&#10;LAnTPDjI3/CC4MgPHS5yRfHvFnMgKgIeAkuKLekX8o+/UbZp40bbCqMe/7tLrDz+ydsvDLXzLrrY&#10;/nDJJXwuslIwjN8R3ojD662pHXYEz1Aj+3F++1GPbpktXbwEIkuyBs2b2/QpX9oDt95qyTDODf+4&#10;wd4Z9oa9OHiwI8vbwMSqVbuWNW7UyPrgI0nbfjpqtM1EsifDqC+8+oqtXL7cHnv4Ycy2cv6kQsxH&#10;Hqs+hJJdWnn5suV2+x2326yvv7aG9RtYO0zzQccMstp1avn9xEODQBy/3Av7DgLxC3+hP6FnuGN3&#10;pm3YsMHOvvJP1gRN9sknI+06YDkFi+W6a6+12pit2oLxRO4igOd5cMb0XcMSnAARW5StW7/BsnJy&#10;rUXb9hYDrp974nHbsW2rXfz7S2HGKvbai6/Yu28MI74Qa3n5UValZg1r1KSxNW/SyHr17G5TCSxO&#10;IsAYi4Yd/8UXduHvLrQn/vu4paelRfAR0A1P1AN9C+lFR7Zt22YPPvigjRn7mVWpWs2tqmOOPsaa&#10;Nm3i1wblHbo7uN/xzJnowh2/7KD+OTjmcYAhH5jzFL9nzZ5to6ZNtx79+1ss5lD95s2sat3aNnTo&#10;EBs7/nNLrVsXPwYCB1YiCH2Lf8NNuyHT+r5OQAy6RgCejTYd/dmn1hcfKT0t3dYsX2UvPPu0rVm7&#10;1jr17mVHH3+8dcB3atQkAyleyX2kr+nTsDeG29KFi611u7bWqeMRtnrtN5aNiTbpi89tMUzci3s9&#10;OKKBaFz8F2KFQ/VHfRFR3nvvvTadANdFCKKsvBwb8e67Nuy116xBgwZWr15drgsEmeuqIvDh9l/H&#10;poGwrSbw89KLL1mnAQMsqUIFq5eaZs2aZtiI90bYa6+/YTUrV7G0tFT8yRiNqBBHTuYODAdRCCqH&#10;j9p1SHF+w/r19ipw6Yq2bdqkCUHKAnset2Q2mrPtER3tyGOPIeDU05o2a2HV0aBZO7bbcjIBw99+&#10;26PMdRqkWy8soW1oyq2bt2AtLbAvxo+zLl26WqVKlRwx6oaeF3zr6fTO0Rdlb77xhj386KN28WWX&#10;WUWUx5gxn9rgp5+2CuUqWEazDHeL6FIhrenuwnYKd3T04G0Hh2l9mEUHGwVDjbVZ+Epde/exXICS&#10;jb9ZA6S0xxRSIOiRe+6x+Xy3atnKypXDhHWgA6WAOyJEIKix6Zg2Z5oAOfGYUi+98oo1atbcpk2Z&#10;Yi2RnOlI53c/eM/efflVe+ett+zzTz+zBUQkc3bvsropKXbcqafYwEFH28q1q+01iGItGmYQRJNU&#10;Osm+gXi/GDfOtm/dan37EvSIIbLsfQrMZDGfEwLHtkFYt91+u12NSd0AX7ozPvLp555ja9avs1tv&#10;ucWy0F6tWrVy/ysYTmQcPohfxx/pJ0Fy7tfz7JUPP7TuRw6w+NLJtjsrx8rBDB179bIsAkIP3HWX&#10;fQqhp8PMslZ0TwGAKIjCr0SCCiaOrCLDCjCk42alsWqGDBliNVPq2XJ81USsoa49eth4GG84eBr2&#10;+uv4sWNsLmmgbQQJq2AK9x10DK7OmZaXm4swHOF00hs6SklLsZUrV7g/PG3qNDv66IGeMfj28/U7&#10;hPvt9P+oQYOse6/eVh9L6/xLLrbSuEx33nm7zZwxw9q0bRuJtQTwEKb0cQXCjvYP9lbsTBvwU4Cm&#10;YIBRnvK576EHLZPUj7Qe/ApyoyyP32XKlrEjyMc1bNrUPvrgA3vysUetJhHexuTn5EO5dg1E3x5Y&#10;qWEBkOOODpAipho69HlLwEeZNfVLe/T+B2wFJm7pMmXtzHPOsyM6dsIsL29J+Jur8anHwsAffvCh&#10;VSC6fBVBl8YNG9oXEye4T9u7R0/bis/7DQSxeNFiOxF/rhLaOUSYf2ug+sC9u3btQnsMs7RGDe0W&#10;gmE5BMXWIQD6E8HOIJL9PP0a+fEn1gfCLwXRhgyyZ0C/gj3BEji++uprNhtfv99xgywPE9UhzLm4&#10;pARr1rK5tT6ig82eOcvu+s9/rFRSKWvWrBn+ezxgEEI0DjGxfwW/ddg5OTgXGxdrH3/yia3DAtqC&#10;1r3ntv/YQqLC0UTzBxxztB2F0KyAhlc8YdPGDTZp4kQbMWKEbQWev7/ij9aJ1NzsOXNsHEzeulVL&#10;K5NcxubN+dr93u7de1hDLBtt6kMgTCLM5wLebDBuUr2UVHvu2WdtIRo8E2JsgkvVDdyMHjnSXsK3&#10;PqLDEZjOVbwNH1LQ9YDxvfWD+6dYmVbg0RaAyXcccRPxQ2659x477cILrHbdejArV4DIxMQEEuYx&#10;FgNx1MMn6YLZI9/0ofvvty/RlvXT6zvwxJBq2aWlHhDZnKFBhja1sWX7Ns/RpqWkWEJ0rBPDGtI9&#10;ZWDMShXLWz7MlIz2KAuit2/fbhuIJs8ikrx+NVHk+NKWAOHMmTWL4+stjmcuwDwuX7a8deoEw5cr&#10;Z7EciwkFiR7LR32K5dlfQUijx4yxFUuXWCpjefa556wa/uxYiK4nAmM1wa7hw4fbUTCyAlW/tk2w&#10;XAcTXffXv1q3/v2sCRpHQlW+XFJ8rMUzdvmt1WpWtx49e4G/aPvvIw/Zxx9+ZJUxmevi3ihwFMAk&#10;pIRglC7ChSf+K9IrJh/85FNWtVo1q4AWXwKcV4MnMXQNAk0FuXlWmviEsgs5FMRsXL/BFhIrUEAq&#10;OibOSpcqbfPnzEVTL7UyCMGlMF9eTo51xv2piQ8sehGuJAj07AiqvDObCWwNGzbMvkFo1EXbjyGf&#10;n4MGX7RsmVWrXIlPNXscxdG7d28rXx6a0c3aIt/hz+Dgwflb7NFj+SjhFkrfW++8y97BJ7qRwE4+&#10;BJ4Hw2ZnZdtXk6dYIzRqnXr1HNAJnAPtHvS44+abbCOI7IipeRpR4Xbt2rn2DdvW98oVq2zi5Ik2&#10;ctRIm4dZt3L1alu0dKmXKsZDJFk52Wi2ZMy6LFNkN9DcKEcYLw7CUapB2078o3yER1mY27VgBDO7&#10;d+92H6c0GiWBSGMs9zVAI/c/agC+akNrTbCpJuZbLm3cfted+Mdv2patW+yUk061T0lh9O3fF9Mr&#10;2V567HE7aeAxNgVNXg7CGEzOOBGLIAxkqQ8ugLTzC24fYA1ce/3f7P+wikpVqujCNRZN9BVjqVyh&#10;kjVu1hymiYHpYi2B74VfzbaHGPdk3IjmaNwLLrjAWhCh79Chw16j2LRpg02e/KWNJn0zE6G4GiE5&#10;b/48F3jxMOrunbvcAhHtZArmwBmAOEwUhY9HyKnQYzeR5+ycPCuL+xQdoxQPl5GrzeIe/VAkODE+&#10;wfO3FRAkJ6C1W+AbyxpIrZ/ufXrpzTfs1n/fasRErVu3braRZ5eGRnr16WWP3XevtWva3AqIaSxd&#10;vtSeHvKs1a5ew+HgauOX4Fh6XexM64Tog5O0jbY8kH70SSdarcaN7ayLLwZY8n8MCZppT97/oM2b&#10;OtWOO/0M64I2q1ypshO5Ug3bMYdeRVs9/dhjtJFrMn2e+O9/3RRdioR9gVzd5CmTbemypfjImG9i&#10;wsRSVj2FgBaATkZK1yLQlZKW7iazEB8H44kpY5DAqtKS1C8A6VEEVfJy8j25n0d9sggik1K6XJU+&#10;Zu7Gr91u36Ap12NWb0Qbyd9S/zOotmpHvwceO8iS0ORryC0+8uAj/nyZ6Vswm6+85mpbOn+hPfnQ&#10;o3bq8YNswoTPLQNf6k58YDGqPkF09ReiiCLsdSMpuPFYHtchMAtiY5wRooDTWy++bCNeHWZd+w+0&#10;444+yirXqO6FD6UxmXOJD4x673274+abbSv+fwpBtzcJWMUnxNs6LJbnX3jBvoTpZxFoygXe0sZx&#10;CMuKdWoTia7h2qxKlaouDFVMEQOOYsClmFEQATxoQirq+I5CUOTm59lu4JqNNpZGzUYwSxvnw8zb&#10;cGlUQbUat2jr5k02e9oM24n1lYJ11xIBe+xpp1oVnrsD3P0XWtq5Y6dlEJicSyzl8j9fiQUUb7ff&#10;dIt1xzzeuXkDMY519vyQ5xDmZd0VcylDvw72VuxMq4Hlo0l5EICOxmyca8efdLJd8a9/WmtystnZ&#10;aDz5tJKQAO/9YW/ayHeGu48jX6NmrVqYP6UcgELmkoUL7MP333dzqS6Bq1VoU7Wxc9dOy8dUqlq9&#10;mlXGpGpLMKMBgqEapYm6L0kpJBhQErgw2iuA81s1xvqW+RdYBjCOLqLzYmQRg+4KZgfhL8PUCjwV&#10;IDx2bd9ha2HgxWj28aMImHw10zYjYLr3H2AdSUlMnDDRTa/mbduQK56BWV3B/nzddTZuzGh7cegQ&#10;u/ayP9ibpJSu+vOf7dRTT3WG1ZN/aU27mSqkQQTmOvbpY8eefqbloG20FcSAx7wCxvqZvfnKy7Z6&#10;0QKrWKWapaWm4GqU8nx0eSyUTBjp7Tff5L4cjwovxdyUzaUUi4RSOWq8FVRq3P4IawlsquA6yDyW&#10;6+JsANyFEyDBR5gQjnwX3AR40k8xrWDleEL7Ri5xi0jC2ItiwG/Wzh24PattGf75+DGf2qxpX9oq&#10;mLktUeZ+BNnmI/hnfTXHmhCw3Ip1tHHNavszOX2lJm+95Va76oLzPHDZq2dP++tf/uLPdDFy8Hm2&#10;mDWtICim0MD45KNlr7nmOpuA9L7pgfssHjMTLvGTMoEE8rjYaNu6ZZPNmDTJFgFE+ZSrYIqN6zdi&#10;Qmfhf5YGkJtgpGj3W+PxYcTUzdu3s4Yk55sSlZWfFYuUjMbEVYBLE6jZwcxC1+t5EF0ezwppQt0T&#10;ISm15B/1WSf56Jz3TffCrH4TxzU7KC4G306agD7nQzz5+EKryM+O/vBj+3D4W1a+Vk3bQfAkj6qd&#10;fqRMalP1NfjpZyy9Ybqdc9aZNgzLYeuqb+z4Y49Fgj9jb0DkKbgGvwZN+zi5zlseuN/uefpJq1Gz&#10;TgAzSTKv0o+yxKh4y969w77CMlowc4bNnfmVLccVWbt2je2EQcqVLQceN7tlJbcjQYIXa6Mhpmmz&#10;Nm2tUZvWVjedGnDOxZInB4AWBW7ECCpVBNAWDZ50PA9HGnHr0WhRixg03Bzuug/6kfZVTER4loJw&#10;AcwxxTcSMLvjY4R/7icFt55I/tiRo+ytV161MpRM7qbPWdyb0aaldevdy555cjCWWLxdeulFNgML&#10;7nOClJdfcpk9gX/7wAMPuCn9S+Gp2DWtaF9aFg6ypUuXWZ9+/ezMP/2JaOSx7vDHgaRcTBpVxlRF&#10;Q0pqSjqqWJ+Yvk0gqvscQYrJ5G5zkfZCZzTMIiSlNW5obZB8R/TubbVSUsifqiADdEsSC+nCsD7C&#10;pja+4F1nCgFcp7Q5g3JOSNY/3asbRUBKW0hiq4lAsGgoHOOKOIJbOiEiEWHko8klIDIzs2wbZpj6&#10;uA7p/hlJ/68wuSrjv6ahXSZMmmhNsAJ6dO1it/3ndhvQr7etheCrla1gjz36iAdm6IT3wSOe7LnG&#10;0ACKY3NABGOm07gcmQReelmd5s3sD3+/3hkmVsIPuMrkrUKwSL6nYBArqwMmm4+5OwRGH0kgateO&#10;7QEeBT+slGpYRK2I8ioXm9qksSUlJzss82hP+KBlgK9vgRMMs+M4Ed3wkYANN+3JMhKOwqPBfa73&#10;6BPT93imNAXgF9kFeIvgyc+JcRFAMs83b9ri+NuyeTN4mWSzUBJquTkad+bU6ZYMTZ1yykn2EOZz&#10;3dq1rFoi6T/o+Lnnhnge2Bk37Ig6yQOL/tQh9e9AbsVcESUkAD96rI4PHfqcR9/atG/vAJPmioc5&#10;F32tvOzdVj8l1Zq3auPFBxvRUCpFfGfYqx4t9EHTmIBUDd/nyJNOgmG7Y1bVseg4pDUMlItfI0II&#10;ngj8QFxgZgY+UNhGHlFjJ4rggP8VEei4+uvMyY4IyoWEMM95Ea0ucI0NcdE8DM11UEdosmUhWHLQ&#10;ukllkl0I1G3UwM5MT7UV0sDkG6fNmGmxtDuNKq0Mcrgdu3e1EZ+NsYtPO9NefPS/NuTZ5+ziSy6y&#10;fNGuY5/n6dnsq2/FtulZkQe8T152OWWmF/7tL447tyrAoAj7nn/9yypiwrbAoknDF9+JD7uMOMJI&#10;8toLFEwCB2JA5WmTYe5eRx9NAc2RVrtBukWTHYjCh1UcA2ThXhAvEPw0KP3RR9rc+6KDyO0IroST&#10;EP6qK9e1igbruAOHa32fEzqvoKfcGrWvfRe07KsNwTKLQGQ2lViJ4Ek0UxVBchxMqYiz0keqfc4l&#10;jrGWevSZs76yrswoep64ye/PPc9UhPPvW/5t9xKoCmBGg0X67B2P/PGxFT1wAPaLX9PSSXV8BZFf&#10;1ZiewKCPOe00N4GiMEfkLe7ett3eIa/5MrmyXfhSMn0F3O1o3yTMXwE8axfBhYJca9ejm515yaVW&#10;IzUVwgYxMKubRjxF7Cq/VPcq7eJEz8NDwIlRCyLnBWMhz5mX9gX1wOxCQ0MMSmnoW5I5lP5K7+gm&#10;HROzuokuTcNxIV73ZxOsUl42ICxxnm6hP7QlU09T0D58/wOk+DRrj0mflppigwnO9CDCWoWxjsFf&#10;f4PCj6ZoYo1H1oL3PxwExw74JmBo4xkSOgMpt6xELOGyv/3VoojWSptK0yqNMgYz8bkn/kuF2XJx&#10;CfBn1g1+agLuSByR2ky0dE7WLksnKHfhn/9k9Vu1gIHRDQhn4VsMFAhD+aEB8wFonh1YNg4vmNp1&#10;KfkV7QlHeRwDguCafoiR+ae2VN4o+lBKTrQgy0SCWv9iRR/65tnCkc8Coh2lGDVPV0ybi8sm4Rtu&#10;zuw8aPWKlTZm1Cgbi/+bimLoBtM+O2QoNQPVrQ9KZ8jj/7WHSHGdcOzxrrVFKyEYw7aKNBseOiDf&#10;MTeyHZCWvqMRDUKMIZ546eWXbSK+wUVXXWWJ+KUuXyFiBXfiEuOZ4NzBBlFamNGiJVIwy5aQg0tM&#10;COZSqoxQOdVBZ55hlxLEqUQOMAdC0nQ6mnAmlUFMow44aUIxin6Eifx8kOUfjouxFcUWmeSCvEDr&#10;CsT0SghXh4PmHNnqq8ahzb/8GrWtezjGST3PW4Q4pPGjMOF9Er33ISgcyeNyBV/aUMNbpWpVm/7l&#10;VAIiM2z3pq0UfZSxfkRiR7z1tkeljz/uOIeNCErE6lvwuPDXAf3WGDSeSWiYp5962i4GT5WxaAoY&#10;j2Ch/GQ+PmGTFs3sGPqmKLnyywvmLQgYRrCECXLwF9tiCl9z880wbEvLBhf5tCH4Cf6CpcDmwT/O&#10;iWF9fjXHBd1AEwaMGlpOPJ57wZnoxa8TpqRlZQZrPxC0jidvRX+CZ4lZvWVHnA5DB9rnuaIDCXy1&#10;r07psFwkfcpR0NGiZUtLTU21BQjaqV9MpvhjA5mJPBsw8EjPE3+CRXImNJmEyew0FGoJtcfmP33H&#10;fx6wP8XKtAKWELRs+Qr74+VXWC/Kzzr16Q2wZFYGpOgEz3UbCAzkI8lr1apBQGOxzYSghQRBUoGD&#10;M39/iZ19+eVuYmULeVCzBxr0DJqS5BXRSfJL8kqzhSaRI45jwT/d4Dh1QnDTlkPadL9/RExqj+/Q&#10;xNJ+GADxSDiN6JkhMSnIpn2/htvDZ6kPatOJjW9dp1RTSkqKtSHXLEmvgnwJJaWTlkAginD27NUj&#10;qL32nqlvkZ1i+tL4dpLfvNKZtaYNOuN0RXBcmwFJF0gFwFnBpR1EV+sQZMvCb/+CKY3BuKUN86wP&#10;VUx/YqZNGSLBmTCxc4S4QTiXoAVGLoWEfj4OY3CGXeT7YkZtsm4EN22O5wgTBniBWTknppWo1HXR&#10;CjKhbXXcGUg38kynL5qRYJCGluDIQ6gWCnUnBl3MrVh4+ifccYF/V4Ue22EFlYIx125Y725dAXS6&#10;gmj4XLIBGVTuibkd39/i0kKUFe4Ez/m5f4vdp1UHnx3yrInRjibVI+0Yaj8HEAONB/gP3P+wTZ/4&#10;BYiAyXH0BbqYuBgkdy7+64l22gUXWjYI0fxYzaWU2RgLYIViIS0PpMVifsVhionngg9nBXydF0Ox&#10;L9OVLzRIgFDJbh13FkQQCL5BvyRYuMbPB88QQQRaIdr7FVMgIgm0gsbpd+seiXJ1gE2WhJ7HlwsR&#10;tSgtr2hoKaqqTjjjNGvbsYO9T7T5ZXwmbE2iqHk2+cspPlUtWjerHW8jaNMP/Jw/alL9jLQRtvrh&#10;xx/bxImT7PZHHmamUymW5MkN4gKMR4JPbsF7Iz6wl5943BcO0DQ9CVp3UfBVmxCPuODqP1tchXLO&#10;sNGoZ+FRDBKwAk8k0u4MRntAz8HkgT6/AvdG8AY+SuWoSEWdFOPlgxvhQrCV0A96r36BE/0UA3Od&#10;xiJ8SzgItwUyEfQ/ckw/JHTVNxew9MMFq/rprQba1wHOMVkPseSfux/dn/RUKxv5/of2/suv2CbM&#10;Zz1t7Gdj7exzzlEPeBatiyD1XM7pf3Fsxc60Ofh4qsPtSS6sZu06tjs32/2McDwufZF8dfGhRq7b&#10;YNmZuzxIodHnx+ZbakYTO4npejlEKzOpmhITiAMkVYN8KQjgkCpy9DuOj/uckpq6FgTxPwhSiXh0&#10;DI4R2wiRgrEjl2vEkNLUIgy+gDnMDuFKG3s7zohiXFDCvbkQrKOHfVp1wnbEO5EG6FKwRX2WRtG1&#10;8rnUfxGikwk/GzZsaA2uvsrat2ttT9x1t2Xi47dq0TqCb12vXf8TOXaAvyJNv8Zsm5QG9S2jVWsX&#10;LIINXfW+6/ESJlUoeMjcsdvWMuk8Nx+m5pr4+ETM+9J27uV/sCQqpzSdT6m2KCSjtJdbP2oLOAa/&#10;5W8ShOSTyEeMJyEm2Em4SqhlA1scDYQ0RwUrwZ5dZzTg60zIt6SvBIr8bZnyQaQ/GJCYWQwqHAYM&#10;HeBBfq6Oqy32Arz404P7OOnPVMxEPM+F3nat6rXsgt/9zjqSsnr2vvup1BvnFXpc4Zva4omRX8X3&#10;VexMq8nFSUQNM/DjNCAPRaAmhSBBJA4JrcT72M/GAFyCOPivBR59QXKCBEUfK5B33UGAw5mMG4Vk&#10;4VCBIMFXQSHVFosQYgg6KNcrxpV0F6Zltuke1ZTmgeQYnqvfQqRrPde+KqIgbcP1enxCNPlX9ZFN&#10;RKempHlExYE5iDaAuDQOndaznOE5IhPM/S2d4wJJ3+hYtc1GO+qVCC34BxhoRwGV3gOOtNT0+vYo&#10;1VFXXX213XHHHVR+dYNmRaS6+cBt6nfRTWNaQ4VXcwgyGvNdjxPjaUdVYspFa4bTSBYJyM7a7Zqw&#10;ALhqZQ9pxRaYkA2bt7CdWTAyFk8g5MCzxs5YJVAFz9gIEwvvYtp4gOO44Lo8z5/nWTadUyBRKZmo&#10;aHCHySP/ViuPSLBKS6o9qVyVksaDe4DodABQnUklEj0oCY5lrQWCVsEwCQwNSv8D4etw4Do3j+mP&#10;hE0+16n6K57rRF8SKoKRxta2fQdLpx7+UQJRdzIFUxHx8846w9tWu4IZ/4ttK3amnTNntkeBU9LS&#10;AsAxKB8QgNP4CkBEKRLsmgK1g7KzFSuW2W7SCLEJMVYRqd69U1eLgleiQYyijQK4GEQ+kL6j5MsA&#10;aDGc/FgRhbStWhduhGTfIoQfHJcpDWLEomIwXcdv94W4PA8NoihvJmVtYpZETMVyLLFShWorIdOZ&#10;H0ZX6kKIjIggCEmyVv/0XNFtMFgxs/xYId+j2uoQz5Fwyke4EBd3BomDGNMbNrbr777LXiY3fd6F&#10;F/qSOedSiFHcm+p/12/YaEc3y3DBl5stTcdIGJOPUWMBhqopVp5y4aL5+LQ5Xi6qUsNeRJxlJscy&#10;z1IpLzGPtGM0zC7tpwnucXzHgyfBRzBRvEBM5EDmniBWoEfqikC7eszBLSNBOWQyzgufXLVy8WLb&#10;QSpK5rDmOZdhhYtqTMzXpPhsBIgCY9Leqi0mH8UfNvrlgpgxeXEG364IJEQksHh+SE8au5hZkjcX&#10;fEWpLZ5djgn6195wg73NooHXXnctQcXJdidCVvfTzQiR+9MO+J9iZ9rp5CWTmEVThqJuMYyH3QGK&#10;CBrYuaT8+J33qCl+lGoncmZoM2kpMVMTpL7K2yj/dmbNhwAcyUIfQHTm5VvSNk4fgOs04M8JpL1Y&#10;W+yp+4Rk+YhCUOBbi5mYsODIC4gzEYh8+s479tKjjzsRVKhcmdrW3fQhytowFa3XwEGWktEYySsN&#10;Tq5PSI2YgjkQhQJkBUQY8/CFsvkdhcZWoUhCQq5PMpDklu+tLAgUYwk8W8SrzGKg+fOsfMXKduGV&#10;V1qdlBT7699vsNVr1tl1V/8pIDSNXURBfzTWvbd9pJb/uY+U3IoVtp0il2pEt910B56BlajnCL6x&#10;NuvLafYg5rsmS0jzCYbaqlHppbnKyi2LvtU3xRic8RijLCJPzXAkSJVhBXnn6W8EL44f8YbwxT0a&#10;pK4JP245iS4EX87HUU6pOvUnbrsDlyqL8lUmatD/Hdt3slpJhk/5bIvAl4WTmZ+FVYRQgKacChDK&#10;WfRFk0JyobdsGFvPSYihXj0uj1pomDeGoBVjFl3lwvEeKNOIGEsO+C3Ig+6Inh9/9tmkH+vanTf8&#10;wyei3H3nnT5HWLgMoMNNPla+D9BW7Ey7jdUEkigHk4aUfyeJFfp1IgoV5Pcc2N+q1qhkOTDHu5Ty&#10;zSDtIKTVJHInv8KLHgQEPiKEGMwRnQ/8HI4JydSn+WlnJhG2gAaKJBkc+fKdIBqQGIO5pAkFQmAB&#10;Pra0ohgvgXa/WbbQ3nrueeZrbrRmxxxlF199JTNNsmzV4uX2xejRdv///YN63L525NmnW3ypZIgh&#10;G89Lz5bWVp4WE5zvXRCSzP1oTC0VyyfmIhywKPJiKQThOTEFSHT6492jr3lx0axwQdADIxLxAeHE&#10;29Enn0zUMtFu+ef/IVyi7RqWfAkG+R1c5wTxfce/n1rCO7aQH4c6KXZhEgXWTyjkBEfnP3DXHF/3&#10;DoJUmTu22biRY5iG94FG7niSllM6RLjVmIBoEHfQtwsyCVoZGAEeJZQFM1iaI0Ev9BeMgKeAyQvo&#10;T4HjWq5JtjMdXYMRYyxz+xYbwYoaa8gXpzdpblfecrNPoNeURy2FM/SBh2zimM/suAsvsHLESxSd&#10;F9OiW/2zG6Gaj5RRvXsmbau8VWWLPjMI3OTyXDFunnAlmuWfAo957OeRu0POyjp3Ju7SvZfd9sgj&#10;dsPV11jB9TfYg5jMKhpyXAVD+34E/IQzxZryUX/GjRtrKzC9+jHzRcwmX0SazlElIidoUYaVIcoT&#10;wFi9aqV9wgyR3fjBgoqmz/U75hivTRVDuvkJ0GRGueSFGWXmyIQS4wElkA6UBCj95vwe0y74HXAJ&#10;F4B819oQjja1k0sxx7P33WfLFi6y9l26WgMKA9auWs6KgLlMjG5p3fE5Zb6+//owmzRunLXs1DmY&#10;UkdjOWhd+XZaAF3VNtv5zszEP+dYAcy7iQoj7Goi4hHfVoKGTouEgkBVxA+nz9rUN/WpfoMGlkqg&#10;6n5W8pAw0OynkKGkCosSvN+4n3+Cp5kvR/rJ6FF2HBH+5HLlXSPK9RC8ID/LZQJAIvirBJ62w+Af&#10;vfeep6okBLdv22E9KU9NxjQNwC6VKWYNTGM3PdFQXoCgcXOV6EACwXEmLmdXv/3DvdLuYvJw05WO&#10;Y28330Y8/4KNf/8ja85sndYdOzIFcpttIx1Vt0Gq9egzwNp17mafjfzIPhj2GpP1Wf2kclXuhwn5&#10;KAOhIhItWrebb03/82AV9s4WKvEyoT8Viqh7gq9cLO8q/VGXZNkpfqLNx8jJ6hRdtGrf1h59+BFb&#10;xKSYAdCK4isRivRrD9SfYte0qgdevWYVxAxzUkQuk0GEGhcbb5Opyb3v1n8zayTfVn2zGoBtdBM5&#10;HNxKSv/mzZ5jLY5obzmZmCsAEZwFGlTg44D/g7ikUWWuOaCFYf3mR0DgQVDCKYP73AemzE7mXDxE&#10;hxfGd7xNI+U0EW2qVMwx+JH1UlOJ5t5lI1eN8GBDS/zuk849166+8Ua7+Zpr7O1nn7Nzrvi9TwWU&#10;ySszWxELBbdi6ZumCGYX5NiS6XPsY5ZOadKhvR173lmmWbv5MWhTqo2UDFFfo9EE8QRdFKFNgGBk&#10;hWiICgL1GTDAdm/fbjfdcovJXL8Ik8wHKgqi9wEp7b2rM/uzlcE12UbUWqtS1qnfwK2GMDWzculy&#10;u4sVODYzzW0TS74In6W4XgErBdEySVNNQYgd3+A8LA1pW3VcuJLeDHroviH4kRYVEr3QwnEGbmAi&#10;4UTHNSSNXd9BAAjY8Eu+sHAdg1/xzeLF9h5aFlBb5wH9Pf//FO7MElZnzMRaadqgiR177tl2zb9v&#10;sTuv+YsNvftuuwo8RicxMQGzVkJftCEGdvoBV5qJto5yzBFDXvAJBOdceYXlsYifzNxYBSjj1Ck9&#10;P7D8MsFXKYp/xLoSMDmMoSnC4ebbbrPryHaUg4buuOO2YCA+Gi48QFuxa1pVM73OfEppzCoEc2RC&#10;SoIqV5uEuVimdLLVwB9p3rIF5lcr20ZQYT3zLoGiI1YE3bZHF8vhHiHefQUQL6CDZtqRVBbDBvAJ&#10;GBXEcEzkot8uLfULuPtHRMK+hIeuUcE7nGYvPPWUbUdwtO/S2ToO6GMVatSkyH2AdejT2ypWq2wf&#10;MKl93MhR1qVfX6vfrKm99tST7hOnUIO7C2LNxV7SpGyVyImY8/GxsnZtsw+eGWqbliyy2ixcVi8j&#10;I/JceJWxqddeZkd/JcFFsInARZsHcLA4NII0NK6CWE8+8igTDPoDy8pcof4Hm0d6tasm92MLLxfT&#10;vP7aq9a4eXOqnlrAEDJc6QOKUes2laJGtwJatlHjJtaG6jVFZBVtlu8uV2MjhQdd+va1GM2plVlL&#10;1xw36gs/1L6eJWupcBPudFof3aBvF8R7cO1MFRmn+51orxGkEOfNZMlUzPUegwZapTo1WVusk3Xm&#10;+elpDW3S+LE2fOhQa0zaTNbRR2+/ZRuw9hq2aeM4kn+r18JowT3hKQ+fNT8vyz6FTpdOmWLlwXsG&#10;Sx7lic7ot3xy9dIj4GhYMa62JAlXneG0Alcap1YnqVsvhQn091lLaFqrrRzoTb0p1q1SJSayMzUt&#10;XPVBSJGGVHRSAYRWaK+M1q3c1HqLZT+W46NUwwdJKk/gKiHOJo4fZ4tZ80e1wDKsxMRQQ0Riizkj&#10;QwBgzqCcluTWR49SzaoILDjGc6UJMHdk8ohk3HyhDU2OXjZnjjNGp549rULV6raZyp+c7EyrVL6i&#10;9T36GLvxoft5XoENfvABmLaZdaAe9Y2nBtuS2XO9pVzOKaihSdi7YViZ8JuWLLONy5dZ+34D8d0H&#10;+sqOmv+7G19YK2jIlFbqSAJJ40pQUT3DFMOKSEUIrqVo68TTz7A6qal2P1PmHBZ+pUaw/9u379FS&#10;sVpkTYvOKULKQx1+KvPUQnWp9dOtNZPB5Rt++NY7Nmvyl1a1chWrxMwlEfPSxUttythxBHMgXhqX&#10;y+Lf9DuMK4iJpWH1Ea40LuGFXT/m6TfOKVWjdI/jU3j14clMh4lQAnMnT+JIgTVr18ZSGjawXSxK&#10;kEtKsFzpMtahW1f76713WmsE75D7H2TqX5wdc/6Z9gmMO5UJG9FoVwaB307dMXiQO0NPfML8Cqy6&#10;OmjLo885izLZKAQwkz9gbl2Tg3Dyfkk7M75EfHiNz01/rtVwGQT/8xAevWzASSfYXUyCUcpTW6FQ&#10;0mB/5lbsmnb5yhU+T7T/cYOsIgysQcnW34pGvfXvf7eXWYnvE4rk16PhjqXyqVW7tq5tMgHYdgas&#10;ZWhWr/nGOnfpQnAmqZBARQihfyx4eQifb5fuEIfoXYwpbSqzVcyrj2trgBsShVIBcSyXMpkpgBNG&#10;jrYWFIO37NoV5sq3O/95o03BXF65cIHt5iH10uqzEHY9e510TBbj6MPyrF+OG29jP/rE8vGHt9BP&#10;IUfvolFQSfnE6R9+4r7WcX+4xBKoFFKgSYUhBZj0mtupfit67H6SgmQwgAdi3AcMzEsxrzSCVnjQ&#10;JH+t2KHXZDRHa0vD6pkat8hB4/7RzS8Mrgov37ZtK9PNhlor8q16jYqep3PC13233W7PPvooC4mP&#10;sDlfzbI+Rx5pXfv2scRSpVmdMQvhts0tjsXAqTn3V6xc0eHsvjqtFI0Yu3lMuyEjq8PqjsYgZlY6&#10;xQWu8OY4C3AoQSshuGTu1yyUMMzSmVDRmhx2xUpVbPA9D9j7r71hK+bOx7/ebNXT0qxhk2b2ITPE&#10;li5aYEdR075k8TIbySJ1u4kub8eSy9mZaQmY+FkIIVXWLUQIzWcq3gkX/86qpqV4wEnPk/BUByWE&#10;ggkigT/r58ChaNk1L/0TA7tS4rsWK6a8gUuUD/12gXYdPzxHm/Z/zlbsTLuFKOzrmJWde/Wy6tWI&#10;BjM4iSVFVFuTpO4z4Cg7+Ywz7ETWfZrLnMzXnn/epk+bSkSytqXXr08gaIVtXrPWqqN9GzHHUZJe&#10;QFSS2/2gIkDw4AUnRQBOBJFvgUpSXAwrQlKxhcw/XaMIoCqbPia4NG/mTEyultbx6AEWS61pQ0wb&#10;FVSsXrLI3njuRa/oymDy9oa16+w9CKdh/YbWkAkOm9avtQkUj8+eMME2bd5qdVuyXi4MuHX1Whv3&#10;9juW0b2T1W6NyUnXnQjAmRDnwgbCkOHof90M07nwfGAya7K9xibho9Ud1qz7xp757xN2wgknsjxL&#10;ORdykv66cZ/JociF2s3GonjhxRctFVNfb16QVnH1Qf8ySHX1xCQ/lmj22RdewOs6tPTPUJvAHGct&#10;CN+2S0cE2xLmELO2FjA+onNn76unwmhbZr3UdpFHiks5EzCra1vfB08cV0BPIkN9kDskwZutfcY3&#10;keKOz0eN8umZAwiaxVKJVZMJJFH41+uZgP/WCy8gFOOsKcJX+H2XfpYuVcZaUSq6GwaawAqfs4hd&#10;LIaJU7CW4rAC81j1ZOybw61K7drWqk8vaCPMHwsEoVmvY6I78CYriP5pBI5HdpQdUVZA1+fiIpUl&#10;mKdFHu5F4LVtwzTGtHQN17efy7RAs3g3vWpBJtaOndsdAXqaGEi5WC1GrtrO6fgRL7BCwhhqX/Xy&#10;pd8zJawFvpXM2nv+/R+b/Pkke+WFl7xapyZrDmVh4ipwIGQrDSSCFbCUjxVHC7gCqJAmSsmHM4Mz&#10;/KRN+Zy5BKKiKAQQcWwn6riQ2SoKUGTDWZkwcSw5u7qN6ludRun4PNn23L0P2CvkkmvUZvXBk4/j&#10;1SJz7HEql7QG8JHnnmVt+vWxSR+PYf3eFH94HjOVVs7/mofnWH0inFmsFxxNfjA/Do0ZFUf5HsKC&#10;bzcXUfc5MWhmTL+g//IB6XiUsrdxtobIc1Z2HrNuqvnb/s4873xe2znd7sFM1rrDTlZc/nM24UPw&#10;1CR3t0JozIsdAGEV3iSohb+XLlxkD959j70OY2iJ27/8/R/WumtHz8FXKFPO3nvtTXD4CUzc2Tp1&#10;7+5jFh6EY5G4/EPHE2Pjl9S4a1xdky+TR9/Cp75hXNFNMMWRiiiuzSYav2DefL9GOFLQS6maqvVq&#10;25F1ajvD12ZFxWHPPMN6YPVYHKGPzeHtA1ohREvz9kMxtOnVzSZ89DGvziwvZ92fsRnffDPLy7Q5&#10;9xyfPZZDNFm5aE03FGyjYUYX9HnK64Kr6FzLjAqW3xGepIXjovHrWS9sKwHDKiy/E4+/26vfkTZx&#10;3OcEpO5kBc/Okbdm+DB/1p9i17TxmIpvvPGGv6awaUYz1hqugCQDMSDh3Tfftv+A+I9HvGNlK1a0&#10;q//5T7vsqj/7m+3k3w598gk7mUipJsTPZbUHrUbfpEljtE0VJ3YRmbclNINsaXFJasl0IVnnxYSq&#10;YNLzpAX0WwURqnpy3xZC2o418C6BCxFUFzRKCqaV1jbavn4TL+ha7VHH2qmpNvbdd20aEW8tpVmZ&#10;FMI3TJDeibnVAKme3qmjpbZuadVSUsnbwpHcPwFzUq8YadazmwsPRSxEmtKcIgY3hdnXCoOhWSwi&#10;UFWXKraUKnqNft3NxPMRb7yOm7CG1QSbW2VM5Iow0VPkBju3O4KlP+s6EYjY90nXFmHwcDcB03vk&#10;yJGUk35mjSmUqIqlI2WrooLJ47+wm/72N3ubxd+1Ksfl115nV91wva/9NOrDj5jscb+/rSEZxpgx&#10;fpytWrTY6uNr1qlXR6rJcaEAm3BUqEnBgeOJY8KJmDP86EwwJ1n4DLUtjIwp/trTz2ACb8GN6mht&#10;u3WDcfE58WnXLltBNiCaV2Sm29dffmkjmYCRlJTIUjlVmZm00TYSs6iekmItu3W3VKypGo0pBkEj&#10;xyEYZn0+nrz8Zms38CjPErgFRh+8eg18hC6MqtpUJKJgWuDLBiktwWgi/vKN11zLvPBXbQ6xkYwm&#10;Ta0SAVYJkVfAoZbB6dy5k9NBCHON3/cDxDkO9+VPMTNtgacvGjZqaE8+/Kh9zas6/DUgEKnMUhFh&#10;bczeCyg0P/Wss1nGpDIRzNfsZubMzkGT9B94tB3NpwfImQKzSCNPnTzB1xyuVauO50g9xSDEI3lF&#10;EGJUmVdiVIXhvV4VSEhSKqigCK+uU2RXPpN0wG78udHvvA0BZFszGLBGekMvvXz16ads9GuvkJqa&#10;6KZ6B1aAXDx/vr3HukLLFy30fLJWN2jYsp1VYG2nbLSqCkEwgm3HN2tt5pjR1rhLd6teu4btRIMl&#10;xie52SyfVh/5sSpm0ARu/4REAcMm4mcvnDXLHvrPf9y/lAaewfibNs2wVAiuKj6t3lE0G01yHGtM&#10;KQKtbZ+Y1q8M5Ih2RaQyv1VK+gGC5gOEU7e+/S1Z6/wCw42kgUqRSz/9vAvsvIsvIijVwMaN/dRu&#10;oozvAybsa8FwvUpUuFqCxTKFFSYnjhsLl+VZKmahliT12mFpTz7Spo4rvlWMokCcazJ+u0aVYBU+&#10;hUvOiZndTIbBJgLTjWvXWj2WGmrAgnCa8fXhq8PsXRZQ+ALTWe+F6kU/tm3Zau+zYN68WTNZfG8n&#10;a0DttlqpWE4I5N08J4dx07zl7dhms7ivWt10S2uRQfqKHC2wVBmkljXyeIOEKPl11bQ7nmBcMbSE&#10;vH5vQ6nccu21tgWLTccWsLJFMm5LK1J8FVFGWiRA1snxrLZSjpUcGQxPx9qg7yED79kRRn54K2am&#10;5eEAqC6mSiMkz0MEM2pAwGlIYfm0DWDmdFIZirB98emndg8Tp98fPtz6E+i4EdPzXN5slwJTN66X&#10;wpzFVvbpp2NY5G2VffbJSH/znfy76jVqeFAoB1HujIo/IfM7B9NJhKFjvpoEv0UQMkd1LhcGU7Al&#10;m98yZTasYJlNcpAKbpSvHvjeddKRzG3a2lKiiu8OfcHbqp2OuYwWXb96la+vKzOuXsOGSPg0nqs2&#10;KaCAAZbAUKsWzbeex59gS+d9bePffAsCiPfrsjF7g+AT9bgRhhXTKW+r2tVYkJkEM8+dPt0+xZQT&#10;Q7kfhNbp2LWbNcxoxv3RVgrCGvz4f60LLkVqamoE74Vk8MOY3+ss9wC/ShB8z169PSAlF6Ip5YCJ&#10;+HzVSak0JMWlWT0ziDc8gJ/2DGtWN2LcN91+m/3+j3+0VqSCUqtWsW5du9iYzz61JWjb6ay59NXk&#10;qZZcKtlqE9zRnCjhwE1McCDciJnztQ9jZgHXcNUPt6KEP447o4MnOUDZFHbMxzVp3qWT1WyQTkmh&#10;eWGD0lAbSDu9g0DdjMCsAZ5iWYZo3UrexbRtl1fjVa1Ty1LQsi4woBO5BOuWLLap0FOPk48nSLXN&#10;PiF4tJ12UqnBxu4NtCr48Jp2GFWaVjgTnsKF/VYtXWqvP4+lBs4kXETzSpvpVZxiTzHuO6+/zruC&#10;yltHUkl+kDbl1hViq3BnL8R8549i92n9qfS8f7++dv4559jtN/zDJn7+hTVr0ZxE/SY05xRSOnNB&#10;bGlygI3s7ffesw5EkJMAigasj3RX925d7eknnrRL//B76mRX2oQxn4K8uSw8doO16EYeF79Jy4fk&#10;gQwBTcgWocOmziACkAhB9qnmWCLLKWekSAn/JAGGKY1kXL92vb372utWmQCU3udSSn5Pcjk7G7Nn&#10;GkJlFOsgSfvtJPIt8zfcVqxaYW35oUKIaASAxHjmzl2W2qAxRF/KlrKq5Lr5C2xNzXrWJqoHxCIe&#10;CbSLBEg+BclhpFWy1/0+LqpK2kkSXWNTcUpag/rMve3IvQyGMTQDTrUIwuhFX70I9O1NBWHvfuQb&#10;AIteRGvaqZ+WZtdSOPK3v/7N5kyfZp1ZilaR/GnU+c6cNNnKElypTUDxpeeeJ4jY31/XofuFKLpE&#10;wCXNX2p1yimn2HQmic+ZNcMW/+sfdtb6y60f2QFpTa1bnAOepMX1228GJgougjJ3ISR4PadPx8QI&#10;gosKcuRuZFPuOup1Vq5skmE10fpxZVhUvnSCnXDp76wZTDFy2HBb/t4IX8Y1K3sHXdMzjJeJr/Cp&#10;n7FMJVQxDT2grV0srcMLq3G55n8+wdZ+PZcqvZ3Wjb7GxAdVW24ugycXMPHywxEfdFT0pY/qD8pS&#10;OLQV5SPTWcKvW4+ebv3kIlW06GBLLLgvCFRe8Yc/cE1gFalPEbBrd5+3YmdaJ0aALuK7E1OvCZr1&#10;FXyje9E81dGUx2BW/eHcC6wDb6iTGS0t4xvM5btoAA1Mf3v06mnPPzfELrzwd74ahupGNY3t0ugb&#10;SJwT7CGQE07fUoJfUT7dGw3A9e0RUdqFUnxZThVYKJyQlx9jFdCuWo2+MT6zZqYoFTCddM5kGLUi&#10;gZgOvXvZubwAe+pnY208wZYoosutMX80viYdOiMYWMlelE+j+ZjZ28nxJkFMSg1sp/46IZnF0ECc&#10;kvC89pjLQDzn1CcnXBEn2i0/H5MMU0zHW8CUl7KSxFj8JaV4TsfyqF6bgAt9EzzKsSB6BfzGkaNG&#10;2+UQQ/iGBIa075vALeDwUZsiwt9feimEV8lfqfLkvfe7JTKgf187EYHbHVM4AxM9ISkoAPEHRe6P&#10;ps8qNEhLTbO3sJhOOeVUf7OdzMwXHn2MczHW7eiBXjqo1SNk9Sg15hqH58aoSg3LRcKDU66BA2mi&#10;vpE3hdlLVa/qs67S8F2Ty/JCMMzoZfMW2ifPD7HSpATb9uxqp1x2sS0mEzEKMz8KAZvRobXFqYin&#10;UVOYvgzwliBX8UgUb5nfyqL2LPFKFFx4YkqPtYLhtLh8Hgwo8MinFWqDemnoRYIHgUMFPMepvWYN&#10;qRtuvdWGvfySLw5wyplnWguCjx6Ao4F4fOsMuR6Y61qlpBp0r01t+1a4Ex744e9iZdoILp0QRBQq&#10;HLjs95fZebw0eD1BJRWZ68VG37mBfG0Cm+SSkKatdq061rNvP3vi2cEEhPAPkNivkDe9jCVOEtCW&#10;8ktlgkmaQwG60e9UcEMaTD/cPOK8AA6dQRzk1dAQZbn/K/J1VZHedVu3Q/rWIl3Tx5ah0V8lcuza&#10;G4Sne2FFL0unKETalaSrR5yjc4VcBAJ92LD+G15MjSkNEYoYFATRyox6toJMIhiNSWv+ql8uzUWp&#10;6pP6qDEjPE7BOjkRraU1g2OIdmYShfZhIcyiON+SKrIvmCW1E+3zk5jWoQpYYBoHVOT3qaeebCdS&#10;ILCW0kUJP9XW+jWR88ItXcCnpJ98nJC0E9nKJJe10049w2bO/srikin3i46zd6kXrsmMoJqNVEGm&#10;VSuFPgSVxgxcw/b1rZb0ncV57gAAQABJREFUDKX49C2GiYnKoUqtBpNLWJJoEeY3mrE5tBBHYUiz&#10;Lt1tDcsUjXjhRdJXFExQL149rb71Ji2m3HMM8MtFaIjJ9UYBNSphrrce+DS8aFJ0pOvKECht2kJ4&#10;xSWhX6qW0/NVyighq57JYhO+AIyPXea78tadu3WlLUxnXAq9czfAqQRErKWkpfp85HXr1hUyLc3+&#10;pK1YmVZUEAJfOyFKkxhUXVI3+7Nlkkf8y7XX2afM3Igjcnr6xb/jbW0zmZWzyrZu22nvkDg/GU0k&#10;sGa6H0sgCsApSqvnSqprJ9QmIhTVBsNF7mtl6gwMtGzBAl+DuCZ+d5Uq5a1GrS7WskcnFvVaZ7sp&#10;IihHcKYqbyxQ1dOm9atBIMGUrFwrDbJdQ1LbGkPSfRu+V6zXWmsyQwHF9OVpH3BLSEDtWkpHrx+R&#10;maUyOpleMdQeK5IaR//l42LgwxQUaySXduLWYu1eX814XDtxvjYELH5TuehP3kLEfKsBWQm1iCmE&#10;m4hXm771kbwKb3V+VUcY6xNPPmmPEr8owHI5idU3V6/jXT1z5hENzycP/6Jd8Kc/Wkz5MrYTxvVA&#10;FK6GIvnyMfWtLXyW79OmXgWjgWpWVjRT4tau+tpWL1xoDbHQEgiSNe/exVp3Y+LAwCMpRd3EGyhK&#10;OXMjEmzDNtZh3rIdSyzT4snrxmBiy5Jh/Uh/r20Svm8sNc2ympKZQhqt84wsCgEsleFChMFKACs+&#10;IhNYlpwCm/HO1FgBMHIi1pcYdTfj0T3KZjj9cawC/qxwvYsinHB8Iez8wH78KVamLdqpENFh38Q8&#10;ofbUdRHFGmBLuI9cGLbx4Xsf2NtENq/42/W27Jt1toIJBtH4JfEgTEuWzMfXHPnuCOsz6BhnPgU5&#10;RFVeIihTDGaAKtzvkqoScH11ggjT5uFDiwDWkbObhlmsydNt+vS2nQBahRLJVapTa5qEdP/cVhCR&#10;1Ks/tBBbJojL2rHL2vfvZ/3OOdslMpPI0BwwZiLmMX0Ey25uxVFSJ/sxCoaV9BXyNbtEgaZcpoPF&#10;0i+ZXh5J5bjWxFKB/B7WABoICZG17kFaWBLtiNBFQAd0CxGgRoUP4BVqwsghHXZtq9+BEDHeZ/u1&#10;3XXvPXbMmadbKco/5y5YSLAIfxSrSpPg9YrKN156yU48/1xejYkJimDVeBRQysF3DtwaGEa44pl6&#10;rqfm+FaZqEosMwjGLZk1x5aTsx1NgKcDde3RxERUn56IPxkPnpZAD59gjip3qjceCK67M0nPZTS3&#10;4y//I8UzmpQBzNC8MTCbVtJQlZZMZX1U6RTNjBIFnMRs7n/z7HzgLU3rQh9BkpdL7pZxRZFzz8E1&#10;kv0k314Wl+DjlXrQn8OKdpRK/J9NsNYF+7gVK9N+bx9EADop+4q9vfob+bHXMa4S01WsWtVaYuqM&#10;f3Yoi35/ZdWQmpUwrxV1jNtNsARHPw6Ad+rd04GdA4HDAm6SetrA/SWIAKBLTEhL8sclohbXTqPA&#10;e8748bZmAa+0RJs278iyKpk5tpHKpuWU780aP877oTxfM/Kl8oO0NpVW1UisUA5GhcHpuBf+yxKn&#10;z9qPpn+lWP1CuVBpVRF4XIQQvA8IBQV7lPuLhwjy88TcEUFGV8WfghNgczMyGo29aetme+P5l2z+&#10;l1P8Wr0u8kBurjn1QDavbKK/4RbuBWeFyz04VEFEUrky1pq89ay582wSUfQq5G+rUG6o+cUx8bt5&#10;T/Aye59YQf9Bx+KHJto2cKApjNJMYlJf+QJYevUcD3UByzXalLKrnE56pm1rmz9xouXjMrTGz05A&#10;JisVtGL+PBYInGRZpGFqkRbK6HQEPnCyR30VV9HE9WhpVdpxIQT+JMTlahQQHdf85WSESY7wJouI&#10;b+FCTC9EiI4U8IyNgea4RySs0YuJtemLUfhxzSNWLffwN4bbl6QqFUzUK2z8Ov6EcPQD+/HnoDHt&#10;3h3ULw2M771PCD7fPuTDUa3pFkyL1bxm48o/XMbLkwbay5TdaQ6uTEaKX9FUeeQHeVv7ju3WsXev&#10;SB5Xktwh6yaWm8lA1l/hAdM6QfA7KzfLAwYdjhlkY99621aTj32FIIy2HeRx4wgkNTuivaURHEpA&#10;UEQT9FC0Mw5Gi8Nf0xpKWlVBUWF1p2oNlqbZuI4qmETWuKrJhAkWldFzoRGvxaVdl+Bc6wEyCDob&#10;AslSe9nkCSEmpRb0wiunBHVEuzCPXvH4LH78ZwTEtjDB4nQqffS+3O8Fnu79KRvP+hZ6ClsRnvQp&#10;wst+Lj29vr8j9mtWLDkef7JLh4725rDXvURVs2by44EVlUULZ83FQsm0HgP6sRgcCyDADGIM4UqM&#10;7+2LUdlRPbIfgLkUq9BE+1Z9sYLAyxbo4W3ezKCIbCbliLu5thHplvrUhVeqW8cKEKwKhGmVTk3D&#10;lM+pTUICT4aVOqrathUrYFpSR6zzvIqglqwWTTRwuINMaU8xuAsUNLM2pdwkBHZHw7wUaSSyL20s&#10;6ynoa0BbwyksehGXYPOaVdaaFFm91BTd/r1w9ZM/8uegMe1e/XBK+G5y+O6jZg3q1ycPSLE8ptdF&#10;LMWixcArVKzkJXYVmWkik2bF8iXkBqfY16SRtvKOlk4D+vLKyYo8Ogj6SwpK82o5Ts1b1XxKTbR3&#10;cxSC2c2xagiHY4gWr8X0UqRPk/OrUyJXhqlwpRTogigUJFJ1jhaTK4AI88gdyZcOzShNGKjboKGt&#10;oYA9KyfTmlDCVo5aVD0fbuRaCAEiw/WlZzAywkP+nDYp/0z8U7WlJL9etygSVtWNxLdygSvmr7Sp&#10;EyZhrsdZdtnSdvJpp2ISomnV/gHavg8PYfM6H1wjkg42/S4Fk/Tq0t2Gv/Sy1a5dB4ulClHeMtaI&#10;vKcqueLQYruIDYwnNrFm0UIb/vJ663nUQKtcL9WZQm2JdWUBuY8rq4iDijLrBWeev4Wpkmm379nn&#10;2sp586gFX+vPrUkkvRQBs9KY5eqcNLZeU6K5zchV8C0QSnsGsQRFutOJXXxMOms79FKvaTMrXa4i&#10;8YZ4F6ySvsrPChceOaYjCsrJdIeNPdi0i+BYXEy240n4obd+vfCruvvxYz/DGsNs554TTjjBK9kC&#10;RAVwC2AYwG9f/xZ/ccW+9uRHrlNSuxNSez55tA/RhOOYlaPpflnbt3p10w7MxVW8rnDd8pW2jYJ+&#10;zSLaTNS2Zl1elYkWEsOIOaSpnFXEfCBVJpgku2tBrtH5eEzZiqm1rW5GI6uSkmKlq1SyKIhN1Tda&#10;vMyT6giNRJCruaRKEWkSvNJVijZKCktrTBw50mo1bGRtmOtZAc0LNtHKXMdH10jq66N1qlTrqone&#10;8qH0rTeayzRzbStOhsBEKFjxHoXXtDG99KoR/buOPLLPwf0pFPAjcP+x0/SscAsfr8qqraRS3iK1&#10;N/bjj209ZYTKW+djHmaRy1y7YrmtXraU1TxY+AC8rcWUrYJArozGlaYNPhEtD+KkwYIVQNiHmeUz&#10;6ppoBJqK/Gs3bmBVG6ZZElozgQCUz7SBuQTXsAAiATzJevGPGE/MCD6SULFzqG33iQ+9e1r1Rg3R&#10;quBTOAL+KpTx0kXulabWi8ckTNW2IsploJXgmiCnCwUEwhlcqe5eKawVS5ZQ555vN/3rX/4SNrqO&#10;9AigFcJMQmZfNwSPy/99vf4Xu07BCAFTKZMNlItpovziRYvsawj3a6TtIgCj11T0oYhjHUyrt6uX&#10;QmM2PKKddSM4lQMAszIJTkHsWbm8bwYJLMZSdY6YV1BQqihAODwCIwppQp4krftDYjL6oLWk4CFH&#10;WkyCZuBwHqZV2kIJCv2NQRMPYcpYIgg+7ZqrDIvXkhD3Wu4zBg0p4hHenGnZFzOrbT1HxCEBIP9K&#10;+2JcBUkk4VkKGoKL4Z23q+1Pv7vIrjj7HLuG1QAdjbQXIfWDhqf/YVoXMAEFbqF4fi0pjuUrV9qs&#10;mbMoAZ1HoGqeE3LXLl3x70rbHXfdYVG4Hult2lrfk46zOKLzmcQRFEBU3j07h4g5+1ovyktQga/M&#10;ZY8ygzQtvOawIbjHDjCOwCsCSxeiwNLf8hc5pgkk6GxvozRW18cvvWazp06xC278uxdqyBLSQnZi&#10;dKV53J2RwAXvvhqo8MC+mFnpuyT8arWvJWFlcSnIKAtK+Mrevcv+Ra69FPT3DqaycCwGDeHmkHIm&#10;3neU/TLm8b73r/BKDU4ROZkn1YgQ6tOMfN+xFGeoemYXkVyd04R7bRUxye68626bPnKHVapNvpVK&#10;GdWT5oDw/AIYTSYymlIT0j3CDLHJJ1ZgyAUE4lzFFxxwnygWopBkdekrRIKQRBChoJC0NWeEJpie&#10;64XIsqxKf9SRNvyxx+2bhYusbvOmmrTjbQV5QQmEQBio/ljIlwRX1FLPoROu/dWFAMG0rR00hDo2&#10;beqXFMpvtQFHHsVBNghTpwN28SO/wJ+gp3Tc+6OXS+vTKD3d+lFZpbO7qEDSTmk0lLbGaLYrIOpp&#10;Iz8hqFjJOgIzWR2IZ/LUuhSNShVSXjbjVhQWIGhml2cDeI6Ep/BUwGLJ8AwvDBOMJWgDTSttKm0r&#10;BkRauIBV0El4ht1ZED/W2vTuQVZgnC2cMsPa9ekNQwNm4ULtCEfcL+GgfimwqHNqU4JXEJfA9A+/&#10;JDiEJzEsHMoUQBQLqcmbWK5HNONA0HVFt/1E2iHDtAKOaxGY7dubTM1kzEk/IwTiW9zABPvq1ara&#10;X/52g43mNQ5x5OK0ho9mHSmF476REEcUUJFECQQFIJQqkjkmrU4zAZJpWNo2KC9EksLAMmFD09a1&#10;M9eKcbjITTdVZqVnNLVqTCRYu2yZNdb0PDLC0XGkEUA2CQakNe1ATKH2DgWDMKvnebqBZl3aQ2JK&#10;USntkYf0/mzE+9aWubx6O0FACFLBgoBD4dsgKrbfepqGrk1CS1zkPQgP+nGZs8HxMHqq67Udf8Lx&#10;vozNRRf9zpd7SaDEsFVPVSQlMG4YRdPhYOCcOHxHhJ6sI1lGikUo7wtPeQf0Rj6RhnAkJtNh+a5B&#10;nbBMWo6pE/TSu8YFimlIa5enHr5R23a2ZvFSS+yHRYYUCN0cMZqEacCwtKd9hKwHomhfdKTF+D0I&#10;BV5lHksYaFNN9YRx45xZBzGJwbfgVOSK4ND+/j1kmDbwRfca9x5qiYxa6JC+kTQWAV940cVMUKhr&#10;f6Sg/ZW777FTKPVr36unBxpUpqii+BiYRvf48q6QlooctBSotLeArqS+EAQP0yZBDElf2tZxmbTa&#10;F6E6JUiSupYJco56E97A887xHK2Qr2CZgisutblJKxmGfpcv00IzKswQ2qVJtOSniFf3quxRfndW&#10;frbnkucQPLno/AuogqJG24cbSPyAcSMAORhfAaj9Sc4M7Pl3EeLUbuSnn9N+eK32ezD39g2Wzr3k&#10;dxcTCX6UdaZ3Wa8Tj6dogvWmqGxSwUnAJEGsQOMNgodoYM4ptwvvOC6kCfVDs3J8RQn2BcsYCj3g&#10;68ASoje6DGziEqFXOd6FaHM2+faoWJb8EY65QEJV+BXDu5siIetWgGITgU/sGRDal9Xlud7ISHPw&#10;3/Vy7eksFKDXltYgCOdjpvNF890MvxAm2t+X7dBh2shoQoQ7Efif4IS0ojSRQCBACkD5iNajeIfQ&#10;i5TPXXzJxTbimcGOiOYdyN2BCBU+BGWIuhk/CUbNkymmbxGCHEjpTQAtIvH1ikGWnuW+LmJeT5Qp&#10;5MzLcXYdKb7OM1I8hWCWXngtszkwrSAAqEfzK+W/hpJc5hYXuS8rsyuGnK4IQ2vxOlfCwOpTMkLm&#10;U6YtbiGy3a9vX56+Z/M+7Pn5i+0J9tqKoMflmh+MnBSqgCzXuMhk6Zxm9sILz9vlFD6MJICVCNMd&#10;0b8vJYGlAp8+imoj/AsPRIEPabbAWiINBGM7wvkjJhZcpRHVsoSsLBnBX/tRwjtnVHqorsQDY+3V&#10;qlvb8SNtrTsVo5DbIovLtSz3yroK3l4R4N8FiYKRCHXhTxac2lUBhRh/1crVNhWmfeSRh2lRaAwh&#10;45D4yX8OnUAUQyxKBBpxURAEQNGxwLQMzgdXiDBWrFzF+3GusneYRdTn5FOt7wnHWQIla8odqmX9&#10;FSFIm0lyaz6n/4YIRAiCtxAqKekI0jeE5dFIkCZzSgEOteX+FuelncXQwftqEOcKbnFev5XKEVNK&#10;I2jGib/EGiHgkp3jCq64n4sEV/9V7ifzXassXE5pYKP66fY2BQqKUGrzwIyerof+Elsw9P/BiR8A&#10;bgEm6J92xHSMT7sO/cgxBs8KJzvsZqZoPvjwI6wy0cuOpPi+Ys3aEeEqn1aDC4oZVLfs825lFUnQ&#10;ClcIPm0ShsqZyrf14B5wcosFS0e0IoGhFJKLDK5TtZZ81QKYTR61tJm0raLyHnBiP2Betct5rldA&#10;EMPIGT+BXK3qsHMYm2qf83bstH+wuPy6Vatt9JgxzNhSjb06zxO5pqi2DY5yah+3QyblI0D79h0j&#10;DM8F3wBFOwIMXyJ4YbocU+2kdRW0eJGlT7UaRn38wark+8SE0oaa5eNMCPJkusqXVABD82113PeR&#10;vgliViGOa3TMA0giBo4FZpXOK4ARw7zYeCvFR8h3rcp1Mrv0SeaYp430LO71804IAVHIH9MzIA+Q&#10;XGAb16212/7+T1YO3GiPPPqI1WF2iejA3QIJCT4a8cHcCtEReWzYg716wY/wuPeNfiruINwUHtcx&#10;TgqevWHWmqz68PLgwTaXlThT6tdnzbBaboLGwxzxaLdAWIIncCHYxROzUPpNK/snEJ2XQFVbHkQC&#10;hm7eckx+rvKzACvAmwQp50uBVy3GrhiDw11tclx4loD1D/e7oBUO+UjTOr5hYF0rgct/FkfYbk88&#10;+KDP+76PYGh7inK0QZKOo6IM6yf4Izjs63bIaNp9HdCPXoeZeRvT+W5gHm5dgHnpH69gwnIr/Fhp&#10;MyLJ+DgurblOEw5EWkHZYyAEfB8IS7NKTwipWtRbCHG/m3NuunGvkJ8IEUhCi7HdxOaYmDABwhOR&#10;eKIfwvEING1JD+gjAnD/GeIQac/7aoY9fOcdJOvH2bPPPmOnnnxKMNRCrvnRkf/qL9BQtIUEPJzF&#10;1s6/8EKLRuBehNbq0KMXgTwKSrCCcsCT8u6yjLzOHKgqFiHYC3aeAeCcNK2sFoez8OTQ1EPYRzO7&#10;VcTPUghmrQklISlk6n1CLozBcxKpRAlUmdnqm9pXu3KtZNkIT0ryJICr1ZRoPsEyQMN5Mdffr7/e&#10;rmd1jwO9yQr4bW0Aend2Hq9wYDI5EecH76G4nQWtW1KeWBfNm1OQ4CaOkK7AguZNOhFBIA6sAGuy&#10;nSLIA/luVusQSOSjYg2tDhgsZp1vpSlIF8KFeBGKNLs+ks4yleTfQgfuW0kL+DtxuC6eInTeWeF1&#10;uv9lHaYsosYPs2JEIcMKc965wwOFGooYN5RDgmNtJvlXYEbYU888ZYsXzLMOVJelN2+BW5AUVDxx&#10;cRxhZQ8MInhdi3FMgk4wDfLsABU4q2V9eV4XXATuD7XSZBT44RMYhBdtYloxpoSrGF7BTZnJgrd8&#10;aRVnsKOII74sTA7ePx01yh6GnlQ7cA3Lz1x73XXe1oH+89tjWiCoRd3q1EuxI487zu6+8zZ74bHH&#10;bBgIOfcPv7c2SPOymGZ6ZYgilwJQSEz6VkRShCBGBadOBPx0YhFZ6JjeV6pJ3gpyJPLCrdJaGwpp&#10;rIYklWWuy0wXI6sBT8bDpP6CKL5VkKHCg+WLFtlD99xrb7FuVleK4u+5/z5r0yp42fS3/SIefdhs&#10;grM2aTIt+HcO868fevhBe4+lYN6jjveEc86zHpQ+em0xq0tg1MBYfPyugHHFvK4Nxbx+HLCLi9kc&#10;RxyVW1GQJ7NWVWa8GJuqN1lHCmR60Cpyr2tW9mVVyQrTfRIomvRRkbm8GylXHPzM0/b4Aw9YSkqK&#10;R8KPHDCgUIAUdiDSj5/79Ztk2gFH9rNRTLFLIhBVmSKNTUzfUmHFE/feZ1Uxybr06m0dWcStVmo9&#10;VjxgXdxASLu0VVTRuQ8E+rtu+KVjbpIFZODmb3ySfC0FOJSLJbQBgvVxpNOekK4KLFEM5RnuT8cp&#10;mELV1jZmFQ1mFYTnn32WCQdJdidm8fnnn8+czIrwuDqzhwD9x+HwR8OCecRKvsNfLdly3/0PuI9Y&#10;t3IVW4MJi+Nqbw19zj58mwXlqH7TiiKp1A+XYQlXCT1CUpF2XNfSniyiQEC6xgQHSFx/hq7W2sQK&#10;JokhFUzSt5hbV+ijaLAv1co1ClbJ3Umksi03i3cYsc7zc0NfsKcef9y2b99ml19xhV1BerGuYg3a&#10;6I/GFI5Hewdi++35tEBtHRPajz72eEf4caeeast5SbIYa9mixfYYecL1RJo1a6YZb6jrDWFoBQpN&#10;AVROV36UEvKS4pK0HhBB1cpTFXFoE9JlZolJffoWWkDRTagFelF0mql6BKGSMJt1z+ZNm23JwoU2&#10;a8YMZimxxM2EL7yu+oILLrCrmRxRNyVFzRZuh7OWFYxCIpevev7Fl9hWZu9c/Ze/2hqEq17lsW3L&#10;Jntm8DM2m7Wx9CoTLTre/+hjrD5rjFVhbWjlw72WnOILWTMeFARHEq4ePAIvPiML2IcTAhR3UKWV&#10;zGBt8pnFsMqfJ8PYShMp7ypamcFzp02ZYmNGjWRdsbV2PG8wuBpzuAPLCR2M7TfJtAKs0iVXkgJq&#10;wSp+Z112qdVNa+BzHx/mbd5ffjnVfST5pfJbkiCMps2aso5VJ395ctlKvNIRxKsIXKayTCoxqSLC&#10;2uQr+dKo/CZX75tCGIFPywuNKZ5fxwuh5lMzPWbkSPt6zhyipHN8mVK9VaFPv3527jnnWpNGjfze&#10;w5tJA/j8z18xDzD+mtlWZ/AGinKVK9sZLFXUgvf36PjrmMlvs7hbbmY2yjfOdsFkcUyDTElL9/WF&#10;m2Rk+AwwvctW+W0vlEBCSpMmxSa6AlRgUH6qR4vBoTQjUQcXxPkI1nz81Q3frLWlCxbaWGYlzeCt&#10;fF+zCKEqtFLqpdgRBDIvvugSa8sECUWgD9b2m2VaAXjmzOl2Fyv0f4p268k82iOZOlWO2SbSxFs2&#10;rLOdzEh5khUgN7JSRiJMWY4KJy3iVT+jidVv1NDqowHFrNK4lSEqbdKyWhZG31pqVS/K3kh7a1jj&#10;eS7r4S6AUZfgq+5Ee8gv1vS1nrzIqy1lju3at7M6LDebzDtmfHOpD9cHwh9TOjh8uP0NhxeRb3vG&#10;q4EDx5VYPg/y0rNXXh/GnOYOduJZZ1t1mGYrU/zWkreOgfmew5WYz6oZWosqmQkI1VhdsVGTJrxK&#10;pqmlsJh7WWrRtXZXNSymWNb0krDVwoASiBKyehncRgpWlAqcQyBpwew5tgRm3cKcXTG3lkHt0bOn&#10;tQZPHXnFSFpKGu5KhUJUfFuwhmPSBYXjKrz65+38JplWoYQgeA99gLD3eZH1Y48/ZvMXL7EjWKCr&#10;16BBrAyfAvNl2scsc7OSMH7zho1A5mzefv6xz6EVs5ZmSZpdMHYyxe/JpZMhADwqpLXSN1ksYr4b&#10;jao1gbbi79SsWcvS09Mc+Wnp6byUqTOvQUx3ia11p/baxKwh1mHUPQRxoNG/11N/0R8aro8usiNG&#10;8o2DckW0TZ06ze7nFZKTmCyhCPIxp59maZjEyo+PZ8XKubO+sjSizXrJ9YssNSOTVqAsQ0otkymc&#10;0qoVgHXAqB6GAsfZTGJg8jzCVYuNi+EzYHS9DbAG62916drVMqghr0u71RDoRbfCPnNwD46KXlE8&#10;+785pqXQTSDmPxFgkCpCQZi7D/nRRx/ZkGeHwLyLrSFR2vogq2uf3v72cwWVPmGliHGYSfUxYauA&#10;/EdYqFsve9YK/y1ZgkabCEiJffmryvkp4V+ZIEod5n3WAfF6ebNHkP3qyB9RVkCyQdcIgUhTayOQ&#10;ST9FwB5S8WOH5R+BINx8zA4KjghXESMDmEjIjh071oZSmjph8iSrBS4as1JFp569eUEapYhEk6dN&#10;n0oEd7jVZImbpg0a2EtM05xJrfaAPn14W0XXoIoMPMlkFp6Erxgi/hUJ9NVgKd3UtFQW8CsHk+Me&#10;Fd0QyI4m9dXxo98RPDkO9TP4XfS2A73/m2PaAIAO9UJYFv21mzV9pvGqjVGjR7G49ERbhWnba+BR&#10;1qU3zEv1VA5zPBXM+Ojdd+zhW/5td1PxciEBI63/9LO2op0o0pD0wZ6kRZETv/FdTezQPOoP3n/P&#10;Jk6ZbHPxfTv36mmdmdpXi5lV8kdVjvg1QaN/XH21nX3WWfbvm292oVkcoCvRtMUB1R9pU0DXR2Vp&#10;4baD+tGRI0fxmowhNnfhAmdaVdBoudKVTLc7D0K4+ZZbvPQtvKfk++BDQJPlJ0yaaIOfftq+mDyN&#10;F7RVDkxgAlBrVq4koNfYcag3Ach1Cc3tg9/TA/PE36im3Rt4oZQs/MYEk+KTSSx7aCdTxeRPKUjh&#10;wSX8IJlP3QlMlGZN4vC+vVst+XUwICDYy0QVprRS4rQvp7FyyTcEmVihhIBgIgUTnUjdabF12dnC&#10;q3Ba/EasP6hY/pQwLWB1xBcFLxgNzFKdA8ERoih6Sbhf9N6D4c+Ez/0tfoewLoQzHOg1xgSqqCJ2&#10;Dfq9zBjxORUjOLRZlv4DiED4/BapoMiYBQYRQ/gttuUHV+wxl4FWRFKT0mNPBRV+WeFRCf3vJZsi&#10;TyvZ/akQ2IMfWnDKlVvDvsDORxgKsKT8QHBCTKpqKWlkv+6nPvxXcl8J034fIpwgvnXSiWLPMdFJ&#10;yfYrg0Cogxw5EQyFuIzg71DH28Er4/iV4faHuiMcy4zS9l0I/q5jwdUlf395CESwIyRqN2TYX75j&#10;B6wHJUz7HaAsypRF9/3SokTwPye/o7GSQwcXAuDEhS5PFXoOR2+lhGm/h6TwG4IzESIo/BFh1MjX&#10;99xdcviXhMD/4CYUtMQkgu1/rvglu7vfzz5sfdrvQk/hsXBH30XwpwCGB5LEsN8W0eE9RUFc5N6i&#10;hw+L/XC8Psbwh0bGgfDnARx/2GQIOwWRHB9+QL+CmG8QiAq6EAaa9kJi2MBh/H14adoQ8z9ATOEp&#10;Xep+KwckgHXco8dCto7p+9vbdx789kWH72/BzEFQDHBQkyH6BEHf548zq5/kB4I0jM4HXSh6h+76&#10;bWyHrab9H/QJvxFik7R2hnU6KEou2g8K1VXpG27fRRqRpsJLDrvvcMxFxxmCMDynQRc9fyCAED7D&#10;8zj+oOAJe/AVeYofLrz6QDz6kGnjl2HaH4L1D537EbA6jrnmOwlpv9rl4iLhY9367du/8xk/0r9D&#10;6bTGq+27xhme+77zfuN+/ik0hQX373hoUfhrP/Rg9lwa9mrPkf3swiFz+S9nHhfFwsEAF7jcwTQ6&#10;zcHcQVniTqbdbWfRtFJMcNfb2ioxa6cMy5kEKP9fxBc9UnT/YHT9V/GMYuUJGcF6ANYNwN3NtEa9&#10;dW87ayDvYk6y3kscmxDHi6mFpwpWjgXMw8UFQtgUa/fCh/xKvg8+08o0LWTYILggWEjS6n8Q4Iuw&#10;xX5zR6RhfwCN4gPp7XjzKPYf/sabNpGi8jWsGKHlT7XQtGpV9WLhCqx2kFqzunXt2Nk6NOf9OMwS&#10;0VvQCrtJe6EvVYi3wpOFRw6vnXDMGqc2wVTBOT+u30GoyI/5Bfv+R+5J0S2I+UXZMuYtv/PuCBvD&#10;1LulvLZUxzWNUS9I03t3kmrXtDQWDejUtp0dwXuZmjAtL3w3UGT2beDURPq+V/VU0Qce4vsH3zwG&#10;X86gAaYKLSGt6eOHnDZEHEB2P5nW2+Umv437tSr/layx9DFLW+rlwSrwz+ClVYnMaV24eJHFMZ1O&#10;k9nXrPnGFsyda2s3bbAtaGNNpL74tNOtK4Xm/nqPsCvqU7jtZ9/C2w6Z7whjBWhgsN8a789liJBx&#10;Q2F4263/tsFDn/MXeB8BnlqwhEu1qlVt+eIl/roWFf6v37TJ5i5aaKtXrLAdzGMuV6G8nX/yKXYk&#10;C/GV1jKo6nOErr7d/iED933o6MFnWjrlAAW40nRzeUl0tWrVrBoTxbWJ8VzbRoDvB/fxjwjMiYlv&#10;EcM7I96zP7MO1L9uu83aduxoSSA+h2fqXba33HSr7dq23cqXSrZSyaw8genVsAErS0Aoeu/t7Okz&#10;rANLi1z9pz9add4471vItBBwQMzB4f9v7zwAu6quP34CWQTCRkYYGey9QYYsAXFvRbF1U3etddZV&#10;q13a/q2rggwn7sEQQWWDKAKyZQZkyV4hkM3/8z3v92LU2pZKUDEPkt/L+713371nn3PPPfeY/B0y&#10;LXAUvy6n8Jx2SUiOVBpUZYmiyxgPBwYhQ+kZ4WkZdZfOYPe8q6hk2O/009jJvYIXJM/Ym2EPs/Tx&#10;85UrrVL5CpQ4TbAyMGq9BmkseK9lO9ijeP6cOZbCwvVbr7/RGjeo790I2w8FwuH07adw7w/DtEAm&#10;C7/llttutckUNitH7diBF19kN19/Eys1viHSDwOK0tY61IZ2ge9H7dmeLIq+4Je/sAzWxlZBMPzh&#10;7rutBjuY9WTzKm1xmYVvu5mKektXLLeNmGQ79+6htEgda5Ban/Ili60MZvJ9t99hLaliEXKqCwe9&#10;x9927P7SOLX+9CnqQg8bNtwH2r9fX/sd24hWSCwfCMjvgS8xl34u/sUvLJNF6/f+8SHbR8yhTt1k&#10;++fjj9s2doo/9cyzLIZNm7XMbvfOXbYEBpZQ3bpzJzWRK1l7SsN8uX6D1+G6jX1uT2QHvpBp1eFj&#10;kXGPwl4+Qn3AiDoDog7ItWi7Bx96yK6+7Q7q/bSw1156xZbCJG3wVRJh4oBD9BFh4v/Ay/4WEZD/&#10;R3pTz+ntsaPt17+70z6Z/Yk9cOttNoAKFELi6889b7NmzbbMvbtsx47tXqCrbcsW1uX4ziyYbmg7&#10;d++2GbM/pvxmlO2gbOcblC5pmJpqqSnJdOirI7AIvvr7q5FC7GiiRYsX2adz59k+6uOqjlS8TLjI&#10;UfTe8NqP6dMJn/FrLfEdd9xh/c45x7ohAMe/N8EmTphgLSjxUp1F5TpCf9JR5IIzwIO+c5zr5F8c&#10;wsUOCn2rCPtgdrM/mHHAbrriCmvLbg/VEKzvvPyyvT9+nGWwefb2LVtwZ+KtReMm1pWqmK15fync&#10;nxnsSpeBS6M60m+NHevuTIe2bR3Pat8tN4iiaD90XhT+osXZH39sW8F1POVnwg2v1eWi94V/6zMY&#10;a3iiK0fvKOZA1FegCgHl68oZ3x40WsxxNaw2pS4rYZrWbdDIXnxmiJ113nn2+/vvtX4n9nXACOjh&#10;pKoDUIiIML4DLgIrnX/1NrNNmze7z1oGU6tVm9aYwvvsjhspJn3nHTZ01Es2FyQJWQp4TJs0xQrY&#10;6ewAxb0qVKtqJ1PYre2gQfbpZ/NtHrWFcokyD6bM6pNsqtQf7a0DE0W//Vxn/m6/xlX6+DaBrzt4&#10;Vz2CXKq8KFN88ODBdvXVV3ttIo1Lt6sF3f9jO8IQ4T4it2KIOgizBgjUWxo0tNdHPmsXXXKJXcdY&#10;LqX6vza6Khw/Q1EdJ43My8z62ddHF5jWPnLbhZ8KAKx8xcqWXKOWVSSKf+sN19st7IMz5IXnbBHb&#10;eq7AfN6wcYN9jPDN2Z/hlUP0hpOpnnnRxQN9t/Xp02f6ex944A+WRZ9vYo8mgTUQrOrdV7GOAFv6&#10;koqcCxfZL7DEKkKD+Wh7FeQ7mQ2gb6WOcVjgQE97IUDuD1rigg+Yzx/gOAqaVqNitJHf4brGOdQW&#10;nkvwp1vv3l7BP5YKEC07drCo2Gh7kq0w5s35lOqFae7vaoc1NeGS0yld0Puq+FkIQH+L7uPf7t17&#10;bdyE8Wza1MMSkJ6d2nWwZfjPTw992pZShaIizKmCaykpKXZC9+7WjWr2bTp0tD27d9qoN9/ymsQd&#10;O3ey5i2ae/Q5A3N7IpHNRtQibhD6TlBFUdzp/Xq3TO6/MYbTMO1+T10iCYF6DevbcyNH2izKtXZo&#10;356SnpiX3lc9owf9t85+FEe4q926devslTFjrVvfvtQVLutbnjRr1cqqUKnweSyW96lkmVSrliUT&#10;vNMY3EWRZAZnGpFvuvyNEQVCSvdQVhptOeqVV6wFgSeVJG2NgN2DpTP8mWd8F3XC+JSPQbgnETUm&#10;MKhdBzpSnE11ut6kTtds6nmlpaRYT6omrqSQ+IE9e+y9seM8dtET3AdHhGGL9kMkRX+fHvK0laMw&#10;/WMUqT/j7LOtLZHpMWhslc5VsT6NLcSxWvExqZ3Ck6KNHp3zo8q04ViF3HfGjrGVaLlu+JbsYkNx&#10;cAIbhPfrN2lsjagYP//TT+1Rdm9XAKJJ0yZe/Fu865pX+KZageDmR3iizwgyNGUznJpBKTD+ixDX&#10;54sWWRraogyEt2vrNv5eYnPYGmTyxPftbbbgmD1zhlddvPAXl1gvBMkCahSPmwhBstnwqQMG2FIY&#10;fhu1i5cuWWynnHIKJnyiv0xolG8byJWgI/vQBv98eoidfsH5NnHiRIsrU8baYXp37nq8ffD+RHvp&#10;hRcxtVMsJTlZA+FpfQSf/seP5JfGNmfOXBs/bZr1PPlki2Z+VLuya/Pu2rgL7SjWvZZo7uOUNd2N&#10;mdu6dWu2MUnw3ssa+gpD3xyb2IBr/C/HPPmQZ4ZaBYJ9wsd7bPfRkJpOiQSc9mAdpSPYdX3a5En2&#10;1sujbMqkD6mcWNpOoqr/+VhlX27YaO+OHe9tXXTRhbYZC2sLtZAXwcw9YNoktsh0D0tdiPy4BcAY&#10;9Oef2XJFxeFX4ydvwTxug6DuimBYvnyZPcN2HzKVW+K+fTPopjYjo/DxHs1fxc60GpigFcJMRPrl&#10;tm32ECH++tSubU6Bbm3GrDtKR7O1Bp81kW7dYZyqRJX/75FHkLizLKVestVMquXA89ZCjRtCixfI&#10;ZNV79A7tCjAf03YFgYtk5vbGvvG6fTp7NtMF6+3ya6+zX155pbXC9+ncpYs1xk/ag9/04YSJNh8f&#10;dAC76J0y4GSTdn0Pplbx8Ir4oyvZBUCBkoEXXGDViDKrH/6+sA/+bmoV5eXbO6PfsX3UPX7lxRcQ&#10;FAn4xW9ZQ4ImyQ0aWDUIdCjBnSqVqlhjhJQE0Y+NaTWuHBIbVMw9luj68QSg8p3QVaU/gHE5XI+O&#10;XbtijbS0l557zl4e9TIasbbVQ+t6+VHuDxhGyNEz4Y/Gy7kucCITecbUaVgxDW3Se+/ZDKboNqxN&#10;t/4nnWQ33X4bOxq2R8t2xY9u4S7F9MlTbAKbgwt/54GLqJhSNunDD23/ngwvIL9wwWfuBw84aQC4&#10;pS5y+Fo+Hdb+t3fA5nwy1zbC5BN5r8Y7+YMPfPuXNsd3Yk+euvYi24/soX/S8tptr/CInBa5UvhV&#10;cZ8UM9PK//xqCCFhjnv3XbTYRLuSaF88ZrEDkm3kDmEqaVtI1aONxk9qgoRr16GDzZwxE3/yUarz&#10;r/S5ucr4HypZ6s/Rvtp14PF5kCjjIrTqEqrEr6Vi4luvvY4/ud/q1EwiwrjDDhw8aAvQ4rOmTLGZ&#10;lEldQO3cFZ8vs81UsVcJmV0Ub/vQCWcKQZI9lot/pN28laGzjee1d4yCJ5uQ8JtB9nZKrJZm+5By&#10;iZiOASX6PqfLldBBAEu7kzdnHNM+mm01aifZlOnTbSfP9enZx4Y+/U983hSrj98bOLgBCYQ++1eQ&#10;+yHO2JJj+QoPEg1iKqYyhdHUr1i6eCg3x8qRPaatT5T8kJycYl16nGDrv1hn//i/v/seuolU9K9K&#10;oCoBK0N1nEqF5jKY0j+f7kOLCk/bt24n+eVNW7turdVGOO/FtckE7p/z/UwYeOakyTaXwKC2T1mP&#10;ua7593z68BE4nEqt6o3rNrE9yEGmgLZ6YHE3kWW9Q4XiNxJZFp62EMjSPkrlCXJql8Lw2IWw/id4&#10;0A59qQ0b2Pr16/kqytLxoadT5/qcc861US++6MKlHQGyAo2ff4HcCvAVtnW0Pot9ykc+TjDIAFk6&#10;H3zdDbZx/z675Z67LQem056sB5mSGTV0mEvpvphi1asdZ7EAtwzhfgH/TTTWSLRTJpPq2j7j7LPO&#10;tquvusrhpC0pV66kBi4I/JjNqz5AWmYjNaNh7FwRCEEmEU9lfKZKTBPQBe9TgDwQgKkt4tO+L0JY&#10;LgSRl8uG0jChBIjkTi6RjwL8KAVCtFvafj53MVWk/XkUSW3UsJH1phh2T2rvVsRXfm3cGJs0Y7ot&#10;/niO9enV29axJ0ydtBQ7+7xz7fGH/mTxufnWsVNH+jwB//dv1h6tETJr+Hm0iOBb79GAocennxlm&#10;/8TFeGjoECvNPjnCZSmE0BvPv2h5B7PtrHPPZ//YOmx4xe7pCK5omHMSGvBx9kPagMBsx5h6YzHd&#10;ecftFAiPpdFDTNek24yZM23qtKlEoScSe9jNlE685QDrQ+AshvsqVSzP9FxVYM+WoQTBhJvApNWG&#10;WWxsBk4kILVBl2/8DTOWjuEarJQbxS4P9L/gwEGnlYNEv3eApwLuTcOkbwWuOnbsZKcQZziOvk+f&#10;PctGEaVeg6uWmpJq5VEIWxEiv7n1Fnv1pZdsMe7BhWyJOhrL6YZf32jnEqfQzod6mwPpB+DbYmda&#10;aRBJJyFMxm8GDNi3Xz/rhdPf/5yz3ZTUtwoszZ4yzUY+/k9LrFDeOrRrY9qMqiaAlXmaQEDiS6Tf&#10;Y3//u61kn5UGfHf9ddfbpk0bfXJ+OhpMe/DoSCA/tU6jBux218ALV8vMqUn1+YoQg0qfqpq8/CJt&#10;mqRIZylsOAkTbRasvkq85Oexux3RRO0Mr3tzdQ7iFfnMo86upiG20p8dZFMtIrC1gEn+PAglgQSA&#10;zid0t/4kCxyXVBN/7zGEzgGrk1zPlq1cznz0IN9j9i/33Gs18Nua4b9PRci8QDaQtp7Q8YMzbaQP&#10;gwf/yjLiYuwqLCLBRjiEV2zVoiX2xKOPWw6uQseO7GsDrOuI4BNJUkFQZjEFM/zppz1eoLzuO2+/&#10;3f3TtTDGFKybtWhLHdHlyrPxWSozB+ApLdlq4xbVQdNWJoKs7Tu0Z6x2bFDKqd7rh+iJvsgRkunt&#10;qagIklw2zJIQVqRbUWBp1Xxt+UFftmIp7doS7KU0Z+Ys24c1pdhGC4RKvzNOszYEn54ZMdyWLV1u&#10;LZo3w8JYbl2Y7z0Hn3mo5ovp9+lMF77x2iv2D/7u1J7d8ejHscm0GpcGhyYVU0gSvsoGyXff/3t7&#10;4MknLCk1GWYgDKVbQI72WtkBcD/APP2YgMP6tens+7mfQA4mNIhQUOE4JLCma8REOWjE8IjFb0zD&#10;Z2zdtTvBrIaW3JCtO9h7JSYm3iW2kE82hSZQA4Q60EWEYJ5zMUq+fjTrSH/868iJ+qbAV1AHOdjr&#10;VBs4aSd3baVYkJ9ru/DTtVWm9pSZDmHuzci0xm1bo5kzLRtC6nVSf9uHbzTpvfdt8M1sX1mvjv2B&#10;+c+Tu/ewffjOauP5F15wjRWO6Yf8XIAgGvjLS2wwiRTtunSDAdhFDi12qHSwjefBvfvtY3KEPxzz&#10;jqWvWOUxAW2DgkrzjcrkS85DkO0HfzngKjyiYKzkhg2tlWIJRKHrpKQQ7MMHhtn1vLaelKYU00VJ&#10;UCDMCyAQiQxFosW7cjkcNaBUAcygjCrfgUvtQaubZD3pbuWZ+854mL9RPLePbUU3fbGWPPQ5NomM&#10;uU2YzvWbtWDH92jbgxXXiih29aQa9uqwkXb6RRfjV/ezv/7+PkvBeqqfkmbTsRDGEl3Whms/lHAt&#10;Xk0L8EX9Pn0AQDPROKeefobVRLIOJsAgJgHuzhBCGHD1n9IQhszgndpp7rOFNm70aGfUPLbs0CGG&#10;0d6hYMRqEJxqz65zx/fpDTE08qijTDWZctoTNgrVKYZzbKt9J4Rg02AhOzxCM15dhkwcISIM9U9M&#10;qx/fcFgP0LbMI+UtSxiIMDyIxhgVhEpfudo+QbDExsV67uyyVSusVgpbI7br6HuqriTv+eJBA5H4&#10;O+3FocPtt5hdL4wcYbffcqtdcP753r6rEb1LHVBHfAA6PzrHNb+61uYuX2oP4u/FxJVhZzppNvCF&#10;GSrGkCMRx7i1ydgeoq5r8D8njn3Xpnz4gR1gwzEdvrUnXVdWVRWCii0wS7v2O9EaNmvuU25xWCVa&#10;CCCURBGMFEzFlIdo18cMiqN4Nh9hwSmgoA/CK21KCehcoPFdAyRY+RcNDkQfwouu65BFFQ1N6Ttt&#10;ayk6E+PLz52Bdad7t2ExLSG2EY/P261XD/uS6aNP58yzkxC2ycwgPPzgg3bdlVd5vOOkvn3t9ttu&#10;87b9F33wjn91xTGmPzWeI3185ZEf6ZbVnvc4QIT+mMPc6xc4+hcQ2DgkwIKtWAD2JSaugkPNCNjU&#10;rJXkKzdiotjMl929tdHy+vT0IDIM0N2kBVl1UxpYr9NPsQ49e1p1VuWIAKSxZe7m4OMKapHXcx5I&#10;ZnUpn4tiSplYftCmqECmlnyVwmc4UTqkpLs+RR9CtM61iMC/4x6PWPOlUiJzESQKklSvU9vOSL7A&#10;Eaed9xSgmUUw7f0P3nfTrzw50OPeHmMXnn8eAizNXvhggnXq1cvuuecea4+plpaW6v3XLyfMoKeu&#10;SSKnR/ZDRBchcKSTrVmdblNxN8684lJ2SieQpLcB3Kz9BwjeTbG05GQ2uq5n0cw1C7sJBJ1k8i4j&#10;AyzANnhCc2kLFc0AdCchpSsuUe0G9S2eZwRk4SoL89XhqHHyCrAWPI+w1aGxS7BqJ0JpUTGu7hPu&#10;EKsBPIQjcSEHp/69BAHI8n1m4VWYHRdIfg/3qWlQ5f5wuQqVbMDZ5zhzq01NFc2DDqdNnuqptTXZ&#10;FnMmkeqaTN217n6CPfPOOzaIzauH4Ot3wETu3buX0wXUIaIKDt6hPoaHzoPehVe+/2fxMq36J0DS&#10;c+1/Mxxt0ohAQBrmkUcUIRDNzSoy+yqA2AxDt0Ua16xRg9S0DA/Fb9ywAYYI5GwpNJvMqP7M0fXl&#10;p3IdpoBi5fdAIDn5ACswb4VkSXkRhhDpR/jJPe4TiVH1hUwubhIZyB8S0WniXtJahCwzS/90b2By&#10;qU2kdQQ5vrM47wo0Nbijr/L/1JY3T1vy25KTk20dzPABUfN0oqMHMvf7vqsdOx1vr731up3Qur1V&#10;R2Ddf999NgI4RWMtCG7SH0flAAYao972EvPWSnbpgAkrxtEO6rF8fwATeRra9BECbJpuSapX101f&#10;RWc34t/nErnXLvelCSbFkCTTnojy6RdeaHWILUSzOzv2r/ugbuaK8YCV5nxpPvJu3q4OiFkj45aZ&#10;LI3pfYt0UMJTd0jjR0M/useDicQe1JLgpmaEI//ktyyl0sKZ2ub7PMeRcCVNr+ejMItr2Sm1Trf2&#10;JPkIT/M3LnC3ZxlR6zaMVwy9kbhJZ5I7HmQhQ6tWLZnbr+Lt6UXB23hx5NC7i+Mo1ikfwVgAEkDm&#10;zp1rjz/1lF3OUrkaaEYuOUCFEG30253IaxLzqdpw+aMZUz3FUPNjypjRHqLCWlmk9PV3/85OvmSQ&#10;xbHJb1QpAkpgXIiQlpQ/KoYJzF5l50QkNv3QXLC+E8LFUPouH2R54ALxGyBTpMA594bIVuQyPNz/&#10;5Q//ZAAhw+rmwuc5d9PdW4BYuN/7x7s0VdW2QzvGmcRU0U5bQkCtDO2vX7eeoFeO9SfYMXzYM2Th&#10;1LQ2JCpoXlRR04BxIwALO1MMnxqX8m+Va3wO6YnNINTg/XpZlMWVjSfx4ARLhQm379xuH+PfrV29&#10;xqOzngJ4APeFNqIxoX957bV28Q3XWQXGUgCzyrIC/G70AHxgojaBNsMKWFJ/6TrMLHwKT7gawpHc&#10;KEWKA9yiKdWQ7uU7HYKxXBfBSW2IgZ3ARHtiVgSnaFDX9YRTBX/n8S71Q2NUH/ReMXM5LIfWbHWq&#10;eeP9pJ8uWrTYYqGR7azF3oRJfdqpp9p4srFWsmuftjnVuxiGQBT+0okrjeDEfx+xX8XKtOEY5Fve&#10;ddddFkWw6JxfDgKSEe8FIOmf5GblKpVdmp10ygCrQuLCzKlTPBpYoKkX/tXCtPrtQ3+0Dl27GkaV&#10;t+GZVM6YgnxgLnnACOTo3QIlwtXPxTiOIQAshEu6BpcCZPndfCfNH/hiwfdCup7Qp5CqZ0XcIgId&#10;LvW5roCICwmu612lGKNHpvnbUcqn7IUCOqQocXvm/EREM6bNsGwIozY7wDcnbU6ZYCvIhz0f01l7&#10;p4ZH5HXhn0f204fCL/4/icXzGdlgl15zrcUllo0IDPrN0BF1LGMk3bR1S+vTry+717e1KUS+3boA&#10;TxJwFapWsauJNvfDNz+EtSAc6ZB147EF2onCBNI/IUfzo6Juh5GDl1/65IreWRDRhIElEzwXJfoB&#10;H65luUdvcCiHTOlMreYD2Asfbl3RsD6FKz0kdDojqw1xvlqhXV3XM0qgaY2QVW78J1Nm2XaCjdWq&#10;V7PWzGxoGmkS2lgMXAPL0AW5HiyCqGDk3qwaP2JH8QaiIt2chI8wiKTs2//0kHXq3cv9vtKanBUQ&#10;GaiAq2ykfUyOl2Nq5118h2VIN48EEp4oU76s3fW3R6wpkj8DHzFPDqjgI41IUobgpGBFKbQu8Vw+&#10;IwjjHkecvuc9YlRpZGlCIS5EXkBQIMyRzDNIZrUpEzmO6SFHiHpLG9IEMhfVriS4y3ZdL4ISvw9y&#10;L8rEX30vAuUd/FYgawMuwbvkyi6c96nFMJ+8btVq5hgzbeRzI23gwIsdRjLh/aEi7zgSp+qT+uJU&#10;ynhWpafbyRDhqWQZXXjFFZaFtnPxyvuliRi2LUSoLPnkE6Znkmw68+IfEUGW5ouOjmXLzxj71R23&#10;WffTTgVPOYVaVXAQPMVsgpTOQ9NV/qgi8KDR+yJ6ED6kDYUfVa0IrCLXj0FfYSwd7gLpE8dVEeJo&#10;3CSNR/DXIRtJuNN9wpfjQ9f4XgJEtAD1BZ8OCLDJu9UnuVaCi0Cvce1i7nbiBxNt9vSZFksixxer&#10;1ti+Hdvst+x9+zDz7A5DWlMHAgxH2qCZAMg6OTJHsfu0QsDTQ/5pLUlF69iVqQOQgJ7ycTAsR148&#10;yFy1YLG9/uxwAK8ILL4lQI0uzYR9fIxde/ut1hQt5CtO+F7mjCNaChcg6ccjhFCVAljyXUQUuicA&#10;ZuDDCJfZmn4QYGHgwDQTkPknJNFXIVjI1dwt3eSS9GNEs3JJfRaq9byIVQQoInGG1x/8uI8V0FXh&#10;+/WVv1jP077aUBJHDYJWV1072D5f0IlphmE+x1mGbLCEBC1P5FDH/B1q2hsJrn+f3xprpCk/jbT7&#10;AmmIubxvACafYCPiFRwCIod4ETLbv9hgIx59HCYtDSyzgReCUokTCLAzL73Ejj/5JNsLURfQgCLO&#10;Yha9S6+ThvU2uTeG52KAtYSClkAKp4DEhavgKnNYz+haTp5oJgCFBC93OSwcNBEG1q2yetSWcO8a&#10;lXMxn87VkPDkQpxrpZEScpmIUPk1F7TeSdGTtK36WgoFkWcHEablqlayC5lj70xJotHPPmsrFy1l&#10;QKUtkflkHd4X9dL/Mx5dVHvFcBQ702oudeWqVXbqRRexV2gCAMhBUwmBjEbAgxCUfpadsdcrE2Sh&#10;ZQ6JUfhe83vdTx1gbfv2sX08JxgH2lVMCnBBvnhDiFcoX5JWTCcNJqICd/4OMYkm4XNBvjSlfFYZ&#10;3UIuHOSEIsYNGJJ2+V7SuxSYkE8tAhMSAlMOgqAtMVAe7ekFLpl5Ogx0iLBKl8boV3/1w3tEAMF8&#10;Y4RweFL9V3+kJTp2Yi1vkyb2LFlfH7CaaMOGjR68i4WBdY/gEfmlk+99aDzfPD4iMb8xy+8qV2XH&#10;e24QXP2g/7Iqsg4eIEF/A5HVRA8UCmaKCUST0phMsku/c8+1LMaeB/y0mkuMeIhxlxZeOBfDCObC&#10;jZg9nu/iXMjCHI6KwKcMhDbP0om8KME6GLngqXfqv9s4Yka+1ASU5pHVrthb4ALgAbPyrJhZGlyK&#10;QHjT1A8XI8I5MIe9Ua7re5p3mlDb3mdd0PN8Nm7c2Bred7+1aNXWRjz5GPPx+20XK4uUEOQ2LzwA&#10;AD76SURBVOIIj8CMNxTbUexM+yVzrTrSmEOV9AoJwZfbMUABRQDdtWunz2se2L8PgMncirH4hDJU&#10;mOgP/KNJRwwYRQaQNKgAKB9KQFYbMdwjczaabHafi4M4+O+AFG+5Bi0Nw0j6h3+DOEeoTDBuDbWs&#10;BEkMbUYRCBEO5OeWgrFy6VeuTDYYOQhgOQlxiwiC+3i/kC/mj4IKGVbwnRNqDN8FjAo9cy/ihusi&#10;JJmAiCRfU3o9QaDkRo3sD5TIUQLA448/ZhVZOqZ2i/PQHPoB1jh369YVvwA2YOyCsQbmloUGyP/d&#10;O7Y7jGUqR5HbqbzrPKZYOjJllcgUXUZOHsJOYwMOGh/40D8exXUJcCP8yR+NwZKSVlPThKpwW/jU&#10;+/gR7hy3wjFwz+ddKhUUaEtapH21E8NPKVlv9FW0UYqoteAuHKmon6LDuR54VPfBCe0Kz6IZ9ckF&#10;oj758XiGcF1A/6UQRCcSwHRGwkCBTiX1KCX2nIsvJC8gxf5C8sm8+fNsGEsJ66ekBA2p4WI8ip1p&#10;582bZ9lAUUkQAqY0owAnEDoCuKaiaplILPkTMsv8PgBbkzWbLZi7LeABMWUBxCEkS5SKQV0Kcl80&#10;15STKuAKIW4eO1ICLaq3SdsGUlpIENJESBAdyIEC/J26R1HIbV+stbEvv2rbWRig3OWKFRItLTnZ&#10;pzkatGju7xWzy4zLk0ZhDG5ClgqmjEQICr7Jd1YKngg0LjZoO/YQ/QQKIhIRu4i7QP2hkTiIRH7f&#10;aaTPqeTKEPz4y664wv7+t7+zyqluABjG9b2Pf9HEOuZZt+7Y4dNx4iLHgd7lsAlMyPXp67wuk2Dt&#10;1gaDkAtTtkJFO560PwmtWGILyv9V5pQO/ZaAigXezmTcE0ZzxZR+gz55oWAouAivOjwICJz9O9pA&#10;bnJO34A5zVnm7l026tXXbB2JEDLrE2GmurgbWgfbmJ9YMunkDikiLMUAWmiKZ4PmeReMCEOLsWUJ&#10;xTIbEQvTi3mltWOxAkSPEtTqk+b4hTmSJL2ddp062V+eHmJPsUjiAuIATz3xpHViukj9LXyJjyjy&#10;Qh/V9/8lHirWYzWBlXJEQWORyIKaaxgA4FJU4pRBKasmF/8oCYDXYMGzTCcRfftu3SyaDBUlLchA&#10;FX8dkgRnSsHn9wB6NAASLqMRtcDZpbL7MMI+PyKkULLrU2aagxDE6D3S1jLZFMSSGRdFP0aPGG5T&#10;3nzDMpnWOL5jW6tauZKtZLnXI3f9zv58++9s48pVpDAGQRXlJqt/mprIzsmzzKwcfrJtLzmve5iL&#10;3b03gwqPB2zvgf3UQcrGPci1g2iALAgpW8QkjcZYJTBynIA453rrTh3s94/+3XZRSWHQJb+wVWvW&#10;OiEcgtELx/c1zIngNejDO0Jy2kL6KN6+r2LyqDca0pkK+Mo6EqFkk5G2H/elGit+6tVNgX8I4sBU&#10;jZl7r0YJ2hzggF2M4BM8JTz5oUseEOJczCLt60JT3WTMsCAncBOHZ5Zxk2jEBbLwy7mEhPvAYiY3&#10;p/VpNnXsO/buyBG26fPl1qlNa8qrJtmXa1bb0w//1R4ggWcJK4P0nGglWBmEU0R/vUoJcBWu9mVm&#10;2W7obxcrwXbvy8TcxeLIPgguhatsywI/OXKnhCPOxfwBowtfBVYbt+B3f/6jNe3YHjxdYpOnTnU8&#10;+YjEvMVwFOuUj/o7k+jiOvwzVdlTsEjmIBhhYDCZEMK1+o3qW38ijsdjmmnx8jYWMgtx1amy17kP&#10;lS1oR8MXAYjj9BwfAfIjTBiAp4gUjQBM1wVol9A85Fpez8CkakOBJmdjblFAbBr1j8a//Ir73607&#10;t7dzLrvYOjHNdEL/k60J/t7yBQtswltvWGUyfarXS3bhImswp4DcXP4pOJOFH7+HKPdBCEKLDkSU&#10;h2BIZYBJ0jtzqUv8TQccyYKJaxbu1mjVZS0j06T+XCK2Uz5837qjzSpQFEDMpDacqfx+/dIoNKLD&#10;O8IntAxOq6ROP+tszPRKtK1uBSwVpP9Fk/tdy/qfeor17XsiedZrbBXCS26D6l/1IEe3NJleDnY9&#10;TF8kEAMGFRML5lx3dRe0HdzMJcEi+FUIm/DdUql6zANQ3CNmULbVBooSvPT4k3xXyhpQJOH8Ky63&#10;Tid0sW4n9bW2nbvZ3m27qTH1IlaMWV3cjUOy54G1rKNsKCoL8zmbOImqjMg10EowdC7vlwAV/HmT&#10;+qUuh/3j3AU8fRANHpLW57uy1K5qybz6FmIzWj/dvl0Hq6WljA4F/eLBI3gUu3msqRb5FzIzhESZ&#10;tQrIKCliK8y5mEXn4uF0JOR4pnqUSqagkVbWLPxsvmWQYFGB+TJpKOWkSuIDVZe+KF2X3AKK2sR4&#10;lrXpiBfAPBAipoCAnMj5dA0A/krBRCIoVbjQMj6ZRVvWrrM3hg83LT4YdPVgq4VJ+vc770Oqx1gn&#10;0thad+9qd/zlT/Yyc5kj//Z/dk1CojVu04rdCg7ybqR5PosYCIjI98pF6/oKFDqcuXW3rfx0rtVJ&#10;TbVGbdvgu+dbfDRpdhB8ASpDhBXF2GTA++Hj0jiMAmc17Pbf/94e4efKq66yZ6nPVINklIAMglHp&#10;Gf9bDwRf6NJhHR6k4Xm16IzmgpWO8ZlJxtp8CqihYhxn48eNs1VUdpCQEj7EwBtWr7EmnTvbgYJs&#10;cACjgXfFD2R2Sk6LCZ1p9Qa+UzcDYYqLEhGgerdzAfdKgHlgidVWBVSUj8NSI3WDCDYaPyPDXn56&#10;KMsjM+3M8y6wtj1PsOeo37Vz6xZrQxZX9x597Irf/sbqNEuzUU+QO40tdsLZZ9pBuSMsUJFBkAvO&#10;FaHOQqjKTxVz5uZk2YKp832lVluynvKgg3joRxaaLEXhR/1W1FtjEIg0fo01jnXWVzP9M/zRx6gD&#10;NthGjhiBa9dMI/pfUcKT//oodk2bnp5u77wz2k459xzWs1bxgYrJxCzyZUfgB0x7/wP7In2tB1zK&#10;MdWRQZmRfKIS8kXq1KljaS2bsVJGZqFAIDqSphX4AoDpVMQR+kIBgQBOEQfX9VIBWUBXC5KQim7q&#10;74A26Q8M9DHJ7p9MngwCEuzUSwZa05atWYGSZvkw9MdTJ9mHrO7QMsF+Z5zuBbOnvPOWNWvX1hfy&#10;59LeIYhUWTwym9S+Fmrno4Fnjxtv06mDtJtrzTu09QQLZAx9U8fpHn1Un2VG6pl4JLdG59qJ7xLJ&#10;BKvPqpn3KB6wjAX+A6joINNe1kp4FNZi0oOHcYS3a8uUF59/wVMXUyn3opbllsoX3bllG0vUHiW1&#10;bwIVMxcBgwQri8twgLWqObgC4spo8NkZSyAHDSU8SVG5ICjSF73LBQJj1cA1Zo3dhZV3JBCu+s61&#10;nfAF3vivS9yLNcT00qoFC23siy+hBKKtG8k47XufYDVITilbqbItYf3yBIrqZWTuczyVLh1rb8NA&#10;9Rs3sApUeMzF1JUcl0uj5XxqWCvNgLwtZ/753SHP2DZ85FasvkKSSz98hSf6G8RSeJ556HhSaIUz&#10;0ZjYOZalhCrcsJhidO9BK6ewLjyBYOqRPoqdaSWlxkJs3U7s45kj8gucXcBq7dq1rR8J2H379YdB&#10;mlsmhLN65UrbC9MqICMs7WIpVedeJ1hpCFlaW/8UKBC9ut8DIAOgATZHvEDECe/VIf9PRKFglgjB&#10;A1IwlbBRyMTcqsoHw6hJFRsTZ+eTJtkSSVsKJCgfuCmmTzcygBR8GfmPf1CxsZr1Zi5zGkS8mOyl&#10;9miYHBjwAFlBWfhJmqqS1tVSsIytX9qUl18jk6ii9TnzNCuHlpSJJskuwSOClMZ1rU9Qpwy51bEe&#10;VY2Mj7EqUFKRBfz1icCPwBKoBHG2IdDiD0fa8TFrwIUw0B//+QhvV3mYNymJoyh/MzKePPjC4zLp&#10;K8KgvSHAXuBJC/c1167aUFtZGSPxqWmpnQSx2vKdYJMNMwSCE6aE88WKErSh+a8xC1f6FD51r/Ck&#10;czGJbCPHGzQSClu+8nfFAOdnqUm1a+du68ea5RPPOcPzmrWKqBFmck9KzFSoXtleHf6s7d2+x065&#10;8Dxbl77KJlKsr2WXrr6wJAuz+CBaVf10Lct4sg9m2pQXR/nf3c44y6qnpREoRPhKUgiovF+aX363&#10;lg+WIZdagl7faipQ30kaxJWJs6atWti7Y0Z73eY+ffpwx5E9it881miFIQYWMo2Qp6V3oykF8+XG&#10;jeSvrmYlzxrbhnnTtkNHS0OrrMLk2kFx6hUrltvUd9+zUwYORBYiEWFmWsScFCADhuVMVxzB+k7o&#10;j1LAhmsyXfIRFGJiEYlnQfG9ppVETgheT87fsH6l1wJSxYpE5imzD+TaR5PGW5XyFa0m2r5izep2&#10;8sALqFqRYaOGDLGaKSl25uWX2uN33WPjX3zZ2g/ApyPF7xCEkA9RZPP+MvR145LllotGOuemwZYG&#10;o4kZsAaDFUHcJ9DIjC7wcfnIfHyB3y5iVqIJGpx7GjZtameSHvh/RJX79u5ldZKSfHwibN1zOIfu&#10;1tvCQyJM1xTZ9UCUM5ESG3LtvXfethXkSWsx+ZrPl/o2Kg2aNLYT+/dlzfMXLBbYTO0sql/CGFfc&#10;8hufdw4Ykhbpl9oNiB/c8FJGxU8Q/ReD6n1ibGlo/5t7nImFO368LX4piLiXiL6W0SkYFEexBGnS&#10;eVNmevS9du26lMWpZp1ZOhdtsfbI3fdanSapds7ll9o9V11jY4aPsL7AL4GpqdIkTRySVYSZrKmi&#10;rV+sx6LYYj2wotr362NZvI+UERfUsLYLDHd3wMOhQ2TJRfDl1U4EewSr0xr4rQqtDLpmsA3501/s&#10;LMq8duhARFnj1EA4DhdX/lCRX8WuabVm8S3MlZ4D+ttxlJARMuS/5UKwU9FU2pclBinVh4qHl/3q&#10;GlN5ENW6VTRWfm0eQF29eBnBheOtKuaNosrCooBW1NRSgEDA8J/IAKVVPX0RtazonzScDk3FBMni&#10;AVFIcn7w5pu2bN5ndhqh+44EWjIJIr37/CibTDmYjyZ94MsHkxs1sdTUhrZwxixbOGe2rzbKhusn&#10;vfGGraDPqwmiqf+VatfiHbSdmW1zx0+w+EoVrPOZp1geWjMW/9gFDv31yCoR63AcCuqo/xLuHtnW&#10;Pfwhi8IRjuCpSTWM9ykS8AUm3EmYyRKA4gQ9J5Lg4z8ffuNXt+mRTCLdL7z4oi9Mb9KipeNJjUmz&#10;TP/wQ1uHBVQAo2ia45pf/9qL1X0GvPYQTVa1SdWM3oDwrZua4rWWJBzD1yiCK1fALSOdf6OPbgpz&#10;sz7D1TfCVLhYQGOXfSYGWUhE+EN86i49elm/s8+ipFC8C/X33nrLl9GtXrrIaqamUbK2oS92nzpm&#10;jHXqdoJVJ997EkJl4cef2FpcjO2bt1jVWrW9hFAUvu1SUm33MQfdd9DFFsV4fFaBjsrE1xG4KsKN&#10;ouIBXhw+/K1ouYYkgScLUMx9HAslFlJIYPqHk+yMM8/w2tBq538RsHqu6FHsTLsHbfkG0ydde/Wi&#10;fm2khiyDjMUM7NW3n51x3vnWj+LQ2vbhT/feQ9WHqZ5k0R/zsweL2xU53btrL1HZPOt0fGcnZsnq&#10;gDkjxMyIZFrpuj7cpwLRTgzI7kDDS2IHdwmoHimE4cTIBwhofADS05evsDKUpGnTuydSPNG69O5D&#10;hYXOVo+1o5Pwy7dt2GjtKCVzCB934utv2Nb1G1nOVdNSMIc2o22+WLXae1GnRVOPcG6hosNcyrB2&#10;PfsMK1c7iUiyNAp6hm4CAicEMaeuiSicmv0jYEAJJ6+6gO/mxMN38fjbFTFBH6fsTpMGDa0pWVR6&#10;3pNVRGRFsfvvzovcqFPB/6WXRlkKkdYmTOFI2Em4Cqoqn3MGc8cnnXk6pnIVe5IKmW+/8qpni7XA&#10;jRh4ycW2eNFigoZ7vLBahy7H+xaietiJnReEwlbXQqZ1fDiehKOAoENm1Weo2WQzuQ+KIJg1frwt&#10;+mSOWwBdMYVjKR/UvH1ba48/nda0sS2YNdPmzpptbYn4V2P6cPKYcbYcF6Zs+XLWiL2ZDuzbS1XN&#10;pUzv7Ldkxhlbtowd3LnDpjCeVr16Wm180hxZZoF8D/oPVCXYhYNgelBOAUdkLIpfxPC9Z6+hk32a&#10;EWGcnFbfYZpPJtkJ9E+H6FYA8Of9yuH/KnamzSawMmz4cKtC/Z9mzVt4D6UBJZE2YZJMnjjRnsRP&#10;fObxxwj61LPfsBD8xrvusFp1kvBt9yIh69gSgh+rliy25JRUaiA3RfoHc6SBNA+YUWBw80rYF5FA&#10;DPIFpdlzFDF04pDGJdyPxpCpLf9aUd8927bbWyNHevCoGwu2U+mnKkNKxsYyjVGrQaprlleoe6Rc&#10;6Hbdusi+tVmTJtlypHbrPr2sDwulq9dvAOE0o/pBoi+1WzhtuuUzH9j2lJM88q20PDFDOB8pptDc&#10;sGdwiSjgZIkVfWoeUubg5vUb7BXK0GgRfVmCYNXwiWtjru/Zs9vGIDhU4M5rDUeo4L8mh8L7A6IR&#10;QT77/HOWQbXKLjCpqmEegklkDewCPtMJ0D1HlY1H//RHF3TXEim98777fe3plm1bvKLkupWrmBJb&#10;SJQ3yrp07eIRV1G2gnP+OsYu4SJ+CJlYAkx4kyUk10Hzvor6a/5bc6vCl+OS7woIeo2hCNuXX26i&#10;jnQXGLUHhqvm/jFl8cmrQSuqePnOiGdtO6Z8ByL+iSR+zPtoGlbUPKvTsIGdfPkvrTbuV10Ebbnq&#10;x/m87TqY+sv0dGuvaUmiwAG9BDkFYjJ3VaRhoTsFooQXHYGfzt+M7iD1sl6nbxPeG4+pHmVJNZPY&#10;zI1yR/i4zw0dYt27dvMps0DZANQAIt7O4f4qdqbV1gpzMEmeeWYo+ZmVfD7LY3Ug45VRo6iy+CKT&#10;9Ul29Y032LW3/Jrd0JLshWHD7YE77rRFTAdd8otf+vrSeTNn2vxPPnafsSUA1744Mp8824VRy3Rz&#10;6ezMKQJAm/K9JyzoGgws31ZSVMvTC/DVZMBp4j0Ta+B96iIr00XSOKVJczY2zrbZE9632ZjwGZkZ&#10;1pwosZ4dP+oVWwOSVd3vIBJUUrYZ84LlU1IsgaTyWDRhLnM4UawtnUsArmLNWtawU3twpKkUFraD&#10;LGlPdCt/a1qDLBymE0QMSiLwT67LZdjDUrD7MEXfxxxc+tk8++yjj6wDhdSqYnrVSk62N+lLefK5&#10;O1FgW4cz/H9DDAHNfe1OBcO0IGMIwjOLecv2XbqiaZW9FcUc8SQbimAtzUqeQZdfbjeDm5ZotykI&#10;3HtuudVzpdv37G7du3e32SQXLME6Uj0sLeFTQr3wraQGaVY3fxHazohcz0GoilkD5gxmDOS+KAVR&#10;Ajdf1pCYnXuVgDP2ued8f6GKNZKsI8k3eXy3eNbHNvXtt4mJbKWWdnMvbTP5ndE2f+YMEikyaYsC&#10;b+ArBWFcr1FTK8NSuzj6pRzpWITD0imT8W3zrQWWnVIrZf4qUKhsL5nD0pwxRMeFJ68LhoCV5g2+&#10;Q7Tn5trfH3jARpHK+DkKZs706ZbSsL7VrZ/mAvbj2R/ZfHjgvPPPc03r4OeXaMHPD5OHi5lpg6hh&#10;3xNPtE0bN1LN7jXrQdmRilUqu+ZpjGl35rnn2SmYXdrMacLbo+2uG29yxJ/GFNFdD9xvnVkddPKJ&#10;ffEVD7L2dJotYDH9IkrQJJYt59Fn1JITgrJxPDPJCQDkizlBun4kvVUZXzmo7mtKaotp+URhEgjJ&#10;t6W0m5V1wHqyNK1C9Zp2gPMVyxbbzg3rbdrocbaDBdDtkJY1qOy4jASLlUsWsWFUhmvUFAihekoy&#10;iD/oyRRaureB6azPP51jPRhfPkSzmvYT4hJNBb7zYOBSZBy5SeWMKiLA30W7iTAkyTW1sYgpiNHA&#10;LLFcIiV4ytq+fXusYeMm1ggTrhzX9pKormDeqaec4nvgyJx28wsCP5xDzCSTrSOwLsf0kgqptyR4&#10;UjclBQFXYEnJdezkc86yM/ip36ghe+p8bHfdcou9wzRW2w7t7c4HH7BTiSz3gtFrYZJOoijfEjLI&#10;VFtaPrym7WSxZMEgnlnkmpV0QOAuPIk5A0Ylu0w4kcDlulwXP+dv3SPOVTbaF+vSrfvJJ1kSwbBs&#10;BED68uW2HVdlFskhSz6dT3HzDlafonHpK1aiYRcRvNptBSC6eu3aVpf9iYPECmn/Urb3y8328fsT&#10;rUPvvqwFrmzLeT6fflauVhWYSLAqdhIIWvmsEqoSuo4nzuM4/5LNsJ9m5qEM0ztlEKI5JGpUqlKV&#10;td/dXLnExcbZqJHPURi/s6UmJzMOcSmuBxzrTCtkFZ7oj39/FDPT8nI6GEcaYycCGGMo0PYR2qJO&#10;vTq+12nm/gz7DGJ+AQk14oknbCy+bz+q+//pr3+1K5HozfAJykOsZSBkJbIrQrl4yRJKl25ygvgS&#10;81qbD0fFxTjyckCMkhuUzKGcUyFcn57CBnLF2DKpNY+aDWLy8ZOzgV8Mz+9kXWs66XClYJy6EIOy&#10;btKaNbF2mFg16yXbp1On2ftjx1jWnl2WQ9AmlwCMQv3Kg60CMSRzr2oTubYjuWCDgmlk27Sm0sN8&#10;hM0nb73Di+KtQZsWloc5F5pZMo1l2knTuSR3rcuUAtfWr6GKB4Qfg4YTTrNp/czzL4CZUkW/Vp7o&#10;6etYK83wQ1V7+X9hWJGHPweeZP6pJOqnaMqxaKqqVaswvVQeq+Ogfc7C+Fd514h/PG4vszStFYGe&#10;u++7126++WbrBCNURYjEM4a27dpQpLyqZ8Jpu9FPyIhbvniJNWvTklpS5X0qTFrU8UICimIVXlkT&#10;gRom+Et76jxXzCxhKzMZOEeRwpiFW7AUC0yCti5CPxYmqZ2cbO16dMGtaWJr0HTjEHQ7N2+yHCyh&#10;A6SPRvOsABiPdm3Qlt32EKq+qwX427423dYu+9w64cJsIdj24UuvUDx9i7XCvJelIUtYQlRaVQUD&#10;hStpW+FKONN6a7lXE956E5qJ9WtZuBh92GGwZbv23n9VLJmDpZiHq9QfpeXIo00xrcO/8Ffw93/6&#10;XcxTPuoVAAP4qvukxPfbb7vdrht4MdG9Bp6gXp6Blk8sbyd0PcEe/b9HrSvAEvL9QLjK59GyLVX2&#10;/xMrXwS8EfifiEMicx84EVx6660kQMRaFkQgE1hTCL4eE6QIWSJGIckT+JX1rfNSZF3RvvtNmKKE&#10;9yj3uc+2koO7H0QnlE60rWhZBZ9qYr5fcfttBJpW2nqk9xJW3ygXKJpnjNJHSlaXKRUFISnJQGMW&#10;4qqgdYTovZi5kqyxSGIFMjz0BCEVsIwkG4KMhTC1X4IEnNLnSqGd1PGWVIZogA+/ZMFiK8ezZ7P0&#10;rT3CT2PnVi8/mpqWZgvwqy8sGOhBE6cyB95/+Yt2/FCDEJI0/l8RmjdRFugP7BxXhXQ8zTurEqaK&#10;vTcl8eLe395mffqcSHCnbORZPtQOwkh+3mAygjQ7cB8+b1ZWLvsmLbRH77/ffnX33VYWhlY+bx5x&#10;BsUchCf5sPz36KsalOaXcNWPe/m0LVMyN5rrwFz9UekXTRuWIWFHc/kbV62w4ypXtEE3UAh/TTo/&#10;a2zRnE8xwzdSQQP8xJaxDKwreuhuiRa2i2mywVNl6k8nEKjat30HsM2xSigKaVeQpe44XKT5lUVV&#10;AJMKVKBJHfWf1Pr1fR77vXfHWVxOKevdt5+dRDF0T1NlYBWY527JHPZ8LDRtHVqWTKuvHbzqcI5i&#10;ZVr3RIQQ9Yjx9UTrvDf+XTalet/WIuG0uVGPHj1NhCemlPnhB/f6IbhxEiDukAdi/vqXv4IIg3GH&#10;W2KVapS5nGPRzz5nAy+7DAJQUkOgTWUSsxST1wrdBKkEYDWGFJB/lUdiu7KIfEoov7SlYHZWrFjZ&#10;arPdYi4+XVZ8OVu55gubSvQxPnOvVa5X2xo0aUrgaSE5xZnWlCmo9n37uratnlQXqYzkVbu8Jy+P&#10;BPQd26mSjxvAv90kAlRKSrLjSbfTVFUckl4rfVSozucvI0iTVvE5UogFgxBfv7rd9+c/27yPtYNg&#10;irViBYnG7vdhYivIUbdxQ5s9e7YvuihLrvJhH3o3bUrbupnMnyoE/zpBrulYCAsXLnBGPJ70wBbN&#10;m3tGWCCYgueUPiqOc8xByIcQRPrrhutvRFCa3X3PPawColojCx6GPfaEDb7tVstFMEjTKgAlnzaY&#10;V4/0gb+dg+mU3BfPAaZFMYl2E6iemso8aA3qbNX2Wthan72Z6ZsJ4yZY1M5tVp7ptWYwSPqKFa4B&#10;kxs2tu4nnWixVF4sW/U4otqJCA2SP7CKlPyiIJuK16s+tvAk5u7CbIb2wvWRwLyKgEuYybcVvsIA&#10;pxQIo/dMqJvYRUGlkCoShOyMVVia2RH30/legdNGCN+ZBKm2MgWayhh0RNDu54fzq1iZVt36JuOq&#10;FtTAiy78932MjEYA0amzPYBTosVbr79lC5BYFalFG4VWK5+bYAsmz7AGqQ2sWVdyXyEGpTzK5HLG&#10;FXPQhhOGCJMGPScZKhDDwmVsSQHg0fbaRmTCG29aDBqlFT5acuPGdjkEnLljG77SJ7YOQqiZkmxn&#10;YbrXTk1jyzckJo3nsbeJsmyipMXziLjCcju2b2FBAfOAaPVshECdFMq8Ys5Ke/j0DskhEtYKRAnz&#10;rlnQ/vqURRADYytglsS8ZwPMXyUT5GDSi5AkgNR1waZxs6aWPn+B72H0PzEtbXhDAZT1lx9l0ewD&#10;MPH0881D/dYBOOm6cBycC0/6t5WAkPCkzacTKiZaHCZ2DJHzdctXMrU2msXyZ1smOFI5GwX38qUB&#10;YWAxgcakhiVAPJrO9VDz6jtthSr/fu7MWV7Ctdcll1hFVhhdfO01lr9/Lz7sXFu7fBWpqIl2NvP+&#10;ac0JPGG6ywKQe3SQ+EK2EisYRCzEsJ2AmdIhJUYPYE2oHlQFLCTIgsFpKahW+oJm+qYjwFOAI+FJ&#10;OdESXOWgmbOZFlNflWmlAGew6ICncZcUYJVA3rlzpzOtw4z29Hm4R7EyrSMgQEPQOS7omkt0ToIO&#10;O0tG7vp694Png2ur166xX1yKNgUobbt0tZOaNbZJH7xvKxYvxa+JYZe60VYJ5GkSPZ8gEhWKADys&#10;CmClDDyQQVMyt5W5IikvHvNKGHyKccsdd5xvrqWo7c71a6w8plxBQqyVJRDTHaaT0arspp1k5Ezl&#10;3Qf27PSxqIJFrZYtLLlpE0xeFoVnl8Lsymbbi4pIcPxRTDGZxhIyihhLWpfSOWa55yjTxzwtIEAi&#10;SzprgX0eSfK5SHbtdu6plyA88D0DuAl2WkdchVU/AqRMxiN6BMihSRe7Ad5EiN94SUDKEbwCwwxM&#10;1mtYFreMQFwbAjE3nX6aLWK6bubMGVY2saxN/XCyVSb63bxLR+aG0bLEIcQIGqNUswRtQAyRd4Er&#10;Z1rhEkRGAZvEmnXMiD9kMc2ydW26lauV5PsJxcVXtXYDTvUCBocQoru3bbVZsz6yTPCphfISDhXr&#10;EM2nX4pZUNCVGAilZOITCArip4KnXAJmUfG4PVh9WgQvnMi9koASXnLz9LeCnxE80aaqZuaikTNp&#10;S70Ww9JppzmfFuI8kVkUMb6ShYoe3HnYR7EyrXoTdipEtn8GY/Iv9Xd4j/c+ciG8P/xu9oxZdhDC&#10;/AuRzafJEZ32/ChLYDKzIsESRYizyGAazQT5OWS0VKxxnAc43JQB0AUwlQCuF4lpBVBRn0xZlZaR&#10;RDwEEtv0PdE2r15tc4hC7oUh+w8aRJQ7jmmDPNuBRF6/eLEtnD7Vd3XXsq4EkB2PiapF7LtBlEwx&#10;R5JepP/kMevvAu7V1Fc8+apel8gjx/jRdCIPyQ/3eiQ1mnEEphd9Qqgo11nlWtRfjUULHWQfaykg&#10;DaP5V9lmajZxhe8g9iN+BFgIA1wCnX6+dkQQpa7pu89Jd5zD9NSDj/3DFqPxhox61crFlGZvnspS&#10;U1YqK8fGjxljcfiQKVgJXq9aFgYa1wUWQsrfI0vEtayGLKZGyAppXGvVu4d98fliW0bAbCsR9TOu&#10;uoqss8oIgFziEWz7gUZfhGm/c8tmjxnInFf0WkHG8ts2W1rbDjAmwQhgqPhAFDEUCVDV5k5gozHF&#10;Dwpg1GCqR6IaYU3/JHAV0ZZg8Yg31w5F0zfHGzgAr3SwkMY0DjGqAqfLETKuOOj/tw5d0s3/5VHs&#10;TBv2Q30q7BsY/q4+hsj/5vdKKPApApDXmemIMjDDTpLxMzL2YppSYAy5qW023mEK5KSzzrAK+D15&#10;hIYV6AgrMMpEdpNFxEAPnCj8nPvyc60C2U0NyA9eMn0Wbe+29EVLWRCdZRuXr2BxdTrlWPZaEnPE&#10;nTDvKh1Xw1PoYtGGKnlCiBeiIsiBdNYYysSTTH4gg2meOKYB0LIwtWtWfGluob/cx7vVJ5Wx0V5F&#10;MpuVEB+PyVyA2eUwEMPSoLRN+KO1wJ8yHTTyqafo23KrV6uWTwuFsD4SnxqDKEkfem/IuGHbwqXj&#10;U9qPm/12rmkXPS2y0BrVpsQJunbeanswl/dSTkhMkQ8RqwCAlmH2R2CqtI4YQfPpek9gVTBWvtN1&#10;9cGFKrCSxSSrpjRuRgvmhGeQProfnEuYRiMgN61Mt02rl9tONGxNsti6My9aDctLO9irKoW0phi1&#10;dHSca3eNKQ4GJVrm250k4u5kE/HWVJz6KYtM9+i9ohgPcOJXa6xiRkX+hUN9L2A4bXEqAaMSOZr6&#10;W7NqlT1GxH0V6ZVxPFuVhA4deiSEmV84jF9HjWnVp8JOFp58u6ff9ZUceU0PzJw21c4ZeJG1h7ke&#10;e4yd25CUCQQZtMpCy8u0X+zbpONph/k6TRtZDlJUUlxZLYoUi1EVKBFBSJO5ZgPA8oG1z09b5mlj&#10;K1SxdfPn2/tMccg0iq1c1RqxyXBqs2Zk0VTzFT1MkNB52uG9pWCwcMVHAf6SJHe9+g3tAHOApWNK&#10;WY3UNMxk9q2RiYYGYcreka6xCsEiTRGE5jC1WVcmgkJMowimljDmQxVaJyzFUMDfm9ZvtOFPPW27&#10;t2/3COq5EKfvTP99KOHbqCi88k2G1Rchnpxd+SN8dXVW29QgiWbi2HF2x/33kWbZ2IYNHe5R03jm&#10;qMuBByWmbNu0xSYSP2hzfEcCR53wDQNGKoXUyylQcXpJPwkqTE9g4vEH4KPpPM2jpiG4FdRbPPMj&#10;m/7m28ATWCVWtFpo764s7KhKqaJD4EG+qbRmPplnKsKgJAlP+aR9uURpDVJtJcv5ZPGoqMHG3DW8&#10;D+yKWfkRcwr2wpP6I6Ei2hGutOMCjhD3lsKawKTWPbofaAgumtIcPmwYRc2XWQ5z6gMGnPK9g1CC&#10;/VFlWr3wfz1qQQy3XP0r+8v//c2mvzeBVLQmVgYfpC7MXIdgTUJiAqbZEnZCm0DUcL1NGj3G2u/r&#10;YY0pA1IKUygXP9PX0RJSFmxVb0o6TxrWF+mDBC5ybxlrQ/WDFt06k/F00LVkWQqrqcSNCEAeicIl&#10;SlWLRSLLN3L/BwRrKidfxJOQwNaNaTbtzXesE+ZbP1IcNacHFbj0FZI9VRHpD6ad4GWKKfFc30mw&#10;uP8DcUA/HuXUdR3SaiJ6+cpQjqfGncb0gjMW9x6pI2TKf9deeE/R10qb3UyCzGU3XG83/eJSZyJt&#10;AN6gYZrVTWM7TKY/dmzZaqMJVO0gkjqd2MBuMs469uiNVUICBgCWGSycBNYIMABu8tkLmCZSXS0F&#10;5bIwdRuSrJBCEkUW8+Yx0EIiwSB29Iap0NJCspiOTkpgq8iBxxMkALnmkWAEaN16qTbz1bfYzvIL&#10;a9OzJ8KZ/HbaUrxAMBXzakzhGNWWBIS7K1zVp2YsnJl5pxg8EHJaW604BLES+pQJXZ3LCiNZW94Y&#10;19UmH4d9FH9yxWF36TseYIQdka5tmLssixmjaRshf8WcT2z2p2xbOHmyLUY7VmLqKH/fPl9mpfW5&#10;5VgAUL12LQhB7guNANhDUTLFYFmCCTpklklCCsKSqApgkdHhiwZKY9p6eU+QKK2rpAhNqCtqqAl2&#10;EYsnRvCdMzOfEgbap3bRrFkgiR3t0SaHSOAQ48Vyl+7Xj9pzTU47qnWsusLKioqDIT3RQvc5s4Ja&#10;+ubym/5p24p6BMY+IYLaheSSyy+/PEC+KOQoHyK88PC3cyE1LdVOhAESyZWW9bIPLbP6s/nsJDjb&#10;ppCPPWfGTKyNKEsE/l+kr0E4ZjNepq+S6xIfEA7UIkKWE/dnEU7SXHgWDgMltegeJc+UZt42BniU&#10;giZywKHuEyYEV60RFn6CpBVgiZDVuSplcBvHIatQppxtJqliB1ZRa9ZtxxAsUxxCpq0ynzytlE+Z&#10;wsp+CvESF2k3DnxJewcLP5y81LArhliURX1SGdd8vszxePddd+I2UZKHf87N3FeIscITf/zf/vrJ&#10;aFo3IuErzfXqR0ELVU3IgDE/p17QqrXrAHJp69Wjh+8uft2119ry1att7vsxHqwqR3KHh+cBh0qM&#10;iDll0kZhzmq+VESgsi/OzHwnflaAS2aq2hVShEyPMvKcsOIEgATX4dUi0dbyu5Vxo5S5lt2620JW&#10;LWnVUJmqlSDUgOl9XhAikJxwpmWOV8vXZA5LqqvdCE15P7nNNYdLfs6l3UWMWkp2FluHyhd28w1i&#10;ENn+oAdwEU22ZE5XP+pXNng6gNWyJj3dloIr7fvTmTpKWlyvZJvRzF/Op9+Vq1UiNZEsJ+ARTdXK&#10;LJhUvm40Y40i6soliznkLOl4EtJAEfEAfhFhlPZUeqi0mVsu4EkwldUSB3NLCwresmT0nI6EKhWs&#10;HQHI0cNHEIRMtxok/Tjj84zwoGcdL+Be0WXPZOOahK5oQdAWXmS3Ka6iZzV+DxYiJMoyb7tpw0br&#10;2bUbufdBpF/3c8tXx2Gi7CfDtAKGJK97/Xy4BMQMTSibYNVx7nvCrOFRj6DVy/ij111zjU2aMcvm&#10;VKtsPc8+m/m9ROboJOfYaFoRI4CXUxoGxoyRRJdJJv9JhyOD384E3CrTN2Amrkliu7aF0fiUj+M+&#10;JwThEWsQqBU8HXr3sUVTZ9j6RYutPYXPtMBea2bFmKoz5J8QhhjWtQBSW9MJgb6gD5xLaKgzvjSP&#10;kwJMOhpiuusDKldWt87HH1/Y36DX/udR+6XuhQQYfjpRAmfhTAKlDJFb/VSp3I785nZf69uQIU9b&#10;4m2/taHDR9onaMy+lTVPWtPI4sYqCeChuHE+7klp8ORxAZnIwFIWjfDiIBKXRBhRWWjqlDMWDOxp&#10;h8A9oB8xMV9zr6qZkMBk9Tu0tSokZ6z6ZC5laShtxJfyf51hFYOQBSStDd7c1EZoesle/pbwltmt&#10;tp1R6U0wcvXKWFo6x3bjBgy68KvcBLfsgEtwx9fA8V/98ZNhWhGkiMGPb4xWxCJ8qXZwcBT4JlfD&#10;kZ5X/2qwjX/3PbKcsqzPeef65l4HcvFxYTQxaCmkug6Z2/KVtCRMWlzvU3BImlcMIwZSpDcmIskD&#10;WYkpBsLk9wh5er0TBs8qO0uZOx37nYhWpDQJgZCoWMbA8/KF4yA3ZcrIvJIkV+pmoB2kV7mPxmQu&#10;K8Am5pZpLWLIPUQJVvzkhTNmWAeqQx6naCSD52u+1/i/ARyuHNWDsegoSpIhfoLrYQ+DvpYji+vR&#10;R//BdEycPT30GfK1c6z3wIFWs34qfqyCiAhSmDQnOtfiYLLC6RZw5KWLHO4B7NW+YCVEOCzBjUOT&#10;v2Up+R+cSxIKZdrZ3hNZEPydBlD4gC1I3R2BKWVBq/C9m8q0KUEQIwaGeSUExLwyszWVqGCh3uOf&#10;IEJC1/uNdTCfQFkCJnEbVo/pEI4K6divHP6vnwzT+vwq4wtJ0j+Fd350DozBBWdiMq4hk+04Kl08&#10;9/zzdhOBkRdZAqitPk6++CIrQ5RRvpYqSByKUjK+HoDyQaiQ4H4tklwE4skZEKJwLW0oZKl9N9d5&#10;pzSJXuv9EHMTOXJtyzM0bycOPM+Rq2siKDEqbOrTRNqDVn2SjywprjYkAMSgalPaWP6tkKyJfhGY&#10;xrl+1Wr7nAUJ1112BX/xGPeqCz/IQZ99/LycUz/CT/2hfulHRK1DsPODh0KNE0+g5rG//c2SWH/6&#10;MHnPk8DFaVdeZlWSkkhawMRVNUYYRXDQXKee8+g/8JDmVXqjcCYGEx7djdH9YY+8j8BQPaEDpQFY&#10;KXUEpsvHJxIu27H1jGDMizw5Q8JYDKq+e/wC4Sk3yTdk4wnhSet44zWVxF1iZN0fpMUi9KGdDOpm&#10;fcRsx/kkmCTg3/p4g9F/7bdAovf8twcCXeT4wx5hF/6dBAo7WXRw4TX1Xtf1t7SjGEkXFIWETXx+&#10;cNjwEfaHhx60CvXq2hmXXMoeuXW9yiKQ9+eEbOW6BmYyxICEDxZqK7wvopA/BFFAGIGZhAZ0RAWm&#10;bWC+8n7uk88U6Q3JGSAU4lCfVAJWplYZ/o7F3HMNipT2ABTXpaRELH5dAoJrCoZ432gyC98wDkL5&#10;4+9+hwSfZbM++shqMkcbHHqnDkHiBzj0el4d9kI9KNqT8LozLUDyYBL3iJn9WuTmd98db7/97S2W&#10;DVz6I2DTWL1UirxgCT2ZyYKt6EVJKpquk0sjyyic1xX+xLSlpSVpO4ClzFtZLRGTl54pXqFApGAu&#10;C0qSR/BWp6VthROPNziOZQ4HLpFwL2Esza13yE1TxUrHE23IucqipK5wPIb62X976A82gTXZXVi0&#10;r37/KxqPgI4n/7vjR8G0kp7hYMLP7+x+kRGGhKB7hfOA+TkL/gcc5F/qW7O3R79tV195tcVVqWrn&#10;D76amsWtfQ9VmZ0BihVhhhD4UbBKjCshIEKRZNchs0+EIEIrDeOJ+XyzLpDkGS9I8cBEhiDBru71&#10;/Wb4FKFyk2traRdtKO1rMzENxaxibBGETyvonGux0rT8O5ib4yb3FKay7v7Nr+2ee++x++65z/uk&#10;X27G6wQCOppHIToiJ/oID4d6keuFf3OD8nUDuNPlbzw0Bz/wlxQ/2Lx7t512GUXIT+zL4ggYFzNZ&#10;sBC2hA+5MioM7wvlhSeErvAHApyeHE+8S8woOGqqRmaz3iyBrgUD3AyiWAoJ/sSkh9Cm0qJR+M/C&#10;h6K9mi6SsJXGVeH2IDiFIJYM5+84YB4PDpXEo4J+KlCv5YO3XHW19evdy0ZR0cKFjiR65ChK5xEQ&#10;hV/9x8+fHtP+xyE5GkAsRyE0Ck+85tQNN9xoS1ausHN+daX1Of1MalJpzxelOUoCB36tCECpa2pH&#10;BCLmFaADTa7GQZ60oZAMIejGIILrb/ZAiTSzsptk2ikCmsecsJtctCMJrfk7SW7t96N23SSDEhRc&#10;kYkcfqd+5SK9J1Ef6T6Wyw0YwI7xw4dR2Z9VPSEdBK9Vx34Sx9e6HUFP0Wtr162zO26/w8ZNmGi9&#10;KIhw1sUXs4KnigsuMVwgXMWkMApMorW2Xp0ERhQzSYCK6QQW90vBk1wTWUTCk/7J1fBUUT4TmJqT&#10;APbienREwlMCVSa2NvfWudwVmVyhgFWcQy+TUFZmnGITio18SoWVu26+2eqR4PHyqJc9S+xIIuVH&#10;xbRFpc+RHOQ32xo+bITd8OubLKYKtYhPO52tMCikjj+lVSDKSHLmAzmaB5SP4gwbQaQ0mihBjKb+&#10;iiBEGHpG0lQ2mdZeql5wEHGEcWFO94W5T0gVw5YhkUDfiygCs4wXqF39E7HxfmnqeOYvVVP4BTJr&#10;nn3yCRaZt2PZ3GusTybjR+/k3mPhCBlWY4Eo+RVln1DA7UKYdRuL2duyzvqCgRezuirFc7192g4Y&#10;6VY3jzmRhSRmDDDCF/wXI/kOBuDFAcxFpYEK1mJsMa18VZm/qjkdTOPgOyMIogV/BREJFgov0twy&#10;lvRSCQBe74eYX1o4h8Uk4ygQ+PgjD7Ntaxl7nTTLNtTMPtLHj4JpjzbxXXP9TfYFK3VUu/fNt9+k&#10;TEi8NWdO8ayLBlqlmrVZIaRVHGRKRZhW5pt+hHdlMkmCi6hkbjnViHJ06DrXxJiKbIpZJYWFQJfO&#10;/mwQbZYmFfNyMxJctaPQHpxrvk/vjUczS0t/xDzvow8/bCuWLKVe1iC779772Cfm2GLYAHjB7wgk&#10;xVM2ZOhQ++fIkTaA6bpRr79qBayiSUtLs7MvGkTVyKaeTqp4gzMtFpK4VBljOoQjmcIe+eeShGDY&#10;thoX7pzhYU4lSoi5yzGFGLo+wo2YX6awm8Scy3JSK0q+kbOk4n8yq8uR0KOdFx4nW28y2Xo9e/Wy&#10;R8CZ1h/7S0QXR/D4UUSPj7a26NLteFvFVpbNkYKjnnvWNi1bRg2nefYpK0P6nH2uderdmwLltTGX&#10;MGlBkK+ugWsdiWI2sa8w7vZVkBguInENzVelMLVKsYhEjBmHL5SAtFaebFjmVBpUlQ4V4RY68xS2&#10;lNimzXiipRXI4trwxTr7418fttHUY04h+X348GfsfErNiPkD3/0IUsGPoSlxFMCQ5eEn/O7QubMN&#10;e/VVS04hTZXLy1mGuXHREls0faZ1ZAlevzNOtaQG9SlnxBxsLsJQIASqbvHwvNyWQJ7CfFB6YBXp&#10;JTA33+tupbhKGEvbKivNazTrFnBHQ7qFNqABrvmCfxrU/RTR8Lpc+3fstMcefsqeHzbUfdkHH3zI&#10;rr32mqA6hXAavEgvO2LHj0LTHrHR/JcNLabu7SACUjfcdputWZ3OXkITrApJ7hthlLUbNlhZAlWd&#10;MUOPJ1MmlVq6MWhKSVwxmswkZ5qIBBYTKdoYaN8AwWJumUv6DOZZhWYIh98yyXIUPEEzKBNLy/W8&#10;Db5VobjVyz63yfhxzwx92vc2uuLyy23wr662evVSCkd3tC2TwhcX5wn0DYg4Ck9sH+amitb1PeN0&#10;33B7LMXGVRwgY99uW05MohTLHVtTh6k9GXJtKeZWJqEcOeLEJdC+zmUwmASndKZW7shMdjxFxiEh&#10;Kl9V+JN57JFhOiHBgZPEXD4uEriSUpHVFK7oyqZfG9autSnkTb/84ktezvZ0pnV+85tbvmYOO570&#10;riOsaX+WTKvo3qVXXGGfoWHv/fOffCtERYh3U3rkD+zEvnTBIl+4riqIzVhN1Bgzugm73dVjwl9l&#10;RLzyhQIdTDvIjAoRL8Z2qwHJrGuS7DGs+Q01owesIAgpaJUlyaVSwkqW/a2iIsfHLNaeOOE9l9Yi&#10;rEsvuwzNer61jUzKR+jsZ/UhuD3+1D89+eLOB35vLZT9BaOp3M/Qfzxm71K9UwIvpkxZL0DQvFVz&#10;r1TRnNVYsQSP5Mq4pgRXgr3iCmJM4SxgzSCopGixpoTErDTvDCxXRfirSLCvFAsV1q1ZYytYE/vZ&#10;/Hk2moIL+zMzqBmVbedRbXPghQPZhrS7Z1EdDQT9LJlWgN3NdML9LB17f/Ikl9RnXkzZEpbgzWcr&#10;h3lUqN93YJ/7OHPnzLF9rActy/4vSXVT7MQBfVmi14SibdW8UqQm2xXM0NSA+0EQipb5+VSBCAGC&#10;UZaPtgvZs3Mnuxns972LxrIQfPu2bZa+eo0v4erWtas1p2ZvO0qSqm5WUhLldNRRKZ5Q+fgFXTz2&#10;jnCIhSOLXBAsn2QZ4vARw6xW/fp20eArrU5amqWnr7MZH0yh6uJmq1Cpgi1mTe3mtekWBZMlVa1p&#10;Pfv3thZM6VVPquXlaeKJWyjnOY6FG/GlAzNYhQyUxRQvBkdAaCc8bXe5m4IHmRSLU/2ot3BPtHXN&#10;OqywL7+kjG779taBH21j2bt3H0tNTcWaCrLqCvvOibofHkcabT9LpgU/EYvlkJdBefivj9hqEDOA&#10;aofyZytQDUNm0VbKcD5BMbL9VOmrSmWEbKourF+/nsoY1S2VBfN1CAhJo1ai5EsNStX41JCQz7MZ&#10;lELZm7HPl9FptdGXVA/UfrsqqF1HC8WrHUfGVk07n3e2QYvXwYeuiIleeNCO5nvdP1OHxcKyr4/B&#10;IyTwosQdWidhvGMZVpHWT4+b9CHbk5xpXfqwXjot1QXkQeA85MknqQ210iqztlr54Okrl7MuuqI1&#10;ZBF8bcoQKUddASflpQdRJEWdqXSRsd92UZZVa64PsMRvN8z62bx5tn7dWnLaq1OJs6ZVYmHDqWxT&#10;cwIL77XTYw1mGsKjqAns50VM4X81rvC57/P5s2PaIP0QhiC7WyaSYCymGjt2rA0d9oztyTxorbt1&#10;daKoTjXEjH0ZlJ7ZTRHu42wCm2m9O2asl06J5cHP582xTJYBVsUHrqIC7GI0fkRoWoGkihoy0bSb&#10;m+o2N2EFi2oCp6Ip6iOhy6IVih7iTRHuV4kS/MV/n06iTf07po8iVK4x689wxB7oI6bwIUswn3js&#10;MVuLQG3C4oPuffuyTjfNchGoOwgKVaMc6tKlS2zoiBFWIa6Mz4WvXfG5bUcoly9f3oWrkK72ZVpL&#10;k2ufXV3TFqJdu3Rxv7Qa+FaR9UaNGnG9iDCNIMC7GsG1LgnvOkIh438U06+fHdMGhosC9vIsxRCK&#10;Kvqp1yoW8455d7zNY0+aBAig1yknW88Te3vF+S8p1allVrVYCLCDKaPbBw+mgkZru5WAVjMqJoA5&#10;Z1JV9wsycAhQQRjxBLIUif72ESDaSVOnIYUWXg4IN/zqmGfabwCoEAzfuC6t+DHldl5/43WbPH26&#10;F8zr0LOXDaDqSHUK4e+hLFD66tVWiQqb5YD73b++2bOf7vndXZS/wS8G4cKLflRMQJlQYjYt1tfP&#10;v2S8sDPqS4inIv0KhXWRS8V2+jNk2m/D8ptSUmbuGpD+CYXDniapYSfmVxd2PWvMXjBKtDhwMNPe&#10;JZK5aeUq+5Alcs0IfJQcPwwE5GsuYunjkGeG2spVq6wV21q2Ii6gwFIBbormuacghF9+5WU7jUj0&#10;sXCUMG0RLHrqG9K36LGPaZgxo8faOxQi20LgKI8Jfm09kkCZzQf++CDBiN5Fby85/4EgoPpfEydO&#10;tDdfe9PSSYHUZl0qJKctPH994412xZVXuAaVWVx02ucH6u73em0J0wK+opo2PPdJevcjAyaWdaSg&#10;hRYRKApZRgvwmSfUET6j839pWumLkuOIQSCEt2DtiQ/Yq0UZ8SCVIDUXriV7WgdbQRUj/NB6np9+&#10;bKCEaUFmUSLQfG2gbEMnJshA+i5mDJ8VTXzXPU4vJb+OCAQE70I4gyLPBQdhnh8uJsbfFOZC1pT7&#10;qRgRhC4E6Yuf/FHCtN+FQmH+a/FL/owQRPBIILOD85LfPw4IKHpPT5Qh4dzpLOsMHKIy/ObH0d//&#10;rRc/itzj/63rxftUkHeOvHbm5V3fktDfulC8HSpp/T9DAKQpq8nVre52nj328FTCtN9BCiGvFmVW&#10;of/YI4HvAMBP8XKESQOBGwxAFrFr2Z/ieL6jzyVM+x2A8SJxEQ4NGfhrBrEulnDwd0DvB7z8r3BS&#10;eC3EZOGFH7Cj//urvz6/8b+3c2w+6Q7S14cmtDvqf9p4//qgjqW/QI5QE/740AqRdmwMtCQQdWzg&#10;sWQUPyMIlGjanxGyS4Z6bECghGmPDTyWjOJnBIESpv0ZIfvnMlQlYCgltWjiy7E09hKmPZawWTKW&#10;b0HgWGTckimfb6G55MJPHQKFaY4MpOj5T31cYf9LmDaERMnnMQWBY5FZQwSVmMchJEo+SyDwE4FA&#10;CdP+RBBV0s0SCIQQKGHaEBIlnyUQ+IlAoIRpfyKIKulmCQRCCJQwbQiJks8SCPxEIPD/D3BBr0Ih&#10;JkkAAAAASUVORK5CYIJQSwMEFAAGAAgAAAAhAP2BBlviAAAACwEAAA8AAABkcnMvZG93bnJldi54&#10;bWxMj8Fqg0AQhu+FvsMyhd6a1VrFGNcQQttTKDQplNwmOlGJuyvuRs3bd3pqbzPMxz/fn69n3YmR&#10;BtdaoyBcBCDIlLZqTa3g6/D2lIJwHk2FnTWk4EYO1sX9XY5ZZSfzSePe14JDjMtQQeN9n0npyoY0&#10;uoXtyfDtbAeNntehltWAE4frTj4HQSI1toY/NNjTtqHysr9qBe8TTpsofB13l/P2djzEH9+7kJR6&#10;fJg3KxCeZv8Hw68+q0PBTid7NZUTnYI4SmJGeUiiFxBMLJdpBOKkIA3TAGSRy/8di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6B4HnMAEAADQDgAADgAAAAAA&#10;AAAAAAAAAAA6AgAAZHJzL2Uyb0RvYy54bWxQSwECLQAKAAAAAAAAACEA4vYEV/2/AAD9vwAAFAAA&#10;AAAAAAAAAAAAAAAmBwAAZHJzL21lZGlhL2ltYWdlMS5wbmdQSwECLQAUAAYACAAAACEA/YEGW+IA&#10;AAALAQAADwAAAAAAAAAAAAAAAABVxwAAZHJzL2Rvd25yZXYueG1sUEsBAi0AFAAGAAgAAAAhAKom&#10;Dr68AAAAIQEAABkAAAAAAAAAAAAAAAAAZMgAAGRycy9fcmVscy9lMm9Eb2MueG1sLnJlbHNQSwUG&#10;AAAAAAYABgB8AQAAV8kAAAAA&#10;">
                <v:roundrect id="Rechteck: abgerundete Ecken 6" o:spid="_x0000_s1449"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CklywAAAOIAAAAPAAAAZHJzL2Rvd25yZXYueG1sRI9BS8NA&#10;FITvQv/D8gpexG5a05jGbksRBG9iWijeHtlnNpp9G3bXNv33riD0OMx8M8x6O9penMiHzrGC+SwD&#10;Qdw43XGr4LB/uS9BhIissXdMCi4UYLuZ3Kyx0u7M73SqYytSCYcKFZgYh0rK0BiyGGZuIE7ep/MW&#10;Y5K+ldrjOZXbXi6yrJAWO04LBgd6NtR81z9WwWp8s3fmWH75h/pD5/tDvTwWF6Vup+PuCUSkMV7D&#10;//SrTtwqX+aLx7KAv0vpDsjNLwAAAP//AwBQSwECLQAUAAYACAAAACEA2+H2y+4AAACFAQAAEwAA&#10;AAAAAAAAAAAAAAAAAAAAW0NvbnRlbnRfVHlwZXNdLnhtbFBLAQItABQABgAIAAAAIQBa9CxbvwAA&#10;ABUBAAALAAAAAAAAAAAAAAAAAB8BAABfcmVscy8ucmVsc1BLAQItABQABgAIAAAAIQBy6CklywAA&#10;AOIAAAAPAAAAAAAAAAAAAAAAAAcCAABkcnMvZG93bnJldi54bWxQSwUGAAAAAAMAAwC3AAAA/wIA&#10;AAAA&#10;" filled="f" strokecolor="#8d82b1" strokeweight="2pt">
                  <v:stroke joinstyle="miter"/>
                </v:roundrect>
                <v:shape id="_x0000_s1450" type="#_x0000_t202" style="position:absolute;left:18926;top:6656;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OQbywAAAOIAAAAPAAAAZHJzL2Rvd25yZXYueG1sRI9Pa8JA&#10;FMTvhX6H5RV6q5tKqiZ1lWJRe6z/QG+P7DMJyb4Nu1tN++m7BaHHYWZ+w0znvWnFhZyvLSt4HiQg&#10;iAuray4V7HfLpwkIH5A1tpZJwTd5mM/u76aYa3vlDV22oRQRwj5HBVUIXS6lLyoy6Ae2I47e2TqD&#10;IUpXSu3wGuGmlcMkGUmDNceFCjtaVFQ02y+j4LNx78dFus7Oqx996PqGuT6tlXp86N9eQQTqw3/4&#10;1v7QCrIsfUmH48kY/i7FOyBnvwAAAP//AwBQSwECLQAUAAYACAAAACEA2+H2y+4AAACFAQAAEwAA&#10;AAAAAAAAAAAAAAAAAAAAW0NvbnRlbnRfVHlwZXNdLnhtbFBLAQItABQABgAIAAAAIQBa9CxbvwAA&#10;ABUBAAALAAAAAAAAAAAAAAAAAB8BAABfcmVscy8ucmVsc1BLAQItABQABgAIAAAAIQA2KOQbywAA&#10;AOIAAAAPAAAAAAAAAAAAAAAAAAcCAABkcnMvZG93bnJldi54bWxQSwUGAAAAAAMAAwC3AAAA/wIA&#10;AAAA&#10;" filled="f" stroked="f" strokeweight=".5pt">
                  <v:textbox inset="0,0,0,0">
                    <w:txbxContent>
                      <w:p w14:paraId="4E20EA4A"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5FC8FE42"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451" type="#_x0000_t75" alt="Ein Bild, das Zeichnung, Entwurf, Clipart, Fisch enthält.&#10;&#10;Automatisch generierte Beschreibung" style="position:absolute;left:2779;top:3589;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1IhyAAAAOIAAAAPAAAAZHJzL2Rvd25yZXYueG1sRE/PT8Iw&#10;FL6b8D80j8SbdCwgMChESDSKJ6YXbi/rc11cX+taxvSvtwcTj1++35vdYFvRUxcaxwqmkwwEceV0&#10;w7WC97fHuyWIEJE1to5JwTcF2G1HNxsstLvyifoy1iKFcChQgYnRF1KGypDFMHGeOHEfrrMYE+xq&#10;qTu8pnDbyjzL7qXFhlODQU8HQ9VnebEK7P7o84s5ltPXff/1dD74H/8yV+p2PDysQUQa4r/4z/2s&#10;FaxWs/ksXyzT5nQp3QG5/QUAAP//AwBQSwECLQAUAAYACAAAACEA2+H2y+4AAACFAQAAEwAAAAAA&#10;AAAAAAAAAAAAAAAAW0NvbnRlbnRfVHlwZXNdLnhtbFBLAQItABQABgAIAAAAIQBa9CxbvwAAABUB&#10;AAALAAAAAAAAAAAAAAAAAB8BAABfcmVscy8ucmVsc1BLAQItABQABgAIAAAAIQCGY1IhyAAAAOIA&#10;AAAPAAAAAAAAAAAAAAAAAAcCAABkcnMvZG93bnJldi54bWxQSwUGAAAAAAMAAwC3AAAA/AIAAAAA&#10;">
                  <v:imagedata r:id="rId48" o:title="Ein Bild, das Zeichnung, Entwurf, Clipart, Fisch enthält"/>
                </v:shape>
                <v:shape id="Grafik 1" o:spid="_x0000_s1452" type="#_x0000_t75" alt="Ein Bild, das Zeichnung, Entwurf, Clipart, Fisch enthält.&#10;&#10;Automatisch generierte Beschreibung" style="position:absolute;left:9724;top:5788;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e6ywAAAOIAAAAPAAAAZHJzL2Rvd25yZXYueG1sRI/BTsMw&#10;EETvSPyDtUjcqNOohSbUrWglEJQToZfeVvESR8RrE7tp4OtxJSSOo5l5o1muR9uJgfrQOlYwnWQg&#10;iGunW24U7N8fbxYgQkTW2DkmBd8UYL26vFhiqd2J32ioYiMShEOJCkyMvpQy1IYshonzxMn7cL3F&#10;mGTfSN3jKcFtJ/Msu5UWW04LBj1tDdWf1dEqsJudz49mV01fN8PX02Hrf/zLXKnrq/HhHkSkMf6H&#10;/9rPWkFRzOaz/G5RwPlSugNy9QsAAP//AwBQSwECLQAUAAYACAAAACEA2+H2y+4AAACFAQAAEwAA&#10;AAAAAAAAAAAAAAAAAAAAW0NvbnRlbnRfVHlwZXNdLnhtbFBLAQItABQABgAIAAAAIQBa9CxbvwAA&#10;ABUBAAALAAAAAAAAAAAAAAAAAB8BAABfcmVscy8ucmVsc1BLAQItABQABgAIAAAAIQDpL/e6ywAA&#10;AOIAAAAPAAAAAAAAAAAAAAAAAAcCAABkcnMvZG93bnJldi54bWxQSwUGAAAAAAMAAwC3AAAA/wIA&#10;AAAA&#10;">
                  <v:imagedata r:id="rId48" o:title="Ein Bild, das Zeichnung, Entwurf, Clipart, Fisch enthält"/>
                </v:shape>
                <w10:wrap anchory="page"/>
              </v:group>
            </w:pict>
          </mc:Fallback>
        </mc:AlternateContent>
      </w:r>
      <w:r w:rsidR="00266FFB">
        <w:rPr>
          <w:noProof/>
          <w14:ligatures w14:val="none"/>
        </w:rPr>
        <mc:AlternateContent>
          <mc:Choice Requires="wpg">
            <w:drawing>
              <wp:anchor distT="0" distB="0" distL="114300" distR="114300" simplePos="0" relativeHeight="251658364" behindDoc="0" locked="0" layoutInCell="1" allowOverlap="1" wp14:anchorId="33260988" wp14:editId="391565A3">
                <wp:simplePos x="0" y="0"/>
                <wp:positionH relativeFrom="column">
                  <wp:posOffset>133350</wp:posOffset>
                </wp:positionH>
                <wp:positionV relativeFrom="page">
                  <wp:posOffset>3575556</wp:posOffset>
                </wp:positionV>
                <wp:extent cx="2932430" cy="1616710"/>
                <wp:effectExtent l="12700" t="12700" r="13970" b="8890"/>
                <wp:wrapNone/>
                <wp:docPr id="189" name="Gruppieren 189"/>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90"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1" name="Textfeld 1"/>
                        <wps:cNvSpPr txBox="1"/>
                        <wps:spPr>
                          <a:xfrm rot="16200000">
                            <a:off x="1915755" y="677264"/>
                            <a:ext cx="1459230" cy="310515"/>
                          </a:xfrm>
                          <a:prstGeom prst="rect">
                            <a:avLst/>
                          </a:prstGeom>
                          <a:noFill/>
                          <a:ln w="6350">
                            <a:noFill/>
                          </a:ln>
                        </wps:spPr>
                        <wps:txbx>
                          <w:txbxContent>
                            <w:p w14:paraId="6FDF2C8D"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FBD0479"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92"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33260988" id="Gruppieren 189" o:spid="_x0000_s1453" style="position:absolute;margin-left:10.5pt;margin-top:281.55pt;width:230.9pt;height:127.3pt;z-index:251658364;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WDiNhAQAAL4LAAAOAAAAZHJzL2Uyb0RvYy54bWzMVu1u2zYU/T9g70Bo&#10;wH61sSV/xNbiFM4nigVtsGTob5qiJC4UyZF07PR59iZ9sR5SsmMnBVokwLYAkS9F8vLeo3MP79G7&#10;dSPJPbdOaDVL0oN+QrhiuhCqmiV/3l68nSTEeaoKKrXis+SBu+Td8c8/Ha1MzjNda1lwS+BEuXxl&#10;Zkntvcl7Pcdq3lB3oA1XmCy1bajH0Fa9wtIVvDeyl/X7495K28JYzbhzeHvWTibH0X9ZcuY/lqXj&#10;nshZgth8fNr4XIRn7/iI5pWlphasC4O+IIqGCoVDt67OqKdkacUzV41gVjtd+gOmm54uS8F4zAHZ&#10;pP0n2VxavTQxlypfVWYLE6B9gtOL3bIP95fW3JhrCyRWpgIWcRRyWZe2Cb+IkqwjZA9byPjaE4aX&#10;2XSQDQdAlmEuHafjw7QDldVA/tk+Vp9/Z2dvc3BvL5yVAUHcIwbudRjc1NTwCK3LgcG1JaJAAlNk&#10;omgDov7BWe05u8sJXVTcLlXBPSfn7I4rMg60CQFh5xY6lzug+FrcttnT3FjnL7luSDBmCbigCkTl&#10;I8/o/ZXzkXBFFzAt/kpI2UjQ955KMpqmwxAmHHZrYW1cho1KXwgpI/+lIit8ytGwHz4kRRmWknqY&#10;jQEoTlUJobJCfTNv4+lOS1GE7cGRs9XiVFqCU2fJ5GySnaTdwXvLwtln1NXtujgVltG8ER4SIEWD&#10;3f3w1+2WKszyWMRINuQSMG9RDtZCFw/4cFa3Ve0MuxA45Io6f00tcEA2kCb/EY9SaqSoOyshtbaf&#10;v/U+rAezMJuQFWQB6f+9pJYnRL5X4BxQHcKtj4Ph6DDDwO7OLHZn1LI51UAlhQgaFs2w3suNWVrd&#10;fIKCzcOpmKKK4ewW6G5w6lu5ggYyPp/HZdAOQ/2VujEsOA84BXhv15+oNR1fPEr0g97wvGNBS4jH&#10;tWGn0vOl16XYItzi2sGNmmu5/i8UH2Bqi+8WsZdcFiQyaafSiF+faMjO9v1uzbVMSMe4FwKLQm6d&#10;dKXTdHQ4GiUEIjU+PMzGsTRArk6L0uFomm1UbJD2R+moI+FGAzeVsynGvTp8RDXUa4vpk+IaD0Zt&#10;RNuyQzkGhj/htF8v1lGKplmI4L+i+ZbiW3rDaKkN48W0hqa0DP8/kNoIluO/u1VhPbtRvt99YJdf&#10;BnVoO5jmh3w01N4tzdu2iMVCSOEfYjMDyoag1P21YOEqCYPdyynb1MelpaW4Q3WQgjsGfTgXipwI&#10;WbwhBXXk3Dmu3pDftV2gG/P1l3+kP/j1l/X8t/gI5Y52SqDJIhVX3AqIHicncFVbLhZLCD64tzm9&#10;jQUKI9iVZneOKH1aU1XxuTMog64Ye/vL43AvkYUUZnNlBLuDDME/6WW+gXrbJ51ptmyQT9v4WY47&#10;Cl2nq4VxENWcNwte4J58XwAXhqbT4xo3VigfssE95S33rA5miasrXKVt4W4nYtCPcYaMfkxfBoPR&#10;JMWpkJcB2rhJbBB25CUbZ4MJCic0SdPxIJu+Sl5imG1g0UScUUdikwhrrwvdHcdVj2338VcAAAD/&#10;/wMAUEsDBAoAAAAAAAAAIQCK5QEUIZYBACGWAQAUAAAAZHJzL21lZGlhL2ltYWdlMS5wbmeJUE5H&#10;DQoaCgAAAA1JSERSAAABMAAAAOcIBgAAAJm3CtAAAAABc1JHQgCuzhzpAAAAhGVYSWZNTQAqAAAA&#10;CAAFARIAAwAAAAEAAQAAARoABQAAAAEAAABKARsABQAAAAEAAABSASgAAwAAAAEAAgAAh2kABAAA&#10;AAEAAABaAAAAAAAAANwAAAABAAAA3AAAAAEAA6ABAAMAAAABAAEAAKACAAQAAAABAAABMKADAAQA&#10;AAABAAAA5wAAAAC0EvvWAAAACXBIWXMAACHVAAAh1QEEnLSdAABAAElEQVR4Aey915Nc2XXuudK7&#10;8t6jCh4NdKM9SYmiHK8kKu7VjZiZ13mex/mTJiZiXMzDaHQpipLIJtsbNBreFVCFqkJ579Lb+X3r&#10;VALoVku81B2JqEYeICszT56zzzZrf3v5HWpwWOto9UCrB1o9cAx7IHwM69yqcqsHWj3Q6gHvgRaA&#10;tQih1QOtHji2PdACsGM7dK2Kt3qg1QMtAGvRQKsHWj1wbHugBWDHduhaFW/1QKsHWgDWooFWD7R6&#10;4Nj2QAvAju3QtSre6oFWD7QArEUDrR5o9cCx7YEWgB3boWtVvNUDrR5oAViLBlo90OqBY9sDLQA7&#10;tkPXqnirB1o90AKwFg20eqDVA8e2B1oAdmyHrlXxVg+0eqAFYC0aaPVAqweObQ+0AOzYDl2r4q0e&#10;aPVAC8BaNNDqgVYPHNseaAHYsR2673LFlWPz+dd/bVsb1qjXv+XiZlnBT0EGT/2t8Qq+fctNrVPH&#10;oAeix6COrSq+DD0AjghKQiE1tgkq+sLr6Dd9COmCesPqAFW1WrViqWjFYsEKvBcKBavXahaPxy2V&#10;TFs6nbFkMmmJRMTCYUide1Wy5yAOUVbzOc8/To9vHcemB1oAdmyG6rtdUSDJseroj0NLSOB1dASf&#10;QlYDoLKHWdva3rLNjU1bXlm2lZUV297Ztmwu56CWSiWtp7vXhoaHbWxkxMbHR2ygf9AymS47wjFQ&#10;jBJDCCB61/H0UUKzp1/8p9afF7cHWgD24o7NS1SzI86qyREJQJpc0VEv1GGbCoW8ra6u2M2bN+3m&#10;7Vv2eHbO1tfWbW9v30rlEuJjw2r1GtxWGC4sZu0d7TY0NGjnzp2xt958x15//W2+D/FbhCd8G1B9&#10;46Ev0Qgc16aGWpt6HNeh+67V+3nwCDgg7TcjcU8i4vLysj14cN++unbVvvrqmi0tL9nuzr4V8wFw&#10;OdfEtY1GHcYK3i3MvfyLJ2M2MDBgp0+ftj/64/9gf/SjP7TJExOWTMSRKJ9TATtmcq9363Pnv2vd&#10;/B1rT4sD+44N6PFtThO0gCKBCcglHdfu7o7duXPbfv3rX9m1azfs8ePHtre7Z7VKDbCJWCQUsWgk&#10;afFogveI41i9UbNytWDVetXK+bItLiza5iYiJ6/9vR37yV/8xM6fPYduLIE+jR57ilffzpcd3z79&#10;7te8BWDf/TE+Fi0U/yXQCkvRDhdVrpRtYX7OrnxxxT788CO7cuUr21jftmq5ZpFGxlKRlKUSaetq&#10;77b+vmHr6epxhX0sGrFqo2p7B7u2ubVu6zurtnu4aoVcwabvT/OQuqXRkXV3dtrY6LiLm98qTR6L&#10;XmtVsgVgLRp4IXrAlfjURLqucqlkTxYW7O9//vf2i1+8B/A8soODojVqMYtam3Wl+62/e8RGh8d4&#10;jfKasO6ubgAtZaFIyMHvMLdvG5vrNr88a9PzV21xY8YKxazNzT62Dz54386eOWtdgF5HZ3vAhT3t&#10;BUFpwA0+PdX68ML2QAvAXtiheZkqJpeGwApZKJRt+sFDew/g+ruf/hxF/YKVClUL11KWTvZgXRyy&#10;0yfO2pnJszY5MWV9vf1wVGmLID6GkAWlM6ujyB/sGbGxgSkbHz0JULVZ9HbEZhbuWu6wYA/uPbCP&#10;PvrITpyYskzbOef6dKO7aLxM3f4daGsLwL4Dg3jcmiBR8ZtgIfAplys2P/PE/uFvf2W//MX79vjh&#10;ilWKYUuEO3GB6Lbh/nE7e/ZVu3zpdRuD80qn0+i9oq60F3CpDLlFNBpRq1VrlsTaKCArT75hOVws&#10;pE9b215AD3Zgt27dtoUnT+zE5AkXKVWngPNqcV/HiZ5aAHacRus7WldhB0yTrS1v2q9+8ZG994+f&#10;2JPH69YooZxHUZ+KtdmJ4SmA6y175cJr7gqRSqcCrsstjgHo1HGjsDoAJmYuHMFnrG7RcNz6u0bt&#10;1PglfMbmbO9wE+fXnK2srto8Yuqb2dcdwGQ4AP14tQDsOJFZC8Be+NHSpPqnx7Op9s0J9+yXr9/V&#10;LOeZpS248jdd/3wp33zW87/9ps/PPefII16lOecD4GyubttHv75iP/3r92xuZgXrYQPoSlgqnrLJ&#10;sUn7/ru/Z5deuWx9Pf0WS8QsHIPfAryEN4H+TFwdBsUYwFXhM4+LcA2f4MTaALFh6+0asXS8y4q5&#10;Is6wOVteWkS3to+Taz818YL+GfxS3XUEfRd80nNVegB7z9/47Cpd+c1Dd/w2R/PZ37znty3nm/d/&#10;N763AOyFH0cRcJOIgwn59SrrtyYxN6/7+hXP7n/2KbhSU/DZ3U8fo9uFAE9PqHxeX7tYF3HKRS9+&#10;DViYr98SXMLf+lFJQT392dwnT/sQIt8hIt3NL+/Yr37+sS3OrFk1DzjVopbAh2t4eNBee+01u3jx&#10;Vevr67c4rg/hCCWEgzK9DH82ThWSIPlJdQlxTTgWxmJpFquFAMI2a08OWjzcxbkDRNO6HfBc6dwC&#10;GKKaVO8Z+BzVVfX0vmg2hivUAM41DQ/BXapJcATApvrpnHw0uMErpndcPXQl//3U0T1fe1NB/pDg&#10;0uA3fyinVR+/4Pkfg0tewr8tAHvhB13EqtdvOkTgv+3xL5T7tDgmYBOcvqX4Zz9pcn5becHEa976&#10;7Ftwba3UsHu35tB7/Zr3B1YslFwMRAK07u5ugOuiXXrtsg0MDloslnSuS06q7oPqz2sCCmYA4iM1&#10;wZ/OfQEZXFqEl3RlqXjaEpGMv8L1Cpxa1WMnVbev1Vxl6NxR4xo8Rx8FSP736OLwkc7t6f1PG8cF&#10;VPDosiPQOQKyp2Ae9Kvc0IJliau94keFNG8OasJPQR2addIzW4dhlW4dL3gPPKVkr+fXvz1X9SZ4&#10;fOsFz04++8RE+eY9/KjpExy6UpPu2TlxIs37Ay5D4MEdnHROw+9vliDuQ4emqCazpqkOyjh6Lv6m&#10;dv/WE/v7n35qX35x17a29tFbVSgTX61kBoX9GXv98hvEM45bLJ7wMrxUCqrDVXn5/BFwHRUdPEd1&#10;0sN0Xgoxvtdxaq1WKJv7ouGExXC3SFJmHLYtqKcuo2764uDjBfCZE6ovX8WIietyD36do/7b60Xb&#10;2z6wtnbiL3s6PNYyHKVuiK86GupCnG2Pasi9wSf1X/CPn3UJ34IWHd2nx3OEqYt3cXA6OPm1v0cX&#10;+rl/9qKv3fFd+tICsO/SaP43tUXTScfRBNI7J3xC+wzSLwFg6d05gebc4T2Y45qEzZPBp2Zpwd3N&#10;vzyGeby/WbSrn96xG1ce2vZWDiskHFGjAqcVtt6+bjt//ryNjpwgdjHpdXEE4QnVqkBEdVPpwfNU&#10;RT/0gZd/189wX41owyq1smXzWUBMgBaFK2sAOhlE0vjRjSpJ9dcR/PUeobgAWILL5P1fyddtZQlj&#10;QLZmqwuHtr2xax1dSUKWuikPTq8t6a+uATi+Nq+O94+XgwipegdPCMrUX4FwBYDV06LxaODa8ezn&#10;p5/ULm+2n3naaL/v6UUv0YcWgL0wg90kRlXoGXk3YaVZzX9K+s1fgiuD31XWszKaVzx7P3qWX/L8&#10;czWJgzubah+9Py+2OAMRMGZ+4dfqA4o1nypA+9bDAYbnVEI2h5vEvTtztrW+iy6qGHBSoZqlUik7&#10;efIkMYunAJluygwDbAIeSuTZDk58bngldVKvZ+ed3QlOOQ9ZAhQPCoe2s79jFZk7ORtPZKy3tw+g&#10;SXG3/lFhkME5LC+N77BParuCxMUt7m/nsZRu2erilt268YBsGLtWK4UB1AoW0Ro6O8wOiaR1dnVZ&#10;/2C/XXrjvJ0+P2yJDvqF+oClHAAw7iKKNMiXSAOUzyM2Fy2XzRLzWeJ5Ydqf9kD0TFsGCyn+b6QF&#10;Oups6uefVBCHCmyeab77Dy/NnxaAvXBD/a8hRO5hhjyDDzUqEFUCIveZ81xLm4T/7Bo9VdcS3c8k&#10;Unm6hheXlHM1gqbLbt2Ta0KEcB3mGUCCopxZqVciFbd4mpOapSpMLxUBx/I0caCjWlBmqVAnVGjN&#10;5mcXySaxDfeBp324wu0N6yTM59TUGevs6OP5iF9CTRBExblUSDle3yMk8wBu1Vfl6zddzgXuVcGV&#10;xXIB8Nq07b0tKyOiUmE88Dutf6DfMviSNaur2uoZzUPgVYPby2GxFMhev3rfPv/opi0vbNjO5h6g&#10;m7Mi9a6hTwsRvhTFApokD1nvUSqflZVFrvmBvXJ50tIdMQe6g/2sbWxt2Nr6qi2tLNna6prtkAro&#10;YP+ACASAEOVfui1tPb09GDBIBzQ2ZpNTU4RLDVhbRwdAiUhJBZ/VU5++fqZZ/5fhvQVgL8Qof/sU&#10;coU09XvKAXGZ8mHJ30mBzpVq2cNuxAGIh4hGYpaQXicZtyggE0HPE0L/4vMckvc5ThkB8TPR+eCk&#10;z4enE0InOFsnWDp3WLLsbsWm7z2x2UdLeMTruXp+TVdQPha+eMgyHWmbnByx0+cmLSkgi0Ut3YWr&#10;A9KZnh3UQWAZPEeS0sL8pj2cnre1tSVCfHYoTRxYyeMZB4eG8fWaIClhu98vhs8V9FRS+jO6wEvy&#10;9qCIEocU6K1UPu0SiPFPqXUELnuA1/LqnO3srbuIqnQ6o6MCBznDwt1QSdeEfb0TrFysAjCbdvvG&#10;Pfv0o6v25Se3bAvgymepq4u7JFRs8Jk6BMAfGAuWAa7ZuRl7MH3flpae2J/+2Y/s/MUp28tu2+37&#10;d0kFdNMezT60J/yWI7dZtVz28RTHJ64yHA3TrwRNAa5Dg0N26dIle+edd+31N96w8YkTcGgYM2in&#10;joA2nlbcz71Mf1oA9oKMtgOJE+XzxAh3c/S1XkOPw8zf3d5D2b3NRNpmFV9Hd7Tj4ofATqLXwEAf&#10;3uXjNjQyaH39PSaHz2g05q0MwOQbDXaA4ZwqwKteNgKfK67jufr5Tbt/57Gt4mC6yXOUj6tcFtAE&#10;F0ejUfRVEbzkMyiwu2yE5IHdvA8ODdgP/vhtG5nsYiKCcrShqeTXQwoAw42bD+z+9LQd5Hes3MjC&#10;ZZEWx6qAbzvuEoOIUF1MTjzqeVYDsZKacWtgaazjrKrQI3WNgEoAJK7xqAkuboorE8AXyzlb23hC&#10;+p05coaR8BBxsi3RbufOn3KH2Big7xXkryO6s5bmgLK6vGYfvPcpzrWfIOrO2C5GhkpJlksQGI6r&#10;Rlm1aN0BrKE6UYFaLWyVcthKxHPmc2X6smoHuyUbGx+yneyq3Zn/yhaW5uzwEI6rUvKIAY2t7pX4&#10;KFCu015VYw9ubHN9wxaJGLh/7549fDhtf/GTv7QLr1ywtkwb7T8iDtX9JT1aAPaiDDyT06mX+jSB&#10;RuRZQ+mcJwxmY23T5ucXmUj3beYRnMvKFvmw4AbyRSZM1Yk/Clik22I2OjZoZ87huf7GRbv46itw&#10;G6OIN3HK1URvEr2mO1NAX/kosatwWLbH04v21Ze37e7tR3BeM2Q7XeMZTPxaCUV4jgnKs7T+M8PC&#10;cHfirgSQ0UicHFspxL4uFPC9Nr+4YO/+wWv22usETXcLyMRHaZYawFKzdbKprhNsXarmARV8sUJV&#10;fq+7Ur2TwOwEqaAdvQEw6b+c26L+qqdzXCqNLwFsPWuTOENxXgJD1Xlnb9PmnszY0to8+q88blgN&#10;i6UidvbSaeshT1hD/hqU6VWjGPV9FfeK1ZV1++j9z+xnf/NLu3f7sWUP8lan3vzKpYAt9Q04JThN&#10;MmOoLxo8V9xwHbGzAcAVi3lbX91Az1Um/nLG9gvrtpK7j9iZo00CLV7qS+nanKcK2hGhscrtXwPY&#10;CnBnxcIGYVD7LCJk4xC3TbvPX7hgXR2dXu9gJKlasxv4+LIcLQB7IUb6CEioSxNkKohw8haff7hk&#10;d27ftds379r84ye2MKdEftKXiBPgBoBEehNRb51JY+iRHj2YtevXb9iNG9fth3/wffvxn/3YTp4+&#10;5eJZ0FyRfPMlqg9Zdr9oX352237xs/dxabhlK3AfOax2tQZcAgADP0Pd9BIIasKpzuSal44LRXY4&#10;FLNILk5q5x1P8zy78Nju3L1tf/Ln37Mf/ugHdvLMFB70AjGehk4rlkSZXSefPXm7GijAJRprQiuf&#10;fTKJywQsiVwfwgJ26spPvDSx+SoQU0F+ThCmbxIb9SM/cxEZ8y1XOLBHj+/b3Ud3bOtwy2phsrUC&#10;pMneqI2eHrdUdwdXUQzVwihJW1gwAJ8tuM0vPrlmP//pB3bz+gzWRtrvFwJMIfRUiHjtnb1wuIM2&#10;2D+M0r7blManXC3BWe3bIskWN+GO8yRbLHHj1m7WdnbRgYXyDq5hObMCUFpMoqE49yYtA+cZxwAg&#10;jtbonwrgW1Cuf7jeChxfIV8hk8ac/ezvfg4w17gnaq+++hqLhxIz0kcvIXhprFsApl54oY4QRFuC&#10;23piN6/dtqsf37d7Nx+RXgZdUV6bVtQdNAQgcZwzBV4RBTRDxDUArIIM2ABwdjYP7KvsDfQ/e0y6&#10;kP0HFNenT58BIJ4fciFAyEqE7dy/s2B/8//8g1357KptbcA1FOG25OzJFBcYBDDBxEG/pcSBmi/y&#10;URLnUa8GYFMT11APu2hV2Crb1S8Pbf9w2/bJzfWT//jncIWnHSxW1peY1KtY4XJwY3AsoJOrsShT&#10;1rnt7U1S4azSvhROp4jAPE8QFQAYT3aOSdxXcE76Memh1BbpkBoAgBIaLi7P2/TMXVveXLQ8uiql&#10;2unt77aJC+P26Y0rduPhHRIi0h7AN0YfjSMCX8Zxdo4MGO+/95ndvfXYXSUaiIUoBVkr8E/LtNvw&#10;yKidwcVjfHzSRvvHrLO9w8tWP2VzWXs8P2s3b123RzMP4Jx2sT+on8ljhgI+YV0uOkr8TqdIDdTR&#10;S2qgIbJqIDa3dwXgHalbqZK3zf0VW1mfR3+3hAvIPsBVQZxctE8++RQr7Sk46zEbREcm/BLA6/1l&#10;O56n5peo7SJ9Hb9pxIPrghVe63Nwx/N3N6/Qb/os3uRfPHSRX6JZqA96BSe1o44yJdxH3Pjo15/b&#10;Zx9fRaRbsdxBKVBicxkOADhiRkkDk4Ho+6yDySNxS5OjrAymuApskcgvm92zUu7Ale//+MtfW0dP&#10;p3Whn5JSuKlXEwjWqyF7MrtqH/zyU7vy6XXbALyKpUNACF0XYlINbiYeS6DnaiOVDelsenpQLre5&#10;b5ayoYpzygOs0unsbO/65yLWtAZAWixU7P6DR5arHloFX6xLG69RXs1mHj6y+4/v2mEZ5X20jG4P&#10;DsetjA0HvOnZOxgK6W8waWLkNCCdYYLiSiF9GFDlXJi6TD3HzJVlVGp4daMArFwv2Pr2kt26f9Ue&#10;Pr5t+9kda8SIrSRPfqIjYbVYzX72y5+R6HCfsmOWiqYtDpC9/fpbONB22McfXbPr1+5jGQxEZum7&#10;QvRFOp20qanT9sab30OHdtF6e/pcnyaDiR6uCIEqbHF354CL1PsHe7aLhTVomxxSlc+MnGXhlHWw&#10;wcjE6KSdJDXQ2Mik9XUPBNk1WGDEUNfov73smi2uPrab967Zg0f3cAXBWkvu/4W5BRaHq/bmG28y&#10;Hr2MD1yY98Zv/nPUbf/V1//mEn+3V7w0APb1gdO3Z8DxzSHQaqbDVzbNiueOAMw4wWmpkQVrXhrF&#10;CRD80Ak/qT/BIW1HUB7fOe1KZ73rZzgGWffW1jbs6hdf2S/+9hOcOx84F1WSqMjkDjPBkogY/cQD&#10;DvYPoTAf5TXOZCETKX5DArUiCvZNTPRzj2Zt9vGsrWzMWa60aw8RKT/68CObmBglGBpnSzmGHtW1&#10;XKjZjWvEIf7yQ8z5Wyi60alhDawjioq7G4IzmJo4ZeNjJ3AqnfBnt6U7MBjIekcfoBOTqLmzi38U&#10;rgGra6u2uLSMgWHF8oUsoFqz2YUn9n//l5/ahze/RP/EZKODdU8pwssACYmn/G3Qzv38lk0/LgDE&#10;264DShD+M9hH5lSAW6KrrgNZATMBFsDFSwAmDlSiY6VWsLUdwOsBHNb9K7a68wTQlN4uYm1dHZZs&#10;j9ssOrEy11XhqGoozDXetUbSdgjsvnHzPhlgr9KOLQcjTCeUWwaQQrg1jNg7b3/fLr/2rnUhQkbo&#10;c/WjdFVaFKSMDwOInQ5OJFnsZBcknlHhn6ynEocbgH6CBaGrvd9eOX2Z7BqXySbb79vAKRut9Gpq&#10;k0Kg+gDC/o5xONFOq2EYeDB3yw6Lm6QGIqfZ9APfJ+AMuf4ldmss/MXb0dD6V6cv/aaDL82PR1/9&#10;9HH+89IAmA/k05Fqfmu+P/2BDxriZ+f1CQnFwUcAFPymEwGvVSvyES4G5odJic6GeRVHSZzMcDEh&#10;Jc1DnwR+Euf0CHEUepIIX9ayNZTl0rv87f/7C7vxxazl9jEHSq5idsVQkHfhHDk2MkZ4zQWA6IT1&#10;k8gvk27HbSJJVaRAlotD1VMrd6XITkoWh0otb6W9HJawQ3s0PYuYOA2X8TYrtgCMomnGCsrq6UeP&#10;bGN7HQBEoY7uRboncXRDg8P2xuV3ued7NjQwau1tiDiAqOIKJbY+U6Y3bGK8bGfIeLq7u20zj2fs&#10;q+tX4H6mLVvax3JZApyXAauC9Y8MwM2lAcgjKx6imQRAiX0CpzIgUM3CsVXQ/U3f5NoOFyv7Ood5&#10;djvjAMlqQHSXODL0SXUBA+BXwSCwtrlgtx9ctWt3v7DVjWUAFIshHE06nbCevh70VR22K46MrpXW&#10;DGTxe6U/PIBjmn38EDBe5z4U/s7xSXyWj1cK59RBmzgxhXOtlOdR516dJhhz1Uhjqn8hxitOumsl&#10;WXSApY000MdbC02UNggYI0n0cSkFrWMIIfrA74UgXLUPIeEYg4tKmPE+Cyiv2cr2ouUqOwBmCSv0&#10;BvpGFhy414CuxINqOQ0O0ZYOvQd061+fuyL4ftz/vjQA9k8H6hm4PPstGHZozQ8nOSjd49GgwTLO&#10;lzoktsgapbCUtZVdKx3W7XC/4HoqcVP9wz3oSEiUx2ofghCl9I1CpKk2iNt1NCI58WsAH2Vt4BLx&#10;wfuf2M/++pd299os1kCItyYLH2JLiq3BAJKz587ZmVNnbAQuoK0N4GIV12atEXcDkLSFYpznhHlO&#10;P8plbfi6ihi1mVuFq4rgbrHL5Jyz/f1D68QqqEOtuXbzll29fg3LGByJwAulfQhld4pYxDOnztm7&#10;b/7Azkxd4nmZI45DE4U+4GbpnqTId0skgNaWilkylnZg5bQV4HJm5u7y/LKVioTyHMaso9RhmXbE&#10;KNwPwoiVyiohDlMhRKwJ7lYgUM9jwZuZu0cfl9CJrdvFs2/Z8MCktWf60FsFE1U6MVkcpRvKF/ax&#10;ai4AelftzsOvbGUTvzVASOkokjyvo7eTMYhxnXR70pfxfLgqn+C0J8I4FbC2LjyZs4PcHqMrXaI4&#10;PDnQ0ljKQVUGpwY/xYIjTksGDLVTyROD0ZT+T2OhLeCKPEsKeFlYdSYoT2WVuGh7fwOx8DZK+LCd&#10;nDiN+8so/Ud6axYjWSU1NnIhoaPozw6ce+G0lTKbp0rXKDeNAhboqm9uonaoJcHR/KT3b6Py5nXf&#10;hfeXCMCeH85vG1b9HpCBiFGfnSYktpRDtrlcsIUZVjz0OkqIl0W/JB2H/LH2tw5JzZKzA5wSRfTy&#10;fWprb2PVJ4ULhJfBs/r8qxP2vR++wveYTwQRTw3w2tvfty+viPP6pd2+9sjKh9ShgmKeWayV/vTp&#10;83YOruvU1CnXPyWVTgYi10vgKCxttiYQUwFL8mW1w2n0DQ5Y+2aHZdHD5AhTmV9cspmleYsReCzg&#10;q5Trtoy+bAtXA3EcNXikWqMAIKkN3I+OrbdngFzzBCkb9Valucp7h3ZqounpYogkRklDJ4V4RwZP&#10;egwG63trtoEId4A4VkMUzmUBiRLuCCEmagxHWDYF8rQ4cD8uqhForUOioFwVDosVm1kkd1d+z+MY&#10;L57J2dT4BUAdj3TGRda4IuE4O3v4Sq3g9jFzy2bn72Fx3EAPBmAAOglChTr7u6yzjzYAQPKcl7uD&#10;9FbBQsVo81hxnAL9vR30eIi+qg+2Ud7VrpoVKlk85+fs5p1rAEfJhvpOWDv1cIuproIT1LVyn8iX&#10;D0mYSOZXOD2Jr9JnCeS1uNV4icPNFmv2cO4Oz5KhY9deAejGRygT8VNj487KR/0qkJJ+1K2N6n/v&#10;doRidmJyMZYqyopK9/vh48OnoDcDMtYP/l3X6Wj+GHw7tn9fIgDTGGn0/qWRa0KXJqeugyLgvNYX&#10;D23mATvcLB/Y9uYuTpFP0JEs2CacwWF2H4LGwREwgMZcDyL9RTyGZQtuJEE2UYXGTN/tswPM8z/6&#10;E/Qn/XAzKVnclJ/9jn34/vukkgG8cprPzDIencEB9SQK49dffctOTEhsaac8Vn3pXfg9oFdWXiZ7&#10;YMXTu7gq1NxQcwROLNOdsVgmYdU9WfnqNgN38b/8X/8blrheRBYU2iivV+cRl+C6inBLCHBYCWkE&#10;k6yCS4D0VIfZA6v2VdDDSExlRglcQE2fB+oiPmtC6sk6NMkkyiSTKesmHEbt0KRWJogQ3FQZkBAX&#10;A8NG+BFKbUSnIlyOynYXDcl7agWcqnYXyuH0urIp73/5Z0lXWAU8JnySH9LvW9urOIY+5PWI8VjD&#10;MXbPKpQv8T2RSVpXL+AF9xWB+xIgyYggjk8OIG4ooL4CAfEw0v/t4AYi14UqXJZ0a+rpEG2WYWJx&#10;dUEtRCTPWW4yC+BMethQAvFS3KDaLo5rc2sJ9407KPA3OE/b6CPWGu9X1/Wpp+EaDwnRWlzjGfyW&#10;wHUkiTEmhltEClFZCxPEhJhKzCSAmkMNUEFfUWd8GtBXsq3NkkQRhMWBaxz0xwdFn/nm54LPzdN6&#10;9/PNE8HPx/rvSwJgGjEfvn8yWIE4+PyAQ4hOPdzBPFC2gRtfTdtjcrUvzi/b4uITWyH8ZW9/CzFH&#10;bgAQFUQq/4AQq7CUxaIdiZ2ayvLz2doAKFYyBAMf2JOZDTtDWMn3//AyVrgt+/TjD/y1u1W0ZAPH&#10;SriQDBNvavIkISRvsPHEKedofPVFeS1OR0TooqiLGEHbVGVdo/MuniWYNLykjCd0GECo2g6T+8aD&#10;G5ZeSuMO0GavX3jDdVEV/LEEXmXe5YIhkMoxaWbmH3o2CFk6ZSWL46/EU5w7gGdxAHAxS+hydHgd&#10;xB2q/dRFZYUETtSizq5C4iQUihQGJFOAawLdVH4PwACcmsuHt4071K9qXaHccKtiGQfTA1wyBnpG&#10;KTeKqLdj27hjbO3jswYnIz8sieRhwDmZiVs3LhPt3Wzogf+ZQLoKIKlM5j/3CzcEYsr8wDQAgLT1&#10;2uEB5QBkWhSogVrrYCpx+TC7awvLgCAgSrOci4vjDhFqkygvDgyn4+KBi81zc9OUtU/ZLGT+m/oC&#10;TBLQ6QM9rn7PFfYQfZdZFHGn6B1C8d/LQpWknwBD9FtF9IqK49zYpY24VtRI05PsaLMYG5Ws7KIH&#10;YwHt6SNqwesq8D86nDZEKM0TR+969HfoeEkA7Ihiv2XggpVKxKVrePkAo5sqmE3fWbIvPrtlN2/c&#10;IXZPXukLBB4jRgJa0kOAWFwOt0PQn7zRY4AVZO0TxCc2FrpaHSU6Smz59dy+W2KXnSUU8adtfY3M&#10;CJF9++KDazb/aMGi9UGIG86FFXhwYIRUMq9iYj8HB0PICMu3uDodgd5JE4/pAufjwCag4GgCQJ2J&#10;Uali4avAPaHIr9KYOg6Y4Qb1Y8G2BOSODkp6GDme7qPzkb5I1kBNLIlYUujPAWB66ubWKgaECesj&#10;LXMfk6w93Q23gOOlvPsdu/R8XlwsZ3VNfu2mvb2zYQe4c2iD2Qb1jSKmSU+neut7DK4o0562XBLP&#10;dHmY40/G3fwOCNNe1z1SrkRtiX7bTOI8Cv752CzPZfs0xkEgIP8rQV0DIFI4Vboj48CV7sTAQZOl&#10;3Jd/XEVgyoCHYf9cd6e0OnSIxGP5skk0VEYIuYaoPVKjixUK3DfgCGVxRXWwBuC0teGWggNrextO&#10;rGR7TeD+oD57vPAAveIVwpdWASBE2GhnkOYajsu99NGHBX2lfg44SlmPD2jX3t4uqomcpRHZxdRK&#10;d7iDeDm3NGvzxHIeVA4tASAnu2HfAc17ixhlENEniEMVeeApAklqEeOLulKDR/11OHnrA+d0Ojie&#10;fWqeOW7vLwmAaVi+fbAEQE9/0VjzKhdC9uDWrP3j331s1766ZU8W51G0k1mgtMfklMlfgIJylRjA&#10;TkzlfV1DhNBIXGK1d/0FIhiglcXPSJaiHfQqOeVhR+9RBshmHtXYeDWHwh2xBLG0UU1CZ8gRTGq5&#10;RIyNTbIdGGJjGuJ38AoqJmDw9ftILHEOAWJ1Tif4hbohysJFlQn7ybO6F1FuV3mmW/lExa5QBqoQ&#10;5x7iaLm3vsfkAUxdgc/kEjdJKRLfDvK7dh9Fs2IJtXnsKNuUTZ04byfGMCYMnXAnzCiclvRxKl+A&#10;ztN5NlYyxOvFJ/PoCUlS6MCBdRbdXAxfLAFEmLaIa0l3tlmqE06W/lKcYmDZZFQ08Y4MBLLG4bPu&#10;YCnltTa3FcA5l6TJijItBiglAa/27k5r60R0ThGTKN5T1yOGVWTt1CynvviJBv0ta6C4L+5tgLxg&#10;DD/QniN9lVrDDUcLEnyTt6/OglREv7WPy8cBY3pomRKpcOD+lpYX7PqtL22edudR4odDScaw110k&#10;ygD6wSHiLUAajAEg7mBGuXR5FRVEmXYp1lLtE0d6gAi/jPV2nthJGRYaiMVRuPMQrihhOMyd8p59&#10;+eAry9WyNto3ZG9MXUY3KP4uWACa4EUTvB36q7H9Lh0vEYBp2Hwkvz5+Pp76I+LG+kXYyJ1rM2QJ&#10;fc8++fhLuK5ldBW7rOI5TWsma4xAWgKW4ZLGxsftxPiEjQxO4o0NgAFoYSalwlHkOrBPipTV1RW8&#10;6ufYAeexe5cXEDE2d7HIFbEgwWnkyQ0VtY4AN+CK2js7KHcKYOxmgqtO0tvgCyaRgAo2A7MDbgti&#10;1Wlemsf6oGvL+HEdyiqHfmiPEJq6LGHUCeEDDigwEMjnSJM7d0BeeLzHG3ALWvZVjotugJ3wTsr9&#10;zV0mHxN2a3ublDS7KJ33qQ8OrnCd7SjsBTSuw3JwrLpS+gFe7gsLM65Hk9VPKXiSTL5EUmAkTg0r&#10;IJid6kDJPtjJ94rl9sjMgLXS28PDJd5poYiGqTdgoE0+oi6m6zfVD7BBhIuhb0uk2AAEfVs8DTcF&#10;iOYRBwsAdxXASMldAbHsIIdVUtwqdQnDhUrID+FPFiF8J4zIFq7yLPpI6Xt8UcBCqg4WByg3C4UR&#10;8UgAj/sAE/mQ5VkotgjSVkqcu3cJfn+A4yyb6krETmLJ7e0dgDa6LH94yKMj9AdxpdRJmTdUT4F/&#10;Ag4uidtFLAI4kT5IYWKyMK6srdijuYfEjS4yDllAWVhLDclSEUvHrcRC9fFXn9rn1z63V89cMvtx&#10;xE6PTVk7ZUU1kKIN3pwj42PzkHSgH755vvn7cXp/yQDsm0PDSqXZpJnKgBaJN7t7d9r+y9/83D7H&#10;mXFxaYWQGiaBuBP+KfWKMiWcnDxjr158E25kCgLVxqptiJExX9UV6tMUg4YGGr6x6onxMwDeHbt2&#10;4zOcDxcgUCYXlj+Jm5oUukeru2IFe3qJsYPo5SaBIIsYkbNDVnqJNgIvBUuL2OVkKj2TUyhTUe9S&#10;UFchzgLK3i1CeNZ3VgHfAwc1WTUVZycxTqu0A5VEGEBM4lsIkSxAUYri0Cru/wA1GEMHtfKeworg&#10;P1G1ZOAUO3DnSOEXRml+Xsp5WQwfLxD+dO8GE28FsQpZnAnf1tWOUl8ZS4+UziqTsiL4QXXIQkhb&#10;ojhk5ncRe1GYqz4R+VMxa1OJTkvHutiQIwOAyRE20PXU6TM5fgpM5OYgkMliCZa4KX0egVW0vWLp&#10;qDjjCCBCOBGASDQUCBqB08HYkqAfVSV8+dCcAZQZOLVAfPTc+zxKC5JzqGTMiMQbblVO4ZpRQ68o&#10;i+cK7huz+LzNo2aQ0UPgpcSGcvb19tJOGU0EZMCaqxPKBHSLA0sAvnJk7eqUX5847phvvrtJsLt8&#10;0p7gdLuPX1qutgsIJ9CHkmGEctVf0vvBW1Nm1K7duWOlbMV+/KM/tjdfec36WGTdSKHB5BCFBwef&#10;nG6a34/3+0sEYM+GUAuTjoDZDr6VAYhH0/Ns6/V39v6vP7T1lQ18bZTRQE6dUesGOM6cPWuXX71s&#10;585dwCeJYGDyBbtDJ1MFJoNVVZyBXBuUK4tyWbkziDXjoxM+2RMAyOecXlhZIA4wK5TgOr2xulOb&#10;JDqhXix3bW0dDlZ1siesb65gbmcVXltz/c7Z0xcAztOIJjh1QrriI4RGap1ASdyOJpEspeuba4Hb&#10;ABM9msC6RR4p+TvpQolq4sJ8FZbOibqIe6QRqpZzJ7Jc6nBIlggGZ3KQ3cDal0IPNGAT+xM4uA4j&#10;FqJoAjwODnbs/uwt+/zKB+TDuu/WM6FfCj3X0MiQ9WD9DJE/TK4EWjT0bHDV/bRigHOC+mUBxWIW&#10;0KM/44iG2k2oI8MEzwxZWxx9k6UBHjhXuKkC4J4r7lsWUbkAIFSlqIe7EWckMHdLJuLjyuE6bZZH&#10;vPobDg0Xjiq7EkUIY4on0J8l6pbELJzGz6qSlJ+W+oA9JelVxX4axpCKjBsRAIzPbd1wQIioh4T2&#10;rM4s2fr6sm2iYpBLh2fliGsjXlws4PoOAfQ9rJFyL4mHsEi39QK0BJGzKEYA3jRcu+IgRwYDkVw0&#10;t7GyYrMzj+zx6n1S8LDFHKqLaKwCZ9VhQ119KPNRT2whjuJqUpE4jhi8Hcalh9xlMjJt/flP7OLp&#10;c/iVoex3fV+gQ9WClwYwO3lmVD4lPtLP5oXG+tsO0cNvvurb7vy3P/fSAJib6DVxXebSiIhrCAam&#10;grJ0eXHNPvngc/voPcJPVrbheJiwTAaFkAyRHvjiK6/bD773Q7cKtmOVk3e8TOcCLfeq93KDya8B&#10;F6CpdOes4BJ6UPheOPcaMYqHtnuwCaewy2QTQEJcEKBM+SK2DFY5AZkU9+VK2NYIDXqIM+jC4qwH&#10;Yhfrh4iZ6I3iECHihEBSK3ld4g7v0rFtbazZ0hx6ExT0UhzVUfrEEbGS5GpXDWUV1AoutwzppEKu&#10;WAfQ4GwckBHnPLOF2iR2S+3QZxpVAxBK+MFpskoXVAbYYrwODndwIr1un175lU0DYocFvN0x+aeJ&#10;2RwcHbYRQpGSHUkr0qeedIzfZI2UqCY8i2QQ4zBgJOFCagCURN4Y/ZLBDSUF95WOAF51sqfCKR1g&#10;Ad452ILbw2JIPUqAVw1OVpZWLQY1+tXDeyQeUnsfD56l/pKTbljiuHRefPZxjtKGzjBhVh08J24b&#10;Sxg12NotQuxiuB4lRxnGAUDOEtwLBxbm8x4W0NXNeazRWcaUbdowloRYAJTEMdGZoN0kw4fLOyCJ&#10;YhYxPhrqsI74sHWTyrot1YVYm2RTERxs0aF2oS5QaFGZhJGry/M2O/sI1cWi7ZfIaFEl/jGUhSYS&#10;cKMJ299A9wZXXYUbVP1Fwy7y0tBD6q5QsvnVBVxleqCTdtQd4mC1cMnjP2UXTp6zPyIcaqJ3lL4R&#10;iHE/Y6vFRItYMCOevemUXsFvfPjnjt8Rwr00ANaU95vvPihMTA3e1gbpUz69yo7Q70NAeK6jh5FS&#10;Wh70g4DX22+9be++9UM7NXkBLgYfHQ2pJjT/pQuiGP+qsYUO+HzE5XCBUiRLQg0juin4d2rqFFzK&#10;dVvdWkS5jNc767xWUPleu/IdnVMVZ9IqxKWg5Byr7z5cz+7hCqUBRAsR36Wnlzi5RBSlCCUIjETE&#10;JVb1TdwKpH+SQrkA0AhAxdkkcaYNYymTKCwro0RKbR6R4nw8dYgVUoAtDgXxh5csfHW5C6iRlC9u&#10;r8FqH0J/FIUzUviSyhL3s0WYy4OHd+2rGx/b48UHcIAEadM/iiIYHUNPeArughhM+AW3rgUKenGr&#10;TBpaoL6W2BZHV6WJLcYPKMUyi59YHb0XwFXCQihgomdtffcRz1wJxgmQCsYUfRh9nAAgPPcZOi1M&#10;rVzPzOam4JnAG/rAGu4JFfmjhQPrbEkLCKJmJl2FcyJQPS3rIP2EIr3ZryHa7okMceUo4YxbxFm1&#10;iGhfxrFZYqpMgBG43DiLRBr/uwQ6qmqefuYVjpdx4gXQq1irMdggLLMAteMI22UdvJRxY3+Xftwm&#10;npRY0u2ddRYHcr0RNiTwErMkveQuC1KFnGDK2KFnisy0TmqMIwJZFrYQi97swrzNY3iJo+jXYtdF&#10;KmqJtErXs0rZMrD8d3/6n+wEXJ/6R/0ncvZ+5P2bh8bIB+qbP3zLtd+85N/6+0sDYAxzMEiMRNDv&#10;rDp8KpAe+Ma1e/ar9z6yBw+mg0kvzgC6H8KT/d23yWf1+39okxPnnNAcnFy0Ei9zVJJW9OYh0YjP&#10;mmhS/uqTdCnSc2kHnH6S6I0wqe+T5qWKslf+UdL3NBChDuBanqzNWufDTlZcxTLiirC7BLcjdwh0&#10;OnBG6zhJPnh0wwa6By15AqU4wc56YAmn2OXNJ8QAXrG7D29gft9k8tEO/IYy+A21dyByAkzKlhDS&#10;5KZqcsBsx8n2ED+sCkp/KeIlgmrz2JRCh+RXRbJEGRv0kCh+YG24DbR5TGQKEfEQ15CruFvM2szs&#10;fVK/PMEaF0QjCLwGsFz2dfZZvUTI1SL6OHyaKM1q5P+KIprFlR2CZymnldgwx336VmK4Ml2I+wlV&#10;oq7Q3tveJ7tGFuBhF6BtdGtwXiF+j6EXi0dw6UDPlUCkF3cj5XkE/wm5R8jFRVyywnIkthXLWbcm&#10;F6rkxzecVvVOtoxd8qFV6nssMj0WJ4qiDGCVAJ86HLLAwkFPLikhuE71iwAe9YLCvWBuLAJgxRGV&#10;M12ELPG5EYZ7x1AwPjEIOBlZQUgfXV4jqkNcsqI5glCgDKAk4MizuYcMJTlUC1rAaqFDnnUIMMp4&#10;gC8cRp8az5dzrYYj0G9RN1Ea99exYpIHFqsu4UbQrjjRAtyuAzb17ADE4vRtsYxRiswhWqT/84//&#10;ys5PnBfEPwOvgDQ4oxHXHOHgeYrhDahAJ44O/zH4/NzH5q//Lu8vCYAJatT9ghUGwwkAomaVXV/Z&#10;tGtX75D76SHKUwiEFVZSUxKu5eyZ8wQzv0Pak1NMkhQTgfshAnmWqzz3V4JaHKe8fI2+Rjt4C6BM&#10;X/kEF6Mjg45nQHojAAvTl3Mx+k0+SnLMnMWPaB+HSXFCEgnlKCtDgnNZXJNDp6Jwme4OArYRC7tx&#10;MC2WCAZHB3N/lsSHxALKaiW/swZipQK343G88SUy5aSEhrchBlGJ/cLo5DpJkVMkhXSe/Pcl+Ysx&#10;OwIQi1sbufU9Bz6TRmJunNCVLkKjUlgTVde7D/YAky23rh5QZ1fYS0QTl8ZLKZNX0edUligffZXn&#10;KtNs4SUAUx9nELX0ShLeJF2ae7QzAG75gwMsk5Z5ny3X9knVk8P6WURsjJCZIhEeBKTQW6EX62kf&#10;QcfIDkN4sCeIfpAeSgHT0nfJyhcAmMR1iZtwtXja5yvicAj2DnWxcKy4L9wBudO0L2V/Xwgn2E6e&#10;V4bryeKcSmLHCFwW+i/XsaEPA4boX4ml6OropwSOpUkWiTguDlVEauUjm8BSnQKMswfbgApOHYjc&#10;e3DYJQAzXxmAez3AJS8IrNdzFX9ZaYgDxwE2zv4AGHhLgHQWFxypOVgH4RQB7ZB0g4RTMR400vtb&#10;dakIXA8K0C8GoTb1IVw5ew0cQpZu0UbnVocW9lkQrz64Sf2j9t//edxOD5NsMoAqp1GBUXNxfnqC&#10;D02QohpPj+fPNT8//fHf4cNLAmD0pDijox6W4lhH9rBA6uSHduPqbZTkpE9BZNDQCTwG2AXmtUuv&#10;+9ZeCgfSrNMaJJGxaYYGfXygvzbYGl1ewSOCVesI4fyknD+7uljlIaTgcBdMF7kktikcRjmkpBuS&#10;s2qEiS5AlXiEmgdAIeHf/jo5or50UaITDkfAsbj82J4ss3EFzqnKAw/7wv2IabS7TErjCsAsr/cY&#10;4TuqbyPJZAxLQS5AHYK7AQRLq26VLCnsR/cyUWLUN4KlTlZW+bgBb3AK2+halp1r0HZgFYmabgFV&#10;2pqgrgoOzwI8UqZLjBYo6iVxxxUqDIbv4oORIw3H046I2Qn3k0b5Lb2c6i0uZQ/RageFdZ6x0kYj&#10;YTireASdWLQX8avXutuHrL+TzTmwVMYJjfLYQGqpxUPjKO5G3K8iAGqNlHM/GZT4+VIf3Fc3kDEE&#10;IKBULz1GOb7pYUJ7kU3rIZ//0PAI4JEnLdEa7iiAJ64PiktUHzAc1BO9FPrKpNw3AGGJ17LqapMO&#10;lkey3O7Zxr7SSrP9GlyvwE+piqQaKNflO7bDMAV1FC3IuBplXNo6MRrRFwXAbm1Diypcs9gwAvzx&#10;nLPO9CAhTKPQEbnAWMSUSrxC/rZalLGg7Ccrs+jlAEHpUelvRoK+AfbRo8kiXALg9ont/PzOVV9E&#10;/uqP/9JOEygvRYGGhzf/IzoJ6LhJzzofHLpMx9PLg6//7n9fEgBrglez29Ep4OmsrKU3rt3F4kO+&#10;9BLckHhzRjDF1linyMRweuosnta9TE4si/wm3dERJPGZT65/EVd2pCvS8Dmr3Rx6CEDfAxbNB1ce&#10;4O0pnC3d6RWCh0tx7kwTjes0yfUukFVYD4Y151aUOUGilkRJ5VpXjvdNuB+BinRDxTJiAaChnPWq&#10;qxg+5Z6qoKNReuowRF6ljZEcQdAAVD7BxMDYZ31h60IkHB0Zg9sBMLbRszAB8wW4FTg7AViC54ZJ&#10;f1OXbg5dme+ezTMdzMWxeb31TPUJwAhnK+9/9bbSx6ivoohymvTBPeI81d/4USESFj2EB87oADgZ&#10;wvLXLV8u7cOIXgh3gkMSC0rNhBrafcI6kriadE7aICFFXXBemXgXHBdB7lj63Arsdwde997/LDr1&#10;KuIWoUwSLePUMxZKW7KawXrZAQuVsggK753CNM6pC4jUyj+/ZqfOnLLugS47JKKhSDroKpbqMqKu&#10;nHfjinMFEBIkOYxgDAEjrYhzcrUAB48/mQLjHyzt8J0+qfLcGsAsiFA/6tcagFjdc5rQH2WLlRGl&#10;L9NrZ1973box+ty//xBrKwRA/QV0kQaO06kxG+09Sfqi02SGxRKufS0ps1BDHxeBoyON09SpSbty&#10;4xNbL2y6eFtj3AvZvPvJKakjdhC3BCvs6pObnzvg/tkf/Nhem7zodXxaKahd4yAQc2DjetG3YEsW&#10;bB3PZpR//Xf/85IA2FFPe5+LgyK8BMfNVcTH5YVVWHwmiDgrhktcSztZIMZGcX3Aux6yQnkNIMGO&#10;azh1DTwG7ypMDpx6F/hwno9axXxUeYZfo4cdHSJcfVMOLwVniwuT4l0K8iAmj3dAR9xDcJvkLYWg&#10;lDHJp8ibnkY0YVXFSVY7FJXLpCvmWg/NYcIoBbRETTcKwLZJB6SyfGkHsIuIIoZ1jRkBsGFNJH+Z&#10;8r3bEA60cGLjY2M+OXd3d3yz1Sp9UkP3Ug5xjZ6jNnKvShDAOncjBTznxVkJ6AVY0l9FEW+0xZty&#10;lslvzXOQwUUoAkAhN3KBUNxgSfokuEOJt7XKlk+gJNZYZfLIH2Dhw8rnTrZY9MRRKWPq0MAEqZxP&#10;WjfglYjg0oAoKYuaFgcBGDWiX/RPteafQBauI8w4RiKIkpLF+B/GrSGMSBaCw9TuRGGU+iX6NEc9&#10;lBd/jt2A8tR3fmUJhT9eZXA5Efa+VCiSrNDiwORMK9eHEvUv078ysgpo9eRoPYV7RjvAA8iEClYJ&#10;EzIFDWjBCdGn5YbEasaScZNuUIHaUtiLq9NeBEXF2jLW8gcMY8hIRrsBazKMpHjh4Z/EEi3n1zAG&#10;BI270nOrrEkW3010oPuzefzH4IJB1zLjXcQQkmiDEGi/uHuWKdvN1e3Da59hNUYP+sc1IpTgJqnE&#10;xPAo5dM+WuK4xXvzcDDTF9FA8+Tv6P3lATDvYB8Oeh3xxPPOL+ApvwH3xfKuSagJKlcGxAHt2iyr&#10;jYZId2kJ0u8OdExUAZsGT0pxgZpPF0ZaU1wTWzc5R3IEYBKx9FxfuPhZSf2kB4qUGAJNItfZCLyC&#10;svVIpB6eCdfEJQIlgUF7tAOXBUzpBDUre0JQOT0V4udupo3XO45yX46vEmtApWDi8Fdcj7g0KaBl&#10;QdtlwtbgGoZJ1tdPm+UntLySwlKFghvFco1JQdG60+vfDE4OduGRXokdeoRm4hJ4uuJBxWEO9IyQ&#10;vTXIGqu0x6lkGxNXSmSyreJkq3jCVRxAN4izzGLN87TSTNY90hOl0dulRkh6iGK6ysRzp1a4kzQO&#10;nGNDJ+wEOsm+dvSIgJd0XQIMT+2jMVI9g9HgLzUCNLUogQh81xgAVnCCWnzgRRnPBFVvd842HSEk&#10;LIMYyWYqOUKB7jy4j0Ie/SFlljXOdKXGz8eVMiuUWcfdpgh4VaAnlFeEKcFxQh91uEECwwAxXDOi&#10;uDQw1okEdaVtUfSP9UjB8vVN280v214esCHaQwtGDk5p+t5DHJbbUHEoGFxiOQ63iMcpOE2c1ojw&#10;yBKu9JioiE0Xu9txEk6g84rhZnEA5zxH0gFFigzuLtujlQOvL2gJN49qACOCqyMAS+X4rwCUWbrl&#10;OpbrxwA2tbPBjn77H/7jf7Zzp8+jY4TDdKKly5571zxwsVZ9+zs8XjIACzpbK9Iemy08mV8gPc4m&#10;E1riDGsjoqBEMnc7QMEcTAUNHIQKATPrNU+DVV56Fb64TkcDCGAJ6PQEEZy+Se/iU0rAp18BMwGS&#10;OCVZh1SuQkPqAJgUzj45uA6mhuuYYCCXdEE6H0FEElcDE8LzATymn56h3+AJOI+fF46YaZLfyatb&#10;3GMH227F0Xlxs4uXWcJYFJuYQxGeJ87OAQrxcr9MvCTE3aBNI6Ojdv6Vi2Ql3SUJ4rb7rQUAz7Mg&#10;Vinyo4BAkVAX5d3XjjnS10lx3pZEb9Q7ZmcmX7GLZ94EFMfhNPGgZyVXLZUdVXGSBSyVB0zYTVwh&#10;lPFi5vF921hXhALcHlzC2hJB5utwZ4AIHeX3CliHB8bs1Ph5Fx2TWB0VdiOvfLkCuJGD8VBP6//T&#10;l85QPxgU7ycNjdRJUQES3HOCMuo1rLnhDuo/aIUQmR9ycFy0S/nBwlHGiz6vUYYWEY0hX4SHzk3W&#10;i8AiiS5DJI3kEsYLUbmB7jDabh1JUkKnyZ7bNgbgsvgQyRGPtbtrRi1C2ZmCZfrLtr7/yD764lfk&#10;EFtz8X2dEKKDfXzm4IrUt9q3IAw4KTJBfSg9594hOk3Gtn2HfQrYYVx+X209cGM0tEw/9PQislLf&#10;GtbGCNEPWnzriJIhqRMAUycy6KIBQcmf7ADrp7ZwSzC2u+jP/te//j/tR9/7fXvtlVdZkOhrOs2j&#10;CTBCxbjGF+kmoKm/ddCv/97HSwhgskqhg2CwJJpJ2YrUAYgENM+az6REHCAcRb9XI1h/GDARroQn&#10;6bM8TxTXC/BctGQgXXzxMQwAR9dpPAVcPthMH4l6Aq4CPkSHWKA03cKwA1HEgCQrnRLfSScmToYl&#10;musFhUpap2tiLgJIQe/+XVRYqZ2li9D98vBW2uexkUkMD2fdOqn8UhIXSpjflUgwT0CxAEz55tcJ&#10;Etau2LIeSqxTCM4yFsMQgHpiaspGJyZsYGjYJ7EyjmoVVviSEhNuskflSm6R++TXRa8wCZJwWCdP&#10;XLDLF96xV05dtqH+SRf3orqHvhB3EcN9glZaoirrIROcrBadmQEmerfdBLRXVuXNTv/giZ+lzgr/&#10;8fYh0nQDymPDJ22gnx27MapE4HAUx3iELvQ0n31CUR+ep/Gie/2Qq4oQTL5rPsu0QhB3GnIU0m1a&#10;QPCpK7Noob+KI0YV5LLAYiOQ0zLknCy3qT7ayUhF1vHmRwJ0/ZQ4O0iHOsVpd5f1d43ZeP8Zm+DV&#10;kxmkztK9idNOuiFBFtlwqmxvXiZzb+8PEEfN/vG9X8CRkp8NXaZoz7l20Q0gzVJHfdQgQB1wrUsU&#10;VwYNnHhlFAhh4YlEjp9C7AAAQABJREFU+6yWprZUJUdWC2XYoGXBQkr9ROPST4bc0i7aUpxpsBTS&#10;UNelkUuT64s2j1W78Ol79tWd6+7Rrz4aQ+f2Rz/8ofWSiUNZU7SM/g4wKxjUo78vEYCJqOluCLAZ&#10;GK3MqQIvFw35WUMpUWZre8OmccyUfqGvZ9hzwafRP7knNwMp1wLljPKcYOTNSpFaplNuDXAJWjE9&#10;FTAkp6M5wHqGOD3l2VpFfJLIUIKIJX61Y4LvJIhbliIZBLKkp9aOzsoJxSJJGUwUFPpZJnZBJn0m&#10;lnQp8sxuI5ha2UHPnnyN1MRnHMR62KYrxiTUfMa4DqFD5IoPFFdBvQvUYXt4g3Cfu+h5FKa0yiQg&#10;AByLokAshnJ6YpIAdVkGaYP0StJrgUK2BNe6T8jQIZZI+UIJGFKpDgwer9j33/5Tu3T6TevrkHiH&#10;/oTJr0njsZ7MPYl5cqDF3553QmsQ0ZPszRidSKHAB7T2padZ9jqr73RvCI4mhXf+CAHzo0MnmUwE&#10;uXNO3C+9wwVMbjWUl8QaOlB38ps4N07zz7OlMvbuqY9IFoAZd8uyS5SCXlKSY1ekruigAPEIcZLa&#10;gDeEzjGK4ltgKGCMcm0UTjVUi6JDFJctCV334fiM+CxQnho+Y2fGL9rYIHo6wCseYVclGsOwEWWg&#10;p8jKip8fri4r80W7hLj3Jz/6T4DXln38+cdkKiF5oYBG4MLCZRgBfDlUXeW+QdsEbspIWyXDSYRM&#10;t5lDXFI6sMLCbR3iwLyw8gQfwm13sajKHxDaUjYO7VPJf4ALwwJ1okhAGSZd3JhoFOmgzniLa10k&#10;lnZtd5NeDlw3FtfXCE9bR/84ZH/4g9/DmMCWbt7Lv7s/LwWABVwQnRxginM0CRSlaczfMZxLZQXU&#10;IMrPS7tcKxzjylefs7POOjnox1n5URqPEPfXP+6KUzkirm4ssRnGTYhuGQV4D1ZLxSie9Q1KJdKJ&#10;6xIXpkVTYFOF4EqsbNsHAAd5nJQ5VP5CIrhEB2bzYYWXsOUXz0+0EXTMBJF/Vo4c9gVCR3KkbVGY&#10;kMALksMymKE+IwDHBTt/5rKdGDmPaV3pn1FoQ5xBiBMT00VRvOvDaWoBf4lXeDXV4wpwBWTLmRWt&#10;NqmfVz17g3bhFoilcG2QxUopaiRyCNyzWAOXlxePsmrknHiVK3+kd8JeO/+Oi439XSNHAdcydPBP&#10;IOR3U236xPOooSdy9wFE5wRcST95xk6MniZ6YA6xcsm5CznhKu4xLO4Sy9xw/5T1dAwAzMrYoL6V&#10;nolBY+ACoBQ/CxchTsL7yB/MZ37n0Q5tGgx+CwwuAfBpARNhKMpAnLn81yIe3kU5XC5nWXdf4Dk8&#10;0RXc0tHl9+CgyvI3g0MWR0ZdpPubHD5NZoi3bAy3hHbANhrGOgoAqB9qcETiiLUWsJrwPWYrc3Di&#10;IMrYuT57940f2v1pxZAWARoZZAAswDSKAUOdLb8+NUbhXLI8qq1qmSzDBdw38nCvyRKbFJP5YmkJ&#10;h1VUAzyaA3qknBA6UUnkIf9DwwEthWApbJcr+KN5IC5RXJ/qKakDgOQ6hZYpRfja9ir7WOK+0Z6w&#10;H+LkPeh7FPAIyvAXxejQ2Afvqvq/Had2rADMxTIRbbNngk/B4DKY7o7QPMe7VnAprGXJafAuopdd&#10;WSFCGczP/egO2gnSDodXXLQT6GhyaBLPL84AUoueDnpibBKQuGRvXPoBebCmAJIqeZoW7Ma9K6x0&#10;01gI07Z1sMZEJ53JiUusuBCtiJ9BVJnivBR4u5PdtEfzuG08YY8/vPBldZJvTozNPuL4/sC2QNhk&#10;bsC3J0EKmV2SHu7vYgLH61y6IxEbMxqQ6rDJIdJNX3rXXjn7mg1TJ53TRGowGTTV5Hul9VoqbsVY&#10;+vSmj+qUqxhMpZOODVJPcTMUqxW/ukc/kN4nS4od7SydxtAQcYdb1N3oUtZWlhA72acSHZrKi+Ea&#10;0d81YJfOvcmkZY/CtgEmQ0BSGitNiiZd+5D5F8G7ph3147tEQXG3fYiIXVh/QwCMu2nIukmvyVes&#10;pwtfL1wmkgR2y9roHB1kIFJQlICyUujQdwFFcAhumHjqB3EgAJF0ZhE+6xpxNOohHcHiVbWubnHc&#10;U3bAlmVV9uJUXKj8zsRZybwSYhJrCMR1IeWhL+pykK2jINdicAKO6+JpsujCgWUQkXW/OHLPlQaQ&#10;inIlstVxavVny3hD6M/i9C6LaS/c6zvQz69ZIMjpzziI81X2kBAe/VAyth76RuWp9moEbXf9H+Jc&#10;CKDUpsIF/OWyW6RIwilbe2HqToG0xH8ZYFgBGW+VoH4QgMnGGYyTuD2lK9IACbTC0IvibLX4Bly/&#10;6o71nq3v/v7zX7FpzKqN9w7buYmTdh6XI3rXB0Cl68HB0/UevLSk+eFvXODX+Ftw/l/x91gBWKBL&#10;OmqlRubpEay62i1Gvksl/HUUmiF9j3Q7WUIn5Dsl0SGKrqmPrAhdiHzdbLPV29/vinRQie5Vxwc6&#10;Mem3cljpSjL5c2+F3OxSUmfS+BwxqaWHkiVwDza93tjwmvR093la4J72QQhXilMIhDK1QWyR7cWW&#10;1x7bPbYK24AVl94phP4rRgxbIg3AYN7XuMpfS6ldcgQI7ypgGY93bSIi/zCWUDi8DpsaO29vvfYD&#10;u/zK26R6HnKdjbK5BpEBggcupX8EIAoKF6FIuStQqYuQj7gyTSJxcUpbrMypOfRyeUJtpPPa39vz&#10;9ModgIp0bVnEyzWyLkhxXwfxNB1jKPRHRyfszOlzWG0HeQZcDW32Bx4hifpUol1g0OA3/e4IQmvV&#10;3VTULZtwcmEmYUNWPOdYggVHLicKdtbOPDIUiDPVpFJfedkOQsEnL9C/C/x0jon5tB5eK6+3+kXq&#10;L+fW/Equx62hqxNAPjFoX05LF1lxbltxn/LmjwAcAk8az8YfWbg04h3Rm4XwLdOmuP1EA5xmw5Gx&#10;AYLW5VDLOW08IqBwugW49C7mUKCDHC0UB6z5zhjt7WYtyiI2yka+8Rhe8vjcqe4RohNYU3E3wScv&#10;CqiiNtCCo3AwgXIUF5IkIVSKQKgCTOLWD3E/KWEV1ZgrUD/OIiB1A8wfzw96pur6Q+qgjgAYG4Sc&#10;McwO9oGqROmcBGbo3kR63KwsHxXoUBLI3PI+AedP0NDG7O3Lb9nvsaFyL2Fm5ydPu36MkqmfRonK&#10;Q4JaKjQeAVTq1/9/jmMFYGqyBtUJgS4RZ6PUxYewzPLY3sJqtqOke/jw6PPaqhLNSV+D1zMgpLkj&#10;C+PY+KidPY2iuwOzOYG3HTgxSp/gwcqU764SdLdEjQqcm7Z1X2WbrsWVOe6dJNRkyLkT3yCWQkuA&#10;kfKa37l3HdcB0kEj0nW3D0CYrFh4YOYBBu2wfPv+V5i4CVkipk/gEcOs3taFeZykfgoG1kYaIcXe&#10;4Z+1x+Yh8sqXJUoikWBJsX4nRs/aW5d/z14995Zb46RcRZ4QmTitNCcsD3j63X9z0uEkk0j6LFmV&#10;GgBQFa6mr2fI85atAFBFkhe6SMICcEhCxlIvvk9Q9gE7hivlcRnjh54nMTVDzqmxsZPEjI57TKZb&#10;BMV1QK3qO4khIlse5nXhhI+fTksZ7gDjRC7nV9w6MBAoaFn3qH+Yfyi3CTmCS5VCX5ylgEG3CBj0&#10;DIpxeuAmv0vvOrjEf/cv3ju6Vr3IDUfVUb9IlyZXGI2T9JL55U36nHAlnqPcXLL8id4YSepMrRif&#10;OpruhHzPcMEQgEnvNQFHPIwuMh2T9Q8Dgx4sWgWc/H558YrV4xdxZOKgRG9Kh6OWLZANZZ49Eyq1&#10;OJjC/XBDimMN4SSr7edCcMgV0vkIzFRGDJEwDmeYigBecH9yjZBucx/dZAG3FGWYlSgssTZEkHyF&#10;BZnC6WdetMejIyCdKgClEC5sD8RusnQAeFoevK+cC4Nj5hqJuZ6myAGZGiDCSp9GxKd9dPsLu3L3&#10;hr2JNPA//4//UwBgGmRNOB0Boyuy4aBNogf9zuf/1uPYAZiIQY6ce4RpSKE4NztHoOysPX48b2vL&#10;q7aB53YW9lnBqkoCqBAaaPSIg4FQ4YaSmJ978U06feq861UGR/uwCsLlMIGaK1OwZVigF1EISJZg&#10;500i+QUqfYQZDQ0NepiRdGDFTW3OwOax7ESjnOwCojOnLroDpyyOT5Zn7PqdK3bt1hX0a+vQEfoT&#10;khdmSH3c1UeaGLKIatMJEbjqsIsP1tb6JuEzWRSuODHyT0HbIzhwCrwkyvYBvhJvfDaLy/LpGxCF&#10;K4xFIEf0IbAQiAgAtJLqWv0m3UwMrqct2WMDpFcZYgdsxWGW8niQS5QEwLTRhcS8g919AA3RkRVb&#10;G4+EcY3o6ybN9CCpr9FRyWlWJfoKT/HiBh1MRaxekaAyTtcSTfgQ0LAIGjEG/WCJGD3tS6kIPvFQ&#10;rmDX5KVfNPed7n0y6B6+8xJIuhMtz/PPPM5VBZwXROqfcEuA4Wl0mFSU7M8XeIk29C4RfXt72XLb&#10;04jI5GpzWAGMEfOkF5NxpQJ3L8ffUE2idRpQQeTCINHd1o/7yAlCm+DmcaFQX7j+ikq7z5h6nDar&#10;H1SWdK2+KMkBVRyRgIxa7e2gu8K1JE5GDfJvgN5cj65Wu3uHeb5vSoK+S5yVuF23QgNc2iQ4S140&#10;bRCSyxG5UFAWXrg1gtq7kRga5GBbI7JASR5DXC+mS/0hx2C573hIFLrYKBsy+05RLKzyfFHMrLgy&#10;vctnTPGWapfqLp2YPPm110JNzsgYEwYPBmy/eoDhB/FZgyOyVLP1PD6LEvSiV44+aYz0+V9/HAsA&#10;C4idzoLQJMrMzc3Z3Xt32P35OtuR3fM4RjkAlnEq1AIuTgCagJMS4QcBwpLPlVWgSshFFgAskChO&#10;90yemIJIyGLARgmlPQYYM7r0EiHXJWka+VQC2CROFtwRU2fa8W86c+YCoLZB1lPcIpj4OUDu/qNr&#10;nsRuDh2axK89XBYezz9yndkOImcZUSACYXbgfDgwPAAHltFcoW1S6qLvQv+2jRX0EBFO6VwEPnLR&#10;6OjotZOT5+0Cq1xPJ4HMyCCemRTCENeiOukQQThwQFxaAX2Scz4oR5yapnRwaBJogsbCKbfudXfh&#10;vItY5Lo0qLyEU2SFRaAYBqARSxRipJulT5FeqKdr0HowHMg3TI/XfpJ6rCaYLtTnpw8Tx8e/gJuR&#10;aMWh67lPq7sybuQRs+HF+CGgeoVuOTdM+54CnlZ1nk+jjwoXvxD8rtbr2c6ZeYVUJwEb5en5fgv3&#10;C1whEHHw4rwV+5nHzWSHyb9bJk0PPnERGQvgwJTk0Q0Buh8dGklrmPApvDCUFodRQJ3Qjm+U9kNw&#10;HZM4Yp7pzrPN5x2BeFMfpp5wZ1K4HddroT5QPjfptzytEZxPCECpSrtOcahtATDqLQ6VtopglHlX&#10;u5h7fjY86j08DB1rReFk9KdExgQGkBwcdQFrcT5PLCnPiAJOThoAkDJpKMKgik6ujKEmmo9amUwa&#10;SV5G+G88GfSnOMYAgAU4iMQOxupSRgvreIX+lIvH2s6yfXbzUyuy21UXwNlDNHoCgBTbKDrUoS7x&#10;o3mi+f1f+f7CAphPQhrlBE9ji4S0rJGV9Dqg9cEHH9idu3cIBSJFC2FAFfxxahU6m0mtSH0F9Eak&#10;52GCehAyk01uBaATq1AXPj44cjJZFC6iiT82ftJ6htkAlgDbUk6dDWHhBa45EtAgBCd2Hv2UJqGU&#10;yAm84ifGUPii8Fbw9Sy7SKvMHQKtlW11Ze2JE7S4MW2CWyQ2UNldNbczWPgGhpn8fezPCKESVAKB&#10;IELCNR4iqsnyKGukFMagHat2EjFtjOwYF1FmD0G+WsE14iIs1YgvEEjQZ3zTBPW+0zUCLf2oz7rO&#10;v0GEvPtL/B16OPong8OinGEjedoJ51fDUqYAaoXIKG++fNSEOBIpkogwStLYLt0Uk1b0qZVZT6ZW&#10;/lx3b6B+eqLO6rTqrV/Vt5IpdI/0KgXCZrRNXfB7UEfdqThObeThgeC6k8mkolynxr3+XROKftVP&#10;6gPRjFrtFlufOHqO18CBS4r/sow7cCmKZjhk85IsqYw8uysGkwbGiTjiuhyHVa4DrThPOCfRVhix&#10;0f3DAIqG/BDgUAQO8mqP8bu4HNWdG4/+qRD1m+qnOvObuDOASgBlMfoNrrwCjZcoQ/taAq9AuXpS&#10;ucNoDdcLSFTvEmqTEoaDMCJiRO4fLEIy3tTZ3KPO4hthQcokegBZ8uazUTI5hRF5tdckNI3ni0KO&#10;tFgCXcJ1SAwHbmXRALjLklwKLPb8nmmnFRooQq20oYj6l4fxLNrAYz1uV8+lTVqA15BG/o+f/u/2&#10;Dx//0k6OnbG/+tFf2IXxM2659Qcd9YlKoTLeB6KXYLT97G/954UDsCYBigh16LvA69GjR/b+++/7&#10;6+49rHhwKEU4hJocD3ERkK+NFK4SiRJMeIlc8pHqhAvqaCOUA18idf4+4tGTtTlb2Z7zjJfblNM1&#10;dGCDIx02QIaD8iq7bpNBQEgjPQJLFJYwYvrQk6Xxs4kifioLqZLKyVF0amoKF4QLTIBdQAvjAax8&#10;KRuIuOKQfEIzwO6DBBEmMMHH0TkkSMEi5a3ARmKZiEMhPdojsYyYIu6LJZnJpH0iu1xHNTZ8woHG&#10;9RM+afldYhC0wH8nhAC8miShieu9qDkPYEH0mtr0rfpVdwiMpKdR0LZykClvvu96zc9KN1QTkOND&#10;Jl2cQEMTUUOToA0yhCirqMTt4IkqV3XhnZc4Zj1Tk0+QclSVoLJUWhNS/9SX4mLzegYX6Vo9RP0n&#10;o8wmqoItRPdwjxTjCv3BnVPGGk//IxtaACxRnEQDb3na5PSj+qjOiG38lRgoLrxCAUUyPeQIJD9E&#10;b7SbXbd9Uurkq+ygJO4J2pHnO8hM3QUi1FJgRTv1TxyZJqwqq+wPyr22vDHvZQ+S5ieKi4vEOynB&#10;nfni0Rpftdc/sLCqPuKbXZdH7rAasZIlsu1qV+8y4rRSWOtXib1xxTx6GBLTlXhMLaDawakKt+Xi&#10;PP1Uh1blphElSL0t2YdKlY1iSupM3FHgEmXgVp9qUakDuPiAOGiW8BGsKIMGkoEsjGHAigAEwBSJ&#10;g6iITrZxU/5/JpkDrusuaZRoVtZJ9YOMOrLyH7IAHRAmZotzNj03S4aUBfurP/wLOzd22hp5Fn36&#10;VNmM20kaKb2baI9K0Z9OGUdjximOJg4E3/75vy8cgH2z8mrIJuE+H374of3sZz+z6elpOB4sYQyY&#10;PLHloR6HVVYCvvZMN2lwhjxPe2/PABH9vQ5gyhMl1wbpEBSHl5jJsBs0rgk4jCrj5Q4uDZkqG0f0&#10;4JOFU2BJsSPoKmTpERfXRnK+Dpw623voeCyGIjIZD7TTjLKRaq9IZVeVDgbGxQfVVylIFISBDEVI&#10;Ag9+w5lUbhob66S9wXm0DUdO5ZAK88yatl0jrk7By2pbwEGK00HHQhiNNnSQYtknOPoI6Zlc76OS&#10;mVQ+6HoU//S/SRh6vFZan9MCFOohmnHRinrJoVOuJW50cIIUKAQAIiOBJ/NDJ6ZydPg0pl8UrO05&#10;tyQ2qQ7U2d/hGjTpqVHwTN2kb3oolVA9uN3rrgkt51zFdyqo2/tIy7vqLIBA3NfmIA9mbzLum7iL&#10;4BRKWQV8pRQQrn5WqFI60eW6uLZEN7/SR3oAz6EI52UchNA0Se0sL/uDojLd7jj3fFjctlx1Ez3k&#10;AX55iFI42IYQqXzDEAEYkzMQZxnJI25P4IMKHG67RhbcFefQlW8sgkgWjZIHDP1TVAtU0HJ1QNB/&#10;ar/Gyv9xSghHH1RhjbT45cnAKwCTrlaPUHC8Un8r51gIUMRdlrGCA0xVoVdolGSRefzzamUtImyO&#10;gn4uDrdVJxGkRPow4qkkUW1KnHQOOxP0zREA5kpyqIbrx2csT4odLZoCJfWtOMIaaoN2MnYkO9H7&#10;KYhUxAPnKKp2ytZqwrxSbK1EcrmtiHa2SaP92Y0vEGEPbArdapyY3w5UNRPjJ+zCxVdsfHzCDWGe&#10;Ft0J03vIaUSLT5OBCc7+839fOABrcgc+GWmI3CHu379vH330kb/L4ihCFzYoNKMNOXuwd9w9tSdG&#10;phDrJgk3GfT9Gl0cYsJrUimPk6eHycRsMLdByt022y5h8UHsPEABv763iuc5u8KkQ2g54OTocM03&#10;ZVHQBhrdJP7LSE/GRrVzbGW/vYaVExF2k003dnZX3a9LOqKAe2AQNdYQqutR4EAEYCIo1Vs+OgWW&#10;OW1m2p0lNcxAEETNJtpWhwuTIjwoB1qhjT3kD+sFxLTBhRTEonmRiYtsekaTADQXdF7/+OwHv+lj&#10;cI/O687gu5fimCNiRKSSmCsghoB1lS8O+BgVEB0lUqp0iX16V/my0Ip7KsWKPtHiXOvXCDVE2Ez+&#10;JrC6Yp1f9Xz9C/R2ED3PlZ5wC58ibeGmR6jfBIxquwBDKaofzSpN9pw76gpYpEusya2d69NMjC5c&#10;V3q6Rq3RTQg1yf7E3Qqg9U8qcglSVRaMPJvD7iMybrPbtfbszLN4lUmXk6+xKMYKcDoo4WFXotJi&#10;q/7cKy5GYCWxSgtn4OyJjkptQb90yG5W4W1xm2wSgppB2+vFJIp739OTdIfaTFU41HfwXa5/o0z6&#10;Wpl283CC2jeyIB87uD2JkDSf8o72LRCnDIDE4baQOXCPqFsG1Ug0I4pIA2IsRLVu2ozOF8dkliSs&#10;1mwBiL9jZxdcD3GxaSySCjsLRHdEXlxmDvHpghI9oHzrcBUuFA4QMBVolxjbegV/RaXWpi9T7YG+&#10;lipA17RHvUv9HbjErQvIVHdxj9BAGYPGF9ev2tXcl0aqMgLa0/gsjthb775jb7/zjl26eJGgcyIV&#10;4MbUPxqz3/Z44QBMDWhOSIkgGxsbdvMm++0BYtpTr8SKrEkhX5tuHCfPnLpkF8+/YadQcI+wU1AX&#10;jqniDHySQHeaaIr/Uier46WvSLVDAgx8jY0RtAUXu0UgBuxYGWW1J6hD96GFVtY3iaJKNdNBts0C&#10;4oI22FieJ6TiCVkU4Boq+IkpY4OHD4FaCrRW/dQGKbsVUuNKbzg6TaISOhZNfFkbs/gTiVVXmuGB&#10;vn5/Z/S9zr4yM54aUm2nJQ97By90Hq7YpnwghskUtFGTQ2c4zXP0OTgCwNA1nPVrA95BZcjXTcYJ&#10;uRAoz7t0eXk8/tVXYfRAaYA7CTdSxA1EYClcEtFKDCvDbayvE40wcwvuh4wLTHylLZa+zvefpN2K&#10;7xSo+aLEnaqCEzud6+Ijz5f1dnWDzBRENlTgPLzfuFcKcXdl4J3qAPb482EdFMcpYJHoJc5F7gDi&#10;wJTRQr5SUo73dilltaIRAGWvK2I54lYecBBYbuJRvkM4lBY0Wevq6D6j5MGPst8iDaAMng1ICnn0&#10;POmBNKGlIA8B5oqVFGcqkNfvNSIk9klJHQboOgjaHuobgfMnlbZYHxGSJjv/dQgLHVjVKMZAoWvZ&#10;LHtLkoVjCwfWvFxsuE/7aAqotZtUWK4U4pKpjzhDdYHGo0CkBu5r0B715pziONUtMQwPGcK75O4z&#10;MjTmi28aVwtxczXASMkVRYPSz3bgSS+dcIbkkHGkmP3iBkr/fTYtwZ2E9lbxhcxi+HIOCyYghgc+&#10;3QN9qGlSjTAWGk9xbuiiS6RoryiOmPMKGosTMlUjaqG0zr6WqGNm8Rp4MPvI7t6/Z3/5Fz+xHxFb&#10;eeLEJG2FrtXXAv2j96DH/uW/LxyA+UQ7qrNW91V8uR7Pzdku2REUPBxMUjYqFTtK7N/33/2R+13J&#10;oVPbWAksdE3tiGPwiQqxiKdQTJg7jLILTY30u9qWXi4SUl4Ssw0hSCEZEI7KUQJBT1qHZ3yBQdlg&#10;q7X1pXXnvioMVIP6iQgD4gyMBtIlSY+kMKU2sot2tnez8iEmspJKSb3jrhjrZBMglAhOUluI7Rgx&#10;a7LUiDCZLIoX1CG+SIAkvyzpHNyyxXdlgBCnJCiSrkWxeAFnxBtlBIChD0FHqkx9Vl+oVL30Wbmj&#10;pHiWo+wWoUQrK2z3BkioXImVSn+tTS6ycEBeEe5TfRQvV0TcmHsyjSFki3oTHUAfyTVFKW+SZEft&#10;YnHp6ZQHPZwjoosSGjoveESgInpNoB127VnGR24XMVwLlmfggAMWQHgGDrWNzT0E1moXM4XnC8D0&#10;T+MFFwhwSUCP0PcaL219lsRHS2mdC9SzgK5LIqr82PZJ73xIHjLFhUocF2cV1q5EJCZMkcJGXJUb&#10;cegD1VGPVH9Jz1ODg1M7kNOoE13CLBY2ORcC7ZQVMM8iK/cdqSs0GKJnhs6HQpylLHICX3Fy4tiV&#10;0Vb519SP+iw9Yxjdm7iROHWKKSBf7Lzax+3irbS4lcS1kUWXWG4WPkCXDUPigFKCxbcTI9Ho0KRN&#10;4BTbjaU4gZ4yABwWTs0Bnl2lHVXXFSNvVIP9BLRrUXuJPRJKRAJA71L2i3RkzFFutgaNbSNrRyyt&#10;hVljAccFUAUgTnvgRGXJ16IuPZs2D5YkIR22Mo3U5d9Gf69ijCt9+SW/EHXCotHGwtdDBlq5dfy2&#10;xwsFYD61nMBFOOg5aLgau0aakaJSq0A3IgLJzSkaPjV12k6fvOi5p8Qt6XBHSO4V/tO/TkCiNn32&#10;zKXstZhHDJS1RxadOqAI1bCScQce8HWJp6wGTnJkT6ihQ8ihoynuFGxrYdP2NgBSclRJuSo22bci&#10;Y2XTBqwdgJX0VQNsfjvYP+y57+XY2sHGGe4MSpqShaUZu4lP2PTMPfRxbCgBgMrXarux48pWT53C&#10;ZHVChm6lMzvE/WJzd41Yx2GImL0T8Ybfx/NZq7ee10eoTQYuSEHLWt1FB+Cvg5Q4w8ANgO/0g7gt&#10;JzgmSkkcKH47O/sr1OsuOboeuxipWatNZju7O+nnQNkqQPcB0F/GII/id2F1jkLnfQILdNPofaT7&#10;UcC1fMQUgH1y4hVyeE0CaPiKUa6mr4AYptj1LPPL92xu9Q46GCVnJNYQri2JzlL9oGwKUoQHQCJd&#10;nRxaUQcAfNJl6VcfJ9osznwvt22RPXLxo9fUglEoaFNgIgrY1UnhTwWMPkH+Nu6kPQ3YF6XsjjJx&#10;YdkAc/oNrsfFI8pUIksHnQA/+JE6UW+FgLF68Wz6RPOYT/oAGfGjFtCAm3BOFl2cwtOai4qurdN/&#10;YsByuDZsbm0iGhN4vc0+pHB3ctyt4Rkvd4c2OP84jrRB3ChPoP/UZqXwLmEZLnJ/g9jHMNEJohfp&#10;xjoRFU8Skzs5eh5HbQwKiIx+nzho2iw/LinF4gJWKlzmXl+oG+p3fALRd20exC3bzm5IzAPtOlWE&#10;w/TcZ6g+FBebbuADh8+YIsEphjWAd0BOUoVAuayOpJ4xRZfwTNGG3FFYA+gZxp45t7O9yf6hn3t9&#10;B4aG7PLly4i7qEiEtL/F8UIBmOrtJMmKI/ZfHuvbrEwH+8FW9lqhZRoXx6FOYTgYXFYkXCg8Ho7J&#10;KquRlhtxUhrUQCbXuzpbq7ccXDHZQ9xVAECOok4WokwI1nUSgFmYwdEGrGXcGZTzKbcp66T0bwoN&#10;kSVKFp+Yi3Z9ROWPjUzYiYlJmxw/bYMSIfDbUgJChcJopdaQymTf092L35B2bE4RDH7Hg6ircBHy&#10;uYLRdj2LOCb1g26SfmSNKIAbtz/z7eu1y464ld0d8pixkirB34Wzb9hJwlgS5MjyicTkC6uv6EOR&#10;jEoTlyDLldrvToj8liUv1y4xnHO4gDx6fA8xjE0tNDHhTBQh0MYON9r8Q+Z+F2m0MHg/qquIgmAD&#10;Cl+FeZ4oWal+Ilm4oNi2e4TLrUR9FYOTTSKKC9zUMHHHJXRH6+i9HrFByfr2E9qpTWHx7mdT3z6c&#10;akuILvL+f2pxYywVFwnS8A43xrhrUjkjgMJborD88KQM3z5Yoc0KeVFabDJxoLSXuEO3el+Iy/MU&#10;RTh4JuAckyyGClxXxgZlKg3BpQj0xT1okXJOy0VL0VSwCEhcbAKKO4NSEXE6SeI6te+Bjzh9pHFX&#10;WaJJndN3cTbaMX2FlEZPFglg38ICipjuGV/hvpTtVXQj/7oYY6H4UtVDi4jGXDnTBGCew43YWTnD&#10;6ontcJAnJqbsBG5BvcSWKpuKZgmQ6c8VGCvkTEAsXy7NHYmmMTjcKtxRTH5uchcSQEer1lvtwrdr&#10;kT0BFoMFAyDOy7FZ4W6IteohZw71FIBafdrQ3FNzOccKwV9UNkS/hEl1XT2QxAIJiK4xCu2yUcuV&#10;K1eI5sBABRd27uw5H4+mFKb+/U3HCwVgatjTgwFTQrt92H6JNQIjEaWcARXsK7+kLaxTGwQXpyPk&#10;mEdBCW27fC4nRU00zRZ1BnTk787qA1oFWHV5udfgIkTYTZZdw6wNVZW/KkwZIYkmcAKVHJOVztfK&#10;GRYhq2RGqQ0fqJMnzti7b/4+PloX3Hig0A1xY75VGNe4Y+URAblSnIkiJa8SD7bh2nH91hee2E8b&#10;eiiNsFZ9n2mqOwMokUYK5+KDLzFLz7g1SWJKTuEitHF1Y8bT5WgiDvdN4rIjXZlWeNrBi9vpswBw&#10;NMmVh6qKKb6AAndzfw3gum8P7l8nzvEJ56gDq3Mmg5f9cA9ZMaKkQQbgcWiMp6WXCjgLkZVAVtyu&#10;JoLcJOgQr3YNnZJ0a3V29JF4pv0PuwDzAUBd6XM0KnJ/WN1YsNv3rrILE57v6MGosnuE98Oxjo2d&#10;8mgKC2sLMDheQFWpp2sAknZDDxPGI/cWn9CMn5MN9ZDIKLcAGSTk0a89BVRHusHrLq5LPlrKAPL/&#10;UffeX5Ke5Xru17E65zw5aoRGEgi2wTvY2/7hrHX+120fe53lZRs2sA0HECCBskbSjCb09PR0zqGq&#10;Opzrut8qMZbBQixYnFM9NZW+8Ibnvd8nPy6qAfRVik29EdOkEdecvLsboOPGe9p1BvcgB9FD+6WN&#10;Y7i9PvV0gJYB4vGLY15HSSI5TpEVRWYXrzToApcG4kRNW0yS6Kb8dGmRoP7PmFuygJyQjZXNRIVW&#10;L30boI8DJj8E+LM3yLnA5XcBPvHVsoIU1moz1nZgvXbd9KPj0s3m6pWb4coj6toHANl14yIQTALQ&#10;bO7AIdf0uqavtgopG4NWdwZLAKOluD6cUvEJSYX+blDd3I1WX0UTYXaxIZl9183RP4O/TUxgjQAx&#10;0nEq+deoy4BUI/CqXpEDc/OSNnXdePp0sfrRj35IAsaJJE64dOkS12KjcOz+/wZg0PYXDwdGWV1z&#10;uckHsygYLilKMeAIZ9ElClvcf3gPa+QwkwcwsJPKGURXxJXEsBCAr3x/7gJGP7FL3OSRAKa4yAQr&#10;klpCXhGnwcDqVeyAq7w9w5fG4hey8bK36hAkBh04b5HK5rvf+XuyQnwXXc9sfFt06swqhRjKw+XA&#10;hHCOSukO0iAPAwi3r97NDumieRfuSi5Lq48nK+KpxOZ/PnNP2rGHtcxYN316rDqtTkZOqr7FQr33&#10;dnJmdb7SQ+l58tqTccL9PpTE9R0TuS/FVa1wB3BGK4TN3H/0AQ64n1RrbAQufovL9hC6MjpFMAgu&#10;IyeIAMdwLx2EPfXhC6Qp/xh/nmwOYhYtjLGB8fLVhaK452YDhEbnt4cIsoeP3BH3HeDvAO53iQpK&#10;ln/74NO30QU+p31knYD7GhompAkr1cjYWIKYk1SQ+L/OGoC0C/cI4R+yeXXhAtPNOGqJUy5pjwUd&#10;5r1t4Hjb4hMQ6mTM5LoEK1UPKePGgq+ZKojFEt8oz2Oc3fB4YfR4zxC6OBWleuCIkO2gDzfHHMC9&#10;6accDG0fRn0wjbvABOmEesnGeoaza4PjdGOwf3UAah/r58oKusblp7yqB92gheiM8KQ/w6Jawwdr&#10;lM1tAot3PwDWhXvNNhv1IUp+/e4M9O9E2jjH3eYc9wlwmjZIK3Bf6FvnpikgjPEgefKhOWlLCSQA&#10;xv9+ITXmGTcTegfNe36OSd/70RXj49ht5Ses5aS+HqgZJUE72PTk2Fw3FsGBUQQAuUaeWEyhj+Hz&#10;4eRPO2bNug7Uj1pE2DRV+hc6ljrgZpOFWVA/dv/Bg+oXv/hFdfXq1ejChtlY/lhR8v9THJiLQILJ&#10;g/FWERqHRdhNxsIpCIE54CqfDV34EPP6qXnN2V0vzhtUjGmZQXLy5FAkyrDsLKQ1XCVMk/P48UN2&#10;+D2ZhlzTxaP+QLqUATpRNOG1D6fJI/y9jrawMOHdbGENRUt33gWqGr/x6nerV+98Gx3cxehccr8s&#10;7EL4bo3+2aOAKjdQOW0hiq7B7urWVT26aSOLsvkOiRRxx1B5yoriAhKX04MIYGcENsajEbGQReZY&#10;wOEJzMZofvDJ27Eynd84y0Lq5R78xO/sdIxVHReFfSoXraLvekYB3Ee4gjxeogoPSm2jBLxON5kx&#10;RiYJAZnFIkVVZ+CRe9IDCHWQ0CdzhLmZ6J2vg6qtsm9f7JT54D1ZDvyonmwTXd0KflJPV+4j2mG9&#10;XV2GYMm/vvhRcqMp3jE4+AQBXkQbCF6nqAHO0AOpLO5t1qq5y9fQLw5Wi08eJ1jfPGnn1k907AAI&#10;pj67tq0xtQ28HMZmxSP91BDtEOt0jxC8BIaINMy5ok7Ooe/ZlyAIacBMrVy5Bcow9tCGc6E+slsA&#10;40/nT75hUbqA2fwQb43WkMt1s7FwCeiBmEskBskAjNDYJF3R2sZTLKH8jh41NJqruYnK0UC3R73V&#10;4QZVhixmgiL8QBGYMW/C3ah+mByerraWNnGZoNM0Vh2sIuv46CS/s4mimG/BLz1IL8qKYjwcGVG5&#10;VNMqkyXzzBf+kg0WuzsMAdXJqcI00DNeHfccUglJz3/L57UYCTZ304xb0k1Acv6lBrML1xhz3T26&#10;j9BBwiXq22hVJEVGtZayw7FEMzbSs4OgiuiDDz6o3nzzzer27dtwnyV5aBr1Ff/9VQBMAv+C6Gmg&#10;nx1lh7sMqwPiA5xmUtWjKL7Ej0oKY4GzH1fb7OyfswiPGKAkt2NO5ykaW0MhqXe4u4/+NXI3HveE&#10;bBKPlx6gfL6f0BUJUTByBzVDpdcQFJKqGHNznZ3jGPA6ITtqH1yIbgywYChHx8j79M3qDqmTpwGv&#10;KLjTBeG33TfQg4ff0PC89y1MTgjeXXCILAF3rr/KO/QisOa/ff9XEDrxbIg+ASe+V6/gNQqhSWu5&#10;UcZLK5qEIyuuJc+dbmtzo7pBTrKJ0fmIb6JYHUvc9sF6DAFP15+QxwmlMYtpv44hAK5Gzkul/TB5&#10;1GcvzFdj0+Ps9o6xBTXY7UHzoQnM8hdnATXrHZIxFBcEF2gawv+ZOdqW+aO/ittaS7fNgfbwPfR2&#10;pBziu60t9HeIrkc4TmoF1bhhpMGFC6SxxsmxDxHkEFHxGGNL03TejFEHXOGpIsoQlsImjpj4axnr&#10;N4fy9wDuxAB+XSnUNdXknLm/m5jWYGtM6lbjq75d2UgYU1vaIQBKi5zn7Mp5J6oAsHLxd4YuoSPG&#10;RzGxU4MGlsg6Tx1s9URXP9jkuB3Gt2O5A5H3kFxgZICgDbrXWEFcQDOD7QHjfYxfles2+cm0ykHX&#10;XeiqTL3thnq4zfhus7lCy46/gdpyIw2cBDvqtHuEDYlsJXJfSanD2lC/OELUiWInXWETtBKRuxfH&#10;0BfpRI5eSSDP9N+fC0g7adKYujYjP3qY81Q8JzpggEIibqr7vVsVttwo6eW4dMcwzKsLNw85WMcr&#10;sZ5cxwr0rpMzRFCLo9QZEyab8YJWoRvPp2mQT4t+AOilpaUA2N27d6MPmybN1YsYweG/9/FXAbB2&#10;SwJcrQ92qHQKxMaicYJFw4Keg7D56oyUi3WjcIbaHdPitouJv+OcvEQQtE6EpokeR+cil7a5tYqu&#10;4VEU1PceUbwWpbFB17LzRtFrRXEHM8WIRVTVM6Q+n8pNfj5EiVxHlzNAJaCBHogSTk+dgRlIb159&#10;mcyU8+xWgiWEwLMETLd7wsJgYkuv3Cz9nrYrlsjV8JOgOdQ/BuB8o9p5nVz11CM0pcweymj7pvLY&#10;S+jXk9NbBCfh6ebgxeTgJIQGLP7zVThLlMPLiISTZKsY0fLHPQ1C38bPbYtFtI4u44iahHj3ZAxQ&#10;Y3B9CnJgKZ29sAB4EUOHjqhtHhc4zxWTyJgxPjOR7y2Qu29wN6B7jqWwLW6XCbSXbkZuR9zlkPQu&#10;BGqvkm4ovkKIUyrasfsHcKyvaEruftxOXAS6msgRqhNMqArg8RxLnU6r0YPC1faEkxpIMQvdDA5Y&#10;FOpXyngX8BLAEmHA2LmAXaAOZvLKs24cw3yXGeI3wYy+mNZH/Y2ca5kyxphx9lg59Y5+x5yWAs7W&#10;A3AD0L3C6knH+PRtbG5DE/oROi9y/1wPoD5BNwdfRZ/K5uS4WhxFgBE+wcLWHDvn/MjNVYz7vQ/5&#10;vk2kiI1lM02AXvwu6Pq74GpmYVoDWJJDDr2hsaUCeg860UG4Wy3DfYQ46Tdn77lpxls6871fcQHu&#10;jSIfQ5F96MHiLTfW0zGY2psjA4jB1FItFckZS3Rw2fDtTE4vNO/Ygb/oCanj4JKFCytZdFuAlaPL&#10;sRrNBGNz+D958qT65S9/Wd28eRORHJpg7fto40R73efL1n9/FQBrN6T9alvUXeioquVpl/ADq97o&#10;tyO7Pzc7nbgqFdASjZOn3soJ0o/rqEFqnY1FymA5AWdYAq+le589+BCHuXcRXx7GxK6jpKls1JlA&#10;N1xHYmSBsxCrPUPBYb9hf3WnYPNLwQZoIosjCkt8bcYIV7qKf80s1XeKZ7zE7c7N9TKP/PfCaxZB&#10;WiPg5AdeFT24PtcGHVDmk9ni+l0Cw9FPkSHj4eJngCxOk5zi1b2gXGjZudRpCGD4XmHldEfVOfYE&#10;kHLB7BNTWD8mm+yzZxFVBehw6lzrFGudwTR8lfFDuYTRg/uTj38cHy4TPMqJCT0ZZ9654F3qEmV3&#10;P1EBs+hnhgeS+dNYOUuznZDs8QwdhxuOvm0uMEWn4iQrgaph4b7oEdVP6b/FQVksLhr1ICvkIjOp&#10;YnJbwS3J9ak0zmDS3lRios9k3stGIcg8ePw47/uG0Ifxlw2IxZRiIBzb5ggcRZXG3PSLjcT+SEe2&#10;143xhPbLVdbhNmK9hbYCcWxq3YCj2Wc1zGh57iOcKXGacBfSlKmenRODoy2Ioc6RznK7NqdBn5lz&#10;Z1IftuATbYInyfyGC+S6Ku01dLgZa/WV3lPDAP8yNyE3BHWpgiw3CE3YBw0nphxf3Sz1CrbhdpM1&#10;l42yj0iVSSqXz7DpTpG6ewgDwSntckwYvLSb/zJ+Nsw1KU0ZelQjBlPdab1GP3U/whXFWGNrWSqG&#10;Wsk+KgaHko0m/eKyjkUxmNFO5p6f+NL//K11L+/v5LNwBFH7pK/nR8Q537t3D478AgwJSv/Mo+0t&#10;jzJWv/v8VwEwm/IiqkpAgtWnn1Ji67MHcRjVn0SfHNn1qQvEAm7OVM1nMNXI0hLqCBY8TcyHe+zU&#10;nL/fNEibicQc/WjxHgN8lhLrpoXWmbGBFUs9j4tcMDBbhbsN0jrMAAR+xITQLmMdLYB6RFC1Va0l&#10;Ql0nFCNMIDdMrJ01D2XZU+iCiZH1d+IVRfjXnqUQhf1szV0I2MmVuAXf8gXnw7rriHvnpdfhoghc&#10;xiP+bH+dhQDQ2kYIW+9wFdNeTDGon3TPU+g8LPRq0dIdJl9lbxOiMjMHnQCESEZIm5M3jJtp4q7B&#10;sfSj6zph7Kp++oTINgyADaHf0o0gYpEEKXGlrYUYYxWSEnGrGIJjGp9AzBQJyX7AOguAWRtR3yRT&#10;AW3g6qF10QLC7rIaZCRYiTxjxSIBcgIgh4RU1Uk4aXWjXpTrPboi6MTJXMglmxdMenfefCP405V2&#10;8wo3aptpn0rmID/HRtnOYTq6CnBFwe9402xopgHXbX1Qrd3SVRyGs6vYVq7DvHQIXKSb6UacrQku&#10;iKEmOexncZlE4LhbdxyiQ1RMZwXLeVmM1r66/cgBcil+L7Tn/AsUpQ99XGcQkNFz39jdMXRZI6Rq&#10;UuR1Y9pCR/mcSAWNLrvQRANa1KDlluBDSeOw3gPX/QiwQ1XAuBt6Zf0E79OHf6CGFOMrtUD2jF/I&#10;xibxRU3hcHmhFl35attMmNhHYV45zSYi8RFxmhWGCfW3LL/QeVHTZOCzuXqiwKYC2c1HLt2EC459&#10;QE168h2Mg8r/WNlZjzGe0DbDBhcXF6v33nuveuWVV/4n59Y2cL3I9NjsvwqAtRvjq7K6XsjvvPNO&#10;9S//8uPqs0/usxiJS6OjiirDM+R6R+E9cnGsGu6C0CE8WfkZFu8IDo/Pn61UK8/QL6hkZOc/WqPq&#10;z/pjFrFB03pcK4rAdQEaAoxxZGatsJhFF8DgMlWZGImS68ZVAIK0YKmTKfVZneYEQOhnUrvkANCF&#10;6fvjRBceH0LlfVmYLn0nyakKaXgQT//3+/JsfZXzJHNFIE3w167dqj769ANAV/8lwYqYNr3L8buR&#10;o+lg8fSikB7GX2qcgPUJ/X3Qsm+sAhqrhAKRE72BglXgFRjtsYv6DKfcHvR4Y9Oj1dTCcMJp8IYj&#10;6R19wQILxECgWorcgSEuOQh7wkZQPN/Le8k9ejnFSnbpQeoc9hFa0829GgDoziYOqegedxFlu47R&#10;XWVbcBw9T1GOhc77iNvqlQJKikrck3mQR2ygHzOVdx8cr1yftS3lSIL5zEcbwAQiF0eIurUQBQuX&#10;C2iReznuHiN4udEVbgufMYw4pl32O0XgiIWcF+DxJG7mRplqRXD9WubO3ch68XbH079H+oGOBjA0&#10;eA0B2mvI9emlrkL+FINCk8pFEfMAMp2tu6BFbpKokSEyuaqGmJ+9ij/ftZSOM66zL/5ytATji9XL&#10;l1efoEccwvCBqoONVYW4rg5yY7kYEvnK+gn6Uxy+2Qj0fVOctN9dbOhyhD2M3wiOsUaGlEIjDlQB&#10;H6kzm0PoGe6en+A7caJV92h1cdqEZdVCMhYx0QUnqYCYr5LAkjtJ144715DBM9d+jHJuwNxH7tTf&#10;vniUBZM1aTt9uEma709GRivtrVu3GOfioP7FeV9681cBMNvwInjpzPZf/9t/rd56+y2KSayzGwMg&#10;dFqr2NA2kfCT/SRcw39p2E7ClfHbTgfgBNvZICq/iywSpuvQQ/54HzYe8NHUqyij7gm6YogAH56G&#10;IE0SXqGzaQ+hR1tkGt3coTq1Io0OsZxnSuGGbUA0KLs+7QVMuAB6H/PFY1aG0xiGa+lhETILGVYX&#10;jvOSIF6/4vs2EOQAvhPYCofQmnSu2xYLFH3GybFlJet1LKYnKIrlKkamhhKLuX8A8XK+VjVTBQ1h&#10;sRvAexn7GoSFB3zvZHWwDYhsoUeCezT9sT0/p4iqiu/RmVp15/Wr6Lqmq3c+OKH23zOIWw6FhYDC&#10;uRu3hHP9iqBAMCaLXgBzt3d8bLsKZTcK+9CFscT0M3JtDcBgnbjV50tP42W9D1elWCC4qKh3Abng&#10;dWo1l756t2wCtO9EL+60QxGJPuNOgmKABcB55jqmb/pqKd7qs+efesHWYGbxZAkAOgIISOJS4pV/&#10;XNg8bDrPyh0arnOMM6aOw211hGPkn31TXwYfmE3KjSrGI66jc6sRAI3o4tgQobsaQKPLggvbuZej&#10;0Zw5CODOUTBm7dl6tfxkPSKUdCC37/G9OLxOjs5U1y7fqq5RqNeU3mYaMe42wM7V/HdG301X1Ica&#10;pQ8DRncflbs/3GoZAgDUFhdWd/wU66Q3Nxy4H11sghFsJnukkNrep6I79RWMWBjEQJM+Z7ykXwfL&#10;hxsm92WiLT6iYUHRWYu2ujQ3fmYzLhG96ElLWzmdG7kRJRMFr6dyzagmutl4MeWznpmDWM9bd5GQ&#10;+Jd1wrn5yH9igrnfzPv3DBWI77VI/u8ef1EAo0lfujcjZUNBFJV2xjn+7Oc/r77//e+TqPA37CKr&#10;0acE3Ayn6EO/w8KqSLCn6CKnEC9ggOUYZ0wJ88y4t0nkcpKyWbbslDxHUZQyuRJNktCpX4BwVJjP&#10;U+7qJj5YC3NXGMAu2PNVKkPfx8RtnUN3Rz3zi97o9HSLiZAD4Zr8SaAq+825v8sOPoHLQQ8cmbMh&#10;d5dHOAoWOruw/mpQLb/J03BUdmjeMGlxMuWznKFcqHGf6hu68QUyS2sn4O3wqQtyOZ+RfnhoiqR0&#10;tFmzvT43VinaxUR/TqxfE0vpEeB9jOVH6x5XDCfoRRpYvk5OsYBtIC69/6waWhxnF0Xxr/4KP7ce&#10;/I1aDUVqkgujT1ByRG7AKQDLWNtFfXncuE0c6SPOxgRGrxPu9fwphXIxRERHwzEea4bXWMkwKJjx&#10;dZqoBZ/9bCRxtgRgzMphTUSz267jbnDQ1HkVER6rqmPvuIVL1Z+LNmThhODL4hG0XKwcmIVkn3Vm&#10;puHhrvRal96KyGjmXq4JaBfYYqHRl+SSg5O0OIYRDb6yg6UvTfRPUdQzpokD5VpnZ5tsIlAKY3WO&#10;aCUwG2jtovS+KxS92MeCjTOdzeEfdwMQxgZmKdxxBcPNSynDNzo8GUAPJ0o/BA8xWNWBnfIc1QSX&#10;KerLHoALBtkj4Mr20BueM/+uFeE6ESWeKKXlAq4+bwwtoCPT2KBeMj5yzGnypjmXTiYPx9en5CvQ&#10;umGZiOCMDaOP41NQBVULkJYNrs1tJvRKlpi2uZ7kezVOkN8KiynAR5xmB5yo9J322EKB0z9Oc9Ow&#10;1e2HHPIObhVyYOpGv+rxFwUwb26jbWz7YcdNifPgfnFe+++A1/vvvY/FkN1BAHE84ToMuu6CQJp9&#10;mqtZMJR/1xG0B/5WGTwZV1XwseMYBlLjty4HiqwA7j6hGkZIgjJ7wAyy/1Wq+Vy58HK1MH0jnvvM&#10;PeeRFfVsiMDkh1iQ8DYGBLtJjtiJvmM3mSMsIQbhxju5ENgRifcOEJFU+HYzqSm1jnjpTmQSAydE&#10;QlR0s/f2KTTFb37QMVUxihd2SzhHAYwd9BCxsQ4w43KGrhq2G+W41zpAnKo1CQ5Haa8i38cRfl11&#10;JrhJWfsGltI6gb2nx4z0CRYwiEAXEHUutuCU2M+TDoCOPGYbO08ZTMJnsEp1IIqqF0t4VOhYnymu&#10;4QDDSWhtUvRCq8NVaIm3FpAlctuOqLoPB7u29Jwc/qToJmC66J0QQNi5++EojN+8iIh0mQyds4QI&#10;WbtylOo1qe/IxRTf9o2qwL3iKZXC7+Odvrz1mAWKOCTnxIbRYEziq4c4wcaf946B412Wr6PkSPPq&#10;WMsJ8VRBr3L+CMOImW5P0KsKbMmNz4rTtaCPKt+DfVY9GkevOpHMGj18Z4ZapiYg6lwr2tjOEzbI&#10;CvA6pn17O6uAMxtA5wR3RsxnLF38+j8dYpDRMmlspHokRS4LAN8g5Ov27bv4LF5Nos0vOHyAxL6U&#10;McbDzOF2nPmD38RtZAS6vVq9fOM1LLpPw4W5Ybu5lJ5zHOfo9+bGnbHIGKmDQw0BwOp6oihuWxy7&#10;cKuc5HkCiXopvuT8nMg64zvaT9K8iMjxqEeMtpnFBQJxM7Gj3NvrcH7awH+duleMMlkNdLd7BM6T&#10;Zy8WTzYsl0HrVlkHtt/2+HAzF7i20aOmgEy+/cP//UUBjGZBV/k/E2PjNjY2qnuf3Kt+/OMfVT/9&#10;yU+xOnyM2ReveAmLY89gP5tkB+hFLOxC/xErB7I2I8jklIUfvxa4GjM46GGt93sX+p3TXncWBpXB&#10;kBykgBoxhxcpPHH31vcIcP0GQcUEuFay/ITJIFb0947jwcx90LdwAaoZPwNQ8ESGYA4oNV8n2LkL&#10;0So7VWvxKtHrlbxKDNv5Bm3CgXFifJzFSRiJJbUEAB7ujnbcyXXSnPmAijuVrD5/Cc8gM8bRObGW&#10;JLPbI9HeEYAlkAocUgQ8FQBnPn77i94OomoeAXpkbq3j1FkBXIY8nQPgFdyWorIl7lnuIX9FgZJl&#10;1T6TLgdQ2q+TORMA60U86bISDmB8coIVdsjkefhMsfMWDqy0wf25gATvbD+EbJjX6hLZOUjOeEjp&#10;Ot1DBAW95K3OfY10wrduvFxdWriGv9xClNU6A6sLAx0zBrqw9DBmzlMvonEHQcxdS6dx9z8AAEAA&#10;SURBVOdYjuG+EPUUb7VumnLG3UE3mTMCie1P2dEd4zQttOa0O+7qibRoyyEewoH5ykBmbIxU6Cdn&#10;2CAgPk59AYOeFclNlignZsC8xg9Y3ADs0eB+dTBArYJNKlwBZmZ+ZYIAb/pN3OfIMJwhCn1DfcBM&#10;uGA4W4wXLlhnz6ccp6D10q1XMx6mKtKFIjTCHLt8GXH/C621gc2u+b0bfx9WwauX76DQ14ePjYPM&#10;D9JULLvMiecUmhOUciHAtdVX6k6ODE2hQjFXGuOfGzG3vgNNVFUoegqX6jwL7UH3SDvJowaXf4hq&#10;xRhiKVcOrsTHAnAt2si1XPJ0QwfXQf3mSL9z2ocxCRrkslENSdZ21TboKhSuvtV22y8WyOS8CGDZ&#10;rLKeOKsFdl7hLwpgrfnwPgAE2VAh+F+TRuPH/wJ4/fSn1cPPHzIg6DogfDslQZ4iwvSQabJnHASn&#10;dTrMMVQQFuIIBGzZJ9lqdwZFCeeBqUunAgqAUplEIAolZD/pXS4sXK5uX/8m+cMusLBhjwGCIt0J&#10;fuR3B4BmpuDe4CiMk9zFY11qNz2vxO5CVsvfCZAJlNL2AWz8/cebET01FMxMz1SvvvIqBHYjfk2K&#10;oYoFtiW7jcQstwi4nbp4uX4KIhBKYj6m3WMcPPHheY61aW1zuZjNvS+4ISckcSVtjKIfeZfM02T6&#10;kjOcG7sBoA4AmMNotkQI0XZPMF4YQCRWg50Ryercp3GOiNchR3YQQ0ET8DxDTG8eM94SFm1U99OF&#10;COD4SmdaTOkKD3qF5REXLiyeZLJd2YreS/Byo+rCxN6P+DU1uYCj73coeEuR14vXMTiMMxpeT46Z&#10;8WPj0dG1vbmpNJZLHsX6tnB2ES4H4IJrNPxIsT5+VHBihwd67GOA0U+NBefYhpZpZKy1NpJrNwEv&#10;Oa5NSutpBZO+5IwE9FrXMKFcU3ErMOxndGQ6MakGTsupuEYiQkMn7JgBzT7OGSCkqdY5Vq13rZM7&#10;znExNlMXHgqwHK3G/WEkFmEAACOQ97R9ckjqi9S53sB3cH72cvSwqjZK5AlTDIE4HgJQSFpASd8y&#10;6JJAPtsH0xS9dPMNXCZWEnxvRtWi9shMZY64Etdkg2czMcB8aIjoiolp8oIRYYEVNZuRoiN04RxE&#10;pOHFm/uRA3ioO1R1gvh5SuwtTuNmIjYCxrTTZssw51o4OQ/n4djlXOeBa2nJ1E0nrhD0KYVJWn30&#10;+h4jsBU9IxyzagrHDBoUvAqXl0v/wf/+sgCWgYCm4KDWN9arN3/5ZvVP//RPATETFSoCJejTztsh&#10;swMAXN1wRHV0WmaCFKi0RPTBkkoIYYFZCIkr5PoSQTgCODSzS7ijOwjORNAdwBgguLYPa5klr87Y&#10;VR1prSeZMA410dsAFs1ZEsAdIgbpTGpM5GBtBrEMEzuLvpfcRn1W0Mbq1D+K8yTi3tPlR8kSuody&#10;dBC3hhW83P/ue/+2un71dtJb6+EfQqItgkPkfe6X5HDoJgzxOYJjsqr3Ir5qVjK6//AzRKkn0eeJ&#10;SHGsBbRFsibxbw3EWqsvn2qJgrXvOkUXBbdFgBIgwALVf4fc/n0AWK2bDJx856KQCxAw62cogU8o&#10;m0YWskb3RrWNKGQZMQugEgnKuAjcZcMw15irRz7CRaFoaYjOKUaSrZXNau05BUwAMqfORd/PGFuV&#10;+o1XKbr78vcACUK7VPxKtJznnBSuhLcQKacxJu7gEjvtZ/PRPYVwbjgZU+FsxpJ8AncoF1odkH6a&#10;VC996P+MC8wid3eAO2EZpJ0acox1tTRdwAt6gFry+yBpp2cnblTzk9cDYAPkLTN9Tzh62piFxOXc&#10;eLTgKv5pHSVJNGoG9GTEclrBSWDf3EVSIAFmg3E8xsO+TsiT6Y1OG3BwGAHkks8wiHjsGEHe1xCh&#10;L6WCeuG8/D6cOfcTUBLNwTsfzoTjXujTXaWMvw58NdwiLs3drr75CimgcW14tPghjrxUsFIEZRyM&#10;zZSenXdDoORsdejVOCIQnbAxlIwT3kCQ1VXL8aOtzgXjKYdewAvdIdlqN8jUur6zFGnESCUjIrpx&#10;6BXABCelhFzLdjJ2aa00RDsMQbLWgTRon9MXwDVO2vRTANSnM2FFbMDOaRvEXuS0ODHH+vri4y8K&#10;YLKhoqpg9dav3qr+y//9X6pf/uJXrdLpKvVKt2Wy1fn0jCD2TJC7HosjQ0gnAS92jD48cvvJyS3q&#10;J+Edu2OGQtbbgWHQU2KexdfWI9h5J4d1kleakgmOy4RchOsJVJH+Ez7BJI/imjA7PYf8DWdF+AMZ&#10;sQA+lKwoZ6fmcGC9Nk8Q9xwD3keYC6Z4xLFtMljukYdqm3VsShSrXG+9topPF+E86Hus9IOMCYHa&#10;HrkDVPJYs/ZxPNwkH5gFcx+RZeKzx/cIc3qI9XENz/Uj+gn7LjEC2j3oLtCmxqfKLAR1xKkTrKSK&#10;fjXYQWP+aujtBvBRG+6lgAn1CXsBrxqmb5Wv6uMUXXXQrJ+OAWDjEC3mdFwwJvj8HODd5br6dZkh&#10;1lCWXojT3TouEyyOwuoj8ijO0dltMoge044ONwLAyfssYCD51t3vpW7l7PjFLPbs9hzifDlXzHSA&#10;RqL3u+hFeHUBq6PB3kZmd4Bm5kKydOiUacJFs4YYnXEAt2dxlZR/Q6WQRSt48bugngK8bJbJlUXb&#10;3PVpHeIrhVHmXqquzr+KeHsRxTjpw/ljndEuIUOw0c2DxtJGOsx75oxPjgu/8kmOmkDtszkaLv2y&#10;0QFeu/hcbSLWHeCLh9s1czKPegMa5WR1tjqSzlL0Vh2bHLh626Iv4ooCAA/vL4x4b8el/Md7Fzvf&#10;hTv2KBo8SMYTozdMB23KoCdL96B/NjWOE4yHhihkQ16wRJhAJ9vo6rSgmmjw6MJO9JJDOGRrhVdX&#10;qXpEGpHTz/yg/0QWQc8KjVLwxJQ6W6RhhwfW9xkJhHbh8N1F7jJFxaw5/s9C8zr2wsUHF3qE5ddn&#10;e/7LvBfgspsvPlyzLz5f/O0Pvf+LAVgGAvZ5BZPoT/7HT6rv/7cfEOv0S3y+rF3XsupJPIhvISJE&#10;s2qcqVKBjf7FUAY9nwcxVfdjQtcnrMQFulNme0qfHLyye7kYAuEhand7wUnCttZinVxVAz1jDJAD&#10;HvRiLCEkxrmQCLsW4qIVjGS192HNTyhcWoNYuoa6q7mLc9Ub332NRT2Gs90a9yI+cow2reIHhPVP&#10;ZfP6dhP3hAaA/Sx5nm7dulNduqiydizibANPbzOD7hAbt7K2TPziIuD1MDUj1yEyK+UYBwn1x6m0&#10;Gy7DRd2tzIqO6xSl/ikWNN1EukkfPNiD0rmLfPqA7OjADAsEcYgitb2IPOYNUxR0PSoUCp6nWMtM&#10;ryKYNuAQmojS87NknsA36MHjB+zk6N4Q2fSPOiBTrHmyTGfdzTkupE6A6hig214zmwcZFFD4+J3p&#10;p3VNeZmK5N+4/c0U3U2IlSMrEDAPLbJmwRZSFFCzaKR7vnITUk1gbipzYY2ywOZmFsiVtVht764C&#10;vhzHZtiAI9bNRhO9m5D+R/FBgtM62NMPDY4Ih0iNA4KOousIY3Nh5hbJFe9W06NXqWYNZwpYpUgr&#10;Y11aYCO5FvRhm0MVXp/WaYnzz01EEZXiCNHLQVpsYuTVN66zQWEX9ELdiJFdpziA8mMXagdTgY+N&#10;TMFZAhhsNJEMuISEl4Xv/ZibAqKlJc5YQCuH+RsneA6PQu/483HNl4jFtQrQARXFtwEajUr6E1qz&#10;dIYNYBv3oL39ZXS5GCEQAfcNJSOcbmbyYjWLKDuK36G0Wauhv4tOS85RTh34gnPaYPNYJOPL0rqR&#10;LBQ9qcj3hiSSeYILNnwpi8xFlFnk//ZbhjVuTegx42fH7x7mGvaYwtV7PD2Vy2g90lfeK638vke4&#10;bsej9fizAlj74m0WcAeT+q/e/FX1n/7Df67e+e1vicQ380Hx8Tqv0QVcA2rj6E1I1RKrPHnqtSh2&#10;Wi4dBbNuE3I/+hCltDydla2PBziLyjGTdXZXaltDJAv/7KMWPs23eoXr3NrJTQZR2rsju+PJ4SUf&#10;GIOhhCPxDuDhr5f5ym43nsSIaYhWXXAis4Q2DE4MVh9jgDhGtO0HUEepJTlbX0DcJCc6fTNt7voW&#10;1ili0VTwv/fh2xASXvvshrL0TTiIbbKrbu7iLQ2Q6am+T3jGsXF/WCHNoe6YqDfoJvbQ/ErDeL1b&#10;bFfgaBJe1QA4uihtPwSnNdJNm3q5PgvU+E+LNnRFb2f/CgGEQ2HRhbAcPvqNc46UE73kwcYBQdxz&#10;1c2r3dUHn71HDCiAjL7yADF1YBBjBtxv9BiMlQC6B3dmqJdxkGz5zAubjPGcl1+uXn/lb+DCrqAH&#10;syIP3Jrjmr8WteVzWYvhQKBbX0vjCrDWEHvwsAI4+wl9mSFN9Swc4iIbkMUu0BwCmoYw9Q8Dy4ow&#10;nO+4Cl5bzIFZRs7R6ZmsTxAfHpypriy8ggX6bjU3cRlOlbz9qBIY4Wx4CjzlQTuY/4wTY+emFjFP&#10;8E4TGTlooUf9HUVth8ghr6L+mFqMTar6rDHnJ9Im1utOfdfUFUGbNejZLKk1rXJcPFwe1zMhorPh&#10;7cN1BCwLbKkWcbVH5GrPXQ5UYgDcaGcPADyFDu8GGW/X0JsePcFCqvWdNXLGOYPQcZN57OwC/AEk&#10;c5jpnW92YTfP+6QDN3/ZNNmDx8coWIOTa3GgxQgBV7cFjVqnYJWK3smuQd2Ajl44NSyY3aYiGmID&#10;QeXTAc3aify1pjJuQxiU6pQnbOxrDVe85agAle1r9Zsz6U5R7LcR2u8YcAGsDWZ89Qcff1YAe/Eu&#10;+nK8+5v3qh99/8eA17sMMg6qsN2nFPHUp2lgCse4IciIAhu1EQgKvyd9vCSsDiZH0THiNQOkU53K&#10;Y61CUDyEV3alFN2U2OhsSesBFbggsnYhBrZtRdi1jZXqU3JfuTDnp24gZs3EOuO1ODoDVXJCQaTq&#10;4QCPTgD2rBvdC8pbLXKLK+Tx/gAXEABHH6wzWEVzZF24fokrYJWBe9jdpPI2O44uDs2tBgHUW9nB&#10;EkOHPkyuw11SETKpSdjt9JLW8qq/F5sgxAFwmXWBajIC2IXxBaxdhwTxPohZ3owEPdy7v4Lb6rlc&#10;TQ5dRfTFuqSoGX0TweVShQQvbUkI9pKv5H4K7jPWXKMGah/hZGiR2gGsRSPPHlcnO4AE41SnOtIx&#10;QKH/odELcjPq33Y3TQXDuECEfme5ulksjLeuvhJ3CcvbRZfkDsqCddHSMxrCOOf/TA7vBQZ5YeZT&#10;LkgrM+fAw6BvgiYQ04eJEZ0m2kDl/s4uXC/Hpm1yoSyQDpTJAk5DYN3CQga4l1qetJnNarh/Cp3c&#10;yxRZfZ3wL8ALa6fXj9WLvhe9XBmm0rbW4nEB8YXfhRmjed3GyPKFQ+r6M6TIGNaJ04twOM+qrY7P&#10;2ATljzCsqK/jSMVFnXjLgmS8nGMv6EV45HvAKOFPfuYHr6DlL24JjLB0KZ6lMXTWubXPblDGK85M&#10;XyRW+DJ6088TSqSxR19FzxvDKj4Bt19fxWnXEDM3JsTxYwDfugBb+/jubXyOOI2OGGOX3Js8glZ4&#10;i7tYN9O6BRqcTO3D0LEuoAZSLfWwXgUvwdY2l6fv6Q8AiuK4OthApQIn7ybqM3oufjIlecCcXjim&#10;rAJe5czsH1/wyJqWhr7i8WcFMG9uI8w9bjjAD/75n6tf/PwXmH1hb40PwzewDwX4eR8xeGMsikEB&#10;DAW03IbgxSKXtTdQVoWiO14ySNJRTdRSVWE5GUwGJOw8L/yDCDyeQXXn1xyXLx1QTLIkknv87B6i&#10;K5PBeVfnEIv0d5KYAZ6y46kH0ImV3bvGkAJczQ6tLkw+ytjnWzixklhveHyABQdnlh0Uf72JgepK&#10;7Rr5sgar5SdP8b6mNFWSJaJwhrM6ZNcL28yVsxMxPsn04KQzV1Z2Vox2DGqDZOMcRlEMd2dfbes+&#10;TpN7bAYqyxUbe6lAM1K7UI30UIFpgOfgPGL2EP3QaCa4MyxOepQmhRiyAkQuQEJRjYvzO5wOHtym&#10;Tdmn/PwYHMI3XnqlevOt30C0evGThgf3A/Oc946aXQG3DQDtkPZo5nYJWTLOSjYL5Ly/SvFSMx6U&#10;2EsJj/vl9naSj3mU9pT/c4V8K8SeubBZDC7WHpD8BHFey+QwIv0ozzhVAvbO/wmWWF0rYNXSln2i&#10;Dw52EWlJqyR2K3L3E793YeYmrjOv4j91PaEw/hYOSPJQfcB9BAPHypesHReRpJZxSvNYqLSYgZUW&#10;yzgbSoRfF6qNkSYOuv0Xq3UMPpsHcCtHG9U4qgqFVx1cGyzkfUTaQ0J8km464OT1y8brKIRLdpiC&#10;VLTENtCY1lr2EN5Ly74qcnJtxwxDg3nzp+BSh9F77RyscC2cvHG8NavHhUvUYxx8GaDvoPwfdImx&#10;JqFTcGTY3DOOR7hjbLE5RDdH58zi4aaaxJ0AVKgJ2lJPrEQkeNV4auNwnFwzbQCToD3DTamXdu6w&#10;CUo/EmShmfQgY54Rd0zlaNNvQazgh68q9n398uPL3/1ZAcyb6YVtQOYPfvCD6oc//CG5t54ABOyY&#10;AwgG4xDlFHoZ9FxyX6YpdtFqzXBCtWh0MQju7D18VolNL+gwQyJ7oiLEIdLS6AQKAgyCeb7bCm+v&#10;BdMVU31hwYlHY0ex+rJcQx+1FY3KH1A0cga8DtfQaHBGkYvmOQ6LeIJb/5GCV3BHgB6z1Y9vUzfB&#10;xSdYRwXWJiDZxfG9ci+IwZeHL1VTs+PV+rP56vkiO7JxiRCuYmViCSEKvfMDMoCzomk3ej+vKddV&#10;A7gcD4s6sLTYJQ2LOiAfOdlSt1GC4s2r/9HIACJjD5k3By7jFjKL+ObOiTLVobI7EH/BrrZwJBG0&#10;d3SJywcLAILshRNW3NrH5WD+Ck6Wdy5Wv/jpxxCPmSRoO8pX9RhdMSCgS4TDMWSoHf/mpjFKbjTz&#10;8k9PECQs96WbBKMpq0dTMl2hQ+bVlhRLlKPujza3kL96TQlZJbQ00M3i6cbiZ/TECN7qvTjFWolH&#10;OtAFwQyfJtWTG9wj+Z859BMCBS0Y5zrJHF+7+Gp1YZYEeaZCIptqoYcMEmTF/fizgbYlraGBHlOW&#10;Tev/Fo2kD4BPF5xID+N2yqbmOCvi610/UJutVvdxwG1sVENdF6s+ANgDDrAUPln+jPZr3SPP/Ph0&#10;Ylu1cspvet8X75jP3NOFGjccj6ApfpZfbY0il/YTDAEi6wii4BCuKtUafYLWre9p9teu7kvJmdYF&#10;pzo+ORlH7S3cL7Q6J0wtikWuTTuBGsiENuKYzfBr8HRyAqoxsODTNTSJO8kY1dvxE7RNxns4e26M&#10;vkq3/mA6rKMdADIcPN+z7sJxOYiOp7Thaa5d2dkMLl+75nnv00wUfv6qx58VwGykDmjvk13xZz/7&#10;WbX4bDHe5eeD6AIoCts9CjSNYDIfggXFn8eIey1dpkmW47If/M8OzELPJJadRj8Vd56IGgCkSkQn&#10;GsxmzBk2RMtwYIqdiFIoA7Lgswvq4OnwcpwB0uvUBNwjR9UEkf/qb5KeOdfSrYHFQJXmtU1ysWPC&#10;t/Sa9pgedR+ajdnJzDqp7K/IZ9ZQfN4BJURiAHGKjAKTU5PVwkUUqGtYpxC34pAXdxHECmZNkDa/&#10;Vs5nIXQCYl2ETBk2dQ7A6e2sG4fZRm1bNicm2l23i3zpukf04yYxMjidNMI1/XE4z5xVKsWFdcmo&#10;EDtEIqXwkPCzezuu/EkbWuj01ak3CSSn7Rfm51gAcKXswgqIepCfAhTmyTpD32MudAnOxZ/zEY8G&#10;cXvQu94MFS4Alf0mkvQutkJizN3zylv7QqdKW/nsMbRRtUCInGt2cQ/1nHJdFgIZJuHhAEBmmuKy&#10;4BEl4cAOEU9MaNjAqOFcex9jLK3QfnEed4mZ6yTkgyuE20yfW4DhUvNetIJTCkBId+WPkQvt2R5a&#10;J+fvim49nGuQPxEY53BhWs+tolQTJJmHM/KP18/2AF+bo8WZkLlVXHPQ4R1QNOXalZuIfHDNpCR3&#10;MyuuG9zZ8eHJFdNH++JTkRHS52Fj+Ex7nGXHX/iwkbqVqMPiU8RR9cKmXDc7RT8ctgWbu3H+HYCT&#10;Hh4jwkTFPzpDLdqKm+oVHQ/n1thWGsU9iwRk/KnqjAEKvPSzhrtwI1IP5j2YTO5JK3gv5xdGgtPl&#10;hPfWLdKLoy2HCVT2LH1ovfxP7x3oFn04DgLX7wMw21joiUu1Hn8ygH35Yn4O9/X0afy97j98QAVk&#10;wlf6Aa8ZzLWT6ICoet2DCXyABIVWmFG0Et31nA835Ct/ElAAjN+yzXBcYbMdOCmDhx32LYOTAQe3&#10;etgl5GbQqvIT3xOHJrA5zC6YE2LBLL31ZO0zAAOnwOEZFr8pQ+TS8HnBC/7Jc3JprT/CCkNGDLgs&#10;Fevd+n7p4tFP+wAvQywUJzA3RZxU8DyW80BX1k//5saGqrkrc1E2K3Lpj9SArXd8oqNAr3CIeKlO&#10;MPqFlkI31ab5RtCR5QYH4rYQZ17EolpS/ZJcDpFxFJFBC5c+PWecLw20id6xyc7WWnjFK7v9Kws0&#10;QwgHCXG5CSg+1AlJOtg5qqZnBhCFthlDDsL3Sctbh6lgALBmEth5IxcWQINuzDg9zfoJzpbwXXDM&#10;W1xUnAWmyTNsHz9zahrKcYWSnb7i1CrwMr8sBA9mjUgJ2BDRBwIOKs0P4f70ZcupGBuOWSgG12fN&#10;eW+OtojI7MTN6tL0K6RCnsEcIIlzMemG6xbjAfdhjEtTmE8vyJNZ5cVFwik+ePU4X/2vXKIcz54L&#10;PTFP0gLi9+DAELm28A+0wO7ZBmXLUJG07uncm6vLbKyWsTvpoNTc/LVs4Co+BX3uxC0Ar9zPcXNe&#10;bY/rwe+zXfPZtkLR4WIQ9bAaB4j5P1ylfeR3tkFobL+qaRHl8qdk0ehDAprEqDF4PBg1h4ah0Kch&#10;czqOQnNe343U1EpybgkkH8S5hbV1Bu1DDllP7Gq5jyJkkkQyW92IzP2E/B1SsLlBlIBuHG4WbtzC&#10;suvacXRtFipoX4tPtLvNcbnJ9xm8z+bqo401XwYvf/uTAezLF/Oz8WJW0Dafz/YOiwDAqs0g4kwT&#10;2DlEeaURskOa70kxgc5oPSxso12yY3avdM0JVA+hWOGkZiAkJA9iRoL6vPc8z2IthbMbQEd1iLJS&#10;dj3Orp4AoIEIIYJ9PN7vPfwNlsAV/HPm0CHoWoF7AES2tbdWrW6ox8C/Bs91jEpMInoGfNAGaHsP&#10;3J2SrBkRvGWABsIyG0PQJhZWRBgAxUnoIcREoBk8QfyBCzOW7oBQjHPEw1O96eEikvRPmRdCcMKN&#10;k3THgipYIegzsAaeHDaqQTgv/bzUWRmWYn73ZCFVAc4YOTCRsGXnIeBCGi7qLz1cAIymC9UfPUJO&#10;4EDjQ71WXbk+Ue18vGQMMG0qIsUJ7han1B88Q7ygdxlXuTczypotQW/vkjfejUIgKjPpunR+bF0R&#10;9V1cfuC+jLlkLE2XBcpxgJcB89KSHJWOx70dxCqSZWOoNlltk4GEzJPhEM+biPOMT2XKHfrCaRnz&#10;idGF6jLxrrOT1xDjCE1iYbgAwilwtn0qo+O4lf7bxvZI+T4/lCHlvUeX4xLbykcrN0WBzQbXARfd&#10;hQRgWbCJ42l0T1gjzwnXwr3FXGJMa8bENM8Ni8Muk8+OfaEbVYGW9gE4b7lVwd2xsB2Zv9bncIOA&#10;VaqDZ+BoAG0z2aERIMZD7sEoGOLUfkSxDl0QgBYQszyg8bZGNOgcrcFsAKfj2gi+g6R4MQ+a68Vx&#10;KpNjW2iH/WQzkt7P8do/h64dZ9ejgFrULlmZWK8ZB9OikZ9v5+kasaDmIyt9d0hlVFzrAaPchWuH&#10;GEqr2+89xnExC3M7lU77t3b/Xnz9kwCsjYgvXsj3u7skE3z0MIVoDQWozRMQS7WzjuHOqh+fqT6Q&#10;vKZ3OhOe9eMkMWvFWU+ilagYHImbAxz40ni+518eDiytTuoSx9uF7rQz+b1MjOxyFxzDMUG3TXKH&#10;63kvF9ARKwyfmSgr4RyS5G0ZHxdTGssuq7iUIFKtG/8dxVW5RJ0mR7imbY8y152PNkTJKyvN00Bv&#10;SMqZRT/Ed0ytnKQTGGLThM3zEN2E+d5V6FpeKxW2aY9L6hQQk+vSQmPYlU8Zs2AR/enCDaPznLJk&#10;muppr21hKGkHOj/uk8gCCOvFRxS/toFHIU7feYwL2j/uwwrTKjo4NF1durxQDd+jn3yf+QkCAYy0&#10;I3pFxLpUPBKwOSY7Kpcrt+UsuScaHS4n02LDfLpAnYcCE4JZvuZOSmj+3o7d8wcpQd5LAOvCaNHb&#10;MRIuTOV83Xm03TRQkboH7tGEje7x6r5mxi/H4qhYxyClr1knXDc6F5rj9SEsfuPWfMp7XhwZmxOa&#10;k848wN/zroxXTvUzyQbOialii2E+qFJFCuSJ05lqeYPwOKx3fYBYB+BrZSfpWIDQOKIu9vn6IKqG&#10;abJyzCJ+mi7Gdpb7tprFGLrA5Yh4cr+i4G+1hEYazdFIJAeO04iEO6RKt4XpgN0DdNgS4frw7eMa&#10;J0yiPl4CT54ebWdRi1j9SG7aqyeg28a0xtiMKo64oqXzm7njOLn+bLReBEPFObG5RwT2HyzvEi1R&#10;LI+5ijTB4w+BkN9Lm23uy1eByw1BJuCrHn8SgLUb8yKQ2TkjyJeXCU1BbHLy3UkM+ehD39U/itjI&#10;+1P1KfzqDu4gRMvFolRxSy/D7qqvMiGaRRX8XmfJLomeqXQ6ZYlD5PmuTKoLRL+gafIwXcUqtrG8&#10;hTJ9FTkcJTzr7QznRxeQ1jSJ6dgdkYXbgdjYgd4lhKlYwJ8Ep9d/P9zc2AzFEuC+5LxsbwaapsrC&#10;u1DtiwSWfFGONm1Oqhb7Q/sUXQUvn7pQJN87OeGTchmRshBFlmT0XvrwiA8GRrMuWmIegK4YJzii&#10;RNYoYaEOAVZ/oIhtEFgBLF8LwbTnp4wc59o2/yTGwACcoP5K7LSLT9FX/pQQJqMA4By8lpkNhBKT&#10;9emMWER7gJTfJHB/U5luDKlieNYh9/bR5ibypnyTiaIJGbuAXUavHBzgd8zyZILFQpxaO/C56iGE&#10;p898VIz3KbUrG1SKMlfYAFyMed4JsMliHB+YqhZwkxkfmsMRmuNZlIXaYIN4JyoXCPX/VkN9lwGz&#10;kQ6cr+XhW5vjw3HL3OaKjh5jB3idG1eKF7xJJ4dHiG5AD2s1pkPqDtBwaAuwFTjgYM7I6noMkOwe&#10;b2IxxGcNVwX1dVYVao+TQytdSWfSle3no8NhC/KURhuwyE3uu0MY2zqJDHVULX1l80Gs1VveOMZj&#10;5qUhaPnHa7vkXbsvIBYXZwy4n5tyUdFI1fzZd2jDuSoU6nelFeblC63CeVH7o2puw+09366aZEZR&#10;Z+pDeovOl9f0h3Eu1sj8/MUxbRDz1ePNATZOcoQ2B9am49+d9bt3XwvAvJCPNoC1b6xuR/B6iv5r&#10;lZTIJiKz052ISJ3oUvrwqrcQqJPgnhWxMMTkQAFiDKw6lVN1J96ALT2+JFkFDjz3bN23NaY2IoPs&#10;lNoOB9/whkEqs8xPzEPslAVj8o4IeHaCzgkzqWNVM2e8qY/1i3E3yYXhtgJIgAMbOkSILI9bhPnf&#10;R6ZwfMTFQeCQpXbDSen51v2LyMR3NpzGGVfmd3Y2YhPEK6dlHvFjFLyNgJc5muS42MXVo/Aa0OZc&#10;nSOtm9cN9WhlS54n3guVApW6uu29VQC3WQ0cDiOSo3tB/9KrjxNEeFo0vulW+udw2jaeEr6vfo5Y&#10;zht/Upej8+7tO5PVwx+9l/arnwx3nOsxKM4FB9sSUyormoFvhE7htY9obHSF8arOC/+YD3bPzDHn&#10;8XDewqlxDYfda/lLFp3X5X5pF+cIkN5HGd7CscA0YiKcFgeYc75JfN453BewylEq/dFPwo7OjWF1&#10;G78ErWEN5ayi21K0brWF8Su3tjU+yyNda41F+/e0N0d7jO0pr7a32OwKgFnT0ece3vBJjCktwtWc&#10;dWOF6yL0hnbEGOJ8w+0KRr5aqNccXWagjSHKPoeb5ICMYQEw7+q6cfMUROSEGuhyVXGkvuf6EmqP&#10;Z+G0Qndy5ubOg1k4MYg/XH0BoHTH3ZwrefVMgh+Zq4y33zqp/HOkfIZL4zWaCtqVs1nbzqXZas9R&#10;hRxv4iayyroiIkWR2fbbT11efLRBq40fftfGEN/7aH8WwMZI1CkH1gawcsTv//9rAVj7Ju1L2SCt&#10;bEtLS9F9Wdft4ecPY60ybOZkhw4g79cHsUawKDuiAC+ysEDhYIVVFhTYCU7dBRxEOp53UhYPAc9d&#10;SfaWsyFqAIlVoLgVjMtkeA7HIs5pPPC+Y8QvjroI5OAYea0tFs7Y2ylFQ8wPZabO7CoAlFZGq+/o&#10;oNqnsQHdVw8+Lx0Qg75aBcCYPG7KHJVnppnJ4rOEJiFIkC5eASOB20x7E67PAiQSb8nhBCBJUYyh&#10;T3dpA9tNdGgYzgAi6ykJ8Y74TpDXoqWS4QQl8B4AfEjoij5NI5Ykm79czY5fQcwEQCAuHyEg6YfL&#10;CxgCVnI70a4iRnBP78dvDcZlGPP4BGC9sUWgt3nZmI9YyeBObWnEBTrtufp/GbzteFtqfpvaj0eI&#10;xaUgKYDCPDJRcLiMLf1yLr1WlLKuABrkfIbAnctWO2kKc+sGxz384CrhR8fE8CFLmVlD0++BO4wa&#10;xoIaBoMTLoaEaXK+jcCFmUXUJSkrWyDai3FtJ43veJd/+TL/MWvSGL9LRQW4yyG2LZTFJYQBx9E5&#10;lIs/ZU6Ab0qeUYyG0LMt9FCdcIUDpIEqKZ3g0LhAxEh9r+iOld2NIeQ20KoUAiCbFJMxjc+jYOI4&#10;21Ta5jN+WYE61hR6rLqRH8RBLq89rh49+QRv+afxsk/5N7ivbuo1qudSteEcl3az4bhJ8CkO3g6w&#10;/eXZSX9UyTiq6TXrMmuOo9W9CV4YW/mdTVV6pHHdqBNqtFtr5hFi4yn56MJ5eT1AyP7L2ISRkR6+&#10;4iGH5lP9l+XyJibw/UOi8pF5+wPnfy0Ae/EagpeJx+S6LIX01ltvVe++SwUgPuv/JKt6sscihmAg&#10;X5R7DI/ozqOXCdZi2GHNP9wIsNyjz+G4ttIQdBPcAmYQumdJONGTMO6Cl1yDKUti5mdApUt1a03C&#10;cw5wPmUa4aQQP9iZTSnTx1NP4L6xgWr0eDRcouAVLohrW1mmQxBj4rvRCdi2hEqosG9xXg5wGhOy&#10;Slf4TyIo710EJR7Tb9NQCFGQYPYDaq5d30s8pU8hKL6zbRKtBKcH/q3LN6vPcATcWCZvl6oAgscr&#10;sh+cQ+A6BetiYZ8bhLIMYuY2YLifhZFycY6HLfAerdtxeUCNc+CoXBDciDFk92dRKuZsY8B48HCP&#10;2EPyPdkhRWQ3Gfqvniyg4qJDdFJ53kWguDYgxcddwqP2CWSfrmaYQ32brDBFFgNqXO7h1Gv65/FR&#10;vNbJyCo46zogsHSxaATK7My0z7YI9AXM4XNY9BbktVDLAW4B8iDF4kXzGJR4ugNWPRSfiL8YaZkF&#10;r0I3zKf94B6OhvcQIOg23/Nf6yEwe1y+Y8Dk5F1uHiHIciK/eY4g7veOIdcBfMyI2+yEs8awoOvE&#10;CVxxFy4Njl0uAOgoerupyuEbLWLOMwuWdENfllnTqHSMr5jX1yAyIDcN3XYTg6rIHnsiqgerVDkW&#10;esjv4o6xAuf1+aNPyEbxaYoTZ07tB1JIn/6E0HEslaIPfbBBoU375Zj759pKR/1S0HId0FlGTJLr&#10;YH2M4mc4SZKDmu420MsxejwJ6+QAV4lVLKpIOGNw5LuA+THEJkAHeLhum/PiUnlkntsfvvTqb3Jf&#10;Atjs7Gy4MD9/1eNrA5g3KhPeEV3XgwcPSAf92+r999+n4vXjKPI9xjXiJJ7t4q/D3/l+YVvNXlBn&#10;oSmWwetXZwEK/MFYtD1waL0sgF4GpJMJxBYt48bA+sp9mfJzLU/+4zoW1jTjZkS1LGgGX/GLlacF&#10;0jAXU/1qJbOycRKwoTfqY5D6VPzSPjnAoqPwPi0QAciwCZdFLOhKkE6sc2unfM17Xmlf+huSKF+6&#10;GDgqv+XwHA+xcA0tWYkwUJ8Fd5g28J1/ZbfiXFj/I5T99pmNLu2y0GsP+bz6EW+RRgLgguEhC+QA&#10;lw9T84Anxf9NcZcxktCUGFx4bBX5jt7SXgDTXRfx5YREiqfocZ6TXWKbsczwinwQvi4jxPXQDhx2&#10;8YMbHh8kc+5TQAbfuPMSAKzf2gZpji3Ie/HsEoTPhgQHZym7e/ffJ7/5MkPXQU62i2RQuEVF88uE&#10;CE0wDnIcLCQGIMp1mmu5L7OKNOjgMdcwE+320Vq1vo9fHh7udcD6BNBwU+yCS2uioFaU0jIrRyhN&#10;GPuaXPvMi5yibghyjdlA6LF7kHPoPcuuL13RT8bIORO+pO9Mt7THl1n/zClfR8VwzsKWc/LedUW5&#10;E6yAOLCqkxI0TEfj+IJXMlYOPsOIGIyua5AScIMjOHRjoT88Ie3P0mriN03AaNUjU++MEFzfA82G&#10;NrlOnX5a6dtsJ7so63f2qDKPtfw53vWWorNMoEikmqNGfc0B9M3xh3TjzVzLO9m/snZDGukgNEHn&#10;8ivny8Gl73xDSkeqgJPBY4I8YoND9INaFGT6VbLSpeYQMF2zejcV05sYInZ53UH3fQSnrPtHnf64&#10;GX/Vw/u3H87HEDUeFhYW8tr+/n/3+rUBrH0xF5tuEybfF7hMxO/n1AVk0JxsiUJ/IhV8ppW1ykkv&#10;O+QZC1Qr4YlyHQPTjT9TD1kb3SFdaOacsjZeD7uZYltDYAFIipmdc1hlsdhxfYk2OyPvE0QKwRqO&#10;5PdeSydZU8MoEtYgHr3dzaCahGzsUtH1BKRYTKFQWHjb5a4p0TLR2YntD58lcdd34aRC+tyHRdIi&#10;APc2iV6q14ghKEaklDjkKmHxk4wRhxqHxx0fQxV94njlOSZxl3jLdz5+F7bcMB5cMDrdecmwgJNt&#10;Bzuc4O64nODA6UI5OqXICIuhD1BJ9IKLV4BMQ2ls2i44A1oc767ubqwi+oTIg8FRDeK71aefP8n1&#10;4BtoBgBGuFVF5MEJADYxTuk1lOOPn3xEO9Hl0OgOrKJyRGsba6llOb8wT3bbOUCkWT0mt9l7H/8a&#10;o87TcLtDnw1XN67eJmPFXZIc3oJjnMfXh4UBsWtx1BbbYIdvwIEdAN67FMN9jnL66crj6un6p4DY&#10;02ofoG6wWMPJQz9HgIaFV8/wE9tFB/WMEnrqh8ZGCU5mIRhkbnZYep6F6UBkc2FuFGn5NuCqk3B8&#10;sZj/iM0ZL+aCueOgL4CfiYPWsG4DWscENys+Hp3AfR6vkb2ENEjo5gyoFhAkJbmxGr5UXgPXzGyk&#10;wwIY/lg4aNEnMpI8WsRqTwJL3WuYLx13+/uHQ7dywIKv/oumw7FGZKoOoTtrEBZncRX1YsZOguCp&#10;bTA0iYsNAMbAAKZFFLc7bhQ2JCRhzxl3adbvBC2a7EEIG0gAvL1AYZmb8xcIixpIivIj7t+Lhz3E&#10;RrFnUnwTZjYFWDZNLQXtzkyNo9Zokst+jXkg1xzvlXC+/HgRsPzNzwFN6F4Vg8p7a0K2i9p++fwv&#10;f/7aAJbOtm6sjGsS/pSq4r2g5kDEvJ5F5JhAPixSA09NjRMA47uUldfZyKBcBuZ0R5Y8JOZX4doc&#10;XP/kgIpvk8AhqTvadt7/fS+r6SuLAcA6g/XUEpjqNnxN1iriLnHhgHgsI9Y7zP6CmGjJLv1xuvku&#10;4iGDmMIhiE2KVRJQwMbP9ofrCoreyXZJ31mAEIK/JNyJvqbNHCTRvPjHAQVgvA7+Q7mOlk0JCUBi&#10;FcP4MF4sYnUNp+x03SOIfIjUiivGse2z2xt8qx7uFMWE1r/9xhYLfqUaMuEeC7YdK8eWWjg42iHQ&#10;KJLlySJUH2fSOiQaqhV1VlsknTNV8RkOmGeMg9xcJwVTKtJ7N5gYs4h0cI7gb8ZTdTFdLmhoWh+k&#10;xaXPibxYQARShOtiJyY+EV2kcajmN9sFfLeoa/hw8UFSTV++SFLBaQqt4kHeT7HVDsKkrNGYYzG0&#10;bFDg48nyw+rZypNqi0Ifx2dYi7m3Imgynjpm5I07o+KSgLKDy8zR8h4WuaeIH5PVNBly56bJwWUK&#10;cemB4+W0nTkH3tEvtKwjqSKTNKT+id8FBI8LOHg8/QQq1A2a2lvO65gNY/dwFb3Xc1LZLNPubTgv&#10;RHvvwf169GCH5vrQoXJ5NkpjO7HG8x0GUvrDpoT+cBNrpJl4Txgj1S67FLBRxE4j0065OYGotLuk&#10;e+Y72mm7bZeboKXnhin6MjTBpgDnbBFjeSunMg9OF8OghPQsDsNcP8DtcfwoGPTCBc8DIrcvXaxG&#10;4QjPURFYJf2ArBK6R9RxdjahpYHhbuICoYkEjAQgFWa87xefk3oHfWWbyxWk2sDVfm21Ki9tTFH0&#10;nJ7GvYSnnvh/zONrA1j7ot5UeVVrgaipAtcMFIKaYMDYlAXKq97siogzC3M4GM5iBkc8QFclW6z1&#10;ilXFeUW/4QSpN6D3AQD9tnoQK4t/igApT64+ohBZl4DFW026bM3lprxNpR0IHjNejjVt8jnVb5L7&#10;Hi5oD24RVg0FPaehpHe3UvlojiP1PrLMSWtjxIDhOrwaZ5m4TXa7cFOKfkyg+bLO2MXFoBSUoIWy&#10;7j7cQfMHUDkgAqEHhluE08yCkWu0DxzrDolvRIAS1ofzGyxaFxke1QcQN+efEauo97oE6dLba2CW&#10;P35WTZxRqEMRlTGKLoPr2wp36RMBDA7H7AJ1du9jFkwdLmJiGgsyMXwf338HokP8Yiwch16AXZ3g&#10;GdwXd0RERMeBc7L9FpSdu25yyJtGusHYWlHo8dIDUrMME1qEP9kocXM4IzqWFhlxw9L6qzhk8PAn&#10;n39Alglzr5GAcZDSeYCyer0j/ON2CQ/aJRpgh4SPe0c7gC9AS/gZWxAgPgKnTxk8RJj4V8lFwgtp&#10;H2sQmHwEMRw0AbzTVe4Nt4ZudZhwJ0eqzkI0KsJaCGabHWBD1Q+ri4pVDDRzwVH851OAy+bjRsKf&#10;Y2fapGO82/eONqsNsuiubC3hEP0c0Qk9Fumv5Ww9TwzsRT0ieNVQqMsxWk7NcbU+Z4ONQFnD68o5&#10;iZ26xpxyD9sAOvGftML88yp2CYISh0AcGuEz0xt9Uw03pZFxUmVPk4aKNDenzpu7K2dribc96Qvf&#10;RKnPbxZvBq6hZ8DPkD7nHPCdYDy+celqNYYIe4I3wQGbyZ7zsUMCT6yNx6TIUYS0DdLCEFzY5Mgw&#10;HNhctUvcrFKMHLgSkEapNmC1X2lCHm3Qan/2VfcJxcdJ4jbbCvwXf/997782gNmQ9iQLWleuXKnu&#10;3LkTfZgLYNOEcsb+QSSytoKLimP1VXprv/Htb1Z3br/Eb3juE1Rqnvz9HRSTWAb1VG/CSh+iFD4G&#10;bI7x99GVQKXeAuB3ziRHwctO5eTq7iCA7WkJIag32Vq5rqlPprBiGCNYh7NwN2jC1tXlElFM7LOA&#10;P334gOsTYI4C3H1Mwuhg1+oAUI2i2QdM8nAz5HMnAdPqFSwwq89Pjfc9AJs7RWoWwv6qdNSVgQvS&#10;6ZBeIRwIxt0wsZz8HnM5gBk/K4mSNuuBr24sudSz+SBYqehlACFDQrDQCSLyxnFT4jfSn3GI2Ise&#10;amXnScI9xsgYG32Q3JcAyLNBKmo3BceyrU8xVu6I6jrP7wN+R0+ib+qgbx2IhoJ3jCxweFYE6mRc&#10;3E2P4QJ7AKUUFdn3N2LtWADO8T7Om2YdeU4+/yEU9saDfmP/9Yg5S8uP4MTwEWL+EqMHd7ZL9eg1&#10;FNG9Syjh2en1n3L+6BB9ZmkLeCx0leURl2OMYSPh2AFy/dP86D/3SSZ4Dh1YXegMoFN3doxCvWkA&#10;PLjU0Ufbey5lo1knkPnZ80UAcJcFQhJGUvXMTV2kOPB8K9WO3BKbGdPn/U9pr5yqebSOSIi5S3ys&#10;/lurANca4u2ueeJRwDfRzaHoSDvVcaovrMHdy61GjQBBqKOUMz6LXAgXw4aiGmOIbCb1E+MoBWDr&#10;EzCn7kyhH15sDbteFry0IzkyPz7lulSNDCEyajnvhF7UwcnKy5m58XgtjV9eLs/8DlhAa4P0dZQ1&#10;PDdNubvxsei9+ji2xthYO3MXndYuyUC3CJbfXifuFACz0pIWyy42pjFcjebnZqpXbt9OdMjHnz4M&#10;/ev6037IaGRDaPXn9wGXDI+ApfvEtWvXAmB/jALfe3xtAGs3zIaocLt+/XqsjjbA+KXPP/88Nd12&#10;8As7Ayg8TtHqDC5rfW29erb0rPrW669X33rj29UoDdYj/QCCqkPUdQDsHLHjiLTKdfIY7VMOaxsr&#10;lgyZ1sLoCSAsr9mDpaZGAPUIi0XlpzJzPzoHbWCy1AaKWwdQgNwk1e86waWmNUn1boB2onYLouJY&#10;jhME5BRoKCJoR7VNu+8tLzKB++Em3RAFn8YO3AiDfegCB0x0zA2YIZrKudl/faGc3FAagxUxkklM&#10;RgoHD5CzsAWk3DoEMKIdKfLAt34PNYfoTHmjpe4E94kGLLuWUckzSm+5NUQ5cVbr0NruMn2rV8O1&#10;J3BFjHcAjMWIru1cRIYwdekwcWIT8eWILJ0NxLKGWSdYpMa+cRrjgd4tGTK4H2Ku1tkzLExs2NnZ&#10;QWxEb+6JNeyQ2D7rZlop6YQ277vItQKjCxpFZ/bKK68llu6Tz8j4+vBT5mEV0ENUEqAAm/A2zEUd&#10;37gUJWFsVPhrBHCBy0WYf0qfspLKWPCXcQaUDx1jjoVDbHRRKQgWVi7c/G+qauhSVUPEGzwsek+h&#10;4Mn6Z9XD5U+hK3LIM+bD62R93bxUXZimKjZxsf1478tRC7SmarY03TG6uH0sqvsA1S7gZR1OC7qk&#10;BmmAvfRDkS4GGnReJujUeTu6umyMgof6R+fZlvCgbx2Acv8YYhNhUoM4TZs7q450ooiuoSDGB0EI&#10;utTZWvVGoTkkAThkua1udLod6LvkhuTo4qbjjsK9Mmm8JKrDgZNYGPsBVCYvXbhUzQ8TxwpY9bMZ&#10;99GWDn6rIx5uwXHt4xaxg55rjzW4ublX7axTEMZiyfhPDiB5jSMy3rpyufrbf/XtamF+nqgWEifi&#10;o2dYl8H54bhsA4+8zzunTDAt3/tVpDW+U5rTdeLq1avhxFqHf+XL1wYwG+DDRoiSMzMz1WuvvVZN&#10;TU1VN27cqLRKapH8zdtvVyvLlCiDOyidwVQPkLzzm9+E7VT0fOM736FeIPnDz6dJ1cJutrUCa4uD&#10;4uEgtfWsFbhTLS6vsmuSdx6OLP5JTg6PYwCxjm7m5GwHMfasGoJoJsaHqokRkrPJKTFh4RqO5smC&#10;ukNWViw4vG7D6W0T8jRDUdojRRrQsckzIiHAY5+m4Y4m2d1oOW0n6R+cy+Onzym48TjfIQ+QQocw&#10;EcSEo+6DqhNfOMXNGgDWT3qgmvo1gFGlZHyigKr4FglZTHAp08Z7duQoUrmHc6o3uuJlJ30DO2L8&#10;bAKY+pl0CGACH4u0kwwbFgttks5H/kxu9ACit4DCFhAeLoJrdpiFgadpeAJqEHAdZ1qzbpwAGqe8&#10;Kjr30Ff1gIrT+g/pSuJ4ZFHaTJ4ga6ySnSwWUCOSvLpPw1lqgjIMos5CDdqkfseUiwMEtV+7c4tF&#10;SsoXqos/WSTMbBXL2W6p+acORVFb61kHVl+5lSbzq3On2oBuNgNTtxhh0asoxgJ2nM4acB/okowp&#10;5BRAAZ94ClbYb31WBQmGCLM+CxGQ3T3ZyH12qB50QJyrACSXUCecbA/r6XMspiPUhdRaLSgKgora&#10;GqSOSbMtmMkNBrRU0qMOyLx5LwBe15ZO5j8cOWJjHxY52x4xnuu5XH2CQ/DOfIZzbspl0W+NBupk&#10;u3GtGJSmXC/sFopgARxnOOPP3LvJMP6mXHJ+YHfSX62yCflBXeKm4I10AHYcWAQ5X52l9oQFuRzC&#10;mC5MUgKQcXW/dB7drI8BLwPmj+HuD+G0rG+5QwZeK9EfAa5erw+r/jw6qtfv3q7+5o3Xqpdfus66&#10;bKID1RcNMLePjIeqD5vteLr+vwxc/uTD710nio8XL16sLl8m8SRg9sc+vjaAtRvTBjJvpuOZcuvt&#10;27erLUDqjTfeCDv4Lz/6cfUMC8upMjEDqYJzeWmp+vGPfgTCs1sDKP/4b/62msLSdsLu1oUitBNC&#10;Oeep7P2U5ICf3n9EOpKiFNSfSJHtGED54N59xJBjOg5gQCxXLi0wqHeqW9fIyzU+Sk51rD08hwlY&#10;HUEfMzcPwbKj7unIikf+LmLnLsG1+7zuHWAOZ/DlDOIrA5s9zblyXk2ISd3MPKEsV8m8oDh8CMfz&#10;ZANgXV6jUA4xn+TyGhgaRKmOgymApqFAXzKrKNUgTNMK1yA6s3M6q+ou1HLFkxmSE6PoWiF0qEQ9&#10;Cf/z2YUNqGKCV8maNMmAGBs/INJDZAEEDLcozWbRyoHk4oIXTzhf0yr3wEH5OVYrTlbl41ga16ip&#10;PgvDtD5QuE8tpeot41hpk2mg15c/7Aa8vEcfc9aja4r3oH+9BK73jnBwP3os3DJ6KTji8TjMVxML&#10;k9QVuF2NLYxX82vPidZYxWGWUBrVBOikBAO6Fe5KcOyjgSbWM/OtIruWV5Xi+lHJTXQSXuTiKJEK&#10;nGv6IbjPWNZot0OgabcB23bcgc6KSkwi32kvRiNANmE9LLA63F8DH6t9dFrPWUgGLvPioZmLgIiX&#10;sv+tNubGXp8N0jVgNW5TIdWY8364LjcCgUwQca0EfDzWKzKH55EgGF+uYfYRuTavITBZE7MH4NEJ&#10;tBzLbXzPk71O9MucmARTlQSwFeAS9KM/5bONh4yhWY6xHwIlHOUceqob83NwXUPVGAkVjHRp7gtW&#10;6LkAK4HrAA5rX66LNXHMexNYWk+zieuEDsbDnHvr6rXqX3/3O9Ubd1+G+ZhBv9iH/nMTrC1ShimP&#10;DBx3nLx/+c8XP5T+2KeMDd/Jgck0iB+qolQX/bHio9djpL/eow1c7QZ5to2I+AQHol5MWdasrIcA&#10;xf/zs5/DXj5nECEeGuykrVFG/le/fivEMsLu//rLZA5AEdvr5Lr7MWCra1vV5w8Xq894bmMccFJH&#10;AAnTM9fRp3324Em1RMoO1hod7qg+e7REYYrl6iUA7I1XX8JMTx6kgNcIxQvGeE/YDWFGw0PD8VVR&#10;ru8iX7iOmF2w7V1MgHUkza00BOjob6XFzvbWac8F2O27Fy+zULC6kefo08URzPwTLJLzasdMFizG&#10;rQ0cGuljL6CKUiUgVhuCQ0Ef0gsweG11PYoD6spc/KzxjIsAf66OBAJWd5i553/DiiT+iLmck7qK&#10;3LOHXbuPxaxS1vgzCUwKL8AHR8mFOTxz42KGf2Oh0DYXHLmhBK5zgDLirju23IDiGoCp6ONrdnna&#10;x9BzPGJ5OEpAEiBRdD41vQ7g3gvnoh5mYIL4Q0rP1bEM7hEL2EE6o9yHpdaBWDraNZYCKTXEpeHt&#10;kRQ4MYe97hMncA9ucHJkxbWFvrK4VXwLoJ3It4p3cmt0iyvCrcF5qPcSlFiRHFMAw6EwJTgERfUo&#10;LJsEVpujv598WGNTo5xD0QpqO54w99JxUb4z4i52xzxjR8e9EY8yeo4D8yO9MYaqTHTz0Z/R6A0T&#10;CfQwx1+MGeMlvdv29iOuNyCaY+K9eMf1+N0G833EKfrPkNqM0EM4dycgX3kcTw+wrx7rSDAOEbm5&#10;n/MhVxrfSX5TN7eAVPIatHsFKamb+x4J3Dig7u2wiQNW+3BaB4DVAd8pbeySuDIuOqxFN74+1sLC&#10;3ER159aN6tvffI2Sbi+TKBJFO0MkI2hXBR39xJZgWIzAsP0vPgL29KMNXv7m+zaAyQTdvHkzWSja&#10;x/j6VY+vDWDtC3754hJCu0GKh9/61rfY3egIE/STn/ykWltZDlusOdgOrsJV/YISayNwKrXq31Wv&#10;XFtwzYeG9tkNVhEf9SdZAchU7o8gmvW7aJggxToS66lUAABAAElEQVQMIRmjE9lVKG2FvPHP1j6s&#10;VlY3AqLrKL07INReOMSRUdILz85R5QYPX+TsY8StZyQc/PTzx/iwPQUgKQRBx3ppwNT0ZHVr+Ars&#10;7BWug+UPcaaOGHEMx3iMPqAuaw3gzSOCHitisNs8BZAfIy5vcp01dHb3ny4BbLDb6MaaA4gfWNCs&#10;Mn6AeVsxs4ZvjeEkVplW9JBIoWVeJQgWKf3phDiTiVaChbjL2ioEYLCu7iIDLdHluIa4YyiH1iHG&#10;xrkwfYkLzpjQlJTnunpJxyrIOGcRAQYxf0pYEKM7u+2Ioy2UqeW31bS8WuFbLuEMzpKhjV5ToDRV&#10;srpIUxkRXxIR0qyc0oNQLGdrDYAEtCO2mhRvmOIaphsaIDeVPk2KHx6jNTqPnEt7XOaCGP1y3cMI&#10;RVwvKwdHXvwLUbfDdSnWCdoAH+3ugSvqGWBccYa2eK9OrT2A6BgLzyR9OxvbyaFviJJWM0aOezHy&#10;3IdlxXs5A97TjnBJjId6ThXvgrfcp7myOtkMkuAyVmZ6K7DwFxcHASVPwJXrhGvy0txKcTeADPjI&#10;dTruBuuLZ+pL+ch3imL0X9SEY1JcVb/LxIjg/MbXHudv0kjWBvfkENOnG/g+y6Z/F7HsGtZ/ZGD0&#10;eU1cN1DIk+5mG73wNuLhIeB11KLrOuoLDT5ycG6yg/RxHnD5V2+8Uv3rv/kmlZCuhznoBSXdLtVN&#10;q4KpsxZ2AD7Xq5EatsF+th9toPJz20PfsRX41F8rPl66RAps5ubrPP5kAPvyTWxMG8T8TUT9+7/7&#10;WxqEOMVA/PLNnxMziRc3CO9sqZTehLP6JZzYDB7eI33frW5emAyaa+YWJBLVjyJeIJQtdc/KKude&#10;ikcSmc5jBrjGQZGfjyHGHUAEXIwebQuRUcAaGx6t5hcWqtm5+QzuMxzu7n+On9Gz5yj60YlADeoW&#10;RnEDWAME9ZP5zrdeq6ap2NLJ4mBWabtKXdnuI9jsQ0QgxBMUnuOIDtdmp6CPs4BuH0Swwfcb1E88&#10;IMi1TsGMfrjBLpT/dTISdBE75/bVxYLSCipwSpgStO1IyBREKXkWUzQEzcIKRdBXicHjuy0wCjfQ&#10;N4gwAct/CoGSiIrreC33Djk9Fi7+R9HFOUcuMMUh/s71snfxC5Z+dly5TTgwLpAF7EIWKF003FdO&#10;xsrMcinAY7k+XOUA3G3vIC4tVFYn4CR6EemXS0LgiHMtkPJVdwGPkpsyG633kaPpxGLa5Twz9p4r&#10;VyEHQ28KgHk9Mdb5EMnM98WirqPKMa5VlJcD0uPdcJpeOCM5S+CTDY8Fx33M6T5KznrTI+3DhVu4&#10;5AixSV0tvU//7Jlj6NgqXvuqWNiDHk79ZuFUaRP30rij4lzFvzq8gJRjaVsZQ8FboJFjLGPs/BVg&#10;d6PKzsRqd07K/HMef861kRJ+KvJjAXGjN8KFO1dc1fMdr15cZ2oEtR/g8HyAMaUTjnYKUfHV2UvV&#10;5VHqgGLA2t89xqJIgRiKbexgpbV03iHShN7zpjBXFBWMbLyip3Q5xLxenF+oXr59s7p+9TLrCNVB&#10;1kPh+vY5f4sqVapTFtETN1HyF/h1BMpDHZfPNka0AazQMREeSG26T+j/JaCJI3/s488GYN7QBvqw&#10;YRLk7OxM9W/+4R+IgwM85mbRff0QsfARuitTE+McSejK0+Xn1Q9/8jMqyKA8/z/+ATERMYQFYcEE&#10;dzj9r3BFz6AcQWQnlGo7dLEWlgRSgywgTjkzU02rpP/o3sfV0DfvsvAojXbQhJvbrT55sFxV734C&#10;YeNQyLXVo21u6msEwChKMHlyHn1wZhsAmGXPPPZvXr9Lehb8mRjYGn3qQzd2TuHVCYDStC4BM/oT&#10;nR7s+NzYSPXSpQV8qw6rn775VnUP73Z4cHY8dqj9nbRVmrTWoM61vekvIggLJUBBG051HUDcM6uB&#10;dSIlZcFIHZp9Mpmei8wFIpFpcT3jWkmtzbjK0bkAXfhagCOSiUwQhn8Cg8Co6ORROs7Ga99jaJvT&#10;6CLz+nKELvzoyRR9eZp9tRv9Ui/ivGK3vnGKlyokUtoLIPcagrEXNL5RC2mDRe5CNzuHq0T3CIEo&#10;ojRchrq3DiymnuVT4pSm8sciF7wSSkYzFRkVt2H5oDWWMpWxvZ1t1l3HqlZJQMlnAVNFv+Mn6HSQ&#10;WbcfsdcEm/o0neo5LffDHZNkE84noCWo0ncGkbZxb55CvhxfOyifBvEl1wTkOdDRpUuMaXpge/hZ&#10;nBHIeF82CwaHxuokLXiLY27OEYkF4cwVgOf4cFz0n1zd1FI5PyCveKdFkL4SmTGCT94kriTr1HPY&#10;4vdhvPlfvoylkVx2zW1qlmK4Wt/YoQAvOt9tQA7H30OYBDd3OT4ZhCQcYKOm1Zn3tpHF/PknbDyu&#10;wpR14wiD2U2MsMR6uXd/sXr7nQ+rDz/6hI1KuvrdQyxQTy4etB3f/dV5bQOY+i+5L/1J2482lrQ/&#10;/6FXaeQv8igNwFdkdKR6FbeJARb+OMr1//7976ejOyz2OgB2hAL24ZOl6jfvfly9evMKhVFvEM0/&#10;gI8OvkRYODcw4a52bLJAutg99qqH9x/ABhvRcIrIyWLnFXJgYl2YBRRXVoibQ4TpR6GqjuEIbm/X&#10;ycI/7QzR1B1Ca4/A1baSSnKdTYiI7xRnTj85xbI6iUEA0ejmdUzNED+EBmyE4Iy3UzQbHMCBcKxw&#10;GHU4swMMAhaaULcwTQWmLTKqNtFtfXL/SfWj//EmRINilEuotzvZZVHjIOpnw88V8bJ/IYb1jRM3&#10;hxjcQziPOhj9AswlJihYfUnnXrkh/ZnUC8aHir5mpXG9eGqLIjxdTK4TwSgPKQzid6F1ARxnLFiX&#10;kGBSuGgu46IFtANegifj7z30u7OdApntcMcM2HEJ/dUCjBHDypzQAvSGxadLZ9YAHF9yN540hPde&#10;hxXOdQTlsn+7P5Wd2CukaVEUt/atcCyZD0VwxGQBx2sG7OhPKkZzquPZnf4BZNyjvTDkMjUUxJ8P&#10;82svlloTJrpRGOVgn7ya4+015Fx1N9F6qLHYBV9ayjGOM2OfI2mEw+t5tkdLuBtG+prGc7x6Kq/P&#10;OX6lsUCGO642fsbQEqU4Okb7w8Sj8Sc1O5vRMMVNarTvBE5LA86NG9fRTxFEzz16AcoLpNE+PUWS&#10;4fo15mhvFT0X0sAWBqvtHVIxkeHkkE39EI6V2WIeEbUZf+LQ3X2yQZSW61yOPgzd7trmOlWNiNlE&#10;4phAkqgzjrusxae4RD0ilvPdDz+t7n1GIkdD20Rj20yP24yM3JcP57M4oNt1x5gNi7ETuF70vm/P&#10;UU76iv/+rABWiN/Gl0caQgPVid35xjfiN6a+pKr+c/XRx58CSKThYJBkQ9/96NPqn6cs3jBYXbtM&#10;rTtCQW5cZbEDckOAnz5hg8jKg69SQgzgaLKjffjxJ6QUIVsDsCJHpl9NHwStI14/snTxcld0cBEX&#10;olMcNZOFYo3hEMrrIRKOSAoQmq8xenltt3r7/U8IPl4gwHakurQwg3sGCyOE6e7B0y2Z482kIbd4&#10;iil4BGOBDonTKv7nprFwGXXQrC7QtztX5yMONwDXpdX16pe/fadaXMXyykJywpGrmVkWGl7yuP5W&#10;txiHl65dh5Poqx6ukLLoMeCtCAbxmcpFh9gz9DtNCJXVCOlAjIxB4iXzaq8lUmQsOD4GgmPorQuc&#10;XyQ2ASOFgm2BepwsP4/lCJ6Klcah+j5Wurzym9xSmA7IHdbIRctR6YbJGF3T7YVgpgRpI4vYy/Jj&#10;yYMPkdtE2hEA5iLJbst3AYAWCDg0Soy6C6i7c/FLW1GQp08uej7bCPvH73YwIh3nWGzCr2wBl0w7&#10;wW6uwQk843wMwoeLolPcQT6q1Wbb4kYJ3bDA5U88V30V3czFpKA8+UFOFizJ09ak7aITG0XGANoL&#10;kNKgc4wruRYHBeL4zQYmDA669FzPO0EnfIqY6/3HtNbduk01JHQkrJ1h6G4Q2jfMTKdnGkpfOQd1&#10;glZ2188eouIeei8tjPs6h9MXqytpFBtDvISZgjujajd1TZOqymbTZMXJI/Rou1GVsDHDBBj3uIGj&#10;+ZMnGNFwcVqCfj9Gl/xwEZcp+865zr0D0waoOFzbLwefh5te5o8DfS+Aafjz+Pbjy1jS/v7Lr39W&#10;APtfkNNGtwitH1n6xs1bsYL1Qvz/8f/6T9X7H95LIsS4VwBEv37/XnXl6hWAbiB+WnduXMbprpcU&#10;vLNRNspB6fiqyVeLxyjKYEW4E5w1Hy5RvPbBY7i2qer//MfvVTcvzUQMNDTlAC4vFVKgLDkgvfYb&#10;AKCElE3RUZHG+N0pACPgzJpwTU9Z/D8LYfzdd98gCJkc+oifVily4TnJUpkL5hSCNouGKbMHcbJt&#10;DrBwhiV6ubMmRV/Hq6Pbl9E30B70LhubuwE0XTr2adOTZyukR1nkuQxRDVX/+J1vVq+8fJ2SXQA+&#10;15/l9QZGiEMXUth8Fj93d+F6/oOlxerhs0Xab651qnnDlQhYsCb8A8whjhKSVYjENqu/UTFcVor9&#10;4C3fF2BgwfH+nPNcXHIRidNkTrPYAAYF0FCrnJtjyVMaiJjLazHtu+uqaSu/eYoAwc88RMBCzDH3&#10;K07S5rznKI8UyDwnc+O5tMmTswAEHcEldOalvDLHcB2dYDsi3im6CdXcR787Ji1/dDbVofiUhU8L&#10;FW/tbRqX47iv4ED7jRvVl0owVvT2NYHb8QnjHo5KkIv3GYvSFi5AgziHOYsjsZwbx2UMPUtk5pm8&#10;W74VuDhmj7Cts/1zaOQyXNZtbBG0GloaRBybxr8u2Wmx8ppQ8ggOy3TVRzyLakXwgU64t5JIHTBT&#10;0uhhfGbxxxvCT22OzMWXL1IKD1HzPhb9X/2akC3BlTZIEY4jDc2cuj7d7Ouso+dsvPfvf1ItPXtG&#10;8PpZ9Zv3P65+i/TkGnP7K2tCMoJ2mJc2eLXByXlrA5vvVdrLfQli7WO8tb/9MY8/K4D9oRsyJnnI&#10;ql5i0P7+7/4OWZwkeADRvU/wjCakSAvUOmLXg8VFymGNVuPoJ6YnyUWPGDg1rVuGcWwsfqyBy89X&#10;gv69yPddXRMQoqJUB/qAToqz3qiuX54DyFDUXqY24I0b1c3n29Wjp8vxFn6GS4eTgFosJuMmSOQE&#10;CWTZIWysi4YvtrHUfHDvQZScnn+Xa1+5OA9XNkVtSSrloCOL0yzTHV8hXstCRIei/oJnH0V81ZcM&#10;K0ahSzgCHd0VZ+nTS9cv8h26BPtECbal5+u0jV2Qubt19SKFLAwDYucDAPvggnRCFLCiYOY1vAIL&#10;/pj2X0RUv3vlGpxpBxk6d6qPPiNUCqITvBoRAcnn1DpX8lQ0TG0BFz33C2HxndxgfM949T0bJP1g&#10;8TAmEnbysMmjQukheBS6wEjAtBganGq/sd+QNMOQ5H8sJhe271tLO+PcHveAH7943Yy/L1ypAJiQ&#10;Ux5eQ5G0vTAc7+KC8rvzwnl7LUAsGU5so+gM2PlM0L0Axr3CHDEAsUPqbMVGJJgklk/QodNJSgl4&#10;qf8yNvcUE2zh7vgG+om4Lmco3QTEHFNa7HXcwLSuwskk6QGHJHkAYytHKZTJv3kjnZdH2PxuM49m&#10;hehEJJtRfwzYaDA+gw7UHx5jlW/IHaHqUAUjOPk07lF872W++jBIjcA0DM5ST8CsvXBqAxggBtGV&#10;TiINTGONnyTjxAZK/W3VKoyVPWzYB+mEtssQyasbvtaNIWgFJuPho4fV08XHEaHNIrPKOl5Dp+bQ&#10;ugbsTSaO67Q5rjYY+aourP29gKUFUmd4pbT2cc60x7z4uTX9/8vLXxbAIBIJmb7lwdCgXO2rLhI/&#10;+W///b+HCzIoGO7hASBxdI5Vcr/66JOH1SyOp5dR+g/hszUOUPQz+Mllz86k+DWDeFmrPSAb5RNk&#10;cbKvMhBjWOSG4NgmUKI/x61BHdOdW9equ1en8RaucJw8IAncZowGj548qz7HfeIRbO/qxhbsNQAa&#10;1r4MHGQHqbL4IKpNlJ8HH90DAB9Xb783D4AtVBcXZqsrxGZemJsiiHUCKyqZX4eH6Bs6FBcDitED&#10;OKviRsIiYocdxOw+gBleAj0Z4A5DEC+3MG/SxOlEtXBhnpgy9Fxyl1g6BTtLXm2zWAx+38NX5wiw&#10;k1Ak0h76lwBcAMoogAvkkLo0Ng3xdVbrQzvVFK9HEPkZhLe4QggXhgk+cj+soMyKf+G+uJgcV3Y/&#10;rmnoTgqXInL20l4L95pTzQwf5uKKvor7S+TFR4kGuWhdrHSozT25DqIEjlgkeLkwwIdwH3IrZazl&#10;cMqxXFO0YOxtn7QS8VUackHxnXSEJxbXcIZ4cm3voeuFjAxftu5frl3ozmvy4Bo2wD8BjB7zFfo8&#10;QItlxXVZWKIZLg3irrGQ0lzuxGtaxH3j9c+mEk9zDi+6Ru7Hn9dOZ3jxvR73ph6yZJkOrOY6k6M9&#10;Zb76MN4YK6nCYmGampx4xndy3CA0dG1ugXx1uAoBSgL4ASKcinTnzg1EA5jSgyAWUZt7D2B1HUA9&#10;M4rP1xjPSdbNBGnCR0dGCaynMpbuOxh79EVUN+x7Q8AaJ895JdsJw5QqTxKlzeKabkSuXv0WNxEb&#10;3/kQEZT10EVfxpESTDJgURlpkotAR2x4zuv/y917ftd5XXmaL0HknHMOBEkwigq2Jct2uatmunv1&#10;6g/zX86aL1PTtcrldpBtRSowA0TOGSABIoMAMc+zD66s5eqasdslS+yXvADuvW84Ye/f2fkwEbYr&#10;5o3+evi34OVvc6YFKGlO4FICMxLf73LA5d9/zvHtAli0IKb1j21hYkrIo7p24yZbgxEDRGdcmWZm&#10;ZqgsuZs9xjZWwerR1UGSbS0bxdYSgArzO6jJzWzRs2omgcBJ0Pvhw0eA0AZE7Qn5uHPXQpyew6Wr&#10;uvijt8uy3q4ObFitMeG7AIvxWvOLK2F4HJuaDtVzDXBbJy5mHyM8jpQQhSUUGeeENu/uvcLZsEZ2&#10;wCbOgydEILORbR3A09TADtDUwQLMGjD6mxVwwDO28dAoLUpopbjfm4kv6wT0mhuo3MEqqOfQySrm&#10;O2klmOWcGVUDdlEzjXB+MYdqwKaoW8S57aj6oibgboz8tUqqd5YR+R6ltqEccwQlxlpAre7SQETI&#10;q+bN4IiYQ3rbY0V3fAwTMcg4bBY8W/VKNo/9LolNExANTTGTIDkLIE4Iyuj8NBEQJcCnkV/jvp+G&#10;sRrpxJIwHgKVJChQ8AbmUGoBgDC2+5HA4wcBbN6Az/xb1UgG0DaChiLl84q7hIRjrp3AJtZ4C6Ut&#10;hjH+js1U+E6Vz7GNhvFDQPIOfhaP4hxzT+23ie+GJVie2/bEpzxP9VetQButTfAhIYXSx2Nrs6FS&#10;2lJR0wUgJEWu9uRQJfk2JDLOccGxgYJZMYHb3Wgh1YCLjzRZvJswhW4W7FfYTd1U5ZVmD/kCCVpg&#10;EQN86QgrxB5qBY0ivKwRmsDNnSfNLrXMcS1zrR22iqR7s1SsheeiIx0HONBeF1mlPuFZqSm9Urud&#10;F9vtXGmnlH53MNM8HZ+iaxfgxRLAlo1yoTMPQStsuAIY57uo2H+fIEB5jS89kQa7y+++9/B7I++V&#10;wHIA5nfRzvNz4sT/jx9/AwD710+3kYqORt7+/Oc/Jy6FaqDo/Abf7WBo/OLhCAmizUha5GuVdOHp&#10;Iw/OjkFYDBngVUgd+MawpyntHAJii+RLyqDq4tqcODviXAoIGi0prcp62how8BMHRMR4Da+Olvps&#10;6HIvaUqbRPXPE3oxlT3EJvd0dJL4LaoZwExhn+CJMgB0i6rKiyZoUzDvcANQGZ1ayj4tehTxMQJa&#10;BURmEq7R+0pS8pFqsOL6YH93du1Sb3YZ1bEBAtYDJGEqiskKBmK6SrnP9C4oanmSVUB1CdVyg9id&#10;fQDsJRKZwxAbaNQRp8O+k9XErhWhYwge8Ai8YoORGmCGEp4xiP1tsI0yRjTeWJ2xyRlU1U2KBVJd&#10;AQOvjgltem5ge4a0F4Zq+8mDKGQRTKB0ifyLBMC3zIUSkPmeBneq1gYrS/j+wXu5liHkvvxGjXI8&#10;/Nz4K50qsUJzKjeC8L1GcEHt5LlhQ2JgvN6V3XnnNL9QLpbyA6hDnRTQZRjboAQX350Drnekz6Zs&#10;GaDq4XkaqmU0QyZkXgFMNTSYLxhXyYb8SoDKggCym+AazoO4J2MbjWbMbSPP587xWQJm3/Gd7fF8&#10;fpqG00jJm2aqT9xh8RZcBC9VUnfcwm0dKXcCv6p3PgxfRfxgKUxvnJQAZTZJBRkhlZR4NkA7xVax&#10;KGCTFajkKYECS0C02YVN4HJxcaCDh+JvxyEBMusPnzPuzFHQDRMYY80V2tDUIozzOkHqrMDo7zPC&#10;tAAoGjumR9UKx8ex2vAc2i4Ahdeasc0dOQCLSADum7zXCcAEMW1hzs1fenw3AEYr7aSDcf369ajm&#10;OjU1heGSGC9WnU1ytH5/9z72spaQwNoKqKXOBDk4qi2QZ6T6tLY0sUoNucAjpTzINqbn8KSwpTmh&#10;EE7aFippHnsF1iDJ1VMdoRLmuSjhwdyW3CkjraQO5ndFvH19KBvCxvVP//Lr7IsHj7ENsF0W3OIK&#10;ZFuNmq/jHta7sobZCxhfGx5OmWwHN/fuwRaqK+kzsJjPDsmAd64yURG2eC2bB4iWVtj0E4/qzetX&#10;qY1WjfseW5bExEzwkxd7WjIGBuPOISWOYmBdMOeS5wnMGo61XxUgyZzAeJXU1Broq8+623Cl82wl&#10;K1WOA7xNIfXQdprIAYNBdHWXurIbA51RZeC/ffARqvEa4yHz01eYOtJ5nJ+4SoLKg5FQQQBmd9Gx&#10;xJEkrrqo5KxNK6QhzotocMZLR8UB3x0zONrFJEzBgT/CmaKR3SfIKfbY30UsSkkaxRbDonQRKTJF&#10;yTOeIna6gvtB/OfM6jwYwKqNylXf8bsII5TB8JF1AHjqgTXgNhLcaVvUmvMeNDrSnGBc+2hakZkC&#10;xmWdel8kLPupLUgJS96K+Cw+VQ3kgfG9sWU8Jt47iBdtB2Oj6bCSai2qarb5yuXB7O3b17Iq0pvU&#10;HAW3Y4KOwxvLMwR6UC1KAxXx252mlKTKkaT0gldhVhFAIqeWxoQX/HxcBNYYUT4PQLaN3F/Acmz5&#10;2ubGWHteHH5nHxx+5sbFVrti7EvKh96fwCHmN5k5is3VVNryc/52rg4IEYq0IcbPBcgFVF4JCc/7&#10;nx+ClWDrd/ZbepAvcuWjjQPzvd//pSD2nQBYrmM2WB34JnFi72LYn5ujfPAxZWEg/qWN59lHX9wn&#10;xqUOdamI+l6WB+bKc1C3wwwnkfUN2fW86wF8pkgYWLcLA1l/bP8gj/CMUUq7VKG61SJx9YdX0wkN&#10;xQfkK2JS8suRZFAJyylPwnQh5RxlXz4eRw2kzK8iAYdG2+aWuuzddygDxGq4SkKyRk3Vzk3O2+W1&#10;Q1kgq2zKSpKLVG878wiyKUCaEvRWcEAsA2JrGE9vkxDbgjG/nIhxN+TIj9AEVEsMtQbkLpLMPg94&#10;rQGMsfciAO4K7RioFhxQL76AgNLO9qbsBh7Lpjpc4hCRQKfdRRuK7n8/c0wFHf+WYCW8JkT3F4Cw&#10;TG0dKsV7QUxDsX9rW9Jtbl+UmJR+JHIZNUIQ+Eo6lcGNi/Pl5sYTk5PZAhKxC4kBxhHf9TUICQje&#10;UybjO+7tv0qcNu1tlBLGXKCDx41fZ+cot8wYc0E836uUcARK7/kKT+sZREHrYpyVthQ/uG2kyqjI&#10;WFPNyhDOQ1RtQMIUpGWvYHvO1TQh6BikqYfZMuSqlmaRCBgGxkZwbNwnqc2RoxlMSuu52RmS4Esk&#10;XmvWHVES/CILzTtvvYF5oTUWKE0O2qUqYPxCCZB2k3jAYpSk7kIS2A0DUq035EE68rXLaw/J24XU&#10;RcvSN+EFZ/zSIhkdiUXcMIsjgfccvAzsNn7Svgo8AS7xW1wzvpDSUdDtyvp6LJgp2yWZBGJBcJwB&#10;JtV6k//NiazBvtbe1szu563ZGYufITnST2SP8BwfJhbnDgEpSYrU5gMkk1TKOdCT5XOsPqEH8pvA&#10;9c2/c/f5t35/JwD2TaSVsCTct956K3v46BEDuhvFDY0QfvB4NOvtaM1aEDGNWYkqD+c9kZhltpRD&#10;R84j0lxFNZuE8vsEG1dsQMAkU9suu/doGM9ka1bfSMRvaysExCSFTphWC9tTwCTV4Z6+deNKtkY8&#10;zMbznWzkYAYpx9VdBuZZJG2XUzL53Xduhxr7/PkWNa6IRl59nj0dm8wePn6SzS0socoSoMqkyp5i&#10;riRhVVIloggDIfBvHbF8GLvCII6HHvrYjkpchXtbO4eBpUeokIeow2YraLy3xjgN4TukH4kXwcFi&#10;OosA4sLCIsQ+mOUTQmJAZwmMdnZG4UHAIwhR4IKoZVJjewQ4MxD0H1aV473i3kp1hdhVVDuMXN+n&#10;EKSSlPOgJHSAeh5qNejgfRJTyPwQN2AqSBQWEAtH0u+lLuviA56cK5gouQg4XiSzJwBjYAQPmYRn&#10;WhlUW6Fqne1RNT04vBZODUE7Ki4w3ymkgfnw3oCp0pJtMcc0pCyuNyfvyVPqjyFFq4rRwGiD4+dL&#10;mouH2zb/4jOZXUYTtEyLUuUz/rAKla0Eb7M2mhJiFLVdmkupqq+9UeuSC8P2FvZKXq8ow7NPxsUp&#10;tCJolWE+cP7LCPmpYTOPllZKNSNZBZ7zTIFMKdEQjwNME/OE0ywiec/PUTSRWnZWd7COvtVWLvX1&#10;ZFcHerFzUTM/sDpJveYhWmBgnfzObSq8uH2gap2mhXrsYi7OhqeILPFcen2IyrdGCt19aPHJCJVd&#10;kPidL0Y1BsV5AcsBrgw7K6EOePz7utqy61cvEWzehSBQgod+KsWOMQYejiOTEGMtCOWASAnMhS8H&#10;YJ7nZ9q+Wqgl5tjmrs9d4zm5v+PLf+PHdwJgucb620ZaevjK1avZj3/8E3ITl7OnI8NIHK+IYt/P&#10;fv/pVyE+1xEB3NZUG0Zg1QMlLNN1hsemskejE4DBDMF0K5GbKJMaB+Pq7uq1SLrSXeqQKa2VoQ7V&#10;YwMrYEJTwjSDSRucPIGthZX/Teqbzc2vUgTxOVVGCbZF3XAl2iJ2a3F+MSOzNetpJUQDw+sxE7O7&#10;f4xdqwNXNWIyQDELEZ7A9DKvIrlR1a72kYbBM54TLnKAF3QVABTEmjDst+LNbNCjid2vFo+UEtgx&#10;0t8FvIgarW1fqHdIYQpFEeoAsRkMLNGv0tZOVkarxsqUcOm5OiGRw0IyO7Ygd/pZgdCX11ap+KEx&#10;370LXd0Ls2ok1SYk1UaAsKWoGcAVOE1eRx0lEjxsZKIOL0FMShcLBITwZAIUHhInZq5gmETbvklA&#10;lQjTszy4WEL3fpoH+IRhjsPPQmXjfWIrfnJCgCLjKa+oQiYju6qTCg9AST/Ms33vzSuRbK9jwhsz&#10;Ct4otZXfuafEh5wgHfpSJTQNKWw2gKhOmQBoQZpX2HYE5PO+2k4Xh+fPiFdcuxhxjRtsOLJHxVpL&#10;NT3bTHbQchbgUzYfrmvDDoiKayxk6rD9t2IxNk/S1x4/HYVWH2Yz0MczwhtcNCrhj8VVyg8xV3qG&#10;h4p6WdCpeEKvDuGDDRbDSc4fnZgmYn49wMJUvBYcTJd6urP+nq4ATefFBcD83YnZJUwlT7Jff/AR&#10;PDRJXTylW9oSACTIY+IBrFtZ9C9hu711dRAA7c46O5qIxi/NngF+6xtsZgLwOYeJHpJkp7SWOpdG&#10;WfBKEr3CQFpANB+1t7eHEd+x/lPA+nPAy7t/JwBm42ywR67horFq5DoF7/aYSHc6OiEvbhqj869+&#10;9wnGz+rs799/O9y3eTDWLkXXJqcXso8+/ZLwhmECQRGD8dxZiO2YSbU4IMOF5EMO4sledp+o+jxU&#10;DiuVvoUtohFmLUGXjwD1aInkAJgymP2d7dlP3r6TLZPofXw4hgSUpJ6IoOezBWLCPKccicEUo0oM&#10;shfO2lD1LiGOWx8d1QnVUjVNNQzejAOotMO0wYJxaVIlpkVi00ZRnVSVtQtU4/Z2qTQtyRixpL4R&#10;YBsgxP0YPzqJBAXB8dn80lo2BXgPsDqbGqNR1+tV0RxlWQRhLFbp6cUlCHYim5pbiCq1Js0ryWr7&#10;UQLsROUZGhzIrl25RDCxKyMrMncRWM41P7qgoZnP+cwnJAnLrvmO9/aWZytZebUtCBUGRvcKpTbb&#10;k7xc9Is5MnxEydDrBQpVJcfDcJEELulZApjd97wI24DpIsiSaw0zcOEqx+nTXN+WDN0AjZH2Pj/X&#10;rlBduYk2HZqRXqIjh2N8EFKn48LEoZK5eUkR7XCuxS2eyIu+pEuYZyRY0rwOXmAHpSqJ2SGqZgcY&#10;uffx4B0jQeuB24EWGkj7aW1sRuJ0oYkB5D5Us6WUuoHMd+8/zL58MhJzY8Cz0n9xoZsZU8UDYGjA&#10;XmSKXRmAyO2yDRxOj4hV/OLew1jMN/CmG9Sq8d8UI00czG7WD/i40CwsLGSPhkd4znDEOE7PLITj&#10;LEI87BBNcvGpQOq8RX29n/7oHaSuQezEzYQqIYUyBqcUeFyENp+hqezRv1dWwuQ6RzgBz/nAOLbQ&#10;RDJfQDOO5/lnZYByT09PhFD8uWAVF//Jj+8EwL7ZhhyYucp1E4X/05/+jNLTgBEGfVMbtFtMslo8&#10;HJmkYOHVMCZLUCZPLyBqz7HyrCN9uDpZ416bS4jKDGaABwNoru4qqUFf3BuGyE8ApuWsr7sNta0h&#10;ih9WYyAtDrc0jMYKbCS8AbF3rl/BQ/o8VEQN1YXI7U7YPCCgkV3RGpGAxyWm6SKWa6Cvi/ANDMs8&#10;X+nIrIGI/WHyBCL+8w1NhJlprZeHunmKfUxpKEI8AMmk5lg2KAUpCp56AF1Bc0QSxlIaZgjIKA6M&#10;qyuDSdUhNkeVSDsVCg7Pg9l5vqEd82YsTC9GnbUNJMpc9QEZ3ADIpRUS2WG+MtSlK8TRRXI999JB&#10;oBrteapvbllvT4zJUj0RJOyT3jsXAjuqVBZ/xpn+Sefj7wRgSg8WmFxnjNfXCWFxQ2SeYdxfDYG5&#10;bUiCxvUV4kD5ukyxNzwHI6fa2KVnBEKvwajux7CH6muOo+poNTYnc2prsbMWABJK0S5FkdDtfeJ/&#10;aotgKviZoLyKDc5Ef1Vocdrgz1rtqEgj1ah/RehV4bl1keClBCZdrONNn2fulikpYzlmgXAf6dUy&#10;zarnhahdVsAQvcNoLz1EX6ArnC/zi8vEJi6GRLUDeLkQCwqCdj7XaXPdoG2CYkg1iOJ6k0fQQB6h&#10;Bk7MsC8rWoumA1Vhba6CY0UlITSAqWE99x48yh4PP80mUVGfbVEiis/1NjqP0pVzpHTYTwbAP/zd&#10;T7KfvfcOWkltLPZBS0pwlOSRVi0oqqkmVcploLhH2Duj1bz3bnyWAzDnXrpW/VZgcT8NU4j+muM7&#10;AzAHy4mPQXPgeEXi943rgAbbb83NZXtf3aPcCdtPYRsYJhn6K/T1auxUNbiXD9hswDLTsWpDfKFu&#10;QAx6uMLuE4MFiDGZEoApFasY+Lc/+TKbJnerHa9dT1d7CkpF6lDcrsWYqOenFAZSnbp58xoBoBtM&#10;0hOeg0oKYyitrKB+PSPsQ5vZhUJUFxhJ43MnAHbz6uWw4xhOYSls1TQNsVGql3s4ocx0XCO5wOLY&#10;RqrwJlJO2OBV+hUlezR4cqrSmvFoDBVXJWbRRiWQiAd66CzOeB97YTn2mjWAoAFjvsBjcG8FcUfF&#10;iA0mr1v3yYoEi8tbgDKrOt7KkGRskm3ip5VCzKtrZKX3PmWsxBcRvQRwoxTDDkYfZC2r1e7BqDLU&#10;K5jNNpmZYHyekqz1wzzCSyYS+Dcvoc8VfwsGG0MCGCOsYx6p1qRj2+P4GyA8dLkvu9LXQ1vY6FV7&#10;kQPC4Vw7Ft5jA7AdD0CeozQ0Cccwqd+W0/d2QnGc47xuPMgAYdQ54zYOHafwnx/cy0PHhoUz9fpO&#10;ASLr0Mo+AOZi6Bg0NWLbO+jOesmQ0KOtNCQzOg4gZixCm9heFwGUJebAKqfaLh13X0Xky76gvJLO&#10;FR/vwa1tAWOL+gidr2xQqRb1fp+g5RNUSk/Q3pkLQzFG0arCqvYOp7RixWOlqEXMCJtkc2gzlVYu&#10;AppBs8yB8WT3HyPVPdvMJqdmAC5KTNmuc96wQY6JLx0Dgv+1ocvZnds3kLxwQrDU5rGQemMXGO2h&#10;0pymE5dHQS/q9wtgDqkdg5+jj3wmn3vEeLHwabQ3hKq7uztCROLL/8kf3wmAycQCVpIymCfee9hn&#10;q6fepBjiD8fGKXoIkE1OMUh5lKWZz3794V2Apja7M9QrxYV6UYIUJLG6Q7VpEK5MqT4YQyuxcl9V&#10;BtVJB5Ig4mwJInkG4Y9NLQZx6qFU3Na70k7ohsxjZL2SUyu2rmVqh6nz02CkMHZUhrDXkXo6sKmp&#10;6jiBSkNGQV/p70V6QXxvrAcwN6LA4gorsrX9jVUz7ipy9+hVstpkhGdUh5huapL7BmyS/W8dMwNx&#10;d2Fq00Vw6AXhhMTEs0Ichy4EbL1AFmd8gWH+MSEgDdjR6uhDUwPVNGqJdIbhjDnbxKayCpFb/9wV&#10;3+RcSeuU+zlGEq/OgrOzzezh07Gsp5fMBuxzNZRqUWIIpwAXmLVgZsAy8zMztwATrfJ+F/WqIBaA&#10;diVRVOwm2hDbijm3jB035g+mjl/7gLXZAZYGf/x0HOnDLdSoFsK8qgZbFlwv5kXzS5Fc6jEiR4qP&#10;zEA7PQxjWcAb/JC0qdGJ2YiXs7aVtsZiFpultW3G8SCAtJgAUA3zPF1KQNK2HfTJWyF1K/3N0Y9H&#10;I+PZKBL/JtL/AUn40qnR600AmqFOhcxtMdJpFTQn69oWHRCm1WibtMrKM4BqH8lGAHHMNKqzRUBI&#10;rW6eYnI8lgwOfnO9lWc11iv1udi9ZLGN/RGin8lGy5OgZaRkHAiG5ThXZmvoSLLC8TbgaaydJpKY&#10;UwEKupg7XQnJVBOBjiXb5T4Q9ltJNbeI0s2gYXmmGrC39pcLB+szZgq1jDR9zqE0aGK4IBgVZQG1&#10;GFOHMsaEc/lbfpNOHUMP+d2XtQKNPNAGpjT21xzfCYDlOpRr+NfvGQgZrb29M/vpT38Wqp5lO1bX&#10;VkIcH5mYzn7z0Zdh+CvGuF2BzUbRfgNw0fN3cIz3LjYOCupgFF0fnFAGmFl1YjXwviR+pYAdpwux&#10;oz0HUFZQP4ZhAGNdKihOWMtehfXEjjUDag59MV6SPKQVbRIvX15EgtnMnhDw2ohKYXkZy/po/LVc&#10;s0bwSmwFus9VK1T9TJGSSf/wyWcwyGSU2DmJVepiENUeakYjK/z7P3qL/MdCgIjaTRubAZzLSBXP&#10;WTGfA7iWRDH3bBUVW9ULtghCtJcS5hKGXuuZF87OY+RPamQxNosaCNLIbFOC9hD9vZ8eIb1XSqfR&#10;SX/wPwH9fvZ0Zi4bQDLqgpArKWLnKLq6Imix+u6zj+RM2B71FNtGQd0YJFfvzo727AdvXM/epiab&#10;EpCqtlJREDUMrSpsmZbY84CNUkZZSGI3ZxjFKHBrwAkCJyBGWRkBoA1IxwT+QhrcR9UYdRqg20Vd&#10;dHEZ5x5jmBIM+tXe5JzlwzQbFPDbAmj1Jpquon1RQU42czGS7rQhaguz1tzc8kY2QkGAiTm2TGOc&#10;tK3JsIYiuDuWHk33sWxqaMIzmBY4CauIsa5Giq4orwypxlg8d6kW6JXsdOJYxVVVq4T+CFixQbOO&#10;CzvFyEQpZ8Ar0nlsogQruPEnTQ1vYBXG81YWpVpMHLZJdc1FyEBTFzvNJ4ZbODaSlwN+uqu9ldLr&#10;nO8hL1gPL2y3jAvCXBT09Jz4DnCth17MGjFciEECcHmWQ0F7HBKLFmom0V7o+Gg68FkhacdznWvb&#10;Qjv4/puHczA0NBT7ZqhG5oSYb57zl/z9nQDYv9lA4N/+F7HKXELE1Kg/gzF/e/t5xNhsMlEPMFhe&#10;m1rJbvQjHUBMJqVuUuRwDwaK1eVQTyB3YeA0Rjqy5o9JICnOhY+YFFcnCdgJMXTATT2gWaSTQ2wQ&#10;BwSRPsuqYYpy7B8Syw4EPD+3FERSiltaicKCeet9z6NihG0uwZhffJ6+UYo0pRopsba3U02CVCPo&#10;l34cZ08AS9WnsD1ox0DNXFhcwF58PWvras662QTjhNr+GoFNfToAbCwntAlojSNpffjp59nD4RQm&#10;oBqlbc3a+S9R8exPAVGxMoISgMCyTVK6NipXW7232i28p+AaOBqMEoMVY3PI/daf7WYj47PZtcsr&#10;WTvgmk9iuZKmVXLnsAF++fBJdpeMiUnUt22kRENEvIPPWaeGm9U/pN1iGLebLAADh5VSDQMxNk3T&#10;wBbSwwbnbgLwO8ajwQgRd0SA5ylMssRCMYHkfWPoElJrB7DDDb1p9ASJApBQDZaBn3EvN2cRYD3H&#10;++ghlpnbyLq4hD2vC7OB90ipSMSRMXbJ08m4wcmC5grqn3S25428DyAjMAu6K5Q4V4rVWaCZQuBT&#10;XfKfJgCldYNOX53Nh93nlLg0nyENOs7awQzR8H4CulKU3xkickQ7j+hzYAF/S6NpbtRUkO4Bk97O&#10;DiSjLmyEpUjjx+EoWEei1m7qXKZqqN4RIvDOtF/Ps+NuwEcRkmIxtfurAMCejhY0jhbobpNafE+z&#10;A4poXqCvRZSMagEkmxAMpHvpy1gvbZD2Ve3BOMttJG5tW2aXJbiig/CvIMfjArj54ut2yGtKj21t&#10;bdk771B9Gf7WsfHXHt8vAKM3ormoXI1adeeNO9mTJ0+yhdm5bBkGN6t/ESPpZ198GUzVgJRktP4e&#10;HhxtA3qznHWZVKeAUcwmrqouLQESUX+MCYkJZnB1vZsQLbF7CAQGA7461f7EhGKcPz05CpuO1Ufb&#10;ISAaFwSoEfPzz+9nTzGIFlDd08BSmbWGdqt+as+rxl1uzE+pqy6rdHcPaURXN6g8wTZVAKqbK/ho&#10;qwvMIEXMIjkNQqAV2PgugHbmTBr5H15IQFibhbvCVJXX0Mc8QMQyJnjJIBjtF9qdWqmC24T66nho&#10;0D7gpVRiIKzXS5CWvhbo7HWoohCnf6e6aTAX/KMtbAwp68GT8ZCAGuvYPRuCXqXtUxiAJ9hsZQEP&#10;8TMWD2PFVBecNyXeA/ZSPENCLUSSMtugCo9ZE1kPEnYaaSUQAIZFRJuNxvwYdxmOAfFeVgB9hko8&#10;h8NlFSO/G7kYgxWZFJwTKzvP05lwzBy5u5Agql1O4BGoDmHI51snmVviLQM+ln9RZbENkZZGe2yv&#10;ICZwBOAD0OGFVB90THwBXkKCar3xVv7tApbuo2SDhxIpvY2YJuOaLjJmr3LJ27aF9hp8akpcMUwc&#10;jM41cT0g5zjsAr5hnKfNfo4hhDNCIYuUrRrMAvXEMB5RQuQJqW/ra+vZyNhE9ukX98K4b5sFlxhh&#10;+uUYOBt6cY1dNCZNya0bifgKXuarVwZCe/jnX3zAWEtDqT3aH9sID7KIgsZ8exkxdwIZfytVRYkq&#10;7G9BO3ymp/T8yQGWOakr9zskXe6v9HXlypXYhtHoez//a4/vHYCFrYReGXXc3d2R/fi9d7OFOew7&#10;BPXt7OBJQxK6z+rf39lGqMOtrK+3GxDKCGkoRO3DfoS0cRGwqQVAXBFNsJZJ7uJ9+ejTzzDOPg9C&#10;lZDrCAisBuQiwJNJdOduS+LC5jAjXExWIrkdMYGmhJjC4qooyLr6LxK6EdIEIRtHIU6jAsPkxTRI&#10;r6YVAEz/MDhV1cGV09i1IqS0KJ+Me9QSyYLKwsIq3iGky6tDMEML66WKoaAAwPJPD6EEWYI08fLm&#10;EM8mNYlqmIurG8HEEqCesSZsRf/573+CylWNjYTdkhg3NzrRgWFEv9KeMWZ6pFzFzWETzORga5rl&#10;otRfAQZTLBz/z7/8Bs/actbdQQIyYGqYygRlsmdorxVyk90F8uX5DkEgMr/MThihSmdn21MyGIgd&#10;oj0IAEG0SrxljEUVc6SBXCeDrBqMS1tUZVQlDUdZxbNnaIo2l1IWAVN7nAPuxIJRwj0oa8S9rE57&#10;kfgrRbCQPLjbBUDoAHA2rMHYvC1AoqyEssWikojlMwO8kQ6YW6Vm1SCBQPXP9rg45PMSF5N90BJJ&#10;SSpPYJEATE1Qc4aql+E12t5iLLkXDQvJ1ODPqPxABw4Y62OcU0eU2XGs5uaXmSvivliEBXfhwjba&#10;SgN0j5ikUaTvWTyVO8Zg0ad1zAxqHyZbawoIUE4EGguaQag12OqukoFyY4gtB3u7IibMFDw3unGf&#10;05c8342EBVXV7ijeif1Sb6vzFEPNGHm4sByjqm6xabUhFKqdHo63Z6aSRfFRfOb5HvKa0pc2L6Wv&#10;3t7eGMP/5QAsBoJB9JCcBY2hq1ezt99+O5sYH88mJ1ARYDhF/M+Jexnq78FLRfoJFOYWam1tO5EA&#10;XUTJmnpsJiaE1wFgwEDsNnTMRH9y9yvURCqeMjl1ENybN28Q5dyCB5CdiFFHTB/aZXfpwyPUIozn&#10;JvrqeZSotLlY/ifeQ9EslhyWrUnSVIQ58Lc9MHBU0Z2ZjJgfJ7GUFcgg3F3aEZsosPL6vfdZI2D2&#10;y4dPswZ2T9rdI04NiUdQTiop8UdB0uRwsvI3NVRBkP3ZvcfDjAVeK2x5EcGuakgb3cHp1tUB4tOs&#10;jLFHn1CzVEFRkYzWtvrmEvFK07PL2JA2uMezANZICaE/IQHR9h28THrl1jAuuyILNlq/d1F/DbLU&#10;C6VU5xF9PgcDyVmGW3u+izNgIhsc7CcOieKMGr5hNNNnKvGYtjE/7dgZZV43T3WbNkE6nBwwoiDi&#10;swwo1kNZzxzL2v73vDLKx7Q2UZ+NjVqmsFvtkEOrt8wKqh62jeENw7oOhy0i81ugB7RZjgReiYnw&#10;WjJmVhZRes67sB4MaM9C+uD8UAUZE73NApGhI3qIozF03sXD2KlGam1ZFVj1UJqRBmyD0r6q6zrz&#10;pXBnAOgatkzV3xUWFzMH5ubJ4sipwQCK9/T+BoFaA2+DMJFjJG53ENKuppnA6qqx1Hkuz3QhsYQ2&#10;wlPWyGL2o3fuZP/wH34cEfw6QqqhQYNIlXr3sENaJtpnyG9K0PbfXYjc5zTgCxCCVWKCmTro3+en&#10;1KZYtPyQtsY48qf4mSQ2WkVbfHlfpa/u7u7IfXbRSePOff/K43slgcUwSuAMvmNGL0N9efvNt4jO&#10;H2XVgQhBf2O+RlFv7lM9or2Z7eEhSmsgdXaqTiB4IwVZwE3jbSEEB2pkNxGb12HWBZhlnJgpbSOu&#10;qEoG7/7wrRCvFeGNOtfupPdPz5RJvnqSNMiPTkxS7meUgFnK2kAA1pUqK6/AXlCJZ8b6XagBXO93&#10;p7RDEdtIfNUfUze087gmBUDE6oqMhb1ONjjBQfDEuuK0aXRiCm9rHa5/d2ux7lgDkpUqKdUGTHom&#10;Z7Ovvz27PNhF9sFMdrScVnsETSSWLQIi57LrV/qyMiofVFCdtZEdny106JZZbmai+90KIEsUT9R4&#10;blDrPSprPgJsdJHnqkso88EnYUPzc4lTO5WfyTyn9Etilfj1YnJ6zJnzZqL5LoQ+xlh/8PEXIeF0&#10;tmJIF5RZjQ3kLAGAelntTZ1RFX25lQzfKQEc5QVgP2YRWV2xGsdW1oXkUMBiZdkcV3tTpszJuz50&#10;BSDejMUnBeYmprJloAgMdwBYrEVc4SsyJlTNgtk5jYbzXmAqzDrM8eMZYwRIS2N+TQe9Bd62BEbu&#10;g6B5wmsMpeBru8u5jpZ2LryEvIJ+ubfzT1ND9ZyaXcx+8es/BF1s0V892QYyG3umVKx6ypDG884E&#10;Ym6iVCSdbvO96V4+V5UtGiefcJKfgpBBW+574DVVAPJNxuU//cPPsvfffSsKhAaz0xczUJS83ITa&#10;0JEk8SEwMCc6SyzJE55OO2QjPADsl6+wM8MTvlS7Uw4pPXc4eabSa7QrBi5d5ueOkyqj6mN3d3dI&#10;X+nbv/7n9wrA6GuihuhXGgXtSoOXLmXvvfceMSykDT1+hCqpV243+wQb1PXBHoyOV7JawComMQrU&#10;+ae2Ksaff8aoNAEGN9nmfuzGUKgUxsI8R4qYxklwBOg0D6CK4tGVGfXMqFqZqqJbX87VY9c90hEx&#10;Wg9g9h3UMzd/bQG83rl5BYmvEo8QG7qyokUCLmBmqIHSj54/nQwHJPtansUywO7hGGEf9pXVU9nj&#10;Of3aG2UlJrexlH7rZW2qp9gdeZLtMH+8METX8ZnpLgO0eXhsHGlIL6zhI9wDiWUUFW8ZtbG5HhUt&#10;iRuxIrsdWAnqbR2J022ER5DWhl3oLGxMfb09MNs/hcS1Z/BtSC+0inEsQ+XVu2j8WSQWMxZymVKG&#10;UxZSkcTOXwJamrnkIFhnjH//yRd4HJdiM1S35dK54d4IMrp5izK5Hj5r/J8i4aa7CpA4XzD6TxLn&#10;9PlXj2GEPBjRXaWVRJFyMBWcsog0AfKXib9bh8ndrEL7XXLYyOwuPkehQs+hfpllYF6fqmEwnhRC&#10;m/V+19c3Ylzuyx6NTYeBXJuYqmyq0Ko0h70K9HajFhehSJhH/TJ0Q6+cEu4wjg8lV51EkasJwEFB&#10;fGfEPCEaExMRMKsmkfM4OmKRRcC9BUug8pwPeBMDzCe0w01pXdyjfA5hIUXUxDPeTJrzemkekkQC&#10;NAWoIXvnzdvZDaLoa1ncL2ISSZsfs7DSdmMCkxRN7J3gx3xrx2vGMyiARZyhU8oRgMlv27uD6UGb&#10;sgu8WoRzZRNFcSVMeU1qzh3Sjyq3SdtWnvlrKk/k7vnN398rALNhMRjfbCFMqb5+7dpQdvuNNwh4&#10;XIgVQKnGMs+jeKn6iVcqbqSmNgQgaMVqEPc4F20Z0CJCJDqpCXaL6Pp7BPW9AGC0sUxgV/A1SL5X&#10;MaV3tD2pHshcZzB/RLND3CesRMf9vahuV/GMEsWMqmndJkX4ns7W7N237pC6Yo0kpDNAShCTOQVK&#10;Y3RMnrZaxR4G+x3sdEvY4twIYRVbQgo+NDZHJgEsIQwdEXpEV5GSRsiXLGNFVQUwALezoxVpAYMu&#10;0lQFxSFNht1/aXvI/YSR5olnWuB1ibpjxdRD00nhmCQVXYLUQMyKy8qp/amkqDE7BISnsInoZTvh&#10;mcc4MFzd3e6tgTpnlxjjGiRA+7GOSqkt0dg4+3kI8eeYkeni/syBjMhLadTEdYFvklQZ8bQAFcvq&#10;Djo+dI4INvsCsF67eCkVyQYYjQmLmcEI/8vffYL9Z4XIeiqBgj7azCydU0Bxv1fMl3sLmFAeBRZ5&#10;uBkBYZyHDlRnDZW5Pzwe4RTmjNpvaS2kBgBD1V7HSgllbCoqsNflrzCX2EIZN8f1hH6YHD6GAf3D&#10;insABYZ3pXQWPze9cK5N6zGTYZGxsb96mUVJgz8NpN56ccoiyQDwPM0QMndIVPwMWyexCpwakg2j&#10;Bx3i3USVU8OoYTFzC7UoC41HUsl/HxAcwVkyNYMNi3uYQuTdrWzS3dmGsb4fDaaWcYCubItncU81&#10;Xz3cW0h+biItaCo8aSJoxAOpR1WpKYDIQXIu+SdIKi0aaJ0k8WQndJwZJuZb6dwFQaGBizhy6qNe&#10;x76+vn8lfX3TbBQX/IU/vlcA5lj96wNiBpXaOzrOK1Y8DPXHYnPPsSN8SRzSALYwU0ZKIGwsDcE8&#10;UqdTplNAZnCDh8qKYqS57khO1Sai2mJ6xvDoFMB0hZ1eOpBsICkHX0riDhrSZUZFc1W6q6zgX3xF&#10;AUXU0T08ZRub69xjPYjUSP58JAavl4EC9BD/LRutGqBEZ80p97WcQy366LOviGv7OOp+aQ4zzqoI&#10;wDCVSZtJuk6JLVWlsEb/HIb7+w/Gwq1eT6CoKpNubiVFJQnTk54RcT01M0O5nkvhAYw0H9oUHl4o&#10;LfiKZ9k3EcLSwC3Y3G6gdg4jAW4T1iCDWUIoUntQr25du5K9x+7M9kuj+PTcPNLrEuOwBgOzIsOw&#10;uvON0I5gUsbc/zK/1TUQ9AJIcItgaOe54STRPWGuJx+h3hrHZF8sv+xgyB5gT/YckHw4MhUpZe4M&#10;Zdkh7y3TWMJHc3P3QQAAQABJREFUJuHKGC8zHpQmvCmQGPcWHFYJ1/jD3fuRtqRtyOBUFyqv1San&#10;cZ2HAuDYUXnesaBsw6QFHuTCsoYH9ndIk0+GR5hjd2xnXljA7I7jpTdRoAobkaPLNS4WIe0FkyNF&#10;gRTadn3p1LEqsQAQtAhNmrvrI60qovfwxtBg9pMf/pCg6UbU7wLmE2kYgDE268sHwxQ/WI15VGIy&#10;fayQVyULzSWk8w7KLFnNWPqPbnCO4+S4SlumHRlOEyDCd1XYqZqxA0Z1VCUB+8/5/pdo7JfpaC44&#10;AmgxtjQMDDEPjk+UWIpneR2jydia12q81+XLlzGHENVPu/89j+8VgNH3NFjRQ0fNI/0OF+zlweyt&#10;O3ey8dER1L5k0B9DAnvCxpqDA+yPV01BONNsHCRUi1OYQRZx9QhiRwrraKd0D6K10oCR665E2pxG&#10;URu6qHVfdBFDNeAl88olTm6sXjTDekimCxmXNM4GvQebJ0hUBxGr5N6WjYjtxew0fQEwkRGLuEUp&#10;NpNX2H3iXnYwKOli1oOH1Xy/HYJWX2jXA9S0mbn63UTKa8HutU/7Vog03yI41eTgyFuDwLdRWYxL&#10;WwJEFdsFDL1X9tPqnkZnDxNRfuPqFeyA1kh3N2WIyXGBEF317Z3gkgPrcqTHSz3t2e2hAQz8VBlA&#10;QnU6tG256h5Q46quOu1mc4Wx3rk9FF4z01eMoN/FRjZKEKhq/RNUJYM5g/55hvsTlEPsjZQiLiWs&#10;RWZXKrK/grpGNQFMpnJ153YAHgAWU5/saaaTZWwl5w5UzqiH/bhwARHNMbVPXiPi8d92J6Y6d8Lw&#10;DCP/DfQ1e0LpJjFuupuPEkhUG3dZFAwMFejDhMDnPsKYOgsd7iJJC0SOpJ4/vwupwxmgv3HwmdKO&#10;EpFjbOCoGR7dOIzMUPBv67HV1TXE+P32D+wZim1Jc4OR7obEdGI6eP8Hb2b/9T/+PGtm7AoA9Si5&#10;Ddgq1e5CH5bPsY3216VaYGwB7K5e6Y/0p3x0ylAdaSeNjTYLYPbPsYh4SNrp3geNhLy0E0JRSqwY&#10;cidnOZD2hsUBu4rnS1upNh13seN+Cw3mnBYuol7kZzqudBiY83gJM5A87Oe5I3iLe3zzs9x3f+7v&#10;7xeA2Wr7/zUN/LGzhieI5NevDxEh30TNsK2IQl6BgZ4APjcx6NSWdKD6cQsYwxQN7MgQnLYGwAFq&#10;5E+OPAIaW6lt1IHxeBnv2x7hCEsA0nR2++YgHjyCLp1rJk9i1IXtZRKINgbjsi7jlm75/B4SIDFW&#10;qBaz84uxSYjxNaWFuJ9tthPj4+iPc+YkSdsSmcZPPYXmmQ10d2f3Hg5DUJspLYMz6iGkn//kh1H6&#10;Wg+cEevTJOoukI5kTXvTVXyuK77EHvE/PE+byzHPMGr/PoGutXUfo1IeZW5PV0+7BRFzFX1+qE6A&#10;vBIWxibAjV2P8KANXeqjDtsYnjFSaXiG32tjMTdwB9tSeyvqNQRfUkytKSTaCLoFW16i+lkvSvXl&#10;gGoiJowfIcXYX8GiFqngDcDR/EY9pnoVDTw9QKU+AhgEZ9OsVuiv9rutPWu6ARGOvxPJ4fhXIJVo&#10;vBe8gnGda/ruP9VP48CkFY3wgpFVM6KvnOP7A0ItPN87phlCUuO9h59FcLFgQJuJdIi5Y4AUJ5hS&#10;nhUMyiIFiCjZuig43/bRFw+L+dnZS3Fu4oZxYM3E5r33zlvZ3/34BwAYm20Q42dYigneI3h6v/ji&#10;K4Auefy0Yxmf2IDn13S1RtRmd67PB8C0w+nndoFZhhZcyKLvUKl7ggZgEK9ofGQ5tstzmKUfqucC&#10;TQJlvY8GRwu8fibw6bk3hUuzgfQbHlT6ZACrC6QLvk4HtQlrxFmG+o/gwxjSfvnGz3yeAGY5bO1f&#10;BrD6/pvHH6/95qd/2d/fPwCz/QFijOqfHOay9fX1sl8iRQcpQbN6uMFgmgc4g3dwPLvUXpdV1CCF&#10;8c/V3TI4boyxTD0wtyvTy6jxW4+K1SBryISXkVzFxqemqAQwR9R4QzCK0fwSuKATLWGVs2ECQBdS&#10;XH9fD1VHia/CtmI1iCmcAasbGxiIK8ILxKlBzF4f/MHvAIt476pzBkBVZOacWWRxkfZ53iH9kbHN&#10;i7yCXe4C6rEJyiaPWy57Fi+qgaR6tLQJbWF3UQKzv/yCAWE84stWUJl+8/Hn2NkWs/6ullBBejra&#10;IpDRfjuWGtKDAQmndhuvauwtAz2dvLoivecQldBuGHm9bGoTUeq9vUoTMC1MjZYTwa3ytCVbCjqa&#10;syNKFc1NTkV/DncOAwhMBqdRWTUq0B0kgzaM7l5juwO8mJdjQBQhjnSezezDzyiR9GiY5z2jXzIu&#10;zAAQNOAoeevOEFUyugFKt6oHvO037TOpX7uotqhZbaNIg+445eqjBOQ/I8sN1EyMjX0OBhTKZGJj&#10;tjSUs5c7KiGNgwEFrFN1Xw4jzL2Z+4K2oWbVYyuKwoeAhFHyzpfOCcFQ1U4PuaErXlXEQFnn7SZq&#10;+I/evMU4k+jO/VSFD/QYEYR7jIPHmEJjEsMBBYC5d2MzkpqOF5N4Q+Kh0sjxS9Kk8MqurmHGQNK1&#10;7T5ItbM+vH2DIYVpaxRUohH+oG0BZDxHr6Z0pZQZHl1U6jrDLDD4h5QXYCR4xWUBWFvYPA3gtmqH&#10;QO6LM7inI5QO3zN4X6uP5j12d3d/bbz/+rzzi/5aEPv+Adg3BiPX2Rh73pgs3NJC/fo3jNAnBsoI&#10;baQr8+H08Fy/1Jk1VPQgBWFzweC4SDLvQ8IeHj0ZycZnrHZAwnGsCpXMGuk2EK8F8Ky+YAzOGGEM&#10;b9y4hpfOGBgn2xVRGYK/YSJXbpNxnehr2CaekhJkBQLVUKWwWQI/B7paSWDObVDg7J93iAmLyQ1G&#10;kG2IYwIMOzHK9wAwD0afZi/3X8HE7EZEuIhxUe4FWIHkUkl+pntkKrEN9nRH7NcifV5E1TNJfBIw&#10;M7xjgeDWV9hlRAf3m1wnRGIXL+jM7Hwk6LYgBbRRQqilAY8m9zL+rQkDvXWeihmH/Is+pz4cGp9+&#10;cR8XO/mWtMFUlxVyMBdQWU0lKqZMsyut5OvuPqG2MVZlSF9dpA0NEeX9BfOxw7ka95FNULWPsT+Z&#10;s0foCrl2qpJKjAmEhBfAlzP7unaQJIi5Q00znGV7X8blGapPMKQ77/zg1vWslfGQ+AUMjdexdyP3&#10;C1WWLIFf/Pqj7OMvHzLn6KNyKYebwlrV9Pa1wfBmvkJ9DbsVkp7tUFK38oPxZysAtoGji5T/1uaj&#10;JKh9qaWxLvspJWau0UdtRmZLVABihmG4O7vP07Y0gYnCkjrOtPZMcyfrIiuBPERMGTSY71CblTw5&#10;393bgVBGNTlOLCHU1EQoDdcY1J2HzU1acsyVJKO0DguakpF0pfSnp7gLB8UAi2Itko/BzSqxbp+X&#10;zCBcDzk6JxGOBD/YChFIe1YdY1pmrB7vkRsBRhY2nwiYGUakjTOyFJByD1ho+VqsYnh1SCT6DvMN&#10;n8tneh87Okh/6qXAAQHjfwpWocLHs5yd/7nj+wVg57ye60rubSJvPqWzBsHduHkru0I60SLhBhvE&#10;shjn8xhvzGf3WrIr3S1ZIbYaxd3xycnsy/uPiNwfyeaRcMJgyWBrSFR0N9BRo6uMZOmbB49Hstsw&#10;xxWkPFdVJyXqWwFiHs6Xq5glfjXm93Y/jvAAbVRGxg+PTgCAV2FOgiW9hgv0zDjJ/q03MCZd+Ir3&#10;FwCUJryo1EWiSuzO4XO+t065QY6ABcYgE6klIAmpDKmjDII2JsyNb3XdP8ewv8BK/Nvff5L99999&#10;BOMshx1JgpURTaPexcO3R9lrY74eDE+Et6keCbSDnMt2pIlWVslWynZrdytGtW0mg6ENNXuBa3Zx&#10;07uKG6phjf5dVL7qStVQDPzcOzhCkKdD2k2qAFwjv1XRzXM0eNTzdgCuRdTDeQDhhiBoyApjGWoY&#10;46yapnRQVF+RvUmQ7tLiAmOrJ5CacAyaeXrafNaYJ4lWQ7zxWAGjXO7zNRqfEEZTzw5QG6jAEzML&#10;SCgrnO0UWPoaUKivI7jzjexaf1fUrU811hIQGjriprmq5dbL+sd/+S3ggteYkIMEYBq6ceRgA/zp&#10;j+7gGSwNkFB1C/WR4bDah/Xl9LLKsEK91KPaq5dPCJKOgm/pL0JjqLuqvFHLjjP0pFZgrLeCsGWd&#10;PFcy8kieZvJRof2InaOtagumKulkukxYkTvIa68VJI3pi3/ouTo3vI8hFKsAtCV8BComk+dp36zn&#10;OuxfPg/zgnAqzZpqtOXYc42eWSVdswZU+yM2LS5gjvitY8TRLiLMo76+PtKGBgcHw6tv+795/Cmg&#10;ffO7P/fv7xeA/f+0WsTWq9HZ1Zm98eabsau3+Y0m7S4RqWyl0eWNOwBIYYDAMsS+Gl4ytl5nsH2F&#10;mA4FKXq/gtilC5nD1JlHI2PZP//qA7x42zA3FShJNXIz2hImoxCCTERJGyAG8w0vQ8jjSG164fRc&#10;Tc/BdLSjwVWT1diNMqQGGVUG4xd/y21pkv1OwjFYVYPu4johDIg8O9h/FoiU36ZQX+OZBd8SEfIr&#10;iFJ+N9q7KF/1pTwi2sm1Ri1wgxEi15GWVK1cBQ1BUb15CWhoJNZu8QLQe0GlhgkCXrVZudmEhuUO&#10;CL8RpgnplDbmq24jGShBHdC/NfLv9ESFcRxC9XNtjTo8AkBoVxHtsr7/VUJOpqaXqLTKuANA5jhu&#10;oqrPAUwaqiuRFsLGQpdkEoMrtddoX2vBRmQJ40fD45E54GrvHo1HBxeoeLoS+wD0oK5Wlp27+hlX&#10;Vby0OAgyZYQRdEQ80+wi6V4x5nhBkUrNVLC2mLbMFCMnoAgrjrIHDMtPK566R6l11vaRAgOoAQDH&#10;0TzNInRaVenYSZz+M9yc4xwLpDJy6lfYgqAXzzW4WtuZT/KpnMF11teiMCDqtM/3FbY+JCjrZllb&#10;LU71OwDP81XlFrDbJhrmPjzPAoYNjNsAZod6bJms0XGE2sldhVKfagiFNdw28agaQqGqbAnoWujE&#10;wgja3jT6m3TvuNBlpFQLiEozLwAv5gEThZ5qHS72wlc8gXZYXcN2Kn1puLdsjtumubh8G8drA2A5&#10;tFZ60oajGnn/wUOYZDo7hnE1LOoJfEBlShOpDSaUYfVsxeIFWGiIZ26CFlV7IvDOSXLlRQIwv++f&#10;f/W7CA8wwruFvMMaVkCTsqupalnDJFudUxe813YjZXRiLJ0mtMF0jyWki1FitgYQmUuQ8DycWJfg&#10;HHGmYL+0WgXDwvCtgIY7fg/jjNgDYGT6FdQ1RXaaCeiBW7wkQe13CQyTxGGfNJFYDfYmXscvH08C&#10;NiS3w6yW99H9bjwQumW2CiiuIZlEuhTS2xEevX1sPIdIp0pnTyYmcOsXYtupglBhVglZ1GV8TF9Z&#10;VF1FqqmikGM1anbYz7DJyKyYeeEjiR7bHjFLg9jR7jUMA0Ckv8CcHqqExqe53Z0lvRNNq4rIWrIY&#10;3YMJtFNpG7wkCBIDtrS2BQCyRyXgvo7Nz3m6NXSIh1WJxtkVOPQ3O7fG/GE/aqihDhoR5TC2krfj&#10;5wYwxuGZXgWSYzTSS22Lfb594CdDrOpuuIIBxM792gZpTnwmxGpr03bkAuE8hF2T9oe0BTgZTyYD&#10;x404n+6EF7YMmlHN9Dzx1Ef55NQuw2TSGPm94RDaonxFRDyncyFnJy+peZDmt6Y9Fv0qAYYLkCXB&#10;tfH5XO+fHsa1LBDSvlL5Hnxh5L+mD0WyQswHhiGZWqeUavN4HD8YU367ABlnty1dIX3pQFKllMYE&#10;5KRlSOnxUKQvNgHB5veDH/wgou91LOT41678ex6vBYD9aecVT9WrzZF8+PB+9uIJG2/CaNorPvvq&#10;AQDSHR4b9XGlEH9LpIrTiRCY2Jgh508wQfVgdjX6u2KvwjAyUZnbnYVxltWwCobAXlSL6uJu4ToB&#10;XA0tqaJk5gq1oi0O4+2VwUt81pOVAE7aIVSTwkYgUTjNIpLWB4hHQ6uF47RvmVh+dMCuMoQMrAIo&#10;z1lptZGUAEReF0h23gfvFKoVFCawuXtOH0xvkvsGoRevIC4XYQ2yN672k4XQR+4blSSmp8Njqj1r&#10;hZinZ+Qruo9k1Ac7IpeS8JTNZ6gzNNFaU9qXpHwyo7IRbEv/9y9+h21xHW8kCcGUjqmpoA4WamcZ&#10;EkZxga5zglMhYOuAWV57DonJgGEj2O2Lu4K7rVx3ayO2QjI8kX5lFCvLysweqlAGVN6gJrtZBZaM&#10;eQnY6mF8jo3JAOAN3Pn1zEMR9rLgzPMV3v5iIQ+vawsgVgYgC2Bp3q36QCgA6o9A5HZ2qtoCg+Mb&#10;3knmxJi/MpjO6hK12IUu4q3WMaJHM8IJkEatchqgyfOkrQAK5ibZ65TsuWfMFRIOwbpGubt5hYDJ&#10;SVwh6PJMxwWAdwFOXyWasPa99r5C+8VzAxz421xEd6IyL9IqIF6kdOM+CoPwRFsjoUDQvNfYp+Ad&#10;nhd9Y1xN3H6xR+jOLvFcjIseVGPFXJzdLNd+nbAI6N7QfKJkazkmy7ZrE5VXMLsBXkbhM1f2md+p&#10;r4Iv6i+gr+Rl4raxX/Lgt3W8FgD2p8Y+J0XmMTXhMmAxPT1FdLvpFEd4EpfCC9VNEJ+5kFb31K1u&#10;MKzSi/auHKNIX8YoaaR1FpxyN2N14o5e7uPWlzgAiLwNgGABDyY1lVjdLRKoHawUL56rkNHoqlYn&#10;eJIeonLU1X+MDY7kY8BOW4QbLKgKuB28zHkRpuMXqxsEBqGVoE414XGqr6kjzsb4NmpTwbSK+cdE&#10;9pcXEj9D21y5bbNEFKuejY52S/T5YcPQNvbo0WMkDfla2xV2rJ0XsboO9rA1F9H5SmBGjS9iZ5ue&#10;XWA/zsUATFd2PaDWVTMgNPQN2ieLy0AmZ3/w2b1Q1d3ay7y5RmxKTTBbM2pLM9kQJgMbnIkAF+Eu&#10;2nDc8FfGNVn7OaDpPoSWASoFQEw8jrtjc6FbHNpdULlYQPpYiATB0anp7JD6ZHQnwMiwEo3YPcxx&#10;MQDlhUq2Hi5IPsuikk2NRrCXRxqPNKSkrb1UEBP8PdM5Z4L5oeTBZ9iNXBJCrUKCqyVVTClOFVbA&#10;USo1VcncUPNdVX+dhAiYpg2OVdia+Nt+OWFR7JKKrd5HKVUVzeb62KhmwhzrQHCB8jNTgRoAcCtC&#10;KBGFqi0IcZ1hDNq/BGFDg7xPZEswF70d7dHfkKGCWOwcMyftM4/GrLmYrEMTL1Dn3dFJXshHitKj&#10;aEFM09xi31CA1QXD9rlP59j4ZDgnrIVnxoTPdUyVQAVQedLf9rGpqfHrml9KX0mNdSi46N/5eC0A&#10;7H/UcZG+CzvHtaFr2YN797OJF+MxNKGmQOC9eNgaMSI2IBq7s3V+PrXSASPvpWQSExuTgKTCJESK&#10;hbTIhKvSxPf81NBvLtwJqSN7SCgBOnjELqKKmY93ERXK0rqm9RxBgNZ43/6nX+E8eAxoUAkVdaqC&#10;YFJLZddhXDa/0Q10LSpnuR1TlgzqvIAHsJIV9+LFZcATOxWgaA0r7UU12GOiSUGUECPtsYXBPLad&#10;N45HLc6LHkCqoqok2wC0XCm3kK6WkAw1Rmtbcp/AaqSm1uYzAlfJbhi6FAZ6t+ZawhHhbuCqeQuE&#10;qQgU64CoJXQiop7n6zE7xmZjiEJh4XKs2rGbElZ5Nz01PCP2FcA29wLP43EEUwEpAIPGcSubjkzM&#10;EA7TA7M3k/3Afo4sIhcoqKchXPAJhqWHtdjm+vu6s7bHzRisJzgfJkTF1nitffPwaICxOd9T0CsZ&#10;BxlKQ7LFJa12YWzT1Nyy08mdlRyMQKcYHwwq8DnvjqYbfXiCNko+4h7sNgWAuF+Bhm0XKEY6PHju&#10;oBTluGFg2xw2Tp6brqeN9DXQNp4IwCCROs/atuBmWpHOReyEbtyMBtskQOGipIlEkLAkuKXJDbWI&#10;+/FswUYpyLAgq1YIDN5TsG/HGaQ5w7baftsaAM01VrY1YFhamsUxYjVhK4yk4GdiyuibsZTuMSEE&#10;W8PfopeCmhKqbdwlmFl6s0S4UmY+aqe85Dl+njJekOYQGq5cuUrq37Ww4eXAi05/K8drAWD/o56r&#10;hmnrMkXBSN/pCdJrILiwPzGhloHugrg3EbUFA9VDVQNDJpwUwUzPjcyvEdVztLGEgZoH+l1s6RVU&#10;iZQAIbgBKTPMFKv2ONUSNBLd+f0Uv19i8N2dJ+CU+DCjr4sgKFfzwnyK2Zk6gh1ECc7cxjLsZCar&#10;FzPpero2qAxgBPoxDLCFreYxq96DUeLAWO3dtzEK+sED2khcpQswJNsnCVbesD5WO7a79rY2pB7U&#10;T9Qtq08ssBPREqCkxKLhmq6Fsb2SPMIGPGkdSCpKkjvEaCldWLjPdKEneFV/8/vPKGo4AUjbdRiG&#10;vrhpqvxuyeUdJFXHbg2ezLuwARhJ3EhWqr2M0R5tiGq4MAUwyGaqJ9nvP/8y20Va7Wpty+pQXSoB&#10;+FJCRYocF8bDoEodCCdIZUWlFVldA6WHR6cBKMaXsbac0jhS423CMtzIJOKWGABmj8lJ3kbDXerr&#10;GwgNIL2LDtM9mpOq1Kruu+DIiIKGjAg5AYG8lHjoqe/LkSRrWXhcaLa3FGkTQx+S/yhTG0jrcxiK&#10;eEmnStSnGPn9rWPCe+nY0BkUYOdDxC/Hj7nW02zJIMFdKZL/SKZuIlIfamfc2cnlPseklOl112F1&#10;CCAJDp7vrvV9xAtGiXOepTnFhXefNpqLu7q+hvNjFcltidCf6aj7v0D57H3GwL47nkfH7Go0zRg7&#10;HvwL2ydPtbKFTqsyovPdGCUFFjM4fC4PMSTRNgFMU00z5Y3eeuutrKenJ1Rm7/9tHq8tgDko5q81&#10;t8Cw7W3Yp7BRMZFWO3jJKmsqSzcr0o3rV6NqQTFMouFTpiuBOZSELEBXiIpprSU9kG4OKtAVkf7j&#10;JrMRlArtuCJZ1VTJyD0AD2E+447OqI5pRVCJBToMO5Gb4MoKMox2rpTkDMW+2mOV2gYABB1JBEbH&#10;4CtzqVZC3ahvqDeHGIgh5tO9UzYefZhZw6wFD6VeHZ0Hqpt6FfVoVQJ8qrKmC5m/Jmhb0aGRfQeL&#10;i2Yoq2qxulNAXLvTaoxJCelWBmy6ctpOGSxsdIyDwGG1h7bmOhwUVhdtCG+uZYefoaKfkE9qRP8l&#10;DPS6+Q1Vces7U4kOjWPingo2ensRK1goUrCogZZh7AZgdnHDzwCouwB2VdkENcsIqBWMiY0qQooT&#10;3LXhCIIX2elb8F6gcOSx0gpzJ+ebafAVtdOqsLWMdbSioqcty7xGFSZ2RMJOus14aqPUSG01XyVr&#10;62BtogqvsTuTsVmpwitSOQuBi40vVS1tcgY9a88pRf2LjAy91fQxdiuHFlQ2WfNiHAMAaaNjYHlq&#10;JSolSaHH8kGaM7xfbOUi2DI47otg8r1jYcYI0xI0oWe6Evp0ERBOnCXbdEQfIv6LhHurpTjXin16&#10;+dqwNZ3BDytIxpbIMSxoDmfHPKC1xM5F7rEgUK2izluIwD5AtgCt7TWvk8WdoGEb4SLlQmQMpM8/&#10;Q83P41lKpY6/64TnBfBLy/aTj0tZoPsHLkXN+zrsxenEBGAJbNPffPHvdrzWAOYoVNfWZ61teAM7&#10;2BkbQ/JLdHiTmZdRgboAsF6ks0pUpm6MypYP0W6g7cpqoHoY9dRJFI0ffpId/vIDJJctJpCA2ab6&#10;7CfvvQ14pCoXSlph4IQ4j1hhdSG7e4yEsLWzHbvzjFOpQOaSURTla5AI83FpvQTwlPpkbr1X2q1P&#10;CQAVTI+Z+VOAQWOp3p0zCN9zxBcrvu6xOksYqiBKcsY+KcWVwKylGMG1rbnrs0Zic820v6yQIWCG&#10;graMl4DHCkZzQ0ys2tHb1UrbsMXw3AIAogCiF1SVYvJoI0IKgMqLyhw9nS2U3OnN7n7+GCABDGA6&#10;DfaDfd0R7yY9Gx+ks2ETacidfPz7OV7h5O2jvBAxaK9QIw0PodvBAAd8pmF+h0j9goskA8MR2mmU&#10;oIzaV0JU/RF8bMy+HuVwKAhgesROsYulcAw9dVZocE8CFwQDMvXcCRYuCLNzi2mRYd685x73skjj&#10;L3/7UdRZCxsp46qUUcziYMiMwGA4gCChqqyqFalozInS5AZ2PO+hzUePmzZJkI1xTBvNrhElHxVG&#10;oIOI7QIAXNj2KK/0vMDNTwAOXkx13Mskfc2wfMr8krANvVpl1vgyT5T5GRnmAAM+dqptpGSdIko9&#10;ltax71aW+IDMi/XVZZxJmAAwB7g/pcHexu6donm4mKplWEJJoPWwLUb6V7IoluLVLQGsy6AlNyHR&#10;fqWzQ356hX05pCzBF8BzUU9gxyJMx12SBa3bt2+F9GWiuv35to/XGsC0X1Rg0+np7SXfqiPbe7YC&#10;UeBl2T5hA475bGigFztYDeBGoCZShRHMzpvlhyVypR9tH3q8dAuPTc5gMxoJyeHk5QE2FFzBd26y&#10;aQd7IzITqpceJ6R1mIYiAFn2ZhdR3cjrX/3mo+z3H30etoYKJKRbRGtfxQNo3NHxMbE+EP8+cUi6&#10;sff3jUlKScNKdX6ugdYywRHiAcFbDfYlEsjhGSoLxBuMAojQbVgR8ojm8D44QkCiTzC9+xEqMeny&#10;1stniZePPn0AAx0S64WNDMBTolMKVZISlCoEQFRDE50jXxKPog9qbqpFEqvFdrLM+GlDMrr+GC9j&#10;G69WmNgqBW46gpudZ1pq+DmbsGgk1ta0DLANw+xPxmZD0hBgtZkUFyIxAjIyvfNiAUQHXvDmMTCL&#10;BmJBxyKHFjDEUcFnjrng/wKJb2ppIyvl/uYIOiaOh5UnEmu6WJDZwEJj+7zORWL/6BVZGRQshKnL&#10;6bPOD0MBdOZoMtCgrbQhwMt/Fh1cofij28ABUZgIDrmeINdffJB9/BkLFItBMDZtN5RkHzXv6cRC&#10;lIl2OzyB0fJDd7+6z/hsI4m5OxTGbqRuFUxVOuuUOVeCXRjQkV7n5+fwQAroNAIA06A+Q4rUl/ce&#10;JJUvAAQAIqx3bm4u++/SFf3cooS45cJdWE9QkUPS5vqQ+hnifBbW/FgwkTABx3pssTeHLpPmdDm0&#10;GAHZECAXRCWu+ziEPr17N9vnGlVEJek9wlCkZyUvbXD2X+3Acjm3bt0OD73gnrN/fVvSl7z4egMY&#10;E6O7u6u7O+vqIah0D8Mk0s5LmN0qDhJOVzdSg+rXuU2GtT7WBb1VyYXORp6oLe0Ek/aSB2hE/z6M&#10;birPJmCidBDeIBGDa5w0WCH+hYTgKss71bx9VsbR0fHw5ogpVnv9MQm8ptdYfjjSVpBkdiEAwcRi&#10;dHtcY4XUXUDNmKl7j0YJoJzkvdIJNgXiuFRnlX7cBUbbi/aqkK54b16atpQgfKrChrFcQOA7VbdQ&#10;61jdJ8mhfIZqkYoJliChGBmuigR4YXivQVVyH4FqQM1E81JSSoqR6PRWupuOaTzZSR4MSqrTBpv9&#10;8tvocisXhCEdL+Qpq7vGX+OtjIsz19Edij4kLekQNWlidiVAXDXNzT6U7mqJKTM0wHpghmy8RLrV&#10;BKCRXYO70o9pYSHZIbURyxqM7xzIJK7+AljMCsgVeXoxw+JhAjw9zx6GQWTs3mRxyVWAaatgJ0DK&#10;q89Xg/OFQcVa+jBTAxWPfiSjvxIVdjzsqifDByFlK9UJmNyB38mc8AJJS0lN04KgtLxO6aS7u5gp&#10;RkLCKgzARGqh7e6RYElpgdbj4PACKvYyWRWfZJ9VPAoVLwzpjMU6i4Mpc9aysz1SsslK7lngM4Qz&#10;7bE0PNpkZ4qZI8vyNEKLzvMaauQUauUB8+EmLX04cv7+Z+9mP333ndjXVHOCC+VF1G4zQoafjkRa&#10;l4ujkrrz62bNxpDp3Y+Vg+fppOobGMg6Y9ek8xjItMJGv76tH68vgMG0Uo3STRN15Jtb27Pxp0+y&#10;UwBCIjNUwPrjursryphqJiUMk3gTocuY/Fhl/ZtVTvtZP7Yd1T53RnZT0wlyHZdvrlOloS4YOIiU&#10;yYrfTo4MwTtDkSz33E8IQwfezzXAzyRdtx/bQb2sqSQ/E/tOrIZeR/uAHQicP1VNId7YtgsGrUEM&#10;N0H8dG0DW1BelAl6GymwHg/jEfYx6zHt0j6jqA+QeiyBLTGZZKt0JMAZwGuwqNuVWYYGHkLlsKa/&#10;hehYjVGjXDX16rnAezgWEm+EiQBYepPCQM7f7niteitImoayTNuUVmtJaWoCuJTYnAeEDfrJCg5A&#10;vUJq1T5ohPcR7Rl9OhnBubK5xvramrLs/R/eitr9rg3uyyhY2B8dDwKAnr5D7GuC/DAByp/fH87W&#10;tkn8ZtwtDGilhm7i0dx93Oh4mSs2OAZIHWvVnBcasVmItmm3XG2/lUZKAHClTQ/lPKWhkBic03hB&#10;M4xJ2H6gGWHK8QJROA8gY3FgioOOvFZK4PYhKaluupAotfuhc2up8BOyJCh+FIugtiSv2RO8kf69&#10;HzhM/8/YGXwtW8BWpTpJR5ByvI/SJNVXkRw1+Hutc6dEFPGAnCeYmw9ZxGJdSaCxppN6bMMd2DJ7&#10;uzoAnILstx/dBTCxBWPrLYYmDXwdHOghJ5eQFMZE25xAqCNgZp69NnEAqL7XMKeS7kvMARvYEKXd&#10;FF8JD/JdW0cb2sZQFIwMmy53yR0u+t/W8foCWG5EGJtKJAcLrCkBSFIeJkW7eUW4m3GlOy2JxPxe&#10;IvRc/0zSlF7BzvY2YpnqWGGIHof45+bZcJWCcZd7u7MijNtBkOf39zlxDwjaO1pPqYX4l8usQiZ5&#10;b2Bv0xYxM7uQ3cS7V1Za64II0XG2RlEAtQA1DRbJ8ni2NynCGN/bs06mQVVIHC5wxaDCZep03bl+&#10;GQKicinErm3GeLUTmEJJx9U7V55GN7vJ4BPUK1OaWyQUw1QQiduE7Vry9CSoKDME0QejA0zSrat6&#10;qMQApHskXiD+zXHT/e6uQMeAwktUien5lewXv/0D9phVvL6djBkBviG9lYc9LtRzOmtfBbMWJEhr&#10;W0WpHYGQMRecBAfzMKsIeVDVdTzTb9ulqk4faZO14i3euMqYbk/MYY+hcipGfyvh/sefv08CfTu2&#10;Q6U2K5AwHsydThc3/52mJv8fPrufjZCY7UYYGqhNwL7U301OaSqdfIjkF+obD9X4HpKrKidt2MWL&#10;qkf2xLAD2qPUVwZIuAGIBQZtaEhhzB9mx1gwtamaFO7i5FgLKlXMLY+O8aaTcW93srqAZC4Feij1&#10;CZRYR9lwVy+pkqNGdl9GwNvONE6CsHZLo+5rUAMr6ZMOB7MP3JG9s7M9dgEyvtAIe0spTc/OQzOo&#10;frTZ56jGaj5pJI5PWzCti/4xc6ysqIqYNHSGubgFCAm6wS9SfMioQcc+t7+/P1KHtNf+LY/XF8CY&#10;QA8hQLd+I56YBgBkfclcPYknBeBZy0omcBXzEsY/ronLfSPB8MbJbMZwPwBYjU9OJ1GZlXvSjVXJ&#10;y6uuNB0iXav7nct8E9czr9z3LNIxrl4eIBsgVXKwANzIxFR2a/FyxCNhKw2ChyLStUG3qqW8h0i0&#10;SzXW1QfBzaNGnKASbj/HII8Eo7pWXoKHDABSiopYNX5HQwBRV2UNtKothgk8HZuESTAcH9yPEA1j&#10;tfqoC2aBPMM7rEZg9VQ9YNpmjHMKcAQA9KKFwwJmUT2NMaJ9bqYhqOjF+pwE+XEi8y2W6I5QeoHb&#10;GP8OUpoM42hptsqFoSLEuiGNWWRPe9s2ErESofFk2vu07RXCgPKqEpzAHtztmMa45KFmVmQbA93h&#10;GR2dW2JuAD+ZDeZvINbuKmBkyXDb6b1jWHhnvJaSou2dQ4o8RWKlGwHiP3v/h7FzuABgD50QpQ8B&#10;QokpSVGU98Fj+kvA+sNPv0T1fBmM7tZp/8d//U9RZjsPsSkqYSBBuVB4/r+QjjbGIhZqFs0ahKau&#10;DfaFB1kp+RBQ0C7nGEyxV8AxHmLLIGkK1wvbiGRr5Vk9ozbO0IUjxv4ZgOzCenYReuY7TQA3qYry&#10;9q0bYee1UkadCwk0orqoET4Xf2YWxCF2smeqv8yvNj8dQE2EqOjQ8jlpKWcO+O4MWvLQxhUVWXSo&#10;eDCASudKyOoiSmFWS37jjTtZN+qj0hhD/Dc7Xl8AY4hcDVwZivEcNRDz08T2WlvPViE+zMB8t0tg&#10;3raxVRBNHgwsAiUQ4mLnx5FWxOBcVzQ3/uzHDmYUt8X1jEY3QdutxzrbCWUQgYKhuYaLvZeGYe8h&#10;CCqCt8GoiutzGFyVWsapS6Xx9epAHxKWHqvzdscdvI9NUYrTgIw3CLuTYKCKBJ0BMlQBwJOkgTZV&#10;Eg0aShdq++GGShUaoy1fZ7sslncKk2tkfzI2HsQm/elYuHn9CgzVFSqXycAae021caU1P86EXXe5&#10;1nhtoryBwdoSl/F+vUIqOAIdVC9k5pMzdtQBLC8i5RVg2C5lHgSphvp6QIwXu5H3INXWA8oFrMy1&#10;dQ3Z0jMS65EktG/p2t8ncf3sFQnrMMb5VPA+sVLgFz+cG6UId2cqhbH39hOAq07t4SjQkVCEBOwd&#10;VPuUYRzoUsbQdCIzIop0cFxE+uArbWbGNPV1tsWcOwOOo68kVfMJUopgbTDy2DhJ3Xg6XRwcZ/d9&#10;dFG7fW0A0wLXca6SrB7fkXF2y7r/MOZfMFXqvDY4kP2X//3ngEVthEIYCKxTYXFlI/tvv/4AW9ML&#10;pOikclqzTZtUC06nAtrjfJ4yecZtuYmtqWqvACOTrk0/+99+9n72d+//CCAnOZ124R8ISU9JUdJ0&#10;HCSLbUwLVpMwzk/V3g8rCDmy8IBbxUnEX5tZeOc1HqqdxipGIQNufkZKlbFr2tq04ZUDlFevXsV4&#10;fwuTQp1D+fW1cYNv+cdrDGCy/PlY8UdNdU3WREzYxNgwREXQIJ+5ucaOGfRIFU6CpB004SDHIcm7&#10;yiGyQ9Sm/LhPoWrkMnYoDchu+TXPa+hqL0BZFhPkc5W6PLynzOfqHVUqINLLfT3Zg0dPYe7DsDdY&#10;r8vdeSrKGvCk0e4/XpzuwS28jytdJQBg/JWhEpYw3iIUYCNsWUgFtDXZKKInXJs6okQWjOd7CMuV&#10;3PtY+8uiibrTlSz0Hp0wJm7oW1ZYy6lJ0lDakDndoCQ2JEFlM1XFDTy0f1g476uHT6jhfz/qnxkS&#10;YDiHDhQZxhI0UQuevTQ3ANxZvIPD4/khnbU2UFEUB0ce+YDujC1UR0gJ6LyBM0BPpWqbzKCVybgk&#10;z7EkuPYq1W0XKosHNrFIleP12+Q9/I/XVodILi+Ra+1/XC/AoQUxr/ksOuUsSIL/lrf1WlRGbWZW&#10;IXGDkLjOp/K9NqWYWgA/AjgBLnd3D3tpLFTJ1mfogQnaLjSGvnitdsJSAEvac0HzGiUdJaIugogF&#10;4EjmR5qyfaVl81ntF1RlBSROsC2VYm/sxQ77/rs/oBwRZaFsD60x4f4LJF5LdZuWVJAvYKeqH5cJ&#10;YO1DlS60jKv9B0TjoB+8i/Ewi8LQC2vIGTCttOf1BsCasmT/PNc25byHmhI0v+htNyRFI74Ap1ag&#10;k0bJvABgbWtti5I53T1IwQgJtuJveby2ABaTE2iUhqsc43s15UeM/YGmEJ01mrOzD0xoonJ+XiWT&#10;5Bqf2F4mcUIMo5D6ZBttN9a176YE7hilYLYOXkRdLktOK53UY3h2Bc8LndFrJJLEcEoNfqI9QvuK&#10;cWQSjN7EMcIIrJTR2YIzgBt4boCe10QfuBN/qxa4OWo7wOPGDG4dp1pn4q6rdHMDUecQnkwqU0tx&#10;RpfnVNAE6XSQLgmA2j+qsacplbjqRoT9CvXCUEmrSkhSBiAS+AF51PLPu0jKkrcV0NpbIFb9q3kR&#10;61XNSrtMCsvxBMZ11Isq4q9u38Boi2S0tUWoAVLqBqCn+qpdbodAXMsMLSxtsnPQFDFW5EcCkoKy&#10;keoHqPnunjRHjJpMWxVVStP8pKR7BtoRtUG8NLq7h0AV6otArwqtBOkmwamyqlJEGkf4M9RPVVB3&#10;aVf91tEgczluejtV4VQVQbFz0ORL4YIm+MhIuGduzHowC8IxDsuB3/kkQJsdOLgWOxjPVdrhDD7X&#10;uJ8qoAhWkZmAeivQ6cjlNrRJwAJgAQLDEbzePllAwNzS1sb6sBsWIFkKYFuxcbGSDyWgBVgaoKpm&#10;xVYXIwtAnmlLA+xtXZJlEzBrUH+Jwd4gVtVb81xpKip3QdS/93nSvV5u6SScO4ytTiE9+W5h6AX2&#10;QyfCJp7yeA/tqKK61+ON69dDAzIOL8aO+/+tjtcWwP50gHT1yyROeJLAmFCoxJIjkccGmEmUMoSr&#10;xym1wFQt3edu/4Dod74vIAJfClOnr6h4QhIrtiFc6Isw7gpSSHdHc6oOwAwG7sgoTHakEvGBhG2Q&#10;aCs1+7tRBcaopKD0ZO2mKeLE3mSXoAKAySOkMCmJe4UaGoTn5qLYQDBYG6Mk82iv2NhYx3bBBh69&#10;rUE8CSwlVXpLX/wddjkbxcvbqupooLVwoau2WQQRAgEBqgKcnVX4cHk2HYBhMhrbNlZXmYR7WB6m&#10;sKCaUtvatlqz6QV2rcZALiAMkmj93ls3MVg7RqsA9gaq5jpxZ4zXCnXtsT1ZwdWwjz2qbDj2glsk&#10;EcPkc0SL/xbbkoB1qYNwEdS6KpL03YxYycVgBngqQEcJQ+N7NWEX2iut1394ZEwdKiljFKpjjKfX&#10;AHC8XByMZldFUgJToFNAwSTKvLrtGX2O0XMInD1XJ/6KhYE/uf7rCPTc95wVKT82zMGL8eci55Fz&#10;/M77CpQ2x/FTWg0brPMluvLfsdD5ojNDqdq2GoNlBL6e3CjDrTHfvgCKOQ9zPIVzC0FDA7Hds9O4&#10;Ou8RAMb53Drm0DZJm2ogmgV0Kgneeput+KoDpZrxDlubbeJaG+dv+WJtHYkNCVmaokvwkRsEU8Yd&#10;E4BB0BYsHBoawmGA7QsQ/C6O1x/ApBIGX/G1xmRp6nZtbSwTfEpaCBOlGGyQqgRj4Ko7cuvVsbz0&#10;PLWmZubnURMXw2tpLmFVVS12IdKNABANlBZLXEZK8Nw3sB8VEvfE4zgg1yCUHKGj6nCuq5D2mv7e&#10;7qiNruq4tknVh/mFkFC0EclIUoT0IkHaNuFP6CmkjSYg1+FNKrhIYC7cZnzYGuqWonsxOZU+OJ4d&#10;DeEqrpfAwoajhxNG8RE1xOZYndRyLhqYNQC776NxUDJZqEXBiDQHIuX/ed/SveylTKqaWAO4WN+8&#10;sPgpY4WxGwBRCuki2LetKQUCa1+xbv88Yzo1txIr/hwxSkbda8dTmuTCYDBMPngV97Nff/wliePr&#10;2RC2xw48lSYkWxnUmm961mRmVTkTtA0NqEHtcR7zeL7R5Ts4IFykQjUDT6I7MRap7QaCluPl1fAs&#10;sCliCWBW3TBcw5FHJmIiAhrinQJ23IfzlUgi3i+u5TS+iMBhruShXOvLa32rDJZKMTsffic9qA24&#10;iHiqZzvxagd6ON0Wj6cFYOlcUdJVOhI8XeRoViyu2gyj5I5n0wYlOgHMck9BQ/z06U5i9MkL/QZg&#10;MzRlAxrcJsjVZHiDnbWTNqElODYBoHZYAoDmo2oI0vQGdlArrajeg4OAn0BqCA7FNDG39PT0BICZ&#10;c8rFvDx8bu7v+OBb/fHaApjz43jHgDHRSl01tfWEVFRn4yMPszLKJVvC9wDpyh1YdGkbiBfEC6M9&#10;pZLqR5SGeYxRdH55EUP2AUREBVM2NS0jQVhmZP2DSU5gPiqJkle2S/yUdp8gdQgjESnMJF/QlmSz&#10;MSeMmDDCC9yXb5rSJ65c0zC1lQDaqINVClF72HxL9+QOidbtz9xJuQU3fXHxTOw0bUjDCoZyd/o2&#10;AVwSlUxileYPFQ3oK0BN4pVRjVy3moHlYPS0aah3td8ASAy1MGTCQFmlP5k/3YVrvU8OmblXtI/v&#10;LWJoDTD7bzuOoeiodguAdBOpX8MORZaTNvVqkLLeO9j/Nmi31S2mZufDsztJBdjJmcVscwepjAYf&#10;U47GvESTxSemlpCw2LwXoLTAo4HFOgGMMzM/04XJVJpSXPYXkZTPUKsMJXGHJkMnzmAqJUc53qXA&#10;3zK0gZwm+VeWV8S4SC/a/GJnaRc22qG0J4Pm8Ch2JReMeCW9UXD3lcYmqmfw3YVzndIFJMaQE/yt&#10;OcC2+Py0nZ3zndp0PsA4QC5gj0r7Mio9onzhHGC+MEGY/O2MKGm7sORyew3ojbnVXss8uNDFHo7O&#10;NwCpbfHr59jW9DDmYi80CNON7EfETmKbbMBeq5dSuhXElBodC2vjrRH/Ja1oBxbwHDPpXYkwCiDi&#10;mHnn7Xe+LljIg+Pw/n/L47UFsJjhr0cqRpZYMDx4GIxrkF6sveXqp8fL1ApXjosQhiEVa0g0D5+M&#10;Zp/fe4R9ahoDp6EWwpWR3VuxukgKup4FPsu3uBvQImV5KvD0uGmIYOj5kqmb5jpvkcYCERhTYzUB&#10;PZImX8tkq9gTZuaICaN8TTH1vRTjZSZVipDAuF4C1ONmtHwjBBb5ZIjwbmfm9mrmRZ7hofSATeK3&#10;9wjG47cWOQnc7wQnvVLajfSqWsVAY7tg7t5+EuYF+iEUhkrKc+2D7yXBYEq523f818FRDxh6T4FW&#10;aXN1DdXWe7GqmxTv56R+ZvlITarSbt7RxaYl13GArKxeJcNgggjzu9mn959mpwCQqrzPlkFfnJqN&#10;cEDtrhdkDSyhkjyOrIC6KjxlglpbG/ctJZIcLxrAoRFfANskUNU9Et0s2EgKqyeE9EKbHQvDK0z6&#10;NlRAifoCFzqn2nZcWE6xHcmg0SfaE53XlBTjwHs+cFz83s+ij8x9Gmc+8xrP5XtHy3unyH/HMdlV&#10;81kYUxoa9+Ic1TqlYbe8ixAf7idwmKRvOeyoruFsxiOpQoGkeIDEGIswn0k75iualmTqU1qA0rIW&#10;P73OdvPPcBizGFaJbTTzw88tXNiEmcOCiakii+1Pi7tZEaa0afZIe05qlJFG6R99FSiLWET7+/uz&#10;6zdvRBB5Tn1MdOy5aTxsxbd9vLYAFnMUo5OIzD+t1KrHq4wIZCV2qxNIXzKIejsZXgFU2rPGiQ+y&#10;zIy7yGCigZkYeJjJIMiDY/ba48JYdTA8G07w+OlY9psPPsr2tq9EzXfF96LCkjASgwPhebIlrr6K&#10;+DXYFjra21lR2boNMfw5TDYLgElMbgahKqKg46Hn5xyFeJekhhbqO5mreGE1rcDPASDBohc7HLQW&#10;h5CltORbiStxH6AgAfHW0AIzDHQsZHMJLCzmZ818wRkk9sIg0CRhAMgwlwSrihOcK0Dzz6TveiSZ&#10;eozG8wC5xn+zAhwbq0REOAF9ilbwfFf0sLUQ7FlcVMlOT+VcWwtDZaTKrGdH2MgEoXKaUEXaksKM&#10;trKojMCjD16StgTjWo9sKm8lK346yw5SJGiTa2jys4xpG8enZ7OP795DnX3FuFJrDSlGydOSNJGo&#10;zTXFSKBWrHVBi8lmpA4AS21QSthR8A+CsvUuAv6MBvFXLFF+x4D6va8EkI6KVGiPuUoGZ0wiCDYM&#10;/IwjY2CAs7ZMx9e7aYR3XDUHxOa/jLfnFDF27g7lJi7Sj7TolHp3addCg7bMhVObVSkgYjqYbfGW&#10;ficdeH6at2gVc3MSdsnlNcbbNgrqLEbdFDmIihGAt3Ze7aLusKXjRQl9ikBoVX6BlUckmqK/hlNU&#10;AXzXb1zPBgYGwpAfD3UoOP6W4OXzXlsAi8Fi5BzcmEFsDxJsTR05iUdWNKBqKkUCJbzDgx1eB0Ec&#10;GpDdaVrG26GQ3BGeKIFK8vVWbmYQxl0IyJXSl5tKuEvN//VPv0Zqe0ywZlPEerV3tEbUcwOBlq7y&#10;EoapOJZoKcP93s/u225ltkQQpcnO7uPoNmjt2I3ykQyC6CJM4PzZfBIrPISpfaK2tiwI6Bib3Br1&#10;qBZQI28gdZQWKfslVsuxlc/0X45BbLdSmBuVWnPLxFy9gFvUK5OYlUDqCc6VSxxD2Ss8Ufwt8zgY&#10;/pINtMXoXKgnVKWlvjF7kj8XxR2NkHdXJNOuygqp4nAOWm6BFvcUaW0Hc6OE1lhfxbZm7VRvpc48&#10;tjh3466tKSediI2CAez1tWVKv6wgsZIqBVDpeNCJodfzkLpjJ2dsJOHfOA2MdHfVMFH9H//5V9nn&#10;Xz0ACKkdBnMZ99WEKttCeWVjk54jvRjvLjCEpER/NAf4CiCk3QwffXY0+cf3nJ7G5PyztMAkidsV&#10;RNX7VV4C+Zg9Ouy4GY6iVJUYWUcI3kfm2meLMN4atCUinjYd7oTqWIaaW0YoQx1ebtXwkIu5j2Ee&#10;XnaMDesYz22K9zNhH2kNsBaoI5maMQ6A5XdCMeiDsXFRs3DA8uomG7KQVUH7lPDNd3UHKiFvYmaJ&#10;MKFlArancDTNcr5J2nk4YUwwF1yZPRth/2i8i4AbS7vBtJVXo1+SCUcC6Rg6yedvcrzWABaDJOEF&#10;8Rk6QaoMunkBJUGm52ZIx6jPOhurCZZkF2jCEPRgmaOmwKN3SoLQ/pCX/O5xG8lWpk6KmOybHqD7&#10;eR7msmTMOLac+6igGuvr6yojdqyNGLRmmLANu42VSUtQd2ooEd0AE+UXTCBdkASLUXRufoEqFX0I&#10;P9geaLqAlR6RniMjGWqhBKfUEpUsOEHJzSqkhiEYMBqHAAG5eyjxxHF+uzA+84GbkNTQb+gOA26q&#10;vrm2SZkevHfaV/Syefh0j2BgAEhOk27jOAc5JcJkNykIADPSfB07iSp6fRUxcrm7OKbGcdGkuEV0&#10;DXsQ421cmgGdJbNExrPZrePfil3wZyQToxhGNYs1dmdaIMjTMAtLYm8Ddrv75JciiRjUqe1PtQmc&#10;wLaHhAGwb+0chG3G0jLWBysja0Gpq7xc1fEC56yHFKMd6YyEbivQziKBzyJNNgCi4SnExHCRgTLZ&#10;2nEXDcCRpOqmSYo+hs1IhqZ3Uoq91Hjv4qFqrnQqM9t5y91YnukMogt8cUB4uTjooDEsxrpktSwm&#10;0pOFA1+5ia0P5q6SposuiB2mCQNYQ93kGjM3fE48j7OjHV7GA/LxEp7QVwOh085caBU0QJo3/MGw&#10;ig8/votZYy6bJbnbkAl36mbmwmtrjGAspoydAGYhAp1hqos9PeROdnSGHc6nfZfHaw1gQQlyvBTB&#10;IYBZ3M0wiLGRx9nIyCYG80HUqCoY4VkwXwGSkZVcmwkxcMXWy2J+n3mU2mRc0c5vFwzsygYZQXDW&#10;/sImhu3Hrbn0Cho/E65vPIu1qEd1lO7p0PAMgzY1sJWURIRupMs5y8OoDbObG6k0Vkup4iiKSH6j&#10;D8yxg38JSeVINLXlVWFvOzjA6LzDDuDUetLZ8OoMwuWcxEBe6WG7aSt9SIZ5MYj4KVQpt7DPJ/hR&#10;w75xR6qixmvJIxG4GNenu8h33jCNqE8INorfpaicTfSvmDEEUULSWDPEg7YRbx/ivNMhKIVDIweq&#10;6ZYwlbWuBLD6kJYNqtxz/AEm93k0OVublPW/tkizWWOxsK1bANgWNcbc+XyKPMx7I1PZ5skeDBlN&#10;pblKRqQOsUiY4mIArrOWd2GN/sHwzJ8etNhVGiZ2Dhdh2N98+FlIx+6nqDSjzdHaauYNRs01fltw&#10;0E1uTV9SPXR8BU63pdvY2ie/NBnciZeIZHl3Sk95lc6Fo0cICxK8dkxjTY3bc1R1cphgr+fbDXEb&#10;kb4MeHUhcnFBZos+eI4xgOa9GtoSddtcuKArx6dkfjH655Og0pBqBXerB5vUPzI2Rm7uJM/bDVU0&#10;n/Zv4hX+3YefhGS3xjjsI+HZJz2lpuVF7BsArrc3ciTREvbRWixLXlVdm/X29oVHWgD9ro/XHMAc&#10;PqkC8mXiZUZ3C+rvH8g+/+zjbPLJvSjgJ1Fr+zlmC/cSAiZ10/f3dpPiQ2leAGEbooM8g/DCIAoB&#10;BBBAENpp+M9Tknom8WkvMz9N29lLGG4PVWBlk+Rn7Gpl2HwMtqzDQ1ReWcsKmGozGdms2jo2MU2p&#10;5qlELKy2epxi1WclDtVBoofpLC6ntONqeQHi0RVueWxXyRNy5QJYOVVbGk0LwrrI+5sAAEAASURB&#10;VA+Jh7fRYD50BTUGSnVDifCFMVO0w11mtikmKFMbUxUqY7BLrq8xqg5ufCo42P+oIoFNzUqwa1RL&#10;UFV6Rp+sA2apZ4Er5EHHx0HzutS8aKPzYziDDgq9mUpBqojPKAC4Q25mQStufdpbyXfWcevubI7Q&#10;AeuoOX/POOf+47GwgR0ckphM+wWQ7s7WKB1tyR7tSs6p25QZLpPKDJGnCADkEraVaoxR+/xBcuKY&#10;r2ldeVPSbJdjZqUGPX3SwziqlXsLWKTQsVhe3Yi6b1MkiKsiKgWpdimRjhP7t4bDRZpz1Czp7K7p&#10;r6ihZhyb6WKqXdqXXhDWUMFiYCHFOqqNOKerxFnp9FHdO4GmDcyeJv9zGxDjKTEPzuE8Hu3f/O7j&#10;CLtwYXLddchVYcHneHPMGCyylZ5eYGMAo/QSXyqRbbLwBA7SIe1q2tOMwXNTFogpFhXbqcSmfczF&#10;V5AzZKIPA341C3bYbnnUd3n8LwBgkhSHnMJhbpYeElW3+SkqLxA3dQrYpDCC/az6jBIwMOHta1cg&#10;6pNIiJ0lyHQHFcSKla6PMaHo/hLthgXiMPZahtkdYiR0I/HTSgyRwbi2IFzQENEpG1mYA+k+ixcu&#10;THu3kNxSfawsezg8mf2f//jL2Fihvg73Pu011aUSdVFgkJmKkAQExzK8b0V4m6Q0V3EZXo9bb2eb&#10;mTYJtyVp2iZpi2VB5PxWYpQJzAE0HqyOlXNzS2mHjVGRHjbd/Yh8xjxsduEAiEUgXe9PcdTfdE96&#10;jmeoSrhPYh22sDnKTGsEd+ekNV4a4C3F7YUmkYtgMiS3YAz4F0iGRMj4tbrfIirn7JKLQgaT0y+k&#10;CVUwQdf+wDeAw//b3pl/V3Fde740zyDQABISEiAxY7Cx8WyT2EnsDO/16rW6/8b+oVfW6rXeFL88&#10;24mnENvYYDCTEAJJCCE0ICEhCQ39+exzC8vE7tjpxBZwC67uvXWrTp06dfb37HnDEdC/EriiVmL2&#10;2rHqlpZWZic+P5ddI0uIHJW+Yk8f3pc989Rh/JdMZgmgEgOrA6ZGhhlS2EzybI3ntLjJDCK49+t1&#10;1X8ZYyrYlAA07rs/jt4//VcfqgXbkCqftXq7fqykM+jd1HcCF96i/G9w8OY1M5mkbcuFjmD908hw&#10;7vw57kWnWjLoAlrGSAo8m+i/MYmK5+Ax+b4uB0CGQQMRWy5HUNJvzZmmHtP+9l9LRZTBz2hHa2Ip&#10;46UrkBlw9ZuTYzT33LSLtwDuXOXel3iO5WUpg61uGHLE7Tgp66hsJEEf9SXG0ZOqN/V4fSkFVbMf&#10;74D7Mu+XFv9v2hyLH3J7qAFMwnDCSSL5pkd+Myt8G4HdAsGYtQ/xR1rcQiAtq5D+OcawmYpFhzwr&#10;NF9CBzOFklyOxNALdRK1mKitXP0Jq/QQxKL+wArWFrOtg812UhvK4urkhPK7ugqrv4RPDRPNZdDA&#10;8sgiynXdZYzl79/7OPuM2LYGuEFdJupx0HT102dLq6FWnko4pms4z6a29cjOIt21FWUsFdaI5c4V&#10;ULY/nCXpt1Y/J274KbkiS5CIEroQNACQbk5ICV99nJO6tBSLKMDB7hjJ/K/vju9X3yUUMhFw71YD&#10;V7lrtodpOJnb+pWh+0F7EqCqHsVnAvzF+9pmFE90ijWXv5+1sOlcq5n/LoHCtTXqJeUiBAb+cU3b&#10;sU25AcNtzC+vc2jyYjfnWEP21ME96OEaIh+/oUWm/bbUns91GI7o7KWr2R8+PAH4jMRzVhTzPsx0&#10;4Z06FvrGydWF9ZnBUwQ03begsQIor5g1lk1wEhQqFgEwxs77k1txvI2HDE98Fh3HS87UcCcDyFfl&#10;wJifPkzBrwFOzxhPw+DusdANkEL8KuD4JRyboU5bm+uzQwcPRqoorxtiOWMm1x2OyPTL8Smnn8Y3&#10;VgBcKRe/4JUqMEWKJEDXe+E05ltdzGNzuTWTe07dbW9vDxLJzhDrz5z5Iuu7oFuQ6hTviXOZV9JV&#10;k573Bw8l1wnG/+uzwx7+8NtDC2AJ6XPwSt8cPn16GgEAM1NUMznO9V1motZk+7F+WfF6BZDRJaCe&#10;FdDakY34Ge3q2gbXpB4ADgFnSot86iLx8ednEG8myTMOuw0n00GZrp8ffzkskAYD30YvM46SWU/z&#10;aYh4ZkZxCmUzwKaHtSKFL/19VtFjmcccxgorGqs0K5p6kbLSKQBHosWKyqSoxmIVntuw9BKKBW5n&#10;EY2c9IM3xrP/+P372dBVgoDpt+KlPjkbUFbX4ipgzJ+Viyq5NzOoqiB2IuswqTIZawUTEmUs1ldz&#10;eU1oicQIwcVj5kmEXAaCTkCXDBkJPD1AcBQ8FO+MGNASajZZOZ1wCQCIFSFlvGwolN2BooWpDjFo&#10;oGig3xvhOiLjBkRnDU25uGnuUxCHhaABCId/JRoDvBLtQEdhzQzlNcCsqG1geSw8dHojz64EYPQ8&#10;t7AiQ+SzcK9dcK2Gxpgs0udRx/ju79lJVglcARDlp+/w7OCc9Q0TzARHuS3dCkwAaGHXAFJuzgpD&#10;TRS8rYgAaseLjnF902Ub+7q4NK1GgzEnQJvF0owWLRhS9PNqBLx1o2kgq4aZNcqREJbgdPqIvTX+&#10;1jlSv5mCujyLV587HPU2R27eArx9MNyXmTcQb01eoB9XNc+hjHGNitqAm8cIVEZeRBaTUWMtfZJW&#10;TKfk2Z4eEhP0RvLOTgr3bkVnrDtFHYv9wLWr2SQGngXGQPD1pnx8Pks5rq7t3eE+sYmYY3/9akvj&#10;7fE/9PbQApgDlYbr64NmcPYGAGgrD8dBH6Eii6lxnIhziEz6hGllYs6QA16lJWCHeOIKxZyDYwEE&#10;mQjLiFoWajXtSiUHa7GrAmjaWIWee/IQk5Fip3BbZgFVL6WOJrKHMoHVdemQaQjQGEkV9UC3CMT4&#10;bRTnMbENhsaPx0nCpE+ZIHAP4Ny7dxLxGkatJ/hcAKurOis/bX72xbko5FuFRleOpBRXETM9mKbZ&#10;Kt+KXXKRgljociA2leLDuG+oSzIWzgwQly73owM6D3dAdAFihMcLoFrwtMApkgTNMCa5Gb0EC52c&#10;3JZWdHNVEAtchZyOuinbzEgBE08Dw4Sic/JlgrvzPqUq5rltpZQ76AhZWHSuNG3ROCKeSuLlFUKf&#10;uKZg6gkSHkgkooYLQMqLZtoYfoG6fGZy1vdIFxNWNlBulX4Jylr/SvCsrcEi2dGKa0WLDs7lcEnE&#10;cnKvGg1ef/nZSDuk3uwuC4u+ZTqiRhUq3FcGEZX/C13T+3/6GHC6G1yKMaDPHTtMALOEbD8Fa9P8&#10;zBUcpE8FkGnk2UMh4WeZLzs62yjEYg4uXW3kXo01JBsHKodTX16i6vlIdvDIsexJ09LgSrGR4Pot&#10;9Yzh8nx2+hxpyokvLRO8kBk3Mr9fO348O3LoIHNYJxW5K224jBf3bo+GR29kv3v7/YgicVF37u4B&#10;sP/nf/+n7ElEboPwDZAPnRy/aUwZvT6UDV8dgAslXTTzaIUxNvW0tRsaUUFYSHp3755YOLlEYcvB&#10;K//+w74/1AD2TUMFWUG4WPBQ5lchhpnbW4XnRTJz7t7ZGUAQT1gkKTGxm0p0pgDI5aNH6Iu/IAsg&#10;VYUVz9hFOQAmNTof0zq78jbwW0YmgtAp4CiqMtrJrKihM6wphFXUyp3oBPu7tz8k0eFZfltgMtRk&#10;zxzZFwkAl+HQTP9stRxj+hb0+UEc1QdKpTFZuCgQgRgq/TNX5DbcL+exrD9USSo2kQJ6ncCOgHih&#10;CJCsVoJz1L0EwMziYAGJ8xf7s//123+JiAFF5giURpSx1Jwe9C0YISzKq9LdWo0WZ1UkXwXMFXHl&#10;VLndEGVUiJsXzNVa8LCfsiDxFvsELrgAri0gGTJk1lDj8EbHpgpipBWNiNVb3e6CL0+TFhQaCzEN&#10;ELMGo5yfefhhXhxtCBwRjzHVAVaOMD0Dwd/PHEM/KhiLOE9ip+HAxmg99aUdQI5MrF6Xl/5XArDF&#10;QzZvGMnOnz8PsSvuEt0AF9UFGL36/NORO06QioFg/sipmevr3LlzpOtBf8U5BsG/eOyp7GBvF/ZI&#10;/boQV1m0+q4NZ29/8El2kqy5IxiA2rp6s5deOZ795s2f4b/IPc3czFbnMG4QqqW+S25Srs5FT1H5&#10;4J6d2dNP7MXogTuOY0wvXOTknHSSvY00sIB6Q4dlxcx6xNdd3dsjEqSLMK1II2SDbN77bTKKXAW8&#10;XIwEf7lbn6eZflWV9Ow7FMVqW9CXpcUlTi388eqO9g+/PXIA5hCGngU21xJbWlc0Q5vaZg7ClUV3&#10;QXcipyGXQHgAPi1mghMMqmC1Z+VG7tdNopw29KmR27CajU6FqytYqLBACnq2I6jJqCvyVDGp1Kys&#10;rG7M7uGQajyeecXOU/04I82MxRS6mNg/ffmFcCqcg/j1hlYftAJwqcMRpCbR3X2CGKu1TMdPehfi&#10;275dOyBidUBMUI5X1FyEAwk9Tpyr3g1hFdC1j1GbEqIJxS6cpcleFJcE9UF8y0zEKAemRVIOzLqK&#10;Bk5HEDTcmaKKq76B1DXUcdR5Ve4wssJC6CrJLTU2T96qMpDF+a8Dk2ClZdIlwSF2nHSklAvZYsYN&#10;wDEWAJ7JOOFaN8bgEhlnfbnuPx3Ou3+yIEabmvaTCMtl2KcbhqoBwSqEJa7B5Tk2HZ/0P9aHFMDU&#10;TdEmm64RpqF2UwQzHtH2od7o6wosaKp4xIRhPuixr8XY/hndsIWoBI0k3vAKwK47QgCkLbDPxVEd&#10;qwU1DMMq51m46EwSRqWR50zfcHZpcAxrY1m2D5FwG3OlBe5reXaU6xP4DseGMIrIS3k6ntcC42vW&#10;EUufWQbNWgA1cHMhKjPAVYCOo26l78GrJOLEl05u0xWhCSljNxl5t5jc0efDWEXsKMc7forXplA3&#10;XXkp+s0Va566iCJKq6Y4sP9ApIw2r16+pWF0vH687dEEMCajimsVpJq3XU2tk3fhUl92aHdXtgpn&#10;EZY3xj0IC87AKRschIQWnAKTlwdZZVFTJu0qk30Rhfydu3cAG3JaOQFk3pk0prBWfFGkKUNkUbCx&#10;PUGQU9FjbASwtuIRXx/nrizhM3R7Pmuso7L4rm56oQuH2jEnvliKEhuamYErq2aijuHDZnya1+pA&#10;TDNj546OrQG0gpb+awKsRoRIu8IkDA4OUFQfN4F+7gLm/dPn+/hMhWn6vcoYyZ2WYY3i8GwOEPIe&#10;goFjDFzJ1aFpIHAMBHKNH4KORGGSR9NRS7yDhAadPtOXdaBPkZvRh0owNOWLeqC4KdoTG9RlCSQt&#10;kausMYicy4b4eAPLlzpDy7tJiI6D3EPACuMtqcgNl2PtNHWMZgOvb6JE0+tERg05vTjOgfQ5SKvu&#10;8V7MCaYFkrZ4NvOCPRytITb6Rwl4treiHoHvXnEJ0LGgbERs0EqAMc8BeIrreI5Op6rtTBVttSmV&#10;/vznOsQdGm4myNk+C6PvZrO9NjKejbIQLJUksDbG1rCqO1MjeOeO0R8AjHufYWEKfSnWzQUckWkR&#10;AKsLi693dU+nVz44NuofNUIYd3vh4mXUF1Pcm5boMorNbI08dXUAXlncPz33Xnkehg4NXBuMRUSj&#10;T7gI4SBs9SHF5gMHDlHv8clsG1ZKHVm9ltdeD9sjCWBa5gQvlY0mo5svwYyOPuoChWdvUxS1mQkt&#10;Cy034IRSDAkDExO3FDO0cOaqJqHJPbk6O70XWQHV2ejQ6vdEXDzOWPloCrFl2UnBLoEzQkE4zgwS&#10;lkZTgXsda5ti4HW8zNWB7OqysjQcRSAH59F3z5dQdSrsxELaTHC6YGLf1Geos3tiX2+IuGGtk8iZ&#10;lFJR+Ppwf2HyZ2WVo5kGnP508otQtJ++2A8XugwglTOhd2b7enehwK0OUcVajpbS0mhggLsVjgTI&#10;MELQvDoxxQcD3802K2h4Wd0TPvjzyUiU2AaANSDiWN1JC18T1q6NfI9iqYyn8ZmlEMkGHHk3kmHC&#10;hINW8pZQLDysW8NmFphyxjKFRwkj3J8Uw32qh5Orpif8Swpr/aL0FEfnLtPik0m0FePCd7gjudeU&#10;2wvoif3qHrVWkp2VcTNljwtXjCPHSsTimWKZCwRvhWdeKOXG89Dqq7XO8DMtzYqPC7G4eXkAjjmg&#10;TlI9k/cgMJagxzLgXN1qNffiwuX96FaClJfNz4xltaWIfUAlYebhHDuJ7nSWcC1dK8wEW48y3ljP&#10;SCjg/dIPgcgFVH3iVVKYD2DNnMXhWsDeSDaPHRQ+6exoj4QG9i70k5zr/atfS9xXUqmEGoT7UP0h&#10;6Pfs3pP17tnDdQs55BgPn0Xa8vfC1x/47ZEEsJD50es0UW1Fi5WEuQAgjU+jzL41S6oWUjvHouga&#10;zuRSb6NHPODAo2ESA2FMesXJSrJdqjD3eSmVLZDIyt+dGCqxA8gQAZywmpud7Inrc8InIquEY2jF&#10;L20rmVb7WOkElfHpqWwYkcnwjPrquvAzU5gRvFJeKZrn+puZfI1wbnIGrv5zAKi+Tha0qCmvyVZQ&#10;6gaxSWIQ4vIKxG1kNOcKqHIhq234oqFgPnn6dHaJ669imDIdcBt6qOMvHM16sMIuzOE3RUFa09u4&#10;4uubpWFCHyD1IJapk+PSu1tP9zuAzio6NS23uhRcQhwdwzlS0K3D78xoB1PjbG3egJc5YVG8NK7o&#10;LtLA7zrTGr6jd/4KhDlrMDE+bi4Q8rbcFf8SQDoe3qMcA4MPV5PKuJX7zACuFXVgsjzcEzcez4ov&#10;jL9jwAuUDfEP+Y6vscltOl7qqtSfoSdwiNm3ljYBHY4zSsPzFLkEcdOCh9WPz+kaNgUYCmCMiXPC&#10;/3ankrljwVwbVxJYWkFBzn21Eb60GUPQADBVgSWyro4XOrNyfje7CejEYkTAPPrRCazc6rK8Rrh/&#10;YACq5Xj76yjZ5zLm5ArPXXFebvsGfnX6gSlqdxKz2A53LMg5xnLIqg0cKIu7DA2Rq44ohwA1enmb&#10;+WWGXcVrLY+79xD3SC44ufG/3Lj+j7h9U49+xO78fS4tgOlK0d7eHlzYKC4DhvSMwlJfuNiXPbm/&#10;w5kVxODaKrmkec1McELwLRczygEIX4pUEoIKdr27BYl0pIAVgoWnOZd4V1SwpZjKseIbYLwLH7LP&#10;sSK6kuqYaHYKi8024xKRAJF+2DStMB9jnwp2/abU+6gDkSMyM4X6stw5NDmAemX7kghWQo822atY&#10;agyik1gHSvVr3sudGWoPQmTbAdaKkiau3YlIkpT8VsGxOO48eh2dGI2pk0OykpDB6SfJ+X/hylDE&#10;IIb/WYBRZQD4JBEDtyCgy1y3nP5IwBpW6ljB9fRuQ3x0YblBypbSJdCUCIk5rmtM4/DoJNwqYV6E&#10;LcFv0nsBSQBL3JXVuY2phG0hLpLfGesFwEu3AcVKx0SDiyE76VzPl8NSt8P4wjmtgCwhPjHIpqgB&#10;T1Jao7gO58fIOQfER4sEA9YCXowp7XD9EAt5Bz7jeJqgH4jijK06SUe/jP4IdL5cGhNXxe3aX0Q0&#10;x1fuX1eIDRgYanlQ5bRhymkXRF11Zhj3ScZSr3rvS/HRPGC60Ggy16psJg67NwOXZjWkM+cvhdpA&#10;QCsLK3U1xpLJ7A8fnMB9w4zBrVTf6uKZVFE2EMsjlZEU3Z3FGnssZDPJM6+uqYfz2pft3bc/DDfS&#10;1XrbHkkAc5AlkO7ubvycmkLPgpTBqj+dXTEsBO6isTrVaYwHwsQUOSRqJ4IrF8+SiZYmq3K/z85A&#10;8EX0Sio3BZrIzOk5kRtdfiu0YkzVWBrjeNS2MdHMo9XBKrYZZ9jbpvBhog+hRzLP1w6yW5Tp1U0/&#10;0j+AkM9OenVPhrQoyprPS9cNrXVaOOUO3AQ7b8HV+OtzjB8C0FKSRcdCBXRpSaoqox+b3JwciOZ5&#10;lc4usnqMp9YUs+qzZZTLclpaWu/AKelfVIsuTBBeXBylvVI4rE0oibtDFNPPLDKewpHotmLI0W2y&#10;YEzMTmRDoxPkYLsKceMFz/kGgqu3WSLAegDH3T9+9AluKbMhJlsh3Hxqiri6PajLuacllfvmdmNT&#10;L2hQtNyF/RCswcJ4nl8BuJAEN8c/PzlqglPoLQEQH6anKDr5IdUZSGNp3yx2wq/sj4ZjTEN88zIM&#10;vv98djrzmvYmHFn57vww7Y0cI0dyflr07iKay3nrrmHgfzc501o3chx9rBCUefL30GnMkZFDJ2zd&#10;S3xGipsalHC5Jzc9RhP0YnNwzmZa0YH2OuFdJ8mWch5nZ+NtBTAtqWYU/oiFqB7tfSuGh717eiIa&#10;wKwUI2TMnWRhWuZYda7XeT5WC7dGUm39hmzHzp5sW8c2FlDFdkfdMVg/2yMLYIJOFzmPtnV0hDXy&#10;nuZgiM9yZ8M80C2INA1Y8mKT+iEKVzl1Depj7kJ4evGbKsawC4kjXClC5ND6yD+Bjokt6+0W5CGa&#10;+Jk3j4mHDoFo3Wvb0hTpdawSZD7+EeoB3rhp4Y8dTJCUK9/jJQiJyjcBx4yqErHilQCmCKfPkYQs&#10;kUioOW3Fxb0u9xTWVWUfNkN4DBbWsTLIiA7qvzYFBziPUrm+Si6Qa3K4omtwMXzRBUEurYQ/qxCA&#10;7hZaEXd0tEVEwEjFOOI2SmKytb75s59EfUJrDNyE69UH7gb6MX28xjEe6GqhiLXEvWsZlUgXAY17&#10;EI+IotL43956O/vs1GkIGx0mouZmgLGFrKytOFsqhlpNZxTQX0axvgygh9sAz0oRS+NCRQEkvHfB&#10;TL8z9YmCj0Pqs3J8DQ0L0ZJ79Li4cY7h0BhPB9R/euWrs1QhL/A5mo6P7foyn1jIcjQuyChGWlvA&#10;62mxLOP58ZQiZ5qioXPQDBszczMAW5Y9feRAduzpI5H4cXZ2Gma0FCsxqdBp9jpi3GW5dFwiNDho&#10;OLK6+tnz/cQmsvDAwVm0xvOcD+OETY2SOmecAHjjPrWIOkctajM9jUFpA2FJWM/NNKElfeyWx2Od&#10;x9Kon6SWel2O5nH8rcUheGv7NgK3dxKT25zmF+Ox3rZHFsDkJsxMsWvXrih6O3f3KqCxFL465y4O&#10;kBiwPVho1bvGfynvj6NvuEY4h/mTdAuYJCOCgbSmbHHiOvl1mtRcfo9Jqle5AJYmMO0w2f0Xx8ZM&#10;T+Di7/anCXN6F6uZlbunWIUNwRkGxEz1a9rkIB7aiNniO6KXLiF62RuzVkqfJEz9chRDvQR04t8g&#10;Rn/zu7v8TUaQXTBhKI5pR45G1wgntmyKYUoWfZUodAsQCD05zvXdk/kml8Gsv0/cOrkaw6lYmLge&#10;SX0F5Xt1dqCni/blDDrDAmrWC7k2y3rdmiC1C7qWG9zzOFzcVayXd8gtPcdvGjzkSqdwp5DTGB1N&#10;AcaGsKgIt8iJFa4VgcNJmHYEFxX3iraXMNB0kqdqE24IFXCzjndEJQAiujogGUG0HOzwcl9hZWUc&#10;PE6xM/gzB8/fvGf+uS5poTV4X5EzAR7HsLku+D2Nj9wXlko4z3ms1IqFnqNabgpQGWRO3cA6vQxw&#10;zyG2m5n3JnOst0fFOGmIAOKbY8R2TuNHBhhPoWucxKl5FG7I1Oe36bzVw30cY4DTyS++ZFHRkVpx&#10;VZcZuVySdgK0UW2J7+o4LdxRS9ylz30zC0JLE970WK87SPukS40LwS2kEd/VYfYz1xWBNXrogtTb&#10;05vtoFithUbWio9rP8dg/Ih/HlkAk/i0Qlp0swcQGxxUeS5XhTf7l33ZkcMH0S2R/x5iNFOA4tQ1&#10;4uROsbr1X72BPmY8FKLqf3RDCEdVOJEpAoVHiSM0mV8ZBMvZTCwshEzY5FeDqMHKrL9O4szYz5w3&#10;cNe0Lbt7LPZxDu4HEQB92pWrw1iBbmbbsTY6qUJ3Q99jkvCu/sR4SdNCCzxaF00LbXYBLZCmPBF4&#10;mNvxci55nNdWDHV/ZImAUE0Tsxng0Q8NTMZvi4IhKIgnEVHatmyOa4YBgvNSemw6TjsaJ8LSRWsB&#10;kHyvwcqrmB6ETp8iCoFwnMrSpfBP2lBDuiD0fo6J/VBHZRGNyMLAmFqV+gzxib/9t7ezT7+4GByV&#10;rhc6zupAG5wD4zPDfbq4jHAjAdDcj0Tr+Nt/FFvZIIT+72+/Rwzh+XAwFvANglfMtWrPBuL/TAp5&#10;oW8gAtBX1D0BADr0TmFNvQl3WMV1hOHQ54lRANYiz3AKC6ARHGAD9wEo8T53dxm/vBnGCKMKHJcp&#10;n+U2z13sYzwn4GjRk3K+geTvkXPLwrgCvCqBEhpYhMNRX6f10XjNecTAGyxWFsj1uU4A6NOAvpXT&#10;J4nldKHRcuzYz5Os0xRDZfgbCrUGzbvw2ReBXlC1ghMagTD+7AKAtDa3435jCqktLejP4MIn6L++&#10;aGcvXgEQz3E/WJ/plz5g1oFsam6h3uNBwua2J4U/Q7Iet0cOwBIXImhYpqoqOLDdvT3ZJx//OfQx&#10;ugRcunodoLochTNqiGlbXCKNLhNJ7mAEBfUoTn2mRJkyBElCYUIKFipLzWx54tNTwdFsg+gjDTC6&#10;ArmDKiyW0CAzXZ8kPghsTDpIGH2rXt+4RaDvam3ZjGhFjUXYeEtdWXfy4L4eFNfk+RL8+OdZQpOT&#10;0hqMeq/LLbhfglLEdYWX1hKnxIf4XPgOaLhBRyFqgnPRhu4N6mR0llXXZ358q3ErChljJxHHSdEH&#10;PnsbAR6pXa+HoBVcoWJpMuFDWPRHX7VFrZNVjr/3bnaE1A+BoYbBaWQMtiESQivhWvH5qTPZpb4r&#10;KKDxmEdM3Ul1ohePHUVkrqRvE5FCSD2QXKp6IzOG6rcErQeg6OM1QzhO38BwcHYSrgp2Y1creP5a&#10;RY1d9HgD2BW/l+ReufcBEhr+7p0PKcJ7OURTrWy+XEh8V/S7PDBIRarrMQfkRC328iVc0f/+l7dI&#10;5YOeCrHeHGtWgDcx4DBuMlF7kTaQ77Ivz18iB1wqjGu+OsN3zBjhZxcnLgNAEP/qs6V9dW5GcizD&#10;La7cA/a4PxdHRWNF101k5jBKohrfPIEmnKbhOs1jZllAE3fOYOGuZB51I2Uc2r+XxAWkNmfxjNqY&#10;PECfufGV0oChaYM3EDnjwXLvuPG4MO3FbeLQgf2Ij4SH+Vs+H/y4jrZHDsAErhzE1H0oRu7du5eo&#10;+60QqimJVzJTnJz47Gz2xIG9TIYmiKkMMSdZBmXBw0Mbc7ZOglGVByJUZNDyKOfw6ckzWIemsy64&#10;pjbi4dpbm4K70t+mFqCRcMKBEQLWAqf4pjynXk5/MCfW5f6BbPF2KnM2jE/YDO02wC0ERAXNC2Su&#10;rJQTg2syB78TXjF4HuWutS7VcwS4KOswyfyc7t/39KLnsU+XBUUJPcNNvT03D0VzgpP9NjoZM5WW&#10;4BvmRE3tcO01bcYF+M07EaRraUPAc8LrF6aYrZjo+9KKqY6FwugQZ9AqbSlci2cGJlfz3SB7C/jS&#10;FCmLkv5Jn7dnnjwUuf8X0aWZiFKR0bxa6o80wJxFBfApecFuIpLqtlJNvyPsifdVnpncij5ZcntT&#10;/O51NSSo65Pr5aFSoXwlGyIbq6mPPjsNwHCM42vRCq2M+t3JzYRuiUBzxyc4MJBQNwXzdnl/i4iL&#10;6gtTpAZGDowVxASEW4Pj4sKHyZT5ANgI+DwHA/3vkDZbzHLIW1hE2+B46mvx1oej1OVDRf/lAYK7&#10;B4a4Jznv5Rivp4/szw7oA1jPQgQwy2HqF6a12iysukCYZ0yOf9uWFsTqVhauauYhsZLMFysUjaDr&#10;ev/Pn2Z/+Ogkeez09fepY22nbxYJaW1uzp4++lTW09uLKIlzGs+q8McP62p75AAsB698lOt5sALY&#10;wUOHQvdgkQOV11+cu0heqbOk3enIasuqszuII3I06SFCfBIgD04ilj23hJYg5kpuheu+K4PZLKvd&#10;JNkcpiasY0iWAUCmHm5J5z9T1jTC7ah7gF6DNS8lNtPg6RYqC6n7mIJjcTIPAWC6JljQVu4mxE/O&#10;UfRy4tQhrmnlqyHh3j1yw+usahobdSAlJSm0A/qMiRid5DyJL4EGDfHBfzo/NnttRMnpmaRTsT6A&#10;XEm4ZXBeiK6ppRhCzubM1LZ9E4ZEuChEARehEcEcG46rGVYt8KFFq5TrKzatroTgFPcSfaSxJFYC&#10;7Fi2dAfQsoZ2MbiihQViTSG+VrI3VLduyO5RzVyQ0idKADFzxX++/zHjNR4ZQOgNlrX6iPHbiWFB&#10;cDVSQlFMXaGfZxHBdAsYJhojrKL0LRT7LA4aQsKdQY97wrx0JfChR1pnrqv11WBmxzPS6cAhaey5&#10;c0d/NC5GG5X4kMm1gJghhln5yDljTOnhvb0kXGwLv7hKxn8Cn8Qv4Hp0/l0BUEtwv28jP9orL71A&#10;OnJSQMFFOeesxv77P54ISSCs4riUdABGLz/3TPbyC8+wUAoscuiIopzgvHXemDcuVdjCWZnu6XPG&#10;XYa7yBJs1jXG4D/e/TB76w8fUWOB8DQ4PO/ZhdI2dLYWvF54/jn61c41aGTNfODLutoeOQBbO7oS&#10;o2JXZ2dndvTo07DzF7KzZ77EKrMUnvl/RD/RRRDtvl3d2QKxXyVMRB3/VPpWAEJlpebLYgIUxCCV&#10;9BKsfjqu0ubd0rdoBU5vHAKx6EZNHbGCiBMj14chqr2YyLeg3EXpDgEuIlKq3DXuTDqxYKihHjoN&#10;nj13AQ6MXFesqIoXBpiraE6xe4AYgdT6gmm+l6gM1pXD2EhOsRBZARf1F6GgFmQQOeQ8ApDAQTki&#10;LZmCpErZW1OkD4Io78LRhY6HNnVJoFucJyxwEn1z86+cnAr78IdiHPRc161BsUZORH8p4zHDMsqe&#10;xD/aROqL7aSFACDi/BykFYN8lZSkSlARgIwyXIteKePgNbyXrJr7YezkJMzLVu0z4iev3oh17fCB&#10;XmJLn48Fw9i+eURZ3TEEMfVll68OEVD/AZwuIVn0WW6rk6BmM0uYZkarpm4NyeIIwbOaxbPBMjpw&#10;bSRbgnv3eQvc21qbs729XRHHGoYC+mKAtkHXp1kYjVv0uC5Cb375s+PZsafIXgK3KWd15sIlMj6Q&#10;jBCXEZ+jOkeLZOzfv5uMGaQh537sP5ANhwvXjjgup+uz2MhiaL1QLbS6l/hcHGkXSKMLTOdjNpYl&#10;nqOLlvkpGGyuo7oAp1WcXK3B+X/+/X2MVAbfu8Q4h51Xpkqqy/az2B9/5RVEyL2EsRGrSrvpKj7B&#10;9bc9cgCWOIivD7SByIeeOJIdu3gRYLmejSA66JzYhxj3LrnB1dcYf2fYkf5aVuAxYZ95xcvL0H0x&#10;0YKUeZYSroSoHslKO5W4R8xCLNaNNBldeVU9/l1D6DDuksGSjAso3+8tmhGU+oW3WaFRwN/ldRvl&#10;MBeO1xRK9JOfn8qmJ8fD0dOssuqX1OFV0Q9DdmbglJJxACCk74Yi9fX3wwUSZsTkU2wVCNQ14dse&#10;TTM/OUfdCS+nM4Shdck+2X5kqQXAFP0kckHW1T8mrO8FABPO0jx2pTcWjjHgmo5BEo/hVOjTPKEr&#10;VgvK12xoh/ZsKMiERmyfs9lv32zftC2CicCr+4FuFvpS6Zyrb1d0J/6mT55jt+KJ0PYK7QmSpsnZ&#10;TDjOVgA6B01+4jN9gyNqb2kmS0QfBprhUN6rDzq4pyf7zRs/JRKhLQw5XlOfMp1bOQWL3HL20cnT&#10;2b13P2CsrgIQyRDzJMkT/8d/ezMKuHivRhPoG/ef776XXbuKtRuuWr+1VkTD3h2d2a7thPCwCOof&#10;tonxr0JM1LXVcfVpqc+qYe655PicmHDB5d1bRszEkz/pJknEyQJXhxpA7tH7UifnCAmERiMoct8m&#10;P5t6XsfVjCm6CnmUURTnLw1k7584xTFYTMU2x5UxdJEM8Nq3N3vjF7/IXnr5JYrjqPvKlyE6ylZ4&#10;AunLOvn7yAHYN42rHE1P787sxRdezC5dugR4nGBlng2T/Z8+/CBrgo1//ulDsbIv4GtkYYbJGfJU&#10;VUBIBF5LXDoELuvfI1jAdbFoAXjoDACOa6zQn5EWZYqJcW/VArIQMZPrc6p+N6Nz0vroClmCqXsp&#10;UvIswvaj1CcG0rS9chPTWKwuXRlGT2JBXt0uAAtmjOmBLes2hq5C4mbWhjXv9JcXEVNnES1VzprI&#10;0GBrw1HoE5/dpw+ZymEB2YSG8xDgFCKM1r4qXL7Vp+mYe3VwMHJOqaAOMKGvEb8HIfExgFMdWjXi&#10;TXADEJklyQR+OUIBQ0uh3Jxe/ro2lKvEhxYFEUFMQhO0wj2XH+QISlBmq2SvAUxKiRFUxFyEGHUH&#10;CG4XpJNQ7YTcpCRk2FcJaZC4anAHkrzPRlcYxVbHdRXdY9Amf+I47t3A8iTLczz/5Jx0XekmD/9e&#10;cnaV4qN1j2tFtW05TTqrODyGruuEXDHPaInrmo+sDSOEQfgdRDCk/jEfOKcWcOc2uGFjHo3HBXAA&#10;kepKH6Td17BUQZ468+/TR2pfNlDDtI6gfnWJ6tJK7b9ALhfGGOk/qPHIe1NfWIflm5tiEcNVhWen&#10;Dk+n4ckJfO7IfaduTn+4JizAu3d0EGBPoRQ4s4sA9+/f/yR775PPKFmXnG1diJU0GtE77ty5K/vV&#10;r36V/fKXv4zPaaGKYYw5902MwTfR2g+977EAMAe1oWED6XAPZC+99DLs+3DW39/PSokJfRTL0SDm&#10;9X147RNjtg2HTFfKVYi1BiWCcYCuXvpKqQA2Fs1VbROTU4vQRjiZTXt3BeG//aeTiJMo4ktwCiWf&#10;+a2JO+hs7mK6psq2Zn38eRaYkFqWKpiUFm1QtFMhbkFWwUtOyolVzm+wAtldXvqe6ecjcIZXN79p&#10;GR2kKImFPkyQJzdofcFaCMNAdnN3qZtR7FxFHPP8ZQjoBtZVYzGTklpfsBXCmy4g1k6i5K+Na5gI&#10;UHBWXE46QQLLAUPFFit0V+JdrrL+yuBo6FwMnRFUzAU/gI7F48ylFkkSIUzBz3uCCnmH+gKMBBX8&#10;uxhLA5TlErWE6RkhEMp9iXgCnxQrUND99M22+K/i2d881uHym4ApWqTzbEOdlQ6miMy0m06kXdhD&#10;wc0gei12ERoWLCM8EPsU7dQ1yqlHaiKb4qL2Qb2Ti4DgLdfmhZcwHszBgapsV2cnWGohVE+WOBm5&#10;T5JtohfdsX0bCxLRFMyrXXBoiqQWJ1Fb6D8t2D4Xu1NNdaolXEC8NwPfdWYeJDnlDDpQdXqGAY3c&#10;HE3RGSxActyqCvRFa0WfVYuD8vm+K9m//v6PuK1cCyOU/Yukl4x/A+Fdiouvv/569hqvru5u5hKg&#10;6XjzLwDaIV2n22MCYHIU5cRGbsteQb6/CptvrcgbPPwVRD0DWsdu3iQLJil2UaRaOqq9AwU9+2dm&#10;iUdjYoyiC7lO2IWrZCuK8D3EkmnlkU2vIS/T7l2d2X7Mzn1DpCDBomnM5Cpsfd1GMoyivG+WS3LC&#10;AHqRvBBK1YdoFWunyfLUSxl2UlPbwHHo3+AoVsgdNYfCuLpKcRMuh/YkTgnWcJ8qiEPuqpqXnJbi&#10;nCunbgDG4cnhqHe7NABA42u0g8gEV2MjC0qIkVsmRlCSHie1z92FUa4DBwGBhugWaMEX//NZgIEm&#10;A3QENcOsbuF0OgkhGUenQeEcPkW//de30C21osCuD0LaTMaJzQR2bzLyAY6nGqI2O6gmf9tsgNh0&#10;Tg0xHU5K/eQM7iuLohkFPBIgQUoAUQAU4I9KJxgaiSspuCU0AIZXghm77TkgAC9FSDNWqHtjAGK/&#10;uqZyOLVEpJ7G9YCQXJT1PONAZ/DXU9RWH+aQ+KeCZ6k+y+8pYoF+A3QWDEkxGvaCvG+Avc88tnQy&#10;3LhW1sNhNTQP3HbSLO3pIltrsNtwlpUsPsQ7Ts2hmwSsgpOln3KEYxOz2Xt/OhXZZ8dxCbmFNT1S&#10;mKMzdERcELTsluOCogJfC+g1wO6DT05lnygh3Emcl/NEqcTElIcPH85+8YtfZMePH8+6u7uZy3lE&#10;SN5tb3r9bo8FgDmvndwmZtuzFzn/jTdY/eay9959h3z31FpE0TsM+12Nr9bGhh4IsD3TAVBOTMdR&#10;HQ9vEQ4zBOCpqNa6tKOzPdwSTHgXxAIxHt6XuJA5fHgWIMAyVk8ncWRNAChLCVpeAJQMPp4hju0a&#10;ns/DKPtN4avjZWPTFlKe7ECksLSV4iKWOaxyKusHWW11OmS5ZWKuMFGJodveQWBvY7hqSB8Si3nm&#10;K+GgzP9/QydVRL0JAGGDlkz0GpBoWDAVL8sRkUsXJWVWeNEBolX8VdcjOKgjMR9WcDiMn5yJllHv&#10;13fdGgzhUcQR0CIjqbF4F611iChMf+rU77CiW2C3HoOD/nKbAOtGOOK6hkaqG+n9DagA0CrXTe2s&#10;v5ZJKJtRVsfYBqrSP+4xBxw5JBFEnZoirK/UT/tHX2nP3+yn7gNydXJHbo5VvAOkUXAWaAwRKZ6l&#10;oIcISysq0zUEWLgl50TSIlTPOHqYYCijjDEE1xZjF5F+OZOFhEVE52OV+TTG5l4kATj3/bt3EVjf&#10;Gu27AOpLyAXw/5JbpB7mzGSkILfcnw7UyQUE6/m1YepZjoVLh7nHfE5ykaxZ4U5h0sLtWCo7EW2N&#10;udUB9sRnn2fvoveaBLwMIld3qXrB8mhPHT2a/frXv86ee+65SHwgqOX3mYuMD373TtbT9lgAWMzX&#10;wqStBxxMzqZSfBxr4ElWrxEmRR856ysg0Gr0HQZPdxJuocLbB+7WRkBzV0cbYgUcExNAq1IkLGTS&#10;63Aoy94I0WyhVJqgpyq7jJVUfYjK8xVWZx1do9wZ4scM3txViAQ3qPbdh34CE2jWu7cuO3K0O9tz&#10;YC9cFOLU/O1sZZoqOoSnWIfPIqu6EQga+obt27ub9MbbgihU3hsbuEwO9TKAV33ZFgqvLsLFlAKi&#10;iqkbES9vDA+HaHRLPR8OoctMfquA74aj9P4UcyInPPdpuJLgqU+SYT5yWprodUWQUzL3v3GNKyq9&#10;ABS5KL3SzUI1g0JZbi8iFAJsFIHgehCDTYxYA7hrsdV6NzJ+O4lrcFc6rJ67cDH7gBz2Y6OdiDhU&#10;iOKZaIVVVPb6C7xUXCdkYEwBJsFW/aS6JwEq/cpfwc9Z7oA6BwpAKWNUBZtSTp8SkQpa/AtQFKgV&#10;r8mLRn80KoAvITKq19JlRnGegYoFwbhOaxcs8HzESFrEFSTprzQGuXkN27bYisk2LThjZIgxsbfg&#10;Yk3pbGpxQ4iGbhJmBdd8l8XLsTbywDqXqjBW75gnDS6QeeU8tL6AjtHb4OS6OjvJuEq8KF2bwTVm&#10;xFAkQqwGif3NcBVyARKk9I1UlfL6z17PXkAv3IKKIzlJ03fazvvr5/x77FyHfx4LAPvqgaQnICfy&#10;7HPPYsm7jpjIQz57Bu7mckx6PbhVrDsJ2wExuQetf7Lk5uaiJo20ykvOhdWXlV/TtTPcFT4HNf1v&#10;lhdTrcEKld3MKs8wp7ztlZZURHpf3SZWWHktKKEXu0SumCnRojHJFm4CFndwfkQP0rJ5MxxdSiGs&#10;uCf3tX9Pb6TKWUD/sgj3siKAAWTm0OotAbwI6amA+CN/PmLkBm7ERIrnKcrqPa2QZqYJN4Qj+3uy&#10;V198NsRIgUjuQx2QRBw1LembSmP9qvzNzKPnLvRlH358KkJS1Os1AoRa3SwYsQinaTWkhUjER3Um&#10;iC+AHWK06vbUChZLsifoWKyzqKFG8DNwCnezk19eBKinsChuihxi6mn0qVO8cex08JxEfJUzEVjm&#10;AdPrLEI6mNq/MF4AdsFlwgHNId7qKrCBeM96FOgV3MsmLJabTQnN801mUSFQ8OEZMXbq9QzluUWc&#10;ZTi/8qOJCNVVmhIoAEzOT6lU0PZeubY71GVVAXDqC8sALCTjMAho6LDij8Vqx4kuMNrD1EhGHNzG&#10;+XQWcVUvfPWLd8hYkkRzHHMZ70UWFF16NnIPUX6PFNStcFEWP7bO5lY4uo31jPssIULD18Kv8MtL&#10;pJUmhRSiQMxXOS9jG5/Hx+vXv/5NdvjIETix5gCvAFgGMwes/L3IgSXM+NH/hiWs8IDU4bRRtegn&#10;P/lpcGKmlBm8OpB9TozkLGAyBJcyemsUy+RT2Xa4EqtFVwFSWgZj4WeCOnH1m4IyICI4AEGMiaJ4&#10;JyHAmMVE1qoUixqEd59EcDjUx6wB62dXRxMrcQ+/lTEhN2bLd4ay6RE8tslYav7xUowB6opMZ6LF&#10;TmuXLS2zX8BSF6aJfoXv5uU3JbA8Y+76sbyM8hqwCR0JYFXPNWvr8DOjk4o/6spgYUKHtrW5KXyb&#10;FOW8BydxTGw+q/iN8CN0PYKI+pn3sHT1Xx3CPUQfrhKSNm7OXnz2yez5pw7CkS7AUegVfiesZNMS&#10;LgRu+hyLzgqAOvEaTH6T8ZtQzwQI3iOtzjjizvLASCirVdSrLPeaWkbNWCuXN0lMq8p5fiBWdZqC&#10;KV9kU+wz1q8OfyZjKg2Al+Owerae/IKSCRV1k2iD4GvhAOUu5bI8Rj2p42ccoyLhNVxV9FrXp0xg&#10;0yihE3IrC2AYU3ywmB15nHTDweQpwhJUMqYaZBRYh/ENHEF/GpWq6N8txGP1qSM44loLc8YaC3BX&#10;+reZONMFMyzAnGwAtyFjctPq87YSunbs6OGsF9+1DpxMWzbhpoM4XglnrfvKKO5BA8zjq9fguuj3&#10;qS8voHoYjWdsWqaeXTuzX775RvbT114jzvEwBgUrvKdnnAMWXf7a9m37v3bQj/jlseHAXKoDSAAf&#10;idOJvatnV/bK8eMRj6gD4ygc2ad451+oLQfAyM+Oov3Zp57IdpOIsDHCMZjGtAM88BKOEgeg/gah&#10;IyY5NMjmL05qwAEw8J8bNMiptCFHxkcdZi3xxukQFROVFCvztwlRuUv+LRwZ56a9ngTC8bw05Qsu&#10;6j3cvwKndfv2BG3V03ZyPeAqXBuK0p7PMaWRq8xr0hVQy8o+OrxK+JFlgXYNapZI5ZDsL1M6+mq/&#10;4zz7zksDQQmchdxHFf1uDH81OVR7xDFcc0NDVbZ3t+NVA7cB9wY3EZwHoqIpYYxndMEwB5VpdobQ&#10;6Z3Ciff02X4CmDmWLlSxEDQALnVwmwxX+L3JDYZVEH2ZIrRtCq66tsxTEFfLnFyZnE8YHACElPNf&#10;YABQ0MUZ/A2DE0aMBYDyMqK7sYfNcGKG5FSbu4toB/3pFJ3PUM5MvZ4iohl6q/mtqak5q4QTNOrA&#10;52nmjGk40xlBjoWxHKBY5p515bg8cAN944cYiSbJUz8GNzcZUQ8WcNGo4FRKrgxaDnW3UGeKjhAR&#10;U3eO66RBN72T00a/vZ3bt2fHX3oeLnc7Y4MKgz45F++qNxy7SUxpH/nuyIyL7vPy0M0UasWKq9e+&#10;BpzXf/qT7M0330QPvA+DSgIvGniot8cGwAJCBDGnA/9V+rpSW+tOS46///EP78J+D5Oh4F722dkr&#10;5OoijxWuEAsvPYcz4tZIsqf5PBTO6l1g651A8kQhHkLt0D97hAAvw8QHKIINhxIDEGK6CHzpt7AU&#10;QoAWRBXUpiFCnRJLId7Ew8kl6VhLahT0L2YSWEC/pIJaRfWq4iJ9CWANhBZMFIFBAjfuOXzQAJmg&#10;OCyTErbIZNVouYRFwHMezkqFvSKx4CynKeG4CSIhAOf7OCm4QrgFXSps1/u3ivUCTruG4VRVEqsH&#10;iGR1gid9EjBpS8BZgniXeSmejgFkFsqdISNE/+DNABnN/08f2odOZyuEbq4qC+fKqSjGkgII3Z3A&#10;YpprQS0CkAEOfZo0QjAoIdYtUxhDTPaJ2F9DnHz+uodMI8ZaKUrHZAOsNTpE2iKAwnmhBa/vyhWA&#10;IdUw4PQADPWCF8hqMYLRR9FOT/9J3EcuDw4DUNa1RHfJH1Nzv//Rp/FczMeVlPHoQl0gGE8thlZ/&#10;0uXEVEYGaG/Bqt2xrQ0HWe97OfvszLnsLGL6XayV+hJ2dbQTd7sVnaVZPlz0mDdwtNeGBsl4cSnA&#10;S472+hjhSuf6I4ZUa++uHTuwNP48fLwOHjoYlaXyZ+vorHcuyz5+2/bYAFhOjglYvnpostHPHjsW&#10;4oMeye+++w6TczRY98GRyeytd/6EhfJW9sIzh7Pnn3mSibYBPQj6FdDG1dMUKFK7hBHAJVAAAIp1&#10;Oh+qxDZsZgV3BgJw4KYEFFZV3vXFqkJPEqlXADAV/BMQlpxfPZyRhB9mfWarIksTDoediLQ6fpoi&#10;ehOWJvU8uaOoIJPuT86PV3wRLBPRuE8xqVqPfTkUZrG+YXSdYwAvwCA5U4pJAo/Txt/9EAfFu1ym&#10;6WCMZVTciTAWfjGUZV5/OUBG/VScZR+iI4xHgAAKaM41QaJch2Kewe3qu66jbBbka3H8tCDsT195&#10;LrzP7+pfBVgIKndhoUyJdBEdXn9ffxCwBYxNIa6S+g6Ouh6v2CWnM6/+iHPuyblxfxYsppsACskA&#10;ER/D6soztJsRWRDcLiDEOTqIRpgVz1DO1xCxP588lV2+fDmefYjVAI0GDr3fLX+maBzGDET6Cfqg&#10;aBjhYGI5HJxVpjageDccSktkG8V1LbbR2kIabSJGrCWgx/0sQOR4wVCiH5uhyHILnO1unGCxWMo1&#10;cz2rhSsu9vURnqQ+l0VglDQ55/sHQzSv4Hom9Xz99deyn//ijWwPqaGrcenRBy645pgXPqWHd3uM&#10;AIyHJFE6U4PLSA9N/UprS0v20ovPoygmgJiV8Q/vvU9usCF8p4hvJE7RbAiXB69nJwlF0QRuUdEd&#10;HVsi/Y0OngKBDqku98w3LxDXEbg00AUA+HuBK5KA5K7KWB3rWU3rMA5kE7eSkhs2ZYWCuSWlJguk&#10;v/iJCY16wLfjX3X0ySOIJdP4T9WwIhOIDsegeOkt5UBVAsLIE3ndFUXLIE9BCV0als+NKMWjyAbE&#10;YI6uTQBAPRMbFQxqHMBXgsVimtpIFrkAIUA3wm0EZH7VpUAx2HqEIX4CDnfhXhfILGHgs17xMRYc&#10;671H//gksEM79FBftorIuroJZXQ1hL2My0I5MYD1G0i700adRHROcrq24B/H02wcTxPOoz5JzkbH&#10;3Rq4JsH3Ls/MTBRhrQS8IgcZxK5IOEXOtwlCukz7Y/iUqZoVaQOoAF6tferJFDUtgqKzsK40eqAJ&#10;JmYuNZuvgfdyqFqOnU/yddxUHENBbVShhllhaWVM9e+zCnurWWXRMbaru0KH1oIBxmewsR7xVQdi&#10;dZmK58xHl6EFFqmKw/vguJrh8hZoA8DD0mjomhlXR7BeWzptgBTp4xgB9CkcxShipo6b6B3LEZl7&#10;dvUQGvTz7J//+Z+y3YCXztRuPr14LrEwxa7C3IlRTjsekr+PD4D5bJhsMe/yh8O+tHuVidaAOHmQ&#10;A1biQf/XO+9k/f2XI23NLIpUs1Uq7nx5sT/782dtWU93R9bNytmzqzuKddTjPAh5EdlGm3AzcmZp&#10;fgAEcmgAiRimKV3fIze5J4uebifge3GBMB6AwIINxmRiMohVXhHTXuvQaMqY3p3doS/Tz0iPa90n&#10;FEfdQhSIz0lYFca8v/sb/dDxtRVFdw96lGksXXewiBka00FAsYV84Y24nAAMWQJ4Ak3a5T1IpInT&#10;9LgoO8c9KN7qERv+YOiCFA/j2nHDnsP90lASpf3Ir7SrWIbrbHAjO7d3UgpsOLgcUxR5rxpNvGak&#10;5rEjdE3xr4KCH3WVpOem36WMS7i6FK5F664A/Ne9QmMHLi2IxloSFeXkyiLAm/vWymcZN/3ZbiMG&#10;TuAdr3uJaXquXsWSR+bYZYwVXlouynCkKPcmyKgP5Bn4XLQ2GiLUwIJgGTkzfjQRB7uZZ6nLRQPh&#10;P3LM5nVrxLFXfVvoP9GZ2a5cNkJ7AHCpc4V70EnZ1EtWcILxDMC0/319V0jOaTD49YiHnSauVn2g&#10;LjHnCUW7hUGlqqaOUmi7I67x56+/TkHaPVxTC7pb+hs3tQbA4qeH8M9jA2BByPepOQHI154XD7OB&#10;Ve7Q4SOhI6pkUr711luAWD+rOkUOWN1NAa0FbZC8+l/AjbUiAuzELH1wd2/4UG3GfWBLEB96FCxD&#10;q7gSlKEPkrMp4XxX1qTkN1meEwkXBvQfT/RaXMo4AAAU7klEQVTszJrhPiT0LYgK9ST9IxYpfJ2C&#10;+J3STHK97TUmrFA6zVtRDHQORjiLN8Mx6r4k3nyCygTFPOXPCsBqe8ZnPnlwd+h8dNLUMbd353aI&#10;hj6LLNGKDSZOye+CI1AS1/U+HEG5T8WdsILx3WwNXgN7JcfZB/7GdeXXkp4srKPsT2huy8tZi/3Z&#10;tztbxvN9CrcWdUG7tncEka+iZI97sT2O5uaD4NUBRnyjLfNZCNBSaT/DrYX9kTlDQIdT0kM9DYTe&#10;+wCbIMdLjsuXPlmz+NhNwp0NYiE88enp7OPPTiOa4UNFu9sA+CcO7AZsN8S9y+0pciZOSwfd2kjX&#10;bQm8zYj6G+RqzQgLxySXH1ESPi/ZdZHbfvOcXHx8aZTRTcOhUVenZ5tGD7m+Wd0uUOhbsNYwuFEy&#10;+N6mnyaRdKmwBN41rI0T0/Nw8ymu8Te/+U2EB/X09KDE1yE4bVw1jWO+I9/PtR/G7bEBsG97OMEV&#10;FH50xdbn6MCBA6HI1cHvww8/JH/TF+QnRy+GuOExSUk7ycSZiipHnzDRPXZbuwpYfHJYOZsNpcH3&#10;aysWLivB1Fm8ltE2d1MJXAFLL0RHllKU8ttI6+KqLYGZpE7CiLAXwcRjmVtB/r4z6RXB+BC9zr3P&#10;44uY4b+YjP6u+MOhEGrMW6/Nd7kFvfg3YYbXCmf2Ux1jI3WN5wdRSWBpUivU+JmrJmJjN00BXpUQ&#10;K3obuKWZsvlIBaSnvVyFoqtchf3xvgJYuLoA6b2Ffo82HP9aXDsO7N0J+G9E1JsNkcqkemZwxaIR&#10;gJE87u0b1447E6AK9wUgBPfJtZL47J07RPz1EH7nknyUi9QJ1GeRQEQg8zmEHpFrGjLUs2OWUnd1&#10;xBLW4SYyGCLqvj27s6cOHwgAk0u3HZ0/5Qj1tlecTkBFmFTst3/6BcrFenGfmY8zRjH6FA+D6+Xc&#10;YnIWNq8ahT8w5hjiNkGQtvGuhrWZrPAOi6n6OS3IltkzW62FOCw0vBm/sMMswK+++mr2+muvpbhG&#10;Fpl84/KP3MYz9ik/3ptDkAjgq3HQ4iVonTt3Ljtx4kR29uzZ7MqVK2QnGAtfpoh1dOgkTmhB/ZKE&#10;a9JBPfk34Iy6GbFhZ1d7hHY0oueqh3vSGba9FdGAFTqq1kBMEk/ouxSZmOhySSE2QewSgN/5JQih&#10;cMkgCPssEQcgiCix8e5+Psd9YRiIeys8Zq2BauqC9oOuuAY4oYe44KLI5Q3FNb03bzHOBcDYn4g3&#10;AYnhKb/740fZO+99FE6ZmwD/544eyt547RX0V03ck9wFDRQ6bQ/tFy2mv9FP26Jt3Brsk6Dnr6H8&#10;jhM8wzYkfN7YlwOr7cSv7ivcs6f4iudS6Hfi/Tw2To7f4ijOcXN/9NOvXMfPWjqH4XTGcARV8d1B&#10;kH8b+ihB3sMUHwUjr5uasX1a4twYdzmtQtf93X0+J8VdAVXOyYwTed4yPedNLmm67KjiBGhpkDD9&#10;kuKvWWZdOB0FDSQziP+TFAeOCk3oG9s7OrNnjpHs8OWXI9LEHHjG1OZbzIH8yyP0XgQwHmZMuHwy&#10;x6R3jpufHOsSZmpBq7+/Pzgx0/EYDD40hMMpynQ9sHUitQ15A036AUiiQmxMWtrSRK/TYRfFFY4e&#10;6AkxIyruwGWEEyPsmTqUyCgBF6OnvaltqkgTrBNryh7BNWhLpb38m5QUfedDYAu7wjIK4AXBQIwG&#10;QScASr0JYkVv4wlmvFC0RWJBtOEc2g5uINrjXjhGsFAvE7/FRSQ9xGGucReN+peXBjD3n8eXbiw8&#10;1A/s6cme2NcLV0bEQoxJImi7G2PENaKz7DALqAStdVHY8tpJx0YvOc7SZ5wUr+TekcAimuV2BALH&#10;I17p9vjsU8j3ebecjoiY+uKP6bfku5auc79vLkS2y99FQEIFvql9fH6RsogxSv2Rs/RgOb+0ywWM&#10;nnq1xGXx3THKuU1/MbOFDqdGHeiNP0rBWtPfWBDEYsAzWDnl8q1P4HmGdNmmOlOMqCFOanhQrFRs&#10;NNZxQ2NTtrN3T3bs2LPZq6+8lPX29oaDqtxhDlppbjpMjob9Ldx3fHu4/zz2ALb2Ya79vPZBO5lU&#10;oFoN6CZ6iAHi1D799NPs4sWLANlgNoV+YobfTDSoX1JKiAdRuuIWxDaVzU7uUHgDKs78mGTsVY5v&#10;I/avEx8gveE3IXLqKmHZMh0bq1Cu1wCApqXRbUHCkNszp5VzUi7J6ILI2YUIah5zPa9N+2L6HwnQ&#10;a/tmShbQKuiwjOByc5QFlUucHKCFVPFEkHHC6yKhoUCiRk/Pd0hXx13aVT1lya8JfJ7Uydhn/ZUM&#10;TlbnI/V5ZTfHQmL0u+Bhn+S4gshFJNoNQvMA2vZzgIIcIT9HlzgnbxEoi/ZsM4DP33ilN67NFu15&#10;FNf2TNvwfIHPz57rPaaW0mf7owHDvsma+p5S70S3OCcRv7GSjqPXC66UNzkkr5mua7+SyOj5keYa&#10;t4wJQEuwN/RpGA5fh1794bjlWMgca0VS54biv7GiptCZIde+sZLWbpSLNo/Yzp07iJ09mh179lnS&#10;pu+LcCLngfdgH3LAopn727ftv3/AQ/bhsQewtc/ruzxc4wBdJeXKrpOdor//SnbpIk6EcGU3bozA&#10;/o+F0j+cFzlWfyP5frk59VUqf3U5iMnFJHOT3FSgu8qrmhEgVA6rjxMM5VDUsSgSuF+aMUh4E1Yu&#10;HUMXcKbUS1xLqgrkJkCwBXGnid814xv0K0BYMMLwGS2b3mv18gxxk6z4ckD2hf9atAQwiUSgUR9X&#10;LQfIte2tHJ0+bklxznFYJcy1rjgV2Wq52QA5ruXmfQp2fCgQtlZFjAX85iUViQRJw7EEgwAOxsCx&#10;ylHG+/V4QVUAMQuDOzxGPy4NLPQoiF4CVhcVQESD9pPW4/ruizb4ap8ChGy78BwcWEGTU6Jv0SF2&#10;2i+3BAipLe4yrs+38J+b1weM56CV0wIfGlZ86YNm6qZpxEFFQzku3T/MHaaTrkDus1X3qSd+Oa41&#10;dsfYUTkskyzexD1ilHxtXrOmriHSQh089ATA9Uy2B91c+zZqnKK2kDPPt+8yl/NjH+b3IoD9jU9P&#10;jiLSrRDLNknVmpvjTkxBbYiQpBskSrwByKFDIdncbfx2zH4xb1YHJnQEIcd1Xa0TsSTrXNJxBMHx&#10;u+Ko4CI45AQZ3BTnSIByZ/bBvkQKbIjX4OQ69G/WRGzA+qSVUENBrOqAno6zZYTqGFe5b/tGFNXE&#10;W9KejqL34AQEMD3lg5uAcAWxHDyDG0O3I0AYdymXYJSAIUbeSAAERKv7A7Ih70m5LagoAnt8OoYL&#10;AhTeVwrIhnOB0/A+BCPBVCdRmootgErOlt8ipAji1lN9CSuc9++xAZT2C6A1hZGArnd9Uq7D3XD9&#10;CIXiunQu+kZn6Ha6TrwHgMlrFp6JHYjjeWOfYyEohc6OPSrTLdprncaxW7eYB6lEnUHdJpCklQA5&#10;Q76i7/HsATxAF/gMjtXU07qjWGfBOEyrlY+TblzjgZxZJMKs30CK59ZsW2dX1rt7T9bd1U0F9M5s&#10;K5W2fNaOq9dKveTtMdqKAPY3Pux81Y7VmUktYWlFMvWK3uhT6DMiUSITexxgGwXQhsj9JahNIkbc&#10;QX8WMXEQodyZ5+p86cQPbo1JnohFkJNAU0f5yBZ/2C+B8YNEGD9IFopEioIeoxFAEVACxulSDoSt&#10;FEJRFN3WVJM9c3gvRXXbg7Oy4Os9fKMMkTFBnxY6lfpGD3h+SkQIGMkJKp5CdJF8MXRycblEQ1wm&#10;9FtcOxF+QQwFdIMb41BByT5rBfV+zVWVAC0Btp+9PUHNzX64zwIVAodimW3o/e8WY8F7gCr3Fn0E&#10;HEzfo3uCACrIyY+lcWCsONeFQ45YbiyBoL9zHPt8HvbRV3ConG/uLz/bb90Y5uCS5LzUhWrYcfzs&#10;uAYRxfzw96Ifivsp3jGJ+o5dxLYGiNJxxlDn2ivUVlhlgamoro/kmt07uhEVe7IOAKsFt51GPPhN&#10;CaUDcIqFLEyMwhstPVZbEcD+hsfthA5i8J1/kF58d2XPN+Z+EJpiwl1yjqnwv3XrZnYLhe0UJvJZ&#10;dEau1OpG9DNTzJiDEJLpfCxSrMi1SRiCosQRopJEzb/UB66muEc/8j7lAEaHoiuKUPyYvvox/iUA&#10;KSPQ24rgZphtJbNET/f2ID6zPCTORpDgggUAMP2yqYijeEiBgByH29zPKN7pJv8TlM1Y+sTBvfhe&#10;1QISADGDYXcCPvxgf/mnXtBMDInzSvqiAPECOHlvOYB5f275X5tJ4y0o2m1aDKxLR/irsmAaBXVu&#10;iXtyN6MX+solOSIASW7O3GW2rui8KoDRmMCac4RxeX/jGhoUVLTLHXuOgKg7hZk9DNVSlLZ/cptm&#10;sJALlFtWR2jq6ErFRMR4XR8m0IEZXbC5uZUEjxs4qTzb2t6Rbe/ekXV0bMcvcEvkrFcHalveRxoF&#10;++vdFeZc/pU9j9NWBLD/j6edg4bEmDYmVEykNJvEjgIFMfETQYSiP0QJuQhBjlg9iFgwM4XxNFYm&#10;Ey3KqY3jA6T4qXldI4EAt8CxAS5wJOlcK0Pr7CgAJlCM2D+BA6KGXaATBQCLT/Y2oISpz2eOgxox&#10;HjRmRw7tj9xSci1mG/VegkQgRDk2Oyydr0CdN8NwQZZZiHYcULZKkl7hM6RCriXL6NEn9pNoEb0Z&#10;Yp+6vY3m8yo4dVpFeh7Ra/TGDbiJupSTijbVD8o5KlbKbUmsucjpXQh87AwOSeAU7NSHaS1VrLW/&#10;hT/pLR4HO4lD9fj0axJDfQ7qJ+XmTM8TvlXcnPcX48O1Ivkk70Bt9Ct/mLGQcF2hw3RJYVCBK7WK&#10;VViIRVQupyjtSwdfoyvkhF3wfCTL5GpboaZneWVN1ryFZITdO0K3tQWxsIkKSqb9MaFmpPgp9P3+&#10;vdEjATaMEXHP6O3S7cU9Pk5/igD2PZ52DlhrT4l9zlaJK2aRbICf3SVwOM2dXe7wTP8Eq5CO52vs&#10;5nePl3gj5AUlb3BnApMvDAcm/lNZHDF7ipxwCBoULGuvo6N+Q9Nm9oTb8yVHpDi7iC7FdD2ep9I/&#10;RC+vi75FV4USOLHVVQruEpu3g9RB5sYK51dBhN5KlN7BPcVbqM/ya5eJwbMwhaKXOiE5AR0s9BWT&#10;CyzT6x9wBG8wRtQSvtSMPg4uAlF0E4YG+zbQ3x/g1YESuhIiV2R2DAUIlfOKSAJnIk4BTt6JjtMp&#10;RdGw+MI9Kd7qkmIvQjTluDSqjqx7PQUQhvupoP5AFUAqqAoCplFSZA5uDPRa4XsAP+ekd8FeMPPd&#10;J8df+0Ef9dlT9LOatyoAFxT7EkVR4FA5Cy7tXoCrxhf9yWpq8f+jr/UbNmXdO/aQ0qkX3dZ2wo6I&#10;BSXcR24tjyjwHtJVfQppS/PNz/SjgFp/eVTh4MfgrQhg/5CH7FT3lYjnq/f8Yv6Wb/kx+ff0HkcA&#10;Lk7YeLHbd/7EAX6WwOQkBLd5XvfgxOTiFFEnyUE1AZekSGr4k/vl9BQPBQg5nNAfRfuJIOELxIYE&#10;dnKJcikFUSkslZwT4hN0KxgqftnOfa4C8DVUymuEIltukT7JfXpNxyTEST7JEQlISWcFYEqs7PPu&#10;4t4EB74IgObi8jiBRDBNgc8GgpOJA25HY4H71Y+ZpcF8YcFd2UdAxRhNRVmDpRvJ+NBKuJbWWnP2&#10;h/ha0MM5nuF7RTvuT/clPNAJ+qZoqHuKT8x7EqCW5O4QB11sHItGMqUaeN3AddSVqUIQvFS2byI+&#10;shNFfPu2bYRLtWXNLSRVJBA9ihjLta3ZHAevI2QKv9++pSO/Ov7bj3wUfykC2CPwVBOYOdETMOSK&#10;cUFL0TKcIxW3JDqIKoCC97Vb3obvKswlPEXTpA8TEDQq+BuK7UI7YSH1e6FN25cLCVFYsRfvcl9y&#10;jXkfkt5IUFLsUX+FuMr5ee0BvsR3++b+fNNYoDXT9DsWPTHBn3m7tLpqMJCbErhmsQoL2IrTXjPu&#10;AQ5UAAsQpY9cNrbQz/FdMTR+B8jucZz3EKKpllP6Z+4uRVRF300AlP51Qq2cFwwgoF4SBVO2kuV3&#10;C+Jgc3NzVotLi/nJ7gMsbenqYHk/+y2o2fb9zuQ3Wnz/XiNQBLDvNVzr6+CcvAv0GJ3LwcQvfg4O&#10;A5C5v3GwHMVacPC3r0BNAEnnekzeRn78g+/BqRQQIf9NsBM4NEDo/OvnnIO734/CNb3u2s028nbW&#10;7k9AYGZVxC/CsHSVSOCVANBjBR5By2sKmuY3c4wEI1otAK8gzgtuK1KB85vHqVsMoMXLfQGu003x&#10;VUuh14lakOixtP6pFVCEDc4PEKvEf2sjHF0DqXHUWwm2AnIC6a+4J7+nl/f89fuOCxb/fO8RKALY&#10;9x6yh+cEgeBBgPghe78WPNf2Jf/8TUC1tn9rf8/vIwey/Pva4/3sNX15bv4KxPFHx8P3NdihLiuO&#10;Z7dAp0tFOPKCfEl8TaDzdSMB3Bc/pgiHpCPUbePBLV9g8v1rLpvvinf7+W3387UDi1/+YgSKAPYX&#10;Q/Jw7Fg76b/t84N38uBxD/7+14ho7fkPnrsevq/t39rP9/uWIwpIkn/0t28Dlvvn/T8+gD0hBfpu&#10;qw+O4drrRDOF4/z84LHxe/HP9xqBr/jb73Va8eAfewTWTv788zcS7QMd9Rhf/6jtwfa/6ft3vfba&#10;c7+tz9+0P9/31TtX9JZFqhytYgwYC/6pPcxf7va89PIzP7L5lu+PHWv+5MfkjX/9uALXx0Fx6fz6&#10;Xzu/cJE1+4ofv9sIFDmw7zZOxaMemxHIwcT3tWjz4Pd8QNYek+9b++55eZse+9eOX3tu8fNfG4HH&#10;PqHhXxug4u+PwgjkAOK9fFcAefC47ws+a6+Zj6H7Hmw3/634/reMQBHA/pZRK57zCI/A3wNgcvDK&#10;322zCF7/iElTFCH/EaNabPMhHQE1Yt8PwL7f0Q/psKzjbhc5sHX8cIpd+/uMQM4HrW3tm4EnfO7X&#10;Hsbnbzk73/3NDX3jWTb8LYc/cM3i1+86AkUr5HcdqeJxxRG4PwIF9Cqi0f0R+bE+FEXIH2vki9d9&#10;yEZA0Coi1np7aEUObL09kWJ/1ukIFMFrPT6YIoCtx6dS7FNxBIoj8J1GoAhg32mYigcVR6A4Autx&#10;BIoAth6fSrFPxREojsB3GoEigH2nYSoeVByB4gisxxH4v5xHQp07bJT6AAAAAElFTkSuQmCCUEsD&#10;BBQABgAIAAAAIQAsTlC14QAAAAoBAAAPAAAAZHJzL2Rvd25yZXYueG1sTI9BS8NAEIXvgv9hGcGb&#10;3Wxq2xCzKaWopyLYCuJtm0yT0OxsyG6T9N87nuxxmMd735etJ9uKAXvfONKgZhEIpMKVDVUavg5v&#10;TwkIHwyVpnWEGq7oYZ3f32UmLd1InzjsQyW4hHxqNNQhdKmUvqjRGj9zHRL/Tq63JvDZV7Lszcjl&#10;tpVxFC2lNQ3xQm063NZYnPcXq+F9NONmrl6H3fm0vf4cFh/fO4VaPz5MmxcQAafwH4Y/fEaHnJmO&#10;7kKlF62GWLFK0LBYzhUIDjwnMbscNSRqtQKZZ/JWIf8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1g4jYQEAAC+CwAADgAAAAAAAAAAAAAAAAA6AgAAZHJzL2Uy&#10;b0RvYy54bWxQSwECLQAKAAAAAAAAACEAiuUBFCGWAQAhlgEAFAAAAAAAAAAAAAAAAADqBgAAZHJz&#10;L21lZGlhL2ltYWdlMS5wbmdQSwECLQAUAAYACAAAACEALE5QteEAAAAKAQAADwAAAAAAAAAAAAAA&#10;AAA9nQEAZHJzL2Rvd25yZXYueG1sUEsBAi0AFAAGAAgAAAAhAKomDr68AAAAIQEAABkAAAAAAAAA&#10;AAAAAAAAS54BAGRycy9fcmVscy9lMm9Eb2MueG1sLnJlbHNQSwUGAAAAAAYABgB8AQAAPp8BAAAA&#10;">
                <v:roundrect id="Rechteck: abgerundete Ecken 6" o:spid="_x0000_s145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7kxgAAANwAAAAPAAAAZHJzL2Rvd25yZXYueG1sRI9PawIx&#10;EMXvhX6HMIVeSs32n+hqFCkUepOugngbNuNm7WayJFHXb+8cCr3N8N6895v5cvCdOlNMbWADL6MC&#10;FHEdbMuNge3m63kCKmVki11gMnClBMvF/d0cSxsu/EPnKjdKQjiVaMDl3Jdap9qRxzQKPbFohxA9&#10;Zlljo23Ei4T7Tr8WxVh7bFkaHPb06aj+rU7ewHRY+ye3mxzjW7W375tt9bEbX415fBhWM1CZhvxv&#10;/rv+toI/FXx5RibQixsAAAD//wMAUEsBAi0AFAAGAAgAAAAhANvh9svuAAAAhQEAABMAAAAAAAAA&#10;AAAAAAAAAAAAAFtDb250ZW50X1R5cGVzXS54bWxQSwECLQAUAAYACAAAACEAWvQsW78AAAAVAQAA&#10;CwAAAAAAAAAAAAAAAAAfAQAAX3JlbHMvLnJlbHNQSwECLQAUAAYACAAAACEAp4Vu5MYAAADcAAAA&#10;DwAAAAAAAAAAAAAAAAAHAgAAZHJzL2Rvd25yZXYueG1sUEsFBgAAAAADAAMAtwAAAPoCAAAAAA==&#10;" filled="f" strokecolor="#8d82b1" strokeweight="2pt">
                  <v:stroke joinstyle="miter"/>
                </v:roundrect>
                <v:shape id="_x0000_s1455"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r3owgAAANwAAAAPAAAAZHJzL2Rvd25yZXYueG1sRE9Li8Iw&#10;EL4L/ocwgjdNFVnWahRRXPfoa2G9Dc3YljaTkmS1u7/eCAve5uN7znzZmlrcyPnSsoLRMAFBnFld&#10;cq7gfNoO3kH4gKyxtkwKfsnDctHtzDHV9s4Huh1DLmII+xQVFCE0qZQ+K8igH9qGOHJX6wyGCF0u&#10;tcN7DDe1HCfJmzRYcmwosKF1QVl1/DEK9pXbfK8nu+n1409/NW3FXF52SvV77WoGIlAbXuJ/96eO&#10;86cjeD4TL5CLBwAAAP//AwBQSwECLQAUAAYACAAAACEA2+H2y+4AAACFAQAAEwAAAAAAAAAAAAAA&#10;AAAAAAAAW0NvbnRlbnRfVHlwZXNdLnhtbFBLAQItABQABgAIAAAAIQBa9CxbvwAAABUBAAALAAAA&#10;AAAAAAAAAAAAAB8BAABfcmVscy8ucmVsc1BLAQItABQABgAIAAAAIQBDcr3owgAAANwAAAAPAAAA&#10;AAAAAAAAAAAAAAcCAABkcnMvZG93bnJldi54bWxQSwUGAAAAAAMAAwC3AAAA9gIAAAAA&#10;" filled="f" stroked="f" strokeweight=".5pt">
                  <v:textbox inset="0,0,0,0">
                    <w:txbxContent>
                      <w:p w14:paraId="6FDF2C8D"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FBD0479"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456"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1EJwQAAANwAAAAPAAAAZHJzL2Rvd25yZXYueG1sRE9Ni8Iw&#10;EL0L/ocwgjdN9SBajbKoy65exOrueWhm22ozKU3W1n9vBMHbPN7nLFatKcWNaldYVjAaRiCIU6sL&#10;zhScT5+DKQjnkTWWlknBnRyslt3OAmNtGz7SLfGZCCHsYlSQe1/FUro0J4NuaCviwP3Z2qAPsM6k&#10;rrEJ4aaU4yiaSIMFh4YcK1rnlF6Tf6PAmcbJ2eV++P2ZXrdfp2y92e8Spfq99mMOwlPr3+KX+1uH&#10;+bMxPJ8JF8jlAwAA//8DAFBLAQItABQABgAIAAAAIQDb4fbL7gAAAIUBAAATAAAAAAAAAAAAAAAA&#10;AAAAAABbQ29udGVudF9UeXBlc10ueG1sUEsBAi0AFAAGAAgAAAAhAFr0LFu/AAAAFQEAAAsAAAAA&#10;AAAAAAAAAAAAHwEAAF9yZWxzLy5yZWxzUEsBAi0AFAAGAAgAAAAhALkLUQnBAAAA3AAAAA8AAAAA&#10;AAAAAAAAAAAABwIAAGRycy9kb3ducmV2LnhtbFBLBQYAAAAAAwADALcAAAD1AgAAAAA=&#10;">
                  <v:imagedata r:id="rId62" o:title="Ein Bild, das Essen, Korb enthält"/>
                </v:shape>
                <w10:wrap anchory="page"/>
              </v:group>
            </w:pict>
          </mc:Fallback>
        </mc:AlternateContent>
      </w:r>
    </w:p>
    <w:p w14:paraId="4D268BD8" w14:textId="0C653BD5" w:rsidR="004D7761" w:rsidRDefault="004D7761" w:rsidP="004D7761">
      <w:pPr>
        <w:rPr>
          <w:lang w:eastAsia="en-US"/>
        </w:rPr>
      </w:pPr>
    </w:p>
    <w:p w14:paraId="6F58F09E" w14:textId="57122F4C" w:rsidR="004D7761" w:rsidRDefault="004D7761" w:rsidP="004D7761">
      <w:pPr>
        <w:rPr>
          <w:lang w:eastAsia="en-US"/>
        </w:rPr>
      </w:pPr>
    </w:p>
    <w:p w14:paraId="1F22FCB7" w14:textId="05707E72" w:rsidR="00266FFB" w:rsidRDefault="00266FFB" w:rsidP="004D7761">
      <w:pPr>
        <w:rPr>
          <w:lang w:eastAsia="en-US"/>
        </w:rPr>
      </w:pPr>
    </w:p>
    <w:p w14:paraId="60E4FE4B" w14:textId="32F8B5FF" w:rsidR="00266FFB" w:rsidRDefault="00266FFB" w:rsidP="004D7761">
      <w:pPr>
        <w:rPr>
          <w:lang w:eastAsia="en-US"/>
        </w:rPr>
      </w:pPr>
    </w:p>
    <w:p w14:paraId="0BC7F5B3" w14:textId="3D2CAD6F" w:rsidR="004D7761" w:rsidRDefault="004D7761" w:rsidP="004D7761">
      <w:pPr>
        <w:rPr>
          <w:lang w:eastAsia="en-US"/>
        </w:rPr>
      </w:pPr>
    </w:p>
    <w:p w14:paraId="462E3879" w14:textId="4B957576" w:rsidR="004D7761" w:rsidRDefault="00ED09E9" w:rsidP="004D7761">
      <w:pPr>
        <w:rPr>
          <w:lang w:eastAsia="en-US"/>
        </w:rPr>
      </w:pPr>
      <w:r w:rsidRPr="00D9300C">
        <w:rPr>
          <w:noProof/>
        </w:rPr>
        <mc:AlternateContent>
          <mc:Choice Requires="wps">
            <w:drawing>
              <wp:anchor distT="0" distB="0" distL="114300" distR="114300" simplePos="0" relativeHeight="251658316" behindDoc="0" locked="0" layoutInCell="1" allowOverlap="1" wp14:anchorId="65D66E89" wp14:editId="04E8EC5E">
                <wp:simplePos x="0" y="0"/>
                <wp:positionH relativeFrom="column">
                  <wp:posOffset>-856527</wp:posOffset>
                </wp:positionH>
                <wp:positionV relativeFrom="paragraph">
                  <wp:posOffset>173620</wp:posOffset>
                </wp:positionV>
                <wp:extent cx="7559675" cy="41910"/>
                <wp:effectExtent l="0" t="0" r="22225" b="34290"/>
                <wp:wrapNone/>
                <wp:docPr id="81"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2D92FCC2">
              <v:line id="Gerader Verbinder 16" style="position:absolute;flip:y;z-index:2519757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67.45pt,13.65pt" to="527.8pt,16.95pt" w14:anchorId="0A53C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BpQsuPhAAAAEAEAAA8AAABkcnMvZG93bnJl&#10;di54bWxMT0tuwjAQ3VfqHayp1B04wUAhZIIoqOoOqaEHcGI3jhqPo9iE9PY1q3Yz0tO8b76fbMdG&#10;PfjWEUI6T4Bpqp1qqUH4vLzNNsB8kKRk50gj/GgP++LxIZeZcjf60GMZGhZNyGcSwYTQZ5z72mgr&#10;/dz1muLvyw1WhgiHhqtB3qK57fgiSdbcypZigpG9Phpdf5dXi3BJj5vmdD6U3hizpPGdePUqEJ+f&#10;ptMunsMOWNBT+FPAfUPsD0UsVrkrKc86hFkqltvIRVi8CGB3RrJarYFVCEJsgRc5/z+k+AUAAP//&#10;AwBQSwECLQAUAAYACAAAACEAtoM4kv4AAADhAQAAEwAAAAAAAAAAAAAAAAAAAAAAW0NvbnRlbnRf&#10;VHlwZXNdLnhtbFBLAQItABQABgAIAAAAIQA4/SH/1gAAAJQBAAALAAAAAAAAAAAAAAAAAC8BAABf&#10;cmVscy8ucmVsc1BLAQItABQABgAIAAAAIQB2UM6/uQEAAMcDAAAOAAAAAAAAAAAAAAAAAC4CAABk&#10;cnMvZTJvRG9jLnhtbFBLAQItABQABgAIAAAAIQAaULLj4QAAABABAAAPAAAAAAAAAAAAAAAAABME&#10;AABkcnMvZG93bnJldi54bWxQSwUGAAAAAAQABADzAAAAIQUAAAAA&#10;">
                <v:stroke joinstyle="miter" dashstyle="dash"/>
              </v:line>
            </w:pict>
          </mc:Fallback>
        </mc:AlternateContent>
      </w:r>
    </w:p>
    <w:p w14:paraId="12AF0F7F" w14:textId="6E3ADD06" w:rsidR="004D7761" w:rsidRPr="00EC66BE" w:rsidRDefault="00EC66BE" w:rsidP="004D7761">
      <w:pPr>
        <w:rPr>
          <w:b/>
          <w:bCs/>
          <w:i/>
          <w:iCs/>
          <w:lang w:eastAsia="en-US"/>
        </w:rPr>
      </w:pPr>
      <w:r w:rsidRPr="00EC66BE">
        <w:rPr>
          <w:b/>
          <w:bCs/>
          <w:i/>
          <w:iCs/>
          <w:lang w:eastAsia="en-US"/>
        </w:rPr>
        <w:t>#1</w:t>
      </w:r>
      <w:r>
        <w:rPr>
          <w:b/>
          <w:bCs/>
          <w:i/>
          <w:iCs/>
          <w:lang w:eastAsia="en-US"/>
        </w:rPr>
        <w:t>8</w:t>
      </w:r>
    </w:p>
    <w:p w14:paraId="47D0393D" w14:textId="51998509" w:rsidR="004D7761" w:rsidRDefault="001A4FAF" w:rsidP="004D7761">
      <w:pPr>
        <w:rPr>
          <w:lang w:eastAsia="en-US"/>
        </w:rPr>
      </w:pPr>
      <w:r>
        <w:rPr>
          <w:noProof/>
          <w14:ligatures w14:val="none"/>
        </w:rPr>
        <mc:AlternateContent>
          <mc:Choice Requires="wpg">
            <w:drawing>
              <wp:anchor distT="0" distB="0" distL="114300" distR="114300" simplePos="0" relativeHeight="251658398" behindDoc="0" locked="0" layoutInCell="1" allowOverlap="1" wp14:anchorId="1281F59D" wp14:editId="76C096EE">
                <wp:simplePos x="0" y="0"/>
                <wp:positionH relativeFrom="column">
                  <wp:posOffset>3406140</wp:posOffset>
                </wp:positionH>
                <wp:positionV relativeFrom="page">
                  <wp:posOffset>6057900</wp:posOffset>
                </wp:positionV>
                <wp:extent cx="2932430" cy="1616710"/>
                <wp:effectExtent l="12700" t="12700" r="13970" b="8890"/>
                <wp:wrapNone/>
                <wp:docPr id="1510322440" name="Gruppieren 151032244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4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42" name="Textfeld 1"/>
                        <wps:cNvSpPr txBox="1"/>
                        <wps:spPr>
                          <a:xfrm rot="16200000">
                            <a:off x="1857881" y="677264"/>
                            <a:ext cx="1459230" cy="310515"/>
                          </a:xfrm>
                          <a:prstGeom prst="rect">
                            <a:avLst/>
                          </a:prstGeom>
                          <a:noFill/>
                          <a:ln w="6350">
                            <a:noFill/>
                          </a:ln>
                        </wps:spPr>
                        <wps:txbx>
                          <w:txbxContent>
                            <w:p w14:paraId="24D3755E" w14:textId="77777777" w:rsidR="001A4FAF" w:rsidRPr="00CB1446" w:rsidRDefault="001A4FAF" w:rsidP="001A4FAF">
                              <w:pPr>
                                <w:pStyle w:val="berschrift3"/>
                                <w:spacing w:after="120"/>
                                <w:jc w:val="center"/>
                                <w:rPr>
                                  <w:lang w:val="en-AU"/>
                                </w:rPr>
                              </w:pPr>
                              <w:r>
                                <w:rPr>
                                  <w:lang w:val="en-AU"/>
                                </w:rPr>
                                <w:t>Holz</w:t>
                              </w:r>
                            </w:p>
                            <w:p w14:paraId="5F4A5257"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43"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1281F59D" id="Gruppieren 1510322440" o:spid="_x0000_s1457" style="position:absolute;margin-left:268.2pt;margin-top:477pt;width:230.9pt;height:127.3pt;z-index:25165839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upnxNAQAAGsLAAAOAAAAZHJzL2Uyb0RvYy54bWzMVmFv2zYQ/T5g/4HQ&#10;98aSbDm2EKdIkzYoELTBkqGfaYqSuEgkR9Kx01+/R1Jy4iRAixTYFiDyUSSPd0/v3fHk/a7vyD03&#10;Vii5SrKjNCFcMlUJ2aySP28/vVskxDoqK9opyVfJA7fJ+9PffzvZ6pLnqlVdxQ2BE2nLrV4lrXO6&#10;nEwsa3lP7ZHSXGKyVqanDkPTTCpDt/Ded5M8TeeTrTKVNopxa/H2Ik4mp8F/XXPmvta15Y50qwSx&#10;ufA04bn2z8npCS0bQ3Ur2BAGfUMUPRUSh+5dXVBHycaIF656wYyyqnZHTPUTVdeC8ZADssnSZ9lc&#10;GrXRIZem3DZ6DxOgfYbTm92yL/eXRt/oawMktroBFmHkc9nVpve/iJLsAmQPe8j4zhGGl/lyms+m&#10;QJZhLptn8+NsAJW1QP7FPtZ+/MHOyXjw5CCcrQZB7CMG9tcwuGmp5gFaWwKDa0NEhQSKLJ3m+WyW&#10;JUTSHnz9g7PWcXZXErpuuNnIijtOPrI7Lsncs8fHBQd7BG1pAeavwrcHgZbaWHfJVU+8sUpACVkh&#10;KhfoRu+vrAu8q4aAafVXQuq+A4vvaUeKZTbzYcLhsBbW6NJvlOqT6Logg06SLb5oMUv996RQY91R&#10;B7PXwMbKJiG0ayBz5kw43apOVH67d2RNsz7vDMGpq2Rxscg/ZMPBB8v82RfUtnFdmPLLaNkLh0rQ&#10;iR67U/837O6kn+VBy0jW5+Ixjyh7a62qB3w/o6K4rWafBA65otZdUwMckA0qlPuKR90ppKgGKyGt&#10;Mt9fe+/Xg2CYTcgW1QHp/72hhiek+yxBPaA68+UkDGbFcY6BeTqzfjojN/25AipgFaILpl/vutGs&#10;jeq/oZCd+VMxRSXD2RHoYXDuYtVCKWT87CwsQwnR1F3JG828c4+Th/d2940aPfDFQalf1Ej3gQWR&#10;EI9r/U6pzjZO1WKPcMR1gBvSi1z/9zSYjxq8RQo17yoSCPVEcMTtPigUof37p9KLhMjm6BKeTD7F&#10;oZBli+J4scDHQMmaHx/n86AQcGyoTNmsWOZjTZtmaZEVAxfHijgKaNTkgRwfwfWyjdA+09h8WsSI&#10;9uqDKj3Rn1Hb7da7UJiWUx/Bf8X2PdP3LIcRGQ7jzexGaYlE/z9wWwtW4n/osbBe9Jcf30Wwy218&#10;kYj3mf6nfPTU3G30u6hlsRadcA/hagPK+qDk/bVgvqP4wSutajrK5NLQWtxFkYxr406UBcGuFLuz&#10;RKrzlsqGn1kN0g7SmRwuD8ODY9ed0GOd9/aQICrSs3vIKxjFO86FYpueSxcvbYajseDGaFuhLSph&#10;yfs1r9DcPldBy+gmznDHWq+eGg3GN7yoq/1EiPIxMJ/Cz8kf/b0Y1D9Ni3n6Qv1pkRdFvNEsl4sc&#10;tT0e/Sb1hzBjYMFEnEHm4UYH6+DK+HQcVj3ekU//AQAA//8DAFBLAwQKAAAAAAAAACEAHEEV/kBY&#10;AQBAWAEAFAAAAGRycy9tZWRpYS9pbWFnZTEucG5niVBORw0KGgoAAAANSUhEUgAAATAAAADYCAYA&#10;AABsm7+oAAAKqmlDQ1BJQ0MgUHJvZmlsZQAASImVlwdUU+kSgP97bzoJLSEUKaE36S2AlBBa6L3Z&#10;CEmAUEIMBBW7sriCa0FFBBUBFwUUXJUia0UU26JYsLsgi4KyLhZsqLwLHIK777z3zptz/jNfJvPP&#10;zP+fO/fMBYCiyBWLM2BFADJFOZIIPy9GXHwCAz8IMEAF0IAZcOXyssWssLAggMq0/ru87wHQhL5l&#10;MRHr3///r6LEF2TzAIDCUE7iZ/MyUT6Orhc8sSQHAGQfatdfnCOe4A6UaRK0QJTvTXDKFA9PcNIk&#10;Y8CkT1QEG2UaAAQylytJAYDMQO2MXF4KGofsibK1iC8UoSxG2T0zM4uP8hGUTVAf1EaeiM9M+i5O&#10;yt9iJslicrkpMp46y6QQvIXZ4gzu0v/zOv63ZGZIp3MYoYucKvGPQLUyemf30rMCZSxKCgmdZiF/&#10;0n+SU6X+0dPMy2YnTDOf6x0o25sREjTNyUJfjixODidqmgXZPpHTLMmKkOVKlrBZ08yVzOSVpkfL&#10;7KkCjix+XmpU7DTnCmNCpjk7PTJwxocts0ukEbL6BSI/r5m8vrKzZ2Z/d14hR7Y3JzXKX3Z27kz9&#10;AhFrJmZ2nKw2vsDbZ8YnWuYvzvGS5RJnhMn8BRl+Mnt2bqRsbw76QM7sDZPdYRo3IGyaARtkgQx0&#10;SQADBKG/vAHIESzJmTgIO0u8VCJMSc1hsNAOEzA4Ip7lbIatta09ABP9OvU4vKVP9iFEvzJjyzoA&#10;gDOqkV0ztsQRAJq/oK23cMZm5AGAIto8px14UknulG2yl7CABBTQN4E60Ab6wARYAFvgCFyBJ/AB&#10;ASAURIF4sADwQCrIRCtfDJaDNaAAFIEtYAcoAxWgGhwEh8FR0AJOgnPgIrgKboA74CHoBQPgJRgB&#10;78EYBEF4iAJRIXVIBzKEzCFbiAm5Qz5QEBQBxUOJUAokgqTQcmgdVAQVQ2VQJVQL/QKdgM5Bl6Fu&#10;6D7UBw1Bb6DPMAKTYRqsBRvBVjATZsGBcBQ8H06BF8F5cD68CS6Fq+BDcDN8Dr4K34F74ZfwKAIQ&#10;OYSO6CIWCBNhI6FIApKMSJCVSCFSglQhDUgb0oncQnqRYeQTBoehYhgYC4wrxh8TjeFhFmFWYjZi&#10;yjAHMc2YDswtTB9mBPMNS8FqYs2xLlgONg6bgl2MLcCWYGuwTdgL2DvYAex7HA5HxxnjnHD+uHhc&#10;Gm4ZbiNuD64RdxbXjevHjeLxeHW8Od4NH4rn4nPwBfhd+EP4M/ib+AH8R4IcQYdgS/AlJBBEhLWE&#10;EkId4TThJuE5YYyoSDQkuhBDiXziUuJm4n5iG/E6cYA4RlIiGZPcSFGkNNIaUimpgXSB9Ij0Vk5O&#10;Tk/OWS5cTii3Wq5U7ojcJbk+uU9kZbIZmU2eR5aSN5EPkM+S75PfUigUI4onJYGSQ9lEqaWcpzyh&#10;fJSnylvKc+T58qvky+Wb5W/Kv1IgKhgqsBQWKOQplCgcU7iuMKxIVDRSZCtyFVcqliueULyrOKpE&#10;VbJRClXKVNqoVKd0WWlQGa9spOyjzFfOV65WPq/cT0Wo+lQ2lUddR91PvUAdoOFoxjQOLY1WRDtM&#10;66KNqCir2KvEqCxRKVc5pdJLR+hGdA49g76ZfpTeQ/+sqqXKUhWoblBtUL2p+kFtlpqnmkCtUK1R&#10;7Y7aZ3WGuo96uvpW9Rb1xxoYDTONcI3FGns1LmgMz6LNcp3Fm1U46+isB5qwpplmhOYyzWrNa5qj&#10;WtpaflpirV1a57WGtenantpp2tu1T2sP6VB13HWEOtt1zui8YKgwWIwMRimjgzGiq6nrryvVrdTt&#10;0h3TM9aL1lur16j3WJ+kz9RP1t+u364/YqBjEGyw3KDe4IEh0ZBpmGq407DT8IORsVGs0XqjFqNB&#10;YzVjjnGecb3xIxOKiYfJIpMqk9umOFOmabrpHtMbZrCZg1mqWbnZdXPY3NFcaL7HvHs2drbzbNHs&#10;qtl3LcgWLItci3qLPku6ZZDlWssWy1dWBlYJVlutOq2+WTtYZ1jvt35oo2wTYLPWps3mja2ZLc+2&#10;3Pa2HcXO126VXavda3tze4H9Xvt7DlSHYIf1Du0OXx2dHCWODY5DTgZOiU67ne4yacww5kbmJWes&#10;s5fzKueTzp9cHF1yXI66/OVq4ZruWuc6OMd4jmDO/jn9bnpuXLdKt153hnui+z73Xg9dD65HlcdT&#10;T31PvmeN53OWKSuNdYj1ysvaS+LV5PWB7cJewT7rjXj7eRd6d/ko+0T7lPk88dXzTfGt9x3xc/Bb&#10;5nfWH+sf6L/V/y5Hi8Pj1HJGApwCVgR0BJIDIwPLAp8GmQVJgtqC4eCA4G3Bj0IMQ0QhLaEglBO6&#10;LfRxmHHYorBfw3HhYeHl4c8ibCKWR3RGUiMXRtZFvo/yitoc9TDaJFoa3R6jEDMvpjbmQ6x3bHFs&#10;b5xV3Iq4q/Ea8cL41gR8QkxCTcLoXJ+5O+YOzHOYVzCvZ77x/CXzLy/QWJCx4NRChYXchccSsYmx&#10;iXWJX7ih3CruaBInaXfSCI/N28l7yffkb+cPCdwExYLnyW7JxcmDKW4p21KGUj1SS1KHhWxhmfB1&#10;mn9aRdqH9ND0A+njGbEZjZmEzMTMEyJlUbqoI0s7a0lWt9hcXCDuXeSyaMeiEUmgpCYbyp6f3ZpD&#10;Qweja1IT6Q/Svlz33PLcj4tjFh9borREtOTaUrOlG5Y+z/PN+3kZZhlvWfty3eVrlvetYK2oXAmt&#10;TFrZvkp/Vf6qgdV+qw+uIa1JX/PbWuu1xWvfrYtd15avlb86v/8Hvx/qC+QLJAV317uur/gR86Pw&#10;x64Ndht2bfhWyC+8UmRdVFL0ZSNv45WfbH4q/Wl8U/Kmrs2Om/duwW0RbenZ6rH1YLFScV5x/7bg&#10;bc3bGdsLt7/bsXDH5RL7koqdpJ3Snb2lQaWtuwx2bdn1pSy17E65V3njbs3dG3Z/2MPfc3Ov596G&#10;Cq2KoorP+4T77lX6VTZXGVWVVOOqc6uf7Y/Z3/kz8+faGo2aopqvB0QHeg9GHOyodaqtrdOs21wP&#10;10vrhw7NO3TjsPfh1gaLhspGemPREXBEeuTFL4m/9BwNPNp+jHms4bjh8d1N1KbCZqh5afNIS2pL&#10;b2t8a/eJgBPtba5tTb9a/nrgpO7J8lMqpzafJp3OPz1+Ju/M6Fnx2eFzKef62xe2Pzwfd/52R3hH&#10;14XAC5cu+l4838nqPHPJ7dLJyy6XT1xhXmm56ni1+ZrDtabfHH5r6nLsar7udL31hvONtu453adv&#10;etw8d8v71sXbnNtX74Tc6e6J7rl3d97d3nv8e4P3M+6/fpD7YOzh6kfYR4WPFR+XPNF8UvW76e+N&#10;vY69p/q8+649jXz6sJ/X//KP7D++DOQ/ozwrea7zvHbQdvDkkO/QjRdzXwy8FL8cGy74U+nP3a9M&#10;Xh3/y/OvayNxIwOvJa/H32x8q/72wDv7d+2jYaNP3me+H/tQ+FH948FPzE+dn2M/Px9b/AX/pfSr&#10;6de2b4HfHo1njo+LuRLu5CiAoAtOTgbgDTpPUOIBoN4AgDR3ap6eFGjqG2CSwH/iqZl7UhwBqD4L&#10;QNRqAEI8AahA2QhlBZQnRqIoTwDb2cnW9Ow7OadPCA79Ytk3MU+CnpoNq8E/ZGqG/67uf2owEdUe&#10;/FP/C8YPBAZ7L+CmAAAAimVYSWZNTQAqAAAACAAEARoABQAAAAEAAAA+ARsABQAAAAEAAABGASgA&#10;AwAAAAEAAgAAh2kABAAAAAEAAABOAAAAAAAAAJAAAAABAAAAkAAAAAEAA5KGAAcAAAASAAAAeKAC&#10;AAQAAAABAAABMKADAAQAAAABAAAA2AAAAABBU0NJSQAAAFNjcmVlbnNob3SXhS7AAAAACXBIWXMA&#10;ABYlAAAWJQFJUiTwAAAB1mlUWHRYTUw6Y29tLmFkb2JlLnhtcAAAAAAAPHg6eG1wbWV0YSB4bWxu&#10;czp4PSJhZG9iZTpuczptZXRhLyIgeDp4bXB0az0iWE1QIENvcmUgNi4wLjAiPgogICA8cmRmOlJE&#10;RiB4bWxuczpyZGY9Imh0dHA6Ly93d3cudzMub3JnLzE5OTkvMDIvMjItcmRmLXN5bnRheC1ucyMi&#10;PgogICAgICA8cmRmOkRlc2NyaXB0aW9uIHJkZjphYm91dD0iIgogICAgICAgICAgICB4bWxuczpl&#10;eGlmPSJodHRwOi8vbnMuYWRvYmUuY29tL2V4aWYvMS4wLyI+CiAgICAgICAgIDxleGlmOlBpeGVs&#10;WURpbWVuc2lvbj4yMTY8L2V4aWY6UGl4ZWxZRGltZW5zaW9uPgogICAgICAgICA8ZXhpZjpQaXhl&#10;bFhEaW1lbnNpb24+MzA0PC9leGlmOlBpeGVsWERpbWVuc2lvbj4KICAgICAgICAgPGV4aWY6VXNl&#10;ckNvbW1lbnQ+U2NyZWVuc2hvdDwvZXhpZjpVc2VyQ29tbWVudD4KICAgICAgPC9yZGY6RGVzY3Jp&#10;cHRpb24+CiAgIDwvcmRmOlJERj4KPC94OnhtcG1ldGE+Co9y1isAAAAcaURPVAAAAAIAAAAAAAAA&#10;bAAAACgAAABsAAAAbAAAgjFjDppFAABAAElEQVR4AeydB6AV1dW21+0duJfem3RQEVBREBFEARUU&#10;hIg0u7ElGjWJqZrEknyWRGM0saOiKIgUCyBNQAURUVCUXi/19l7/511zD6LR70++YAJmBs4958yZ&#10;mV1m73dWedfaUdVsFm5hD4Q9EPbAUdgDUSGAHYV3Laxy2ANhD3gPhAAWDoSwB8IeOGp7IASwo/bW&#10;hRUPeyDsgRDAwjEQ9kDYA0dtD4QAdtTeurDiYQ+EPRACWDgGwh4Ie+Co7YEQwI7aWxdWPOyBsAdC&#10;AAvHQNgDYQ8ctT0QAthRe+vCioc9EPZACGDhGAh7IOyBo7YHQgA7am9dWPGwB8IeCAEsHANhD4Q9&#10;cNT2QAhgR+2tCyse9kDYAyGAhWMg7IGwB47aHggB7Ki9dWHFwx4IeyAEsHAMhD0Q9sBR2wMhgB21&#10;ty6seNgDYQ+EABaOgbAHwh44ansgBLCj9taFFQ97IOyBEMDCMRD2QNgDR20PhAB21N66sOJhD4Q9&#10;EALYf+kYOHQpqqh/ug8iZwdnRr4depmvu6aO+9r9LIwVFfV1v5gdeu2vP+LQUsPP/209EALYf9sd&#10;r2nvocCgXf8wODgKRc6OcoDRN99dc+2D16tZsU/gFDnDDtkXOVwr+3n5XwGx4LrBmVEc8Q/XMXLh&#10;8P073wMhgH3nb/HXN/AgoNT8/M+BQ+TsLwAsUsoX1+EYByuApwaYqgVjDlYcpQNrwMy/fHFi5FL+&#10;rpJ86VJ+j+ZfuIU9cGgPhAB2aG+En//BHvgCwHTCod8i6yR/WZiKoJMATGdU8Yrs0/eaLXJSBNgO&#10;BT4OiQoBLNJT4XtkyIQL24Zj4Z/vgUMh69Cza/YDQK4WCoB4RfDIj9Q+3yHJ7ItzdeYhXx3n9D1S&#10;ko489Hd9D7ewB0IJLBwD/3oPOMroD6+/Qx3tEIgFUFSlQ2qQK9j3ZSD7KqipcocC16Gf9Vu4/Xf3&#10;QAhg/933///Ueoeimj8OKBERK0o7D4EYvmqPXtHR0V9IZd9QqsCtqqrSj/3SdWqO15W/DuAilzuk&#10;5Miu8P073gMhgH3Hb/A3Nk+oou2fmvU6KTDc//1p2LUEZA5mGNsBrEO30tISy87Otvy8PCstLXVU&#10;i0+It9jYWIuJibHExERLTU21lNS0Q0/72s8R9TTShMhBf1+nyC/h+3e1B0IA+67e2f9fuyKz//8z&#10;66uqqmqkHnG1ACXOKykrtz179lj2gf1WVVluyQmJlpGR7q/Y2DjLyc237Jwc23/ggO3YudN27dxl&#10;uzJ32p7deywra7+VFBe7NJaQkGBxcXEOXunpdaxJkybWvHlzq1+/vqWm1bL4uHhLSkqyBMAtjs/J&#10;AFytWrVM51VWVjrwVQGYEZVUTXa1lH2S+LQF9Q8aeehx/iN/ImCo4yLnRPbpmEM/R84J34+cHggB&#10;7Mi5F//emgjA/jfwAgQOHoJqWM0ELykpsXXr1tnrb8yx1atX257MXSBEpSXEx1udOrUBnnqWmJQM&#10;eOUBcHttz969tm7tWiuQxPUPbrVjzBq3amkpAJiAKikx2ZKSk5HMUgG4ptahUyfr2bOHde7U2YEt&#10;6hDVVDUWWyzSLAcfyvV2HKJ7ar82AZo+6xVRcf0c9n8d2PlJ4Z8jqgdCADuibseRVhkmuk/2aqso&#10;L7PFixbbQw89ZK/MmPVPVTQtMc7i4+OQmGL9vQLpqUoGL7ZowELST3llBSBZbWWAXVG5aBZfvyXG&#10;xVi34463gQPPtCFDh9rxxx/vqufXHe1gpB8EXrSjskbK+io46bjIFgG14LQA4L56fOTY8P0/3wMh&#10;gP3n78GRWYMa4JI4U1lWavPmzrV77r7bFix5xxrVrQPYBCpctAz3AENUdBQAUW3lFZVIPNF8j7aK&#10;igoHvrhYvrNXAFVUXGFlOoVWI2w5s0vaXgIgJ3VSYmE0QKfiBXL+zh+BTxUgV1JS6ueq07off5w1&#10;bdbMJkyYaCNGjDgoUem3CBA5+OgiArF/YotIYv/EKeGh/4EeCAHsP9DpR3qRUhfdVA+yFOfn2Yrl&#10;79n9999v02e/Yc0a1AWUSv334vxCK6kwS6JBMQlm8UmJVglWlFdWBYKb9sdEWXlxqeWWB63u0Kwe&#10;tqxaFocBX5uM+7k5ubZvT7YVcu43bcmJCRaLsb8K6U0OgqKiYgeytLRUy88vsMsvv9x+/OMfW0FB&#10;gQNneXm5g5icBHIQ1MZ2VrtOHVdLVYZUxsjr6ySsiFT2db99Ux3D/f/+HggB7N/f50d+idWBRzEv&#10;N8demz3L7rzj17Z18xarXbeeS2NRUfxeWWrNmjW3uvXqWVFBvuUXFFpuXr4VACyyREliisGgvye7&#10;0OrQ4r6nn2Qd2rWx5khMdTDYx2E3E8iUlZU56OzZs8/2YfTPA4xKSssAtnIrRp3MwyGwFwdAZn7Z&#10;wX5LTUqwYiQxbcK8+g0aulNB39u1a2/r13+uj74JvNJxMBzT9hhr1aqVtWzZ0p0FGRkZlpKSYrVr&#10;y3ZX3+rWresOgnjqFQGtEMQivXjkvocAduTem/9IzSKqUz7gNWvGq/Y7wEteRal3ZcWFFhsXayU5&#10;2Xbqab3trEFnWuNGDS2XYz9Y9aG9tWCh5eQXuQQUn5BsB5CqTjm1pw04vY9179bZ6qbXxuCPHQyp&#10;qBIV1AEC1U4exbJy1EMASypiRUUV3ytRN0usoLCI6+fa3gPZtnFbpi3/4GPbunPHwaCiiOqalpaG&#10;I6EOoFgRSGqAcMQwr44sByjlhMjLz/9SvybjIDj22GOte/fu/tLnDh06+LV0YKQ/vnRS+OWI6YEQ&#10;wI6YW/HvrUhEW3NVUUVX86nGTFQNoKz/dK09/NCD9qdHH7NObVpYQV42wBBnxQey7LQBp9qQswdh&#10;QD8We1WMZUKPmD5jtr3+2usWk5jKxaKsMPeA9Tyxp114/nnW/dhu2LuQy2THqpBqhwAnNRX1UrYy&#10;bVL1oqNiADOAJyZeZjU37EvGqq6uRBors71ZebZlx257YeqrtmzFKkoJbF2iUqhMgWwKaizmuGDj&#10;XdKgftU+qaByJOilekvSqgboZKvL2g+9A/Dr2rmzXXX11Tb0nHOtVetWXkZgQgvKqLnyF29eNl/V&#10;KC9JPx3sVX3xa/iH8M9h74EQwA57lx75F9RUlBFdUy7a1UV9iT5oHNdk/3j5O3b37+6w995522IB&#10;pZLCbKvKK7PBF5xtZ/Y/HZWstcUmxLraOAPb2OOPvGAZzRq4Eb8S1fCYtk3t4otG2nFdOlhCDEb8&#10;CoDIzVfRqJaxVkUhVZQjCUoTPxogiAHAqh1FsXXxI3AH0JVxjLyWSGxRcZZbWG6PPPm8vfDKbK9/&#10;FOck4JlMBLiiAKa8AiTAshKuqQ1w5PdY7G2p8VEWH10NUMaZAM/7ACeBAw9vsaiOSVBAhEebt261&#10;G2+8yS4aM9a6dO0KlSPOQTRaPLgIHEWAS8WoDx3A9LPAKwAwlXHIGToy3A5zD4QAdpg79Gi5nABM&#10;s5gAH95rphogYdVY5cuL7L2li+yFZ5+0DZs2297d261Rk5bW64Se1qP7cdasaRPOqrZSpKl3l79v&#10;f3n4PquKbwgFIrBTpSbG2KWXjreTex1vKZr8MqhXMZVVXjS+R6Qu4ZReUYCbNgFYLAAkgCgvqwDk&#10;MPLj4SyTxBYtL2eM5eQV24K337NHnnjGdh3Icy9mSgqOA6S2wpKg7FZ1E61x4yaWmpyAlIWxv7TC&#10;DmTnWvau3ZaF2exQRpqgs1ZiLGoxFA+ptVzHkDLTM+raho0b7cwzz7Lrrr/eTj/9NKuFiiq6R7DV&#10;8MSoswOw+k8vXbAGwHScetV36Uu4fSs9EALYt9KtR8FFNeEO3aA/GJJMZU6mvbN4rlWVF2N7yoZN&#10;n20VuBZr10q3lhjtk2HGC3jKUDPXfb7BnnjyGduxN8sqARpJHnFVBTb6orF2Rr8+VrdOmpXjZRTT&#10;IgYACozinMz/iP1LqpxsVWL5S6VjQPpvAkg5AeTRrGJ/QVGZLVq6wh588EnbW5ALSx/vIhJgDhJX&#10;M7TWAYPPsdYtm0HxSLcU9kcBxFIPK6lsYXGZ5eDpLMDRUEoUQSmqot73ZWXbnn0HbDek28w9OZZR&#10;r47bycrgoTWCNJuXl2MtWrSw3955l/Xvf8ZBD2aAV2qtQArp0SWzGnCjrtoC4S74HPz13eGfw9wD&#10;IYAd5g49ai53KIABPhaHJFSWbyvmv2mZ29ZbRnotB5T4BEgS0Rje4+BJBDqfiem1Zccue/b5l23V&#10;R2v4HZVP1yvNs7MHn23nDcG436C+xfhMF5+Lye2SCdNdIMWMFjNMoCaJzKGAnVUAjhRHUS8EDZXV&#10;ktRikfSiAK/ldv+991l2Kcz/xCS/RnFhofU9pYedf+5ga9OqhaUgdcVQVjU0D11VlIso6o5PwCW5&#10;Ctop21sFDgLVt7CoCBDLwfuZbdt2ZkLUXWBl0UkANhIdoFevUWPbnbkHwuxgu/76G6xbt2NRVZM8&#10;xCkhQZy1QMoSWgmQo73eAi9aRBNoqR8TyGE1H8O3w9oDIYAd1u48ii5WAy4+xyQileXZO3NnW1bm&#10;ZkuHWlBNjGMs7PnYeIALO5KAJiY2AViIsXUbN9n0ma/ba68ttjQBHRJUMUDQu+8JdtGFw6xty6YA&#10;STXexnif2JJ2YpDuImqjJK5YpJZYwEU7Ja1UAF4CsNhYiKzSNjGYlZTB0K+KtdVr1tvfsHutXb/B&#10;0mqluj0st6DYTjuxi10ybox17XhMcA5E10q8jZWospi7XJpT3SXF8UbdJS1xjwC2iPFekqRiO3Py&#10;imzNuvU2Z/4iy9yfa6VInSUAXa06GbZ7924bPHiw9ejZk3jPurwyMPC39rjNxo0aYSOjj9gCFZMy&#10;VAjl+yYkOwhkNfvCt8PWAyGAHbauPLou5PNLkoKmdXGeLVvwhuXu3W61kjGGIwUpeFqcKNEd3GuH&#10;nagSaWjz9l32/JSpNvVNGPl10N2QboogtHbpcoxdPHq4Hde1ncXBE4uhAMzndEo0khTf41FPAys+&#10;0gmqpkCRf1UAhdeCeY7Cx+GB9FIKEJVXRttHa9fbE0+/YB+u32p1aqWhqqIaAq4n9jjOxo8ZaR3b&#10;tTY0xkCFVXvUMN7lSa0WcFGOlLvyijLaEW3xvMqJLKgkNCqKgwUvih4oox77cwrso0832GtzF9j2&#10;fTmUj5QGH61Wrdp2AI7aodsJvU60E47vjpG/i3Xp3MWpGA0b1FPRfl3/oBNCADu02w775xDADnuX&#10;Hh0X1KQGPVxyKc3aYy899Rdr0bQx3sKywKgNgMVh2NYkj44FBJCYdh3ItcnTZtizU+da3VpkhCir&#10;tHgyUezNLbAbL7vIzj9nIADB8bI/obdFVUNVQJySSiUJTAAWsYMp04QArBLwcHWL61c4wFEv7GIF&#10;hcW2dt1GmzbjNZu/fK3Vq13LSa8ChjbNG9uVl42HW9bRkuJkN6twqUzqoaQd2dM8mkBSHm2QNCSJ&#10;TiqlQp9kr2PgcwwOC/aXI4GVi3uGipwFj23pitX2yqzXraQ6DlWy1CkcCiZPxkupTeCq1ECRrWOX&#10;rjbqwgttKLGZXaBhJMsjKmQM0IwP+hJu30YPhAD2bfTqEXRNAYYknsimGMYIdcFnNlJS7rbPbfGb&#10;MyyDsJxYseyRUqKRuHSacnaJJ5VXVGqz5i22e/862dKSBQp4DVErswvL7GSkr2suH2edO7YF1Ipd&#10;TVPcowOH7EP6wEuqVTnXikMtjcHbJ/DSdWIAOdmnogAumdkqALa1n220ZydPsRWrsMfVS7dSMe/5&#10;rWXThjZx7EV2QrdOFh8FgFKVKkA3aCPqJ4Z/WugexRiAN6gHEiCNkbRZinqp/e44oFaiXCjGUj1U&#10;hsRWDCh/vnmHzZqzwJa8swoKSTzUDVRS6i4gTlRIk7yWeExFyVDL9u3bx1+zc4cNtyuvuNL6ndbX&#10;FOLkAKYfDul/fY3ck8i79oXb/60HQgD7v/XbEX+W7DGa1BHwCiYL1WYSSlmrKC2ybZs32btLlloG&#10;VIQkuFaxqGZJ8uAhLVUBKpK8FFidRXqchQRxP/74JNsPxSoeaoQmZTlgkIQQc+21423QGadZIo4A&#10;STUCLKckUJTMQco4oXfVxaEMu5c4WwKTWMDSs7CqrgBYBYb7DVt32vMvv2qLlqy02hm1XfKKoy61&#10;Ac5LJ463Hsd2svTUZIuuEj0DcNLF2RRMXoHKGBOPBAS4lOABLcTQL9UTQc1JtMLVaKQyAZBUSdU3&#10;VuAEgBbD1C/F7pWNPWzJe6vs+UnTrDwBD2iJwDfounhUYd9UXyQ8Sabu6AACs7OziDzoa7fecosN&#10;OKN/kCVD5X7lXuh87ROIhtu/1gMhgP1r/XfEni3A0uagIamLCccfzRwHr4Xz3rTHHn3Esnbvsj6n&#10;9LaTune1OinYvfCkuc2KGMJywITpbcveW2EP3/+Q7S4yjOjJViRDOdcsJq3E2PP628WjznfpDZHK&#10;DfE6PyJdyKMo6ceN6tSH4vEKiqLKfqgQ2ryu1FeUhz37c2z66/Ns0vQ51hDwkgNAamwywHHFpRfb&#10;Kb2Os9oAaBXgk4iTgZ889Eg8MZ2vSIBtmXvthWmv2iY8pTpGXsXe3drZBecN9Rxi3g9AaSwAooSM&#10;Xm/qrnpIldy5Z7+9uWCJvTJtriXXhQqCV7MIGkf9urUw2CfxuQCKSaEVAd5xiICcgrMj0a+9H0b/&#10;SSf1tp/d9lM744wzyGOW4qBNz/v1BVzKQBtpd+QB4zvCP/90D4QA9k932dFzgjxtmjhMHV5IPwIy&#10;Js8bM6bb7T/5EeFCWyy9Tqz16dvHhg0eaA3rEasI4MSRSFApb0rxAH70yXp77sWptuTDz6xhWoLH&#10;GmLbtlzoDANO6mpXXnKxNWtUzyqQXlKY3GWQVgVPAgmBlyaopCSQzT+rKopXRP9y8mgpx8tOJelp&#10;P6FCc+a/bVOnzbSqpFQrhsoglbN2WpLtBzAe+M2PrCd2rzhsXlG0RQCkuEmBh4AHmcaq8ZTOXfKe&#10;/eoPD3nb1XLBBcqqvfn8X0yGdmXAoGqoj6XY+ZA2ATH1k9Ta7LwCW/ru+/bspKetMgHVFbCW06AZ&#10;qmvfPn2tDra4AuIpd+7KtE8+/9w+X7/DJdYKwLMar2oiCRizkMT6cOwtt9wMGfZMzyrL5b+0hRLY&#10;l7rj//wlBLD/c9cd2Se6BKQqBo9+MAwQYcJv+nydXUus3/wFb1vTekzG/XnYbvrbhRecYxkQTxUG&#10;FIuBvRJV7ON1m2zy1Jm28L3VVq9WkpNS45j5uUVV1qVtI7t04sV2fNdOyGiV2L44jwlcjUiksvUu&#10;4HQAlTTIfxntHSgALAGXbErokE6ULSqB1b9ytT0CUTUGakaugsLdQ1kNvzYKJnyS5WYV2MznHrKM&#10;1CQrLixwSUYlyO4lqS4BjtbWXXvtob89YQtXfGr1MmpZHkb41k0b2Wcbttobkx+1enVqWUlRPhKh&#10;vJQAIfVMwBFRjQQn7tdHaz+zp59+3LKQNjEWAm7V1oh+GnLWmXZ8ty7epkoADaHOA8wXL3vXFr29&#10;xLIKkOhQvQVkykobR52UofYXv/yVDRg4gKwddZ33dqg6GYIY3fkvbiGA/YsdeESfLoAQoOB9k+S1&#10;Y8sm+/3d99gTBGjXZVJWkF2iYd0UGzV6tPU44Xi3yzimAGD7CNqeiSo3eeZbVj89zY3oCdi4KpFe&#10;6qbG2mWXXWa9ehyP3QtPI+CB7ON2r0BLFVE0UFtdAmOn8NNBTAdo4002NgVQF2E4X77qY3vskSes&#10;Mrm2Z6AoBNC0yX6mrWHd2rYT9fLVv/2Pq5ZRXF9ZLOJRdSX1SdpUpoxCQodenj3PHn5mmh3Tqilq&#10;bgXS0h5LxWz30lMPWzr2vqpyRQcQroQJSjaxKughymv22cYtzm/bsGkL9UNuo+xSSK6XXH6xnXhC&#10;N8KTktzgL9OVbINRSHu79h7AXrbSZr0x1w7kFoF5MYCzAtJjnbnfkGwd11x7rV1wwQWkH2rmbdGf&#10;ELwOdsW/9CEEsH+p+47kk5mZQgy3WpvtJED5nrvvsgcfecyaoCpWECQdW11sY0dfZMe0bm1X/vjO&#10;g43p2+NYa1A/wxYuWmgVSFVKbSNpJBnVMg8D97Xjh9u5Zw20ZCa0DOFxgGMl0oxs6fLoeeA1SCjs&#10;UaiQoxWSid6DZdNQUwEvpZGW12/t55vs8Wcm2QEyGhYR0ygCaQUeSmVklZlb4Uv1yAK7aUemzX7y&#10;j5aONFappIr8KIAUAVZZXyVRJSbXso/gjE248faD7amXUd+efvB31rBOspUWkFVDyibArvPKoXpI&#10;PV1Gmp6XXnrBiquTXb1Unv/K/Gwbcs4QG3DayQBoHSRMLglYq10JRChAyrBK+mevzl++yv7w4OP0&#10;SaKrxsVIfgqFSkPlVN6zW265xUG/HvnTtIUA5t3wL/8JAexf7sL/4AWEUcIFNn0Mthq1TV/89ygr&#10;JkvpL37xM7v3gT9Z+1bN+E5mifJCO+vMQXb2gH6+CMdVP73Huh3THM4Twc9ZWdifSiFwJrs0pCum&#10;AFbZSBhDT+9hF4841xoDcOhdXqSq4ICAR0/GfbH2RSCVKiqJrkqeyRqbldTYCia0qBPFqJ0fYmOb&#10;Mn2WbcyEOOqewHKXuiRRiQKh8KDswiAE+7qxw2z42QMgrlIuv7sBnMID5jugxG7JgtGxifbBms9t&#10;0TsrXe0df/HFABDG+CJiKKFeVAF+8pRGx6Fy7j5gr77xlr36+hJLr1+HdhdbGpyvLPYPOfNkG3ne&#10;YGvamLAoAE8kWi00IoKvt6vG7lWF7Wz3viybv2gp9ruptv1ACbayVOeQRfFbPVTJbALKH7j/Phs9&#10;6sKDOfxdzVel2b64f5Fb6jfPfwv/fHMPhAD2zX1zZP+i8V0zxv1jDZAhjwQ/MLnk5s/JzrPJL7xg&#10;D/3xPmxIe9xeVV2Yb337nmKDB51BQsK62H3W2Y13PmptmmTYgZyiwDsI6JQBMAIR2aCqMPp0btvQ&#10;JowZhcTWDG+l8nchy2AjCigSTHBoDRL4YpFOsgC7HF4C2DrYrFKTYuBsSdGUHUzvRkjSVnv25dn2&#10;+fY9UBXKPaQnSrQGzonDbZlIskGRZIcO6IsdKsPGDMcgjuNSdjrFUQrABCQqQwIekOcqnABXucWU&#10;v0wZLspQeyVtSWWMRfLUAiXEFzgxd8a8JfbyjHmWASDn5OZZagr2NYz0XTu0tkvHjLBObVtSDrXm&#10;OmpbcrK8inhqkcRE9FX5AZBG03d5tnT5Bzb9tTfsg0+3EpKVagXY1eKwsdWCF9awfkP73W9ut7PO&#10;GgTVg2wbMqQBYIoPDa6jW6qr6xYGDfNr63u4fW0PhAD2td1yFOzU+K4Z9YIsqTV6R48CHvQ9miR9&#10;WfbilCnYYK6xuilxnmW0LHefndq7l53Zr6+1atEcG1K8fbZpm13+k3usQ8tGLklIN5NKKM+g7FtJ&#10;HJNTUGq/vfkK6961PaqU4hyxAQECYrwHPKyalYWIf8yB+PnsS7MIN1qsGtnQU7rbtVeOtWRsaLJp&#10;KUj7s01b7eVXZ9tqQndE1ygoxhMIKGn2JnFcCuCVdSDHxowg/9gZ/axFk4ZWXVbkxnddwx0FlB2R&#10;YjTxK+kPURR80gtY+C4wEOerWvqm+F4QV9V1ChuaMWeRPQ9VIhUbn/KIpaL+lRDgXVZebbffcrWd&#10;3L2LJcbqmvQHJ4nvJRJuObY3AaPKkSSpPtANkPSXSwTBqjWfEUEwyxYv/xgvby3LhwQsdZtHivPD&#10;7rjjduvUsZMqRv0lSQaArr4KNgpT3bmmd0hkd/j+dz0QAtjfdcnRtUMSkpj1mpSSMjSZNLmy9u+z&#10;yc89Zzf/8EZr2LiB87tKcvcQv9fNzsF+1ap5Ux7+0XjuUjFEZ9vP7/gNvCaM1tAGROaUpCTjeC14&#10;TLlM9msuH2NnnnqipSZAO8AALgqDiySSbASeTLhKJlwe9IqXXptvz7z8unUnmaFsRqs+XW/3/eJG&#10;69K+pR+7dt3n9urcxfbeqjXUFbqGNEQwQBqpJJPaBGxnkqLn6ovPRfoiFxdSUXlpMVkgAt6XJj0N&#10;rTkJ6KJsbWqP1Fe9ywsoe1sFTgLl+uIPbdPnGM9AMZ+8Yn99bqYlpcaj6pU7X0xqbjIq5iUTxtjp&#10;p5zokiP6JtIXEh3XFXgJEqUaa2k4gZdvAi+qoxxmArFCCLprPvnMXpz6is1750PLQBKTSp5CTrFs&#10;Uvhce+11ZH29yjoRdhTZBFbeDoHWQfCK/Bq+f1MPhAD2TT1zFOz3ZceoZyBxaBIDO0wqLcYx9aWX&#10;7Paf3mTRCalwu5RsYp91bt/WBg3sT8gPAddSC5ls+UWVthrqwLIVK+091J+45Hj3opWRQbUWDPbd&#10;eP7GXzjUzkXdTGcxDWU1dfsUZ7t3UzYvSnbpB4/gmg3b7Jpf3GcdUL227NzvElzjBnUsHwP8g3+5&#10;x3KJIXzx5WmA1+cWT1niekmTEsFdaqBWDtpPmcMH97OxI4ZCmQAUkJoEygLVYKk1SS1S69RkjPGK&#10;p+RjnADEAV25xZCaqFuQvofzJNRgcC8iOHvOwiX2xFPTLJpr50NQldSWTHqc7IISu37scDu7fx8H&#10;HanGXAhpVNSSIOmhS0uUKalO/S1A02e9BGL67kRdPr9DssdHH3vCtrA2QCIcOeUhS0xO9cVLbrn1&#10;Vk+W2JTVyLXJjqd/LllS10D68uL99/DP1/dACGBf3y9H/F7BldQaST+uwvBd4FWOODPnzTl23VUT&#10;2RHnwc4lefutI3arcwafZe3akAoaW5Ronwrb+fDj9TaLlNCb1m+3hPQUpJFiV+niIWTugVja/+Tj&#10;bMJFI6wRnKpYkCYBaaYCCUzB0TJqa9YKwCSBVSP1lFTH2oL3PrT7H51EAsQmtm3XPuIX69sWslj8&#10;+pZr7YPVa4gzXETWC1YWQlIR10sqqISZDFYr2rUv20ac3c/OHzLQmsB8j61Sbi/KUNsqBbqy7Unq&#10;1OQWXLBRNj/QF1J9qYd+lCSGNBcPcAhQpBoWA14Lliy3Pz/+IjGOse4BFYcsGWZ/dl6hTRg+yM4f&#10;fAY0jTT3aArwosmDlkD8o1RqlSN1MigywqinBpQXC3gqfEp9ogSHso/th4oyb/E7NumFKXaAbLLx&#10;eFNxumIjhPrBMff/4fc2AnpFBqAdqJKOmDXX9zfhZ7j9Lz0QAtj/0jlHwk8Cqsh26FjWfuasT2C3&#10;oCBiKH3MiuXL7de/vt2WLJxjzVq2sIrCHGucnkgYzTnWrVMHV3uk/pQxGUXaXLj4Pdu4eatLN8UY&#10;u8sESHFK02zWtkVjG30BGRaOaWFRldAuyEkvVQqxCsDiRXmuztVUUOCSQv6s5avX2U133G+tmjbA&#10;KJ5qa6BJTCDVjlYveh3VUZ45he+IxyWGvIKia6cl2z48dYOxl40ePsRa4PmrZuk2SYrK2y/1TrYz&#10;gYWrzICX/gm0Ai8k+EJ9ojwBYpUlk0F2M6FEH6z91L2GXTu2t7WfrLP7H55kVXgJJJGpvqlJsu+V&#10;oB73sInUsU1jUuLQVoFRfCoZWqngB6s/sq5dOlo9AFaqLPgPbqNGI3Up24YkQ90J4ajukdwUiq3U&#10;NQ5AsZhNep7HJ0215Nop8M3wggKMBdjczhg40G7/9a/sVEK5mIg1vRgApF+oZk/49s09EALYN/fN&#10;f/yXyJCOVOSrACZLFdMGCYWNGfn5J5/Yr375axa8mGYd27ayUsArPbHSzj/vPAKgOxPqk+AqVhlh&#10;Nxu37cTQPNM2b9mJxIJUxYTzBWmZkHEYq6MBslHnD7W+Jyr2kElFxofqaCQRUDPCoVLsoYsIXlEZ&#10;8wUuMRiyi2zT9t02ddYcW/bxRrtq4hjqV2kzX3vNMrNKPNdYZWlhMNmRVFJTMNjjARxwMgkRhw2y&#10;ts0aAnDwvGrEjwCgBXWURxlSV53Fz+9S/ySdOSKxX3USPWLjzr32+4f+Zuu2Znr3nX36ybZxw0Zb&#10;v2Of2wMl+aUgheXDYO1/Yjcb970LrV2LRkiZJWArQe2pte2TzfTRG4vslTfm28UXDLGTju9sJ9CP&#10;+BhwYgBSgLC8k5L4tBiJ6iK12p0a3A+l76kgvcaGLTts6szX7LV5yyw2JcGzbSjXWBnhV7+76y67&#10;/rprcSAk17SXNnq/Bs31yod/vrEHQgD7xq75z/4QAS9JCrLF8N8397oxcZFJar6LEIBXLTMTF/3v&#10;7IFHHsX13wauVw7qYxXpnc9i0nWyDGUyRb2RoXkr6txr8xaQ6fQTtwtpvUSJD7piAqpjGWBy7ohh&#10;djqAUlcB3oYhmxIV2F1BhZwd73XQXql01A+AEk3C0zhrIrM0WiYLb2Sihiq8Z8bs121LZhYezURX&#10;HaX6CnzTMNBnEzbUs1MLm/C9gLagfGICPEl3AidxsKSqRgBNwdOSxGTfUqVVH0lh6htwgXrGuIfx&#10;oWdftWM7tAEcC2zH7r3eX4kEXyuBoWx5xRQz6ORuJEYchZezEbZCQAcJS6FAn2zcbhffdIef05xY&#10;z+279/vn14mnzIBIG4uxH7TyOlVD2RBwyz6m+6Q6C8jAOagoFXhYS52s+zIgtmjFWkumzVUcX8gi&#10;vsPOH2Z3/e531qlTF78/knBdMVbTaIuryWpnzRa5/19918+RfZFj/xveQwA7Au8y4/bg5mx0TU6f&#10;wBrQGsx6SQphgjN5svfusl/cdptNf26SpTRsSraJYqsoyrazhgy1PoBQkwZ1HQQ12TN377PX57xl&#10;777zrlVC+CxB2nA1iAkngmbW/kLWcjzT+pzUk/jHZEtG0ogRNYPZWCGQE1gwUd2YXjPZVBuBjFQr&#10;AY9AV0HVJaxEtHLt5/bkpOds094iS8MJoMmsmS3QUeB4EWmjT+rSyi65eKS1btHUOWACAOUgc1UN&#10;KUdTWlKfPI+a1K6y0W69uxeW31QHhS/FYfPaBEA/8ewLMPIzPU4yl7QRKVAkigBqJS9U0kXZogb2&#10;6oh970JSYDfzeguOVUACAPbG4uX20z88aseR42wboUh1a6fZhu2Z9tPvjyMKoT8AKBVaecjUGHlm&#10;hamyhSmPWiCdSS2sxHBfgu0tp7DEFi5bbi9Oe8X2sjxdEqp1LoHjDRvVtwf/+KBdOGoULVArvtho&#10;Lru4z1Lrubau+00gFTlGZ3/TMV9c+bvzKQSwI/BeMhe+vDERfGh/aXzrKPhTLCB712/usDvvhWXf&#10;vInH+eXszkKCGmr9+52KkX4t3sX3CMUhYwSSRwNS1Cxf8b7lY/cRtaAYgJDsJVpEWU6x9etznJ0F&#10;76o5AdDigDlZk9kpm08UUosyTGB1YsLqLBE6FfLDQht46eK4hiYP080K4FKtWLOO9NMv2oY9pdia&#10;BF6a8Jqm1Z53rBD1rW+31qTjwfYEiCSnpNh6VNoFCxbY8GHnWh3In9WsjsRVVWINgEn2lMwpaQfw&#10;8L7hN67rJUNx2M9K4lNnzbPnZi8hfAhSbQHqsSMMIUxcR6rygB7tAc1R1roZ7UTiEyjrISGVMIZV&#10;xRfjiLjpd3/CDtjEssj3rwVzd8C2f/COW6GHtCe/GOdwLdEyOI3rcy7gpfAhYZo8igKvCuyKFYCm&#10;bGlbkETnv/2uvT5voRVCVYmH1V8IR+z6666xCeMn4PXVQipa4zLZUqFcyAvs9r2a0SCQEogdCmQC&#10;+gj3TX2v7dDfa079zr6FAHYE3toIgAmvgicrT3RNEM1+pqnPVj6XFxfZvLlv2pBhI6xru9ZWkpdl&#10;OXty7dTTTrALLxzpy4Xd/NsHvtTChiwyFM8EqUIP04IWUL+QGghmhoB5fIdWds7A06wz11KsYgUS&#10;VHU0jHGM7gKdaK2qCC8KZQkDttQm7cXzVhMaBI45KFahPq5Zv9menjLVPtqwm9CcJMtXOJDsU0xu&#10;qW8llH9Sx2ZQNIZ7XntN/E82bLFrfnmfNaKOCeShH8HqRv1P6el5+qsqZBMDNH2SCh5UCzaf1PqA&#10;tMML9gdUkDR7d9Va+8ndf8GTmWr7swvccK7zywGOgSd1s6smjLamDdKx9cm7GACDexEBo+h4SKcJ&#10;Ka6G3v3Q49aiYV0ktxLLzMYg//RDpLcmppKMFuKwBaorNaE/tACKkiVqcxDRPaNTiljOTe3Ng7Lx&#10;xvzF9tLLsywaQC/VPaA+DRs2stZt2no+McVgpqSmWaPGja1du3bWtm0ba9mypTVi8ZA6eCu1yfkh&#10;0Pqq1KXfVO5/0xYC2BF8t10V8PrVQJrGZg1+KaHfrJkz7We33sSaiUxujN5VMNWbN86wUaMusp49&#10;TvC0yHf++Wnr0roxZNQcoAaSJRlKFRwt7pSTMUkZLaN1Y9TMEeQEO6HTMb5IRhnSQ6kl2OuoUpOY&#10;cPXTEu3HN37fjmnZ2KUYSUVVAjMkMpcC8KwBhaBHkq3ftsueI6HgMnKIJcKv0uKyAi8Z+eOgIZQQ&#10;ynNat7Y2hhQ+ym8vSWQHi2iMvel2q5cMwgGAVRBqs0qr7G933Wbtmjdyo34gcEkSAzjoC/DIN5+y&#10;XFtsMC08ovTXs0l//diU2dagTiIhQiUOnJKCBvTqYmOR+Nq1bIKECb9LLHvaL0lOQpqAVFbFSigo&#10;8XC2ZpNa+q4/PmYjz+5jvU88gZXGSWVNFWXIr8Cx4fVAahK5NUrgJYSmHlLvHUuQcMtIhy1ysNTW&#10;t8k19tzkF+Gc4dXFWQKGoV4W+20NWvPlvx06dLD27dv7oiGnnHKKHXfccQBeQ3/oRI48FMgi+/5b&#10;3kMAO+LvdM0s1RCXC1A8JCbF+9AlLh55AZJNgYepKEV0amyJjR9/qfU84TiknjSbu+hd+9m9f7VW&#10;DWqRLrncbVhSIyWJyFYVeMugPiRE23BoFqec0NWN9krgl5BSy95c+oHd+ejz2MFYeQgM0ja8b3e7&#10;DHuVyLECMHHKBGDRgE5MXDI8rhybOW+RTcF7VxvQy8X2A3I65SCBuhcCTD3bY7AfNQxnQwuAACkO&#10;tW399r12xU/vtE7w1bbs2G3NiB4QED50x4/t+HYtHJyVL1+qq1wYgUQoqGADQATOygwhSsQb85fY&#10;X6fMwoZHPnuAIoGUPwVECJyIo+DayycAXk0BcKXUkfwoMORqUpF1NfQ/SXGiesimJeO8gE2AJA6c&#10;0vhI6lPmC3HCBB7igGkVcNVKx8tepQVMdI7umVNA+CjP4/ukDXoByXTztn1kj4XZTzmqu7JwKEda&#10;Ag8UMf8lDSqLhe5XZGvatKn17t3bhg0bZv369bMmkGAliUU21UWbyv9v2UIAO8LvtKef0aNcMxXV&#10;QXarDevWsrDFONv8+XrUFlavJr9V3doJdt7Qwdb35B4eeuOZSrHlTJ39lt33+GRr1oBg5bx8b60m&#10;v3x1cVw3jtSrQ889287ocyJ55gGhKmgETJ64lNo2Z9kq+5/HXrAGrHa9NzvfklH9iphQr/z5t5YS&#10;h7oG0EkqUuViYsmaiorlxE2Co2uRvTUHSchNT8yrRCa4bE/tG9eyy0mE2LldG6czqH0xqGxa8eji&#10;G37h9WuK1682GSGkUj5850+ta6tGVsnSb1Ex0Dh0hMAGLpqkQJXtvLKYRDuQX2wLlr1vDz7zMvnz&#10;WVEI0BIJtRAJp32zDPvBlZeiarcIcunTn5EFQNxzCtgI0PUvWN0IKcsBCiDiWIGTr9JEkQ7YAJWe&#10;A0oXJJxSTZz9wH7lJTuo4nGuVD5Ju1LCNxID+irE4XcWrSL3WZyvhBQFWVZ9o5z8epcUl0qUgsDL&#10;eXdcPFKnUojKiXhyBWITJkywXr16mVL0uLTuIp+ESdWGnqn57l++o39CAPsWbmwwfL75wsKig5sO&#10;9h2HnlWz03fpRz5oljCwd27dZNdcdaUtX7IIj1uaSwSxVQU2fPgw8ladguFb9i08i0hECsB+621U&#10;wOemWCkqkc7XpChHhWOOocqZndfvJLxqZzjTHg4B3kSmqiYhueWnzXnbHn5uugdSb8vcD30AvhYg&#10;OPWh35IgUDQHxDKBIABUCBC+vfwj++vjL1hinRSoC4WQL/iZMqVyYUmz2lz7mmsvsx7HdUJJAzBA&#10;AHkRBQ5VeC13A5Lja0CMwy2R16P3/sJaN6hN1QqoPxwq9Yn6QvXkfHkBlT5H5S945wMAd7LVZ71K&#10;LVQbg56n9tZKS7Fbrp5oPQlEj68xvstor6BscbgksQi8Ip5evyGAgJRShy76Q30nrpcAS2WKxKtV&#10;mSI2Oa0D4NKhroWkFo8qqs2ryy0USJYReZAPgXUNsaFLyR/2/odryBirewXjn+t6QDkdlYbxfvv+&#10;fPrIcH7IMSApkAcGzdYiIvJ05nEfmjVvYVddeaWdfz52RFRNgeYXjH4vnj9fGm2Rnd+Z9xDADset&#10;1CitGSf6+I9sfnjkYD8fVUMT0sFKV2DW65EeuTYTbNumz+0HeKwWk78qjdxVOrZob64NPe80G3rm&#10;6dYISckDjFGlRE94hyR9zzw/xfajRmkqKpRG+ejRUFyd7NGhhV10/jkEWbdhB3Y0rueqEKAi+8wH&#10;n26yW+96yJuTTrrp7JxAgpv92B8sKYoYQkBEaguynK1at9kefW4asYXFlg+vC/OVZzrV3K8NlyyK&#10;1DqXX3ohEmJPVDqAQJ4/0R6QckQqlUE7AfLo9j1ZpKOZ46ByHsDaGja/ogkEgq4m0ifieskXGTgR&#10;ogyqlS19/yPU3ckeBrQ/Kx+yLN48VlgSiN92w2XWt+dxpOIBKLFbefLDGnXLJUCBk7qa6zotwq+t&#10;/qdE3qL5UUCsL/JmSrARC1/qoRwY8UjBktIUsqRj9Jt8pO7B5V64rVHimgz6eGJlo3tnJQkUyYO2&#10;H46aQLCa6xzTpoUTjpVKaOvmzaTnybFdmXsIQ6K8FKRc7okW4C2nMEUcKBX2gX377Ic33cRybpdb&#10;pw7tuVcaMNq4m/pYI4VFPJP+y3dIMgsBTHf0MG6R4fO/X1JAxRYBKA06TVDZV/hBHjalsvGMDzUX&#10;2vjpWrvlRz+0JXPmWUqDek6XKCNRYb9+p9iQgafDZWrKJECCwqYiL9qaz8hnz+IYS1d8jD0rCUM/&#10;qiEj2kNvmP4NaifZGDyAvVmNSCljZNvRHBPPSx5GPfETCKX54JMN9tvfPGBZ1KNv947W67iudvZp&#10;J6FqkhSQc+Sl3EzQ9iuA6pIP1rgUI/BkxnOtGIiq8ZbHyt0/mDDSzji5O0HTqFfCArWZ8wPPKqBE&#10;qwVQij3UYrmaiFp0owppUWtVivWlvpWGJaBw2xRlFEPX+AC6xgMPPGGx6SQiJHOGQCgtNQFpsdi+&#10;P+Y8O6v/qZ5KuhJV2yUtAUYNgHn5tFnXlvoYWWAk2M894TitquTB2jxEKN7BjCagiiI9IlkF6XaA&#10;VDWMsnUlrQ+gizrwcT6n+rUUKbCLTBvPT51BsPcK2o0HmDhNkWWHDT2LCIoWVsaqR4pplUS2FyLw&#10;rj37bOOWTRCQ91gFnk4BuDzE6pVEHDL7AbHrb/gB0tgVSGLteQhpdIk3prpQDbWXlyRNvX+XVMsQ&#10;wPwW/zv/aKropbfgKSlJgtHNmNMEwavHIItn0GfzdM7cvt3ysvbZ/9x9J8uNvenes6LCPMvdX2Cn&#10;9ethw88ZDHg1Z2Yrk2kwwXft2W9zCSJ+6pU3YeAnMxGKDwKi2PJih486p7+dc2Y/SyeoWjnida5L&#10;YD7IiQNEx9QiFyl16trn5Avbun0HEkIraw5jvRpKgdpQhaSxlwSIry9cbpNnvOGSlrheVB8A1BHR&#10;1qBeHdtLXrJ7fnyNdcf+BBHey3E1jAMF5UFsoyadXihuSCqRb4FdinZhNI/sk5okcCwjcHztxm32&#10;wJNPWyFcrwKAUmpWRnptj6u8cNBpNvKcAdAlaiF5IWFynidCpI0lqHNxUBZiAUyBtVRCgYZnveBe&#10;xOFVDGoaPGx0x2TFkqQlIBDAwYd10Jex3iVCuHCSwARiMQIwOkFl+n3hWLf1wSWbt2iJPff8y0iu&#10;Zik8XBS+dNagQdghT8ahwhIpSpfNP5GU1R950DC2swrShi1biZ5Ya9t4YMTipFFmjSpMA1o1PJNI&#10;jGtI03P9DddZx/YdKFojST1GdairgFjvEUnsuwJiIYD5Lf42/mjIf9321f0MLk1kTQYGv57wOkIW&#10;lEnPPmvjx43zi9QhVq4hKmJxfpYVQjg9bcCJpDzuT3bUVgxxSRQCA/OsCnMXvm0vTp5pMbDH81Dp&#10;yrADcaOZHCw4gWG7f+/jbcTQgdaCbKwCo1ie2JFaaWLKayZhQoRRccUSoBNEMyGV2dSXItOPgFcO&#10;RNRlqz61xwnZUWqcrJxcb4d+djxGf4xDvUoGJBuW5trdd//S0gFUByPOFzRIohKAOYg56rFXIMEf&#10;Ga5lq1K/+CREGhN4CN7KCOz+jFjFJ1GRP9m0E6mD+sFTUFB4FkA2uG9P55G1a17fM1oIaXQdT9JI&#10;WxSwvo9stTuITFA5DerVt9bkSCvIOUBuMKRE6qD9kvToEAeAKq9YTX10v/SqqauAze1pspFRjoCH&#10;I50HBuwRmZAIobbEqS2PPjWFkCqBIKFGxVV22kmd7cJhQ8ne0dgfJv4god3KdktHe9vLUH3zkLi3&#10;bN9J/v0PbOXKtVZNdlhRVBT1oFxju3bttNvJ6zZ+/Dhr3qyZ29UCu14AXFwslMDUCeH2j/RABBL0&#10;zkg9CBFfPle/SlIRgOkwqSRaJGP16vftyssvswMse1YfL9PubVutOC8b+kKVnXzqSb4S9jHkt9cT&#10;Xl7DKmVqwLi7/IOPsHu9aFmFSCTYWorhH0liScGIJHtTe/hPF404j/Q6JDQkFMbjDCla3i95vPSk&#10;jhdDU9etmcCamOKFaVqqbpKKxKlahZr68ONPW0E1SQ/x9LlRHfDTcbVrpVgSwFeGVFONTacvC8te&#10;MnIo4UTKJ09ZAjCuK/tXAFAqMlApRaJVhwjYNYfFzXKWPH0j0CvHQfHp5u02efpsW/rBOksjmVi+&#10;wIugcK352KVDW7v0ogtY+o1JXFbI4iXY/eStlUQEeFWwkEdReRRE2+n2wmsLqa3ZMS2a2a9vvc5a&#10;NwHUCTRHH3fgUHmKSNAdlAEdfZH7FNQvCGNCEhPI8ZNUdLVFdkjdTwGYaCLqxwIYw7Ogd9z7yCQ8&#10;jBBeaYkWyz32mMb2PeyQ3buy3iWqsoBbwKZN4K57IsAXzUOVUE6x7YQ2LSVS4O1l71kxXD1RVeIh&#10;78ZBwdi7d7/9+Me32rhxY4mv7OhtCK4W+Qs8qv8dZCP7jt73UAL71u6dEOnrtprRyU86IpCbmCT6&#10;zASNZhAjHthrr7xgQy+4yE7qcZxtJMuE8runIl0c37m9DRnUjxCYhjybGdRcRPwiqRLyFMpov5Zc&#10;8/JCRgzECQCCgq0bpxmG9EutGxM8ESBUmhqpGppsUr0EFC754MWUBOK2EyaUKyNMXv8uKYnPO5ko&#10;z09/DRvZJoKiARUBKLwwqYi1maD78qRmos7Bqs8qNnvwF9dbZ0BTHDOx1yOrFTG3mWQc6N0iuKj5&#10;yLv6xoFOn1WuDqZdyigh8JpPyua0xBjoB2RSRbrMR7psiOZ37bVXWU8C2BOiAS76KFblCbjop2g4&#10;W8hxNoVQo788P906wDvTQr5r1m20wf1PthtY/TuZIHilD5Kaq3rG0Ef+oKAe9Jq/nO/F7y4ZUi+1&#10;ydU2GiBwkHTmDwSBLvduIYDz03se5gpa0QiOGdeUxDhh2Bk2avhg2gGBFtUxTmoom9uqAHkHcaQv&#10;PTREnJUnVGtPbifbxsKl79tbb71tVTwo8pDuxN1LIOQpc/cB+8EN37fvf//71gGbmO6v+ljvkWsf&#10;GqIU7D06/4YA9m++bzVj6MulMjlFjIxm8Cpn/crly2zuWwvsV/f80do1q88irkVWv0F9JB54Ub/5&#10;sXVsQ9Az01BB1nLBlyFRHIA28Opr8+yZGfOtaf10cr7nu8cqlpGrp3fnts1ZfXsA4UKtLRVpTAAl&#10;aUv1EZ1AWSoEHQIwTgjAwiGEvZLM2C9KgozQOXgZX3trkU2dQ3oYcEspY6qQSuLx/MUgbdVPLLOh&#10;w8da22OOsZmzX0Miam0DUVtTcRYIhCI2JE1SzSoV6S9NfCaqA6Vqw043qlOu9xsglLk/1ya/8oa9&#10;umi5JSN5lQAC0KmQUsxqpcfYNZdcbaf26I5jgksTnVAGwVcqMsQQJBpJSEh+2L36jb7S6sJVy6tA&#10;MqXfxa86vm0TzwmmAG7FYAosJFFRjMOWpEG9JDFHA0qeqpo+CxwC7KUv3D5HGwMpjN8A3I+RVB/8&#10;61P28ebdvr5AKe1RJMRxbRrZdZeNsw5tmiOpcS8kgVI/B0VKiUJi5k74/fNFePksTlkZ604qY67S&#10;bs9ZsNSWLMMZQAREEbZNOXCchrFtm918883OFevcuYtfk9OD5wT9/V3ZQgD7Fu+kT7qa6+tJ6uDA&#10;98h+xnsNUDBMGbiVubtt5vRp9vTfHrS3lq6zps0bWh42Ga1qsxWj/V23IFkc1xlKARwkhrYkCyls&#10;+Xj9lq5Ybfc9+LSlYTQvwO7lxnSGq4CqNjmoyiB5/vm+X1l9kVVFYWC2SS1khrqHTaDhlAJAQ097&#10;5boSqAhAymDaa/ILvEQO1UrdT7440xMD8hM14DjOSSVlTxYr89x05Tjr2LGTbdi8w7Zt34x952xL&#10;ReKrKiZ+kHbq6a9rO3hpovJFE1+zS1wmpW8Wtol+4MfqByTMbCgRM+YstL+Rb1/segEBzAg+Kw99&#10;lf36h1daq1atbcm7y92O1ZKAdK0upMVEKpFeKJZrKzlQjAe/r9vGKk3EPFIDiLNJLDCy0W69fJSN&#10;HHIGudTyuCWS2r5QqWk+ACIQFNse1Y46O2XCGyPAFdhIquWBpPsNUG7LPGB/fWaKzaPPtDpTPox7&#10;qmMJgNX3WTD37NN7ozrSDu6H2q7ydG80RhRAH4wZfZM8yj2gzTqmHLACx2zT1p0Enq+0t99ZboWV&#10;+Grp3woST9aRTWznDrvkkkvsRz/6kXUm/776WeYG2RXVpcEW1FWfVa4XrC9qC23QOdr8oaI26Ziv&#10;bF89LnLOVw77Vr6GAPatdOsX4+BLl9c41Hjg3Qc7sz9KIgwT+51F8xyspk9DBVy/01fGFmdJNrFj&#10;yX5w2qknMxnbOHeKm2YK+tXEw46OGrfenn95uq3futsnlVzzsrvoaa1Yv7oYzvcQ0PyMACyN8/A6&#10;ViE1KbeXJqP4SgItxQQK8DRplOBQjHINTuXPkuQhVVVB0k++NNv2l7CD37RJEhQAZOHtvP6Si6xx&#10;44ZIg3PtvQ/XWo+u7axBwwY2nkSF9bUgrcrQZNUkBQDUHeoLIMz/aRJLbXTApA2SgAQaSic9H6Lq&#10;7yGqupOA81S81GPFGf4IMOiKzeeBR5+w1Z9vVrV8++X1l9jJJCJMQtV09j6FSVrMhCh60XW/iBzm&#10;76MH97dLR59rya5eA570C2KW96WDikCWMr2++qMaUwmpmmqPWqF6SxWXZLwLNXvKjDn23KwFTuNQ&#10;uJAIuAL9752H6jhsCLGaKezSA0XSngLo1ad6gFC+AJL9orYIFLQQsAMJ/aJoAC17VwQbeefeAw5i&#10;SuL4/scbMOgrOWKM1SEgfseOHXbdddehVl9LcHh7QPILAFL/eTO89WoOOyI7a37w8ryNQR2C9qrt&#10;wXbo90M/R37/tt9DADvMPazhd+gWuakCHR7PjJiaQcIgRLwBvHJt/oxXbNu2zfbp559jnF1pmbjM&#10;E5IwWAEMrfBMnYfHsAP8oGgZlrkGD28mCVIVqqNStDz9wlSAZR1G80SXvDQIFaMoANPWqlkj20iG&#10;1Md//3Orx/Jquo4boJkwmmyql09AJpKGpiYhI92f1lE1UkEUEtBHpGR+5vnn7fMDqK486X1icW4t&#10;DPMy4p8/sLf17X2S87KeRc1rwlqLu6ANaOvdtbXd9oOrCUFiAqkcJr0kFW2avP6icPWXVFV2uK0p&#10;Jp4EiEz85cQQPv3idNsMcVerEylOUFQPGbVHnTvQTiR4feYMEgbCRWsDraSUAOoyeGRKU/3El0yY&#10;jgAAQABJREFUvb9y+kd+fp5VQ6dIxKCfiAdvP79J8lWZItWmsXxcPZwPShstUJeapsSDUu1l30rk&#10;vayE30D5QFUMQoSkgoonpswSUVLFuTc5eEJfI5X0g5Omu+Oiwp0pSjsUbcd1amtXXToOkm4QpC7w&#10;FmjTqQ5ikpAEYLJb6n5rP39dIhXMo9G6tFzK+gWlUClKAfgsTAjvkyL8k/VbbMmKDwk3SgBEoViQ&#10;dyxz92676cYbbdz48Z7Vwp0+XFvvsTwA9NBIIZWRFvTVA0Ob+uSr29dJVpHxHTn+64756nUO5/cQ&#10;wA5nb3Ktr952DU4HLr078qhAzdQKW/feMtu7dZPlZO23bZAVn39xiu0mJjCOSYuVBWZ9bRsN2bRT&#10;u5aoSrDo8bBJ1ajGYF4VhZEeT+P018l7Nf1Nz2yaR8oalSfSJw95p2I0bVIPkNtv997+Y2vbtKFF&#10;lRUEsYAc44MNRrfTJqiSVEjtk9E5CpoByoarqKrv9p2ZNuWVGbZYGSZ4iotpr8mUhCpXjDrTvWWG&#10;XXHpeFfRrr3t96R+YYEQ6lOCpNemWQPbgKrz0sN3WYNaiQ4iwkjvK8pzY7mQs2ZzIYQJLaqDWOcf&#10;frTGniGDw8db9vn1tVSa2OryKvY+tp1dOmGsq9kTr8M+2LaVrduc6ROzZaMMUmfvsD/d+XN4YoW2&#10;8v2VTlNoQ3aLE3GONGvauGai1twbJBwRZwXmApQogEgRAlX+HQlOajV9JKlPKxWJeCwVW/1TJXsZ&#10;4FWJ+pYPF27+knftnr88gy1ODgsAEMlTJN46CRV2HdLQsZ3au+NBkq96IpoHhKRmBzFJP/rMSwAm&#10;b636RCAm6VjJHVUPAZj6Qg8cOVF2Q3p9Z+WH9vxLr1kSKX8Kkc5ECtY9zSbL7iiSJjYmTU8ZAfVB&#10;oDjtpQwBcN26da0Vaygo+0WnTp1ItNiYOn0hrdXcmi+96dxDj/lPgFgIYF+6JYf7i2a5hp0GI5DC&#10;k/vTd5da5s7tbpMpLciD0V5he/Zn25RXZ/tirwoXkbSWCkvy4jHfs+O7duCJz4BlsghgPBSIyVVY&#10;SuwhXKC/PvmcVTD4NWm0yT4mIvyg3t09OPhteFqXQl8YDGfMbWcYthXG404D2UsoSwNRZbpUxGRM&#10;SMvgab7efvaHP9t1l1xsbdq0saXvvkdg+ByU02AT+CTgDBDrvnVGik2EtnAq+fN3oc48+vRkW7pm&#10;i9XRghnUqyGrC+0hHmYKANaQCACpsBrslMh81QvI5YKerhqJMIdMpfMWL0Pq+gTbTUfbtmMnqZg/&#10;dnVKDgMZ5WUfO6ZZuk0kl/2pPU9wr+jYG37uC4lk7iV1kPqKY+SaOP/cQc6fkkqr7bimKfa9kSPd&#10;w+urhXNsMPkAfwEK81btE2hIFeSP252ikFiCBX05DhB3UgeTXNKohEbZ6ZQ56N0PVtttd/8RiU1x&#10;i6SwxtEg+ksiEt1VV19MltweloRnQA8bZcF16gXluH1K15MkBujoweIrP/GdHVxfYUqcpzHFPSsl&#10;NZLum9vEANoy+mY/NsjF0CumvfqGFWPvk80MBMUMgM2M+v//tu6k6+nRs6cpdc+xfK5fv76DmyS0&#10;b9o0frQdCmbfdOzh3h8C2OHu0YPXY/Q7eDGAGHvZ2zfZ++8ssZL8HDeiSwJTVoEDeAtfnf0mgb0f&#10;w2xH6tFEzsmyy6681E4mvU0q7jSBjWwemuA8q2HIlwB22+2J56fZeljZmmDyEirFTQlP5D5IJSPO&#10;OdtaQszUpOCRjerCRFT6myokDAEq5agsZC5/GovfpYEem5hiKwkf+tm9jx5sSb2MOnaArKQczjzS&#10;BJIUIptMtZGUwi4nXGfQab3JWspEpn5bdu5jYZGZNp/877UptpL5d8bJx9vl48agbiKNQBdQ3wgr&#10;FKgsAEPDconnANEHL6EKvvD62wfL1wfXPJFyVAepnvWJDZw4dhQJD0+yNPhPhahSC979AKlnEra2&#10;ONuXX27nnX2G1a/LKkkrVtrH2MWUf1/ctzoxlXb5JePo32OpM04NFzSkpmEkB/RUp3LsjwLXwPZF&#10;ReknxURKvXP7HHtiKFcSGgdyHFCJNLtm3Xq787e/sV1FEIe5thIoCsjKCdq+/orRdsYpvcgWghQq&#10;RwoF6356dIAAi3ZFwCvCyRMQO3jxuygdejmAcV89kST7fWxIUqQexajOArFFyz+0Rya/6gH4CiAX&#10;SAZ9p9uMxxjgVNv0EgCp3VK7FQWhLRXA6tmrl0tjksqUh6xLly4OZhGgCuqrvuF2et2Dz77j3/Qn&#10;BLBvq6MFXrJ3ARFF+zJt2eL5lr9/t7PhE1B/FN+XS374V+cttYVLlvFET2Qg8lTNzrFhI8+1Af1O&#10;JasCHjJsNlUYa6XS8CCHc1Vt2zP32tQZs+2tFZ/6xJbEpZTOJdiFupG8cPyFw6zzMS1ReVjai4El&#10;O5cGuQz0Rh4sqbKyjygcBwzywVzBubILrQMYr/vNn6x+La3bWEkeLSmjNIWXT16uJzVG9qcSVJEL&#10;zz7Nhg/sZ/XTyYxBAQ7A/EmCWLmKNSBzs/fZKb1P9NQ9mkICHxFeZXMSZAjEBGBKRBidkOYB5Df8&#10;8h7sQw0tE/tZCW2PlK86JCC5lNIR48473UaSBqgWzgNHY/5Gcw15QadOn2GNWnUgX1Zjm/HmWzZ/&#10;6QoyUpA8EGmkAolwQJ/j7XsY0MWlUx/F0Rb1Q6DGyQYX2NdUt8Bep/vIneQgBVF7+hseAzk8SM4d&#10;d73/dmbfk613r57EN660uUveIYtsEpkmij2bbAFE04kjBvNQwZFRJ9nvfQm0DQqkz2i3JKyafhXK&#10;SPoKnBeBSq/P3GLfzx8Hfx2j+yDgEPhILRSwCHR9JSS4ck/jbFm49D3nmHnYEdeWRKjWCCgrGAfy&#10;orodTGVwHUrmRyPVdZG3S3+SiLdUdtg+ffrYkCFDrEePHtagQQMvT79HwEvv2lS3f9cWAtjBng46&#10;P/gaPOkP/sSHf+SWRK7guCVCKgHP+7estw/eWwpuFKI2KCEeUpAGGU/4Re+8DxP8LVQAkSVhWedm&#10;W+9TTrahg89EemrCJGfhV4zG0T5I8QIyafYSrDz7rcU2642FzobX81I8pWI+pPL51h9cbj27deBg&#10;ApcBT9lVNPg1SWQolxTmA9/BC8qEwA3w0qBLSEpxztIP7/qzNW+YYTvJDFENuEhNkcSk9mlsev58&#10;JIABfXvZ8EH9ybXVgLL0O/84Lkg3LWVTlAzJGHL/4zjgApISXJIAwBwcOM+lOkJtiiDEvoWn8W5s&#10;R03IX7YLzpcXqmM4WUuZlQPgg3p3tXEkRGxGFlnZg9QHTF0QhrKYkLJFbWMVoRlvLrDJs+dbHdZj&#10;lBRbik1u6KC+vPp7GJUeJAGxFilI/SAU8ytxLdrhxnp3bNCH9KO8ktWyVWF/LCWYeuSoy60Swcsf&#10;LKpEzZbA6WT38WiEnLxCu+jcATbyvLPdphmNCg/Mc604X1hXkqOroEjOSUh0WjtAEq4gSw8DBec7&#10;H4zyg/5VHbWfm87NEGjp/jmHjH2ylynbxcefbbFXXl9gixljdQDvfDzEuncSGP+3LZk6SDpT+Jk/&#10;bHR9Pstmpj5JT8+w884d6umbep/c21VMtUWbakYR/9YtBDDvbrpes8t7X+AV3IZgqAT3Q3u+8ebU&#10;HIgJwu+iayTVLKW1dJ59unIpC2nU4elWMwEUTM1gXL12nb3w8iuE/EgKAWryDli3rp1t2DlD7Ji2&#10;rXkqchXUHRnuecRyXWUzrbKF7660ya/Ost05ygYhMOFnBqXG5Y3jL/B0NfHSiWRw9r14GKmXnsxe&#10;OUaxnug6WRNEqopAR7aSOBIgiij6/PTX7fVlH5DgMBnulRj1cgyoX7ABoQ6VQEDq1aU1dqTzfdGL&#10;OEBZKwz5xNT1NVP8XZNM/4Me1QSkwJpJhwUJcNBE9VWtZdtKru0S2HU/v8sX1ZXnlBlJ+diPwEM1&#10;oWXDOnbD90kdg1dWACRgFLte0hHdyrVZNJbMG3MXLbU/PTPNahEP6rYqCK2nnkA66TGjrRkrAQV2&#10;QM5V3VRfryX9ogqzBfv5TffW+4qLo1qqVyujEq0UD/D5oy5l5W/UTX5S+ZJAtFoTGOugkQX3bujp&#10;vQgVGmytyRYiB4FU4aAf4lj0tsjOnfgjL09/+p/ay66HDtIoPdmiywsBElJ/Y3VUFdSfAe1E9je5&#10;afSvRgrjXrutjYGQU4jHdvUnNnnKy0jq+zHLxZPCBykeaQtfi9sEBxJx0BTwTyIiQA829dfOzH04&#10;anbbGkK0tGn5O11TY0S4rpdsjxpbxdhuE9gxBjV82PkXWI9eJ1vd+g0caHWu96AGpz573/rHb+VP&#10;CGDerXS2Otx7PjLdNNC+2IIhru/aGwzyg79yrvbqpSlAhK6tXLbQdq5f5fwffO+cgv2CAYnt3VZ8&#10;9LFNnzmT9RCxOQANinHsdEwbMksM8dWzxWivwE5UwYBXALWewiid9v5Hn9qL5JBavWWvz2vnUjFo&#10;BV4Thw20IWf04QmOHY1J7b/JnsHTXHimgSQs0KAXgClFjKQKz77A+Tq+XAckpLIU2nr7yZ0PQIOo&#10;ixSU4611ThIXomrWpF6ajWM5Mq12naoQGMBBEpj3kcrRJ9BG4KjJJolTezUBJX25WsjEUW2ClbWB&#10;C/olGlKpArOvuPUOa5Bei6DsIjdQxzNxknAYJCODTpxwsSdu1BqOvjajJBPO1eK8QLWvtiRS57NP&#10;vWDF9IWoHlK7OzevSyrs0dYF758kv6C+Uoc5VzdOdVadON7boV1qCT+q79RnzsMSeJAZNp9FJc++&#10;6GrY/CRzxL5ViorOYX6t2lBVcvAQd2vb0m78/njubXO/n646c1VJNgKm+ctWQj5+wuqxYIe8hes2&#10;biF7xkC7Yswwq5dKe3T7pLKqL3XxyCZU1f+g4nhmoZUgWu09kIPK+K6PrWJEQ/HOtF+OCanFSqv9&#10;AwDyRFIo1SPpo/pVd6EUZJMtdisAthYb3trPPretW7bYAT272FKhV+i+yQkggnMSKrfUygP79xMN&#10;EWUXTbzCRowchWrZ09LSoGJQOUmGEdVS1zj0s74fri0EMO9JjWC9gqGrT9oie/Q5GD41v7hUEOz0&#10;JyEDSQPMSZpIA5kbPrJFb0xnEhJgyzO7CvE7BkpAFGmXPyFOccrU6SyUmulTvoLA4bq4vEdfOIYF&#10;aLtgK+JaOgcVs5xBh2CEihJlm8kFpZWuF63+zCWqSk02VQdQUH6u4axV2By1SznBNOmUq0tjXgZf&#10;H/v88cN514R0OoYPbp7wHFetScJTN4+4wrewGT3z7CtWwQAXSVSbgpITGMSFpKH54aUYo/ue5LKB&#10;bHmSvlyNUQEauACX4MzLEehxrvZIRKrmdylDntNLkieXD9ShgAqwfW+2vTD9DVL0LMMInoS0Vxbw&#10;zJBmrhg91LPHpiIZCki1olAVNiy/axjR5RFdtWa9PUU86B4yTaiLRG+IqSqyKyeOt34n93IJkuqC&#10;6wEzX3WU1CS+m05wIzrN0DXpRP3xySdVXCCvulNhXyPg2Wlz7Sm4afE8YMp0LPVJJa6puKjc6qNV&#10;/eRnN1v3zseQGgng9roEIC9njPJ5nf69a1kKr6Ht3pdNO6utLbGin27YYrffeJmdN6gfC9+SmBF1&#10;Tg8A1UPSkF5UmQePlGa+6MK0fR+mhVdJBPnGG7PITpFmBfDyNG74FYAj1Iz+uOGKcXbm6X3ICIKn&#10;G9uqS6GgpB5kUruLuNfZZNLdtXuPbdi0xfaQlmknoPbxJ59ZDtJbekY6YzLILCunkBZjSWDM7ALI&#10;Tjyhh914/fV2zjnnELMrY8aXtwjYqr8P5xYC2Fd6kyHxpS3o7shevUduwBe/CMQOAgUxihveX2Jr&#10;Vi5zb5PAJI7BEYd0sXbdJnvx5Rl46TIZZFLdKggpybMLR0+w00/ry0RnUDKxKkifXF5SpCnvEtrW&#10;XQds5pxF9uaSlagVTBAGkQYyj0UOKLdLv3e+DRt0usVWQLKU7Q3wUkiLjLsaMKqpg5S/a5IyqTlf&#10;ICYekVTfKCQA+Sff//hTe+ihJyyLAStPYynSi84XWbUUA/iIIQNs+Nn9LZ0FO6RmSYWVhBeUBSCp&#10;0gKwmoGquefHqI/47NVGNZHrX8Z7quk4EcOEyMJe9CJ5xSa9Os/qZ2TYvqxsjOAJZG0osUHY28aN&#10;PMeaYpuLqMAKfFf/yuYmvtj6rZn2+KQp9vGGbfQTxnH2V5Di5xIA97TevaizWO8AkQBXaYTkAaVS&#10;qpNaGbQ06C+1WRVTnUVijTgftFt2vMroBFu7YZdd8+Pb8W6mkYm2CHVS9w/vMn32g+svtdN7I5Gg&#10;plVSlsqQd7NMDzOpvNyQd8mYezP2xmPbtSYtDlEXAhOk95/cdJ31wI5ZxhjQPVLN/IFEf3kdqVdA&#10;/hWVI5o42GJoJ+/avY9OctteEZ5ut9XRJ2mpKWS53W9XX3QeCRPPtnRUagGXS6+MHd1DgbMeVDGs&#10;yl6BqSKbPlNGkELsZrt2kUyR8frZ1h2s5r6YBXmTLYXFg3O5V7IJxtHPyTgs1P4LMPBfcskl1rJV&#10;K6S6Muecpaenex97v1FOxIOp74djCwGsphc1wA7dfAD7sNPeQ3/VL8GvkV8EJi5hsKzZtk9X2acf&#10;LmXgKdwH8R+jsnK5K3vAjNlzbfVH65ynVcXkK9qTYxOuGm19Tz2VVWogXzJbyjD2t2iYjg0FOwvg&#10;ooycs+YusWlzl7lxVfYnRqDb1MTNKWRVogsI0r5s9HCrKMhycqRsS5pwqqc/8fjsLeD6Ag0uoEu4&#10;JKeJwcPfSlFV1mzYapOnziSB4U4oHlGoSZooJN3T6jmAYS9SvowdOcxaN66L9CXLEtOJ3/UeqAhc&#10;l+vIHqQTg6duAAIqVqqM72PyOulTIKau5EcFZS8kKPm30CAa18twW1wKzHjRTbRS0aUXX0h6nCDo&#10;mbMoURvyEJ0vA7x4Zq++sdCee3UOi/gK5FiFHC/mlZLaAPf6LOhbLdWaAgUUAgDPxOHnI4VyQWGv&#10;3r0tfD4IaRwrNU6xiTpGJOINgOUtN91h+aBzKTwR/Z6MPUwexxsuuZAYR9YnIEeaVG9BkBoq6U31&#10;lp1Oe6WKvjRzjt3/+HPsDbYrxowEqM9lPKmunCFbpk7nZwGyGiaJSZvGlkLJZry50P4H8GrWuL5l&#10;H8DxQvuUWkfZWvdg0xw5qLeNGz3CGtVLp3Gcy0tSsThw5UQr+AOB+4ZWbG+/t8r27mNVqKZNWHil&#10;HRJlKoulFFoOALsVO9nPb7/Hy06vTW46VE+3L/Kg4791atPW2rRu7dxCqbWSxuS11KIj2oIxopYc&#10;vi0EMPpSg0ovbereoIsje3jXR98Z6fzIBNIZSB9IRHqaF+/aajMm/80a1q/FIGWSyDuD3UupjWfM&#10;etPeIltENKv9aECWEMYy7CKWx+rbh9Wz19ldDz4eXIy/14w+G+Lp6RhfMUYvWGKPT2OVH558RYxW&#10;0SJ8PUaukYjUVMhKNuef2dcmjDjH4lhRSKtM6/oCMB/wXC8ADU2cgEekSSDjrWxSalwpgLIO0JqC&#10;9LN87UarQxroXIzBkqxktK3NIhMipU4cM8KOZ91IGdSDXPYRtzvqJapEKYNckpgWnXBwqOlV9VoA&#10;BgHnTCAaH88CHQBYkJY6FtVpm93xy/+xSmxfuRBZlTImo3aqxdC+a68aa316HedB2fI6qtYissqu&#10;KCBUBIKIr/ezglJDwpfURyIHjyIE6wLiG+VRlXrHnHVpzRMqOiBJGgNwBWi8q58EiAdvt/pQncke&#10;cbYqAHvRPXbuzrZJL0y32YtXAENqXJB/vxAe1ZhhA+wCym1KUL2kMZefuI4mtAenA0KlosU4iVhA&#10;ngBwv+c2JfVf8yYNrX3rFjzICg6qiW5P0gDkfumB5PeOPhT7ftn7q+0Xv/2jZWA+2Hcgm1uL5EkP&#10;SQJNwgbYslG6XX3JWOvWvjW2SjzalC+VWdeQSuwjmc/ypL5Gap47/vyMNWTY7sHp+OtrxtrA00+H&#10;NgKFhz6oJLPGPh4U9z3wZ1v10WeWhCqvFckrGXPxXDeN8ai+i0W1VHaPs846y2677TYPJHcvrp6G&#10;h3kLAYwOVafrpS0y2b7YE+yP/KJvkWP9F744sRDawqYPV9iaFYuxacl4zGCDVZ8L6Cxa9r7Nfn0O&#10;i10oJzuDBlWv/4DTuMGDmBSxNuaqmwk47sIS9tkMvDiXhH7+g0v8SfsAGSZgWVAIcX/YrFJQSTLg&#10;h+XnZFvtOhm2dc8BG9ynp107diSJ+2DjM5gkXWhgOZJpiPpTVxJQsKKNAMSTCXKMVL1NSH9TYG6/&#10;TZhQRlqaZzSVvKCQmTqASCnhTVdcOQaVqLsnRlRQtE8CTRYGtSbjxk2brG69ulYXO0kROd0lz2jy&#10;i7HuE45JI3CTS142L0lqklpUxz1Zufbkcy/bG0s/9GR/uST6a0AY1R6M0jdfPtbOPLW71U6iEwCC&#10;GICAUxz8lBusALvX8tWf2sOP/s0qY4Nsr9lwwU7A9nTZuIusS7uWbu+RVCpVU30joFImCVelAa4g&#10;60XN5OI3/vs40J3WeNAOOQMq6D+pay/NmGuTpr3hNkGReRUiVAD4DICsO27UudauVWPnl1FaIAlz&#10;rsrSSxNZ1/ISAA6BbTJSjiIsFH9Zjg1TecE8XEil6xgBjuoeqQ/7q7B7vUtkwePPvoANKs9KAE+G&#10;h6uDUglFQ9kJleSOW78PeRbmPw9UmRtEQ/HQJkEr7ZFkHc/DZxuq4vArbrZ+PbvZgQP7eCAl24cs&#10;6vLcg3iEkYALCvMB72hr3rq9vbdyjd0LiG3anontDgmOW+MSPa1KQL1MJyxJANa/f3/7+c9/7gvz&#10;up2tpg/UpYdrCwGMnhQgRUApGFqH7lFXa9D7UI6MbAYmN03jq+ZDZfYue+mJRwmbqY1xmcU1ULvK&#10;4QxpkL2IWnaAJ5cbZDHQdz+2g10wbDATvr59xGo+P/r1faiNGR60LJE+rU66de7Q1vbs3WsffrLR&#10;UqHYK41NbZEjSZUjCSSDdS+yarxEt102GgP1CW47EwCqSlJX9K65EmQ2CKQPNUOqRyUveUW3QFWY&#10;/NI0W7hyHeBF2mNANop4PoFdPUiXWTzVL73oHMifJ/mKPzKca17J1lVNDipJAdNRjT/55GPa09D6&#10;9znZkwTKuC/agNuiBJhcTxKXKuVSjbqYOkglnrtoGVkmXuT6qYBZAeWmeT6z0YP72UXDh1iTugS2&#10;Y3T2enOeA5DuCSrYh0QN/PmxZ9xoL9lMrPYGZN8Y+70R1pt4R3lJlQ/fHxxebxVcI2XROS51ASIR&#10;gBFYRT5HJDLVV3avQpr+5sKl9oeHJwE2ksjI4sHxZXDrOjbJsMvGj8KY3Y2QLa6P9KUyHfgAFODL&#10;JSoKP1i+wEkEY9+jY6ifpK2grnwBZAReglH9cxWcvTwDbM16VoF6+nlb/dl2T9ktm5rus0oSqTWD&#10;PszCszj0jFPsuomjPAbVs5s4qFIv+kkAJq9iYlKyZ7Q475KbyBfXAgk4z+oyBt//dLNN+tOdnr23&#10;HNucxl1aen1r0qojpoYZjJvpLJ+Xa/v27bFiSLtVtCWFXP3JmDYKSH/9wAMP2AUXXIBnMs37We1U&#10;3x7OLQQwelNDOrIF3RsM8mCf9jDQ+StAEGgxZtkTvHjUWjW2p+Vvz7edGz/F7pGMpwvaA2rUp5u3&#10;Qnt4DeP9Zp5y8pxFk2ww2cZj52hPEjs9Cbegjoy7jqdUi0a448meAG2hQ6d2/kRet34TRmwY9gTl&#10;1sEAvRcP0VWocW3gFL303GN23Al9SLXTyZqRwBAhgEkVTEg3oDNA9STWE1ZeLMkXGjw+HeJY2Qav&#10;6Kx5b9uGLbtsDgbgiNooqSgaAKuFepCfm2NnYjwfTSqc5tjllJlUayFqDCpRXyGetCmz5tpjZDbF&#10;aAOq8WL7829usWPbt7Iq7HkymLu0Q5+4JMFEE3VC5MwSRIZVqKy/u/NBiyJGMgfppjbtzMZAPLB3&#10;DxtzwWDsKk09XtRBD0lPdkFmuatyr0PoXQjx9Z0PPyHXVjLSWax7234wcaSdzUpE9fACywPMneN+&#10;BffQ76z+1GwOZbRL1xd4KPRK7RMHStKiDpV6WYyOtQzJ45HHn7HtB7RGJSBA+7XaeCmOl6tHn+ML&#10;iNRKFY1FHQHscEywghJSKN9VhuxTGjterspz+kUNOGlg+UZt6SO3k3GmAC1Y6ASbFdeWp/LpyS8T&#10;b7qZdidiP5Sqyv3l3jkZl3Ml5Sp9+IfrNtrkP95uHVo2gt1DqmzGnHpD7wE0VhE1kYw0tctGXHmb&#10;nXFSV8siGqRu3XqQij+0px74rR3fsTUZn7I5nnrHJtopZ59vO3AszVmw2J5+5llbu2Y1UjfJrZHk&#10;UiXBHzhgf/zjH1mv8nzLwBnj467mwRC07/D9DQHs7/rSb1PNXg21YOBLeGAc+eY50vVZk0PMxNxM&#10;e+xPd1vzpoASx4uA+PmW7Rjf59u7xKQlpKUzeBnsDJ2J40dar+6dyOjgQ9xX9Rl59W3Wsn6qbd1X&#10;4BkkkpnEGvhOYuXG1yF2bi8pmi+7YIidelIPnq6kEAZcklFRU8TcRipS5lF0WR/4sdiXXEVkcghw&#10;nTYA+srupP35sL+nzV1sz74yx9uTyMQXMOhYbcrZrnTHXVG/xpINoyPhSYkuVSDhMLEdlJAuc5AA&#10;z514PRJXc+cQaVGKz1jB6KfXX+5P/soipE7Ocy8hQKq+1Gc9CCqoRyZS6Z33/tk+3rjjoEdQoNG2&#10;MZktJo4lLXTHwJgNaIoL51QGiJmyj70+b5H99qGnVF1sY/LOVZP/vwpnxrk2dEBfOGx1UGs0sWkU&#10;wCGboEszDlRCW/ofMAnugmQcPnEM/wEshwOfsIoSKMNI/x7pfLTWwFqyqkbzoBC7xOkT0F2OZz3H&#10;KyeMsl7Hd0RQLGKccH3ap/IktQgM9RCp5lhdWTY4/S7pzEGEwiNqvkYfNfCXVH0BfSVSubZKpN1P&#10;N2y2l7FVznlvja8+XgQHTWsYuFOC9sgjKMCtRPptjiF+FZ7v5+//pXVo1cQ927r/HBBIsxwvcqo2&#10;SWQLMXX85PeP+Xf9uXbc+TbivMFWC6NnaREL7XIP8jGJDBwxDtpInD3y2FN27333W172fu8rdxqQ&#10;uuf3v/+9TZw40Vn6EduX+vZwS1+qYwhg6oWD21fBSz8EAOa/MCAD2wTDEt0fscqsYK/NIX99eUk+&#10;9g1oEaxovRkP1Wtz5rNyzEcY7Wv5jS/OyrIx2GQGnX4SZFMmMQRVPWWLQUZJQcveWYFKlmhrCTpe&#10;/dkGV1HE3q+dRCoUAoMvHHiKnTPoDDyCPDkxJqeQ+6sa+0uQn0pPZtZPlH2IgSh1TRNRg0Zqh17O&#10;FKe8OIK1//bcVHsZz2Zd+EDF5MWRC18TwD2nkuQAiVrJsYDIROuONJgGiVQxg86R4jgBpXJeZRdV&#10;2dAJ12GwFuE1cL03ZRXtzeQoe/jOn1qPTm0IYi50ydO9hYCXJmwloJDNxJv8ymybBIim4iCQgyKJ&#10;tkkKvQWj/aD+4isRAiTVShIQNh7mu9+PHYQ4fe+qHznoyCYoqUnUknYk/b/+6itYu7IL4EV9maCS&#10;XgSYOjl4py01T6JIKmiHEcqRvU62PcGZXgIfEUk/hFs2Cb7Xu6w/+f/YO88wK8trDS8ZhqFJkY6g&#10;KGDvERFQsAB6jBrFjgVLokbR2HtJYmLMZWKa0diCRlEUxUYRlCaogAqKKKKMAkoRBIGh13Pf65sx&#10;eq78OVeiP6IfzOw9e3/lLet93tXXlgSsr8BcJ7dTBjCtRiF/5jGHxUnktW8EF6nzsT5lG3FhMN60&#10;VGOFYiI6UjcajSJVerDUhdGnNHgUE8accR2cpsCZHaQl6S4CqH386XyK/o6Mx14YX5RfY1NIcRMO&#10;ch2m5Pokq1xUUWQl6bBr23gd7vaKc7SIdqKoL/3m+XKpjkP2z7H1HW2ojr+ZAPkFrhNFdAauM/Xr&#10;YVllM0OnWZ051+G1ghipQ37Um/xz78XFV1wdUyZPZkxKM8GmQeS3/PLncc5ZZ6ULRRV4OWse//fv&#10;4tN/7/f3APa18ZPSk9p5zdWSf0lbTjKDxdfunmy/ZHUYPvBxgoMrCNKeRxbMOlGK2XoOFWOeYYec&#10;8UE5evfaEAtpmFFGHw2BH05Km2Z4sW/CGrQR0JCAte6U1KhNrb+F8fzwUTFy/MTkAFwYrJVYDk72&#10;3HenOOZ/eqKYbQQ3ZWPkFBAPIUCpUZHV5no/d/2MrcNlQJFIh0c7Yarh9YS/mDX17Ct+nr0uBezW&#10;s8hdjPatJkRuCbRly1aTq/2ErFNYDwKu7rNYLJ7HAxMQ9TOqWLdF/BZl7sg338MjvTauF7Vi7qLF&#10;0atHN9wtjozGeKmzlBk7uDAWOzdIcXIjCuhRr0yOm+74W6aVURGuY+RKPMf7wGWefPzR+CBVxOAh&#10;w4g5LMlyYZdeenH61X2Gk+VgxskcaCxzWrMZ/y68wnF0PZVohD7ESG5Vry7t1aChscFFiggneDI+&#10;vi8spDTHSeWcAq4ACsZD0FIMy0B3xvJDOMpHnxwcL5LpQvASaCUG0+o4R/vv1o4sGyfibb8dAIHl&#10;lvFey1iV1W5AGiBpYXB02n+/2AcXFKsjGR6WuwtzkyK+Q0ofbIv/ksRoo6+2zfF27BybMcQ16uby&#10;0QKiIwRh+laTQNjNgHcpksDSNZviyvNPA0zK4ld/fiBuuPC06IpuVH++BC/uluIcr85Fcqc8yLHR&#10;FYUBSMu5XLYbWjrcsjnoHG10h0YktJpRt3m7+PM9/eKxAY9GHdwpdGRewgb9s0svi4v69o2222/3&#10;NbD6priv7AY3d6i+P3IEvjoUkvU/DzmIrBiEEj4oRPrsQw8AXPNJlVIStQEuKDdmzV+As9+omP5h&#10;OQSIwAjOlUCwnTruF0ce0T1aNmsE44aIwZBvxhpkvqpqAMTn6LaGIdI99vzIJDatPSWAJMa46Ljr&#10;tmSX6IU5vAk6KJS0cEIsS7gtFOC4WQhSWq9onssgd3/rCSY34c7vAuV7dRcLllTEMEp7PT18DPQL&#10;tEi8rgOI1MBlA4mNfTyrV884nLCkZhSI1Y9JN5GC8AvwEuzU322EC1OkGII4d9fDT+ZgXY/4eOiB&#10;nSF6dnLT93B/RSbbWwJnV4ou8HV0Vnfc9WB8CKemXsggd4Oaj+1+YJxy/DF4eFePQWTb+EeliOuN&#10;G6Pg//X1V8WUKaSJeWQQ4OXSLgDMJImK2FeedypjdVSsJDRLzoSvEwNU7CdfJWDxoRybwCdn6qiJ&#10;FrajcHPgzvRtE5zXp/MWkNliSDw6ZDQ6yC3RRRraxJx5b66pwTife86JRAccnGIsqxzuksvhcidO&#10;hkO5ofCZar9Ns2jXsklcQgyn6gAtoqoI8j6VbciWCWI0h6/4sV0+C0CFMzKI/9nho3NMvEQv+CKt&#10;zvrUV362dBUA3pOSeUcS3oPbA23VgJIbnqIiN9qAcl8w9LmOgUtf958UeQVNni8nlo3IEQPi5ARp&#10;h8YlOedP8F0cOnpSPEwK8zpbNsjrl32xmGyvp8e1114XO++0U4IXA5tH9pF33wT35QO+58BymP/1&#10;L0joyyPhjAVJQqkYM+jxWDBrBn4vhFMg3pToqEr+84FDhpAN9GPyemGBRIdUEyDq0rFD+nRt3bw+&#10;9G0GTXyJ0NVUhwtZB5GakmXshDco8TU4kNqSSzKQW64ls3eee160JzNFXXVt6k5Yei5MuQh3Su8n&#10;kehzJiDqg+UpLhKZL5W5PI72LYnBI8fHc1TR9jN3fw/IlpPRI+E0uoJdvicBxccBtjtss3WKYXKc&#10;elyriJcIBcvUaQGOApKKZhXLgqcLwtQ0qVfhXDNuuCBNpqd1VGBYgN7r7gceIVfYtASNMu6xmsXR&#10;Zc8d46zexFdilHiVlMiX/eJ20t20yNoAxt0tIh9ZF/KjzZkzmzTRKwqxEg6oDHBaywL9Se9e0eek&#10;o9MCnOFYrnI5PseCNjh/2ddsp0PEh9nq4jsGnPMARH40UCxZVhEvjBwTf3noqQxq19E2a2PCzVRD&#10;r2eB4ENxK/nxaSdGG2pJbmGWCTpbSirwiVM/iJ9e8xuqPyGOA2ZmIFmCaHcXxo3d8McSVFTeV2dM&#10;eBwHo8j45mZjs2ij/wREG7+xRt1458M5pNR+mkLC78GtCsicwSnyjIJRPTbLK6+9IDp32BsmD4W6&#10;k185x7qvOAZy7HJW0ks680IHhW6QeYVrU7x0rqqxmTnPJdCodOw2YfbZLypWxAhCvB7t/3SsqEZa&#10;IEB0KRlUuuG0e/NNv4huXQ/m3sVmkb2wgRxf5ZGS681P/zO/vgewr41jUg+fVA585Xf5l+AFIS6a&#10;OT1GDnsGHFudPlkq7OfC0g8e/hL1GMuhWPJoqY/i/AP27wp4kVQPa1hsJqkc10tTm4xRw5t7BXqg&#10;CVPfjdvu6R/1y8gKgD6qGsQpR6JzZt/TjonOmOUbINZtRrciJyP4qBpWhCi80NWXFLtnOmVCgOrG&#10;JEJFPkNsTKv8/Igx8dIb04u87gCnBMmv5GTqok9bSrjOnu1bx6lwe3vt1J5sCMiuiETu4us5N2MF&#10;GRe5GbkVOpTEL0H6XBeErzlWLND856KR/FmlGhb0jB/w1OAYOHxcnleV074xm/zVV/YlQ+oe6dBp&#10;4ZCLbrwNh87W8RGxePYndTAAZR0ZJBbXcji/HQHZ3mRk7bjvXmmN03tdES0ztmKUKHRdjA2rN8GL&#10;V9ubFj7eF9EKBffl4k5hEgusMYFjyaN1yx/uzbjBtfiaGasoiGvp1ZG4af0ace5ZZ+K+sm/UUHTE&#10;bcR5KcNReTwi9UU33h67YonVulcXPV0FltVjqBnw4zN6p9isHtNNSPFNgLB9QE6CkuAlnQho6jM1&#10;ljxLKNndDz+VKYUS4Jhz51fOuQJWvfcRB8axbDxNGzVI4NKHT7cKbst/fnG+RwFi3sHW8hA/pw1C&#10;obpPP5V7Lw65Lzc7UhHBvb36+pvM39PE8WLNxIVm8fJl0Xqb1vG7391Geh04Z3S44rCdcJxTfK98&#10;X3nD//jLfw2AVUGPI1TAz/9nrHKKc1Kda6jmy5uwxpkMRSgqIk95PV55aQjv11KctJhwi8m+OP6N&#10;mDZtOtyP3uVYBPGBOYycXl27dM5Ifp36rPtn+pLNLG6Jcz07+BtvvR933/d4rCu1uhDgRsPr1MJK&#10;SIqd3kd0ix6d9yMFM4GxcEEmn0PqTD0FH0DsAEclcUCmSXRyRtw+AUa/oNU0fipGgWdHjM4CtLUQ&#10;Vzewo+bC5USvr8EikBtoCIPU5+zesT8gUsaiqe6ipz3S9yYBiXN1pkW45RlwkBC5oya9ZlZVvtHS&#10;qpFDkSO/4T5yXaY6XkWQ+AiiCv7wwGNcgdKYr3S89Lj0xydnXrEMDDcrA3qn0y65Ob/TSVRfMcFa&#10;a6nptVcCXju33ooA+OPjoAM7oQfiudkan52X5fkJrnSiSlfo356QhUp8Nu2Te1G8cowZkRRltTj+&#10;+c6/xKpNuJvw/Ro2Fq13Wh/dxDYxd6edcHimqlb3V6KIzdVywLWIi5z2waw44/JfZkOwS6D3bEQY&#10;zuK4/fqLoxNZYLcAAN2GzKsvsRYbgs2R87aNit0EfNMrHh3jJ02Jv917fyxYQaJIAJytIs/1Og0w&#10;XXdvi/d/j9hzl/ZpMNGNxnsp+vucQlQGUJhTnyd3zqzzLOaWdzVr1QWcmVv66FjQspx3Nx/nCDyP&#10;D8pnZeWrCZPejTKMK3LrZhX51a23xvnnU2OTmEfHNh9Au7+t43sAy5F2uTGVzq/g5Szz4gbGBsef&#10;sPL8zBg7It5+dQy7rOIQyQVx8hw5fkKmn5Hd3syuv3F5RXRBf3ToIQdlRP8tf32EGxTHPb++EtN2&#10;c9juZfH+++Xx0N/7x/JqBMIiRm6BWFKTTHjGH3bvuEsc1f2QaIPeq1QwALxSQc9tBA1BcCPPKmPH&#10;8yhJkZPvIFDFIBXQrLGY+Pa0GEh20oWkV9ZMbkHUXMyc5+5t+IfkugJCPO/ko6J7t04FJwNA6aAr&#10;J1CAVAF6m9iNHRuBRFEk28InmUQwz86RY+HABSEeyV0oTq8ENEePfS3uu7dfLGTNpohJG1wcJ5Hs&#10;74wTj4Gjqc2Am30DxTRuJ1Nw4L3s2lujMf5nM2fPgxMk0R6TISfaklCtM8jrpdOsRTOqA2qZcRYO&#10;MI0Yoq6H8yn4VopQFq/IMfIrzkk9k6/01wW/kmD10aSjefDv98XqknqALpWN3DUKOY8NChCAw9tn&#10;pzbUdOwTZo8oYTeqBlB4r02MiRtHGWLjhLcpP/fE07Fw/jzE94rYrknNOI+MGPv/YK/Um5ouKQ0s&#10;NlJg4RC8qvRwWj/XQouvvvl2/O2eu+OTL6z+RBYMNgJH2eSHFbTvQFxyjuzeNUXTrXDg9V4CKc1J&#10;DozeQcPOdxVdF+KjRhNT7Ggp9acam2+xKRZ6MYPOTZ+TtS3hgp9EFziSeNyaOGrrrrIYEftnl1zK&#10;zyWx7batk64KoLQnlePv22/4+K8BsH9nnIqF6F7EAmVRSU6uAbHLBS/3FRtXxXP33x0rF83Fr6se&#10;Itcqiie8gbJ2SlbwMavDukXL4+CeBxIi1APP8KVx5/33k8EBYoPzqYG1aBrVcu697bqYPWtWPENS&#10;wnko1dewQNhsWYgosjFTd8Bp8EhyubcnfEPCEzKg6nzNcBh0YWjRigbiNaZjqdyD4g1Ilm35hPCi&#10;l/AYHzVyApnpivqR67QguZBzdy7EQDN/mkP/eJTQR/ToSqYHMpxyr8zY4E7swuJHsPNHLsh/+oGp&#10;JBfiPEW9h7t5Wkb5W+DTqmWrjR18/a13ot9DODx+QlUhwFZOQEPDAXvvGhed2ye2b01qZ+I4eQQA&#10;BAggXq/fVEqFnalxP6Eys+d/xjOrp7WrOimx+154XnTebx/8oFh0cDNmVS0DML2v7VFErGwQL85i&#10;caQODzFJp9AUr+wB1tnN3HspVsznXhhJPGX/DKaf/9kXRCqg4+NeLmzDr5HKohR93aVkvT2Q3PZ6&#10;4ysAVmNcvOdmAZZPYGhZ+LBKdGjUuImxlLhXxcn2xDgyIuA0wMF36isF3uRa4dxtq+OmzlLF/dts&#10;cv0eHUhF9jnEosKZr+YLzhF8VrHp9Oy8N2mqD4t2bVqliO19DFg3y4mA6v2cpfycV0HN5I/FfNEv&#10;+i0XVY2O6cwq5yzgOYaqOcCvWEY+/RfHjIvnnkXvtZHxVmVC+p/ep5wS11x3febJd4TtOTcoBtrx&#10;/5aO7zyAVQ45Q+9y5J+T52J0AlIRzh+bVsTHxDlOfnk0Bsg1mb55HPUbJ2ERQz3CwdmUK9u/Qyfy&#10;ZB0Q21CeahSZFW7564Ox4zYtYzn6j03EKSpCdiVl9NS3p8YsTOxyResBHlOXbAJgWpoXjCynu1JN&#10;WhGrlEWpUnUDzyzjA8N4LL6heRsqTEJMzoPFYObNtTR8Hi4bQ0a9EkPHToomltYiO4IcROE6AFGK&#10;EhxyUSvwueq27x5Uzj4iM6BuwnKob5NnJHi5eBEVFU0VV+QENwoY/CvEHcHTuymy+MrBm8LCWTiA&#10;TptO0V1ClSZR9bouHMwqANsha1wWcdN1V0VHkutVQ4fEY7k3d4YbWAmXMYFK4/0efChmLFhGZXHc&#10;MQCTJQDBJef0jqNIC2OIkOMhICjS2i0Xngvc59u+bJptyqNyDPjQ/qFqxAACkAAY6h7HvzE1rrrl&#10;95np9YPyOXmF81OKolpE2pLq5ksJzTkHTrUXoGFaGtdpZrgQOLnpGkVJuF9FMWknc+vXrsfGArii&#10;WFfRXwAEHCPtkFuWk3UjgQI43w2Gd4Bq+Zz50R+XiRdfext3FILrV+Bw49jSK91O9m6/TfwUkX+X&#10;9m0yNZB6K+fMginq4+xlcoUAYymd9TopHEKBvqE7nHM/J0fYh+XlcIw1ogNhV7VwWM1kAMI13LYp&#10;c16d+EYMHDgAvz30bYia0syOO+8Wv/nt7dH5gANyM3OgGfZiAvJNDt+38ut7AHPcK3+Ma8uDSVgL&#10;UZUx0RuIcfzw3UkxZcIYiFDWvHpMxso0HsvhahZ0suHrKyCA/eKQrgfgq9U0LXETESGu++PfyRff&#10;vEjpywQvXbo0dt6hXSz4bGEsYzG437n7KZqsA2jOOP5wsi6gkCYhnEUfFuJbU4u4Mj3vLe4hL1Wq&#10;PxfuFYoaJdXdVbVCspjxJZuFnuVhYtRew/FSw8HnmN5dxqZOkb4k6nTRgFNYj9vCvvgwHfPDnrHj&#10;9ttieqct3EsAz5MFAXboQsnM9Sru2NnhNVhILjwXKtyLYMq4pXVL1GWR6YKwdkO1eGf6zOhPyMsk&#10;OIkGODtqtPD2CkFXnd8nqwbhVw83V8yBy3gd4TkTKUv28KOPkcSRAr+Ep3D3dDU56zh9xH5EpaGG&#10;ADxtYNGnKwEAJkclx+Gi1T3EFSWIFUfBHwjG6oWMUxTANIisomjJaxTDvfHm30eDrZuRq+0zrgUo&#10;7Bb3l0tSNFtOwPkPe3YhxvIEONVmyUXpD1hNn0AmxPEwo639M6Oun+lIq++d+fH1sVP3lSKt92bO&#10;0pWCidkAV5dpwG0zoty8RUuzWPGgUZNwZakL0DCPjiv9qglw10Chfs2VF8R+xNQad2m/3cjgnRLI&#10;09eMSUzjDtcY71hluVSfVY2su2NemxI3/vGByvGJ+MNNF0Z3HF6/WLyQZ2xJUY+NMfmtqTF46DDm&#10;gYrvGDeqU6hl7idzo98j/aPXccfjygFF0hfnLw877wjQnm/r+B7AiiHnN7u42ygzoii0BXqVtV/g&#10;NPn4QzH7vYnRslUbcoevi6nvzozXXpuQoRSQIw6pFQRn7xY9DuoaLZpRqcVrmUBZ7388+XwMmTAt&#10;GjLB61gsdUlLsxYPfPVXrDcmGuJiIW5kEfXCQnUw1XuakM1hOdk0p3/0cQwd+lTsuk/n2HPXHaNt&#10;qxZ4xLMwuFAFr6ZxmK7csTcgbn2CyKObxHCcHVuQUmY+bL5ABFYlV1UVc6cuRLBp06hunErA8+47&#10;t0f8IP1KAgL3E6h8X+XVL0zwPAgldU3q2+QeOIl7F7u+16TlioepHt7Aov1wFoVs8bQfTaxiQwwR&#10;SyiXxhBkv8865Tgccw/J4HAzg6qb0gvcQhmTp81IS9eUqdMyrm49yQDXkZ65W7fO0RtdWasWzfDH&#10;whGYBZs6JJ5dBndWxmIyj3taaZmDDNdhMbmUXMiCmj5QZnqQo3SO5WSmzfgo7nuof3w0f0nMR/Te&#10;DIBU6QkFbL3MLX/XoHRdXH3NDelztdhq41zfEt8uA8/LMNAYhQH6JIAqXhs3Ki1kmm6em/50eOPL&#10;ycppypWph8twJtrm/SC6VCmMHDchfnXXI8TNkpFj0TLOsxd4xsMFVuCndwnB+z3QV9bFcm2guv3R&#10;LcYfT7Vv4ohg7nfStO1xHORZFwCIJ1z889ijbavcQN+eMZvc/WQ0OfvkTGEEecb75IZ74omniBKZ&#10;k5kvatVvHJ/O/ChuueOO6HPm2VEfH0EPabEqHMln5oMr2+tf3/TxnQewYoCZcEdfAMNcznYYFQtn&#10;x8B+f6G+1OeklGlIKpyVMXXGLESbKak3UNm8np1we/QaR/Q8OLZrvTUbspyIhKNndI0sqvDkkBGx&#10;HkX2PIh+Hr5YMvIGvsrtlfKcZYSl9OyyWxzd7UAyBjSA46qPzqM8brrzvtRJuahs3V9vvjS2IUXK&#10;RkNS2HV9jkC5Fl3FR59iCX15UozAW3zrJo3TG76gZDkIvKw5z0VZLFxAEwrV8tfpB7tjwZOTkcfh&#10;FQIX9VhH2U7YL/5OLQ+v4hqLEnBLMYexEsBcHAn4NEgwXsMYlM+eG08PGR4jxk8moLrgIESSHBuA&#10;+/w+J5Phohd2EZ1dgTyeA3MW0xHdHhuEspj8WM0B4QrM9DJ1O7RtFx077BMtmjdFHF8WC5ODXZrj&#10;WItMCo1IYLh1y5bkAmsUrVo2j+ZNm8AFCa7cm/a5/AUL3+iOQeeSE32/fDYZXB9PXZtuHktXUCjF&#10;wc5+Mz+4ZTQhuWIF83bdDZeT3XRLNpVhMfTlibE9KqMTTu8d3bt2ou4BTqXoSeWQFCEFfKYox1Xg&#10;hOeTKCoXOuPPMwqrrm10ZPPrtDpOfX9m3NPvoZjJnGoRXA09inf1cSqzhkLvIw+Ok6hwZOaQwtdP&#10;7ppz2NDSNYZ+2mOtp3lwbXU+g8lP3y5TEI14+dV4+JlhmepJzs5cc9NnzY+rzj4uTjr2KBJazsIH&#10;bmyMHT06SmrXjxoYVQwgv/ryy+LiSy5jM9862+R4SjFfHvbFwf4Wj+8MgKVOh4F10Xv4t++LVz/R&#10;Qsf3igJwXiOeGRCffjAlCXg14tw0xKBxLCwrYnud1qhWcEU9DukW7bZpxYqAI2AHTq4KClW/UkaV&#10;n7cAo1eoElM+ZwG72Vyc/1AMQ2xIbKnr2WOHljiO9oj2iC8CyHLqo42gItCAYSPJTEoQOCthHSmm&#10;e3bpFEcQpFwH3ZVik75Qa1koH8zCx+vFMfHqO+VUP6qP2EkpMhHIA5GwFBGossfJja0GvM479fg4&#10;7ID9qBcI6OAWkEuAvheKX6FMh1iuop8l9Gkz3FGh+HWAVOITZZDnK7Y5lnxMewyynjn7U4KNh8SL&#10;r74FN1kvi6xyKocn2iZ/RTxy520EGMMBIFbpIPouC2SAli4yIDQFNJZi5ZLDqokesF1bdIK8f4Xk&#10;fV89zGBrZfGvHnrzd9x379gPnU4TfKLkUFRiJ9fDqd7HtT2b7KJPPDs0niAkqV6DeriusDEgMpts&#10;UBFT8GjWtBE+fgvjygvOTr3mE3ifj8PJ1nlZgQX6oC77YI08PWsalMCFJQ0xBpvZVPznIagk7fFn&#10;ukvQXjc4vy0MI5AOMFANWjEn171wgy9NmEqcKkWPiS5gTyjiL1dtiIM67EwF9OOjDZlXUxxN7kq6&#10;VfQvOH/7puEhB5tnOTxuUTXojxtNCfG7c8l4cisb5GIMTc75VpRKK58xK67oeybGiY5EQTwfLwwf&#10;GlvU3iqV9p98PDfOueD8+OmFF8UOO++Scy6o2jYPAfTrR+UXX//wG/nrOwNgVaOnJcpDEKpafF9+&#10;B7G5YD98fUwM7/enaNGmLVka1sRkwOvFUaOYbNh+iMFah7pDdAdQ2rVpjcpT21Ol0hSKSTM2SnmL&#10;rL7+zvR4ftiYWIguvS7uF2tQQsgR6Qe2baPSOO7Y4zLrA44PZLjcMmYv+DzuefDhmPM5RAmF4Eca&#10;q5atQnw6jCrUHdDLQRyw+KvRYVkgZDQVeCbgcuAObRZVLnId5aGFskoPJBCqLD70YPzLunbGv4zS&#10;XYBHCZxKDbJa1CBnv/oeF8LG9YTMkB5bAvUerA/Gil0cjtGQINPtuMOzFHNxqivTYfYTQGHAU8/G&#10;C1TbaSp4oSRmLXPwi4Wt+CroWKykZ6d94pfXXo74vDrKsco+/tzgGDIO8AJ0rKVIMzgMUN4SzoP7&#10;APqN0X1ZXZuP817q31I85DvFp/XonT77fEk0R7Q+tU/vLA5sYj/nK3V1tEMDyPyFi+MZNoj7qFzd&#10;CFFoGfGhbgjZVMGAezWkFN68zxbF+cQ57rTTjnAko+IFjCONGzYgLns1+a/WxlEHd4wLftIn6pDB&#10;dnOVfkvuC2qwz4JmBmJzY3WJ6i1FfnkkOUvRBdhhOktjyar1lW16BoBsEAsAGXV2ZvMwyN2caBec&#10;3Sd233F7uHcIgGsdz1QNcBdv52c8PsVx51s6829pwvC15MC5Zh0bUreT+3pF7E66onfIxtt19/Zx&#10;yQXnEsM7M54Y0C/W16jPnHI/okzat9s+fn3b70jftG8x7t6y8icnwxs5KcUIfuXVz7/Z4zsDYFUc&#10;WDGcTD5v3H0kEv9yvZjuRJFr/pRXYtA9d0TzdjsQwlEe/R8dFGtQ3tch59QGFlwZ1pozTj8Jzqtl&#10;YdrnenfXBC4Wsot5AUHNk6ZMjXGvvBKmjyoFvFaj61LsMpQroVwAAAHlSURBVAylVYuG0evoI2NX&#10;FOh1FOO2wAdKpKBy0UQyo97xwOOZC16gfY9q2Xffclm0aFQvOYQFC5dSfeeDeOmlMfEphK8uZKU+&#10;XtKQPeMVks2+uOtCs9zfWn9lsTvl4RuzOC39lvoxvPDr4HxZQgSBALYMQ0OXjnvFDm22jhXLluTO&#10;LWfo+GmtEihU3if6O4jcnH09g9ENsn5i+Bja2SBzSmmh9dn1AOZV+FhxKY66hF/B3RnbN3HYUzFn&#10;1scxYOBAwIEK0vgYLQT0Umyl3xnP6OzAQck51SZF8iI5zH9xNEV3mKIs5+uPNJ8ssn1JB/OjIw/P&#10;fPhFZR+stIiDgxBv76PqUn10cyvItWakgP1JUIEGGpKFYT4pqU/v9UNKhe0Tr2NU6I9xxOc7Dvgd&#10;RzUA7Obr+hLn+oMUnWtR1VxQdzTMu7UxNypmIcVuQQV64ycdRXH70KdNTlyr63KCsEe99mbc8qf7&#10;cXptmBufFkldThphwFlAxtWbf3ZmdMHA43WOi1xPoasDAtmY8ub0QVoW/KVo3V0ESEVYnY2ldw8t&#10;r7OJQx0zdnyMHTQmel94Ruy9114k3Vwc/fr1IzDemM8NUb9pK4q8vB8jhj4bh/Y4LA0MrhOn3eOf&#10;nJf3rfq0+Mbf38bxvwAAAP//6edFfQAAQABJREFU7L11nNdluv9/TfcMEzB0d4MgJSACgiImBrai&#10;q2vHurrqqosudqKui91JSoN0o3R39wTTPb/n63rPrJ7f43vO95/vOUc9563Dp+/3Hdf1uq++Qyq5&#10;7H/IVVlRYSEhIcY/ZpUVVslfCP9VhoZZWUWlRYSGWMmxXTbhw3FWUVRgx3Jz7PuFy2zz+t2WXCvF&#10;KsvKrKQw12qk1LC//uVeqywptNCKcguzUNo0K6X98spwy8wusGU/rbdpcxdaWESEhYSFWGFJqVko&#10;3yursJqpKdatWxdrVK+2RTH9keGVViMpzhITEyw2LsG27z5gT7z24b9W5Yk7b7SOrRrz8wo7cPiY&#10;/bB8rX2/YLWFc8/oqCjLLyq2EPpewRhCQ8MtPCzCKsrL+H0l3SpnnMESR/CDwtL/+3L36NDS7rnt&#10;RqtbM8UqGGOYWmKclfwXGhZm5YwhNDycsYVbeUiYHTuVbRMmz7DxsxZZzeQkO52da2WaW/qnMWWc&#10;zrXkuDhLSa5hWaezLTM33758/x/MZ6lNnznDPps4w9IYf3ZOvlXQHsPw+0SEhVp4eKhFRUVaclKi&#10;hZUVWPeuZ1iD+vUsmbYiIyMtL7/A9uw7YCtWrrLjGdnMQyjtFltsfIKdOp5pox+/387u28tiIyPs&#10;1KlT9v3sBfbGu59baESYhUdEWiljKWd+NEW8ZTXiYux45mkb3LOLnT/sfNuz/6CNfe8Ti2QdI2gj&#10;tLLccguK7Q9XDrerLjrP0pijrMIS++zrSbQXZSmMo3e3jpZWI9FCGB/UBW1UGjPGY6j+tcryUotk&#10;bMXFxVYWEm4btu+10S++YfmlFaxPhZWWV/jaJsVHMndFNmJob7v2ikutTs1UK/d1DbGC/HwLp1Vm&#10;i3tAy0xapdrnz+mcfoZw3xDWSWthrJuvH7ReAZ3GRMdaDvOdX1Bi8czVaZ5/+sUXtmXnXsYhmuWP&#10;3196+VV2/0OPWFJaHf+daJhl9cvHpvFVvXImqHr1X/UQ8j8JwHxStZhwVmU5CwwRaf61oKFh4VZ0&#10;6qB9/tbzFlJSYiXw/+Kf1trCNWssKiwawjCIp9wJODo6xp565F4LqSiB0CDO8oB4ymnj2IlsW/XT&#10;Jlu4fIWVhEZZSUmxldN+BQ3o99HhkVYDphYDlhQVWlFOpkVDTALFBvXqWIe2rSw9DUItLbUyiFWE&#10;mZJUw9vYtW8/wLjOZq/YBAFGWVlZOcTOOOA+B2IGGE77IRBxmZiHvlVCyM5DfMbILZx+RIsRq96E&#10;VSBwmJf3BBgpSfG2c98hu/vmq23ogLPoL2BSUcr3GYPmCQIuh8FCwyMAr1A7cjLTZs1bYp9Nmg3T&#10;JjhTlPG9aIBHYFI7JdGGDbvAlixZZmu277J2KSH2/JsfmOD1s6++se+mzLD4mGgrKS5hAxAzhFgk&#10;oFxK/+MAE5qhX2EWVl5kL4wZY+mpNSwuJsLiGL9AVdxUyGLtOXDYZv6wyGZMn25hMQk+9qzMPDur&#10;R0e7+847LTkhzmbOmm1vvPOJlbKhxMTEWmFxqTO7xqQNIC46wjJP59mZbZvblVdczvMc+/urb9En&#10;s6SEeF+TPDaLay4eZFdfdqHVYyPKLSy20W+MszkLV/r39M9TD91lg/t0s8jKInAjNFgjNpZy6ETM&#10;L8YXyIBVto3N6qMvv7OlG3ZaQmw07ZVYGOuWwMQXFJVaxzaN7Z47bvP+z/phgZ08lWn169S0C88b&#10;YuVFeawe66+VFQKzHroqWR/dI5RxOuEyvkpo3umQ70WwdhWlZaxlGJtArJ3KYqOeMdPmL1pgFpUE&#10;PZdbYkKSpSXH2v2PPGUDh5xvYdHxvrG4AMA9AvDyu/mrX76jMf5XXf+jAEySSDDxLLbzCksPSITC&#10;9CUZh+2Dt16yqIoCPguz1Ws328JVK604NNKlrBAITsRQWVpinVu1tGuvHAFBFPFdEQtMDYFmFxTZ&#10;6nVbbfJ3My0EZi5hdy8sRkpjZ4d2ncbC2XHDIKhcvuuAwkqLmauvM1o3BDj6WIeWTSwmEvIEpHLy&#10;i23XvsP2w5KVtnzLHqSuSCvmfYGbBqI9UdJkpHZN2i6ij8Glz0VawZ/w2n/i7/IeBF9ewZt00IGO&#10;HkVA9JIy0pIS7OrLL7YBZ/WwBAAjtLLMypAiqyXYsMhoJJUcmzxjrn0xYabFARB5BYWAbgWAH4pE&#10;meCSzKN332oD+vYBZCUl8BnAU1oZYl9PmmrjPvmK1zEOxOVIt2K/KKS6QvrfqlUL//6OnbuZh1Ak&#10;u2Rr0LCBvfHc00hTrFtJgUWGCqAZI/0vC4mwAycy7btJ0+y9z8db7bQagHmEHTp20p5/6jEryMux&#10;cW+NtaOFZgkAYymoXQoTh9NXlpVHpFPAqHHdNLvpppucuV97+UU7XlAOqCdaUaGk7QoAsYvdfuu1&#10;VheJPJo1P8I9h15/l7Vu2tCy8wqtAunvBPPy7vN/sR4dmltxURHSXqSDvuY+jDnXI9NkR09m2fuf&#10;fmXTl66xxLhoX2eBaXRYpcUCZqdOF9ibYx5DOsqxqdNn2PINu6pWzuz6iwfbDVcMt3DWhVWsousA&#10;OnyjpR2teqholnUt102ZJ81JMNe8Zh0KAPEf12+yb8Z/ayUhsVYCeEVFxFh6gtmjT79i5wweYiGA&#10;F4OgOe6kZrhNcCde+BVwVdWLqs+qX/3nPv5uAeznqf3lBFa9KylMSw5BhiA1FZ5kF3ztaVTIUIuI&#10;jrPtO3bagvkzLa8iAiwLg/gLrCgL5o40i0QTHDPmIYtB36hEpRNgiBjzkQJWb9pm0+cusMw8SU4A&#10;E0xZXgE8IcVAF9AL4BUuyQEJprKER0lQkoxEaOHqEeBTZk1Tw+3aq66CKeq7+nb0RJYtWrHGFvKX&#10;BwWJiAQU1WQkUpVkJYR0dYjX/qkDk95H1aCfISG8y/NwVEn9V+rqJMwPEwRtBRJCLMBJ5y2frz96&#10;xw3Wv/cZSFQhFoU6EqiPYTBXns1f8qN99uV4KwQ8CgFUSYwCgnikh+zcIht5wUC77MJh1qRhXea2&#10;Amm0xA4ey7B5APFnX31n2UXcgHELiCV1REUy1zDUiAvZ8VmXrydOQSoSWJd5/4uZ4x5dO9kTD91r&#10;9dISYXQmrxywFoBJFomItfVbdtrfX3jZTpzK4jdhlpudY33O6mlHjx23bbv2uuRWwhz7/CCVaO6k&#10;Oko1C2Ma7v/TvZYEWL4z7j3btf+QpdZIskLUtQi+VB+J5PHHHrFWbC7lpcUWAUNn5RXZgBGjrGHd&#10;2nbgWI61aFTTdu7db2/9/SEb2KODZWdmompH+fyGQUuljEV0kHk63yZOm23vfjvd4qMiLK+YsXBF&#10;R4RaLPOXyfw9ctu1NnTwQPtu6ix786OvrFHdWqxZiZ04mW0IsvbVl28DqsUWxoajTUebmChc9OTz&#10;yuikZoo2QqWaV7Dm0I36UVYG/TH+bXv22bcTJ9uB41kOrGWlRXZG1+5WPy3J/vT4aKvftguTQ59F&#10;iayJ9gt+pjs4vfkLPdXrqss/q37xn/z4uwIwTeLPe0EwjdUT+69JFbLoRdWOVJJ1zN5+7q+WFs0S&#10;RcXZvmPZtmTZcjt0aC/2g0gWu8xatmhr/fv1t9iYKItBp4nx5ayEsVCtIpEokGK27dmPOjTFDp7M&#10;Z6EjrLS4zPtSIdBg7aFb+CzKpb1S1MoQ1LIykEgYEgKjaTeUNCECLkJ9bJ4eb6OuHel2qB279tiC&#10;ZT/aj9v2orbBqE5QogwGAjVJuhEj6k9soDEH4xZosevSnxj6noZUkpIcD4PQD96XCnoKleTEiRMw&#10;TB6/AghpUlMTBRBFRYUhVZbZ6089YJ3btXLJSg3nIGnNWbDUvv1uih3PLUY9DrcShqmdPj4mHLtU&#10;kQ3s2dFuvgYQbtaYBsuw9+Sj5h20mfOX2sQpCw1BiL6h1lSqj+p7uQPzRUPPsQ7t29vmLTts4vSZ&#10;liTJBGlV40nAVpObm2sjLhhqQ87ubZ1aN+FzgQPATQsVzO9x1MYvxk9xyaY29qkCvl/GfJayCJpn&#10;4bxUJEG1pBNZhiIB7Gz6/MebrrHGjRvbV9+Mt7Wbt1lSfJyVArqxMUjoAM7fnnjA+vbqxnyqjTJs&#10;lxF2MjvfBlx+i8UBvvklqMxpCdgEM+0dNrn+3dq5raqcteW2PobQiGjsWgWou4tt7Idf8y5tMQEC&#10;HanLSbFRlpFbaLdeMcyuumS4rd+w2R54dqzVRnWWFKUNsZC+NKibbONeew47G2pqJZKxwIuNyDcw&#10;1kOmAYEOy4jWUGrLlq9i7VOsXbv2zAP3o50TGafs28nfA/rbfe60sTaqX9/qpyfbo089Zy279YKg&#10;ZLuV9CUA5IHfaix+aVH+9SIYn97/xVv+tf/Mf343AKa51J9sNZIyAnaW7g+B8IoN3olXTBaAHN/M&#10;zbAPXnrCwiGCWHbB00XltnjdDlu7bp0b343dqAGy9NBzh1p97FMValdbEAwgiUbEUg7T7Nh/zKZM&#10;n2V7Dx51Z4BsG66sCpS4cQXfE/MIMGR4FgNVCNHYwcVYkjbEEAKwCqSyeKQO2VoGdG9v5/bvYxkn&#10;T9rcBYts04FTSBoyBPsN+FeQpcv3XCcczcHPVyjG50hLSkzCzobkxy4dDkBGoqbFYXeqVasmoJaM&#10;zaTMjhw6bIcOH7WdB48HBEjTcZIMCkutb+dWdvftt7jaVIAqtfTH9Rh8v7HDx09jT0GqADVL6Xs4&#10;TEzzjLnUnn/0ITuzfVtDhgW4w2zf8WM2dd5CVzlPZpcEa0FnAxkI+xqdPm/w2cxzXVu3bqNt2bST&#10;DQIVvWr9NC5uAYjFW25ennVs0dCuu/JSO7tPD5fSQgEBOWNyC8ts6pwFNvqlsVavdk2fO/1OUloI&#10;gFOG9CWJT6qjVOpQ1iePzebioQOtfbu2tnzlalT1FW5zKiosAvgjAfdC++u9o2zIgL4OqIaaWAaw&#10;ydBdgUR9JCvXLhj5B2uDxLx1zyF75W8P2eCzzrDS3EwHaRnXXRpnrfNLQ2z2gmU27v3PLLsEOuIz&#10;0VUE6BXHhpGVX2rD+3W2a0ZcZI0Bk+PHT9pX38+2L6cvYBA/XwPOaGej/3w3E18EbQuQ5YyADgRO&#10;TJrWJALVbzpA+eK4L6xVLbZd6C40t8Re/efr0F+JzZ43z+YuWoT0rD032tIS4y3p8H57bvJ069T/&#10;PMgK8KJ//hdQxc8d+JU8+50CmOQQcRJbJQ9Vr4QqMJf2ai6koG8/eNvyDm2zKGwpYTD6NgERC14g&#10;wgKgYitO24UXXGitmzd2Q7IaEKPJmC1DdiW70rGsPJswcyGewz1WJKMwoFUCg0i11MLr+wIuXWKc&#10;SFQRMZtLAfRHTCDjKtRFu9h0IBSBXTTgkQ9Y3IKdQ+C6mB107a5DjCfcbXLqi6xf+lfPnb70tOrS&#10;LhiJBCnvmXZW2UVEiwJIoXkYfZB9LTU1zjq272BdOnZAhYvCm/ejzVi0gvuHm1Q2Gb8z8VA9csco&#10;64F3beOmTfbFt5MAupOuelUwXnlww+hXfHysZWGveejum2w4drxUpL5y7GZSr5etw84yY479tGEH&#10;8xFsIhGukiJ50f+uHdta7dq1bOvW7Xbg4DGkvxj6jJSKlKuxgfFITEgCvJDkVIC9qmfHlnbnLTda&#10;lw5tUKFoE6AEi2wGa/iXMS9bnVqpSJgZPkNy0mhufRMByCSZBOBVYv2Rqs7o2gWpb5vNmr8YKSjG&#10;1d0k7HjH8Gz+8frL7EIkw7o106wM77Ra0pxWMKGy51kk32cuZ86Zi3Ml2i4aOsCKck+zTkhG0EEl&#10;f/J2ygO8dvMue/+zb2zz7oPcX+CltTBMEiGWhxjboVEqm8Uo69i6uZXK7gYtFKH6fTNtrq1cs9ZS&#10;U1Jot8z+9MebLVY/lLNGI6yi8xBoWfQUFhlnsxettmfe+sRaN0i1fEBfm9npE7l25503YEYItUlo&#10;DBmYRyKiYm3PoQy76vy+1qtLBzv30mutRddeQTui41/x9bsCMM1zIF2xoCIsXun/n/la70PoUuuK&#10;c+3lxx6y5FjCDlgjMem8ZStt697DFhMbb8UFp21An97W98wuLq2U4vLWb4M2aRSGlTt97uIVNn3+&#10;SouAWcVU2m2hOphaoAFxwqSSrAQgepSRWn0UmMmOFUCbeh5cUTRdQjej8AoWwfxDzupu8XGxtm7T&#10;Ftt9+CS3h4kBO6k+6o0DGL9xPcxFDX/TATdcqoR2Xe3KAFckElIoYodsJaHMj5irjPdzkbJ6dWhl&#10;Fw+/wL2jM+b8YBNnL7BkAKkQT1gRTNKrUzs7q9eZtnL1aluKl1XgI9tUMM1hqKXRVlCQb5cPH4r0&#10;MMwa1qphoUgH4VKZcgrthxU/2XfYfLbs2Mv43e2AugrY05fGSLdNGje0PdhjDmN0jwRIpbLIEyn+&#10;gYfdwK4ZkoobgRSrMZQAjHdcP8JGXjYcD2iSz4GkqalzFtqTL7yBNzfFPWzabMLYOGS8FnCr72on&#10;D89nyyb17ZyB5yDVFdjn2OXkIc7JIewD8FL4xx9uvNouPR/wSk0EjLG3CRw0n7SpORcUy4srGgvu&#10;AeD6fVgfHmWUFy2EAnKbd+yxjz//xhb8tJX1oyn+pEZH+aZWafnYwZ645yakyjPdQRGCvUs2RXrN&#10;76PdtKC1FDBWlKA6ahNl/eSMcTpnTE7bPBaWhdjkOcvszc+/tw5N0i0ntwBaxMmDN7cB9rpw5vjw&#10;0WOsIbZL7tMwPdUee/IZG3rZCAYSzYDUJn+/8ut3BmAio1/o6Jp8vaUHqXIstojPMHxazgl7Ge+U&#10;CDaXWKJVeGI2btsGh+AVgzgawVQXDj3X6rGLlyGtSfwuh6Fc3ZPkg3dyO+EG48Z9asWoZ3J5S1VS&#10;WAPYxHPCE6pAS8AFnXrPdHvt3iL6+tik2rdqBqPVEP1h/D3g7vQoEFVqqCS9humKd4q2Yycz2KE1&#10;GJgfApbsFdiQgDBvXA3rc+QyXgscwgABZyBsIFHYeXJg2F9eYqJYQgek1mYA4MP7nWkjPXwg1+56&#10;bDRSAdIbCFWCuqH4rnjGmZ1zmvki5EF3UqdF5Iy1Np8fw5b21wfuRB0720JK8x2si5A6cjDWu9r5&#10;zQQk1X30DXFKIEpfI/G4de7Sxbu+CQlIqo8YXhMmKVjjKcGT2xXJQMbkPbt3uhqmz4sYz7Cze9hd&#10;t1yPo6A+KlQIau0p++CLb+2rSTMwwCcyLnmVaaYK7gVgkayT1lKhHgOHnGuJhKl8/PlXlpKSbJl4&#10;EDWsJg3rYLM7ZO+OfdG6t2+Bgb8woAH6JpuiryH90RpoE9F/oi/NtzYnfa7nogX16yiS3BffTbZv&#10;UQVjmHg5YvSn78SwseSwiVx1Xj+74uLzrVZqMv0DvKTy0642OX3X50VrjONCMYuQtKufWgOeeh8k&#10;VQrUIuKSbOX67XbfM29bOnteHGE7ewjxSePe7Tq2sIysLMuTVIbdd8fhDPt07PN27R13EkNHu3I6&#10;QDu/het3BGBaQl0iv58vLbKuCrmbhR6+1GW2+Jv3bcPqFZB1hG3csdsWrVzhYrdsUckEEA4ZONAN&#10;0B7nBQDofSYLWsGYiSqTi71s5oLlNmfxSneTF2s39NYhIJ5INRCIBQZj3tBriF02I9mg6tWtj2G8&#10;pXUl5qhWapIz1I8bttqbn02ylIQYvFsY+mHyaIhbXqwCmLWCXVHEKY+TWJvmnLj1vr/gPVG1iBuL&#10;D21qzGGoY1EwSIENH3wO7QWG60Lc+zt27rHdqGsx2Ny0i4dgLP8LAbqNGjWxryZOtYmz5qJCJuJR&#10;zMUDSTuAYClqcjHcJPVJTAuiu8TRpEEdbICH7ckH/kiA5xA7nZVhh48ct+PYhxRDdPDoCYz3U5FC&#10;duMMwBaFeqjV6Nurq9WrV89++mmjx3JFANay5ZTDpJLqKkC0Af172fBhQ11SmYDReeLM+T4mBYJ2&#10;a9fMHrjjVuuMCnzoCEG+i5ba82994DFpiulSYKwvjACMdsPpt+LKKgCwHj3PtPTate3bSVOsBhJc&#10;Nh7LEDYmyVV1a9awQ9ifHr3/drtocD+LI9hYwKT5lIomm5YaFnxpHdwDqIWvelcbTRC6EG4nibOa&#10;MmueffT5BAR31oV2hNGiR5kUJDV2bVEXp82V1qlNSz7DS0pbEWgKCvbVPbUJliCRhwN4gdwnE4ba&#10;ClRZ3Vm0Lo+jG/QZYxFq64o1W+yLT79GHSX8p39/nFOHragoH8k6n6DsPKtVs4E1qhVnV930R7vk&#10;prsCmkFC1dr8Fq7fDYCJmALyCZRITb4WIQAwPtETGJ8VsowDu+2TsWMg5FDbid1r/uLFVhkjEMGz&#10;VJ5rAwecY2d27oDtCRc+Ng+pCyIKGX5l77HwaNt7NMM++RavI9HeDicibGc87gGxqS/Vor3c+d4/&#10;iE02KdkxxLSNYfp6uKvrI74L1DZu321vAWCpiXHuidJIQsUUiP5BlDUEi/teuzJdAQQASgb5LwCD&#10;oPW+fFBOgOz8pYCNDPj5BM3efM2VNrBPdw/AlXqmqP4JU3+wfQcOcAsYLTvPHiHqv0XzFjbh+zk2&#10;bd4CPHEJGPLzYV7FiMkRIbVX8CmAxqhOvJIi7HORzE7hkfvHc09Yt45tbPHSpTgeltimzRutduM2&#10;Vgeg2IKEqyBZhasoa6EPNrWLiWbfvx/v5Iz5HqFfCDOXs04CWtmT4lGhbr9tlA3o18cN+B/jPBjz&#10;xrsWSfyYAoG7tmlmD951mzVu3MgdKR9++AEGJSQpJAzNgkIHQAA9Y6KCeeGZtWne3Jo1bWIrVq1A&#10;japw+2UpYBmH/Us2x1gM6vuPnbJH773VLh5yNl5GbQiMHAAUeGl9tR/6hkL7kr48/oo5YmZ4DUhx&#10;V6nnCrB9bdxngBegzw9lOtBvZbrQGtagrbtQHfv17EpoCC9YR/WRO+IFJV4QcT2cyQ5hPZ0moGV5&#10;ohXCV0aD8mLq21LNNbcC6TIPL+EdNIpN23bbacIywlAbFyxdbps3/eTxYDGEDLVr0cRat25jV4+6&#10;E7tXT9rVumq+fhvX7wrANOXBnhhMfrCs/ibrC+XIJRwWac/cN8riQortyNGjtmDJcisJiwOY+C12&#10;sb7Yec7q1smSARGpGb7DQSQiOJAMsIBosBEsRWL4cvIsDP4CEN2XW8Bsgb1LgknwXCqGqxkwj+Jv&#10;ItndRCBZBD3qqo20fs6gs61d65a2F0B57yukAe6djc0iAF/aFlJAlLCFA7Dgg+ZdDRWhi2FE9PJA&#10;yQvoMUF0SqqLW8sA1prJCUgCp+3Vpx6yVnjLEKjoeyVeqmX2Lkbl2gDp0VOn7TZsSjVwtz//+jgf&#10;s6cOMW4NUMzHjfxPXrNoDM9i0Opr9MP3Wc8zutjqH1fbYy+86ep6CmpcQVGJR5YrfKQAO49Ua8LC&#10;7N57b7HBA/vbUphq+vT5th8JKh87YinqE3hqNeKj7YwO7WwkHrm2rSSZhNgH9PWNj762GFKuCvNz&#10;7RwM8LdcP9Klk+deJR0HB8zJjCwcEAotqNrUNDfe62ChkpAqW7RsRTzVCeLDjgRD4huyjcmcoKtD&#10;62aYFHbbZ/94wTq3aY7VIVBFA6kWYKBNSV0CKqm6TLXPjzyKcmzoymGNl0Mnn+L02LbvSJVdM9AE&#10;JNmrf2HMw6jrLrVhg/tbIgHDolGaZu1oTxKYNkX3VrJtAXzleFEVk6ZtJPiPLzpxCnQImUE7cPum&#10;4SXFYSVTRGh4nJ0kvOSbid/byuXLwfcE6CTcUmLNupPSdtfDz1ijDgqZ4MvaAX9D1+8LwESwMDrL&#10;4Mzv68pz5zs+U2rN5lVLbfaUb23vtk2ES6zBC4MRFGCpwJDZpX1rO7dfb7dJlRYTewRwFGEozszO&#10;hkGKXY2KS0jABlNpk2bOs0U/bXNC0w0EYrq4vV96rfsLvETk4iBJX4pJEoWGo17K06iwhBpY7s/s&#10;cSbEFmIzUEuV3yj7jnZb/VDezmAQED/vCKR0iTj1DYG2LqmCks6UlqP35SFj76Yj/AC7Xx1Aqk7I&#10;afvbs8/jqMAojL1jyaqN9tyb71p6SrzHUA0f0p/5CEea+YF+IIFiuFZbGoskCjGJ7EjRRMcnhBXb&#10;pZdeYo0bN7a4+ESrW7uebdm+01579kWrJHpdqtBp4quikaSiaKAUtVW2vwIknQ6tGtif7r8LYGpu&#10;mzdvtR9+WOL2saMnTqHeMCcAX73aKda/T08756zeVjMl1TZv3Wljx31ki9dsJmc0nhirPLtq+Lmk&#10;1Qzms+32KTYmAb/SewJVW2v+89pIuJHi17ZVGw8o3bN3L2AA4yPxKeVH4pBU0RZNG9uH3062Gy47&#10;327FiK9YtHLscNqcBFw+6wBL8JyXeodxaZlFf4UKsWDN1m3cYmPffse2HMkBnKJQFfFS+xyCE8CP&#10;Ns0R557lIRN1sINWIjVVMmeSdqVCSoZzOU4mAknbAIzCLvRe8J82VJxDdEm22UroJwwAc0lN4Mdo&#10;+YVnCMwh/m7RkqXEEepz3i3OscEXXmp33v9na9KhB21jIqENfhRQk4b5G7h+dwAmiq0GMAcPFkQr&#10;ot1LUtGSaePti4/etbVr13jqhna6EJi7FUR77tl9rQkJ1opSLuH7klB2YFjfun27FWNDqk3cVFuC&#10;LJUq8t2U6XaYXc3VON1Dt+E+DlwwqxtzIRQRtvohypBKKcO8Xkut1G4diSjkuW8ETcpmdgC1xVVP&#10;fd+JWEwh1gM8IFZBknvBHBQZa9V3ZFtLwFtZDtAqRkng5qZ+91pKmlF0PMGY996ElKRgxnAfx8Rp&#10;82zW3PnESIVaIulP9Rs0dI/VVtRZd1jAUAIvDVESkH6nLIQCAP7Pt16JatfL6tWvh0e2lJzI5Tb6&#10;5bGWmpTkgJ9LHJViw8SQNWLjPP9O6loBm0W/Hu3tT/feYU0a1LPTp08TsLnFVv241vukkAQlFHfE&#10;M9qjW2dr3qgx8VyZhG9MsI++nkLUAo4WpLhGtdNQiy+35o0b2NIVqwCw7wHIUOx9iMWS8pwS6DiX&#10;q2vMSb269UhfImyABHBJkfLxxSnWi+DQSwl/uOzC4VavTi07cuQwan5tq4UnswQzglR5l4YYi19a&#10;WNZPf4FtDLVYxMT8KIR555699s2EKZ50n4pHMwuPpi6tsX4jOujUsoH94bqr2DhbEmxKRD0TrTg1&#10;zbYb4/U91lzAJflbi6B7aUEEb1IT9RvPIpBIzUfaYCQBSsqX0b+EPv3E3E6eMYvNhO8DhCH8rkev&#10;HnbpVdfY+VfdAphDV/yeO0BjakNP9M+v//r9AJgIylcQsmXhfSEEZvz5zsnCy3s3a/I39ud7byb6&#10;vMwS2fVKMWY2qV/TLhoyEM9jujM/XOdeoXVbdtnCpSvtEAGkSSkxJPTGWK/eZxEKsNt+RApAgKmK&#10;QA8AqxqoZJzVfyJS9UnvO73rOf9JldTuHVRBEHEiVUF/ys9zZwBfFv1U05AkH4l2Ils1pJG6YRfV&#10;TlKlaDo5IRaDbJrlYYvKppoCWGPFGEnUukI5yglpaN+svt13y9VWnwDPUzDsEkIbJoz/3iqioj16&#10;vn6jepaQmGgbt+wExNVvdV+e20C7EHMqETwCCeneu262s87sbDVrJuPeL7elq9fZP97/wrKQgOS5&#10;zMbDJZ5StkGbNi0sn0j/40dO0PdQ5qzUzu13ht135x+w/9WC5UjFKiiwg6jQW3fssaXEouUBQq3b&#10;trABZ/cDOc0WLVxiEzHgZ9B+LJUtcmjvyuGDAbArPChzHp9/T/zXXpwSAjExtRuzaVu2S4VNxLNJ&#10;JNZIs2N4Kp1pEWviY4ME7kFkDoy6/hpr07KlxSAZCxhKABWl7siqpXnXPLvH11eCF1KttQZ8rnWV&#10;RBVCYOuxzGwcA1Ptg2+mujMhi7nml4ycP9ZeAKb1uvKSYThWcBCgivvmJJoArDTtDAr6kWQIIAmM&#10;kaLLea0Nq4T51mvvE+OMBIglQYUx4aJ10Yp6pCyHnfsPeXrbtp27CT+JwztcjI2zubXv0NH+MvpZ&#10;C0+uhaYBqHIRQuZA7R3wxfe3f9X//I4AjHn2xeNR6MX/PHHxWoAmr9xXH39kI28apQ+sfgrlVjJz&#10;rX2bJnbF+QOsed0a2rt8x1K4wvod+23G3EWeUBuHuiWpJpXqA5KGNlFBgLRImkct8nvKrsUdoCmB&#10;kXZqSU8iRKkmnvoDcTvR8WY4gFKEXUiGc7cHwSxQq9vbpIJIYtHlhFz1GI0KIiOzpJMQ7Hi6h4jc&#10;f8q9VKWhdYtmrlat27jdKzbIC6X2dElF6d21g519ZierTxzQDmwy45EiD5IDp9AIGadTa9VyIDly&#10;IoO+cg8xKEwue5suVeHIQ+V9FPA6B2dAag02AAzaB46dsJfeeMtWbNzjic/y/kXyI8UwpddKtp69&#10;ervH86d1G4maj8OhkG9D+/ewB+++HdWVpGvNCfOkFKrlAOHTjzxjYbXSYNQiO7PPWZ7uJAlLVSsi&#10;ARdNeXtUz7v/cKO1xQgtB8Li5avtHx9+RjxfAe3Ldika0DzSD+Y7ClUxHuDLI3ZPAbp6Pwq+zUOt&#10;7dGxud11601IQm0ZbpDg7XF7qGG+GQEqbtukyWq40uL4GjNHymRQhYcydg2c07Z41U/2p9Eve2WP&#10;fFRoScMhrBXCKO0xj5Hh1r51K7v95mutEWk7BN+4Wh6o62w40JVK7kjaCgAp2ExKBWr0PByQVOke&#10;SWUKFFZgaylljxTEKvVSgcERfCebuZi9aLnNno85IDaNTazEJdBWTerZ7fc9Zq179Q82UdZeSywp&#10;U0DqhFxFN7z9q75+PwCmaRbNimhFXNpBRHC+i4XaegIwO5/Z0xejaXoKO3gOHsYybC3Rdu0l51s3&#10;gKyM3YnUP9uy+xC2qKXEXmWza0VDSLwpZurdl1I5ayybXDYtspKXtV9KypEdzXd6EEUuejFPEjFm&#10;ei8fY3OFgIc+iZnS0mpa6zatbeWqVa7WySuldpxY6aGISX+6yOvlPkFwq157KhI7q4IPNUABmH7H&#10;UG3kpRd60OvkL74i8IeKC+zc2sHjed68UQNrRxLy2T3PoFRKgu07dBJP43RbsWytRSbGWK16Dewo&#10;gY2nCCVQVL1K26i/1Wqr0lxyMMBfO2K4XYdtKIUI/bKyUL6fS2WJyZTTmQmg4T3FEynpMpW4sJNI&#10;Is889ifsTBH2+TfjbcOWHQCJgJgQEfp73+032e03XmtF+dxTYhhz+iMgd/29j1sr1MLjx46R8B04&#10;CZTXqPHKEZBO+tNtt9xMBP2ZLhGqWsO0mXPt6dfG0Yd41DW8psyJ+qGwF6FGHBuA1ldSbpjHcYnp&#10;SwD2KMrV3GEDUYWjWSsPP2FdnY40uWyGcjg4LTHJUssCrx/N8qaDGGsttU1J2gcxAYz75AubOn85&#10;AIbqiMQo0U3gpbAI5dOmEqZz043Xo8p3wjYIXUBfmg9Vx+Bu3Mupgf4DbbKZQh1SJYvpVxS2v2mz&#10;FzsQywwRAnG0bFSbTIq2bF6nkcJoSTQImG7cvAPD/QQKABCOQvpTKiETSZXH7MmXPrQzBpzL99ik&#10;WGuBsu7vkqY2LYGX/n4D1+8HwMTB+vN51xPRTcDg2zZtsGefecYmfT3eaqDyFBMxrjCCWIyzhzIL&#10;7cqB3TEGD7as7NO2Felq0aq1tn3fUS/9AllaBVKHChAqpmgdBmeVOVFZEqkXYnKJ6rI5yA4lopZk&#10;VIa01IE4L4n3R7Gn5BLdLQ9kMpUOOnSk4F1amk2ajNEZL14h33VF0gED4hU1QfQaioIca0DwPXv3&#10;teMkCa9cs949bBqfLic8CFbhHWLoli2aWy5FA4+Te5iVmYFAUYxNp7Y1oIZUj66dsTnVhT8qCB0I&#10;sT2oW4cJsMwmCn3ZcrIQtu0MVCcYViykSxJILMGmqkIx8Oxedt3Iy6xZw3SGWIHdqNSmzppvb37y&#10;uUsbkrxE9ykAdwbAdvvVI+zqq0bY/kOH7O8vvmzb9h71cBHZdDwok/a/Ii+vccO6SLiF1P+Ks6PE&#10;Xr37/kc2Zd4Ka4hKXx0YrJgvtTmod2e79uqrrDPeSWUryO0v0Hv3/Y9t8869vC53B4gcJwIwRZxH&#10;I7kpJakQO6aHtPCZpMtohnj33bfY+ecOoGQQ8V/8VnFWUt20rgp+1gbIZCCdiBJ4ym+qqMvXSN/j&#10;i9AA0hei1lwknideJngUifgkqrwA1I3m2tAwQcSFFNoIot3P457xBBFXYm/12nQ0gyEikMKrNiTZ&#10;bQODvgz13BX72ep1m+yhFz+iJz9fN5ICdMfNI0l0z2b8gWR/mLi7qZQ6Wof9KyKuhiUkpRHSsss2&#10;rltmjdq0A01xf4vCAF33mnJ/p11JYFp7t7v+fI9f67PfD4Axw9CIM7+AS7FEESz4/j077OUXnrex&#10;//zA6iXHsbMqCluLFFQZ2Ev1iGuG9rHzz+lnm7Zst5kkHB/LYgdnl4ac2OFKrH3z+lSjOMtik1Lt&#10;XWpNbSZhV8AUqH00BZFGEc2uWlqleKsUTFhWUkHw5UDqPMXY0cOHIK7TrsKk10q3Nq1b22GYesq0&#10;6Xac5N3CcpgGEPSraveVYV/vKLyhTfNG1qdPH4DgGIXnZttJJAx9JsFAAOMXTCnVpG6dOtasSSOr&#10;DVAL/LS/1kxJIrK8gUemqxCifhGGna8AaWQ/cWwzyf9buHgZ6iPqDsBUri8IieAZ5cwlx8dYanSo&#10;PfzgPag+zVBfKKdDDujU2UvtrQ8+QyoM0orE3HF4LvOILemm+Ky777D2bQkPObDfXn37fZu/Yq1H&#10;/pdwX6krqj3Vn9inYUMHwcQlVht7WJ3addy+tWDhYluB1ywfR0BIaJk1adYUg343KrJ2AdjqupFf&#10;HuI1BP9+QHrO6jUbAKpYr3IqsEsiDSqZcJASJJgsChMWIblJ+hVAyRwgW+MtV11i110zAsCNRQpi&#10;remT7E2SWiXBKfjZJ8tRS5PCjIvB+RPI8RVnfvf0ktS/cy9A/dxztosYQXmcczETSA2UUKSKsmVI&#10;/bfeeq2PWRVoRV9qQ5fASm0KaFVaSRuIJPkwqYXacBir0ole/+cntmrJeqvVrI6bJkT0pWxU11x3&#10;hfUjpERtqErtD6S4zZw7x6JiU6jVlmLrN+2yxYvmWhfoyKtL6MaAFDJkFSAH/QioUJ3SeH/91+8L&#10;wDTvLIxPPYx94vhhe+PVV+3vz79sTetgUyHyGJMN35FkY7Y3q8jO6d4OtegiO7D/kM2aPc/2HDmJ&#10;WC1AwW6GHaITqmV/itipGoVsY5+TorJsIwZRxTLwHbWn+8XHxgZ2HFz7scTzVAJMN4660o3UOdlZ&#10;fCfwgqqaQhwxTIeOHMXQ+73tOJpjpYCFM4GDV6A+qP5WCTt6PyqK9utxhjVp1JA0GVI+vp5gW/cf&#10;IX8A9Zgbiw4DclMvAlWyJgbizqgUnQkL6QiAJCfEE3ohNUFMQkAujKyA1H0YzWcSub6Y6rE5BXxG&#10;C3wsgcIHJUZOxLMZRe2y664YYRedd7YD0FFqbc2YuxjJi8hyviqw06+lBiYxvkwCYp/+8z12LhVd&#10;45noE5RyfuWdD+37uUuZJwAOA30ogB3c0axVs7qWiIG9AcDU68zu1rVTJ9TceLyTOVZI6Z4wjNzx&#10;gKjit6IBBt3z5Enqii1aZlNm/mCrNu/k83gk4iCvLw31tWWLFq5+bd261bMYJL1odsKZY9VcO6d7&#10;J7sHJ0KrFo0BLfUnmEgN3SVrbqLNQYBQoYhRJiWEsjWITMy5gCeYda0bFjA7wkbw3ZSZ9gkZDGkA&#10;omxxUuUEETHYOilpaNdeO9IG9u1uNQEveQJFP/Lq6pJJgK9zL6R3FlbblzyRIdxPBnpJSeFUT31u&#10;7PuUFN9gzUjQ1kQc2J9hQwb3sJtHXuJhPgLgtRs2kvUwCdUxxhc0JTXdQopO2+QFP1pCLYCPMckJ&#10;pPXWMHTfX15Vy//Lt361z39bAMaCB/oV88nMC6pc1K+aXt9LWBxWxwpzsuydd96xBx5+3JrWRRWh&#10;lr1qpUewcLXTa/I6mxSV/tapY3vbf/AonppFBJIehxhFckgHxBJ1btXABvbuZg2IR4ogkz8DyUJS&#10;xJylP+HhUxfYpaWqQEiq5BBKPXwZZMUAjdKj7eoRV1rD2ukIe8qhFLkAeCIbDKyqda6gzG2HTwFE&#10;bgAKCJrPhY2RAFhkcaXdedeNEGsdVz8L2IXHT51lM6jgCU9D1PyE77q6V4U6vqcyTykJ0da6VXPr&#10;g7u8ZdMmQXQ2/ZIkePzESQD0hG0kdmrNzv0OCGJHIbFrRBobL5OptSUwUBHB4eefS3mXdP/tN1Nm&#10;eQlp/US13Utceqz02lynsflcfxm1rEiwVpE/VXKV4+HDLyfY6x987dKavGjSiMSgUrvlxVT+pzxz&#10;PbqdYRddcK51UyYEcW0KJkaRkjeE+KpyvMcZtp2cySVIjMuR0o6AAyp6GDhTiE9DAuyMii7JZ/26&#10;9Q5Wim5QBJ3uVU5WQcOUSHv4T3+y/mf1Yg1lgOd9GN+DVMW90JDPA/MYSChu7fKxCMCKkepCZUej&#10;3UrCVLKpmDt99kJ7EZBWFkUeKnkx948AuGJZx0LMBI9QoaMPXtsarIvo8F+7BJMuQAxT3JbuR6Pl&#10;SOTlqqQCmIXyvu4p0BFYKnD4JVKlduIwqZEexiZdbhdd1M+uv+pSD+bdt/+ATZsx3fYfOATwx1pM&#10;QpoV7ttp365YY43bdmRwwVi0dv/epSn4rVy/PgCDKMRI/+cLaEFEUMS5vuQEpC/69/kHApDdAx3B&#10;Jo7/jjgXSv8SxyPjqSKpQ5GoOmKX6tOzOyEHQfpOJtHps+YtsjVb93qOo1doQAVp0qA2nrJegF+a&#10;q2HyahWx065Yt8Wm4q4/jQNAHkmlD6nCqZfuYaeOFCHCLo1qAWCXX2GNSaGpwNOlAzUUOV1E/7Pw&#10;TG3Yso/YnHm0idopbNNgaEa7fgIG89PEVZ3Xp7Ndcv5gS0ENlc2mBJCav3S1fU0GQC44Ldj7l3ZT&#10;BWBSgwIIlscM72NqAtJbY+wtMV5ZNDP7lJeYOZEvg7HCNxQ3JPc87QGGrl3zfrO6qdaUChGNkIp6&#10;9OjuEqBioz7+/Gv7YdUmvgEO86euyzaopPAC1L1BvbvYDSNHoGq2qFKzYU7shT/iGX3prfdt3dZd&#10;rpZKZRKDu/QmZuc7Wr+G2OpGXk4pa4zqiaiBhQCOVMD91CrbRRrSGmxAm9eut+PkiiJfuCe3nDXX&#10;wRVxSG3t27ZxclhP6RmV9Na4FP6h3E3JfGWEgDxGvub5557jUqn6n0nVVElwCUiB4ayfjOpenof1&#10;0O8V3yVpVPWx5BnVeLwiLvYjVYJdvnq9Pfb4GAtjnTQHfkAMY5P6nY+0+fSDf7SepE0lkVkQjkpY&#10;An2pDZkyJF2pX6UUfFTohs40kKNBVUeU0F3JPcFXj6uLoMRQKdLZCeyWH33GZsAuNnhgP2vdkjgy&#10;Rp2FjXDeosW2dMkCvI7JXrGiQfN2qK8x9jJnASTXaewAqQ1PbML//sfDb/b6jQGYaFwAFsy34o0k&#10;gTn/85ZoVUy9ZOF8L7GSW4RUIG8ZqmMk4n+LRnVt6Dl9ORShFm2EEXmeTbLrJkojr0SEimdxIaS8&#10;fGvRuC614Htay8b1STzWPYECbqoTZNZs2m6Tps+lEilbP1HP5bKpAADqhCKgVTo5lBQOqg/boAFn&#10;W2fc5TXwHMljeQxVajs75Kbte7CXHAP8+BltC2ikMgQxRpVIIlHU1Sq026+60PoQdBqPSCYXeCh1&#10;m5b8uM4mkwWw70QOv+J3YjIeNSUauxhO8+DhGIznl5c+98spl1cCYCQPbQiyuUnyEO8IhNo0b0Jk&#10;fS1r3KiR1a3fwLbv2mNPP/e8V5xVgnmx0luqmlPQqUIgWtZPtXvvuM16kYqlVBlnSNpWGWNVdp02&#10;Z6E9O/ZdB8oYDPCyt0mFCqQcGhMIEdvQqnlTa4izIZJxq3jhyYwMO4DKfehoNkACk8N2qoaq9Vcs&#10;nbyCxeQMphJ6ITU0Jzvb9hGArN9rXsWmkqq1ubVt2dT+MOpmz0e9Y9StdlImharrIer3X3v5JV7l&#10;NITNTmEgWh/dR3ZVzbRASWuhtavk0Jb9R0/Zq2P/CR1tZFyEgjAmfSeBnEpV+Hj8nlvtnL69LAE6&#10;VMCuJKlwwFB90TxW4BkFvVwC8/AJ7qLYOfdqamPh4Bh5gnmHudKYGQ/rJklNZgxlXQj0VA1l1U8b&#10;bNr07600VHmiBZZMmEvX7t2taYvWdvMd91pcSjq/4wbcu/r6+Vn1O7+tx18fgP0H8yf7jcdSiRyD&#10;lQi+XbUgemvFsqX210cfZidaSp2p2pZ/Ogs1h3gkdqHzB51tbZo1gPjDyPvLsuUQ3WJqW0GqrCnH&#10;XBFMWT8t3i44d6C1aFiPmkzcj0ZFdGK0UDw3+1C9Jkydgx3qOIhBuIFsOdCUvHKCDu2mrhrB3S2b&#10;N7QubVtTf6muHaMm+2qkgu17AC5hBzusgw2M4iAkMOENVSeQypCGi+y2G661NsTshAO+LlliAxGA&#10;zUMK23HgGDWf5Kxg0FAhjsJ/7abaYSVxOKEK8OmZpDL1T2App4NHdPNU45bxv5DIel03jrjAziLU&#10;ogbqnBKbYwBf2crGffQFJyJt8kRn1a3XJWiQ8Ilp0JpQr/3qKy6xwf17E4kf65/pfnCg90OSyqFj&#10;GR668f5Xk/z3KpaoIpDeH/USAJPHTkAhSVKyrIBDUrFAUuOR1CIzgPrtaj2eY++JxEfZlbgEPA4+&#10;LjlJWhIQMHK6UxcJr4gDPjIpha1IfElCoqU6gPVu7KB/e/geu/rS4VaACUKqpWxSkhZFd7LZSUJW&#10;hQhJ3xm0MYXN5BVKKiVh65NtT1dKcqJXoLjpigs8tCWRcUptfvqlN23OklX+nQduGckG1xc1PcLC&#10;uQdGMMCIzAXsk8q/9SBn0Z20B0mEkpQRtxX/RTfYeJg3pDNlSxQR3rJt5z6bMnWmZWLmKMJJEZtQ&#10;w5riLe7crYfd8+DDFp1Sx+fXnUWMQTShq/oxePXb+/c3BWAiNLd5+WMw/b8Etc0b1tnop570pFVJ&#10;T/mZJyBQ8gPLC+yi84daJ9RHCf2nSPZVfaq12/ZYZjGLCUOUIcInRVXasCFDvMSNbBdhTryy0gdu&#10;ckVZCzRmcIzYvEVrOJ5L0lcAFB746CznfOKUkUh8VZ2aNV1VOXrkCMZkLGwQXHmV3ucSn5iBoUgQ&#10;0A6u8ej19cMGWF/KBqdg9JarXedLVnJazC48ker76o07KGWModhVG34N40siEkGK2PV9AaKkxxAe&#10;JYs4Y8D4AkxJXSquqPAIeerSsXeNuORCG9i/j9VNT+N3JBXDwLv3H7RPOPZr1pK1RKhHuh0qGCFr&#10;wTrI46qYsfNJyh4EeOk0IJ2w42dckgOpfE9t+1LDFCelUJAZc+bZ1GkzbM/xbHprSEOoO7JBIaXK&#10;DkVzDhi+SdG+gMrBjXUQcxZhn6y+4khRyic4NRg4A6PffrKSJkISmoRj2tMeJylMfVFcnMIplLit&#10;OdEYkpLi8azm2mvPPMYGNsBj01za53dSJ10SU5P8XiBWRtuLVqyzp/72nJVCY0VIpKXMdS3A6wTl&#10;c1Sn7JbrryLrIY3g20h7691PbdxXU61p/druXDiIQ6Z5Woi99/bbGPgBKEnC6iHtq+69l4cWoGtI&#10;3FfVOyLYwCRxaePQiVUevMp6HuNkpGkA6eYd+9lM8EbXqGmRFXk2aOhwe+jRxy0mtZ5LeaAfExFs&#10;ZTRRBV6iNl26+8+Xpu+3cP1mAOyXk+vSAzOsSRbDyz6xc9tm+9vjj9rnHOjQvnljyzy8zw83LTiZ&#10;a0OG9bU+ePJU+mXX7l22BK/b5p2HrJiIdlK0XU2JgMovG9KbQ0k7UVJYSdF4asTsTlDaCWEGCLSS&#10;32zetd+mUSJl56EsaAKbBcnd8loqdEOXCE4XeOR9VMVNBbQqZqkCG4aDmDgLktHvgpgoqXGGtJZO&#10;jlwT6925LY6AVJe+wgESqWH4xN01v3HbTldlD2fmI9HtgyaxJdGOGC4BwMitkpC8E/yjAnoq4uf1&#10;oyB/lWBRtYbq69yenTl5qCcA3wapi2qc9EuH1qq+1/jvpxGTtYo8S4VHCGwZFPfSdxwUWJgUYtsE&#10;WsUnjlpyapQlp6RZM9SWHj16WHNCOnTOpfeP+2pDyQOA1qzfbCvIfVy0eLEdOCkp6udLqqdyBrXm&#10;nvz+80f+rEfn1ta1azfmO8TGffgpQaqK7heo8QvWQJhOE+4hFlAFqmYw39okBED6qiQzSXIylMsL&#10;qqq8z//1QTtv4NmIOHL4CABlowqAhe7TMJIyq3rw6EmyD/7hVUmk7qkvyXgfs3LyrFOLhvbQvX8k&#10;cLgpknmhn3P5j0++s7c/5rg34sNyMVOEY2ZohFPkrhtUA6yVBur2MJ9T+qP7QtxOd8UCLzIYVK5o&#10;Cw6MTGL8ZJdMx76pFKwlHPiyAI1DtFwZGW/7d+y1W+4aZY8+9rgl1m7gbSs9Tg4nD+xlGMwAlwZU&#10;ff0vgFXPxP/zx+pprn4MJp/bQFEClv379tjbb7xuL1BOpTO1xE/s20XgXqLlHs+xfv072aCBAyDy&#10;aNuxazchAysJ4DxK6EIEsUCUPMGrE4O95ryBgBypNrU5tUc5kyIgGWO9lI2YQtse9gjt2LnoTD9u&#10;3WPjidbPzCi0BOJzpCIUIylVX67yQSAKcBW/OBiKgJCTAjUhAEWBlzsOsKsk4E1LI7Xm2ksvsHac&#10;MxgKE8nLp1xGAZjb22gjl2O+9h85bgtXrreFGJBlU5FRWQez5hN71IUYrLrEVB3G6H4Um9vxnwWW&#10;6u754znk/3XERte1XWs8hrjamU/1MJxk570Yzb8cP8nrqicgSZ7mYAsxsBhMdO9rIYR2VpBNKtRj&#10;r4LDQ3BUZGQSdlJulw7paxcPO8/a4RGVqqoNR8GlqrxxikDPvQcO2F6kvD379vG4343eufmFhF5k&#10;IvFFecXcRFRZFX1sWL8OtrF61pCQkibNmrM+ITbg/Ms8fSmHRHVXu7R9qJ/qmjrpHlJJHQKDQHoS&#10;IMl5obX01CzGFM0moSoZ5/To5Kdgn0FNMz93ElVNlSWUaaE8xQqkSJ2D8B1ZDP/85Bv3nipBXdkG&#10;Mk0obu3lJx6kHPmZgCB0VMaBMTgIxrw6zj7/fp61JaavgNCQY5gieiBhP/HA7Z5toVPfpT7LoSIb&#10;mjtWFKND/8sAzSwSsf/27Ku2nrAJIMkO8jfu6XuodZ9jE4m2LyhFjguhcOXRw3YpUf5/efxJS6nb&#10;lCRxUowkeWnj8Unh6b8uX8WqV/8LYP+alv/XT6qnufpR7YuP9HcMJn2RQNVXXh+LvamVHd+3w+Ip&#10;EbzjaJbdMHwg6RodPJZJ4DVn7lwYM0MxDwCC1jPM8xs7kNajY8MSALkcKolK7ZLUpKKDAodyosQV&#10;DhCcvUcv2M1OA3wbUEEXLltt2w+coDxNFCwiVQMfJI3DG87w8vWJ+BVtHZQzlr0NYoGexECSJjUu&#10;/asa9DpvccR551CDvr2XFFbgqVTCaOLMJK3pVCH3+OG6vPruJ1BZqPNFYKuSrGuivkgyePTOm6xF&#10;k4YYjbPJuSwkIj8bqafIK2xIDY5G7apHiIMi3XUSjbyz8tRqRpVVcAxgmQk4fzR+mpc3ViUF1c4X&#10;wKmzVRgmSNAkYqBOdNtdBsd0VV9qW9JOTuYpKts2sgfv4fBXHANyFggEK5h7STOyLUotzMjMIs7t&#10;pC1btYaQhB/cSSCGbt28qV04ZKA1wwGjuvexUv9YP7DRNiOJvjb2H7aDAzLkENBmoBpa6pbm3zuK&#10;gVKbhgBM86bTvuX5K0JiUyS/5l718KVuJ7KGp1FHOzZKsccefphTsZuzSGxKfCkARxnpjdi5FfbU&#10;c68h6RGrJzub5gAVXAfb/vH6y+2yYYM9pUmBqPIkRgDYaykMcPODo6unxx9bkx31+ccfuU1OriiZ&#10;FNypgwopiVVSs86wjIxLtLeogfb59KXWq20jstqIjWNjW7nzmI0c1InxEwrDidonDu63q3BMPMW5&#10;hy4AAEAASURBVPTnhyy1XjO0adRNaPVf1/8FwPQ9zYfW97dy/apVSLeBaDr5XxOrS5MrPpJUkwOD&#10;vjX2DXv0r096Iu5RwEsMEUO5lT0kKY8kEl75ZsqpmzV7FqcoU6VTRk/FLcBcOh+xfp10q1+/HkyN&#10;erl3H6ka2/0+ctFfjxewNUCQjHoUB7E7QVSJINA7dauKKMl81H7cvtdWr99gpzjFWVccICNDMzRo&#10;hHJV2bcCNpJEpUHkY3cSgycDtsdOnELKCnZ42VCOAyC6zkIKkCRXEztaEvWxYvDQyRWvnMPkmunU&#10;I9vKsfQTKK8c6Wc26vzEkaREXX7B4CDvDomOu6HiBrFLij4vI1ZNjJaBxKKKtAkwdWeqPigfUbX3&#10;VVN+8vQ5NoHa7QnYpnQqeBFuf+GNgN21L58+BsFc6jcpAIsSpZuQv1ibsJGDhw7Z3Hn8nnlLpVrr&#10;SXIsL6fW+603XIMKRZ0wAFPgpzWFbVkzJATiqnbuPeindU+d+QOSaJJHzDfEOfD0Y3+mcmhjd6hI&#10;7StlTgR2737wCR7hhe7hkx1MdiO15/+pcbooD0soUlMcVSckDZ/OCcrapCdG2vGcKqM79i+lQemq&#10;R4yg2lYtsBuJrUpH8lPkvve1ygs95uU3bTcSlHIqZfuMpTaaYvS6d2hBUviN1DprCu5xIjf9lCQv&#10;LI2NT6S44XrWOoODkvPsxNEjntrVtX0rNjep5vQd6cttbUJfERjz7acosUG8/fF3nEy0GPW0DqWd&#10;kKr4fixBxvJ4F1dG2a7th+ysc86yFzhNvG3nrtodmVOlC2kS/r1Lo6q+/qPvVX/n1/f4qwIwl0Wc&#10;8JhMUEpT+jMxBiET2illdM0lLeMzdq877r7XOrVtbScO7YFAKdYW/Ii0EgzeR07ZkL5nWl5uLvFb&#10;W5GwgnMOVTlVeYk6CToEAstQBnfVVZ9a6GKwUmxEJ/NKrHubptaVKgW1iSdLIc5ITKn6Ue7+FnFy&#10;Qx1NdRTHwKGTmZRHPmSb1+005DyTNSkOqaqMHVVSlKSwXLxEgrn6tUn1wcNXjPtbpZ3VcamS+o4S&#10;pWUHyoCptH8G/kGecNXljYakkTRu2sLqN2rmVR4WzF9k9RrUtWGD+nvaUQNsZ6pfFkPsl+xqQWqV&#10;SvVg4E1I9UNfv5r2Q9Ag/77F8fXt2rRgnvJsAQGiL7/7BWdApiLBFZCnieoq6QskVNAnXXRQVMK3&#10;QCiWeZYzQCcnNW3W1Nq1bUO5lmaor0fsq6++slNEzKdR5kdnZr7/8tPWq2t7+gSjAjaaE0845+Si&#10;vQePYM/63CaRqKwaXJl4F1XNVZVzX3n+OR+XJEB+hTpVQAL59/bWuM8966GItC2peVLhtfz6JyAj&#10;1GHAUfX8w1DLYsNKCfq8hFix1oQYJPp4585fwEEb870CbxbR84pQr1MrhdORTtjrox+mZFBX5DeA&#10;G7BW7ug/PvgUh8Zq1gcrKTfR/KIZ49wos8fuvtHOG3S2S+/yWQqEpHbqKoFWpF5rjQuY50LsYOnk&#10;wxYR58YXg/8AMA9r8XZFC9AlEitKrO0FMJ/lqDiEaWq2QaOYObQeUbGqeEtMHI9PjnnFLrhweLC7&#10;0z8Z7Ksvn5fqF//mUTOl69//RvD5r/PfXxmA/WKSqgDM55U51jQL0iQB6DSVTz760O68+x5UiwZW&#10;nH3SGUwGdQGBisLJJqUa4EobkY1C3i3lzunSUske4o3yXO5yVZ1QjagSdlsRpewkaSmJdiQjkIbS&#10;cHd3at/OT8puXK+mB1xKJZG9LBLiVihBDmAkZsoilWY/6T57iEXavWe35XF/aI0YJ8CnSWNLS6+N&#10;lJXhx3ZlEJSYQ2CrCFuqpexEUdhTZPQXyFa7/6UyqNSy8vxyAVyBYAJ/Awb1RQXJ99CHMzu3IZwC&#10;UAWAxYhyGignz48nk3seot6E8+JPT79stbC1JWEn1ElIusY88ZBXgn3z9dcI0gUoYLx81GTZAd2g&#10;DnAJxDRvIUgI+lx91mYS4tIkqljVPvDMEw97vueCBQu9gqrAsARGHT70XPvDDVcA0Jz5CChqMwrF&#10;PqMKGO999KV9OnEWiedIQKjB6YDe8ZOnKPh3pV13+UX0l2PNuK9CWf758Rf26jsfs26Kz5KUo5gz&#10;wgwkmldRihvqWWml8SSQXJ4YGUJi+eXWF2eFAFJrLGlu/6HDlJtZbG+8/yX2tniqgxQSBqKqGjl2&#10;0+UXYA+7xLMRlL2gDIT3CAFR3Xl5IXW7GGhAkviwfpS2Jh+xKVKo95N+lLEJ6jvSJBTAIsDRUWtR&#10;0KnS/v3EcOZOO4J/gzmRGinS9AI3Dmg6REVAxelBew7bN1T1OIzNMIzNSRtxaFSiHd19zB76+9/g&#10;h/stikojcub4TuMrG/wjmv89Xr86ABMJ+mSz6MEj4KPnEKhE8qOog59/+il6/p9JWE61IoAgkcBP&#10;MfxRDOr6TXpNdiU8cSotDIewy7OLASLurROpSKKAUGSP4Wf8oWYAQvJIwVPERMnu4bKfxRPJqohx&#10;nRKkvulqnBZOvl4XSr7Uo4JrusXASHydZFvZweQ9Q7IALGWszSegUEZ33V+R1OzlEOI+W7N5C7t8&#10;BmoI36c/KvcSSpR2Rg59/ncuSWMKzRDh6irA2J0Pcp6ByqLg0TM6tGRXT+LuAAw0HILKI3B204eA&#10;Bjf8mFfesjkrN7uKq/AHlaY5zuGvDRrUBwS725ffTiS5OR7jcBBiAMRgd0P9AgAVeuEqkSQDxisA&#10;k6E6FpVZjgmFbmRh4E6kb2Nefw7wDLdx731oyyj+WA+pJpV2n/vbI9YItVBzqViqU4gU302eZm+h&#10;Iink4BDlaFRyRicSxYWX25hnnkbFbRnYHxmIyvf0Gz5Sw/d1ce9s1cIEs+IfsbZKHQrlqLQk5vmk&#10;PfPnOzygVCqtNjMm3b2yqq22jxSyZ195k0ofG1gj5GYkZkmIDRNK7cWX3sJOmmwTpkyzl5H4ZMeU&#10;11vGfxnulTam2ME7R11ng/v1RKoPJDMtgIDISyUBlGEE6klq8gNN2CSBHpe29HkAcHxfA+C+mhxt&#10;EHqu0kOl/E61wqI43WnTlp02+4eFRONnMQGxHFBz3AaNuMSeGj3GGuD5rYTWtU6aErVXNTUBLwVT&#10;4/9Wv1/9VjB3v3z3l7NZ/a1f3+OvCsA0PQIQXawBFy8gBO2sAph169bZBx98YGPHjvXdMhpVJAIq&#10;qcTeUJvYpU6dO5OUXGTfzlpidShYmAODK/ZKorQAJuBksSQHzELcUdguWPF/STS6o65a1JSS5KPT&#10;Z3SUlWd2wKwiXO2QhXJfcjWtGWFDyKeU51P2KVGMwEtSn2o5CTyU0yipRV43HVy6HnvZtDkL7CAH&#10;aHh4BcAsMM2rkg4HkFyu03J0uKvUIhmm8xlHNlHcRwiGXQMB60okuVn5c5oigauuWy4dzKGo3TB2&#10;k1VAFyMw4Kq/4iQ5E5Se9OXEmTaZgzx8h5fUwjhVybUOOZsnkHgyTlE1lcmSVKM1CAJGkQiRGtwL&#10;R3uSAh3euXcsargOozh+mjr28VGozCSqA0IP3H699cLVP3f+Erx1X3sV2GykmLGvPu0naUcgSWXi&#10;HNBhsu98NsE3I519qYM1ahJqcARb3Gt/f8wzIiIAdq/MwJxsYPxPjHnJtnMAMUTh4/bFFb0INPSf&#10;wIu1qoFt6zje0AfvHOUFGGtozlhHOUZ0H41TElwe6zKZ0jPPvfFP7p3sEfOKnM8gLuyfL43GbpYD&#10;kL2EqQF1EVuoksZ902OClIFwzcXn2jVIiXWxl8k2JclOEqE8z3TG51inSVVXGCmmMob6KPWZL3g/&#10;RAPuueZR86w6YNrYlAtaTBqcnCjFSPdrSMlaiqNDgbj5+VlWv2lbe+7F16x3vwG0BQ1yS11O7s5D&#10;wev//7/6/JdX8NVfvvsf/PiXP/xvfv6rAjBNH+zms++pLRCYBxMCXiuWL7cxz46x77+fiv0iiZ0M&#10;VzhcGkJibAoSWL9+/a1WrVq2au0GUoPWWDTGblXfFCPqUrt65qoGxOD34XUyf21a1SF2KRljebrX&#10;nPp+0Y+8G1ySehAkHEAFZNp5ZYgXc+sEnHoJYRzkOggnQht2ZNKT2Bl37NlPSZN8Ki9EE/nf0A+F&#10;lcF75/6jNmnWAttIGpHc9gIRVTRt1aiOq4DytOk0JEWHS2qUOqO8t2wMz4V4ESUJxeGSz8WGsvqn&#10;H+0gp/hIpQolJESHgzTgfL9rSKLuykGsUS7ZaQwwKfdRybyFK37kMJKFVFBl9+Z9kahYSJVV05m7&#10;LTt2ALhIj4wxmDVJOWGAs6QSxo6qpM2kFCZTTJlqoqmKQrdOHa0Zdq+vx09E+k1F9cuwwX262LUj&#10;r6JE9G6AYRw2tRScKJnEWd1nAzl74Cg2pmmAxjufjSd1ijSbPA5RoUcKl5BEqKqvl14wxGOr5DUU&#10;2GgOT2NDvP2Bx+wnGFnqpwJgq6jGJR4BmOxTsYReFCEB96f6Q6cObaCDMi+3rbJHrVo0szYtmrqN&#10;TRKV5kfe5HufeIHAY5wOzLnsczJDjLjwPBLfjxCzth6pEFMBNkF5mlWWR+WAOlCm+7abr7Ne3bsg&#10;JQI6eC2lDbiNDCDSfEn9V5gEnfV5l7NBnledMO6eaNpRxof+RO+iCQUX6zR4VVwtwQsuM8AuyvXM&#10;Qd09mlXIyViYR5DM/jr6ebvuuhuINZPbSc3TBhuWzBECx4Dq9UH1pfeCd7XGwavqR71T/W71J/r2&#10;r/f6VQKYNhERpuQZAcXSZRwWMXq0zZ7DQasETaqEbkQIBMHC1kbS6tuvHypQA9tAscFZMGgIO20W&#10;EoGkOS1D9VJAk17yt2n9uqiA7cmNrMe5jImewCtDtBMtKFWI+plFUONJdu+du/faju077RA1wrgj&#10;FTRRC4R+2mFFxBBWi1o1sO8MJKK8BgC6jkDZn3wnjCeCdBA5ld24VxgSzA+kkXw3h4Nw6YgkBNnb&#10;WlFpYgjeo/atmngclyQiSSJbdu71eDUdhVaIkRaqxNsWj/0m1Y3kyZwtuW4DYE3dpwoqayovLpsg&#10;yhHn9raLz+3voKmkYUmdsn0p+PUL4rq2HsjEzhZE9ysivVmzFq7m7Nix05nGPXnMG7fzy6VIgLNS&#10;KrgkA4BAIbACsCiYRudmtkZibNmyJQG+e+zwgX2uhkXhOHn6xaeoXpFhT7041kM8dMDrw3ePcsls&#10;/MQp9un46ZTHEWAi8RG+kUZIyKmsLBt15cVu99LhsgIEBwDmWusZihp89a33k4mwzefRJXaJm+I7&#10;LqmO8oxKgmlQr7bb1FTobz1xe9VXq0a1Cdw904aSPdCsUX0HmeUE1d7x6PN+cpMObWGo7lmVpCnp&#10;x4/YA9DohoOD7lMM0P9h5EWkUF2McwcAgS6lvsuAL+m5WuJ3KViqHXOmnFj9VULYUvU8kwTQ8Rty&#10;HzlxBFbqfymmjCKkb9GYaHE+9LN5xx7LKcGUkl1gd99/rz36+F9Rk1OFW4HwpXWTwZX+Be9UTUz1&#10;4P1RnPVvr2C5f/luNdf82+/92l79twCY76bMhMdDMfP+yOvq6dNiSP+XmL5qxTJ7+OG/EGm8CFc0&#10;p90QA5MQWWExEEFL4nX69e1rtes1wDi9177+bpqVsG5KSRMD0oSDl5ZSTdZOjrEzup3p6ooMy7K5&#10;xGCbULKsmETfDhhCj4HhX9JOJgZdAcnOfYdtJTtxBvRBIYCgce4hhu5KzJC8ZmvWrrXTxE4kxrJb&#10;F5ZZ364t7bzBg9hxS23itNm2Ytv+QH2B2JOg8cs4FqxPt84BAFGKZi1lgDds22GbYLh82v4/XZ1b&#10;Nubk8LOtMSEg02bNttmr1nsQ6UnsTz3bNrHrR1zo1TRUCrsML9yWXfv83is37fF4MW0OEYyvPVJj&#10;/YaNsanMd9DWzi2G0mRVz5kqbSgMwSVhTSJMWOQTC6AS8JpLueybqbo6fOgQe/TvL1Cn65g7T44T&#10;GvLOi6MdVB95+gWyG6JYu2K77NILUc1L7atJM1hf36IcQJLwYp7GOXMhntRbrrvKlFBfQeUHBXVW&#10;g6mkq5DwaPts/FQb/co7PjXVMXbV8ySboqRsqYk1cFIU4Y2VGimDv8JNZFtS4rOumy47z64acTHn&#10;YNbgVKPV9sBTL7lzQycUufOCiXBHAVPicWAQpjQDSeQl2B67tW9qt4263uuuKcFbR+W5eVKaAX3w&#10;yHeeaxOWvU9tysuoOeR/J1BtWDq01uMB+awMc4gSseWIKUbqVpHJbFT/tdt226yFy6DDfOacqh+D&#10;B9qLL79s7Tp0knDs9E3XmCHRs7ZabsDGFVxauOpLNw4uX87qF7/Rx/9yAPMdB2D6NyAG0zDtviO5&#10;wZ7VFQPpEM6/PfmEzUTySkysgVEcwzKeuFrodZ3bNrS+uLjr1qtvR9gxP/7iCzuQqYWDuHy9aAGC&#10;k1iuJevE0VVtWrawAwcOeMnlurXSvNhfNJKLTj/WWYyJqGeqFy81Sju/UklEfMpdVApRTlG57SQc&#10;YPzUGbYXNUwWGN1KlR9k6JddTUnR8gAqNiifooZD+3SyAX3PckPyt1Oo08RRbNGoZEV8r0e7Znbl&#10;sEGoTTVg9Bxb9uMGmzV/pWVhDwulPRmhgxxBDUXR49AkwyqgGNnQ3mdQBnsoJWb22TP//Nxq1ojF&#10;xlZmqaGlMNXNMFUrdnoIf8t2mzzrBw4pOezMqFATMVvDWhy20eNM27X/iK1at9HVU6kuAQP8AsC4&#10;qafiwHxBOhJSLNKBGESlozOxzd1Jzt8V5FH+jfioBUuWIQ3Xo8baYXsH+5HU+D8/+TxSbpmHXNSv&#10;Wwfpco8znUsJMJnsh4Wsbc+uHe2+O27xwNcKclMVnCvpRXMs+6NoQgcTT5q9wB5++hW9cjDQOvtT&#10;5l3f03onIa1qA8xB/RZasB05TxP3Ql9CmMNi6oJF2113/pFy4V1tGQD22LNvAGDJnhOpjUwpRip/&#10;o7LLcsJo7sPZ8CQt4SeyP9x6GzZHKk1QrVb2K68gAQjJAyqbrWxhyqPU3ih9Qn+yfWnDhvF8U/A5&#10;ANwk6X8/eYINO28oKUa1LY+A6hKq+yrHchuG+ukLV9lSYhTjoU/F3b3x2qt24fALPMpeKnAwA/RZ&#10;dsCqoGTZfn/v1385gGlCq0FMRnJ5r3SJQbVjSRKSEXPJ0qX25BNP2MKFC9hJa1h+TrbbOKTpn92j&#10;hfXFY6agyZOELMxZRvT24h8BDaQDMExChC7tuDI4D+zXx+OUduzYbodJkdGVlJjorvpi3Pv5uac9&#10;B1AHR7TBPtKWiHG5+mVfE2k40wNXhJ4SNBiGIX0HAZffeRUKTCJOlIrYV9UA7dCKO1JCcQXhDqOu&#10;vwQ1paEnYH8+gzpNjFd2EdlPLh50ll1A1dKCglwHkTlzFlkxDC3PmnvXIHz8AaTKxBGci7RDP+WN&#10;kgDRFnvZDVdQ+oX2RuPUiCEHTjabPAJU77/lGkovd7bdezmbkAM31u087FHozmDiTABIB9g2btzI&#10;/vHeJxaKS17pO2ImjVdr4fs0/0QjZXl2AeqSVwKp+gxsJXizmDi5xnbD1VdYLUpBPzv2Pdu7BymP&#10;irPHjp+wd195GjDIsb88/SIhJBTy89+qPDIR6qwBM8s9Ay9pChUsMgjgffXZx2zI2Wd5QUqFaCgg&#10;mC/RNb7H3KrU92Tm6ZHRL2kZ/dIm44ADwshwLoBwbyNznE1pHSGPPKYuyQFgztaAu2qz3TdqpA0Z&#10;MtBmEv3/+ntf4gBJBJQVm6W7CnJEmzz3fmoTqbQ4VN7LrhxGbftL3LMaRsqXYraUYyobmzqjoGGl&#10;TKlyhYBPgOZkKelV80AfFSV/GgfMk0+P4aSrQ1ZSkGcZBP298ugd1oOQmCzKLx2EXucu+8nmkzYW&#10;Rm37k4T1PPLwn+zRRx7x8BCtjW4gANOfc1O1BPa/AMaM/CdcTsgsoC49119QJofIdfT+H36Ya3ff&#10;eRf5cXuRiAiJyM3xxUnmJz27t7aze3Xxuk8lgMnK9dRE5/w92WT8GDGRHCCg3Veeny4dO2CfiLX9&#10;tHX8BNHTisHB+CuCUrCqbBuyWXgJHHaumkS598Eg26tLR1J7ool58mQgVAjt4pA0bauG/SffTLQl&#10;63fQ70D8j0BakM6q78diKMshKn8oBuTBfXt6X76fu9BmU70gBnuSPIu6p3Ieu2Ng3rZjh02ZO48o&#10;bU7ngQHFaDoiS9VF27Rpax3at3fVY+GSpZxevd/noiFgqxOCklNT7Zk33uQenLoDw6oi6n2jrsWz&#10;WJOKGUsg/tUOzr5ZwOlFoJ9OJrrwvEEktu+xcZ99S6IwDg8vBQNjsRZwl99DaxJDorTURxnBVcpG&#10;jMdkeOqQDlY9s0trNpMzOOux0l56+zNqiNXEW3rKendqYXfc/gfbve+gPfn86yTSx3tEv8rA0IIz&#10;szy2zti03aBeGsx63P5OHuHF5w+ywlzK2fBNqVdhYkSfF4ziqMQTZs6zv455zelHbelPzKv+uqRG&#10;H+XoUZyV6onptwIPST8MxSUweXDz2Nxuu3aEDTynP+Ee79mCZetd9cxjjhxg8HJ7w/xW7UoCLsZj&#10;OeL8/nbpxcNxXDQh1xDVERqS6heFmiwbltTBUOhM6VKaz+r+aeoEtsHsYuqgCMAXqMMvvfe1nx8p&#10;PlDwco/Wde02TmtKBUxn/7DAJk2aaxU1Uti4Kqxbrz722ssvWVvS30RvGps2A8cxta9xQoN63/94&#10;/Xu+/lskME2opDARiR5FHLpyMEIrX/HB++/jIIwDRNOrPC/R6KyF7Esdmtax85BYlI4ipjt8EtXx&#10;20m2ftdhmJ7ATa2iFk7ULMLRU2wMujiY2u+j4Fa3R7BDyh7i4j0MJPFOUoUoIT0uxEZcfJG1g0C1&#10;b3ogKJQnQhSIVeABmk+J3g8gLPdiiem5ZK+JrlL7aieGYu+5guJ8zUhMzrJvv59pa7BjxLBDS4pK&#10;JZ5r5MUkbTdrYlNnzrbpKzdSSYIcTRwIOshBdfXbtaOuPR6+5BqoNXjmVG1zA7a+CAbWkGj7qy+7&#10;wNNJxrz6FsxDJQQi5xukUwIaO18etpNpeKykrkri0+nj0ixaNKxtN1xztbVs1tgmTZ1OespcvIoI&#10;ZUxTteOEhWHuxOyVXolVdehPnDjuYBCOBKS6VGw7zFkFlUbbWzPsVZIUFlOpNQ170iFOxLnvVsIo&#10;unfFybDM3vn0Gy/wl+9lcBT3xGTpHvyncjgKJ0nHSykD9eMP3WnXAMx5OSRzI106ALjoVNUnpBbZ&#10;z57m5B9dWhNfNj3yQonv2rx0ElMJEuKRo8c9At6lT7XDn+QVAWkE637r7Tf7SU63P/iog0gO0fiB&#10;k0btMmF0Vv2VB7Ic1b5/32528/XXuYQnOymTYYnY26IjaLtc9XX5Mv+7uqiNkg2vesOWBOnede+4&#10;wmoq7ElyKteRU1tClRKF/aRD2wcA8jEP38l5AhE27o3XLLMyziITkimemGHfffetXXDeEI+xCwCM&#10;TdV3vGAudG/l7HLjqtnRzX6/1385gFUvpqb0l891gMP4CRNs1M2jUO3YbTj6TGqNgiEFLBLt7x51&#10;jaVj64lCPRMQzaGw32dfT7cyviDVUZTjaokWT1stBKbKoDJjEK5ktTF6a8fPyMrGkAyAAW6B7YLn&#10;UKl2cN0vAyK+fGBPO6d3d5fC/FxIAa5EcxgvLCoOe8RWe+2zKdhEUB3ZdcVIKqKn6PxsKgeMGNwb&#10;yaSbxWO7+2LiNFcDkmWoxiaknLfaiVF2+YXDqLefzuEeU2z9oUwvSlgp+xKf1+MQkpbY7BRJfxw3&#10;/oHdOy2fPEbVflc11LZN6yOBXejhE8+O/ZBcSQAMz1QjsgRky1M0ezYhB8wCNj0CTTmFqSHe0kuG&#10;DQN0znApTwfbfjZ5DgIrqjEIJuaTEVqRJzEktqs88uAB/Qg8TbeN69fbqk07iPnCg0lrkvZSsd11&#10;7dSakjn1bcvWrZyluUaLgFTZ1m69/mrsWnn25ptv2M6TBW4flFrlE0X7Ug8V4sLTf3N9NPZZ696l&#10;Peufi8SDSsinClkQVogpK7CBfTd1jj35wlj/neZd31E7LA0AFoQ/nNXjDB/LFo7UK0Zy8ZALGN0P&#10;oMV0cRqb24Ae3bAjnW9bt2+3cZ9+bTWQoHKYs8B2BD0A0JoTpQoJGDu2oprrLaMsJTXNZs2abfNm&#10;cULVkTJ75cmHCCJuYzVi6KfMDuonnYlk89CQlYsq2lIupjZM9VP3qMR7rHi2y26+hzco/41j6She&#10;W1133TACG2qBffnddGvYtJGH5jz1zBi79977PAZQIOzgynclz6tNAa0eNR9VM+LPfs///JcDmE+t&#10;ZrrqkhQmO8VcJK/LL7/cmjRpaiePH/XTaPQVyU8pBCQq2fa5R++jRn0q9pQIyjNn2cdfT0SF3OHE&#10;K6bTJVVSC+orKYDi0ygWVYb9Qahzhw4dZlfGDla14nqQFChSLUeyUcCm8gi7UpJmBKpMg/QU1ANJ&#10;L6RzAAQC3VKMuvOwSfxz/ByM90ryDtQiOQQk5ncgJGI45XnatmpmM6kb9tGUHwDeeLfXCWAVmVUD&#10;QL2ExOv69eraO+9+bLkRcf8fe+8Bn9V1pXsvEEgCNSQQRQghiui9mmo6xjZgg7HBduIS20mcNplJ&#10;5sbJTZzE6Y7TPIljp9gxbsSm915F7x1UAEmAkBBCDSSB0Pd/1qsXy8Se72YG5vt+vpwf4pXOe8o+&#10;++y99irPehYDHY0Q4SUhIhNSGp1yDK8hXFSdR7xQ2uTYHU99ROGkjqVl2K9f/8CZPSvlU0QwyK9Y&#10;foWQ/TX55UD5qwAiGtn0qWMhHhyNkAVDhACfu3SlvT57GXgkqIUwp12D4frqS7GIFuJPexgzV1W4&#10;M9PSbO2aFUT0LtqlKvILMQmTk1paf4pvdOM5z507R5QWrRl/WreuFORAm1y1YpW9ibCJQntRgEF1&#10;KvzV613xKCL3Gzd6JO2hYEp+vo0YNsiGY44WFl4ACoHU4GAxPmjysw7xLAg82DSWrEm1b/7gRXWF&#10;y0P/VJ/xMgWHURaG8kKTWragXWcdBHwBtovDxyD887OMAEpHmzL1PmuBpvb7V/4DmEmmBo8vhDL6&#10;JLikMcmJr9xXOsi++Y2vYrp1tp+++KJt3Z9JvYEYL158FHzW4yR//68vPkGiNgsRbZBoVvCDFyml&#10;3n/E6yYsnyKlvjGOylh533h3NrCdEkDGi60T2mzLxJauqWWdAk9I4EjFZ7v26GW/+Y9XLCWlrfvw&#10;ApoeF9YAprW6B//8Hfp313smcKtP6/+3XIDV1rLUiUEHfnB/cTGa1+zZmI3/CodXjBUQ8r5MaF4a&#10;uZQqiSAN5ATqHJ4hWXruaziEGVCiXfkzhQ0KiqlliJTTy9Or1AuV0NNEYdzDqlptzdE8svMu2tS7&#10;RrnfJzs7m7EacPZqgvuKyfEAnd0/JoHVKakpzA7jrXXzxj4o1F4n2pNGRNTznfnLbeP+DO6Hj4Y7&#10;KjglSp0SNKzPTbvH+sMkIQLFnfuPUApttpWgWJVjJsgPIw1LRvPE0YOIjHaw1177m12WjwguLwcz&#10;ci9BGgSIlHYXoKum73hAPdfI/t2Z6P1I6k2wJctXUddxBxNDVXsQpFxeUTASl7gDET46UoGKUXd0&#10;p0DIGEsmCihHtyohzYZ14s/vL3F0ufNiSctU3/ETDaBWBH8zJt8FT/xkBPgVO3TkmGXlnMFfRoSQ&#10;qG1iQksqfid5fqj6sBghK8EWgpDZvXuvvf3WW3boVK7PqvLgCuPCiOfjvUy9e5R986tfpGYAQFlM&#10;OkWYFXTRJNdzqjH+Tukvabr6Sz6wTVBbf+Gb3+fvwPeaw5rA+qsBi5tSwUZRTWrksMEImAiCJARq&#10;KHdXUloCtVAR+2KsE7U5u3btSi5opv30pz+AnaMKjVMccDy/OlF9wUckcJgK9o8Z3t++9PTn3D/7&#10;3pz5cG/Bv4WgVHqY6Ie+hnXw9EOT2VfKe5LPUKNQ7yLQbi2s0uKUgcAteB6e0Y9QybgouNBO29oN&#10;m6wZdT3F/79lx27bs2uXJZCwf5RFavacuXbPxMkeSVafCLkfeFO6iItbxlZAdEldlQgOCDd9/+nd&#10;bokA02SvvXnHsi/4qe/0+3lW3QULF9rXUYvjGseRxgLVCKq9Xk4EINCrLNllctDwMqLCRQF82Wa/&#10;+guf2MpN+9uCtS7o9Co1GhhvPhnrobrrOjJz5D/D1WDT4NiSf2bPvv12MjuH1B4NemkpVGhmMjr6&#10;mUkmdHn1lXLr3IrqOJPHWxtMOTndJSQvYwoIjLl9z0FbiNCo1ODUKotpGYmNKgK/Uf262sSxAEkb&#10;kWrNMwsWIg74DfvSHHEurUZDWsP7TpgZ7ujT01av22B7MSXCGOCiePaAAUJIE5MX5I5hPV89NCUV&#10;aP3G49MAx3Yl0fyCzXzvA0vLOu/PUyEYBOdJcNdlout6ylhIJD9yxv13QV7Yjv5Q3iJIf9q9CO3w&#10;P96e77UWvVQYbVIfqsdDEQRygt8BRm3aJIX2E5DVSi6nLypLeWQIGBvAzoGpqalYB2GroifSkArk&#10;y6TS0xuvv2dXeAEVDlQNvEcVPqHnrSE3+uF3v4GZ3ZuVCrwX7dSkc6e+JDXSw80uHc54kFaqK6iE&#10;28lzF+257//UjmZma5pqeNDV/Mc5gp5Ik0ygqspjjz5sg4lWq7hHlSKF9PoVNMFQ2C+iWSwV7Fm7&#10;MdV+/KNfWR3Mv7LLciXoPmoJv3CdODTngoJSe+6rT8A0MdIrGE16/F8sIa4BUcBYxluYHTh+wh69&#10;/2577tknAJ5eRGNSSwNRdS7hCwZv0RdHBZEkIFWIQ3NA71fZDBpH9fH5Hifo8deZ79m8lRvR4FPQ&#10;GtPsRy+8YE8983kyTeLdJGVZ45q6R82mgaLG+k+t/f538KBP5+ctFWA3CqzaXVhIKav333/fvv3c&#10;t7yichEIbJkxQnoL9ChfkbbWoKmFBZI2cyg9yxa98TsibSX28it/sh2HT/LOGGoMAm16hQ2ZUJFE&#10;Lq8SgRTHVSvAqoMH9IcXrBeFNc5Slms/kbyTMLFWOntpKCZPPVT+MhgdlNwsJoiiohJKmvW0yTA9&#10;KK9QEbqzrLIZWWds267ddijjnAsJWLJ84sjUIPDoZtlXHrnPBpBUjSiiPRiMrLQHMrLs16+9a6UI&#10;TTFXSCDKAZwIf/xg2lXOAF68bjMwEIQGk91lNsJHAsQnLu0SOFMmpaoeff9rT0M93dT2HEmz19FC&#10;i8sDpo8SgKSJqb+E2ZIAi6Cq9f333kU16F5OJ+TVfNRnCJuN2/fYC79/0wMPMim1SYDpN63hzHuE&#10;bTVI+xbWo3t3a53cFrOxFYnZ4r0nV1OLgCYfi0AImkUFgiefvjt4LN2Wr15rW/YcQTjW+CeZoBoP&#10;IF047irwkUH2haceAwOHxiYNlv0OVaBdEr7SVL0mJJofhjDPpKfjIIRPASXhvvyNb4MnO+Xt1ctw&#10;OAHnSHiLmTYKq+/B+++zKfdPgnONqlAISV2DI7hRwE+WlnnS5Aecu3Q9Ji/tQktWD3gUkcO8QDF3&#10;7dmprT3x6AwqGrEAMD4WLV9r33vpVR18fXv159+FBryzjzm1QRqXFi8FeeQ0cDMYyep0UAoksVdc&#10;//6MRHflD7xIAv1yckd//to71g5Wi2LGpEqm/eHV1wAdd3fTXsJZkU7d48PNO+/DP7l6YDaw/1O+&#10;3RIBpj4LCpUb+0+qtfwl8+fNo2jrlz3cXwG6XiRtSs2Q76UILWU6pssFmCZWbNxx/RITh/eyr37x&#10;C+TXpduv/uOPdjK/lBcpLYjpxmCRVhMFsZ7y4Ooy8AXY7NUhyR55cAoaHH4WynOdzD5NtCsD5ooi&#10;u4a2IICiMEtKsNUkEHtmMYwHX/7sFOvfszMr9mVLzzpr20ld2bSFWoMMSAdeEmrXnNdkV07bFSKL&#10;A8lBnDJuBLUg47i/GAdYd9W+0AhbtG6L/W0ePjMEi1hR3cQAhpCIMGiNUMihT3LP5fMsTEbuoQnA&#10;P4RElUcuw9AqG8DSIE6qt3/zPCrcVVu+YYu9O38NWgd0yAg+nRCAEaDhoEFxExtGPcLJpDklU9+y&#10;Cs3Sq/B4y+raEQTr93/ysl3D36S8TmkJ+ifhFZgAMmP5m37hn29KXB82sI/7vZqgNSvoIYGpqGcW&#10;Vc13HThsK8HuXaTsHPMTLZhnEakgIv0auYK6+rA+PewRake2J09U1a4VKVaxCprLRv9ociN8xdem&#10;6F84q4MWCRfuXGfxWgDOtZ34Lhg4lb5WnzdA64vgXGEFBXdIZBHUhFdbQ+l7LVAHSDubDyB59fb9&#10;nowu6iAJUO7k4ymKdLRwpFoFCdPPPvOU3Tmov3PByczlcW3v4eP+ngpZeFs1T6AOZjsYx8V1r9NZ&#10;oHgX+nH2CtqkdynTXt2ogIISwhU4CiTIcyzCX4L/Ny//1i5WNcSdEucU6B/8fZbdc+9E57fjcL+O&#10;vyT/Q/31SVvwHX7S95+O/f8jAkzCTCuQtpMnT9o7b79NIdD/TTGIRu4g1+SXaaKCEhdIYL6je3t7&#10;/JHpAUfyxUIGrlacupYIdED0xZvwf/3+1dctH6yVI5slwLi2xr8I9iKAFKDLUBqryIYP6GqTx48G&#10;NU45d4ZPEWykuTii8y6WITTO2yEGjVgeAsIrFA3iko0b0pf0nt6O+1Gl4x37Dtre9DOe7yazVHlq&#10;11gxdU9ZLnVZlYUpm3HXMBsDF3oM4W+cIW7OiIWiivSXA8Af5KTNyC3CFATaQHiKeQZttEwas3hA&#10;ucJZlTC5LpE0LXNREasqJnahbOCa7WtPzrAhFPw4D8jxzQ+AkBw7xagWmR9mhSYw7XGWDYRCIgGI&#10;aUTZ+uGPwyKnjeUeqEDK0XaoaUg9evnPM+0oTKgyqV0J00NxvZqnk/RyxglVF9LEKyClSpOwEwKx&#10;E0SPzWTWYLqeyMoBR7XL30EkC4hTwGCu+aZOYmsWF49ZlOzBjcTEBGAOpMlQ9k5J1+U8ZyVCtBxt&#10;V32jVKCm+D2b8ZPQorGXPYuPb+FlzJ7/5Su0nr5DWtA8BAat5ZlUT9FrEKBpKVItNtXevXshwFqw&#10;qKlCEoVl0Yhz8OMtfO99y6F5cQiqYhLJNYI8jxIhI+FVTjpPBNXU75/2gFdb0tgTn5cAq4pcN2Sh&#10;rGAsSPCG8rdS3BScURaH2iZQq3RwQTqkNUlYaYzp/fhGJ2oRU3qRKlvlXyjxalrL16Zak4REyzyV&#10;Y1/5ypcArX7Ls03cV4uGKS3WBVhg9H14sZrfAguP/gje6PoXn8pfbpkAC/ZW0GkvIKXSeN7Csfv8&#10;88+Dro9x57JesHLjNOgvAF/o3aW9feah+6AQbuPRKSHzZUqJv7wSjUqJv2tSt9ub783x4q56ocxN&#10;HyCaWGH4s3SsUnmqGFT9u7Yl33A8yPqGrinI1HFaGzBZW/ccsMNHjzGAJNpILyH1pxMRxC4dUvzY&#10;Y8eP257jWf4oKgrihTW4yTVWYbkgdF8pWBVIznYt4mz6vWMItbdz9LXwPg6mRRhc4Scd38a8Zatt&#10;N6j4+qHiZccxrfMZ9I4fI51GidqxCOhAHlwJfiESnAGqJraiuCzOd0XmWjMZ5ejfvf+AzYS7q5ib&#10;i7kigFAQkFNRyLoWj99r3OgRNhQfWxOq5YQg0DT2hT5XtFKagcgXFyxfZ+/CzqrIrmiRJZHVj+7B&#10;5j7aNAFpCpMfs5Tooj4vApj12oR+ROA/ab96X6UIJL1vzSEtPDJbmzdthl8zHHNOWQVhlnbsAL6s&#10;AOK91iU+9teBXRMd0Dt40GD70c9/bVl5OOLJlKigvY6bq7mPhLDMNrVXIlgLAEG8j90aImgUsRRo&#10;VYJG7QznhEgJNDjK+lKCbzyaa69eXaFXinJTWONPwkPpQU7IKFFFfypyzIBBwGP+0q/S/OXncgFG&#10;X0nIipDQ8zY5V9RAWlwlwDTuSsqv2qYd++3nf3zLXSbi2U/gPf/qV7+xoUOH+sIkJSAgvAKPE5xX&#10;gb/0nvTDg/sW/Kz581P8ccsFmAay1Ozdu3fb4sWLnctLk0fqvL9sXqZWR1W96Uci8vQp91DeqyMD&#10;Ri+eN+8bqxcvW1NLDu5DaSftb3DB7zya5dfQZNOAks9G/ixtMqGUS9e4/iX74ue/BNc55IdoNqpL&#10;eJiyaLsOHEH7OkkFHiHYA/l2jWNjSPSOd4GZjplazLhUiTUJB9dQeBaZSzKngoNJvhutovePHGgT&#10;hg/wFV3trE8JNClOgVX2mrNBLFi+xo7mFCBg5fvQoMdMZOLIPFL+WnNMsl7QHXcAVxUDt5b6QJkI&#10;4US6QjlHx4nJQtTH781dZOt3H3StSFqhxq/MHwkapSmlgBMb2LcnfrbGphqXkQB/VZ8wBO1UXOrR&#10;CBGdsftQmr342z9RmFzpREGeL02rmmfkuuodvSs9qyKxarOgGmqTJpaeUVqTtFC1RecGzVDliEpg&#10;aWGRTlII3ZCivdrEgCohEwAy02u8bwkSJUWrn3lgx1ApkV5bt5TWFg31z2FcAJ6QzTvXexZtUSHH&#10;+DtyLSxgSiLHXeAK56axJBNZ1EDV9L146UWxjZhFsJBxwFhRjmQZGvoDE4bZuFHDAbgmowmiCXOu&#10;gg/qlUqipWqzxrXDdWin2FHko5QGqz5CL+R+3I1xqXMiiHqupfTZ0cwsN42VpjZyUB+S/S+53zeT&#10;Wp9/eWcOOb1lFhUbT6Q8w36HKfnYZx8jGhzjfazxpmfQp0SV7sKv/B/cAntr7wl+82n+vCUCTINa&#10;P3rJxwAJLl26xObPX2ibN6e6iScnpMwOreae0gF4MBlm08cpojGwZ0cGZYAdlWnjL0uTRr4HRSd5&#10;h0S5LnsKxuxVW11LE/ZK39VH5RfGhnHpZyqkXlWizP3B1g7Mkji6Dh5NszV70vzFR5MqpEEnM1Rp&#10;OxJ4qo6sAqdCh3teJt87ZxPP45OAa/tQ0eDkF0X9+nRNsdF39LF2pMNEIRDzEZJbiFRGkv4xiIRz&#10;aR4btmyz2fMW2QVy3Zzu2M/FUY/5IHUuDCETA5ygFzijsfD4y1Guijg+YOUXo8Vy/F8CarGGyTB7&#10;6TpMU53PEFZD6BgtDBrQV9EIohGAkfhwrhHIUJGR6OjGcPBHWDgMDc59RiK2SAwFDF2yYg0+HfqE&#10;86Vl+lRV+2pGfjjtj0Doyfmj6K64qmSu+d188WASc7C0Hu8TzuN0nhOhgBSpxs/Fm3PBr4kuGh71&#10;rYqFaPERrZAWINVmLMcXqvcpEKsqg0tQMlxcyFxgIUwEVCs2UvmOoiW4iHhqa5dAChMgULVKGqne&#10;C4NbLeJkGkc3O7xEApZdEsgy6ySNHPyKB19V2+8ZO4pUsl7OCxYiyiZ8qXVxA8jkpod9sQuhP13D&#10;1EXp92r5O2V2613S91qM+I1NnVLf1m3ba9/8WYA9w3fz31Ng8h4EByh82kI085Wbdll4bFNQ+Gft&#10;vilT7IUffN8d98FFXII9IMC4cvDF1Fzshj+Dt/i/4vOmCzAJGI0X+Yn2799ns2a9a6+++gcSkcut&#10;QWS0XQGdLa53DVxpTFdAe3dOaWlTJt9NabMUh0toIhkkfQrbK43HVzX8D1LdpbWUE6ZL3bHPXv7D&#10;TKsmGnZJSzrfCT4oDUWTy8eOLsPqiJvCiHqjgSH8+Comgmo9Ncf5xJMdyH6VsCrHuSqnuAagIkRB&#10;jYuvuZhWQf/NJ6za1wStLRlAZrO4RkT+WMExnzKzsuHdyvMB1K1Ngj0I5e8FzJI5CxZZNkVchdiX&#10;sNEwVzRQf9evcwUkdjP6IgUOsQGQE8bCNFvG/Zi9UAeLyO9kVo5t3bXHlpNTibzjfK7BxOEXf94A&#10;80ZAAPkg1zF8J51Uxs+NW3simc0QCELcn8g65VpNpYIB/JPbXS2sTzslwEL5qWYSlYGpEs2LprR8&#10;T7pxFcf40/h52sVkUzSRPlYKvLjbXKDoONqrLAiVnquLcJOwUb8quqfitCPg6WqfnGT5RIzP8pN2&#10;PJPK1+HIAcYDL0X9K74vLTAq/DHlrjvtgcn32IL580nJSrUIOMUUUFA026WpX57Wqal62Tyc/ueW&#10;LkRllgtG075NG1N5vRRQ7yJfbBSl4i1AUXBFqA90gSqCEepdjU9do4oxLktC70gwDr1PMYDwjWeA&#10;6P7Kd3x15hx7Z+lG696+lQvrfHyuF3ghb770vB2EWnwW/riqSIIsXPVsXr69+eZMxsxUC8Ofe6Pp&#10;yMV90+NoUzv+b95uugBTZ8rBfYoJMXfObPvD739nWdk5mGoRAVZRVmOF+OuwMsn31ULJ02gvKW1b&#10;aX1DEwkBXxMD82gMn9Fu7kg7URWgEISUkO+X8RmItvjl1/7iarfomJ2FgNn6oequxZVJ5gMZBkwG&#10;Ul0EhZzjwn9pNghLoyifBrVkoxzuEggaNDwEu0UvE9ikqUlOaHOhxxcCmgYKcMjvgalMu4JbBPAM&#10;EdcJX9U9pY01wZTLpvrQKUCKfm9u6IOQiY7ORNSMEmvkPHbqSNXpLh2ha1EkFW4o/Clnz5cA3cgm&#10;epqO/+eCt8knIALFNSYJC59kRNK4mn74imclDKi78CxyLsvM0yQTC4KepwxAqrbYaJnR+JN4fqUp&#10;yaUjz6IWBJ4MLQhBxERVJoCio/XoO5HtOSRE2rQuIs2DDzUDA5qbCwqB7EV0ysTSvA5D1sbERlDY&#10;pC01NxNt9Zq1QFQC0VyVwivGrBsM7uwu8l3btk7kQtVe9DZ12w5bT9qYzH31mTQ7scP2xF/6CGSC&#10;PfFXZWRkUspto21M3eygYeH6PD3M28SNabP7x3hn0makZfpz0U8ieIyAdSMaCh5p4hpvCh60RMAn&#10;sTglt0zwArtKDZIgVIK5Fje9OS12KiIjVhCZ7kp6l6kvaIgEXN2wKEDPK+03b3xgnZPiPT2ogrZH&#10;865Hj7jTdrMgZWSdtnAwZaep9/C1r30d5/2XIZps46/OO5H73N4+vgduqgALrhZKwN66dauX1Xr3&#10;zdddk7rMxNBKpfC2RIFWJrFYqphrIyKEQr9XI6S0uoVDHaNyZLH4O1q3SrRW5DCKv0t0yyqaoNmp&#10;xNdZ+IG24Ygn9ZDVEZOVAVOzvrpfRtdyXwoTQb+7E16aBZqTJofn2qHuy4ej8wMCSkM7cD09j4SV&#10;mxrqPw18Bq/WXxm3oZyrY1QhOmCeaNXnMASEaxY8r5DwqvgcyoUakKOo8luaXNI+1QaZp9LA5PKV&#10;+RslwY3PqAEHqPyYEr9V/KOwRoWSA13mloQDkDBvs/sSuZYmFHhfzD1pLAglJq38SpLO1+jfCsxP&#10;BRz0fOonTWBdwYkMtY9n09ST8LqGn8i5rPwOMsTQPWTO6QxpG3wfTlsEHFXStDa1CXsMQUFLJDAk&#10;OKsrLT6mPiyynaxLly4QKLZyU1YYp+9CsyOslcaGkp7lTogE7tKycRQUPQ85UaA46MVGmrp9py1Y&#10;vAw67BIWNTQT3pegMiPvhIH2blKyEhLcD6bUqq07d2GKnSErAoognqWSPledAn+vvGsV4pADX2ND&#10;/eNmKv0skGtwoVJfxkQjyFokWJvElnDHdbLu5HiqwIc0bb1PVWeSiqtgDVciEswCogGj1ZD+EYtt&#10;fUrnvbtghb3019nWoSnFby9U8F7w0cKWcQdBicVLljujyJlz+dabtKyfv/hLGzVmLFcLaHl6Q7e3&#10;T+6BWyLAVBF6yZKl9vvf/8FSUzd5UdhKXqYPaN6ILEjhVBs0QH1nAoQx4VU8Q/4Rpc2oOo9Wfv5A&#10;jVd5eTjb0WA6tE+m7mBHfDhw4qPhHE3PBMW+CfMnlwimUjhA1mvgMJklHCS03OTj00n5tJsrM7t8&#10;4EpUaehpZQ5Mav2trzlPLfCdNdfiC4dsSIDoC2l2NZuuqEODm64hQaP7Cx0fzoBXGolfkzu4/0SO&#10;X06UEAmEyDXnFXHVpJIR8tFrSpKKGdWjl5pdaFOy9nQv5RTGQbUdiZmn3En5lgqAY6gat/5OTkqE&#10;qC/AZltE3mkePjpFEfW96GbEFst64u1T/+gdKHIov6KKkiiZXWBetUlbLFHNxo2bsB/6F7B10oZc&#10;2PMs6kE9awXmoKAHvbuRstO5o7Vp2473A/bs+HGosA9QN/Is3Pn5HrzRgiKfloS6GBiuUbDimace&#10;sLF3DkUrauA+N+U3boZ59j2gI2fPFyNM1b/QaBN4eOrBe2zy3eOc8ULmcDFJ0CrVdgrn+N4Dh+wo&#10;aPZLaIzi+pfWrOeSDuaLBxq93of76hC4EmoKTuiFCnAsl0U158Zhmia2am6DsBb6IWiaAgFCz0Tx&#10;ZDHRWGNcSxfllfu51SxadVjYrrKjEDqoD+Yvs22bUi26RSsrglG1GZHlkznnvCpTKIA5YR5//dIv&#10;7Kmnn7KGUcCLaJ9es97v7e2Te+DWCDBCxDPfehtOry/BaRRDZKeE0P01nLf1HVvlworZG4VGIiT3&#10;JQYhizCvTCYHP7z0+gg3j5oxcWWeMcoYfGhtON679+rpFCjNwE5lZVMQ9ZW3LDSuIYj0gJoi7UgT&#10;nTkhOeZCwtNzpDmwM6BZaYXjSx3gg5njGC0eKNBu2qAokgaxBI3MTWSLb03QBONwhsuJrERkJUPL&#10;XJUGVYBfZvvhzMCBNf9rIErc6fkaYKLo/h4Q8MEvpYVvJBi5l8wyNUkTWpaufDmabgHNSKs+2gqa&#10;mYRX15Yx1qdvXyi1k3jGMDtLkvqx42nuOxIuDJsZoXDNxowY7o5ptVegYWmiYtxQhZ+Mk6eoACRB&#10;QrFVBJ8WEdfouK+wWHFowarUE4ODXZWQYmAEbYrzX6H+ZZT3OprGs9IWRXKlfEhDDkPr7N+ji6dJ&#10;dYMSKCom1o6dzKEa0xrbsXO3m6kytRoIL4bwVO6iLxbqH34G9WxHovsEfFIpjBctQvKXhZLpUG0r&#10;16XazLfJaqhCgCFkq7lvNAVrn/rcE/jP+nkbVJ09t6DYVm7YbHNmz7G6DaKdV14LikQsF+RdyJTE&#10;QydNzoUh/GtEHMUmcS6/DFgJWhapPSHcVxFIwVMqK9H+wq+hGXajRNtQiC/bO7+bBDyvjwVIgSv5&#10;bOkIhFc17VWxXaWraTzqOcuvUV3r6AlbumGbHaHOYwSBlYL8c/bow9Pt+e/+b2vfqas/r7RhrnJb&#10;gNEH/9l2UwWYtB2ZUqeplvPSr15iRfmlV7spLMhzYSIBJgEhxgT9fuEipbhoXcs28U47o1qAmjyK&#10;dEmLu5BPmS9KWUUgAcKZPBISmi3CSYWTk9KjZ19r3bq1vfmXWVY3JpS8ST0qE4kB1RCHSwVA14u+&#10;T/s1uShzxkjzyA5SwgvZMs+lpotmRU5w+XJcwGgQIsC0yssnIk1QpmwSqO6WfKrwqgSwhJf0N0VV&#10;pXmUYtpu272PiNh5ZypI1GRHQ8nKzrLsnNOWdq6YtCNNCN2VjcHNXV2jlEAt4nytumJzkGak4g8S&#10;fdL6ROxH62lflY2g/NqdgGZbJrayE/BHbdm+y/aS5qQkbcfOMUkr0VoasSLMeHgaWQVd/Dkkti8z&#10;sQTY/QpVeKL5XhO1RUJL+v0y/phs+K3QghAwgqRo0vfv25sJOwRTKsG59+XjWbluo70zbzGsIODV&#10;eG6Z4II0lKABdUpuClHgQ2hfHV2j3LILzWnuPEs/XQBkRoBiCYMKx2DxcF6gN5lgRyt8TW2SEgjm&#10;dLLkVi0ce6WFQ32rHEn5TUX4t5Co6dyFy+0KvGxy/ouVd/Kdfcj3vNtaNm+KBnrFduw9RAm3v1oV&#10;TK9aGOg1N/nkR9W4UO9HN4n1/FaVN5OJLL9XG+4rOMV5yC9zoTEqAksT2STOFxPlU1aRklRRygLC&#10;gvuVJ6fYWBYHVWu/RsS4CuEn9RlFGpdIAFoi94RMVgl4+WGz8gptA5rkmq17yAQJtxIW+7DIeJs1&#10;8zWbfN9kTmTAahHTKNAQVAfd3j6xB26yANPLq4sWkGnf/s63bc4HszA14qCCKfbVTtqPVidxdIWh&#10;RXTqkGJdUpIhzWvlydwq4aXV7BJRpAvgeoSQP5Obb2dJszn5j3CbAABAAElEQVTFaoUrA2cn/h0G&#10;sgSLAIMRaGpy+u8/lmNhDKRIBM1Zai5OJTqVRIRN1bFPoqUpXegckdAbt3gct6EIznLuKXhAIFQt&#10;McmAp62KmEbjj1NO5SgERoc2rXxiKZhQzUATjEEmi6JjogXyCChCRxkB4i5voGdiUBYjkBX+P37y&#10;NDmM6XbkVC75hBEg7WkTzxLBsYlMPvkEi+CZFzXzZZnDrMRavetyH+Gj6vD7mDsHUC9xABWaYtyM&#10;nrdkBYIEym36RepbPtpVUwgeUjp0sO6d2njid5OYKPf5yTf2pWe+ZRkI7qYx4TwzkTLAnI2AfPTt&#10;3R0/UAUh/c2QKzLFeZdKrRKV0WMwUohMsimmVAnPMm/pcntn8dpA+7iWAjcxtL0QTW5w385wt30G&#10;31eUrUXQzZ473/JIlBbPv9aIAipGKbzQt0cKTvKWltAsnp+m1PaMB+Ac5fAP1SPQWJCwdj4wzkNn&#10;4n717MTZXHvrg/m2Zddh5rq0MChvqi7DUU+WwsB+lkOwZO6iFSRqUwotLtK1LC1M8ukpR7ITWo7y&#10;Ome9P9uLnihfVewbJ0mFUgrZSDS53DOnoR/PtROMnWOZJ8gQKWX8BTQppYMhrewqq+OzX3rUhgCV&#10;EQ/cFeo3SuCqzZ6axnjX8ypNSCa4skzSMRvfQ/Dn0wfKyFDR4+9974f2la9+GdByrA4OSC2dKEl4&#10;W4TdOGU/8vctEWCHME2+/vWv2pbUdfi5AHSWl7KwYNXzTrSi1OcljR4x2MYzIVrB9hDKJFdIXViv&#10;Shz5Uu01IUQvoyIZOQzYdATRKQbTnm3HTVUNRf3s9CSo/2WlgBi5tjA3muwXUcV+/r++yORtDybr&#10;PM7di/h6yrw8WRkD5hL+GS7vEUcVVxX5XxaRIJkTQqlLCEuEuaaIAIsCT9WCxOsJtLkTAFFBMxTW&#10;LyLqmAdm7BBJ1fv377HcrALLR8jKpd0OMoquPXtav949AdE2gTKGqCIDXwP5OKk7qRTw2L7rAEK3&#10;oTuORbA3eEBfGwT49AJ+pXf+Ph+nP5V8EKpuwujx6Jdm+LI+O/1+z++T+bd0xSrLOH0evw0cX1yj&#10;kjb16dmBdJ32UPW0A5oRh+aFp49+kXBV7Ox3pA9lnjrlJlkdSPUa8o5y6acnp6OpQaW9Zu1qNLrt&#10;dp4JFyYALH1QznN+7dnHbSBCrqTogi1ZtcaWg2+6qKK6wj+xyUQVE8Xoof1s+v332JmcHHvp13+x&#10;yNho+httkpd/gZqGd/Rsb0MHD7I2cPK7GwFhcBn8V6lcDWhmysqIAacmHjiZpLitXDOvQ/vlo1M+&#10;airVod4A/HmpEl2FBUDJ9k9PHYXfbIilU5fzld+8adWwm8p8k4YlN4ACHHcOucNGDh+Kxplgdz/y&#10;rLWAtULWdhQmcsbpfPu3J6fZfePvdE1X+LSL5OWeAJslUsoDh7MRsiSGy7+l94HW1YpF59GHpnpu&#10;qHB7yk6QxqVSaBK2oou6THCgYWxzW79lp70K+0cEDVE9T/khJ0+abC/85KfWvSt5t7TD3Rg8pQSu&#10;zxY5125vn9gDt0SAnco6Y7988Wewcb7MBGrCxCr2CeT+JcyX7h3b+QDvhoBRuFkl14txdArzJWeq&#10;nKhysrrmwejlvfogKMJXdiInDyT2SdsD31QulNKx8Y04nygTgs4xOXzOmDrJhg/sxYQCyMmA0gB3&#10;ocTA18ImvFEls0lQjM1MhE1bNhOdQ5tipRSpofxPAtkqSoktQGQM5oXSi/bZR6YQuu9Ay9ByEIrS&#10;pFatWm2nL+B8BvYg1HkAWY9vhdVaJISRIZU2dgzgSAST8u5kfqGLoBXmkhK1DcDrYWxbNEAmp1hT&#10;7x4z2ifHLCJXMagL8ldpVdYwFktLOxzyEyeMtBhSsYTsP3A03c2rSwjoOPyDmpy9uwPDAJcmSMBV&#10;JmEBzB/KQLgAALgQ4X4Qp/aR9HTXZKUdNMdEOolT/fEHqHE4ZSKFXE/bhq3bcDwvsRCEm/yPQrB3&#10;ToKOmgIeMqnXbd5iKyF1PJ0fKLbCQHK3wEUh2SeNwxRraTswa7eQIhNDKo6eu4Dcy8mj+uGTG2bt&#10;26c4Xiv9xClPWj6wfz8abAGCrMwjmy0T27jzv11yImZlS1hBqHrNPeRwD8Fsz+bdzXx/ESlVR70O&#10;5Wk0UCX7Dx80AOf9WQTFQrIqGmGGA+NAeklrUkT0sUdnUES4v8uGux56lrxV0oeiAkVTjpw6Z//+&#10;uQdt2j2jkB9Exbmf/KAMSs/B/MmrH1jX5HiPSpczhgQnaQB+b8gdA2wCyP1GYBKvahFGYIq37MzZ&#10;HGvfrR8rdkOHSsyas8BWrN2McKY4McGTWJhOfvfyH+3B6TMQdvJzSstEMEpMA+Hxv24LMPrhk7eb&#10;KsD0wmV2iQp3yYI59vMffMtO4vfw8mASTjKtYBa4a/QoG4UJ1IiBI/9ELvgX0fpKYCVjTorP3Etq&#10;8Z0gDHKoi4X0Cit9VZ0AG+sJBumBQzBE4EtoDLZIvjOlsSRh6o0fNQxEu0CxOM+EpGZAyH+mwS9f&#10;iriwisAfrVy/ifSmDVaFuSTtRFz5imQ2hGBO2p1Q4SEyY9BsBkEieO+4kV72/iym7VrwRus3HrC6&#10;CI06wnJp0UQ0yRSlyRbBs3Ep961dgd/9IYTDAPxQSt5WWwSzyD5XaO/Oo9RafqEXgCjClzOobzfX&#10;Bg4ePEgbYchgYEtwyT+ngS0CwX69u7pWsYRCIeLaUuQtlpSnCWNHc34PorZEItl3AZNW4Nf9Bw/b&#10;/l1pBrWgR7YilYdKsrLgHA1kxvCcHej3px+ZZl1giBDiv6CoGObT9XDmr8UUjGCy4iu7chln80PW&#10;p0cnO3T0mK3becDTYySoJVzw3TvJYj8oqxUUmDsfIYz2pf6oe6UMrXuI3TN6OIU/CL5gnm2lmOy2&#10;HbssIzPXQmmz3o38d/4uaVvFxRLr3KUVKVG9uWc3KISaBYIYzHLlMK7dshtNdY6zfZSwoHTqkGQD&#10;OLaQ895buAYBFusavWAqMr9DCWgI9DocV4CK+u5kEfzVT1+1HNaIZkQPlPD+uSefAFeWQiS2HAc7&#10;KVyAXIX7Et3SBwuX2mvzNvpsat9cJjnt5Z3H0/aJkGV26dCGxS/grM9hQUju3M8mT3/YS6Y98YWv&#10;WCoamPCA8m2Wopn9y9e/Zs9BJxUfTyI/V5VWp03jVYtkYJNIu719Ug/cVAGmm2jwS+PZmbrWvv3V&#10;p2zXvkxSarCn0IQEKu3MS54K6r4j+X7CzJw+V2CLFi+z9DQ0AooiDBw4lMIJg2GdiGDwVYLgL7Ns&#10;ggKniZTls8qGAJ+IIjLWkGiYMFIq2rBr505WtAp8WbAIMHHCEXaTH7jLhsNp35jJJ9VePgs5m52L&#10;i9Vx37FMaknOsvxS+b0QXvzIzG1MVZ0IBJinq3B/FUjo162zjR42CAcx6SqYs+s2b3PBGSLWCQkv&#10;2DkvI7hCcOImJbXAXKmmQnUuJdhwxuNb0VjsDFB36r3jrTmmr7Q6JfZC9GnrEMCzmehh9NEFzLSu&#10;HdqS+NyECkV5+F9O++ovJ7bKi8n537lDe+h3EqCSTneaH2loyma4Z/xIfDf9Yd2AgprFQkGEzTv2&#10;2Pp1262MmaFVn5vis6uLwJPZh2DGvApDgBUyOe9HOE+ZMAbfF34v8AyCqRw8nmGvv/N3y8w8i58R&#10;QY1W2ZvJLRNWGq+KrR6mHwuBLEiAydTu3qM72miUM+au27Yf7Q4NmUndhzzXGWh3SSSl51L0Y+X6&#10;VFu7fqPBlk+zat4L70CbRwuZt1r4qnjHIeVlNmjoQACuwyBWbOY+VGlGe45k2B///Bcjx8PpmGJx&#10;2Pfs0cOjnBuIVjZAa+PmtE1RTLjR8I8OH9TPBgGWbQX0RHxcqdt22869By09PQPgquAmjexsdrqX&#10;iWuJf659uzbQmCdADhAKnXa+1wXNYFHYQcBETK3CgFVfLrRhQ6mBgO9MANfWKd2tSfMk/8wlVejL&#10;//6cLSILQ/TVclloXN85bJi99MsXrU/v3q7p8dR6cB8r+nCpr8/rYk2/395u7IGbLsCE6NZqd2Db&#10;evva1BFW2CAJ5lXKmbkmcdUGD+xtM3AINwbfcxEe8K2Q3i1cuBDYRIxVFZ/jxY50ARbKYMs+fQYC&#10;wgNU596EloZDG1lBqUUGvRmgZuvee7Djn0oZFMczTgD4zPOolCJ8Depcxr9wnxdLxc/Pyo0mhgAQ&#10;CFPcVwtWrLOlqzcSyQLWoJA3wqsRQqRlyxaOCM/OzsGxC2QAR/m0yfeSLpTglYGWr15nK1L3eBGN&#10;Sp4VJZHIYaX179DKhuFfaRHf2P0Yp86cc59H2qnTzv4Zggby2IyHqEKUiKaCZimzkOIgmZjEf3zt&#10;T1Ye0gA4ySVMv1gHTQqUe+DIIUq4KTAF5Q4TUEVBOnVMcX/hjj17nb4atcUqiCh+4Rk5k3tDqEdt&#10;QUzGTdt22pKVmsSwWyBcRPuiYIGKdwijJnoc4fLKQbaKI/8K0bAp908w1WSMQpsTrbPwSotWrrWZ&#10;c5bDaCHwaJU1oz+exJTulNLO+ctO0U+XMac081QUWNHMHN7DK3/8i1U1JIiBDysrt8B+9q+P24Be&#10;3Whzua1GeC1dscJKquh7dBhfVNQfjBH9KLKrNl9DcEtrl0vhMoVe7x4/wsahxYkmR9+LBuj1t96z&#10;vCJ8mpyPGx0B2tu15127d6FNk6al1YNFVV4rMaCo6k9yYgsWgrbkgjbHDQHRwL6DaKqnoZs+b8Vg&#10;zBq3IKGfwroCU7cmrWnM4MGWgoaqsmkhPE8Oi+ms2fPJ881kTNGPCNjWrRNt/NgRCLDLds+Uz1i7&#10;AeMtOy3NfvW738Nl/1t8Z80YV5dcwxSF9Isv/sIefHCam7Yuo3geHgr1SxqXhNmNU/X23x/XAzdV&#10;gAVNSL38zauW2Nuv/tp2Uc4+D5XeTQPU7V6kfTxMNZ2mcdHul5m1YDkqdhZ4oApryb77770b/0hb&#10;ywLTtGnrDkyMnXiGCKnhENX67AMbs06+rTNkRndoHmq9+wxibobYdgatHKZydguQGBNRn1X/fnxu&#10;bR01fxUNSRzmIgV8490PLPPMeaJQAZxPBVpIBwZ1FIM2I+2o1eO4ivwSm0FUqi9ahaAQm3fsthWr&#10;1lol4W8sN8w4qKSJPo0YPNCr0jRG29LfUv9FL71u2x77G0UzmsbHWWVpsU3AfBo1qC8YIxgagBOk&#10;4WxOQ1NTAu/K1J0eKMhCy3yGAhHNiEgdIE8uJy/fzVuBHVu1aIqWoMrWaQi3ox4BVX/URTPq06+P&#10;DRJ1DgLrBEJl1t9nkyca61qqzGN5EtUuwQ40Rc5irkYyGUW/LQiEomFtmipAMNWfRaBSJIGzdvzt&#10;7bdxzrMA0AbBEB64V87ywW4ylpSUOI7sAkIzCgHWHC3mOKwLP35lpgcvdN/61Zfse//yLP67BE+J&#10;+mDxCjsCP5pSWGmaC1QtMO6u5t2WlXBOQ6A2+N80prSFce8mkSGwlUy2PsAzpJWKi/71t2dZxpkC&#10;1/qv0Mc9+/bDt0R09vhxr3Yu/500UmnuiliiruLMvwqOsCPvuwOBpk2WdjjX6schtGEQEd22tB/X&#10;guivenWpANUm2e69aywCrwnjkMUArXfzVhaIpatov/ydcKZRnXvosCE29cEZdsfQkWRf1LO33ptr&#10;//avz2ExQFUEcltjUuSXDzzwgP3ghz+0ZkRdda/AD53hN5XkQqurEWCBdqgHbm8f1wM3VYDxJvxd&#10;aDDu2bTK/v7Xl23LvnSooE/64NYEahwVhgN/ok+S3PwC+8Prb7smUYhPZNSYwTixh7spmApp4dKl&#10;C+yyoUHQcoWwNRH1QuUj8cHABCvBV9MI7WDwkCHuxF+zZoVdDYlybUEo6Z4dk+1B6i+qKhAjmYFR&#10;H5zWfnsXh+rFclZmsETOp85Ab46AUG7bhbxsXGdVCNt2NvHuCZ4JsBszY8mKVR7+ZhQSMQrgt8R4&#10;0bltWyKqQ2AzaA1GCE50TMQQcusE3nxz1geuISjjQIj56VTCEZPphm27bOOG9bY/pwgaoRSETpY7&#10;ynOAgDxz31j3l10ksHFGAozRrMisEse1SC9YsZpgxhm0CgY6O0TUdw6CRm0PU3RVAYT3V2xyyIN+&#10;1yYOsyiie/FN4p3grwmmkip3bwSKINMqHC1MVbQfvmcEUbiR+A+ZyGz5mIcfLFxhCzbutnggFCKf&#10;HAbv/4MT78Y8jwKyQAEKfEmnsrNdw+3etTtC8ypc/Qstmgio3AYtmzeyLz/+iHVo28Zmg9/6YMEC&#10;K6nE1wVI1AUwJl6oHH2Ypd26d0abSbK8/At26DAaqIeXccLzXtDD8GFNhKSyD2bhNXB/VV4wZR9B&#10;HSWJVzAWuvXqYW2gY86jvsLZXPoIzVNtEGX2JdoujFckEJekhOaOSTuCL0+gXJRwNEEEPdqpBrH8&#10;UNL+dN+QqjIbOWIEvrOB7puViZuWAR01/ss8mH2rWATL0N4GEZz44U9+Ycnd+9ky3CLffv7Hdmjf&#10;DmsU29gjrAq8iO585ltvWZ8+fRCWgXsFZFVAUHNbBjhin0/t13i/vX1yD9xkAcaKyuokbSvr4HZ7&#10;jwpCqfsybPPuA+SvRfrLUCRInFcqx3UZmMQKaJGVxFuMNjRi3AD35cjBvQwH9RYiYXXCiSThM9BK&#10;7asxn16pmc9AlLIeuXIlgCbb4N/oT3HXEvvg70stplkjHwDXcGRPnzGZKGAPhxMo0ijnt3jNKxh4&#10;CgrItNKAFesCM4NFlorOAE6femIiDt1OXs598Yr1cJods7podRIJCizI31eHkXYBYGQrLvPMFx+3&#10;bm1bUqOiFIwPAgE81tJ1W6CT3mWJ8UACqsvs8cefdp/ef7yzwLMO4mIa2DkwQU3wjal+4xmAoQ+P&#10;6W/j0XDE2yVz5cy589yLaCHmqSAgc5evQoDl0gaZXFDWMOkiyAgoxt+iJGA5n9cjmJoitOWo18Ki&#10;CS+4ShyTKQVB0h+ivhjSj1Zt3Aaifh0Ti+IV+OD6dkyyJx6cjFO/hU/8ywiJxZQxe23OqhqBeMU6&#10;ULHpSZz5LeLicMTvxtG/HG2qjhMNjh/Uk1SjKNsCfVBlCAyoTNIYNKd/+/KXrQzH9V8x+Q5m4FOL&#10;AmDKOxR1dF38cWFkWTSh+vCoESPJCezlpIhKE1u3aotFNo127VGa3JRJ99gQNE1pkuUI5znkEm4i&#10;kixf5DUElDIFunUD/U8bSlgAriEUi8HVZeMrVV1KKZZNaHdffE8ngaFkIsTVDgVvJDhkiropS5/V&#10;9d/pO/a3bBHn926NBqwkbQUKZi9Y6kEMI2F7N8WVP0tB3ue+810HE3/n+R9CITUfv1cLB2WL1y33&#10;3Dl7mcj85556moit+Ni0cf3rny6y2KO9PFLNj399+7+P7YGbL8CY0IqyZezdZOvnz7QdB0/ASrHS&#10;GsbHINhAoFMhun51BSDOWNgFIp3iueIKlL6skvGo2vffN8V9FStgFlAYPiSCEvGsiIowclkXNJqs&#10;wguJ3kT0N9VoUYWshE/MmOCTcyOMravX7bSmDDqtvgkkBz8+Y6rTpDA80QKW2bI1m60arnoJBgkv&#10;hi4mhoM6EAiAOBBCTz4+PQAH2HvYFmEuqHqyV0HW5NHKTnu0SscyadLAYj0xeYzdN2aIXaUoqwY9&#10;co0SYAfs9feXI3zAJAEnefyJx6FPeZfJxL14Ls8KQHtQkrcAsznAEh4c0w8TbRAjOMT2QLx4GLiG&#10;fFetEoETxDeFUns7fqZcTFj5+EXcSGUghFg5OKpmzUGwg906cPgYk5gkeZ7fV3E3VRD+aK3t0HBG&#10;QKjXDexRFv6ql195BWFOXyDsVDXpO1+kqja8bHXguZLzeyOYtT+9/r5d47raGseE25OPTrf2+AU3&#10;bt5q81Zt4HnrWymRwJQUmDfQ7k7hU8rDn9SAYEwxkIef/OR/4/dabfPgs2+B0JbZJY1H/q1QFJFI&#10;sFGd0GCHDxponTt2QPiU2mKOX71kkzVshjOedxRVv8KmPzAVfF+Kv6MyEPerWACXA5atRlh6jira&#10;nKpPdWifTFX0tu6DO4wpvv8gBW5J48FqtlGjx6CJNrZt27aTIZHtbdE4UDBBkkM+VFkLclPoU5WE&#10;QMjYfUQa+xLQURCmDDzf8g1b/f1W1CEv91Su3YdWOnnSRMzXdJKyX6oRXkU8Iyl0jJlBgwbZb377&#10;W0tOblMjtD4UVDf+pn6WALu9/ec9cAsEGAOAZS59zwbbvWYOK18JlaeXUXevyJ2roVTJkQZVRdFV&#10;FkR+MOtoo0yksrMXbfS9Qxh8bRkEJ2zr5k1WHQaHGAfqGF03HNoZVWwR0HEfibrFePXrgLM5m1tg&#10;942DFXXMSDtHBO613/2ZNJKA0CxnYj2JL2tA7+5MyPouwFas30aibRiCixA71wVkgTDjLggeDbYK&#10;chqf/eJnEDxxtmr9FszH7daIfEtNOgEOnZoF4SXhp/zGk3nF9qUZk2z8kH4uqHSdS0zSrQi/+UtX&#10;EqjEb3a5xD7z6GftnfdmeQ6gIpFyMAu+UUl/RIIjOkf9ygfuHuQO+Xy4+1cSaDiRno2kCsOpHGE9&#10;e/e0Y+lp5OvluRYoDnmWfNhjKaibnAyItRsUNKeIrB0geNAwAISl47gNG9ORT1XaHjmot/XEXONh&#10;7a2/z0VjO+IT/yx99/Unptvwvl3JIsCM4tn2HM20N/++0E6dOmuRMVDOgGafPmWS9e6cYpuhunkX&#10;EzMcuqRygJnNASYnkY6jiGoGpl1DfHKVl4vsgfun2q49+wnKHCEZX4JVKHUxcYSQLxtNdaJofFud&#10;KY5Bsj5/qwDxUnIn9+47RoQWKAatb9cixh66f5JXsJY2riIwG7fussWr1hDgIWrNNYXaF+QjFh/a&#10;tAce9OK7Gzam2jICEZFw6zcIY/9DDwG9C4VgczN8Y2meiRDQg1T5iYpGLEhqWwljVlIkwLlWZaPp&#10;s2GQHYp+WwwaG3cfosAI9D1X60GTdB62CuinmzalivkeUpAuub9LY0qsKipkM3PmTPd/KRquTYtX&#10;ADTtf97+77/QAzdfgKGPS9NK27Xe9qz9ABxTBHlzWy0Vep06oQ0tXL4OBocmrYRAFSumUPf19Dco&#10;/JjIujZi1HjQzFW2lRWylFD1ZUwDDWAxXTYBV9QThgOt0htTt9p+sGBVwBhElNgppbXNILLTAE3h&#10;/XkLbcOmPdYIYkCFtvtgGj0w+V4fnCvWbiSMv8W5yF2N8qvTLFQVaShagYvAaH312RnQPMfYivWb&#10;beOm/dYgFo4vF14ILqk1aI78D5o+0jLPFdnnp02wu+8ciJ8YWAHm3WUk3XpgEouoXxkRH2XXEGBP&#10;fu5z3K3afvGbvxK1Q3xyAWl27kBm8hXiA5s2aTj1GHsCdj1t8+bDe38ZZzsCUIGEHr17+WRQxemr&#10;YKE6oo10QeArd7Iv/h+xlm4AZLoVCEUV+wCq40NEv2SyC4ohH1DbVgloeAOIaFImDOe2UpHem78e&#10;fFYTNLLz9o3HptnIAZjcAnYx2dKJlL4zb6lt3X2E4EtDNLMKwKr32mhgG3v2HbA/vjGLFK9GnoYU&#10;Wo+AAo50lcjbDodXFAtAwbkL9uC0e/1d7dmfDn2MtD3YIS6RwhRdD2HdzxcKaUxNMZPFKCLNc+5c&#10;Un3C8PuhNbNu2Mg7eto4TOtwJJT6XwQBqWjpi/FNXquHsEaAKVWtGu28dauWRJGjEXJg2s7nk/9I&#10;IAmfW2TD+jb94YedFmc7mmxmZiaLH1WpyjG1uUfjxvGW3CbZ38vxtGNEnolsNwj4VPt1bQ9b7iBy&#10;Hxu63/YwAn3OkjXg+Iq4Nwsswk/J6U7RIz8p7WlE0v/Fi4X2mc98xl544QXXyoLBrv/CfL19yg09&#10;cNMFWDCh+/iOtQiwOQzWFkSlsvG1bLZMfA54PNwf405TBJk+NXDq4KxV6L4wp9DufmAsk6mpHUcV&#10;P3kqy2mUhdJXybUWYLG645fq2KGDbdXghbanbng0q3+xdcR8mcrESgK5vRmQ5BskeYcR2dQqF1f/&#10;Mijsx0kYbuETSUwFZ/MKfLLIByKNSQNcDn1pBTmsqN945kFLIqS+NnWLrV272+o3UvQRbYaIqKJx&#10;1ZdLPeR/npy4zp2S3MRo36oZPh1wXggLVZpZjg9s+1bQ6E3QMuKibBJRVuGBtu/ZZ2/NXGBNWjZy&#10;toaTWWg3+K7KcgvtoRl3u4/qWEamzQcQXFSOg417ipWhXfsU4BZlYKnOAq4sZ6I2peL2OOvYNolp&#10;rsThK0Qp020dPqhjWVRbQgBdw88nf6Hio6K87tujq40dPdijalW8gOUUof3z20vw8zQmz7DAvvnZ&#10;+20kcBfVdFTAIhuh+h50MJugPZYWeg0Q7JRJd9ukMXc6Hu0Pf/2rB04kJC+jeQ2h4riqA23fnIp7&#10;KBYfVKHdMbC/m7l7Dx2ziwhZsMOOTbtvwljH18XwbiPJDaXj8Pnl4QNdC/VOGoSAMJbg3xLv/bRJ&#10;4wmYJCFABStRBe4rCOutLEYb0KbxZ/IeJaBVJV1ZEZdLLlrZRQCqTWTCYWbjImjAjadOncL7SoG9&#10;47QdB0B9hkCEooSiulayeYeOHXHOUwV+5lyLSmzkvlch77u3T/QouWqPCkCcjtvgPRz5WWjN8tuK&#10;0VcRcJnFEl718XNJm8zOyvJ6EGPHjmU9CCTIax7eFmTqhf/ednMFmEwwBJJMpb1EIbMObvMBwbu0&#10;owiv1G07LTszgxeHEGCgsmgRwcH3wHl1ePnyQZSxUnZIoSIMpuA1JuMxIlFFOH+l0guX1RK/SxI+&#10;nNi4Jq5lzF+4yOrgRC3KvUBkp5NNopKMolDHuZ+Q0+lghSIiogFDFtq0+6c4ovsCJmUqkIijTPRC&#10;VkcBDEIJoYcRORSbhB4iL+e8PfzQeIdgHDx63FauXW3ldTB9mEwSYqK1CQN463xQmE8SIP17dPRc&#10;ydB6+NQw+Q4cOwGc4QMokXFCV1XYAJzPo4bdQe4h4E0mk6ojHTiWaYtJjGZKej9cPV9ojzz2AEKm&#10;M1CDdJu3cK6dL8UHSJvUvc2bNQceEgl6/YSV4bMSJGAykdKh1H+sr3xD+kkVxI8TAd2+75CdIs9T&#10;peSU9qLz2iclkXPZBw022dtRju/t7ffn2aJVqdYY7ScTSMK3n0YDw1xSQrW0n9MESQR3WbZ+uyU0&#10;QchQK/Pe8WNsMrgnAXv//Na75E0GcGZFtL9H/24ecEgnUpeXd8bZLqqvlNrdd09Cs+xrZ09nwzbR&#10;kjbxQPiZ5DPVO1BUtYCo58Yt2zHvNnJebMCsx8nfs0c3u4t0nagG2K8ISgkCtX3l2g0sVirnBgcZ&#10;40WavFh9JbDdIU+E1q1nbqWVMpLzuxFEmkDbwxDQF+Hhukjw4yLBH2G6Yps0s3AE6dZd+2zmBysA&#10;XDfxRUGFWNIz8+03P/465xGZRLCeglnib+984Fqr2iKTUIuwFmQlzSuQcI5I6NNPP23f/e53rVWr&#10;VmrE7e0m9sDNFWA0TAwC4mM6sW+z7Vy92BqR/6ckbfFACOB4cP9hZ1q4UEBkDTxVFdqOCwE0LIEy&#10;qwGWhlwptKlTZrhQuMhxpeB7WFjdp9AYGIDoeJUOtJxUl7XrU1l2Ma9KCq1vT6X7jHAt7Sxh9BUb&#10;t9vSxZshj2Mi4EAfCdB03MjhvkpmZueAwzqBFpbnWlh9TLSIiCgiRee9/JvwYq2YrBPvmeCO8GWr&#10;1kHpDHCxYSOELqsoz4kr2ttel3PbAJHog4nRDcyZSASFhF9DncQtFMONagJ+qPyCTZ/2kKfqqAiE&#10;ND6R8S2HF0r+qhA0hCoEg5KDxxOO79gumWgl9QsxjySMQqC8ESQiNjqGfmmHUxr/H4Iqn0o2Ywd3&#10;B0U/Gh79OEwY6HjoR2GsTtOGU7AfeC1HNIQmsXEg2Vtauzat8VkhCOjUfYeO2KuvvWqX6pKkjDCp&#10;X6fcnv3cY9ZP6TQIhKsESs4WkkazeBVt3UEhXvxRBDgmgYuaNHYkE7/I/j5/MX1z0hOUhdBvSE5O&#10;f3jKioA1bF+/w+ISeV9cKzY60pOpexE8UBqZzEiNF2lddAD5pUW2E6GbumUziwS4PxYJljrAwbFo&#10;jCOtPXmRWvaU3H6NRaSEjAIFBg4cTXPT3iEZPJP8YJL2EmCey8jfMkHZi/8OLQw/arfOHYlE9nBa&#10;JJl8YkCpxOS/hAl49HgGEfAtTjski0IBBwlMmfCPTp8C1KOHTXnq87Zny07rM2ysk22q5oESxxXB&#10;VGK9WESaUjPz1MkT9qc//ckeeeQRiA0CHPeav4Ji3N7++z1w0wUYM5p/mFCo+GmbV9vOtYuhlSGZ&#10;l/APmYgM+FIExBk3DdMRIBdAJwuOoJVYg7IeK5csl3atW+KnGermhVR/aRZy/IrV8xIOh9P4ahYt&#10;XwmrZa5rO1eKCmwUkTtF72LBJ11Ek9qwfS+UPissNqExGh7FQ9q0skkTxhFqx+GMj03kg+cQdPn5&#10;AFoZpA0bRsIQUIrjeA8DEHR60XkbP2E8zA4pJBxnQs+y2SET1QgbPScepoAgw+xIhj9dTuiUtskM&#10;+Ku2B1Np2coV2C+AWBFMA3p29TSWOCh/FDTQs0j7WgDSvVKTlXdZDk3NoDv6of1QHDeyoWOZ1uGk&#10;3pC6nyiuBAyUy0yC3l26gkPKsFMkaCtyGlp1CcF9lw3t3xsTEcGEUJA2oMitgg6VPKtMY5lHEq6h&#10;CGdxginpec78hbYPNo0wAgTZeRegzOlnD00cTTk2giekKNXFt3T8VK5rYPuoTh4F3ENR5KmYwuPv&#10;HOLm7IatO235qjU4A/Hzcd8ytJpRCDdRG+3ds9sr76jMnARIaN0raEBd3YeZ1DIBwaBCIZd4D4Wk&#10;JQHQPXwE4UUUEK1MAiy8boWNHjUWTB7VqvDJheBDlVNdydKnoL9Zsmwli8WFwNjgWSUXBOORUAo4&#10;yTV2cPiTJC4YibRs3VP6npzrKR06khjfiKj2FXxh5zx4oERrmYBio6hPpFyV1CMgZUzdtd9WfvCG&#10;jZn6AC/wmr3z1ix75ImnGd+xjGvS3Li5/KfyhSlYpBJw6vvX//xHGzdunAeHgmajPrXdFmTeDf/l&#10;/26+ANNU1KrKANu9ZqEdTl3mDloxVdZFDa8D5EGmYiFq+5btO1H/IeFjaGvACUOm01WAIoSCFsID&#10;9WOVVLEFJWIrFUNMEqJLOXo8zfJY9cSBpWK3DeuUEsa+z1HajH3nod+65xCRLIjvjElLACARKMfU&#10;iROcqUHniSddk3gPGtA58FbRDOS4JnHkIZ63kyczQMvDTRVaDZj1XnfG7mYCbycHTsJR8ALCje6b&#10;iW/c2NpimvVEs1Adv8PH0kmX2QBQlhWZAR0JSluUxwKyMp3QSK/BhJptazakelGSQFXpStgM6tnY&#10;EaMwQ9GQ8D2J8nkdq/xqwvUhmCOeLsMKr9JrChJs2kmhi/qs6mgyjciXunPocJLO+wBHiXEhKZYO&#10;pQtpVrsjnwlODztmK+3UWVu8fDXpMGkEEMAkcUx9hMUTjz1qA3t1Ivn6EtfFLxka6dQ/b4DfqqTP&#10;hOuKoE+m4QMbgC9NDK/HyaSYiylfSmqQ+r6axUgU1ncM6Iuf7pJt37IR2IiAq0R9JcXkj6sD3AFA&#10;r2sliJPcc7nQPqNdMfFpDCYgdOJhdWwAJucAIq/Ks6xDgrWEz1U0YAGQd+PoV2aE0qGkKcn5rxug&#10;d7kAFHGitPtwFsVoFrVEgMpnTuegGV4ItIV3o/vIt+gQDMas8HvSFqW5hSK8th89SXsC2yMPTrW3&#10;3vwLgrqB5QG8fv6FH9sfX33NNfdysWhwb/lbRbVUH9M1IirG+vbpbc9969+tLxqpxkJQgAWEqzrj&#10;9vbf6YGbLsB8YdFKSCQy6+gu27ToPSPAjVBSKTM0DQaTXjDvklzHs/b+nPkAPlHfGXyuVDOYaJRj&#10;Z4ToF41xfLMWVgHuKj//HA5gqvLgf5AgFKBQK24VUb8BdwwgeXuANQE6oQiV6Ie3UptxyfLl1E+E&#10;rYJJ1YLo14P33eP5inK6SnBuRUsTFEAwhkslF6xzN5KR0UaOHDvuq7LwVR3QBgdzfa3eGaey7RQ5&#10;miVgrqQhxADIbEr+ohg0oiKjEIgBloXzaJp6yGv43kaPGIlgTSEhGL8Njues03m2bvN2OLiKGNAu&#10;O6zyEoh8QvSDXQABwqUPWbxtx/4jtmztKrtUTTVvtFCZR82534D+/agqnm6HDx7wcnVC5F/BZBuM&#10;+TkEh3mTxo3oB7SvynKc3eUIQ/i2MLkKOeZwOrUEiI425HlC6asK9guH9vnPPmAjgIEoT7WyrJjm&#10;C51fZnOXrCJvFD53yAHFPNqShWD6lHutVTN48REQ50npWb1hix0iWCMIipgzVI2oW9euBFtSSMIn&#10;33DXDvyNRQRcwHRxz6CWJM1ai5dPfJ5NIvYKPlQtCuJS6w59UWM0eGnodRE2YgmpZBwVANlYuXYT&#10;aP1jnC9tjUO4juAq1QhZ+VLrIXDD+GnE++xEgCeB9haR85mekWm5p0/g9EfgaAHgkxHrwkVmuhhq&#10;z8GQkcPMevrh+6xj9z6uIf70Rz8gw4K2sDAsInj0zBe/YkX4UJW3qr4Wj5neD6+ChPYYS0pug99v&#10;gj1EZDyJBe7GLSjMbtx/++//8x64NQKM+2tl02DLO0oUbuUCVk9WOjSsOgzwemGKCmEKgmFKhRRv&#10;A3gcRZE0kCW8fCDqGRjo8j1Ik/DoJgNXMAdpY1eYmFfIX2SRtl5wfw0aOMASoHrW+Vp5Vel7I0wD&#10;6zast9DIWEd7NyWK+NAU8jCZ3IKuluMoWglgdhd+uWpW36sg/mXudu/W1Qum7tm1FSBmE3xyZUSt&#10;OpIo3MPNsELMBQUWrqDBSViK+ker6xkoVA6TgH3pCoKLFfwaib3iTx9BCorqDIo+OB1/1hYCCAWl&#10;V928cOZRcjRbNG1EMvhALyfm9R0x+ULw7WVgbi/E/3byzDn3MXE7U3L6HQMGIjRb2qbULXbsQBom&#10;Jr4p7llG21TVO6VzN+fnKi7GQQ3PVgG+xBPwlmkT40Qk2qbeRwFYM+abfZ6iwiMJMOj5XVjgw7lY&#10;VEY+6i7YQpZSqky6m+tx0FN3xGQd5eh/CdrLCMD9CNOlq9fwbqPoWVz/KBf1rdgGDh4Do0M7L15x&#10;lEUh/egBBCoudxYhlbhTtFIzXu8UJyCaWYUlt+2INtvFOgBsVfRRuYziZlMgQlCJYhaznQcO4yvb&#10;wnm8bZqmqlYxTRMxJa/arkMnLaF1cysuPA8nHLTftDzkWpklJiZ6ZSQdK6Ds+fP4V8F6VRJV9doH&#10;CDMlY5dmXbZxTz1qPXr1sXsn3mtNWqVwhcBWjsaZceKkvfCjH3uAJsgbd5Xx2JoAkyjOBSGJjWvM&#10;+b3trrvucsYJIe9vC6xgL968z5svwGhbUKu4Vkn2PVrHpvf/Yhn7d0GBHOf+2voIMK1YivqcA629&#10;ev1GqFuOoXbjqEYTYIyyOsoQwD9POFxpMEHHrASjNLWGDRtac9gEOrZvQ1HSRA9Xi15HrAtlsCik&#10;kX+5E+DkRUwY4c3w3WLmNbO7cfLHYY6pIZfA/qxFc9jNZEDccj/uWFlKNHMAHGOxEP+lW3Z2lvuN&#10;qhFiDQGaxjdv5ZqWXMLK+RODRDGrcPHFXFqF7waTS76na1fLrFOXHjYcza0R/ixBBxT1FItE6RXM&#10;IJ5CWhMPTBJ3jFfw7siEDQ+T81paCVdDgBXj6F+BCZmKxhaKdinGWmmmCUQjh9wxCCEVCuXxKYgV&#10;qXoeDaqdSKPMqIsIWJnIwsSJjFBRNGk5apsgAedIGtfWq01zwL+jrF+PLvRhFN+j1WKiFQMr2IkG&#10;uxLM3DkCHXSY+59C8X/dM2609cZ8PJuVDhV4c7TlcOiSL9n6HXvt8L7dRPGArtQh75DFJ7w+FDx9&#10;AScDe5GpVoDQyMlGiz11gjxWgXGRxryLBmiDTdG0hd9qk5SI77OZwx7UEVocZDKrLNy5/AJyTLPo&#10;x90OQFV9SuG+GrcAdQ95ZFTTBJLtGzo+S1TlglI0QPiF0a/yW1ZXlJBq1MuaNiHRnSK9apMgL7IO&#10;wtC8WrfvaE1oR/uOnSke04fxG47bgsIzOPBLWTBViPatd96xZZjMYUQrRaJZwvsfMmQwWLep1pg0&#10;JdUWiOWzQ6dO1rYNQR00c/GEqf+DPq/bwsyH33/7v5suwDQnJWEkZFgeGRxXrCDzqK1fvoi8tDJW&#10;UV4kwktsoTJRKtCCsgnFr920gfSTHLQMhBgXUVhdUR35VDyPD5M0OjISX1QjSOHiEYaNHI2vSacy&#10;bCoCIu6w8zjls08pfH8OZzCrHgNfEwB1zYYPG+L4qnAGnZopl8neg0ds/aZUUPPyR7AX6dmQwd6l&#10;a3foUyK86s65nOP4wxq56VtGsnZdoog0zZ3JoQ2AaGCmaFNdw0vF58krDLMuMHH26tnDE6hzsiEV&#10;JGtACPnya3C481C4mLkAwFx8M/16dgeMmgxAEgZZLqyJL6e7ol+IbtduVqxdD5sq6VMI42tMRNQ/&#10;zg23YSPGg81qBF9aHiXEDtjBIzn+bDGAbiVkpZGoxJlqZwY3ZeH1J6igjIdOwD86sQhEQqEjE1V+&#10;t1yZfPIvrQDeQbZCJSZoOA5wcfv37N7FhuLb0ru878GHbdPaVXYuG2GEIE+nuMiFinp2Jv0AQizS&#10;tRkh9OuTfdGhc3fu194jitKAZKqVca9L0P9ISCm4oBQk5TJKWwlQ6rCeYEcr/1PvVtxvaekZmIBp&#10;pAUF3pdSxSIbJVjBoQyb+uxj9tgzX4An7bR9/0c/sW0QArQBcnMZQaUQkpQ9RQlL8J3KaExul4zG&#10;Ge0Lknya4v9v36kztSvbQJgIky2YNlGMK7IqiqI9e/fbwb2Y3jxbOAtoRQUpcZinZ4kW//jHPwIu&#10;8ZTndjpRJADhCMZrzUzwrg8Kr+B7uC3Egj3xX/+86QJMgoGpiclW8+rwmWAr4At7xzavnIeJlOwF&#10;SWV6yUdRDy1DtDTZZ0+D69oFL9MZnO4AL/leWpivkJiQEjoNGGDS4qSehyNcNOEuFlL09TxARBCL&#10;pfidZOmERVDrCMElAeH3YdDGw9o6dtRIp3hRBEq+Fwnb05DrrV63Hsqfy8iuQMRO5opopNt06ITg&#10;IhqYR0XtjMNodlRDihDddcAR7ylADHQJWcDhAFJDrXXbrphMbS2OySgT8xTawpFD+4EIkOANP5ai&#10;W3qmkOpy9+306d2PQiFJFJtAC+C6Hn2j7TKEZVYp97IQ7WYz2s0uUO9XMLWVfiWgpkw91Czrhe9P&#10;Phbx54sw7xxRVdVrlB9IkINmzSgO3LKVByIkKCQk4lgImuJEjxTHFfJdJHticEgjuLAOs3TX3mMW&#10;B3xBZrUvOgjO5jjmB6FR0gL7yje/Y6179bOCtCNWRECmPprePih+Js540iYQncw+mYZFCPqd9+iF&#10;N9BsG3N+2zbtwbI1BXEfj+aGS4B+kwkufjKBU6V9SrhJeyxFcBUB1hXPm/ylZ09nuS80xE09LY51&#10;ybRItDO7DtqwKePsF7/+ncUldSRpvMgZY+fOm2c/++lPfXaI4ULUPxX4AnUP+WH1vlUB6/90k3al&#10;AjKXuIZycWNA+p9iUbr//vspzPE960XQqfYmR72EVm3BFRRawc/ax9/+/Z/vgVsiwCTE5BvR5AlI&#10;MiKIeWfJLzxv82a+hkkFuyeTIJyVVpqMNCQJozwm3uHjGY7AzmMiivCPt+8+EAFHVQlZ6UbieYdD&#10;DpQ2Pyg/4fg5vH4fpo98ZdwYrUy+EQYQfhXxw/fv0wdNox2TUaIBeAGRO0XoRMZ38GgGXGL7KMYR&#10;5jlurvWhZcnsat22PWR+aBEINdGuVLAaEwNzQVMHOIWKloQxEVWFSANa2kMp2ogqKqUfP4qZddLq&#10;kYpyValSiCgJpBCQ+u2TKB+GGRYPVqgh2k0oJoaEhaAkEt7KUJCe5gOd6F3OuQI49Hd4VkMI93KT&#10;hOPqsTjk5l4E29UEkxWGCYST2iKzsQmOcEX6IhDC4eyTZifYhfpbk7ccs6gYH9B5UOfZ0POIontd&#10;6i6n1hGrquAfKkUnwr727dpbH7SvAQP6Qxsz2pK79Q0IULRo11x5Ng60t9+caY8++Yx1bQNQlftd&#10;JVtByc9eyQdAahUYsjq4uyJj6yMgqUbFYiQEvvc5V5KGdBk/UzHCRgUxCvIQWqyB17iP4CvKVbzC&#10;ohERHeessRv3HbEZ9wy1l+CWb9GmM7cCzMpCp2GgyPL2ban27rtv2axZs4kWRpDEHQCmCiKhwJAg&#10;Ou5/Y1wIRS9aISHpZVZqHMsdIkGkTX2u9+FIexaXM6dP2yMzHrKvfOWr8LH1xwxlJWCTuasTeT0f&#10;2YKCTNcIbsF9wb9vf/5zPXDLBFhdjSCmoMrW60fIG+lml08esr/9/hfWmFVYRUuZ0TrKv5W2pOKq&#10;p/MKiJSdsDScpeI+V81GrZoMCwYRQglBJVNKDn2VsKpmYuhe4qbXXX3lQ0goQigK426dOmC6xIPQ&#10;RsCh7SnMXwngU4UmVP6qkErQ+49l28nzZU7sV6EUIW4m6Ec1mkOrlknwsbdg9Y12X5uqR2tySrMU&#10;QZ0oi+UQL7uEFkNE7nhapuVkpTmWTGlJLjD5X2ax8kS7pKRYt/atHV4iFSREUpznpqMEL/IKS+Ib&#10;k2nsuZn4Ya5gMqXn5AP0PELZtFLPr5MPTc+rtlSiFZQRzW2T3MKd1U2BgzRHOIp1QTCUerRTx16l&#10;raVoHYpG5iO4VI1IUbl9R7L4liRo/DV6U2LZkPAqKyi0/oN6WbOYML/ed3/0kkUmdkAA0jdaPXju&#10;enoHTO46CM0rwAk2rl1nK1cssZ/99g/WGfCp+r2KyKIHB7RYcX0tWFqIKsgSAB2BcAc+w+XkkA/F&#10;+lUSuYSVzDpFe10+8t7rsqiForVnHj5u4qj40Wu/s6GjR1nLtpAcasGCIknyRs8gk1ELzrHjh23T&#10;xlRbtGgJHHPL+IaMBvyn8qNKlkjQaHzpJEaRf88e+p8L8KXGk/J1pXWdJYVL/dic5POvfv0bNnHi&#10;ROvcuQsanTTjwMV0PYYW16Y9/KGfoMYVFF6199Xc8PbHf6EHbp0AU2P0pvWfxoQGCIMeu9FKc9Lt&#10;1d/9jIl7lYhZJAjtaF+l5WQNxZRgKnj6i3jw0zJO4js6gaARoSGDQYMYwSXUtQaWVm75QQK+I5kh&#10;5D3iH1OtwURYF6R9KflWPP1aaXW8ClpUMRjli/Nm1WtgJ0hF+v3rC5jwYRYW05SiumcwryJcSxSk&#10;IBS1oXE8BW0RvCIAlPNc6SKaNJUIH5kneTAOFOB7q8bEqY/vR4agImhB4GRj2iU/UFuc1F7BBg1H&#10;c0T4oUr8QS7GyUSoRjC6qcnAz8/NtqJCnN11gTZAByMtceOCNRbVpb3fT/2g7tVkkSCrkHAqI0rL&#10;Pi6NuUfh4PiG1igern6EmPqsAPK9tJwCvvlwiyVAoFxGpeCEYg+rhmIIk3/YqKHAM7Ltxd+/aQkJ&#10;SRbRPIGbcWXeA2/UX6+eU42QQJUJrJ1ns07ZsmVL7a+vvWZHSMtp3i6ZV48GSu1EadESLnofoh/X&#10;MNHE1gKmH/7wvwW1kDajdy7mWNUYOHH8JLFNsx9+6xt2D8JDHPz1I2NcyOm4QG8E2uXNUifQUpXW&#10;E//XAfyESuLevHmL7SEQ8M9sPbp3t97wiPUiob470eUu4PFUnk0Pr2dwoRS8oO8IDP3grtufN78H&#10;bokAUzM1jK9vepmBYcpYQltC6yjNy2HlJvF49w5bOf890n9aEIlCs0HrkIounU0aSwkRRaG0zyDM&#10;zuKoVsrGJZyyQTVdZmgE+JtoJmAskcNGpKvIMasahaFMgLpa0pmMEjQyL5Vwq0mq5HA1KffEPsvL&#10;PW6DH/qBDRs5xv70l7/a6y//xarRYKQgir8+HBNRxT2qURWuYd5I+QpXTh4a3xWZtKzOcrorYlUf&#10;oaZV3FdfnlomihzIKe3agdJvje8pimfkVPpBJov7uWibPw8+QT1bbk4GqUM45jPW2rdeXADjRBev&#10;ZMNMtrVr1lg0gvA7X/+sVYYnk2snjUCTHo0GgSBQrHRVaXIVtKuYFBmZPjduDeg3tU1QFyH8pdmq&#10;iIY0EVWV6tcl2fMWG8MCe9e9k6z/iNEsPmK15cK0Q7f8uC2odeiAIvyTe3bvtuXLV9jKZcugpz5o&#10;LajSFt0YaAqCWqasIscSWjLpZLK7xopAd0HGk11BiF7Ko24nCupACuFOnPYwvFqDqcoOcSL+UFYR&#10;F8pqi2tMH9eoWvvk81IBYkEoCokMl4K6171VlzKoHWkh0I/cAfrRo6qfZILG4QdrjGkupgsPDtW6&#10;9u1f/+d74KYLsICgCj6IJlbN7zUD3o0ehIFPWCa2lZOoXVZi6ccO29rFc4isAZaU1qLBzKBhVPkl&#10;5Ni9BAi0mGiUzA8vN8830rzk3wnn+DBsEAEpXVgxmRU1k9Ynk1H+MC7l4FBgh4T9SS2JaWL/8p3v&#10;E+VC6yD0X4+fE+mZtnTZCnv77XdsB/lwQuaLw15IfpVEkyCTf82FIoJB7ZQ564OftrjTmgkpIaXI&#10;nfL/uuKbEsmeiqdKQMjclDlSUkrRU+RBFYJQju6czIP28OefszH33GuXCdlLE43Eh4X3/3onVuOP&#10;EpbuIj7FLz0yCc0k2hkhBFItQ/jpWkq1UW0ALxPHM6ttLqBw/EvAiLhQ5qoEH2KZiVgXgY4/iLZ1&#10;adecCGUPT4lq1KixHTtyyL75o19abKv2HmxRFWspNTWvM/iiP/KpN8bA4iCuT2ChkAheZkYGpvVx&#10;U7m4I0cP+3WPZ2Rz5MdvAF2sDeDTFOAMvfFfdkbb6dylM8n8ib5YsVr4O/CzEag1t/v4i33CXmmj&#10;6pvaPzpUmlTws7ZQ1P7gd34A/+ncG/cFv7v9eet74NYKMCZJcNOvGqzXfxRJ00xwQ4QJmZ1mr/zi&#10;+5YQj3MWASFnrqaXTEL5uWQCChIhLQqx5VqUO+oZVIq+idFALlQJOhQPP0787Z4szKTVbcoQGEoW&#10;r8AEikloZ8/823OgQuVJ0Zn4OmoGo1KW9hPxW7x4oS1eMNcywP5ERSCMYlh19Ry0R/4Z940gtNQi&#10;maPyhdXnU4KrKat0q5YwZzDhGhKhc8GK4JJPphJBHE7i+Bf+5d8stFETxLhSUAKOdfFzIU1pjzb1&#10;XyBNhlnif6sfAknLRA7zMu1nzz/nCHtVcDqTm0/on2gswqsU3IQol6XJaoK54KKtfhkpUboagk5F&#10;WMUW2zqxhXWVwGgNpo5cUS0QLZLa2Z3j4FBr2dpNRrVTwro+F/FXxzU+bgsIhIDP0m1k3Q0zX/AC&#10;972RK6lEb5ndJcU460kIl2akhUl+qVhyC5WnqMwGUV0rGCHYjExx1/64qXyZAf76gPmmJ/Jn+7gG&#10;3d73qe2BWyDAavWVpJU2xi9zhskU+NQubZoEHuthUsjBi1PMzuzfbbPe+KMPWgE2VZRUwklC4yqT&#10;X74TDVz5SwOCSnoKJpIEG1E8TR6ZdEpiFkjyGhpDFVE8FRB57oe/sIbQ8CjSJ/OvLgSLSCFvn7dO&#10;7ZSkrVnRL5L6cgQ6n21bNsPptdkOH8DcPA3GrExP8+EmcdMClgaZsM1wmifAWSbfm5LKJWT1eKg5&#10;oPdL7Hsv/ASabPQL3UfCqkZ41jSC/bq2JmVgYrrw8T1qW81qz6cEph/LM0s47Nu9C/6z1xCU1C8E&#10;kpJ/HmHGTzF5f2JZQHbi5Ie0B9752CbxCOT6XqSjdWIS0JJmmN0IDCKYMq9GTphonQYNAevFwqFI&#10;sAQX5/MoepXXm6pfb9zU/9oCWgnvgD8D5/j/1w+/ygLmixIH6BwtBlq0dLBMcG0B7af2eTQicPnA&#10;dWoklt+D34Nf1T4jcOAn/1+7vcHfax99o3ZV+5gbv6t93u3f/2d64H9MgGlw6UfTU5t+Z7j6UJW5&#10;ERh0CCJYIxSOOrp5va1Y1byomgAACG9JREFUNNfD3qUwTYh6JQJT0SEXDHZNZqV1iEVVA13DN5Lk&#10;WVWJlgCSH6c/k3DAqDFoWQgMch1NAguBIY+QdC4JQbUh0CpNDu0gYsb1pZ1ofsj0KistcQLBs2fP&#10;eBQqOyeHqtfkMXJXQQBaEJpPSmwJxqm1JUKHEw7yHnWs5rp+A2+TP7SYLPCK6ckxYDhMnj5tgZbo&#10;j2BvaK+uou8DvqXAMXrWwESqMWlcw8QsxH9YiV9nPiyuUQRHGkKQGBUVDbwD/Bna2IqVK+0C+DAF&#10;S8LIwVKVoxCEn6KEdd3svGL97xxj3QaP9GOwVa8HA/Q4uns1/VFHq0ig0ez5+E3t+8gEV9/y4+vD&#10;dcGjfpaGHejvwJX0bPpbNwjepOZ5uYTv5zuZ4oI6aFMf6fI1l71+ln9Z67+g8PlIu2q+/4f21tof&#10;vMTHnRf87vbn/zc9cNMFmAaTtuDQ8z9q7ZRA8Pw3/4L/fCDyWXOMPnwgalLi5NekXLdgPjzje23S&#10;xEnWmkiQDijAp7KA8lytWrexYcOH2f4jx5h845E4ABOJbAUuWDMJXONi0kl6aqRrpdf1ubY+tfrL&#10;txPcXIAw04ITIrg/+Knk3UuCPTD5VEBDwYIPN11TGiHX1wWuX6Tmd9qiSazn1BY8U83ynfqOP1xz&#10;Yxd/0kQJA/0RnLi+ly+Cn0xw9SNO+ZozAp96Rl1UJ7uGS7+dPGFr1qxFsDWyu+6+y95583U/pl2H&#10;DjZw9ATdjOPlRww8v7Qu7zg9kwtl7dB9gi3X9x/dPkkY6CgJJ7VJwsD7Xe+iZguep67w2/IZ3Bc4&#10;RHuD3wS+C3ZbwOn/4VGB327//2nvgVsmwNRx14eaz86arry+k7+D+33S8AUCQQahNmkZcpi7MPBB&#10;rv0MV6lNEg6YZDreN11H5iIfPqfZ6doVp/gR+loH+nH+i/5gp+syfIdQqbmvvvUt8HXgHD+Wvf8g&#10;lHTeRzdd8foW/FUCxJ9VfrZAs3Upfyz9zQnBQ3Vu8HDt03f62w+4vkN/1zpD3/uumgP8hMA+/e9f&#10;u+CQcNIe9Qo/+MTcLvSLBwSLhBNu/evt0eGBZ+JY1135IFMicA39/p9vEkDeKtpU00yarnYE/g4+&#10;hb6raX3Np/oKocx+aWkCHcvkrK0F1XTpPzQgeJ/aX3xUEAa+0T5tta8Z+Obj//9nj//4q9zeezN7&#10;4H9AgDFIrk+24BANDjH9HRhE/lAManc6u6ok4aW9Ncf67zXHaoK6pNJ32qfJx++Yf8Gt5sjgn3yr&#10;Y/SjTed9OEl1bPB4faNNn4HfOecj7fevA1+qDWpLzZE131z/W9cMXOPDb67fyW+o82t/F/g92Jbg&#10;Nx9ziH/10ev/41nac+Pe4D71tAsmduj6fg9pWHpWfw8BwKmO13cSea6A6YqBg9nz/77p/Ju1+W1r&#10;XezGa9/4fa1Db//6Ke2Bmy7A1E/BQR/oM/0V/NGvGmY3DDX/M3iW/uD360KDv11IsLvWFjw6cGxt&#10;wfTR43WctoAWEfhd/9fWuILHaL835fpn8Jvgp44Ibjqy5ujg18GT+Sa4K3h08PPGdgT3X79WzY7a&#10;59e67PXD9X3wmA9bEtyjwwJ3qr1He4N/f6g7fqgZBfqcvvQbBnB4wZ6t0dkCF/i4BuniH7MF7xf8&#10;6p84NXjKJ37eymt/4k1vf/H/qx64JQLso0+oYVZ7qAWmW+09wd81Sa4fesNI1zEyYmof68fX7Alo&#10;E3z7kfP0R+Co6yeyxzc/TlerPUVrvvvIx4ciJ3jv4KcO8zsEd3zk3oGLBL8KXrL237pyQDPU3o85&#10;OXiSf/fR72v0Jz8i+E3w8/pp//BLzd39Q8+tM4I/Nb9e76iPF4DBewQ//+EWn7Aj+NyB9xS81ycc&#10;/Im7/9m7fuKFbn/xKemBWyPAPjIf5QOpvePDQRgc1MFPiZqAmVKrd2sO1zGacsFjtTsgmgJ+ksAZ&#10;H1478Pf/064VLTkOg7D//+u1EALSZtu9ue0+2MpMbQwCbDlmkkzRdgFqHY8to70qYIyHnPrNGJCB&#10;mFmn3LOds54RZtR7T6KnbcqPVsRr+zVr5pJy4CJKuZWw1OmTADENxESF+U2DSOWjOZTiX5zfYG0+&#10;ioGPFzAWL3F6vWN1H6uHNYpSKIZ2GTSShDFefvrbFl6K8mkrbMwpP/XUKk9r8XcMXNcZEg1UI6kT&#10;rvX9Ukrb8GpQZgBiKTNnezL2Y3txH8Z+DYRSKMR+Ltr1PJXfuPJvpoEsW6w+OYxwKO6jwK+P6FBr&#10;7Uu8Xi+NV6hHZuA3GPhMAcuZ8Uih7Tt7fHGp+bPIocX/uXj1ocJYWkXkmLGokxf6zkbtbFVQH+dB&#10;nxkLXitPBpsWZodG2uv8er4zs+SJlSzb970yTUR7y4pe2hdFbGH0Cgo0PRRD/iNTfY9M3c03ybC8&#10;CDGiWTQDv8bAxwqY7mUeco6qaJQxhXhvZAGbT1H4jNxFAmvWcRuHDCFqWIEBXlca4wAmKDsdYKCg&#10;6oKJkfzSmj4Y8Vr2iIn50Tv0geP4bibAzFAhPwIj0A+a5SxXxtQIvbLcFbGOLQ9oLnPJ2LArGp+M&#10;8RVyXfH3FeWgKtoZUOobmEzuzcD/MvCxAoaJ8X5m+3Qf62TUMYQHnwwg4eqiwlEoo3mKlqa7E9Re&#10;dRozxkQ/H3WA3uSpJ5PEFZzCjD9mUWLBH4FlKOgPhRmog9xrGRK2RnYa+chODEZXTXtYMgN/z8BH&#10;C9jfL8cZzYAZOIkBF7CTdttrNQObMeACttmGejlm4CQGXMBO2m2v1QxsxoAL2GYb6uWYgZMYcAE7&#10;abe9VjOwGQMuYJttqJdjBk5iwAXspN32Ws3AZgy4gG22oV6OGTiJARewk3bbazUDmzHgArbZhno5&#10;ZuAkBlzATtptr9UMbMbAF1uxdtm/dAUfAAAAAElFTkSuQmCCUEsDBBQABgAIAAAAIQBR0zcu4gAA&#10;AAwBAAAPAAAAZHJzL2Rvd25yZXYueG1sTI9Ba4NAEIXvhf6HZQq9NasmihrXEELbUyg0KZTcNu5E&#10;Je6uuBs1/77TU3sc5uO97xWbWXdsxMG11ggIFwEwNJVVrakFfB3fXlJgzkujZGcNCrijg035+FDI&#10;XNnJfOJ48DWjEONyKaDxvs85d1WDWrqF7dHQ72IHLT2dQ83VICcK1x2PgiDhWraGGhrZ467B6nq4&#10;aQHvk5y2y/B13F8vu/vpGH9870MU4vlp3q6BeZz9Hwy/+qQOJTmd7c0oxzoB8TJZESogi1c0iogs&#10;SyNgZ0KjIE2AlwX/P6L8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a6mfE0BAAAawsAAA4AAAAAAAAAAAAAAAAAOgIAAGRycy9lMm9Eb2MueG1sUEsBAi0ACgAA&#10;AAAAAAAhABxBFf5AWAEAQFgBABQAAAAAAAAAAAAAAAAAmgYAAGRycy9tZWRpYS9pbWFnZTEucG5n&#10;UEsBAi0AFAAGAAgAAAAhAFHTNy7iAAAADAEAAA8AAAAAAAAAAAAAAAAADF8BAGRycy9kb3ducmV2&#10;LnhtbFBLAQItABQABgAIAAAAIQCqJg6+vAAAACEBAAAZAAAAAAAAAAAAAAAAABtgAQBkcnMvX3Jl&#10;bHMvZTJvRG9jLnhtbC5yZWxzUEsFBgAAAAAGAAYAfAEAAA5hAQAAAA==&#10;">
                <v:roundrect id="Rechteck: abgerundete Ecken 6" o:spid="_x0000_s145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7jSyAAAAOMAAAAPAAAAZHJzL2Rvd25yZXYueG1sRE9fa8Iw&#10;EH8f+B3CCXsZM22t4jqjyGCwt7EqyN6O5tZ0NpeSZFq//TIY+Hi//7fejrYXZ/Khc6wgn2UgiBun&#10;O24VHPavjysQISJr7B2TgisF2G4md2ustLvwB53r2IoUwqFCBSbGoZIyNIYshpkbiBP35bzFmE7f&#10;Su3xksJtL4ssW0qLHacGgwO9GGpO9Y9V8DS+2wdzXH37ef2py/2hXhyXV6Xup+PuGUSkMd7E/+43&#10;neYv8mxeFGWZw99PCQC5+QUAAP//AwBQSwECLQAUAAYACAAAACEA2+H2y+4AAACFAQAAEwAAAAAA&#10;AAAAAAAAAAAAAAAAW0NvbnRlbnRfVHlwZXNdLnhtbFBLAQItABQABgAIAAAAIQBa9CxbvwAAABUB&#10;AAALAAAAAAAAAAAAAAAAAB8BAABfcmVscy8ucmVsc1BLAQItABQABgAIAAAAIQBC07jSyAAAAOMA&#10;AAAPAAAAAAAAAAAAAAAAAAcCAABkcnMvZG93bnJldi54bWxQSwUGAAAAAAMAAwC3AAAA/AIAAAAA&#10;" filled="f" strokecolor="#8d82b1" strokeweight="2pt">
                  <v:stroke joinstyle="miter"/>
                </v:roundrect>
                <v:shape id="_x0000_s1459"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8JyAAAAOMAAAAPAAAAZHJzL2Rvd25yZXYueG1sRE9fa8Iw&#10;EH8f7DuEG+xNU7s6tDPKcGzucXMK+nY0Z1vaXEqSafXTL4Kwx/v9v9miN604kvO1ZQWjYQKCuLC6&#10;5lLB5ud9MAHhA7LG1jIpOJOHxfz+boa5tif+puM6lCKGsM9RQRVCl0vpi4oM+qHtiCN3sM5giKcr&#10;pXZ4iuGmlWmSPEuDNceGCjtaVlQ061+j4Ktxb7tltpoePi562/UNc71fKfX40L++gAjUh3/xzf2p&#10;4/zxKHlK0yxL4fpTBEDO/wAAAP//AwBQSwECLQAUAAYACAAAACEA2+H2y+4AAACFAQAAEwAAAAAA&#10;AAAAAAAAAAAAAAAAW0NvbnRlbnRfVHlwZXNdLnhtbFBLAQItABQABgAIAAAAIQBa9CxbvwAAABUB&#10;AAALAAAAAAAAAAAAAAAAAB8BAABfcmVscy8ucmVsc1BLAQItABQABgAIAAAAIQB+kD8JyAAAAOMA&#10;AAAPAAAAAAAAAAAAAAAAAAcCAABkcnMvZG93bnJldi54bWxQSwUGAAAAAAMAAwC3AAAA/AIAAAAA&#10;" filled="f" stroked="f" strokeweight=".5pt">
                  <v:textbox inset="0,0,0,0">
                    <w:txbxContent>
                      <w:p w14:paraId="24D3755E" w14:textId="77777777" w:rsidR="001A4FAF" w:rsidRPr="00CB1446" w:rsidRDefault="001A4FAF" w:rsidP="001A4FAF">
                        <w:pPr>
                          <w:pStyle w:val="berschrift3"/>
                          <w:spacing w:after="120"/>
                          <w:jc w:val="center"/>
                          <w:rPr>
                            <w:lang w:val="en-AU"/>
                          </w:rPr>
                        </w:pPr>
                        <w:r>
                          <w:rPr>
                            <w:lang w:val="en-AU"/>
                          </w:rPr>
                          <w:t>Holz</w:t>
                        </w:r>
                      </w:p>
                      <w:p w14:paraId="5F4A5257"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460"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IKCygAAAOMAAAAPAAAAZHJzL2Rvd25yZXYueG1sRE/NasJA&#10;EL4LvsMyQi9SN4lRSnSVttDqQaG1fYAxOybR7GzIrpr26bsFweN8/zNfdqYWF2pdZVlBPIpAEOdW&#10;V1wo+P56e3wC4TyyxtoyKfghB8tFvzfHTNsrf9Jl5wsRQthlqKD0vsmkdHlJBt3INsSBO9jWoA9n&#10;W0jd4jWEm1omUTSVBisODSU29FpSftqdjYLj6jfevCTn2m3fP1bTLt0Pq/VeqYdB9zwD4anzd/HN&#10;vdZh/iSOxkmSpmP4/ykAIBd/AAAA//8DAFBLAQItABQABgAIAAAAIQDb4fbL7gAAAIUBAAATAAAA&#10;AAAAAAAAAAAAAAAAAABbQ29udGVudF9UeXBlc10ueG1sUEsBAi0AFAAGAAgAAAAhAFr0LFu/AAAA&#10;FQEAAAsAAAAAAAAAAAAAAAAAHwEAAF9yZWxzLy5yZWxzUEsBAi0AFAAGAAgAAAAhAPl8goLKAAAA&#10;4wAAAA8AAAAAAAAAAAAAAAAABwIAAGRycy9kb3ducmV2LnhtbFBLBQYAAAAAAwADALcAAAD+AgAA&#10;AAA=&#10;">
                  <v:imagedata r:id="rId50" o:title=""/>
                </v:shape>
                <w10:wrap anchory="page"/>
              </v:group>
            </w:pict>
          </mc:Fallback>
        </mc:AlternateContent>
      </w:r>
      <w:r w:rsidR="00266FFB">
        <w:rPr>
          <w:noProof/>
          <w14:ligatures w14:val="none"/>
        </w:rPr>
        <mc:AlternateContent>
          <mc:Choice Requires="wpg">
            <w:drawing>
              <wp:anchor distT="0" distB="0" distL="114300" distR="114300" simplePos="0" relativeHeight="251658354" behindDoc="0" locked="0" layoutInCell="1" allowOverlap="1" wp14:anchorId="68EDF27B" wp14:editId="556B1EEC">
                <wp:simplePos x="0" y="0"/>
                <wp:positionH relativeFrom="column">
                  <wp:posOffset>188684</wp:posOffset>
                </wp:positionH>
                <wp:positionV relativeFrom="page">
                  <wp:posOffset>6062980</wp:posOffset>
                </wp:positionV>
                <wp:extent cx="2932430" cy="1616710"/>
                <wp:effectExtent l="12700" t="12700" r="13970" b="8890"/>
                <wp:wrapNone/>
                <wp:docPr id="148" name="Gruppieren 148"/>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49"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Textfeld 1"/>
                        <wps:cNvSpPr txBox="1"/>
                        <wps:spPr>
                          <a:xfrm rot="16200000">
                            <a:off x="1811583" y="688838"/>
                            <a:ext cx="1459230" cy="310515"/>
                          </a:xfrm>
                          <a:prstGeom prst="rect">
                            <a:avLst/>
                          </a:prstGeom>
                          <a:noFill/>
                          <a:ln w="6350">
                            <a:noFill/>
                          </a:ln>
                        </wps:spPr>
                        <wps:txbx>
                          <w:txbxContent>
                            <w:p w14:paraId="2EF7C83D" w14:textId="77777777" w:rsidR="000E401D" w:rsidRPr="00CB1446" w:rsidRDefault="000E401D" w:rsidP="000E401D">
                              <w:pPr>
                                <w:pStyle w:val="berschrift3"/>
                                <w:spacing w:after="120"/>
                                <w:jc w:val="center"/>
                                <w:rPr>
                                  <w:lang w:val="en-AU"/>
                                </w:rPr>
                              </w:pPr>
                              <w:proofErr w:type="spellStart"/>
                              <w:r>
                                <w:rPr>
                                  <w:lang w:val="en-AU"/>
                                </w:rPr>
                                <w:t>Schaufel</w:t>
                              </w:r>
                              <w:proofErr w:type="spellEnd"/>
                            </w:p>
                            <w:p w14:paraId="72C985DA"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 name="Grafik 1" descr="Ein Bild, das Küchenutensilien, Pfannenwender enthält.&#10;&#10;Automatisch generierte Beschreibung"/>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rot="16200000">
                            <a:off x="342550" y="111057"/>
                            <a:ext cx="1280795" cy="1366520"/>
                          </a:xfrm>
                          <a:prstGeom prst="rect">
                            <a:avLst/>
                          </a:prstGeom>
                        </pic:spPr>
                      </pic:pic>
                    </wpg:wgp>
                  </a:graphicData>
                </a:graphic>
              </wp:anchor>
            </w:drawing>
          </mc:Choice>
          <mc:Fallback>
            <w:pict>
              <v:group w14:anchorId="68EDF27B" id="Gruppieren 148" o:spid="_x0000_s1461" style="position:absolute;margin-left:14.85pt;margin-top:477.4pt;width:230.9pt;height:127.3pt;z-index:251658354;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aamQQAANQLAAAOAAAAZHJzL2Uyb0RvYy54bWzMVtFu2zYUfR+wfyA0&#10;YE9tbNmWY2txCidpgmJBGywZ+kxTlMRFIjmSjp1+zz5jb/2xHZKyYzsFWqQYtgCRSZG8vPfo3HPv&#10;yZt125AHbqxQcpakR/2EcMlUIWQ1S36/u3w9SYh1VBa0UZLPkkdukzenP/5wstI5H6haNQU3BEak&#10;zVd6ltTO6bzXs6zmLbVHSnOJxVKZljpMTdUrDF3Betv0Bv3+uLdSptBGMW4t3l7ExeQ02C9LztyH&#10;srTckWaWwDcXniY8F/7ZOz2heWWorgXr3KAv8KKlQuLSrakL6ihZGvHMVCuYUVaV7oiptqfKUjAe&#10;YkA0af8gmiujljrEUuWrSm9hArQHOL3YLHv/cGX0rb4xQGKlK2ARZj6WdWla/wsvyTpA9riFjK8d&#10;YXg5mA4HoyGQZVhLx+n4OO1AZTWQf3aO1W+/crK3ubi3585KgyD2CQP7fRjc1lTzAK3NgcGNIaJA&#10;AKNpQiRtQdTfOKsdZ/c5oYuKm6UsuOPkLbvnkow9bbxDOLmFzuYWKH4vbtvoaa6NdVdctcQPZgm4&#10;IAt45QLP6MO1dYFwRecwLf5ISNk2oO8DbUg2TUfeTRjs9mK0MekPSnUpmibwv5FkhU+Zjfr+Q1Kk&#10;YdlQh2GrAYqVVUJoUyG/mTPhdqsaUfjj3pA11eK8MQS3zpLJxWRwlnYX723zd19QW8d9Yclvo3kr&#10;HCSgES1O9/1fd7qRfpWHJEawPhaPeUTZjxaqeMSHMypmtdXsUuCSa2rdDTXAAdFAmtwHPMpGIUTV&#10;jRJSK/PpS+/9fjALqwlZQRYQ/p9LanhCmncSnAOqI68jYTLKjgeYmN2Vxe6KXLbnCqikEEHNwtDv&#10;d81mWBrVfoSCzf2tWKKS4e4IdDc5d1GuoIGMz+dhG7RDU3ctbzXzxj1OHt679UdqdMcXhxR9rzY8&#10;71gQCfG015+Uar50qhRbhCOuHdzIucj1fz/5MgAQk+8Ovpe8KUhg0k6mEbc+U5Cd7fvdnItMSMeo&#10;C55FPrZOutJJmmaTYUIgUuPJZDKcROptVCwdZdPBRsWGaT9Ls46EGw3cZM4mGffy8AlVn68R04Pk&#10;Gg8R3d4K0tEz/IDTbr1YBymahuz9r2iOLxEp7ukaGI1BpLb/SC+lNTQlMvz/QGotWI7/rqpi9Kyi&#10;fL37wCm39OoQO5j2m2y01Nwv9euYxGIhGuEeQzMDgnin5MONYL6U+MlOccogIzE/rgwtxT2ygxTc&#10;MujDWyHJmWiKV6Sglvz6+W/0T3LpuLSwzuUrclNSKblccdQxgxbN1Z//atzRzz+t57+Eh9cA9FgC&#10;nRepuORGQAk5OYP92nCxWKIKgOcbl6KDkB3BrhW7t0Sq85rKis+tRm50Gdrb3x6me9EtGqE3dcSP&#10;OxwR0UGD84VPEZunC8WWLeKJ3aDhKFxoRW0ttAV1c94ueIHi+a4AWAydqENt10ZIFxXAOsMdq31m&#10;lqhnvr7GbN4uBKef/PQRfZvoDEeDzEuab4xSaMrxgeYMJv3jadZ1TsPxOEMtiXe/SHSCn9GzMISj&#10;QV1C64jRXm+6Ow+7nprx038AAAD//wMAUEsDBAoAAAAAAAAAIQDFyunRF6wAABesAAAUAAAAZHJz&#10;L21lZGlhL2ltYWdlMS5wbmeJUE5HDQoaCgAAAA1JSERSAAABNAAAAUkIBgAAABU90YAAAAABc1JH&#10;QgCuzhzpAAAAhGVYSWZNTQAqAAAACAAFARIAAwAAAAEAAQAAARoABQAAAAEAAABKARsABQAAAAEA&#10;AABSASgAAwAAAAEAAgAAh2kABAAAAAEAAABaAAAAAAAAANwAAAABAAAA3AAAAAEAA6ABAAMAAAAB&#10;AAEAAKACAAQAAAABAAABNKADAAQAAAABAAABSQAAAADDUS5LAAAACXBIWXMAACHVAAAh1QEEnLSd&#10;AABAAElEQVR4AezdCeDnU/U//jsrM8auUqk+k72ERIuUIVIolSU7KUtfLURfKtWkjeRvSd+EErIV&#10;koQWIWnfviJFMQnZl5kx+5j/edyPM72aH19m5jNjPp+5d+b1eb1e93Xvueee9/s83+ecu7wGzYpU&#10;WmoSaBJoEhgAEhg8APrQutAk0CTQJFAl0ACtfRGaBJoEBowEGqANmI+ydaRJoEmgAVr7DjQJNAkM&#10;GAk0QBswH2XrSJNAk0ADtPYdaBJoEhgwEmiANmA+ytaRJoEmgQZo7TvQJNAkMGAk0ABtwHyUrSNN&#10;Ak0CDdDad6BJoElgwEigAdqA+ShbR5oEmgQaoLXvQJNAk8CAkUADtAHzUbaONAk0CTRAa9+BJoEm&#10;gQEjgQZoA+ajbB1pEmgSaIDWvgNNAk0CA0YCDdAGzEfZOtIk0CTQAK19B5oEmgQGjAQaoA2Yj7J1&#10;pEmgSaABWvsONAk0CQwYCTRAGzAfZetIk0CTQAO09h1oEmgSGDASaIA2YD7K1pEmgSaBBmjtO9Ak&#10;0CQwYCTQAG3AfJStI00CTQIN0Np3oEmgSWDASKAB2oD5KFtHmgSaBBqgte9Ak0CTwICRQAO0AfNR&#10;to40CTQJNEBr34EmgSaBASOBBmgD5qNsHWkSaBJogNa+A00CTQIDRgIN0AbMR9k60iTQJNAArX0H&#10;mgSaBAaMBBqgDZiPsnWkSaBJoAFa+w40CTQJzLMEZs2aNbtu91pm3ud5dsHOs25eX1w3QOsLKTYa&#10;TQKLkQS6ADVo0KAKXN08oujeKzNneqK8OcvMy30DtHmRWqvTJNAkUCXQBS4Z7jMvwa4rqu7zbn5f&#10;XQ/tK0KNTpNAk8DAlgAwmtOymvM+JZCg5j6vn6xs1umLcwO0vpBio9EkMIAlkICUXewC04wZM8pj&#10;jz1WZs6cWVwrO2zYsLLkkkvW4sp6Nnjw4P8AtqTZpZX05+fcAG1+pNfqNgkMQAkk2OgawOmCzvTp&#10;08vDDz9cHnnkkXL//feXe+65p0yYMKFMnjy5TJo0qYLW0ksvXZ7//OeXNddcs7zgBS8oQ4f+G2bm&#10;pN3X4vt3S31NudFrEmgSmC8JUP4EkwSCvH8ywt06c5b5v56xsiSWVLcNdR566KEKXnfeeWe5/fbb&#10;y1/+8pfyt7/9rfz1r3+twMYyY4U5JAAG1F7zmteUMWPGlFe+8pXlxS9+cRkxYkSlnX2phfv4z6Ag&#10;/u9x1z4m3sg1CTQJLDgJUN0EH4Dk2tHNT/XOcrjJ584OINZNEydOrCAGwG677bZyww03lD/+8Y/1&#10;PGXKlGqNOau7xBJLVBfTdSa8pCu6zDLLVEvtsMMOK5tttllZaqmlaj1luzxl3fk9N0CbXwm2+k0C&#10;C1gCXbDIpp4KDLJOt9wT5aEHnFhh3EcAdtNNN5Vbbrml/OlPfyr/+Mc/6nMupTRq1KgKSGmNoY9u&#10;3gMz9/IB5ZAhQ6or+opXvKJ8+tOfLltttdVs0EWvy5/7+U0N0OZXgq1+k8BCkECCRDY15303P6+f&#10;DCymTZtW7rvvvnL33XdXALv55pvL3//+93p9/fXXVwATK2NlCfA7tJcH+q6BmLMEyNJKBGSeJaBx&#10;QadOnVo22WSTcvbZZ5dVVlml1lkQfxqgLQipNppNAgtIAgkqCVZ5lp/X3abls8AefPDBGv9icaX1&#10;9c9//rNeP/rooxWAgBBQ4kYCobS20OsCVt47a5MV5gzAgCDAzOQZQPTM+bjjjis777xzjac9Gc9Z&#10;d17ObVBgXqTW6jQJLCQJUHopwco5r+V7nkAETMS/uI5pgd11113Vbbz11lsLABMXGz9+/GywQgt4&#10;5RlNdFho3dRtV3lAlZZYuqPKyF9nnXXKeuutV2688cbyv//7vxXgTOMAipdccknhfq677rr/0Y9u&#10;W/Nz3QBtfqTX6jYJ9JEE5gSuJAskpLSQnAEYK4hl9cADD1SQYnkBLSOP48aNK4DMtIqkiwawAUbp&#10;QnZpupayPed0GdVzSOix+BxoOZ7znOeU1VdfvY5kvuQlLykbbbRRWXbZZcsvf/nLcvTRR5d//etf&#10;FSDRvPjii8taa61VRo8eXUdCK9E+/NMArQ+F2Ug1CcwpAQCQINF9Nmd+lpEPsFhIQMthnpd4F/Ay&#10;/4uFJXh/xx13VOsLgHmuLndx+PDhFYyACqBCK+mizQLrtu8ayOEBQDnL07bYVwIXUANyBgZ6enqq&#10;lQXA1lhjjfKiF72orLzyyuVZz3pWLQ9gN95447LTTjtVNzMn2mrHiCm3d4MNNuiKpE+uG6D1iRgb&#10;kcVZApRfSlDqyiKfOXueZRI0AAxrB2g5gBaLBlgZeeQ6chNZXEDMfaYEFyC24oorzgavBCy0teuc&#10;SbvqpfXVvQaWI0eOrKAIvEyxAF6AB4ABK/crrbRSDew/73nPq3nqZNKe9rmh6m+xxRbluuuuK7/6&#10;1a8qbWDr/te//nV52cteNttaTLmknJLe3J4boM2txFr5JoE5JJDgxBoCEJLrBA9K2s1n+ZhVD6RY&#10;VznK6Fr86957763xrmwGneWXX75aXmbgS6yuPABhglaCWAKEMxBJy0tdeQDLGZhKQOm5z31unVax&#10;2mqrleWWW64CEnfy2c9+dm1fGfXQyv7UyvEHD0BMX1dYYYV6BmyrrrpqeeMb31h+/vOf14EA9VmT&#10;poaoo2zymrSc5xXYGqB1pdiumwTmUQKplBRRyvu8BmIsIDPtze+i0A7TJcy69xxQsIBYXIALLaDg&#10;AFRcTdfZhrwuiGoTYACbdBPlKS9PXe3IA3IASjtjYjb/a1/72rL22mvXeJjJsJ5L6DxRQgtNIJZu&#10;MP7Qf+ELX1jP+mHFgAEA7q9n8rQv3sfyBNSSvDzjN+9r5lz8eWJu54JAK9ok0CTQK4EEGoqeSikG&#10;xSL57W9/W376059WADPXy4gjpQVgadFQeFYXqylBLOloQflsA3ABhwQwbTokNORL6LC2tCOO5WwZ&#10;kpHInnAjxb5YZiyxBDH10tJTX0p6rrm+lj8BMv3TnjWbwAlP3GVn/ADc9ddfv4wJ0Pzud787ux2g&#10;Dtxf+tKXzgav7Ou8ghneGqCRQktNAn0kgS6oiIcZ6aPIv/vd7+rSIRaPwLj4E+ACCMpRZnUps0OZ&#10;BCysycvn3TaSbcABEK2XVJdlBCiB15vf/OY6quie9ZVWIAtN2UyACR28GCEFZugBOwnIAauTTjqp&#10;upBcY/3hkmpn8803L9xVNJXFD3pibwYOJDQBn0GDceFie55gmWDdAK2Kqv1pElj4EugqIaBhtYiJ&#10;XXnllXWKAkvMpFaKD0woOuBgtQEsoAJ85AO3tM66St29zh6muwhIAArrCzC45vL1hPXlLIDvWbqO&#10;2taWPKAFUDyTn6OoQMy95DotN8+vvvrq8p3vfKfG+gAj0DKIYc6ZYP+hhx5arT809S+tttExTSPB&#10;M88GOLis+p+Anv2b13Oz0OZVcq3egJUA5eqCSPc+r/Oc5QCROWDXXHNNOeecc6prSVk9BzTpugES&#10;YCTPNjzADi1uITBKC4vSK5fBeeAhTz1n1paAO4tIPaADUAGJ63T58kPSPhdPnAtPQISVZHACvQQn&#10;MTWgDNDQMlFXnA8I6iNQFm9TV/+MxCZgi4lde+211f3EtzYBJr7wCnxZeNqSAKq5dAloKcvkeV7O&#10;DdDmRWqtzoCUAGDJlNeULMErlTOfZVnK/eMf/7icfvrpdX4VEEjlBASAAVABBCCWiRv2qle9qrqD&#10;XFCxLIABYBKcKDtwSisr85VxoJ1tJd3uGc9iXkAKoCkvDzACJOsq0WYtoS3fc3w7S0BHUD+nhmyz&#10;zTZ1hBJwss4uu+yyGiM0TePPf/5zfeYaoHkOdM1RA2gs1pQfQCMr6f/qQy3wNP80QHuagmrFBr4E&#10;ukqVStftteeZ75qLyCL76le/Wt0toJGAoV6CDhAzRcEooiVBXEGWkIA4y4VbBvDUBSpzk4BOAlS3&#10;npFTQMTSAmjZN/wDSLwDLQfg0S46OViBd/cAFegBHi6nfPwDPnSsEJD/+9//vrYBGLmhSTNdV0AN&#10;ENXLRC5ANWUqP6+T3yz7dM8N0J6upFq5xUICXYVy7UjlyjNBjIuA9g9/+MMaIDf9AhhJrDDgQKld&#10;S7vuumt53eteVwEMOHDHABhASJrZLhDJvDznM7SSn3ymLXmsRK6f+kCKNQZUHMo6Eiw9d40HAKQO&#10;a4uVyAXFO6BhQbEaTbsAgACIu5htq4cO603/8QFEHZK2M7ECu3XlA8kEvDn7lfXm9twAbW4l1soP&#10;eAlQ2FSw7GwqLyvsN7/5Tfna175Wrrjiiqq8ylNeQKGexL3aZZddyutf//oKZILzQCPBoEtXXubn&#10;ufs8gUhePgc6AvHAQx7wATqSZ+qk9aVdCXgoqxyAAV49MXjAUjSQARA9B1ymmBihZVWhx7rM2J++&#10;kofDdYJ5yoA1qv18rm10UzZ5TivR875KDdD6SpKNTr+XQCqajlBASZ5rh4C2KRhcTPOwKDAXShnK&#10;68wC22effcr2229fY2NzWiXKSQlSea6Z8Sfby3vP5QEjbqTRUQACZIBZgqgyDveS59pSFp+epRuJ&#10;5wQ9IGZHDBaZPODH2rv00kurFarfXMpPfvKTNdivTTyh4VmCmDaTB2fP0EpX1fOuNeZe3ZSH8lkv&#10;z8rMbWqANrcSa+UHrAQoVSZKJaXSCnaffPLJdQTTSCGl9gxIpOXzpje9qXzwgx+si7LnBLKkOyeA&#10;UWpJe8BHEB2gAJdsm9K71w7Acg9QkocuUKiTgCAwn+1xb1lk3EyTao3IAjH0jFRq26G8cum+omX0&#10;kmXK6vRc+9pxqOMsOXumDH7JBn3XWS95Ux7g6Uem7rPMm9tzA7S5lVgrP+AlQLEkCsp94n6deOKJ&#10;dSQz85VJhaXU73nPe8qBBx5Yg+SppMpQZi6cuFkCgXxlAApLT6zNvXxlEqCAgTygl6CJJ+DgkACV&#10;QQWWENBJOtoDsEADTW2Ni7jfH/7wh+qqqp8DEfiX0NaefmVe1seLPLSUcS+5dkhoAtGUizyurfzs&#10;g7xM2X7e98W5AVpfSLHR6FcSoICUN1MqZN7nmSXG9bLLqqVLqagU1LUYkM0K999///K2t71t9rSG&#10;pE+JbZOjHHcxk3xlHGhJyUM3D3gADqBglJDrh2/Aoh4gNB2CxWVtpLbUNzPfrH2WF6ATXzMaa+5a&#10;7piBJ3wAwOQh79VhpUkAWeyMxYkfKflSzzU+nN2TizO6UgKf9tBULmVvBBVgZko+8nnmz825Adrc&#10;SKuVHTASoPhzKo77BBZW1QUXXFA+97nPVReQUrNyKCxAoaAbbrhhOeaYY+pEUwpMeSklOiw75Skx&#10;muo5p+Jn+8o6WGBAy3OAAlzQUw6gWStpRFI7yuCBhSOmxiVkqeHRM/PbuK5Xx6x+CWiYauEZPoAa&#10;l1Ifkp5n+ABORkjFytBUBvCwAk3gVV973b6qJ+m7ttyjBwS1y2qzi4h+Zb+Vl68N5eVLeXaddF0/&#10;3dQA7elKqpUbUBLoKlZ2jBJSSsDhZR7cTPOyKCZlBBiUjNUyJhZbC5SbjiGpCxwAExDLaRTy1AEA&#10;wAIImQrB+lMurRI0ABcQTPcSTYmFZUACmKADzJzRVce9sugZTTUnTFvWYGaflE1rCNip4157ymkT&#10;iKNhWyPlk3eWofZMzwC65APwEgzRSCCSR04SIOzp6anXABSoZTmZ5Jo81ULxR7vzkxqgzY/0Wt1+&#10;KQFK40jlymvgQnmBmTWJnieYUU7lgMp2221XPvzhDxe7tUrKeQZEcj9/FpaylB1QABE7tbJKLB3q&#10;CUUHNllX2ywjeeolqHnuYFWxdgAYMAS0QEa9pIFHgJSz+pM3IOPIBETUAUpibSwv9LTNTdWHTMri&#10;n8vKvQZW6uJRn9OSzPIAT/6cCaCRAYsM3xJZJKBlH+asN7f3DdDmVmKtfL+XAOVxSKl8zpT5tNNO&#10;KyeccEIFDiBA6QEFJTQrfu+99y477LBDnYSqPhDglrHgKD6wSfrAbNzjgXgbHJoe4dnPfvaz8tGP&#10;frRu3cPaQwMYAiyuHbCwvQ6angER7i2gArgAB294BnysLXXkKauO67T+0oKTr33PuMToaVN8jxUI&#10;YIAqlzJp6yM+DIzYTtt8NLIAZOjrOxmhLU/76OOrmwAay44FmbLvDgp0gVk9ZfKz6dJ5qusGaE8l&#10;ofZ8wEmAolCYrtJQ6LPOOqt85jOfme0aAiRKB3RYVZ/61Kfq0iWKL1HidL8oPYVGm0IDNqDE/bPd&#10;tImrOdJpuZOlT2uuuWatg5a6gJNiAyxtpkJrBwABD9sQJV/awYs6ygAu184OqdtPz7QDPNUzmKDf&#10;Dv0ETAYXgA9LUHtJG9DJz/6h7RqfCbx4YIEBV/W0LTlnf9RRTsJDWmg1o/Mn+97JelqXDdCelpha&#10;oYEggS6AUZg8KOspp5xSZ/9TNlYGZU6rx4jhF77whQpA5KCM59w7e4J1QUM+cLAciusqaM/yQ1N5&#10;dR3AjXuWCchwydBz4C2BibXDXVWedcT9lGcWv7lhXasNPWAioYE3/KCv3QQWqwMAIwADKsqyzIBw&#10;1pWXyTUa6FkiBcRc4yMBDW9Aity05V5SjwwkdDKfO6+shJZnea6Z8/CnAdo8CK1V6T8SSAVx7l6n&#10;YtnuxkgllyrzEshMiXjve99b/uu//qsCkl6zYtK1pJiOVMR0ucwtswkisJCU0Ta6wAMQJeh4bnse&#10;rikwBATAD63kl9UDOACQZ65f/vKX17JAEFCi7VA/+6FdlqDnQAfvAIdlqH1TUQANy5AF6EUmJhB7&#10;BviyfTxKaMtTPu/xgoY28Q+oU37ZR/PjxOgk5fDCtbaqgjyynTzXgvP4pwHaPAquVVu0JUA5MqWi&#10;JPA4S9w3sawbbrihKjHAoPAAAOh86EMfKnvssUcFETSAB8VncSSQiUMBCnnqsIa+973v1bgUCwQt&#10;dbmH2uXKARRgKdkJI8GMRQYMtIGOlO2k4svriQEFbXJ3AQ/gUBe4uMYL8OHaymPxAUhtG8jQRxYk&#10;YNGeNsxh+8lPflKv8ZrtphzxjocEKffa0D4LUR3XAFe++0wAzShtfg74Gx0bPpoXJ+XnkeXn59wA&#10;bX6k1+ou0hJ4IkWRR7nFtY499thif3/KR7lZF6wN87gsYbK4PN1CbqnYViolZWQ5AUE0gZf9+Vk4&#10;5513XlV+Cg5Q0Acc7u1csdlmm9U8lhyaAAAtdIAZ0BGDE9sCVJ478GeKhWdo6QeQAT4JPMCjJwAP&#10;3/rEMlKOVQVIlRXXk4+GdgG1gQrTNfCaYAa8kq58YJXJvYQGmaUsALxn+pJlgBkAxZN+oKkf+qNc&#10;pu515s3tuQHa3EqslV/kJZCgM+cZ4/JsxnjkkUdWMHNP8SmioLfdMYCZV68BKUrOGgIulJHSsa64&#10;TIAAWLB4THxV5qijjqpLi9RVDyBJgE/syRIpygz4PNc+4AAMgMS1sg7tAQVn9Fhc48I19Uw+MEuA&#10;wAcwNBJr5BIAO1iIpmUASfUAF9DTDyDLTeTycjcTyPCLr+Qt+VJe0rZneEbLWWJVppWpToIt4MaL&#10;HwH1tI2nBLTMq0Tm808DtPkUYKu+6EmAwlCSTO4lCv/tb3+7Tsuw9Q6Fo9CsF1bGVlttVf77v/+7&#10;Li7nnnHVBPUpLMBIxWMhcZsABGADZmgDM7txoOeZpJ727UxrbaWYFiBEQz5wAKRrrbVWBQPgkpYS&#10;sNIOIGA1WlCOF8CCF9dpReHfi3vlW68pzof+q1/96upqcgttewREtZmHtk0nUR8YASIJHUc3JaAB&#10;pwTbjPsBdeBmojHZeU6+6BrQIAeHNtAlt7T43Odn1G1vXq4boM2L1FqdRVoCqSCUSqIsrCdrMr/8&#10;5S9Xi0wed5CCUcQdd9yxHHHEEdWSkQfMjPql9QEAKCSLJ62PDGyrz339xje+UdsDZtp2sKo23XTT&#10;CmiATwJ+2qfwrpUBWiyZTAmEygEhYAYcgIU8CZipDyS5skDS9BAgyAUEZsr+4he/qDTk64c8Z/3Q&#10;RwCYssoz2gmWyrNKE4z0N+N12Vcy7wlXl3WIT+CnvDluBh+APNk5a0M/9F/K/tSb+fzTAG0+Bdiq&#10;L3oSoCCUJhWFNQbMvvnNb1aLjDJLFBZgiZUdfvjhdV6WPBZSBrHTYgEcaHouoWH6BOU+9dRTy9e/&#10;/vUKEKnoAInFt9dee9Vy2SYartEBMBlzMjDhXj4aEpBIK9Iz157hSTm8GykUG2NJAjN1tLHBBhvU&#10;/nMx8S4BmJQLQNHHc889t/Yh6aXM3CurjmtuMpDMHwu84En/lQNsLETAzIVXhwzI3lQQ4J8DJHjh&#10;nj4RoCV9ZeYlNUCbF6m1OouMBLoKkNeptJgEFNZcXnLJJZVnCgtQnAHDwQcfXA466KDqNirAHTTy&#10;mNMjKGeCFCWl4Cwi6zEpM4sPoFFuCqwMoBGD+9jHPlYtEc8kfOHRIeGBVYWOa0eCmWvlsm6CkTzt&#10;AAMWHzADwGJy6mQbgExyn+DiLLGe5BuQ0D7a2lVfSv7y2jNltZuJDMmP5as8F7cnLDRywxv6AMyg&#10;i3JJn7VJdsomoCVN5+Shmzc31w3Q5kZarewiJQFKk4kipDJQXM/EbsaOHVu+//3vV2BhRVBm5Yy4&#10;sZ6s2WRpUVZgZlE5ReQGAjaAQkk9Z9VQxoyDeT+l3WvFkTyn5MDMKKa5a9pJqyRBgnLjLXlPkPA8&#10;y+BfXSDgOsFDHvqsuo022qjyJZ7FCsq6yrpWL/PIKO+Tnna/9a1vzbbe8JVJGYcy2pSAZhd40Qb2&#10;LENuJKBixQEpz8gZDUu+nMkhgdPyJ3LEa1+nBmh9LdFGb6FJgKKk0jo75AECimQZ01VXXVUVjttF&#10;2Sgot8ho43777VdH2yglCwd4pSJeHVvvUDh10HNOMKPcBheAmTrASbsAIN1MI3jq4cnzLn+u8eGg&#10;5F2Qk5fP0fQs+wkU8L7++utXMDNxF5hlnWxH+eQpPww05euTEUaxLfS4kQm6WTbbQ9e1Ax/AVJ6D&#10;nKRxMerqXgL0+oOeUVlTQ7TjhyB/TJQjRz8i6PZ1aoDW1xJt9BaaBCip1AUAVgOL7Oijj67uDmuG&#10;O0SpKDk3zU4ZNmQUx6FwDgpL2blgQIpiuqeszuaYsUBYcF4kbBG7EUJARzGBFzDbeeedK+iw2lLR&#10;UyD41I581/jJo9uXzFNWAiTAEpjZ8QIIGUAwUKCshGbSxUvyjkbKR1lTR4yoiimKoaHVtcS6ZdFV&#10;Bw39JEMJmKnDKkvQlu9HwyCDZz4HFi7ZGwFFl5zwqB85ZUO9vkwN0PpSmo3WQpVAKnD+0puawI0S&#10;M3NNaSgUl5FiciPNP9t6662rIhp9A1BAjwsKoLhV6FFAoOYQeOcmseLOOOOMOnGWxUHJlaPwG2+8&#10;cQVJo4EUHyjmlIYuuBAQXvCunutM2R/5EtrAASCYRwZQ0bLCAVjIzzpJx9mi83SdE3wAD8vIkikr&#10;DFh25KIt7Tgyda/1370fAoH95J2M8OYZ2hKX3ZuilJPwKuFRUkd7PpcENPXzeS00n38aoM2nAFv1&#10;Z04ClCEVQnDaq+XMBZOAFIuB6wNYKLlnplDIN5EUgFE64CMJfEuAQuqJwLX6wIxF9MUvfrFcdNFF&#10;NS8VWv1XvvKV5R3veEdVZKBDQQEORVfOWTlg4D5BQRvKZp6+JJixyiSggz66+ggwgG7G9ZIWN08f&#10;WZKeaxNt9BwsM2AGoPSFDCTPlHOkLLvXeCMPo6aAShltSspJgF2y9IvcPce/HxVJHXQycXlTxkkj&#10;n83vuQHa/Eqw1X9GJUBRBMZZTvYxAxyUycGd4voIoHtj02qrrVYHCswx425RKmBG+VlclJ11xfJQ&#10;NmNClu1YbA7MWHLqUETl7VO27bbbVgsGPXXRRw9vlFkCHK7xl8qdygwAPE8QcsY764rlBwBYP5Zr&#10;AWFB+LSO0MIPfgGW+J4JtF1XmNWYriqwY+EloGkrAQqfybM81/jSL0Cp79zMTEA063Lf9S37pP9G&#10;OCVteObM3WTxZgwuafXVuQFaX0my0elzCQCAVBDE57z3jIL/z//8T5064TlrzBkwUSAz102t4G6y&#10;bszVUo+FQ+kAH6UFAACK4tmSxwRRdIyUAjPTPoBM0lfOMqO3vOUtdf5Vxt6AnzLpzqHp0E4Cmb4k&#10;wOV1AgNwouwmxQIurhnLkUWpDXnqSngA2PoG+AwSGAzRdrYl+G6VAt6BomksaAE0fKFFHtp3zmt9&#10;d5Ah2QA0NNUDpspr27U66WrjyzPAqS3PlNGnLAegkz/l+zI1QOtLaTZafSqBVC7nTJTMPUU0YVNw&#10;3oRZKUfXAApr4pBDDqnbZVPmH/zgB1XJWBLABZihkZac+txLlo54ESW8OkY6vSRFvImVkuAHMDaP&#10;PdI22WSTss0221R+AB9wBRLaAwRANXmlwK7lS5TedQKHekAAMNhMkpsrGbBgmWkbsOALkGVCA1iY&#10;7W8Jkzb1C339AegAEVCOixHJH/3oR3UtKxrkpFw3paydsx3WnYEEvKbc1OVSah9P5sMBX0ldn40f&#10;DzSSZzLQvwZoXYm368VKApQjlYzyUQoKIqDPcjKiKR+YsV4oLkX+yEc+Uq0nayO5l56nO0kxJSAB&#10;SNQX+2FxsUS4VaZ7GAk0EAAE0QUUwOzNb35zXcSes/GBGUXHJ96cKTI6eJHcJ3hpDy33rj0DhhSd&#10;pQXMjBYCOG4b8MAn8HBWLy0c9Flm6AE89CQgJ6YmlgfI3BsgUdY5Lb2UhTr4UD/5dNZfAGtAQb+y&#10;Xbyg5V7fWYLqOsiVdeZane4hDsftTDra7cvULLS+lGaj1ecSSOWiAA5Kbha8OWBXXnllbY/CJ5hR&#10;PHucbbnllhUMgJnn6KQ141oeeiwvAXNBd9YDYLHA3FIm1hEwU5ayU8YtttiiTpwVOxMEv+6666rr&#10;lS5VKioABCjcPPUBEcUGPA7KjiaegC03F0ACBmDGdUwQVQ/PyqPvGnBmQsMzbaCdPABUo50SkBRr&#10;ZHW65r4m0CSdbAd919pQVgwSWAJC6zTRxzP5aBPoOVtPyiU16ADspAQ1dciBFQfQFlRqgLagJNvo&#10;9okEKJZEUQW8BeaBjTlYnlFmoEPBnO2WIa4lXgbMKBTFpKQSxUu3icUm/tTT01MBgcJzXy+88MI6&#10;ouh5FyzslsHVZEnJZ4UADeUkSpsHgEkgTD6dWS/K4Ac4UO7XvOY1FUy5ySb52kUXmCmvrD5I7snB&#10;2QFE3UvKSVlGP1NGXGg8kwk30TWZ4FFKEHTGV9JCg1sNaCX8OvwIAH7glUBnNxA/JuQB6HKHWvS0&#10;g7aytv4GgJJn+O3L1ACtL6XZaPW5BHzhffHFZACZSa2UirIBFUpNicS+Pv7xj5c3vOEN1WoCDIAg&#10;FcqZUqUiU67RsWsqy0g5mx56D6eAOboS8PGMVWHumikfXDztsRSdKSvaCVLODvTx0AWN5Ad9YMeq&#10;FPwHOPrJmrMVOLr6h+6cCW00k5Z71wkMzuqSCx6ApTKWaZEdK5N1lnx16Wsv23QGXF7Zl7ExNNXz&#10;4wEs0fGMTLVjWgkgA/QAOZM6+FLWfDoxxgWVGqAtKMk2un0iAZaAQPY3Ymseyk6ZKAhwoiSAgTJZ&#10;ygQYbJUDSKQsl2UpJOWm8MqyKiglF9ZIqeB/FyAAhXJAUnAdAGkPPc+SHuV3n0CCL4fnaR2iCyCT&#10;Z3VsJmkKgzyBe3E7I4dZT74+KKu+w7XkGWDMvsmXhwfl0ECf1SrGxw0EwlzIBGx1Egxdd2lr1wJ7&#10;NCRgxeIFRuMeH1zQDhAmf1avMmKW2pPwIyXffgy49XjMtmqBPvzTAK0PhdlIPbkEUmF8uSX3vvDd&#10;L3YqgOcUTfzn/PPPry8xATzAoVtHGaNrn/jEJ6rSiNukZZDlugruWgJSLDrzxb4RQClmlpNqa4H4&#10;Ayhsh2MU05m1Amy0KTnrC3CgzKZGGFhg6XFBPcdDKjN6kvKeo5lgBoCBGRcOEKVM1NVnbSeQpvzQ&#10;Ug5dZ9aYNp3RF8h3Bi45XUOddGWzHh4dyS9artX1PgVxQgnffkwAmnluQA2v+NJ3PLKcDWKQ65x8&#10;ahegcXcXZGqAtiCl22hXCaSy5Jc8FdZDyiSlIrmnPEYXuZgAhzIkDZaDhBbLyYtMJKN5lDSV03PX&#10;DlYK5UPD/DIjmSwW9C+99NLatvYpMQWltCwyo5km12oTD10egSOwEQ+yWJyimjqR7lS2jac8tG/y&#10;q5f1oqkMsLElOFrqKuPAvza5xOJOl112Wc1TR1ll8KNcysQZ3+JynplAy301IswKBTrpRnuePKIl&#10;yUtaVj4YDJAnadM14P/hD39Y2zVIYFTW4Acg5YYKDST/zvmDAhitnxUnzKT9vk4N0Ppaoo3e/yMB&#10;SufL3f0Cd69VSOXyK28qhpn9FBEQUaZUXEpFKd7+9rdXwFGPtZBKnsqpvLoU1LWjp6enujzcUsuk&#10;uLDKAFDAxNKinKybfFO5egBJmeTDPeDjPo0ZM6aChlFJZdHBg7ISfh3y1ltvvToSmDwa5PCmJZYP&#10;PrI8nuUZsGDJiX8l0Kibh74DYffa3jwGLIzWAkLuMx6MmLJAM26WfGVbKXc8umZFKbP99ttXC5kb&#10;6QcAWOEBSAoDKCsmZlkW0MeD2BkrWTn3kmvyMnpLrn5ctLWgUgO0BSXZRvc/JEDhMqUCUgopld6i&#10;6YsvvriMHTu2WhJ+9VkYyrkGONxF2/5wNYGKmA2FoYToaMdBkVgH6gIe1o8YGIvMlA+TPimXusoC&#10;LApn91oKnKCVFg06qZxAi5VlugfrCo9AVnt4SF7004EWYDKtIftuRcE111xTgSzrZZvaMZFVGxdc&#10;cEFtF128JH38AEHgpW3TVIAGtxiY6Q++9JflCPiUVU9yzms0XXOZAen73ve+ShM/BhEk9FjB+osO&#10;2vZ9Y3GizXIzSowW+aurH+6dWY4AOlO2nfd9dW6A1leSbHSeVAK+1N3kC+8LnYrk7NfddAnLlNxT&#10;GgdlAGZAQtzLhow5+VWe55QtaboHEOqgA8wE/1kqVhWcHW8zFxwHSupRPO4i68aaTKDAmkFPQiOv&#10;Aah6yjpz49Tn4iWIoZlJHhDikrL80ALKeBEfTKVOkBNDMysfOABLU1TUkbSTgKa8fADUE1YnoHRt&#10;hBHoSGTAauQeagfvknru80BL4o5q39QUgwH6ZxoG6wv4ssq8bxQ4suI8Mxjg7MdC7IzF61ofs2/O&#10;QBGgZfwsn9WG+/hPA7Q+Fmgj9/9KIL/AqbhK5DWlpzCf//zn63pJVpNffwoIlPz6q//Wt7617LDD&#10;DjVILe6knnxKQtlYJpQY+KgnCbr3hMKzWE4//fRq7VBcNNFXn4tGgR2ACR00KL42EjABCnBkxXnG&#10;UgF83C7Psk6CjTLyzeEyVcE9wLg6JrZaogQ48Ss5i0exyqxWAOTe7amMhA/1k7Yza1MwnhWnL2KO&#10;gBqg4EUsCw0uvHt19BcdZ+UkbeU1XnfbbbdqnSnjh8O8Na4/IDPgIRaGpsESsT3yZ9WxlPUj29Cm&#10;ayAMFAG6dpIPzxZEaoC2IKTaaP6HBFKJ8kvs3hceIIhnnXnmmdWSADaUkhKwEAAPQNl9991rQFn9&#10;HEFzzdUCKABNWUAm38Fy4J6aV8YyE6tSHm0AIVFOwW+xLcoGGNDBHysDPQpPUQGZMqYucK0AkPoJ&#10;euok8Diz1LhjwEzSLxaMWJSBia4ll2CmLKtPHAr/eNA2YHRowyGNfnwOHTBhHZGB/pEXC4+1mwvx&#10;E0TU89yPBvmnBcy681mYawe08caqJStvVMcPS88Pjb4ZCOBuAlV8WS0hTpefn3a0iXfWnMEVn4Wk&#10;XUk/fE59nRqg9bVEG72nlIAvMgUU3zGZVaCZWyLPF50SiA9RCC/9tRMssAEmEiWiMBSP+6YOJZXU&#10;YdmgR8nOOuus6s6yvihtAh7LjKIBM2XVTwAFMOhrE4hxrSg9S4W1B0SBGT4oqLJ4cJ1ghi4LRkow&#10;M4PePDBApSxwARKsLGAGGLiNgAkdvGrD4Z5MAI7n3Ez5wAy/+Mv2AafF+O6lBA/3+qOfCU5AyI8E&#10;MBPnIz8jq9qRb0Di8ssvn70MDIhxS1m/kjmCuTkA6xafEt59PoCMG03+El4kzxdEaoC2IKTaaFYJ&#10;pCJ1v8SUnwUhPmRxOVeF22JAgMICFmUorReNADMAYEQQnQQPCsGFc2bNSRQWYDhTMnukcY8oO1BJ&#10;Be8JN5SLycUCTpROGYCjDKsHL5Q9Y1pifPhWFg8OZZ0lvFFgR8bM5GuX1YU24GT1qJdlAR/XzrIk&#10;89H0G01gpW/oKo8f9YGr+Bo6XFdgpv/A0QF0Abm67rWTdNJiQl99/SNDAyw5pQKYcRFZbwYkrrji&#10;iurOkg+wMtGWWyz5TIxI6xtrFqBJ+JXwzJoDvslDfbAA/zRAW4DCXZxIUzxf2m7K+zxTJPEy74K0&#10;DIfFRRmBGcuBIgA0Sm2kDehQWOUoU4KHa8qaLqY23bMe0KLQLAsJLaBCmdHvCTADkmI6rDRLj9Dj&#10;ClJi4EnRPVOWxYRnbQEUQKOvkjOe9A8N9bmZaEvAIsEMcLL4lFUPv8AMONkeKC0zAJRtoK2cs/bR&#10;5moCIzEyYK1/ErpcQxORAYz+Jijqt4Os0cKXe9fqAzOgCoD8IKBvQOH444+vNFlXeAem5v6hw3oz&#10;Nw6oumf9Jh/O+ggEDaD4EUiZZf/du+7r1ACtryW6mNPrflHzS5wiEVT+TLyJya8+RaV0FAGYuU43&#10;0PpBcSYWC6uI4gGMVIakh4YDCAIicR5uLDdUvjqU13PKzVoYM2ZMtaBYGZQZYJpkm9YFV4vFYhTS&#10;jHggRTHRy/5QfNcUHzCw6ACOtZ6AQcK3uJ2gOhcPUCmLT22YZmGOF561jSY6yuBbn11rR9vK44ur&#10;KECvDgBXxgGQ031HCw1n/VYfSCsH3D0DQp4Z2WWp6iP5Ay5A5S3yLDDuPx6U42pytX0ODkCMpjpo&#10;SSkj+WNC1gBN+93+KLcgwAzdBmik0FKfSSC/qPnFRlge68FIIzCTfMEpAiBwLY70zne+s4JOT1hG&#10;LIAEM8ChDJpoURZnIOhsqoIlPmI9AIoCoa180hfENnXAyCC3imUkdgc0gY1y6lBsiixfm8BWG45s&#10;X76kHcCirom4QJhiA1SDEQALmAEQ9dUT32N5yhN/AlAANy2z7Juz9tCze0iCmR8FfQRQEhmMi4nF&#10;JiLrD17Uw5u66MjTPl61o45rPBvs0Gd5LDuf07HHHltp4ks+MGXVsjKBpAELoIquPqGpTW1JrgEf&#10;y4/7KuUzfCzI1ABtQUp3MaPti5yK65xfXgpoC2tupjJSWjcUj7X0rne9q8ZnWE3qJSApT2mSbiqG&#10;M+vLSB6rjEWFpvLO6KrDEhH3YZ1RXvE6Cmh0FXBRUIfyQMKUEO1RVsqcYKQ9+ejLcwYYAA8w9AQI&#10;S2KC4mEssQQXdZXVN8F31+Z06aP67vGqnDParrUPSMhH8J81a+AE0HiOb+BpYb02gWfSwqsyXTDD&#10;tzz9B+qAikWJB+DLIrWCgixZZmTCxUzLLOVrQACPPlfJdfesD/j2I6IP+VwZz7JsXteMPvrTAK2P&#10;BLm4k+l+OfM6lYqiHHPMMVUBKB3FkCikgLG5T1yTdIMoQYIJpaeEaFKwBCrKbd8wo3ncOmUclDaV&#10;iDVEIcV+BPfds/oorIQXdaRsg/LhCw38Z7uupVRO7egHkAQKwJWFBCRZXcmPesoCM26be6shlNcG&#10;AMqkb5lco2H6hBUFAEf5dB3xJe4GzMTpgBLa+HN0+4NPhzrK4MVGlWJy3Fb8iROyoPEvT1llWIc5&#10;PUX74mFoGZEF2trRB2e01TMBep999qmutTzPuill2M3rq+sGaH0lycWcji+pL3P3y+qLLKDPOktF&#10;oezKUA4TSXfdddf6S55xLjRYEOkeKetIZXEN5IzmcV8pOgCiVA6KTUFZEVw7gXeBf4FtbiS3Srm0&#10;BLWHT0dea0NKRcx7PEjq41HwvycsM7Evu2Ww7tQBlJ6r5wyoxQXV88b1BGl8KuNIS8q1/ihjjtzV&#10;MRGX+81iSj6dx4Wbecopp1TXVnm8oZ9JXyT5AEgd1wBxTMS2gHyOCIshsszMr8OruKGJswBYGTxl&#10;v5wPO+yw6i77DIFaykVdsjjwwANrXA4PyUfy5fxEed3n83PdAG1+pNfqzpbAnF9S95QZ8BjV9OVP&#10;BXYtMG6BOeUCLpSRsgA8iiV4jYaDwqgjUS4gZhTOGRBk3QQD7aBr+gQwY2FQWuUpNwBwBjyuM2lf&#10;QifbRN918q5PDvPGABp+gZnRVTyqi5+so42ddtqp5hmBBFSS59m/7Jv2ATKQsCqCJcmiBBTKeK4e&#10;2ViPKm6I/wQyz7Uvoe1ae3mNNouSq5luo5iZUECubQVIY0J25ugBs6RNDkDVi5yV1xYZkoXEqmN1&#10;vvvd766rOtx3eamFFsKfBmgLQciLWxO+yJSIMhl980UXeM6AvWtxJ2BjKgSloCCUiRVFodHgdiVY&#10;eS7JU4aiU9B87gw8tGlCq0EGcTNgxhVk8QEDwOCMnvISXpM+4FJGXh7y1HHWDiADaK4F9nMOHQWX&#10;km/0udP6Z4Kv+mh67sh2nfUXOOGDayz4Lw+I6CdA0TegbEmT6RL4ZE1J+Et66rlP2XiOhriWGB63&#10;UVnxPvP10GK5+XzILIP5+qPd5Itra25f0k8wM1gAZFl173//+2eP9Ga/tL+wUgO0hSXpxaSd7pcY&#10;MFF2CpBKQMkpD6VipcmnxBSQQnUVlMgoE+VXLq0RgMiqA5SZR/GUk++5+BALAzAAM0k7yUcCCqV3&#10;LXmW+e4BUB74k8ymzxFHgXoAgwfKnVYUqw1QcxmBAjBTH230MqlHXgnonmWMTJkEE/VSPlxWo7kA&#10;inzV9wzvUvKJlv56zp23FlaQnszlm8dmvl4CI7AE1NxMn4365AeoJKEDgy9GlLNt+cBMPJN7b+MA&#10;YQQp+dLWwkwN0BamtAdwWxTK0f0CA6dczpTPKD2FUM5BAR2UW5wryyfIKKOOpJzpFhLLa1zEkYCX&#10;xLpDFwiMCZeJMlqmRCHlpaKjC1QBTSp9ggE6yY+8rJN9AmSC9Fw9QJmAA5AoMHDEv0ECrp22zbaX&#10;n7S1iYekKR8/8shAX53zSJDkEnLdDRAAbSCCRtJWH8/Jh3sHMGMlmrICLAEX95vrCJzQ98MA6FhY&#10;Rj/J0nl0TOI1oMMiZhUahOFK6pd2gDY+uLCHH354tbjJxLP8vJOnKoCF8KcB2kIQ8uLQhC+xo5so&#10;GwXqpvyiJ3Dkl19ZCppBaXUotecUU3lgxgVjLVBQeRZPS6ZjABsHd9B0BspGwdBOxUefVWFk1DP8&#10;OBK80Eqesl3PKC/aYoKWQQEVii/hm7WEB6Bn3y8xPqBnHhb6kjOayufhHh/A2JH3gAbQsfbspAGA&#10;gAs+gKb6XZ7dA8uUo7ro7r333nXairIsYBaZnULIED/AjEUmZsZCQ6cnBjrEH02w9fkZlTUA48cD&#10;mCmDD3VZZt60ZZBBe5m0py9zfify+YI6N0BbUJJdzOhSjgSC7DpAyikAlMChHKUDAJRFXtajECwK&#10;ypD5WYeCAyNWBTCxPTQAUZY1RrkAArCS0Nd+AlnGeYAcFzTr4ifbc+72w736LBuulMmkrD59Yn0m&#10;3+oAnlyXaZ2qkUnAlrG7lIn+6Esm1/qdB54BgbM+maBr54xcFA/MtJvWpbLaT7dVPbTIwtQJMTFy&#10;NgJrqoX5d9xkPwxkBKSAkp1nyVebVg74QdB3fXGQeYKZOvprkrLNA7ShXfLCmwNfz0T6t2SfidZb&#10;mwNGAr7EkjMFk3ypc7QrwcHZAVgcLJhUAkrkSGWgtBQ+z+PCxaSoylM+Spiz843WcSMpNvp4cFbW&#10;iB5gcS0PDcqqTJbDb+Zl+/LU4UKKBQIVit21Oik594xFo4wBCGf8seDQRw9vwEwbzmlBJQAlyCkr&#10;zzpNL1IWMzMAQo7ylEMjeXPONtRLevvuu28FfTI2x4yrymLUd7QAF743j/l/5gKmNSj2aIoN8AZ+&#10;LDOAjg6+9UtfuNTe58BS1iYe5kzyyG9hpgZoC1PaA7itJ/ryUj5xMVYXJXDvTDm4fGIzZsH70rM8&#10;UmETkJRPZVUmlUk+YOEqoY0Oi0k9Sqesdlhu2mdNaE9+Wi8+igQ8dYAEoEqABCKSZ6wtk1hZeaya&#10;BDyApTxXjQuXs/WBA1qp5K7xnPyh6xkgkI+eM96yPXP3DCbITwDyPON1yjnQVIYcJODjlX4GL0x/&#10;AWLAbFz8GIg7qg/cgRgwMwkWyJFfjt7qh76x6HxW+NMW+ZOhlRcf/vCHq5upbn72nnXTnPfdZwvq&#10;ugHagpLsYko3lVj3KYLAsmkUlIRCUCgAAwAEurlplFF8hyUmNkNBgVQqrLM8ykuBAAarS556rCTX&#10;2gZkpj2gQ7nRyZUB2gGCCW74Q1PCF0sMUI4L5UfLc2c0gIoyeHGm8MqyzEx/MOIJQNHzXF0KDczk&#10;i7+xeIASXp09zyMtK+BpIMGcNWX0lzWlHPk4J194UyaB3rw+biAQF+ez8F3MLMGd3CWucE7fwAt+&#10;WWZATl/8uIgVski1px2ycyY/YMYySz6UWVTSwh1TXVR63fjocwnkFz8J+/JTFm4N0JKUcVBMFhAF&#10;N2KY0zUAkANYJEApn9eUqqenpw4OUHQWHQBQHtBIYmOsJtaIZ2JuFE9digtglMUf8GGZsbooKiBU&#10;HoAo45m21U3gc0aPtQakgB+XDoAmD2l5qW/00FpIbhw6wBgAOfQBIDnQVCbBTDl0uq4ynpXDQ8ob&#10;DfIEUJYq6bcBCYMIznjQlj4pC7RM4QDe6JAdywygia0BMWBon7MEUvwpSz4HHHBAdTeTjyr0RehP&#10;s9AWoQ+jP7NC2brJvcAza4D7Q9HSfaGAFNWoHcuHUrG4KA3rKQGK0kryKaVRToDnnvI5XAMdZ5YJ&#10;AJHGBdBwuYCCOvJZhcBLeTyoQ+FZkQ7AlG0DPyAlAC6grj8OQAakgbARVuX1k4J77qxN1hB+rIUE&#10;DGgkgAE25RK0lMcbMDPXyz1w7A48uCcPPDurjw5+jDCOiakq2jSCKfaWVqX+6YsdMoCZEWCyBuye&#10;WeNqEIAVx5IVizQIwHrWZoK0duxRZwoI/vQVH45FKQ0Kxv7zm7gocdd46VcSmPOrRPkonmkHn/vc&#10;5+oblwAYUKFMnlFy+3CZ9Mk1ZQUAiLQ8gAILAbg4qyfoTnkpk3uAlS4mKyeBzrO0fqxYwA8wy3Y9&#10;Myhh1YI2KbPtqyk9HoEZKxD46psDP4CEJZN5lB5NCd9cNrEpQAMk7BsmaVubzupwWfHESjVjn2Xk&#10;ObB1JH39VEdZ9VwDFaOTm2yySb0GxlYtAHL1lEFDMiLMRSRn8geU6ouFmWYClA0C+IEx1805QYsM&#10;yeazn/1sXdbkhwV9aVEDs8pTMNcArX487c/8SuCJvkryWANmpR999NFVeQECi4BCeO6gNBlg5wJx&#10;AblFzpSLMlMuFly6YZQbgLAeKKlYGjBxrU1Wj2sjjyaTqq9NdbimwAmgmXZgciiAEfzXJgslJ54C&#10;B1ZO9g/YuXckmDmzuFhj+BbL0k8756a7l0CUfOMn3cN0jfUz3eIEMOUloIkHZ/z6AdA/fRP8B+TK&#10;OpJXMT6uKNlqX3ntAsMEM/G/XDnAuvNc2w4Ay838+Mc/PjtGSIYJZtrJ6/n9/vRF/eZy9oUUG40q&#10;gSf7YlNsCghwvv71r8+2WChmKiulZ/VQbIFsyibWA3gAUCooZVePsqHLOqPQ3D9uFrDjDrLUBLiV&#10;125aK/lReQYo0bI3mekiFJeLjBYrMJU666aio4knLlzG3AAyS4c7ajqJ+B0eJFZNtqW/QAJtE1cB&#10;PXfU8wRJdTwnT/wlaGhXORYXF5I1CXi58nhTVh113XMlWb7caXmA2NkPhvife7IG4kBNTDP7qE28&#10;5vpMAxvJR/dz7l7j+5lODdCe6U9ggLfvC08RWEN2kODGGX27OrbFAQapiGlVUDLu4bhwnQCLqQX2&#10;NGONAAJKqyw6lJsVZkkOC4NrS7kBEOVHWxk8dJUdPw5WIkBEwxQJi+VNoM0thtQFAFkeHbS5k/gx&#10;sOEZNw6QAo58qQoXEEijIbGO8JDAAjwE7lmc8oEZflNeykvoS55xhVl+wNRCcXLK52i4Vl9dYGag&#10;QNxRPr4d5AbM9J3lqg94NU2E7MgWDUlfPvKRj1SQd5/5rhfVNGRspEWVucbXwJBAKgJLpSdGKR12&#10;wxD3otAsKkqXlphrCs5KEldyAAZWggMIATfgRylt8kgpKScgS1cwQUH7aAKT5IVkXSeQAh8xJpZW&#10;1vcMkEjOaAios5DwDECVBRricKwzbh9eJP3Js7aADv6AuXeRis9J+MqjZsSf5E2+toEQa4k7y5q0&#10;gkA+mlJeq8eNTpdSfUDmjHc/Dn5cxMm456wze6E5q5t8cJ9tyukHhRz6S2oWWn/5pPo5n6ksAIP1&#10;wKUEAnZ3sFbQwcqhPMArlRAACJoDK+5RrjlMq0getwsgUUagoy1pznu0k48EOIAADIzEcuNylNNz&#10;+eoALXE6009YOFxb7XJ5lQNcRnEBsIGFBGa8A2191Qe0WafmmOmrpA18Jmg4O4CxeBd+xcGMlgJO&#10;vKgjP/uATtYjO26zwZXsK/rosSyBNtmy0FjIp556anXNPUdXfW18Jl5mw8JLwNRGf0gN0PrDpzQA&#10;eKR8FExyFoDntuW+ZUbcKLuD6wMsKF2CCmuCW8T6MWInkM8aSksjFTzbUC/bcqaYjgQPSq2s0VKW&#10;Cz5SqRNc0JAHHIxYuhYXE7NjbbrnopoSIp+VIwE0YAT8uIncYRaduV1nn3125QNtR8olz/hjgeKL&#10;Fbr99ttXsAVE8smGZae8dvRDwjN56YuyeMOD58pyH8k7y2r7G9/4Rp3aQtasXfyib0faPfbYo7an&#10;ruSccqkZi+ifNm1jEf1gBhJbqRQJNvomL8HFvWvBce6YKQyW61DKrgtJwSkfK88h2K9ON6Gb7XSv&#10;WR4JaJQ8wcq5J1xglp9gPjCQl1aZe+6eOkDLwAXrEKDJByosNhakPmgHsAAfLii3FPAaeLDTK9po&#10;oZ9ywT+eHWl5AkkbLQJE4K+852gDddMrWIRARj5ZsSKV5xIDtnymX6y8bEcf9txzzxorxAPw5IaS&#10;p911jUarn/w59wcw079modWPuf1ZkBKgcJQ9k3tHujMUxj0l2n333asl8ZWvfKW6ZoCBpZEHMKDU&#10;aaVQNCChvuSciug+rxNAUjGVyzrACRhoS3l8KScA79qUCHPJxPJYa0ZexZaAF1dS+8DWAYCB0ugY&#10;IGDJiRGyzGyZDfzIQXkp28/+Ay6uKCDceeed6zrXdAFrhfiDn54AYPE0I7WsQm3iXz6LkRyVU9cK&#10;AC6+drXHJf7CF75Q3U19ZJFxl8mTi3nwwQfPnpysDjqS65RdzVhE/zRAW0Q/mIHGFmVIxdW3BBrX&#10;CS6URmJN2P2UgovxsMokoJTWVdKbk2aChHO2kXnoy+sCinvWDVADOEAACInvacO8LODqjA/PWG3A&#10;xLQNACKAjg6gBWaC8kZoTarlQnuZCdradczJl/aBKUsJTW4mQMR3ykQdoO6MDzJiIYrLaRff+ABs&#10;+HbIA2bquAd+n//856t1h08WGcsMmClnXzN0lZWAmbr4SBnWB4vwnwZoi/CHM9BY6ypF9zr7KS8V&#10;iLLaAofFwgWlnJS7C0pJI+vkvTOlzLLoK+PeM4d7ZSgtoDB66FCGhWRybS5HMkUCUOCFNaP88ccf&#10;X0Fn7NixNQiPP8ACsFhzAM3MffPMgIcYFTBOHvHkGpgBIs/N+jdIAhDRUR6frtPCVMc93vEEXLNv&#10;8h3KOMQZsx0joyeddFKd+5ajy2Jm+iK29rGPfaxOW8EPepnQ6U+pAVp/+rQGOK+pPBTKtdG6/fff&#10;v17b5JDSAyCKninL5r2zuukqUfBUUOcsr4yD5WQUEogAp9Il6gAAQABJREFUs6Q9LubBcSdZNSwY&#10;YJa0uJamj5g8672YJgCzdIAM988aUiBohxH53Dp0E2SzbSDo8AyYoZMxPLxoDz318A1s5HnmAKCe&#10;62sCHt7cK2tUUzIg4eUmJ5xwQs3XHosUH8DUGk0Tn9VDV3v9NTVA66+f3ADlm5JJFJiCmU5hI0GK&#10;xyqSlPH88ZvZ1926CT69hf6zjrroUV4unkC4ewBF2cWZAIJBAG6gBDBS0YGIe2BoPpgBAZZbT8Sw&#10;AJ2Ym+13WFAJZmhoN3kEZK4d3sZklBf4oYsvCS+eJ6jpk+fy8JJn5ROI8O1ajM9Z+xabn3baabPb&#10;R8egijM3U/8BHP6yj5WBfvinAVo//NAWJ5aBGsuMCydR4lS8EQFCg4fEfv6TYrF7KG8XMChzJnW6&#10;idI7gIPRTWBitJQys3Byxw5gQNElz9CXkgdAI84H+Fh0RjPxa34XsGPVJSh162obmADBfLM79y9B&#10;iRsISIG5DTBNV5HQyoRe9jf7qm0xtdwK3LW1pF/84hf/Y3qGeJ32bQS5yy671OkaSSvp99dz/7Ut&#10;+6vEG99PKIFU+NDS2c8BB3AwKmekEBDIGz4s4k5L9K6HnBlKztpJyyLBBpGk6ZwKqyw6wMEIoNFE&#10;lhQQUQYIADRxJrEvbluOfiZt56QP9AAJ4OOesu7cA8suAOFP2w7tsORMljWnTvsARh3z7dDiepqC&#10;we3VHtBSDx33yUvG7bQpD6/6pW0DEscdd1xdIoWmvuUAi9Fk7xwwWXcgpWahDaRPs5/2JeBmtoJW&#10;4Il+UM5bA8xM8rRPGIWkvIMDS6bPmFnBZpttti7LLrNsuSCskAfujy22Q9lnzAiXjBxC+WcnABA3&#10;wIBCi83ZfeK9731vnVDLZQQoaSGxBvEBHHJRvYXkyjhYZpIyEgtSQj+tr7xHU19YfuoCHoCTW/co&#10;J9+IY09PTwUxI42AkmUG4PCMBtradE662nSNVy6zCbHKW5s6duzYOrCh7QQz5XfcccdyxBFHVNDU&#10;fpV50B8IqQHaQPgU+0EfUvkpZiZA5n9oayiVXJZHL5gJrP/3oYeU717yvQpe06eFBTUzrLFAtI3W&#10;W728NcBsp113K8uvvEoZPbqnnPClL5cHI/g9bfKUMn1avjov6CI7y7k32L3G6quWl2+wYQ3Cm08G&#10;BIABsHQAi7TWVOU6ikcBHVM3TNtIi1CeIxNgcUgJNOgBMbS5lRbAAzNtK0MewIxFZmAAPZNxTZ6V&#10;nxZV0iPHjKOpK1/8D8iaN8eyNIn3yCOPrG4mMPPMWWIVGgTQnpSfS70ZAH/aSoEB8CEu6l1ICyCV&#10;x5kiSkCtYlqADjCT/hUW08c/cng5PUbmRo4YGfGxWFw9PXbPeGxw2Wyjl5T3vme38qpXbFCWe9Zz&#10;ysjnvKj89W93lF1227PGsaZPm14mP9q7TjIgrNKOxsqwoYPLCsstXZ610orlXfvsV14WgwGACTiw&#10;2ACJibNAIo/kE6/iYWbmWwhvDzOWUzepI2Ufu8/UNw3FDH4H0AF8ygIbgwGbbrpplYmpHmjjS0q6&#10;SU8ddeUnWAJd92hweQGWnTj0j+sJUB0mznohsGVQKf+kO2c7md/fzs1C62+fWD/lt6voqUy9edzN&#10;akSxz8p94Toe/enPlHPjTd1LLTWqKqQ4Wfwv6666Qtlnj3eUTTd+ZRk6JOJgU+PN7HfdWWNFDz08&#10;PlzR3qkMbKQh8CWUvwzqnenOHX3RC15YXrzqi8uSI3pfwstq4i7aC8weYQ4jlICCggMEQIdPsSbb&#10;H5mhb22mHV6NZBrlBHTd/nGPxd9YZOJx3FuAhgbwSUBCH3hxQVlil19+ebUAtQ2A0Ey6ZIYXz9CQ&#10;kkegZWKsgQ0vMAFmLDL56mlPrA7QKZe0K5HH6eR1fz83C62/f4L9hH/KSLkoISV17k3gh402pDwc&#10;LtbJJ32lfPHYYwKcppdpU6eVGMQsk6dMLas9f6XykYPeVbbY9DVlmQC6xwZFHGnIiPLz391QPvzJ&#10;o8q/7n2gTAtAmzo53r8ZCizN0tbgAIbHxJ2GlOc9Z6U61+s1r90kdtZ4XrWO8JJTM3p6euq1SagA&#10;Ab+UHyC4B1KWFZl4KyYl9gbQgJu9/JWxNEqQP5dICf4DODTQSlByjz4LDV3yAIzylZHkAd0EJfdo&#10;SNxkfFupYK2mAYn99tuvzn0DeOmW6p+F9Z/4xCfKmDFjKo/ZdoLlvz+LSrpf/2kWWr/++PoP86mI&#10;OE4F+rdCDSmPPPRAOe3Ur5UTv3xiuJYx4heu4/DQ3QlTppd1Rj+vHPiePcrWW25WRg7jqk2rJt2d&#10;99xbLrn8R+WOu/5VhgxfIgBt2uMOrDYYaGHhzAz3LECAtXLnXXfXXV5f/OLVI4a0crXEAAqLDABY&#10;zpQp42l5rxy3U7AeIIhbWasJuFg/plioo58AjFsJmPAAeFhjntnmKIEJHeDjubopF+US1PJHQJ5r&#10;vKb1ZYcQcTdAaI4ei1HbYoBooc/qtEkjd1Q9CR18KVNl9Ph19rU/nxug9edPr5/xnpYBtlOhAnrK&#10;gwFmJx13fDn5lFPLpMmTqkIuyd2bES/+XbqUgw/Ys2yx2WvLkhEHmxVgNytiag+On1zO+tal5dwL&#10;vxdTOGIv/ynTymMxaFDpVvrRRpyXWNIWOwGCg8SeZpSb/nJzOT92ih0W0z7EzpIngAHUAF+CAVpd&#10;YHEP1LicCT6ACFixxIANsFAnwQK4CMBzPwX7s4zn3fbc48EZTW0p6x5Nz/AKSNHHu7eXm/t27LHH&#10;zh4JBo7JQ09YnGJmRmoTzNB1KCPltbO2+ntqgNbfP8F+wH8qSyqM+0wPRAzp7LPPLSd/9dRQ8Kll&#10;ariXI5bonSe2xPTHykGHHFC2GPPKssLSEROaGpsbRt3Jcf7tH/8UFskfypAAqakBACbWVgQL0qg7&#10;RkSsjGXletiw4eHCxuBCWGy/+e1vyv0P3F/nYRl1FEdTDlgAINcABHAAHcqfQIRvecAlwcY1UMsz&#10;q00ZdF1bF3p1bIukjDoJnmglWHmmDoutKx/Psw5Q0gaaLLNxMZnXHD3TWpQDZmi7Rs9Ip7hfgpn2&#10;0HJkUlbKzyjz++u5AVp//eT6Ed+pQHMqza233lZOPvmUOmfK/LEJj04qI8PPnBnANm3m4PLRQ/Yt&#10;b3nz5mXZEQEWU2IJUsTNJgco3XjLP8s5F/+o/DTiZysss1SZCKim91o1g0xUizRqxBIRe5tWNo24&#10;0c+vuy6sngBK7liAzNCIq5mwa33j6NGja9DeSKPF6JIAfVpqCQCAxJFJXwBegoxnwERdtAwAAAvr&#10;QK+44oqanxaXekk/6WpHfffKJT3tyNeOesCMZWbrcZYZ2sArwSzjZ147Zz819VLuzlJ+HtkXbSWw&#10;ZV5/PbdBgf76yS1ifKfSPBFb+cw5rwXev/Slk8rXTvtaTKkYGm7ng2WpAK6Jk6eW54waFlMz3ll2&#10;fNvW5TnLL1MGBRgJ9E8Od/Cvt91dTjrr4vLt7/+krLxC7LA6KfZKmx4AEe5maKqNu8ryy9lFYlJ5&#10;5ateHcHwsQFe42I96MHVXRRjovysMUpsPtgHPvCB2dtN4wuwUXqgg99UdoAiAQBJGc8AEFBxAB8j&#10;lybHAjYvcAEy8pXNuu4NLLAGuZjygY9rSVn0tOEsicvZQQN/1l8CZYMD2tOG9ZlcYttnm2DLDcaz&#10;thaX1Cy0xeWTXsD9nPNXf87mEsicb499wk756inltNgnLCI3MSDwSFkqYloTw0J74XOWKx84YK+y&#10;7VabluUD2GbNmBL+UMTAwqq6675HynmX/Kicf+mV5bkrLR8W3ZQAAm80ijlbg8J1ClAQMxsawDA8&#10;jJH99z+gvDYA4LUbv7auuTz4oIPLPffeXRUfqAEBAXWbGgqomz1vHzTJxF6ggt8ENX10DXy6192+&#10;AhDAY2IswAIygFFKOuoDGffczKSZVpt74KZ9Fp+2xODMHxOHM2JpVNMzYAak9QU4jh07tuy9996V&#10;B3S6n4t7qZtXMwbQn/bWpwH0YS6qXekq0AMRxD41gOwr//OVGJWcHtMsYkugMKziVSRllRVHlgMP&#10;eFd5+zZbleWWDgtqZixjmhWz8cMguvfBR8tPfv6HcsZ53y2Dh8ZSnilhPcW/Gs8KUJSGDx8W1tkK&#10;VbE/9amxscRnp7JUAMqQsKDWXHONssZaa5Zbbr6lghWgAQCsH2Bhqx/TL8S7WFe2EzIimfE09PWj&#10;2xfABHS6R5YDMKzATOolcOHZaClrTD7w6sboAFXWx59pIGJ9QPKDH/xgfX+mOmiw0LSDts0bWWYA&#10;NcErQbnLd/c6+Rso5wZoA+WTXIT7kco1YfyEcl7shW8PsQcejLWXwfOgWTPKksMHlectP6Lsu/fu&#10;Zfvtti7LB5jNipjY4ACMmTMHRYzssXL+JT8sF1x2bbnj3gfL1ACEIcNiOVGcq6sZhsewWLC+wgor&#10;VnfSdkPvfvc+9b6CSCj70LCIVo2F5quu+uK6l745ZIBA4B6w2PnCGs6cWGu6gzleQA0ASdkPIAHM&#10;gE2Ckeuu68lSY3Epm2DGKlOvgnCcJXndMsBMHt5cm6PGMhsXAwA2YfRyYa6kPc4804azmJkF564T&#10;aGsDnT/4GMhgVuUZJurYTp/bZZPAfEmA0neVJkFgWlhDV17543gBx1Hllr/9rVog0wO0hoZ5NjJC&#10;RHvttlPZ8R3xpvTlRpTBMZ9MzCxmaJTAsvLnW+8qx596VvntjX8vo8IimRku6NSIq82YzpUTxxpU&#10;Vgwwu/fee8o737lzjYn1vuQDaKQSR3A93Nae0aPrDq2C9ZYJsYQAgHWTQM0LT6zZtCWQHWzN9TJF&#10;IoPuLKK0oBLQnBOYAFxaXikHz6S8B2BZHgimzLiO8lmPrEaH/dqsH7Vv2aWXXlqtNbwrAxjNfzvq&#10;qKPK29/+9tmWWretvM423A/k1GJoA/nTfQb6lkqraSGbVKQ/xDY4J5x4YrkhYkCjQnEp/WDWSSwa&#10;f+Ur1ivbvmWr8uyVlimzYjRzVoxyVidy0PDyz389WE49++Ly11vvLM9acbkyKYDRKgJghn60UJYJ&#10;q+SRRx4qa62xVtl9t91iJv/o+iygrj7nmuKjLlCPWJtF3Kwd7+H89re/XZ8BGfEoQMFq87o5E203&#10;33zzChaABZDpn4NlZKmROmgDFzQkAMmCYqUpK5/rqk4CWYKasqwxZ+AGEC1P4mYqk5NmvbcU+HIz&#10;lTe9xGgnoNtss81qPXxI+Rk4d/O617XgAPzTXM4B+KE+M13qVabetkOR4iJC+aFcg8s/YpTxS7Ev&#10;14Wxzc+IUNgZ3Mn6PNZnvnS1csDeO5WXr7N2GcQyC6UPzeeLlbsferQc9/VvlbO/c3nEwWL6QSgo&#10;IAQe2drQiJsNCcVfZull6lZDb93urVW5AV1AD+32P5KZ85EX1hxFN7oJOIAU0ABAAARtzwEbN8/r&#10;9LzI2ATWdFEBg2s0TKOwXhM4mqphEi3LDphxV9EEVoCKdQfYMl4G3NJVtVGkNrm6aCiTYGa32QRM&#10;dQAjy8zWSt6Qjjae5gSyBLRufpVEr0BcDrjUpm0MuI/0mepQb0woNCsYiH3JAkCGBpD8fdw/yzGf&#10;/2w54xtfr9ZJaHpVztD0stG6a5ZDDtijjHn1K6Js1A/FtxJgUEyCveO+h8uRXziunHfFryLQH++l&#10;jJGBSbE1UO9KAX2cVcEAIHAvP/rRj5Ydd9ixjFyqd4fZJ5ICzmAb5Xck2JiqYXIqa81oJ5oABHgA&#10;AwDi3oABUAJkrCOBeuskgVomdCX1uK8ATAKA4ltWGeTIJHBWXkxMH0zzAGSSWB5XMnerBZASXrR/&#10;5pln1t1ulUcjQavbfq2wmP1pFtpi9oEvuO5WM6iXfFhl5rfec+995eyzziynnnZq77KkACWB/Jmh&#10;86usNKocsNcuZctNNw6rLQAgRjSB1KzBw8pDk2aW8793Zfn6+d8NAFk6wGRGTKi1H1qAXRCGGUYu&#10;ARLwMQhgK2lWDmsolXvOviaHCQDOaIhV2fGC1eOaRSamhla6gsqZ42X/NK+ns9XQL37xixpby8Xo&#10;ymg722dxeeZwjVcjkGiKycm30J1Fp131gZ3JsqwvAwDZH2egJs5nekmuAEgA09dsN89z9n9xuG8W&#10;2uLwKS+EPvbaJaFU0CaU+tGYU3bRBReWIz5xRHk4Js3OmDq5WlnTA81GxFyxg9/9zvKe3XYoz15+&#10;qViIHqsATIwNMJs8c3i55tfXlyOOPjFGQh8JiySmdlinGZZbtVEClbixg6MN1onZ8PbM7x0E6OXi&#10;qRT6iUAgRcTNs903i805EzDKlEDIWgJEJrvaa8yW2awtLmPXast6eQZMAI27m3TNKwOQ9lu76qqr&#10;6qTZtL7UU4eF98lPfrK+3g94z9mPBL+n6n/yMRDPDdAG4qe6kPsERlhd4mIssymxwPx7l3y3fDxm&#10;6f8r9iuzn5mlRyyQmbGR487bvbEc+l97l9ErLx+jmV5wEttfDx4eM9GGl9/deFs54nMnhKsas/WD&#10;5qRJMUjAOgna9jTrBRMhtqF1KyBBcZsmpnI7U+inUuosR1SuHfhz5gqKn5133nl1cCBf0AJg0AUu&#10;ykpATX5aYUCqp6enjowCOPugsaq4nA5JGwYegKdZ/6w9IGYyLwuNm4p+8qM9MTpgtlsMerD20JDw&#10;4zr7272uBRazPw3QFrMPfEF1F+CYnDB1yuRy3U+vKR/80CFVQS0anxbu4vBAuimx68WbN92oHHbQ&#10;AWW9NXrKkJnx8t0Y0ZwRSvnY8GXK7feMLx/8yGfLDTfdHKARSh9vc2KZUV1WWahtnF3Ha9rGjCkf&#10;O+LjZZPYuifBJZX6qfrIkkmwAABZf856pkfYQdaLju13BoSAlyC8mBowS2Dp1sWHMsDNVAx1tNFt&#10;Bw+A02FFgSOTuuJ32pOMyh500EEVwNFL0Mq2tdess17pNUDrlUP7Ox8SqIAT9WdGjOxXP7+2fPgD&#10;B5WbYsrDjACLR0Mpl4hJsDMDAF613mrliEMOjMGAtcMWiwXlMaoZEa8yY8gS5YGpw8r7D/90+dXv&#10;/lCVc1K4rOgBsFmzIjYVgGCX2sdmTitjYk/+T8d6xY1iY0OxtASyroL/X93Jcsqom/dPRMf0CDvA&#10;cgVNneAWSkAKYEnAREKHNeWQAF4mtLOt7jnrAjEWnGemZiRPe8cyJm9nMgDBPZWf9dF2n+Asf3FP&#10;DdAW92/AfPQ/lQuJadNmlF+Gsh/yoYPKrQFmj0WQf3xYWCNHLllmhBUyeuVly6c/+qGy5SYblaGP&#10;xfY78Xxa6P2QJZcuM4eNKoceeWy57EdXlckBfILvs2bYHDEAJ7asteOsaRuBgGWjDTcqnxr7qbLF&#10;llvUd3Km4uOhq+hzo9zZjyeycjxz4Mkr5VhqRkLtdmGA4InaMV/MAfQkwJbWXPILhACUMvIMQiQQ&#10;mv7hRSpeQLz55pvXZVjKJ39odttVv3vv+eKaGqAtrp/8PPS7qziuHelG/eY3vy2HHXJoLJ6+sS5H&#10;Gj/hkbDM4o1HcTx72RHl0PftV962xWvLqIpLsX+Zvf6HLVXKyBXK5T/5Zfnopz5XHpkwsUyYOCnq&#10;/3ueGTaHx260w0PxX/TCVcoxxx5ftthiiwCDhT8nHOCwnnKU02io1QbAyMFFtQMGN1JKGeVZHlcy&#10;gYvsAFGC0Zhwow0wWOpkIq+BDuXVzzJotPTkElj434on56U9WcQlQKlSuZwHR1wrMmoA/XOxlvAv&#10;t9xcpseypAkBTLG5bMwJC+ts4tRy4Lt2L28as3FZOvYoK49Ni5hZuI6DYyfZQUuWa3/22/K5/+9L&#10;8Qq6R2I5k7hUL5jxnriyS8RutFwx1sxhH/t4GbP5mApms6IdcbWFmfTftAuHKR6sNkF8sa7cGNI1&#10;cLNW1Dw0gf+c6mHLbol76cUpBg2AlnllPT09dZmVc7qygI9Vlj8aC7Ov/bWtBmj99ZN7BvmuYBbW&#10;hXTfPfeVM07/RvnVL38ec8xmxItOJoQ1FYq/dOxJNnFyOewDsRXQlpuUZUcOL/fFmkRW2LBwM4cu&#10;Nbz8/s9/LF869cx4Dd2tdfG49Z5DAqTsSjsoRkOXCBDLuWUnxt5pb3zTVgFwZsXHioLeMdWFKgXA&#10;ou+Sa1M2HE+UgJGpGQ4gJ+jPcpMPGLmkpmHon8m67iX007VknbU0dxJogDZ38lqsS1O2tNII4pGw&#10;qi688MJyQRwsFIo7bPCsAK+lymOxV9kBe25XtosdZ1dcfrly6z9uLz/88VXl1jvuKS944YvLCs99&#10;fvnWxZeVX/z6j6HUo6q7BswiXFbT0HApl11huQoAn//80WXbbd9Sll5qREzfCMssrLNAlN6CC/mv&#10;/ktkkeCU9875HBgBK8fTSUBMApRdGXfrJphmG91n7bpXAg3Q2jfhaUsgoj1VkSnUpHC3fviDK8qX&#10;TjopZtbHeyDjNXH2Lls6lh4Nirec7/zObco7t4/dM1Zaodx+x7/K2d++pJx17iXl/hmDy2ovuDHe&#10;0jSy3BJrPM3feuDBhyBBgBmljh1a675my1eL5qjY42vH2Bd/VIBZ71MxJ1/bZwbQElQI7YksqHye&#10;AKWcvAShfJ6g5dw98rl63ZT5Saf7rF3/WwIN0P4ti3b1FBLw5iSgNjWsMRNBj4tXp91005/LcsuE&#10;ezl5QuxrFlMoYkTvLVtvXnZ++7al5/nPK3fd/a9y4aWXlbPi7UyTY3rGs5ddqtz70MRYl3l/WW7Z&#10;ZeJlJQ8HNgXVxy2UYUGDVTMpttA+9MOHlbfH+sxlYy2nNZxhu1Tgi93NKqe9ttJTMN2HjxNUkHwy&#10;YMl85yw/p6uqvmeZn3WyfN4r101Plt8ts7hfPzM/c4u71Bfp/j/u8z0Bj6ZPmFD6+5grdly8du4X&#10;scurONCEiRNq0H5WxNDe8PpXl112eEtZe9UXRv748oMrry6nn3dxeXha7I8/dFi5+4Hx5dGIlVlE&#10;/vD4iQwy2l0nzbJ4WHgTxj9SNyvcY689y0orrvC4haNc2GiPsxdVFnoCKHk8WeMJSp53y3avu3Xl&#10;d9Oc9/nsyfLzeTv3SqABWvsmdCQAJTh2AAbO1L/1HuiwKG666a/ly1/+crnyqp/UoP3kWOYk3mVr&#10;ntdstG7Z+W1vLOuu2ROVp5frb7ixfPPCy8t9E2fFC1Di3ZkxSBCTFmJnDRNuTc94nH7QpteW9DwQ&#10;7xd47es2qVtJvyhGAGcn0zxig8YKgJE5Bw7MLvZMXzxd4Hmick+U90z3p7+13wCtv31iC5rfGF2s&#10;ZlBG590BtkCQe+NN5eefd2656OLv1D3IYrPZGslitb1qvTXLPrvuUDbcYN2YZjG8jLvzrnLWRVeU&#10;G2+/L14pt2QZPyFedhLJ3mXoPRYTZ6vFVXMD8GKkb3K4sj09PeU97963rL/e+nUBOiCdrehQLI56&#10;qvXanyaB/5RAi6H9pzwW6zsRMjaTPxaZ21ARrtnZ4s7YDeLEE44rXz31tACjqWWJmJph51jP1119&#10;lfKh9+5VXrXhuhHQH15uvf3OcsoZZ5eLfnBtzKlasjw8wQJ0r2OLNxnFzP/pMWhgwblfU+2pY0rD&#10;6NGjy9ixY8t22203ey7WbDDDV0tNAk8hgQZoTyGgxelxYFhYQL1/GGXABrD97e+3lpP/50vl9NPP&#10;iAGBSWFl9e44ES82L6uuuEzZd/d3lFdtsE4ZHq7nuDvuKt/81kXlO5f/vN57OxPXUvxsUMTI6mLz&#10;x60/gDY41mcCLbE4L/l4wxveUMGMFdfAzGfR0txIoAHa3EhrwJcNEAkgAWT8OoBz5933lK997Wtx&#10;nB5W1JTIC3cxFo1PnTGrrDBqqXLAu3Yqb9lyTFkyJrzedf+D5cyzzolRzZ/UNzXNCPd1Wox6Dqlr&#10;FgPMYlLpjHBPQSXcFJMbHH6r9nbeeed62E+sN3YXmS01CcylBBqgzaXABnTxACCuoF1hpdtv/2f5&#10;4rHHlLO/eU6ZEfm2weZjTg8wE+T/0H47lXfusE1ZMd5U/veYa3buhZeUC793dXlgfGwJFFMrpsao&#10;Z3iYZXgFrRkxEdVLdQ06BF5qI/KnxHKnNddcM14KvH/dvbVZZVU87c88SqAB2jwKbiBWq5MnHl9u&#10;c9utt8Zbmo4vZ5xxRrWYpkSMi6s5ddqseGvTkuUTsaRpp7e+qTwr9sF/JKZffPviKwLMflIenhjL&#10;ex4LayzAcUiMTA5fIibcDn6sTJkaYBZgGIZfjc25mDZ9Zt1J4tBDD63vwMx5WSnbBm4piXZ+uhJo&#10;gPZ0JTXAyuWi53TvgIfD9Isbb7yxHLLfe8of//LnAKVZZcKkKWWJCNxPio0aX7TKSuX9e+xQdn37&#10;m8oyMTL5QKzdvOzKn5VzLv5Buef+hwO0uJmPlZGxEH3EyFFhgU2OKRpe4RbTPmLWRQW6AM2ZYb09&#10;+znPLgcf8qHYuHC72dvoNBAbYF+0hdwdYZKWFjMJALGuNdQLIjVyFi8B/ns59OCDy4233RqB/KHl&#10;0djOZ+kRsdd/7G22YoxSfvi9e5dd3rZVgNmIMjHewnT1db8pp59/cbkvli9xJh8NS+5Zz14xtox+&#10;TqweiF0oYhKt9wjYGCMm+8cgQ+9GjcvGkqd93v2e+mLgZz1rpbogu/sxJNB289p1k8BTSaBZaE8l&#10;oQH4HIABjAS2tNb+/OebyvGxAuD6P11fNyR8NFYAjApLa1JsAbTemi8s791zp/LmzTYuy8Zs/vGT&#10;ppYfXvvbcuKp3yzX33xbWHCDY7nSzNh9YlRsibNy1J9ZJtUXAgeKaS+AzGaNVgMMixHPnXZ8Z9lr&#10;j73KKrGZYfKRom5glpJo57mVQAO0uZXYACjfBTPXAM6eXccc84XynYsuqlv5TIjF58BsWrwjYJ01&#10;nlvet+8eZavXv7IsO2pkuJkTy2VXXVe+csa3y/V//UcsV1qiTIjdNZZdekRZY7UX11fV/eWvfwv3&#10;M/bcr/KK0cyIqY0IIBw6ZFjZOrYBOjj2yF9rrTV654ZEmeRjAIi3deEZlEADtGdQ+M9002mZedHu&#10;OeecM/ulto/Gm5aWGhG7zQ6aWdZ4cUyaPXDfstlrNgiAGxZxsofKpT+5rhx/6tnl1jvvi62CliwT&#10;H51a3dKXrL5afcHwX265NfY0eyxGRh+Hs7geGfG0wWGdrf/yDeKFHx8sa79krd7uG/UMQM3UBdvM&#10;a+cmgacrgQZoT1dSA6hcN/DOMvNWo2OOOaa+0Hd6xMC81MQstOctN7QcvP+e5Y2vf1W8DHhIuS8s&#10;swsuu6qceNpZ5Y77J5YVll4qVgFMij3QBpUN1n5pGRWbHV77m9/XnWeJy2yzcDbLMqOWjqVNI2Nb&#10;6fXLpz77mbLBBi/vlWZMBbEaQerylC7xnPm1YPvTJPB/SKAB2v8hnIHwiI3UsX/qXbp39953f7XM&#10;TJydMCF2zIjY1rCYGzY8Yl0jwpraf593lzdsAsyGln/edU85N9Zmnv6dy8qdAWbLhDs68dHY0DHK&#10;v2TV0WXp2ELoz+Fm2pm12mWAKkYBlo0VAEvGbqzrrrF6vHbuo2XDDV9R+Yl3ksfARC/k4bBrmbmW&#10;uiBXM9qfJoGnkEADtKcQUL98/DggAAojj+awRkALbECJOAbHrhYPx2vZvhtzzb5U/nn7P+pyo0GP&#10;TQ0QGlRWDNfy/fvtWrbZcuMaR3tg/KRy/iVXlqO+fEaZGWC37Mgl6ryyIWHFvXTtVctL13lJ+ek1&#10;vyi33nV3TL+I3HA1rSYYtfSouuTJxNmxXzimvvwDK4/VuF0Me8a5zn17EiutX8q+Mf2MSqBN23hG&#10;xb+gGg/YiCC8BMx6LR5gJie27omA/+XfvzzA7MQyLqZnjIots6dNmxTLnkpZId41uffuO5Vtt96y&#10;rLjC8mXilOnl4st/VL569kUx5X9YWWqJYTEdI/b+Dzrrv2ztanHdEms97whrb2iAnbic1QBczCEx&#10;8WyleGv4oYcfXl6+wQb1HZqVF4DrqEDWyydrLC2yPOO2pSaBuZFAA7S5kVY/KRtQ0YtngRWsMusv&#10;K4bE1eSp08KauqaccML/V/58w/Vl1JIjYiTz0QCoGIUctkTZY+dty/Zv27ost8JKsRFjKT+OtzKd&#10;dNrZMbI5vu5Ia5LsoHAzX7H+umWrzTcu//zHP8qv//CnCpom5TpsBQSUvB3pM/FC4M0326xuAAns&#10;usBFnA28+smXqp+w2VzOfvJBzRWbrLKowPaxNtPF4LCWLBS/9HvfL4cfdlh9n+RSsaB8Zn17eYxC&#10;BrAd8r7dy/bbbFFWWmnFct9Dj5ZvXXR5OeWb34qRzfHVlZwyZWoZHC7ldm8eU94w5vXlx1ddW350&#10;7S/5kPVNTVxJu2Z4Yco666xTjjzyyPoOTa+hk3Iyb4IYay2va4H2p0lgPiXQLLT5FOCiWB2QVTBj&#10;mYWlxEabGaDzs59eW4742McqmI2MQD2rbXrsgOGdl9u/+fVl+223LM9d+dnl/pj1f+Y5F5aTzzy/&#10;3HnPA71AFMA4PWhs+bpXl7e86Q3lxniXwBXX/LKuxzTzwjpNO84aFBAzOyjmmW266ab1nZqAK4+u&#10;vBqYdaXRrvtCAs1C6wspLmo0WD6BMsJog2KB+MwAo9//7vflyE99Kt7QdHMMAIysaykfi4mvQwPM&#10;3r7V68u+e+xYnhdrK+99aHw56/wLy2lnf6/c/9CEmNkfX5EYrZwci8s33fAl5R3xWrpbx/0zXnpy&#10;RX0nAFCyTdCSQZNltvLKK5d99tmnbL311tVaI5o5gSvnv3nWrDRSaKmvJNAAra8kuSjRYZ6FXQbM&#10;uJ6/+91vy/777V/+dP31YTHFuy3DKqvPY8Rgm003LO/edfuydkyr+Med95SvfuP0ugXQQw9Pqusu&#10;Y8/GWJweW2y/bLXy7t12LOMfnlBO/vp5YcU9EpZb9TbL0OFLxhy2afH2p2XKu971rrLjjjuG29q7&#10;PhOYOQCX1L2Xxw1tqUmgryTQAK2vJPkM0UlrJwGjlw1g1gsUN/7pf8snDj+s/O8f/9hrmQWYeTIz&#10;3qG59eteXg7cZ5ey7kvXLHfHCoDjv/L18v0f/7Q89MiUx4P7w8qD8S6ATTdcu+yz2w5lcADXKeea&#10;VPtQWSKIxE5CEVOLr1BcLxVAufMuu5Rdd921bgk0J1h1rbS8zvMzJLrW7ACUQO+3fgB2bHHpElDI&#10;0UN9BiTAzI79v/7Nb8o+e+5VrvtFvG4uplHY/tqk2ekzp5U3vuZl5ZD/2qe8Yr11yn0x5eKMc84r&#10;3/3hNeXhR6eXabE7xshY0gTMXrH2KjHBdteybIxYHvflU8ufbrmtLBVmW+wQFNZV7HcWI54zYlvu&#10;N227XXnf+w4sa6wR6zM7CW//Cbadh+2ySaCPJdAstD4W6MImBywcCWrpwt188y3l05/5dLnt9ttr&#10;YH7ChIkxncK6y8ll69euXz64757lZWutVsbFtIszz/1uOec7V5Txs4bEm5dmluVGjSgPTXi0vG6D&#10;1cv+e+xUVwEce/I3yx/+clu8wXxULESfWIaGuzokwGzKlGkxCLBWOeSgD5TVV19jtgvZBdpmiS3s&#10;b8Xi214DtH7+2SdYALUEs7/9/e/l80d9vlx95U/K8NiYcWIsa1o69i8bH2A2ZqOXlA/uv3edFHvj&#10;X/9avnneBXXnjKlDRpZJ4yfHusuR5ZFHHy0brd1T9t9z59jXbOVy4WVXlhtuujncy+ERT4vJabN6&#10;twKaFu8HWH311ctnAzjXX2/dujVQWmR4SX76uYgb+/1IAg3Q+tGHNSeraZ0BNeDh/qaYTnHUUUeX&#10;Cy64oC5nAmbLxSLy8bFN9havXq8cuO9eZZ211y6//eP15YwAs6uu/VWZPnhUeSQsuGVGjqjTLl6+&#10;xiox6rl9+f/b+w44Kaqs+zM5RxhyTiJRJEeJIiA5Z5CcJSquu+v37V93VUyfmCWsIAvLgoCwBAHJ&#10;mSENaYBhcs6pJ8//3NddMy3CrijgDLyn3VVdXV39+hRzfvfed++5tWvVxJbd7Hy+YYdSrM0VP5MJ&#10;Ifas86RdiOrVa+CNP/4BvXq/oIjTIFXZGkP2DdI1jumtRuBhIaAJ7WEh+wiuaxCIfJXsh7F35rJl&#10;7+O7775TCwCZdA09XNgLszAPLepXxsyXxnABoD5OXbik+mYe8z+PPBu6oalpLEB3ZGpGFhrWqozx&#10;IwejLmNhZ85fwr4Dx1DIhNwsaZAikTmuoEoXp7LsJfDaq0vRf8Agym27qQReG6sVS8MF1mT2CP4h&#10;6K8oQkATWhEUpW9HWWUybZJZKMnsqy+/pHrGtyQzNwiZuTk7MIk/D9V8XDB/9nQ0rF8Xx06ewopv&#10;N+HQuYusrXQhiWWrFnSSGPsU+wWMH94XjRs3xLnLV/H1qm9xLSSWpOiEFHE1xRIkmbkw83/KlKkY&#10;PmIk3FgZIBXw1sRlbTFaHy99COsZlzYENKGV6DtG100lyNLF466kl5lTzIRB+BZXMsVuCg2PwNfs&#10;aL6SMkASM8syZXAhwEFyM1CvsjOWzJuL5s0a49gJfyz/6hucuRwEFw9XpLEngCMlg6Q8qoyrAyYM&#10;7Y8mzZrjwvUgfLFqHW6ExMGH5yUwtiZxMylhkutLntnkyVPg4UUyk4mJ2XbHECLTZHYHKPrlQ0dA&#10;E9pDh/g3foEQl9QWqewxbiQ8RbKQIZu4mFisWbMGn332GTLSUqkya0OBRgbtmaJRgbGzmVMmU1iR&#10;ZHb8FD5dtQH+l4PhyuLxdK5iOoiQI88r6+WGsX2fR8uWLXHu+m189PVaBAdFwcfbDYkpmeo7hcyk&#10;wqBRw8Z4/fU/onKVSpyBmWVlfkbem5qYftII/E4IaEL7nYD/ZV8remaSKkhbTLR9hMxoDdGg4iKA&#10;DeLj4vCPtd9g5ZdfIDUpkbljLijMz6NllosalX2wcN5MtGreAkdOnMZnK9fh7OXb8OA5WXQfHWzt&#10;lS5ZpQq+GDP4BSpndMHFiwH4fPVmSgqFMuvfFckpGapG05F1ny78nLe3J/7fm39BtWpVLdMvJtZf&#10;9nv0WRqBh4uAJrSHi+9vuroyxoocTSao8moMdSkyk7wyaWiy/OPlCGEumZuzI/Ky6RqS7erV9MOc&#10;GVOZSvEsfmSbua9YZO5/lTlkjIWZWG8pwtg2dBXrVa+E8aMGoFP7VgiPiManK9fielAMPCR1I92k&#10;CtodGTMTxVknKnMsXrwE7dq2LfpN1quZwrbaxSyCRu/8TgjoSoHfCfhf8rVilAnxiF6GkIcoZwhp&#10;pGdkYsfOfyuBxiCSmSvjWrk5uawhJ0lV9WNm/zi0bNYCJ46fIUl9i/NXbigZ7UzGzOhj0uoj6dWt&#10;hsljBqJL+9aIYpOU9f/aiqvBsapBsJyXz1VNe5Y1ublzgYGdn2bOnIVhw4ZyIUFEHIVai4eOlxVj&#10;ofd+XwT49yJRXT1KJAJya8S/5ChgyRLZCOnsyLR69Wr87c03ERUZxT4ANLJZn5nHc2v7+eLtNxej&#10;Tu062MpO5qv/uRWRlNoWKVrpVM7QGux4uU4dm2PK+OGoUrEcrgfe4qrnZhzxv8Lr2yKPpFjAmJiz&#10;s5MiLnFj5y+Yj3lz57HnprclnmcmVvO/HG2Zyf3Ro2QgoF3OknEf7j0LZaYx655klsLGv5vpZr77&#10;178pMrO1J+kwLSNfyKyMN2ZOHY3atWtjy7bt2LhtL6ITkpRVJ+c4OjDelV2IXs+3w8ghfVCtUjlc&#10;vHINa/75PY6eu0YiE0UMcWsLSWYulrKmTMyZMxszZ8w0kxnfkyGLEcVbywvzIf2sEfhdEdCE9rvC&#10;X/zlYiiL62Zs5R0LffA43Twmt+7f8wP+zBXG8PBI5oM5q4WCvJx8VGW38ikTh1HqugN27tmPf27d&#10;hfDYJOTzCjYkRCd+vpAu5JC+nTF+xEDGyNxx+cpNrKOm2eEzV1mMLksPyrGFG/sLiLuZQbd2ypQp&#10;mD9/AaWA/BTZKSIz2Kx46npPI1BiENCEVmJuxU8nIsQmzqY0GsnOycbu7TuwaPEis5vpQOlsplvk&#10;cTXT29OdjYDHokf3Ljjjf46xsO9JZsnIYH9N6cAkQo/ptMzGDe6Bkf16wpVNTgIu38D7X65BIFvT&#10;5Ug8TDxbPrm7UviRLm4WFxfGjBmLpUtfK5ICMs/OsMaM7U/nrF9pBH5vBDSh/d53gN9vhDGNrZQN&#10;yZBSIiGco0ePYcHixUigC2lPBVlJhBWlC3snFyyZPhJdOrfD+Qvn8c36TQiOTmRzk3zWXjogOzuP&#10;ChsOGNCnI4b17wknEtzVm7excdchXAqO4PXtzYsO5CcHFp6LTLeJCwBCZn/60xuoUaNG0dx0npm6&#10;JfqphCOgCa0E3CDD1TQITaYkZU3S1GTP3v2YP3c2kpKSmJaRRdcxh4mxLtQ0K8Brs8ehd/fn4O/v&#10;j5VrNuDyrShQXJbxMgd+NoeaZYXo17MbBvZ6DoVUlL0dmYSv129jpcAtODHon01ZbbHOZGHBgRpn&#10;6ewHMHLkKLz22muoU6eWipXJiqbMy44F6fce4hxrq+3e+Oh3HhUCmtAeFdL/4XuEMITUZBhb1QeA&#10;RLVo/jykpqQgNy+Xj2wG5z2QacrBAi4AdO3YASdO+2PFN+twKzwWmVTDEHLKyc1mZ3N3DBjQCT26&#10;tIQDFwWiYxNwhPGym2HRKm0jPzdfWWeSmmFHFzbDRMts9BhaZn9Gnbq1ORMhMvN8jDmpCf7sSchM&#10;D41AyUBAE1rJuA/KChJX0oaWkLicx48dU0H5eKrJ5tJSyzZlooyPt9I0e2XGGHTu1AHHTp3BlytW&#10;UxI7gxYbSZEupAT0hWJe7N4Wvbq04WKCCdHM+N97+DS27D2lLC0pJhASFZFGG9tCijSaWB7VFIuX&#10;vELLTMhMhpnQVAE8rTQ1fmaEGWQm25+9af6MftYIPEIENKE9QrDv9VWGyykxs1yKJp44dQpz585F&#10;dHQMP2KDHCGzMj7UNMvAy5OGovNztMxO+uMTJs1Gxmcx2dWJREhSoSXm6+GMoX27oW2zRshOT6Tv&#10;ao9boXHYsv803FgpkM7uwfYW/rFhbltebgEaNm6Ev7z1Jho2bECCE2KSE7juyV0hV1uukqpxV96S&#10;g3poBEoGArpS4JHcB/mjtyTIysbgAPHpLJaQEJfkkx04fATTps3A1SvXFZFkpafDm2kZqSwmnz62&#10;Py2zdiS8M/jky1UIjZZFAidaZWJNMRmWd3Nk3+fQqW1z5IlVV2CHqIR0lj+dUcSUTbLMJUHlcy5i&#10;CdqyK1RNijjK6mmPbl1hS4JTU7JgUuQKk9jUlO9qhMnBu75huYreaAQeHQLaQnskWJuJS75K/ekr&#10;drA6RlMom5n8p8+cxsuLFuFW0C1aU9QqYyKtp5crUtMzMHnkIOaZdcTZc+fx5ep1CCVRuTq7qcC+&#10;jW0+pbMdMfiFTujIUqaU5EQuCtgjnq3o1mzcisCQKKrWigxQhmImsQRtuFpa1q8sXqYlOKBvf9Zr&#10;OpP0ZDGiaJZF8Tx15K6cddeDcroeGoHfBQFtoT0C2EW3jOuEYoupmJWUIpmZRZJZzW7myRPH8eqS&#10;Jbhyzh9O0nzERMJiU5MM1lWOGtADXTu3QcCVQPbN3IDb0eksNHdgvlg6raxsNjVxxMDe3dGFhJeS&#10;nKy6mccyxeObjdtwMzQaZbzdSWbpiqAkJubARQB3CjNOnjQJ48aP50KDF+fBof81PIJ/DforHiYC&#10;2kJ7mOharq3cOBozwmOsqiSxCMExIM//spiKsX/fPrz7zjs4euQIvNlVKZerlKJukcvo/aj+XdG7&#10;Z1dcYxenlWs2IzQmldabyGUzFsZMCnc3JwxgWka3Lq2RnpKEnKw8JKeZsIYJtjfD4hWZxSel84tJ&#10;nrQEXWj5uVMPbezY0RRpnEQL0JvesFAtB+eoCuAfASb6KzQCDwMBTWgPA9U7rqkcM8UYQmhCZmZT&#10;SJJY9/+4H2/86U/sbu5P1Qxn5LMqwJYWmgTkR/brij49nsPtkDB8u+E7BIXHwIWZ/qasXHUFV3b7&#10;7dujNbp3bo3MlHhkZ2YhMjaNjU32IzgigVUEbnQ701UVgPiSIs3tQKLs1r07Fi5YiIqVKNLI2JsQ&#10;mZojn83bO36AfqkRKCUIaEJ7BDdK6inFBBKrTJhK6CydeV9bt23Fh++9p8jM3laksFnORPpxdXbF&#10;2CG90O25tuzidBU7dh3ADeqUuVCXLDPTpJr7ilvaqXVTdGjTikq1CewhkM3E2AKs37aHOWkx8KLs&#10;TzJjZhIXk3iZE9VmQYuvbcdO+N//fcNCZsKy8hACpXCkmJL8/z/nnT0CwPRXaAR+JQJaPuhXAndf&#10;HxMrSMhC0h9IHLeCQ7By9Uqs+PwLxMTEwF4KzUlkuczmr1+3JqaOHYT6tarjyLET2LZrP8KiEhjk&#10;Z/oGUyycHe3hyGqBvlwA6NG1LYvIU1R5VAQts39s3YuIqDhWCtAlpaWnMvxZ0iRVAZkZaZg+fTr+&#10;zMTZChXKm6dfmG/eKhdYpmhxhMU81EMjUAoR0BbaA7xpRWkOVtc0k4TYZGIq2SAyIhKfLv8YK1eu&#10;RHJyKt1LR9pHBSSrHPh5e2DahCGoW6sG9pDIfjxyAuExycjM5mdZpO7I+kxTbhZ6coGgQ5tmyCJJ&#10;5VP2J5Rktn7LHhJfLAmPJU2KzAoYh3PhAoAD0tNTMXfePLzy6qvFZGaZT/FULU6nJrNiSPReqUNA&#10;E9oDvmVCYHcOOSKpEuFhYXj77b9i7bfrlDyPFISzOFNZZrUqeOKlCaNQs1pF7PlhH/YePIHImESk&#10;Z+WwNEm6PnE5IceEbh3boHvXdiRBc61mKJU11m7+AVFslmJPyyyH6R8i0OhK5QzJRUunlPasWbOx&#10;VJFZBcvU1IyspqnJzAoMvVuKEdCE9gBvnpHxL5dUMSnJsjcndiE4JBQffPA+/v73NSpWJfpk9jZ5&#10;1CLLRdNalTBh9EA0bvI0tn6/i5bZWYTHpSIjK5/uox0TbvOZp1aAft3b4fku7eFA2VmTqQAxzDNb&#10;9a+diIlL5DGexxiZWW3WWZFZDiWEJk2cgCWLFtAyI5kpshXXVwis2K38OQU/QFD0pTQCjxABTWgP&#10;CGzDMjMC6vLaILOY2Fh2NH8Pa75ZDRtq8menZyqN//SsbLSqX5PijCNQtWp5HDhwEPsPHkdYbArS&#10;KP8vK5r5VM2wZ9F5396d0K9XV+TlZCGFbyan5+CLtVsQx3wzB3uSE60yG6ZfOLNZiuj+Z6VnYcL4&#10;cdQ0W4qq1WuoBQcpa5KGwsYc5adbk1kxxT0gUPRlNAKPGAFNaA8IcMM6M7TMDDILDg7GRx99RDL7&#10;u2o6kpqWwg5NDNKbstG5RROMGz6QIorlsI/pG/sPHUdUfCqbkuRxpdOFFlcusvPyMWrw8xjyYndk&#10;ZKYjmnGzxPRCfLL6OySSzIT08ljSRM5Tgo6OTMtITUnHoEEDMY9xs5o1a9IWM1tlKkODsThjGGRm&#10;JrKfvjLO0VuNQGlCQBPaA75b4s0ZYoiRkZF4//33VVMTJzbqTaammTeTWpPYgq59k7qY+tJIymG7&#10;YfvuPTh45CQiYlORRkEzNxdnZLKLk5dzISYP70fLrBuyMzIQRwmg5Iws/P2b9SQzWnkkxqzsHGVm&#10;iQyQJM2mpqShV+/emMOmJg0aNmJtOm+xuJqcmFiNlt17/GpNavcARh8uJQhoQnvgN8ps7wQFBdHN&#10;XIa1a9fCmUSTzJIkH2ney9ywvs+1xoghfeHk6oitbEd3+ORFJCSamEeWr7qTFxTkUV47H0P69WET&#10;4D7MPctEUGwckkh2q7/dioi4DHixWiCNCwZifDk4mPtmprGQvXefF/Hqq0vRunVLZRHScFNDUuFk&#10;YcKgrJ/9bMV08q52PH+GjT5QahDQeWj3c6vk7139zdPSUX/35j9+VZppeUsuF3jjFj75+CN8QzfT&#10;gcmwItDo5eGGlNQ0dH+2PmbNmKzqJr/fvRuH2DszJiGD0kCZXABwYju6Ang5FWLiqBcpnd0HuSxx&#10;CgoOZWoGazM3bMFtqQBwd2ZtZqaiHjtaYNLYJJ0F7M80a4qPl3+CZs2aqdIpmYsxZKbCWXfyVTF9&#10;yZsyio+YX+tnjUDpQUBbaL/qXpn/+EVKkboVZApFF4oLbtwIxauvvY5/b9+q3Mn01FSSGTuRk8xe&#10;ZL3l1LHDKLJoi81sNXfo5AXK+2QiPS2TPQBsWb6eh7LebpgwciCG9OlOYcccJuHGIYwrnt9u3K7K&#10;mbxo5SWwnElcSHEzndhkONOUgXbt2+Bvf30LrVq1LLLEJPvNeqjFTesDP9nXRPYTOPSLUomAJrT7&#10;vW3yd8/MekmPoIKZecWQIoqivX/96i2WFf0PtmxaD1+qy0pCqxtXHUXLrE/Xlpg8driSyP7u+53Y&#10;f/gMopNNanFAiEnibk5crZw+sg/69nuBFpYTTh65hH1H/XEzJBxBkbGKGM1kRsUMeweeI+VSBRg2&#10;dDD++Mc/oV69ekr/R+j2TjK735+pz9cIlEYENKHdz10TY8xyvpRxi7irpEGIJXX27AV88O7btMy2&#10;wIeCjBnscO5IgpKg/aCe7fDSmGFUx7DDd9t2qqTZ2NRctZppw1VHZlmgnLcrBvfpgqGDB0FWKo+e&#10;CcDKf27HmYvXWPZUAE9XByRw9ZKFmYoUpZzJjV3Nx48bh9mzZqJqtWqcG2sOWA9qa7WSeT8/T5+r&#10;ESjtCGhCu487KGQmrd5sbUSWWl7ZQwLx+/b/iA+4mnn48EGVCFuYRReS2j6FBTYY1bcrxlOckbXk&#10;2LJjJ3748SgSmEdmymKiGQlIyKysjyuGvtgJo4f2gwtJ6pT/Jfzf12tx+uJ1uqAeFHhMR6q0cxIy&#10;o4spjVB8fX3x8ssvY8K4sfDhvlQcSHqGkS5yHz9Ln6oReGwQ0IR2n7dSae5LQhf5TMjs++934N13&#10;38GFC+doMTnRQspTbqCdnQuG9++i8sycWOK0bdsOljQdYg+AFGqZ5aqwmxBThbLeGDfkBYwa0g9l&#10;PT1wjJbZpyvXw/9SIBUzXBGXxHpNkihbDqu6TEe2mxMyW/qHP2DksGEUZ/Tke0VrmUrbjMxG8pMn&#10;PTQCTxYCmtDu435bZBBpnTkgNSkRm7duxbL33sflgABaVpTDzstivWU+yvv5YPzg7hg98EWG25yw&#10;Y+c+5pqRzBIz6Z7SkqKvasduS9UreGMyS57693oefmXLUno7FO99ugqH/K/AVVI9WIepyIzkJAoa&#10;opPmR9nsefMXYfTIEVx0cDfPnnyndDKExDSR3ccd1ac+bghoQruPO6oMH5o/mUxy3U738d133sUV&#10;6pU5isIFlWclflWRFtf8yYPxYo/OKGDzkv2HjmLL9t24zULzLBaLi60l2WA1K/lh4vA+GNC7J3y8&#10;fREUFoPlq9bj8Nkr1Pd3YHwth2RGy4sE5cTrS5S/TBlfLFryKkaNGG5FZnJFieiR1My5JPJSD43A&#10;E4mAzkO7y22XjHrrekfrU0LDQrHi65X46ssvEcs2c46MlWWzKFxopUXjpzBtzADVDzOWBePbduzD&#10;1t0HlNJsFhv7ilpsJhcJ2jWuizmTR+O5Ni1gT7K6eIMqHP/3BfZQYUPSN2QRgFxIYrKFBysLJLG2&#10;adOmeHn+fPTv24+y2XQzVVKZMTMLg3EjH5OhOc2Mg35+shDQFtpd7rdRl2m9ldOio6NUGdOnn36i&#10;8spkhTKPVpkovT5bvwbmTxmGzm2as8QpBTv3HMb2vYcRFBGLLCprODjaUaU2G0/Xrqpy0dq1eJYE&#10;54JrIRF4++OvsPfIaeEvuq2FtPT4ZXzhSpXZjIx01K/3FBZwAaBvv77w8KCbKTG8IsoidVnYyyAz&#10;maseGoEnEQFNaP/hruez/MhYNYyKisL/ffQhVq3+u7KYJP/LQVQtWBj+bP1aeGXOBHRu3QhZtKZ2&#10;0irbvucAbtGNlOJyJ6rMpmTkoBlJb+q44ejUriXc3Bjw52rnJyvX4YfDJ5R7KUpD4qZKTpqnhydJ&#10;MxmNGjXCy3Nmo1evFy3vndIAACsUSURBVODp6WUhM05aLDRhQG2K/Yc7qN960hDQhPYf7riQmVhp&#10;IpO9atUqfPX1CiXGKDpj7kx8TWYsrWqFclg6byK6tG2GjJRUHDpxFlt+OIhrweHI4GqmdFiSfphP&#10;166MeZNGoGv7VqosKYWKGv/31d+x+d/7SUoSKzMvUNrShZV+m6mpKahTuy4WLJhP5YxB8OIKaCFX&#10;UFXh+z0C/5rb/sPN1G89EQhoQrvLbbbWNouOjsaXjJd9+umnyrWUJiW+7i5UzMhA22ca4KVRA/Fc&#10;u2dZvpSKMxeuYPsPh3EtKIKpGXlwp2pskpBZzQqYO5HuaNtnmSDLygES3brNO7Fq/VbVjk4MLSP4&#10;JW6mXKtx46aYQ8usD4vNVd9M8UMl6C+sZRX8N9zMYjL7+ZG7/ER9SCPwWCKgCe2ut5WrhmSIxMRE&#10;rF+/Hp9//rlZzjotjX0uPVhLmYqWTRrgtVnj0LLZ0zBlZOLkucvY+O+9OHr2EmNllABiGkcihRwb&#10;PV0Ls8cPRs8OzeHJHpoptOpC2PRkPxugSBNhZ5EAorVmQyvNmUmzGcxta9SkMRYtXoR+jJmJ6ylc&#10;VpT9T1fToCzrqcsxRWrKFTXeKaY544jeagQeZwSeTEKz/PUrS4x/85akB2X5qLd4LDIqGv/610al&#10;Zyba/GlCZnT74pNT0Jwqs0tnj0eLhrWphpGJ02KZ7TukkmFT0nPNckEkq3rV/TBr3CCueraHp5MN&#10;OzHlIC7RbMmFhIarf1e5lNYW80zyzCRNo3nz5swze1nJAHmomBnnx/nIwoMtd4z5yYdl3xhF1KV2&#10;5KnoiHGK3moEHnsEnkxCk9vKlcdCli9JTEqy+21YVqRogE+JKRn44quv8Pkny3laPsksHb4ks4Qk&#10;Bunr1sai6WNJZrWYJJuNMwFXsXHnXhw+fp6rm9Ik2J6NTbJQo0o5zHxpGF7o2BLuDqz3ZLZ/VFwy&#10;jp66gGUfsH2dKR9uYpGR5OyZ/S9f7uPjg9mzZ6KfpGZ4eJDEaJlZeMlMukJulgP8CcV71v9OxX/V&#10;QyPwZCLwZBIamSCfRCarijasgRRbRzUDJkXExyezAfA2fEU3MzcvFyauWvrQVYynQGOTWn5YOHko&#10;WjR9mqub+Swcv86Y2Y84438ZKSkmkpkDCkg4lcu4Y8qwF9G7czt4uTkqSyomLgnB4dE4ePIsojMp&#10;E8Su5rGUAbIjAdqyaN2N8baJL00gmfWna8oFADG/lDn2ZP7D1L9aI/BrEHgiCU0lrRqGDAPsytIh&#10;g6RQu2zzvzbgHVYAiH6/Ws10sUMSxROfrlkVcyYORrvm9VVh+rHzV/Hdzv04c/4aEuOpgsFC9Hz+&#10;50jXctrEkRjUuzvltkVWKBep7GoeEhGHY6cDcPVmMEkUalFB4mK27JvpyoL0oUOHYPqUaZZCc95K&#10;K+vs19xY/RmNwJOIwBNJaOaYlOV2K2KzQwrdyS2bt6iGJqHhoSwEt4erE8ks1YSWDWphxpiBaN+i&#10;MTP77RkzC8D3TLc47R/ArktpKnfM3oF6ZmSh59s1Re9uHVCuXHl4ensi4mYAgkMjcODEeeacbYSJ&#10;SbHuznRLs/PpajpwUcAZHTp2Yu/MOaheoyYnRSZT5pnsCdkqun0S/23q36wRuG8EnkhCEw4Tmigk&#10;uQi5SQfzTf/aTMvsHQTeuqHSLaR43GTKwVO1qmPS6KHo1KYJrS97nL10FZu4mnn83FUksS8mQ2yK&#10;gJx4fvfOzTFtykS2pKsIV4m5xcYjIioOeynS+OGKjXRzQReUzVKYUCsdzZ3YDKVV69Z4/Q+vqwRa&#10;dfekCkC5wnJZkptMUA+NgEbgFyHwRBKaGEFGzCyV0tjr/vEPpWd28+ZNuLq5Iz83W9Vntn7macyd&#10;PAqtmzZkH007XLh8DZu278NRkllsSiaVNRjQJ8wutM66tHsG06dOpGpsXbj5VUBydCSuXb5Cxdnz&#10;WLbqO7VK6c7GJkJmYuVJQXudOnXw8uw5eLbZM4q3hMvMFpnscE9z2S/6R6xP0ggYCDyRhFYo0tmM&#10;naUz52sLJYA+fP8DCJk5MTCfm5PN9wrQqslTzB8bgg7NGpB8HHDp6k0VMztw/CwS2Z0pmzJBDoyB&#10;OTIg1rZFU0yaPB5169aFT7kKSImLRUjgddwKDcXK9dtpxeXTzRQ5oAyzm8kqA79yfpg/dy6ee64T&#10;S6jYK1NIVu6KsJjKtJV0Ds1oxj9UvdUI/BIEHmtCMzL+DSCKi82paJGbh907d+Gdv/4NN27eYPs4&#10;Zya4ZnHl04ZlStXx6oyJaNusPvPDbBFw4zY27/qRybBn2IbOhByuKtiTzKRiqXXLZlgwbxwaNG4E&#10;j3KVkGvKxO3LAbgdFoaDpy4iLdcEDxfpxZmhVjRlAcDT0xPTpk7FwAH9zcXmRRPkjoXDJH4mLzSl&#10;GeDorUbgvyPw2BKakJk8jLwt2UpXc6nPlPyu48dP4P0PPqCeGcUUKeuTzXZx8kbDp2pj7pTRaNO8&#10;ERzIWLdCIrGVMbO9R0+xQ1OqKjaX3DA7klprnjN/7iQ0aFAHvrTMslgWFUx9NEma3ce8tE27D9Mt&#10;ZepHriTF2sGdJVNS8D544EAMHTKEZCZqs5YhzMV5yTCTmXlfP2sENAK/HIHHVg/NIDOD2AQSITMh&#10;rq2UzX5t6asIvn2Lemb2yGMsTPLHurVvgcUzxqE5k2ZlpfHs+SvYsHk3jp27hJC4BCbHFij9M3tT&#10;Hob1747pk4agZu2acKtQHWnRsQi7fp1CjWFYtWUP9h89SyswV+mayQKAm6s7smkBTpkyGQsXL0SV&#10;qlWLCMwcLDPbYhZOK7qD2kIrgkLvaAT+KwIqaeG/nlUKTzDcS4PYhMykfGnTpk34w2uvIpypGbZs&#10;P5dPS0vIrDWTZedNHolnaW0xooWAa0FKCePIuQCEM9k2n4m0YsmlMym2f5/OmDxhKGpWqQh7JuZm&#10;xscgmGQWGh7BxNmLOHD8HJNy8xSZ2bLzkxsts8TkJKWaMW36dJIZOzRJMpywl8TM1DDXaMor64fl&#10;Tb3RCGgEfgECj63Lafx2ITZ5pDJpduPGjXjrrbcQFx9H71JSNmyUFeXl6Y5508ajzbNNYJOfjdDI&#10;GHz7z204cjYAUUmpyMoR5Qxn9tfMQu+ubfDSxBGoXq0SROonMzMLkdHhCAkPZ8zsAtZu36/ic3lM&#10;tGUJAONl7khMSEbfvi9izvx5qFOPvTOFslTgn1tFakbBuWGfGceNX6G3GgGNwC9B4LElNMMyExBE&#10;NWPDhg14++231cpmdhZXMskkLqyltGcX82V/fgXtGdxnQRRCIqOxcet2HPU/j8i4DEVYPj4eiCWx&#10;9WjTFPMmDFe5aQ7U/Xd198LlwNMICgnBSZZBrdm6DzlZ6cjNZws7NlLx8fFiFUEsunXrrtQznqGM&#10;th1dXKWeQTKlV6sMNDONKWb76T27y6GfnqBfaQQ0AtYIPB6EJsygTB3LT1NWmXk/ITEJ6779lq3m&#10;3lWrmJKqIUKJviwET0lNx/tvvY6xwwZQnDGeGf0h7APwA3btP4YwljOlZ2azaTAFGtng91lWC0wa&#10;ORBN6taiACNrAqiOcfDICdwKDsW1WyFY/a89yKPyBrM5SGY28CaZJSUkoE2btqp/ZqtWrVXKhsxK&#10;akjVMDOZ5QWtsjvHXQ7deYp+rRHQCBQjUKoJrciAUSYPf5TF5DEft2UmfxL+sWE93iGZ5XAxQGJo&#10;Nkztr1CuHEuWkvD+397A0H7P0yWMRmxMNPbuO4y9B04iIi4Taay/9PRwU63k6lbyxXQ2C27bvAkT&#10;b53USuXxU8dx7WYIUtKzVbwtn82FWc3EYYMyvj5ITklEw4YNKNI4B126dGYnJ2ezd1mMvdnrVJ+4&#10;C3Pd5ZDVR/WuRkAjcBcESjWhqb95YS8xecxp9uonynETCWznnj344L1liswkhpbL3LNK5f0QG5+A&#10;v/7pVQzt/wJyTKmIYvemgweOYP/h4wiPSWI2fyYblDgjjWkY1cp7YsrYYejWqS2Jypvt5Uw4euIE&#10;VzOjwcVOnPC/iB9PngONPrWK6spemansBVC3Tl3MnjULPXs+z/4Bbj9JIbnLfdCHNAIagQeAQKkm&#10;NHP3I3E2hcJE/5/sJgTH/fMXqDtG1YyUlBRkU1FWLLTKFSsglm7gG0uXYCibAGclJZDMIqlRdgYH&#10;mDR7KySK7yfDhnEuE+NsFcu6Y/LYwejbpxu83T1o8aXi9PmLCAqNZD4acIppHT8cPg1bWoh2bALs&#10;xGoAEYNs3aYd5rEKoDMtM+mlaR3PewD3TF9CI6ARuAcCpZvQ1Gohf5lo7EtcSvmaNkiicsanyz9B&#10;VESEipuJtVaepUaRMbGYM3sGBvXtBTt2OY9NiMWRY8ewd/9hBEcmIDopDZR6hB1dV2cuFgx+sTsG&#10;9Hke5cp4I4YrnyfPnEOkpHBwhfLI6fPYefAkk2+ZZOsgMkB0RUlskl+2YNFCPN+ju+p+bvaChXD1&#10;0AhoBB42AqWb0Bh8lyFJD1KbKUuGWbSs9tDV/GHPbmWdSWa+j7cXoql80b1bJ0waOwLlfN0QdOUC&#10;TvmfI6GdYppGNCJiUpBB68pBEm2pZjtsUA9MHD0YlcuXRWRoGM6cOYvwWFp7hY7sH3ABu0hmTiRR&#10;G1pmtlwgkCqE6jVq4PXX/0g3s6fq7FSkOKuI9mHfSn19jYBGoFQTmpRvy5CKR+E2cfdOnjzJ/pkf&#10;URIoWbl6TgzGp1FR4+kG9fHawrmoVcEHYbcCce78BRw8dIw1l9GqpCmDuWaOVI8Vi6rBUzUxmSua&#10;tapUQmhEOA4fPcbctSTA0QOn2AxlFzucO/ILbWjFFVBtVkbFihUxgzEz6Z/pwgRcuY4Ms4Vm3tfP&#10;GgGNwMNFoFQTmthnRvOQPDb0PXHiJBNn38Sx48eU3pgI8ku+mbePN5Yumovmjeoj4vY1WluncYLu&#10;Y2h0PKIp0JjMxia2JKdCroBWrlgOE0b0R+On6yGcNZnikkZEx5G8nHCWUts7D5yAHa9rx6TaAht7&#10;VXBesXJFvDxvHsaMGkVr0IezstSQWkjt4d5CfXWNgEbAQKBUEJoE1WVIZr8xzIF2xq/EMqNvJ4sA&#10;b/7lL8rdFMUMGQ4sCJc6yteXzEcf6vvHRdzG+fPn6Gqex63wKKZnJDLHLE1l/IvEj4+nE8b074HB&#10;PbshnosHB4+eYIlUDGBPMgu4hV2HuADAOTjRxaQAEa/tiHJsNDyHmmYjR44oIjPzHDlnma8mNTMc&#10;+lkj8AgQKPGEZk1mxr7gogiNpJLLAvAACin+jSVNuxg3k5pNsbaE/ByZzT9r8lgMeKEzMpNjcCXg&#10;Ak6e9Ucgu5qHxSYhhiuahQzwS+cnN2cb9OrcBkP6v0idswLsPXQUIWExKuv/wpVA7D9xTvmPQpDU&#10;7IA9LbRKlStj/IQJGDt6NBN1fWVWlofMkEORWTEJmw/qZ42ARuBhIVDiCU1+uDWRCVFJAF5oQmJo&#10;AZcCqGn2JjZv3qy6J9mxflIWAlxcHTB6aD+MpMXlVGDC9cCrOEMyC6IcUFRsAsksicF/wInijXl5&#10;Oex+3gbTX5qIMixzOnbiOG7cCkZGViEuBAbj+PkAuqMFSojRzp6Exn3pGTBh4gRMIKGV8RUyk3GH&#10;Oaa5zAyLftYIPCIESjShGUQmJCYPeW0cE3fuSsBlvP3O29iwabOSAZKC8zy2nnOmIuycqeMwZnBv&#10;eDra4vrVABw6fooKslEIY+LsbVpeOYr0nCkdlI9BPbti3pzJcHdxwI7de3D1WiCTagtw8cpNnAsM&#10;YjoGBR1pkTky2TYzIwuNGjZkbeZi9O/PlnPsHaBojE9c7+RtUzuW2ycRPPPQ3GYBQm80Ag8RAfkL&#10;LLFDSEyGQWbGROW1FJxv2bIFO/79b2qNmTPx85luYcdVxw6tn0X/Hp1Qxt0JEeHBOH/xEq2yJMSx&#10;D0BIZCyylRQQyYzbdi2aYPK4YfByZm3mwQO4fD0QmXkFuEBSuxoUwvgc43S0ylyY7Z9O1dnmzZ/B&#10;/AXzMGDgADOZWfjLMlWZrWWaZjIzCM2Yu95qBDQCDw+BEm2hyc82SM2AwHh9gukZn372KfLpN0pM&#10;i9ykRoM6VTFxRF9ULeeNsJDb8D93keVM8UhgIfqV67eRmm6icqwbazBNaFK7CqaPGw4f1mwePvgj&#10;bgXdUCuXt1gJcPlmGExM5RCCdKWeWSqrBFq0bI7XXvsDunfvzmu4K+Vbtf7wM9bSZGbcL73VCDxK&#10;BEqEhSZ8YOYEY8/YyhviZtJMoglkPge4cSMQ36xaiaioKDYwEfnsHDiwK1MFP0+MGdYXLdngJDE+&#10;GpcvX0VoVDxiEtPoPgay+3kKPEhEKXQb61Qph3HDB6J8WW+mZhxiOVOIyvYPiYhU3Z2EzGzYCd3T&#10;00uRWYeO7bHklSXo0aMHyUw6m0syL2dk/r9obtY3z7DVrI/pfY2ARuDhIVAiLDQhqqI/fiEJ9YJP&#10;8oZFiLGALyRlIoGu5j+pbbaDDU5kZTGVaRfSENiW+Rtjh/Zlk9+OJJpc+F+4iGCmXETHp+J8wE2E&#10;MedMisRT0jNRxccN4wb1Qe0aVeHvf4aEF49CNvwNDg7D8dOXkZiaQzKzh7eXD5ISY9GhfQe8smQJ&#10;unTtoqS0FZmJj2mZtGXzk7tkHDO2P3lTv9AIaAQeCgIlwkIr/qPnHlMoipiCzqTFCKJTybZzmZnY&#10;sWMHPl6+XLl86WnpcGOvS8k7mzC0Dwa+0BWuLK4MvH4dYeHRCGdCrH/AdYRExbIUSdrImVDW2xUj&#10;BvRCreqVcOP6NSSyeN3OwZWrnxE4xvrMBJKZ8KhYcslJcWhJHbMFCxeiW9euPyWzh3I79EU1AhqB&#10;34JACSE0s16GEImkYli/siFZSZ6YiQ1Gvt/2PZa+upRn2FBvLJnuph2ymIfWs0sbJdJYoYwXbgcG&#10;ssHvdcbNEhjYv0mXM4af53lZOSjjZodBvbqiVs2qCI8I4+JADlcuXRHFBij+FwMRFZ+lEnVdXVy4&#10;mpmOJo0bY+H8BXj++R5w5nlFltlvQVx/ViOgEXhoCJQIl9PsW5qJTEjNbLHxWcwzUq6kYxxhPeXS&#10;V19lDlg+A/sZKn7lSuusXBknTBg5AH4+7ggOvIZr126QoJJx0v8CgiLiUGjrxObBOXBnfWVPJs7W&#10;q1ERKXQjc7mY4ODszuTZaFpml3A7PAG2/Dp7pnyI4mz1qlwwmDYVL7zQg5aZq2qkUmxJPrT7oS+s&#10;EdAI/AYESoSFZsxfyMz6oYQbyWjBt29j6Rtv0OXMYMfyHEpdm1hm5MnE2EIsnjsLDerWQFjwLZU/&#10;JsXmZy9eY66ZkJkjchjcd3a0pxXXAU3q10E2xRcL2anJgRZXdHwijp+5gGu3w2mZSX2mSACxBt3B&#10;HrNmzsCwYUPg5WXOMzPmZcxVbzUCGoGSh0AJsdAEGAb9aZsZxCFajYzMIzM9DevWrkVQwCXWXNoj&#10;Iy0VviSZTFMW/nchu5s/0wDRVMQ4f/EKra1YnLtyg9n9QchhM7pCKtT6eLni+U5tSGa1UMCu5g4M&#10;9ts5uyGKiwlHSGYXrgez5pPfy6YmhfyMOzubDx48ACNZaO5btqyYhzzOycgigB4aAY1AiUaghBBa&#10;kZOpwFKkJgRCl1OUMVat/oZ1mWwjx7iZF3PGTNm5eH3ORPTo1BaJcdE4deocgoJjSGS34M/s/uwC&#10;c62lJ8ufOrV6BpKbZptvYk4ZC9adPJHI1nNHTl3EyfOBlAHi1zBGJ/ExqQFt1qINpkydjAqVKnEu&#10;5nQRniCer8UVLtH3U09OI/BEI1BCCM1yD1SKBovL+VIoLoLCi5988hn7YaYx1ywLnkxwTWcO2byX&#10;hqJPj45IZxOU48fP4sqNUNwIjsZF1l2ackk+DrbwcHVCJ7ade4Zd0F3saWPR0nJi/lhKRj4OsBnw&#10;4VMBSm1WJIbENhTybN+uNd76f39As2ef5beLXWYuuZJ0ETHSNKMRAz00AiUYgRISQyOpCGEIY3BH&#10;yMxEl3LVqlXYf/Ag42ZZcKbMtYgsDunTHcPYD6AwP5dF5Gdw4cptXAuKxMXrQUgl2dnSDHNmsm3H&#10;ts9Q06wWnOxYDkXScnXzRFaBHY6cu4K9R89QUYM/nRaZlLkLXzWkVtrixS+jecsWjKGJooaZw9Rs&#10;lMloOcCNHhoBjUDJRKBEEJq4ezJkdVHYJZfpFIdYivTZZ8tV6zk6hIhLTEbTp6qg3wud4Gxvi+Mn&#10;TuHUhesIDE0goYVxwSCLBeq2JD5bPFWjMmpW9oMjclUahqOzKzs02dIyO4/v9x5UCwCSOJtP19TW&#10;1h5Vq1RWiwDt27djjE1iaWbrTDVeMcwyYVk9NAIagRKNQIlwOVV+Fy0m4QyR5vE/cwYfvv8eYqKj&#10;uRDgwIWBDPYB8ES/3i+wVMkXJ06donrGaTY2ScUNrmomsWjcwZ76Z1w0qFGpAp6qWQVuXNl04mql&#10;ExcAMnMKcYgxs+0/HFHWmgT/RUHDmflmHu6uGD1mFIYMkRVNb85AyExsRZnNHSx2x0ueoIdGQCNQ&#10;ghAoEYQmBecGV4QEB2PlypU4cPAQjTVqn9Faq+DrgV5d26Fh3ZoICw3FEZLZrfB43I5KUIqz9rTM&#10;7Pjw5opmtUp+KOvpyriZA6sDPJChyOw8dlM6W4L8iqzoaool5sDPDB06BBNfmgTfMn583+xbWpOZ&#10;sh7FcrSM4j3jiN5qBDQCJQWBEkFo4moKUdxk0fnbf/0r1q3fQL2yQhQwKaxahbLo0aE5WjSpj7Tk&#10;BOaYBeDKrTBcDY7iAkGmsrgcaIl5ebiiSqVy8CX5Scdzd3dfZJjy8d0Phxlnu06LLF9JdTtR0yyP&#10;6Ryebs4YMnwEFi95BdXYes7s9Mo8+J/iNfMRWS8QGpRXMkfzTEvK7dPz0AhoBKwR+N0JTaVLkNBC&#10;QkLx6SfLsWHjRpYksYsvh+SENWSzklo1q5O4bBESGs7emgkIiYhFGhcAxHAS60zcTS+ugJb18YS3&#10;pzs8PD2VosaOH4/j4tVApWCbk1fI4nRm/JOayrBpyrixYzF52nRUqVzFvABAxuLagdXgC8VsQmIk&#10;V76jycwKHr2rESiBCPxuiwJCZMqdI03ExMRhxdcrsGLVauqaiWwPp8U6pCzKAqUwPpadZ8MGv2lI&#10;TMtRnZiSU1n6JFadnaPa+ni5M7bmA19PN/iyB6cE/HccIJmxDCqPMbms3AK4sdjcnjG2nAwTJlI2&#10;e8q0Gahbp64iRbkvQo7CZ2YXkzuCjBxUNMYqAsuWB/TQCGgESigCv5uFpiwzWl3J7HK+Zs03VND4&#10;WOWKidpGHlMyREHDhblkt4Nv47PbYWjyVG34MIAfGMXSJYJpz/SMfJYw+Xp5oqIf42Y+XihfvgKV&#10;M5xw7sIlXL9+FTmUmxVjz81DyqTyuADggvGjRmACCa127dqKDNU8rG6OISBpdYi72jb7KR76lUag&#10;ZCLwyCw0szVWDIJBHCdPnsA/1q5BBqsAhMyyWQUg7zk5OvHhiLikdEVaFcr54dj5K6xEEgdQKI1k&#10;RoKqVM6X7ibjZ1Wqw93TB/7nr2HP/jNIN+UhRywzDxFjFGlue4waNRqz5s1HnXpPqe+Q2ch3ydyM&#10;R/EM9Z5GQCNQ2hB4ZIRmDYx0ZRIiCQoKwj8ZM7vAOk1Pb28G+elK0i2UxFhx9qSRiSjSprAL+rkL&#10;AchIT1dqG2QfuFHUsQq7oHuwdqkBu6KX8SuLY/4B+Pfh00jPyUYOg17SwCQnO5uuay4mvfQSpkyZ&#10;itp0M21ZI2oMITKZizz00AhoBEo3Ao/M5TQsIYFLdPqTSVLS5OTbb79lkN4HiUlJ8oZyJYVlpb+m&#10;yP7Yk9okZhZHTX9ntpzLpdXlw7SMOkye9XV3RpOmTVCufEUcPHEWPxxkV/PCPNVfwJ1upslkgl+5&#10;chg/fjzGjxuPOnXqKCuwkMF+KWcyyEzmpFrjaVITKPTQCJRaBB4ZoQl5GEOaAx86dAjLli1Tq5cZ&#10;tMzkfVdqlgmRiaBjAdvRidJFNoP6iujYpVzyxOztclGvTk3UYk+Ap+vVgw/JcP/R09i2+wArAAqR&#10;S5fUjppm2bTMJFF2yqTJqn9mtWrVzNdVkyi2xqznZZCuttaMO6W3GoHShcAjIzRrWC5fvowVK1Yg&#10;Pj5epVgkJiRQTcOJ1lWhyvbPERLjvjiGBSQ40T2jsjayWNPZrFFdNKxXG40a1IOrixv2/HgEG3fs&#10;NatmcGlSKguErqpUrYY5c+ZgxPChXCwoJ8Ey4cefpGYYBCZzEyLVVpogoYdGoPQi8MBjaEIKMqwt&#10;H9kX8pBHbGws1q1bh927d6Ms9cakv6aQkD0Lwl2ZWkFWQT7TNYR8splYW8DVSUemcOTlZaNGlQp4&#10;ulZ1tGjeFBWZP/bjsTPYsH0v+wjwZwghkcrkB0k/gMWLFmHcmNEoX6EC7TqhOL5nGGbFxmLRvGTO&#10;xhxlXw+NgEag9CHwQC20u1k41sQmrub+/fuxnE1OxFVMoGUmCbPO7LgkvTJFXjuHeRbCiXkkszy+&#10;Fr0yG6ZnlPN2R9MGddCavTErVqqMnXsPY+2m7eb0DdKY5K8JYUny7MyZ0zF27GgqbLABMS8mPGbF&#10;YZa7ZLBb8U0TQtNDI6ARKL0IPFALzZoQhNzkYU1o165dw3vvvafQkriZEJwku3oxMVYksDOpmJFN&#10;rf9cfk4SYu2ZYCtE5O3hjEbVy6N7x9ZqEeAAY2afrFirPiuuahZltsUulMWGkcOGYuaMaYrMpAWe&#10;WGZivamhLEWxxMwv9bNGQCPweCHwUAhNSEzIxRhCdJGRkfjwww/ZxOQaXNl0RAhNjpcp4wsPql5k&#10;Z5loneWy5pJESCISDpIr5NNSq05Xs2+fXmjxbHP22LyK9z5ZoSwzRy4UZGZmq68R8hsyZDD+9D//&#10;g/IVqTZLq07ITLpGyZDvUkTGuemhEdAIPJ4IPFBCs4bIiJtJsD2LLehkEWDz5s3KvUyjAq0cF5ew&#10;bZu2LCgvqwhOGCefFhqfuAggJUt5qFXZB0MGsht62zY4fuok3v1wuSIzJ0pyS18BW3sWJfFa/fv3&#10;x/sffMAUjgqcBkmMK6VyPZmHYSUKlWk6s75Lel8j8Hgh8MAJzSAPI54m2+3bt+Pzzz9XVpKkU4i1&#10;VMCo/4ABAzBs+DDUq1+fbqOkaTDeRQJirbkqKC/Dzk7D6EJ2694DgcHhWLFuIzs1pVBR1hEZtMyc&#10;GHuT8/tQJ+3tt9+xkJn5BokhJg+zZWb4mEJw5uOP123Uv0YjoBEQBB4ooRkEIpaR4XLu3LkTS5cu&#10;RRITZ/OYW5aXl6dyxGbMmI6/vfUWunTpBp8y7K7EIS6mgx2tNJKOk7ML5k4Zg2GD++MWlTiWLV+J&#10;W2Hx6roZtMy8WVkgK6CTJo7D119+qWoz5RqyOqpWNTkHMdQMgjW25jw3g+DkE3poBDQCjwsC901o&#10;QgwGOVhvhcwUgUjcyoLO7dvBKm4WGRnB+Hw+XGhRifs5lLGul+fNRSV2Vjp67CgrBr5Tn7Glm0lK&#10;Ej5Eh5ZN8eKLLyI+MRXLv1iDYEoHiXklChxlypaBKTMNffr0xoKFC80xM35SEaqZztT1ZB5iockw&#10;tuqFftIIaAQeSwTui9AMAjO7jEI+xUN4Q5GdJUqVlJzC9nOr2ZXpuBJU9PBwR0pqGtoxFrZk8SLU&#10;qF4d+/btxTtvv60aCYv7KDpo2TTPKjERdvTIEaqz+cdf/B3+rOMsYF1nhimbyrJlVE3nM82eYVOT&#10;xajHQnPhUhlShC5zU/NQDGs+bjxrUjOQ0FuNwOOJwK/OQxNysCYP2Vft3oiTdGz6jgsA0iBYisNl&#10;BdKUmalczaGDB6Fp40ZsgnIAM2fNRkJ8gnIvc+mOis6/BxcKhgzqj050RVd89SVOs7+AWHeyAODp&#10;5aWu48CazkVMnG3ZsqVaEFBEK9/PFU2DzMS11EMjoBF4shC4r796w8IR0jD2FZGRPBSp8HhKSgr2&#10;7N7FvgArmKoRoSwrV8peS1emnt27oVPHDrh48SJmzZmH6OgYFQeTInQhMxniTnbo2AlRMbHYtH03&#10;C9NTlZvp6OSi3peC8/nz56Nbt25wYHWB+l6+YyYydYpaQTXv6WeNgEbgSULgV1toBpEIoRn70VFR&#10;+PLrr9gc+FNFbJKlb88ly2SqzlZhN6ZOHdtBzhGFjWuBgRRl9Ia4pubSJC4ISNemGjUQHRuHjZu3&#10;4HZICFc7CynUWIjyfj6IiYrEjJmzMHHiS0zG9Sr6Xvl+mYf1XJ6km6h/q0ZAI2BG4FcTmpCHDCM9&#10;I4dW1tatW/DhsneV5LU9rbYsHrOTVUvGv0S6R0qbvl7xNfbsPUCpbA8k0ZqTbH7VuZzXkziam6sb&#10;vtu2HUePHiVh2bDJcC78/MohLiYavXr3wdRp09jUpIqYZJakWTORmX+OOfhvEJxxTG81AhqBJwOB&#10;+yY0g8juhCeYUtk7d+1UPTIlDpbBmJmcKzLYFSuUgzOlgXbv3kNF2QAm11K0MSVdkZl4mhZuZB2m&#10;OxKY3iHXkuOSs+br68uUj0S0aNUaL89fwKYp9dX5ah7ipZJXDVK9c076tUZAI/BkIXDfhGYNj2EJ&#10;SVxr7959OHT4qHo7i0RUQAtKFgkkVUPktINDwhAZEcYFAhukpprJjKcoNrPlooHIbYvMTwjdzJiY&#10;GHlDEZzE5KpxRXT2rFno1IGdzSVuRkvPzGrm2Qi5ycNwfRXZmd/SzxoBjcAThMCvIjSDyAycwsLC&#10;8OOPP6rkWanTzKR1JqVHNpS6VsXjzB2LVAsAuSQjyWOjccYPG0QkDU8qV66sVGyjGGOTYc+SJpMp&#10;UxWgjx07TuWkiSqHWGNqBVOxoTpVXUf2NJGZ8dDPGoEnFYFfRWiGNSTEJo9ABvgvXbqkMJSSJlKL&#10;Ih07qbMkqUnKhUTcyEWKzORERT6MswmZSaPfLFp54RER8hY/a6euK0oc06dPx/SpU+HD9nSSZ6Zq&#10;za3ITH1AP2kENAIaASJwX2kbdyImpCSLAaKgIaQmnZWktEnYy2yB2Sr1DFHREFltsayEkORzwnv2&#10;PN+vfHml/R/LoL9h+Smy45cNHDiQ2mYzqX9WkekdrPVUV7XMgtfQQyOgEdAIWCPwqwjNsMyEeCRw&#10;HxcXp64p4or50guAFpTRhERKnQpIckI/kmAr8TIuXsLFxUnFxkRdI4LSQlIlIIQn1xRLrF69uorM&#10;6tSpq2JmQojy4JNSpjWnemhSs76Zel8j8KQj8KtcTgFNWVkqz8xexbnUMcnU546QlijRCt2IxSbG&#10;lLwjcTF534luZo0aNZFBshNJbiFIKWaX+JjsS0OTadNnoE2bNiQ5flg+ZBlCZOqlPKnrGu/orUZA&#10;I/CkI/CrLDQhM3nIcKJirDxkqGM8LNaZ+RyJh0nsLJ+uZ76yvIS0/NhDUwQeIxkzE8UM0TMzrD4v&#10;SnOPGTueTYFHqRVNyVOTYeY084KCfLVYeXpoBDQCGgFrBO7bQhPikWGQmiTNittpPeQURToWy0us&#10;L+EfoSYvT0+luJGcmoJ8uplyorwn13VlUu2AAQPZR3Mc/NhAxTzk3eK0DHVddcTytt5oBDQCGgEL&#10;AvdFaAaZWaMnhGYM9T7JTLZGeoU9Ozr5+fmpUiWJp8Uw+J/GJsNyjjzEupPVTHksXLiIZU0TVAqH&#10;vGe2+IpNMfWaX1Z8xPhmvdUIaAQ0AozT3w8IBqEYnxHScWRCbFWmXUjCa2ZGpnotK5/yngwhPJHc&#10;lmMZfD89Pd28Esr3JGdNrDd5b8qUKYrMqlRhWROH8Xn1Qj9pBDQCGoFfgMB9x9CEaAyyEYITIuvQ&#10;oQN69uypujiJxSWrlbIYIF2dxFITEpPs/+RkUa2lm8khJU1yHUnCnTRpkiI0Sa6VIcfl2sb3qIP6&#10;SSOgEdAI/BcE7pvQhGgMspGtENZTTz2lEmCbNm2qrDFRwhDLS6wzeRjEJnNxY51nxYoVVVWAfHbu&#10;3Ll0NReqa8j1jGGQmvFabzUCGgGNwH9DgD1GLL7hfzvT8r6cbpCNQWiyFSts06ZNWLZsGa5evYoK&#10;7Fgux+QhxCVDOqVLbaYQXJcuXTBo0CBV0iRpGnINeRjXNqYlx/TQCGgENAK/BIH7JjS56J1kY7xO&#10;pRjjli1b8NFHH+HcuXPshu6uXEtxMyXoL3WaQnRjxoxRHZ8aN26s2trJNQ0yk33roQnNGg29rxHQ&#10;CPwnBH4VoVlf0LCojGNigZ06dQq7du3Cjh07VEmUvCfE1L59e0yjnlnv3r3VqqfE2sQlLa4QMC8k&#10;GOcb19RbjYBGQCPwSxD4zYR2ty8Riyw+Pl6R2eXLl9W+C7ujt2jRAq1atVKrm4YbKkSnrbC7oaiP&#10;aQQ0AveLwAMlNMP1lEkISclr0UqTmJkMcUHFGhMyM0qdNKEpaPSTRkAj8AAQeOCEZhCZ4YreaX0J&#10;mRnHjHON1w/g9+hLaAQ0Ak8wAvedtvFLsBKCEktMhhCYxMnu5WJqMvsliOpzNAIagV+CwAO10O71&#10;hYYralhkcp6xrwntXqjp4xoBjcD9IvDALTQhL4PA7pyMcdwgszvf1681AhoBjcBvQeChW2jWBCdu&#10;qDWpycTltbbSfsst1J/VCGgEDAQeOqEZX6S3GgGNgEbgYSPwwF3Ohz1hfX2NgEZAI3AvBDSh3QsZ&#10;fVwjoBEodQhoQit1t0xPWCOgEbgXAprQ7oWMPq4R0AiUOgQ0oZW6W6YnrBHQCNwLAU1o90JGH9cI&#10;aARKHQKa0ErdLdMT1ghoBO6FgCa0eyGjj2sENAKlDgFNaKXulukJawQ0AvdC4P8DADjE1D3xkuIA&#10;AAAASUVORK5CYIJQSwMEFAAGAAgAAAAhAO2+uyvhAAAACwEAAA8AAABkcnMvZG93bnJldi54bWxM&#10;j0FPg0AQhe8m/ofNmHizCwhakKVpGvXUmNiamN62MAVSdpawW6D/3vGkx8l8ee97+Wo2nRhxcK0l&#10;BeEiAIFU2qqlWsHX/u1hCcJ5TZXuLKGCKzpYFbc3uc4qO9EnjjtfCw4hl2kFjfd9JqUrGzTaLWyP&#10;xL+THYz2fA61rAY9cbjpZBQET9Lolrih0T1uGizPu4tR8D7paf0Yvo7b82lzPeyTj+9tiErd383r&#10;FxAeZ/8Hw68+q0PBTkd7ocqJTkGUPjOpIE1insBAnIYJiCOTUZDGIItc/t9Q/A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lP/aamQQAANQLAAAOAAAAAAAAAAAA&#10;AAAAADoCAABkcnMvZTJvRG9jLnhtbFBLAQItAAoAAAAAAAAAIQDFyunRF6wAABesAAAUAAAAAAAA&#10;AAAAAAAAAP8GAABkcnMvbWVkaWEvaW1hZ2UxLnBuZ1BLAQItABQABgAIAAAAIQDtvrsr4QAAAAsB&#10;AAAPAAAAAAAAAAAAAAAAAEizAABkcnMvZG93bnJldi54bWxQSwECLQAUAAYACAAAACEAqiYOvrwA&#10;AAAhAQAAGQAAAAAAAAAAAAAAAABWtAAAZHJzL19yZWxzL2Uyb0RvYy54bWwucmVsc1BLBQYAAAAA&#10;BgAGAHwBAABJtQAAAAA=&#10;">
                <v:roundrect id="Rechteck: abgerundete Ecken 6" o:spid="_x0000_s146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s+wgAAANwAAAAPAAAAZHJzL2Rvd25yZXYueG1sRE9NawIx&#10;EL0L/Q9hCl6kZrUquhpFCoI36SpIb8Nm3Gy7mSxJquu/b4SCt3m8z1ltOtuIK/lQO1YwGmYgiEun&#10;a64UnI67tzmIEJE1No5JwZ0CbNYvvRXm2t34k65FrEQK4ZCjAhNjm0sZSkMWw9C1xIm7OG8xJugr&#10;qT3eUrht5DjLZtJizanBYEsfhsqf4tcqWHQHOzDn+bd/L7705HgqpufZXan+a7ddgojUxaf4373X&#10;af5kAY9n0gVy/QcAAP//AwBQSwECLQAUAAYACAAAACEA2+H2y+4AAACFAQAAEwAAAAAAAAAAAAAA&#10;AAAAAAAAW0NvbnRlbnRfVHlwZXNdLnhtbFBLAQItABQABgAIAAAAIQBa9CxbvwAAABUBAAALAAAA&#10;AAAAAAAAAAAAAB8BAABfcmVscy8ucmVsc1BLAQItABQABgAIAAAAIQBI3+s+wgAAANwAAAAPAAAA&#10;AAAAAAAAAAAAAAcCAABkcnMvZG93bnJldi54bWxQSwUGAAAAAAMAAwC3AAAA9gIAAAAA&#10;" filled="f" strokecolor="#8d82b1" strokeweight="2pt">
                  <v:stroke joinstyle="miter"/>
                </v:roundrect>
                <v:shape id="_x0000_s1463" type="#_x0000_t202" style="position:absolute;left:18115;top:6888;width:14593;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6LpxgAAANwAAAAPAAAAZHJzL2Rvd25yZXYueG1sRI9PT8Mw&#10;DMXvSPsOkZG4sRQECLql0zQE25ENJm03q3H/qI1TJWErfPr5gMTN1nt+7+f5YnS9OlGIrWcDd9MM&#10;FHHpbcu1ga/Pt9tnUDEhW+w9k4EfirAoJldzzK0/85ZOu1QrCeGYo4EmpSHXOpYNOYxTPxCLVvng&#10;MMkaam0DniXc9fo+y560w5alocGBVg2V3e7bGfjowuth9bB+qd5/7X4YO+b2uDbm5npczkAlGtO/&#10;+e96YwX/UfDlGZlAFxcAAAD//wMAUEsBAi0AFAAGAAgAAAAhANvh9svuAAAAhQEAABMAAAAAAAAA&#10;AAAAAAAAAAAAAFtDb250ZW50X1R5cGVzXS54bWxQSwECLQAUAAYACAAAACEAWvQsW78AAAAVAQAA&#10;CwAAAAAAAAAAAAAAAAAfAQAAX3JlbHMvLnJlbHNQSwECLQAUAAYACAAAACEA14ei6cYAAADcAAAA&#10;DwAAAAAAAAAAAAAAAAAHAgAAZHJzL2Rvd25yZXYueG1sUEsFBgAAAAADAAMAtwAAAPoCAAAAAA==&#10;" filled="f" stroked="f" strokeweight=".5pt">
                  <v:textbox inset="0,0,0,0">
                    <w:txbxContent>
                      <w:p w14:paraId="2EF7C83D" w14:textId="77777777" w:rsidR="000E401D" w:rsidRPr="00CB1446" w:rsidRDefault="000E401D" w:rsidP="000E401D">
                        <w:pPr>
                          <w:pStyle w:val="berschrift3"/>
                          <w:spacing w:after="120"/>
                          <w:jc w:val="center"/>
                          <w:rPr>
                            <w:lang w:val="en-AU"/>
                          </w:rPr>
                        </w:pPr>
                        <w:proofErr w:type="spellStart"/>
                        <w:r>
                          <w:rPr>
                            <w:lang w:val="en-AU"/>
                          </w:rPr>
                          <w:t>Schaufel</w:t>
                        </w:r>
                        <w:proofErr w:type="spellEnd"/>
                      </w:p>
                      <w:p w14:paraId="72C985DA"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464" type="#_x0000_t75" alt="Ein Bild, das Küchenutensilien, Pfannenwender enthält.&#10;&#10;Automatisch generierte Beschreibung" style="position:absolute;left:3425;top:1110;width:12808;height:1366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xTwgAAANwAAAAPAAAAZHJzL2Rvd25yZXYueG1sRE/NisIw&#10;EL4v+A5hBC+iqYqLVKPIiuKCl60+wNCMbbWZdJtYq0+/EYS9zcf3O4tVa0rRUO0KywpGwwgEcWp1&#10;wZmC03E7mIFwHlljaZkUPMjBatn5WGCs7Z1/qEl8JkIIuxgV5N5XsZQuzcmgG9qKOHBnWxv0AdaZ&#10;1DXeQ7gp5TiKPqXBgkNDjhV95ZRek5tR8J1dqkl/l5QHc2gmv+a2ObbRU6let13PQXhq/b/47d7r&#10;MH86gtcz4QK5/AMAAP//AwBQSwECLQAUAAYACAAAACEA2+H2y+4AAACFAQAAEwAAAAAAAAAAAAAA&#10;AAAAAAAAW0NvbnRlbnRfVHlwZXNdLnhtbFBLAQItABQABgAIAAAAIQBa9CxbvwAAABUBAAALAAAA&#10;AAAAAAAAAAAAAB8BAABfcmVscy8ucmVsc1BLAQItABQABgAIAAAAIQBRajxTwgAAANwAAAAPAAAA&#10;AAAAAAAAAAAAAAcCAABkcnMvZG93bnJldi54bWxQSwUGAAAAAAMAAwC3AAAA9gIAAAAA&#10;">
                  <v:imagedata r:id="rId76" o:title="Ein Bild, das Küchenutensilien, Pfannenwender enthält"/>
                </v:shape>
                <w10:wrap anchory="page"/>
              </v:group>
            </w:pict>
          </mc:Fallback>
        </mc:AlternateContent>
      </w:r>
    </w:p>
    <w:p w14:paraId="5A35CE53" w14:textId="42BEC37E" w:rsidR="004D7761" w:rsidRDefault="004D7761" w:rsidP="004D7761">
      <w:pPr>
        <w:rPr>
          <w:lang w:eastAsia="en-US"/>
        </w:rPr>
      </w:pPr>
    </w:p>
    <w:p w14:paraId="75D1CAD2" w14:textId="5B5AB344" w:rsidR="004D7761" w:rsidRDefault="004D7761" w:rsidP="004D7761">
      <w:pPr>
        <w:rPr>
          <w:lang w:eastAsia="en-US"/>
        </w:rPr>
      </w:pPr>
    </w:p>
    <w:p w14:paraId="29DA9499" w14:textId="13BE7914" w:rsidR="004D7761" w:rsidRDefault="004D7761" w:rsidP="004D7761">
      <w:pPr>
        <w:rPr>
          <w:lang w:eastAsia="en-US"/>
        </w:rPr>
      </w:pPr>
    </w:p>
    <w:p w14:paraId="6A585024" w14:textId="58360CB3" w:rsidR="004D7761" w:rsidRDefault="004D7761" w:rsidP="004D7761">
      <w:pPr>
        <w:rPr>
          <w:lang w:eastAsia="en-US"/>
        </w:rPr>
      </w:pPr>
    </w:p>
    <w:p w14:paraId="0E7E7915" w14:textId="70B41AA2" w:rsidR="004D7761" w:rsidRDefault="004D7761" w:rsidP="004D7761">
      <w:pPr>
        <w:rPr>
          <w:lang w:eastAsia="en-US"/>
        </w:rPr>
      </w:pPr>
    </w:p>
    <w:p w14:paraId="50EFDBE3" w14:textId="79374BA6" w:rsidR="004D7761" w:rsidRDefault="001A4FAF" w:rsidP="004D7761">
      <w:pPr>
        <w:rPr>
          <w:lang w:eastAsia="en-US"/>
        </w:rPr>
      </w:pPr>
      <w:r>
        <w:rPr>
          <w:noProof/>
          <w14:ligatures w14:val="none"/>
        </w:rPr>
        <mc:AlternateContent>
          <mc:Choice Requires="wpg">
            <w:drawing>
              <wp:anchor distT="0" distB="0" distL="114300" distR="114300" simplePos="0" relativeHeight="251658399" behindDoc="0" locked="0" layoutInCell="1" allowOverlap="1" wp14:anchorId="247CF428" wp14:editId="098E2452">
                <wp:simplePos x="0" y="0"/>
                <wp:positionH relativeFrom="column">
                  <wp:posOffset>3408680</wp:posOffset>
                </wp:positionH>
                <wp:positionV relativeFrom="page">
                  <wp:posOffset>7998300</wp:posOffset>
                </wp:positionV>
                <wp:extent cx="2932430" cy="1616710"/>
                <wp:effectExtent l="12700" t="12700" r="13970" b="8890"/>
                <wp:wrapNone/>
                <wp:docPr id="1510322444" name="Gruppieren 1510322444"/>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45"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46" name="Textfeld 1"/>
                        <wps:cNvSpPr txBox="1"/>
                        <wps:spPr>
                          <a:xfrm rot="16200000">
                            <a:off x="1857881" y="677264"/>
                            <a:ext cx="1459230" cy="310515"/>
                          </a:xfrm>
                          <a:prstGeom prst="rect">
                            <a:avLst/>
                          </a:prstGeom>
                          <a:noFill/>
                          <a:ln w="6350">
                            <a:noFill/>
                          </a:ln>
                        </wps:spPr>
                        <wps:txbx>
                          <w:txbxContent>
                            <w:p w14:paraId="3B5E3F9C" w14:textId="77777777" w:rsidR="001A4FAF" w:rsidRPr="00CB1446" w:rsidRDefault="001A4FAF" w:rsidP="001A4FAF">
                              <w:pPr>
                                <w:pStyle w:val="berschrift3"/>
                                <w:spacing w:after="120"/>
                                <w:jc w:val="center"/>
                                <w:rPr>
                                  <w:lang w:val="en-AU"/>
                                </w:rPr>
                              </w:pPr>
                              <w:r>
                                <w:rPr>
                                  <w:lang w:val="en-AU"/>
                                </w:rPr>
                                <w:t>Holz</w:t>
                              </w:r>
                            </w:p>
                            <w:p w14:paraId="29BB283A"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47"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247CF428" id="Gruppieren 1510322444" o:spid="_x0000_s1465" style="position:absolute;margin-left:268.4pt;margin-top:629.8pt;width:230.9pt;height:127.3pt;z-index:25165839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sty9NgQAAGsLAAAOAAAAZHJzL2Uyb0RvYy54bWzMVl1v2zgQfD/g/gOh&#10;98aSbPlDiFOkSRMUCNrgkkOfaYqyeJFIHknHTn/9DUnJiZMALVLg2gCRlyK53B3NLPf4/a5ryT03&#10;Vii5TLKjNCFcMlUJuV4mf99evJsnxDoqK9oqyZfJA7fJ+5M//zje6pLnqlFtxQ2BE2nLrV4mjXO6&#10;HI0sa3hH7ZHSXGKyVqajDkOzHlWGbuG9a0d5mk5HW2UqbRTj1uLteZxMToL/uubMfalryx1plwli&#10;c+FpwnPln6OTY1quDdWNYH0Y9A1RdFRIHLp3dU4dJRsjXrjqBDPKqtodMdWNVF0LxkMOyCZLn2Vz&#10;adRGh1zW5Xat9zAB2mc4vdkt+3x/afSNvjZAYqvXwCKMfC672nT+F1GSXYDsYQ8Z3znC8DJfjPPJ&#10;GMgyzGXTbDrLelBZA+Rf7GPNx+/sHA0Hjw7C2WoQxD5iYH8Og5uGah6gtSUwuDZEVEigyNJxnk8m&#10;RUIk7cDXvzhrHGd3JaGrNTcbWXHHyUd2xyWZevb4uOBgj6AtLcD8Wfj2INBSG+suueqIN5YJKCEr&#10;ROUC3ej9lXWBd1UfMK3+SUjdtWDxPW1JscgmPkw47NfCGlz6jVJdiLYNMmgl2eKLFpPUf08KNdYt&#10;dTA7DWysXCeEtmvInDkTTreqFZXf7h1Zs16dtYbg1GUyP5/nH7L+4INl/uxzapu4Lkz5ZbTshEMl&#10;aEWH3an/63e30s/yoGUk63PxmEeUvbVS1QO+n1FR3FazC4FDrqh119QAB2SDCuW+4FG3Cimq3kpI&#10;o8y319779SAYZhOyRXVA+v9uqOEJaT9JUA+oTnw5CYNJMcsxME9nVk9n5KY7U0AlQy3ULJh+vWsH&#10;szaq+4pCdupPxRSVDGdHoPvBmYtVC6WQ8dPTsAwlRFN3JW808849Th7e291XanTPFwelflYD3XsW&#10;REI8rvU7pTrdOFWLPcIR1x5uSC9y/f/T4HTQ4C1SqHlbkUCoJ4IjbvdBoQjt3z+VXiRENsUt4cnk&#10;U+wLWTYvZvM5PgZK1nQ2y6dBIeBYX5mySbHIh5o2ztIiK3ouDhVxENCgyQM5PoLrZRuhfaax6biI&#10;Ee3VB1V6oj+jttutdqEwLUIEv4rte6bvWQ4jMhzGm9mN0hKJ/jtwWwtW4r+/Y2G9uF++34tgl9v4&#10;IhH7me6HfHTU3G30u6hlsRKtcA+htQFlfVDy/lowf6P4wStX1WyQyaWhtbiLIhnWxp0oC4JdKXZn&#10;iVRnDZVrfmo1SNtLZ3S4PAwPjl21Qg913tt9gqhIz/qQVzCKPc65YpuOSxebNsNxsaBjtI3QFpWw&#10;5N2KV7jcPlVBy7hNnOGONV49NS4Yf+FFXe0nQpSPgfkUfkz+uN+LXv3jtJimL9SfFnmBBsB3NIvF&#10;PEdtj0e/Sf0hzBhYMBFnkHno6GAdtIxPx2HVY4988h8AAAD//wMAUEsDBAoAAAAAAAAAIQAcQRX+&#10;QFgBAEBYAQAUAAAAZHJzL21lZGlhL2ltYWdlMS5wbmeJUE5HDQoaCgAAAA1JSERSAAABMAAAANgI&#10;BgAAAGybv6gAAAqqaUNDUElDQyBQcm9maWxlAABIiZWXB1RT6RKA/3tvOgktIRQpoTfpLYCUEFro&#10;vdkISYBQQgwEFbuyuIJrQUUEFQEXBRRclSJrRRTboliwuyCLgrIuFmyovAscgrvvvPfOm3P+M18m&#10;88/M/58798wFgKLIFYszYEUAMkU5kgg/L0ZcfAIDPwgwQAXQgBlw5fKyxaywsCCAyrT+u7zvAdCE&#10;vmUxEevf//+vosQXZPMAgMJQTuJn8zJRPo6uFzyxJAcAZB9q11+cI57gDpRpErRAlO9NcMoUD09w&#10;0iRjwKRPVAQbZRoABDKXK0kBgMxA7YxcXgoah+yJsrWILxShLEbZPTMzi4/yEZRNUB/URp6Iz0z6&#10;Lk7K32ImyWJyuSkynjrLpBC8hdniDO7S//M6/rdkZkincxihi5wq8Y9AtTJ6Z/fSswJlLEoKCZ1m&#10;IX/Sf5JTpf7R08zLZidMM5/rHSjbmxESNM3JQl+OLE4OJ2qaBdk+kdMsyYqQ5UqWsFnTzJXM5JWm&#10;R8vsqQKOLH5ealTsNOcKY0KmOTs9MnDGhy2zS6QRsvoFIj+vmby+srNnZn93XiFHtjcnNcpfdnbu&#10;TP0CEWsmZnacrDa+wNtnxida5i/O8ZLlEmeEyfwFGX4ye3ZupGxvDvpAzuwNk91hGjcgbJoBG2SB&#10;DHRJAAMEob+8AcgRLMmZOAg7S7xUIkxJzWGw0A4TMDginuVshq21rT0AE/069Ti8pU/2IUS/MmPL&#10;OgCAM6qRXTO2xBEAmr+grbdwxmbkAYAi2jynHXhSSe6UbbKXsIAEFNA3gTrQBvrABFgAW+AIXIEn&#10;8AEBIBREgXiwAPBAKshEK18MloM1oAAUgS1gBygDFaAaHASHwVHQAk6Cc+AiuApugDvgIegFA+Al&#10;GAHvwRgEQXiIAlEhdUgHMoTMIVuICblDPlAQFAHFQ4lQCiSCpNByaB1UBBVDZVAlVAv9Ap2AzkGX&#10;oW7oPtQHDUFvoM8wApNhGqwFG8FWMBNmwYFwFDwfToEXwXlwPrwJLoWr4ENwM3wOvgrfgXvhl/Ao&#10;AhA5hI7oIhYIE2EjoUgCkoxIkJVIIVKCVCENSBvSidxCepFh5BMGh6FiGBgLjCvGHxON4WEWYVZi&#10;NmLKMAcxzZgOzC1MH2YE8w1LwWpizbEuWA42DpuCXYwtwJZga7BN2AvYO9gB7HscDkfHGeOccP64&#10;eFwabhluI24PrhF3FteN68eN4vF4dbw53g0fiufic/AF+F34Q/gz+Jv4AfxHghxBh2BL8CUkEESE&#10;tYQSQh3hNOEm4TlhjKhINCS6EEOJfOJS4mbifmIb8TpxgDhGUiIZk9xIUaQ00hpSKamBdIH0iPRW&#10;Tk5OT85ZLlxOKLdarlTuiNwluT65T2RlshmZTZ5HlpI3kQ+Qz5Lvk99SKBQjiiclgZJD2USppZyn&#10;PKF8lKfKW8pz5Pnyq+TL5Zvlb8q/UiAqGCqwFBYo5CmUKBxTuK4wrEhUNFJkK3IVVyqWK55QvKs4&#10;qkRVslEKVcpU2qhUp3RZaVAZr2yk7KPMV85XrlY+r9xPRaj6VDaVR11H3U+9QB2g4WjGNA4tjVZE&#10;O0zroo2oKKvYq8SoLFEpVzml0ktH6EZ0Dj2Dvpl+lN5D/6yqpcpSFahuUG1Qvan6QW2WmqeaQK1Q&#10;rVHtjtpndYa6j3q6+lb1FvXHGhgNM41wjcUaezUuaAzPos1yncWbVTjr6KwHmrCmmWaE5jLNas1r&#10;mqNa2lp+WmKtXVrntYa16dqe2mna27VPaw/pUHXcdYQ623XO6LxgqDBYjAxGKaODMaKrqeuvK9Wt&#10;1O3SHdMz1ovWW6vXqPdYn6TP1E/W367frj9ioGMQbLDcoN7ggSHRkGmYarjTsNPwg5GxUazReqMW&#10;o0FjNWOOcZ5xvfEjE4qJh8kikyqT26Y4U6Zpuuke0xtmsJmDWapZudl1c9jc0Vxovse8ezZ2tvNs&#10;0eyq2XctyBYsi1yLeos+S7plkOVayxbLV1YGVglWW606rb5ZO1hnWO+3fmijbBNgs9amzeaNrZkt&#10;z7bc9rYdxc7XbpVdq91re3N7gf1e+3sOVIdgh/UO7Q5fHZ0cJY4NjkNOBk6JTrud7jJpzDDmRuYl&#10;Z6yzl/Mq55POn1wcXXJcjrr85Wrhmu5a5zo4x3iOYM7+Of1uem5ct0q3XneGe6L7PvdeD10PrkeV&#10;x1NPfU++Z43nc5YpK411iPXKy9pL4tXk9YHtwl7BPuuNePt5F3p3+Sj7RPuU+Tzx1fNN8a33HfFz&#10;8Fvmd9Yf6x/ov9X/LkeLw+PUckYCnAJWBHQEkgMjA8sCnwaZBUmC2oLh4IDgbcGPQgxDRCEtoSCU&#10;E7ot9HGYcdiisF/DceFh4eXhzyJsIpZHdEZSIxdG1kW+j/KK2hz1MNokWhrdHqMQMy+mNuZDrHds&#10;cWxvnFXcirir8RrxwvjWBHxCTEJNwuhcn7k75g7Mc5hXMK9nvvH8JfMvL9BYkLHg1EKFhdyFxxKx&#10;ibGJdYlfuKHcKu5oEidpd9IIj83byXvJ9+Rv5w8J3ATFgufJbsnFyYMpbinbUoZSPVJLUoeFbGGZ&#10;8HWaf1pF2of00PQD6eMZsRmNmYTMxMwTImVRuqgjSztrSVa32FxcIO5d5LJox6IRSaCkJhvKnp/d&#10;mkNDB6NrUhPpD9K+XPfc8tyPi2MWH1uitES05NpSs6Ublj7P8837eRlmGW9Z+3Ld5WuW961grahc&#10;Ca1MWtm+Sn9V/qqB1X6rD64hrUlf89ta67XFa9+ti13Xlq+Vvzq//we/H+oL5AskBXfXu66v+BHz&#10;o/DHrg12G3Zt+FbIL7xSZF1UUvRlI2/jlZ9sfir9aXxT8qauzY6b927BbRFt6dnqsfVgsVJxXnH/&#10;tuBtzdsZ2wu3v9uxcMflEvuSip2kndKdvaVBpa27DHZt2fWlLLXsTrlXeeNuzd0bdn/Yw99zc6/n&#10;3oYKrYqiis/7hPvuVfpVNlcZVZVU46pzq5/tj9nf+TPz59oajZqimq8HRAd6D0Yc7Kh1qq2t06zb&#10;XA/XS+uHDs07dOOw9+HWBouGykZ6Y9ERcER65MUvib/0HA082n6MeazhuOHx3U3UpsJmqHlp80hL&#10;aktva3xr94mAE+1trm1Nv1r+euCk7snyUyqnNp8mnc4/PX4m78zoWfHZ4XMp5/rbF7Y/PB93/nZH&#10;eEfXhcALly76Xjzfyeo8c8nt0snLLpdPXGFeabnqeLX5msO1pt8cfmvqcuxqvu50vfWG84227jnd&#10;p2963Dx3y/vWxduc21fvhNzp7onuuXd33t3ee/x7g/cz7r9+kPtg7OHqR9hHhY8VH5c80XxS9bvp&#10;7429jr2n+rz7rj2NfPqwn9f/8o/sP74M5D+jPCt5rvO8dtB28OSQ79CNF3NfDLwUvxwbLvhT6c/d&#10;r0xeHf/L869rI3EjA68lr8ffbHyr/vbAO/t37aNho0/eZ74f+1D4Uf3jwU/MT52fYz8/H1v8Bf+l&#10;9Kvp17Zvgd8ejWeOj4u5Eu7kKICgC05OBuANOk9Q4gGg3gCANHdqnp4UaOobYJLAf+KpmXtSHAGo&#10;PgtA1GoAQjwBqEDZCGUFlCdGoihPANvZydb07Ds5p08IDv1i2TcxT4Kemg2rwT9kaob/ru5/ajAR&#10;1R78U/8Lxg8EBnsv4KYAAACKZVhJZk1NACoAAAAIAAQBGgAFAAAAAQAAAD4BGwAFAAAAAQAAAEYB&#10;KAADAAAAAQACAACHaQAEAAAAAQAAAE4AAAAAAAAAkAAAAAEAAACQAAAAAQADkoYABwAAABIAAAB4&#10;oAIABAAAAAEAAAEwoAMABAAAAAEAAADYAAAAAEFTQ0lJAAAAU2NyZWVuc2hvdJeFLsAAAAAJcEhZ&#10;cwAAFiUAABYlAUlSJPAAAAHWaVRYdFhNTDpjb20uYWRvYmUueG1wAAAAAAA8eDp4bXBtZXRhIHht&#10;bG5zOng9ImFkb2JlOm5zOm1ldGEvIiB4OnhtcHRrPSJYTVAgQ29yZSA2LjAuMCI+CiAgIDxyZGY6&#10;UkRGIHhtbG5zOnJkZj0iaHR0cDovL3d3dy53My5vcmcvMTk5OS8wMi8yMi1yZGYtc3ludGF4LW5z&#10;IyI+CiAgICAgIDxyZGY6RGVzY3JpcHRpb24gcmRmOmFib3V0PSIiCiAgICAgICAgICAgIHhtbG5z&#10;OmV4aWY9Imh0dHA6Ly9ucy5hZG9iZS5jb20vZXhpZi8xLjAvIj4KICAgICAgICAgPGV4aWY6UGl4&#10;ZWxZRGltZW5zaW9uPjIxNjwvZXhpZjpQaXhlbFlEaW1lbnNpb24+CiAgICAgICAgIDxleGlmOlBp&#10;eGVsWERpbWVuc2lvbj4zMDQ8L2V4aWY6UGl4ZWxYRGltZW5zaW9uPgogICAgICAgICA8ZXhpZjpV&#10;c2VyQ29tbWVudD5TY3JlZW5zaG90PC9leGlmOlVzZXJDb21tZW50PgogICAgICA8L3JkZjpEZXNj&#10;cmlwdGlvbj4KICAgPC9yZGY6UkRGPgo8L3g6eG1wbWV0YT4Kj3LWKwAAABxpRE9UAAAAAgAAAAAA&#10;AABsAAAAKAAAAGwAAABsAACCMWMOmkUAAEAASURBVHgB7J0HoBXV1bbX7R24l96bdFARUFEQEUQB&#10;FRSEiDS7sSUaNYmpmsSSfJZEYzSxo6IoiBQLIE1ABRFRUJReL/X2Xv/nXXMPotHvT75gAmYGzj3n&#10;zJmZXWbvd1Z519pR1WwWbmEPhD0Q9sBR2ANRIYAdhXctrHLYA2EPeA+EABYOhLAHwh44ansgBLCj&#10;9taFFQ97IOyBEMDCMRD2QNgDR20PhAB21N66sOJhD4Q9EAJYOAbCHgh74KjtgRDAjtpbF1Y87IGw&#10;B0IAC8dA2ANhDxy1PRAC2FF768KKhz0Q9kAIYOEYCHsg7IGjtgdCADtqb11Y8bAHwh4IASwcA2EP&#10;hD1w1PZACGBH7a0LKx72QNgDIYCFYyDsgbAHjtoeCAHsqL11YcXDHgh7IASwcAyEPRD2wFHbAyGA&#10;HbW3Lqx42ANhD4QAFo6BsAfCHjhqeyAEsKP21oUVD3sg7IEQwMIxEPZA2ANHbQ+EAHbU3rqw4mEP&#10;hD0QAth/6Rg4dCmqqH+6DyJnB2dGvh16ma+7po772v0sjBUV9XW/mB167a8/4tBSw8//bT0QAth/&#10;2x2vae+hwKBd/zA4OApFzo5ygNE3311z7YPXq1mxT+AUOcMO2Rc5XCv7eflfAbHgusGZURzxD9cx&#10;cuHw/TvfAyGAfedv8dc38CCg1Pz8z4FD5OwvACxSyhfX4RgHK4CnBpiqBWMOVhylA2vAzL98cWLk&#10;Uv6uknzpUn6P5l+4hT1waA+EAHZob4Sf/8Ee+ALAdMKh3yLrJH9ZmIqgkwBMZ1TxiuzT95otclIE&#10;2A4FPg6JCgEs0lPhe2TIhAvbhmPhn++BQyHr0LNr9gNArhYKgHhF8MiP1D7fIcnsi3N15iFfHef0&#10;PVKSjjz0d30Pt7AHQgksHAP/eg84yugPr79DHe0QiAVQVKVDapAr2PdlIPsqqKlyhwLXoZ/1W7j9&#10;d/dACGD/3ff//9R6h6KaPw4oERErSjsPgRi+ao9e0dHRX0hl31CqwK2qqtKP/dJ1ao7Xlb8O4CKX&#10;O6TkyK7w/TveAyGAfcdv8Dc2T6ii7Z+a9TopMNz//WnYtQRkDmYY2wGsQ7fS0hLLzs62/Lw8Ky0t&#10;dVSLT4i32NhYi4mJscTEREtNTbWU1LRDT/vazxH1NNKEyEF/X6fIL+H7d7UHQgD7rt7Z/1+7IrP/&#10;/zPrq6qqaqQecbUAJc4rKSu3PXv2WPaB/VZVWW7JCYmWkZHur9jYOMvJzbfsnBzbf+CA7di503bt&#10;3GW7Mnfant17LCtrv5UUF7s0lpCQYHFxcQ5e6el1rEmTJta8eXOrX7++pabVsvi4eEtKSrIEwC2O&#10;z8kAXK1atUznVVZWOvBVAZgRlVRNdrWUfZL4tAX1Dxp56HH+I38iYKjjIudE9umYQz9Hzgnfj5we&#10;CAHsyLkX/96aCMD+N/ACBA4egmpYzQQvKSmxdevW2etvzLHVq1fbnsxdIESlJcTHW506tQGeepaY&#10;lAx45QFwe23P3r22bu1aK5DE9Q9utWPMGrdqaSkAmIAqKTHZkpKTkcxSAbim1qFTJ+vZs4d17tTZ&#10;gS3qENVUNRZbLNIsBx/K9XYcontqvzYBmj7rFVFx/Rz2fx3Y+UnhnyOqB0IAO6Jux5FWGSa6T/Zq&#10;qygvs8WLFttDDz1kr8yY9U9VNC0xzuLj45CYYv29AumpSgYvtmjAQtJPeWUFIFltZYBdUbloFl+/&#10;JcbFWLfjjreBA8+0IUOH2vHHH++q59cd7WCkHwRetKOyRsr6KjjpuMgWAbXgtADgvnp85Njw/T/f&#10;AyGA/efvwZFZgxrgkjhTWVZq8+bOtXvuvtsWLHnHGtWtA9gEKly0DPcAQ1R0FABRbeUVlUg80XyP&#10;toqKCge+uFi+s1cAVVRcYWU6hVYjbDmzS9peAiAndVJiYTRAp+IFcv7OH4FPFSBXUlLq56rTuh9/&#10;nDVt1swmTJhoI0aMOChR6bcIEDn46CICsX9ii0hi/8Qp4aH/gR4IAew/0OlHepFSF91UD7IU5+fZ&#10;iuXv2f3332/TZ79hzRrUBZRK/ffi/EIrqTBLokExCWbxSYlWCVaUV1YFgpv2x0RZeXGp5ZYHre7Q&#10;rB62rFoWhwFfm4z7uTm5tm9PthVy7jdtyYkJFouxvwrpTQ6CoqJiB7K0tFTLzy+wyy+/3H784x9b&#10;QUGBA2d5ebmDmJwEchDUxnZWu04dV0tVhlTGyOvrJKyIVPZ1v31THcP9//4eCAHs39/nR36J1YFH&#10;MS83x16bPcvuvOPXtnXzFqtdt55LY1FR/F5Zas2aNbe69epZUUG+5RcUWm5evhUALLJESWKKwaC/&#10;J7vQ6tDivqefZB3atbHmSEx1MNjHYTcTyJSVlTno7Nmzz/Zh9M8DjEpKywC2citGnczDIbAXB0Bm&#10;ftnBfktNSrBiJDFtwrz6DRq6U0Hf27Vrb+vXf66Pvgm80nEwHNP2GGvVqpW1bNnSnQUZGRmWkpJi&#10;tWvLdlff6tat6w6CeOoVAa0QxCK9eOS+hwB25N6b/0jNIqpTPuA1a8ar9jvAS15FqXdlxYUWGxdr&#10;JTnZduppve2sQWda40YNLZdjP1j1ob21YKHl5Be5BBSfkGwHkKpOObWnDTi9j3Xv1tnqptfG4I8d&#10;DKmoEhXUAQLVTh7FsnLUQwBLKmJFRRXfK1E3S6ygsIjr59reA9m2cVumLf/gY9u6c8fBoKKI6pqW&#10;loYjoQ6gWBFIaoBwxDCvjiwHKOWEyMvP/1K/JuMgOPbYY6179+7+0ucOHTr4tXRgpD++dFL45Yjp&#10;gRDAjphb8e+tSERbc1VRRVfzqcZMVA2grP90rT380IP2p0cfs05tWlhBXjbAEGfFB7LstAGn2pCz&#10;B2FAPxZ7VYxlQo+YPmO2vf7a6xaTmMrFoqww94D1PLGnXXj+edb92G7Yu5DLZMeqkGqHACc1FfVS&#10;tjJtUvWio2IAM4AnJl5mNTfsS8aqrq5EGiuzvVl5tmXHbnth6qu2bMUqSglsXaJSqEyBbApqLOa4&#10;YONd0qB+1T6poHIk6KV6S9KqBuhkq8vaD70D8OvaubNddfXVNvScc61V61ZeRmBCC8qoufIXb142&#10;X9UoL0k/HexVffFr+Ifwz2HvgRDADnuXHvkX1FSUEV1TLtrVRX2JPmgc12T/ePk7dvfv7rD33nnb&#10;YgGlksJsq8ors8EXnG1n9j8dlay1xSbEuto4A9vY44+8YBnNGrgRvxLV8Ji2Te3ii0bacV06WEIM&#10;RvwKgMjNV9GolrFWRSFVlCMJShM/GiCIAcCqHUWxdfEjcAfQlXGMvJZIbFFxlltYbo88+by98Mps&#10;r38U5yTgmUwEuKIAprwCJMCyEq6pDXDk91jsbanxURYfXQ1QxpkAz/sAJ4EDD2+xqI5JUECER5u3&#10;brUbb7zJLhoz1rp07QqVI85BNFo8uAgcRYBLxagPHcD0s8ArADCVccgZOjLcDnMPhAB2mDv0aLmc&#10;AEyzmAAf3mumGiBh1Vjly4vsvaWL7IVnn7QNmzbb3t3brVGTltbrhJ7Wo/tx1qxpE86qtlKkqXeX&#10;v29/efg+q4pvCAUisFOlJsbYpZeOt5N7HW8pmvwyqFcxlVVeNL5HpC7hlF5RgJs2AVgsACSAKC+r&#10;AOQw8uPhLJPEFi0vZ4zl5BXbgrffs0eeeMZ2HchzL2ZKCo4DpLbCkqDsVnUTrXHjJpaanICUhbG/&#10;tMIOZOda9q7dloXZ7FBGmqCzVmIsajEUD6m1XMeQMtMz6tqGjRvtzDPPsuuuv95OP/00q4WKKrpH&#10;sNXwxKizA7D6Ty9dsAbAdJx61XfpS7h9Kz0QAti30q1HwUU14Q7doD8YkkxlTqa9s3iuVZUXY3vK&#10;hk2fbRW4FmvXSreWGO2TYcYLeMpQM9d9vsGeePIZ27E3yyoBGkkecVUFNvqisXZGvz5Wt06aleNl&#10;FNMiBgAKjOKczP+I/UuqnGxVYvlLpWNA+m8CSDkB5NGsYn9BUZktWrrCHnzwSdtbkAtLH+8iEmAO&#10;ElcztNYBg8+x1i2bQfFItxT2RwHEUg8rqWxhcZnl4OkswNFQShRBKaqi3vdlZduefQdsN6TbzD05&#10;llGvjtvJyuChNYI0m5eXYy1atLDf3nmX9e9/xkEPZoBXaq1ACunRJbMacKOu2gLhLvgc/PXd4Z/D&#10;3AMhgB3mDj1qLncogAE+FockVJZvK+a/aZnb1ltGei0HlPgESBLRGN7j4EkEOp+J6bVlxy579vmX&#10;bdVHa/gdlU/XK82zswefbecNwbjfoL7F+EwXn4vJ7ZIJ010gxYwWM0ygJonMoYCdVQCOFEdRLwQN&#10;ldWS1GKR9KIAr+V2/733WXYpzP/EJL9GcWGh9T2lh51/7mBr06qFpSB1xVBWNTQPXVWUiyjqjk/A&#10;JbkK2inbWwUOAtW3sKgIEMvB+5lt23ZmQtRdYGXRSQA2Eh2gV69RY9uduQfC7GC7/vobrFu3Y1FV&#10;kzzEKSFBnLVAyhJaCZCjvd4CL1pEE2ipHxPIYTUfw7fD2gMhgB3W7jyKLlYDLj7HJCKV5dk7c2db&#10;VuZmS4daUE2MYyzs+dh4gAs7koAmJjYBWIixdRs32fSZr9trry22NAEdElQxQNC77wl20YXDrG3L&#10;pgBJNd7GeJ/YknZikO4iaqMkrliklljARTslrVQAXgKw2FiIrNI2MZiVlMHQr4q11WvW29+we61d&#10;v8HSaqW6PSy3oNhOO7GLXTJujHXteExwDkTXSryNlaiymLtcmlPdJcXxRt0lLXGPALaI8V6SpGI7&#10;c/KKbM269TZn/iLL3J9rpUidJQBdrToZtnv3bhs8eLD16NmTeM+6vDIw8Lf2uM3GjRphI6OP2AIV&#10;kzJUCOX7JiQ7CGQ1+8K3w9YDIYAdtq48ui7k80uSgqZ1cZ4tW/CG5e7dbrWSMYYjBSl4Wpwo0R3c&#10;a4edqBJpaPP2Xfb8lKk29U0Y+XXQ3ZBuiiC0dulyjF08ergd17WdxcETi6EAzOd0SjSSFN/jUU8D&#10;Kz7SCaqmQJF/VQCF14J5jsLH4YH0UgoQlVdG20dr19sTT79gH67fanVqpaGqohoCrif2OM7Gjxlp&#10;Hdu1NjTGQIVVe9Qw3uVJrRZwUY6Uu/KKMtoRbfG8yoksqCQ0KoqDBS+KHiijHvtzCuyjTzfYa3MX&#10;2PZ9OZSPlAYfrVat2nYAjtqh2wm9TrQTju+Okb+LdencxakYDRvUU9F+Xf+gE0IAO7TbDvvnEMAO&#10;e5ceHRfUpAY9XHIpzdpjLz31F2vRtDHewrLAqA2AxWHY1iSPjgUEkJh2Hci1ydNm2LNT51rdWmSE&#10;KKu0eDJR7M0tsBsvu8jOP2cgAMHxsj+ht0VVQ1VAnJJKJQlMABaxgynThACsEvBwdYvrVzjAUS/s&#10;YgWFxbZ23UabNuM1m798rdWrXctJrwKGNs0b25WXjYdb1tGS4mQ3q3CpTOqhpB3Z0zyaQFIebZA0&#10;JIlOKqVCn2SvY+BzDA4L9pcjgZWLe4aKnAWPbemK1fbKrNetpDoOVbLUKRwKJk/GS6lN4KrUQJGt&#10;Y5euNurCC20osZldoGEkyyMqZAzQjA/6Em7fRg+EAPZt9OoRdE0BhiSeyKYYxgh1wWc2UlLuts9t&#10;8ZszLIOwnFix7JFSopG4dJpydoknlVdUarPmLbZ7/zrZ0pIFCngNUSuzC8vsZKSvay4fZ507tgXU&#10;il1NU9yjA4fsQ/rAS6pVOdeKQy2Nwdsn8NJ1YgA52aeiAC6Z2SoAtrWfbbRnJ0+xFauwx9VLt1Ix&#10;7/mtZdOGNnHsRXZCt04WHwWAUpUqQDdoI+onhn9a6B7FGIA3qAcSII2RtFmKeqn97jigVqJcKMZS&#10;PVSGxFYMKH++eYfNmrPAlryzCgpJPNQNVFLqLiBOVEiTvJZ4TEXJUMv27dvHX7Nzhw23K6+40vqd&#10;1tcU4uQAph8O6X99jdyTyLv2hdv/rQdCAPu/9dsRf5bsMZrUEfAKJgvVZhJKWasoLbJtmzfZu0uW&#10;WgZUhCS4VrGoZkny4CEtVQEqkrwUWJ1FepyFBHE//vgk2w/FKh5qhCZlOWCQhBBz7bXjbdAZp1ki&#10;jgBJNQIspyRQlMxByjihd9XFoQy7lzhbApNYwNKzsKquAFgFhvsNW3fa8y+/aouWrLTaGbVd8oqj&#10;LrUBzksnjrcex3ay9NRki64SPQNw0sXZFExegcoYE48EBLiU4AEtxNAv1RNBzUm0wtVopDIBkFRJ&#10;1TdW4ASAFsPUL8XulY09bMl7q+z5SdOsPAEPaInAN+i6eFRh31RfJDxJpu7oAAKzs7OIPOhrt95y&#10;iw04o3+QJUPlfuVe6HztE4iG27/WAyGA/Wv9d8SeLcDS5qAhqYsJxx/NHAevhfPetMcefcSydu+y&#10;Pqf0tpO6d7U6Kdi98KS5zYoYwnLAhOlty95bYQ/f/5DtLjKM6MlWJEM51ywmrcTY8/rbxaPOd+kN&#10;kcoN8To/Il3Ioyjpx43q1Ifi8QqKosp+qBDavK7UV5SHPftzbPrr82zS9DnWEPCSA0BqbDLAccWl&#10;F9spvY6z2gBoFeCTiJOBnzz0SDwxna9IgG2Ze+2Faa/aJjylOkZexd7d2tkF5w31HGLeD0BpLACi&#10;hIxeb+quekiV3Llnv725YIm9Mm2uJdeFCoJXswgaR/26tTDYJ/G5AIpJoRUB3nGIgJyCsyPRr70f&#10;Rv9JJ/W2n932UzvjjDPIY5bioE3P+/UFXMpAG2l35AHjO8I//3QPhAD2T3fZ0XOCPG2aOEwdXkg/&#10;AjImzxszptvtP/kR4UJbLL1OrPXp28eGDR5oDesRqwjgxJFIUClvSvEAfvTJenvuxam25MPPrGFa&#10;gscaYtu2XOgMA07qaldecrE1a1TPKpBeUpjcZZBWBU8CCYGXJqikJJDNP6sqildE/3LyaCnHy04l&#10;6Wk/oUJz5r9tU6fNtKqkVCuGyiCVs3Zaku0HMB74zY+sJ3avOGxeUbRFAKS4SYGHgAeZxqrxlM5d&#10;8p796g8PedvVcsEFyqq9+fxfTIZ2ZcCgaqiPpdj5kDYBMfWT1NrsvAJb+u779uykp60yAdUVsJbT&#10;oBmqa98+fa0OtrgC4il37sq0Tz7/3D5fv8Ml1grAsxqvaiIJGLOQxPpw7C233AwZ9kzPKsvlv7SF&#10;EtiXuuP//CUEsP9z1x3ZJ7oEpCoGj34wDBBhwm/6fJ1dS6zf/AVvW9N6TMb9edhu+tuFF5xjGRBP&#10;FQYUi4G9ElXs43WbbPLUmbbwvdVWr1aSk1LjmPm5RVXWpW0ju3TixXZ8107IaJXYvjiPCVyNSKSy&#10;9S7gdACVNMh/Ge0dKAAsAZdsSuiQTpQtKoHVv3K1PQJRNQZqRq6Cwt1DWQ2/NgomfJLlZhXYzOce&#10;sozUJCsuLHBJRiXI7iWpLgGO1tZde+2hvz1hC1d8avUyalkeRvjWTRvZZxu22huTH7V6dWpZSVE+&#10;EqG8lAAh9UzAEVGNBCfu10drP7Onn37cspA2MRYCbtXWiH4actaZdny3Lt6mSgANoc4DzBcve9cW&#10;vb3EsgqQ6FC9BWTKShtHnZSh9he//JUNGDiArB11nfd2qDoZghjd+S9uIYD9ix14RJ8ugBCg4H2T&#10;5LVjyyb7/d332BMEaNdlUlaQXaJh3RQbNXq09TjheLfLOKYAYPsI2p6JKjd55ltWPz3NjegJ2Lgq&#10;kV7qpsbaZZddZr16HI/dC08j4IHs43avQEsVUTRQW10CY6fw00FMB2jjTTY2BVAXYThfvupje+yR&#10;J6wyubZnoCgE0LTJfqatYd3athP18tW//Y+rllFcX1ks4lF1JfVJ2lSmjEJCh16ePc8efmaaHdOq&#10;KWpuBdLSHkvFbPfSUw9bOva+qnJFBxCuhAlKNrEq6CHKa/bZxi3Ob9uwaQv1Q26j7FJIrpdcfrGd&#10;eEI3wpOS3OAv05Vsg1FIe7v2HsBettJmvTHXDuQWgXkxgLMC0mOdud+QbB3XXHutXXDBBaQfauZt&#10;0Z8QvA52xb/0IQSwf6n7juSTmZlCDLdam+0kQPmeu++yBx95zJqgKlYQJB1bXWxjR19kx7RubVf+&#10;+M6Djenb41hrUD/DFi5aaBVIVUptI2kkGdUyDwP3teOH27lnDbRkJrQM4XGAYyXSjGzp8uh54DVI&#10;KOxRqJCjFZKJ3oNl01BTAS+lkZbXb+3nm+zxZybZATIaFhHTKAJpBR5KZWSVmVvhS/XIArtpR6bN&#10;fvKPlo40VqmkivwogBQBVllfJVElJteyj+CMTbjx9oPtqZdR355+8HfWsE6ylRaQVUPKJsCu88qh&#10;ekg9XUaanpdeesGKq5NdvVSe/8r8bBtyzhAbcNrJAGgdJEwuCVirXQlEKEDKsEr6Z6/OX77K/vDg&#10;4/RJoqvGxUh+CoVKQ+VU3rNbbrnFQb8e+dO0hQDm3fAv/wkB7F/uwv/gBYRRwgU2fQy2GrVNX/z3&#10;KCsmS+kvfvEzu/eBP1n7Vs34TmaJ8kI768xBdvaAfr4Ix1U/vce6HdMczhPBz1lZ2J9KIXAmuzSk&#10;K6YAVtlIGENP72EXjzjXGgNw6F1epKrggIBHT8Z9sfZFIJUqKomuSp7JGpuV1NgKJrSoE8WonR9i&#10;Y5syfZZtzIQ46p7Acpe6JFGJAqHwoOzCIAT7urHDbPjZAyCuUi6/uwGcwgPmO6DEbsmC0bGJ9sGa&#10;z23ROytd7R1/8cUAEMb4ImIooV5UAX7ylEbHoXLuPmCvvvGWvfr6EkuvX4d2F1sanK8s9g8582Qb&#10;ed5ga9qYsCgATyRaLTQigq+3q8buVYXtbPe+LJu/aCn2u6m2/UAJtrJU55BF8Vs9VMlsAsofuP8+&#10;Gz3qwoM5/F3NV6XZvrh/kVvqN89/C/98cw+EAPbNfXNk/6LxXTPG/WMNkCGPBD8wueTmz8nOs8kv&#10;vGAP/fE+bEh73F5VXZhvffueYoMHnUFCwrrYfdbZjXc+am2aZNiBnKLAOwjolAEwAhHZoKow+nRu&#10;29AmjBmFxNYMb6XydyHLYCMKKBJMcGgNEvhikU6yALscXgLYOtisUpNi4GxJ0ZQdTO9GSNJWe/bl&#10;2fb59j1QFco9pCdKtAbOicNtmUiyQZFkhw7oix0qw8YMxyCO41J2OsVRCsAEJCpDAh6Q5yqcAFe5&#10;xZS/TBkuylB7JW1JZYxF8tQCJcQXODF3xrwl9vKMeZYBIOfk5llqCvY1jPRdO7S2S8eMsE5tW1IO&#10;teY6altysryKeGqRxET0VfkBkEbTd3m2dPkHNv21N+yDT7cSkpVqBdjV4rCx1YIX1rB+Q/vdb263&#10;s84aBNWDbBsypAFgig8NrqNbqqvrFgYN82vre7h9bQ+EAPa13XIU7NT4rhn1giypNXpHjwIe9D2a&#10;JH1Z9uKUKdhgrrG6KXGeZbQsd5+d2ruXndmvr7Vq0RwbUrx9tmmbXf6Te6xDy0YuSUg3k0ooz6Ds&#10;W0kck1NQar+9+Qrr3rU9qpTiHLEBAQJivAc8rJqVhYh/zIH4+exLswg3Wqwa2dBTutu1V461ZGxo&#10;smkpSPuzTVvt5Vdn22pCd0TXKCjGEwgoafYmcVwK4JV1IMfGjCD/2Bn9rEWThlZdVuTGd13DHQWU&#10;HZFiNPEr6Q9RFHzSC1j4LjAQ56ta+qb4XhBX1XUKG5oxZ5E9D1UiFRuf8oilov6VEOBdVl5tt99y&#10;tZ3cvYslxuqa9Acnie8lEm45tjcBo8qRJKk+0A2Q9JdLBMGqNZ8RQTDLFi//GC9vLcuHBCx1m0eK&#10;88PuuON269SxkypG/SVJBoCuvgo2ClPduaZ3SGR3+P53PRAC2N91ydG1QxKSmPWalJIyNJk0ubL2&#10;77PJzz1nN//wRmvYuIHzu0py9xC/183OwX7VqnlTHv7ReO5SMURn28/v+A28JozW0AZE5pSkJON4&#10;LXhMuUz2ay4fY2eeeqKlJkA7wAAuCoOLJJJsBJ5MuEomXB70ipdem2/PvPy6dSeZoWxGqz5db/f9&#10;4kbr0r6lH7t23ef26tzF9t6qNdQVuoY0RDBAGqkkk9oEbGeSoufqi89F+iIXF1JReWkxWSAC3pcm&#10;PQ2tOQnoomxtao/UV73LCyh7WwVOAuX64g9t0+cYz0Axn7xif31upiWlxqPqlTtfTGpuMirmJRPG&#10;2OmnnOiSI/om0hcSHdcVeAkSpRpraTiBl28CL6qjHGYCsUIIums++cxenPqKzXvnQ8tAEpNKnkJO&#10;sWxS+Fx77XVkfb3KOhF2FNkEVt4OgdZB8Ir8Gr5/Uw+EAPZNPXMU7Pdlx6hnIHFoEgM7TCotxjH1&#10;pZfs9p/eZNEJqXC7lGxin3Vu39YGDexPyA8B11ILmWz5RZW2GurAshUr7T3Un7jkePeilZFBtRYM&#10;9t14/sZfONTORd1MZzENZTV1+xRnu3dTNi9KdukHj+CaDdvsml/cZx1Qvbbs3O8SXOMGdSwfA/yD&#10;f7nHcokhfPHlaYDX5xZPWeJ6SZMSwV1qoFYO2k+Zwwf3s7EjhkKZABSQmgTKAtVgqTVJLVLr1GSM&#10;8Yqn5GOcAMQBXbnFkJqoW5C+h/Mk1GBwLyI4e87CJfbEU9MsmmvnQ1CV1JZMepzsghK7fuxwO7t/&#10;HwcdqcZcCGlU1JIg6aFLS5QpqU79LUDTZ70EYvruRF0+v0Oyx0cfe8K2sDZAIhw55SFLTE71xUtu&#10;ufVWT5bYlNXItcmOp38uWVLXQPry4v338M/X90AIYF/fL0f8XsGV1BpJP67C8F3gVY44M+fNOXbd&#10;VRPZEefBziV5+60jdqtzBp9l7dqQChpblGifCtv58OP1NouU0JvWb7eE9BSkkWJX6eIhZO6BWNr/&#10;5ONswkUjrBGcqliQJgFppgIJTMHRMmpr1grAJIFVI/WUVMfagvc+tPsfnUQCxCa2bdc+4hfr2xay&#10;WPz6lmvtg9VriDNcRNYLVhZCUhHXSyqohJkMVivatS/bRpzdz84fMtCawHyPrVJuL8pQ2yoFurLt&#10;SerU5BZcsFE2P9AXUn2ph36UJIY0Fw9wCFCkGhYDXguWLLc/P/4iMY6x7gEVhywZZn92XqFNGD7I&#10;zh98BjSNNPdoCvCiyYOWQPyjVGqVI3UyKDLCqKcGlBcLeCp8Sn2iBIeyj+2HijJv8Ts26YUpdoBs&#10;svF4U3G6YiOE+sEx9//h9zYCekUGoB2oko6YNdf3N+FnuP0vPRAC2P/SOUfCTwKqyHboWNZ+5qxP&#10;YLegIGIofcyK5cvt17++3ZYsnGPNWrawisIca5yeSBjNOdatUwdXe6T+lDEZRdpcuPg927h5q0s3&#10;xRi7ywRIcUrTbNa2RWMbfQEZFo5pYVGV0C7ISS9VCrEKwOJFea7O1VRQ4JJC/qzlq9fZTXfcb62a&#10;NsAonmproElMINWOVi96HdVRnjmF74jHJYa8gqJrpyXbPjx1g7GXjR4+xFrg+atm6TZJisrbL/VO&#10;tjOBhavMgJf+CbQCLyT4Qn2iPAFilSWTQXYzoUQfrP3UvYZdO7a3tZ+ss/sfnmRVeAkkkam+qUmy&#10;75WgHvewidSxTWNS4tBWgVF8KhlaqeAHqz+yrl06Wj0AVqos+A9uo0YjdSnbhiRD3QnhqO6R3BSK&#10;rdQ1DkCxmE16nscnTbXk2inwzfCCAowF2NzOGDjQbv/1r+xUQrmYiDW9GACkX6hmT/j2zT0QAtg3&#10;981//JfIkI5U5KsAJksV0wYJhY0Z+fknn9ivfvlrFryYZh3btrJSwCs9sdLOP+88AqA7E+qT4CpW&#10;GWE3G7ftxNA80zZv2YnEglTFhPMFaZmQcRirowGyUecPtb4nKvaQSUXGh+poJBFQM8KhUuyhiwhe&#10;URnzBS4xGLKLbNP23TZ11hxb9vFGu2riGOpXaTNfe80ys0o811hlaWEw2ZFUUlMw2OMBHHAyCRGH&#10;DbK2zRoCcPC8asSPAKAFdZRHGVJXncXP71L/JJ05IrFfdRI9YuPOvfb7h/5m67ZmevedffrJtnHD&#10;Rlu/Y5/bAyX5pSCF5cNg7X9iNxv3vQutXYtGSJklYCtB7am17ZPN9NEbi+yVN+bbxRcMsZOO72wn&#10;0I/4GHBiAFKAsLyTkvi0GInqIrXanRrcD6XvqSC9xoYtO2zqzNfstXnLLDYlwbNtKNdYGeFXv7vr&#10;Lrv+umtxICTXtJc2er8GzfXKh3++sQdCAPvGrvnP/hABL0kKssXw3zf3ujFxkUlqvosQgFctMxMX&#10;/e/sgUcexfXfBq5XDupjFemdz2LSdbIMZTJFvZGheSvq3GvzFpDp9BO3C2m9RIkPumICqmMZYHLu&#10;iGF2OoBSVwHehiGbEhXYXUGFnB3vddBeqXTUD4ASTcLTOGsiszRaJgtvZKKGKrxnxuzXbUtmFh7N&#10;RFcdpfoKfNMw0GcTNtSzUwub8L2AtqB8YgI8SXcCJ3GwpKpGAE3B05LEZN9SpVUfSWHqG3CBesa4&#10;h/GhZ1+1Yzu0ARwLbMfuvd5fiQRfK4GhbHnFFDPo5G4kRhyFl7MRtkJABwlLoUCfbNxuF990h5/T&#10;nFjP7bv3++fXiafMgEgbi7EftPI6VUPZEHDLPqb7pDoLyMA5qCgVeFhLnaz7MiC2aMVaS6bNVRxf&#10;yCK+w84fZnf97nfWqVMXvz+ScF0xVtNoi6vJamfNFrn/X33Xz5F9kWP/G95DADsC7zLj9uDmbHRN&#10;Tp/AGtAazHpJCmGCM3my9+6yX9x2m01/bpKlNGxKtoliqyjKtrOGDLU+gFCTBnUdBDXZM3fvs9fn&#10;vGXvvvOuVUL4LEHacDWICSeCZtb+QtZyPNP6nNST+MdkS0bSiBE1g9lYIZATWDBR3ZheM9lUG4GM&#10;VCsBj0BXQdUlrES0cu3n9uSk52zT3iJLwwmgyayZLdBR4HgRaaNP6tLKLrl4pLVu0dQ5YAIA5SBz&#10;VQ0pR1NaUp88j5rUrrLRbr27F5bfVAeFL8Vh89oEQD/x7Asw8jM9TjKXtBEpUCSKAGolL1TSRdmi&#10;BvbqiH3vQlJgN/N6C45VQAIA9sbi5fbTPzxqx5HjbBuhSHVrp9mG7Zn20++PIwqhPwAoFVp5yNQY&#10;eWaFqbKFKY9aIJ1JLazEcF+C7S2nsMQWLltuL057xfayPF0SqnUugeMNG9W3B//4oF04ahQtUCu+&#10;2Gguu7jPUuu5tq77TSAVOUZnf9MxX1z5u/MpBLAj8F4yF768MRF8aH9pfOso+FMsIHvXb+6wO++F&#10;Zd+8icf55ezOQoIaav37nYqRfi3exfcIxSFjBJJHA1LULF/xvuVj9xG1oBiAkOwlWkRZTrH163Oc&#10;nQXvqjkB0OKAOVmT2SmbTxRSizJMYHViwuosEToV8sNCG3jp4riGJg/TzQrgUq1Ys4700y/ahj2l&#10;2JoEXprwmqbVnnesEPWtb7fWpOPB9gSIJKek2HpU2gULFtjwYedaHcif1ayOxFVVYg2ASfaUzClp&#10;B/DwvuE3ruslQ3HYz0riU2fNs+dmLyF8CFJtAeqxIwwhTFxHqvKAHu0BzVHWuhntROITKOshIZUw&#10;hlXFF+OIuOl3f8IO2MSyyPevBXN3wLZ/8I5boYe0J78Y53At0TI4jetzLuCl8CFhmjyKAq8K7IoV&#10;gKZsaVuQROe//a69Pm+hFUJViYfVXwhH7PrrrrEJ4yfg9dVCKlrjMtlSoVzIC+z2vZrRIJASiB0K&#10;ZAL6CPdNfa/t0N9rTv3OvoUAdgTe2giACa+CJytPdE0QzX6mqc9WPpcXF9m8uW/akGEjrGu71laS&#10;l2U5e3Lt1NNOsAsvHOnLhd382we+1MKGLDIUzwSpQg/TghZQv5AaCGaGgHl8h1Z2zsDTrDPXUqxi&#10;BRJUdTSMcYzuAp1oraoILwplCQO21CbtxfNWExoEjjkoVqE+rlm/2Z6eMtU+2rCb0Jwky1c4kOxT&#10;TG6pbyWUf1LHZlA0hntee038TzZssWt+eZ81oo4J5KEfwepG/U/p6Xn6qypkEwM0fZIKHlQLNp/U&#10;+oC0wwv2B1SQNHt31Vr7yd1/wZOZavuzC9xwrvPLAY6BJ3WzqyaMtqYN0rH1ybsYAIN7EQGj6HhI&#10;pwkprobe/dDj1qJhXSS3EsvMxiD/9EOktyamkowW4rAFqis1oT+0AIqSJWpzENE9o1OKWM5N7c2D&#10;svHG/MX20suzLBpAL9U9oD4NGzay1m3aej4xxWCmpKZZo8aNrV27dta2bRtr2bKlNWLxkDp4K7XJ&#10;+SHQ+qrUpd9U7n/TFgLYEXy3XRXw+tVAmsZmDX4pod+smTPtZ7fexJqJTG6M3lUw1Zs3zrBRoy6y&#10;nj1O8LTId/75aevSujFk1BygBpIlGUoVHC3ulJMxSRkto3Vj1MwR5AQ7odMxvkhGGdJDqSXY66hS&#10;k5hw9dMS7cc3ft+OadnYpRhJRVUCMyQylwLwrAGFoEeSrd+2y54joeAycoglwq/S4rICLxn546Ah&#10;lBDKc1q3tjaGFD7Kby9JZAeLaIy96XarlwzCAYBVEGqzSqvsb3fdZu2aN3KjfiBwSRIDOOgL8Mg3&#10;n7JcW2wwLTyi9NezSX/92JTZ1qBOIiFCJQ6ckoIG9OpiY5H42rVsgoQJv0sse9ovSU5CmoBUVsVK&#10;KCjxcLZmk1r6rj8+ZiPP7mO9TzyBlcZJZU0VZcivwLHh9UBqErk1SuAlhKYeUu8dS5Bwy0iHLXKw&#10;1Na3yTX23OQX4Zzh1cVZAoahXhb7bQ1a8+W/HTp0sPbt2/uiIaeccoodd9xxAF5Df+hEjjwUyCL7&#10;/lveQwA74u90zSzVEJcLUDwkJsX70CUuHnkBkk2Bh6koRXRqbImNH3+p9TzhOKSeNJu76F372b1/&#10;tVYNapEuudxtWFIjJYnIVhV4y6A+JETbcGgWp5zQ1Y32SuCXkFLL3lz6gd356PPYwVh5CAzSNrxv&#10;d7sMe5XIsQIwccoEYNGATkxcMjyuHJs5b5FNwXtXG9DLxfYDcjrlIIG6FwJMPdtjsB81DGdDC4AA&#10;KQ61bf32vXbFT++0TvDVtuzYbc2IHhAQPnTHj+34di0cnJUvX6qrXBiBRCioYANABM7KDCFKxBvz&#10;l9hfp8zChkc+e4AigZQ/BUQInIij4NrLJwBeTQFwpdSR/Cgw5GpSkXU19D9JcaJ6yKYl47yATYAk&#10;DpzS+EjqU+YLccIEHuKAaRVw1UrHy16lBUx0ju6ZU0D4KM/j+6QNegHJdPO2fWSPhdlPOaq7snAo&#10;R1oCDxQx/yUNKouF7ldka9q0qfXu3duGDRtm/fr1syaQYCWJRTbVRZvK/2/ZQgA7wu+0p5/Ro1wz&#10;FdVBdqsN69aysMU42/z5etQWVq8mv1Xd2gl23tDB1vfkHh5645lKseVMnf2W3ff4ZGvWgGDlvHxv&#10;rSa/fHVxXDeO1KtDzz3bzuhzInnmAaEqaARMnriU2jZn2Sr7n8desAasdr03O9+SUf2KmFCv/Pm3&#10;lhKHugbQSSpS5WJiyZqKiuXETYKja5G9NQdJyE1PzKtEJrhsT+0b17LLSYTYuV0bpzOofTGobFrx&#10;6OIbfuH1a4rXrzYZIaRSPnznT61rq0ZWydJvUTHQOHSEwAYumqRAle28sphEO5BfbAuWvW8PPvMy&#10;+fNZUQjQEgm1EAmnfbMM+8GVl6Jqtwhy6dOfkQVA3HMK2AjQ9S9Y3QgpywEKIOJYgZOv0kSRDtgA&#10;lZ4DShcknFJNnP3AfuUlO6jica5UPkm7UsI3EgP6KsThdxatIvdZnK+EFAVZVn2jnPx6lxSXSpSC&#10;wMt5d1w8UqdSiMqJeHIFYhMmTLBevXqZUvS4tO4in4RJ1YaeqfnuX76jf0IA+xZubDB8vvnCwqKD&#10;mw72HYeeVbPTd+lHPmiWMLB3bt1k11x1pS1fsgiPW5pLBLFVBTZ8+DDyVp2C4Vv2LTyLSEQKwH7r&#10;bVTA56ZYKSqRztekKEeFY46hypmd1+8kvGpnONMeDgHeRKaqJiG55afNedsefm66B1Jvy9wPfQC+&#10;FiA49aHfkiBQNAfEMoEgAFQIEL69/CP76+MvWGKdFKgLhZAv+JkypXJhSbPaXPuaay+zHsd1QkkD&#10;MEAAeREFDlV4LXcDkuNrQIzDLZHXo/f+wlo3qE3VCqg/HCr1ifpC9eR8eQGVPkflL3jnAwB3stVn&#10;vUotVBuDnqf21kpLsVuunmg9CUSPrzG+y2ivoGxxuCSxCLwinl6/IYCAlFKHLvpDfSeulwBLZYrE&#10;q1WZIjY5rQPg0qGuhaQWjyqqzavLLRRIlhF5kA+BdQ2xoUvJH/b+h2vIGKt7BeOf63pAOR2VhvF+&#10;+/58+shwfsgxICmQBwbN1iIi8nTmcR+aNW9hV115pZ1/PnZEVE2B5heMfi+eP18abZGd35n3EMAO&#10;x63UKK0ZJ/r4j2x+eORgPx9VQxPSwUpXYNbrkR65NhNs26bP7Qd4rBaTvyqN3FU6tmhvrg097zQb&#10;eubp1ghJyQOMUaVET3iHJH3PPD/F9qNGaSoqlEb56NFQXJ3s0aGFXXT+OQRZt2EHdjSu56oQoCL7&#10;zAefbrJb73rIm5NOuunsnECCm/3YHywpihhCQERqC7KcrVq32R59bhqxhcWWD68L85VnOtXcrw2X&#10;LIrUOpdfeiESYk9UOoBAnj/RHpByRCqVQTsB8uj2PVmko5njoHIewNoaNr+iCQSCribSJ+J6yRcZ&#10;OBGiDKqVLX3/I9TdyR4GtD8rH7Is3jxWWBKI33bDZda353Gk4gEosVt58sMadcslQIGTuprrOi3C&#10;r63+p0TeovlRQKwv8mZKsBELX+qhHBjxSMGS0hSypGP0m3yk7sHlXritUeKaDPp4YmWje2clCRTJ&#10;g7YfjppAsJrrHNOmhROOlUpo6+bNpOfJsV2ZewhDorwUpFzuiRbgLacwRRwoFfaBffvshzfdxHJu&#10;l1unDu25Vxow2rib+lgjhUU8k/7Ld0gyCwFMd/QwbpHh879fUkDFFgEoDTpNUNlX+EEeNqWy8YwP&#10;NRfa+Olau+VHP7Qlc+ZZSoN6TpcoI1Fhv36n2JCBp8NlasokQILCpiIv2prPyGfP4hhLV3yMPSsJ&#10;Qz+qISPaQ2+Y/g1qJ9kYPIC9WY1IKWNk29EcE89LHkY98RMIpfngkw322988YFnUo2/3jtbruK52&#10;9mknoWqSFJBz5KXcTND2K4Dqkg/WuBQj8GTGc60YiKrxlsfK3T+YMNLOOLk7QdOoV8ICtZnzA88q&#10;oESrBVCKPdRiuZqIWnSjCmlRa1WK9aW+lYYloHDbFGUUQ9f4ALrGAw88YbHpJCIkc4ZAKC01AWmx&#10;2L4/5jw7q/+pnkq6ElXbJS0BRg2Aefm0WdeW+hhZYCTYzz3hOK2q5MHaPEQo3sGMJqCKIj0iWQXp&#10;doBUNYyydSWtD6CLOvBxPqf6tRQpsItMG89PnUGw9wrajQeYOE2RZYcNPYsIihZWxqpHimmVRLYX&#10;IvCuPfts45ZNEJD3WAWeTgG4PMTqlUQcMvsBsetv+AHS2BVIYu15CGl0iTemulANtZeXJE29f5dU&#10;yxDA/Bb/O/9oquilt+ApKUmC0c2Y0wTBq8cgi2fQZ/N0zty+3fKy9tn/3H0ny4296d6zosI8y91f&#10;YKf162HDzxkMeDVnZiuTaTDBd+3Zb3MJIn7qlTdh4CczEYoPAqLY8mKHjzqnv51zZj9LJ6haOeJ1&#10;rktgPsiJA0TH1CIXKXXq2ufkC9u6fQcSQitrDmO9GkqB2lCFpLGXBIivL1xuk2e84ZKWuF5UHwDU&#10;EdHWoF4d20tesnt+fI11x/4EEd7LcTWMAwXlQWyjJp1eKG5IKpFvgV2KdmE0j+yTmiRwLCNwfO3G&#10;bfbAk09bIVyvAoBSalZGem2Pq7xw0Gk28pwB0CVqIXkhYXKeJ0KkjSWoc3FQFmIBTIG1VEKBhme9&#10;4F7E4VUMaho8bHTHZMWSpCUgEMDBh3XQl7HeJUK4cJLABGIxAjA6QWX6feFYt/XBJZu3aIk99/zL&#10;SK5mKTxcFL501qBB2CFPxqHCEilKl80/kZTVH3nQMLazCtKGLVuJnlhr23hgxOKkUWaNKkwDWjU8&#10;k0iMa0jTc/0N11nH9h0oWiNJPUZ1qKuAWO8RSey7AmIhgPkt/jb+aMh/3fbV/QwuTWRNBga/nvA6&#10;QhaUSc8+a+PHjfOL1CFWriEqYnF+lhVCOD1twImkPO5PdtRWDHFJFAID86wKcxe+bS9OnmkxsMfz&#10;UOnKsANxo5kcLDiBYbt/7+NtxNCB1oJsrAKjWJ7YkVppYsprJmFChFFxxRKgE0QzIZXZ1Jci04+A&#10;Vw5E1GWrPrXHCdlRapysnFxvh352PEZ/jEO9SgYkG5bm2t13/9LSAVQHI84XNEiiEoA5iDnqsVcg&#10;wR8ZrmWrUr/4JEQaE3gI3soI7P6MWMUnUZE/2bQTqYP6wVNQUHgWQDa4b0/nkbVrXt8zWghpdB1P&#10;0khbFLC+j2y1O4hMUDkN6tW31uRIK8g5QG4wpETqoP2S9OgQB4Aqr1hNfXS/9Kqpq4DN7WmykVGO&#10;gIcjnQcG7BGZkAihtsSpLY8+NYWQKoEgoUbFVXbaSZ3twmFDyd7R2B8m/iCh3cp2S0d728tQffOQ&#10;uLds30n+/Q9s5cq1Vk12WFFUFPWgXGO7du2028nrNn78OGverJnb1QK7XgBcXCyUwNQJ4faP9EAE&#10;EvTOSD0IEV8+V79KUhGA6TCpJFokY/Xq9+3Kyy+zAyx7Vh8v0+5tW604Lxv6QpWdfOpJvhL2MeS3&#10;1xNeXsMqZWrAuLv8g4+we71oWYVIJNhaiuEfSWJJwYgke1N7+E8XjTiP9DokNCQUxuMMKVreL3m8&#10;9KSOF0NT162ZwJqY4oVpWqpukorEqVqFmvrw409bQTVJD/H0uVEd8NNxtWulWBLAV4ZUU41Npy8L&#10;y14ycijhRMonT1kCMK4r+1cAUCoyUClFolWHCNg1h8XNcpY8fSPQK8dB8enm7TZ5+mxb+sE6SyOZ&#10;WL7Ai6BwrfnYpUNbu/SiC1j6jUlcVsjiJdj95K2VRAR4VbCQR1F5FETb6fbCawuprdkxLZrZr2+9&#10;zlo3AdQJNEcfd+BQeYpI0B2UAR19kfsU1C8IY0ISE8jxk1R0tUV2SN1PAZhoIurHAhjDs6B33PvI&#10;JDyMEF5piRbLPfaYxvY97JDdu7LeJaqygFvApk3grnsiwBfNQ5VQTrHthDYtJVLg7WXvWTFcPVFV&#10;4iHvxkHB2Lt3v/34x7fauHFjia/s6G0Irhb5Czyq/x1kI/uO3vdQAvvW7p0Q6eu2mtHJTzoikJuY&#10;JPrMBI1mECMe2GuvvGBDL7jITupxnG0ky4Tyu6ciXRzfub0NGdSPEJiGPJsZ1FxE/CKpEvIUymi/&#10;llzz8kJGDMQJAIKCrRunGYb0S60bEzwRIFSaGqkammxSvQQULvngxZQE4rYTJpQrI0xe/y4pic87&#10;mSjPT38NG9kmgqIBFQEovDCpiLWZoPvypGaizsGqzyo2e/AX11tnQFMcM7HXI6sVMbeZZBzo3SK4&#10;qPnIu/rGgU6fVa4Opl3KKCHwmk/K5rTEGOgHZFJFusxHumyI5nfttVdZTwLYE6IBLvooVuUJuOin&#10;aDhbyHE2hVCjvzw/3TrAO9NCvmvWbbTB/U+2G1j9O5kgeKUPkpqresbQR/6goB70mr+c78XvLhlS&#10;L7XJ1TYaIHCQdOYPBIEu924hgPPTex7mClrRCI4Z15TEOGHYGTZq+GDaAYEW1TFOaiib26oAeQdx&#10;pC89NESclSdUa09uJ9vGwqXv21tvvW1VPCjykO7E3Usg5Clz9wH7wQ3ft+9///vWAZuY7q/6WO+R&#10;ax8aohTsPTr/hgD2b75vNWPoy6UyOUWMjGbwKmf9yuXLbO5bC+xX9/zR2jWrzyKuRVa/QX0kHnhR&#10;v/mxdWxD0DPTUEHWcsGXIVEcgDbw6mvz7JkZ861p/XRyvue7xyqWkaund+e2zVl9ewDhQq0tFWlM&#10;ACVpS/URnUBZKgQdAjBOCMDCIYS9kszYL0qCjNA5eBlfe2uRTZ1DehhwSyljqpBK4vH8xSBt1U8s&#10;s6HDx1rbY46xmbNfQyJqbQNRW1NxFgiEIjYkTVLNKhXpL018JqoDpWrDTjeqU673GyCUuT/XJr/y&#10;hr26aLklI3mVAALQqZBSzGqlx9g1l1xtp/bojmOCSxOdUAbBVyoyxBAkGklISH7YvfqNvtLqwlXL&#10;q0Aypd/Frzq+bRPPCaYAbsVgCiwkUVGMw5akQb0kMUcDSp6qmj4LHALspS/cPkcbAymM3wDcj5FU&#10;H/zrU/bx5t2+vkAp7VEkxHFtGtl1l42zDm2aI6lxLySBUj8HRUqJQmLmTvj980V4+SxOWRnrTipj&#10;rtJuz1mw1JYswxlABEQRtk05cJyGsW2b3Xzzzc4V69y5i1+T04PnBP39XdlCAPsW76RPuprr60nq&#10;4MD3yH7Gew1QMEwZuJW5u23m9Gn29N8etLeWrrOmzRtaHjYZrWqzFaP9XbcgWRzXGUoBHCSGtiQL&#10;KWz5eP2Wrlht9z34tKVhNC/A7uXGdIargKo2OajKIHn++b5fWX2RVUVhYLZJLWSGuodNoOGUAkBD&#10;T3vluhKoCEDKYNpr8gu8RA7VSt1PvjjTEwPyEzXgOM5JJWVPFivz3HTlOOvYsZNt2LzDtm3fjH3n&#10;bEtF4qsqJn6Qdurpr2s7eGmi8kUTX7NLXCalbxa2iX7gx+oHJMxsKBEz5iy0v5FvX+x6AQHMCD4r&#10;D32V/fqHV1qrVq1tybvL3Y7VkoB0rS6kxUQqkV4olmsrOVCMB7+v28YqTcQ8UgOIs0ksMLLRbr18&#10;lI0ccga51PK4JZLavlCpaT4AIhAU2x7Vjjo7ZcIbI8AV2Eiq5YGk+w1Qbss8YH99ZorNo8+0OlM+&#10;jHuqYwmA1fdZMPfs03ujOtIO7ofarvJ0bzRGFEAfjBl9kzzKPaDNOqYcsALHbNPWnQSer7S331lu&#10;hZX4aunfChJP1pFNbOcOu+SSS+xHP/qRdSb/vvpZ5gbZFdWlwRbUVZ9VrhesL2oLbdA52vyhojbp&#10;mK9sXz0ucs5XDvtWvoYA9q106xfj4EuX1zjUeODdBzuzP0oiDBP7nUXzHKymT0MFXL/TV8YWZ0k2&#10;sWPJfnDaqSczGds4d4qbZgr61cTDjo4at96ef3m6rd+62yeVXPOyu+hprVi/uhjO9xDQ/IwALI3z&#10;8DpWITUpt5cmo/hKAi3FBArwNGmU4FCMcg1O5c+S5CFVVUHST7402/aXsIPftEkSFABk4e28/pKL&#10;rHHjhkiDc+29D9daj67trEHDBjaeRIX1tSCtytBk1SQFANQd6gsgzP9pEkttdMCkDZKABBpKJz0f&#10;ourvIaq6k4DzVLzUY8UZ/ggw6IrN54FHn7DVn29WtXz75fWX2MkkIkxC1XT2PoVJWsyEKHrRdb+I&#10;HObvowf3t0tHn2vJrl4DnvQLYpb3pYOKQJYyvb76oxpTCamaao9aoXpLFZdkvAs1e8qMOfbcrAVO&#10;41C4kAi4Av3vnYfqOGwIsZop7NIDRdKeAujVp3qAUL4Akv2itggUtBCwAwn9omgALXtXBBt5594D&#10;DmJK4vj+xxsw6Cs5YozVISB+x44ddt1116FWX0tweHtA8gsAUv95M7z1ag47IjtrfvDyvI1BHYL2&#10;qu3Bduj3Qz9Hfv+230MAO8w9rOF36Ba5qQIdHs+MmJpBwiBEvAG8cm3+jFds27bN9unnn2OcXWmZ&#10;uMwTkjBYAQyt8Eydh8ewA/ygaBmWuQYPbyYJUhWqo1K0PP3CVIBlHUbzRJe8NAgVoygA09aqWSPb&#10;SIbUx3//c6vH8mq6jhugmTCabKqXT0AmkoamJiEj3Z/WUTVSQRQS0EekZH7m+eft8wOorjzpfWJx&#10;bi0M8zLinz+wt/XtfZLzsp5FzWvCWou7oA1o6921td32g6sJQWICqRwmvSQVbZq8/qJw9ZdUVXa4&#10;rSkmngSITPzlxBA+/eJ02wxxV6sTKU5QVA8ZtUedO9BOJHh95gwSBsJFawOtpJQA6jJ4ZEpT/cSX&#10;TJiOAABAAElEQVS9v3L6R35+nlVDp0jEoJ+IB28/v0nyVZki1aaxfFw9nA9KGy1Ql5qmxINS7WXf&#10;SuS9rITfQPlAVQxChKSCiiemzBJRUsW5Nzl4Ql8jlfSDk6a746LCnSlKOxRtx3Vqa1ddOg6SbhCk&#10;LvAWaNOpDmKSkARgslvqfms/f10iFcyj0bq0XMr6BaVQKUoB+CxMCO+TIvyT9VtsyYoPCTdKAESh&#10;WJB3LHP3brvpxhtt3PjxntXCnT5cW++xPAD00EghlZEW9NUDQ5v65Kvb10lWkfEdOf7rjvnqdQ7n&#10;9xDADmdvcq2v3nYNTgcuvTvyqEDN1Apb994y27t1k+Vk7bdtkBWff3GK7SYmMI5Ji5UFZn1tGw3Z&#10;tFO7lqhKsOjxsEnVqMZgXhWFkR5P4/TXyXs1/U3PbJpHyhqVJ9InD3mnYjRtUg+Q22/33v5ja9u0&#10;oUWVFQSxgBzjgw1Gt9MmqJJUSO2T0TkKmgHKhquoqu/2nZk25ZUZtlgZJniKi2mvyZSEKleMOtO9&#10;ZYZdcel4V9Guve33pH5hgRDqU4Kk16ZZA9uAqvPSw3dZg1qJDiLCSO8rynNjuZCzZnMhhAktqoNY&#10;5x9+tMaeIYPDx1v2+fW1VJrY6vIq9j62nV06Yayr2ROvwz7YtpWt25zpE7NlowxSZ++wP935c3hi&#10;hbby/ZVOU2hDdosTcY40a9q4ZqLW3BskHBFnBeYClCiASBECVf4dCU5qNX0kqU8rFYl4LBVb/VMl&#10;exngVYn6lg8Xbv6Sd+2evzyDLU4OCwAQyVMk3joJFXYd0tCxndq740GSr3oimgeEpGYHMUk/+sxL&#10;ACZvrfpEICbpWMkdVQ8BmPpCDxw5UXZDen1n5Yf2/EuvWRIpfwqRzkQK1j3NJsvuKJImNiZNTxkB&#10;9UGgOO2lDAFw3bp1rRVrKCj7RadOnUi02Jg6fSGt1dyaL73p3EOP+U+AWAhgX7olh/uLZrmGnQYj&#10;kMKT+9N3l1rmzu1ukyktyIPRXmF79mfblFdn+2KvCheRtJYKS/LiMd+z47t24InPgGWyCGA8FIjJ&#10;VVhK7CFcoL8++ZxVMPg1abTJPiYi/KDe3T04+G14WpdCXxgMZ8xtZxi2FcbjTgPZSyhLA1FlulTE&#10;ZExIy+Bpvt5+9oc/23WXXGxt2rSxpe++R2D4HJTTYBP4JOAMEOu+dUaKTYS2cCr583ehzjz69GRb&#10;umaL1dGCGdSrIasL7SEeZgoA1pAIAKmwGuyUyHzVC8jlgp6uGokwh0yl8xYvQ+r6BNtNR9u2Yyep&#10;mD92dUoOAxnlZR87plm6TSSX/ak9T3Cv6Ngbfu4LiWTuJXWQ+opj5Jo4/9xBzp+SSqvtuKYp9r2R&#10;I93D66uFc2ww+QB/AQrzVu0TaEgV5I/bnaKQWIIFfTkOEHdSB5Nc0qiERtnplDno3Q9W2213/xGJ&#10;TXGLpLDG0SD6SyIS3VVXX0yW3B6WhGdADxtlwXXqBeW4fUrXkyQG6OjB4is/8Z0dXF9hSpynMcU9&#10;KyU1ku6b28QA2jL6Zj82yMXQK6a9+oYVY++TzQwExQyAzYz6//+27qTr6dGzpyl1z7F8rl+/voOb&#10;JLRv2jR+tB0KZt907OHeHwLY4e7Rg9dj9Dt4MYAYe9nbN9n77yyxkvwcN6JLAlNWgQN4C1+d/SaB&#10;vR/DbEfq0UTOybLLrrzUTia9TSruNIGNbB6a4DyrYciXAHbb7Ynnp9l6WNmaYPISKsVNCU/kPkgl&#10;I84521pCzNSk4JGN6sJEVPqbKiQMASrlqCxkLn8ai9+lgR6bmGIrCR/62b2PHmxJvYw6doCspBzO&#10;PNIEkhQim0y1kZTCLidcZ9BpvclaykSmflt27mNhkZk2n/zvtSm2kvl3xsnH2+XjxqBuIo1AF1Df&#10;CCsUqCwAQ8NyiecA0QcvoQq+8PrbB8vXB9c8kXJUB6me9YkNnDh2FAkPT7I0+E+FqFIL3v0AqWcS&#10;trY425dfbuedfYbVr8sqSStW2sfYxZR/X9y3OjGVdvkl4+jfY6kzTg0XNKSmYSQH9FSncuyPAtfA&#10;9kVF6SfFREq9c/sce2IoVxIaB3IcUIk0u2bdervzt7+xXUUQh7m2EigKyMoJ2r7+itF2xim9yBaC&#10;FCpHCgXrfnp0gACLdkXAK8LJExA7ePG7KB16OYBxXz2RJPt9bEhSpB7FqM4CsUXLP7RHJr/qAfgK&#10;IBdIBn2n24zHGOBU2/QSAKndUrsVBaEtFcDq2auXS2OSypSHrEuXLg5mEaAK6qu+4XZ63YPPvuPf&#10;9CcEsG+rowVesncBEUX7Mm3Z4vmWv3+3s+ETUH8U35dLfvhX5y21hUuW8URPZCDyVM3OsWEjz7UB&#10;/U4lqwIeMmw2VRhrpdLwIIdzVW3bM/fa1Bmz7a0Vn/rElsSllM4l2IW6kbxw/IXDrPMxLVF5WNqL&#10;gSU7lwa5DPRGHiypsrKPKBwHDPLBXMG5sgutAxiv+82frH4trdtYSR4tKaM0hZdPXq4nNUb2pxJU&#10;kQvPPs2GD+xn9dPJjEEBDsD8SYJYuYo1IHOz99kpvU/01D2aQgIfEV5lcxJkCMQEYEpEGJ2Q5gHk&#10;N/zyHuxDDS0T+1kJbY+UrzokILmU0hHjzjvdRpIGqBbOA0dj/kZzDXlBp06fYY1adSBfVmOb8eZb&#10;Nn/pCjJSkDwQaaQCiXBAn+PtexjQxaVTH8XRFvVDoMbJBhfY11S3wF6n+8id5CAFUXv6Gx4DOTxI&#10;zh13vf92Zt+TrXevnsQ3rrS5S94hi2wSmSaKPZtsAUTTiSMG81DBkVEn2e99CbQNCqTPaLckrJp+&#10;FcpI+gqcF4FKr8/cYt/PHwd/HaP7IOAQ+EgtFLAIdH0lJLhyT+NsWbj0PeeYedgR15ZEqNYIKCsY&#10;B/Kiuh1MZXAdSuZHI9V1kbdLf5KIt1R22D59+tiQIUOsR48e1qBBAy9Pv0fAS+/aVLd/1xYC2MGe&#10;Djo/+Bo86Q/+xId/5JZEruC4JUIqAc/7t6y3D95bCm4UojYoIR5SkAYZT/hF77wPE/wtVACRJWFZ&#10;52Zb71NOtqGDz0R6asIkZ+FXjMbRPkjxAjJp9hKsPPutxTbrjYXOhtfzUjylYj6k8vnWH1xuPbt1&#10;4GAClwFP2VU0+DVJZCiXFOYD38ELyoTADfDSoEtISnHO0g/v+rM1b5hhO8kMUQ24SE2RxKT2aWx6&#10;/nwkgAF9e9nwQf3JtdWAsvQ7/zguSDctZVOUDMkYcv/jOOACkhJckgDAHBw4z6U6Qm2KIMS+hafx&#10;bmxHTchftgvOlxeqYzhZS5mVA+CDene1cSREbEYWWdmD1AdMXRCGspiQskVtYxWhGW8usMmz51sd&#10;1mOUFFuKTW7ooL68+nsYlR4kAbEWKUj9IBTzK3Et2uHGends0If0o7yS1bJVYX8sJZh65KjLrRLB&#10;yx8sqkTNlsDpZPfxaIScvEK76NwBNvK8s92mGY0KD8xzrThfWFeSo6ugSM5JSHRaO0ASriBLDwMF&#10;5zsfjPKD/lUdtZ+bzs0QaOn+OYeMfbKXKdvFx59tsVdeX2CLGWN1AO98PMS6dxIY/7ctmTpIOlP4&#10;mT9sdH0+y2amPklPz7Dzzh3q6Zt6n9zbVUy1RZtqRhH/1i0EMO9uul6zy3tf4BXchmCoBPdDe77x&#10;5tQciAnC76JrJNUspbV0nn26cikLadTh6VYzARRMzWBcvXadvfDyK4T8SAoBavIOWLeunW3YOUPs&#10;mLateSpyFdQdGe55xHJdZTOtsoXvrrTJr86y3TnKBiEw4WcGpcbljeMv8HQ18dKJZHD2vXgYqZee&#10;zF45RrGe6DpZE0SqikBHtpI4EiCKKPr89Nft9WUfkOAwGe6VGPVyDKhfsAGhDpVAQOrVpTV2pPN9&#10;0Ys4QFkrDPnE1PU1U/xdk0z/gx7VBKTAmkmHBQlw0ET1Va1l20qu7RLYdT+/yxfVleeUGUn52I/A&#10;QzWhZcM6dsP3SR2DV1YAJGAUu17SEd3KtVk0lswbcxcttT89M81qEQ/qtioIraeeQDrpMaOtGSsB&#10;BXZAzlXdVF+vJf2iCrMF+/lN99b7ioujWqpXK6MSrRQP8PmjLmXlb9RNflL5kkC0WhMY66CRBfdu&#10;6Om9CBUabK3JFiIHgVThoB/iWPS2yM6d+CMvT3/6n9rLrocO0ig92aLLCwESUn9jdVQV1J8B7UT2&#10;N7lp9K9GCuNeu62NgZBTiMd29Sc2ecrLSOr7McvFk8IHKR5pC1+L2wQHEnHQFPBPIiJADzb1187M&#10;fThqdtsaQrS0afk7XVNjRLiul2yPGlvF2G4T2DEGNXzY+RdYj14nW936DRxoda73oAanPnvf+sdv&#10;5U8IYN6tdLY63Hs+Mt000L7YgiGu79obDPKDv3Ku9uqlKUCErq1cttB2rl/l/B9875yC/YIBie3d&#10;Vnz0sU2fOZP1ELE5AA2Kcex0TBsySwzx1bPFaK/ATlTBgFcAtZ7CKJ32/kef2ovkkFq9Za/Pa+dS&#10;MWgFXhOHDbQhZ/ThCY4djUntv8mewdNceKaBJCzQoBeAKUWMpArPvsD5Or5cBySkshTaevvJnQ9A&#10;g6iLFJTjrXVOEheiatakXpqNYzkyrXadqhAYwEESmPeRytEn0EbgqMkmiVN7NQElfblayMRRbYKV&#10;tYEL+iUaUqkCs6+49Q5rkF6LoOwiN1DHM3GScBgkI4NOnHCxJ27UGo6+NqMkE87V4rxAta+2JFLn&#10;s0+9YMX0hageUrs7N69LKuzR1gXvnyS/oL5ShzlXN051Vp043tuhXWoJP6rv1GfOwxJ4kBk2n0Ul&#10;z77oatj8JHPEvlWKis5hfq3aUFVy8BB3a9vSbvz+eO5tc7+frjpzVUk2Aqb5y1ZCPn7C6rFgh7yF&#10;6zZuIXvGQLtizDCrl0p7dPuksqovdfHIJlTV/6DieGahlSBa7T2Qg8r4ro+tYkRD8c60X44JqcVK&#10;q/0DAPJEUijVI+mj+lV3oRRkky12KwC2Fhve2s8+t61bttgBPbvYUqFX6L7JCSCCcxIqt9TKA/v3&#10;Ew0RZRdNvMJGjByFatnT0tKgYlA5SYYR1VLXOPSzvh+uLQQw70mNYL2CoatP2iJ79DkYPjW/uFQQ&#10;7PQnIQNJA8xJmkgDmRs+skVvTGcSEmDLM7sK8TsGSkAUaZc/IU5xytTpLJSa6VO+gsDhuri8R184&#10;hgVou2Ar4lo6BxWznEGHYISKEmWbyQWlla4Xrf7MJapKTTZVB1BQfq7hrFXYHLVLOcE06ZSrS2Ne&#10;Bl8f+/zxw3nXhHQ6hg9unvAcV61JwlM3j7jCt7AZPfPsK1bBABdJVJuCkhMYxIWkofnhpRij+57k&#10;soFseZK+XI1RARq4AJfgzMsR6HGu9khEquZ3KUOe00uSJ5cP1KGACrB9b7a9MP0NUvQswwiehLRX&#10;FvDMkGauGD3Us8emIhkKSLWiUBU2LL9rGNHlEV21Zr09RTzoHjJNqItEb4ipKrIrJ463fif3cgmS&#10;6oLrATNfdZTUJL6bTnAjOs3QNelE/fHJJ1VcIK+6U2FfI+DZaXPtKbhp8TxgynQs9Uklrqm4qNzq&#10;o1X95Gc3W/fOx5AaCeD2ugQgL2eM8nmd/r1rWQqvoe3el007q60tsaKfbthit994mZ03qB8L35KY&#10;EXVODwDVQ9KQXlSZB4+UZr7owrR9H6aFV0kE+cYbs8hOkWYF8PI0bvgVgCPUjP644YpxdubpfcgI&#10;gqcb26pLoaCkHmRSu4u419lk0t21e49t2LTF9pCWaSeg9vEnn1kO0lt6RjpjMsgsK6eQFmNJYMzs&#10;AshOPKGH3Xj99XbOOecQsytjxpe3CNiqvw/nFgLYV3qTIfGlLejuyF69R27AF78IxA4CBTGKG95f&#10;YmtWLnNvk8AkjsERh3Sxdt0me/HlGXjpMhlkUt0qCCnJswtHT7DTT+vLRGdQMrEqSJ9cXlKkKe8S&#10;2tZdB2zmnEX25pKVqBVMEAaRBjKPRQ4ot0u/d74NG3S6xVZAspTtDfBSSIuMuxowqqmDlL9rkjKp&#10;OV8gJh6RVN8oJAD5J9//+FN76KEnLIsBK09jKdKLzhdZtRQD+IghA2z42f0tnQU7pGZJhZWEF5QF&#10;IKnSArCagaq558eoj/js1UY1ketfxnuq6TgRw4TIwl70InnFJr06z+pnZNi+rGyM4AlkbSixQdjb&#10;xo08x5pim4uowAp8V//K5ia+2Pqtmfb4pCn28YZt9BPGcfZXkOLnEgD3tN69qLNY7wCRAFdphOQB&#10;pVKqk1oZtDToL7VZFVOdRWKNOB+0W3a8yugEW7thl13z49vxbqaRibYIdVL3D+8yffaD6y+103sj&#10;kaCmVVKWypB3s0wPM6m83JB3yZh7M/bGY9u1Ji0OURcCE6T3n9x0nfXAjlnGGNA9Us38gUR/eR2p&#10;V0D+FZUjmjjYYmgn79q9j05y214Rnm631dEnaakpZLndb1dfdB4JE8+2dFRqAZdLr4wd3UOBsx5U&#10;MazKXoGpIps+U0aQQuxmu3aRTJHx+tnWHazmvpgFeZMthcWDc7lXsgnG0c/JOCzU/gsw8F9yySXW&#10;slUrpLoy55ylp6d7H3u/UU7Eg6nvh2MLAaymFzXADt18APuw095Df9Uvwa+RXwQmLmGwrNm2T1fZ&#10;px8uZeAp3AfxH6Oycrkre8CM2XNt9UfrnKdVxeQr2pNjE64abX1PPZVVaiBfMlvKMPa3aJiODQU7&#10;C+CijJyz5i6xaXOXuXFV9idGoNvUxM0pZFWiCwjSvmz0cKsoyHJypGxLmnCqpz/x+Owt4PoCDS6g&#10;S7gkp4nBw99KUVXWbNhqk6fOJIHhTigeUahJmigk3dPqOYBhL1K+jB05zFo3rov0JcsS04nf9R6o&#10;CFyX68gepBODp24AAipWqozvY/I66VMgpq7kRwVlLyQo+bfQIBrXy3BbXArMeNFNtFLRpRdfSHqc&#10;IOiZsyhRG/IQnS8DvHhmr76x0J57dQ6L+ArkWIUcL+aVktoA9/os6Fst1ZoCBRQCAM/E4ecjhXJB&#10;Ya/evS18PghpHCs1TrGJOkYk4g2A5S033WH5oHMpPBH9now9TB7HGy65kBhH1icgR5pUb0GQGirp&#10;TfWWnU57pYq+NHOO3f/4c+wNtivGjASoz2U8qa6cIVumTudnAbIaJolJm8aWQslmvLnQ/gfwata4&#10;vmUfwPFC+5RaR9la92DTHDmot40bPcIa1UuncZzLS1KxOHDlRCv4A4H7hlZsb7+3yvbuY1Wopk1Y&#10;eKUdEmUqi6UUWg4AuxU72c9vv8fLTq9NbjpUT7cv8qDjv3Vq09batG7t3EKptZLG5LXUoiPagjGi&#10;lhy+LQQw+lKDSi9t6t6giyN7eNdH3xnp/MgE0hlIH0hEepoX79pqMyb/zRrWr8UgZZLIO4PdS6mN&#10;Z8x6094iW0Q0q/1oQJYQxjLsIpbH6tuH1bPX2V0PPh5cjL/XjD4b4unpGF8xRi9YYo9PY5UfnnxF&#10;jFbRInw9Rq6RiNRUyEo255/Z1yaMOMfiWFFIq0zr+gIwH/BcLwANTZyAR6RJIOOtbFJqXCmAsg7Q&#10;moL0s3ztRqtDGuhcjMGSrGS0rc0iEyKlThwzwo5n3UgZ1INc9hG3O+olqkQpg1ySmBadcHCo6VX1&#10;WgAGAedMIBofzwIdAFiQljoW1Wmb3fHL/7FKbF+5EFmVMiajdqrF0L5rrxprfXod50HZ8jqq1iKy&#10;yq4oIFQEgoiv97OCUkPCl9RHIgePIgTrAuIb5VGVesecdWnNEyo6IEkaA3AFaLyrnwSIB2+3+lCd&#10;yR5xtioAe9E9du7OtkkvTLfZi1cAQ2pckH+/EB7VmGED7ALKbUpQvaQxl5+4jia0B6cDQqWixTiJ&#10;WECeAHC/5zYl9V/zJg2tfesWPMgKDqqJbk/SAOR+6YHk944+FPt+2fur7Re//aNlYD7YdyCbW4vk&#10;SQ9JAk3CBtiyUbpdfclY69a+NbZKPNqUL5VZ15BK7COZz/KkvkZqnjv+/Iw1ZNjuwen462vG2sDT&#10;T4c2AoWHPqgks8Y+HhT3PfBnW/XRZ5aEKq8VySsZc/FcN43xqL6LRbVUdo+zzjrLbrvtNg8kdy+u&#10;noaHeQsBjA5Vp+ulLTLZvtgT7I/8om+RY/0XvjixENrCpg9X2JoVi7FpyXjMYINVnwvoLFr2vs1+&#10;fQ6LXSgnO4MGVa//gNO4wYOYFLE25qqbCTjuwhL22Qy8OJeEfv6DS/xJ+wAZJmBZUAhxf9isUlBJ&#10;MuCH5edkW+06GbZ1zwEb3KenXTt2JIn7YOMzmCRdaGA5kmmI+lNXElCwoo0AxJMJcoxUvU1If1Ng&#10;br9NmFBGWppnNJW8oJCZOoBIKeFNV1w5BpWouydGVFC0TwJNFga1JuPGTZusbr26Vhc7SRE53SXP&#10;aPKLse4TjkkjcJNLXjYvSWqSWlTHPVm59uRzL9sbSz/0ZH+5JPprQBjVHozSN18+1s48tbvVTqIT&#10;AIIYgIBTHPyUG6wAu9fy1Z/aw4/+zSpjg2yv2XDBTsD2dNm4i6xLu5Zu75FUKlVTfSOgUiYJV6UB&#10;riDrRc3k4jf++zjQndZ40A45AyroP6lrL82Ya5OmveE2QZF5FSJUAPgMgKw7btS51q5VY+eXUVog&#10;CXOuytJLE1nX8hIADoFtMlKOIiwUf1mODVN5wTxcSKXrGAGO6h6pD/ursHu9S2TB48++gA0qz0oA&#10;T4aHq4NSCUVD2QmV5I5bvw95FuY/D1SZG0RD8dAmQSvtkWQdz8NnG6ri8Ctutn49u9mBA/t4ICXb&#10;hyzq8tyDeISRgAsK8wHvaGveur29t3KN3QuIbdqeie0OCY5b4xI9rUpAvUwnLEkA1r9/f/v5z3/u&#10;C/O6na2mD9Slh2sLAYyeFCBFQCkYWofuUVdr0PtQjoxsBiY3TeOr5kNl9i576YlHCZupjXGZxTVQ&#10;u8rhDGmQvYhadoAnlxtkMdB3P7aDXTBsMBO+vn3Eaj4/+vV9qI0ZHrQskT6tTrp17tDW9uzdax9+&#10;stFSodgrjU1tkSNJlSMJJIN1L7JqvES3XTYaA/UJbjsTAKpKUlf0rrkSZDYIpA81Q6pHJS95RbdA&#10;VZj80jRbuHId4EXaY0A2ing+gV09SJdZPNUvvegcyJ8n+Yo/MpxrXsnWVU0OKkkB01GNP/nkY9rT&#10;0Pr3OdmTBMq4L9qA26IEmFxPEpcq5VKNupg6SCWeu2gZWSZe5PqpgFkB5aZ5PrPRg/vZRcOHWJO6&#10;BLZjdPZ6c54DkO4JKtiHRA38+bFn3Ggv2Uys9gZk3xj7vRHWm3hHeUmVD98fHF5vFVwjZdE5LnUB&#10;IhGAEVhFPkckMtVXdq9Cmv7mwqX2h4cnATaSyMjiwfFlcOs6Nsmwy8aPwpjdjZAtro/0pTId+AAU&#10;4MslKgo/WL7ASQRj36NjqJ+kraCufAFkBF6CUf1zFZy9PANszXpWgXr6eVv92XZP2S2bmu6zShKp&#10;NYM+zMKzOPSMU+y6iaM8BtWzmzioUi/6SQAmr2JiUrJntDjvkpvIF9cCCTjP6jIG3/90s036052e&#10;vbcc25zGXVp6fWvSqiOmhhmMm+ksn5dr+/btsWJIu1W0JYVc/cmYNgpIf/3AAw/YBRdcgGcyzftZ&#10;7VTfHs4tBDB6U0M6sgXdGwzyYJ/2MND5K0AQaDFm2RO8eNRaNban5W/Pt50bP8XukYynC9oDatSn&#10;m7dCe3gN4/1mnnLynEWTbDDZxmPnaE8SOz0Jt6COjLuOp1SLRrjjyZ4AbaFDp3b+RF63fhNGbBj2&#10;BOXWwQC9Fw/RVahxbeAUvfTcY3bcCX1ItdPJmpHAECGASRVMSDegM0D1JNYTVl4syRcaPD4d4ljZ&#10;Bq/orHlv24Ytu2wOBuCI2iipKBoAq4V6kJ+bY2diPB9NKpzm2OWUmVRrIWoMKlFfIZ60KbPm2mNk&#10;NsVoA6rxYvvzb26xY9u3sirseTKYu7RDn7gkwUQTdULkzBJEhlWorL+780GLIkYyB+mmNu3MxkA8&#10;sHcPG3PBYOwqTT1e1EEPSU92QWa5q3KvQ+hdCPH1nQ8/IddWMtJZrHvbfjBxpJ3NSkT18ALLA8yd&#10;434F99DvrP7UbA5ltEvXF3go9ErtEwdK0qIOlXpZjI61DMnjkcefse0HtEYlIED7tdp4KY6Xq0ef&#10;4wuI1EoVjUUdAexwTLCCElIo31WG7FMaO16uynP6RQ04aWD5Rm3pI7eTcaYALVjoBJsV15an8unJ&#10;LxNvupl2J2I/lKrK/eXeORmXcyXlKn34h+s22uQ/3m4dWjaC3UOqbMacekPvATRWETWRjDS1y0Zc&#10;eZudcVJXyyIapG7depCKP7SnHvitHd+xNRmfsjmeescm2ilnn287cCzNWbDYnn7mWVu7ZjVSN8mt&#10;keRSJcEfOGB//OMfWa/yfMvAGePjrubBELTv8P0NAezv+tJvU81eDbVg4Et4YBz55jnS9VmTQ8zE&#10;3Ex77E93W/OmgBLHi4D4+ZbtGN/n27vEpCWkpTN4GewMnYnjR1qv7p3I6OBD3Ff1GXn1bdayfqpt&#10;3VfgGSSSmcQa+E5i5cbXIXZuLymaL7tgiJ16Ug+erqQQBlySUVFTxNxGKlLmUXRZH/ix2JdcRWRy&#10;CHCdNgD6yu6k/fmwv6fNXWzPvjLH25PIxBcw6FhtytmudMddUb/Gkg2jI+FJiS5VIOEwsR2UkC5z&#10;kADPnXg9Eldz5xBpUYrPWMHop9df7k/+yiKkTs5zLyFAqr7UZz0IKqhHJlLpnff+2T7euOOgR1Cg&#10;0bYxmS0mjiUtdMfAmA1oigvnVAaImbKPvT5vkf32oadUXWxj8s5Vk/+/CmfGuTZ0QF84bHVQazSx&#10;aRTAIZugSzMOVEJb+h8wCe6CZBw+cQz/ASyHA5+wihIow0j/Hul8tNbAWrKqRvOgELvE6RPQXY5n&#10;PccrJ4yyXsd3RFAsYpxwfdqn8iS1CAz1EKnmWF1ZNjj9LunMQYTCI2q+Rh818JdUfQF9JVK5tkqk&#10;3U83bLaXsVXOeW+Nrz5eBAdNaxi4U4L2yCMowK1E+m2OIX4Vnu/n7/+ldWjVxD3buv8cEEizHC9y&#10;qjZJZAsxdfzk94/5d/25dtz5NuK8wVYLo2dpEQvtcg/yMYkMHDEO2kicPfLYU3bvffdbXvZ+7yt3&#10;GpC65/e//71NnDjRWfoR25f69nBLX6pjCGDqhYPbV8FLPwQA5r8wIAPbBMMS3R+xyqxgr80hf315&#10;ST72DWgRrGi9GQ/Va3Pms3LMRxjta/mNL87KsjHYZAadfhJkUyYxBFU9ZYtBRklBy95ZgUqWaGsJ&#10;Ol792QZXUcTer51EKhQCgy8ceIqdM+gMPII8OTEmp5D7qxr7S5CfSk9m1k+UfYiBKHVNE1GDRmqH&#10;Xs4Up7w4grX/9txUexnPZl34QMXkxZELXxPAPaeS5ACJWsmxgMhE6440mAaJVDGDzpHiOAGlcl5l&#10;F1XZ0AnXYbAW4TVwvTdlFe3N5Ch7+M6fWo9ObQhiLnTJ072FgJcmbCWgkM3Em/zKbJsEiKbiIJCD&#10;Iom2SQq9BaP9oP7iKxECJNVKEhA2Hua7348dhDh976ofOejIJiipSdSSdiT9v/7qK1i7sgvgRX2Z&#10;oJJeBJg6OXinLTVPokgqaIcRypG9TrY9wZleAh8RST+EWzYJvte7rD/5/9g7zzAry2sNLxmGoUmR&#10;jqAoYO8REVCwAHqMGsWOBUuiRtHYe0liYsxlYprR2IJGURTFRhGUJqiACooooowCShEEgaHXc9/r&#10;mzF6rvw5V6I/oh/M7D17f+Ut633e1deWBKyvwFwnt1MGMK1GIX/mMYfFSeS1bwQXqfOxPmUbcWEw&#10;3rRUY4ViIjpSNxqNIlV6sNSF0ac0eBQTxpxxHZymwJkdpCXpLgKoffzpfIr+jozHXhhflF9jU0hx&#10;Ew5yHabk+iSrXFRRZCXpsGvbeB3u9opztIh2oqgv/eb5cqmOQ/bPsfUdbaiOv5kA+QWuE0V0Bq4z&#10;9ethWWUzQ6dZnTnX4bWCGKlDftSb/HPvxcVXXB1TJk9mTEozwaZB5Lf88udxzllnpQtFFXg5ax7/&#10;9+/i03/v9/cA9rXxk9KT2nnN1ZJ/SVtOMoPF1+6ebL9kdRg+8HGCgysI0p5HFsw6UYrZeg4VY55h&#10;h5zxQTl699oQC2mYUUYfDYEfTkqbZnixb8IatBHQkIC17pTUqE2tv4Xx/PBRMXL8xOQAXBislVgO&#10;Tvbcd6c45n96ophtBDdlY+QUEA8hQKlRkdXmej93/Yytw2VAkUiHRzthquH1hL+YNfXsK36evS4F&#10;7NazyF2M9q0mRG4JtGXLVpOr/YSsU1gPAq7us1gsnscDExD1M6pYt0X8FmXuyDffwyO9Nq4XtWLu&#10;osXRq0c33C2OjMZ4qbOUGTu4MBY7N0hxciMK6FGvTI6b7vhbppVREa5j5Eo8x/vAZZ58/NH4IFXE&#10;4CHDiDksyXJhl156cfrVfYaT5WDGyRxoLHNasxn/LrzCcXQ9lWiEPsRIblWvLu3VoKGxwUWKCCd4&#10;Mj6+LyykNMdJ5ZwCrgAKxkPQUgzLQHfG8kM4ykefHBwvkulC8BJoJQbT6jhH++/WjiwbJ+Jtvx0A&#10;geWW8V7LWJXVbkAaIGlhcHTaf7/YBxcUqyMZHpa7C3OTIr5DSh9si/+SxGijr7bN8XbsHJsxxDXq&#10;5vLRAqIjBGH6VpNA2M2AdymSwNI1m+LK808DTMriV39+IG648LToim5Uf74EL+6W4hyvzkVypzzI&#10;sdEVhQFIy7lcthtaOtyyOegcbXSHRiS0mlG3ebv48z394rEBj0Yd3Cl0ZF7CBv2zSy+Li/r2jbbb&#10;b/c1sPqmuK/sBjd3qL4/cgS+OhSS9T8POYisGIQSPihE+uxDDwBc80mVUhK1AS4oN2bNX4Cz36iY&#10;/mE5BIjACM6VQLCdOu4XRx7RPVo2awTjhojBkG/GGmS+qmoAxOfotoYh0j32/MgkNq09JYAkxrjo&#10;uOu2ZJfohTm8CToolLRwQixLuC0U4LhZCFJar2ieyyB3f+sJJjfhzu8C5Xt1FwuWVMQwSns9PXwM&#10;9Au0SLyuA4jUwGUDiY19PKtXzzicsKRmFIjVj0k3kYLwC/AS7NTfbYQLU6QYgjh318NP5mBdj/h4&#10;6IGdIXp2ctP3cH9FJttbAmdXii7wdXRWd9z1YHwIp6ZeyCB3g5qP7X5gnHL8MXh4V49BZNv4R6WI&#10;640bo+D/9fVXxZQppIl5ZBDg5dIuAMwkiYrYV553KmN1VKwkNEvOhK8TA1TsJ18lYPGhHJvAJ2fq&#10;qIkWtqNwc+DO9G0TnNen8xaQ2WJIPDpkNDrILdFFGtrEnHlvrqnBOJ97zolEBxycYiyrHO6Sy+Fy&#10;J06GQ7mh8Jlqv02zaNeySVxCDKfqAC2iqgjyPpVtyJYJYjSHr/ixXT4LQIUzMoj/2eGjc0y8RC/4&#10;Iq3O+tRXfrZ0FQDek5J5RxLeg9sDbdWAkhueoiI32oByXzD0uY6BS1/3nxR5BU2eLyeWjcgRA+Lk&#10;BGmHxiU550/wXRw6elI8TArzOls2yOuXfbGYbK+nx7XXXhc777RTghcDm0f2kXffBPflA77nwHKY&#10;//UvSOjLI+GMBUlCqRgz6PFYMGsGfi+EUyDelOioSv7zgUOGkA30Y/J6YYFEh1QTIOrSsUP6dG3d&#10;vD70bQZNfInQ1VSHC1kHkZqSZeyENyjxNTiQ2pJLMpBbriWzd557XrQnM0VddW3qTlh6Lky5CHdK&#10;7yeR6HMmIOqD5SkuEpkvlbk8jvYticEjx8dzVNH2M3d/D8iWk9Ej4TS6gl2+JwHFxwG2O2yzdYph&#10;cpx6XKuIlwgFy9RpAY4CkopmFcuCpwvC1DSpV+FcM264IE2mp3VUYFiA3uvuBx4hV9i0BI0y7rGa&#10;xdFlzx3jrN7EV2KUeJWUyJf94nbS3bTI2gDG3S0iH1kX8qPNmTObNNErCrESDqgMcFrLAv1J717R&#10;56Sj0wKc4Viucjk+x4I2OH/Z12ynQ8SH2eriOwac8wBEfjRQLFlWES+MHBN/eeipDGrX0TZrY8LN&#10;VEOvZ4HgQ3Er+fFpJ0YbakluYZYJOltKKvCJUz+In17zG6o/IY4DZmYgWYJodxfGjd3wxxJUVN5X&#10;Z0x4HAejyPjmZmOzaKP/BEQbv7FG3Xjnwzmk1H6aQsLvwa0KyJzBKfKMglE9Nssrr70gOnfYGyYP&#10;hbqTXznHuq84BnLsclbSSzrzQgeFbpB5hWtTvHSuqrGZOc8l0Kh07DZh9tkvKlbECEK8Hu3/dKyo&#10;RlogQHQpGVS64bR7802/iG5dD+bexWaRvbCBHF/lkZLrzU//M7++B7CvjWNSD59UDnzld/mX4AUh&#10;Lpo5PUYOewYcW50+WSrs58LSDx7+EvUYy6FY8mipj+L8A/bvCniRVA9rWGwmqRzXS1ObjFHDm3sF&#10;eqAJU9+N2+7pH/XLyAqAPqoaxClHonNm39OOic6Y5Rsg1m1GtyInI/ioGlaEKLzQ1ZcUu2c6ZUKA&#10;6sYkQkU+Q2xMq/z8iDHx0hvTi7zuAKcEya/kZOqiT1tKuM6e7VvHqXB7e+3UnmwIyK6IRO7i6zk3&#10;YwUZF7kZuRU6lMQvQfpcF4SvOVYs0PznopH8WaUaFvSMH/DU4Bg4fFyeV5XTvjGb/NVX9iVD6h7p&#10;0GnhkItuvA2HztbxEbF49id1MABlHRkkFtdyOL8dAdneZGTtuO9eaY3Te10RLTO2YpQodF2MDas3&#10;wYtX25sWPt4X0QoF9+XiTmESC6wxgWPJo3XLH+7NuMG1+JoZqyiIa+nVkbhp/Rpx7lln4r6yb9RQ&#10;dMRtxHkpw1F5PCL1RTfeHrtiidW6Vxc9XQWW1WOoGfDjM3qn2Kwe001I8U2AsH1AToKS4CWdCGjq&#10;MzWWPEso2d0PP5UphRLgmHPnV865Ala99xEHxrFsPE0bNUjg0odPtwpuy39+cb5HAWLewdbyED+n&#10;DUKhuk8/lXsvDrkvNztSEcG9vfr6m8zf08TxYs3EhWbx8mXRepvW8bvf3UZ6HThndLjisJ1wnFN8&#10;r3xfecP/+Mt/DYBVQY8jVMDP/2escopzUp1rqObLm7DGmQxFKCoiT3k9XnlpCO/XUpy0mHCLyb44&#10;/o2YNm063I/e5VgE8YE5jJxeXbt0zkh+nfqs+2f6ks0sbolzPTv4G2+9H3ff93isK7W6EOBGw+vU&#10;wkpIip3eR3SLHp33IwUzgbFwQSafQ+pMPQUfQOwARyVxQKZJdHJG3D4BRr+g1TR+KkaBZ0eMzgK0&#10;tRBXN7Cj5sLlRK+vwSKQG2gIg9Tn7N6xPyBSxqKp7qKnPdL3JgGJc3WmRbjlGXCQELmjJr1mVlW+&#10;0dKqkUORI7/hPnJdpjpeRZD4CKIK/vDAY1yB0pivdLz0uPTHJ2desQwMNysDeqfTLrk5v9NJVF8x&#10;wVprqem1VwJeO7feigD44+OgAzuhB+K52RqfnZfl+QmudKJKV+jfnpCFSnw27ZN7UbxyjBmRFGW1&#10;OP75zr/Eqk24m/D9GjYWrXdaH93ENjF3p51weKaqVvdXoojN1XLAtYiLnPbBrDjj8l9mQ7BLoPds&#10;RBjO4rj9+oujE1lgtwAA3YbMqy+xFhuCzZHzto2K3QR80yseHeMnTYm/3Xt/LFhBokgAnK0iz/U6&#10;DTBdd2+L93+P2HOX9mkw0Y3Geyn6+5xCVAZQmFOfJ3fOrPMs5pZ3NWvVBZyZW/roWNCynHc3H+cI&#10;PI8Pymdl5asJk96NMowrcutmFfnVrbfG+edTY5OYR8c2H0C7v63jewDLkXa5MZXOr+DlLPPiBsYG&#10;x5+w8vzMGDsi3n51DLus4hDJBXHyHDl+Qqafkd3ezK6/cXlFdEF/dOghB2VE/y1/fYQbFMc9v74S&#10;03Zz2O5l8f775fHQ3/vH8moEwiJGboFYUpNMeMYfdu+4SxzV/ZBog96rVDAAvFJBz20EDUFwI88q&#10;Y8fzKEmRk+8gUMUgFdCssZj49rQYSHbShaRX1kxuQdRczJzn7m34h+S6AkI87+Sjonu3TgUnA0Dp&#10;oCsnUIBUAXqb2I0dG4FEUSTbwieZRDDPzpFj4cAFIR7JXShOrwQ0R499Le67t18sZM2miEkbXBwn&#10;kezvjBOPgaOpzYCbfQPFNG4nU3DgvezaW6Mx/mczZ8+DEyTRHpMhJ9qSUK0zyOul06xFM6oDaplx&#10;Fg4wjRiirofzKfhWilAWr8gx8ivOST2Tr/TXBb+SYPXRpKN58O/3xeqSeoAulY3cNQo5jw0KEIDD&#10;22enNtR07BNmjyhhN6oGUHivTYyJG0cZYuOEtyk/98TTsXD+PMT3itiuSc04j4wY+/9gr9Sbmi4p&#10;DSw2UmDhELyq9HBaP9dCi6+++Xb87Z6745MvrP5EFgw2AkfZ5IcVtO9AXHKO7N41RdOtcOD1XgIp&#10;zUkOjN5Bw853FV0X4qNGE1PsaCn1pxqbb7EpFnoxg85Nn5O1LeGCn0QXOJJ43Jo4auuushgR+2eX&#10;XMrPJbHttq2TrgqgtCeV4+/bb/j4rwGwf2ecioXoXsQCZVFJTq4BscsFL/cVG1fFc/ffHSsXzcWv&#10;qx4i1yqKJ7yBsnZKVvAxq8O6Rcvj4J4HEiLUA8/wpXHn/feTwQFig/OpgbVoGtVy7r3tupg9a1Y8&#10;Q1LCeSjV17BA2GxZiCiyMVN3wGnwSHK5tyd8Q8ITMqDqfM1wGHRhaNGKBuI1pmOp3IPiDUiWbfmE&#10;8KKX8BgfNXICmemK+pHrtCC5kHN3LsRAM3+aQ/94lNBH9OhKpgcynHKvzNjgTuzC4kew80cuyH/6&#10;gakkF+I8Rb2Hu3laRvlb4NOqZauNHXz9rXei30M4PH5CVSHAVk5AQ8MBe+8aF53bJ7ZvTWpn4jh5&#10;BAAECCBer99USoWdqXE/oTKz53/GM6untas6KbH7XnhedN5vH/ygWHRwM2ZVLQMwva/tUUSsbBAv&#10;zmJxpA4PMUmn0BSv7AHW2c3ceylWzOdeGEk8Zf8Mpp//2RdEKqDj414ubMOvkcqiFH3dpWS9PZDc&#10;9nrjKwBWY1y852YBlk9gaFn4sEp0aNS4ibGUuFfFyfbEODIi4DTAwXfqKwXe5Frh3G2r46bOUsX9&#10;22xy/R4dSEX2OcSiwpmv5gvOEXxWsen07Lw3aaoPi3ZtWqWI7X0MWDfLiYDq/Zyl/JxXQc3kj8V8&#10;0S/6LRdVjY7pzCrnLOA5hqo5wK9YRj79F8eMi+eeRe+1kfFWZUL6n96nnBLXXHd95sl3hO05NygG&#10;2vH/lo7vPIBVDjlD73Lkn5PnYnQCUhHOH5tWxMfEOU5+eTQGyDWZvnkc9RsnYRFDPcLB2ZQr279D&#10;J/JkHRDbUJ5qFJkVbvnrg7HjNi1jOfqPTcQpKkJ2JWX01LenxixM7HJF6wEeU5dsAmBamheMLKe7&#10;Uk1aEauURalSdQPPLOMDw3gsvqF5GypMQkzOg8Vg5s21NHweLhtDRr0SQ8dOiiaW1iI7ghxE4ToA&#10;UYoSHHJRK/C56rbvHlTOPiIzoG7Ccqhvk2ckeLl4ERUVTRVX5AQ3Chj8K8QdwdO7KbL4ysGbwsJZ&#10;OIBOm07RXUKVJlH1ui4czCoA2yFrXBZx03VXRUeS61VDh8RjuTd3hhtYCZcxgUrj/R58KGYsWEZl&#10;cdwxAJMlAMEl5/SOo0gLY4iQ4yEgKNLaLReeC9zn275smm3Ko3IM+ND+oWrEAAKQABjqHse/MTWu&#10;uuX3men1g/I5eYXzU4qiWkTakurmSwnNOQdOtRegYVoa12lmuBA4uekaRUm4X0UxaSdz69eux8YC&#10;uKJYV9FfAAQcI+2QW5aTdSOBAjjfDYZ3gGr5nPnRH5eJF197G3cUgutX4HDj2NIr3U72br9N/BSR&#10;f5f2bTI1kHor58yCKerj7GVyhQBjKZ31OikcQoG+oTuccz8nR9iH5eVwjDWiA2FXtXBYzWQAwjXc&#10;tilzXp34RgwcOAC/PfRtiJrSzI477xa/+e3t0fmAA3Izc6AZ9mIC8k0O37fy63sAc9wrf4xry4NJ&#10;WAtRlTHRG4hx/PDdSTFlwhiIUNa8ekzGyjQey+FqFnSy4esrIID94pCuB+Cr1TQtcRMRIa7749/J&#10;F9+8SOnLBC9dujR23qFdLPhsYSxjMbjfufspmqwDaM44/nCyLqCQJiGcRR8W4ltTi7gyPe8t7iEv&#10;Vao/F+4Vihol1d1VtUKymPElm4We5WFi1F7D8VLDweeY3l3Gpk6RviTqdNGAU1iP28K++DAd88Oe&#10;seP222J6py3cSwDPkwUBduhCycz1Ku7Y2eE1WEguPBcq3ItgyrildUvUZZHpgrB2Q7V4Z/rM6E/I&#10;yyQ4iQY4O2q08PYKQVed3yerBuFXDzdXzIHLeB3hORMpS/bwo4+RxJECv4SncPd0NTnrOH3EfkSl&#10;oYYAPG1g0acrAQAmRyXH4aLVPcQVJYgVR8EfCMbqhYxTFMA0iKyiaMlrFMO98ebfR4Otm5Gr7TOu&#10;BSjsFveXS1I0W07A+Q97diHG8gQ41WbJRekPWE2fQCbE8TCjrf0zo66f6Uir75358fWxU/eVIq33&#10;Zs7SlYKJ2QBXl2nAbTOi3LxFS7NY8aBRk3BlqQvQMI+OK/2qCXDXQKF+zZUXxH7E1Bp3ab/dyOCd&#10;EsjT14xJTOMO1xjvWGW5VJ9Vjay7Y16bEjf+8YHK8Yn4w00XRnccXr9YvJBnbElRj40x+a2pMXjo&#10;MOaBiu8YN6pTqGXuJ3Oj3yP9o9dxx+PKAUXSF+cvDzvvCNCeb+v4HsCKIec3u7jbKDOiKLQFepW1&#10;X+A0+fhDMfu9idGyVRtyh6+Lqe/OjNdem5ChFJAjDqkVBGfvFj0O6hotmlGpxWuZQFnvfzz5fAyZ&#10;MC0aMsHrWCx1SUuzFg989VesNyYa4mIhbmQR9cJCdTDVe5qQzWE52TSnf/RxDB36VOy6T+fYc9cd&#10;o22rFnjEszC4UAWvpnGYrtyxNyBufYLIo5vEcJwdW5BSZj5svkAEViVXVRVzpy5EsGnTqG6cSsDz&#10;7ju3R/wg/UoCAvcTqHxf5dUvTPA8CCV1Terb5B44iXsXu77XpOWKh6ke3sCi/XAWhWzxtB9NrGJD&#10;DBFLKJfGEGS/zzrlOBxzD8ngcDODqpvSC9xCGZOnzUhL15Sp0zKubj3JANeRnrlbt87RG11ZqxbN&#10;8MfCEZgFmzoknl0Gd1bGYjKPe1ppmYMM12ExuZRcyIKaPlBmepCjdI7lZKbN+Cjue6h/fDR/ScxH&#10;9N4MgFTpCQVsvcwtf9egdF1cfc0N6XO12GrjXN8S3y4Dz8sw0BiFAfokgCpeGzcqLWSabp6b/nR4&#10;48vJymnKlamHy3Am2ub9ILpUKYwcNyF+ddcjxM2SkWPRMs6zF3jGwwVW4Kd3CcH7PdBX1sVybaC6&#10;/dEtxh9PtW/iiGDud9K07XEc5FkXAIgnXPzz2KNtq9xA354xm9z9ZDQ5++RMYQR5xvvkhnviiaeI&#10;EpmTmS9q1W8cn878KG65447oc+bZUR8fQQ9psSocyWfmgyvb61/f9PGdB7BigJlwR18Aw1zOdhgV&#10;C2fHwH5/ob7U56SUaUgqnJUxdcYsRJspqTdQ2byenXB79BpH9Dw4tmu9NRuynIiEo2d0jSyq8OSQ&#10;EbEeRfY8iH4evlgy8ga+yu2V8pxlhKX07LJbHN3tQDIGNIDjqo/OozxuuvO+1Em5qGzdX2++NLYh&#10;RcpGQ1LYdX2OQLkWXcVHn2IJfXlSjMBbfOsmjdMbvqBkOQi8rDnPRVksXEATCtXy1+kHu2PBk5OR&#10;x+EVAhf1WEfZTtgv/k4tD6/iGosScEsxh7ESwFwcCfg0SDBewxiUz54bTw8ZHiPGTyaguuAgRJIc&#10;G4D7/D4nk+GiF3YRnV2BPJ4DcxbTEd0eG4SymPxYzQHhCsz0MnU7tG0XHTvsEy2aN0UcXxYLk4Nd&#10;muNYi0wKjUhguHXLluQCaxStWjaP5k2bwAUJrtyb9rn8BQvf6I5B55ITfb98NhlcH09dm24eS1dQ&#10;KMXBzn4zP7hlNCG5YgXzdt0Nl5PddEs2lWEx9OWJsT0qoxNO7x3du3ai7gFOpehJ5ZAUIQV8pijH&#10;VeCE55MoKhc6488zCquubXRk8+u0Ok59f2bc0++hmMmcahFcDT2Kd/VxKrOGQu8jD46TqHBk5pDC&#10;10/umnPY0NI1hn7aY62neXBtdT6DyU/fLlMQjXj51Xj4mWGZ6knOzlxz02fNj6vOPi5OOvYoElrO&#10;wgdubIwdPTpKatePGhhVDCC/+vLL4uJLLmMz3zrb5HhKMV8e9sXB/haP7wyApU6HgXXRe/i374tX&#10;P9FCx/eKAnBeI54ZEJ9+MCUJeDXi3DTEoHEsLCtie53WqFZwRT0O6RbttmnFioAjYAdOrgoKVb9S&#10;RpWftwCjV6gSUz5nAbvZXJz/UAxDbEhsqevZY4eWOI72iPaILwLIcuqjjaAi0IBhI8lMShA4K2Ed&#10;KaZ7dukURxCkXAfdlWKTvlBrWSgfzMLH68Ux8eo75VQ/qo/YSSkyEcgDkbAUEaiyx8mNrQa8zjv1&#10;+DjsgP2oFwjo4BaQS4C+F4pfoUyHWK6inyX0aTPcUaH4dYBU4hNlkOcrtjmWfEx7DLKeOftTgo2H&#10;xIuvvgU3WS+LrHIqhyfaJn9FPHLnbQQYwwEgVukg+i4LZICWLjIgNAU0lmLlksOqiR6wXVt0grx/&#10;heR9Xz3MYGtl8a8eevN33Hfv2A+dThN8ouRQVGIn18Op3se1PZvsok88OzSeICSpXoN6uK6wMSAy&#10;m2xQEVPwaNa0ET5+C+PKC85OveYTeJ+Pw8nWeVmBBfqgLvtgjTw9axqUwIUlDTEGm9lU/OchqCTt&#10;8We6S9BeNzi/LQwjkA4wUA1aMSfXvXCDL02YSpwqRY+JLmBPKOIvV22IgzrsTAX046MNmVdTHE3u&#10;SrpV9C84f/um4SEHm2c5PG5RNeiPG00J8btzyXhyKxvkYgxNzvlWlEornzErruh7JsaJjkRBPB8v&#10;DB8aW9TeKpX2n3w8N8654Pz46YUXxQ4775JzLqjaNg8B9OtH5Rdf//Ab+es7A2BVo6clykMQqlp8&#10;X34HsblgP3x9TAzv96do0aYtWRrWxGTA68VRo5hs2H6IwVqHukN0B1DatWmNylPbU6XSFIpJMzZK&#10;eYusvv7O9Hh+2JhYiC69Lu4Xa1BCyBHpB7Zto9I47tjjMusDjg9kuNwyZi/4PO558OGY8zlECYXg&#10;Rxqrlq1CfDqMKtQd0MtBHLD4q9FhWSBkNBV4JuBy4A5tFlUuch3loYWySg8kEKosPvRg/Mu6dsa/&#10;jNJdgEcJnEoNslrUIGe/+h4Xwsb1hMyQHlsC9R6sD8aKXRyO0ZAg0+24w7MUc3GqK9Nh9hNAYcBT&#10;z8YLVNtpKnihJGYtc/CLha34KuhYrKRnp33il9dejvi8Osqxyj7+3OAYMg7wAnSspUgzOAxQ3hLO&#10;g/sA+o3RfVldm4/zXurfUjzkO8Wn9eidPvt8STRHtD61T+8sDmxiP+crdXW0QwPI/IWL4xk2iPuo&#10;XN0IUWgZ8aFuCNlUwYB7NaQU3rzPFsX5xDnutNOOcCSj4gWMI40bNiAuezX5r9bGUQd3jAt+0ifq&#10;kMF2c5V+S+4LarDPgmYGYnNjdYnqLUV+eSQ5S9EF2GE6S2PJqvWVbXoGgGwQCwAZdXZm8zDI3Zxo&#10;F5zdJ3bfcXu4dwiAax3PVA1wF2/nZzw+xXHnWzrzb2nC8LXkwLlmHRtSt5P7ekXsTrqid8jG23X3&#10;9nHJBecSwzsznhjQL9bXqM+ccj+iTNq32z5+fdvvSN+0bzHu3rLyJyfDGzkpxQh+5dXPv9njOwNg&#10;VRxYMZxMPm/cfSQS/3K9mO5EkWv+lFdi0D13RPN2OxDCUR79Hx0Ua1De1yHn1AYWXBnWmjNOPwnO&#10;q2Vh2ud6d9cELhayi3kBQc2TpkyNca+8EqaPKgW8VqPrUuwylCuhXAAAAeVJREFUDKVVi4bR6+gj&#10;Y1cU6HUU47bAB0qkoHLRRDKj3vHA45kLXqB9j2rZd99yWbRoVC85hAULl1J954N46aUx8SmEry5k&#10;pT5e0pA94xWSzb6460Kz3N9af2WxO+XhG7M4Lf2W+jG88OvgfFlCBIEAtgxDQ5eOe8UObbaOFcuW&#10;5M4tZ+j4aa0SKFTeJ/o7iNycfT2D0Q2yfmL4GNrZIHNKaaH12fUA5lX4WHEpjrqEX8HdGds3cdhT&#10;MWfWxzFg4EDAgQrS+BgtBPRSbKXfGc/o7MBByTnVJkXyIjnMf3E0RXeYoizn6480nyyyfUkH86Mj&#10;D898+EVlH6y0iIODEG/vo+pSfXRzK8i1ZqSA/UlQgQYakoVhPimpT+/1Q0qF7ROvY1Toj3HE5zsO&#10;+B1HNQDs5uv6Euf6gxSda1HVXFB3NMy7tTE3KmYhxW5BBXrjJx1FcfvQp01OXKvrcoKwR732Ztzy&#10;p/txem2YG58WSV1OGmHAWUDG1Zt/dmZ0wcDjdY6LXE+hqwMC2Zjy5vRBWhb8pWjdXQRIRVidjaV3&#10;Dy2vs4lDHTN2fIwdNCZ6X3hG7L3XXiTdXBz9+vUjMN6Yzw1Rv2kriry8HyOGPhuH9jgsDQyuE6fd&#10;45+cl/et+rT4xt/fxvG/AAAA///p50V9AABAAElEQVTsvXWc12W6/39N9wwTMHR3gyAlIAKCIiYG&#10;tqKra8e6uuqqiy52oq6L3UlKg3SjdHf3BNM9v+fres+snt/je873n+85Rz3nrcOn7/cd1/W6r75D&#10;Krnsf8hVWVFhISEhxj9mlRVWyV8I/1WGhllZRaVFhIZYybFdNuHDcVZRVGDHcnPs+4XLbPP63ZZc&#10;K8Uqy8qspDDXaqTUsL/+5V6rLCm00IpyC7NQ2jQrpf3yynDLzC6wZT+tt2lzF1pYRISFhIVYYUmp&#10;WSjfK6uwmqkp1q1bF2tUr7ZFMf2R4ZVWIynOEhMTLDYuwbbvPmBPvPbhv1bliTtvtI6tGvPzCjtw&#10;+Jj9sHytfb9gtYVzz+ioKMsvKrYQ+l7BGEJDwy08LMIqysv4fSXdKmecwRJH8IPC0v/7cvfo0NLu&#10;ue1Gq1szxSoYY5haYpyV/BcaFmbljCE0PJyxhVt5SJgdO5VtEybPsPGzFlnN5CQ7nZ1rZZpb+qcx&#10;ZZzOteS4OEtJrmFZp7MtMzffvnz/H8xnqU2fOcM+mzjD0hh/dk6+VdAew/D7RISFWnh4qEVFRVpy&#10;UqKFlRVY965nWIP69SyZtiIjIy0vv8D27DtgK1ausuMZ2cxDKO0WW2x8gp06nmmjH7/fzu7by2Ij&#10;I+zUqVP2/ewF9sa7n1toRJiFR0RaKWMpZ340RbxlNeJi7HjmaRvcs4udP+x827P/oI197xOLZB0j&#10;aCO0stxyC4rtD1cOt6suOs/SmKOswhL77OtJtBdlKYyjd7eOllYj0UIYH9QFbVQaM8ZjqP61yvJS&#10;i2RsxcXFVhYSbhu277XRL75h+aUVrE+FlZZX+NomxUcyd0U2Ymhvu/aKS61OzVQr93UNsYL8fAun&#10;VWaLe0DLTFql2ufP6Zx+hnDfENZJa2Gsm68ftF4BncZEx1oO851fUGLxzNVpnn/6xRe2ZedexiGa&#10;5Y/fX3r5VXb/Q49YUlod/51omGX1y8em8VW9ciaoevVf9RDyPwnAfFK1mHBWZTkLDBFp/rWgoWHh&#10;VnTqoH3+1vMWUlJiJfD/4p/W2sI1aywqLBrCMIin3Ak4OjrGnnrkXgupKIHQIM7ygHjKaePYiWxb&#10;9dMmW7h8hZWERllJSbGV034FDej30eGRVgOmFgOWFBVaUU6mRUNMAsUG9epYh7atLD0NQi0ttTKI&#10;VYSZklTD29i1bz/AuM5mr9gEAUZZWVk5xM444D4HYgYYTvshEHGZmIe+VULIzkN8xsgtnH5EixGr&#10;3oRVIHCYl/cEGClJ8bZz3yG7++arbeiAs+gvYFJRyvcZg+YJAi6HwULDIwCvUDtyMtNmzVtin02a&#10;DdMmOFOU8b1ogEdgUjsl0YYNu8CWLFlma7bvsnYpIfb8mx+Y4PWzr76x76bMsPiYaCspLmEDEDOE&#10;WCSgXEr/4wATmqFfYRZWXmQvjBlj6ak1LC4mwuIYv0BV3FTIYu05cNhm/rDIZkyfbmExCT72rMw8&#10;O6tHR7v7zjstOSHOZs6abW+884mVsqHExMRaYXGpM7vGpA0gLjrCMk/n2Zltm9uVV1zO8xz7+6tv&#10;0SezpIR4X5M8NotrLh5kV192odVjI8otLLbRb4yzOQtX+vf0z1MP3WWD+3SzyMoicCM0WCM2lnLo&#10;RMwvxhfIgFW2jc3qoy+/s6UbdlpCbDTtlVgY65bAxBcUlVrHNo3tnjtu8/7P+mGBnTyVafXr1LQL&#10;zxti5UV5rB7rr5UVArMeuipZH90jlHE64TK+Smje6ZDvRbB2FaVlrGUYm0Csncpio54x0+YvWmAW&#10;lQQ9l1tiQpKlJcfa/Y88ZQOHnG9h0fG+sbgAwD0C8PK7+atfvqMx/ldd/6MATJJIMPEstvMKSw9I&#10;hML0JRmH7YO3XrKoigI+C7PVazfbwlUrrTg00qWsEAhOxFBZWmKdW7W0a68cAUEU8V0RC0wNgWYX&#10;FNnqdVtt8nczLQRmLmF3LyxGSmNnh3adxsLZccMgqFy+64DCSouZq68zWjcEOPpYh5ZNLCYS8gSk&#10;cvKLbde+w/bDkpW2fMsepK5IK+Z9gZsGoj1R0mSkdk3aLqKPwaXPRVrBn/Daf+Lv8h4EX17Bm3TQ&#10;gY4eRUD0kjLSkhLs6ssvtgFn9bAEACO0sszKkCKrJdiwyGgklRybPGOufTFhpsUBEHkFhYBuBYAf&#10;ikSZ4JLMo3ffagP69gFkJSXwGcBTWhliX0+aauM++YrXMQ7E5Ui3Yr8opLpC+t+qVQv//o6du5mH&#10;UCS7ZGvQsIG98dzTSFOsW0mBRYYKoBkj/S8LibADJzLtu0nT7L3Px1vttBqAeYQdOnbSnn/qMSvI&#10;y7Fxb421o4VmCQBjKahdChOH01eWlUekU8Cocd00u+mmm5y5X3v5RTteUA6oJ1pRoaTtCgCxi91+&#10;67VWF4k8mjU/wj2HXn+XtW7a0LLzCq0C6e8E8/Lu83+xHh2aW3FREdJepIO+5j6MOdcj02RHT2bZ&#10;+59+ZdOXrrHEuGhfZ4FpdFilxQJmp04X2JtjHkM6yrGp02fY8g27qlbO7PqLB9sNVwy3cNaFVayi&#10;6wA6fKOlHa16qGiWdS3XTZknzUkw17xmHQoA8R/Xb7Jvxn9rJSGxVgJ4RUXEWHqC2aNPv2LnDB5i&#10;IYAXg6A57qRmuE1wJ174FXBV1Yuqz6pf/ec+/m4B7Oep/eUEVr0rKUxLDkGGIDUVnmQXfO1pVMhQ&#10;i4iOs+07dtqC+TMtryICLAuD+AusKAvmjjSLRBMcM+Yhi0HfqESlE2CIGPORAlZv2mbT5y6wzDxJ&#10;TgATTFleATwhxUAX0AvgFS7JAQmmsoRHSVCSjERo4eoR4FNmTVPD7dqrroIp6rv6dvREli1ascYW&#10;8pcHBYmIBBTVZCRSlWQlhHR1iNf+qQOT3kfVoJ8hIbzL83BUSf1X6uokzA8TBG0FEkIswEnnLZ+v&#10;P3rHDda/9xlIVCEWhToSqI9hMFeezV/yo3325XgrBDwKAVRJjAKCeKSH7NwiG3nBQLvswmHWpGFd&#10;5rYCabTEDh7LsHkA8WdffWfZRdyAcQuIJXVERTLXMNSIC9nxWZevJ05BKhJYl3n/i5njHl072RMP&#10;3Wv10hJhdCavHLAWgEkWiYi19Vt22t9feNlOnMriN2GWm51jfc7qaUePHbdtu/a65FbCHPv8IJVo&#10;7qQ6SjULYxru/9O9lgRYvjPuPdu1/5Cl1kiyQtS1CL5UH4nk8ccesVZsLuWlxRYBQ2flFdmAEaOs&#10;Yd3aduBYjrVoVNN27t1vb/39IRvYo4NlZ2aiakf5/IZBS6WMRXSQeTrfJk6bbe9+O93ioyIsr5ix&#10;cEVHhFos85fJ/D1y27U2dPBA+27qLHvzo6+sUd1arFmJnTiZbQiy9tWXbwOqxRbGhqNNR5uYKFz0&#10;5PPK6KRmijZCpZpXsObQjfpRVgb9Mf5te/bZtxMn24HjWQ6sZaVFdkbX7lY/Lcn+9Phoq9+2C5ND&#10;n0WJrIn2C36mOzi9+Qs91euqyz+rfvGf/Pi7AjBN4s97QTCN1RP7r0kVsuhF1Y5UknXM3n7ur5YW&#10;zRJFxdm+Y9m2ZNlyO3RoL/aDSBa7zFq2aGv9+/W32Jgoi0GnifHlrISxUK0ikSiQYrbt2Y86NMUO&#10;nsxnoSOstLjM+1Ih0GDtoVv4LMqlvVLUyhDUsjKQSBgSAqNpN5Q0IQIuQn1snh5vo64d6XaoHbv2&#10;2IJlP9qP2/aitsGoTlCiDAYCNUm6ESPqT2ygMQfjFmix69KfGPqehlSSkhwPg9AP3pcKegqV5MSJ&#10;EzBMHr8CCGlSUxMFEEVFhSFVltnrTz1gndu1cslKDecgac1ZsNS+/W6KHc8tRj0OtxKGqZ0+PiYc&#10;u1SRDezZ0W6+BhBu1pgGy7D35KPmHbSZ85faxCkLDUGIvqHWVKqP6nu5A/NFQ8+xDu3b2+YtO2zi&#10;9JmWJMkEaVXjScBWk5ubayMuGGpDzu5tnVo34XOBA8BNCxXM73HUxi/GT3HJpjb2qQK+X8Z8lrII&#10;mmfhvFQkQbWkE1mGIgHsbPr8x5uuscaNG9tX34y3tZu3WVJ8nJUCurExSOgAzt+eeMD69urGfKqN&#10;MmyXEXYyO98GXH6LxQG++SWozGkJ2AQz7R02uf7d2rmtqpy15bY+htCIaOxaBai7i23sh1/zLm0x&#10;AQIdqctJsVGWkVtot14xzK66ZLit37DZHnh2rNVGdZYUpQ2xkL40qJts4157DjsbamolkrHAi43I&#10;NzDWQ6YBgQ7LiNZQasuWr2LtU6xdu/bMA/ejnRMZp+zbyd8D+tt97rSxNqpf3+qnJ9ujTz1nLbv1&#10;gqBku5X0JQDkgd9qLH5pUf71Ihif3v/FW/61/8x/fjcAprnUn2w1kjICdpbuD4Hwig3eiVdMFoAc&#10;38zNsA9eesLCIYJYdsHTReW2eN0OW7tunRvfjd2oAbL00HOHWn3sUxVqV1sQDCCJRsRSDtPs2H/M&#10;pkyfZXsPHnVngGwbrqwKlLhxBd8T8wgwZHgWA1UI0djBxViSNsQQArAKpLJ4pA7ZWgZ0b2/n9u9j&#10;GSdP2twFi2zTgVNIGjIE+w34V5Cly/dcJxzNwc9XKMbnSEtKTMLOhuTHLh0OQEaipsVhd6pVqyag&#10;lozNpMyOHDpshw4ftZ0HjwcESNNxkgwKS61v51Z29+23uNpUgCq19Mf1GHy/scPHT2NPQaoANUvp&#10;ezhMTPOMudSef/QhO7N9W0OGBbjDbN/xYzZ13kJXOU9mlwRrQWcDGQj7Gp0+b/DZzHNdW7duo23Z&#10;tJMNAhW9av00Lm4BiMVbbl6edWzR0K678lI7u08Pl9JCAQE5Y3ILy2zqnAU2+qWxVq92TZ87/U5S&#10;WgiAU4b0JYlPqqNU6lDWJ4/N5uKhA619u7a2fOVqVPUVbnMqKiwC+CMB90L7672jbMiAvg6ohppY&#10;BrDJ0F2BRH0kK9cuGPkHa4PEvHXPIXvlbw/Z4LPOsNLcTAdpGdddGmet80tDbPaCZTbu/c8suwQ6&#10;4jPRVQToFceGkZVfasP7dbZrRlxkjQGT48dP2lffz7Yvpy9gED9fA85oZ6P/fDcTXwRtC5DljIAO&#10;BE5MmtYkAtVvOkD54rgvrFUttl3oLjS3xF795+vQX4nNnjfP5i5ahPSsPTfa0hLjLenwfntu8nTr&#10;1P88yArwon/+F1DFzx34lTz7nQKY5BBxElslD1WvhCowl/ZqLqSgbz942/IObbMobClhMPo2AREL&#10;XiDCAqBiK07bhRdcaK2bN3ZDshoQo8mYLUN2JbvSsaw8mzBzIZ7DPVYkozCgVQKDSLXUwuv7Ai5d&#10;YpxIVBExm0sB9EdMIOMq1EW72HQgFIFdNOCRD1jcgp1D4LqYHXTtrkOMJ9xtcuqLrF/6V8+dvvS0&#10;6tIuGIkEKe+ZdlbZRUSLAkiheRh9kH0tNTXOOrbvYF06dkCFi8Kb96PNWLSC+4ebVDYZvzPxUD1y&#10;xyjrgXdt46ZN9sW3kwC6k656VTBeeXDD6Fd8fKxlYa956O6bbDh2vFSkvnLsZlKvl63DzjJjjv20&#10;YQfzEWwiEa6SInnR/64d21rt2rVs69btduDgMaS/GPqMlIqUq7GB8UhMSAK8kORUgL2qZ8eWduct&#10;N1qXDm1QoWgToASLbAZr+JcxL1udWqlImBk+Q3LSaG59EwHIJJkE4FVi/ZGqzujaBalvm82avxgp&#10;KMbV3STseMfwbP7x+svsQiTDujXTrAzvtFrSnFYwobLnWSTfZy5nzpmLcyXaLho6wIpyT7NOSEbQ&#10;QSV/8nbKA7x28y57/7NvbPPug9xf4KW1MEwSIZaHGNuhUSqbxSjr2Lq5lcruBi0Uofp9M22urVyz&#10;1lJTUmi3zP70x5stVj+Us0YjrKLzEGhZ9BQWGWezF622Z976xFo3SLV8QF+b2ekTuXbnnTdgRgi1&#10;SWgMGZhHIqJibc+hDLvq/L7Wq0sHO/fSa61F115BO6LjX/H1uwIwzXMgXbGgIixe6f+f+VrvQ+hS&#10;64pz7eXHHrLkWMIOWCMx6bxlK23r3sMWExtvxQWnbUCf3tb3zC4urZTi8tZvgzZpFIaVO33u4hU2&#10;ff5Ki4BZxVTabaE6mFqgAXHCpJKsBCB6lJFafRSYyY4VQJt6HlxRNF1CN6PwChbB/EPO6m7xcbG2&#10;btMW2334JLeHiQE7qT7qjQMYv3E9zEUNf9MBN1yqhHZd7coAVyQSUihih2wlocyPmKuM93ORsnp1&#10;aGUXD7/AvaMz5vxgE2cvsGQAqRBPWBFM0qtTOzur15m2cvVqW4qXVeAj21QwzWGopdFWUJBvlw8f&#10;ivQwzBrWqmGhSAfhUplyCu2HFT/Zd9h8tuzYy/jd7YC6CtjTl8ZIt00aN7Q92GMOY3SPBEilssgT&#10;Kf6Bh93ArhmSihuBFKsxlACMd1w/wkZeNhwPaJLPgaSpqXMW2pMvvIE3N8U9bNpswtg4ZLwWcKvv&#10;aicPz2fLJvXtnIHnINUV2OfY5eQhzskh7APwUvjHH2682i49H/BKTQSMsbcJHDSftKk5FxTLiysa&#10;C+4B4Pp9WB8eZZQXLYQCcpt37LGPP//GFvy0lfWjKf6kRkf5plZp+djBnrjnJqTKM91BEYK9SzZF&#10;es3vo920oLUUMFaUoDpqE2X95IxxOmdMTts8FpaF2OQ5y+zNz7+3Dk3SLSe3AFrEyYM3twH2unDm&#10;+PDRY6whtkvu0zA91R578hkbetkIBhLNgNQmf7/y63cGYCKjX+jomny9pQepciy2iM8wfFrOCXsZ&#10;75QINpdYolV4YjZu2waH4BWDOBrBVBcOPdfqsYuXIa1J/C6HoVzdk+SDd3I74Qbjxn1qxahncnlL&#10;VVJYA9jEc8ITqkBLwAWdes90e+3eIvr62KTat2oGo9UQ/WH8PeDu9CgQVWqoJL2G6Yp3irZjJzPY&#10;oTUYmB8CluwV2JCAMG9cDetz5DJeCxzCAAFnIGwgUdh5cmDYX15iolhCB6TWZgDgw/udaSM9fCDX&#10;7npsNFIB0hsIVYK6ofiueMaZnXOa+SLkQXdSp0XkjLU2nx/DlvbXB+5EHTvbQkrzHayLkDpyMNa7&#10;2vnNBCTVffQNcUogSl8j8bh17tLFu74JCUiqjxheEyYpWOMpwZPbFclAxuQ9u3e6GqbPixjPsLN7&#10;2F23XI+joD4qVAhq7Sn74Itv7atJMzDAJzIueZVppgruBWCRrJPWUqEeA4eca4mEqXz8+VeWkpJs&#10;mXgQNawmDetgsztk74590bq3b4GBvzCgAfomm6KvIf3RGmgT0X+iL823Nid9rueiBfXrKJLcF99N&#10;tm9RBWOYeDli9KfvxLCx5LCJXHVeP7vi4vOtVmoy/QO8pPLTrjY5fdfnRWuM40Ixi5C0q59aA556&#10;HyRVCtQi4pJs5frtdt8zb1s6e14cYTt7CPFJ497tOrawjKwsy5NUht13x+EM+3Ts83btHXcSQ0e7&#10;cjpAO7+F63cEYFpCXSK/ny8tsq4KuZuFHr7UZbb4m/dtw+oVkHWEbdyx2xatXOFit2xRyQQQDhk4&#10;0A3QHucFAOh9JgtawZiJKpOLvWzmguU2Z/FKd5MXazf01iEgnkg1EIgFBmPe0GuIXTYj2aDq1a2P&#10;YbyldSXmqFZqkjPUjxu22pufTbKUhBi8Wxj6YfJoiFterAKYtYJdUcQpj5NYm+acuPW+v+A9UbWI&#10;G4sPbWrMYahjUTBIgQ0ffA7tBYbrQtz7O3busd2oazHY3LSLh2As/wsBuo0aNbGvJk61ibPmokIm&#10;4lHMxQNJO4BgKWpyMdwk9UlMC6K7xNGkQR1sgIftyQf+SIDnEDudlWGHjxy349iHFEN08OgJjPdT&#10;kUJ24wzAFoV6qNXo26ur1atXz376aaPHckUA1rLllMOkkuoqQLQB/XvZ8GFDXVKZgNF54sz5PiYF&#10;gnZr18weuONW64wKfOgIQb6Lltrzb33gMWmK6VJgrC+MAIx2w+m34soqALAePc+09Nq17dtJU6wG&#10;Elw2HssQNibJVXVr1rBD2J8evf92u2hwP4sj2FjApPmUiiablhoWfGkd3AOoha96VxtNELoQbieJ&#10;s5oya5599PkEBHfWhXaE0aJHmRQkNXZtURenzZXWqU1LPsNLSlsRaAoK9tU9tQmWIJGHA3iB3CcT&#10;htoKVFndWbQuj6Mb9BljEWrrijVb7ItPv0YdJfynf3+cU4etqCgfyTqfoOw8q1WzgTWqFWdX3fRH&#10;u+SmuwKaQULV2vwWrt8NgImYAvIJlEhNvhYhADA+0RMYnxWyjAO77ZOxYyDkUNuJ3Wv+4sVWGSMQ&#10;wbNUnmsDB5xjZ3bugO0JFz42D6kLIgoZfmXvsfBo23s0wz75Fq8j0d4OJyJsZzzuAbGpL9Wivdz5&#10;3j+ITTYp2THEtI1h+nq4q+sjvgvUNm7fbW8BYKmJce6J0khCxRSI/kGUNQSL+167Ml0BBABKBvkv&#10;AIOg9b58UE6A7PylgI0M+PkEzd58zZU2sE93D8CVeqao/glTf7B9Bw5wCxgtO88eIeq/RfMWNuH7&#10;OTZt3gI8cQkY8vNhXsWIyREhtVfwKYDGqE68kiLsc5HMTuGR+8dzT1i3jm1s8dKlOB6W2KbNG612&#10;4zZWB6DYgoSrIFmFqyhroQ82tYuJZt+/H+/kjPkeoV8IM5ezTgJa2ZPiUaFuv22UDejXxw34H+M8&#10;GPPGuxZJ/JgCgbu2aWYP3nWbNW7cyB0pH374AQYlJCkkDM2CQgdAAD1jooJ54Zm1ad7cmjVtYitW&#10;rUCNqnD7ZSlgGYf9SzbHWAzq+4+dskfvvdUuHnI2XkZtCIwcABR4aX21H/qGQvuSvjz+ijliZngN&#10;SHFXqecKsH1t3GeAF6DPD2U60G9lutAa1qCtu1Ad+/XsSmgIL1hH9ZE74gUlXhBxPZzJDmE9nSag&#10;ZXmiFcJXRoPyYurbUs01twLpMg8v4R00ik3bdttpwjLCUBsXLF1umzf95PFgMYQMtWvRxFq3bmNX&#10;j7oTu1dP2tW6ar5+G9fvCsA05cGeGEx+sKz+JusL5cglHBZpz9w3yuJCiu3I0aO2YMlyKwmLA5j4&#10;LXaxvth5zurWyZIBEakZvsNBJCI4kAywgGiwESxFYvhy8iwM/gIQ3ZdbwGyBvUuCSfBcKoarGTCP&#10;4m8i2d1EIFkEPeqqjbR+zqCzrV3rlrYXQHnvK6QB7p2NzSIAX9oWUkCUsIUDsOCD5l0NFaGLYUT0&#10;8kDJC+gxQXRKqotbywDWmskJSAKn7dWnHrJWeMsQqOh7JV6qZfYuRuXaAOnRU6ftNmxKNXC3P//6&#10;OB+zpw4xbg1QzMeN/E9es2gMz2LQ6mv0w/dZzzO62OofV9tjL7zp6noKalxBUYlHlit8pAA7j1Rr&#10;wsLs3ntvscED+9tSmGr69Pm2HwkqHztiKeoTeGo14qPtjA7tbCQeubatJJmE2Af09Y2PvrYYUq4K&#10;83PtHAzwt1w/0qWT514lHQcHzMmMLBwQCi2o2tQ0N97rYKGSkCpbtGxFPNUJ4sOOBEPiG7KNyZyg&#10;q0PrZpgUdttn/3jBOrdpjtUhUEUDqRZgoE1JXQIqqbpMtc+PPIpybOjKYY2XQyef4vTYtu9IlV0z&#10;0AQk2at/YczDqOsutWGD+1siAcOiUZpm7WhPEpg2RfdWsm0BfOV4URWTpm0k+I8vOnEKdAiZQTtw&#10;+6bhJcVhJVNEaHicnSS85JuJ39vK5cvB9wToJNxSYs26k9J218PPWKMOCpngy9oBf0PX7wvARLAw&#10;OsvgzO/rynPnOz5Tas3mVUtt9pRvbe+2TYRLrMELgxEUYKnAkNmlfWs7t19vt0mVFhN7BHAUYSjO&#10;zM6GQYpdjYpLSMAGU2mTZs6zRT9tc0LTDQRiuri9X3qt+wu8ROTiIElfikkShYajXsrTqLCEGlju&#10;z+xxJsQWYjNQS5XfKPuOdlv9UN7OYBAQP+8IpHSJOPUNgbYuqYKSzpSWo/flIWPvpiP8ALtfHUCq&#10;Tshp+9uzz+OowCiMvWPJqo323JvvWnpKvMdQDR/Sn/kIR5r5gX4ggWK4VlsaiyQKMYnsSNFExyeE&#10;Fdull15ijRs3trj4RKtbu55t2b7TXnv2Raskel2q0Gniq6KRpKJooBS1Vba/AiSdDq0a2J/uvwtg&#10;am6bN2+1H35Y4vaxoydOod4wJwBfvdop1r9PTzvnrN5WMyXVNm/daWPHfWSL12wmZzSeGKs8u2r4&#10;uaTVDOaz7fYpNiYBv9J7AlVba/7z2ki4keLXtlUbDyjds3cvYADjI/Ep5UfikFTRFk0b24ffTrYb&#10;LjvfbsWIr1i0cuxw2pwEXD7rAEvwnJd6h3FpmUV/hQqxYM3WbdxiY99+x7YcyQGcolAV8VL7HIIT&#10;wI82zRHnnuUhE3Wwg1YiNVUyZ5J2pUJKhnM5TiYCSdsAjMIu9F7wnzZUnEN0SbbZSugnDABzSU3g&#10;x2j5hWcIzCH+btGSpcQR6nPeLc6xwRdeanfe/2dr0qEHbWMioQ1+FFCThvkbuH53ACaKrQYwBw8W&#10;RCui3UtS0ZJp4+2Lj961tWvXeOqGdroQmLsVRHvu2X2tCQnWilIu4fuSUHZgWN+6fbsVY0OqTdxU&#10;W4IslSry3ZTpdphdzdU43UO34T4OXDCrG3MhFBG2+iHKkEopw7xeS63Ubh2JKOS5bwRNymZ2ALXF&#10;VU9934lYTCHWAzwgVkGSe8EcFBlr1XdkW0vAW1kO0CpGSeDmpn73WkqaUXQ8wZj33oSUpGDGcB/H&#10;xGnzbNbc+cRIhVoi6U/1GzR0j9VW1Fl3WMBQAi8NURKQfqcshAIA/s+3Xolq18vq1a+HR7aUnMjl&#10;NvrlsZaalOSAn0sclWLDxJA1YuM8/07qWgGbRb8e7e1P995hTRrUs9OnTxOwucVW/bjW+6SQBCUU&#10;d8Qz2qNbZ2veqDHxXJmEb0ywj76eQtQCjhakuEa101CLL7fmjRvY0hWrALDvAchQ7H2IxZLynBLo&#10;OJera8xJvbr1SF8ibIAEcEmR8vHFKdaL4NBLCX+47MLhVq9OLTty5DBqfm2rhSezBDOCVHmXhhiL&#10;X1pY1k9/gW0MtVjExPwohHnnnr32zYQpnnSfikczC4+mLq2xfiM66NSygf3huqvYOFsSbEpEPROt&#10;ODXNthvj9T3WXMAl+VuLoHtpQQRvUhP1G88ikEjNR9pgJAFKypfRv4Q+/cTcTp4xi82E7wOEIfyu&#10;R68edulV19j5V90CmENX/J47QGNqQ0/0z6//+v0AmAjKVxCyZeF9IQRm/PnOycLLezdr8jf253tv&#10;Jvq8zBLZ9UoxZjapX9MuGjIQz2O6Mz9c516hdVt22cKlK+0QAaRJKTEk9MZYr95nEQqw235ECkCA&#10;qYpADwCrGqhknNV/IlL1Se87ves5/0mV1O4dVEEQcSJVQX/Kz3NnAF8W/VTTkCQfiXYiWzWkkbph&#10;F9VOUqVoOjkhFoNsmuVhi8qmmgJYY8UYSdS6QjnKCWlo36y+3XfL1VafAM9TMOwSQhsmjP/eKqKi&#10;PXq+fqN6lpCYaBu37ATE1W91X57bQLsQcyoRPAIJ6d67brazzuxsNWsm494vt6Wr19k/3v/CspCA&#10;5LnMxsMlnlK2QZs2LSyfSP/jR07Q91DmrNTO7XeG3XfnH7D/1YLlSMUqKLCDqNBbd+yxpcSi5QFC&#10;rdu2sAFn9wM5zRYtXGITMeBn0H4slS1yaO/K4YMBsCs8KHMen39P/NdenBICMTG1G7NpW7ZLhU3E&#10;s0kk1kizY3gqnWkRa+JjgwTuQWQOjLr+GmvTsqXFIBkLGEoAFaXuyKqledc8u8fXV4IXUq21Bnyu&#10;dZVEFUJg67HMbBwDU+2Db6a6MyGLueaXjJw/1l4ApvW68pJhOFZwEKCK++YkmgCsNO0MCvqRZAgg&#10;CYyRost5rQ2rhPnWa+8T44wEiCVBhTHhonXRinqkLIed+w95etu2nbsJP4nDO1yMjbO5te/Q0f4y&#10;+lkLT66FpgGochFC5kDtHfDF97d/1f/8jgCMefbF41Hoxf88cfFagCav3Fcff2QjbxqlD6x+CuVW&#10;MnOtfZsmdsX5A6x53Rrau3zHUrjC+h37bcbcRZ5QG4e6JakmleoDkoY2UUGAtEiaRy3ye8quxR2g&#10;KYGRdmpJTyJEqSae+gNxO9HxZjiAUoRdSIZztwfBLFCr29ukgkhi0eWEXPUYjQoiI7OkkxDseLqH&#10;iNx/yr1UpaF1i2auVq3buN0rNsgLpfZ0SUXp3bWDnX1mJ6tPHNAObDLjkSIPkgOn0AgZp1Nr1XIg&#10;OXIig75yDzEoTC57my5V4chD5X0U8DoHZ0BqDTYADNoHjp2wl954y1Zs3OOJz/L+RfIjxTCl10q2&#10;nr16u8fzp3UbiZqPw6GQb0P797AH774d1ZWka80J86QUquUA4dOPPGNhtdJg1CI7s89Znu4kCUtV&#10;KyIBF015e1TPu/9wo7XFCC0HwuLlq+0fH35GPF8B7ct2KRrQPNIP5jsKVTEe4Msjdk8Buno/Cr7N&#10;Q63t0bG53XXrTUhCbRlukODtcXuoYb4ZASpu26TJarjS4vgaM0fKZFCFhzJ2DZzTtnjVT/an0S97&#10;ZY98VGhJwyGsFcIo7TGPkeHWvnUru/3ma60RaTsE37haHqjrbDjQlUruSNoKACnYTEoFavQ8HJBU&#10;6R5JZQoUVmBrKWWPFMQq9VKBwRF8J5u5mL1ouc2ejzkgNo1NrMQl0FZN6tnt9z1mrXv1DzZR1l5L&#10;LClTQOqEXEU3vP2rvn4/AKZpFs2KaEVc2kFEcL6Lhdp6AjA7n9nTF6Npego7eA4exjJsLdF27SXn&#10;WzeArIzdidQ/27L7ELaopcReZbNrRUNIvClm6t2XUjlrLJtcNi2ykpe1X0rKkR3Nd3oQRS56MU8S&#10;MWZ6Lx9jc4WAhz6JmdLSalrrNq1t5apVrtbJK6V2nFjpoYhJf7rI6+U+QXCrXnsqEjurgg81QAGY&#10;fsdQbeSlF3rQ6+QvviLwh4oL7NzaweN53rxRA2tHEvLZPc+gVEqC7Tt0Ek/jdFuxbK1FJsZYrXoN&#10;7CiBjacIJVBUvUrbqL/VaqvSXHIwwF87Yrhdh20ohQj9srJQvp9LZYnJlNOZCaDhPcUTKekylbiw&#10;k0gizzz2J+xMEfb5N+Ntw5YdAImAmBAR+nvf7TfZ7Tdea0X53FNiGHP6IyB3/b2PWyvUwuPHjpHw&#10;HTgJlNeo8coRkE7602233EwE/ZkuEapaw7SZc+3p18bRh3jUNbymzIn6obAXoUYcG4DWV1JumMdx&#10;ielLAPYoytXcYQNRhaNZKw8/YV2djjS5bIZyODgtMclSywKvH83ypoMYay21TUnaBzEBjPvkC5s6&#10;fzkAhuqIxCjRTeClsAjl06YSpnPTjdejynfCNghdQF+aD1XH4G7cy6mB/gNtsplCHVIli+lXFLa/&#10;abMXOxDLDBECcbRsVJtMirZsXqeRwmhJNAiYbty8A8P9BAoAEI5C+lMqIRNJlcfsyZc+tDMGnMv3&#10;2KRYa4Gy7u+SpjYtgZf+fgPX7wfAxMH683nXE9FNwODbNm2wZ595xiZ9Pd5qoPIUEzGuMIJYjLOH&#10;MgvtyoHdMQYPtqzs07YV6WrRqrW2fd9RL/0CWVoFUocKECqmaB0GZ5U5UVkSqRdiconqsjnIDiWi&#10;lmRUhrTUgTgvifdHsafkEt0tD2QylQ46dKTgXVqaTZqM0RkvXiHfdUXSAQPiFTVB9BqKghxrQPA9&#10;e/e14yQJr1yz3j1sGp8uJzwIVuEdYuiWLZpbLkUDj5N7mJWZgUBRjE2ntjWghlSPrp2xOdWFPyoI&#10;HQixPahbhwmwzCYKfdlyshC27QxUJxhWLKRLEkgswaaqQjHw7F523cjLrFnDdIZYgd2o1KbOmm9v&#10;fvK5SxuSvET3KQB3BsB2+9Uj7OqrRtj+Q4fs7y++bNv2HvVwEdl0PCiT9r8iL69xw7pIuIXU/4qz&#10;o8Revfv+RzZl3gpriEpfHRismC+1Oah3Z7v26qusM95JZSvI7S/Qe/f9j23zzr28LncHiBwnAjBF&#10;nEcjuSklqRA7poe08Jmky2iGePfdt9j55w6gZBDxX/xWcVZS3bSuCn7WBshkIJ2IEnjKb6qoy9dI&#10;3+OL0ADSF6LWXCSeJ14meBSJ+CSqvADUjeba0DBBxIUU2gii3c/jnvEEEVdib/XadDSDISKQwqs2&#10;JNltA4O+DPXcFfvZ6nWb7KEXP6InP183kgJ0x80jSXTPZvyBZH+YuLuplDpah/0rIq6GJSSlEdKy&#10;yzauW2aN2rQDTXF/i8IAXfeacn+nXUlgWnu3u/58j1/rs98PgDHD0Igzv4BLsUQRLPj+PTvs5Ree&#10;t7H//MDqJcexsyoKW4sUVBnYS/WIa4b2sfPP6Webtmy3mSQcH8tiB2eXhpzY4UqsffP6VKM4y2KT&#10;Uu1dak1tJmFXwBSofTQFkUYRza5aWqV4qxRMWFZSQfDlQOo8xdjRw4cgrtOuwqTXSrc2rVvbYZh6&#10;yrTpdpzk3cJymAYQ9Ktq95VhX+8ovKFN80bWp08fgOAYhedm20kkDH0mwUAA4xdMKdWkbp061qxJ&#10;I6sNUAv8tL/WTEkisryBR6arEKJ+EYadrwBpZD9xbDPJ/1u4eBnqI+oOwFSuLwiJ4BnlzCXHx1hq&#10;dKg9/OA9qD7NUF8op0MO6NTZS+2tDz5DKgzSisTccXgu84gt6ab4rLvvsPZtCQ85sN9efft9m79i&#10;rUf+l3BfqSuqPdWf2KdhQwfBxCVWG3tYndp13L61YOFiW4HXLB9HQEhomTVp1hSDfjcqsnYB2Oq6&#10;kV8e4jUE/35Aes7qNRsAqlivciqwSyINKplwkBIkmCwKExYhuUn6FUDJHCBb4y1XXWLXXTMCwI1F&#10;CmKt6ZPsTZJaJcEp+Nkny1FLk8KMi8H5E8jxFWd+9/SS1L9zL0D93HO2ixhBeZxzMRNIDZRQpIqy&#10;ZUj9t956rY9ZFWhFX2pDl8BKbQpoVVpJG4gk+TCphdpwGKvSiV7/5ye2asl6q9WsjpsmRPSlbFTX&#10;XHeF9SOkRG2oSu0PpLjNnDvHomJTqNWWYus37bLFi+ZaF+jIq0voxoAUMmQVIAf9CKhQndJ4f/3X&#10;7wvANO8sjE89jH3i+GF749VX7e/Pv2xN62BTIfIYkw3fkWRjtjeryM7p3g616CI7sP+QzZo9z/Yc&#10;OYlYLUDBboYdohOqZX+K2KkahWxjn5OismwjBlHFMvAdtaf7xcfGBnYcXPuxxPNUAkw3jrrSjdQ5&#10;2Vl8J/CCqppCHDFMh44cxdD7ve04mmOlgIUzgYNXoD6o/lYJO3o/Kor263GGNWnUkDQZUj6+nmBb&#10;9x8hfwD1mBuLDgNyUy8CVbImBuLOqBSdCQvpCIAkJ8QTeiE1QUxCQC6MrIDUfRjNZxK5vpjqsTkF&#10;fEYLfCyBwgclRk7EsxlF7bLrrhhhF513tgPQUWptzZi7GMmLyHK+KrDTr6UGJjG+TAJin/7zPXYu&#10;FV3jmegTlHJ+5Z0P7fu5S5knAA4DfSiAHdzRrFWzupaIgb0BwNTrzO7WtVMn1Nx4vJM5VkjpnjCM&#10;3PGAqOK3ogEG3fPkSeqKLVpmU2b+YKs27+TzeCTiIK8vDfW1ZYsWrn5t3brVsxgkvWh2wplj1Vw7&#10;p3snuwcnQqsWjQEt9SeYSA3dJWtuos1BgFChiFEmJYSyNYhMzLmAJ5h1rRsWMDvCRvDdlJn2CRkM&#10;aQCibHFS5QQRMdg6KWlo11470gb27W41AS95AkU/8urqkkmAr3MvpHcWVtuXPJEh3E8GeklJ4VRP&#10;fW7s+5QU32DNSNDWRBzYn2FDBvewm0de4mE+AuC1GzaS9TAJ1THGFzQlNd1Cik7b5AU/WkItgI8x&#10;yQmk9dYwdN9fXlXL/8u3frXPf1sAxoIH+hXzycwLqlzUr5pe30tYHFbHCnOy7J133rEHHn7cmtZF&#10;FaGWvWqlR7BwtdNr8jqbFJX+1qlje9t/8CiemkUEkh6HGEVySAfEEnVu1cAG9u5mDYhHiiCTPwPJ&#10;QlLEnKU/4eFTF9ilpapASKrkEEo9fBlkxQCN0qPt6hFXWsPa6Qh7yqEUuQB4IhsMrKp1rqDMbYdP&#10;AURuAAoIms+FjZEAWGRxpd15140Qax1XPwvYhcdPnWUzqOAJT0PU/ITvurpXhTq+pzJPKQnR1rpV&#10;c+uDu7xl0yZBdDb9kiR4/MRJAPSEbSR2as3O/Q4IYkchsWtEGhsvk6m1JTBQEcHh559LeZd0/+03&#10;U2Z5CWn9RLXdS1x6rPTaXKex+Vx/GbWsSLBWkT9VcpXj4cMvJ9jrH3zt0pq8aNKIxKBSu+XFVP6n&#10;PHM9up1hF11wrnVTJgRxbQomRpGSN4T4qnK8xxm2nZzJJUiMy5HSjoADKnoYOFOIT0MC7IyKLsln&#10;/br1DlaKblAEne5VTlZBw5RIe/hPf7L+Z/ViDWWA530Y34NUxb3QkM8D8xhIKG7t8rEIwIqR6kJl&#10;R6PdSsJUsqmYO332QnsRkFYWRR4qeTH3jwC4YlnHQswEj1Chow9e2xqsi+jwX7sEky5ADFPclu5H&#10;o+VI5OWqpAKYhfK+7inQEVgqcPglUqV24jCpkR7GJl1uF13Uz66/6lIP5t23/4BNmzHd9h84BPDH&#10;WkxCmhXu22nfrlhjjdt2ZHDBWLR2/96lKfitXL8+AIMoxEj/5wtoQURQxLm+5ASkL/r3+QcCkN0D&#10;HcEmjv+OOBdK/xLHI+OpIqlDkag6Ypfq07M7IQdB+k4m0emz5i2yNVv3eo6jV2hABWnSoDaesl6A&#10;X5qrYfJqFbHTrli3xabirj+NA0AeSaUPqcKpl+5hp44UIcIujWoBYJdfYY1JoanA06UDNRQ5XUT/&#10;s/BMbdiyj9icebSJ2ils02BoRrt+Agbz08RVndens11y/mBLQQ2VzaYEkJq/dLV9TQZALjgt2PuX&#10;dlMFYFKDAgiWxwzvY2oC0ltj7C0xXlk0M/uUl5g5kS+DscI3FDck9zztAYauXfN+s7qp1pQKEY2Q&#10;inr06O4SoGKjPv78a/th1Sa+AQ7zp67LNqik8ALUvUG9u9gNI0egaraoUrNhTuyFP+IZfemt923d&#10;1l2ulkplEoO79CZm5ztav4bY6kZeTilrjOqJqIGFAI5UwP3UKttFGtIabECb16634+SKIl+4J7ec&#10;NdfBFXFIbe3btnFyWE/pGZX01rgU/qHcTcl8ZYSAPEa+5vnnnuNSqfqfSdVUSXAJSIHhrJ+M6l6e&#10;h/XQ7xXfJWlU9bHkGdV4vCIu9iNVgl2+er099vgYC2OdNAd+QAxjk/qdj7T59IN/tJ6kTSWRWRCO&#10;SlgCfakNmTIkXalfpRR8VOiGzjSQo0FVR5TQXck9wVePq4ugxFAp0tkJ7JYffcZmwC42eGA/a92S&#10;ODJGnYWNcN6ixbZ0yQK8jslesaJB83aorzH2MmcBJNdp7ACpDU9swv/+x8Nv9vqNAZhoXAAWzLfi&#10;jSSBOf/zlmhVTL1k4XwvsZJbhFQgbxmqYyTif4tGdW3oOX05FKEWbYQReZ5NsusmSiOvRISKZ3Eh&#10;pLx8a9G4LrXge1rLxvVJPNY9gQJuqhNk1mzabpOmz6USKVs/Uc/lsqkAAOqEIqBVOjmUFA6qD9ug&#10;AWdbZ9zlNfAcyWN5DFVqOzvkpu17sJccA/z4GW0LaKQyBDFGlUgiUdTVKrTbr7rQ+hB0Go9IJhd4&#10;KHWblvy4ziaTBbDvRA6/4ndiMh41JRq7GE7z4OEYjOeXlz73yymXVwJgJA9tCLK5SfIQ7wiE2jRv&#10;QmR9LWvcqJHVrd/Atu/aY08/97xXnFWCebHSW6qaU9CpQiBa1k+1e++4zXqRiqVUGWdI2lYZY1V2&#10;nTZnoT079l0HyhgM8LK3SYUKpBwaEwgR29CqeVNriLMhknGreOHJjAw7gMp96Gg2QAKTw3aqhqr1&#10;VyydvILF5AymEnohNTQnO9v2EYCs32texaaSqrW5tW3Z1P4w6mbPR71j1K12UiaFqush6vdfe/kl&#10;XuU0hM1OYSBaH91HdlXNtEBJa6G1q+TQlv1HT9mrY/8JHW1kXISCMCZ9J4GcSlX4ePyeW+2cvr0s&#10;ATpUwK4kqXDAUH3RPFbgGQW9XALz8Anuotg592pqY+HgGHmCeYe50pgZD+smSU1mDGVdCPRUDWXV&#10;Txts2vTvrTRUeaIFlkyYS9fu3a1pi9Z28x33WlxKOr/jBty7+vr5WfU7v63HXx+A/QfzJ/uNx1KJ&#10;HIOVCL5dtSB6a8WypfbXRx9mJ1pKnanaln86CzWHeCR2ofMHnW1tmjWA+MPI+8uy5RDdYmpbQaqs&#10;KcdcEUxZPy3eLjh3oLVoWI+aTNyPRkV0YrRQPDf7UL0mTJ2DHeo4iEG4gWw50JS8coIO7aauGsHd&#10;LZs3tC5tW1N/qa4doyb7aqSC7XsALmEHO6yDDYziICQw4Q1VJ5DKkIaL7LYbrrU2xOyEA74uWWID&#10;EYDNQwrbceAYNZ/krGDQUCGOwn/tptphJXE4oQrw6ZmkMvVPYCmng0d081TjlvG/kMh6XTeOuMDO&#10;ItSiBuqcEptjAF/ZysZ99AUnIm3yRGfVrdclaJDwiWnQmlCv/eorLrHB/XsTiR/rn+l+cKD3Q5LK&#10;oWMZHrrx/leT/PcqlqgikN4f9RIAk8dOQCFJUrKsgENSsUBS45HUIjOA+u1qPZ5j74nER9mVuAQ8&#10;Dj4uOUlaEhAwcrpTFwmviAM+MimFrUh8SUKipTqA9W7soH97+B67+tLhVoAJQqqlbFKSFkV3stlJ&#10;QlaFCEnfGbQxhc3kFUoqJWHrk21PV0pyoleguOmKCzy0JZFxSm1++qU3bc6SVf6dB24ZyQbXFzU9&#10;wsK5B0YwwIjMBeyTyr/1IGfRnbQHSYSSlBG3Ff9FN9h4mDekM2VLFBHesm3nPpsydaZlYuYowkkR&#10;m1DDmuIt7tyth93z4MMWnVLH59edRYxBNKGr+jF49dv79zcFYCI0t3n5YzD9vwS1zRvW2einnvSk&#10;VUlP+ZknIFDyA8sL7KLzh1on1EcJ/adI9lV9qrXb9lhmMYsJQ5QhwidFVdqwIUO8xI1sF2FOvLLS&#10;B25yRVkLNGZwjNi8RWs4nkvSVwAUHvjoLOd84pSRSHxVnZo1XVU5euQIxmQsbBBceZXe5xKfmIGh&#10;SBDQDq7x6PX1wwZYX8oGp2D0lqtd50tWclrMLjyR6vvqjTsoZYyh2FUbfg3jSyISQYrY9X0BoqTH&#10;EB4lizhjwPgCTEldKq6o8Ah56tKxd4245EIb2L+P1U1P43ckFcPAu/cftE849mvWkrVEqEe6HSoY&#10;IWvBOsjjqpix80nKHgR46TQgnbDjZ1ySA6l8T237UsMUJ6VQkBlz5tnUaTNsz/FsemtIQ6g7skEh&#10;pcoORXMOGL5J0b6AysGNdRBzFmGfrL7iSFHKJzg1GDgDo99+spImQhKahGPa0x4nKUx9UVycwimU&#10;uK050RiSkuLxrObaa888xgY2wGPTXNrnd1InXRJTk/xeIFZG24tWrLOn/vaclUJjRUikpcx1LcDr&#10;BOVzVKfsluuvIushjeDbSHvr3U9t3FdTrWn92u5cOIhDpnlaiL339tsY+AEoScLqIe2r7r2Xhxag&#10;a0jcV9U7ItjAJHFp49CJVR68ynoe42SkaQDp5h372UzwRteoaZEVeTZo6HB76NHHLSa1nkt5oB8T&#10;EWxlNFEFXqI2Xbr7z5em77dw/WYA7JeT69IDM6xJFsPLPrFz22b72+OP2ucc6NC+eWPLPLzPDzct&#10;OJlrQ4b1tT548lT6ZdfuXbYEr9vmnYesmIh2UrRdTYmAyi8b0ptDSTtRUlhJ0XhqxOxOUNoJYQYI&#10;tJLfbN6136ZRImXnoSxoApsFyd3yWip0Q5cIThd45H1UxU0FtCpmqQIbhoOYOAuS0e+CmCipcYa0&#10;lk6OXBPr3bktjoBUl77CARKpYfjE3TW/cdtOV2UPZ+Yj0e2DJrEl0Y4YLgHAyK2SkLwT/KMCeiri&#10;5/WjIH+VYFG1hurr3J6dOXmoJwDfBqmLapz0S4fWqr7X+O+nEZO1ijxLhUcIbBkU99J3HBRYmBRi&#10;2wRaxSeOWnJqlCWnpFkz1JYePXpYc0I6dM6l94/7akPJA4DWrN9sK8h9XLR4sR04KSnq50uqp3IG&#10;teae/P7zR/6sR+fW1rVrN+Y7xMZ9+ClBqoruF6jxC9ZAmE4T7iEWUAWqZjDf2iQEQPqqJDNJcjKU&#10;ywuqqrzP//VBO2/g2Yg4cvgIAGWjCoCF7tMwkjKrevDoSbIP/uFVSaTuqS/JeB+zcvKsU4uG9tC9&#10;fyRwuCmSeaGfc/mPT76ztz/muDfiw3IxU4RjZmiEU+SuG1QDrJUG6vYwn1P6o/tC3E53xQIvMhhU&#10;rmgLDoxMYvxkl0zHvqkUrCUc+LIAjUO0XBkZb/t37LVb7hpljz72uCXWbuBtKz1ODicP7GUYzACX&#10;BlR9/S+AVc/E//PH6mmufgwmn9tAUQKW/fv22NtvvG4vUE6lM7XET+zbReBeouUez7F+/TvZoIED&#10;IPJo27FrNyEDKwngPEroQgSxQJQ8wasTg73mvIGAHKk2tTm1RzmTIiAZY72UjZhC2x72CO3YuehM&#10;P27dY+OJ1s/MKLQE4nOkIhQjKVVfrvJBIApwFb84GIqAkJMCNSEARYGXOw6wqyTgTUsjtebaSy+w&#10;dpwzGAoTycunXEYBmNvbaCOXY772HzluC1eut4UYkGVTkVFZB7PmE3vUhRisusRUHcbofhSb2/Gf&#10;BZbq7vnjOeT/dcRG17VdazyGuNqZT/UwnGTnvRjNvxw/yeuqJyBJnuZgCzGwGEx072shhHZWkE0q&#10;1GOvgsNDcFRkZBJ2Um6XDulrFw87z9rhEZWqqg1HwaWqvHGKQM+9Bw7YXqS8Pfv28bjfjd65+YWE&#10;XmQi8UV5xdxEVFkVfWxYvw62sXrWkJCSJs2asz4hNuD8yzx9KYdEdVe7tH2on+qaOukeUkkdAoNA&#10;ehIgyXmhtfTULMYUzSahKhnn9Ojkp2CfQU0zP3cSVU2VJZRpoTzFCqRInYPwHVkM//zkG/eeKkFd&#10;2QYyTShu7eUnHqQc+ZmAIHRUxoExOAjGvDrOPv9+nrUlpq+A0JBjmCJ6IGE/8cDtnm2hU9+lPsuh&#10;IhuaO1YUo0P/ywDNLBKx//bsq7aesAkgyQ7yN+7pe6h1n2MTibYvKEWOC6Fw5dHDdilR/n95/ElL&#10;qduUJHFSjCR5aePxSeHpvy5fxapX/wtg/5qW/9dPqqe5+lHti4/0dwwmfZFA1VdeH4u9qZUd37fD&#10;4ikRvONolt0wfCDpGh08lkngNWfuXBgzQzEPAILWM8zzGzuQ1qNjwxIAuRwqiUrtktSkooMCh3Ki&#10;xBUOEJy9Ry/YzU4DfBtQQRcuW23bD5ygPE0ULCJVAx8kjcMbzvDy9Yn4FW0dlDOWvQ1igZ7EQJIm&#10;NS79qxr0Om9xxHnnUIO+vZcUVuCpVMJo4swkrelUIff44bq8+u4nUFmo80Vgq5Ksa6K+SDJ49M6b&#10;rEWThhiNs8m5LCQiPxupp8grbEgNjkbtqkeIgyLddRKNvLPy1GpGlVVwDGCZCTh/NH6alzdWJQXV&#10;zhfAqbNVGCZI0CRioE50210Gx3RVX2pb0k5O5ikq2zayB+/h8FccA3IWCAQrmHtJM7ItSi3MyMwi&#10;zu2kLVu1hpCEH9xJIIZu3bypXThkoDXDAaO697FS/1g/sNE2I4m+NvYftoMDMuQQ0GagGlrqlubf&#10;O4qBUpuGAEzzptO+5fkrQmJTJL/mXvXwpW4nsoanUUc7Nkqxxx5+mFOxm7NIbEp8KQBHGemN2LkV&#10;9tRzryHpEasnO5vmABVcB9v+8frL7bJhgz2lSYGo8iRGANhrKQxw84Ojq6fHH1uTHfX5xx+5TU6u&#10;KJkU3KmDCimJVVKzzrCMjEu0t6iB9vn0pdarbSOy2oiNY2NbufOYjRzUifETCsOJ2icO7rercEw8&#10;xbmHLgAAQABJREFU9OeHLLVeM7Rp1E1o9V/X/wXA9D3Nh9b3t3L9qlVIt4FoOvlfE6tLkys+klST&#10;A4O+NfYNe/SvT3oi7lHASwwRQ7mVPSQpjyQSXvlmyqmbNXsWpyhTpVNGT8UtwFw6H7F+nXSrX78e&#10;TI16uXcfqRrb/T5y0V+PF7A1QJCMehQHsTtBVIkg0Dt1q4ooyXzUfty+11av32CnOMVZVxwgI0Mz&#10;NGiEclXZtwI2kkSlQeRjdxKDJwO2x06cQsoKdnjZUI4DILrOQgqQJFcTO1oS9bFi8NDJFa+cw+Sa&#10;6dQj28qx9BMorxzpZzbq/MSRpERdfsHgIO8OiY67oeIGsUuKPi8jVk2MloHEooq0CTB1Z6o+KB9R&#10;tfdVU37y9Dk2gdrtCdimdCp4EW5/4Y2A3bUvnz4GwVzqNykAixKlm5C/WJuwkYOHDtncefyeeUul&#10;WutJciwvp9b7rTdcgwpFnTAAU+CnNYVtWTMkBOKqdu496Kd1T535A5JokkfMN8Q58PRjf6ZyaGN3&#10;qEjtK2VOBHbvfvAJHuGF7uGTHUx2I7Xn/6lxuigPSyhSUxxVJyQNn84JytqkJ0ba8Zwqozv2L6VB&#10;6apHjKDaVi2wG4mtSkfyU+S+97XKCz3m5TdtNxKUcipl+4ylNppi9Lp3aEFS+I3UOmsK7nEiN/2U&#10;JC8sjY1PpLjhetY6g4OS8+zE0SOe2tW1fSs2N6nm9B3py21tQl8RGPPtpyixQbz98XecTLQY9bQO&#10;pZ2Qqvh+LEHG8ngXV0bZru2H7KxzzrIXOE28beeu2h2ZU6ULaRL+vUujqr7+o+9Vf+fX9/irAjCX&#10;RZzwmExQSlP6MzEGIRPaKWV0zSUt4zN2rzvuvtc6tW1tJw7tgUAp1hb8iLQSDN5HTtmQvmdaXm4u&#10;8VtbkbCCcw5VOVV5iToJOgQCy1AGd9VVn1roYrBSbEQn80qse5um1pUqBbWJJ0shzkhMqfpR7v4W&#10;cXJDHU11FMfAoZOZlEc+ZJvX7TTkPJM1KQ6pqowdVVKUpLBcvESCufq1SfXBw1eM+1ulndVxqZL6&#10;jhKlZQfKgKm0fwb+QZ5w1eWNhqSRNG7awuo3auZVHhbMX2T1GtS1YYP6e9pRA2xnql8WQ+yX7GpB&#10;apVK9WDgTUj1Q1+/mvZD0CD/vsXx9e3atGCe8mwBAaIvv/sFZ0CmIsEVkKeJ6irpCyRU0CdddFBU&#10;wrdAKJZ5ljNAJyc1bdbU2rVtQ7mWZqivR+yrr76yU0TMp1HmR2dmvv/y09ara3v6BKMCNpoTTzjn&#10;5KK9B49gz/rcJpGorBpcmXgXVc1VlXNfef45H5ckQH6FOlVAAvn39ta4zz3roYi0Lal5UuG1/Pon&#10;ICPUYcBR9fzDUMtiw0oJ+ryEWLHWhBgk+njnzl/AQRvzvQJvFtHzilCvUyuF05FO2OujH6ZkUFfk&#10;N4AbsFbu6D8++BSHxmrWByspN9H8ohnj3Cizx+6+0c4bdLZL7/JZCoSkduoqgVakXmuNC5jnQuxg&#10;6eTDFhHnxheD/wAwD2vxdkUL0CUSK0qs7QUwn+WoOIRparZBo5g5tB5Rsap4S0wcj0+OecUuuHB4&#10;sLvTPxnsqy+fl+oX/+ZRM6Xr3/9G8Pmv899fGYD9YpKqAMznlTnWNAvSJAHoNJVPPvrQ7rz7HlSL&#10;BlacfdIZTAZ1AYGKwskmpRrgShuRjULeLeXO6dJSyR7ijfJc7nJVnVCNqBJ2WxGl7CRpKYl2JCOQ&#10;htJwd3dq385Pym5cr6YHXEolkb0sEuJWKEEOYCRmyiKVZj/pPnuIRdq9Z7flcX9ojRgnwKdJY0tL&#10;r42UleHHdmUQlJhDYKsIW6ql7ERR2FNk9BfIVrv/pTKo1LLy/HIBXIFgAn8DBvVFBcn30IczO7ch&#10;nAJQBYDFiHIaKCfPjyeTex6i3oTz4k9Pv2y1sLUlYSfUSUi6xjzxkFeCffP11wjSBShgvHzUZNkB&#10;3aAOcAnENG8hSAj6XH3WZhLi0iSqWNU+8MwTD3u+54IFC72CqsCwBEYdPvRc+8MNVwDQnPkIKGoz&#10;CsU+owoY7330pX06cRaJ50hAqMHpgN7xk6co+HelXXf5RfSXY824r0JZ/vnxF/bqOx+zborPkpSj&#10;mDPCDCSaV1GKG+pZaaXxJJBcnhgZQmL55dYXZ4UAUmssaW7/ocOUm1lsb7z/Jfa2eKqDFBIGoqoa&#10;OXbT5RdgD7vEsxGUvaAMhPcIAVHdeXkhdbsYaECS+LB+lLYmH7EpUqj3k36UsQnqO9IkFMAiwNFR&#10;a1HQqdL+/cRw5k47gn+DOZEaKdL0AjcOaDpERUDF6UF7Dts3VPU4jM0wjM1JG3FoVKId3X3MHvr7&#10;3+CH+y2KSiNy5vhO4ysb/COa/z1evzoAEwn6ZLPowSPgo+cQqETyo6iDn3/6KXr+n0lYTrUigCCR&#10;wE8x/FEM6vpNek12JTxxKi0Mh7DLs4sBIu6tE6lIooBQZI/hZ/yhZgBC8kjBU8REye7hsp/FE8mq&#10;iHGdEqS+6WqcFk6+XhdKvtSjgmu6xcBIfJ1kW9nB5D1DsgAsZazNJ6BQRnfdX5HU7OUQ4j5bs3kL&#10;u3wGagjfpz8q9xJKlHZGDn3+dy5JYwrNEOHqKsDYnQ9ynoHKouDRMzq0ZFdP4u4ADDQcgsojcHbT&#10;h4AGN/yYV96yOSs3u4qr8AeVpjnO4a8NGtQHBLvbl99OJLk5HuNwEGIAxGB3Q/0CABV64SqRJAPG&#10;KwCToToWlVmOCYVuZGHgTqRvY15/DvAMt3HvfWjLKP5YD6kmlXaf+9sj1gi1UHOpWKpTiBTfTZ5m&#10;b6EiKeTgEOVoVHJGJxLFhZfbmGeeRsVtGdgfGYjK9/QbPlLD93Vx72zVwgSz4h+xtkodCuWotCTm&#10;+aQ98+c7PKBUKq02MybdvbKqrbaPFLJnX3mTSh8bWCPkZiRmSYgNE0rtxZfewk6abBOmTLOXkfhk&#10;x5TXW8Z/Ge6VNqbYwTtHXWeD+/VEqg8kMy2AgMhLJQGUYQTqSWryA03YJIEel7b0eQBwfF8D4L6a&#10;HG0Qeq7SQ6X8TrXCojjdadOWnTb7h4VE42cxAbEcUHPcBo24xJ4aPcYa4PmthNa1TpoStVc1NQEv&#10;BVPj/1a/X/1WMHe/fPeXs1n9rV/f468KwDQ9AhBdrAEXLyAE7awCmHXr1tkHH3xgY8eO9d0yGlUk&#10;AiqpxN5Qm9ilTp07k5RcZN/OWmJ1KFiYA4Mr9kqitAAm4GSxJAfMQtxR2C5Y8X9JNLqjrlrUlJLk&#10;o9NndJSVZ3bArCJc7ZCFcl9yNa0ZYUPIp5TnU/YpUYzAS1KfajkJPJTTKKlFXjcdXLoee9m0OQvs&#10;IAdoeHgFwCwwzauSDgeQXK7TcnS4q9QiGabzGUc2UdxHCIZdAwHrSiS5WflzmiKBq65bLh3Moajd&#10;MHaTVUAXIzDgqr/iJDkTlJ705cSZNpmDPHyHl9TCOFXJtQ45myeQeDJOUTWVyZJUozUIAkaRCJEa&#10;3AtHe5ICHd65dyxquA6jOH6aOvbxUajMJKoDQg/cfr31wtU/d/4SvHVfexXYbKSYsa8+7SdpRyBJ&#10;ZeIc0GGy73w2wTcjnX2pgzVqEmpwBFvca39/zDMiIgB2r8zAnGxg/E+Mecm2cwAxROHj9sUVvQg0&#10;9J/Ai7WqgW3rON7QB+8c5QUYa2jOWEc5RnQfjVMSXB7rMpnSM8+98U/unewR84qczyAu7J8vjcZu&#10;lgOQvYSpAXURW6iSxn3TY4KUgXDNxefaNUiJdbGXyTYlyU4SoTzPdMbnWKdJVVcYKaYyhvoo9Zkv&#10;eD9EA+655lHzrDpg2tiUC1pMGpycKMVI92tIyVqKo0OBuPn5WVa/aVt77sXXrHe/AbQFDXJLXU7u&#10;zkPB6///v/r8l1fw1V+++x/8+Jc//G9+/qsCME0f7Oaz76ktEJgHEwJeK5YvtzHPjrHvv5+K/SKJ&#10;nQxXOFwaQmJsChJYv379rVatWrZq7QZSg9ZYNMZuVd8UI+pSu3rmqgbE4PfhdTJ/bVrVIXYpGWN5&#10;utec+n7Rj7wbXJJ6ECQcQAVk2nlliBdz6wSceglhHOQ6CCdCG3Zk0pPYGXfs2U9Jk3wqL0QT+d/Q&#10;D4WVwXvn/qM2adYC20gakdz2AhFVNG3VqI6rgPK06TQkRYdLapQ6o7y3bAzPhXgRJQnF4ZLPxYay&#10;+qcf7SCn+EilCiUkRIeDNOB8v2tIou7KQaxRLtlpDDAp91HJvIUrfuQwkoVUUGX35n2RqFhIlVXT&#10;mbstO3YAuEiPjDGYNUk5YYCzpBLGjqqkzaQUJlNMmWqiqYpCt04drRl2r6/HT0T6TUX1y7DBfbrY&#10;tSOvokT0boBhHDa1FJwomcRZ3WcDOXvgKDamaYDGO5+NJ3WKNJs8DlGhRwqXkESoqq+XXjDEY6vk&#10;NRTYaA5PY0O8/YHH7CcYWeqnAmCrqMYlHgGY7FOxhF4UIQH3p/pDpw5toIMyL7etsketWjSzNi2a&#10;uo1NEpXmR97ke594gcBjnA7MuexzMkOMuPA8Et+PELO2HqkQUwE2QXmaVZZH5YA6UKb7tpuvs17d&#10;uyAlAjp4LaUNuI0MINJ8Sf1XmASd9XmXs0GeV50w7p5o2lHGh/5E76IJBRfrNHhVXC3BCy4zwC7K&#10;9cxB3T2aVcjJWJhHkMz+Ovp5u+66G4g1k9tJzdMGG5bMEQLHgOr1QfWl94J3tcbBq+pHvVP9bvUn&#10;+vav9/pVApg2ERGm5BkBxdJlHBYxerTNnsNBqwRNqoRuRAgEwcLWRtLq268fKlAD20CxwVkwaAg7&#10;bRYSgaQ5LUP1UkCTXvK3af26qIDtyY2sx7mMiZ7AK0O0Ey0oVYj6mUVQ40l2752799qO7TvtEDXC&#10;uCMVNFELhH7aYUXEEFaLWjWw7wwkorwGALqOQNmffCeMJ4J0EDmV3bhXGBLMD6SRfDeHg3DpiCQE&#10;2dtaUWliCN6j9q2aeByXJCJJIlt27vV4NR2FVoiRFqrE2xaP/SbVjeTJnC25bgNgTd2nCiprKi8u&#10;myDKEef2tovP7e+gqaRhSZ2yfSn49QviurYeyMTOFkT3KyK9WbMWrubs2LHTmcY9ecwbt/PLpUiA&#10;s1IquCQDgEAhsAKwKJhG52a2RmJs2bIlAb577PCBfa6GReE4efrFp6hekWFPvTjWQzx0wOvDd49y&#10;yWz8xCn26fjplMcRYCLxEb6RRkjIqawsG3XlxW730uGyAgQHAOZa6xmKGnz1rfeTibDN59Eldomb&#10;4jsuqY7yjEqCaVCvttvUVOhvPXF71VerRrUJ3D3ThpI90KxRfQeZ5QTV3vHo835ykw5tYajuWZWk&#10;KenHj9gD0OiGg4PuUwzQ/2HkRaRQXYxzBwCBLqW+y4Av6bla4ncpWKodc6acWP1VQthS9TyTBNDx&#10;G3IfOXEEVup/KaaMIqRv0ZhocT70s3nHHsspwZSSXWB333+vPfr4X1GTU4VbgfCldZPBlf4F71RN&#10;TPXg/VGc9W+vYLl/+W411/zb7/3aXv23AJjvpsyEx0Mx8/7I6+rp02JI/5eYvmrFMnv44b8QabwI&#10;VzSn3RADkxBZYTEQQUvidfr17Wu16zXAOL3Xvv5umpWwbkpJEwPShIOXllJN1k6OsTO6nenqigzL&#10;srnEYJtQsqyYRN8OGEKPgeFf0k4mBl0Byc59h20lO3EG9EEhgKBx7iGG7krMkLxma9autdPETiTG&#10;slsXllnfri3tvMGD2HFLbeK02bZi2/5AfYHYk6DxyzgWrE+3zgEAUYpmLWWAN2zbYZtguHza/j9d&#10;nVs25uTws60xISDTZs222avWexDpSexPPds2setHXOjVNFQKuwwv3JZd+/zeKzft8XgxbQ4RjK89&#10;UmP9ho2xqcx30NbOLYbSZFXPmSptKAzBJWFNIkxY5BMLoBLwmku57Jupujp86BB79O8vUKfrmDtP&#10;jhMa8s6Lox1UH3n6BbIboli7Yrvs0gtRzUvtq0kzWF/fohxAkvBinsY5cyGe1Fuuu8qUUF9B5QcF&#10;dVaDqaSrkPBo+2z8VBv9yjs+NdUxdtXzJJuipGypiTVwUhThjZUaKYO/wk1kW1Lis66bLjvPrhpx&#10;Medg1uBUo9X2wFMvuXNDJxS584KJcEcBU+JxYBCmNANJ5CXYHru1b2q3jbre664pwVtH5bl5UpoB&#10;ffDId55rE5a9T23Ky6g55H8nUG1YOrTW4wH5rAxziBKx5YgpRupWkclsVP+123bbrIXLoMN85pyq&#10;H4MH2osvv2ztOnSScOz0TdeYIdGztlpuwMYVXFq46ks3Di5fzuoXv9HH/3IA8x0HYPo3IAbTMO2+&#10;I7nBntUVA+kQzr89+YTNRPJKTKyBURzDMp64Wuh1nds2tL64uOvWq29H2DE//uILO5CphYO4fL1o&#10;AYKTWK4l68TRVW1atrADBw54yeW6tdK82F80kotOP9ZZjImoZ6oXLzVKO79SSUR8yl1UClFOUbnt&#10;JBxg/NQZthc1TBYY3UqVH2Tol11NSdHyACo2KJ+ihkP7dLIBfc9yQ/K3U6jTxFFs0ahkRXyvR7tm&#10;duWwQahNNWD0HFv24wabNX+lZWEPC6U9GaGDHEENRdHj0CTDKqAY2dDeZ1AGeyglZvbZM//83GrW&#10;iMXGVmapoaUw1c0wVSt2egh/y3abPOsHDik57MyoUBMxW8NaHLbR40zbtf+IrVq30dVTqS4BA/wC&#10;wLipp+LAfEE6ElIs0oEYRKWjM7HN3UnO3xXkUf6N+KgFS5YhDdejxtphewf7kdT4Pz/5PFJumYdc&#10;1K9bB+lyjzOdSwkwmeyHhaxtz64d7b47bvHA1wpyUxWcK+lFcyz7o2hCBxNPmr3AHn76Fb1yMNA6&#10;+1PmXd/TeichrWoDzEH9FlqwHTlPE/dCX0KYw2LqgkXbXXf+kXLhXW0ZAPbYs28AYMmeE6mNTClG&#10;Kn+jsstywmjuw9nwJC3hJ7I/3HobNkcqTVCtVvYrryABCMkDKputbGHKo9TeKH1Cf7J9acOG8XxT&#10;8DkA3CTpfz95gg07bygpRrUtj4DqEqr7KsdyG4b66QtX2VJiFOOhT8XdvfHaq3bh8As8yl4qcDAD&#10;9Fl2wKqgZNl+f+/XfzmAaUKrQUxGcnmvdIlBtWNJEpIRc8nSpfbkE0/YwoUL2ElrWH5Otts4pOmf&#10;3aOF9cVjpqDJk4QszFlG9PbiHwENpAMwTEKELu24MjgP7NfH45R27Nhuh0mR0ZWUmOiu+mLc+/m5&#10;pz0HUAdHtME+0paIcbn6ZV8TaTjTA1eEnhI0GIYhfQcBl995FQpMIk6UithX1QDt0Io7UkJxBeEO&#10;o66/BDWloSdgfz6DOk2MV3YR2U8uHnSWXUDV0oKCXAeROXMWWTEMLc+ae9cgfPwBpMrEEZyLtEM/&#10;5Y2SANEWe9kNV1D6hfZG49SIIQdONps8AlTvv+UaSi93tt17OZuQAzfW7TzsUejOYOJMAEgH2DZu&#10;3Mj+8d4nFopLXuk7YiaNV2vh+zT/RCNleXYB6pJXAqn6DGwleLOYOLnGdsPVV1gtSkE/O/Y927sH&#10;KY+Ks8eOn7B3X3kaMMixvzz9IiEkFPLz36o8MhHqrAEzyz0DL2kKFSwyCOB99dnHbMjZZ3lBSoVo&#10;KCCYL9E1vsfcqtT3ZObpkdEvaRn90ibjgAPCyHAugHBvI3OcTWkdIY88pi7JAWDO1oC7arPdN2qk&#10;DRky0GYS/f/6e1/iAEkElBWbpbsKckSbPPd+ahOptDhU3suuHEZt+0vcsxpGypditpRjKhubOqOg&#10;YaVMqXKFgE+A5mQp6VXzQB8VJX8aB8yTT4/hpKtDVlKQZxkE/b3y6B3Wg5CYLMovHYRe5y77yeaT&#10;NhZGbfuThPU88vCf7NFHHvHwEK2NbiAA059zU7UE9r8Axoz8J1xOyCygLj3XX1Amh8h19P4ffphr&#10;d995F/lxe5GICInIzfHFSeYnPbu3trN7dfG6TyWAycr11ETn/D3ZZPwYMZEcIKDdV56fLh07YJ+I&#10;tf20dfwE0dOKwcH4K4JSsKpsG7JZeAkcdq6aRLn3wSDbq0tHUnuiiXnyZCBUCO3ikDRtq4b9J99M&#10;tCXrd9DvQPyPQFqQzqrvx2IoyyEqfygG5MF9e3pfvp+70GZTvSAGe5I8i7qnch67Y2DetmOHTZk7&#10;jyhtTueBAcVoOiJL1UXbtGlrHdq3d9Vj4ZKlnF693+eiIWCrE4KSU1PtmTfe5B6cugPDqiLqfaOu&#10;xbNYk4oZSyD+1Q7OvlnA6UWgn04muvC8QSS277Fxn31LojAODy8FA2OxFnCX30NrEkOitNRHGcFV&#10;ykaMx2R46pAOVj2zS2s2kzM467HSXnr7M2qI1cRbesp6d2phd9z+B9u976A9+fzrJNLHe0S/ysDQ&#10;gjOzPLbO2LTdoF4azHrc/k4e4cXnD7LCXMrZ8E2pV2FiRJ8XjOKoxBNmzrO/jnnN6Udt6U/Mq/66&#10;pEYf5ehRnJXqiem3Ag9JPwzFJTB5cPPY3G67doQNPKc/4R7v2YJl6131zGOOHGDwcnvD/FbtSgIu&#10;xmM54vz+dunFw3FcNCHXENURGpLqF4WaLBuW1MFQ6EzpUprP6v5p6gS2wexi6qAIwBeowy+997Wf&#10;Hyk+UPByj9Z17TZOa0oFTGf/sMAmTZprFTVS2LgqrFuvPvbayy9ZW9LfRG8amzYDxzG1r3FCg3rf&#10;/3j9e77+WyQwTaikMBGJHkUcunIwQitf8cH77+MgjANE06s8L9HorIXsSx2a1rHzkFiUjiKmO3wS&#10;1fHbSbZ+12GYnsBNraIWTtQswtFTbAy6OJja76PgVrdHsEPKHuLiPQwk8U5ShSghPS7ERlx8kbWD&#10;QLVveiAolCdCFIhV4AGaT4neDyAs92KJ6blkr4muUvtqJ4Zi77mC4nzNSEzOsm+/n2lrsGPEsENL&#10;ikolnmvkxSRtN2tiU2fOtukrN1JJghxNHAg6yEF19du1o649Hr7kGqg1eOZUbXMDtr4IBtaQaPur&#10;L7vA00nGvPoWzEMlBCLnG6RTAho7Xx62k2l4rKSuSuLT6ePSLFo0rG03XHO1tWzW2CZNnU56yly8&#10;ighlTFO144SFYe7E7JVeiVV16E+cOO5gEI4EpLpUbDvMWQWVRttbM+xVkhQWU6k1DXvSIU7Eue9W&#10;wii6d8XJsMze+fQbL/CX72VwFPfEZOke/KdyOAonScdLKQP14w/dadcAzHk5JHMjXToAuOhU1Sek&#10;FtnPnubkH11aE182PfJCie/avHQSUwkS4pGjxz0C3qVPtcOf5BUBaQTrfuvtN/tJTrc/+KiDSA7R&#10;+IGTRu0yYXRW/ZUHshzVvn/fbnbz9de5hCc7KZNhidjboiNou1z1dfky/7u6qI2SDa96w5YE6d51&#10;77jCairsSXIq15FTW0KVEoX9pEPbBwDyMQ/fyXkCETbujdcsszLOIhOSKZ6YYd99961dcN4Qj7EL&#10;AIxN1Xe8YC50b+XscuOq2dHNfr/XfzmAVS+mpvSXz3WAw/gJE2zUzaNQ7dhtOPpMao2CIQUsEu3v&#10;HnWNpWPriUI9ExDNobDfZ19PtzK+INVRlONqiRZPWy0EpsqgMmMQrmS1MXprx8/IysaQDIABboHt&#10;gudQqXZw3S8DIr58YE87p3d3l8L8XEgBrkRzGC8sKg57xFZ77bMp2ERQHdl1xUgqoqfo/GwqB4wY&#10;3BvJpJvFY7v7YuI0VwOSZajGJqSct9qJUXb5hcOot5/O4R5TbP2hTC9KWCn7Ep/X4xCSltjsFEl/&#10;HDf+gd07LZ88RtV+VzXUtk3rI4Fd6OETz479kFxJAAzPVCOyBGTLUzR7NiEHzAI2PQJNOYWpId7S&#10;S4YNA3TOcClPB9t+NnkOAiuqMQgm5pMRWpEnMSS2qzzy4AH9CDxNt43r19uqTTuI+cKDSWuS9lKx&#10;3XXt1JqSOfVty9atnKW5RouAVNnWbr3+auxaefbmm2/YzpMFbh+UWuUTRftSDxXiwtN/c3009lnr&#10;3qU965+LxINKyKcKWRBWiCkrsIF9N3WOPfnCWP+d5l3fUTssDQAWhD+c1eMMH8sWjtQrRnLxkAsY&#10;3Q+gxXRxGpvbgB7dsCOdb1u3b7dxn35tNZCgcpizwHYEPQDQmhOlCgkYO7aimustoywlNc1mzZpt&#10;82ZxQtWRMnvlyYcIIm5jNWLop8wO6iediWTz0JCViyraUi6mNkz1U/eoxHuseLbLbr6HNyj/jWPp&#10;KF5bXXfdMAIbaoF9+d10a9i0kYfmPPXMGLv33vs8BlAg7ODKdyXPq00BrR41H1Uz4s9+z//8lwOY&#10;T61muuqSFCY7xVwkr8svv9yaNGlqJ48f9dNo9BXJTykEJCrZ9rlH76NGfSr2lAjKM2fZx19PRIXc&#10;4cQrptMlVVIL6ispgOLTKBZVhv1BqHOHDh1mV8YOVrXiepAUKFItR7JRwKbyCLtSkmYEqkyD9BTU&#10;A0kvpHMABALdUoy687BJ/HP8HIz3SvIO1CI5BCTmdyAkYjjledq2amYzqRv20ZQfAN54t9cJYBWZ&#10;VQNAvYTE6/r16to7735suRFx/x977wGf1XWley8QSAI1JBBFCCGK6L2aajrGNmCDscF24hLbSZw2&#10;mUnmxslNnMTpjtM8iWOn2DFuxKb3XkXvHVQASYCQEEINJIHQ93/WqxfLxJ7vZgbm+36+nB/ilc57&#10;yj777L32Ks96FgMdjRDhJSEiE1IanXIMryFcVJ1HvFDa5NgdT31E4aSOpWXYr1//wJk9K+VTRDDI&#10;r1h+hZD9NfnlQPmrACIa2fSpYyEeHI2QBUOEAJ+7dKW9PnsZeCSohTCnXYPh+upLsYgW4k97GDNX&#10;Vbgz09Js7ZoVRPQu2qUq8gsxCZOTWlp/im904znPnTtHlBatGX9at64U5ECbXLVilb2JsIlCe1GA&#10;QXUq/NXrXfEoIvcbN3ok7aFgSn6+jRg2yIZjjhYWXgAKgdTgYDE+aPKzDvEsCDzYNJasSbVv/uBF&#10;dYXLQ/9Un/EyBYdRFobyQpNatqBdZx0EfAG2i8PHIPzzs4wASkebMvU+a4Gm9vtX/gOYSaYGjy+E&#10;MvokuKQxyYmv3Fc6yL75ja9iunW2n774om3dn0m9gRgvXnwUfNbjJH//ry8+QaI2CxFtkGhW8IMX&#10;KaXef8TrJiyfIqW+MY7KWHnfeHc2sJ0SQMaLrRPabMvElq6pZZ0CT0jgSMVnu/boZb/5j1csJaWt&#10;+/ACmh4X1gCmtboH//wd+nfXeyZwq0/r/7dcgNXWstSJQQd+cH9xMZrX7NmYjf8Kh1eMFRDyvkxo&#10;Xhq5lCqJIA3kBOocniFZeu5rOIQZUKJd+TOFDQqKqWWIlNPL06vUC5XQ00Rh3MOqWm3N0Tyy8y7a&#10;1LtGud8nOzubsRpw9mqC+4rJ8QCd3T8mgdUpqSnMDuOtdfPGPijUXifak0ZE1POd+ctt4/4M7oeP&#10;hjsqOCVKnRI0rM9Nu8f6wyQhAsWd+49QCm22laBYlWMmyA8jDUtG88TRg4iMdrDXXvubXZaPCC4v&#10;BzNyL0EaBIiUdhegq6bveEA918j+3Zno/UjqTbAly1dR13EHE0NVexCkXF5RMBKXuAMRPjpSgYpR&#10;d3SnQMgYSyYKKEe3KiHNhnXiz+8vcXS582JJy1Tf8RMNoFYEfzMm3wVP/GQE+BU7dOSYZeWcwV9G&#10;hJCobWJCSyp+J3l+qPqwGCErwRaCkNm9e6+9/dZbduhUrs+q8uAK48KI5+O9TL17lH3zq1+kZgBA&#10;WUw6RZgVdNEk13OqMf5O6S9puvpLPrBNUFt/4Zvf5+/A95rDmsD6qwGLm1LBRlFNauSwwQiYCIIk&#10;BGood1dSWgK1UBH7YqwTtTm7du1KLmim/fSnP4CdowqNUxxwPL86UX3BRyRwmAr2jxne37709Ofc&#10;P/venPlwb8G/haBUepjoh76GdfD0Q5PZV8p7ks9Qo1DvItBuLazS4pSBwC14Hp7Rj1DJuCi40E7b&#10;2g2brBl1PcX/v2XHbtuza5clkLB/lEVq9py5ds/EyR5JVp8IuR94U7qIi1vGVkB0SV2VCA4IN33/&#10;6d1uiQDTZK+9eceyL/ip7/T7eVbdBQsX2tdRi+Max5HGAtUIqr1eTgQg0Kss2WVy0PAyosJFAXzZ&#10;Zr/6C5/Yyk3724K1Luj0KjUaGG8+Geuhuus6MnPkP8PVYNPg2JJ/Zs++/XYyO4fUHg16aSlUaGYy&#10;OvqZSSZ0efWVcuvciuo4k8dbG0w5Od0lJC9jCgiMuX3PQVuI0KjU4NQqi2kZiY0qAr9R/braxLEA&#10;SRuRas0zCxYiDvgN+9IccS6tRkNaw/tOmBnu6NPTVq/bYHsxJcIY4KJ49oABQkgTkxfkjmE9Xz00&#10;JRVo/cbj0wDHdiXR/ILNfO8DS8s6789TIRgE50lw12Wi63rKWEgkP3LG/XdBXtiO/lDeIkh/2r0I&#10;7fA/3p7vtRa9VBhtUh+qx0MRBHKC3wFGbdokhfYTkNVKLqcvKkt5ZAgYG8DOgampqVgHYauiJ9KQ&#10;CuTLpNLTG6+/Z1d4ARUOVA28RxU+oeetITf64Xe/gZndm5UKvBft1KRzp74kNdLDzS4dzniQVqor&#10;qITbyXMX7bnv/9SOZmZrmmp40NX8xzmCnkiTTKCqymOPPmyDiVaruEeVIoX0+hU0wVDYL6JZLBXs&#10;Wbsx1X78o19ZHcy/sstyJeg+agm/cJ04NOeCglJ77qtPwDQx0isYTXr8XywhrgFRwFjGW5gdOH7C&#10;Hr3/bnvu2ScAnl5EY1JLA1F1LuELBm/RF0cFkSQgVYhDc0DvV9kMGkf18fkeJ+jx15nv2byVG9Hg&#10;U9Aa0+xHL7xgTz3zeTJN4t0kZVnjmrpHzaaBosb6T639/nfwoE/n5y0VYDcKrNpdWEgpq/fff9++&#10;/dy3vKJyEQhsmTFCegv0KF+RttagqYUFkjZzKD3LFr3xOyJtJfbyK3+yHYdP8s4YagwCbXqFDZlQ&#10;kUQurxKBFMdVK8Cqgwf0hxesF4U1zlKWaz+RvJMwsVY6e2koJk89VP4yGB2U3CwmiKKiEkqa9bTJ&#10;MD0or1ARurOsshlZZ2zbrt12KOOcCwlYsnziyNQg8Ohm2Vceuc8GkFSNKKI9GIystAcysuzXr71r&#10;pQhNMVdIIMoBnAh//GDaVc4AXrxuMzAQhAaT3WU2wkcCxCcu7RI4Uyalqh59/2tPQz3d1PYcSbPX&#10;0UKLywOmjxKApImpv4TZkgCLoKr1/ffeRTXoXk4n5NV81GcIm43b99gLv3/TAw8yKbVJgOk3reHM&#10;e4RtNUj7Ftaje3drndwWs7EVidnivSdXU4uAJh+LQAiaRQWCJ5++O3gs3ZavXmtb9hxBONb4J5mg&#10;Gg8gXTjuKvCRQfaFpx4DA4fGJg2W/Q5VoF0SvtJUvSYkmh+GMM+kp+MghE8BJeG+/I1vgyc75e3V&#10;y3A4AedIeIuZNgqr78H777Mp90+Cc42qUAhJXYMjuFHAT5aWedLkB5y7dD0mL+1CS1YPeBSRw7xA&#10;MXft2amtPfHoDCoasQAwPhYtX2vfe+lVHXx9e/Xn34UGvLOPObVBGpcWLwV55DRwMxjJ6nRQCiSx&#10;V1z//oxEd+UPvEgC/XJyR3/+2jvWDlaLYsakSqb94dXXAB13d9NewlmRTt3jw80778M/uXpgNrD/&#10;U77dEgGmPgsKlRv7T6q1/CXz582jaOuXPdxfAbpeJG1KzZDvpQgtZTqmywWYJlZs3HH9EhOH97Kv&#10;fvEL5Nel26/+4492Mr+UFyktiOnGYJFWEwWxnvLg6jLwBdjs1SHJHnlwChocfhbKc53MPk20KwPm&#10;iiK7hrYggKIwS0qw1SQQe2YxjAdf/uwU69+zMyv2ZUvPOmvbSV3ZtIVagwxIB14Satec12RXTtsV&#10;IosDyUGcMm4EtSDjuL8YB1h31b7QCFu0bov9bR4+MwSLWFHdxACGkIgwaI1QyKFPcs/l8yxMRu6h&#10;CcA/hESVRy7D0CobwNIgTqq3f/M8KtxVW75hi707fw1aB3TICD6dEIARoOGgQXETG0Y9wsmkOSVT&#10;37IKzdKr8HjL6toRBOv3f/KyXcPfpLxOaQn6J+EVmAAyY/mbfuGfb0pcHzawj/u9mqA1K+ghgamo&#10;ZxZVzXcdOGwrwe5dpOwc8xMtmGcRqSAi/Rq5grr6sD497BFqR7YnT1TVrhUpVrEKmstG/2hyI3zF&#10;16boXzirgxYJF+5cZ/FaAM61nfguGDiVvlafN0Dri+BcYQUFd0hkEdSEV1tD6XstUAdIO5sPIHn1&#10;9v2ejC7qIAlQ7uTjKYp0tHCkWgUJ088+85TdOai/c8HJzOVxbe/h4/6eCll4WzVPoA5mOxjHxXWv&#10;01mgeBf6cfYK2qR3KdNe3aiAghLCFTgKJMhzLMJfgv83L//WLlY1xJ0S5xToH/x9lt1z70Tnt+Nw&#10;v46/JP9D/fVJW/AdftL3n479/yMCTMJMK5C2kydP2jtvv00h0P9NMYhG7iDX5JdpooISF0hgvqN7&#10;e3v8kekBR/LFQgauVpy6lgh0QPTFm/B//f7V1y0frJUjmyXAuLbGvwj2IoAUoMtQGqvIhg/oapPH&#10;jwY1Tjl3hk8RbKS5OKLzLpYhNM7bIQaNWB4CwisUDeKSjRvSl/Se3o77UaXjHfsO2t70M57vJrNU&#10;eWrXWDF1T1kudVmVhSmbcdcwGwMXegzhb5whbs6IhaKK9JcDwB/kpM3ILcIUBNpAeIp5Bm20TBqz&#10;eEC5wlmVMLkukTQtc1ERqyomdqFs4Jrta0/OsCEU/DgPyPHND4CQHDvFqBaZH2aFJjDtcZYNhEIi&#10;AYhpRNn64Y/DIqeN5R6oQMrRdqhpSD16+c8z7ShMqDKpXQnTQ3G9mqeT9HLGCVUX0sQrIKVKk7AT&#10;ArETRI/NZNZgup7IygFHtcvfQSQLiFPAYK75pk5iaxYXj1mU7MGNxMQEYA6kyVD2TknX5TxnJUK0&#10;HG1XfaNUoKb4PZvxk9CisZc9i49v4WXMnv/lK7SevkNa0DwEBq3lmVRP0WsQoGkpUi021d69eyHA&#10;WrCoqUIShWXRiHPw4y18733LoXlxCKpiEsk1gjyPEiEj4VVOOk8E1dTvn/aAV1vS2BOflwCrilw3&#10;ZKGsYCxI8Ibyt1LcFJxRFofaJlCrdHBBOqQ1SVhpjOn9+EYnahFTepEqW+VfKPFqWsvXplqThETL&#10;PJVjX/nKlwCtfsuzTdxXi4YpLdYFWGD0fXixmt8CC4/+CN7o+hefyl9umQAL9lbQaS8gpdJ43sKx&#10;+/zzz4Ouj3Hnsl6wcuM06C8AX+jdpb195qH7oBBu49EpIfNlSom/vBKNSom/a1K325vvzfHirnqh&#10;zE0fIJpYYfizdKxSeaoYVP27tiXfcDzI+oauKcjUcVobMFlb9xyww0ePMYAk2kgvIfWnExHELh1S&#10;/Nhjx4/bnuNZ/igqCuKFNbjJNVZhuSB0XylYFUjOdi3ibPq9Ywi1t3P0tfA+DqZFGFzhJx3fxrxl&#10;q203qPj6oeJlxzGt8xn0jh8jnUaJ2rEI6EAeXAl+IRKcAaomtqK4LM53ReZaMxnl6N+9/4DNhLur&#10;mJuLuSKAUBCQU1HIuhaP32vc6BE2FB9bE6rlhCDQNPaFPle0UpqByBcXLF9n78LOqsiuaJElkdWP&#10;7sHmPto0AWkKkx+zlOiiPi8CmPXahH5E4D9pv3pfpQgkvW/NIS08MlubN22GXzMcc05ZBWGWduwA&#10;vqwA4r3WJT7214FdEx3QO3jQYPvRz39tWXk44smUqKC9jpuruY+EsMw2tVciWAsAQbyP3RoiaBSx&#10;FGhVgkbtDOeESAk0OMr6UoJvPJprr15doVeKclNY40/CQ+lBTsgoUUV/KnLMgEHAY/7Sr9L85edy&#10;AUZfSciKkNDzNjlX1EBaXCXANO5Kyq/aph377ed/fMtdJuLZT+A9/+pXv7GhQ4f6wiQlICC8Ao8T&#10;nFeBv/Se9MOD+xb8rPnzU/xxywWYBrLU7N27d9vixYudy0uTR+q8v2xeplZHVb3pRyLy9Cn3UN6r&#10;IwNGL5437xurFy9bU0sO7kNpJ+1vcMHvPJrl19Bk04CSz0b+LG0yoZRL17j+Jfvi578E1znkh2g2&#10;qkt4mLJouw4cQfs6SQUeIdgD+XaNY2NI9I53gZmOmVrMuFSJNQkH11B4FplLMqeCg0m+G62i948c&#10;aBOGD/AVXe2sTwk0KU6BVfaas0EsWL7GjuYUIGDl+9Cgx0xk4sg8Uv5ac0yyXtAddwBXFQO3lvpA&#10;mQjhRLpCOUfHiclC1MfvzV1k63cfdK1IWqHGr8wfCRqlKaWAExvYtyd+tsamGpeRAH9VnzAE7VRc&#10;6tEIEZ2x+1CavfjbP1GYXOlEQZ4vTauaZ+S66h29Kz2rIrFqs6AaapMmlp5RWpO0ULVF5wbNUOWI&#10;SmBpYZFOUgjdkKK92sSAKiETADLTa7xvCRIlRaufeWDHUCmRXlu3lNYWDfXPYVwAnpDNO9d7Fm1R&#10;Icf4O3ItLGBKIsdd4ArnprEkE1nUQNX0vXjpRbGNmEWwkHHAWFGOZBka+gMThtm4UcMBuCajCaIJ&#10;c66CD+qVSqKlarPGtcN1aKfYUeSjlAarPkIv5H7cjXGpcyKIeq6l9NnRzCw3jZWmNnJQH5L9L7nf&#10;N5Nan395Zw45vWUWFRtPpDzDfocp+dhnHyMaHON9rPGmZ9CnRJXuwq/8H9wCe2vvCX7zaf68JQJM&#10;g1o/esnHAAkuXbrE5s9faJs3p7qJJyekzA6t5p7SAXgwGWbTxymiMbBnRwZlgB2VaeMvS5NGvgdF&#10;J3mHRLkuewrG7FVbXUsT9krf1UflF8aGcelnKqReVaLM/cHWDsySOLoOHk2zNXvS/MVHkyqkQScz&#10;VGk7EniqjqwCp0KHe14m3ztnE8/jk4Br+1DR4OQXRf36dE2x0Xf0sXakw0QhEPMRkluIVEaS/jGI&#10;hHNpHhu2bLPZ8xbZBXLdnO7Yz8VRj/kgdS4MIRMDnKAXOKOx8PjLUa6KOD5g5RejxXL8XwJqsYbJ&#10;MHvpOkxTnc8QVkPoGC0MGtBX0QiiEYCR+HCuEchQkZHo6MZw8EdYOAwNzn1GIrZIDAUMXbJiDT4d&#10;+oTzpWX6VFX7akZ+OO2PQOjJ+aPorriqZK753XzxYBJzsLQe7xPO43SeE6GAFKnGz8Wbc8GviS4a&#10;HvWtioVo8RGtkBYg1WYsxxeq9ykQqyqDS1AyXFzIXGAhTARUKzZS+Y6iJbiIeGprl0AKEyBQtUoa&#10;qd4Lg1st4mQaRzc7vEQCll0SyDLrJI0c/IoHX1Xb7xk7ilSyXs4LFiLKJnypdXEDyOSmh32xC6E/&#10;XcPURen3avk7ZXbrXdL3Woz4jU2dUt/Wbdtr3/xZgD3Dd/PfU2DyHgQHKHzaQjTzlZt2WXhsU1D4&#10;Z+2+KVPshR983x33wUVcgj0gwLhy8MXUXOyGP4O3+L/i86YLMAkYjRf5ifbv32ezZr1rr776BxKR&#10;y61BZLRdAZ0trncNXGlMV0B7d05paVMm301psxSHS2giGSR9CtsrjcdXNfwPUt2ltZQTpkvdsc9e&#10;/sNMqyYadklLOt8JPigNRZPLx44uw+qIm8KIeqOBIfz4KiaCaj01x/nEkx3IfpWwKse5Kqe4BqAi&#10;REGNi6+5mFZB/80nrNrXBK0tGUBms7hGRP5YwTGfMrOy4d3K8wHUrU2CPQjl7wXMkjkLFlk2RVyF&#10;2Jew0TBXNFB/169zBSR2M/oiBQ6xAZATxsI0W8b9mL1QB4vI72RWjm3dtceWk1OJvON8rsHE4Rd/&#10;3gDzRkAA+SDXMXwnnVTGz41beyKZzRAIQtyfyDrlWk2lggH8k9tdLaxPOyXAQvmpZhKVgakSzYum&#10;tHxPunEVx/jT+HnaxWRTNJE+Vgq8uNtcoOg42qssCJWeq4twk7BRvyq6p+K0I+Dpap+cZPlEjM/y&#10;k3Y8k8rX4cgBxgMvRf0rvi8tMCr8MeWuO+2ByffYgvnzSclKtQg4xRRQUDTbpalfntapqXrZPJz+&#10;55YuRGWWC0bTvk0bU3m9FFDvIl9sFKXiLUBRcEWoD3SBKoIR6l2NT12jijEuS0LvSDAOvU8xgPCN&#10;Z4Do/sp3fHXmHHtn6Ubr3r6VC+t8fK4XeCFvvvS8HYRafBb+uKpIgixc9Wxevr355kzGzFQLw597&#10;o+nIxX3T42hTO/5v3m66AFNnysF9igkxd85s+8Pvf2dZ2TmYahEBVlFWY4X467AyyffVQsnTaC8p&#10;bVtpfUMTCQFfEwPzaAyf0W7uSDtRFaAQhJSQ75fxGYi2+OXX/uJqt+iYnYWA2fqh6q7FlUnmAxkG&#10;TAZSXQSFnOPCf2k2CEujKJ8GtWSjHO4SCBo0PAS7RS8T2KSpSU5oc6HHFwKaBgpwyO+BqUy7glsE&#10;8AwR1wlf1T2ljTXBlMum+tApQIp+b27og5CJjs5E1IwSa+Q8dupI1ekuHaFrUSQVbij8KWfPlwDd&#10;yCZ6mo7/54K3yScgAsU1JgkLn2RE0riafviKZyUMqLvwLHIuy8zTJBMLgp6nDECqtthomdH4k3h+&#10;pSnJpSPPohYEngwtCEHERFUmgKKj9eg7ke05JETatC4izYMPNQMDmpsLCoHsRXTKxNK8DkPWxsRG&#10;UNikLTU3E231mrVAVALRXJXCK8asGwzu7C7yXdu2TuRC1V70NnXbDltP2pjMffWZNDuxw/bEX/oI&#10;ZII98VdlZGRSym2jbUzd7KBh4fo8PczbxI1ps/vHeGfSZqRl+nPRTyJ4jIB1IxoKHmniGm8KHrRE&#10;wCexOCW3TPACu0oNkiBUgrkWN705LXYqIiNWEJnuSnqXqS9oiARc3bAoQM8r7TdvfGCdk+I9PaiC&#10;tkfzrkePuNN2syBlZJ22cDBlp6n38LWvfR3n/Zchmmzjr847kfvc3j6+B26qAAuuFkrA3rp1q5fV&#10;evfN112TuszE0Eql8LZEgVYmsViqmGsjIoRCv1cjpLS6hUMdo3Jksfg7WrdKtFbkMIq/S3TLKpqg&#10;2anE11n4gbbhiCf1kNURk5UBU7O+ul9G13JfChNBv7sTXpoFmpMmh+faoe7Lh6PzAwJKQztwPT2P&#10;hJWbGuo/DXwGr9ZfGbehnKtjVCE6YJ5o1ecwBIRrFjyvkPCq+BzKhRqQo6jyW5pc0j7VBpmn0sDk&#10;8pX5GyXBjc+oAQeo/JgSv1X8o7BGhZIDXeaWhAOQMG+z+xK5liYUeF/MPWksCCUmrfxKks7X6N8K&#10;zE8FHPR86idNYF3BiQy1j2fT1JPwuoafyLms/A4yxNA9ZM7pDGkbfB9OWwQcVdK0NrUJewxBQUsk&#10;MCQ4qystPqY+LLKdrEuXLhAotnJTVhin70KzI6yVxoaSnuVOiATu0rJxFBQ9DzlRoDjoxUaaun2n&#10;LVi8DDrsEhY1NBPel6AyI++EgfZuUrISEtwPptSqrTt3YYqdISsCiiCepZI+V50Cf6+8axXikANf&#10;Y0P942Yq/SyQa3ChUl/GRCPIWiRYm8SWcMd1su7keKrAhzRtvU9VZ5KKq2ANVyISzAKiAaPVkP4R&#10;i219Sue9u2CFvfTX2dahKcVvL1TwXvDRwpZxB0GJxUuWO6PImXP51pu0rJ+/+EsbNWYsVwtoeXpD&#10;t7dP7oFbIsBUEXrJkqX2+9//wVJTN3lR2Epepg9o3ogsSOFUGzRAfWcChDHhVTxD/hGlzag6j1Z+&#10;/kCNV3l5ONvRYDq0T6buYEd8OHDio+EcTc8Exb4J8yeXCKZSOEDWa+AwmSUcJLTc5OPTSfm0mysz&#10;u3zgSlRp6GllDkxq/a2vOU8t8J011+ILh2xIgOgLaXY1m66oQ4ObriFBo/sLHR/OgFcaiV+TO7j/&#10;RI5fTpQQCYTINecVcdWkkhHy0WtKkooZ1aOXml1oU7L2dC/lFMZBtR2JmafcSfmWCoBjqBq3/k5O&#10;SoSoL8BmW0TeaR4+OkUR9b3oZsQWy3ri7VP/6B0ocii/ooqSKJldYF61SVssUc3GjZuwH/oXsHXS&#10;hlzY8yzqQT1rBeagoAe9u5Gy07mjtWnbjvcD9uz4caiwD1A38izc+fkevNGCIp+WhLoYGK5RsOKZ&#10;px6wsXcORStq4D435Tduhnn2PaAjZ88XI0zVv9BoE3h46sF7bPLd45zxQuZwMUnQKtV2Cuf43gOH&#10;7Cho9ktojOL6l9as55IO5osHGr3eh/vqELgSagpO6IUKcCyXRTXnxmGaJrZqboOwFvohaJoCAULP&#10;RPFkMdFYY1xLF+WV+7nVLFp1WNiusqMQOqgP5i+zbZtSLbpFKyuCUbUZkeWTOee8KlMogDlhHn/9&#10;0i/sqaefsoZRwIton16z3u/t7ZN74NYIMELEM996G06vL8FpFENkp4TQ/TWct/UdW+XCitkbhUYi&#10;JPclBiGLMK9MJgc/vPT6CDePmjFxZZ4xyhh8aG043rv36ukUKM3ATmVlUxD1lbcsNK4hiPSAmiLt&#10;SBOdOSE55kLC03OkObAzoFlpheNLHeCDmeMYLR4o0G7aoCiSBrEEjcxNZItvTdAE43CGy4msRGQl&#10;Q8tclQZVgF9m++HMwIE1/2sgStzp+Rpgouj+HhDwwS+lhW8kGLmXzDI1SRNalq58OZpuAc1Iqz7a&#10;CpqZhFfXljHWp29fKLWTeMYwO0uS+rHjae47Ei4MmxmhcM3GjBjujmm1V6BhaaJi3FCFn4yTp6gA&#10;JEFCsVUEnxYR1+i4r7BYcWjBqtQTg4NdlZBiYARtivNfof5llPc6msaz0hZFcqV8SEMOQ+vs36OL&#10;p0l1gxIoKibWjp3MoRrTGtuxc7ebqTK1GggvhvBU7qIvFuoffgb1bEei+wR8UimMFy1C8peFkulQ&#10;bSvXpdrMt8lqqEKAIWSruW80BWuf+twT+M/6eRtUnT23oNhWbthsc2bPsboNop1XXguKRCwX5F3I&#10;lMRDJ03OhSH8a0QcxSZxLr8MWAlaFqk9IdxXEUjBUyor0f7Cr6EZdqNE21CIL9s7v5sEPK+PBUiB&#10;K/ls6QiEVzXtVbFdpatpPOo5y69RXevoCVu6YZsdoc5jBIGVgvxz9ujD0+357/5va9+pqz+vtGGu&#10;cluA0Qf/2XZTBZi0HZlSp6mW89KvXmJF+aVXuyksyHNhIgEmASHGBP1+4SKluGhdyzbxTjujWoCa&#10;PIp0SYu7kE+ZL0pZRSABwpk8EhKaLcJJhZOT0qNnX2vdurW9+ZdZVjcmlLxJPSoTiQHVEIdLBUDX&#10;i75P+zW5KHPGSPPIDlLCC9kyz6Wmi2ZFTnD5clzAaBAiwLTKyyciTVCmbBKo7pZ8qvCqBLCEl/Q3&#10;RVWleZRi2m7bvY+I2HlnKkjUZEdDycrOsuyc05Z2rpi0I00I3ZWNwc1dXaOUQC3ifK26YnOQZqTi&#10;DxJ90vpE7EfraV+VjaD82p2AZlsmtrIT8Edt2b7L9pLmpCRtx84xSSvRWhqxIsx4eBpZBV38OSS2&#10;LzOxBNj9ClV4ovleE7VFQkv6/TL+mGz4rdCCEDCCpGjS9+/bmwk7BFMqwbn35eNZuW6jvTNvMawg&#10;4NV4bpnggjSUoAF1Sm4KUeBDaF8dXaPcsgvNae48Sz9dAGRGgGIJgwrHYPFwXqA3mWBHK3xNbZIS&#10;COZ0suRWLRx7pYVDfascSflNRfi3kKjp3IXL7Qq8bHL+i5V38p19yPe821o2b4oGesV27D1ECbe/&#10;WhVMr1oY6DU3+eRH1bhQ70c3ifX8VpU3k4ksv1cb7is4xXnIL3OhMSoCSxPZJM4XE+VTVpGSVFHK&#10;AsKC+5Unp9hYFgdVa79GxLgK4Sf1GUUal0gAWiL3hExWCXj5YbPyCm0DmuSarXvIBAm3Ehb7sMh4&#10;mzXzNZt832ROZMBqEdMo0BBUB93ePrEHbrIA08urixaQad/+zrdtzgezMDXioIIp9tVO2o9WJ3F0&#10;haFFdOqQYl1SkiHNa+XJ3CrhpdXsElGkC+B6hJA/k5tvZ0mzOfmPcJsAAEAASURBVMVqhSsDZyf+&#10;HQayBIsAgxFoanL67z+WY2EMpEgEzVlqLk4lOpVEhE3VsU+ipSld6ByR0Bu3eBy3oQjOcu4peEAg&#10;VC0xyYCnrYqYRuOPU07lKARGhzatfGIpmFDNQBOMQSaLomOiBfIIKEJHGQHiLm+gZ2JQFiOQFf4/&#10;fvI0OYzpduRULvmEESDtaRPPEsGxiUw++QSL4JkXNfNlmcOsxFq963If4aPq8PuYOwdQL3EAFZpi&#10;3Iyet2QFggTKbfpF6ls+2lVTCB5SOnSw7p3aeOJ3k5go9/nJN/alZ75lGQjupjHhPDORMsCcjYB8&#10;9O3dHT9QBSH9zZArMsV5l0qtEpXRYzBSiEyyKaZUCc8yb+lye2fx2kD7uJYCNzG0vRBNbnDfznC3&#10;fQbfV5StRdDNnjvf8kiUFs+/1ogCKkYpvNC3RwpO8paW0Cyen6bU9owH4Bzl8A/VI9BYkLB2PjDO&#10;Q2fifvXsxNlce+uD+bZl12HmurQwKG+qLsNRT5bCwH6WQ7Bk7qIVJGpTCi0u0rUsLUzy6SlHshNa&#10;jvI6Z70/24ueKF9V7BsnSYVSCtlINLncM6ehH8+1E4ydY5knyBApZfwFNCmlgyGt7Cqr47NfetSG&#10;AJURD9wV6jdK4KrNnprGeNfzKk1IJriyTNIxG99D8OfTB8rIUNHj733vh/aVr34Z0HKsDg5ILZ0o&#10;SXhbhN04ZT/y9y0RYIcwTb7+9a/altR1+LkAdJaXsrBg1fNOtKLU5yWNHjHYxjMhWsH2EMokV0hd&#10;WK9KHPlS7TUhRC+jIhk5DNh0BNEpBtOebcdNVQ1F/ez0JKj/ZaWAGLm2MDea7BdRxX7+v77I5G0P&#10;Jus8zt2L+HrKvDxZGQPmEv4ZLu8RRxVXFflfFpEgmRNCqUsIS4S5pogAiwJP1YLE6wm0uRMAUUEz&#10;FNYvIuqYB2bsEEnV+/fvsdysAstHyMql3Q4yiq49e1q/3j0B0TaBMoaoIgNfA/k4qTupFPDYvusA&#10;QrehO45FsDd4QF8bBPj0An6ld/4+H6c/lXwQqm7C6PHol2b4sj47/X7P75P5t3TFKss4fR6/DRxf&#10;XKOSNvXp2YF0nfZQ9bQDmhGH5oWnj36RcFXs7HekD2WeOuUmWR1I9RryjnLppyeno6lBpb1m7Wo0&#10;uu12ngkXJgAsfVDOc37t2cdtIEKupOiCLVm1xpaDb7qoorrCP7HJRBUTxeih/Wz6/ffYmZwce+nX&#10;f7HI2Gj6G22Sl3+BmoZ39GxvQwcPsjZw8rsbAWFwGfxXqVwNaGbKyogBpyYeOJmkuK1cM69D++Wj&#10;Uz5qKtWh3gD8eakSXYUFQMn2T08dhd9siKVTl/OV37xp1bCbynyThiU3gAIcdw65w0YOH4rGmWB3&#10;P/KstYC1QtZ2FCZyxul8+7cnp9l94+90TVf4tIvk5Z4AmyVSygOHsxGyJIbLv6X3gdbVikXn0Yem&#10;em6ocHvKTpDGpVJoEraii7pMcKBhbHNbv2WnvQr7RwQNUT1P+SEnT5psL/zkp9a9K3m3tMPdGDyl&#10;BK7PFjnXbm+f2AO3RICdyjpjv3zxZ7BxvswEasLEKvYJ5P4lzJfuHdv5AO+GgFG4WSXXi3F0CvMl&#10;Z6qcqHKyuubB6OW9+iAowld2IicPJPZJ2wPfVC6U0rHxjTifKBOCzjE5fM6YOsmGD+zFhALIyYDS&#10;AHehxMDXwia8USWzSVCMzUyETVs2E51Dm2KlFKmh/E8C2SpKiS1AZAzmhdKL9tlHphC670DL0HIQ&#10;itKkVq1abacv4HwG9iDUeQBZj2+F1VokhJEhlTZ2DOBIBJPy7mR+oYugFeaSErUNwOthbFs0QCan&#10;WFPvHjPaJ8csIlcxqAvyV2lV1jAWS0s7HPITJ4y0GFKxhOw/cDTdzatLCOg4/IOanL27A8MAlyZI&#10;wFUmYQHMH8pAuAAAuBDhfhCn9pH0dNdkpR00x0Q6iVP98QeocThlIoVcT9uGrdtwPC+xEISb/I9C&#10;sHdOgo6aAh4yqddt3mIrIXU8nR8otsJAcrfARSHZJ43DFGtpOzBrt5AiE0Mqjp67gNzLyaP64ZMb&#10;Zu3bpzheK/3EKU9aPrB/PxpsAYKszCObLRPbuPO/XXIiZmVLWEGoes095HAPwWzP5t3NfH8RKVVH&#10;vQ7laTRQJfsPHzQA5/1ZBMVCsioaYYYD40B6SWtSRPSxR2dQRLi/y4a7HnqWvFXSh6ICRVOOnDpn&#10;//65B23aPaOQH0TFuZ/8oAxKz8H8yasfWNfkeI9KlzOGBCdpAH5vyB0DbALI/UZgEq9qEUZgirfs&#10;zNkca9+tHyt2Q4dKzJqzwFas3YxwpjgxwZNYmE5+9/If7cHpMxB28nNKy0QwSkwD4fG/bgsw+uGT&#10;t5sqwPTCZXaJCnfJgjn28x98y07i9/DyYBJOMq1gFrhr9CgbhQnUiIEj/0Qu+BfR+kpgJWNOis/c&#10;S2rxnSAMcqiLhfQKK31VnQAb6wkG6YFDMETgS2gMtki+M6WxJGHqjR81DES7QLE4z4SkZkDIf6bB&#10;L1+KuLCKwB+tXL+J9KYNVoW5JO1EXPmKZDaEYE7anVDhITJj0GwGQSJ477iRXvb+LKbtWvBG6zce&#10;sLoIjTrCcmnRRDTJFKXJFsGzcSn3rV2B3/0hhMMA/FBK3lZbBLPIPldo786j1Fp+oReAKMKXM6hv&#10;N9cGDh48SBthyGBgS3DJP6eBLQLBfr27ulaxhEIh4tpS5C2WlKcJY0dzfg+itkQi2XcBk1bg1/0H&#10;D9v+XWkGtaBHtiKVh0qysuAcDWTG8Jwd6PenH5lmXWCIEOK/oKgY5tP1cOavxRSMYLLiK7tyGWfz&#10;Q9anRyc7dPSYrdt5wNNjJKglXPDdO8liPyirFRSYOx8hjPal/qh7pQyte4jdM3o4hT8IvmCebaWY&#10;7LYduywjM9dCabPejfx3/i5pW8XFEuvcpRUpUb25ZzcohJoFghjMcuUwrt2yG011jrN9lLCgdOqQ&#10;ZAM4tpDz3lu4BgEW6xq9YCoyv0MJaAj0OhxXgIr67mQR/NVPX7Uc1ohmRA+U8P65J58AV5ZCJLYc&#10;BzspXIBchfsS3dIHC5faa/M2+mxq31wmOe3lncfT9omQZXbp0IbFL+Csz2FBSO7czyZPf9hLpj3x&#10;ha9YKhqY8IDybZaimf3L179mz0EnFR9PIj9XlVanTeNVi2Rgk0i7vX1SD9xUAaabaPBL49mZuta+&#10;/dWnbNe+TFJqsKfQhAQq7cxLngrqviP5fsLMnD5XYIsWL7P0NDQCiiIMHDiUwgmDYZ2IYPBVguAv&#10;s2yCAqeJlOWzyoYAn4giMtaQaJgwUirasGvnTla0CnxZsAgwccIRdpMfuMuGw2nfmMkn1V4+Czmb&#10;nYuL1XHfsUxqSc6y/FL5vRBe/MjMbUxVnQgEmKercH8VSOjXrbONHjYIBzHpKpiz6zZvc8EZItYJ&#10;CS/YOS8juEJw4iYltcBcqaZCdS4l2HDG41vRWOwMUHfqveOtOaavtDol9kL0aesQwLOZ6GH00QXM&#10;tK4d2pL43IQKRXn4X0776i8ntsqLyfnfuUN76HcSoJJOd5ofaWjKZrhn/Eh8N/1h3YCCmsVCQYTN&#10;O/bY+nXbrYyZoVWfm+Kzq4vAk9mHYMa8CkOAFTI570c4T5kwBt8Xfi/wDIKpHDyeYa+/83fLzDyL&#10;nxFBjVbZm8ktE1Yar4qtHqYfC4EsSIDJ1O7eozvaaJQz5q7bth/tDg2ZSd2HPNcZaHdJJKXnUvRj&#10;5fpUW7t+o8GWT7Nq3gvvQJtHC5m3WviqeMch5WU2aOhAAK7DIFZs5j5UaUZ7jmTYH//8FyPHw+mY&#10;YnHY9+zRw6OcG4hWNkBr4+a0TVFMuNHwjw4f1M8GAZZtBfREfFyp23bbzr0HLT09A+Cq4CaN7Gx2&#10;upeJa4l/rn27NtCYJ0AOEAqddr7XBc1gUdhBwERMrcKAVV8utGFDqYGA70wA19Yp3a1J8yT/zCVV&#10;6Mv//pwtIgtD9NVyWWhc3zlsmL30yxetT+/erunx1HpwHyv6cKmvz+tiTb/f3m7sgZsuwITo1mp3&#10;YNt6+9rUEVbYIAnmVcqZuSZx1QYP7G0zcAg3Bt9zER7wrZDeLVy4ENhEjFUVn+PFjnQBFspgyz59&#10;BgLCA1Tn3oSWhkMbWUGpRQa9GaBm6957sOOfShkUxzNOAPjM86iUInwN6lzGv3CfF0vFz8/KjSaG&#10;ABAIU9xXC1ass6WrNxLJAtagkDfCqxFCpGXLFo4Iz87OwbELZABH+bTJ95IulOCVgZavXmcrUvd4&#10;EY1KnhUlkchhpfXv0MqG4V9pEd/Y/Rinzpxzn0faqdPO/hmCBvLYjIeoQpSIpoJmKbOQ4iCZmMR/&#10;fO1PVh7SADjJJUy/WAdNCpR74MghSrgpMAXlDhNQRUE6dUxxf+GOPXudvhq1xSqIKH7hGTmTe0Oo&#10;R21BTMZN23bakpWaxLBbIFxE+6JggYp3CKMmehzh8spBtooj/wrRsCn3TzDVZIxCmxOts/BKi1au&#10;tZlzlsNoIfBolTWjP57ElO6U0s75y07RT5cxpzTzVBRY0cwc3sMrf/yLVTUkiIEPKyu3wH72r4/b&#10;gF7daHO5rUZ4LV2xwkqq6Ht0GF9U1B+MEf0osqs2X0NwS2uXS+EyhV7vHj/CxqHFiSZH34sG6PW3&#10;3rO8InyanI8bHQHa27XnXbt3oU2TpqXVg0VVXisxoKjqT3JiCxaCtuSCNscNAdHAvoNoqqehmz5v&#10;xWDMGrcgoZ/CugJTtyataczgwZaChqqyaSE8Tw6L6azZ88nzzWRM0Y8I2NatE2382BEIsMt2z5TP&#10;WLsB4y07Lc1+9bvfw2X/W3xnzRhXl1zDFIX0iy/+wh58cJqbti6jeB4eCvVLGpeE2Y1T9fbfH9cD&#10;N1WABU1IvfzNq5bY26/+2nZRzj4Pld5NA9TtXqR9PEw1naZx0e6XmbVgOSp2FnigCmvJvvvvvRv/&#10;SFvLAtO0aesOTIydeIYIqeEQ1frsAxuzTr6tM2RGd2gear37DGJuhth2Bq0cpnJ2C5AYE1GfVf9+&#10;fG5tHTV/FQ1JHOYiBXzj3Q8s88x5olABnE8FWkgHBnUUgzYj7ajV47iK/BKbQVSqL1qFoBCbd+y2&#10;FavWWiXhbyw3zDiopIk+jRg80KvSNEbb0t9S/0UvvW7bHvsbRTOaxsdZZWmxTcB8GjWoLxgjGBqA&#10;E6ThbE5DU1MC78rUnR4oyELLfIYCEc2ISB0gTy4nL9/NW4EdW7VoipagytZpCLejHgFVf9RFM+rT&#10;r48NEnUOAusEQmXW32eTJxrrWqrMY3kS1S7BDjRFzmKuRjIZRb8tCISiYW2aKkAw1Z9FoFIkgbN2&#10;/O3tt3HOswDQBsEQHrhXzvLBbjKWlJQ4juwCQjMKAdYcLeY4rAs/fmWmBy903/rVl+x7//Is/rsE&#10;T4n6YPEKOwI/mlJYaZoLVC0w7q7m3ZaVcE5DoDb43zSmtIVx7yaRIbCVTLY+wDOklYqL/vW3Z1nG&#10;mQLX+q/Qxz379sO3RHT2+HGvdi7/nTRSae6KWKKu4sy/Co6wI++7A4GmTZZ2ONfqxyG0YRAR3ba0&#10;H9eC6K96dakA1SbZ7r1rLAKvCeOQxQCtd/NWFoilq2i//J1wplGde+iwITb1wRl2x9CRZF/Us7fe&#10;m2v/9q/PYTFAVQRyW2NS5JcPPPCA/eCHP7RmRF11r8APneE3leRCq6sRYIF2qAdubx/XAzdVgPEm&#10;/F1oMO7ZtMr+/teXbcu+dKigT/rg1gRqHBWGA3+iT5Lc/AL7w+tvuyZRiE9k1JjBOLGHuymYCmnh&#10;0qUL7LKhQdByhbA1EfVC5SPxwcAEK8FX0wjtYPCQIe7EX7NmhV0NiXJtQSjpnh2T7UHqL6oqECOZ&#10;gVEfnNZ+exeH6sVyVmawRM6nzkBvjoBQbtuFvGxcZ1UI23Y28e4JngmwGzNjyYpVHv5mFBIxCuC3&#10;xHjRuW1bIqpDYDNoDUYITnRMxBBy6wTefHPWB64hKONAiPnpVMIRk+mGbbts44b1tj+nCBqhFIRO&#10;ljvKc4CAPHPfWPeXXSSwcUYCjNGsyKwSx7VIL1ixmmDGGbQKBjo7RNR3DoJGbQ9TdFUBhPdXbHLI&#10;g37XJg6zKKJ78U3ineCvCaaSKndvBIog0yocLUxVtB++ZwRRuJH4D5nIbPmYhx8sXGELNu62eCAU&#10;Ip8cBu//gxPvxjyPArJAAQp8Saeys13D7d61O0LzKlz9Cy2aCKjcBi2bN7IvP/6IdWjbxmaD3/pg&#10;wQIrqcTXBUjUBTAmXqgcfZil3bp3RptJsrz8C3boMBqoh5dxwvNe0MPwYU2EpLIPZuE1cH9VXjBl&#10;H0EdJYlXMBa69ephbaBjzqO+wtlc+gjNU20QZfYl2i6MVyQQl6SE5o5JO4IvT6BclHA0QQQ92qkG&#10;sfxQ0v5035CqMhs5YgS+s4Hum5WJm5YBHTX+yzyYfatYBMvQ3gYRnPjhT35hyd372TLcIt9+/sd2&#10;aN8OaxTb2COsCryI7nzmW29Znz59EJaBewVkVUBQc1sGOGKfT+3XeL+9fXIP3GQBxorK6iRtK+vg&#10;dnuPCkKp+zJs8+4D5K9F+stQJEicVyrHdRmYxApokZXEW4w2NGLcAPflyMG9DAf1FiJhdcKJJOEz&#10;0ErtqzGfXqmZz0CUsh65ciWAJtvg3+hPcdcS++DvSy2mWSMfANdwZE+fMZkoYA+HEyjSKOe3eM0r&#10;GHgKCsi00oAV6wIzg0WWis4ATp96YiIO3U5ezn3xivVwmh2zumh1EgkKLMjfV4eRdgFgZCsu88wX&#10;H7dubVtSo6IUjA8CATzW0nVboJPeZYnxQAKqy+zxx592n95/vLPAsw7iYhrYOTBBTfCNqX7jGYCh&#10;D4/pb+PRcMTbJXPlzLnz3ItoIeapICBzl69CgOXSBplcUNYw6SLICCjG36IkYDmf1yOYmiK05ajX&#10;wqIJL7hKHJMpBUHSH6K+GNKPVm3cBqJ+HROL4hX44Pp2TLInHpyMU7+FT/zLCInFlDF7bc6qGoF4&#10;xTpQselJnPkt4uJwxO/G0b8cbaqOEw2OH9STVKMo2wJ9UGUIDKhM0hg0p3/78petDMf1XzH5Dmbg&#10;U4sCYMo7FHV0XfxxYWRZNKH68KgRI8kJ7OWkiEoTW7dqi0U2jXbtUZrclEn32BA0TWmS5QjnOeQS&#10;biKSLF/kNQSUMgW6dQP9TxtKWACuIRSLwdVl4ytVXUoplk1od198TyeBoWQixNUOBW8kOGSKuilL&#10;n9X13+k79rdsEef3bo0GrCRtBQpmL1jqQQwjYXs3xZU/S0He577zXQcTf+f5H0IhNR+/VwsHZYvX&#10;LffcOXuZyPznnnqaiK342LRx/eufLrLYo708Us2Pf337v4/tgZsvwJjQirJl7N1k6+fPtB0HT8BK&#10;sdIaxscg2ECgUyG6fnUFIM5Y2AUineK54gqUvqyS8aja9983xX0VK2AWUBg+JIIS8ayIijByWRc0&#10;mqzCC4neRPQ31WhRhayET8yY4JNzI4ytq9fttKYMOq2+CSQHPz5jqtOkMDzRApbZsjWbrRquegkG&#10;CS+GLiaGgzoQCIA4EEJPPj49AAfYe9gWYS6oerJXQdbk0cpOe7RKxzJp0sBiPTF5jN03ZohdpSir&#10;Bj1yjRJgB+z195cjfMAkASd5/InHoU95l8nEvXguzwpAe1CStwCzOcASHhzTDxNtECM4xPZAvHgY&#10;uIZ8V60SgRPEN4VSezt+plxMWPn4RdxIZSCEWDk4qmbNQbCD3Tpw+BiTmCR5nt9XcTdVEP5ore3Q&#10;cEZAqNcN7FEW/qqXX3kFYU5fIOxUNek7X6SqNrxsdeC5kvN7I5i1P73+vl3jutoax4Tbk49Ot/b4&#10;BTdu3mrzVm3geetbKZHAlBSYN9DuTuFTysOf1IBgTDGQh5/85H/j91pt8+Czb4HQltkljUf+rVAU&#10;kUiwUZ3QYIcPGmidO3ZA+JTaYo5fvWSTNWyGM553FFW/wqY/MBV8X4q/ozIQ96tYAJcDlq1GWHqO&#10;Ktqcqk91aJ9MVfS27oM7jCm+/yAFbknjwWq2UaPHoIk2tm3btpMhke1t0ThQMEGSQz5UWQtyU+hT&#10;lYRAyNh9RBr7EtBREKYMPN/yDVv9/VbUIS/3VK7dh1Y6edJEzNd0krJfqhFeRTwjKXSMmUGDBtlv&#10;fvtbS05uUyO0PhRUN/6mfpYAu7395z1wCwQYA4BlLn3PBtu9Zg4rXwmVp5dRd6/InauhVMmRBlVF&#10;0VUWRH4w62ijTKSysxdt9L1DGHxtGQQnbOvmTVYdBocYB+oYXTcc2hlVbBHQcR+JusV49euAszmb&#10;W2D3jYMVdcxIO0cE7rXf/Zk0koDQLGdiPYkva0Dv7kzI+i7AVqzfRqJtGIKLEDvXBWSBMOMuCB4N&#10;tgpyGp/94mcQPHG2av0WzMft1oh8S006AQ6dmgXhJeGn/MaTecX2pRmTbPyQfi6odJ1LTNKtCL/5&#10;S1cSqMRvdrnEPvPoZ+2d92Z5DqAikXIwC75RSX9EgiM6R/3KB+4e5A75fLj7VxJoOJGejaQKw6kc&#10;YT1797Rj6Wnk6+W5FigOeZZ82GMpqJucDIi1GxQ0p4isHSB40DAAhKXjuA0b05FPVdoeOai39cRc&#10;42Htrb/PRWM74hP/LH339Sem2/C+XckiwIzi2fYczbQ3/77QTp06a5ExUM6AZp8+ZZL17pxim6G6&#10;eRcTMxy6pHKAmc0BJieRjqOIagamXUN8cpWXi+yB+6farj37CcocIRlfglUodTFxhJAvG011omh8&#10;W50pjkGyPn+rAPFScif37jtGhBYoBq1v1yLGHrp/klewljauIjAbt+6yxavWEOAhas01hdoX5CMW&#10;H9q0Bx704rsbNqbaMgIRkXDrNwhj/0MPAb0LhWBzM3xjaZ6JENCDVPmJikYsSGpbCWNWUiTAuVZl&#10;o+mzYZAdin5bDBobdx+iwAj0PVfrQZN0HrYK6KebNqWK+R5SkC65v0tjSqwqKmQzc+ZM938pGq5N&#10;i1cANO1/3v7vv9ADN1+AoY9L00rbtd72rP0AHFMEeXNbLRV6nTqhDS1cvg4GhyathEAVK6ZQ9/X0&#10;Nyj8mMi6NmLUeNDMVbaVFbKUUPVlTAMNYDFdNgFX1BOGA63SG1O32n6wYFXAGESU2Cmltc0gstMA&#10;TeH9eQttw6Y91ghiQIW2+2AaPTD5Xh+cK9ZuJIy/xbnIXY3yq9MsVBVpKFqBi8BoffXZGdA8x9iK&#10;9Ztt46b91iAWji8XXgguqTVojvwPmj7SMs8V2eenTbC77xyInxhYAebdZSTdemASi6hfGREfZdcQ&#10;YE9+7nPcrdp+8Zu/ErVDfHIBaXbuQGbyFeIDmzZpOPUYewJ2PW3z5sN7fxlnOwJQgYQevXv5ZFDF&#10;6atgoTqijXRB4Ct3si/+H7GWbgBkuhUIRRX7AKrjQ0S/ZLILiiEfUNtWCWh4A4hoUiYM57ZSkd6b&#10;vx58VhM0svP2jcem2cgBmNwCdjHZ0omUvjNvqW3dfYTgS0M0swrAqvfaaGAbe/YdsD++MYsUr0ae&#10;hhRaj4ACjnSVyNsOh1cUC0DBuQv24LR7/V3t2Z8OfYy0PdghLpHCFF0PYd3PFwppTE0xk8UoIs1z&#10;7lxSfcLw+6E1s27YyDt62jhM63AklPpfBAGpaOmL8U1eq4ewRoApVa0a7bx1q5ZEkaMRcmDazueT&#10;/0ggCZ9bZMP6Nv3hh50WZzuabGZmJosfVanKMbW5R+PG8ZbcJtnfy/G0Y0SeiWw3CPhU+3VtD1vu&#10;IHIfG7rf9jACfc6SNeD4irg3CyzCT8npTtEjPyntaUTS/8WLhfaZz3zGXnjhBdfKgsGu/8J8vX3K&#10;DT1w0wVYMKH7+I61CLA5DNYWRKWy8bVstkx8Dng83B/jTlMEmT41cOrgrFXovjCn0O5+YCyTqakd&#10;RxU/eSrLaZSF0lfJtRZgsbrjl+rYoYNt1eCFtqdueDSrf7F1xHyZysRKArm9GZDkGyR5hxHZ1CoX&#10;V/8yKOzHSRhu4RNJTAVn8wp8ssgHIo1JA1wOfWkFOayo33jmQUsipL42dYutXbvb6jdS9BFthoio&#10;onHVl0s95H+enLjOnZLcxGjfqhk+HXBeCAtVmlmOD2z7VtDoTdAy4qJsElFW4YG279lnb81cYE1a&#10;NnK2hpNZaDf4rspyC+2hGXe7j+pYRqbNBxBcVI6DjXuKlaFd+xTgFmVgqc4Crixnojal4vY469g2&#10;iWmuxOErRCnTbR0+qGNZVFtCAF3Dzyd/oeKjorzu26OrjR092KNqVbyA5RSh/fPbS/DzNCbPsMC+&#10;+dn7bSRwF9V0VMAiG6H6HnQwm6A9lhZ6DRDslEl326Qxdzoe7Q9//asHTiQkL6N5DaHiuKoDbd+c&#10;insoFh9Uod0xsL+buXsPHbOLCFmww45Nu2/CWMfXxfBuI8kNpePw+eXhA10L9U4ahIAwluDfEu/9&#10;tEnjCZgkIUAFK1EF7isI660sRhvQpvFn8h4loFUlXVkRl0suWtlFAKpNZMJhZuMiaMCNp06dwvtK&#10;gb3jtB0HQH2GQISihKK6VrJ5h44dcc5TBX7mXItKbOS+VyHvu7dP9Ci5ao8KQJyO2+A9HPlZaM3y&#10;24rRVxFwmcUSXvXxc0mbzM7K8noQY8eOZT0IJMhrHt4WZOqF/952cwWYTDAEkkylvUQhsw5u8wHB&#10;u7SjCK/UbTstOzODF4cQYKCyaBHBwffAeXV4+fJBlLFSdkihIgym4DUm4zEiUUU4f6XSC5fVEr9L&#10;Ej6c2LgmrmXMX7jI6uBELcq9QGSnk02ikoyiUMe5n5DT6WCFIiKiAUMW2rT7pzii+wImZSqQiKNM&#10;9EJWRwEMQgmhhxE5FJuEHiIv57w9/NB4h2AcPHrcVq5dbeV1MH2YTBJiorUJA3jrfFCYTxIg/Xt0&#10;9FzJ0Hr41DD5Dhw7AZzhAyiRcUJXVdgAnM+jht1B7iHgTSaTqiMdOJZpi0mMZkp6P1w9X2iPPPYA&#10;QqYzUIN0m7dwrp0vxQdIm9S9zZs1Bx4SCXr9hJXhsxIkYDKR0qHUf6yvfEP6SRXEjxMB3b7vkJ0i&#10;z1Ol5JT2ovPaJyWRc9kHDTbZ21GO7+3t9+fZolWp1hjtJxNIwrefRgPDXFJCtbSf0wRJBHdZtn67&#10;JTRByFAr897xY2wyuCcBe//81rvkTQZwZkW0v0f/bh5wSCdSl5d3xtkuqq+U2t13T0Kz7GtnT2fD&#10;NtGSNvFA+JnkM9U7UFS1gKjnxi3bMe82cl5swKzHyd+zRze7i3SdqAbYrwhKCQK1feXaDSxWKucG&#10;BxnjRZq8WH0lsN0hT4TWrWdupZUykvO7EUSaQNvDENAX4eG6SPDjIsEfYbpimzSzcATp1l37bOYH&#10;KwBcN/FFQYVY0jPz7Tc//jrnEZlEsJ6CWeJv73zgWqvaIpNQi7AWZCXNK5Bwjkjo008/bd/97net&#10;VatWasTt7Sb2wM0VYDRMDALiYzqxb7PtXL3YGpH/pyRt8UAI4Hhw/2FnWrhQQGQNPFUV2o4LATQs&#10;gTKrAZaGXCm0qVNmuFC4yHGl4HtYWN2n0BgYgOh4lQ60nFSXtetTWXYxr0oKrW9PpfuMcC3tLGH0&#10;FRu329LFmyGPYyLgQB8J0HTcyOG+SmZm54DDOoEWludaWH1MtIiIKCJF5738m/BirZisE++Z4I7w&#10;ZavWQekMcLFhI4QuqyjPiSva216Xc9sAkeiDidENzJlIBIWEX0OdxC0Uw41qAn6o/IJNn/aQp+qo&#10;CIQ0PpHxLYcXSv6qEDSEKgSDkoPHE47v2C6ZaCX1CzGPJIxCoLwRJCI2OoZ+aYdTGv8fgiqfSjZj&#10;B3cHRT8aHv04TBjoeOhHYaxO04ZTsB94LUc0hCaxcSDZW1q7Nq3xWSEI6NR9h47Yq6+9apfqkqSM&#10;MKlfp9ye/dxj1k/pNAiEqwRKzhaSRrN4FW3dQSFe/FEEOCaBi5o0diQTv8j+Pn8xfXPSE5SF0G9I&#10;Tk5/eMqKgDVsX7/D4hJ5X1wrNjrSk6l7ETxQGpnMSI0XaV10APmlRbYToZu6ZTOLBLg/FgmWOsDB&#10;sWiMI609eZFa9pTcfo1FpISMAgUGDhxNc9PeIRk8k/xgkvYSYJ7LyN8yQdmL/w4tDD9qt84diUT2&#10;cFokmXxiQKnE5L+ECXj0eAYR8C1OOySLQgEHCUyZ8I9OnwLUo4dNeerztmfLTuszbKyTbarmgRLH&#10;FcFUYr1YRJpSM/PUyRP2pz/9yR555BGIDQIc95q/gmLc3v77PXDTBRgzmn+YUKj4aZtX2861i6GV&#10;IZmX8A+ZiAz4UgTEGTcN0xEgF0AnC46glViDsh4rlyyXdq1b4qcZ6uaFVH9pFnL8itXzEg6H0/hq&#10;Fi1fCatlrms7V4oKbBSRO0XvYsEnXUST2rB9L5Q+Kyw2oTEaHsVD2rSySRPGEWrH4YyPTeSD5xB0&#10;+fkAWhmkDRtGwhBQiuN4DwMQdHrReRs/YTzMDikkHGdCz7LZIRPVCBs9Jx6mgCDD7EiGP11O6JS2&#10;yQz4q7YHU2nZyhXYL4BYEUwDenb1NJY4KH8UNNCzSPtaANK9UpOVd1kOTc2gO/qh/VAcN7KhY5nW&#10;4aTekLqfKK4EDJTLTILeXbqCQ8qwUyRoK3IaWnUJwX2XDe3fGxMRwYRQkDagyK2CDpU8q0xjmUcS&#10;rqEIZ3GCKel5zvyFtg82jTACBNl5F6DM6WcPTRxNOTaCJ6Qo1cW3dPxUrmtg+6hOHgXcQ1HkqZjC&#10;4+8c4ubshq07bfmqNTgD8fNx3zK0mlEIN1Eb7d2z2yvvqMycBEho3StoQF3dh5nUMgHBoEIhl3gP&#10;haQlAdA9fAThRRQQrUwCLLxuhY0eNRZMHtWq8MmF4EOVU13J0qegv1mybCWLxYXA2OBZJRcE45FQ&#10;CjjJNXZw+JMkLhiJtGzdU/qenOspHTqSGN+IqPYVfGHnPHigRGuZgGKjqE+kXJXUIyBlTN2131Z+&#10;8IaNmfoAL/CavfPWLHvkiacZ37GMa9LcuLn8p/KFKVikEnDq+9f//EcbN26cB4eCZqM+td0WZN4N&#10;/+X/br4A01TUqsoA271moR1OXeYOWjFV1kUNrwPkQaZiIWr7lu07Uf8h4WNoa8AJQ6bTVYAihIIW&#10;wgP1Y5VUsQUlYisVQ0wSoks5ejzN8lj1xIGlYrcN65QSxr7PUdqMfeeh37rnEJEsiO+MSUsAIBEo&#10;x9SJE5ypQeeJJ12TeA8a0DnwVtEM5LgmceQhnreTJzNAy8NNFVoNmPVed8buZgJvJwdOwlHwAsKN&#10;7puJb9zY2mKa9USzUB2/w8fSSZfZAFCWFZkBHQlKW5THArIyndBIr8GEmm1rNqR6UZJAVelK2Azq&#10;2dgRozBD0ZDwPYnyeR2r/GrC9SGYI54uwwqv0msKEmzaSaGL+qzqaDKNyJe6c+hwks77AEeJcSEp&#10;lg6lC2lWuyOfCU4PO2Yr7dRZW7x8NekwaQQQwCRxTH2ExROPPWoDe3Ui+foS18UvGRrp1D9vgN+q&#10;pM+E64qgT6bhAxuAL00Mr8fJpJiLKV9KapD6vprFSBTWdwzoi5/ukm3fshHYiICrRH0lxeSPqwPc&#10;AUCvayWIk9xzudA+o10x8WkMJiB04mF1bAAm5wAir8qzrEOCtYTPVTRgAZB34+hXZoTSoaQpyfmv&#10;G6B3uQAUcaK0+3AWxWgWtUSAymdO56AZXgi0hXej+8i36BAMxqzwe9IWpbmFIry2Hz1JewLbIw9O&#10;tbfe/AuCuoHlAbx+/oUf2x9ffc0193KxaHBv+VtFtVQf0zUiKsb69ultz33r360vGqnGQlCABYSr&#10;OuP29t/pgZsuwHxh0UpIJDLr6C7btOg9I8CNUFIpMzQNBpNeMO+SXMez9v6c+QA+Ud8ZfK5UM5ho&#10;lGNnhOgXjXF8sxZWAe4qP/8cDmCq8uB/kCAUoFArbhVRvwF3DCB5e4A1ATqhCJXoh7dSm3HJ8uXU&#10;T4StgknVgujXg/fd4/mKcrpKcG5FSxMUQDCGSyUXrHM3kpHRRo4cO+6rsvBVHdAGB3N9rd4Zp7Lt&#10;FDmaJWCupCHEAMhsSv6iGDSiIqMQiAGWhfNomnrIa/jeRo8YiWBNISEYvw2O56zTebZu83Y4uIoY&#10;0C47rPISiHxC9INdAAHCpQ9ZvG3H/iO2bO0qu1RNNW+0UJlHzbnfgP79qCqebocPHvBydULkX8Fk&#10;G4z5OQSHeZPGjegHtK/Kcpzd5QhD+LYwuQo55nA6tQSIjjbkeULpqwr2C4f2+c8+YCOAgShPtbKs&#10;mOYLnV9mc5esIm8UPnfIAcU82pKFYPqUe61VM3jxERDnSelZvWGLHSJYIwiKmDNUjahb164EW1JI&#10;wiffcNcO/I1FBFzAdHHPoJYkzVqLl098nk0i9go+VC0K4lLrDn1RYzR4aeh1ETZiCalkHBUA2Vi5&#10;dhNo/WOcL22NQ7iO4CrVCFn5UushcMP4acT77ESAJ4H2FpHzmZ6RabmnT+D0R+BoAeCTEevCRWa6&#10;GGrPwZCRw8x6+uH7rGP3Pq4h/vRHPyDDgrawMCwiePTMF79iRfhQlbeqvhaPmd4Pr4KE9hhLSm6D&#10;32+CPURkPIkF7sYtKMxu3H/77//zHrg1Aoz7a2XTYMs7ShRu5QJWT1Y6NKw6DPB6YYoKYQqCYUqF&#10;FG8DeBxFkTSQJbx8IOoZGOjyPUiT8OgmA1cwB2ljV5iYV8hfZJG2XnB/DRo4wBKgetb5WnlV6Xsj&#10;TAPrNqy30MhYR3s3JYr40BTyMJncgq6W4yhaCWB2F365albfqyD+Ze5279bVC6bu2bUVIGYTfHJl&#10;RK06kijcw82wQswFBRauoMFJWIr6R6vrGShUDpOAfekKgosV/BqJveJPH0EKiuoMij44HX/WFgII&#10;BaVX3bxw5lFyNFs0bUQy+EAvJ+b1HTH5QvDtZWBuL8T/dvLMOfcxcTtTcvodAwYiNFvaptQtduxA&#10;GiYmvinuWUbbVNU7pXM35+cqLsZBDc9WAb7EE/CWaRPjRCTapt5HAVgz5pt9nqLCIwkw6PldWODD&#10;uVhURj7qLthCllKqTLqb63HQU3fEZB3l6H8J2ssIwP0I06Wr1/Buo+hZXP8oF/Wt2AYOHgOjQzsv&#10;XnGURSH96AEEKi53FiGVuFO0UjNe7xQnIJpZhSW37Yg228U6AGxV9FG5jOJmUyBCUIliFrOdBw7j&#10;K9vCebxtmqaqVjFNEzElr9quQyctoXVzKy48DycctN+0PORamSUmJnplJB0roOz58/hXwXpVElX1&#10;2gcIMyVjl2ZdtnFPPWo9evWxeyfea01apXCFwFaOxplx4qS98KMfe4AmyBt3lfHYmgCTKM4FIYmN&#10;a8z5ve2uu+5yxgkh728LrGAv3rzPmy/AaFtQq7hWSfY9Wsem9/9iGft3QYEc5/7a+ggwrViK+pwD&#10;rb16/UaoW46hduOoRhNgjLI6yhDAP084XGkwQcesBKM0tYYNG1pz2AQ6tm9DUdJED1eLXkesC2Ww&#10;KKSRf7kT4ORFTBjhzfDdYuY1s7tx8sdhjqkhl8D+rEVz2M1kQNxyP+5YWUo0cwAcY7EQ/6VbdnaW&#10;+42qEWINAZrGN2/lmpZcwsr5E4NEMatw8cVcWoXvBpNLvqdrV8usU5ceNhzNrRH+LEEHFPUUi0Tp&#10;FcwgnkJaEw9MEneMV/DuyIQND5PzWloJV0OAFePoX4EJmYrGFop2KcZaaaYJRCOH3DEIIRUK5fEp&#10;iBWpeh4Nqp1Io8yoiwhYmcjCxImMUFE0aTlqmyAB50ga19arTXPAv6OsX48u9GEU36PVYqIVAyvY&#10;iQa7EszcOQIddJj7n0Lxf90zbrT1xnw8m5UOFXhztOVw6JIv2fode+3wvt1E8YCu1CHvkMUnvD4U&#10;PH0BJwN7kalWgNDIyUaLPXWCPFaBcZHGvIsGaINN0bSF32qTlIjvs5nDHtQRWhxkMqss3Ln8AnJM&#10;s+jH3Q5AVX1K4b4atwB1D3lkVNMEku0bOj5LVOWCUjRA+IXRr/JbVleUkGrUy5o2IdGdIr1qkyAv&#10;sg7C0Lxat+9oTWhH+46dKR7Th/EbjtuCwjM48EtZMFWI9q133rFlmMxhRCtFolnC+x8yZDBYt6nW&#10;mDQl1RaI5bNDp07Wtg1BHTRz8YSp/4M+r9vCzIfff/u/my7ANCclYSRkWB4ZHFesIPOorV++iLy0&#10;MlZRXiTCS2yhMlEq0IKyCcWv3bSB9JMctAyEGBdRWF1RHflUPI8PkzQ6MhJfVCNI4eIRho0cja9J&#10;pzJsKgIi7rDzOOWzTyl8fw5nMKseA18TAHXNhg8b4viqcAadmimXyd6DR2z9plRQ8/JHsBfp2ZDB&#10;3qVrd+hTIrzqzrmc4/jDGrnpW0aydl2iiDTNncmhDYBoYKZoU13DS8XnySsMsy4wcfbq2cMTqHOy&#10;IRUka0AI+fJrcLjzULiYuQDAXHwz/Xp2B4yaDEASBlkurIkvp7uiX4hu125WrF0PmyrpUwjja0xE&#10;1D/ODbdhI8aDzWoEX1oeJcQO2MEjOf5sMYBuJWSlkajEmWpnBjdl4fUnqKCMh07APzqxCERCoSMT&#10;VX63XJl88i+tAN5BtkIlJmg4DnBx+/fs3sWG4tvSu7zvwYdt09pVdi4bYYQgT6e4yIWKenYm/QBC&#10;LNK1GSH065N90aFzd+7X3iOK0oBkqpVxr0vQ/0hIKbigFCTlMkpbCVDqsJ5gRyv/U+9W3G9p6RmY&#10;gGmkBQXel1LFIhslWMGhDJv67GP22DNfgCfttH3/Rz+xbRACtAFycxlBpRCSlD1FCUvwncpoTG6X&#10;jMYZ7QuSfJri/2/fqTO1K9tAmAiTLZg2UYwrsiqKoj1799vBvZjePFs4C2hFBSlxmKdniRb/+Mc/&#10;Ai7xlOd2OlEkAOEIxmvNTPCuDwqv4Hu4LcSCPfFf/7zpAkyCgamJyVbz6vCZYCvgC3vHNq+ch4mU&#10;7AVJZXrJR1EPLUO0NNlnT4Pr2gUv0xmc7gAv+V5amK+QmJASOg0YYNLipJ6HI1w04S4WUvT1PEBE&#10;EIul+J1k6YRFUOsIwSUB4fdh0MbD2jp21EineFEESr4XCdvTkOutXrceyp/LyK5AxE7mimik23To&#10;hOAiGphHRe2Mw2h2VEOKEN11wBHvKUAMdAlZwOEAUkOtdduumExtLY7JKBPzFNrCkUP7gQiQ4A0/&#10;lqJbeqaQ6nL37fTp3Y9CIUkUm0AL4LoefaPtMoRlVin3shDtZjPazS5Q71cwtZV+JaCmTD3ULOuF&#10;708+FvHnizDvHFFV1WuUH0iQg2bNKA7cspUHIiQoJCTiWAia4kSPFMcV8l0ke2JwSCO4sA6zdNfe&#10;YxYHfEFmtS86CM7mOOYHoVHSAvvKN79jrXv1s4K0I1ZEQKY+mt4+KH4mznjSJhCdzD6ZhkUI+p33&#10;6IU30Gwbc37bNu3BsjUFcR+P5oZLgH6TCS5+MoFTpX1KuEl7LEVwFQHWFc+b/KVnT2e5LzTETT0t&#10;jnXJtEi0M7sO2rAp4+wXv/6dxSV1JGm8yBlj586bZz/76U99dojhQtQ/FfgCdQ/5YfW+VQHr/3ST&#10;dqUCMpe4hnJxY0D6n2JRuv/++ynM8T3rRdCp9iZHvYRWbcEVFFrBz9rH3/79n++BWyLAJMTkG9Hk&#10;CUgyIoh5Z8kvPG/zZr6GSQW7J5MgnJVWmow0JAmjPCbe4eMZjsDOYyKK8I+37z4QAUdVCVnpRuJ5&#10;h0MOlDY/KD/h+Dm8fh+mj3xl3BitTL4RBhB+FfHD9+/TB02jHZNRogF4AZE7RehExnfwaAZcYvso&#10;xhHmOW6u9aFlyexq3bY9ZH5oEQg10a5UsBoTA3NBUwc4hYqWhDERVYVIA1raQynaiCoqpR8/ipl1&#10;0uqRinJVqVKIKAmkEJD67ZMoH4YZFg9WqCHaTSgmhoSFoCQS3spQkJ7mA53oXc65Ajj0d3hWQwj3&#10;cpOE4+qxOOTmXgTb1QSTFYYJhJPaIrOxCY5wRfoiEMLh7JNmJ9iF+luTtxyzqBgf0HlQ59nQ84ii&#10;e13qLqfWEauq4B8qRSfCvvbt2lsftK8BA/pDGzPakrv1DQhQtGjXXHk2DrS335xpjz75jHVtA1CV&#10;+10lW0HJz17JB0BqFRiyOri7ImPrIyCpRsViJAS+9zlXkoZ0GT9TMcJGBTEK8hBarIHXuI/gK8pV&#10;vMKiEREd56yxG/cdsRn3DLWX4JZv0aYztwLMykKnYaDI8vZtqfbuu2/ZrFmziRZGkMQdAKYKIqHA&#10;kCA67n9jXAhFL1ohIellVmocyx0iQaRNfa734Uh7Fpczp0/bIzMesq985avwsfXHDGUlYJO5qxN5&#10;PR/ZgoJM1whuwX3Bv29//nM9cMsEWF2NIKagytbrR8gb6WaXTx6yv/3+F9aYVVhFS5nROsq/lbak&#10;4qqn8wqIlJ2wNJyl4j5XzUatmgwLBhFCCUElU0oOfZWwqmZi6F7iptddfeVDSChCKArjbp06YLrE&#10;g9BGwKHtKcxfCeBThSZU/qqQStD7j2XbyfNlTuxXoRQhbiboRzWaQ6uWSfCxt2D1jXZfm6pHa3JK&#10;sxRBnSiL5RAvu4QWQ0TueFqm5WSlOZZMaUkuMPlfZrHyRLukpFi39q0dXiIVJERSnOemowQv8gpL&#10;4huTaey5mfhhrmAypefkA/Q8Qtm0Us+vkw9Nz6u2VKIVlBHNbZPcwp3VTYGDNEc4inVBMJR6tFPH&#10;XqWtpWgdikbmI7hUjUhRuX1HsviWJGj8NXpTYtmQ8CorKLT+g3pZs5gwv953f/SSRSZ2QADSN1o9&#10;eO56egdM7joIzSvACTauXWcrVyyxn/32D9YZ8Kn6vYrIogcHtFhxfS1YWogqyBIAHYFwBz7D5eSQ&#10;D8X6VRK5hJXMOkV7XT7y3uuyqIWitWcePm7iqPjRa7+zoaNHWcu2kBxqwYIiSfJGzyCTUQvOseOH&#10;bdPGVFu0aAkcc8v4howG/Kfyo0qWSNBofOkkRpF/zx76nwvwpcaT8nWldZ0lhUv92Jzk869+/Rs2&#10;ceJE69y5CxqdNOPAxXQ9hhbXpj38oZ+gxhUUXrX31dzw9sd/oQdunQBTY/Sm9Z/GhAYIgx670Upz&#10;0u3V3/2MiXuViFkkCO1oX6XlZA3FlGAqePqLePDTMk7iOzqBoBGhIYNBgxjBJdS1BpZWbvlBAr4j&#10;mSHkPeIfU63BRFgXpH0p+VY8/VppdbwKWlQxGOWL82bVa2AnSEX6/esLmPBhFhbTlKK6ZzCvIlxL&#10;FKQgFLWhcTwFbRG8IgCU81zpIpo0lQgfmSd5MA4U4HurxsSpj+9HhqAiaEHgZGPaJT9QW5zUXsEG&#10;DUdzRPihSvxBLsbJRKhGMLqpycDPz822okKc3XWBNkAHIy1x44I1FtWlvd9P/aDu1WSRIKuQcCoj&#10;Sss+Lo25R+Hg+IbWKB6ufoSY+qwA8r20nAK++XCLJUCgXEal4IRiD6uGYgiTf9ioocAzsu3F379p&#10;CQlJFtE8gZtxZd4Db9Rfr55TjZBAlQmsnWezTtmyZUvtr6+9ZkdIy2neLplXjwZK7URp0RIueh+i&#10;H9cw0cTWAqYf/vC/BbWQNqN3LuZY1Rg4cfwksU2zH37rG3YPwkMc/PUjY1zI6bhAbwTa5c1SJ9BS&#10;ldYT/9cB/IRK4t68eYvtIRDwz2w9une33vCI9SKhvjvR5S7g8VSeTQ+vZ3ChFLyg7wgM/eCu2583&#10;vwduiQBTMzWMr296mYFhylhCW0LrKM3LYeUm8Xj3Dls5/z3Sf1oQiUKzQeuQii6dTRpLCRFFobTP&#10;IMzO4qhWysYlnLJBNV1maAT4m2gmYCyRw0akq8gxqxqFoUyAulrSmYwSNDIvlXCrSarkcDUp98Q+&#10;y8s9boMf+oENGznG/vSXv9rrL//FqtFgpCCKvz4cE1HFPapRFa5h3kj5CldOHhrfFZm0rM5yuiti&#10;VR+hplXcV1+eWiaKHMgp7dqB0m+N7ymKZ+RU+kEmi/u5aJs/Dz5BPVtuTgapQzjmM9bat15cAONE&#10;F69kw0y2tWvWWDSC8Dtf/6xVhieTayeNQJMejQaBIFCsdFVpchW0q5gUGZk+N24N6De1TVAXIfyl&#10;2aqIhjQRVZXq1yXZ8xYbwwJ7172TrP+I0Sw+YrXlwrRDt/y4Lah16IAi/JN7du+25ctX2Mply6Cn&#10;PmgtqNIW3RhoCoJapqwixxJaMulksrvGikB3QcaTXUGIXsqjbicK6kAK4U6c9jC8WoOpyg5xIv5Q&#10;VhEXymqLa0wf16ha++TzUgFiQSgKiQyXgrrXvVWXMqgdaSHQj9wB+tGjqp9kgsbhB2uMaS6mCw8O&#10;1br27V//53vgpguwgKAKPogmVs3vNQPejR6EgU9YJraVk6hdVmLpxw7b2sVziKwBlpTWosHMoGFU&#10;+SXk2L0ECLSYaJTMDy83zzfSvOTfCef4MGwQASldWDGZFTWT1ieTUf4wLuXgUGCHhP1JLYlpYv/y&#10;ne8T5ULrIPRfj58T6Zm2dNkKe/vtd2wH+XBC5ovDXkh+lUSTIJN/zYUigkHtlDnrg5+2uNOaCSkh&#10;pcid8v+64psSyZ6Kp0pAyNyUOVJSStFT5EEVglCO7pzMg/bw55+zMffca5cJ2UsTjcSHhff/eidW&#10;448Slu4iPsUvPTIJzSTaGSEEUi1D+OlaSrVRbQAvE8czq20uoHD8S8CIuFDmqgQfYpmJWBeBjj+I&#10;tnVp15wIZQ9PiWrUqLEdO3LIvvmjX1psq/YebFEVayk1Na8z+KI/8qk3xsDiIK5PYKGQCF5mRgam&#10;9XFTubgjRw/7dY9nZHPkx28AXawN4NMU4Ay98V92Rtvp3KUzyfyJvlixWvg78LMRqDW3+/iLfcJe&#10;aaPqm9o/OlSaVPCztlDU/uB3fgD/6dwb9wW/u/1563vg1gowJklw068arNd/FEnTTHBDhAmZnWav&#10;/OL7lhCPcxYBIWeuppdMQvm5ZAIKEiEtCrHlWpQ76hlUir6J0UAuVAk6FA8/TvztnizMpNVtyhAY&#10;ShavwASKSWhnz/zbc6BC5UnRmfg6agajUpb2E/FbvHihLV4w1zLA/kRFIIxiWHX1HLRH/hn3jSC0&#10;1CKZo/KF1edTgqspq3SrljBnMOEaEqFzwYrgkk+mEkEcTuL4F/7l3yy0URPEuFJQAo518XMhTWmP&#10;NvVfIE2GWeJ/qx8CSctEDvMy7WfPP+cIe1VwOpObT+ifaCzCqxTchCiXpclqgrngoq1+GSlRuhqC&#10;TkVYxRbbOrGFdZXAaA2mjlxRLRAtktrZnePgUGvZ2k1GtVPCuj4X8VfHNT5uCwiEgM/SbWTdDTNf&#10;8AL3vZErqURvmd0lxTjrSQiXZqSFSX6pWHILlaeozAZRXSsYIdiMTHHX/ripfJkB/vqA+aYn8mf7&#10;uAbd3vep7YFbIMBq9ZWklTbGL3OGyRT41C5tmgQe62FSyMGLU8zO7N9ts974ow9aATZVlFTCSULj&#10;KpNfvhMNXPlLA4JKegomkgQbUTxNHpl0SmIWSPIaGkMVUTwVEHnuh7+whtDwKNIn868uBItIIW+f&#10;t07tlKStWdEvkvpyBDqfbVs2w+m12Q4fwNw8DcasTE/z4SZx0wKWBpmwzXCaJ8BZJt+bksolZPV4&#10;qDmg90vsey/8BJps9AvdR8KqRnjWNIL9urYmZWBiuvDxPWpbzWrPpwSmH8szSzjs270L/rPXEJTU&#10;LwSSkn8eYcZPMXl/YllAduLkh7QH3vnYJvEI5PpepKN1YhLQkmaY3QgMIpgyr0ZOmGidBg0B68XC&#10;oUiwBBfn8yh6ldebql9v3NT/2gJaCe+APwPn+P/XD7/KAuaLEgfoHC0GWrR0sExwbQHtp/Z5NCJw&#10;+cB1aiSW34Pfg1/VPiNw4Cf/X7u9wd9rH32jdlX7mBu/q33e7d//Z3rgf0yAaXDpR9NTm35nuPpQ&#10;lbkRGHQIIlgjFI46unm9rVjVvKiaAAAIb0lEQVQ018PepTBNiHolAlPRIRcMdk1mpXWIRVUDXcM3&#10;kuRZVYmWAJIfpz+TcMCoMWhZCAxyHU0CC4Ehj5B0LglBtSHQKk0O7SBixvWlnWh+yPQqKy1xAsGz&#10;Z894FCo7J4eq1+QxcldBAFoQmk9KbAnGqbUlQocTDvIedazmun4Db5M/tJgs8IrpyTFgOEyePm2B&#10;luiPYG9or66i7wO+pcAxetbARKoxaVzDxCzEf1iJX2c+LK5RBEcaQpAYFRUNvAP8GdrYipUr7QL4&#10;MAVLwsjBUpWjEISfooR13ey8Yv3vHGPdBo/0Y7BVrwcD9Di6ezX9UUerSKDR7Pn4Te37yARX3/Lj&#10;68N1waN+loYd6O/AlfRs+ls3CN6k5nm5hO/nO5nigjpoUx/p8jWXvX6Wf1nrv6Dw+Ui7ar7/h/bW&#10;2h+8xMedF/zu9uf/Nz1w0wWYBpO24NDzP2rtlEDw/Df/gv98IPJZc4w+fCBqUuLk16Rct2A+PON7&#10;bdLESdaaSJAOKMCnsoDyXK1at7Fhw4fZ/iPHmHzjkTgAE4lsBS5YMwlc42LSSXpqpGul1/W5tj61&#10;+su3E9xcgDDTghMiuD/4qeTdS4I9MPlUQEPBgg83XVMaIdfXBa5fpOZ32qJJrOfUFjxTzfKd+o4/&#10;XHNjF3/SRAkD/RGcuL6XL4KfTHD1I075mjMCn3pGXVQnu4ZLv508YWvWrEWwNbK77r7L3nnzdT+m&#10;XYcONnD0BN2M4+VHDDy/tC7vOD2TC2Xt0H2CLdf3H90+SRjoKAkntUnCwPtd76JmC56nrvDb8hnc&#10;FzhEe4PfBL4LdlvA6f/hUYHfbv//ae+BWybA1HHXh5rPzpquvL6Tv4P7fdLwBQJBBqE2aRlymLsw&#10;8EGu/QxXqU0SDphkOt43XUfmIh8+p9np2hWn+BH6Wgf6cf6L/mCn6zJ8h1Cpua++9S3wdeAcP5a9&#10;/yCUdN5HN13x+hb8VQLEn1V+tkCzdSl/LP3NCcFDdW7wcO3Td/rbD7i+Q3/XOkPf+66aA/yEwD79&#10;71+74JBw0h71Cj/4xNwu9IsHBIuEE2796+3R4YFn4ljXXfkgUyJwDf3+n28SQN4q2lTTTJqudgT+&#10;Dj6Fvqtpfc2n+gqhzH5paQIdy+SsrQXVdOk/NCB4n9pffFQQBr7RPm21rxn45uP//2eP//ir3N57&#10;M3vgf0CAMUiuT7bgEA0OMf0dGET+UAxqdzq7qiThpb01x/rvNcdqgrqk0nfap8nH75h/wa3myOCf&#10;fKtj9KNN5304SXVs8Hh9o02fgd855yPt968DX6oNakvNkTXfXP9b1wxc48Nvrt/Jb6jza38X+D3Y&#10;luA3H3OIf/XR6//jWdpz497gPvW0CyZ26Pp+D2lYelZ/DwHAqY7XdxJ5roDpioGD2fP/vun8m7X5&#10;bWtd7MZr3/h9rUNv//op7YGbLsDUT8FBH+gz/RX80a8aZjcMNf8zeJb+4PfrQoO/XUiwu9YWPDpw&#10;bG3B9NHjdZy2gBYR+F3/19a4gsdovzfl+mfwm+CnjghuOrLm6ODXwZP5JrgreHTw88Z2BPdfv1bN&#10;jtrn17rs9cP1ffCYD1sS3KPDAneqvUd7g39/qDt+qBkF+py+9BsGcHjBnq3R2QIX+LgG6eIfswXv&#10;F/zqnzg1eMonft7Ka3/iTW9/8f+rHrglAuyjT6hhVnuoBaZb7T3B3zVJrh96w0jXMTJiah/rx9fs&#10;CWgTfPuR8/RH4KjrJ7LHNz9OV6s9RWu++8jHhyIneO/gpw7zOwR3fOTegYsEvwpesvbfunJAM9Te&#10;jzk5eJJ/99Hva/QnPyL4TfDz+mn/8EvN3f1Dz60zgj81v17vqI8XgMF7BD//4RafsCP43IH3FLzX&#10;Jxz8ibv/2bt+4oVuf/Ep6YFbI8A+Mh/lA6m948NBGBzUwU+JmoCZUqt3aw7XMZpywWO1OyCaAn6S&#10;wBkfXjvw9//TrhUtOQ6DsP//67UQAtJm27257T7YykxtDAJsOWaSTNF2AWodjy2jvSpgjIec+s0Y&#10;kIGYWafcs52znhFm1HtPoqdtyo9WxGv7NWvmknLgIkq5lbDU6ZMAMQ3ERIX5TYNI5aM5lOJfnN9g&#10;bT6KgY8XMBYvcXq9Y3Ufq4c1ilIohnYZNJKEMV5++tsWXoryaStszCk/9dQqT2vxdwxc1xkSDVQj&#10;qROu9f1SStvwalBmAGIpM2d7MvZje3Efxn4NhFIoxH4u2vU8ld+48m+mgSxbrD45jHAo7qPAr4/o&#10;UGvtS7xeL41XqEdm4DcY+EwBy5nxSKHtO3t8can5s8ihxf+5ePWhwlhaReSYsaiTF/rORu1sVVAf&#10;50GfGQteK08GmxZmh0ba6/x6vjOz5ImVLNv3vTJNRHvLil7aF0VsYfQKCjQ9FEP+I1N9j0zdzTfJ&#10;sLwIMaJZNAO/xsDHCpjuZR5yjqpolDGFeG9kAZtPUfiM3EUCa9ZxG4cMIWpYgQFeVxrjACYoOx1g&#10;oKDqgomR/NKaPhjxWvaIifnRO/SB4/huJsDMUCE/AiPQD5rlLFfG1Ai9stwVsY4tD2guc8nYsCsa&#10;n4zxFXJd8fcV5aAq2hlQ6huYTO7NwP8y8LEChonxfmb7dB/rZNQxhAefDCDh6qLCUSijeYqWprsT&#10;1F51GjPGRD8fdYDe5Kknk8QVnMKMP2ZRYsEfgWUo6A+FGaiD3GsZErZGdhr5yE4MRldNe1gyA3/P&#10;wEcL2N8vxxnNgBk4iQEXsJN222s1A5sx4AK22YZ6OWbgJAZcwE7aba/VDGzGgAvYZhvq5ZiBkxhw&#10;ATtpt71WM7AZAy5gm22ol2MGTmLABeyk3fZazcBmDLiAbbahXo4ZOIkBF7CTdttrNQObMeACttmG&#10;ejlm4CQGXMBO2m2v1QxsxsAXW7F22b90BR8AAAAASUVORK5CYIJQSwMEFAAGAAgAAAAhAAGrTZXj&#10;AAAADQEAAA8AAABkcnMvZG93bnJldi54bWxMj0Frg0AQhe+F/odlCr01q6ZKtK4hhLanUGhSKL1N&#10;dKISd1fcjZp/3+mpuc3Me7z5Xr6edSdGGlxrjYJwEYAgU9qqNbWCr8Pb0wqE82gq7KwhBVdysC7u&#10;73LMKjuZTxr3vhYcYlyGChrv+0xKVzak0S1sT4a1kx00el6HWlYDThyuOxkFQSI1toY/NNjTtqHy&#10;vL9oBe8TTptl+Druzqft9ecQf3zvQlLq8WHevIDwNPt/M/zhMzoUzHS0F1M50SmIlwmjexaiOE1A&#10;sCVNVzwc+RSHzxHIIpe3LYp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Oy3L02BAAAawsAAA4AAAAAAAAAAAAAAAAAOgIAAGRycy9lMm9Eb2MueG1sUEsBAi0A&#10;CgAAAAAAAAAhABxBFf5AWAEAQFgBABQAAAAAAAAAAAAAAAAAnAYAAGRycy9tZWRpYS9pbWFnZTEu&#10;cG5nUEsBAi0AFAAGAAgAAAAhAAGrTZXjAAAADQEAAA8AAAAAAAAAAAAAAAAADl8BAGRycy9kb3du&#10;cmV2LnhtbFBLAQItABQABgAIAAAAIQCqJg6+vAAAACEBAAAZAAAAAAAAAAAAAAAAAB5gAQBkcnMv&#10;X3JlbHMvZTJvRG9jLnhtbC5yZWxzUEsFBgAAAAAGAAYAfAEAABFhAQAAAA==&#10;">
                <v:roundrect id="Rechteck: abgerundete Ecken 6" o:spid="_x0000_s146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L7RyAAAAOMAAAAPAAAAZHJzL2Rvd25yZXYueG1sRE9fa8Iw&#10;EH8f+B3CCXsZM7W24jqjyGCwt7EqyN6O5tZ0NpeSZFq//TIY+Hi//7fejrYXZ/Khc6xgPstAEDdO&#10;d9wqOOxfH1cgQkTW2DsmBVcKsN1M7tZYaXfhDzrXsRUphEOFCkyMQyVlaAxZDDM3ECfuy3mLMZ2+&#10;ldrjJYXbXuZZtpQWO04NBgd6MdSc6h+r4Gl8tw/muPr2i/pTF/tDXR6XV6Xup+PuGUSkMd7E/+43&#10;neaX82yR50VRwt9PCQC5+QUAAP//AwBQSwECLQAUAAYACAAAACEA2+H2y+4AAACFAQAAEwAAAAAA&#10;AAAAAAAAAAAAAAAAW0NvbnRlbnRfVHlwZXNdLnhtbFBLAQItABQABgAIAAAAIQBa9CxbvwAAABUB&#10;AAALAAAAAAAAAAAAAAAAAB8BAABfcmVscy8ucmVsc1BLAQItABQABgAIAAAAIQA96L7RyAAAAOMA&#10;AAAPAAAAAAAAAAAAAAAAAAcCAABkcnMvZG93bnJldi54bWxQSwUGAAAAAAMAAwC3AAAA/AIAAAAA&#10;" filled="f" strokecolor="#8d82b1" strokeweight="2pt">
                  <v:stroke joinstyle="miter"/>
                </v:roundrect>
                <v:shape id="_x0000_s1467"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zkKyAAAAOMAAAAPAAAAZHJzL2Rvd25yZXYueG1sRE9fa8Iw&#10;EH8X9h3CDXzT1NrJ1hllOKZ7dE5hezuasy1tLiXJtPrpzWCwx/v9v/myN604kfO1ZQWTcQKCuLC6&#10;5lLB/vNt9AjCB2SNrWVScCEPy8XdYI65tmf+oNMulCKGsM9RQRVCl0vpi4oM+rHtiCN3tM5giKcr&#10;pXZ4juGmlWmSzKTBmmNDhR2tKiqa3Y9RsG3c69cq2zwd11d96PqGuf7eKDW871+eQQTqw7/4z/2u&#10;4/yHSTJN0yybwe9PEQC5uAEAAP//AwBQSwECLQAUAAYACAAAACEA2+H2y+4AAACFAQAAEwAAAAAA&#10;AAAAAAAAAAAAAAAAW0NvbnRlbnRfVHlwZXNdLnhtbFBLAQItABQABgAIAAAAIQBa9CxbvwAAABUB&#10;AAALAAAAAAAAAAAAAAAAAB8BAABfcmVscy8ucmVsc1BLAQItABQABgAIAAAAIQABqzkKyAAAAOMA&#10;AAAPAAAAAAAAAAAAAAAAAAcCAABkcnMvZG93bnJldi54bWxQSwUGAAAAAAMAAwC3AAAA/AIAAAAA&#10;" filled="f" stroked="f" strokeweight=".5pt">
                  <v:textbox inset="0,0,0,0">
                    <w:txbxContent>
                      <w:p w14:paraId="3B5E3F9C" w14:textId="77777777" w:rsidR="001A4FAF" w:rsidRPr="00CB1446" w:rsidRDefault="001A4FAF" w:rsidP="001A4FAF">
                        <w:pPr>
                          <w:pStyle w:val="berschrift3"/>
                          <w:spacing w:after="120"/>
                          <w:jc w:val="center"/>
                          <w:rPr>
                            <w:lang w:val="en-AU"/>
                          </w:rPr>
                        </w:pPr>
                        <w:r>
                          <w:rPr>
                            <w:lang w:val="en-AU"/>
                          </w:rPr>
                          <w:t>Holz</w:t>
                        </w:r>
                      </w:p>
                      <w:p w14:paraId="29BB283A"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468"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4SBywAAAOMAAAAPAAAAZHJzL2Rvd25yZXYueG1sRE/bTsJA&#10;EH034R82Q+KLgW1ruaSyEDVReMBELh8wdMe20J1tugtUv541MfFxzn1mi87U4kKtqywriIcRCOLc&#10;6ooLBfvd22AKwnlkjbVlUvBNDhbz3t0MM22vvKHL1hcihLDLUEHpfZNJ6fKSDLqhbYgD92Vbgz6c&#10;bSF1i9cQbmqZRNFYGqw4NJTY0GtJ+Wl7NgqOy594/ZKca/fx/rkcd+nhoVodlLrvd89PIDx1/l/8&#10;517pMH8UR49JkqYT+P0pACDnNwAAAP//AwBQSwECLQAUAAYACAAAACEA2+H2y+4AAACFAQAAEwAA&#10;AAAAAAAAAAAAAAAAAAAAW0NvbnRlbnRfVHlwZXNdLnhtbFBLAQItABQABgAIAAAAIQBa9CxbvwAA&#10;ABUBAAALAAAAAAAAAAAAAAAAAB8BAABfcmVscy8ucmVsc1BLAQItABQABgAIAAAAIQCGR4SBywAA&#10;AOMAAAAPAAAAAAAAAAAAAAAAAAcCAABkcnMvZG93bnJldi54bWxQSwUGAAAAAAMAAwC3AAAA/wIA&#10;AAAA&#10;">
                  <v:imagedata r:id="rId50" o:title=""/>
                </v:shape>
                <w10:wrap anchory="page"/>
              </v:group>
            </w:pict>
          </mc:Fallback>
        </mc:AlternateContent>
      </w:r>
      <w:r>
        <w:rPr>
          <w:noProof/>
          <w14:ligatures w14:val="none"/>
        </w:rPr>
        <mc:AlternateContent>
          <mc:Choice Requires="wpg">
            <w:drawing>
              <wp:anchor distT="0" distB="0" distL="114300" distR="114300" simplePos="0" relativeHeight="251658388" behindDoc="0" locked="0" layoutInCell="1" allowOverlap="1" wp14:anchorId="39B945C1" wp14:editId="2D141670">
                <wp:simplePos x="0" y="0"/>
                <wp:positionH relativeFrom="column">
                  <wp:posOffset>189350</wp:posOffset>
                </wp:positionH>
                <wp:positionV relativeFrom="page">
                  <wp:posOffset>7998991</wp:posOffset>
                </wp:positionV>
                <wp:extent cx="2932430" cy="1616710"/>
                <wp:effectExtent l="12700" t="12700" r="13970" b="8890"/>
                <wp:wrapNone/>
                <wp:docPr id="752911584" name="Gruppieren 752911584"/>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85"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52911586" name="Grafik 1" descr="Ein Bild, das Zeichnung, Cartoon, Pflanze enthält.&#10;&#10;Automatisch generierte Beschreibung"/>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rot="16200000">
                            <a:off x="467967" y="224898"/>
                            <a:ext cx="1374140" cy="1271270"/>
                          </a:xfrm>
                          <a:prstGeom prst="rect">
                            <a:avLst/>
                          </a:prstGeom>
                        </pic:spPr>
                      </pic:pic>
                      <wps:wsp>
                        <wps:cNvPr id="752911587" name="Textfeld 1"/>
                        <wps:cNvSpPr txBox="1"/>
                        <wps:spPr>
                          <a:xfrm rot="16200000">
                            <a:off x="1915755" y="677264"/>
                            <a:ext cx="1459230" cy="310515"/>
                          </a:xfrm>
                          <a:prstGeom prst="rect">
                            <a:avLst/>
                          </a:prstGeom>
                          <a:noFill/>
                          <a:ln w="6350">
                            <a:noFill/>
                          </a:ln>
                        </wps:spPr>
                        <wps:txbx>
                          <w:txbxContent>
                            <w:p w14:paraId="2E5CBEE5" w14:textId="77777777" w:rsidR="001A4FAF" w:rsidRPr="00CB1446" w:rsidRDefault="001A4FAF" w:rsidP="001A4FAF">
                              <w:pPr>
                                <w:pStyle w:val="berschrift3"/>
                                <w:spacing w:after="120"/>
                                <w:jc w:val="center"/>
                                <w:rPr>
                                  <w:lang w:val="en-AU"/>
                                </w:rPr>
                              </w:pPr>
                              <w:proofErr w:type="spellStart"/>
                              <w:r>
                                <w:rPr>
                                  <w:lang w:val="en-AU"/>
                                </w:rPr>
                                <w:t>Kokosnuss</w:t>
                              </w:r>
                              <w:proofErr w:type="spellEnd"/>
                            </w:p>
                            <w:p w14:paraId="37141B3A"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9B945C1" id="Gruppieren 752911584" o:spid="_x0000_s1469" style="position:absolute;margin-left:14.9pt;margin-top:629.85pt;width:230.9pt;height:127.3pt;z-index:251658388;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PwZgogQAAOELAAAOAAAAZHJzL2Uyb0RvYy54bWzMVttu4zYQfS/QfyBU&#10;oE+7saVYvqhxFs4VCwS7QZNigb7RFCWxkUiWpGNnv6d/0h/rISXZcRJggyzQNkBkUiSHM2dmztHR&#10;h01Tk3turFByHsUHw4hwyVQuZDmPfru9eD+NiHVU5rRWks+jB26jD8c//nC01hlPVKXqnBsCI9Jm&#10;az2PKud0NhhYVvGG2gOlucRioUxDHaamHOSGrmG9qQfJcDgerJXJtVGMW4u3Z+1idBzsFwVn7nNR&#10;WO5IPY/gmwtPE55L/xwcH9GsNFRXgnVu0Dd40VAhcenW1Bl1lKyMeGaqEcwoqwp3wFQzUEUhGA8x&#10;IJp4+CSaS6NWOsRSZutSb2ECtE9werNZ9un+0ugbfW2AxFqXwCLMfCybwjT+F16STYDsYQsZ3zjC&#10;8DKZHSajQyDLsBaP4/Ek7kBlFZB/do5V5984OegvHuy5s9YoELvDwH4fBjcV1TxAazNgcG2IyOfR&#10;JE1mcZxO04hI2qBcf+WscpzdZYQuS25WMueOk3N2xyUZ++LxbuH8FkCbWWD5vehtMaCZNtZdctUQ&#10;P5hHqAiZwysXqo3eX1kXyi7vHKb5HxEpmhpFfE9rks7ikXcTBru9GPUm/UGpLkRdhy6oJVkjoelo&#10;6NNJ0YxFTR2GjQY0VpYRoXWJLmfOhNutqkXuj3tD1pTL09oQ3DqPpmfT5CTuLt7b5u8+o7Zq94Ul&#10;v41mjXAgglo0OD30f93pWvpVHloZwfpYPOYtyn60VPkD0mdU29tWswuBS66oddfUAAdEA4Jyn/Eo&#10;aoUQVTeKSKXM15fe+/2oL6xGZA1yQPh/rqjhEak/SlQeUB15NgmTUTpJMDGPV5aPV+SqOVVAJQYV&#10;ahaGfr+r+2FhVPMFPLbwt2KJSoa7W6C7yalrSQtMyPhiEbaBQTR1V/JGM2/c4+Thvd18oUZ39eLQ&#10;qJ9UX+1dFbQFsdvrT0q1WDlViC3CLa4d3Oi84yMtWIb/joYwetaC36ZrnHIrD2RL+c2rbDTU3K30&#10;+zZesRS1cA+B/RGzd0reXwvmu85PnnfzuO/mS0MLcUeQh5xbBkDPhSQnos7fkZxa8jsXrJIrWb4j&#10;p9Q4peQ7co0ekF85RM1Vf/9Vu4Off9osfgkPjxdUSUCrSMklNwJVw8kJTFeGiyUM+RrufWo9RIoE&#10;u1LszhKpTisqS76wGv3sM+jzsr89TPfCW9ZC9z3nxx2QCOaJJLyQi1ZuzhRbNYin1U/D0eQQb1sJ&#10;bVGVGW+WPAfRfMyBE4N2O/CgNkK6tlGtM9yxytdMgd73XNTW03YhOL3z00f0mBTbVo3HkG/f5t5Q&#10;pzCj8WQ2nkQEUpIko+ls2t7Ya018OBnFvu+C1iSTOJn0LNFLVU9tPVvuEeWu7D2hdli3ngWX4WhL&#10;6P+aziDWVmduEWPB6xy1CS8fiQpxmxMFnd2+fx2S8SxOJylkDFCOJ5NkHFQAPNqJbzxKZ0kv24fx&#10;MI3TUH299u5E4lVIvqAj48O0ze1WYaA8nsyf0LfbLDdBe2dbPf0vGB1V1bK5Z+ZA3hi0LI7Bmxkc&#10;8tmS+f+Bv8MHFb4jkYO9D9XH85Cf3Zf58T8AAAD//wMAUEsDBAoAAAAAAAAAIQAPWahJPEQBADxE&#10;AQAUAAAAZHJzL21lZGlhL2ltYWdlMS5wbmeJUE5HDQoaCgAAAA1JSERSAAABSwAAATIIBgAAAHOa&#10;8pcAAAABc1JHQgCuzhzpAAAAhGVYSWZNTQAqAAAACAAFARIAAwAAAAEAAQAAARoABQAAAAEAAABK&#10;ARsABQAAAAEAAABSASgAAwAAAAEAAgAAh2kABAAAAAEAAABaAAAAAAAAANwAAAABAAAA3AAAAAEA&#10;A6ABAAMAAAABAAEAAKACAAQAAAABAAABS6ADAAQAAAABAAABMgAAAADvZQIzAAAACXBIWXMAACHV&#10;AAAh1QEEnLSdAABAAElEQVR4AeydB5heR3X3z/ZepN1Vt7qs6iJbtlyxKXaAAKYTSCMhCSEhX/KQ&#10;BEIHQyChhBgeOgGCwYAdElwx2LgJXGTLsiVZvfey2t7r9/+dc+/uK1kmMjZhLd/Zfd9737lTzpyZ&#10;858zZ8rNG5azzGUcyDiQcSDjwK/kQP6vfJo9zDiQcSDjQMYB50AGlllDyDiQcSDjwElwIAPLk2BS&#10;FiTjQMaBjAMZWGZtIONAxoGMAyfBgQwsT4JJWZCMAxkHMg5kYJm1gYwDGQcyDpwEBzKwPAkmZUEy&#10;DmQcyDiQgWXWBjIOZBzIOHASHMjA8iSYlAXJOJBxIONABpZZG8g4kHEg48BJcCADy5NgUhYk40DG&#10;gYwDGVhmbSDjQMaBjAMnwYEMLE+CSVmQjAMZBzIOZGCZtYGMAxkHMg6cBAcysDwJJmVBMg5kHMg4&#10;kIFl1gYyDoxxDqRHznLNvYfs9PcYL8IpQV6emJ0d/ntKVGVWiFONA6lo5uXlOShyzdxvjwOFv72s&#10;s5wzDmQceCoO5AIlYVKgHBgYsKamJmtra7MJEyZYdXX1UyWR+T/LHMjA8llmaJZcxoFngwMpOKZp&#10;tba22tq1a+2OO+6w2267zTo7O+1P/uRP7J3vfKeVlZWlwbLrb5ADGVj+BpmbJZ1x4JlwAC3y0KFD&#10;dvfdd9vPfvYzu//++23btm0jSW7dutV6e3szsBzhyG/2JgPL3yx/s9QzDpwUBxh2p9pkd3e3PfHE&#10;E3bXXXfZrbfeauvWrbOOjg63WxYWFlpFRYW97GUvs7e97W1WU1NzUulngZ45BzKwfOY8zFLIOPC0&#10;OZALjkQGKLFFPvjggw6QK1assD179hja5dDQkKdfUlJiF198sf3hH/6hvfSlL7W6urqnnW8W4dfn&#10;QAaWvz7vspgZB35tDqRaJKC5Y8cO++Uvf2k//vGPbdWqVdbe3m5okAUFBdbT0+Oa5CWXXGKveMUr&#10;XKOcMmXKiBb6axOQRXzaHMiWDj1tlmURMg48cw6gMW7cuNFuvvlmn7TZsmWLoTkCkEzeAJilpaW2&#10;bNkye8Mb3mBXXHGFTZ06dSTjdLYcjxR4Rx5mN78RDmRg+Rtha5ZoxoETc6Cru8vWrlnrIHnLLbe4&#10;LbK2ttaKi4utsbHRJ3Ty8/Pt0ksvtTe96U12+eWXW64mmYHkifn6f+GbgeX/BZezPE5JDqS7OfK4&#10;Yb04+zv4we9hebCIPFlH3tHVZY88utKu/+H1ds/P75EtctBOnz/PyivKbdeOXcbMNhri0qVL3SZ5&#10;5ZVX2qRJk05Jvj1XC5WB5XO15jK6f8sc0NZDUZCnv3QPnG+wGdZkjANk7CRua+uwlStX2g+vv95+&#10;ef8KK8jLt/OXn2czTpvhM94PPrTSjh5ttIULF9pb3/pWu+qqq2zatGm/5bJl2Z+IAxlYnogrmV/G&#10;gRNwAHAMp2U+FjPUjozD+Q6cgGSiSFpLR7s9pJntH11/g911+0+tvKzCXvPGN9iSMxfb2nWP2223&#10;3mZPrNlg06fPtD/4o9+333vz79ncuXMz+2PK4jF4zcByDFZKRtJY5wCwCVgKGhOgdK1SPq0dbfbQ&#10;Qw/a96+73u7VYvKGiXX2mte+yl505Yts3YbVdtvtt2gY/gsb6Cq0177ytfb2v/gLO/f8c332m1If&#10;v6QIv8yNDQ5kYDk26iGj4jnBgRh4Q+roIDwI79JC8gcfeNB+8IMf2N133Wvj6mqlSb7KXn7VldbW&#10;e9R+evetduvtN9rhA202vWGOve3Nf2mvecWrtVay/piSpxM42Qz3MWwZEz8ysBwT1ZAR8VzgQAAk&#10;lGKpDNfX329rHl9t1373WvvJLT9x8Lvqta+2y373EisfV2o/vecmu++hO2zLtk023FduL7nwFfZn&#10;b3m7nTX/TNkvC5RIDO59bkjqaaZZJowdg5cMLMdgpWQkjQ0OpMDl2h4jbpEFSDpU6semTZvtuu9/&#10;32665cdmms95+SuvsNe/4dU2UNRvq7Y/Yg88ssK2a5a76fBRm1AzzV7/8j+yN/3uW6y+Nt15k6Y4&#10;NsqbUfGrOZCB5a/mT/b0ecqBdDicW/x0aLx35x77rx/9t33/+h9Y72CfnXvh2fay111h3cOt1tp9&#10;yA407rXNW7fZ7u17rO1wmy2evdT++g//0S698AVWmK9NczlzQ55+qqbmZpbdjzkOZGA55qokI2gs&#10;cID92IBjCpDQ1NzYZLfefKt9T9rkrgO7bfll59olL15uzT2HrG2g2boHtfOmt90O7jtku9futbaj&#10;3fbKy19tf/O2d9nsGXOjWFIm0SdxGnQnNxlaBiPG9ncGlmO7fjLqfkscSIfgZM8xaBxw8bVvfcUe&#10;fexRmzx9sv3Oa64wKx+wox17rbO/2fIK8qyvd9j27BJQbt5rpZ0l9qdv/Cv7gze/1WqqdECvjJIs&#10;OAIftdRSDqBMZtQZw2duzHMgA8sxX0UZgb8eBwCjp6OxnTj8pk2b7Lvf+57d/NMbbaCs1+YsmmGn&#10;nzHX9rfusr78bssvMistKrG8ngLbv/WIbV2/08aXTrB/esf77FWvfI0VF5aMQKLv9PGZnCFt8IG2&#10;0C3znxadvx43sljPnAMZWD5zHmYpjDkOoLGhyRUEDIGDuJhyjp2I7qcwzEDrLx9IG9bsdIKvR5sO&#10;ash9u3372u8JGPfaxNOrrWFmtQ2VDNmADVp+vu/dsZLiIsvrH7Z9mw/ZjjX7bO6Uhfahd3/MLrv0&#10;coVJFqsr62NhOwhyTfNJzyA0c2ORAxlYjsVayWh6hhwIsDSBpXDwGDeUzK6ENqd9OAmK5SdAOjgw&#10;ZL98aIV987tftbsfusfGT6qTNjndhsq6bbCw1wYVPk+TNAXYM5VNXk+eHdx2xDY+ut3OXXyhfeID&#10;n7Tzzj3/mDyzH6cGBzKwPDXqMStFDgdSfPQtifwQsGm6xjVIsNH1PfkPufEQrTIQ8/D+I3btD6+1&#10;b9zwVRsq7bbJcyZY1YRyYe6APpxkrjG3QhdgYhRS9ncN2f6NjbZz1QG77IIr7OqPfMzOWLAwADoB&#10;YYXM3CnCgQwsT5GKzIoxyoFRsORu0JVLIJFhr/85gIJpQw6Ufb1d9osVD9pXvv41W73pERs3p9zq&#10;51RbUSU4q1ACPkIW5BWjq+puwHq6eqxxd6ftWd9klyx4oX3i6k/anDkzPC++3CQ5SlJ2dwpwIAPL&#10;U6ASsyKcgAMOiFgjGZILvARxfMcCcyAz3N69e+w71/6nXf9fN9hwTb9NO2OCFVQLGosEr7JLFkiN&#10;HAYwdeTa0CBxBq1PQNm8t82O7Gyzc+ZebP/8vk/avLnzeASSOriSfpoHsTL33OdA9lqJ534dZiU4&#10;ngMApRxQ6YNszpZM/NAUgTFOKr/rzvvsy1//kj22+RGbfHqdtMnxll8pTTR/UJqh7JJWqOMpAVkN&#10;4oc0FB/qt4G+IWs+0GVHdnfY2bPPs6vf+xEBpdZQDgspffuiQ7JyyKCSOjiVXAaWp1JtZmUJDjBZ&#10;AzoyCZMLW67u5dv+/XvsWi0H+t73f2D9xT02e9kUq5xabAO6zysURGq4rUG30sizQSUz0K+lPsN6&#10;cZgmf9obewWUXXb65KX24Xd/3BbMW6RwA9I+k5l3j0X+uAwwgw+nxncGlqdGPWalyOUAyqC0ybxU&#10;o0Sb1JCaXTkP/vIh+7d//5w9sGqFnXnxAhse12dDFb3WlzdgxQXFVqR1kYClWyYFkH2DvRpWS7Ps&#10;y7cOAeWuJw7bpOoZ9qF/+LCdsejMJFcmj/QRNpI1x7ZlOJmw5hS6eN2eQuXJipJxQBwQajHDgoKH&#10;cqf7lrYj9tVvfMX+9B1vty17ttgf/vXvW8VUvRwsv9n6NezOLyy24rxS07eCC/hQLPXJVxqFGmH3&#10;tHbb+oe2WWX/eLv67z9iy889TwHkyANg9ltpoO7Bg8ydahzINMtTrUaz8gSAwYdEFdiwcYN98Ytf&#10;sptuvtEWLp1vF7xkme1o2WI7mnZYRXWZFeWX6FNqRQUlisKU0LD19/fZwKCG5f1m/U2DtvWB3Vbb&#10;12Af+9DV9uLLXiRwFEoydwQoJy5du4mGOeqbPs2uz3UOZGD5XK/B5xX9oSryjXNAOtGPBMD6+3vs&#10;znvu1rD7323zlq32kte8yGqmFdpda/7HOge7rLS8RgBZZCWazMnXZA72yWHWT/YJKAc0PNck0HBn&#10;nu1Yvc+GjpbaBz/0YW1hfJW/rjbdDQQdzJYHLTEUD7Q+ebiMUpFSjsstly+Y59n/kuZIQrmRiRf6&#10;7mjs0bt4yvevSH0k3Ugp9OiI498jz3P16ieFyonw3LzNwPK5WW/PT6pdKEcF0sUxEdQ4Uo1ZbNRJ&#10;7ao5uM++9Z1v27U3fMd6rMsWXDbbtg88bh3bmyyvuMAqiqqtxLVJiQDgqqF4r8BxiKVBfd02rEmd&#10;8sFKO7DhiDVt77K/+et32evf/Hor0ARQZDkKOG4bpUZS0DxR7RAJl9Dr90rC56L44cmpbHoeKSfp&#10;ezx9eUBsoeHvB30Qkp+5aXrCx3skYO7PknT9/tivNCuyCH6mtChckiTc58+1aFRoXBLRl1iFui2y&#10;FCJ9PpKlBxyNcmxJ3X8sf2VgOZZrJ6PtOA4gdbEXBzF2CAAbHUj0Sxoibs3ja+wz//4pu/2B22zc&#10;tEqbOmO8dRU1KdiQlRVU6303WlxeVODAh0Y5rFXnA4P91j+giZ6BfivTwRh1VZPs4PoW27pmt73x&#10;Nb9n7/jLt1tZaUnggr4dOxLg8kz9ywfnyc8UGI7TsCiCPpECQSmFBv9JGXhGCQOBuBIcaPIc/bf7&#10;5eYdwXKQLewPQ0qTMsdxc+oP1JHk+Z72kWT8Jo2e+yP3aLrc0PkCwFh3mpSPyJ4A5YDS6Ky0gFv+&#10;uTSnASNe5Ml9GiZ8cvMaa/cZWI61GsnoeUoOhC0wBR+2MAI5Q75PGwNlj4bPt9x2i33uy5+2XYe2&#10;2tRFE61ycpkNFfVp6JxnRcMlPoEDWOYV6eiMQh21MYQGpMU/OsR3QEDZ3dVh8+fNt9kVi+32L33O&#10;Ljn/cvuHf3yP1Y3X6eYCAAetVO5FaYg+JB8r7KM4ESEAmHCkwD0AiOMejZh7vlJ/focjBAviMSt0&#10;trdbS0uLtentkW3tbdbR2Wm8/6e/b0BliA/21r4+gX9vnzoAXcUXki4ulm22qNhKSkqsVJ+CggKd&#10;iiQzREmpfpdaRWWljRtXazW1NVZdU20VFRUexs/1TMundKiBFEzTvfZeK6qgPLY7UQw+qptRMOTO&#10;Y/IgYRwlI7wHdu+x/JXt4BnLtZPR9mQOIF84yRdDZsRM+2ysWQDy9f/8hn31+1/UOZM9Vj+t1kpq&#10;yjTklqYjlaBAGlWhpriLdaZaYYEWm2tnDppXDBU1BB/uca1Sa4hsUtE0e+ynG6ymoNau+eIX7Lzl&#10;OhgjzTe98fzD04EiJSpIGw0vkEz/PEhCcQ5shLe+h7TwvVu7g9oFgG2t7Xbg4CHbtXun7dMuowMy&#10;K7S1tuntkTqNvbPJentkXOjptu7eHuvo6tSaeHUahVodWqiUVVaHIdciA4j8NzQrHDuTBnUlHAeH&#10;DA8VWFWFtnc6cBZbVVm11VbUWG1NjdVUV9ukiZNt+ozTbPasOVbfoA6oolKfcisrL1UaocWOFIKM&#10;PDNdczoInqfe3LvDAxckxv0Y/s7AcgxXTkZaLgcSKfQdNfJ3AQvx275jh/3bFz9jP77vR1bZUGL1&#10;02utoEJao04HytNi8UKtnyzguDTF4cqnUEP24SG2MbJ3fNAGBFQ9/b2W11FoR55osY5tPfbZz37e&#10;Xv36qyKvVLATkhwABQapnI8CZi7NufdpyFG//u5+O3D4oO3cu9sOHjhge3ftsc2bN9n2bTtsv8Cx&#10;s7dTWrHWf5YX2ICm5VnOlK/76toyq66usEKZEgqLCq1Ix8RhSy0u1TrRIu4po3YgqZyuFUpzS6+D&#10;UlGHBvXRdUDXwf5BaZ7igEBzoG/Qejp6rKet33rbpGn3DPqa0/6ufuto6fA0ysvKbMqUKTZ7zhw7&#10;fc58geh0mzp9ms2cMVMva6tTnqy5Che1o/uUdyMe8hI7+Akf0aWfzJ0kkTF0ycByDFVGRsqxHPBJ&#10;jGOGaIm0pUKn60MPrbSPfu6Dtn73Kp03Od7K6ssELiUOcJwniRAWAZrSovKlTQKeDD/zdZU5z/q1&#10;6Bx7pYNHT68d3tRqB9e22D/85bvt//3tu6ykVCcNYftjwaWA2oU6kWwE3Z0uI8KOl2iOGfIRX4HR&#10;oHVoCH3o8CG96GyTrVnzuK3d8LgdOnjUmpqkLbYftaGCfiuqzbOahkorqdQ5mVobXyrtrUQgCO2F&#10;JQJATU6VaCjtNleVA5OCCqcyyVqo8uZjbpCJQU+0RhStL2jkG37yGdRwHW+3k4rEIS2+5zkASyeS&#10;J1Qe0tIAhvYMq3u6e623q9c6Ojo0/O+QKaDTOlu7rGN/jw1phF8/rs4aZKaYN2eBLVlyhi1dutRm&#10;zJglzXSc066kE0cuvt7K80u7Grj0XIDLDCzTesyuY4oDTwbKUbFHsAYlyDfdfJN96ppP2v6+nTqc&#10;d7yV15dIOLVWUkepMXGTCmAciCGtDMCU5pNfKK1ST/vRprREqG8AoR+wjgMdtvPR/fbqF/6eXf2R&#10;j1tDfQM4KewDFkPIEWt38SCI8jCJf3IhTLeGynukLW7ZuNXWrnlMr6RYZZv0Sty23jYbruyTpjhg&#10;5RVVVl83yWrrqmRU1HKlAtlXy5SLTAdgHdlgxwTIigSOgKKDfVoWOgKBmw+HnQ6BXhLGtTwl4KQq&#10;PBrlgHYxDeuDY+UAfRFgOaSeA57n05EIdB3wVWae00UUaojO9M2QwNPtkrKhdrfJhtrcaa1HdKjI&#10;/kZppH3W3d4nc0eJTWqYbOefc4EtPfdsW7hwgc2ZN8eqKvV6jdRBFGVDxaSc1AidjPxzr2nwsXDN&#10;wHIs1EJGw6/kQGhATOgICPTp7u6y7/znt+3zX/s36yttt4b5461kgrYpajhaOFyknTgCS9cqCS0N&#10;0kGAE4TAAEmohHNQfv2y2w3qvd/9AszOo122//FGm1U32774ua/Z/NMXuQAjxoBESHZMKTkIM5nh&#10;ws1VjwmhNNulPe6QWeAXv7zfVq5caRufWG+NR4/YoICxpq7SaqdUaQ96n5XVaZJJR2XmS1uMGWpM&#10;AgMCRVEsEAPs8wWEaL+uOQrkAbd8ZVboWrLiSotkhjtfyIouOSizgtsiFQUNtLBYaUOc0gCXBmVq&#10;4DlO0Tw9yjIkrZcZ8/AXNCpdwItYysrzhJ+FWpNaIN6yFtXjOz/1fEhrVHvEz84B62rps+bD0pQP&#10;ttn+bQfVYfRafX29LZyz2C6+5BK75KJLZPucLTOCOgf4RjZ+ORYkU9CMp2PjOwPLsVEPGRVPwYHj&#10;habx6FH7wlevsa98+0tWUV9kpy2aYMX1AhXZ6fIFlEXYKAUsPixFooFXF0jARj+xM+YDetjs+n14&#10;3KmtjDvX7bOqnsn26as/bVe8+CV6ii1N6pM71Dz9AxKeGBBD2uHa2lptw6aN9sBDD9i9D9xjm9du&#10;9qFqbV2NzVo8w/IqFa982DoGWjXZpPsixQaF9M91SGs8hVaeGCmnoEQA/wO8KAPHtEuLJGqhULVQ&#10;dkq0zFhbqsfYIDWrjxbstlotgSqUFg3J2CoBSsAWN0winqhyURzXLL1syUAZEFYY72jQxvW7EFuo&#10;7KSAO8xECwWMOZnJtVTR5+CtjiR/UPn251vTwWbbuWmvTmpqt6YDLVZVXmVnLD7LLrvsBbb8ouU2&#10;f8F8Ky+VKp3jyBPnQJ/j/9u+zcDyt10DWf5PyYHjgfLAngP2qX/7lH37f/7D6mbV6Fi1BiuplYYm&#10;PCzUV56WATFpw2QHWhcz3g5ICL7+0Nh4HQSiyJIXwLKzo0uvhThsrbt67H1/9SF72x//uQMQ8hrH&#10;uREagAmQSYntkca0e9duu3fFPbZixQpbvX6VJmX2WllNiZ2+cJ6V12lpTmmB1nhOtsOth6xRe9ML&#10;NDMPXQUO6AyrsYeiIaapBm0APGDHcDkmadDzBIGcEueYOqyZ63yfzMlLNE54BeCFAxShOP54htap&#10;f4Fskpn4gDYZPI61mB5f8Six0yV+Jb8cBGN4j01UPHfNPfTPAgBZebGmEzYVa5LJ44vnJWwlNb20&#10;rSffmg+12L7tB+2JxzZo6N5pM06bZcu0x/53rrzSLrrwQpswQWeJpvRBwxhzGViOsQp5PpPjQioG&#10;pJARggpI5dn2rdvtkx/7V/vBjd+1aUsn2JRFDTZYrqVDWgZUpKHhiIUSexs2O10ASLQTwBNBL5Tw&#10;kzbaFUPwrs4eO7jrsB3YdsjecuUf2/v+4QNWXTkuxQeFDIpSDYdfBw8dttWyPd5x9x12x4qfWLNA&#10;EK1t/JRxNmFyvZVVlFphWb6OftMCd+0t5xnD6SIBCtoXmh5Ll5hgwqYIRWhwsQSHneks62FYLDIE&#10;cix5AtpdExUBQ0I8ke9aJZqdoxOlUljX8hw8Kbs0SbZrgpB67pE8r+CJPL18xCPEoDKEVi88fvoQ&#10;j6vnqVCuXSp9p1ugD7jSoRQKHN2UIFqxCQOe0AivHexFTYm0XHZM5Q8UWG/HgB3YdcTWPbbR9u7c&#10;Z3m9hXbmgrPsla94hb3oxS+y+fPnOyCLAHdQEi69oxOQCxL9ZqSulJf789wDcfPsuAwsnx0+Zqk8&#10;Ew7Q6PXxCQ3dImR5fpgurb3AHnv8Mfv41R+3W2663S5/9YW25AVz7IHN91p+qUBIAlicp+Emmg6K&#10;EENDAaPb9qRpIqwIbz5vYeS5DvBFxervHdDkywE7sKnRlp9+sf3L1f9qM6bMVgAIIV9dXdjyrHug&#10;y7Zv32533Pszu++Be239piesfaDNKscV2fiJ46xCS3mKmDUHQPRHNLcB6gZtFiAEFAHLmJyBkAAt&#10;QNCBE3SPDB20GDKjqWErpAxhg404ruEJlGAb5eSqwIoewAuoAV6eBqgLco04QBUNHC0UmgSCCusL&#10;2gFX5Qm+MhmEXRewJekUjDFxBMB6rioPtmCBvmjEh7y9Y5LWzAy+dwQOqJhH0Ka1KL6oTPfFejVH&#10;nx05cNS2P77btq/dbS2NLTbrtNn20itfaldd9Wo7++yzrbikOMqntD1fzCj6YyfRyAM3q2Ba8Sdq&#10;O8kzWPosugwsn0VmZkn9OhwIYRzR3kIGR+T7wfsfto9efbXdccft9rtveJktumCWrd230toGO/2g&#10;3hKdP+mapQTRBZNF2dLapMMJJIfCtqc1OHlajD6YryVCWjbDvu8j+5psx7adNqlkln32/Z+z85dd&#10;IJgLG6XE3QvS2d5hqzessltX3Gy3rbjV2joPujbV0NBg1eOrrVRaJENrQBLNZtiFlPwVXQgTQMFv&#10;wDskd7ScKijgJgEHbFwDS0ARcEqBoEBaaAxN0dLUESgM2inhCUZWpBn5B3gCUoR1O6QnpuQAPf4c&#10;+cK+Sf7YPgFcwqaAiSbp9k+N+7kHhPQVTlcHLYEtcURG5J/kA2ji0KahkXWg2DqVhdNdXKTOTVpm&#10;sZY8FapOmOXv7emz1sY227fpoO1Yu8e2rdthE+on2Kuveo294U1vsLMEmqwfhYaRnVDeB1D6xAlE&#10;n+xynj/54dP2ycDyabMsi/CsckACd4wiJ/USDRO9595777EPvvfD9vDDD9lLXvlCe+lbXmx3PHij&#10;dfS1anmNFmAXC6wkkEAjdkDXwrSF0ZfSyFJWUJLYLzUpQiYxA95r7U3tEshdZjrQ98N//Ql706ve&#10;7AKflqtTawl/ufI++687rrf7195nRzuPWGV1uQCyysaNr7HySq3llMbDMhzABMgC9NhjruK4UOdp&#10;XSYaVgoeDpj6jUOEASj/05UwAB5D2CKBC1d+Ewdg1K1AXsAECApYw49U+IAgunCnzEmTMGiW7u2P&#10;GUqLz6LVgVXhSA+H1s1QH38Asl/apS9Wd1OAug80TLTQJB00UsDSNU+/j3QcgxVmVNP15H3hvNMj&#10;MIutlrG1ErAs0sdB3GfXZQsdLLLe1n7btHqrbXhss+2VeaS+bqK98XVvsN9/81ts/sKF4o3KTMGS&#10;i9/qC064Uz6iLm5VKzlP4vkz+M7A8hkwL4v6LHBAUhajJoGBwEZS7sL5kzt+Zu/94Hts4/q19tLf&#10;vdKueO3l9pNVP7aOnnYrL2fYq/MnpaE4CCkBJm5QalyYHDI05NPyGSZUEMjBAbSqPF9YvWXDFms/&#10;3GV//tq/tXe9/e+trCRmY9lzff8Dv7Dv3vgte2zH49Y11GolVUU2rq5Wy1+04L2q3EEIjSpsfABH&#10;DLUFiwFAIacCIdGErVRE+dpOXdlOCIgBjulw1emHcHesZ1QcwA6ElAtwA+S4R2MEMBWee3nCOwc+&#10;UCPg0eN4PHhCMoQTD3jvEP5M8nAdneAhX60oUGEcMPu1xEj2S57zATwd1JL0faie+DtoagE7zz08&#10;9emfURCFSZCHdliiTgZ+cy0plsavP/UNoaXS6UnTNNk127WUa+sT2+3xlU9oJr3VZk6ebX/yR2+1&#10;173ujTbttKkUVmlGuiiVpONOF8CS/JRy6hvPnuF3BpbPkIFZ9GfIAcmUD63U4mncwxLSW26+1d7z&#10;gffbhi3rbNGy0+zyl11qR7oP2UENg5lMKNVQDkGL4ShDbIQ/hoQFWnM4LCBAdIoY5gksAYABaVIM&#10;97Zv3qXJhQP24vNfap96zzXWUNegwyja7YGH77frfnSd/WLNz60rr81qxutAibpqGy+grB5X7aA7&#10;1C9bp7YH4hBH0oV2JmwAMR/iC0QAJ+gDHPhwgAUg6CKtZ6FxogmHRieId1BzAXeZF7gJYAA0wviS&#10;nySsa6EJOIQGCdAGQIEQwAegRdwA4tA0oRl6ccRzjVfhAX4+DNsD5AgHWCZgpyv37KPPzYc4gO+A&#10;1miyVTJ4zNZJLUPyOAGwHtcnjqQ5qrNgWA5v0MyLZUdmN1IhtHqHIT6Il2IHRXG7ZOuhNlv/yGbb&#10;sGqztR3ssEuWv9De+c6/sRe96HIrVYfp2rTih4srcXGpb/x65t8ZWD5zHmYpnCQHEEYcgjziclo2&#10;AveTW2+297/3g/bE+k121iVLbM559daRr4Mj9I6cfC2yln5mJTrRnKUzxQwhXVtjsiMAgnfouH0w&#10;T7PQ0r5YlzgoTamvr1cTOvtt16Y9Nm/yIvvch79gC+Yu1K6ah+2HN15nP3/kDmvqbrSSak3a1I/T&#10;/usqq6jSqTvsv5a2g+YkRHCAADiAEp8lVlkAn9DW0GxD8yuWicBP95FAAwr4R/kFgJTfeQDIBSeC&#10;J/HDNTTllwImgXy7I0BC3gIjwtNZOHiSFlFJVn8Amf+Q5zFaagTwuKPxgFfKElok5QygjSShLuyW&#10;MfxmGM5veODgqyuAyaefBf76AKI848OwnrCQlIK080tbMotVn9wz6QOPY8mXAFNaOfxhmK6nNtQ9&#10;ZHu377VV96+27VoPO76iwd7yxjfbO/7iHXba9OmQ6PUfZRYHKD5OyfjHfzzzrwwsnzkPsxSeJgdG&#10;QEDxECSfYJDmd+ONN9mHPvx+W7duvS1YsMiu/veP2t2bfmTr96zTvmgNvbVEqEizqEwMML1RLC2l&#10;uAT7HGCpIRcCh5apdPOl8YFvDFHRdg7tP2hbN2632kK9GuLv/8UWLzzDvnvDtfY/P73emjoPWVFZ&#10;kVWNr7Dq+mor12lFCKxg0Lf2DWkIT7r5skMyPHVw4UuOUHgAlunQEttcsbZdokn5zLBALdXyCAs8&#10;wQMHIYBEn9QBVAAXgJOrNaVD8BR0yRcQDmCjxAFGgA+ONHCRjzRHB3SBbQQdeU6HEkP5GHanIOp1&#10;ojRiGVAAMODnnUaSPmmn5YDPDppopewIEjr2+e4oaZ/qrHLLCrZj0001a7ZScthJvjpA8ndt3P0E&#10;lbrK1/PpauuWPXObrVmpXVF7muzKS19m7/rbv7eLL73Y+YC270NyCoRD6X4WnbiXuYwD/3ccQLgQ&#10;cBwQ4VqWrrffdru9//0fsA0b19uEKQ32gU/8k3a+DNqG7VussLJcAqRh7bBARxjgNrOQOJIRkAk6&#10;NOPtgIm0aNkRI78h7Shh+N10tFnrNHdqAqHQXvvK1+tIsw77q/e+3dZte9yGSvqsZmKl1Y+v9zMc&#10;89BqODRDqbk9TkDJYndQhgPhNNhXXvzUl4L5PWVKhsmBe3rmWCUwEWJztiQuyp2AI1l45AA2P9zC&#10;kQyNDe1NBSB9H57q1vkm0hy0se3RXQSIA8gBmoANCYejI0KlA4BwABjLariO3IuhKSkEd20ROvQD&#10;LZJhNBosXm5v9RvMA4BylMU1TS3fAZA5MRSgRqNkD34RWmZxDNNTbZOy+cElAlXK5WHZE6/ODlox&#10;awwwVFdnwBZNwJQlWJW1FXb2xYts4pR6W/2LtXbrnTfbli1b7T3vfq+9/vWv07Ccw5lVCNH6m3AZ&#10;WP4muJql+ZQcGAFKCQn3EiO75+577QMf+oBt2bzZSnQE2Nv/7s8sb1yP/fSBWyVM0u+GJCy65knI&#10;EWgAy2eNNZRDG0GjRPvQjZ5peRAHQ2Ce00QBWxm3rd+hWdZemz99ia3fst6uu/H71tGvyZvqQmmS&#10;DVZbX2ulZTqpSIDnkyXa5wyQoaD4GknlgQRCiy8P0jOfY0mE0nf6KG8O5hjSOk7XaEWr6W2RoekB&#10;vIBSaJMpyKAtkgTaamiSAT6UcViAj9aXLjyng8ARx8FLtlBFkkorsp0HoX0xDAZwoJ08ST9RNpVm&#10;DJ0BSuiKcEETWqGXXcQ7PbLNornnky91lRSYvojfADS8oA65H9SWTegmTTqZPKVfIBopF+AZQDkg&#10;LV/DdB+ihwaKP0uW3EYKsQLhfgBcPOnXkUYlw5oIEg2lMq9IdxVLh2zKvAYdynGhDieuskfufcze&#10;875/tMOHDtmf/dmfqcOrEh3UH/8k+Oy5go/IPXvJZSllHHgKDiBkSdsNLSl+PPTISp1E/m57fPUa&#10;H8r+wVt/3177x6+0b950je06vEmHzI7z/d4F2CCFWbyyFnDkkIhCzXazZZD3fKMxATDDAsqYyWXh&#10;ud7KqBnVQzsarSyvwjr7Om3D7iesO69LIFllE6aOl7ZSpaGmtFLF96GiZnZdU3KMCDBwrU2KVB4o&#10;KFBRTglYCkQkmACTCyg3ArMoKsDOHekBFgEYufY8tEmAgxPa3V9pAx6uOQsgWIrENkUHMqWBI28A&#10;aWRYLlAimwBiwFr5uOYW+RJnUGnFREvQELRE2DQ8tDJcZuhcW6PZ//HjraW1JdL19JUH5ae8+sSw&#10;mtRjOM3Q2TsGBYE+7vkA7GikmDEYAfDMP+ITHRIlwuV5+eRHFronL/KJvATkeiDuqCvUfn7VcWlZ&#10;qUw1C/zE9y0bt9mKe1a49slCdiZ+CA9YRuqexTP+el5rlqoXd87QkR/cjPzQfcruaKyjv1P/0dCR&#10;WnzzlIpONSn3TZNNAyrQ8V40ev5H4nmA49JJ4+decxPy7j8eioQoAZpSbnjdRwnwHS1LEuspQkYD&#10;PPahU5x4nahxprmOFjYt247t2sL48U/aqodXSaHIs3MuPsPe8OdX2fU/+64dbWu2ypp6FzgOxyBl&#10;Dn9wcJTdkmFozKLCLrQwoZkETFgjzUY0SeliH/KOdbutoK/QegRILT0tft7lxNMmWp20yRKBLULf&#10;7yAlLcxBKITdh5zimf8lV4bn2NrIMbgmmnQDoMHBPNfwgpcA0vCwzspUvg4Y8iYvB0Nd/Q8wIDV9&#10;AVqOHVFS9+PgDtdIFYBngA9rSAc12QVdLB0a4gPdHLJBavx7ePHD0/ccRDfDZtEoQHcwFaMoI+H9&#10;Smzds0WS5/mavQdkdSt/gRUP5dDgA/BEAZ0XnYPCqQRKSLSQN6Aof67qDzTHhk0ZwEQLLXKzhB8F&#10;l4DpQL8ONxZIO4grLcCSUQT504n0S8PtF5AXaWjOInrqoFeHIetsezt9+RzxYNgeuH2lXXPNv/tk&#10;0Tv/7q919F2F00v5opB8wyOR6d9P/+t5PcET1U8DymGcfkQTDj9Vu/M6AhEQVge7k/aj3/KnNSdu&#10;5E7eo2nJN/7TYH7lOQ0/XKSf5pIGjMZ4gsgK4HGJkOsU1AVGfvEojfuklCNnNKJjnMKNMIVnKdAm&#10;tKb5ebTowyN6lOSYxwkFnkaSPdEO65UJH736o/bNb37bhXP85Gq79KrlVjYp33Yf2SPtoFyz32gm&#10;zH9ryAgNAlR27JQWaI8xQqOufli2MoSXk29Yze5DyYE827t1vz3080etq7lHE0I6Rby6wOpmjLMp&#10;c6daeS3rJRVPwgiwxtIXtDwmNJSfbGUxsUGa0R5CU9LvxLnGI8BhoTuqJdUPKPIByB2HAA49cD8B&#10;QzoUhRc4AJIPXE071hSwfQitRNJmRTpoZ+SFnTedOMKeBy88oNMiwHPtNHIhnvRAfx6gThkS0E7q&#10;BtD1dCBa/xxZh02RGX124hDDeayH/MWuIkCLWtGf4gWAApwqjfyDB4ClNGXyDzZ5eTEVAMiAI+Xn&#10;PUG9vb0+kx480qnwdEAOxAz5w5bJ/voSabBF2uY6pJObWLZVqq2uBZ1FtuGBbfaLWx/S1tcy+/BH&#10;Pmh/qiE5GiZZp7I7THqURZ+k6D4q4GfUCHdP7Z7HmqU3UXFG7BMTU67hm8s6mBucDH9nqnumoSRM&#10;NBBvkElgBDe5pTGd2NGE9NpVvcqgU+v8qqqqpSkwZKHBKQZkJVHppdPcTpjWCbLwfOXvj5QWaaYa&#10;nSeeJATlaT6jaSNgqctNPLnnMhKAH+GfPE0jJtcI7JDjACzbnl6o9f0bfmjXfu86AZQavBZ+n/mC&#10;+TZc02eHxQuW7HBGo2+TI3UNR+ENoslnuECahzSfsPkBTKHdoPQxY354X7M9esd6HQ/WYVq3buXj&#10;i23Oopk2adYEyy/TIRrYNNHaqDeRh81PX7KzxWQGawHhF50UwosDDChzWux4rgfycPASPaFBij49&#10;JBxXQIc0eIYDBLAZ4gdQhAseUT9x3JlaE2Chh1FG3Sh7dgy5AzDRupR+vlQ3tnd62OTb81C+Pomj&#10;BzEsD5si6TE5Q9nIzxfti3YHJ+80g2bKR9vMkwZH/fqJTeIBf5zWFLTRdlKgpT4UkjDKA2OFAyx5&#10;+AOeJX565q/zgA/6FMm2zMw4HQCauLB0hO+YIijHkOzBONdyNbIQHFu+ALNnsEMjhBI7+wWLdEbm&#10;OPuvb91o//KZz9qESVPsta97TeTtMaH4mbnnMVjCOG/ScVWF8it13J+IvU/2jwYTaSUxciICiN09&#10;OoJfb+Nr7WjWy6ZadDL3gB08fMCOHD1knd2dfqK298w0gWQtHUkw7KCh1dXVW21lnXY+VFiZbDUQ&#10;WqYzAGur9K4ZNXwaZ5l2tZSXl3v8QgHGMcQrsRySomRIgzzVDHVJn8Ydv0b8KHDq0mD8HrkfCZmG&#10;Sh7lcioCExIYeVDnPn7lK1/SWwk7NLbMswlz6qx6epkNlPRoNhVQZB8wQqckHTQQaoGntDNf0iMF&#10;Kx3qwQyAZ1igm68XbzXubbb7bnzADu1s1kEbeuXB1HE2/5w5Nn5yjUBW4QSS+QCWPkg3w0GAQFKo&#10;rABPwI5UI120H+rG81Ach8HcoolEFD4EXVEdhHzIqh+kNYhJQDO6ACeASTmGmdCAZvlR3xEv2EeR&#10;+QAeUAExrn1qVt4ZkgAONHLKO2n4wREeR+k7GErDFrBif0RDxTaqVJxn1AG0ptqhKHfQ9XJSBnJV&#10;2tCErRQlwO3BKuSQtPF4LuBSGAKxzbRABxs78AKUDK3RRnU/oo3jrw/2XQdrH+LDZ2ny8huEgaSl&#10;uAP9rL3UbLhAk7L5u4Ewkwj8Kc+g6nhIAF6sDq8I5ULtp3eoV/XaaosumWMX7DvHfvmzlfaJT33S&#10;ps2cahcsWy5aRbXnLZrlnPS4fVrfz2OwhIESEhy3cTfCSBpF+NLD8zQJizct6TiH8HV3dWtZSrvt&#10;O6hXCWzfpPMND1p7s47cbzli+w/vsV17t1ubtuu1dnYpNo0BuxbDEDVoek7ooANVdukaNBohQxqd&#10;bishl51OBzeUS12qLK/Wm/dqNWOpJRb6PWH8RJugfbRlmk3mpVLFmt2tqqq0KROn2oSGSTZ+3Hgd&#10;P6bDHwSyHJeF9kQpQic5rjBP9fOkWhmBkkIwVYuTl3NMX0c0a/mNr33dNmnROZM0ZeOLbMaZU8z0&#10;gjEEukgH+KrEugO8FDe+HOQKWXCOFkiCCgEwAExD7KoZ0PB96wFbeecqO7KjzTOcNneKnXXpfCut&#10;K7KeoR7xVsIOmyU8EnFSSIQcYJNAK1lS9plZFy4EGADRnx4MynY34vR7BCAk7DQJ1+QUAH/SQdi9&#10;4PrNM4daJcQzQIU45Ose8ZUkjzZG/CSN5NmQOlnSdBtlkr6HEY9i2C6AEi2AMmyLGe4Y7lIO2pbg&#10;x98EOaw99MOD4oKWSmELRmNLywNoQWOUR4SoENDDcxiIFkq7FVIJGBVSr+SARylAFhWxq0n8LdCk&#10;kYN78NFNJ/5bZfb0qEvaihQD0QyNA2joapsDA8yka/JL7yVCFnr1UjVkzMVE/ohEvvb2s+1VoqGT&#10;obrtUMcum33uJGvrmmfrH15tn73mX+3zn/2CTZ4wVQVXhhRKl2MdnrgnPQjvnO/nMViOMihlF83Y&#10;BYNHxzA2ZfQoQ9EYG482SkPU60p37bInNjxha9Y/Zlt3b7VuLUtplxbZolNr8vo1TNHxXSWVxQI4&#10;vT60QkA3rtxBLhq2bE40Qjm0AYQnjPBoBGqY2HXUMNFE3Nit3pVF1ix9adbLrrjv0etQu7skSL1R&#10;5d6Q9B6rEoERoFpcVCGA1YJrvQt6Ut1Ufz/KnJlz7LRp06yhYbzeid2gCY96gWuVa64I8ogbLXLw&#10;ZORBcjPCpwCBgAkEAPtQcBRBc6ewP/vpHXbrzbdZsXbh0P/MWDDVaqX1obUUAJQakiHpEnGfvIgh&#10;nBLAW0DjI3n4gZCBCHR4miDYvWm/PXjHamvf0+npnrZkip37wjP0+gYB5bA6J+h0cNQ3AquOZ4D1&#10;k8qXdJl8AHAAn/giHMN7lYF8iJ38jrYBOARA8MxBC7oUNqlOvBVGwi8bKJ4+s60hLGk6cMgPmyll&#10;8viqf67pgm1PQB5s34y8xV2G70IMpyjha8QBfMlDNGi30qjwx2w1zxj6OmLqfoAOWisMRFlo1rR8&#10;OgYlLDhNyow8wGbapXhERwVYQpODD+WlHiieaNQnT50WIAfgQXOq6XqbVPq+X16AyDMFVzoyJyiN&#10;lJesp0WzLCwE5DW5I01zoFCv20DbREuGP6LPtV3V35Ds0/laQlYogGa5Ue2kcpt79jQtO+qx+x+/&#10;z777w2vt797xLp/4cZ7lcEa3T8s9z8FSlZWwS/1WtFjv6alFPaBBpJKu2369KnTPvt22Zt1qe+yJ&#10;x2zdpjW2TiDZoVNsBsv6rUyACDBW6ISaOTNPt9pavaheC6pZ5sCCWd6zzBa4Yhmo6f2ZGfTF1lq6&#10;gpSEEAFUapT67cMv/VLWLiAs7XDjuBrNgNar+Vv3ZBgfUM/eK9Ds6tZ7pKXd9nZp2C+g7tIp4J3S&#10;Yjv1HurGrjad2H3ANm7boEmPbmljw5os0VY82X9qyvT6gzmzbMasmTZ12lS92nSKv2Rq+owZ/v6U&#10;stIKpyG+RIycC6jf+E+xSrPKQutDMi309HaroQ/bRGm0FaVVfvgFYH/kwCH77g+utaaWZgG43ukt&#10;3o5vqHP+9OaLJs3oInuSVtWG+CGtBS0KIdQvCYo0GMAI9siW5ULbNWzb1u6y1SvWWfshgaKeTZ4/&#10;wc598WKr1GnlfXofuORR6Sq84qbaDcDluQBwqCvSgpBe/kjD618XQIC8KTD3/ofQiy5vM3w70aSH&#10;E50AoMK6Vqqri7fCIPw8w9/RX6mh0QFcgEWkEO1AQQVSSZpKQ9k5TYOUQwR6W4Eefdy04Nog4JXE&#10;gVc8V0TXpFmTqkd0xtDrH3EZnjJThjbpgAwVgCP0qP07JlIeRU7LyzOCeftM84PHyg+HBq5Nis4r&#10;B0uVN8BQ9KA8AJb6EDpGVxAmtidaMXQTnkWko2CrNNT+WZMZdc/kkeJphFagFQLFmgykDMUyXU2b&#10;O9kam466eetHt9xgFy272C6+8FLvCJxwxfIM/XryX89vsPS6heFUbFQYdhX9pLt1Lvb09tmevXts&#10;9eOP2h0/v8OeWLPOth/ZZr3SVhom1to4nZB92uJ6G9dQq0MXxlmV1u0Va+sctkUOUKACfdLGBUpD&#10;I2xVuvcPvWe+7C3DsmiTnT5+6opu6OGhwRu8Gk+BjNlFesVrVaF2szADqoYFqX64bAKugIIPvdSI&#10;mFjoEnD2iX5eadqjNw22NrXY0cYmaz7aZEebmq2zRWaDxm47fOSwbf3lNrN7vMhaGF5i06ZO82P+&#10;Z0kDfcELLrOzzjzD5sydZfUN9aIutAJYBs0AJaeC7zy43fZpJru7r9u6erts4wEJBTYl2WzRkB9/&#10;+DHbdmiNTZpdY81NXUqlUGnO0cniMmHIPIGmw4BOTPGkEVq0R40WZcsaRLm04WIYRdll3+oYsi2r&#10;ttqaFeutVy/KwtVMrbZzX3SGVU8sc00KLOC8X66qCB9ykh6Cj50TJjrg6Bb59JllBQ3tKa4x/FZd&#10;UHIJPmABLvA7qhUg0TOljwbmz/RFGjEikO0wqX8AiZjxDP+AoKhnJweSRF0AWtABWAXPfTkRAZxW&#10;FUT5OLAIzABF7h1sCOCOeOK02iGNCvoc5EiD8OKlbzVUPNoVYcnT6ZGfQvn6Sy8heSm+IrqIkAP5&#10;uYlBcQB3t6EDrKq7YbR+ae5C0Sg/cRWpl+YO/fBL8T0TXZAV2q9rpOSd0MEaTgdy/cZvQBUKX+kA&#10;3TylBJjpLtCWSc4trdB21dkL5lrLEZnEtu+2//j2N23xgjOtdlyNcyT3SymctHtegyUNgGYZVa/K&#10;05+4jSxqi1yTrXz0Ybv9zp/avSvvtsNHD0jdH7bx48fZ2RcutAa9QqBae4nZ/VFWKVDUgQuABpqC&#10;N0pV9oA0rT5pcDjVsTcUN7jL9sSPQhmrU+2DxuNCK9sMz9SMXEBCAGN45U1bwxEaFY3Sl2fImE7a&#10;PgSiBPL3JTfyryqrdH/KSaMYHj7NBtRS2euMltWt90E3N7UJPNvswL6Dtl+n8ezbs19HYrXYrv07&#10;bdvObbby4Yd1CtDNfrDEsmXn2gsuf4FdfvkL9fbDBSMvmiLt1s5m23tkl7XrrEmGVQP5A9be0yzB&#10;6JTGqDz7hmzn4e0aMUsDr9NEVJVmX8Tr+on1tvPIJhsWbwcEliEAEjoJsouqND4/n9JVHBWUsspI&#10;1d89bJsf0xFe9z1h/S0hYAUVeXbmJfOtflqN0tLrbSWn4C0p+XFmqFY4LgiuZr/RYgnjmiU5ipkp&#10;cHl9KJinoyAAvwOTEvChuQoOeFIPhHWzicKHYBOPoSRlIkOGw2hvARxobYR3YhSXOvJQyp/JDByA&#10;CTg6TQ4+CuFGV0Ar2kfYYaUt0uz0V6Q8gm5sk0odvkGba2FJW6fA8mfFAa/lICYdFxNkAeZ6rCAs&#10;ucJGPCQQAvyoZ914uVwzdVAU3eKlry5QeTyO4pE+bZv269H8G54QP8oNnbQBv0Cj4uexhlT36VF1&#10;SsjbO3S5Ldbjq2ze+8EPQpCG5E/J+sHPavuTpk6xWadLMTiwzm79ya125Ytebr+ng4SfiXtegyWV&#10;T2OKpRcx47l3zy6766677cc3/Y89vnG1Nfc22tTZk+zMi+fZ5GmTZNvT+6l1+CuvGlUduQCpectG&#10;okpWhVJjviiaxq97GjqOhuPaJCKh3hbfAZ7rNaJpmLT3pLE4WNKmojXQ9mgVbhMiHMKCHYfGiBD6&#10;sNAbC42TMkFbaAkIbZq2N2aZAYoVt6RGQ/CJVTZDIHpG/0K9G0UH4zZ3aA3kEdu2aZvt2r7LmnXU&#10;f9PhZtt/pNV+/OO9dvtPb9cQfZG9+IUv1n7cN9q5S5f6RE2vlpk0dzTJvsSbAjU4Ej8G1KCHBEis&#10;RRwSSBQLvAukcWMeqKiptJqGatt5dIsGUtKuNTzzBq9hFmXyTkRFYbYTrcjp9k5C2oPsmjvWbLO1&#10;9623gTbZx1TOfoHzgnNm26xF0zSqFAHSTrHxwmfGnwoS9/BTGgmDQHVnzleHEBHty1KoR+ftKHDA&#10;S+enyhBgKQDhT3zFhpiCJWFiKx9gR/qEB7xoZwABQEk+NBOBqPwUBLzQO4HwFJ/kB5gQlng4+eqL&#10;uI5+yk+TJ9LaGDW4CYFnGsoPqaNFM2NhOVs++zSiQLtzsFbyYbMkDRoWbQhbKleAXLQ639WulSNt&#10;2dsX/Jf9kbWn6bF4oVmLh4RhopB64p7lXerIOBUq6i+AkDJAez91S4WoYD7EB/hoI4Cn/JREXHU/&#10;INunKwQCa+TDFQTVf1kppxWxsF170MV7z1y0+ySVCIFl1AmnUk2fPc32bj5kq3Qwy3e+8592+WWX&#10;2qRJk6DG80kahH6fnHseLkr32jqGO1TWxs2b7NZbbrObbrrRNm/ZYJXjy236wik2/fQpVqflJ6V6&#10;i2ChTrgJYaHhUdH0cCQVZxq6eKiiWYjrGoUeeiNUK6AhSEw8XxcGeah56MOQEgEKjYYALiikquDE&#10;QYshjjcO+acNh8ZEnvxmB4uDNfEQYv35kFKtJ3pshCG2Bwa40vtLexCKeO8voUp3wSBcPd09PmTf&#10;u3uf7di+w/ZvPWQt+2UHlX9Hc5d2jJiAcpm9/e1vt9e96dXqVI7YPY/dqYMpsCkFkPTLXtjPXmkB&#10;wbAA7ujBFnvs0cdtz+4dmsUssImn1Vv5BB28K0P9YLcaPEBCwiKMiQARpzIwU8qWRjoEHaahv31b&#10;DtmKmx6y3qO90oekZUobGTez0i793eU2fqq0SgFenwQT4AC0B0UD/EdbjWVJ0hGkoQ0N94UWjIYn&#10;XqjqdKHOEHL4hejxEbTIL617fqfbB70ukzogNvUeWmekQTpp/RLPy0gu1Ln+Yggb7QVwJzfXQCX4&#10;5M+f5yUaBwWGbOHkPd+DMktgQ+/p6tUrGaTN92gRuezl5M+bJ5lUqqzQ5FaHUtSbFf0keaVZUKoU&#10;9b5yHdppw31RvmEt/RnWYRcDnQHg3OcXq02rzNCpnJ2n0C/iVB8CT9VJsezv5FNSKtnAT8BZrPtK&#10;TRRWVWtSUR1jCUfUKZwrC6QlmRlQ+4TOWJiu36qrkCflS5m9U0KTVCdJGyBPDcXjlCXaR6H1af8+&#10;nQFnAahp+IlPxbLBFym8LFZqKzFzvvnRPXbrtXdZQW+RfeLjH/f2irx4vSKOjDDcwYtf7U5JsFSd&#10;yAl8jik7nvrIkyeIDQ198+YtdsN//5fdrHMUt+3eYvWTa23BWXNs5oLTrKKu1AaL1PjFULUzr3AA&#10;ChSjCXmDVxpc2QGRCgYNgYaPo5F4HBe8EBIHQxLEiSQaCrQmZHtjITgg45oGgoLGoStA5mkqP4aW&#10;RHLBVoPyXSdKJ901gf0JRxqp3QpBxPlvPWdBL0eeBdACWJFHaCg6MFcTSO2aLGo51Gy7tu61rXpv&#10;TUdjpw22D1rL4TYbX1Vvf/EXb7OLXrrMNjeus2G9cZHCAOxoEs4p0nQMzLO21jbZSxt9YTqdT68O&#10;S2CiarBXZVTZFNP5QNF8zZ7MGwhhvD622LoFkCtufdAOb2nRbg2GXuKHdudc+DtLber8STZYqH3W&#10;+oNPXg+iA3ooF4LI0DPqA76IRq3nSxd7A4Y845oOqb2lwFs6JKhD0F0zAwQj3Egnpnx8uK8SMDFF&#10;2XE8D+Dlh7ecAArl393bKW2rQKsVqm3iuInW19lvdbUNtn/fPms8otUOerFab1e/tWkSkUNB+rq1&#10;tjIFd9EJMDFRx7Kw8RPGaV93jd7NXW3jaseHDb1Cy8VKSrUGlzW6WlImcGPJFvwUS8QYtnv2yVxE&#10;PfRYpyYHu7o6ra29VXvDW7UOuE1LcVr9pKbefj3vbfc2wWRiu+zMvZ1ooa+DQgAAQABJREFUr6rf&#10;EvFZh2kAVmik7LQqVrsCKEvL9EoO0VWjT6ns7oUlei67fgGTTmqOg5IvgJO6QCapL0wepENbpz5Y&#10;u1lSItul5kKRXQVV56F6Fi94ThlZQuc7sDCJAfB61tbUaQ/dvcoeu3eDLZyx2H743R/YvHnzqRav&#10;HWpD2Xma7vkrvk5NsEToJBg+WSNG0mjVJtRg4YR/2a6du6RF3mTX3fA927hjg4baE23xuQts5vzT&#10;/N3PA3loHRrmSPAiDj19oi2ocdBAPI+UueSnD6LuoKbn/KZ3BqA8vPKWl/sj5K5VQI+I8z9ARR9o&#10;xSHsya3iJOAq/9BK6D0D8AnEUDWG3cRUakqfP/5dk9RzGh5lCfCUxiZbVIlOHafnJlyYI8hXwMVH&#10;gE+vzzMVzAV35+49tnHNZju6R4LcquVTe1r95VMX/c45tuSyuVY7tTaWjYhe6PfyKHoMiUlIa+I0&#10;2YRgMmveLS2IpU+cRkOeLiwRTPQKKCXYfAq1coC3OO5cs9ceuHm15UkrQhMelA10wQVztJ5ysdbk&#10;SegHBbw+lA6yvfyihe6ItF17S+qA9MNfZRcLvH2I+bQb6pH9yAx/4Q9hfXmR1z1pMyqItkV+zHRL&#10;vh1svQ0oBHFJiwki2pG44fWvFuHLvDhN6Yx5Z0tT77bGA402bcJ0XY/axg0b7eD+A9ba1uaTc0VD&#10;qieBz9Qp02zK5Kk2e85smz59hjYrjPdJuMlTJvu1qlJLv3xjQtQnw2c0vl/HUXessHBOqMy9Wo7U&#10;3aMJQb2fqLVdphnNNh/UyodW2bzb2mX37jxq+w/ttX3798h2vUcTfFoRocXifQJ7lDevK7UhOr4K&#10;gXaJVodUah0wy9UqtWOrsroyXiPM+aTsSWB1grRDTsZn9OMapuoAR3sGMOkAUQyY2GIWvFTA7PvH&#10;BdjYUNkpRue2fcMue/iux+zglmZ77/97r737H9/jHTGWD0YYUZOqvP/FnXpgSRt1Jnhb9eLzG0GA&#10;HS1aJP6z239qX/2Pr9jaTY/ZlNkT7Ixli2z6/MlWJA1lUEMShnAkEppbAIfqWSATIKSH0egTIQIA&#10;XRPB3yWOnPRxQpS3fgFwCB2gRwVi23IgIbKe+TBEfviTPsCMdpRqnWhZrp0ofBw6gB2SxkOBQ4Ml&#10;/SRLLytxeYjWy9ApXT8JkBKAcwM5mAJQx4MGDQCgCbFbIrRjNFnZpdQgCcPl6OEme/TB1XZEu2T6&#10;pGE2HxZg1uTZsivOtDOXL9G2s0p1EqJN6TpgAjCKG1vZBMBKG4CMjwBOgggwoUn7uj1CKy7lK5KW&#10;gDbEyoJiHXm26aHt9vBtj/vLxoCges2sn/eypVbaoJddDfTKbocWh0AlQqV0ECw0ZzqxHmnKqf0Q&#10;AaTDoNw4OgbohYn+x1UfB3Clkq4dhBP6yb9XLp3PIJNYQgXvANVYyIvZdgdU+fPnw05pRENdAu02&#10;rSvtlf21u9BaDkrbPqLJiCPNanP5NnHiRJsyfarVT6izmbNmaCZ3ic2fd7r7V0k7GzdunO/W8k4O&#10;Gk7SUZao65OMMBKMdoTzEsdtzrebPcTXjs4Oa9ayMLTSfY17tc5xhQD0oB06sF9HqGmDhkCWTRtq&#10;/uI1QCee6KqW6SOcUq1BLtVkaWVNhV7rIRDVyhJAlPZUVqHDn9nRBlCqTsVplzWu8JYleG5TRRuV&#10;FkqIAZlZcJ1tWnN5x0qtnNhhDaWT7dvf+I6dfc7Zo7Jy4mLllDBuf71u50nJjC0PZyU2KZGFTZAe&#10;X527PbTyYfviVz9vd/78TmlANXbZ6y6yOQuma1a7Uuvxun32GmFBmBAgKoKhmgsB69tceKLJUEG4&#10;ET4jVIrH5AGASBoOrqSHxqjgrv1JaAEhX0JEHNLRFZDwOGiE+u1OV78HOBB6EEDPA1CVtyY1iBvh&#10;yTeiEc6BGfpEC2kzzAKA8fdlJHrmC9oVCa2JBohm6SUijxQslaYb+lVSFzSlwQqAJUvPsgebV2qN&#10;Z7v2XNdZu7Yu7t15yKbPnalzBnVQhcrlfKCEgIXoBHT6pK3AY+czZZUf6QYN6iRYbuJUqMyJRhF2&#10;KxGiRw2T6qxc5hHWVJaNK7F5586xUu39ZikXQutaG0tKVE7Y6PkqvzwNEX1pjfJimQl5Oj8EuDIC&#10;SvuTAFN90Kn8GY67Jq56HBDvSMfryEFYATQxoS8pJpRUeekXYI89zn9owmpQr9wFgAe0EqC3XR2E&#10;TAj9rUPW2dRtndImaSt0XNXSrpYsXGJnvfEsm3naDJt3+jybu3Ce1Qksy8RL3jmE9vO/OWikXOn1&#10;+PDHPyMcDv/Uhd9oW4q0KBJh9dG/h86JwxC5sKxQNsoKvcJ2oid1ni23q17yWvFswHbu2e7rk1u6&#10;mmz7/i22fvMG27t/tzU2NwtcW6xdppnezl7xqM9a2tqt6HBLtHcJbpHe1VNbqyF8rZbp6X1ItXov&#10;EkBaVil7qIb0vl5T4WLdMto/k55qz6o3zACDwoGqcZU28/TpdmD7IduwZoP94Lof2MIFCz1+WqyT&#10;YK/STDmWcuu5fvX6V9WKSWo6LjxHDh8Wg35oX//W161Z71k5U0t/FiybaxUTdO6dhMjf/EcPp17J&#10;Z+ckCOlyCHHeOcKyChp2qnlgJwEMUiajNbg9CwCgTelKywIgWEjOgnK0Th/66RmAR3ujoTqoKpxr&#10;morF1YetSWMmDhnRYKkuQBVhhl7yICfXZPwOnEjAQFfCAeLkD60AJcZ5p0PhKUcAq8pDWVEdlaDb&#10;S0UHDlChUDRCGmOxXvHQ1z5st//3ndqDvd97dCVo+SX5dtGVy2Tzna2hFExQ5ESoOC2ctZ69msEF&#10;QLBPwRfAM8rqWTg/4AkfB3a3gUV5RJm0MrMDO47Y4f1HJDi1NnFmg9vLhvROcOqGHSQe38FSvIHX&#10;6pzgEuVAO/HZa6UVsMi3Pk6u8oVk/TlAQ4eepZq8UvfyeJHUiUZ8xVZk2hDLnhiU9HSIllaNUCT8&#10;bYc0KdbUY13Sbrpl56uqrLGpU6fZpImTbNHiJbZ8+XkCxznakjdJL0+b4PY9skkdLHSnqvB8c56l&#10;j7gGqMXD3PvcMOl9KvLw6fh7/FQwmECV+3PaSLQyHiFVuPhOwzrnknge0Yml/RAuCas71bjOSGjx&#10;UcWj6x4WkO7QpGGn7dMQfpdWojQ1t9qBxj3aAdciXorH2qEDf1F26LTZ3FGpyaNKraao09rmugmy&#10;zTaME5jWWKVWqcQmDzTLKFufZJlpoG7Ze+/68S/sgVsftTmT59q3/uObdsnll0ZZRVcOifw6oTsl&#10;NMu0cVC5XtfesARuarm/fPA++8KXrrEHV62UXXKyXX7Jy23y7AYtcZENRtqIAxX9NsLljUcV6yCo&#10;2sFfxncaEPYq/XCehhYoPjPsYrhFZaI96crESAp00OUTHRJWDyfQ8nzk74KtdNEYXZshHQogxxAF&#10;rQ/nBm7AUtkDooTFYQsdSA4woMECQN6QoV2O5smwG2DwWWE0S91HD8wR/lFmBIGZZxpX2IICHH1I&#10;rLJ4QipXrH8U2KCm67+jTaclaZlRT6vATjYmALmkslCNsk12Km23gyfQ6jwFrJml1QmEAs1+DVnh&#10;IXzyMiVhCe7ArPR91K9GjqJGGH0rPfFP2mbDHGkYp1UFbzUiiINxRH+ilbr5QnmEQ9Dl9EUdOZCS&#10;vjLjgx3Ry0ixxHdd3ISQJ+AVk/zDi9L8QAxMBdAhelUsn5VmuY5McwJGTcLo9brdbTo3s7FNdsh2&#10;K+yXHa2wzKpLquy8ZRfZkjOXSCM/wxYtWSib43Sf8KDjOsZBrBOsKzTl3B8TLvlBGaJMAQ7p/YnC&#10;pn6EyXXp7/TqTFC+BEv93Azj0SJumkLUU5Ja6pkkEKTzzSe0b3W1Vl85wazSbOplU/SEuqV29VIy&#10;ASaTTZu3bZHWecjWb1qnCcWttuPAdq17brd+TX4NapKpWUvZ2sTjxj2HrURDd2bjqwSe47V1t0Hr&#10;didOmqD10ONlG9Uxf7J5dmnfOPbR85afY7vXHrDtW3bYN775HzZ/0enWMGGiU5eS7m1W9KTlduKS&#10;r+c8WEZjicafFhANiVnX63/wffvat75szX1H7IKXLrX5S+f5e6D7OaVEDND8mlfWEMsMJFysC0Qj&#10;pZEguLEYWqACs1Ai9SDV8pgRJQ2EHkDk3ofbCLYi+7ZEgQ2g6LOnBCAM+QgkUrAEpEbD6Jfy4Ddh&#10;AA5ZHLUsU02K/JQuuQKwHKjK+kWgkaTJL61ofqfDdmiHPgDEX8WguGiZHsaHubLxDKgnVkDAlDyh&#10;AeGAjrRMrHujaEVaNwnEoElV6KSjRlHQ1dnnyzeq6zXbKu2yp0/qn7YuEj+ALmy6aJXMkAPeXhYh&#10;IXymBB5O96yXS+uRJ3QcgCR0gBwMu1i3NCA6mIADVQtY9iQ+8kdylCUVbi8LfATg6PAihPOTezoN&#10;d/AWMFYCvtSIDop2oXpg2yXtgvB5aJAar3d1Cvg7tPD+SLc171MHoYXxvo20d9iYcJl3+kI755xz&#10;bPkFyzXkW6B9+NOlOda73TMyPMG38+I4fwgKJqlQCa05QXJ5lXufE+RX3j5lHFh1vBMpx3vD6yc5&#10;96M2cKMBHPhHfoqXvto1Rk2UbObEuR5j3tRFfu3q0WRSBzPyHXZUh9Hs27/PHlkt2+O2zToL4ICf&#10;iXro0FE/NOZgXpOG1Qe1y03aZ0WpjRtfY1O0pnKyTh5ilUCFTATnnXO+Hb6kzX645Qa78aYf24uv&#10;eKH9wR/80Uh7o03yeSqePMeH4WnhUhGgJvJs46bN0ia/aLfdcbNNnjXOzr1siU2UXY33hPj+VQlY&#10;vj4IIB+Ejn3N1CvvDoFZVGRsh0sFVQKZPGN4gH2MNszw28HPAUDASXoCCWZ3fYgpcFAKShMgihlZ&#10;tEYAy7VE5em7LBQmlQnSI51UE6RB+m/doAkqMX+GbI1otQIVCkBl+9AaYXcfhVV4ysQV58DEM8BR&#10;Qxu8KTFgAujQIQCagAdghFbcqzKxtKdA46FSDjvQ6eP7tzTq/Ta7raWl3fe7z9ahGAuXzdaSq3JF&#10;CwDkPdvwwzsEN1UwGRJgSXkdNJUP6wbTcgUtgDbP4WkCugCj6GUEQBnwF7kCvCifvKIcEVE/yADN&#10;PepFHHYzBOUkXfgRtmnCQKcmaRjvKZ5r3thwqWPVLUt4BjW8bj+ivfZNfda0v81aD7aLHyzWLrFJ&#10;GkZfcNEFtvjsxbb07HNs0emL/aQnP1LPuU5S4on+qAX4jM0yYX5OiOTWQ3PvteyeUTtPBsw0xm/8&#10;CinHO0fA8KR8o45SUpOpy3mmOjmR85J6eqQEmEYnmBu2T1uDO7u7tFmiybZs2qI3ga7VuuhNtmrN&#10;I7Zt6zbLL1cb0QlW1GOZlhIVVxXbOA3VZ6izOnPu2dZQPsWu+fQXbLPiXn75ZfY1nYA1b+48b4cp&#10;SNImcenvNP/nNFhGodAEo2IQgDvvvss+/flP25ptq2zpBUtsgbRJFpijJdAw+UPIiONgqTj9mkVl&#10;+xTgweEWABv3PrkjppNuHkekSXi4Z6YYm5trTmKsA4EEiuUjAB3gAMDw1jqGx7i0qUCzg6XA1P0k&#10;uK7dOD0Kp+duGkDy5ZxO5Ylgx/IgQFB5CrgIq38HuXRYPZKRRwZIwm4Jh1J6U/AkiNOQpEFefADK&#10;dJkRQ3PyYSa7V0N5wEdz6FYokBjuGdKC6HYd3qFzKMuLrWFanb9Olh00eVr6AZD3qVPwcwgBSHKj&#10;fCob+UITGi8uADwBSPnBf5Eil4RXvHjLIhNWUXZATeSpkITSHx2GtEzAvlDmguBP1I+DK2kIa6hD&#10;5QjjXCAhRHAtvtOWlCamF51k1N8hkGwfsvajXVpTKg1Hax07Wrs0GTFk42UjmzVzrp2v8xIvvuQS&#10;vVp3kc2YqaG19h/DvxFH8chOebiG6iUXHfwlZoORsCPA4wX3kJRs1BHrN+/SHE+YFw+TB2m4Y2kM&#10;+pzS0QDy1I8ECCOBGJZH6NGAuXlSpylLwFeeqXbS7Eeispxp7wFtnti5w1avWW0PrX7AJ5SYhe/p&#10;77ZimYd4B3lFQbXNmDRLQNvsr1tmDfH7/ul99v73vd+XMkWCSbK0lWiAI96nAFhSKLZ+9dj1N1xv&#10;//b1T5sWMNh5Fy+1ibJN5rNjgVk1LRFhO5YkQoVX/w4IivsIFMsXJK2eDtqcO4ErWoBrV1SPgqBp&#10;AoDY5PoSsHSgFBCQBgDqWqHuSVdSoxpOtCDAQn7k7qAlcCVZFpIDTAALwEE0B6yEjtBaeR1oOqGj&#10;oWmiebrIKX1/Ob2DCwDhWcYXP8iQL9LWHWljt6QdQE/kmdMw1Dpp6ACOLxkSb6FXXw6YkD2sITmJ&#10;ocHyHu8S8VboaTJHCbw4YgvtNkAOM0VMfoEYkSflJg9ooeNKy4yv00NHoTAeKpEWwsZC6ti54R2Y&#10;QrCwGT7z20HY6Yp1eV5spYW/L9tRGDo03sBI+sy252u7aR4Hd1C/8u7TUXed2qE0IEA8ur9Ji/E7&#10;ZJMU7zS7XVNdY0u1vXPpOUvt/POX6XqOTZkyxRdEQ+2xDm7jYHTc8R1KFR4qP5e49WA8H/VIbt0v&#10;4jlLkt+/yUsOuVENJ8hsNEy0lxMESYqSFNAvubHSGJQq/L18waB4mMZxFiZhvIPxBxHmOKZQzy2a&#10;Yd+6fZsOmb7fHln1kK1a/7C/j6lbE26cjcA5r2SDKWWWTtb68pe/bC+54gpPz+U2Uvb2mdz65bcM&#10;lsGAnJaSS9sJ7iN8sMo56FGbtCPkK9/8kl17wzetfma1zTt7ttVqhmwQ+5psTbGolTWFHEePphXg&#10;xOsF/KzAUE1caAWdujLsY8ZWIIi2oT9/Nad2DGB3i+F1DA3RHH2NpQTSh5sMDZF+OccqkZnWp1dE&#10;oJSeBXj5UFvA5JqP0vDhuujzNZFKJgVj1waVEsKOpkb7chscIKL4gAmAywPisj2MPNKZXMIDbj70&#10;FgCmnQLpo2HjD8H8BQ3SMKW2jaTL2hp1An26MtlBPhzvxV7gIpZrAJQ6mLhQ78cpBLywa3p5ovQx&#10;MaXUlYfvzqCM1IOSSgGTe6dB1xFeKSWn28sJKGKfpY6kbYsfvqXTowU/4SO0eZ3p6iMA1Qm06Kd3&#10;enR8fgK36jOvR2nIpHB4/1GBpMwx0ib7tCuFvQgcojxufK3Nnj3Tzl++XJM0GmZrBrthQoNOrZe9&#10;W8Q4SCf5eR2pTPDspBzlJOAJgruXP+T5yE1EyAnv9TWSWfKA4DlhRh6f5E2aWxr82KSOf0oohcj1&#10;9ghQFp7UxZMJyokAcnmcNEdd9ZgQ7q0v6t3vRzzjoXea/jza7fEJNbc22oYtG+0Xd99vd/7sTlu7&#10;dq1O2TqoXUxgQYErWS9/+cvtSwLM0047zQmgXk9Uh2MELKHRWeHEHvuVcEcXdD1sYTg1cX3ybN/e&#10;ffaZz/+r3fiLH2kvd4PNXDhDB13oVBsmAgAHhU0BKdbOaT5OjMIF0DEkD9UegfYPQMlQWx/COJCh&#10;Oeo3s7nYG32ILTClQQQQhDYZwurJu1YK48lXmTgd/kR+lCK0oShPVJAUNNnkYtdFOkFCHgQOMISe&#10;NGwKeJSSfAFLyu3DUO2UgEvQzDP4QANwWvyeCRtpWtJSHUjkR3rOCxf2aDABaKJXAAmXgj9ot9Gh&#10;sDbTzQiqG2aqoV9sj8YN/5VWWtZUJkgz6AQslTZ8Fy1O5wifAMZ4lpbTOzHRAQ1MVkGrxwXwvUwo&#10;0EJCtGjqSzbI/sE+mQ8401LpadfPgJY8cZwbi+m7tdYRgBzUOkjCYzuGP8Va24cWWVdfZ7MElJM1&#10;UVCu9Y7UAeV1LVX1wO4PWAX/WbBepkmEUi2rYp1phd4uWK6Xro3TCfUTJkzQwmq2+1UJgHXwM+3P&#10;eSyic100hfChwqLmR68wkA/OB0AqZ5Tc69f90+cElUcSejQpD5R85YJwrv8peE+dHdx/0O697167&#10;8cYb7e6777bGxkbnC3V73XXX2ate9apfWfIxApYjVXoCYqMFudbkGktoDTTQLVu22cc/8yF7eNMK&#10;m7FYW8HmTfTDd9MZXRJjKMkQFiEgDloKW6jQAtAIHTBc2KLZwT20LQdKhtwAJpMxaCcJYLLbxIfH&#10;+u2tEfL1Ia1RLU0pSXCpJDQ08ksFJO21CEteDrYCABIB6BAm4pI3YTyeCyrCGmXg6polQAP9Chbx&#10;BWmglRMWUXmCg4eQQVapLTKGpR456BStABCBSMfBTonjh1bOb/jAUiAnTfmQP9omz+L90eRLWSTR&#10;AjRMHgAyVxxAGeHUiYjfAZQ8izIBuJFvPEvBMurEVztKowzzBbSESzXQ6AR5Pw0HTbBoPE9rZPdt&#10;O2SN25t0spI0Rw3HOIQWGyh2Q5+4Ek3whtcssGed/HnfD/Xsk3XUBbxzkBL/1BeVVAWdvZr40Ukf&#10;ihftaljH8oFDLAuqLef9SVoLqF03dXWy6WoB+vSZM+2MJYttpoaADQ0NOmdRs7VsUxTvc50PFMQf&#10;Oin+aSHudKOfcvjEnd/7bXRO/E6fjIY5LgpJHJOGe5wyX7RZ6vF4d/ToUfv5z3/uw++tW7d6vVxz&#10;zTV22WWXedCnijcGwPLJhTm+cF6hCCzdqQpPjDVr19jHPvtRe3TbA7Zk+TybOKNea6oQdIIg1KEp&#10;uZYlAAqNR5qI4gKLDjAElsNOBmABTFwBONciWeqS2AdjOCzwZJ2gwNIBRXERZDQqUgV4AAU0LfwJ&#10;QzycTxiBLgrnuwwciGLGGe0uHCVTKUUvgE9afpQXmpJIJU2AFMB38FVYSsApNDwPF2AKk3xYKEYQ&#10;CqCkXLg0LSL7M5BWSOCgntBNOG9nSsf54qBPuWQy0M4UTBRgH0uI/Kgw3SPsJdLKigU2LvdKy4FQ&#10;6aPx0QFAJp0XYBk8CtqDpqDNlzh5XMASmoMvAYwqj8qChu2JiUjfkUR5ZZuGb/0yPvZrqxsHUNQJ&#10;qJbOutA+8cFPsSJaEzbaw63ju2gXrM/TS3+03EQmC+c1vGfXCKf3DEhT1PY7vbOIOuzRgcacE8pz&#10;apFjzWK3SHSStCEcphgVVh/9EFD3aEjfIzoGdFqQa64OfXrBXEGZFlFrbaBmatnOeMbixToIeba2&#10;NS7Q/u8pOnhCL6PzCvBk/Uvc8PoKCaBi4Ay8SVxyCyUBmUFTLmxGyGNipbFPuWsKeqmsHg+cu3fv&#10;tieeeMLXu5511lk+GkjjnIgZv2WwPBFJJ/BzJKBlRLf+8COr7OrPfMC2Hllniy+Yb+On1fpMI00g&#10;PSiWduMajE+gaGgo4QttBW1OmlEyGROCSINH8GP2GqCM9xjTwAUn+qAVIQg881lTpQ9w+KJxBFtA&#10;EEP2GNZz/h/00Fy9skgDgdQVWtITgkKrQrJECcCm50FT3AfdASJIR1rhAYQBUMgUHQTxIj6p5TiY&#10;keSPb8i1eypeEg72+o/UA39oISo8YClTACrrDLEbgmM+68/MvorAYReAJWDEQQZe/mSol4KlPBO+&#10;CXiUHnlEpxA8IMs4AAI7boClT/oog+gEA4DR+HzWWUm4RqYrwE+KWqfgBzFw4HBJnrR0Hf+25tF1&#10;moPSDi3RTOfGobaAYkGpOjeBOx0c+bJX3neBCMwZlfBCOMrloxPxGB7xUXDvjNJRDJyCDl/Mr/bl&#10;y8vEl14dFNKnSYXO9k7r1elKfT3ayaStfcyqd2kVQa+e5WvCDMCnvc4+bZ7NmTHHFixeYMvOO0/g&#10;OV+v55iok4S0ittLJ56rfDhKK4rcn294N+JGhtipd/owJ/xI4FPzJpWFVGYoJX65v3NLnobH70Rh&#10;xhhYphXq5I6WA29vDWaPPLLSPvAv77WD3btswfmayJlUpYYvIVAvjkCyGJoFyW77Sxog+ONMYvmQ&#10;fvhEjISNoSNaQwyp44rW6MNsgSKg6nERQzW+lNEISnoPUxmuAnqALX0/fgz1vVkSGKeEXHsNYiRs&#10;JBKPFNwFH20HYICeAAoJssqGoDquKGAKuKQHUJOPH5IhQSVf4kE3V+iKoR0woj8Hn7gPe58ASGQA&#10;FABbaM8B5lAG/ZBIWflzgFZY7HuAAUAZ5ZbwKowf2CHAcb46uMEbtHnChYCTqPNMtPLnnQX1RkZ6&#10;Rl6AKLwgHL+jzIA1w9Tw4xmONJjkibIn9lfVv5dPeQ6qU+zRaTldehdRr4CKtkJH5tseAUy3fWoi&#10;X6CI1l7MoSPiKYd3sIwMEKMtOZhq+QnaoecJ/ZSF/FXG+MTIxk0nKoO3B9EQWiv8Ur1KE+/t0nFo&#10;0jZbfClSp7W2tFm79kTz2g+2SqKF8hIu9j9PbphsZy46xy67+IV2+nwdpiH76fSpM7TwIGfnj2g6&#10;xvEzaVsiz3/Ez4TJTvXxYQh3arlURtNS8RuXtqu0DaXhjr+m8dLrGAJLCqKP1yc1jFBQsJRUDsJY&#10;aR/613+wI337BJTzrGpipQOC26W0Ni54oYYrBABgaMgkxwOANOyOarTSEgEOPgAjR4Yh/D78ZgJH&#10;AOp7o12Io+WxRg7gQWtCmAGjYK5nMEJkmh/gEg5hEiUOSFE8zzsBE9ccRacvY1EYojHUj+F7gAag&#10;iNbhZRoBCfFG6QaAoRnpo3AOspQXVVlhmSwCZBwIBRzwCF6Qb0wkjZDuQu3gJRBMG1JocxL83PIq&#10;EQde+KR7NyPo6nHELlGl/KFPaevL89akGS5tqB5fgRzURafbRz0eaaqToMwJYEY9pjSNtovgP+H0&#10;UXmIhwZMZ0mtuT2W7ivRskSh0x0AyT0ALiJlgGTFBDXG0JdF5miXpKtEnU/wgXW2qSZJOfTvv/GD&#10;1vQZde/HsikuiUILVUtdEY6tqgAxBlD2Pvf2CDy1jKVdoNl4qNEO7Jd9VWdZtuqELA7yxa5aKA25&#10;bpLOWp23yC449yK7ZPkL7Nwzl/nZlUreHfSTobiqxfLqWPAgczloSus08fCLfyVhRj2yuxNxYAyB&#10;JeTRuEZhhppOK/jh1Q/bP/3zu+xo9z5boqE3QOlv/tP0PzvR+PhiYhp40kJceGiwEhbuXWMUYISm&#10;EgJ/DEBKeOO0HSYsGIIrqhqSL6tRsn6P0MhuNdK+uFFAwM6FW0+I6za1pEgAHYLkwKhE3HboaZN4&#10;CBGJp8CJnRReYBNLASO1swGKCB58oUw4BzQl5ALr5Q9AdN4pH/JwcFf5ApQAnCgcgMC9g6Seo2M6&#10;0BJJzgEAIII3AlGvI30H+EanQzhIoVx0MvApZR6adqopR9zgDwDrGhg5RoEcTCgTeQEsgJoe+j11&#10;6OmKLmiCZv8oK8oJ2FE2J5s09AkbqeKJZ0nTcjoBKyUBU1RAPdIPatRZIm8/RUfaZSGvSVDYkQ95&#10;8Kf8HKDpwLw+qBM9g0CxFZa72cZt28Fr6og40OhDbmmrbkdXfMX2d7kXS3NlZMRwvb1Nh0vs3W+7&#10;du6xg3or5pFDWmDNCeg6SaekWNv5qursBctfZC/9nZfb0jPOtunaoSJqlDNgqTInGnBS/fJPXFSr&#10;gvEk9Us9U4/seiIOjDGwpKppbfok9YeW8vj61fYhDb33te/004J4b4zDhHpcngOUNHw1bSRHy0U0&#10;TGSIiATTcOSHtojQYqtMJ2JC4BTOwwZgoPEg9G5/xJ90NXFEGmhROB8WJ5MJNP7Q6hCYEDjiIKhe&#10;iKQcLnASmNx1gQFECL/iEVpX/tCAARDAzz8ILFqWwkAzYI0mNRKH+E4aaUk7SpUK5eflUdlJG/Al&#10;ESdJ5WT05uAEuKis0O/nUDoNwbegJzob+IKGiaN8fmgI2xTFd7xJg/xY4sPRXNyzFxx/d8ovzBys&#10;E1X6xKRcAgzyCUd8eKFn+MMT3fsVM4ocwBPNhLD6yI8tj6l2Dlg4YPgThvXwQfTxnhrR5GmTLoAp&#10;EHbNX/mTLzS7Fqm8iwRMUQ8auqsN0OmFwwQSS9DCBEJCckowSqG01AZoa+QHGbQT6CRtzBUFpC1N&#10;1d/HDd+VHu+uKdYhv96efIlSTJ61t7ZL29xv8YqPnX7uAa8/hq9F0oLZWnn2krPthRe+2C487yLt&#10;LqqLDRjKz/lAxjkc5lcQ5Q90n9Dv/tnXU3Fg7IGltygEAC2nwN/N/f5/frftad1qi89bYLWTa3z5&#10;BuvmaJoIAPdIfp6ElLYZGmTY/bxRqPQOlglghgaEAEt4AAo1bAdChJI0BQq6eGMkbGh3SgkBl5Ah&#10;NK4lKBCC5rtwJFyhXaB1KW3Fp9ETHhoQfBdK/aaICCXhfTJDgkKJPX098/wASJ4ngEnclG7CArDk&#10;kQscCGT8+SPPxwFSafoPZRzCKxBj8sF3IsURafCBuJ6fQBWQYItYsYbxDmsUQ+lHUvCMzmf0wyQN&#10;uVKG2MlEutFBQe//Z+88APQ6qkN9dqXd1UqrVVv13otly7ZsueBucKGYZlowCXkQSpKXBBKag7HB&#10;MemEAA8CCS0kL/TeTHHB3VZxkWz1Xla9rXZXK2n3fd+Z/5dk47w4wbFM4O7+/73/3HunnDZnzpw5&#10;Iywso2ofdmSc8KpoazSEtzOLhFnRHktp3ku7qho97ynUUnBXOgHblhobeBHe2hV7WJVjL+qsdQ7N&#10;K3VLuzEv8EoRrsA3Oys0YvOtbmVrZYStQlh8lEkfbZeWocArwtKzZZYOsgjezI/MSidhSRw2jjTL&#10;oLul7RVhSTV72fHyQGqyjpQSFrRVmuFaOEnYBkveu3cPwXS3xoa1m2NH667Yu5NlmPs7EI61+HS2&#10;sORyfFx1+QvignMujvFjJ8YQtv0Q+eIwg4tYvAf1KVDwMiFf0n/9/e9C4AQLSynnCYgiSRuTCFy2&#10;emnceNP7Y/HmBTHj3EkxdBR7Vsuw/FcJXDcWZRu0DgN5jVaZkzTVILMytkRaNMZ8xuf4qAHJSJnG&#10;2XxlDAWTBCoxeV8Cr9bS8hWUyejWnue8TiaqXEPfFSInL581gY/PyO3W0Ty9Z3RnJxSqQltGKXZG&#10;2Md8eCcFhe3ONlpnLioHqVlPGdjnUxiyMXaBAfZXfA1z6wYmONraDmRMRdemH2IWNt2iaJ9/diYy&#10;nEdqvLS4CIui4brxVB9WtOjA20jQVSdJciiaQ2XaBDwVYEY9dz24+TlUN916C9cEItfW3roq+Cw7&#10;OwkSqkKiABuBJ974q8JEoWKdXH1j3X0v6SCf8tp8ixapoLakklbgCLLIuuRJqQnXDCRCqjZr61XK&#10;KMJPONhGMk2Y6DfZkJM/2jSLiaS4eZVcxYX0If14lJFIqXMinPoW8w5tAq9VLT7rZVusXaUTNc1O&#10;2ZwSjsKzQreUAH57CJPXjsDcERvXbmLIviXa9xwA34ehqV4xYtToOOes5yA4XxLnzbswmvsOzDrl&#10;VyJA2HsUXis1zoRff/07EHgWCMsK5iQULhNpfG3YvD7e/9fXxX2P3BUnnTMtBo1rRutxiZLEVwhe&#10;+UZcNTRJXHrUYlKjgKiYyU7tkiFgunDICAqFZOjCnAqn5FZJBmaQ0T1SAMAgKTQrjJJcVL54tAhL&#10;TuWZZCiHZzAY9ZdRSh5lCK1ArE44eK/qk2mrZcactUc7sT6pTR8VuMIDQqZN5pEdCGUKI6ucw3DD&#10;oCE4FIy6pxhcVlvX3l1tuclYR8d+hFdnDgeLJmZ+tI21ibmiBfiopnfuFmYM6aiHExO1DQhs5h8a&#10;CbTqMNodEgF8utvUw8CN9cQJZJhY18i6cHwUGwmJ1RfXFgOz9mao3IlD+EHWX1c7Ns/+Zd2z3eKQ&#10;C9LK/jXFTJAdVPUh7lYvTS8z0vkSglhcli1ohY2avC5dNCpxmSBSsPBb4ZkdW+WsHPO+sBaGeU+q&#10;qtRHHB0tN3FdZp3t4BTMukY14ntpZ+G7RaCWkYZaOU06+smOIlteBK6CUOQVTdf2+VtYVPIhf5Ok&#10;MfOx41NQpjYODfu7dHBl0klhm0t4mcw5sKc91q5clx9tnO1tHawmInbk4JZ4zlkXxUuufHmcM+9c&#10;NkMbQpnlAFp5lC6SS8qG3LIJlVuPO5XaPi7pV+rHCRWWijwJXNpILIkpiHX7ju3x5x+5MX48/3sx&#10;be7EGDF+GAKD2W6x68fnPElMaBg6RR9WaKBeSqBlqOcw3LSq7QjmkcnIpAgmBIeEoRCA6KszpinQ&#10;SFTDqA6vJZKqhuP9tBnybk7AIGCSSWA4h395z2E6eRYtVO2Ah6mL5aUmQt5JkZoP5G8FKpcKpBTg&#10;XCdj2U4Kl3mKhmsbEEZsfyoz7N/TltpFxz6W7bEX94EDB3KnxB6Yx3p0dnci9LqjCefrPsSerK9v&#10;BLwNMaDPwBg5ZEI6bLc0D8EXsR/F8g6Cs508du8n3P++bbGrbUe07t1CUNuOjDjU0FIbfZnF3bN1&#10;PxMOexGqvaJlbDM7/h1ASB+MvjWNMXRwc4ycMYwo9CVYQUasp3MTD7ocVWGiVFAwFBqg3R52guBU&#10;eNvm8lGgFYEiJIWDGpbPCnefUYiI8xxic01iwSdnhXopy/Rib/bCfEz3ffNxiaN04JEaofd4Rfui&#10;fpZpR+aeW7/qYuRowBGA73qdvxFe0pYrr9KUQ3bZBsrznMKROkgPtj21Xy6kFTsDhSZf+ZzPpnDE&#10;XGIsAjsDtXUoIGFUaLCYB/pg53SHx17s9OWs+pZNW2P10rWxdvWaaNu/n0nL7mjuMyguOPfieMHl&#10;V8X5514Qo3F8B6xHD4qzYuXgB9V43EFK/n5C8uOe+Z/+44QKS4kS0gBJfBAcDmn3sKPdhz/1V/GN&#10;W78Yk08eH6MnjswADSJTHnGNcmpcvKnwK5tdFc3IXvdoT5xaUxmaVwWN99Swki4qxnXLTu0P6pBW&#10;pQkJwuFvGWoVm5QsnIKSOqo5qmXIXMkwMI2uIEXTcKc5JwZkBsO+kZ+Uh+Cz3jmsVm0zifqAABiM&#10;epG/M96ZbpqCHiLvwq1Ewdi5n/26MfQb1LgNwWgHIRPZng4YKljSZ3Slhn692S+6dwxg5crsGWeF&#10;wnBE84iYPe3UGD54RPRr6MfERW2uVujTp18yqXWSgS1cQeTkRCfD6bY2olMzSeFWuCtWrog777kt&#10;Hrj3nljNlri7iWHZ2XWAvYwQvgT93bmtLQ5sBf44grec1D/mXnpKbjJl5GsDbuQQEnwBuYS3jCVM&#10;hY1avDhx4i0FCtcJS+qVgpJ62W8oPHJPdOGYHQyJ4iEFIvcVpFkGsASvCp+qkLJ8W6iNWG1Q2nMV&#10;l+8rEN0mVgFEBfKe6e7j0ot7uV1wRTBnB8q1NJCjgspw3GvrLOwUbF202zqm6cW2km8KaPPNmhQh&#10;zwtZnzRT8Jw4sN7mY3t1I9O27CcnHRNS5lVgpxN9zt5zrmfk5XawdQjPw2wtvBu/zdUrV8a61Wtj&#10;Fxuidew9FA21jXHqjLnxmqt/Iy664KK0cWZ1smywIJ36J7AqN2SLLPZYkle/coe+BifsSCFi6WBG&#10;jeMQxPuv3/hCfP22L8WY6cPZCKsFwWNvDSOALfFXiF5CkzEYouRKErVFBUwZtpTJBwVn0S5zSK12&#10;wkdGkQgkbClABpMQvJfCTOY7TgiW53yvDK9zOMjMqPmQVBgimQfhqlMzTJM+e9pDUzAXplWoFgYt&#10;9bQaxnw06rcGVy+PEGC2/QBa4v6iJeqobKw+Hao799FW9riyzL5oiE2Ng9iwS6flcTFl4vSYOG5y&#10;Lttq6s82BjgzG9Bh2uSTMoYfNaOtTzxod0KUDCm7whcVuOCkTVv6sxyvtXVbrFrxSNz+05/FA/ff&#10;F6vXrI42gq+6VemoyS3Rq7Hs0lj6JhoFPDsxCbieXq0ZtJiUnZx9okcZjnIW/s5wc78q2KyLjMp/&#10;fnL0QAbiRhrwrRSAVluBkSkWYB7iqfIugsor7mQdyqy2GvcxAZy2YRChsNXcYT3Fd8pMMqytuG7p&#10;+O82q0XDtYwi8AtdFRNMtsUMrB9FK0wTWaTkYX0V9lnnIhB9JgUjAl56LvzgMwp23+ffU4V29foo&#10;y1+5KA2nNIfmbhPC7pY1uBZhdtEFqQ6hOWTkQOz8Z8bMU6bF+lXrYs2KtbFzy6544OG74t577o4z&#10;TjsrXvXK14RRd0aPHkk1LVBeonxGGtJaHgXspcxK0q/i6YRpliLZI4mUs8Pgb9z89fiLT74/+o+o&#10;jylolX2xheUMIf5uCtKuTkKk0dNKNGqVDmPctTAdyh2GpwBVi3EVDkOh1BzEsUTgR1KuXEqFmVAI&#10;TwZNgYh2p2uQW6/KDJXXkpDrjxr3GbIlMxaB7bWM51CsXs0FhrAuOcnBteVo0He4lcMzGYby1Cfd&#10;i7kdTXH/zrbY48ymy+Da2B8IoVmGpA6j+8ew/mNj9NAJMZxJrjkz58SkiVNzg6sB/ZtxTO4fffC9&#10;y/bwffxRBAyFHXeoO6jRlkM4VI7KYx3tbbFs2dK49bbb49vf+V48+ujS3MqUhkWfAbUxYGT/GDhs&#10;YNQ0gEU2CqNfQNAzVD1guw/FsCmDWas/NGqAZW4Rm+0VC6VDShgAAGGQnRVntVvhL11YszRj8Lz3&#10;FSQpQHxHYcZHwWUnirjhusA13Zooy6WMCpjURP0NrnPIznPCNIVq5lOdZCmQ853e7LdThJj1K/mo&#10;eaZ2mRMuppcyq8JT6BVhr4C1RvZ/EikVtJF5n5+0o1ony8o22maek55FSal35ZqcUiGAjqVnP+7f&#10;LfyEUaFBBSjPS8YIfSfpNBs4GZXLT+n0nES0Lgf2tcWmdZtjy7rWWLdiE2e2ZOjpG2edfg7bK7w2&#10;nnfZc1mXXhGaliBTVI5yCeyyddXUX63zCROWii11BXsw4X/7/T+L6z/yjjjUcCBmnsrqnIFNELla&#10;gAQO8VVsdW7a7tCkG82lDLnLBvBpE+M584QysgfXzy0zJ3+JK4dBEKlELnMWHyQptLCos491fmCY&#10;htQk7NYLs5muttXQgADXeZg8c3Iih9rF8J9DKSqb5TiRgrDtVmORxFI4I0yoe2f7AYZFO2IbEZv3&#10;sOlXG+uGtUP2sPlVD7EVm+sH0dOPinmnzCM46eQYNWxUTB03JXcENLCDQ8GfPyg3W0lZlF09JHLb&#10;Xj34WchdXuDPbX4RPZm2n/2e77nrrvjOd74dt91+O3udrIY5GU4Cj7rGumga3ieGjWMP5xY6C2HU&#10;2CeHr2qx9cSxdNh66HAnBSC8KIfuopRBuowro+WEG2po4oBOxjocZcAULOW3QsMjNUqEAdWk3QpU&#10;6lpuca/yJr9zVVZKmzIC8KGiyTHMBdd2ZAoV6YQiEzepWVJO1oHnFV45y285dm52lpbBPZ/1t4I0&#10;BSJpngs0C4RJKvest38kmyZwq21M+ck9hT6nbJ8XCtHSkfqwL3FwvygAdKvAzFGU+PA5aVvYWHJ+&#10;0yzr6atOhBqQWf5R0B/1XLCtwKADV6OtxO/csGZLrF2+KaMxOTw/++xz4nXXXBOXPfd5RENiUzEP&#10;CwD4ZfqzdE6V2uXtX6WvZ0xY5vADTHr2SHpQCoLQ5etWxrs++IexYd/SOHne9BjUMhj2ZehI4AOX&#10;GTqJ4x4tXbhFKFS046U2We1xOSs4nfzwTzqU8GUMNZNkOFhXYiLj7JFFeBYPGR9dHcPwumiVDKVl&#10;jgpzyiQNCIdMSxuVzt0VbSYZn2hAMKPZa0NUbCmAGtzvmfZJ5A6nd7FvyNZNrdj3drI1KjsBMmRq&#10;RyMeMaAlJo+bEeOGT4hzTz4vnYxHDh+V4byKxpggs8b8eVRgmNd+ybQlzV9eJXNWk0pCuUMdq2IV&#10;keDjsWXb5rgd4fjVL3+NtffzY926ddEL96D+gxHMTBD1H8as6ujB0TCgD0KTlhl4giAU2bEwVBVX&#10;iJNs+xH2MspVPHYS4C7LgkEVctbKjkQhxmXRjLisChXxkwKOFqhlCmOFatIOLxQfR9LJW9yqufOL&#10;x3y24N4EzSApyMhb00fanhF+5lMNe6fwtNOxWtm58Z40YxlFiIJTOkVt0UVzY0IJ3FdnwbN6flGg&#10;9a5qmZbhRyyUtFKXxBzJplXf8Tm1TZ8tZqQCp6KlUnfuafd28pJMs83F5atM9uQCCz0Vsu5lua/5&#10;C+s6Vx9BezWYhbS7phuSth7g75JOX+vqPBK7tu6OTSvY8fDRdbGZLYaH9R8e5z/ngvjN170uLrzo&#10;gmhm+wzrZ4uyIE/ZPi9ISRiU6//p38+4sDwGUMFfE627tsR7/urdsXD5HXHS6ZNjxBjsYCC3p7se&#10;4mAbV4Z1uRICojmEsDzYUSK56FStgLTHlVjc6TC1ywoik/GqgrJyVhBK8FAR+RfhKlM6E1qi5SAE&#10;eKZewZhCsWi2DuF8t6rteNb2ZRmSvlqIbhwS/2HyNRG2y1Bmu1jju2XTZpasbcOlZ2+GDavr1S8G&#10;sFzt7JPOitNPPgObI1FmWPM7dPAwzA5PsC9K3wJN1SqvLLEc5erY7+pt2c9UhUDRGSsvCBuJu0Lg&#10;W7dui5/dekt85Wtfix/86GZm1tmAqz9bzU4cHP2H9otmPn3692ImvSJYYLzc5dAsUrDIlEUjU4M+&#10;pCmEMq2H5Tvh5EVOqmmXBUZFiBUh6j0fLw20jjAlglQ4CuOcNAHOmZ5pXNkGJgMdttphKu3EoflS&#10;hXzW5in4TDOfdPqmbMtTK1Nb83AYWwRTEeJZP/KrCj+XFloH62e5CspjwrLg3jwdcShgs3Mmb8vP&#10;ToEX9ZhQMJtnGT6bGVXhmUyzPR55UsCWTsUk4VZVClQY0kWOkVV6ewC4Q5ignNRUQKpBmqeHZ5I4&#10;bIsTlIV2bW/OogsT7gl7UtJWvrN1d6x5dEOsfngDds19MWLIqHgxwXBf85rXxFnzzmRDOkZTpZK0&#10;zbyPHbbjV+F4RoRlEjjQrAI1mQEAO5v64c/9XXzu2/8YM06ZFBMmj8xhTjfDyB60SofeafdjyOGa&#10;bX0JFZYKyhKQtQxJcmiEMHOLCDEpkZVhCsQgw8AAEi+nomUoMHlOVxbfzeE1PoIKyt5MKGnjKUOu&#10;QmQ5qcNzyfgIZ/tZ7yskiwbHOma0EJ/Tv3P3nr2xE2fhLes3xy60yANs5wk7x6DmYXHKzDPi/DOf&#10;G/NOPTfGMLwe2N+e+7ijSohJfwqOLJYH/h2CfJJksygwLxpa5pHPlYfdYOzuO++OT3/60/GT226O&#10;jiPtaX9sHt4vBo3qH/3QKBsH4Y7Cnsy90LZziEvHhTUsYZhMQ6YOUXOZIdmqGR0GX0d0h8pDeAMd&#10;PmmrE9bAy+g+Mrczu+JW/ku64GweJW/SeEb4piZGcgppNCPhbeQeFyNYvnUSFwUPpFOOQ1pmjshP&#10;vbZI4wyAYoBeBRdCPHFYFajiNoFUqTl5pJAVvykIKIezAtFOUzop+C+CtdCKwtnnzYPaqOlme0o7&#10;pDOPtNFS+lEo5TNFuEun2V6eqwpeFQKFYq62yokzNWq9BsirIvh9RwXDPMVVwtAmcVV6EOEEbUOf&#10;dvKJM24JP1/SqiT9Hm7vidY1O2LFI+tj1eINcYBtfqdNnhZXv/Qlcc3rXkXYOLeoLUqBcHkiX1vc&#10;/+TjGRGWxwOwKigl1q/d/OX4i0/cEEPGN8fkWRNL74WjtfiWGNwWIIdbaBCdHezTTIgtw2w5JE97&#10;pVolDydhqwlCzE5ClF5Ye6XCUs3EA8EBwSbBG8QVRjGggsSvMdx3jW+ovTKHYVK91MfhOuD8JOM7&#10;gWT0cwWwREgeDNVk4J24Z+gQvBEj+g5skr0O94pB/dgTaMKsmDltFk7B52FMfw5+joOrWZcCpOoK&#10;Yx29kcwGo1MHYSWxV1Sn8k71O+uYbFFNOfac71ZuFSYOJm6Wx+c/9zn2VP9irFq/JgZPHRij3dit&#10;oSsaB9Tl7ox9mTSqASZqeeIgYZwZIByoSQ5LUxAB3+yILCgrkkNwZ+BKsQgFBJNKceK9Aivbg16Y&#10;acUGWRgvNT4qXO1UbZDXOYRX1iAsrYERzntpomGzyUMd7N2Nv6luMl0G2aUj1a59mBUuXdS9O/dZ&#10;OlI6QTrEPthZG3Cmb+zn9g/9ol9TI5oza7LBvXuSZ92gqRTO/FKAKQw9qnWV3qodqNfW0Y90UxWi&#10;CrBjwkShKi0W4eo9f3tfOFXzFdfmY+eS94C/nX7Vdcj9n6pLSLNDEK6Vd1JrJF/fTZhB68fsoHaa&#10;0nt94s/75m996uCFOswqvQkJp/mERZxs1lYTm1fuiJUPrY2VD68K44KeM29evBZ75vNf8MLcpE14&#10;HGsflfgVOJ4RYSlQE0EAtArWR5Y+HG+76Q+io2d3nHLm9KhvBknc7SYQaq8UmNplCF2FW4S2yi6Y&#10;In0LU1gWu1f2wghH/2RKHYahidLj0iPL7GWYRbkQUg6nEaoSiMExUhtMYVkEZA691Rog+pwMQCiW&#10;PNSgeI/0GsqDTEp7uNSGuptZ7A1rN8bmzVtyskafx1kTTo7TZ50ZV136kpg2cWZOhPRtYB+XrC0E&#10;nRoYgkchAHwSMGZdOYQXj1YO70PgRxOqUKze//fP1Sf37d0bP7z5h/HRj3407sEFyOFd/dDeMfaM&#10;Eeyr3BQDmVBrHsjKHGaSHZ7lkJoOQG4swTO0p1mhcj8rbJ0qQt3aWWEd2/MZ0tWueImmVdqikieO&#10;LYAkh4TZTpM9LI4/n8+28tv74i7tb3R8/ikkD+4/GNs3MUmxehNO8vvSju0shO+6cVoPtlZHCeLa&#10;HSDTLs2ZESmCWmFeERbQgwK0bwpOlnIiRPv298xEXnacdKzOrttWNM7qjHv+rlSaWxUhCV2lwOR5&#10;71l3LsrIptCMNOuQuXfmWe5p0sjnrD3Pp/1dQcrHEZWz4A69tbeWQCQITeoibaqN+1x28Hbg/Fm2&#10;a8+97xbPfvjCVulQ3divABbY8zjmJ+uCssCP1Eq55cx/PYsX3AZ4w7Kt8dDdj+W5gUm8y6+8ON76&#10;u2+Nc845h1Vb0vOvzvH0C0uAnYf+WpXLwkAVRoAadu/YE9d+8J1x1+ofxxnnnkZo/QHQOcMNerZu&#10;90WB6J017jqECw2xJkuPio0GoamBW81ShCvwJGRzlqF6QfhFWJaZcpIhCIiToZeTEQ6FfEan8boG&#10;NVHSEIIGfPWTPb5KhEQnoTrMgUirDK2wNbCEvfRBhGTrpm2xeePWPOsb2di3T0wdMyOuuOiquPyC&#10;K2PimMmwNtrucYc6VcqcTFPYJFvxqwo4b8jyP5eUT/hUeUPoyhi2v4gqLvIw/9Q4+OVTK5YvjU9+&#10;/BPxf//ti7Fj185goU00DW2M0bNaYsiU5mhiXxhntJNhwENuUwF/uWPsIYa7KduAi/ZjGcwyhRvS&#10;jg9lyZA+TKFuN5zsqiDMe/6ixsAzz7S3aEVU0mQ+pisM/V1EmdqR1yTRcSYM0dI72TvHfcp3bdkZ&#10;rRu3R9v29hx5OGGhzbhXH2iiH3hsJEeuHXI6Smlg6O9EmWYcV7jkaAIa0DTT1Y3gIbb6ITtGfitY&#10;9TgY0NSfwBSD2N1xEJuXNadg6NUXumDLX5qCFiYNFqGrgLLe0pPITbMQnUZqjNJSaUkKNttlp9tA&#10;+WkH57c0kH+cpUFpL/+oj/6qaaOkLDsZJ3tS24Q/TLcy3OI96cCjlCZizNN6GQPhaLIIAzFFI650&#10;GI6cwJt+peKMn9QN01ItZphDddGxqyeWPrguHrlnSezesoNwcKPiFa95Zfz2G96Q22A8rljbUyms&#10;OszP+8d/WUWrxnHcZUl4Fn8//cKyIiGrM6EirFaO8OAkoj/x8X+Mf/iXD8fJz2fnvAkj8gZ0AFKx&#10;ZSEIJUZtktrWOhx+c529rQTjJAJakUM2ibM6/EjDNb8lRiNSJ8lwrQBQONrzKlzVHlOr5Gw0aofQ&#10;ur3IcNkD16JBQS12vk4aHT6CSw8CJIfcMPQRAlPswhi+cfVG7JJEtkbDGdRveJx75nnxoitexEqZ&#10;ORjHR1KPKvHaLgSFFftFjmwQeZGNxIjIMWOhS66lLFlXbS5dh3juAM7jP/rpj+NDf/U3cd899wGX&#10;7ugzsCFGzhzCkkS2c0Wz7N2HoRhuJmodcop1JRtUt55c1rh5w+bUwIeNH44DOtikE1QYJF7RXhy6&#10;gtXUSkokKIUohfNJzdL8ONLn1bcSzh7BjXEAAEAASURBVPzOutse26CwhFG9R7uwOCN8DewBvnoa&#10;oovo4etxcdm4ZBu7MR6IQ/jbWoMey2G7YzcW69e/TzQP7xt1CEs3HHPSbjAbhE0eMzMG9huQvqit&#10;m7fF/tYDqSFq70tbai3n3rjkuGcP8SL3duyNbTu3snxzNzTYlRNu9XUsAmhuxLd0QAweOji3x+2L&#10;87/D19TEMQ+4pt6huyYa8aJ5xk5LoURVOWP7hWZto4KttyMhtTuH+LSTRziABc8nfCv0knQPzQtG&#10;aVIVRNOUEYjUOhO6pssbPFClNQU/hWWuWQ+v+WQ6qUmPZkqa4lyn9t6EiFPLrGVfIvd9V/7WQRd9&#10;ejfj79Avjuxlp4KfLox777gHpeUwe6efHW98wxvjqhddFYOGDM6ykn5KsbRffPJn0d61uEpL82ES&#10;rX/l8Ux6Nn89Xu35hWtK0xE2Mq8sIEHn4UmocNx++y3xmX/5VJx14VkxaEwd2oqrD0oAB+lMYtN2&#10;UpZ5MQRnmZfDkBSOYK/0fBJiYTxpQAUnDficpc2MJMMNCUJt0BlMhaX2yGKcR0AgLNU2Ha5o11Qg&#10;Fl89y4eo0Wec2VUASbBHOrqZzd6PU29rDv/cW3r4kLHxikuvQJMkAOtJpzOkaSiN5DuJhnMS5dHU&#10;p+NC+EqCai40VrjyMaUGxhf2gn39+nXx6X/6p/jsZz4bm3FXqkezahk3MMadMjz6jaGeTbzhkLsH&#10;IUmUoswRBknmRitSi1s2f1W0rt0Zjc3Y+QiUMWzSIO4DG4ug7IQTPxxGKq7lPa0U2WbqkBUx0Qry&#10;uwgok3keRPmcwjFVV54T5r7mK91olL6EDhu7t2+P5djOuloVNpTHR8w4xO43rJGVRCNjzMTR4Att&#10;H01/18Z9RBE/Kd7xB++Mc+eel3a4Q2i+apYJM0p1cknB4Z/+sgbWVQDt2rsrNm7eEI8uXxKLHlkQ&#10;Dy99hC1Ut8cO8F6zHDhCT30RzAOGNLPMs38MJnr5kGGDomlgc3bK2VqkkyMlv4WrUq5b2y/tFVa2&#10;uQsaO0gd7KSg0ISpcEJuQqvSpe3k+dRQFbTCh46KNL7o4GBdspbOqrRGQcDM90xXMFqbIrBUKhJn&#10;PKKwrQpNz0ccBZoXozo7PM1gTgJZV7rB6GQCsItN4AaPGBZX/OZlMWRCSyy4bVHMf2BBLH30sbjj&#10;jtvid97ypjjttDPS3SqrIR5TSltva8bZ9uQvEiqH935ZjqdZWAKgBEZBkshMYPjFZ/3aNfHRj32E&#10;GdemGDllSOzv3pnpah0FaCCeHrLEo6TX5PooMWQeMI9IhKBMlyhk7vSZw07lPYmsejZzDe5qks7E&#10;Fk2UNIhRu6SuITlrGThSg05JTTGZs7JoGmqxRq1u23kgtq/YjQPvRlay7I6pU2fGa5khfPHlL41p&#10;U6bT8+pWwbtkQBVodiEM00o9S+v8/Ysekn4CTYhJ4Jkh5WUnpQfBkbjn3rvi7z/84fjh979P/Tuj&#10;X3O/GDNrVK7X3n2oNQ7XHoRBgBVCJ+GCUT/XUveGNbCB9EKb62QV0T60OPmth6F4L5hIE0QNw1Be&#10;SxipzSc/WiPhTp38HGUINR2rmXDhDs/nocBLpkaccDMFYEUo2CB/J9y069Jx9oAH4YpUSU3SJZ0D&#10;hrCl7JRRMY5lsQNY1neQTnb1o8ujc09HbHlsZ7TMGxFzZ85DUNIxUMk6tmUwStKTHgKxudyZPDbi&#10;zNlnxZWXvCADiqxauzIWLJofd997Z6xZui42tK6L7Zgy9u46ELFqCx1kb7TaJhZR9IvhI4fGsBFD&#10;oxkh2msgNKZXBfXOWWtHO0qklEq03w46f0orTBimhsnDJB4GJioAhY6BJo13CC5uC5Sla1m3CEK1&#10;SrXRqjeByoZHVdMsGi1linNxx/PSqvxTpaFil6azdWiPlm/e3iNb6qLQ745t+zfzzo6YPm9iTJ81&#10;KX72/bvjwXsfjs/98xdi/sJF8eY3vymufvkrikN7qYLVyOMYVRx/wwr88hxP+zBcUKS2wFnEpgTi&#10;1NHeETd98Kb46V03x2WvuiD21GzTUgTweSqxpqMxhIKNRg3APZ+1yTg0Sp9KhzkQmkRVet4CaBnW&#10;IZcGc++lTx3n0ouB7EyT8iQUPmA/ffA8J1NCxNrc6AWdzyj8CRNTh/0Eh9i+Af+zxeti29K9MQEb&#10;5Gte89ocdkyfPjNn00W1ba6Qbf4ozC4xQuRQZdYl2+jTv+CR0qkQctIz9VaDUQNzJdDXv/qN+Nu/&#10;+5vcKriuD4OnYQ1EbmKZJOvsD/Xu0s8/h63F5UcYFOO+1atlOKmmUXuEyEJb2uO+2xcSfKETm19v&#10;1uqPjMlzJrCJFgKHMu1U4N0K0/EOOJYhhK04t93WrHR25J3wBy/c9zmZX3yq5ShAykhBIVIRDmr3&#10;ALYWbefggUNp9mhDePdnUmEEAmnYiJbow5A7+tCp0hkaBWnVQwSNWLwVgVkTH//Yx+Oa174uy7UO&#10;1i6PPPGbBldTy3DRuyXlyVDVcag9NrVuiMeWPRrzFyyIn/3sZ7F08fLYu29vmop8W0tGI3Ua3IKt&#10;c9TgaBkxKFqGD44mXLHqGtEO+bPzSBMEhCZdCEmH7/KAv4/Vk+scCnPmn/GOX0VY+p5V9QBIwlO8&#10;+RHuClVvq10mHvJePm1qppV00/idD3sJ/vhzpJVKBp2jIzbtlwr9NDnAM9JMQy3Lazt6YzfujDt/&#10;dE88unApMTP7x0tf/JJ461t+N+aeOTeVkqyo7aLC/pU2V1tpOuVy+mU4/luEpRCQCGSLnO7l9I1v&#10;fjuu/4vr4rwrzohBE/vEzs5WkGLPSw+bAsUVNzAP9kgncrRd5npYDdlcd2HrFMEiMZ3GRaQaI0LP&#10;4bXM6D3xYlp1GJPDDxhU5hRRx9uDwDvDMQ3oLh3jPs95Noz/jg0Mx5ZvjU1Ld8XIwWPjlS96Jb3m&#10;K2P69Ok5tE/kVgk2MQ4xVw9V38pRGBV6sGK/wHGUpqqEbV6CF0ZTS9u5e0d86hOfjg996EOxY+c2&#10;/CTrY9SMETFiZgsCEwlZg52PIXddb2Z37DvQEI0+BCsw7lO+OcQDpt2903F+w5pNsXrZ2qhjcQA6&#10;ePTu2xOz581Mja4G5rG13fheFmFnHTQMkC+MJvMqEPLPdosTVSUP0/lAeCRDIQjDqh06cZcz1uAB&#10;IZA4pCCFmbZi3YIaWB7byIRdLwRJr1q0oN4KiHqCfWyLJfOXxoblu+PVr3ptatYtQ4kSXqlHlUmz&#10;ComvKj6qSLTWPM7niVe+c/yh4NwOjFetXhnz2RvqgfkPxLo162PthrWxvXUnmjB5kFk99uB+g/Fd&#10;HdEcI8YNI6jF0GgahKM/M+1uUyH9ub+5+5xLd2LDChT4cYkUy06FRMFneioXdjh2PmQgj0n7CWv4&#10;Qx5JYZxwV1iiBKB0OFqr0qKFFGEpLsAjgttoXuLEydgiuBGaaK/yT7HxW07ZYsUdMmswndXBv317&#10;NcWuTfvjwTsfiaWLVsaeHXvj1JPnxFve/Ja4+upXpH3XNuVHAPOxrh4Fznn5S/H1tAvL5KKEhFRO&#10;V4g9ZuWK1fHWP/r9qBl0KE4+f1K01+yFGfB9A9hVAhGpaUtBo1BoKjDTXqngpKfMJV8AWmGnZikC&#10;1SjTDlkRjlVhKRGmhgPBeC2CPGS+6pGO61TWEGRul+oj3dgldzFps4U1s9s37CQwRF288JJXxmtf&#10;81tx+ulz0l7l+wXZMntiPlNKIZWCKieffboOy1TTynLMXyqX6Gjg+nXr0Sb/Nj7zuc+whPIAfqsD&#10;o2Vicwyf0hINuGSpVQs3xZh7Z8tHUDpwRDgq2PmdwgmheGDPwVi/YiNMvzVh2Ku7LnZvYBvZngNx&#10;3gvOiHGTRvMuuKJ8haX+pT0wouyqUJN5zV+GRddBKCOJ6cQS9gyV9S7QrqnoTM1ReynD7NyfG5x2&#10;HGKLBNxZelRl+PiXs/N0mEec2GGJHsYThtXd0Y+PAYc7DjfGd753Xyx5cDXM2RL/9E+fiZdc9SJK&#10;4BBMtld4ZcNNPP7wAQ8fKo/nRb5Yrqrfie/qj6NnAlQcOhCt27bEkmWLseMxZCeiz8L7F0b7bjw5&#10;mCSSJ1LrxPY7ZNQg1tcPjaFjB8RQlpA2MnEkMHJiiAe1zXutoER+Vs7M8tsJ0Uk5mSUssyOhPTnK&#10;ggayidaZf2Fvgi1TEdH+70dh6eeYoPQJMIerm5OidoGCXSz2IDTLyh+EIiMLo3+5jLQOuulFZ+Vc&#10;gAj02TomSA9jlVizZH0suPNhJuM2RnNjM3xzTfz+7/1vFIypBVoUB4lU6lblH85PipfyyrPp++kX&#10;liIqIcIZ2dTeeSCu/8D18b3bvhPnX3VW1A9n97ojndjFAD4EYO8oVhWGuZ8O7xet0t5QJLMOXIM0&#10;vZ89aK7zBXkODxSUuWEUGFZQ+lEeJiHJjVal8ic+Ursgf4cpCskuhvZJpMT+0w1l3aObY/Xi9dG/&#10;z4C44OznxDWvej2h+c+Pfn37ZV7HEOfQSWSb7LfnIogrtJBpT+uXnEPmCildTYr+VhOrV6yK6993&#10;ffzb174YA8f0jeGTYcDR7P43dEA0sEQtt/B1wgA4+46HHVRZccTkFrAD8ulis2f7/lizfG207d6P&#10;IgrDdNZE246O2EPw356+R+K0i2fEORey9K0vK5UUfLoVISyPYCrpLYCpG/KLA4bkWpNGaiGUn8Nv&#10;0moRAkxgg380KYfavK+Q1WNBvDmh0ANej4Brg3xY5WRuOs1uIjHVInsY7UY/7g+mTWrG9y7eFF9C&#10;WOqM/tKrXxb/8MlPRsugISkYjjIiWWXzPT+Vo4Cq8uTPv1TFezWr6uMHD3XGnj27Y8OmdbFq1Zp4&#10;9LFHY8GChbFi2cpYvnI5qiRv0ID6fqzoGjKABQHDYvSEUWifg6PvgEbMJAg3/whIoq0TUCZ8xHhO&#10;Yios7fjkHeCVdnhgbzv96CzvxFsKXF4utF54qSyd1PUIYSyurDRfoCRBY4enL23CDJxkEGk1SGbI&#10;5Tvzlt8Ummm/5t30SODsM7V0fK1rt8VDuBg9umh5dhbnnH1u3HDt++OiCy9Kv1fbo3hIvuRarjmK&#10;oyown6Vnuv2n+ZDA+S+YiLj5pzfH9372tZhx5pSox7tAQZmMm35dpa9OOSDgQL6CUUarIjOJAcIw&#10;XUGYyxERAjmcTiF5jFCqBJPCEoR0y7nKGK69V4bbCBw1VUO7MUPZse9QbF21O5betzbaW7ti3hnn&#10;xm//1m/F5ZdfFoNhuDyoT2JYJHvN4XCoesg4JbWk8NjTf2QBfNmYCmk/9PDDcd2fvjd++KMfRJ+h&#10;rOmeMiAGjutHdKD+uSLFtqf/Iq9Zb0aHaAFo5MQ61ME4HZlhPh3+16/ZmHbBbgROY00fVsV0xHln&#10;XBynTJ8TH/8/n4wtezfH7s374tA+An8Q6OQgzHyY8GwKW5b/IPScpAMSlOWEXWpI1hXm0r0oQ9Tx&#10;E6U06hg51PJ8L/BTp12OeolPteQenu3ivUM866TNYTQj22tEIx6CaXmfe82U20I9d+9uj1ZWTCko&#10;h+Aq9OpXvCqGDBpMTQriZco8eCfzyXNJqt6q/Hr8qfJaSay8dNy7XlYfsc3Vw4jlw4eOzM8Zp56N&#10;0GPRAsLzsWXL4u6774677rgr7r/vvlzhtZX07eugvca1MXBEf2b1R8WoSSNiMJvyNTTiqtML0xMj&#10;MLU+BWf6SyJsteOq2akcZC04a6+X7hVE6USPnE0+snMynfsKUQ/RUp388UdZrVSEcHXFm/c1kuZE&#10;FHiSZ6gAaeTBaANVp1I+5YEL6auHXnDUxGExcEhTtIwaEAvuXhJ3z7+LmfI3xNv+4O1ENHodHcSg&#10;fNZyCwcdBzwr9yw+nnZhqeAQGfLzGnrWT372U9HMCpGRDAm767qinp4qHWBR8+3ScjIEhlGLsOdL&#10;LYJ0bTjiJgUfyO7F5IOceFSjZMjmoQC1zGJnIYHHRLT2FzWmzC/JuuSnDciPG9vvY8i9fOF6JnB2&#10;xPiWqfH2d/yvePWrr44x4xhqcvhumXziR842F8Gs4bzKKbbV5v53ozx7cOHBn+UtZdnie659T/zg&#10;B99PITl86iA0y/4Ev2hC43aPnZwSAA7ATh9GCFpYqhHogJ9aObhoQ9isWr6GYB/bCEODzX5XB8b7&#10;gfE71/xuvOH1b4q+RFNfeN/C+AZh23av3x97Nu6JWVOmRBNuUk2D+qI9sO6dIV43I4AaBRtwP4x9&#10;9JBwVgCiMTornHi0w2PIXgfzG/OTLg+hzRlGTu2CTrGL90aNnxgbt22NLcw61wtq0noBc4d7fYB0&#10;H9rShFBtPFwTa3fvLmHLyO/CCy6M88+7APgotgtGPPu7elRT/Z10mjeO3c+fT0Tm8b+Pe/SYkKzk&#10;SobepipHc3Vr2+EtI/Jz/jnnx9ZrWtPG+fVvfD0WP7I4li59LNoJmdaOv+5m1mX3HbgshhGzdMSU&#10;YbkEuKE/ngmMgA7h75v0zLVuQ4dovxHSc6kucNM/shut1BoIa+nWIbiUWYb0VIrKpUKRz6BRymc+&#10;Q0NS2EnXdJ55TXJ2cuRwBMVCW4F4POJIQM3W4QE8kaMV5Kjl+bwKSlNLvzjt/DkxEJ/UBXc8GGsf&#10;2xg3MLpctWpF/MEf/lFMnjw58XMcKBNez/avXjdwPJ2VlE5EiC43H/3438W9D94WJ593ElplGfI1&#10;4ASe7C4yoSoJq0rMpSdUhpKY/wWJ9qCGQFP9d4VFdYLHQLveS2M39xymVxU+81a7UeDRL+ZETvbO&#10;aDVG/1lP8NNld66PPeu74hVXvSr+7IYPxMtf/uIYkCGpIATrpaZTKIxWSYjVo1rj6m+f9b4fXqz0&#10;mcfu/uJXyfLAzDo89vBj8c53vCN+8OPvx8DxjTH25KExiL1wBg4fmOvrdYeq1czRg5BiwqauwlQO&#10;dXWZcqdG4bltw/Z45IGlsZVo6FZ7x9q9MW3EKXHDe26K37zm9WhoQ6Iv2y04CXbrT2+NA2yE5vqc&#10;5154XgwkjymjxkY3gYsbAVcTsOrLh6iWjDLRfLjOlVGsnumLYO0D3utgqt6sb65jSN0A0/WDOZtI&#10;Z0OHaOTcwDsNCPYDe1y+yEobcNcboc/+aUWw0pYmJqkGEfquCe34EEFVHl21NpYTm3EXQSDe9KY3&#10;x0UXXwwuwAd5H/+XVGY68KumH8OKqSlWSlJ5qPrw0bP5Vg+xXMmscoZWE/fkk+9DCfm8mCv3HFH1&#10;Z7XUjOkz4oWssb7kuZfGrFNmpd3SrTvs2A6xvn3HJhc9tLJPOMEs2IDOcicR1/TAgbbU2s0t6ZpO&#10;xMMht4IvFQPoPhUNYFfSy7A7/Uol67zvW0CBjHM3S36pC+hn2U0HRHbZCDvm1P5y8keqpiIJXBsG&#10;BCif7FKBSS8G7qdLE3Zx4ywMwbQwfPjwFKTbiHB17z0PxLKlSxGWk2LsmLElL3LKPD0/y4+npFmq&#10;oyVwBVZSSaVVXqvZcRZ83lNgedx11x3x7R99PSadOib6Efm8m56oDv+9Gn1X7MlAbsLbd0FAugSV&#10;LJK5e9HD1RAMwUg2ztCldgS3MSeUmLX3TMQoGPSpII9c90pdc7gigu0FKcQdCl2ql/H70IzWL94c&#10;6x7ZGHOmnRlv/ZPfy7D6AwZUov9IgEcJgksbk0eSDVeWU0l63KmaWD0/7uaT/qDpedCEo4cMhpi3&#10;FP4U1v5OUcnviDWr18R1N14X3/3xd6MeXz6jkg8aMyA1SidJhJNaegawgPiR4aSVIZtaSAMTIkbk&#10;Wb0YIfPICta2o+Uh3g5yfunzr453/P67YvZJs7M+6qYM7uKss86JyRMnxcIHF8SqpRvxY1wf8+ZM&#10;ibaVq0NDRV1jf0xxBDDGefkg8GOiHaHqUJoxM2uMc9iIRtTjihMEZW/s0wrVBgAJRfCsz4M3ytKk&#10;5wSQws57XZwdAaq19ILQyjAeWqJz3LyXnSxxl/LZETDlOWefdbSz5NXHHU/4edy9Y3eOXR27XUXN&#10;E+/5u3rPpwu+jr1XvTLd44nvi4vpU6bl5xX4JrZuJno5cUQfXLQobrn1ltDE0rqxlS1FVhBBfzf2&#10;2pqYOWUWS4MHRWsbeyB17YQ3WHXU00HecAALEjLAMZ3JkdQsKRP4FqUBTAI7Hf2dlBNe0piz29KW&#10;tfM7g45wz9/ysRNv3Qh4hbzCUP9P52yr7VYZqSNfyymz9OWO7zr0dxQ4Zir7PhHBqs/Aulh8/7L4&#10;0S0/jH10hu+99rp43hXPo5xC45VqUDb5k2eO6KoFmXiUSZ4ISW8+M8d/SrOsIv5o1ah3Abbg9eCb&#10;/12s/b7xL98fuw+2xiy2sWXzwARKva5CaDkpbZA92ftXEOGLAomvAjezAgnpD8iwS5tWWXWjhgrj&#10;oFWaT/UPmNOT+64EoC6JNolLRlc3Gz0xvG9jeLnpMYZANz8SXdtq4o2/8Za4/rob4sILL2RGlcGd&#10;ZfNmsUWW1mSTjn6Z9mTp1Qeq9/9/z1Sfffz5+DekVVuhaFZuZ5m009/r16yL973/ffGVr385Bo/r&#10;HxPmjIoRRAzqj3uKq5TSwZwhWS1aWhmiQejATbuva+GbtIN19uAT91gsW7wM4UUZMM+w5uHxx29+&#10;R7zt9/44JoybYKFZB8/CV22odWtr/OzOO5JmBzAzeurUCTG4jy7fmEbsmBxe+xYdE2O1xC0SO00C&#10;fUBOvffRKhvpwPqS3ki+vlsP3O3/nCCSH/w45O6lVsk9Ban+sH3AuRpmb+7V82wdaUtXb4h1RHna&#10;faArJs88PV7/27/N+vy+MD35HA9UG/KkxxMf8vfjP1X6emK6v4//O/5+SS8ppdhqnk9aiVy33jKE&#10;ANCTJsfZBKi47HnPi7POmccop5nAzArM9lxie99PFrE2e2+MGjwGM0gTIQ6xu+M+dZBdPKX57FzB&#10;hYRTKIZLrnNlmpon8BQ2ntO3mA7Me2WeoOA8l6hSTR4pPCEswZ9CTYEpIdo+D58pQrII1GJDldcV&#10;tio4mMro+foPaIpRrCd3l4EDbL736JKl8cB9C2LY8BExbfrUpNvMkGytr3xPg46Wc/QeF9WyM+0Z&#10;/npKwrJKFEfrJqyyPdmivPZ3tSf7v//6RbTKb8XpF8yOvkOwnwEzbSpCIIUAHKFbQlkPXICeSAWT&#10;It1DeAl8e6d0NEfT1Bm2Du0p3RZUP0RepR5qk/aMDrUdNh5iGWUnkxBdB1nLvWlvLLlzeay5f1PM&#10;mTg3bnzfTfHG33ljbtOQiMkSLdPaPfMHTeCg7XkhtO39rY9E77kmdu7cE3/553+Be9CnY+DIfjH+&#10;lBEsOxsY/YcYKYgZSifMqL8aGBBL7Uz45Swms8uNBMroxLl7yfzH0A7XJuG7embeSefEtW9/b7zs&#10;hS9n1r8piTSrQ8FVwkw8kNftd/yMMHS4VHV1YLccE2OGsg8PsNb+qICrRQXUFKFWIH59rx78NVBO&#10;HXbNenwlG9BuGnhWalBQqj3yZOJW+ONIlILSPIUBkEiBCRUhVLkm3wZsdl3ktXDp8tjBNsB723ri&#10;yqtfHRdfemkyNo/5/0tzlI66wFsh00QQj6mTp8Y5556Nln9yLujQj1O3tq3rt8aSRUsJJrIHB30m&#10;9NgH3M7QIbiTMPKB9npUwgou4SjvJX+UUVfOlIMTyy32zKJZJp+DG94mXROWQhU8KChlSO6Io7z2&#10;oXyywNo0ceXzzgmUnTqhX5mfT98+fWPkyOEsFW2Mfewaumr1Gkafd8eQAQNj1qxZuALaLZKpsoGr&#10;LMMy80eWbGr+5OKEHE9JWFZgUipI5RNOfPtXal9pID+WL18RH7jpxph95sw47/lnxYZtq1JzU6Ms&#10;AEUY+hpEL3jNIJEGkLkgvfRizspJOPZS+pLp29ULQenMm4v8IY/UOBQwDLLRIhWSfoj/h69e+pax&#10;I+KGR1pj8W3LomPj4fitV7wxPoBt8jnnnVcZslRhXlqUCKomPQNnyVJaSCAqGThMSUFZ+QWlxn56&#10;4//z8Y/H33/sw3G47mCMOYkJgKlEMx9G4Ii+Dr2BD/DN4RIEZpzO/I1WKez6EAiibXdHLLofH7g1&#10;G9LMIZxf/Lyr47q33xBnnDyPdyHq0k8VnGbFEsPWCKYcmEPDJYsX43bVFROGNseU0UNxSgZHDM0S&#10;m1RcYQeCMh5mA0K8kfo0gJc6huC90PBr06zCb9Zj94apNJ0ESxF7qE/iH3NJbRrNBAC4Jj0FJbTh&#10;kkvtr06abN+9L4VlW1cNwS964nVveivLUKcm1Kx6gWv+fNZ/SXfHi4HCVzXYevtm8N25c8+I8aMn&#10;sKtn39ixbUfsIdzezu27Y8uqbTnpNqQBPNT3Y1KNoC8sTYQLQKW+D1UtEmgoBNUugW3a1vldFWSO&#10;xYRYFW75HPBWYGZdvCbHFJzgQ+FZKNUSinDMK/CfghJfWofoHkmb8jr3XMU0lMmr/mjM+9lmZePq&#10;9XH37Xexi2j/OOkk5jUIDedRcHeMOzKx8nUi8frUhOXjaluY2qQqkqtgdmniRz/29/HYqiXxst96&#10;cWzcuwrtrh2GhaHRBrRDOlRUUFZBYj5FKIIEGQ9kpLM0WokAtnNRW8pd97RjghzTHJ73MOsqUg7B&#10;hO7+2HmkI92DuvUP3NwRK+5fH0t+tjymDJ8R1737BtauviVGsRGY2EjySMibX14cPVunZ/ag/FIF&#10;iqWN/rQXgCg7OzrSb/DP/+qDcbi+PSadNirGzh6Jq0lzrgSxU0nYAq/UAIFtOu2jTRqarC/DNXeO&#10;XHT/Q8x4t6YQVdi84VVvjT9567uI1j6uNFXaLjxj4cDWHym6s2qaKvzc/KMfx2F8Z4f07RUTWMo3&#10;bED/FO6FGdVq0G7yDfCJYGSCNuph0hqGjD1+HKbDfFXJ3OP6fEYd2QlqYOV9c5DXjgCDWi4UqumX&#10;KaPSvlomd1ZuaI1l6zdG655OlhaOj99+05sIqVYi3xwFZWnZs/9bcFQPrgtfAYpsSE0M6j8oTp8z&#10;lz1xLoy5Z5zBpFvf1Da3Izh3IzTXLF0b29btQGMnFJ0mJeYHajDuarsW1Pooi1s1Tl2wUvOv6uwW&#10;4j9El3xQKdOTikpyHO8oKD1AQR6Kz5JkekVIwoPVSaac8LHTpA4OAHOpJO+6BHfo8JYYhMBsY1Jr&#10;84Ytcc8990Zz84A45eSTc+RoXbO0Cl+WErOa1csTcv7PCcsKA1nt/APQaXf0TMPuufdeZsD/Nk6a&#10;NyN6DyLEV+fOtC2WYZng5yNSQJR/Atb3UnPUtpbALXkJ5Kr9whlwVy4koit5HOH+EYbduVwRe5hO&#10;5hma7UDv2Llybyy6dUm0rtgVL7jkqvjgn/1lXHb5ZRBS6blEhLWpHkkk/Kieq+nPyLlQRcKl1EqC&#10;FgYIC1xtvviVf4sb/uz6ONLQjo2S6DozR0bL2MFE9zb+JGYJZ5kdhtsZITjTab+huAc19GrMwLgL&#10;EZTbiENouK3mvs3xlmv+MN58zVticDPLAT2qAEkUAXdg66U4SqGdMI/QrjYfB+tlRJoZzBroFpbt&#10;TRwzMjVZec5DrXM/k0XLmc19aMnK2Ny6i/v10Q8BV4N2edTFSDpAwNfijmLQ5npigdayIusQbTiA&#10;z+RhJvUkN92RFJRKDp/vTQeAa3rc+/CS2IRtfCX7YF9w2ZXxspe+DPuok1fUXeD9Eh3ZMVFlWlhI&#10;wLrbhKSNyjUnF0dMmzYtLrnkkjj9jNOimY5q1+6duTx3PxGxtm3cSUSsXYFrJzB1FCZPOeqQ48yH&#10;EoCrMWMFqfknqCxWweh9pKH8moLSm/yraZZ7WcN8L4VipYLqn1UhWeVZq56+0Lyfiqhf5KeAdann&#10;sJYhuc/9rt2smNu0NRbMX5BxQ09hqaRD8mM4LEDIkr0kvxN1PHVhmZW0P7G+/qjU2gQUxX379sVf&#10;//Vfxs62HXHOZafFoboDaAA0WgHIsFnCF0niKEN7yV0k5nBbphExmacZgg+wKcCKRirSfdyeynzQ&#10;JBnGddGTdTEjeBgG7eWoY3/vWLNgczx022NRxxK4P/q9t8e17/7TmDJlCi+rk1q6pZBJachRpBxD&#10;Tj7yjHxVWkq7Sn2EblWbtr633XJ7vPO974qO2l24B7VECzbK0Sw37Nu/H8JR262xOBGWMIT7Bhnh&#10;WtegeratrcdRfHfrXnwkH2Tb3d0InLoYPmhE/NEb3hn/61VviCaEZhUGCfYEPzXyXDkeh2fSDYrb&#10;hvvKT37yEyZcIgYSxWfy+DEQfX9kGQ/wUct/hNiT3731gbjTiaS1mxH6PTGqpSWadf9SU1QLRujV&#10;4ZbUwBCsF0KgAy+JNdv2xS33PRy33/MwwSkO4Js4hHXgDOxBm2uRe9ez5S7PtuJOc8eCh2IXvokH&#10;2fztmte/EY3rzCw/har1P64d1fY8G8+FowolWOekw0rdKyA9ip4qvtwzasL4CXH++efFRedfEMOG&#10;DY2de3bF9h07Yu/2tti7qT12Ez3e6EO66tVhN3YxhxOj+jccZpItJ3vgobSLWxCH2qNCNXkx06oV&#10;UbhCmz7El+dKjfNK22a1kuahvTLdlpSMPo/pzOfzOcuA3p17GAx+mwb3x7Tgtryb4qGHHooxo8bk&#10;kDyFty8pOMzHy8wsL0/Il1bV//hIKB0PIBKsfzamvH7LrT+N2+6+Jc67nLBYTbWs1z1c6dUaAJJD&#10;LwxbIEmNgQRoGmFoj2ePBjD0hhSBVRxVBVr+dhghGuGaI9i0cpYbR1lCA+ASBMLJ9+DOI7Fu4ZZY&#10;dNejGb352muvjedf8cIUIsrIar6WlP2sAsqjcio/TsB3VqyA8lhdeuKhBx9hmegNsXbTqjjpOeOi&#10;aVRdjJs6EuN/E3DFipewgtVw70AEoZ0znIUokzBprzEYH5r/SOzBp9RtGEa3jIl3/t6fZoBihaww&#10;8SjD7XJdqUWlGgLmOOCAa6t64QXnx+xTTiHAyEOxdc+B2Lh1F6YNNprTFsYzR3raYwUuMI+uXhP7&#10;3Acde+t9jzwWk0YPj0YDCFOuGqvuRIcJMLxj9y6E5J54FGZZsHhFbGbvolombw7iZznv5NlEcO8T&#10;RwjOW6twZWTQG4167ZJlsX1fGz70vVkxMomZ43Oycsmzx1W52qpn/9lKF4byuwr3JzZFXPmnQPNx&#10;J+ROp5M4GXy87Oqr4/s/+EF86Utfi2UssdzOqrQuOpP9m/fG4LH9Y8hYIiENH5KafC98u1xSLP+p&#10;lPjxkP8cM8sflSSuNZl5H84BwOleZGeHEqRlVDyqwVY7fIXkYWkz43fKz0VQ1oPDBsxxej0oAtyp&#10;sgYhPnn2+Li444LoOPCj2LxuU3zgz25kJVZLXHbFZVYp882O2Lqd4OOpCcujlXwC+qw/sNy2Y2t8&#10;4av/HM0jm2LS7IksWTuMxoNvJUJOoNsnCW5tjzosp7ZpCshPhCE8y+odfb+0VYIuhgMSRlH3eQdZ&#10;W6ONEm1S+6R/3Qzr6g83xK41bbH4LgLVrtwWV155ZbztbW+Ps+fCQBbKe8nzVF0iKKjjR1Ic907o&#10;IQBLjWhqqSbtXrVqefzZTX8Wdz9wR/QfXg9c+8XEmeNyiwMD9eoVkLYjNHbXEtcSCMHYnEZhktQN&#10;UPzQAw/HXiZBDhJ4YuqIGfHeP7o+Lr3ouWnXzFKfBJUmlWS+/53OZOzYMTF37ukEirg/thAybX3r&#10;9jiFcHbu5WLpRts+iEnkAMzQg1A+AmesZYj4pVvvjbtbBjIRYczNmmhndrwNG/eOvftiEwJ3vz61&#10;jhxA2szhg+KMM+YSlXwYGqwEhIDQ7o1z+wE64fWbtuAqyow4HcXlaFbjxo1PLKqVV1uQCb8EX6kU&#10;JKU/ASHU/YmtSfNMBUPyjh2/h+aH2bNPjpkzZsULXvAi7Mo3x5f+5Yux6MGFsZqFBHvB055d7USS&#10;38cyRIa/g5qxZzcgMPVqLfkoKDWH5aROtdep0kCWAmYQhDLVUTrJC1qQQ/fCr5kbTF+DCcmFP9pL&#10;jftwBG0Y14dcDCGOyn4/doI9Meu0qSy57Yrvf/2HsXTVUmj/RpzZR8Sc004B9dIikHgiMLJOz+zX&#10;f0FYWuvKobLH3823/jAeXr4oLrr8/Gga1g9H4gOs1kAjAGBlFQENRgAaNYXBAH8lD7/LcitkF71T&#10;cTkoPV51Zlc4pWZqSTBOJy5B7jiYe7O0E3FmS3fc+92Ho3t/bbzt9/843vTW34mRI5jEycxL/RTI&#10;Rw+BL/xJOC716O0TdQF4Eka7dm2Pv//Ix+Lr3/w6w9OIqcSinDBjPAbxIQy3K25TEKPwMkgG1Ec7&#10;EDIIzF4IG9d4L0JQ7tu5P7r2Hom5M+bFtW+7Ls496znZtEJ3tr4chVmr15XExzFJ6XOyerzm5MJ5&#10;aJef+cznopWAG5u2stUvq7Ua0foOE1ijDzO4Y0eOi751DJPZFbAHW+oh6OBhIjktJliu9rNDMKNW&#10;kyoO1F20tU4jBuS5p82OS+fNiRnj8cuDvmodkdhebW+su961c3NsI3K62NuHW9gFLG/sg61TOvzl&#10;PY7HQoGLbXkcfdq8ShOLhulP1RCeSqTCWwi7k2bNjOkzpsQLrricpbA3syf8V+KBhQ/EDtb1Dx7T&#10;L2O0DhhmhHeWxxLIww7WSPF6MajEOOLTq8TSy6x3KdZhuILLoby8bFVyppvfmlWcpDVdgVodbou3&#10;HvjVjtehvfbTTjrJ2l4sqUV4YmVPU4EO9dNPnYR/9ty4/Xv3xF0EWv7AjTfEhz/8kRg7bky2kuJK&#10;O5NR8tcz/vXUhSXQSeRVAFWt88bNm+Kr3/5yDCFa9aRZE5z6xJAP8FTZa7AlJiBdicH7lFZLT6NS&#10;Z/90dGE/18ozDcIZ/MKSLMzeM7UF9Egmczqwh7nBVC+HcDt7YtPD22LhbUuINzkq3n7jn8SrX/Mq&#10;dulDwohJ3le4llk8NZaSLEJP/GEFSxOTySt16sJ/8dOf/QyC6DPRMKAWQTk+prGfevMgiBpBWccs&#10;NiCiTUCvKBUAVIlC+3AuX79yU9x/9/xoZ4Z437b2OOOks+PGd98Up506tzRZHDyx+aUqCZ9So/Jo&#10;9bvc9rv6Yg3MOCNGjhoVm9aswjVsd7ShFQwf4soh3IPQ+OawnO+8OeviJ4Qp28NwGizk22rDMpL4&#10;18+yDwu/W5gVnTqOKO5sA3HajHExY9yI6M/eNvScCFl1J4QkGqqMpl9uKzPAHQjhjdv2sjoEbWrm&#10;zEpVKw2hpONrW7n57D4dq3rWswrpo5V+3H1+5APCVF2+4DQf4Uthp+vY9BkzcfiewW6MV8R3vv2t&#10;+MpXvxpL2CJjw67W2DlkT+wbu59VX/0JUDyYXT2bMuShpjD5TTwdQRs8Vg+0TvhY2snVcZRZJmd5&#10;0ET+05wmHQJ9eU6NUhlu5LCsG3d0T0vhnjytH6ebxrFCiw4RE3vMO39udvL337YwvvuD78V0cHst&#10;8Q+a+jUpb22pXyfseErC8iixlxpTcbQ/SZ7fP/nJLbF42SNx2UsuYk+SJoRZB+m8Ue1hBAxttBdR&#10;i0xgJkAFkkzhMCtFJ3DnjNSsLlvsZolJ7rBIz3cYYWkPWHuoN9GBDsbKe9bGygdWx5zZc+NP3/ve&#10;dEjOYYTFVWAqYhwiVI9nHtSFTJ4cyZV7EhbtFgLf/f4P4u/YDiL6dcWkuaNi8hljCY7B3i7Y64xi&#10;zsAGeIEy4O6f6689E7ki1rOBmoLywC6E0/5eccmZV8R73vWeOG326dXmH61GvlNN/Q+A4u18vtoU&#10;fo8dPSbmzDmZMlfHyq37sR8ejKkwUy80BINojB7SL159+XNi2KDGmL9yI47jB/B9RaMA7/0YSg9i&#10;gmoIQnLymKFx8tSJMWnsqBjCXuV12Fy1t7h7Z7aP7/S/RDuFzxjWdRKtfFvsPHAktrFq5/JTT8MN&#10;ZVilJcd1iNW2/bKc/wMciOJjR8He43DIzWM0L71nF0waSyTp2KZNnRIvftFV8eWvfDW++a1vxsLF&#10;C+PA3g7WbndEG7sBNLPT51B8ZpsHs1+8Wgvvyba5K6vsyY/skx3NoHQ6ZJccFNf0aYpYPsSn5VXj&#10;N2gugFtzpGi9Faxu/qb0LFvI8D4dYT3Ll53AVawobPsM6s3k8Bmxi2hMS9j/6bOf/WzMPf1UYjZc&#10;nSBQPzjGzeb8zB5PSVgWsNAiISQss4410UqA2K9+7csxdFhLTJw6gUY7kcM/wNH/MVcUKAYSAbwE&#10;VARMPsOFrkCq7bnqwHSQlOGeSFMY62eHiznLudqBOM7JB/tG57aeWPDDRcTN28Ga7hfFu9/17jj1&#10;lDm+TF4itdSOhEwr5xP9XQHck1UDgSeb3zf//vjzv8CXsvfBGD99VEyYNZboOyPY05pJDWyU6Yah&#10;uCErhzzpU2lbId41K9fG/LsfjPadhE1r644L510a1197fUydOBVQWzbQEfDHg+bJ6vL/S/PdklUM&#10;QLCdjI3sO9/8Fg7hB2PLdtxVjky0EBgEBmDqZTzmmFc899y49CyW6hFVZ28b0WGhhSba08Lyt/7u&#10;z83QvRE3J/f/qe3aTz/AkFCGrDCcJhtdolR1ZNB9LPvbtnNX7GZyp55oSHNPn5vLG/9/1f7VvAey&#10;jpIczvx0ZGpp73rXu+KFL3xRfPFrX4xvfvMbrKJZEft3t0Vbez9icHbkdhhDRw5hzybiaqZyD++6&#10;0F/CgX5yQzPSa3NYg+jCDITzRY52MpIYo4qczc+pV2iBkaBaplHac1M0eR0elZTcPqa+/hDmG8Ko&#10;aGsHz64os/znXHJO7nG0YemW+MhHPpr22Oloyb53Io+nJCytZIKsItZV/z1+cPP3Y9naJfHcl7G+&#10;Gp+7Liy6udY0haWAUmMC4KjkeXCyx5LhcwaO+5klTO8srrNF2i1d5K+d0h5JI7Tv9zpYH23rOuO+&#10;HzyEe0RHvPkNb43//Ye/H+NGjOE9EKegrBSTyC0lPgu+hVz1qFbQc9Gx1RA2rt8cf3XTXzCL/Bhb&#10;QQxnF8XBMWnaRGa+MSlwGCRZYlVLVgu1Q1F4GnhXG+X8exSU7E6463BceNYlOOBfh6CclnA82hdX&#10;i84cf5EvVmKg6Y4ZMyY7QXdE3LhlC0Geu/CltANEfvOlrtHE7/6EcRs7oC8uRQMZHWiP1tYFk6GF&#10;1hJ4o7uzMEo3XNej+siQW/qgkeCzEJy+ltpot20nuhBBGA5jAx2NGeCU2QT8eNra9YvA5Nn37uOo&#10;LgGKhQzb7mloajOxa770JS+Jf/nCF+J73/9ebF62mdVghC3ce5jtnXcjsFhsMJrtSAhGrED0L9cS&#10;iFyO9I9VsQE9apJlEYlbUOgq6EAndc7k24xt6oQs9HuEyUk7PRUkaUiFyrzrDbBjxgh1+suYOnNS&#10;zD33lAxdd/cD98anPvWZeP8N17O/feGHE4X0pywsbY0wr9Jm65bW+Np3vhwto/vHWIKWOvwqvlVV&#10;9fsYuhR6HlU3gmJHBFAMrfWfcztaYM9vNRNnRRl2Y5s0EndvZrt72vvGioWr46E7lkRzbUvc8N7r&#10;47W/9Rt4/TcDaoSxvghZwLEyS8Kz+1tB6SZjn/rEP8QPf/jDaBpbFwNHN8XUOZPYWhUXIboStU47&#10;oGwjzVNIKkTstdevxkZ554LYv51dGA/0ique+5J4zzv/NMaPnZhEKL7SZ+54sFQR+F8AjdnIL+Jx&#10;/LhxMWTwECLi7IgNm9lnmz3eG4m9WA5iK2Y5OPc4bmNCLqMKVUYMdpRMiCMcHWnQydHGGoSlEwYK&#10;d7vQWvwubaeYlTbcfVANdiez563Mrp86/dQYP2FCKe7X3z8HgbKoA6ElHvxwAPa8dHHG2WeeHXNO&#10;OiVe/pKXxxf+5d/ihz/+XuzYvysGjmqONfvW4Xq2JcZOGE1s1zH47dZHF47MbjWs65D7JtmZpRJk&#10;p4bUVHA6CLAAsaaHBm61Ipl7TuTI7+ARb4aDXEhLikr9pfvgJ93T08SwnFEUnWgDexfNPn0aq3tY&#10;B9++Or7wr/8a5513brz0pVeVAvg+EUdFyjy1om1gfvi68847Y/FjD8ZJp88gHH4DzuFsr5raYBGW&#10;2YMADgVlapH5LkBSc4TwgbosAnBhJjDaDXDdC+cQSxY7D7O2m2sgGfXtTbFl0b6477tO5EyID/7V&#10;nxN5+X+loBT7OSKo1Itf1K9CGU+tSSf0Kc0G3/jWt+KT//RJBq7YkIhJOXn2hGhmm1elUnoTIBSF&#10;etWHUmqUSLesa2XovRBBCbx2d8dzz78i3vuu9xVBKVXyr7BJWHP9ix6ZRYK2ZDZx0uSYMHEike97&#10;YhvankPjxLMzqfrepXsTTIIWnLEUfFcmceJASaoM5dqzjnfKVPgQn1mYizMp+aeWehgkd0IP2wgm&#10;okvSfiZ4TmZp3FAc3avHMaxbv6ehwdWMf0nP8lZZ6FFpgCCpAkndhY8Rmi6+5JL4yIc+FP/4iX+M&#10;i859bm4FoWm8g/2Dlj+4JuazEdmmNXgfsM2IfpIG79apXFyJ6iPgsgs+dZsRFRfNYGqbDS63xT7d&#10;yMqsPuxs4J5Z0nQG+UYmdCEgOzrb+RD4uKM9DrRj18aueZB0YoURm7U5Tpo7I/cp2rF3K/sqfSo2&#10;btxwXCO4fIZR/dSEJZWS/+yl/OzatTu+9NUv4eQ6AEfpMbm9gIAqQ/Bip8jhtMzhi7bLc+W312oK&#10;yswjIMGtbrsIftHOML6DGeEjAKyGAAld23rHwluWxI+/emuce/pz4mMf/RjG3pflkjeRnd6talkg&#10;QTcaaaFKD5b5rDoEQwHB0WotmL8w/vZv/jq2798WE04byTLR6TEYmPqgQk5hlz6pNkpMaa7gYuvG&#10;7YTsf4hI78SP3H8kXnjZVdgo38/QeFwygZqfH6GR5ypQqmfu/KLHsGHDYuxYyuPYsH1vtBJzMYdV&#10;ME0tnSZIpBkyEI1G7SheDSSpXYJ/TSY6NmvROUKH2cU7nexfc/Ag6/uhAztOg6IcYoWW7xh4YeuO&#10;3bGnrTNjWWqvdFlcBay/aHP+570vYMQ/fx4J/+QTrpOWTCyfpoH94wUvfEH848c/FR++6SMxa8Ip&#10;7KYJX+H7up1lsgvuXRSLsInva22LPsRbbKrvT3AW4z2QUSXP9KWk47Q8g3LXMZ7ujdO5cTuNs+nk&#10;a84nJO/L78xFMGF3EDNOF6H7OhCW7aza6sLsdhDt005yyqyJ+BePRnA2xa133Mrk1LdzHsT2PO54&#10;hohAsD3FI6Gfz959950x/6H7Y+apMzLKs4F1tUPon3WIhvpRIMqo2pqqM9LFXlEEqILSZVeGqdcA&#10;rGbqUD7fw461b11HPPCjJTH/9kdQv18SH/r7v4nzn3N+5lUEb6k2nVxhSL7VK5+dx89LKeND/s2H&#10;/hrt/OEYM2toTDltYgyfMAwHY8Ka4dDfgJtQrpmH4DQE2RkJT9d4L7hnUexkq9727QfjivNfEH/6&#10;jvfFuFHjSocEkT3p8fNVeNLHnmqiK4lyW2CGz7sJiLBm42aWKBL1xrGeXpQO2RB4PWjGGvPVIsWb&#10;nairrtxbx1GHtmn3QjrE3kyH3RaWsHpHWNzcQ5pC0oC/NbzbxvbEezBZbNm5j+H/oJg0YeJTreqv&#10;7nNJCiK+fPyZnVd+cyWtJL14h72V2Dvoda/6zfj433w63vam98T4kVPoyYA/ysxmvC3uufW+eHTB&#10;iujYQ1zSur4EaSGEM1nL++bs8kr5uYfRgS5k+n2WKGHaNVmCi4CFlMuzvOOySDtE5zoOdh1MTdPl&#10;tG1sTNeOxsn6BiLJT46R4wczQjkUn/3nz8fK1avMoNqCvH6mvp6asLSFQEWQtxGL7uvf/krUDaiJ&#10;SRhie3RpQfI5823jBVzVRiliUrPJ1vArh+QFSTmbq0EYZuCxFAi6DtUe7h07VrTF/d9fHBvZu+P1&#10;r3t93PjBm2LW7FkJIBGfYpEq2UPmq2hbpXb+8vNsOirEKlX5z0fC+PwXPhvf/t63onEoyxhnYRua&#10;Nip393PokkGSgbkwyhVNqF+u2tnNssD5dy/AE2Bn7GP4ff6ZF8d7/+R9BLOYUFpN3mrZjztIS8Q9&#10;LvEX/6Hf3Zw5czCH9MdeeTCWr2PTMIZRCri0NzNOyz3g2b72CLtnHkFLUVjauSE2U1jqnN7N0kYk&#10;pfMIDM/dxIzZWyJ4Y5ghjTO2LneBPMwqoQ6e1V936Kgx0dIyNBvxhNb+4g37n5ZDAqgQwTFSMLF8&#10;CvzgKU0h2fYaYmlOjrf97tsQmp+M3/mNN8fwwXTi2JO7WQTw8KJH47Yf3xErlqyKrrZDGZzFxRAw&#10;P7ysiY2cMy/SOIwLkUNzBGd1N1ZlQnacdpbg1kUm+mN24pN7oJ2heXsJsXgQ7XPU+GExcdpY5kYG&#10;x6p1Kwh8/RUELJ2xeVd4Kunbxv03H09pgkd5VhV6hr2/+74746SzZ8YAtltFl5RDk9i1sdkQn7fH&#10;ciYsNctqa2xcQlNUwQT8rqkHSbwnF3V39I5Nj7bGgh8viUM7euLtf/j2ePPv/i5rRd2tTyTkSJRH&#10;Hd5RBEJSMVmwDAK4fAZg9p9Ayc/XBnERt/7slvjEpz4etf0Ox6Q543DmZ4VOy4DckVF/VAmztNUN&#10;MxQetbFvx7548F62GsBl6nBbxHPPvTKuf+/7Y/LESf+J+vzXH82WJGLJowA/Jk9l4zKiqGuW2cXG&#10;ZfsYKjegcYL4OIzgBP3gloehDwWh2xgoBB2D62xuYJVexrLkrGkWaxg4pCR+27F2Y+zvdrxO+w2a&#10;sr+d4Rr2sSHYKgcMGni0MVkdvzx+HuQl/Vft+2inWQBy/HcBRQWJAgyUeDLFEZ/b4Rq0+fSTT48Z&#10;U2fE+edeHB//3IfiwcX3q2jibnSA0c1DsWHtxpgxe1oMH8PmIo6A7PzAm5M2EnAN+Jb/7QD9c0FK&#10;mk7IQ3lyuDIC1XzTzYSuQ3mZ2Mj4GWwF3NcRPGXqzCm4x22M9raD8Q1Wtr3w+c+PU08+LfO0LUVR&#10;8uq/93hKwrJaBW1Jt916W2oQ00+aRtQYbEYAyMZ1sbdKghsgZVShgp0K0PwhEJjE4b48l8M14Isi&#10;Di+hMbQdjpWLNsTDdy4jonbfeNf73pFb0rqlgYD2/RSMwFPg5DrgJIhqQc8c0Krw+K+c16xbE3//&#10;0Q8TIQY75akj8afEIZulZ/VEMjd6kESC8a9CeAqY3rGf4efDCxbHuqXr49D+njhj9rnxvuveHzOn&#10;sXqlgAaIFLgm4RwDyX+liv/+O+ZreZVj1KjRMWnSxFi/bkPsIerUvn37Y8SAZoQkkW3oQ/ehcXZ0&#10;sm4cY/8A4hj2YpGB2qLCkZbFXrTObQyvN7Zuic6DbTETjWbGpHGIUchSPFOWs6fiuuvgwdhJOK8D&#10;vGPsQ7fR8KjSRqVKvz5VIFDgchxPHIc3iIXDLz6kV28J79QH1Try6M4I51deemXMmDktPvmFT8TN&#10;d9wcW9ZvpDM8Ets37siIVpOmjUf7Gx99B7NZSE9n5qw905CALjCB7RGUuIvh4aCQLBqhBatc0bHa&#10;U/LT1XvOrKc7EoJSXVflYejIYTFhytjcrmbtllXxPVb3nDTzpBzaVyr6jJyemrCswG7N2nXxre9+&#10;E8PrhBg5lmGQQBC8MLc9iL2CKrcBNDwMF4ZKQZM16GvHcFiJFmGPQnrOnvNu+56DsWz+mlh0+2Mx&#10;vGl0vPeG6+IVr3wFDssYLQBo5qbG4eFJtV/oVr9Jy7smVR7Lmyfgy7aWakAUpYrUqaR0MYHx+X/+&#10;TNx1z50xcuqwaBnfEmOZIGvs54YJPAPckBE2mc6EnpnzQYYljyxaEquXrGeG8nDMmnYKs97Xca4I&#10;ymwj7/KfRGhRz9AxEMHorPRtt90RHRjptSnaEXaB04079sYDxLN0j5xGXE9OmjQ+JhOdSOG3ddeO&#10;WLt5WyxbuymWE5h4d9s+9ug5wqqjnWz1MTQaDboARNK/FlQbp3T7nr2xpnUn9BO5P7jmCg/RfRTl&#10;XHj9DILAKvzyHUeFYaXqwLTAEMgl8PyVFMkZ7Z7ESaOmxg1//MF43dXXxOe+/Pn40U8QmnRyh+kV&#10;Vy4mQz44AABAAElEQVRbnZ3l+Knj2PO8OXr3IxKWS1ZriLnKnzJCRadbQYl8cKuY3ni/dNOpGhRH&#10;bVZad0O0WpZIH/Q5SnaCs57tj+uJsD4VYb186UoWQbTF93703XjZy19O5zqTmskxHJU2aYbK2vvb&#10;i6fxeErCslSolqWNt8XG7RvibFYB6FN3kLXA9QjArloD7yIQEZgukaqnka75TD86XEd0D1JeKCwT&#10;BSgFh5gUqgFY7Ts645F7lsfDdy2N6WNmx/vf94G4giAATm6U4ygmjzU+gVAg8Th4PO7H0wil/2RW&#10;ElepvRWS+vzUxL333RX/SnSmgWP7Rd9RDdgqx7Pue2CZVcyhCG9WkG6/2s2wZBlhy5Y9vJIACJ0x&#10;dcysuOHdH4gzTyV2I3lKFqUPoZxq26tnnng6D1tgIdU+y18a7CeMH58jMIMvb0dLlOD3E03o3iXL&#10;46cLHmMtMlu8UtO7HltHwNeh2GsPRyvO5TtZ1SOZ269KG82cpQ8anQyo65Ft0gbeifDdxDA/A3OQ&#10;OHIEK5uICO6Row0vjra7MJpJv8qH9PO44yh8HpeaP47d4urYDy79obgrRyOBTGZPPj1uesesuPyi&#10;F8Xf/sOfx+Ll8xlJMDJkcm/NYxti/67BMR33N0OlHOplnFnHCY4CVAQwKlkERKQt3kDO9eBeDVJz&#10;jZN/TgLrNlhz0OE7b9Z2psBsYZXgyHHDMUcR8Hnt8rj5lh/FdIRlqS6ZVITj43mvUvGn6fSUhKX9&#10;wk42szdmpZWeMn0SwUQJv0UDndmUYK20C+V761eXXv8yPm3gozVKLktLo10IwDEYxu7W/fHQvY/E&#10;knuXx+knnRk3ve8vM6Cpb+RrfBdglG/Tn+2HNU3isu3W34bQeWzbtjU+8Q+fSn+ygeP7pSP/mHFE&#10;GdeT1641AQWx8E5O6tDprF6+PpYupDfdsj+GDxgV73z7O+O8c87LfH0+NckTAJBsEuU6ShhKGLXi&#10;KF+DuaCNYXcnjvYH2dZ1G36RuIPkkLs79u06EOt2uOSRpgKPGgUjFNEIT09oaY6zpo2Py845lQDB&#10;RCliyJ2sTgfiM10w3Fbck2QkPStasFnqjvLr4xmGgIgHJQ1oe5ecc3G09+yKr3y7MRY8NB9e7sKl&#10;bVtsfnhXdKw9EiefPyV6DYcD+mFySfZn1Y4mJji6m0lhzUu9CC+o2ekQsS7LJLETxJpd1EIRmriN&#10;teNK5kz6gKYBqV2uXbom9u/rjB/89DvxiqteEaOHj4KgqJSMx6d0Ela0SqVcPk3HUxKWlrVo4cK4&#10;/8F74txL58agoYPSzcdtDbQzOJGTbiA0MGfCcAHS018hmv0SUj9tlUQBUlPoYWZ02/odsfi+5bHk&#10;/uXxnNMviJtu+GCcMXdetlEh4185fvk0BQWkHV2iC8QrB7/9re/Gd77/3Rg2cSCzuUNi2owJ2PLU&#10;tBmO+ED+253wAffrVxHx/b4lsWsj0WFqB8a1f3JdPP/y5wNTNE6FBn+ZMfmfyKNlyBD2vsHmWteN&#10;6xBBPBD8NYwKyvJVmEKTiUYr/o1HimcJ9itsYQjayaOGxpmzJhNGDpsXgWmbGbrVwCDGJOrG/7ab&#10;WVJnUDuYTV+/oy1n14ejVU6ePDmbnKaKE9z+Ewn7Z7xsSY2PfbsKwGVnXxnTxk6OLazmu/WHd8fn&#10;/+nfYsOG9fEY7kXbtm6JyaeOjYmnjo8+LUSxxbKS0f0hBCyXCEz0TEYM3QjL3nW6ECkoHZE64Uc6&#10;Zbg8tgs3sk58sPt0N7Cd7sgYhv2yo4Oo6osfYqL5rhSY6qbF3KeolDOopEz4NB9PSVgeYuh0+223&#10;o0V2xoyTp9JwGyWvItIQfhlGHoGZEZLVLElL9yEYJWe8sVM4FEtDLj5YW9Zsi0WsDFjx4Pq49NzL&#10;48brb4w5p5xapIsNrPB/np7+Nj/NIHzy7IqwLw1ZuXw1tsrP00u2R69+g9jjekIMJMJLRmhhqJH7&#10;CaWRG2QDM53OH7pvcbSuZuUEyxjfde21cfWLr+Z5hAh/2nJSElu08KnA68lr8vSnWly12GHDh+dG&#10;YX2IYdrB5mq6gDRjopk5dTQ2xq3RubWNGKRiHy2C94b06xUTRwyLM4g2dOqUCWyYxsZrBIBlCQIC&#10;0jXjkDvt61Zo8oJMs46wbKu3bM8yR40aVbYJefqb9esc/0MIgEWQL7bUBhpqm2Lm2Ll8Is6ZeXFc&#10;cMYl8Y+f/VT8AJvitvUEdMYevW37jphxzmSiteO90NcRBV2hQ3AyMhh4apkoB4aOVklwSG+HayR3&#10;fXMdkss39Qfr2Pq3mYA9k2ITe/Z0tLXHj2+9Oa68+Ir0yChigvkNl4txVEbl/2GL/jMPPCVhuQmH&#10;45/e8uMYPXF4jJowMrVJZ8GrgjJtDfQGrg1PXytrgAFXjaJH4lfw05pe2CjXsT/LvbcsiM1s43n5&#10;+c9PjXLmrBmF+yocmMyoIEZrUHH45dIgsvYpv+wi2g84qfO5uH/h/TF00oCYdtokNMvBed/4jB46&#10;7to79gLRO9iA65F7lsSKRatzvfe7/uja+I3XXpPbhCqAs9upapb59jP8VcFRtVS3Ma3HOXnf9q0I&#10;yiZWZByMYUxYzZs1KYX6g8vX5XpuXVFGooXOHM8M+oihMYxJnyabf+RATvqoYaCelgg0jFaMQtND&#10;J2sM0xXMtrsmXL/TefPmhQLz18eJgAACLvmxsKs1cCQk9TYS5OJ5z780Zs+dHWd98Yz4NMEvVjIh&#10;s27RFhYUtMf400fFGILEDBhCPAe8zdkIJXlbP8xcyUUeOSqB4RWYLlRRrij11Do7WOnjcHwkQaGb&#10;WXF0uGtP/PTun8Qjjz4c5xDYunCdNfrvO35OWFYFU/Vs0Xfc+bNYu2FtXPnqi4kuRETsXMaGmox9&#10;QQEpE6tpetC8VLS1Sfw/9t4DPrKzvPd/pNGMem+rlbY3e22vu3E3DolDYgKYUPMnEJIQSOIQAuEm&#10;IdyYm5CElD83JLnkk0InQOgYbHBn7S22t3i7t2ilXWmlVe9tpBnpfn/PmSNpl3WuDetdlXmlKefM&#10;Ke95znl/79Mfl5Aw+vggByhP17fas4/stpMHW+yX736rffS+j1Ktbt0M5XXFzj4DCgJKkUBTxDxr&#10;rpNL9fnpp7eRCODzOPFP2grchOrW1lBLRoIIL7lSACKaYOR+NdQ9YvueOQxQnrRET4b97nt/2+79&#10;3XuZOfFdpDk9/FuK2MFKX3Ox3nIpOiZjSz+6SiXrnYAbkMWzjMFz68Z1tmlpDfVVhtAxZlJoLcfj&#10;hVXaNhPRymPDmSgm/R5zn9mfRwugZHaVhMJnd98gCv1TlAQe9/pDd911l39erOtd3OfluUtN1K5X&#10;5InkTjpJwlFag6TxvnvfZzfecKP90z9+yh783oPW9nyv9VNAbRAPiRWbCChYUmF5xKUrHDIc5858&#10;cWzhicBSR/XnnS/ywxxjEpZ+PweppaZ2ifW09WGB77ZHtzxir+BcngfB0UfeM+z0MrCWPwaW6ryA&#10;MmzDw8P2xI8e9xIHqzesZHDzO52XuOVhagJM4FDIqE5KhFK0idKKCSRZ6eFPjc832faHdlrToXZ7&#10;091vsY997K9s5aoVDrICVW3rAJ0iUkD88BaEvZn7n6KcyKdrGujvt899/tPWP95udRvwFdtAJcSK&#10;QsQPTSTKtpQiP1x6fDhu+3cecoPOAMmNf/XNv2offP8HPWGI6AtlRcqg6eBzpOmhLyaKpw+Di/TS&#10;8puTKiGCSJ0LKMbwxU1gEJCVm4BjoiARt+m7DFkikldl4pnRsyMnkym4a3nXBRE9U9bdM0CIYz8J&#10;NBJ2/YYNdtVVqGtSTc9qul1gCkyTXM9kMG51K32ga5nvUTjHW266DR/cdeQcvZoUa/9mDY3H7eTO&#10;DhvC+6Vu47DVrKZ2OFna5S+L7zoPhAv3fkyHOyRSeR4CNY43CUIuRzKGKYYYcd1lw6ET5OEcBiwf&#10;dhXVpWsvnx4h3h116Ty3HwNLHX/2Q3is/pg9d3C3rVizzKoQn7ypN1BFxhqlU9ODL1E7KBkBg80M&#10;ENGDzDZT5OI6erDRtj2y007sbba3vP5XqOP9MVu+arkTlo2gEwfUTeA1AwnTdyU45zx5917zJuB/&#10;4KHv2+Znn7DK5WW2ZEWl1ZHySrVHwklFCm7VEpoihu/Innrbu+2g63pefedrSKf/p9B7CbTVk6Q2&#10;R+ihaws65O/ZpPvKomCWCpBJXBrHj3KSKJsp9NyaTJU3QDHI+vNsQ7rVcI2q5SIONANVjegh8c6r&#10;fAK04i4JX2BfMqJjBR8gK7rOeeONN9oSaKI2W/LxFem3l50CgjO99CT608gzPj1eNYaDtZoJvdVQ&#10;dOx9f/A+u/r6q+0f//6TXlXh1HNdOOIStEAhvWGSopRj7MwnAbAwQ9xhVjbYEZGjOpMrz5Cr+ngO&#10;ArciwmFhwkopfFdE0bURdOSNzcft+499x1avXEPUUQ7PmvfMQTfoxfl71+Twgk0P5LM7nrWmjgZb&#10;f9lairoXcUHM/1KiAvmeBIEnW86mSvzp2UYcKINsI1y6NRw4ac88utNaj562t97zNvvLFFDqpCFj&#10;4ODshA+7ElywL03fmfC3uf+pLje3NNvnv/ZZi1M/PVoSsbXQr6ykjAQEqvkdxc9Uhdd4EeFyeO9x&#10;2/rQs3byQLvdePXNrp5YuXqlX6iOpZs0iyK+fq68SY+k5K8CfvU0Dueo0ET5W8qooyz4buzjuZH3&#10;qXONcNWSPLwsBmNMQBpMCgwO/jLYR4k05Oje2N5rJ3nJVWjjxo3T/pWzJ/S5QouF3o9wKPqzKGz0&#10;pzJYG2pSzphK2SZGQphXvfLn7P/8y7/YR/70w1ZXvcxanu+05r289reR/6HFehHPJWYHh4NjBV4k&#10;osNc0lLPkT8ZCCdkJJMaawmW8QTc6PBIv23d+SS5CZ5nd0m97AKWBAldtP/5a/8tWA4R67tly1Po&#10;mvLwrVyDiZ8s1t4ZugUh9ICLawhy2JG/jt9z8JPL9mp7GXbs8Anb+tgz1gRB3vgLb7S/+PM/txVw&#10;lOHlc/1Bc6BMQYKorvWp3zR49DefWhIVxXe/+y1XPscKYrZ09VJbtqIOrpJoBGKheQwAkwAsm443&#10;27bHnrXmIx125SVX2sc++pd2DdmsJXqL1Er6G3Jkc5UGerBH4P6Uj1ATrDiEqFQNPPR4l6G64f4R&#10;582jzpVjEGCilRNyUKxKahw9ScEzlYGkkkFYpNQ9/XCrJ8gyNIhldGlNDcXJKC3ADKtzpNvFoIA4&#10;SQeAaZzUcJWF3NMkSoIIZ3ZhKM3L93K7li1bZu//ww/aP//rp+zOV95pnY3ddmxbsx158oQdhVlo&#10;aWkhXJYs+Iru0zk4VgQ9t6pP6llSNKD8eqXbzKY0Sd0qxhNO7Qqzrj9xxA4e2+/7Bafn5H7+8/uc&#10;BGK4jpm6OP+aWm5pbbHd+FdW11RaNT5x/kgzAFy/QMflQwlf4Q+7uETlXlRqJmW5PkrkybaHnraT&#10;h1rsnp//ZWaVP7OVq1edCXt+TTpx6uR8m9ttNvHP7HMgFqr3GXbg0EH70rc+h/fuhOUhLmwQR5SX&#10;75OKHK4V8ifA7G0esGcf2mP1e5pt5dKVdh8Gr9tuv9VJMH10/8Lb9Ar/+SK+zRK96IWWysrKbJjn&#10;u28UXTbWa+mzewl97CCWW91WXHgu4JclRWQwFDQW+JZa1gwMwCZBV/lgCgsnGHU9RASN4Lup5arK&#10;CqKFVrJ/us0NCujezTyUUqXofmqNGCgXz4PbG3SXH/IwBv7S3a9xo+5nP/MZ+/znKKd8mAJ0p5kQ&#10;O0dsfOO4VdSVWll5KZwlCYOZhIXEE0gaCCt+fDFawIuVVuGvDC7VH+6zHiqM7j+4z26/sdWWltRp&#10;Q/4Fm+e36QqDFn5qRYoGzzzztHX1dlFSc61bwRWupN/oOn8iiARtwhsBTTdAwEbIynt0/3Hb9vB2&#10;WOzT9vO3/6Ld92cftXUbVBMmaJptlG35nE2rw5d/FdlfYNtzHuDlXhleBefRV14zjE6GDWP5/eJX&#10;v2AnTjdYJiVMlJWltq4WjggwABScE+d6hkix9gxAefSZk1ZbVmsf/pMP22t+6W7X4+kKApOHvtHm&#10;yOU7uPnlz9BA6+Q+pLIQp8hGM0LYWzN1vR/Zuc/+6/Fn7RtP7LbtqGL6qMjokjrE0sTq3IMr9YO7&#10;6yoZJltxjoru0bb9JObIwRcvGw7jEp7BUvJYOjnYJs1dOiku8JsexDNZx3CN1joG+GhNPbCzf5zV&#10;0w3rNtj//Mif2Sc/+U926y0wB0MRa362w04dbLf6Q41kGGpynWZOFp4W0RxAUyKKWLUAdwbIJRCh&#10;jHLtimqYs6iNUTvouT27raWzibNIgqHNPKLB8nl4n4Ffv76ZMyg34ZOI4MmscVu1dqUHvwsUAv9K&#10;AF9KV/48Swh6q5xoLqAZs4ZDTfbUo9ut4ViTveLamxG9P+Z1pn3f4A1yzpznPFzDBTyEiJR6EFJn&#10;1ZUEa4L3rVu32De+9Q0sFBH0KkuoTLeBxBCKcYXUbKI5YoTSsXu2HLRDu4+6Lu537/1dezu+lPMj&#10;hO/Meyd9pThLZcQeo2jZILkIDzS22PajJ2wPWWmeOXHansTf7igJNSaI3CKIRz5nDCwGAMQQ1bD3&#10;aInvAtIATOWUPAB3OsZndm6eXXXNDV4/ms3SQCkizNOmSU6v/Hyqf775zYQA/4v9+m+80wpzC7Fr&#10;dFO9lSCEw612YMcBG2jvd8lV4yKC4UdWQH9imGSl815JHahCUgKO4ynR3NTsUT2juKSp6bk6320G&#10;LB3AxCcEg6Gp+aQdqScLUE2FlVeWcXZOrwtF1yQRSnqEbNjqbCxZuTESQ2QVWNPRVnvyh1vtOIC5&#10;ae3V9hfo35SVJnVIvwC/CD/FmYPufF/Yy3s80WLmDAJAkaerp9M+9+XPkkiijxrMxQzwq8i9WMpv&#10;6GHkNQC7FB9OEJ1zyHaRAT4xPGXv/LV32nvf+14y81B+NPUgzRx5bn3ze3dWl2ICS5zNpc+WUWcE&#10;f8suxOchDFcJuOkRHpZmavS09vZQOgKysY6PwIuCBCvueCwOUy/2d7CEuHGScfQTa36apBuytq9T&#10;KVQmnJCjTBt4zroR82QxfMZl9NPzdDkVOj/+N39jf/t3f2crK9dYW2OXRcai1ky477YfPc1nG3kk&#10;clDjBJnZ5Y/sxc/Yv7KqktwEFTBwk9ZFpNC+ffumDUUhjp1PsswCy+Cw4YrnjzxvDaeOoUitdVO9&#10;EFJcpXOScE3KOBPDDSYnO8/BspUCWpsf2mKnjp+2Dasusb/884/jWX9TACopYAn4CJ1nFtKcz6t5&#10;GY810+MzIUPrtUYO+t+5/zv21LObLac8Sinb5akYZiIQCNmaIOtzcjRpB3ccs6dxzFdJiDf/8ptx&#10;Efqwx1bPGxDQrHDWvF0OZ6lnQSVqYRotmwc6h8+otkWHPQJHOci1C/T0fCFVwyRIEFf8h9YEapkZ&#10;ymbaMOL8KJxq1+AIRqKYVeOGouZiOscNB52vTL/NGwoIP86+hyUlpeSu/XX79H982u664y4bI+ot&#10;KyPbOjv77EePbrN92w5ZsnfKQBpUMgQ2yP2Ox0aGnuUr6zAkRgi1HbGj9YcIXhgLaDHzMJ032uhJ&#10;ndWCgSAv+uefP0Qa/7hV11bhWIwVPPUnvUQMkSuCi1CU6Hjlm2s5edoe/t6jdvJIk9WU1tlH/+TP&#10;7c7b75w5bqrj02ivKz1rwM1sPHe/zQBmqo9cl2MHi0fqj9h/fu2LuM2M4mxbZNfcsMnyCsQtBhEq&#10;GHjdl3LLg09bb9Og/eKrX2Mf+chHrAYr7/xpwfNxdn9LSko8HFNF6GQCryoptmIQMQqnjB0To4/Z&#10;sVOEcTa1WcfYpPWRJGOQVDSjDIgkriXKsuBZiFxVAffIMZQ0WJUjJ3lWKiqrTQk7zm5p7vJsiszD&#10;ZQ0qXkrvqEicf/jrf7Tffuf7rLRY+XJ5DgbH7Lmte2AwnrHe1gHq/uRbDN/eKXSYSs6xcu1y6oCR&#10;fIPD1J9s9OxeooLsIue7BdZwHdVlyeDw/SRafXrHM5ZHJyoRwxWjK8dxuYT4cOFTWZCVGqGjtcse&#10;ffBxqz/YQGB9nn3g9z4AEGCo4C/klqYRxfc+35fw8h8vdT9neq8VqSZ6jMSH7ctf/4Idqj/Ajcum&#10;kP0mW7psiZeAnaRKZSZixEkSpD754DZrP9lNmrXb7b7/+WcYztaHh/HZdnphHnwRCcLHMb8A31Ei&#10;Mcaok9PNs3Pppg22vLbcTvadJDs2anke+kPUD2r94XYSZ5RZaX4uEopZNbXRbyYqbG11messFcnh&#10;tEasGsZrIMEzKf/NVStXwn3PlJEQedJAOQ8ekhfo4hn3zh+ikI2aomjaUvu9d3/Q1qzfYF/+5ufs&#10;qaee8Eid4ySjGaJ07nWvvNpq18Bg8PyoKqgyeC3FNnCysdmG+0ft4IFD1EO/5gXO/NOtngHLWcdp&#10;7+iw/fv2W0FZHqVZy1zElK5A14VmCdCEq+TV09VjjwGUz+89ihtdlv3+vb9vb3vrr+B0Ledjnnx2&#10;AGN9v/A9xBmn0axzzuWv5+yrrwwgY8uzT9p3fvgtPGknbfnqOrti0+UOHiOU+lRyjLaTnfbUD3a6&#10;0/mGSy6xD3/kT+ya67mhwe5z+dJfVN9yFYGB7lKx4f0Dw1ZC/oBrqZvS0k2+0pM9ABu/iQ6j1P4+&#10;0YZ+MjhsEVadXBTyS4uvt4wcOalT+wU/VKVxG0Jn2Uxm9J6RCcLmVmIQyHtRfUlvNP8oIHWMmDVP&#10;50f3s2EZX3vn6/E73mT/9a0v2Wf+8z/sNPlgO7q7bcvmp+3qscttw2XreGbM8ovybBmieDN+msnJ&#10;uIdmv+E1b8R7hx/Pc5sRw2chwtGjR7yKYyn+Ttl5KO4JY/Pcc8z4QS5Fkj70DdtjP9xsu7fvs+Ge&#10;uL39re+0d7/7t4mwwF9GCDndwlljeoV/mb3Fmb/M3aVpfJx1Ba3dzfaZz/0HN7LDcktidt2N15J+&#10;rQRnWdWbiVjP6T57ilx/R55rtJpquQj9id1116uCi5xHRJj1eJzjBgUXIgyUgJKJjnYdk+xrbr7G&#10;bqFqZQ25LnPQ6UpYIu8rFs7A+p1Dqr9cAhgUFolC3LlNpfRT3egBrOp6cnIRz5Zj9ZwfngLnIE16&#10;1YugADCkB0ePUepBU8XI1ZTifd+7P2Af+eOPkpptJUZQAHA00/bvIIfC/qOeXCWWHYWzrLXcPOGO&#10;2Z7d+6yp6eSLOOdL3yTgLL2DQU+lr9yDz1IiE33lUrJgZ0ucdldQxHEU8jiIjg0N2lNPbLFnt+yg&#10;0tuIveHuN9oH3vchEiogKnEYcZ/68xmDhz/gScPO6TzaRp8zWO0r5/CbSCS1QiBCBNcg16n7H7jf&#10;tux+EgSYtMs2bbQ1l6yBM3IPWhshO/gW3Kh2b91redEi+8MPftDe9MY3enyrX37qwZjDl31G18Lu&#10;Blc/81M4Nwa5S2EXWRFLxm1DZYGV3HS5XbZyCcl7+619YMjiuALF0GeWFObbqqXVdiXqimw5rIOi&#10;SuOmhEPKOiMXJEWCVRQXE72zNC12z5B7wX1DoHCQVCJxGZIdL0gErJYfK7I3/9KvkFCmxP7uEx+3&#10;Y/sbwJ+EHd53FHtJzIpvvMFqli6xUirAdrV3WlNLkz239zlbT82eaeT1I/30bykxfObxlzXp6PEj&#10;BLRnoFgv96QHAlDFM6vJ/3Ln07vs8Uc3k3uxz6674hX2J3/0YX+gw0GjToZHdEWrI02qsz7iBKfz&#10;r80AZXB3n9u/y76AA/o4McxVdRV21XVXeWlfr4OMgeK57Xts15N7GP0R+413v8ve9a5fg5PKc9AN&#10;r35+0SG4qzO3M6CDrP3KRai7qrA0xey6awjVQEtxHr5m1VK7fEVtkJKNnaNwlAU5MbwoeKZQ72Si&#10;exJIeigd0kucCKARxHDVFS8opfbKvDKChXc2/fliKaDnyT0jAEs9Qwptma7eCqjkUPjs7jtea7FE&#10;jpdWOXT0eTfq7Nm5F//uqF216TpPsNLb3WMdg922Y9cOe909r3VPnRfbhxezHY8oD7yzwMGwVYnW&#10;huYGBn3EiotLiKDICxzSeaATZJM5uu+4PfnQdgwVXVR8W2v3/el9dik+cCE6yjrsL87u/GVwWC0E&#10;L+/VGQsvpp8XdxthQkrPFsAFeRaHO+zfvvIvdqKlHh/DiF13/bUkJq2GqwQ4yAlwYMfzTqeR3jF7&#10;3Wtea+9///vdRUiECvjugE4X98Jeytl15eGzEuyXIomNA2ziBl0ElyQBdzAJd62sQQmJ2LhN5fF7&#10;JXSqyYNbzMuyAipVZRMvTv4Z8JJ9cDFSoo1JuIUh6oOPkVEmRuRGdXWVKRt7ui1gCjhmSAINIgId&#10;KBwi9EPAYUqXfffPvsY+/td/aytQyyQoCR0fnLBntu+wxsYGqyPHZdQjCM22P7OdypPt551gZ0rI&#10;HP44J246dcKKS4pMLiEebgRXKReY5oZT9uSjW6yloY3yAJX2xx/6Y7vjjjuCTuniQsQM1jg+pr7O&#10;+nAqsOw7zFo/97+6AzXdVNjVY089Yk9se1g17GzNutW2ERFcoYyqyHjySDNAuc06m/rtNrd832d1&#10;y+qgjkAkgNuzSDX3L/4cPQxUKUgbWK4V0eUJVfRsK1YRY48ny5Cem98ovAThmEj4VNinjDgT0MJL&#10;oxKN4Vk3cEebAjQHh0dJyhFkHSqivk8FVSHTbWFTQGigoGkBkiODOC7/FrIWwfXf/Yt3e/h0DoEw&#10;5KKx4b5R2/bUNg+PLC1QTHnEnj902K3isyk27Zkze+VL/O7CT6pPvmsbxYcG+4asFF+5iopyWFl8&#10;KbFODXSip3x8qx15vt4S8Ul7z7vfa/e8/g2B/i110jNcAl5iR+b05ty3STjroGVYe287VrqvYOQa&#10;sjwsv1e94korKMn3yILO5m7b/IOnrPFAi126dgMuQvfZxssvm748p5GUNP5ETK+eJ1/O7HS4NIYa&#10;QvWVosQtFiNey4ijEF3lzfC8pkwvmlQmVLBMUw1AqpJDCeoxTaLIV3q/THx35XwuugwMDnqaNyXj&#10;KMNlqKCwcJ7QJ93Nl5sC0ou/+Q1vst959+8wGfOwkBuzG3XgCSqhSgpWlq7hoWHb8cwOl3bC/pwP&#10;bErlgQkOKfTt7euFMZi0fJIjlBQVO2c5OUpey6d22qG9z5Maftje8stvtfe8572eGl57ng/UDi9q&#10;Ln46B8V9EcEVc/LtB79pe/bvlR3D1l2y2patW+LO6P1MKM/+aLcd3dNg1WVV9iFK19522+0Bwy0A&#10;oTl3KbYyRJpg9Tx4V4dFhJmPQEAi2xD1cZSPMJ8Y+MriPOceE0wI8s/VHx++m65e84SSqGQmAUke&#10;bJFCTSK9B8Cx7Rj+dONw6JNM0qtIupCDxTPd0hRwCvCg5OcV2Dv/v3dRrOw1NtJPxM4YJWsovdzV&#10;2otbWpbbEJ568ilrbz+/orie49SDrJl+ghjLTkvCORZlF1tRfglOxTEvd/DMkzvJ4t1rd9x8JyDw&#10;IasmqkIP+mygnP19Id3a1JD3ga/MJg9tftD6BnsJAy21TddcbpGcKa82t4ca6M9sxpOAfGXvese7&#10;7E1verPn43M6QZAAF6SznH9NfQ/7770P1QksCCyVlk0JMWJeApns6MoSo21k1VQ2eBmAWPTa8h7U&#10;IA2luHW4TvSZymOoCCAVqhKnOon+CUuQ6yvnI72cRum3l4UCwpmqsmr7wL0fsldcebN1t/RZOxJd&#10;G3XLI0R/yef38OHnEcUP+vm1/fnAppA58IPqQZWjucoCKDlGSW65tTd12yMPPO4x31Xl1V4X5pJL&#10;Lg1HjnNbznFpJCzgJqt+El/BRx5/xHbufJb8lDHbQFngCiII4sQwHz94wp5+bKcNtg/b6177erv3&#10;3t+zgiIKjYllSs1IwaAPFs7Hzbt45Na91guawAF2dHQ6WGYx9cZgHSNIJu4FgZ/pFFU+JS7p8ZCt&#10;U0lixV7yDR1vAJbSaUpFpZl7AtCMCzBRag4SGikDT7qlKTBNgWAQ+eJll15mf/TBD9uypavI5EUB&#10;PDK1JHh2lLeio7PDdu7a6ZOw8Om8iOHTnUh9ke4pSeIDZRFKjmXY97/5AyJ0jpAcIdc++L4/tFfd&#10;+bPBlhors9r56tCsQ16Ur+EsFIKZhrW4IgHeSZxdv/Ldr9p4RtwqKba0/rJVzjl2MrPteGKvtTd2&#10;4sZwtX2QjNC1y2odIFzS9BssgoWW8IBXZXHeN3GUnV3dNiEnfGIYVVqE5JZkGCL8EaBM8F3JNJTC&#10;LSj5i75SVnK4SlVvVC0eZbBSDXVQ1YaZeCYIo+2jPssoiV8rKwPjzstRJmDeE38RXoDGYwh8GkV3&#10;3H6Hvf/3/8BF8yRAqYxEMsTK2Lp3717r6+tzKoXj+achWUppJPaHZxzxKDcHP0DAYRikfvj7j9rm&#10;h7dafCBhr/+l19k73v6r1IhGCS+GQAAwC+W1/0Jos0HfCSychOWZRFT83g+/5wkzFC1wCTV1SsuL&#10;3RqndGvH9jRZZRF6yg9+wK6//jonxZT7jTk/xbKQMQWS851Q8hHyJgPNpHUSijYF150lAw0Zrk/2&#10;DJLPktpLx5usobvPxtleIbDK6als016oDPDMwEcum0xEesmSrvoqSu3WTzGr+lZSs5FhJh3mON8f&#10;lvPbf4Gg/tQ0PhXZ9ba3vdXe8avv0EB1/94Qmw4cPGCtra2+rcb1TwuYKaf04OHXiauqquhAzLZt&#10;2W6bNz9pfT391IS51j7wgQ/gpM4sH4x5R27vBW/B3rynfgvXz9dPEfVs4spR/xvf/zqO0nFbTuD+&#10;yrUrGdxmz++mKuPW53FjyLRf/51fRwR/nXNYIoagMbyxPwaUId7MIyKFcB90ObiA0bFRaqf0+qpM&#10;uMq+kTE72dpmu463IJqbrSIX6u2Xr7X83CL4RaX4E6cpZ3Qs4HIVYk+fqhHdmZFsVL686J56AcyV&#10;PIsFJHdVWyCPll9L+u0np4DG1NlNSVb+8EMftPaONrv//vvdCi41UG9PL5ULhs/e/CdelszkA1rv&#10;8lFau3aNV9Brbm729ZU4BH/gA39gV1191fRJQnQPux3AwvTP8/pLCJS6iJDdnwAVv/3Db1v9qUNW&#10;WJZr6y9ZhatQkTXXt9mzT+who/MQmZZ+wd7z2++xfLm5MLI1uMP7KjVd+F2r1c6xKvhhrr/7hamT&#10;wd3vpzZ6L7V2tJxPRvO+kbidIg9hGw7DffEp6yP1dTmJkOsInVU2NtDSlfDuTwe3Lgu4VD8R9Jfi&#10;LscRvdt6hzxxcCVgWYhHhpqknnRLU8AZEJgZZ0JS3KL03atWraKG1X0eYfjQQw/rMbPrb7h+Ovrr&#10;p+UqRXnV3fMWDt5bbr3F3vyWN9s3v/kNKyeH4O//wfvtda97vT+s00DCxtNhjKn9F8rH2RyllhtP&#10;NNp3HrofZogUUhh01qxeRUz8KOUzdlgTKfDXr15r/+OPPmQrVqycBkGfAVNEddANCS1CcXNDjvNc&#10;M+XcpKWmxOnO+zVoqaury7q7yW4NmJUXFzKrU7QMUVrxGJMRjD8YaZ4+xsSL33ltWaEVU04gFx2l&#10;ipgtKS/C/Qwuk4ffE7SgtxyBs+wZVe0JUrhRIzw75/xnj/GDp9/mLQWmx6hLgLqMYKCpKsPfkXH9&#10;1T//alwg++xn7rzTq0qGF+rjMFz4CT5JYaAWvOubith/9KP32RvecI9H8Fx55ZXT/pThycJPbX9G&#10;mznMGavn64KuUzHOD/7wAWtsOmY5RRl22cbLrCSvwnZv3mYN6CkLEC/f897fsltuutkB0G+bprpU&#10;mwbDmVX+y4+FToU7zNFP5465Qq8Rrz6mJoIWdEKdWB5jAOMygWFMlSvJIIQuUzG+EwBgI8lWWraT&#10;b4CY8Cg6zRj0WVYYs599xRV2+xVrCX2ESoCt9hzBUKQIHyhvkmpi2WJH9YSmTuhL6bfFToEzMWhm&#10;cG3YsMFWrVrtbpA52Tmoes6fRJLSWZ5J+traWtNrsTbdiJBtP3nypH0PPUicutgbLllrmzZeZYcP&#10;1tv2J3YQmzpub3rLm+xX3/52VBgxhjd6Nxk/Zu7dAiNhAFkOW6lnsBtXszgZ9cm7YqW5lH/AXaqk&#10;iLK/3ZSDECEAQfzPsWxDGyJ2plBkZqKbHBwcteWtHXbzFWs8+QZMgmdFHyHbkIxpitQoLaVcBXr0&#10;dEtT4MVQIByzMRK06HW+2znB8nyfZL4dL1Q36PPRRx+13buesxi5Kl9548+axbNs6xPbrau5Bzeh&#10;a+x9976PwknUh3Fu6PzNYnOPZjO8XfhNIncnPpYqQpabnYm7GaJ4YZ5dsw6/N9zPjrT2WD/Z08nK&#10;5nPIFCApoM3nqatD97uObOoxZn5l4NccM0kY5ODQkIvyESYfGXcEmt7SjOXceyTmWI9CbjMEzXBZ&#10;3Zz9/Sft9n8LliFo/KQHn6/7hYQ9ffo0uttvWh/uL7dceaNdsf5K++a3v2EHnjtiRYXFdu9v34un&#10;wNVcZjCSNazFIS1UztKvj2sNmWcl0Gg+2Yzf5KTnp5QeMkaijEuqS62y8Ao7hQuRDD5jMotrHpEf&#10;JqJRIYWmqopybSUJgrPwrUxOUakH0JzCIX14eMTDbYvKlMiliJ3ClgLNcDH9mabAOSjwcmLWj4Hl&#10;y3myc1zbnF61fft227Fjh2dhfvWrXm2nmzrssR9sxu900t7xrrfaG+55Q6ATUbJfISQoEjJCc/rC&#10;fsLOaR5ww5Qr1iM2QJhj/ZF6xOsksfDlVlaQTV3wEXSVU1aN4aY0tzKYRsR1o/SM4k9pUV4AI44X&#10;JGjBlYjfguTSrABMExxbxp5CvAqq0VmmW5oCL4UCYnReLgz7Mbkx5KrUwdnfX0qHF8K2cokRV9nT&#10;02OXX3aZVSNqf/FzX7butn676oqr7b3v+W0rxSUm4CqdWM49ietaqE2X5q/UjNDd020nTzY6CUqo&#10;eVKSnUUiA9yBVIYEPWZmcpwKjxMYdCbIXUlczlSchPJxy9J6uNEYqdmiivhJ6TaZedygpuwuBVjN&#10;y9BZpluaAi+VAi8Xbv0YZ/lSO7ZQt1eo1JNPPulB+ZdffoVt/tGTtm/vPiuDg5Ke8qqrNqUunZHt&#10;ACmeawEjZepqp637LHd1d1Lfe9DLQeTjVhUBBBW26Ak0+BSKBvFL1AEFCLMAxgzWy5+SgB7nwmUF&#10;V8ijXso4r1rhqC5dX1lwRpEyVi4C+qbInP6YgxT4Mc5yDvbxgndpbGzMHnvsMWtra8N3coVHBDz2&#10;2OPuPP26173WXn/P6xncAKPGrw/gwOQxzWVe8B5fgBM6SxlebTApnDhxgkS9Q1aMFXxlZSl5LIOs&#10;53Ivwrcc0Et6YoxJFqbkaKn0rvwWgXaZYh95KaO6oyYiuIq8KT2glBoFlNctLAyid0TnxTARXYC7&#10;mD7FT0GBNFieg3hNTU324IMPOlcpx/w9e/ZYN+L4xo0bEb/fi0sL4neK0dEgVokll8F5D2HzHIdd&#10;AKuEWrpwgBBQO3LsCAYZEiCrsBhiM3XIEKOhiIBRFnB8y4FG3rLgMNFHwjIqDZus3vKy8sAGtlCN&#10;J+UjiMNZjmMM0hkKyaeal5fv5wrO6F/Tb2kKXDQKpMXwc5Behp1DhwhtxMgwhCvLqVMtlOHMtd+9&#10;F+v3tWEBd0Z74Enog1uHCfitcxxwAa4aHhmxhsZGB808InJKsHBnoZuMwyFOkcNS2V/kyE6CNj7J&#10;og6tlL9SDKUAl2/uMiROU39TfI5RDG+Mej4OlnCVoY+l03UxEXcBPi8L4ZLSnOVZd1Hg+MQTT8Dl&#10;xBEXIx7ONzIybHfffbeXsVViUflUBi3geTSOg7G80Ee0QC14ZEbgKHtIzaamAmS5UYneROAks6yp&#10;b5RsQ4N2enDMhuU2hMFHsd8R0FMvUQ1G0i3fU3CoEsPFnQ9RWXSMxBwS2KuqiN6JkcVIDbIGlA4W&#10;0+9pClwMCix6zlJuBmqhBe3gwYO2a9cuF8GVq3GUKoOrVq2yd//mb1KTqCK4Rxrc7HZuaDz32mDH&#10;+f2uaw59LFtbW+x0S5vz1rUV+Rh5Eu6IfrRtwHY3nLDuoRErw0Bz1fJK21CjjPskIlCtHVl2MPa4&#10;+gK/ykl8iFSnZ5IM13HiwhV5EWGdMlwFE5OqRnpitxeg9/ymabr384cCix4sdatCoFQc+NatW62+&#10;vt7z5Im7FJi+4x3vsJtuumnWXUVwXLiYOOs6Z776lMI1h6JIfWODnUA9oWqMVSTQyAPQ2gYGbNfR&#10;etvf3GWD6Cxj0SFwcZKsQ0XkpcxOcaUpwiGPg4+AJkGi0F0cpspLJCltIpCsSiX99SlJJ2e31MdM&#10;p9Lf0hS4gBQIn/0LeMq5daoQKNWr7u5u27Jli1u/NYAFljfffLP9yq/8iqet0zYCz/Cl5UXVnLWE&#10;00MNofIjwxQWy8a4U4ZxJwbH2D0wZCc6e2yQUMcRSkl0jSWstW/QBqkDrrRD5Ad2XaboJ2+CTMIj&#10;lV1dQrjWqayJRPA8XIxKSkoD0s6alGZ9XVRkT1/s3KDAogdLDdKwHTt2zJ599llfVAGtsrIye+c7&#10;3+liuFaGICmAnQ2y4f4L+xM6yWLDtSfGE9bZ1uFW7TISZxQXkF2f33rROQ5j6Z6AZZTrkMAtCudZ&#10;gO4xAtcICylYdDLJEp7JRlmApdK7Kc58BOOOl9Ml+ic/lfRXG4uLTwOlky39dhEpsOjBMqS9gHDz&#10;5s1u0BG3I7CUUUcvAWMIqvpNLVwO918Mn8E1ZzrHfRK9JESy0qJCirflkCyDyuBwnONwlPxLuLYc&#10;SLWirNQqyEkZSSrH5QRrKU4GsSIUJ4ooPFQvbQ+YjgK2clgvzs2hsuiMjyXUXpT0XgzP1Hy6xjRY&#10;pu6WkthKXzmO+4pE8JUrV9q73vUuT4CsTc7mJhcfZykiBI/LIOL2KTLpq8BYZVmJ5eFWpRDHIDmq&#10;hOpgchHora5dajnUE0/idJmkJtGk6hLpJWd0mmidlK5Sag/EcGUmKs7Buo4rkjchK21R0ju49PT7&#10;HKHAojfwhINw9+7d9txzz7lxQQP4jW98o113XVB4bI7cq4vaDWGWBGi9Bqlr0tsf1N0ph7MszMm1&#10;LOqoF5GoNwZnOAkwRuDAxymT29Lbb9WleZRWjljGhLhJADeO3hOALC4k/psnUHHiCcTwsXHlsSTV&#10;WwFiu6zm3gS8ctUKVACplemPNAUuOAUWPViK4uImH3roIa8EJ/Bct24dFePe5o7oF/yOzOETCjD1&#10;kog9HB/xnmZMjFomVRkzAbslWMWXFOZY+9CATeAe1Ed5iAd3P287G1usJCfb9ZECxRFF9wCQVyyv&#10;sNfdssmWIsZjVic0UtbwhOVk58NJzgg9KlHhsvocpk26awufAmmw5B7LVeiHP/yhi3pyhBZQqp6H&#10;WqibDDlQX7lI39Au+pVPTU7YENyllhKDPTYxShJfQLAYQLx540rrGT5sJ/rGSYwesU64yI62Pow5&#10;gduRIFACuD5jFJIYumYDoji1xAHKcV4S4nPz8tggAEuJ9Ervxo1IAyY0S7eLR4E0WEL7H/zgB6Qa&#10;O+l3YenSpXbPPfe4GBgC5cW7PXPpzAFQqkfyjRyPj1k+IncVVhygztD0AoiTtnEJjvvXXGJPH2my&#10;4z1D1oe70IjHiJvlsm+MOjy5eTGrI/nvHZevtuK8bNdXJgmRnGB/IbDyXsrQM90k+6dbmgIXmQKL&#10;Hiw7Ozu91vAIsc5qsn6r6NHsluYqA2oo9ZpiuSfhABP4oBZkR7xio2rqqMSYjDTZ6Cs31pRZTWmB&#10;dQwOWzehoioroeidHDjNHNyCKqjquKS0yCrzcy0HX0sl0ZD4nUCcF0TqHCFWZkhfybKj6Oybkv6e&#10;psAFpsCiB0tlF9q5c6eTXenYZNjJSZVfFUiKu9RrsQOm+0c6aBnJRUZsEgSswBCTjQlc1RqnAMIk&#10;CJcJrfIQtPMLsmx5Mcl7M8udS1dSDDGIOo4q7gG5FkmM4UNEdnV+UC5LRe+wmu0zLI9kwt7ASefw&#10;OccsXjP4Lf2epsAFpMCiAcvZgBd+V8TO1772NY//Fhiq7O8NN9zg5A+3WewgGT6Ls3m77t5eDNoJ&#10;r/0dBSCzsFyLXsq8lolbkPILyf1c+kdZt51LhPtkkSa3IY6GTjKTsMZA3Fb0zjiAy8+8FO6Yky2h&#10;ncZxA84yWEy/pylwsSiwaMAy5BL1GQLgtm3bTOnYtKxKgrMt4OE2F+vGzLXzBpgltCOMsbMbkdqs&#10;hjrhymHpIMiynH1kl/GJxi8A7aZAEtZROCjQE1cZwVKuT4Gip2jjR7kHOb9J7ksHSN9/+tCppfRH&#10;mgIXjwKByfHinf+Cn1kDWU0ROg888ICp1o78KtevX2+33Xab/xZuo8/w5T8s4jdwjoZekkxM9ceP&#10;W01JnlWVUKoWpBRJk7CVAsZA90ikjusatQe/y+kceqOcnAZKL3/r9NVq5b6E40R3qfNo+0ks7n5G&#10;OFPnRH0p/ZamwMWjwKLhLM8msdKvyagjoFQI42tf+9rpaoIhVxl+nr3v4lx2tPRJpunkCUCTvJMA&#10;WnaUnJNwg1MYdjSxKJJHiBd4+wS63tBnUkeYzl8ZkVEHUGTbSDTporyA1ev38Jkkr6U3l8KFoCwF&#10;XQjWp9/TFLjAFFg0YKmBPBv8sok2efvb3+5xznV1dS6CSyw8e7sLfD/m7OlCrFJ+z6GBQTjEKaJ1&#10;DN1ijAlHICcRHN0lVm8ZcQRsore4TonY4hhhGB3zFAfueS1Tori2jxESKZHcN2Q5znnUXIA/697N&#10;WSKlO7agKbBowHI2UOqOipv8mZ/5Gdu0aZNH6hQXF6eB8kU86t3E0He2t+E2lO1AmZOdE4jcAJpK&#10;Q0wJMOHWhZbKJOToyJuDLdnSMwFKhUIKUiOZqUzobK0EwAJLTVYJCpdNiUPVUZybDNaffQ99g/Rb&#10;mgIXiAKLBizPRU9xkkuWLDnXT+l1L0CBlpYWG+lqtaWFuZYLUOYStWM4qEvuTgBwCeLBVX9Hhp7A&#10;Ep4yqAlM9dKfjEDOeuokwCi6zsC3kvRvHCNJhqIgHnymE46ZM4vpb2kKXHAKLBoDjwbq2c0HbziI&#10;z/H72dsv5uUQrFqIdIpNDFsR5W/lj5qlshAOjKJvQGNxgElAU8l8xV3K1qMmMV0JMrxOOGgaprvT&#10;bxH8i/RbErCU3hNeUqtT7/oW9kDf0y1NgQtPgUXDWYYinAAy/C5y6/tsID379wt/S+buGTWfdJEh&#10;ndqNlgH3l0e2IYnPCYndKC3FLZIk3a3aQKOL40q5NklpCTmai9bSb0455wkHyndZwbU+Apcvx3Xp&#10;Pt3dKD15zd0HYZH2bNGAZXh/zwZKrQ8Bc/Zv4fbpzxkKyHG8tbuTOHC4PCzZ2VlRZ/gy4AjjU1l2&#10;snfImnv6LAPEqyR7ekVRPv6YJMcAMMU1yvNATKb7VhIBRIpli8KZusjNZxYifQaZ1eMjYx57Lgd2&#10;NfGYAV+p9zSHKZqk24WnwKIDyxcicRooX4gyM+uTiNUD3V0YZwAswhvFCWZi/R7HF7IJoHzq8Amr&#10;7+h1neUyYsOvXbvC1lYUW3RqnDyW4jwDbpJsluCgInsw9GDMSQKkWfmESVJ7J4NSE0mAdGhQsfop&#10;YBRaeksDZUiJ9OeFp0AaLC88zeftGeWQnkXuzxxAbUoFx3D3Qbi2cRjAY+2dtu9Uu7UNA4qAWwfJ&#10;gEfG+X7JKltRTvVHuE3pNjN4m5J+Ek4ygd5yPBGxwrgSbUxYIcfMovSEONX+/gHoBDhyLPlshrg5&#10;b4mX7vi8p0AaLOf9LbxwF6C0bONUdFRxMgnIUXJ/KtNQgqDuIRJhqKrjRAR3IC1TynF3a5+dGjxg&#10;NeX5JN3ItwLKTOTixB4RYHIMGYC0vKmuxlYvK/D15DPiN0pMjGFhTzXFjAcGnzRnGdIk/XnhKZAG&#10;ywtP83l7xsHhAeuFY5QYHUH8jooznKC2Or6TZRQYK2B5MI4FnN8m4B4TaCVPDSUATJL/Wp+L74of&#10;92S+fOKjbqq0M7Bp0MqrqzEEyaldBjcgc1xiuNhKvWtLffW9/Xv6LU2BC02BReM6dKEJuxDPNz4e&#10;t5H4MNmFiLiJRC0bUIyQjzILTnB9TaXdsKrGamL8liSDEO4/snorE5Hynws443yKX5TFPCEc5JWX&#10;nUEy4BxPrJEh8Zw/ZVUfG5AYriYeVvrOdEtT4OJSIM1ZXlz6z6uzK0xxDF2isgYpJlxgCVzaVDTD&#10;agqz7c4r11o1Bp36093W3j9kg2MJG8E1SPHf+oth0ClEV1lE9cYS6o2r5riKmV2ytMryMpOUmZjy&#10;OuN4Gtm4J2OW2K2Xm5T4VUdJtzQFLg4F0mB5ceg+L88ql57kQNyyEJPz0FfKYDOFC5Es3aqnU5Gf&#10;YdevrrLLqopteCRuY+gtxwFLcYXUdjQcjciMnmX5OLPLoT0Wi1qUbOsFxJdHcTHKpgKki97sMUHW&#10;dDWHWU906Qu+Lv2WpsDFoEAaLC8G1efpObu7e3DtGUcEz7DC/GyPtEliHU/g6iPH9CnE7yjydREZ&#10;NgqyVLGRf/lW4mfpC8jd8rd0fhEwjCC+x/DVjExFLEpizPy8XPwsA+PPKOK+dJfu0iW0hTtNtzQF&#10;LiYF0jrLi0n9eXbuhqYTNpYcxpGcsg85MUpIKKRR9b6xXsfRT0oRiYuQ+1PKDEQOywhKyyicoQRp&#10;JfdVhBRbujVc+OcaST7BSGLNo4An2Yf4fXR0ACMPPkXOlwbc6TwjV7q7C4wCabBcYDf05bqcCbjD&#10;plMnLDMacIGFBXCBAJl8KqkPEbzgEDMm+a5wRoGcuxgBjQCoxOkIOksBbIT10awpfCtVjwek5D9B&#10;dFCM9fmK5GHfCVK0ybVIArxnM2KbdAsoIJKHrzRNLhwF0mL4haP1/DmTRqIPxwDItBSnmmN3S6tl&#10;A2i5iNJFefhF8rPKSkxF4RYRt0FMWEU+kbrFPYqXnBRgiptknQTwLEX9YEF38Zr9HVTZU1xmDCDO&#10;zoniYzlu8UEie+BKvSu8L9xZPbhCZgSfNETr1Bp9PaNBSm/aVNTmQ1NJsJJ3fXMTWPBlen36y/mh&#10;wMJ9Bs8PfRbxUTQUZwaiSt929ausbdLjuWWgUSIM0JDNFJ0zk4/SiSbMBCHltO72GW0GIorH9DIR&#10;fFfpiQz29RfLSveWjdFHhqPRsWGqSA45IAR6y5m+LKybIjrz0keqpdYE1846X551+VrWwCX/sojq&#10;Lyjp05NAdPaxtJhu54cCabA8P3RcWEfRaPQ2/cWG8XscG+i3LLkNYb0GGx0IwU6bQGc5RUo2OaeL&#10;Q8RKozcX0cFDB1PhrvwuJyh3K0u33JB8HWDpWk6ANQvFZTY6S0X4JLGk9/f1eS8W+ptj3hkXGa5J&#10;fUIjJ5ZYS2cvA07b745+oul7iup8c6JrdbqdRwqkwfI8EnNBHcpBz4eoX1Z3V6dFxgbwraQSZsrV&#10;B0Wj56pUoTGB3yTLSt7rIjn7Bwl9g4QZGtNe1Ex1d3gl2T5MjafvCdYJiIvy8tyPc3h42JSVXc2x&#10;YoGySymsC67T3/2KddUzL78X4XIAhL5f6h5pD2GoVBri3VME0+p0O48USIPleSTmQjmUBqLsz/rT&#10;eFRra2m2CURjcX9FednU3wEg+X0STnAqmm1JshApDDIsOKZEv5kYflQXXC+J0qg6AcKQ6ySIEZCd&#10;gNsUuApwHSzzAUs4y56uDmttbvRzhwXPfGHRvQWIKF4yeEnzK7+CVAsB01eg2tB23IuA1ww3moHe&#10;mTXpby+VAmkDz0ul2ALbXsA4PfBS1yaQVPN36RQBuu720zY82GkFIF5hYRGqyqi1I5q39xH+iAhd&#10;gMd5scIftX2wu7M7k/hKSrWpcyjTkPwsGc+ur/T8lgJK/S55nVc+eksBcn9Pv3W0d9EHAfbZPfTu&#10;LYg3XZlzzuGXQI+RujbnE/0+6Ge9NBkNDA7ZKcp7dHR2kM5u3AoL7Dap8QAAQABJREFUCq26ssoq&#10;Kiotn4QlChs9u4W3ROuDUwX39ezt0ssvTIE0WL4wbRbfLxpRjCSBUzC4ggElXeRgnzKkkz4NfWRu&#10;XpGd7Bq0p3YfIbSxS5Vwbf2SMrt2RY1VkL6NEeyD2kVzWcc5mjhNDeJMuEa9lHXIz8TxlPw3Qfo3&#10;JefIR8TP5hhRDEjtHZ3oQ3EpiindxkJtAaUd3ngLVBN+E4JJhK/ixUfI6nRg3z7bvnWLbX5qizWc&#10;aLTe3iB3aD4Z68tKS2zdqjV2yx232+VXXWkb1q+z8rKyaaLp+A7KWqPDA8qhGsQNaNNbpr+8EAXS&#10;YPlClFn068XRBYA2NjpiHadbnONTNUf8z+3I8VO25TDcDW4+4KANjcUJd8yz0poKrLQSx+EoAUrV&#10;2VGWIWeYEBJ1TInlMgLJDuRnYXsvlwsLKrCM8nsObkStp056bXcHS432Bdqczu4yEFygaCXKi0xj&#10;gOSuXbvs/vvvt+99/3tWf+woE8gE4aX8DqcuD4N2JrMj0G77M0/bV7/7Tauuq7VX3Xqb3X7zzXbT&#10;LbfY6jVrmXBifg+mAXOB0vLlvKw0WL6c1J2nx57RVQZczyAcTHP9EcvCTSg/Fy6PAdpEst8uEmXE&#10;5ZAOMLYNjFvn0Chp1iSKA6DyqwTwshC7Nfjd6AMESNOp8EfnMGFJNdjDJn1mPkk2chjYmdExOMtm&#10;GyBxR0lJabjJgv50IBNC0vTe0NBgX/rSF+0Ln/msnaBQnJImlxbm2+rltbaMkh3lJfi65kSse2TY&#10;WnsHrQf6N7V3W3NDo32h/rj915e/YmvXrrW7X3O3/cIv3m1XXnmlqeRz2GZzl+G69OcLUyANli9M&#10;m8X1S4CLztJM41fAWFp3Z6d1NrYQZpOwEmrrFBflYtBJUncHzjHFAo3jQD5GuGOGYr0BQSTtwBru&#10;Bh1tJKB0nOVdHCZwwH9gAFKmdNZwPO0n1yTpN3soYTE0GKZqW8i3Q9DI9Uvepo0TufTow4/YP/zv&#10;v7etW7faFDlDq0tz7fqN62x9daktLy8jS5PmqFHfJzNSxgRExtDBUWs41UYdpH7b19ZrHcPjtv/g&#10;QTt87Jh9CeD8hVe/2t70pjfZTTfdZAUFBX6utAjuZHhRb2mwfFFkWpgbBRDGMA1ls2mU1PVKdNYg&#10;NmtvOcFG6CsJZ1SS3woAc1lFqeVZK5mF4BTZRqUlGhig9V0DtoKBnUvJCYGiEmkwkv1YqrnjiTIA&#10;0EnyYU6JKwVcJ0moMSkxFF/NjKyE5RAjDstpnT3DiOGjHIcGkDqLKoRdUC24HnkWyMY9MDhon/3M&#10;p+0Tf//31tfRYqpldOmy5VZbUW7LoWsp+UlGB1B/jA55RFQG3gSF6HQpSmxVHGFJZb4NV+TaleuW&#10;29HOATt+kjrviPJdnS326X//d3vk0UftDfe8wd79m79hGzZcwv0IlS0Liqgvy8WkwfJlIet8O6jg&#10;Tm4nzu8FhgVBIC4oSuJ76NnH8Z8clpLMqrC85gOuV66stQPHTtlzrf1shxM5cd7Pd5BJfcs+u3RJ&#10;sa2oyLfKkkKs5xiE4BJjLl7iKoSz+QigODIxaKNkVR8cm7AhdHCVcKs3rFlGnktSuZGow0vs4ns5&#10;MKyM6eqe86XB93nw/lJ7K5/UAbjof/rUP9v//9cft9zJMbtpfZ1dtrTcaovyPA/oeHLM2jqHVHiD&#10;P9QbnCQrM0oMPbeG7XM5RgF0LkCHvCErbqtrYxavXm0D0PgYk9iOph7b29hon/rUp2zXs9vtf/zR&#10;n9jP/cLdFlXc6qyWNvzMIsasr2mwnEWMxfg1GCaz36GCc5SSCSlGhj6svbXRM6QX5RdaUXEOTOaQ&#10;LS3OtrtecZnFtx20Ix39VHgkkoddmgZGrLN/xPKOk0Uon7yVhC/G0FtKGtcglG/lOOK8Ys0nxuWM&#10;HjCNl1Tn2vql1VZalgd/NInje6ZV55kNDvT6bUFAd6vwfLlHZ8LP/6PXbKxEIp///H/a3/3tJ5zm&#10;99yy0S4pybVCDGojcObdY4AkXGQSjtvDRvmUZwKrPHO9uFLVaJcXptLT50LXXLIoyxWroiTHapi4&#10;qkpK4OJP2OHuPtu8bZt1/NEH7W859t2/9EvO+ev+hNJE+Pn/6Pmi+jkNlovqdp95sdMDOvVFH+Ix&#10;gS+GnMCSKo2nm62rq5+IG7MifPhyyWOZSAxbTmbCNi2vRAS8xp4+eMz2nWiz0xh8lLIXTZoNJRi8&#10;/ZSXoJiEjhc2PXB6KdtQAUk1KmGDllYU2KYVS6wM44UAWueSg3oxmY3iQ4O+63RffWlhvIVU0bVt&#10;Rzf5T5/8hA31dNummiJbX5ZvdWSR72by6R8hZygWMxnYMsXtA4pSZzigAXACz+QUjl2wmkMQTyoN&#10;tL5w50w7cPERQLMke8quWVZqS5aU20P7jlG2+KQ9f+iofewv/8JWrVljl1122TRQLgzqnv+rSIPl&#10;+afpPDuiRLpA/HZM08h17kWwZXb88D5rOXUKMTobvVk1ushchiGx3YQ25ibjthZOsPyq9XZ5bYWX&#10;wz2F/2XX6ASidhDSmICTlI9lDsCYj/9kcW7MSgHcCqyylSXFVl2UY6V5rMvN8tIS0nFmUCES6R/j&#10;EZztKOI/zfWqzvH64oJ5E437+gft3//9P6ytsd5uWVNht12yAhrFrLWnBxUFhCAAIAsw1P0RwIqj&#10;1H7umsU3rZsCPCcATn6kJhJ+mXCX+q56RlNe8GgMw1nSVhcU2ZtfsclyEd8fPtBgz+3dZ1/+ylfs&#10;f913n2eE4lBp0BQRztHSYHkOoizOVRp+DJTpNw2yuLUcP2JjVHXMxiCzrLKSFG1K4xsltJHXFAN5&#10;YoR630nXU64sLcQvMAFXOY5lPO5x4gLeKCGRAkslDM5BfxnFhC49mWcqQtcZjSQshi5TBqDMzBhJ&#10;gLGmwyXJX3N4RJylw0HYO/VwQbSA4mZPbt7M6wm7+ZJlds2Kcow4U9aD/nKUuusZ6IkzcM1y8w/g&#10;x9zj1NC79tdUJ+oIGBXqOAlt42yUxaf0zdkT+K1iHEuAtZjULGdqwmrzi+zOKzba3hOddhSR/MnN&#10;T1rr6dO2fPlyV5WkRfBzP15psDw3XRbV2hRfyYALeMxQd9XX3WkHdj0DLYisKYzh70hJsck4XGXC&#10;MsS5UE4iUwNTwxXgjGHVVnmIAoqZKTe6bDqKD4/ILUjbaJlPH94SFznG1JT2Zi2AqsGexaDPUQQP&#10;O8v5uhs/S7cUs34htv7+PvuvL37echJDdvmqjZYzOUJtdsRuOMlMuD+pRfQSLymgFA39JS4SymUw&#10;GQncFAapn2Sk0y8w6OgzyfKEz6sixS0BfSdRoei43KtKRPzlFXkOlqdaTllra6uDpY6VNvCIYD/e&#10;AsXUj69Pr1nEFAg5iy6idk43HnVwrCotshJE5cnEmKdZixPSmAQcGcU+OGW4kVjo+jQHU7ghzLTJ&#10;8VH3E8xggIpD0oBWdcgsRO1olgqVYbjRYOcXGS+EDDEc22P8lkTf1tPZa3GJor7n/L8pDkQBzvnF&#10;HNi31w7u2mZXrai2TOoOaU6YFEhCI4GdWiYApwnFf3RqcwCZwsOWAkotBm5g2MrhKpXaRAEDeum8&#10;KgEyDreahPPPyhi3yopCJ+soWekHcVlKt/+eAmmw/O/ps+B/9SE3a9z5WPSrnrTjRw6SgHfYReKl&#10;lRWWB4CpmqMSZwCDlpB/pAa3XoClHiaq4pLxHA6R6J0In1M4r08g+sllKMmgDbwyA7JKJykYAGEZ&#10;zAEwiH3KgrMUNxpl+97TbYSa4xuzAFrIsTlnDZ2STCrPPLmZeHrDAJNl8ZEBvA0KLSubKCnUHj61&#10;QB7RddoX1ukw+4YJ7zhYahvxldo+U+5X4uhZ0ESUgIuXNX1qcgKeH/BMULZjXFXcqd1OWjy9wqbJ&#10;Mpwww3Xpz+A+pOmwqCnAQNNYc7GOz2Dc2VR8xA7t3YnuEfcTqi4uXVINR4gIxwaoGS0mXaTwTb4r&#10;Akr2U4mJbCwKVI3wiBzpJLPgEjWYla9yAnBIALQCTdglw8cd7hSOUlwSB83EaquKjvA+DNZxq8JN&#10;KYZvYRKOayE0ByFRI4V1LS0t9tyPHrflJfnuY8ksw/WTDxRuXC5AbvkWfRQ7ymQyA5iCQ7UAGt2V&#10;SN917/Ti51FoO8aNiAC6qu6OBYgfdOIEHOa49fYNAZbBqiXV1VjJl7Cgx0CqkVQHfU36LaRASPVw&#10;Of25KCnA4NAg4yMcJgNYYtuaGvGJnLDiQqJ2sF5Lq6jh6eMOIIwgQmeBeBFC7XiHw8SHMoPBiIg+&#10;ATcotxXp1DL1e5JPXjCaYkM5EqDIAsyPhjIcqQw9gDGDO5KVjb5OSYZVUjduQ/2Br+V8vTUhTZ24&#10;Dmh6M9u/d781NzeiR0RHSZRNUazIsrDEFMHBZ2AgY4phF6kgUHFAKIGh764D+k3wJRZmPsW1ag4b&#10;g6qjkwjibJeJUU6TWQbcvfTNw2NJO91DHDkRV5rI1q5dNw2W7JrmKkWEc7Q0WJ6DKItnlQwEGlyC&#10;QA24YNjpsx4RvKW5CcYx0ySCl5BAQyK4NpOP3xgg2ToyYScH4tY7irU1if8fA3McIByX87Qbbziy&#10;fAKdUww4JbE9qsHjLkJwS+zlYBlhncBXiX9zcwneAzRHUyL/MEaeudEcpehK+DmrV+Gq8DO1VUq5&#10;MDML6XdoqOzwz+7YYZ2U6kgo2QgjsayogEimEpvAYT+L+HCkc98PJhyw0/1hoxRI+hL3Tg78ErQ1&#10;kAV8WiMXIhneMiV6813BAmJnpfKQXrhjNGk7GlutnnDIMtK4/cyrXmX5+fJxZTM/D6dhP7Xw07/z&#10;prMFvwSffn3a1tUoguqZ37XPQmppa/hCupsv+VrCR1uQ5WM4OAIPfuPR562z7bSDVm1VOaBHyQgZ&#10;cBhscRzOj7R2286GU9aL03RNTp5dXlNptcQuZ6ayDElcFwxrbIeZ0jMwWmgw+pBilMkx3UGAdYJN&#10;j05BDFcijixixkc5Xxax4aMjqZDHl3x9L+cOgqtZjcUUvvhK/RpQNzUNQTc1feibYsDrG45bR/eg&#10;jVQW4H+abXlw0ppYcnNJcpERt7i4cHGU6Hyl6hAY6qiiYMSXWS2ZntWiqVytnJNnBbnrLYf1Upyo&#10;MJzAWbQf534cae+37Q0dNsg9uGHtGrvttls57pktBM3wU8fXmb1LnFtNWZCCb+pA2I9Zz9GZh5z3&#10;S2mwnPe38Ke5AA2+4OGefuhZHh0asGNHjhC7Tcw2vpPlpcUA5ThGGsRFAKyFcMYtzzfazuYu6ydA&#10;pyI2YCO4+dwaXUpEDiI1B5M4rVhyDWTGq3NOEcTuYMAHKyeTcKLiVSTSM9hU0CyT40gwj+FKpK2S&#10;qAHi8cAQweJFbgG9UggR9IVVop2/BFypHxWcGWytd9brN/2cWjtEZFKbJiNIhAKDRBjyDDD8UHGd&#10;imRb7xReB9BF4DSlSQUuUWI5s5brjAWCzrOLJdWhU/3IAhhj3CPmM9cF57NPVBY41icyYtY7nLTD&#10;zR3WR6hpLg7qb3nb26yWMNP4GC5LJFqWbjkBV6s8pDFV28TYpHyium+CRudkOZxfiwOkjHipG+xX&#10;F6he/Dq13QJqabBcQDfzpV8KT3Pwr49wHFtPe4sdOLCXIZxhVeUlVlZSxGAliBEdJPYHa+sZtGOt&#10;vdYLhokj7EasO0ISjQ1Lq6wyFyOFW74Z4FjExZl4xIlzj8JNnYmXuCBxR4wz/sFLjXiggUEtGIhI&#10;9pSxA452MilLxMVvgTaQfuiavDupd7oqIJmSK5WjiK5vmpxOAxdgtblvE7E4adf6h/pRNeBEDiet&#10;zEsDg/1WVVhtedAwfxydIwmVpzCQZaLyEI10DA7LC9iEcJP0IzxLFHVHBNo5WIqGsPTZqDWU9k4u&#10;XZOA8DD0Ptbda3tbKAQHvVctX2aDpHP7q/v+wjpPNdvQ8BDp4QhR5ZUFUBfB7dYtr7La5Sttzeo1&#10;duW111hBWYVF8skvipQQNPVpph/T9zf160L6SIPlQrqbP9G1aGBrZOuBD1rrieMmh3S1uuoKK4DD&#10;mBxWxDdcBINyEg4wJYkBldo9Ym3kTmwlhnl1eY5ly6cSsU8Pl+KTE1jIPdkv0TvaQWdiLDpARhG3&#10;JbqLk/HcllhwM2GxlNcyizf5ZIaAwJeL2kKIDAFrujNcizuHuz6RtbpAvWY+WA7gLrVac4LPDf34&#10;PQ4gG9dSxOh0V7eVEn9fihtPBdFOo3FUEJpAMIxpf0IAHHh1fgGluEkBZIybEQEQM9lWdPUYK75H&#10;NSFxWk04FOewEwNj9vChFutGvpce81RLk/3zP/1vyyf93qolFaZa8InxuHPzmvA62abhMIY32N8i&#10;9Kl1dbW2/tJN9qrXvcVWX/UK+iKeOOA2dV2BVjSkkq5+YbU0WC6s+/mSr0YDTw86T3rwhcF3EJeh&#10;QSJL8vNI5lBT5WKiMgW5lySW2yoGzlKydLcMk2CDP3EZIwz+PafaiQrJsVWFORZFfFaEDhKkc0XK&#10;m+h4oU8/HydkwAeDPtBdqphZFEDNgJtSIg1Zcb18rsBiLrSU3lHzisilV9iCuWamn9ITqkZ6Am48&#10;KUMVL+lno/iQCpQUY5+XUwBtIlZ/qsvKoqWWVZRlbX29VoTPZWEMrr4gx7oIH41jIVeiZQjD6XQO&#10;6KploCoLkMzhqww6LiYD2A6WuGFJ7aGqmQluQstQ3H506LTV9435EcrzsuA847amuszWVFV5OQ8l&#10;HU4mMeRl5MFhThBuOW5D6Iz7MUINjY1aD4a24w1Ntn//fnvN237NbrnrtZaPQSrgLCWHyMshmA1n&#10;KBFSaP5/psFy/t/Dn/4KZnGWQ33d9vz+PYTcjVoNGbmX8Jpi0IujlBtLJj5/S4vz7aZ1q61j4KA1&#10;UE4iCeco401D56A9euik/eLlK2wtKcEicJiZRJLALLr6MqjHw2CCi3T1HkecYNBL/8ZXOCiGHcq2&#10;KImDFSOeAVgqjVtS/ZtjTVZigVMAkoERpaO9w040nLTj9Q3W2dXm1Rc74RYHBjDioBPU9uWlpbZ+&#10;/Xqrrl6CIziVLCmh0U22ps31rXbbmkoSi+Ti8A+3CHddNJmFd8GUnRb9IYEmHicUn+Iks/lN8d6w&#10;lO7AH8NVyI08TEiaaEBQ4vQn7PgQHOXRTjvSPUa2KLNLq0vs5nXVJBbOt2KSOReS2CSXZCbZFD6L&#10;8srAdSvJzDYEB9pFko/G5lZrbm23dq6lf5wJsv6wffaTf22H9h+wt/7m79mSZcvoVwCPAkwZAUWY&#10;YM0cu3E/RXfSYPlTEG8h7OoPdDDi/XKaGuvtRONJxuSU1VSU4etI6N34EOMOUCNcLhOOI4pYd0Vd&#10;JQC63h7dX29HezBGMGiBRdvTPIgfX73dftlKtqm2mgJcgQBNhT4KFjUIpceURC49paKBkgDiJFxQ&#10;AoBUiN9kFunAGWpgqhtAEvGhOUFqZywdJNV3cXYRjCFjtv/AQXvgBz+wZ5/ZYYcOHcZ3splrwple&#10;CPcCrayo0AqLS6hpFMOwEifjfJQyEABNFG6TLENSW8TgQnMR05cWZtsImZwm5LfKugkmoEwmGSUb&#10;USVNBQMoJj+wkKM7BSwn4TAHRxLWBhBvaey1YyiYle3putpSu3n9MltXRQ0fMt7HYuQPzeZ+xKQK&#10;EVfIEwHISg9SigtXXVkhMeu1cJgjdqyxyXYfxEuit5/kKhHb/IPvWkdbm/3WH37EVq5bL9gOsDyY&#10;CVlYWHCZBssXeJgXzWof0KmHGj1Vw6H9cEUdzu2tXFaLozjjUSI4STOS1I5I8JmAW8Ft3K5bVm3l&#10;cCSbD5+wnU29NoCoKZH8cFfcTm8/anur2+z6tbUMTIxEDDxlHBLISB+ZoU/+FPIoX8/Q91J092xG&#10;GrCI+LIAjwzJKZ1jS8S7qA04cFLpLeJFxL7+tf+yz3/hC3aQWjdCiyyuUddZVZJtxUQ+6SUrN7MF&#10;1wgNmSz68E+tJ+N5K9y7fFZjrFtSvdSuuvkVVleFj+nACejDpALXCUJaD8XI5MeamwvXCVAqbZvU&#10;FNpP5Tsi0FIazSk4zEmIO4pOeQSQPYnIrdIS7QOj9soNS7xExSq4yY21xV4YTjpiJUYBq20MY52X&#10;/eCYCpPkEPhoclzF6WMRL8MP86ZLV9va2mrbuu+wHT15yu/lni2P2N+Oxu1D/+tvbNWqlQFg8h48&#10;UcE7V78gWhosF8Rt/EkvwnkBNxTosVaiXYU4DmHMyWeALKHui7L/yF0ogdUWxsYNO16dUUAGh7ma&#10;bN4FV2+wuiVd9syRU9bSPWojDN2BeIY929xn+9v6bSk5L1cwSFeVF5LQtoiBB3CKa+Ic2QBLhsRI&#10;DD0xBmkWMZRREDobEPDQPwxFY6Oyhl/8gRcKltLtPfTIY/aPn/ykbSW1mrjIJXlRgKTKVi7F3xQP&#10;glxcf/IAjSKMI9nQKUJkk/S21L20nomIHWwfsKcbmu107zCuUeS0pIJmdlGpXXP7Tdbw4Kfhwkmk&#10;jMvPkVOnbRdlh+Wes2JpDRMLonFfH9TAl5J1BdCvgDDJotx8kv9m2ggA19DWbY29cKtw7IVMZjeu&#10;q7IiELsimrQ1lUWWHwvcfaRYmSRSKIkLl7hWugd3yZtPXuhaEfMz6X8yiksRxrscJrxyism98tor&#10;rLy4wOqp7xMfj9k3v/FNyyiusvv+/GNWhZuZP1B6JC/+LVMvzltLg+V5I+X8PZAgU8/1QG+3nTh+&#10;zF1Wlq2oszKSOsjPUUku3C0mxdgpY3cCEJNgLU/ACgbiLSsqbFVZge0/0WGH2vpIXEuxMcB1DA7n&#10;SNuw1fPKyeqwPA1sgLI0P8sKAM0iMhkJPNfXLbUrVtQAkoAlhh4l7VBU8wiheSOqWQHIzIXWiwHm&#10;C1/8on3iE/9gTScarQxDzKY1S+wVcNAriuAmsSxnWT8+qVBVYIMOVmTLIPZdrlKkqrQ8DDWVNfm2&#10;qXydHWxqt6NklG8fTthXv/pVyx4ftDtXX20TzWR7AmST6C1zswvwO03a6OggHGcUOiocNLgZk+QJ&#10;HYI7P9U7am0jcRzOe60H8Vvx4reuLkd3jMEGMC/PRpxeQVJhrOwZEwJJxenrU+I9ahBxkdxN6VVd&#10;H+uqGZYoIBdkjxpDqoiT3yOG/2UmeTcrCM/MtK7dRzFAJeGuP29r1l1q977ntxDt1bdgIp4L9+x8&#10;9SENlueLkvPyOAwGcChgAKbsMIadpqYTboGuraZkBDWpE2PDQCJcpOuhZNDAHMNA4kPysg8sWWLz&#10;+X0ViS9qrlxh16+rszY4phMdnXYSo08b/oKDcDlI8JRImLAeYPYkdc6osOPnRmVmt63rs9UUOSuI&#10;AdB0KgJHEyFV2Rii6mhY4fEi0ZirdBhpbW6xT/zDJ+zfP/Npj8ApKy6yX7hihd1QnY81O9Oi6C8n&#10;SfrhiUIEkRBJigT5hCv7rtQLIqM0DFHArkouOauqbANA2YpOcn9rh33rG1+3yVf/vP3ctVfa5OkG&#10;9Ma9HnUzAvfXpvpGvLLc+MUhAbzewW4mtwlrHxy3cThyOZVXUXv92tU1VkfJjpzJUatbtsRWkgil&#10;EKDU5DeOGK/JTt4Kk3zKeCcjkQBO1vMsQlwlfiuRsMJV9ZMysStgQN4KU6M4zqNeWFFRYlevXWkH&#10;mjrtcMeg/cs/f9KuJanwHXe+kmMFTxVfFkxLg+WCuZU/+YX4Y43j99GD+6nV3YdoHLUVNUsoJaFY&#10;Yg0gWTjhkhj8Gvju7qPTMYhcNAU8xX1GifCJMahKi6K2urTcrl5RhuP6OJxO3HqG49Y9RD0ZBvUw&#10;Ip9EWQ1YDVEB7+olpVQmVJw4x5LoL3OQlJtwVwO9Xe5YLWv6hWqzY6JlkDpNctz7/uw+++p/fYXi&#10;bSO2Dk7499/xFqsea7N4/T58JuVoHrhLyd9QlNG7zF5KzOvWKpalp3V6i6vD+Vs8WCWuQpnQP1Zb&#10;ZMsrS2zPjm1WVF5hb3ntL9vS7ha7Oa/Y4pn5eB+MWffgENb1IRvGgX2MYnK9gyPoFpmEcCh/ZudO&#10;O91QTz2jCrhcOHZAc8PKNRhysjkPgj2uQOPoF+NKLgxQjkN/10ty75SCWZbsCCAJlEN3Jjd02EJ2&#10;6UaZvUBnQFWBBgl+lxsTKtWNVJ/85Vuvsvt3HLC9x47ap/7lU3bpxo1WVV3FcYIWcqrhZ7h+vn2m&#10;wXK+3bHz3F+JhlJWdVNWYN9zu+HkJnCKLrSVtUvhKmAeCXmcRGxTIl439IgbYb1Y0jCuW0DpxxFA&#10;cLgpRdwActlssxQgqM0rsoxKD5QL9J9sLx9EEJZjAI8MwDzV4AEck4BoBDFdUqCSahTkMoSTfRgh&#10;RtCZEUt5gZoAMhzcw8PD9q//9q/2xa980Wlw9bq19oabr7Q1kUHrOHEIPEnaMGxzFtcjIARioFHK&#10;F5LfEjLssE4cZQ4hoNIDyp9Kx4dc4E6mqzwSnCeDlHQVteX21CMPW+WqS+zd7/8DPAfOHKYysCUx&#10;9Gii0gQmOn79O9+1rVu3WklO1GrQJ2YjPl+ydoXVFhbbJG5LcYAvTmajseExOEv6g6pjiHWjsqbT&#10;iUKgXSGn4/R1lE8lNUFG5/h4J0CLSBbXxkVwWlQD5AegLF02C/mxHLsSC/vA6CrrGT1i3/3u/XbX&#10;z/2cves3foP5IbhG0VIt/PSFefimyS/dFi0FGCUuXpsdO3bMjsGVyAixvK6cmPAiDBdwIFgfFLMt&#10;7lID1EPnGExiMcU7aQBoH7FRwAsvxi7vYKq+ABBwi4iLEQwJuQy8EpyhS/IiVloYtRJeZfmZVskr&#10;NwvOh764CMsAzuGY2Ry7KJvkHAD1BAP9QrdwcD/++OP22c9+zi3RdUuX2Gtvvc7qxrutZddWQDwo&#10;ziYmOCa/UOii7JtxaKRaOHFoIIZsCjCd0nWwIAf/CSYFpbCTXlMuP3noIevKqL+DxTsTHePGimz7&#10;5mc+ZQ98/wG/7BQ5HXQjMoZBlyhlcuWn2d7ZaV/+zy9Za1MTtZIy0YlO2qqacvKB5qOvHMX1CyMO&#10;3OQohjJF2SfZZwCuVpUgxwFFZWaX29cYwDvAPR5WH31GBEBZx913kV/XOoor0jC13EcxBo6TYX2K&#10;uP1yGM1Lq4vsjsuWG5VH7Mtf+k/cp055v0Ma+sI8f0uD5Ty/gT9190E3Wbd37iJdWGcH0SUx27h+&#10;NeDFAIGbE5cYcIrEHjNohIuCSeeJAAR907ogKzfgCTchjhC7gxsCohgDsEng6MxeMEhihLKwemsb&#10;cUQOsXCgCp2bQo/nIiscTQ7cpoqaKe1bB6V445I1L2AT16fW399vX6H6YRNAlAVH+M57XmPrirmQ&#10;oR4HrlHcqTKmQAjE8H44ZnmETqHzk941Di0m4ODkTpUl30kBE79PMPkoWYWiejIApUw4xQxAShPE&#10;supy1xUXRDEUxfvs3/8PhqTm49BZB/Y5ycmm3uklv9TvwM2p6BkkswpqJZUT+bOiqgLdo4AZfTE6&#10;YxWSm2BGU/GIbibBEe1MaQ9FC4xD4xGudwzQniR0VSI2akkSCGsjpkQmAAG9JAsB7/joCMECiPNM&#10;pAJQ1WOqoYzxSip13nhJrR0+tNceevgh9tUt1jEWRkuD5cK4jz/FVWRaS2uLPfXUU84llhbl2xoc&#10;zjMT6MLElVCvJQEXIpcV8RguUfHUOEfJgFLEiB4iGX6kl5OLi3SNCl3M4DUlcZNRjH2ClGMJrOPj&#10;DDLESAavxLopQhkFiDgNwcUEqdkUDZSJwSQDblNhfp19WJcZqBejPffcc7Z9+3Y/9XWXX2o3rFpi&#10;mZ2nnMNWPvMkYDNJ5Mwo3ZP1fxKRWVNIAhokoYeAMgNOUF74Gby0DI66Ltid1t2hESBjYkpOjGLg&#10;yiTEtNwNQ2uX11jz3h32za9/y/W7or1UI1J1iOZ67aZ/n/70f9jgwICHUq4gxru6rAhOlb6J1oDy&#10;MBxkN5x5B47l/XwOA7AJ+sZqOkJhOPrLHeac0kmTCYoTaZ8xlyi8s379WXD+OQBoTlRetjGeC3HK&#10;4pKTVkRobA1hsFVEJSnT+wMPPmB9eA6kOUsnXfptPlLA9WTTsz0DgbabJLT1RKFkM9DFkVQX5hrx&#10;jmJbAAINbAaS9FVwEAkAD0hgwAOcwgLegDYGcMAdTgKOih6ZmlKJBPlKip0EKABCOZ7LWqtEHNLf&#10;SURXRqFJxG7nsABGcV8ZuA1pHMvdRmcbYZDHMWZcyKZBLmuzgFIROQL/S1fWWLLrlCV62r2/Hm0E&#10;yCDkYrHGEAId5FY1Doc4wf4B3y2zCbRjnSYSkV4gqYgn57qgidNYAAaRJwC4QkTs8tJKz0dZCZf4&#10;rW8/YKewxJ/djhw9Yh//q7+ygwf2Ww5+qTp4Ln6QJUTm0Hm3eg8Bjt14E3QgLisVilyPdOO4e9IA&#10;eH+8X4B4gj7iHgtw0gBT6aHVn3E4/aTfG/xhuSeZ4kgVaMm1Sp0gP1xpc5agRihBMslmcnz66aft&#10;8OEjZ3d5Xi9rckq3RUIBDc6zZ/pBYn+fIFQvA9DKZkCsxmUoxnbjcH7jcExDiQhuP+I0GEQa6A6g&#10;ciUSWDKyNKgEloJMASegIh/ADLbTgM1AxMzkEyncHdxjcFzZhFBGGNxK4abwFlWJ9Kgdh0YAlKPJ&#10;Wisjwxijt79vFOzGc/sCN4F0Y0ODqwZi6PlWUyunt6UBAxR8MLQqACSk7ZvE4VxO52hcAT76Dbem&#10;UhvydVR9Ida6qOqTD98FnJMCT4BSrjpyyxGIJWC/4xPsS3zUytISKwGASwiHbDh6yPbv2xNcveY3&#10;Ru044Pfg979v0qdyYqc9UAhQxdgfoId7HwYkT5MQpQ/pwLlcwE0AqDvGqeGCeXk/VA4EYJR6hF+j&#10;+pFjOnAKg1lUViWpSKTLVHKQKYBdbkWKSlI2doWtluTnkum9gKNzz4iH37VrF/TQVCFQ5oDzvKXB&#10;cp7fwBfb/dkPqwAzXD506KAd2P00XF7C/fBW1dVwSBT9OIMfbOqwJ/bV2+O89rd0M+gYMHAVAkYN&#10;CCWlnXJdpMRnXg6U8jJhdDEQZaxJcFzpRDkhfpPSZbK/LMJwsRJPlbQB1OQF4NIvjuic5xguLpMM&#10;0O6+ERvAyVoJJS506yWqpqGxkdNmEF2EEYqKiNEk/VI/AcNsri3GcoTrVL+dRRQHxh5cvjcZR/Tv&#10;XgL8JrcoWb9lOBE35jSCzxSk8BOTChwqGYPKCmJWhpEtB12gsv5sfvJJByQBl5rK1x46dAg3oLhP&#10;TlDXJ7JTpzs8dnsCsFTS5HFoD0a676RglFN60/0POV8dUscNj62+CNt0P5QiTyn0EBboJS++THLd&#10;GUgDik9353gH3CQW+EmrQI2jqKxx4ifFXQ4NBXH9Z0/S3ol59sa8kW6LgQJnP6xalivJI48+bB3t&#10;py2PbEI16LsqK8vwv0vYkZYOe2TXATt2qgMjwaTV4TA+vmGlXUnIXR76xKkphE8hgjKiy4mZkSZu&#10;U2UOfEAywLwaZGpwO2iwuURwia+BXpMYHenwgAqkdxr78rtEfNX7Edc1gF9hIotM7Q4n2ubCte7u&#10;bq+n7fHbTAwT+DZm5Qbx3UkUrlovvau4SGn81MWAW+M6+J7JtWSJk+PT+88kIuoo67kKNqr5hCPw&#10;hU4KLc2BEFkcNBNxNx9rdrKlx/W8xxsabXho1PNKaj+FJZaSwSiX3JeD0EjcqkCtvr3PeleVE1UF&#10;N8sxc+HOo9yjKbhWictyNBd4agIQWKduDwAPdDqAIhCIw+R+SjOpYARlyPP7q30Aehl8fPvU3uIy&#10;pTBRDqSiwjxbXlZsxwnnbGhocFAvKiqanpzPfg7Vk/nS0pzlfLlT56mfIUepw51sOmmPPvooeie4&#10;I0S+lSuWWyHZcKTsP366k8iMNjs1QiXAsSk72j5kx1ra4VRkq8gikgM+RVwiHKUMOc4WMagEBxLH&#10;o0SZaBsVHsvCNC5gka5O1SKTcCbuhgRHxuYMRN5AF+dofH/xPKwHaCqIsx4nKmYKTuZCN69QCcDI&#10;j1QuP6rAKMuvRzPBZiTQx05OktKMkETll9Q1cvVwxAEoxbi8HKz4mlPGBbaMNgEUIdqYs2iskzVa&#10;ETlKdBxl/2gkx7ltgWV2No7ucs+BMJ4TE/2gN46Rl5tnt956q91yyy22bMVKqyTlWwRXoj762Ehd&#10;H2WtlN9kIfeiSBZuDuKAzb7qX8BZBrwlOEuvZ+6D7ge2ewdPGeXiqFE0cckfU0YeuuzZj0Bnv3/M&#10;gAEY8hxkkyh69dIy9N+I8VjLx5ShI9XmM1DqEtKcZXgnF8HnbKCULmn7tm127PBBkkBkE6OdYeuI&#10;B9dAmSAcbpiom2GUlLglMzKUxcasi9yV42SpUakDCZpK0itnGHzIg0GDOI2zDNvDLUpuExLqxb8A&#10;RmJdUHoBzgRg8MZ6cZauOxOwMsjAXwdLGDIc0XMtjl+fuxQFe1ywd9WfCfqJ0QawHJsgJyWJccm4&#10;iU9oEDOfBfCPwwmOyYAliz70yyRBsrwDCHN3cEwCisoGFAVwYtqK65MeU6UbxP0JrJQ5SF4AOE8K&#10;kZxWk7Dug6Rt4zDsg/sRHL03bc8EdOvtt7MuZkePHrWOji77+te+6jrWXaeG7KpKjC2y83Bwj9KB&#10;zpyBvsG5wjVOAMZTrBOlM+AUlR8zi0ACAbb6Lj2kVB95bJuDPtW5TraX430gUUhPrb15l3TA9UcA&#10;fWY1sFPH5SvbhjpLXzHP3/SYp9siokA4u3d1ddn93/62pn9ktajV1S6zCsSnBJyM6rmUFuD0LMaB&#10;kSodo6zgE3BSmQxSxo8PZukoXfem4cyAkd4ykoHrCIuMMwYNvIxENB2EYaV/11UG6OlUF1S6uC7u&#10;1LlUBqtzquLQMCzBKSnhgzirC91UJraggKghDXpOPkhstHwVpceLwolPIUsn0NMFcM+1ARSaPEQf&#10;5y4FRIBPYAkH4KCJwEYgmQn4RYSUwhVEY9FFIYVKsybMnGTC6ZMVm4QkOl9tXa1nWJ+hQQY6zTK7&#10;66677I477rBu7ufzhw6gYz1hTeh5O9BZ1pCsROqNJAYeeRvI19NDVTmvJifdEFm0JUDLMT4mdQpA&#10;GQcUE8SxZwPg0qEqQgk4BTC5OoAwmQmHy+6e0Z57FsX4lc2MqeufwM1MCZ11WVGeFU04auFz5wvz&#10;9C01Vc3T3qe7/ZIooAc25C53EkesutVRRlM2r1WrlpMbESBEJM8m9+L65VWkVit0HaIclZVarJsB&#10;2EmN8IlYgWWhK8sCTSPsk4WrS1YUdyNxIFQmVISJBoq4HoGAuDPp2GQ9l0FAriphE4OpeOSov0AJ&#10;BwwGNRyQxPbTGFnGAKnhoQvrOqT+SddWV1fHNyE/5YHbKNJG9nDpGWNcXw6hhVLZSviOsUkMgPE6&#10;ONArAy5rAjpMACYy6ggoZRD5v+2d+49V13XH19x53nkwMA9eBmMeHogxEMCYmtIkIolToxg7OFGa&#10;NEnl2I3kRFWjJmrVR/pDf6ja39J/wJHb9AdXqupI/SEqat3KpQ5VTY2xDeYx42EG5skw7yfM9PNd&#10;5+47dwZiJ4G5cNx9RnPPOfvsc87aa5/93WuvtfbaEjWFkQJK8UU8FK8yrKBYittPKWPdDIA5Doh1&#10;Eoeyj7LXAdiPPrrPQUl0hTrUsToorfm9Zs1a27Z1mwO7dJO9E7gKyRhDhzXHnP0qaFMnCNT5n0YQ&#10;4Dw0AZzCbOpkjvqbQbeJ+6TP8df0U9Ei0dfrT/UGiLtFnWcpeHMpEYbK+H68Y6WjGGHdoKvUlcrc&#10;1NRk1bn1yEVr2rcoWaa9Bn9J+gWYsqQeO3bMrjAf/H7Cqq2or7eNgIJmzMh6XQpYriN9/0Mbra3n&#10;LRuWqIh0eZkgtP/42km79OBaYjc2WCNuIrXozqqwkGcBRjWYEiSuEhqmdJcyBuh9N4i4o8g2GqLK&#10;9WjO9X5yM0ISpbFLQtU64XMcO1jSIGUhl3/nqGaeAD5DxHAs3AQYSy2t1NUR1uzhh50+ucac7x+z&#10;7UPoELMZq0M9oBlHcg+S8Z8DgIfyMxSX6kJuQVMAqeaFl6K3rAGRygEbzWTypW0Flio3ElkFIFnG&#10;cg4Z1g2HDeQps36WSj/VjmV7ZNJatm2yR/buzRc/dHqF+3I6rZatWwEn1s9hhk3/tWGbYgqiVnhk&#10;ej6KA34YP88A0NSm64Pl/iSZGVKRFvFnpV6qqZNlHMN9B1LpZSkWRCUgL3/Zckmc1G0p0nEG+svk&#10;BgbNk9RJD0E+LnYPUMYK279/P2H4avJ0p/0ggmXaa/BXoF/zwE+cOOGApkg5y+uYeUG4MU25k35L&#10;uqxapIWDO1rscu+Q/eupdndovk7a21eGrLVnCGmmgv+s+/XV0uh3rFtuh/Y9bPc10DhodBp6+xCb&#10;RuyBIwBcBzjNBsIFSXoxTXmUkUj7DChRwrGGdpmcU/okQ+8Nqxt55yDLF3QtKOlSA6VeJp9RDXG3&#10;bNliZ86csd7JWXufhdLnkK5L5oj+g9vOHB3LA00rbDmggSUEZ3TgR9IyACSpTghaDajWMMwFHxEF&#10;AUlJYgJO0tVZiD9ad4hiOwCN8IDXz3XaifNXHHgff/wztumBB0TSTVshYO7es5v1fbba/558A7qo&#10;S+q2vJIQxHSAMtBUQ8A49aD1yAWYDoICS4BRJ5UQTVQ39yHVqpJj1KEs/dXwoURmf8qFiOn60goQ&#10;uBQHdEnDrkLABezq0Ji1sSRy/+iM1RDA48CBAy75iuggDRej3vS+pdgiWC4FV+/hZ3azZsqLL75o&#10;msYngJKT8RQWyzFW7muqbGBYVYXkp9Bh06zgWGNP/sYjDBPL7PX3OqyfQAyySY/gSzIyjFUbg48a&#10;neZzjDKrZefW9baJCDRzOFbfQFephiV8AD98OO/L6KpVkq4rAgkZKuRGJF1oCcYNDekkXfJSphBe&#10;Z9G0eoZ1k3apvc0bvyzrxdwkWR46dMjO0cEMApInid1Yu3klbkSsdNg3yLxr5s4Tg3PfGhZoy4zS&#10;4aC3g0DpW6uQtMqR7LKAU4VMyQDRHEYa6SvLQEYuM/ymg8jxoBTpfRh8/a+2LvvJz96l3FO2bdtD&#10;dvQLz1glErw6H7oZL34AnQBCSty8mbW9d+2yk4DlLM8aweWrvvIGc84xEgHcwLJVU2GSfDXF8Qbg&#10;qSmO1IRlMe7UAo58EVxn+ibP0/ggS92Uezp080wKBEDiAQFQlrFKZTn/FUjFU4imbawlfxZpuH9o&#10;3J76whO2a+cupzWMAgpp9Qsp+4lgmbIKux1y5WStoBAvv/wyingCNdBI1WCuMfe6u7eHGJbMCS+n&#10;AdAeFa2mFMluC+HCvvLEQdu1/Yq9eb7NWq+M2CgO43I3kp22FIBbhsvKI8RQXEcMTIGfO167QYYH&#10;aQjPv/wrHSxJkkuQLONu7AEYBZBaiEsO6hreZZjhM8e53pMhoMcKwre1XTzLchejtnw5YJwbgof9&#10;7fDkw+6tRjd75MgRe+WVV6yb1RvbCOqxnmUyNrN6ZZaAvT1MCm9D+t67fi2qCA25p4myhEcBkmMW&#10;qayKYasMOu4cgJQpDYMMWNLruk4XaVpWmAl40stMpXbifR471WZdxP+sQhf8td/6qg9nwdUCqJyn&#10;OoCmUqQ2+PyTn7efvPJP9ub7V5PlO7KltpYo6yWy3kNXOaCWlTsT/J+C9zfkgUDnV0U6MZOc72Oo&#10;DKZIyyJpKqBKBfWHZpU6o3Nj7rrrKRkxVDHkz/IvY9SFdpbZ7Rqw7oERW9W80r78pS9ZI8uSaAs0&#10;hr0npvAngmUKK+1XJbm9PfGrHPagCwASksMEkpEMKVocyyUcGrkkP+njMrKiIpHcV5+1lds3s/jY&#10;Rnchmmbe+AyzWWS5LWPt6+qqap/qVqeQ55JZNFTDUuzBNQSSer589bQHBAWc2pTPZ/MAFj5UR89V&#10;KskLWgQ2w+hWWXHCrblt7ZeJADTsYOk3634a/FJtolWb3rFv3z47fPiw/eilHyExGzq5QdvcWGtr&#10;VlSxtvaEDTNLpbX3mm3fsApiJ916XIE0Bvy7ZCnjlZzVNa2TJNdVagg+CQiNIaEO46Y1hOriGmvz&#10;nGzttbfbr7ox55vP/g5xIb+B5IaHgaTQn1Pcwk5DaoMjTz9tLxFS7th7V7DgT9rnWPKinmH+7MyY&#10;VWLJzkj6RYKVwUch5IBAOilqDvJmSJuGdgGl1u0pZ/gNtvMP6EsvjUGnMltp5XQiWjZ3HDez850d&#10;9s7lfmvtH7XOwTH7xvNfsc9+7tPOu0I+LlVdFeu5ESyLxel74D1yEvZ4lDRSHyZDUxWSXAtW1BaG&#10;exVEjtE0uTmknsxshUfyzhDiSw7h2KdxhGaojGtQWckKGrxamdxiZAAAHAGXUvwLaWcM7SRJCSqQ&#10;hhgCanN3IN6L6AI4a8/9AJFCs7nOksaYa5UYB8qJqD6OX+MNGidSGpJQf3efdVy6ZBtYR0YAVggQ&#10;/oI7/BPeocdqpsyzzz5r3Vc68CB4A4PTjA0iKjbhXnU/wD8wPGWnOjptYHrcOw2oc+OIeCAjjsCy&#10;TB0QYDlNB6SI5ZqmOIH+Vh2TpPMefFpPd/RZa9eQNa9cDUg+Z9/5vRds9Zo1cJ5ORtyEZc7UDyhr&#10;I+5Oz33zOXv9teN27sI5O3b2KqtBVtpnP76FOKWrbOJyG1M0qSvAUNJltVyg0E9KfaCZRlr/qIIO&#10;SzrnCq5LNVCOuiTD6CGDpKuRhzzOJ1AzdPUMYADss8vU1XmWDzn+bqc99qlD9p3vftcaGpqcytCh&#10;LXV9fQBL7tilCJZ3jJX3/oPW0PB2795tFy5csJ6eHmZbVNlje3faU08ftk3rV/rQe6oCXaQkSkSP&#10;knKMBL763xQAhUjFlsEyLcdm4JbGL7Cj4TlcCgBpyzT+MtyHZFAQIGpeuBqMzy+mASqIsPsXklkN&#10;yINu6DqN0sHSVQNlLMd7zYeCcsnJoEe91tFrcnd67MABsiHqFGELgKn9XqzRf/THf2avvvqqDQ8O&#10;2GZWcbzed8lOHf83a85MuJV/gKAVAyz6puhMkwTJHSUi+QTH2jSNsQJ3gRoksyrK6K5VGMhuIGF2&#10;syzum5cGbJZI8M/89tfty198xj516JAPq6Wn9BlOLlXeWrQMgBRYIjej733v+/YnP/hTu3ptwP6z&#10;tYugviX29KcP2uoHm2yys83KWYs9y8hA1vAb1CkVRH3T/yHVS5WilSUV31La61ENyycoCwF/Z2aG&#10;8JiYwJ1rwkZIGy+psk6ir7/V3mN79x+wP//BX9i2lo+pdhOAD0R9BPYRLD8ClfiLFmHt2rV29OhR&#10;d7RubW1lHnijHf7MJ62luc5KRvrdfaQEfeGNGT4LpJ8SDASl0+i15hgGurxIm+JP0mkpIOkNWYAJ&#10;6Lk+EmnDoYHrAlGXLJEKyZJs8lFRo9Q94V/3hnRAsISh+BhW5QmMTvL/FBSPK0wY0yTb2to8XJt0&#10;c8XaRKdAXVGHHv21A7Zh40Z8PkesuaEZS/GULV+13n76D3/Lwm4jWJ6Z+iipnJIvwxpdg8+hlm3Q&#10;bJhSylVVgfcA5b/O0h2T6DOnZTBDjZFdv81eOHrADiKV7di101YRJk+buic9y5nq/Faqy5g6WLAV&#10;Sm6i9atf/xp8nLC//qu/ZHZPr73R1mPv/v0/20Ob1tnHV9bZGiR6TWzNiD7qWaHYfOkJaJ1gPD4F&#10;fZLoNQiYRSK+zr90kyqfAjqr85skItW7TIHtQb/6icefsu//wR+6ygJS2aA71HuO0kIaFxCfkpMI&#10;limpqDtBphyY9+zZ41ZTLQ1Qje6pgWANwwzNRgk+q0AYWqFQjtXX8cnTNy+1v/40I0WNV9+/O57Q&#10;qDQ7Rw3DgVGuMEgoPrz3RiKpUlFplA54MtzX8NuHlDQ6PVlPktOzJFSZEEpkbNDQleF884o6a0Rh&#10;OUyjnaLxVtcts3r8QcMWQEz7pd7CO+SHuo4Op3D74rd+3zbs2GP/8dN/AczPeRDeLHbkhrIRa7gh&#10;J28F3kB9UcYSD2VZyy5rtNmyWqtrXGOrmJXzsd177MGWFjquVa6nLHx2Xn52ZeWtQTLkDzSGc7l1&#10;/e7zz7O+d7398Id/Y2+98w4Gs0n777ffszNYs1dQcXsw3t3fVA/oE5RZHRSjiVFAU7pLas7dfir4&#10;ZtwPlm9DHRnCJCoSIhrxNbC8vG3atd++/eSTduSpZ2w1K0j6xv2LgXIxfYHONO0RCvjq4/b/lgP6&#10;rmdZj3qw86JNDXTb3PgwUcwZZo2PIlGxCBcN1fVb5BMwao62QnSBlEgdGG2k6wJWpeMKa/TovsT6&#10;DRhKgsy1HAmQmmfumwAUgJWEopalzzAjP0swdJrWerGj2/79f07baYanbX3jtnn7Lvv2C9+yJ574&#10;TR/C3hUpJbSUHD7rNED1FEv2Dl7ttyEiFc3AP0na6g4kFroOk05Dbja1yxusqrYeo001zujoAW9h&#10;tbkTZQu0zeL1cOLEz+ylv/uxvXb8OMFTOtyoJMqYc2XNdZWsKV5G4N56q67Gnen6JLSjt9boQEBZ&#10;hfxJhyV3p4pygBVVwaoH1lrLjr227eGd9iCO8NKraspqwh7uE6SoIvPc0dvSv0WwTH8d/tIlyPeP&#10;LtHJ/Y+PG4lynCVnp0YGaTAMwQG8vo6LNj0ywNQ3lP1q1Oiw1Aa0AqN0mbKUCzTVTCQ9atVBzSGX&#10;dV06S72njBtKkRglWTrQqiFJbuFx0m/KmINMyb+kToaDPG0WPdhMaY31EH32Lfz2RpFyd+/ZZ5/8&#10;xK9jOGjw594VScVpz8FjbqckP8yd58bMv1CdiBPa8rcmp3fkNwQe0ZRE0TRMMN6z752zU6dO4zN6&#10;0S53ddogOtYZQL6COqwFDJcRlb0Wy3s1juY1WdZwJ55mLUsaL29eYyvX3W9NRDZahutWHQ7ncqkq&#10;zQF9KEdCuHe/vJIu0kcQd6Q498RDIljeE9VQPCJuklrCl55vsUnjEqBNXeu2vnNv23h/l0scGvHq&#10;fs0M8XbC8awAkqEbF5ASGbphHMjWN7DudbO9z/oxJncVWV7lm4JVmFwODpI7JL3MApgCa4GlAtVO&#10;lzCNsHalbdxz0GpXb2LYRx6eXYWbSgXzp2+iv3is8zLmoc15kZyJY4l6gQ6CY7ESmXoeBBfx2E9D&#10;xlx+dvmy3Yky0lcJr9gEXuKvTuA66VraY0ILjmGNn0W3mpEUyVVZvhWdXqqTZG6/JgxwxaVEMize&#10;VAa9h51rQ8iajBskTYsH+v3obBEsPzp1+aElCY1Qe22JdJZIgBoSK9kBUdc8Dwoq3GTGei7b6NVe&#10;u45TuKylmrlRwYwSTdUTcI7hZ6h53DUEfFiGm01pDc7INLjR9rPWefp1G+vr8Cg9PrUPx2YN3RFP&#10;kUyBGOkykX60mFdlbZOVr1hlTS17rPa+LRARZuuIXtEC4Hqr5BD67oZ06Zy7xbsdnAQbjg/qEsJW&#10;CBjh2J9ChtzepbBwLdx3e3uvPh6BIZu3SANZ0E2F1/+cV+py+A/lSPit4nEl3J8nMTwomUYpHkig&#10;zVVVPlfaDyJYpr0Gb5v+xV++Nwd/atIEdJ1/JJA5pBHpsfAtyb01NCXlDA0md8lbFIai4T7rbz1j&#10;w1fabHZsgGHfqEbz+KhU2vKV66x5yw6UZ8scXMvxNyyvxNLNEFBb0rwlrSUSmyzxd3NLqEgoyEtN&#10;gX0UPxxqL3DyTeKdWBMuJqm5BMlhur4E5UpEPH98IMFfHegQmmJc05bIgX7Ij4hNyE2Owlm4Mn+u&#10;o/mCzedOchaeJznT/hvBMu01eNv05xqsP2f+Aw9tKjx+HkKVEq7mGrlOXTcWcikhABzPBGgJlGnT&#10;V7vsWs8VjAXlrgvLNq7GwRmgZJCoLTzVpVo9z58raSV5bpLLs96VnwS0Fw0xnWjKOM+6HG3wNX8t&#10;d9HPC0nPJSyFCCYwdPGSOgq0sdcbdZrsCxA1n5rQF/LlqRXismmna8mmo/CvDiIkk8nLlNwTktO+&#10;j2CZ9hq8TfrnP/z5NpU88oOuzPrGllYAAAMVSURBVF/LNSFuCWlKAdxy4oxSPQ8Nd/Gw2e+gvfp1&#10;fpIhYyKVeRrP1ABSW74h+tnd+ZmXLAWYCYVOSQ5IFlAVrP7kK5TcApdCXj2l4Ekh+bb3HknI3wzn&#10;fGJ68siFYOc1RT9XQIF3eklJk1R+w025bF6GwmN/dIHqIWTI5bntwtwjD4hgeY9UxF0jgw+7sK1I&#10;RR/kw6QZJ40ltBfRGRq8AMzbgxJyjcxTyKykwns4TTYuFLYh5fHnkK4mqrf7uV7LHUpT/gXglHvU&#10;PbcTwblN5SrccoJ3YdKSHsuzIOGglBcLiQlkhlSdh2NneqAslxjyK9nLEa6Hff5mEkLmwrSQL+X7&#10;CJYpr8DbJ1+NaqH0Mw+WenpyVvjt39QeClqbX+NHjupJvuQ3SDc+OlPSTa2O97j0qXdq80zJ4S1o&#10;yF0o7i5XFH8pDCk8VdqH8iifKbkzSJyF9/mz7/DPPJ2J1dspLUDz5LCAmnBDjjCdJl9JIvXnySt4&#10;Rih8uFV5lrpceTqKdBBn8BSJ0ffma+Y/7YUf9vzZfA5K4DowGkH+cu4gtwt5AyAuzMfVfOMKOefT&#10;/JJu0DvyQKrryJn5991lLoqOQDqHi04XwbtoXZRZScXaCl49z78CRhYQv7BzhMCCbCJXp5L2tYXH&#10;epZF+ZIcN+WaT075UZQsU16BkfzIgciB4nAgdBjFeVt8S+RA5EDkQEo5EMEypRUXyY4ciBwoLgci&#10;WBaX3/FtkQORAynlQATLlFZcJDtyIHKguByIYFlcfse3RQ5EDqSUAxEsU1pxkezIgciB4nIggmVx&#10;+R3fFjkQOZBSDkSwTGnFRbIjByIHisuBCJbF5Xd8W+RA5EBKORDBMqUVF8mOHIgcKC4HIlgWl9/x&#10;bZEDkQMp5UAEy5RWXCQ7ciByoLgciGBZXH7Ht0UORA6klAMRLFNacZHsyIHIgeJyIIJlcfkd3xY5&#10;EDmQUg5EsExpxUWyIwciB4rLgQiWxeV3fFvkQORASjkQwTKlFRfJjhyIHCguByJYFpff8W2RA5ED&#10;KeVABMuUVlwkO3IgcqC4HPg/XAXpk5o9kXIAAAAASUVORK5CYIJQSwMEFAAGAAgAAAAhANaxnS3i&#10;AAAADAEAAA8AAABkcnMvZG93bnJldi54bWxMj8tOwzAQRfdI/IM1SOyo47QpTYhTVRWwqpBokVB3&#10;bjxNosZ2FLtJ+vcMK1jeh+6cydeTadmAvW+clSBmETC0pdONrSR8Hd6eVsB8UFar1lmUcEMP6+L+&#10;LleZdqP9xGEfKkYj1mdKQh1Cl3HuyxqN8jPXoaXs7HqjAsm+4rpXI42blsdRtORGNZYu1KrDbY3l&#10;ZX81Et5HNW7m4nXYXc7b2/GQfHzvBEr5+DBtXoAFnMJfGX7xCR0KYjq5q9WetRLilMgD+XGSPgOj&#10;xiIVS2AnshKxmAMvcv7/ieI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D8GYKIEAADhCwAADgAAAAAAAAAAAAAAAAA6AgAAZHJzL2Uyb0RvYy54bWxQSwECLQAK&#10;AAAAAAAAACEAD1moSTxEAQA8RAEAFAAAAAAAAAAAAAAAAAAIBwAAZHJzL21lZGlhL2ltYWdlMS5w&#10;bmdQSwECLQAUAAYACAAAACEA1rGdLeIAAAAMAQAADwAAAAAAAAAAAAAAAAB2SwEAZHJzL2Rvd25y&#10;ZXYueG1sUEsBAi0AFAAGAAgAAAAhAKomDr68AAAAIQEAABkAAAAAAAAAAAAAAAAAhUwBAGRycy9f&#10;cmVscy9lMm9Eb2MueG1sLnJlbHNQSwUGAAAAAAYABgB8AQAAeE0BAAAA&#10;">
                <v:roundrect id="Rechteck: abgerundete Ecken 6" o:spid="_x0000_s147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qi6ywAAAOIAAAAPAAAAZHJzL2Rvd25yZXYueG1sRI9BS8NA&#10;FITvgv9heUIv0m5STU1jt6UIgjdpWijeHtlnNpp9G3bXNv33riD0OMzMN8xqM9penMiHzrGCfJaB&#10;IG6c7rhVcNi/TksQISJr7B2TggsF2Kxvb1ZYaXfmHZ3q2IoE4VChAhPjUEkZGkMWw8wNxMn7dN5i&#10;TNK3Uns8J7jt5TzLFtJix2nB4EAvhprv+scqWI7v9t4cyy//UH/ox/2hLo6Li1KTu3H7DCLSGK/h&#10;//abVvBUzJd5XpQF/F1Kd0CufwEAAP//AwBQSwECLQAUAAYACAAAACEA2+H2y+4AAACFAQAAEwAA&#10;AAAAAAAAAAAAAAAAAAAAW0NvbnRlbnRfVHlwZXNdLnhtbFBLAQItABQABgAIAAAAIQBa9CxbvwAA&#10;ABUBAAALAAAAAAAAAAAAAAAAAB8BAABfcmVscy8ucmVsc1BLAQItABQABgAIAAAAIQCUxqi6ywAA&#10;AOIAAAAPAAAAAAAAAAAAAAAAAAcCAABkcnMvZG93bnJldi54bWxQSwUGAAAAAAMAAwC3AAAA/wIA&#10;AAAA&#10;" filled="f" strokecolor="#8d82b1" strokeweight="2pt">
                  <v:stroke joinstyle="miter"/>
                </v:roundrect>
                <v:shape id="Grafik 1" o:spid="_x0000_s1471" type="#_x0000_t75" alt="Ein Bild, das Zeichnung, Cartoon, Pflanze enthält.&#10;&#10;Automatisch generierte Beschreibung" style="position:absolute;left:4679;top:2249;width:13742;height:1271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YSnywAAAOIAAAAPAAAAZHJzL2Rvd25yZXYueG1sRI9BS8NA&#10;FITvgv9heYI3u8lCapt2W6SloEJBq5feXrOv2WD2bchum/jvXUHwOMzMN8xyPbpWXKkPjWcN+SQD&#10;QVx503Ct4fNj9zADESKywdYzafimAOvV7c0SS+MHfqfrIdYiQTiUqMHG2JVShsqSwzDxHXHyzr53&#10;GJPsa2l6HBLctVJl2VQ6bDgtWOxoY6n6OlychtfdW6Yuas+qGPbDy9bOj/Upan1/Nz4tQEQa43/4&#10;r/1sNDwWap7nxWwKv5fSHZCrHwAAAP//AwBQSwECLQAUAAYACAAAACEA2+H2y+4AAACFAQAAEwAA&#10;AAAAAAAAAAAAAAAAAAAAW0NvbnRlbnRfVHlwZXNdLnhtbFBLAQItABQABgAIAAAAIQBa9CxbvwAA&#10;ABUBAAALAAAAAAAAAAAAAAAAAB8BAABfcmVscy8ucmVsc1BLAQItABQABgAIAAAAIQCxCYSnywAA&#10;AOIAAAAPAAAAAAAAAAAAAAAAAAcCAABkcnMvZG93bnJldi54bWxQSwUGAAAAAAMAAwC3AAAA/wIA&#10;AAAA&#10;">
                  <v:imagedata r:id="rId54" o:title="Ein Bild, das Zeichnung, Cartoon, Pflanze enthält"/>
                </v:shape>
                <v:shape id="_x0000_s1472"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PvzygAAAOIAAAAPAAAAZHJzL2Rvd25yZXYueG1sRI9Ba8JA&#10;FITvhf6H5RW81U1Eq6auUixVj9ZWsLdH9pmEZN+G3a1Gf70rFHocZuYbZrboTCNO5HxlWUHaT0AQ&#10;51ZXXCj4/vp4noDwAVljY5kUXMjDYv74MMNM2zN/0mkXChEh7DNUUIbQZlL6vCSDvm9b4ugdrTMY&#10;onSF1A7PEW4aOUiSF2mw4rhQYkvLkvJ692sUbGv3flgO19Pj6qr3bVczVz9rpXpP3dsriEBd+A//&#10;tTdawXg0mKbpaDKG+6V4B+T8BgAA//8DAFBLAQItABQABgAIAAAAIQDb4fbL7gAAAIUBAAATAAAA&#10;AAAAAAAAAAAAAAAAAABbQ29udGVudF9UeXBlc10ueG1sUEsBAi0AFAAGAAgAAAAhAFr0LFu/AAAA&#10;FQEAAAsAAAAAAAAAAAAAAAAAHwEAAF9yZWxzLy5yZWxzUEsBAi0AFAAGAAgAAAAhACDU+/PKAAAA&#10;4gAAAA8AAAAAAAAAAAAAAAAABwIAAGRycy9kb3ducmV2LnhtbFBLBQYAAAAAAwADALcAAAD+AgAA&#10;AAA=&#10;" filled="f" stroked="f" strokeweight=".5pt">
                  <v:textbox inset="0,0,0,0">
                    <w:txbxContent>
                      <w:p w14:paraId="2E5CBEE5" w14:textId="77777777" w:rsidR="001A4FAF" w:rsidRPr="00CB1446" w:rsidRDefault="001A4FAF" w:rsidP="001A4FAF">
                        <w:pPr>
                          <w:pStyle w:val="berschrift3"/>
                          <w:spacing w:after="120"/>
                          <w:jc w:val="center"/>
                          <w:rPr>
                            <w:lang w:val="en-AU"/>
                          </w:rPr>
                        </w:pPr>
                        <w:proofErr w:type="spellStart"/>
                        <w:r>
                          <w:rPr>
                            <w:lang w:val="en-AU"/>
                          </w:rPr>
                          <w:t>Kokosnuss</w:t>
                        </w:r>
                        <w:proofErr w:type="spellEnd"/>
                      </w:p>
                      <w:p w14:paraId="37141B3A" w14:textId="77777777" w:rsidR="001A4FAF" w:rsidRPr="0009761F" w:rsidRDefault="001A4FAF" w:rsidP="001A4FAF">
                        <w:pPr>
                          <w:spacing w:line="276" w:lineRule="auto"/>
                          <w:rPr>
                            <w:rFonts w:ascii="Arial" w:hAnsi="Arial" w:cs="Arial"/>
                            <w:sz w:val="16"/>
                            <w:szCs w:val="16"/>
                            <w:lang w:val="en-AU"/>
                          </w:rPr>
                        </w:pPr>
                      </w:p>
                    </w:txbxContent>
                  </v:textbox>
                </v:shape>
                <w10:wrap anchory="page"/>
              </v:group>
            </w:pict>
          </mc:Fallback>
        </mc:AlternateContent>
      </w:r>
    </w:p>
    <w:p w14:paraId="08F05667" w14:textId="072F7308" w:rsidR="004D7761" w:rsidRDefault="004D7761" w:rsidP="004D7761">
      <w:pPr>
        <w:rPr>
          <w:lang w:eastAsia="en-US"/>
        </w:rPr>
      </w:pPr>
    </w:p>
    <w:p w14:paraId="425CA391" w14:textId="76FBCB36" w:rsidR="004D7761" w:rsidRDefault="004D7761" w:rsidP="004D7761">
      <w:pPr>
        <w:rPr>
          <w:lang w:eastAsia="en-US"/>
        </w:rPr>
      </w:pPr>
    </w:p>
    <w:p w14:paraId="34AFD925" w14:textId="4A4DDC62" w:rsidR="004D7761" w:rsidRDefault="004D7761" w:rsidP="004D7761">
      <w:pPr>
        <w:rPr>
          <w:lang w:eastAsia="en-US"/>
        </w:rPr>
      </w:pPr>
    </w:p>
    <w:p w14:paraId="40B7D41C" w14:textId="675107C4" w:rsidR="004D7761" w:rsidRDefault="004D7761" w:rsidP="004D7761">
      <w:pPr>
        <w:rPr>
          <w:lang w:eastAsia="en-US"/>
        </w:rPr>
      </w:pPr>
    </w:p>
    <w:p w14:paraId="2AA3E2FD" w14:textId="6C47D641" w:rsidR="004D7761" w:rsidRDefault="004D7761" w:rsidP="004D7761">
      <w:pPr>
        <w:rPr>
          <w:lang w:eastAsia="en-US"/>
        </w:rPr>
      </w:pPr>
    </w:p>
    <w:p w14:paraId="1AF36D5B" w14:textId="07B70BB6" w:rsidR="004D7761" w:rsidRDefault="004D7761" w:rsidP="004D7761">
      <w:pPr>
        <w:rPr>
          <w:lang w:eastAsia="en-US"/>
        </w:rPr>
      </w:pPr>
    </w:p>
    <w:p w14:paraId="79FC624A" w14:textId="77777777" w:rsidR="002B4CBD" w:rsidRDefault="002B4CBD" w:rsidP="004D7761">
      <w:pPr>
        <w:rPr>
          <w:b/>
          <w:bCs/>
          <w:i/>
          <w:iCs/>
          <w:lang w:eastAsia="en-US"/>
        </w:rPr>
      </w:pPr>
    </w:p>
    <w:p w14:paraId="3E1C9D91" w14:textId="77777777" w:rsidR="002B4CBD" w:rsidRDefault="002B4CBD" w:rsidP="004D7761">
      <w:pPr>
        <w:rPr>
          <w:b/>
          <w:bCs/>
          <w:i/>
          <w:iCs/>
          <w:lang w:eastAsia="en-US"/>
        </w:rPr>
      </w:pPr>
    </w:p>
    <w:p w14:paraId="1448FBD1" w14:textId="6253A638" w:rsidR="004D7761" w:rsidRDefault="00EC66BE" w:rsidP="004D7761">
      <w:pPr>
        <w:rPr>
          <w:b/>
          <w:bCs/>
          <w:i/>
          <w:iCs/>
          <w:lang w:eastAsia="en-US"/>
        </w:rPr>
      </w:pPr>
      <w:r w:rsidRPr="00EC66BE">
        <w:rPr>
          <w:b/>
          <w:bCs/>
          <w:i/>
          <w:iCs/>
          <w:lang w:eastAsia="en-US"/>
        </w:rPr>
        <w:lastRenderedPageBreak/>
        <w:t>#1</w:t>
      </w:r>
      <w:r>
        <w:rPr>
          <w:b/>
          <w:bCs/>
          <w:i/>
          <w:iCs/>
          <w:lang w:eastAsia="en-US"/>
        </w:rPr>
        <w:t>9</w:t>
      </w:r>
    </w:p>
    <w:p w14:paraId="45085CDF" w14:textId="77777777" w:rsidR="002B4CBD" w:rsidRDefault="002B4CBD" w:rsidP="004D7761">
      <w:pPr>
        <w:rPr>
          <w:b/>
          <w:bCs/>
          <w:i/>
          <w:iCs/>
          <w:lang w:eastAsia="en-US"/>
        </w:rPr>
      </w:pPr>
    </w:p>
    <w:p w14:paraId="592FB78C" w14:textId="77777777" w:rsidR="002B4CBD" w:rsidRDefault="002B4CBD" w:rsidP="004D7761">
      <w:pPr>
        <w:rPr>
          <w:b/>
          <w:bCs/>
          <w:i/>
          <w:iCs/>
          <w:lang w:eastAsia="en-US"/>
        </w:rPr>
      </w:pPr>
    </w:p>
    <w:p w14:paraId="1F9E476A" w14:textId="77777777" w:rsidR="002B4CBD" w:rsidRPr="00EC66BE" w:rsidRDefault="002B4CBD" w:rsidP="004D7761">
      <w:pPr>
        <w:rPr>
          <w:b/>
          <w:bCs/>
          <w:i/>
          <w:iCs/>
          <w:lang w:eastAsia="en-US"/>
        </w:rPr>
      </w:pPr>
    </w:p>
    <w:p w14:paraId="19E3BD85" w14:textId="461F2CDD" w:rsidR="004D7761" w:rsidRDefault="00ED09E9" w:rsidP="004D7761">
      <w:pPr>
        <w:rPr>
          <w:lang w:eastAsia="en-US"/>
        </w:rPr>
      </w:pPr>
      <w:r>
        <w:rPr>
          <w:noProof/>
          <w14:ligatures w14:val="none"/>
        </w:rPr>
        <mc:AlternateContent>
          <mc:Choice Requires="wpg">
            <w:drawing>
              <wp:anchor distT="0" distB="0" distL="114300" distR="114300" simplePos="0" relativeHeight="251658412" behindDoc="0" locked="0" layoutInCell="1" allowOverlap="1" wp14:anchorId="4DCAE41A" wp14:editId="76AD8673">
                <wp:simplePos x="0" y="0"/>
                <wp:positionH relativeFrom="column">
                  <wp:posOffset>3420110</wp:posOffset>
                </wp:positionH>
                <wp:positionV relativeFrom="page">
                  <wp:posOffset>1560887</wp:posOffset>
                </wp:positionV>
                <wp:extent cx="2932430" cy="1616710"/>
                <wp:effectExtent l="12700" t="12700" r="13970" b="8890"/>
                <wp:wrapNone/>
                <wp:docPr id="994542795" name="Gruppieren 99454279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79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797" name="Textfeld 1"/>
                        <wps:cNvSpPr txBox="1"/>
                        <wps:spPr>
                          <a:xfrm rot="16200000">
                            <a:off x="1892606" y="665689"/>
                            <a:ext cx="1459230" cy="310515"/>
                          </a:xfrm>
                          <a:prstGeom prst="rect">
                            <a:avLst/>
                          </a:prstGeom>
                          <a:noFill/>
                          <a:ln w="6350">
                            <a:noFill/>
                          </a:ln>
                        </wps:spPr>
                        <wps:txbx>
                          <w:txbxContent>
                            <w:p w14:paraId="5A3750E2"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1726E2D8"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798"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277938" y="358959"/>
                            <a:ext cx="986155" cy="752475"/>
                          </a:xfrm>
                          <a:prstGeom prst="rect">
                            <a:avLst/>
                          </a:prstGeom>
                        </pic:spPr>
                      </pic:pic>
                      <pic:pic xmlns:pic="http://schemas.openxmlformats.org/drawingml/2006/picture">
                        <pic:nvPicPr>
                          <pic:cNvPr id="994542799"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972419" y="578878"/>
                            <a:ext cx="986155" cy="752475"/>
                          </a:xfrm>
                          <a:prstGeom prst="rect">
                            <a:avLst/>
                          </a:prstGeom>
                        </pic:spPr>
                      </pic:pic>
                    </wpg:wgp>
                  </a:graphicData>
                </a:graphic>
              </wp:anchor>
            </w:drawing>
          </mc:Choice>
          <mc:Fallback>
            <w:pict>
              <v:group w14:anchorId="4DCAE41A" id="Gruppieren 994542795" o:spid="_x0000_s1473" style="position:absolute;margin-left:269.3pt;margin-top:122.9pt;width:230.9pt;height:127.3pt;z-index:251658412;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RHG/wgQAANAOAAAOAAAAZHJzL2Uyb0RvYy54bWzsV+1u2zYU/T9g70Bo&#10;wH6lseVYtuXFKfKNAkEbLBkK7B9NURIXieRIOnb6PHuTvdgOScn5KtAiAboOWIDIpPh17+G5517t&#10;v920DbnlxgolF0m6O0wIl0wVQlaL5LfrszezhFhHZUEbJfkiueM2eXvw4w/7az3nI1WrpuCGYBNp&#10;52u9SGrn9HwwsKzmLbW7SnOJwVKZljp0TTUoDF1j97YZjIbDyWCtTKGNYtxavD2Jg8lB2L8sOXMf&#10;ytJyR5pFAttceJrwXPrn4GCfzitDdS1YZwZ9gRUtFRKHbrc6oY6SlRHPtmoFM8qq0u0y1Q5UWQrG&#10;gw/wJh0+8ebcqJUOvlTzdaW3MAHaJzi9eFv2/vbc6Ct9aYDEWlfAIvS8L5vStP4XVpJNgOxuCxnf&#10;OMLwcpTvjcZ7QJZhLJ2kk2nagcpqIP9sHatPv7By0B88eGTOWoMg9h4D+zoMrmqqeYDWzoHBpSGi&#10;WCR5Ps7Go2k+SYikLej6K2e14+xmTuiy4mYlC+44OWU3XJKJJ483C+u3ANq5BZavRW+LAZ1rY905&#10;Vy3xjUUCRsgCVrnANnp7YV2gXdEZTIs/ElK2DUh8SxuS5enYm4kNu7lo9Vv6hVKdiaYJUdBIssaF&#10;ZuOhv06KYCwb6tBsNaCxskoIbSpEOXMmnG5VIwq/3G9kTbU8bgzBqYtkdjIbHaXdwY+m+bNPqK3j&#10;vDDkp9F5KxyEoBEtVg/9X7e6kX6Uh1CGs94Xj3lE2beWqrjD9RkVY9tqdiZwyAW17pIa4ABvIFDu&#10;Ax5lo+Ci6loJqZX59Ln3fj74hdGErCEOcP/PFTU8Ic07CeYB1bFXk9AZZ9MROubhyPLhiFy1xwqo&#10;pJBCzULTz3dN3yyNaj9Cxw79qRiikuHsCHTXOXZRtKCEjB8ehmlQEE3dhbzSzG/ucfLwXm8+UqM7&#10;vjgE6nvVs71jQSTE/Vy/UqrDlVOl2CIcce3gRuRFrn+zEJz2IXgND0reFCTw6UG8Ebc5UpCg7fuH&#10;kRf5kE6QIzyXvIedjKWzfDQZIsIhWJNJNpnlkYC9oqXjLB/1iraXDrM066jY62EfP31IPorGe2x9&#10;1EZkn4TYZC+LFm2DD0Hpef6E2W6z3ERZmnoL/i2yb4m+JTkakeBovJjcUJbI8++B2lqwOf67DIvW&#10;s+zy5UoEq9zKa0SsZtqv2qOl5mal38RQFkvRCHcXChtQ1hslby8F8wnFd54nKlRXMVGdG1qKG8QI&#10;Kbhl0IpTIcmRaIodUlBLfueC1XIlqx1yKt16ZcodctwITY3bIWcC5RbKNlf//Vfjdn/+aXP4S3h4&#10;RUDdFYYrLrkR0EVOjnBCbbhYYj9PzN60aChESLALxW4skeq4prLih1YjRrpIHTyeHrqPvFzCrj6r&#10;+HaHJ3x6UvR85kpiQXWi2KqFP7FCNBxpDOWprYW20N05b5e8QCp9VwAuhurUIdNrI6SLSmCd4Y7V&#10;PnZLZDefbWNUbweC0fd2eo++TnxG02m+h0uD9uxlszx7oj35bJJmWSymptloPH2V9AQro12hCTPj&#10;ZaHxn2N6/j/TH30Gfe9Mz6ejcYpLA9Oz6Ww2ncXY6rPsN2B6+H7AZ1OofrtPPP9d9rAfcu79h+jB&#10;PwAAAP//AwBQSwMECgAAAAAAAAAhAOL2BFf9vwAA/b8AABQAAABkcnMvbWVkaWEvaW1hZ2UxLnBu&#10;Z4lQTkcNChoKAAAADUlIRFIAAADtAAAAtQgGAAAAs5B4FQAAAAFzUkdCAK7OHOkAAACEZVhJZk1N&#10;ACoAAAAIAAUBEgADAAAAAQABAAABGgAFAAAAAQAAAEoBGwAFAAAAAQAAAFIBKAADAAAAAQACAACH&#10;aQAEAAAAAQAAAFoAAAAAAAAA3AAAAAEAAADcAAAAAQADoAEAAwAAAAEAAQAAoAIABAAAAAEAAADt&#10;oAMABAAAAAEAAAC1AAAAAPu2Re8AAAAJcEhZcwAAIdUAACHVAQSctJ0AAEAASURBVHgB7J0FgFZV&#10;2sef6RkYunuCHrqkOxTF7ta1dl3XtXZXd/dba9fuWgtFbFExsAkFlJIUkG6Qbpie7/d/7nuHwTVA&#10;GRScC++8971x7jlP1zk3qoDNSrYSCJRA4JCBQPQh09OSjpZAoAQCDoESpi0hhBIIHGIQKGHaQwxh&#10;Jd0tgUAJ05bQQAkEDjEIlDDtIYawku6WQKCEaUtooAQChxgESpj2EENYSXdLIFDCtCU0UAKBQwwC&#10;JUx7iCGspLslEChh2hIaKIHAIQaBEqY9xBBW0t0SCJQwbQkNlEDgEINACdMeYggr6W4JBEqYtoQG&#10;SiBwiEGghGkPMYSVdLcEAiVMW0IDJRA4xCBQwrSHGMJKulsCgRKmLaGBEggcYhAoYdpDDGEl3S2B&#10;QAnTltBACQQOMQj8tplWS9qVLGt3iJFsSXdjDysQhAwYtYcX2S3cCk9HdnwdSl3Ab78ucrEWqIyK&#10;KnJneGNhS5GdIpd8+9Qh/zscs48x/KFRcSD8eYDHHzYbwI5fBfn+POGioCAKnARnCs97R3RwrxNF&#10;Lzos96N+M0uoiiIiuBVTFogQIigtam5wxi+DRA5LhP+cQRUB4c9p5gfvDXHi0C8qVXVXyLWFFxXu&#10;/GCbh9vJw0vT7iN2xLDOqEWosBD9vsOfkEBoMzxXtPnDnaXDMRcdZ7gfnhM8wmNFYfNz9gvbCxnW&#10;DwQCNqrwwYHQDZ4fuSM8V9jAz+nFr/veX4ZpfwjAOvcTAf9DzRZtUwwrwyurIM9io6I5FWWFgHAN&#10;TAd+oLGf2L1fNyX8WO9+AB4/duuPn5d9IwtHkI1At4jQ3J2f75ZRHMeEJ10XkEkRTBRydJFjP/7g&#10;Q/KKQlo9aL135AtFAN//7AGyhKujA//Ftz2n9q97/gw9YM9tCxYtsmnTptmkyZNt1YqVlpWbY5lZ&#10;WZZUu6Z1bt/eGtWvb80bN7W6lSsHt3FvQX7o29Kg+laEkCJUs+cBh9seyPDxhrAMB+y/g3P+coqi&#10;MNkPGPi9keuFpiiEp7aVq1fZtOkzbNKkybZowQLLzsu13ZmZFlM22dodcYRlNGwEnppYau06FhfB&#10;r7s7upnfe+gn6PheONM1h8F28H1aYJlPgCEqOvQkBVyBGkJgN8BDBBuRr32Fc0QU0E7QphobP2Gi&#10;vfbqq/bJyE+sdHKyNcpoZinp6RYTH+fadt2WrTZv+nTL2rXDyteubQ2rVbcjjxpovbt0sbjYGAIg&#10;enrIvEV6EnlEkSOH1a4YIdB8AVQFiBBnAUj8796CbB8hUJRhdYsYSww6ZOhQe+vddywuMdFqI0Sb&#10;NGlqSUlJEEy+bdu50+bOnWMbv/nGKtaqbSkVKlqXnj3s2KOOsjJco954n2krJJvw9z5265C57OAz&#10;bQhcgTaEbgRcEfKIEMv+w3AP03IvbS9avMTOPPssGDXD+g4caK1at7bkMmVs6cqV9sxTT1lCXILV&#10;qlHDkkuXxvyKts07t9mOTRttztyvrV71mnbRhee7Fi7kz4BOve3CY/vfzUPjDgZYILHmTLA3okKm&#10;+zlarChDbd26zc4552yz2Fjrf/yx1rZzZytXvoLtglGHPDXYdmzZYrVq1rQyZctaQUy0bcvKtF1b&#10;Ntu8efOsdFy8nX/2OXZUn74WE43wl3Chz+H3oQHs/etlzI1s+3fLAboawI7//HO75tprbPnqlVa3&#10;Tl0rJ6RALD+VGHSvywLazs3Ls5tuusmykNI33nmHpTdqbDl5+fY5z8zMzrJMCGXzunW2ds0amz37&#10;Kxv92We27Zs1lgADd+ra1bZCMM8+/ZQVRMdY6xYtLJo2feNLj4k8Kjh2OP7VcH3MUTZv/nz781VX&#10;25RpU61GjZpWtUqVn80YRRnrqWeesdHjx9tt999rbTt0sviEBJv25Ze2acMmy8/OtvVrVtv6dWtt&#10;0fwF9tno0bZmyRLLo2/tO3exhFJJ9tILL9qKVautfZs2lhAfj2LOt2gsuQMhXH6NqP0FNG1A7qth&#10;lhNOPNFSmzYG4KssLjffbrn5FuvWuVMETvvPFq5puU0EsXDhIjvplJPt+ltvQYLH2awZM+3UM86w&#10;m//xD1s4d66dcf551hRmLIugEKNv3rTJFi9YaGM+/siWrlhhKfUbWtlSpWwG9w3s1dP+cf31VrZM&#10;svdNPdMnNPAjHf6fr5ycHPfHEhMSLR5z/FDanOCBYxYC7pRTT7NcmCAhKdGWLF1i1151jZ0F7sQY&#10;2vbCVCB1f3So4T07EY69+/W1484519q2a28fj3jPzjnvPHv5+ef9c+pZZ1mHrl2sYsUKKOI424aw&#10;XbZ4kX0+aYrNnjHNqlWratWrV7eZX31lTTCp//N//2f16tQpwrDqinu63ifJIj1bm/a1aaw7duyA&#10;TOIsCdM8OMjf8ILgyA8dLnJF8e8WcyAqAh4CS4ot6Rfyj79RtmnjRtsKox7/u0usPP7J2y8MtfMu&#10;utj+cMklfC6yUjCM3xHeiMPrrakddgTPUCP7cX77UY9umS1dvAQiS7IGzZvb9Clf2gO33mrJMM4N&#10;/7jB3hn2hr04eLAjy9vAxKpVu5Y1btTI+uAjSdt+Omq0zUSyJ8OoL7z6iq1cvtwee/hhzLZy/qRC&#10;zEceqz6Ekl1aefmy5Xb7HbfbrK+/tob1G1g7TPNBxwyy2nVq+f3EQ4NAHL/cC/sOAvELf6E/oWe4&#10;Y3embdiwwc6+8k/WBE32yScj7TpgOQWL5bprr7XamK3agvFE7iKA53lwxvRdwxKcABFblK1bv8Gy&#10;cnKtRdv2FgOun3vicduxbatd/PtLYcYq9tqLr9i7bwwjvhBreflRVqVmDWvUpLE1b9LIevXsblMJ&#10;LE4iwBiLhh3/xRd24e8utCf++7ilp6VF8BHQDU/UA30L6UVHtm3bZg8++KCNGfuZValaza2qY44+&#10;xpo2beLXBuUduju43/HMmejCHb/soP45OOZxgCEfmPMUv2fNnm2jpk23Hv37WyzmUP3mzaxq3do2&#10;dOgQGzv+c0utWxc/BgIHViIIfYt/w027IdP6vk5ADLpGAJ6NNh392afWFx8pPS3d1ixfZS88+7St&#10;WbvWOvXuZUcff7x1wHdq1CQDKV7JfaSv6dOwN4bb0oWLrXW7ttap4xG2eu03lo2JNumLz20xTNyL&#10;ez04ooFoXPwXYoVD9Ud9EVHee++9Np0A10UIoqy8HBvx7rs27LXXrEGDBlavXl2uCwSZ66oi8OH2&#10;X8emgbCtJvDz0osvWacBAyypQgWrl5pmzZpm2Ij3Rthrr79hNStXsbS0VPzJGI2oEEdO5g4MB1EI&#10;KoeP2nVIcX7D+vX2KnDpirZt2qQJQcoCex63ZDaas+0RHe3IY48h4NTTmjZrYdXRoFk7tttyMgHD&#10;337bo8x1GqRbLyyhbWjKrZu3YC0tsC/Gj7MuXbpapUqVHDHqhp4XfOvp9M7RF2VvvvGGPfzoo3bx&#10;ZZdZRZTHmDGf2uCnn7YK5SpYRrMMd4voUiGt6e7Cdgp3dPTgbQeHaX2YRQcbBUONtVn4Sl1797Fc&#10;gJKNv1kDpLTHFFIg6JF77rH5fLdq2crKlcOEdaADpYA7IkQgqLHpmDZnmgA58ZhSL73yijVq1tym&#10;TZliLZGc6Ujndz94z959+VV756237PNPP7MFRCRzdu+yuikpdtypp9jAQUfbyrWr7TWIYi0aZhBE&#10;k1Q6yb6BeL8YN862b91qffsS9Ighsux9CsxkMZ8TAse2QVi33X67XY1J3QBfujM+8unnnmNr1q+z&#10;W2+5xbLQXq1atXL/KxhOZBw+iF/HH+knQXLu1/PslQ8/tO5HDrD40sm2OyvHysEMHXv1siwCQg/c&#10;dZd9CqGnw8yyVnRPAYAoiMKvRIIKJo6sIsMKMKTjZqWxaoYMGWI1U+rZcnzVRKyhrj162HgYbzh4&#10;Gvb66/ixY2wuaaBtBAmrYAr3HXQMrs6ZlpebizAc4XTSGzpKSUuxlStXuD88beo0O/rogZ4x+Pbz&#10;9TuE++30/6hBg6x7r95WH0vr/EsuttK4THfeebvNnDHD2rRtG4m1BPAQpvRxBcKO9g/2VuxMG/BT&#10;gKZggFGe8rnvoQctk9SPtB78CnKjLI/fZcqWsSPIxzVs2tQ++uADe/KxR60mEd7G5OfkQ7l2DUTf&#10;HlipYQGQ444OkCKmGjr0eUvAR5k19Ut79P4HbAUmbukyZe3Mc86zIzp2wiwvb0n4m6vxqcfCwB9+&#10;8KFVILp8FUGXxg0b2hcTJ7hP27tHT9uKz/sNBLF40WI7EX+uEto5RJh/a6D6wL27du1CewyztEYN&#10;7RaCYTkExdYhAPoTwc4gkv08/Rr58SfWB8IvBdGGDLJnQL+CPcESOL766ms2G1+/33GDLA8T1SHM&#10;ubikBGvWsrm1PqKDzZ45y+76z3+sVFIpa9asGf57PGAQQjQOMbF/Bb912Dk5OBcbF2sff/KJrcMC&#10;2oLWvee2/9hCosLRRPMHHHO0HYXQrICGVzxh08YNNmniRBsxYoRtBZ6/v+KP1onU3Ow5c2wcTN66&#10;VUsrk1zG5s352v3e7t17WEMsG23qQyBMIsznAt5sMG5SvZRUe+7ZZ20hGjwTYmyCS9UN3IweOdJe&#10;wrc+osMRmM5VvA0fUtD1gPG99YP7p1iZVuDRFoDJdxxxE/FDbrn3Hjvtwgusdt16MCtXgMjExAQS&#10;5jEWA3HUwyfpgtkj3/Sh+++3L9GW9dPrO/DEkGrZpaUeENmcoUGGNrWxZfs2z9GmpaRYQnSsE8Ma&#10;0j1lYMxKFctbPsyUjPYoC6K3b99uG4gmzyKSvH41UeT40pYA4cyZNYvj6y2OZy7APC5ftrx16gTD&#10;lytnsRyLCQWJHstHfYrl2V9BSKPHjLEVS5dYKmN59rnnrBr+7FiIricCYzXBruHDh9tRMLICVb+2&#10;TbBcBxNd99e/Wrf+/awJGkdCVb5cUnysxTN2+a3Vala3Hj17gb9o++8jD9nHH35klTGZ6+LeKHAU&#10;wCSkhGCULsKFJ/4r0ismH/zkU1a1WjWrgBZfApxXgycxdA0CTQW5eVaa+ISyCzkUxGxcv8EWEitQ&#10;QCo6Js5Klypt8+fMRVMvtTIIwaUwX15OjnXG/amJDyx6Ea4kCPTsCKq8M5sJbA0bNsy+QWjURduP&#10;IZ+fgwZftGyZVatciU81exzF0bt3bytfHprRzdoi3+HP4ODB+Vvs0WP5KOEWSt9b77zL3sEnupHA&#10;Tj4EngfDZmdl21eTp1gjNGqdevUc0AmcA+0e9Ljj5ptsI4jsiKl5GlHhdu3aufYN29b3yhWrbOLk&#10;iTZy1Eibh1m3cvVqW7R0qZcqxkMkWTnZaLZkzLosU2Q30NwoRxgvDsJRqkHbTvyjfIRHWZjbtWAE&#10;M7t373YfpzQaJYFIYyz3NUAj9z9qAL5qQ2tNsKkm5lsubdx+1534x2/alq1b7JSTTrVPSWH07d8X&#10;0yvZXnrscTtp4DE2BU1eDsIYTM44EYsgDGSpDy6AtPMLbh9gDVx7/d/s/7CKSlWq6MI1Fk30FWOp&#10;XKGSNW7WHKaJgeliLYHvhV/NtocY92TciOZo3AsuuMBaEKHv0KHDXqPYtGmDTZ78pY0mfTMTobga&#10;ITlv/jwXePEw6u6du9wCEe1kCubAGYA4TBSFj0fIqdBjN5Hn7Jw8K4v7FB2jFA+XkavN4h79UCQ4&#10;MT7B87cVECQnoLVb4BvLGkitn+59eunNN+zWf99qxEStW7dutpFnl4ZGevXpZY/dd6+1a9rcCohp&#10;LF2+1J4e8qzVrl7D4eBq45fgWHpd7EzrhOiDk7SNtjyQfvRJJ1qtxo3trIsvBljyfwwJmmlP3v+g&#10;zZs61Y47/QzrgjarXKmyE7lSDdsxh15FWz392GO0kWsyfZ7473/dFF2KhH2BXN3kKZNt6bKl+MiY&#10;b2LCxFJWPYWAFoBORkrXItCVkpbuJrMQHwfjiSljkMCq0pLULwDpUQRV8nLyPbmfR32yCCKTUrpc&#10;lT5m7sav3W7foCnXY1ZvRBvJ31L/M6i2ake/Bx47yJLQ5GvILT7y4CP+fJnpWzCbr7zmals6f6E9&#10;+dCjdurxg2zChM8tA1/qTnxgMao+QXT1F6KIIux1Iym48Vge1yEwC2JjnBGigNNbL75sI14dZl37&#10;D7Tjjj7KKteo7oUPpTGZc4kPjHrvfbvj5pttK/5/CkG3NwlYxSfE2zosludfeMG+hOlnEWjKBd7S&#10;xnEIy4p1ahOJruHarEqVqi4MVUwRA45iwKWYURABPGhCKur4jkJQ5Obn2W7gmo02lkbNRjBLG+fD&#10;zNtwaVRBtRq3aOvmTTZ72gzbifWVgnXXEgF77GmnWhWeuwPc/Rda2rljp2UQmJxLLOXyP1+JBRRv&#10;t990i3XHPN65eQMxjnX2/JDnEOZl3RVzKUO/DvZW7EyrgeWjSXkQgI7GbJxrx590sl3xr39aa3Ky&#10;2dloPPm0kpAA7/1hb9rId4a7jyNfo2atWpg/pRyAQuaShQvsw/ffd3OpLoGrVWhTtbFz107Lx1Sq&#10;Wr2aVcakakswowGCoRqlibovSSkkGFASuDDaK4DzWzXG+pb5F1gGMI4uovNiZBGD7gpmB+Evw9QK&#10;PBUgPHZt32FrYeDFaPbxowiYfDXTNiNguvcfYB1JSUycMNFNr+Zt25ArnoFZXcH+fN11Nm7MaHtx&#10;6BC79rI/2JuklK7685/t1FNPdYbVk39pTbuZKqRBBOY69uljx55+puWgbbQVxIDHvALG+pm9+crL&#10;tnrRAqtYpZqlpabgapTyfHR5LJRMGOntN9/kvhyPCi/F3JTNpRSLhFI5arwVVGrc/ghrCWyq4DrI&#10;PJbr4mwA3IUTIMFHmBCOfBfcBHjSTzGtYOV4QvtGLnGLSMLYi2LAb9bOHbg9q20Z/vn4MZ/arGlf&#10;2iqYuS1R5n4E2eYj+Gd9NceaELDcinW0cc1q+zM5faUmb73lVrvqgvM8cNmrZ0/761/+4s90MXLw&#10;ebaYNa0gKKbQwPjko2WvueY6m4D0vumB+yweMxMu8ZMygQTyuNho27plk82YNMkWAUT5lKtgio3r&#10;N2JCZ+F/lgaQm2CkaPdb4/FhxNTN27ezhiTnmxKVlZ8Vi5SMxsRVgEsTqNnBzELX63kQXR7PCmlC&#10;3RMhKbXkH/VZJ/nonPdN98KsfhPHNTsoLgbfTpqAPudDPPn4QqvIz47+8GP7cPhbVr5WTdtB8CSP&#10;qp1+pExqU/U1+OlnLL1hup1z1pk2DMth66pv7Phjj0WCP2NvQOQpuAa/Bk37OLnOWx643+55+kmr&#10;UbNOADNJMq/Sj7LEqHjL3r3DvsIyWjBzhs2d+ZUtxxVZu3aN7YRBypUtBx43u2UltyNBghdroyGm&#10;abM2ba1Rm9ZWN50acM7FkicHgBYFbsQIKlUE0BYNnnQ8D0cacevRaFGLGDTcHO66D/qR9lVMRHiW&#10;gnABzDHFNxIwu+NjhH/uJwW3nkj+2JGj7K1XXrUylEzups9Z3JvRpqV1693LnnlyMJZYvF166UU2&#10;Awvuc4KUl19ymT2Bf/vAAw+4Kf1L4anYNa1oX1oWDrKlS5dZn3797Mw//Ylo5LHu8MeBpFxMGlXG&#10;VEVDSmpKOqpYn5i+TSCq+xxBisnkbnOR9kJnNMwiJKU1bmhtkHxH9O5ttVJSyJ+qIAN0SxIL6cKw&#10;PsKmNr7gXWcKAVyntDmDck5I1j/dqxtFQEpbSGKriUCwaCgc44o4gls6ISIRYeSjySUgMjOzbBtm&#10;mPq4Dun+GUn/rzC5KuO/pqFdJkyaaE2wAnp07WK3/ed2G9Cvt62F4KuVrWCPPfqIB2bohPfBI57s&#10;ucbQAIpjc0AEY6bTuByZBF56WZ3mzewPf7/eGSZWwg+4yuStQrBIvqdgECurAyabj7k7BEYfSSBq&#10;147tAR4FP6yUalhErYjyKheb2qSxJSUnOyzzaE/4oGWAr2+BEwyz4zgR3fCRgA037ckyEo7Co8F9&#10;rvfoE9P3eKY0BeAX2QV4i+DJz4lxEUAyzzdv2uL427J5M3iZZLNQEmq5ORp35tTplgxNnXLKSfYQ&#10;5nPd2rWsWiLpP+j4ueeGeB7YGTfsiDrJA4v+1CH170BuxVwRJSQAP3qsjg8d+pxH39q0b+8Ak+aK&#10;hzkXfa287N1WPyXVmrdq48UHG9FQKkV8Z9irHi30QdOYgFQN3+fIk06CYbtjVtWx6DikNQyUi18j&#10;QgieCPxAXGBmBj5Q2EYeUWMniuCA/xUR6Lj668zJjgjKhYQwz3kRrS5wjQ1x0TwMzXVQR2iyZSFY&#10;ctC6SWWSXQjUbdTAzkxPtRXSwOQbp82YabG0O40qrQxyuB27d7URn42xi08701589L825Nnn7OJL&#10;LrJ80a5jn+fp2eyrb8W26VmRB7xPXnY5ZaYX/u0vjju3KsCgCPuef/3LKmLCtsCiScMX34kPu4w4&#10;wkjy2gsUTAIHYkDlaZNh7l5HH00BzZFWu0G6RZMdiMKHVRwDZOFeEC8Q/DQo/dFH2tz7ooPI7Qiu&#10;hJMQ/qor17WKBuu4A4drfZ8TOq+gp9wata99F7Tsqw3BMotAZDaVWIngSTRTFUFyHEypiLPSR6p9&#10;ziWOsZZ69JmzvrKuzCh6nrjJ7889z1SE8+9b/m33EqgKYEaDRfrsHY/88bEVPXAA9otf09JJdXwF&#10;kV/VmJ7AoI857TQ3gaIwR+Qt7t623d4hr/kyubJd+FIyfQXc7WjfJMxfATxrF8GFglxr16ObnXnJ&#10;pVYjNRXCBjEwq5tGPEXsKr9U9yrt4kTPw0PAiVELIucFYyHPmZf2BfXA7EJDQwxKaehbkjmU/krv&#10;6CYdE7O6iS5Nw3EhXvdnE6xSXjYgLHGebqE/tCVTT1PQPnz/A6T4NGuPSZ+WmmKDCc70IMJahbGO&#10;wV9/g8KPpmhijUfWgvc/HATHDvgmYGjjGRI6Aym3rEQs4bK//dWiiNZKm0rTKo0yBjPxuSf+S4XZ&#10;cnEJ8GfWDX5qAu5IHJHaTLR0TtYuSycod+Gf/2T1W7WAgdENCGfhWwwUCEP5oQHzAWieHVg2Di+Y&#10;2nUp+RXtCUd5HAOC4Jp+iJH5p7ZU3ij6UEpOtCDLRIJa/2JFH/rm2cKRzwKiHaUYNU9XTJuLyybh&#10;G27O7Dxo9YqVNmbUKBuL/5uKYugG0z47ZCg1A9WtD0pnyOP/tYdIcZ1w7PGutUUrIRjDtoo0Gx46&#10;IN8xN7IdkJa+oxENQowhnnjp5ZdtIr7BRVddZYn4pS5fIWIFd+IS45ng3MEGUVqY0aIlUjDLlpCD&#10;S0wI5lKqjFA51UFnnmGXEsSpRA4wB0LSdDqacCaVQUyjDjhpQjGKfoSJ/HyQ5R+Oi7EVxRaZ5IK8&#10;QOsKxPRKCFeHg+Yc2eqrxqHNv/wata17OMZJPc9bhDik8aMw4X0SvfchKBzJ43IFX9pQw1ulalWb&#10;/uVUAiIzbPemrRR9lLF+RGJHvPW2R6WPP+44h40ISsTqW/C48NcB/dYYNJ5JaJinn3raLgZPlbFo&#10;ChiPYKH8ZD4+YZMWzewY+qYoufLLC+YtCBhGsIQJcvAX22IKX3PzzTBsS8sGF/m0IfgJ/oKlwObB&#10;P86JYX1+NccF3UATBowaWk48nnvBmejFrxOmpGVlBms/ELSOJ29Ff4JniVm9ZUecDkMH2ue5ogMJ&#10;fLWvTumwXCR9ylHQ0aJlS0tNTbUFCNqpX0ym+GMDmYk8GzDwSM8Tf4JFciY0mYTJ7DQUagm1x+Y/&#10;fcd/HrA/xcq0ApYQtGz5Cvvj5VdYL8rPOvXpDbBkVgak6ATPdRsIDOQjyWvVqkFAY7HNhKCFBEFS&#10;gYMzf3+JnX355W5iZQt5ULMHGvQMmpLkFdFJ8kvySrOFJpEjjmPBP93gOHVCcNOWQ9p0v39ETGqP&#10;79DE0n4YAPFIOI3omSExKcimfb+G28NnqQ9q04mNb12nVFNKSoq1IdcsSa+CfAklpZOWQCCKcPbs&#10;1SOovfaeqW+RnWL60vh2kt+80pm1pg0643RFcFybAUkXSAXAWcGlHURX6xBky8Jv/4IpjcG4pQ3z&#10;rA9VTH9ipk0ZIsGZMLFzhLhBOJegBUYuhYR+Pg5jcIZd5PtiRm2ybgQ3bY7nCBMGeIFZOSemlajU&#10;ddEKMqFtddwZSDfyTKcvmpFgkIaW4MhDqBYKdScGXcytWHj6J9xxgX9XhR7bYQWVgjHXbljvbl0B&#10;dLqCaPhcsgEZVO6JuR3f3+LSQpQV7gTP+bl/i92nVQefHfKsidGOJtUj7RhqPwcQA40H+A/c/7BN&#10;n/gFiIDJcfQFupi4GCR3Lv7riXbaBRdaNgjR/FjNpZTZGAtghWIhLQ+kxWJ+xWGKieeCD2cFfJ0X&#10;Q7Ev05UvNEiAUMluHXcWRBAIvkG/JFi4xs8HzxBBBFoh2vsVUyAiCbSCxul36x6JcnWATZaEnseX&#10;CxG1KC2vaGgpqqpOOOM0a9uxg71PtPllfCZsTaKoeTb5yyk+VS1aN6sdbyNo0w/8nD9qUv2MtBG2&#10;+uHHH9vEiZPs9kceZqZTKZbkyQ3iAoxHgk9uwXsjPrCXn3jcFw7QND0JWndR8FWbEI+44Oo/W1yF&#10;cs6w0ahn4VEMErACTyTS7gxGe0DPweSBPr8C90bwBj5K5ahIRZ0U4+WDG+FCsJXQD3qvfoET/RQD&#10;c53GInxLOAi3BTIR9D9yTD8kdNU3F7D0wwWr+umtBtrXAc4xWQ+x5J+7H92f9FQrG/n+h/b+y6/Y&#10;JsxnPW3sZ2Pt7HPOUQ94Fq2LIPVczul/cWzFzrQ5+Hiqw+1JLqxm7Tq2Ozfb/YxwPC59kXx18aFG&#10;rttg2Zm7PEih0efH5ltqRhM7iel6OUQrM6maEhOIAyRVg3wpCOCQKnL0O46P+5ySmroWBPE/CFKJ&#10;eHQMjhHbCJGCsSOXa8SQ0tQiDL6AOcwO4UobezvOiGJcUMK9uRCso4d9WnXCdsQ7kQboUrBFfZZG&#10;0bXyudR/EaKTCT8bNmxoDa6+ytq3a21P3HW3ZeLjt2rROoJvXa9d/xM5doC/Ik2/xmyblAb1LaNV&#10;axcsgg1d9b7r8RImVSh4yNyx29Yy6Tw3H6bmmvj4RMz70nbu5X+wJCqnNJ1PqbYoJKO0l1s/ags4&#10;Br/lbxKE5JPIR4wnISbYSbhKqGUDWxwNhDRHBSvBnl1nNODrTMi3pK8EivxtmfJBpD8YkJhZDCoc&#10;Bgwd4EF+ro6rLfYCvPjTg/s46c9UzEQ8z4Xedq3qteyC3/3OOpKyeva++6nUG+cVelzhm9riiZFf&#10;xfdV7EyrycVJRA0z8OM0IA9FoCaFIEEkDgmtxPvYz8YAXII4+K8FHn1BcoIERR8rkHfdQYDDmYwb&#10;hWThUIEgwVdBIdUWixBiCDoo1yvGlXQXpmW26R7VlOaB5Bieq99CpGs9174qoiBtw/V6fEI0+Vf1&#10;kU1Ep6akeUTFgTmINoC4NA6d1rOc4TkiE8z9LZ3jAknf6Fi1zUY76pUILfgHGGhHAZXeA4601PT6&#10;9ijVUVddfbXdcccdVH51g2ZFpLr5wG3qd9FNY1pDhVdzCDIa812PE+NpR1ViykVrhtNIFgnIztrt&#10;mrAAuGplD2nFFpiQDZu3sJ1ZMDIWTyDkwLPGzlglUAXP2AgTC+9i2niA47jgujzPn+dZNp1TIFEp&#10;mahocIfJI/9WK49IsEpLqj2pXJWSxoN7gOh0AFCdSSUSPSgJjmWtBYJWwTAJDA1K/wPh63DgOjeP&#10;6Y+ETT7XqfornutEXxIqgpHG1rZ9B0unHv5RAlF3MgVTEfHzzjrD21a7ghn/i20rdqadM2e2R4FT&#10;0tICwDEoHxCA0/gKQEQpEuyaArWDsrMVK5bZbtIIsQkxVhGp3r1TV4uCV6JBjKKNArgYRD6QvqPk&#10;ywBoMZz8WBGFtK1aF26EZN8ihB8clykNYsSiYjBdx2/3hbg8Dw2iKG8mZW1ilkRMxXIssVKFaish&#10;05kfRlfqQoiMiCAISbJW//Rc0W0wWDGz/Fgh36Pa6hDPkXDKR7gQF3cGiYMY0xs2tuvvvsteJjd9&#10;3oUX+pI551KIUdyb6n/Xb9hoRzfLcMGXmy1Nx0gYk49RYwGGqilWnnLhovn4tDleLqpSw15EnGUm&#10;xzLPUikvMY+0YzTMLu2nCe5xfMeDJ8FHMFG8QEzkQOaeIFagR+qKQLt6zMEtI0E5ZDLOC59ctXLx&#10;YttBKkrmsOY5l2GFi2pMzNek+GwEiAJj0t6qLSYfxR82+uWCmDF5cQbfrggkRCSweH5ITxq7mFmS&#10;Nxd8Raktnl2OCfrX3nCDvc2igddedy1Bxcl2J0JW99PNCJH70w74n2Jn2unkJZOYRVOGom4xjIfd&#10;AYoIGti5pPz4nfeoKX6UaidyZmgzaSkxUxOkvsrbKP92Zs2HABzJQh9AdOblW9I2Th+A6zTgzwmk&#10;vVhb7Kn7hGT5iEJQ4FuLmZiw4MgLiDMRiHz6zjv20qOPOxFUqFyZ2tbd9CHK2jAVrdfAQZaS0RjJ&#10;Kw1Ork9IjZiCORCFAmQFRBjz8IWy+R2FxlahSEJCrk8ykOSW760sCBRjCTxbxKvMYqD586x8xcp2&#10;4ZVXWp2UFPvr32+w1WvW2XVX/ykgNI1dREF/NNa9t32klv+5j5TcihW2nSKXakS33XQHnoGVqOcI&#10;vrE268tp9iDmuyZLSPMJhtqqUemlucrKLYu+1TfFGJzxGKMsIk/NcCRIlWEFeefpbwQvjh/xhvDF&#10;PRqkrgk/bjmJLgRfzsdRTqk69SduuwOXKovyVSZq0P8d23eyWkmGT/lsi8CXhZOZn4VVhFCAppwK&#10;EMpZ9EWTQnKht2wYW89JiKFePS6PWmiYN4agFWMWXeXC8R4o04gYSw74LciD7oieH3/22aQf69qd&#10;N/zDJ6LcfeedPkdYuAygw00+Vr4P0FbsTLuN1QSSKAeThpR/J4kV+nUiChXk9xzY36rWqGQ5MMe7&#10;lPLNIO0gpNUkcie/woseBAQ+IoQYzBGdD/wcjgnJ1Kf5aWcmEbaABookGRz58p0gGpAYg7mkCQVC&#10;YAE+trSiGC+Bdr9ZttDeeu555mtutGbHHGUXX30lM02ybNXi5fbF6NF2///9g3rcvnbk2adbfKlk&#10;iCEbz0vPltZWnhYTnO9dEJLM/WhMLRXLJ+YiHLAo8mIpBOE5MQVIdPrj3aOveXHRrHBB0AMjEvEB&#10;4cTb0SefTNQy0W755/8hXKLtGpZ8CQb5HVznBPF9x7+fWsI7tpAfhzopdmESBdZPKOQER+c/cNcc&#10;X/cOglSZO7bZuJFjmIb3gUbueJKWUzpEuNWYgGgQd9C3CzIJWhkYAR4llAUzWJojQS/0F4yAp4DJ&#10;C+hPgeNarkm2Mx1dgxFjLHP7FhvBihpryBenN2luV95ys0+g15RHLYUz9IGHbOKYz+y4Cy+wcsRL&#10;FJ0X06Jb/bMboZqPlFG9eyZtq7xVZYs+Mwjc5PJcMW6ecCWa5Z8Cj3ns55G7Q87KOncm7tK9l932&#10;yCN2w9XXWMH1N9iDmMwqGnJcBUP7fgT8hDPFmvJRf8aNG2srML36MfNFzCZfRJrOUSUiJ2hRhpUh&#10;yhPAWL1qpX3CDJHd+MGCiqbP9TvmGK9NFUO6+QnQZEa55IUZZebIhBLjASWQDpQEKP3m/B7TLvgd&#10;cAkXgHzX2hCONrWTSzHHs/fdZ8sWLrL2XbpaAwoD1q5azoqAuUyMbmnd8Tllvr7/+jCbNG6ctezU&#10;OZhSR2M5aF35dloAXdU22/nOzMQ/51gBzLuJCiPsaiLiEd9WgoZOi4SCQFXED6fP2tQ39al+gwaW&#10;SqDqflbykDDQ7KeQoaQKixK837iff4KnmS9H+snoUXYcEf7kcuVdI8r1ELwgP8tlAkAi+KsEnrbD&#10;4B+9956nqiQEt2/bYT0pT03GNA3ALpUpZg1MYzc90VBegKBxc5XoQALBcSYuZ1e//cO90u5i8nDT&#10;lY5jbzffRjz/go1//yNrzmyd1h07MgVym20jHVW3Qar16DPA2nXuZp+N/Mg+GPYak/VZ/aRyVe6H&#10;CfkoA6EiEi1at5tvTf/zYBX2zhYq8TKhPxWKqHuCr1ws7yr9UZdk2Sl+os3HyMnqFF20at/WHn34&#10;EVvEpJgB0IriKxGK9GsP1J9i17SqB169ZhXEDHNSRC6TQYQaFxtvk6nJve/WfzNrJN9WfbMagG10&#10;Ezkc3EpK/+bNnmMtjmhvOZmYKwARnAUaVODjgP+DuKRRZa45oIVh/eZHQOBBUMIpg/vcB6bMTuZc&#10;PESHF8Z3vE0j5TQRbapUzDH4kfVSU4nm3mUjV43wYENL/O6Tzj3Xrr7xRrv5mmvs7Wefs3Ou+L1P&#10;BZTJKzNbEQsFt2Lpm6YIZhfk2JLpc+xjlk5p0qG9HXveWaZZu/kxaFOqjZQMUV+j0QTxBF0UoU2A&#10;YGSFaIgKAvUZMMB2b99uN91yi8lcvwiTzAcqCqL3ASntvasz+7OVwTXZRtRaq1LWqd/ArYYwNbNy&#10;6XK7ixU4NjPNbRNLvgifpbheASsF0TJJU01BiB3f4DwsDWlbdVy4kt4Meui+IfiRFhUSvdDCcQZu&#10;YCLhRMc1JI1d30EACNjwS76wcB2DX/HN4sX2HloWUFvnAf09//8U7swSVmfMxFpp2qCJHXvu2XbN&#10;v2+xO6/5iw29+267CjxGJzExAbNWQl+0IQZ2+gFXmom2jnLMEUNe8AkE51x5heWxiJ/M3FgFKOPU&#10;KT0/sPwywVcpin/EuhIwOYyhKcLh5ttus+vIdpSDhu6447ZgID4aLjxAW7FrWlUzvc58SmnMKgRz&#10;ZEJKgipXm4S5WKZ0stXAH2nesgXmVyvbRlBhPfMugaIjVgTdtkcXy+EeId59BRAvoINm2pFUFsMG&#10;8AkYFcRwTOSi3y4t9Qu4+0dEwr6Eh65RwTucZi889ZRtR3C079LZOg7oYxVq1KTIfYB16NPbKlar&#10;bB8wqX3cyFHWpV9fq9+sqb321JPuE6dQg7sLYs3FXtKkbJXIiZjz8bGydm2zD54ZapuWLLLaLFxW&#10;LyMj8lx4lbGp115mR38lwUWwicBFmwdwsDg0gjQ0roJYTz7yKBMM+gPLylyh/gebR3q1qyb3Ywsv&#10;F9O8/tqr1rh5c6qeWsAQMlzpA4pR6zaVoka3Alq2UeMm1obqNUVkFW2W7y5XYyOFB1369rUYzamV&#10;WUvXHDfqCz/Uvp4la6lwE+50Wh/doG8XxHtw7UwVGaf7nWivEaQQ581kyVTM9R6DBlqlOjVZW6yT&#10;deb56WkNbdL4sTZ86FBrTNpM1tFHb79lG7D2GrZp4ziSf6vXwmjBPeEpD581Py/LPoVOl06ZYuXB&#10;ewZLHuWJzui3fHL10iPgaFgxrrYkCVed4bQCVxqnViepWy+FCfT3WUtoWqutHOhNvSnWrVIlJrIz&#10;NS1c9UFIkYZUdFIBhFZor4zWrdzUeotlP5bjo1TDB0kqT+AqIc4mjh9ni1nzR7XAMqzExFBDRGKL&#10;OSNDAGDOoJyW5NZHj1LNqggsOMZzpQkwd2TyiGTcfKENTY5eNmeOM0annj2tQtXqtpnKn5zsTKtU&#10;vqL1PfoYu/Gh+3legQ1+8AGYtpl1oB71jacG25LZc72lXM4pqKFJ2LthWJnwm5Yss43Ll1n7fgPx&#10;3Qf6yo6a/7sbX1graMiUVupIAknjSlBRPcMUw4pIRQiupWjrxNPPsDqpqXY/U+YcFn6lRrD/27fv&#10;0VKxWmRNi84pQspDHX4q89RCdan10601k8HlG3741js2a/KXVrVyFavEzCUR89LFS23K2HEEcyBe&#10;GpfL4t/0O4wriImlYfURrjQu4YVdP+bpN84pVaN0j+NTePXhyUyHiVACcydP4kiBNWvXxlIaNrBd&#10;LEqQS0qwXOky1qFbV/vrvXdaawTvkPsfZOpfnB1z/pn2CYw7lQkb0WhXBoHfTt0xeJA7Q098wvwK&#10;rLo6aMujzzmLMtkoBDCTP2BuXZODcPJ+STszvkR8eI3PTX+u1XAZBP/zEB69bMBJJ9hdTIJRylNb&#10;oVDSYH/mVuyadvnKFT5PtP9xg6wiDKxBydbfika99e9/t5dZie8TiuTXo+GOpfKpVbu2rm0yAdh2&#10;BqxlaFav+cY6d+lCcCapkEBFCKF/LHh5CJ9vl+4Qh+hdjCltKrNVzKuPa2uAGxKFUgFxLJcymSmA&#10;E0aOthYUg7fs2hXmyrc7/3mjTcFcXrlwge3mIfXS6rMQdj17nXRMFuPow/KsX44bb2M/+sTy8Ye3&#10;0E8hR++iUVBJ+cTpH37ivtZxf7jEEqgUUqBJhSEFmPSa26l+K3rsfpKCZDCAB2LcBwzMSzGvNIJW&#10;eNAkf63YoddkNEdrS8PqmRq3yEHj/tHNLwyuCi/ftm0r082GWivyrXqNip6nc8LXfbfdbs8++igL&#10;iY+wOV/Nsj5HHmld+/axxFKlWZ0xC+G2zS2OxcCpOfdXrFzR4ey+Oq0UjRi7eUy7ISOrw+qOxiBm&#10;VjrFBa7w5jgLcChBKyG4ZO7XLJQwzNKZUNGaHHbFSlVs8D0P2PuvvWEr5s7Hv95s1dPSrGGTZvYh&#10;M8SWLlpgR1HTvmTxMhvJInW7iS5vx5LL2ZlpCZj4WQghVdYtRAjNZyreCRf/zqqmpXjASc+T8FQH&#10;JYSCCSKBP+vnwKFo2TUv/RMDu1LiuxYrpryBS5QP/XaBdh0/PEeb9n/OVuxMu4Uo7OuYlZ179bLq&#10;1YgGMziJJUVUW5Ok7jPgKDv5jDPsRNZ9msuczNeef96mT5tKRLK2pdevTyBohW1es9aqo30bMcdR&#10;kl5AVJLb/aAiQPDgBSdFAE4EkW+BSlJcDCtCUrGFzD9dowigKps+Jrg0b+ZMTK6W1vHoARZLrWlD&#10;TBsVVKxessjeeO5Fr+jKYPL2hrXr7D0Ip2H9htaQCQ6b1q+1CRSPz54wwTZt3mp1W7JeLgy4dfVa&#10;G/f2O5bRvZPVbo3JSdedCMCZEOfCBsKQ4eh/3QzTufB8YDJrsr3GJuGj1R3WrPvGnvnvE3bCCSey&#10;PEs5F3KS/rpxn8mhyIXazcaieOHFFy0VU19vXpBWcfVB/zJIdfXEJD+WaPbZF17A6zq09M9Qm8Ac&#10;Zy0I37ZLRwTbEuYQs7YWMD6ic2fvq6fCaFtmvdR2kUeKSzkTMKtrW98HTxxXQE8iQ32QOyTBm619&#10;xjeR4o7PR43y6ZkDCJrFUolVkwkkUfjX65mA/9YLLyAU46wpwlf4fZd+li5VxlpRKrobBprACp+z&#10;iF0sholTsJbisALzWPVk7JvDrUrt2taqTy9oI8wfCwShWa9jojvwJiuI/mkEjkd2lB1RVkDX5+Ii&#10;lSWYp0Ue7kXgtW3DNMa0dA3Xt5/LtECzeDe9akEm1o6d2x0BepoYSLlYLUau2s7p+BEvsELCGGpf&#10;9fKl3zMlrAW+lczae/79H5v8+SR75YWXvFqnJmsOZWHiKnAgZCsNJIIVsJSPFUcLuAKokCZKyYcz&#10;gzP8pE35nLkEoqIoBBBxbCfquJDZKgpQZMNZmTBxLDm7uo3qW51G6fg82fbcvQ/YK+SSa9Rm9cGT&#10;j+PVInPscSqXtAbwkeeeZW369bFJH49h/d4Uf3geM5VWzv+ah+dYfSKcWawXHE1+MD8OjRkVR/ke&#10;woJvNxdR9zkxaGZMv6D/8gHpeJSyt3G2hshzVnYes26q+dv+zjzvfF7bOd3uwUzWusNOVlz+czbh&#10;Q/DUJHe3QmjMix0AYRXeJKiFv5cuXGQP3n2PvQ5jaInbv/z9H9a6a0fPwVcoU87ee+1NcPgJTNzZ&#10;OnXv7mMWHoRjkbj8Q8cTY+OX1LhrXF2TL5NH38KnvmFc0U0wxZGKKK7NJhq/YN58v0Y4UtBLqZqq&#10;9WrbkXVqO8PXZkXFYc88w3pg9VgcoY/N4e0DWiFES/P2QzG06dXNJnz0Ma/OLC9n3Z+xGd98M8vL&#10;tDn3HJ89lkM0WbloTTcUbKNhRhf0ecrrgqvoXMuMCpbfEZ6kheOi8etZL2wrAcMqLL8Tj7/bq9+R&#10;NnHc5wSk7mQFz86Rt2b4MH/Wn2LXtPGYim+88Ya/prBpRjPWGq6AJAMxIOHdN9+2/4D4j0e8Y2Ur&#10;VrSr//lPu+yqP/ub7eTfDn3yCTuZSKkmxM9ltQetRt+kSWO0TRUndhGZtyU0g2xpcUlqyXQhWefF&#10;hKpg0vOkBfRbBRGqenLfFkLajjXwLoELEVQXNEoKppXWNtq+fhMv6FrtUcfaqak29t13bRoRby2l&#10;WZkUwjdMkN6JudUAqZ7eqaOltm5p1VJSydvCkdw/AXNSrxhp1rObCw9FLESa0pwiBjeF2dcKg6FZ&#10;LCJQVZcqtpQqeo1+3c3E8xFvvI6bsIbVBJtbZUzkijDRU+QGO7c7gqU/6zoRiNj3SdcWYfBwNwHT&#10;e+TIkZSTfmaNKZSoiqUjZauigsnjv7Cb/vY3e5vF37Uqx+XXXmdX3XC9r/006sOPmOxxv7+tIRnG&#10;mDF+nK1atNjq42vWqVdHqslxoQCbcFSoScGB44ljwomYM/zoTDAnWfgMtS2MjCn+2tPPYAJvwY3q&#10;aG27dYNx8TnxadcuW0E2IJpXZKbb119+aSOZgJGUlMhSOVWZmbTRNhKzqJ6SYi27dbdUrKkajSkG&#10;QSPHIRhmfT6evPxmazfwKM8SuAVGH7x6DXyELoyq2lQkomBa4MsGKS3BaCL+8o3XXMu88FdtDrGR&#10;jCZNrRIBVgmRV8ChlsHp3LmT00EIc43f9wPEOQ735U8xM22Bpy8aNmpoTz78qH3Nqzr8NSAQqcxS&#10;EWFtzN4LKDQ/9ayzWcakMhHM1+xm5szOQZP0H3i0Hc2nB8iZArNII0+dPMHXHK5Vq47nSD3FIMQj&#10;eUUQYlSZV2JUheG9XhVISFIqqKAIr65TZFc+k3TAbvy50e+8DQFkWzMYsEZ6Qy+9fPXpp2z0a6+Q&#10;mpropnoHVoBcPH++vce6QssXLfR8slY3aNiynVVgbadstKoKQTCCbcc3a23mmNHWuEt3q167hu1E&#10;gyXGJ7nZLJ9WH/mxKmbQBG7/hEQBwybiZy+cNcse+s9/3L+UBp7B+Js2zbBUCK4qPq3eUTQbTXIc&#10;a0wpAq1tn5jWrwzkiHZFpDK/VUr6AYLmA4RTt779LVnr/ALDjaSBSpFLP/28C+y8iy8iKNXAxo39&#10;1G6ijO8DJuxrwXC9SlS4WoLFMoUVJieOGwuX5VkqZqGWJPXaYWlPPtKmjiu+VYyiQJxrMn67RpVg&#10;FT6FS86Jmd1MhsEmAtONa9daPZYaasCCcJrx9eGrw+xdFlD4AtNZ74XqRT+2bdlq77Ng3rxZM1l8&#10;bydrQO22WqlYTgjk3Twnh3HTvOXt2GazuK9a3XRLa5FB+oocLbBUGaSWNfJ4g4Qo+XXVtDueYFwx&#10;tIS8fm9Dqdxy7bW2BYtNxxawskUybksrUnwVUUZaJEDWyfGstlKOlRwZDE/H2qDvIQPv2RFGfngr&#10;Zqbl4QCoLqZKIyTPQwQzakDAaUhh+bQNYOZ0UhmKsH3x6ad2DxOn3x8+3PoT6LgR0/Nc3myXAlM3&#10;rpfCnMVW9umnY1jkbZV99slIf/Od/LvqNWp4UCgHUe6Mij8h8zsH00mEoWO+mgS/RRAyR3UuFwZT&#10;sCWb3zJlNqxgmU1ykApulK8e+N510pHMbdraUqKK7w59wduqnY65jBZdv3qVr68rM65ew4ZI+DSe&#10;qzYpoIABlsBQqxbNt57Hn2BL531t4998CwKI9+uyMXuD4BP1uBGGFdMpb6va1ViQmQQzz50+3T7F&#10;lBNDuR+E1unYtZs1zGjG/dFWCsIa/Ph/rQsuRWpqagTvhWTww5jf6yz3AL9KEHzPXr09ICUXoinl&#10;gIn4fNVJqTQkxaVZPTOINzyAn/YMa1Y3Ytw33X6b/f6Pf7RWpIJSq1axbl272JjPPrUlaNvprLn0&#10;1eSpllwq2WoT3NGcKOHATUxwINyImfO1D2NmAddw1Q+3ooQ/jjujgyc5QNkUdszHNWnepZPVbJBO&#10;SaF5YYPSUBtIO72DQN2MwKwBnmJZhmjdSt7FtG2XV+NVrVPLUtCyLjCgE7kE65YstqnQU4+TjydI&#10;tc0+IXi0nXZSqcHG7g20KvjwmnYYVZpWOBOewoX9Vi1daq8/j6UGziRcRPNKm+lVnGJPMe47r7/O&#10;u4LKW0dSSX6QNuXWFWKrcGcvxHznj2L3af2p9Lx/v752/jnn2O03/MMmfv6FNWvRnET9JjTnFFI6&#10;c0FsaXKAjezt996zDkSQkwCKBqyPdFf3bl3t6SeetEv/8HvqZFfahDGfgry5LDx2g7XoRh4Xv0nL&#10;h+SBDAFNyBahw6bOIAKQCEH2qeZYIsspZ6RICf8kAYYpjWRcv3a9vfva61aZAJTe51JKfk9yOTsb&#10;s2caQmUU6yBJ++0k8i3zN9xWrFphbfmhQohoBIDEeObOXZbaoDFEX8qWsqrkuvkLbE3NetYmqgfE&#10;Ih4JtIsESD4FyWGkVbLX/T4uqkraSRJdY1NxSlqD+sy97ci9DIYxNANOtQjC6EVfvQj07U0FYe9+&#10;5BsAi15Ea9qpn5Zm11I48re//s3mTJ9mnVmKVpH8adT5zpw02coSXKlNQPGl554niNjfX9eh+4Uo&#10;ukTAJc1fanXKKafYdCaJz5k1wxb/6x921vrLrR/ZAWlNrVucA56kxfXbbwYmCi6CMnchJHg9p0/H&#10;xAiCiwpy5G5kU+466nVWrmySYTXR+nFlWFS+dIKdcOnvrBlMMXLYcFv+3ghfxjUrewdd0zOMl4mv&#10;8KmfsUwlVDENPaCtXSytwwurcbnmfz7B1n49lyq9ndaNvsbEB1Vbbi6DJxcw8fLDER90VPSlj+oP&#10;ylI4tBXlI9NZwq9bj55u/eQiVbToYEssuC8IVF7xhz9wTWAVqU8RsGt3n7diZ1onRoAu4rsTU68J&#10;mvUVfKN70TzV0ZTHYFb94dwLrANvqJMZLS3jG8zlu2gADUx/e/Tqac8/N8QuvPB3vhqG6kY1je3S&#10;6BtInBPsIZATTt9Sgl9RPt0bDcD17RFR2oVSfFlOFVgonJCXH2MV0K5ajb4xPrNmpigVMJ10zmQY&#10;tSKBmA69e9m5vAB76mdjbTzBliiiy60xfzS+Jh06IxhYyV6UT6P5mNnbyfEmQUxKDWyn/johmcXQ&#10;QJyS8Lz2mMtAPOfUJydcESfaLT8fkwxTTMdbwJSXspLEWPwlpXhOx/KoXpuAC30TPMqxIHoF/MaR&#10;o0bb5RBD+IYEhrTvm8At4PBRmyLC3196KYRXyV+p8uS997slMqB/XzsRgdsdUzgDEz0hKSgA8QdF&#10;7o+mzyo0SEtNs7ewmE455VR/s53MzBcefYxzMdbt6IFeOqjVI2T1KDXmGofnxqhKDctFwoNTroED&#10;aaK+kTeF2UtVr+qzrtLwXZPL8kIwzOhl8xbaJ88PsdKkBNv27GqnXHaxLSYTMQozPwoBm9GhtcWp&#10;iKdRU5i+DPCWIFfxSBRvmd/KovYs8UoUXHhiSo+1guG0uHweDCjwyKcVaoN6aehFggeBQwU8x6m9&#10;Zg2pG2691Ya9/JIvDnDKmWdaC4KPHoCjgXh86wy5HpjrWqWkGnSvTW37VrgTHvjh72Jl2ggunRBE&#10;FCocuOz3l9l5vDR4PUElFZnrxUbfuYF8bQKb5JKQpq12rTrWs28/e+LZwQSE8A+Q2K+QN72MJU4S&#10;0JbyS2WCSZpDAbrR71RwQxpMP9w84rwADp1BHOTV0BBluf8r8nVVkd51W7dD+tYiXdPHlqHRXyVy&#10;7NobhKd7YUUvS6coRNqVpKtHnKNzhVwEAn3YsP4bXkyNKQ0RihgUBNHKjHq2gkwiGI1Ja/6qXy7N&#10;Ranqk/qoMSM8TsE6ORGtpTWDY4h2ZhKF9mEhzKI435Iqsi+YJbUT7fOTmNahClhgGgdU5Pepp55s&#10;J1IgsJbSRQk/1db6NZHzwi1dwKekn3yckLQT2cokl7XTTj3DZs7+yuKSKfeLjrN3qReuyYygmo1U&#10;QaZVK4U+BJXGDFzD9vWtlvSdxXnuAABAAElEQVQMpfj0LYaJicqhSq0Gk0tYkmgR5jeasTm0EEdh&#10;SLMu3W0NyxSNeOFF0lcUTFAvXj2tvvUmLabccwzwy0VoiMn1RgE1KmGutx74NLxoUnSk68oQKG3a&#10;QnjFJaFfqpbT81XKKCGrnsliE74AjI9d5rvy1p27daUtTGdcCr1zN8CpBESspaSl+nzkdevWFTIt&#10;zf6krViZVlQQAl87IUqTGFRdUjf7s2WSR/zLtdfZp8zciCNyevrFv+NtbTOZlbPKtm7bae+QOD8Z&#10;TSSwZrofSyAKwClKq+dKqmsn1CYiFNUGw0Xua2XqDAy0bMECX4O4Jn53lSrlrUatLtayRycW9Vpn&#10;uykiKEdwpipvLFDV06b1q0EgwZSsXCsNsl1DUtsaQ9J9G75XrNdaazJDAcX05WkfcEtIQO1aSkev&#10;H5GZpTI6mV4x1B4rkhpH/+XjYuDDFBRrJJd24tZi7V5fzXhcO3G+NgQsflO56E/eQsR8qwFZCbWI&#10;KYSbiFebvvWRvApvdX5VRxjrE08+aY8SvyjAcjmJ1TdXr+NdPXPmEQ3PJw//ol3wpz9aTPkythPG&#10;9UAUroYi+fIx9a0tfJbv06ZeBaOBalZWNFPi1q762lYvXGgNsdASCJI1797FWndj4sDAIylF3cQb&#10;KEo5cyMSbMM21mHesh1LLNPiyevGYGLLkmH9SH+vbRK+byw1zbKakplCGq3zjCwKASyV4UKEwUoA&#10;Kz4iE1iWnAKb8c7UWAEwciLWlxh1N+PRPcpmOP1xrAL+rHC9iyKccHwh7PzAfvwpVqYt2qkQ0WHf&#10;xDyh9tR1EcUaYEu4j1wYtvHhex/Y20Q2r/jb9bbsm3W2ggkG0fgl8SBMS5bMx9cc+e4I6zPoGGc+&#10;BTlEVV4iKFMMZoAq3O+SqhJwfXWCCNPm4UOLANaRs5uGWazJ02369LadAFqFEslVqlNrmoR0/9xW&#10;EJHUqz+0EFsmiMvascva9+9n/c452yUyk8jQHDBmIuYxfQTLbm7FUVIn+zEKhpX0FfI1u0SBplym&#10;g8XSL5leHknluNbEUoH8HtYAGggJkbXuQVpYEu2I0EVAB3QLEaBGhQ/gFWrCyCEddm2r34EQMd5n&#10;+7Xdde89dsyZp1spyj/nLlhIsAh/FKtKk+D1iso3XnrJTjz/XF6NiQmKYNV4FFDKwXcO3BoYRrji&#10;mXqup+b4VpmoSiwzCMYtmTXHlpOzHU2ApwN17dHERFSfnog/GQ+elkAPn2COKneqNx4IrrszSc9l&#10;NLfjL/8jxTOalAHM0LwxMJtW0lCVlkxlfVTpFM2MEgWcxGzuf/PsfOAtTetCH0GSl0vulnFFkXPP&#10;wTWS/STfXhaX4OOVetCfw4p2lEr8n02w1gX7uBUr035vH0QAOin7ir29+hv5sdcxrhLTVaxa1Vpi&#10;6ox/diiLfn9l1ZCalTCvFXWM202wBEc/DoB36t3TgZ0DgcMCbpJ62sD9JYgAoEtMSEvyxyWiFtdO&#10;o8B7zvjxtmYBr7REmzbvyLIqmTm2kcqm5ZTvzRo/zvuhPF8z8qXyg7Q2lVbVSKxQDkaFwem4F/7L&#10;EqfP2o+mf6VY/UK5UGlVEXhchBC8DwgFBXuU+4uHCPLzxNwRQUZXxZ+CE2BzMzIajb1p62Z74/mX&#10;bP6XU/xavS7yQG6uOfVANq9sor/hFu4FZ4XLPThUQURSuTLWmrz1rLnzbBJR9Crkb6tQbqj5xTHx&#10;u3lP8DJ7n1hB/0HH4ocm2jZwoCmM0kxiUl/5Alh69RwPdQHLNdqUsqucTnqmbWubP3Gi5eMytMbP&#10;TkAmKxW0Yv48FgicZFmkYWqRFsrodAQ+cLJHfRVX0cT1aGlV2nEhBP4kxOVqFBAd1/zlZIRJjvAm&#10;i4hv4UJML0SIjhTwjI2B5rhHJKzRi4m16YtR+HHNI1Yt9/A3htuXpCoVTNQrbPw6/oRw9AP78eeg&#10;Me3eHdQvDYzvvU8IPt8+5MNRrekWTIvVvGbjyj9cxsuTBtrLlN1pDq5MRopf0VR55Ad5W/uO7dax&#10;d69IHleS3CHrJpabyUDWX+EB0zpB8DsrN8sDBh2OGWRj33rbVpOPfYUgjLYd5HHjCCQ1O6K9pREc&#10;SkBQRBP0ULQzDkaLw1/TGkpaVUFRYXWnag2Wptm4jiqYRNa4qsmECRaV0XOhEa/FpV2X4FzrATII&#10;OhsCyVJ72eQJISalFvTCK6cEdUS7MI9e8fgsfvxnBMS2MMHidCp99L7c7wWe7v0pG8/6FnoKWxGe&#10;9CnCy34uPb2+vyP2a1YsOR5/skuHjvbmsNe9RFWzZvLjgRWVRQtnzcVCybQeA/qxGBwLIMAMYgzh&#10;Sozv7YtR2VE9sh+AuRSr0ET7Vn2xgsDLFujhbd7MoIhsJuWIu7m2EemW+tSFV6pbxwoQrAqEaZVO&#10;TcOUz6lNQgJPhpU6qtq2FStgWlJHrPO8iqCWrBZNNHC4g0xpTzG4CxQ0szal3CQEdkfDvBRpJLIv&#10;bSzrKehrQFvDKSx6EZdg85pV1poUWb3UFN3+vXD1kz/y56Ax7V79cEr4bnL47qNmDerXJw9IsTym&#10;10UsxaLFwCtUrOQldhWZaSKTZsXyJeQGp9jXpJG28o6WTgP68srJijw6CPpLCkrzajlOzVvVfEpN&#10;tHdzFILZzbFqCIdjiBavxfRSpE+T86tTIleGqXClFOiCKBQkUnWOFpMrgAjzyB3Jlw7NKE0YqNug&#10;oa2hgD0rJ9OaUMJWjlpUPR9u5FoIASLD9aVnMDLCQ/6cNin/TPxTtaUkv163KBJW1Y3Et3KBK+av&#10;tKkTJmGux1l22dJ28mmnYhKiadX+Adq+Dw9h8zofXCOSDjb9LgWT9OrS3Ya/9LLVrl0Hi6UKUd4y&#10;1oi8pyq54tBiu4gNjCc2sWbRQhv+8nrredRAq1wv1ZlCbYl1ZQG5jyuriIOKMusFZ56/hamSabfv&#10;2efaynnzqAVf68+tSSS9FAGz0pjl6pw0tl5TornNyFXwLRBKewaxBEW604ldfEw6azv0Uq9pMytd&#10;riLxhngXrJK+ys8KFx45piMKysl0h4092LSL4FhcTLbjSfiht3698Ku6+/FjP8Maw2znnhNOOMEr&#10;2QJEBXALYBjAb1//Fn9xxb725EeuU1K7E1J7Pnm0D9GE45iVo+l+Wdu3enXTDszFVbyucN3ylbaN&#10;gn7NItpM1LZmXV6ViRYSw4g5pKmcVcR8IFUmmCS7a0Gu0fl4TNmKqbWtbkYjq5KSYqWrVLIoiE3V&#10;N1q8zJPqCI1EkKu5pEoRaRK80lWKNkoKS2tMHDnSajVsZG2Y61kBzQs20cpcx0fXSOrro3WqVOuq&#10;id7yofStN5rLNHNtK06GwEQoWPEehde0Mb30qhH9u448ss/B/SkU8CNw/7HT9KxwCx+vyqqtpFLe&#10;IrU39uOPbT1lhMpb52MeZpHLXLtiua1etpTVPFj4ALytxZStgkCujMaVpg0+ES0P4qTBghVA2IeZ&#10;5TPqmmgEmor8azduYFUbplkSWjOBAJTPtIG5BNewACIBPMl68Y8YT8wIPpJQsXOobfeJD717WvVG&#10;DdGq4FM4Av4qlPHSRe6VptaLxyRM1bYiymWgleCaIKcLBQTCGVyp7l4prBVLllDnnm83/etf/hI2&#10;uo70CKAVwkxCZl83BI/L/329/he7TsEIAVMpkw2Ui2mi/OJFi+xrCPdrpO0iAKPXVPShiGMdTKu3&#10;q5dCYzY8op11IziVAwCzMglOQexZubxvBgksxlJ1jphXUFCqKEA4PAIjCmlCniSt+0NiMvqgtaTg&#10;IUdaTIJm4HAeplXaQgkK/Y1BEw9hylgiCD7tmqsMi9eSEPda7jMGDSniEd6cadkXM6ttPUfEIQEg&#10;/0r7YlwFSSThWQoagovhnber7U+/u8iuOPscu4bVAB2NtBch9YOGp/9hWhcwAQVuoXh+LSmO5StX&#10;2qyZsygBnUegap4TctcuXfHvStsdd91hUbge6W3aWt+TjrM4ovOZxBEUQFTePTuHiDn7Wi/KS1CB&#10;r8xljzKDNC285rAhuMcOMI7AKwJLF6LA0t/yFzmmCSTobG+jNFbXxy+9ZrOnTrELbvy7F2rIEtJC&#10;dmJ0pXncnZHABe++GqjwwL6YWem7JPxqta8lYWVxKcgoC0r4yt69y/5Frr0U9PcOprJwLAYN4eaQ&#10;cibed5T9Mubxvvev8EoNThE5mSfViBDq04x837EUZ6h6ZheRXJ3ThHttFTHJ7rzrbps+codVqk2+&#10;lUoZ1ZPmgPD8AhhNJjKaUhPSPcIMscknVmDIBQTiXMUXHHCfKBaikGR16StEgpBEEKGgkLQ1Z4Qm&#10;mJ7rhciyrEp/1JE2/LHH7ZuFi6xu86aatONtBXlBCYRAGKj+WMiXBFfUUs+hE6791YUAwbStHTSE&#10;OjZt6pcUym+1AUcexUE2CFOnA3bxI7/An6CndNz7o5dL69MoPd36UVmls7uoQNJOaTSUtsZotisg&#10;6mkjPyGoWMk6AjNZHYhn8tS6FI1KFVJeNuNWFBYgaGaXZwN4joSn8FTAYsnwDC8ME4wlaANNK20q&#10;bSsGRFq4gFXQSXiG3VkQP9ba9O5BVmCcLZwyw9r16Q1DA2bhQu0IR9wv4aB+KbCoc2pTglcQl8D0&#10;D78kOIQnMSwcyhRAFAupyZtYrkc040DQdUW3/UTaIcO0Ao5rEZjt25tMzWTMST8jBOJb3MAE++rV&#10;qtpf/naDjeY1DnHk4rSGj2YdKYXjvpEQRxRQkUQJBAUglCqSOSatTjMBkmlY2jYoL0SSwsAyYUPT&#10;1rUz14pxuMhNN1VmpWc0tWpMJFi7bJk11vQ8MsLRcaQRQDYJBqQ17UBMofYOBYMwq+d5uoFmXdpD&#10;YkpRKe2Rh/T+bMT71pa5vHo7QUAIUsGCgEPh2yAqtt96moauTUJLXOQ9CA/6cZmzwfEweqrrtR1/&#10;wvG+jM1FF/3Ol3tJoMSwVU9VJCUwbhhF0+Fg4Jw4fEeEnqwjWUaKRSjvC095B/RGPpGGcCQm02H5&#10;rkGdsExajqkT9NK7xgWKaUhrl6cevlHbdrZm8VJL7IdFhhQI3RwxmoRpwLC0p32ErAeiaF90pMX4&#10;PQgFXmUeSxhoU031hHHjnFkHMYnBt+BU5Irg0P7+PWSYNvBF9xr3HmqJjFrokL6RNBYBX3jRxUxQ&#10;qGt/pKD9lbvvsVMo9Wvfq6cHGlSmqKL4GJhG9/jyrpCWihy0FKi0t4CupL4QBA/TJkEMSV/a1nGZ&#10;tNoXoTolSJK6lglyjnoT3sDzzvEcrZCvYJmCKy61uUkrGYZ+ly/TQjMqzBDapUm05KeIV/eq7FF+&#10;d1Z+tueS5xA8uej8C6iCokbbhxtI/IBxIwA5GF8BqP1Jzgzs+XcR4tRu5Kef0354rfZ7MPf2DZbO&#10;veR3FxMJfpR1pndZrxOPp2iC9aaobFLBScAkQaxA4w2Ch2hgzim3C+84LqQJ9UOzcnxFCfYFyxgK&#10;PeDrwBKiN7oMbOISoVc53oVoczb59qhYlvwRjrlAQlX4FcO7myIh61aAYhOBT+wZENqX1eW53shI&#10;c/Df9XLt6SwUoNeW1iAI52Om80Xz3Qy/ECba35ft0GHayGhChDsR+J/ghLSiNJFAIEAKQPmI1qN4&#10;h9CLlM9dfMnFNuKZwY6I5h3I3YEIFT4EZYi6GT8JRs2TKaZvEYIcSOlNAC0i8fWKQZae5b4uYl5P&#10;lCnkzMtxdh0pvs4zUjyFYJZeeC2zOTCtIACoR/Mr5b+GklzmFhe5LyuzK4acrghDa/E6V8LA6lMy&#10;QuZTpi1uIbLdr29fnr5n8z7s+fmL7Qn22oqgx+WaH4ycFKqALNe4yGTpnGb2wgvP2+UUPowkgJUI&#10;0x3Rvy8lgaUCnz6KaiP8Cw9EgQ9ptsBaIg0EYzvC+SMmFlylEdWyhKwsGcFf+1HCO2dUeqiuxANj&#10;7dWqW9vxI22tOxWjkNsii8u1LPfKugreXhHg3wWJgpEIdeFPFpzaVQGFGH/VytU2FaZ95JGHaVFo&#10;DCHjkPjJfw6dQBRDLEoEGnFREARA0bHAtAzOB1eIMFasXMX7ca6yd5hF1OfkU63vCcdZAiVryh2q&#10;Zf0VIUibSXJrPqf/hghECIK3ECop6QjSN4Tl0UiQJnNKAQ615f4W56WdxdDB+2oQ5wpucV6/lcoR&#10;U0ojaMaJv8QaIeCSneMKrrifiwRX/1XuJ/NdqyxcTmlgo/rp9jYFCopQavPAjJ6uh/4SWzD0/8GJ&#10;HwBuASbon3bEdIxPuw79yDEGzwonO+xmpmg++PAjrDLRy46k+L5izdoR4SqfVoMLihlUt+zzbmUV&#10;SdAKVwg+bRKGypnKt/XgHnByiwVLR7QigaEUkosMrlO1lnzVAphNHrW0mbStovIecGI/YF61y3mu&#10;V0AQw8gZP4Fcreqwcxibap/zduy0f7C4/LpVq230mDHM2FKNvTrPE7mmqLYNjnJqH7dDJuUjQPv2&#10;HSMMzwXfAEU7AgxfInhhuhxT7aR1FbR4kaVPtRpGffzBquT7xITShprl40wI8mS6ypdUAEPzbXXc&#10;95G+CWJWIY5rdMwDSCIGjgVmlc4rgBHDvNh4K8VHyHetynUyu/RJ5pinjfQs7vXzTggBUcgf0zMg&#10;D5BcYBvXrbXb/v5PVg7caI88+ojVYXaJ6MDdAgkJPhrxwdwK0RF5bNiDvXrBj/C4941+Ku4g3BQe&#10;1zFOCp69YdaarPrw8uDBNpeVOFPq12fNsFpugsbDHPFot0BYgidwIdjFE7NQ+k0r+ycQnZdAVVse&#10;RAKGbt5yTH6u8rMAK8CbBCnnS4FXLcauGIPDXW1yXHiWgPUP97ugFQ75SNM6vmFgXSuBy38WR9hu&#10;Tzz4oM/7vo9gaHuKcrRBko6jogzrJ/gjOOzrdsho2n0d0I9eh5l5G9P5bmAebl2Aeekfr2DCciv8&#10;WGkzIsn4OC6tuU4TDkRaQdljIAR8HwhLs0pPCKla1FsIcb+bc266ca+QnwgRSEKLsd3E5piYMAHC&#10;E5F4oh/C8Qg0bUkP6CMCcP8Z4hBpz/tqhj185x0k68fZs88+Y6eefEow1EKu+dGR/+ov0FC0hQQ8&#10;nMXWzr/wQotG4F6E1urQoxeBPApKsIJywJPy7rKMvM4cqCoWIdgLdp4B4Jw0rawWh7Pw5NDUQ9hH&#10;M7tVxM9SCGatCSUhKWTqfUIujMFzEqlECVSZ2eqb2le7cq1k2QhPSvIkgKvVlGg+wTJAw3kx19+v&#10;v96uZ3WPA73JCvhtbQB6d3Yer3BgMjkR5wfvobidBa1bUp5YF82bU5DgJo6QrsCC5k06EUEgDqwA&#10;a7KdIsgD+W5W6xBI5KNiDa0OGCxmnW+lKUgXwoV4EYo0uz6SzjKV5N9CB+5bSQv4O3G4Lp4idN5Z&#10;4XW6/2Udpiyixg+zYkQhwwpz3rnDA4Uaihg3lEOCY20m+VdgRthTzzxlixfMsw5Ul6U3b4FbkBRU&#10;PHFxHGFlDwwieF2LcUyCTjAN8uwAFTirZX15XhdcBO4PtdJkFPjhExiEF21iWjGmhKsYXsFNmcmC&#10;t3xpFWewo4gjvixMDt4/HTXKHoaeVDtwDcvPXHvddd7Wgf7z22NaIKhF3erUS7EjjzvO7r7zNnvh&#10;scdsGAg59w+/tzZI87KYZnpliCKXAlBITPpWRFKEIEYFp04E/HRiEVnomN5XqkneCnIk8sKt0lob&#10;CmmshiSVZa7LTBcjqwFPxsOk/oIovlWQocKD5YsW2UP33GtvsW5WV4ri77n/PmvTKnjZ9Lf9Ih59&#10;2GyCszZpMi34dw7zrx96+EF7j6Vg3qOO94RzzrMelD56bTGrS2DUwFh8/K6AccW8rg3FvH4csIuL&#10;2RxHHJVbUZAns1ZVZrwYm6o3WUcKZHrQKnKva1b2ZVXJCtN9Eiia9FGRubwbKVcc/MzT9vgDD1hK&#10;SopHwo8cMKBQgBR2INKPn/v1m2TaAUf2s1FMsUsiEFWZIo1NTN9SYcUT995nVTHJuvTqbR1ZxK1W&#10;aj1WPGBd3EBIu7RVVNG5DwT6u274pWNukgVk4OZvfJJ8LQU4lIsltAGC9XGk056QrgosUQzlGe5P&#10;xymYQtXWNmYVDWYVhOeffZYJB0l2J2bx+eefz5zMivC4OrOHAP3H4fBHw4J5xEq+w18t2XLf/Q+4&#10;j1i3chVbgwmL42pvDX3OPnybBeWoftOKIqnUD5dhCVcJPUJSkXZc19KeLKJAQLrGBAdIXH+Grtba&#10;xAomiSEVTNK3mFtX6KNosC/VyjUKVsndSaSyLTeLdxixzvNzQ1+wpx5/3LZv32aXX3GFXUF6sa5i&#10;Ddroj8YUjkd7B2L77fm0QG0dE9qPPvZ4R/hxp55qy3lJshhr2aLF9hh5wvVEmjVrphlvqOsNYWgF&#10;Ck0BVE5XfpQS8pLikrQeEEHVylMVcWgT0mVmiUl9+hZaQNFNqAV6UXSaqXoEoZIwm3XP5k2bbcnC&#10;hTZrxgxmKbHEzYQvvK76ggsusKuZHFE3JUXNFm6Hs5YVjEIil696/sWX2FZm71z9l7/aGoSrXuWx&#10;bcsme2bwMzabtbH0KhMtOt7/6GOsPmuMVWFtaOXDvZac4gtZMx4UBEcSrh48Ai8+IwvYhxMCFHdQ&#10;pZXMYG3ymcWwyp8nw9hKEynvKlqZwXOnTZliY0aNZF2xtXY8bzC4GnO4A8sJHYztN8m0AqzSJVeS&#10;AmrBKn5nXXap1U1r4HMfH+Zt3l9+OdV9JPml8luSIIymzZqyjlUnf3ly2Uq80hHEqwhcprJMKjGp&#10;IsLa5Cv50qj8Jlfvm0IYgU/LC40pnl/HC6HmUzM9ZuRI+3rOHKKkc3yZUr1VoU+/fnbuOedak0aN&#10;/N7Dm0kD+PzPXzEPMP6a2VZn8AaKcpUr2xksVdSC9/fo+OuYyW+zuFtuZjbKN852wWRxTINMSUv3&#10;9YWbZGT4DDC9y1b5bS+UQEJKkybFJroCVGBQfqpHi8GhNCNRBxfE+QjWfPzVDd+staULFtpYZiXN&#10;4K18X7MIoSq0Uuql2BEEMi++6BJrywQJRaAP1vabZVoBeObM6XYXK/R/inbryTzaI5k6VY7ZJtLE&#10;Wzass53MSHmSFSA3slJGIkxZjgonLeJVP6OJ1W/U0OqjAcWs0riVISpt0rJaFkbfWmpVL8reSHtr&#10;WON5LuvhLoBRl+Cr7kR7yC/W9LWevMirLWWO7dq3szosN5vMO2Z8c6kP1wfCH1M6OHy4/Q2HF5Fv&#10;e8argQPHlVg+D/LSs1deH8ac5g524llnW3WYZitT/NaSt46B+Z7DlZjPqhlaiyqZCQjVWF2xUZMm&#10;vEqmqaWwmHtZatG1dlc1LKZY1vSSsNXCgBKIErJ6GdxGClaUCpxDIGnB7Dm2BGbdwpxdMbeWQe3R&#10;s6e1Bk8decVIWkoa7kqFQlR8W7CGY9IFheMqvPrn7fwmmVahhCB4D32AsPd5kfVjjz9m8xcvsSNY&#10;oKvXoEGsDJ8C82Xaxyxzs5IwfvOGjUDmbN5+/rHPoRWzlmZJml0wdjLF78mlkyEAPCqktdI3WSxi&#10;vhuNqjWBtuLv1KxZy9LT0xz5aenpvJSpM69BTHeJrXWn9trErCHWYdQ9BHGg0b/XU3/RHxqujy6y&#10;I0byjYNyRbRNnTrN7ucVkpOYLKEI8jGnn2ZpmMTKj49nxcq5s76yNKLNesn1iyw1I5NWoCxDSi2T&#10;KZzSqhWAdcCoHoYCx9lMYmDyPMJVi42L4TNgdL0NsAbrb3Xp2tUyqCGvS7vVEOhFt8I+c3APjope&#10;UTz7vzmmpdBNIOY/EWCQKkJBmLsP+dFHH9mQZ4fAvIutIVHa+iCra5/e/vZzBZU+YaWIcZhJ9TFh&#10;q4D8R1ioWy971gr/LVmCRpsISIl9+avK+SnhX5kgSh3mfdYB8Xp5s0eQ/erIH1FWQLJB1wiBSFNr&#10;I5BJP0XAHlLxY4flH4Eg3HzMDgqOCFcRIwOYSMiOHTvWhlKaOmHyJKsFLhqzUkWnnr15QRqliEST&#10;p02fSgR3uNVkiZumDRrYS0zTnEmt9oA+fXhbRdegigw8yWQWnoSvGCL+FQn01WAp3dS0VBbwKweT&#10;4x4V3RDIjib11fGj3xE8OQ71M/hd9LYDvf+bY9oAgA71QlgW/bWbNX2m8aqNUaNHsbj0RFuFadtr&#10;4FHWpTfMS/VUDnM8Fcz46N137OFb/m13U/FyIQEjrf/0s7ainSjSkPTBnqRFkRO/8V1N7NA86g/e&#10;f88mTplsc/F9O/fqaZ2Z2leLmVXyR1WO+DVBo39cfbWdfdZZ9u+bb3ahWRygK9G0xQHVH2lTQNdH&#10;ZWnhtoP60ZEjR/GajCE2d+ECZ1pV0Gi50pVMtzsPQrj5llu89C28p+T74ENAk+UnTJpog59+2r6Y&#10;PI0XtFUOTGACUGtWriSg19hxqDcByHUJze2D39MD88TfqKbdG3ihlCz8xgST4pNJLHtoJ1PF5E8p&#10;SOHBJfwgmU/dCUyUZk3i8L69Wy35dTAgINjLRBWmtFLitC+nsXLJNwSZWKGEgGAiBROdSN1psXXZ&#10;2cKrcFr8Rqw/qFj+lDAtYHXEFwUvGA3MUp0DwRGiKHpJuF/03oPhz4TP/S1+h7AuhDMc6DXGBKqo&#10;InYN+r3MGPE5FSM4tFmW/gOIQPj8FqmgyJgFBhFD+C225QdX7DGXgVZEUpPSY08FFX5Z4VEJ/e8l&#10;myJPK9n9qRDYgx9acMqVW8O+wM5HGAqwpPxAcEJMqmopaWS/7qc+/FdyXwnTfh8inCC+ddKJYs8x&#10;0UnJ9iuDQKiDHDkRDIW4jODvUMfbwSvj+JXh9oe6IxzLjNL2XQj+rmPB1SV/f3kIRLAjJGo3ZNhf&#10;vmMHrAclTPsdoCzKlEX3/dKiRPA/J7+jsZJDBxcC4MSFLk8Veg5Hb6WEab+HpPAbgjMRIij8EWHU&#10;yNf33F1y+JeEwP/gJhS0xCSC7X+u+CW7u9/PPmx92u9CT+GxcEffRfCnAIYHksSw3xbR4T1FQVzk&#10;3qKHD4v9cLw+xvCHRsaB8OcBHH/YZAg7BZEcH35Av4KYbxCICroQBpr2QmLYwGH8fXhp2hDzP0BM&#10;4Sld6n4rBySAddyjx0K2jun729t3Hvz2RYfvb8HMQVAMcFCTIfoEQd/njzOrn+QHgjSMzgddKHqH&#10;7vptbIetpv0f9Am/EWKTtHaGdTooSi7aDwrVVekbbt9FGpGmwksOu+9wzEXHGYIwPKdBFz1/IIAQ&#10;PsPzOP6g4Al78BV5ih8uvPpAPPqQaeOXYdofgvUPnfsRsDqOueY7CWm/2uXiIuFj3frt27/zGT/S&#10;v0PptMar7bvGGZ77vvN+437+KTSFBffveGhR+Gs/9GD2XBr2as+R/ezCIXP5L2ceF8XCwQAXuNzB&#10;NDrNwdxBWeJOpt1tZ9G0Ukxw19vaKjFrpwzLmQQo/1/EFz1SdP9gdP1X8Yxi5QkZwXoA1g3A3c20&#10;Rr11bztrIO9iTrLeSxybEMeLqYWnClaOBczDxQVC2BRr98KH/Eq+Dz7TyjQtZNgguCBYSNLqfxDg&#10;i7DFfnNHpGF/AI3iA+ntePMo9h/+xps2kaLyNawYoeVPtdC0alX1YuEKrHaQWrO6de3Y2To05/04&#10;zBLRW9AKu0l7oS9ViLfCk4VHDq+dcMwapzbBVME5P67fQajIj/kF+/5H7knRLYj5Rdky5i2/8+4I&#10;G8PUu6W8tlTHNY1RL0jTe3eSate0NBYN6NS2nR3Be5maMC0vfDdQZPZt4NRE+r5X9VTRBx7i+wff&#10;PAZfzqABpgotIa3p44ecNkQcQHY/mdbb5Sa/jfu1Kv+VrLH0MUtb6uXBKvDP4KVVicxpXbh4kcUx&#10;nU6T2des+cYWzJ1razdtsC1oY02kvvi0060rheb+eo+wK+pTuO1n38LbDpnvCGMFaGCw3xrvz2WI&#10;kHFDYXjbrf+2wUOf8xd4HwGeWrCES7WqVW354iX+uhYV/q/ftMnmLlpoq1essB3MYy5Xobydf/Ip&#10;diQL8ZXWMqjqc4Suvt3+IQP3fejowWdaOuUABbjSdHN5SXS1atWsGhPFtYnxXNtGgO8H9/GPCMyJ&#10;iW8Rwzsj3rM/sw7Uv267zdp27GhJID6HZ+pdtrfcdKvt2rbdypdKtlLJrDyB6dWwAStLQCh67+3s&#10;6TOsA0uLXP2nP1p13jjvW8i0EHBAzMHh/2/vPAC7qq4/fgJZBMJGRhgZ7L1BhiwBcW9FsXVTd611&#10;1lWrXdr+rauCDCfuwRBBZYMoArJlBmTJXiGQzf/zPe/3YtTalkpQMQ+S38v7vXffvWefc88995j8&#10;HTItcBS/LqfwnHZJSI5UGlRliaLLGA8HBiFD6RnhaRl1l85g97yrqGTY7/TT2Mm9ghckz9ibYQ+z&#10;9PHzlSutUvkKlDhNsDIwar0GaSx4r2U72KN4/pw5lsLC9Vuvv9EaN6jv3QjbDwXC4fTtp3DvD8O0&#10;QCYLv+WW2261yRQ2K0ft2IEXX2Q3X38TKzW+IdIPA4rS1jrUhnaB70ft2Z4sir7gl7+wDNbGVkEw&#10;/OHuu60GO5j1ZPMqbXGZhW+7mYp6S1cst42YZDv37qG0SB1rkFqf8iWLrQxm8n2332EtqWIRcqoL&#10;B73H33bs/tI4tf70KepCDxs23Afav19f+x3biFZILB8IyO+BLzGXfi7+xS8sk0Xr9/7xIdtHzKFO&#10;3WT75+OP2zZ2ij/1zLMshk2btcxu985dtgQGllDdunMnNZErWXtKw3y5foPX4bqNfW5PZAe+kGnV&#10;4WORcY/CXj5CfcCIOgOiDsi1aLsHH3rIrr7tDur9tLDXXnrFlsIkbfBVEmHigEP0EWHi/8DL/hYR&#10;kP9HelPP6e2xo+3Xv7vTPpn9iT1w6202gAoUQuLrzz1vs2bNtsy9u2zHju1eoKttyxbW5fjOLJhu&#10;aDt377YZsz+m/GaU7aBs5xuULmmYmmqpKcl06KsjsAi++vurkULsaKJFixfZp3Pn2T7q46qOVLxM&#10;uMhR9N7w2o/p0wmf8Wst8R133GH9zjnHuiEAx783wSZOmGAtKPFSnUXlOkJ/0lHkgjPAg75znOvk&#10;XxzCxQ4KfasI+2B2sz+YccBuuuIKa8tuD9UQrO+8/LK9P36cZbB59vYtW3Bn4q1F4ybWlaqYrXl/&#10;KdyfGexKl4FLozrSb40d6+5Mh7ZtHc9q3y03iKJoP3ReFP6ixdkff2xbwXU85WfCDa/V5aL3hX/r&#10;MxhreKIrR+8o5kDUV6AKAeXryhnfHjRazHE1rDalLithmtZt0MhefGaInXXeefb7+++1fif2dcAI&#10;6OGkqgNQiIgwvgMuAiudf/U2s02bN7vPWgZTq1Wb1pjC++yOGykmfecdNnTUSzYXJAlZCnhMmzTF&#10;Ctjp7ADFvSpUq2onU9it7aBB9uln820etYVyiTIPpszqk2yq1B/trQMTRb/9XGf+br/GVfr4NoGv&#10;O3hXPYJcqrwoU3zw4MF29dVXe20ijUu3qwXd/2M7whDhPiK3Yog6CLMGCNRbGjS010c+axddcold&#10;x1gupfq/NroqHD9DUR0njczLzPrZ10cXmNY+ctuFnwoArHzFypZco5ZVJIp/6w3X2y3sgzPkheds&#10;Edt6rsB83rBxg32M8M3Zn+GVQ/SGk6meedHFA3239enTZ/p7H3jgD5ZFn29ijyaBNRCs6t1XsY4A&#10;W/qSipwLF9kvsMQqQoP5aHsV5DuZDaBvpY5xWOBAT3shQO4PWuKCD5jPH+A4CppWo2K0kd/husY5&#10;1BaeS/CnW+/eXsE/lgoQLTt2sKjYaHuSrTDmzfmU6oVp7u9qhzU14ZLTKV3Q+6r4WQhAf4vu49/u&#10;3Xtt3ITxbNrUwxKQnp3adbBl+M9PD33allKFoiLMqYJrKSkpdkL37taNavZtOnS0Pbt32qg33/Ka&#10;xB07d7LmLZp79DkDc3sikc1G1CJuEPpOUEVR3On9erdM7r8xhtMw7X5PXSIJgXoN69tzI0faLMq1&#10;dmjfnpKemJfeVz2jB/23zn4UR7ir3bp16+yVMWOtW9++1BUu61ueNGvVyqpQqfB5LJb3qWSZVKuW&#10;JRO80xjcRZFkBmcakW+6/I0RBUJK91BWGm056pVXrAWBJ5UkbY2A3YOlM/yZZ3wXdcL4lI9BuCcR&#10;NSYwqF0HOlKcTXW63qRO12zqeaWlpFhPqiaupJD4gT177L2x4zx20RPcB0eEYYv2QyRFf58e8rSV&#10;ozD9YxSpP+Pss60tkekxaGyVzlWxPo0txLFa8TGpncKToo0enfOjyrThWIXcd8aOsZVouW74luxi&#10;Q3FwAhuE9+s3aWyNqBg//9NP7VF2b1cAoknTJl78W7zrmlf4plqB4OZHeKLPCDI0ZTOcmkEpMP6L&#10;ENfnixZZGtqiDIS3a+s2/l5ic9gaZPLE9+1ttuCYPXOGV1288BeXWC8EyQJqFI+bCEGy2fCpAwbY&#10;Uhh+G7WLly5ZbKeccgomfKK/TGiUbxvIlaAj+9AG/3x6iJ1+wfk2ceJEiytTxtphenfuerx98P5E&#10;e+mFFzG1UywlOVkD4Wl9BJ/+x4/kl8Y2Z85cGz9tmvU8+WSLZn5Uu7Jr8+7auAvtKNa9lmju45Q1&#10;3Y2Z27p1a7YxSfDeyxr6CkPfHJvYgGv8L8c8+ZBnhloFgn3Cx3ts99GQmk6JBJz2YB2lI9h1fdrk&#10;SfbWy6NsyqQPqZxY2k6iqv/5WGVfbtho744d721ddNGFthkLawu1kBfBzD1g2iS2yHQPS12I/LgF&#10;wBj055/ZckXF4VfjJ2/BPG6DoO6KYFi+fJk9w3YfMpVb4r59M+imNiOj8PEezV/FzrQamKAVwkxE&#10;+uW2bfYQIf761K5tToFubcasO0pHs7UGnzWRbt1hnKpElf/vkUeQuLMspV6y1Uyq5cDz1kKNG0KL&#10;F8hk1Xv0Du0KMB/TdgWBi2Tm9sa+8bp9Ons20wXr7fJrr7NfXnmltcL36dylizXGT9qD3/ThhIk2&#10;Hx90ALvonTLgZJN2fQ+mVvHwivijK9kFQIGSgRdcYNWIMqsf/r6wD/5uahXl5ds7o9+xfdQ9fuXF&#10;FxAUCfjFb1lDgibJDRpYNQh0KMGdKpWqWGOElATRj41pNa4cEhtUzD2W6PrxBKDyndBVpT+AcTlc&#10;j45du2KNtLSXnnvOXh71MhqxttVD63r5Ue4PGEbI0TPhj8bLuS5wIhN5xtRpWDENbdJ779kMpug2&#10;rE23/iedZDfdfhs7GrZHy3bFj27hLsX0yVNsApuDC3/ngYuomFI26cMPbf+eDC8gv3DBZ+4HDzhp&#10;ALilLnL4Wj4d1v63d8DmfDLXNsLkE3mvxjv5gw98+5c2x3diT5669iLbj+yhf9Ly2m2v8IicFrlS&#10;+FVxnxQz08r//GoIIWGOe/ddtNhEu5JoXzxmsQOSbeQOYSppW0jVo43GT2qChGvXoYPNnDETf/JR&#10;qvOv9Lm5yvgfKlnqz9G+2nXg8XmQKOMitOoSqsSvpWLiW6+9jj+53+rUTCLCuMMOHDxoC9Dis6ZM&#10;sZmUSV1A7dwVny+zzVSxVwmZXRRv+9AJZwpBkj2Wi3+k3byVobON57V3jIInm5Dwm0H2dkqslmb7&#10;kHKJmI4BJfo+p8uV0EEAS7uTN2cc0z6abTVqJ9mU6dNtJ8/16dnHhj79T3zeFKuP3xs4uAEJhD77&#10;V5D7Ic7YkmP5Cg8SDWIqpjKF0dSvWLp4KDfHypE9pq1PlPyQnJxiXXqcYOu/WGf/+L+/+x66iVT0&#10;r0qgKgErQ3WcSoXmMpjSP5/uQ4sKT9u3bif55U1bu26t1UY478W1yQTun/P9TBh45qTJNpfAoLZP&#10;WY+5rvn3fPrwETicSq3qjes2sT3IQaaAtnpgcTeRZb1DheI3ElkWnrYQyNI+SuUJcmqXwvDYhbD+&#10;J3jQDn2pDRvY+vXr+SrK0vGhp1Pn+pxzzrVRL77owqUdAbICjZ9/gdwK8BW2dbQ+i33KRz5OMMgA&#10;WToffN0NtnH/PrvlnrstB6bTnqwHmZIZNXSYS+m+mGLVqx1nsQC3DOF+Af9NNNZItFMmk+raPuPs&#10;s862q6+6yuGkLSlXrqQGLgj8mM2rPkBaZiM1o2HsXBEIQSYRT2V8pkpME9AF71OAPBCAqS3i074v&#10;QlguBJGXy4bSMKEEiOROLpGPAvwoBUK0W9p+PncxVaT9eRRJbdSwkfWmGHZPau9WxFd+bdwYmzRj&#10;ui3+eI716dXb1rEnTJ20FDv7vHPt8Yf+ZPG5+daxU0f6PAH/92/WHq0RMmv4ebSI4Fvv0YChx6ef&#10;GWb/xMV4aOgQK80+OcJlKYTQG8+/aHkHs+2sc89n/9g6bHjF7ukIrmiYcxIa8HH2Q9qAwGzHmHpj&#10;Md15x+0UCI+l0UNM16TbjJkzbeq0qUShJxJ72M2UTrzlAOtD4CyG+ypVLM/0XFVgz5ahBMGEm8Ck&#10;1YZZbGwGTiQgtUGXb/wNM5aO4RqslBvFLg/0v+DAQaeVg0S/d4CnAu5Nw6RvBa46duxkpxBnOI6+&#10;T589y0YRpV6Dq5aakmrlUQhbESK/ufUWe/Wll2wx7sGFbIk6Gsvphl/faOcSp9DOh3qbA+kH4Nti&#10;Z1ppEEknIUzGbwYM2LdfP+uF09//nLPdlNS3CizNnjLNRj7+T0usUN46tGtj2oyqJoCVeZpAQOJL&#10;pN9jf/+7rWSflQZ8d/1119umTRt9cn46Gkx78OhIID+1TqMG7HbXwAtXy8ypSfX5ihCDSp+qmrz8&#10;Im2apEhnKWw4CRNtFqy+Srzk57G7HdFE7Qyve3N1DuIV+cyjzq6mIbbSnx1kUy0isLWASf48CCWB&#10;BIDOJ3S3/iQLHJdUE3/vMYTOAauTXM+WrVzOfPQg32P2L/fcazXw25rhv09FyLxANpC2ntDxgzNt&#10;pA+DB//KMuJi7CosIsFGOIRXbNWiJfbEo49bDq5Cx47sawOs64jgE0lSQVBmMQUz/OmnPV6gvO47&#10;b7/d/dO1MMYUrJu1aEsd0eXKs/FZKjMH4Ckt2WrjFtVB01YmgqztO7RnrHZsUMqp3uuH6Im+yBGS&#10;6e2pqAiSXDbMkhBWpFtRYGnVfG35QV+2Yint2hLspTRn5izbhzWl2EYLhEq/M06zNgSfnhkx3JYt&#10;XW4tmjfDwlhuXZjvPQefeajmi+n36UwXvvHaK/YP/u7Unt3x6MexybQalwaHJhVTSBK+ygbJd9//&#10;e3vgyScsKTUZZiAMpVtAjvZa2QFwP8A8/ZiAw/q16ez7uZ9ADiY0iFBQ4TgksKZrxEQ5aMTwiMVv&#10;TMNnbN21O8GshpbckK072HslJibeJbaQTzaFJlADhDrQRYRgnnMxSr5+NOtIf/zryIn6psBXUAc5&#10;2OtUGzhpJ3dtpViQn2u78NO1Vab2lJkOYe7NyLTGbVujmTMtG0LqdVJ/24dvNOm9923wzWxfWa+O&#10;/YH5z5O797B9+M5q4/kXXnCNFY7ph/xcgCAa+MtLbDCJFO26dIMB2EUOLXaodLCN58G9++1jcoQ/&#10;HPOOpa9Y5TEBbYOCSvONyuRLzkOQ7Qd/OeAqPKJgrOSGDa2VYglEoeukpBDswweG2fW8tp6UphTT&#10;RUlQIMwLIBCJDEWixbtyORw1oFQBzKCMKt+BS+1Bq5tkPelu5Zn7zniYv1E8t49tRTd9sZY89Dk2&#10;iYy5TZjO9Zu1YMf3aNuDFdeKKHb1pBr26rCRdvpFF+NX97O//v4+S8F6qp+SZtOxEMYSXdaGaz+U&#10;cC1eTQvwRf0+fQBAM9E4p55+htVEsg4mwCAmAe7OEEIYcPWf0hCGzOCd2mnus4U2bvRoZ9Q8tuzQ&#10;IYbR3qFgxGoQnGrPrnPH9+kNMTTyqKNMNZly2hM2CtUphnNsq30nhGDTYCE7PEIzXl2GTBwhIgz1&#10;T0yrH99wWA/Qtswj5S1LGIgwPIjGGBWESl+52j5BsMTGxXru7LJVK6xWClsjtuvoe6quJO/54kED&#10;kfg77cWhw+23mF0vjBxht99yq11w/vnevqsRvUsdUEd8ADo/Osc1v7rW5i5fag/i78XElWFnOmk2&#10;8IUZKsaQIxHHuLXJ2B6irmvwPyeOfdemfPiBHWDDMR2+tSddV1ZVFYKKLTBLu/Y70Ro2a+5TbnFY&#10;JVoIIJREEYwUTMWUh2jXxwyKo3g2H2HBKaCgD8IrbUoJ6Fyg8V0DJFj5Fw0ORB/Ci67rkEUVDU3p&#10;O21rKToT48vPnYF1p3u3YTEtIbYRj8/brVcP+5Lpo0/nzLOTELbJzCA8/OCDdt2VV3m846S+fe32&#10;227ztv0XffCOf3XFMaY/NZ4jfXzlkR/pltWe9zhAhP6Yw9zrFzj6FxDYOCTAgq1YAPYlJq6CQ80I&#10;2NSsleQrN2Ki2MyX3b210fL69PQgMgzQ3aQFWXVTGliv00+xDj17WnVW5YgApLFl7ubg4wpqkddz&#10;HkhmdSmfi2JKmVh+0KaoQKaWfJXCZzhROqSkuz5FH0K0zrWIwL/jHo9Y86VSInMRJAqSVK9T285I&#10;vsARp533FKCZRTDt/Q/ed9OvPDnQ494eYxeefx4CLM1e+GCCderVy+655x5rj6mWlpbq/dcvJ8yg&#10;p65JIqdH9kNEFyFwpJOtWZ1uU3E3zrziUnZKJ5CktwHcrP0HCN5NsbTkZDa6rmfRzDULuwkEnWTy&#10;LiMDLMA2eEJzaQsVzQB0JyGlKy5R7Qb1LZ5nBGThKgvz1eGocfIKsBY8j7DVobFLsGonQmlRMa7u&#10;E+4QqwE8hCNxIQen/r0EAcjyfWbhVZgdF0h+D/epaVDl/nC5CpVswNnnOHOrTU0VzYMOp02e6qm1&#10;NdkWcyaR6ppM3bXufoI98847NojNq4fg63fARO7du5fTBdQhogoO3qE+hofOg96FV77/Z/Eyrfon&#10;QNJz7X8zHG3SiEBAGuaRRxQhEM3NKjL7KoDYDEO3RRrXrFGD1LQMD8Vv3LABhgjkbCk0m8yo/szR&#10;9eWnch2mgGLl90AgOfkAKzBvhWRJeRGGEOlH+Mk97hOJUfWFTC5uEhnIHxLRaeJe0lqELDNL/3Rv&#10;YHKpTaR1BDm+szjvCjQ1uKOv8v/UljdPW/LbkpOTbR3M8AFR83Siowcy9/u+qx07HW+vvfW6ndC6&#10;vVVHYN1/3302AjhFYy0IbtIfR+UABhqj3vYS89ZKdumACSvG0Q7qsXx/ABN5Gtr0EQJsmm5JqlfX&#10;TV9FZzfi3+cSudcu96UJJsWQJNOeiPLpF15odYgtRLM7O/av+6Bu5orxgJXmfGk+8m7erg6IWSPj&#10;lpksjel9i3RQwlN3SONHQz+6x4OJxB7UkuCmZoQj/+S3LKXSwpna5vs8x5FwJU2v56Mwi2vZKbVO&#10;t/Yk+QhP8zcucLdnGVHrNoxXDL2RuElnkjseZCFDq1Ytmduv4u3pRcHbeHHk0LuL4yjWKR/BWAAS&#10;QObOnWuPP/WUXc5SuRpoRi45QIUQbfTbnchrEvOp2nD5oxlTPcVQ82PKmNEeosJaWaT09Xf/zk6+&#10;ZJDFsclvVCkCSmBciJCWlD8qhgnMXmXnRCQ2/dBcsL4TwsVQ+i4fZHngAvEbIFOkwDn3hshW5DI8&#10;3P/lD/9kACHD6ubC5zl3091bgFi43/vHuzRV1bZDO8aZxFTRTltCQK0M7a9ft56gV471J9gxfNgz&#10;ZOHUtDYkKmheVFHTgHEjAAs7UwyfGpfyb5VrfA7pic0g1OD9elmUxZWNJ/HgBEuFCbfv3G4f49+t&#10;Xb3Go7OeAngA94U2ojGhf3nttXbxDddZBcZSALPKsgL8bvQAfGCiNoE2wwpYUn/pOswsfApPuBrC&#10;kdwoRYoD3KIp1ZDu5TsdgrFcF8FJbYiBncBEe2JWBKdoUNf1hFMFf+fxLvVDY1Qf9F4xczksh9Zs&#10;dap54/2kny5atNhioZHtrMXehEl92qmn2niysVaya5+2OdW7GIZAFP7SiSuN4MR/H7Ffxcq04Rjk&#10;W951110WRbDonF8OApIR7wUg6Z/kZuUqlV2anXTKAKtC4sLMqVM8GligqRf+1cK0+u1Df7QOXbsa&#10;RpW34ZlUzpiCfGAuecAI5OjdAiXC1c/FOI4hACyES7oGlwJk+d18J80f+GLB90K6ntCnkKpnRdwi&#10;Ah0u9bmugIgLCa7rXaUYo0em+dtRyqfshQI6pChxe+b8REQzps2wbAijNjvANydtTplgK8iHPR/T&#10;WXunhkfkdeGfR/bTh8Iv/j+JxfMZ2WCXXnOtxSWWjQgM+s3QEXUsYyTdtHVL69OvL7vXt7UpRL7d&#10;ugBPEnAVqlaxq4k298M3P4S1IBzpkHXjsQXaicIE0j8hR/Ojom6HkYOXX/rkit5ZENGEgSUTPBcl&#10;+gEfrmW5R29wKIdM6Uyt5gPYCx9uXdGwPoUrPSR0OiOrDXG+WqFdXdczSqBpjZBVbvwnU2bZdoKN&#10;1apXs9bMbGgaaRLaWAxcA8vQBbkeLIKoYOTerBo/YkfxBqIi3ZyEjzCIpOzb//SQderdy/2+0pqc&#10;FRAZqICrbKR9TI6XY2rnXXyHZUg3jwQSnihTvqzd9bdHrCmSPwMfMU8OqOAjjUhShuCkYEUptC7x&#10;XD4jCOMeR5y+5z1iVGlkaUIhLkReQFAgzJHMM0hmtSkTOY7pIUeIeksb0gQyF9WuJLjLdl0vghK/&#10;D3IvysRffS8C5R38ViBrAy7Bu+TKLpz3qcUwn7xu1WrmGDNt5HMjbeDAix1GMuH9oSLvOBKn6pP6&#10;4lTKeFalp9vJEOGpZBldeMUVloW2c/HK+6WJGLYtRKgs+eQTpmeSbDrz4h8RQZbmi46OZcvPGPvV&#10;HbdZ99NOBU85hVpVcBA8xWyClM5D01X+qCLwoNH7InoQPqQNhR9VrQisItePQV9hLB3uAukTx1UR&#10;4mjcJI1H8NchG0m4033Cl+ND1/heAkS0APUFnw4IsMm71Se5VoKLQK9x7WLuduIHE2329JkWSyLH&#10;F6vW2L4d2+y37H37MPPsDkNaUwcCDEfaoJkAyDo5Mkex+7RCwNND/mktSUXr2JWpA5CAnvJxMCxH&#10;XjzIXLVgsb3+7HAArwgsviVAjS7NhH18jF17+63WFC3kK074XuaMI1oKFyDpxyOEUJUCWPJdRBS6&#10;JwBm4MMIl9mafhBgYeDANBOQ+Sck0VchWMjV3C3d5JL0Y0Szckl9Fqr1vIhVBCgicYbXH/y4jxXQ&#10;VeH79ZW/WM/TvtpQEkcNglZXXTvYPl/QiWmGYT7HWYZssIQELU/kUMf8HWraGwmuf5/fGmukKT+N&#10;tPsCaYi5vG8AJp9gI+IVHAIih3gRMtu/2GAjHn0cJi0NLLOBF4JSiRMIsDMvvcSOP/kk2wtRF9CA&#10;Is5iFr1Lr5OG9Ta5N4bnYoC1hIKWQAqngMSFq+Aqc1jP6FpOnmgmAIUEL3c5LBw0EQbWrbJ61JZw&#10;7xqVczGfztWQ8ORCnGulkRJymYhQ+TUXtN5J0ZO0rfpaCgWRZwcRpuWqVrILmWPvTEmi0c8+aysX&#10;LWVApS2R+WQd3hf10v8zHl1Ue8VwFDvTai515apVdupFF7FXaAIAyEFTCYGMRsCDEJR+lp2x1ysT&#10;ZKFlDolR+F7ze91PHWBt+/axfTwnGAfaVUwKcEG+eEOIVyhfklZMJw0mogJ3/g4xiSbhc0G+NKV8&#10;VhndQi4c5IQixg0Yknb5XtK7FJiQTy0CExICUw6CoC0xUB7t6QUumXk6DHSIsEqXxuhXf/XDe0QA&#10;wXxjhHB4Uv1Xf6QlOnZiLW+TJvYsWV8fsJpow4aNHryLhYF1j+AR+aWT731oPN88PiIxvzHL7ypX&#10;Zcd7bhBc/aD/siqyDh4gQX8DkdVEDxQKZooJRJPSmEyyS79zz7Usxp4H/LSaS4x4iHGXFl44F8MI&#10;5sKNmD2e7+JcyMIcjorApwyENs/SibwowToYueCpd+q/2zhiRr7UBJTmkdWu2FvgAuABs/KsmFka&#10;XIpAeNPUDxcjwjkwh71Rrut7mneaUNveZ13Q83w2btzYGt53v7Vo1dZGPPkY8/H7bRcri5QQ5DYv&#10;PAAAPvpJREFU4giPwIw3FNtR7Ez7JXOtOtKYQ5X0CgnBl9sxQAFFAN21a6fPax7Yvw+AydyKsfiE&#10;MlSY6A/8o0lHDBhFBpA0qAAoH0pAVhsx3CNzNppsdp+Lgzj474AUb7kGLQ3DSPqHf4M4R6hMMG4N&#10;tawESQxtRhEIEQ7k55aCsXLpV65MNhg5CGA5CXGLCIL7eL+QL+aPggoZVvCdE2oM3wWMCj1zL+KG&#10;6yIkmYCIJF9Tej1BoORGjewPlMhRAsDjjz9mFVk6pnaL89Ac+gHWOHfr1hW/ADZg7IKxBuaWhQbI&#10;/907tjuMZSpHkdupvOs8plg6MmWVyBRdRk4ewk5jAw4aH/jQPx7FdQlwI/zJH43BkpJWU9OEqnBb&#10;+NT7+BHuHLfCMXDP510qFRRoS1qkfbUTw08pWW/0VbRRiqi14C4cqaifosO5HnhU98EJ7QrPohn1&#10;yQWiPvnxeIZwXUD/pRBEJxLAdEbCQIFOJfUoJfaciy8kLyDF/kLyybz582wYSwnrp6QEDanhYjyK&#10;nWnnzZtn2UBRSRACpjSjACcQOgK4pqJqmUgs+RMyy/w+AFuTNZstmLst4AExZQHEISRLlIpBXQpy&#10;XzTXlJMq4Aohbh47UgItqrdJ2wZSWkgQ0kRIEB3IgQL8nbpHUchtX6y1sS+/attZGKDc5YoVEi0t&#10;OdmnORq0aO7vFbPLjMuTRmEMbkKWCqaMRAgKvsl3VgqeCDQuNmg79hD9BAoiEhG7iLtA/aGROIhE&#10;ft9ppM+p5MoQ/PjLrrjC/v63v7PKqW4AGMb1vY9/0cQ65lm37tjh03HiIseB3uWwCUzI9enrvC6T&#10;YO3WBoOQC1O2QkU7nrQ/Ca1YYgvK/1XmlA79loCKBd7OZNwTRnPFlH6DPnmhYCi4CK86PAgInP07&#10;2kBuck7fgDnNWebuXTbq1ddsHYkQMusTYaa6uBtaB9uYn1gy6eQOKSIsxQBaaIpng+Z5F4wIQ4ux&#10;ZQnFMhsRC9OLeaW1Y7ECRI8S1OqT5viFOZIkvZ12nTrZX54eYk+xSOIC4gBPPfGkdWK6SP0tfImP&#10;KPJCH9X3/yUeKtZjNYGVckRBY5HIgpprGADgUlTilEEpqyYX/ygJgNdgwbNMJxF9+27dLJoMFSUt&#10;yEAVfx2SBGdKwef3AHo0ABIuoxG1wNmlsvswwj4/IqRQsutTZpqDEMToPdLWMtkUxJIZF0U/Ro8Y&#10;blPefMMymdY4vmNbq1q5kq1kudcjd/3O/nz772zjylWkMAZBFeUmq3+amsjOybPMrBx+sm0vOa97&#10;mIvdvTeDCo8HbO+B/dRBysY9yLWDaIAsCClbxCSNxlglMHKcgDjneutOHez3j/7ddlFJYdAlv7BV&#10;a9Y6IRyC0QvH9zXMieA16MM7QnLaQvoo3r6vYvKoNxrSmQr4yjoSoWSTkbYf96UaK37q1U2Bfwji&#10;wFSNmXuvRgnaHOCAXYzgEzwlPPmhSx4Q4lzMIu3rQlPdZMywICdwE4dnlnGTaMQFsvDLuYSE+8Bi&#10;Jjen9Wk2dew79u7IEbbp8+XWqU1ryqsm2ZdrVtvTD//VHiCBZwkrg/ScaCVYGYRTRH+9SglwFa72&#10;ZWbZbuhvFyvBdu/LxNzF4sg+CC6Fq2zLAj85cqeEI87F/AGjC18FVhu34Hd//qM17dgePF1ik6dO&#10;dTz5iMS8xXAU65SP+juT6OI6/DNV2VOwSOYgGGFgMJkQwrX6jepbfyKOx2OaafHyNhYyC3HVqbLX&#10;uQ+VLWhHwxcBiOP0HB8B8iNMGICniBSNAEzXBWiX0DzkWl7PwKRqQ4EmZ2NuUUBsGvWPxr/8ivvf&#10;rTu3t3Muu9g6Mc10Qv+TrQn+3vIFC2zCW29YZTJ9qtdLduEiazCngNxc/ik4k4Ufv4co90EIQosO&#10;RJSHYEhlgEnSO3OpS/xNBxzJgolrFu7WaNVlLSPTpP5cIrZTPnzfuqPNKlAUQMykNpyp/H790ig0&#10;osM7wie0DE6rpE4/62zM9Eq0rW4FLBWk/0WT+13L+p96ivXteyJ51mtsFcJLboPqX/UgR7c0mV4O&#10;dj1MXyQQAwYVEwvmXHd1F7Qd3MwlwSL4VQib8N1SqXrMA1DcI2ZQttUGihK89PiTfFfKGlAk4fwr&#10;LrdOJ3Sxbif1tbadu9nebbupMfUiVoxZXdyNQ7LngbWso2woKgvzOZs4iaqMyDXQSjB0Lu+XABX8&#10;eZP6pS6H/ePcBTx9EA0ektbnu7LUrmrJvPoWYjNaP92+XQerpaWMDgX94sEjeBS7eaypFvkXMjOE&#10;RJm1CsgoKWIrzLmYRefi4XQk5HimepRKpqCRVtYs/Gy+ZZBgUYH5Mmko5aRK4gNVl74oXZfcAora&#10;xHiWtemIF8A8ECKmgICcyPl0DQD+SsFEIihVuNAyPplFW9auszeGDzctPhh09WCrhUn69zvvQ6rH&#10;WCfS2Fp372p3/OVP9jJzmSP/9n92TUKiNW7Tit0KDvJupHk+ixgIiMj3ykXr+goUOpy5dbet/HSu&#10;1UlNtUZt2+C751t8NGl2EHwBKkOEFcXYZMD74ePSOIwCZzXs9t//3h7h58qrrrJnqc9Ug2SUgAyC&#10;UekZ/1sPBF/o0mEdHqThebXojOaClY7xmUnG2nwKqKFiHGfjx42zVVR2kJASPsTAG1avsSadO9uB&#10;gmxwAKOBd8UPZHZKTosJnWn1Br5TNwNhiosSEaB6t3MB90qAeWCJ1VYFVJSPw1IjdYMINho/I8Ne&#10;fnooyyMz7czzLrC2PU+w56jftXPrFmtDFlf3Hn3sit/+xuo0S7NRT5A7jS12wtln2kG5IyxQkUGQ&#10;C84Voc5CqMpPFXPm5mTZgqnzfaVWW7Ke8qCDeOhHFposReFH/VbUW2MQiDR+jTWOddZXM/0z/NHH&#10;qAM22EaOGIFr10wj+l9RwpP/+ih2TZuenm7vvDPaTjn3HNazVvGBisnELPJlR+AHTHv/A/sifa0H&#10;XMox1ZFBmZF8ohLyRerUqWNpLZuxUkZmoUAgOpKmFfgCgOlUxBH6QgGBAE4RB9f1UgFZQFcLkpCK&#10;burvgDbpDwz0Mcnun0yeDAIS7NRLBlrTlq1ZgZJm+TD0x1Mn2Yes7tAywX5nnO4Fs6e885Y1a9fW&#10;F/Ln0t4hiFRZPDKb1L4WauejgWePG2/TqYO0m2vNO7T1BAtkDH1Tx+kefVSfZUbqmXgkt0bn2onv&#10;EskEq8+qmfcoHrCMBf4DqOgg017WSngU1mLSg4dxhLdry5QXn3/BUxdTKfeiluWWyhfduWUbS9Qe&#10;JbVvAhUzFwGDBCuLy3CAtao5uALiymjw2RlLIAcNJTxJUbkgKNIXvcsFAmPVwDVmjd2FlXckEK76&#10;zrWd8AXe+K9L3Is1xPTSqgULbeyLL6EEoq0byTjte59gNUhOKVupsi1h/fIEiuplZO5zPJUuHWtv&#10;w0D1GzewClR4zMXUlRyXS6PlfGpYK82AvC1n/vndIc/YNnzkVqy+QpJLP3yFJ/obxFJ4nnnoeFJo&#10;hTPRmNg5lqWEKtywmGJ070Erp7AuPIFg6pE+ip1pJaXGQmzdTuzjmSPyC5xdwGrt2rWtHwnYffv1&#10;h0GaWyaEs3rlStsL0yogIyztYilV514nWGkIWVpb/xQoEL263wMgA6ABNke8QMQJ79Uh/09EoWCW&#10;CMEDUjCVsFHIxNyqygfDqEkVGxNn55Mm2RJJWwokKB+4KaZPNzKAFHwZ+Y9/ULGxmvVmLnMaRLyY&#10;7KX2aJgcGPAAWUFZ+EmaqpLW1VKwjK1f2pSXXyOTqKL1OfM0K4eWlIkmyS7BI4KUxnWtT1CnDLnV&#10;sR5VjYyPsSpQUpEF/PWJwI/AEqgEcbYh0OIPR9rxMWvAhTDQH//5CG9XeZg3KYmjKH8zMp48+MLj&#10;MukrwqC9IcBe4EkL9zXXrtpQW1kZI/GpaamdBLHa8p1gkw0zBIITpoTzxYoStKH5rzELV/oUPnWv&#10;8KRzMYlsI8cbNBIKW77yd8UA52epSbVr527rx5rlE885w/OatYqoEWZyT0rMVKhe2V4d/qzt3b7H&#10;TrnwPFuXvsomUqyvZZeuvrAkC7P4IFpV/XQty3iyD2balBdH+d/dzjjLqqelEShE+EpSCKi8X5pf&#10;freWD5Yhl1qCXt9qKlDfSRrElYmzpq1a2LtjRnvd5j59+nDHkT2K3zzWaIUhBhYyjZCnpXejKQXz&#10;5caN5K+uZiXPGtuGedO2Q0dLQ6uswuTaQXHqFSuW29R337NTBg5EFiIRYWZaxJwUIAOG5UxXHMH6&#10;TuiPUsCGazJd8hEUYmIRiWdB8b2mlUROCF5Pzt+wfqXXAlLFikTmKbMP5NpHk8ZblfIVrSbavmLN&#10;6nbywAuoWpFho4YMsZopKXbm5Zfa43fdY+NffNnaD8CnI8XvEISQD1Fk8/4y9HXjkuWWi0Y656bB&#10;lgajiRmwBoMVQdwn0MiMLvBx+ch8fIHfLmJWogkanHsaNm1qZ5Ie+H9Elfv27mV1kpJ8fCJs3XM4&#10;h+7W28JDIkzXFNn1QJQzkRIbcu29d962FeRJazH5ms+X+jYqDZo0thP792XN8xcsFthM7SyqX8IY&#10;V9zyG593DhiSFumX2g2IH9zwUkbFTxD9F4PqfWJsaWj/m3uciYU7frwtfimIuJeIvpbRKRgUR7EE&#10;adJ5U2Z69L127bqUxalmnVk6F22x9sjd91qdJql2zuWX2j1XXWNjho+wvsAvgamp0iRNHJJVhJms&#10;qaKtX6zHothiPbCi2vfrY1m8j5QRF9SwtgsMd3fAw6FDZMlF8OXVTgR7BKvTGvitCq0MumawDfnT&#10;X+wsyrx26EBEWePUQDgOF1f+UJFfxa5ptWbxLcyVngP623GUkBEy5L/lQrBT0VTalyUGKdWHioeX&#10;/eoaU3kQ1bpVNFZ+bR5AXb14GcGF460q5o2iysKigFbU1FKAQMDwn8gApVU9fRG1rOifNJwOTcUE&#10;yeIBUUhyfvDmm7Zs3md2GqH7jgRaMgkivfv8KJtMOZiPJn3gyweTGzWx1NSGtnDGLFs4Z7avNsqG&#10;6ye98YatoM+rCaKp/5Vq1+IdtJ2ZbXPHT7D4ShWs85mnWB5aMxb/2AUO/fXIKhHrcBwK6qj/Eu4e&#10;2dY9/CGLwhGO4KlJNYz3KRLwBSbcSZjJEoDiBD0nkuDjPx9+41e36ZFMIt0vvPiiL0xv0qKl40mN&#10;SbNM//BDW4cFVACjaJrjml//2ovVfQa89hBNVrVJ1YzegPCtm5ritZYkHMPXKIIrV8AtI51/o49u&#10;CnOzPsPVN8JUuFhAY5d9JgZZSET4Q3zqLj16Wb+zz6KkULwL9ffeesuX0a1eushqpqZRsrahL3af&#10;OmaMdep2glUn33sSQmXhx5/YWlyM7Zu3WNVatb2EUBS+7VJSbfcxB9130MUWxXh8VoGOysTXEbgq&#10;wo2i4gFeHD78rWi5hiSBJwtQzH0cCyUWUkhg+oeT7Iwzz/Da0GrnfxGweq7oUexMuwdt+QbTJ117&#10;9aJ+baSGLIOMxQzs1befnXHe+daP4tDa9uFP995D1YepnmTRH/OzB4vbFTndu2svUdk863R8Zydm&#10;yeqAOSPEzIhkWum6PtynAtFODMjuQMNLYgd3CageKYThxMgHCGh8ANLTl6+wMpSkadO7J1I80br0&#10;7kOFhc5Wj7Wjk/DLt23YaO0oJXMIH3fi62/Y1vUbWc5V01Iwhzajbb5Ytdp7UadFU49wbqGiw1zK&#10;sHY9+wwrVzuJSLI0CnqGbgICJwQxp66JKJya/SNgQAknr7qA7+bEw3fx+NsVMUEfp+xOkwYNrSlZ&#10;VHrek1VEZEWx++/Oi9yoU8H/pZdGWQqR1iZM4UjYSbgKqiqfcwZzxyedeTqmchV7kgqZb7/yqmeL&#10;tcCNGHjJxbZ40WKChnu8sFqHLsf7FqJ62ImdF4TCVtdCpnV8OJ6Eo4CgQ2bVZ6jZZDO5D4ogmDV+&#10;vC36ZI5bAF0xhWMpH9S8fVtrjz+d1rSxLZg10+bOmm1tifhXY/pw8phxthwXpmz5ctaIvZkO7NtL&#10;Vc2lTO/st2TGGVu2jB3cucOmMJ5WvXpabXzSHFlmgXwP+g9UJdiFg2B6UE4BR2Qsil/E8L1nr6GT&#10;fZoRYZycVt9hmk8m2Qn0T4foVgDw5/3K4f8qdqbNJrAybPhwq0L9n2bNW3gPpQElkTZhkkyeONGe&#10;xE985vHHCPrUs9+wEPzGu+6wWnWS8G33IiHr2BKCH6uWLLbklFRqIDdF+gdzpIE0D5hRYHDzStgX&#10;kUAM8gWl2XMUMXTikMYl3I/GkKkt/1pR3z3btttbI0d68KgbC7ZT6acqQ0rGxjKNUatBqmuWV6h7&#10;pFzodt26yL61WZMm2XKkdus+vawPC6Wr128A4TSj+kGiL7VbOG265TMf2PaUkzzyrbQ8MUM4Hymm&#10;0NywZ3CJKOBkiRV9ah5S5uDm9RvsFcrQaBF9WYJg1fCJa2Ou79mz28YgOFTgzmsNR6jgvyaHwvsD&#10;ohFBPvv8c5ZBtcouMKmqYR6CSWQN7AI+0wnQPUeVjUf/9EcXdNcSKb3zvvt97emWbVu8ouS6lauY&#10;EltIlDfKunTt4hFXUbaCc/46xi7hIn4ImVgCTHiTJSTXQfO+ivpr/ltzq8KX45LvCgh6jaEI25df&#10;bqKOdBcYtQeGq+b+MWXxyatBK6p4+c6IZ207pnwHIv6JJH7M+2gaVtQ8q9OwgZ18+S+tNu5XXQRt&#10;uerH+bztOpj6y/R0a69pSaLAAb0EOQViMndVpGGhOwWihBcdgZ/O34zuIPWyXqdvE94bj6keZUk1&#10;k9jMjXJH+LjPDR1i3bt28ymzQNkA1AAi3s7h/ip2ptXWCnMwSZ55Zij5mZV8PstjdSDjlVGjqLL4&#10;IpP1SXb1jTfYtbf8mt3QkuyFYcPtgTvutEVMB13yi1/6+tJ5M2fa/E8+dp+xJQDXvjgynzzbhVHL&#10;dHPp7MwpAkCb8r0nLOgaDCzfVlJUy9ML8NVkwGniPRNr4H3qIivTRdI4pUlzNjbOttkT3rfZmPAZ&#10;mRnWnCixnh0/6hVbA5JV3e8gElRSthnzguVTUiyBpPJYNGEuczhRrC2dSwCuYs1a1rBTe3CkqRQW&#10;toMsaU90K39rWoMsHKYTRAxKIvBPrstl2MNSsPswRd/HHFz62Tz77KOPrAOF1KpietVKTrY36Ut5&#10;8rk7UWBbhzP8f0MMAc197U4Fw7QgYwjCM4t5y/ZduqJplb0VxRzxJBuKYC3NSp5Bl19uN4Oblmi3&#10;KQjce2651XOl2/fsbt27d7fZJBcswTpSPSwt4VNCvfCtpAZpVjd/EdrOiFzPQaiKWQPmDGYM5L4o&#10;BVECN1/WkJide5WAM/a553x/oYo1kqwjyTd5fLd41sc29e23iYlspZZ2cy9tM/md0TZ/5gwSKTJp&#10;iwJv4CsFYVyvUVMrw1K7OPqlHOlYhMPSKZPxbfOtBZadUitl/ipQqGwvmcPSnDFEx4UnrwuGgJXm&#10;Db5DtOfm2t8feMBGkcr4OQpmzvTpltKwvtWtn+YC9uPZH9l8eOC8889zTevg55dowc8Pk4eLmWmD&#10;qGHfE0+0TRs3Us3uNetB2ZGKVSq75mmMaXfmuefZKZhd2sxpwtuj7a4bb3LEn8YU0V0P3G+dWR10&#10;8ol98RUPsvZ0mi1gMf0iStAkli3n0WfUkhOCsnE8M8kJAOSLOUG6fiS9VRlfOajua0pqi2n5RGES&#10;CMm3pbSblXXAerI0rUL1mnaA8xXLFtvODett2uhxtoMF0O2QljWo7LiMBIuVSxaxYVSGa9QUCKF6&#10;SjKIP+jJFFq6t4HprM8/nWM9GF8+RLOa9hPiEk0FvvNg4FJkHLlJ5YwqIsDfRbuJMCTJNbWxiCmI&#10;0cAssVwiJXjK2r59e6xh4ybWCBOuHNf2kqiuYN6pp5zie+DInHbzCwI/nEPMJJOtI7Aux/SSCqm3&#10;JHhSNyUFAVdgScl17ORzzrIz+KnfqCF76nxsd91yi73DNFbbDu3tzgcfsFOJLPeC0Wthkk6iKN8S&#10;MshUW1o+vKbtZLFkwSCeWeSalXRA4C48iTkDRiW7TDiRwOW6XBc/52/dI85VNtoX69Kt+8knWRLB&#10;sGwEQPry5bYdV2UWySFLPp1PcfMOVp+icekrVqJhFxG82m0FILp67dpWl/2Jg8QKaf9StvfLzfbx&#10;+xOtQ+++rAWubMt5Pp9+Vq5WFZhIsCp2Egha+awSqhK6jifO4zj/ks2wn2bmoQzTO2UQojkkalSq&#10;UpW1391cucTFxtmokc9RGL+zpSYnMw5xKa4HHOtMK2QVnuiPf38UM9PycjoYRxpjJwIYYyjQ9hHa&#10;ok69Or7Xaeb+DPsMYn4BCTXiiSdsLL5vP6r7/+mvf7UrkejN8AnKQ6xlIGQlsitCuXjJEkqXbnKC&#10;+BLzWpsPR8XFOPJyQIySG5TMoZxTIVyfnsIGcsXYMqk1j5oNYvLxk7OBXwzP72RdazrpcKVgnLoQ&#10;g7Ju0po1sXaYWDXrJdunU6fZ+2PHWNaeXZZD0CaXAIxC/cqDrQIxJHOvahO5tiO5YIOCaWTbtKbS&#10;w3yEzSdvvcOL4q1BmxaWhzkXmlkyjWXaSdO5JHety5QC19avoYoHhB+DhhNOs2n9zPMvgJlSRb9W&#10;nujp61grzfBDVXv5f2FYkYc/B55k/qkk6qdoyrFoqqpVqzC9VB6r46B9zsL4V3nXiH88bi+zNK0V&#10;gZ6777vXbr75ZusEI1RFiMQzhrbt2lCkvKpnwmm70U/IiFu+eIk1a9OSWlLlfSpMWtTxQgKKYhVe&#10;WROBGib4S3vqPFfMLGErMxk4R5HCmIVbsBQLTIK2LkI/FiapnZxs7Xp0wa1pYmvQdOMQdDs3b7Ic&#10;LKEDpI9G86wAGI92bdCW3fYQqr6rBfjbvjbd1i773Drhwmwh2PbhS69QPH2LtcK8l6UhS1hCVFpV&#10;BQOFK2lb4Uo403pruVcT3noTmon1a1m4GH3YYbBlu/bef1UsmYOlmIer1B+l5cijTTGtw7/wV/D3&#10;f/pdzFM+6hUAA/iq+6TE99tvu92uG3gx0b0GnqBenoGWTyxvJ3Q9wR79v0etK8AS8v1AuMrn0bIt&#10;Vfb/EytfBLwR+J+IQyJzHzgRXHrrrSRAxFoWRCATWFMIvh4TpAhZIkYhyRP4lfWt81JkXdG++02Y&#10;ooT3KPe5z7aSg7sfRCeUTrStaFkFn2pivl9x+20EmlbaeqT3ElbfKBcommeM0kdKVpcpFQUhKclA&#10;YxbiqqB1hOi9mLmSrLFIYgUyPPQEIRWwjCQbgoyFMLVfggSc0udKoZ3U8ZZUhmiAD79kwWIrx7Nn&#10;s/StPcJPY+dWLz+ampZmC/CrLywY6EETpzIH3n/5i3b8UIMQkjT+XxGaN1EW6A/sHFeFdDzNO6sS&#10;poq9NyXx4t7f3mZ9+pxIcKds5Fk+1A7CSH7eYDKCNDtwHz5vVlYu+yYttEfvv99+dffdVhaGVj5v&#10;HnEGxRyEJ/mw/PfoqxqU5pdw1Y97+bQtUzI3muvAXP1R6RdNG5YhYUdz+RtXrbDjKle0QTdQCH9N&#10;Oj9rbNGcTzHDN1JBA/zElrEMrCt66G6JFraLabLBU2XqTycQqNq3fQewzbFKKAppV5Cl7jhcpPmV&#10;RVUAkwpUoEkd9Z/U+vV9Hvu9d8dZXE4p6923n51EMXRPU2VgFZjnbskc9nwsNG0dWpZMq68dvOpw&#10;jmJlWvdEhBD1iPH1ROu8N/5dNqV639Yi4bS5UY8ePU2EJ6aU+eEH9/ohuHESIO6QB2L++pe/ggiD&#10;cYdbYpVqlLmcY9HPPmcDL7sMAlBSQ6BNZRKzFJPXCt0EqQRgNYYUkH+VR2K7soh8Sii/tKVgdlas&#10;WNlqs91iLj5dVnw5W7nmC5tK9DE+c69VrlfbGjRpSuBpITnFmdaUKaj2ffu6tq2eVBepjORVu7wn&#10;L48E9B3bqZKPG8C/3SQCVEpKsuNJt9NUVRySXit9VKjO5y8jSJNW8TlSiAWDEF+/ut335z/bvI+1&#10;g2CKtWIFicbu92FiK8hRt3FDmz17ti+6KEuu8mEfejdtStu6mcyfKgT/OkGu6VgICxcucEY8nvTA&#10;Fs2be0ZYIJiC55Q+Ko5zzEHIhxBE+uuG629EUJrdfc89rAKiWiMLHoY99oQNvu1Wy0UwSNMqACWf&#10;NphXj/SBv52D6ZTcF88BpkUxiXYTqJ6ayjxoDeps1fZa2FqfvZnpmwnjJljUzm1Wnum1ZjBI+ooV&#10;rgGTGza27iedaLFUXixb9Tii2okIDZI/sIqU/KIgm4rXqz628CTm7sJshvbC9ZHAvIqAS5jJtxW+&#10;wgCnFAij90yom9hFQaWQKhKE7IxVWJrZEffT+V6B00YI35kEqbYyBZrKGHRE0O7nh/OrWJlW3fom&#10;46oW1MCLLvz3fYyMRgDRqbM9gFOixVuvv2ULkFgVqUUbhVYrn5tgCybPsAapDaxZV3JfIQalPMrk&#10;csYVc9CGE4YIkwY9JxkqEMPCZWxJAeDR9tpGZMIbb1oMGqUVPlpy48Z2OQScuWMbvtIntg5CqJmS&#10;bGdhutdOTWPLNyQmjeext4mybKKkxfOIuMJyO7ZvYUEB84Bo9WyEQJ0Uyrxizkp7+PQOySES1gpE&#10;CfOuWdD++pRFEANjK2CWxLxnA8xfJRPkYNKLkCSA1HXBpnGzppY+f4HvYfQ/MS1teEMBlPWXH2XR&#10;7AMw8fTzzUP91gE46bpwHJwLT/q3lYCQ8KTNpxMqJlocJnYMkfN1y1cytTaaxfJnWyY4UjkbBffy&#10;pQFhYDGBxqSGJUA8ms71UPPqO22FKv9+7sxZXsK11yWXWEVWGF187TWWv38vPuxcW7t8FamoiXY2&#10;8/5pzQk8YbrLApB7dJD4QrYSKxhELMSwnYCZ0iElRg9gTageVAUsJMiCwWkpqFb6gmb6piPAU4Aj&#10;4Uk50RJc5aCZs5kWU1+VaaUAZ7DogKdxlxRglUDeuXOnM63DjPb0ebhHsTKtIyBAQ9A5LuiaS3RO&#10;gg47S0bu+nr3g+eDa6vXrrFfXIo2BShtu3S1k5o1tkkfvG8rFi/Fr4lhl7rRVgnkaRI9nyASFYoA&#10;PKwKYKUMPJBBUzK3lbkiKS8e80oYfIpxyx13nG+upajtzvVrrDymXEFCrJUlENMdppPRquymnWTk&#10;TOXdB/bs9LGogkWtli0suWkTTF4WhWeXwuzKZtuLikhw/FFMMZnGEjKKGEtal9I5ZrnnKNPHPC0g&#10;QCJLOmuBfR5J8rlIdu127qmXIDzwPQO4CXZaR1yFVT8CpEzGI3oEyKFJF7sB3kSI33hJQMoRvALD&#10;DEzWa1gWt4xAXBsCMTedfpotYrpu5swZVjaxrE39cLJVJvrdvEtH5obRssQhxAgao1SzBG1ADJF3&#10;gStnWuESREYBm8SadcyIP2QxzbJ1bbqVq5Xk+wnFxVe1dgNO9QIGhxCiu7dttVmzPrJM8KmF8hIO&#10;FesQzadfillQ0JUYCKVk4hMICuKngqdcAmZR8bg9WH1aBC+cyL2SgBJecvP0t4KfETzRpqpm5qKR&#10;M2lLvRbD0mmnOZ8W4jyRWRQxvpKFih7cedhHsTKtehN2KkS2fwZj8i/1d3iP9z5yIbw//G72jFl2&#10;EML8C5HNp8kRnfb8KEtgMrMiwRJFiLPIYBrNBPk5ZLRUrHGcBzjclAHQBTCVAK4XiWkFUFGfTFmV&#10;lpFEPAQS2/Q90TavXm1ziELuhSH7DxpElDuOaYM824FEXr94sS2cPtV3ddeyrgSQHY+JqkXsu0GU&#10;TDFHkl6k/+Qx6+8C7tXUVzz5ql6XyCPH+NF0Ig/JD/d6JDWacQSmF31CqCjXWeVa1F+NRQsdZB9r&#10;KSANo/lX2WZqNnGF7yD2I34EWAgDXAKdfr52RBClrum7z0l3nMP01IOP/cMWo/GGjHrVysWUZm+e&#10;ylJTViorx8aPGWNx+JApWAler1oWBhrXBRZCyt8jS8S1rIYspkbICmlca9W7h33x+WJbRsBsKxH1&#10;M666iqyzygiAXOIRbPuBRl+Eab9zy2aPGcicV/RaQcby2zZbWtsOMCbBCGCo+EAUMRQJUNXmTmCj&#10;McUPCmDUYKpHohphTf8kcBXRlmDxiDfXDkXTN8cbOACvdLCQxjQOMaoCp8sRMq446P+3Dl3Szf/l&#10;UexMG/ZDfSrsGxj+rj6GyP/m90oo8CkCkNeZ6YgyMMNOkvEzMvZimlJgDLmpbTbeYQrkpLPOsAr4&#10;PXmEhhXoCCswykR2k0XEQA+cKPyc+/JzrQLZTQ3ID14yfRZt77b0RUtZEJ1lG5evYHF1OuVY9loS&#10;c8SdMO8qHVfDU+hi0YYqeUKIF6IiyIF01hjKxJNMfiCDaZ44pgHQsjC1a1Z8aW6hv9zHu9UnlbHR&#10;XkUym5UQH4/JXIDZ5TAQw9KgtE34o7XAnzIdNPKpp+jbcqtXq5ZPC4WwPhKfGoMoSR96b8i4YdvC&#10;peNT2o+b/XauaRc9LbLQGtWmxAm6dt5qezCX91JOSEyRDxGrAICWYfZHYKq0jhhB8+l6T2BVMFa+&#10;03X1wYUqsJLFJKumNG5GC+aEZ5A+uh+cS5hGIyA3rUy3TauX2040bE2y2LozL1oNy0s72KsqhbSm&#10;GLV0dJxrd40pDgYlWubbnSTi7mQT8dZUnPopi0z36L2iGA9w4ldrrGJGRf6FQ30vYDhtcSoBoxI5&#10;mvpbs2qVPUbEfRXplXE8W5WEDh16JISZXziMX0eNadWnwk4Wnny7p9/1lRx5TQ/MnDbVzhl4kbWH&#10;uR57jJ3bkJQJBBm0ykLLy7Rf7Nuk42mH+TpNG1kOUlRSXFktihSLURUoEUFIk7lmA8DygbXPT1vm&#10;aWMrVLF18+fb+0xxyDSKrVzVGrHJcGqzZmTRVPMVPUyQ0Hna4b2lYLBwxUcB/pIkd736De0Ac4Cl&#10;Y0pZjdQ0zGT2rZGJhgZhyt6RrrEKwSJNEYTmMLVZVyaCQkyjCKaWMOZDFVonLMVQwN+b1m+04U89&#10;bbu3b/cI6rkQp+9M/30o4duoKLzyTYbVFyGenF35I3x1dVbb1CCJZuLYcXbH/feRZtnYhg0d7lHT&#10;eOaoy4EHJaZs27TFJhI/aHN8RwJHnfANA0YqhdTLKVBxekk/CSpMT2Di8Qfgo+k8zaOmIbgV1Fs8&#10;8yOb/ubbwBNYJVa0WmjvrizsqEqpokPgQb6ptGY+mWcqwqAkCU/5pH25RGkNUm0ly/lk8aiowcbc&#10;NbwP7IpZ+RFzCvbCk/ojoSLaEa604wKOEPeWwprApNY9uh9oCC6a0hw+bBhFzZdZDnPqAwac8r2D&#10;UIL9UWVavfB/PWpBDLdc/Sv7y//9zaa/N4FUtCZWBh+kLsxch2BNQmICptkSdkKbQNRwvU0aPcba&#10;7+thjSkDUgpTKBc/09fRElIWbFVvSjpPGtYX6YMELnJvGWtD9YMW3TqT8XTQtWRZCqupxI0IQB6J&#10;wiVKVYtFIss3cv8HBGsqJ1/Ek5DA1o1pNu3Nd6wT5ls/Uhw1pwcVuPQVkj1VEekPpp3gZYop8Vzf&#10;SbC4/wNxQD8e5dR1HdJqInr5ylCOp8adxvSCMxb3HqkjZMp/1154T9HXSpvdTILMZTdcbzf94lJn&#10;Im0A3qBhmtVNYztMpj92bNlqowlU7SCSOp3YwG4yzjr26I1VQgIGAJYZLJwE1ggwAG7y2QuYJlJd&#10;LQXlsjB1G5KskEISRRbz5jHQQiLBIHb0hqnQ0kKymI5OSmCryIHHEyQAueaRYARo3XqpNvPVt9jO&#10;8gtr07Mnwpn8dtpSvEAwFfNqTOEY1ZYEhLsrXNWnZiycmXmnGDwQclpbrTgEsRL6lAldncsKI1lb&#10;3hjX1SYfh30Uf3LFYXfpOx5ghB2Rrm2YuyyLGaNpGyF/xZxPbPanbFs4ebItRjtWYuoof98+X2al&#10;9bnlWABQvXYtCEHuC40A2ENRMsVgWYIJOmSWSUIKwpKoCmCR0eGLBkpj2np5T5AoraukCE2oK2qo&#10;CXYRiydG8J0zM58SBtqndtGsWSCJHe3RJodI4BDjxXKX7teP2nNNTjuqday6wsqKioMhPdFC9zmz&#10;glr65vKb/mnbinoExj4hgtqF5JLLL788QL4o5CgfIrzw8LdzITUt1U6EARLJlZb1sg8ts/qz+ewk&#10;ONumkI89Z8ZMrI0oSwT+X6SvQThmM16mr5LrEh8QDtQiQpYT92cRTtJceBYOAyW16B4lz5Rm3jYG&#10;eJSCJnLAoe4TJgRXrREWfoKkFWCJkNW5KmVwG8chq1CmnG0mqWIHVlFr1m3HECxTHEKmrTKfPK2U&#10;T5nCyn4K8RIXaTcOfEl7Bws/nLzUsCuGWJRFfVIZ13y+zPF491134jZRkod/zs3cV4ixwhN//N/+&#10;+sloWjci4SvN9epHQQtVTciAMT+nXtCqtesAcmnr1aOH7y5+3bXX2vLVq23u+zEerCpHcoeH5wGH&#10;SoyIOWXSRmHOar5URKCyL87MfCd+VoBLZqraFVKETI8y8pyw4gSABNfh1SLR1vK7lXGjlLmW3brb&#10;QlYtadVQmaqVINSA6X1eECKQnHCmZY5Xy9dkDkuqq90ITXk/uc01h0t+zqXdRYxaSnYWW4fKF3bz&#10;DWIQ2f6gB3ARTbZkTlc/6lc2eDqA1bImPd2Wgivt+9OZOkpaXK9km9HMX86n35WrVSI1kSwn4BFN&#10;1cosmFS+bjRjjSLqyiWLOeQs6XgS0kAR8QB+EWGU9lR6qLSZWy7gSTCV1RIHc0sLCt6yZPScjoQq&#10;FawdAcjRw0cQhEy3GiT9OOPzjPCgZx0v4F7RZc9k45qErmhB0BZeZLcprqJnNX4PFiIkyjJvu2nD&#10;RuvZtRu590GkX/dzy1fHYaLsJ8O0AoYkr3v9fLgExAxNKJtg1XHue8Ks4VGPoNXL+KPXXXONTZox&#10;y+ZUq2w9zz6b+b1E5ugk59hoWhEjgJdTGgbGjJFEl0km/0mHI4PfzgTcKtM3YCauSWK7toXR+JSP&#10;4z4nBOERaxCoFTwdevexRVNn2PpFi609hc+0wF5rZsWYqjPknxCGGNa1AFJb0wmBvqAPnEtoqDO+&#10;NI+TAkw6GmK66wMqV1a3zscfX9jfoNf+51H7pe6FBBh+OlECZ+FMAqUMkVv9VKncjvzmdl/r25Ah&#10;T1vibb+1ocNH2idozL6VNU9a08jixioJ4KG4cT7uSWnw5HEBmcjAUhaN8OIgEpdEGFFZaOqUMxYM&#10;7GmHwD2gHzExX3OvqpmQwGT1O7S1KiRnrPpkLmVpKG3El/J/nWEVg5AFJK0N3tzURmh6yV7+lvCW&#10;2a22nVHpTTBy9cpYWjrHduMGDLrwq9wEt+yAS3DH18DxX/3xk2FaEaSIwY9vjFbEInypdnBwFPgm&#10;V8ORnlf/arCNf/c9spyyrM955/rmXgdy8XFhNDFoKaS6Dpnb8pW0JExaXO9TcEiaVwwjBlKkNyYi&#10;yQNZiSkGwuT3CHl6vRMGzyo7S5k7HfudiFakNAmBkKhYxsDz8oXjIDdlysi8kiRX6magHaRXuY/G&#10;ZC4rwCbmlmktYsg9RAlW/OSFM2ZYB6pDHqdoJIPna77X+L8BHK4c1YOx6ChKkiF+guthD4O+liOL&#10;69FH/8F0TJw9PfQZ8rVzrPfAgVazfip+rIKICFKYNCc61+JgssLpFnDkpYsc7gHs1b5gJUQ4LMGN&#10;Q5O/ZSn5H5xLEgpl2tneE1kQ/J0GUPiALUjdHYEpZUGr8L2byrQpQRAjBoZ5JQTEvDKzNZWoYKHe&#10;458gQkLX+411MJ9AWQImcRtWj+kQjgrp2K8c/q+fDNP6/CrjC0nSP4V3fnQOjMEFZ2IyriGT7Tgq&#10;XTz3/PN2E4GRF1kCqK0+Tr74IitDlFG+lipIHIpSMr4egPJBqJDgfi2SXATiyRkQonAtbShkqX03&#10;13mnNIle6/0QcxM5cm3LMzRvJw48z5GrayIoMSps6tNE2oNWfZKPLCmuNiQAxKBqU9pY/q2QrIl+&#10;EZjGuX7VavucBQnXXXYFf/EY96oLP8hBn338vJxTP8JP/aF+6UdErUOw84OHQo0TT6Dmsb/9zZJY&#10;f/owec+TwMVpV15mVZKSSFrAxFU1RhhFcNBcp57z6D/wkOZVeqNwJgYTHt2N0f1hj7yPwFA9oQOl&#10;AVgpdQSmy8cnEi7bsfWMYMyLPDlDwlgMqr57/ALhKTfJN2TjCeFJ63jjNZXEXWJk3R+kxSL0oZ0M&#10;6mZ9xGzH+SSYJODf+niD0X/tt0Ci9/y3BwJd5PjDHmEX/p0ECjtZdHDhNfVe1/W3tKMYSRcUhYRN&#10;fH5w2PAR9oeHHrQK9eraGZdcyh65db3KIpD354Rs5boGZjLEgIQPFmorvC+ikD8EUUAYgZmEBnRE&#10;BaZtYL7yfu6TzxTpDckZIBTiUJ9UAlamVhn+jsXccw2KlPYAFNelpEQsfl0CgmsKhnjfaDIL3zAO&#10;Qvnj736HBJ9lsz76yGoyRxsceqcOQeIHOPR6Xh32Qj0o2pPwujMtQPJgEveImf1a5OZ33x1vv/3t&#10;LZYNXPojYNNYvVSKvGAJPZnJgq3oRUkqmq6TSyPLKJzXFf7EtKWlJWk7gKXMW1ktEZOXnileoUCk&#10;YC4LSpJH8FanpW2FE483OI5lDgcukXAvYSzNrXfITVPFSscTbci5yqKkrnA8hvrZf3voDzaBNdld&#10;WLSvfv8rGo+Ajif/u+NHwbSSnuFgws/v7H6REYaEoHuF84D5OQv+BxzkX+pbs7dHv21XX3m1xVWp&#10;aucPvpqaxa19D1WZnQGKFWGGEPhRsEqMKyEgQpFk1yGzT4QgQisN44n5fLMukOQZL0jxwESGIMGu&#10;7vX9ZvgUoXKTa2tpF20o7WszMQ3FrGJsEYRPK+ica7HStPw7mJvjJvcUprLu/s2v7Z5777H77rnP&#10;+6RfbsbrBAI6mkchOiIn+ggPh3qR64V/c4PydQO40+VvPDQHP/CXFD/YvHu3nXYZRchP7MviCBgX&#10;M1mwELaED7kyKgzvC+WFJ4Su8AcCnJ4cT7xLzCg4aqpGZrPeLIGuBQPcDKJYCgn+xKSH0KbSolH4&#10;z8KHor2aLpKwlcZV4fYgOIUglgzn7zhgHg8OlcSjgn4qUK/lg7dcdbX1693LRlHRwoWOJHrkKErn&#10;ERCFX/3Hz58e0/7HITkaQCxHITQKT7zm1A033GhLVq6wc351pfU5/UxqUmnPF6U5SgIHfq0IQKlr&#10;akcEIuYVoANNrsZBnrShkAwh6MYggutv9kCJNLOym2TaKQKax5ywm1y0Iwmt+TtJbu33o3bdJIMS&#10;FFyRiRx+p37lIr0nUR/pPpbLDRjAjvHDh1HZn1U9IR0Er1XHfhLH17odQU/Ra2vXrbM7br/Dxk2Y&#10;aL0oiHDWxRezgqeKCy4xXCBcxaQwCkyitbZenQRGFDNJgIrpBBb3S8GTXBNZRMKT/snV8FRRPhOY&#10;mpMA9uJ6dETCUwJVJrY299a53BWZXKGAVZxDL5NQVmacYhOKjXxKhZW7br7Z6pHg8fKolz1L7Egi&#10;5UfFtEWlz5Ec5DfbGj5shN3w65sspgq1iE87na0wKKSOP6VVIMpIcuYDOZoHlI/iDBtBpDSaKEGM&#10;pv6KIEQYekbSVDaZ1l6qXnAQcYRxYU73hblPSBXDliGRQN+LKAKzjBeoXf0TsfF+aep45i9VU/gF&#10;MmueffIJFpm3Y9nca6xPJuNH7+TeY+EIGVZjgSj5FWWfUMDtQph1G4vZ27LO+oKBF7O6KsVzvX3a&#10;DhjpVjePOZGFJGYMMMIX/Bcj+Q4G4MUBzEWlgQrWYmwxrXxVmb+qOR1M4+A7IwiiBX8FEQkWCi/S&#10;3DKW9FIJAF7vh5hfWjiHxSTjKBD4+CMPs21rGXudNMs21Mw+0sePgmmPNvFdc/1N9gUrdVS79823&#10;36RMSLw1Z07xrIsGWqWatVkhpFUcZEpFmFbmm36Ed2UySYKLqGRuOdWIcnToOtfEmIpsilklhYVA&#10;l87+bBBtliYV83IzEly1o9AenGu+T++NRzNLS3/EPO+jDz9sK5YspV7WILvv3vvYJ+bYYtgAeMHv&#10;CCTFUzZk6FD758iRNoDpulGvv2oFrKJJS0uzsy8aRNXIpp5OqniDMy0WkrhUGWM6hCOZwh7555KE&#10;YNi2GhfunOFhTiVKiLnLMYUYuj7CjZhfprCbxJzLclIrSr6Rs6TifzKry5HQo50XHidbbzLZej17&#10;9bJHwJnWH/tLRBdH8PhRRI+Ptrbo0u14W8VWls2RgqOee9Y2LVtGDad59ikrQ/qcfa516t2bAuW1&#10;MZcwaUGQr66Bax2JYjaxrzDu9lWQGC4icQ3NV6UwtUqxiESMGYcvlIC0Vp5sWOZUGlSVDhXhFjrz&#10;FLaU2KbNeKKlFcji2vDFOvvjXx+20dRjTiH5ffjwZ+x8Ss2I+QPf/QhSwY+hKXEUwJDl4Sf87tC5&#10;sw179VVLTiFNlcvLWYa5cdESWzR9pnVkCV6/M061pAb1KWfEHGwuwlAgBKpu8fC83JZAnsJ8UHpg&#10;FeklMDff626luEoYS9sqK81rNOsWcEdDuoU2oAGu+YJ/GtT9FNHwulz7d+y0xx5+yp4fNtR92Qcf&#10;fMiuvfaaoDqFcBq8SC87YsePQtMesdH8lw0tpu7tIAJSN9x2m61Znc5eQhOsCknuG2GUtRs2WFkC&#10;VZ0xQ48nUyaVWroxaEpJXDGazCRnmogEFhMp2hho3wDBYm6ZS/oM5lmFZgiH3zLJchQ8QTMoE0vL&#10;9bwNvlWhuNXLPrfJ+HHPDH3a9za64vLLbfCvrrZ69VIKR3e0LZPCFxfnCfQNiDgKT2wf5qaK1vU9&#10;43TfcHssxcZVHCBj325bTkyiFMsdW1OHqT0Zcm0p5lYmoRw54sQl0L7OZTCYBKd0plbuyEx2PEXG&#10;ISEqX1X4k3nskWE6IcGBk8RcPi4SuJJSkdUUrujKpl8b1q61KeRNv/ziS17O9nSmdX7zm1u+Zg47&#10;nvSuI6xpf5ZMq+jepVdcYZ+hYe/98598K0RFiHdTeuQP7MS+dMEiX7iuKojNWE3UGDO6Cbvd1WPC&#10;X2VEvPKFAh1MO8iMChEvxnarAcmsa5LsMaz5DTWjB6wgCClolSXJpVLCSpb9raIix8cs1p444T2X&#10;1iKsSy+7DM16vrWNTMpH6Oxn9SG4Pf7UPz354s4Hfm8tlP0Fo6ncz9B/PGbvUr1TAi+mTFkvQNC8&#10;VXOvVNGc1VixBI/kyrimBFeCveIKYkzhLGDNIKikaLGmhMSsNO8MLFdF+KtIsK8UCxXWrVljK1gT&#10;+9n8eTaaggv7MzOoGZVt51Ftc+CFA9mGtLtnUR0NBP0smVaA3c10wv0sHXt/8iSX1GdeTNkSluDN&#10;ZyuHeVSo33dgn/s4c+fMsX2sBy3L/i9JdVPsxAF9WaLXhKJt1bxSpCbbFczQ1ID7QRCKlvn5VIEI&#10;AYJRlo+2C9mzcye7Gez3vYvGshB8+7Ztlr56jS/h6ta1qzWnZm87SpKqblZSEuV01FEpnlD5+AVd&#10;PPaOcIiFI4tcECyfZBni8BHDrFb9+nbR4CutTlqapaevsxkfTKHq4marUKmCLWZN7ea16RYFkyVV&#10;rWk9+/e2FkzpVU+q5eVp4olbKOc5joUb8aUDM1iFDJTFFC8GR0BoJzxtd7mbggeZFItT/ai3cE+0&#10;dc06rLAvv6SMbvv21oEfbWPZu3cfS01NxZoKsuoK+86Juh8eRxptP0umBT8Ri+WQl0F5+K+P2GoQ&#10;M4Bqh/JnK1ANQ2bRVspwPkExsv1U6atKZYRsqi6sX7+eyhjVLZUF83UICEmjVqLkSw1K1fjUkJDP&#10;sxmUQtmbsc+X0Wm10ZdUD9R+uyqoXUcLxasdR8ZWTTufd7ZBi9fBh66IiV540I7me90/U4fFwrKv&#10;j8EjJPCixB1aJ2G8YxlWkdZPj5v0IduTnGld+rBeOi3VBeRB4DzkySepDbXSKrO2Wvng6SuXsy66&#10;ojVkEXxtyhApR10BJ+WlB1EkRZ2pdJGx33ZRllVrrg+wxG83zPrZvHm2ft1actqrU4mzplViYcOp&#10;bFNzAgvvtdNjDWYawqOoCeznRUzhfzWu8Lnv8/mzY9og/RCGILtbJpJgLKYaO3asDR32jO3JPGit&#10;u3V1oqhONcSMfRmUntlNEe7jbAKbab07ZqyXTonlwc/nzbFMlgFWxQeuogLsYjR+RGhagaSKGjLR&#10;tJub6jY3YQWLagKnoinqI6HLohWKHuJNEe5XiRL8xX+fTqJN/TumjyJUrjHrz3DEHugjpvAhSzCf&#10;eOwxW4tAbcLig+59+7JON81yEag7CApVoxzq0qVLbOiIEVYhrozPha9d8bltRyiXL1/ehauQrvZl&#10;WkuTa59dXdMWol27dHG/tBr4VpH1Ro0acb2IMI0gwLsawbUuCe86QiHjfxTTr58d0waGiwL28izF&#10;EIoq+qnXKhbzjnl3vM1jT5oECKDXKSdbzxN7e8X5LynVqWVWtVgIsIMpo9sHD6aCRmu7lYBWMyom&#10;gDlnUlX3CzJwCFBBGPEEshSJ/vYRINpJU6chhRZeDgg3/OqYZ9pvAKgQDN+4Lq34MeV2Xn/jdZs8&#10;fboXzOvQs5cNoOpIdQrh76EsUPrq1VaJCpvlgPvdv77Zs5/u+d1dlL/BLwbhwot+VExAmVBiNi3W&#10;18+/ZLywM+pLiKci/QqFdZFLxXb6M2Tab8Pym1JSZu4akP4JhcOeJqlhJ+ZXF3Y9a8xeMEq0OHAw&#10;094lkrlp5Sr7kCVyzQh8lBw/DATkay5i6eOQZ4baylWrrBXbWrYiLqDAUgFuiua5pyCEX37lZTuN&#10;SPSxcJQwbREseuob0rfosY9pmDGjx9o7FCLbQuAojwl+bT2SQJnNB/74IMGI3kVvLzn/gSCg+l8T&#10;J060N19709JJgdRmXSokpy08f33jjXbFlVe4BpVZXHTa5wfq7vd6bQnTAr6imjY890l69yMDJpZ1&#10;pKCFFhEoCllGC/CZJ9QRPqPzf2la6YuS44hBIIS3YO2JD9irRRnxIJUgNReuJXtaB1tBFSP80Hqe&#10;n35soIRpQWZRItB8baBsQycmyED6LmYMnxVNfNc9Ti8lv44IBATvQjiDIs8FB2GeHy4mxt8U5kLW&#10;lPupGBGELgTpi5/8UcK034VCYf5r8Uv+jBBE8Eggs4Pzkt8/Dggoek9PlCHh3Oks6wwcojL85sfR&#10;3/+tFz+K3OP/revF+1SQd468dublXd+S0N+6ULwdKmn9P0MApCmrydWt7naePfbwVMK030EKIa8W&#10;ZVah/9gjge8AwE/xcoRJA4EbDEAWsWvZn+J4vqPPJUz7HYDxInERDg0Z+GsGsS6WcPB3QO8HvPyv&#10;cFJ4LcRk4YUfsKP/+6u/Pr/xv7dzbD7pDtLXhya0O+p/2nj/+qCOpb9AjlAT/vjQCpF2bAy0JBB1&#10;bOCxZBQ/IwiUaNqfEbJLhnpsQKCEaY8NPJaM4mcEgRKm/Rkh++cyVCVgKCW1aOLLsTT2EqY9lrBZ&#10;MpZvQeBYZNySKZ9vobnkwk8dAoVpjgyk6PlPfVxh/0uYNoREyecxBYFjkVlDBJWYxyEkSj5LIPAT&#10;gUAJ0/5EEFXSzRIIhBAoYdoQEiWfJRD4iUCghGl/Iogq6WYJBEIIlDBtCImSzxII/EQg8P8PcEGv&#10;QiEmSQAAAABJRU5ErkJgglBLAwQUAAYACAAAACEAPoLiz+EAAAAMAQAADwAAAGRycy9kb3ducmV2&#10;LnhtbEyPQWvCQBCF74X+h2UKvdXdqBFJsxGRticpVAultzEZk2B2N2TXJP77Tk71No/38ea9dDOa&#10;RvTU+dpZDdFMgSCbu6K2pYbv4/vLGoQPaAtsnCUNN/KwyR4fUkwKN9gv6g+hFBxifYIaqhDaREqf&#10;V2TQz1xLlr2z6wwGll0piw4HDjeNnCu1kgZryx8qbGlXUX45XI2GjwGH7SJ66/eX8+72e4w/f/YR&#10;af38NG5fQQQawz8MU32uDhl3OrmrLbxoNMSL9YpRDfNlzBsmQim1BHFibzpklsr7Edk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REcb/CBAAA0A4AAA4AAAAA&#10;AAAAAAAAAAAAOgIAAGRycy9lMm9Eb2MueG1sUEsBAi0ACgAAAAAAAAAhAOL2BFf9vwAA/b8AABQA&#10;AAAAAAAAAAAAAAAAKAcAAGRycy9tZWRpYS9pbWFnZTEucG5nUEsBAi0AFAAGAAgAAAAhAD6C4s/h&#10;AAAADAEAAA8AAAAAAAAAAAAAAAAAV8cAAGRycy9kb3ducmV2LnhtbFBLAQItABQABgAIAAAAIQCq&#10;Jg6+vAAAACEBAAAZAAAAAAAAAAAAAAAAAGXIAABkcnMvX3JlbHMvZTJvRG9jLnhtbC5yZWxzUEsF&#10;BgAAAAAGAAYAfAEAAFjJAAAAAA==&#10;">
                <v:roundrect id="Rechteck: abgerundete Ecken 6" o:spid="_x0000_s147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b/4ywAAAOIAAAAPAAAAZHJzL2Rvd25yZXYueG1sRI9BS8NA&#10;FITvgv9heYIXaTfWNDax2yKC4E2aFoq3R/aZTZt9G3bXNv33riD0OMx8M8xyPdpenMiHzrGCx2kG&#10;grhxuuNWwW77PlmACBFZY++YFFwowHp1e7PESrszb+hUx1akEg4VKjAxDpWUoTFkMUzdQJy8b+ct&#10;xiR9K7XHcyq3vZxlWSEtdpwWDA70Zqg51j9WQTl+2gezXxz8U/2l8+2unu+Li1L3d+PrC4hIY7yG&#10;/+kPnbgyn+ez57KAv0vpDsjVLwAAAP//AwBQSwECLQAUAAYACAAAACEA2+H2y+4AAACFAQAAEwAA&#10;AAAAAAAAAAAAAAAAAAAAW0NvbnRlbnRfVHlwZXNdLnhtbFBLAQItABQABgAIAAAAIQBa9CxbvwAA&#10;ABUBAAALAAAAAAAAAAAAAAAAAB8BAABfcmVscy8ucmVsc1BLAQItABQABgAIAAAAIQD3Mb/4ywAA&#10;AOIAAAAPAAAAAAAAAAAAAAAAAAcCAABkcnMvZG93bnJldi54bWxQSwUGAAAAAAMAAwC3AAAA/wIA&#10;AAAA&#10;" filled="f" strokecolor="#8d82b1" strokeweight="2pt">
                  <v:stroke joinstyle="miter"/>
                </v:roundrect>
                <v:shape id="_x0000_s1475" type="#_x0000_t202" style="position:absolute;left:18926;top:6656;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XLGygAAAOIAAAAPAAAAZHJzL2Rvd25yZXYueG1sRI9PS8NA&#10;FMTvgt9heYI3u7FEa2I3RSraHmtsQW+P7Msfkn0bdtc2+undguBxmJnfMMvVZAZxJOc7ywpuZwkI&#10;4srqjhsF+/eXmwcQPiBrHCyTgm/ysCouL5aYa3viNzqWoRERwj5HBW0IYy6lr1oy6Gd2JI5ebZ3B&#10;EKVrpHZ4inAzyHmS3EuDHceFFkdat1T15ZdRsOvd88c63WT1648+jFPP3H1ulLq+mp4eQQSawn/4&#10;r73VCrIsvUvni2wB50vxDsjiFwAA//8DAFBLAQItABQABgAIAAAAIQDb4fbL7gAAAIUBAAATAAAA&#10;AAAAAAAAAAAAAAAAAABbQ29udGVudF9UeXBlc10ueG1sUEsBAi0AFAAGAAgAAAAhAFr0LFu/AAAA&#10;FQEAAAsAAAAAAAAAAAAAAAAAHwEAAF9yZWxzLy5yZWxzUEsBAi0AFAAGAAgAAAAhALPxcsbKAAAA&#10;4gAAAA8AAAAAAAAAAAAAAAAABwIAAGRycy9kb3ducmV2LnhtbFBLBQYAAAAAAwADALcAAAD+AgAA&#10;AAA=&#10;" filled="f" stroked="f" strokeweight=".5pt">
                  <v:textbox inset="0,0,0,0">
                    <w:txbxContent>
                      <w:p w14:paraId="5A3750E2"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1726E2D8"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476" type="#_x0000_t75" alt="Ein Bild, das Zeichnung, Entwurf, Clipart, Fisch enthält.&#10;&#10;Automatisch generierte Beschreibung" style="position:absolute;left:2779;top:3589;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sT8yAAAAOIAAAAPAAAAZHJzL2Rvd25yZXYueG1sRE/PT8Iw&#10;FL6b8D80j8SbdCygblIIkGgUT04v3l7W57q4vpa1jOlfbw8kHr98v1eb0XZioD60jhXMZxkI4trp&#10;lhsFH++PN/cgQkTW2DkmBT8UYLOeXK2w1O7MbzRUsREphEOJCkyMvpQy1IYshpnzxIn7cr3FmGDf&#10;SN3jOYXbTuZZdisttpwaDHraG6q/q5NVYHcHn5/MoZq/7obj0+fe//qXpVLX03H7ACLSGP/FF/ez&#10;VlAUi+UivyvS5nQp3QG5/gMAAP//AwBQSwECLQAUAAYACAAAACEA2+H2y+4AAACFAQAAEwAAAAAA&#10;AAAAAAAAAAAAAAAAW0NvbnRlbnRfVHlwZXNdLnhtbFBLAQItABQABgAIAAAAIQBa9CxbvwAAABUB&#10;AAALAAAAAAAAAAAAAAAAAB8BAABfcmVscy8ucmVsc1BLAQItABQABgAIAAAAIQADusT8yAAAAOIA&#10;AAAPAAAAAAAAAAAAAAAAAAcCAABkcnMvZG93bnJldi54bWxQSwUGAAAAAAMAAwC3AAAA/AIAAAAA&#10;">
                  <v:imagedata r:id="rId48" o:title="Ein Bild, das Zeichnung, Entwurf, Clipart, Fisch enthält"/>
                </v:shape>
                <v:shape id="Grafik 1" o:spid="_x0000_s1477" type="#_x0000_t75" alt="Ein Bild, das Zeichnung, Entwurf, Clipart, Fisch enthält.&#10;&#10;Automatisch generierte Beschreibung" style="position:absolute;left:9724;top:5788;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mFnywAAAOIAAAAPAAAAZHJzL2Rvd25yZXYueG1sRI/BTsMw&#10;EETvSP0Ha5G4UadRCyStW7WVQFBOBC7cVvE2jojXJnbTwNdjJCSOo5l5o1ltRtuJgfrQOlYwm2Yg&#10;iGunW24UvL3eX9+BCBFZY+eYFHxRgM16crHCUrszv9BQxUYkCIcSFZgYfSllqA1ZDFPniZN3dL3F&#10;mGTfSN3jOcFtJ/Msu5EWW04LBj3tDdUf1ckqsLuDz0/mUM2ed8Pnw/vef/unhVJXl+N2CSLSGP/D&#10;f+1HraAo5ot5flsU8Hsp3QG5/gEAAP//AwBQSwECLQAUAAYACAAAACEA2+H2y+4AAACFAQAAEwAA&#10;AAAAAAAAAAAAAAAAAAAAW0NvbnRlbnRfVHlwZXNdLnhtbFBLAQItABQABgAIAAAAIQBa9CxbvwAA&#10;ABUBAAALAAAAAAAAAAAAAAAAAB8BAABfcmVscy8ucmVsc1BLAQItABQABgAIAAAAIQBs9mFnywAA&#10;AOIAAAAPAAAAAAAAAAAAAAAAAAcCAABkcnMvZG93bnJldi54bWxQSwUGAAAAAAMAAwC3AAAA/wIA&#10;AAAA&#10;">
                  <v:imagedata r:id="rId48" o:title="Ein Bild, das Zeichnung, Entwurf, Clipart, Fisch enthält"/>
                </v:shape>
                <w10:wrap anchory="page"/>
              </v:group>
            </w:pict>
          </mc:Fallback>
        </mc:AlternateContent>
      </w:r>
      <w:r>
        <w:rPr>
          <w:noProof/>
          <w14:ligatures w14:val="none"/>
        </w:rPr>
        <mc:AlternateContent>
          <mc:Choice Requires="wpg">
            <w:drawing>
              <wp:anchor distT="0" distB="0" distL="114300" distR="114300" simplePos="0" relativeHeight="251658329" behindDoc="0" locked="0" layoutInCell="1" allowOverlap="1" wp14:anchorId="1094CC2E" wp14:editId="7A0BD9B8">
                <wp:simplePos x="0" y="0"/>
                <wp:positionH relativeFrom="column">
                  <wp:posOffset>188829</wp:posOffset>
                </wp:positionH>
                <wp:positionV relativeFrom="page">
                  <wp:posOffset>1564214</wp:posOffset>
                </wp:positionV>
                <wp:extent cx="2932430" cy="1616710"/>
                <wp:effectExtent l="12700" t="12700" r="13970" b="8890"/>
                <wp:wrapNone/>
                <wp:docPr id="105" name="Gruppieren 10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07"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9" name="Grafik 1" descr="Ein Bild, das Clipart, Entwurf, Zeichnung, Lineart enthält.&#10;&#10;Automatisch generierte Beschreibung"/>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rot="16200000">
                            <a:off x="256058" y="522276"/>
                            <a:ext cx="1257935" cy="684530"/>
                          </a:xfrm>
                          <a:prstGeom prst="rect">
                            <a:avLst/>
                          </a:prstGeom>
                        </pic:spPr>
                      </pic:pic>
                      <wps:wsp>
                        <wps:cNvPr id="110" name="Textfeld 1"/>
                        <wps:cNvSpPr txBox="1"/>
                        <wps:spPr>
                          <a:xfrm rot="16200000">
                            <a:off x="1637963" y="723562"/>
                            <a:ext cx="1459230" cy="310515"/>
                          </a:xfrm>
                          <a:prstGeom prst="rect">
                            <a:avLst/>
                          </a:prstGeom>
                          <a:noFill/>
                          <a:ln w="6350">
                            <a:noFill/>
                          </a:ln>
                        </wps:spPr>
                        <wps:txbx>
                          <w:txbxContent>
                            <w:p w14:paraId="01C613D0" w14:textId="77777777" w:rsidR="00EC66BE" w:rsidRPr="00CB1446" w:rsidRDefault="00EC66BE" w:rsidP="00EC66BE">
                              <w:pPr>
                                <w:pStyle w:val="berschrift3"/>
                                <w:spacing w:after="120"/>
                                <w:jc w:val="center"/>
                                <w:rPr>
                                  <w:lang w:val="en-AU"/>
                                </w:rPr>
                              </w:pPr>
                              <w:r>
                                <w:rPr>
                                  <w:lang w:val="en-AU"/>
                                </w:rPr>
                                <w:t>Schaf</w:t>
                              </w:r>
                            </w:p>
                            <w:p w14:paraId="26F2B807" w14:textId="77777777" w:rsidR="00EC66BE" w:rsidRPr="0009761F" w:rsidRDefault="00EC66BE" w:rsidP="00EC66BE">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094CC2E" id="Gruppieren 105" o:spid="_x0000_s1478" style="position:absolute;margin-left:14.85pt;margin-top:123.15pt;width:230.9pt;height:127.3pt;z-index:251658329;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rm39mgQAANcLAAAOAAAAZHJzL2Uyb0RvYy54bWzMVttu4zYQfS/QfyBU&#10;oE/Z2JItO3bjLHLHAsFu0KRYoG80RUlsJJIl6djZ7+mf9Md6SEqOcwF2kUXRBohMiuRw5szMOTp8&#10;v2kbcs+NFUouknR/mBAumSqErBbJb7cX7w4SYh2VBW2U5Ivkgdvk/dGPPxyu9ZxnqlZNwQ2BEWnn&#10;a71Iauf0fDCwrOYttftKc4nFUpmWOkxNNSgMXcN62wyy4XAyWCtTaKMYtxZvz+JichTslyVn7lNZ&#10;Wu5Is0jgmwtPE55L/xwcHdJ5ZaiuBevcoG/woqVC4tKtqTPqKFkZ8cJUK5hRVpVun6l2oMpSMB5i&#10;QDTp8Fk0l0atdIilmq8rvYUJ0D7D6c1m2cf7S6Nv9LUBEmtdAYsw87FsStP6X3hJNgGyhy1kfOMI&#10;w8tsNsrGIyDLsJZO0sk07UBlNZB/cY7V5185OegvHjxxZ61RIPYRA/t9GNzUVPMArZ0Dg2tDRIEA&#10;htOESNqiUH/lrHac3c0JXVbcrGTBHSfn7I5LMvFl4x3CyS10dm6B4vfito2ezrWx7pKrlvjBIkEt&#10;yAJeuVBn9P7KulBwRecwLf5ISNk2KN972pB8lo69mzDY7cWoN+kPSnUhmibUfyPJGqnMx0OfSIo2&#10;LBvqMGw1QLGySghtKvQ3cybcblUjCn/cG7KmWp42huDWRXJwdpCdpN3FT7b5u8+oreO+sOS30Xkr&#10;HCigES1OD/1fd7qRfpWHJkawPhaPeUTZj5aqeEDijIpdbTW7ELjkilp3TQ1wQDSgJvcJj7JRCFF1&#10;o4TUynx57b3fj8rCakLWoAWE/+eKGp6Q5oNEzQHVseeRMBnn0wwTs7uy3F2Rq/ZUAZUUJKhZGPr9&#10;rumHpVHtZzDYsb8VS1Qy3B2B7ianLtIVOJDx4+OwDdyhqbuSN5p54x4nD+/t5jM1uqsXhxb9qPo6&#10;76ogFsTjXn9SquOVU6XYIhxx7eBGzx0dasHm+O8ICKMXzfd1osYpt/JARrJvv8lGS83dSr+L8Yql&#10;aIR7CLyPmL1T8v5aMN91frLbx7O+jy8NLcUdQQYKbhmgPBeSnIim2CMFteS0EZoat0fOpVuvTLlH&#10;fueC1XIlqz1yJSTHIhTN1X//1bj9n3/aHP8SHh4ySJKAUJGKS24ECoeTE9xRGy6WOO/LuHcrOoks&#10;CXal2J0lUp3WVFb82Gq0tE+iT83T7WH6JMIlvO3bzo87LBHVMz14JR1Ra84UW7WIJ4qn4ehzKLet&#10;hbYozDlvl7wA13woABiDcDtQoTZCutir1hnuWO3LpkT7ezqKJbVdCE4/+ukj2uXF2K3pBNrtO90b&#10;6uQlyyfDHF8L0JE8y7JpIFn0fycXaZZPZ6M8Cs3kYJxDdOLVvUz15Nbz5ROqjFv7LR3U0bHgMfyM&#10;lP7vawwEsqPsWwRX8qZAdcK/HUEhbnOioK7b998GYToZTWeTUcBwmo3ySRaztsVwnM+yXqxH6TBP&#10;8+/B8BUNmYzymNStukB1PJE/o263WW6C4s4O+tD/CzZHJiKTe1YOxI1BZHCfpLeyN6QzEvn/gbvD&#10;ZxS+HpGDJ5+nu/OQn8fv8aN/AAAA//8DAFBLAwQKAAAAAAAAACEAfj0mCLbOAAC2zgAAFAAAAGRy&#10;cy9tZWRpYS9pbWFnZTEucG5niVBORw0KGgoAAAANSUhEUgAAAS8AAAClCAYAAAANgnvSAAAAAXNS&#10;R0IArs4c6QAAAIRlWElmTU0AKgAAAAgABQESAAMAAAABAAEAAAEaAAUAAAABAAAASgEbAAUAAAAB&#10;AAAAUgEoAAMAAAABAAIAAIdpAAQAAAABAAAAWgAAAAAAAADcAAAAAQAAANwAAAABAAOgAQADAAAA&#10;AQABAACgAgAEAAAAAQAAAS+gAwAEAAAAAQAAAKUAAAAAR/JaVwAAAAlwSFlzAAAh1QAAIdUBBJy0&#10;nQAAQABJREFUeAHsvYeTVseV99/AwJBzjjMMGREECAkEEkHRkizZlmWvQ639br2/2qqt2r/h/Sd2&#10;t2prbe+WZSvZyjmgiBIiiZxmyCByTsPA7/v5ntvP84CQVpYGrdA+Dc/ce/t2OH369OlzTp/u2+ai&#10;QqqGKgaqGKhi4BrDQNtrDN4quFUMVDFQxYAxUGVeVUKoYqCKgWsSA1XmdU12WxXoKgaqGKgyryoN&#10;VDFQxcA1iYEq87omu60KdBUDVQxUmVeVBqoYqGLgO42BCxcupCs5RVSZ13e626rAVTFQxUBzc3OV&#10;eVXJoIqBKgauHQxkaQvmhfR1eahKXpdjpPpcxUAVA98pDLRr1y61adPmczC1qXrYfw4n1YgqBqoY&#10;+A5hAKmrbdvPy1mfj/kOAV0FpYqBKgaqGMiMK6uRGSNV5pUxUb1WMVDFwHcaA5erjlXm9Z3uripw&#10;VQxUMfBFGKgyry/CTDW+ioEqBr7TGKgyr+9091SBq2KgioEvwkCVeX0RZqrxVQx8hzFwufG6ElRO&#10;6PvfcEpflXlV9nr1voqBawgDX8bAKr2iLuLfmY8czddrqJ1fBGqVeX0RZqrxVQx8hzBwOaNi5Y1f&#10;ZTz3/OzPWcG92jDK9ew9gqnMyXLeL9o7+B1q/hVBqTqpXhEt1cgqBq5NDFy82JKam8+nc+ea05kz&#10;Z9KJEyfS6dOn9XxODbqYOnbsmHr16qlf79S+fQc3MhheBbe7Rppec43AWQWzioEqBq6AAaSm8+fP&#10;+wej2rV7V9qxY0favXt32rljZ/rss8/SsWPH0tmzZ50bxjV+/IR00003pUmTJqUePXrYe/1aZGBV&#10;yesKBFGNqmLgu4gBGAyblE+dOmWJ6uDBg+nAgQNmVDAsfjt37kzbd2xPhw8dtsSF9NXS0mJ1kj2C&#10;7du3t9Q1Zcrk9MMf/jDdfvvtadCgQYl311qoSl7XWo9dBm+2W1R6H1+LsyjNuhbhroS58j53E3HZ&#10;pgQTQUqir2praz/HMEibQ2V/kufo0aNp7969qbGxMa1atcpXGBUMC+kKJoV6SF05UAZba7i2a9su&#10;NV84r/dJ5XyWDh16U79Dfn/vvfem3r17l2xoue4rtSeXzTW/vxLc+V1l+ta+rzKv1sbot1heJprL&#10;iS0/f4ugtEpVV4I7tzFXQJrKuCvlyWn/p64wECSk48ePm7Hs27cvISUdOXLEUhPSz+DBg9OIESPS&#10;0KFDrboRd3nbYHbkW7NmTfr444/9a2pqMhOD8aAKXp5HrEpxarn/hJEeW9dFLTm2bdu+hDtsYKtX&#10;r06vvPJKGjt2bJoxY0aqqalxeRlvGbfgO/8yMyRNrjuny/nyu8rnq3FfZV5XA6tXucw8eK9ENLy7&#10;UvxVBumqFX+ltlwe9z/Z5kpYuIeh7Nmzx4xh5cqVZjwwHKQj3qGewSS6dOlidW3atGlpzpw5aebM&#10;malv374l+xOMDwnr9ddfT2+++aYlrcOHD1vCymqg61Z/U14O7dqKuYt5igokbbVJHWo7SNprSefE&#10;TNu0wQFMopeYWxstQQLP0qVL00cffSQ72HgzUXAJ46UO3p88edJMF3hQV4mnPmxl/fv3t8TWqVOn&#10;L2VkGbbWvlZtXq2N0W+5vMzIqLZyIH3LYLR6dbQrt40rg4b25Zk/nzTQ6hX/jQUCW2ZaSFiffvpp&#10;evvtt9MHH3yQYFqoe8CONNai3wXdE5C0YGRdu3a1BHbfffelBx54IDU0jEz79u1Pb731VnriiSfM&#10;wA4cOCgG1FxSOclPvTCR9u2RltqmGpXXWSuJPbtHeX3FWFBNW6Rybty4Ma1duyadvyDGhNoK99IP&#10;HLL6eNddd6V//Md/FPPsI1XysKU9bGm0Z//+/Xo+pPiDtrPRDuBGzRw5cqSZLlLbkCFDDE/GR74C&#10;69UKVeZ1tTD7DcotdzwD+FKmxDtsIKwsMTBQRU5rRiQOAmYwMCt27949MSNCwJeHcvmXvvmi+EtT&#10;fc0nzDlfsBpPvS0XtMQvVeb48ROe7ZnxWSVjts+SAIOVwUabaFu3bt3U3i6pU+fOqWNtx9JA/lsg&#10;bI02I6Gggr3wwgtWw7Zs2eL+QTVjsPNrK8abJxfqRI0zA2lX4/YMGNA/3XrrrWn27FmW1l599bW0&#10;fft2Sz8tLSpDeUBfTXtJbmI6HTp08A8cDB8+PNVJBR03bkwaO2ZUGjBgkGigmzhcm3T46BGXB0Pd&#10;t/9AOiKa2bZtu3B7POpXWUOHDU0TJ040M4NhHRKzok3Ue+7cWUl7Z4uJpAw3zJc+qK+vT/fcc49/&#10;o0aNMlPO+M/tzc+tfS3Lm61dcrW8VsEApgsIHQKCWe3atStt3bpVBLjNxM2S+PGjx6QWnEttNSOi&#10;jvTp0ycNGzYsjR49OkFQzIo9e/TUIO/kWROiYgDlUElkrTGYc7mlK9qKHip5FwOawX348BGpVHvS&#10;ju1aKVPbdu/eoxn/M6+iwcAYRDBmGBgBxgUDg0kz+w8Y2E92o2G2HQ0ZPCT169c/9ezZK3UWQ2sr&#10;takyVLat8r4yzZfdXykPRnLUu4cffji99NJLJfXQ8ArH7Tu0N7yoax3kVwUDbpHhnPfnzukqlQ4G&#10;jfH9+eefS4vfX5wOHtgv5icVTe+Q1ugfl2OG1T71EMMaIMlqwvixafKUKbJZjZENbZD7vbP6uGNH&#10;LQbIQA/zOamya5XvjOBcumyZcV4rmOgR+qDl4vm0dftWr1C2EyNrJ2Z6URKapcUWpaHvBHvYzIRP&#10;/SddMLXThv2o+pBJ9Gc/+5nVTxgbuLraocq8rjaGv0L5uaMzE+F6QZLIiRMnNbgPy0C7x7MlszvG&#10;W2Z2xPmYHWMFC0IkHz/EeggICYxZGXvGtOunpanXT7Woj1RGOtSGXDdgEvdNQ+UAL9272CDms2fP&#10;mQkjVWzatCmtXrM6rV+3QUx5t9STA5K6TphZkTfULdTFWDHLsHIFdhiBVScNRhjZ0CFD3T4M0Pgy&#10;1dfXOR5GRjral8uobCtxlc9fhIOcJqeHqWLX+sMf/mCpiz4hjr6oqWmXOnaolQTcLQ2RUX5UQ4MY&#10;az8z1WPHj6Wmxqa0YeOGtHsPtrBzZmYw8qOaiC6IWcC4qK+9JC0kHCRMjPyjpKqNE9OaJElp1KiG&#10;NHDgQJdJ+4IGgL5NOqMy9322L61fv14wfpqWLl8u6XBNOiR6OiGGBmMzJzJzEpNqIwaFpHU2Jgm3&#10;Ue9gnpkNtYiZAdMF4Z6JgTL4NW3flp555hkzaSRBFiIyrr4Il60RX1UbWwOLrVgGBHjy5ClLVkuX&#10;LknLli23zYLBzgoT6iKDGuKCcEgfg4kZMsgMwmLA86g73w8bPjRNnTo13XLL3DR37lxLZEgvObQm&#10;sQU8ZUaISnj69Km0V4ZsBtLy5SvEhNeKCW+2jQXppUVe4W0sKYWti0FDaNeu2Nui+wuIAQ6RxsxX&#10;z6hkhGwMh2kzgCZMmJCuu+46q0T19fWWTGDqtPVyGF3A3/CHPmhsbEz/8i//YtsU6lb0hVS7mrap&#10;r6TfMZJ85wrfM2+4wYy0lxgs9Z9UH26X6vbJ0k/Si5LWVq5YJfXuaKn/MmwdxJT79eubxkh6ZuK5&#10;Xr8GMa/BgwZqYuouKbSDJSWkKPqafBdRFcUEmegWLXozLfnkk7R58xZPGEjvZkakM12At8ApuOMH&#10;bqzi6j3taWmRrQ0a45+6BAkMqiItIeeDeTJJ/tM//VPC9aJnz54uy4mu0p8q87pKiP06xaImoRJ+&#10;9NHHXmFasWKZ1ajsaMiAgUohUmwg0J1o1WJ8HpB+Vwz8tlIdYF4McmZzrn369E7z5s1LP/nJT2xj&#10;YYUr5wVm7lsrAC92q+07tkllWZreX/x+Wr50edojP6MTJ45bPfHwUVuAjaovitG11UDoJ7Woq1Tg&#10;U2JsbHcx/G3aue0tLWx/OVf6AS/tJmT4KY8BRftQn1nNmzVrlpkZq2R58JEv53EB/82fnJ4VxT//&#10;+c/p3/7t36y+I3Hxrn1Ne6npg+T8uTDdK1vQlClTbQgHFpiCoVRfNEvNx763+IP30x9+/1/p3fcW&#10;S8UTE7d0IwYopo0B/f7770133HFHGi9pErtYrVTmC5q0gokkqaKFe4PKZkvQtu270ttvvW3b2zJN&#10;Eqhz59UPnugKHAGnGb6AYcKACcLwe/XuZaaLiQH8HDt2VKr89vSZGPOZ02dVvtoo/JA/4yEzL9CG&#10;hPuDH/wg/fM//7MnShj11QxVtfFqYvcrlg3ho3K8//77Jrr33nvPzocMUDMslQOxEGIZPGw/naVO&#10;oAIiqneQLYhByECH6PAPwm5yQTYN0bqZA0vmSAjPPvusmSRpmCXxsGaw5zpc0Tf4w4zN0jpqIatu&#10;H374odUW1JizZ07TCjNVrgTsdKh6M2fOEByhjuD/hPQkZdiG/BNi7KjRXE/qClPkhzRKO7iiYmec&#10;gVNwh02QNiOJvPvuu2ZiuCZMnjzZatzfOsDAMW3DfeHxxx8346IecIchfbBwef8P70t/94ufp/Hj&#10;xhf9opYqzQXl5R/tpt7eYhY3iali71u7dp2k091JJYmxoJa1Tf0ldc27dV66RZJyJzEtVOq9TdvU&#10;zkO2cXawWqr+l2qKLXDXzt3pqaeftQq7VZIdkharm5abYFT6R9+0FWOU1KJrsmTHaiELBXV1IwRT&#10;H+99ZEEgJtNGSf6b0oYNG2XbW2PzxSk5xGZmnekTJobtDteL5VJRsbX26tXL/Xu1/lSZ19XC7H9T&#10;bp65sFth8H355Zdt8F2/fp1nZDMpEVhWnygOskeSGC5j/MSJE2zXGSxjPLaQ3pKomN0huF07d3mw&#10;rtSy/dq1azXAtpmQM0ioaUuWLPGAx/D/q1/9Ko0ZM8b5SZOZWJZIMqw5f75eKZ76WZrHd+iNN96w&#10;mrhfS/8wFdtypIbUiNBhVqyOMevX1dWlG26YkQYNHCDbjgZiJ60cSoLBSN2undQ8VYikifp5Xpy4&#10;5fyFYGRiYixiwLzyQgaqHC4KMKzslwScPJMOmyEMFSnslltukSp2vZnYl7W1sp20g8GJgX7dunWl&#10;QQxOevTsLolrQXroZw9ZZYVBAbt/MC5+Ys4Cx9ITL1h8GDhggCXivcJTS4sWXpTGeXSF0dWIy+zR&#10;QsZiTW6fLPnEDLlZ0if46dK5q2xqQ2zvo93PP/+CcLEnnbNrBaxQ9cO4VLfkddVPkRdS5061afSY&#10;0XaTuOeeu2WTGyVYOoipdjDjVHK1rSVdN2FcOjXvpG1zHy9Zml588UVNsh+mw4VEF6qyShZThP7A&#10;M/S8cOHCkupYiT/V3mqhyrxaDZVfraDKjkRSWKYVINSPt99+R0S3U4P8jAsqND8RJ9JVjzRVe9FQ&#10;f+rr69N1kyamYZJMMFJ3ltTCLFmjVaI2mq0ZKsy2t94610bw1atXpXffeTctenOR1LedWt3S14cl&#10;iaFGbN68Of3Xf/2XJZjf/va33qhLWV82kCtbmdMRx6CGgcC0Xn31VTNHpB5W1c43i+noyirYKME/&#10;aPCA9OMHfyzJZJwGba/UQ9Jjly4yqqsNHvCMHEaZLuALW5cHvuKZ4dvC0KwSJ5UfCxbUg0QEDBip&#10;wSvSFswMBgd8lIW09onsQBs2bEgrVqxId999d5o/f77ximG8sk20izw5MEBZFXzuuefcPiaB/L6z&#10;GO7Ns2enBx/8iVYBx5cmApenMlDhYR45BBNjkUU+X2LUPSWldBQjPy/JGanrgk6HOCvJCUlzv3yu&#10;Xnnl1fT4Y4+njZJmWUFEdcSuiU2wu1Q+pOfTpzVxaeEDX67MVGCE4BEGRsd3lIQ2ZOjgdIOkLVTb&#10;WYJ5qFYqa6R+kkeUoWtL4LmtGGetJpGa7qZBmOTwYUPENGtkT3srHZe7xTkxOFBEXn7gBLpiKxOS&#10;MwztaoWrV/LVgvgaKjcTduWAyPeoOSyt44iIuoiqxwDkPStV/fr2s+2EGWz6tOkihOFyBxhiSaVG&#10;xG6bBYObZfdzsqGIgKgPwid00iw6sm54GiFimy0p4+Y5s9MfH/6TmQsSCQwBosPz+6mnnjLh4aiI&#10;vw8MgrKAJV8r0X55u5htkUbYaoJUA8PATsePtBivb5k7RwNsQJonRsEK2UDZb1AXGbAZZga063Rl&#10;2UAsOBTP8j1lWSLV4KyRhFDbAZ+v8JNS6223QQqdIvcBGBKDCKdRVBmuMDZLgBpkMDTU2a2yMcLE&#10;UJ85aYEVQdqfQ+4vnmkP23RgzuAQ1YmAo+gY+Vf96McPSJKbYiYNbmlXxhW2ScUAJrzEAeaD6tdH&#10;0jQqFgwOlQ4mYKZDu1UQ7XjjjUVamV2bjkvadFmKB7Y25+XVLydWVDlcGC6KQeUAHZkRKb6L7FH1&#10;UgunTbteUueNxhEr0V27BMMmnTKX+hznVmDIGgDcr2e3rmnWjTM18cnmKI3hnXcXpxbZ7YLpoe7L&#10;Xqm6oAf2XCLVVplX7o1r7JoJHwKsvMfYi93pj3982J7PxzFeK007mJbsHAy+BfPmpRnTr0+jR432&#10;rMfMKFIyMYVEApHGFhBGBP88KESEKsrpsMG0a1sj20mftHDB/NRRBMws/Y4cFhH7Ub8gPOxtMFKM&#10;tv/wD/8gL++GEryVKM8DMbcFlZdVUNTD559/3uoCTAEiRkUcObLB9pP77rnLNhXUox5ahcJWRxkM&#10;Nq+KAr1g9qhUvIMHOW3S84VgXqH/wADkqCuDN2XUIIVZFwrGx+BBgmLWh5ExgHD+hOlg88K1AfzD&#10;xPghScGMaAdMAm9zVGgk0MsDXucwZ1RtbIsEYOCYmdtuW+g2duvWRXF+4T7hIQz1NBDQoQXfusdQ&#10;00bU1VnNxMCOZAxTpB39xNR6SupG3cUH7owcRt3JKsDoUjHcYdyHSQDz+fNSzyWxaRpzXNfO3dNw&#10;4eKWOTd7Ahk/bmzqI3ro1Kmz4YiSVI7gKvUvpdIhwjuJ2umHJEjaTp06SMK8yRIW3vhLtRp++oyk&#10;+YJpQk/AC00xGV/NUJW8riJ2S8RQUCsdC+H/6U9/So8++qhmfdmiJGYzKDHIjpbfDoNn4cIFsgmN&#10;FuF2NxEzOMPAqpkVwhddXVQeijXLYkDACCA4/bf6CN3xT7MndjOMujdLAuuigd1J6ttrr74unx+t&#10;RGmgQGQM6KefftorTn//97+xE2QeaJkxZqZFOzCeL9MK4rNSoRaJeZE/r4p2lQqIPQlphhWyEcMG&#10;W7LozIAxw1Ib1CbAJbC8byklGqZ2abBgn7kIc+N9SJSGR+l536I4Zv/zbTRA9Ny+RqqzbEy0OuM9&#10;jOK9vahRX1+fbrzxRku5MFskMdR22s6KHNIXUihS4/333++Nyqjl1BV4aGMGh80Mpo2kwrtOUhfH&#10;yHY0X5MNzDlU94CRtokDqFVqh36Wbug/PQGzCnYZSHu4sMBI335HE4sM8n379JMkeKMmgHq5lDSF&#10;BAMsZFdwdl2BjX8d1HbU7x6SjlhdxA1mqOyh1103Ic2UtDRRKvrAAf0KeqKcKIk2lNtInN5IyiXQ&#10;z9AQNBdpYpUTWr1JZW64607ZF7elvVqIaYHRFXmQSrNLD3Hl8iMNca0RqsyrNbBYlJGJPF9zp/Gc&#10;DfOP/PmR9KTUtM8+2+vBh/SBNDRFB8P99Kc/SQsWzNOAH2DbTwbNTEhEJloS8dFlEH0mYz0yDiBG&#10;laWq9BPRFaqf0ypeftOpe7fOaeaMaZK4zstecSwtluvCkSPHzNyQQrZL1H/qqafTuLHj0p133ukV&#10;LGAvSs/gSC3Yn957b3F6QqttSz75uGRTwveou1Y+f/7QQ7a5IfngpGmPb8Fju08JbAGNEAX4DErT&#10;NTO8o9WGIPR4Dwi5zYrRf5xAuEEi4LlZejOniMLAqCdK0UUBqQS1DMmyrq4uTZ8+3auFMDFsXww0&#10;GC/SFwsO2Oo46wrVk90JSDQwOdKiDuXVRfoOd46xY8ZqdW20VxYBxjD7b9SP6mVmbFYQzALGYIlM&#10;DeaK/xarlMPlj3dQEt7gQYM9AaDasWqIQ+qWxi3p+IUT9sqnZPKBrxbZ/Y5J4oUmUEEHy+SAhLVw&#10;4XwZ3Cekvv1628vesGErU16M8dirYKi4bdDP2M/aI8GxE8Cqs1Ja0M0MDViZQNsIl73sDjFs2ND0&#10;mVxfXLZgoV2Z3rNaDaz0cWuHKvNqRYxmZpU7KgZ+spF48eLF9sRmiZ3BwmColb2jZ88edhH4mVao&#10;5tx8sw3YdLMHgDqcspi1dSPKUKyZCQn0bOkrZuPM4CDgixdEYEqCNBOzZxA6efHFmS67x5EjP04n&#10;jp+Uo+RSG4WxgcFgN2qAsvKJwyHL3dGmMpJQCV566cX02GOPpVWfrtJgP+565tw8O90lhjd0yGBv&#10;V8Fmh1TCliWBEXCbARVtcbuinfyNNudrNJcmBw9AMitS0P74r5eKp72Ap3j2RjIYaztILbXZijzC&#10;D3m4U4EwMVwDshMr6i42x3zqA/YabGGoiNjI2DANLjBAs0JL+0vlqWEwNtS7rpJ4LD2qrtJ71cl9&#10;VC9YYAQF8FxbhHOYzn6VuUcM8/CRw5YS+/bpa/gwwrMaWV9fn26VJNvY2JTWbVifWkQ/TGT0LQEb&#10;1KlTMvCr/WfkIc/qJBu5yYtKi1QWW34wqJ9R2/ZLWuIX27COav8jeEPdZvJhe5mZPZKc6BOHU2j1&#10;jByN2RPJggHbmvZrryRSXjixGpSiveWTKSK2/C6Pjcr4r3tfZV5fF3NXyAeh5s7JBIxKgj3pd7/7&#10;nVe5WI1hRoLo+/TtbWP6L+QThBNlT0kpZhaMOYUoC+ZUMDGYgILLVppcl+7iRb7C1JxOs6xfUUbA&#10;Rt6ekkDwHYL4GIysYJ0R42JLCit2+JndLEaK1AGzU1arn0hnqFdPPf1k+nTVSg2IFs3A3dJ9996X&#10;brn1llRfV2fVqZtUFiSgMCAH4wCQgBfmldsAcLwv4OMFA5z63CLlKdrsR8UHXvW24GzRUh6DSdEG&#10;DWHZD7UQUEh75M24Ij+SGIwB50+YGKu4LDYgWbEaifSFi0k+WQEGlleGeZeZBiDQl0hGZ8QUDBvA&#10;KxQXavYzf9UtDqw6Np9rtsSyXnVia9usPmjS4kFmjgMHDko3zrxBHvq3eDKYM2e2F3VeEC2t0irq&#10;UTER2hoLL0iggkVOpPTfPtmbYLx75V5xZuIZL4rAtNiQ/YlsVCtWrBQj3Cr3hz0xkRZMH296GHBH&#10;mJhsbTBlFlkmT5ksybDBk0NjY5PdNo6pniaZQDB95AUVGkd+cA19c0+IPiv3gSNb4U+VebUCEnMR&#10;lQOEe1YUOWkAL2wMxQx+VA5Wgfr27aNtOnPSL3/5Cxnmp6ce8m/CjgV9s+LErJxHLgMB4s+qFQPX&#10;z05dql0J/N8JGViUVQo8KBIJBtiof46MuOs1kyNVIAlSJ/DhF/aWjmTBF6q+vt7ESTlsW9qo/XgH&#10;NDhQS+bJToOqOHHCRBnH2RTdV0Rba5UjVMRgmJIRVAZ2HwGlugGFlgZIBaDY9agEwIsUfo7YiDMC&#10;IrZIXGYIkkIy/nHL8GqZGFhpELkyKlDpQihpkTQ4xx01HSbGIgpuFEhh9BV2PPbsYaeEiaNWwqws&#10;zSo/3vDYd2A+6+XE2VNSDhujaSfVeReE7hnCblUBIxJiU1OTN0ovke8U+dnriEvEKTnxIiXV1KxJ&#10;y5Yu08SyWTTyd2nypImyIf7AdWB2WCYmdPAQEhMLBypduGnbDgaOJBYrh+CBuvHkX6qynnrm2fSh&#10;Fi52794rCUz2QqWjLqQu0O7VRZelci/u1p2YUPt26e13F4uJDbT0dVg0zYSM9HXq1BmfEwYDrQzY&#10;25DWwD0h90tlmta4rzKv1sDiZWXQWay6MZv/+7//u90IYA4QPY6FbNHBQPt/fvP3thswiEIyMg26&#10;NOwZEURC+VY0wn0MfCLjheOgH90wu2MihphNNKLm4hUZnQUCx75RpwE7d84cOz4e1UzaIgmCJMze&#10;y5cvs/QxZMhQu2co2sTN4Jw+fZr2681IA/v3s1qCwblbN/badVQqlSA4qBUmHLNuwbgErwldYDMw&#10;AnyuIT+ZqVCRoeCv4lUcMEUI+1AoS7S9eKMG2X5EIhrniwalVKfTSLlyx2jvgRQ4yZIA6XCLQApj&#10;oYQrbVm0aJGN5zAwJC7USqQ1Bm1mXOAW2yL9imMxixbdpTqiYqJCGm5g4cYNjYmDCaBRtqvXdMgg&#10;28DWyScNG+IJxWOH8qqdyr6gcvdqknjt9TfsVjKgf59UXz/Sizm0G+a8dPlKwQdMqqPo71r5ZaEq&#10;9tPkxI9JA4nyscefSK9rr+OhI3LJQWIT44Vp5WA7KQ+IuoAtGLiBInbt2msnVWvuisWPkB6DOeeJ&#10;oBKnqJzgMTMvir0aod3/U7gaBV8rZWbkZ3jzc77m+L/lyuyMjetf//Vf7VcFgVMezohIPHfcfnv6&#10;1S9/KdvTNDmZopbFcGTQ82OuxmAdBBQ1Q0oOJirSVIY8QIhDqhABOh20mOd9ysvPQXQclYKEtHHj&#10;JhmDmxJe28ruMlAzcBm4buJ1oToGucrNoaOkrEFpxPBhWhHrbWmrh/bCYeRl5g67D4wu1AcADVcG&#10;ylXwM9doAQbgfB+tYuQQFflhYJf0BQyBQP58GzHKFm0kusz8Ndg0uLNbRpHUl0r8Yh9CAqurq/NK&#10;HeobP6QYmFj26wIWfoTsD4bDKECzTcuMXFJ0fueEekcO7EXYzZ5+5un00osv2Yl2v3y0OFUCpmhm&#10;EBlKdZw9Ex73Y0Y3+MSMbiqbBZ42krJOSYU9c/aMGOh527c6wrjk5T96TINVTnYtsG3oDTHjZ559&#10;Lu1TXZyomqXHQCD0UiCyqLvoGsMgsIpr8ZWignFlHOQrWelzmDyb4ZkM6uvrjYecphLfRVXf6PK/&#10;VvICoSAzI/Ty5xwPUUHA/GBCdDwrUxA0v0zc3JMH9YLVqt///vf2LcIIrt630bS/zppauHCBtuP8&#10;Ik2V0RwHTQ9hBmvRjYwL8a0icBOEBXz8Q4bh3tKVc5XbEJnKeSiV8iKQB7YYJbp9gpfBhs2no2Zl&#10;bDfNsnsQGKzM2EdkRO4tL3hWzFBDhmgFcYAkLp5jdUq2LanBBrnAZ6gfNFuV64XfudQMW8FkaKvS&#10;AMtFmBVt5TnunKPyD3jhnZI7H/hw2YoIZlWUT71MCIqHceHIK/6gAa46YKrO5Zyl4oEDBoaTLjjB&#10;aP3II4/YxockSj9nmnC7ipxUhf0KRrdjx04bwfsqP355XpnTe2imqWmr/Mzesz/cp5+GxIShnRaw&#10;sod0yMZqvOMzTqjvvKSjXVJfcUegLgIuGfNvnWdXmo8+WpJWyX2DxRdOs+glxjZDkvGsWXK4VTr2&#10;O67TkUOowvYh08qki1HzjUsg4F54gUIsxUU1xV/hzwRZVK5YxkRlAE5+MC+0iLq6OvvYwcgIlXjL&#10;95X5v+79/1rmBcIykXCfkQqhwYhQ+1h5otNRHXC648dKIQM7bwyGOeWZjHsYHMSOwTRvH4E4O3Xs&#10;pM3Ak7R6da/tLDhqwgAYZBwcR4AkIKggIAZXEIwHtR9hRgxZAimRWrjPhMU1SNIU6VdF+oI5lPJi&#10;+9J7DijEcRSiO3L0uHOTFxxskwEZn6OLF4YVjLpZDIvBVkvJgTMVGCWpNN0bAuWncKtYInzHOUcw&#10;JsNGGlpc5Am1L96TnhcuRnCX+ikPIrIqlDQy3dufUhmNFb2/yHKjcNtGPwY9jPe8th/VSNqkrynT&#10;ZRT3lXEwL4z0qD9//OMf0zvvvGN6II/bZNjdRDNNFgaQtFC96HN891AhLwrH5IEW8OvDJ27bth1e&#10;FbQKprb17oX7Rr2lL59wKvoyXRg61VGUAY0FHpLUsfaWfHtKyqqvq0tjljbYzQVVEthvEuPClWG5&#10;1MrF73+QPpJd7cSpwsblZodbBG2md9gqRp2QIf2Q1cECBPcD9wXKHJ3x5TKUJ0td7L1F8mIXBe+u&#10;Zvhfy7wyYiEICA4mheEa4+yWLVtkl2i0wZaDADkgjsGMxEVamFRWi8jPrMyVQLmVMxPEwAzMFcPp&#10;xx8vcf7RUgOGDB3ipWnykT3UK8iJgVvueO6jdOStHF9ceVGI/VGGyiKV43NaalAQHLwtF6H3+m9H&#10;Wd4w0IlwWy5qweGgGLiMu6dGK0r73cjuFNEm/H34CVgXjfHXcBNHGf6PId0ZlZe0lEEAwHKAYZde&#10;laN9R3FktBuIU5G3qMspqC7icikGoYAHfAAbfWhGIwnlcvy6hqjI75C88MynrzHUs0+SfibAqJAq&#10;/NOIx8aEf1UPrdBhGjAsAod0p8WMPvlkaXpOLhmszCFdAWMHOewOV//fcduCNF6+WEhlrP76xAYx&#10;WgIwQmecHNKlS9eQ/uB6Yja1Ws0doDq7YxyXurp121YzQPa6Yld78smn0wcffpTWrgubGosLzJVu&#10;omDDoZktQ0Pk2sKqMvYv3DX27jtgOmUlE7x9WchjIOODCXDqVM4du94q9OV5K3F++buv8/z9Y17g&#10;+3OjICIhqoxAJCSWwvGYZiUQFwA29OaVJiSrYELBjOhc8tNhXJkJc4gyNZA1+CtnZtKG6nBRM9/J&#10;tGLlitTYhLH2NW0HGa+NsbelW+Wy0E9qWAbZBFt6KhNPvNffnJDKBYeDLkFoxcvQr+JdRRbgBkan&#10;0j0z7KGDh63uMEjdXl4WxfJ8SnCj3qgpjjYjUvniBaXyKZDHUD1gFMiQPDOzUyC4AfeONtg8F7l0&#10;ift4zd9cOOmBWSWIGztZ8c5p9SfKpwi9J7mCSyCPBzqqNjIek4y+LM22It5JCqP99CNMibbSXwxE&#10;AldsWP21QwB/tYw70iA1Yx9j8JOOVVZU78FiBOzXhIGRDoDZibBWp09whhmGcpDQWxLdVJ1se8/d&#10;d5p5tRUsfGQD4/0p+VKdKugI9Zu0IxtGejEBZnlRTCjaDDO6qBXADmmIHEVpO7T8wfsfpRXaPcAq&#10;5QGdRe8zwpQuS1N5GgTu63Us0E8felCagPazaoJZq4WHV7Tz4j05Lx86fNSrkbTB9YF/3VEPE7Fd&#10;YVSG6VXXrl27pOunXp9+/OMf67SQcaVxksdb9L97DfS2Svj+Ma8vQQuIZPbFJsWpA2/JHQAD6lap&#10;RzArQibkXIw7Rx2L8MB+PTrdNh0GgCJJn+OyTSx3VB4M2d8JY+kB2Ub4CAK7/1mybjl/UcbNOzV7&#10;9yiqZJCXiYSyIHgGcYkQRIwiRz9DWCYvJYOwnJ44PWDF0K3vraLpfZRMkZyT1axPwu/wrA1eyO8s&#10;GngQKGWhijALt5OqYkYMLIbHRSs5dVQSJe/L71xmlEzpCgykSmksYsEV0gB15jbThhy4j/YHXFEn&#10;kZHCA6wiPbFtUB3hXKqvBvVVhbRoBRIHTgb1HtmRtmxu9ISVvezpS5hWnz7aVygHTXYQ7N69S4UE&#10;zOwjZMFi9uzZaYi84PF1g2Gxm2CAVis50K8Tm51xWxBs+M/x9Z1Tqs8SuEBqGDkiPfTgA2n+vHk+&#10;NWT3nr0+22vsmDE+LWL//n1iHM22n3Ia6yydc1anjfkdxLyMA9oJQvQfBvbZZwfSy6++Icbzmmxr&#10;26UpHLFhHqdVmHIJp8qQUdRDPoV33HlbuvcHd+kTZr3djlGjhqf+8j08Kw3jXTFBVkC9gyFXpzqp&#10;n75i6xVqdR8x7kFq+0RJj7fOvcVbsNjJQIj+8u0l9xHzzf9+75iXO6f4A/LoOK7MsBhV8Z5+4YUX&#10;xbje9DNOh4TcyRg98cOic9jYjO8TTIpzpzgKpNx5OtWgVl/nkV8Tx7nUar8gfkH47FAW6ZgpEfkB&#10;B4KIWR6bWtjJVspZsFardP0lec2ZO9tleeAqB9uAYFAqyPDxB3p1UFwMVohRkaThv29pM3kKJkAe&#10;pw+DLHDxjvwwW45mxsubmZk3MGmSgAOYDCqzvbW1auUEThP1kz6AQhKLQUL5UUPgnSTEsD0GUNwf&#10;juGFKlO9bgPX4j7Aj/zkJR8h4yaeiPB/pQDm6OtIQ9F6RgIsymXAUQ9Meuv2HToR4T2p8J9YKsp+&#10;bqTJA5NVOu5PyH6J5ztqF3jBqN/QMNKreePGjnU9F8TcO0o6w12ExQ32jgYcccYVbYCHggGhSQyr&#10;i8+0p47F2uiNyrh50xapfc0+OWTs2DFuNWe0jRsThzTywY3cRlrNBEq9bLB/++230l/++hftjtgs&#10;pqeFFU2o0FrGW6ZH9w2NEE7699fx0uyf7cX3DGibnJfF0GbeMN0S20H5c61Zu0GbruVUrTIZA+4u&#10;jQdwwcSHNtJQr21ND9yvvY43+SMoqI7fVvjeMS8QR//ob0FAyQZ3jmxh28trrzE7bS0xEDYtM5ti&#10;BIVhsXEZ9wUIC7eGQZpdsTfwnhm2t+wbnFqK31DXrt3lra6jc2UkPaNOxrgLAwtD/QWfNc55UagY&#10;2E2wo+2QpLNH+xpPy8EPFeHTVRxE+EpqGDVSjpLDAVvExYAtSE+EZqKlSaXAOyU0Heq9M+kvz6Sh&#10;DP3Jg53HKI1yeRM5kBpxj2jHjK5/DFbyIH2AE85+Qs0kB+8sMenJhTAao1BiHDLMJnS9MxjF35zC&#10;A0hxn29TUYjTX1ZwATUpBF6pROpzW9Rw4Hb90fmGDSbodjHqFPBt2iWvc5xRn3pKzqdiYkjDSJas&#10;xBGAiwAOuIcJ8OOe1VVwxUoicLDQ0a9fH9cFM4EuajXBsagB3phEOKZ5gDZEQ0NI98R/pq05y5d/&#10;mjZt3iLb1F+1SXxVOn3yrFccx3lP4gJ/GYiJj83h/SQN8cUfOzGrYlR81NGjskluEU3hlrNN9rTT&#10;igcumBU/Ae22oM7HyRDgK9rYS0yrrxgtk7VTkZY2acfErbfOkQc//mNPpo2bt4qBxUKUXrtMJtVz&#10;cs/Yp3Yska9a3QjtF5UajF8X/eC+La4G4Cr9+R4yL1AcncbgbGpqMsP6y1/+YrsW6gHz4HkNWmbn&#10;Lpoxu8joOVCneLI5tmFkvQyYQ6UGDBFT6uOtNMwmSCK4BMRZWpqhRdy4RXTs1EUDvcZEFOkCpXQk&#10;M/QD9//Qp4YeP35MBlHtj/tEfj5adVqzaq02Zp/z6iVx69drE7DE73CmFB2Z+NQUEYEHpQkg2pXb&#10;R5QZRREN4TroarotiLeILYhKT0oIS8I2wzaQXl5t7GgVB6JndZQNx+CEY4EZyKAUtYcb8ppICzxD&#10;9Eh9DlyLhzDg8xwAZsZAOhghZcFOSU4KG/+J1bPbzNUvFEk6lRO4UKTu+Uc8UiMlZPsiT8DHa2oJ&#10;uJMG4SnbN1955TVLyM2SKFC7kCCgFedReoIllwKheTDyCONYvXqNGeEJ7eucddMs9XO9JWxDo3Zx&#10;deVKz2GSDQ0NUkG7iXkd9RuOt+FsNRmwZANt1GQH05E7zbn2Ymx7ra6yeRxpH9TRaoI3j+/YmT6V&#10;jXadDPFIzBxeuHevPv5BKiXLH9jIOCefe00FhTUvSdrXMUmSvGBUxl+hXXBPX3PWGuokavNLL73u&#10;LUX7DxyyP5n2FyhZ1IVTLVLrY48+4on///5//zfV19dT5bcSvnfMKxMa3tBIW08++aQ93TluJBMk&#10;xICPFZ7QeJnjzMdBdGN1tMkALfFiiEWdoyOZbWOgMeA1dNTRkBNEj6qAxzy0xQZl6gxJhe0d7fzt&#10;RL6fiFqIbxQidoNOB4DQ9mtVh+OaUWPYRrRVdjfgQ/orBVEj/zxIo9rSK27KzCAPYyXy/7gqY+SN&#10;0UQO/aMgBZUNo0SyxNjMJ7ggfuDBII1dZ9y48V6JgmEzuCyZUYaLiHIqYSANgy2KL9fDMzXDaJ1G&#10;z1wV5TcATWoeo8UR7zili7d+yYsiRPm5TOdUVFZ/A1bqEYMy7O3sorBFUvfOnZK4sAdZNAu44M8w&#10;bsNV1EDbyu2jLFamz0h63uX9g+vWrZXk8UlaqKOfb9JxO0OHDvbRRrQk6EBqpnYdjB49yg6/e2W0&#10;xyH1lGxJeOXTLlRy5ill0PE+ojUxVCY+JCIJcJ7EmGQ5MXaFpLW/amvQu++8I/rZb4T16N5TpYDX&#10;Us8aeuPZnQEtclx0Z7VXDFpMul/fXmms+pw+YY8jqrEK8Z5GH6ujLV/0/71336UDLet1TM+76f0P&#10;PkqbtjRKpTzsSa652UBbcucDHY89/pgm+77p17/+td01KvFWoLPVL9875sUMiurGWducEMopmojr&#10;xGdi7KDOHDx4oI/AvVsdNFVfeEG0x26FEM0/DxkRFLMyIQ8gBpjtO4ph1qtpJ7VCZZ+WQZZPWkGM&#10;MDwGD8vtLF2rGBMz3uwsqY8ZO0azXg8vTfMSe9hxZlExr6jLtORa/UwBCh7rxd+I91/HwFidwgCW&#10;EpPA9UeJWXpRIv3noMJh8pTH+Iz9C6dUDMscYzN61Gif2TRUzLcGBq30zOolW5yq89jQH3/NRvUj&#10;4YBjGLtfAncRB04jg+KQTsjMT2kUo1+ZSfOOwe8BKDw6L/kJTk8ZZM9MgnLiNQsNkSwiSOP8ygej&#10;wxxgZhypog7S6EefkTvqzeUUYOsN8fxgcqj9O+UAemC/zsUXE1s+Z4WOEbrdxyuz3xM1kgA4dTrW&#10;ho3wnO2/UxMWx2J78OulcQWEog1rApgmZOtCsgcn/icnNiScp59+Jr3w/Is+hQLaA5ZDh46pLtkn&#10;qcxiauDFj25zG0nROklEB1uyMnlOHvljxEwnTJjo7V+bN28xMz527IQdqZlkx+rbAlO0GXuE4L5+&#10;ynU6j21QukH5l+qwRLYkrZXTK4sMpyQxAj/0z+TLkeLQ/AMPPCCpTUy1qB9Yrkb4XjCvjCSICh8t&#10;DtWDcTU1NdmhNL9n1Q+Ji/1nd2uZ+nadKsCyLkZY2BUztP6bYEA2tgJWkyDAtlq5opw4P4q5Thtz&#10;xWw4EA/GyIDE2RS7CmUot9KiZpwTU+I9RH9e3tK7dZTMp14sYNDD6DDsd4LJ6R8h8vu2+MNAiMEd&#10;KSrf8YYQg6V0C9AusXjr50hXdjtoY7X4Bp1egIoAIaNWo0Zjx+BoY5bqg0kIB2ofMPqZ0osqGXQw&#10;BgDhHe0BJ6jmMu+aMeIkygClD/zJeqnaMBUGqctD/JBIJzS6DtoTIOd2qXCXTz1AoX9+dot5pRyR&#10;JmKIQJUsmI4ekT44Xx4veia0o7ZBhVqFSQA1GqddGBwqG47FSML0O47JR7QvkHz0J5MFzp2sWuKW&#10;gP0H2vvRj37kfasj5L7QTtITebtLPZs//xbZ23amF7Qt6DOpedjaaLIZj8oBznbCSRdpAzSM/YPB&#10;AFXPhea0WVLPx0s+SUe0xeicmB95+RM0GTa5AmGVzVeb2soo30MT1E1pjiYpnHbhq3vkv4gT68pP&#10;V/uww4M6FfWspMr27dvaRjtlyqR0u3zQ5sya4WOO5sy+MU28boJ3iHwor/5nnnshrVy1WvjglI2g&#10;CVw1fve739lwj48cdAB89C+h8r4E5De4+V4wL5CD1ALyOOzvpZdfsjc8NoIszWDHYXl4pgYq3yzk&#10;THVv4xCCIZYgfsg/7gOnQnwxg2IsJcDQbEOBMylAZNSPesCqI4FOOqsVRXb+M1vW19d7MByVWrl0&#10;6SfplddeN3xIcB3adTCxcKoBK5cQIF1NGXrgrqBJDQQ9fT4EYZTilcgluE3kID9Wj1ymb/Un6sEA&#10;zQbeHt1n2FmSjz7Qvs5a7semB3OxNKNqDJOuzulqeTDbD6O3BiQqER+NYJCjDu/dpx0KOv3grGZ8&#10;Aqp4V5WL5MlHJ5ihMUrjYuCPcIiJZFsZcIdkQs5ovb4JcSkeHC1JTpyU9AKnCAx6DW71F1HEd5Bk&#10;PWnyJJ/kwSbsTZs2+mgZGCrSjt0dZO/BUM6xPtgD8V+ixUfkfsCHYlkh5hibPZKE2E4FGYCXQ1qR&#10;fP/9D9xmXB0e0GmsdToz3uqf2sxhgr/SCSJDhgwxXTBRbN++K3G0TFGIJdgj2s2xQRLaRH21B+97&#10;+gLjOCvluNnQJnACedjWpxszf7BiXIR6T58hScK8BqlNmESuF0MCDxvWr7WLDJ9ca2zUETdyGfFm&#10;bTHEc2dkh9u+M30miXK73h86sE/fYrzTJ7qibvbpra+wSz0erKNy/vTIY1ot/SgYmPCP8MAHWLAv&#10;Q8+cB0cAP5mBOaKV/nwvmBcqzxoZUf/zP/9Te8eekyjPIWmhzoEnbAisHM69eXZ66KGf+gvGEChE&#10;nRHrfr8MqRCIe7tEGPHswUycKAHDOgTBYORjpiyDH5Fhls+mo7KyyojnNat3rEIeOLDfhM5yc3vN&#10;tPgUsczMKhMrmhkeEyLlBxCXQXblR+AAZNvlaJyDW6lIyiqaU7xx2crE7F+rfX+ozU5kkapIrOwe&#10;JCqZdrsMGLpuTmtyYLPxftk8sCluk5c3dp3dki45XfPw0cManNpOJYbGx2NRwWHQ2NRgjDAIVuxg&#10;JHwR6cYbbrBK3VUrc+UphBbBLosGGR+OKlqhi5LEHBNpHUEOmBmpBDcDiwfUmnnz5/nMeJyU2QbG&#10;wOIQPo60gVlxrjxSA2oWK4hZkmTRpbGxSQs/y9Nb+trTkiXLdCzNIUuZlI9fFQ6pGPUp8wG5ELCB&#10;vYNWIDlNdvz4sVbTF+q8+48lvXDSw/JlK9MZ5SU/P5xVV8ph+sYbpnuTtTrHeEcCDPtqTK/0CXXw&#10;s31PbaOt9KXjdY+rD6uhqIxjRjcI7x1k35KP4c7tsfVN/UZ9/toQdjMhkTKYCFAJ12/Uhz/eejcN&#10;r6uXLXiQ6JjFKR2n1KdHWnDrXC12dbZ0+sait9LRE/QvJ9o2e1Wf7zCwRQj6DhqmGyi99cI1z7yQ&#10;rNi68fs//D69KP8tH0mrjoV5cSQL50sNHToo3aMv+d7zg3vSpOsm2gaA2I+KB0IzIUAWlQgG6fqv&#10;Di0ow11bDBB1NO+pg/ycEc/WCM6D4rA4JDJsWQzq3W12OyfEybcHkeaQBLvLNjJHEuBdsrsNGzbc&#10;hCeo8thTL18Kz5d1e5BFEF+WEiM98IbkVdk2v8vN0gNtgbZIaWKDG7hQtRM4+CdmAPxHdQzLNjHl&#10;dTI6r5f9Y60kXvbv4XN0QszqXHNsWMf9oCw5wUCoQ5IG5WlgoWYjieHB/uFHH6bVUkN+/rOfpRk3&#10;zNBA61yqF1gZoHQGrYlQvuPZfcWVsp1A79Ugt4VnmqNn1HRsehimOR/ehnUNVqu+zkc7fVM8RdlI&#10;qL179U49r++eRokRTNNq4KI339LHR94U/a1Su6U+CT5cT7Y0NfqrUJTz4E9+rL4d4rppA3seu44d&#10;bT8pHKTBn5mdAIS5c49dDJcapCUmDGBm5Zev/3wmKanNGbWLc7yKd507d/QETX5OUgVPaBl8B3P2&#10;rJvSAz+8T0xUXvgy2J88pYWlo4dsHkCag+EqudVgmi3qo6dVNJPTudQoaXObJDHue0r9NWqUoXvX&#10;zlppjY8EY0d7690P03FNUpQFLWC2mTZtmhfD3HfuOecuI/cb3l1zzAtizIMQuwpGUL57+PJLL9tQ&#10;j/Mcqg4djusCxsn7778v3XPPvV5ZZBURsjdRmwFlghdieaELKIaJQHx0hm90qQweRkoQr+VyoRmb&#10;DyawF5BtKOxjw/jtGVWFmCg0+Nu31wkCmkWRAObMma3tGT/156iwr5CK+lyv1VJK5xmI/pvgNEAV&#10;eSpT8wqCdFtK7xnkwK/0rpPG6j+XNgGH1WMVRO3Y7lADGxub5Oj7sbc6sZ1q//74SgyrdxhuKcSz&#10;vwFgEIRkwGMblct74EBibdbkwUxN3jMaHC3NH2iZfqDOcdcn2+rqAMdMJeAmp34CJtriJ8UBXTk+&#10;pEPqKYLqD5zQ/kw7EcfEI0XWJXgRpnifceh63A/kpbxQybrLGZUvbg/oPyCNEgN8RqaBRTqV45h8&#10;rzgdo/n8Be1a2C6TwbOSyHule++5SxJQfMyDgdxWhXGc0Mj6kV6ZQ/3ExAF/xkeMFkE7Vp/d2pTq&#10;6obqqz03Bl2d1KGIfFtb5aDy4t5z86wbbZo4pS/5ZIdTPugyedJ1lvY6dQqfPfqII3SOS7WH2WC3&#10;Y8riH+0GI4HpkFaPHTluEwD2ytSGlXCNC1Oz9kZqfN104wwtXpxMhyRlL1m6ShN2TFjLZE97Tgdx&#10;siDEV8SNe1oW3eVavumfa4Z50XhCHsgwBTZRc5Y6Todwe6QwCNKMS4ZXOo+z4e+55wc2IjKoXE5R&#10;VmAyBjGzJu8QOKIedWFUKXyDdP1Io3uXoeeApcinjEOHD7HBFnH5PTkOrpcKgVoBITKzd6xFVdJW&#10;Eu2B46Of8+bNk51pvJfX89I6MAUcIpGifp5zuwO6L/oLTHpXAF5k9yOQV5aDFMUL2sY7An8jTZmE&#10;WUFlX17sm/vAvnLbNRMflWrMQGC2B05y2KlVV5gRBnCOuWbfHtt+8NIOyeK0BwxMi98FraTRl0gc&#10;SAI4bO6WI+nQoVrlLAzeKtJt4Go8qL6sEgbkvFFQ493OeFLLaFOkAL/Rj/mZKymQwenbomw/EV8E&#10;CELwB14CDmCgvUhDCxcs0KGM/VNHqZivSxI7eFgGfUlFZ8TsG7UCx0msqKK3LZwn215egUteKJk6&#10;dYrtZ2wFOqQtRDA29kmOGD5Cdsj4fiS4RUrF/jZs2AjRTzdPzsBAX7dvX6NJmRXjWfITHOTFli6S&#10;irqKsXSR3RKVF+m2QIZNFUi14Nw4AWeuhCS0u8z4jUtJa5hdatvXFrin5eBOjFP901V13XTTzLRN&#10;42+ftik1ansSfX1cTq7Pqu2jG+Tr+KMHJAmq7SoamFsrXDPMi86CgHLgmBq85fl6MYyLgQBm2quj&#10;GEQN9fXpJ9okytEm7Jz3IHV+CJEOEhb5X5RbwilV+IE/UE6uMV8jLhOPiyJK5WBjwD/mzjvvSFNE&#10;mBhE2Ud5UJ7QFMWMjS/McM1GuCCwN4xD/FDFCDEgBV9MhkEjRbUFNHpSQZ8D6tI4t4l0RJOWdgs+&#10;Rzhp0ShdgmBFsqoUSYukDCKO+MUfapl85d4XI+bcc5wrWXXzBmMlZFBgF8KuYRuWrhi9sWGhEvfU&#10;IYXYtWBkOORyqgarXPTXzl07bW/hJAV8pxhMSM1Ickh40UcY4GOw5L7PEgJtcfNon5tTtKloUfkt&#10;k0CkJA57jq9KF7Fk153xU5Ra4IV0HthGYzAL45BnBbIwePmgie1k+gjuC9IADkl9xmzA6Q5r1q71&#10;wYN8O/MG2bE4iRbpEK1gwnh9pemO272vFVURKQr3BNTm0VJN+ZJPaAD4f11MR6Su41lPYCUS/LPQ&#10;wY4Q9l82nzstiXWE1EU5V0ttDNoWkLRf/+nfLnKq5tgcTsKAqdbWClZUTdrqkknOyrnOI5MgwKm/&#10;uBVxQivlBPbAF+3Xk/DZQ3R8m5j4lk2N6dhh2Zy1qfuCtI+mpkZ/5q+urk7M9WZv5i6qaJXLNcO8&#10;YuYTxhQQsVnVwAGV5WmeeU9nM5hgDj+SrwlnZw2SoZHA4Cz1jgdp7ojoBL+neCiSzo6qNMNGd8Wr&#10;iKQuOphkBOv0fiWpr4bPQvF59O4S50dqBubgQj5sEC4ENrxKbWRZPACCCQTTiNIL8tBsGMSB+qoB&#10;rJe8Z843rH6idsV5gMc9fw2fGxsl5rylQiKRH90EtRmmQDrQtHfPPi3LL0mvvvaqD1SEASNNZSbL&#10;cc/ZA59vFo4dMy7V19frBIZ+ZlgwZRyAMc5HG2ACSFc6J01Gb5xzP/r4Ixu9MfizkEHlLdhxBDcu&#10;JEgMDoIJ2CS3+ZG2Ecxodc3Pjsx/ij4kJfUjPKl6hzxEuQbjDhx5MZnbok/BBfd+VJ1IP+VALK4S&#10;sl+CMIXxYkS//PUv00kx4jff1rcX5XqAjY/2rZBHfP072vSsiWtUw0jTKWoYq7xz58xKdXXD9Lmz&#10;g4aVRR+OSuqBoVttNv5UPgseMPbYixvqK3RHG1gkWdlmlbf7HD95LHXropXvTiOFf32Ql1LcCBgN&#10;X1Lny9n1OiF3gs7MP2gY92ll0SunQhKSMkwR+uysfr5x5kynZTEpoweYKDOcfMOuzEdsx4+fIDPO&#10;lrRsxadWobH58nWqJ574i7SNoaXVRyOsFf5cM8yLtkKoIMfqsS8AAEAASURBVK6xsbH0sYTYRxhS&#10;ABIXUhZMi99wSTeItszqJgLlN9G6M3WnKwPfcSo3h0gTM34pzokBgmEWaXO+YBbleAidwcDMxQmZ&#10;ZCUjpAbj8SODUbMWg5LBacKIhFYxXa8T5iFWMDW/+G/+uLDcHgohL23NcF+en5ZwrtcZbe7dpNWi&#10;V3VCwSvae7fZjCXjvZNWCFFnMHRPnzZdv6neMcCnusKtIozwDCpKzPnsxqDyJYRJlexj3zEM0jBE&#10;PkZh5q/35KEc/KJQsx1T4EQPaoXaIcQaI2qLMVKBo2hFThn4ilT6q3zAAysEDe6zjG/KNm5ynuK9&#10;4DHGBIsnK6WJMiI9WSgfO5UAln1pUvrtb39jH64333rbixfYl2ASK1d+aibQUxNbf0k+DDyOocH2&#10;hS8dzs2AE2peTCS0xDgEPtEJq43s3GAiFIpN13wp6KgM8Ej1g4cMkh2xOY3XdzcpC75q+MNQ6Ie2&#10;yo+6i60KJsU9OwYOS1rCvYeMSIUDBw725vGbZ8/0DgEWmEy7ZtbgExhFuWJyGzZsTI8/wRel1qj+&#10;C6l3377pnBg7EvUZSfBvi5nzwd/hMgV4RZuGtUK4ZphXHnioi3yenQ+GHteshjSAuM1xIcxad8nx&#10;9H59MHSkxGfiLfbTkfrnntSFK0QXgQj3WcQwONQpeSDE20hPHq/kKTLel4nZkgvv+ek9pecBEoNF&#10;xMZbD5I8kCrh0L3fxdWqDnAqLpdDrREy7MVj6RLl5gFGdC6T+9wm2lEZzyx6VA6YfBDi8Sce18mh&#10;i4uTFHCUlM+XVB3seNeLWd0488Y0ber1NqrDZFh8KJftVlfAGzhwzaqDNrHJd7VWJ996+y35WW2y&#10;uwWTC/Vgv2HyoR/pO/o2VFmweoU2g2dFe6AWuHXbiSiCn5WI9vLPuOSOwVfCJ+nL5RtPRXpX4LLA&#10;bUhZlJND7h94bSdNnjfJj/CQaHSHVOMN2n/IAMZ3DpW7UY6mddp8zxenUamhCCgG2157fWuSYPiE&#10;j9wmbuA9HdUHSHfj5G5xHNX9COfNcXpEHFN+5vRB9eFx2d46plvn3KqSsHMhpYcdGBzn00Zq5TIx&#10;sqHOe3dny151VI6mmAM4chr3h26yr2HnYiLppT5mGxx1qUv0C/pmHyr/kKbfkK3vr089m7bt2Om2&#10;DZYvW2/Zn7FdsuqPbZrN47feMjcNl/9XJa5p89cN1wzzooGI6bgiYKDHBcFEJrpjBsGP67aFC2Qw&#10;f8CfX+ewNEL2w4I8QZpwbsLNhBiIhKk4gdMEUZci4oUS5DLKRJ9fFe9IUGQrpw2CjJQMAAOg+iCC&#10;SMU7nk1gqiUYYeS4tK7LYMpJLrlGmlh1K6CAGee6FAUD5jGnwS/uVTnOsj+Nc85OnoxVUnyTsF/N&#10;njXL33GcOnWy92tixwJeQtiTorx2ELbiXFfxHvxnmxMe6h/qdE+W0d94Y5FtgbSZQB92k6rNEcJ8&#10;Zou+9T83IconnfHGTW6P+5T3wMNPGQI035KUwECLEsuvVZjywUAKmCMhJTjOeajHbTEgxRtncDst&#10;RzsJjtLN2inRzarWNJ0mulPuJFndxoUEKYn9rzgr45CLmQMJE7oWq/E9+CJQZe4zdifwnUaesSkO&#10;3LlHfVcj+5e87SW5omYzAZ09xw6OPcLrYS+mdLgYPl+UF9Cz0yPa1kH47ifn4P69+ygK+oj6SRCM&#10;PSMRePTLk7rwHH0v6Q9pTJLlPjkiAx+7BvAZG6W2dRdzBg6keXairJH7EN+mHCL1EbeTHGhTpqUc&#10;91Wv5VK+ao7/wXTYXvjCMX5drCzibYwYzZEhnEr6c60sTpQuj36OwTBvPcm+RqgOBVWYlN0UE300&#10;KiORjszdjQrox0hSio/HjPiioylfoVyO3us5D3BmQr+P4UJKl+0OjEotgRS3TksaE4+vRdRllyAA&#10;QVwAClPKMLi9Sk8phkY3DAyYBgor53nxZZnHHn9ce92yg2WSg2QP++jcfvvt/uw8X8LmSCCrxMpf&#10;MmSrUtRjYDAciCBFgFkgUUHQnFD75htvpj/JrYWTa0+c0EF3ek+ekLraSyqps7EaY7+ZGmNGKAvG&#10;BJMpl53riCvxUVZuqYotXsU7x+uWMsyLitdFInL7H9a/jLsoQn/FGSiFvBdg/HqgfNJ5AtD7oDEG&#10;dI33r7LSjfQCU2b4s/rIwYQwm+PaxM+Og/Y1OONGOa6LMhFvVDgqGuWDZz6N9urri7RA9YYm7d2W&#10;5PggLCuTePPjX3dRq7bggHI5L874A1blx/UlACaFKnF7wENuFXSs7GxfUBvxIYOBuf4CkbynTA54&#10;pP3gwuNP7Rs1crQXGhiTHZHqZFbg242bN2/yliNgQNhgxXqmHLK7yp5HCLql4q8XrhnmRad/pFnb&#10;6uLx+JoLKkVPzdZz5sxJP33wJ/qy7yQ7PDKb0kms+ED9jCcQRb+BqkBaRhgdFiHeRZocl68hqTmF&#10;Oy7Hl69B4DyTir+U7Hp1F4RCjN6a8v1SfyJA4IjkhKjFt/HMCFYZBR2VX1TcXekdOCj4qWHJqpKr&#10;V5l4Vz8vx96H//RnqXCbPbjY38dXkm+/7TYvekyePMkrhwxSApcy0QWkQrdf5PqQJvKEAcGzSvbB&#10;Bx+mJ7XndKkkO/u/FQDDuLDz4DjKV8M5OZRFDaQRV+ZauQ3GXzxWXAKnAZfS6U2BZT1EHuOeSIXo&#10;h7iv/Os5LEZlqX8YoKWyisS5fB49scmVIPpGKVUffQitNstRF3Ux0KZ3ai9tZcCzwMTKapuuZRrB&#10;nSSHkAZlS1N55y82+7TX1159Qx/T+FC7FeT/pUJZEGJhyIs3AEVHqyO6awWxtyaedmJEsE0plRoH&#10;ogPBxSQQ9ADjYhFEQfUGfpRfEUzwlbgGZjNCqlC9uf1MyMDXTvQyf/48e+SvXrPa7hmz59zsrUVv&#10;yHZ2RMIFTI0tYys+XZU4gYK9s1/UD4D0VcN3l3nRl2CqCHwcALcItp6ADBqPLWbW7Nnaq/ZLe7ez&#10;oZYBZDLQe5ibaCVmShWmqNI7E2s8OTIIsZS7QC4ZXBq5DYm6NucqpclgQoAhZWnW0rghPpoRKUwU&#10;lAcgCqQpEjDfByE6Qy6xICySBaWRTaH8vrKW0hu9DqaZYQVqIqFOZlS+IXgivSnHyse1RYUV23PN&#10;Z70/s6FhpCcCfOPq6+vsygFInnUL/mHmVVTmQaByAz+kpBrqU1Wq65SW77fv2KHVxY99RvopqRGg&#10;IFYLIx2rrSNV79w5s730T/4cYIKXELoy88/1qZLyO2qMULq75IYylUtx1G8GIfjw/dOTB25eDFAv&#10;OorSWGzID9zaV1AxMaCxI4FPYNRgls2Oj5nwabMl2kSNAdwrkqoHIzgSB5oCNOKVVZUHPOAJmPgK&#10;NauO7Hfs2LFD6tdHJ51owee4fO0OHtTGabk00AroH9svBwbyHG2Ro3TnWp0GcZ38G+u9jYfz+gnG&#10;EV2vukgfuI98ehJWhNECFugDJsd+Sg4dIC/jikkNRqZS4j8XJlv1PVL53//6F4LnqBcV2FL1xF+e&#10;9Ab88K3U4YVi1tj9+NXX17tcyi5PhED6t4VvnXnFoFLDwWQOYLTi0dEVz6fk2/KuDH7vLn7PsxkE&#10;gaF4tGbpH2rrA18rYamWsk334FRlIkmLtvRHP12DSEgjP5aCYKIud58TuhPpTuU1CLpxEX5w6iic&#10;twXc8Up/1SaWzj249I42uoPIVuSPLIp3KuIph8T8j9iwRUV0lMVfBf8hT5TiTJSj/IHOolQzOr2N&#10;SKWgcs38eqYkbBMrNcCQhNhkjKQAcY7X/sq/+/nP9Vn5e3Qu+cBioEZdbofqyf0HOBFQJbhTOt7H&#10;XVEjDqtnvdeUyeeE7CIOwj0DmHwMALbqXK+9cKPHjDEcUQopSePCfe+8/lO0U33DaxVVvM9pKbic&#10;unwH/DzxUmUAg+6oj2jwTwJKz8HxBQwwUk6RYI/jaYzmahuMlpNV8fPqKAa1VcbpJzQhsK8VvFIH&#10;uyr66vA/bHlImfgDIqFFPfEXd4XlUqc/+nBJ2rFzhybmjl69xJm5Z89ecp8YnNZtWGcHWGDz0cwt&#10;okwBqGlPE0+HNHH8mHSXzhYbPmyw+7pFdZu/6Eqg/91ennVDzRdl0GdXAJ72p0/gZ6cN2WIwfCeS&#10;by2QZ4B2PTDWWLThw7acDgu9eGBQjmiefZOdO+uoarUNz32fpiIGSD1hY5XEKcZ+XBv2YfzBCA3W&#10;1/7zrTOvKw2CHJeveFuz+sXO/R07tus4kC060fEl22e8D4xOEJLwI9onJL//wfs+DRTkDhjY36sk&#10;MKogj+g4iAgh2jNNMXiMWROq0kQyvXeXlp6juy/DrymAJOTzPO26SBUMQmWYOCiOxIo3FfEcNjQb&#10;ZvWK9AzkLJqT3oNK6UrB9cVAzjiKugMGwwj8ZmpcqTbq5YEWMdtGzEWdI7bHK7bLlqPCndKAwt40&#10;3Kct3HfvfSLSIMJQlQsoKJOSIHyXyCBXpJ+Jwt5TwKw4p1NS94PecdosNiBn0YCn3UhczOoj6+v1&#10;odQZsl32Lb2nPLdOAyNCQF88+OIkugscVr659D5K+nwcMeDR7XBTxIhpHkAqMMB4z3cMDsjReLNU&#10;6/XrN4geOQKHgwWxW2kga4UPJ07sWmzE3yR6RVVmBwJlYCvkfDRcJGByuJwgiVnaVz1IwXzV+kkd&#10;Tc0HYk9quw22sk+WLktN8tJnX+6CBQt89A7HPp8/G6uwwAmZdNQ4GFk/XNvgfqiFldla8YutQJAc&#10;LTTNcFsKNFa5y90lGE5qQlujlcN35Ke1UqeB6NgeSXr0KfskOV21vq5ejHGod6uMGjVSNDPCqisY&#10;jDPdhD85t+Kce0i7JWDepUlKnUVf+/ipouOCzgPXJdD+hptvnXkBW3lg8RTEyVIsH3vYurXJhj02&#10;rW7cuMm73/fq4DNEUmwFBPIjOi9fucKqSC8dsTuirs5fMJk/f75tJ3gGe5h5T5Yy5UHmWJdCJDdF&#10;qESiyZmKyvlK3EjJlc3MoyDyXAJX7BGuV1khevyYsPHwIQMImT2MLJXTkUiALbKZBD6ifv5abfLZ&#10;LyrJILhEV8NdZQDSS/GZ31aUpyiaTwx+RxjmP5FawwQBAfHhiOunTdOm9Uk2tMJIcVWgXIgSNMSf&#10;y2u/NN7qohIX2KNWMywMy8NE9HzpmZMoUCGol4WVgdofyJHHEyZqm5QGdC5DmQOPhpqnCGW8R/tI&#10;ZPeVnOCSawxc4MnMNIoDGQFlqUWZPtxY8CWmpR80t3nzFrl2vK0PZbxr2yAnUbACyB5W0plBF1vP&#10;UBU9aNX3MH80BJg05XDEDL6I+FaFa0RIPJs3N+rwzJe0kLHKKqPNIsI/TIz7vlIfh2trUP++/bX9&#10;Zqu0hnappTDC43/Fvsnp06f6S9l9tWe2TUFTRVOMR7BpHBg/9CkrkXAvXC0uSmLckV565XUxr7e1&#10;YvmZ+yhU9pT2SHJsbNwqx+XlZoy95dXPuWi4PsyU6wwHH3Ccup2tVSkLDJvUpjM6mYLvA1AXExcr&#10;pfxgzDkE/oq+zJFf8fo/wryALQONuLpfx8SsXrXKEhSDivO50enh4DlkEZwBRV5Uxyyt7D8gG4D8&#10;XjZt2mKGx1lSd8jfq4+WgpXYRZCPznK91K9/Jl/i9ezVnaDsqFLxBBOmrshX5OCOELl8Wwxsqop3&#10;ENwhfWm6qWmbTyeFaI+fPGHDKR/wqK+vk4o2zh/c8GeiDFvk9+BUNSWpB95uWFR2AX/AoETxv/y+&#10;BH+GkZRxD6QUdVZ2kO3bt/lkThgZhyxyEGE/OZqyIogkMXDwAJ+zBTOxfcQDtCx1UVZliD6JmKiv&#10;gE1l13ZoY8bFUdscdAgR4wdFm3DOvGHGdH/6jY+PoFLB4G2Eprm0W//LLZA0pIjKNnF/SV8IDGWJ&#10;flZ++iTnj/J46wRx5bZ0V75BKkK93rKlKT3yyCP+SEp8exGmJRlek60KN4zQCBIG/W6aLOp0WzQR&#10;HGbBQl+tQmKbINUc15Nz586nOvkiAhOTNAsmJ2Ue4aBDWoRkfq75ouyFu7RC+6jtX2ghbLOCqfAL&#10;lZBva6LKagVTEySHZfKxDVpleqdJKguklHEFcsNeR104em9WO9lXukeM66RWgtVEaw9uo2A93UbO&#10;xCrjmBjxAZ3Ptn37LktoU6e+p9MlbkrTtFjGKmOt7NCr16zTmWSbvAAEY8Ru10UuJOEGEzteAMv9&#10;wc3XDN8q8zLjKAgKePF5WbdurT7C+np6RzPb2rVrvJ0CxgSBmPCEZ9weILDcWK4QOu+Z0SASVqjY&#10;34gnMxtPhwwZaqQyWEKxo0Y6lH50TxJxaVA0by8PCF2qym+4ckMZxW05ueKPy/eGs8XefW+xDqd7&#10;36cLsFePgYDqhH9PH89cE8Rgb/dKKdtqmI2iZpUsKqFthMq/Gf5wHSjXTj6I0ECSSbfGVQZWb8uE&#10;G17c4MXL+MIzEtgqES443z1st/ey2Z9IPl7MslZxSmW5eMPlehUfMF4Kd0QKKrWFAwdvuOEGr5CN&#10;Hj3Gy/u0byjHDGsPKIfWoVoRcp9ndTr3uV/yXv/cf0VEuXbeERSjG+MPAB0U4ftShPHjskhLGr2y&#10;cb4Y+ESxIoht8K133pHTqbZIyZwBk6Js4KK0eI4vDJGHeJfHOzGNlguaMCV9s0EfPO8Vc1gnj/Sl&#10;Us04EHOM2u4vZSOlwGSK4Dbo+fT5s6ahrVu3ua6oT4lUOffidi53tbzbG5ua5MWvI8al5nFWvSdk&#10;t6eAS8mNT+UFv9nQz2INPmNsPWIMoTEooRCjHxc9IoWqRKvCF4UXxh0fUsY2tlzHQ1+nwxMXLlyg&#10;hZcG+/LtkGvEOfm9kR+vek4K4SQO9sHmkPGYn//W61VnXhnAyitSFLYB3B44a56vVXOiQHgMI1Eh&#10;aurIZqlY2LXY13X2rE5mKDqCjaU4T2Kvyb9A/Hk/wwTXrllrgyfbc8pEGUQNM4sVFwgRiYrODKks&#10;jB7CeBGyRGaipBcFA28Ni58jIeoVsxaqxTPPPqOPJahNctLDx6mUV0mRPiDW7Tt2yqa328Rypz46&#10;m49bpjRwFfhCdSOC2BxUvwwzLCMAG3ekjUQBN3YbBmZlHI/EsS9x4nUTjRvsEqjqRyQl4py6TRIZ&#10;H+QYNmyIT8L0BvKhQ9JA4Rqvdzby2lBb9EOGyFWp6oAjYABwt0MDgY3Z2CNhYpO0hYYBgg8eqjOM&#10;EWkPpBpitYkHYPUAy4WXKot3PNIT/LukXj37fwlGSgWmwAd0FfeR33mFP0tJ1FrRp6iAeaM4rg9m&#10;FpRWtI025ntPPm46E6vUIlWX1S7awn2zpKJjclY9rv1/2yRRrdCxMbPk4Y5a5YMGnV8VEAwubdOG&#10;ddFQBCZ03bkN0W74DIwFm9W+fQdF/2d8Zhiwmbb1LmgVuFUsz/qH71eeJIE39uN2s7mgrQiIMt22&#10;Eu4CAqonwOBaJJE1Nx8XTZ/0AYfQNEID57wd0XYjJkOEDPa6coIxx2/znIPhyg9f41ou6Wtk/rIs&#10;RhLYuizAbBgoHBXCNp9tOvcoThWQuOwtCPG9wF5aYRkzlpMnR/joZM7tokx+2Eg4K5wl/vfe0wc7&#10;N8cePL10bRAKzAyDKuI3hJn7ICM/X0svLoMzP+YOhlnQHFrkagri0LqRpaqtTU1q03P6oO0LUgE2&#10;iYh09Esxk5brCuIBHuBbKWlnwIBFPtWTXf50pglLlFvqWNrMs2su45MyI20J0nxTcY30uUyKwC7B&#10;Gf58lh0m8rFcGA6JyZ46rS0iO075xIf1OiYYu8yQoUP9OTaOLh6mmbNh5EipBiN90kBm9tE2wWeA&#10;yvCVgDCeBKvazHaTkoTlBGqZ+oo+JZCblvKXWZ92G+m8vCREmsjF3yKPr5ckVAzvolz6L0LERvnk&#10;1gv+u9pIxAIL0jw2JMwPLAx59Zo0gjf3j+2DwikMgMkWswDtpEmoY3iYn5KEckYTNviOM89ks5W/&#10;1kbZ0nAyHThwkPLzXdCu9odC/TQ80AOSm/EDUzfEvgIrcENLmJCYGHxKiSZ7Z9bf0hFQuieOPqMN&#10;5GNc2DWEftFJEw0NIyUZTdIEtiudlePyhWbUV1XiHzjhvhxoP3CZoYtJyaVNTGuj1UVMEzbrKAtH&#10;fvOdiIUL54vW+5ULaIW7dv9PoRXK+VwRuXNzI0mAdMUxNv/xH//h1cNdOhaF3exwaIiFJVi+IciO&#10;d75A8n9++9s0W6snW8ScmrY2ufMphxkbMXydjhth3xQGVJDFAGE3PvakWbNu0omXo31cSKiNdIC6&#10;DYLwzEVJ5ZDhVRIF//HLSB9xdL4HqR4zAQP/mjWrdSDioz67m5VRjNIt2nOmqqyascLCVhvXoQ4N&#10;0V8zlwgI4p8icRp7AVKN01TCoPtSHPRDoQ68qHgsYrk4RSmdIkz8ihd+gBujMZIrP2ZCVACk4TCk&#10;S1WReoTUyDEtqCLYIDktdIsGGwOQzdl2NFR5UU3AZDhLcGRij4FuEAxvEH2GiQIiN3DrnxKWnot3&#10;xIs8/J7iuS9ayY2CUlyhT+Mdf4248qOe/a/ACy+oI8chm1EFjAEGhkrFyQ1MvEyMOei1cYlUOlWu&#10;HrfftkD7au/ztzpvWzhfhwfOkjo1QQbtwT7hAQM/eIbeCdAsDO6w1EnKxdWCU2XtC6Zn3hOAo3wV&#10;fgQCeEcyxR9sZP2IdLvqu+P2hVb5ORGCPJlGA2K10D5tlKT7dnIEVh0cnGi3Cz3X1HQQ7Z61vxlu&#10;IHbyNiaoz0g3HJf/oXxQiYQIzNA1vVgrumezOp9DW7hwgZlz5P3isi4v+8uer5rkRaUZeTQcY/Ar&#10;r7zizyPxPUUMjAxciK69Zq0u8msZMWKYd5/T0MmTp3hJFgll7NjR6T3ZjxhcIAeJq1E/7vOgwIaD&#10;OjlRh/vNlHGYL1DDMCBc8A4sBKPtyzpC6eL1pQj2U0G4ljoUwXE37Nl6+E8PpxdfekVt3G8i9Pn0&#10;ahMnCDTIBsAZS5zbtVXL3qtWy66nthsSgXRSasQ+LUtjPBdPCfgUT30x82U4An7aUA5Xfkc+M9mK&#10;dnpgCt8EcNG1WxfheqZXfzh77GMdMYTBdruMwkePnhAhNpsJ4zjJnrxtO9oK7416v8Mq37333utz&#10;qMr2twwV6h4DJ+CPgSY4C67vNrl9MIsi6DUSbHRmxMVgoX1FKvJQjP6Z+ee8gbFS/5aiL78BIIpT&#10;qByIRAekuuGen9KhcuGPhRsHUj4uDouxYW7d7sGNBMsJGWPlm3ajVKIZ0gaGS91G+umoVVRwzA/J&#10;i+07TGordFTMYu00WL1ah1RKVWdTNSTFsdmH9YGPjmdqlR8JqqcZ01GYQdFnZmBK266d8MZkL2Sw&#10;0DJN+03v0NY4jmRuaKh337AYAIMHRnAWm9xhhkhI50x/qJkHdAAiEz/H9+yTKePAAe2JPN8iabOv&#10;+79GJgU+iMs3I9lgXRnAYR5TxDOO6VtPyGo39D5BR+T8/Oc/s223l47Qbu1wFZkXTCAayOFzfI7s&#10;4YcfTqu0qoivVm44/jH493AaI/sTb5g+zZt/8dKF4DvoPeJsQ8NIHTESG1HZAMtyMYTcVp3J6ZKj&#10;RjXYWXXC+LGpXlIMx+HwqasMQyAOMRfahGlCocT6T/GXZ2CmM7hX0IPTKkWkdJRnJU4JeFQnuT7/&#10;3PP+GCengkJUnbt1TePGjE0LF8y3BIi9Z7dE8RelUqLiYvcgwLyZ9dg6gapAldQCbqjTBIFdC3ic&#10;I64ZjohSWucrEviiNugf+HE+ytK/jHMom/KRYMFVL6lF+CFNnLhCK74faAvPchmW9xo+ioMZs8UE&#10;ONdvWJ9el61y8pTJMsBPKMFJOhVpWDP8wBmwCpZLgTZ8uVWGTTHgLkK+Fo8uJcOvgkrpiveXdFhR&#10;gtPkSmNglUoroskGwNG/ule1xju3ys9gx63lOtlq+MIRp5XyCTK+8FOjyXKo1Gk+nAKtYSSHsSCt&#10;uDbZt/CQ7tBdHxnRyQwwtut1GsfNc26WqeN9HTn0qlWsE1pRt7QiifakGASuBdAtCzzZ4A4+20qN&#10;xoTRVi40nJWGv9Wtt87VYYa3idZGa1N7Z602nknrNzd6VRNXDiRrXFSwZ1EGNlkmqFVr1qTtO/d6&#10;q84RMa4TWgmHScH0wG30B7Y2TrrVhKe8duqm13SPXMX1kkCXOaqNme/NN8/x9wgWLEBdHGh8MiGU&#10;cH1J5q/3cNWYF4OH/0hcbOvhg5Tr1sXGXxqOgZPBgzfwHbffnu7TMTYQCUZhh4J+kcqmaKDc/8N7&#10;NOM020kQG1l7ibicGw9ikMxYhkX14ihcVsr6aPYINYn+QBIIeDJx0iGVFfGeKqH56LzidXFhtne3&#10;KgFp+QzVSy+/kl5/fZHsFofdb6rGHXfr3Lk+evpmLYmjUjAIGPj82JwbvRzlkAc4IRIgynXHTBaS&#10;Uk5v+GhGgRuDFpmcj3TRDhpBSZR3aaAexHvgQKplxZcVsMbGRn+ElA20LCow01IW6Y2zQIziW9yn&#10;7IukXTa2q17SQJw5GLuqHClMLxTtmHhtTlaGzLQiSKnP6Untssppcrnla9FwImirklKNcxQPUW6R&#10;w8lzIlJFf0depLmAnazRZjpGMOkfE2hd3XDTFlI9qh99BpOBhjF5ZFzphVuaW5trYg9gnz690vTu&#10;U9MwqZH1cip9VSYUvkS9b98Bq+Oojpzlzy9cGUIzQc3v16+/Pv6qEyUG9BHTHJAmyB7MyRV8uAWt&#10;g9lh6+7P0ouvvJbeeXexVr1P6Yx9ffJs7CgZ0XXOlyT7NVrEWvXpOvthcd4+zAmksVUJauGfu0pA&#10;5z6H7s2sjAlaFX1dYNWXrKLylaQxY8ba5HOPdmkgebG6CG74UaZKrsz6je6vGvMCEXjII3HBuDZs&#10;2GDbCtDinMi+xLFq6P3336cPwN7t1S0f3KcBQfBg8MDRd+e0reLBBx/0SY1Ibnt2h1TA5lQY1VDN&#10;LgPkAcyyfndJYRhM0ftNRRAgiANpxl1GXpCXo/I7RUGsdJg7yRkMjAcV7yiLL64slffzC8+/oO/f&#10;7XQ9zLpDNLveeeed2hv4YJokRoz9gnBQ3/TbuBHP7C1SOTg1VFlch+x8MrB200waqzBRt5mZBpP7&#10;WjCYkJQnpJeA24XwhwY4Sn+UIaflFXXwijicZfEjwtn3oNSF3eob7IUwraZGfbtPkiHOhTAuZn3s&#10;IagdwIVkQKDf2MpTV1fn2TxjUhUZBoOiP8HoAQ0ZV/2pPrXao3cwpaxiBPCUXJQkOANi4r5KcOuc&#10;0OjUnfPrwf1tlKhs16sLV6WhFj/omVXiCDmRXokxOa2iXE6Rgvbjs1RKT23liqONfqn6dRwN71wX&#10;f3XPD2Y/RDSLqldfX5dYBHn99TcthfEVbiYW8Of0KuuiJpG2GivTrp+afvqTB8S4dFptT52zpX7o&#10;VMsZ9Tibhkp4QHZgDpBskmrLCa5Iicvl+NqxY7gRYQLIjqOqwvBySgb0gSc9X3PinlazL5KJCjsZ&#10;zJH+g6lDC3lCQwAhnjzDJH1y4CDmhLmavDHhuM8pzWXqppVDqzAvEE3IQPKMk+miRYtsxGalMPtj&#10;oX+z4jRV0tSD+vgr37CDOYG43GGUE2WGGsbkzdaKnjLe8z2402IAzCQMLIgJ5HKFMDJCc1kmZgNX&#10;+sONiThiIC/BH01QvX5tonV7iNCvUtrZLZ+fN9/SYXoiFAzYpKOz6Lhf/N0vfPIkR/DSZpgCX9vB&#10;JrZVzCIYAQQCc6jxKhFtY2BEmyGdAMfPwEMEASIo4IuIGKTAlvOQIJLEsMFIjNMuZ3bxpWbOkG9q&#10;arJTZGNToz8Vh92DvWis/FEQ6kkX2wvDnw43Dr7k3FPfphyrGR/1nrPWjWvBhMRQrhcwGfKBV+CC&#10;GWSwgdhIpi2fC4I9Jyy9z+kvS6x0tNR9VLyiRMo33lw8k4HYp1ReTBWxOHTetAbNgHN/aUq0B24p&#10;i7xWX1W+0OBnt6UALPcRNV0eMizlNEUKkuayinahYWDMZvN1w8iG9KxMD6jrTCy27YpR+FsByoqz&#10;9hYdL3P02GHZuMarHzgLTEzDbcUxtsaTRDfZMTlaulbjQA33otFROW9rH4XSwBTFqNUO4MTzn8UI&#10;DhpEekTDwaWFjydzZaWSH2eEcRIs+IPWYVwIB+QlHx+XRevBj4/fUK1Q4/5CyHioxEu+d4Jv+KdV&#10;mBcAASg/7lmVeVtOp48++qjP3uKZd2xlgHHN0FaU3/z2N9pecIs+OqqvAkPcJcRCNFAePw1wvUNs&#10;ZShAbNjHvJpBXU4TGNCcoCc6VLmE4NJ8CmwkyX9cdq6DWnJdGdkFURbpAo6oA4kBlQFXj3fkuMjm&#10;XIHhNtymAf0zfXNw3FhtLtaqKbPcWq2GLnpjkQ/eW78R4mNTKuUX+/rUHvYUMmth4DSMAsd4BGQl&#10;NSsySHqB6GW4iAhcUxYtJG1loIyTsmXslYS1R/YrvmfJFg9gwpWDeJbwmekpAQfaNu3xrUNF6Wtp&#10;ls24QwaHERr1l69K4zaAUy39iJEd7KHqBcwBB3Esw2PHY38cbfA2GUsJtMMplIprOdCjtKvyfZbU&#10;yqmKXCrj0tyRAvojPtRA2ekkbbKXkz2CtPmMvNBxS+Ajs3y8AgM7TJnTQ1FxQrKKksEpNGVcu8yM&#10;86jLbXZbimf3re6BIbIpf1GW3oUkkjtKrhhiMvjSoTFwbj2fT3vnHW1B2tzokySQwETKtoOtlsr3&#10;+GOPp04d2qZZM6dr0uuu/Op5tgnpQ2igbZjUynvuvsO98v4HS7RavEc7OzhYMvwmYcZ844G8uGcM&#10;6M+pFbHfsK6uPtXV1XkSJo7DPBEokvYqYpfFxICzNUIJTIydIdhysavhSsOn/JgQMi/gmgN4IlTG&#10;5Xff5NoqzCsDByBIFqiIHBq4XM6nGNkJDA4Qh2Gd007nzp3jToOTQ6AMAFhOqSwIRwigAx2MDDqT&#10;zspEFFfvv4PMYqo08RS0E+UJj0UpBSmp00VMxIk3+mUJsSWkx3uIzzApnu7gK8tLlnxidZHBCaOa&#10;oOVwTmLgazAwWJjrZxoo7733rjfcrpPKeFybb8ENUhJVUjknkrJaheobDFyR/q92qS2uMaLUJjLB&#10;pnIoGiUmEShSHr8POM/IqZeFkm3yzMY+t0UDgjO1NoqJ0ieoBOGeAvHWyvjew7Po6NGjbGPENwfC&#10;ZJCz5E07QQ1wAUTUkusGpoAMMPnhnc63Czds2Ki6mi2N1tXVFT5Quf/IRyBvlBgTFXGUcnk64hX8&#10;KvLkeok2BvJAUSIkFpyV33zzLR89zefF6DMkC77azRliMK/+2nOJ0Z2VYQYikmZpA7HqKiDRlbty&#10;4BnagHb45XsmmUzHoUJHPtOz6A41jwkWlYzOQwqboS8Qsfl55Mg6S+nLJIXtOyApTMwf5kF/rfh0&#10;dap97K/eBnTzrBtsKkH6pQzop2vnLmn69VN8Qirfk3zz7ffECJtka9U2O4FQKymL9o5SO/n4Moc/&#10;ciIGTGe4JtFBg4bYBQZVFBsdmZhsQSntAXfQMFfqM5MTAw6mXIGXSlxQip4JJfz46Zv/aRXmlYED&#10;HAYMDqicWc1xtzSWxiFmsn/tx1p2xi7EbCO0RKfrykwJMVCW/3mEq0CPCb3nRgjkztMaGBVOsv7t&#10;NyIIJDXSkZ4kZA/UAR33wQCCOeg9xKQBCWL5l1MjZREYq3QgMzCq6vr16/05MM6lAta+kgTvuOM2&#10;fYximn1+KAfnWFwOMJDyZWmOAWHFzuVRpn41sjEgcU2RSwjnmZNPBZZhJbniSrgFPsFCW4CGYDwp&#10;naUM5XUb9NwiXOIZvmPHDjMuGBjfkcRfC78iyoXwkDgg2kmTrrPoP2qUTsSUuwp9g89R7JFzLa44&#10;+oj69Qi8wOH/wHNJh8mov08mg7/aiRi4brnllvTQQz9N9bLx2IObwatB7BZHMSqjHGJwU66rcJ2l&#10;t+4PxTufpD5do+2CSf3PPQsOmzdv8UkNr8swzjYW7H6UxkdZPJnKR4qBi+G9h5yiUYUnTJzgDf5j&#10;xozyR2VhcmYyQECFtBuwdNH/6B/fxL1V7wJaognQVfQjMUy+anXRXzkeYzcrkr173ynD/PD08iuv&#10;ppdffd0fx4DWmjWODh05kT78eJk/IXdg/0H5ds0TDQ0x3WFdBK6O7duJCQ+XG0cvbdUZoS8Xrdaq&#10;ok54OH9Bcf01iYyRtDfCrkT0P6YXfhzNHO2kcYRoFMMpB9J91VCi24oMV4qreP033351aL5C0Xyg&#10;9ENtQEVlxHcE9Q9mwuyAurdgwXxvwh2gmQ7kGE3643FA+boXPfud43RPg21A1YCk2x30Mi+rm2g9&#10;kwWBBPEoFYTmDohOiIzU5QpIkKMiWfmp4i7ymtGpPHzTVq1abaZAImanMVqmnqVVxb6yNTioWBg2&#10;sz4qC3avUBWLGl0kJzl0tf1utPIz0wW8gFLApwtKGeDSlPjggWrwQzB6XgZDC8ZF/bzm3CQkRPbS&#10;sZq4Rhtl2fiL1z/MmLPix0jiY8sGpwIwYLG7Yf/gu5cZIWYgMHHlAazMsHiMSOILACNS5ctOIkdH&#10;fMLekl2QFWYboPV+vCRUVs2QNGAe7gs6XP8dlMZbufJzER0XIoOR0kZCXIr8unhwCB4kShYesCG9&#10;pz2m23don51sN9j/ogxVSeajkRZYamp22H+Q7yyu02LLbDk581FYdhT0kFSaVxSp1wFYBQjFZJqK&#10;9hTvdfG7Ig0pA1XqVRqAKwW9rUiXIzwzVpCeJk++zs7VTPgv6juQTZJgL+hL1C1S144dP5VWr91o&#10;GxR4vVOOqRwGyHle0EsbuVKoJtFXR7lxNEg17plOnWmR8KAvP/XXqQ5DhnpiQuIyHGVwS3eBfqCP&#10;NpRefMduWo15IQFhV3hVjqh8lw/bAYMIBGEfQTLBoI1fEX3HHw9UU1GBFQjQr4rBGPgLGxY9T3Bm&#10;Op2ud/fTZZGPiOB+pHRhfkddzl/U6VcqvCjfaa/4h/kMYiDhRW+jWSvphZUcqkLvn6Z2oQozK2Ui&#10;RtJkqwjneHfW9UR7reBp8BBYwWPpG+YxS35DfKQ22uTX+pOBogaewFKOi7fxhre6yw+6Bl51coSY&#10;xykxTxinz5eSjYtnisGuM2/ePH+Md8aM6Z5UOnbScr8GDxIb/7Blocq76ALvVyL0gCxwy3vazz+c&#10;LnGRsV1NNMCSPHjjdAak8alTp1pV7iYfKAao1f2iOSokJqv87EYBevSBG6G4y7pZbbdMrqvgkGRG&#10;H8GI8K9DYkZ1Ja8/EqI6qJNJBXePCxeabSTHoM+HMmD4x08c8yZ7/KVQoVExDQJw5eD25gddQVi5&#10;q/wCuDNeuHpCAku535SeeGsQwGf66CC/u5F2D6qtrUnPvfCiVg53pJMaY6iPx46fTOs2bkltXnzF&#10;q8J33DZfUuMwf73ogiSsOCKIr2zrqOhebPrvlDp07KovEOnbc4VGAXDAUKDXsF5rf1qNedHhGLFx&#10;cmQ5nn2KbGZFPUE9uvsHd2lGmSwjo7bAMP3T02JcDBgC0imIBKF0JkQYA0LEpecch8RFGuJ8ozwQ&#10;BP9J4xvyujyl1ZXAMwOLO+ohmLBKKSKOVFF3UbwLQpq64GNuGpsa7SoBg2LDMudg4RFNPuCBF8O4&#10;hv7/7d35u6ZFdS/8p0FR5iCojNK7GxDEEYWggAJqRI2aRINJTHLO+0Ou5LryT5x/I1eS983JZBxP&#10;okFBkVkGGRRklu4GGpxAZJKpEd7vZ627nv2wBbGxT+PGXd3Pvu+7hlWrVq1atWrVdGgWMOb+PEsp&#10;rKmq4VpypN0csbQ0+9CHP5i7805ID7tn4S3PZddlDxGXvTqH5TImrzG0lXfRJ/DRBX01TNqfISMh&#10;YmGv67NoW//jf/xlra6v0yLATV2VUXdUwjQsU0Zw/SsyhPHrK42I6/ybpk17JIjwi/ZGuyMoxTHb&#10;53jjczIMcurHsdHAnCbxxiw+NlNlttli0FHnNDz4EzDyzWfCxnMSBjwXXMfpSGr9sUcfqX2DdRnF&#10;REeCQZlGPpYHsJcSbvCXpz2ITa8+BbUQCF2cX1WTFBp/ZdN8Upr+9L2MTjwSaZkmCtBlCGopSL97&#10;rS4iL0hf/nng8d0znD0qAmz33T8Su+Oesy/991dzL+KNsV9ZTmHB8BOlgf0s5bw/7e1DH/i9Wvul&#10;I6p8Y0975Sv2zILp8Oa62K+iEcuvMqmX5XZQ3gt/YL8a3A4RXgx4jPSGi2wtNC5DDsxiC4N9hu94&#10;xztKEylmCKP419Ts3qiGgdWAE1LEHc8mcgmtJCj7TsJFxYSDefK1TG8ANLzKoP37fUqHsRJbSAmN&#10;ym85eb8JhUM3XI3bTItlB5Umoe4YZCdhNxmcNyYfDs4s3fG5UMIUsxXONj8bPjPOnxChZcLC8Llw&#10;SCNtRm9cK/8mQl4X/CrAn0ZYmbp5T+Xgn/9mLh1DYr2WtVtme+Fs0aJZUZoPWw7hqME2Eg0XPedQ&#10;g0NpBCXE5NEIjPLXGBQqfnH8vTJ2Gw6/610nZfh6X7SwH8bm4tiYbRly31Wa+ZXZEH5otAVDsxNz&#10;o4xpdqvGCTEdQGljE7wC/qx/Bm0Iko4QjPOele2hgU3BcGotCx91JAKMncslrSYlXPV25513h3cd&#10;wtfrm5wZf3O0RR2TI4zUVQn7rOcb5a0cfaLhL3HylfUQZoPg/IpmU2eAnrb+WM1OAzZJYhH3B894&#10;fx3zpFzXffemzCD2erBHspj1e7fdkfo9KyeX/nT2kQ9/OCOBt+Y+xlxqm9Ndd9k1fLmLWWxtQf5T&#10;HUZLHXyzjNMU9gvlCJK/oW7X/xX36+KmQTtNwfE2NkxTtdmpnF1la89f5Bp0RuGy7RQZNdbuYWqc&#10;nkopElUlJ8xHCIwRqylNlY/gGKWYoVJE8Ek76Fsv+fDf+1RjHZ93GBks4POcw64Q+HSvjB4ltCpu&#10;4sf/yfTOrlw77/zzs9jz4WKwt2Vm57RTT63V/IRAM0fihwlNg48TRDdmWOkoGLfjvOc974nWc3xp&#10;o3UMSjEUjLh+zhlqwrEKkiCYV1kq2kgTvEMwZSkItJXQXiO0mf3Kq66uOgHz8MPXz/4gOxlsXAcL&#10;3Hm6Aoee8mg6PA1W3vOnUJtrCRUHBIKi6ZZMa0P3PWxt2ROn7k3QWKhrL+dD8XN/n2w1HbskHA1k&#10;2cb1199QV2PRSl+TGTeLlQGu6qtSjT+QLIIVrQsSBKosgwbwonk+FSP9j2qChf2rBUzqX2hwZSN6&#10;Q/bB2nv3hzk+eePS+uzlzCbpzMyqaxqZYaRO2FVsNqObnKmOCmLKQWh5Hw4q5fCCgIlXxa3vxlSU&#10;CUTYvDtv4RWHABMhafCR+iZorZJ34u0DoWXvi7SVKMPI0PSnP30os6m3zDbfcdds/1cfONt4VHaq&#10;7HtAVjlYO9gwoIZUaOO9Mii/KXyBjh1WKSrmb+qfHSK8tmzZUotR3cdn7RNnXY/NmB/5yO/XkNFG&#10;YFpJU66rrgVIvFJx1UhUm8pT0RO15xVJopX/RH7vk/PWFdJMMdKCz9Xfiq7ZTDGnsIqQP6W2C5t6&#10;pYLpc55iXTW0yy+/ojQweB5aWtTv1lHGOGPkB39ap0ZoJvHQDJs3bNiYGZ6NMa72XjPT9RxB00WZ&#10;8MLwFSIQAtPXeDZrN1byrNiDFuJL0otLre2yXKW38vw8G4Z3m61fWppZ1U1Q9LBswF/unQlxTjng&#10;V++FVwv/EtTxbI3GquunaouLs8wcZ3zllVfWMPnoY44uAcGgzFzgBuwnn8jUf55Vx4Gh8T34wENZ&#10;i/b9sjEdeURm+aLlGNJxRdN5OctrThNh46fmC+8qf2Zzw3/OgjNktxeR1od0VS/BxTHhFjw7ENI2&#10;G/csElK2RxHAT2WPoRlLnQAB7HggyynGAszKt4gNLP5tOjY+7df4N85zPIPDKLsU473jQj5vgbUM&#10;Uxmjzcb8st+r9s+ltnuWPc9JFE/Gjio9/mEuoOU6pfagaP21drBGBBMNG43pr0xWv9tu4YVYo6IU&#10;38yaGUa3IFtNbgGbcAb7DRs3zD555pk5l+uoYqypT8FD7QYN1Y5fXIWl8TQjjobdARpqx+rKrVqL&#10;sOlnJc+fKcYEb44rb35qmqvvhZeEDYaZ41fB3UCk/XFOjbj66qvqGnN0YNtheLeYk8ZyX+w6DNU1&#10;tIxwsxjSwly9tYb0igxlSmjJO5kYAkuXLnxCu5EaPe5AsctAqBEeQ5hAbgyjYdx4KoOy2XZEM7AR&#10;3AZyjVDH8tNsVYK3oezYRmUl9boIi3pKPNGooapvM2FyT1jwhZ/yP5Lhi0tQv/nNS7Mk4T9zLNCn&#10;o5lmTVU0VIJzY+r/mKOPyVq2I2dvyo4K59SX9hLBQpDVSvIILxoZQWEBqY3ODOQM+b0EpElTeSsy&#10;HJSxkSuf+ghecGr/0ClCV+e5tLRUDfm1WVDpNE/1Za/sKe8+Zfbe00+vdXaEk+GqmVDC1DYuBn/r&#10;9Qg9VURrZasrw/2Uq0drqsFOpMn1W7eTwqn8xQl6E215jTJVzarXKoM44YdRFhHzbRTClkowHXLw&#10;oaW5Ou2DXVkb5Jg2DNGZCgyHD43ARceXqttum9eoJJXg3dYS9i62rkFEth09n1m49Uvrq7dLDayg&#10;YfcYozFWYNdu82cqmlzCHGWEHkxbERuW6KMheR9uOafOQ9CcUaTJP428VWqppGgAy2n5c2J26MHR&#10;INYvLc2uS+N0+efdWbl9bo6wtqiRQLjm6qujnd1aG8ZPOfnkNJB3Z91OLgLBXAv5ggrvXXLQXGfb&#10;Aon/Ii5zWsMAP3t2YerRMq/x7rT5W4To4Z+jeN6dfWZOEti0eUtNNDgAkXC9+qqrcqjjcSnPhroY&#10;Y5/MnO6VXt2eUxqaxm+IRctyLvq2qSHbmqXONRx756666pocA/zt2e2ZabaUBA+ghZln25FqNXZm&#10;FWk2h8Wm5ewyOHw5+0Jpas7JMoNWR6lUHlkAObSuUdh54fplsY66bkKDqbF38VP+4G+y6MgjbUw+&#10;uHZz2JNam8mzkNgC4b0zg2jh9HAWcNqX52ZneD3xUA4QjDDzbtsOPJedCkWbBWwameKX5Xj9VnWX&#10;cLVV0YJo1W/qtXAXok3lU2fRXFdiLe/2HFolP6vDDl18sdde+xTNLr74kowEevEt2tvmdVXq1u4W&#10;9lXmCrR4KbrtFl6IMASXpwMGB+OyM3CEl97MSagYglPJSKhyuB6OLPeWKnK5sXYe+KJ6IQkk5jG5&#10;WnMUYLYwgN1reMCdhmMVL/ATp5klHhOjFJRCZDCHXiv2mwgUeXQuBEAzkTD52CLDsHzppZfN7n7s&#10;7hIC38iWjs250YX2sDULUs0q7h4B4IwuPb3yG6osoz6VIR7KW3YTXJlcW6hCgS2phfZU3CKc8FGY&#10;Qr+SBV59CMo/dhjliDM7RsO4PTOOFox+P/sazawRZJYQXJRTaGlCr8l2IKdz2KJir9phhxyastpv&#10;uVtpbBqudWPfz92LtGvapZ/1UzYDP5qtIxp5ad3J92XB3zKRfbINpQ9h7Maza7aaaIF4xpYdEwka&#10;nGUmjPyE28YMG4e20PVRRZnK773LViTL1zJd8c+I2zYvny9Lve0bW5EfyqNh0b20meW6ZiDfNdtt&#10;nExy0kknRYO8sLZzgWjWtgVzNOUIghLQ6ie0Hjwr3qgHGTW3w6+YLoHykncxcvxhE1c4T+0gn+AP&#10;rAp2olm79fTPs+o9W4HwuVlcEz5PVv67ZKLsgtq6g0/9dC7nxzZrx4D6pYW9FAXYdguvQXRPPww4&#10;9jshHEd4Oa7mkEMOKRsBhqkKUeFhVoJLr67+VCE4xVAVq+EK46TtJw8NuvPo+D1s7ZBuINIJGz1i&#10;DcuScsBLYIUXUP7Ty2CUyq5gYKKOMIQYw+lxmalzaqZ7+TD0T9Kolb/SZ0mA40WssN96Z24Mygmc&#10;DL6RfFNOSuOfQQA8J2YlcPJB8BQcsQvhLpMyNJ7F/gmtCP3MXxC5QWM+nHSWbHz8E39UYf+dCZU7&#10;c8WV5QP2qqk7ywJKG8nMFmG3bwTO7+y7X2bY9q+9jAhHcBHGD2UNlHSPZnreqRNoTGBZagEG3Gky&#10;BN/vnnh8ad60HwfcOZDPcJKmesGFF9Xqd3cTVJoILuuU7LywXUqegydGWabSFe2qdGiCRvkY5a9h&#10;eHhL+FN6Laq7kjfxkKToMHhD3nP+yFKC6qRii3SvIptgxS9cxHPChpNus2E5oDvvKWffVYeVpOuh&#10;Ejdush/1yht+hVlg88//hfKKMSE8PTptx9MRWuC6exazOl9MZ4TPLssOirp9KO1LOcapxTQvdF20&#10;1cnhpeC2W3gp9KiI8WQnGIJr+L0ix3XsmyOd9TRl4MUE+TeYxaFram1UrLD6mARgf3SFgYkBVTJ2&#10;6TrNWycupYxVQJjeGi7Vg015ln8nnnDR0MIEuKhcs1OBk0/8Kih/4N69YWRQGPuIaAZ/mCOq2Y/s&#10;P3sojZk9SW9cB9EFLnsfLY0QgE8xdsGchhmTZjSOY9HwNQbwiz5w0ANDKA5tCh/+eSmBGP/yEz69&#10;dKz+y0tyq8cZwf/yz/98trS0IXstv1G3G9nvaBEr4VO2riQwK0cgb73z7qRso3eVqXAJ7lPdKA9B&#10;sS1agNrwjUbsRpaOfOhDH5w5z+mw2FzMKm6JZkoT+PrXz80Q9rqsS3pwPiMtzfr162dn/vGZMxfe&#10;GmYX4pCvck1EKIwE4YXUb57Fa4NICSkTRKJ3iglAwUji8mxKNj91RAto+/dklf/OO+/Klppra2O9&#10;Mik/TdBMXy8vaTqoH/yXr4Y98pnwLNz4ybfy7oDi84F7BXVgxa8ouJXNN4nzH18QtuuiEBQ+qQN2&#10;uJenk3Ru/Uknn1I2rh9n871j0bUD7VG9Os3FZc323joN5KXmtlt4DSIjqveyb0Xt9z78MLlpXPYR&#10;VVMNOLIKn6kTzG6vX9k21FE8R8PQGOI1uVR1Es2PGk76MfUrgkqlmwRcuynhwHHybRjjAwKTwyYj&#10;aTNV4DfHFOPQD+EorGBGStBO2JGct29X/c0331JDMJqJs+s5QvutmcE6KKvnK12ytH6HwJR7CbO8&#10;CHNW/G1ZLmBo4oQBQyf7Cnu4AcNCJd8SDmzz3pC8zMtQH/EHV7omTM6QigCzbGHfzHwyiLvm7ObY&#10;KR3p4+Zn17pb/kGjeiI9ufLKSiOBsaGKejD5EOCzXbMPj6GYABvr+WxId6LGxz72B7OP/cFHZwfl&#10;1AIaqUWpXzvn67kK7pLa9wo+4zyhuk+2SB2XDcl2Xrz//e+PlnhwF8HfFGAIRZ+lcVfdBbF6xjOv&#10;8NQPtQTPR7kibgeiB2CRNMU7okqU//c/6P7BO2f3/OTeEtqODXLf4BVZg/bTDIfxJCG1e5Z97JWh&#10;Wp0RF1h4vniupVfBGtl2/p1H1f3kMdWIbKts9VKV1LQeRevozZcjTXToqtOMM5J7hFkEqg5zt5f1&#10;sdEnxzRww/XXZRh/x+yJaLjw05nqjNi/nCTCHGBoXmWHwqBhZ7gq/2638FpZeOqoH4KVhhLGQDjH&#10;sSDa6aed1tsW0ic0s7eqXts5Mtwo7tOLIWZVZtNxWZjxTJXnMQzsjLs0H4ZUNhiGVI2FzcZw9Rcq&#10;JrAb7+6dS+vCwOU8B4M308mrGGeKA16PVgmxWU2zn3rqabM3RiU3te5I38999vO5afgHlbfD5txw&#10;xN4whpzVUycnwnFojPdnuvvCCy6sk2ZpQQ5z+4M//Fh2+x9e5VXyYvIufuHpG8bo1uWsLz6TmxrD&#10;+KyncjvzPDdjZ8j7hszmEbR2RTC8G+Ju2rwpe/tuy/tdtS7s4Z/l5AmCLEL35RkKlt0oCzatnH/o&#10;oQdz9fz3kj4XnyR7++Scmvk//+f/U+ezWSbj5A1X29mgT0g+nC0twazqwdCSoDbs+fjH/6iWKtjK&#10;0nTu4adSWYrRgn4qK+JPTn0SrP5zvit91VlSC1JvADXBxYpf/kbysE2aaLryW1fWuinG/Lu33j27&#10;9ruEgL2QthM1DPysk6IzXFJUAABAAElEQVQ5HnXkETUUN1u7vNylkYAD2LJcQM1XlX166ceEtwWk&#10;62LL0lEulqX5VdTwS9qWTsKZXA2cucR7ypO2sz4TMydmf+0F558XO11MFRlWSq8NGfJbwmQiYpyU&#10;sQy7UFm1f7ZbeC0zSJeZJqKRsm1giDGEZDT8Vhjj2pOvnZ0cAyjjr8bQDhPZsG1oxF5iFqcbNQHI&#10;1XAtnFZriSI5nA/P2Zy69a6t1Tguu/SbxVSM9OxQrvN6SxaOWl1eDSV/+87GZtrBUYRoMX7gqciC&#10;PP8jbueVoIIDpz7GpOP7tghzr70Pr+l1wyINmCMkXMzwmky70y5MX8sAxLK1JJwmagGka8c+97nP&#10;Z/nF1UULSxdOO/3Uyl8eetjGBOQ0xPwrB7HCcfpu3+W/CRdS5Ug8782wvf5sj+C+R4T8/vsfMFta&#10;Wgrt3tqaRzQQp4JY5nB/LoSwR9JiW3gxEptVfSi9+X99+Us1IydDxnZr107O8MWugmu/c23dw3nV&#10;ld+KIPhun6iRBt3D75xvnmHhW3NpxEc/8pEyOrN1WcNU+AXRojXAeYd3tenwCh5hI8NjNHp8Jp3z&#10;3HWe1pGNMkrW9PIMLWpcvcwDGrydD+xCD0zldK+Aeyvty3VpRuUtdWjJzudS5Ftuuik2uSOyW+Tt&#10;tS/19dE08YE4aO0ffDtPz7gA4l814r3qIy8yULl+wQ+KNmZ3GToelVI61S3ccJIgNjQUt2FZFtNm&#10;CnVUfBOhxRXN0sk7XUR71E5fSm67hdcg7iACghlPs1VQUxHMD5M5UeAzn/1cnRH09uPePnvlnntV&#10;DwIGZjYM+fnTsZeFkarH4q+CA5yKTsC9bDebhteVmqxhXZWG/rWv5ezvrC2yVMG5VSrxR9EgXp/9&#10;Z0cd8/osDs0CTED8Cp6a98FhtIlJiulwW3NSxUhYJ+rEGK+GLPEFQlrMU5tfk+zlL3cWf05xzbCp&#10;YCdj9gbrmDBeMRPuy3uBDjwXgzrQ8Atf+GIJMI1jjz13L7phyhqudGaVKXoNuheOU+HAT4RuL3nj&#10;fNV9fHmvUH+8e1Y6ICeBlpIQpPbDmR12lPbrM6zsFeax4UVAKLSZVsLZGV3nnndejo/OtfNPRCsz&#10;F5HyEx6bNm+uix3MIv4ws5qGoTTiomLy1snZMvSB7ME7/fRT65hsdiTFhFw1fLGVNZ5lakiQSQVD&#10;29sz0UAzdBqt0zLE10kcHd5781veNFufY17MbCpnw0xisH1U4T2SahrqWTNlXddB0ZLtCIABjV7d&#10;oU/hUajFhpROl4Z6z71ZHrL5e7Mrr7lq9q0Mx5xL56ifA8L7JVIq8yQKXXS6nHIE2PR/Qi6PcgPZ&#10;5Kd+t0XLfXJbaJYktgY5Wty+0PwJvDwKVobu8do1awYVkHj7Qejj3LSfZJjOFf711gIMf2mbnHwW&#10;w6doq/Kx3cJrlHIQgSpqRsPCQnYfPSIG8HPyIkOtns6M09tiByLsVGfaQ7mc9JWePScyVO9cYqGq&#10;xDBURPVLpf/epk2zL+WcsC/nuFznUtmPphfS89Nu7J2zyZuwKMaREAD/CSs1Xj7dcItDykcUGInX&#10;GWLkyaMqu5CI3xyG4IAjJODp2BEnjG7ZZUsJZ5ux2ZUMHw2H4CQew7DZyauu/k5tp2IHoskAho6O&#10;koalUxl2W+dUyhaklS/cElrG2wk/RQx756cXTqjEE25dPh75iZcI3R/HKx5DGEpQ7ymL9HJ0tlQ2&#10;OFWnwVOvb1hD47HRWz2bbCBkDV+cWUaoqHP1D56fchtCOjnj5HedPPu9D7y/NoTbNkWjg1NNPlTZ&#10;4AUzfhnWPdYzodeFjjRUTxqERmiGjVb7O/vtWwug78s6p/e+9/TZ0uHrix/AGQ00mPiMQ5jAnz5p&#10;52Y23RPq1Ft7T6V5MILs7iwJMWxkm8O3u+zaw24wHovQvjvG8Udz1A5Q+0ebOTHbvmq92C4Thaf+&#10;b8qy8n3WP1VnvTHcbCzBz/7omjXr0HSMfRFzH54IZ0P4XWj0Nlo//GgJ1fPOu2D2xS9+MSaUH1b5&#10;0F5Z/LQPvFftKUgMujwrPqvM8wULr1FORLGe5H3ve18ZPzdFyCAeRqZ9mYo/5+yza4vGhz70oRp7&#10;M3TrrTF3EzOEToXTOjA/Q/H9WQnO4Gv/243R4M752jmzy3MSqF7YmiJMKL5ujubjvsZjonkZ4hAz&#10;risvm4mImkTz7px5G/+u5FGWYvTEa2HWXE7r4+OLf/tiAlDzTG946KGHzZaWNsyuv+6GKjMm+vSn&#10;/yMN/fY6ecJJpGhCdb89fi7v0Nj1iNar0UoYVC2mNNtnynu3V+1WaaBfGFR+wWAURN559w8iVcz4&#10;taF/+k4QDVeUxXQdN55TaRbDdAgFt2D6U0AjwAgriyBzPlkEFzT8DG0fUY7y6Pw1GMM4M642gb/v&#10;fafPTjnp5NDp0BrSi4oehbdy5B/tFs+4YWkIf4ZzM3+GcpYD4I3SSqUIw/zsEYJsWxbX7lV2KBvP&#10;XRACNFx1mlyXd7KlJQxf2PxskaphJ+fGHpuwnXBhhX0Ny5Le1qrbo2l+P9uXdMaG0iajHozdz+Lc&#10;b13xrfDd0TmL/oDkGdgpGztnqNVlDOyqo/qLmFNdFA1oexGGEZbnnnte3Qtp/RzaWZaTKNHGttUI&#10;RSf4qv33j7Ddr04isYPiodgRN23ZUlvA2C3rHoLQcfCA9sWco705vmm4IdzG92p9viDhNZh9EAFh&#10;3/ve99YiRtuELGYkuDAWQzQB5qZsU7cMuE6YWFpaqqlejA6eoab1R5hERTCEM8h7Mspbwa9hF9OH&#10;2tIQnCrZBulP/vEf597BN1RPk+aXf3r/ZpwSSs03C/WENXBQ/c/7coR54xJbtMnNY0jTkQqPg8Ic&#10;xx//jszsXJ11VLmUNDOH384yCuUlmNxBKS07i9uXqwEYUgW2xZy2z5x44ok14WDo4zIEQq3ymOc9&#10;z32gU88u4/CaytQh+ZvvBfxHrC5rB4zgolFFjo/yidytPr4dy15NAtY6LkMtwyx2S3Wh0dpVYS+n&#10;gyffkLo4/vgTaivOxg0b4r+v5gxogZWfRmYo90Toop5v23Rb2dJuuP6Gmg11d+SD0bSG0CqUkqf8&#10;6JEEFNvcj3+cRbP39GyvY6sRtv9NRYD+RL7u0EASrcvlffcMnQmhww49JNrV4xFwPTSglanTa7JH&#10;9LJLL8sput8pIUbTN2FhY7njfmzcLtjBr2g55SffGsYnr+ElPx/iP/Hotmyqvmn232d9pcqOd2iW&#10;dmWYEBjto2gcWtM4rTcrTSowLUVxyKQTRMqoX8Z6I5AciZNO0z5RI55agiLbqU4Lh1X+Z7uF12KF&#10;e0cMBF5aWqoLKLw7XWLz5s1lryDACCZahorekp7CMdE0JAZEa1VUBK1Er2PIpOcawk9azAvOILz4&#10;YzFkz1h9PAbjk6Zet1mket3gNvBtX3/DsCowj2LdevKr//h+wXX52kNzaFcNLxpNNwSnVu6d7Sfv&#10;yTnxW2Znn/3VErpwZmB+JPv1aD9wb9hpdtXodw1DWbpw9Mz9jgQvw/fB6fnRRq/J3AErwrjwC4zW&#10;BCdE4j3qQHjD7zIrYue5nLYjgNHDaIKjsuhsEj+qQ0cvuN6jiBUc8Qjh4zKL+pEY26+44oqayZLU&#10;JSoHZxX3IcHfLKJtYc46MwzeI7Y0NjMa6hhVGfrCzfo2s2Hf+c61ddPUd7Ks4u7czPRgzqci6DXi&#10;mqGe4idR0yL0o1OVXSy05XZd153gKADfqjGaZBUkhYkTvWnI7joN8ypkVlqKSQAppSeGpLLq/ri3&#10;H1c8bkO07VVPPMFUsa0ubjX0BwvcMdSHoMmiso2CH4BVVxO+vOTjBmvDxRoSR3BZApFi1s8mdtpU&#10;JQ4NC374ooU+7bLxF1+c5fbROxZovqeeemqd9IunuNEe6mOV/9lu4bWyvIMYFvIx3H/qU5+q4YFp&#10;cgsSaU0YcQghjdqPcDLb410lmDHRWxgyistPZYynfNPmYgewL23vmd7cMowzPviBWoRnw6zGq/1V&#10;3Pxhq2nPZkLMUvVcTNbMXJExabV8XCON/yO8n6OcHcxvYpZ4CHMp6Zmf/EQZjc8//7yyCxFeytfG&#10;e41GT7praVu0NWuuzFwdm2OHCa1XZUhgdTctpmYmC5UhYFYKrsZQ3j2LWRhVccsuNpWjygdddJka&#10;ck1AVHgCcL7wZ7jk2S1iIocIoVEQs1/yk588M53FyWV/MmQnvGopRTRw+DM2E772OM4rZKqYCWzZ&#10;lBj+zz7n7FqCYOkFoUBgqX+/RafedVol9ErLSKcZP5uvDz7EvZ2vrYtC1sXIzWZG6BbOU+GIvXZd&#10;bwOPItgUVkLBO8YJXYv/EtGyEheq/GAaUahTREN7PEsbEtd35dPkaroWEzaNB02hpPbgoLM3pNsz&#10;K+arU0n8XlfXceAcyCRVVeFTC514lyfxkm+5FNoWLBqXrWlGQ2fmYAQnTIw4A4fxPWCsxuevLbwU&#10;elQcBtsQoUKjYsR3NIoe2vCJLYzAGoxJk8LgnEqbr1JPJfFv5poEROrGHrXd98h5T+lNfjcG0jPO&#10;+ECdj2XzKYGgqjFfaxUqvF1XVjOWOBPgBIoxVfr01SlGeRo3fmIVU05AvRfzVWDDUPY3venYGj6c&#10;8LvvyGrnm2r47BQHWieG3y0HxNE04Uw7IYBt9jakstLc7GtlofABC4Ni3CZGN468d5xII40lDXVC&#10;CzZVF11GeDXmuL7a0AjH7GH0NpYnrAR+l0mabgvoCXKeLQnqnQH+sFpMe5jM4hc81WO9B2ae1Yh9&#10;Z1gHO99D4eD9eATUTTfflAuJ/2t2du6zvOvuu6Khti2t8kwkWoZhE/uPxug3NF02N3DYTY888oic&#10;jX9M2V1pF40zrFq4iFcUyrOcb8UP/PJKhMYxoeVRgfWqE7g35oorM7PI7HHppZdnmc7dk2DNJSax&#10;O73udY446uv7kBtfcJ2dsue9P8rfn8q7OpNZrdp3mqwRxCNZJOziEsKSVlr2yiALU7VT/J0OJE2k&#10;3HJZQy+abQQXYc7OeMYZZ+S4n98rulAMhpP3S8XtEOG1SAyMrIFapHnUUUcVAQ0VLVh184539iu9&#10;LI2M0BralbSEmulxTw6xCSe2jKOO3Dj7gEp5/+/VlhfrlaRpZmhbSLX4tJSupK52LPWLjh+uWgxb&#10;Gb/jYBL/nuEqaEqrISQOzeDggw/McGn/2fGx6xkKMzS38Pp5DbtoKHvGzsVOuEeEcR2bo/HHjRwa&#10;q4bJt7GA24jDTziP/FnBkLzb5W1ILR4+Cx6I+ZVQ0silmMpS4YaV7ePprUKrnKFzPNF3/EoIJkaj&#10;ouMRYRmAT/VEgOm8bs+6uM9//ou5cfy/I+CzyDgzeoQ7zc7OBUbmPbO53YJYGtWGpQ21LYutDS1v&#10;vvnW2IduzITOfbWg9qabbilNw6m9Bxywfwk+WHfjHuXiwwWJkl5dqhoaoh8k45SJbDBx4Cghdyl+&#10;LYuQmTysBTPzLQ4cX3foodWBwqt5BARwpjxlVd/8l93AS8ejw9qYYemZZ34i6+72r2PUN6eNuLxF&#10;Gxj2Udp75Fkgo3vj2cPHxht0phI2U4oDwcUkMbRVOA8n/8Xv4b/anjtEeA1CLBIF0Qgxv6WlpRp3&#10;D7sW25bpdvYOK+UtcVApDPsXZjHg5s2b53QkuKxm/t0IA+tqTj/99DB0btiO8bKqLRXRAsx3/k0M&#10;A95w6q0ZRor2L1xFqM8pbhIvl2GKp8Xltcu4HE/mvkDkOiR/0wCt+aJ9HvDqA2J4jW0njGeoBid0&#10;mQtc+eUf2IUf5CtWwx2wMam04lZ4MeLwGVj0k2/Bg1RcwWjk4h/08m8MGzF7ESxp/B+lGPmWXz5G&#10;0MCDx6BnLQAtvDs5/4rHrsY/ggI8s79wsyThggsumH31K2dHcP2wbDrimaTYZ9+9M3zO0drZyrS0&#10;tFTnpC1FcDkE0OGBJmest/rpfffXXYxu/zbzbI3Z7bdvyeF8T8w++MEPZvbRTF1hXbgoWTu06Y5i&#10;+KgLQoTGjg+NDr6fiYJvZdTwtXO+ltHD1bN7cj7WtlzSoThoaxLmoKyJs2pdJ+W7JlhGPSnrYj6V&#10;cI5C0QRVq9NIT8AueNzb3hohvRT8z6jZTm3ge9+7rWZatRUTEyU80+GXRhZwFm53PQRk1DH7hbUp&#10;k2JMEU6TYKhv3h0l7jIsf63etx0ivEbxVxJp+BvXM2r7mS7n9MB6W9qX6XZH9v7z//7n0sr4YSqC&#10;yx2Czsb609hZzMjtl9kstpRq9IGjAWK+Mt6GSVrR6AaTKq28lv80Q4/vhsFPvIWwAiJUSGBXMKZf&#10;ES8+c1cCKF1jopTwwMDFoBnyBt91MShz3aADtRhaHH7sO4FfQinfBUZew6txqwahjGCX19QAJtxL&#10;kFSi/AF/8s9H4QQ3mka5pK+886dQad8VfyvG3G9evxOIsrUF2erdg3O75JU6UfZqZEBM5WLPsnD5&#10;3HO/USv51TPcDGvwxXGZNT7hxBNmRx9zdAksyw/2zDIINrQCk9h337V1dtnll9UuCzPZcPC0S2Ep&#10;9jino5q9hUHXoJTchHR/1F9ooaXfw+lE8aCz2i5N4780M4tboiHaCaH/UgaTRATsoYccUhdynHzy&#10;u8oEYIg7OoQ5olM+lUfeq76nJ9rM8Qlw/0xq0Lz8jnnD0TWDSBCZcbW9avPmLbPv3WrC6/YcbdS3&#10;ndsfbMZVTbKIwQG+lnD8wz/8QwlVw0da/kvR7VDh9asQSCVqBBjej/rtLKyLL76kFqCafia4jOH3&#10;z3aU92f92F/kRITjj88K/aycb9cwigkSj/DqW4gw4mCMwbQDq/afzwaVN+1AqwNpwBQQbg2OJbQw&#10;Wl4G81VYysB7uPlncflgy2bRFq4Yq+FDT6MmClsYJGdhU57VxCY52eHVciqrgcN4ahhcbYGq9Mkb&#10;MslEWq/t+r2jw6MzMFxXzpCw0hQtpMvnHHbCCk796TLxqPJUwpRHWOJVqM6kE5QWKg/gTVY8knVZ&#10;1333+rq9+jHrxRJP/duM/tGPfDh1nZNNM+ljYztBAU91q3PDE47hsSbqruy0sDRgaCAavyGWRm6S&#10;SIdXF6qGv2rJQ+EWcTbxCvw0dJqK4aF1XNdff2NpW1df08tdLMtRTrRwIavh/kExCcDVolunqjKL&#10;wL9oUQRAuyZ6ckjKuKIFeobmFdR80EGJHZzQBz7eCDF2xZfvYzJiv7JZWerwYEwQP4jQsh/zssuv&#10;KAF1R5YUWXqj46uNd8mSMEML+xn//u//vhQGhnsdhHI3XyzjAI/V6na68OoG2eQaxLxz69bZWV85&#10;q9RkIRiVzeM973l3XdP1thggbefgRqNU4fmoCiEQmkfKt5hA8NSc+rU4p8P5P9NpfGko5dl/vVZe&#10;z0i3kEq00cKnOCN3XCpY+epXySpB+Rfe/SZWhRYL51XKijmhOPF+xWkwHR9c5ShR014+5245XccT&#10;0NFGpDxLOsfX5uApZdVJ6N8O/tPrwkOuJf4knftPDXeeAPz8r8ZJC3uqdhO4jNYlLUq5S4b+Vsmf&#10;duq7sy/1DyO4Whg03QM7sJBYw9e0XalnKYV1TU3XNhl4J8isD7Reij3V8oZ96hibPpvLzCScnwwe&#10;rkWzop2Zgl3r2uuun90YeyzB6OYrowLF0IHaNnXggbG7rV/K8zU1DLMEZAzLSutMWdCk2AFNiphN&#10;Gf7l4ln+wisof6ps+aOcU7wq1+hQ4284a//k3nvtkeUnr50dkQmKN735TTUh5FLd72Td2c233lIL&#10;VnsWVJ25tf3xOlHiX/7lX2qRKjuYEZCwl4rb6cJrkXCYVC9h+8fFF1+cygyLhmH0PkceeWStJzJz&#10;YuiQGu6kg0PyXBZay1Cp8M1F/KRp5uhK0xiwcPwm18JwuUIx0fgqjWICMeJ7whGMobWNPDxHwxOv&#10;etPCd/IvxhmM2g1avLJDaZ6JK7pozWOtFcoHXgVb1oXgKAM84jH5e28YFSmRR4JR9hZI4szLnvem&#10;j1wa7zziOk8ZEg7CCni+Gxd+i4IO4g13igxwEokfI/hDD8QskC1kqfMGta7Wgjlvyi6FV2T2sHZN&#10;VCu39Sj7CrNF5/77H6xFrLSJc79xXl0yMexUIz/fP8odA9/IkNTQ9IAMv9yJWTOV0dhpSPZn0rbs&#10;3DALbKnOffk9+GDvwyS0OEKV5mfLl9lgF60QWHvttWfNdh/7xmPrlGC2roqPp1K+5pdJ4LdX06sr&#10;s2hTCfKntEp0qbAknsg4ag3dlAlcdVOUDhFtGzr66GNmS0sbYkZ5VwmxCy++KAc8XliTCoaNLXwz&#10;FM76swtiXzS7/bd/+7dJs9T1NvAZyKzS54sqvNBM73feeecVc1bthrDG6IyhjohxxM2oRA1mqNdV&#10;nVXT/qSGyy2+86iaT8W3v1jqrWfXKsEyQyWghhWixo3GXK1uSj+FJDCQekzZXs/4CwBWk5u/+afl&#10;lm8wkU99tt8IqSzEKQTFFuLXuC+XgXAdMCZkRU86uS46eS/EmELbb16+Ka2IDWEShvGHZ8VbBFIZ&#10;jHwGfh1PfosodB4TRoHhJh9aT9Oj6UJI2HZzfc6NPyS2JFt9pHMZByGzdetdtdrecPDWbD629eqx&#10;aF7wrfKhF/ySNfPDTzO8Yr/aHNsQTYP2VHglCuECNsFhLZWOs5IWjLY7OUHVLUKGhgdl8uCATBTs&#10;axtRhAYDuGUZRx5xZH03Kbo+vHe9NE3mHdtU93zh2M/GqfHXQcGpQsSKa5hNv/av4Xel72v1LM2x&#10;NsxVcbSxo2Lns9H/29HEXDVHgEnj2KOzsz2PMvAnf/IntazjmXl1jqvx704XXs08XSHeXXbAwEjN&#10;xUMq5YgNGzOUOK2myasqEx2TtW0hQ5xOXszS7CC0Xb1NavfwaW1LSMdrXh0CQKxu0BPYTtZsVkzV&#10;TIY1k77+N5yKCNhAKB7KVKGEW+Gd74XohgEEcHmOdFMEHW3bSqYyFizpm7kbdkVqHMGvbKY855gn&#10;YIKtTNJxYqHF6O3bN3RtjDtcnKJH4y39cPxlWHkW/CnuBF/wcJVnvjUU1LVuyX5C9Wuo5cQJce7K&#10;MPCcnJP17WhVr8oapb2yAFkGZiXdhGOI+dO8W3X/RFacW8SsJK94xcszpOujeggi+/xsL6sFwUlP&#10;MFmGA03oMUU0SSaNF24TwnCysv5V+7tc9sDa30hzs/eRdmX5hRnQDUsbS1hY31VJi4D50/+r6OVV&#10;dJBxaKtS49Cc9zIvNgiiy1sl8drR801149s09j408GEDlOiVr9xttn7JiRq7FY1+fM+9s8c2bar2&#10;BJx25cDFz3/+87XchFKwuO5LnNXqdrrwWiSUWSILWU0Fj96AodWV9LbL6JXNoqi4rkc2gOXhljQT&#10;ayTcW1f2/Dn3asbhP/FG4nZgN62EgxWv5fBlTEs0AE3mjBhTxGK7JGxoUEhEgLg8hMC5YtR3B/kL&#10;pF/jJcYEZUrvu+Anfcdr0ANWp+Q3pQsNFmIWXHGe4QrXCZECmj/ll1gFpnEFp+AaIsff9xyH8ppg&#10;VKKRb8cp/BKnaFqNt2mwdzZB2xtpyYMTNjgbnx+KjaqGdBFoJeRiNhi2pG0RQPxak2nj+e5Zy2Rt&#10;1esOc57aq0tomZlzUYgjpp0Iy/5Tw0Blg6qhd+hIiEHZ0FAjdmOSGT5wXh2YQ2jZxcHw7zRcOAvf&#10;Y74KvstLU6+OCGEmGnXdJB91jidrCJzwQbyiV39UUKIsunndFswpcF7/xpbJ23d++ZPPtm/dufXO&#10;LATfnHVwuWA3fiOOp+UfFAT2L2Vl/0Lf1e5eFOE1iEtoEV4WpfJT4db0vPOdJxazVNWpf//yrPpU&#10;+eot/6pxJQ3/rsjF6sA87S0JGFWh8/f0xIlezOJZYPNnpRMQN9JPH/lu3/nfKZ6AKl9jlb/Bo+KC&#10;0a4wrjLku9JVCZbLtRiv3rv89SpdFcxX04A2N2GYPDqXxXy7nNJJ03SAHjyrXOXd714LBJAVyVPa&#10;5fB5OTSeCuvc66M8OseiQ+IoYs0eZ+nD2952XJ3977hlM4a0psejMfm1YMn2GNd8RbbZ+I0nNLRd&#10;d+2V9rSzw7Kq3SGGhkz77rNvrSU0RHwoi0jvu+8npa1ZU/hIFnqa1TSc5OBNiNlCQ6OydGc/M5OZ&#10;3bSOzKJYNiUr5n07LmefLM15eY4Igr9ygNGCY3qf6qAokT8VVpFk1rWwTDmxqvbzjEu8KnO9S+QX&#10;V3TFN/meYHaov0lfNO0wncCWzdkvnN0KX8lkxX0ZJlr022A6ruEjetiyZ9Gv8jrFZMSpl1X4Z6cL&#10;r6rciVAOF7RymXrPMa7SuN785jfWLn9EV3lVYdNQsCq0PeczWSrdNLrGUkeZjMpV+WEgVT4ByiMV&#10;ytu/PBfxqWgr/nTawqDSFDAMVQETg1WaAlrBPsHHpqJVEervsuF9CJIBXxrxi3GfUVYhK9xEE7n0&#10;L49i+AlaHr2lp3Oep1bgRScY3ebR8iLK/Ls/xjCzkzYM5SP+B8TCvQlayUtwRcupLNVHEtv3+M5s&#10;QrfD4qtfPTtrte4qTaEaW/Isekkw4Wm1uIMlCZQDcmqD42oYn+1ieFWECwHz2te8thYEM87L05E9&#10;ZiMJskcf6ctRLOC0NtCwFd40MpNCrqgjxBxZZDbSPk3DR1uSrPSvvZlTmlHOZQIhUnwH3k2c9vNe&#10;CZZTiVg8MfFmpcaLXnrsWEks9SGwK36YpCH4K25llnfg8x3vhx9+pG5luuKKK2vy4cn4jU5jLuQS&#10;X1uinbqQY2lpKQu+/7AmHwrYKv2z04XXICwGcnTO2B6ko7e949js83rNaw5UNXOSdmWWKlCVIKgq&#10;VUW1FJjU9E5TqvyUepFhMEC5PObwp3d4VXA1nCleIpd/cqv8pvQjdEwe8MYoxVxJX2kWcJsAT3km&#10;wPATkCmvAb1wW8i/4E04yL/zrYQVtf9U5g0bDuJP2Ar3rW14zh3cplgVdy69lnMpNJKqh2tJHY9q&#10;UyCF5mwyNbsGaJJVu5oaeiqp/CptAp58MsskYkTW+9O03ve+987Wr19fe151YE5laFtWTq54WW4X&#10;z/E01joZplkhzlBux0JtYI5Bf+999qzhnsP5zCISNjQYmtq6mXOr2rTQjXdaxFkdQuMK2V3zazKl&#10;LIaSvv3HT8iQ8o66rzBCPv9QuJ+Jw0lXCeprSsOPE/eZ1Ae60kx51Kh68gO7oEXL81w3lrDko/lT&#10;G1AP3RZkq/3cU0PmHHKQ8j89haGHNGgw3sW1x9ixVSZHTj/99BLeXU5oDbwh9JvvdrrwGgRCSLNM&#10;CIfJ9XI2JzttQe9XBE0Yp21Vuul7kJhf8UDilDFfJXe1119/RsUEQsESAxgpMQFGLBx8VxzxEqGz&#10;ntKMtP3Z6af3ShdmKtw693lW9dKACtfRgBbgF34TeLiUk32hsZzv8ltHgeCg5dxnwkHpOr8BEdzR&#10;6ArwSDI9O7zKn2DPCZNK1/7LMGSjzqZ+I3lNxS/QTc8GvK6Og771tk25V/DSukWbsDnuuOPKrnnS&#10;Se+K5tX7WNmoaAd2Vbwi2pZV9aUBxRDNoO7kVTyiIdYweZ5pkEm+0lb2c4xHo01w4u4SQYAaVZap&#10;1INGCtBhA3eQRiTp8Vf+pOD+lYenHIvmefWsZPVnpK78Kk0Hzv1XfgZAQ4RLypKCTvlI8sy6HvUD&#10;A0K+tMfQ1YLc6lACo0YtCVdGP44fO/N3cjaZjeZmIC0KntOhYq2ePztdeC2SBjExZq8hcqpkKqn2&#10;LKYiJ6YowqehNG+otok5VHI8zZSJwybBqdCKXDGbKXkKHTAqCs941L88NYiGzSexh0ZX0QrqnAnA&#10;kdNovN7960ymsAUYYZtE6d5S2hLGYOSjyjcVCYgWZvEQDo3OKdoBuFwDGPQRobWjDq3g6u0n5gdn&#10;OSj5aYiBCzbhbWtSPpSlcAnAEkzSiJs6enpqSBpVteG5upA4RYxE9Jp1WWqEgGFoN1NoDd+Xzvpq&#10;ttxclvVZ92US5hV1HRo7ltN3nRJiKQx8iobJVPrOu2ckq9YToYpS+Y1Cjaf8FaAf3tGr6CJd0sy1&#10;cRmJO0/qu5MWiInQ3RkCMtGgYiVeRQ+m3btMvh4DZvKGSEfMM3yV/EfZhnelKBym/Psxx0sxuz7E&#10;DMSEV9GrkJFt+WfUYZP/0a8/uhbN2uT+UOzHRb8GYB9ewRnCDC3uy4XJl1122ezUU0+dLS0tlfYq&#10;l9XmXjThhXkZDvXEnMo1fe6M95pdqvsFukafzgbUiXXVYwusOaXFmeJV7fY3vhgNvHhEDl4Et0dV&#10;fr8P6MtMNmCKX9ALYNLGDRDlzyOABROkXDPvcrzyTJy5gCgO7jT1l1CodBmKhQZOLng8ywIw7x6x&#10;y5SAT/o2Gnfj6EbQ7/6CU8K0kAsGhW9DhXBhJpH3+kiGpQlGWJQQM7xpZ0glToPyV/r26JpYjtsp&#10;wIzmE6EjnXVGd+SY6wsvuHD21awxuva7N5SGJa7D9awKZ3txVZ1bn2rvYhWo6+EpArWkpBRdtsbG&#10;9+SSUeGU8EpV6btgPVSTonEfScZzXn4e9RHaTUJrhFXayqPLzn8I94Yz5VX+c8jjZXpO+Qc39SHF&#10;gNO8OfBLSVJeX+VP4E241zMB3UF1/M6568CMqZ0JH/nI79eROlde/e06cr2EdWAiIxjaG9h+Fglv&#10;3ry5ZiDtF2ZHXBaUK4rwG/z5ogkvs0NmPhDVu2HkIzGwYnorg61bGY4doioVA0yVEY95BXvP/7iu&#10;1lERzQhzKKmgjiOWd+GlceUDc1RbLihpiMXMgYuJKl0F9HtnVrmNoIpWQkCauGgTfYyzGPEpz7DR&#10;lJaHvJ/MGeWMzMrPNvRwprpvvvmWsgetyzDA6vM3ZzuIma+h8MB9nm+gtwaFBoXtFNaNvuPlrzAz&#10;ZgldXqQLB2HKKwokR9OvJPN8yjif8AodhJKm/kVDiTMkMYPsjH4Ljy/JJRUWlRLGVfzEsUnd2V1O&#10;PnBzz2uyBMH5YAGlIPkzYk7f8K66EKGdPJsClUrR4vxZSDt9Fb0DNyI6wYtx8l7/ux6E+Yd3SvAD&#10;GYff/IGaX9OoQvyJwzvCGpf65jvBriiF1whfhlE+lW6ESRQs0Lcym+ow3oRR1VX8Bw7y9G6L1Xuz&#10;L3T/HMV04UWXzK64/FtZ9J19j+lEDLUdze1gTOu9rH+TztFClk9szdY87ZC2tlyGxvo3/e9OFV4I&#10;PQjkyRhr2EBgCWP/sLVjy5bNCcvpEYnD4V0Nt5g2T77YkQ/nfQwLuoFW5Iq/vKyg00kxga20lb5A&#10;NaPMPaUGZmrYlUujMwHovAtqRUzgCC8gg8k63mgYRYNJ03oqgst+vfuyPsmZ8AzXN2WP3bnnnls3&#10;Nxu6vPENx87+8i//cnbqaafW0SlAF3Mr9ZRf0YU/erR0Fynh7Dxem+79BEFCcSu0H/zyTeCOBaQY&#10;mrYHSlDOj0Y0Jc+jhpQVRmP+aW2KviTDw8uzcfi2722qM96fTBpGehoCeJIDZivP13OFnT2Ibsy2&#10;pqp4o3Bq/EYHsphpl3UqOFhzl5BKO/foUiLSgn/H6fRdlMk+FC98VEPjgBCDJokH5Vl4L/+ZYiTO&#10;qITKVqrQWur493BRQPtXlHrvt/7b8cEp8KmzEbtzXig9mEnU+OQt5fKtgejc3nniO2cbNh6RY8Xf&#10;VW3o/gwPHd1tsuPa666d/cd/fCadyz2FMyG2ZcuWEmhvfvOb62DHxmf1/N2pwqsqaGIk74hqg6se&#10;wPe2nF9/Y3b3n5/9WFY0H5h1PLXQsDqiiYmG+lE0TmWqvXRzU9U3wxQX4J9OUxWcaLxlX2kqPaEY&#10;rcOFtvGfWBTAjixO4Zvv0v4W4gDGW5T6ExwMbwGfYM2T8vKR32hgNC3bX5yc6R5CZ5lv3XpXzjO7&#10;KKcbXF0a2LqcxOCUjb2y0vvALJZ8U/bUMdDKrvKAQ17KSJu38m8vf7s8I+8aZSTBlLg1qUTKd6Ec&#10;3NgeHfC3NSeb6pl7pu/AOgiyhHgij+GINGa3bIK+JZoioXVRen1na8HZIXqWQLTtqM/AYlh2OsJY&#10;33XHHbfXXkQ2m7e//bjSwkcheii7TK8qUBeqSvaMSqzAbtgdZUqnrFUJsRGlgRcJyit1NdGhSDiP&#10;h4+ak7ZF4D72s9710fsizWgKpWVKVYlauE15ADrqd3QwiVgxhfk3Olm+cyj4QkSu8Jo/Kk15Sw9+&#10;/oEzEshP2pgby7xwWLTZ10abPeH4t4f+T9aJGMpu98All1xS/FZwks6EmdlHGrNTaVeb2/V/xe0s&#10;pBG6Gncy9DRcNH1ui5CnsbjbUKy4tpPf3rJXpsdO1IrfjVTl4clmUJrWqAzleOYQo2LOGarzhgMA&#10;/fNaLt/jvfKbvubMkkBJME79KyDtRxAU7GwsF6lsNvHzvzyUO3jWV95t2bDW6Qc5jE+5H398W600&#10;d6Hu5d9ysYWz/e1NI1D6mi3HYNNONCR+8qt/4DboNK7kJq/K1bMZW740iMJROeu945ZwSUzCdHN6&#10;4rNii/ri//nPCKKLc1TM7TXz655FmhPYnMtn3S942205afT882ef++znczjghYl/R62vMkx0SGAy&#10;mh/lLE/nqltPRTCC5ThnpgKd2FGvP6q2+zRuKUHCK7/Ocl7GeX1AZCp3vyhYl8kTbeTfrp/+gq8Y&#10;niUgQyN06qithdmaZBP4hRddVPdFPvTQw7UrQAPvjeOdHowJ2EJeI0e5Qb4wmcLlNeUbJCq9+uto&#10;nTDvy7UmtaRdd+3PZ9kVjHzSGCskf8zMWrPmkEO7VHZ9WQ+Z3WbOJCENcw3FYOPGjXVOngW7q83t&#10;VOE1CI1I3gkvC1Nd0rE5PTbBhaD2sZmp+p3co2evmZNJuwefahn3TTDAGY2K3xRUfnq/jtlM0FzC&#10;J4zDjjEYiE8EBVhlI6ko+VPhqfg5v2C+FgTDzzeGHLAJroITr0W8+BmO6eV+lCvdnM1EcD34YBu3&#10;L83sz2W5l/L7oYU9fMrRcPp6K+uhNCqOBkCAYUBnTdnqoqAE1BhqF6MrR/CI94RjJa9v9EyRKxDN&#10;N22+ffa5L3wue+C+kHsAr5vZbuKCWZ2Bc6usZCd0780pDNfmlp8LLrgoq7q/nCOSM8TNhmnCzGp2&#10;Bw4aXhLWrkozKeMIb1qAn8sg2DTRgWPAp3EfGv+DDjwomuV07pRGPdXeosBCEw7qXH3FD73Kdypr&#10;0U54/MUxBKy0vsGYeGMM7cR5NOVzeun/ye1W//y//2X2ja9/IztArsoxPHfV1iE3JPXN6OAlQRHX&#10;38qhvwf8eBGOHNTE6D/jmVTxlPYZeM39eshaYUkyp0HhvvzNv7Q5+QWW+le3LfjlHJteDdfXpWy3&#10;Vt31jUTRnFMf7jp1AIJtQ6vN7dRh4yDOqBBP2xQ+/OEP1xn3tgo5FvqhbOtgN9GD/ygGYCepHnLI&#10;QbUOTEWUU0F5WdctsCq3PAQWA6lAA4VmDnErvLk8DFM+lY6XuOmPxFp2zV39XelaeDXLST/BqHzi&#10;W0PL9hOGMStZGMsMqtuYHYF9b2xcVHZ3VN6Ys9i/fc21Zeh2AoDr3pVx0AgTYjKG769lbQ6jq+1T&#10;DsPbuHFDLTbUaxIydY+iRj81gKYQExNcIlDKHtY4gSsPgtIuBzcuOwuLAfeJCCBluS9PQsx5a/bH&#10;OezvxtxW/t0cKLhl85aU4f66LMICU7atshcFrk6J4LIf8MSsqN9z9z1rXREhScuy0rtvvs7m6Qiu&#10;m3PAnrIdftjrSlDWEd9VdaNjSoHi4LvcIaBzvtE5r1OMijfK3x+T17xa+kXdtM2utyEZ6n4765++&#10;9F9fnl2U45l+mE7EBAoWMKFibVod+ZxTTjg05Up7g0DKzY16m+MGAD7J/+KHRjTpyqvSVIhvMMpf&#10;feV1En7whEjBrnhTMo8JrhfhlS5+5QpW9oOmk9sjWuOrX/2a6uym0MpPvepIBj+MsNXw3KnCa5FA&#10;gwkNg1zW8YlPfKK0kBtvvCn2kkfrCnbniG+9a+uMuntaDiY8Nsbrgw89pBblqVg9fNVrKg680kCq&#10;EgcjpCdKLajQRKj6GPkO24Ow4hkVrTee4okszHoaroVbnvU1hodamDCMg6G9axRimcVyX+EupZFs&#10;2rwlgusHdQ65A/Wo7zfceMNs0625VYkWEhiS6dkNT9AFY9n3iXkN69weblLDzgTDmmOOPiaXux6b&#10;4dhhYc49aohgaYWfG5Xr0lLbXKqlKE3KlHf4PZoG+XCGQy6v+PKXvzz7Ri6acAzy40/0beTwJ/Bs&#10;dv5qbvhx9tXmzZtyues9ETxuQ2pDfNu1eiYM6SzrgD/BZR3XH/3RH1WjMkx2k5Rz26quQhdCGi7u&#10;Qrw0i1jfkPK8NnbO/TKR03VRKHeDDIEJqqZ1l2WEovbcZ7zkSaYIkW7Udx+vJCC//Cc8t269O0PE&#10;i2f/9aUvha7fLcGqw5CX30O5HXvsvy2tMqnVPMH11C6hE3AYIABbeC3jKYgrwRVYZT6orNFXGn/z&#10;DC1og+q6NLZ4ea/4hFK+K5tKWyDnfxpKGS+W6YNe4OW3a3jSrKMO9IlouhazCtPJMNzrVH6RrnPw&#10;v7EvO1V4LVJhuYd6uvaomXEybPz//t9/iu2lr0nbtu2R3DRzx+xHP/jR7OoIsne8/R2zU959yuy4&#10;d7wjNxsfWkPOqpQwWs0MYYCwlcpQKSV2UokaiApuRuq/46ut7f2lQp/hCCI3pRbDjHTNFMvx+Msz&#10;0fKqQWIO6rstMU7svCQN89OZ6dEI7KNziQQNqoeqmC4snHS7hZmo733z0pE1G+RCEkZ9zIWZ2YvY&#10;ptwwzUbmFIT9X9WX9+5Tm5T3qZkn+/4Y3B2pbE+hlesc7YiG9pOf3Du7/rs3zC6PQHETj2Hftmga&#10;sGk65Jmib4pdy20/eufHoqWhJTwMTbIqtWBqYIavjulmlD/88PWzd5/y7tkf5xZzN2c/9tgjpV07&#10;u80tUurH+Vh4AFw2NAJdWd/yljfP3poTUDUsa94SZVRR5YVYhNFKN/x0NkKhx6FtOejGU9n4EU6P&#10;ppN0o9VZX/lqhr/fyKz3ndWRbItgBqQFR09M0CTZj0KVLnu/DSmWLwJmnlt9w4EGW8JpCkI/wPn9&#10;LKdfMAXoDMC2Sdx5ZllPUtuXRpkabAMYfkqmPHOXYGHtE/iLQeEtbcs2om3R7Kvjn3idVqbDWY1u&#10;pwqvxcodxFIBGrwLGPTSmPYzn/mP2XWxq/wsxlw9uyvXb8hw5c70kFfl6FtDkZNPPqnWQL06Sy2o&#10;xO7sK/vPLtlWEmHy9NMxCkcz01DlUdfSNxslaw0wfIeRwxmFAxU9DDDxWL+EATRUrm0J/V6cHT98&#10;KD7mKptKhp346YHYsTZliGUt0y05ovfcc3MJbQTQz9PY9X4aBWaVevSA8F+/fv3stNNOqxNkXVtl&#10;CQmB5CwmM5MYDa5gPPZUDvZLL0ozWje7rTYaox1tC2xHzLAfOVyvt4+4Zi1CNfaxR6K9sbcZujrD&#10;HbwqZ2A/adoq5YEXgfxEhK88q6D5U41PoeMYrzG+I7rH5Sqm3d/znvfkzoETckLI6+pEBsbj008/&#10;vSYpDBfZ72iSOhiw/WiZBIlDB19/1FFVbhpjCfjUFxqX8zT8TZpRd5psBSdSGa6nyME6eHfc1Hjn&#10;FS92uR/mrLCrr7pm9pXccH7xxd+sDuXnadh1k1V4ofIuPnmq7HI05S0Rbm/I5Rg6p5LsRZfkUhkN&#10;3kh+Ey+JQ0ZAF76IqO753Zf6vCa8fEl45K7w9d779Ep5JgGLTnVyClWCr4pBSw28KquAwJFxgZWB&#10;1/wTlLxUozLQ/rUv5pfbb789dTp19BNdHPzp92xts4D+Bv/ZqcLr2egwxvVoaXnEpz71ZxFkh8z+&#10;/d//vRq/4Yae+qkwhFMy74+95XubNs/OTy99VPZmsZkdmP2QNJZX5cKC/bI+bO/03K7SeiIGWAJQ&#10;hWnAr8msGcOzg+xeliNWSn1OhVcjCHKDUaqxpvJ7pXcCyLUwgUbe3NIlwRTiOq748TTEu7//4zKK&#10;aoC2xRjawZ8TVw5jvZM8/QwPbZKlbbkowakLZuXEg/NJJ51UWzlocWAQUPIsO1MEezNdn5TgWBlC&#10;1JUMVQY5Jo/CMVpVNYbQmRBUVsJ7lKGFNFp0maqhaHDVOPIojSEA4whFmhPtzmkPS0tL1ZE4sptx&#10;X0c0pt7lLY/169fPPv7xj5em9aUMzzZv3lz1qjxDiGlg11xzTRmQjzk614nJTEvPG6EU5KoMvKtS&#10;PAJfMy561hucq1lXuWsVjDjxdqT0A/c/WDa2C7Ik5fwLzs/790pDhqefcuMPz77c1uzwE5lVvaCO&#10;x/mLv/iL2VvedGzTLZ1jIhZO6J6SNn4FC3IL6BZuvlsjv/DCi2ef/vR/zK7+9jU1TEWHQw85tDTq&#10;P//zP5sdGTpa0JsMkmgSVEkLgirpcue9iVR+SLXOMDZo7JKCi/ey1BUb5s033xpN/vbqxLuu8ffT&#10;temdht58BPDqcS+68MIwXDFfKokQ+sAHPlAN+IKs97KNxLVWNIWquvQmptdvjZGXdsO245IEjUUP&#10;sm9WE2v0NK1t2xw7/Fi97/c7+wVmzoE6fH1dWb8Uoec4lVclPzOeNA2o0CTgRDOIhAgDTA0jHPHy&#10;l+tx8U0LiwceeCiTCw8Vw5mhu+jiS2LM/m4ZpA2HMMkQHp4asZ93mpZtGa7qeve73z17R4bCRxxx&#10;RGkwg33ggh7KQ5iZ7SPs/KpxBf6TYUxLTJxZleaWkZzemWu84ZrsIszTc0+AB/P6VM5RB8uCsc+/&#10;mqJXmQkrnYRFxTqMpaWl2fr1oWXeCSv+ZhbB4Drfaln1TWDaCKzxKxNt0hCSJjbo6d0eSMJ7r5wo&#10;wTSABvC1NVT9FFzwa1lKN+rmnRa6yt7DzeSt4OImIUFk0oMx3nE8ZnbvjeZJkxQ+HFvd8ccfX8cn&#10;m0Aati82P6cxOJ76k2eemXp702yf6dTXdbsGj0IOhQmwwFsuehCIN3TyDx63hW8JcDbAB2JK4NSD&#10;uye/fu7XwwcbZq/NUiFLY7jGb4JZ+QDpO3nlqQyVHa1OXnzz8rKc0GGJzZatd+Qqt0tL4x1haKa9&#10;LC0tFS9WolX250UXXog4mMfTt8ZqdgdhTeMSYrab2A1vRo4jBGhkTs005Fi37qe15MKhdWBUnDBV&#10;16Zzv10dnyusonnZDmFLyuFpJIevX1+N5LDX5VTOnKTpiquXR1BUL5qKJxieioZjOp/R9sEcN+wK&#10;+B9mucOmTe7Ty+WgYUa9mktQR1ngMASVBu3bUy+ncbrOSiNxquWGDRtKkxGfG3TwTWgNIQgGoajc&#10;BIEh2iMZ9t0TQ/vDEeg/S+OnxbgBh23M/kgG5hp6hbGNc/W2Q/CBh9YE/xBOGBqe4HC+CS2C1gkE&#10;ljoog2GiNAQpwbTSgT3KIcy78mzcuHH2p3/6p2XQ/+xnP1sLJ3VMwmk4hsqf+cznZvf++N4I9VPq&#10;1mdXgL0yt4vvlskMpgFioIzaSTM2vGfAF2/iIQ9lLSc8i59DBzbGs88+Z/af//mfmTG9KdpWzAqi&#10;kQFJB7f161s7/NjHPlaLN/EVnhNOIFrAe9ZZOfAvQu/3M0P+ltSdG4WW9+hOvJz45Fd1fMEon/7K&#10;avZgOjs2xuvSyen4Bo08aYY/jH33O9HYT4pZBJ35F6QgC86i67SCS5TFaJE84Fqdpo5y15rZtvD5&#10;4ksurgXFg5c8acn4aPDdIuzV8P6iCy9EGoy+SDAE1UMbNlmLcnKWSzgJ0mzVpk2bavZLI15MqzI1&#10;VlxZjJPX4phUuh40OwgzjHws9o4f15Q/u8Jee+1Z50Qdkl6ejeaQQw+pfDVgWg2j7pNPOr7np7Pv&#10;x1Zjmt/7/bl9ht0Cgz/+2BPpOXOBqk43/zgNevwIB5qJ3QQEluEVptHL0/rkNVwzZDcC5dMje/L3&#10;E5c2Ynj5e9FQz/pyhmARor4N44TtGaMv4WX1u6efvW0O6bO6HQyan/OxCNKlpaVqgPDk7zeEkjL4&#10;Jqjgql7Q/PkcXLlRnlFP0iv3hz70oRKIhOM555xTmrVyPpbyql+3+phMYP9Cq9cdnnVgWbS8f4b+&#10;BKejoJ1QwY5XdqTkV2aA1L+G6ZYgZb0/y1NuvfXWLLq9cHbeN85PZ7OlOoCqpqAIL2V9Y86R+7M/&#10;+7NasInvCCQXVhCsOijxnozWZALmoosuiva0aXbsMUen83lj8SehTJPfc+8I9HQ44Jv8kA61mhq7&#10;VF2YLbargj2W8G07WLTLdC74yA1Lwnuo3DREx/wvQC2qirrlV51HAuHXppIsN3rw4VqTd002wVsG&#10;44q3oWWDpVM84YQTquMEaTW65VbzImGPkJxKXnTDH7NbG8QITNOwJoxdhMr97W9/u9ZHaZwqZg4j&#10;oJwFNRwmqP16GTgRSOKZIqetuEbdJaY33XxTMQbbhVtZXL4gb3Aff8JRwozt+UUIWj2ugdQvDKME&#10;GNA3Bz6G0gBoLIQV4cKuZZjF//mEABjyG+uhwB5wCRIbtmlEroC/NZrf7sF5fWCf+M4Ta9hNKNBk&#10;2PuUn3GfAKNREV5giEMwYWT48pfH9jp1Jd2oM+8DzvAbMEdcNEATeft95StfKUGhk/HTQVjAS/AQ&#10;LhYsDw3wtekI9stx0A6vdBqqU1FhbfU+OlmXZY0gwWOhLRibN2+p2bbSpINvc12bCQzX//qv/7rq&#10;hmCi3esw4adz+rd/+7fSCAlDnSOtbcuWLH3JWjA86LDEI47YmKUrb6jZ1Q0bN0RA5+o1tJ3z4aBJ&#10;+CT59yXJ/KIQT3wT73LW+lk+44gow/2wWAk2gTCvtWVKkP8l8J98PCdJ3F9t4Y6tW2sNnplTQndL&#10;jPQWgY8lN2DgPVrX6aefXm2L32p0L7rwGky+kngr/RFcj2gYSRg4xtas1e2pHEMNCy1VEgP5vffe&#10;k+UF99RQT2PRMPdMT+0do6hwTz+2rvZrAbTr07tGnX8wQqGHMvCStzgaFf7SUEYDNXsnXNjAWWM0&#10;FLTO6V3velcNDdmFCIzqJQF9DjdgCCZoNEBPuHPy0ogN31xkIS82jysyQXB1hPoeyeOMD314dkAW&#10;JC46+A838vAEd3yP8O19jvTjuZh+0W/xXb6EEvMA3ITRrNVf2fBSL8qtrghhM8405u9m76vDKofG&#10;2mvY0qAJ310jfNOJENilEcdG+HiEAKFdgnyiQVOyaWlIesYZZ1RnYKkGLUWHQeD91V/9VSaQPlUa&#10;6r/+67/Oh5LqWqcGT+vu7Jaw0Pab37x8dkg6q6Nef1ROBH7DbGlpfbSx18TQv2/tMtg9i3XVHz5Y&#10;7Cjm3UVeDIuFW7fHv443zxN90KzokZGAvG3kd4qH5Sw333JzbIg3pSO+q2agdeiWR7CTouOgMf5j&#10;NrGukuaFf1are9GF1/YSTiUa3vjRajA/RmILYoso4fUTwutHOekgl4qmB7fMYPzGMGqkUbmlXeWp&#10;gv2GoIAbVf7Jp1rT8j1ntLxjBA3QUA0cOGBOWoVe7W/+5m/CwEvV0EbD3R5hAR68h/ACYzAfATby&#10;BlNjkPdoVHAdTriwlW57cFmZdkd9E0I0UjQk4C+IfZNW80C0HxouHNUJrefp1LNysO2lNdd7LWlI&#10;nOHEZ9vjzBbXMhB++fkXXafC0BEswkVniMZmh+0w8A4vgoHGb5IBr7l9h8ZPMBJgBInfk08YojoV&#10;5GezH/74R7ObIkgMU3W2Rg2M77Qzw0raoWExPHWcK/mihHC0Nf7QNvS0XIgmxuZmzR9761133R1c&#10;76xbwu+8c2sE6PdLwD+RRcZjJnrwswIrLx5hvrAkifAixEb+RZRV9mdVCa+Vjc23ShnCTC9K48FQ&#10;2zIs3JYhIkbEaASB5QZ+bEG1gDSCAYOyQTDoeicsMOcQGGX3MgxJ+moYUwVjfLYX6jcmuCU9Lw1Q&#10;HIxv+QPtCG4j3Xj+qjwChzEklkaeGjnBRUDqNeWFAYfQJbyUf9E9F4MOf3iN98V0/7ffCZT+IgAA&#10;DadJREFUR75opBPSwAkSs8uWm1iIy8aovkY9KmeQ1atUox40Hc/CWavnYjVXrnHGPVOBIIctDuGl&#10;jkzc0Ox0eDoheeCBApG4hJBF1IaXJo7Oz2b0Mav8+ETrISjgidceCM62VRFGZsRd6GF5jnV4hDLt&#10;bji4+4EhLYP+13JckLo342gYe9ttm7Ib4sYS7IQV2xvNSvwxnB3r9WjixpTKTmD5GcKuX7++1hAS&#10;XMNQv0i3F4MHBg1eyHPVCC9EXklc3yv9FyssbeIX3GJ8jZwtwDS41d+Y15P2ZghKmP0o33dtvav8&#10;HZOCwQgRDQ4zfPKTnyzt6p/+6Z8qDZjiEJh+i27gu+j3y97hWswZgTScfDVyT04jBFe+3ofwGniO&#10;dJ7gceL/JrhFPAhlkwdjqYK6uD0mAeYASwt0DOpF56LOCAllVG4/tFZ+DbWm+qKx7Joh5CuygNZF&#10;HoT8g1mW4Ow06dg20XCsE7wlw0S0G/wBt8UhlcZPsOocaWOOUb788stL0Nr/qZ6GY19lPLeweZdc&#10;46YTfTTLGsC0tq5NFc3P5QefhFV9R2jecP0NOXHk7tm52e/p9u4HYpd10ghzyCOZcKI8ElQM/gSV&#10;2mRHAyP/w59w7xGB2WT8YlabGcPibpNTZt6xgzTc4I36WCV/Vo3wGkReSdfn8l8Zz/dgzBGG2ceU&#10;vx5YI9Ao9L56Xj2f3v8r/31Wjon5Yq1SZrhnV8HYNC7rtGhZhgfNPL2cATODtdI9F76LuC2+g7Mo&#10;BDUiqr+nRjwaLYHKVcMsJm6mXMz/ufJ+Lv/FtDv6/bnyJFCGgNbgaChDkLFxjs6FNjYEtecQaDQO&#10;uwoIrD33RKvXpnPZUHXKnnX1A1eXvUjLlY+hqi1UaD5+ympIThAOuvLzTuO1Jm8Y9P/xH/+x9kQS&#10;LATKqDuCQV1YjtECq4XLgLccr/MFnyuBFI3RGrSfRLsKq1UdE1L1L0+CivPXMNizrvxLZELaCASP&#10;mAE1w20mdSwexu9lJ5R2Elx5fca779XgVo3w2hHEXKysRXj8CTI/QklvNRyhpue7+JuX1DE9Qzhg&#10;QoyAmQkSDIPZCRM/qr6Gh4kW8x1MO+CP52Kc8Q4OAerJDWFLO4EnY764cPEkfOHgN2AM+KvtCX/l&#10;QF+/9evXV4dCSOlYdDBoKY6nevHj0Ik/GjF+0+rYqmgbJVASH83Us+1lK4feYEgDxhA2/IaDG7g6&#10;LELObG4NTaNlqYOifYRObdxOGD8OrIHrwJEAhScBrK6rw4utjsDjwJJmpBv4BHzBkxb+1oSh0dLS&#10;Ugks28tolfgPnypP4ZV0YI13eaxW91slvH6VSlKx3KhczOEoEQyA4TgM5IdhCC3CyztG1LCE0RAI&#10;l5XwBtwCNP1ZGWeEaahsc5hfHPlryMNYLx/4cQOG75EHP+/jOeCupufAnZDwU35udCKjrPxGXO+L&#10;jmAYGrVGL42futMRoCPaDpjgcONZH8/yR72on2EnA5PA4/AEgTE0QgKGlkeYgCs/cXwrEzhmOA2R&#10;DY9HnY9sB47gW+IineEgrX/9JLQILnmw0clP/otu0GeRZovhq+19TXitqLFnq1hMoOFguBHuHZNg&#10;QD24XhjDcBqBoQ7h5V3cwTgrspt/gjsay3gnANndMDI/jItp5Usbo9mNoRNA4mikQ1ObA8/L8+W/&#10;GPc36V2Zns1pzCvdyrijzOKqhyFkpONHcKk39aOOh4BAv2E6EHfAGe+eoz6kE3/k7elHwOALfCBv&#10;mpplPha+WhyMn/COzka+zAPsejTECzLjakZyLJNR79Kb8WRoN2Q1JFwfoaUjk5eOUzy/RbeI+8Bx&#10;0W8x7mp7f2ZJVxv2Oxjf56pUzIUpRjgmGIyiZ8VYBIqnuJiZTYbg8a5x/DI3mGo8CStpMTKGHsJL&#10;OOFkJs6+O6cwWLCrcQxnosEM3ch34DzCXwrPlWVa+T3KOOgpnGazOMOn/nQENGbvOh7aNScdYSIN&#10;egsfbsAc8Tx1IOp41ANYhmyElAmGITQJK4uLaUvPhjOBZNvYKaecUkej354JC0NJgomQktaEAYFL&#10;MA7BN3AbT7A5uA58F/MbfiP+an0u18pqLcEOxPvZKpUw8htOHEyKuQkOPShGJTSE+WEUQs3yC8NI&#10;cX6ZW2Q28Qges2y2QhFio1FoJFZ0G1poWPIYywikE8+qauuVGLvHEGslfHFXqxtlWcT/2eptMVxd&#10;Mfaj2agfHY3ZzWGrJGgIsxGu3tgtpSU85DvyGe/CzVRzwgafEE7vf//7S2jZG0mwEWA0qSFAB6xF&#10;PKXXCdoKZ+2bupVO+iFc8dLKtAMfsBbfB2x+wz1b+Ahbbc814fU8NYZR9L4EBeGg8mlCGoLzuqz3&#10;0WNjPBqPMA7jCaM5aRjgPBfjDGYc4WBYcKvBYd4RriGZ/Ry9/MBF3iOtRke4wZfwGv7PU8xVEzxo&#10;sT0IG7pZh4cm6MEZMjJqDwHvSaMZw0B1Lp00BNzId9ATL+iw1NGgvzBDOJqTk1F0bgQfXuAILvUz&#10;3IA1vscTPJqV36J7rvgDN3EX30faRb/F9xG+Wp9rwutXqDmqO8GBeTAtBvCOEWlDBA1H6AwBJ76h&#10;naNPCC+zloPJn4+BNCBp/IZBfsCVz2Bi8IaBXt78Mfzi5MLz5QXeS9nRYq2aZwxXV5xhoCGaUzKG&#10;nRLNLH2h2ahv9GRzJHhoUsMNeupUdEw6LA7tOdqcI44saNWJGCpy6gossEf9VcB2/Bl5b0eSl3TU&#10;NeH1PNVLaNB0hkHUO0b0w0zCh+DAlOOn0Vi5/4UvfKGEEEOtYcmzucH4gzkJL4bZ07PFqLY7pYGI&#10;M2wvcKANgOdHgBmSEKZsIhrPsN/IT9oB+9nyfyn70ZCdG2YIP+oG7QzLGMCHQ0MzdaMzIOgMC4fW&#10;NOKNJ39DdPDxwqgfa6oM2WlgYwZaGjyijnR0tLqRz4D3fM/f5jp8LtqsCa/nosyC/9i2opf1w0g0&#10;HL024aUXHlqYd4ILs2JSQwsrsQ0lhnF4AXS9PptgoQXYxiGN4SdNjp1mNArDHr083DQEjcjP8IeW&#10;B7fB8M8GfyUOL8VvdWCfpNXwhA16EPw0LtuRaLb81KEf2qpX9FKHjO0EjjACihPfT73eHoP60Ob4&#10;ob2TTxjXxVdHBKXOaAhDs4i0L3W2Pe63tQ5/GY3WhNcvo07CMI0e+qMf/WgxI5sTJmekp92wYzDa&#10;MqwbnmBoz2GYBR5jEz6/KgOKj+E1MtoADQDzS28YYmhDE/QcjUo+GivH71fNqxK8RP6gGzfKrg6u&#10;uuqqOlCQMBJOOBHu4tDIdDqEPvqqW+HiCSfwBu0XOwNx1TN714Arvs7EMgZ84ZsNjR/bl04NvJty&#10;ECJbGqG25n49CqwJr+ehHybE0HpqdhK9JkbWaxMwtCuCiWFXL80OwpDP3kWoYVLbSUZv/DzZVbA8&#10;OVoCQenHjUZVH8/yR/w1t0wBWrKZV7Yr2hP6+Vli8nd/93clsIbWLJXOQB1y4o36JATV+agX9U1w&#10;GdIPmDQpnZy6wgvy09EY/nvyk47won3hJfyz5l44BdaE169AO5oMBvRb6TD1sC9hZNqS/Y4aiEZD&#10;yFmfY3j367rReH5dOC/V9Iv0UReEF1vX0I740bQMw6+//voSPENblZYw8RwCidCiNTnvy/B9aLk6&#10;MPYunZO4nI7DUNIx09bnia/TE5dAg4u8aGwuZ9GhMQ2suRdOgTXhtR20G4y62EgWk/PXew9blOEF&#10;hl8c3oHxXOkXYf2y9x0B45fBfymEoZEJDnZCWpG64DeElTIOQeVJU6JFc+JxvgkdQooAHHYqGpfO&#10;idY2nHdaFaFGCKrzsT5MevnKwzDUImNDx7GubMBYe24fBdaE13bQawidlcJjMPsIBxIDP9uwYDHO&#10;dmT9jKiLMFbi8oyIv2Ufi/WARuyFrpMjMAiVIWyEiUtrpk3TmmhZhAzNjKDiCCvaEQE4huTCaNTs&#10;mmAQSKM+DA2l5+83NLUR7im+iQCzjgTamEH+LauqHVLcNeH1Asg4mH+RKQcYTDv8h9+OfP7fhr8j&#10;cX0xYakDq9UN+azTMnwkLAghTz+diziGdwQSO6XhJM2K4LFWS/r12UPoG+0JH1qctGD5XhRgo36G&#10;4PI9fnAiMBnyPaVbcy+cAmvC6wXS7rkE1HP5v8BsfiHZSvgrv38hwW+Rx0pa0GoILtrTGBIixxAm&#10;3sUhhGhltuVYWGrmmN9STmmwCp/9igOfUALTLVA0LTOIhNFYhMzIT/siHEc+3gkqAo8gJBDNVq9p&#10;XUXWF/wnN4Ona1hzaxRYo0AJGFqVoSFBZdg4hv6jmXgSUI6qts+UUDRzSEsTn+Ai0Cy/YKwntAgp&#10;Qo8dzNovAoxAHbDXSP/CKLAmvF4Y3dZSrSIKEDgrtbJfB32alGUPBBQNjU3MMJCTl584Q9sTZ2ht&#10;nuP718FhLW004RB6TfNa44SXPAUGmy8KseGn8MN/0W/R/9kIJO5I92zhv8zv10n7y+D+NoWtCa/f&#10;ptpeK+t2U2BRyCy+bzegtQQ7nAJrwmuHk3QN4BoF1iiwMyiwfMrezshtLY81CqxRYI0CO4gCa8Jr&#10;BxFyDcwaBdYosHMpsCa8di6913Jbo8AaBXYQBdaE1w4i5BqYNQqsUWDnUmBNeO1ceq/ltkaBNQrs&#10;IAqsCa8dRMg1MGsUWKPAzqXA/w8+HzUIqrTVfQAAAABJRU5ErkJgglBLAwQUAAYACAAAACEAU5p9&#10;DOIAAAAKAQAADwAAAGRycy9kb3ducmV2LnhtbEyPwUrDQBCG74LvsIzgzW7SNtXEbEop6qkItoJ4&#10;22anSWh2NmS3Sfr2jic9DcN8/PP9+XqyrRiw940jBfEsAoFUOtNQpeDz8PrwBMIHTUa3jlDBFT2s&#10;i9ubXGfGjfSBwz5UgkPIZ1pBHUKXSenLGq32M9ch8e3keqsDr30lTa9HDretnEfRSlrdEH+odYfb&#10;Gsvz/mIVvI163Czil2F3Pm2v34fk/WsXo1L3d9PmGUTAKfzB8KvP6lCw09FdyHjRKpinj0zyXK4W&#10;IBhYpnEC4qggiaIUZJHL/xWK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7rm39mgQAANcLAAAOAAAAAAAAAAAAAAAAADoCAABkcnMvZTJvRG9jLnhtbFBLAQIt&#10;AAoAAAAAAAAAIQB+PSYIts4AALbOAAAUAAAAAAAAAAAAAAAAAAAHAABkcnMvbWVkaWEvaW1hZ2Ux&#10;LnBuZ1BLAQItABQABgAIAAAAIQBTmn0M4gAAAAoBAAAPAAAAAAAAAAAAAAAAAOjVAABkcnMvZG93&#10;bnJldi54bWxQSwECLQAUAAYACAAAACEAqiYOvrwAAAAhAQAAGQAAAAAAAAAAAAAAAAD31gAAZHJz&#10;L19yZWxzL2Uyb0RvYy54bWwucmVsc1BLBQYAAAAABgAGAHwBAADq1wAAAAA=&#10;">
                <v:roundrect id="Rechteck: abgerundete Ecken 6" o:spid="_x0000_s1479"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mMXwgAAANwAAAAPAAAAZHJzL2Rvd25yZXYueG1sRE9LawIx&#10;EL4X+h/CFLyIZvvwtRqlFAreiqsg3obNuFm7mSxJ1PXfN4LQ23x8z1msOtuIC/lQO1bwOsxAEJdO&#10;11wp2G2/B1MQISJrbByTghsFWC2fnxaYa3flDV2KWIkUwiFHBSbGNpcylIYshqFriRN3dN5iTNBX&#10;Unu8pnDbyLcsG0uLNacGgy19GSp/i7NVMOt+bN/spyf/Xhz0x3ZXjPbjm1K9l+5zDiJSF//FD/da&#10;p/nZBO7PpAvk8g8AAP//AwBQSwECLQAUAAYACAAAACEA2+H2y+4AAACFAQAAEwAAAAAAAAAAAAAA&#10;AAAAAAAAW0NvbnRlbnRfVHlwZXNdLnhtbFBLAQItABQABgAIAAAAIQBa9CxbvwAAABUBAAALAAAA&#10;AAAAAAAAAAAAAB8BAABfcmVscy8ucmVsc1BLAQItABQABgAIAAAAIQDAZmMXwgAAANwAAAAPAAAA&#10;AAAAAAAAAAAAAAcCAABkcnMvZG93bnJldi54bWxQSwUGAAAAAAMAAwC3AAAA9gIAAAAA&#10;" filled="f" strokecolor="#8d82b1" strokeweight="2pt">
                  <v:stroke joinstyle="miter"/>
                </v:roundrect>
                <v:shape id="Grafik 1" o:spid="_x0000_s1480" type="#_x0000_t75" alt="Ein Bild, das Clipart, Entwurf, Zeichnung, Lineart enthält.&#10;&#10;Automatisch generierte Beschreibung" style="position:absolute;left:2560;top:5222;width:12580;height:68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OuQwQAAANwAAAAPAAAAZHJzL2Rvd25yZXYueG1sRE9NawIx&#10;EL0L/ocwgjfNWrTtbo0iBaEXD9pSehw3YzZ0M1mSqNt/bwSht3m8z1mue9eKC4VoPSuYTQsQxLXX&#10;lo2Cr8/t5BVETMgaW8+k4I8irFfDwRIr7a+8p8shGZFDOFaooEmpq6SMdUMO49R3xJk7+eAwZRiM&#10;1AGvOdy18qkonqVDy7mhwY7eG6p/D2en4DssTOlNmLfbxXy3t+Xxx8oXpcajfvMGIlGf/sUP94fO&#10;84sS7s/kC+TqBgAA//8DAFBLAQItABQABgAIAAAAIQDb4fbL7gAAAIUBAAATAAAAAAAAAAAAAAAA&#10;AAAAAABbQ29udGVudF9UeXBlc10ueG1sUEsBAi0AFAAGAAgAAAAhAFr0LFu/AAAAFQEAAAsAAAAA&#10;AAAAAAAAAAAAHwEAAF9yZWxzLy5yZWxzUEsBAi0AFAAGAAgAAAAhALtA65DBAAAA3AAAAA8AAAAA&#10;AAAAAAAAAAAABwIAAGRycy9kb3ducmV2LnhtbFBLBQYAAAAAAwADALcAAAD1AgAAAAA=&#10;">
                  <v:imagedata r:id="rId74" o:title="Ein Bild, das Clipart, Entwurf, Zeichnung, Lineart enthält"/>
                </v:shape>
                <v:shape id="_x0000_s1481" type="#_x0000_t202" style="position:absolute;left:16380;top:7235;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RspxQAAANwAAAAPAAAAZHJzL2Rvd25yZXYueG1sRI9Ba8JA&#10;EIXvhf6HZQre6kYpUlNXKYrVo9UW2tuQHZOQ7GzYXTX213cOgrcZ3pv3vpkteteqM4VYezYwGmag&#10;iAtvay4NfB3Wz6+gYkK22HomA1eKsJg/Pswwt/7Cn3Tep1JJCMccDVQpdbnWsajIYRz6jli0ow8O&#10;k6yh1DbgRcJdq8dZNtEOa5aGCjtaVlQ0+5MzsGvC6mf5spkeP/7sd9c3zPXvxpjBU//+BipRn+7m&#10;2/XWCv5I8OUZmUDP/wEAAP//AwBQSwECLQAUAAYACAAAACEA2+H2y+4AAACFAQAAEwAAAAAAAAAA&#10;AAAAAAAAAAAAW0NvbnRlbnRfVHlwZXNdLnhtbFBLAQItABQABgAIAAAAIQBa9CxbvwAAABUBAAAL&#10;AAAAAAAAAAAAAAAAAB8BAABfcmVscy8ucmVsc1BLAQItABQABgAIAAAAIQBB7RspxQAAANwAAAAP&#10;AAAAAAAAAAAAAAAAAAcCAABkcnMvZG93bnJldi54bWxQSwUGAAAAAAMAAwC3AAAA+QIAAAAA&#10;" filled="f" stroked="f" strokeweight=".5pt">
                  <v:textbox inset="0,0,0,0">
                    <w:txbxContent>
                      <w:p w14:paraId="01C613D0" w14:textId="77777777" w:rsidR="00EC66BE" w:rsidRPr="00CB1446" w:rsidRDefault="00EC66BE" w:rsidP="00EC66BE">
                        <w:pPr>
                          <w:pStyle w:val="berschrift3"/>
                          <w:spacing w:after="120"/>
                          <w:jc w:val="center"/>
                          <w:rPr>
                            <w:lang w:val="en-AU"/>
                          </w:rPr>
                        </w:pPr>
                        <w:r>
                          <w:rPr>
                            <w:lang w:val="en-AU"/>
                          </w:rPr>
                          <w:t>Schaf</w:t>
                        </w:r>
                      </w:p>
                      <w:p w14:paraId="26F2B807" w14:textId="77777777" w:rsidR="00EC66BE" w:rsidRPr="0009761F" w:rsidRDefault="00EC66BE" w:rsidP="00EC66BE">
                        <w:pPr>
                          <w:spacing w:line="276" w:lineRule="auto"/>
                          <w:rPr>
                            <w:rFonts w:ascii="Arial" w:hAnsi="Arial" w:cs="Arial"/>
                            <w:sz w:val="16"/>
                            <w:szCs w:val="16"/>
                            <w:lang w:val="en-AU"/>
                          </w:rPr>
                        </w:pPr>
                      </w:p>
                    </w:txbxContent>
                  </v:textbox>
                </v:shape>
                <w10:wrap anchory="page"/>
              </v:group>
            </w:pict>
          </mc:Fallback>
        </mc:AlternateContent>
      </w:r>
    </w:p>
    <w:p w14:paraId="47F097A9" w14:textId="3E2238EF" w:rsidR="004D7761" w:rsidRDefault="004D7761" w:rsidP="004D7761">
      <w:pPr>
        <w:rPr>
          <w:lang w:eastAsia="en-US"/>
        </w:rPr>
      </w:pPr>
    </w:p>
    <w:p w14:paraId="646315BB" w14:textId="451416AA" w:rsidR="004D7761" w:rsidRDefault="004D7761" w:rsidP="004D7761">
      <w:pPr>
        <w:rPr>
          <w:lang w:eastAsia="en-US"/>
        </w:rPr>
      </w:pPr>
    </w:p>
    <w:p w14:paraId="2E21F553" w14:textId="11B2C063" w:rsidR="004D7761" w:rsidRDefault="004D7761" w:rsidP="004D7761">
      <w:pPr>
        <w:rPr>
          <w:lang w:eastAsia="en-US"/>
        </w:rPr>
      </w:pPr>
    </w:p>
    <w:p w14:paraId="4A697C72" w14:textId="4E16D0DD" w:rsidR="004D7761" w:rsidRDefault="004D7761" w:rsidP="004D7761">
      <w:pPr>
        <w:rPr>
          <w:lang w:eastAsia="en-US"/>
        </w:rPr>
      </w:pPr>
    </w:p>
    <w:p w14:paraId="366A4E53" w14:textId="2B37BAA4" w:rsidR="004D7761" w:rsidRDefault="004D7761" w:rsidP="004D7761">
      <w:pPr>
        <w:rPr>
          <w:lang w:eastAsia="en-US"/>
        </w:rPr>
      </w:pPr>
    </w:p>
    <w:p w14:paraId="51CD8D32" w14:textId="7A4299BC" w:rsidR="002644E6" w:rsidRDefault="002644E6" w:rsidP="004D7761">
      <w:pPr>
        <w:rPr>
          <w:lang w:eastAsia="en-US"/>
        </w:rPr>
      </w:pPr>
    </w:p>
    <w:p w14:paraId="174C12BB" w14:textId="1041DA33" w:rsidR="004D7761" w:rsidRDefault="00ED09E9" w:rsidP="004D7761">
      <w:pPr>
        <w:rPr>
          <w:lang w:eastAsia="en-US"/>
        </w:rPr>
      </w:pPr>
      <w:r>
        <w:rPr>
          <w:noProof/>
          <w14:ligatures w14:val="none"/>
        </w:rPr>
        <mc:AlternateContent>
          <mc:Choice Requires="wpg">
            <w:drawing>
              <wp:anchor distT="0" distB="0" distL="114300" distR="114300" simplePos="0" relativeHeight="251658380" behindDoc="0" locked="0" layoutInCell="1" allowOverlap="1" wp14:anchorId="3A5246FC" wp14:editId="33AC5012">
                <wp:simplePos x="0" y="0"/>
                <wp:positionH relativeFrom="column">
                  <wp:posOffset>187960</wp:posOffset>
                </wp:positionH>
                <wp:positionV relativeFrom="page">
                  <wp:posOffset>3595370</wp:posOffset>
                </wp:positionV>
                <wp:extent cx="2932430" cy="1616710"/>
                <wp:effectExtent l="12700" t="12700" r="13970" b="8890"/>
                <wp:wrapNone/>
                <wp:docPr id="255" name="Gruppieren 25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52"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553" name="Textfeld 1"/>
                        <wps:cNvSpPr txBox="1"/>
                        <wps:spPr>
                          <a:xfrm rot="16200000">
                            <a:off x="1822132" y="699388"/>
                            <a:ext cx="1459230" cy="254635"/>
                          </a:xfrm>
                          <a:prstGeom prst="rect">
                            <a:avLst/>
                          </a:prstGeom>
                          <a:noFill/>
                          <a:ln w="6350">
                            <a:noFill/>
                          </a:ln>
                        </wps:spPr>
                        <wps:txbx>
                          <w:txbxContent>
                            <w:p w14:paraId="05017566" w14:textId="77777777" w:rsidR="002644E6" w:rsidRPr="00E92EC0" w:rsidRDefault="002644E6" w:rsidP="002644E6">
                              <w:pPr>
                                <w:pStyle w:val="berschrift3"/>
                                <w:spacing w:after="120"/>
                                <w:jc w:val="center"/>
                                <w:rPr>
                                  <w:rFonts w:ascii="Arial" w:hAnsi="Arial" w:cs="Arial"/>
                                  <w:sz w:val="16"/>
                                  <w:szCs w:val="16"/>
                                </w:rPr>
                              </w:pPr>
                              <w:r>
                                <w:t>Bananen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554" name="Grafik 1" descr="Ein Bild, das Entwurf, Zeichnung, Clipart enthält.&#10;&#10;Automatisch generierte Beschreibung"/>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rot="16200000">
                            <a:off x="337080" y="221334"/>
                            <a:ext cx="1298575" cy="1034415"/>
                          </a:xfrm>
                          <a:prstGeom prst="rect">
                            <a:avLst/>
                          </a:prstGeom>
                        </pic:spPr>
                      </pic:pic>
                    </wpg:wgp>
                  </a:graphicData>
                </a:graphic>
              </wp:anchor>
            </w:drawing>
          </mc:Choice>
          <mc:Fallback>
            <w:pict>
              <v:group w14:anchorId="3A5246FC" id="Gruppieren 255" o:spid="_x0000_s1482" style="position:absolute;margin-left:14.8pt;margin-top:283.1pt;width:230.9pt;height:127.3pt;z-index:25165838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8inakgQAAOELAAAOAAAAZHJzL2Uyb0RvYy54bWzMVttu4zYUfC/QfyBU&#10;oE/Z2JIvsdU4C+eKBYLdoEmxQN9oipLYUCRL0rGz39M/6Y91SEnObYFdJEDbAJFJ8XbOaGZ4Dt9v&#10;G0nuuHVCq0WS7g8TwhXThVDVIvnt5vzdLCHOU1VQqRVfJPfcJe+PfvzhcGNynulay4Jbgk2Uyzdm&#10;kdTem3wwcKzmDXX72nCFwVLbhnp0bTUoLN1g90YOsuFwOthoWxirGXcOb0/bweQo7l+WnPlPZem4&#10;J3KRIDYfnzY+V+E5ODqkeWWpqQXrwqCviKKhQuHQ3Van1FOytuLFVo1gVjtd+n2mm4EuS8F4zAHZ&#10;pMNn2VxYvTYxlyrfVGYHE6B9htOrt2Uf7y6suTZXFkhsTAUsYi/ksi1tE34RJdlGyO53kPGtJwwv&#10;s/koG4+ALMNYOk2nB2kHKquB/It1rD77xspBf/DgSTgbA4K4Bwzc2zC4rqnhEVqXA4MrS0SxSA4m&#10;2TxNJ5MsIYo2oOuvnNWes9uc0FXF7VoV3HNyxm65ItNAnhAW1u8AdLkDlm9Fb4cBzY11/oLrhoTG&#10;IgEjVIGofGQbvbt0PtKu6AKmxR8JKRsJEt9RSSbzdBzCxIbdXLT6LcNCpc+FlFEFUpENPuhkPAyf&#10;k0KMpaQezcYAGqeqhFBZQeXM23i601IUYXnYyNlqdSItwamLZHY6y47T7uAn08LZp9TV7bw4FKbR&#10;vBEeRiBFg9XD8NetliqM8ihlJBtyCZi3KIfWShf3+HxWt9p2hp0LHHJJnb+iFjggGxiU/4RHKTVS&#10;1F0rIbW2X772PswHvzCakA3MAen/uaaWJ0R+UGAeUB0HN4md8eQgQ8c+Hlk9HlHr5kQDlRRWaFhs&#10;hvle9s3S6uYzfGwZTsUQVQxnt0B3nRPfmhackPHlMk6DgxjqL9W1YWHzgFOA92b7mVrT8cVDqB91&#10;z/aOBS0hHuaGlUov116XYodwi2sHN5TXcv1fk+Col+ANMii5LEjk0yO9Eb891rCg3fvHymv5kE5x&#10;RwQuhQw7G0tnWZaOoHAY1nQ+H81mLQF7R0vHk3nWOxrUMB1NOir2ftjrp5fkEzU+YBtU2yL7TGLY&#10;sY1oJz6IMvD8GbP9drWNtjSfhwj+K7LviL4jORotwdF4NbnhLC3P/w/UNoLl+O9uWLRe3C7frkSw&#10;yq+DR7TVTPNdezTU3q7Nu1bKYiWk8PexsAFlQ1Dq7kqwcKGEzsuLatyr5MLSUtxCI6TgjsErzoQi&#10;x0IWe6Sgjpwpv1nbco/8zgWr1VpVe+RECkOtR73m67//kn7/55+2y1/iI1gBCi6BMoxUXHErYIic&#10;HGPr2nKxwvrAyD6mNkK4j2CXmt06ovRJTVXFl85AHJ1EB0+nx+6T9FYIqL9OQrsDEsk8q3a+8i3a&#10;SupUs3WDfNrS0HLcX6hLXS2Mg+HmvFnxAnfohwI4MZSlHle8sUL51gKct9yzOoi2xLUWrtlWzruB&#10;GPRDnCGj73Od0ehgOINcYDrBfkbxVsa91hVDaTafTQ4mXRk1HI3H6ZtcJ8bZRhabCDTaS6wj0XpS&#10;qD7ux1kPlfnRPwAAAP//AwBQSwMECgAAAAAAAAAhAAJWGKqYqAEAmKgBABQAAABkcnMvbWVkaWEv&#10;aW1hZ2UxLnBuZ4lQTkcNChoKAAAADUlIRFIAAAE5AAAA+QgGAAAAXH5C8QAAAAFzUkdCAK7OHOkA&#10;AACEZVhJZk1NACoAAAAIAAUBEgADAAAAAQABAAABGgAFAAAAAQAAAEoBGwAFAAAAAQAAAFIBKAAD&#10;AAAAAQACAACHaQAEAAAAAQAAAFoAAAAAAAAA3AAAAAEAAADcAAAAAQADoAEAAwAAAAEAAQAAoAIA&#10;BAAAAAEAAAE5oAMABAAAAAEAAAD5AAAAAAp0VugAAAAJcEhZcwAAIdUAACHVAQSctJ0AAEAASURB&#10;VHgB7L1nmxzXla2505vKqizvPQoeBUcYQqToJLX6tj7MX5ofdJ/5MHpGLallSJGgAwjvUYXy3pv0&#10;bt51ooIqQWg1BUmt22AGkJWZkWFOHLPONmvvE6ixWX2r10C9Buo18IbWQPANfa76Y9VroF4D9Rpw&#10;NVAHuXpHqNdAvQbe6Bqog9wb3bz1h6vXQL0G6iBX7wP1GqjXwBtdA3WQe6Obt/5w9Rqo10Ad5Op9&#10;oF4D9Rp4o2ugDnJvdPPWH65eA/UaqINcvQ/Ua6BeA290DdRB7o1u3vrD1WugXgN1kKv3gXoN1Gvg&#10;ja6BOsi90c1bf7h6DdRroA5y9T5Qr4F6DbzRNVAHuTe6eesPV6+Beg3UQa7eB+o1UK+BN7oG6iD3&#10;Rjdv/eHqNVCvgTrI1ftAvQbqNfBG10Ad5N7o5q0/XL0G6jVQB7l6H6jXQL0G3ugaqIPcG9289Yer&#10;10C9BuogV+8D9Rqo18AbXQN1kHujm7f+cPUaqNdAHeTqfaBeA/UaeKNroA5yb3Tz1h+uXgP1GqiD&#10;XL0P1GugXgNvdA3UQe6Nbt76w9VroF4DdZCr94F6DdRr4I2ugTrIvdHNW3+4eg3Ua6AOcvU+UK+B&#10;eg280TVQB7k3unnrD1evgXoN1EHujewDNZ5Kr9fZXve8/+pef0uZ/qtr/yN//59a7n9knfzPunb4&#10;f1Zxv7+l1VALHH58H4u089sfa3z0BqXeg/yzmj+Peb8EAgF3hH+pmjvXO8cHxgB30r+X7uif8sp3&#10;d2cuo+sfLme1VmVnze1zd6nxuzvGO86/sy76x5Ie3ELX00f3xztSfwMHR+qztsP38/bwJO7BvG+6&#10;38ubf67269AAZXTPf1A+73g9FeVnC7DfAl4J3bU5Xv9UFvebTtdt3K10lrfDXfaghK8oBifoOG1e&#10;Gb2yeHu+T39Vp347Hf7896iDOsj9PWrxv+ka/jj6k9v5Y+RPfvxToPGOF7j4B2uPd4I38P4IfN6g&#10;1vneoPPv5YOG3xH9/X985/iD6zt84fLCBO8q/rW0U5+97x5YfFsS71J+Ef1TtJd9DlIChwBH1zg4&#10;5lWD4uVyvnyMK6NKomu46xzc+OCauq33g3YclPulsn17qPb7X9wxh2rPP12X47fDl3DPxCQQDHr1&#10;72rdv46O/x5tr2ovPf7L+1+nSgI0vl/vr3N+/Zx/Sg34TXYwIvyvryhLzQGPN+g0qLQFnHTCZ0l5&#10;vqT38uB66bvfTf6zTqdrV/nnSzYHt/2zEkkgcpubuSXv6BztZL49/Bz+cf7h3knuSG/XSwew0wcy&#10;v6wHp3775spe5SbuVIDFveumnqTpHXggT/6Fsug4wW25XLEqL00etQrPUmWvu6hAS/epWSgStlA4&#10;ZOEgz8f9NNr+VKLz7u8VivP+7HevVG/i31e106v6l9+ur1sHdUnudWvun37eHyHLDVqNFbZvx63/&#10;wY2aw8NYw9MfWPosoNOZbO4c76Pbd+j7qzrfwZHfvgkePEmQTxrJh697MHoPXRKkqFmlUuJVtmqp&#10;auViwCocV6lWrFyrgBdSuYHAYIgXyncoaCGuGwEwQqEA4BFmXwhJyAMmv4z+oPC/+wVUcTyA4RMF&#10;+SP0U2rdt8I9hVP8XKvoe5WyAF7sEICXSmWuUHbHFYtFy+4XLJfNWaGUt1KZV6nEM1GWKlem7OFw&#10;0BINSWttb7eWlhZLpVIWCUf94hx69yU5v3yHfnrDPvpto8f6s/ahng//7j/6y8f5+7/re12S+641&#10;9c8+zo1QFcIHNw9DtNvbPPgI8rv3Sb94x3o2LPa6g/nDAPS+6EgPILxr6K+AT5u3X51O23fpaLqb&#10;/tGpOF7n61zdQy9ADBAolopWyOUts5+1ve1929ndso3tNd53bWtrz/YzOcsVC1Yply1QLVlEYBGN&#10;WzSasEgiZQ3JlKUbU5ZsiFtTU6O1tLZYW1u7NbIvHo8DfiHu5W1+2f3vFIqPqp+alQG0fJ575bzX&#10;zs4eZcpYvsD3bNYKhYJlc1nLZPgMoOXzefblrFTIWLHAPp4hu1/i/Kxl83tWLOs4AC8PQAPYKkcs&#10;lqSMbTY6NmbHjh2z48dP2vDwsLW2trqyenXqgahXXyrf92N7FZjpyf39/vvhfa9bM3WQe92a+28/&#10;zwMb/7aHoczfp3cNE08u8I/39nx7DLvdLwfgdfDGzwImHcU7NiKBnN/R/Hf9+t023cEDyyrqW7lU&#10;sVy+YBsbm7a0NG9Li0u2MD9r87MLtrq6Zus7O7af3bPd/R2ApYBEV7YQUlTMSiixBQtEImizCauF&#10;GiyWTFgjr5QkpLY26+3ttdOnT9vRo0fdZwFILBZzxdSzec/klVrSWhnwzGYzAOq2LSws2vz8vC0u&#10;LdnKyoptbmzZ/r7Abh8wy1qxmAfcMk7SLCOtVatFQDrrvhvSZhgbYTRUsVikjIQGvAPIYJ/tZWu2&#10;nw8BpEiaQcrb1GzdlPPM6XG7cuWqXbhw3gYHBwDqJOdJjXXy6ner2jf0KPUxf/P723eZWP1z/tJ7&#10;HeT+Uu38H/XbHzuBK5ZsPw6UDgqpnw9/f0kiK6NqScUqACB6LyFRlcq8iiWnZoVQBZOJhDU0NFgy&#10;mbQYUpE62XfuaH7xDspQAwRK5ZJtbu3Y8vKqPZ+csomJSXv+/DEgt2Dr6yu2h/SWy+YBBtTCcsFq&#10;5YwFytixUBVjPExDuAxIlK2EUJhHJc1ZwiqBiAUpVzgcobySlJqsr6/Pgdy5c+fs/PnzNjo6ak2N&#10;jU6V9Zuwitq5A5jOLyzY02fP7fGjJzY1NQ3QzdvG5gYS5C5SGJIawFZGWgvUSqjGZSTIiiXA2Fgk&#10;yD1RW+X8oDwNiZB1tsatPR201sYw94tYOBK1HQBufrlgzyazNrtYsN0ckmUgalGAN51upmxjNj5+&#10;mte4jR0ds96eHkujyibjCYshrR44cP1iv9HvahOZCNQf9dIE5EwGAF40GnXS7svS+etUSB3kXqfW&#10;/kHn+DPY4cv7M1xNgAOQOClN4omb+Q6hGvatGgalQgG1CnVPACbpyVfH9nb3bHt7x6mFe0gq+9l9&#10;91vRHStJJIyE1Ghdnd02PDxkI6Mj1tnZ6aQiH+jUKX37l8rof/fK6JVP+3OAxebGhs3MztjT58/t&#10;GaDyfGLC5uZmbX1txTKog1nUxKJTSenQtZClAI+mQMEauEcj10jHI5ZKYm+LV2wvWLMdwG0+U7XV&#10;fcCzAuoYv/H4YdTCBOAsm9fA4KBdRVJ655137ezZcdTYVldeqZ6S1G7fvmN37961+/cf2uzMHPWB&#10;5JbdQdLMYXvLOwlNqnZrY9C6Wni1hayrK2KtTZQvHgbkUC2R3MI4EpKJqLW3hC2dMmtMBCwRBwRj&#10;EUCtavNLNbt9J2vXb+zYs/mqZUueCh0ORRi4Caeu9gBuAuO+vl7r7u5GCtV3pNGeXmx3DRaJRr6d&#10;YF7uFy9/V52/vH2XY14+5+XvL1/D/653f/P7hv9dQKU+5yZU6l1qvqfq0ydlszzYfIBT2+wy2WUy&#10;GXeevuv6jUxS/f399MVhN4lJOvfv79/TL4f/3b/2y+91x8PLNfJP/H64sV5uUOmYVYBMxzhtko5Q&#10;xWCfRz/KA2Z7e7t0ln3bYuBu727b7t6e7ewJ1HYc4GyubSA5oRLykv1pZ3/XAWGlVmYGRS0E5FIN&#10;TdbV3o396KhdvHiR1wU7efLkt/ajwwCnatL3bzsa39XBt7a2bHp6yh49fuQARe8Cu/29DcAkayEk&#10;pGSkai3pgMUAqGoWaQ3pJ80DdkcD1hoJWEssZA3RkEWTeF4bzEpNUSs3t9q9pYzdnd631W32IfGp&#10;TjRwNPtrIO0A4luoxBsArKS9c+fPWgRVdxHp7caNr+2Xv/ylPXj0yNVHAbW4hvoZqBUB+BKgWrOW&#10;ZrP21oAdGW6wga649XbFrLMjYmnANhHF6REE5HgJgPApWCRUQPrindkngMRZA4zbAN/WdAzgjtv6&#10;htnsOhNKoUJZcVwgBMp5IRBYXl62W7duITUnrKOjg8E8YhfOX7AL1Pv4+Bk3sCXNvGp7uZ/omMP7&#10;XvX9Vdf5tu2oK23+98PH+v1Q+/x7+O/aJ7ASoOmZ9pk8t7e3kdLXbXPTawd9136BmNpK11N76bNe&#10;zvbJpKf284FO/SqdTmPDPG7Xrl2zH//4x9aO80Z99PB2uByH97/8+U/PevnX+vd/Wg0c7lz+Z3kU&#10;NYkWALXtnS3bZBQtMVikgi0uLtqCbF1836Jj7ezs2l5mCxtSHhWQwYljUKogTkuugZrAP3kM5c10&#10;NBM6emY3Y+vYyCZfPAekHmKvmnMG9CNHjjg19lWdSvvUaXe45wr3fvDwvn3xxRd2684dzl8AhDPc&#10;Mw8gZK2lqWjD3WHra01bZ1Pa8ttZ21/etsB22ZpQv1tCgB3ghhZqqSYkum4GeZICtwAqXS0WnYza&#10;WiZv20h0QI0hfrmB56s4mVrG1cf1659R3iSgW3Tq7N27d+x3v/2t3fzmJmrpHpNDAXtaxZIxwLah&#10;Zr2dYevvC1lfTxhJKmrDA0hbSGlNySBqKk6EAEComYW6l5cXKyP9oooUyW98C1KWGh7fEip6kOsG&#10;G8LW3RG1tpYYIEj9c6LDEe+PG9wqswC4UChip1xG0ly1p0+f2sTkpAOMDz5IuoEtB4Zf734/UKf0&#10;P/u/vU5Hfflc/7t/bV3Tl7h8YNK7XprQBFB7TKYCNUnKsm/OzMwwyU07kNOEp2MEZjpe19Wm+/gT&#10;pq6v/f67f29dT9fVeadOnXKg54Pc4eu4C/4Xf+og919U0H/nz34D656HO9xB32BwVp1oPwf4PEZC&#10;unf/ATau56iAa4AeRnsM6uUShnskPNnEDClF0l5AqmzJs3UFuQbkLjoZQEFnE1u/BFeuxDtDUaPY&#10;KtjtprFX/ab0G1S+NqcODqM2aFD65VIZ1dmlGq8ur9g3SCU3vv7aHiIpzczM2i7lKSG5WWUXda5g&#10;A71BO3ssaVdPtNtgusWC+0F7cTfDcdBBqqhxlCcWK1sY9TSUCtjgeMJGz/dYJYzKQzm3y0Fr2Qla&#10;UwrAwyGBsuoofhoc/iaJQiqo7I0C2jLf0y1pu03Z7t67S91tUSd55yhoawzYcG/Ujg8n7MQokltv&#10;xDqQ4pqaAqiiQCj2wFCIF/UREsCpPilHDRBTnYUDYQugNtdK/FYJYHOjfgHpPCUrYERc38zb6oa8&#10;tUUHjoxkzhUoS82WBMxkBQBoU52qbvnkgO7IkVFsi+ecWiuQ0zP6UrNf//67P+D9dx8sfBDx97+q&#10;b7mbH/zxf9f5urZrW8onVVK2TL0LtARqksz0rv0CotXVVfebjtH+LJKZruMDoj7rpc2/vu7h7/d/&#10;0/H+cwnQVKapqSl3bYHd6251kHvdmvsHn+c3tm4jRnwVPpmA7MGDh/bZ9c/txs2bSFxTToLK4REU&#10;oAUxlIeDqATqVIzJFMbxdAKjOZJGpAIhFeJqGAlEAzKAWlhG+tjKmK3vVW1jH6MvA7fCQMxxfglw&#10;VKf75ptvnNrQ1dXlBqLfIdUB1eknJiZcWf7wySce4K5vonpkAYC8NcbL1tcbsBNjjfbWmUY7NRi3&#10;U51NZpuA6JMlS23sIKghqYR5PlS/hvagHbk2YPE+7F+tZYt1UQapeYWwZdfLtp1l0O3hiCgy+1PG&#10;MmCtzQ1KHrh2oM5L7ZE0IUeCbI2LSws4QLaQZnOonhUkt4CdOZmiTKhEIxHr70A9QnqMR2scLyCT&#10;xOFRYCSnheDpWSjqgCmA/bCKZByqRZFEa7a2uOUmlbaeRoulG2w9H7DnC0X7+sGOTczK7glAUa9B&#10;yhHCJud5FnR9wBGxWh5f1SX/UftKSJoegEh98ze/L/jApf06R5vaQ2Cp4wUuAgPt88/xj9Ox/vn+&#10;b9rnb14ZPFVSk4XUTUlT0hCkWgvIpHr6KqV/P33X/X2Jzb+Of1+9636HQVrf1bf831QGldkvt/YL&#10;3PUsuq5/LR13+JxXfde+l7c6yL1cI//E7y93Pr9B1SFkyL93/7796lf/YZ99/rkbxCWkqGoVuxAS&#10;RCxUxNZVto7mkLU1R1CXUtaGQb68vmuWRVKohi3CAI1hf4okS1bF7pWHljG7afZkAQ8ndrl9QJC5&#10;1NWAOobuuw04aMaWyqHyqUzqeEvQLu5TnuvXr9vXSHACO3X8aqUIkOYt3VCyscGEXT7XZJfPtNjx&#10;/rg1wnvbe7FtG8/WbfHBvgVyEHylOgPMDYDh8bdbrO8cbodmqBhIXBnuI9vb+k4EB0bW7j/ZQR3H&#10;sQIwVqV/s2nwiPOmcumzP1i2d7ZRlbMATADwwGNK+RsB/bGBgF0eb7CLF1rt2BGkt5ayNSBBRnS+&#10;JCyuibDFs0quZXAi5apGXOhVPmqbc9j+lveYNMKW263a2ua2FYLY/TbilsOm+GKjZven9u3+8x2b&#10;XcZjWI1iw/M8hUk4fvIK64LOQYSTSDY6V3buHae92pGc5fCJx/AvU3Zt/rs+61jv3buGpKfZ2Vm8&#10;xPJYr7vrisTsH6djVS+6ht710qZnA1rdd9l6RchWGzvbGsC1trZqy06NXnGTmSY0ta9/HVcpFMVT&#10;39UvPEnNKzJE7QM1W9+DTBL+fVUuvSSp+ddSPxOwavOBTsfLyy8Hjexzvqr6qrpwJ/6FP3WQ+wuV&#10;89/5kzqc1/UO7ur1ZfdFpNWHT5/Yr379a/vdx793na+ArSsAmCTDRWturFpfe8gGu5N2bKDZmgEw&#10;zE2WAgyK5bCVI1LvCnQ8wASDf1tfwqLNMcsEk/ZkEXoGg3puKwe/SyqZjOrQNOikMnynINkmHMkW&#10;MGEQ7ODU0KD6+uub9ukfPgV477kBoU5aBuCiSGTNSHDHhiP27uVmu3auxU70Nlp1A9vN8zVberBh&#10;+XUkDaIb1GFjLaiHXUnrPoPKeKHDKqmC7WMzK1Hu3b2oLa8W7cmLffvq3j51ULJdgMZFPwAKGqiq&#10;Ng0oxokbtBpAGigCvgqgLdiqIfGFsJ/1dsYBuIS9dyVlR8diOD/kOCiikjIQgWaGpruec2O7mtco&#10;5jeiGIK5iK28yNjU3U3bmd1DKuaAUMyK0QbbDsdsdgHaCE6PKZ5tdq1gOzk4eajh4YgcC104Evqx&#10;+w1g62tDqgs4B9Hu3rbt4QTKilxHXTQ3N8P5O4XD5Ly1tXc4cAARDjqE3ijMwd8CwL20tGgPHz5E&#10;2r6FB/upawfZ+MRLFLi4o/mgttQmmpA4kOzh5V2rxneBjMwaohlJGswBZupzcmrp/qpTgU4cJ4lM&#10;Jk5TEKgxEQgg2eHqTVq9PqjfRPDIiIYkSpIAW68IFBtdxwdASYGSDiU1+hKofhegiToiatCZM2fw&#10;cHe5a7qrUxYf6Pxyaf9f2uog95dq5x/y20Gnxa6jTW8COP3T5rqfNynSDcXML9kcXK7/+PVv7Te/&#10;+Q3qwxyzXg4Jo2jd6aod6Y/Z+OkGO3Ekbkf6ktYVS9jm8w2bv7FhtX0ZxisWj+A5xP7U3Ntg0baA&#10;9RxptGQ6ZBmoDQHsUJObzLRPGASlMNy0BHapFuxBbTZAJ7v2g2smSkkMCWRlZdF5Kf8AuH1+/SvA&#10;bt5ykGZVxlqtQCeuWDe0iwsjrfaT99vt6oUm68FruT+zZc8+nbfNFzkQledk0o4ka9Z+NAW4pa31&#10;WMySeDFL2MCyANN2JmALaxW7/XDfvR5OFG1lm8FYI+KhsclaeUbVljKciDicJSoh76gwSKjsE+Bp&#10;IBf4wFkWh9/W2lCxi6eCdu1Sg506FrL2prxFkWp1ZE3SGqDp5DgNWtokgCqva4WQfi0L2D7O2NOv&#10;FmxnhQFfjmLPDFkuErOtQtye7QXs9kLOnq/lLIt9rlgOQTXBQ5xMM1AH7f333re3r161Y2PHrSnd&#10;xCBW2YmogMazu5tl4iBSoljB2ZKyzi5Jcl2WhkAsoHJ/XJlcR6FoXB/Ky9rqMuB2037+//7ceWnX&#10;19cwMfD8wh6FllFDOl/4oweS55cf3H5amgLomXnjOIUvizqjl6hKAg/+eC8kaZkM+OYi1nStsE7E&#10;hhpg4pADSBNEU7KByZZolKYG6+jptubOdutAIu0ErDs62olSaQL0PJCUk+rF1JTdwTklkDvsmJBt&#10;UpQgRYj8y7/8i/3kJz9xICdg1OYDnD4LEL/LVge571JLf8dj1Fm0uYwgIBzdxW3a73/2dwgApSo+&#10;wph/A8lpGQN/mRk8Gsijllbt4skme/utVjt7OuUkuTQiyf4kxu7Zbats5Fw/lRqYRP0bPJa23uOd&#10;VkONrMVxTqDelmp49+jwGWb+MjeLROI2NDSCNDFuIyNH+Dxk58bPQqPowh64C8Ddsl/84tf29Y0b&#10;RCwsOhuS4kydRIZ00o4X9OzJZvvpD/rsrbGEteHZLS5mbeL6jK09JXKBMZaEgxZLVS3RYXbsKp1/&#10;GC9oA7wqyrOPPWttO2TPp4t259GufXpjz2aWsTlVY9aQ6oJLNsxr0DkTdE9Jj1nCw6RWLa8s2+Y2&#10;UqIkEFC0jN1MIBVE2pCTpRFnxhHu1d+L2kwdhGS7lJcUcKvp5WabkHMyyLkgdRhZFopL1Fae7dvT&#10;60uWX8WmWWSgcu9yMmL7sbRNbFXs7mIeCa5oexB/ZfUMEJ+ahOs2BhXn2tVr9rOf/QyAOwZFpdVJ&#10;Md7YxHbGParEuVYBRgFzkPYLYysNhrDhUSYBlXvJRuj+01/oEwJEqcmTL17YE0lwG+suBE1gJMTC&#10;+sq15ekFtLi+41jqM5AkWNNUarKFug7HhfnAUbzrGN1DqMelQEyVNaLygMyxaMwlG5DqHkMqC5N8&#10;IIxKmcZT3sarl34yNDRgw4SxdaJmNhN90gTwNQKAMTiEWeJ8RcB+MTnp6EU36EcCOSdJci9JgOLH&#10;yZsv2oheY1zrP6PS8CDfaauD3Heqpn/gQfQtr5O5fkwflNFYHRzeGYbo6WlPNZyeemEl1Iggtqpm&#10;QOLiqZR99G6HXcCg39tRtQa6Z2mlYnO3VmzpKZwkhKamPrMT1/qtHUpEAm9imPOqMZRcZmlJcav7&#10;YZtcKtj0ooi5EFub2p3Uodmzf2CQDtoMITcF727Lzbq/+Pdf2afXvwRQlpx64c32zOXYBLvb4xjy&#10;2+xnHwzYlaMY6QGdp7emrLxcsV3ugZAGuJr1nGqyEexhkTY6dTM2tARRBnDn9tCZF9cDdudJ3j6/&#10;uYX9LWcL65xDKFdn9wDcsUt26eLbgC/RDEg8GqCSOEqFMsTeGby6D+3+g3vU1wsXPpYlksJTZxio&#10;lK+hIYhUQTgYtJAQIKbBXJPxjapWE7gPQexgjOpKNYfjhB+KYVt4smdPri9bbgkaSRlvKqBehfgb&#10;6mizQqzHbjEBTaxlADgBhK4dhQLTZEeQRH78kx/ZRx+9DwXiNCDbdABcDj+4O6obr/9sk0PCU/8o&#10;nwMj711lxe9imRygiiMmJ++t6kLHCL/4UHUn8hw8p55PmwMvDvRUVXbynD7IBZRQgDqS97eC1Ojs&#10;kZKcmLjC2BljsTgcykb4f20AdRpptJG+0krigU5LNKMhtDdZZ1u79bT2IMn3oGp3odomOReHF8Rp&#10;aScKj5uff2a/+91vnF1ZE7e8tFJTJZGJ7Cs1dRBCt/rfT3/6UxfFoqQGh6U372n+ur91kPvr6uvv&#10;cPRBj/2zK6kD0l/9Tonatra2DnP+nt28eYsOsUWnz6IS1Gwcdev9a2m7gAG9D4BrRB0L7IZt6t6a&#10;zT8i9nINVXA4buPv9VgvhvwIklwVz6LApMINSnS7td0oAzSLtLRuT6Zh/NcanRR3+dJlu3TpCjMq&#10;9Fw6/CLxnV9BpP3Vr35pn335qa2srrgge0kCchrEQK+ejpD99IM++9cfDNg5VOYswDz79aRlpjBU&#10;4/gNodJUYyVrP45KjRrbiPe0hi0RdwASJOFahaAtogZ+jd3ts6837d7zMoRfrh9tAWxH7N13f2gf&#10;vv8havkZa4axK2nHG9V0X0b9KQjL42fP2PjDU/bpZ5/aV199ZdPQWBil/I7KyQBOJQN4m7ErUVdO&#10;utPoZ3C7CgfsZByXNMMcY8EKYJePA3CbNvnVqu3NI/nhaMhj2wsmw9aChJZNd9vXN1fsxRZe7wLA&#10;ItACNaROKyD/3/7tZ0giHzFQDziG3M8DUw+L1Pw6S39dy/OjL03pwKBQi+tJGnXyFZ8P5CwmFVTh&#10;eAORGK1I9B2W2YLYnUE6RxID1pwEJrFZ0pwkVNFWvN7l3c1JrTpOIEgd4Pd1qmeICTAR9yS0BtTO&#10;xmZC/CA2Nyscbei4nT4OrSWNdIYrOgVox0mSMLs+aYurcxbHQ33k5LB1Nw3AKWSSc9fnD1u5UEV6&#10;m7J///df2P/+3/8P9KenSG8euPmOBqmsigB5//337Uc/+pGdOHHCqa0CQE1WfwvQ1UHOa4d/6l+B&#10;259uVad2Tcpuceu2Tb2YoEdmramhYKeOJuyja8124VTCultxJKBKGBEAL24s2uSNTctt1awH7tfx&#10;d7ut/2yL1RpRX6vwRLDJBHEoyBS/C5n23uMd+82nm/bFrbxt7gatgRjQ44DF2JExDPLNdNKAi5i4&#10;eeum/fLX/2E3sP+srC0j8YnbhTcSm1UjlItjqIDX3u61n73fb8eIGMi9eGqLX89adqpgQdRPSaWV&#10;cMX6x9M28naHpQbg5YUzDl9Klajto+ItEAZ18+62ffrVjt1+hE2uAB8vwvFHT9p7P/zAfvzhRw7g&#10;WluxZxFD6kkgmg08sEsmYtbWgR2xrdlRHCaeT0AbWXYUE99rpwgFeaH1HgS8VR+MHa7A9bSPmtF1&#10;gwz6IjbBjRe79uLWquUWShYFhIPEpw4wiCOdjbYT67R7M0X79MGsbWbwSnJOCJqIvKgDqPg//OA9&#10;++jD9+0oddmIJEzjHdzLKzJ/2QQD7hdpiYcGsfbr2fjNK6DOBg69kCjJoMF41dp7m+3YmVHa5Dyq&#10;cRgbHTY5zA786o4P8KABnlGUF1FgpMRKwNM+eVqCiuCg/ZyDCcdJDU9KFk4jhznVMt6I1AuZOQov&#10;MYENNIUpYmC8B5NEu03PTtrm/qqFcB4t7U7Zyt6SK1MtfAmCtPhtrmXcMxTyRcL5FpHgfm///otf&#10;2gwToCYDqfxSU/1NtjipqYpwULIF2eV8YPPf/WP/2vc6yP21Nfb3PF7oph5xMM96YVtel97c2cRu&#10;cQ817L5l9rYsBc3h5GjE3r+Eh/B03PpbsW8hRVV2zBZv5+zJJxAyZ+jUtGj3WLP1v0WAUQtpgVC9&#10;mAzdPaQCSbrJZcN2++4yEk8eg37ISqhYvc3tzv7R3tXJNYKWJyvI7PwL+/TTPyBJfoMnb8Xx0yRB&#10;hUGFZnhl54412Y/f6bH3rnbbKDbC7PMVm/50DskH9RQnhkjJ1lSx9mMNNooElx7GxoWHt4r0VgYY&#10;8jkGyarZzYcl+zWA+/g5nD1IwiGklKGRQfvpv/wIgPsXO3nsFGpSk6N2SEJRDQkeVH1CiBDAF8Ke&#10;2IGRux9nSUsLlUMZlYdO75KdJL0FJBUxsGRrcpQHRn2A62kQyT4WhGZTQ0Xdns3iRV22/TnoNhB7&#10;A9j0wi0VG7nab4HuXpt6mLHPn80RpyqbGvfmGopGaWvrsnOXztt7H/2QgTqGtEMlHWwCUH/TR+Gs&#10;HsClTveehEdih7wA2jhBaiMKpO2WiCbZWkQNxY7IvaRS5rHNhjuKduRKv0WQ5jdWt+gPjTgAmmlv&#10;qeICXsCZDiEbnYAuhPpZJfwsV0G9Lu9atrrP1Qnpw16mdtnL4wRA2td3cReZE+kuhA5W9m0mN2np&#10;tSZrybfaV/c/I5pmF1CXJxRTQCRlraVu59EWQPuPWsEZtAzV6JNPPrb/DynuLp54PaMSN/jSmepe&#10;n6Wuijojj6o8sr5TwT/O1clr/qmD3GtW3N96mtfH+UtHdp2bC7rOyeAVH2lmbhZ6wH2bn5uho+YJ&#10;Fq/YW0hDbwngulC/EjWiBMK2upK1ux8TGzrPDExrRnvozN2oKg1k1UC9DYFwmjAD0Ae4EbM93k6A&#10;ZH6uZps7dHqpksz2ip9UkHgiGafTlVBLV6GJ3LAvv/4KIugSAIfjAPUnRqdvJqb0HMD1f30wZm+f&#10;RmUidGn3yZxNX5+zPLarMKpdGUAJQHlrgqpx8scD1jSAKkVoVw0jO7+4qIDNnRDe0x37jy+Q4J7h&#10;eC2g2CZarXdgyN7/4fv2s5/+Lzt+9ASqMwTibzfvfKfaObATMAgTPOpCM8b9NjzDjalG2wWofSkA&#10;doTlkXRIcOKkCElyAjjOdC+pc2HUuvx+0RaeLVp+DToMgCNJKMZzNA5GrUgc7Q4RDvchFz6cXDbM&#10;gXg0yVKCihfFEH/63Cl754c/IDnAGdIrpahH7gU3UKqYXt6AFQhwL5wTahuPZ6a25zNASaG8J+Vk&#10;sRa3C1v2eOa+PXxxC5I2fEXaJo+tVhSZGMAehaqRGiGPXnurXThyyVpTbdjq9pAu4d85YNcTCuyA&#10;OiavIvSczf117J3Emm4RVpfbdeRmN7UykXKwlZWIQMWgvSvi8bl/ZjcefeEoJGWuoWsXmRSaCC5u&#10;pM06MQDHojzzQY1WKZ/C/L748jOoT78g3O8B/ZBnOgRw7pkdmFNCnl8OBlFHJNWprvTywc6rlNf7&#10;Wwe5l+rt8Mzhf/bf/UP1XZs/gPz9r//udQ13WTpXhvAskWunYe3n6YRxeG7HRmN2mrCoXmI/4wCc&#10;ZulqHprEGh0eLYMkGgbDwsautNnQxXYM+tjDNHAwlsMdZ7jQaehQArydvQrEUYLai1wDVTJOho10&#10;YwMhU5BV6WDbO/ukInpmn332uZuJiySL1A0SAFxnCxLciZT99J1+u0J5ghs4GJ4+t+o6CTHhiNWQ&#10;4GT4rkSr1nUiZic+6raGIVLpQDeQnQkIhtpRtS2yiTx8XrTPb+3a/cmy7RSVjghKSXef/fCHH9qP&#10;P/qpnUCCS2H3ESC50ecqGMmJd8k4rhX4I9BQ3YVRuyQNjKL29D9/ZlOz03C/CC1DWtnPkmoJ1TIH&#10;yDZwcABpLopRXINa0of7gIQkI3wQCkgU6bYKKJTg/KXhHh67ctSstcvmpkM2MZ2F54YNDCcEoxC1&#10;jzRKZEE5e37czpPuqRn6h1BCmVY2t8jGgmNESQM0Uajd4iTTTCCtiuwqtUxSTAr1UIk/NdAFgEEB&#10;EtLli/lJB3Lr+UUI0tuWw2OdAzArPIdzUFFm5hMcJWErxknvRE6+O48EiDmrEndbAaicM4snVN1X&#10;KXMFPmOeesnjneKJ3UvasLy76iOkaabv0FaSdF2nBJxoswLnSQrWGZoequUA3uqj9t75H9nJnnFr&#10;TbSzV97fous3N29+ZT//+c/t3r07EIo3AEicNjJ6smns+Hw5qa36LMeDv88dxJ+Xx56//695r4Pc&#10;K2rLr9jDIObv899fcdpr7NIw1cuNNDeJK9329vaui9lbx4tZqeQAFkKjhmIEt8eYNQnd4owgoLD2&#10;GLvRlyuG1oEthBchXM0EmCeboTg4o7KuTWfUi48K2SrQaXcyqCb76rjM8AqIJ62RXP0p1AR1uLk5&#10;snbcvImB+AmqMp4DZt8EFI8ewq7OnYrbR2932dtQRQLkhFt/smJ5KBRBuGIQ3eAbcC+O7T7ZYMdQ&#10;ZRv7AYqwPJ0CJVRjaCs7RGC8mCva9dvbdvtxFiCA4ItE0NnZYz/EyfCveNYuXLhgcXK0FY14XCeV&#10;OPmHJwGQGLjuG0Akp4YQTm2ltEvKVnH27FmXrKBIuVdXGZI5aApIQNt73Bt7W5rrRhnAGnCyIckw&#10;r2Zwww/QigAwkRggI1sbdRrpgtDaPWR78QFb2NhFxcYOB6ho/IeRkENcQ0bzk8ePWV9XL9Iu0Q8Q&#10;aZXO6RY21eufX3ccQ3kYHcjBF1PW4IQyHaPSinDd2ka0B6paFxy5zo5Oa0EyCzVEbItMMpnCPtIn&#10;0iDcujLvBeyiZUnE8vQChCLxRtAtb0x8AWdwn+iLOSJYSB2Fmi1NQZJcCKlUdkOBb43wP6nBIgIL&#10;VMQTVGQH/k11F34T2KtXoo6yH5jkGG9acdxB9idRUcPVuI11nLZLI1etOdTONQgLpKOtkjji5m3o&#10;Rr/8ld25fcfWCA+r4UWlwK6d1FYvS3GS3gTwPsj540zH+p9d4V7jTx3kDirNr0gf2PRdm777+/zv&#10;7ofX/OPBmRtTh+Dt4GLcUvGLylqrIPc9OngEG0pna9hGSP3TDtcrymwbxvu3PEF85vUNW3tCF4RF&#10;EIN/1ney0Zo5LhDI0QHVNZGo1Jk1Q/NZnbeEDYlEHo6GgGzlCuISOqJeSarYAWDvYzv55psbBN4v&#10;gyeEiyHByYN6/nTCPsDpcfkE3CjsNAtzS5Zd3rdYMeYQoqiRgeTTOZK2sWt91jwKqIWRKJxhXmXA&#10;MVHF0YDUd5Owrhv34LhtUEboK61tTXb2zCmTwf7CxXFrwcC/sDNlc+vPsQnhqNDJACRD1dnX0rFm&#10;G+k+Zq3xTq/yqFhhlQLylSl4b2+fARNgsnhhGTK2NCayCCsRpFeKKi4LAz0YVB0pfI3Bx2APyCso&#10;NRYOXBBbYhBvY5T0U+mRI1ZLH8eB02Nb2QmAUpKfbF3Y4jAZRIhJHRocdhENDXF0W9SyXerx3q27&#10;9qt//7V9+eUXEH7F6qfidSb8siD3UpLNWJxoABwnjUjSnZgMesgn10dkRP/AgHUP99kuRlcJY+K7&#10;yWYYYBIKi+pCVZcI6VMb00UB3bxNLD7G3oXPGqI41Qw4UOeURROgDpLJQoAuaU39wctGI2GUa3ON&#10;CpOJuoRseG48CNi4n6re9VtNVABVgsnw6qkf2FD6iJ3qPUv2mHawFCihkTLZXbtz95b99re/hU95&#10;k2gGMuEg2SlSguqijvVSOXR/SqHCswncPCn2j5Dk/+a/uwNf488fr/gaJ79Jp7xckYe/+4Cn5z28&#10;/7WeXz2GTW3rOhot79r5oCflyXO2tEj6JEBOawnEiCLoQZLo6kRCQ6oQDyu/HrTJWwRQIwUFmdHJ&#10;M2LBFFw1ogfS/eReC+7RGbkgHapCmiAZn9UJOYrOJlImMZN0fhnmJREEuGaC/EZyFExNTtvnn39h&#10;j0n7k0fdSqAqD4AjVy7E7f2rxHzi3e3EZrNwDyrJas7ihIG5UCESR2KDtgqSZs94q7WMpqwY2GZA&#10;MTB4VuAAMInawkrVvr6fsd99vWeTJJQslOIM9KCdvzBu//qzf7Pxy+O2Zxsw4h/YxOpDeHyPLVOE&#10;TyUpgGdQBEIMtbS/aQg1PklIGETTEFwq6tSRfxnRTXC5eklG2d/fRx67PXLBJVANsVeiEga5lxHK&#10;VYsAvuK3IB0x9lAPk4BA2kk8Hafa8AIjQaKOJVsGrWXkksW6L1p1izpM7pHnrgWj+wY3pCxwwdpR&#10;VYcH4CPCFROAFUXWhWrzkMni/u3btkmWmDISl6xsqgt4ymoaEB+1keQKe5gMNpaqNjeJXQrga4RI&#10;3MK1OvqHrKUPyk0X7UNkSgC1OBlpsJ7OVqTSbSaIBSYI2SnI6YYaK8kuxA3Unnmy0RRYd0KJOuVS&#10;VrkkLQmcZb9Ui2jycRtlk1PGS3sPIvLcaaJe5OzZhMak9FSq4ChtDQySPw9vPOW8cPKcDTWMAbju&#10;abAlZ+3xkwcQxn9uX8CnXMXD7eKZ6YtSwWXH0wJFThV2EqQHcpLqpLLrJbDT5o+5v3m8ca3vPcj5&#10;s4nUNM04MhCLoOjPLL4I7Wr+4I/fAPr6tzeCOpxeXocTK1zrHmwxA5ax4cQJf0o3kpk2hWJGa5Wx&#10;K61Nke6GQHE0MG/ApCC6HkcS64E+QGoiui+Xo7Poku7yGHDpXAq/QayT1uDUChCSWdxTVwqMvDXU&#10;DLn4n8Jj2iXZZrmUIYlk2Y6OJuzieKONjxH0j0cts8ACNIuAQIaLMzgicck0qH5R7Ff9pE7vRH6E&#10;JqKBJPKsOrX4cHk8ly+I+7x5b8ueT1UwemvwRZBe+gA5EnSOn3Lq4bOFp/Z86YFtlJZsr7oLnw6b&#10;IFKZpw7xjAyaLGXLEd4mOYNhzaBQW2CjxM4kLt/k5IS9mHiGtDmL6kgQPgA3R464VhJwhiEY93SL&#10;iZ8GKFH/MeCHo814aNssTCaRjlYkDy1aQ52Ek30WaTlmtcSwRfMlpK1F8s71wB9csn2ePYHqqSDy&#10;3t5+xx3jMQFPwBuVUutWZHgVABwBsEudrpamXZhuACTqP1qyFiaI9jb4aLRzkYiNLRKbzk2v2tz8&#10;LNEhaesaRrobhX7TFifsqwuazymye9Zsu51EpFJhubY8lgUAb2llweYXZ0mQELVWQqvWNsnEXASY&#10;cVBECEMLInnq/i6EC66jKk4qr5xNzl6GCUMe4ziLBymhwE6M7C14weW4kPcfsxnjowLx+r5d6H8b&#10;L/hRHoZzqKtl1NJbt+7Yvdt3XfqtAg405SsMMvHEo0nXblooyHH/1GBsGksaa4p0EPHXBzmNq799&#10;bLlbfL9Bzgc4AZsMw0u4u5VWRoHDAjcFTGthFL3UAJppNBv+TQ3gA49X//yV6uB1fO3S6lDrpCsS&#10;2GnFqhCdIIaIJEJrDNtPkYSZK8Sm5hbJaosaU2Z/I0TMY291WfugXAwY6DTs1fHolFhdAAd2MRAE&#10;dJrVlE4oGucYbGf0QAcUW2TVnYSw+ezpExdBUAUsQkG8up0hGPvEEo4kCfwP2/5SzhYfEka0AXgx&#10;GMLExQaUoggpswGJoxdva4rcbDU8u5IYwCY6tV4hvH7kSyOz78NHZPIgswgQQhmiduzEuJ08M84i&#10;NXFIwEs4JVaRRplwZIvTs8iWBDA7exY3aorjzWvrI9id9OwhBs9BHfKQLq27nDaffvyxffrJL4gM&#10;UHYN1C+A9ubtst0YShOkz+I345021NdgbWm1c5pwM67VgHe5oYN8dlincOLEGNjBBGJsFIN6IAVP&#10;sWjHh8eQai8wIeZtGSmniQwZF3A2jB4bg2uIuEhl15C+I6i8TajgqRakzK01bFKAHAgoaVprtIY4&#10;TrGzbU2QuwnPGz+RJhtx2KWGfwaJ+h5ZV+YXCOBfJ70UdsDpB1PW0ddhx0/AOUweZX2II3ZihEgK&#10;YmGj2PeQw1Cns/Zo4p49SNy17v5O6x/tt9989gsiWiboz4RgAXRUpqstlSTgQA6bG31DKm6ZTMlO&#10;VKOcGaS3XGnf8qy7EaSvyGkRQsKr0RZOImRCcY4sISZ9VFmpb99/SFaaLwBo4quJxhBoClwbUMWV&#10;Vr9ChuSFpQUXs+tHOmgMaqzJuy+nkT5r0xjTb3r9rR5W9fnv9SaAU/ycgoWVNkhZHQR4qmTNLgoz&#10;GRkZcYZlrQylhtDiKUnsEvIGaYZz6prAi80BoPeRv95sxV63Rw2mfTqGHqJuxuzuiefaL6kni01j&#10;Y3MddQMPmo4AKFwOOEDLmFFrGxjjNzAbY46RtzICyDDpWgKWRYBkj1InAnRSDSQ+uA6i++qeIrrG&#10;MEZ3pCPWS9aSBWIx5W2MsG93BxVx8pmJSLuNJ0weyRTgNdofhvCLesiiLYW1PVt9skoMJ2VC9QwA&#10;vmFoFQFSnjT305GPNlgDtrtqBEmIfy7+0ok2GkgQVjeK9nSqiGFcNkFUT4L+FYh+dOyoDUOi1UDc&#10;ZZk/raealPexCtIUFUFKTYCWUdIWDbQO4YQ5bUMdY9YBKCl5pUBUqpBqV1k4VkkTtLi0CJdLkjkS&#10;OoHraOcAMja6GVJz075f3UF6apfU1oRHt9daO/oJR9q19s4sA464S2IxmyBFJ4kESQSgaFAmeaGH&#10;RiCsUo8pOHkL60sM4Bgk1kHrGGq2CipwThMLqlkzDpBjJ07a8WfPnSFeSy2W0BTE05ONLIQUTbQU&#10;kmEYalCLXTmbJP4YR0KlCT4kURODGfv99QV7NkMQP+aFQpkIDMBvc3XHFqfXsDueITLlop3DyTI8&#10;3G4JJmFmRGs8nrTj/aPYRgEeFP8IE1MEiovsfl5/Va+jMtQ9cFZoNTXFHwPn2HGZGFnDQvY/eW81&#10;Npw9lb4nNdgtlC1HC+d1MBkkpeJzqTwpsSZeTJK04XN7cO8B6i3ZoF2fQ0Kjfc+Mn3YB9259j/y+&#10;myAEgOqTOk60EWUakeNFgoQ2v8+6L3/jn+8VyL1ccfqu3GhKDqicaMryoTRC2qeZRjOWFj7RIime&#10;StJrAxiE9err77eubhjg2E4EeuKXKZWNiLJutKlhDoDPAZi+CNzcjxqO/o/eu4LFFXy/RyqjDUBG&#10;IFd2khiePoAQmccygMTcnU3bw7tHj3YqR5iOnUDdCQE4cjIIGHV8EOKoeqDUOR6TWwtM1aEqNkCa&#10;77MnW21jT/GhVWx92FpQ/8TJW8QeWCTPWZSwq0Y8r0cHAfpOVCkIt9u75HlbQYIsYpjnfslWbCgp&#10;7gOlpQkeWZxMIpW4+GCUQs/Kfxm+GfXQCgK2SAqiCYLv9xAYihyTwPgu8u7oiBZ06VNeSsCPJQAD&#10;5BALEje734wncxkQDdnpI6etM0V2C9TKdt5TvDsiratKuVS0ycPq0RBAWMoIFQM6RNCpY4xrBvY+&#10;SSzzhZqtkPft2RSJOePY7BIbeDhn8DA/QaprQ+qgXZEs+vv7CHUbtOGREdq/37VzI3aqI8ePWysT&#10;3uI2EQ97OGfgMU4uP7SpZdaoaO5C6lX4WZqUSRdcAoHNnYw9efqM/HPw3LBzypkDmtFGajsWzCFV&#10;ek+7cgFiY0XibW1EskECbEn325d3du2be3uETu2z1uu+beZ2nD1uClV2YmLSpiemiTi5auPnzgLS&#10;7daOlFvDKXQPie7FzoxlsesmUgnHAYxgmggDWKKKaJKt4vCRQ0BdNqC+JlMGv8kLr52BWoJeBjgC&#10;yLLZSZoTqLW1dNi7Z9614c5hB5YbmAfukFz1NtExS0hqyoai/haNJ2nbo3AePwSUT9iz54/QEqbJ&#10;ZL3uJl+nHtNqEibU/hIifElOranN9SPv42v//V6BnGrpMNDps8BMkpzATeqqn7pZx+o3JSVUvitJ&#10;eKpwqa7Dw8OsDDWAlDeEhHfESXmjoyNIBJ1ubQGPlqCORI/wEIZ3z6PERVQKXf5PNikERagAyjqy&#10;yRJ5SmOu2ENnJMYTKAZ6FurH0gsWMsYWpnAcSTCG1GQxgRmDWeBG/3SMfvVGp8ToNvRiRrgoHFof&#10;tLMzaJcvt8Kkz1jsGZIFKUFS2H4WFlkmcJ81F+jUTPzWjfp0ZJAME2hh+2ssirOwi9rF4FCKnWQB&#10;r2OzpbsbnQSTxANcxQuruzqVjA8OVnlcp0qVIkhyrGS1gPqIbU7lj6OajAwP2iBAkm5swS5G+bAb&#10;tZW7sC0i1RYzttO6A1gRuN0zZE1yDDi4P5hIvJvpAfWEvJCwYkRXDI7aCULCZl5M49VUOnRlFJHd&#10;CPsTg9dNHtSPzskDejl4iWsE2ZeKC/xGBXKd1rZWBl6PCzUaO3LMxlGnj46NAHy91kQfaArFbYOY&#10;zPL+LpmVF5mAyJDLmhLp9Sby4W2RQ2/cBgd6LP7D9wCuoP3hsz/YY/rQCpEj+3h+ZZdS/r0d0mFt&#10;7GK/Y+LowUkQZ38M+1ichAephhaSCiC99pjdub9rk9NkIt7FIMEktI0z4yYmhqXFeVYHYxU0VOKL&#10;F65Y72A3/TljL7CtLu4vEqsLlxHA7+8bBHibmGSeAPJQfqh/nNXuWSXhe6YNSXn0RPUjnBUCKrWl&#10;jL/UHloAUy058tqS3TbSd8KaYm0wAXAgAbZff/0l5o7nZGPm2txP3byvtwsAvmzv/OAaY2TYmUnu&#10;3r5HmKJ4gzpORPWKmzx8DemwTU6lOzxe9f11tu8VyAmkVGmHN1W0Zg/f3qbZRWK6jtNLv+ulUBOJ&#10;+wI+t+DIxHMapxFg00DQWpqsozl2xIaHB5DwuvFMteF5w6At3YSZUdDmIYA+aSAdGqH6jSOKUOg3&#10;SQm+wUyndOeS7hCCCK9hduWbOEiSdnQFscelwsWbIMAOQiJlRSldU91Sj6j0Qeqw+qs7CeJkbK5q&#10;2T8ychw7ykIyqIPd/W0Mmj5CeoKsFTpDsDw2GJAyxQIvY0oNDiWlCdvRxtKmbS5h72P2Z3K39CBJ&#10;J3FINKJuOVgAhMvc0z0ZBXSGbQ0Qnl0qUZbrr20RH4kzMIiXThCTAEl7e7upw24GAKRlBlFLQzvl&#10;5yqcV2vg3BbVnRt6PIU27x6Kf3Q1qHuxVy9tSaQH5W17770PnER6/+E9JPVlwBsQynmRAtSEq6OK&#10;ls+ixBqQGtBKBxSXBChpBiP+zAzLKM7Ddbt9327fvEMbn7Bjx0eIqT2CQyBmqxkGa3GFKIgt4j6x&#10;oSJVZ/B67j4ihhiV7RgE2TYmvg/efxcPebt9jQbw5Zc3UO2mMQng2AF0N8kld+/ZlnV34mBAIyjj&#10;ES0AHFWReWn84z0NxCh3khC1wR4+xlZHVpSncznbhgsjftzsImF0n+wxgWwwQebsyjuXyRuYgkh9&#10;1nrz/dg1lQahiNOiEfsa6it1XIXHx0MykcncQowyk3wNVdU5F+D/SZLjZ1WKqpQal1cbZwTlaW3q&#10;tTGeqyHciiOpjPQ/b1998SV8uFtuXQ+NHwGoiM3jZ0/b29euMC5Gkf5arR9peKCf9Paop+66ByAn&#10;6pLGl8ahD3LuAP74Y1bvr7t9b0DOnxEOV5bAS+Amo6fyVklaU/oXvTTDaFOj6aXvUmN90APrmI3I&#10;EstsOjM9bfdQa6XenDh5yk6eOMWAOE+DDiH54cFDnXSB0Rr0DE1/cLoP7i7sBYC00LKuuYGXs1w+&#10;UPvU2VyH88icYuQLA6Sm0veQKhps+Gg/NjkkJFQ9ARy9FZDjJD5LElT4kqChRs/Ve4Tv3VASYudQ&#10;rY6fhovWYV/dnnPPWEUaiUARaWPd0bGRGKoT0pkGFFESERaT0apUYdIVDRwnkqEb+yAUE900gPqF&#10;+4GbqzMKWtkAN8mY8v5li3gDSReOg1I/cARJIiHCdpJQsQ3bVxTTgL85Jj9HaNOjuwfRwxxAmUBK&#10;1+fy3BoVHeqLxFpni2QwtrQ229UfXLE2gGPs1hG3ToVsjVubeGpx3PjrgjoembuI6kkTB4XjXX1E&#10;kpbjc5HpuFBaAZS27dmLp6zm1WF9A93Ww6uBNVlL4t8lsLXRxuiEDgzyhU27/vQPSF0bdnnsHQL1&#10;TzrTRv/gqLVDFv74Dx8DCndtRxlMdvN2A1K0sqP0wMlromPtTG2Rx47nIc1R/1EcJMQit1+AptJT&#10;po+RNuvLNXuMbXNlMwuQm22R4v6bb+4BzNgkAbUPfvKenR45C4jFAEquV9iwR/OkoZp5QfvRSvDs&#10;Wpo6XTRJnkltj1yB6tdS/wX7qkfET31g4lE34x9iX1uy3U6NnLeLJ96xFpwxG0sbjuz8+efXAbs5&#10;Z3NUfLRsqyJHX750iQwxJ1x6phCTvcjmUk0FZBpPetdL9a02Ufp2lUOg5zv4KI77Xe+vu31vQO5V&#10;FaTKVWWKJf/OO+84KU1eVElqUmF9SolAzt8ERvqudzHFpRoqUaOOX1hYxO7Awi43vmG1pcew9t8i&#10;ffNJGx7GkI0HT5KgBqiXENG7IkPDbdqvRZ/X1zbcjOiHz3i2NGxg2EsC2JakCqjjIdbxhxhQWPSb&#10;G6sANSRg1FY5QVQut9FJVU5JK/qnWVsSVpBXDFpGOwCWJtNEjTTotzE48zS8UEsYrN1QGno66Wx4&#10;3TZXti27qzVKkQKcjsz5rJdQQ62VZy5Agdx1AS4ZqKUSepvuDczxtkd01T5SXInzqT3uo7rXgsEk&#10;7STx5c7WlgMVPZMbcDyHwM7BJZdTWymNuYBJzSHiquIwC0QWiIslr7OoDXpGLoEqWEI9S9GuV+3c&#10;uTOoo2v29Mlzm5pGvZtj+cYFyNZw1BSZUMRZofrW7KH7OHBmMuGLu0+Ae5WoewWlb22tQEt5DI8N&#10;O2Uvns2OpEU7UxZhxaAk3tVGUhRJes8QNvVw8QHOixb6F55bEkeOnhzFU0n25aYE0kzUbnzxNYk+&#10;a3hpd0hjtWNtkVUyuTD5bEEQJmmcTAsLxVUNQ7RKAABAAElEQVTCwMx6WeUMIdUlokzguW29vW63&#10;Hu7Z/CrpyosswL1FotGb32A/U9uQOeT9D+3oyDFXH0sbi7ThllXyVSRVyplq5beTpDnHDPNs1gGO&#10;e25NFPwLqQ70SWYS2ipMWxB0Z0cHTtuFo1eslRRYedrsOQk7b9740r1r0SAOpb2CJCroYM3eS/bW&#10;pcuYPLo9bYYfBXRKgy7Onvql2lkvmYQkYGgsaq1VrfUrR4SOceU66E2v+/a9ATm/sgRQqlhv8HuD&#10;RzGEyl8lgNMM9PjxY3vx4oWLOdRaklrEQzONZp9vAY8GdZ81AN2AFAmUNTQXF+GbrcEZWmTV+Ef2&#10;9Nl55wU7gzrbi42ngc7OCX/eXjSot8o9C7AUJB2pkzHIECgVY4qJzqKgRQhvqvid4ImT2EpIWavz&#10;65Ye6naOAIJ/ABEMvwI6r69yoACCSzJQXf9FNcECiPSFoTuYgSyLCosBPJWAmAvJMwF9owUpq5HB&#10;4mXvYMbFSSB1LAwoRVDnEBlcjKdsha7DSmLkGVxH57M+SFmu8lmeVRgGJATAcki5taC1CKu7rLt6&#10;CwmkkK9YurnxwCYXxonDGhQQeKOUJ4rzQKFTkkjlmSwjTQvUsqxxkYN8mmFNggyqqIjLRZYilKot&#10;g36MsKxEkozCSA8NSEjifF29esGuXLmGWpchf92Mzc7N0M4zNj87D69rFSfBrpvo9Bjik7nKouIE&#10;y6rKBPUhXl06USEFe9Yiedj8a0nKkWZBjZTFm1OWacSW1oodjJjbSm3H7s3fISwrQ5aXQScFDYwq&#10;kP1d5xwqQ/y+CVl4HYfSyga5/b7atH14hiMAYRcZZiSFab2G3Bqm1zFCqeIZF3ny9oUkTglCv5qC&#10;9gWOickZ6gNTR2anbA/IP6hA/CQxfq2pFlJQdcCZI+lBy4Bnb8WeOjR8DKmLFdPmWe0tu0k51V4e&#10;yAukHGOAPqp+rbVlFccLNDpbXFucuGjqfxZP/L1bpMCfnkSCLMAXZL0LyiAAO4lX+dJbl+zI6Bhg&#10;DrfI1R6gRrkimAR0fX9TH5cEpyUkRf3RoubSrmT7llCgzR+7/jl/7fv3BuT8ivErzH/XfonM8pAK&#10;6JTyW1KdKl7LsE1OTrIM4APnZRXwyTEgu5yTaAAiGbU1HoKogCLaMg+6zA3Li7O2tbZkk8+eoZrc&#10;t3ffe9feff8HdvrkaWefEE4ctL03luhkcnpIVXaOA0mJEDPz5GTb2mT5vx0BDJKUbHKw9hXFAKpw&#10;LgCIvStAqJdbcEX7GORVMYUpDxZ8jhMBFHQhRMypr3RkkIn/AkPiUiHzdnS04lVsp8zL3Ie1SQE9&#10;5gLoB+SN62MQ7xFuhv1IdkAB2drctnVApo2xpoNW29KML6mLKuFJNEsjO3IPAVymEIOgmiN1E1IT&#10;KpVUWHJYQNpdtF/99pf2+y8+A0SR7ADRCPbHGAMlCEE3BIE0jBFSv0VFudCyhWTKiBOxoJXvRbLd&#10;Rzzc2mYFd6QUlSFF/jOlYe9i0Rq0Hp4DyUEOi1CLNbWMkeEEh8DoCbt0ZdwNbhdCB6/rHuDwzc0b&#10;SHtPaGOBnWeiCAKwTnXlqeJkURllTY2r59J2cpigesLs1jAxPIbWMb3NOqSLJAxtSMAx8wCviQSf&#10;8+UZJq8tW0jhtUe3vHDkqktOKlqKPJqKAPjqZtb2Nos2uUgiBa5XkVROjrgWzAYJHBKzD7ah6tSs&#10;/zy2q1TR+iBbN0nVbx8EDNbsNx9v2OMJ4pExCSyvrTi7H2I2HtsOu3zlKpJkBxPGWy42eLe4Zcub&#10;aBwzj2x1DxWTBPhqOf54LxpdsbjaNGmFaL84XMSx3hOsdHYcyTlrM08fI8HdtIcPbjIxbAK4jUyI&#10;5Kbm+PbODlJkfWRXLl9ydCsxDrxLa3ImhToAJiFDAoOO17vGlF4aX3LyafEaSXNapUvjVMcdHq+u&#10;cH/FH+9p/ooT/qcf+qrK8itRle/N/PCnmAGVxE+VrYBvxUNqtvn8888dABaQtqThyN6lGU8DQYNc&#10;powgwFEFCLW61WaZ9ENwpHI52O/5HfK05e3C2fNQT/AmMlM5yYoBpJAcnezCbzDC69waYUM5pJz5&#10;pYzNLBGSROLGMsH0pjTmAJaM80ywTk1VP3XwQjkca4NnkSqoDL7q8HJEyAHgZmwHB+hAMF7DJKds&#10;bCLNEsTYoVGM16jdefhlQSgjCkKvMOtqgIXBuSB2P4dS/FZAahITQuqpd23JO3JCIH2yz1v8BJCG&#10;37W2QRgaSSgXIRJ7zyt1UkCHurkDGEM8VRuEeWntWHDaXbPmHBSyI0K1wPnRwyI8J440YMDGGQLA&#10;CCwzpB1fWStjy8RuiHTZwmpkg704NLqhy7CodSjCgjHOnLBmc0/nCVt7Zt1TZ+zshat24tRZbEZn&#10;yP1GstCxY3jMByERf2Jf0s4COlEhlDBBJRCNohHu2YnRuF09y4Q4BPWBlFP7FfiBKwG7TojdE4B8&#10;j8lgV5Ezksbz2Kc6WbEL1T5L5MPi8rwd7ztj7Yku55y6fPkKEQlrLES9ag8hfxeR7JZ3KzZNKF4S&#10;+2esSbawoG2yZGRqJmv9p+gz1FkFEncTwfvDfUhPpTaqD/Lu/hpLS4p2RLYVVgDTwuNf4BBQ2qmx&#10;yDFWaWukz3Xb4osFyMGTrHq2Th0LftRxNCHRlvDf9F3xqs4sQp/RxBoh1reruQ/aTtJWZ+Zt8vkT&#10;PKqPMa0s0W4lSyr/HDSfZug1p4k/Pjd+nHsp3bsakku6TWYI0XuYwBgvGms+2Ano/E1mBWlN32pM&#10;/PCqMesf/13ev3cg96pK8SvRBzsdI+lOBlB5giQ6iyenlzxAWoBD9rc8qqJUKHUSqWY4q5A2UGcA&#10;hRYAiUkMFQGKyv6GTU0UUGdRq/YLSCVhbHbjzk4nQqw2efQaUjDw21ucZ0ogp1jSPAN3lhCqO88B&#10;xGEBUppOyKr0xDE2NuGRJFa0qZOZjtWoZFR2wIB6AcuPDgiOCYD55/oa+z2vq+xprUhlA7x6sP30&#10;Wm9/gIEPLYXn2FzBQNyyrdBMspYAHhEku7aEtQBeAfKpybYSwwYVapAUp0wYkkgU5QBwYtTWsoYu&#10;MSYDZCsTsieT2/ZkIovdUvUE0CJZCjg82yRALRMC6KfvLtCbUqjwbhAC2pTWJSqQp/f8qSRrSUAz&#10;YX0IHg0gqtnGNuuhEvS/s6E05Qw2eLEdJLlsbY/gBVXacqnKNaIBNkjrtGI3rj+3WTyc68s7duka&#10;fK/RYTt56jiSA0khm8mmzDVv37mF2WEV9oTKQgNRxiRSZq8oHaS76myD5gFlJkWZI/DQlBumhB3u&#10;CUsT5nnmbJ54T8AnkSezCw6fFjhg3c29lgQoBCshYl778TRevnzZJqde2Mo8Jo78Ek6Csi1g/2wV&#10;lYYQugR1HqNec6TG2iQZaaukeBw/ukgDavPoEM9XgPO4zQpeJFdd2MRgQf0ub2zZx18Ccti2km0p&#10;64i12ou15+SluwPXbhU5mv5FWyqEqyop37ULE4dmSPVmri/TRDyYst7WETy/3dj9NnGyPcemSTbg&#10;5SVnS0UQpX3gHjP5jgz1Ev1xnFXeWnF6qKVVd9JuvE1jSssSyvamzxpv2gR2+iywkylC3/X732ur&#10;g9yhmhTY+RV/aLcTsUVWlO1ODSQP0SeffExKonm8YJo9MbjTKeLEbg4R0nTmeKMpSiBCO62s5iGd&#10;QgbVosrLM/bl9T+w3kASA2zIieVpcuZrtGrmkk2wFSdIGieFsmgUmNEyWZIPrpEenBXZayVCoLqa&#10;sOuRhbanlTAuDN9J4AzvXoH8bVkCvnNQPAocV2KFd3ovYwHwQzpSd5L3U9KdQqyqJJ9DAbQa6l8Y&#10;D2El0gQvrJ/OFaEzsxBJcNlaOkg7HGdpw0SGlElw4gDTsK7JbFzDg1YhX1kBqUMSp5GV1jBIh7lO&#10;MIg9isGTJ4fbGtk3Hj7dJmU2ngdUT+eFZeD6koLUX0lkAjj90+jVd5VWw0TtoYVoEB4tDWB1tLJw&#10;NimfWskSovqV2tuLhFceSNkuJOn1eYx/2OoakPDS5NJra6BcSFKd5MHT4s1BVN2v8WY+uvMrQHEH&#10;W2HGrr37Azt6khx0cOC0xmwFO5jU1M9Ro7dRo5QHzrOjCoxR4Rk18kBHmVQi1C2PaxePkLm4JpMB&#10;cblQPFw6K5wK+QVUzhLe+07oJKkeC1FXWuNUjqQE/WBoaBTJ54I9uv8cnuYqkjPpoDCB4E+wdpKR&#10;pqmzBPzBrYWMPf5qyc63DjCJNjqTRhhpPo1Ee2QwQqhZu00tFFmIW+nuccogTT57/ty+gL/WOdBi&#10;XQDhxNpTQBQ7IgTpCslTG2grpZVazy0DMNS6tBHaJiwvPPikpJx9rYN4Uy+SpGHQZico48IcC9LM&#10;Yafe4R70fZweWqe3qZFIi7EhO35kiPUnaENCwmplIiLUSLSpWllEZI0fH+RoXNfvOcCBmsxAIt5r&#10;HPikYLW/L4TouNfZ6iBHrR2uyFdVqBtoNJBiWd96662DWaZqH39ChMTcAuI1pF06rmbWU8ca7YN3&#10;UGdGGPO0784uuesnySBCJMB9OE7rK9Mko/yEmY9ZkgF15swFVKogx0HsZHZc31iHqyYjuhZYFj0C&#10;rMJx9WSKoPQMx/RD76BjT0Habd7cx8sXoVxyuZNGCaLuKiTL1bUtJEjOIzRHNhGptfRdZmkiEuBm&#10;SVXcJ/g9X5qnd82wktdd62DG78AT1gr9ord3iMHTYx2Nu4QtrSJ4aREdUhfhzdQgDWLULjM4uJ2T&#10;vMI1bGfhTqTKbjo1aMKiyxEkqiKDNJCcARBZJyGJysX1IgwwZDQGqbqr1FNBGxdyAKdC8h81Ry/v&#10;EFmMPJNAhrC2bYzrktwENinC2KLUXRzicBQDeYJ6KQO6JTyTAdokQ/qhBg5s7GM9UBwRwz1IEJgI&#10;KjxHbi9jywt37Xe/LKDqLtqH2Z8QfkTUQFsrdqwr0HmYYMjNduvON9jUaAcG4A4TzjIS4yrLD7Yz&#10;sVAZSPt4S7FfBqI5uzhMTrRyGn72lj1gcaD5+V2y724YSyDYDlLYxjR8usv7jsfXStRAFGm8mUF9&#10;AkP96MgoySXvU3a4drTbAmEh7YTL9QHsaRqvCmm5IMfNNjZG1s+lN1BneUAWrYGQvjPHW1zI3Nxy&#10;yWZW8AZDBcrSpx7dv2+tLDp+pDjEwt2YUFxN40agjY4NjTnb6+csgFQoKou05lvaF0kwiqOpA5rJ&#10;W6cukeZr1HKA59yLFzhpZonv3qBu6J+UVc6GGKrzYF+3HTsyal1oIugLVmZNWRKp0+4S9ZgFpA+j&#10;/sukK6ndqaMHjoXDqqnMRLKPa2y8aixS/L96q4McVfZyZQrUtB3er8+yoUl1Pc8K57Kh5TDC5nJ/&#10;IBQKsOB7OhVFkiOR4EDcBjuyeKXKVmgK0GiEP0U68ZJuoi5liK6YQkr4HHAi0JyYyWQqjsoyRXLF&#10;LyCeemqSWOlOzQRci4CSKBjTLO23TkZapVxyaZdoveZ0EPtUDI+dQqeQnLZIaw2LXoDm1vSkwwng&#10;HHpgYxOIyLtZAIRKgFMgtMpge8FapGQYaW2x7h4Cu+H7jY30WXiYNQNIuRPBk1gNAnJVJBqBESmO&#10;guQEjwF2IegnyCTsZ6RFJZXqs2ZvRTRUrGtkwN56D5IravG9ew9tYRkbJeFrkpQakKxUNFE/yqiF&#10;ZcpfgkiXRwrRMQIjEYNdeyA1LmN3u/MEZwOrY3W11VBZid5oJY8edI42nj/IwA5jK6wChgFsWgUG&#10;4HoNcjOpmVLdCWuGyxbsRraFBC2v9I272MlYbeqrL5TJg4HH69y58zx/j73z7jXOx5bK686d20hH&#10;LBwN1eTxxJ4NpssW3UaiRJpTO3SPkm6dNpad8gh5/RJnu60xtGF/IAY5g5q5tjhnWULottbWbXFm&#10;DqP8FTt/8bLjUSocUGmhhpGAGsmAsk5acqLObBsA2Ufd32VSapdXksklizo+cW/WGpCqUmQhUaiV&#10;DAAxkpJ2oZq/Nd5mU3NZ1oPYoCykX6I+VlaWHCUqAaexBYlO9Jbu5m6SEwyggbAg9uxjvNty5Ejq&#10;p/kc0NGUgFxjvJkJtY0JSyF5K6T/msMLvQbAMQljRiki8Qq7tKbGGWzWQ9g0ldaqindJqZ+0Jm41&#10;yCQJoIbwkmNtpU1pI6Q5X0XVuPLHmSQ8RT7I4eD/TpH+5q0Oci9V4WGpTj/53/13Vb6MuedwHuzv&#10;ZjC+wnCHYpLHOBFGxo/LjgKtIobKEA2yqjxaY09b1CWc3NltY3X4NXs4tY0B/Ll98vHHNjRwFDWx&#10;l9xjj5DwPsNgfI/rEj6F+iAZRrYJNFmkr6Bb23MP9QCNyEkyblakl0VJTCm0KGmgSsTReU7MZwgg&#10;bUgq+rYT82sANYd+y0sGXoCrum1rDKgpzomhRrd39NrI8AhhTP12+lSP9RG/2guxtlNeNMAwlGDV&#10;rAQSWxRVUHY+VK8a3kJ28NImGQxbDPXQ3t9ol+JpwHPQLl29Cidqj46ON1ZOFtQiV27qSkHi7kFR&#10;h2WbkeoikJKNRvy07Y1V1rOYssWdFVu8lUOVKqGykvqotUKOuyY7N9yCxCPlXCDGtQBC2ffITGUr&#10;2DD3dzDW47BQuqLRLpJOXmontjJjX91l3dn5efuSulfyTDkarmAnGxwZsrcJR9IKZetrq6YV3wuk&#10;RZ/GuH+TSSK+GrcqqnMaJ1CJnHXhpiIL25BSHGBpb2yzayQwFdUmHNq2p5N4zSn3owebPAOpkLjf&#10;DFy9a9gDT8OjbKReBwf7MVWkcUKwgDjtVcQksMnz75EIIU9dRqjnHBENS4Ds0Uus3EafkgddIVm6&#10;T4rU5yeOkIL9eKvdJ4PJHtEd3kRMtpQ51qPYPmGj5486GpNI2NtQRx5M3rHnC08BFNqC+0nCUq44&#10;XbM9TUqnwTHXtzNEdCzOwi+cXaAutgA5uIlQeZTmvIX1N44dPUpWZEi/cALVz7bxNEvN34ctoIlB&#10;dl7lK0wSOpglEay6qMjfJdpY40ozr+penlfx4yTJafPHnPvyN/x5s0BO9aWNTiKJhfr2/vCuj3+2&#10;+cfzgztWB3Cg4MXfvv1EB9DmZh5aSWL1ufNnXdjP8tKcPSFZYJZGX4MKkEG18JJFirfloqCsszls&#10;F0+HMdjGyDKyYys7VXv05KGz+4yfPot0NwchlvAa1F6BVw2pUTGPYvTLbhLCVqOSSfVUmh7Zq9xn&#10;cEX30iZzvmxh4glXXcctk/RStkLCv1DrFPepjpNDYtpnJq5i+9El5fXSilSyOylz8CIcvyUkgFt3&#10;YiQj6GLNBEJ5WD1rbGwEQ/cQTgoWi4EAmwhhf0OayyNxbWe3PSeFQJPZOgUItjR0Y4BOEtKEbYxs&#10;FKePn/SoGYCQqCzOBse75BEZgZTXzMkTAisn2WHzYSBkCExX2NIcqtKzJ3AYJ5/a7MKkLUySzuTx&#10;ti1CZ9k6F7STJAloYa3QNAkDssuER6FWBuEY7qJa7RKSlsGhkupFVaPsR0k6ED6LTQ0gDhDCNYF0&#10;/eVnorgAho5OdMqGh4ft0oWLNj054dYs2MdzmoOuM79Ssoeows2yr5ElJQPtQeTkMnVOchUWzs7a&#10;8NsjrFuKAR5Cb7S2abOcs0O/2MQcoWUmlxbXcWygvpLa/Mz4KagX7dbNCvQTTyeReMR0NFvleMXH&#10;ZrG7AqmuVwYAvVAVriX3w+hFHXp2S61X0QmR+PgIIV2kk1rFabLLgt3Kvbe+zH0IqetND5ET8DTX&#10;ztnt39+wR8/vEynDlWkD9acozqPhjqPWA6euPdVO6FYShwgUGKJwludWbXlxEbMKBGomHqnDUm8H&#10;+jrtxPFRSL+sDsectSEqyNQslCFSZuGhzgNycqo1NsDta2GSX9ukThAGMGwqY4zDOAaJklMoIqIL&#10;SU62b2/T6PPG3cGO13oL/d9sr3Xm/7En+bAkQKAD8FI1uapil4aUV23e32+r0fv6Z0/li9IynLrt&#10;4E3qVhTWukR8BdTPLS4wc22jOlRY8BkKA0HwUZwBuqP44jEM+mhUbCFsSnmySpTwwGEAxrAl24xU&#10;hkXUmg0GgRwGAhwFprsVnbiGwEnd3GX44BqSnhRoXuHYImJZCfVMmKV4SAFrBPVOUoboFCfIBXdy&#10;tIGZOUEsqtIbiRIBb4nSJEinlCBleUi55Q6oLy4NNkMNecrx9hbnl+z5JNyqiUWbXdoiqFxDEGoE&#10;MZBRVM59yK5P55/Y9Ookg3kSm9AE6jDyB97IHHnp1MmTqGXqxA0YlRt5pfAky5ucxGBtMaV8Il4T&#10;6awKKDRiZGoj9rcFtUVrH3R2duHZ7rPB4VHI2seQRoYtle6gPhgogM4KGYpXN/Fm4qDo6kXl7mMB&#10;aj4XUZdK2NGM5AC1HF5Igtt3VjgO4Gxi0WRFezTgIVYG4DUcRCtbGTLA7GGHlJe1jft2uPZVm4jD&#10;tYfkXsVgX2OSqKJTJgHmFEb3BMATJukA7A5ss3jZiUjoP9FonaiInS38hnHWmQikgqOal8irplja&#10;LSR2JddswUygDB8vJqdJdQXIcYwmWq2O1p2OWw+e+ght46IyqNP2/hTreDDZ4eiS9IUZjX7A8Uh7&#10;ZUwQq5tVAvEhFqO2aylCRYm0sAj1yVOnrX+wh2Ufl9AmyFiMVlGjvpXMk+5AYoCwnRk7axeOX7Qm&#10;pPUZHA25zBae6zUSkE6TQUQxwFLbiYdlMm6DwH3h3GkSA5wF5Nqd+WZ6jljfe4/wpk+RJGAR2tAK&#10;TgomQJxoBRxCWWx1oiktr6wjbarC5ISCmQSboIc48A8/ZI3ds+NuolF/1+h1I/g/GZ8aUf/V9maB&#10;HDOSU82oOFUef9zzi9TofRXoCORoUX5yEtDBoQdV6VWoO887Vwd6ACd0885zP/NNXsYoM1KeLBaz&#10;eJ0WFxbgOhWZpSpkzSDJIsRUSWaVPHwnjLmiXkSIzckhXazCcF/fIuctXCpJUgr7EhXDy8XFeNWx&#10;XDtG0rEodAIBahTaQQR1UvdU82vTu2OsC215fmQLjPA1sswShD+csHfearYfvt1ily8m7fx4zM6d&#10;Sdj4qZSdOdFgZ042EN7DIMKeI8pLAuN8SOFd4gXwEgeqXM6hMmbcAilrG9tw9iBIzywg6WkxYzy7&#10;lKkKjWQLmsxOadd2WLtzm0iAzT0tezdrC2vzBK9jUARMJamJwCsCbEheN8q7h+59f/UOCzX/3p4u&#10;kLBzY5ZjcSbAlBenSt5eDVQ9u7yRrW1tTr0fHmK1doL7oyRB2Ee62Nxg8OVBeQEq/LI0aqnqMKfF&#10;n5WHD7pEDakI7CXlEWUAFJpYPDZOxuUgk8zmTtbmlvGAQyzOck6MBZWVVUYLRmthlmfPJty7vJIB&#10;icqQhRu5VxseSNFIwk4q5rloFlgi1kOm5lS6CpBXHZWlrT3slpGsIO3nsiIvI/HzvgcQa/UurQ2x&#10;siLy+TPsgFr4R9IuFBG86L2y6QICsjEojTrMP9Ky4z1WehgQArcIfZkOwMRbw8u9vhu2x0i5m0hv&#10;VDHXApCRTkdPDEONrNrNx9cJ8r9HFhLAOoDKq1PpN8AhaFNE0qJfg9krTLoZgHh2egFu3Byp0JGG&#10;SYYpr2qMY04cJYEoEQpHj4y6PrmGzfHx0+d289Y9eJFkQVkG4Ha2XURKEQ+1vMrO6QVXdG19G6FA&#10;dmf6P4OzxDUHBwbsxz/6CfHfJ1BvD4L49Vza/OHoffur/r5RIOfLaBr4mr20ubAktbQaUJBwCAC9&#10;IwAxOoFXi/6eg28c6wEcP7ta1jcd470UbaBYvAQDYQ2RfgabxcrKDvSPHHnFRFtAraDDZpESakhY&#10;MTKFJJJQAvBGae1M0UuUSDKL+C/X+bHjx+3I2FFSXBMA3tMNGXnYzpJ19uoP3rarH16xt66RgXZs&#10;EBtO2qU8EuHUze4Uh+FL2cRQZ0am4w50hezahUZ773LKzp0kVVF30bpailAwqtgIg0h4USS7OBJe&#10;I7+32IXxFoCvkVTnUUimUesigL8lVUDN0BqvXBPgVpSBVoPSmqxSr5VJeJVcfPKQDgxgU8IpI2O9&#10;814ima3uLRARQALL7TmbWHpijxbu2Z3JGza3NW2RJi1yQ3D6xOf2yYNf2fz2lG1kWP1rb8UtpLy4&#10;Ps894eYRkhSWqq7OznMqxCuJfcdltcB4PjpyBImMhVRYVmt5fReg2nUSWYmRG2sgOQJ0i6wSVqIa&#10;QWFkrWSGMmrcDmuOFsi11tKORAcHMI+avYLRf2mFyQfAVM4zDbQ4K2ptQ659hJqsVeoVZiWA1ISU&#10;hhvWxuTTjBgUQ+qt4TmWvYllGGzgFB5CYoPDkJgFdD1EMfRD/2nBScSsZLt7CsVCoiNAfxeAbUim&#10;mACwnxEFso1XVNJ0gAmnu5kEEsrMS8IGxZS6KBLqrWMIwCfNlRpc/EiKRJ/n2YINLLYTQZLCyYGn&#10;VV1bEnkMyTUE7WY1ByEavtwOC1aL3uGWHeR3rV6mSBPlu8sRdZMF3LLE4s29mLdnj6dtcX6DJAWS&#10;xJDQObaPRcjfe+caktw4faqFybAEd3TZviFy5AYRPgtMhp66ykSpiZ6Xyq6XWAM7jJFtri8bqCR9&#10;gdwpvMw//defuiUlRYp3Q9WNtYMhp2H4GptToF7jvP+DTxEAMR68Nw/bvgUmgZn/o4CQz3o5EPRP&#10;0AEH28HhXj3/Ee70qzuNdxlQRRI+TfaRb1idaXFx1eY39sgSkWMBZtQm1IsSCxWHmIXT5AgL0UHF&#10;6zpzLMl6B1lbYmCts7Tfi6kXdvTEcSSvd1DlCC9Qx4RvpJTg63sbNr0+wdiAEzb6/7P3nt9tnsm2&#10;ZxE5kwRzzhQlKmdbcux47sw63+cvnK/zZU6fDnZbWaKoLFLMBHMmQTCAIEBgfvuB6Ov2zJo1fbq9&#10;1qjvhU0xgcD7PqGeql27dtXbeQzf9Mi8PX/wnAQGpWaHbAoRO7kqGXHhTLUY2Y4WPyVAhK0A7H4k&#10;lsRTkmFWeBJi86Gdw60J92Nx45xkW9l8hxEWYMSVkaUhLm+lCfHADzc3S3irh7DlabQjrwlaxcQY&#10;hfXgUXss1hDe5vkr5+xK+2X8jE6bXh+ztzRE3s9T7nRMS0BI0VI4Ub/T1f1aSxc2KNGK2gKUmjRy&#10;5zizbGLROw5sLZ1CGWOLessm627ucaC7DLh0j3WuC1sUFaQK9RJhfkFC5kbItg8fVduLoe9teGzW&#10;Flc3ra/5wM42VAKiI7CJ91XaUmcxkgGK7/bo/7rKmEC1qUoUrYuwvqstTJiHbBG40tiHEbt/rwZw&#10;nbCXTVnuWoUhY+xK4Js5DEoG7BF5UedFuY5fLCGV+7GfGVcOHMZb3muY5E8I+kYYKgUmkY3tRayA&#10;LPIU4geIpM7NTNpcewsGVaVo8s6YS95HuOoxc66iOWF9guEkAa+Vitlj3jSXHxcpPxSsKipNIsoB&#10;BVHczxjluHbXkJqmPSuIaObX0widMu9kxJgKt479rBlJ2Qv3DQBBKHngvGPI0gpRNyhb26fp9hHe&#10;WIE5TJJNHejvwYPr4jCnZE7Xy/hKJ0/tNHdZD3skJ/L8TA26/fKoOZCVhAjyIRqT6y3Cfegh3NCP&#10;wVXYLpqWnzrYH5MOur3Tzeae/ff/8y9o5LQAyovs9Cv3Azc2+s1/fzhDyI/k9f3tbz4+R1bQ/eK/&#10;//Zvxls/ZtFFIQd3dtKSrrXVnpMq55C2Ddj9+wdwmwgJCijqHoF55Ti1g1UB5wF04UkN9kRQkiCz&#10;icjh7NwsUjizKJdcRabpIuTKKBuZ7CI9G17PUNtHlk8dmOrZ+Bd7LlIETXlQPGlP7j+2tyPvoJZs&#10;Y6jYBTotWby+EOEU2FuUUiRMhzMuSi5oc0hdQh6gzKIMS9nUsUEIheN4J/VVZL6a8bTYWfv0SKAW&#10;nqyoByMXtVejh/b0LbJDFIWzXm1had4O7x04R0tF39dvXcVYnAPTqbGqSIPTWduDGLqxu0wR+jyq&#10;tlskaHZsCtKu9ONORKZFPUXkYKdSS1grj0gZvbG114D5qlnFlWQzK1khM1FPQqOrqR+KDn038KQU&#10;uiaoBIlRsRCEX/Xk0Q94MnT6miKzWX9gV7oS1ldHsoEa3MISWm+rtGyEIlFCzmgH7KqOBjIt1RHr&#10;bD7B4IGXkrDIY2ylCo01YBwRwqR4v8j4llQdwHUcY8lCeID1gPw+HTKEuIoIcnhp2vSi/UQcHsaK&#10;YbOr/WEYInJTY8AuQNbezdIJa5+EACoouewOiYh5eIqQhWXtFYVAD9HmDnJIBjmM/CQhPPLuMH56&#10;iFpTfg5zzvzK8MvKqe44CuxQx7V56NqmNZEg0RIlG5v3ImogDJg6Z1w+3gvcl/dTr4cihvcE7ylJ&#10;S8QI7OZDMM7VpQ0oI2CweJpZJlveWgB8sa210S6SLGmDGxfiexl0SffLCErV5RBFmBy4Z7kjnOTn&#10;JRCKP8mHMt/ab/LsHD2IvxUGKdqIFEucFBN7Ss/j+HWHMgPu7vm/+s+/lJE7HQo36OIQaVAFZWhd&#10;sGDcKaywTguEJ+s0kZSR61jOwuR/vtdQ6smnQ8oP9LX7uT6VfyHDcGoDvXhzDlDHMAlHY65d+AC8&#10;AYZCIAlIfUypzsFOjjIjZMKBGxrwtHrg0zXQa2EbguveXsZGR0dZPJfwCuk7Sh3gCWGnQr3U9pht&#10;o2mWZ+JB6G2nQKYTjbLf/i+/dQCx7uPV21eEaVvcg/hR5U0o7EtlO9o0Tu1VY8Ki5+la41x/OXUv&#10;0FucKxk9lh+vgaYcIYQSATHKcwy87gi6RA3egYeM6vYefDy6ia1uE4ZgLDcJ1X+4/xAlkDx4Tclu&#10;foZwY2OddUBU3j7cMM8BBjoIrQBjJaKp3l+ZYQl4ss/4rHHlGkjPOYUS7XOMwuz2hC3QKFnYp+ZF&#10;tJg473++5Qoik0hlk/3Tw0v2WSReVQ742LQ+3ueYwvZp1GReTeAZrkOwvhW31l5k1SHvlrxQKpAm&#10;Est/e5WmRdSXBlrA+uojvG7IxiHynpBpXFpcYj4JZ9mAe3h3RZ6v2fdimP0Y5gYUQ9r76AMByTe3&#10;z9zwCILx1XdW0Qc3xHypB6oMOB6XlhwGMgKJuIW62vMDEdoz4iljTDYzaqS0BoxB+KkDV94aNxxk&#10;QVZHg8wx14erTYUoc/bxQOazxs55uHhCEkRQe0UfYxoBQqlEQl3ZzgBzl2yFoBzH8HJklio4MLgP&#10;SeRH8SzroLs0IbMepI5ZvMcwnEJlU9cWNmwDodR9TmwRfsu11SeOgnLxwiBeXCcHAnxJvM0TDiXV&#10;b6tKwQ+Yp3WlGdX/wos1blq6gmxON42EafVzPdRpTAK0kj+PoNLDn/G6+vfj08tfuu//K/98kkbu&#10;1JX9cTCZai0KjYWyiye41Fncjz0ELdPCFmCvC0uRa6//3CnBIPqoG1V9qk6PKpj+EdxkTZQ6sWuh&#10;uVniXzdn+s4NtiZGVlOL0e1WvTvhFsYSvIiaAhaQwgbxl5QaxxCwSIhrAb8Bud2JC1sfT6uZLKzC&#10;pIVlcCAWujy5sbFRkgQ34QvVW45uWWPzY/Z+/o0didOGZ7cNP2nowz3znfUg3XPDvv7tr7RmSWJs&#10;E2rCr1OlBCFZGrpDmtc8YrNL/LG8ytigXKuuV0ZE1qbENSqs0CJ1hoetIOUJGT6FRjoQPF7aMrOp&#10;vZBuu8HxepZO0CED+4LoqpIu9W7dXM9QED6Mced1COfOXumzndyGTSy/tY0DyLCQcvFZ8BZU16pN&#10;Jp4cs8HzvdRmitMmtr1UbFVL6eFeFSYWSFroOR8vD6+D6pAjvCq3Cbg+DI7mQ8XllXhzgwMXeXve&#10;g3VwyBikZidsnmTCX99kLAFc8O35BkjBVCAApufxvkqUTW2sZQh9UeAlk9sOHhmJEHbtUq2BQVaN&#10;cjotEVXeh3uVgID0+NjfeO4YIZrPnCxD+WApcKZS+uaxwRudVLkd0HdWsuG8B2OpG9CakqFWpUZH&#10;U8DO98WgIEFunqI6A6xT4V4BQrE8QmGr2CerQUWlkvHkh64yxqlDa9nxqgrzKjDwmlF9rY5uJeg8&#10;IYxVJUBqAGwQ9xz8E8+I8XQhNVngEEmVhji12MlG627pt4u9Vyk1rOJvT+zVqyH64Y7TM3WD/YMn&#10;iFemhIE8tSRZ77MDfXZh8JzV1UMZARaRfJc2ho9rdHXXeL0i9aJ0yCUS2su6aw1xKSw1B+8ck7yR&#10;BqNoKD72m7ZTIl5lTRi5sjST7k+bTXtNH/r6v/74JI2cSx58vOey4dFg471gyHZ3KVJemLfUzATF&#10;xFNkPMF8wD2kGnJMRkwYi/wVSfgEyeBpYzQ1t1hff68Dz5VRq2SiopBe/ZxqCh+cvfubMdag88H4&#10;a08LC8sBnCrbKBdOlNgE9ZJhcAa1tTvAnfRWoM8WSbIQ2cicuCFRASp9ALgwyyOH6PzTMQvAeYq0&#10;fWp2xs6c60f+m40KKz1znCH+xDizaeRt7ZIlHBp9DN6B5E/7Jbt0/ZKNTY5g2DZtBe+jiPQRWDlE&#10;VuR3wJzyYICSMGI/cMHCiXgVXbgWofsRG1AGz31T9nSlQOwMve5PrhaGUrJFNdAqOrrI+DUTqqLB&#10;lgdrUxh5gnHd3l6358NDXCtemu939Avlfnl9SbkrK6jkiF5HG7bEBnEml+tQ1ygZFIWrSmK4TSsj&#10;yx8XmWBdpc4T7acCBvCY0H+/sGcxf7Js/NxE4M3w3CpC1nNIZikBskk2eJv1sEpvirmNov352Rpz&#10;WrRvLsBJu9hKwTu1xxhDLwXvIUK8GmSluiE+x8J7JAPkvbBVlUiRAVFY766NgwyDVUvipA6ZKVU8&#10;ZGWAdDs8FG2eoMfnAH1nuOXNMB76pRtTNjrGvZpkRF9H0GZ6YoTHiKVCT1EFjUJC3b8OyWpk6n3I&#10;qvtJlgSCeEicZqrM+DiEDIimkDHl1eUtKuzTNYbIyEdpNh7mGv1k+Gkz68bbQ38Gfx5jHu20X938&#10;HSKYvRYP0jaRUjwdamkUjbNo/G2TYNljASkZIGK2bk39OHp7OxlbEmN1UnJWMKm1wtzwBK2BCIOR&#10;BFeTthygp6b5x/nR3IhwHOR15HVqD7u/5Zl6SEPQ4XEyen/z+Diwf/Ozv++bT9LIlQdWm/DjADCY&#10;YsbPpmbAUV7YKB+LeEC7O8t4dRmeR+qaVXZwiCIIgPkBWNkxQD36MHhueHIJtNSa1SC40To7aazS&#10;Xm6u0gxvpyZJ6zVcaFEY3AaUxdPiOh1nXkaeod5f9Y64HhS3c6IriwpewRu5BSjZ7TShib8ecUiM&#10;lxL/cUKRRry5OItZW7nI36rRySxGbofCdmm5ZQl5TjgC3SYChJax8FCxsLG/ZttHq0hRwH3qbbHr&#10;t2+6ygDRDPZ2N7lnmp1kEKYk03aE8ZCRIxh0C8+ZYRZn+R7KG8PZP8B0bRJtIv1W5y88dL7S1VG4&#10;XgHQX9lpPQM1dmW1BcP8jo7pkw4rFHXnhP6mO1QHvHo2RELAZ1/95q51dvUQQlEWtLtgOS9jxP3g&#10;XzJMeAcolnBnzjMqYviFKSlslvEtUtmh36mUTgII2BkXlipkX6EY9O30GwvTBlCS3LpS/pi/kzEk&#10;pIXg2tvXSV1wP4oxTyFgB5xXODN/bI+iuw6vugOVphFyqp+NJ05hkNaCEfDUnvZ6Dh81tkFyikWj&#10;ZjN5ricEIO+TYeZewngqVWTIK6G0yKDksMDqdCWMS17K2voOcAQlVNBC1DlLgSKr1a0YzTTcbGpH&#10;qUGm52pHi0LkYyg4BJPybgjjZDwUEtfgcmptBOFb+vGIMCn8tTy2slEpGzi+xuhqT3g5uIsYMnUp&#10;i9NYqL6NBA/QA/Q5fk/4C4euJdFl3179X9G1A1JAUEEzrXHOQUpemJommzrtkknK3Cucx2Jj1NG2&#10;q6mEctRvPZT7RWEJiF4kjqfeV6+t58q4SZMwTkWFjwUrJ07JLo2LCO2OicBB6YFnqL2kvz19aI85&#10;I8fYln9aHjG3xfWD8vCdPv3v+vxJGrkfjRu3quJeiU3OzMwQLj2wh/f/bAuplxiaXUD6Elk3RB85&#10;zeSOwWMkRX+CeOMhWVBxlDB8nJKbNDpZSFGozqKtqeOUb2pwXl0HBq+zs4OavE4yqPTmpJwrHpNG&#10;vZYqD/6RMdDXRxAbVasniW5eBkyEUhYMC4c2HgrbkF3qylhkOliU/M+kw7OiEkLZMCmw5iD0KkyY&#10;X8IThdF/wsLfSG86b1JhkigC+kNteIXGm7tc9+q0tVf3ITV9lRAHZjklVKurSzx3l16iGAkydiWk&#10;kop+lQtRx6mTH5xO6QidrqxiPvgeL4Ntwt8BUPO1+qIeQ6LNEt4cggNmDgiB4QDuF9K4InVW19hN&#10;GzyURvBelRnOQXTVgMjz2UIj7fGjh3h+fvtt4lfW0zCI2OQghfoFm1r9gDjkKGaOuka9twaCOdQ4&#10;ylBK2shL3a0HdVDhPepYpgoPGWEF+8IfpQi8ypxlG5hQxlrvq1txhx8GSQTwMJtGlQtStBBpOX+M&#10;1ht8uZFpwP+Gdetsq7dB6DNxFF3EK2QG3HjU1yaY+3r0+wDPEQnVa5U9KHTT2Lw6uBKE7gmoHeEI&#10;5W3gghXAHh5064Q1KkfiZyNXwJ8r4tFx01yfcE4ZYg4o3a7WAO8ZIaFQUw2GB40ltUJiimvM6zTm&#10;UFJoFwPfi5EUCQQ5KPkZN8h9EurjKMmY66lSgPZiUBRqynM6waBwqlgIEnGiPuoOdPIKwCiE8AyX&#10;7zhirbVdlsDAycYIktAX+0Q7in5WlzmMMLau4oTISF6sKDsDvb3w4nrYA5SrydizzrlK1o3uS+tZ&#10;Xm3IEairybj6fTgYXLOMndaqamb1+zCh8glkRbeHNWn64KFSsxjNb9QE5//+4EJ5j//q45M0cjJs&#10;GiQZN3W8n52dRdV1CLHDBxQRv3f9K8XwH+j0g3143EIWqH2IsNgaYPnsYsDGJmilNpMlpIOrxMZk&#10;zpwntjS/T7i7aO8oJq8Eg2ghk9TT02Vn+s+gFnEOd50SnJp6sAMWslYsi1en7z79AvZhc+NzoIYh&#10;jAFSKkasxKLTa2uOAnzvAGJ9q7XI+lcGNIFB9OOdqfZ0lxT8FrSM1PKMpeGjbR4vcxrqVGSB83ue&#10;ydISudjLRl+yVGAaI3LOurq6oShE4Cw1wDDfxuODqxenj0MtoW4QxRH+8qS4TtRLqlRxH8ZO2JJO&#10;YT3yeCBZwmBJO+3g6W5DVM3s4ZntSPkDifVtBB1RKE4frqKwu8b79WH8a7lH2OmUHU2n5skmCxJQ&#10;wx/C722z58+ec7pH7ff/9ntoLxcYzzjKFg2UJXngzY3aAcoXwgblPcrMBfCK2lt7wKIIn/BIdzLr&#10;tpaZZ1zw8vh9S20bYxHiQIEk20LHerhlMo7CsPjEEDPejIsckEORbTl4tAfLe0n3X+Hu4cPMkU3O&#10;7TndswCtFTWuMqCSfVLbvp7+IB20IBgDusuIuGbLjJeMSRVqv8144y0009Zz/cypszrQdIT5hhIB&#10;ZLDoPkY1R855cRpjGSAp8OL96Io5rGTQPYTpAdRjFN158WKzZKwcp5j70TV7VP7E+giKcE0CTT+T&#10;OGsAV1A4a9FBDNwsN6w70Bjg7mJoqSSpDiOjxSGhrCwASh7Zqx2SJ+uhLdshY1pohaLk8Autex36&#10;kHcXmUPIuyqwL2CgZHCld9je1mIXz1P7yuc4CRWtR44bZ9hK2gO8r56nKqAqqkWURBC1SvCRC1OF&#10;V+ORq8G19s0BGVi3hzVfMuj8XhlsZcj/VkdON8Tr68b/gccnaeR0v3sURUsT/vHjx4QkwzTTGEUf&#10;bB7A9YiekGE720UZUxM1pmSzwoQjfqgJFZyKHRRnd8IfE4dstGXXxqfyNr9aIDMpoiNnbRE8BeBW&#10;Kgs7EmJk0lOpOXuHZM2Z/gH74s6XFOdfcR3f45WcPBgrlazsgP2kaUdXAg+LYuASZE9JchEqcrEC&#10;58F+cvQ5LUn5Q4ucbV0BGEzegwmmREqJAAyZMJBNGPZrZNsMJRPVCqk5soyA65XJRnUsBr7X6VcN&#10;B0zVFBEsqxjjlYkYeJx00vapxFindGeWom8kzTEs4qFWIQcVpk9BEKKpTljWGCl+VC/wahdW8pTi&#10;oEyxQOgCt2+H8qCMNNFwSFj3eHcYW4yM14vuGUmFX399w87eSNLNvs2GXu7a5Cw1jtAvMgckM/ij&#10;xcU1e/jgKfcLg54C/vMXz1l3ba95zrAl0V5LQ0jdgvx7kFXtJyKU8AN7Wntp5XeeKoIEAo+vbH8U&#10;3TKIunXV9XZ94HMwqjBF43s22HkBLEnIugyCvBG+5JPbDhi6QwzGARjXCQbGhbxQGiQnL9d6g8bS&#10;6v96kKWzFxGbDIfCKnnYCfT9Bs7VWCv6fUvr1MZS6K9XlSE9YnNWIKXe2Npmvedarb4JBZZDYAWU&#10;fv1gYKo49QbxYkIdSNRzbUXECI4Q3sTwe5hbeXK8Fe+HIcaISzUmxzqTfp28xSJGxR1mGCygOdYO&#10;eCe0Hl8Ur5qzyckg8TxBJzJyJxjgComUahHyurp+BL/w5iJ8YLZVwSLIhPveAyrJzOdsAyOnzmN5&#10;SOohP4cE1yUdu9GRMfBr+sce0AEMS6uoQwmiZDJGsqGTbGobXidy97AH3MHoDDHrgWvkB1ybDirO&#10;U4yZ00sEW1NVh65JnEZn5MDAVUEi7NVlaxlaed8JcFRx79TG0LXw5HX00Ijp8Y+ZOJyJ8st8Wv9q&#10;YBYWFlzHe3W9n56eJjO1DScsQ8d3tLOgZnQRqlWV4PcsblMkXCbW1qNYWlkdIuwoWv0AlQCk/5eo&#10;OEitHKIaC1sescPVdYQH+dneIaFYTieupKV9LAzqU+cWqeGbs1u3J+2Lu3fgsw06HCFNIbIaoexS&#10;w+rHeCShW1QD+lawUouUcBXB/yKcgI00ag5KTVcLRJPP2hS+UQ2GFCTc0emmKdmhtm9lZRmVDYwD&#10;C1U0kLLHhR9HmVMdChFxb5Wd6zxvFzqvopkWZxOpThTDtLMB526aBjpT8MTeUpz9Ej7YNh5tlrpE&#10;LxUO4IBUM5SCCprkVej1CUnZcMubBXv+/sCGR2iNKG6fCrwxgCxlrpcwiRAphnfYWGNISa1Ze3LK&#10;znQ02CA9WM92tqKXF7JnL9aRI8raMrp2hxi7+bkF+y73VwwzGxBc8vbdW9ZbN0ixeJdlSjt2/933&#10;VEE84YRHf45C+onRCWsN9FEdUEfNZrf11uzgKCEwOnDJ2uI9GEca6jSgVMbGET1D9AMYs+BD4GcY&#10;ymPc5hw/E/1DNaeCD7RxZDwETgkf2+I+UwsYulVp8dGcJsYYeFC+8Lew4Xrt/OUzdmMeaStoFAtz&#10;y8yJtht/yWmQgdPo8Ukq/pLVIt90MPHOvJU9FgWvPIaj5iNjeeQ766SxMhwyHjDZAFp8QQ60AOGr&#10;vMJj1gT2kmJ2am5pap2mvO8Yg+tqkZ2pYH6YF1F1FhnHGuLTCL0jfBzWTuuNRjnHzP/GPhw9ZKMC&#10;EHtVDRFA0sgXa6DXQwRYYNoqgAt8WaT0kd5SG0L1kpWBW1+H0sMBEMcTVo+Ml69f21+//46OZxCF&#10;WZN57lPSV1GSAX09nUQwfWBtdQ6/lGer/8rlk7IbMrTyROXxskYwghFObnlsXipN5Jnp+gJBVJrh&#10;YCrBdQDn7hgjKuOlA6YS8YaamlpXwsi2+Djaeu1/1LzpNT5RI6fwUGGqGswsLS25lmZ5QqQY6hNR&#10;sb3BaQIUhpcQRjSiteIR2BLM/Q28G0+QJiXU94Qhh7agr9XY47VewN9LvUGagKDiiyczlaJpLzSJ&#10;TULbDP0ODgBhlfU62Mu57KeoGmpYvA1X7OLl84R44FCc+llS7hGyoPUQfhMIKR7hHuXgxymrptDD&#10;F+Uk52RVyMIqcYYpTJ1mLIIxExqtH7NocriUB2S3qo4oaWKxsG74BSc9+zmBpyCPprOmD2pBDcqx&#10;SUpx2Lhs6MnxUYiwf7GJ8dd4KnN4CWkWZhpFCUjBYEQJwqOIMmzKKEJhwQpriQKqe1GbxauhP4IX&#10;/OeIMPKIwvcTgc4Y7QBecIz7qeX3HW1eV/t6AZ5Xb/OuVdNHgT+3cDdEWniCsWA198UixuCuqpib&#10;w2KNGsZHjx6DQQH2t7QQDvZwH+jU8e7xELgWVQsVVGBII0DKKFIeUZDVWt1tyYtkULn9GPhXRT7o&#10;PIwstbT7UIT2VYJEedD+DjWVsOx3ERLd26esjlriNWprpVgiDbcTvDoPm8llCgkTeRtLrUKDmSq4&#10;bKw1hMEPqTIpNjBP1RyCtXjtg3ARJ3gdSNai7+CwKBxW2FfAIAVprhxDEjxfhbBAE4mscBLv9tDW&#10;8TTXR9M2A+SQyawwPzvQUvbBXiHlsi5VXZCDN7lFb4t5cLhFqi5W1/E6DzDAFPY7aSxCV23+TaCC&#10;aSpMqhn7NhIjfpI2LjxmTRxmkURfQMWZg0jjVYlckwrc6yKdBm+b3OYy3iUMAWpNC3hUUSgyDS1k&#10;sJH/2ke6SvWnkrKan5u3oefPwLQnmV9qaOlwJjxOIXwCapU8LFUobGwQ4vI3cQxfGIOlqELwrrxo&#10;GVh9OJSOw1CEYfVeFX4qsrFqj8W7VOXDAWt1aVWimxCy+Zm8RnWwixPm6uAqJyNk3OSh/w9s5LRY&#10;lc1Uv8bTVoGsUMZF9XdkTDE0yESwYQgvmCCaFPA9WUaqEMT74ks4UvvUMZ5YU08dHhPdnSAltUDM&#10;7W6L2vpg0VZIUKQQIJyaoxMTXCYJNu5RAH4ErreyCONLZStM0B4NatQbQEok6mTEgWtJqCExsosH&#10;C7voeIl3psnivQkrhSHhVrgFoFNQ0USEdKzCVo8UIXTSS6sLTCzAKR3BOPkNzhX/6dqTdJhvQQqn&#10;NdapW4TMuo3g5hQdweie9O453cGGaOiywaaCh9fDPdXD/QLrCELU9ZP120X9okD/gyb0zoJJeYiM&#10;G0apHGYgvukT/sW14LXJCFbGS4gNGBCAz/roMaHSJ4X6jUihx5FN95PFVfZUWpnifgHLsxkUAuMt&#10;TImrhzdNz4PFxXl79nzIzoDtVLFx6mnSXMEGCOFhVJIsETGYLQ5ZF2VZwEoZlAhlX6oLzrIhNld2&#10;4eIReq+vYRSoiUUZYxOvRMog6W2KwIEvhIkeCbwntlbYJe2yLIbvhDpaH2PrMsCsB/amLW7k7MlL&#10;FHHxKtqaEWn0kd1kKHwY+5aeKiCEanqAni3LLIF95kkMOaEAsCbnMZFwCFTSYLqVdYHU+jKH6RKC&#10;pkt4+8uZ17YMnaZIkqYeB3GwH/UXKlxqqB/V2jyiimSdxtIzC3kbn6ML/QZqwBxgtWSsVM6VBefI&#10;YQx2D0o2u3rEOHDINkLfcZ3K8KsZ0y2a98ytEV3QRCePZxgBAxy8bNa5SxUth9ERxidK+BfahXvH&#10;AesP400l8fTYC5x1zgNexlEYGn5uw0OPgXo2oKw0c83MAmvQT6ZWNcPb26gLf4CUPUcWGKWRFpJy&#10;TXDkEi6hI9aljD8PDuGyYcLB4FSWwZIXpw/VpgrPFPa2x1wuU3K3j2Mg/Ti134ygTiMql1Ox1uu5&#10;F3T/6JX/4ccnGa5q4CSPXM6clflLOMwu1j+k07s6JpUqmaRoAGOE1jwLVJGgWvYp7PNAdThCSnoL&#10;991QzgixKGI0Sannb2riSE7XGxvaj/5ZHNWNMFhTzsZTxzZF16SZebwHqSjAVh8a4lTM7pKY6AFo&#10;X+eYBo8jTG2COV/FBO5z6gszVwig9H4FoZbwNC+4nbwTufk+/pHQJk6Oy5gJM8rCOSvRq6Ex2UlI&#10;RJMSCtczdEGX3HYyWIPiBeEzRnVxapEayzF7/uIZrfReEPIsI/GddwRjtc7ragqDSXKvqjedQ9hz&#10;BYFPPJlCc4XVt8MspymLjG4Rdn+B9zskPNpHdhtaGyGHgP6A3TwHAbQ7hCHwELLQ1Bgl4gihbhh5&#10;JC/XI36WDJKHAQ5iGFvwim5crgRJJIlxsm7vx6l9ZVMeMhYTdHh6+uwJHgednwCag2S9K0P0qojU&#10;AHSjzwaVmhiAywAAQABJREFUp6Oxj7pbJoCHcM4VNMwW5ubgDs7De5yzVcLQleUlQq41vDYktvGw&#10;c7KqGOvyvZSzjCKplqB/eME65YkC0+EJkZAgw8iPSaYU7S29J1a3DzDkGEIghdzxHAoiKbt0s2hX&#10;r3+GGGSvbV6+YsPDeFw7JG0wcG1tcCp7u931y8jM0/1q5H3KZtGBW1paBO+b4+AFtsBT1oG3w1WN&#10;TuDhbVFQzz1rs2tjb3L4TQOPTC/myaBzsyQM6sjsRwgxlQneIFt9zJhsUJmxCLxXS+MeSUNV4JWr&#10;nG4T6fvZuQObTKnInzlgfSFZZ/0kluq70fmD4iJJqyzG2kcko6qFCrL9zfVNSEA1kOQ4QsRzwv7y&#10;3V+oTV2nQQ+YGB4VgTJjJi+MsWKdT07NsK8orcMza21u5t47CTV7cQbEWqCRNrZI5k2Oh7wwrQYZ&#10;OEEE7Db3ejJaCmdlEuUYHOKBK2t7+ohi3IXLaS39Eo9P0sipKqGxsdE1gllZWXHZzYN94TKUyewg&#10;asjJ2IDSRgT3O9ICWQKg0xkXjBw8Cqge6JfxUSAkW53eZPGeWC34Rj3F7wEoHT5kuwOc7Anwsiay&#10;VF1NQVrR5Qll/dRu0j0LAHd1O+PC1/dv1MGeekw8pDDy2o3wk+pICOQpYi8eciLivRUJj0ucprJs&#10;wiQcxqXZ5MTUdwFWSpBMqwtVmPw8LppqK9VEpLutE0+hBS+SjCkeigz0ytyGvZh9ay+fPrWxd4/B&#10;icYIu3xkwMJ29VwE5VuMLLu6At06Dx5pemTF9lMHjtoSqyeT1cIh4cp+tKEApY8QC6Dn5/DILs1Q&#10;KHNiUXYxDhca4nYNOZ82MnxteBKV9VwrhlyGQ9gJF49XBHkVnEYLySOvjoxeBwq8BK8kQJS82ADr&#10;IeOKtyjZnVevX0Hf6CQz22rNkRbGtx0aCt4YBfmVSG3r+8JhkQ5fH2wcMHzswyig+AcSS9NOg0y9&#10;Sz1MpjBCbUjQNK4X3I0Qz8sYK+yV1xamZpeGYq5zVxXYZhBcbx8azNoavUmXlVAi7GTNLOIxLWhx&#10;6Gbwlivo7VqoGIbR32hXLl+1r7/5is0cwbNHbYWnaKMn0FGbnJm2KcQ73755jQwTmWJqc9W9q66m&#10;aBe6vXi+EMqpbBBNZnUzh3y4mhkpEcKYEw5mVBq3BcYHrYUsBQmQRhu8SI+JZBTllBAG6DWh8TLG&#10;hzaI7V7WHwKmHMRRSOZ7GCwPhvsoF8bLBVOmfnAPY79Dt7A97qWGe/USUsbxxErVaN4Vo/TrBRZp&#10;rbMznRch8za7xun379+zVy+GwetK0GrqeO2A84AlcSXYIL2TgRRNa0a+ltHa3gUiwPBprBJ4iZJu&#10;d94Xxk3/yQVTkkGJEUez4kAVKVofqiIql7exT39i4HgxR7w/lTzX9//sxydp5DRYUv64ffs2k3Lg&#10;To7FBagGKMhmIPxOgaeFo5ziWI4uXGx1t4pgSEQzZPotgy7W+gKgdBawm6ziCQ2cN6Zx63M+dMBq&#10;LARvKcCGCbBog2zoGN5QPez2jhZkqtnsHziZ341TnUD7ua09ZIdm2fQsjAS8pwYSG5TWW3pp1TyI&#10;SzLPnKoQhKGJlMC3XAKBxfBxWbBZ8YL4EGbh0bEop0RYBxhQUP0uY83WmmxxHqOM6czkDJnMYXsB&#10;jrI6P0Lj313oFAG7NBh29ZDddTRWgQ6SJpEy83TZCmQSLa90P8ZeIflgrVUTPvkxYscQqPbAdsZm&#10;8nZ/eNcePt8El2TBkwQ4lwhbD5s6DN1Agp458D9Gg7AUj43wXl5BASBd1RUyD6oZlS9VhLAchrza&#10;0Ri1a4MJDoQjssXo0VHRIVMyMztrL18+t/O0AEzW1kApUUtEcDvfCsawQF/QNTiLy/bmxRt7OTxM&#10;+7sUsMQe3kuZsyU6Brk/3pP6UQyaKJA1VCzE+IigrhHFoCnxI8igCU05zUd1nPI9ssLLGPqxMbpe&#10;FeFV4sVzWciLk7DhsClhwVTfK9L0EZ7G4QGYKKV+nR3trudFajblxCMPwN0ku5QioSKFYjVX5tgk&#10;dD+mH6yXPgtgpoNJDhrAdw7PQxIi76bzhMabdG1j3VG/DNLB4YKp4P0IJKlOQECg9wzh8Rk8+gre&#10;B+rQMsko7uPKQNBuX0BcgORONVl7qdpkCSlrKVGLUbpVJIObwbXLQvsJ43n7uP8TxvNEBoaKm0qw&#10;ruY43bpCQBy19EOtbCYS2bfhZ8PwSh+Dta0yTnjVCjEJOZzcEtesCqEdMGYpAetreWJZDlnBKaJ7&#10;dJFoaiRsDVEVpPNO0arWsQQTIkRZbj2zzvUzZa5lJLXm5fG5JBB/JcxNH+IzVsISUIT2cxxO3uHP&#10;f/b3GsFP0sjpJlVvqqbPClm7u7sdxWN6apxeALRLI4QcB+8QjkV5IqKQyGLT9ShKM2Ap4fpRgmjn&#10;NCuRdVqa3LRdqBOeQ7KaUCfEIm8bJJMEBcR1q2cTucJqQrNWALQEGaK2xioA+LANvdnCszuyhfVN&#10;uFwAwxjDGsjCYTwbnBocNSYI1d0kWdXmvlpa17FR5fmwKrQonEwOX4vGwdzzD89nEXkA/CvwOH0Y&#10;oaCyiYBFS5Mb1BUO07n8Cac8nct3U2wqCr37oq5/RB8JgQYMaQx8aH2MrODzLcuTGJSC7Qkbo8gG&#10;CbeGrXagzkJ1cKO4xsx+yN6MH9pfHq3bw+EtvJUSVA0fGc2odYMTNnD9fpItBbzeFULH5Vc0b27y&#10;Wc9FiuMbMdocHh64T1q8BRGVeWDmMECEauBHqss9118DwI/qMWGX3OmdHdRFSJC8evnCOrv7rK2z&#10;C/Y//RaKhF+zo0glvaCbvRREpvG6VvDOGS82ijJ3wg9V7eHHeFRClG1CiLIbtZSBjjieO7gOIV08&#10;foJHUqBSAOPBXIXY6BE2WQHeXg6crlUioKg3H3GgcEXMBuE8kyFKhw4Z9YsNwzNLJmvxjqvdBtwn&#10;LGaKbG5xgTZ/EyR1VsAESWiAucV4rxY83EsDIbtxvooEFmRi1luQCRUPscim93B9e7s+G59ZgRok&#10;dWDmBR9UPLkwOEVnZye9NPog5O7ah5EZEiZvCZ+37dylqH1+M0oGHVmpKFfKvRc5DBUdhHhdThoM&#10;tc9SObVCrLQGFFFiGHQZFtFRxEFLkom/1HnDBpqoTyVJtUON8XskwZ49euZ6zxYk0ImnJ4pMkCyo&#10;qCCSgZKaiHiGrhQST054d4FQuMKzZfVQTrZIuqntYYkkSPkhgwbsQkgfYU0E+eySDRhOh8/JDWYO&#10;ZeBOea4yXmX1kXo82XLzmo8v5j6VkxDaK/+YofskjZxuWkXAKgPR6VeDWmxfXx+0C7CatUU20rJl&#10;tufgiKWgRKyyECViiacVJ3xhEzQmMQiQNpNJcLi+GjwsAGy6n+fhLO1SCQHtnm7ltIxDMTdP2CrC&#10;qkI0SR+50AdPRyFMgqxoOLxrT16jmIvYokiXpULYiTRG2O5eTuUKwiavpKqjTC5GQw9dv/N6+FeJ&#10;9AILUuodJRk2vnd8KZIiYpOnAX7n5+ftP//4B3v29J4tzb/HK92lqLrSrl4MUZAuqXWMD2stwqWv&#10;vd+wxedpqDN4VzKQcOKKtIVrHoxb7y28piTOImFz5iAK4TVrf/hh2e5h4FbXeV92crWoLvQ/qEEW&#10;iDoBqyCkox4LvE7cKQBw6Be5bTJ3DSQ2Bqusrhd9NHmorGHlMDAXjBNeIx5XspJ2jB1Ja23Eg5pH&#10;cJLfFfAqV5fXKL97C0H4KiNQAcSwA5n7mfNO375+734vaR8Fe9JjE8dMtZxx4IMGJIQ6oAj1dcUJ&#10;5cP0A+VnUuB1yRvUUxjvgDwyGRGq5tludgwHcubdmh2h8RdCBl0U4ohwJ67Rcbb4XrW0HnCnKkq9&#10;zp07bz1dfXh0R87YvsQgv8J7noaXucwayyP3LhvTUqf6Uz8Nr2N4XKzFlqg1w2nD7balqRUyvyiC&#10;wP6nsQTy5RwK3Ls4gxV4/dgh592ox642uAy6QtTl+SkSVevW3+WhJ0gd2LAoRjnUQRg7UrwSyMRP&#10;A/9ENw7IoYb7T0JM5uS2Osq4onR+c8aENRYPJJCPgnfYOQgdp5WWhnTv4vqfPx2yD+/HeJ5Mt8jI&#10;Mpr0ToVjqU5psLDLcw04qwOYC+azSiFhGHBQbCN8ITxUDdCdIeK99J4KW5R1dZUNGD/RSQKErzJ4&#10;MnQ6rFTOJyPnEl7MvfZuHfQUOSv/E5OTdfj40AmgwdWgyKNTEkKtzAbO9AKWHrgi/U3c8KX5cfvw&#10;5jGZvUlIvxv89QGnMxsepYh+3P8BFlAjuF1VL4uGUOeQVP7R5pHtLlFjysQ30GU+SPiX16ksnEIn&#10;JBs6BPDeQGYyQAjkwUuSJpq9ygBoIwzIxOchspZY7F4mPYaHEaU+tQSzXWROoXDlwI2NxcbVa4sU&#10;SiUNnpxwLQwEp6koBBtkvDIv9+3Js8f2/V//AB1ixurjx3b1TMLuXKq0/v4iYQvhIdfjPwrZxsSR&#10;zT0nw7hEKERIc8KGKJIgaDgbsb5b0E3aWGRgarlClFZ0J/b90027/2IHA40xpl0hzDPnATVgQJpo&#10;+RfRWMJ5KxBqOqoAYRAljrb64cC8GFGF+1L8qO4ko0qIKkUTLDX3x8HAQlb9aiNUnQYwQmWP03iZ&#10;ep09uFnTMykSN0M2O5/iYw4D98JmwN32KBBnt7ARwCYJfT14bREOk/bGBE1YknaOShZt/NYmsKdq&#10;rhejFlIChGsvUafp4euKAoTTDNUjc/ROJdmSZ3OvTLNx90I8K0AISYUKm3efHXzIe5XYjH5wsObW&#10;TofD3fr8M9aW0Qj8MfSK5/bm7Rt4dynCNu6bw64akc22Rh+eW4TuWFJXhohdQ7aaedxL0VmMrPrG&#10;7B4HF7ONgdpNHJBRJNNM9lXzrXtTwb9rSISx28QrXJgjLN9ewpgdoBcYsG+vodbcF6Q0Ealx8Ebx&#10;4yBm8Fl/z6HCOvGDswU5bKPiPUYb8GTFNaM6Aq6RooG4r8rp7tXGGl3SbYcSwddk4Ec+vHMkd3o4&#10;OuOmrGmVo6DUkw2HCE5poXA4XaeM0ekHq5Ofq8aW3hkYwzKvkxvgIRsnz1V7U/W8IaAiP4MYwJMW&#10;dUSF+bKFrh6W5+h5Wgvat4Ke1LxGP/vp4+ff//R3f8/Xn6Qnpxv86QDIq9OHmqVwLlhrqYNJYFEN&#10;XLaGuh7Kix4CsD4BRxmzHO3h4oSNqS41PzHCjGqqICrxSKJ2GAff8NO+boNysdld3iRgTRisIMkH&#10;hZnyxHQieQqA3x6ks/EM+wklsicJMkbHNjkJrQVMMAdZNNTYTMhGWVU9nLk6TnAyj0wr/2kLC4/B&#10;1LHRRABVxYEiArcA2Ibq9C7C8DtA9zXoC8+e3QMEnsVrqYAjF7Ov6Nsw2IVxqaK3K0kNL+HK9tSh&#10;zT7bxkCDn5ApVLu6igicPRSIz9xutcp2Pw4ZBo6Ki1VoBvdertgDKBSL67oOMBTCER+v5ZOwQC39&#10;KbrInlFD6scLLqXBlqBcZCiBI3/g7qIEjrk2ThjHhutBhLGSsFm1qSU2pIBlhzOyyCvpT9DWUoXX&#10;jMJsCmkd7l3EXbHsHz58SKLAi67aCh74uqPlOPUT7QZGPEE43NRI9ym87QuIAlzFW+ppBXqI0uPA&#10;v8sYEmphUCswrgqWvaokAXbYpjZ5d54M5tS+bZOB9OAhU/dAjyq/bciTJHmziqeIUAt0ItRiwLY6&#10;++hXcOuOXbt6nXDQMMBP6cf6jPB0mqQIUuHgeGFC8DoMypmusF0+m7DbhJO9LSEy3mx+OJbbiJtu&#10;pxA4XYa6RPhbAK9i2Gxkbsve0LhoE54IFWnOIAjDVP5xHx3Bvd1tgP5DQtKcXezHwN2qtrvXq60V&#10;T9EPedBPqKchYVbd2mF0iTDCCG/6bQuj401QpwtBOABcooNU9ahqYdjTdMbakh0IQNNsCM7o1Izw&#10;3Bfw8xY4sGXEUPmNxq2ro5VyumZrQaDC59vCSwWjwbhhOvkswyW8jcFy8yLDpwMbz5f3ccaKX/GN&#10;nu2eK5VflXVJmViOiPA47Rv9uaootP7lyUrgtLW11Rk5OSq/1OOTNHIa5J8aOecyuwHWUtdAE7Lg&#10;RdQ2tsKwr6ZvaL+1dp3FG/rOZfdSq/NooSHlTTVEaunYPrvMqXkGompnFS47RmCC0hfRLsbBHcAl&#10;Ws6CGdUS/pA5BH1yM+lUdjl1a6CMnO/FgBwnObk3qAFEA472d+39HdbaIckbTlUImAYPDE/ecfdK&#10;kDpLyCYx1Xge0EoIRYDi3OSLppAAhD3kfR88eUAd7QSg/YKd7fHZnauVdhcProeMcYIwOcwLlnb9&#10;tvbh0CYf0vR3GavJ/4E61IcpbQs1YoCuNdNYmS5OGLBCKW7rmZg9epuxP9xfMdVwFgpwp/iP9Wox&#10;wia2DM1k9jCgFdBRStb6WT2JDK9tzMCUnxPQiKcgRd0Fxgbqw9YI3gn1pQMeDClUk4LGiNDMlfmw&#10;qOOEVL09gNQNYEGT82TeZOSg7+C97OMplkNS7h/vSgX5FK1yCFVAWYnb1fONGLdawsFKhz9Gg2m8&#10;Z6gcjJ1X7FwMOfaLcYPsTdVAjmqVY4RZpl4uAT/g6WC8LY9KCDsqC39yFmxzDBLu+FbBgGHtmI0V&#10;xYO5SjOWO3fvWmtbp8MMH9z/3t5RBbC6vMoBJEoKmXaSR2e6AnbrSqXdJEzvb6MPBtBHibAtS6Jr&#10;4c2mbeFJC0uVyMERxmaNbO4Eog1Dq0WbwbPcJruv+mSfJptblVIuTHXW6xF1xmZfXg/bb76otet4&#10;3jUYvCMI4eJmKqqIwbFT1l+ect7CtrjnsVdQmsgvQSuh6oFbFeHcg3GNBZDgarton5370pL+WhJq&#10;JyRJZuz7H+7b8Ku3QBXqEnZEz1o1M+qxM71dSEyR7UbDMAhHcbI2RfJAAgkYMbefZN+ICpxXh9Fi&#10;3QUJR8V700MlZqKLaC71fPHfwuByfjBsGTrVtYpVIHJwTW2tkzXb5d66unvs66+/dhQsGcFf6vHL&#10;vfIvdcW87k8NnN7m9HvWDY8y2qVdq4LhGEzvnr4eNjAnXRyypddvTx6ifUajlOwcYQuZpiyaaOFA&#10;g/l68ARJUDQRFhWPdmxrFZ2v1T0rSOSwEnoJC0kuugQahRVpWhXiVcNtkoexAFa0vLxHtnKN+sYk&#10;YQThLgq/Cis8HiglJaotilvu79yxBoM2EMRrSlIPCa1DhehBKhqiJC/WNzYwxAuUOi0DZBvGLcYH&#10;WThCzkjgyCm4VsCS30D5duLeJhw4FhgL3FeHYbpeaR1XYe8j5e2neUlRjP2TkMukTuJN3Xu8SkE9&#10;nin4oUe8QYyLlI0rkwlCMljw9J6oJoQLEU6HGEd0N2kTXwlPS3p4eH384CQwb3tT1OqilHIAWXr+&#10;2Yp1eSk3Q1SzAkKaPDw1sZZRa6AOrJ7F7feuYeDKmIw2uNSShd8BheEpCXeDotFCiRjldlfIAt+9&#10;1mSt9VJpOQCDkt8l2SzhQMIy5S3isUDJKKbJjr85sqVX2xh9MuZpwk+SNloJefgwB3ini3i3L3mJ&#10;MTUPIuTOEfol6/AQL16wX3/zK6ghrTQiWiDj+ATS8hO4ltTMikxOeCiB03N4tl99Xkt3KmACKEWI&#10;hzDmSKV/2LItsL7cFu+GFymWkl57C7hgdDtrrzGo05TIpVG7ORZcIYPAmGv+JfgZgLLC0BBRBOy/&#10;fVtn1zhsG6qwzRCBUyM7trYEBYQMcUcf8Ek7BoPBSqMMM7Z6bKNwNfeC9WR2WWeSP1EpFq3C+lrO&#10;4/HftSp/PcbHSw32mr2nefnTJ8+h9BC+E+XEGJO+rjZUqHsdubeupopMLEgym6iFyomqykr67+5g&#10;tDDaHJxcLNfOhzw4jJw6yLlsKL/Sw/2ctaL9oQZAEqP18zzNkUyliNTKyjbCLG/vPusqHdra2uzS&#10;FVSeoYPpeT8+tJFlLXmU9/SP35Z/+Hf++0kaOXfzmg0ePxo4d9Lg4WkiGNby8LDxGSxJ/jS3thCO&#10;3Ebra4u6zgnKoGjAQnlQCn5YgRKwaBQBSDJUl3tjSEKT9UK6O8DpmyGzGNrBUJDF8oB9lTi99M7C&#10;03QyeTmVVZfYRLq/lyzaBJnEydS+PXo+R+jH4kt0U0vbhDFjcxdwMywFQZhrdHIzhBlVbfTDrLdd&#10;vJt5srtpvCg1dl5ZXaC+cQPbQkd3aAlfXalCrgiKRBAwmyoIbxaj+i5tUw/goSEIKdqJhyLxnts1&#10;1g6eIy/uhEzyMd6OBwOXK8RsaqFg3z9ctFfv1sEutXhlfOEpQeps7+rilFWH8zWbX6YcjA1IqSmh&#10;FIuTjIa6Ye2DNxbofVAbRkr8XCfGadl2JlbYXNRZzoGlhdass6LBohgqT7C8Slnn9Ful9hIogfXP&#10;GIDX4elplkQHgdIFDUFVImZdEJRv32i165dqAczJntYA8KNBJ/6dVDx4I8ae0XcGQsYCo6Fqiuer&#10;tvwGLHIFw0eZkw9DnMNwZ/FsTsDKMmzI97M79obqgTQ4Yp6DLgFJ9tr163b3zl2rRTPw3ZsRe/Dw&#10;PhQX1F92gCo4xHx4lYloEcwtYL+9U2+fX6uFGkMigDE7XNyx6ceUFFLof4zx9EA/wsdhvH0YOJ+N&#10;woF7s4aBA4dMc/jkMQBSH5ExV78HUZSiwCaNeMvXrybsC8LTG/Ac6yj9C2Kgs3joW4soLnN4bWxk&#10;OTjAd2tbGEAfkvBFm+P108yplwbWqH4izsoHnboGO6/Y5f4vSEQ1Yt78zOeB66r24sVLDq8UpGC4&#10;enjNF86jqNPXAg8PVZUG+nGwBsIY0Ao827aWZlciNkmnLoWlymxr2LXe5dGJBuX2nZsKfa/f6WcK&#10;X9lvnGxhvGSnsC0jx4ckqyIcpP0DZ62prdsZSvVGqSSDLaN4uo+Z5PKD12SJ/FMen6yR+/mg6Hv9&#10;V37w2WEKOoL04DxjgcVCNPSg9k68LNcGjdAC4rfNM6CP3gKmkmED0CDlDoWgleYllMTsEd4ckVFc&#10;H9mw5rMyHixkAG69soypE1LkcwSAvxkuXRcZttm5HDQJCsvDG1aFUEBNQ4eF6ezuoTbSZde4Fpie&#10;LAIya/FBO1tNn8m6uI2MzFJ7SonNBJnA7BqZ4GO7PBC22xehycDBiocV0rFR4LYtvknb/BP6Pqwo&#10;C8viItxpuwG15SbgMwTSAvgbjBQWF9neIo2C1z326NWmPeZjFdly4Y0CvoX/tbYDuN+8BXAdt/HR&#10;NzbF+2fBtNYhrC6DW8a4N+FoGUi6ahadiGzZ3fMd1tVKdyVeY4eOTlJXSRMiLscy1kgtahw+YUEg&#10;OdijWgJmCE+kHqwif1cHys9hLAB8Uw4GHeXmlXoqJZI22Av5uIFayxD4HcZNxkaOj15Hg+48T8a+&#10;jL8hnfQ+DbWFWkz4fR68NSV4jqA65KkDzVfV2QrZ1RfIKr1OHSFMibHBwFXXEBJeu2Z3794hnE7Y&#10;m/cjeHBPbTaF0IMa1vCfOJJVlHhdAnv75rM6u3M5am3oE3oA5ldRW9mEJ5mewWCTrZX+nQjRRaCH&#10;NAZ/Clmq92vHNk/dbgaDlWcc9J/WKHAVoR41oCRMznT6ue9K+xwD199OzXWIUidC3Qxz+v4pOOUc&#10;1QEkL6raoCVxL4sbeKyIGOi1F6hiqMDABTlwFFmQx7RLXbfsYtdtyMCtGDgyonjNqr0dHn6FdNgr&#10;1jKNy5GTT0Kvaa4Du6bCorU+ieACUQfhqZZ/mIRBAz/vaGvF2xshm8rhQrju7BzrSbixvDV56vrQ&#10;Q4bP4bBETjJ2CldVxeDTBOO9ltVzGDu+TpBN7ujsYO6hAzijKGdBB97fQlA/bmX3Dv/YP5+kkfv5&#10;gOh7Z3Jk2zQe/KNTxe0O7QwdL3xKQ1VQsfgeBEcZPimMkDeFDwRmsihvX/0EILvS7/MyaiY13Q0s&#10;FCS052mWnCIjxklXH0ZeB7xKmJzeSO/jjAVhl1RDmmmEEqf0ZnwRFd93SxRFL1t7B/z/WhIRkTqe&#10;GwaDqwe7IVTzkjaP9vMaSCRBuMweTSB3M08oncI7PLaBNr/dJskw0EvyAmMQJEw82vfYMkDMFFLe&#10;BynoGtyaB/26DrKnHTfqLEhNaV5qF4xBkc7uwuHWtuhg9XrL/jq0ijdH71RxSJStw9gnWeAXL1+y&#10;r7/5Gm82DC2Bag36BMzPfbBZCjKXoNZI665Iti5L5cIxC1sh5vpOym6AtXVFOYkxaB46T6kvw94W&#10;7Q/BqDww833glXs0z56cWcYzJbstygajphBQHhw153ahr8K+vIWXfaXWertRoAXDDJLUwRxhOCDY&#10;cH+YtLLB5mb1bYDs6QmlTCtj0GuG6XiFB+cHK6QgDbf02GrPdtgu2MI0SZjn0wf2YnKLrvFKZYRd&#10;of9l+JV37n5GzWTEiTwMDSHVNT7l+p4WCiQYAhghytpuXqqyX99ttluD4LoxxBogKe+m0Jlj/A8o&#10;8PeSwFArvyJJhCNwpwN/xOagAr1BMGCSMH4bDw4fWGLNbr0oSeR6e5BAutgfss+v1tlFhA66Wkny&#10;hOjkhgeYZt2MD23Z5KsDemQQ+mIV+a3NbgVteRqSMMmLDe6joha+I5GCh9pf15OD+29DDLMp1u7G&#10;S6O2wyE9Nv4BHG4Yodh5oAjegzHs6+xGvp2Cfea+mRIvSSNJmly4mbK+1YSq7U0oJKOXt0V9sAZd&#10;86YPWTuJwEpvzmF0/Ej7TztJXDthsfLiYniGUiKRJp2qU/iH9a4EIcYU3FmVEaf7Vi/7N06Lm3P9&#10;1L11+Yt/4N9P0sj9zYBoIMo7oTwMDPTp987gMfzaGlnc9MUlGuvO0MRYio6aOR7K9mj2wI8JM3G9&#10;kU+Nh2lsAm1hgOa9lc0F21neASMhIzi1bQlCqgQqI8WSOB/8LaGHLIpKYSSbpH6nlXDwyGNS1L9n&#10;b95NQm1ZoSn0JaoeEIxE3qbC38afsYGhoJz4auDCcXK/e2/3vv/eJsdes6WPafxMc+jLZFHZDA21&#10;ZOrgqaUJN3fxEpfeUoVAyKKsYoXoDFehVXxOt3f4curSCQNLt8ZJG4a17rfh17v2R/hwIxOEdGxM&#10;GXbhJSqKvoKi8De/+hrP5ioncIDsoTKh1SRoupA9GrW56SkqDnYdZUCLUpiTD+O4TKnS83cpu3u2&#10;3m7D2euuxaMAMxMhWizqEwD/Aqohc0v79nSYcZ9bAkB3QwUwDsTHQXHxjMe+voOBu5SkzR2UlYiy&#10;mFy/dpPsMPOqxi96KNyRR1SC6lLCwK1/2LfU020MHF4XRGzJolcQ8ibxMGsu9qB0sUdWetYevAev&#10;xMM7wRhEUDI5P3jOrl6+jDcVtsfPnjnO2CYF43nKxRQSR8gQi2J0ZTBiv2ZMb+LJ1QFT7IytW2qI&#10;9osrXBPemo+EjZadvP8CmzZLI+tFlJRfgeW9R3h0k3sQp815ODxPvLpKsD0ZtJtAD7cvxzDw4G9J&#10;SLiIIii7vUvo++ERPXhfk0SBm5gl9N3FS5tD3HUd7C+NJxyrr7QquIexOMmwQBwMDpyrEuyyqp2Q&#10;s4ahYy0yZNKoW4Rf+RR8cXxqjDIy8GDgBnXoaiOL2tpcC32jlnpZkg14VTJOEhzV4ScvrKEOhZ66&#10;JMk5VKa1zrlZ7RWWHMkqaFIiAmPw3PTg2TmYSHOAVxaGQiL5pCq8NiWXpEoiSoma1ASAWtihbk41&#10;vx+n133/S/3zSRq5/7fB+NHAMXo//VoimxNgcTPT0+ASZOFEeuQhQNSVCslWUQ61Amz28vWmdTdW&#10;WDJCEgB5nGg1HtQaCQfEL30KTXQ6sdE1Wdr47n2Y/AAJhjh4XozyKTWRFrFycWnVZlLzMOQzEDcb&#10;MCS1vCeuF56RXPkDiKPjk5N2/8EPqD2g/UaZTjfF8NoE1y4QutGEJsFpvja3beM/IHeDfS6Bpyls&#10;C7BBGiCinvmiHT4f2UL0zARsazHmOdnT+157gTH4gdBnnLK1o5zUWglsSCpIwfXShcv2q29+ZZ9/&#10;dsdhMMJf4oT0dTWtdqb7vL3qGra//Pk/HU4lKSeVO2lhM3ycyB7XAf6vrxZRy0jb//abfmR52CDh&#10;HaumVV8ESsM8ShvvPqTtw/gW3Dg2On+j5setGO2r5+L25e2kXTkPvkc9fjgIVoQnrWso1/diTD5u&#10;Bnnkkv4B6bHiboWtjCCYOrQMyZefg4keE5qjIWUtlzqs9lK/jZGI+M9nNNWh8iNPVYCKwPTXDQDc&#10;/f39zFMAStFbG3r2nCwvSiRKMICRJmLHeDdGcqHavrqFgaPEr5r73R1ft7knM5bfYf4FDcg14+d5&#10;dnyejbsfq7J1Wvq92dyxV4sbNBrC8LlrF+BOHS0Z52qqUc50ecjOVttn1xOEqiQvKAULkVmX4MLR&#10;ltnoDyvgrGRVmd8sxi0bDNsGqimzVElsQkxOUCoXiyFRxUHkx+sOQCOpizTb1d471t98DiNa++PW&#10;kBT/2NgYVTKvnCyZ1rsOtgQeVk1VzNWq1pN4kfabwsnyumFNYqTkaYlo34ziSOjDOL/n5z9aI4wd&#10;XlyO15M3p4cgFOGMLGi3H4TJNfDa3VBT1uF6Knythm9VQyIuAeanErHTB9P9iz/+5YycRqzsBpc/&#10;ywBJjmlxcdH1NZUOnfS39KHfqS0hwQ6emIwWC4zs4tx8ybXc627htG2FGNtdYakMPRKY1AIhG1EU&#10;RozqSXfAyci5d8V4sNeooYxLlx+DJ9XXbSZ5cWHZeY9SBw4iH0R9Fx94JJy2kpweevrEhl8+BLda&#10;JIGRd8bt1uWEM3ZJmPwh8JfiOsD9NhlDGvHovdlT1nwhav1ftuHBcT9sdOFCnLXsP7/tY9DeE6r9&#10;iZKt4XfgR0iZ53IQNAkTIhBG+3r67KsvvrTbNz8jZGlmYbNQ5eFReB0NxwDjk8jqNJI0CNn39763&#10;N6+gVKChd0w2Qtm2HEaHklYoHR4bJSwcgb7R1d9kyRY08MLgXxwYs0uHNL5eJVSicxPGCKkySrEq&#10;ANjj9vVnDXblIh4DZNcIGUYD55SUtvtPG0reCB+nBGpRIyoOwxi4DZsbwnht8T0HRRHYoIIhbbnQ&#10;YC1Xe2yRrOZ3L+bs8TCd3A+R8hHHhE2obGFPTw/eZMg+sHFfvnoHXrXKZs04Okp1Aq08kgpXqRP9&#10;3bdtdg6PvQaXaHuU2uShBTrPE8pxwKmnrRojeZhnrLYd4cFt+6vs9eKuPZtaszQ0lRzvqfIw149B&#10;XisVNucHKNHCuF3nnrtbEIqMkPnGp1bIm8XATYKvLr6BjkOC64g53COsy+D1pNbSGDkqNaqJICDN&#10;JppRoQFS8DOYVfRM7W06R7aXwv5QE0OGJ8V/wszWNtQ5bRiduFkyxUh1AYfUg7n293VjvOrIoNYx&#10;xzUYSpWByYMre1WCa2T04lQ/1NO5Th24mBZ3L5oUpoTDSEkpyv1EgeH9WHj8nHfmS/1emHcjRu78&#10;QC+VNEQu7K3q6npra29z8yCD+tPHj47CT3/4T/z6X8rInRo3jc+pF6cJ30bAUPLlHz58gHWedgZO&#10;z3HpbcLMEFLVmszcEcXIFGbvAraOz+TIPmVd/aXUfFWeVSRkXZpBJ4zaxip4aCL4ao41tZpg9b3k&#10;YOS0BJcQdYHJ1+LapjXeDqUyIv6yBHg2VAM2i7J4b94idPn4CW3zJgmTj+0CFIIbYEH9UDGqqXsN&#10;K3M5uWdroxkyh5gwXP8Smdr2W40kGRIWQCX3GAxOHa1EMC2QfduDHDwzf2IP8GZejgDMb+J1wHVT&#10;KCI2uhjun92+hQf3mXV1djoitdodnkAO1dmswm5lcNsCLfb5l3cxWlgnVnr26WPwQqTKKdQu2yGw&#10;MsKcDdr3vZpIU3+ZtGqaNFdQGbBImPpiJGsj42j+QRyOUeJWhzLMl7di9uWNpJ0/EwDzERWGwwZ8&#10;kpfBYWMcMYZup7hPeEQYUx/j5iX0XXq/Y3PDeF5oCvm4T44bNy+tl2qs7Vq3ZZjHR0827MGrZRR1&#10;6fGK56d2gBHUNaRsW8OmXlqkfIowfGFhjnsV3phj4xkUoAgZzipwsmq7CN+vkvfc+LAC5rdoh8jj&#10;e8E3USQAs0LkHO8rjOBqw7nrGPc8JWqLNjyxCjwBh40pdsaZheElvFYp4YWzAfvyJvw6vPMOBDZj&#10;6MPJvxSPL7flQUhhk1CYigwyxcfMYZY52iG2H4fLObsDLIKcSuOZZqtqpVsaHlEEKkY15WcDXYN2&#10;rucSnLY49yrfkUFjTNKUXU1MjrtKDfULkbS6RDKjhCXdnRB/W5BbwgjFyGpqD5SHnL/la7eO+Ue1&#10;sSo30984qggHvPaXPhT25jByIqyX177Ccowja0TrR4X+tdCRAt5u3quO1yfhgjhqPXMQIhQ+3Zs8&#10;1T3+p5E7HYn/D581eD8fMKmUpFLlEiKpCEtsU8/RQ88PgEd0dHU5nbCt9RWbnZiCN7dNJcCxjc0e&#10;ANLCJ6Lioa6jxrahIaRXCTspdPfQL1VAuzA5GVJNtkp+Qhg3YXPy6rga3oMyJjJyyi5KVloPfgpn&#10;DS2w2Rl7TFZvZmoUsP2IRetDuSNOf4owBg7eGHyoLegoM0ObjpysInIvPQlUM9qBoQg341nSgUvU&#10;BHk8+Bd00wrYPKH1k+Fte/KcRMsmWBYeSJHrCLHZhcN8/vnn9s3X31o/db8C3wUMHyMVP7sG/oYI&#10;aGNNI/LkrSQPKKfq6sDoQW5lk+ywed6+ekkyZo+No3uRKi13A062AAl66C2GHOwLk4pE0oa9fguB&#10;mISehCLr6yrwUBP268+SEJvpWYqB8+J9evB42FoaFFd6pF0iGNtZPb5ySh1kedcnkHUnyXC8yrgA&#10;G+ghAYVG8MD2yx12XJmw0Zl9u/98iQoKvEKNB9OjEE1eXHU1cuF4N1PTs3ikK7wynhQGTtSVPvDP&#10;u9eT9hlYWX9b0GL0Ot2Y2rH5N6uUhXF4EPoruywvR8a4uh1Q/kq/rQbjNvxmzIanl53cu+AHHWRK&#10;notohDPE+tFrV9kNvO7OBmggAbHoROuhvIx5SlE3PP8CTl4aPiLGYZ/E1g7h3SRkvikR+ijbakIC&#10;rJb2i1EqUYJ4cRIb1eraQ3VnamHSdiIZvP5u1wCowBpbWlqg78kz5JRSwCGHXAsP1rwIvg30TG1u&#10;rHUJJqn5OooIn3X+8klPdP/LUEkYUx/qsUrNPs/R78p7THWsKvvS1Lm/4neiBimZpx9JPThMG8Mk&#10;rAIRoCvo7xqPVzJEGhley60fvWf5BX6+b92L/pP++Zfz5E4N3en4KEx1BE9AZtUICpuQURLDWqUk&#10;zS0t9utf/wrW+yXoEyP2HxjBCegB8CDtDZJKPVQttN9KWk072UVqWwtQFTLwnyJJiqZplMPOZHLL&#10;WSWnfgrmFKbMJ8qHjJ40/dUNSd3Rld3SeytUnpufsR8efGcPHv0B9YlF1ETC9rs71YhUhtCRo6iZ&#10;UHB1MmOLw+u2T8JBG8dfRwbtWp113oJYW4sysaccogonVKByCF40Q9XDD0+27D+/wztY9BKysfg4&#10;oUNQKppbGjBwd+zf//3f7frN23DF6AvK6ZuhdGF0EfWP1AvbpqlMfXUDzWm6IZPiLbRets7Obrt1&#10;PW8LsxiQWfh7UELUd1MUAq17eRDb0GyewbadXUQs82ADj2mdhAVZVIx9V5vH4VB3riXs2llKvaIY&#10;OEK+EniZxkcYnLA+BdvaaWrQos5a7DO8QsjGy5ThPd+03CJe3TEVIhiJHJlKH/0ZGihiD+ItjC5U&#10;2B8fItE0so0nwxxD3Qi6sIsOYRi4Y8b+zfQMXj3dqKgyCPqy1J8aCYao3bmG2MF51EOoUw6hqLn0&#10;ZgneXRqDyuEBx9AZOObZ/UfNV6yr33LIX/3vf3ltf3oyhbIHJpMQNQ/8oJyPwtQoFRI9nWZf3YhA&#10;aq6EFoOBY1ID/M6HhFZmoWjjJBkWXyMMQbI/T4h3JENMVvjdWtbeUjVzgFvYfabKWvorCVMhs2Pw&#10;whDFBwcGHYl9fG7UZj2z1DMjww5/sa/xgh1sZlGqeW73H96n9nmTtUZIDAYbASdrIZPa2d7iJJJE&#10;FZGHJs6bm0P9wx1KhUdJCClFV0Kkr4UkrH6qeyhVs9iZM8RFec0jsAoZOdkoAR3OuLHOXAKDNa4W&#10;jNoPPjKqULMpjSQ0plGRXuMEA5mmc5gcEOGjkloSefjU4PGkf+rjX8rInRq408+SyFFookJwYXFy&#10;sU9PDD+ulhQQbty4bnfu3HYCnDEmcxo3f3FpBh0tkgbQBCRRvToArQFCrOr9BDqnkeIOAVCHaU3H&#10;inWTI0qJa6+GV1TuNcliZ93osJNRO4KQd5RjQeehFih8hnz6FC9uZ3cJz+kEIJ4Sm74gmBzLgAW0&#10;BZ61QEYtS+ZVi9HXRDXAJXCNK9QXgtsJbFfmkYgIO0uYpDD10Gtv6TL19MWWzVK3tH+EQcC70L02&#10;NjTajevX7dtvv6Fr1gXKmRIfwxRKsxDkfJd6RdPmBTska6yWdXPLs/Rz7SEBc4ZFHnNdwdqa2sg8&#10;ttj2BtlIFJWJLR1+I4xOJ/3SGrJTKxSmH8E1Y7MA55HJM8B2DMn1OFUDZHQZR784b2wkFyZhyERF&#10;kDCBxsrtNQyvSzRwT8fUzW5O0upxm2QOnlkFG+gETNIgzVZ3Q4AFjF8njB8lAzn8BvUZNqN6U2js&#10;pY2mngTCUnegsGyipixh1Rg8tdYGsEHwsS9uUNLH2DckKfaH/JsjWbJOO8IcNb0BKkKU7FXGUA2m&#10;KdElTG2yPcJiYY2PwOp2dkokYEBz8WjlAkkKnmXk6oxvnAvajXMxOGn8HVUgfuZCGFyGnq5zL3ds&#10;9Q0kXykVYxyO0e/LIAM+IXFNBCIOgReq6vDoESaI1dEBLEEGjBf2wJwO89wjuGvCYR3fkznLcTgf&#10;IXusznIvVJ86P8d6g2dY9uNIClGjLQMnfUU8et6yfLjIQCm+1nnNB74q/4FSM8aVkHWrWCeihFTQ&#10;jEcGTfOjng+SmC/KVWbSOJN4LR1R+uBJ/C9j5ipTlJwgkeELIOdEIkXwzRLZPe3L9fV1qj1q7ezZ&#10;s0RSbc7g/RKG7l/KyGloTw2cPLaFhXKZjgZUPVpPkw0yGmoSrUzb3btf2OAgLGxOufxhLx24Ltj7&#10;0bdkJinuptphZuGI0PXAqqGS0AwJg8O8csIW4UNplzK/zDNfy1Xnkx76meZZG5U96bCjPLiTmvYe&#10;QDadHJsEh3tq4x/e423kkNVBar0Xjh3GLkGi4QCcZ34U7AkDV4G3Y/Q1bbuCB4cX56U/Q15APW+m&#10;Ral/8rxJhuYqU6kclIFNsrUU09MpSyq0wuAUrl27esN+/9vf2y2qPupYWBIbOMJryaLjJuO2voeB&#10;OCYcxABJQSRHCLpzhARQdgU8heYl0GKa2/DwOjudLFAOCsyhPFNeR3y7AjsggxpkAZqDvLQ42GR3&#10;O0odl8N290Yl2VroNQm8L54voyiPQHQUZbbdgLnx4hfCK9kqDu6UqOU8DYgotC9kSNQIF+JQKVJN&#10;kaS6pPNiM9p4NfY+dYyu3zaVGspoSyBA2Bn+A2G29q+0zyS8eQL/zw9+WQep9+p5hA5uVtslsMGG&#10;KgwfXocnp7HHQyZra1RGuMyS9jHGr4LqkUgTdJJLfTZx6Le/PJuk5A/jxsGizlNMtTMCIS68njD1&#10;MvN5m/D8DKGwMDgZP1WGZFFqloFLDWE0mDMdFLjMVqyvsQ/wEocnd+l7i+cdo9FSDxSPNjwgPCqP&#10;8DMOK+or6Cw3Uj4QGAu1XAxCC2mpa6VGtWDj4xP2FjpSmSbF0LI+tC47IeCe6UdaHplzP16cw8/c&#10;euVA4FZ1+MubloHT18qARnnPaoycpJOUmNM6r2DynOfN1w6m0Xzyn25eL+deQROsw0gf7AtJ/9OR&#10;yc37yvoGTY0e2Q8//MA1btEJbIAwluQeSRV5db/E45M2cpoMPX5u/aU+Km/pNUXW8uJ0YqjDl54n&#10;A6cwtbe3177++mu7efMGpxsDDNBbj/794LmL1tM9jCczDzYHax19uRSqFr2cqlU1MctDEziC+e8B&#10;F9J/zDE4DDvBTbGMHich7yMszp1u7DJHhsTDU+f3WfDBRw8f2RA1khmkb3rbK+wcLP/OFumlQRAu&#10;gmlRA1lAntsv7AlqRGV7wlrPc5qzGcmj8q4sIkIGZRaFgxwAys9QbfDoBcz+UZq+EGqX4FgpJJfq&#10;7OUr1wjJ/81u3bzryJ8KfXOIDM1vzNiH+beW2piALIsKCEC85KRY32jElSCertijd9/ZzfMUkMfI&#10;xtHIpv9iL2HQOuq0yBrBvcrhGeneRSsoGziSCcgudbWafXY1xkcUDA7ds6i8HAV8bHZeX58YJv6U&#10;w4HNIK9Om0jafXo91aRuzmRs+hnS8pStVVCXieWyLAmSGlRNzt1usxD4WZpKi7fja1BVwM/IfOch&#10;1Oa5liKvc8hBdLR7wLgjFwUPzo/nI17aNcqnvrlVhZIIHES6aIWpkpA01S6iDMtUqhSoNfWBmSmL&#10;LsxKSZkgxapd17stnaSC4j1h8TiCCNSXSj5eU69bCcKZS1JaN4jHeofs+IVeaqGruCcOEg9lVzKe&#10;k9T4rr9n7KiGwNmlaiFoybNdNr2Vh7SMThsOshdjVkmUUNNJzwck6L1kUlXWpVkrMq8H2YwLD0M0&#10;0wmRWk4EkujjUe/MxKvnx9wca5csuLKkSiwo3Dx7po/G6BiUKBaYC5bjWZY94l753u0Nzb3eRg/u&#10;WzpwScQi5BDoHvk160ofZQNX3n/8UDfPz/VJD7f+eW93WFFL6wsjxcWk76KN+PrNG/vTn/4ItQU+&#10;KM+R1JIckvKeOX2F8uv8s/79ZI3c/5OBO/2ZKCPiCOnEUNJBYeopDidJplPp9LtffOGkXsTr0fDq&#10;RGlv78TDG7DX71/Z0kGGzGHRFlZpxHLMyQpmchhVBygWBSGRh2ybXlebVWFhUR/y2+TByevgVYXn&#10;iGekk3AH9rjUIO4/uI+XmYKBgMIJxrOjiTIy1pHY6DuEwsuoWUjZUm0KK6GwNJ6vtiBe3gleiIyn&#10;GOfyVCQSsH/kIzSlZOtl2h4gYa5Mqjw4hSlqZHLp8mX7ze9+bzco26qHpyfMxJ2wFTQaTi9Q1TBq&#10;K6ic5IibVI+gdnReNlQFGdajEsD22ih0kSxNqQlzqJ7oONPCoryBzHicGts1DCq8sDQJGapJpAoS&#10;hDjbAtZ1/YIIr5QrdVCWRDmaVGJ5a2f4dTLoP3ckuHUtqycjpjEDL8W4F0k2pJFO3yPsVq8MVT84&#10;zw9Crb8GZY5aL7ich7k5Rh8tTeIDPT/uO8f1y1iK5pDHe3d1kxhvVRs0ATHcuBgmw0uVxwDJpCro&#10;K3hoftWbIqyw8G6HEjUOkWPCQoyD+nJgusng6j2pCEB5eGZjE2rOAl3PyLKKwqKuPzyUXKGIgPpl&#10;r92+WmUXCVNra4T9qgifJkGEoUuvyZIjVFrYVbKFUJzKikIl4wx+O4EW+zols6wCqyQ50NLXYAn6&#10;RHipoqkgglCVCDflQu8KDmTJGXnBHZuSbQioXiOZEQZqeYnc1yTEdhlVxhDPTDy9ttYWhEAHrIWs&#10;ah4AcAOvVgm4HJ5lBeV9cYQ2JQKrihcgR+ZR8AFRJoekqCQqhWQ0mB9VnvDZPYUZ5Gt5sLyIM3Ll&#10;XxBhMHbCAgucXH7CHy8iFFs0BH/yAgzzT3+C6fDeXWMLeHh7e7sr0P+lvDhd0ydr5HTxsv4/feh7&#10;GTQlG54+fUrN3jBhCosfz04Dr4GsBptQbwgVZvf19DKBOtnKDy9ZpBrKZbq7emFsV1NiBYf/4ATO&#10;EYXde2y/aiodeA7bkQ2qLBH8Ot5TdZVue7o4jM3rNnE5VFCHcRmbAIDyCliE2vK9H3tPiJOFN5an&#10;QgLchdb2AbwyPwmEAn0h9qA/uLUEplXdgToIPRxKAcAb57m5gIL1Ths7uHDLlGwNge3cH0L9hLBt&#10;H09GYG9lmGqGS5ft9//2O7v75WfW0gqWh9HUopTeGFuHhXiIJ4ZXQAJDzVXUnNmPN6J7Uva0yAbd&#10;RzllYm3EqEa1s83nwXXo9xqpJUvXDEl41kmZj42M0Ehly71mFX1v+wi/L52l3raVOlHKoYKEs8Lc&#10;tBNKGitcGJk4XYcL6THa8uREzIZe6/TfMjSb2UxlqUdljPm5OlcJ/0yi9lKPaGgRLmImH7ZxnjM+&#10;jYYb43ZIcb7KiFzYxXx7GC+JaQYxcJQGO/23r6DdXB6gsoMGL9Dc+D1uLaH5ISIMqjjw5WjUzTUW&#10;OASwG1wXoSY8t7oBmjYzy9O0qFxEZupENanMgWpSAxwK4gC2gfNdo8744iX4f2CoAdRrnNgl93DC&#10;Ybk5iUHEYAdZQ1kOrABiov6OBhvdO6S9YBaiNhlNqBdNXfXW2AfdIsnhSxG/muuUMBoVGH/MFliY&#10;jAphcXWjXaQgv7mmg8Nxz4WqqdQsuFfZM1IGU3haf3+vtQOO6vudTVRTEJTdJIRPo76jumclF1qb&#10;4RlC/q3GqHF2OKPlYB14kzGMoJRq3H5jXJV5lWFzSQvmkWEoPxTK8p+uzfFPsZRE0La2sGKP6dnx&#10;H3/+C55mmcYlh+LSpUvAJ7eco6H9+Us9Plkj93MDJ49KYc/GxoYLUR8/fuw6Ep2GqRpEqY9qYL/5&#10;5hvXH0ID7TALrJY2niY1iHZXIlFJyMXvLETWLEsmiIxqhkJ9JqygzcokH9DUOLOJzhf6WxXgaALP&#10;ZXgK2rB8lr3TZxm/6hoK+1lsa2uiMEzTZm4NKkGZZBngPdUCToZln96u++t4LDDmvfLiIKRGG9j4&#10;ZOqkquG8Qq5KIEoO6Z71dMBevj+wv8INe49o5vY+3DG8EhnzehINfb09LFz0xAjVlpYpq0LE0Y8B&#10;DKHK4sG7UhlQDb1DNw93uH4Wpww2F67MpDxP3Ys6iKm5i5QrQqiJSKEiUAc2lWyirydEWLy4kbcj&#10;/J7xA4tTA5medrxehAziNJ72YiQYAta9fAEMD+PCO3HPjJF8R6ybMD1nupk/D9fvPQ7b3tqWZcDH&#10;SDuyudnaGF/Bkw1tyKkPNNkBh8bGRgge3iIJIug5eNXqcC+jqVfTh2opfYStVWD2Z3v8LslwfTBM&#10;8oSkAsZD76+0tQeKiD8PToX37AjGIiZLQVlKIVBfWi60W6K31YaoGnk9glQ8vDkZB3kyug9BSTA7&#10;wB1DLkvbS+lWlEyqB++zhHd5hIFTRr5E+Ow8cIxopJn6zoFGWw9VE3XgUS9REheit2lHrbWdlQZg&#10;kEOGjKYiBWLLokrT3OmKZwkOFwvXoxl32fqaB5EFq3Dr6sMHwHy8a4arbJAY52pI3d3dnUQpMdgF&#10;1L5y0C4uztvi8jK8vkMMK+rSyuoiuyRaiLe7nQMeQ8ckKQIRfzQMrUUimOQa3GHlU1hbdssZw/LB&#10;yTBoxLlfLpKPvNYONeAHdGy7d/+p/R//8ScEO1+y39hV7IWuri77zW9+4zBw7cOf7+d/psH7ZI3c&#10;TwfBAaD8QGlpkX7v3btnH0g2iLrBvnXGSxPVR6Lh22+/RWLnqtWSZfKwufTQc4S9aDcWBYRjyHyU&#10;1agUSAKX+5CAdymMzrGoS2x48cZ2cb9tJUsGsoENw+kqHIg/1bUcQyVQRk9Gz2loUU6kNPkqC3AX&#10;z5KXKRtAFk0WhvwB3uIupNDsPPJP82QSUZ6I0mehqZ+QBdpIHkznhOsr0aawyGme58RXd/XXIxmk&#10;k+Cj0UwnzeXoveWF6KSVLPsyck3f/en/xKOI0SowzkJP0KOCDxIRdaRx1Wu2KlKPB5ZiQ7Kh8JRk&#10;hXgZhkLGlB+J3oHRK7IZVN+pcVLJT8hfCaC/ixGkkgIOnTa8D4NYSWFqDbW9iO06DExhVoHfeagv&#10;dcZHxlQvzXW691EI5OSG5SkgVwS+eIixz26zmeXe8VzX6YnXlk5diY1fxPjsHntteh4u43QayW56&#10;lDKWugbx7nwcAvIStVFjlFS1N9L1arDSBruhnIDBqXXgaXWFevHmMsD5qqjD5y8AAEAASURBVCTB&#10;4CFBQHhIIT33EE3Q7xTF6HqM6hjSRn9+NmuvEQXIYnDyGB4Viym76ceTa8CLG0Cmq5NGP9UcSsog&#10;S8ZeZWAri9TZUtqWx8gpU4sdt8Z+YnoUa14NLdlLsugHGKpEY8Sae9G27khYHkVmeYkaIyW59G7Y&#10;DQZOku9B620dRJX4PM5mpS1tLNpbVEbG6CKmBjQ82RkblXD1dLY78m8F4fv6+qo7aBeXqUJZWrOV&#10;DbK4pMXXCMEz+ywgrle9VNWIRskJXavaC4oYHMDtLbFWy+rYjK88fgyWjFPZw+PPuVjuzoW0Mn6i&#10;1MzMztHb9a/0pn3HRckAeqyZto5fABVdQUtODAc5F/9DGjk3n8xp+aHvTn/CytXj47esaxaCGP00&#10;68VVfwAO9/rla0BO2vpidXRy+KAStLa2kUm9azdu30AZpI6aRnVNKicj1ONUgRLT5BaVK1kR6syL&#10;e6GMZKEo7LOoj/EKAnSJKuEF6aQSHKPJUYZQ4Z1Iucom5fkbtwnw0BqgXLS3tMP2rwGPm2QhsPkp&#10;69KyzfP6aQzoKqe8P4PMzibyQuiSqQ+r8CAZ1BIGFb+DzStQHSAdA5jOeF3Z2T1Ktl6+zZOlAsKT&#10;YeKZXj9GADkddZnfy9DkGMPFdsNAIHYJlhMmjR9H8rqBsp7GLmodCSf3wdyKkI9BsckiMl5cd5Dn&#10;q6GwSnecAePnqdVp6iMb7M65JtdcOQ6ROIBnqBNcHquYHSrGlo6YaDQ6LDSm8uCE9+lKZISkwcez&#10;3e+cFSPs11g7Yip0jPV5QipoFAHwoiJjgZ0F14FzhWaflE3yjPkOyYERDMf8Uhr6CmPJdPGi2qfM&#10;icypcDK8OHCyLhpt97TRBwR6jvphcInge1o4JCngEa5C8l6bpxOVsExC9yDJhS5ERyN4ZCVqkdfQ&#10;LB+iJ+2L93vIVGnzsuG5D42PNnuIpj+tGNI2xDQTJB58eII6bOSVVmCM86j4HpOFlYcl0KuCErI8&#10;9c0r6X179X4dgVTuEeJ1bVsdZXG02QmyNoWRcmjKImoOOGI4DFgn/CiKflx7TZs1JupJkuQtNZ1C&#10;4GEEOGSN33LnOqgZjKZa6DEDXdZeG+G2JLO+RdJoGw7onm3u5ghX4W+iQJ3BMIrEnOAQ7IZmIn05&#10;lf7pIOK8dMTeGJ5zkcy5fuDmmMnGBjJmmDMOdDfdvKuqGyTjJeM8O79if/zuO/swOQ6cQMUO60pw&#10;0I0bN9xebGhAqBbcTw93QLNXf4nH/y89Oa0FLVi3Ut1d6xv30/J38gb0+PgjUUMkdnjv/j1IkA/A&#10;0pZc+KSnqM6zCaVTkWDv3LljbV0twNCEdhCDVVr1f5H3Hk5yXUe+5mnvvfcOHgQIgF6iFyWNYjVP&#10;b2f/z903K2k0EkUPgp4EQHjX3ntvq3u/Ly+K4pud2OBGCBpEvGoUurrq1r3nnpP5O+lTgGusa0yN&#10;FaQjwYx2ztogG2GLgppHEJWxaILLNrvSIdJEO71X17H9WL65BNe4DC4xhKWOhdWusgUt2JWqFM/S&#10;wOBg5EzqRWpAAqpHxaugJE+OZPodpKMZvGrj01ynggbXOBFqvDckg1IYyOzGDSSbvRgD3eIZwzJE&#10;/WB4hVi4ZRL/Ma4DtFTEyQQvaESgKaA4QAHMSiAVKhzjh+YFQe1IRzB2EXrfg/uVqfomhRKpOlvR&#10;Rju/TpK/cYKUkZJWyK7d2d6b+ro70537twhpQJ1FJV/dX01zGzOMi0baFBkoY5evJDrfmCqEJ4AM&#10;/x8qo889pJ0Dro+5C+LO1s/dXaBjVXgFACDl6QQpoIaa9jNRQIFyD6fDAfYi1+ZQOyKSVyHe2Y6T&#10;pGahzm0CMlOo9XcooTRDVoDyQ6jbXEdABl0yKQSAr6YmXAtd1+rrTFVi02I8TrF5vgWouLuUrlpH&#10;StsGNO0helgBkNDHobIbr2RPCcHRpaRIbaVPvpomnMh6euimZHUYg2eD5ZISHAsllMHHbmeJLe1z&#10;2mQZUkjAS6jcMzg1DnRSMK5SQLD1JMxN17EH10n8p/LvDo6OYsqbV9GrtZBx7pJ9coB0axl16RED&#10;Bt+3SgqmAxwThdhiyzClUNcDiX4uYs7uk6ljdoNmF+nRdowXKG1+4TRllWhOu7a2TH1ESk4BcgvL&#10;NPPewL+OFLdlehZA52Y9+bjVoF3KcsYAcT2ltQqyguyl6rr6txVFSgPkXDvXjd+gnFPvjnTA3M7T&#10;fP277++my59/haQ4LxFgJikjHvVMaFOGb5m4n3/8LyfJBYT5n5Pmw91Bqoln9suPNDDrSX306AFe&#10;m39Pv//972m+/DCCbv2Ohfl6evvSW2++nf777/57OnX+BLX319PE9CjqJ+WTqH1fAiPVb9UTLX6K&#10;MIc2eivQoQo70+YWZmYlNK8TIAMhYACu0/mAkXsbqa0Me0UBv7UZaQvS87QFMW/taHfAK9p3Kv38&#10;zVfTmYunUnML0ebHdOOfJTVsmZ0UkGWXnls6SneJBStqJ7IeqYgKOxAUwMGuOrNNcOiDzbS4gqqz&#10;T09YpMeNdXJhl6iWC6A9i6fwpZcheNRlpT8BOZMolaykPaQI7EyGUiwjMc6jBi5Q0HGTVnkbqPLL&#10;9LigT04qnaCk1Ew9PVUJ+m0lL5dOZFUkgnfXH08TxePk4K5kQAUBr2zO0crw6/T8wKsYpLEhEd/V&#10;zs6/uEgja+Lu1rjOLEU5p2exG0nDrIPth5UI3OWtqMyUManObSZpW7PDezt0rOR/7uG51CZ4hOfT&#10;JtaJvFdr+NWQTleB/WhyqTDdwKNqBWaEIeYRGyOHFSOiaZpXjtNWpq2vDGYvpypxKQxVCADl9JjC&#10;mHa2ONhBSkOV3Fxno6LQp7F/5VSE7iL8I9ewl1aBkZuoxO8iMX/5PQn/HJ+DXgS4LlSuC8+iLpYf&#10;kAEyStn2tahYozppHJnAfki5qUW6j81ZWZq1KafKc8+FltR2vCHdZmO7TbNpzGL0r6W9YDdeTO5v&#10;Dy3BjmNKcap/buC28XNFdbCap3rpzM+p3HKc2E82vAePIvh3dPwh9Ie0zLMaL8jZ4wPptZefo/IJ&#10;FWrYKGwiPUdY1SxhJgsLK5hN2MjhnQNCgbyWcYSz80jQmCB2LDMD4StZlzKH2tAqsGfruS5jjhux&#10;2VVxDVV1r6eMrmajGO12v8y5v/z2evr9H/5MiS3oAsm9mIop5559Lv32t/8tvULOtGqqD3nL5/9y&#10;IBcz7AyIa6JMPPwj+zP/1j5MNTY+mj7++MP0Hp6bkUfDUQ4oh/is8V0HwgvPv5h+8fY76fQzp8NT&#10;NrswhYF+DmmEBWaBCpA2dtd2KbNNdLtgsMZOR/kd7XlMP2NwEWACOVMiQmUtqqGaCDaUYrphyUgm&#10;viMkQTBV0ZW+nODJixe60rEzr2B3uETBTHIFKfN8fOhkWnyBIF+I69r31yA4AnApCDBF0G895Xqq&#10;WqjQSp7sYTW1xfC+TU3OpaV1yxStY+PCvsdOWE1ebCMBmnYqL4fQdCK4qxpkGyCnYZCJc46YBsaE&#10;tIJUtY6pZol0p7l5ntSCe0i13FHyMidQdVfnyaBAndlYwuA/U5d28AxO1y2mvoYtquEe4zzbaQkp&#10;DvymQ9RKGkVtPdv9XNj4evt60sDAQBodHyMsIMf90CMCL2VrA3MKwJi3WE3XLaU+SzwVEi5hg+hC&#10;VToXmDl1VZUud1FVl+iUts15jjheG+ERHuhSJKvmoSbCRkrxShaibhWk61QHmcULfUAC6wFgbo9P&#10;NweN4jqgjjA3RPA2BnNKhiC94RngcvaIKOSpQ+CAWDhVti1oAKEo+qmWsaa1rawBWQHL29XpNn0s&#10;vqB3xCql8P2O612Bmn6CAPLf/PZ/Q5WjKc/sDTT9B6jw85ACcSCMQY/+/Nx2ml4wO4XaekWEsZBa&#10;V9dJ/5AqStcDKI/GyFRgofYBxEpU5HKCgg8IPHbhTHfLGYvoLAFyrLAROpgjSqg+fYx4vDYAegEp&#10;8wHB3/ewqdkYXel5D1oBUM6coC8tvRpqyDRAslN63qSj3PLaFmu0jZ0ZpwPB3DnO7XajRLa5vYVz&#10;DbUYcAs7GV8zjKQKuqsifWUfwLVEeg2hJnpt4R7sxRyDeCyIG0a1h6nm3gN48vJn6dqtOwAm3mlU&#10;XYWNNxE2Xn75FeoVNnIsQ3JB/D/7I14/if+eSnU1u1EXJqjyh/uWcbMnXkwWYxq19NPLnwBw76W7&#10;d+5hwKcmGYtm8Ucn8uz58+kX77yTzl88jwOghgWmXBLiuU9VAtaDHV97HG3sNhYj7m1uHoPs9BRE&#10;QCcpQc0nhHYEI1kdV2mgrBZihXH0xB5hq8oRyJTDhkWAQ6qhJPWzVLk9/8L51NJ5HICjWBri+y6q&#10;QS1FG08hrpdQ1aT7eA+pNwDD+gqeOFRV7E2qMjkq227DKLkjPIY5PiN9qYmUnuZ6nAT0cq0A7MrZ&#10;TbWLqCJY+USpRY9bEWMV3jLXvt5MX0PIMgxgsItatE3p9BU6do1M1qaHUwfpHpWCH06vscvjYJmh&#10;1BTq3w4ZF9WHDam1jF62l/pSVXEDVWpx4gAwWCNRnw0aRiViXKodl55/gTg1jNkj95EcabRNLmfN&#10;CMzK8auUB29ABWvg2HoCyUoBoiL6NlCmlPEqMeiBxKCGCqg3d5MNYJfqHIlQlByJ8uV8t2mwhtaK&#10;1OEjpmyBlo8js0fpHt3DEBgAL+x0gHw9897RQh4r4Lixae08KvwiAdY14cXERFBG5ZgiQkmKsHWx&#10;GswdWQbYKHHept0KxEHeL8YuVtPBOgKYuaMGpN7K9IBKwKMTmh9Q87kfVfOhocH0Cvbdl199I2x8&#10;60vdOC6uA3R3KBs1ARCydgTjTi6Np9ElsjUYo82rbcG3i9d+B3CdZd0nlpBYaZxk6lQVpZQssglW&#10;cC0kP4DO8KMSNlDQBPsvDge6cJ0ZeAZ6aAaQSTscG083bt5g06IyDse49s1UDjl1DBMJANfR2gDg&#10;4Tzjx0IMhUQCbJEy6HMPT429VXMYlqVvg8wtPAolxd/aHJXkKsl2qQEo61g7AbQS3rJ6icHzZTi0&#10;yqvqYlNRi8mxoc3PL6UPr3yeviFtcZM5YNLp7VCb3kbQeOONN8M2rp3cUC+vL5gau/oknQ9PIcjl&#10;oewHbIuJz/8l9muknCc9xKKH7/31PXoj3EKKsHQ5NjYmrIUqGufOX0jv/OoX4WhobWthIin1Xd/E&#10;AhPMChFV4HjYJRbqAHAwgViX+MbmWhqfHE/jE1OxCLHDKBnENVl0DdNQXDkxWhXsZuhSVIVFSqBY&#10;YQHlQcoKezDynkh9hYOI8r1pE6PzNrvfxgaqAZH3RdhX3BHPPPNMGoBRVlANdrdIjVJK2qOc+cod&#10;unM9gKJnATVyMwGGKoisEkCroF54KYBWgjG9iOcRY9dDqDHXoGA9ke7GCFuxNxyh2+RVgRJ3ysNd&#10;wBSCB5hrQPd6YrQGcKKcbt5LjzqL0jCetpHprbRIT4v9/bm0OnEnjd1uoQFQAyCHhFmKBEBBT897&#10;gEpGi2FCHgis7ulGZf5ZlNq+CjPM4dEtBATn8FaWzqISIk7t04CimDmqLmIH5/4TnbcOAXD7DTiu&#10;YgCTo0nXQnVuRvJAct3fRgJAVW3souT8UB3SMxIbdsA1VPiJ2bWkc1vmV/PVftnX3ZGee+5S5Ngu&#10;r6qO0b6QNe9qr8CrTuwZMXsVteusM9dl7Ii/rCuFJ9uwve5hw92axa5GwYbjdCQjVGb7qA0pjyyI&#10;bSSzMkKAAHcWOdXTsew5Mkieu/g8TqVOYgBTaiXtKreLFL9dw0ZbkRbWR8k9Jbg34flFEmUnREtg&#10;fQCGCUB/G8CcobZfDqm9HDW6lhp81U1WbxF0UEyhbyVBTXv7bObAK2BTSZWaU+mlSy8yXynNTI8R&#10;/Hsr3SJoXc0ACyf3lSPerTVdOH+KUJ92PN1VAfpCl20um9gEpJdMBcYeCr+4IfpVaV0TQQlSm9ED&#10;XD3U5ah4DajVYaPb26PfLVKZ5ZfcJKrq21Nlay/B2kiAeN6XKR323ff30ieff0NlZrKMoP3mliw/&#10;/K23Xk9nTmuHo5gr5c5MuVwmgNzwEb2tLYwt74TgRv6uj6cQ5Fysvz0EmPzD1366TSLyTaKm33v3&#10;XRb5FulRlnbGvgMYNDRTyufc6fTObxCNf/5Sau5qYAcLmIoYsa6Wfna7DmwzgA8lgyZnJ0gopyoF&#10;gGUq2IMHD0nQn4zzRaAqROAuuUPs2h5W9EPUrCJUCksAHRVgR6Mkb0H1SVzu3TBlL8UMjwNCLXhk&#10;yf1cJBdUwuUEhezMJaFJGotXHjtkZ0tHtBZcmH2Y7twcob/qGGCykKjkQ4VaQgoozGguZDFPe3Mq&#10;SWiyz5KhWTqIXRqNrlsCMDatA/UHiVcOcb7YkeUWAc8QiV3sQwtUzN1AjbJ4Zz2qzCX6Urz8TC/d&#10;n45QX+mgTmGCxRXDKobT7uqzqe/cMVr9ESqycIdzx2lJhF9KO9UU1SQk5eTp09wzahSq682b3xOq&#10;QIOdfTIgMPTvk3p0VIaqWddDWEw7xnVA7pAaZ/sLmAoAOYJ8j5DoZJpKpO3OGkC2fDjNT4xQSbmd&#10;NnzYg2rJEeW6OTqBbRJDt4xd8uDQOmeonnB8FfEqZ585md755ds4mdqxVW2Hiq8K21gHcKHm1tuQ&#10;umgmrn0AWBt3WFBZnzouEstVdj3trA+n+k6KINXk0gYb5UFBH+YIr72fGlpIDSPfqgRJ6PSZZwLk&#10;jvUPIFHboYtHaT0SfhfSPDY2coBvjt+FkSmvtUfDcqTvHCBucvoWavLKI9LBcP5McUPNx8lAAKVL&#10;iC0sQJpHhiOmETeDoMOZDerOe6QHe4YocPpyANz3176mSMQalaSv0Zf3PpoJif7QmHbPeuaii/6p&#10;XfRoUH2PB0QiOPd295CoX49kOhPqpSFOSm6G0UAerCHSJhuhDb+1v+VIt9rGKWEsqTX5qrFBlwGA&#10;rnUO4N7nyY7ABoSUyPwMTz4gpOlzenqMENIDTGKbNPH+NwSkX7x4DhsuVZTZ8M1GMszL0mcCnKW/&#10;qgmYF/CexOMpBDlvE+mJBdC24Wsfqo7GPu2xY4yPjaSPPvyQkjLf4C1aDMmsEIKuaaTb+oUT6cTF&#10;/qiWO75G6WZKR/c19xOOQNQ2P6oz7p6etw7irKHKwyblu5eoUHED4rx5AwIl/eoIVUHpzuDNLaSK&#10;1TW9rtggkDjMRdWoHx1kygeIBD2fJmkhl/YpqUPt/Q3E8BsjV8NhoKHdhPEK+i101nYzDkIEwJdD&#10;gGsXm+IcC/3gDp2i7nwKwA1TlprIeRpZmylQTPf0CFZmCiwvHZkKiDt6BdlqAT7G4ThRRQ8xik89&#10;IERg3FpvfC7R8ksJz9gmQc9yODYaXqXgAM46dmykKLyP5aBvA4A3MFBNJZTqREfCNDZXQvwVVVM2&#10;ZwnOPZZqCin3w88RwFJJM54NpK2dOlo5ltdBoOSnnjoeFS7Onn+GkteLfI4ExI1WIoG2ElHfRh27&#10;+kaktEqJH48oUlyB8XE0OTZGT79hUTHNT4hq6a5fTR0wTWXREutFn9rcRjSqKS7pId4P+QubVn0D&#10;QHlkEPNh6h/sp8XeeexQ50jZa2dt8O6iWkUXK9KflH6LqaKRDts51zrvky62tpBuj4yGHWqJ+aSk&#10;JKlHqE9UPamtqSfdaIBg7OZ07kITEkkL9zRL6aH69PzFF9IlAsqb8ZQXigyPJf0DTBajeL6vjq2m&#10;cUJ8dnA6FFh5A9PGIYHFh0isu5gglhkvGJ328MrUUA9wX9shjoFSQmTyOwjbGOuNLY41K8G2bPNv&#10;K9jcAxxKyYo5Iq3Q9L/lFXqHDPZFwO0KxUw3sCfXYPdrQmVt5FmsXZPxuVnrCR7o02PeTuDwCN9F&#10;FEaqU2KUF/JqoyqquaSjVLOews5qebD1TRqZs44CXTFmmcNCWh1S9fqAUJECXhuqNTW/nP7y/kfp&#10;8pUvsQ8iHXPO48dPpF//+tcUZ7UoRFOotQLbh/DuX//615DorNbc399P2tmZADoGE1Klv/9ej6cS&#10;5JScjHXyIRFH3BOTvw9DT09Ppy8+/yJdufIpNhNqjAF6uuZriaMYONOb+s91QZx4tXITaWl2jLCH&#10;6bS4Ngm4ENNFHa/u1oHUUkdrwLDEkYBc2YT5R4CYImBzImqmubBcLqQfoIDr5oiP2kszS1T73W9A&#10;7QBwWezCso60W9afRudz6e4UTF2yk0ZXsSkhnTwYu01WgiodYQmoID11A6mSFK4C3P8CjE6B2fnZ&#10;9OmHf0mj9z8GOIZT5ymyI2pJ7cFGXorjgY0V5hepbJZclXZpZjM7STAq5YCOjM5H1T4EUAvxehTg&#10;lp0bxTM8Q+wfdMtUPQY5aFn89Vw8i1AB3YmVbrltgA8AKKY7FbbABqSdQ+6tkpCDMqRIk+9HHlDR&#10;goIBJZTONgawAEN0IXbM6hIrv8LIrJFMaTaJNcGUpHvpmbC9h2OHEBzjxQwiPsCrOU6Tl5U5vMoG&#10;3ALaBTCH8X9F/mbP0A4ZJgdYpLOxG0/qEDiJrZQYyGJsoIcFVB7m9YmL1di0iG+DFrTnXLhwMV28&#10;9FxqIUyn0jQ9JCc4ioHp7dPcQFgLYx+DwdZx5NiVbZ6N7T5ely1sd5ZfMsujEHNCAWBVxQa2Oo+3&#10;FI9gO5kOv2jvjvupov3fUO8x2vX14fBBIoVIlLR2kLIfLYxRQeROGl+iHWIxxRQoEtnXPpg6GgYB&#10;1iOcJJPpxr0vAFXKUGHHPSSwthCTQwmLUgQQKaO7QErrSkDxDvYq8161y23j7R8ffUgeMG0ID8rw&#10;gtI2knNVYUesJLOgDkfUPilp9lWw6m8VZZsKBSBXBxLyPE31jIn81QYk5omp+eCrMGlwjDxnxy5e&#10;pini7caQxkbQakoBtwYSqw33qKQazgZB8es4y8prDXh3ZmkqhKPuw8tX0rvvfZRGsBMWQl9WYX7j&#10;9TfS22+9hee5mw2aPiVzc+kaRTOufPYZvWA5NwCej497UqqqGPJUgpwAk39kgZ1YK2AYY9u++eab&#10;9MH7H+CaHqV+GuVz+CmvhRipntp3FhsBaVCbRaivGFd1429hvxml4m0xxuyqEqJBUTnq6yg6yeKw&#10;tFxGaagAW9JyGn4wQvzbKowma+TZVzWVqHViqSYWcKMXnQYQENMhrL2SljS2WZKuYcObw+mxg6qx&#10;N3GT78PcOCgU9o6oPFJB8OY+BG2jmXqcD7ucf25xId0iQv3Lb66kbWxxpwYJX+C8RL2ETcSMi+KI&#10;tWDXRHXcIORgY5aYuvu04GMsOby7lnzSoxa5mvI14IbgGASrs0HJTUkSgSAYPYoIcC+CVSGgU1Rq&#10;8U8M36Rh1ZJmVEgowyH5q3ooFXaViL6/9m1ap9puQ3sfqhseQIJYt9v3U0/tamoiPqyMaNsygMY6&#10;/s5YBV/cxN62dYiURSjEzt4mcVnU8jtAfUPFnVmZydR31EzXWSklmsOwHvZFEKFLuP4CjZQ3CnuZ&#10;63akEtaLTWoB6W6jfCHV9qMi7w6lvrVepBZ6CZw9D3MfY2yZBzU4lZNr6dukmOT8BhH91Li7zcaz&#10;sDKatnmPqcPBoV1TkddjcXwwBr3km+xAyzOjhCvOpf6mk6lnaACXEnOEkV2ptIrQGSY3SHQLB9aD&#10;xTs0zfksPcDrHJI3FrxCJPVKNtO6pi7iMXPk9qL2IfUe4G1008zpYTbgFiIpjDU0S4M1ZwpM87Pv&#10;QjFgWMqmUk48ZiWAW439txx1cQP77jyAsYx5pYDNDhxibCTZ08mrH5NBcyP2YRcQwOS/oHHn2t6q&#10;0UiaXVTeMK/2CBNFRurQCUC0jm373r376e7N2wQPr6RWNq0m7xk75QqpjItIgDmEhQFAtITz6ZG9&#10;dv16+uO//Qmv6n2Ejr1US960tQt/9atfsTbPIAFW0nt3E0n0Ho7CK+nho0dh8xaIVVd9ukH6eBKe&#10;1qcT5OJuYTLnn8URdDbptnXz5s30wXsfUK7leqhLkAsNXahT1kNJZ7xvVW0YjKn4ukmEutE77pC7&#10;tntzZ8QYvgPxLmwtRFBrQ0kD4jbleAj6Xcf9voyUsR7J/Hr7ACieqqtOuhkDOObTyh6qS+XZtAcY&#10;7bL1LVBq5/r4bJpEPN/jXMAYI+L7vNZrH/YO1NtiiHeFtn5rAENXdx8qGqEv7HhffvUlYS93CAdY&#10;DSK1mmwFrRAlwCOMNQao5shwnh7FE0fE/SHdt/YJlD3aZofW/gaBugl4PUNGjT438D8eIJt+M2OU&#10;ZGTtLMapme6lZFeLnaq6tTK1DlIto58KweRybqE+GyaxSV21xRUkJUIgRkdmqWyymApuTSGdsJvX&#10;lZDQ3ZjmKFI58/xyevG551IfjFVBErfJ98vb8+n+2I30aO4hYIJUi1RnH9cc0u0+KXLm/oZ0xcYS&#10;DXlgdjJHYV4kQYpRrqPmbvOde4DMOCWd2tq60zGCcktRk++N3yF4mi5dSMilqPUNGOzbmgmTID1q&#10;h41tDeN+NefYJtbRmL0D7KezazPp7ggR97usL63udwgExz8cqWYRouJoACyLLdgnY5fNdI8Cp4UE&#10;U9MvC+8o5ovtOQCIPGWqaRwiYZs1Ug396BDYxGn03d0v0p3xG0ir9gUDVFiHHNHX3925lb6/NQKw&#10;mXa2QXMhKiojLRnixO0jSWPXRXWVTmzVZxEDn0pdxQQmm1FhU5hyPqsG5GpIzSulcufkAtVf5vAu&#10;r2xyC5wPr3EBdt468pTbkWZVTc068RH0Cx8p2dpKsgmbnJJcBRsTt8vnfCitQxTS0wiVnw8oTbVI&#10;kx8DvZXQm4gQKMM+OUsQcRHr1Nbel06comwT5xkefpTe//D99NkXnwG6SN1IcSdPZGrqc9CG39fR&#10;MT4xSYXuL9LXCCkb8LJSXH9/f2Q/HD9+PED5SQCcc/BUgpxr4sMFEHBUH42Bu/zJp+mrL78ijk2V&#10;A6Mz9pnaFiqvHsPeQyMSGXUHl7gqrjutPzkIKceOKMsfYNuZXB1PLUut6ajhAGbGyD41no5g6i12&#10;9yKOC9VBYFV/ciC81vVfUddCzfpBwg36072VObqZT8E0+2mNBSxBddnH87TPtbOvKUMoFWW74w67&#10;eBUST3dHF3FGxEjBqOYZ3vz+KmlFK4SaFKRevJ0dlPOpRF08Iph4hcon848oEU3ppO1VjOG0Ijzc&#10;QTkwpQgbki7+iM2DS46QmIpx80nYhtAoVWmjDNoG2HIwDUETMTemi1UBVD2nu6h4QVpTOaEOpJTt&#10;r6CyccwBddUWANd7I3Rqv0VmCFq4+bV2tTK3tBh73dw0EtnYepobx1yAba4Yg3/3YDeOnOV0a/hq&#10;Gp27nxYBhi3i6ywomYUiAGJF9cwvKgrT6sa1g0qr5EhWMKqyDNqbCuenYZY5wANvLrF7qyTfTyL9&#10;WTx0fXuJ82Fk55587hzS5JkmQbPrY6i8xYRMdKbezj5MGjPkMWOzwxa3jXNpaYvYROx+u9gADZhV&#10;Sipy3lCZoyaf681mYXzYAeq/HndDWw4B1qW9GXr2EhaMA2VlEynqNtcEBM4PECcI8KzvLqRlskC2&#10;ADtzPW28Y0iSAtI2DX1yvH+wTwUZ7lO6NI/XhwBvRo3Aw6WYF8AMkQzsQTIuj+yLUpwArmkF2kdN&#10;Cdkp2EIPSEObm1pC81hJm8R3luLpzkEzVh2uJSfZSrvVeD/1lEoAoY56TZ6qhHUAk84HC2FuUv1E&#10;OU8A9LgtMh2GR8ex+WKr5cu1qL093TS+oRxSNY6LalpVnljZpuBERzp+6mTYxz+7gpqKA9DWAjZf&#10;t9fqr371y/QK1UUszqqgoLfbOnL2uZV3HUtjU1NUAzpPmJfhXtogn9TjqQQ5aI0pdn8T4CilAyD8&#10;4f/+Q3r3z3/NCgKSQ6cntb6DNnPneqhK0ZoKaoj/wW1vpQ5TfGSKIqSSMgjEnXqHjAEiwdKN0a/T&#10;5NwjygURlsDERsE+GHuX7zW2NURjZYtb7qJWaEux8W5DU10aODmU6nu60rXJcew502nzgDg6RM0q&#10;znPxzLOR/Hx/5AGBpQRlcl7PbWmbIzyxOaRIwxkMA1gg4tyy55c/+YA+CA/JQTwkKr02HSfivZ0g&#10;4BJiixaocDtLNPw6qYhoWdwTEhyzAR8DpjAHYRnELROe4Q6OCkMoQueJ/lTXSL07JNMyCLjGFlQw&#10;3R5jWAOkHozNsOuOYgw3j7c1jWJ7OsDDug6grmFzW0dK3CSC3j6wKxDyPEHDs8RxrRHyoHRoZdwc&#10;jGrpa0u5b5P1sUPIzd7BCi3yaMBT/nwaW3qYRheoZ7a3BGwZS6cxAWBGvTk1dI6u7ANooxAzkuUm&#10;N3btFo4jAEyt3Lp0JRjq+zCOFzBnD0fmA4T2CFxdQco+ChXOEAvuGfrQNhh9P3NLUX9Op8z89iS2&#10;sbvUSgO8WBswGVoQ2FBLGQe8zBvQBte36xZTCpAxtziGzA898Lf7I/coHVVgg6tkTGXE8JVgZFdi&#10;nlqaYqxLaXFjnt4V3emzb7FDYQ7ZQ0o9QpK08ojBsUdUNgl1kDWyR+4+RtEsI0EFktxgxlPGjVhG&#10;ypptxrHtC7xco5JQE6U3i16aalYJwNURX1dKk6JZsl+mRpHkZgFPpEUlxxyaXgNOkQ5sX6YPCo7y&#10;jtgWcyXtoHkIfHox7YlaS7jP/DoOHVV1jjNUZWmVjmH8rsfO100mi8n9Z/Cc9/bjhCESYAhv9AER&#10;BqXQnHGqH+Mh/df/8/8iMuB22IarqmrSr37xTvrff/c7HFEnIrRndXWZ8mKfpX9/99+p+4e0y/f0&#10;ol64QM/fX/wi4iyV6p7k4x8AcsygDxZaosoeQtj/+/Gjj2NxBKDh4eH0/vsfpg8/+jiNYYfT0aCa&#10;UU2N6d7T3RiGia/BWJ8z4V4pLoyhZCNAPKpv1qFXhbS6hCroyvYCRmRc/auk5+B9qiC/tPSQvE0c&#10;EH39fVG91FLlNqOGb6hGQRWKXgy52KwWDxaoxYW0WIhnULWPA0phjlXy9HpbBjAil+FVvY7UYLs2&#10;mFt7GMfIgJY52qXV4b3bI+kzat2NDD9gbLuMwfxKcwEBZQBgY3kH8KNvKT1Wt3ex+/Fdy4eVEAqR&#10;w34zv7kEU6JqMH29J6lifO4sEfr1qaULNaUOdYqZVUooRb0oQGrbRlq9duMOTEF/0Z7BUJGWyZJY&#10;RRpUMivHQNzUze7PtC5jNC8gmPOwDLtLER6yMoBqEckFe8oexKn0nAGdSwkAknR97/699PnXn6fS&#10;9lKcPdOEodAsCM9pDnXPYwRFpc6xcfpH0DejEERTJdtDytsAvAwwFZC2+H0wRXcp4tLWEFt3sJe5&#10;t2t2sF6f6WoIZuFUUYoz1Wnf0Iw4Bg8l763iOd4kLKUYUIqS2xzvF7RZ5rNWogy5APD4/Rw6m1KM&#10;0puOLcdixytugKyGU+nEsTOhEmry2EAqu/nwKmFGD9L+XbJGpq4TboNtmM310LVGBy1gjnRMObAD&#10;AE8ajJQ1zuu4w94L8Vt8wBpxTcRuPv/s8wDMfHrEplfEpqrdrYKnudEh1RUQT2fWBnO5Qjzj4gIq&#10;PUHRYYN1jtFoGrDDtZPwXguAuMFyI4zB+5QGeQm4C6hWFKljAzTAN07AWNRzvO9tMiK0AZZCR53t&#10;rfRoPZY6iLurxHZWjkOnopGy+QgO+wgAI8PD6SO8pG7YnreysioA8R1A7tjQUAR9G5rlXNlUR1OT&#10;RTQENKtyW+7MQPIn2cCG1Y/Hkwe5H6OZr5lwfzH98b+j8BUsxwuePmLLLYjil59e+Ryd/yO8McNI&#10;GsRVIZ5X1ZYTu9We2s80p+JmYtew6yDWsFDuxtpYWOQAVZRUM9g5n7FK/ui5sjhk1DDjfRTR1I8X&#10;rLfmRJqvwfYEbVRz/nm8V0QJAS7mTFanwo6DtFwwC5BBnJxLj2YpzKQHcpxYu+Odp6gRVs33FtLM&#10;5hQNYQx01WpD6aHqZp5tSGhIcXiGv736Le5+pU4UNcsmEYCr1CRxr1NyaQQVdQO72zoS2D52LcGl&#10;se48dosm1Lg57qcsnTl3KV342StkTrBjVlH/CxAthinQSZxM9B+JnE5XNMpZKJhPa0gCxbWNzAPE&#10;zDQfwghl2JbKamlWXNUAwKKKIlWeeO55Iutr8S6uE0qDyjxHcUV01oX5uTQy+ojKEg/Dhqk9Rylx&#10;HhC8/v117h27WQvMQpMYJYZ9nCwHgL0WEV6RVfEAiWcY+ySqImuAkMKG5PbDxsSaYRUi8HYJ2+gC&#10;S8d6AUJuUAEMHFUEwOcYY29bLxLUIF3IltO9KexlAKWqmiE9ESrDchegAkYhU+7VptmeQyLzuq3N&#10;hJEAPHO0n9xHfTWzwN4POUD1AFVY00hIiOwsGzi2FpfmGbOdrdAqANB1gRnpcG6NEIuVvAoKUAJw&#10;AoX35UZAvXaWgvUQ+Nh4+fAxwOFY4SBtrR04Vy4+cylCmrYmUROhWT2cEboEP4REh9RehZOrghCo&#10;la1NatktUuYL0whAbM8LW/zpYe7q6sKrShl0pHgdF1o+VY+hAuhBoGNgsdlmhWPt1HYI/RVCNwes&#10;gyyXY7716LeiSp4Y6k/HBqmjh5QZWSrY5wwXYVko1zQLwH2QLn96GfqlZiDxfK0E8/7mN/8UKmgN&#10;arN2x6mZWTypn+NRvc4GuhTz393dFWWWrERiAdtYG4bomuRfO+S/5+PJg9xj3Aok+2HkTLqgxpv+&#10;+Cr72wMQ6yGMBcIrrOz73vtkNNy4maVZ8WlpDXX5T7Sm7jOUwmlDosEQbAegI0R3+xNIT1AZRAWD&#10;sK7yuwAqAeVB1HQoGUsPm9pTf+dQOt39TJpvWojO9AUEpNau0Wya8t+5cuKtKI1TRJrREfFk9N3K&#10;dkVOZwiEqrGqjVGdHdSWO9F3Ki3fXwKMSFuCqA4ZV0ddd2qsakn3rj2koCddzXE6lPGZ9zmP5/T2&#10;I2K4MCCPUNZ7j8qc07QVtGZZAaDW0NRK7bc2vJj10QqQxC6YhO5bF8+mEtTOGWEChwmyHja9DiCF&#10;1CeAVm/iLnbG5VU6wKN+bxOIWawbDmbVAeFcHfDcJBd1ZtsMBDyqMFNTHyEG7UiuSMrdbAFNeDeP&#10;8OSuYHO5cfNqeu/j95BEv0iLc0i6/GyiHo+MP0wVN6mpRraANlI9e+2oNxqmF5ZhSoBB7zIrgvSl&#10;ssZ8hieV+VdNVCThvSPBAWLPmFMmZX4lHOa4yM2LgO8SGqI01DVxD0pb3ANgwS2zFodsJPRXrW5C&#10;QtzAHoQJA4l/jiodqsdG7lezGTTCgAakumY2XAYqGBev2az2kaysLBwbI6rrF1e/IG/1CiBEhD/c&#10;b9ZMSGLQjOTkuJUELRgacZ3cRRTTRKI0aHaftYQMQ6J37xFrI4ic22wnIP3cyQtIXnXUQPyOqioj&#10;BEMTWMvtst0gPeKOgSYqAblK7IF6UdcIMJ6dXiDYGScOYy8AVIuR/MxV7ezAAcO95Uv5B7kzl4yI&#10;f3AZ8yPYWfwy0sjI2ImNRk0hmIb5RaswS+L4YE965sxJHA6Eq3B+1fZSnC5Kw6vY166xSf+Zghi3&#10;791jE8GBhQr8xptvEIz9ThoYRFvgRheI27t+/ft05QqN07GROkeq0oLb66+/nvr7+8NGyAA575MD&#10;OM//REHu8RR7nVhg1jjm3MWO+Yew/YnH419OxgKBhZ9//k24pb/6+gu8nvTKZIJLCKBsoyx0F6Ei&#10;Nhah5gyCXY4+nsRGUYljgXIy+4Kbk8aTNUXiUhjnyUU1OAcKMjCBrhQCakDKqsS1X8Ei1raQ+bCM&#10;ZNjI7kTdsQqY/hA10tJHJWVStuOHsGRUfmv5qMZd3ljdSiAvSfOovqoXqso6MAxTqYOIexo7mehS&#10;SgPdT6OTk+yI2AKVIDgfqY3p+kNKts+v4qbHW6Y9pbgZuxoFFKnfXzV4LLUP9eE0QMUeH02HlLm1&#10;Jd8ntz9LBw8+AzTwIMPvjuOFiy9TrbciXb/9XbpHuITSq2luSibapyxqabVXn+7xSr5R6giUgF+o&#10;srGePr75QSq6a1wV0kEDlSyefSdyJasb26iWcTLNbI3TNOc+tj8kTLzYe0hDKpZrqJnFq24Glnfa&#10;SyeHzmC07kW1OSIUgVJDSErhxWQcbmz4n3mhdIZEiLHf5XfNlHjCnsT4rJ9mI2WlEPMcbR50k1Sm&#10;uw/vIU2r8mJrcyMB7LT1lRIa0d7UmXardqOPxxoAvoAklqmqzlEFkhD9Gagys4vTYw8Jbo852EXa&#10;Bz/5m3FBZwKdkp1jCqkUU4hjzyGZO3chcYAZjstagppB9G5LGwVsduUAcRnB3/VVTax/A/NKgj9m&#10;kgjPIUugEZB+8+VfEB5TTe9djPbr03jVDR8hkAWp0Wc5MYjlaAqVBEgLctvM9RJ8sTCfxYYKDA5Q&#10;SbWOwF9VVW1llu/Sk6FEZjiLmokSpmMToPXcV2DKMDVLld79mXfhFegVuurqbEmnTg5S5r47A0zm&#10;v5iWlAXQttkPt+/eTf/6+/+Rvr9xI0DKRH3ta7/97W9D/bRiSb4V6Mcffxw9JzR35Ktyv/bqa3Gc&#10;f/t40gDnNZ4oyHkBH0zxDw8JxzcwF2QP3/A1k+2izc3P0/372/T7f/s3pJ5vUJXs4Yn3iNCK9n4i&#10;0c9Sl62LDkBIVRp6q0tq0usX38FutJv++PEfYGij22ETFjOYiYWFfsNzWsjKy0Buwxpta0mKfuHC&#10;K3TKGiLcYSs9nLlDaZ3vCEMhKJX0Hg3iHAphcAIe8BNEI+GoqlKWiAKSvW3HaF5CtDaq4L3xe+na&#10;/WswLWAJMZcX0faw/xw7WGean5xPc1sTSE96B2Emxo8JiBxJlgDvbglG5eqaztRE4cR6OjTtMJ4j&#10;gHu+cDVtzWG/Q4LEeEjwZ02Uh5IZjbXaQ53dwO62ivSy+s2fGCCOBmxlu9i4QLVgfoN/LYSpbQzh&#10;Jpg35pzX2n0YUJgCtHMZ66da5w4+djic/vLNH2KOyznHPuC1V7GVWvBmrxL/Nj8J46KVY5hEskL1&#10;xsO8sbURhuX7o/fT+NwEVWGI9MdREQUYAdPMY878w3SHqLNKTwHCjM25ZdkYX6xSAJiVOKLChcvG&#10;tmF0fQ57ohH6eiaV+jToG3axzCY3hXf29MnTFGlcTcMjjwBHgd0NrYQ0uzU8xet41anXBhC4IWpr&#10;1M5rOlwOpMtx/xmNIEMiVuX0wOpMwFWgWKbXvRTpRWeC0pHVf7WB2vlKe7AmDAPPGyhP/tbLSDZ9&#10;/emLGx/RUewbQGKH8I229MaFX6Tnzl7ETnmfc6jucWeAlWPUk1rN5lpLSaVqnB61bJ6l2OTW1i2L&#10;RcNuknaVQiPnlKkvwZHUThpXKeCyioRqDmkZi1yOt72cDc61dD4FZMlYgLYPr84J1cxs0wfkAERV&#10;3WND/WmovwepF5sux0o7mnhkBHO6P/nkcrpy+SOcO+TLsgZ9fX3p7bffjl4NekmVzIeHh6Ohe77H&#10;il5d7XDWc7QasFWy/+PjSYLdPwTk/uMNxd+BdryCeFkD5hA7FOEIV69/m/70lz+mTz//NC1R4E/V&#10;wfLiTV1IRHRLb6DmViGpQRJmHfXxf3bp9XTp9MuoUjeJ75HggTQITw8dIeyhlmX6DG/DSAJWSDGx&#10;W+dIg6lFGjxMVx9+nT6/+VGaIRzBxs1ij0MrRErQHsQZA+QM2DQMYrDtTHp28MXUXEMAcmVNujt+&#10;K31771s8VjPsipROKm9KZ05ehHEK01fXbG6NUf5oNhXae5RSTbV1RKk3tkfkfFNzWyb1YIw/suAl&#10;jlFJ0/I8y2kyLdu+jt14qOsEoPx6aqvr5B6QmJBkh7FzvX/lz9iySOlamMROY8gGuy8EXoDKVQgh&#10;BwHxuohzmOuZMaiTTmlwovet0vH9DaopE+xpJkJITRC14LK5/ygk0wo8fsXM3w5xh029dYTPNGM6&#10;IEYLdbGIisLG3ylVuJFoApilnFUOR0MpNp8y5iubQ+ZTHQmG835cqxwAEhKbIIed84ixSxoaMZQ8&#10;VEsFKTc6FySkE7lVluVvyzdph2WhcNLs0PFqOpVNEKSK42iVjAC7VtWixh7rP07VminCPVZQnbmu&#10;dj/uT6bUC34IgIWJw5kVuJDyzZxgNmLtDcy285S7BJjGebk+9g4DeVX3/FElLjU9rvt4evk8Ekvf&#10;SVRMUtywaZZBQ831vXQweyedG7xEQYCtNDUxDpBYo43vsdnY96MGya26lOZFaBc1SFA1/LaHwyoA&#10;PT0+gy0XGnHXBpQE/CpURcMxVlZw2KxhImFY9QRttxIR0E4Ih4G4OmWUSJXcY+65b2vG7eLJj5L6&#10;8F5IhEjCvQTmtuKMcg7UOKQB6WcLe+BXX32d/vjHP5L+Rloe9FEBKNoQ6p133gnJ2VWxl+qVK1ei&#10;kZQpXM6vaqoA9+KLLxL32MZYmEAenjf/COk4/8ff+fcTBbkMx9xHmNv/dODZTUrM9j64dftm+rc/&#10;A3BXPkKnnw1GMP6rntZsXWfbUg0lrBPpRwQFIKkgsWH0HCNebfObD9PDuw9DTdKUDd1BCNi8IPwi&#10;VDSJ7xDHRM6FgyGyBHdLjy+lT+grequaVm4E5U4so0qyuYUEKFiwkCWUxWmpx34ydIHdrQ6ghJFh&#10;yG68qT2NQ0ANNc6wfVlufA5nhbteNbvw6f6zYRi+8+hGesiObc7tTvl6qhsizYvSOsUAdw2eW6sy&#10;1AB6hU3Y1bALbWFLW0c1K8J+Bm1CCNTnAGCUAkrrq/H0thM3R4AGnjArgUwtTBCysUFICUZwGMYY&#10;OQnThyqIaVU6SmxIo8FHoz4kjfqqbYzULW07qBN+Q1VM0IF/gjhr6OPw4oWfp4YabGCMYxJP4p0H&#10;N1MVtc/a+5rIIcXxQsd6z19B7F01NiWLDyitud5RzYLvmelRgtHagFNNBiHNcUUpAzgBRGE+QE/3&#10;qd9j2mMNNDHwZnykgR1W5TjABg+dAdYOWiGjmKrFrqmOFyXBsemRkFyN2/JkqkbtNPZZJqYuS0Ui&#10;tCakIemSMQAMBdxDIZKyACbYKj2dHTyXBjqOIWWVYuPEJjmMAR3niPGU4Z3l3I5DELFUlBKlKh/B&#10;NbT9m027dzeRvibSyuwCecu0BTz2fDo/+BzhIM3pzuQ3aQqHlfFhZjOUl9AVC7W0xtJGSnBlhI0Q&#10;slFRXE0dwDXySGfT7AyqKuDkVKnaOw8WA10h9OMb+piuruPlxXnQRI7wcZwGLzx7LhoPWdk3Ngkm&#10;S6fbMuaD5eU1gItAeQoIFLMxVeJ1NUi4nkDiyGBxT2EyNWdofngIYGX28RsBlqql2tfefPPNkNIE&#10;KbOF7LFiK1ClOQUUq4sIbibhm6yfT9/6seT249cs+N/98URBztHCU/z3eNwQ/w966o9QfAUbyXUm&#10;56/vv0cBzE+QejBUErFucGUdqSq2Z6vrweWNCrmLd1XPkqlJiyQkf/DVhxj3UXlwPnh6mZgvwtRy&#10;CkwjA3Et1RrRj40dJgbw+HtlA9vf1U8gVKQFpBDQBO6G4t2ZUb88Psdu3Uj9rrOnz9NUmkR9CK6l&#10;oSW11mPYZtc3XemIRPp2bRkFJ2J3asL43Y8Y/y4S1ujMIxwWBJhq46FeXF0vdrsW47E0eQNMhHnQ&#10;CZOWePNIQUg4XN44OxlNJ4IMpKRyBJOv4iC4Ti7p+PAEBEosH6rq5Px42KZkcsdu+SVtkDoVyjif&#10;AG+almWLrMqh4dv1kLldghm8jP42bCYCVFEFVUME8hJUFRsLl5F/G8AlgAIGZZTj6egiIJQ6b+av&#10;bmzRn3ad8aP5ErTGMYaacH8Bdo7Hq3FfLgGSrVJFABQbRjFznKWmhXwd6yNQi7QyMysTx5pxYA5n&#10;Mc9SVLpQE2Fa17uwFKByzAIoc1AKCGlDE+wj4ZzNY26BgF28pTKjwKSEaM7zIdcq4W8Bvph2jmWA&#10;zEDnsdSA0+els6+mYx0nAojndsZxaCBFkcmRQ9LPWVRAGye0pj0u1Fr+FrbXoavrt76kvhw2NZ5d&#10;LT1kbZygY9jzqaEkq4irZ3kHp42e1kLS/sqQAAW7LH0LaQ6Qq0Gi426Q3pD6xg2SxoEDPSoFS8+V&#10;OAlU9+8/eARdUl4KkNPkUI9ddmJiIqTDcu6ni3AQbZuObgmv/vDwJHnTRJdDH/KILSMrCSuyGGb5&#10;YxoRfI+kFTSCRZxHlwGuL8hq8GHGh9KZEtyzF56NTcT6cALb5cuX0+3bt5Eq16Ki8Gni7HQ0+Dtv&#10;h4uTPP7vx9Lcj9//e75+4iAXgxXoIKjsx90aIoTYFGUX8cJ8hcfx37DBfYa7eXJyOtQHQacRFbXz&#10;dFtqpAtSqrPkOOI1UQkCjykodko3y8DMgrC3AU5FigFcQUZ3549ifKyVBldfywyOQ0YzU0DmZTUD&#10;nA61x8B4HsepeNsULTrJU2vs63tfpkcsohHbx/tPpFO9hIywy+4jUVViv6hgRzzRfxK0UHooJOB4&#10;Pi3vEG7ANWyVtw9RIkwSYsHoBGDuQZuOOabmbFruJtRIRw5zFjA3glwEz3J4GWrf+Ngo/QIAJcYk&#10;SIf3EdBRFTSP1Rg0AZE/Ixsi5gDG5Y6wKWGXCxUEwIF4Bb8IlYDIjUErQg2z8YqAqG1Jddfg6nc/&#10;/1N4/FTvMoLUfkSwMWEnZ4eeoWpKO/XdxtI3t78k44F4Op0BnLOQcQi8XruM8IeBDnoN0P5QCUlg&#10;YHozIINJmRW+A5EgaRp6MgsgLdGE5yCyEnibsboBSDd+V/D1aQyiqqxryx9xLa8YcWmMQTqwd8QW&#10;TpE7978XMVkzYwyRYAFGNwnXohwnQTO2spYanlX0Azn7GilU9Zn0yfkcbFNxV3phkB4hFHjYsnsa&#10;IK4jxOu5IWvTXSazYg2AM/e2DFCpoAyRTqmzAxfTQPtJ1FAi+xnnxs4ikjj17rinEuajBFoU5KqU&#10;5Ejsr6ug3guqajkS/Aal6ifHp9J9KodsUEJKqUo1uwg7l7ZB6yhOTaHNoJ7rc/CxSBOnRWq7lZt+&#10;RjxcJbm2TcTRLZF3ev3mPTIPvqWc2DReUeIwsUlaBLNGZwT1AV1/+UN1tIjr64z5nLqN//qv/yPN&#10;k+olDdit7Xe/+116++23I+9UPhZU33//fYSUjwkkJ7Ab+jl37lz653/+5wgr0V73Y4ktr57mf2cj&#10;fzL//0NALsOdDOIyRUaAQ0Vl0m9QD+7P//5Xggq/JHSCOleAl0zUhgG+7SSVTfsg5hoMxEbQCww6&#10;sRTOYA5F9ghFCI6BoFXHlHrc4SV87w4i194gUdi1S5VG0T2zT2TqkQZvKdmqHoyMpzzjYnMedrmx&#10;xbG0QJK3NfEFHT2X0/OTqKUEEnORSoipmDI0MpWSiknKm4fkxO4sc02zKqQ+xsb4vJTsp7SmOuYn&#10;Frv0FpQ+hKMypKO6KpKiIfrqIoIwATh3fM/vvVl7DW6JcVpqSdegRnON0YY1WObrAAlWR4Fj1EC/&#10;SwxY3KMAC8hlXkLAjT9NX9JAz4D4B1AyThAxpMw98j2heK5liAl2OaUoxnCIajk+P0o+4yThLnqF&#10;2fRh2kNKAbkmSipuMxWUlupq6EmvnX87DdKXgCzVuA/vJUccXwaczjXvcE/bhN7cQiUeHsODaloW&#10;qvg6KnyODUe8EcwM5bAasHajCHZlrXk7NopgmhAEvTpAC4AILOG8AixVl3xdcVSJ9NLNWPWBE6Da&#10;TYmu3tMBTFU4jJSjIR2HGc9KHE1ne+lzWnAGuQ2brSvHfFmTTRV/ndSvCTJppmfGmC+KRjBH5uN2&#10;A+5DtA+sJKVNQDzE7rqFmWQPe2EtNjjQG5rMrzngRgaNUlwFPOAGobNkZHSCjm5zABIaC2N3o65A&#10;QvNe13E2rOF0stJvOAh4zzFZ5vzew9F08tFoGhqi9h3ButaR++Lrq+kRJaZUQ4tY/CrWs4Y6cTUA&#10;nfXnpAtlanNsbXQzTKzbex98ghT3NaoxmznH2YzmrbfeDKeDY7AO43fffRf9jq12rZCgQ0IVNd92&#10;MNaFqfyveDx5kIPgfGRs7CsnUW8eSdjLdj/EAABAAElEQVT3HlDZ90N0+Cs0PpmlvjyeJvi3ltIu&#10;F165kGr6S9Pk3iNK2aAmCEBKLCx0BHDq85ds1O8kRpneTRcGLSLlC9IO6U4Jz8Dfv7VR45ZlYAjR&#10;MIEAPAgNfuEUAJEg4WveU5oTlPZhMMMAZPRSwgN22bWLiFsqwa5WwnEyamRbcLzgHRII4QnVGKrL&#10;CD0pJ0Nhi5LfJXTeKiUrYhtphcg1sIkMANRIBhGVJspginJ2/3ZyBE8OnCFGjWYyzd1IGY2AgzAg&#10;U2ujyjgvbFsAZNgZeU9JJ7IDmIMlwm7mVxYwSjdQTmgdwr6Pek5DGuZCZpDIM0ZF7cJOY9xVlhnA&#10;OeBucz1VBTV9Gckf5biZs+B4QMW6chsHGPaN52Pe3EQi/Qm0M/XKpjLl6K/Nle3ptQtvp9OdFE2E&#10;0b2Hvz2Y6/gjux9f5/DU1p7EPNB9DvMB1VpWJtP1O1cJhF1EJWSsXDsaTTMPgoZr5XtKgoKk1Vs8&#10;KbzHL8FP9VRAxH7FeJwlJdXGmpZ0mjmuKKaxMXZXk+8J3qB+Hv1JtylDxNkj8wDbk8Uy428kd2vm&#10;Om9Kchru3fh2lNQJHq7MNaYuWhjqwQ57LmMpP2yMQgupYi/sr2w/joC5oaRW2C/JbEAiK9cOB8BV&#10;MQ5Dl6QrO3XNoRGMTeB8WrPjV8ZFbkyqlUq1O2QVeJxrGk4CNyQ3Kt5TJbUs/fwixR2Yq6vXb2IW&#10;ukWxCDrNxYavGYNxEE5Shy2uIkCO0TG2A64/t7RCiMvn6etvr7FxA7Dw5zkKqP76179E/USTwdap&#10;He4WPY4//PDDUFM1o1hV5CVyVwU5X+ftcC71j6W5WPp/wH9PHOTyNyUZKw/IJDLU2OgYuajv0kaQ&#10;HE4MsDtEk+sttCfqxZfOpsaeCrolkYiPEVeRWhuBtdMUjZkpmIxTseilLIaykfmIxRhhbYarBGbk&#10;uE2W3fFLcV6YT6jNJvPOGQAJWEKYGuBlBnHDNKeo6iHQYbPh7Xjf4NlQe2F2CUuh6hieswsDL6Va&#10;dv2ocgKw5ARJiEzQ3ScOy8RugbcIJrHBxw7Askmi+9fXLqdv736p/x9A3IFgaymUOUBYARkMTf3E&#10;3NHToKEdBixHbamNUk2e1PlT1ste+xfX8mLx8D783Dkm57WBaiyt9EggHce6dgN1J5GSkOaYJxk/&#10;nBNxqBIJ98vYnFeHX8B/zlN4PzmXJoH7SFYjZC0Y1GuRRyUNPYmmUKnKlgDQxjiGmAqIDGLXOt57&#10;EkmhJvW04MEtwmWcBziH7YPJ4avZ216X8bBiqQnPdCNPZpRWkZQrKqPa7z4VREjIn8KDbOkmb13T&#10;glLHPuPXD5oBmt5ZVVt+WCg3O3erYjaXVtTlSuK9zE6AItIe9QE3tunMRuki1b41DPh2f9NJJKiV&#10;Ueq7hpSmKnoZGMVfTpwdJBQgbner+VlMEuRmrtNTYovwGY36MY/ck71l3RBLkaRb2ptTF3Fn/YRm&#10;tLdQpICfKvJRldhUtaNfAlJ7Jba5CuYT2EPCLCbUZR+b6QL8Qe04pPJ80K7B4FUG8zKYFeg41tP1&#10;cyrhEyfHdVTyWyUJfxzVdAwp7jKBuVOonPKQ6qu9cQ9JtbIJtfepIwNixeQAf+BQuovt98NPKeg6&#10;MhaSY119Q/r5qz//Qf30PEpuqqiGi1jWXOB7njJLNo82bevHdjjH+V/xeOIg542FxMDdSTjbxNcM&#10;PxhOf/3zX3A1X6bqAUntqEQFFYepuZ2mx0PUwuokMJUUqjVyBdUZ/J5ErdoRah5/CDYBOCzI82df&#10;pCnuYDgibj+4jc2DGm54lCIfVLVGsBPkWNS8OO4Js/MxOihCwpcZBEttXkEljDnzVMI2AKDtC5VW&#10;JI4uynmfab8AExMoGawGgysOIlpIZocEye7BmIJsMRKdocMoh8S/racmGF6DNjliYQAvh8CbqzHk&#10;95xKrbRFNLj1kJ14j5p4m3hVV4iD2yLdSG+VDU2UlEx0Nlbf8AtGDKFnhmWGEqq8IRHGbnEaxgJA&#10;6lxhHpwLHQem9WiUNh7OWCtBTQZxniJ/UZuXHM3d7WEIrafMey/2qH0kUvcV1XSO5F4BC8dByM4R&#10;F5O5tRG21HaktoZuEBIQot/DIiXPPVe2iTAeAFUbYgbKAnigVsawfBaOFNZbW1xnXX/kg7ohtFR3&#10;pbUmqwLzDdZNydWeEyFZAQp6e7ejGxUFRIkX3MAAvg2A2YlttpxiAozZLBTDZCyttQ5YrRJ+sUV8&#10;nwCnZKTdS7h1bqQh655VPU6idz3N3TSrQqY28HUrvmPMnw4XaUcacGN1gy1Ldc01OGra0smTtKQ8&#10;QXA38ZklhAoZe4dAFYb8MgBOR4XxlYJcISK0G6UtAheQqKAuZyho1pzrJvJPncvpqYmYOz9joXmP&#10;44LnmF/GatOau6itK6iUd9GcDHy2laR5qW4R8zNT3CfxedBEBeEmeo8sADG7tJ7+/P7HdALD0cI9&#10;KT0/98JzJNW/Q+etfi5WELbAzz//PGLiTPVSYhsaGqJhzRthj/vP4uEc5j/68cRBzqUJQkZUUrwf&#10;IQf1kw8/Tn/9y1/Snbuka2GcL6CxcmMvfUoHyfHsrUqbJctMrIEipvGwMwtCqiPa1lSNIABtYxV0&#10;YDpGR6z/9rN/See6L6QxeiR0VHyOCkHDEiQ0n048/MAiodrA6MskQlu1VolmBwlHcqyvbEBiagBA&#10;FCVkMJgrVEJkCdQSU3pcVO1lBnsKCn1NFGmEGBAnIBXvUduOdqCMGAtocajnMc/GLiwjgGlq0gvH&#10;X0vPHnuFu+P82HNCVQQMcjDoyBQGZuvbIVXYwNp+BTKt6TSGkRjyYTqSyc6qmQKeIBYNSgC1rO8q&#10;TEwAruqFndFVoT1GFUVCtgKFrv26WmyexMgZS2XidDH3VUGbQ6vrlsLg2jK1f0WmAuNvLuwAVLwG&#10;awAA6izxN4oM84R3GycLn0aQ8zqlohZGbkfDYyUj5zGAV5WX9WA54xnnYdLcH/QYam8K76ogCOhq&#10;wDYsxUq8vtauWkLTICUggVnbq7m90tYuNt6tefqczi6j5s2laTzHC0tzZFxQgYa52yFg3CBwQcyS&#10;SgFohCEJlpm67jyxnoxDmnFTCHpgfGa5hDTP+GIT4jhzPnOshQe77j4i7CWkYM9hSArz98iYsop0&#10;9auv0vGB/vT8BRoZ9bexyaC2Un6+mo5sZCsiIUNfSv16b9FhFlA353B0ZeXE3YOdO7zbzEEzFWdC&#10;M3Ej4BnOiNiUPE56YCMCYHXODQ+PAYaUBgPs3eAGBgfo2ftMWl9eprcFJgz4QnOO2SN7aDfz9Pn4&#10;FrX2o8ufY+IgBY4F6+npSr9855dRgbmqupYQlKV09erV8KZa5ddNp6OjI7366qsRWtLe3h7zldGm&#10;2/5/3eMfAHIsALE7K+juE6PjqKcfh5p6+/5tVBDqWdFir66zJnUda6UmHHFBdEw6pDyNUd3Zrs8i&#10;Ag9GZ0PPEDmEgEeqjsRyJZ83X3onnWo5w3vlqb9+KHW+0RnElcWDwTxubTz4aqgTo5PDLDYVOWBe&#10;q5qazDzQnZVE12sboSZ+ByIOcJapvbBUr5SGxOQ5SzBYC74WhNRupzcUQwaAgKjPzyGSjWCZSTeC&#10;n2AIkHGcisU+NsUdGGQF8HKXnaf5yxwBwzPTk3Qyn8RDRb9V4tdM5LdxTxSfZB6DCWUwpAbvzKE6&#10;Hh0HSj/+LSMYKKouGJKoQ+c7SiE+DEsR7JTk3Ch8muZjqIidr6zjXxyghyTCdyxXFVVdUC8dO7cI&#10;0ChtMB9cU8kXWIX5WTeYao9YLsN8AljIeFBqMkTFjSsroMlYOYlecQesw0JAcUMK9R5mDY+qwMJT&#10;Znb9zQgwAt9ofe1HOlTcZNQOtmDGZSQegWGF32vM6yZOC4FVMHI67PngPLguFnL02hmgPV5rV4m5&#10;UoLVqRWgy3uOnwFGjjQ3zdccewbKzr0OkDwbC/POOcPm4flYA76+jQ16fGOCwgfzdG2jbwJtDEup&#10;HuJGrBpcXVWbmohHVJ12XvcY89gMlUkoj2VhiojvY+yuXSmxlY2NlFhnXWpBxz2KZ1qM1ME7ZunA&#10;PialqNvmuc6vU0UYQJNg2lob00svPpvOnT1BbOn9NAHoRRN1Jn6Z3NgZ7HcTizgD3/sgbHryrpvL&#10;az//GTa2l6kSjI0RyfXOnbvpQ+xw16gTZ/iI3tOXX345pLju7u7HwkW2UQmAMRuM/b/i8ZNB7scD&#10;DVWBgecBJD/w//i3MTwaIucQZa9du0oLwS8oX/4tC/cICW6dChgkTdN0uamH6rRdNGBuoUItMU5K&#10;HFloAAyklMLqlMEAGpAFl7qKpnR+6AV6UJ5P7fQC0GNndH85RQURuqXdxw8nN/vDV4JVZXsD0hC7&#10;t2oOortG6EJyErfmSYrXRc+CKY1IqJkEyl+xSBKRhO1vnxCvgAWxaxC2PE++27lEY2ULvxdMBIMp&#10;aekBkyGtV6e0ZsMcxfz5RWw7uP3X2AhkVqPL7T5mwUl3wky6YD/lfJwxu6MYBhfnZqH9uE/nPyRe&#10;J4D3dK740vtwHpVe/EsJyLaMeuYKC5d4Co6ZRCADh5rK375WvTUP14t62/4WJJhAX/BUWfdt5pG5&#10;9KAIbWFuVHOc36x4qGPnHrRbOSi+kZU793UGPI7T8/i3n3t+VyHG5zuO8fF4QpH2PG5Czje05vwe&#10;8FsPZFbCyfAi1kjGx8Zl1RdPiyE0fmdX8RzOm1fm+tyS85mNg9esrfQnOMa7j+/P88S4/F5I/Y7V&#10;Y1wf5sLruBvwsBhn0Bnv77D2m6ScLS9W8JquYps4odjsTNPTAeG1pDE3CytWzwPYGwTt7rJ2aiOI&#10;0cEbdarP2L+amhuQtpDwA7S5A8bpLFray41hEVV8B5uhjrGGhppIvH/u/DnKoLeRljceYLjLZ9ZT&#10;nIcWD8ut7LKVrn5PBhFrqKT93KVL6c3XX0sDFM90HsbHx5DgPgk7nPFwqvPPPPNMevvtt6MhTZRe&#10;577zeJD/HZPxX/DfTwY5x+ZgZTR//8eBZ0DAGjz+XJXAxhV3794NsfbKp59S2/0BO60xQqiLXLkc&#10;o2xHJx7E/tbUinG2pBprBGrJCWLQ+rD/VGKYlW4kJglMMlKqK8No20YVB9O6NCA/5rJs+jhepvOL&#10;0pn/hc0Nwtem5TPUPxZHz9AaKuEqYONOtwnTh90LZvS6PlzUuDeIKxiI7/vbnpKC2l6ck9cQoVKa&#10;IRwBTHhOPYeEz3TFeVSJ/J7MqKq0gyS5CaDtoGpJ8J4vAzWYVLsbAJHNJ6QPE3iemHvOqSc4JLfs&#10;Lhkpa5PxFBdz8N6/7BazwO9MivMzpT69bx6mFJY/d/5Yv5uBWJw1rutc/PDg45BSecOzezX/i/vk&#10;hUAcb/HLFfNcgYvG//BZNjLHlo0p4uqkKd7xJ3vEzfIyozXfjTuRvjwgADB7M/sel/F6XppzCaja&#10;VwO0OVaPo09B8W/z6DWyM6uqOYI8XSsJx/24mUE7eZU9/32/VYj9UqoMTyqvY+24R9fBSwm8hkQp&#10;lRoVYDydVUP8UNDaAJyWScVaQM3W9hqbGeDmrEVDcOhJG9ouG5LXd1q9dx1dJvc3Y3Job+2gCsxc&#10;jCPmUfWY8ysVZ1K1FUu4LrbtwYG+9AIlyft7yTzgfvUeK8HvI4gY5rQEHyxROWQ1CqdSApqzNtLf&#10;4Z/+6dfpeUpwGbYyAxB+/dXX6Ysvv4yWgkp5g4OD6c0330xW+bV80tP2+MkglwevPBH8ZzcSYMAH&#10;Vh0YGRlJ3377Lc6FTyPVQ+lNNUbiLGDRrYTQ3dGbfv7yS+n886dTY3N92L7sI9DfNpQ6bN+HhCbR&#10;S0gufSRVy/wwqVkOGwCFcUccAhGEGZ5dUAsCRwcHq9ZhvGcR3XEWUBXMrZtfmEeCQnoC2FaQoCy9&#10;sxmxRti5JGp+gpHiJmEYpQEI3V1d6S8kN4h0j/IfZi6EOsTnPvI2MGvzO4YIrvUY7GPoruHgCGaT&#10;WeX8x6qwBO7fAmUIRMxTBq7eTWYPRGmLnVXHhwzoIMN54gveEPQesywbg4yulJV9FmDNNRyT0p7n&#10;VrqTdzxHnMxz+NKTBFrwO/7w1+Mz59+P47L34hj+NttC+lCyyc4jwzEPjsHvw/0RfO3fPAMAH7/y&#10;HFlgdlzcv+Iohxw053g9Nq7vfXGvXCQka4CKM3MjHOD7HshcMR1xTm18xRjUzfZQEoxkeJjTRHVt&#10;ZVaqDecCwGEcWDEqsRvODs4epWtTDt0Yd5DylQz14HtcfX0jbQpp1Yhds4JYM21gOiu0G7pZahaZ&#10;g87usNFLd9tIcBr5LU+UhShZo05V/iBAT1trzAsEoI3NG5YuQh3mXvxtJd9axtlQS5vHRjJvKCll&#10;8YQNYg6dAqlF26FT4Ma5z5jBu+j98CzBuWcI/WgEiLah93JMEqZnHdGEydjODfhkfpk6im7ijL+1&#10;pTVKmRsKogq6Sp8Sw0VM2xoZHnaSk7Y3w0VM8dLOmwkk8dFT899PBrn84PNglwe0/J3InEpGJuWa&#10;1vElSG+A4NjIcNSCs9uWvTBlupaW9ijP8ubbr5Py8WoaPNaLh4lyzxCmpO3PIUC2tol0hQqpbWoR&#10;sX2ZncZEZNU5+1AKYNp6VBvD1iXOBNZkBCIzKzVa6HAFQFvEiLuIwTTziEEASl88xacAGUgj/+MY&#10;8vcowWRs6Qs+CQ7mZf4DR/z4j1IBSOM0zFDI9VshKLsdleK8KAbQ5MOQwuI8XhcAZfx6R/UcC3A2&#10;n5lfXE4PHlEpl1JFcRnSzApxdHRDVEPsyB3t1NODsUKakKi5BwHLHVwmCyM551PV9PsCtDt6Nh9I&#10;r6yV87CJKmMJHRkibGhsHFYTZjhxz667NrFMInLswkk2pkx1d0W5Au9buFKJyInJJCFAxZQp3iuD&#10;EYVgHQaZTO634h2kFhct+442NAHZ9wQ4H6p63qBrEmDm+X06m954vDZv1Jgzmr4AAnr2GjHON9DP&#10;wAj92ppagMzWeoAdc6Tt0Sq5gls9pcOtfacDRieHc+emZkMbGXuFVD5jy5wfc0N10tQgATUDArXk&#10;IVd6XsBCdTLsi9yv929n+2VSom7fvoNGcxun2wMa1+xQsw1pTvoQhblJ71P63UXCl+Yyu69r53q6&#10;ts4vTgyONzPh+GA/BR06Y9wN3Gc5wFpEdRsP86mROBwrBKS7IdbjKHjhhefTqz97JXJZSznxAU4l&#10;vawC8zqS28T0XNiB17hHC7Bq+3z24oX0L//yf4Sn1Pm4TleuP/zxD6ipX4VdTlAzVMSuXDajcV7y&#10;+BAL95T895NB7j8bb7ZrU6kCEJqeng7VVGD75ptv4rUu9gN2EkvaSACNVDfo6e0j3+1ieuXlV9Kl&#10;5y5Rv4pgQXb4HXqKHgFYWzDcBjug+axKXPMLC5x7Bnf1TJRh0na1uQnBYduwiqveSQFKj59R/3K6&#10;xONaG0LhGAURDfUCipKXDKXEJmHFg4PzamnITXxfUHNhM+b2L44JIvKcMrvA5pt/e99jQiri3IWE&#10;XbRQdPD0sW5KSbdAiKoHplgh3UF4kWvpCTwpv4zJMqJcCWWbHf0hsUkN1NpfJ21MWAjih/C6O9po&#10;pHyKXNrTwWSCXCHMXQGjyeByhu8Jds65MnBIp2CBUqiqsd2SbMq9BOCb87jJTq6tUElbNXqbnEpj&#10;vjQ6a1dVgxLQmI6Ya713GRAxMsfvJDBGJdG4NtKK1UG8H+/LiP7S8Iy7Nt6NAOckOhsAu+vHOa1U&#10;m3deKC2HRzbWTvMAEjTzEmvIa1WxAEcALsCA61VX1wBmbirN9DFoRcogTQtGbADkqgl21YZl1zIl&#10;aXAs6ERQUg0T/PJg7jrqEc5sp8bQbYakZXiNLRftYiU4VJFFUML3lBSlE2chNjBPAJ0dsansdzSl&#10;we629Py5E9EUfXlxjpaC1oWbC1rZpoqLNrdt1qusTJpyjtwclNyye4NcmD9s0QCx63/pwtloEs3V&#10;GIOSZ0aLHB73pqmjiMwbnUVKlgN9PTTEpm0jm6PHFzB3rk8V8XHOiary6NhU2OLUBvTinz5zNpwI&#10;Z8+eYSOoxkP7iPSuLxBcvkUrotk0ErD5qFYXOXnyZEiE3vbT+PjJIPefIbQirV167t+/H7EyXzAJ&#10;1nQX3AS+zE5FhDcL52R2dnSmFxFrX3nlZ4H8qg8jDwmZYJc07shgTMX7SWJ3xiluaPPgmbkZJhX7&#10;AIClNBJ2jtiuZDpV04zxMpuJzCJhQMG+76LzG/7hNYDGOELC4GN3yCxhXQJRWskILFRIvheg8phw&#10;42R+l7Nl4ASjKJXxHSPsJUoJTmaXMPWv1pHLevJYT+qhym4ZgcLIabzPb+0lEjDqbESdQ9x6Km0j&#10;V82OuwtTzyHFHbQjgVSeDWlTA7Dgq8RSzTz2t+JJbqPXbDvVTCDiQlLVGlBbSsl3jKlxPFyHIQd4&#10;ZFImU8gpOFEAhA6hsAcibQj2qkyCuhuC4SnW5w97ECAXI+d8Ogo06itYRf00jw+QY174DX+EJGMj&#10;HT23PgU64+6kgXiYK+X8BsjxBcXPx+N0bSzpHdcIcAVgH6tO0poOI9UvJVLH67gFR8NcBJ1q1M46&#10;1LgaSivV1vIE9MqRdlURVVMdg06VuHYMhzF7edY5/mSAgqclvyIEBfpbpMqy0q/12uyE1dtBlzOk&#10;tyqkPtvvxdg5o7cRVKe5BAkwpykFL+qhkhuCW10v5bRwrFnxWrPJ2ChtFNnQ56iMYqklw0KU5g2V&#10;qacJtIBWTapgBZ9lTZDKIoC3r6crXTj3DBtnI9IlKqf5pmTNBHVKoxKAGwabv1kTHYD8JZLoT586&#10;SQkm+z94LMexJuV605m3DTywZiBpA9Z7a6VfPaVvv/V2bBJuiN9+dzVAztc6FkzbMh7u7Nmzoe67&#10;tj+scSz00/PfTwY5b0AmyKutEpg5a5988kk8leCU5lSBdCn7NKBVItA4KRAIHAZgmmguoPn9qYmp&#10;SNJXovA9GW8LKW0bdTRsChB0xKq5dnxfnspCFyTYbMFM3QrGgcAcp44Bj/VgCdr3IhTBeQcQxCON&#10;we7e2iRMTDaCXDuLY1VdycaL9BOhLNjKIB5F+JKQuGg2gqpjmSSZWAnKMZkLWEKsWBmVhOsol96A&#10;I6WUVCSy+CF2KwugcsANEWzL95W2zAe1Ym1VJRU9yGWcRVIdxyGxC9GJWIKoFrkoIQXhmn2wrqq5&#10;vpwKCAeoVIwxaIX+ojk6bgk+3HAG7N49U5MRH+8xH+Gs4E3PWotx3vgsJy+aUWsxR9UxbeyAagKR&#10;J8k9lxNiUk6IQwk5upwgnJOZZxTYdo4fr4mrEfQRmwPXEzxCqpT9H68Dm4trYhaJdiePZ4ixVg7a&#10;c2Q2Q6br8bnjGsxFpKIJItAexBhrHtK2VOyGw3yaPWBYkOvrZhebludXzOHKLr7/+3Dczk1cn789&#10;lx52+4ncun0rPWTDtg6gdKjNrbuzI62cPA1gnKZ/LlWbUYGdX1VJ7ogTAMrbqP/UkMtBv+ZCcxdR&#10;2MbxWsy1jjjEbdZeml5Fol6iV6l14DQZQGChcnd2tKeL586m40Ncg2ydMqTgUmiyEho1/creqYaR&#10;IBsAcN4j98Q4nNfYxB0Sf7lxPnP2VLp08XyYOTJA535ZZjdr19ONb8YSTmwi3oubx8uA4ptvvRUO&#10;BUs7WT7pypUrSHPDSLh70aLQeDj7qv7H+nAZrTGAp+jxk0EuGCRWNCMGwcyb/9Of/hSuZCU6J8Cn&#10;u27sshCmC2BMmGkwY8TJacj9Hg+OQKKa5HmMOt/D82Tn+SBoGBXZ6jGBKj3JTCziY8I2pcsqt1Jr&#10;qJkQsEPTuK804WJL8IKsgCfACWYamJsoMKg9q43qGS5QI6Wjy6lHVoSEIcNp3I0kdJjbe7DSg6k5&#10;4TKDaSxCqf1Fgisnxiiz4WSSSqSWIbUdEf+3SM3+I5LNyY8B4JCWUK2PICAqEUG0giX2CwihhGtW&#10;UrbaZsKH3Nge6qT2uFmqs2zucjAyoP+b33BIVY5yJEBLE7XT2rCnfZPKFqir3P8+6WKxi3NczIlS&#10;EReQ0Z0PyT4IkPmR0S03FQDjfHFgkQd7HL8NOi3i+yWsH1s+c8LYse8cbAGN3L9c4rmUZFT9/H4U&#10;5wSM7VuhyWEVxl1H7fHYUjaPOuxe9XS7r0HCKuD+fR95I9aZi3Btr8XzMY3xIhtP9kn85VG++z89&#10;fnjzhxd/+9i3Hj/c7rJrCEhOQjYrXtMfpTnp1lzRq1evhd1JkJtDk9DuW0aw7CSmlTU25hySrqE1&#10;fYBVCdJQ5gwBzLBl7tFp7GBrlcZAHON0Cq54WA3hiAIKgIa25RF44f6j4ZDk1nVqwDeH2mWPtB+v&#10;MN97qQfVtKeLblmqxKyHgG3FEkthKZEaKK8TJLy33EcWroNky3Hl0MVAXzdeUYoKHBtAukXy5LY1&#10;p2i+MEm8gPUzVnMRLWqftVbKqwG4X8aR8BI14NzwHz16SPGMz8IEpSnDeLhnn302gn4HBgZCqsvP&#10;8dMIcI7tJ4OcB+dvwh3P+C6dC3pQLa3iBEjsfuZvH0E+TB4KTtpbJxUGQFPay59HcTmT8lg8ikRW&#10;YUQ1oV2pyHWwqN/uNpWBSVgupzO67m7tA4ae5OuchcEXntHWw2VQZ/AS4WiYJ9rdln91tVQIgdos&#10;59xCIKOlojsAtxZsNjb0cIeW5zR4O2LlCr1rPlWVAtTY8YJFBAYkQQHUmCbFdl8reZheZfYBFyWX&#10;EgO/WdpMbylhMDnKm9uX4RAmQs6IvE/tONq2+HKEBOjS3wTgjI1awkkyg5q0iRCoxKTgAgkGg8Nr&#10;2FRIeyMAdBe3f/RA8MY18JtxwPnM7DCP1v4XjifshBC3EmGAtZ8pZbBWoaox1Pge4/FeCrB5FcKU&#10;Aoolyg+QrImTZrxKAAA6DCbHFHLvzk9Ib7y/jRNnhZpmAdL0I1iJ3g7Yf5B265vozdHdlwYGT6Tm&#10;1nYKXaJmK1oI4UEvzhePeB3o4MUev8fbMqegy0y4xjuo2zoCjOhXwi5DGtZjr0PBTc0zx8OvwNz+&#10;HWDmSnoNcc4HIpA/PrRXTk5N0jjp+3QbL6ItMDcoaqB0ZDnxKs49i8o3MdaM55FWjg21ALegnYHm&#10;ESXh96mtV0ThhxLWQDpXYvXKOqOUjDfY2B+NTqTvbz/A2E/ANzS+gxDAUvI5Hl1SAUdHR9L9lloa&#10;3QyGPa+KufqbhMa9iFbQolKyNOYyq3G4oenN12RSyyZ8lmY0z5w+Sf1DsiMYRmZH5m45Tvv1PJW3&#10;J6gyEj02oD8DwH/2s59jZ3sVAaAVU9R8+oK0rS/J1JDfdSyonqqmnjp1Cl6sCn6P9Wck8n7+NX8+&#10;NY+fDHJ5YHLkSmsTExNhi1PlVDV1F/wB3GS0eLIW7mQSmg8YNmwCvsek6wyQyM2Lq6V3QWcX3amo&#10;aqoa6AHbG9iJKN3T2NCOBNaaSQNKBLjumxofl3bmDtBQMJqTGYBEaK7i5ORYevSA5HfSt5oaaNeH&#10;OiGRNhMl3tPVEQX/qgE3we/I1oExBseGdCGTIzdhume4gjbSCDaWCPhEDVKlsKS5Xe6Pdpw+pSju&#10;n91eb6/BxBF0CuDpxRI0ilRTIUrzcIFFAprd2QFQrutUMHlqOpTfYUfXVsZvgzjXbJKMdKfUamVj&#10;JYNKHBgVzJcbgLFXjDqTJGTcGE0293yRuY83+P4PC8C9+Too3sX529rwbuaMwWjtmDlOovU84Xn2&#10;KxxTqEThNZE6rH5i5eFQp7E/bWLLmiFKfwpP3QK2pjW8dqaheb2qmcm0ODuNI4pUOpwaze0dZLug&#10;KzN3h6h2OhwEIaV1gderFWPTKwAgA1QBo0LmaXWdAp0wnPFak5PYa0lVKqd6RzNFHHv7cfK0tYSa&#10;ls/u4ETco/egF9tqz2xkPGNGBEMlUzMhOL+OrHkcAsPDjyLzZJ+ke21lSr0VSFNK3Sa0r6/SOnFx&#10;Oq2v0EWNAqFh86NoQQF0AtEFvcUuzX3H5hTTLfBaEIDikmOT6R6ZDGs4lTYpZ7TPPbtEoXbyW/vY&#10;zPRsmiaxfvPkccwej+NFWS/VUo/TvCCw6ZHdBpxjdVg308j05LczD5cI+u3p6gx+4mux3FyKLZFu&#10;WkQr3Kaa9r0HI34S2snQ0CBtBX9D5MP5oOMbeFMvf3IZae4Rx6Q0NDQUEpyNa9SKpKsf48KPX8cX&#10;npL/fjLIOd48UsugoWZiUxDw8u/726ef+zt2Mmc1lheG51UWLuB74oXGf8qLN9elvsHO1D/QQQQ3&#10;bm3UxxIM6mWU325pYvfvx5PY1I7dilQkDL52ord9XiYFEtxLGaTFhfG0NHeYFopIul7cpUAjzZm3&#10;uSa1zhgNdj66gEG0NYBdPTvQUXj7hDcIHnWikN04VDaAI5wbpGU57kjsB4kEQBEhZ64j75vPb1K/&#10;xGOQZ7TTCwkIpkUKKlTq0L6lFMAurp3IvE8zPS0oGWqMMyLDeZziGeqssouq+g6J1evrVp4I2TLG&#10;IshZMfgwB9E7bs6tim9oSvwNmKrWCKwx23JOfMKnjkdQ4z7ceFSxQm0LoJPJsrHoLXXMfp9R8UVZ&#10;ws/4OuKA7/ldZyMecJ1e2HUklLk5KmZgYxXkliyvDUNrezIVbw8g2wXAy9gkKpl705FKqSC6S4OW&#10;XRrQCB56BR2n0qJSXA1OhNKGxlCtTI/bxGY7MTYWm6ttHW8/GKV+2wJAVcoG2ZvOP3suPX/pPMnn&#10;/WyItSG5BCowXs+/x9oJ3s6jd+BTu5QpyF4vh5NglZCPJTQTJV1tXxWqpACHR/t7D6l2C+lud5Py&#10;RbvEz63jqOHrbqJHrH8B6+FDyVNJS4DMbzgCuHmoEzNzVANZgBLoSYtEJeTGD3PlpqfkvoWUqiRs&#10;1ovzF5uAayDQSUWcyzLm00hiekN9XylOWlCK6+/twqbWC7/wXSREVVwpS84zaf/WnQfp6++u49ij&#10;mxlzbqXfX//61+n1117DG90Qc6y9/d69u8HrzS3N4Yx45ZVXIkdV3vPxtw00G1u8+ZT99/8L5PKi&#10;qPY0gyC1aSmy5m1wgptPJzwWA4bhZTYRrh4Mwf9ySxBglNcm9OGlF18moPA850PqKhU0rbNGglZ5&#10;C9UWKE/T1o/nDIILG9jjLkOkcbElI80cYO+bwwtGh3bj6qitv7RIqWsCL/dwzyvtSFwHgPFy4XrY&#10;L6pRiytQX4sgTIan3TiISw+tHl8FCXftjKA4QKbnQJlcaUfxfg/CgO/ikXlZUWW9b9RUyB3vGnF4&#10;jM0S5Eomeq1CzeC9UG2dF8HGCZKx+dEwLYAb0yVRCrZ7xAt6Xu2QSqQFlMiuqaM0Tl01xM+VGJug&#10;xkmZN5+Zl9S/PbVPCVHIcu5dBiVqr6stjy/4BlfnM197vsfnzEs/ft8xMEww0oFwtMPmP00LoYYh&#10;fcyR9zg7Rx4u7RVVy/RUyuOev4AvY66kfytlvOda0saCJblVPddTKWYFwdk2j/zjXvgS591coSII&#10;Jcu1/W0hrejx1Pg9OjxClVsq1CBlL9JbY2JqkfeGaRozTxXifar/AjuE7VQGI3qv3p1Dhl6wa4bE&#10;xH0or+4BZq5XCequgL4LGGsPq61xM0WlFhaYXyVXA4S3cSzsoJLm2DBVS4scK/OWgx6D4V0DiQX6&#10;0fHi/GQE5h6Wi3i7BbSfbVTuAryieqdj7rmG33ddIq+X0Woni5xVxu60eKDHaN9bXtskg+ghlUXu&#10;xIboNEfYDpu1dufenh40Fyr6YLNzU5I2gl4oQjGNlGhPiJu37yBZ7sALFAQ9+wzlzH+ZBgYGIo9a&#10;O5zlk4ynVLA4dfoMURHE2XFe1db8w/H4FBv87SNoOn/AU/D7J4OcN5AfvDdpBPQlctpUWyU8w0aU&#10;6vKqa6RuSdyst4/8BEhq8Y9JcTdQTejt6aWz1Uk8R4YprBMnBnEjwRxQzHB5EdvT9mSqb9xOLXgT&#10;GygxE5UqICTzQxcWqVePFLe+iQ2L+B0Dfm1Yskzrtn0M9+6KBv0KxHAPicxFqZ5dq761GSLF9gaY&#10;CGgMhNH6E8NzpRwmvyAqbGz7EEchebNGhq9Qf2xhdTstKWmBdHq8WomJa24CPLEd5kgM30ZqMNRB&#10;JkBQg/CR5AJEuIJYIsBImRq6Hv9taRzDIJqxHRqDVUhpTSWYKGMkr/Cd0spS7Fv1kbNYhpRhaMw+&#10;AJFJjjKkTKK85T15YiYgplzZDEbiT72TQZSCFcdmd83/zgHSlAAZQCfYMeaQ/OIkDjgDS3MtQ4WH&#10;iTkla0a85PZBPLfoEbpD5zTB36sqzakVHuxigkDdXMfeuDo/g8RuOI1FJPmcgcnujitslUorGKr2&#10;ZZw96qZhjJ8aH6UU+GhIW1aGLkX9P0Q93LIvL1LUwlRtmp8eSyvzzZQxR21jDt1cAmwANbGHG87m&#10;AClLe2aOrBXvWzOKH5ioUoLh0yBmjfcHSHeaVQ6ozuEGUgiI2mKxCIDWPlrKmoj7zrXSlTySBUQ7&#10;L85RJjnG+xwjX2wZ++j8sbYxpLhz1sqxcbt68MvRWiqQyPSeSjeunYDp8VFw9uH99A328JGRET7D&#10;ScRgdELUsnk3EQTd0kKhVTdB1pqzxubuWsunV699n767dp1NCbBFXe7rG6SE0i/IhjgdNGvS/aef&#10;XmZTmY3xD/Rb5ffnP9jhGMIPj7zg88MbT+GLnwxyeYDzHpTkRHQnpqurK+pKmTaVdyxYguXGjRuU&#10;vzH2BlsdO5ILmAc8z8ESM+e8h/3AwpWqrgY1HiG5bJGyNcnufPf+dSpy0CcBA3wPQPjc888BrBe4&#10;ZgdgosF1mwRmmgWvklgMoGxiA5qlzI7ZEet497RbaRIyoNVmzo5hE/DpInfvGIurZKG3M1gx7F6Q&#10;pYDhO+zaQaAwg5RlrJq779T8Ap6xqZAeVlYI9QA8q9n1e7vIROjvIi6pAfuNUpcMgEOFey/22jAK&#10;1Br2ulAVYaroMyoMQHywazB4Q01p6mlrSF2A5sQMpXCQYJx7vb4V2H1aiGEawOvWBRFXE/pi9RMB&#10;KWyJeqcDmCTrPNPAhKIs70SnGa5riSYBxW7vsRKM8ch1EmhgRPE3VHbPxY9r5Sk82kVU0hA8TQDn&#10;Iz7nOzA9ZMGmwVj5bTiNYTdeWeaP/Eter1MdZH5mIs1jWHfO8F1wgow2Ai75DrIvlwFoGKtj2mXN&#10;NgjLsELLFIHheiOV7opZowoWsbaiiEZCjamtGUP4DmtPjwjjDAuYH+8zOn15U46Usfg7VHpbVrI2&#10;h0hlEkM5xzSRxN5P7bdFbHPaWpVSNwHbACal5OiDURzSdlkUvRThOAfjjLkJIneOeFvEcoKYG4EP&#10;q0hIZ4q3SsmuqXPrj1TnXuscV+Ng6yKMpJMGNBUIFAWCK9fwEjvsQQ9GJtMHn36TPv7i27RM+Shn&#10;WUDWQdHAJtnWiEOkBoBnjlCyOSnjAYk3ANc79x+mDz78hArBd1GViaVDXX/jzTfSO798B/NALc7E&#10;L9Jf3n2XFp+3YkPv6upOv/zlL9Obb7weEuKPcYCh/k+P/6/P/qcD/8F//GSQk+F/fBN6Fi1tbMqM&#10;gaVKce5SpnVplDQvVAnPmmNR9ojvu+QuaibCSxOoaOw2Mmh0r+LYHQh4aW4x3br+/7D3nt91HWe+&#10;ZhE5EkRmJkEwKFqS5SDLdvftnl7zx86n+dRrbrftlmWLlpUTKWYSBCMykTPmeX6FQ/N6PF6+q5ta&#10;bUmbPDjn7LN37Qpv/erNdbVc/PgqadHRfUAdmvOX4QK64V762B9SXQlLISXC9jtpUfhvAmqGgSX4&#10;nfro47MKgWqFlNvh4eHKlrEAbgJyTn5XbgledxM5injwU1c5Ff8JkM5E67iI5fPGrbuICJj+p+Bc&#10;oTiz4s7Ow3Mt4kKDuLwzdjzZXzsRRcwpYZpr3OaYTNTV95AkfSm4pk89w0QRPBCTwG4y2HaXI3Br&#10;bjCyRBC3gCGn0Y3yexhH0aOkNO9nlY/QYLmCEfWjdXz2u2XyD8BwogmilJD0T4pM2xgJ6HrKFEgU&#10;yRgVQE7wC+BwxnsDeJm0FJ1yeIZ15je38PNZTh65Jd0c3O2pG7FPH0KznMgVblLmOr6PumA4hZtI&#10;Ze9iqDphZ6sPJTk+Y/t9rUhMR1OmU/1Phw7K+k/qejGPHngF/WoHnaoVcYS+0MI+iKNuH7tUqTNd&#10;JyJmh8VHgPUPxVOs1MdBP3pCDkdrOC3NQryBRX4bbvQQSv5RMnusYlzY0qoswKH2WDXkirZ0M0A9&#10;qBN0OtYCr+7Nku3vDCqfHdeaj9AaOAaMhxdZjzyRexgjJOActDjlOB+Mee5j/pxgATgO0Envjm8i&#10;Tihkms3WP/j4i/LxZ5eTFmmLuSHH1omxzjCtbvzwuuHmPCc32t5Fynk4dv0rH9x9SDrzi/gAXk8o&#10;l648J4+fKP/8T/9ECqYRsotMZjOpS1iWjffuQ2oyy+9buJMch5mRa3OR+Hvg3mrP1r9/M8g9C3De&#10;KugptipyNjKA2gGG0Qhw+tBpgnf1yr0OsiMNUfgvaZMgksQZQjQdsOhmQl0F5BYQN+/cuFWuXLqS&#10;VMySiiv5wY499sLEinYEnRSJNjGKQUwQC8R6AOX/9jr5w9DvyDkITmsA11pAjokNUSt2aR1UX6SO&#10;ZxtipwiIUi6rAkWMANRTbkVOQmlS4t3ifkPKrrES3rjJloAuqVKpExOOYAPdhuDSIwhDaL19bjMn&#10;wFGAHFY4JeeYrWFqcT7A5LunfCYTog1C70FXOHCQkBvedY0R5NxVSveIXibyAPo4mBdcPUxQYLu4&#10;38MynMDUvQK3z+Z3nidIy43EJ4s0V043FdrtREnovd8BJxMYUoQVaLheK2Q9rCN18Cu/2S+mtgpQ&#10;+53TXbqJ9MFd9izxbMRR0vWswMmvsVv9LmoFvfib6Cf7eQXw0D8rSSCpO0UIz/vAanfzfM7bIway&#10;72HBNGjchAxaU/Uf3GrbxtKMbhgleTfWdmnKhVa3EnWmCUej3OgzeU/8a4Cock/SiOBDt9pt9A1h&#10;bYikRpR0a/Xlt+hEKVO1g1KJRoW2doxhI8NZ3A2bouTU29pSc15/evOU41z7rP6kkSZcHLSR33hO&#10;7mTcrat54LSMjo+dAHiGGJ+q/7IvntD2Gzdulz9++ElSkhsxISeqr57+nObY6yBKohmAg9VFXO8p&#10;rX1DqdoCLlVfXr5W/u1Xv0EamZUEyyDSwM9/8bOkSZIxMBxTPZy+gkprF85fqGnMUSWpe0/TqKP1&#10;/nM8qK377/n3bwa5Z6v/5w1sILvvGiROnz5dxsbGyscffRyig1Kl3HS2xOhg6sBoONMRXAlGCdjv&#10;l1B3yPgwtQdHhDjC4GmF2yDflrqQLqxxgtzq4oMyce0zlMJYvyCG7MOJdU2aVdzRuhTXEJ5jHjOw&#10;iRecImKwDr+QGJwEO2kRdqYDpoYGEk0jrSCScZ0xsJAb/+TmqDJ1lTAVVafR902yi/nUDNwl96mM&#10;qRwUecJIZ21M4CDOrifwMRrtI4QGmlfRLdfgRK4zFyLJl3RH5oWipRO7Xo9Ohrp3w520s4jEmRdQ&#10;8fYWuSXE1W7cXxSrtwFqAdD+9fc8gj8BUFcX6qOY4z/9sR7MYI1D3FaZLODrIN1DfYdRVA+z0XWv&#10;eh3bRUkO2TZ9Ypn+cfqaQMBPRkRk8xzBiLY5AQ1uPzraQdlrcXTVzUILIlDBZBqiPHrZa+Hw5LBt&#10;s/Ri3kBJQyNIrM4ivid8KIOqpdr36hqhjoyIDwB0A/XGOiB9QE4QgHCBbeU+fdnkeu0WFxbBTGfy&#10;GEwoNdwq9bWVLgCWLdcloKub7aQPhEFDEnXNcKd5VQYCaDtK/UOIdCNwjT36iAFQ9iOX898eqi8/&#10;18XGhUxA8GGUybNWMUhpwGgYsbylcvQyXIw7nPCJo6NlnP0g+skZ51yzf3UVuTP5sLz/4afss2ri&#10;Vww7LOLpFwBJA4MRO44pJUG36BzZY0LTsXsSX7s5Wf7nv79THmMc0qKrKPsKWUn+6Z//GSBtL5/j&#10;AP3737Mdwe0a1WD6JPdL1V1EaS0tqA3J57+nP/9bIJeV589a1wC8xm8SrtYddXbG+s0SCVEPR5PB&#10;358ochE69Z46OUZOuaMxYTfvdpeHd66EkE8cGSnnx5bL+59cRZnaVN587UI5ebSfuEDM6mzptojB&#10;YW93Db+6kdIC4U+i68mkZVf3HpxCV9BVrKsAB9gUjwU4iU98UbxeNbYWYoOFybu6LOeWNKt4FFKH&#10;6EwuwFWUp/6PtNqIC/PL+CXJxQGoXmt2iHUm0i5izf2+6TJz/Ek5jvtBGw7OinI+eUc9DKgpmAoV&#10;nOIlMdaVnNOZ1/anq6iB1W6AI5AKtv7oam0eMfev0NAg0AmCgli93UnFlQEKirdsuFwTIhoPe+X2&#10;g3Ib3zIjTLzP1bm3b7U8wet4b3uwtAwS5M+/XXSjdWbyvj9e6pTcrlCwkOviC33kggUkcI316kcn&#10;tiX3TN8qjh06dA+uCyBmrOX+au49jTgaG7iPe+lC7ufF9XZJVW3YBsaDeyI20wYtnf06bwP027gM&#10;kZyF9EL0OS/rVSf7HmCNszjckE3Yw20knDNJUTVWcSaAYvV9liNjrKw00QLno0/iARTAe445tLEB&#10;OGxQhuAsWOoGNABtm6pIUHEJqBjnIkMhlFjnA6X7X3r3YRzqJ/UZXELc1jjn1XWBzM/U01v2GJNO&#10;Fv3BMooYrkqGIpJUc+Lew/KHj4kf5TXNnqpRo9B226rPp9sKdsAUKKbaoRss6m6eZDafu9z73h8/&#10;LP/2m9+mPLnj0SNHy8/e/gVB9i/HeGj6pEuXLmVuGNVg6iRTKOlaIj02jsY8b8z7xvn/zu//WyBn&#10;wxqN/GuNMsD35MmTZBw5Ue5O3o0oIIHlcPWDixMM+7ECnb9wjo4czWq5xv4LWkbXiN1UhzN2cgRl&#10;qAHeB9CTHEKkRXmLw+Y2Zv4tQmc2EXG72PxmQ7eTPTgfFMGHtHTi9LuF3mYTa5/ii6mh43DJu1yI&#10;ky3nWZ13tyBswC0ARPsUXyMCMsncsV1xWO7ODB0aM5YBuzV1cZnqwB+oogLZybSNHk4wmYMId5gg&#10;qERop5BAm/ndTVeir0lfODn5yRddU3unnvBaCatB+OqenC4V2KiPnADPlXtRJ2NqHstyoqm7CafI&#10;Y71nj634lhDjJ4lAuDZxjz0k2L8TsVU1Q3c3nvnsf7AIKKlD7FOnxsRS3E0+MyZDwEiwAdLsO+Ak&#10;lRbs3ANWaPJ5iojbhH8ZWXIKp9wn6MWW11ZKM75cqgbMvRcLNwaYNbk5um6TdPHbKPKjn3KB4SnW&#10;GdzJORcewcWMJO47kVC84aky8WCGmE/cOBwbOET1gnKC3RhmmhXbEDmlLzlwOpLC5AbrWPmErDKU&#10;m8WG/rJ8TO2MEZxzFgbqh9FhxcwsSYnvXS4yzdlboQ8uXTBxtOrI8Xu+cBXl+TF6UD5kDPiua5Xc&#10;oPpIQS704OrFfz97+GYKp0FEe62k8ctj0XiIjvqDT3DMvfhRucEOWtKfjTC3XC8GhiMjg3CAuFyh&#10;lzNlmaGG/m60xSwZT969+Pvy77/+dThJ+9oFztjUn/zoJ6HdD/74QaKXjGqQUXBTaLOLyM01svxa&#10;Pw/r+rdgQL36v8ffvxnkMng0sDEgjer/pfOCnEYJ3UxMyWKoUkbQmcxAOhmN/RslN9ohdCpzZDaY&#10;uM4u4PMPyvzjB+Gy1pgg7YDa4eG+GAd0FViDM5MwVUAfmuvhUyeOm248jD5o5BSDjt8TE3aNDWEE&#10;OVmgLdj8beNHWaUzcXG6lZNwlXaVgxKYSIKUKzMTap9IoQXua0wyRFfoah3iWs/qjksBv6t8FyBd&#10;xyVQ+MWY900r7krrpLG/6j9+lyuyAbIOfK5Ka4iGazzFzA6QoP/OxM0MUKQSJ7lGcFNPZNlKo+lM&#10;fpP7SQWog/VODCNt1xF1m3bPsJfo3Wn0nA9nUFazMxrgoe5pl+0FV1XmI74OYCE2/CcWP+pm8k+B&#10;03m4y2frV1MicZK6ZIOhcFF897BtcrO0Vr2fFlED27W6u2fnhnUWdHhNU4cbdx4ETHWizSY43GnX&#10;2FcJzLdXKd+DxwFE7CULIDtk24yXujk5LBSLXCBPSX3h4nVKfkgmG/em6IDri3GAuis5pM4Adg3b&#10;w+hFnU215DPBc8KaDJBXBaELDHo46r3FYFhvgdwkk6ZtMqNOxGzq7PlwnBmP/LEmdehccHjJxSra&#10;CnKrqF8cQzlgOUavlaO1F71OkdOxUd9t83T4vXT5Rrn4x0+JkriL2kGPBULl4CTb6TsjPF598Rxt&#10;oZ5wiurnBlH/HGb+We+bt66U3/7ut+XLS19kkdGhfuz0WPmHX/wS6+2RcvP6jfLu735X7uCKIn2a&#10;XUQOziy/zmPPNUCtMfcb7xmcv4M/fzPI/f817M/P2ykOkGyuIqs6JJ0444AJ8cgLqAsx7Makj+76&#10;Mzv9oDycvIlOiMEnQkFr3CYc2yqAosd3ZhjEYvTB2ipWUYmalbtrhg01bi/jGUGQNDscNW9g3QTc&#10;zNyhMr23Z5P3ykmIE3JCkqGW1QU88pN9AaKhaO6B0I03tG5QXMRVJtQW6LYDAM4voUQnjlbC0TNf&#10;kEukBEiQCeZ8ZGVdAX2msN7exhN/ZYN8Y+oBJWaeIRYJFM6A6jYCeEKw6vdc/9U3yaEtQ6y3Hk6X&#10;BSaEqdJ1tXECLKEcfoBv02WI/fEsagAmjkxIwJJ6CNJxiQDpLJebqD/On+gSLxEdcI9NXlZpQxcN&#10;1K9sexO/KSaRiSHv3B+AU2ktdwU/AMX03MaFbspN8W52E7mqWNcAM3WZolJETr/zagIk1H+5sBi/&#10;Ogd4mt57HS5uHXTyfsXnLQwTu+VrLNV3GFrKpx1ywrbAF6XmE0TDeb/ZFMplQZp5ongtl4XlFiDd&#10;JSOu8bPRjVH2LfRWbeitrlyT21JMRgylHHXAivvmk/O8INiGJVMHWkXgPnRtR9ltqhkndDAIutuN&#10;cYSm0HZOUPf4oaEn60K5b99bUw9r3qjznwDBAecX36ALuVIXV1UltR8ruAEh+SdNaMhQJ2dePLnz&#10;NYD2JmP90WdflsvXbtKX+H4KkLRFd6sBYmdffOFM+fEPX2U8oBsC7Y3+GDl2spw9ez6L129/+075&#10;5OOPoHlDv8iOQ+zt//kv/1JevHCe+Of5pEgzTlcu2zmrw68g18gu8qf22Ma/z+NvBrm/pXmNDlHU&#10;0gChD10/8n0Tq4SHE90VLasfBGDesgkssLPk2Fqce1DGT+ClDlipmDZUZdFNPp5GLUAEuHJ0tmEV&#10;RdxxwAgHL19df49d1pfQ//WW88f62HGeBEIQgjo0OTHB1AnYhkOcvlqGZxmJMDn5ANBBDEKnIWia&#10;380SqVaIX7EsTrVSMhNlEeK8C/CsUx/rvRMLJj8FcKkNVVL3tQiA3nk0C0heST4weRsVziqJw2Ep&#10;NkGQzEfu4TdBMwBF32Ahhs6ZYADlkzWMBE/iZMs0g3ibyjTtvIT7iguD6XcCtoBPLMK8K2bHeEIf&#10;x+WAqjuh9GqfgaNaBBwcGzmWLV7WQ0dXF5L7hBqtsbiofN8QlGinqbmTy06kYSJTFF0BB8Q4aB03&#10;5tjy1Lkpvrkbew1/Q18GN+ueoWYjWYcbwshNWfYBxgB6um2OzZPXTVEFuAMigpgj4Lj6N8f+AqLK&#10;wIGRe10GpE1oWdtOefxjFeJn2knfPoKL2+F3XVpCI3LqlBMu1ELlmmiOMAr2ROTrQdQzpvmtn/y4&#10;nBobY7zYAYyFRmOTnKMA7yJowkx1YNF7USc5OP8pAu4XmmrXFU3ujN+osy1yXAQSd7oSqJwreVEH&#10;50NCHKFVuSdFc6WLKXTAn33xNe4il3B4n+deFibq0oOuV7+4k9T5lRfPl5deYHtMODvnzC4L8qHh&#10;Y6UHveE7Fz8ov/mPd8ojtiN0Y3YNDCa4/MUv30YsbSU/3MXy/vsXw237XIPvBbixsbEwKn/OwNTG&#10;/f39m964lAAAQABJREFU/S8FuWebr5jqymDmX+PfIrJygQOe1Y0/+tWZleTB/bvo2BawTEJAB2v2&#10;j3UGdBEF/xNeTg4V+C3kZttsJ76Tz4tLXUycjXLrzg24uUesZufL7mgvSm82iGHVWubdtM5yQupS&#10;JMjEF0KPuR/R5/r6RLgr5TINDJu4n+hPJHdiHJXAJaHKEW0CBnNwaEuIwoJQ9EEQsBPFSeP+Bs6I&#10;WVJlm23k8eOp+lvELiYZxBmiZ4ob1A411n6Q2Pml/krbcOVwUq7gzrDEhN5gAjtTBMRm4mmnF1Dq&#10;M8EU5QVx55e1tA1yoQJdLVguCGCSc5KD9ZGUo6FkHV3YuqBLM80T18ntEeFA2AS2C9yIga3cJADZ&#10;fjk0iV4xK7nIADoXhoAmHJKRIyr/VeDL4cl1JwvJNkANR+6ioC8kf1Goo18jemWYDB6CarjDlL3f&#10;l/SrfFJgwntsF3WnygAj6abgSJcW8WOjj8IZ87vjICekgWIQA0UPbjxyYNuM1RZ9bzvMLmy5FBU/&#10;OjqNcziI4+KyutyDBMGuVnqec8QiT785btZPa6QZa8yco5hLz2Zxse8bhp6MA2V6UJ08J0BGGYrg&#10;6i3NGyfICbaIFgHIRr+6eAg2JiaYYoH45PNL+MR9zgbsuCxxnwDnbfZ7Hz5x58+eJufcaWK/+6Ft&#10;U4Px7FZEXfYRfjizUN757bvl+tVrcW/SMf483J1i6hGcya/fvEZUw7tl4s6tjKFiqlycu27pEmad&#10;rPu3Aej+0yBnR2RQ6ZRnO0aQO370WDl//nx26zKfnECTkedNIhKMdnfNoY+XOvGme+TjevMH6Bco&#10;UnBaxuq3sGTUgiIo3JiSLgRikkv39dxmErbFKbT6aXWzyu5yrXGqOoP6UixpZqvChhtBQ/9BdevE&#10;h4DdEV1wXMGna01rmgDAfgUCUR3oOuk2ISK5LrVHglJ0R7Rf15UOCuxiIvRQ+WZiKmN4YNI3a7xg&#10;4gs4ikwHVJQD8Ip7AkYb7RJEjBhwwrdiAPD7wvpeebJqH+F/58RkXnS19ZRjo0NlnHTaB3vcE6Ne&#10;qypAgBG8wRpu910A0p1CT/eNcu3OvfL5FbhA3C9MA7CMQr0FADGvXS+czFEI/yc/eDE5zFrgClRa&#10;+y/hZ9RAkHFx8hDYElrH41X6K47xxLTVSAW5dfPhXfzgYxyllxEvcbQFbOXgWuCoj4wOlH98+8fl&#10;RSaovoRyaomjFSB4Ll/ybEV3U+KrQ5TbkauaI2bzi6vX4dTRvU7CtSG2hqOiDMHtzVdfKv/HLwki&#10;Hz4UQK9wQzsYZ8PL5OLlXN00puEeYixxH07AY7htqMCPo7B0ITjJZTFOcqixbKOYl+t0MaHmoQM6&#10;IPWj0v6v84D3ABzvjr2LkPpcE8JK+7FW01zpyJ/lSOUStXi7TeHtiU/Z+/S35Yuvvk5ePgFOgm2D&#10;lkykef7MabKMmAad6B/qzHCHG2xj0XqyulPee/8DXEZ+wwY6c1mABtj68xc//0U4tTk4xF/96lcJ&#10;C5PROHHydAwNGhvcmMb2eXwbAM52/KdB7s87ogF06uX0jzpx/Di6sV6flUEX53Iw6LUzK5CswLVM&#10;z7k/JETFiNVUMoAdoCUxWu42k6kdEUnOTrBTbBgg+mEQG8QBCFc90wGdWkEE0tLhMAv3BwehK4Yi&#10;VZTPvDeA1jIjRgCKXeynsL5JVgzKdqXdIXZWrkTiFjT2qJNe77fvT5Ud4mI1z1N0AK6VcgZw0h0/&#10;PlLOnDgaZ12tjIqUlqE/YPLOSc12AO8BPSZPuAKeQWnhWLxOIJ1AVF3f+hxFNZZa+kRObri/u/zg&#10;/Hj56WsvYIEjbIeONN7VMi1WoBCCLcu2cRYAUCzcxkmZ7eSm5nHSRc8nS6TRBOBpYxJ3wRkcZFEa&#10;Y8KMnTwSy3aAw7GinHCATGqKTrlaVgVuHsDLZ/hUOkNLKd+pPiJXB5bAOwFDgULLrByodVM8NPzt&#10;9NGR0s2z49Atd1sfsF8u4AnQmNlDB+5wZczzPqztc2QK6Wfc9SNcY7Gr7d5DnGwph+Fqxk8cSdp5&#10;Fx/72WpqPHHc5bjl6lQh2A9y5VkkGAP3P3DPBRcKKyGuCNrUPouSvoDq71xQLNdXdKuWzeccDgT3&#10;+pWucCRq//Ds1UTjwE1aD16pk9dzsddr2ZTTvnHrFvnmLpevCKBXp6k7SHSfXKT64xBc3Atnx8v4&#10;qZMJATNrsE9CK536X8dZ/df/8W6kJBccN7Z++6c/y+bQ7utwERH1o08/jYHIXH8v7oupR9BJNgCu&#10;Nubb8fc/DXKNbniWo2sopw+yZ8HRo8fjlZ7roIWMvCwBg2t+eXdv7yL1t6bqdnQNZuV1wMItSQhM&#10;xK0tlaYcAJSWVAdCB85OJvgYcYam0TkEkMrJ6TDcDcu3hSvEEBZDV0D9qFx3BTl1InJSA1gSDUMy&#10;BMmVWj1P/KHyTJ61P6GdlIoHO0zsmcU1uK2vy7Wte3w2D506HSYHuqgLgMMv3ny1vPbCOA6j3eg0&#10;4G24RwOGRGgZrtZOAWofDkn6fprbzF9oqwCyAcC2d06Xz6/eLrfhqowxhAehn1rgjofKOWJkh5nk&#10;gRYnEgXZtVY6wMAE9jnMJs7jqIx4OsO+tqOE6dyaeAhYI/pA/B471G0b/Q54jPM1Ok/awjrCQcGU&#10;4iS15nQLB3/oz/i2ccKJp4OwV/DGdzguXpbZDrfdyYRy+z29Do2WdXKbNFQOVgeMNr+zEFm2j/Td&#10;xwqSUoDcrUARSyRnnMqGAZqRWcup/etNPtu+tN7ulgYZ4dRsH1Qu28I13liqnKeZcw+wReGeTuRw&#10;2u7eJZckaG1t60PIDVzbeKnjraIktAqn5VaGqhwCcnL73GedPdKWLDacELl4uG/q45Zwq9F9JIYM&#10;LnQhqoegR3k8Nxs3ERj/xZUruH8sopKpnSO3zP8A7HHA6IVz4wnF6oCmbVpGnIXnHovwO+/+ofzh&#10;/Q9hDnRV2S5HmCNv//ynuISM4dI1SRJM9kxlYyiliuHRo/GJMwmm4ZjfxuO/DOSe7RxBiKGN/sIM&#10;o0NDg3S21Fsnnwp4xZ2DJMAcHBgEpACYNVK6EPYjIDh5w4nIbTBpHELmbSjZlXQQP6UzDJyB8Wbc&#10;HRt/ic+jOOBCwNukAac8uQO5pF0UT0uIa4/w9H6ALmeS/FuKW+1wNqaHPnlkCLC0voIh76E7ag8R&#10;KrbkK9S1ATFP4q5y//5j0gnNIoKZEhwve57fxS5Lp6jPq+fOlJeIXdWfLxNUihcslTUpw2mjgBPP&#10;fp9I4RK3l/nngAp0CL0FXVMHM1Zu1L6MKwUVk4PQf1BA8tXiZOJ6wVPROfo4JoUgJMDlF7lalNED&#10;AM4Q1jgtituoAGxXrR7GhR5yqvEcRXpPZl55P2XLJeU62qGY5bhafA7qlHGSpfVkuDE+0C8UF2tk&#10;CwuPIm/tSSrN/UJc5ZAFRxYQ+lk4CsBxRThHacW28N3n+6KC9IF7Trg4udhx0mc6bnSm0Qw+Nymp&#10;CMFKv4sA1M9+D3Dy1fHnR6vCOZ4NN2c9lCA4y7NsO4/bB6HEDjN+ioWKs7oqUenUU1FVWq7cGXVO&#10;RS2EF38cBT+qj5OTU4/qWf/ZqPxOE8Lpcq0gN282HcRMrdtywVEB8Dytu2a8OXt2DD/UY0hIjJsL&#10;OIujEQ7LcOyfYKj4n7/+DVmH2fOD8weRMH7605+U1994jQV/K6FbV76+CuhuJxHtG6+/wR4QP3y6&#10;KfSfgHe/H/b7wNb8vR7/ZSD3bOf4WUJpA5DcQ8FYPDfe2EIHx7yBG9PCqUd8Xzk7ToJD/JvaAbgd&#10;gO4QqYQ0tz/herN4SLyu2IKB+qvjOAW/+cJYeQ1A6WRVbepCcc5m1D1DRzG94c3/4CoUtQRguvI5&#10;gUqCmpfx2brz6b3y1cRULLZzmy3lxJmzBDD3lENtiriAjSLYPnG7H2tDtyXFr0OcEfvg/iTq6tbB&#10;fVwv+AwAvId0XIaDa4hPMTAE3JxU/Lc96nJoR53IPI7VVFDR4fgAhgWJHrql3Fp2XG84YcYQodhp&#10;KN35fK2AdVpCfpRbQZkzTjS+8ycvQbCdydkHhylIRkGNmEcxiRzYoI/D1VCXbQCxFWBEWNu/36t4&#10;Lu2gsnzmZQX4H9CwTZzX+gu/w8+2kfoDMh0CElyilknFw+2UW+8NF0ZRmeYZXz5RliF8sVZyfd4D&#10;BD6STqGeiqh9OMweRLR0ly4roguOABeVRLqa+usAHPiXBjQm1XGKq4n9QyWNqW0CAB2XJg1NhEAF&#10;MK0PzQ8+pg/hOPmph42J7L/qAm3debZj5z/qq040IBfQ5n4f6nPoM/WAc+gn1esmuobCUxf6zHbb&#10;tzqsP8ENZB7j1RqO7DQsZfocF1MzTfeTJeX8uTG2o8R/FFrz2fqAbhPVcfX2ZHnnD38sn3/5BR4I&#10;bLoODZw6cYr40/9BVNGxcuXK1fLhhx/Gz7QdDvscIu/bP3sL37iTkaTosKdHgN56fQuO/zKQ+0t9&#10;IRj0IRaeIPqhBzCZFeS8EECRaziEm8mF82cJ3zoZjmrjyVQZJAbUNOCMXfaBnMEKuk66cfk7RZVj&#10;JEO8QPDyKcQ2LYCl82DpRwfTc/hk2ZnZK4+XH5Y9nIbbAAnzdam/6wFE5WJef/218njjcrl05WZ5&#10;QpD37BIrK0Tn/E3sKg99qvuAVZLbqISqaKXiH1FJIpfzY+JmIkAIKvgNwTHUx1VekFMXAsnTWK4D&#10;JCVU7/G74rzEKTjwAHSJEDQfOc1ZJgXPcoK2MEEqiNXJw1MDqOptTLUup+EiICdUS5bo/WSx+xNQ&#10;kKDsKuaxR2d0kjyHZ1gHrw8UeltYQHQ7lOkE58fUz3eJ3hZF7KNsx1DQyVlEIsVW7wtHQwN0CDb2&#10;k5IohIVNnSmTjhbEwNJCH/oAuY2U5UUCpG3yltxWOaNn22T/akE1GF03lkYfqMcUoBT3c/9+ncNk&#10;ct4j9Qc4avm23ZZzX+6lLd7jj7xqPayELwwmgKtJJFoZa2/LQsJ1vtsnKTPlUYi3eBfnExnCj3Jy&#10;ZsgJ1+qDKDNcbC7efzbndSnSKKKhJZdxb7Vcs0k0hpVxcrvpOmJkj4AaKz8L02Osqf/x7nvl3ffe&#10;R4+LvxxPOIoR4Ze//Ify0ksvA5xPEGHfT5Yg6UdH/R+z77GpzhVTbW/aZMU5/Oy5b8Px3ECu0UFu&#10;enyM1aSLQPBZtl+rBOvqqkhzIHniTJdzkl2Jlh5NEAZ0L2Z8k0fqsnGXjAiLhHlJFoqAddNi/bIY&#10;AFbtXcKmtLCSYJ/7zBTBEhzwkIBzF/oURGMMAaOkLzoEJyYh6dagD5c+b00H8JVjHoTW+ZP8Y8BL&#10;QChl8CjFUrzR9b9qpR7qf7ZDBEwsCN9QmjackqX2KNjzm0TCSy6Ed2tk/KN6Kyd8iNjyeXbEY0Ct&#10;uiPIxQm+vugnwYH3JB/IRKaO1o9nZOJSRoidCVxdKpyFgiXiDv28SdJPOVkde20bhbPy00+iKuXJ&#10;6ZgRdx4rdxvWYRNE4irHz9zLhBOIVNZbVvSWvFeH1irC5jkUJSei3517XNi/E/fI0swi5bXWS0DK&#10;gkKXCDsV+mkfdZDfqRwOP9Aeuy8Lyf5iYcYS+ytbHNLP9reZpe2J9DLPV3TTdYVP1F1VBb1Dn6Qw&#10;rqqw5sPpu3S+4yIwOgCcc4ECJBlQ/vPinkTAQKctbDvp1oytBL2Hhl2JVKVAL1nQ8hj/eN4W8GaZ&#10;NMRH6QSsh4FeAd4acKR+QUzGwwVVPaPcWnLysQjIHapDdAtL02wdR/XzyoWzbC84jN5Rwww1gVte&#10;wJj02VeX8Xv7oNy9e5d7aDvjdR6fOC2mGgHNMGKeR6Mu9HwwdMv41NOnT0d8fxbgqFTtEz98C47n&#10;BnKNvnGvhsER0qQDck8PaYFJpoe/ITLuYdlDoPx8K3qULiypTDrB4ArirHsCuPrXhI5wC1hb5Qp0&#10;SVAMMsVSE6LJDvsEzM9g+eRejRLMw0wexSxzdHXBZbUpwsDGK14KdIsES+uPl+1l0GkEACRyDglZ&#10;QpVi66qmp3xNLRXuAeKtRMwkgQhVRgvAscTy7DqJKIU6OqEFUMuTs3Bi5QmIZgE3vzETgIBcJ5+H&#10;8EPsK+UBrtn/gQm8ycTdgLDX4T7X0N9tY+2VaAUiDScbeMjHJ422GTJktMY6HbGOJ+4s2YxvAzrL&#10;tNcsaoIiD6U+RlJslqu4mNhP6nncVtBIiTjcwoGoeFfUlCvWqbnuTEYduV8LoeAXoBNYdd1BdPQ6&#10;M5/Yx7EiOua+HDP6n46irQKu4rOTmX7kX/qJCerkF74CdPa1fWoPcotcoIYqx9H+s1xhUnqQq/ay&#10;qiPzmSkl7ykhwOIQCLH7o8w1+US/Brxtj0hEuRkn/jr2XWQa9l3wozr52Tvl3D0CFABb/UE6knY0&#10;OqCPw1E3G64zLqkg532+f71Sbu0gVtNedI3ruDKtYjRwLAVtA/CPjAyRPXu8vHR+LDppdatKCLrV&#10;PCK65L0PP0If9wXFuVDuZR+GX/7yl2VsbCwO92787qZTArohlzr9nj2LukY5fP9oMCaN79+W9+cO&#10;cq5CpqfRydFBl4NRV+a7mUBMIWO6nF5ykbWsD+G4yI5O+Pn0ABo9DIDiQRVWFXmeIV7pI5MBkIPk&#10;3PNyfXkBrgdWn/L1iaocFSsjBNGB/qaDSXFs9BAJAIeTntwwGCeyKZnwfuC+OqmsJ/OlHk6ATAx+&#10;oy5aCxtiZiVwJhaArPVNDilzg3sy8yjH9xhdqKWfNRBQM2k7L5kB74GhxFWAeEkmxCKg8xBDicYN&#10;dTgqoPGiK/OEtF29Y8wnOiLapM+X6diTCw03G+Mt41EP0GjMMV5UMDQXmz5aU+iE3BtAfaggR80y&#10;CRcQ27++eqdMPXrAJAbsQZqIfUyI+No5BoBtRHnBwbrTFiemXI/lVF85wYYX/e/+GR2U095OOqvW&#10;1XKA2ShwqGA3MmQGLnqCDW8IurKoKPW74DAU++1PF0HBPXn9KC/MMM/JfwbHyVnjZyvIpD2CnoVx&#10;WEc/OUZWt3Z4/e6JygNTb0HX79wgUEeVYN/wvfHS2qq/pXGlcvRcmXZmYbIfePmMGJGkFfrI51me&#10;faFlNdsoalmlDwKGVsmDSrow6rBuCqej5Hjr6MblCM7NlFJtcI5uqHPh7Knyxg9ewMXnKFE/Lvwc&#10;9NPcwnL55MtLZCf5JBmx1Vlq7BHA3njjjTjcy8HduHEj9TDfo4kw5eTMNtI4Gv3m92fr9+z5xrV/&#10;b+/PHeRc5cxwq7NlCISVjDGFgFjpCdw3eaIE0kzapZ7+4bLziNhBNgppZyBdwRw0O1pilxjN4PtU&#10;r8FE8Ldtcvzr4BoujUnnpjfrJkEkiiIrPIDgyqeP3bnTJ9ENlvIHMg+v4uG+RkYOIwIago8TnCKf&#10;Tha/KDJI1k5kdVpybhKZ7h/SM3OLtpklFh83ZqO8m8Ss+4vWNGNXVfZL/2sQvFlQ/E0x0AlgpgtD&#10;zhYB3SX0NosEmd/Dp+022TYWATYTf5qqaZIg+/c++iKp5QXzWOToTK2FAVLBgOsa/Zu8agIGPWwy&#10;zk4Wji445sU1pjjPrMRsJEgHnMIwfmtDWA/ZApDr1TvGBYayDeUS9JywinH2ie+Ki777bPvF8bUv&#10;HFvdMmaJzvj4q+twkctlBXWCh3o740+/xDH5xs07cKPrAUuNUBqoDsOxDBBf6URuQxTTihwR0jpR&#10;BxcJ+7oL40OSQ9aB4FfHwvrRXuvlOKGQF0C8BMpJu3Sb4CQDRj3pG/39GouQ4xxH5/Qh13CkeMpo&#10;J161kygK91Kw/TbUkv1d+rXPwomnJvsnaSv/s3jGLw9aD4foDR68h9Zok54ARxBHXzx/Bm+E/jJA&#10;IgCdgtsBucPDQ+X8+PHywvhJfiMjMeMI35rEreqX//Xf/oONqu9EkrBA9W0CmXngTJ/0BRyeKZ5s&#10;2+nTp8PFeY0xvI2jAWyZa1aKo3Gucc3f6/tzBjkGD2JwizQ3djb4eA1gkSDkjuYIMpcLkeVWiXyg&#10;BW9zCFtOSSulgdCGYsVKibyiNcr9TQ3PkUK0Zqn9X7h/u2xDvE2Iri08o/fY6dKK/m92fQXa1pG4&#10;TgyNHfpldaDv2lojlnNhLg6hlZQrmfpZ668TWlqUdCM8AVox6XO+kSoqfmFwWXJKU6yot0hj1AUn&#10;IkHLOa0DWAK5CQ5Xk3Sgxi5Wzgu3GTZJWSHbinGSCfUhFXncRZiBJjacmcVPCudU0TH6GcDSSa9I&#10;2dVupt3q4yVHIyfpy01QWrlInY2ZczvhPCNG834f5fT7uBisbrDx0LLcipMM7pb9JP7xrTfLL370&#10;w6QSyjaHOFUH0JiA9oKTJx3CeybCPiDQPVmAmgEld1iLGwZj4v4Pd/DZMv74yo07lRtmXBWfJwHw&#10;7c+uYGBikWP8FS3VR5liyH0fxk5iWDp+JA7D3dCATtXGCLegexWqVomF3RGcBFgBCyRhDQFA4Yap&#10;7RNcKZpbVWNIM3Qf7+Hq04wKUvLGgpovx9pxB7XLHKGAGggcU4Y85xswaWifMcyKFC6eFu79ipT6&#10;S6qnldZ8pnWKEYNypTu7UeODwFGNGy4c1A8AlXt2QT9Bm1996QK0cwpLLLGqLMDtAJGbWI+MCHw1&#10;YaptXyO5whUTYf769+UjQr9Uu1BYuDM3mHr77bdjZHBbwTt37sQ/b3x8PDq6ZxNh2kIPx7RxNMDt&#10;2XON3/4e358zyNEl9J0rj6uKCs/VZVJvM7CucHMz01lhtpjkLTiPOkgNPY101wTVZEd06DIWS3U9&#10;ckBQXxxgKUMo2tFcjgFCRb1llLZO9jPoYCK4Uqn3SiVktyA+Jzfxk3x0azk3olHks0JyXGpMjLaI&#10;WMk5Fe3qVFS8azF8SCC7wf/qwpIIgPMtSwfwIP8yO0lZ/hq/beB7ZTSFk0/9lJyG86KKNBA77ajc&#10;HG1yEvLcFpT+Bk4b3tNFHbROrqDXUrRSoX+0v4vQqwvldTJP6LLiShxXDO6nZAgVAHbS0b86xeqC&#10;I+hkksLd3Lw/jf/U43L1FrubOev4z2XZrHrwYGc5OtTDYtQLpgISlBH9ItdVYudCD8q0OwWGcECA&#10;jErzgLOAweeIaYCcxh5BHwYv7ZWL2oQr1Rhhho0tuDg5WcHEBeve4wWyiDwOl3dkdDAhbAOHeimH&#10;6AZAMNwibbZPbt55mHTgcfZmDAQ/xe5rd+7zPDg9gLEaMhhLWWhpgzcBNW2g8Xab3xO2RT+BRqgK&#10;NnDFYMcvFiZddOwkAW+BRezSpetIB+tpkwYCs5/omKw6Zhjj2SBp6QW7pI6vXeWo5NEChxKIh6Xm&#10;JJ/oZsaLPWZp4wDeBiMwA3Jco/iWmnZdv1GjcUym6aZPe6oOWrvRry2Uj1iwfv3ri/QHogmDou+g&#10;MaiKqc41E2HevHkzIqu/6fDrbyazdUwbYGZ1nj2+LeDWaNM3AHKKMu55cAifNPLEZyKqmyO+8cEk&#10;6WGexLLnfgaKX4qF4EMsdQKZYk/lDlSwI+4xObI5DX5BEalCtHU19r5dcrjtMpFWYQ+X4YIOAA6K&#10;AuqmdhAnhQO5ygvjY2xWMl0e4yB8t0u/qE3EOLzScRxeBMTMfiLXUScjuhQmo+nSb048IjPrfMRL&#10;OTsJwnsm2O18nq32XMlV0INrVEYuDAMJANNN9IdppzpxQjYPmFZaU5wrxps/rAMx0VRHruqKgQvU&#10;4cMv4XY2ryDeLSEGb2ffh7Mnj2NhO5dwNjrT+RqxWR5HtAiHQp9gqqECQqsV4Tq8+xcQg3vxLxNQ&#10;dukP7/UqwaruI5F5znd/40f+5/AZfPfanPQn7uFPvuZ8PjqleTkmvGcCI+pm4sM9e96FRCW8C4sx&#10;xi4edVLB0bCXg1zvDMHpd+49SBaXbia/GTZ0hBXk5Fbt25m5pTJFIlCzpaQe0M00597/+DJi8N34&#10;VDastfZAQKZWy0bQK8IileaV2Fm/06RNaHBySn2o1mj6D660FVXJg0fTuGf8sVzCikmT0h+6lXQS&#10;6nUEa+drL18ob7z6YpK76s+Z/StYqCxTrMxI0Naq37U+VtvfXYhqGNxBEmD24vtpthPpwvTtcoxQ&#10;LvsRMy/8BhenAcpsNL/57UWStM5GGtGybMZi88DJsZn4wn1WZnAutu2mPZODO3PmTPSZsTw7pvxW&#10;+z/d8q3885xBzsmC6AQhHGIn9E5BDiJVL6GrxAIB+O6VuoWLCMs1A85AQhXqoJZIC7RMxg85oVhX&#10;GVi5qgeIOl/DphuxoDuIITzyKlKKe3Tuti6X23O4h5DLbGnmAWiJ0puf3aR5AWW3m4GotD7E5jkP&#10;ifETnPbWF1kNSQ1E2Na0+dW4RoAU6NSVCYB7WC/lwvQqX8S/AvdSwLhyMYKzCnp3WTJTq6toQA1O&#10;Rn2kXIgJFxUbTXfTiQjWjbOzmx93M3n1+6pOpnJHEB2GmEfos6aIrLjcebMcgFN0c2Of0b5fXpT+&#10;IVCa7hSiDnREuBNOc65yj/ZfRDW+u1i0wSm2yjXTX3Kr6Rw4hAOMC2wYiwSTns8SfiaAMGAHOltT&#10;Vv1eOTfrBafKbxH5vCbX1rkiR9IJkAtQ5vJLsD/vupjs4qaim0OsoHkGv/ObnKWi+xoGqUXGHz+i&#10;AEMMBDRQGpCmErAPh230jPyRdVxg/MyXdx+OVbANQFDeHvVogHJti01xclfacRIwmjSRshjTJfws&#10;TZiZoHiukTNbhh5vwyU+guCso9yh9OqidJwYXLOenMZfcxCRspWxtUT95OgyDjtuP9WU3zzJn+gQ&#10;7TvKMbei+0Yonqo/1uBmG1XVmEpLCUM1iVLGjbv3ym9+d7F8+OnnnFdHbebkjhgbBDnL09hwBzFV&#10;icOsIhoanhVT7Yf0BeV+24/nDHK1+2SVza7gu+JVTSIJUTPQ8+jO1NPt7cJCs0qZKmaFBP5TBMHP&#10;I9ZsACoOspPYYOo7D6ZL08dflcnH86x2gAliiZxCjBrcvwHxbUCouog0MZkwu4YLcwJLDCE+iGUV&#10;y9XqKvnH8MPbXmObO/QwC+hjnvC+DoHznxd8JdfGdQTCFVg6AOA9JtMW95sZWE90A87lrl4aP5ot&#10;A3tx1OwDRHtxQnbTGf2UnBiJiYS4BAStztQIK6KGGEGKSUPdpX/dXtz1S4fXVjgwOiUipJNOIHCC&#10;CUDxsIfI6aBM6tws8XKHfeZ7C8/Kfgn8SFeFi7QyO9S9usI42RSZAGqfTQW8TwDwaLjLUEj9zsXR&#10;g+0DmuDDifqqteBJ9WYnpf5siV+l7iZ6tIUVPPfL40His+c8BGV6Bdcg6kVbdTdx7LVCVxEPgPOa&#10;9AX32V6+e79coeOhrk7VhYtf6k8ZlqMBwz6zvX5XzFafpkhoin1uYOGiHxbUE7OtIXpVSmY9OBD3&#10;Dh3RNcyoIkk7+FWr6BHigt2NzHRHAsx+87nVGtS+4FLuqn88Zxv8Lvh6z0EWyB7oOVEc9gdt94r8&#10;o4/1AHDP16XlTTL9vlf++AGxqfg+um+E4WZ9OAq//sbrSW+mJVVjg6nWVWnI2amnk4tzDjbALePQ&#10;GGjr9i09vhGQU7fj5jLGnQpGrtSKdHItU48fYQBg96uTEBM6m53mrrIEpzTDXg+LcF5xnoSgJWpu&#10;S5TCGhzYjQdzsRZ2s7IaqG+gveKDQNnY51VKingAvbThQpJVUsCBU9L9ovMginAIZZUyVPTziCjq&#10;W5rNRKE4rIiEfqyzNRuF6NO3Anf39a17Zf32/SSVtE1unvLGK+fLz35wnpx4gBoApoisQ6+OnSrw&#10;68SuRJ3ZlLoxWfYnuKJVYjE5r+OvgGgaJAFCFHBSCHBaa50dlVD33WQ48XQqhWj5JloBhl7rzbF4&#10;UiejMpxUuvCkXlziVLS+Tt64TXiLACOAWJ51tQJc15gTT5+XJ+9f5/VeJbBSms9phWvWQGK1tfDa&#10;Rs8DBZRZwZrW8c3Dd3+pZ5JEIAsT96Qe/pJaWCUfVAEOOrLe9plWebORaEnXZagN40sWGc7LTXcw&#10;pubii+iLD6cO3IqHctty2Yqrn1++CV3cjs7V9jv+Y6eOlbfeBEQw0mhwUt+qIUH3pCH3KjmD5dP8&#10;eIy3NJf6UVuqlGZZfRd4F4W01hP+z3m2oYQJ6AKAYg3mnL95nS8lBTl5N2a6Be39CmvqXbi0Gq6G&#10;OxH1Pnv+HJvSvBhg0/FXp2D1nbqMvPnmm+HkjGyw7xvgVsfUOvjAb+/xnEGuck5yKgfhaFwFnUx2&#10;qlxcL9/v3buPbmWmnAdhXJX1BZtDgaxoWVNFu4TX4a7GAIAB0fMJOdtasD6ZTqkTolW/1YJ1tjrk&#10;sgJzi6KHjq0SWlcHoNG8AUFrfcRYAHicOEU+M4jb+gywEg71m/0VQMMp0++H8E+SK1PkUi+kovkW&#10;opCpayYnJ8NptMMRdfHq64DY4dz63RCVybuDcUPwaKYOciJyEWk34KLRwVmQf/tcmVO7CU7Eips5&#10;wrTpnUToOyE1nsjdJVU4E8t7M3kAIn/1eXnziXJVHvS5oqdA4pGIA+rRiUGmm/x67bt1t6lmymgG&#10;aVMez6bm+3XViFDBK5OBYpwgPODpK5w314Sb2n9uwIjLDPNSF9mBWiFAbZUAe8E22XX5LRsK4d8n&#10;p2m7uYIXR+OjYik1sszaXjlnFh/6ctvFct9oJH15q/vRnsKP7CQ7vQ31s3sYImQcbOGQ5GC6UG/0&#10;wtkIROH2qINjaiqs6H65ZhH9qgvrwwcP8dkkDIu+7gHkLpw5Vv7x5z/ElWMsHJsO6eb6U7elccxU&#10;VV2oAdyiUc5WCaACNn9tFn2v+J4FgDI9qEXe7Vc5fq3icXq33f5Eu8X4+H3u4EKEnvI3v3qHPYlv&#10;lw0kDjnXTh2IafdP3/ppNvD5HDFVtxFdRlyUG/5ybiylPrMBbL5nPFODb/ef5wxydl4VpcyqqjOl&#10;HdsAOcWeu/cfsF8BylN0B8YlLuCZv4jYWBX+TgDInNV/l2vlTgQtJ4HCFdOxrDNJ8RLhKa6qCHYx&#10;NHCJk5vrmMIRYTa2dLjUu1s3FPQvEKKijaLuSXQq53Bb6GVF1BrYzaToYoKo/xLgtH4JHW4K48Qc&#10;6OU6wsoMf4r4A+elpdQoAxRUlaughhJqIIZ6S9eCWo7aFCGJ8xWInKe2yv9e6/M65FAh/HAOzBRd&#10;bbLnBb9T7Uyw9GeAtJatQt0yZBFdSMQeICIRA4KD3IxRJFoUuY3eaVhSAWf6nwGi/rQhdbZMy6lV&#10;q2DGZ8752Uno58ZRJy3fBXTK0o/NfGWtgID1EKzUNam7NA5zA12sLjZ699voPIfCFOfTLtrssEeX&#10;qa6K8npRyLsZiznWHj6eZi+JOYDAqIwtslCPlH/82Q/Lay+OlyF0vD2AjvHGipSWp0Ov+/nKZ8Z5&#10;mbpUXznq6xjD0c1Cez1dgN4+cFovwaEboFM9IpAmsSbgZv9mSHlX/+fLQZdbq3vWumD4NH+Xq7e/&#10;aR+3BbwcG/pENYi57ORC/R7QtzPyu1x3U/LKXb5yvVwkGeYskQsuYHa9ffHSCy+U8bEzcRkR5Mxk&#10;4mECTLm48+fPJz7Vung4p+pz6ntOfov/fAMg56AjMuDs627tzeiYMC2kox0oAc5Nm1cIKu6DZXfH&#10;IbMCSySuohHhHAAHyHGVQgAw0xWFwJjtEoyRE7BIgA2Ka1ZmdVEChFyZVs1Btik0weYeKc5n2DLQ&#10;rQXdes/IgSODB8srY0fgwkgdjVjLTCx7iDzZ9MQJqzkP0NCCJUgkGJ9Jx2ZXVKg6CqtHAuaoHxOU&#10;+u1SdqYT73Fh4Ry/pq5cQVlCNORPm7jJmU17/QiHkg+IznCZHUzsGGroNyTqKNarqA8AKBrtg3mD&#10;gwsBUwfrgatbfld8cmMUxTnTd7fDIRo/SwOpAe9wjSrn2YmGbnZ8qiqhlk1tGaeUT10pMtV1LIRw&#10;AdR25T/tELTprVykAaOTyesGMg6XE0sL8hAc8vnx0wAv6e2Jl13GYp5+o85eK3etLknORq4vnLSL&#10;D9xSD+Op4WiWMbz4/ieIcGRzhmbWeYBK/xfhuN64MFb64Ki1gjJ66T8JQ5G2RjSkuxk6VRu2jbHl&#10;Yh6P9pPWZKwAIu9lfAOAvvMvnKr9SVkuGvY3pdIxdg4FpI9qmRTMb/WZcsUu4qpouCtjHWMNXWXX&#10;97KouuhaTGJSoWVdTrKQs7DexNn39+//EQdx8gEi+7tPB48uI8Mj5bVXX3PFK1e+JtfhddxcWDTk&#10;XOXi1MUZxtXg4myrrwzR/nu+fIv/PGeQa3QmxEqndwAi6kIklITQMIgrrORT01Mh9j6IOKIMomHE&#10;EgmPIiQQdR/NTH7IKKuh+i4JJqQIQTBPs09qF5xDL9akQ6y4wzhRHhkeKsMD/WzYO4zo0llmeNal&#10;q9fLxBb5trwdoPBlKqg2gE0CdIV213EJGR4BsOAaOSPqLbBoHVUPQsIUZy7EaOC6q7McDgAjaUv8&#10;QYQ6aWhFEMK2CwtOhkw6vvOfg/v4UO/zObiZIOq10h45A6XW7U2MIhhptgn/crIKfpl0gmQtkL90&#10;BP1qogKBw6SQgpFVaUE/1QFH0krUgwiI4Jy+rQAmj0EVLZeKC8xpS9pjjXkGEz3X8JTaCs77u8/n&#10;JWA0QMPvjqFOvnIoAk6qSJ209pl9Zgj95Q5tMllAO/QheGX85QABu+yoBS0Y9SIX1wLoCYB25M2J&#10;h+XWzQn85e7uG4hcOkzHBZDT5HYR3hWPPjKN1dM+4W6HPF3u79Zdjo5LELB52VPcwwVpj22lD5UC&#10;rF84TNppczzobQ5Ls+30G58swe8VTOpv3uf9dYzrXV7nd3WvWkcVmWXgpMGw3rxts8BqZf8c15WL&#10;bBC9gNeA95lWSlQ+f/4FcsudKhN3JhIJs4QfqmX2406iNVWgqyGV9VnW7Lt2fCMg5wB3kcFBvYPK&#10;/wTIMxFVfpsy6OHDB+yy9IjsCiNlkJCWKZwin+Aflcy9muwDNIANkMP4sSJCGMk+Yo6vHrxPOhGB&#10;usIhmNHk6BH2nSREaHSwL8HMihfq7ESdu4iaS4SBPUFnoZuIDGDcVdDDHDwIB8Fquq34RP32tKTy&#10;LEnSbBYCs6nVOxGDTEa4iHU24VuISyqh5bAkUvkbuUpBTEZLcGAKhPj4wgnO0yZBZhd/P8HQa+t5&#10;OQQ4C75GxAdM1eWEOyRCwh219DGrymhXfp/F1LQMH8UL1jOTMEAkJ8mMVJw3/rQNjsiXAEgVuVYS&#10;oA60zzpoZLRMORgLy3UUoNtGPnPSR8rd5ALKqeJl5UJoEr8LibSBK9oBJ6MWujupBMhRs+ySF5A9&#10;JX4Ax2XCUY0zOtUKbNFbUQ/hQjDyyGLmOSqsekB/xSnAWgAN6HCNufQ8tKrXdgB56EXjmGw5LooM&#10;jr/5sn681bGVc8vL53KkP/0936xAgEjXILkxjTIBQe+xHG7J+Hpr/ZLzLhSCoRyfBo4uRO1EPzC+&#10;u6zKLt7NgLh5EXvYm6EVIJVejKdW9eEYzLF15seffVV+9c7vSKc0Fed1GQUd6AWxFxFVtaJ++vln&#10;gP5N6HE3ngy6jLz11lsJ1H82fIvqfOeO5wxyf+pPxRQBzgkcwoQmY1EsbWUWHYJW1p2dl8oAnt4j&#10;I4NldW4A6+pCeYTDZxIvwllFYQzVyNofGR4kzKWXnYoGk6FBD3l3Eh/AlN+PzkcPcjOPtIfjA3CY&#10;eJsAWRdJOd0B3QmyhUneCepm1Mt40Xf09gUwZx89BOQABUDYSeJUkE8wfpbI2nIQjqifcubQyyX/&#10;PkS/jQJdwttFlNiTrWRCSvDOL4PNvVeuB3TYnxaUzaeq16kTTvB4OrG4Wa/6djlMVvh13GfccV7r&#10;rs8U8jXiVF8qp5gPA4DqE2VLeBTtQ59jmYpg4pbcVTgjLNn6mAnmVtRnqxsy75xAXQFNZmG/ztbb&#10;59keJq3uFz4knBtjKrfJirD/LMqkvwUEw8q64Ua1HK5G7GchQGXQgrg80IfzK/1YuwW6sBKW77/0&#10;E1/sxApFtNVxSCfxO+DI+AY0qJW7cmXbR54hkLoRkbfWlw2ij7j1ALnX1O/aX46s8cZyaoK4Rdt2&#10;rxXDBVnHyAB8uchYaRVxTQJBwQ29WDplv17p63R+o+72OXQYNYFtpVBe9ALPVk+nL6HcLuIq48Up&#10;K0U92FMEmr9680555/fvlw8/+bzuP8J4dXCti7sRDN28X2Y/iOuIqYY76u6kRfW111576jJCid/p&#10;4xsCOVZCWHVfTg5fOxCOZngJZJ7dgx49esTk3WSDEqycANj63HBEs3n2Gn0A0C1hSYV2M+FH4dJe&#10;vnAOfQTxfF6PWHqYLe6GyBdn1thOCDJ5/CG86kbJXIZoDPdqx22kkwD+6H5c9Rn+deIr3dm8GeJp&#10;ZrV2VTfkiIpC7JAjk0uqh9Qpl0SgiN39EFcPG1fbAJ9l2ihdY7Ky06Zwcxgk8gAJ14Y64zRS8O/p&#10;xM35+pOTPJMypfh43BfoM0W4DbzfzSpidMUqYO2kPgDIOl2dmL6cuA33BSFoD4A3G8s+y4Y10j0M&#10;9InDNcVZTOopQVL/u3VY2hVenTo/Wx71THVFIMbLxUDfMtvXcAMRiPzuxPWz4WlVHLd9tV7q5UxR&#10;1NXJdpH4PdruRI+Qv04LNBDAc7gW4FYPm+cIMpSZw0pwCGoUmf4UZBVb1VkqxnqlDrQMVMqST1Pf&#10;ar29xfJrTQGocKSSPb/4o+OquArYCHa61fhsuo5yuY9329vYvzdAb/O81fHaH7N6xn5ofLLOqW4F&#10;Mmimu9sd6b3Gkuv9Gr56kXB0gbLJ/pL+YG48ejzD5s8flfcu/jHO0ebr814ZBnPFHTt+PDnqvkYX&#10;Nz2LAzS/CX66kmhwMMuInHGA18p8R49vBOTs/DjUsvJqcXP19Vx0OQyrOccesfeC+baGWd0PMlCH&#10;4dCaMJsaeDz5eJZ9KNkEhIktF9KBEUPiWkD5vIjieupxS3n8CLAbhAtE/6auR45NXUf2XGUCNrf3&#10;lIHR46VloKUMTi8jmt5kci+QAof4ScRTg+anHk+RrqmdPF4AnOIqy6qWu+iowARZjhYC4Ht6+mLM&#10;kMM0NRJIQUYI0hwBPhtwEHr2+0+SrfsUZMaExDSmBOTgBjxyJdyWz/CXLOWs5IrBOno6KfRtA4Go&#10;0l5CzqbnFzDY9GGUoAAIf1vOjjqYGMCJEFDmfj8LjPIN6hVXcay+jTO1oVNek3RUPHWW/r9CvKY6&#10;u0OIVFZ9LyBovQV6FyYmf4AA8HAyOmn8jX+CX8ABsDBjScRtfhd4p0gZtY0o3NZO7GUTDtRUOXvY&#10;0oYpQuq2NxDhBFQv5sENkAt9cIYHPZ2k9oXg3DAExDAjN8d9PlNFvWoDmVN5PjlLmVUnuV+93zqH&#10;Q/P8fvkpb799Xqiuk+5JHwW0qYMqltxhWd5IUXKGfvCa+pvo5zP4z8vH5S7AthMraB+ZVuQG7U+l&#10;GlUjGrr6D7KhtCoExlAR15CwZRIB3Lw1US5fu0UYIYlHKdSF0wWllywtL56/QBlt5QtCt+67eTT3&#10;WrY7binGalFVB+iRscqn7+af5w5yDULSjcA9H7TyNIjNLtcat0JM5ePpGUKxFssOXJrimfq4FowG&#10;bhKtnq2z7UF5QsiOE/cJOojbE5NksVgpmzjzuor3EU41NIQeDp3eCNv1uSWghHWQxAAqtVs6iEAg&#10;KQmOJsSCkjgTgnDV9P5FAOcRz++6eRuOA+MDBOOepEqdVCXUussEx8cAqyscCdwH2ns4P6yGgI/i&#10;oxk+rt99HG5OUUz9kSKyE0omowkxyQm2BYehoWIPPz85rC3TLBkmBhhtIG6o11Ovog/UE3YEu0Oi&#10;S7k3d3Mn8US5Sw629z+9VB5OTWFooXcFK95kiu2bbJTCu9xoJj3lRAfF5DQzyuzierlPHOY6z9qy&#10;jjRvlgzMn1+5gQP2XMLNuJmz/BKwZhLT9ppXTm4HzsDncjh2LlSKtEkJz3WOrd/NGiKX5xZ/D+BI&#10;9PzRaCMoLi+vlMtXriG2biUcSgNBfaL3+qIcUCLlCKCNc5yXo1L8W8RXcRpXCvfuNT+d0TALhF5N&#10;Ppotd8gGs7wi1wRoUhf7XXEzulyUjo6HYmKAnHoqGlpBcSz5++xPe4DnCZDRieYz5zOu/kiDuC6L&#10;Ge/0RD1nq3leODwvoK8EJhf5PsBJcGuj/rSQxcuMv62ln4VdlyXNXB6O9QQ+caZRMmbW5JnZtYs6&#10;d0Jz42fOsAnNIHs1zJfLly/TVgib58spvvzyy+Hi/D1tT4nf7T/PHeTsXlc8V3iz50ps9H4mjpMA&#10;MojLyBwTbBqg2Rs/XfVGXHcAPYa5xQbxJDf+cW9vIwHZUzPzZZEYU5XNgomgiA2gLJOCZxEu5R7Z&#10;PDYRN9sAudOnTqPw7aEOrWTg+A0iM6ImriRr5G6Te5MDW8AitcWke4ArS0JzAAmFILN4qLtTlGGb&#10;CYL8WeHZ7GRtnUwapJw2D5273S8DUtfuPOD8ViIeWlQq00z1X3IbXRCyllL1P/NMRIm4BxcHd+Ra&#10;wfHZyI5FJv4Cq7e/ybEpdurPN89eFAaL6yYhtzKJb9jKxfezkYuxr0aQOIlVUjtpBYekTRdQmLV7&#10;5lRjympQoOPLGoDgBto7cE9b6gq5dw2AnQNQuxGpzDKcbRIBSedt/lCmYpqT3jI8HNMGU+MgRsTi&#10;OQISNQA4wj/uZyvGCZvxc9d3zyqumh3j3sRt6ivXJA8rByg4Uj7Pc4LW/HSCGgsjbRU4c169If1z&#10;n4wqczqNw0HvomM0FPDjr66xcK2jlyXfnIAIN2MbBWEzH0srqhxaMFebDsqBkgbldlTQrzGWMyj7&#10;Wbdoo/1nPwiSPD9t82J7oHEwVilAcPOn/Kk/eh0v6VzxeggpwxDALhdHDGdGUozg2nSMPHJmWjG0&#10;zgzPjwk1/OrqjViO3aTbvYAV+22zCQG0prpQ6C7irl7GAFt3c8Spi7uAKKsj8PdH7YHnDnL74xwC&#10;MUC86j6cMBCzKygEoPf4EqbxafRyJlHUgibHx9ILIZCpA0OCeggnkhzLDkStL51cjGXCt5QWVuI2&#10;flxlAm3AHT1+jCi0M8tk7mTVW4/V7fad2+j7juCK0leWCCVbgUOSO5QruDc3WVpu3KM8a+yjyfGF&#10;tcvc+rpdsBUqyR/nUAajN+wbgehMGyQHZmoluBUSBywsLsZJWPcWLaNGeGj5PQSXqdPmKnrFSeql&#10;CHn25Eg5jPVX5175GEWRJiM28Idz0lejAqInBhF3uzfBgMCnYeAgjrSnDg9i/IBDpboRdVFaO2EV&#10;q1oFC9cSwFnfN6dZYlO5V0BoBpCnATX7SW6snclerZ2nSXqAFVo9HuATQwl3R3SkTEFOwPBlfZ3b&#10;AWQ+VV2gE72Ke+pAndyCpnuNLpGefmWZ7SLhmqNsp18FHirPVZaDWoDxS1wu7bReHnkO32OgARjM&#10;dbcNiLkXrdyuHFPNnIzag3GcuP+IhA8rLCwCMuVSi1pHysaST4cEKP3NRwjGVsM6GWyvL+cM8aHW&#10;Slp10fB8ANh+BYjsHn+vIO8CILRBmJwNqlk4h9+kTbk/yxhByjhz8kQMXdZF0D9N/rxTx49iDDsE&#10;8GlNnS9XEFM//OwS+eJuxVm69oQWaNJhHT8GYHYk4kZjwzZGHDlNY8Nfeuml8sorr4TLe1ZEdd48&#10;+z2V+w79ec4g5zA77LzT0RKS4OXAK/5IcJ7X72sJ3dqDybvkm1so7bhKQNcQFApmWHpT0AhyEb8Q&#10;SyT46ozJ8Evk6Hy21WtRnruiW/YmHIzsvKt9/Kug+REUsURR4pPHhCMsRovqE15zK2xs485SrNo6&#10;ACsSuWlMN4k7D6I6O0h925g07W6CTVqmdoBjUzM/k8yJprjohjjgVdkMh4AVlPs2AV6BwiwsW4tk&#10;OclGPi2I1YPJPzYy0Ft2aNsmwBk/O/pH50+njI6vgv0UnMonX98sX1wllAfAOEiY2YWzZ8u//OzN&#10;cmp0wNB9OkpACqqFE6riHV0jMJFZ1j72nyBlyNzAZ1+jHiD7C1ysIzQMaL589nT5h7d+WA4PwAEI&#10;PBkf+1dQo0a+Uz9BgYFJWVmoHEN+5y8AFSHPJ9Wx9R4+6SaU3HFmcsGA4jO1vEacom5xvuWZdRFT&#10;x6hDeM3zl3e/00capoyMsR8WSdd0hxA73YAW4Y4Z9gC8KhEXgYOIf/rfKZBrbd3EH4/HQx/Uk74S&#10;mKynAGi95Wrlyveaqx40+ly5ZH53A2eD4LNJDm2iwWmXXfEUPGhUPcvPHLbRttO8PEuQM/vyT954&#10;lTEqSCILoYFXXjxfzp4ZSyoyF6AJRO0PPvmqXPzgs31RFSs//S0iHwIIT508ncV0YmIC9c4C40GY&#10;HOqYo0eOljfQxY2NjT3VxVkPj6d1rF+/c3+fM8jt92cIACKE+4no4aRh+VRPJXC5Cq6vL5cH9+6U&#10;2emHZaQb4pKTQ4mv8rQb65xKWmM35RjiBLtPpA6yxLyFgWBvp3JBzSpzsbgeRCw14sGQH4HQKec2&#10;hauA6BKTROXukkYHxEz1ajJxLTioOenUdzVjWdW6Ko1psU0cpq4XlDUP+Dh51KXZBtdx9U7qxeQu&#10;NDhoARX45FBaUCwfP3aUbBU4JhPkfWIUQ0kvDrBMdmdEkxyc4qX38s/MGILoA3KrrUDMpvnxOlMy&#10;GX52hDLGCWNqh7uhB/iJe+HIqkhHCQCfIKSYXmcavczkPnRwGxFnvhzGWXpx1v4C5KjHMaI+Tgxj&#10;pR4g4Sj1PkBePgFakZeC+M4rwKSI5zmBgjpSX754CQcVFLT2P3peNyH91eq4+V7H0LGwTBpJf9eF&#10;S5DLrVyjblHjS+KV6Ye6mACE1NcxX2O8rhKsrsphFjWDCRbMSXjyyGD5l//x83Ia7ijiOgWq53RR&#10;tNpJQw4XqCpAI0UyOMMZbrEnxh7nFPkfzMBxSi10jk7Vh+Oa1B/xF7JI+yr3JrfKsV9vPz496IR6&#10;2t6Q1vfis/nTH7+e/HOLcP3qnY8cHi2jo6P4Lnajh3tY3v3jZ+X/+Y+L5dbdB9TRpcnurmqTEXTO&#10;Ln737t1DhzyVPnFBVoR9GS7uZbg4E2J6NLi3xntOfkf/PGeQc4Ar4TLMsf5oAXISe2g+d1VTAb3H&#10;ar+zucqERszs6M+qqT+T4pmhPDqLupIe4DrX4FCQS2ngReJX6W7mYMpkUriit6E/k3tcN+ha8Qti&#10;91nmrDPb6woAp+Ja50snmrng+pn8pjkyq627zvf1IC5DjEnDDeAacuXOV4twgLpeKK6qFOY/z6YO&#10;nJMBaENca27RJaMmiYxDMiKsecf6eshnx2uIjYL7APCIprRK0cqusVWZ+BC5X46zkXB/t9lIiAwQ&#10;TMhvh1mSwHoD+QURXuIFfaFOyz6Vu0vfoHsDTfwf0OhEvj2MHmj8xGHaTvZb+uE4wDCKO476Q6Ar&#10;z9G9JDd5Zh/QLDc6M/rK0p3wqSD3uEmzzxOA7Aynv+OkwzeDy6lqhNE1xSwr1RgC8Ap6/ObdDZAT&#10;QLT0Wnwgk8pXMBVsaQtjKkdm3kH3PzBFvlYDDVDdLADHjx5m4+QzoR2K4B6tmerieAr/BTpVJIq5&#10;Ap2B/nKP0pC86I27DyMCGquqe9CLF8bLMayWUZlYI+uQcu0rm7sP7D5s/8gVT6+DFhgPs1+fPD4a&#10;V6cNgFVVSyI88BbQD/KTL6+Wf/3335dL1+82iml0L9xpT7wHVjHSPUSts8YCbT2cT0NIKK+8/Ep0&#10;cnJ1jX60kO86F2cfPGeQ4wkCES/1Bg5oQI5TmspVxmZCEIcz7J6oKIubXNm5LYrmgs4JQjxEiMrh&#10;kREACH3LHKstxKGXfPQgliU8oOsB2xCL5L5MQkjySjg6w3EMlzEszEkQVwDEjw3Yrhn2mJhGkb+O&#10;KDTIBiEXzpwqp8hgMYJJX2CTY+oG7LzXCedOV19eu81+DovlIe4rTxCTVuACFZGdOFpTFcYj9kCA&#10;rei89O/Lcykj6dUBWeYvivF2ws2YtNQvoOTkoe2Vs2XSO/HhKtRJmpUZxwkAACdlSURBVJTx/PGh&#10;8hCXCzfKPkaK8qT3Vo/FpHXSxyggGOnYyjkBr049HXflFqmbkxyO9OTRUTJq/IhssYcjph2Gkxg/&#10;fRpumZTxitiCFQBKExgexkOnYhHN/3CxRkmEw5Nb5Kt9E3BzJAB5LAtwxZV7MnEBpQUIBCIXAxc8&#10;+0oOxQLk1jxUoJsUU7DxzA4Tv3LqcMScN8TJdPW6oGgguIdrkf59KDN5LosOzXuMiuLjLy/hujKT&#10;dksluh2ZIunM6RNkz8X1hnrYt1KOz/HxfpKDty5Dg8MJB9TFpZVFYRQx89TJ44wFhhMXjTpgabsF&#10;qLer/yySNuWNynDW3yHhHNJeC5KAxixidWgPfUzd3bPiyyvXyv/1f/8rdb9Kb9V7D7CAWS9F3UHm&#10;gHpBubh5Up+ru3QB72EhfuXlV8sPX/8hc2iIdnmvbWIh4iXINd7zw3fwz/MHOYmHjtaELpG4M1TI&#10;HBoz2F0Ox5CsY4cHEOUwMACEAmK4mz1AEStkX99meeHcWVwGSIt99z5g4QTBHQNidxVVxDAH/iiu&#10;I8P9OAT39QfkTDFe04qbjRenWjg0nWsFUFdxU0M/fHAfjmCTDBajxZ28DuOu0gMKmaNOkVEAUQf0&#10;CMK6w4Y5H5BX/waixBw7Tq2vYxBgUtPC0LYTVxJHyIK+ndyt1JXkAXCXy1hk5ezaWgkmZ6JuQNjb&#10;Oyq0dalhUgPSjeiFOk0saw9LHBtwo7D+8cvn8I0D5AC9c+Qu64fDTIB+JhXPpx+ACV5ODAjd7/zm&#10;P4m8wgZATL/Jsb584Sx9PsJk2eZ7FznxyEprLBkT3ecLapYkZyrggtEiWc77rOo+ol6tPlswglfj&#10;jrogyKEJGrDOURe4CMiNeU1EUMRLAV2jxAaTfYOFxr0KXHAcG0VMz7m/xibXGsrlOKzpDK3hAbeK&#10;eVxfJnGpSYSD91DxmfmV8oePvyxffH09YGnd3SRmfOwU1n3divBJw4fSlaByOaIQfU2/iOO6Dw3i&#10;0tHdcZoNdY6FzoxGkH4MrXO0A178VdYPR8pHz/tLDtq5L8jWq0MUtp1nsDCYasthszSNVxPsyvab&#10;d98rn33xRfrE0qxb/tG/XbiGGMO8QATQ9Mw0/UGaMRZu58nwMOFxr/2gnIB2NXY51h61bfn4v3yu&#10;Z75bf58/yDmaHMkoASvdSsLKhNAwkJrlz0B8J9mlaKivq5w4diS+bQKYqXAkxGZ0Q339e+X1V1+G&#10;I2out0/cj9FAoFApLWOh3m4A8/xJMrceHR3CWbIP0YvsF4BczWZRV0+dahV5nZhyC8tLi+xbeQ7Q&#10;IUU01inT6Jia5wBEaEiXxAwzxl4P2+UW/mrvf/51+eLaBG4gZI4le3H2a6WOWXeph+9WW38s93kN&#10;BwfnVK2c/AAB0rSsyDUrSHXWDATxsyt13CnghJxwTghF+sNDfeVH7Lm5DAgodvUTlmaetAbI1ZXa&#10;XpYLAjxrjTJxtUY6BFSTxYCpR7nqRgdRzsut+ns7RhU3vrFPEurF9dSGFwH2WLbllJzQMjDhsihD&#10;H0IBMIH89JWbSgvogp3c2zZa/g3E4R3ASQPKNiDeACwt1EuIXYuA1BO44wXGwX0fnuDWs8L7Gk7L&#10;blW5AaA5xnJxjUSritdyzi5ugqWpr7Z4FrwclVM1sUaMJ5soh+7gdqh0D3osjT9zPE/VQjeLYvSJ&#10;tFDoMcNzdGyOD2ecFC2oOszY4gIayyrXqS7YpSPrVfzl+rq4pCBXhvzGN0vNvzqQPIf6CPLSiGmO&#10;dQeRfnSWfu+DT8o77/4ukkWgUjClbApg/Nvg1g6mvfMsysu4Ozk86rYVTc+dO1deBeQG2LckxGWd&#10;0nYf9P1hDzx/kNvvZ8HGAOeGQ7ATQVJ4GV3Cm6+/jG4Kp0giFXSYdIUSDKKvYXLo1Dt+5jSm8f7y&#10;CuLI0r6Pm8rjhmhqtIOZRxTv1OO5Y5N+UhJEVmk+ONl4JOfkeHDzQPd3kLxj+kIJTnIrSeGk2Lfv&#10;La+INM1E/OL67XKZbMCzWGJXNwULXDGaABDIVi98Q6XU3xjn2Ao4ZY9THIs7yfiB+q30Eoje19OG&#10;no+EnIgYiuZmrTVSQXFecEqa91TNFd8wKQEL/R7EfHS06lqcnHGoDiHLC9Aey+BTuComoXsuUEDK&#10;kJMSnJL6HdlWcOUUZaCzbHdjIX4EIMwyK2/hLNQ4sE37mjqIAT42jtNzd1lfIiXSwgwWSiYZ+jpg&#10;DOByo2ijDAAawrTcYnADwIE5AbjwV3zwCMDDdxBA7aCDNwG95cWlgNsCfl4abxbwN1zE0q3xRwu3&#10;Vutq8aRtAIHA0pi0csqNdlXdI2qJcOeOd3X10PFblYguKR5m/T0IJ+RuWj36ojk+iKBGaWgQEowE&#10;Mh2cBR37MoDE+QAf1+f5jIU8rq/0GVVJiBi/C0wCmL+pnbGOfvBj45D2vNL/XMAL/0Qc0W9NTJZ3&#10;fvv78jlB+PoXytHXw/HUrQU6Zj6YQNZ9S9QfZvyhjxFUOLqNNNKaQ5RP+2q/kO/f6IFvDOSiXwKs&#10;tAQ1DtPGHEJHMjY2ho6KVEwtpsqBCpjwIWYmXyua9qZmJhxE7HZ9QwMkW4Q70KFU5bEE0Io4oUhh&#10;do1Y1BhsuUFfDfa9PlMgqYAgtemg3GkUA4/zsVGQwzUIJCF06qFuSmfcB6S7eUJCRb3r5WzUr7gr&#10;k/oed1jSD04RV/5HsUZuzoyxycCBHq0H8VKjxuGBwXIUHU8/mVZM2eS+B0n6qC4Ngt7TRCt7iu5H&#10;kDdEzOnTjoNzuBMnpHXlkOvL4ZziQ9rKc51EWkbj0qGhBtBP7jOv8VcfsX99Sud5YAn9yTNVAdAH&#10;iqobGDge35nCWZi9TGen2NdipuwCchuke3LLPvfEWDamGKBTsd7FOMmd7zRjAWR7wS+IojDS5RS+&#10;YEcYt06u2UM8lVvbRNzcRhTV6BPuTI6NMd1lTG2f/deOf2J7K8lWGfek6uLdsRbEdA7vaDO3nNeY&#10;0sm8c5X70v3DRUIwMLOHvxnHqU6uG8NPFjt7gmvkCPd7JR0jUNUe5DTX1MgROUI6OYfX8wsXKbIr&#10;ftcbKsDYn7Ea28lc6ltK5LOLh43zkZKR++pe+voqG0NPYvE36Ss0YGH+50a/21bdZgQ5Ac5Dupbu&#10;BTfDt9zu0+/fH3+5B74BkKtE4aDJkZk1QQLMLIMKkjmBiaAFtQXRyQ2iXV+dvyEYdVboipqYiFnZ&#10;IPIOOCTFpSzsUkQOoaCuzFqtAlL5jliMiGotoify2ftEpLihm8L+8gvxGcBdrWxSpwHuTaSdFhDk&#10;PJkS2TvAyaEurQOQNJNG9ghlMxP3zTTJpfXahCtR96KXvX56HQBaH24tQ+xadnh4OKIx8xTgog5w&#10;jgJnR/8IHAYcGxyXExOtI/6DgMwy4hfPNpuJIN2ICkg7qAvThup6BYcziDLrhKI/aMc6M8p9FozQ&#10;iJjUhL8Zu5hpYd5CcS8nJge2hRgp52UHZZvFGUS/tfp5ZWG2DPcg5nazsfHKIvGUiwE5OTDHqQ/r&#10;72CPnGtnmV7eK9cmp8sNXCLUZblJ8vIILiokUThMH8ltDdKWdZ5peJlGhBhuaGVVL5CVI8AlkNnP&#10;TnYWFvrR3534qj3asUoaoeJvBuobzWCeNdUDplx3fw7HsbEQGrwuVystJFaWL/7zu/0mzUSgDDfH&#10;WfvSF2e9KL83vudOb3ymDL5VMbmWIyeYK6Q37pPUcjULmvrGCTjdT+DgpqenAXVSfCH+W1+PxuIs&#10;oCXNO4uDY+d5wc+wLbOQjI+PR0LKTd//+Ys98A2AXH2uY2eoicHFipE7aIlVPC+pJ2EAJaJwHhB/&#10;XBYkLDkUxRW4FzmEOnEpz0kMACWYWc6LC+XgwrkpKggJcmx8ljDjwBpSprkikEVYofznu7RlKbhB&#10;ZAPffRGJb0y+zRg1tMq5F6YxksykTKjEHaq0xx9vCIvsMLozuTpdDahsdDb1IYAW1t6BYSzEWMn6&#10;TLp5gB3eKVvuye0AewdGSu+JcWTTHjqCNiDa49pf9iauYVFUnCSTMQAklNkPGvlqqh8mAQuAqZey&#10;PR/X7GFpFGDDJTFxtgHveXYYm0NUtE/c62AHF5R1ctOto+dbUw/GGOhvqL6uCQC5i1PqxU+/LlPL&#10;PIv27uLec+H0kXL+1BHKhrNgkjontfwJOr24W/QdIqUS2UY2EONPnewp5156HedpOSzax8J0DAv2&#10;UYxLLmTq0NzLInpFxTTqZb+Zd83YVBMrmGoqwf4MEEPFi3eAww2PBLImgQyOzxGnsPzmAsrSlPKS&#10;+Ze7mrkulzAme4B9fvdvZEu/SQguANICHRsg4w7Bzt+4NrTHNSEvy/epMW3zs8/mHu7maq7ZpzvP&#10;W5S0Vq3TPInv7gLn3r4a0S5fvY6ksEKf0wc4NgdyuT7ATH84RwQ5XymH9tnfbiJtnKoB+V4r+IWm&#10;qcP3x//aA88Z5CQaRxmCgFayHykg4EpE1p8A0Qq6mVV8ziSwNjkarpVcFBMcNG8XsNSNeZiCPKlx&#10;+CzhCWCCW2PCQ8XcV1+hT8ujEMvzOisS5XiVN1J+iEMC91eeWcUNnsssVr83hFL33PgYEQvzpfke&#10;eiamaBvcYQc6NfcR0C9viSgKU6svA4QRneBg3E/VjCltbLPY3nmQpnVg5BCkCPEnDrdVfRn1bRLQ&#10;9jrL5iLcFJN4h8nTyrZ4e6T2Xpxjm8QnhKWtLnItucQwaMjRUbmAm1zaLFEM4KC8Hjon9IvodXax&#10;wOlmAJNUHiIWXcNxdhLgcsPuExh6RnFDaeG6Pbg5M+eqlzLaowlwMSvL7CqAh06uv1UXBi2L5O4b&#10;GS2HcK9QIu6nT9WdKVbqoHoQcbwXd5uu3v5yoeUgKasOlc6+gdLOuU6smR1EgpjfrwXRa5uolib6&#10;4MDOMiAluNQ+b4BDxsDWMCYBDWnB4RFkBBeOOt72JeNJm+TyM4SOq4siYKl7hkYLBjSLgnfHoMLY&#10;2VvhliQwP7soArz5LFyJdfvf6PF8EshSj1qF0I7P9ByPaJB5yuGJ3C+Hzmv/WbUUrO0A1gwO2Xcf&#10;kHwBfaQ0LE3miRSkbtU5ItcquFX65dn85nkzKyumnj1bs/5WmrX074+/1APPGeQaj6zkpV+cm9nU&#10;lYfxhwjn8eZfwSVAYoiLARPfAHOGHVHKVEsopdFHbCj+UZyiiW4o6l+AB+5jcJlo4dwgVEVVicWB&#10;94jxQiL0i0TKz0znTAif0jhfQdDrMq1yQ6yb1Esu7oVz4wn8NoOErg4aJvQ2byenW4d6Qz7L3awA&#10;YlvbC3GNGEGkMG1UxGUerFJdojX/3QivNspuwjdtZXu6zK9fK2yxja+XQ8ILjnGHtu9uwumuLcBx&#10;LSXqYhC9XlITqbuiJTPk27t8404MAN09vej7BgFeRDuMA3I1K1gBrt2+V25PklWWOayhY3p5PVxZ&#10;P9xXiwBCPyZdEv2kwv4JmVVmANyeQ+ToQ4fqLva6+YyivDcjTBcAro5KQ0u2ekQkt9ub4DCaSIDQ&#10;1AK33n4QwGxHFN+DSzQN1V5ZhnttpV3NqACa5VbR9R2AWzWywI11LKTqGR3pym85jHJzTny5PHWY&#10;2WELGtglmsMx5Ec+V+4qPoNwnp3oqUCuskhKJ2kgjueAm/GhNNYWQw4ACL9Ja14b4w8lmovOvpNT&#10;lWCiXoFDVj/rEaDjsf4eAwjXSjVKHakO1yi2Cr4uKoJ41acqvRDSRWYds4zcvosuDt1kba0F18IF&#10;bLm1BrgFjP2JMp076he1qmp4EAi/P/56DzxnkGPUHLj9Q5DrYtWXo1vRFA7o6Dag+wAmPGgV0QpC&#10;irsB+poF4lln2ehG58cVFN1aU82wamLNw2Ru6ElMa1XWRv8htUhsrsoQV1Y4vsdlxBWbFRNapkoS&#10;5f6RKkqMiru8Q6jeTil85p0bzGp76gS56Jgk6hUf4Zu1hNI9kQ5yQ+gS3TVM8Jtiv1j3jOV29uIs&#10;GEoMSJfr0cOeWFHasLrYUxZm4WhJ17S4tlu+vnG3PCaryrbPd1LJjTAxnHQ73IOLc5Tyim9yj01O&#10;trS1uSwB/vrPbeIErb5TEGzFRcE07TIS8GOIqnCEbPXYrI6KZ6yTrUOuthexWaCSO3ZPCUVAo0xW&#10;yHyySnnquXb3qjrBDcAXsGw/ftxDstJBjCzcZ+lMvFbaZ//tUMYKPjfzc6ssXnCiioYsAobcCaVm&#10;R8b2mR3VutkicnSYjDBdBMWDGuHfabbcZw4+q9YQTN20RR/LPnwgR0cOM7lH2TMXlwncPAR6x7lh&#10;KW2izoJYCyC4s04KohbFfIwvXMMf//MuNDq+9T2iJs8NwNKGFnLf2VcmGVBqMKRwCz3kFvGvOkdH&#10;cpCCaJ/XCUg7gLXB8hbv0MRdR+DOApJH5nlG39xFF/f5pSvlFjn8dKvxSLUYCxNDNCzELogeiqw+&#10;0zbIyR07diziqqqPhqiaC7//8xd74DmDnM8UOCAmBkgOzNg6Pez1Z5LQFOckliYmfCvW0YTaoAyf&#10;IUvI3Yl7vO6W6Sn9g1YgMtI7Q3AG7B9jH4ej7BMwhCd7H8r/5OlyUvLPVXMPjkGCljgkZUlPTtFV&#10;WEJNvTzHd6MEXLGdX6hLIDy4MXznEpcK0Bjw30JW4WMnTiKOHUpKKMFscnqmTOACMDvLfhHoWMz/&#10;5i5S2bkcENjauUEMJT6AhFE1AwRxNUEcdLtF86wdaF5HOf+ofPbVVTguwDCrt3Wkvs4U3rSuKsqA&#10;/2nDLpNCzkLi1i0kSnbEwFb2UNCQcH9qjpvqNoOVq9H6rBiJEzZttD+YS4ArmV94xRnZB/FfkLfP&#10;jHF1AxyTGMTfxCfTUVtYag+RIMCIiW7EzyYAXg2X3PMui9QKMvOjaZNhzicPoDySMcrMc8pPwVzP&#10;HXDoutaM4gB++shQGSX6gyfSTp7Ddb4EHNvpS0tqF1xqvwtG3/FycvBkaRHkzLAikDiI3lwbwTsH&#10;fXaA/mhlbxE2BaMKirw+oIJZFkLAQwnABXJXDpp2tGCx7Tg0WA4w3iAVdQFE+b2J7CQtuskAnOqO&#10;NXy0kohV2jDCQ6OBQWEBQLlF9Ia+gnNcr2ivbtUsKe7Z8MEnn+Ni8zDidBZX6uFYmhZMRiCW5gAv&#10;9aM/QsfUX85Ng8OJEyei466N/f7vX+uBbwDkfDwEzuGK516QL7xwIaKo3M0RVqU+xCJB7gAWxdZO&#10;s0qslEczT2DnH5SJSXKGwalEXGXQdd1w42lfU5wfxfl3hKwebgLt3pUqrTVS6MDp5PMl6PE/1fAt&#10;tM67nvJODWgQUMPaR0bgZZTxq3Bkbhwcz3smjx73xqhqsVPPs8ZvCwDEIil5npBuZIFkdmbCWDGr&#10;B6JSB35Zm0yIx+jCFGksR0fjFlwsBAsBSqI13dPk/Yc4HCMqMRsELfkjD+spuAWguZaPOdeCqBiu&#10;hHLbDGSlvLiaMGHj48W1Zi92YmrAce67XWMzLihyRe4opj5LHVy1Oiu+ydv6JN4pT3FJjoGSqCtc&#10;DRM5rjn0f7s6QQBQA4XuHS46zmR1g/rJKeodRBfXPwR3w7N1j3FlSXgX95smC/dtvu8kYkH3kOYD&#10;buBN3CygYDSLnL2bI2uBtFb69HXhlHzyFAkjd8ku0nIIDpTFMYNqZ9FbcpNpAZ/tLI4m+qEDkFsH&#10;nFn16GP6kzrxv2Ii7fQeLexNiMKdZJlpwnfwAMYTAdRrbZvvB6hnC6oFwc/+1jjTDCBa2Dapnfaa&#10;4OKIaFHstzfx2+GFlMFHgVQa0En5y8tX2XnrSsbdCA5pkEuoP30OV6irjGC3A40Z9iW9+PKQZjTe&#10;ucWgejm/e4Qe8un7P3+pB74RkGvQopP7JCvQz99+Gz1XP7S4V14gH/1ROCTFC0XWA+27gMUuOouZ&#10;conogom7d0kqiagA664mxXEVANzpvr19EqU3OduYAAexbhpnqsOnZRvTl4wn3BCP9Ux675QuFQOZ&#10;cICsK/oOIGB2YjOsLsExmsDyMZktdI9Q17OAM/AcHFozk6aHzW609kqAAq/uF6vkwEugvyVL1D6L&#10;SaAoNTOvpm2GyUu0Igr4ZsBhBy5uE0A1E+882ZD1YevCGdpNhAVRA8nNa5e9QOGEJHoTPZrDzokQ&#10;zpLvWjaTJ46Jpc7JVd7NXbxGQPZZ9nnAHlZQUUg9IgXyHC2UWlLr71S59hO1DQfl99wLt0R9nEg6&#10;4yoGGw9vILzcl4MRBT/zcAVdnwuCUF0FUH7kubqlCHL2dRUrBWb6HTDqpDB1iLp/CDgamNxw2izR&#10;gh3DFJA5aJqhcy+UocOnoRGToNbFwPHkKflb3/1YJz+sVmklWgB5lTFmHPY5eH+1HnJQQlL23yWl&#10;fQtjqwhc3UdtLx898s7z6L9mdI5/enL9xPoBLWFtljtXVOD5SVWVOvr9AD6WK6QznyyfEhb49fWb&#10;GLFYAFkFLNq+56r0t/duu6jCsQtuAln0zfu/x0MBem+kNvea70GOzvkrx3MHOQfPw8E0oNh0MT/+&#10;0Y/K6dNjDA5+Zlguh1GgVjO/nAagsrxB2u9p9ke9XW7dulnmsVzqAOzkk+IrcVIgYp2ch+WqP3IC&#10;DgwzGShbZ1t1gJWL4zoIDdJOPeSQGimSuJ3V1NhJXChYVeUz1P9NTN4r93Fo1TcXCZMGAAYktQyX&#10;KJhQl0wlAEMqlXeQIOWOdBJuVgznmRKhqmV1Vb2KN9TJDbTdW6IZruH0qXG4WFZ8OIlmuAQjNdqZ&#10;8EZD1L1gjeAws7Bhaup/4DgA9nYAV5BTTDdcTaLPC1FHy2I7/mpem0y4AqUABRBavqCUici7xhXd&#10;OJxodcpTd+FGZ2TaLJjIDdpC+z0KAbgwkxYoUvkSONXp6V1jP3l1jvR5/ayCX5BzDOXiKl3IRcFl&#10;UnYWG/pfMdUAfBc1nWDVR3nOhJEDOFIPDA6nHtW/kTrxjMQv088NjieF892EB7Z1t7Ub+oHj2kI/&#10;p+WZV7hmViQpwgVpEy6smZT0uxhHKLUCR8qo3J8qFaGIVuc9wAK3xt0YTiiPBW/XMaXf5KCbUFfY&#10;F+KtmUOkpy8vXS637kxGb2uMbqVGiqsdnLKyrSXtdwFuHA0Qk7tWn+27C5Dnn7a5cfH37/+fHniu&#10;IAeNQBbPrjRmHiGLxrHjZWT0cCpjhhAHrBK9MKR4p/6CnGGsjKtyPVoaNRpwXlEhfnROIB6gdSuE&#10;pq4KAlu4N0c+sNWUmYwjTG4v5SeuV+9TRUYnj7qVWkcmGz87+RqHWXzr5MGviYlpfGML9WiDICXt&#10;JpThgobiiQAdix+T3SSfRkGYqVWw0Tk2rjM6AxNC1qlLBSJUewu6H4CqFw60w13mCa5ug0vILmKA&#10;l35iOr9abqO94e6oizoq+zF7BQAuaZ+cHr/BjnEPn51g/NMwoDFFrlAg8eIm9UX2Z8bGSdlotR9o&#10;k52SDgME6N989dpMS0fK6xwLS+Ab/SoAZtLm+jrmTsI8kus14Dx9EAUKUi5yjqcclnWzLDksz3m9&#10;E9hwM3WxjpeIsYHyf2MGS7uV4lWvqbo1OR7TbcXdiJ+3YxFlnFnETCvlxtxydDsYtayXQOdGRIK5&#10;oXB1h69Ki7Yw7aJVYtAeMdRaVwUxJQTB2hyAAjzrEeCP4zcA2c73CkI4dVOuLkjzC3Pl6ytX2Nfi&#10;RnmEfnkV/a1gZv1l/HgS/2o/60Rum5Mhmd9tk/3YeDlXPDxv2z3//fHXe+C5glztfwfw/23vXnrs&#10;yqkoAGeGeM+QQOlBlEGEmkmG+f8/IRMietBAopCkhQRqhEAM2J99V5Xr1L0nRaui5FDbJZft7e3H&#10;Wd5e9nnek6vIIIVKunPGGWP5Y6zFK/Gjuj7z07q58OM69XQ38x/1CEnugPkufwZ31Fz6mUCuJXmg&#10;9fu6qZHVnSGpVBsmkE9Re/6tTOyio8sJXdsaVRQp2FH5xaVf11dYf1PfLPPU+S/qYwA/d7pcO8ef&#10;1bW4nxRZITXel1cYOcP0oKvrV76K4uOb84FXk8Qp4yQmk8PEtzvBV9Owx37xCif4ILOrtx5GTz/2&#10;z2MGVwgvylVZHddVXrU93TjyedxVTpvTFSkB4+TcIOCQ2/wUkl0SYpqLheykTUoesVhMnO471bcT&#10;dC3UTtrOzbVQlwG8CSMt3+8eiDuFM/nt8pTXjlB6LFqVHnE7wiJJeWkX+Xkk6T/1ccyxk6zDUNfo&#10;U/V5kE4di8Mb1D0Os479hLw9HLn/rk8aG/Y2LilU3F1qX4jJdWHjCDj2w34/fHj/6M/1Bsjb+kU4&#10;L9kj3mHHVd/ULWLXN+2Pfs2bGHTixplC2cgqy1xIGN0OrxH4pCSnmav5cd3mzdhgkGsiNNF/WYTh&#10;SW7e55BchGaMZQ/DGewx0KfKJ8n5XpuV/UQOiGBoM8paZ8vIhzP/aldWZ2ijPlWuRjNOaxlneXnU&#10;xN00ccve80nPnz8fPxjiVr4LwK6T8HR418ZyOqEsN4ipDN6zgXaA9+UuGXeOaZsPqxDCNRnNPtIN&#10;KYzJX6SRMMQinIRzfUpJNkmKDBnNvJAQ/cSTJxzEU8Q1Prd0Ijm6/CDBU7mUHaS09IlOPB19dQzi&#10;cydo7Ob4sgsLIKvImNO1A2U0xmmMecXJOWHilSrJXPBmuaFR0vrDTOX86LNLCXZ68/1YbSJSN1Pq&#10;K9R1Xe77smUEPqtjY+qc/XZhw0hkF6fO9Iv92L17NU0onf5GT9juNgKfnORuN3lTYqBWhxy8cOxp&#10;7nfv5m+xMmTv9/2zdmjijGwtN66BnIjP4HPqiUc8DN/vunqweBruNOpKnAjoRImntDrShlAdjAvR&#10;eQjTXWKfrXZaSo6cubQvjCGSpy6nYuMUrWTb46B3yc0+zzImM0fGZ3KHkEIKsBKPl49ckAhiEY9s&#10;LRsiUi6kk52W0Gtg/1p2X3TswOgrm7rdOfx3kV6IaO1P2ssxKLt1dWiFWxaIOT5w5INt0vMUcZ6y&#10;J/96DNzImaQQ/YTaj52smAZX/Uo8faVHPm2xFo0aUzszj/eUcu0Wi3yNC/IqXXdR7d7c3PKsp7aN&#10;4CBHC9/pmNSbM5C0mWOxcFr82Z6F1fHSafdxBD47yW27aFAN4tOnT8fEYajS335bv/9QDwZnV8cw&#10;x93EGuzsngx8CEfolNHKx/21fqPTL43/pT4dnclNHkPRzpoWz0QQZ9QIUj/E/ZAIwlM/ry398AiA&#10;fmlfXJ/41J86t+1qI7I1TqaMNnlpYQgDWSQuRDArIeXrFWTyQ1pCaVhEJk4WedpMe9qKT1/0hyx9&#10;1tf0OceaEAbBIjLjSC6dePSk6cOVJydbPVnsIHLptQ7y6KQO9ZInLe440vf1OMUdL3yCUTBB5J4f&#10;HPkwLR2nm8hsfD+vZH8vgvvuw3f1/OC7+gGbv5Vd+0BC6c2HH0cf0o+13WDCjswBZzbOHtgd+5Kv&#10;v+32EfisJBeDSheTZpBeXfECstXryZMnj/5Uj5K8f/9+7MboM/pc+2IESYvHMwTeDvDVq1fDiMXz&#10;Xa60K8yki9EkjJwRe8j39evXg2z9qG8mn/5mEiVc82LAJlZc6pXHpT3h6hk9p33ydcKJk8lbJ8eW&#10;pJKX8vJTdg31KY4ut/ZPfojBccbRkZbnGBOXFl+98YiOeMYt8eAmdAmAPHnKBcv0I+ngmVD/5fGR&#10;ias39UTuOMQ55cSFwSAYZUGAX/ITKutan1NT14+NiQ8kIDNPB/yxHmq3yP6+bkC8fft2PBZFh8tj&#10;IezWYuSMg5cPO9d8kZtLJRZ/c8NxtLsbAtez7m7696oVw1JpDCpxg2hrbtV69uzZ1SlQDC7GvYaJ&#10;q9ckEJI5lXJ6mVMqhmZHaAeT9hLSX/ulvdRDhxEydrJVTzlOyK/tj4z6R8Y51pRPHass8VU3cSGn&#10;X3HpY9LqTB3CtS/pG3zJ+chMfmkTK0Q0b6DMtEmIcMhymk4mbTcrHkJLXalPG/q1hmlDncqlL3TS&#10;p5SRxwWvxLfpHLd88a1b9bd5d0lv60x6rRddanncKa5TVvbigfavf/f1o5cvXz765g/fjAWb/cGO&#10;bfqqiMsfngl1luCMw6KqXiTnDQfz4Lf1XKkbXvDh1naHoP/dQuCzktyt3pwEBo7xGMis5Ab6hzor&#10;pZXwxYsXoz5xq6nfZUV8jM0OL9f8xip8Wq1NxBCK/ujb1rAii8ELrfZc8sS1Y7KSrbry1K3d1J2Q&#10;nA8BhDy2ofyQRsIQDgwRULw0TEJKCC/Epp41rq60T8+kVD4kGV2y6Alz3GvomKUTJi/6cIiLTtJ3&#10;DdUZt8bJgnnyE0a+1U++MP3Z6mzTKaMXniDw5678r+BYd9rdgf/q8VfjbIA9GAfk9vhxPVZVizpi&#10;e/PmzbgejfDYhAWFDqJzymoM0m76lXY7vI1A7azPLHe39Q4vsZp64d8KySO4+erQvIaF4OgwKiED&#10;TBphkXOBS4j8hGs8uypkcc7FOOWJm+Ahhy1xyY8sZJI0khHno5e6oisMwZkY0ryy5CmfOkM2CdXL&#10;p6+OU9nIIl/Dodz/rhDIXrKspB4Crx8xr9cGvVmTswrYIzGLuDFhazldZZMczI0fHQuT8Wl3dwQe&#10;DMmBBGnxDCkeeYlntxbCii6yk0dPHhdyE4/+GpJ/zBDpI4vs0OiHbITS8pJ/TkaHT13qW+PKKpey&#10;+sVtSSrllF3zI1/1tzrb9Kig/91AYMBaa4XlAl7xwVWYuILyY4+Rb8MbDXRiF4EHRXKZkNtwi1CM&#10;MHryV6Nb5fKkY4TSl9xWL+m17Ll4ZMLEUzZtSXPJjzyyyKMX+arX8ftHYOJt3G7WvY7DmkOesVrl&#10;kV3KX3U7fhOBL/Ka3M0u3l8qhpLwXM1fqhFtJ0WOIaFj2fY9aeGl8ucwSF3n8tb2zuW37DYCCG6L&#10;f7T28JS3llvjKd/hxxF4UDu5LRyMJoZ0ydhWw1p1Vrl6U8+2jXPpu+reRW/VEb8vF2zW+s7J1vyO&#10;7yMQm8k4rXjeJb5fe+deQuDBkFwMbAUixrbKjhZfJ8e5vv8vx73q/j9gcw6PL0EWnM9hfC7vnOxL&#10;OI6j9OHBkNylAWFA54yN/g/NS1t75aOzhlt9aS792+an7CV58tdwW+ea1/FPg8A5zM/J1tbXMY2u&#10;/NjCqtvxfQQePMntw9O5jUAjcHQE+oGbo49g978RaAR2EWiS24WnMxuBRuDoCDTJHX0Eu/+NQCOw&#10;i0CT3C48ndkINAJHR6BJ7ugj2P1vBBqBXQSa5Hbh6cxGoBE4OgJNckcfwe5/I9AI7CLQJLcLT2c2&#10;Ao3A0RFokjv6CHb/G4FGYBeBJrldeDqzEWgEjo5Ak9zRR7D73wg0ArsINMntwtOZjUAjcHQEmuSO&#10;PoLd/0agEdhFoEluF57ObAQagaMj0CR39BHs/jcCjcAuAk1yu/B0ZiPQCBwdgSa5o49g978RaAR2&#10;EWiS24WnMxuBRuDoCDTJHX0Eu/+NQCOwi0CT3C48ndkINAJHR6BJ7ugj2P1vBBqBXQSa5Hbh6cxG&#10;oBE4OgJNckcfwe5/I9AI7CLQJLcLT2c2Ao3A0RFokjv6CHb/G4FGYBeB/wL5v6IEId4L1QAAAABJ&#10;RU5ErkJgglBLAwQUAAYACAAAACEAIl8yVOEAAAAKAQAADwAAAGRycy9kb3ducmV2LnhtbEyPQWuD&#10;QBCF74X+h2UCvTWrNhFjHEMIbU+h0KRQetvoRCXurLgbNf++21NzHN7He99km0m3YqDeNoYRwnkA&#10;grgwZcMVwtfx7TkBYZ3iUrWGCeFGFjb540Om0tKM/EnDwVXCl7BNFULtXJdKaYuatLJz0xH77Gx6&#10;rZw/+0qWvRp9uW5lFASx1Kphv1CrjnY1FZfDVSO8j2rcvoSvw/5y3t1+jsuP731IiE+zabsG4Why&#10;/zD86Xt1yL3TyVy5tKJFiFaxJxGWcRyB8MBiFS5AnBCSKEhA5pm8fyH/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byKdqSBAAA4QsAAA4AAAAAAAAAAAAAAAAA&#10;OgIAAGRycy9lMm9Eb2MueG1sUEsBAi0ACgAAAAAAAAAhAAJWGKqYqAEAmKgBABQAAAAAAAAAAAAA&#10;AAAA+AYAAGRycy9tZWRpYS9pbWFnZTEucG5nUEsBAi0AFAAGAAgAAAAhACJfMlThAAAACgEAAA8A&#10;AAAAAAAAAAAAAAAAwq8BAGRycy9kb3ducmV2LnhtbFBLAQItABQABgAIAAAAIQCqJg6+vAAAACEB&#10;AAAZAAAAAAAAAAAAAAAAANCwAQBkcnMvX3JlbHMvZTJvRG9jLnhtbC5yZWxzUEsFBgAAAAAGAAYA&#10;fAEAAMOxAQAAAA==&#10;">
                <v:roundrect id="Rechteck: abgerundete Ecken 6" o:spid="_x0000_s1483"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xyJywAAAOIAAAAPAAAAZHJzL2Rvd25yZXYueG1sRI9BS8NA&#10;FITvgv9heUIv0m4STW1jt6UIgjdpWijeHtlnNpp9G3bXNv33riD0OMzMN8xqM9penMiHzrGCfJaB&#10;IG6c7rhVcNi/ThcgQkTW2DsmBRcKsFnf3qyw0u7MOzrVsRUJwqFCBSbGoZIyNIYshpkbiJP36bzF&#10;mKRvpfZ4TnDbyyLL5tJix2nB4EAvhprv+scqWI7v9t4cF1/+of7Qj/tDXR7nF6Umd+P2GUSkMV7D&#10;/+03reCpLJZ5XpYF/F1Kd0CufwEAAP//AwBQSwECLQAUAAYACAAAACEA2+H2y+4AAACFAQAAEwAA&#10;AAAAAAAAAAAAAAAAAAAAW0NvbnRlbnRfVHlwZXNdLnhtbFBLAQItABQABgAIAAAAIQBa9CxbvwAA&#10;ABUBAAALAAAAAAAAAAAAAAAAAB8BAABfcmVscy8ucmVsc1BLAQItABQABgAIAAAAIQBlTxyJywAA&#10;AOIAAAAPAAAAAAAAAAAAAAAAAAcCAABkcnMvZG93bnJldi54bWxQSwUGAAAAAAMAAwC3AAAA/wIA&#10;AAAA&#10;" filled="f" strokecolor="#8d82b1" strokeweight="2pt">
                  <v:stroke joinstyle="miter"/>
                </v:roundrect>
                <v:shape id="_x0000_s1484" type="#_x0000_t202" style="position:absolute;left:18220;top:6994;width:14593;height:25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9G3ywAAAOIAAAAPAAAAZHJzL2Rvd25yZXYueG1sRI9PS8NA&#10;FMTvgt9heUJvdpO2sW3stkjF1qP9B3p7ZF+TkOzbsLu20U/vCoLHYWZ+wyxWvWnFhZyvLStIhwkI&#10;4sLqmksFx8PL/QyED8gaW8uk4Is8rJa3NwvMtb3yji77UIoIYZ+jgiqELpfSFxUZ9EPbEUfvbJ3B&#10;EKUrpXZ4jXDTylGSPEiDNceFCjtaV1Q0+0+j4K1xz+/ryXZ+3nzrU9c3zPXHVqnBXf/0CCJQH/7D&#10;f+1XrWCajeZpmmVj+L0U74Bc/gAAAP//AwBQSwECLQAUAAYACAAAACEA2+H2y+4AAACFAQAAEwAA&#10;AAAAAAAAAAAAAAAAAAAAW0NvbnRlbnRfVHlwZXNdLnhtbFBLAQItABQABgAIAAAAIQBa9CxbvwAA&#10;ABUBAAALAAAAAAAAAAAAAAAAAB8BAABfcmVscy8ucmVsc1BLAQItABQABgAIAAAAIQAhj9G3ywAA&#10;AOIAAAAPAAAAAAAAAAAAAAAAAAcCAABkcnMvZG93bnJldi54bWxQSwUGAAAAAAMAAwC3AAAA/wIA&#10;AAAA&#10;" filled="f" stroked="f" strokeweight=".5pt">
                  <v:textbox inset="0,0,0,0">
                    <w:txbxContent>
                      <w:p w14:paraId="05017566" w14:textId="77777777" w:rsidR="002644E6" w:rsidRPr="00E92EC0" w:rsidRDefault="002644E6" w:rsidP="002644E6">
                        <w:pPr>
                          <w:pStyle w:val="berschrift3"/>
                          <w:spacing w:after="120"/>
                          <w:jc w:val="center"/>
                          <w:rPr>
                            <w:rFonts w:ascii="Arial" w:hAnsi="Arial" w:cs="Arial"/>
                            <w:sz w:val="16"/>
                            <w:szCs w:val="16"/>
                          </w:rPr>
                        </w:pPr>
                        <w:r>
                          <w:t>Bananen</w:t>
                        </w:r>
                      </w:p>
                    </w:txbxContent>
                  </v:textbox>
                </v:shape>
                <v:shape id="Grafik 1" o:spid="_x0000_s1485" type="#_x0000_t75" alt="Ein Bild, das Entwurf, Zeichnung, Clipart enthält.&#10;&#10;Automatisch generierte Beschreibung" style="position:absolute;left:3370;top:2213;width:12986;height:103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avkywAAAOIAAAAPAAAAZHJzL2Rvd25yZXYueG1sRI9Ba8JA&#10;FITvQv/D8gre6iZirE1dxdYKxZ6qxfMj+5oNzb6N2dXE/vquUPA4zMw3zHzZ21qcqfWVYwXpKAFB&#10;XDhdcanga795mIHwAVlj7ZgUXMjDcnE3mGOuXcefdN6FUkQI+xwVmBCaXEpfGLLoR64hjt63ay2G&#10;KNtS6ha7CLe1HCfJVFqsOC4YbOjVUPGzO1kF+279crgcfo+mO77Vm9mHDtuVVmp436+eQQTqwy38&#10;337XCh6z8VOaZtkErpfiHZCLPwAAAP//AwBQSwECLQAUAAYACAAAACEA2+H2y+4AAACFAQAAEwAA&#10;AAAAAAAAAAAAAAAAAAAAW0NvbnRlbnRfVHlwZXNdLnhtbFBLAQItABQABgAIAAAAIQBa9CxbvwAA&#10;ABUBAAALAAAAAAAAAAAAAAAAAB8BAABfcmVscy8ucmVsc1BLAQItABQABgAIAAAAIQBvnavkywAA&#10;AOIAAAAPAAAAAAAAAAAAAAAAAAcCAABkcnMvZG93bnJldi54bWxQSwUGAAAAAAMAAwC3AAAA/wIA&#10;AAAA&#10;">
                  <v:imagedata r:id="rId60" o:title="Ein Bild, das Entwurf, Zeichnung, Clipart enthält"/>
                </v:shape>
                <w10:wrap anchory="page"/>
              </v:group>
            </w:pict>
          </mc:Fallback>
        </mc:AlternateContent>
      </w:r>
      <w:r>
        <w:rPr>
          <w:noProof/>
          <w14:ligatures w14:val="none"/>
        </w:rPr>
        <mc:AlternateContent>
          <mc:Choice Requires="wpg">
            <w:drawing>
              <wp:anchor distT="0" distB="0" distL="114300" distR="114300" simplePos="0" relativeHeight="251658411" behindDoc="0" locked="0" layoutInCell="1" allowOverlap="1" wp14:anchorId="2EC4D043" wp14:editId="74888F7D">
                <wp:simplePos x="0" y="0"/>
                <wp:positionH relativeFrom="column">
                  <wp:posOffset>3417570</wp:posOffset>
                </wp:positionH>
                <wp:positionV relativeFrom="page">
                  <wp:posOffset>3595402</wp:posOffset>
                </wp:positionV>
                <wp:extent cx="2932430" cy="1616710"/>
                <wp:effectExtent l="12700" t="12700" r="13970" b="8890"/>
                <wp:wrapNone/>
                <wp:docPr id="994542790" name="Gruppieren 99454279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79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792" name="Textfeld 1"/>
                        <wps:cNvSpPr txBox="1"/>
                        <wps:spPr>
                          <a:xfrm rot="16200000">
                            <a:off x="1892606" y="665689"/>
                            <a:ext cx="1459230" cy="310515"/>
                          </a:xfrm>
                          <a:prstGeom prst="rect">
                            <a:avLst/>
                          </a:prstGeom>
                          <a:noFill/>
                          <a:ln w="6350">
                            <a:noFill/>
                          </a:ln>
                        </wps:spPr>
                        <wps:txbx>
                          <w:txbxContent>
                            <w:p w14:paraId="3B91CDEB"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63959692"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793"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277938" y="358959"/>
                            <a:ext cx="986155" cy="752475"/>
                          </a:xfrm>
                          <a:prstGeom prst="rect">
                            <a:avLst/>
                          </a:prstGeom>
                        </pic:spPr>
                      </pic:pic>
                      <pic:pic xmlns:pic="http://schemas.openxmlformats.org/drawingml/2006/picture">
                        <pic:nvPicPr>
                          <pic:cNvPr id="994542794"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972419" y="578878"/>
                            <a:ext cx="986155" cy="752475"/>
                          </a:xfrm>
                          <a:prstGeom prst="rect">
                            <a:avLst/>
                          </a:prstGeom>
                        </pic:spPr>
                      </pic:pic>
                    </wpg:wgp>
                  </a:graphicData>
                </a:graphic>
              </wp:anchor>
            </w:drawing>
          </mc:Choice>
          <mc:Fallback>
            <w:pict>
              <v:group w14:anchorId="2EC4D043" id="Gruppieren 994542790" o:spid="_x0000_s1486" style="position:absolute;margin-left:269.1pt;margin-top:283.1pt;width:230.9pt;height:127.3pt;z-index:25165841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qS/GvgQAANEOAAAOAAAAZHJzL2Uyb0RvYy54bWzsV91u2zYYvR+wdyA0&#10;YFdpbMmWbXlxivyjQNAGS4YCu6MpSuIikRpJx06fZ2+yF9shKTlxUqBFAnQdsAJVSPPv+47OOfx0&#10;8HbT1OSOayOUXETx/jAiXDKVC1kuot9uzt/MImIslTmtleSL6J6b6O3hjz8crNs5T1Sl6pxrgk2k&#10;ma/bRVRZ284HA8Mq3lCzr1ouMVgo3VCLri4HuaZr7N7Ug2Q4nAzWSuetVowbg19Pw2B06PcvCs7s&#10;h6Iw3JJ6ESE265/aP5fuOTg8oPNS07YSrAuDviCKhgqJQ7dbnVJLyUqLZ1s1gmllVGH3mWoGqigE&#10;4z4HZBMPn2RzodWq9bmU83XZbmECtE9wevG27P3dhW6v2ysNJNZtCSx8z+WyKXTj/iJKsvGQ3W8h&#10;4xtLGH5MslEyHgFZhrF4Ek+mcQcqq4D8s3WsOvvCykF/8GAnnHULgpgHDMzrMLiuaMs9tGYODK40&#10;EfkiyrJxOk6mWRwRSRvQ9VfOKsvZ7ZzQZcn1SubccnLGbrkkE0ceFxbWbwE0cwMsX4veFgM6b7Wx&#10;F1w1xDUWERghc0RlPdvo3aWxnnZ5FzDN/4hI0dQg8R2tSZrFYxcmNuzmotVv6RZKdS7q2quglmSN&#10;F5qOh+51UoixqKlFs2kBjZFlRGhdQuXMan+6UbXI3XK3kdHl8qTWBKcuotnpLDmOu4N3prmzT6mp&#10;wjw/5KbReSMsjKAWDVYP3b9udS3dKPdSRrIuF4d5QNm1liq/x+vTKmjbtOxc4JBLauwV1cAB2cCg&#10;7Ac8ilohRdW1IlIp/elzv7v54BdGI7KGOSD9P1dU84jU7ySYB1THzk18Z5xOE3T045Hl4xG5ak4U&#10;UAGrEJ1vuvm27puFVs1H+NiROxVDVDKcHYDuOic2mBackPGjIz8NDtJSeymvW+Y2dzg5eG82H6lu&#10;O75YCPW96tnesSAQ4mGuWynV0cqqQmwRDrh2cEN5gevfTIJJL8EbZFDwOieeT4/0RuzmWMGCtr8/&#10;Vl7gQzzBHeG45DLsbCyeZclkOIkIDGsySSezLBCwd7R4nGZJ72ijeJjGaUfF3g97/fSS3FHjA7ZO&#10;tQHZJxKbjNIQ0VZ8EKXj+RNm281y420pDmr4t9i+ZfqW5WgEhqPxYnbDWgLRvwdut4LN8b+7YtF6&#10;dr18uRTBKrtyJhHKmear9miovl21b4KWxVLUwt77ygacdUHJuyvB3I3iOs9vqlEvkwtNC3ELkZCc&#10;GwazOBOSHIs63yM5NeR3LlglV7LcI2fSrle62CMntWiptnvkXKDeQt1mq7//qu3+zz9tjn7xD2cJ&#10;KLz8cMkl1wLGyMkxTqg0F0vs57TRhxYChQsJdqnYrSFSnVRUlvzItBBJJ9XB7nTf3clyibj6a8W1&#10;OzyR05Oq5zOvJFRUp4qtGuQTSkTNcY+hPjWVaA2Md86bJc9xl77LARdDeWpx1bdaSBuswFjNLauc&#10;eAtcb+66DbLeDvigH+J0GX2d+yTTaTZCTQzzGaWzLH1iPtlsEqdpqKamaTKevsp7fJQhLt9EmOFl&#10;ofGfY/r4f6bvfAd970zPpsk4zjzT0+lsNp3tXrPfgOn+AwLfTb787b7x3IfZ476/dB++RA//AQAA&#10;//8DAFBLAwQKAAAAAAAAACEA4vYEV/2/AAD9vwAAFAAAAGRycy9tZWRpYS9pbWFnZTEucG5niVBO&#10;Rw0KGgoAAAANSUhEUgAAAO0AAAC1CAYAAACzkHgVAAAAAXNSR0IArs4c6QAAAIRlWElmTU0AKgAA&#10;AAgABQESAAMAAAABAAEAAAEaAAUAAAABAAAASgEbAAUAAAABAAAAUgEoAAMAAAABAAIAAIdpAAQA&#10;AAABAAAAWgAAAAAAAADcAAAAAQAAANwAAAABAAOgAQADAAAAAQABAACgAgAEAAAAAQAAAO2gAwAE&#10;AAAAAQAAALUAAAAA+7ZF7wAAAAlwSFlzAAAh1QAAIdUBBJy0nQAAQABJREFUeAHsnQWAVlXax5/p&#10;GRi6e4IeuqQ7FMXu1rV2Xde1dld391tr1+5aC0VsUTGwCQWUkhSQbpBumJ7v93/ue4fBNUAZFJwL&#10;77z3vXHuOU/XOTeqgM1KthIIlEDgkIFA9CHT05KOlkCgBAIOgRKmLSGEEggcYhAoYdpDDGEl3S2B&#10;QAnTltBACQQOMQiUMO0hhrCS7pZAoIRpS2igBAKHGARKmPYQQ1hJd0sgUMK0JTRQAoFDDAIlTHuI&#10;IaykuyUQKGHaEhoogcAhBoESpj3EEFbS3RIIlDBtCQ2UQOAQg0AJ0x5iCCvpbgkESpi2hAZKIHCI&#10;QaCEaQ8xhJV0twQCJUxbQgMlEDjEIFDCtIcYwkq6WwKBEqYtoYESCBxiEChh2kMMYSXdLYFACdOW&#10;0EAJBA4xCPy2mVZL2pUsa3eIkWxJd2MPKxCEDBi1hxfZLdwKT0d2fB1KXcBvvy5ysRaojIoqcmd4&#10;Y2FLkZ0il3z71CH/OxyzjzH8oVFxIPx5gMcfNhvAjl8F+f484aKgIAqcBGcKz3tHdHCvE0UvOiz3&#10;o34zS6iKIiK4FVMWiBAiKC1qbnDGL4NEDkuE/5xBFQHhz2nmB+8NceLQLypVdVfItYUXFe78YJuH&#10;28nDS9PuI3bEsM6oRaiwEP2+w5+QQGgzPFe0+cOdpcMxFx1nuB+eEzzCY0Vh83P2C9sLGdYPBAI2&#10;qvDBgdANnh+5IzxX2MDP6cWv+95fhml/CMA69xMB/0PNFm1TDCvDK6sgz2KjojkVZYWAcA1MB36g&#10;sZ/YvV83JfxY734AHj9264+fl30jC0eQjUC3iNDcnZ/vllEcx4QnXReQSRFMFHJ0kWM//uBD8opC&#10;Wj1ovXfkC0UA3//sAbKEq6MD/8W3Paf2r3v+DD1gz20LFi2yadOm2aTJk23VipWWlZtjmVlZllS7&#10;pnVu394a1a9vzRs3tbqVKwe3cW9Bfujb0qD6VoSQIlSz5wGH2x7I8PGGsAwH7L+Dc/5yiqIw2Q8Y&#10;+L2R64WmKISntpWrV9m06TNs0qTJtmjBAsvOy7XdmZkWUzbZ2h1xhGU0bASemlhq7ToWF8Gvuzu6&#10;md976Cfo+F440zWHwXbwfVpgmU+AISo69CQFXIEaQmA3wEMEG5GvfYVzRBTQTtCmGhs/YaK99uqr&#10;9snIT6x0crI1ymhmKenpFhMf59p23ZatNm/6dMvatcPK165tDatVtyOPGmi9u3SxuNgYAiB6esi8&#10;RXoSeUSRI4fVrhgh0HwBVAWIEGcBSPzv3oJsHyFQlGF1ixhLDDpk6FB76913LC4x0WojRJs0aWpJ&#10;SUkQTL5t27nT5s6dYxu/+cYq1qptKRUqWpeePezYo46yMlyj3nifaSskm/D3PnbrkLns4DNtCFyB&#10;NoRuBFwR8ogQy/7DcA/Tci9tL1q8xM48+ywYNcP6DhxorVq3tuQyZWzpypX2zFNPWUJcgtWqUcOS&#10;S5fG/Iq2zTu32Y5NG23O3K+tXvWadtGF57sWLuTPgE697cJj+9/NQ+MOBlggseZMsDeiQqb7OVqs&#10;KENt3brNzjnnbLPYWOt//LHWtnNnK1e+gu2CUYc8Ndh2bNlitWrWtDJly1pBTLRty8q0XVs227x5&#10;86x0XLydf/Y5dlSfvhYTjfCXcKHP4fehAez962XMjWz7d8sBuhrAjv/8c7vm2mts+eqVVrdOXSsn&#10;pEAsP5UYdK/LAtrOzcuzm266ybKQ0jfeeYelN2psOXn59jnPzMzOskwIZfO6dbZ2zRqbPfsrG/3Z&#10;Z7btmzWWAAN36trVtkIwzz79lBVEx1jrFi0smjZ940uPiTwqOHY4/tVwfcxRNm/+fPvzVVfblGlT&#10;rUaNmla1SpWfzRhFGeupZ56x0ePH223332ttO3Sy+IQEm/bll7ZpwybLz8629WtW2/p1a23R/AX2&#10;2ejRtmbJEsujb+07d7GEUkn20gsv2opVq619mzaWEB+PYs63aCy5AyFcfo2o/QU0bUDuq2GWE048&#10;0VKbNgbgqywuN99uufkW69a5UwRO+88Wrmm5TQSxcOEiO+mUk+36W29BgsfZrBkz7dQzzrCb//EP&#10;Wzh3rp1x/nnWFGYsi6AQo2/etMkWL1hoYz7+yJauWGEp9Rta2VKlbAb3DezV0/5x/fVWtkyy9009&#10;0yc08CMd/p+vnJwc98cSExItHnP8UNqc4IFjFgLulFNPs1yYICEp0ZYsXWLXXnWNnQXuxBja9sJU&#10;IHV/dKjhPTsRjr379bXjzjnX2rZrbx+PeM/OOe88e/n55/1z6llnWYeuXaxixQoo4jjbhrBdtniR&#10;fT5pis2eMc2qVatq1atXt5lffWVNMKn/83//Z/Xq1CnCsOqKe7reJ8kiPVub9rVprDt27IBM4iwJ&#10;0zw4yN/wguDIDx0uckXx7xZzICoCHgJLii3pF/KPv1G2aeNG2wqjHv+7S6w8/snbLwy18y662P5w&#10;ySV8LrJSMIzfEd6Iw+utqR12BM9QI/txfvtRj26ZLV28BCJLsgbNm9v0KV/aA7feaskwzg3/uMHe&#10;GfaGvTh4sCPL28DEqlW7ljVu1Mj64CNJ2346arTNRLInw6gvvPqKrVy+3B57+GHMtnL+pELMRx6r&#10;PoSSXVp5+bLldvsdt9usr7+2hvUbWDtM80HHDLLadWr5/cRDg0Acv9wL+w4C8Qt/oT+hZ7hjd6Zt&#10;2LDBzr7yT9YETfbJJyPtOmA5BYvlumuvtdqYrdqC8UTuIoDneXDG9F3DEpwAEVuUrVu/wbJycq1F&#10;2/YWA66fe+Jx27Ftq138+0thxir22ouv2LtvDCO+EGt5+VFWpWYNa9SksTVv0sh69exuUwksTiLA&#10;GIuGHf/FF3bh7y60J/77uKWnpUXwEdANT9QDfQvpRUe2bdtmDz74oI0Z+5lVqVrNrapjjj7GmjZt&#10;4tcG5R26O7jf8cyZ6MIdv+yg/jk45nGAIR+Y8xS/Z82ebaOmTbce/ftbLOZQ/ebNrGrd2jZ06BAb&#10;O/5zS61bFz8GAgdWIgh9i3/DTbsh0/q+TkAMukYAno02Hf3Zp9YXHyk9Ld3WLF9lLzz7tK1Zu9Y6&#10;9e5lRx9/vHXAd2rUJAMpXsl9pK/p07A3htvShYutdbu21qnjEbZ67TeWjYk26YvPbTFM3It7PTii&#10;gWhc/BdihUP1R30RUd577702nQDXRQiirLwcG/HuuzbstdesQYMGVq9eXa4LBJnrqiLw4fZfx6aB&#10;sK0m8PPSiy9ZpwEDLKlCBauXmmbNmmbYiPdG2Guvv2E1K1extLRU/MkYjagQR07mDgwHUQgqh4/a&#10;dUhxfsP69fYqcOmKtm3apAlBygJ7HrdkNpqz7REd7chjjyHg1NOaNmth1dGgWTu223IyAcPfftuj&#10;zHUapFsvLKFtaMqtm7dgLS2wL8aPsy5dulqlSpUcMeqGnhd86+n0ztEXZW++8YY9/OijdvFll1lF&#10;lMeYMZ/a4KeftgrlKlhGswx3i+hSIa3p7sJ2Cnd09OBtB4dpfZhFBxsFQ421WfhKXXv3sVyAko2/&#10;WQOktMcUUiDokXvusfl8t2rZysqVw4R1oAOlgDsiRCCosemYNmeaADnxmFIvvfKKNWrW3KZNmWIt&#10;kZzpSOd3P3jP3n35VXvnrbfs808/swVEJHN277K6KSl23Kmn2MBBR9vKtavtNYhiLRpmEESTVDrJ&#10;voF4vxg3zrZv3Wp9+xL0iCGy7H0KzGQxnxMCx7ZBWLfdfrtdjUndAF+6Mz7y6eeeY2vWr7Nbb7nF&#10;stBerVq1cv8rGE5kHD6IX8cf6SdBcu7X8+yVDz+07kcOsPjSybY7K8fKwQwde/WyLAJCD9x1l30K&#10;oafDzLJWdE8BgCiIwq9EggomjqwiwwowpONmpbFqhgwZYjVT6tlyfNVErKGuPXrYeBhvOHga9vrr&#10;+LFjbC5poG0ECatgCvcddAyuzpmWl5uLMBzhdNIbOkpJS7GVK1e4Pzxt6jQ7+uiBnjH49vP1O4T7&#10;7fT/qEGDrHuv3lYfS+v8Sy620rhMd955u82cMcPatG0bibUE8BCm9HEFwo72D/ZW7Ewb8FOApmCA&#10;UZ7yue+hBy2T1I+0HvwKcqMsj99lypaxI8jHNWza1D764AN78rFHrSYR3sbk5+RDuXYNRN8eWKlh&#10;AZDjjg6QIqYaOvR5S8BHmTX1S3v0/gdsBSZu6TJl7cxzzrMjOnbCLC9vSfibq/Gpx8LAH37woVUg&#10;unwVQZfGDRvaFxMnuE/bu0dP24rP+w0EsXjRYjsRf64S2jlEmH9roPrAvbt27UJ7DLO0Rg3tFoJh&#10;OQTF1iEA+hPBziCS/Tz9GvnxJ9YHwi8F0YYMsmdAv4I9wRI4vvrqazYbX7/fcYMsDxPVIcy5uKQE&#10;a9ayubU+ooPNnjnL7vrPf6xUUilr1qwZ/ns8YBBCNA4xsX8Fv3XYOTk4FxsXax9/8omtwwLagta9&#10;57b/2EKiwtFE8wccc7QdhdCsgIZXPGHTxg02aeJEGzFihG0Fnr+/4o/WidTc7DlzbBxM3rpVSyuT&#10;XMbmzfna/d7u3XtYQywbbepDIEwizOcC3mwwblK9lFR77tlnbSEaPBNibIJL1Q3cjB450l7Ctz6i&#10;wxGYzlW8DR9S0PWA8b31g/unWJlW4NEWgMl3HHET8UNuufceO+3CC6x23XowK1eAyMTEBBLmMRYD&#10;cdTDJ+mC2SPf9KH777cv0Zb10+s78MSQatmlpR4Q2ZyhQYY2tbFl+zbP0aalpFhCdKwTwxrSPWVg&#10;zEoVy1s+zJSM9igLordv324biCbPIpK8fjVR5PjSlgDhzJk1i+PrLY5nLsA8Ll+2vHXqBMOXK2ex&#10;HIsJBYkey0d9iuXZX0FIo8eMsRVLl1gqY3n2ueesGv7sWIiuJwJjNcGu4cOH21EwsgJVv7ZNsFwH&#10;E133179at/79rAkaR0JVvlxSfKzFM3b5rdVqVrcePXuBv2j77yMP2ccffmSVMZnr4t4ocBTAJKSE&#10;YJQuwoUn/ivSKyYf/ORTVrVaNauAFl8CnFeDJzF0DQJNBbl5Vpr4hLILORTEbFy/wRYSK1BAKjom&#10;zkqXKm3z58xFUy+1MgjBpTBfXk6Odcb9qYkPLHoRriQI9OwIqrwzmwlsDRs2zL5BaNRF248hn5+D&#10;Bl+0bJlVq1yJTzV7HMXRu3dvK18emtHN2iLf4c/g4MH5W+zRY/ko4RZK31vvvMvewSe6kcBOPgSe&#10;B8NmZ2XbV5OnWCM0ap169RzQCZwD7R70uOPmm2wjiOyIqXkaUeF27dq59g3b1vfKFats4uSJNnLU&#10;SJuHWbdy9WpbtHSplyrGQyRZOdlotmTMuixTZDfQ3ChHGC8OwlGqQdtO/KN8hEdZmNu1YAQzu3fv&#10;dh+nNBolgUhjLPc1QCP3P2oAvmpDa02wqSbmWy5t3H7XnfjHb9qWrVvslJNOtU9JYfTt3xfTK9le&#10;euxxO2ngMTYFTV4OwhhMzjgRiyAMZKkPLoC08wtuH2ANXHv93+z/sIpKVarowjUWTfQVY6lcoZI1&#10;btYcpomB6WItge+FX822hxj3ZNyI5mjcCy64wFoQoe/QocNeo9i0aYNNnvyljSZ9MxOhuBohOW/+&#10;PBd48TDq7p273AIR7WQK5sAZgDhMFIWPR8ip0GM3kefsnDwri/sUHaMUD5eRq83iHv1QJDgxPsHz&#10;txUQJCegtVvgG8saSK2f7n166c037NZ/32rERK1bt262kWeXhkZ69ellj913r7Vr2twKiGksXb7U&#10;nh7yrNWuXsPh4Grjl+BYel3sTOuE6IOTtI22PJB+9EknWq3Gje2siy8GWPJ/DAmaaU/e/6DNmzrV&#10;jjv9DOuCNqtcqbITuVIN2zGHXkVbPf3YY7SRazJ9nvjvf90UXYqEfYFc3eQpk23psqX4yJhvYsLE&#10;UlY9hYAWgE5GStci0JWSlu4msxAfB+OJKWOQwKrSktQvAOlRBFXycvI9uZ9HfbIIIpNSulyVPmbu&#10;xq/dbt+gKddjVm9EG8nfUv8zqLZqR78HHjvIktDka8gtPvLgI/58melbMJuvvOZqWzp/oT350KN2&#10;6vGDbMKEzy0DX+pOfGAxqj5BdPUXoogi7HUjKbjxWB7XITALYmOcEaKA01svvmwjXh1mXfsPtOOO&#10;Psoq16juhQ+lMZlziQ+Meu99u+Pmm20r/n8KQbc3CVjFJ8TbOiyW5194wb6E6WcRaMoF3tLGcQjL&#10;inVqE4mu4dqsSpWqLgxVTBEDjmLApZhREAE8aEIq6viOQlDk5ufZbuCajTaWRs1GMEsb58PM23Bp&#10;VEG1Grdo6+ZNNnvaDNuJ9ZWCddcSAXvsaadaFZ67A9z9F1rauWOnZRCYnEss5fI/X4kFFG+333SL&#10;dcc83rl5AzGOdfb8kOcQ5mXdFXMpQ78O9lbsTKuB5aNJeRCAjsZsnGvHn3SyXfGvf1prcrLZ2Wg8&#10;+bSSkADv/WFv2sh3hruPI1+jZq1amD+lHIBC5pKFC+zD9993c6kugatVaFO1sXPXTsvHVKpavZpV&#10;xqRqSzCjAYKhGqWJui9JKSQYUBK4MNorgPNbNcb6lvkXWAYwji6i82JkEYPuCmYH4S/D1Ao8FSA8&#10;dm3fYWth4MVo9vGjCJh8NdM2I2C69x9gHUlJTJww0U2v5m3bkCuegVldwf583XU2bsxoe3HoELv2&#10;sj/Ym6SUrvrzn+3UU091htWTf2lNu5kqpEEE5jr26WPHnn6m5aBttBXEgMe8Asb6mb35ysu2etEC&#10;q1ilmqWlpuBqlPJ8dHkslEwY6e033+S+HI8KL8XclM2lFIuEUjlqvBVUatz+CGsJbKrgOsg8luvi&#10;bADchRMgwUeYEI58F9wEeNJPMa1g5XhC+0YucYtIwtiLYsBv1s4duD2rbRn++fgxn9qsaV/aKpi5&#10;LVHmfgTZ5iP4Z301x5oQsNyKdbRxzWr7Mzl9pSZvveVWu+qC8zxw2atnT/vrX/7iz3QxcvB5tpg1&#10;rSAoptDA+OSjZa+55jqbgPS+6YH7LB4zEy7xkzKBBPK42GjbumWTzZg0yRYBRPmUq2CKjes3YkJn&#10;4X+WBpCbYKRo91vj8WHE1M3bt7OGJOebEpWVnxWLlIzGxFWASxOo2cHMQtfreRBdHs8KaULdEyEp&#10;teQf9Vkn+eic9033wqx+E8c1OyguBt9OmoA+50M8+fhCq8jPjv7wY/tw+FtWvlZN20HwJI+qnX6k&#10;TGpT9TX46WcsvWG6nXPWmTYMy2Hrqm/s+GOPRYI/Y29A5Cm4Br8GTfs4uc5bHrjf7nn6SatRs04A&#10;M0kyr9KPssSoeMvevcO+wjJaMHOGzZ35lS3HFVm7do3thEHKlS0HHje7ZSW3I0GCF2ujIaZpszZt&#10;rVGb1lY3nRpwzsWSJweAFgVuxAgqVQTQFg2edDwPRxpx69FoUYsYNNwc7roP+pH2VUxEeJaCcAHM&#10;McU3EjC742OEf+4nBbeeSP7YkaPsrVdetTKUTO6mz1ncm9GmpXXr3cueeXIwlli8XXrpRTYDC+5z&#10;gpSXX3KZPYF/+8ADD7gp/Uvhqdg1rWhfWhYOsqVLl1mffv3szD/9iWjkse7wx4GkXEwaVcZURUNK&#10;ako6qlifmL5NIKr7HEGKyeRuc5H2Qmc0zCIkpTVuaG2QfEf07m21UlLIn6ogA3RLEgvpwrA+wqY2&#10;vuBdZwoBXKe0OYNyTkjWP92rG0VASltIYquJQLBoKBzjijiCWzohIhFh5KPJJSAyM7NsG2aY+rgO&#10;6f4ZSf+vMLkq47+moV0mTJpoTbACenTtYrf953Yb0K+3rYXgq5WtYI89+ogHZuiE98Ejnuy5xtAA&#10;imNzQARjptO4HJkEXnpZnebN7A9/v94ZJlbCD7jK5K1CsEi+p2AQK6sDJpuPuTsERh9JIGrXju0B&#10;HgU/rJRqWEStiPIqF5vapLElJSc7LPNoT/igZYCvb4ETDLPjOBHd8JGADTftyTISjsKjwX2u9+gT&#10;0/d4pjQF4BfZBXiL4MnPiXERQDLPN2/a4vjbsnkzeJlks1ASark5Gnfm1OmWDE2dcspJ9hDmc93a&#10;taxaIuk/6Pi554Z4HtgZN+yIOskDi/7UIfXvQG7FXBElJAA/eqyODx36nEff2rRv7wCT5oqHORd9&#10;rbzs3VY/JdWat2rjxQcb0VAqRXxn2KseLfRB05iAVA3f58iTToJhu2NW1bHoOKQ1DJSLXyNCCJ4I&#10;/EBcYGYGPlDYRh5RYyeK4ID/FRHouPrrzMmOCMqFhDDPeRGtLnCNDXHRPAzNdVBHaLJlIVhy0LpJ&#10;ZZJdCNRt1MDOTE+1FdLA5BunzZhpsbQ7jSqtDHK4Hbt3tRGfjbGLTzvTXnz0vzbk2efs4ksusnzR&#10;rmOf5+nZ7KtvxbbpWZEHvE9edjllphf+7S+OO7cqwKAI+55//csqYsK2wKJJwxffiQ+7jDjCSPLa&#10;CxRMAgdiQOVpk2HuXkcfTQHNkVa7QbpFkx2IwodVHANk4V4QLxD8NCj90Ufa3Puig8jtCK6EkxD+&#10;qivXtYoG67gDh2t9nxM6r6Cn3Bq1r30XtOyrDcEyi0BkNpVYieBJNFMVQXIcTKmIs9JHqn3OJY6x&#10;lnr0mbO+sq7MKHqeuMnvzz3PVITz71v+bfcSqApgRoNF+uwdj/zxsRU9cAD2i1/T0kl1fAWRX9WY&#10;nsCgjzntNDeBojBH5C3u3rbd3iGv+TK5sl34UjJ9BdztaN8kzF8BPGsXwYWCXGvXo5udecmlViM1&#10;FcIGMTCrm0Y8Rewqv1T3Ku3iRM/DQ8CJUQsi5wVjIc+Zl/YF9cDsQkNDDEpp6FuSOZT+Su/oJh0T&#10;s7qJLk3DcSFe92cTrFJeNiAscZ5uoT+0JVNPU9A+fP8DpPg0a49Jn5aaYoMJzvQgwlqFsY7BX3+D&#10;wo+maGKNR9aC9z8cBMcO+CZgaOMZEjoDKbesRCzhsr/91aKI1kqbStMqjTIGM/G5J/5LhdlycQnw&#10;Z9YNfmoC7kgckdpMtHRO1i5LJyh34Z//ZPVbtYCB0Q0IZ+FbDBQIQ/mhAfMBaJ4dWDYOL5jadSn5&#10;Fe0JR3kcA4Lgmn6IkfmntlTeKPpQSk60IMtEglr/YkUf+ubZwpHPAqIdpRg1T1dMm4vLJuEbbs7s&#10;PGj1ipU2ZtQoG4v/m4pi6AbTPjtkKDUD1a0PSmfI4/+1h0hxnXDs8a61RSshGMO2ijQbHjog3zE3&#10;sh2Qlr6jEQ1CjCGeeOnll20ivsFFV11lifilLl8hYgV34hLjmeDcwQZRWpjRoiVSMMuWkINLTAjm&#10;UqqMUDnVQWeeYZcSxKlEDjAHQtJ0OppwJpVBTKMOOGlCMYp+hIn8fJDlH46LsRXFFpnkgrxA6wrE&#10;9EoIV4eD5hzZ6qvGoc2//Bq1rXs4xkk9z1uEOKTxozDhfRK99yEoHMnjcgVf2lDDW6VqVZv+5VQC&#10;IjNs96atFH2UsX5EYke89bZHpY8/7jiHjQhKxOpb8Ljw1wH91hg0nklomKefetouBk+VsWgKGI9g&#10;ofxkPj5hkxbN7Bj6pii58ssL5i0IGEawhAly8BfbYgpfc/PNMGxLywYX+bQh+An+gqXA5sE/zolh&#10;fX41xwXdQBMGjBpaTjyee8GZ6MWvE6akZWUGaz8QtI4nb0V/gmeJWb1lR5wOQwfa57miAwl8ta9O&#10;6bBcJH3KUdDRomVLS01NtQUI2qlfTKb4YwOZiTwbMPBIzxN/gkVyJjSZhMnsNBRqCbXH5j99x38e&#10;sD/FyrQClhC0bPkK++PlV1gvys869ekNsGRWBqToBM91GwgM5CPJa9WqQUBjsc2EoIUEQVKBgzN/&#10;f4mdffnlbmJlC3lQswca9AyakuQV0UnyS/JKs4UmkSOOY8E/3eA4dUJw05ZD2nS/f0RMao/v0MTS&#10;fhgA8Ug4jeiZITEpyKZ9v4bbw2epD2rTiY1vXadUU0pKirUh1yxJr4J8CSWlk5ZAIIpw9uzVI6i9&#10;9p6pb5GdYvrS+HaS37zSmbWmDTrjdEVwXJsBSRdIBcBZwaUdRFfrEGTLwm//gimNwbilDfOsD1VM&#10;f2KmTRkiwZkwsXOEuEE4l6AFRi6FhH4+DmNwhl3k+2JGbbJuBDdtjucIEwZ4gVk5J6aVqNR10Qoy&#10;oW113BlIN/JMpy+akWCQhpbgyEOoFgp1JwZdzK1YePon3HGBf1eFHtthBZWCMdduWO9uXQF0uoJo&#10;+FyyARlU7om5Hd/f4tJClBXuBM/5uX+L3adVB58d8qyJ0Y4m1SPtGGo/BxADjQf4D9z/sE2f+AWI&#10;gMlx9AW6mLgYJHcu/uuJdtoFF1o2CNH8WM2llNkYC2CFYiEtD6TFYn7FYYqJ54IPZwV8nRdDsS/T&#10;lS80SIBQyW4ddxZEEAi+Qb8kWLjGzwfPEEEEWiHa+xVTICIJtILG6XfrHolydYBNloSex5cLEbUo&#10;La9oaCmqqk444zRr27GDvU+0+WV8JmxNoqh5NvnLKT5VLVo3qx1vI2jTD/ycP2pS/Yy0Ebb64ccf&#10;28SJk+z2Rx5mplMpluTJDeICjEeCT27BeyM+sJefeNwXDtA0PQlad1HwVZsQj7jg6j9bXIVyzrDR&#10;qGfhUQwSsAJPJNLuDEZ7QM/B5IE+vwL3RvAGPkrlqEhFnRTj5YMb4UKwldAPeq9+gRP9FANzncYi&#10;fEs4CLcFMhH0P3JMPyR01TcXsPTDBav66a0G2tcBzjFZD7Hkn7sf3Z/0VCsb+f6H9v7Lr9gmzGc9&#10;bexnY+3sc85RD3gWrYsg9VzO6X9xbMXOtDn4eKrD7UkurGbtOrY7N9v9jHA8Ln2RfHXxoUau22DZ&#10;mbs8SKHR58fmW2pGEzuJ6Xo5RCszqZoSE4gDJFWDfCkI4JAqcvQ7jo/7nJKauhYE8T8IUol4dAyO&#10;EdsIkYKxI5drxJDS1CIMvoA5zA7hSht7O86IYlxQwr25EKyjh31adcJ2xDuRBuhSsEV9lkbRtfK5&#10;1H8RopMJPxs2bGgNrr7K2rdrbU/cdbdl4uO3atE6gm9dr13/Ezl2gL8iTb/GbJuUBvUto1VrFyyC&#10;DV31vuvxEiZVKHjI3LHb1jLpPDcfpuaa+PhEzPvSdu7lf7AkKqc0nU+ptigko7SXWz9qCzgGv+Vv&#10;EoTkk8hHjCchJthJuEqoZQNbHA2ENEcFK8GeXWc04OtMyLekrwSK/G2Z8kGkPxiQmFkMKhwGDB3g&#10;QX6ujqst9gK8+NOD+zjpz1TMRDzPhd52req17ILf/c46krJ69r77qdQb5xV6XOGb2uKJkV/F91Xs&#10;TKvJxUlEDTPw4zQgD0WgJoUgQSQOCa3E+9jPxgBcgjj4rwUefUFyggRFHyuQd91BgMOZjBuFZOFQ&#10;gSDBV0Eh1RaLEGIIOijXK8aVdBemZbbpHtWU5oHkGJ6r30Kkaz3XviqiIG3D9Xp8QjT5V/WRTUSn&#10;pqR5RMWBOYg2gLg0Dp3Ws5zhOSITzP0tneMCSd/oWLXNRjvqlQgt+AcYaEcBld4DjrTU9Pr2KNVR&#10;V119td1xxx1UfnWDZkWkuvnAbep30U1jWkOFV3MIMhrzXY8T42lHVWLKRWuG00gWCcjO2u2asAC4&#10;amUPacUWmJANm7ewnVkwMhZPIOTAs8bOWCVQBc/YCBML72LaeIDjuOC6PM+f51k2nVMgUSmZqGhw&#10;h8kj/1Yrj0iwSkuqPalclZLGg3uA6HQAUJ1JJRI9KAmOZa0FglbBMAkMDUr/A+HrcOA6N4/pj4RN&#10;Ptep+iue60RfEiqCkcbWtn0HS6ce/lECUXcyBVMR8fPOOsPbVruCGf+LbSt2pp0zZ7ZHgVPS0gLA&#10;MSgfEIDT+ApARCkS7JoCtYOysxUrltlu0gixCTFWEanevVNXi4JXokGMoo0CuBhEPpC+o+TLAGgx&#10;nPxYEYW0rVoXboRk3yKEHxyXKQ1ixKJiMF3Hb/eFuDwPDaIobyZlbWKWREzFciyxUoVqKyHTmR9G&#10;V+pCiIyIIAhJslb/9FzRbTBYMbP8WCHfo9rqEM+RcMpHuBAXdwaJgxjTGza26+++y14mN33ehRf6&#10;kjnnUohR3Jvqf9dv2GhHN8twwZebLU3HSBiTj1FjAYaqKVaecuGi+fi0OV4uqlLDXkScZSbHMs9S&#10;KS8xj7RjNMwu7acJ7nF8x4MnwUcwUbxATORA5p4gVqBH6opAu3rMwS0jQTlkMs4Ln1y1cvFi20Eq&#10;Suaw5jmXYYWLakzM16T4bASIAmPS3qotJh/FHzb65YKYMXlxBt+uCCREJLB4fkhPGruYWZI3F3xF&#10;qS2eXY4J+tfecIO9zaKB1153LUHFyXYnQlb3080IkfvTDvifYmfa6eQlk5hFU4aibjGMh90Bigga&#10;2Lmk/Pid96gpfpRqJ3JmaDNpKTFTE6S+ytso/3ZmzYcAHMlCH0B05uVb0jZOH4DrNODPCaS9WFvs&#10;qfuEZPmIQlDgW4uZmLDgyAuIMxGIfPrOO/bSo487EVSoXJna1t30IcraMBWt18BBlpLRGMkrDU6u&#10;T0iNmII5EIUCZAVEGPPwhbL5HYXGVqFIQkKuTzKQ5JbvrSwIFGMJPFvEq8xioPnzrHzFynbhlVda&#10;nZQU++vfb7DVa9bZdVf/KSA0jV1EQX801r23faSW/7mPlNyKFbadIpdqRLfddAeegZWo5wi+sTbr&#10;y2n2IOa7JktI8wmG2qpR6aW5ysoti77VN8UYnPEYoywiT81wJEiVYQV55+lvBC+OH/GG8MU9GqSu&#10;CT9uOYkuBF/Ox1FOqTr1J267A5cqi/JVJmrQ/x3bd7JaSYZP+WyLwJeFk5mfhVWEUICmnAoQyln0&#10;RZNCcqG3bBhbz0mIoV49Lo9aaJg3hqAVYxZd5cLxHijTiBhLDvgtyIPuiJ4ff/bZpB/r2p03/MMn&#10;otx9550+R1i4DKDDTT5Wvg/QVuxMu43VBJIoB5OGlH8niRX6dSIKFeT3HNjfqtaoZDkwx7uU8s0g&#10;7SCk1SRyJ7/Cix4EBD4ihBjMEZ0P/ByOCcnUp/lpZyYRtoAGiiQZHPnynSAakBiDuaQJBUJgAT62&#10;tKIYL4F2v1m20N567nnma260ZsccZRdffSUzTbJs1eLl9sXo0Xb///2Dety+duTZp1t8qWSIIRvP&#10;S8+W1laeFhOc710Qksz9aEwtFcsn5iIcsCjyYikE4TkxBUh0+uPdo695cdGscEHQAyMS8QHhxNvR&#10;J59M1DLRbvnn/yFcou0alnwJBvkdXOcE8X3Hv59awju2kB+HOil2YRIF1k8o5ARH5z9w1xxf9w6C&#10;VJk7ttm4kWOYhveBRu54kpZTOkS41ZiAaBB30LcLMglaGRgBHiWUBTNYmiNBL/QXjICngMkL6E+B&#10;41quSbYzHV2DEWMsc/sWG8GKGmvIF6c3aW5X3nKzT6DXlEcthTP0gYds4pjP7LgLL7ByxEsUnRfT&#10;olv9sxuhmo+UUb17Jm2rvFVliz4zCNzk8lwxbp5wJZrlnwKPeeznkbtDzso6dybu0r2X3fbII3bD&#10;1ddYwfU32IOYzCoaclwFQ/t+BPyEM8Wa8lF/xo0bayswvfox80XMJl9Ems5RJSInaFGGlSHKE8BY&#10;vWqlfcIMkd34wYKKps/1O+YYr00VQ7r5CdBkRrnkhRll5siEEuMBJZAOlAQo/eb8HtMu+B1wCReA&#10;fNfaEI42tZNLMcez991nyxYusvZduloDCgPWrlrOioC5TIxuad3xOWW+vv/6MJs0bpy17NQ5mFJH&#10;YzloXfl2WgBd1Tbb+c7MxD/nWAHMu4kKI+xqIuIR31aChk6LhIJAVcQPp8/a1Df1qX6DBpZKoOp+&#10;VvKQMNDsp5ChpAqLErzfuJ9/gqeZL0f6yehRdhwR/uRy5V0jyvUQvCA/y2UCQCL4qwSetsPgH733&#10;nqeqJAS3b9thPSlPTcY0DcAulSlmDUxjNz3RUF6AoHFzlehAAsFxJi5nV7/9w73S7mLycNOVjmNv&#10;N99GPP+CjX//I2vObJ3WHTsyBXKbbSMdVbdBqvXoM8Dade5mn438yD4Y9hqT9Vn9pHJV7ocJ+SgD&#10;oSISLVq3m29N//NgFfbOFirxMqE/FYqoe4KvXCzvKv1Rl2TZKX6izcfIyeoUXbRq39YeffgRW8Sk&#10;mAHQiuIrEYr0aw/Un2LXtKoHXr1mFcQMc1JELpNBhBoXG2+Tqcm979Z/M2sk31Z9sxqAbXQTORzc&#10;Skr/5s2eYy2OaG85mZgrABGcBRpU4OOA/4O4pFFlrjmghWH95kdA4EFQwimD+9wHpsxO5lw8RIcX&#10;xne8TSPlNBFtqlTMMfiR9VJTiebeZSNXjfBgQ0v87pPOPdeuvvFGu/maa+ztZ5+zc674vU8FlMkr&#10;M1sRCwW3YumbpghmF+TYkulz7GOWTmnSob0de95Zplm7+TFoU6qNlAxRX6PRBPEEXRShTYBgZIVo&#10;iAoC9RkwwHZv32433XKLyVy/CJPMByoKovcBKe29qzP7s5XBNdlG1FqrUtap38CthjA1s3LpcruL&#10;FTg2M81tE0u+CJ+luF4BKwXRMklTTUGIHd/gPCwNaVt1XLiS3gx66L4h+JEWFRK90MJxBm5gIuFE&#10;xzUkjV3fQQAI2PBLvrBwHYNf8c3ixfYeWhZQW+cB/T3//xTuzBJWZ8zEWmnaoIkde+7Zds2/b7E7&#10;r/mLDb37brsKPEYnMTEBs1ZCX7QhBnb6AVeaibaOcswRQ17wCQTnXHmF5bGIn8zcWAUo49QpPT+w&#10;/DLBVymKf8S6EjA5jKEpwuHm226z68h2lIOG7rjjtmAgPhouPEBbsWtaVTO9znxKacwqBHNkQkqC&#10;KlebhLlYpnSy1cAfad6yBeZXK9tGUGE98y6BoiNWBN22RxfL4R4h3n0FEC+gg2bakVQWwwbwCRgV&#10;xHBM5KLfLi31C7j7R0TCvoSHrlHBO5xmLzz1lG1HcLTv0tk6DuhjFWrUpMh9gHXo09sqVqtsHzCp&#10;fdzIUdalX1+r36ypvfbUk+4Tp1CDuwtizcVe0qRslciJmPPxsbJ2bbMPnhlqm5YsstosXFYvIyPy&#10;XHiVsanXXmZHfyXBRbCJwEWbB3CwODSCNDSuglhPPvIoEwz6A8vKXKH+B5tHerWrJvdjCy8X07z+&#10;2qvWuHlzqp5awBAyXOkDilHrNpWiRrcCWrZR4ybWhuo1RWQVbZbvLldjI4UHXfr2tRjNqZVZS9cc&#10;N+oLP9S+niVrqXAT7nRaH92gbxfEe3DtTBUZp/udaK8RpBDnzWTJVMz1HoMGWqU6NVlbrJN15vnp&#10;aQ1t0vixNnzoUGtM2kzW0Udvv2UbsPYatmnjOJJ/q9fCaME94SkPnzU/L8s+hU6XTpli5cF7Bkse&#10;5YnO6Ld8cvXSI+BoWDGutiQJV53htAJXGqdWJ6lbL4UJ9PdZS2haq60c6E29KdatUiUmsjM1LVz1&#10;QUiRhlR0UgGEVmivjNat3NR6i2U/luOjVMMHSSpP4CohziaOH2eLWfNHtcAyrMTEUENEYos5I0MA&#10;YM6gnJbk1kePUs2qCCw4xnOlCTB3ZPKIZNx8oQ1Njl42Z44zRqeePa1C1eq2mcqfnOxMq1S+ovU9&#10;+hi78aH7eV6BDX7wAZi2mXWgHvWNpwbbktlzvaVczimooUnYu2FYmfCbliyzjcuXWft+A/HdB/rK&#10;jpr/uxtfWCtoyJRW6kgCSeNKUFE9wxTDikhFCK6laOvE08+wOqmpdj9T5hwWfqVGsP/bt+/RUrFa&#10;ZE2LzilCykMdfirz1EJ1qfXTrTWTweUbfvjWOzZr8pdWtXIVq8TMJRHz0sVLbcrYcQRzIF4al8vi&#10;3/Q7jCuIiaVh9RGuNC7hhV0/5uk3zilVo3SP41N49eHJTIeJUAJzJ0/iSIE1a9fGUho2sF0sSpBL&#10;SrBc6TLWoVtX++u9d1prBO+Q+x9k6l+cHXP+mfYJjDuVCRvRaFcGgd9O3TF4kDtDT3zC/Aqsujpo&#10;y6PPOYsy2SgEMJM/YG5dk4Nw8n5JOzO+RHx4jc9Nf67VcBkE//MQHr1swEkn2F1MglHKU1uhUNJg&#10;f+ZW7Jp2+coVPk+0/3GDrCIMrEHJ1t+KRr3173+3l1mJ7xOK5Nej4Y6l8qlVu7aubTIB2HYGrGVo&#10;Vq/5xjp36UJwJqmQQEUIoX8seHkIn2+X7hCH6F2MKW0qs1XMq49ra4AbEoVSAXEslzKZKYATRo62&#10;FhSDt+zaFebKtzv/eaNNwVxeuXCB7eYh9dLqsxB2PXuddEwW4+jD8qxfjhtvYz/6xPLxh7fQTyFH&#10;76JRUEn5xOkffuK+1nF/uMQSqBRSoEmFIQWY9JrbqX4reux+koJkMIAHYtwHDMxLMa80glZ40CR/&#10;rdih12Q0R2tLw+qZGrfIQeP+0c0vDK4KL9+2bSvTzYZaK/Kteo2Knqdzwtd9t91uzz76KAuJj7A5&#10;X82yPkceaV379rHEUqVZnTEL4bbNLY7FwKk591esXNHh7L46rRSNGLt5TLshI6vD6o7GIGZWOsUF&#10;rvDmOAtwKEErIbhk7tcslDDM0plQ0ZocdsVKVWzwPQ/Y+6+9YSvmzse/3mzV09KsYZNm9iEzxJYu&#10;WmBHUdO+ZPEyG8kidbuJLm/HksvZmWkJmPhZCCFV1i1ECM1nKt4JF//OqqaleMBJz5PwVAclhIIJ&#10;IoE/6+fAoWjZNS/9EwO7UuK7FiumvIFLlA/9doF2HT88R5v2f85W7Ey7hSjs65iVnXv1surViAYz&#10;OIklRVRbk6TuM+AoO/mMM+xE1n2ay5zM155/3qZPm0pEsral169PIGiFbV6z1qqjfRsxx1GSXkBU&#10;ktv9oCJA8OAFJ0UATgSRb4FKUlwMK0JSsYXMP12jCKAqmz4muDRv5kxMrpbW8egBFkutaUNMGxVU&#10;rF6yyN547kWv6Mpg8vaGtevsPQinYf2G1pAJDpvWr7UJFI/PnjDBNm3eanVbsl4uDLh19Vob9/Y7&#10;ltG9k9VujclJ150IwJkQ58IGwpDh6H/dDNO58HxgMmuyvcYm4aPVHdas+8ae+e8TdsIJJ7I8SzkX&#10;cpL+unGfyaHIhdrNxqJ44cUXLRVTX29ekFZx9UH/Mkh19cQkP5Zo9tkXXsDrOrT0z1CbwBxnLQjf&#10;tktHBNsS5hCzthYwPqJzZ++rp8JoW2a91HaRR4pLORMwq2tb3wdPHFdATyJDfZA7JMGbrX3GN5Hi&#10;js9HjfLpmQMImsVSiVWTCSRR+NfrmYD/1gsvIBTjrCnCV/h9l36WLlXGWlEquhsGmsAKn7OIXSyG&#10;iVOwluKwAvNY9WTsm8OtSu3a1qpPL2gjzB8LBKFZr2OiO/AmK4j+aQSOR3aUHVFWQNfn4iKVJZin&#10;RR7uReC1bcM0xrR0Dde3n8u0QLN4N71qQSbWjp3bHQF6mhhIuVgtRq7azun4ES+wQsIYal/18qXf&#10;MyWsBb6VzNp7/v0fm/z5JHvlhZe8Wqcmaw5lYeIqcCBkKw0kghWwlI8VRwu4AqiQJkrJhzODM/yk&#10;TfmcuQSioigEEHFsJ+q4kNkqClBkw1mZMHEsObu6jepbnUbp+DzZ9ty9D9gr5JJr1Gb1wZOP49Ui&#10;c+xxKpe0BvCR555lbfr1sUkfj2H93hR/eB4zlVbO/5qH51h9IpxZrBccTX4wPw6NGRVH+R7Cgm83&#10;F1H3OTFoZky/oP/yAel4lLK3cbaGyHNWdh6zbqr52/7OPO98Xts53e7BTNa6w05WXP5zNuFD8NQk&#10;d7dCaMyLHQBhFd4kqIW/ly5cZA/efY+9DmNoidu//P0f1rprR8/BVyhTzt577U1w+AlM3Nk6de/u&#10;YxYehGORuPxDxxNj45fUuGtcXZMvk0ffwqe+YVzRTTDFkYoors0mGr9g3ny/RjhS0Eupmqr1atuR&#10;dWo7w9dmRcVhzzzDemD1WByhj83h7QNaIURL8/ZDMbTp1c0mfPQxr84sL2fdn7EZ33wzy8u0Ofcc&#10;nz2WQzRZuWhNNxRso2FGF/R5yuuCq+hcy4wKlt8RnqSF46Lx61kvbCsBwyosvxOPv9ur35E2cdzn&#10;BKTuZAXPzpG3Zvgwf9afYte08ZiKb7zxhr+msGlGM9YaroAkAzEg4d0337b/gPiPR7xjZStWtKv/&#10;+U+77Ko/+5vt5N8OffIJO5lIqSbEz2W1B61G36RJY7RNFSd2EZm3JTSDbGlxSWrJdCFZ58WEqmDS&#10;86QF9FsFEap6ct8WQtqONfAugQsRVBc0SgqmldY22r5+Ey/oWu1Rx9qpqTb23XdtGhFvLaVZmRTC&#10;N0yQ3om51QCpnt6po6W2bmnVUlLJ28KR3D8Bc1KvGGnWs5sLD0UsRJrSnCIGN4XZ1wqDoVksIlBV&#10;lyq2lCp6jX7dzcTzEW+8jpuwhtUEm1tlTOSKMNFT5AY7tzuCpT/rOhGI2PdJ1xZh8HA3AdN75MiR&#10;lJN+Zo0plKiKpSNlq6KCyeO/sJv+9jd7m8XftSrH5ddeZ1fdcL2v/TTqw4+Y7HG/v60hGcaYMX6c&#10;rVq02Orja9apV0eqyXGhAJtwVKhJwYHjiWPCiZgz/OhMMCdZ+Ay1LYyMKf7a089gAm/Bjepobbt1&#10;g3HxOfFp1y5bQTYgmldkptvXX35pI5mAkZSUyFI5VZmZtNE2ErOonpJiLbt1t1SsqRqNKQZBI8ch&#10;GGZ9Pp68/GZrN/AozxK4BUYfvHoNfIQujKraVCSiYFrgywYpLcFoIv7yjddcy7zwV20OsZGMJk2t&#10;EgFWCZFXwKGWwencuZPTQQhzjd/3A8Q5DvflTzEzbYGnLxo2amhPPvyofc2rOvw1IBCpzFIRYW3M&#10;3gsoND/1rLNZxqQyEczX7GbmzM5Bk/QfeLQdzacHyJkCs0gjT508wdccrlWrjudIPcUgxCN5RRBi&#10;VJlXYlSF4b1eFUhIUiqooAivrlNkVz6TdMBu/LnR77wNAWRbMxiwRnpDL7189emnbPRrr5Camuim&#10;egdWgFw8f769x7pCyxct9HyyVjdo2LKdVWBtp2y0qgpBMIJtxzdrbeaY0da4S3erXruG7USDJcYn&#10;udksn1Yf+bEqZtAEbv+ERAHDJuJnL5w1yx76z3/cv5QGnsH4mzbNsFQIrio+rd5RNBtNchxrTCkC&#10;rW2fmNavDOSIdkWkMr9VSvoBguYDhFO3vv0tWev8AsONpIFKkUs//bwL7LyLLyIo1cDGjf3UbqKM&#10;7wMm7GvBcL1KVLhagsUyhRUmJ44bC5flWSpmoZYk9dphaU8+0qaOK75VjKJAnGsyfrtGlWAVPoVL&#10;zomZ3UyGwSYC041r11o9lhpqwIJwmvH14avD7F0WUPgC01nvhepFP7Zt2Wrvs2DevFkzWXxvJ2tA&#10;7bZaqVhOCOTdPCeHcdO85e3YZrO4r1rddEtrkUH6ihwtsFQZpJY18niDhCj5ddW0O55gXDG0hLx+&#10;b0Op3HLttbYFi03HFrCyRTJuSytSfBVRRlokQNbJ8ay2Uo6VHBkMT8faoO8hA+/ZEUZ+eCtmpuXh&#10;AKgupkojJM9DBDNqQMBpSGH5tA1g5nRSGYqwffHpp3YPE6ffHz7c+hPouBHT81zebJcCUzeul8Kc&#10;xVb26adjWORtlX32yUh/8538u+o1anhQKAdR7oyKPyHzOwfTSYShY76aBL9FEDJHdS4XBlOwJZvf&#10;MmU2rGCZTXKQCm6Urx743nXSkcxt2tpSoorvDn3B26qdjrmMFl2/epWvryszrl7Dhkj4NJ6rNimg&#10;gAGWwFCrFs23nsefYEvnfW3j33wLAoj367Ixe4PgE/W4EYYV0ylvq9rVWJCZBDPPnT7dPsWUE0O5&#10;H4TW6di1mzXMaMb90VYKwhr8+H+tCy5FampqBO+FZPDDmN/rLPcAv0oQfM9evT0gJReiKeWAifh8&#10;1UmpNCTFpVk9M4g3PICf9gxrVjdi3Dfdfpv9/o9/tFakglKrVrFuXbvYmM8+tSVo2+msufTV5KmW&#10;XCrZahPc0Zwo4cBNTHAg3IiZ87UPY2YB13DVD7eihD+OO6ODJzlA2RR2zMc1ad6lk9VskE5JoXlh&#10;g9JQG0g7vYNA3YzArAGeYlmGaN1K3sW0bZdX41WtU8tS0LIuMKATuQTrliy2qdBTj5OPJ0i1zT4h&#10;eLSddlKpwcbuDbQq+PCadhhVmlY4E57Chf1WLV1qrz+PpQbOJFxE80qb6VWcYk8x7juvv867gspb&#10;R1JJfpA25dYVYqtwZy/EfOePYvdp/an0vH+/vnb+OefY7Tf8wyZ+/oU1a9GcRP0mNOcUUjpzQWxp&#10;coCN7O333rMORJCTAIoGrI90V/duXe3pJ560S//we+pkV9qEMZ+CvLksPHaDtehGHhe/ScuH5IEM&#10;AU3IFqHDps4gApAIQfap5lgiyylnpEgJ/yQBhimNZFy/dr29+9rrVpkAlN7nUkp+T3I5OxuzZxpC&#10;ZRTrIEn77STyLfM33FasWmFt+aFCiGgEgMR45s5dltqgMURfypayquS6+QtsTc161iaqB8QiHgm0&#10;iwRIPgXJYaRVstf9Pi6qStpJEl1jU3FKWoP6zL3tyL0MhjE0A061CMLoRV+9CPTtTQVh737kGwCL&#10;XkRr2qmflmbXUjjyt7/+zeZMn2adWYpWkfxp1PnOnDTZyhJcqU1A8aXnnieI2N9f16H7hSi6RMAl&#10;zV9qdcopp9h0JonPmTXDFv/rH3bW+sutH9kBaU2tW5wDnqTF9dtvBiYKLoIydyEkeD2nT8fECIKL&#10;CnLkbmRT7jrqdVaubJJhNdH6cWVYVL50gp1w6e+sGUwxcthwW/7eCF/GNSt7B13TM4yXia/wqZ+x&#10;TCVUMQ09oK1dLK3DC6txueZ/PsHWfj2XKr2d1o2+xsQHVVtuLoMnFzDx8sMRH3RU9KWP6g/KUji0&#10;FeUj01nCr1uPnm795CJVtOhgSyy4LwhUXvGHP3BNYBWpTxGwa3eft2JnWidGgC7iuxNTrwma9RV8&#10;o3vRPNXRlMdgVv3h3AusA2+okxktLeMbzOW7aAANTH979Oppzz83xC688He+GobqRjWN7dLoG0ic&#10;E+whkBNO31KCX1E+3RsNwPXtEVHahVJ8WU4VWCickJcfYxXQrlqNvjE+s2amKBUwnXTOZBi1IoGY&#10;Dr172bm8AHvqZ2NtPMGWKKLLrTF/NL4mHTojGFjJXpRPo/mY2dvJ8SZBTEoNbKf+OiGZxdBAnJLw&#10;vPaYy0A859QnJ1wRJ9otPx+TDFNMx1vAlJeyksRY/CWleE7H8qhem4ALfRM8yrEgegX8xpGjRtvl&#10;EEP4hgSGtO+bwC3g8FGbIsLfX3ophFfJX6ny5L33uyUyoH9fOxGB2x1TOAMTPSEpKADxB0Xuj6bP&#10;KjRIS02zt7CYTjnlVH+znczMFx59jHMx1u3ogV46qNUjZPUoNeYah+fGqEoNy0XCg1OugQNpor6R&#10;N4XZS1Wv6rOu0vBdk8vyQjDM6GXzFtonzw+x0qQE2/bsaqdcdrEtJhMxCjM/CgGb0aG1xamIp1FT&#10;mL4M8JYgV/FIFG+Z38qi9izxShRceGJKj7WC4bS4fB4MKPDIpxVqg3pp6EWCB4FDBTzHqb1mDakb&#10;br3Vhr38ki8OcMqZZ1oLgo8egKOBeHzrDLkemOtapaQadK9NbftWuBMe+OHvYmXaCC6dEEQUKhy4&#10;7PeX2Xm8NHg9QSUVmevFRt+5gXxtApvkkpCmrXatOtazbz974tnBBITwD5DYr5A3vYwlThLQlvJL&#10;ZYJJmkMButHvVHBDGkw/3DzivAAOnUEc5NXQEGW5/yvydVWR3nVbt0P61iJd08eWodFfJXLs2huE&#10;p3thRS9LpyhE2pWkq0eco3OFXAQCfdiw/hteTI0pDRGKGBQE0cqMeraCTCIYjUlr/qpfLs1FqeqT&#10;+qgxIzxOwTo5Ea2lNYNjiHZmEoX2YSHMojjfkiqyL5gltRPt85OY1qEKWGAaB1Tk96mnnmwnUiCw&#10;ltJFCT/V1vo1kfPCLV3Ap6SffJyQtBPZyiSXtdNOPcNmzv7K4pIp94uOs3epF67JjKCajVRBplUr&#10;hT4ElcYMXMP29a2W9J3Fee4AAEAASURBVAyl+PQthomJyqFKrQaTS1iSaBHmN5qxObQQR2FIsy7d&#10;bQ3LFI144UXSVxRMUC9ePa2+9SYtptxzDPDLRWiIyfVGATUqYa63Hvg0vGhSdKTryhAobdpCeMUl&#10;oV+qltPzVcooIaueyWITvgCMj13mu/LWnbt1pS1MZ1wKvXM3wKkERKylpKX6fOR169YVMi3N/qSt&#10;WJlWVBACXzshSpMYVF1SN/uzZZJH/Mu119mnzNyII3J6+sW/421tM5mVs8q2bttp75A4PxlNJLBm&#10;uh9LIArAKUqr50qqayfUJiIU1QbDRe5rZeoMDLRswQJfg7gmfneVKuWtRq0u1rJHJxb1Wme7KSIo&#10;R3CmKm8sUNXTpvWrQSDBlKxcKw2yXUNS2xpD0n0bvles11prMkMBxfTlaR9wS0hA7VpKR68fkZml&#10;MjqZXjHUHiuSGkf/5eNi4MMUFGskl3bi1mLtXl/NeFw7cb42BCx+U7noT95CxHyrAVkJtYgphJuI&#10;V5u+9ZG8Cm91flVHGOsTTz5pjxK/KMByOYnVN1ev4109c+YRDc8nD/+iXfCnP1pM+TK2E8b1QBSu&#10;hiL58jH1rS18lu/Tpl4Fo4FqVlY0U+LWrvraVi9caA2x0BIIkjXv3sVad2PiwMAjKUXdxBsoSjlz&#10;IxJswzbWYd6yHUss0+LJ68ZgYsuSYf1If69tEr5vLDXNspqSmUIarfOMLAoBLJXhQoTBSgArPiIT&#10;WJacApvxztRYATByItaXGHU349E9ymY4/XGsAv6scL2LIpxwfCHs/MB+/ClWpi3aqRDRYd/EPKH2&#10;1HURxRpgS7iPXBi28eF7H9jbRDav+Nv1tuybdbaCCQbR+CXxIExLlszH1xz57gjrM+gYZz4FOURV&#10;XiIoUwxmgCrc75KqEnB9dYII0+bhQ4sA1pGzm4ZZrMnTbfr0tp0AWoUSyVWqU2uahHT/3FYQkdSr&#10;P7QQWyaIy9qxy9r372f9zjnbJTKTyNAcMGYi5jF9BMtubsVRUif7MQqGlfQV8jW7RIGmXKaDxdIv&#10;mV4eSeW41sRSgfwe1gAaCAmRte5BWlgS7YjQRUAHdAsRoEaFD+AVasLIIR12bavfgRAx3mf7td11&#10;7z12zJmnWynKP+cuWEiwCH8Uq0qT4PWKyjdeeslOPP9cXo2JCYpg1XgUUMrBdw7cGhhGuOKZeq6n&#10;5vhWmahKLDMIxi2ZNceWk7MdTYCnA3Xt0cREVJ+eiD8ZD56WQA+fYI4qd6o3HgiuuzNJz2U0t+Mv&#10;/yPFM5qUAczQvDEwm1bSUJWWTGV9VOkUzYwSBZzEbO5/8+x84C1N60IfQZKXS+6WcUWRc8/BNZL9&#10;JN9eFpfg45V60J/DinaUSvyfTbDWBfu4FSvTfm8fRAA6KfuKvb36G/mx1zGuEtNVrFrVWmLqjH92&#10;KIt+f2XVkJqVMK8VdYzbTbAERz8OgHfq3dOBnQOBwwJuknrawP0liACgS0xIS/LHJaIW106jwHvO&#10;+PG2ZgGvtESbNu/IsiqZObaRyqbllO/NGj/O+6E8XzPypfKDtDaVVtVIrFAORoXB6bgX/ssSp8/a&#10;j6Z/pVj9QrlQaVUReFyEELwPCAUFe5T7i4cI8vPE3BFBRlfFn4ITYHMzMhqNvWnrZnvj+Zds/pdT&#10;/Fq9LvJAbq459UA2r2yiv+EW7gVnhcs9OFRBRFK5MtaavPWsufNsElH0KuRvq1BuqPnFMfG7eU/w&#10;MnufWEH/QcfihybaNnCgKYzSTGJSX/kCWHr1HA91Acs12pSyq5xOeqZta5s/caLl4zK0xs9OQCYr&#10;FbRi/jwWCJxkWaRhapEWyuh0BD5wskd9FVfRxPVoaVXacSEE/iTE5WoUEB3X/OVkhEmO8CaLiG/h&#10;QkwvRIiOFPCMjYHmuEckrNGLibXpi1H4cc0jVi338DeG25ekKhVM1Cts/Dr+hHD0A/vx56Ax7d4d&#10;1C8NjO+9Twg+3z7kw1Gt6RZMi9W8ZuPKP1zGy5MG2suU3WkOrkxGil/RVHnkB3lb+47t1rF3r0ge&#10;V5LcIesmlpvJQNZf4QHTOkHwOys3ywMGHY4ZZGPfettWk499hSCMth3kceMIJDU7or2lERxKQFBE&#10;E/RQtDMORovDX9MaSlpVQVFhdadqDZam2biOKphE1riqyYQJFpXRc6ERr8WlXZfgXOsBMgg6GwLJ&#10;UnvZ5AkhJqUW9MIrpwR1RLswj17x+Cx+/GcExLYwweJ0Kn30vtzvBZ7u/Skbz/oWegpbEZ70KcLL&#10;fi49vb6/I/ZrViw5Hn+yS4eO9uaw171EVbNm8uOBFZVFC2fNxULJtB4D+rEYHAsgwAxiDOFKjO/t&#10;i1HZUT2yH4C5FKvQRPtWfbGCwMsW6OFt3sygiGwm5Yi7ubYR6Zb61IVXqlvHChCsCoRplU5Nw5TP&#10;qU1CAk+GlTqq2rYVK2BaUkes87yKoJasFk00cLiDTGlPMbgLFDSzNqXcJAR2R8O8FGkksi9tLOsp&#10;6GtAW8MpLHoRl2DzmlXWmhRZvdQU3f69cPWTP/LnoDHtXv1wSvhucvjuo2YN6tcnD0ixPKbXRSzF&#10;osXAK1Ss5CV2FZlpIpNmxfIl5Aan2NekkbbyjpZOA/ryysmKPDoI+ksKSvNqOU7NW9V8Sk20d3MU&#10;gtnNsWoIh2OIFq/F9FKkT5Pzq1MiV4apcKUU6IIoFCRSdY4WkyuACPPIHcmXDs0oTRio26ChraGA&#10;PSsn05pQwlaOWlQ9H27kWggBIsP1pWcwMsJD/pw2Kf9M/FO1pSS/XrcoElbVjcS3coEr5q+0qRMm&#10;Ya7HWXbZ0nbyaadiEqJp1f4B2r4PD2HzOh9cI5IONv0uBZP06tLdhr/0stWuXQeLpQpR3jLWiLyn&#10;Krni0GK7iA2MJzaxZtFCG/7yeut51ECrXC/VmUJtiXVlAbmPK6uIg4oy6wVnnr+FqZJpt+/Z59rK&#10;efOoBV/rz61JJL0UAbPSmOXqnDS2XlOiuc3IVfAtEEp7BrEERbrTiV18TDprO/RSr2kzK12uIvGG&#10;eBeskr7KzwoXHjmmIwrKyXSHjT3YtIvgWFxMtuNJ+KG3fr3wq7r78WM/wxrDbOeeE044wSvZAkQF&#10;cAtgGMBvX/8Wf3HFvvbkR65TUrsTUns+ebQP0YTjmJWj6X5Z27d6ddMOzMVVvK5w3fKVto2Cfs0i&#10;2kzUtmZdXpWJFhLDiDmkqZxVxHwgVSaYJLtrQa7R+XhM2Yqpta1uRiOrkpJipatUsiiITdU3WrzM&#10;k+oIjUSQq7mkShFpErzSVYo2SgpLa0wcOdJqNWxkbZjrWQHNCzbRylzHR9dI6uujdapU66qJ3vKh&#10;9K03mss0c20rTobARChY8R6F17QxvfSqEf27jjyyz8H9KRTwI3D/sdP0rHALH6/Kqq2kUt4itTf2&#10;449tPWWEylvnYx5mkctcu2K5rV62lNU8WPgAvK3FlK2CQK6MxpWmDT4RLQ/ipMGCFUDYh5nlM+qa&#10;aASaivxrN25gVRumWRJaM4EAlM+0gbkE17AAIgE8yXrxjxhPzAg+klCxc6ht94kPvXta9UYN0arg&#10;UzgC/iqU8dJF7pWm1ovHJEzVtiLKZaCV4JogpwsFBMIZXKnuXimsFUuWUOeebzf961/+Eja6jvQI&#10;oBXCTEJmXzcEj8v/fb3+F7tOwQgBUymTDZSLaaL84kWL7GsI92uk7SIAo9dU9KGIYx1Mq7erl0Jj&#10;NjyinXUjOJUDALMyCU5B7Fm5vG8GCSzGUnWOmFdQUKooQDg8AiMKaUKeJK37Q2Iy+qC1pOAhR1pM&#10;gmbgcB6mVdpCCQr9jUETD2HKWCIIPu2aqwyL15IQ91ruMwYNKeIR3pxp2Rczq209R8QhASD/Svti&#10;XAVJJOFZChqCi+Gdt6vtT7+7yK44+xy7htUAHY20FyH1g4an/2FaFzABBW6heH4tKY7lK1farJmz&#10;KAGdR6BqnhNy1y5d8e9K2x133WFRuB7pbdpa35OOszii85nEERRAVN49O4eIOftaL8pLUIGvzGWP&#10;MoM0LbzmsCG4xw4wjsArAksXosDS3/IXOaYJJOhsb6M0VtfHL71ms6dOsQtu/LsXasgS0kJ2YnSl&#10;edydkcAF774aqPDAvphZ6bsk/Gq1ryVhZXEpyCgLSvjK3r3L/kWuvRT09w6msnAsBg3h5pByJt53&#10;lP0y5vG+96/wSg1OETmZJ9WIEOrTjHzfsRRnqHpmF5FcndOEe20VMcnuvOtumz5yh1WqTb6VShnV&#10;k+aA8PwCGE0mMppSE9I9wgyxySdWYMgFBOJcxRcccJ8oFqKQZHXpK0SCkEQQoaCQtDVnhCaYnuuF&#10;yLKsSn/UkTb8scftm4WLrG7zppq0420FeUEJhEAYqP5YyJcEV9RSz6ETrv3VhQDBtK0dNIQ6Nm3q&#10;lxTKb7UBRx7FQTYIU6cDdvEjv8CfoKd03Pujl0vr0yg93fpRWaWzu6hA0k5pNJS2xmi2KyDqaSM/&#10;IahYyToCM1kdiGfy1LoUjUoVUl4241YUFiBoZpdnA3iOhKfwVMBiyfAMLwwTjCVoA00rbSptKwZE&#10;WriAVdBJeIbdWRA/1tr07kFWYJwtnDLD2vXpDUMDZuFC7QhH3C/hoH4psKhzalOCVxCXwPQPvyQ4&#10;hCcxLBzKFEAUC6nJm1iuRzTjQNB1Rbf9RNohw7QCjmsRmO3bm0zNZMxJPyME4lvcwAT76tWq2l/+&#10;doON5jUOceTitIaPZh0pheO+kRBHFFCRRAkEBSCUKpI5Jq1OMwGSaVjaNigvRJLCwDJhQ9PWtTPX&#10;inG4yE03VWalZzS1akwkWLtsmTXW9DwywtFxpBFANgkGpDXtQEyh9g4FgzCr53m6gWZd2kNiSlEp&#10;7ZGH9P5sxPvWlrm8ejtBQAhSwYKAQ+HbICq233qahq5NQktc5D0ID/pxmbPB8TB6quu1HX/C8b6M&#10;zUUX/c6Xe0mgxLBVT1UkJTBuGEXT4WDgnDh8R4SerCNZRopFKO8LT3kH9EY+kYZwJCbTYfmuQZ2w&#10;TFqOqRP00rvGBYppSGuXpx6+Udt2tmbxUkvsh0WGFAjdHDGahGnAsLSnfYSsB6JoX3Skxfg9CAVe&#10;ZR5LGGhTTfWEceOcWQcxicG34FTkiuDQ/v49ZJg28EX3GvceaomMWuiQvpE0FgFfeNHFTFCoa3+k&#10;oP2Vu++xUyj1a9+rpwcaVKaoovgYmEb3+PKukJaKHLQUqLS3gK6kvhAED9MmQQxJX9rWcZm02heh&#10;OiVIkrqWCXKOehPewPPO8RytkK9gmYIrLrW5SSsZhn6XL9NCMyrMENqlSbTkp4hX96rsUX53Vn62&#10;55LnEDy56PwLqIKiRtuHG0j8gHEjADkYXwGo/UnODOz5dxHi1G7kp5/Tfnit9nsw9/YNls695HcX&#10;Ewl+lHWmd1mvE4+naIL1pqhsUsFJwCRBrEDjDYKHaGDOKbcL7zgupAn1Q7NyfEUJ9gXLGAo94OvA&#10;EqI3ugxs4hKhVznehWhzNvn2qFiW/BGOuUBCVfgVw7ubIiHrVoBiE4FP7BkQ2pfV5bneyEhz8N/1&#10;cu3pLBSg15bWIAjnY6bzRfPdDL8QJtrfl+3QYdrIaEKEOxH4n+CEtKI0kUAgQApA+YjWo3iH0IuU&#10;z118ycU24pnBjojmHcjdgQgVPgRliLoZPwlGzZMppm8RghxI6U0ALSLx9YpBlp7lvi5iXk+UKeTM&#10;y3F2HSm+zjNSPIVgll54LbM5MK0gAKhH8yvlv4aSXOYWF7kvK7MrhpyuCENr8TpXwsDqUzJC5lOm&#10;LW4hst2vb1+evmfzPuz5+YvtCfbaiqDH5ZofjJwUqoAs17jIZOmcZvbCC8/b5RQ+jCSAlQjTHdG/&#10;LyWBpQKfPopqI/wLD0SBD2m2wFoiDQRjO8L5IyYWXKUR1bKErCwZwV/7UcI7Z1R6qK7EA2Pt1apb&#10;2/Ejba07FaOQ2yKLy7Us98q6Ct5eEeDfBYmCkQh14U8WnNpVAYUYf9XK1TYVpn3kkYdpUWgMIeOQ&#10;+Ml/Dp1AFEMsSgQacVEQBEDRscC0DM4HV4gwVqxcxftxrrJ3mEXU5+RTre8Jx1kCJWvKHapl/RUh&#10;SJtJcms+p/+GCEQIgrcQKinpCNI3hOXRSJAmc0oBDrXl/hbnpZ3F0MH7ahDnCm5xXr+VyhFTSiNo&#10;xom/xBoh4JKd4wquuJ+LBFf/Ve4n812rLFxOaWCj+un2NgUKilBq88CMnq6H/hJbMPT/wYkfAG4B&#10;JuifdsR0jE+7Dv3IMQbPCic77GamaD748COsMtHLjqT4vmLN2hHhKp9WgwuKGVS37PNuZRVJ0ApX&#10;CD5tEobKmcq39eAecHKLBUtHtCKBoRSSiwyuU7WWfNUCmE0etbSZtK2i8h5wYj9gXrXLea5XQBDD&#10;yBk/gVyt6rBzGJtqn/N27LR/sLj8ulWrbfSYMczYUo29Os8Tuaaotg2Ocmoft0Mm5SNA+/YdIwzP&#10;Bd8ARTsCDF8ieGG6HFPtpHUVtHiRpU+1GkZ9/MGq5PvEhNKGmuXjTAjyZLrKl1QAQ/Ntddz3kb4J&#10;YlYhjmt0zANIIgaOBWaVziuAEcO82HgrxUfId63KdTK79EnmmKeN9Czu9fNOCAFRyB/TMyAPkFxg&#10;G9ettdv+/k9WDtxojzz6iNVhdonowN0CCQk+GvHB3ArREXls2IO9esGP8Lj3jX4q7iDcFB7XMU4K&#10;nr1h1pqs+vDy4ME2l5U4U+rXZ82wWm6CxsMc8Wi3QFiCJ3Ah2MUTs1D6TSv7JxCdl0BVWx5EAoZu&#10;3nJMfq7yswArwJsEKedLgVctxq4Yg8NdbXJceJaA9Q/3u6AVDvlI0zq+YWBdK4HLfxZH2G5PPPig&#10;z/u+j2Boe4pytEGSjqOiDOsn+CM47Ot2yGjafR3Qj16HmXkb0/luYB5uXYB56R+vYMJyK/xYaTMi&#10;yfg4Lq25ThMORFpB2WMgBHwfCEuzSk8IqVrUWwhxv5tzbrpxr5CfCBFIQoux3cTmmJgwAcITkXii&#10;H8LxCDRtSQ/oIwJw/xniEGnP+2qGPXznHSTrx9mzzz5jp558SjDUQq750ZH/6i/QULSFBDycxdbO&#10;v/BCi0bgXoTW6tCjF4E8CkqwgnLAk/Lusoy8zhyoKhYh2At2ngHgnDStrBaHs/Dk0NRD2Eczu1XE&#10;z1IIZq0JJSEpZOp9Qi6MwXMSqUQJVJnZ6pvaV7tyrWTZCE9K8iSAq9WUaD7BMkDDeTHX36+/3q5n&#10;dY8DvckK+G1tAHp3dh6vcGAyORHnB++huJ0FrVtSnlgXzZtTkOAmjpCuwILmTToRQSAOrABrsp0i&#10;yAP5blbrEEjko2INrQ4YLGadb6UpSBfChXgRijS7PpLOMpXk30IH7ltJC/g7cbguniJ03lnhdbr/&#10;ZR2mLKLGD7NiRCHDCnPeucMDhRqKGDeUQ4JjbSb5V2BG2FPPPGWLF8yzDlSXpTdvgVuQFFQ8cXEc&#10;YWUPDCJ4XYtxTIJOMA3y7AAVOKtlfXleF1wE7g+10mQU+OETGIQXbWJaMaaEqxhewU2ZyYK3fGkV&#10;Z7CjiCO+LEwO3j8dNcoehp5UO3ANy89ce9113taB/vPbY1ogqEXd6tRLsSOPO87uvvM2e+Gxx2wY&#10;CDn3D7+3NkjzsphmemWIIpcCUEhM+lZEUoQgRgWnTgT8dGIRWeiY3leqSd4KciTywq3SWhsKaayG&#10;JJVlrstMFyOrAU/Gw6T+gii+VZChwoPlixbZQ/fca2+xblZXiuLvuf8+a9MqeNn0t/0iHn3YbIKz&#10;NmkyLfh3DvOvH3r4QXuPpWDeo473hHPOsx6UPnptMatLYNTAWHz8roBxxbyuDcW8fhywi4vZHEcc&#10;lVtRkCezVlVmvBibqjdZRwpketAqcq9rVvZlVckK030SKJr0UZG5vBspVxz8zNP2+AMPWEpKikfC&#10;jxwwoFCAFHYg0o+f+/WbZNoBR/azUUyxSyIQVZkijU1M31JhxRP33mdVMcm69OptHVnErVZqPVY8&#10;YF3cQEi7tFVU0bkPBPq7bvilY26SBWTg5m98knwtBTiUiyW0AYL1caTTnpCuCixRDOUZ7k/HKZhC&#10;1dY2ZhUNZhWE5599lgkHSXYnZvH555/PnMyK8Lg6s4cA/cfh8EfDgnnESr7DXy3Zct/9D7iPWLdy&#10;FVuDCYvjam8Nfc4+fJsF5ah+04oiqdQPl2EJVwk9QlKRdlzX0p4sokBAusYEB0hcf4au1trECiaJ&#10;IRVM0reYW1foo2iwL9XKNQpWyd1JpLItN4t3GLHO83NDX7CnHn/ctm/fZpdfcYVdQXqxrmIN2uiP&#10;xhSOR3sHYvvt+bRAbR0T2o8+9nhH+HGnnmrLeUmyGGvZosX2GHnC9USaNWumGW+o6w1haAUKTQFU&#10;Tld+lBLykuKStB4QQdXKUxVxaBPSZWaJSX36FlpA0U2oBXpRdJqpegShkjCbdc/mTZttycKFNmvG&#10;DGYpscTNhC+8rvqCCy6wq5kcUTclRc0WboezlhWMQiKXr3r+xZfYVmbvXP2Xv9oahKte5bFtyyZ7&#10;ZvAzNpu1sfQqEy063v/oY6w+a4xVYW1o5cO9lpziC1kzHhQERxKuHjwCLz4jC9iHEwIUd1Cllcxg&#10;bfKZxbDKnyfD2EoTKe8qWpnBc6dNmWJjRo1kXbG1djxvMLgac7gDywkdjO03ybQCrNIlV5ICasEq&#10;fmdddqnVTWvgcx8f5m3eX3451X0k+aXyW5IgjKbNmrKOVSd/eXLZSrzSEcSrCFymskwqMakiwtrk&#10;K/nSqPwmV++bQhiBT8sLjSmeX8cLoeZTMz1m5Ej7es4coqRzfJlSvVWhT79+du4551qTRo383sOb&#10;SQP4/M9fMQ8w/prZVmfwBopylSvbGSxV1IL39+j465jJb7O4W25mNso3znbBZHFMg0xJS/f1hZtk&#10;ZPgMML3LVvltL5RAQkqTJsUmugJUYFB+qkeLwaE0I1EHF8T5CNZ8/NUN36y1pQsW2lhmJc3grXxf&#10;swihKrRS6qXYEQQyL77oEmvLBAlFoA/W9ptlWgF45szpdhcr9H+KduvJPNojmTpVjtkm0sRbNqyz&#10;ncxIeZIVIDeyUkYiTFmOCict4lU/o4nVb9TQ6qMBxazSuJUhKm3SsloWRt9aalUvyt5Ie2tY43ku&#10;6+EugFGX4KvuRHvIL9b0tZ68yKstZY7t2rezOiw3m8w7ZnxzqQ/XB8IfUzo4fLj9DYcXkW97xquB&#10;A8eVWD4P8tKzV14fxpzmDnbiWWdbdZhmK1P81pK3joH5nsOVmM+qGVqLKpkJCNVYXbFRkya8Sqap&#10;pbCYe1lq0bV2VzUspljW9JKw1cKAEogSsnoZ3EYKVpQKnEMgacHsObYEZt3CnF0xt5ZB7dGzp7UG&#10;Tx15xUhaShruSoVCVHxbsIZj0gWF4yq8+uft/CaZVqGEIHgPfYCw93mR9WOPP2bzFy+xI1igq9eg&#10;QawMnwLzZdrHLHOzkjB+84aNQOZs3n7+sc+hFbOWZkmaXTB2MsXvyaWTIQA8KqS10jdZLGK+G42q&#10;NYG24u/UrFnL0tPTHPlp6em8lKkzr0FMd4mtdaf22sSsIdZh1D0EcaDRv9dTf9EfGq6PLrIjRvKN&#10;g3JFtE2dOs3u5xWSk5gsoQjyMaefZmmYxMqPj2fFyrmzvrI0os16yfWLLDUjk1agLENKLZMpnNKq&#10;FYB1wKgehgLH2UxiYPI8wlWLjYvhM2B0vQ2wButvdena1TKoIa9Lu9UQ6EW3wj5zcA+Oil5RPPu/&#10;Oaal0E0g5j8RYJAqQkGYuw/50Ucf2ZBnh8C8i60hUdr6IKtrn97+9nMFlT5hpYhxmEn1MWGrgPxH&#10;WKhbL3vWCv8tWYJGmwhIiX35q8r5KeFfmSBKHeZ91gHxenmzR5D96sgfUVZAskHXCIFIU2sjkEk/&#10;RcAeUvFjh+UfgSDcfMwOCo4IVxEjA5hIyI4dO9aGUpo6YfIkqwUuGrNSRaeevXlBGqWIRJOnTZ9K&#10;BHe41WSJm6YNGthLTNOcSa32gD59eFtF16CKDDzJZBaehK8YIv4VCfTVYCnd1LRUFvArB5PjHhXd&#10;EMiOJvXV8aPfETw5DvUz+F30tgO9/5tj2gCADvVCWBb9tZs1fabxqo1Ro0exuPREW4Vp22vgUdal&#10;N8xL9VQOczwVzPjo3Xfs4Vv+bXdT8XIhASOt//SztqKdKNKQ9MGepEWRE7/xXU3s0DzqD95/zyZO&#10;mWxz8X079+ppnZnaV4uZVfJHVY74NUGjf1x9tZ191ln275tvdqFZHKAr0bTFAdUfaVNA10dlaeG2&#10;g/rRkSNH8ZqMITZ34QJnWlXQaLnSlUy3Ow9CuPmWW7z0Lbyn5PvgQ0CT5SdMmmiDn37avpg8jRe0&#10;VQ5MYAJQa1auJKDX2HGoNwHIdQnN7YPf0wPzxN+opt0beKGULPzGBJPik0kse2gnU8XkTylI4cEl&#10;/CCZT90JTJRmTeLwvr1bLfl1MCAg2MtEFaa0UuK0L6excsk3BJlYoYSAYCIFE51I3WmxddnZwqtw&#10;WvxGrD+oWP6UMC1gdcQXBS8YDcxSnQPBEaIoekm4X/Teg+HPhM/9LX6HsC6EMxzoNcYEqqgidg36&#10;vcwY8TkVIzi0WZb+A4hA+PwWqaDImAUGEUP4LbblB1fsMZeBVkRSk9JjTwUVflnhUQn97yWbIk8r&#10;2f2pENiDH1pwypVbw77AzkcYCrCk/EBwQkyqailpZL/upz78V3JfCdN+HyKcIL510olizzHRScn2&#10;K4NAqIMcOREMhbiM4O9Qx9vBK+P4leH2h7ojHMuM0vZdCP6uY8HVJX9/eQhEsCMkajdk2F++Ywes&#10;ByVM+x2gLMqURff90qJE8D8nv6OxkkMHFwLgxIUuTxV6DkdvpYRpv4ek8BuCMxEiKPwRYdTI1/fc&#10;XXL4l4TA/+AmFLTEJILtf674Jbu7388+bH3a70JP4bFwR99F8KcAhgeSxLDfFtHhPUVBXOTeoocP&#10;i/1wvD7G8IdGxoHw5wEcf9hkCDsFkRwffkC/gphvEIgKuhAGmvZCYtjAYfx9eGnaEPM/QEzhKV3q&#10;fisHJIB13KPHQraO6fvb23ce/PZFh+9vwcxBUAxwUJMh+gRB3+ePM6uf5AeCNIzOB10oeofu+m1s&#10;h62m/R/0Cb8RYpO0doZ1OihKLtoPCtVV6Rtu30UakabCSw6773DMRccZgjA8p0EXPX8ggBA+w/M4&#10;/qDgCXvwFXmKHy68+kA8+pBp45dh2h+C9Q+d+xGwOo655jsJab/a5eIi4WPd+u3bv/MZP9K/Q+m0&#10;xqvtu8YZnvu+837jfv4pNIUF9+94aFH4az/0YPZcGvZqz5H97MIhc/kvZx4XxcLBABe43ME0Os3B&#10;3EFZ4k6m3W1n0bRSTHDX29oqMWunDMuZBCj/X8QXPVJ0/2B0/VfxjGLlCRnBegDWDcDdzbRGvXVv&#10;O2sg72JOst5LHJsQx4uphacKVo4FzMPFBULYFGv3wof8Sr4PPtPKNC1k2CC4IFhI0up/EOCLsMV+&#10;c0ekYX8AjeID6e148yj2H/7GmzaRovI1rBih5U+10LRqVfVi4QqsdpBas7p17djZOjTn/TjMEtFb&#10;0Aq7SXuhL1WIt8KThUcOr51wzBqnNsFUwTk/rt9BqMiP+QX7/kfuSdEtiPlF2TLmLb/z7ggbw9S7&#10;pby2VMc1jVEvSNN7d5Jq17Q0Fg3o1LadHcF7mZowLS98N1Bk9m3g1ET6vlf1VNEHHuL7B988Bl/O&#10;oAGmCi0hrenjh5w2RBxAdj+Z1tvlJr+N+7Uq/5WssfQxS1vq5cEq8M/gpVWJzGlduHiRxTGdTpPZ&#10;16z5xhbMnWtrN22wLWhjTaS++LTTrSuF5v56j7Ar6lO47WffwtsOme8IYwVoYLDfGu/PZYiQcUNh&#10;eNut/7bBQ5/zF3gfAZ5asIRLtapVbfniJf66FhX+r9+0yeYuWmirV6ywHcxjLlehvJ1/8il2JAvx&#10;ldYyqOpzhK6+3f4hA/d96OjBZ1o65QAFuNJ0c3lJdLVq1awaE8W1ifFc20aA7wf38Y8IzImJbxHD&#10;OyPesz+zDtS/brvN2nbsaEkgPodn6l22t9x0q+3att3Kl0q2UsmsPIHp1bABK0tAKHrv7ezpM6wD&#10;S4tc/ac/WnXeOO9byLQQcEDMweH/b+88ALuqrj9+AlkEwkZGGBnsvUGGLAFxb0WxdVN3rXXWVatd&#10;2v6tq4IMJ+7BEEFlgygCsmUGZMleIZDN//M97/di1NqWSlAxD5Lfy/u9d9+9Z59zzz33mPwdMi1w&#10;FL8up/CcdklIjlQaVGWJossYDwcGIUPpGeFpGXWXzmD3vKuoZNjv9NPYyb2CFyTP2JthD7P08fOV&#10;K61S+QqUOE2wMjBqvQZpLHivZTvYo3j+nDmWwsL1W6+/0Ro3qO/dCNsPBcLh9O2ncO8Pw7RAJgu/&#10;5ZbbbrXJFDYrR+3YgRdfZDdffxMrNb4h0g8DitLWOtSGdoHvR+3ZniyKvuCXv7AM1sZWQTD84e67&#10;rQY7mPVk8yptcZmFb7uZinpLVyy3jZhkO/fuobRIHWuQWp/yJYutDGbyfbffYS2pYhFyqgsHvcff&#10;duz+0ji1/vQp6kIPGzbcB9q/X1/7HduIVkgsHwjI74EvMZd+Lv7FLyyTRev3/vEh20fMoU7dZPvn&#10;44/bNnaKP/XMsyyGTZu1zG73zl22BAaWUN26cyc1kStZe0rDfLl+g9fhuo19bk9kB76QadXhY5Fx&#10;j8JePkJ9wIg6A6IOyLVouwcfesiuvu0O6v20sNdeesWWwiRt8FUSYeKAQ/QRYeL/wMv+FhGQ/0d6&#10;U8/p7bGj7de/u9M+mf2JPXDrbTaAChRC4uvPPW+zZs22zL27bMeO7V6gq23LFtbl+M4smG5oO3fv&#10;thmzP6b8ZpTtoGznG5QuaZiaaqkpyXToqyOwCL76+6uRQuxookWLF9mnc+fZPurjqo5UvEy4yFH0&#10;3vDaj+nTCZ/xay3xHXfcYf3OOce6IQDHvzfBJk6YYC0o8VKdReU6Qn/SUeSCM8CDvnOc6+RfHMLF&#10;Dgp9qwj7YHazP5hxwG664gpry24P1RCs77z8sr0/fpxlsHn29i1bcGfirUXjJtaVqpiteX8p3J8Z&#10;7EqXgUujOtJvjR3r7kyHtm0dz2rfLTeIomg/dF4U/qLF2R9/bFvBdTzlZ8INr9XloveFf+szGGt4&#10;oitH7yjmQNRXoAoB5evKGd8eNFrMcTWsNqUuK2Ga1m3QyF58Zoiddd559vv777V+J/Z1wAjo4aSq&#10;A1CIiDC+Ay4CK51/9TazTZs3u89aBlOrVZvWmML77I4bKSZ95x02dNRLNhckCVkKeEybNMUK2Ons&#10;AMW9KlSraidT2K3toEH26WfzbR61hXKJMg+mzOqTbKrUH+2tAxNFv/1cZ/5uv8ZV+vg2ga87eFc9&#10;glyqvChTfPDgwXb11Vd7bSKNS7erBd3/YzvCEOE+IrdiiDoIswYI1FsaNLTXRz5rF11yiV3HWC6l&#10;+r82uiocP0NRHSeNzMvM+tnXRxeY1j5y24WfCgCsfMXKllyjllUkin/rDdfbLeyDM+SF52wR23qu&#10;wHzesHGDfYzwzdmf4ZVD9IaTqZ550cUDfbf16dNn+nsfeOAPlkWfb2KPJoE1EKzq3VexjgBb+pKK&#10;nAsX2S+wxCpCg/loexXkO5kNoG+ljnFY4EBPeyFA7g9a4oIPmM8f4DgKmlajYrSR3+G6xjnUFp5L&#10;8Kdb795ewT+WChAtO3awqNhoe5KtMObN+ZTqhWnu72qHNTXhktMpXdD7qvhZCEB/i+7j3+7de23c&#10;hPFs2tTDEpCendp1sGX4z08PfdqWUoWiIsypgmspKSl2Qvfu1o1q9m06dLQ9u3faqDff8prEHTt3&#10;suYtmnv0OQNzeyKRzUbUIm4Q+k5QRVHc6f16t0zuvzGG0zDtfk9dIgmBeg3r23MjR9osyrV2aN+e&#10;kp6Yl95XPaMH/bfOfhRHuKvdunXr7JUxY61b377UFS7rW540a9XKqlCp8HkslvepZJlUq5YlE7zT&#10;GNxFkWQGZxqRb7r8jREFQkr3UFYabTnqlVesBYEnlSRtjYDdg6Uz/JlnfBd1wviUj0G4JxE1JjCo&#10;XQc6UpxNdbrepE7XbOp5paWkWE+qJq6kkPiBPXvsvbHjPHbRE9wHR4Rhi/ZDJEV/nx7ytJWjMP1j&#10;FKk/4+yzrS2R6TFobJXOVbE+jS3EsVrxMamdwpOijR6d86PKtOFYhdx3xo6xlWi5bviW7GJDcXAC&#10;G4T36zdpbI2oGD//00/tUXZvVwCiSdMmXvxbvOuaV/imWoHg5kd4os8IMjRlM5yaQSkw/osQ1+eL&#10;Flka2qIMhLdr6zb+XmJz2Bpk8sT37W224Jg9c4ZXXbzwF5dYLwTJAmoUj5sIQbLZ8KkDBthSGH4b&#10;tYuXLllsp5xyCiZ8or9MaJRvG8iVoCP70Ab/fHqInX7B+TZx4kSLK1PG2mF6d+56vH3w/kR76YUX&#10;MbVTLCU5WQPhaX0En/7Hj+SXxjZnzlwbP22a9Tz5ZItmflS7smvz7tq4C+0o1r2WaO7jlDXdjZnb&#10;unVrtjFJ8N7LGvoKQ98cm9iAa/wvxzz5kGeGWgWCfcLHe2z30ZCaTokEnPZgHaUj2HV92uRJ9tbL&#10;o2zKpA+pnFjaTqKq//lYZV9u2Gjvjh3vbV100YW2GQtrC7WQF8HMPWDaJLbIdA9LXYj8uAXAGPTn&#10;n9lyRcXhV+Mnb8E8boOg7opgWL58mT3Ddh8ylVvivn0z6KY2I6Pw8R7NX8XOtBqYoBXCTET65bZt&#10;9hAh/vrUrm1OgW5txqw7SkeztQafNZFu3WGcqkSV/++RR5C4syylXrLVTKrlwPPWQo0bQosXyGTV&#10;e/QO7QowH9N2BYGLZOb2xr7xun06ezbTBevt8muvs19eeaW1wvfp3KWLNcZP2oPf9OGEiTYfH3QA&#10;u+idMuBkk3Z9D6ZW8fCK+KMr2QVAgZKBF1xg1Ygyqx/+vrAP/m5qFeXl2zuj37F91D1+5cUXEBQJ&#10;+MVvWUOCJskNGlg1CHQowZ0qlapYY4SUBNGPjWk1rhwSG1TMPZbo+vEEoPKd0FWlP4BxOVyPjl27&#10;Yo20tJeee85eHvUyGrG21UPrevlR7g8YRsjRM+GPxsu5LnAiE3nG1GlYMQ1t0nvv2Qym6DasTbf+&#10;J51kN91+GzsatkfLdsWPbuEuxfTJU2wCm4MLf+eBi6iYUjbpww9t/54MLyC/cMFn7gcPOGkAuKUu&#10;cvhaPh3W/rd3wOZ8Mtc2wuQTea/GO/mDD3z7lzbHd2JPnrr2ItuP7KF/0vLaba/wiJwWuVL4VXGf&#10;FDPTyv/8agghYY5791202ES7kmhfPGaxA5Jt5A5hKmlbSNWjjcZPaoKEa9ehg82cMRN/8lGq86/0&#10;ubnK+B8qWerP0b7adeDxeZAo4yK06hKqxK+lYuJbr72OP7nf6tRMIsK4ww4cPGgL0OKzpkyxmZRJ&#10;XUDt3BWfL7PNVLFXCZldFG/70AlnCkGSPZaLf6TdvJWhs43ntXeMgiebkPCbQfZ2SqyWZvuQcomY&#10;jgEl+j6ny5XQQQBLu5M3ZxzTPpptNWon2ZTp020nz/Xp2ceGPv1PfN4Uq4/fGzi4AQmEPvtXkPsh&#10;ztiSY/kKDxINYiqmMoXR1K9YungoN8fKkT2mrU+U/JCcnGJdepxg679YZ//4v7/7HrqJVPSvSqAq&#10;AStDdZxKheYymNI/n+5DiwpP27duJ/nlTVu7bq3VRjjvxbXJBO6f8/1MGHjmpMk2l8Cgtk9Zj7mu&#10;+fd8+vAROJxKreqN6zaxPchBpoC2emBxN5FlvUOF4jcSWRaethDI0j5K5QlyapfC8NiFsP4neNAO&#10;fakNG9j69ev5KsrS8aGnU+f6nHPOtVEvvujCpR0BsgKNn3+B3ArwFbZ1tD6LfcpHPk4wyABZOh98&#10;3Q22cf8+u+Weuy0HptOerAeZkhk1dJhL6b6YYtWrHWexALcM4X4B/0001ki0UyaT6to+4+yzzrar&#10;r7rK4aQtKVeupAYuCPyYzas+QFpmIzWjYexcEQhBJhFPZXymSkwT0AXvU4A8EICpLeLTvi9CWC4E&#10;kZfLhtIwoQSI5E4ukY8C/CgFQrRb2n4+dzFVpP15FElt1LCR9aYYdk9q71bEV35t3BibNGO6Lf54&#10;jvXp1dvWsSdMnbQUO/u8c+3xh/5k8bn51rFTR/o8Af/3b9YerREya/h5tIjgW+/RgKHHp58ZZv/E&#10;xXho6BArzT45wmUphNAbz79oeQez7axzz2f/2DpseMXu6QiuaJhzEhrwcfZD2oDAbMeYemMx3XnH&#10;7RQIj6XRQ0zXpNuMmTNt6rSpRKEnEnvYzZROvOUA60PgLIb7KlUsz/RcVWDPlqEEwYSbwKTVhlls&#10;bAZOJCC1QZdv/A0zlo7hGqyUG8UuD/S/4MBBp5WDRL93gKcC7k3DpG8Frjp27GSnEGc4jr5Pnz3L&#10;RhGlXoOrlpqSauVRCFsRIr+59RZ79aWXbDHuwYVsiToay+mGX99o5xKn0M6HepsD6Qfg22JnWmkQ&#10;SSchTMZvBgzYt18/64XT3/+cs92U1LcKLM2eMs1GPv5PS6xQ3jq0a2PajKomgJV5mkBA4kuk32N/&#10;/7utZJ+VBnx3/XXX26ZNG31yfjoaTHvw6EggP7VOowbsdtfAC1fLzKlJ9fmKEINKn6qavPwibZqk&#10;SGcpbDgJE20WrL5KvOTnsbsd0UTtDK97c3UO4hX5zKPOrqYhttKfHWRTLSKwtYBJ/jwIJYEEgM4n&#10;dLf+JAscl1QTf+8xhM4Bq5Ncz5atXM589CDfY/Yv99xrNfDbmuG/T0XIvEA2kLae0PGDM22kD4MH&#10;/8oy4mLsKiwiwUY4hFds1aIl9sSjj1sOrkLHjuxrA6zriOATSVJBUGYxBTP86ac9XqC87jtvv939&#10;07UwxhSsm7VoSx3R5cqz8VkqMwfgKS3ZauMW1UHTViaCrO07tGesdmxQyqne64foib7IEZLp7amo&#10;CJJcNsySEFakW1FgadV8bflBX7ZiKe3aEuylNGfmLNuHNaXYRguESr8zTrM2BJ+eGTHcli1dbi2a&#10;N8PCWG5dmO89B595qOaL6ffpTBe+8dor9g/+7tSe3fHox7HJtBqXBocmFVNIEr7KBsl33/97e+DJ&#10;JywpNRlmIAylW0CO9lrZAXA/wDz9mIDD+rXp7Pu5n0AOJjSIUFDhOCSwpmvERDloxPCIxW9Mw2ds&#10;3bU7wayGltyQrTvYeyUmJt4ltpBPNoUmUAOEOtBFhGCeczFKvn4060h//OvIifqmwFdQBznY61Qb&#10;OGknd22lWJCfa7vw07VVpvaUmQ5h7s3ItMZtW6OZMy0bQup1Un/bh2806b33bfDNbF9Zr479gfnP&#10;k7v3sH34zmrj+RdecI0VjumH/FyAIBr4y0tsMIkU7bp0gwHYRQ4tdqh0sI3nwb377WNyhD8c846l&#10;r1jlMQFtg4JK843K5EvOQ5DtB3854Co8omCs5IYNrZViCUSh66SkEOzDB4bZ9by2npSmFNNFSVAg&#10;zAsgEIkMRaLFu3I5HDWgVAHMoIwq34FL7UGrm2Q96W7lmfvOeJi/UTy3j21FN32xljz0OTaJjLlN&#10;mM71m7Vgx/do24MV14oodvWkGvbqsJF2+kUX41f3s7/+/j5LwXqqn5Jm07EQxhJd1oZrP5RwLV5N&#10;C/BF/T59AEAz0Tinnn6G1USyDibAICYB7s4QQhhw9Z/SEIbM4J3aae6zhTZu9Ghn1Dy27NAhhtHe&#10;oWDEahCcas+uc8f36Q0xNPKoo0w1mXLaEzYK1SmGc2yrfSeEYNNgITs8QjNeXYZMHCEiDPVPTKsf&#10;33BYD9C2zCPlLUsYiDA8iMYYFYRKX7naPkGwxMbFeu7sslUrrFYKWyO26+h7qq4k7/niQQOR+Dvt&#10;xaHD7beYXS+MHGG333KrXXD++d6+qxG9Sx1QR3wAOj86xzW/utbmLl9qD+LvxcSVYWc6aTbwhRkq&#10;xpAjEce4tcnYHqKua/A/J45916Z8+IEdYMMxHb61J11XVlUVgootMEu79jvRGjZr7lNucVglWggg&#10;lEQRjBRMxZSHaNfHDIqjeDYfYcEpoKAPwittSgnoXKDxXQMkWPkXDQ5EH8KLruuQRRUNTek7bWsp&#10;OhPjy8+dgXWne7dhMS0hthGPz9utVw/7kumjT+fMs5MQtsnMIDz84IN23ZVXebzjpL597fbbbvO2&#10;/Rd98I5/dcUxpj81niN9fOWRH+mW1Z73OECE/pjD3OsXOPoXENg4JMCCrVgA9iUmroJDzQjY1KyV&#10;5Cs3YqLYzJfdvbXR8vr09CAyDNDdpAVZdVMaWK/TT7EOPXtadVbliACksWXu5uDjCmqR13MeSGZ1&#10;KZ+LYkqZWH7QpqhAppZ8lcJnOFE6pKS7PkUfQrTOtYjAv+Mej1jzpVIicxEkCpJUr1Pbzki+wBGn&#10;nfcUoJlFMO39D9530688OdDj3h5jF55/HgIszV74YIJ16tXL7rnnHmuPqZaWlur91y8nzKCnrkki&#10;p0f2Q0QXIXCkk61ZnW5TcTfOvOJSdkonkKS3Adys/QcI3k2xtORkNrquZ9HMNQu7CQSdZPIuIwMs&#10;wDZ4QnNpCxXNAHQnIaUrLlHtBvUtnmcEZOEqC/PV4ahx8gqwFjyPsNWhsUuwaidCaVExru4T7hCr&#10;ATyEI3EhB6f+vQQByPJ9ZuFVmB0XSH4P96lpUOX+cLkKlWzA2ec4c6tNTRXNgw6nTZ7qqbU12RZz&#10;JpHqmkzdte5+gj3zzjs2iM2rh+Drd8BE7t27l9MF1CGiCg7eoT6Gh86D3oVXvv9n8TKt+idA0nPt&#10;fzMcbdKIQEAa5pFHFCEQzc0qMvsqgNgMQ7dFGtesUYPUtAwPxW/csAGGCORsKTSbzKj+zNH15ady&#10;HaaAYuX3QCA5+QArMG+FZEl5EYYQ6Uf4yT3uE4lR9YVMLm4SGcgfEtFp4l7SWoQsM0v/dG9gcqlN&#10;pHUEOb6zOO8KNDW4o6/y/9SWN09b8tuSk5NtHczwAVHzdKKjBzL3+76rHTsdb6+99bqd0Lq9VUdg&#10;3X/ffTYCOEVjLQhu0h9H5QAGGqPe9hLz1kp26YAJK8bRDuqxfH8AE3ka2vQRAmyabkmqV9dNX0Vn&#10;N+Lf5xK51y73pQkmxZAk056I8ukXXmh1iC1Eszs79q/7oG7mivGAleZ8aT7ybt6uDohZI+OWmSyN&#10;6X2LdFDCU3dI40dDP7rHg4nEHtSS4KZmhCP/5LcspdLCmdrm+zzHkXAlTa/nozCLa9kptU639iT5&#10;CE/zNy5wt2cZUes2jFcMvZG4SWeSOx5kIUOrVi2Z26/i7elFwdt4ceTQu4vjKNYpH8FYABJA5s6d&#10;a48/9ZRdzlK5GmhGLjlAhRBt9NudyGsS86nacPmjGVM9xVDzY8qY0R6iwlpZpPT1d//OTr5kkMWx&#10;yW9UKQJKYFyIkJaUPyqGCcxeZedEJDb90FywvhPCxVD6Lh9keeAC8RsgU6TAOfeGyFbkMjzc/+UP&#10;/2QAIcPq5sLnOXfT3VuAWLjf+8e7NFXVtkM7xpnEVNFOW0JArQztr1+3nqBXjvUn2DF82DNk4dS0&#10;NiQqaF5UUdOAcSMACztTDJ8al/JvlWt8DumJzSDU4P16WZTFlY0n8eAES4UJt+/cbh/j361dvcaj&#10;s54CeAD3hTaiMaF/ee21dvEN11kFxlIAs8qyAvxu9AB8YKI2gTbDClhSf+k6zCx8Ck+4GsKR3ChF&#10;igPcoinVkO7lOx2CsVwXwUltiIGdwER7YlYEp2hQ1/WEUwV/5/Eu9UNjVB/0XjFzOSyH1mx1qnnj&#10;/aSfLlq02GKhke2sxd6ESX3aqafaeLKxVrJrn7Y51bsYhkAU/tKJK43gxH8fsV/FyrThGORb3nXX&#10;XRZFsOicXw4CkhHvBSDpn+Rm5SqVXZqddMoAq0LiwsypUzwaWKCpF/7VwrT67UN/tA5duxpGlbfh&#10;mVTOmIJ8YC55wAjk6N0CJcLVz8U4jiEALIRLugaXAmT53XwnzR/4YsH3Qrqe0KeQqmdF3CICHS71&#10;ua6AiAsJrutdpRijR6b521HKp+yFAjqkKHF75vxERDOmzbBsCKM2O8A3J21OmWAryIc9H9NZe6eG&#10;R+R14Z9H9tOHwi/+P4nF8xnZYJdec63FJZaNCAz6zdARdSxjJN20dUvr068vu9e3tSlEvt26AE8S&#10;cBWqVrGriTb3wzc/hLUgHOmQdeOxBdqJwgTSPyFH86OiboeRg5df+uSK3lkQ0YSBJRM8FyX6AR+u&#10;ZblHb3Aoh0zpTK3mA9gLH25d0bA+hSs9JHQ6I6sNcb5aoV1d1zNKoGmNkFVu/CdTZtl2go3Vqlez&#10;1sxsaBppEtpYDFwDy9AFuR4sgqhg5N6sGj9iR/EGoiLdnISPMIik7Nv/9JB16t3L/b7SmpwVEBmo&#10;gKtspH1MjpdjauddfIdlSDePBBKeKFO+rN31t0esKZI/Ax8xTw6o4CONSFKG4KRgRSm0LvFcPiMI&#10;4x5HnL7nPWJUaWRpQiEuRF5AUCDMkcwzSGa1KRM5jukhR4h6SxvSBDIX1a4kuMt2XS+CEr8Pci/K&#10;xF99LwLlHfxWIGsDLsG75MounPepxTCfvG7VauYYM23kcyNt4MCLHUYy4f2hIu84Eqfqk/riVMp4&#10;VqWn28kQ4alkGV14xRWWhbZz8cr7pYkYti1EqCz55BOmZ5JsOvPiHxFBluaLjo5ly88Y+9Udt1n3&#10;004FTzmFWlVwEDzFbIKUzkPTVf6oIvCg0fsiehA+pA2FH1WtCKwi149BX2EsHe4C6RPHVRHiaNwk&#10;jUfw1yEbSbjTfcKX40PX+F4CRLQA9QWfDgiwybvVJ7lWgotAr3HtYu524gcTbfb0mRZLIscXq9bY&#10;vh3b7Lfsffsw8+wOQ1pTBwIMR9qgmQDIOjkyR7H7tELA00P+aS1JRevYlakDkICe8nEwLEdePMhc&#10;tWCxvf7scACvCCy+JUCNLs2EfXyMXXv7rdYULeQrTvhe5owjWgoXIOnHI4RQlQJY8l1EFLonAGbg&#10;wwiX2Zp+EGBh4MA0E5D5JyTRVyFYyNXcLd3kkvRjRLNySX0WqvW8iFUEKCJxhtcf/LiPFdBV4fv1&#10;lb9Yz9O+2lASRw2CVlddO9g+X9CJaYZhPsdZhmywhAQtT+RQx/wdatobCa5/n98aa6QpP420+wJp&#10;iLm8bwAmn2Aj4hUcAiKHeBEy27/YYCMefRwmLQ0ss4EXglKJEwiwMy+9xI4/+STbC1EX0IAizmIW&#10;vUuvk4b1Nrk3hudigLWEgpZACqeAxIWr4CpzWM/oWk6eaCYAhQQvdzksHDQRBtatsnrUlnDvGpVz&#10;MZ/O1ZDw5EKca6WREnKZiFD5NRe03knRk7St+loKBZFnBxGm5apWsguZY+9MSaLRzz5rKxctZUCl&#10;LZH5ZB3eF/XS/zMeXVR7xXAUO9NqLnXlqlV26kUXsVdoAgDIQVMJgYxGwIMQlH6WnbHXKxNkoWUO&#10;iVH4XvN73U8dYG379rF9PCcYB9pVTApwQb54Q4hXKF+SVkwnDSaiAnf+DjGJJuFzQb40pXxWGd1C&#10;LhzkhCLGDRiSdvle0rsUmJBPLQITEgJTDoKgLTFQHu3pBS6ZeToMdIiwSpfG6Fd/9cN7RADBfGOE&#10;cHhS/Vd/pCU6dmItb5Mm9ixZXx+wmmjDho0evIuFgXWP4BH5pZPvfWg83zw+IjG/McvvKldlx3tu&#10;EFz9oP+yKrIOHiBBfwOR1UQPFApmiglEk9KYTLJLv3PPtSzGngf8tJpLjHiIcZcWXjgXwwjmwo2Y&#10;PZ7v4lzIwhyOisCnDIQ2z9KJvCjBOhi54Kl36r/bOGJGvtQElOaR1a7YW+AC4AGz8qyYWRpcikB4&#10;09QPFyPCOTCHvVGu63uad5pQ295nXdDzfDZu3Nga3ne/tWjV1kY8+Rjz8fttFyuLlBDkNi88AAA+&#10;+klEQVTiCI/AjDcU21HsTPslc6060phDlfQKCcGX2zFAAUUA3bVrp89rHti/D4DJ3Iqx+IQyVJjo&#10;D/yjSUcMGEUGkDSoACgfSkBWGzHcI3M2mmx2n4uDOPjvgBRvuQYtDcNI+od/gzhHqEwwbg21rARJ&#10;DG1GEQgRDuTnloKxculXrkw2GDkIYDkJcYsIgvt4v5Av5o+CChlW8J0TagzfBYwKPXMv4obrIiSZ&#10;gIgkX1N6PUGg5EaN7A+UyFECwOOPP2YVWTqmdovz0Bz6AdY4d+vWFb8ANmDsgrEG5paFBsj/3Tu2&#10;O4xlKkeR26m86zymWDoyZZXIFF1GTh7CTmMDDhof+NA/HsV1CXAj/MkfjcGSklZT04SqcFv41Pv4&#10;Ee4ct8IxcM/nXSoVFGhLWqR9tRPDTylZb/RVtFGKqLXgLhypqJ+iw7keeFT3wQntCs+iGfXJBaI+&#10;+fF4hnBdQP+lEEQnEsB0RsJAgU4l9Sgl9pyLLyQvIMX+QvLJvPnzbBhLCeunpAQNqeFiPIqdaefN&#10;m2fZQFFJEAKmNKMAJxA6ArimomqZSCz5EzLL/D4AW5M1my2Yuy3gATFlAcQhJEuUikFdCnJfNNeU&#10;kyrgCiFuHjtSAi2qt0nbBlJaSBDSREgQHciBAvydukdRyG1frLWxL79q21kYoNzlihUSLS052ac5&#10;GrRo7u8Vs8uMy5NGYQxuQpYKpoxECAq+yXdWCp4INC42aDv2EP0ECiISEbuIu0D9oZE4iER+32mk&#10;z6nkyhD8+MuuuML+/re/s8qpbgAYxvW9j3/RxDrmWbfu2OHTceIix4He5bAJTMj16eu8LpNg7dYG&#10;g5ALU7ZCRTuetD8JrVhiC8r/VeaUDv2WgIoF3s5k3BNGc8WUfoM+eaFgKLgIrzo8CAic/TvaQG5y&#10;Tt+AOc1Z5u5dNurV12wdiRAy6xNhprq4G1oH25ifWDLp5A4pIizFAFpoimeD5nkXjAhDi7FlCcUy&#10;GxEL04t5pbVjsQJEjxLU6pPm+IU5kiS9nXadOtlfnh5iT7FI4gLiAE898aR1YrpI/S18iY8o8kIf&#10;1ff/JR4q1mM1gZVyREFjkciCmmsYAOBSVOKUQSmrJhf/KAmA12DBs0wnEX37bt0smgwVJS3IQBV/&#10;HZIEZ0rB5/cAejQAEi6jEbXA2aWy+zDCPj8ipFCy61NmmoMQxOg90tYy2RTEkhkXRT9GjxhuU958&#10;wzKZ1ji+Y1urWrmSrWS51yN3/c7+fPvvbOPKVaQwBkEV5Sarf5qayM7Js8ysHH6ybS85r3uYi929&#10;N4MKjwds74H91EHKxj3ItYNogCwIKVvEJI3GWCUwcpyAOOd6604d7PeP/t12UUlh0CW/sFVr1joh&#10;HILRC8f3NcyJ4DXowztCctpC+ijevq9i8qg3GtKZCvjKOhKhZJORth/3pRorfurVTYF/COLAVI2Z&#10;e69GCdoc4IBdjOATPCU8+aFLHhDiXMwi7etCU91kzLAgJ3ATh2eWcZNoxAWy8Mu5hIT7wGImN6f1&#10;aTZ17Dv27sgRtunz5dapTWvKqybZl2tW29MP/9UeIIFnCSuD9JxoJVgZhFNEf71KCXAVrvZlZtlu&#10;6G8XK8F278vE3MXiyD4ILoWrbMsCPzlyp4QjzsX8AaMLXwVWG7fgd3/+ozXt2B48XWKTp051PPmI&#10;xLzFcBTrlI/6O5Po4jr8M1XZU7BI5iAYYWAwmRDCtfqN6lt/Io7HY5pp8fI2FjILcdWpste5D5Ut&#10;aEfDFwGI4/QcHwHyI0wYgKeIFI0ATNcFaJfQPORaXs/ApGpDgSZnY25RQGwa9Y/Gv/yK+9+tO7e3&#10;cy672DoxzXRC/5OtCf7e8gULbMJbb1hlMn2q10t24SJrMKeA3Fz+KTiThR+/hyj3QQhCiw5ElIdg&#10;SGWASdI7c6lL/E0HHMmCiWsW7tZo1WUtI9Ok/lwitlM+fN+6o80qUBRAzKQ2nKn8fv3SKDSiwzvC&#10;J7QMTqukTj/rbMz0SrStbgUsFaT/RZP7Xcv6n3qK9e17InnWa2wVwktug+pf9SBHtzSZXg52PUxf&#10;JBADBhUTC+Zcd3UXtB3czCXBIvhVCJvw3VKpeswDUNwjZlC21QaKErz0+JN8V8oaUCTh/Csut04n&#10;dLFuJ/W1tp272d5tu6kx9SJWjFld3I1DsueBtayjbCgqC/M5mziJqozINdBKMHQu75cAFfx5k/ql&#10;Lof949wFPH0QDR6S1ue7stSuasm8+hZiM1o/3b5dB6ulpYwOBf3iwSN4FLt5rKkW+RcyM4REmbUK&#10;yCgpYivMuZhF5+LhdCTkeKZ6lEqmoJFW1iz8bL5lkGBRgfkyaSjlpEriA1WXvihdl9wCitrEeJa1&#10;6YgXwDwQIqaAgJzI+XQNAP5KwUQiKFW40DI+mUVb1q6zN4YPNy0+GHT1YKuFSfr3O+9DqsdYJ9LY&#10;Wnfvanf85U/2MnOZI//2f3ZNQqI1btOK3QoO8m6keT6LGAiIyPfKRev6ChQ6nLl1t638dK7VSU21&#10;Rm3b4LvnW3w0aXYQfAEqQ4QVxdhkwPvh49I4jAJnNez23//eHuHnyquusmepz1SDZJSADIJR6Rn/&#10;Ww8EX+jSYR0epOF5teiM5oKVjvGZScbafAqooWIcZ+PHjbNVVHaQkBI+xMAbVq+xJp0724GCbHAA&#10;o4F3xQ9kdkpOiwmdafUGvlM3A2GKixIRoHq3cwH3SoB5YInVVgVUlI/DUiN1gwg2Gj8jw15+eijL&#10;IzPtzPMusLY9T7DnqN+1c+sWa0MWV/cefeyK3/7G6jRLs1FPkDuNLXbC2WfaQbkjLFCRQZALzhWh&#10;zkKoyk8Vc+bmZNmCqfN9pVZbsp7yoIN46EcWmixF4Uf9VtRbYxCINH6NNY511lcz/TP80ceoAzbY&#10;Ro4YgWvXTCP6X1HCk//6KHZNm56ebu+8M9pOOfcc1rNW8YGKycQs8mVH4AdMe/8D+yJ9rQdcyjHV&#10;kUGZkXyiEvJF6tSpY2ktm7FSRmahQCA6kqYV+AKA6VTEEfpCAYEAThEH1/VSAVlAVwuSkIpu6u+A&#10;NukPDPQxye6fTJ4MAhLs1EsGWtOWrVmBkmb5MPTHUyfZh6zu0DLBfmec7gWzp7zzljVr19YX8ufS&#10;3iGIVFk8MpvUvhZq56OBZ48bb9Opg7Sba807tPUEC2QMfVPH6R59VJ9lRuqZeCS3Rufaie8SyQSr&#10;z6qZ9ygesIwF/gOo6CDTXtZKeBTWYtKDh3GEt2vLlBeff8FTF1Mp96KW5ZbKF925ZRtL1B4ltW8C&#10;FTMXAYMEK4vLcIC1qjm4AuLKaPDZGUsgBw0lPElRuSAo0he9ywUCY9XANWaN3YWVdyQQrvrOtZ3w&#10;Bd74r0vcizXE9NKqBQtt7IsvoQSirRvJOO17n2A1SE4pW6myLWH98gSK6mVk7nM8lS4da2/DQPUb&#10;N7AKVHjMxdSVHJdLo+V8algrzYC8LWf++d0hz9g2fORWrL5Ckks/fIUn+hvEUnieeeh4UmiFM9GY&#10;2DmWpYQq3LCYYnTvQSunsC48gWDqkT6KnWklpcZCbN1O7OOZI/ILnF3Aau3ata0fCdh9+/WHQZpb&#10;JoSzeuVK2wvTKiAjLO1iKVXnXidYaQhZWlv/FCgQvbrfAyADoAE2R7xAxAnv1SH/T0ShYJYIwQNS&#10;MJWwUcjE3KrKB8OoSRUbE2fnkybZEklbCiQoH7gppk83MoAUfBn5j39QsbGa9WYucxpEvJjspfZo&#10;mBwY8ABZQVn4SZqqktbVUrCMrV/alJdfI5OoovU58zQrh5aUiSbJLsEjgpTGda1PUKcMudWxHlWN&#10;jI+xKlBSkQX89YnAj8ASqARxtiHQ4g9H2vExa8CFMNAf//kIb1d5mDcpiaMofzMynjz4wuMy6SvC&#10;oL0hwF7gSQv3Ndeu2lBbWRkj8alpqZ0EsdrynWCTDTMEghOmhPPFihK0ofmvMQtX+hQ+da/wpHMx&#10;iWwjxxs0EgpbvvJ3xQDnZ6lJtWvnbuvHmuUTzznD85q1iqgRZnJPSsxUqF7ZXh3+rO3dvsdOufA8&#10;W5e+yiZSrK9ll66+sCQLs/ggWlX9dC3LeLIPZtqUF0f5393OOMuqp6URKET4SlIIqLxfml9+t5YP&#10;liGXWoJe32oqUN9JGsSVibOmrVrYu2NGe93mPn36cMeRPYrfPNZohSEGFjKNkKeld6MpBfPlxo3k&#10;r65mJc8a24Z507ZDR0tDq6zC5NpBceoVK5bb1Hffs1MGDkQWIhFhZlrEnBQgA4blTFccwfpO6I9S&#10;wIZrMl3yERRiYhGJZ0HxvaaVRE4IXk/O37B+pdcCUsWKROYpsw/k2keTxluV8hWtJtq+Ys3qdvLA&#10;C6hakWGjhgyxmikpdubll9rjd91j41982doPwKcjxe8QhJAPUWTz/jL0deOS5ZaLRjrnpsGWBqOJ&#10;GbAGgxVB3CfQyIwu8HH5yHx8gd8uYlaiCRqcexo2bWpnkh74f0SV+/buZXWSknx8ImzdcziH7tbb&#10;wkMiTNcU2fVAlDOREhty7b133rYV5ElrMfmaz5f6NioNmjS2E/v3Zc3zFywW2EztLKpfwhhX3PIb&#10;n3cOGJIW6ZfaDYgf3PBSRsVPEP0Xg+p9YmxpaP+be5yJhTt+vC1+KYi4l4i+ltEpGBRHsQRp0nlT&#10;Znr0vXbtupTFqWadWToXbbH2yN33Wp0mqXbO5ZfaPVddY2OGj7C+wC+BqanSJE0cklWEmaypoq1f&#10;rMei2GI9sKLa9+tjWbyPlBEX1LC2Cwx3d8DDoUNkyUXw5dVOBHsEq9Ma+K0KrQy6ZrAN+dNf7CzK&#10;vHboQERZ49RAOA4XV/5QkV/Frmm1ZvEtzJWeA/rbcZSQETLkv+VCsFPRVNqXJQYp1YeKh5f96hpT&#10;eRDVulU0Vn5tHkBdvXgZwYXjrSrmjaLKwqKAVtTUUoBAwPCfyAClVT19EbWs6J80nA5NxQTJ4gFR&#10;SHJ+8OabtmzeZ3YaofuOBFoyCSK9+/wom0w5mI8mfeDLB5MbNbHU1Ia2cMYsWzhntq82yobrJ73x&#10;hq2gz6sJoqn/lWrX4h20nZltc8dPsPhKFazzmadYHlozFv/YBQ799cgqEetwHArqqP8S7h7Z1j38&#10;IYvCEY7gqUk1jPcpEvAFJtxJmMkSgOIEPSeS4OM/H37jV7fpkUwi3S+8+KIvTG/SoqXjSY1Js0z/&#10;8ENbhwVUAKNomuOaX//ai9V9Brz2EE1WtUnVjN6A8K2bmuK1liQcw9cogitXwC0jnX+jj24Kc7M+&#10;w9U3wlS4WEBjl30mBllIRPhDfOouPXpZv7PPoqRQvAv19956y5fRrV66yGqmplGytqEvdp86Zox1&#10;6naCVSffexJCZeHHn9haXIztm7dY1Vq1vYRQFL7tUlJt9zEH3XfQxRbFeHxWgY7KxNcRuCrCjaLi&#10;AV4cPvytaLmGJIEnC1DMfRwLJRZSSGD6h5PsjDPP8NrQaud/EbB6ruhR7Ey7B235BtMnXXv1on5t&#10;pIYsg4zFDOzVt5+dcd751o/i0Nr24U/33kPVh6meZNEf87MHi9sVOd27ay9R2TzrdHxnJ2bJ6oA5&#10;I8TMiGRa6bo+3KcC0U4MyO5Aw0tiB3cJqB4phOHEyAcIaHwA0tOXr7AylKRp07snUjzRuvTuQ4WF&#10;zlaPtaOT8Mu3bdho7Sglcwgfd+Lrb9jW9RtZzlXTUjCHNqNtvli12ntRp0VTj3BuoaLDXMqwdj37&#10;DCtXO4lIsjQKeoZuAgInBDGnrokonJr9I2BACSevuoDv5sTDd/H42xUxQR+n7E6TBg2tKVlUet6T&#10;VURkRbH7786L3KhTwf+ll0ZZCpHWJkzhSNhJuAqqKp9zBnPHJ515OqZyFXuSCplvv/KqZ4u1wI0Y&#10;eMnFtnjRYoKGe7ywWocux/sWonrYiZ0XhMJW10KmdXw4noSjgKBDZtVnqNlkM7kPiiCYNX68Lfpk&#10;jlsAXTGFYykf1Lx9W2uPP53WtLEtmDXT5s6abW2J+Fdj+nDymHG2HBembPly1oi9mQ7s20tVzaVM&#10;7+y3ZMYZW7aMHdy5w6Ywnla9elptfNIcWWaBfA/6D1Ql2IWDYHpQTgFHZCyKX8TwvWevoZN9mhFh&#10;nJxW32GaTybZCfRPh+hWAPDn/crh/yp2ps0msDJs+HCrQv2fZs1beA+lASWRNmGSTJ440Z7ET3zm&#10;8ccI+tSz37AQ/Ma77rBadZLwbfciIevYEoIfq5YstuSUVGogN0X6B3OkgTQPmFFgcPNK2BeRQAzy&#10;BaXZcxQxdOKQxiXcj8aQqS3/WlHfPdu221sjR3rwqBsLtlPppypDSsbGMo1Rq0Gqa5ZXqHukXOh2&#10;3brIvrVZkybZcqR26z69rA8LpavXbwDhNKP6QaIvtVs4bbrlMx/Y9pSTPPKttDwxQzgfKabQ3LBn&#10;cIko4GSJFX1qHlLm4Ob1G+wVytBoEX1ZgmDV8IlrY67v2bPbxiA4VODOaw1HqOC/JofC+wOiEUE+&#10;+/xzlkG1yi4wqaphHoJJZA3sAj7TCdA9R5WNR//0Rxd01xIpvfO++33t6ZZtW7yi5LqVq5gSW0iU&#10;N8q6dO3iEVdRtoJz/jrGLuEifgiZWAJMeJMlJNdB876K+mv+W3Orwpfjku8KCHqNoQjbl19uoo50&#10;Fxi1B4ar5v4xZfHJq0Erqnj5zohnbTumfAci/okkfsz7aBpW1Dyr07CBnXz5L6027lddBG256sf5&#10;vO06mPrL9HRrr2lJosABvQQ5BWIyd1WkYaE7BaKEFx2Bn87fjO4g9bJep28T3huPqR5lSTWT2MyN&#10;ckf4uM8NHWLdu3bzKbNA2QDUACLezuH+Knam1dYKczBJnnlmKPmZlXw+y2N1IOOVUaOosvgik/VJ&#10;dvWNN9i1t/ya3dCS7IVhw+2BO+60RUwHXfKLX/r60nkzZ9r8Tz52n7ElANe+ODKfPNuFUct0c+ns&#10;zCkCQJvyvScs6BoMLN9WUlTL0wvw1WTAaeI9E2vgfeoiK9NF0jilSXM2Ns622RPet9mY8BmZGdac&#10;KLGeHT/qFVsDklXd7yASVFK2GfOC5VNSLIGk8lg0YS5zOFGsLZ1LAK5izVrWsFN7cKSpFBa2gyxp&#10;T3Qrf2tagywcphNEDEoi8E+uy2XYw1Kw+zBF38ccXPrZPPvso4+sA4XUqmJ61UpOtjfpS3nyuTtR&#10;YFuHM/x/QwwBzX3tTgXDtCBjCMIzi3nL9l26ommVvRXFHPEkG4pgLc1KnkGXX243g5uWaLcpCNx7&#10;brnVc6Xb9+xu3bt3t9kkFyzBOlI9LC3hU0K98K2kBmlWN38R2s6IXM9BqIpZA+YMZgzkvigFUQI3&#10;X9aQmJ17lYAz9rnnfH+hijWSrCPJN3l8t3jWxzb17beJiWyllnZzL20z+Z3RNn/mDBIpMmmLAm/g&#10;KwVhXK9RUyvDUrs4+qUc6ViEw9Ipk/Ft860Flp1SK2X+KlCobC+Zw9KcMUTHhSevC4aAleYNvkO0&#10;5+ba3x94wEaRyvg5CmbO9OmW0rC+1a2f5gL249kf2Xx44Lzzz3NN6+Dnl2jBzw+Th4uZaYOoYd8T&#10;T7RNGzdSze4160HZkYpVKrvmaYxpd+a559kpmF3azGnC26PtrhtvcsSfxhTRXQ/cb51ZHXTyiX3x&#10;FQ+y9nSaLWAx/SJK0CSWLefRZ9SSE4KycTwzyQkA5Is5Qbp+JL1VGV85qO5rSmqLaflEYRIIybel&#10;tJuVdcB6sjStQvWadoDzFcsW284N623a6HG2gwXQ7ZCWNajsuIwEi5VLFrFhVIZr1BQIoXpKMog/&#10;6MkUWrq3gemszz+dYz0YXz5Es5r2E+ISTQW+82DgUmQcuUnljCoiwN9Fu4kwJMk1tbGIKYjRwCyx&#10;XCIleMravn17rGHjJtYIE64c1/aSqK5g3qmnnOJ74MicdvMLAj+cQ8wkk60jsC7H9JIKqbckeFI3&#10;JQUBV2BJyXXs5HPOsjP4qd+oIXvqfGx33XKLvcM0VtsO7e3OBx+wU4ks94LRa2GSTqIo3xIyyFRb&#10;Wj68pu1ksWTBIJ5Z5JqVdEDgLjyJOQNGJbtMOJHA5bpcFz/nb90jzlU22hfr0q37ySdZEsGwbARA&#10;+vLlth1XZRbJIUs+nU9x8w5Wn6Jx6StWomEXEbzabQUgunrt2laX/YmDxApp/1K298vN9vH7E61D&#10;776sBa5sy3k+n35WrlYVmEiwKnYSCFr5rBKqErqOJ87jOP+SzbCfZuahDNM7ZRCiOSRqVKpSlbXf&#10;3Vy5xMXG2aiRz1EYv7OlJiczDnEprgcc60wrZBWe6I9/fxQz0/JyOhhHGmMnAhhjKND2EdqiTr06&#10;vtdp5v4M+wxifgEJNeKJJ2wsvm8/qvv/6a9/tSuR6M3wCcpDrGUgZCWyK0K5eMkSSpducoL4EvNa&#10;mw9HxcU48nJAjJIblMyhnFMhXJ+ewgZyxdgyqTWPmg1i8vGTs4FfDM/vZF1rOulwpWCcuhCDsm7S&#10;mjWxdphYNesl26dTp9n7Y8dY1p5dlkPQJpcAjEL9yoOtAjEkc69qE7m2I7lgg4JpZNu0ptLDfITN&#10;J2+9w4virUGbFpaHOReaWTKNZdpJ07kkd63LlALX1q+higeEH4OGE06zaf3M8y+AmVJFv1ae6Onr&#10;WCvN8ENVe/l/YViRhz8HnmT+qSTqp2jKsWiqqlWrML1UHqvjoH3OwvhXedeIfzxuL7M0rRWBnrvv&#10;u9duvvlm6wQjVEWIxDOGtu3aUKS8qmfCabvRT8iIW754iTVr05JaUuV9Kkxa1PFCAopiFV5ZE4Ea&#10;JvhLe+o8V8wsYSszGThHkcKYhVuwFAtMgrYuQj8WJqmdnGztenTBrWlia9B04xB0OzdvshwsoQOk&#10;j0bzrAAYj3Zt0Jbd9hCqvqsF+Nu+Nt3WLvvcOuHCbCHY9uFLr1A8fYu1wryXpSFLWEJUWlUFA4Ur&#10;aVvhSjjTemu5VxPeehOaifVrWbgYfdhhsGW79t5/VSyZg6WYh6vUH6XlyKNNMa3Dv/BX8Pd/+l3M&#10;Uz7qFQAD+Kr7pMT322+73a4beDHRvQaeoF6egZZPLG8ndD3BHv2/R60rwBLy/UC4yufRsi1V9v8T&#10;K18EvBH4n4hDInMfOBFceuutJEDEWhZEIBNYUwi+HhOkCFkiRiHJE/iV9a3zUmRd0b77TZiihPco&#10;97nPtpKDux9EJ5ROtK1oWQWfamK+X3H7bQSaVtp6pPcSVt8oFyiaZ4zSR0pWlykVBSEpyUBjFuKq&#10;oHWE6L2YuZKssUhiBTI89AQhFbCMJBuCjIUwtV+CBJzS50qhndTxllSGaIAPv2TBYivHs2ez9K09&#10;wk9j51YvP5qalmYL8KsvLBjoQROnMgfef/mLdvxQgxCSNP5fEZo3URboD+wcV4V0PM07qxKmir03&#10;JfHi3t/eZn36nEhwp2zkWT7UDsJIft5gMoI0O3AfPm9WVi77Ji20R++/3351991WFoZWPm8ecQbF&#10;HIQn+bD89+irGpTml3DVj3v5tC1TMjea68Bc/VHpF00bliFhR3P5G1etsOMqV7RBN1AIf006P2ts&#10;0ZxPMcM3UkED/MSWsQysK3robokWtotpssFTZepPJxCo2rd9B7DNsUooCmlXkKXuOFyk+ZVFVQCT&#10;ClSgSR31n9T69X0e+713x1lcTinr3befnUQxdE9TZWAVmOduyRz2fCw0bR1alkyrrx286nCOYmVa&#10;90SEEPWI8fVE67w3/l02pXrf1iLhtLlRjx49TYQnppT54Qf3+iG4cRIg7pAHYv76l7+CCINxh1ti&#10;lWqUuZxj0c8+ZwMvuwwCUFJDoE1lErMUk9cK3QSpBGA1hhSQf5VHYruyiHxKKL+0pWB2VqxY2Wqz&#10;3WIuPl1WfDlbueYLm0r0MT5zr1WuV9saNGlK4GkhOcWZ1pQpqPZ9+7q2rZ5UF6mM5FW7vCcvjwT0&#10;Hdupko8bwL/dJAJUSkqy40m301RVHJJeK31UqM7nLyNIk1bxOVKIBYMQX7+63ffnP9u8j7WDYIq1&#10;YgWJxu73YWIryFG3cUObPXu2L7ooS67yYR96N21K27qZzJ8qBP86Qa7pWAgLFy5wRjye9MAWzZt7&#10;RlggmILnlD4qjnPMQciHEET664brb0RQmt19zz2sAqJaIwsehj32hA2+7VbLRTBI0yoAJZ82mFeP&#10;9IG/nYPplNwXzwGmRTGJdhOonprKPGgN6mzV9lrYWp+9membCeMmWNTObVae6bVmMEj6ihWuAZMb&#10;NrbuJ51osVReLFv1OKLaiQgNkj+wipT8oiCbiterPrbwJObuwmyG9sL1kcC8ioBLmMm3Fb7CAKcU&#10;CKP3TKib2EVBpZAqEoTsjFVYmtkR99P5XoHTRgjfmQSptjIFmsoYdETQ7ueH86tYmVbd+ibjqhbU&#10;wIsu/Pd9jIxGANGpsz2AU6LFW6+/ZQuQWBWpRRuFViufm2ALJs+wBqkNrFlXcl8hBqU8yuRyxhVz&#10;0IYThgiTBj0nGSoQw8JlbEkB4NH22kZkwhtvWgwapRU+WnLjxnY5BJy5Yxu+0ie2DkKomZJsZ2G6&#10;105NY8s3JCaN57G3ibJsoqTF84i4wnI7tm9hQQHzgGj1bIRAnRTKvGLOSnv49A7JIRLWCkQJ865Z&#10;0P76lEUQA2MrYJbEvGcDzF8lE+Rg0ouQJIDUdcGmcbOmlj5/ge9h9D8xLW14QwGU9ZcfZdHsAzDx&#10;9PPNQ/3WATjpunAcnAtP+reVgJDwpM2nEyomWhwmdgyR83XLVzK1NprF8mdbJjhSORsF9/KlAWFg&#10;MYHGpIYlQDyazvVQ8+o7bYUq/37uzFlewrXXJZdYRVYYXXztNZa/fy8+7Fxbu3wVqaiJdjbz/mnN&#10;CTxhussCkHt0kPhCthIrGEQsxLCdgJnSISVGD2BNqB5UBSwkyILBaSmoVvqCZvqmI8BTgCPhSTnR&#10;ElzloJmzmRZTX5VppQBnsOiAp3GXFGCVQN65c6czrcOM9vR5uEexMq0jIEBD0Dku6JpLdE6CDjtL&#10;Ru76eveD54Nrq9eusV9cijYFKG27dLWTmjW2SR+8bysWL8WviWGXutFWCeRpEj2fIBIVigA8rApg&#10;pQw8kEFTMreVuSIpLx7zShh8inHLHXecb66lqO3O9WusPKZcQUKslSUQ0x2mk9Gq7KadZORM5d0H&#10;9uz0saiCRa2WLSy5aRNMXhaFZ5fC7Mpm24uKSHD8UUwxmcYSMooYS1qX0jlmueco08c8LSBAIks6&#10;a4F9HknyuUh27XbuqZcgPPA9A7gJdlpHXIVVPwKkTMYjegTIoUkXuwHeRIjfeElAyhG8AsMMTNZr&#10;WBa3jEBcGwIxN51+mi1ium7mzBlWNrGsTf1wslUm+t28S0fmhtGyxCHECBqjVLMEbUAMkXeBK2da&#10;4RJERgGbxJp1zIg/ZDHNsnVtupWrleT7CcXFV7V2A071AgaHEKK7t221WbM+skzwqYXyEg4V6xDN&#10;p1+KWVDQlRgIpWTiEwgK4qeCp1wCZlHxuD1YfVoEL5zIvZKAEl5y8/S3gp8RPNGmqmbmopEzaUu9&#10;FsPSaac5nxbiPJFZFDG+koWKHtx52EexMq16E3YqRLZ/BmPyL/V3eI/3PnIhvD/8bvaMWXYQwvwL&#10;kc2nyRGd9vwoS2AysyLBEkWIs8hgGs0E+TlktFSscZwHONyUAdAFMJUArheJaQVQUZ9MWZWWkUQ8&#10;BBLb9D3RNq9ebXOIQu6FIfsPGkSUO45pgzzbgURev3ixLZw+1Xd117KuBJAdj4mqRey7QZRMMUeS&#10;XqT/5DHr7wLu1dRXPPmqXpfII8f40XQiD8kP93okNZpxBKYXfUKoKNdZ5VrUX41FCx1kH2spIA2j&#10;+VfZZmo2cYXvIPYjfgRYCANcAp1+vnZEEKWu6bvPSXecw/TUg4/9wxaj8YaMetXKxZRmb57KUlNW&#10;KivHxo8ZY3H4kClYCV6vWhYGGtcFFkLK3yNLxLWshiymRsgKaVxr1buHffH5YltGwGwrEfUzrrqK&#10;rLPKCIBc4hFs+4FGX4Rpv3PLZo8ZyJxX9FpBxvLbNlta2w4wJsEIYKj4QBQxFAlQ1eZOYKMxxQ8K&#10;YNRgqkeiGmFN/yRwFdGWYPGIN9cORdM3xxs4AK90sJDGNA4xqgKnyxEyrjjo/7cOXdLN/+VR7Ewb&#10;9kN9KuwbGP6uPobI/+b3SijwKQKQ15npiDIww06S8TMy9mKaUmAMualtNt5hCuSks86wCvg9eYSG&#10;FegIKzDKRHaTRcRAD5wo/Jz78nOtAtlNDcgPXjJ9Fm3vtvRFS1kQnWUbl69gcXU65Vj2WhJzxJ0w&#10;7yodV8NT6GLRhip5QogXoiLIgXTWGMrEk0x+IINpnjimAdCyMLVrVnxpbqG/3Me71SeVsdFeRTKb&#10;lRAfj8lcgNnlMBDD0qC0TfijtcCfMh008qmn6Ntyq1erlk8LhbA+Ep8agyhJH3pvyLhh28Kl41Pa&#10;j5v9dq5pFz0tstAa1abECbp23mp7MJf3Uk5ITJEPEasAgJZh9kdgqrSOGEHz6XpPYFUwVr7TdfXB&#10;hSqwksUkq6Y0bkYL5oRnkD66H5xLmEYjIDetTLdNq5fbTjRsTbLYujMvWg3LSzvYqyqFtKYYtXR0&#10;nGt3jSkOBiVa5tudJOLuZBPx1lSc+imLTPfovaIYD3DiV2usYkZF/oVDfS9gOG1xKgGjEjma+luz&#10;apU9RsR9FemVcTxblYQOHXokhJlfOIxfR41p1afCThaefLun3/WVHHlND8ycNtXOGXiRtYe5HnuM&#10;nduQlAkEGbTKQsvLtF/s26TjaYf5Ok0bWQ5SVFJcWS2KFItRFSgRQUiTuWYDwPKBtc9PW+ZpYytU&#10;sXXz59v7THHINIqtXNUasclwarNmZNFU8xU9TJDQedrhvaVgsHDFRwH+kiR3vfoN7QBzgKVjSlmN&#10;1DTMZPatkYmGBmHK3pGusQrBIk0RhOYwtVlXJoJCTKMIppYw5kMVWicsxVDA35vWb7ThTz1tu7dv&#10;9wjquRCn70z/fSjh26govPJNhtUXIZ6cXfkjfHV1VtvUIIlm4thxdsf995Fm2diGDR3uUdN45qjL&#10;gQclpmzbtMUmEj9oc3xHAked8A0DRiqF1MspUHF6ST8JKkxPYOLxB+Cj6TzNo6YhuBXUWzzzI5v+&#10;5tvAE1glVrRaaO+uLOyoSqmiQ+BBvqm0Zj6ZZyrCoCQJT/mkfblEaQ1SbSXL+WTxqKjBxtw1vA/s&#10;iln5EXMK9sKT+iOhItoRrrTjAo4Q95bCmsCk1j26H2gILprSHD5sGEXNl1kOc+oDBpzyvYNQgv1R&#10;ZVq98H89akEMt1z9K/vL//3Npr83gVS0JlYGH6QuzFyHYE1CYgKm2RJ2QptA1HC9TRo9xtrv62GN&#10;KQNSClMoFz/T19ESUhZsVW9KOk8a1hfpgwQucm8Za0P1gxbdOpPxdNC1ZFkKq6nEjQhAHonCJUpV&#10;i0Uiyzdy/wcEayonX8STkMDWjWk27c13rBPmWz9SHDWnBxW49BWSPVUR6Q+mneBliinxXN9JsLj/&#10;A3FAPx7l1HUd0moievnKUI6nxp3G9IIzFvceqSNkyn/XXnhP0ddKm91MgsxlN1xvN/3iUmcibQDe&#10;oGGa1U1jO0ymP3Zs2WqjCVTtIJI6ndjAbjLOOvbojVVCAgYAlhksnATWCDAAbvLZC5gmUl0tBeWy&#10;MHUbkqyQQhJFFvPmMdBCIsEgdvSGqdDSQrKYjk5KYKvIgccTJAC55pFgBGjdeqk289W32M7yC2vT&#10;syfCmfx22lK8QDAV82pM4RjVlgSEuytc1admLJyZeacYPBByWlutOASxEvqUCV2dywojWVveGNfV&#10;Jh+HfRR/csVhd+k7HmCEHZGubZi7LIsZo2kbIX/FnE9s9qdsWzh5si1GO1Zi6ih/3z5fZqX1ueVY&#10;AFC9di0IQe4LjQDYQ1EyxWBZggk6ZJZJQgrCkqgKYJHR4YsGSmPaenlPkCitq6QITagraqgJdhGL&#10;J0bwnTMznxIG2qd20axZIIkd7dEmh0jgEOPFcpfu14/ac01OO6p1rLrCyoqKgyE90UL3ObOCWvrm&#10;8pv+aduKegTGPiGC2oXkkssvvzxAvijkKB8ivPDwt3MhNS3VToQBEsmVlvWyDy2z+rP57CQ426aQ&#10;jz1nxkysjShLBP5fpK9BOGYzXqavkusSHxAO1CJClhP3ZxFO0lx4Fg4DJbXoHiXPlGbeNgZ4lIIm&#10;csCh7hMmBFetERZ+gqQVYImQ1bkqZXAbxyGrUKacbSapYgdWUWvWbccQLFMcQqatMp88rZRPmcLK&#10;fgrxEhdpNw58SXsHCz+cvNSwK4ZYlEV9UhnXfL7M8Xj3XXfiNlGSh3/OzdxXiLHCE3/83/76yWha&#10;NyLhK8316kdBC1VNyIAxP6de0Kq16wByaevVo4fvLn7dtdfa8tWrbe77MR6sKkdyh4fnAYdKjIg5&#10;ZdJGYc5qvlREoLIvzsx8J35WgEtmqtoVUoRMjzLynLDiBIAE1+HVItHW8ruVcaOUuZbduttCVi1p&#10;1VCZqpUg1IDpfV4QIpCccKZljlfL12QOS6qr3QhNeT+5zTWHS37Opd1FjFpKdhZbh8oXdvMNYhDZ&#10;/qAHcBFNtmROVz/qVzZ4OoDVsiY93ZaCK+3705k6Slpcr2Sb0cxfzqfflatVIjWRLCfgEU3VyiyY&#10;VL5uNGONIurKJYs55CzpeBLSQBHxAH4RYZT2VHqotJlbLuBJMJXVEgdzSwsK3rJk9JyOhCoVrB0B&#10;yNHDRxCETLcaJP044/OM8KBnHS/gXtFlz2TjmoSuaEHQFl5ktymuomc1fg8WIiTKMm+7acNG69m1&#10;G7n3QaRf93PLV8dhouwnw7QChiSve/18uATEDE0om2DVce57wqzhUY+g1cv4o9ddc41NmjHL5lSr&#10;bD3PPpv5vUTm6CTn2GhaESOAl1MaBsaMkUSXSSb/SYcjg9/OBNwq0zdgJq5JYru2hdH4lI/jPicE&#10;4RFrEKgVPB1697FFU2fY+kWLrT2Fz7TAXmtmxZiqM+SfEIYY1rUAUlvTCYG+oA+cS2ioM740j5MC&#10;TDoaYrrrAypXVrfOxx9f2N+g1/7nUful7oUEGH46UQJn4UwCpQyRW/1UqdyO/OZ2X+vbkCFPW+Jt&#10;v7Whw0faJ2jMvpU1T1rTyOLGKgngobhxPu5JafDkcQGZyMBSFo3w4iASl0QYUVlo6pQzFgzsaYfA&#10;PaAfMTFfc6+qmZDAZPU7tLUqJGes+mQuZWkobcSX8n+dYRWDkAUkrQ3e3NRGaHrJXv6W8JbZrbad&#10;UelNMHL1ylhaOsd24wYMuvCr3AS37IBLcMfXwPFf/fGTYVoRpIjBj2+MVsQifKl2cHAU+CZXw5Ge&#10;V/9qsI1/9z2ynLKsz3nn+uZeB3LxcWE0MWgppLoOmdvylbQkTFpc71NwSJpXDCMGUqQ3JiLJA1mJ&#10;KQbC5PcIeXq9EwbPKjtLmTsd+52IVqQ0CYGQqFjGwPPyheMgN2XKyLySJFfqZqAdpFe5j8ZkLivA&#10;JuaWaS1iyD1ECVb85IUzZlgHqkMep2gkg+drvtf4vwEcrhzVg7HoKEqSIX6C62EPg76WI4vr0Uf/&#10;wXRMnD099BnytXOs98CBVrN+Kn6sgogIUpg0JzrX4mCywukWcOSlixzuAezVvmAlRDgswY1Dk79l&#10;KfkfnEsSCmXa2d4TWRD8nQZQ+IAtSN0dgSllQavwvZvKtClBECMGhnklBMS8MrM1lahgod7jnyBC&#10;Qtf7jXUwn0BZAiZxG1aP6RCOCunYrxz+r58M0/r8KuMLSdI/hXd+dA6MwQVnYjKuIZPtOCpdPPf8&#10;83YTgZEXWQKorT5OvvgiK0OUUb6WKkgcilIyvh6A8kGokOB+LZJcBOLJGRCicC1tKGSpfTfXeac0&#10;iV7r/RBzEzlybcszNG8nDjzPkatrIigxKmzq00Tag1Z9ko8sKa42JADEoGpT2lj+rZCsiX4RmMa5&#10;ftVq+5wFCddddgV/8Rj3qgs/yEGfffy8nFM/wk/9oX7pR0StQ7Dzg4dCjRNPoOaxv/3Nklh/+jB5&#10;z5PAxWlXXmZVkpJIWsDEVTVGGEVw0FynnvPoP/CQ5lV6o3AmBhMe3Y3R/WGPvI/AUD2hA6UBWCl1&#10;BKbLxycSLtux9YxgzIs8OUPCWAyqvnv8AuEpN8k3ZOMJ4UnreOM1lcRdYmTdH6TFIvShnQzqZn3E&#10;bMf5JJgk4N/6eIPRf+23QKL3/LcHAl3k+MMeYRf+nQQKO1l0cOE19V7X9be0oxhJFxSFhE18fnDY&#10;8BH2h4cetAr16toZl1zKHrl1vcoikPfnhGzlugZmMsSAhA8Waiu8L6KQPwRRQBiBmYQGdEQFpm1g&#10;vvJ+7pPPFOkNyRkgFOJQn1QCVqZWGf6OxdxzDYqU9gAU16WkRCx+XQKCawqGeN9oMgvfMA5C+ePv&#10;focEn2WzPvrIajJHGxx6pw5B4gc49HpeHfZCPSjak/C6My1A8mAS94iZ/Vrk5nffHW+//e0tlg1c&#10;+iNg01i9VIq8YAk9mcmCrehFSSqarpNLI8sonNcV/sS0paUlaTuApcxbWS0Rk5eeKV6hQKRgLgtK&#10;kkfwVqelbYUTjzc4jmUOBy6RcC9hLM2td8hNU8VKxxNtyLnKoqSucDyG+tl/e+gPNoE12V1YtK9+&#10;/ysaj4COJ/+740fBtJKe4WDCz+/sfpERhoSge4XzgPk5C/4HHORf6luzt0e/bVdfebXFValq5w++&#10;mprFrX0PVZmdAYoVYYYQ+FGwSowrISBCkWTXIbNPhCBCKw3jifl8sy6Q5BkvSPHARIYgwa7u9f1m&#10;+BShcpNra2kXbSjtazMxDcWsYmwRhE8r6JxrsdK0/DuYm+Mm9xSmsu7+za/tnnvvsfvuuc/7pF9u&#10;xusEAjqaRyE6Iif6CA+HepHrhX9zg/J1A7jT5W88NAc/8JcUP9i8e7eddhlFyE/sy+IIGBczWbAQ&#10;toQPuTIqDO8L5YUnhK7wBwKcnhxPvEvMKDhqqkZms94sga4FA9wMolgKCf7EpIfQptKiUfjPwoei&#10;vZoukrCVxlXh9iA4hSCWDOfvOGAeDw6VxKOCfipQr+WDt1x1tfXr3ctGUdHChY4keuQoSucREIVf&#10;/cfPnx7T/schORpALEchNApPvObUDTfcaEtWrrBzfnWl9Tn9TGpSac8XpTlKAgd+rQhAqWtqRwQi&#10;5hWgA02uxkGetKGQDCHoxiCC62/2QIk0s7KbZNopAprHnLCbXLQjCa35O0lu7fejdt0kgxIUXJGJ&#10;HH6nfuUivSdRH+k+lssNGMCO8cOHUdmfVT0hHQSvVcd+EsfXuh1BT9Fra9etsztuv8PGTZhovSiI&#10;cNbFF7OCp4oLLjFcIFzFpDAKTKK1tl6dBEYUM0mAiukEFvdLwZNcE1lEwpP+ydXwVFE+E5iakwD2&#10;4np0RMJTAlUmtjb31rncFZlcoYBVnEMvk1BWZpxiE4qNfEqFlbtuvtnqkeDx8qiXPUvsSCLlR8W0&#10;RaXPkRzkN9saPmyE3fDrmyymCrWITzudrTAopI4/pVUgykhy5gM5mgeUj+IMG0GkNJooQYym/oog&#10;RBh6RtJUNpnWXqpecBBxhHFhTveFuU9IFcOWIZFA34soArOMF6hd/ROx8X5p6njmL1VT+AUya559&#10;8gkWmbdj2dxrrE8m40fv5N5j4QgZVmOBKPkVZZ9QwO1CmHUbi9nbss76goEXs7oqxXO9fdoOGOlW&#10;N485kYUkZgwwwhf8FyP5DgbgxQHMRaWBCtZibDGtfFWZv6o5HUzj4DsjCKIFfwURCRYKL9LcMpb0&#10;UgkAXu+HmF9aOIfFJOMoEPj4Iw+zbWsZe500yzbUzD7Sx4+CaY828V1z/U32BSt1VLv3zbffpExI&#10;vDVnTvGsiwZapZq1WSGkVRxkSkWYVuabfoR3ZTJJgouoZG451YhydOg618SYimyKWSWFhUCXzv5s&#10;EG2WJhXzcjMSXLWj0B6ca75P741HM0tLf8Q876MPP2wrliylXtYgu+/e+9gn5thi2AB4we8IJMVT&#10;NmToUPvnyJE2gOm6Ua+/agWsoklLS7OzLxpE1cimnk6qeIMzLRaSuFQZYzqEI5nCHvnnkoRg2LYa&#10;F+6c4WFOJUqIucsxhRi6PsKNmF+msJvEnMtyUitKvpGzpOJ/MqvLkdCjnRceJ1tvMtl6PXv1skfA&#10;mdYf+0tEF0fw+FFEj4+2tujS7XhbxVaWzZGCo5571jYtW0YNp3n2KStD+px9rnXq3ZsC5bUxlzBp&#10;QZCvroFrHYliNrGvMO72VZAYLiJxDc1XpTC1SrGIRIwZhy+UgLRWnmxY5lQaVJUOFeEWOvMUtpTY&#10;ps14oqUVyOLa8MU6++NfH7bR1GNOIfl9+PBn7HxKzYj5A9/9CFLBj6EpcRTAkOXhJ/zu0LmzDXv1&#10;VUtOIU2Vy8tZhrlx0RJbNH2mdWQJXr8zTrWkBvUpZ8QcbC7CUCAEqm7x8LzclkCewnxQemAV6SUw&#10;N9/rbqW4ShhL2yorzWs06xZwR0O6hTagAa75gn8a1P0U0fC6XPt37LTHHn7Knh821H3ZBx98yK69&#10;9pqgOoVwGrxILztix49C0x6x0fyXDS2m7u0gAlI33HabrVmdzl5CE6wKSe4bYZS1GzZYWQJVnTFD&#10;jydTJpVaujFoSklcMZrMJGeaiAQWEynaGGjfAMFibplL+gzmWYVmCIffMslyFDxBMygTS8v1vA2+&#10;VaG41cs+t8n4cc8Mfdr3Nrri8stt8K+utnr1UgpHd7Qtk8IXF+cJ9A2IOApPbB/mporW9T3jdN9w&#10;eyzFxlUcIGPfbltOTKIUyx1bU4epPRlybSnmViahHDnixCXQvs5lMJgEp3SmVu7ITHY8RcYhISpf&#10;VfiTeeyRYTohwYGTxFw+LhK4klKR1RSu6MqmXxvWrrUp5E2//OJLXs72dKZ1fvObW75mDjue9K4j&#10;rGl/lkyr6N6lV1xhn6Fh7/3zn3wrREWId1N65A/sxL50wSJfuK4qiM1YTdQYM7oJu93VY8JfZUS8&#10;8oUCHUw7yIwKES/GdqsByaxrkuwxrPkNNaMHrCAIKWiVJcmlUsJKlv2toiLHxyzWnjjhPZfWIqxL&#10;L7sMzXq+tY1Mykfo7Gf1Ibg9/tQ/Pfnizgd+by2U/QWjqdzP0H88Zu9SvVMCL6ZMWS9A0LxVc69U&#10;0ZzVWLEEj+TKuKYEV4K94gpiTOEsYM0gqKRosaaExKw07wwsV0X4q0iwrxQLFdatWWMrWBP72fx5&#10;NpqCC/szM6gZlW3nUW1z4IUD2Ya0u2dRHQ0E/SyZVoDdzXTC/Swde3/yJJfUZ15M2RKW4M1nK4d5&#10;VKjfd2Cf+zhz58yxfawHLcv+L0l1U+zEAX1ZoteEom3VvFKkJtsVzNDUgPtBEIqW+flUgQgBglGW&#10;j7YL2bNzJ7sZ7Pe9i8ayEHz7tm2WvnqNL+Hq1rWrNadmbztKkqpuVlIS5XTUUSmeUPn4BV089o5w&#10;iIUji1wQLJ9kGeLwEcOsVv36dtHgK61OWpqlp6+zGR9MoeriZqtQqYItZk3t5rXpFgWTJVWtaT37&#10;97YWTOlVT6rl5WniiVso5zmOhRvxpQMzWIUMlMUULwZHQGgnPG13uZuCB5kUi1P9qLdwT7R1zTqs&#10;sC+/pIxu+/bWgR9tY9m7dx9LTU3Fmgqy6gr7zom6Hx5HGm0/S6YFPxGL5ZCXQXn4r4/YahAzgGqH&#10;8mcrUA1DZtFWynA+QTGy/VTpq0plhGyqLqxfv57KGNUtlQXzdQgISaNWouRLDUrV+NSQkM+zGZRC&#10;2Zuxz5fRabXRl1QP1H67KqhdRwvFqx1HxlZNO593tkGL18GHroiJXnjQjuZ73T9Th8XCsq+PwSMk&#10;8KLEHVonYbxjGVaR1k+Pm/Qh25OcaV36sF46LdUF5EHgPOTJJ6kNtdIqs7Za+eDpK5ezLrqiNWQR&#10;fG3KEClHXQEn5aUHUSRFnal0kbHfdlGWVWuuD7DEbzfM+tm8ebZ+3Vpy2qtTibOmVWJhw6lsU3MC&#10;C++102MNZhrCo6gJ7OdFTOF/Na7wue/z+bNj2iD9EIYgu1smkmAspho7dqwNHfaM7ck8aK27dXWi&#10;qE41xIx9GZSe2U0R7uNsAptpvTtmrJdOieXBz+fNsUyWAVbFB66iAuxiNH5EaFqBpIoaMtG0m5vq&#10;NjdhBYtqAqeiKeojocuiFYoe4k0R7leJEvzFf59Ook39O6aPIlSuMevPcMQe6COm8CFLMJ947DFb&#10;i0BtwuKD7n37sk43zXIRqDsIClWjHOrSpUts6IgRViGujM+Fr13xuW1HKJcvX96Fq5Cu9mVaS5Nr&#10;n11d0xaiXbt0cb+0GvhWkfVGjRpxvYgwjSDAuxrBtS4J7zpCIeN/FNOvnx3TBoaLAvbyLMUQiir6&#10;qdcqFvOOeXe8zWNPmgQIoNcpJ1vPE3t7xfkvKdWpZVa1WAiwgymj2wcPpoJGa7uVgFYzKiaAOWdS&#10;VfcLMnAIUEEY8QSyFIn+9hEg2klTpyGFFl4OCDf86phn2m8AqBAM37gurfgx5XZef+N1mzx9uhfM&#10;69Czlw2g6kh1CuHvoSxQ+urVVokKm+WA+92/vtmzn+753V2Uv8EvBuHCi35UTECZUGI2LdbXz79k&#10;vLAz6kuIpyL9CoV1kUvFdvozZNpvw/KbUlJm7hqQ/gmFw54mqWEn5lcXdj1rzF4wSrQ4cDDT3iWS&#10;uWnlKvuQJXLNCHyUHD8MBORrLmLp45BnhtrKVausFdtatiIuoMBSAW6K5rmnIIRffuVlO41I9LFw&#10;lDBtESx66hvSt+ixj2mYMaPH2jsUIttC4CiPCX5tPZJAmc0H/vggwYjeRW8vOf+BIKD6XxMnTrQ3&#10;X3vT0kmB1GZdKiSnLTx/feONdsWVV7gGlVlcdNrnB+ru93ptCdMCvqKaNjz3SXr3IwMmlnWkoIUW&#10;ESgKWUYL8Jkn1BE+o/N/aVrpi5LjiEEghLdg7YkP2KtFGfEglSA1F64le1oHW0EVI/zQep6ffmyg&#10;hGlBZlEi0HxtoGxDJybIQPouZgyfFU181z1OLyW/jggEBO9COIMizwUHYZ4fLibG3xTmQtaU+6kY&#10;EYQuBOmLn/xRwrTfhUJh/mvxS/6MEETwSCCzg/OS3z8OCCh6T0+UIeHc6SzrDByiMvzmx9Hf/60X&#10;P4rc4/+t68X7VJB3jrx25uVd35LQ37pQvB0qaf0/QwCkKavJ1a3udp499vBUwrTfQQohrxZlVqH/&#10;2COB7wDAT/FyhEkDgRsMQBaxa9mf4ni+o88lTPsdgPEicREODRn4awaxLpZw8HdA7we8/K9wUngt&#10;xGThhR+wo//7q78+v/G/t3NsPukO0teHJrQ76n/aeP/6oI6lv0COUBP++NAKkXZsDLQkEHVs4LFk&#10;FD8jCJRo2p8RskuGemxAoIRpjw08loziZwSBEqb9GSH75zJUJWAoJbVo4suxNPYSpj2WsFkylm9B&#10;4Fhk3JIpn2+hueTCTx0ChWmODKTo+U99XGH/S5g2hETJ5zEFgWORWUMElZjHISRKPksg8BOBQAnT&#10;/kQQVdLNEgiEEChh2hASJZ8lEPiJQKCEaX8iiCrpZgkEQgiUMG0IiZLPEgj8RCDw/w9wQa9CISZJ&#10;AAAAAElFTkSuQmCCUEsDBBQABgAIAAAAIQDGXfCV4AAAAAwBAAAPAAAAZHJzL2Rvd25yZXYueG1s&#10;TI9Ba4NAEIXvhf6HZQq9NauGiFjXEELbUyg0CZTeJu5EJe6uuBs1/76TUzunN8zjzfeK9Ww6MdLg&#10;W2cVxIsIBNnK6dbWCo6H95cMhA9oNXbOkoIbeViXjw8F5tpN9ovGfagFh1ifo4ImhD6X0lcNGfQL&#10;15Pl29kNBgOvQy31gBOHm04mUZRKg63lDw32tG2ouuyvRsHHhNNmGb+Nu8t5e/s5rD6/dzEp9fw0&#10;b15BBJrDnxnu+IwOJTOd3NVqLzoFq2WWsJVFmrK4OyIeECcFWRJlIMtC/i9R/g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tqS/GvgQAANEOAAAOAAAAAAAAAAAA&#10;AAAAADoCAABkcnMvZTJvRG9jLnhtbFBLAQItAAoAAAAAAAAAIQDi9gRX/b8AAP2/AAAUAAAAAAAA&#10;AAAAAAAAACQHAABkcnMvbWVkaWEvaW1hZ2UxLnBuZ1BLAQItABQABgAIAAAAIQDGXfCV4AAAAAwB&#10;AAAPAAAAAAAAAAAAAAAAAFPHAABkcnMvZG93bnJldi54bWxQSwECLQAUAAYACAAAACEAqiYOvrwA&#10;AAAhAQAAGQAAAAAAAAAAAAAAAABgyAAAZHJzL19yZWxzL2Uyb0RvYy54bWwucmVsc1BLBQYAAAAA&#10;BgAGAHwBAABTyQAAAAA=&#10;">
                <v:roundrect id="Rechteck: abgerundete Ecken 6" o:spid="_x0000_s1487"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CeMywAAAOIAAAAPAAAAZHJzL2Rvd25yZXYueG1sRI9BawIx&#10;FITvhf6H8IReSs1qV+uuRimFgrfSVZDeHpvXzermZUlSXf99IxR6HGa+GWa1GWwnzuRD61jBZJyB&#10;IK6dbrlRsN+9Py1AhIissXNMCq4UYLO+v1thqd2FP+lcxUakEg4lKjAx9qWUoTZkMYxdT5y8b+ct&#10;xiR9I7XHSyq3nZxm2VxabDktGOzpzVB9qn6sgmL4sI/msDj65+pL57t9NTvMr0o9jIbXJYhIQ/wP&#10;/9Fbnbgin+XTl2ICt0vpDsj1LwAAAP//AwBQSwECLQAUAAYACAAAACEA2+H2y+4AAACFAQAAEwAA&#10;AAAAAAAAAAAAAAAAAAAAW0NvbnRlbnRfVHlwZXNdLnhtbFBLAQItABQABgAIAAAAIQBa9CxbvwAA&#10;ABUBAAALAAAAAAAAAAAAAAAAAB8BAABfcmVscy8ucmVsc1BLAQItABQABgAIAAAAIQB42CeMywAA&#10;AOIAAAAPAAAAAAAAAAAAAAAAAAcCAABkcnMvZG93bnJldi54bWxQSwUGAAAAAAMAAwC3AAAA/wIA&#10;AAAA&#10;" filled="f" strokecolor="#8d82b1" strokeweight="2pt">
                  <v:stroke joinstyle="miter"/>
                </v:roundrect>
                <v:shape id="_x0000_s1488" type="#_x0000_t202" style="position:absolute;left:18926;top:6656;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tFeywAAAOIAAAAPAAAAZHJzL2Rvd25yZXYueG1sRI9Pa8JA&#10;FMTvgt9heUJvdWNI/yS6ilhae2xtBb09ss8kJPs27G417afvFgoeh5n5DbNYDaYTZ3K+saxgNk1A&#10;EJdWN1wp+Px4vn0E4QOyxs4yKfgmD6vleLTAQtsLv9N5FyoRIewLVFCH0BdS+rImg35qe+Lonawz&#10;GKJ0ldQOLxFuOpkmyb002HBcqLGnTU1lu/syCt5a93TYZNv89PKj9/3QMjfHrVI3k2E9BxFoCNfw&#10;f/tVK8jz7C5LH/IU/i7FOyCXvwAAAP//AwBQSwECLQAUAAYACAAAACEA2+H2y+4AAACFAQAAEwAA&#10;AAAAAAAAAAAAAAAAAAAAW0NvbnRlbnRfVHlwZXNdLnhtbFBLAQItABQABgAIAAAAIQBa9CxbvwAA&#10;ABUBAAALAAAAAAAAAAAAAAAAAB8BAABfcmVscy8ucmVsc1BLAQItABQABgAIAAAAIQCjhtFeywAA&#10;AOIAAAAPAAAAAAAAAAAAAAAAAAcCAABkcnMvZG93bnJldi54bWxQSwUGAAAAAAMAAwC3AAAA/wIA&#10;AAAA&#10;" filled="f" stroked="f" strokeweight=".5pt">
                  <v:textbox inset="0,0,0,0">
                    <w:txbxContent>
                      <w:p w14:paraId="3B91CDEB"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63959692"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489" type="#_x0000_t75" alt="Ein Bild, das Zeichnung, Entwurf, Clipart, Fisch enthält.&#10;&#10;Automatisch generierte Beschreibung" style="position:absolute;left:2779;top:3589;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laNywAAAOIAAAAPAAAAZHJzL2Rvd25yZXYueG1sRI/BTsMw&#10;EETvSPyDtUjcqNPQUhLqVrQSiJYTKRduq3iJI+K1id008PUYCYnjaGbeaJbr0XZioD60jhVMJxkI&#10;4trplhsFr4eHq1sQISJr7ByTgi8KsF6dny2x1O7ELzRUsREJwqFEBSZGX0oZakMWw8R54uS9u95i&#10;TLJvpO7xlOC2k3mW3UiLLacFg562huqP6mgV2M3e50ezr6bPm+Hz8W3rv/1urtTlxXh/ByLSGP/D&#10;f+0nraAoZvNZviiu4fdSugNy9QMAAP//AwBQSwECLQAUAAYACAAAACEA2+H2y+4AAACFAQAAEwAA&#10;AAAAAAAAAAAAAAAAAAAAW0NvbnRlbnRfVHlwZXNdLnhtbFBLAQItABQABgAIAAAAIQBa9CxbvwAA&#10;ABUBAAALAAAAAAAAAAAAAAAAAB8BAABfcmVscy8ucmVsc1BLAQItABQABgAIAAAAIQANHlaNywAA&#10;AOIAAAAPAAAAAAAAAAAAAAAAAAcCAABkcnMvZG93bnJldi54bWxQSwUGAAAAAAMAAwC3AAAA/wIA&#10;AAAA&#10;">
                  <v:imagedata r:id="rId48" o:title="Ein Bild, das Zeichnung, Entwurf, Clipart, Fisch enthält"/>
                </v:shape>
                <v:shape id="Grafik 1" o:spid="_x0000_s1490" type="#_x0000_t75" alt="Ein Bild, das Zeichnung, Entwurf, Clipart, Fisch enthält.&#10;&#10;Automatisch generierte Beschreibung" style="position:absolute;left:9724;top:5788;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875ywAAAOIAAAAPAAAAZHJzL2Rvd25yZXYueG1sRI/BTsMw&#10;EETvSPyDtUjcqNMoBRLqVrQSCMqJ0Etvq3iJI+K1id008PUYCYnjaGbeaJbryfZipCF0jhXMZxkI&#10;4sbpjlsF+7eHq1sQISJr7B2Tgi8KsF6dny2x0u7ErzTWsRUJwqFCBSZGX0kZGkMWw8x54uS9u8Fi&#10;THJopR7wlOC2l3mWXUuLHacFg562hpqP+mgV2M3O50ezq+cvm/Hz8bD13/55odTlxXR/ByLSFP/D&#10;f+0nraAsi0WR35QF/F5Kd0CufgAAAP//AwBQSwECLQAUAAYACAAAACEA2+H2y+4AAACFAQAAEwAA&#10;AAAAAAAAAAAAAAAAAAAAW0NvbnRlbnRfVHlwZXNdLnhtbFBLAQItABQABgAIAAAAIQBa9CxbvwAA&#10;ABUBAAALAAAAAAAAAAAAAAAAAB8BAABfcmVscy8ucmVsc1BLAQItABQABgAIAAAAIQCC9875ywAA&#10;AOIAAAAPAAAAAAAAAAAAAAAAAAcCAABkcnMvZG93bnJldi54bWxQSwUGAAAAAAMAAwC3AAAA/wIA&#10;AAAA&#10;">
                  <v:imagedata r:id="rId48" o:title="Ein Bild, das Zeichnung, Entwurf, Clipart, Fisch enthält"/>
                </v:shape>
                <w10:wrap anchory="page"/>
              </v:group>
            </w:pict>
          </mc:Fallback>
        </mc:AlternateContent>
      </w:r>
    </w:p>
    <w:p w14:paraId="6678E3C8" w14:textId="492610DB" w:rsidR="004D7761" w:rsidRDefault="004D7761" w:rsidP="004D7761">
      <w:pPr>
        <w:rPr>
          <w:lang w:eastAsia="en-US"/>
        </w:rPr>
      </w:pPr>
    </w:p>
    <w:p w14:paraId="67191645" w14:textId="4F90F98D" w:rsidR="004D7761" w:rsidRDefault="004D7761" w:rsidP="004D7761">
      <w:pPr>
        <w:rPr>
          <w:lang w:eastAsia="en-US"/>
        </w:rPr>
      </w:pPr>
    </w:p>
    <w:p w14:paraId="4AD69076" w14:textId="3776EBC5" w:rsidR="004D7761" w:rsidRDefault="004D7761" w:rsidP="004D7761">
      <w:pPr>
        <w:rPr>
          <w:lang w:eastAsia="en-US"/>
        </w:rPr>
      </w:pPr>
    </w:p>
    <w:p w14:paraId="19F862A8" w14:textId="08CE38A5" w:rsidR="004D7761" w:rsidRDefault="004D7761" w:rsidP="004D7761">
      <w:pPr>
        <w:rPr>
          <w:lang w:eastAsia="en-US"/>
        </w:rPr>
      </w:pPr>
    </w:p>
    <w:p w14:paraId="1B838368" w14:textId="2E127255" w:rsidR="004D7761" w:rsidRDefault="004D7761" w:rsidP="004D7761">
      <w:pPr>
        <w:rPr>
          <w:lang w:eastAsia="en-US"/>
        </w:rPr>
      </w:pPr>
      <w:r w:rsidRPr="00D9300C">
        <w:rPr>
          <w:noProof/>
        </w:rPr>
        <mc:AlternateContent>
          <mc:Choice Requires="wps">
            <w:drawing>
              <wp:anchor distT="0" distB="0" distL="114300" distR="114300" simplePos="0" relativeHeight="251658315" behindDoc="0" locked="0" layoutInCell="1" allowOverlap="1" wp14:anchorId="63A243F3" wp14:editId="35F59D28">
                <wp:simplePos x="0" y="0"/>
                <wp:positionH relativeFrom="column">
                  <wp:posOffset>-914256</wp:posOffset>
                </wp:positionH>
                <wp:positionV relativeFrom="paragraph">
                  <wp:posOffset>146050</wp:posOffset>
                </wp:positionV>
                <wp:extent cx="7559675" cy="41910"/>
                <wp:effectExtent l="0" t="0" r="22225" b="34290"/>
                <wp:wrapNone/>
                <wp:docPr id="80"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32ED7E53">
              <v:line id="Gerader Verbinder 16" style="position:absolute;flip:y;z-index:2519736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1in,11.5pt" to="523.25pt,14.8pt" w14:anchorId="67FBCD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A6bEMHiAAAAEAEAAA8AAABkcnMvZG93bnJl&#10;di54bWxMj89ugzAMxu+T9g6RK+3WBlqGOkqoulbTbpNG9wABPIJKHERSyt5+7mm72PK/z98v38+2&#10;FxOOvnOkIF5FIJBq13TUKvg6vy23IHzQ1OjeESr4QQ/74vEh11njbvSJUxlawSLkM63AhDBkUvra&#10;oNV+5QYknn270erA5djKZtQ3Fre9XEdRKq3uiD8YPeDRYH0pr1bBOT5u29PHofTGmISmd5LV60ap&#10;p8V82nE47EAEnMPfBdwZ2D8UbKxyV2q86BUs4yRhoqBgveF834iS9BlExZ2XFGSRy/8gxS8AAAD/&#10;/wMAUEsBAi0AFAAGAAgAAAAhALaDOJL+AAAA4QEAABMAAAAAAAAAAAAAAAAAAAAAAFtDb250ZW50&#10;X1R5cGVzXS54bWxQSwECLQAUAAYACAAAACEAOP0h/9YAAACUAQAACwAAAAAAAAAAAAAAAAAvAQAA&#10;X3JlbHMvLnJlbHNQSwECLQAUAAYACAAAACEAdlDOv7kBAADHAwAADgAAAAAAAAAAAAAAAAAuAgAA&#10;ZHJzL2Uyb0RvYy54bWxQSwECLQAUAAYACAAAACEADpsQweIAAAAQAQAADwAAAAAAAAAAAAAAAAAT&#10;BAAAZHJzL2Rvd25yZXYueG1sUEsFBgAAAAAEAAQA8wAAACIFAAAAAA==&#10;">
                <v:stroke joinstyle="miter" dashstyle="dash"/>
              </v:line>
            </w:pict>
          </mc:Fallback>
        </mc:AlternateContent>
      </w:r>
    </w:p>
    <w:p w14:paraId="1881FAC0" w14:textId="7A9307BA" w:rsidR="004D7761" w:rsidRPr="00EC66BE" w:rsidRDefault="00EC66BE" w:rsidP="004D7761">
      <w:pPr>
        <w:rPr>
          <w:b/>
          <w:bCs/>
          <w:i/>
          <w:iCs/>
          <w:lang w:eastAsia="en-US"/>
        </w:rPr>
      </w:pPr>
      <w:r w:rsidRPr="00EC66BE">
        <w:rPr>
          <w:b/>
          <w:bCs/>
          <w:i/>
          <w:iCs/>
          <w:lang w:eastAsia="en-US"/>
        </w:rPr>
        <w:t>#</w:t>
      </w:r>
      <w:r>
        <w:rPr>
          <w:b/>
          <w:bCs/>
          <w:i/>
          <w:iCs/>
          <w:lang w:eastAsia="en-US"/>
        </w:rPr>
        <w:t>20</w:t>
      </w:r>
    </w:p>
    <w:p w14:paraId="5E705710" w14:textId="23F8B2D2" w:rsidR="004D7761" w:rsidRDefault="00ED09E9" w:rsidP="004D7761">
      <w:pPr>
        <w:rPr>
          <w:lang w:eastAsia="en-US"/>
        </w:rPr>
      </w:pPr>
      <w:r>
        <w:rPr>
          <w:noProof/>
          <w14:ligatures w14:val="none"/>
        </w:rPr>
        <mc:AlternateContent>
          <mc:Choice Requires="wpg">
            <w:drawing>
              <wp:anchor distT="0" distB="0" distL="114300" distR="114300" simplePos="0" relativeHeight="251658344" behindDoc="0" locked="0" layoutInCell="1" allowOverlap="1" wp14:anchorId="0FCEB228" wp14:editId="2A9ACCFE">
                <wp:simplePos x="0" y="0"/>
                <wp:positionH relativeFrom="column">
                  <wp:posOffset>3408680</wp:posOffset>
                </wp:positionH>
                <wp:positionV relativeFrom="page">
                  <wp:posOffset>6074688</wp:posOffset>
                </wp:positionV>
                <wp:extent cx="2932430" cy="1616710"/>
                <wp:effectExtent l="12700" t="12700" r="13970" b="8890"/>
                <wp:wrapNone/>
                <wp:docPr id="1320149224" name="Gruppieren 1320149224"/>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25"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26" name="Textfeld 1"/>
                        <wps:cNvSpPr txBox="1"/>
                        <wps:spPr>
                          <a:xfrm rot="16200000">
                            <a:off x="1834732" y="700413"/>
                            <a:ext cx="1459230" cy="310515"/>
                          </a:xfrm>
                          <a:prstGeom prst="rect">
                            <a:avLst/>
                          </a:prstGeom>
                          <a:noFill/>
                          <a:ln w="6350">
                            <a:noFill/>
                          </a:ln>
                        </wps:spPr>
                        <wps:txbx>
                          <w:txbxContent>
                            <w:p w14:paraId="0782383A" w14:textId="77777777" w:rsidR="00A52648" w:rsidRPr="00CB1446" w:rsidRDefault="00A52648" w:rsidP="00A52648">
                              <w:pPr>
                                <w:pStyle w:val="berschrift3"/>
                                <w:spacing w:after="120"/>
                                <w:jc w:val="center"/>
                                <w:rPr>
                                  <w:lang w:val="en-AU"/>
                                </w:rPr>
                              </w:pPr>
                              <w:r>
                                <w:rPr>
                                  <w:lang w:val="en-AU"/>
                                </w:rPr>
                                <w:t>Angel</w:t>
                              </w:r>
                            </w:p>
                            <w:p w14:paraId="29B3CB3C" w14:textId="77777777" w:rsidR="00A52648" w:rsidRPr="0009761F" w:rsidRDefault="00A52648" w:rsidP="00A52648">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28" name="Grafik 1" descr="Ein Bild, das Entwurf enthält.&#10;&#10;Automatisch generierte Beschreibung"/>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rot="16200000">
                            <a:off x="403988" y="114622"/>
                            <a:ext cx="1493520" cy="1367155"/>
                          </a:xfrm>
                          <a:prstGeom prst="rect">
                            <a:avLst/>
                          </a:prstGeom>
                        </pic:spPr>
                      </pic:pic>
                    </wpg:wgp>
                  </a:graphicData>
                </a:graphic>
              </wp:anchor>
            </w:drawing>
          </mc:Choice>
          <mc:Fallback>
            <w:pict>
              <v:group w14:anchorId="0FCEB228" id="Gruppieren 1320149224" o:spid="_x0000_s1491" style="position:absolute;margin-left:268.4pt;margin-top:478.3pt;width:230.9pt;height:127.3pt;z-index:251658344;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l2GZeQQAAMILAAAOAAAAZHJzL2Uyb0RvYy54bWzMVttu4zYQfS/QfyBU&#10;oE/d2PItsRpn4VyxQLAbNCn2maYoiQ1FsiQdO/s9/ZP+WA+pS2JvgF0kQNsAkYfibebozJk5fr+t&#10;JXng1gmtFkl6MEwIV0znQpWL5Pe7y3dHCXGeqpxKrfgieeQueX/y4w/HG5Pxka60zLklOES5bGMW&#10;SeW9yQYDxypeU3egDVeYLLStqcfQloPc0g1Or+VgNBzOBhttc2M1487h7XkzmZzE84uCM/+pKBz3&#10;RC4S+Obj08bnKjwHJ8c0Ky01lWCtG/QVXtRUKFzaH3VOPSVrK746qhbMaqcLf8B0PdBFIRiPMSCa&#10;dLgXzZXVaxNjKbNNaXqYAO0eTq8+ln18uLLm1txYILExJbCIoxDLtrB1+IWXZBshe+wh41tPGF6O&#10;5uPRZAxkGebSWTo7TFtQWQXkv9rHqotv7Bx0Fw923NkYEMQ9YeDehsFtRQ2P0LoMGNxYInIEMMZX&#10;mMxHo2lCFK3B1984qzxn9xmhq5Lbtcq55+SC3XNFZoE9wS8c0CPoMgcw3wpfDwLNjHX+iuuaBGOR&#10;gBIqh1c+0o0+XDsfeZe3DtP8j4QUtQSLH6gk03k6CW7iwHYtrO7IsFHpSyFlTAOpyAZfdDoZhu9J&#10;kY2FpB5mbYCNU2VCqCyR5szbeLvTUuRhezjI2XJ1Ji3BrYvk6PxodJq2F+8sC3efU1c16+JUWEaz&#10;WngogRQ1dg/DX7tbqjDLYy4j2BBLwLxBOVgrnT/i+1ndJLcz7FLgkmvq/A21wAHRQKH8JzwKqRGi&#10;bq2EVNp+eel9WA+CYTYhG6gDwv9zTS1PiPygQD2gOglyEgeT6eEIA/t8ZvV8Rq3rMw1UUmihYdEM&#10;673szMLq+jOEbBluxRRVDHc3QLeDM9+oFqSQ8eUyLoOEGOqv1a1h4fCAU4D3bvuZWtPyxSNTP+qO&#10;7i0LGkI8rQ07lV6uvS5Ej3CDaws3Uq/h+r+Xg7MuB+8QQsFlTiKhniUc8dtTDRHq3z9PvYYQ6QxV&#10;IpAphNgKWXo0nhyORwmBZB0Oh5N03DCw07R0Mp2POk0bp8NpOm252Clil0BdTu6k4xO4IW0baPdy&#10;bDaeNh712YesDETfo7bfrraNMA37GP8LuvdU72kOo6E4jFfTG9rSMP3/QG4jWIb/tsjC+qrAfLsZ&#10;wS6/DirRNDT1d51RU3u/Nu+aZBYrIYV/jL0NOBucUg83goWSEgYv1Cp0WE2turK0EPfIEpJzxyAX&#10;F0KRUyHzX0hOHblQfrO2BfozX/39l/QHP/+0Xf4aHyHz0WAJtF2k5IpbAf3j5BTHVJaL1RraD1p3&#10;DjTuQGwEu9bs3hGlzyqqSr50BqnQJuRgd3kc7sSyksJ01SPYLWpwfK+7eQH4pnM612xdI56mFbQc&#10;5Qp9qKuEcdDXjNcrnqNkfshj9qBGecs9q0JOFihboYw22dpPRC+fHAshfJ+oTIbj+RE+RWiD0sls&#10;NNrXlPl4GqpE7JPGaJOmbxKV6GfjWTThaFSP2CjC2ulEn4/jqqfW++QfAAAA//8DAFBLAwQKAAAA&#10;AAAAACEAMYLETXBqAABwagAAFAAAAGRycy9tZWRpYS9pbWFnZTEucG5niVBORw0KGgoAAAANSUhE&#10;UgAAAQQAAADuCAYAAADfoHlaAAAKqmlDQ1BJQ0MgUHJvZmlsZQAASImVlwdUU+kSgP97bzoJLSEU&#10;KaE36S2AlBBa6L3ZCEmAUEIMBBW7sriCa0FFBBUBFwUUXJUia0UU26JYsLsgi4KyLhZsqLwLHIK7&#10;77z3zptz/jNfJvPPzP+fO/fMBYCiyBWLM2BFADJFOZIIPy9GXHwCAz8IMEAF0IAZcOXyssWssLAg&#10;gMq0/ru87wHQhL5lMRHr3///r6LEF2TzAIDCUE7iZ/MyUT6Orhc8sSQHAGQfatdfnCOe4A6UaRK0&#10;QJTvTXDKFA9PcNIkY8CkT1QEG2UaAAQylytJAYDMQO2MXF4KGofsibK1iC8UoSxG2T0zM4uP8hGU&#10;TVAf1EaeiM9M+i5Oyt9iJslicrkpMp46y6QQvIXZ4gzu0v/zOv63ZGZIp3MYoYucKvGPQLUyemf3&#10;0rMCZSxKCgmdZiF/0n+SU6X+0dPMy2YnTDOf6x0o25sREjTNyUJfjixODidqmgXZPpHTLMmKkOVK&#10;lrBZ08yVzOSVpkfL7KkCjix+XmpU7DTnCmNCpjk7PTJwxocts0ukEbL6BSI/r5m8vrKzZ2Z/d14h&#10;R7Y3JzXKX3Z27kz9AhFrJmZ2nKw2vsDbZ8YnWuYvzvGS5RJnhMn8BRl+Mnt2bqRsbw76QM7sDZPd&#10;YRo3IGyaARtkgQx0SQADBKG/vAHIESzJmTgIO0u8VCJMSc1hsNAOEzA4Ip7lbIatta09ABP9OvU4&#10;vKVP9iFEvzJjyzoAgDOqkV0ztsQRAJq/oK23cMZm5AGAIto8px14UknulG2yl7CABBTQN4E60Ab6&#10;wARYAFvgCFyBJ/ABASAURIF4sADwQCrIRCtfDJaDNaAAFIEtYAcoAxWgGhwEh8FR0AJOgnPgIrgK&#10;boA74CHoBQPgJRgB78EYBEF4iAJRIXVIBzKEzCFbiAm5Qz5QEBQBxUOJUAokgqTQcmgdVAQVQ2VQ&#10;JVQL/QKdgM5Bl6Fu6D7UBw1Bb6DPMAKTYRqsBRvBVjATZsGBcBQ8H06BF8F5cD68CS6Fq+BDcDN8&#10;Dr4K34F74ZfwKAIQOYSO6CIWCBNhI6FIApKMSJCVSCFSglQhDUgb0oncQnqRYeQTBoehYhgYC4wr&#10;xh8TjeFhFmFWYjZiyjAHMc2YDswtTB9mBPMNS8FqYs2xLlgONg6bgl2MLcCWYGuwTdgL2DvYAex7&#10;HA5HxxnjnHD+uHhcGm4ZbiNuD64RdxbXjevHjeLxeHW8Od4NH4rn4nPwBfhd+EP4M/ib+AH8R4Ic&#10;QYdgS/AlJBBEhLWEEkId4TThJuE5YYyoSDQkuhBDiXziUuJm4n5iG/E6cYA4RlIiGZPcSFGkNNIa&#10;UimpgXSB9Ij0Vk5OTk/OWS5cTii3Wq5U7ojcJbk+uU9kZbIZmU2eR5aSN5EPkM+S75PfUigUI4on&#10;JYGSQ9lEqaWcpzyhfJSnylvKc+T58qvky+Wb5W/Kv1IgKhgqsBQWKOQplCgcU7iuMKxIVDRSZCty&#10;FVcqliueULyrOKpEVbJRClXKVNqoVKd0WWlQGa9spOyjzFfOV65WPq/cT0Wo+lQ2lUddR91PvUAd&#10;oOFoxjQOLY1WRDtM66KNqCir2KvEqCxRKVc5pdJLR+hGdA49g76ZfpTeQ/+sqqXKUhWoblBtUL2p&#10;+kFtlpqnmkCtUK1R7Y7aZ3WGuo96uvpW9Rb1xxoYDTONcI3FGns1LmgMz6LNcp3Fm1U46+isB5qw&#10;pplmhOYyzWrNa5qjWtpaflpirV1a57WGtenantpp2tu1T2sP6VB13HWEOtt1zui8YKgwWIwMRimj&#10;gzGiq6nrryvVrdTt0h3TM9aL1lur16j3WJ+kz9RP1t+u364/YqBjEGyw3KDe4IEh0ZBpmGq407DT&#10;8IORsVGs0XqjFqNBYzVjjnGecb3xIxOKiYfJIpMqk9umOFOmabrpHtMbZrCZg1mqWbnZdXPY3NFc&#10;aL7HvHs2drbzbNHsqtl3LcgWLItci3qLPku6ZZDlWssWy1dWBlYJVlutOq2+WTtYZ1jvt35oo2wT&#10;YLPWps3mja2ZLc+23Pa2HcXO126VXavda3tze4H9Xvt7DlSHYIf1Du0OXx2dHCWODY5DTgZOiU67&#10;ne4yacww5kbmJWess5fzKueTzp9cHF1yXI66/OVq4ZruWuc6OMd4jmDO/jn9bnpuXLdKt153hnui&#10;+z73Xg9dD65HlcdTT31PvmeN53OWKSuNdYj1ysvaS+LV5PWB7cJewT7rjXj7eRd6d/ko+0T7lPk8&#10;8dXzTfGt9x3xc/Bb5nfWH+sf6L/V/y5Hi8Pj1HJGApwCVgR0BJIDIwPLAp8GmQVJgtqC4eCA4G3B&#10;j0IMQ0QhLaEglBO6LfRxmHHYorBfw3HhYeHl4c8ibCKWR3RGUiMXRtZFvo/yitoc9TDaJFoa3R6j&#10;EDMvpjbmQ6x3bHFsb5xV3Iq4q/Ea8cL41gR8QkxCTcLoXJ+5O+YOzHOYVzCvZ77x/CXzLy/QWJCx&#10;4NRChYXchccSsYmxiXWJX7ih3CruaBInaXfSCI/N28l7yffkb+cPCdwExYLnyW7JxcmDKW4p21KG&#10;Uj1SS1KHhWxhmfB1mn9aRdqH9ND0A+njGbEZjZmEzMTMEyJlUbqoI0s7a0lWt9hcXCDuXeSyaMei&#10;EUmgpCYbyp6f3ZpDQweja1IT6Q/Svlz33PLcj4tjFh9borREtOTaUrOlG5Y+z/PN+3kZZhlvWfty&#10;3eVrlvetYK2oXAmtTFrZvkp/Vf6qgdV+qw+uIa1JX/PbWuu1xWvfrYtd15avlb86v/8Hvx/qC+QL&#10;JAV317uur/gR86Pwx64Ndht2bfhWyC+8UmRdVFL0ZSNv45WfbH4q/Wl8U/Kmrs2Om/duwW0RbenZ&#10;6rH1YLFScV5x/7bgbc3bGdsLt7/bsXDH5RL7koqdpJ3Snb2lQaWtuwx2bdn1pSy17E65V3njbs3d&#10;G3Z/2MPfc3Ov596GCq2KoorP+4T77lX6VTZXGVWVVOOqc6uf7Y/Z3/kz8+faGo2aopqvB0QHeg9G&#10;HOyodaqtrdOs21wP10vrhw7NO3TjsPfh1gaLhspGemPREXBEeuTFL4m/9BwNPNp+jHms4bjh8d1N&#10;1KbCZqh5afNIS2pLb2t8a/eJgBPtba5tTb9a/nrgpO7J8lMqpzafJp3OPz1+Ju/M6Fnx2eFzKef6&#10;2xe2Pzwfd/52R3hH14XAC5cu+l4838nqPHPJ7dLJyy6XT1xhXmm56ni1+ZrDtabfHH5r6nLsar7u&#10;dL31hvONtu453advetw8d8v71sXbnNtX74Tc6e6J7rl3d97d3nv8e4P3M+6/fpD7YOzh6kfYR4WP&#10;FR+XPNF8UvW76e+NvY69p/q8+649jXz6sJ/X//KP7D++DOQ/ozwrea7zvHbQdvDkkO/QjRdzXwy8&#10;FL8cGy74U+nP3a9MXh3/y/OvayNxIwOvJa/H32x8q/72wDv7d+2jYaNP3me+H/tQ+FH948FPzE+d&#10;n2M/Px9b/AX/pfSr6de2b4HfHo1njo+LuRLu5CiAoAtOTgbgDTpPUOIBoN4AgDR3ap6eFGjqG2CS&#10;wH/iqZl7UhwBqD4LQNRqAEI8AahA2QhlBZQnRqIoTwDb2cnW9Ow7OadPCA79Ytk3MU+CnpoNq8E/&#10;ZGqG/67uf2owEdUe/FP/C8YPBAZ7L+CmAAAAimVYSWZNTQAqAAAACAAEARoABQAAAAEAAAA+ARsA&#10;BQAAAAEAAABGASgAAwAAAAEAAgAAh2kABAAAAAEAAABOAAAAAAAAAJAAAAABAAAAkAAAAAEAA5KG&#10;AAcAAAASAAAAeKACAAQAAAABAAABBKADAAQAAAABAAAA7gAAAABBU0NJSQAAAFNjcmVlbnNob3Qh&#10;TEkRAAAACXBIWXMAABYlAAAWJQFJUiTwAAAB1mlUWHRYTUw6Y29tLmFkb2JlLnhtcAAAAAAAPHg6&#10;eG1wbWV0YSB4bWxuczp4PSJhZG9iZTpuczptZXRhLyIgeDp4bXB0az0iWE1QIENvcmUgNi4wLjAi&#10;PgogICA8cmRmOlJERiB4bWxuczpyZGY9Imh0dHA6Ly93d3cudzMub3JnLzE5OTkvMDIvMjItcmRm&#10;LXN5bnRheC1ucyMiPgogICAgICA8cmRmOkRlc2NyaXB0aW9uIHJkZjphYm91dD0iIgogICAgICAg&#10;ICAgICB4bWxuczpleGlmPSJodHRwOi8vbnMuYWRvYmUuY29tL2V4aWYvMS4wLyI+CiAgICAgICAg&#10;IDxleGlmOlBpeGVsWURpbWVuc2lvbj4yMzg8L2V4aWY6UGl4ZWxZRGltZW5zaW9uPgogICAgICAg&#10;ICA8ZXhpZjpQaXhlbFhEaW1lbnNpb24+MjYwPC9leGlmOlBpeGVsWERpbWVuc2lvbj4KICAgICAg&#10;ICAgPGV4aWY6VXNlckNvbW1lbnQ+U2NyZWVuc2hvdDwvZXhpZjpVc2VyQ29tbWVudD4KICAgICAg&#10;PC9yZGY6RGVzY3JpcHRpb24+CiAgIDwvcmRmOlJERj4KPC94OnhtcG1ldGE+Cv+/ACcAAAAcaURP&#10;VAAAAAIAAAAAAAAAdwAAACgAAAB3AAAAdwAAMriI0fghAAAyhElEQVR4AeydCZyWVfXHD/s+7Ps2&#10;AwyiLIqaIqZSmaYt7paWqJSWacs/LXNJUBMT01xyyTLRzK0wSwUXSHNFRVB2ZN8Z9n0d4P/7npc7&#10;8/TG4CDDzPsy985n3ud5n/dZ7nPuPeee/VTZqWaxRQhECEQICAJVIkGI8yBCIEIgQCAShACJuI0Q&#10;iBCIHEKcAxECEQLFEIgcQjEs4l6EQKWHQCQIlX4KRABECBRDIBKEYljEvQiBSg+BSBAq/RSIAIgQ&#10;KIZAJAjFsIh7EQKVHgKRIFT6KRABECFQDIFIEIphEfciBCo9BCJBqPRTIAIgQqAYApEgFMMi7kUI&#10;VHoIRIJQ6adABECEQDEEIkEohkXcixCo9BCIBKHST4EIgAiBYghEglAMi7gXIVDpIRAJQqWfAhEA&#10;EQLFEIgEoRgWcS9CoNJDIBKESj8FIgAiBIohEAlCMSziXoRApYdAJAiVfgpEAJQEgZLyD1epUqWk&#10;S7L+eCQIWT+E8QVKA4GdRnLxBCIr2TiInUL6Kto3nbHTduxIHee7ju721klCsTviEH7f3W+7vWEG&#10;HYwEIYMGI3alDCDgVQUcm/1mjpwgvr6xXxVMV9uxc4dVq1LVj3Gc/ypVqxb9zvnbCrfZ9u3b/XxH&#10;bh2sXq2aVa9e3Y/xUXSt7hsIAMdo4bt/SXz4s3b1I3E4I3YjQciIYYidKDMIOHLrbtCEXUjnxMAf&#10;sAtR9ePOHTv8SFURgdA2b9liq1attEWLFtvSZUtt9arVtm3bVhGPFNcAMalXt561atXK2rdv79sa&#10;NWqk7uzPLSYE4dnh3p9GJMJ5Fb2NBKGiRyA+v8whkI58Lgo4UoP8+rZd3IFWehocwLKlS23O3Lk2&#10;Y8YMGzdunL3++us2duxY/313H3l5eXbqqafacccdZ7169rTWrVtbTsOGFojLjl3EBqLAf+hP8l6B&#10;YGQatxAJQnKU4v4BAYGAgElkZO0GUauJI+D42rVrbfbs2TZp0iSbMGGCjXp1pH3w4Rh//7p16ljL&#10;li2LRAiuC9cXFhbaOl27dt06P/eb537Teh3ay7p27WoHHXSQQSzq16/vv9GP0JdALPghSQSS+35R&#10;BX9EglDBAxAfX/YQCEiYJAhhRd6wYYONHz/e3njjDXvjP2/Y8BHDvQPVJEa0adfWV/mNGzdKVNhm&#10;W7dIXNix3Vq0aCm9QTVH5OrVazhBEU2xQnEXM2fNKnqBM844w/r06WO9e/e2bt26OecQ9A0QldCH&#10;sC26MIN2IkHIoMGIXdk3CKQkeBcK+EghoFZpGkgOJwAhePHFF33L8VbiBKpLD7B54ybbsnmz1axR&#10;3RG5Rs2avtI3aNDAxQtW+B0iAKtXr7Hly5fbVhGMqhI7qlStIrFjh+sc1u3iGvLz8+0LX/iCHXnk&#10;kXbYYYdZly5drFGjRkUEAeIQOIbIITAKsUUI7AcIJAkCdKCalvGtW7fa5MmTbdTIkfaCCAH6AVqL&#10;5s19xd+8aZPlNMixhg1zrE7t2k4MUBo21+/16tXVmegBUsQFBeL27TutAJ3DnDm2eMkSW7NmjW3c&#10;tNE2iODQ0E0UFBT4Ph/9+vWzgw8+2Hr16mUnnXSSixThx0zkFCKHEEYnbrMGAslVNay2LiYIc7Ee&#10;sPpu13bRwoU2UoRg2N+H2YvDX/T3a9qkiXMP69avs2babyOFYNNmzbRtJW6hlTWScrCedACICFr+&#10;/V7VqqX0DrVr17FCmSKXLVsuUWG2zZg507kF7gUHsnzFCicINcVdICqgp4AghXbjjTfaZZdd5sQm&#10;vEPYhnMqehsJQkWPQHz+XkEgIFCSELDScpx/iAGs+7vvvmt/+9vf7Jmnn3YFYF2t/iD0li2b9b/F&#10;jjziCGvSpLF16dxF5sOW1kBEoIb0A1VBfv3JIcH7VQWioGM75bA0f8F8mzB+gs2eO8dWyiQJEUCM&#10;gPjwz/dghqRPEAX6U7duXYkaq+3444+3e+65xxAp6Cst07iESBB8WOJHNkEgEIWwDX3HhLh48WLX&#10;Edx7771uQcD5qE6d2s72oyTMy821rgd11TbP2rZt49wASLyLDLhOAG9FaAIN5SL+CZMmTbbXXnvN&#10;ZkpUSG81hPigd0BythCs9PajH/3IrrnmGhdL+C29/+nnV8T3SBAqAurxmfsEgd0h0vr16220uIIn&#10;n3rKnh32d1svawJORDgT7cQrUSt+796HW36XfGvdprU1zMkRx1Bbq3jKsSh4MKIsBJkxL65avUoE&#10;Zon0BbNt4sRJNn/RIr+fcyQiGnAAeDM69RABcVFFRImGlQE9RB2ZMHlOjx497Oyzz/Yt13GPwOX4&#10;BRnyEQlChgxE7EbpIZBEJFbwadOm2RNPPGF/ffxxW7tmta/WogJSHLYQMtaSwrChRIPOrtBr0aKF&#10;IzuISgOJ4d4RIxA11q9bbytWrnTF4ArpBNABLJNVYcGCBbZl65bUvYXMXJRi+lNsP3oD7nHCCScY&#10;5seecljCl6FWrVr+HKwMOSJCnEfjHSAKUWRwcMSPCIHPBoHAHYBQIOmrr75qDz74oIsHiAZbhZRY&#10;EOAAECFyc3PFFXSxjh06Wm39vgMvRSkM0ROwum9Yv0H6gJXiAubKYrBWTkfrZFJMKQIhBptkilxS&#10;sMRWyZqQ4jZShIC4BxpKzGpa8WsL8fFxuP/++61///6yUNQr8QXpF9YI3oWWSUQhcgglDlv8IZMg&#10;EAgBfdomRP1YzkUPPfSQ/fGPf7RmshJAIGpKF1C3bh3LkYIQb8GOHTtaj+7drbl+r1pVQUlCQhR/&#10;WAWWy1KwRGbDhRIDVq1a5b4IsP4gK/8QAggO+gOQF+IROIKAyMJk5xQaN27s9/jqV79qv/nNb1ws&#10;4B4B0eFC0hv3CJxOOC/9nIr4HglCRUC9EjwT5BG6fKbGwum4xtVpqyg2/jf+8x+766677Z1337F2&#10;bdv6ObDiOXIiqlWrprVt08atB7l5uBHXc4TevGmzrZIoMHfeXJspc+HKlavkP7DJrQLuX6DnbNu6&#10;TXqD1TZ3/jzvN05LIC0rP4QBJA7EwPkE9bOmRJKtm7f4+U9Jf3HWWWcVrf4pcSRFRgLScz37gRiE&#10;rd8gAz4iQciAQTjQupBCgdRblUQUAmIEBANJUvu7rmDxZU0WAlWVpQD2faaCj5588km7+de/tvZt&#10;22lVl3JOvyMeEKPgZsQunS23Y641k9iAt+FmrfTrpBeYq+Al4hYKxP5XFYtfs2atIsRdKzFh2rSp&#10;hl0AWZ+YhO1SKuJ0tE7KSsSQWlIMsuqvFFFh6/3XM9FFbBTBuPLKK+3qq68u8jHg7YvfKbWfgkhm&#10;f0aCkNnjk7W9gyiURAzCSyWJAcf47ogmAkAr3F4o34DqhnLvnXfesUcffdSGDRvmOoE68ikQCXEZ&#10;Hnfjg7sdbPld812Rh93flYESC+bNn29Tp0xxQlBDcj7yPhwB1oWCgqU2feYMf9Zp3zjNOnTs4IpF&#10;nrds2TLnJLAQ0ObrPqEhQrCyB0Ui/gW33367HXXUUf+18kMQ+M+mFglCNo3WAdTXJDFI3wfZQDra&#10;Isn4zz77rN1www1SAK633Nw8q6WVH4THg7BJ40buZIQ5EWsC91otSwMcwfTpM4TUM3RedVckck+4&#10;hsVLCmy2/AmaNWpsAy75nq/qcBFbZUWAgBDvAHeAC/P06dO9H9dff71bJ+jLJ5984sSAPtDQY1x4&#10;4YXe5yAm0I+wzznZQhgiQWC0YitXCIAsAUFAft8PK+mu3zgezIm/lojQVrqCxmLnQ2IT5P1O0hEc&#10;07ePRISO8jmoKzfiFdIRzFNeg+k2Q8Rgu/wPuDdEAKUiCPyRlJHd8rvagO9+19opyQn+C+glRo9+&#10;V+7NqchHRAZEDYjKT37yE/va177mEYzzdO/rrrvORowY4cQHogF3cMcdd3ggE74L+BjQwjuypYX3&#10;9S8Z/BEJQgYPTmXoGvI4Kzeuv8gYeBZiCXj/vffsAZkTn3nmGevUqZPVqSWToRMPIZucgvocfbQd&#10;IffjNnIyAtFZtflHFwCSQwRAzpoSEyAUMxSmfOwxx9g3JBq0kdJx/Yb1Mjeucm7g5ZdfdlBDCFAg&#10;Yl049thjbcCAAdavXz9xJbm+2qOM/PnPf27/+Mc/pK9o4vqEc88912699VbvY7Yh/+7mVyQIu4NK&#10;PLZfIRBWTx4SkIg0ZSgGERFeGvGSPfzww25F6NmjpwcUVdMKz6rdsmULO/644+2grgfJ0aeBFch0&#10;OF5hzR988IEHGtWV/b+GdAroCbAiTJ461Xofeph96cQvKZqxjisqN8sq8Mqrr3heBPpwyCGHOBGB&#10;A8CpCEvB4Ycfbh06dHB/gtBfMir98pe/dD0GykfiE775zW+6/oCUaoG4hXfKFq4AGIQWCUKARNxW&#10;GAQCws2RXP+Xxx6zGwYOtJx69a1DbkcrlCciiLVtW6EUh93sOLHoeRIVCG3++OOP7T1xEmM/GGP1&#10;pT+oIx8EuAKIy3wh9+p1a23AxRe7HwJmxsVLFnsINC+KQpD7oDzEcoAPwXe+8x1PcAIHETwKOTf0&#10;D2I1aNAg1xmgr0BkICEKCkU4CjgY9Ab0N1zD9dnUIkHIptHKsr4mV8qAIEFnkFw9kb1JXjJ06FCP&#10;Buy4a2XeXphy7sE9+ctf/rLnFCAyca08Cj/88EMPNlqiYKa6ckLCTIgHIuLHbMn+p512mnWXU9IK&#10;iQsoBseM+cCjHps2bepOS3AD9OmSSy6RGPENT2SCqzGcBS3Z9wD2TeI4CJrCvIgnIsiPu/MvfvEL&#10;1zVASJLvt7t7hHtl6jYShEwdmSzvVxIZ2C9p1dwi9h12/7Yht9kLL7zg/gWYDYPyEC/AY/oeY4cr&#10;MIm8BYsWLTRk/uEvDnc/BPwDcDqCqKBLQJF4xRVXWDMh/mhxD1MlMsB5EEcA9wBbT8KSk08+2eMO&#10;IBoQiWDVKAnsYfV///33XY+AJYJ7IsbwXPQIF4sbgaiE9y3pXpl8PBKETB6dLO1bOjHgNQJHEJCF&#10;LUj2+muvy933Vhs5apR1c4cgcQU6n5iDLnIyghXv3r2Hs/DTZT0YLg3/q6NGWk0hN+bEEJ3Iar1d&#10;+Q9BSBKegqSIEyA6AUb8YxE477zzXBlJJCIIHfpVGlDTZwjAX/7yF+cS0CFwDzgHuJibbrrJFZFY&#10;RJL6hL15Rmn6sT/PiQRhf0K3Et87nSjw3ZF2l1UBJHrrzTft5ptvtnfeets6C/lTjoky08mK0LNX&#10;TzvxxBO9/kGhRIdJkybaiJdesvdGjyZE0S0SnrcAGIuCgHTcHwIAMWAfpyL2v/SlL7my8JRTTnHz&#10;ZRJBw8r/aUMVRAG26BwIYoIrAPHJu8hzsFAMHjzYOQV8GEp77097dnn+HglCeUK7Ej0rSRB4bZCD&#10;YyAsxGC48hsOuW2IvS/Zvl2bto5UFEXZsmmL1zzoKzGhaZOmnpMANv2NN970RKaYC8l1kKICqfBl&#10;7llFTkooIOEsgoMS5kusAt/+9redawiEIKzeAWHT+1rSMHFeuMdS5VV8WtmY4ApIuhrEDo7jl4Cj&#10;EsdKe++SnlnexyNBKG+IV4LnJZEApAtIxBY2G8eegTcMtAVS7DWU+Y5YBFKaE60IW39s375OIFAG&#10;IquPlzUBroCIQ7IesxqjK8ANmWu26DtxDzy3UU5DfwYmQ3wGzjnnHBcjAHvoS+gPx7iGVOuIH6Vt&#10;gZDwLvhJkBaNOAm4Au5N1ia8F7/1rW+5ApNnJJ9Z2udUxHmRIFQE1CvBM0EC/mHdqaNIbkJW7H8+&#10;95y7Ic9V/oE8Ofyg6Nu8eZPckWu5JaGviAHHqJ0wQp6DCxcsNHwLFOHkcjpmws3Ki0jqdO7rDk2C&#10;J9cQ7bhyxUo3J+LqjKUBpWQSIQMyMwSBU0BWSZ2TiqHY3fCkE5NwT5ygUHLed999bvXAHyGILBAK&#10;zJkhGcvu7ptpxyJByLQROUD6k3LYZfVNORxR6QgEv1F2/CnS/ONuXHNX+jKsCmQawvOQRiDTS+Ii&#10;nGuQvwCra/WaNWyaPBFp1bWaE+mIIg9FYp06dX0lpiQbqcpg4zFTkhMBxE22/12pAzFAlcn/nlsg&#10;BJwV9unHW2+95TqFUVKOkocB0YF3ItMy9RmypUWCkC0jlWH9DMgQtkXdA/+EV2xAVhAQuf5lKQQH&#10;DRxkH4790Nq1buNhxsj82PP7yT340EMPdd3A6PdG23PD/mHN5JHIqox1gPuQ8py4Ap73/PPPexk2&#10;7o0LMSsy/gD4E/z4xz+2z3/+835dkhv4n34WdXjfdsJ9eRZJWIl1wNRJvUe26BO+973vuTWCc2n0&#10;O1y3b08v+6sjQSh7mFaqO4aJXTTZeXtNeFh5XJFJLEJCk9tvG2Ij/z3KOrRrb43l5YflAPn/pJNP&#10;su6HdFeKstX2hqwOb2ulraekJvyeo+Ipc2fNduLxy+uudS/FN3UO2n3CkTExhqIog8R54HKMX4ET&#10;IT0fcaU8WoABItFwcUHoLYi/4Dguzpgp6VeyhWuSxzJhPxKETBiFLO0Dk5p/EC+5j+swXAJOR++8&#10;/bbdPmSIvfzKKx6dmFO/gTgGiEFNO/bz+Bh0d7n/31pdP5DFoUkzaeYlZjRs1NDGffSRfUORhpdd&#10;9kM3Q36oisykKKPmQiAGRyvI6aqrrrIvfvGLzi2wUtMXLA+h8R0isT9b4EYQFe6880677bbb3LMS&#10;XQil43CECn1K9ie5vz/7V9p7R4JQWkjF8/4HAgEJwpbJzT4Tn/JmFFOFZaZ6Uue8Tl4MBbQsVFwC&#10;CNxLYgL5Cvh9oaosoTxEUUhpdYjB2WecaT+XW3BuXq77IFx00UXeB2R0QpPR4v/0pz91GZ1nhn74&#10;SfoIyMaWtj+JQngWisqXJB4RMk1dx4/0Higc6bt7YJZDX/xlP+NHJAifEXDxshTCBWRza4KIAUiH&#10;nwHyNEE//5G4QGRibcKRQVrpE47uc7Qd2utQ9ytAQ48lgdyEFE5FQfjxhPF21c+uNEKLQeURL40w&#10;RALYb9KoE+Z8/vnnu48B6c5DH3aH8Hv6razHMBAkiABRkwRI0VcUi+g/8I8I5/DsQETKuh/7cr9I&#10;EPYFepX42jCZwzYkByGDMTEJf/zDQ/bm2295hCLJS5RMzLapchKWBJCYyEOIxsKFi1xngBmRuomf&#10;KMT4nrvvloa+n82aPcv+oJwIL4lowBVgNcDeT6zCpZde6vdJInzoC8MSjrO/O0LB8bJs4Xk8i8Qu&#10;31UCFqIjZ8+e7QQBTgY352Qfy/L5ZXWvSBDKCpKV7D7JiR1WPXIRPic/g0ukVWdl79pFac2EBDSC&#10;lXr37m2dVTAFRHlTnoerFT6M/0C1GtVsjRyOsBhcIStB9x7dPfrxpptvUr6DAs9XgFswYgLZk+AO&#10;8vLyHLnoR1AeBqT0B+76AEHD8f1JGHgGcEB0IXLz9NNP98hJiAP6hB/+8IdO0ELfOH9/9ic8Z2+3&#10;kSDsLcQqyflhwiaRKSA+IAi/B3Cg9f/rX//qiU1ISx6qLOMvgLUBrqBD+w42R4VS35WfwSadQ6wB&#10;YgIef3AAZ0s730iORKRXJ0EKjZJoZDDCYYnaiJgUER1o6X3wg7v5KO15u7m01Id4RngOnA/xE5hS&#10;ydnwmHI8YHngfcM5pb5xOZ8YCUI5AzybHgcBoIUVmP10ooCCcNon09xVF888WqfcPGvelOIp21XR&#10;qLav+LD7s2bNsnGyFFD1yPMOiBhgXiQNGgpGqihN1YqKLwJl2lEykqUIdhsWnLBlVuBMRKrQJ3wi&#10;4JLIpETWpbF6X0yRJ5100v/0PVzjQMuQj0gQMmQgMrEbyQnLPi3J5qJRH/3uaJVSe8AeF3eQ06C+&#10;Vu/G1lKKv+3btsvpqK4XWKV4Cmz0lMlTvJxaKINWVchdX9eEykfvKy8CrV27dq6YJOHID37wA3c4&#10;4hgt2Sc/kCEfwQ06REL+6le/cpMq4hHl5tCdpPc9/XsmvEokCJkwChnahzBh4QogBPwHDmGL8gK8&#10;/vrrdsdvf6v8BKOsoRAbsxq5ACis0qRxkyJnnAnjJ3jWIhSHcAYEJtUR+0zCE+ISZknxRkAQXosg&#10;FrkKiEMIqyz3pYX+ZCK4AlwIyCI5KyIUog5p2dB7QNDCOaH/mfg+kSCE0Ynb/4EAE5YWCAH7iA+Y&#10;FV956WWZFYfY23ISghgg14PIFERt1bK1kRwVl+OxY8fZHCF8VYUnO7uvezSQotEdi5YW2EyJEVRN&#10;5p5NpD8448wz3WSHw1HQFfDcTEQe+pVsWFrwQfj6179eJC78+c9/dn8JApzCO6QThuQ9Kno/EoSK&#10;HoEMfX6SGCS7iFnxRZkVfzP4Vps0dYo1VaEUFIKa7W53p8oyfgcE/IwZ86GKqS7U5VUUW6By6ZKv&#10;8UDs0qWLTZL4MHvObD+PiMHjjj/Orrj8Crkyn+yWCYhQQKCS+pLsV0Xuh36SF+GWW25R3cm7vBwc&#10;Vhe8FKnolGzh/OSxTNmPBCFTRiID+xEQka6BoJj9nn7qabtLrrmLtbo3k5mwuSctrefEoKsIQX5+&#10;F1uvKkjjxn0ktnmBJz712oxKftJY56IXIGpxnoquEs1IUNK3L/iOff/733fEwaUZ4sLzQgv9SB4L&#10;v2XKlj6Sso0AK5yn8JcgOQsOSeRJyGQikIRhJAhJaFTS/d1NVkdCSQyYBWlkKX74T3+ym5TyDEJQ&#10;VywwE1/ruHsXdu9+iOXm5tqatcqILM5g8WIVVSXGQdfCSmNOJFfApMmTPHIRLz7SmP9EFoTv/+D7&#10;dvBB3VRsVYTA/4pFhGTfkvveqQz4CH0isOkPf/iD/exnP3MTK0pUHLROPfXUIuIWzg3dTv8ejlfk&#10;NhKEioR+BjybSRkmJltHYj9WrDuYOmWyPfDAg3bf/fdZKxGB1kqFTlgy5dSQ8zEHtmnbxpaoaAox&#10;CIukIKxZo5bQe6ccj2q4ZYHS6oQwQ1hQHpLohHTml8lhh7TryNVwAJnKBSTl/tBXhi/0d6beDV8D&#10;krBOUXFZ0raRl4Gox+S1GTDke+xCJAh7BM+B/WOSGPCmogOa4Kl3ZqJTHGWCovXuvfceG6rKy/ny&#10;MiQmIVUReaebC4lWJF3ZjBkzVQTlBQU1bVaAklb6Xb4GEAzEBAgBlgT8ESAcgxSbcJECftA/uNuz&#10;TJBFD89wsAcTY9jie0AqtQsuuKAowhEnLQgEnpi0QDgy/NUsEoRMH6H92L/AGSRXsLD6gaTjxo2z&#10;e+VshI/BUUcc6WHL1aurDqPKtGNR6NWrl8vHcAQgxFZdg3NRKsehuYmRFRJPRP7JTkxU4xCFQ2OO&#10;I4lIeB4IE/qzH195n28d+hi23BDdCklQcLziHzGBMG28M5Ow3eeHl8MNIkEoByBn6iOY1LSAjHxH&#10;ZMBCMFrpzu/63e/sWRU27fO5o3RMiUx3sfV5nfJkSejqCE3S03//+982fuLEXanIN7regdWziZSI&#10;EBbuSwZiAn2ofEQUI/qHJFKF1TaTYRXgxDYgOibTJ5980lOvUyNy8uTJctR60Pr3759VuRQD3CNB&#10;CJCopNuAlGGLPwDa8rvvutuGK1VZb7nf4oRETMJO+RWgGCTOv7EUi5RUGy+nI9xz16iO4npxB1u3&#10;bnHWH1YZ0QFHJHwOCE6iBgPORsG/gGeGFp4PsmViC/1L7xscAaIPHonoEYhhIOybQK4k95N+XaZ+&#10;jwQhU0emHPsVVjs05aQ9Z0Kz6h+l5KDbJB97qnOthFgSDpI1gLh+/BFQEpI3cMOGjVIkLkqVNRN3&#10;gQMS+gDui88BOQHQwEMMQs2E8Myw2gZCELbl+PqlflQ6UYB4PvLIIx50lSsLC8Th97//vXMLeFcG&#10;gpfJ75T+8pEgpEOkEn1PrmA4B72iNGcPPPCAZzDqKWVhLa3uiBAs2nnKeIRMXFcVlqmkjCZ9wYJF&#10;8iUolPPRIhVSXetp1olL4F6ICvkSKwj/vf766z1ACbEhEIKkiADiJJEtkxEoieS4KSMawB2gNEV3&#10;gJsy3EF4v+R7ZcPUigQhG0apjPqYPjkDcsIZkD6c3IQzFV3YXlaDBvIzILEJ7SDVXOS/vpSCTPxP&#10;PpmuBCcpP4MlBQU2d/48ayxrAkQDPcHqNau1n+crJn79OOjk5+d/6luk9+9TLyjHE0LfwhY9y5/k&#10;l0GWZ/QhEAX0IygXk2HO4fxy7Oo+PSoShH0CX2ZfnOQA0nsaJiqegp7h6KGHPN2ZV1IS4rdVqvQq&#10;O3d4nQNMg6Q4WyrfgYkTJirT8TJ3Ilq6bKktkNUAp6LeRxzuXAMcAdYD5OnLL7/c2WmKr9JY+QMR&#10;Su9PtnwPcMOyQCl59Ce4KBOMRao0ciBk8ztGgpAtM/Ez9DNJEMJETt4GRR/BOL/8xdU2Y9ZML6FO&#10;FGJrKQHhDjrLZAhngFfhfEXuTZaYgLhQKN0AMQpwCYfK9NjnmGM8bwFOSQ3kZwCyoGi78sornaCE&#10;Zyb7E45l0xYY0iBsWBbI04APAiZV4hcuu+wyhxXiAucgbmVbiwQh20ZsH/sbkBKFGMVK7/v9fV48&#10;pblCkZcpOKdTxw6Wl5syK+JBCPuLWDBZ3opsdwgnIA7sU5EIrfpEmRwROUiBButMyfVfKFsyOoeA&#10;FEEvEGTrfXyNCr0cAvB///d/NnToUO8HyU+oFUFClABffgjv7CdlyUckCFkyUGXRTfcIlDmQCY2Y&#10;gLKP1bxhTgO3JrRXzH57FVLpmt9FGYvauIsxeQ8J1EFxSKTBPMX5L1KCVCL4COTBZ/+f//qXNZLl&#10;AQ9EjlFk9RhxDRADVtWwBVnYz0ZEAf6By6IaNdwA4gINOF5zzTVFadZ5vyQ34SdlyUckCFkyUJ+1&#10;m0zMMJGZqOgMYHdJ/ImZjCCl+spsBDeAmNCzew93NcZ/gOAj6jAWqPgIlZjmzV9gCyQq4Jtw/vnn&#10;ya15gpdVw8xI6O9XvvIVu/baa63vsX09SQrPCytmQBK22diSCE5lZ/I74pSEfoXUcRDC8K7h/bLx&#10;nSNBCKN3AG8DQYCdf/bZZ92t1gujqAZCDbkid8rLNUQGsiQTqltbgUtMdnQGZDOi8jLp0udJgZgv&#10;v4JLldaMbEC4NG+Xth2OgxRhgwcPVpHVEx2SVHsOSMSBbCUE/jKJD0yq1G8M+SNPOeUU+508OtG1&#10;BA4o+d7Z9u6RICQG+0DcRQ2GyzGcweOPP67JfK3v16tbz70HWxKT0LOHED1fQUrtvSLzJpkhZ4oQ&#10;TJOdHfPaeikfsSZsWLfB7rj7dx7UNETOSzgl4biEruCWW35tIEcI5hEJ2C1BCMQp22Ad+g0hRJk4&#10;bNgwfwVEB3wP0J/QwnkQB1rQofiXLPiIBCELBqm0XQwrU2BVtSwLLc3DkZ/Qan7rrbd48BGhywQh&#10;NW/W1HofploJsiYQkeicgdyU586Za1Omf2Jb5FyEqLBC4gCcAishyI/zEghRU/eB2MBC9+9/gZ7E&#10;00hukn3a9U+DcVj9SauOuEDRWRoZkvDf8CzS+h5gH7ack03cUSQIjFgWt7AiJbfhdeAOyAKMzmCg&#10;sgCT7AQE3rBhvVKfNbEjpAvomt/VIxcps4bScfGixQrQmWQbJTIUSv+wUuLADHEKrILIyXAZRCsS&#10;j4CoAHKgN8A5JygP6Uu2rYwBZiVtA3yxppAFCUUrhJVAJkysWE/SFaZBpxAJQklQjcf3CwSYrAEJ&#10;mZg0FH3oCR5TKfLrJfO627B+W716lfwNmthRimDsJrmX7MgUUuF6HI8+li8B+gMIAsRg9pw5jgCk&#10;OHtdWZZhl/FLQJb+ogq2QiiwKASESfZlv7xsBd00cAhYZyglh3UGByy4JZySku9PFyOHUEEDVdkf&#10;y0RMNr6zUlGW/KmnnnJkJgX4ZvkdrFq10tpIaYi9nESoXl1JF3P+IhGPqdOmyrKw1qMU10mPMEmh&#10;vLjisiJiUgT5Kd4KcSG3ASIEVY49slGcx4HGFaTDFSQfMWKEE0UCtoADQVtnnXVWkUKRawJxSN9P&#10;3i9T96PIkKkjU8p+pRMEJi3pycjYg/MM2YxQEm6UzqBtuzZ2kGIKeihwqUmTpi7xcz7IDjFYpdwG&#10;JDdZs3adiq5O9zRguB/jjUdZ9+cVDk34M6ICmnZWStKhJVnjJDKU8hWy4rTwXoSGE7+ALwKNRCjk&#10;UYQjA5b808K4hO9+MAs+IkHIgkHaUxfJOeBtF2eAP8ATTzzhfgas3HAGaxRs1Ckvz7qJK0BMoAAr&#10;SjAm7VolRaV8GibJzUL8ddIvTFPw0hmnn2EDvjvAZWPYYsq2U6i1QB6Kxx13nJvdCG3mHvwfyNwB&#10;8OUdQW6CuyAAwcoAd0C4eJ7gyzm0bCMC3uldH5EgJKGRZftMP6EjH14gBUeiv//9787mwxlADHYo&#10;PJlaCIf1OtS6dOpszeRvwBrGpMV9mRDe2ZKH2V8tzmD6zBleWAQFIkE7RPDBHpM7EZ3E5z73ORuk&#10;fIh9+vRxIhAQJWyzDIR71V3eEf0KXAGBTCgVUcQiNlx88cX/da9sJZCRIPzXMGbml4BsYRt6CUHA&#10;LFhdOgCIwb/kQowHIiw9hVaXL1suD8T2LiJQRbmZxAQqK7GQ4V8AguNLQLajZUJ+CAOxCecrY/BK&#10;fccFmdajRw+PVzhZRVTIJJxeeMRPqgQfQbGIyRGxAU9POCzgglNWiGUAFJEgVIIJURGvCBGgBWIQ&#10;2FFqGHCMIiibNm20ka+O9EmKAxLiAJGMOVL8HXl4b89F0LJFSxwOxR2kfASWLl2m4quTrUAhzEuk&#10;gJy7YL4iFw+1/hddKKXiDvv5lVe5NSG/a75NmjjJIxfPP/98n/ShT6EvFQGXingm780/+SNQqN59&#10;993OaSGmoXgluhMdS1KnUhH93JdnRg5hX6BXgdciKuB2tEGTc+TIkXaPJicrF/4ASyXnE5x0yCEH&#10;C8l7es1ESAEN5Re5EMlbMHfuPA9aWqj0ZxRgxeuug3zzH33sMZsqYkG9BTIjMfkxreXlHRhy8mcZ&#10;toDkXAshhDuASxgzZowTCAhxSK4aEqRkI5cQCcJnmR3lfE1yRWZi0phs2yS/jlaxVTT+EIPWrVpL&#10;TFjq8Qg9FKREDkRiFDxbstgDiMEm1U0gF+LMGbO0nSHLwmrbsm2rnX766SrQ2sOGKz/Ch5rkByuD&#10;MBwEqyCcAboHGn2pbJyBv3jaB/4elHn/oQrNoEeg2jMiA8Tz+OOPdy6BS4BVNsErEoS0gc60r0li&#10;kPSGYxKyeg8cOND+oVTpiASrlfiUCsq4F3cXQlMtiToKEAQEj22F21xLPkEiAGnQ1q5f5yZFEpxw&#10;DfeDsGA9mKFUaijOfqBAppAynb5AiIIsnWmw2p/94d3T3x/R4SFlmkLXghIXrgHRAVfm3ZV/35/9&#10;K6t7R4JQVpDcz/dJZ1lB3t/+9rdGuXECa9ZKqdi8aTPrItMg3EFubq6yJVe3QikPcVneKCsClZPw&#10;LxirQqyIGlq6XEQgxRliBuwv4bx44ZHgBGLAfWiscpWREPjL7+EDIgCHRpZqPDgJfsLse/bZZxeZ&#10;diOHsAcAxp/2HgLJ1YmrQWwy9GASxGMQUxhRi7kdc+2Qg1V0VUgNZwAxqCExYZtMj7Nmz7KZmrwT&#10;JAasWrXaamjy5iipCe63WChwTsI/gS2rHE5Hwc8gEAO22TS59x7Spb8iEEfGBq7qzDPPdE4KQk0m&#10;5l8pdgT4hfNKf+eKPTNyCBUL/1I9PXAHICMa7fvuu899AWoJqTE7IibkaSU/WKbF/M5dUnn9JFJU&#10;0d0xL87Rij9n7hybKGKwfOUKq6W0aLVq1ba68jLcosIqeCJu2rjJtoqwQAxQLhLfz2TnmUlRJdsm&#10;eKkAXMqTAjzSt5geyamI+BYUsf/85z89GIxzadlCSCNBKOVk2J+npU8wnhWOJffxL4AdHXjDQPcT&#10;qKdMR/Ub1Ffas3ZySe7qXoi1atay7SIGVSUmrJdYMGPWbKVGn6X/ObZSsQzV5L2IWRIOgQayU3SF&#10;Wo144KFARB5OPt9PjB97hABh0Xhw5oowk1aOCFACwYBrNhHRSBD2OMzl92NYSQIihhUlHMeTEGJA&#10;5CIpzerWrmMdZPNu2LCBdYQ7UCr0+lrxUSBCEFYo7HnK1Gk2XWLCSnEFiAl41lWTKAFBgLPA6kB4&#10;9Iknnuja8i8qepHKSkmOpPwgkJ1PCuMFscaDEyUj8R0oaaniRL3HcE42vGEkCBkySkwaEBEkZT9M&#10;IrablbQEXwOScRBUQ5RiHRGEVq1aWru2bVyJ2LBhjojBzpSIoGQmM2bMtFlzVDRF7sjkPxDTqntX&#10;9ftXr1HTCQOcAVWYUR727du3SHEIMQoEKUPAk/HdQOwiPR0Zp6nNAMfw2muvWb9+/YrGMuNfglmi&#10;CZcScrKhtwdoH8MQsAURw5Z9dACUWBs0cJCN+XCMF1BBZ4AyEcJAhmRPTiJkX6NoxTnKX0AAzoKF&#10;Czxqce269SI05EjQffWX4hKqez4DKipdcMEFvoohOtAgSLHtPQQg5oSGw2Xhj0BGZlzJKe+WTTCN&#10;BGHvx36/XBGIQCAOPAQkJdyWYBoSc2A9aNm8hVWTu3IjBSyh+CPZSVUh8SolPsEEhpVgnZKXUERl&#10;6fIVinOo5gSBSSkGQrqDGs5xkDqcpCfBXs7zgmdd6EPkEoBK6RowGz16tHNa1HYcN26cB5rh8BW4&#10;vmyAZyQIpRvv/XoWLBoWASYV/yAmjkdMqiFDbtPEGpYiBs2aeyVmKguTB5EMyUw2tNzTFJFIBWaU&#10;hpskYmBVWCfuIHAcO0QN6tSp7b8hJpArgYmbjvzp3/frix9ANwdugSAEDuGZZ56xM844I5F4NvNf&#10;OBKECh6jpLzmLsa7RIbx48e7KeuJvzxmLYT4+BmQKbmWVvjOnTp7UtRq1aq7shBisHzFcicOW0VI&#10;qLk4V2IDPvU0dBDso0zECQkfAzIkI2oEgpEEQzasZMn+Zsr+W2+95ZaGQBAIRScGpDgTdab0tOR+&#10;RIJQMmzK/BdWkSSykdwkfPeVeRd3QKFUMhSRmASWPkda66YSDai7SBFWnIlAcNKdTZ2i8GVxCFXE&#10;VWyVazI5EFfIvEhI7loF3LwlpxnOJSkqnMU555xj5557ruc3QJ9AS+9Xmb/4AXpDHzO9G2OIeEds&#10;A4Q2EATSrVG8JptaJAjlOFrpiEeEIeHLKPt8comtnycnoqGPPup5BzpJLEAvcLSKoEAQQOr2bdu5&#10;4xHehUQrUnyVxr0osTZHnMHv5bhUS9War5KP/TqZG9vJPImiER97ZNrDDjvMTWPl+OoHxKMYI/6D&#10;roWXCmOK2EaiFFy+8VDE6kBWJepfhnOyAQiRIJTDKDEhaIEbCI9MigvoEFAIEkJLUBEKxG1btylo&#10;qbliFJo6QSCasbZKrxFUA6HAh6CqlIb4FMyTD/28BfPtzjvvtBNk6nr+hedtkByYSIxCEhS86OAM&#10;IDJBlAj9iNvSQyA4GaWPKcFgl156qUc9so/ClnqPxIZEglB6+Fa6M5lQTJCgeQ4AIF0ZNQ9+fdPN&#10;ijHIcda/5yHd5YXY1pqIM8DjDZYfB6VFimVAT4CikH9ck+fJzHjr4Fut/4X9i7IbhZUKuziEgu+0&#10;MKnDs+P20yGQjtTAEALPP7+9rhT1mByDD8LDDz/sXp/ZRnwjh/Dpc6FMzkhOqLAftslciLghkxKd&#10;AiodO3S0xiIOLaX8q1+/nkcsEstAKXYCljQbtfp/YosLltg18im4XMpCJupgBT49KP1DLxGC8XKQ&#10;GT58uOsUYHXDMyNR2LthDXAL2+TViAvEl+CuTCJadEAQiBNOOOG/4kCS12TqfiQI5TQyTCRaWFGC&#10;+IC3IPUT7lZwzMoVKz0fIiZFqjE3athIOQ1aWB0p/1BAerozIT+JUbieYKUCpUIjBgG/eawGaLYx&#10;K4Y8iMi0mBgxUZbUh3ICQdY/Jgk/XiYQBxLV4qFI8RoyUWHFufrqq4t8PJI6h0wHQiQIFThC+L/j&#10;3nqRSoFRPQlrQee8TtZJsQmUaW/frr2Xat8ubmC5nIyWiBhgSYC0TJ46RaJDgZ13/nl2/a9ukJNS&#10;V3tv9Ht2heooUKQFVpUt3nKsVGHy8rqBGFXgq2fdowMxSIcf/iLPPfecW29CpOPQoUO9pkUgBGGb&#10;DS8dCUI5jFISGcPjSIL6ktKVoexboPRbKAo7tO9geSIG9aUraNe2rTWo30Cn7/R06POlNNyqVGd4&#10;JU6YNFGJUZdJeXi8xIPfWN8+x3jik5tuvMn+Kj1EN+VCnLorgcqAAQO8WnOyD1FcCKOw71t0P+Q+&#10;ePrpp92ygPcoeSoob5eNcI4EYd/nhN8BhOM/uRrwnVa0IvNdrD4mqXfeeceIJcA1GWcjUqBRTIU4&#10;hdZi7+EQaioICbMi+fo2bNroDi6ENL/7/nsqxdbVbrr5ZjvzrDNVqSmVI+EWlVpDcYiWG/MiLs9M&#10;0GycmA64DPzA3wCFMI3xpegr8Qp1NF7Ur4DAUwCXMm/8XjT2Gfguu+tSJAi7g8pnOLbHwXfCIOcV&#10;BRlxHoEv18okNUpptxrI6WiduIVuSndOCHMbOR01UgiyThTXsMmtDTggVZeXYaEm49hxY33y3X7n&#10;HV5TkGy/jylLMnn9MClSa4Etobck+wyTl4m5xz5+hneuTJcAOxpwDAQWwv7II494tCjOYmSywl2Z&#10;9Gnh3GyDeSQIPnRl85GcNOyHyZCcRB+pujKlv8htUF+uyOgHMC0SNw9n0DCnoVGanckGci9eUuDx&#10;CfSQ4qtrV6yywXcMsYslCpA6DfMWCqxciRr4JRAdySTFZRY9QugD1yf3+R7b3kEgEIKwRUdD6Dgx&#10;DBCDb6vADeIDXFngJLIN5pEg7N2cKPFsBp7/IDKwT0uuzOQ1HHLbEPdogwvYuGGjOIS69vljj3WN&#10;NMlJqugaJhN+BosWLrJC+RlwL6oqkd/gdlVmulROL9z3cRV0hTPARwHTJRYLOAOsDCHRSeiPdyZ+&#10;lCkE3n77bc+liLhAYlpSsJOWnZgRxicbWyQIZThqgQhwyzAhWE2IMyhYWmD33nOvDVaSE5KZEou8&#10;RmnQ+xxxpPXq2cORmmtY4UHuBeIOSJu+rXC7uyPPmj3bfnT5FXbd9de5g9Jzytl34YUXeqUg7OCY&#10;vEigAjFo06aNR0siLnBP+hX6U4avW6lulQ5Dxumee+4xwsjh1NDd3H///Z59ysd8F0HINrhHglDG&#10;0zpJFNhnhV6q8uyPPvao3SwloFAUw4EyGa2xzx12uB2hZBpNmzb28wIxwKKQIgaFNm/+AuVFnGWn&#10;f+M0G3TjIGslWfVfKst+6SWXeOo0yrgtLVjqtQWxKLRULYbA0pb0aqGP2TZZS3qf8jqehBviwuUy&#10;8Y4aNco5M4q9DlIKNfJRAn8aY5+8prz6uS/P+X8AAAD///Ol0R4AACo8SURBVO2dCaBd0/X/V+aB&#10;EDJISOQlIYQEQUQkqZinoqW0/7ZUKVUtWpTQgZrHlipKVEOjStRYJQgaGqESGQxJyIDIJIOQWZL7&#10;/35Wsu7v5DXR4D7vnpe9k/POuefss885a+/13WuvvdbatQpKllLJKbBixQqrU6eOffTxx/a3v/3N&#10;+v3iAqu1YqVB7sULFtp2nTrZHt27W8sWLaxu3Tq2bNkymzt3rr0/bZotW/6JrVy50iZOnmyz58y1&#10;j1XGkCFDbIsttrBBgwbZb37zG2tXUWFLliy2mTNm2kX6/YOTTrKtttrK76tVq5ax8Sz22RTVXfl8&#10;Nk86XjsFsrR7+eWX7YQTTrD333/fPvroI7viiivszDPPtEaNGv3POlh76eVxtpY+MgFCiesCksJw&#10;ixcvtsFPDrZLL7vMRo8eZZtusqktXbzEmmy0kR2w3/5W0a6d1Va+pavBYKoa18rCSvtk+XKBwSSb&#10;POUdAUZzu+63v7N2ynvXXXfZ7bffbh06drTln3xi7777rpd9/HHHWdu2bS1A6NM+J97t0/Kka+um&#10;AEDNRl2cddZZNn/+fNt2223tuuuus8MPP9xBmLsDkON43SWW15UECCWqjyyu0hiWLl1q//rXv+yS&#10;Sy6xF154wVq1biWAWGR1dG3fvvtYJzWixg0bKd8ymzVzVlEy+ESMPlVSwlsT37btt9vOzlCvQ89/&#10;15132d8f+Ls3PoBm6tSpds2119q3vvlNa9OmjYNB7dq1/WtS71+iSl1HMUhyF110kd14442eAyC4&#10;8sorbYcddihKZdEe8lYXCRDWUemf5zQ9Bw2A/fDhw+3SSy+1J554Qgy7lS1atEhDgnl22KEHW9cd&#10;u1ijBg1Nrcdmz55tkyZNtuXLVxii2uy5c2ykpIk+vfvY4UccbhtJmrj77rtt2LBh1knDjA8//NAa&#10;N25sV151pe2zz74+5OB5pACEJAU4OUr+J+j63nvv2RlnnGEPPfSQP4OhAgDRtGnTBAglp3pOCwww&#10;ABDefPNNH+ffe++93nsvERjMVq/S9yu9bffdu9vGYmjyz/9wvk2aOMnBol69+rZA+V4YPswOPfRQ&#10;6y79wsKFC+3BBx+0iRMn2naSFmbMmKH7d7d+/fpZjx49rEmTJmuIqJAueib2ARA5JWnZvXYAwvjx&#10;4+2UU06xoUOH+jtec801ds4556yhO4iXj3vid7nvk4RQohqKip8sReAf//hHu/rqq33cv3DBAikG&#10;59jevXtZly5dXDG4UtIAiigYHYVh7dp1bImGGC8Mf9EOOfhgzzdpyhT7+/33+9ttv/32Nm7cOPve&#10;975nP/zhD22PPfZwhSXPJIVYGu/Auewxv1P64hQImr700ksOCGPGjPFCBwwY4HUTnQInqRPys+UJ&#10;mBMgfPF2UmS+OWJ8xHtEyK233tqWaKw/64MPrM9ee1mXHXe0Zptv7g1lkXr+dyV2zp03V/eaDxeG&#10;Dvu37aHef8cuXe2dd9+xZ555xpo1by5F5CY2XZLBuT//uX3rW99ySYGGxwzG2lI0QhpkAMXa8qVz&#10;n50CAQjUzamnnmpvvfWWbbbZZq7oPeqoo4pK3cj32Z9Q/XckQChRHSDeP/DAA3b++ed7w6BYRPwe&#10;6s13kmTQTA2nrph4oYYFM3V+5qxZnm+FmHvEiJHWsdO2VqGpxMmSDF577TVrveWWkhqWWFcBxOk/&#10;+Yntvffe1kJTlFmG55jep3LPxLO5Rkqg4GQoyR/oDL0ZKgAIDA1JAwcOtO985zteDyEN5BUUEiB8&#10;gaYCyzHLv1w2B08OHuySAUrCRg0beq/enR5fmudWLVquAoOFC2zmzJk+hGCKcOkny+zVV1+1lq1a&#10;u66BOW2mHps1a2bTp0+3E078vv30jDNtB0kX9erWLTJ+ZSYP5s8CBJ8VjZPjlL4YBYLG0J6hwskn&#10;n2zYIpAuv/xy1yHUVR1xPZv3iz31y787AcL60tx7XLH/ajsfenYYDsYePXq0pgfPsLGjx/isAJLB&#10;bjvv7GCwRcuWVr9+AxkefWLTpk/zIcRy2RkAIqPHjnHNdHP1/ADFAkkZ9evVsw80zMD4CJ0B9gcp&#10;lQcFYHQYfpqmhU8//XSXCHmz42QHwowSw8SQ1gIY2OcpJUD4DLVVEAjUWi2iAwayO7SxY8e6AhFr&#10;xC3E2NOnz7AdNSPQbedd3KiooWwNMDSaPXuO2xoAKIuXLLFRApHGmlJsullTVzACLPPmzTPsEH7/&#10;+9/bscce6wrIz/B6KWsVUiAYnUdgY3LVVVc5aAMS2IFgk/C1r32tKB1kXyVPoJAAIVtz63kcPcU7&#10;77xj199wg91266220cYb2wLNHNSuVdv27tPbtpU1ITYENCTsDzA2WrpkqawSl9rY11+TuXI9a7RR&#10;YzdZJg9DDaQB5rOPPPJIV1bFc9bztVK2KqZAtj7QI5x44olubg6QY7V43nnnWUtJhIB7DNe4J46r&#10;+PVKUnwChPUkIybF0tsXlXQ0gv79+9vFEu0byn4dk+QFixZqRqGX7bxTV9tk4ybe2y/STMM06QPw&#10;UeCetydN9GEB99BYVKBLCL169bKzzz7bDjroIDc88mt6tzz1LutJytxmywICBmIAALNKMDzTx9id&#10;INlF3WU/NC/1mAAhW2ufcowCcRUoaC8npYcfftjOOfscNYSPvOcHDHp272E7AQaaKqQBYJ04edJk&#10;e+/9qa47mDFrpkyXa1utOqt0D/WkL8CpiTHoSXJO2kvTk5yLBpWXRvQpZKtRl7KAwIf94x//cP8F&#10;dAf4lRx99NH261//Wm1gp6IugXx5qscECNTYeqQVkhAYDqxYsdyG/muonfWzn9mUyVNU8SvsYykD&#10;u3fb1Xbq2lVKws2sjrwXsXd/4403bco7U1xZ+LEMlHBkQiLgHvY0sO9///v2c9kYdO7c2RsRwwe0&#10;1ZUb33q8YspSxRSIOqGOkApQ/v72t791P4aKigqboiljvB6ZksSMOfJV8WuVtPgECOtBTpcOpEBk&#10;bDhOTP4bjfMHP/641ZGFYa1aBevYvsNqK8RWVq9+ffeAYzpx5MiR1kBDAyQFFJA0EBoVjYljEsOO&#10;H/zgB/6bnoSNPJFvPV4vZfkSKEB9kCr39q+//rrrEpglohNo37693XLLLS7tJUD4Eiqmqh+xtopf&#10;CROLUcdIGXiVvNruGXi3Nd1UrsyaLcCVef/99rOWilWAL3xhZcHGT5hgzz73nK3QfRgiORC469L/&#10;NSieg5PSn/70J7dAJE+AQZ6UUFVdH+VUPnUWdRTAwIzDPffc45JemJj/+c9/dkOlGP5F3nL6lnW9&#10;S5IQKlEmCwgcs8Gg72iMyNTSdXI5bi7DoeUa+y+SImm//fezjh062qYCiAiI8qI8HUeMGuXGSEs1&#10;jZgtk8eRD1uEbt26uR/9Pvvs43ny1HAqkW2D+kl9ZusKi0WUiYD6G2+84S7vP/7xj3M5U5QAIdOU&#10;sxXNMVuMFW+97Tb71S9/6VaEqnmboxmD/fvubdt32s6nF+trqMCQAh+F0bJkG//W27ZCugKkBBXk&#10;T6ERsSFJYOpMI8KPHjEz++zMK6XDMqJAto44JlGfTBkDAFguokf4mfRL6IVat27tbWJdfidl9GnF&#10;V0mAUCTF/3kIUtlsAQa4IF8mSzS8FjfWEAGHpa/02st27LyDNZH9AUpAeocP1DDen/a+zVDAk0ny&#10;evxIikSNNZieKIqaDBMADxrSxRdf7LMLAERK+aJAFhyImoQXKl6QAAI2CQBCq1atEiDkq1r/+22z&#10;yI8ykOnFEzUTQO+PcxE2BX169rTOcknG5wD0XyHxn0bB1NNijSmJfTBaFoy4NaNMRP/QWEwP4wMG&#10;KKC+qUhH5557rk9R/fdbpDPlSoEAgtjzngRMwcwck2ZiJTD1SAAV2kc2X7l+U/a9koSQoUYWDOjx&#10;n332WfdefFWzBVigAQa99tzTtpEVIj4KDRs0cMkAo5T3FNJsoZyXmIJ8TePIpfJdkJ2zFI+LrYns&#10;EupID4ExC+nb3/62O8f0FLA0UBkp5YcCdAyVhwDoDTBbRonIMVOROD9tLOkxlMVIhHlICRAq1VJU&#10;IA5LIP2jjz5qW8oVGb1B+4r2UiC297Bl9Pg0DgyL6CHmSCrAOek1zUTUkmRQT4y+YOGiVfoCSRp7&#10;7dnDbQ2IeNS7d2/XG9CASHlpLJVItcH9pMNgqzwLxPTybrvt5jEVAQSmkjE2A+yThJDjZuJqIlU4&#10;Yt+NcjC6WfPJ+Be8r96/h0Kabd12a2ur+Ij1G9R3vQCVPUtxDZiBwJUZn4XX3nzDtmy9pWGyTIiz&#10;iIz8tdX+CZyj54iUwCAokZ99dBrUHccvvviigzzGZcw44Oj2jW98wyWJBAjlXK+yNlR3LNRe1SsD&#10;AMJ891HgtRHq3n3vXbv5ppvdm62tvNgYCvTco7u13aqNb002URxD/aMhLFq0WL4Jk9wgZYaAAd0A&#10;zE65XEe0bKPw6AP/MlDRkrfhEcWUt4ZSfPEN/CDqLfbU82DFwiAOJuHYiaLE7wMPPNDbQGVpotzJ&#10;t4ENGVwG8DoBFBwctKNS62qMP1dTiQP/8pdVIdDEyDOkM2BBlQ4VFb7Ru/uMgm5euHiRwGOqoiLN&#10;tOGabqpbr641VGAUlIaESSe0FvEVid+PjTuzC9GIYl/ujSO935oUoN5IIRnA7LirMwuFkhifBvRE&#10;//znPw1nNdoVefMkBW5QgJCtUKqWICV15GikKnO35EcefsS+KdsAFj0hUvIHmmY8SIZHKBE337Sp&#10;DI3qWm3lZ3hAqLNZH8zWVNPLsjWQNKCpR8aM6BWQEhgqMDfN9FPlICcJEJyvcvUnW2fRjmB+hgiA&#10;/p133un6IgzOHnvsMevTp0+SEPJSw47cQncSwwSiHzEOPF0MjE5gpZiaIUDf3r18LYTmzZr7LAFh&#10;zAARgp6iN8A4aaziHwIESAeUQ2/Ab6agmKXo27cvj0kp5xQIEIjenqjZLK/HYjzPyUz97bffdkDA&#10;SAk3aIKuMmSM/Hn5/A1KQshWSkwfoQ8YO2as/epXv7Lhw170LAvmf2S77b6rIhx30oxCS9cqAx9E&#10;S/pw/ocCg/fcOOnl/7xiDRs38ummEB83V2TlKZIeblDglBO09h+u0NG7xD77Huk4XxSIOsQICcZn&#10;VS4C5eDYxDARD0hW6zr++ON9xa3KU5Tl/rUbFCB4PAPZBpCQDEgogX73u9/ZHf1vt82abW7ztLhq&#10;t112tm222UaWZltYQ8VDBOVxcFopi8OpskTkHgeDhg3cm5FKR2+AyyuBUgmXfuGFFxrOLtGAVj1t&#10;zb9cI+WtF1nzKzacX9m6xIEJpyZC6DF0QJdAhCwkB6wWMVTCVwXJMXtfuVNrgwKEVeynKhEjwoQo&#10;DQmB9ofrb7Cm6tlnaZaAACfbbtPRzU6bbKTpQeXDErG29AfzVdkjNOc87KXhWn1pI9cn1JUtAR5v&#10;NAZ6iY7SN9x8881aZm2fYt2vjeETGBTJk5sDhpokIl8R94Dw6wtkno4tCvWJXQnWqCgY8VNhQZ2s&#10;MjkPH1pjASHLcIHQAAJDBNSIWBcOuu8+O+/n57rYP0t6gS5ac7F9RTt3SsG9mZ6foQX3LVMPMEEO&#10;S4wZOUa56M8QYNAQ2BAXb1V8xe9+97vFhkAjWBcgrO08+VMqPwpEG1oil/fnn3/evVRZsIU2QofA&#10;7BIzUEw9fv3rX/dISjsqfD7n85RqHCBExWWnfJxxVSuF1eOEgkKgYYF4+mk/tuXySPxQBkU77tDZ&#10;tpQzChF00QPE/DHlAAoTpRd46ukhHuykfn2FPvsEqaG250NPQOj1Cy64wH6iRVXCy40yEtPniR3W&#10;/a7RrlidC8mA5fowYIs6BgyQDg444ACXEJhlaK6Vt0h5agM1DhCogKi8OF4DENTdjxwxwj3Sxr85&#10;zhYu+NiXZm+hysMQiaXXqUDuQefAMJ8pxGclGcyTAxMOS0u1ohJSA1IBU4xIBkcccYTH5u+qMGqh&#10;sIzn56lB8M4prZsCGJ9df/31Hnof6YB2AhgADADCL+Uif8wxx/iQM67nqf5rLCBQpVERMfaj0sYJ&#10;1XE7vuevf7WWzVv4WgotmjezNgICpAMqkftQIjKNSI+AiDh+9bTSUo0XKY9GgMIIZSJiInH6sVaL&#10;RBlsAUbxLnE97fNJAXQGLKJzrQLlAACAP+0AZeIOWqWLNTX2UwQtzof0kKcvrVGAAPNlmTAqgvNU&#10;DsZEt0rUg3k3kdUhodP36rmnOyu1k5UZikEWVamlGAbMKBAYdaRiI74wbJhtJEtDmB+gYFxIY6Bc&#10;dBFEUmKaKZZnD+aP94n3SPt8UyDqE0C4SHE1sTchoThE0cj6jkxfb6eFemLIyvVoDxyXe6pRgACx&#10;o9LimD0VAoITv5DgFQQ5aSCm3qZjBzkitbb27So8BBr3siEZENzkLUkF/5bBEkBAwgoNyQBACGUS&#10;egOCpOIRGb2CZ9YfnhsNI0+NIt4/7dekAHVJx0IQ1dNOO83bQHQOzDBhf8B57BGy7TBPdV/jAIEq&#10;pDJIVEQwOTH0+/Xr56amxEScq6HAIQcfpFmFCttcodOpaCocMFgm0+TxE96yp54aYisVVZnzzDOH&#10;xhjpAJBgfT8CYWDDnm0APDsaT+XzXEspnxSIOh00aJCHWgcEkCrpJAiQQ4dDWH3qnPZE4piUF1Co&#10;UYAQxBf1qQqPgEzFYFWGoRBeaC1aNJcScLbtJ5PibWV8BDiQWLeRvKy7iFnyUOkNiHyEjwIAQch1&#10;UugNWMaL2HmMG0nFZ/uvVX8CkPiVlwaRef10WIkC1DH1+NRTT9mPfvQjmzhxog8T6RyQHnFyIlAK&#10;dgmcIz+AgfI5Lyl/gLAacZ3AzvhrktoZU+dZDAUmxqz0mmuusZtuuslDoC3UmH93BbPo0L69tdY0&#10;I+HNQP46MjxiP1Xuzs/INn3m7A8c+QGI2lp4hYhHODchKTDPjGISZWIeNclrUiz9Wh8K0DYAAzY6&#10;GKwRCaLDlDPDUYaMAwYMcIUi14dJ7wQwMP2IgRLSZXQa5dw55A8QpOxTrayqw9U7fgR6rwIEZdE/&#10;3JnvVCWhN9hc4zpAYmMtsNqnVx+J+W0NZ6XFimng6yyqXIKnPv/8CzZh0tvWoF59W7pcIdRVNkzP&#10;Mu1UKqHU0CSzBiMVG2LkqhdKf2syBaKNsTgLIdJwiMNcHdNlJMeHHnrIzZWvvvpqu/322106IEIW&#10;ugWWd8umKCv22WvVeZw/QHAJQUig/2sjJudIzBY8Jr3BdxS/EA9FKm6e9AaHojeQdNCoUWP3amT8&#10;h73BnNlz3Sx55JjR1lBgsEz3F1a7NTNsQBHJFCRDjzPPPNMVR9VZcenZ1UcBPFmRENBLoU9iqElY&#10;/Z/+9KeGHQpDB67Fwi3333+/26lkhw7RkaytDVffl4mt9EKrOKg63+JzPJvXZqusvImiQG9iIuKi&#10;upXEOVZfPmDffd0IqWnTTSXOyfyY6UWVgcg3atRoe+mVV6y+mH+FLBmJcQBYUD7TS1Q8Foh33HGH&#10;7brrrv6YMECKyo1np33No0B2yEA0boaMPn2tIQPDSNoiDI+VK/oEFI4YueEWzVAC/wakiHJvK7kF&#10;hGyTC3CIMd6kSZPcg/EPf/iD4iAq8pHMitEZ9Nbqys0wS0bUVwVib4Adwfi3JtjTzzynqch6DgYe&#10;OEVAgGTAcIFxIkqiS7U2A15s/CYFIGTfJR3XXArQzmL8j7EawW/QFyB9kvBzgOEZWrIRhh3PWEL5&#10;Y7Tm0qiuRydWjpSqMYAAcaksDEQGyDX1rLPPtvYV7X16kXDpeB+2a9vGQ6UxtQijz9dS7tgaDH56&#10;iCQAWR2qQhmLABh4MaKiYIm2D1Xm/9PQg2lLxEBSIH2AUTlXsr9w+vOFKUBdk2hnDBEeeeQRt1gk&#10;6jIJEEBKoC3g8IRSEQU0OgQcnUjZMrIA4xfL4E8uASEIyZ4tmJFKYEro8MMPdz3BogULpRuYbV/9&#10;6lc9DFp9gUC9epopkEhHVORJUybbEHmsIRF8snyVVyPTjwRCodIbScQjWtI0TUM+rLBY++y7j4t9&#10;2XqLd8meS8c1lwIhFVLvgAJT2WyAwgj5yETq0qWL9ejRw60X99RaHgw5K6dybDu5BIQsYYOojNte&#10;kQ7gF7/4hb2usGb16tbzYCY9du9uuypQRVPFRKwjJmemYZ60wuMmjJfeYJTNl0UiqyutkZAQNMXI&#10;8KLZ5s3sGIXUPvW0H7nDCs8jhejIcUgLHKdUcylQuZ5pC+gTCLvHMJWgusw4oHMiLgagwHQkQ4Vo&#10;p0Gdyr/jfHXvcwcIWUIGWkNEjERYmfkW+Sq0r6hwv4Xddulmu+y8s9sfUCnLJEHMlD7hlREj7c0J&#10;45ypNSp0a0QfKqBkXD3Ga6xZCGYWOnboYFdfdbXtqVWWatVhMnOV9WMAQvZ9qrsy0/OrlwLoEJBS&#10;GTbg30CifZCivfiPMv6TO0CAlsGEwbygMlFvmfYhQvJsWSJSKV897DDNMKxagdclBhkdESV54qSJ&#10;Piz4RHYGxMBh2jEUiCgbV2qWAb0DDlCNGjZyw6bDDjvU7RV4ZlQu+3iXMq7j9GpVSAHqP5g+hq48&#10;jnZCyp7zE2X+J7eAAF1hSKZ8nn76abch33STTV2JOHvuHDv4wINsh87bKybiqkg2oPcrr4zQOG+k&#10;LVm21AOjoFxUh69AJ3Uk1qEMUv+vMpE8VMuSEDb2WYjuWrUJP3cUkzF1RD42UgIFJ8MG/yeAIUuI&#10;aCPZc+V8nDtACKkAolIBzPMyHfjEE084Gs+dPUca3R3k1tzTCHqyYoU8FMXw06dNt38rqvIE5UeJ&#10;SPKVmQEDbQ2kQESqQBcByAAIlI9LM45QvWWCyizD3nvv7aBAvrWNDb3g9GeDo8DaOoUAiDyBQu4A&#10;IUtkbAiIYch8MIurzNfQYYVmC/bfb18HBRZkraUoy/gvvK5FOMfK5HTuvA8VGPNjSQgrXfHIikuI&#10;dUxDsgE4YWjCMGK5wIF5ZuLtY65M3AP2TEfGu9D681TpGxy3fgkfvK62wPk8tY3cAUK2bomJT0BT&#10;mBg9Agod4iLixUicg3bttnYHp7cmTHAt8FxZJM5QCKyPP14gnYGkAukJGB5EZVIOxwEQPnTQA1EL&#10;NWmysesmWIXpnHPOcVNU3J7JQ/48VXqWhum4dBSIdhRtIW9gACVyBwhBZJZgv0hRazAlxiJsqXQE&#10;2Ba0lbkoLs1NFOtwl112cbPk18aM8WHCMjHvNM0yIO7DxD40EBEAAjbOkeIZ7vQkhePSpct8CIHm&#10;mLln9BHnn3++4QLN+g2R329OfxIFMhTIW9soS0CAiJFA28q9MBZgeJOxdiKRbWHSunJ1XrxksfQG&#10;LQQQm7t5MYFP5syZbR9pJSbE/7ladQlFIkYiDAEoh8QzAiQABjcx1UxDi5Yt3MSZ4Bcs78Z7AQq8&#10;D+eIlHTKKae4b0NWSoj3j54iviXtEwXKnQJlCQhZogVzsQ8Gw3GJSEWvyQAJ5hWnejCU5VIgYoCE&#10;g4nHNxRz494MA6MrwL15vwP29/u4F2BASgjpICQFdAkMJ5hR4F6GIjybd2DjOgCADgOdAjMQxEbI&#10;vmP2G9JxokBeKFCWgABjkrIiPL9hSkKiE+SSoQIh0INJUSYy2sfeYIsttljN7Ij6q8KlT52i1ZjP&#10;OtMVhNzLqr309jB7SCABDDyHZzPrEEwez+Ea+bBbj0g5f9ES8ugyIi/vGmlt5+Ja2icKlBsFyhIQ&#10;gkgwE4k9DIqZKAtknC3HpbAN51rkQ1pYrgVUcG/eSEutsdQ7kZBYsu2UU3/oduV/f+ABd11FAuA+&#10;hgpxP3sYngQYBCAhRQAa2cTzyY8+gbUhWaCF/HFPlBnlZe9Nx4kC5UqB3AACjMVqS8QxxG6cWHUw&#10;aTBc9PIxfQhDkgfX5+9JrL/wwovs3ffedWUgQw6kA8AgphgpJwCBY6QA7kc/wZQmC3cCOCzmistr&#10;pE6dOtlll13msfR4drxPAoSgUNrniQJlCQhZZgomZZVdYt7jW45+AGaG+aLnhhlhWHpomJw8gAGe&#10;jxguIREQW5HIuFwL3QH3B7AEKPBM9AdslIuOgCW6AAiCqRBLjw2lJEDBteyKTzSAAIY8NYb0rokC&#10;ZQ0IMCYMTsgqxHJWy0FvAAPTgyPWw9gwH/lgXoAChodxsRMAAIh0xJ4Ve5EMgvHJG4CQbQqU06JF&#10;CwcUnvltxUKgjGxC94AOAV0CZWZTgBjnssfZPOk4UaAcKVC2gBBgQC/8Vy27Rrx7mI+ennMwNaDA&#10;HsmA/CR6dfJMl95g4N0D7ZBDDnWzZmIrkg/mDemAe0PSoKyQFIiIRB5CrDO9ubM8JqP8bCUGsMSe&#10;axxnUwKELDXScdlTQA32S09iPH+mmHCNZ8dv9rFp+fXCV77yFbi9oOnEgpi9IIWe78X8fiwm971W&#10;zCm0atXK81555ZWFD2bPLrwyckThwIMP8nMyYCrEPZSjIYCXKTNkvy4poyDpoEA+nnfIIYcUNBvh&#10;75h953jPOLfGR6QfiQI5pgA9X7UkmCrLUByzcV69tr+TlIeFk046yZlTY/SCJARnfA0VfB/MDWOr&#10;Vy+CwXnnnVfQegwFBbosXHzpJX5/q9atCwEc3KehR0HDAr8G81OGJAgHBIBHU5cFrdFXGDp0aPE9&#10;s0AQx+zjuFoImR6aKFBCClQrIMR3ZJkqmEs6gILWPyiCAT16AAASAhsMDmNzHsCAsRUEtfDGG294&#10;0U8++WRBswCeVw5KvgdUuE8Wjp7/sMMOK2gqs6DQ6v4bkABcorwHHnigoCFKvGqR+eOd432LGdJB&#10;okCOKVBtgJClWTBVdh/MDCPTYwcYBEPHb5hbi6c4M/ft27fw7LPPOtPKNLlw+eWX+3mYOwsiDC0A&#10;D8AACUBmyAUFzPRzHTp0cGkhpAfZPBQUp7Egg6iC9ApFQFjb+2fPpeNEgTxSoCwAAcJFj8sxQwWt&#10;nVdk5tAbhFQAGMQ5zSgUhwr9+/cvyG6AIgoKeFlQkEsvA2mAe7kPcGFocNRRRxX+85//FDRb4Pll&#10;ylzo2bNnQbMJrkOgfMAI4ACEGIaMGzfO82b/BIhlz6XjRIG8UqBaAKEyE2XBQGHUC7fddpszoqYN&#10;CzB8DBdg6NgY87OFdACAKAa+1wOgwDAAZq6oqPAhQjA44NCrV6/C448/7iAUegwkCq3K5PfIEMnL&#10;RleBghGpgbLuvvvugvwX/ktKqPw9eW0M6b0TBaoFEILswUjBlCgTFeOgoPXwvHfO9uzRw2cBIXpw&#10;FI/oDRDpSYq+XFDoa2diRH/uYSaB3p+yH3vsMZck4vncwzsw3IDxFfPA8/NMQAeAQKrQSj2FmTNn&#10;kr0ICtky/EL6kyiQYwpUKyAE3YKpFOOgoDgDRaYMfQGMSQ8fkgJ6g5gq1JoLDgBRlvwdCgq46mXQ&#10;s5MX4AAMZFfgugL5H3h2nhsbJxROu6Dl3/xepJMABBSTAMXAgQMLCsRSvNcP0p9EgRpEgWoDBHrk&#10;kAygp6z+CloU0xkPMZ+hAgwJQ4dUwD6YFAaFyeVpWJyupBxE+ltuucXLUWz8guLiF9q3b++iP8ME&#10;AIOUfbaf0B8kFMVm9Hu5h+EI78Kz5ENRUPzGtd4XgBblpH2iQF4pUC2AEAyU7Z0nT55c0Pp3LgVg&#10;AwDzBxggGXAMGMQGk55wwgmFKVOmOO3DdgElIYyvaEkFWQ0Wy5O1YyEkg8ibfY8AiAkTJhTkyux2&#10;CG3atPE9ugXAIPLzwMifPZfXRpDeO1EgKFBtpst6gaKZLy7EmCdLF2DqmU3jdIDKNzGc58O/gMR5&#10;fAjIh7PSEUccUfRjiDJZth2PxjEKnYYZ8l5a5JU1GQUqXkb8ifxRLmbHuFjjzThs2DD3dGSl5969&#10;exdXbQrT5Oy9UV7aJwrknQLVCgjBVCzBxqKYMD/uxvgqZBOOS5EXhiQP4ctwO5ZYX7wW96j39jJg&#10;bhygpBh0x6e4Tlk8K0CG85xj41kADs5LJEBEugw/jneIvZ9MfxIFahAFqgUQsgxFb457MYFPiHRE&#10;rMLs9QADznEMWGjmwG666SYHEeqCayTAAkYnkbdy4lrl85E/en7uyR7zm/Lj+fxeWzmcTylRIO8U&#10;qBZACKJpLG+aAvTgIhqvKyDqnCIYZJmc/PzGW3GBFmc97rjjTFaIxj3ZBKPCzAEM7LkvzmXzIkUE&#10;OHA9m7LPzpaZzRPH/+t65Ev7RIE8UKBaAUGGRL7GwZAhQ1x8D7dkGBWmZEOsZ4OBpVz09Rc0/WfH&#10;HnusAwREDqYPgldm0iyDR17yBCDEceSjnCyYxD3s2bgve09lQIn3SPtEgbxRoEoBIctgECbLZEQs&#10;vvnmm315NNZVQC8Q18kbjMcxkgG/0Qd07drVZMlohC6L/Nk9+VNKFEgU+HwUqDJAgIGDUXm1OGZP&#10;78qqS6zWLL8FD1QavXWI8uRji8TSaQQ9ueGGGzz0uYyN/FI8hx/Z47gv7RMFEgXWnwJVAggwJqky&#10;CMRQgJBozBCwLiPDgMqJ+8kb9yMZkK9Lly524403WufOnYvX4jnsEyBUpmT6nSjw2ShQJYAQr1AZ&#10;GPjNlB42BxdccIEfIy2wwfwxLud+9AZxTu7KHu14wIABdswxxxTtCRIABKXTPlGgNBSoUkDgFbND&#10;ABh++PDhDgbPP/+8z+8HaISiDhAgoTcgyTLRgYPoycwsVFRU+PnsnwQMWWqk40SBz0+BKgeE6P1h&#10;9A+0lNp1111n8hp0Rg8Q4PUBjlAexswC96JwnDJlit1333125JFHrmEkBBDEMCSA5POTIt2ZKJAo&#10;UCWAEL1+MCmMTVJUIpcOYhm1OB/VQH620CtQDspDAEEBT3xR1cibfQbH3Bf7yJP2iQKJAp+NAlUC&#10;CPEKWaadOHGiL5iCHoB1EzBKygICPT0J6QBzYSQGmJzfTDGid8AQKTF9UDftEwVKR4HgqyoBhGD0&#10;EOdxXrrrrrvs1FNP9WEBvgGRp/giYn7OMb0YBkg4JrF0msKXuWTB78hfOlKkkhIFEgXgK1KVAEIU&#10;HnqBV1991Zdhw0yZIQAAQe8PALCPDakBfwZ0CUxNIhEgWSAdoD+o7K2YqjFRIFGgNBQInq0SQOAV&#10;g9kVYcgtC/v16+dggHNSSAfxKUgSgAeSgYKgugMTS7GhUMQV+plnnjGFRHPgiHvSPlEgUaD0FKgS&#10;QAixHvfjwYMH2yWXXGJICUgH2CEAAIBCdg9QaNUln31gkVaGDgwXGGYorJqv0xjllp4MqcREgUQB&#10;KFAlgEBvjzJQgU/dIhGRH+MiYgxwLQsEMDkb5xQSzfeKreirKWPWjO7h6KOP9uFCAoTUaBMFqpYC&#10;JQeEYFokAHQGJ598ctEiER1BpNAhAAR4OTI8YLig5dd8yIAeQfEQfdXm3XbbzUGDe7kvpUSBRIGq&#10;oUCVAQJxC+69916PbASzIx0AEqE/AAgACBifoYVCn/swARsFgEBrM7onJA5QKBoBGlIChKppCKnU&#10;RAEoUKWA8OCDD7r+QIugOPMjCZAAAYYOweToD7Tcmg8LMEKK2YVBgwb57ALOTSF5eAHpT6JAokCV&#10;UKDKAAHmx2+B2AVYKNKzcy5AgN+AAgmAIO5hSA2cBxS0voJ169atqHdI0kGVtIFUaKJAkQIlBwRK&#10;DqZntoBoSHfccYdpVSTXETDLwHU2AIA9jI4TEwlbg6lTp5rWQbBzzz23GO3YL+pPAoWgRNonCpSe&#10;AlUCCPGa6Au0GpI999xzdu2117o/AvoAoiNlhwwAA9aLnNPybaY1Gjya0vHHH++SQ+gdAIMECEHd&#10;tE8UKD0FqgwQskwMADDjcNZZZ7kFYoVcmBk+IC2wj7wMHZhpABC0ipOvuZD0B6Wv9FRiosC6KFBl&#10;gBAPhNmRAIih+Oijj9oVV1xhWnrdL+PkxAwEvT75sFRkuLDHHnt47AMt5+73kjmGIUlCCMqmfaJA&#10;6SlQ5YDAK4eeAFBgNaVRo0b5htIxwCH7af379/c1F5AWsimBQZYa6ThRoPQU+FIAgdcOSYFjhhDo&#10;FrBIxFdh3rx5Hl4dPQKuzhgisSITAJAkAyiWUqLAl0OBLw0Q+JyQFOLT+I0OgQ1bBIYWTD+iS4i8&#10;sV/b/VFO2icKJAqUhgJfKiDEKyMt0PuvawgQIFA5X5yPctI+USBRoLQUqBZA4BOCudmzkdYGEGs7&#10;55nTn0SBRIGSU6BaAYGvCYbPgkKARXxt9lqcS/tEgUSB0lOg2gAhPiWrbKwMBJEnAUJQIu0TBaqW&#10;AtUCCFgkEi/hf6UEBP+LQul6okBpKVAtgFD5E7KSwaeBQDZf5TLS70SBRIEvToGyAIQv/hmphESB&#10;RIFSUCABQimomMpIFKghFEiAUEMqMn1GokApKJAAoRRUTGUkCtQQCiRAqCEVmT4jUaAUFEiAUAoq&#10;pjISBWoIBRIg1JCKTJ+RKFAKCiRAKAUVUxmJAjWEAgkQakhFps9IFCgFBRIglIKKqYxEgRpCgQQI&#10;NaQi02ckCpSCAgkQSkHFVEaiQA2hwP8Hk/8DoR/5pOAAAAAASUVORK5CYIJQSwMEFAAGAAgAAAAh&#10;AOu5KnLiAAAADAEAAA8AAABkcnMvZG93bnJldi54bWxMj8FqwzAMhu+DvYNRYbfVcUpCk8YppWw7&#10;lcHawdjNjdUkNLZD7Cbp2087bTcJffz6/mI7m46NOPjWWQliGQFDWznd2lrC5+n1eQ3MB2W16pxF&#10;CXf0sC0fHwqVazfZDxyPoWYUYn2uJDQh9DnnvmrQKL90PVq6XdxgVKB1qLke1EThpuNxFKXcqNbS&#10;h0b1uG+wuh5vRsLbpKbdSryMh+tlf/8+Je9fB4FSPi3m3QZYwDn8wfCrT+pQktPZ3az2rJOQrFJS&#10;DxKyJE2BEZFlaxrOhMZCxMDLgv8vUf4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hpdhmXkEAADCCwAADgAAAAAAAAAAAAAAAAA6AgAAZHJzL2Uyb0RvYy54bWxQ&#10;SwECLQAKAAAAAAAAACEAMYLETXBqAABwagAAFAAAAAAAAAAAAAAAAADfBgAAZHJzL21lZGlhL2lt&#10;YWdlMS5wbmdQSwECLQAUAAYACAAAACEA67kqcuIAAAAMAQAADwAAAAAAAAAAAAAAAACBcQAAZHJz&#10;L2Rvd25yZXYueG1sUEsBAi0AFAAGAAgAAAAhAKomDr68AAAAIQEAABkAAAAAAAAAAAAAAAAAkHIA&#10;AGRycy9fcmVscy9lMm9Eb2MueG1sLnJlbHNQSwUGAAAAAAYABgB8AQAAg3MAAAAA&#10;">
                <v:roundrect id="Rechteck: abgerundete Ecken 6" o:spid="_x0000_s149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LX3yAAAAOMAAAAPAAAAZHJzL2Rvd25yZXYueG1sRE9LawIx&#10;EL4L/Q9hCl5Es64PdGuUIgi9la6C9DZsppttN5Mlibr++6ZQ8Djfeza73rbiSj40jhVMJxkI4srp&#10;hmsFp+NhvAIRIrLG1jEpuFOA3fZpsMFCuxt/0LWMtUghHApUYGLsCilDZchimLiOOHFfzluM6fS1&#10;1B5vKdy2Ms+ypbTYcGow2NHeUPVTXqyCdf9uR+a8+vaz8lPPj6dycV7elRo+968vICL18SH+d7/p&#10;NH+WZ9P5Os8X8PdTAkBufwEAAP//AwBQSwECLQAUAAYACAAAACEA2+H2y+4AAACFAQAAEwAAAAAA&#10;AAAAAAAAAAAAAAAAW0NvbnRlbnRfVHlwZXNdLnhtbFBLAQItABQABgAIAAAAIQBa9CxbvwAAABUB&#10;AAALAAAAAAAAAAAAAAAAAB8BAABfcmVscy8ucmVsc1BLAQItABQABgAIAAAAIQD3OLX3yAAAAOMA&#10;AAAPAAAAAAAAAAAAAAAAAAcCAABkcnMvZG93bnJldi54bWxQSwUGAAAAAAMAAwC3AAAA/AIAAAAA&#10;" filled="f" strokecolor="#8d82b1" strokeweight="2pt">
                  <v:stroke joinstyle="miter"/>
                </v:roundrect>
                <v:shape id="_x0000_s1493" type="#_x0000_t202" style="position:absolute;left:18347;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zIsyAAAAOMAAAAPAAAAZHJzL2Rvd25yZXYueG1sRE9fa8Iw&#10;EH8f+B3CCb7N1K6IdkYZjs09qttgezuasy1tLiWJ2u3TG0Hw8X7/b7HqTStO5HxtWcFknIAgLqyu&#10;uVTw9fn2OAPhA7LG1jIp+CMPq+XgYYG5tmfe0WkfShFD2OeooAqhy6X0RUUG/dh2xJE7WGcwxNOV&#10;Ujs8x3DTyjRJptJgzbGhwo7WFRXN/mgUbBv3+rPONvPD+7/+7vqGuf7dKDUa9i/PIAL14S6+uT90&#10;nP+UJpNsnqZTuP4UAZDLCwAAAP//AwBQSwECLQAUAAYACAAAACEA2+H2y+4AAACFAQAAEwAAAAAA&#10;AAAAAAAAAAAAAAAAW0NvbnRlbnRfVHlwZXNdLnhtbFBLAQItABQABgAIAAAAIQBa9CxbvwAAABUB&#10;AAALAAAAAAAAAAAAAAAAAB8BAABfcmVscy8ucmVsc1BLAQItABQABgAIAAAAIQDLezIsyAAAAOMA&#10;AAAPAAAAAAAAAAAAAAAAAAcCAABkcnMvZG93bnJldi54bWxQSwUGAAAAAAMAAwC3AAAA/AIAAAAA&#10;" filled="f" stroked="f" strokeweight=".5pt">
                  <v:textbox inset="0,0,0,0">
                    <w:txbxContent>
                      <w:p w14:paraId="0782383A" w14:textId="77777777" w:rsidR="00A52648" w:rsidRPr="00CB1446" w:rsidRDefault="00A52648" w:rsidP="00A52648">
                        <w:pPr>
                          <w:pStyle w:val="berschrift3"/>
                          <w:spacing w:after="120"/>
                          <w:jc w:val="center"/>
                          <w:rPr>
                            <w:lang w:val="en-AU"/>
                          </w:rPr>
                        </w:pPr>
                        <w:r>
                          <w:rPr>
                            <w:lang w:val="en-AU"/>
                          </w:rPr>
                          <w:t>Angel</w:t>
                        </w:r>
                      </w:p>
                      <w:p w14:paraId="29B3CB3C" w14:textId="77777777" w:rsidR="00A52648" w:rsidRPr="0009761F" w:rsidRDefault="00A52648" w:rsidP="00A52648">
                        <w:pPr>
                          <w:spacing w:line="276" w:lineRule="auto"/>
                          <w:rPr>
                            <w:rFonts w:ascii="Arial" w:hAnsi="Arial" w:cs="Arial"/>
                            <w:sz w:val="16"/>
                            <w:szCs w:val="16"/>
                            <w:lang w:val="en-AU"/>
                          </w:rPr>
                        </w:pPr>
                      </w:p>
                    </w:txbxContent>
                  </v:textbox>
                </v:shape>
                <v:shape id="Grafik 1" o:spid="_x0000_s1494" type="#_x0000_t75" alt="Ein Bild, das Entwurf enthält.&#10;&#10;Automatisch generierte Beschreibung" style="position:absolute;left:4039;top:1146;width:14935;height:1367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6uywAAAOMAAAAPAAAAZHJzL2Rvd25yZXYueG1sRI9BT8Mw&#10;DIXvSPsPkSdxY8nK2FhZNg0EErtMo/ADrMa0VRunNGEr/x4fkDja7/m9z5vd6Dt1piE2gS3MZwYU&#10;cRlcw5WFj/eXm3tQMSE77AKThR+KsNtOrjaYu3DhNzoXqVISwjFHC3VKfa51LGvyGGehJxbtMwwe&#10;k4xDpd2AFwn3nc6MWWqPDUtDjT091VS2xbe3YKhcPu/Xi8fT6jAe73zbfhUrY+31dNw/gEo0pn/z&#10;3/WrE/zbzMwX6ywTaPlJFqC3vwAAAP//AwBQSwECLQAUAAYACAAAACEA2+H2y+4AAACFAQAAEwAA&#10;AAAAAAAAAAAAAAAAAAAAW0NvbnRlbnRfVHlwZXNdLnhtbFBLAQItABQABgAIAAAAIQBa9CxbvwAA&#10;ABUBAAALAAAAAAAAAAAAAAAAAB8BAABfcmVscy8ucmVsc1BLAQItABQABgAIAAAAIQAKSY6uywAA&#10;AOMAAAAPAAAAAAAAAAAAAAAAAAcCAABkcnMvZG93bnJldi54bWxQSwUGAAAAAAMAAwC3AAAA/wIA&#10;AAAA&#10;">
                  <v:imagedata r:id="rId56" o:title="Ein Bild, das Entwurf enthält"/>
                </v:shape>
                <w10:wrap anchory="page"/>
              </v:group>
            </w:pict>
          </mc:Fallback>
        </mc:AlternateContent>
      </w:r>
      <w:r>
        <w:rPr>
          <w:noProof/>
          <w14:ligatures w14:val="none"/>
        </w:rPr>
        <mc:AlternateContent>
          <mc:Choice Requires="wpg">
            <w:drawing>
              <wp:anchor distT="0" distB="0" distL="114300" distR="114300" simplePos="0" relativeHeight="251658343" behindDoc="0" locked="0" layoutInCell="1" allowOverlap="1" wp14:anchorId="04801092" wp14:editId="0FB6EE5D">
                <wp:simplePos x="0" y="0"/>
                <wp:positionH relativeFrom="column">
                  <wp:posOffset>188828</wp:posOffset>
                </wp:positionH>
                <wp:positionV relativeFrom="page">
                  <wp:posOffset>6099344</wp:posOffset>
                </wp:positionV>
                <wp:extent cx="2932430" cy="1616710"/>
                <wp:effectExtent l="12700" t="12700" r="13970" b="8890"/>
                <wp:wrapNone/>
                <wp:docPr id="1320149220" name="Gruppieren 132014922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22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222" name="Textfeld 1"/>
                        <wps:cNvSpPr txBox="1"/>
                        <wps:spPr>
                          <a:xfrm rot="16200000">
                            <a:off x="1834732" y="700413"/>
                            <a:ext cx="1459230" cy="310515"/>
                          </a:xfrm>
                          <a:prstGeom prst="rect">
                            <a:avLst/>
                          </a:prstGeom>
                          <a:noFill/>
                          <a:ln w="6350">
                            <a:noFill/>
                          </a:ln>
                        </wps:spPr>
                        <wps:txbx>
                          <w:txbxContent>
                            <w:p w14:paraId="50EE3808" w14:textId="77777777" w:rsidR="00A52648" w:rsidRPr="00CB1446" w:rsidRDefault="00A52648" w:rsidP="00A52648">
                              <w:pPr>
                                <w:pStyle w:val="berschrift3"/>
                                <w:spacing w:after="120"/>
                                <w:jc w:val="center"/>
                                <w:rPr>
                                  <w:lang w:val="en-AU"/>
                                </w:rPr>
                              </w:pPr>
                              <w:r>
                                <w:rPr>
                                  <w:lang w:val="en-AU"/>
                                </w:rPr>
                                <w:t>Angel</w:t>
                              </w:r>
                            </w:p>
                            <w:p w14:paraId="5DE85ADA" w14:textId="77777777" w:rsidR="00A52648" w:rsidRPr="0009761F" w:rsidRDefault="00A52648" w:rsidP="00A52648">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223" name="Grafik 1" descr="Ein Bild, das Entwurf enthält.&#10;&#10;Automatisch generierte Beschreibung"/>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rot="16200000">
                            <a:off x="403988" y="114622"/>
                            <a:ext cx="1493520" cy="1367155"/>
                          </a:xfrm>
                          <a:prstGeom prst="rect">
                            <a:avLst/>
                          </a:prstGeom>
                        </pic:spPr>
                      </pic:pic>
                    </wpg:wgp>
                  </a:graphicData>
                </a:graphic>
              </wp:anchor>
            </w:drawing>
          </mc:Choice>
          <mc:Fallback>
            <w:pict>
              <v:group w14:anchorId="04801092" id="Gruppieren 1320149220" o:spid="_x0000_s1495" style="position:absolute;margin-left:14.85pt;margin-top:480.25pt;width:230.9pt;height:127.3pt;z-index:251658343;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HmnfAQAAMILAAAOAAAAZHJzL2Uyb0RvYy54bWzMVttu4zYQfS/QfyBU&#10;oE/d2JJsJ1HjLJwrFgh2gybFPtMUJbGhSJakY2e/p3/SH+shJTlxNsAuEqBtgMikSA5njs6ZmaP3&#10;m1aSe26d0GqepHvjhHDFdClUPU9+v714d5AQ56kqqdSKz5MH7pL3xz/+cLQ2Bc90o2XJLYER5Yq1&#10;mSeN96YYjRxreEvdnjZcYbHStqUeU1uPSkvXsN7KUTYez0ZrbUtjNePO4e1Zt5gcR/tVxZn/VFWO&#10;eyLnCXzz8Wnjcxmeo+MjWtSWmkaw3g36Ci9aKhQu3Zo6o56SlRVfmWoFs9rpyu8x3Y50VQnGYwyI&#10;Jh0/i+bS6pWJsdTFujZbmADtM5xebZZ9vL+05sZcWyCxNjWwiLMQy6aybfiFl2QTIXvYQsY3njC8&#10;zA7zbJIDWYa1dJbO9tMeVNYA+a/Oseb8GydHw8WjHXfWBgRxjxi4t2Fw01DDI7SuAAbXlogSAeT4&#10;CpPDLEsTomgLvv7GWeM5uysIXdbcrlTJPSfn7I4rMgvsCX7BwBZBVziA+Vb4tiDQwljnL7luSRjM&#10;E1BClfDKR7rR+yvnI+/K3mFa/pGQqpVg8T2VZHqYToKbMNjvxWgwGQ4qfSGkjDKQiqzxRaeTcfie&#10;FGqsJPUYtgbYOFUnhMoaMmfextudlqIMx4MhZ+vlqbQEt86Tg7OD7CTtL97ZFu4+o67p9sWlsI0W&#10;rfDIBFK0OD0Of/1pqcIqj1pGsCGWgHmHchgtdfmA72d1J25n2IXAJVfU+WtqgQOiQYbyn/CopEaI&#10;uh8lpNH2y0vvw34QDKsJWSM7IPw/V9TyhMgPCtQDqpOQTuJkMt3PMLFPV5ZPV9SqPdVABayCd3EY&#10;9ns5DCur289IZItwK5aoYri7A7qfnPouayEVMr5YxG1IIYb6K3VjWDAecArw3m4+U2t6vngo9aMe&#10;6N6zoCPE495wUunFyutKbBHucO3hhvQ6rv97GswGDd4ihIrLkkRCPREc8ZsTjSS0ff9Ueh0h0hmq&#10;RCBTCLFPZOlBPtnPYR4pa388nqR5x8Ahp6WT6WE25LQ8HU/Tac/FISMOAho0uSPHR3CDbDton2ls&#10;lk87j7bqgyoD0Z9R22+Wmy4xjbPgwn9F9y3VtzTHoKM4Bq+mN3JLx/T/A7mNYAX++yKL0VcF5tvN&#10;CE75VcgSXUPTfpeNltq7lXnXiVkshRT+IfY24GxwSt1fCxZKSpi8UKvyQSeXllbiDiohJXcM6eJc&#10;KHIiZPkLKakj58qvV7ZCf+abv/+Sfu/nnzaLX+MjKB8NlkDbRWquuBXIf5ycwExjuViukPtBv8GB&#10;zh0kG8GuNLtzROnThqqaL5yBFHpBjna3x+lOLEspzFA9wrhHDY4/625eAL7rnM40W7WIp2sFLUe5&#10;Qh/qGmEc8mvB2yUvUTI/lDFDoEZ5yz1rgiYrlK1QRju1bheil4+OhRC+L6lMxvnhAZrd0Aalk1kW&#10;9Yq61Xc76CryaagSsU/K0SZN35RUop+dZ3EIR2P2iI0iRjud6NN53PXYeh//AwAA//8DAFBLAwQK&#10;AAAAAAAAACEAMYLETXBqAABwagAAFAAAAGRycy9tZWRpYS9pbWFnZTEucG5niVBORw0KGgoAAAAN&#10;SUhEUgAAAQQAAADuCAYAAADfoHlaAAAKqmlDQ1BJQ0MgUHJvZmlsZQAASImVlwdUU+kSgP97bzoJ&#10;LSEUKaE36S2AlBBa6L3ZCEmAUEIMBBW7sriCa0FFBBUBFwUUXJUia0UU26JYsLsgi4KyLhZsqLwL&#10;HIK777z3zptz/jNfJvPPzP+fO/fMBYCiyBWLM2BFADJFOZIIPy9GXHwCAz8IMEAF0IAZcOXyssWs&#10;sLAggMq0/ru87wHQhL5lMRHr3///r6LEF2TzAIDCUE7iZ/MyUT6Orhc8sSQHAGQfatdfnCOe4A6U&#10;aRK0QJTvTXDKFA9PcNIkY8CkT1QEG2UaAAQylytJAYDMQO2MXF4KGofsibK1iC8UoSxG2T0zM4uP&#10;8hGUTVAf1EaeiM9M+i5Oyt9iJslicrkpMp46y6QQvIXZ4gzu0v/zOv63ZGZIp3MYoYucKvGPQLUy&#10;emf30rMCZSxKCgmdZiF/0n+SU6X+0dPMy2YnTDOf6x0o25sREjTNyUJfjixODidqmgXZPpHTLMmK&#10;kOVKlrBZ08yVzOSVpkfL7KkCjix+XmpU7DTnCmNCpjk7PTJwxocts0ukEbL6BSI/r5m8vrKzZ2Z/&#10;d14hR7Y3JzXKX3Z27kz9AhFrJmZ2nKw2vsDbZ8YnWuYvzvGS5RJnhMn8BRl+Mnt2bqRsbw76QM7s&#10;DZPdYRo3IGyaARtkgQx0SQADBKG/vAHIESzJmTgIO0u8VCJMSc1hsNAOEzA4Ip7lbIatta09ABP9&#10;OvU4vKVP9iFEvzJjyzoAgDOqkV0ztsQRAJq/oK23cMZm5AGAIto8px14UknulG2yl7CABBTQN4E6&#10;0Ab6wARYAFvgCFyBJ/ABASAURIF4sADwQCrIRCtfDJaDNaAAFIEtYAcoAxWgGhwEh8FR0AJOgnPg&#10;IrgKboA74CHoBQPgJRgB78EYBEF4iAJRIXVIBzKEzCFbiAm5Qz5QEBQBxUOJUAokgqTQcmgdVAQV&#10;Q2VQJVQL/QKdgM5Bl6Fu6D7UBw1Bb6DPMAKTYRqsBRvBVjATZsGBcBQ8H06BF8F5cD68CS6Fq+BD&#10;cDN8Dr4K34F74ZfwKAIQOYSO6CIWCBNhI6FIApKMSJCVSCFSglQhDUgb0oncQnqRYeQTBoehYhgY&#10;C4wrxh8TjeFhFmFWYjZiyjAHMc2YDswtTB9mBPMNS8FqYs2xLlgONg6bgl2MLcCWYGuwTdgL2DvY&#10;Aex7HA5HxxnjnHD+uHhcGm4ZbiNuD64RdxbXjevHjeLxeHW8Od4NH4rn4nPwBfhd+EP4M/ib+AH8&#10;R4IcQYdgS/AlJBBEhLWEEkId4TThJuE5YYyoSDQkuhBDiXziUuJm4n5iG/E6cYA4RlIiGZPcSFGk&#10;NNIaUimpgXSB9Ij0Vk5OTk/OWS5cTii3Wq5U7ojcJbk+uU9kZbIZmU2eR5aSN5EPkM+S75PfUigU&#10;I4onJYGSQ9lEqaWcpzyhfJSnylvKc+T58qvky+Wb5W/Kv1IgKhgqsBQWKOQplCgcU7iuMKxIVDRS&#10;ZCtyFVcqliueULyrOKpEVbJRClXKVNqoVKd0WWlQGa9spOyjzFfOV65WPq/cT0Wo+lQ2lUddR91P&#10;vUAdoOFoxjQOLY1WRDtM66KNqCir2KvEqCxRKVc5pdJLR+hGdA49g76ZfpTeQ/+sqqXKUhWoblBt&#10;UL2p+kFtlpqnmkCtUK1R7Y7aZ3WGuo96uvpW9Rb1xxoYDTONcI3FGns1LmgMz6LNcp3Fm1U46+is&#10;B5qwpplmhOYyzWrNa5qjWtpaflpirV1a57WGtenantpp2tu1T2sP6VB13HWEOtt1zui8YKgwWIwM&#10;RimjgzGiq6nrryvVrdTt0h3TM9aL1lur16j3WJ+kz9RP1t+u364/YqBjEGyw3KDe4IEh0ZBpmGq4&#10;07DT8IORsVGs0XqjFqNBYzVjjnGecb3xIxOKiYfJIpMqk9umOFOmabrpHtMbZrCZg1mqWbnZdXPY&#10;3NFcaL7HvHs2drbzbNHsqtl3LcgWLItci3qLPku6ZZDlWssWy1dWBlYJVlutOq2+WTtYZ1jvt35o&#10;o2wTYLPWps3mja2ZLc+23Pa2HcXO126VXavda3tze4H9Xvt7DlSHYIf1Du0OXx2dHCWODY5DTgZO&#10;iU67ne4yacww5kbmJWess5fzKueTzp9cHF1yXI66/OVq4ZruWuc6OMd4jmDO/jn9bnpuXLdKt153&#10;hnui+z73Xg9dD65HlcdTT31PvmeN53OWKSuNdYj1ysvaS+LV5PWB7cJewT7rjXj7eRd6d/ko+0T7&#10;lPk88dXzTfGt9x3xc/Bb5nfWH+sf6L/V/y5Hi8Pj1HJGApwCVgR0BJIDIwPLAp8GmQVJgtqC4eCA&#10;4G3Bj0IMQ0QhLaEglBO6LfRxmHHYorBfw3HhYeHl4c8ibCKWR3RGUiMXRtZFvo/yitoc9TDaJFoa&#10;3R6jEDMvpjbmQ6x3bHFsb5xV3Iq4q/Ea8cL41gR8QkxCTcLoXJ+5O+YOzHOYVzCvZ77x/CXzLy/Q&#10;WJCx4NRChYXchccSsYmxiXWJX7ih3CruaBInaXfSCI/N28l7yffkb+cPCdwExYLnyW7JxcmDKW4p&#10;21KGUj1SS1KHhWxhmfB1mn9aRdqH9ND0A+njGbEZjZmEzMTMEyJlUbqoI0s7a0lWt9hcXCDuXeSy&#10;aMeiEUmgpCYbyp6f3ZpDQweja1IT6Q/Svlz33PLcj4tjFh9borREtOTaUrOlG5Y+z/PN+3kZZhlv&#10;Wfty3eVrlvetYK2oXAmtTFrZvkp/Vf6qgdV+qw+uIa1JX/PbWuu1xWvfrYtd15avlb86v/8Hvx/q&#10;C+QLJAV317uur/gR86Pwx64Ndht2bfhWyC+8UmRdVFL0ZSNv45WfbH4q/Wl8U/Kmrs2Om/duwW0R&#10;benZ6rH1YLFScV5x/7bgbc3bGdsLt7/bsXDH5RL7koqdpJ3Snb2lQaWtuwx2bdn1pSy17E65V3nj&#10;bs3dG3Z/2MPfc3Ov596GCq2KoorP+4T77lX6VTZXGVWVVOOqc6uf7Y/Z3/kz8+faGo2aopqvB0QH&#10;eg9GHOyodaqtrdOs21wP10vrhw7NO3TjsPfh1gaLhspGemPREXBEeuTFL4m/9BwNPNp+jHms4bjh&#10;8d1N1KbCZqh5afNIS2pLb2t8a/eJgBPtba5tTb9a/nrgpO7J8lMqpzafJp3OPz1+Ju/M6Fnx2eFz&#10;Kef62xe2Pzwfd/52R3hH14XAC5cu+l4838nqPHPJ7dLJyy6XT1xhXmm56ni1+ZrDtabfHH5r6nLs&#10;ar7udL31hvONtu453advetw8d8v71sXbnNtX74Tc6e6J7rl3d97d3nv8e4P3M+6/fpD7YOzh6kfY&#10;R4WPFR+XPNF8UvW76e+NvY69p/q8+649jXz6sJ/X//KP7D++DOQ/ozwrea7zvHbQdvDkkO/QjRdz&#10;Xwy8FL8cGy74U+nP3a9MXh3/y/OvayNxIwOvJa/H32x8q/72wDv7d+2jYaNP3me+H/tQ+FH948FP&#10;zE+dn2M/Px9b/AX/pfSr6de2b4HfHo1njo+LuRLu5CiAoAtOTgbgDTpPUOIBoN4AgDR3ap6eFGjq&#10;G2CSwH/iqZl7UhwBqD4LQNRqAEI8AahA2QhlBZQnRqIoTwDb2cnW9Ow7OadPCA79Ytk3MU+CnpoN&#10;q8E/ZGqG/67uf2owEdUe/FP/C8YPBAZ7L+CmAAAAimVYSWZNTQAqAAAACAAEARoABQAAAAEAAAA+&#10;ARsABQAAAAEAAABGASgAAwAAAAEAAgAAh2kABAAAAAEAAABOAAAAAAAAAJAAAAABAAAAkAAAAAEA&#10;A5KGAAcAAAASAAAAeKACAAQAAAABAAABBKADAAQAAAABAAAA7gAAAABBU0NJSQAAAFNjcmVlbnNo&#10;b3QhTEkRAAAACXBIWXMAABYlAAAWJQFJUiTwAAAB1mlUWHRYTUw6Y29tLmFkb2JlLnhtcAAAAAAA&#10;PHg6eG1wbWV0YSB4bWxuczp4PSJhZG9iZTpuczptZXRhLyIgeDp4bXB0az0iWE1QIENvcmUgNi4w&#10;LjAiPgogICA8cmRmOlJERiB4bWxuczpyZGY9Imh0dHA6Ly93d3cudzMub3JnLzE5OTkvMDIvMjIt&#10;cmRmLXN5bnRheC1ucyMiPgogICAgICA8cmRmOkRlc2NyaXB0aW9uIHJkZjphYm91dD0iIgogICAg&#10;ICAgICAgICB4bWxuczpleGlmPSJodHRwOi8vbnMuYWRvYmUuY29tL2V4aWYvMS4wLyI+CiAgICAg&#10;ICAgIDxleGlmOlBpeGVsWURpbWVuc2lvbj4yMzg8L2V4aWY6UGl4ZWxZRGltZW5zaW9uPgogICAg&#10;ICAgICA8ZXhpZjpQaXhlbFhEaW1lbnNpb24+MjYwPC9leGlmOlBpeGVsWERpbWVuc2lvbj4KICAg&#10;ICAgICAgPGV4aWY6VXNlckNvbW1lbnQ+U2NyZWVuc2hvdDwvZXhpZjpVc2VyQ29tbWVudD4KICAg&#10;ICAgPC9yZGY6RGVzY3JpcHRpb24+CiAgIDwvcmRmOlJERj4KPC94OnhtcG1ldGE+Cv+/ACcAAAAc&#10;aURPVAAAAAIAAAAAAAAAdwAAACgAAAB3AAAAdwAAMriI0fghAAAyhElEQVR4AeydCZyWVfXHD/s+&#10;7Ps2AwyiLIqaIqZSmaYt7paWqJSWacs/LXNJUBMT01xyyTLRzK0wSwUXSHNFRVB2ZN8Z9n0d4P/7&#10;npc78/TG4CDDzPsy985n3ud5n/dZ7nPuPeee/VTZqWaxRQhECEQICAJVIkGI8yBCIEIgQCAShACJ&#10;uI0QiBCIHEKcAxECEQLFEIgcQjEs4l6EQKWHQCQIlX4KRABECBRDIBKEYljEvQiBSg+BSBAq/RSI&#10;AIgQKIZAJAjFsIh7EQKVHgKRIFT6KRABECFQDIFIEIphEfciBCo9BCJBqPRTIAIgQqAYApEgFMMi&#10;7kUIVHoIRIJQ6adABECEQDEEIkEohkXcixCo9BCIBKHST4EIgAiBYghEglAMi7gXIVDpIRAJQqWf&#10;AhEAEQLFEIgEoRgWcS9CoNJDIBKESj8FIgAiBIohEAlCMSziXoRApYdAJAiVfgpEAJQEgZLyD1ep&#10;UqWkS7L+eCQIWT+E8QVKA4GdRnLxBCIr2TiInUL6Kto3nbHTduxIHee7ju721klCsTviEH7f3W+7&#10;vWEGHYwEIYMGI3alDCDgVQUcm/1mjpwgvr6xXxVMV9uxc4dVq1LVj3Gc/ypVqxb9zvnbCrfZ9u3b&#10;/XxHbh2sXq2aVa9e3Y/xUXSt7hsIAMdo4bt/SXz4s3b1I3E4I3YjQciIYYidKDMIOHLrbtCEXUjn&#10;xMAfsAtR9ePOHTv8SFURgdA2b9liq1attEWLFtvSZUtt9arVtm3bVhGPFNcAMalXt561atXK2rdv&#10;79saNWqk7uzPLSYE4dnh3p9GJMJ5Fb2NBKGiRyA+v8whkI58Lgo4UoP8+rZd3IFWehocwLKlS23O&#10;3Lk2Y8YMGzdunL3++us2duxY/313H3l5eXbqqafacccdZ7169rTWrVtbTsOGFojLjl3EBqLAf+hP&#10;8l6BYGQatxAJQnKU4v4BAYGAgElkZO0GUauJI+D42rVrbfbs2TZp0iSbMGGCjXp1pH3w4Rh//7p1&#10;6ljLli2LRAiuC9cXFhbaOl27dt06P/eb537Teh3ay7p27WoHHXSQQSzq16/vv9GP0JdALPghSQSS&#10;+35RBX9EglDBAxAfX/YQCEiYJAhhRd6wYYONHz/e3njjDXvjP2/Y8BHDvQPVJEa0adfWV/mNGzdK&#10;VNhmW7dIXNix3Vq0aCm9QTVH5OrVazhBEU2xQnEXM2fNKnqBM844w/r06WO9e/e2bt26OecQ9A0Q&#10;ldCHsC26MIN2IkHIoMGIXdk3CKQkeBcK+EghoFZpGkgOJwAhePHFF33L8VbiBKpLD7B54ybbsnmz&#10;1axR3RG5Rs2avtI3aNDAxQtW+B0iAKtXr7Hly5fbVhGMqhI7qlStIrFjh+sc1u3iGvLz8+0LX/iC&#10;HXnkkXbYYYdZly5drFGjRkUEAeIQOIbIITAKsUUI7AcIJAkCdKCalvGtW7fa5MmTbdTIkfaCCAH6&#10;AVqL5s19xd+8aZPlNMixhg1zrE7t2k4MUBo21+/16tXVmegBUsQFBeL27TutAJ3DnDm2eMkSW7Nm&#10;jW3ctNE2iODQ0E0UFBT4Ph/9+vWzgw8+2Hr16mUnnXSSixThx0zkFCKHEEYnbrMGAslVNay2LiYI&#10;c7EesPpu13bRwoU2UoRg2N+H2YvDX/T3a9qkiXMP69avs2babyOFYNNmzbRtJW6hlTWScrCedACI&#10;CFr+/V7VqqX0DrVr17FCmSKXLVsuUWG2zZg507kF7gUHsnzFCicINcVdICqgp4AghXbjjTfaZZdd&#10;5sQmvEPYhnMqehsJQkWPQHz+XkEgIFCSELDScpx/iAGs+7vvvmt/+9vf7Jmnn3YFYF2t/iD0li2b&#10;9b/FjjziCGvSpLF16dxF5sOW1kBEoIb0A1VBfv3JIcH7VQWioGM75bA0f8F8mzB+gs2eO8dWyiQJ&#10;EUCMgPjwz/dghqRPEAX6U7duXYkaq+3444+3e+65xxAp6Cst07iESBB8WOJHNkEgEIWwDX3HhLh4&#10;8WLXEdx7771uQcD5qE6d2s72oyTMy821rgd11TbP2rZt49wASLyLDLhOAG9FaAIN5SL+CZMmTbbX&#10;XnvNZkpUSG81hPigd0BythCs9PajH/3IrrnmGhdL+C29/+nnV8T3SBAqAurxmfsEgd0h0vr16220&#10;uIInn3rKnh32d1svawJORDgT7cQrUSt+796HW36XfGvdprU1zMkRx1Bbq3jKsSh4MKIsBJkxL65a&#10;vUoEZon0BbNt4sRJNn/RIr+fcyQiGnAAeDM69RABcVFFRImGlQE9RB2ZMHlOjx497Oyzz/Yt13GP&#10;wOX4BRnyEQlChgxE7EbpIZBEJFbwadOm2RNPPGF/ffxxW7tmta/WogJSHLYQMtaSwrChRIPOrtBr&#10;0aKFIzuISgOJ4d4RIxA11q9bbytWrnTF4ArpBNABLJNVYcGCBbZl65bUvYXMXJRi+lNsP3oD7nHC&#10;CScY5seecljCl6FWrVr+HKwMOSJCnEfjHSAKUWRwcMSPCIHPBoHAHYBQIOmrr75qDz74oIsHiAZb&#10;hZRYEOAAECFyc3PFFXSxjh06Wm39vgMvRSkM0ROwum9Yv0H6gJXiAubKYrBWTkfrZFJMKQIhBptk&#10;ilxSsMRWyZqQ4jZShIC4BxpKzGpa8WsL8fFxuP/++61///6yUNQr8QXpF9YI3oWWSUQhcgglDlv8&#10;IZMgEAgBfdomRP1YzkUPPfSQ/fGPf7RmshJAIGpKF1C3bh3LkYIQb8GOHTtaj+7drbl+r1pVQUlC&#10;QhR/WAWWy1KwRGbDhRIDVq1a5b4IsP4gK/8QAggO+gOQF+IROIKAyMJk5xQaN27s9/jqV79qv/nN&#10;b1ws4B4B0eFC0hv3CJxOOC/9nIr4HglCRUC9EjwT5BG6fKbGwum4xtVpqyg2/jf+8x+766677Z13&#10;37F2bdv6ObDiOXIiqlWrprVt08atB7l5uBHXc4TevGmzrZIoMHfeXJspc+HKlavkP7DJrQLuX6Dn&#10;bNu6TXqD1TZ3/jzvN05LIC0rP4QBJA7EwPkE9bOmRJKtm7f4+U9Jf3HWWWcVrf4pcSRFRgLScz37&#10;gRiErd8gAz4iQciAQTjQupBCgdRblUQUAmIEBANJUvu7rmDxZU0WAlWVpQD2faaCj5588km7+de/&#10;tvZt22lVl3JOvyMeEKPgZsQunS23Y641k9iAt+FmrfTrpBeYq+Al4hYKxP5XFYtfs2atIsRdKzFh&#10;2rSphl0AWZ+YhO1SKuJ0tE7KSsSQWlIMsuqvFFFh6/3XM9FFbBTBuPLKK+3qq68u8jHg7YvfKbWf&#10;gkhmf0aCkNnjk7W9gyiURAzCSyWJAcf47ogmAkAr3F4o34DqhnLvnXfesUcffdSGDRvmOoE68ikQ&#10;CXEZHnfjg7sdbPld812Rh93flYESC+bNn29Tp0xxQlBDcj7yPhwB1oWCgqU2feYMf9Zp3zjNOnTs&#10;4IpFnrds2TLnJLAQ0ObrPqEhQrCyB0Ui/gW33367HXXUUf+18kMQ+M+mFglCNo3WAdTXJDFI3wfZ&#10;QDraIsn4zz77rN1www1SAK633Nw8q6WVH4THg7BJ40buZIQ5EWsC91otSwMcwfTpM4TUM3RedVck&#10;ck+4hsVLCmy2/AmaNWpsAy75nq/qcBFbZUWAgBDvAHeAC/P06dO9H9dff71bJ+jLJ5984sSAPtDQ&#10;Y1x44YXe5yAm0I+wzznZQhgiQWC0YitXCIAsAUFAft8PK+mu3zgezIm/lojQVrqCxmLnQ2IT5P1O&#10;0hEc07ePRISO8jmoKzfiFdIRzFNeg+k2Q8Rgu/wPuDdEAKUiCPyRlJHd8rvagO9+19opyQn+C+gl&#10;Ro9+V+7NqchHRAZEDYjKT37yE/va177mEYzzdO/rrrvORowY4cQHogF3cMcdd3ggE74L+BjQwjuy&#10;pYX39S8Z/BEJQgYPTmXoGvI4Kzeuv8gYeBZiCXj/vffsAZkTn3nmGevUqZPVqSWToRMPIZucgvoc&#10;fbQdIffjNnIyAtFZtflHFwCSQwRAzpoSEyAUMxSmfOwxx9g3JBq0kdJx/Yb1Mjeucm7g5ZdfdlBD&#10;CFAgYl049thjbcCAAdavXz9xJbm+2qOM/PnPf27/+Mc/pK9o4vqEc88912699VbvY7Yh/+7mVyQI&#10;u4NKPLZfIRBWTx4SkIg0ZSgGERFeGvGSPfzww25F6NmjpwcUVdMKz6rdsmULO/644+2grgfJ0aeB&#10;Fch0OF5hzR988IEHGtWV/b+GdAroCbAiTJ461Xofeph96cQvKZqxjisqN8sq8Mqrr3heBPpwyCGH&#10;OBGBA8CpCEvB4Ycfbh06dHB/gtBfMir98pe/dD0GykfiE775zW+6/oCUaoG4hXfKFq4AGIQWCUKA&#10;RNxWGAQCws2RXP+Xxx6zGwYOtJx69a1DbkcrlCciiLVtW6EUh93sOLHoeRIVCG3++OOP7T1xEmM/&#10;GGP1pT+oIx8EuAKIy3wh9+p1a23AxRe7HwJmxsVLFnsINC+KQpD7oDzEcoAPwXe+8x1PcAIHETwK&#10;OTf0D2I1aNAg1xmgr0BkICEKCkU4CjgY9Ab0N1zD9dnUIkHIptHKsr4mV8qAIEFnkFw9kb1JXjJ0&#10;6FCPBuy4a2XeXphy7sE9+ctf/rLnFCAyca08Cj/88EMPNlqiYKa6ckLCTIgHIuLHbMn+p512mnWX&#10;U9IKiQsoBseM+cCjHps2bepOS3AD9OmSSy6RGPENT2SCqzGcBS3Z9wD2TeI4CJrCvIgnIsiPu/Mv&#10;fvEL1zVASJLvt7t7hHtl6jYShEwdmSzvVxIZ2C9p1dwi9h12/7Yht9kLL7zg/gWYDYPyEC/AY/oe&#10;Y4crMIm8BYsWLTRk/uEvDnc/BPwDcDqCqKBLQJF4xRVXWDMh/mhxD1MlMsB5EEcA9wBbT8KSk08+&#10;2eMOIBoQiWDVKAnsYfV///33XY+AJYJ7IsbwXPQIF4sbgaiE9y3pXpl8PBKETB6dLO1bOjHgNQJH&#10;EJCFLUj2+muvy933Vhs5apR1c4cgcQU6n5iDLnIyghXv3r2Hs/DTZT0YLg3/q6NGWk0hN+bEEJ3I&#10;ar1d+Q9BSBKegqSIEyA6AUb8YxE477zzXBlJJCIIHfpVGlDTZwjAX/7yF+cS0CFwDzgHuJibbrrJ&#10;FZFYRJL6hL15Rmn6sT/PiQRhf0K3Et87nSjw3ZF2l1UBJHrrzTft5ptvtnfeets6C/lTjoky08mK&#10;0LNXTzvxxBO9/kGhRIdJkybaiJdesvdGjyZE0S0SnrcAGIuCgHTcHwIAMWAfpyL2v/SlL7my8JRT&#10;TnHzZRJBw8r/aUMVRAG26BwIYoIrAPHJu8hzsFAMHjzYOQV8GEp77097dnn+HglCeUK7Ej0rSRB4&#10;bZCDYyAsxGC48hsOuW2IvS/Zvl2bto5UFEXZsmmL1zzoKzGhaZOmnpMANv2NN970RKaYC8l1kKIC&#10;qfBl7llFTkooIOEsgoMS5kusAt/+9redawiEIKzeAWHT+1rSMHFeuMdS5VV8WtmY4ApIuhrEDo7j&#10;l4CjEsdKe++SnlnexyNBKG+IV4LnJZEApAtIxBY2G8eegTcMtAVS7DWU+Y5YBFKaE60IW39s375O&#10;IFAGIquPlzUBroCIQ7IesxqjK8ANmWu26DtxDzy3UU5DfwYmQ3wGzjnnHBcjAHvoS+gPx7iGVOuI&#10;H6VtgZDwLvhJkBaNOAm4Au5N1ia8F7/1rW+5ApNnJJ9Z2udUxHmRIFQE1CvBM0EC/mHdqaNIbkJW&#10;7H8+95y7Ic9V/oE8Ofyg6Nu8eZPckWu5JaGviAHHqJ0wQp6DCxcsNHwLFOHkcjpmws3Ki0jqdO7r&#10;Dk2CJ9cQ7bhyxUo3J+LqjKUBpWQSIQMyMwSBU0BWSZ2TiqHY3fCkE5NwT5ygUHLed999bvXAHyGI&#10;LBAKzJkhGcvu7ptpxyJByLQROUD6k3LYZfVNORxR6QgEv1F2/CnS/ONuXHNX+jKsCmQawvOQRiDT&#10;S+IinGuQvwCra/WaNWyaPBFp1bWaE+mIIg9FYp06dX0lpiQbqcpg4zFTkhMBxE22/12pAzFAlcn/&#10;nlsgBJwV9unHW2+95TqFUVKOkocB0YF3ItMy9RmypUWCkC0jlWH9DMgQtkXdA/+EV2xAVhAQuf5l&#10;KQQHDRxkH4790Nq1buNhxsj82PP7yT340EMPdd3A6PdG23PD/mHN5JHIqox1gPuQ8py4Ap73/PPP&#10;exk27o0LMSsy/gD4E/z4xz+2z3/+835dkhv4n34WdXjfdsJ9eRZJWIl1wNRJvUe26BO+973vuTWC&#10;c2n0O1y3b08v+6sjQSh7mFaqO4aJXTTZeXtNeFh5XJFJLEJCk9tvG2Ij/z3KOrRrb43l5YflAPn/&#10;pJNPsu6HdFeKstX2hqwOb2ulraekJvyeo+Ipc2fNduLxy+uudS/FN3UO2n3CkTExhqIog8R54HKM&#10;X4ETIT0fcaU8WoABItFwcUHoLYi/4Dguzpgp6VeyhWuSxzJhPxKETBiFLO0Dk5p/EC+5j+swXAJO&#10;R++8/bbdPmSIvfzKKx6dmFO/gTgGiEFNO/bz+Bh0d7n/31pdP5DFoUkzaeYlZjRs1NDGffSRfUOR&#10;hpdd9kM3Q36oisykKKPmQiAGRyvI6aqrrrIvfvGLzi2wUtMXLA+h8R0isT9b4EYQFe6880677bbb&#10;3LMSXQil43CECn1K9ie5vz/7V9p7R4JQWkjF8/4HAgEJwpbJzT4Tn/JmFFOFZaZ6Uue8Tl4MBbQs&#10;VFwCCNxLYgL5Cvh9oaosoTxEUUhpdYjB2WecaT+XW3BuXq77IFx00UXeB2R0QpPR4v/0pz91GZ1n&#10;hn74SfoIyMaWtj+JQngWisqXJB4RMk1dx4/0Higc6bt7YJZDX/xlP+NHJAifEXDxshTCBWRza4KI&#10;AUiHnwHyNEE//5G4QGRibcKRQVrpE47uc7Qd2utQ9ytAQ48lgdyEFE5FQfjxhPF21c+uNEKLQeUR&#10;L40wRALYb9KoE+Z8/vnnu48B6c5DH3aH8Hv6razHMBAkiABRkwRI0VcUi+g/8I8I5/DsQETKuh/7&#10;cr9IEPYFepX42jCZwzYkByGDMTEJf/zDQ/bm2295hCLJS5RMzLapchKWBJCYyEOIxsKFi1xngBmR&#10;uomfKMT4nrvvloa+n82aPcv+oJwIL4lowBVgNcDeT6zCpZde6vdJInzoC8MSjrO/O0LB8bJs4Xk8&#10;i8Qu31UCFqIjZ8+e7QQBTgY352Qfy/L5ZXWvSBDKCpKV7D7JiR1WPXIRPic/g0ukVWdl79pFac2E&#10;BDSClXr37m2dVTAFRHlTnoerFT6M/0C1GtVsjRyOsBhcIStB9x7dPfrxpptvUr6DAs9XgFswYgLZ&#10;k+AO8vLyHLnoR1AeBqT0B+76AEHD8f1JGHgGcEB0IXLz9NNP98hJiAP6hB/+8IdO0ELfOH9/9ic8&#10;Z2+3kSDsLcQqyflhwiaRKSA+IAi/B3Cg9f/rX//qiU1ISx6qLOMvgLUBrqBD+w42R4VS35WfwSad&#10;Q6wBYgIef3AAZ0s730iORKRXJ0EKjZJoZDDCYYnaiJgUER1o6X3wg7v5KO15u7m01Id4RngOnA/x&#10;E5hSydnwmHI8YHngfcM5pb5xOZ8YCUI5AzybHgcBoIUVmP10ooCCcNon09xVF888WqfcPGvelOIp&#10;21XRqLav+LD7s2bNsnGyFFD1yPMOiBhgXiQNGgpGqihN1YqKLwJl2lEykqUIdhsWnLBlVuBMRKrQ&#10;J3wi4JLIpETWpbF6X0yRJ5100v/0PVzjQMuQj0gQMmQgMrEbyQnLPi3J5qJRH/3uaJVSe8AeF3eQ&#10;06C+Vu/G1lKKv+3btsvpqK4XWKV4Cmz0lMlTvJxaKINWVchdX9eEykfvKy8CrV27dq6YJOHID37w&#10;A3c44hgt2Sc/kCEfwQ06REL+6le/cpMq4hHl5tCdpPc9/XsmvEokCJkwChnahzBh4QogBPwHDmGL&#10;8gK8/vrrdsdvf6v8BKOsoRAbsxq5ACis0qRxkyJnnAnjJ3jWIhSHcAYEJtUR+0zCE+ISZknxRkAQ&#10;XosgFrkKiEMIqyz3pYX+ZCK4AlwIyCI5KyIUog5p2dB7QNDCOaH/mfg+kSCE0Ynb/4EAE5YWCAH7&#10;iA+YFV956WWZFYfY23ISghgg14PIFERt1bK1kRwVl+OxY8fZHCF8VYUnO7uvezSQotEdi5YW2EyJ&#10;EVRN5p5NpD8448wz3WSHw1HQFfDcTEQe+pVsWFrwQfj6179eJC78+c9/dn8JApzCO6QThuQ9Kno/&#10;EoSKHoEMfX6SGCS7iFnxRZkVfzP4Vps0dYo1VaEUFIKa7W53p8oyfgcE/IwZ86GKqS7U5VUUW6By&#10;6ZKv8UDs0qWLTZL4MHvObD+PiMHjjj/Orrj8Crkyn+yWCYhQQKCS+pLsV0Xuh36SF+GWW25R3cm7&#10;vBwcVhe8FKnolGzh/OSxTNmPBCFTRiID+xEQka6BoJj9nn7qabtLrrmLtbo3k5mwuSctrefEoKsI&#10;QX5+F1uvKkjjxn0ktnmBJz712oxKftJY56IXIGpxnoquEs1IUNK3L/iOff/733fEwaUZ4sLzQgv9&#10;SB4Lv2XKlj6Sso0AK5yn8JcgOQsOSeRJyGQikIRhJAhJaFTS/d1NVkdCSQyYBWlkKX74T3+ym5Ty&#10;DEJQVywwE1/ruHsXdu9+iOXm5tqatcqILM5g8WIVVSXGQdfCSmNOJFfApMmTPHIRLz7SmP9EFoTv&#10;/+D7dvBB3VRsVYTA/4pFhGTfkvveqQz4CH0isOkPf/iD/exnP3MTK0pUHLROPfXUIuIWzg3dTv8e&#10;jlfkNhKEioR+BjybSRkmJltHYj9WrDuYOmWyPfDAg3bf/fdZKxGB1kqFTlgy5dSQ8zEHtmnbxpao&#10;aAoxCIukIKxZo5bQe6ccj2q4ZYHS6oQwQ1hQHpLohHTml8lhh7TryNVwAJnKBSTl/tBXhi/0d6be&#10;DV8DkrBOUXFZ0raRl4Gox+S1GTDke+xCJAh7BM+B/WOSGPCmogOa4Kl3ZqJTHGWCovXuvfceG6rK&#10;y/nyMiQmIVUReaebC4lWJF3ZjBkzVQTlBQU1bVaAklb6Xb4GEAzEBAgBlgT8ESAcgxSbcJECftA/&#10;uNuzTJBFD89wsAcTY9jie0AqtQsuuKAowhEnLQgEnpi0QDgy/NUsEoRMH6H92L/AGSRXsLD6gaTj&#10;xo2ze+VshI/BUUcc6WHL1aurDqPKtGNR6NWrl8vHcAQgxFZdg3NRKsehuYmRFRJPRP7JTkxU4xCF&#10;Q2OOI4lIeB4IE/qzH195n28d+hi23BDdCklQcLziHzGBMG28M5Ow3eeHl8MNIkEoByBn6iOY1LSA&#10;jHxHZMBCMFrpzu/63e/sWRU27fO5o3RMiUx3sfV5nfJkSejqCE3S03//+982fuLEXanIN7regdWz&#10;iZSIEBbuSwZiAn2ofEQUI/qHJFKF1TaTYRXgxDYgOibTJ5980lOvUyNy8uTJctR60Pr3759VuRQD&#10;3CNBCJCopNuAlGGLPwDa8rvvutuGK1VZb7nf4oRETMJO+RWgGCTOv7EUi5RUGy+nI9xz16iO4npx&#10;B1u3bnHWH1YZ0QFHJHwOCE6iBgPORsG/gGeGFp4PsmViC/1L7xscAaIPHonoEYhhIOybQK4k95N+&#10;XaZ+jwQhU0emHPsVVjs05aQ9Z0Kz6h+l5KDbJB97qnOthFgSDpI1gLh+/BFQEpI3cMOGjVIkLkqV&#10;NRN3gQMS+gDui88BOQHQwEMMQs2E8Myw2gZCELbl+PqlflQ6UYB4PvLIIx50lSsLC8Th97//vXML&#10;eFcGgpfJ75T+8pEgpEOkEn1PrmA4B72iNGcPPPCAZzDqKWVhLa3uiBAs2nnKeIRMXFcVlqmkjCZ9&#10;wYJF8iUolPPRIhVSXetp1olL4F6ICvkSKwj/vf766z1ACbEhEIKkiADiJJEtkxEoieS4KSMawB2g&#10;NEV3gJsy3EF4v+R7ZcPUigQhG0apjPqYPjkDcsIZkD6c3IQzFV3YXlaDBvIzILEJ7SDVXOS/vpSC&#10;TPxPPpmuBCcpP4MlBQU2d/48ayxrAkQDPcHqNau1n+crJn79OOjk5+d/6luk9+9TLyjHE0LfwhY9&#10;y5/kl0GWZ/QhEAX0IygXk2HO4fxy7Oo+PSoShH0CX2ZfnOQA0nsaJiqegp7h6KGHPN2ZV1IS4rdV&#10;qvQqO3d4nQNMg6Q4WyrfgYkTJirT8TJ3Ilq6bKktkNUAp6LeRxzuXAMcAdYD5OnLL7/c2WmKr9JY&#10;+QMRSu9PtnwPcMOyQCl59Ce4KBOMRao0ciBk8ztGgpAtM/Ez9DNJEMJETt4GRR/BOL/8xdU2Y9ZM&#10;L6FOFGJrKQHhDjrLZAhngFfhfEXuTZaYgLhQKN0AMQpwCYfK9NjnmGM8bwFOSQ3kZwCyoGi78sor&#10;naCEZyb7E45l0xYY0iBsWBbI04APAiZV4hcuu+wyhxXiAucgbmVbiwQh20ZsH/sbkBKFGMVK7/v9&#10;fV48pblCkZcpOKdTxw6Wl5syK+JBCPuLWDBZ3opsdwgnIA7sU5EIrfpEmRwROUiBButMyfVfKFsy&#10;OoeAFEEvEGTrfXyNCr0cAvB///d/NnToUO8HyU+oFUFClABffgjv7CdlyUckCFkyUGXRTfcIlDmQ&#10;CY2YgLKP1bxhTgO3JrRXzH57FVLpmt9FGYvauIsxeQ8J1EFxSKTBPMX5L1KCVCL4COTBZ/+f//qX&#10;NZLlAQ9EjlFk9RhxDRADVtWwBVnYz0ZEAf6By6IaNdwA4gINOF5zzTVFadZ5vyQ34SdlyUckCFky&#10;UJ+1m0zMMJGZqOgMYHdJ/ImZjCCl+spsBDeAmNCzew93NcZ/gOAj6jAWqPgIlZjmzV9gCyQq4Jtw&#10;/vnnya15gpdVw8xI6O9XvvIVu/baa63vsX09SQrPCytmQBK22diSCE5lZ/I74pSEfoXUcRDC8K7h&#10;/bLxnSNBCKN3AG8DQYCdf/bZZ92t1gujqAZCDbkid8rLNUQGsiQTqltbgUtMdnQGZDOi8jLp0udJ&#10;gZgvv4JLldaMbEC4NG+Xth2OgxRhgwcPVpHVEx2SVHsOSMSBbCUE/jKJD0yq1G8M+SNPOeUU+508&#10;OtG1BA4o+d7Z9u6RICQG+0DcRQ2GyzGcweOPP67JfK3v16tbz70HWxKT0LOHED1fQUrtvSLzJpkh&#10;Z4oQTJOdHfPaeikfsSZsWLfB7rj7dx7UNETOSzgl4biEruCWW35tIEcI5hEJ2C1BCMQp22Ad+g0h&#10;RJk4bNgwfwVEB3wP0J/QwnkQB1rQofiXLPiIBCELBqm0XQwrU2BVtSwLLc3DkZ/Qan7rrbd48BGh&#10;ywQhNW/W1HofploJsiYQkeicgdyU586Za1Omf2Jb5FyEqLBC4gCcAishyI/zEghRU/eB2MBC9+9/&#10;gZ7E00hukn3a9U+DcVj9SauOuEDRWRoZkvDf8CzS+h5gH7ack03cUSQIjFgWt7AiJbfhdeAOyAKM&#10;zmCgsgCT7AQE3rBhvVKfNbEjpAvomt/VIxcps4bScfGixQrQmWQbJTIUSv+wUuLADHEKrILIyXAZ&#10;RCsSj4CoAHKgN8A5JygP6Uu2rYwBZiVtA3yxppAFCUUrhJVAJkysWE/SFaZBpxAJQklQjcf3CwSY&#10;rAEJmZg0FH3oCR5TKfLrJfO627B+W716lfwNmthRimDsJrmX7MgUUuF6HI8+li8B+gMIAsRg9pw5&#10;jgCkOHtdWZZhl/FLQJb+ogq2QiiwKASESfZlv7xsBd00cAhYZyglh3UGByy4JZySku9PFyOHUEED&#10;Vdkfy0RMNr6zUlGW/KmnnnJkJgX4ZvkdrFq10tpIaYi9nESoXl1JF3P+IhGPqdOmyrKw1qMU10mP&#10;MEmhvLjisiJiUgT5Kd4KcSG3ASIEVY49slGcx4HGFaTDFSQfMWKEE0UCtoADQVtnnXVWkUKRawJx&#10;SN9P3i9T96PIkKkjU8p+pRMEJi3pycjYg/MM2YxQEm6UzqBtuzZ2kGIKeihwqUmTpi7xcz7IDjFY&#10;pdwGJDdZs3adiq5O9zRguB/jjUdZ9+cVDk34M6ICmnZWStKhJVnjJDKU8hWy4rTwXoSGE7+ALwKN&#10;RCjkUYQjA5b808K4hO9+MAs+IkHIgkHaUxfJOeBtF2eAP8ATTzzhfgas3HAGaxRs1Ckvz7qJK0BM&#10;oAArSjAm7VolRaV8GibJzUL8ddIvTFPw0hmnn2EDvjvAZWPYYsq2U6i1QB6Kxx13nJvdCG3mHvwf&#10;yNwB8OUdQW6CuyAAwcoAd0C4eJ7gyzm0bCMC3uldH5EgJKGRZftMP6EjH14gBUeiv//9787mwxlA&#10;DHYoPJlaCIf1OtS6dOpszeRvwBrGpMV9mRDe2ZKH2V8tzmD6zBleWAQFIkE7RPDBHpM7EZ3E5z73&#10;ORukfIh9+vRxIhAQJWyzDIR71V3eEf0KXAGBTCgVUcQiNlx88cX/da9sJZCRIPzXMGbml4BsYRt6&#10;CUHALFhdOgCIwb/kQowHIiw9hVaXL1suD8T2LiJQRbmZxAQqK7GQ4V8AguNLQLajZUJ+CAOxCecr&#10;Y/BKfccFmdajRw+PVzhZRVTIJJxeeMRPqgQfQbGIyRGxAU9POCzgglNWiGUAFJEgVIIJURGvCBGg&#10;BWIQ2FFqGHCMIiibNm20ka+O9EmKAxLiAJGMOVL8HXl4b89F0LJFSxwOxR2kfASWLl2m4quTrUAh&#10;zEukgJy7YL4iFw+1/hddKKXiDvv5lVe5NSG/a75NmjjJIxfPP/98n/ShT6EvFQGXingm780/+SNQ&#10;qN59993OaSGmoXgluhMdS1KnUhH93JdnRg5hX6BXgdciKuB2tEGTc+TIkXaPJicrF/4ASyXnE5x0&#10;yCEHC8l7es1ESAEN5Re5EMlbMHfuPA9aWqj0ZxRgxeuug3zzH33sMZsqYkG9BTIjMfkxreXlHRhy&#10;8mcZtoDkXAshhDuASxgzZowTCAhxSK4aEqRkI5cQCcJnmR3lfE1yRWZi0phs2yS/jlaxVTT+EIPW&#10;rVpLTFjq8Qg9FKREDkRiFDxbstgDiMEm1U0gF+LMGbO0nSHLwmrbsm2rnX766SrQ2sOGKz/Ch5rk&#10;ByuDMBwEqyCcAboHGn2pbJyBv3jaB/4elHn/oQrNoEeg2jMiA8Tz+OOPdy6BS4BVNsErEoS0gc60&#10;r0likPSGYxKyeg8cOND+oVTpiASrlfiUCsq4F3cXQlMtiToKEAQEj22F21xLPkEiAGnQ1q5f5yZF&#10;EpxwDfeDsGA9mKFUaijOfqBAppAynb5AiIIsnWmw2p/94d3T3x/R4SFlmkLXghIXrgHRAVfm3ZV/&#10;35/9K6t7R4JQVpDcz/dJZ1lB3t/+9rdGuXECa9ZKqdi8aTPrItMg3EFubq6yJVe3QikPcVneKCsC&#10;lZPwLxirQqyIGlq6XEQgxRliBuwv4bx44ZHgBGLAfWiscpWREPjL7+EDIgCHRpZqPDgJfsLse/bZ&#10;ZxeZdiOHsAcAxp/2HgLJ1YmrQWwy9GASxGMQUxhRi7kdc+2Qg1V0VUgNZwAxqCExYZtMj7Nmz7KZ&#10;mrwTJAasWrXaamjy5iipCe63WChwTsI/gS2rHE5Hwc8gEAO22TS59x7Spb8iEEfGBq7qzDPPdE4K&#10;Qk0m5l8pdgT4hfNKf+eKPTNyCBUL/1I9PXAHICMa7fvuu899AWoJqTE7IibkaSU/WKbF/M5dUnn9&#10;JFJU0d0xL87Rij9n7hybKGKwfOUKq6W0aLVq1ba68jLcosIqeCJu2rjJtoqwQAxQLhLfz2TnmUlR&#10;JdsmeKkAXMqTAjzSt5geyamI+BYUsf/85z89GIxzadlCSCNBKOVk2J+npU8wnhWOJffxL4AdHXjD&#10;QPcTqKdMR/Ub1Ffas3ZySe7qXoi1atay7SIGVSUmrJdYMGPWbKVGn6X/ObZSsQzV5L2IWRIOgQay&#10;U3SFWo144KFARB5OPt9PjB97hABh0Xhw5oowk1aOCFACwYBrNhHRSBD2OMzl92NYSQIihhUlHMeT&#10;EGJA5CIpzerWrmMdZPNu2LCBdYQ7UCr0+lrxUSBCEFYo7HnK1Gk2XWLCSnEFiAl41lWTKAFBgLPA&#10;6kB49Iknnuja8i8qepHKSkmOpPwgkJ1PCuMFscaDEyUj8R0oaaniRL3HcE42vGEkCBkySkwaEBEk&#10;ZT9MIrablbQEXwOScRBUQ5RiHRGEVq1aWru2bVyJ2LBhjojBzpSIoGQmM2bMtFlzVDRF7sjkPxDT&#10;qntX9ftXr1HTCQOcAVWYUR727du3SHEIMQoEKUPAk/HdQOwiPR0Zp6nNAMfw2muvWb9+/YrGMuNf&#10;glmiCZcScrKhtwdoH8MQsAURw5Z9dACUWBs0cJCN+XCMF1BBZ4AyEcJAhmRPTiJkX6NoxTnKX0AA&#10;zoKFCzxqce269SI05EjQffWX4hKqez4DKipdcMEFvoohOtAgSLHtPQQg5oSGw2Xhj0BGZlzJKe+W&#10;TTCNBGHvx36/XBGIQCAOPAQkJdyWYBoSc2A9aNm8hVWTu3IjBSyh+CPZSVUh8SolPsEEhpVgnZKX&#10;UERl6fIVinOo5gSBSSkGQrqDGs5xkDqcpCfBXs7zgmdd6EPkEoBK6RowGz16tHNa1HYcN26cB5rh&#10;8BW4vmyAZyQIpRvv/XoWLBoWASYV/yAmjkdMqiFDbtPEGpYiBs2aeyVmKguTB5EMyUw2tNzTFJFI&#10;BWaUhpskYmBVWCfuIHAcO0QN6tSp7b8hJpArgYmbjvzp3/frix9ANwdugSAEDuGZZ56xM844I5F4&#10;NvNfOBKECh6jpLzmLsa7RIbx48e7KeuJvzxmLYT4+BmQKbmWVvjOnTp7UtRq1aq7shBisHzFcicO&#10;W0VIqLk4V2IDPvU0dBDso0zECQkfAzIkI2oEgpEEQzasZMn+Zsr+W2+95ZaGQBAIRScGpDgTdab0&#10;tOR+RIJQMmzK/BdWkSSykdwkfPeVeRd3QKFUMhSRmASWPkda66YSDai7SBFWnIlAcNKdTZ2i8GVx&#10;CFXEVWyVazI5EFfIvEhI7loF3LwlpxnOJSkqnMU555xj5557ruc3QJ9AS+9Xmb/4AXpDHzO9G2OI&#10;eEdsA4Q2EATSrVG8JptaJAjlOFrpiEeEIeHLKPt8comtnycnoqGPPup5BzpJLEAvcLSKoEAQQOr2&#10;bdu54xHehUQrUnyVxr0osTZHnMHv5bhUS9War5KP/TqZG9vJPImiER97ZNrDDjvMTWPl+OoHxKMY&#10;I/6DroWXCmOK2EaiFFy+8VDE6kBWJepfhnOyAQiRIJTDKDEhaIEbCI9MigvoEFAIEkJLUBEKxG1b&#10;tyloqbliFJo6QSCasbZKrxFUA6HAh6CqlIb4FMyTD/28BfPtzjvvtBNk6nr+hedtkByYSIxCEhS8&#10;6OAMIDJBlAj9iNvSQyA4GaWPKcFgl156qUc9so/ClnqPxIZEglB6+Fa6M5lQTJCgeQ4AIF0ZNQ9+&#10;fdPNijHIcda/5yHd5YXY1pqIM8DjDZYfB6VFimVAT4CikH9ck+fJzHjr4Fut/4X9i7IbhZUKuziE&#10;gu+0MKnDs+P20yGQjtTAEALPP7+9rhT1mByDD8LDDz/sXp/ZRnwjh/Dpc6FMzkhOqLAftslciLgh&#10;kxKdAiodO3S0xiIOLaX8q1+/nkcsEstAKXYCljQbtfp/YosLltg18im4XMpCJupgBT49KP1DLxGC&#10;8XKQGT58uOsUYHXDMyNR2LthDXAL2+TViAvEl+CuTCJadEAQiBNOOOG/4kCS12TqfiQI5TQyTCRa&#10;WFGC+IC3IPUT7lZwzMoVKz0fIiZFqjE3athIOQ1aWB0p/1BAerozIT+JUbieYKUCpUIjBgG/eawG&#10;aLYxK4Y8iMi0mBgxUZbUh3ICQdY/Jgk/XiYQBxLV4qFI8RoyUWHFufrqq4t8PJI6h0wHQiQIFThC&#10;+L/j3nqRSoFRPQlrQee8TtZJsQmUaW/frr2Xat8ubmC5nIyWiBhgSYC0TJ46RaJDgZ13/nl2/a9u&#10;kJNSV3tv9Ht2heooUKQFVpUt3nKsVGHy8rqBGFXgq2fdowMxSIcf/iLPPfecW29CpOPQoUO9pkUg&#10;BGGbDS8dCUI5jFISGcPjSIL6ktKVoexboPRbKAo7tO9geSIG9aUraNe2rTWo30Cn7/R06POlNNyq&#10;VGd4JU6YNFGJUZdJeXi8xIPfWN8+x3jik5tuvMn+Kj1EN+VCnLorgcqAAQO8WnOyD1FcCKOw71t0&#10;P+Q+ePrpp92ygPcoeSoob5eNcI4EYd/nhN8BhOM/uRrwnVa0IvNdrD4mqXfeeceIJcA1GWcjUqBR&#10;TIU4hdZi7+EQaioICbMi+fo2bNroDi6ENL/7/nsqxdbVbrr5ZjvzrDNVqSmVI+EWlVpDcYiWG/Mi&#10;Ls9M0GycmA64DPzA3wCFMI3xpegr8Qp1NF7Ur4DAUwCXMm/8XjT2Gfguu+tSJAi7g8pnOLbHwXfC&#10;IOcVBRlxHoEv18okNUpptxrI6WiduIVuSndOCHMbOR01UgiyThTXsMmtDTggVZeXYaEm49hxY33y&#10;3X7nHV5TkGy/jylLMnn9MClSa4Etobck+wyTl4m5xz5+hneuTJcAOxpwDAQWwv7II494tCjOYmSy&#10;wl2Z9Gnh3GyDeSQIPnRl85GcNOyHyZCcRB+pujKlv8htUF+uyOgHMC0SNw9n0DCnoVGanckGci9e&#10;UuDxCfSQ4qtrV6yywXcMsYslCpA6DfMWCqxciRr4JRAdySTFZRY9QugD1yf3+R7b3kEgEIKwRUdD&#10;6DgxDBCDb6vADeIDXFngJLIN5pEg7N2cKPFsBp7/IDKwT0uuzOQ1HHLbEPdogwvYuGGjOIS69vlj&#10;j3WNNMlJqugaJhN+BosWLrJC+RlwL6oqkd/gdlVmulROL9z3cRV0hTPARwHTJRYLOAOsDCHRSeiP&#10;dyZ+lCkE3n77bc+liLhAYlpSsJOWnZgRxicbWyQIZThqgQhwyzAhWE2IMyhYWmD33nOvDVaSE5KZ&#10;Eou8RmnQ+xxxpPXq2cORmmtY4UHuBeIOSJu+rXC7uyPPmj3bfnT5FXbd9de5g9Jzytl34YUXeqUg&#10;7OCYvEigAjFo06aNR0siLnBP+hX6U4avW6lulQ5Dxumee+4xwsjh1NDd3H///Z59ysd8F0HINrhH&#10;glDG0zpJFNhnhV6q8uyPPvao3SwloFAUw4EyGa2xzx12uB2hZBpNmzb28wIxwKKQIgaFNm/+AuVF&#10;nGWnf+M0G3TjIGslWfVfKst+6SWXeOo0yrgtLVjqtQWxKLRULYbA0pb0aqGP2TZZS3qf8jqehBvi&#10;wuUy8Y4aNco5M4q9DlIKNfJRAn8aY5+8prz6uS/P+X8AAAD///Ol0R4AACo8SURBVO2dCaBd0/X/&#10;V+aBEDJISOQlIYQEQUQkqZinoqW0/7ZUKVUtWpTQgZrHlipKVEOjStRYJQgaGqESGQxJyIDIJIOQ&#10;WZL7/35Wsu7v5DXR4D7vnpe9k/POuefss885a+/13WuvvdbatQpKllLJKbBixQqrU6eOffTxx/a3&#10;v/3N+v3iAqu1YqVB7sULFtp2nTrZHt27W8sWLaxu3Tq2bNkymzt3rr0/bZotW/6JrVy50iZOnmyz&#10;58y1j1XGkCFDbIsttrBBgwbZb37zG2tXUWFLliy2mTNm2kX6/YOTTrKtttrK76tVq5ax8Sz22RTV&#10;Xfl8Nk86XjsFsrR7+eWX7YQTTrD333/fPvroI7viiivszDPPtEaNGv3POlh76eVxtpY+MgFCiesC&#10;ksJwixcvtsFPDrZLL7vMRo8eZZtusqktXbzEmmy0kR2w3/5W0a6d1Va+pavBYKoa18rCSvtk+XKB&#10;wSSbPOUdAUZzu+63v7N2ynvXXXfZ7bffbh06drTln3xi7777rpd9/HHHWdu2bS1A6NM+J97t0/Kk&#10;a+umAEDNRl2cddZZNn/+fNt2223tuuuus8MPP9xBmLsDkON43SWW15UECCWqjyyu0hiWLl1q//rX&#10;v+ySSy6xF154wVq1biWAWGR1dG3fvvtYJzWixg0bKd8ymzVzVlEy+ESMPlVSwlsT37btt9vOzlCv&#10;Q89/15132d8f+Ls3PoBm6tSpds2119q3vvlNa9OmjYNB7dq1/WtS71+iSl1HMUhyF110kd14442e&#10;AyC48sorbYcddihKZdEe8lYXCRDWUemf5zQ9Bw2A/fDhw+3SSy+1J554Qgy7lS1atEhDgnl22KEH&#10;W9cdu1ijBg1Nrcdmz55tkyZNtuXLVxii2uy5c2ykpIk+vfvY4UccbhtJmrj77rtt2LBh1knDjA8/&#10;/NAaN25sV151pe2zz74+5OB5pACEJAU4OUr+J+j63nvv2RlnnGEPPfSQP4OhAgDRtGnTBAglp3pO&#10;CwwwABDefPNNH+ffe++93nsvERjMVq/S9yu9bffdu9vGYmjyz/9wvk2aOMnBol69+rZA+V4YPswO&#10;PfRQ6y79wsKFC+3BBx+0iRMn2naSFmbMmKH7d7d+/fpZjx49rEmTJmuIqJAueib2ARA5JWnZvXYA&#10;wvjx4+2UU06xoUOH+jtec801ds4556yhO4iXj3vid7nvk4RQohqKip8sReAf//hHu/rqq33cv3DB&#10;AikG59jevXtZly5dXDG4UtIAiigYHYVh7dp1bImGGC8Mf9EOOfhgzzdpyhT7+/33+9ttv/32Nm7c&#10;OPve975nP/zhD22PPfZwhSXPJIVYGu/Auewxv1P64hQImr700ksOCGPGjPFCBwwY4HUTnQInqRPy&#10;s+UJmBMgfPF2UmS+OWJ8xHtEyK233tqWaKw/64MPrM9ee1mXHXe0Zptv7g1lkXr+dyV2zp03V/ea&#10;DxeGDvu37aHef8cuXe2dd9+xZ555xpo1by5F5CY2XZLBuT//uX3rW99ySYGGxwzG2lI0QhpkAMXa&#10;8qVzn50CAQjUzamnnmpvvfWWbbbZZq7oPeqoo4pK3cj32Z9Q/XckQChRHSDeP/DAA3b++ed7w6BY&#10;RPwe6s13kmTQTA2nrph4oYYFM3V+5qxZnm+FmHvEiJHWsdO2VqGpxMmSDF577TVrveWWkhqWWFcB&#10;xOk/+Yntvffe1kJTlFmG55jep3LPxLO5Rkqg4GQoyR/oDL0ZKgAIDA1JAwcOtO985zteDyEN5BUU&#10;EiB8gaYCyzHLv1w2B08OHuySAUrCRg0beq/enR5fmudWLVquAoOFC2zmzJk+hGCKcOkny+zVV1+1&#10;lq1au66BOW2mHps1a2bTp0+3E078vv30jDNtB0kX9erWLTJ+ZSYP5s8CBJ8VjZPjlL4YBYLG0J6h&#10;wsknn2zYIpAuv/xy1yHUVR1xPZv3iz31y787AcL60tx7XLH/ajsfenYYDsYePXq0pgfPsLGjx/is&#10;AJLBbjvv7GCwRcuWVr9+AxkefWLTpk/zIcRy2RkAIqPHjnHNdHP1/ADFAkkZ9evVsw80zMD4CJ0B&#10;9gcplQcFYHQYfpqmhU8//XSXCHmz42QHwowSw8SQ1gIY2OcpJUD4DLVVEAjUWi2iAwayO7SxY8e6&#10;AhFrxC3E2NOnz7AdNSPQbedd3KiooWwNMDSaPXuO2xoAKIuXLLFRApHGmlJsullTVzACLPPmzTPs&#10;EH7/+9/bscce6wrIz/B6KWsVUiAYnUdgY3LVVVc5aAMS2IFgk/C1r32tKB1kXyVPoJAAIVtz63kc&#10;PcU777xj199wg91266220cYb2wLNHNSuVdv27tPbtpU1ITYENCTsDzA2WrpkqawSl9rY11+TuXI9&#10;a7RRYzdZJg9DDaQB5rOPPPJIV1bFc9bztVK2KqZAtj7QI5x44olubg6QY7V43nnnWUtJhIB7DNe4&#10;J46r+PVKUnwChPUkIybF0tsXlXQ0gv79+9vFEu0byn4dk+QFixZqRqGX7bxTV9tk4ybe2y/STMM0&#10;6QPwUeCetydN9GEB99BYVKBLCL169bKzzz7bDjroIDc88mt6tzz1LutJytxmywICBmIAALNKMDzT&#10;x9idINlF3WU/NC/1mAAhW2ufcowCcRUoaC8npYcfftjOOfscNYSPvOcHDHp272E7AQaaKqQBYJ04&#10;edJke+/9qa47mDFrpkyXa1utOqt0D/WkL8CpiTHoSXJO2kvTk5yLBpWXRvQpZKtRl7KAwIf94x//&#10;cP8FdAf4lRx99NH261//Wm1gp6IugXx5qscECNTYeqQVkhAYDqxYsdyG/muonfWzn9mUyVNU8Svs&#10;YykDu3fb1Xbq2lVKws2sjrwXsXd/4403bco7U1xZ+LEMlHBkQiLgHvY0sO9///v2c9kYdO7c2RsR&#10;wwe01ZUb33q8YspSxRSIOqGOkApQ/v72t791P4aKigqboiljvB6ZksSMOfJV8WuVtPgECOtBTpcO&#10;pEBkbDhOTP4bjfMHP/641ZGFYa1aBevYvsNqK8RWVq9+ffeAYzpx5MiR1kBDAyQFFJA0EBoVjYlj&#10;EsOOH/zgB/6bnoSNPJFvPV4vZfkSKEB9kCr39q+//rrrEpglohNo37693XLLLS7tJUD4Eiqmqh+x&#10;topfCROLUcdIGXiVvNruGXi3Nd1UrsyaLcCVef/99rOWilWAL3xhZcHGT5hgzz73nK3QfRgiORC4&#10;69L/NSieg5PSn/70J7dAJE+AQZ6UUFVdH+VUPnUWdRTAwIzDPffc45JemJj/+c9/dkOlGP5F3nL6&#10;lnW9S5IQKlEmCwgcs8Gg72iMyNTSdXI5bi7DoeUa+y+SImm//fezjh062qYCiAiI8qI8HUeMGuXG&#10;SEs1jZgtk8eRD1uEbt26uR/9Pvvs43ny1HAqkW2D+kl9ZusKi0WUiYD6G2+84S7vP/7xj3M5U5QA&#10;IdOUsxXNMVuMFW+97Tb71S9/6VaEqnmboxmD/fvubdt32s6nF+trqMCQAh+F0bJkG//W27ZCugKk&#10;BBXkT6ERsSFJYOpMI8KPHjEz++zMK6XDMqJAto44JlGfTBkDAFguokf4mfRL6IVat27tbWJdfidl&#10;9GnFV0mAUCTF/3kIUtlsAQa4IF8mSzS8FjfWEAGHpa/02st27LyDNZH9AUpAeocP1DDen/a+zVDA&#10;k0nyevxIikSNNZieKIqaDBMADxrSxRdf7LMLAERK+aJAFhyImoQXKl6QAAI2CQBCq1atEiDkq1r/&#10;+22zyI8ykOnFEzUTQO+PcxE2BX169rTOcknG5wD0XyHxn0bB1NNijSmJfTBaFoy4NaNMRP/QWEwP&#10;4wMGKKC+qUhH5557rk9R/fdbpDPlSoEAgtjzngRMwcwck2ZiJTD1SAAV2kc2X7l+U/a9koSQoUYW&#10;DOjxn332WfdefFWzBVigAQa99tzTtpEVIj4KDRs0cMkAo5T3FNJsoZyXmIJ8TePIpfJdkJ2zFI+L&#10;rYnsEupID4ExC+nb3/62O8f0FLA0UBkp5YcCdAyVhwDoDTBbRonIMVOROD9tLOkxlMVIhHlICRAq&#10;1VJUIA5LIP2jjz5qW8oVGb1B+4r2UiC297Bl9Pg0DgyL6CHmSCrAOek1zUTUkmRQT4y+YOGiVfoC&#10;SRp77dnDbQ2IeNS7d2/XG9CASHlpLJVItcH9pMNgqzwLxPTybrvt5jEVAQSmkjE2A+yThJDjZuJq&#10;IlU4Yt+NcjC6WfPJ+Be8r96/h0Kabd12a2ur+Ij1G9R3vQCVPUtxDZiBwJUZn4XX3nzDtmy9pWGy&#10;TIiziIz8tdX+CZyj54iUwCAokZ99dBrUHccvvviigzzGZcw44Oj2jW98wyWJBAjlXK+yNlR3LNRe&#10;1SsDAMJ891HgtRHq3n3vXbv5ppvdm62tvNgYCvTco7u13aqNb002URxD/aMhLFq0WL4Jk9wgZYaA&#10;Ad0AzE65XEe0bKPw6AP/MlDRkrfhEcWUt4ZSfPEN/CDqLfbU82DFwiAOJuHYiaLE7wMPPNDbQGVp&#10;otzJt4ENGVwG8DoBFBwctKNS62qMP1dTiQP/8pdVIdDEyDOkM2BBlQ4VFb7Ru/uMgm5euHiRwGOq&#10;oiLNtOGabqpbr641VGAUlIaESSe0FvEVid+PjTuzC9GIYl/ujSO935oUoN5IIRnA7LirMwuFkhif&#10;BvRE//znPw1nNdoVefMkBW5QgJCtUKqWICV15GikKnO35EcefsS+KdsAFj0hUvIHmmY8SIZHKBE3&#10;37SpDI3qWm3lZ3hAqLNZH8zWVNPLsjWQNKCpR8aM6BWQEhgqMDfN9FPlICcJEJyvcvUnW2fRjmB+&#10;hgiA/p133un6IgzOHnvsMevTp0+SEPJSw47cQncSwwSiHzEOPF0MjE5gpZiaIUDf3r18LYTmzZr7&#10;LAFhzAARgp6iN8A4aaziHwIESAeUQ2/Ab6agmKXo27cvj0kp5xQIEIjenqjZLK/HYjzPyUz97bff&#10;dkDASAk3aIKuMmSM/Hn5/A1KQshWSkwfoQ8YO2as/epXv7Lhw170LAvmf2S77b6rIhx30oxCS9cq&#10;Ax9ES/pw/ocCg/fcOOnl/7xiDRs38ummEB83V2TlKZIeblDglBO09h+u0NG7xD77Huk4XxSIOsQI&#10;CcZnVS4C5eDYxDARD0hW6zr++ON9xa3KU5Tl/rUbFCB4PAPZBpCQDEgogX73u9/ZHf1vt82abW7z&#10;tLhqt112tm222UaWZltYQ8VDBOVxcFopi8OpskTkHgeDhg3cm5FKR2+AyyuBUgmXfuGFFxrOLtGA&#10;Vj1tzb9cI+WtF1nzKzacX9m6xIEJpyZC6DF0QJdAhCwkB6wWMVTCVwXJMXtfuVNrgwKEVeynKhEj&#10;woQoDQmB9ofrb7Cm6tlnaZaAACfbbtPRzU6bbKTpQeXDErG29AfzVdkjNOc87KXhWn1pI9cn1JUt&#10;AR5vNAZ6iY7SN9x8881aZm2fYt2vjeETGBTJk5sDhpokIl8R94Dw6wtkno4tCvWJXQnWqCgY8VNh&#10;QZ2sMjkPH1pjASHLcIHQAAJDBNSIWBcOuu8+O+/n57rYP0t6gS5ac7F9RTt3SsG9mZ6foQX3LVMP&#10;MEEOS4wZOUa56M8QYNAQ2BAXb1V8xe9+97vFhkAjWBcgrO08+VMqPwpEG1oil/fnn3/evVRZsIU2&#10;QofA7BIzUEw9fv3rX/dISjsqfD7n85RqHCBExWWnfJxxVSuF1eOEgkKgYYF4+mk/tuXySPxQBkU7&#10;7tDZtpQzChF00QPE/DHlAAoTpRd46ukhHuykfn2FPvsEqaG250NPQOj1Cy64wH6iRVXCy40yEtPn&#10;iR3W/a7RrlidC8mA5fowYIs6BgyQDg444ACXEJhlaK6Vt0h5agM1DhCogKi8OF4DENTdjxwxwj3S&#10;xr85zhYu+NiXZm+hysMQiaXXqUDuQefAMJ8pxGclGcyTAxMOS0u1ohJSA1IBU4xIBkcccYTH5u+q&#10;MGqhsIzn56lB8M4prZsCGJ9df/31Hnof6YB2AhgADADCL+Uif8wxx/iQM67nqf5rLCBQpVERMfaj&#10;0sYJ1XE7vuevf7WWzVv4WgotmjezNgICpAMqkftQIjKNSI+AiDh+9bTSUo0XKY9GgMIIZSJiInH6&#10;sVaLRBlsAUbxLnE97fNJAXQGLKJzrQLlAACAP+0AZeIOWqWLNTX2UwQtzof0kKcvrVGAAPNlmTAq&#10;gvNUDsZEt0rUg3k3kdUhodP36rmnOyu1k5UZikEWVamlGAbMKBAYdaRiI74wbJhtJEtDmB+gYFxI&#10;Y6BcdBFEUmKaKZZnD+aP94n3SPt8UyDqE0C4SHE1sTchoThE0cj6jkxfb6eFemLIyvVoDxyXe6pR&#10;gACxo9LimD0VAoITv5DgFQQ5aSCm3qZjBzkitbb27So8BBr3siEZENzkLUkF/5bBEkBAwgoNyQBA&#10;CGUSegOCpOIRGb2CZ9YfnhsNI0+NIt4/7dekAHVJx0IQ1dNOO83bQHQOzDBhf8B57BGy7TBPdV/j&#10;AIEqpDJIVEQwOTH0+/Xr56amxEScq6HAIQcfpFmFCttcodOpaCocMFgm0+TxE96yp54aYisVVZnz&#10;zDOHxhjpAJBgfT8CYWDDnm0APDsaT+XzXEspnxSIOh00aJCHWgcEkCrpJAiQQ4dDWH3qnPZE4piU&#10;F1CoUYAQxBf1qQqPgEzFYFWGoRBeaC1aNJcScLbtJ5PibWV8BDiQWLeRvKy7iFnyUOkNiHyEjwIA&#10;Qch1UugNWMaL2HmMG0nFZ/uvVX8CkPiVlwaRef10WIkC1DH1+NRTT9mPfvQjmzhxog8T6RyQHnFy&#10;IlAKdgmcIz+AgfI5Lyl/gLAacZ3AzvhrktoZU+dZDAUmxqz0mmuusZtuuslDoC3UmH93BbPo0L69&#10;tdY0I+HNQP46MjxiP1Xuzs/INn3m7A8c+QGI2lp4hYhHODchKTDPjGISZWIeNclrUiz9Wh8K0DYA&#10;AzY6GKwRCaLDlDPDUYaMAwYMcIUi14dJ7wQwMP2IgRLSZXQa5dw55A8QpOxTrayqw9U7fgR6rwIE&#10;ZdE/3JnvVCWhN9hc4zpAYmMtsNqnVx+J+W0NZ6XFimng6yyqXIKnPv/8CzZh0tvWoF59W7pcIdRV&#10;NkzPMu1UKqHU0CSzBiMVG2LkqhdKf2syBaKNsTgLIdJwiMNcHdNlJMeHHnrIzZWvvvpqu/322106&#10;IEIWugWWd8umKCv22WvVeZw/QHAJQUig/2sjJudIzBY8Jr3BdxS/EA9FKm6e9AaHojeQdNCoUWP3&#10;amT8h73BnNlz3Sx55JjR1lBgsEz3F1a7NTNsQBHJFCRDjzPPPNMVR9VZcenZ1UcBPFmRENBLoU9i&#10;qElY/Z/+9KeGHQpDB67Fwi3333+/26lkhw7RkaytDVffl4mt9EKrOKg63+JzPJvXZqusvImiQG9i&#10;IuKiupXEOVZfPmDffd0IqWnTTSXOyfyY6UWVgcg3atRoe+mVV6y+mH+FLBmJcQBYUD7TS1Q8Foh3&#10;3HGH7brrrv6YMECKyo1np33No0B2yEA0boaMPn2tIQPDSNoiDI+VK/oEFI4YueEWzVAC/wakiHJv&#10;K7kFhGyTC3CIMd6kSZPcg/EPf/iD4iAq8pHMitEZ9Nbqys0wS0bUVwVib4Adwfi3JtjTzzynqch6&#10;DgYeOEVAgGTAcIFxIkqiS7U2A15s/CYFIGTfJR3XXArQzmL8j7EawW/QFyB9kvBzgOEZWrIRhh3P&#10;WEL5Y7Tm0qiuRydWjpSqMYAAcaksDEQGyDX1rLPPtvYV7X16kXDpeB+2a9vGQ6UxtQijz9dS7tga&#10;DH56iCQAWR2qQhmLABh4MaKiYIm2D1Xm/9PQg2lLxEBSIH2AUTlXsr9w+vOFKUBdk2hnDBEeeeQR&#10;t1gk6jIJEEBKoC3g8IRSEQU0OgQcnUjZMrIA4xfL4E8uASEIyZ4tmJFKYEro8MMPdz3BogULpRuY&#10;bV/96lc9DFp9gUC9epopkEhHVORJUybbEHmsIRF8snyVVyPTjwRCodIbScQjWtI0TUM+rLBY++y7&#10;j4t92XqLd8meS8c1lwIhFVLvgAJT2WyAwgj5yETq0qWL9ejRw60X99RaHgw5K6dybDu5BIQsYYOo&#10;jNtekQ7gF7/4hb2usGb16tbzYCY9du9uuypQRVPFRKwjJmemYZ60wuMmjJfeYJTNl0UiqyutkZAQ&#10;NMXI8KLZ5s3sGIXUPvW0H7nDCs8jhejIcUgLHKdUcylQuZ5pC+gTCLvHMJWgusw4oHMiLgagwHQk&#10;Q4Vop0Gdyr/jfHXvcwcIWUIGWkNEjERYmfkW+Sq0r6hwv4Xddulmu+y8s9sfUCnLJEHMlD7hlREj&#10;7c0J45ypNSp0a0QfKqBkXD3Ga6xZCGYWOnboYFdfdbXtqVWWatVhMnOV9WMAQvZ9qrsy0/OrlwLo&#10;EJBSGTbg30CifZCivfiPMv6TO0CAlsGEwbygMlFvmfYhQvJsWSJSKV897DDNMKxagdclBhkdESV5&#10;4qSJPiz4RHYGxMBh2jEUiCgbV2qWAb0DDlCNGjZyw6bDDjvU7RV4ZlQu+3iXMq7j9GpVSAHqP5g+&#10;hq48jnZCyp7zE2X+J7eAAF1hSKZ8nn76abch33STTV2JOHvuHDv4wINsh87bKybiqkg2oPcrr4zQ&#10;OG+kLVm21AOjoFxUh69AJ3Uk1qEMUv+vMpE8VMuSEDb2WYjuWrUJP3cUkzF1RD42UgIFJ8MG/yeA&#10;IUuIaCPZc+V8nDtACKkAolIBzPMyHfjEE084Gs+dPUca3R3k1tzTCHqyYoU8FMXw06dNt38rqvIE&#10;5UeJSPKVmQEDbQ2kQESqQBcByAAIlI9LM45QvWWCyizD3nvv7aBAvrWNDb3g9GeDo8DaOoUAiDyB&#10;Qu4AIUtkbAiIYch8MIurzNfQYYVmC/bfb18HBRZkraUoy/gvvK5FOMfK5HTuvA8VGPNjSQgrXfHI&#10;ikuIdUxDsgE4YWjCMGK5wIF5ZuLtY65M3AP2TEfGu9D681TpGxy3fgkfvK62wPk8tY3cAUK2bomJ&#10;T0BTmBg9Agod4iLixUicg3bttnYHp7cmTHAt8FxZJM5QCKyPP14gnYGkAukJGB5EZVIOxwEQPnTQ&#10;A1ELNWmysesmWIXpnHPOcVNU3J7JQ/48VXqWhum4dBSIdhRtIW9gACVyBwhBZJZgv0hRazAlxiJs&#10;qXQE2Ba0lbkoLs1NFOtwl112cbPk18aM8WHCMjHvNM0yIO7DxD40EBEAAjbOkeIZ7vQkhePSpct8&#10;CIHmmLln9BHnn3++4QLN+g2R329OfxIFMhTIW9soS0CAiJFA28q9MBZgeJOxdiKRbWHSunJ1Xrxk&#10;sfQGLQQQm7t5MYFP5syZbR9pJSbE/7ladQlFIkYiDAEoh8QzAiQABjcx1UxDi5Yt3MSZ4Bcs78Z7&#10;AQq8D+eIlHTKKae4b0NWSoj3j54iviXtEwXKnQJlCQhZogVzsQ8Gw3GJSEWvyQAJ5hWnejCU5VIg&#10;YoCEg4nHNxRz494MA6MrwL15vwP29/u4F2BASgjpICQFdAkMJ5hR4F6GIjybd2DjOgCADgOdAjMQ&#10;xEbIvmP2G9JxokBeKFCWgABjkrIiPL9hSkKiE+SSoQIh0INJUSYy2sfeYIsttljN7Ij6q8KlT52i&#10;1ZjPOtMVhNzLqr309jB7SCABDDyHZzPrEEwez+Ea+bBbj0g5f9ES8ugyIi/vGmlt5+Ja2icKlBsF&#10;yhIQgkgwE4k9DIqZKAtknC3HpbAN51rkQ1pYrgVUcG/eSEutsdQ7kZBYsu2UU3/oduV/f+ABd11F&#10;AuA+hgpxP3sYngQYBCAhRQAa2cTzyY8+gbUhWaCF/HFPlBnlZe9Nx4kC5UqB3AACjMVqS8QxxG6c&#10;WHUwaTBc9PIxfQhDkgfX5+9JrL/wwovs3ffedWUgQw6kA8AgphgpJwCBY6QA7kc/wZQmC3cCOCzm&#10;istrpE6dOtlll13msfR4drxPAoSgUNrniQJlCQhZZgomZZVdYt7jW45+AGaG+aLnhhlhWHpomJw8&#10;gAGejxguIREQW5HIuFwL3QH3B7AEKPBM9AdslIuOgCW6AAiCqRBLjw2lJEDBteyKTzSAAIY8NYb0&#10;rokCZQ0IMCYMTsgqxHJWy0FvAAPTgyPWw9gwH/lgXoAChodxsRMAAIh0xJ4Ve5EMgvHJG4CQbQqU&#10;06JFCwcUnvltxUKgjGxC94AOAV0CZWZTgBjnssfZPOk4UaAcKVC2gBBgQC/8Vy27Rrx7mI+ennMw&#10;NaDAHsmA/CR6dfJMl95g4N0D7ZBDDnWzZmIrkg/mDemAe0PSoKyQFIiIRB5CrDO9ubM8JqP8bCUG&#10;sMSeaxxnUwKELDXScdlTQA32S09iPH+mmHCNZ8dv9rFp+fXCV77yFbi9oOnEgpi9IIWe78X8fiwm&#10;971WzCm0atXK81555ZWFD2bPLrwyckThwIMP8nMyYCrEPZSjIYCXKTNkvy4poyDpoEA+nnfIIYcU&#10;NBvh75h953jPOLfGR6QfiQI5pgA9X7UkmCrLUByzcV69tr+TlIeFk046yZlTY/SCJARnfA0VfB/M&#10;DWOrVy+CwXnnnVfQegwFBbosXHzpJX5/q9atCwEc3KehR0HDAr8G81OGJAgHBIBHU5cFrdFXGDp0&#10;aPE9s0AQx+zjuFoImR6aKFBCClQrIMR3ZJkqmEs6gILWPyiCAT16AAASAhsMDmNzHsCAsRUEtfDG&#10;G2940U8++WRBswCeVw5KvgdUuE8Wjp7/sMMOK2gqs6DQ6v4bkABcorwHHnigoCFKvGqR+eOd432L&#10;GdJBokCOKVBtgJClWTBVdh/MDCPTYwcYBEPHb5hbi6c4M/ft27fw7LPPOtPKNLlw+eWX+3mYOwsi&#10;DC0AD8AACUBmyAUFzPRzHTp0cGkhpAfZPBQUp7Egg6iC9ApFQFjb+2fPpeNEgTxSoCwAAcJFj8sx&#10;QwWtnVdk5tAbhFQAGMQ5zSgUhwr9+/cvyG6AIgoKeFlQkEsvA2mAe7kPcGFocNRRRxX+85//FDRb&#10;4Pllylzo2bNnQbMJrkOgfMAI4ACEGIaMGzfO82b/BIhlz6XjRIG8UqBaAKEyE2XBQGHUC7fddpsz&#10;oqYNCzB8DBdg6NgY87OFdACAKAa+1wOgwDAAZq6oqPAhQjA44NCrV6/C448/7iAUegwkCq3K5PfI&#10;EMnLRleBghGpgbLuvvvugvwX/ktKqPw9eW0M6b0TBaoFEILswUjBlCgTFeOgoPXwvHfO9uzRw2cB&#10;IXpwFI/oDRDpSYq+XFDoa2diRH/uYSaB3p+yH3vsMZck4vncwzsw3IDxFfPA8/NMQAeAQKrQSj2F&#10;mTNnkr0ICtky/EL6kyiQYwpUKyAE3YKpFOOgoDgDRaYMfQGMSQ8fkgJ6g5gq1JoLDgBRlvwdCgq4&#10;6mXQs5MX4AAMZFfgugL5H3h2nhsbJxROu6Dl3/xepJMABBSTAMXAgQMLCsRSvNcP0p9EgRpEgWoD&#10;BHrkkAygp6z+CloU0xkPMZ+hAgwJQ4dUwD6YFAaFyeVpWJyupBxE+ltuucXLUWz8guLiF9q3b++i&#10;P8MEAIOUfbaf0B8kFMVm9Hu5h+EI78Kz5ENRUPzGtd4XgBblpH2iQF4pUC2AEAyU7Z0nT55c0Pp3&#10;LgVgAwDzBxggGXAMGMQGk55wwgmFKVOmOO3DdgElIYyvaEkFWQ0Wy5O1YyEkg8ibfY8AiAkTJhTk&#10;yux2CG3atPE9ugXAIPLzwMifPZfXRpDeO1EgKFBtpst6gaKZLy7EmCdLF2DqmU3jdIDKNzGc58O/&#10;gMR5fAjIh7PSEUccUfRjiDJZth2PxjEKnYYZ8l5a5JU1GQUqXkb8ifxRLmbHuFjjzThs2DD3dGSl&#10;5969exdXbQrT5Oy9UV7aJwrknQLVCgjBVCzBxqKYMD/uxvgqZBOOS5EXhiQP4ctwO5ZYX7wW96j3&#10;9jJgbhygpBh0x6e4Tlk8K0CG85xj41kADs5LJEBEugw/jneIvZ9MfxIFahAFqgUQsgxFb457MYFP&#10;iHRErMLs9QADznEMWGjmwG666SYHEeqCayTAAkYnkbdy4lrl85E/en7uyR7zm/Lj+fxeWzmcTylR&#10;IO8UqBZACKJpLG+aAvTgIhqvKyDqnCIYZJmc/PzGW3GBFmc97rjjTFaIxj3ZBKPCzAEM7LkvzmXz&#10;IkUEOHA9m7LPzpaZzRPH/+t65Ev7RIE8UKBaAUGGRL7GwZAhQ1x8D7dkGBWmZEOsZ4OBpVz09Rc0&#10;/WfHHnusAwREDqYPgldm0iyDR17yBCDEceSjnCyYxD3s2bgve09lQIn3SPtEgbxRoEoBIctgECbL&#10;ZEQsvvnmm315NNZVQC8Q18kbjMcxkgG/0Qd07drVZMlohC6L/Nk9+VNKFEgU+HwUqDJAgIGDUXm1&#10;OGZP78qqS6zWLL8FD1QavXWI8uRji8TSaQQ9ueGGGzz0uYyN/FI8hx/Z47gv7RMFEgXWnwJVAggw&#10;JqkyCMRQgJBozBCwLiPDgMqJ+8kb9yMZkK9Lly524403WufOnYvX4jnsEyBUpmT6nSjw2ShQJYAQ&#10;r1AZGPjNlB42BxdccIEfIy2wwfwxLud+9AZxTu7KHu14wIABdswxxxTtCRIABKXTPlGgNBSoUkDg&#10;FbNDABh++PDhDgbPP/+8z+8HaISiDhAgoTcgyTLRgYPoycwsVFRU+PnsnwQMWWqk40SBz0+BKgeE&#10;6P1h9A+0lNp1111n8hp0Rg8Q4PUBjlAexswC96JwnDJlit1333125JFHrmEkBBDEMCSA5POTIt2Z&#10;KJAoUCWAEL1+MCmMTVJUIpcOYhm1OB/VQH620CtQDspDAEEBT3xR1cibfQbH3Bf7yJP2iQKJAp+N&#10;AlUCCPEKWaadOHGiL5iCHoB1EzBKygICPT0J6QBzYSQGmJzfTDGid8AQKTF9UDftEwVKR4HgqyoB&#10;hGD0EOdxXrrrrrvs1FNP9WEBvgGRp/giYn7OMb0YBkg4JrF0msKXuWTB78hfOlKkkhIFEgXgK1KV&#10;AEIUHnqBV1991Zdhw0yZIQAAQe8PALCPDakBfwZ0CUxNIhEgWSAdoD+o7K2YqjFRIFGgNBQInq0S&#10;QOAVg9kVYcgtC/v16+dggHNSSAfxKUgSgAeSgYKgugMTS7GhUMQV+plnnjGFRHPgiHvSPlEgUaD0&#10;FKgSQAixHvfjwYMH2yWXXGJICUgH2CEAAIBCdg9QaNUln31gkVaGDgwXGGYorJqv0xjllp4MqcRE&#10;gUQBKFAlgEBvjzJQgU/dIhGRH+MiYgxwLQsEMDkb5xQSzfeKreirKWPWjO7h6KOP9uFCAoTUaBMF&#10;qpYCJQeEYFokAHQGJ598ctEiER1BpNAhAAR4OTI8YLig5dd8yIAeQfEQfdXm3XbbzUGDe7kvpUSB&#10;RIGqoUCVAQJxC+69916PbASzIx0AEqE/AAgACBifoYVCn/swARsFgEBrM7onJA5QKBoBGlIChKpp&#10;CKnURAEoUKWA8OCDD7r+QIugOPMjCZAAAYYOweToD7Tcmg8LMEKK2YVBgwb57ALOTSF5eAHpT6JA&#10;okCVUKDKAAHmx2+B2AVYKNKzcy5AgN+AAgmAIO5hSA2cBxS0voJ169atqHdI0kGVtIFUaKJAkQIl&#10;BwRKDqZntoBoSHfccYdpVSTXETDLwHU2AIA9jI4TEwlbg6lTp5rWQbBzzz23GO3YL+pPAoWgRNon&#10;CpSeAlUCCPGa6Au0GpI999xzdu2117o/AvoAoiNlhwwAA9aLnNPybaY1Gjya0vHHH++SQ+gdAIME&#10;CEHdtE8UKD0FqgwQskwMADDjcNZZZ7kFYoVcmBk+IC2wj7wMHZhpABC0ipOvuZD0B6Wv9FRiosC6&#10;KFBlgBAPhNmRAIih+Oijj9oVV1xhWnrdL+PkxAwEvT75sFRkuLDHHnt47AMt5+73kjmGIUlCCMqm&#10;faJA6SlQ5YDAK4eeAFBgNaVRo0b5htIxwCH7af379/c1F5AWsimBQZYa6ThRoPQU+FIAgdcOSYFj&#10;hhDoFrBIxFdh3rx5Hl4dPQKuzhgisSITAJAkAyiWUqLAl0OBLw0Q+JyQFOLT+I0OgQ1bBIYWTD+i&#10;S4i8sV/b/VFO2icKJAqUhgJfKiDEKyMt0PuvawgQIFA5X5yPctI+USBRoLQUqBZA4BOCudmzkdYG&#10;EGs755nTn0SBRIGSU6BaAYGvCYbPgkKARXxt9lqcS/tEgUSB0lOg2gAhPiWrbKwMBJEnAUJQIu0T&#10;BaqWAtUCCFgkEi/hf6UEBP+LQul6okBpKVAtgFD5E7KSwaeBQDZf5TLS70SBRIEvToGyAIQv/hmp&#10;hESBRIFSUCABQimomMpIFKghFEiAUEMqMn1GokApKJAAoRRUTGUkCtQQCiRAqCEVmT4jUaAUFEiA&#10;UAoqpjISBWoIBRIg1JCKTJ+RKFAKCiRAKAUVUxmJAjWEAgkQakhFps9IFCgFBRIglIKKqYxEgRpC&#10;gQQINaQi02ckCpSCAgkQSkHFVEaiQA2hwP8Hk/8DoR/5pOAAAAAASUVORK5CYIJQSwMEFAAGAAgA&#10;AAAhAHDvbfPhAAAACwEAAA8AAABkcnMvZG93bnJldi54bWxMj8FKw0AQhu+C77CM4M1uNppqYjal&#10;FPVUBFtBvG2TaRKanQ3ZbZK+veNJbzPMxz/fn69m24kRB9860qAWEQik0lUt1Ro+9693TyB8MFSZ&#10;zhFquKCHVXF9lZuschN94LgLteAQ8pnR0ITQZ1L6skFr/ML1SHw7usGawOtQy2owE4fbTsZRtJTW&#10;tMQfGtPjpsHytDtbDW+Tmdb36mXcno6by/c+ef/aKtT69mZeP4MIOIc/GH71WR0Kdjq4M1VedBri&#10;9JFJDekySkAw8JAqHg5MxipRIItc/u9Q/A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tqHmnfAQAAMILAAAOAAAAAAAAAAAAAAAAADoCAABkcnMvZTJvRG9jLnht&#10;bFBLAQItAAoAAAAAAAAAIQAxgsRNcGoAAHBqAAAUAAAAAAAAAAAAAAAAAOIGAABkcnMvbWVkaWEv&#10;aW1hZ2UxLnBuZ1BLAQItABQABgAIAAAAIQBw723z4QAAAAsBAAAPAAAAAAAAAAAAAAAAAIRxAABk&#10;cnMvZG93bnJldi54bWxQSwECLQAUAAYACAAAACEAqiYOvrwAAAAhAQAAGQAAAAAAAAAAAAAAAACS&#10;cgAAZHJzL19yZWxzL2Uyb0RvYy54bWwucmVsc1BLBQYAAAAABgAGAHwBAACFcwAAAAA=&#10;">
                <v:roundrect id="Rechteck: abgerundete Ecken 6" o:spid="_x0000_s149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7P0yAAAAOMAAAAPAAAAZHJzL2Rvd25yZXYueG1sRE/da8Iw&#10;EH8f+D+EG+xlaNr6gVajyGCwt7EqyN6O5tbUNZeSZFr/+2Uw8PF+37fZDbYTF/Khdawgn2QgiGun&#10;W24UHA+v4yWIEJE1do5JwY0C7Lajhw2W2l35gy5VbEQK4VCiAhNjX0oZakMWw8T1xIn7ct5iTKdv&#10;pPZ4TeG2k0WWLaTFllODwZ5eDNXf1Y9VsBre7bM5Lc9+Wn3q2eFYzU+Lm1JPj8N+DSLSEO/if/eb&#10;TvOnRZbPVkWRw99PCQC5/QUAAP//AwBQSwECLQAUAAYACAAAACEA2+H2y+4AAACFAQAAEwAAAAAA&#10;AAAAAAAAAAAAAAAAW0NvbnRlbnRfVHlwZXNdLnhtbFBLAQItABQABgAIAAAAIQBa9CxbvwAAABUB&#10;AAALAAAAAAAAAAAAAAAAAB8BAABfcmVscy8ucmVsc1BLAQItABQABgAIAAAAIQCIA7P0yAAAAOMA&#10;AAAPAAAAAAAAAAAAAAAAAAcCAABkcnMvZG93bnJldi54bWxQSwUGAAAAAAMAAwC3AAAA/AIAAAAA&#10;" filled="f" strokecolor="#8d82b1" strokeweight="2pt">
                  <v:stroke joinstyle="miter"/>
                </v:roundrect>
                <v:shape id="_x0000_s1497" type="#_x0000_t202" style="position:absolute;left:18347;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DQvxwAAAOMAAAAPAAAAZHJzL2Rvd25yZXYueG1sRE9fa8Iw&#10;EH8X9h3CDfamqZmM2RllKOoendtA347mbEubS0midvv0izDY4/3+32zR21ZcyIfasYbxKANBXDhT&#10;c6nh82M9fAYRIrLB1jFp+KYAi/ndYIa5cVd+p8s+liKFcMhRQxVjl0sZiooshpHriBN3ct5iTKcv&#10;pfF4TeG2lSrLnqTFmlNDhR0tKyqa/dlq2DV+dVhOttPT5sd8dX3DXB+3Wj/c968vICL18V/8534z&#10;af6jysaTqVIKbj8lAOT8FwAA//8DAFBLAQItABQABgAIAAAAIQDb4fbL7gAAAIUBAAATAAAAAAAA&#10;AAAAAAAAAAAAAABbQ29udGVudF9UeXBlc10ueG1sUEsBAi0AFAAGAAgAAAAhAFr0LFu/AAAAFQEA&#10;AAsAAAAAAAAAAAAAAAAAHwEAAF9yZWxzLy5yZWxzUEsBAi0AFAAGAAgAAAAhALRANC/HAAAA4wAA&#10;AA8AAAAAAAAAAAAAAAAABwIAAGRycy9kb3ducmV2LnhtbFBLBQYAAAAAAwADALcAAAD7AgAAAAA=&#10;" filled="f" stroked="f" strokeweight=".5pt">
                  <v:textbox inset="0,0,0,0">
                    <w:txbxContent>
                      <w:p w14:paraId="50EE3808" w14:textId="77777777" w:rsidR="00A52648" w:rsidRPr="00CB1446" w:rsidRDefault="00A52648" w:rsidP="00A52648">
                        <w:pPr>
                          <w:pStyle w:val="berschrift3"/>
                          <w:spacing w:after="120"/>
                          <w:jc w:val="center"/>
                          <w:rPr>
                            <w:lang w:val="en-AU"/>
                          </w:rPr>
                        </w:pPr>
                        <w:r>
                          <w:rPr>
                            <w:lang w:val="en-AU"/>
                          </w:rPr>
                          <w:t>Angel</w:t>
                        </w:r>
                      </w:p>
                      <w:p w14:paraId="5DE85ADA" w14:textId="77777777" w:rsidR="00A52648" w:rsidRPr="0009761F" w:rsidRDefault="00A52648" w:rsidP="00A52648">
                        <w:pPr>
                          <w:spacing w:line="276" w:lineRule="auto"/>
                          <w:rPr>
                            <w:rFonts w:ascii="Arial" w:hAnsi="Arial" w:cs="Arial"/>
                            <w:sz w:val="16"/>
                            <w:szCs w:val="16"/>
                            <w:lang w:val="en-AU"/>
                          </w:rPr>
                        </w:pPr>
                      </w:p>
                    </w:txbxContent>
                  </v:textbox>
                </v:shape>
                <v:shape id="Grafik 1" o:spid="_x0000_s1498" type="#_x0000_t75" alt="Ein Bild, das Entwurf enthält.&#10;&#10;Automatisch generierte Beschreibung" style="position:absolute;left:4039;top:1146;width:14935;height:1367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RzfyAAAAOMAAAAPAAAAZHJzL2Rvd25yZXYueG1sRE9LbsIw&#10;EN1X4g7WIHVXbALlEzCIVq1UNhUEDjCKhyRKPA6xC+nt60qVupz3n/W2t424UecrxxrGIwWCOHem&#10;4kLD+fT+tADhA7LBxjFp+CYP283gYY2pcXc+0i0LhYgh7FPUUIbQplL6vCSLfuRa4shdXGcxxLMr&#10;pOnwHsNtIxOlZtJixbGhxJZeS8rr7MtqUJTP3nbL6cthvu8/n21dX7O50vpx2O9WIAL14V/85/4w&#10;cf4kUePpMkkm8PtTBEBufgAAAP//AwBQSwECLQAUAAYACAAAACEA2+H2y+4AAACFAQAAEwAAAAAA&#10;AAAAAAAAAAAAAAAAW0NvbnRlbnRfVHlwZXNdLnhtbFBLAQItABQABgAIAAAAIQBa9CxbvwAAABUB&#10;AAALAAAAAAAAAAAAAAAAAB8BAABfcmVscy8ucmVsc1BLAQItABQABgAIAAAAIQAE7RzfyAAAAOMA&#10;AAAPAAAAAAAAAAAAAAAAAAcCAABkcnMvZG93bnJldi54bWxQSwUGAAAAAAMAAwC3AAAA/AIAAAAA&#10;">
                  <v:imagedata r:id="rId56" o:title="Ein Bild, das Entwurf enthält"/>
                </v:shape>
                <w10:wrap anchory="page"/>
              </v:group>
            </w:pict>
          </mc:Fallback>
        </mc:AlternateContent>
      </w:r>
    </w:p>
    <w:p w14:paraId="4CD770D3" w14:textId="0B29CD4D" w:rsidR="004D7761" w:rsidRDefault="004D7761" w:rsidP="004D7761">
      <w:pPr>
        <w:rPr>
          <w:lang w:eastAsia="en-US"/>
        </w:rPr>
      </w:pPr>
    </w:p>
    <w:p w14:paraId="08A327CB" w14:textId="161C10E9" w:rsidR="004D7761" w:rsidRDefault="004D7761" w:rsidP="004D7761">
      <w:pPr>
        <w:rPr>
          <w:lang w:eastAsia="en-US"/>
        </w:rPr>
      </w:pPr>
    </w:p>
    <w:p w14:paraId="334A228A" w14:textId="40CF898F" w:rsidR="004D7761" w:rsidRDefault="004D7761" w:rsidP="004D7761">
      <w:pPr>
        <w:rPr>
          <w:lang w:eastAsia="en-US"/>
        </w:rPr>
      </w:pPr>
    </w:p>
    <w:p w14:paraId="308B9D35" w14:textId="72455022" w:rsidR="004D7761" w:rsidRDefault="004D7761" w:rsidP="004D7761">
      <w:pPr>
        <w:rPr>
          <w:lang w:eastAsia="en-US"/>
        </w:rPr>
      </w:pPr>
    </w:p>
    <w:p w14:paraId="584AD0CA" w14:textId="4FC1B8B3" w:rsidR="004D7761" w:rsidRDefault="004D7761" w:rsidP="004D7761">
      <w:pPr>
        <w:rPr>
          <w:lang w:eastAsia="en-US"/>
        </w:rPr>
      </w:pPr>
    </w:p>
    <w:p w14:paraId="21E2CA23" w14:textId="55D77894" w:rsidR="004D7761" w:rsidRDefault="00ED09E9" w:rsidP="004D7761">
      <w:pPr>
        <w:rPr>
          <w:lang w:eastAsia="en-US"/>
        </w:rPr>
      </w:pPr>
      <w:r>
        <w:rPr>
          <w:noProof/>
          <w14:ligatures w14:val="none"/>
        </w:rPr>
        <mc:AlternateContent>
          <mc:Choice Requires="wpg">
            <w:drawing>
              <wp:anchor distT="0" distB="0" distL="114300" distR="114300" simplePos="0" relativeHeight="251658334" behindDoc="0" locked="0" layoutInCell="1" allowOverlap="1" wp14:anchorId="0C184E9E" wp14:editId="77E32133">
                <wp:simplePos x="0" y="0"/>
                <wp:positionH relativeFrom="column">
                  <wp:posOffset>3418984</wp:posOffset>
                </wp:positionH>
                <wp:positionV relativeFrom="page">
                  <wp:posOffset>7954999</wp:posOffset>
                </wp:positionV>
                <wp:extent cx="2932430" cy="1616710"/>
                <wp:effectExtent l="12700" t="12700" r="13970" b="8890"/>
                <wp:wrapNone/>
                <wp:docPr id="1320149184" name="Gruppieren 1320149184"/>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20149185"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0149186" name="Textfeld 1"/>
                        <wps:cNvSpPr txBox="1"/>
                        <wps:spPr>
                          <a:xfrm rot="16200000">
                            <a:off x="1603239" y="630965"/>
                            <a:ext cx="1459230" cy="310515"/>
                          </a:xfrm>
                          <a:prstGeom prst="rect">
                            <a:avLst/>
                          </a:prstGeom>
                          <a:noFill/>
                          <a:ln w="6350">
                            <a:noFill/>
                          </a:ln>
                        </wps:spPr>
                        <wps:txbx>
                          <w:txbxContent>
                            <w:p w14:paraId="04746F63"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0149187" name="Grafik 1" descr="Ein Bild, das Clipart, Zeichnung, Cartoon, Entwurf enthält.&#10;&#10;Automatisch generierte Beschreibung"/>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rot="16200000">
                            <a:off x="590136" y="127149"/>
                            <a:ext cx="1076960" cy="1276350"/>
                          </a:xfrm>
                          <a:prstGeom prst="rect">
                            <a:avLst/>
                          </a:prstGeom>
                        </pic:spPr>
                      </pic:pic>
                    </wpg:wgp>
                  </a:graphicData>
                </a:graphic>
              </wp:anchor>
            </w:drawing>
          </mc:Choice>
          <mc:Fallback>
            <w:pict>
              <v:group w14:anchorId="0C184E9E" id="Gruppieren 1320149184" o:spid="_x0000_s1499" style="position:absolute;margin-left:269.2pt;margin-top:626.4pt;width:230.9pt;height:127.3pt;z-index:251658334;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jm5ulAQAAN8LAAAOAAAAZHJzL2Uyb0RvYy54bWzMVu1u2zYU/T9g70Bo&#10;wH6lseQPOdbqFM4nCgRtsGQosH80RUlcJJIj6djp8+xN9mI7pCQndoK2SIFtASJfiuTlvUfnHt63&#10;7zZNTe65sULJeZQcxhHhkqlcyHIe/XZ78eYoItZRmdNaST6PHriN3h3/+MPbtc74UFWqzrkhcCJt&#10;ttbzqHJOZ4OBZRVvqD1UmktMFso01GFoykFu6Brem3owjON0sFYm10Yxbi3enrWT0XHwXxScuY9F&#10;Ybkj9TxCbC48TXgu/XNw/JZmpaG6EqwLg74iioYKiUO3rs6oo2RlxDNXjWBGWVW4Q6aagSoKwXjI&#10;Adkk8V42l0atdMilzNal3sIEaPdwerVb9uH+0ugbfW2AxFqXwCKMfC6bwjT+F1GSTYDsYQsZ3zjC&#10;8HI4Gw3HIyDLMJekSTpNOlBZBeSf7WPV+Vd2DvqDBzvhrDUIYh8xsN+HwU1FNQ/Q2gwYXBsiciQw&#10;wlcYz5KjSUQkbcDXXzmrHGd3GaHLkpuVzLnj5JzdcUlSzx4fFxxsEbSZBZjfC98WBJppY90lVw3x&#10;xjwCJWSOqFygG72/si7wLu8CpvkfESmaGiy+pzWZzJKxDxMOu7Wwepd+o1QXoq5DGdSSrPFFJ+PY&#10;f0+Kaixq6mA2GthYWUaE1iXKnDkTTreqFrnf7h1ZUy5Pa0Nw6jw6OjsaniTdwTvL/Nln1FbtujDl&#10;l9GsEQ5KUIsGu2P/1+2upZ/loZaRrM/FY96i7K2lyh/w/Yxqi9tqdiFwyBW17poa4IBsoFDuIx5F&#10;rZCi6qyIVMp8fum9Xw+CYTYia6gD0v9zRQ2PSP1egnpAdezlJAzGk+kQA/N0Zvl0Rq6aUwVUEmih&#10;ZsH0613dm4VRzScI2cKfiikqGc5uge4Gp65VLUgh44tFWAYJ0dRdyRvNvHOPk4f3dvOJGt3xxaFS&#10;P6ie7h0LWkI8rvU7pVqsnCrEFuEW1w5ulF7L9X+vBtO+Bm+RQsHrnARCPSk44jYnCiK0ff+09FpC&#10;JCluCU8mn2InZEkaj4ajWUQgWekonqWTloG9piXjyWzYa9ooiSdJWPCFmtwpx0dwfdm20O7VWDqa&#10;tBFtqw/OPdH3qO02y00rTPHIx/hf0X1L9S3NYbQUh/FqekNbWqb/H8itBcvw312ysJ5dMF9vRrDL&#10;rbxKtA1N800+GmruVvpNW8xiKWrhHkJvA876oOT9tWD+SvGDF+6qaV8nl4YW4g5VQnJuGeTiXEhy&#10;Iur8gOTUktNaaGrcAfmdC1bJlSwPyCleKCUPyLl065Up0Ly56u+/anf480+bxS/h4WUB3ZdAT0ZK&#10;LrkREEdOTnBGZbhYwpHnZh9dGyuUSLArxe4skeq0orLkC6tRJ121DnaXh+FOoktE218t3u4gRVZ7&#10;rc8LX6Vtq84UWzXIp+0TDcddhibVVkJbiG/GmyXPcZ++z4N84AJzhjtW+YItcKf5O7Yt5e1EiPIx&#10;MJ/CtynOZBYnI+iZ75GGU3QYe4ITT9NZikoKTdRwGuShPbvvwforu+8Cvqg4Ic42smAi0CAtoYuE&#10;tdOmPh2HVY99+fE/AAAA//8DAFBLAwQKAAAAAAAAACEAItFj+77HAAC+xwAAFAAAAGRycy9tZWRp&#10;YS9pbWFnZTEucG5niVBORw0KGgoAAAANSUhEUgAAALgAAADaCAYAAAAVD4iWAAAKqmlDQ1BJQ0Mg&#10;UHJvZmlsZQAASImVlwdUU+kSgP97bzoJLSEUKaE36S2AlBBa6L3ZCEmAUEIMBBW7sriCa0FFBBUB&#10;FwUUXJUia0UU26JYsLsgi4KyLhZsqLwLHIK777z3zptz/jNfJvPPzP+fO/fMBYCiyBWLM2BFADJF&#10;OZIIPy9GXHwCAz8IMEAF0IAZcOXyssWssLAggMq0/ru87wHQhL5lMRHr3///r6LEF2TzAIDCUE7i&#10;Z/MyUT6Orhc8sSQHAGQfatdfnCOe4A6UaRK0QJTvTXDKFA9PcNIkY8CkT1QEG2UaAAQylytJAYDM&#10;QO2MXF4KGofsibK1iC8UoSxG2T0zM4uP8hGUTVAf1EaeiM9M+i5Oyt9iJslicrkpMp46y6QQvIXZ&#10;4gzu0v/zOv63ZGZIp3MYoYucKvGPQLUyemf30rMCZSxKCgmdZiF/0n+SU6X+0dPMy2YnTDOf6x0o&#10;25sREjTNyUJfjixODidqmgXZPpHTLMmKkOVKlrBZ08yVzOSVpkfL7KkCjix+XmpU7DTnCmNCpjk7&#10;PTJwxocts0ukEbL6BSI/r5m8vrKzZ2Z/d14hR7Y3JzXKX3Z27kz9AhFrJmZ2nKw2vsDbZ8YnWuYv&#10;zvGS5RJnhMn8BRl+Mnt2bqRsbw76QM7sDZPdYRo3IGyaARtkgQx0SQADBKG/vAHIESzJmTgIO0u8&#10;VCJMSc1hsNAOEzA4Ip7lbIatta09ABP9OvU4vKVP9iFEvzJjyzoAgDOqkV0ztsQRAJq/oK23cMZm&#10;5AGAIto8px14UknulG2yl7CABBTQN4E60Ab6wARYAFvgCFyBJ/ABASAURIF4sADwQCrIRCtfDJaD&#10;NaAAFIEtYAcoAxWgGhwEh8FR0AJOgnPgIrgKboA74CHoBQPgJRgB78EYBEF4iAJRIXVIBzKEzCFb&#10;iAm5Qz5QEBQBxUOJUAokgqTQcmgdVAQVQ2VQJVQL/QKdgM5Bl6Fu6D7UBw1Bb6DPMAKTYRqsBRvB&#10;VjATZsGBcBQ8H06BF8F5cD68CS6Fq+BDcDN8Dr4K34F74ZfwKAIQOYSO6CIWCBNhI6FIApKMSJCV&#10;SCFSglQhDUgb0oncQnqRYeQTBoehYhgYC4wrxh8TjeFhFmFWYjZiyjAHMc2YDswtTB9mBPMNS8Fq&#10;Ys2xLlgONg6bgl2MLcCWYGuwTdgL2DvYAex7HA5HxxnjnHD+uHhcGm4ZbiNuD64RdxbXjevHjeLx&#10;eHW8Od4NH4rn4nPwBfhd+EP4M/ib+AH8R4IcQYdgS/AlJBBEhLWEEkId4TThJuE5YYyoSDQkuhBD&#10;iXziUuJm4n5iG/E6cYA4RlIiGZPcSFGkNNIaUimpgXSB9Ij0Vk5OTk/OWS5cTii3Wq5U7ojcJbk+&#10;uU9kZbIZmU2eR5aSN5EPkM+S75PfUigUI4onJYGSQ9lEqaWcpzyhfJSnylvKc+T58qvky+Wb5W/K&#10;v1IgKhgqsBQWKOQplCgcU7iuMKxIVDRSZCtyFVcqliueULyrOKpEVbJRClXKVNqoVKd0WWlQGa9s&#10;pOyjzFfOV65WPq/cT0Wo+lQ2lUddR91PvUAdoOFoxjQOLY1WRDtM66KNqCir2KvEqCxRKVc5pdJL&#10;R+hGdA49g76ZfpTeQ/+sqqXKUhWoblBtUL2p+kFtlpqnmkCtUK1R7Y7aZ3WGuo96uvpW9Rb1xxoY&#10;DTONcI3FGns1LmgMz6LNcp3Fm1U46+isB5qwpplmhOYyzWrNa5qjWtpaflpirV1a57WGtenantpp&#10;2tu1T2sP6VB13HWEOtt1zui8YKgwWIwMRimjgzGiq6nrryvVrdTt0h3TM9aL1lur16j3WJ+kz9RP&#10;1t+u364/YqBjEGyw3KDe4IEh0ZBpmGq407DT8IORsVGs0XqjFqNBYzVjjnGecb3xIxOKiYfJIpMq&#10;k9umOFOmabrpHtMbZrCZg1mqWbnZdXPY3NFcaL7HvHs2drbzbNHsqtl3LcgWLItci3qLPku6ZZDl&#10;WssWy1dWBlYJVlutOq2+WTtYZ1jvt35oo2wTYLPWps3mja2ZLc+23Pa2HcXO126VXavda3tze4H9&#10;Xvt7DlSHYIf1Du0OXx2dHCWODY5DTgZOiU67ne4yacww5kbmJWess5fzKueTzp9cHF1yXI66/OVq&#10;4ZruWuc6OMd4jmDO/jn9bnpuXLdKt153hnui+z73Xg9dD65HlcdTT31PvmeN53OWKSuNdYj1ysva&#10;S+LV5PWB7cJewT7rjXj7eRd6d/ko+0T7lPk88dXzTfGt9x3xc/Bb5nfWH+sf6L/V/y5Hi8Pj1HJG&#10;ApwCVgR0BJIDIwPLAp8GmQVJgtqC4eCA4G3Bj0IMQ0QhLaEglBO6LfRxmHHYorBfw3HhYeHl4c8i&#10;bCKWR3RGUiMXRtZFvo/yitoc9TDaJFoa3R6jEDMvpjbmQ6x3bHFsb5xV3Iq4q/Ea8cL41gR8QkxC&#10;TcLoXJ+5O+YOzHOYVzCvZ77x/CXzLy/QWJCx4NRChYXchccSsYmxiXWJX7ih3CruaBInaXfSCI/N&#10;28l7yffkb+cPCdwExYLnyW7JxcmDKW4p21KGUj1SS1KHhWxhmfB1mn9aRdqH9ND0A+njGbEZjZmE&#10;zMTMEyJlUbqoI0s7a0lWt9hcXCDuXeSyaMeiEUmgpCYbyp6f3ZpDQweja1IT6Q/Svlz33PLcj4tj&#10;Fh9borREtOTaUrOlG5Y+z/PN+3kZZhlvWfty3eVrlvetYK2oXAmtTFrZvkp/Vf6qgdV+qw+uIa1J&#10;X/PbWuu1xWvfrYtd15avlb86v/8Hvx/qC+QLJAV317uur/gR86Pwx64Ndht2bfhWyC+8UmRdVFL0&#10;ZSNv45WfbH4q/Wl8U/Kmrs2Om/duwW0RbenZ6rH1YLFScV5x/7bgbc3bGdsLt7/bsXDH5RL7koqd&#10;pJ3Snb2lQaWtuwx2bdn1pSy17E65V3njbs3dG3Z/2MPfc3Ov596GCq2KoorP+4T77lX6VTZXGVWV&#10;VOOqc6uf7Y/Z3/kz8+faGo2aopqvB0QHeg9GHOyodaqtrdOs21wP10vrhw7NO3TjsPfh1gaLhspG&#10;emPREXBEeuTFL4m/9BwNPNp+jHms4bjh8d1N1KbCZqh5afNIS2pLb2t8a/eJgBPtba5tTb9a/nrg&#10;pO7J8lMqpzafJp3OPz1+Ju/M6Fnx2eFzKef62xe2Pzwfd/52R3hH14XAC5cu+l4838nqPHPJ7dLJ&#10;yy6XT1xhXmm56ni1+ZrDtabfHH5r6nLsar7udL31hvONtu453advetw8d8v71sXbnNtX74Tc6e6J&#10;7rl3d97d3nv8e4P3M+6/fpD7YOzh6kfYR4WPFR+XPNF8UvW76e+NvY69p/q8+649jXz6sJ/X//KP&#10;7D++DOQ/ozwrea7zvHbQdvDkkO/QjRdzXwy8FL8cGy74U+nP3a9MXh3/y/OvayNxIwOvJa/H32x8&#10;q/72wDv7d+2jYaNP3me+H/tQ+FH948FPzE+dn2M/Px9b/AX/pfSr6de2b4HfHo1njo+LuRLu5CiA&#10;oAtOTgbgDTpPUOIBoN4AgDR3ap6eFGjqG2CSwH/iqZl7UhwBqD4LQNRqAEI8AahA2QhlBZQnRqIo&#10;TwDb2cnW9Ow7OadPCA79Ytk3MU+CnpoNq8E/ZGqG/67uf2owEdUe/FP/C8YPBAZ7L+CmAAAAimVY&#10;SWZNTQAqAAAACAAEARoABQAAAAEAAAA+ARsABQAAAAEAAABGASgAAwAAAAEAAgAAh2kABAAAAAEA&#10;AABOAAAAAAAAAJAAAAABAAAAkAAAAAEAA5KGAAcAAAASAAAAeKACAAQAAAABAAAAuKADAAQAAAAB&#10;AAAA2gAAAABBU0NJSQAAAFNjcmVlbnNob3Q3Z6AiAAAACXBIWXMAABYlAAAWJQFJUiTwAAAB1mlU&#10;WHRYTUw6Y29tLmFkb2JlLnhtcAAAAAAAPHg6eG1wbWV0YSB4bWxuczp4PSJhZG9iZTpuczptZXRh&#10;LyIgeDp4bXB0az0iWE1QIENvcmUgNi4wLjAiPgogICA8cmRmOlJERiB4bWxuczpyZGY9Imh0dHA6&#10;Ly93d3cudzMub3JnLzE5OTkvMDIvMjItcmRmLXN5bnRheC1ucyMiPgogICAgICA8cmRmOkRlc2Ny&#10;aXB0aW9uIHJkZjphYm91dD0iIgogICAgICAgICAgICB4bWxuczpleGlmPSJodHRwOi8vbnMuYWRv&#10;YmUuY29tL2V4aWYvMS4wLyI+CiAgICAgICAgIDxleGlmOlBpeGVsWURpbWVuc2lvbj4yMTg8L2V4&#10;aWY6UGl4ZWxZRGltZW5zaW9uPgogICAgICAgICA8ZXhpZjpQaXhlbFhEaW1lbnNpb24+MTg0PC9l&#10;eGlmOlBpeGVsWERpbWVuc2lvbj4KICAgICAgICAgPGV4aWY6VXNlckNvbW1lbnQ+U2NyZWVuc2hv&#10;dDwvZXhpZjpVc2VyQ29tbWVudD4KICAgICAgPC9yZGY6RGVzY3JpcHRpb24+CiAgIDwvcmRmOlJE&#10;Rj4KPC94OnhtcG1ldGE+Cpes72cAAAAcaURPVAAAAAIAAAAAAAAAbQAAACgAAABtAAAAbQAAZ0TN&#10;1e7vAABAAElEQVR4AeydB2BWVbquv/TeSUIgQEILvaMUkSIoiIjYu9hHnaJOPXPmzpk5Ze50HTti&#10;VwRUmjTpVXoR6TX0EEhI7+0+79r5ATkzeu6RGYXJhj9/2/8ua73rW+9Xl18dmzVsDS1wibaAXwPA&#10;L9Gebbgt1wINAG8AwiXdAg0Av6S7t+HmGgDegIFLugUaAH5Jd2/DzTUAvAEDl3QLNAD8ku7ehptr&#10;APhfwYBcA35+fl/4xucuOP/zL+zU8OZb1wINAP8bXSJA6+Hv7/839mj4+GJogQaAf0Uv+SS3b7cG&#10;Ce5riYvjuQHgX9JPAvf5gP5rn33JIRq++oZboAHgX9IBNTU1Vl1d7UAeGBjo6EoDwL+kwb6FXzUA&#10;/K90ioBdUFBgWVlZdvr0aYuMjLRmzZpZXFycBQQE/JVfNHz0bW2Bbxjg5wYynme1OL/FtGv9Ll+2&#10;J6ziv9EKHeqs5PXO+df28+2Tl5dnGzdutCVLltiRI0esSZMmNnjwYOvbt68D+/mKp+93519yw/tv&#10;vgW+HQB3mAO29cj1IHi2cQRGfXcG2O6Ds0Cuq6txO4sv19X5nQG4B2LvOLW1soh4r88C8swRzwyA&#10;2tpa27Vrl02YMMHef/99y8nJsbKyMnv00Uftscces7Zt21pQUJB3IP565/S4+tnjnvm64cU33ALf&#10;MMB19z44nwXbuZ+eC9Ize/ChPq+rq7VaXgQEgFx9yWeeUujtqX20fdGk7Zn//PzOmv8ETD0kmSsq&#10;KmzNmjX27LPP2vTp0y0hIcGqqqqsRYsW9uMf/9hGjhxp8fHxbn/v6L5z+t41PH+bWuBbAPC/3Rye&#10;RNT3HmAlXfXKgdP7yP1YnFnoFj92+wBen2Q1SfSzWHb7ny9pzwV4eXm5rVixwv70pz/ZvHnzLDw8&#10;3IFeP3ziiSfsgQcesK5du7rjnPvn/GOe+13D62+uBb5xgH+p/K6XrJ5UViN5kroOQJeUlFp+YaEJ&#10;kPo+NDTEoqKiLCwszAH9fJ78t5rYB0zfswbLypUrHcBnzpzp6Ig+08Dp16+fA/nNN99sPquKjqvf&#10;ajt7ne5tw59vQQt8owD3gVvtcI5A5p2+4XHuDrwuhz7k5p62zAMHLPPgQTt27LgVFRcLYRYdE20Z&#10;GW2tU6dO1rRpUwsJCYFyOHmvw//NzQds7eB7vXXrVnvuuefstddec6AVcAVwbT/60Y/sqaeessaN&#10;G58BtA/YDUB3TfSt+vONAvxvt0Q9wM/s4GdFhUW2Z89eW7duvZOw27dvtxPZ2Q7wslU3aZJiPXv2&#10;sBEjhtuwYcMw66VacEgwA0eKp5TA83gKx/YB2ncagViS//jx4/buu+/aH//4R6dkivpoX30/dOhQ&#10;+8UvfmH9+/d3M4U+/5/OFr7zNDz/A1uADvoWbqiOdbV1tTXVdXmnc+s2b95cN378a3V33HFXXatW&#10;bXzoP+fZvy4sNLwuJiau7vrrR9fNmDGjLi8vt66mtprj1NTV1ta44/luFIsKn/FNjT7Xa85V/9D7&#10;4uLiOiwodd26dXPnAOB1gNi9Rumse/HFF+uwk3/hN+f+Xsdo2L4dLfAPkeDc6pnp3Pdaz/yvpxFf&#10;HNGSyEVFhZZ9Itt27tppKz9dZcuWrbCNGzayo2cSDAgINEwosBj987MgPI0RkRHOGfPAA/fb7bff&#10;Zi1bpjvJLckrGvHXpPgXz+xJdX0mRVM0ZcqUKWeuXbxbFhWZC5988klLS0uz4ODg/zYTnH/Mhvff&#10;XAv83QHuA7TvFs9/r88RhQ5EyFErLi6xQ4cO244dO2zt2jU81tnnW7dZcVGBO4S/gC1yzr5+kqkA&#10;F+ELXQhE0Qy1yKhIGzRokD39wyetS+cucHEB0KcAfpHpuwOe98d3fbKFv/HGG/b88887RVY0RACv&#10;rKy0IUOG2NNPP+1oSmxs7BmA+3573iEb3n6DLfB3B7jv3s5KUQApxPHwd+CswZFSanl5+bZv337b&#10;/NlntnnzZ/YZz+LCkuSS6AKPfhMQIJAitT2dzwJQJGv4KsA/0IE8Ni4W/t3cfvHLf7UBV/Q3AfCs&#10;CusNBk/59F3ZF599IM3NzbXJkyfbH/7wBzuIQuvj2bqP1NRUGzt2rN16663WsWNHdwCfoul7/uJR&#10;G959Uy3wDwP4+TeoqT4fl/jRo4ftwP4Dtmv3btuG4rh9+047eeqUk5plpSUmE53QDCW3QMJAAtEV&#10;/XHsBAYFWg3Ar6pG+XPY92fABFpMfKxFRETaD3/4lN140xhLwdqhseGAh01c+yKMv3LToJo9e7Yz&#10;F4quCOACv55FSy6//HLn3RwxYoQzT/oGwFceuGGHf2gL/EMALqnnA4CArUCmvXv32vZt22zLZ5uh&#10;IFtt+46dmPxKHBBr2F/glQte8lrhTeDZgkF3aVmtReMpz+iSYUEh4cSMbAa9gVZRJZoTaFHRUXDx&#10;SJOt+rHHvmPp6WluQHjWFB9V4YBfsvmud9WqVfbnP//5Czxc9yFbu+jQXXfdZXfffbczTeq9T/p/&#10;yaEbvvoHt8DfFeC+DtezJPEpJLO49bp162z58uW2Yf16y4EKROOg8fMPsAr4bSUDQNJabnh/v1on&#10;sUODA3Dx1FkI79u2bW2XX3aZpbdqZYezTtgkaERhUSU0pxLpHGBhEREWExNrl13e20lxLCEOjGpX&#10;J8ndkOHNl9BxH8AVcCWKIqriKamiOLUO4IHEo3Ro397uuOMOGzVqlHPlC/wNFOUfjOCvON3fFeC+&#10;cxficdwNBfl01ae2eNFi27RpkwO8wKDYDwUzVVRVW63oCJv8M2EhQSiIQY5jV5eXWWrjRta9a0fr&#10;07uH9cLeHR0Xb8tWr7M33nrX9u47gnWjGkdQLbbvMOf0ada8mf30Zz8hCnCQs6xokHFkd3z94dRf&#10;ummmWb16tbOFy6Mp8Ep3cDMKr+XCj46Jse7duztJPnDgQGvUKBFF1LOZNwD9S5v3H/bl3wfgjhPX&#10;AbpKy8LUt3Xr57Zw4Xybv2Cek+LiysXF5YC73GpqqxzapHAqZioEgCh4qryswhQk2Lp5hPXu1dt6&#10;du9sndq3tRbNU12wUyWa5ZJP19pb73xga9ftkJZpxaUVFiBzIVK8UaNG9vjjj9vNt9zkwl1rXZSh&#10;2lUgBabCO0/1uqrj+WdB6cesUGhzZ8+xZ6Eoa5lpArHSVNdCmRh90nNDkODh4ZEWzPN114827O92&#10;GTNLo8QEqcAMBs1A7nTuXJ6JEqeTTqvPtelN/XW4977P6z92n/HH+5XenbOD78uG5y9tga8NcHWm&#10;/vkhHZ3Zrr7DiouKbMfOndivl9vcT+baqjWLLTQkAimNpC2vtuoqTedYRQJrAI83tcuWHUjvx0WF&#10;WXrzpta5Y1tr06q5tWuTZmktmlpCfIyTkIqeqqiqsXWbttprb31kS1dss2rs40WlZQ6AISiBSYnJ&#10;NhrQPfrYo9aqVWt4eEA9sGReBCi1PBhQNWcwAyAdgPysmpnk2LGj9u4779iLzz5juacxUYJWtAIH&#10;2kCegxiIwUEhzDJhgDqJOJUrbMyNN1r3nt0tLj4OJVi0yts0M/n7oUlw3To12Dd/x5f0pn4n7Vx/&#10;Lb6P6r/hY98nZy7W91XD81e0wAUAuGSgAK6pGcBU12LaK8DUt8k0tS9ctARLyVH2qYVClFhVJRKb&#10;/fzgy8FBTPURITzzGgUyPibCmjZOtDbpzQB3hrVKb2HNmzWxGBTHIPaRSVAcGL5gVfD0nXsybdxr&#10;E23xiq1WWFpsxeUVDsQaKLHRcTZo0GD7wZPft85E/0kJ1MYRPFDVgSjw4gG8HtygT/y/srrKNmza&#10;YOPHvWzvvf0eg4p9RU9QdB3P5reaBYLQDYKJeQkODrXwsAi78srBJqrSuUsXL1QgNJj9/SyEcwcA&#10;8MpqpiQGdSCDzYG/Rm3HK/bxKBRf67W7Uu+PB2nfJw0AP6dp/kcvvzbA69FCBwkcflaKaW/DxvUk&#10;C0ywN95+A5oBCIJDrAquXQsdof8MrDK9h7npPQjFMa1FqrUG1K1bplrbVi0srXkTS2aqDwMYQUhj&#10;fxRQ0QeBxR8pKBCUV1bb3sxD9vZ702zuwvWWW5hvJRWVbpBpRoiKjLYe3Xvg8HnarhgwwMLgzIKJ&#10;AM5N80oSVcMOEyT/MDJyK8CWrwoJ4Jo9dxZOnmdszap1DD7NT3XMQFhygoKR8GZV0he4DlEif2zw&#10;Ol50VIy1bd3eunTpam3btLEE7iEqNtqCwwB4YLCT6pEM6HDeN4pPsPDQcAYtJiHuzQM4g0ivdWH1&#10;m/eqAeC+9vj/fb4AAPckeB1SrRLQ7dy5wyZOft/eefdtvI8lOGmQiOU+qV0Nd63DChGMEllnHdpk&#10;WN/ePa1ju9bWNCXREhNjAEkY5r8gQFRr+flFmBSLAUaIxWIZiY6KsAhQhrqHBK+x/YeO2pQZC+2D&#10;qQssB0pUXFrugCcJHgSgunfrbo89/phdN+p658YXiPyFYAEcMDtxr/dsArnVMpB42rtvv7397ps2&#10;/vWXrSA/z2qruGYwnBjnDzBjGAAl0KFKg/JzHX5WVYdNnqkgFMCKqwcFBFkMpkpFHMY3iscRhTUo&#10;mFnF2ejDoFoJ1rlzZ+vcqbOlNk11Vpn/HkbgNAVd2NntLO7Pftbw6ktb4AIAXCZAZZ77k6SbbR9+&#10;9KG9NO5F279/P9IpAMmNpANMgXwfHhrIw89SmyRY/369rR8WkY6tWlpSQizggIJABWqR6PnFpbZn&#10;/yFowla48EmnzLVMT7PuXTpY6zQAEUCvIz2PZOcgvT+119+aYtn5hVZUUoZkr3Iudbnu22e0t4ce&#10;eZi4lDvwaMY4rDgCIBJ8jpT04M0xoU3FRWW2fNkye+XVl2zWnFkWGgb1gu/HwHDapIZZRusUqFap&#10;Hc06ZQeP1RjqhFXWBjF7oFhyj05ZZgZRaFYp1qG/tfUfOMCuuWaYjbpupLVv1x4KFsyuHvXxodrh&#10;WQPRt53z0vdRw/OXt8AFAbiQo878dNVqe/GlF23GtGkWGR1pJdCVOiS4FMcwrA0xEcHWDQfN0Kv6&#10;Y+rraOmpKRaHxcNqq1ECeQIgZThstu89aNNmzre5ZNQcP17sqEF7bM6jr7varh06wJolxThLS05+&#10;iS1fvdlee/tD277voJUyU5RVVLnBFh4WbvFkwT9OFs7d99yLNE2ubwku9oxYBDEOQAAe0V2LFN7P&#10;cSZNnGjjX3vVTuSe4PtKC+QnKTFmPTJirXenFEuICbQTJwtt9YZDdijbLK/UrJhJqgJpXsu9ivRI&#10;/koJlXJZw2zkWVX8nXSvYBCWV5Za0/Tm9r3vPma33nwLukYL9pX66ht69USlAeBfjuCv+PbrA9xN&#10;92ZHiRt5H2D84Zk/WykmtorKCqvBNi12GgKHTYqLsn6X97DrRgzB5NcB8EVAV/ylmgIFCIJ86IGh&#10;dvxUgU2fs8Reef1d23ckzymfoiv6+oYR/ezhe2+xvj3aWzhBVCVl1bZu83Z7e+J0TIbrGBx12NSr&#10;MD3WoZhGW2F+gf3y179yduqWOIakoEpRFcB12Y4WCFG8r62rtpJiBunK1fbyS6/Yx7On4zQKt2qA&#10;yORirRgfA7o0sss6JlrHlo2wAvnZxq1ZDKw827onx06Sd1EIZSkVP+eYio8B626ekF4sfZJmYBSL&#10;YOGQioki/ua0DRsxzH5IAsWVVwyEqoS7+9Tv2NENEm8A6j2b+9x72fD3f9YCFwDgSC7SxjZu2mzj&#10;xo+zd95+GwdIrAuS8ocKgGFLjgu1AVCS0SOHWY+u7S0hLtKBW3odGhp9qc4MQPqabdtz2F5750N7&#10;+8O5SPwwZoFyJxF1O21bpdiD99xst4++xmKjUBqRbtt277epsxba629OMr/QCCsukW3dLAIltrio&#10;GA7+uD3w4IPWFYeM6INHUQC4UCTpKIDzVFVTgfTej/SebONefhU7fTGmSOzqflUWF2bWJT3YBndP&#10;tL4dsPI0iTF/pHV+UbUdOJJvuw/kWuaxfDueW2aFsBKwb5UcF7+TSf+ELUGbgi0vv9IKCs1ySjil&#10;lGc+K8H688ILL9htt9zqHEUy7ngXpYGvtvGuT9eoTXqEz15/xvLijYgz3+uFbx/34T/xn68NcNHZ&#10;PIrjzF8w3/745z/atq07XONWAvpAeicUI8FlPdra3bePtr6XdbMklLRwzGfqRIGsmo4LhJ/UIPby&#10;i6ps4fIN9ue/jLeteCeDMKc5awX7qDPjYgPtwbtus/vvvNFSk+KdVeVI1kmbtWCZPf/yy1ZWEwUw&#10;S3H3M7BkVuT3gwYPwWX/I+vTrw+KLfEizlkjm4jGlafIwYwAX54tmP8J0vslW4OH1OkPzEKhQbWO&#10;nvTpEG1X9Uy0y9qiDIcFQVtqXKBXEWECpwv0IHisCFs8pLwMU2lVAHIanSMoLARpjnLrD5irgm1v&#10;VoV9NHObVTIrhEYmWM7pXPvZT35ujzz0oLVITwP08pjWaE5hyNN4bG4c6oLdceqR7r756j/nDoiv&#10;3vvS2+NrAdzXeEeOHCPF6x37/R9+h6AJYKpHRGFLxnBgzRpH2fUjh9jtt4y09GaNATPReFg5nFkR&#10;YKkrBTM/LBFHTxTYhI/m2r//aRymtHAXUahOFafVJg/iQ3dfb4/cc6u1bdkMiVxnBTh3FqxYbc++&#10;MM6OZJVaWXklSiCaH79RbHhScor9+t//3YZdPZSZI96BRNzBO6I368v689nnm4n/Hm9vvD4ezh9l&#10;ZSXFFsTxI7iHjFSzYZen2sCujawN9xPO9daJgvGoxWYoKwuefWz8/oAZDo6SWRfE4PWvtoCQAAsN&#10;x1aOvTy/JsyW7Sq0V95fZUdOYXKMSLBTxOI8/MCj9v3vPmEdOrU3fwYmaru7X1Rz3Ub9RCNTpgdu&#10;tbuv7X2SWu+1OTPjOa/dh//Ef74WwNVuatht27bbiy++QNTdR9AVJBgZ7/5w2mg6tkNGExt7z002&#10;8IqelhAbhRktyClesh0Luvonrl4LN928bb+Ne/sjmzJrEU6VEMYIqFFn16NR9PmOG4baowC8V9cO&#10;fMe5sOCs3LAZzv6+LVu5zYIxIxYRBqDgrigUXf/AIGJS/oXowhtxHLXUJbvjuZmf4yHQSbA4aJM/&#10;hJq88iI5njmEEGBPx3ISjpQVPbmsXaBdPygD6R1vCViBcL5aTVm5VRNqgB2UB0cTJgG3hqsktgVz&#10;cARwoKxDIegacLXiwBhbuLPExn243rYfYJfwGMtFT7jlxtvs5z/9iXXr1Z1D8FssSUCYNuQAvPU+&#10;cy/OAPh8YLv74o/vc997PfsGw7mf/bO8/l8D3NdoCkpSdOALLzxPoZxpWA7CrAwJLsUyJjLEBvTt&#10;ZHffOca6dm4HRQh2lgpZOgIAegjSKgwJJ6leUFRqC5avs/ETptqyNZ9bEDblKmgOnMJTDAGNFM0R&#10;A3vYY2PvsKFX9kGiYabDArNlz157d9JMG//uHEuEAhUUlMLDq3ESBWFTD7U77rzTHsFc2LVLZzfA&#10;BBoJQz3lA7ClSzELvvyKrVq93J2vnOAu4TNcM1Ac5+ybyKOVtU4kTLYOJRZFVgOgFirktElJcQaa&#10;0yVEu0SDoBr+AjYA9xPTwBRT4Bdhn2wttDdn7rS9x/RZGDb1Mnvw/oftye991zrhAa3Dvljn54UJ&#10;y9vrBo2XDsolM+V9xebrF+0mpVqA/2ug/4rDXDJff22AKxpQqWWvjHvFJr4/CetIvBWjSYXTuVF4&#10;R0Zc3Y+YkKutQ7u2ZMYX2+HDWZjYcpm2w605ZsJWzZriVo+yrOyTNv2TxfbaxGm2JxPbG7y8FnOa&#10;ZGK94cMJycu7trbv3He7XX/NIIuE41bgHd179Jh9MH2B/f4vE6Ah0Si4kuBEjiANQ8MjbMCVAyn3&#10;8JT1o7Ygycn0PNCm4ysJBtuxa4e99ebbNvHdyThtyuHwBYwpQmIBZTQA79k20G4dikOqfZJFI1kD&#10;NatU1kBPeABwBYRJq62TJGfWcDKcCxaXrmZ/P0ZKICOlDgfX0WI/m74+1z5YfMyOomwGR8QxY+TZ&#10;r3/9a3vwvgesaSpcCAw7ic3s5CeNEz2BEe4ApwGpuBYlYyh1TsLFRTlyvZqxBGSVlVNYgpIyzgW2&#10;wK59/9m2CwDwclu9ZpW9/Mor9sGkD53HsZjw2PAQJHhEkF07fICNHjWc4KdEwk9V8mG9HTl63PyJ&#10;4+jZvZsNHzoEGtPa8gvy7YMZc+w3z7+Lmz3CCkswqdCRyDCfwHUAb9kiyR68+2a75bphltaYsmoA&#10;/PCpHCwpi7GkTEPZKwa4dc5MKeVR4bNtMtraz372U7t62FAGYIIHcEBYkH/aZuLMeeH5l2zvzv1Y&#10;cUr5XRkzCgMDcDdvZHb9lRk2qn8TaxlPyIFs7NjaazFPCuDVkuKAGxzzEKWAoGjwcMWKrZJdsBYu&#10;Lj5egVTek1NlH63OtVlrTpsyTIMiYlHQ83EqvWx33nKXRWE6dD4oHFnMA056y/kkcJbgZ8hHET5x&#10;4oQrZSErTyn6RyV6QElJidtHVXCVopeSkuIeiqhUZKWvlqKku7Zzge8+uIT/fG2Aq4FXr15FBvrz&#10;tnT5cqugI/QIg3MmxETakEE97MYx11lhYSlezo9tw+ZdVg1XVZhsQmyEDRsy2G4aPRLFLtAmfDDV&#10;nnt9KgkLEVZQDMCRSlK5wI/rFMVjx0aH2H233WB333KddW7bgm9JpMCLOXPecntv0mzbsgMPKry7&#10;FI4siaVYkUYMrqd/+EO79ZabrSmVYrUJNEcOH0Q5ftv+8pcXOUGAnYauyIIRhrQNDay17m1i7Jar&#10;u1mfjChLDK6wEKSmnxIrSpGckt4AXMFlClPQrOCiFLkid8Wg3h9aImlch7adz37rDxXbO8sP28bD&#10;3BopSoUl1Xb5oL728x/93IYNvprZxUuQNgDOEEWYEzbMgMo8eIQQiF22c8d2O3rkMB7jE67o0bZt&#10;O5xXVYWOJLGra2hTwgAyMjLIFe1kGW0zLD29JYWQUqmxGMdgl/XqiwA/l9K4Ly+xP18L4GoLTZfK&#10;zHn++RdswcKFAAsJWlGGBcIf504sCQpt7YYbrrPdew8SNzLP9h88wbTOVA8FCCf1Cyua/fLnP8N9&#10;n2STPphi02bNg1cHY4NG2gBCPYAQUzfTPoCV1eLWkYPskftvs17dMlwgVCmgW7Sc2PCJM2zxyo0W&#10;QmRfqYzqDAgFakmy3Xf//cSHP2ZpaS1cNJ8iBrdv22pvjBtnL7wy3sWP5yBNEZ1IcBRkrqtTyxgb&#10;2LOltWsSbM1jiEPhs3DZ9iu5fiwv/lhrRFFqALisQpLmPMEqkOocw98fkMPHq1GY9+dX2CfbjtvH&#10;W8vsMPQkIDQMm3iZ3X7vXfbU939oXTt1A87iy1xzEDODEevCIN21a68tWrjUFi9eYttI7zsBlZNZ&#10;NZrQA+WealPcfQ3ncQOaNpJ0D8KLqliXtm3aWY8e3Qnj7ebKaKjGufaTFP9nkOj/a4C7llXjwpOV&#10;W/nmm2/Zcy88Ryx0LNI634LVCQC4LwAfNnQwsSWH7f0PZlgezhG6EGlXjbcxzHILyuwXTz8CTWlp&#10;S5avsI+mzbYyYjtEM8RtwTUyWhKNX2HXFsAH9u5k33ngNhs0oKdFYalhN9v0+W4b99ZkW7BsNbEh&#10;Ku9AQjLXpuhDZd9cO2oUPPyHBDl1dC70CsC5Yf06+9PvfmMrCDGoZN+i0lLvPMCLqAKLxYKSBIbS&#10;Ev2tY4tk69A8ztokRlq8KEw10hzrj0izjCh+sqnjvqzmM7DDzOHsQ1xbnZVgTll/tMA+3phla4+Z&#10;5VYy9mifcmjOL3/1f2zM6JuYNXBMYZoMZcQnE6vjD73Zvn0XYQ8zbdrUGZZLGecQSQOuUANJ/LuK&#10;GUXtos2PttEr3W8okjoICaLZNYQYl1YtW9qVg6hv3q+vS8pQxVwfyN2PL+E/XxvgUnoOHTxkkyZN&#10;tp//4ueWmJRop/PoDDoQg6D1v7ydXXFFH8s+lW/vTZxq+SVCAwhA9IUG+xOkVAufHuzc+PsyD9qL&#10;b0yxyIhQpl4lHmNtofGlZ/ErAI6UBE3tWzS2R++/Ffv6QGucqFLG/rbnwBF7Y8IUmzF3seUU4P0U&#10;2BgMCgGQ0nXl4MGuWE/fvpdZVEQ0s0ydrV+31v7w+/+ydRs2MCiLsKEDcEl9zqeQXiEmnJkmHr00&#10;JdLPOqfFWv+MZOuSEmHxwXwJyMWWq7imIC5S5kM/jTbNPEjvGqRxBSI9h+SOVQdxhm09CdCpscj9&#10;F3L+bt062Q2jR1tKUhM7lHkYinTaYqESPXp3d7E2Kxms8+YsJOHiJIOolujFcherLouN4nvktHJS&#10;WO1Je4tmCbjKZw0mISMEK5JCh/nI4hOSiFcf5JKxe/XqBQ0kuIbtUufjXxvgamBJl2nTZ9h3v/sk&#10;zpVg7NBFLkApgIbv1bWlXdH/chwaxJjMnGfZeVSDBbb+KF0CkqROx9apNvyaq1xW/UtvfmSR4aEo&#10;e5r7BWtkFDu6V9LAOF8S5sexd4+xO24eQQw5Dh/+Hcs+bR9+/Im9OeEj4lk8pUuWO1EodfoVWFIe&#10;xlQ4/JqrXcqbhO8mkhpeHf8y5s0Z0H0UOVz7zhrCOXVt2lANnMIZAUhaYDLsl5FggzskWZukKAvG&#10;FCk9Qb8NYCBpQOuaNej9oCmeDPfHweNvG4irWbb7hG2GfyPMLTYlydp26mox0Lg9e/baJurABGF5&#10;SUhKglL0cJ7U3Tv2WNYxKB3HKkcaVyMUdC8CuCS1gKwG9EAuIIt66L1nWnV0h2Mq6Etx58nJje1G&#10;so706IJJUp5e/eZS3r42wNU4SiqeN2++/dd//ca2bt+C5MDezRQagiLVukWCXTviGjt4+Kit+HS9&#10;HcrKp7HlyWQq57cypyVFB0NjrnJgX7h0Ge7rMoSgz+oLwNlRwUvimZJMlSh399001O4H5N06teWz&#10;IGc9mbtopb3w6pt28DjFgkCwXPYuko8jd+/R0x5++GG77dZbXBKyBkzmoUyb8fF0Qgz+jEmy1k7j&#10;VayF2mg4OXzXA0YxNZEAPYnAxy5N/O2qjil2Wetki+NaAlCWQZwDtkKCGX/om1ArjiGgSTGuIEow&#10;s6jCtmWX2o5c0uFKQqzCP8Eq/cNQkAvsyPGjxKpgN2FwVDNQwiiHEcI9iYKUo7BXMZNV016eqY+r&#10;0wzBpmAxxddIweWdB3bZmnip5BCn4PIsIAcFEPvCPwH7nnvucSAXVZEEv5RBfkEArqz4lSs/dasi&#10;zJkz23kQy+GzyoxPjg+zm8aMpphPDhx7NUFJp13HOOlC46pT40FPz+5d4J9htntfpu3PxIwoO5uT&#10;RIIK+AGkqpei9LZKpPs1A7rZI2NvtQF9ejiJX0ByxYq1mwidnWwbtu7Ho1qFourUUwBRZ83T0+2x&#10;73zHxt57L5IsEfDVMWMUk320yV4mNW0DJSJOZme5DH8/BLMATqCvA0WAfxUJD1hwiAnvmGQ2uF0j&#10;69OmsSVHBlPKAqmKJPfnPmAlKJfoCfxaSQ4OZHyneJtS7ucIgVjbC/xs54k623O8xg5kFdixnFxn&#10;UqzFgeRwy+APQSmVuZHOYYCiS2Ay1GCRv0fXJUyH0rYqXSGdRIMKSDMgOBezh3i5u3PtCEVRBlQQ&#10;16VsJG2qGaNi/io1fb693O1wCf35HwFcYDifq537mRSeDRs2Yk9+gZDZCabyacWEzIYgneMiyTof&#10;ORzwhtv0j2fbsZNFjrOq7bXpKRQ7cVuSi2OwDBwjkSDz4HEndTTVK2tdYJH7W0DXhKpB0S2jGTz8&#10;drt22AASJsiygV5s2LLdJk2da58sXk12D7AgFt39jt9Gx8bbE1hRHhw71lq1aY3UAzSA6FTOafuE&#10;bP9JH060FSuXACr0Aqwb/oQOCODsSLiswg7gsUjw9knoFS3irXt6I2tMFkSYP0nTUAfFjMMkAJsk&#10;J8Fj3JiCyWr4rhaASfXYk1Nmq46U2PoDBXYwu8byyzkXg7DazQIaHWoN7pBjid4ptLca6c2luE3H&#10;1xUho11bMPHBpaNoq2CqhNGufA+aXdKHYO4dj76TFGc2UluWInhUlUs1zlVm2rccy/n96054Cfz5&#10;HwH8y+7TCQ8ac+vn2+zFF16E045z6WHytNHNWFKC7MoB/bDNtrEZM+fYrn3H2BsQ6KDej+nMOpKN&#10;EzwLDJL4yNETSDOsEgA7NAQrCTtKyapCWqmj9LtwgPP00w/abWOGW2qKt47Otl378Gh+QrLEQivC&#10;GVNGXIz6XJYMP6b8J6gK++D991u37ixBgs2YABEcNlV26MhhMvOX24RJE51FqJAs+iriUSi7zCDF&#10;o4k1JSWWmHYsKu340y0lytqTAZEcFWTBXJ0SjNx4Bdzixu6cXKQfuaiVSOQ8rCa7kdZr956w1fvz&#10;bOdxrE/cRg37VqKgciueZFa7aGAwIGEVQD3Ak8j1uBeyo3H9t2+bbj26dHTeYQVxybyZdTLPduz1&#10;sqBKMC+qaZ0uwI80VJlOnBVKx5bj52c/+5ndd999bnnEBooiMP6NTRxTPPAglpTXXh2PV24c0lOr&#10;LqjjkHzkX/bo1hnzVA9bsGiJbdqy1wFOHSBp4/oOgMciIrVKgwKdcnLzmZoBCDuFKdMXCVTOgNH0&#10;KwAFw+1LyaD/zr1j8GreSBZ+CmCstszDx2367MUAdTrmyEq8f+Ku3jhSx95771j7wfe/S65mN53a&#10;k3CAX0WHjuM8WbZ8uU2fMd2WowfIglNRXgI1qXHmwk5pUdYqKcTSogOsbUK4tcCGGIXYDtLg0V0I&#10;mYBI4K6FDtSg1BWjXB4rqLBdWYW2OTPXPjtY6GzgFexaTZtV+i4O4AZI8uu3/BW4OayjHjq2PpNw&#10;p0mtX492NgbPcOsWrGKBN1ieykDi4CuJxsw8esqV0li2YrXt3L4VXk/bMZCdMqoDcH1a+UJSXDz8&#10;+9//vuPkoimX6va1JbgvFet07mmb9P779oc//tGOnYBDA0qZsULhgO3btiIOpJft3L0HHr7eKVKu&#10;Ax00pORQlg1uHU6CgxSoUrJ5qX0v2HiZ9dh1ZSNWvAU4dfyzGEfO6GsG2OMP3mY9u7TBHOaHpSbP&#10;PiFH81UiC4+cyMf1XoNNnB/QuQL4DTeMsX/BZd8VgAdxTAFKQ0znYXKwrOPHbMXypTZr9iwXIZkL&#10;P66tKLaogCIb0ru59W4Tak3Dqqwx5s1GBLoHQZUcLwDIArY/krEKcAvY2aV+diCnwnZgPdl2mISI&#10;Eyy/QmpbGSetZTYRtqU8ipGIeuihaxF/1uDjcrhmXmjguKPXWZP4INLbRlvvbl1gWBVWWJCHObWS&#10;rP0IS2mebrGNUgiTCbDlK9fY22+/Z3n0iSvTwTF1fWoHmUylM2mFCi3HMmTIEIsm+0ntcynSlAsA&#10;cE+CS9ufM3O2/erXv8Imvc/xPklBfwCW0bIFkXwZmP6qiP1YTGOjECGhJf0FLwFczCMYu634YjUW&#10;Ddmw1blhlFiIQbIXUmtFHSOFUVOskou7d2xt33vkDrt6UG83AxQUltjCpWvt1Tcm22eE3irHs1wU&#10;wIm/Ohs+fIT99Cc/sT59+pCIEOqArVlCENLAKSO2Y9++3bZ02VJnG89CH6goKbIY3PRXdG1sXZtD&#10;U0KKLSGw0kJrCAVgFqlT7DnZ+ErOK4Us55XX2mG49pZD+bb9SIFl5lZZNp5L2JIHWm60Gvqla6tG&#10;JKNd1ONXxlPvWhx/pj0Ub6vrEoXTDHVl79Y4ty53bXaCVZhV17GMiEsFlMUQ5NaaJOuevfu4cOF5&#10;8xbbjBmz7CSzoUsoQXCobUVHZDpNTk62f/mXfyEh+3b3ugHgau+/skni6J8sCCuXrbB/+9WvbM3m&#10;9fA/edtI+eLztKYp1qlDSxerPR9TXjGudeHX60490/h0okoiC4ty0kiCc1gXPyGrR2lZiSu3XM13&#10;ypiXxC9Div/yRw/arcSIi4eXAbgVhNq+/s40+2TZBqINmY6hHwKS5vxBQwbbD3/wFNns11DGQev3&#10;sHE8DSR5PrOYebZ8vsnWb1pvBw5mMiOguEGNEgga69a2sbVrGmKNI8st0nItuCrXQqqKrRaAVVDx&#10;thDekVVYZ/uySmw7Tp19WWV2HHt3IUJaTlltvlgVd4+Al69wyHuzkpPUgNA5cEC11zxSKdmwsDTD&#10;gzpyaB+Ljgyzg+gox7Nz7WROnst4kmCIIoWvaeMk60PEZPv2HQnDrYSqTbV5C5chOMK4P8XmuDt2&#10;ZSoUoPVD4nO0wG1LPJ0yJV6K29eW4AK3aIoqN31OKePf/u53NnHKZDcVyroi62sCiQe9erYHVEE4&#10;NHbaYUpBSIrLjqvQVDeB0vYqGyFJwpeAj2mf16oz0pjCmwqCyqE6bRWmApnilPZWSJmIR+4caffc&#10;OoK6hS31M1u3cae98e50+3DuCvh/CInIpJbJ48Nhe11GxdkfPOnMZH4Mpvr6UvATI3jpmK1ctdIW&#10;LVnosnuOHD2Kbb2UmSHWxZgnxoRZ69RYy2gRAzXJsYCKHDJ7AA2zVHl5jZ0k1mT3EVaAy+J1kRkq&#10;AOAlL5M70b16Jj4GpwYyYKpC8tcI6QRiyfpRzZ8A3buT6hpzfIf9XA4jLZs4cmBX69i2hWWfPEnB&#10;o+N2/GQBgqKaWVHFjmqo1xJlcTHh1rF9GzzHA6x9x+429eN59pcXxzPjEVtfRWy9rgQJLt5eRB0Z&#10;VcbVUiyqwCsefilK8QsCcE+CY9vducfGoWT++bm/uNBPUYoAJGQUYOzdqwNezgjbs++obd99wHW6&#10;k+B0qH4vcep4O50s4OshOiIwJFA3RbUATyvbBmrCfIGbH16OtWD4gK72wN2j7Yo+3Yg5ibANn+2y&#10;19+eZjNnLyWKLxhqAJA4PAezjPbt7MeYx269/VYLJ51NqFdAQSWcfy1xKW+9+5Z98PEHRAsqShDz&#10;HsDTs5S0IMwpGEXQD6osnM+bNArAfg+FgAKVldUwU9S4JGOeUFo9al7FsWuki4BuPwaZUvVkI/cH&#10;kNGh/s4sqiKiminKoTYewBmQulzag0bgRZ11aZ1og/v3dBRuz76DlnkkxwG8qJR741oCMeOEc7zE&#10;+GhrmdYEft3Phgy91tZu2GL/+Zu/kDV0ys16sqlrU31z9c2AAQPsJ1A28XDF6zQA3DXPF/84iUs/&#10;SMocOXTY3p0wwf7PL3/pOq+U1DV1bDhSqguKYEpKY0xy2bb58530GzEc9I7XjyAQzik+LiHmA7hz&#10;biBx4rCPa6FXJTdrrUxJ9mAku+qYtGoWYw8TlzJq+JWugNDGz3bb6+9Nt7nzlxK05QVd6Swy+amk&#10;8lM/+AEAv4WKs6luYMkUV0SCxpKllKp49RVb/ulyLkUFgIp5rh9o7qLkZGJgwRoCsX3XkDavAaCx&#10;6bN6uBpHvAeTDCrxbMBMLAu3gIiW+1yzklcBrGubREx0KdRegacfyoI3Mwj4nSxPiHloDVctfDNg&#10;RgzoYP0v647lqMw+37YbZ1iWnWJ2KeWEonrBXEAwFp1kKoOpqNLAK/uTg3q95eYV27PPv2KLsQ4p&#10;+MoptRxTlhTNrs2aNbN//fm/2k033uTs4boXr0O8PnaCp/4j7wvv84vp79eW4O5m1TDIpuzsbPvg&#10;oyn2n//1fy0fBchRPpwYAUyz7dq1dOGap3LybdPmrUhiAkLpdLfxvTrT24QGTxly6OG4CQmNkF4h&#10;JCgUInkU8Yc7HQBF4TwqxRv58EO32H3QlFbNkynIedjenjTL3p48m5DUYMrGocghJYEkiRRR9t0f&#10;PGH33nOvtUMh0wyhWaMUPrp02RKKFr1kn3zyCSUnKD/BcYXrsx2rmUXSEvx5F+q+q8/h4Zq4Bx2P&#10;nVztFXaS5JYpUANBgzwMCR5Dsf9GmBjTyIVLaBRnewH31l0HASMKOaY+tyAX11SDa14XoNmnd7vG&#10;xMyPQCBU2MbPtnGPAJy2ULFRJ8EZRWGYDBuRzdS6ZYoNGTwAJ85oaE4wFQqet/cmf+RmQPkRBGAm&#10;RwLaIl2G1W/+72/snrvutSYpTV281rkglwrsZmcNdIf8Mzd+0by4MACXyKLRVHphNjW1//zMc7Z5&#10;43rqCIZhhiVwHw20WbPG1qFDO2cC3IlDJutELp2DxHbIBhzSUh2g1JiSnEK8OqTOEhslufhm2W8L&#10;CkkpA+D+ADxMoMfyMeqa/vbQndfZZd3akw6Xb+9/NAcp/gEMGXMcCqBA4HVVrY29/17iwp+gMGcv&#10;dw4BXFP3li2f2fjx4111ANUwKUKCn4354Fo8tDspHh1JQSC4d2W9eVBxJEGAuQ6bcxVhBHIsaSNm&#10;DA4fRE3FaIukdHQI16tw2BbNkqkwwD3RPlt3H7aJHyy0ANEG6I8Grjy3sq6gajju3gQn0/cfe9jR&#10;kC3bduKxPWAncEblaRDShgqJjcRsmZIYR2m5pjbkqkE2/NpbCTortN/+8Rn7cOo0+sDLDFJ7ao2j&#10;CCiJUgh/itn0oQcetJbprdhHwoVNTa9b9jrEvdFHF+N2AQHuh626yJYuXU6GPZJw7hxiRHBAIHER&#10;XGSaRKHMdEWRDLZ9+w+y/uV+AEajM2UrWk7KlLdJVtT/c6CnHgomsEikr9alP001KGUDyc2ugCRl&#10;3rchGvHBO0fZyGEDGSiBpK8tsHFvvkW9QsyNzuSI9GUaV8bL0GFDsP/+mBXYVEkKFyWdqMF06lS2&#10;K/c8btyrRBludlYFeWMdBWMvrdwgDh3IgCikGJG2EJQ3jUOVYdMmm0dz3PcxsZF4ZYkb5xETHcp+&#10;OKdQGGWpiIyLsebNU60ljxoG4CdL1tnzr06xKOWSEiIgZ5ZawoGLQcNPLYJz/PTp+6nj2BQzZqYt&#10;WrmFGJYCO60aMBB+1Y9JIjsqvSmVt3p1tn5X9LemaR1t0aeb7PcvvGZ7dmxlpHB14jscS3qNKJ/A&#10;/uCDD9nDPDp06OBa3Yn3ejQ7Zlb/Wvd3MW4XBuASWDSEkni11PZLL71MAvIEi4BCVBHDLCUoKiqU&#10;4J6OdHqCHTyEogmXlMlPNmE1tPN0uBb0WlQQFx2QhUaUISmpsVOMtICVL247iAESjNNFM8TNo4bY&#10;PbePsWapTeDR67CFv0/Q1UEkP4omFgslGNTUVLJ2ZkdXCOjaa68jlQ3rDPxBkktZMbt276Lo/bus&#10;y/NHN6DKmDHE3XV78p6mpjbFRd7OWjRpZMUkdeRxLcUlhU6qx5OeJ6uNqt8qPiQOkIfjxUVYOlNk&#10;GGXplGgdhqUjkfPGx8RbFhL2rYmzyGJaaAVQqRLyUBW7olnNmwNQssFlMhacu2++lgCz7mC0ylat&#10;22o79uy3LBxRMm+GslMKcfEdO2RY166dLYzS0XtxLs2av5LHUjgVigB2dFlodK8a0LKaiIuLrj30&#10;8IMu+0fDynWkugB0K67GzaRel/DhxbddIIDDM2kQNd5WaqS88so4exW3PVY/r2GRVeFk2Ldp09rS&#10;01rC1U/a9q07LY8pUiY0SSvxQp/jR40syYiwZENSM7U3b56GBK90ibfFxJtr4+IduBRQ1atzuj14&#10;7212ee9uDCCSH975yD6Y8ylBUqGuKKfyQDF5wFNj7Snsv3fdfTcLR6WdkdCS1KJAc+aQ+Pyb3xKj&#10;vQfpr5rmsqJ4k3WHjhl2500jbdDlHTkUlWwZvNUMmjrs1EreiMA7qlBhJ+0ZEHoO4MYUwCVrTSAz&#10;TgDWDplLg/xDbd/Bk/b6hBn2EXHsJdR7K8Gu76IB1W7awJvaIZnBMqB3B7t11BXWhhrqefkslnsk&#10;iwq3JwgnqHCVDJo0oZApCcfi/Jtp2ykzptpn+0sZ4JghnU8B6c3mxYB7Lv4S6sdowdwHHrifvmnl&#10;gZl79TbX+Lzk2fey/puL6emCANwBgIYRwA9hSXlvwns2HoDL9S1ZpAD9EMpIKB+yfTt4ONaVndt3&#10;2KFjpxywpUipI9W2TmLUA1wf6HMBo0WLdNz2YRzzBBn4eU4ZE/hUok2csikJCDeQaT9qxCA3ZX84&#10;lTJs4z8yvxBWb9NM4foX5ADyRx56yB574nGXmCsQatO5df0b1m+0Z555xhUSVey5B3BFM5Lw0Lyp&#10;fWfszXbTNX0IA4Z+wcNlg+ZnAMdpDtyPLEEaEB7XVaEjfSNvJ4dwdIwz0Sb+tnv/cZs0fb69Mn6i&#10;BWG2LKCejBRi7e42jXoUiGAaoVkjwo5HDyJDqpvFY1UqRMksB9xqG9GvMiT5ydxCBs0xTKU7bNf+&#10;Iy4evhQbvQ4pfUZtqYJL8gSrLf0oJ/ejHz3JYL+L2amJ+14X6eHZdxH81PvAXdLF9ueCAFw3rU4V&#10;OPPz8+1jli55gSWw15OMrPzAaqZ/+oCM9sZ4NNs7c9leJKTSzIQ7p5O5TuANjXlWyQQmOi4ISgfg&#10;KY2bWCZpbXL4SMlTh/kBLIErNiqEmJT2Nvau0Y7fLlm6zl57fbLtzc7BVIdjhaBsZ1snzezqoUPt&#10;qaefpl7KlTg9ZP/1rt8boEegWC/Z73//W0extFCWzJXaJxzl8tF7rre7Rw+0tulNXGyMlFRxWjmf&#10;nHLJRbn7gT8rmUO/c6CBg+vO3D+AW4V7c9/B4zZhylzWGXofyR6NvRqf/nlgUlsEQKMoU27t2jax&#10;bp3bWvMmyc5mrrosUp5L0E1Uo3Fv5lHbl5ll+JzQFyiLxOCoU/EgDio7klL+pPeEAu4KZsNOnTvZ&#10;d7/3hI287lpoU4K3HxcsNd8NSj7RtbtrOu+69NXFsF0wgPtuVorZ8uXLKMXwnM2aNcs5J8T99GiE&#10;gpXRto01xvWembmPojt7rQR7sgMYBxAAQQpSDGkDcDRgXLuyQ2PSrTpRCkFRi4ehIAK4uLvzdqKJ&#10;RcB3k1Bkv/PArXZ5z662b+8RHDdTbNH6rcweFAhimnYrpUE7OrVvb08C8OvJh0ykpISLtlOncr7T&#10;BGy98eab9uMf/xC3eBS8mMhIelnXKOXv7huvsoex2HRu18JRKFESgUaBUYIGb9y1S3F2DwGm/r50&#10;AN2R/mlgH8Kj+8GM+QD8PRxFwUhwKnLJ5OMDk8DFhgrjFNgwmRrRDRMTY13tRnlDC/Jz3DqhJTQH&#10;VkYGvBK2CZNQG3KcOhdM7gkBzVYKoZByrVXkRl03yh7/7uMs8XIFjh4p3LpTJ17cNbob1jVImPuu&#10;STtdRNsFA7gkrTaBZPNmagVSCGjy5EkuClA8lJbF9hrGGjbplp7WDCmcbdt37raTVI9X7LdrWKSg&#10;jiLFUp0jiaqBEcIsEImk7YLEUWHPwyipp8gD1U5KftDhlV2vPriDVLaRwwZxkADMbx/bex8vwgOp&#10;NDcBTR1cZZGA8ik8ePcQD62Mc12zt/k5F/bE9yeySvITTOXeYBMN8QH8miu72xMP3GS9CB5TcrTK&#10;znkzDm517NGyrStVjFvhXiRBuSMdXzfGA8HOZ3zOAD5JksKsBSvsbcrV7T5wklmmhghIlEFZlHRJ&#10;vt/w0sOYFGo5kPg9n3jr+yDF0QHUVAox1vhQIX3VO3e3he6hGYWf6cToCOgBOMnqiNG5e+xYl6fa&#10;FeuWaI4EjE6pAajzuTd69jWPXl9k2wUBuAduj3uqAw4dOmQTxMPHv4rEPewsEJLKSqptxaoG7dsK&#10;VDW2a88B+3zXYcxomPuk5NOSArcksyS4W16QT2Mp2llJxakO7TLcmpe7dux2iqQcRaIFkuKh0BA5&#10;g9pTnP7u228igrG1fYIF4Vloih8ZQ84cidjUOpzlUKa7qFf43e99zyX4+uIw1JOK0Zg1c5b9x3/8&#10;J1aVHe7a5PUTxZIbvmu7pvbdB2+yIVf0ssaUcPYTB+d3fl4BQmcBccoyINTAEb5dzRSBjP206JbC&#10;iCVYC4lXX7Ryg739/nS8jVudjbwYt79s4GetSq45+KX3e4HWD5EuT3CdRDbt42oZyhKl/zSfPKay&#10;LKmYkgKtFHFYXkFNRQ4bhi5UTbtFITSeomzzfYA8tUULBqY7gQ7hzsUT90Y/OHBfvAi/YADXqFfH&#10;CuDi4dMoxPn88zh8NpEtDoDV8pIPKckJLDrVilJuccSNn7T5Szc660OZqsVzDEltV5uPDhMQBPI4&#10;CuZXEpetik29KGKzYvlK0tqOoVhJssI1MYHJgygpX8uyKffdM4bYlN62e88+e/eDqbbvKHVakFzq&#10;2FCuReUXBg0aZD/AbT948GBXQsFxfY4hgC9ZvARn1TOs8bkU5wrx0wCEy3LSMZkCQI8/cIvdeN0Q&#10;vJFwYeComUH1v2uEWnZ0zFjAFxjZwwdwzVMB3JPzq3KuSvZfu3kHsTMf2YLFGy2QQqH5JCcL4NrH&#10;hzTByz186OON4/mOuOhDtZ1Ho7gCN6sEM6jjWFUjjlQ9JWsXlxYxgKiPjogvZZGAKvro6V/8iqye&#10;+6nD0syJeGdo4vfexjG5BwFc96DhdTFuFw7gaglJEFpBlocFrGz8l+ees/nzF9BAHq9T12stzLat&#10;m1tGG8x+BE7NW7gU7yRxdyhD8txLofRZLnRIASsEE1wklXjS0ppjr+1omzZsJmjrMJLY61S5txX3&#10;odXbygmcGjaghw0d2MfNAtPmLLJPN+xyU7NLeWMaVnRh61ZtAPj37cabbmRWUEaQbMQKwS2zNWvW&#10;uEpd06ZNdQkXcjBp8+HrkVsH2723j7L2bZq7mSMASuAfoEL3gjvSVRRD4QS6fs4n2qJPQDoSXPZ4&#10;whT4rAy9YOPnu1jrc4Kt37wHKVuDwqjgMHcUd0Ydw6FbJ+eht1/c9IkjeO6v2lr5nPI9BOFhjccs&#10;GkLIQhIRmfEErSlmqIS0wILTp+yaETfYPfdiIszo6NLrNNs4twSHRFxxXACuk7qB9E8McDW4Gsdt&#10;vBC92Lhpo8tWn0hBoHLCWhW4pFDRKIAqN3W3ru3dWu8biK1YtmobThIi75BoypyXNBXg9CxHiaba&#10;dFZXa0RycTSxHMeOZpHQsA/0eAFEanol9opHKlIvg3Sua67qg2kx1eaRgDx70VpoEuCjz+QBDcQx&#10;UgHt+OlPfsryJrIBt/aunY7V91u2bHHe2Ndff92Z4TTg3AAAOJqlrh9EBONdNxAa0M4tpSIsyORW&#10;B9CdHxJ64Dyzagsn+XRfMlV62UoqHy1vaG5BkX22dRfxOzOI8c5xiQpVtIHuW/8cuHVlUjLYNKMJ&#10;znqcuwnU4uQuSM19q3eSvlrpIhCrCTpMZKglJzWyJOJfIlEoMagQfNbCRowYZb0u729hcYmcQHMs&#10;X7gTqEO983nSuwHgrl18NOXw0cP21ltvUVZ5HOUYsHfTXqovoiVN0giK6t61nbVp24qY60LiV2Yz&#10;hdIlzMpuMVmkqJw69LODhwDekoViRWu0Bmb2iRzbRYJtJR0i97ua3stip944imEcVoLrru2P+7kN&#10;K6FttykzF3Ng+s1JT5xOeBSLoTJ333UPa/h8x3r27OG8ej4pvnfvXnvttdewh/8Fc55iaTQ4REUY&#10;SFxU7/apdt8d19uwQZdZkySqAek7KZgcX2ZL8Wdl4KiwP1ZJ8kzJoC8odnbuHNb+PHYyxw4xSDMP&#10;HyWx4ojtP3AI2qTgMy5TuPIQxl/+cVLB1W3i76INvNE16Z40GETP9E+b+LcoiXQZmQWVrK1vwlAs&#10;Fa+S2CjamjVNAuxxVCFLsH79B1jf/gMtsXEzKv4SQuwfwjHPgvnMIHNHv/j+XBiKopaub2I1uBq0&#10;CABNmjTJnnn2L7Z3z14HAjlZQpk6tZRJpw6tKF/QHZNXPIs/ZTIIWKmY+OaDh7Ps8x27nONCnFkW&#10;B4QvAUpJlg5FUUTgAey9mYePWR4zgySuzsfYUK9bDDSlBo55x+3DrUP7tkTqZbJi2hKkJQvKuhBb&#10;roEBoHLEQ68a6gpyDrlqCDw81gFDa/McREmWy/5ZTJ2nc09xWKwSAor0Au6vBVU477hllN14/VBW&#10;aG6KGU8Al+UC+gOwFdJbgldUwUwF+aXUhMnnmMfsyLEsrCWZdgI7vkyCMDToEhGHvFCpOpECbQ7j&#10;ak9uzDOd6g65Pc6vQebRBjWppLz0Fh48VzBCOBztRQAW0YWiQYNOjgAAJwRJREFUOnJyiUMrs0px&#10;Lf4UfWnSOA4hkwLQk/EFXEHlsf7WmGjC8NgUDOjRnAkri87vXYhvvLlruNj+fG2A+9qgXpzQLN6m&#10;6XjWnLn2AoFXy5YtozeIB8F2rRWDmxHL0QFLyhV9u7HqWjunyJWTnZKXTwGhNZ9R+mEWuY2seYmn&#10;zg+7Gn2FpIxxZsIk7OFaJHYLhSkFEoXdyjohD6AkVhwOHy0vcvcdo4nNaGfbdh6gZNwC4jYKsYSg&#10;8BGo5VGUarfctiILb6HaVUoTHDcARgA+dvy4vffee/ZfuOwrCBZzlh0+1z2KZoUClquH9bA7bhtN&#10;bAqOKyRrBW72MlLxihl0oh5ZzFrHT1DjBWAruCyb0nLlXKvMMZoFlEBdhYRXgSLPEuSDjuAr4PJe&#10;gMbyJCkuALu1gDAl6kqk9unBBHFmS0nyIxaG1D0W7VTgm5/MnITMluNr4CS0EtQPk6IKMjWGj4sq&#10;Dhnc34ZfNQBHWqpFJaUTR5vEXgxWWlW1YbzrOHOKi+7FBQO4OsVN1Q7hODLoSy0M++r411zdwsry&#10;YvoL7yOitmlytHXKaGX9+3Rh5bVO1orGDaNQvWIsPl37GfHc0239tgPkcFICDslZg0Rs06IRdQWH&#10;w6ub2zbMhItZz/LoSUADlZHbGwLszJCRVMtMbRxrI68ZYl1QSNdt3MpS37OIvsNhA5etwUQoqReO&#10;xaUIm/rTZPjcf/8D1g7njyw4At+JE1mOXv2ff/s35/Z3iQIaugwAARyW5VY8HkRt764d2zllLu90&#10;HoXp8wgDPoWEzrV8pHc+FhmVrlCaXZXi3wVouH8lNlFuy80+Eo8CsP45hxPnV/aSvLOc0ElPDTrF&#10;mAuYSv6Ixv4us6gUSCnIohrRDGwlPfiR5JF3ugghgCNt327oUBlpe9wXCq0STETpQnEYhTJwEohL&#10;H0gS882jrraeXTtaTON0C4xpij7DHUpxFjXiEnTr7sHTxbZdEIBLopxhbUyL2qowGm8j3uTtd96x&#10;SZM/sNM52fSopDh27Sh/gEGWSp9OZKp0sHat03DUhDuptg/6MZMouLmL19hJ1etm2k9rmmqDr+jj&#10;MsrjybDfynFnz19sn2NJyS8ocTHYmoZVuSmGcmrdu2YA8IHEoDe1pZRQmDTlY9tzKAd8StZL2lPk&#10;HkVLwVUqRPnQQw+Rx3gFEY9R7KPC+EdcYfw//vEPrPdDZg9gExXSfYJvJzljAFlzqFY8Ya5K6FWJ&#10;iby8QngsMR7oCZUAWZUBZENXW2gQcgjwAu3iOHpok2R2FEP0oV5SKwte0YthOKQUD6O49xh8AY3h&#10;zqmpjZkBk7FGEYpL6EBMVAS5mFEo74TjQj/qGEwlLEd+OOu47Txw0DYhKD7fmUkGfgk8n1lRvIiT&#10;i67EEtrbPDWJBQXGoE9cYcnN21p0chpfUr6DuxTAXQKGlFwnuNwlX1R/LgzAaTA3yPWnHuAqfnkg&#10;8xCrl31okz/4AB6+CynChEovq3HFqQf172rDh1xmHTAbajUIub0F2O0Adx3JyQrGUvx421Yt7DKW&#10;O2lL+YkgpOzhI0dsGcuhrCGoSKsfFPEbKXnx8XFMtSlEFHbh0RkLQoAt/XStTZw62zZ8nukcNYFw&#10;ZQEvhLDWcqhMr969XTTdmBtuILkZDsqWeWAfjqoJLgHi8JFjzgIjkPo2mf4CoE7gGAASeorTREFV&#10;ksoKgHLVqthZFiF5F8WVJQKAsoM3OHZgloVIFEDSOgSp6iIR+RDhSn11xcHHutUZmpNappAClcQL&#10;RVGUjdsfWiQvKmotzihqsQPwJPwF0Qxcfk5oQiXFj4pdJbGlqzazIjTJ3lm5VPyqwGPKOdkpCmFQ&#10;UVpp9952rY0ZebV17H6ZpaRlsKCueLiOwqZLv4h5ytcGuNrA9R/P6jgfwCXxTpzItjmffGLvURBo&#10;1epVcEgBHI8mbSeLweC+7exGanz3J0i/OXbaIA4gkBQCkixiQvJwegQGhZIsEU2+JeYtHBVy+8su&#10;ffDYCSLmDmOBOExkncJnCbgCAFKe2rVNs9SmifBzlleBorz5/lRbumq7s7Or4wQ4fxROcfEgBtVj&#10;lE4YO/Y+fteW4xAjcvCgvQsH/8uzzzDg4LJ0sIsR0Vl4rfuVUAuCEiioSShQmQvGjbt+KWievNfR&#10;2LQ/vxMFUtKENs0KoTif5DqXUqg2CQ8PdnmrLZo3B9hNAHUj55yphKKVMRjLiBdXaeqTOSewJB1n&#10;BioB7GFkDcUQTUk2DwkR6SiOqbRlHAkQuoaikkqC2rJsyZotNnPBcpKV812tGFFIxhTMzt96tUvH&#10;cXWNXT3yOsvo3N2CIrGXQ8QcrrkXta330JVfXNvXBrgGuG9TM0Ak9YeHFnkqsFU4TSZiTZkL0PNO&#10;Ez8CgmUN0C5JcVpmsKfjgL2hFfQvrnTAQaPjJsEiAaEAiLJsiH6Ih4qTiwQJTEU4LHJOiYdT8J7z&#10;qmpTLLHTMdQIUeJBJTttYXp+laXBZ1BGolqOGP2YY6vWtrLwldM5fMRwlhl8BIVrEDw31HawFo6o&#10;1cvUWtT5ZeVQb3tBWQK0Hp7SpkEtIHmDnDdCPpv2ldVF16z7VaCTKgHIjCcOLOdVGI9E7NIKI25K&#10;7ZgUZpCEhHjok8DJgrqAOpfCPQehTJnQjYP79tnhPUctj+Mz5sn0J2SXmSWIWS6eAorNGsdbO+LF&#10;e1BSukMbzKoEn2mZGGXfb888Ye9TmHTtph3w8gIcTe6W3KyRQL31If1722133WlXDBpiUQlN6AMf&#10;wHU3DQB3uJbccqPegZx6ggBv79799tGUKe6xd+8eBDg8kc6XsiaeqWybR++7yW4YrhDURNz2MoXB&#10;qJny5bKX7Rq/HADhvYyBAAaa6Ux+0mTFEVWpSdxZwyoY8Ahi+lU1VoDdhI+++8FsHrNYZtvbH1GK&#10;CY0wAM6vksKxKG43jL6B7PIbHS1Yy6CcMnWqfbryUye5XbKu+rl+E9UQrMXnPXjX83N9wkcel5ay&#10;qFJpSnRgkCLpA9CwE+DMTVOSLS29BbNNM5J9kwE0gWL8UM0myVqCNSabgbsXa9Gu3ftdxd1iBnMd&#10;lijtp9NrdmL0MRNIIfScQ4Fw8GQUx85tm9vAyzvb5QiNZsksec4++RQmWrBio035eKGt3bLHqIzh&#10;TIphwaFEYpInmhRtYx+430bfdJOlprej7VWvkAtSH7j71L1efNuFl+BqA/WU0Mam8mKLliy2iRMn&#10;28JFi4gpIQ4CqqLpWnbpEBq4RWqiXXtVPxTJ7mTGJ5Et78+0jdSjA2UKk39Nq6VJ+Moljxh0nypB&#10;V2DSyaoAuZ/7XDtJRZItN8gOHM21yTMW2BvvTSV6r8R1loaCXNKCpcCnR2rTpnbVEK9O37atW20D&#10;eZkqU+Hc7Lofndfdkzpc0lszDedikxVEeZEa4OLDckYpd1Ne1TqCxOKYqVqzGFQ7LEeiUKrUFR7B&#10;koH8QnUYRYNUcDT7ZC7LlRSQuJALwHPsNJYZ1TAX6BVcpbvSNdBpXBexLpxDcehy5mimkMAIZBA1&#10;Qnns3amljRh0ufXrTtQjA6gmIMx2MdjnLVlPvupUK4fHF1MoUYXxwwF4FBzpulHX2IOPPGqde/Qh&#10;LoZ60W7zAF5/q/WfXTxPfx+A6/4dUUVKYLHYwRJ4U6dNs3dwnhxHu9fisdrqcD+KY4eRxtU8JQ5F&#10;soP1Y4GpDEofNE2OtRgsK8G0rKwDArmoi0oO1zkgK8BJgUyCK7KdTtb3ogACgcRTUFCEZZ0usRmf&#10;LLMXx0+wzOM5wB5lj99VKnHZXQVTvegPgy0WC40UyAIAp/xSeQSd4wpwiwJp4DpQoeAJ7/ojYAnQ&#10;eoQCsFo8n1EApmnjZCepWxJioDCDxsmNcJeHka5GChmIFaAPU4Jt775DdgjnVhZ28hwycsqwi7vM&#10;HuAcTOSfN2Z1b/od16575NRBSFaXZ8m1cFHcrhRYTzBEULwlJTbEhg/sbTcO748Viph33RfLFm7Y&#10;lmnPvvKW7TqWB8Che0QkhuJoiKUAZ0uEy48pq3zlkBEWQc6ou0daSerxPy3A6zHy15+EIFomF4m0&#10;8tNPTRnra9aupSpqoQMPPcL34qbADmknS0B6i8YuM6c3JSC6dWwDjyR5l+8V2SZJpURlBahq/DjM&#10;cRAHcN4X4vhRdo2WNFGNv2D4dAEOpGWrN9krb0yybbuPAnB+x3c6tVtTnmcNFIHcl0Uva4a4vugP&#10;spI9NGlotmDwCFhu2tatSXKT9c4Abdo40ZVtaNsq3dJSURCx6MSx0JPMe6qaq7iQ3PxiZpTTduDQ&#10;cduzdx/APoYiftLZ/0W7xPcVbOZoCOfUfbkB7AYx1+xs07jd4fMRarNa5XCy4jHXWUbGklaX00p0&#10;YUgFim5Zny6t7a4xg6xP93YMCkXJBBFZedpen/ixTZ67xs14pZW6h0DH/fMo6Pn7Z35ro2++A5Nk&#10;83qAO0bUAHCHgr/xRxw5MzPTue6nTJuOyXCPsxMLQPUodTRBnBXmzKoQ4ZbOVD6wfw/nCm9GRawI&#10;zF/OgoATRUm0AqTwJokq6SqF7DhgcaXeWAtSCRCykAQw1W7Zuc9mUNX2M6SXAM4YcSByAAfsGigO&#10;vJzdi0FXrUA5hAA2Fg5RAj3rXE5/4LWSN5IaJVpLnFStiZNpjo06hUwbOWHCMBuGs2R4IPy+jNkq&#10;O+cUiuJB23vwODQhl9fZdiIr2ynBokcCtTZv0GqWkKWHwQWwBXO9dzMH55XtuzGDpwlxOTEoh1qZ&#10;+fCx47b/CJVma5DyUBnH/Qn4atcs0W67/gq77qrLqXHuJWNknS61GQvX2J/HT5GWSuI3sTZwdJkk&#10;TxNC8Nij99vYh8lX7Yo1hYGkTdL7n1iCg44zm1joeRvgkERSnPWqVaucTXzu3LnOyaKKUuKS6mCB&#10;Ta70AOZkgUlhnY2gDK1QxpIxl4EtF8paQsKyPIs1OFD4wwKu8YA90K1SrFgPhYo2gR6kNW/iPvcD&#10;ZEfxLm7bfQCJmY0k04Col45cqi+LxQckXb3Orb6VCVB1x/Wswj4CgSLykslfTATcTbRkdlIiTpco&#10;9sPmTYHLChRrUZyi4jKsF1WWi0dTwVWHjx2lTESunUIPkJ1cDhznPBKR1wATEdAA0qB3m9qNr2gX&#10;58DCStIyPdnatUmj4H8aeZlJbjCpdMXq9Zvh1mvseB6rWsjIzQwTznU3jg23kYO7kmZ3NUnLkW6g&#10;gmdbsWG3/fald6mrolmlxNEb5abK4pJBQsoPfvwzGzR0mCtbLWBfvARFTaEW/Fqbfq6H1xS+g539&#10;xDu4uHj2iRPEh8+319943S2dpzJsWqxUXj96l87FOoLUdeY1ercWK4iCmNzKDoBfmT+qQlWNE0MA&#10;VzKuIg21ApmCljQ9i0GoiGWzJomOvxZxjnLm/0JsyHKZK+TU2+g2ACXu7lkwvCvXQAIbDuBMKEhJ&#10;KkahFKa3aGYK9kpAempZlTBqvoTgtZSkLQRk2dnHnW36dB6KYVEpXFrrWhJFyJLkBYTGFgF85xF1&#10;UhlA6355fSbEVdftAC6vp9YmIgaekhcJLKzbqlUrQgNaEL/TFIU8Ce9pFLQo2HHnEpTUdRu3k9u5&#10;yGYu/ZwFwLyS0eG0RQwWnP7d0+2hu663zi2ToYEMAHj81v0n7fl3ZlEhazclNSoJyNLgoqi/Vl0r&#10;Pm1P/9t/2JibbrY0Mn1csJdrMBrjItwuEMAlddQAUgW9Tc++JnFynQ807e/YuZNczcmsojDHjh5V&#10;8jAcEluuHCWuZALg1HTs0M7M7Uoq60ASZ2xKmlUGDYTBPYToqlriUeoHWR1AxwCDFEaSsbnrYFYQ&#10;d9cxtO6PNnc4/mh4+yiB9nZKI9JbA0fZ6/Kitmze1NGQaEx8Wuwqm5iTo8dPEh2YTWXYfKcUljFQ&#10;K3DZu+q3TBHosICfawbIMmH6ciRVcs7NGroOzq9gKs1eApjitmXDT4iN5hHpnFuprKfZMi3NWqOo&#10;pibHEOYgZxcDA7BKyVSu6V6sI9Nmr7Tx786x8ATKTxDwpaXUI6A/3Uixu/vmq21Yv45wbSrgotjv&#10;PVZgEz7+1CZjF/dDoMhOzhW4OBeC9230rbe7pc/7slCAPMleI3rt7xrvIvpzgQDuYCTYuLb4wv3r&#10;KzWf2oeO1JqamzZtsqlTp9mixYuwHORQkw9HDQB3S5QgEWvg7I5boxg5RUs4kcTjEJK2cvwoRkUK&#10;qiQ6qqdTmJxLXLhhR2e0Q1oL+O4SGBC6DjldnGVE0lLo5pq9hwaW52gKBkC9e3SygTih2hH1mNSo&#10;EeGvZRTU2War167n+rcDCn6GiA8kTkSzh0JTdSjpA5LOGrCiIBo8nqTWuWT6FO3R9TOokdTavxE2&#10;6KZNG6N3NMELmQi4Y51FR/Z5l+2un3IvQfDq+OgIR02iSRwJUuQaJz2VW2xzFq+35557z6qpxZ6P&#10;zVxJn6p41apZI5Z66Wd3jOpn8SzSy2XZvmP5NmMxQW0TP6K8cygx+YQd056iKTI1diBO6BG8u6Ov&#10;H20R1FV0Deg6kNNdZNsFALju2AeUr757Tb8q0rl+/QZHV9asWY0zaJ+b6lWLuxrACuAO7HS+C1Wl&#10;E300Qs96eJun+AnkugLPbKhv6sGrD907rtABz30joeqsOBo0jCf3W1lLXA1BJGo71qW/edQwQgm6&#10;uoqtZVgaVm/cZtNxdW+i5Fwl1EOuez3cUivuenROTyp716IBxbE5gaecehejssoaqtEU5mycnETA&#10;VjPS55pBB4h3x5wn5TEcxTiQUm+n4PI7cJSpTFtuXgG2dWoQ4uls3yrNWqY2okZ5OMo0QWNELK5c&#10;v81eeftD23U4h+FOiWYiCBX6kBAXbtcM7GGP3DbM0pvEcr/VdjSnxGYu2WLvE4SWS6V+pQzWQFMC&#10;CBuIjI6iXEaE3T/2frv73vusRVqau4/z/zghcaYfzv/22/P+AgH8/++GZFU5jRNF5dHWrVtHHZXl&#10;thXnij7zJJ6SANToHl/2LAr1aOVUAri3n0AtpVEo1fcAX99h9pI9XHRGv5USKsmkYSEPoGI7ZGz0&#10;KBH0pV76xrBUSTEFRm4Z3pdinqOtU5smLnTgIAXn5yxebVMB+MHjuRxDEtuzbAjAOq6PVnml0byB&#10;p2vSAPDiWFjBGPt4BOG8TcjGT09NsTatWlI4tCVRj8kAF2BR3ScEZdbfLwSdodrWEkz28XzWC9r8&#10;mdMhZBNPgid3zmjDtTWz7u1bQJ1SUcoDqVKbaROmzrdp8zZZODy8nEEphTs4qA6vZkd7GID3ZH8p&#10;w6dY+W3GIryarEh3MOs0yjvUhbRTKm1YNLVrtLbSbTffZvc/+JD17NXLKf4XC6Dpii9s/zCA+xpI&#10;z75N4arHSS5QHZXPP//cPe/YscPRGIFYA0FA1msB1feQ5NXnAg5fsXlUQDxWx3ekhNMg6+kcCtxj&#10;wZH31Le1JGVOv8sloEud69K6AFYk2UCyn48a1sceG3uLtWwSx/tasodO2Lyla2zq3CV2+BSrMcBj&#10;ZawQsnV6eTF1HukNmqHknaxkbMZgk4zHdOgsFMSXKAAqDcqQwaK3bVBYU7DIxBFuG0KctyIEZalh&#10;auH6gzEpZttHs5bYtLlL7VQhSReiaxD7MKRsU6xKbZonsqRge+tLoJpmgqN4QafMXkoRoU8sOI4Y&#10;G3i1Bp2ierq1S3XVuEawWFcoAWL5DOLZyz6zaZ8st92HsgmpUK4osyADKAIKpLvq17cfUZYP2Yhr&#10;r2Vgko1f329nZ09fa367n//hAFdznAt2SWlVjD2BhWUnCqjALpDLbq7yEypErwWTVAlVwVQ+4Ivf&#10;ys6t9wKvJL5sygqDVZ2TyMhIx2O1mlhyUpIzeYXTUVoCu6qy1Lax2NSWLdvJiWS9IAGTf5HYioPp&#10;5dtvJGv+lhGWlhLrHCQ5JBCsJ3x3xryltnnHPjtVRKgq55D3UrE1qqCrRAutGtwICiGPqOK05cAK&#10;QuyqZIVWimtMyYzmKVALzIwJOIFCQ9AU4NWiZRqUsCM3q1Riz/5se6a9O2U+sfFrWb2NhAnul1Ax&#10;jqeFaYk6pDZi765tbcSQfpRzyyAbv5JSzGvsrfc/shNFeGoZYfyE/essrXE0Hs2+dvv1V1lceACz&#10;QaUtWL3dJn+8wPazUpZSBcvLle6GeRTlOjw80tLSWtpdd91td955FwkVjRyKff327Yb0F6/uGwG4&#10;LuF8iaDEAEnaLLxpKhx0kJDV/fv3O+BrAAjkojAK4JKTRwKlsJBQVo4VTyhtHM4db7WxKNLPUhy3&#10;1RId4riylWuAyKatylY5J4/bgrkzKC03zxWTl5dRkYcxKG7ipD97eDRhvP0tPSXeAVzlHFRmTSD/&#10;fNchvJE5rC6cZ9UVRRw7GYqRSn5jCiWe4+G8yvyHG+PwcX4SlEMptqrOFYMCGMvA00oP/k4iMg0A&#10;cKnS1QIwSjNzESs31BAPv8fe+Wi+fbz0M2f+VCyKZgiIl0vhS4jRoliNCFK70q4a0Mvlma5F+X1z&#10;0kxbsekgs0Yo2UOYG5kVYgH18EE97d6bWUC2aTzOJzj7xj32FgFoh3LKHeBLi8ppA2KEUJwjWXgr&#10;DJDfccedNva+sWQ7ZXwRNRfRu787wM8f9T5g+9pIEtj3mU86C8QC9Sk8awK1pLgGgD5X3RJRG0ls&#10;1f4WNZBzSJnyArnArtISys7Re70WJ0c2AhAsLvDLUycO2bxZU+yttyYgkY9DhdS51QA8xPHTH90/&#10;wm6+7gosEEleoR6usRg7+iniWrR83wlS5WT9cCXlUMiiqQwr8Ebg3YzAdu0K5Uscy5TnQMnpAbms&#10;PwIx34BrqbVIWQ0uXpcjcRWWqwL+Kh3x+a6D9h4S/OMlm7lP1XLRLWg4cxykciyDMYHHmBED3CMF&#10;68tuog8nTFlgb89cgyUGmkKkpqR+GNaWfr3a2Z0st9i/W2tn5dmwI9PeBODbDuWhpFaTNEJ+K46q&#10;QKaIsAgWhoUGjrruemjKA9a3L8FXDErfdn6f+j7/Nj7/3QF+/k3/rcbxfe57Ft8WB9fDmdPq35/7&#10;WmZBNbwALgntpDRi0/F28U86yYl6QCGgOXHPNHw6+7AtmTeNhOhXcZ1jxy5EGnOsKIKUKkpq7LbR&#10;l9kDd15rrVW5CpCCbzbZq/ke6SdriR5euAD6gAYZ59N+ArHjvhK47CNO7n7PJUhHcFGBeDLlTOKK&#10;rJT7yyUj6SiLzuYqRY/zhCI9C/CCzlm02qbMW+MkNvhng5/oL1I2nFhyfwbEzZj/bh89hGynVGaV&#10;Ajj7p/bncTMsDC9mCQD3o92oM2DtWzex0cP6UdOlJ4MxwnYcOGaTZi6yZZv2c1/oKawuoYUFdFXB&#10;YVEuLqZPn7726COPsIDucEf7JIAutu0fDvCvaiAB/Nzt3Eb1gd/3vQCu77/Y7k7FdFgWrj1U61lw&#10;EtBRAgtP2vKFH9uf/vSs7cxkKRASMRSwFM7giMBE16dbY1ZQvt06tMJCgRNJYNShAgJZcwhASqJ6&#10;HlFmHx1a16Cjc+1SgHVNvtvwXbPvfbWjLN5VSVJn47rftG0P9GeHHT581Dmk4uITLTG5CcWAsp0b&#10;PpdqA+7qRWE4odwAISilIbwY1LsNjpxhFCHKIAWvwuYt22Tj3ptjB4knl/zWMofBzB5JcPbhA3va&#10;Ldf0tRZk/Rym3PJMBtD0xZs4IJVtUWQVBiHBEkh55TDCeVump1NW43EbNWqUmw1996Jb9r32Peuz&#10;b+P2rQP4/66RALV6HpR5UDtH0jgEnnNUOruyOMeWL/qYEs8v2rotR5iiC5nOKy0cU2IU1o7OraLt&#10;ycfush6szhxYx1rw4u50vCvgyaDyl6uUzZ1Lo+vMCNNg06zBcHKI1nXos7M0DPLNtTIDcLxCwlW3&#10;7jluUwkEW/vZdjt5shjXOZUbQljrp2UrFNkgwmhPEicOWEG4DJLyOCqUQXHnCs/tzgps9+KpHEB1&#10;AoUWrP/8gL354UKb++k26pkTB054guzhijC8krVKb0bZ7NG5jRXgkf14/gqbvmiT824WsNpDCR5Q&#10;mTUDUKAjovCa4nB6kvqNo0kGaUJZDW0+QKs9POFyTlu7Pb5dfy4BgPsQ7Hv2QHWmmX0f+57BX3VZ&#10;ga1cOpvw3ddt1rz1WGNqyf8sAeCKdwm2rm0T7NF7b7QBvTpZRJDSDBQXjiUDN6DoiNu+AGph3AOy&#10;vhO4zwZN6TuPKrlL4PJ0LD607NNlNn/F5/bOBzPs0MkSBy659xVWINt2fCPlRirWhfIT6ACMLTdj&#10;6A5d5hLH6Jgeb3eOGYorviuWmQjbh6Pn3WmL7dUpy6AiLOENwEVTAhkUXYhlGXN1P7uaOHFFHE6b&#10;s9BmocRmE2FYSg6bAsRc4gjhxuEsM6iYmyeoG3Pb7bdZenpLd48CtiigNh/Y3Ztv6Z9/LoDXY78W&#10;M+GGNUvg4C/bTDirP86PPEIIQqEo8hZ2ZmXhsbeNtGFkGMVqaQWUUPVpregH33vUSP5Ir5PpaQlq&#10;j/uf+5nbw+t5N8Owk9MLBHLAmUnSwcQZy2zitE+stA7nDgV7ZCfRpoJHYSiRqqlYjYZZDEf2bQwl&#10;AMp+SOa05DC7eeQgu3FYXxK3E9wKyFPnr7I3qC1TWMtKDvBwDTY5fZoTEjCSKgZjrr2SJVgibeGy&#10;VTYVjr+fGHHZ9k8TWah7Q5HA3KpkZsyLY8bYw7jtMzKIKWdwnwvqc1/7ru3b9nwJAFxNKqhp03M9&#10;it17AdD7pP6te1NDDPXWz9bb7377O1tBMkRJWTHZ5yUuzSwcc17zxDAi8G6y4RS7b/T/yDvXp6rK&#10;KIwvAQExb4F5ayZzlJFBzTzQmBLEcZyM0MRMJJywjlMf+lb+Ec30MZ2m0hLzjiIEWEpC4JCiEYYX&#10;omFIzYIRRVE5SoL2e97NQax/AHA7wmGffXnPPs9a73rXetZaY8gc6FF9QswUQKLag/LBy0zQtb3/&#10;eiGAS4sDPF7331juPW0c6HZLeXOcFrUX267bzoOVtn3PUSIscLNviVej4/kJwGVrR+KXFn8lCCtR&#10;9/I2L1Iqj8fEsQpMpVhuZprNnj4F4tcd+7H2rOXvP2y1jZeFVe7LuBjHOIQ1DfpB9vJ0aLFP0WGj&#10;2XYXVcAubLUuEiY6sPV7pPE5Sfmqsfj1Vdbtw4822tx587y4AwMYCsDuf1IMtv+xhXYOzd8OPgz9&#10;/wDXrj6YuY/WgzvsTH0dAP/Yfqqtwx7txPal7TiXmCB3X1jQPgjkWUba83CqCRzxhnjr0q/68kOM&#10;xNBzCj1Bd2eEAPXsvaWXGhF/hx6zjlXTrHsY1a0dt60IbfvJ5mKLJlm4oxN6gjsXlwn3lKwoAUOz&#10;iha3Uq6qs6JPI5MoikDRqIgeZhqfrae1SnLis9AIenF9tsAWrLKCwz/jPlXOpjeGCEyjBc/NtJwV&#10;L1uKb5arxPVNAYJAcaB2qAFBorq3EaQIFtGiN4zBZ5/sS6Ir3UZbuGiRC7Tpgw0E+MDXem+wbcNE&#10;g+ux6ovXf20Oau6VQCHM6T3Zs8ATW/eeNZBUvHnTJispLWGv0t1oAMX2JGSjyN7bFliXbSuXJNkz&#10;k/hbAAcc1Lt12FWQRsLwcOMGoR3uXloM9m3sd+AO7dC5DEjjuk7IvKb+N/v0y212+VoEgnYHf7zO&#10;FSK98yEbYI6IG0m1MIhSjp7QZ8ZERSu1+p4lz51pAVq3pL+Q6IJZv1+6YoVHTtrukmoSIKAjK/yP&#10;x0ZhpOkEelZTeXfl0mSuGYYdfswOk23f0t6FOaM6KpqtPLqw+tsnLfDZ+9jhGZmZ/QAPfbSh8HuY&#10;Afy/j3wA0AQbXIQKtCg03nD6V/t661e25fPPbCxT8fXODicf40gMhlVKhNBv2QR74uGOhHMeVgXU&#10;Ui9BQsETIViC4RaXvJb4OCBznLDs3IVuOJ5wuBIYQAqPuUuyEO+jW2YKZKddBGeOVJ+1v9o7ET7l&#10;VjJT6Dq6EMdHsuDU2O8jLIoD4AF3AjCSpGRxwudQ8CePFoMZqQvIAyXRmi7Ih6pP2/bCCrtEGp8K&#10;Lt/HxtZsMJpzlvuJaq7yWxzJFFUUBCr8DrLbBUWJcaEqZM/zUaUtlepQV7wANvjanFw4KV6jKvex&#10;hsiPYQTwR5/4wKnz4WuBEE3IdH/+XCO9PL+wwv37XIg6GLzpOOnKSJ9ICbQXSdRdvzaDQjqTCZRo&#10;3SUdKtAJYB53ROaEgKxZQVRf3QdoOoBLkLSwc7Y6e3uJWOrIMHgmSnLoHsF8AGCVkXPqdIsVlp2w&#10;feV1ZOSTgEBdFAFcWl7280iim27gqFYJp5a3rs0LNnoM7j9xxHOIaK59LZUkjViXgKFQ/M7iSjtR&#10;R8k8zA2xH2VaqUa7kh/WvZ5uiQkzrPnin5a/t8xOnruCiULmEaWn5cUR7SESL8oUEi4CG96jE0Qe&#10;nJRJfc/AE+aQN8XtHKQ/HjOAe9+CCvmco4Dn1i1brPTbYkyDGyRd3ALgBHtI84obF0PgJN5y31hq&#10;8xOmUzweO1igcipVEEabCnok67osf1x7AsYVMn26cGQrm1+sP6WVqf6fanWDdycIYWhSmTu9cFC0&#10;YEVZk6d51yopLbd1x0ECNKTYES1V5FIKXCDicAQMkAv0aHCJkXd/fObRCBGSsOaVxfbWinQqWk1z&#10;JtjZ5lYildV26EiNBZkF/pHrkWsJ5L74ydjhfktPTbYOWpLvOvC9VR5vsavi/FCrULQAeUyioPfG&#10;QEB7Oy9g77wbsHg8Kd4z8GauQYrpR4b1WAJc4f+mpibL35ZvxUVFZBW1o70osAPAR8M2HAszMAm7&#10;Nhe7drEvwaLxaIyApCUtKk+JvCjOPAHgQdDQdq3TGpouWGPzZVpst7minhMpmzaHQNHsGVNt6iSV&#10;kMCWB9BhlHnQXKAGrboG5jEryWiy4tth91UQ9KmCzgo/GxpLD/fTsRIpN1NoRuCfmm4hbpIY6AXw&#10;ZIIPbGVaImxBPzNPPAIVBm/9JtzwGjtQ+oO13qDSLRpcYxcld9r4cNiFaZa1fAnBpHDX076k/BdI&#10;ZLQGx9fvWhlynxgIWzKBVq1e46izi1NeErIdyGWaDYVt2AJ84MN/aKJ4e6UFW/5osYK9+1yrErUz&#10;uYknRS4y1WB5gsXbfJIDcrL85l80n9xGzqOgj4wPfa+eL5xdaMWrLAxrqPe3p6jUjtfDrUb7xU6I&#10;tiiinXHjI2yhjxroSfNoHDvLYknjiYroJtWMi/Rq4aiePmhxzJwuVPapM7jtDh6FQdjgIpV3ER7h&#10;X+4Upzk5zTWzRUCl33UZmShK3PAlTLM3M9NNfTxFtGqDt15+rN4KyqooM90K11ul79Di3DF21AMa&#10;dSXbmqyl9jTJ2bV1521HQbk1XvibcVB+mQwh+cOVoCEmZEpKqm2g4tWyZa8CevHFJaCaXwa/Jv8X&#10;AAD//zsE/AgAAEAASURBVO29B2BW15nm/6r3DgIBovfee+8dTMcY3LCNE9tJZjbZmdnZzH//u7Ob&#10;SZlM7DgxJq6Y3kzvHdN77x1ElVDv0v6ecyVMMkkmnt1FZqQLn77vu98t5977nPc8bz0+xSxWzpbi&#10;4iK7feuWrVy50v7pJz+13Pxce5T6yPLzCy3Iz9eiwgKtcZ0qNmFkLxvUq73FhAaZb2G+WXGhFfPP&#10;fH24Y76Wn1dsV5OSbdG6HbZozWbLs1BLz8q1PDb19+FYAb4WFlBkHVs3swE9O1vLJomWUDmIdT7m&#10;V+Bnfj4BZn6BlsexC6zIHqbl2vodh+393821q8lmAX4+llvI+fz8rbiokHMWm5+vrxWyzkdN4Dun&#10;sLDgQIsNLbKJo4fYmCFdrFZCrKWmZdmB45dszpdbbPO+s+YXEGhFetJFtNK32Dq3bWSTRve39q0a&#10;2eVrSfbJvFV28PRlS8kssOzcAncOf39fCwwMsMTERHvzO2/ZmLHjLCEhwQQZvXxpy7d98SmPANdD&#10;SX74wFavWWO/+Pkv7O69u5aekW65OfkAxteiwwOtWlyoTR7T34b262LxUWFmBXlWCMgE8EKfYvP3&#10;9Qeg/nb5xgP7fPFaW7p2u2VagKVmg6IiA4DFFuxXbKGBPhbsW2StmzWyAb07WMe2dSyxcpRFAjgD&#10;s8U+vgCvkF2KrQDAn750yz5bvNG+WLXfQgJ9LYtOVOTQLHTyErCL9cfHfOmo+hQRGmA+ufk2ZnQv&#10;mzisqzWvX82KCovs3OU7NmfFdluxeb9lqX/SKTmbBdD5mtStZuOH97aBtCkjI9vmLVlrm/ccs5sp&#10;uXTcQivgGnQhAQA8NDjYXnn1NZsydao1b95CPzxeBHQfr7c9Xvdt+lBuAZ4BoFeuWmkf/e5jO3To&#10;oJNIGRlZDuBxUSEWGVxsk8YMtCF9u1qVuGjLycyw9HQ6QX4e4tnPAgL8LSYi2h6l5diyVdts6ZpN&#10;dvNRruUWFFu+AwcABFJ+RUUA1cdiIkOtUd0EG9yvg3Vp3cgSK0VaCBJSmHXQY+Qo9vWz1JxCWwkg&#10;3505x+6m+wBMH5MQNzqM29hJbvZDHPs5eBdZWJC/FeYXWO/uLW3S8G7Ws31jCwv0t2u3HtjiDXtt&#10;/uqddic5i2ukTYw+AUjwStGhNnZId149LSwk2DZuY7sVG+zS/XzLyc61nLwCmlZsQUGBXIfZiJGj&#10;7ZXpr1nv3r3N39+fNbTmWw5utbHcAjw7N8fWrllrH86cafsP7IN9FFpmZhZSWRI8yKJC/W1gnw42&#10;bFBviwAA9+7es6S7dy0lLcM9/BAefI2EeIuLrWyXLt+0Veu327ZD5wGEn6XngXAevhZ/AAmezB82&#10;EhMRZG2b1bOBPdtZ+xZ1rUZ8tAXxI9h2YBHvKPILskOnrtgXSzfbum1HLDmHA7BetMrhWQeljeoY&#10;DBBuVYCf+lyxNahXw14Y1cOG9W7HqBNq9x6k2vo9J+2zJZvs1MU75ksjiuhwoj6B0KRhvdvapBF9&#10;rG5iNTt26pzNRoofOH/fATwTmiIAB9CZRUXatWtvr78xw0aOGmWRkZFqxTOxlFuAZ+Xm2fbt2+zd&#10;X/7Sjh07zEPNsuzMbIBebJFw8DhoSfu2Da1vr66Wz/B/8dIVu3rjpj1IToOvZyMZiqxK5Qhr0bSx&#10;JVarZlev3bGlC1dYKrQlHaqDIHfok+AtFboS2JUjguHkDaEG7a1Dy/oAMciCA/08ju1AHGC37qfb&#10;hl3H7ItlW+3E1Yd0EqQ4h3P8X7ASJSj2BeA6ibSBYgsPC7AQqMqLo3vb2MFdrU5CjGVl5di+U9ft&#10;o4XrbNvus5B6uDy7gFfzBeTdWtYG4H2tS9tmdvvOXZv75QbbsO88dC3HsnIL4eFFTuJLYlevXt1e&#10;fe11mzRpktWqVcuB/9tMTdyN4U+5BLhgkQ1oDx44YL/8xc/s4MF9lgVlyc7KtiLIZ1hIgKMUTRrV&#10;tCaN61tGepadvXAZZeympfHwiwp9USQLDFwaQthGDB9hCfHxduTYaftq3zFLgscKdvlwa0fI+Sva&#10;LEkd6udnMYCxS6eWSPK21qZJDataKQKpSqsYRdjKsvN87Oi5G/bRgvW2fPsJpLxBe5DuEtuut7AZ&#10;H3w4qL4i3y0SvSEH7XbK8K6Atpe1bFAdEBba6cv37NPF623lhv2WWeRL39CLfThmw4RImziinw3r&#10;34VT59ny9btQmPfZ7QeiYkWWB03xg9L48AoJCbVJk5+3l195xTp06OBGggolU8/hW7rkAeRjx47a&#10;+++9a5s2rrOcnGzLSs8AFCiFIFecOaFqtMXHx1lqapZduX7b7iWnWz6imVHePfggkJeeVWB9O9a1&#10;YYP7QRMCbNPWfbYBauHH5xwAi0oKQNhH9wF8BgkwvFepHG092jeywb3bWFvoSkxEoJPIUgPNJ9Cu&#10;3H5oc1dss9/M3oiFxVt0DHYVot2HUngL4KFQI/3eu319e+G5Ae7YwZhYrial2LL1X9n85Zvt5sNc&#10;88EiI2Cqs8UG5tu44QNsFBI/Dk6++/AZFObNdubKXdehsrAICeAS+Ro9Bg4abK+//oYNHTqU66N3&#10;qxkMCd9mSV4uJbgeTD4AP3f2rM2Z/bl9+OF7FhgUaqmPUpDgWEgYvqMBeFxsuIWHh1haejZDeIql&#10;ZeUBIiSpk7SY+tguPATFMCPf/vN3x1rr5k3sNKa21Wt22OWb950FxElxMOLoBRQEXGGBQdFj2I+P&#10;DkCJ7Ygpsp01wfIRERxg/hzfD658PyXLNnx11D6c8yU0Jc0CUUDz6VnuOAI4i9M7S9AuXh0WFmQ1&#10;Y4Pt5UkjbFCPVlaZ9qtTbt9/ymbNXW0nLz8A4KimiHB/Ol2Yb4H1797Bxg7rZs0a18LqggWHUWP3&#10;kfOWVeBvOYxoArAvPFwjUPMWreyNN96wsWPHWmxs7Lce3N490hWUw6UQgMsW/uWXy+y//O33LCou&#10;wR6lPLI8qIuElgAeHRVsIdiY09JzncKWiYXDGeaKkamM8ZKE4Vhb0jILbeygdjZmxCBoS4Bt3rrb&#10;Vq3dbA+yfbBxO4MHd1h7Ahb2K+KWB8GHsWhb03pVbCjK7GDs7XVrVIageHI6K7fIjpy5ah/MXm7r&#10;9l0CkOzHTwJ4sZDN/xKc66PrNNGRIRaALvHqtFE2ckAHq5NY2TIyc2z/sfM2c84aO3DqBrRJDxtr&#10;CqbCcBTfNk3q2/gR3a17lxZ2736aLfxyq63dfsjuZxZZQW6uFRQwAsnCw15V0TVefXW6Pf/881a/&#10;fv1ngqaUWwmuJ5aakmLr16+zH//D31kGClkaFCUnO88BMTwU5wnDtgCemZFrD5Mz4MZFlo/i5TDC&#10;X1+kYKAf31nRvHZlmzhmuHVu39IuXr5ksxcusj3H71oxkjUXU59s1tqRAd3t7wtIxeHDQ/ytdb1q&#10;NmlUf+varjFUIQQowX8Rmddvp9jnKIgzl+3xQOkgLbrjtYCVjxeNDJFhKJE4asaP6m4TRvSwFo1r&#10;unMeZVT5ZPEW27T7hGWLYrG7P7Z52ekbJibY6CGdrF+vtmzrj7nwiC1avcPO3U4z36ICnF/5mClp&#10;NZJfPHzc+PH2Cjy8a9euFRL88d3/tn0QPhB/OZmZtnXrVvvZL35qp06fthwsK5lIPEnw0KAAN8SH&#10;hwajfArgaZaBVM3hgXuSk4MA0gA2FlWpEhkM1ehm40b3Yf98W7N5h325frtdui1pD2eHFhSBLAdN&#10;PiNZnAkxJNjfAnMK7Lnh3XEqtbdWzWo5i4ik9f3kTFu2dhfSd5XdSqOTcCDvCPzI4o7lPrlTYA/H&#10;8wjSO+GdfHniQOvQqj4jTKCdvXTT5q7cZUvWfmVpnEt6BqyD8xdb9fgYGzWwvQ3CqlMJk+cB6Mnn&#10;izfYwQtJeG8LLDcvD6cPbQ0MdB25Z+9eNgOaIh4ejANInbuCg5c8hG/Nm3sq8HAAvXvvHpv1u1m2&#10;cMFci4pGoXz0CORgNcCDFwdNiY+N5iEW2a279xi25YZnyOaBS2IKZr5w4yC4cwTOlka1atgrUwbj&#10;0Klmp85esgXLNtumgxdxCuGOxxPqFvUOdhRcdQxZT4KwH9Zk+B/UqwXStIvVrRZDx2GEgdvvPHDa&#10;Pvhipe07ix3bB1S6/WVt8c7vrdBfbNv4XyKx4VfGBv4mNKV/t1ZWJTYMBTnJlm08YHOXbbJkwgFE&#10;m2T6KyREID4uwgZ2a+EoUvPGjRh9btnnS9fbjqOXLD0tzVmLCrHgSDmV9aVBwwb22muv2cSJE61K&#10;FbntoV7QLreox6l9LKWdr+Srt7IM/pZPiuKJHWd7Pn7ypAP4Zx9/ZKHhEfDwZBM/DwoA4OGhzotZ&#10;qVKUXb11267fT8U+nId30ntSnofR82pGQDViQ0OI7+hh/Xq0t2wk5bJVW20prvJMX8WboKDqvCVP&#10;3gc7th4+zBrpLs4faQ1qRuM97Wu9OjRBAQ13prpjZ6/Z7+attVU7TjmXvSiOH6DSYVwz3GhQQntY&#10;G4vekJ+bbW+/NNpG9e9sdWtWtocpqbZq62GbB8AvXb9PfAs4JNTAx6fIQml3l5Z1bWT/rtajYztL&#10;Sc2wxWu225db9tudew+sgIvEIoqiCf3R8WNjbCou+xdfesmaNW3OqFToOrlrUCmAuZ4KgJfejLJ6&#10;1xPgQVy9dsU++eQz+/TjzwBlJu74VB6obNx+eDORhtER1qRJPecIOXfltj3CJu4FO+F8QbJJ2fTD&#10;XRmCJI6LDLM2jRNs0rgRVqNGddu284AtWr7Vzl1/YHkEOYn7eouHAPFwaLwDegTnKsJFPnJ4Jxs9&#10;sLO1bd4Aye9rl67JAbPNFi7faSkuBkB83jsQY0nJ8byLEcwVR5NHJ5xMTMpkeH3zRok4nYpt067j&#10;Nv/LTbb36DmsMaiydDAw60Desn4VGzWghw3s1dWNNht2HcJEudkuXEYppRfleD0CIHNuRpthQ4fZ&#10;jBkzrE/fvrSAf5Lgj6+NJpU2q6R1ZflWPiU4d7xEiGMduWeLFi62zz6ebRcuncVqQCwGElD233Dc&#10;8THhwdahXXPAjN381EW7deehi7ZzNhFAwtPFK2gobEWAK9SqRfvZxPFjrGP7Fnbz9l1btnKHrd98&#10;0LJMyhqbOyyWcmkkI9/ZnQAoHafY6tSKsz4dm9k4HDB1EuPh4am2YsMB+2zherv2ADs96JEHU4dB&#10;dupKSl7ClY8L7pJi3BEH0ivPj7L2LethPgy1/Ucv2KKVWEi27bNsOaqQyjKHSlGui8NnSK9ONrhP&#10;V6uWUMUOnbxo85ZvtANHT1smwV5Z2flOf/BnVBOW27ZtZ2++WeK2j4jiXqpVJaj+FoGbGyNdR4+6&#10;fC0OEvyRMpmZnWEb12+yD96fZXv374Jr+hBdl87jUiRggEWHBVu7No2tdq1EO3zklJ08BTclTiO3&#10;UE+Sp81/KZlBWCVkEQnBtjyof18bPKCLxcXF2Ko1X9lcOPTdvFwPikhEwaFYqBYw+C6YKnBKEYgx&#10;sSGWgH182oTR1rNzM2JG/G3nvjMAfJ0dPHvT0RLXSdjes6rrajgIzRHpwWKN9SfcKgdl2ztvTrde&#10;XVtYTFSEXbtx35at2WYLVm+xB+n5DuCSyFI248L8rFfn1jZyYA9r1byxXb151xau2Ggbdxyw+2n5&#10;KJoKn+VsiHzFstSuXRtz4as2efLk33fbqym6Ld+ipfwCvOQhFBfhst93kJiUX+OF3IDFoMCFzkp5&#10;CuaBiqY0aVjdenTtbFcvX7e9B47alaRHDuDFUvoAlw/gDgB14VhEArAZN2tUz0YP62FdO7ezfftO&#10;2Ow5y20/rnc9f4EQOMpOB8ABjeSL8IkEF7MOo5ME+RZa3y5t7bkh3Yh1aWCnz1+zzxestC37zxnU&#10;3gltT81V19DO7og6qhsRFEfjn51pM14fbyMGdbXqVYgPxxu7dvNu+wLqcQ7ak4cUlzhWZGFYQDFx&#10;4Y3tuUHdrUfnts5kunLDdlu2bqddTkqD0xc4S4rAq+ZGREagZE6y6dOnI83b/r4EVyO+RSAv3wDn&#10;aYkHXz5/wd7/9W9s+crllvwo2bJycpz9NwgeHkFcSo0qkTZ21FArYP2e/Ufsq0MXLBdLS544uINr&#10;kcOrXOOhIUEoehE2BJPfpLEj7TbScN7ClbZ800ESIjxJLRtIMY4bfzqDOkQeDhXxc0l2SdXwIB+r&#10;Ghthw3AAjR05kA6XYUtXbbCl6/YYRhCkqbaVrBYxULcQyPnPMdSBIrHhB8D5Rw7pYc+PHWDNG9e2&#10;Ysj0FnSCuau32VdHzroOWsQwQlAhSR7FVr8W9vBBXTAXdsLeHWQ79hwmfHarHb9wlzAGYsSxHqkb&#10;ybklu/iAAQPtrbfetv79+8Hb8Rhx7t9bviUgL+cA54HxIB7eu22fYEWZ+cEHTonMJi4lF0VN/jvF&#10;eFQm4m/cyCGElVa1w0dP2qotB+0hzp8srC3uwSJBZeeWaS8Mia8kga5t6tsrL0wgxiTclq1YZ5/g&#10;Kk/J1VMXf4aisH2wzIvw43zoyyMycARPSVXRHQVPNawRY9Mmj7XEhDjbd+gIIbTr7cb9XADu0RO6&#10;A9sr3gWQAzAOCch9XZy59m9ap6q9PWOytWvZwMIYjY6cOGdzsOys3rrXcotwxeO4UoKH2l2N2Jgh&#10;xMWMHNjdalavYkdPnrMFK7fZbsyFySlp0BSdBwoEmPPwBbRo0dLefvtte270c9CqGM+aIoKunsaW&#10;7l0fy3gptwB3912Cj2eSk5FsS5YstP/x3/8/3O7Fzv6bg8teQaqYt7Fx+xHe2pmou65249YdW+As&#10;I3eQpiSaSayBLAFc5j7FgwfhJKpbLZaMoBHWs0sb27l7r32Es+bU5fvutHr8gnkgrswa1avSBqwl&#10;l27A5WWbVqcjSQLaEBXsa4P6dbf+PdqhDD/ECrLRjp+/DV3wcS9ZLxQxKO7uLTQAgMv5FBcTahE+&#10;OfbD//QG5r/mVomYmpu379vsFZsYCbbZo6xiAC5nE1IcphUVEWJ9OjUmy6cv2Uf17crVm7Zk3S7b&#10;tOeE3bx1D10FRZPzqY0F8PGEatXt5ZdfsWnTplqdOrVLAC5El6Bave1bsJRLgOu+O1wK4HoORVnE&#10;hm+0H//9j+3SVR4mlCDLBRoVKoQa6eeHV7CBvTiJKDrAuGLDHlu/bTcAByRwYnkGlSih0QDzMu59&#10;f6uMyVCezYlQhGvXb9gXizYS432Uk3lxHbJBi5a0btXQIsLD7fjhk2QDQXugAvjI2UogN6tTPd4m&#10;jBpgUZHhtmnHfvvqwHHizT3btK5DV6JO6j7pothTgVnhKI4EKDICDLcxw3pZzcoxhPpm2Xwk+BKU&#10;zUs3H9JJRHPYHjOn8ke7t61vk0cPsO5YjR49SrWVW/aSXbTXLlxNstR0aJszA6EOQ93CwyJsFNL7&#10;jTdet/bt23ETdDN1fv64/sa7+651ZbeUS4A/lnf6oLEdQJ09ddD+5z/+xDZv3oMZMNslPxQSVOWH&#10;EhbK8N6gZiV79YXhmPESMZ+dtS8WLLaktEIUMoKSoAw6lKIE/fCVBwKW6JAQa9WYTjFlGBzV31bg&#10;cv9i0XrGBIVTwaAxKxLHZB3bNbFaidXtChL8NGZIxX0X+OBOBxzom2qaDcdh06hBXUu699A279hj&#10;d1OyS8J2hWh3EbzTBr4KsOpoIYA7muSKwX3a2UtEFzasWQUTaJGtIZx3AYrm0TPXXecs4kQaSQIA&#10;efumiQB8oPVn1FEH2/jVYVu+8Ss7fvaaJeHkymHEUm/yDwxynHzwkCH2ne98x3r16gndwo4vpZnf&#10;dUvVnm+DEC+3ANczcIJPHANE3L97zWbN+sR++/7v8CCS0UKcSl4Bpj02DEYRTKwcbpOf6299enay&#10;29i3P5+/1I5cuINSmuMsEuLBMhcqtFQ29DB4eC1S2saM7G0tCKPdtfuozcUScjslExBquyI8pmaN&#10;61fFlNeZyL1827RhG2a5PBRYz2YuoIJxq1cjztq3aWmVKsXZjt37kL6E4pI1JH70tZUXycroIpDL&#10;u6gUtsq44Tu2qGPTX3jO2jStzW/FtpeY79kLV9uh09ctHdqhzCN/2hwEyJvWqQxF6WdD8MTGRITa&#10;vmNnbM32fbxftItX77jIRCVJ+/kHubidrl27kcb2ug0bNsRiYmI5L5GYjB4amTz9QO9lu5RjgEvW&#10;cfvhkyLPuTkZtmrVWvvH//6/7NbtG1g2ciwdkOthiYfHRwYS1trJnh83DEWuwJYTDrtq6yG7jhmt&#10;gCi8gpKyDuosgf6BJouKvKDdOzXH8zfAzp2/YkuWrbUj5284KSh/vzqYQP7OK2OsJg6WnV8dsM2E&#10;quYCThfWStMEcJkfZXps1byRncHic4p4kUep6S69TgLcKZjyNgE+BXSJtsi+HUX4bPO68QB8jHUj&#10;EVkhtyeRxp/NW2H7Tlyx1Mw87zw0JAyRnxgfbuOG9rNR/To7pfP0pWu2fie0CKvRqQs3UDZTORd3&#10;jeuTN7dO3frYw1+2CRPHUVqiJk2Rb5WRRMMPbSldyhLk5RTgAgHPQH8cIPgEMPfvP2A//+nPbcO6&#10;VU68y5qi+BGnPLJL327NbPrUMZZIps9hLBLzV35lu/afhk74WzaWBS2yZwcg4RSOGoUXtDGhsM9P&#10;GkdEYpatWL2B0gwnHf2QE1QWmqysQps+vj8dobVduXHHFq/cDoBvkKTsawWY9nRuSfIqcZHkcDZ2&#10;Jswz127bnbsPhGMJcQdwdzUCFe3Um/AegpLaKDHOpo4dYoP6dMQRFWQXr6AkY43ZjPL4kEQODCns&#10;Ag1Tml5osY0bNtDGDOhq9WtWhQo9gqYcsm37TtsxKM2t23cY1Rh/iHkPCAyGloTZtBdfsJdemmpN&#10;mzZxJkR3EwRyb3z07om3skz+lkuAOxQ8vt2Y3ACFQHTp8lX77W/et9mffgRNoQQEpkLlJULBcY/j&#10;om6caC+jtPXo2IRApGSbt2InYNlsRQEhpK5ll/QYeLhvgMtaD8UMSOyTvTBlklWtWsk2bN5uq9fv&#10;wWkPMDlfaLAH8Of64dQZ1gfgBNkK5UWSERQGGJVjKc+hQCvbtmqZhKNsXkl6ANiINafhGgHUfklO&#10;Pxoqae4i/HAWKbqwPu7+UZj+powZYLFER14hOXrNpj1YUr6yOykZ2MMBLJI9hGHKvzDNxg4fjATv&#10;ZM0b1HSpcrtQahVHfujEJTrHDcvIRqmFsoWiZKqeyosvvWCvTX/V2rRtg/UoiHOrMWpNiTL9+D6X&#10;zYfyC/CSB+FiSrj3CDxLIVR2wYJ59tOf/KOlYPuVBy+PeGgV5lEHqF+jEvmO/ey5gZ0AhY+t23GI&#10;hIQ1dvZ6mgNhHmjj8bptfZFywfDwcCpb9aKqVUe8mrt277fNWw6R+sbIgPIq81xhga81rRVp019+&#10;3po2qm+7oCm/em+e+cCBUyljoWb6MuQj0IkTiaajxNu9h48oYfGAfQtdpJ+20eLqlfBFHJzm0oEo&#10;VYHbfigxJm9MGuzKVNx5kGJbdmNTX7bFbj1IIzoSvk8fCiXuRh7UTm2akbTck/dGTiIfO33RtpA6&#10;twfn0HmoUQohvIUMEQJ4elqqjRo5kjzN15yiGRYe6XWukpHENUoNKcOlfAJciHDI8UGaStp4AM+n&#10;qM/GjevtFz/7qR05fJT8TGzkeC8L4NzitJVxgU8e0dumUHskNircDp+5bHOWbrLFm49bFBw2nWwg&#10;dzCOFxAQ5EyHwX4F1rRxHevVp7udOnPB9uw9ZQ/IJFLaGYKTThBigQXZmNsmWZ+u7e3atRs2f/Ea&#10;OPJVHElIcJrqh8dRVo3IyCAH8Ew6yL37mPmwiiiU1cM3cSU00tlz6JCiL5LgytPs07WdvTGhv7Vu&#10;Ugc7f6aLKPx08SaqaN1EIivPFMWRmxDBNdSsGmvTxg2wnp1amJI9zhOesH3vcdtz6Czb37B75Irm&#10;kZ0fGBTiRpC2KL/fIfBq6LChFhtXqQTKHKyk05Xej7LCePkFeMkdLyixZckcJ8AdP06m/a/fs2VL&#10;lgBuJLhoCokBmH4Ny5srjfbKxAFE+lW160QWLlmzy37x6TqLx7Gih68HKmnv7x/sJG8QAI8lDa1X&#10;nx7EWqfD8085p40ois4XHoqkJgT3lQn9cK33QaENsPVb9tjseSstHUks6eqDvZoHZcG48CtXruRc&#10;5Q8fpuBdxAoClmWV0Yllo5fTx0fOH9YItMEoqB3I8Hl1bB/r162dU4ZPnL/uJPhO6McjPLICuOq8&#10;RBFYFmS5RCGOxGXf0aoQB3/95h3bBl/fdei0nb4IDydvs4AO508HDgkOwXMbYn/91z9A0ZxA3cJq&#10;TgdxN0EA18trGh/KZim/AJcEB9yFji9y8xGVigNJSrpl8+fNs9/NmmWXLl5xw77s4npOemBDuzex&#10;6ZMHWcc2TTERUqCHYpk/fXeO5QHMVEpIKEHAe6ZwWrx+wZgDgyjd1rJVMwsmp/Hw4VMuAcHldrJh&#10;KKGtxWT79CJycPLY4dCUBnbwyGn7ePZiO33lOp0LHQHSrmMGEDgSFRXpOHNqGrVLoBeyYwtH2kKl&#10;HBRbo0Kd6hDqaEGI8WYNEu3F53rZcOosBsG1lfG/fON+0uG2UGwz39WI8eU+hBNm4M/JRgzobGOG&#10;9iI+pSoOnzQozXEUzRNYUq7ZjbsUKcXN74slJZwwg4fUePz7v/tbmzptmtWtV5c2yO6jUZGTVwDc&#10;PZmn/0fglvLGQy1C6uk5QIn1FasGeZpbNttv3v+NrVu33kmoHGJFFC4qj3i7RvH22pShNrRvF2dK&#10;3HvknH2ycItt3H+WbQPdkO8uCDOJP9aVAMyBQTh/EqrFW9WEqnbh3BUoSirWCNWTBbREFUqBrF45&#10;1F5+frz1790dl/o9m7d4JXmd26lVCFTY0HUbJHMQuZES/QqAUq6kwKRFbnt/AC64uywbrUQqBwLw&#10;6hT7fOP5QbS5o1WOiXClJLbsPW2fzl9md1PzoC0oyBzK6Qwoty0axNvzYwZbhxb1Hc/fuveEbdx5&#10;CIBfZ9R6hMWI86FIC+DJZEC9/NKLjoe3IU5ciqZMlXL4lDRNLSmzpXxKcD1NYYPFq9zKs3Df9afI&#10;jh87bp99+qnN/fwzpHQqdl8/AO64gNWI9rHpU0bYxFH9XKThKezai9bstZmLt5J2FuyGfB3XBw6i&#10;rEvFlYgmRGLBSKhalRHinj1ASZTbWwFXcu3HEgcS7Jdr08Y/h2NosJOC67fstDmLVtrJS3fh0n4O&#10;zECG43lWn3za412CB3Cd0yvoI1u4lGLW04lVAjmaOovfmTacUhJdsHVHA+gc23v8CjHmK+z01bt4&#10;Y9WBVSPRj2sIs6oxfjZ1wgjrhw1f0Y676cSrcdmfvnjDSfCMHMIMUMtd0jHn6NSpgwu86te/P5w/&#10;3FlSnAT/umlqXpks5RPgkuB6MYZ7rgk+cvtl4hIukm4n2crly23mb3+Nvfu0k2xKY9M+Qew2bVw3&#10;e3HCYNz38WT4JBOvcdh+8t4i86cqbRqJySpd7CuHSMkjDcBLGIGyF0UcteoFPkx+BLWgtBuSzh/p&#10;Ho293Kcwh9reKLDjRlpNXPdHOO8nc5bZCnIpg9lGhYpUslnNLpBt0AGdL08sDuBIcRUmcgBnY8+r&#10;6mMvjutLaYq+Vr9aHCbQQjt58TamQrKNCKHNpFqAogVVjSsCHh7il+0cWiPJtI+JCMPreZnY8B12&#10;5uJNu3mP2ozQGoXMBOKyDw8Po/OG2Q9/+CMbMWKkxVeJp6NpJGFRY3VDy3Ap3wDn5gvg4qqS4HJ4&#10;6HlkUB9l/57d9ptf/4stWbnOmdBEKYqRVtpuWK+m9vL4QdaV4pwZAHoHGTcfUIHq2DUqYwG+XLwn&#10;Mu1pcY4f7IECuOK/xSpSUzNRHrHgcDw/7H+iKMp/6IvEfGnyGGvRrCEdhzjyxevsUwr/5EmCS+Kz&#10;jzCjmA+1tbQHaZ0+C+ACtuuorFB7pXiG41Aa3q+1zZj2nDWoHuu2uXwr2TbuOmwfL1hK6Cx2fKS6&#10;D8nRwVCa0MBCG0ghoinUD69N6OxJlMsVG3aa6qvcJm3uLsq0lFspmuGk6eXjM/j+9/8KRXOi1atf&#10;H9pFQrPa5Nro3Qd9K4ulfAJcN96BQoy1BCda5Z4KzhNsb5fOnbNZM9+zX/56Fk6bEoABLG3Ssn4l&#10;e33KcBvRt707jrx8n5OxPn/DYbyX/kjxgpIHzLEBmGpsq5xDMeBXtGC2YkAQwi7CmiCnMBxC4Vgj&#10;WlLl6o2XJlmXjq3oOJm2asNu+5iOc5ZkZw/MjqTAPBSJKJCzugQ/pcJS9nn94IDOdpKmYQC8X5dG&#10;9s6rE6wRQWOB9CaVhpNlZObcZVh/4OEUFS0k5ECUJIb49ya05fWJw61Fo7oU+U+y9dv32MHj5+36&#10;3TQCr1Bw8Wj6MTtFEEFWCiYbPmKEl+HTri16QpDXXNfAsoD11+csxwDn7kva8SgcRtzDUMiUjGa+&#10;dvPKZXIpf2cz3/+JkeHleLHn8CFvEqvIjJdG2kSK9cSRvXPtJoXmKXD500/WUlg+kNojVMfieE6y&#10;AjhlyEQRj12A00hVbfOR8CpNIbeQgrOknAajPDauGWtvvDiRKlMd+L2AXMyTKIIrbd3OIy6cVXEg&#10;ToLDsRVCoCar8Q7k7svXgBefdiMOP8KQqH1CmMHzI6x9s9ruexYm0IPkl86hKOfew6ddRVtV4Aok&#10;oSGSmm4JlULsNaIQu7ZrgVL8yDbv3OuSka8g+W9BU9KIY/EhljyI4j+h6pytWtl333rLVBgoMiLC&#10;G8HohPRw18avIfd0P5VfgLv7/PsSXKgEesDb3+7dumHLl862WR/8sx05/RApFYjUUlk3hmbANG1M&#10;D8drG9etidJIofmdh+1fPl4APy3EO+iFwgqBxQA8GFNgHIFXuTiNRAVENQqIXREmfZF+SnMTvWhG&#10;YNTLk0fb4L6dsXkH2qHjF5k7Z4WtXL/dCuHfhUhNAVyu+McA/0O80EBJb1ETAVzb+3FdgwH4tAlD&#10;oFWNMF0SzEWcy9nLtykIhNt+1UbL9w0nqUHhwcwrRJxubFSATR7ZzwbihVWBoB14YY+euYKJMdmu&#10;MHNEMjmedE8cPsFYU8KtemINm0Ho7NChQ6jIG48K6rSar3vcH7bzKX0vpwDX3RW8/jXAvYg4YkTI&#10;zdyyYSk0hfLKW05aEXZuOXy0iEcP7dYImjLUJQdkkUiwh5JnH1HybNvec0YcEpJaz1acG0USilMp&#10;JtKZz1RYR4KtGC+lWiAJHgzA/XhvUjue2O1R5HN2wTkUacfgvF8sWk1t7612n7DcIvFwdtJLi968&#10;cFlPmrvjAW7RFKm4pS57Qa1fxwb26pTR1rlNQ6ITyavESXTz3iNbRxLGZ/MXWUZ+ONYUvJpcXAgx&#10;MqqR2JvyFWMpr6wJAfYdOATAr9m1pFQ7dyXJmRo1+omHB9IZq+LkmfriNFe7sHatWs6LW3KL1dQy&#10;W8oxwD2A6M4/SVEcwKUgIq0P7dlgn3z0W1s4f72lFWCdkEGapyYLQrtGcfbGVDx+3dsxyZQvU4Tc&#10;stmksn2+fDcZOkxjgiTXEC6Au3IQWFAE4hS8lkVoaD7wcdFluA8AIW6FaVJUsm361PGmiaEqxUbZ&#10;eSakWkT5hiUkHN/A/qzEX4WierUA6Zwc2wO4WuWB3BXnEWfhN3F1fRTAu7ZMtLdfm+wykyKoYajz&#10;p2Tkkal/0j6eu9Su3s12nluNLgxWmAtDXHz4S+SEVo+PwsN7wg6fvmJJD7PtJKbR2/dSnKnTn42V&#10;dBwTF2ejx4yxV6dPtyaNGjspoHO7BvBWVku5BXiJEHT3Xc/BkzZS3ACFcMywfuPsPnj4J/bxJ4uJ&#10;4MsAKZ5iJ/d53ap+uLSHu9jphJhou0IK2MJ1u23Wp2usmKlEMvFqagh3VAKwhRPnITBk5DBbG/za&#10;Hx6tRaAPEMDhsTWrRjolsz8JB5WQ4En3H9my1VtsDk6fCyQcKBfSxVrTJQVyDusWp0W4754VyMHd&#10;/ViyAZ+7Nk+wd96Yap3bNcXmrvMXOCq1//RVivxsIt6E0nBQswI6kT8UJhypnRgfhj18DCWeE4iR&#10;uUbxoHPUVCmwkxduUe/wjtMnAlAogwk3UFGggYOHYA9/x9q0aeOC19xQRecvy6UcA1wP30H7CQku&#10;0LFeEpz/6UnnbenieTbzw9lkmV+DBwMgHlguCmJ8hNkk3N+ThvYk+70KFEIF60/Ybz75wq4nszPH&#10;kKXBHYjOEoi4VmH7HKS3TImB4vt0FLnXg3GRi6o0pQj+q1PHWT+Co2IJi00m0/7LNQI4xeuJH9G0&#10;KdqnVCqWSnJ5DcWdJbE11aG7BndVHsDFxbu1rG7ffXUy2UNtialRfUUUXnj4Bdz2K+Dh85asx60K&#10;D8fp40tHVs3CapXCbdiAnsza1oxpF+/bVwdP2COcnqexoV9g4q10TKRKXwsJC3MduWfv3va9d77v&#10;SiurYJHCeZ1VhxaV1VJOAa4Hr5fnpvdgru9CjxakDlKvMCvFNq5bQRrb+5RZJtNGq0uAAzaILOxk&#10;00b1sjYNEqhrmG97KLHwuWZH23fRVZvNklLIPzl+VJ5BiqRMg4oVUWiAOxOgD8O5olnfesB5X37+&#10;OevZoRUVtUIcnVm7eRcexzXYoK8SuqtUNo0xjA2yqQMgZfPLARRARylEcc2n88jcKT1BnUdzDmmP&#10;Ph3q44F9joJCUCokON2PUtAFmAgznRv+s3lL7UGmr6nIv3QHOZcqRQVaD+YSGtW/u2WkPmJiWQLF&#10;QPjdFCa3OkCtcVQS59EE4Op0bdq3se+++ZYNGjgYywqllelYEghluZRzgEvJdAM8z0Dg9lAHbBzA&#10;fYrzbN+2TUw1+J6tWrHeHumBIplV0y8HhA/s1txeHd/XerSpQ5fwwdpyFbPbDvti3WEAKjpCyTMd&#10;U0BkCwFcZkiXkMDZnOSFtoRgBxf31+zDb7w4ifl1WlooEjCZ8sU79h21j5iFePvek647iqYIsrLO&#10;aBF8FIEYyKsI6iNLT6GzkXujiHdJRWTM17V3XnveurduSqEf0Sfc8wAwHcvJnoOniGtfidv+AbUI&#10;aS4BXkEEdkVj02/TrC4deQBKaTZZPeeIIU9lRuY8O3DoFGEJBJdhugzBLChdoFHTRjbjNWoWMqdm&#10;rCs7zd0F+GW5lHOA/3EJ/hjgSMLzR/fbp5/MtLlzPjUqtgEulDAArtke2jWpadMn9LWBXZuiWIYy&#10;x81tSg8T6rp4mxUgYbNwf+PPceAXr5ekVX0oJ8FBpq8kLwAPwmqhrHYB/M1XplDAvgkg9MHWrOm4&#10;z9rv5q4ghPaA6yiKQXGjAMd10pHOExEa5uzoOYwCinyUlJdE1ZSIsqeo1R2aV7e/+d5069yiAVUC&#10;ZMbEXAn2iAZ29Gch9VLWbTuAuTDMRSnKdh5ODEvDWvGYC8kGoub4qfMXcfrcIdUt346fumx3H2a4&#10;KgCBcHDZw2Piouzt737Pxo0ZR+3weNqgZlQAnAfwtBdPUusJ6JP3CPTJWy/lUMOrKq8+vHnVvvj8&#10;I/voo5l2/hq1w0GF9uJnovQibPrE/jaClLPqVeIo65Bia7cecbmapzGlqdRwLhJXQ76Pgpn4V0Sn&#10;kQKrriUvo+zIKhYkyjCkX1cK6I+1lg3rIJHF4YtIFTtnH89fZes27caOTpIw6xCwjoJofzUkhtri&#10;ignJYDbmFKS+dxVcDW30w5Kj4kAdsaL88K2XrDuFREP86HiqGMAVk5Fn124zrTnBVJ/PW275AZpf&#10;U7OrEX+OQ6s2BYxGYrZs2aS+nblwAWX3JrQmm86c5KZYkZrhw+gRFRNDuPAj+2//5f9nkqpxVrNm&#10;ItdXtuAWqsqxBHeX/xgMvw9yD+BYkq04N4P48Nn2/vvv2aFjFwA4Nw2pJAmXQWWoGeNRNJnESbM6&#10;KJBqNxnoC5guZM3uk3gosaYIQeoU6H4COCM6i+iQMt+xniD5NB1hUUGGPT9+JLUEh1qjOtVddSpV&#10;ktpP6YZPF6y2FWu2ujnkBXCNCupg4uFCejQUoTLTHWYzAdX1W3fJmfTArY6lmJhCAN6zQz377isT&#10;mPKQCEHKUgj0WjQi3XmYblt3H7MPP51v97NIeZBYp3eok2kOzwFMUNWvV2fmCb1q5y5edQFXV248&#10;pJTEPS8rH64fFR1tyemP7K/f+SubMmWKNW7cyOkA7iRl+KdcA9xTGL27/zXA9Z1vEm9uNrVCW7di&#10;mb37q3+xLdQIkfFaCpymHcmgMPzQbk1sCrMLd5GHEN584swNW7z6K0oV77IcLCPZWE0UWOUr+zLx&#10;4ZLgUvo0CgQg+QRwTasdie18yoSRNobSaXUIcJL3sYjtD0JRPoGiLFm5EVB7la/UydQGtVMJDqHE&#10;YNepUwvpns+EtVeQqDRd+KUj6rxi7T3aAXBiUfp1bm5B6m1uf7F5clGpWrWPnMtPF6zFfX/LXb5i&#10;XRQcFs2ktX06NrUhFMjPyEjFmnQGmvKAGS+S8Wo+RBfhWFCtUBTNAMINhg0bZm/OeJPahS2INqQ0&#10;VxkvFQAveQD/CuBaL5Mb5PngXtLS/vnn9uWyNSLOzs0ts5yiARtWD2Mavl42ZnA37NhxzBhx31Zt&#10;2m+LVm2yC/eYZxIujbHCAU0JEB7ACU2lo0gxVEUo1VmpW7uKvTBxpA3BYpFQKZp1SGqk75GTF2zm&#10;Z4ttxbrtTmprAtuS0HTgLZe8EhX8mdavDpK6yE6S9+mw69rPeV1XKrZ2TWvY33z/FevRlkKcUA8f&#10;8iqLsIUXIs2lMJ84e52KV9tx2++2IOJmZJL04+ChjC5dWtSzYQN7UO880vYdPMSkVkm4+e84SS67&#10;vmpUaAY2xYJ37tLFvvf971sHyrkp6Kqsl3INcImqx2DgSTz+BrDcAmAU83fxwhn753/+hS2Y+wVm&#10;NC/OBGg5ZTOYMmv9eiqQaZi1bVoHe3GG7cTiMX/VNtt69BpOHA/gIs5Yq6EoSHA6jTh4iPg3Uk41&#10;VJo0rGkvvzDW+jAxayzx1dIBcgDzcRKb3//dPFtJPLYf2ypuW5JcDRfFFcA1K3NizRoojoV27sJ5&#10;qk4Jc6JZjFHajo1bNEqw//rDGdatTT0y/VlD3y3SvEEQHiVfXEtKxh6+zz78eLn5YaLMBri+UA9Z&#10;U1rVq06d8Z7WqmVDJu3aZ0dPXSUBmTmL8K6myW5OmlpIaLgDdKcune0tqs5279aNeBoArhtccju9&#10;m/p0/5Z7gOsBlOJZt14gF6497Z/PSNdbN6/bzJm/tS8++8SSSHBAb2TxAO7L703qx5ExM4qk3tZM&#10;3VZshwmSWrh2hy3besxx7gKkpSSmji4biFCn8yigKozEXX+mHexOwfuXsFN3oGyDZpaQ2S2HYx2A&#10;g3/46UIk+C5iXDRbG4RDHIX/KiUhZbAmFWpr1qqBkpllx06eclVjdS5dmM4qy02Pdg3t+zOmEF+C&#10;ksk+imZU8X9iElz6XDI0ZeOuE4wWy+0+8TJ5CvhmlBIVq0/55mGMLH16trMTp07ZLqIcT+HsUQFP&#10;ZeVjzrHwCEpGsEuvvr3t9RmvW++evRz9UjvVlLJaKgD+RwDuHoogCMh4dnb3Lua/RQvsQ4oCnT9/&#10;GbjgsEGKqthmMcN8rerhRBf2s7GDu+McibLTZ6/YUsJnl2zcbfdxbbvJqgRwOLHAJtUO7EBRlCJG&#10;EFZ2ij0/eZxNHjeUzlLL0RPFsUiCb6F02iezl/B+iCnsA5301uzDjAVE/WH7zsuxli2bWKtWLbDi&#10;PIBibHF2dTmeSsYMIFxsw3q3g4NPtM4ta7v64zIhFhM8ViyFk39pSOw9Ry7ZZ4uYqGr/MfNDNxAF&#10;C0abTqBcxpA+XWxAn/ZkIz2kLUdsP5346p1UCh6RwcRIEa65egB4dwpxvvmdGQC8J1I9tEKCl03P&#10;lljR4omW0m/empJvSD/3iU1SHj207ds226+ol3L44GFXFyQf+5g357zc2r42jtkRXp4wlJJnitu4&#10;ZauxKc+lDNuZ648c33bZ77JPi1dwZAVgSSnVMC6X+AuTRlM2ojedBfsxwFLMSSZK7OYde6EN8+C+&#10;Z80HiV8o7bIEeNGkkyUmxFrXLh0pndYUBfe8/eI3s6n1HcasEJpn3qMwBWw/AnD+J8yEzevFEyZA&#10;oBfHLyATx3U5kJnLNicuejO6LSK/NJz5NXNQWlUpN4ZYmYE9O9rgfpRJpt2bth+23YfP2gUsKVl0&#10;DF1bcDCzQoeEW8vWLe0Hf/UD69m9u1M8dU/LcqmQ4EIxmNOblhJYu+G9dH0WNQqPHz0EwH9iWzdt&#10;wt4rO7Ls2+LRntNnVJ/mlJMYgUOlPlWxqOlHGOrny7ba3tM3kdSa9gOq4LgNJ9N/9tUsxHlI2l5d&#10;W2EiHG69u7V1NQh5KI4GpRG+uu/QCfvgo7nUUzlOiTh5PL1Yb02t0gbJ3bVjG2vZogmzLFSyr/Ye&#10;sr/6h19Ce4JoX7GjHkp6Rs8lo76dc/Q0rhlHISGku9qj+HbArTLR+Zzz4s1HKMe7bN6c1Xh5wlFy&#10;ldBXaDGE8/bq3Aoe3oHUuzA63RHbceCUHSeCUhNUKRFDhYCiImOsYZPG9sO/+SGUqytmUrnwvfta&#10;Vn/LOcC57UgfPYTfA7hEnwzW/HdqJqT88oVz9iE5mvNnf27JmahmuMXdRFUAPJNC+L3aJNqrk4aT&#10;GtaKfQttOwV+PlXR+/0XsJkjLTmVhvJSwi/znob/QE4+ZEB3e/H50UwE1RBwSgEEWJRlkA39DLVI&#10;5ixYQUz6dsyS7A9nCiNLX7OhDe7f01q3aGxV4lW62JekhEP23gef2kFS6MJRYDOwZ/uhwCKcbfqk&#10;/vY6hUObYK3xKSA9TefgOkVTlOQBu7Ard9Js6ZrdtpDKWqk5kCAKMvpgUlSt886tG9r4Ud0tvlIs&#10;FXCP2rrtB+w0qU7ZqozF8UPCIlFIQ6xtx/b29vffRoL3YGQLKStcPz5vBcD/FcB5Wg7tkuXIrxIJ&#10;dDfphi3FivLz//WPlsz0H7m4xQVwhCrgQBGrGmyvko0zom8HYjhCyES/ZrOp/7dwzT6PdT+WZF6V&#10;Kug3FIdpSgDBZKT3FPh3Y6IJ/X3hxPJ+4gTKp5PdpHrWjt2HbceuA8w+ccMJxFqJ1awPjpdundow&#10;1XiE49y5mPq+2nfcZmFSXLXtIInMocwEQbQfbnlxlR/OmGRTnhtotZhQy6dQZSKo5c3RFL8ip494&#10;umaPW8K0h0uWbLTUXPJQuTI/QmfVxk7McDFpdHerTm2XXfvP2Nyl6+wSHDyDmioqOREeHoPbgFki&#10;+vVEyXwNhbQXAVcVHPxxT3v6HxyKPYn6ryS41xrVLZFkQ5Bb2qMHtmPjOvu7H/3IbiVnWmYm9bmR&#10;yP54+xS1FxlQYNMmDrVJw3tYrWqV7Ax24gUrdxKGutHu50jychCOhyHcfRTANW1ICJL0hz/6ro2m&#10;klQCRfZlUfHHrixriS+pQenQlBukiJ0+d8luJ913OZO1sZg0qJfI9lHQH7bjsPlMC3j4xEV7f9Y8&#10;W8IUK9FQjExJcAE0wtfemjbBXiFbKJyMeV+CyGQqciMF+C8A7Hl8l1VkyepdtnjBeisIjiZaMIc4&#10;b2Jd4OD9ura2sUM7W2KN6nbi3E1798MvAHiGpVGBQBw8NAwlk5zOrn17kLrGLMgomY6i6Dbr2sto&#10;KacS3BPS7r6X4NyRUvcQHrNwHpyGaNkiCi0vK8MO79ttP/7xj5nx4LTLqcyFPwtc4rw55KhNfq6b&#10;TR3Ti8pQicxQnE0p5H1kra+0K/ezHLa9U7EDxw0C4apfUo9Y8nfenIYC15mqU8FKOWBbRR3SrbCk&#10;qHqVCoBmEgaQxTnk3g/BwhFOiK08oMVO9kJDfILsBKPGhx8toCLXbsun00khLUShrFW9kr02cRgS&#10;eADFitiHYp8MHo6iFBJem4syWYBZ5/zV+0wZvtXWMN1KVnGg5UNPfNg/Bho2lEm4nhvS1U2Ie5KJ&#10;sN6b9YUdv3Sfjp7tHFJ+pK5FRkZZM5TM7/3g+9anGxQFxdNdeAXAn273foxpndZ9cU+bL3oSHsAR&#10;bO6bnCSOiWNxOHH0IA6fX9rcJcuRnEzDJ4DzT3brDOa6HNSruU19rrt1J0GguNCf0msH7YO5a+zI&#10;RQKv4OGOg3M0HVJZ9Dlk2bdqWMvexHznAB5NASBs0y6IyhkC1Rb+sU6c2VdBJjojHUAtLUI5lIIo&#10;06NfQBhJCEn2+RfLbSnJC6qmqA5agGRu3KC6vfPSOOuLFA4D4CIfiHyUTM9EqOpe+RxTwJ3DPEKb&#10;th5g/0BAj7ueEaISesGQXh3pIP2ozsUUg2euMmvcMtu2/zznIGALHhespAfa2H/oIHtjxgyq0+Lo&#10;wcbvlgqAe/fhaf0VZLW4++6+8EdmBbfm9wEOTAQViHa+XTh90j76+CN7/zczzR/znqLulMMYpAr5&#10;WCYaN6pmL47pbYPJqYxgyN6y86jNnLfWth++8IQE984cBHnPBeBN6ibYay+Ot+GDcNHHhTv6IAku&#10;M6HA47qc2qbRxL1EmFjLZ8WQS0FUrmiRT6DdofLrWiaNmr9wFaUsmM2YA4RHhzJLczt7BY7fon4N&#10;TJNIZWz3PtjSdWxlARVwrGx49GGmNZm9YJ0rlZzLiCD10w+AV6Ny7lAmiB0/vCfz/kQTPnDR1UXf&#10;sPuM83aqikBEdBRe3GSbooL4r71mndp2IoisxFXvbrSu++kv5ZKiCMqli8O1ROofAFy/azvB3QEc&#10;ICVdu2JzvvjC3nv3X5yNOovhWcGC4szh1BIJCSyyGVOHU3C+I1F4le0ANf1+M3uVrafQpaiMACvm&#10;oQMr+SEEK4ovWTg/eOdFJprtD3ePJSBLHYqzso2sE25BCvONfUoO4lz1bMC2Arn4hsJWM7IL7dTZ&#10;q7Zxyx7m8rlEzHq+JdaugcmuvXVhqu44ig8F+EslpnOglOYD8mxoTzZ10R/ivVSZihVrdzJ1+E2k&#10;N0U0Oa44eFU6icrKjezXweKJ+Zan9refLLCD5+9Bm8giQhkOJ6IxBz4+YeokVx+lZbPWLpiMS3H9&#10;0buQp/+3AuDunoOOx4snwfVVaz2AS9UsdqUkFi6YT0m3XxMqegOKkusALokbRXH6h6nZ9oMXB9ko&#10;yg/XQxE8i4nvvU++tBU7TzqXtxRHGW20CKvRFN1MZp+3Xh5pU8YOs4aE3AajtLq+5jakN7imyS7u&#10;mfOkpzpFVT1AdmpFBgJE8W1l16SQUnaVhOAbTHGSmZ1j4RTql2lPOZ5y7RejYHpTc2sfH86fTpUr&#10;Zoy4/4D2XieR4RJ1XjQTHFQIcBPHhSMqkrl7+iHF27o4GQH8F7+eZefvFVIRC4sM24ZBUWi6jWNC&#10;Kk3x3aRRc24eK9RevcpoKZcA170uhbR37/VNL+9pOElb8lAcB2dIFyKLMQ2uWP4lOZrv4Vk8ShFL&#10;pBcgEdbCSdLNwvM4fkBbm0yRy5ZN6kITkux9YjsWbKAyFU9fEzhpPJD0lhUjComqUNWJQ7vYtEkj&#10;mXK7MQorPFui2zXJa4Q6mSL/in1dAhyCmzVQCq2Xw0gA1/R+hQA8g8KYKsqTdPehq0ilibQyKQmd&#10;nJxCuCuVAYCjCwOgrfJ2qvh+NvqDEiWSU9JJJM6jaV6RTz8SI4IAeW28pWOYQ2gwxTile+yiVvj7&#10;H82xS/dVWxySJAlOwoUvjqPXsaBMe+kla9ig2dfALrmXnPypL+UW4L9/p4Wm0kWweRLupd8Y0pkp&#10;bdPGDfbPP/sn4qLPOqtGHjZrxXcrKEmx3a3rxhFZOBoO2sgeAKrPl5DTOX+bYrOgKFhOwK4oiJ55&#10;aLDS38waJEbbd15/yfr27OAKcXq8X6D2zq3QWc2MLEoib2hxSWSiP+G22kJTGMplnkxRzySK+dxg&#10;yu5LV25iN7/OZFl37BHgLfINdiGwBdARTZEoR5ZqC2pIUaJyvjqrYrtpqD/rVR3LlY8gDKF5/So2&#10;cnBP69yhufNcLlu93Rau3GzXsA7lYBpU0fvISMq1cdwf/de/t7HjxhMtZohnAAAS8klEQVTdWNcJ&#10;cA74NdDdl6f7pwLg7n4LJqWLJ26ELU9Car0HtOR792zjhvX283/6CQH/mhgVExngUs1CzQ8fie05&#10;ITTX3pr+ovXs3BQJn2drth22381bQ2BSOk4hXOhwX8/8KDs4kp+qswVktv/nv33FRgzuzRzzSEKk&#10;8uNuJv7tyLjCdOUPVedQ9VY/F5eelp5pD5k86w5z9ly5fptwWS/rJgWwK29Uo4xYvWaLU/CYJqv1&#10;CnQi8eks7tA6H5etkhOyz6iQvrL0+c/ULEy/QiTi0P7Eu0O7ric9JDFilW3dc9xSCFnAkOTiaZTc&#10;UK9mLXvre2/bsOEjmLS2ihvZHKWqkOCl4Pr2vDvIAwgvbFaUodiSbt20eUxvMmvmTAco2aUFbpnw&#10;xG9jKcTpz9Qi3/3OBBuGQhZKUc39J68C8NW26+B5El+I/uNQigaUE0nSO4zE3pS0XHtt8kAb2Ler&#10;VSO3U8CSfVox4TLlyduoMmxKOIaPsJ7yDtQkefAAYN+5h8ROsrsPkrG9QzPSqFBFmK2mIFQlW9eZ&#10;1CnosUqycNGD6rwoxupGuj7YDZ9VHxyFmQ4QRBCYKuqGUbe8eYNaNgjJ3Z5E6CISpLftO2Zzv9xi&#10;x88xWS5USTxeHVsUaAQTUb319netS7duJCzjMRW6yxDcQlOFBP8zfUomNGe5ANwC8Y0bxIV/8IHN&#10;nz8fvspUHtACubwFfhiKqwEezHQn47EXTxjZy6rj0byId3A2dumVxHPnwG0VdCXgCeDiz9pPK1s1&#10;q42rvrbFMsWIKrxKmubBjXOziQrk3Eo+kDs9C8UxIw1Paoa8qblOkVRBeyUoK33MJSWLoztkiey4&#10;rsp5ZLFXojNdhD9aSwscCOVVVdSg+Lk8qSFMfVg5Jgoe3YBSb82pHlDXoum8Z69RNH/9DltLNKHK&#10;vqkjScGORMHMJOF56gvTcPJ8z5oQcOXrE8Bvf+bmPqWfKgD+R260iwP/g6ej4Krz585R5WqmzcNU&#10;KFAJbLJuCC4IPsfDY6mH0onMl6lMxdccYCQDwhUbd9kCpvG+lwJg4c95AFqx1kKZQKb9Q0FZHLVE&#10;dJw0iuzkoQSGk9kTCK0phF4ooz6TDJwgRoUgAqm05JNWpk5I/3KAVc0U/nNQpaPRKehAKkcRiFNJ&#10;fF2dxmX5cG0CuV5ewSBc+lS7qoy9uwZpd7WrJzCLXDVeNaxa1coAOMRZWTbvPWxrt+23M9ceOueO&#10;OpPCfSXtoyOjkd7v2JQXnscZlODa8y3Ad3mW4J5kE8T+3FIKdknw4ydOUD7iI5vz+Wc8QOqeCOBI&#10;cIWk6jgBWDPiSB+rTbHK114YaV07tLBigLv/6Cmbv2Qd6WfXLCvf1+PG0BS54eWdBIdITWZlAygq&#10;VeHnxLqUUhRNECte7Op9s6ErfA+o9ZvaJl1Bsz+wowM6CIZmEL6KG18zrOl7AdGDmggrClt1mGqY&#10;0CaZKUVS5FGtRMeqTlZQVTLzK5MPqsq2SsQIxROpyXBvMa/QIaZU2UiN8As3cM/n0R1gS+pcoYTE&#10;aiKtdm072Pe+h4u+X2+vqhVNknT/83f3z935/zu/lVMJzt1/vPzpR+DAre2QeJqj5yTpYO/+6le2&#10;ds1K5yDJUbA/UpFH7QAnh2Y0SmMcvPpVisf3p/JsLAFRSfDjNQzt26ghfvM+pjlqhEuCC5fKr5QM&#10;98GaAUYdHxaIXXIyABb4vd+Aozg428hk6IrxC6Ui0LTPm0JQlg+sI6yWez+ECYVq1qhudWolEgUY&#10;D1cOddOxCNjqQ0qZiyBROAITXwil1oKITxci5WFNS8uwBxT/vEU042ns+WcpF3EV23pegQ/mUN0T&#10;zkNHUUCVZlr7h3/4bzbl+SlMJVibtiiWRofSv7JdyjHABXLdfu8RlH578nF4APfsGXlYI86cOWu/&#10;+PnPbNuWDS6KTvNUasiXJFNYrSwUKk2sWdPGDexqIwd2s7q44lVp6iSlh/ceOmP7mE3hGtMEKtIv&#10;W5WvFDVI2QXFl2iUELgFYjVLVnN2dTmYPpj1fMjK94rfMzGt4kTgzTLncXp3FXL/q4ptJabvrlW9&#10;stWvDbhrJlgNpjCMhVMrwVlFMaVsKt5F51UcuWadeMjUhveY8/IODp/7zAJ3i8jFGziMLl++ZklM&#10;cYJh0dMXOFMe3FsjT1hEuGtvvwEDme34O2QWdfWkt2Jd+N0r9Vx6h5+8s0/vczkGeOlN9gD89bfS&#10;T7wL9VoAm4AoijLzg9/aquVLXHRfDiAVHj2AS4EjbJSSDNFE+vXr0NRF77VAedTkqxk4UG4ziep5&#10;Kl6dOn+JAj23neUjGwogh0s2Ul3Z6Sr9ILu0TIxyZoaQKSOaomlPijENaj4cVX+VNaSIl9LeYsgD&#10;jaPwTjSASyD5QRNH1a4RTzpbJVdyTVNy+4uusKiEs6w4aRTtT8XicvtuiisWpIJBN5n4yllk7icz&#10;AWwO0hqrD0BlnHIWHM0xpFh1dUbFmdC3rH4jJgKgDsqwocPh61WxFKlnKkuI28a+GmTKcimnANct&#10;/2My+08/Cjldzpw9a/PmzrVZH36AtC0C5Mw2JjOeqISeNscMhftGkOLVvlk9m8xkqu1a1md2hxBo&#10;Rj5DP8DCdqxZHu49fGj3H6QAsgzXWXJzCugEWYA93YHDUxSxY2NJUSdS6WX6GIolwOdYYUjqKPi+&#10;8i81t2U0jpaq8ZV5VXLrIqg3XsrB1bYczp3CuVKxwGgi2tt3HgDoB0zVfQ/X/i0cRPcZUbDSsB36&#10;sxsVNHpoONF0h7LGuHJ2HCsYJVcjiYr7TJk6lWlLhlpiYk1GB68agONVSAXvnvzpe/o0finHAP/T&#10;t7dUsSx9L91SReCXLFnKXPbvA5RUZxqTZUJ8WFJWEA9Bgml67sZ1qtmE0YOtDyGq1SqHkQeZ5aRZ&#10;AaZCuexlAVFxHb2U15gHsBRPIq4v6qPKr+pEoi0Cisx+TilFJMpWDf111gsBPTIi1FkzREEk4bWf&#10;RhyVYMuk08gdf+d+agmgk+wmSqNe96Aiabj2GURcsBa7uc4qYOvaRb/0zpDh2lAK2HDs3h06dLBR&#10;oyiV0a+f1alT5+vIwdKbxbtGNheW8MS6p/2xAuB/5o7/4QNKSUmx9evX268B+Pnz5wmXzXTexUKU&#10;PtUZcbW6saiEQEkS42NsIKUWVDCnfs3KVIvNxyQn0ABWSUY4sAMunwVsAVhcyAEKQDtawuigRb9o&#10;lJA0dd5HOpTWiRLJYqLjcAjXUeR80kug1giRdPee3cJ1f+FqEqa+FNZRywRQUzWZA3AU6IY7Nx/V&#10;Dl0zhysBdAnQXbuUhxyOTlGXmY07WZ8+fax9+/ZWo0YNB27Xbg5Z2gn4+K1YKgD+Zx6DHpoHQu89&#10;D+vCPio7zZo1y9auW+foiYKZ5EIX8IAacU/YhnHBx0aGWPOGtV3JsxaNa5M7GeoUQD8A5WwLMpkI&#10;pkKT9pSZT9/dOnNZPKIrokFy+EjSy4iiIviSrLJgyAynGJJ0OX0wWeZgO88kCTiFCEFJ6Os3buPt&#10;fEAtkzyjlLdUv5LD0wJnslFsjDqX11nc9Wob1sjuryWYzqqM/Vq161Aerr61bt3aSe/GjQm/ZV4e&#10;5zRync9t7u6X10l0Lbo879379en/rQD4X3DPnwT6BUoIL1m8xN59911gUOyoiuiEc7/zLguFHyCX&#10;slkNE2HHtk2sIXSlSuVIi8JhEogiqUwXFap0SQ0AWpGAxShkoirpRPw9wt2fykvgzsKTmZbOvJTE&#10;nGSSn+lLylqQ9qXd2aSxOY7O53w6mCe5My0VwOeglIp3S7LTLAdseUO1CNSeFcX77qQv2zlQA1bN&#10;XhzLvEO1atWkDHJNgN3Q6uPVrFevnpPYsbGxznmkyadKF3cMvjwJ6NL7VrpNWbxXAPyP3PU/92Ae&#10;MsRv2bLZfvbTnzH83yH+OsVJb3Fn5yXUQ4ayKDw2JiLYmjSoafVqJzhrhsrfy0YtCacOIU4tuS8g&#10;PipRNuVuzyLOPB3uLKUzB+ntsXtJeX/Hq8XLXdoa0lHndMfCbCHQa1vH3wVYQC8pL2nvKcLexWpf&#10;jRYadbRIOZS3My4m1vHpBkjqWrVruxrf1aolWEJCgsXwWxTWGkVMaim9R08Cu3Tdk7+7jcvwTwXA&#10;/8jNf/JB/SEPVwLw0cNH7MNZH9q27Vsxp6W6BAJPKQRkgFfUFkhR2AcuTjxKo/o1rTLTAqqQZSGZ&#10;6hq1RTlkqhOw0+DLWYTlyWSYifMoB0nuyr1JuYOrS+Lmwcc1O5vc7zqHOLoWWVg4lUSn4/allAMR&#10;rZ+dA0gNUo1wsZ/S9slrquqvleLikcp0wnr1rVHjJo5jV69W3SpVxjEUFWkRmB41Yjy5lFKQUvqm&#10;3/5QcpfewyfXP3mMp/W5AuD/xp0ufVDaTJ9lHruONeXLL7+0BYsW2uVLVxxflgSXRNQLHAE6ZlJD&#10;ioeTwKA8Rs17GUPAUgDOGdEYlVpQ0rGy0gXwDOzgbppvlFVnDtR7iVQWlVFpBwVDSeYr5Fa0V95I&#10;SWgnuvku2uEAJbDTCHWkUoC56QqR5JEUyayKvToR6iH6Uad2HcJgaxEYVt2qsF4zNYRAoVxxfV2z&#10;roU/HNE7oL6XLE/emz+27o/9Xrrd03qvAPi/406nEgx17NhRW7hoka1cudILhMqSsilzoSAhKStL&#10;B9KcrHdJ2IhQnDQgUvbumEpx1PELQSKTE4nELg2aUsKBiui49DMdC8ktaAmpzhQJwEsg54Dr6Ae0&#10;xc8lPaM4sp2UR9msxbflaNEEs7HRMVa3Vm2rW6eO49GJBFFVJTu+Eu2I4xXD7z6YFx8vnNZ5VHU8&#10;Xlq8v4+3eGY+VAD8Gz8qAbCIDHK4+NYtTG8y344cOeqkuGiH8h0FB8WoqPKsCnT6ih4AzsfSFd4t&#10;gahFfFiLOoeksoDkgM0HjyuzqXhICdiUPSPwSsJ+/btHRfz5TckMQdRpqcwkUImJidakaWOrX68B&#10;Lvt6VrVKVWf5iMDcF0zU4+NFIwXn8CwrrOVckr561/Ksgtu1nQspudXuWir+/AV3QLdMPFSOnx07&#10;dtiaNWts3779zmQnBVCu9gLALkALOIV4HyVXBT4JZd1wgcY7jr6VmiNFbzw4aT8FUAl02k9hs1i9&#10;3e+S/NoqEA6tee7DCJaSZSM2LtZJ5KqUV6uOlK5duzbKYk2rllAdLh3jFFx2o4M+xq7ndNT5Ocd/&#10;xKVCgv87nqrndMHriE363t27dvDQIdu2dZsdOnzYrly96gSfJHIuCmkA9EFAL1DqmGgLgBV4VSRH&#10;FpBSSewiCFknuuFfso8O5HUCSXdCW4OwpRP9pwmf4uPjeVUxgVkzmlWpUoWowAiCnUItArd9NGY+&#10;gT4EiiJurq6DnFavcuim23hXzncFbJV2un/H7fhW71IB8H/H4xEYtMgioVcqlpRLly+5WBUFZJ05&#10;ewaP4QMATrZ6crJlpKc/rrSaT8aPrCGaHzMA17psz3m41DXXu+brUefJzMzEpp3pao1ERQFUJHOl&#10;ypWJ1a7slEEph6IfUhajUQojid1WfIhixl3YLJ1IDhh1LP3TzMeaNkUjhQdkgdsDuPepFOCl44eu&#10;zlvUsRy1Kl3xjL1XAPwbPjABRCCU1JM0dJDgXdVmU8lev3vvrt27f9/uINlv3bpl9wliSk1ldmDs&#10;549IDpbXUxJcoNdLUlcucHlJ5bSRnVmKXyXAHI2kFnglnUsltbyH0SiFUlJlu5Z0Ll08CS0B7YGX&#10;ZpVIbK0rBbj3mwfwkg6gA3jIL4F96RGf/fcKgH/DZ+gwAxo8aAgYpcjgnc8CsNzpqjWSBuAFagU9&#10;5WBlkdMmhe/yTObzWdJWs7XpXZk2mqnMxWw7bh3skgmiKIkWRVFLUY1AEhQ8b2QJSOkoQqRa4P0p&#10;uRj9jJ2wFOiujcqcUFsd+LVB6TG8XUv6hDuAuyRd45MrSw79rL1VAPz/2hNzMHt8NH0TUMS7ZRWR&#10;Y0aRhwJ7HjRF1ETBUporUy5vx7u1N6AqpRrKjCl1rz8+sJD85KlKcPr1709+evLHkv0er3r84ckd&#10;/sN9rgD4/6NH+se4a+k6WWC0SEL+oZQs3ebJZmmdXmUdevpkm56VzxUAf8pP6k8BWM34Q7A/5ab9&#10;hzxdBcD/Hz1WAVnLvwXaJ7cr/VzapH9r39LtKt7/9B2oAPifvjf/x7/8OWmtg/+lAC4F/l+6/f9x&#10;w/8DHaAC4M/Iw/xjneUZaXqZNrMC4GV0+yuk8tO58RUAfwr3uRTMOtVfSjP+Pfs8hUt55k5RAfBn&#10;7pFVNPib3IEKgH+Tu1Wx7TN3ByoA/sw9sooGf5M7UAHwb3K3KrZ95u5ABcCfuUdW0eBvcgcqAP5N&#10;7lbFts/cHagA+DP3yCoa/E3uQAXAv8ndqtj2mbsDFQB/5h5ZRYO/yR2oAPg3uVsV2z5zd6AC4M/c&#10;I6to8De5AxUA/yZ3q2LbZ+4OVAD8mXtkFQ3+JnegAuDf5G5VbPvM3YEKgD9zj6yiwd/kDvxvb38U&#10;0PmCmzIAAAAASUVORK5CYIJQSwMEFAAGAAgAAAAhAIjGk3fjAAAADgEAAA8AAABkcnMvZG93bnJl&#10;di54bWxMj0FLw0AQhe+C/2EZwZvdTdpoidmUUtRTEdoK4m2bTJPQ7GzIbpP03zs96W0e7+PNe9lq&#10;sq0YsPeNIw3RTIFAKlzZUKXh6/D+tAThg6HStI5QwxU9rPL7u8ykpRtph8M+VIJDyKdGQx1Cl0rp&#10;ixqt8TPXIbF3cr01gWVfybI3I4fbVsZKPUtrGuIPtelwU2Nx3l+sho/RjOt59DZsz6fN9eeQfH5v&#10;I9T68WFav4IIOIU/GG71uTrk3OnoLlR60WpI5ssFo2zEScwjbohSKgZx5CtRLwuQeSb/z8h/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OOObm6UBAAA3wsAAA4A&#10;AAAAAAAAAAAAAAAAOgIAAGRycy9lMm9Eb2MueG1sUEsBAi0ACgAAAAAAAAAhACLRY/u+xwAAvscA&#10;ABQAAAAAAAAAAAAAAAAA+gYAAGRycy9tZWRpYS9pbWFnZTEucG5nUEsBAi0AFAAGAAgAAAAhAIjG&#10;k3fjAAAADgEAAA8AAAAAAAAAAAAAAAAA6s4AAGRycy9kb3ducmV2LnhtbFBLAQItABQABgAIAAAA&#10;IQCqJg6+vAAAACEBAAAZAAAAAAAAAAAAAAAAAPrPAABkcnMvX3JlbHMvZTJvRG9jLnhtbC5yZWxz&#10;UEsFBgAAAAAGAAYAfAEAAO3QAAAAAA==&#10;">
                <v:roundrect id="Rechteck: abgerundete Ecken 6" o:spid="_x0000_s150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4uxyAAAAOMAAAAPAAAAZHJzL2Rvd25yZXYueG1sRE/da8Iw&#10;EH8f+D+EE/YyZlq/qNUoMhjsbawKsrejuTXV5lKSTOt/vwwGe7zf9212g+3ElXxoHSvIJxkI4trp&#10;lhsFx8PrcwEiRGSNnWNScKcAu+3oYYOldjf+oGsVG5FCOJSowMTYl1KG2pDFMHE9ceK+nLcY0+kb&#10;qT3eUrjt5DTLltJiy6nBYE8vhupL9W0VrIZ3+2ROxdnPqk89PxyrxWl5V+pxPOzXICIN8V/8537T&#10;af5smuXzVV4s4PenBIDc/gAAAP//AwBQSwECLQAUAAYACAAAACEA2+H2y+4AAACFAQAAEwAAAAAA&#10;AAAAAAAAAAAAAAAAW0NvbnRlbnRfVHlwZXNdLnhtbFBLAQItABQABgAIAAAAIQBa9CxbvwAAABUB&#10;AAALAAAAAAAAAAAAAAAAAB8BAABfcmVscy8ucmVsc1BLAQItABQABgAIAAAAIQAKe4uxyAAAAOMA&#10;AAAPAAAAAAAAAAAAAAAAAAcCAABkcnMvZG93bnJldi54bWxQSwUGAAAAAAMAAwC3AAAA/AIAAAAA&#10;" filled="f" strokecolor="#8d82b1" strokeweight="2pt">
                  <v:stroke joinstyle="miter"/>
                </v:roundrect>
                <v:shape id="_x0000_s1501" type="#_x0000_t202" style="position:absolute;left:16032;top:6309;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AxqxwAAAOMAAAAPAAAAZHJzL2Rvd25yZXYueG1sRE9fa8Iw&#10;EH8f+B3CCXubaZ2IVqOIsrlHdRP07WjOtrS5lCTTbp9+GQg+3u//zZedacSVnK8sK0gHCQji3OqK&#10;CwVfn28vExA+IGtsLJOCH/KwXPSe5phpe+M9XQ+hEDGEfYYKyhDaTEqfl2TQD2xLHLmLdQZDPF0h&#10;tcNbDDeNHCbJWBqsODaU2NK6pLw+fBsFu9ptTuvRdnp5/9XHtquZq/NWqed+t5qBCNSFh/ju/tBx&#10;/uswSUfTdDKG/58iAHLxBwAA//8DAFBLAQItABQABgAIAAAAIQDb4fbL7gAAAIUBAAATAAAAAAAA&#10;AAAAAAAAAAAAAABbQ29udGVudF9UeXBlc10ueG1sUEsBAi0AFAAGAAgAAAAhAFr0LFu/AAAAFQEA&#10;AAsAAAAAAAAAAAAAAAAAHwEAAF9yZWxzLy5yZWxzUEsBAi0AFAAGAAgAAAAhADY4DGrHAAAA4wAA&#10;AA8AAAAAAAAAAAAAAAAABwIAAGRycy9kb3ducmV2LnhtbFBLBQYAAAAAAwADALcAAAD7AgAAAAA=&#10;" filled="f" stroked="f" strokeweight=".5pt">
                  <v:textbox inset="0,0,0,0">
                    <w:txbxContent>
                      <w:p w14:paraId="04746F63"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v:textbox>
                </v:shape>
                <v:shape id="Grafik 1" o:spid="_x0000_s1502" type="#_x0000_t75" alt="Ein Bild, das Clipart, Zeichnung, Cartoon, Entwurf enthält.&#10;&#10;Automatisch generierte Beschreibung" style="position:absolute;left:5901;top:1271;width:10770;height:1276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ipywAAAOMAAAAPAAAAZHJzL2Rvd25yZXYueG1sRI9Ba8JA&#10;EIXvQv/DMgVvukksalJXKS1CD4KopXicZsckJDubZrea/ntXEDzOvDfve7NY9aYRZ+pcZVlBPI5A&#10;EOdWV1wo+DqsR3MQziNrbCyTgn9ysFo+DRaYaXvhHZ33vhAhhF2GCkrv20xKl5dk0I1tSxy0k+0M&#10;+jB2hdQdXkK4aWQSRVNpsOJAKLGl95Lyev9nArdZb2r7kSa/dEwPclvLn+/jSanhc//2CsJT7x/m&#10;+/WnDvUnSRS/pPF8BrefwgLk8goAAP//AwBQSwECLQAUAAYACAAAACEA2+H2y+4AAACFAQAAEwAA&#10;AAAAAAAAAAAAAAAAAAAAW0NvbnRlbnRfVHlwZXNdLnhtbFBLAQItABQABgAIAAAAIQBa9CxbvwAA&#10;ABUBAAALAAAAAAAAAAAAAAAAAB8BAABfcmVscy8ucmVsc1BLAQItABQABgAIAAAAIQAEK/ipywAA&#10;AOMAAAAPAAAAAAAAAAAAAAAAAAcCAABkcnMvZG93bnJldi54bWxQSwUGAAAAAAMAAwC3AAAA/wIA&#10;AAAA&#10;">
                  <v:imagedata r:id="rId72" o:title="Ein Bild, das Clipart, Zeichnung, Cartoon, Entwurf enthält"/>
                </v:shape>
                <w10:wrap anchory="page"/>
              </v:group>
            </w:pict>
          </mc:Fallback>
        </mc:AlternateContent>
      </w:r>
      <w:r>
        <w:rPr>
          <w:noProof/>
          <w14:ligatures w14:val="none"/>
        </w:rPr>
        <mc:AlternateContent>
          <mc:Choice Requires="wpg">
            <w:drawing>
              <wp:anchor distT="0" distB="0" distL="114300" distR="114300" simplePos="0" relativeHeight="251658333" behindDoc="0" locked="0" layoutInCell="1" allowOverlap="1" wp14:anchorId="7ECC781B" wp14:editId="5F7DA34D">
                <wp:simplePos x="0" y="0"/>
                <wp:positionH relativeFrom="column">
                  <wp:posOffset>188194</wp:posOffset>
                </wp:positionH>
                <wp:positionV relativeFrom="page">
                  <wp:posOffset>7953950</wp:posOffset>
                </wp:positionV>
                <wp:extent cx="2932430" cy="1616710"/>
                <wp:effectExtent l="12700" t="12700" r="13970" b="8890"/>
                <wp:wrapNone/>
                <wp:docPr id="124" name="Gruppieren 124"/>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25"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Textfeld 1"/>
                        <wps:cNvSpPr txBox="1"/>
                        <wps:spPr>
                          <a:xfrm rot="16200000">
                            <a:off x="1603239" y="630965"/>
                            <a:ext cx="1459230" cy="310515"/>
                          </a:xfrm>
                          <a:prstGeom prst="rect">
                            <a:avLst/>
                          </a:prstGeom>
                          <a:noFill/>
                          <a:ln w="6350">
                            <a:noFill/>
                          </a:ln>
                        </wps:spPr>
                        <wps:txbx>
                          <w:txbxContent>
                            <w:p w14:paraId="0F8E29D7"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27" name="Grafik 1" descr="Ein Bild, das Clipart, Zeichnung, Cartoon, Entwurf enthält.&#10;&#10;Automatisch generierte Beschreibung"/>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rot="16200000">
                            <a:off x="590136" y="127149"/>
                            <a:ext cx="1076960" cy="1276350"/>
                          </a:xfrm>
                          <a:prstGeom prst="rect">
                            <a:avLst/>
                          </a:prstGeom>
                        </pic:spPr>
                      </pic:pic>
                    </wpg:wgp>
                  </a:graphicData>
                </a:graphic>
              </wp:anchor>
            </w:drawing>
          </mc:Choice>
          <mc:Fallback>
            <w:pict>
              <v:group w14:anchorId="7ECC781B" id="Gruppieren 124" o:spid="_x0000_s1503" style="position:absolute;margin-left:14.8pt;margin-top:626.3pt;width:230.9pt;height:127.3pt;z-index:251658333;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FHmRjgQAAMoLAAAOAAAAZHJzL2Uyb0RvYy54bWzMVttu4zYQfS/QfyBU&#10;oE/Z2PJFjtU4C8e5YIFgN2hSLNA3mqIkNhLJknTs7Pf0T/pjPaQkx3YWu4ss0DZA5KF4mzk6c2ZO&#10;327qijxyY4WSsyg+7keES6YyIYtZ9Nv91ZuTiFhHZUYrJfkseuI2env24w+na53ygSpVlXFDcIi0&#10;6VrPotI5nfZ6lpW8pvZYaS4xmStTU4ehKXqZoWucXle9Qb+f9NbKZNooxq3F24tmMjoL5+c5Z+5D&#10;nlvuSDWL4JsLTxOeS//snZ3StDBUl4K1btBXeFFTIXHp9qgL6ihZGfHiqFowo6zK3TFTdU/luWA8&#10;xIBo4v5BNNdGrXSIpUjXhd7CBGgPcHr1sez947XRd/rWAIm1LoBFGPlYNrmp/S+8JJsA2dMWMr5x&#10;hOHlYDocjIZAlmEuTuJkEregshLIv9jHysuv7Ox1F/f23FlrEMQ+Y2C/D4O7kmoeoLUpMLg1RGQI&#10;YDCOiKQ1iPorZ6Xj7CEldFlws5IZd5xcsgcuSeJp4x3Czi10NrVA8Xtx20ZPU22su+aqJt6YReCC&#10;zOCVCzyjjzfWBcJlrcM0+yMieV2Bvo+0IuNpPPJu4sB2LazuSL9RqitRVYH/lSRrfMrxqO8/JEUa&#10;5hV1MGsNUKwsIkKrAvnNnAm3W1WJzG/3B1lTLBeVIbh1Fp1cnAzO4/bivWX+7gtqy2ZdmPLLaFoL&#10;BwmoRI3dff/X7q6kn+UhiRGsj8Vj3qDsraXKnvDhjGqy2mp2JXDJDbXulhrggGggTe4DHnmlEKJq&#10;rYiUynz63Hu/HszCbETWkAWE/+eKGh6R6p0E54DqyOtIGIzGkwEGZndmuTsjV/VCAZUYIqhZMP16&#10;V3VmblT9EQo297diikqGuxug28HCNXIFDWR8Pg/LoB2auht5p5k/3OPk4b3ffKRGt3xxSNH3quN5&#10;y4KGEM9r/U6p5iuncrFFuMG1hRs513D9X0i+pEu+e/ie8yojgUk7mUbc5lxBdrbvd3OuYUKcoC54&#10;FvnYWumKk/5wMJxGBCKVDPvTZNxQr1OxeDSeDjoVG8b9cRwWfCEZ9/LwGVWfrw2mB8mVDMeNR9u0&#10;w+Ge4QecdpvlppGifkjf/4rnW45v+Q2j4TaMV/MaotJQ/P/Aai1Yiv+2rMJ6UVK+3n5gl1t5eWha&#10;mPqbzqipeVjpN00Wi6WohHsK3Qw4652Sj7eC+VriB7vVadIlyLWhuXhAepCMWwaBuBSSnIsqOyIZ&#10;tWRRCU2NOyK/c8FKuZLFEVnghVLyiFxKt16ZHH2aK//+q3LHP/+0mf8SHl4I0GgJtF+k4JIbATnk&#10;5Bx3lIaLJQ7yidO51TgJ7RHsRrEHS6RalFQWfG41EqRN097+8jDci3AJb7ti4u0WS0R10OV85nM0&#10;HdSFYqsa8TQtoeGoXuhHbSm0hdymvF7yDBX0XRZ0AyXLGe5Y6TM1RxXzVbXJ4e1E8PLZMR/Ct0nN&#10;eNqPhxAy3w4NJvFoeqA0/UkyTZBCoV8aTIIuNHd37VZXpLu6/0WpCX42ngUTjgZNCQ0jrL2OdHcc&#10;Vj234Gf/AAAA//8DAFBLAwQKAAAAAAAAACEAItFj+77HAAC+xwAAFAAAAGRycy9tZWRpYS9pbWFn&#10;ZTEucG5niVBORw0KGgoAAAANSUhEUgAAALgAAADaCAYAAAAVD4iWAAAKqmlDQ1BJQ0MgUHJvZmls&#10;ZQAASImVlwdUU+kSgP97bzoJLSEUKaE36S2AlBBa6L3ZCEmAUEIMBBW7sriCa0FFBBUBFwUUXJUi&#10;a0UU26JYsLsgi4KyLhZsqLwLHIK777z3zptz/jNfJvPPzP+fO/fMBYCiyBWLM2BFADJFOZIIPy9G&#10;XHwCAz8IMEAF0IAZcOXyssWssLAggMq0/ru87wHQhL5lMRHr3///r6LEF2TzAIDCUE7iZ/MyUT6O&#10;rhc8sSQHAGQfatdfnCOe4A6UaRK0QJTvTXDKFA9PcNIkY8CkT1QEG2UaAAQylytJAYDMQO2MXF4K&#10;GofsibK1iC8UoSxG2T0zM4uP8hGUTVAf1EaeiM9M+i5Oyt9iJslicrkpMp46y6QQvIXZ4gzu0v/z&#10;Ov63ZGZIp3MYoYucKvGPQLUyemf30rMCZSxKCgmdZiF/0n+SU6X+0dPMy2YnTDOf6x0o25sREjTN&#10;yUJfjixODidqmgXZPpHTLMmKkOVKlrBZ08yVzOSVpkfL7KkCjix+XmpU7DTnCmNCpjk7PTJwxoct&#10;s0ukEbL6BSI/r5m8vrKzZ2Z/d14hR7Y3JzXKX3Z27kz9AhFrJmZ2nKw2vsDbZ8YnWuYvzvGS5RJn&#10;hMn8BRl+Mnt2bqRsbw76QM7sDZPdYRo3IGyaARtkgQx0SQADBKG/vAHIESzJmTgIO0u8VCJMSc1h&#10;sNAOEzA4Ip7lbIatta09ABP9OvU4vKVP9iFEvzJjyzoAgDOqkV0ztsQRAJq/oK23cMZm5AGAIto8&#10;px14UknulG2yl7CABBTQN4E60Ab6wARYAFvgCFyBJ/ABASAURIF4sADwQCrIRCtfDJaDNaAAFIEt&#10;YAcoAxWgGhwEh8FR0AJOgnPgIrgKboA74CHoBQPgJRgB78EYBEF4iAJRIXVIBzKEzCFbiAm5Qz5Q&#10;EBQBxUOJUAokgqTQcmgdVAQVQ2VQJVQL/QKdgM5Bl6Fu6D7UBw1Bb6DPMAKTYRqsBRvBVjATZsGB&#10;cBQ8H06BF8F5cD68CS6Fq+BDcDN8Dr4K34F74ZfwKAIQOYSO6CIWCBNhI6FIApKMSJCVSCFSglQh&#10;DUgb0oncQnqRYeQTBoehYhgYC4wrxh8TjeFhFmFWYjZiyjAHMc2YDswtTB9mBPMNS8FqYs2xLlgO&#10;Ng6bgl2MLcCWYGuwTdgL2DvYAex7HA5HxxnjnHD+uHhcGm4ZbiNuD64RdxbXjevHjeLxeHW8Od4N&#10;H4rn4nPwBfhd+EP4M/ib+AH8R4IcQYdgS/AlJBBEhLWEEkId4TThJuE5YYyoSDQkuhBDiXziUuJm&#10;4n5iG/E6cYA4RlIiGZPcSFGkNNIaUimpgXSB9Ij0Vk5OTk/OWS5cTii3Wq5U7ojcJbk+uU9kZbIZ&#10;mU2eR5aSN5EPkM+S75PfUigUI4onJYGSQ9lEqaWcpzyhfJSnylvKc+T58qvky+Wb5W/Kv1IgKhgq&#10;sBQWKOQplCgcU7iuMKxIVDRSZCtyFVcqliueULyrOKpEVbJRClXKVNqoVKd0WWlQGa9spOyjzFfO&#10;V65WPq/cT0Wo+lQ2lUddR91PvUAdoOFoxjQOLY1WRDtM66KNqCir2KvEqCxRKVc5pdJLR+hGdA49&#10;g76ZfpTeQ/+sqqXKUhWoblBtUL2p+kFtlpqnmkCtUK1R7Y7aZ3WGuo96uvpW9Rb1xxoYDTONcI3F&#10;Gns1LmgMz6LNcp3Fm1U46+isB5qwpplmhOYyzWrNa5qjWtpaflpirV1a57WGtenantpp2tu1T2sP&#10;6VB13HWEOtt1zui8YKgwWIwMRimjgzGiq6nrryvVrdTt0h3TM9aL1lur16j3WJ+kz9RP1t+u364/&#10;YqBjEGyw3KDe4IEh0ZBpmGq407DT8IORsVGs0XqjFqNBYzVjjnGecb3xIxOKiYfJIpMqk9umOFOm&#10;abrpHtMbZrCZg1mqWbnZdXPY3NFcaL7HvHs2drbzbNHsqtl3LcgWLItci3qLPku6ZZDlWssWy1dW&#10;BlYJVlutOq2+WTtYZ1jvt35oo2wTYLPWps3mja2ZLc+23Pa2HcXO126VXavda3tze4H9Xvt7DlSH&#10;YIf1Du0OXx2dHCWODY5DTgZOiU67ne4yacww5kbmJWess5fzKueTzp9cHF1yXI66/OVq4ZruWuc6&#10;OMd4jmDO/jn9bnpuXLdKt153hnui+z73Xg9dD65HlcdTT31PvmeN53OWKSuNdYj1ysvaS+LV5PWB&#10;7cJewT7rjXj7eRd6d/ko+0T7lPk88dXzTfGt9x3xc/Bb5nfWH+sf6L/V/y5Hi8Pj1HJGApwCVgR0&#10;BJIDIwPLAp8GmQVJgtqC4eCA4G3Bj0IMQ0QhLaEglBO6LfRxmHHYorBfw3HhYeHl4c8ibCKWR3RG&#10;UiMXRtZFvo/yitoc9TDaJFoa3R6jEDMvpjbmQ6x3bHFsb5xV3Iq4q/Ea8cL41gR8QkxCTcLoXJ+5&#10;O+YOzHOYVzCvZ77x/CXzLy/QWJCx4NRChYXchccSsYmxiXWJX7ih3CruaBInaXfSCI/N28l7yffk&#10;b+cPCdwExYLnyW7JxcmDKW4p21KGUj1SS1KHhWxhmfB1mn9aRdqH9ND0A+njGbEZjZmEzMTMEyJl&#10;UbqoI0s7a0lWt9hcXCDuXeSyaMeiEUmgpCYbyp6f3ZpDQweja1IT6Q/Svlz33PLcj4tjFh9borRE&#10;tOTaUrOlG5Y+z/PN+3kZZhlvWfty3eVrlvetYK2oXAmtTFrZvkp/Vf6qgdV+qw+uIa1JX/PbWuu1&#10;xWvfrYtd15avlb86v/8Hvx/qC+QLJAV317uur/gR86Pwx64Ndht2bfhWyC+8UmRdVFL0ZSNv45Wf&#10;bH4q/Wl8U/Kmrs2Om/duwW0RbenZ6rH1YLFScV5x/7bgbc3bGdsLt7/bsXDH5RL7koqdpJ3Snb2l&#10;QaWtuwx2bdn1pSy17E65V3njbs3dG3Z/2MPfc3Ov596GCq2KoorP+4T77lX6VTZXGVWVVOOqc6uf&#10;7Y/Z3/kz8+faGo2aopqvB0QHeg9GHOyodaqtrdOs21wP10vrhw7NO3TjsPfh1gaLhspGemPREXBE&#10;euTFL4m/9BwNPNp+jHms4bjh8d1N1KbCZqh5afNIS2pLb2t8a/eJgBPtba5tTb9a/nrgpO7J8lMq&#10;pzafJp3OPz1+Ju/M6Fnx2eFzKef62xe2Pzwfd/52R3hH14XAC5cu+l4838nqPHPJ7dLJyy6XT1xh&#10;Xmm56ni1+ZrDtabfHH5r6nLsar7udL31hvONtu453advetw8d8v71sXbnNtX74Tc6e6J7rl3d97d&#10;3nv8e4P3M+6/fpD7YOzh6kfYR4WPFR+XPNF8UvW76e+NvY69p/q8+649jXz6sJ/X//KP7D++DOQ/&#10;ozwrea7zvHbQdvDkkO/QjRdzXwy8FL8cGy74U+nP3a9MXh3/y/OvayNxIwOvJa/H32x8q/72wDv7&#10;d+2jYaNP3me+H/tQ+FH948FPzE+dn2M/Px9b/AX/pfSr6de2b4HfHo1njo+LuRLu5CiAoAtOTgbg&#10;DTpPUOIBoN4AgDR3ap6eFGjqG2CSwH/iqZl7UhwBqD4LQNRqAEI8AahA2QhlBZQnRqIoTwDb2cnW&#10;9Ow7OadPCA79Ytk3MU+CnpoNq8E/ZGqG/67uf2owEdUe/FP/C8YPBAZ7L+CmAAAAimVYSWZNTQAq&#10;AAAACAAEARoABQAAAAEAAAA+ARsABQAAAAEAAABGASgAAwAAAAEAAgAAh2kABAAAAAEAAABOAAAA&#10;AAAAAJAAAAABAAAAkAAAAAEAA5KGAAcAAAASAAAAeKACAAQAAAABAAAAuKADAAQAAAABAAAA2gAA&#10;AABBU0NJSQAAAFNjcmVlbnNob3Q3Z6AiAAAACXBIWXMAABYlAAAWJQFJUiTwAAAB1mlUWHRYTUw6&#10;Y29tLmFkb2JlLnhtcAAAAAAAPHg6eG1wbWV0YSB4bWxuczp4PSJhZG9iZTpuczptZXRhLyIgeDp4&#10;bXB0az0iWE1QIENvcmUgNi4wLjAiPgogICA8cmRmOlJERiB4bWxuczpyZGY9Imh0dHA6Ly93d3cu&#10;dzMub3JnLzE5OTkvMDIvMjItcmRmLXN5bnRheC1ucyMiPgogICAgICA8cmRmOkRlc2NyaXB0aW9u&#10;IHJkZjphYm91dD0iIgogICAgICAgICAgICB4bWxuczpleGlmPSJodHRwOi8vbnMuYWRvYmUuY29t&#10;L2V4aWYvMS4wLyI+CiAgICAgICAgIDxleGlmOlBpeGVsWURpbWVuc2lvbj4yMTg8L2V4aWY6UGl4&#10;ZWxZRGltZW5zaW9uPgogICAgICAgICA8ZXhpZjpQaXhlbFhEaW1lbnNpb24+MTg0PC9leGlmOlBp&#10;eGVsWERpbWVuc2lvbj4KICAgICAgICAgPGV4aWY6VXNlckNvbW1lbnQ+U2NyZWVuc2hvdDwvZXhp&#10;ZjpVc2VyQ29tbWVudD4KICAgICAgPC9yZGY6RGVzY3JpcHRpb24+CiAgIDwvcmRmOlJERj4KPC94&#10;OnhtcG1ldGE+Cpes72cAAAAcaURPVAAAAAIAAAAAAAAAbQAAACgAAABtAAAAbQAAZ0TN1e7vAABA&#10;AElEQVR4AeydB2BWVbquv/TeSUIgQEILvaMUkSIoiIjYu9hHnaJOPXPmzpk5Ze50HTtiVwRUmjTp&#10;VXoR6TX0EEhI7+0+79r5ATkzeu6RGYXJhj9/2/8ua73rW+9Xl18dmzVsDS1wibaAXwPAL9Gebbgt&#10;1wINAG8AwiXdAg0Av6S7t+HmGgDegIFLugUaAH5Jd2/DzTUAvAEDl3QLNAD8ku7ehptrAPhfwYBc&#10;A35+fl/4xucuOP/zL+zU8OZb1wINAP8bXSJA6+Hv7/839mj4+GJogQaAf0Uv+SS3b7cGCe5riYvj&#10;uQHgX9JPAvf5gP5rn33JIRq++oZboAHgX9IBNTU1Vl1d7UAeGBjo6EoDwL+kwb6FXzUA/K90ioBd&#10;UFBgWVlZdvr0aYuMjLRmzZpZXFycBQQE/JVfNHz0bW2Bbxjg5wYynme1OL/FtGv9Ll+2J6ziv9EK&#10;Heqs5PXO+df28+2Tl5dnGzdutCVLltiRI0esSZMmNnjwYOvbt68D+/mKp+93519yw/tvvgW+HQB3&#10;mAO29cj1IHi2cQRGfXcG2O6Ds0Cuq6txO4sv19X5nQG4B2LvOLW1soh4r88C8swRzwyA2tpa27Vr&#10;l02YMMHef/99y8nJsbKyMnv00Uftscces7Zt21pQUJB3IP565/S4+tnjnvm64cU33ALfMMB19z44&#10;nwXbuZ+eC9Ize/ChPq+rq7VaXgQEgFx9yWeeUujtqX20fdGk7Zn//PzOmv8ETD0kmSsqKmzNmjX2&#10;7LPP2vTp0y0hIcGqqqqsRYsW9uMf/9hGjhxp8fHxbn/v6L5z+t41PH+bWuBbAPC/3RyeRNT3HmAl&#10;XfXKgdP7yP1YnFnoFj92+wBen2Q1SfSzWHb7ny9pzwV4eXm5rVixwv70pz/ZvHnzLDw83IFeP3zi&#10;iSfsgQcesK5du7rjnPvn/GOe+13D62+uBb5xgH+p/K6XrJ5UViN5kroOQJeUlFp+YaEJkPo+NDTE&#10;oqKiLCwszAH9fJ78t5rYB0zfswbLypUrHcBnzpzp6Ig+08Dp16+fA/nNN99sPquKjqvfajt7ne5t&#10;w59vQQt8owD3gVvtcI5A5p2+4XHuDrwuhz7k5p62zAMHLPPgQTt27LgVFRcLYRYdE20ZGW2tU6dO&#10;1rRpUwsJCYFyOHmvw//NzQds7eB7vXXrVnvuuefstddec6AVcAVwbT/60Y/sqaeessaNG58BtA/Y&#10;DUB3TfSt+vONAvxvt0Q9wM/s4GdFhUW2Z89eW7duvZOw27dvtxPZ2Q7wslU3aZJiPXv2sBEjhtuw&#10;YcMw66VacEgwA0eKp5TA83gKx/YB2ncagViS//jx4/buu+/aH//4R6dkivpoX30/dOhQ+8UvfmH9&#10;+/d3M4U+/5/OFr7zNDz/A1uADvoWbqiOdbV1tTXVdXmnc+s2b95cN378a3V33HFXXatWbXzoP+fZ&#10;vy4sNLwuJiau7vrrR9fNmDGjLi8vt66mtprj1NTV1ta44/luFIsKn/FNjT7Xa85V/9D74uLiOiwo&#10;dd26dXPnAOB1gNi9Rumse/HFF+uwk3/hN+f+Xsdo2L4dLfAPkeDc6pnp3Pdaz/yvpxFfHNGSyEVF&#10;hZZ9Itt27tppKz9dZcuWrbCNGzayo2cSDAgINEwosBj987MgPI0RkRHOGfPAA/fb7bffZi1bpjvJ&#10;LckrGvHXpPgXz+xJdX0mRVM0ZcqUKWeuXbxbFhWZC5988klLS0uz4ODg/zYTnH/MhvffXAv83QHu&#10;A7TvFs9/r88RhQ5EyFErLi6xQ4cO244dO2zt2jU81tnnW7dZcVGBO4S/gC1yzr5+kqkAF+ELXQhE&#10;0Qy1yKhIGzRokD39wyetS+cucHEB0KcAfpHpuwOe98d3fbKFv/HGG/b88887RVY0RACvrKy0IUOG&#10;2NNPP+1oSmxs7BmA+3573iEb3n6DLfB3B7jv3s5KUQApxPHwd+CswZFSanl5+bZv337b/Nlntnnz&#10;Z/YZz+LCkuSS6AKPfhMQIJAitT2dzwJQJGv4KsA/0IE8Ni4W/t3cfvHLf7UBV/Q3AfCsCusNBk/5&#10;9F3ZF599IM3NzbXJkyfbH/7wBzuIQuvj2bqP1NRUGzt2rN16663WsWNHdwCfoul7/uJRG959Uy3w&#10;DwP4+TeoqT4fl/jRo4ftwP4Dtmv3btuG4rh9+047eeqUk5plpSUmE53QDCW3QMJAAtEV/XHsBAYF&#10;Wg3Ar6pG+XPY92fABFpMfKxFRETaD3/4lN140xhLwdqhseGAh01c+yKMv3LToJo9e7YzF4quCOAC&#10;v55FSy6//HLn3RwxYoQzT/oGwFceuGGHf2gL/EMALqnnA4CArUCmvXv32vZt22zLZ5uhIFtt+46d&#10;mPxKHBBr2F/glQte8lrhTeDZgkF3aVmtReMpz+iSYUEh4cSMbAa9gVZRJZoTaFHRUXDxSJOt+rHH&#10;vmPp6WluQHjWFB9V4YBfsvmud9WqVfbnP//5Czxc9yFbu+jQXXfdZXfffbczTeq9T/p/yaEbvvoH&#10;t8DfFeC+DtezJPEpJLO49bp162z58uW2Yf16y4EKROOg8fMPsAr4bSUDQNJabnh/v1onsUODA3Dx&#10;1FkI79u2bW2XX3aZpbdqZYezTtgkaERhUSU0pxLpHGBhEREWExNrl13e20lxLCEOjGpXJ8ndkOHN&#10;l9BxH8AVcCWKIqriKamiOLUO4IHEo3Ro397uuOMOGzVqlHPlC/wNFOUfjOCvON3fFeC+cxficdwN&#10;Bfl01ae2eNFi27RpkwO8wKDYDwUzVVRVW63oCJv8M2EhQSiIQY5jV5eXWWrjRta9a0fr07uH9cLe&#10;HR0Xb8tWr7M33nrX9u47gnWjGkdQLbbvMOf0ada8mf30Zz8hCnCQs6xokHFkd3z94dRfummmWb16&#10;tbOFy6Mp8Ep3cDMKr+XCj46Jse7duztJPnDgQGvUKBFF1LOZNwD9S5v3H/bl3wfgjhPXAbpKy8LU&#10;t3Xr57Zw4Xybv2Cek+LiysXF5YC73GpqqxzapHAqZioEgCh4qryswhQk2Lp5hPXu1dt6du9sndq3&#10;tRbNU12wUyWa5ZJP19pb73xga9ftkJZpxaUVFiBzIVK8UaNG9vjjj9vNt9zkwl1rXZSh2lUgBabC&#10;O0/1uqrj+WdB6cesUGhzZ8+xZ6Eoa5lpArHSVNdCmRh90nNDkODh4ZEWzPN114827O92GTNLo8QE&#10;qcAMBs1A7nTuXJ6JEqeTTqvPtelN/XW4977P6z92n/HH+5XenbOD78uG5y9tga8NcHWm/vkhHZ3Z&#10;rr7DiouKbMfOndivl9vcT+baqjWLLTQkAimNpC2vtuoqTedYRQJrAI83tcuWHUjvx0WFWXrzpta5&#10;Y1tr06q5tWuTZmktmlpCfIyTkIqeqqiqsXWbttprb31kS1dss2rs40WlZQ6AISiBSYnJNhrQPfrY&#10;o9aqVWt4eEA9sGReBCi1PBhQNWcwAyAdgPysmpnk2LGj9u4779iLzz5juacxUYJWtAIH2kCegxiI&#10;wUEhzDJhgDqJOJUrbMyNN1r3nt0tLj4OJVi0yts0M/n7oUlw3To12Dd/x5f0pn4n7Vx/Lb6P6r/h&#10;Y98nZy7W91XD81e0wAUAuGSgAK6pGcBU12LaK8DUt8k0tS9ctARLyVH2qYVClFhVJRKb/fzgy8FB&#10;TPURITzzGgUyPibCmjZOtDbpzQB3hrVKb2HNmzWxGBTHIPaRSVAcGL5gVfD0nXsybdxrE23xiq1W&#10;WFpsxeUVDsQaKLHRcTZo0GD7wZPft85E/0kJ1MYRPFDVgSjw4gG8HtygT/y/srrKNmzaYOPHvWzv&#10;vf0eg4p9RU9QdB3P5reaBYLQDYKJeQkODrXwsAi78srBJqrSuUsXL1QgNJj9/SyEcwcA8MpqpiQG&#10;dSCDzYG/Rm3HK/bxKBRf67W7Uu+PB2nfJw0AP6dp/kcvvzbA69FCBwkcflaKaW/DxvUkC0ywN95+&#10;A5oBCIJDrAquXQsdof8MrDK9h7npPQjFMa1FqrUG1K1bplrbVi0srXkTS2aqDwMYQUhjfxRQ0QeB&#10;xR8pKBCUV1bb3sxD9vZ702zuwvWWW5hvJRWVbpBpRoiKjLYe3Xvg8HnarhgwwMLgzIKJAM5N80oS&#10;VcMOEyT/MDJyK8CWrwoJ4Jo9dxZOnmdszap1DD7NT3XMQFhygoKR8GZV0he4DlEif2zwOl50VIy1&#10;bd3eunTpam3btLEE7iEqNtqCwwB4YLCT6pEM6HDeN4pPsPDQcAYtJiHuzQM4g0ivdWH1m/eqAeC+&#10;9vj/fb4AAPckeB1SrRLQ7dy5wyZOft/eefdtvI8lOGmQiOU+qV0Nd63DChGMEllnHdpkWN/ePa1j&#10;u9bWNCXREhNjAEkY5r8gQFRr+flFmBSLAUaIxWIZiY6KsAhQhrqHBK+x/YeO2pQZC+2DqQssB0pU&#10;XFrugCcJHgSgunfrbo89/phdN+p658YXiPyFYAEcMDtxr/dsArnVMpB42rtvv7397ps2/vWXrSA/&#10;z2qruGYwnBjnDzBjGAAl0KFKg/JzHX5WVYdNnqkgFMCKqwcFBFkMpkpFHMY3iscRhTUomFnF2ejD&#10;oFoJ1rlzZ+vcqbOlNk11Vpn/HkbgNAVd2NntLO7Pftbw6ktb4AIAXCZAZZ77k6SbbR9+9KG9NO5F&#10;279/P9IpAMmNpANMgXwfHhrIw89SmyRY/369rR8WkY6tWlpSQizggIJABWqR6PnFpbZn/yFowla4&#10;8EmnzLVMT7PuXTpY6zQAEUCvIz2PZOcgvT+119+aYtn5hVZUUoZkr3Iudbnu22e0t4ceeZi4lDvw&#10;aMY4rDgCIBJ8jpT04M0xoU3FRWW2fNkye+XVl2zWnFkWGgb1gu/HwHDapIZZRusUqFapHc06ZQeP&#10;1RjqhFXWBjF7oFhyj05ZZgZRaFYp1qG/tfUfOMCuuWaYjbpupLVv1x4KFsyuHvXxodrhWQPRt53z&#10;0vdRw/OXt8AFAbiQo878dNVqe/GlF23GtGkWGR1pJdCVOiS4FMcwrA0xEcHWDQfN0Kv6Y+rraOmp&#10;KRaHxcNqq1ECeQIgZThstu89aNNmzre5ZNQcP17sqEF7bM6jr7varh06wJolxThLS05+iS1fvdle&#10;e/tD277voJUyU5RVVLnBFh4WbvFkwT9OFs7d99yLNE2ubwku9oxYBDEOQAAe0V2LFN7PcSZNnGjj&#10;X3vVTuSe4PtKC+QnKTFmPTJirXenFEuICbQTJwtt9YZDdijbLK/UrJhJqgJpXsu9ivRI/koJlXJZ&#10;w2zkWVX8nXSvYBCWV5Za0/Tm9r3vPma33nwLukYL9pX66ht69USlAeBfjuCv+PbrA9xN92ZHiRt5&#10;H2D84Zk/WykmtorKCqvBNi12GgKHTYqLsn6X97DrRgzB5NcB8EVAV/ylmgIFCIJ86IGhdvxUgU2f&#10;s8Reef1d23ckzymfoiv6+oYR/ezhe2+xvj3aWzhBVCVl1bZu83Z7e+J0TIbrGBx12NSrMD3WoZhG&#10;W2F+gf3y179yduqWOIakoEpRFcB12Y4WCFG8r62rtpJiBunK1fbyS6/Yx7On4zQKt2qAyORirRgf&#10;A7o0sss6JlrHlo2wAvnZxq1ZDKw827onx06Sd1EIZSkVP+eYio8B626ekF4sfZJmYBSLYOGQioki&#10;/ua0DRsxzH5IAsWVVwyEqoS7+9Tv2NENEm8A6j2b+9x72fD3f9YCFwDgSC7SxjZu2mzjxo+zd95+&#10;GwdIrAuS8ocKgGFLjgu1AVCS0SOHWY+u7S0hLtKBW3odGhp9qc4MQPqabdtz2F5750N7+8O5SPww&#10;ZoFyJxF1O21bpdiD99xst4++xmKjUBqRbtt277epsxba629OMr/QCCsukW3dLAIltrioGA7+uD3w&#10;4IPWFYeM6INHUQC4UCTpKIDzVFVTgfTej/SebONefhU7fTGmSOzqflUWF2bWJT3YBndPtL4dsPI0&#10;iTF/pHV+UbUdOJJvuw/kWuaxfDueW2aFsBKwb5UcF7+TSf+ELUGbgi0vv9IKCs1ySjillGc+K8H6&#10;88ILL9htt9zqHEUy7ngXpYGvtvGuT9eoTXqEz15/xvLijYgz3+uFbx/34T/xn68NcNHZPIrjzF8w&#10;3/745z/atq07XONWAvpAeicUI8FlPdra3bePtr6XdbMklLRwzGfqRIGsmo4LhJ/UIPbyi6ps4fIN&#10;9ue/jLeteCeDMKc5awX7qDPjYgPtwbtus/vvvNFSk+KdVeVI1kmbtWCZPf/yy1ZWEwUwS3H3M7Bk&#10;VuT3gwYPwWX/I+vTrw+KLfEizlkjm4jGlafIwYwAX54tmP8J0vslW4OH1OkPzEKhQbWOnvTpEG1X&#10;9Uy0y9qiDIcFQVtqXKBXEWECpwv0IHisCFs8pLwMU2lVAHIanSMoLARpjnLrD5irgm1vVoV9NHOb&#10;VTIrhEYmWM7pXPvZT35ujzz0oLVITwP08pjWaE5hyNN4bG4c6oLdceqR7r756j/nDoiv3vvS2+Nr&#10;AdzXeEeOHCPF6x37/R9+h6AJYKpHRGFLxnBgzRpH2fUjh9jtt4y09GaNATPReFg5nFkRYKkrBTM/&#10;LBFHTxTYhI/m2r//aRymtHAXUahOFafVJg/iQ3dfb4/cc6u1bdkMiVxnBTh3FqxYbc++MM6OZJVa&#10;WXklSiCaH79RbHhScor9+t//3YZdPZSZI96BRNzBO6I368v689nnm4n/Hm9vvD4ezh9lZSXFFsTx&#10;I7iHjFSzYZen2sCujawN9xPO9daJgvGoxWYoKwuefWz8/oAZDo6SWRfE4PWvtoCQAAsNx1aOvTy/&#10;JsyW7Sq0V95fZUdOYXKMSLBTxOI8/MCj9v3vPmEdOrU3fwYmaru7X1Rz3Ub9RCNTpgdutbuv7X2S&#10;Wu+1OTPjOa/dh//Ef74WwNVuatht27bbiy++QNTdR9AVJBgZ7/5w2mg6tkNGExt7z0028IqelhAb&#10;hRktyClesh0Luvonrl4LN928bb+Ne/sjmzJrEU6VEMYIqFFn16NR9PmOG4baowC8V9cOfMe5sOCs&#10;3LAZzv6+LVu5zYIxIxYRBqDgrigUXf/AIGJS/oXowhtxHLXUJbvjuZmf4yHQSbA4aJM/hJq88iI5&#10;njmEEGBPx3ISjpQVPbmsXaBdPygD6R1vCViBcL5aTVm5VRNqgB2UB0cTJgG3hqsktgVzcARwoKxD&#10;IegacLXiwBhbuLPExn243rYfYJfwGMtFT7jlxtvs5z/9iXXr1Z1D8FssSUCYNuQAvPU+cy/OAPh8&#10;YLv74o/vc997PfsGw7mf/bO8/l8D3NdoCkpSdOALLzxPoZxpWA7CrAwJLsUyJjLEBvTtZHffOca6&#10;dm4HRQh2lgpZOgIAegjSKgwJJ6leUFRqC5avs/ETptqyNZ9bEDblKmgOnMJTDAGNFM0RA3vYY2Pv&#10;sKFX9kGiYabDArNlz157d9JMG//uHEuEAhUUlMLDq3ESBWFTD7U77rzTHsFc2LVLZzfABBoJQz3l&#10;A7ClSzELvvyKrVq93J2vnOAu4TNcM1Ac5+ybyKOVtU4kTLYOJRZFVgOgFirktElJcQaa0yVEu0SD&#10;oBr+AjYA9xPTwBRT4Bdhn2wttDdn7rS9x/RZGDb1Mnvw/oftye991zrhAa3Dvljn54UJy9vrBo2X&#10;DsolM+V9xebrF+0mpVqA/2ug/4rDXDJff22AKxpQqWWvjHvFJr4/CetIvBWjSYXTuVF4R0Zc3Y+Y&#10;kKutQ7u2ZMYX2+HDWZjYcpm2w605ZsJWzZriVo+yrOyTNv2TxfbaxGm2JxPbG7y8FnOaZGK94cMJ&#10;ycu7trbv3He7XX/NIIuE41bgHd179Jh9MH2B/f4vE6Ah0Si4kuBEjiANQ8MjbMCVAyn38JT1o7Yg&#10;ycn0PNCm4ysJBtuxa4e99ebbNvHdyThtyuHwBYwpQmIBZTQA79k20G4dikOqfZJFI1kDNatU1kBP&#10;eABwBYRJq62TJGfWcDKcCxaXrmZ/P0ZKICOlDgfX0WI/m74+1z5YfMyOomwGR8QxY+TZr3/9a3vw&#10;vgesaSpcCAw7ic3s5CeNEz2BEe4ApwGpuBYlYyh1TsLFRTlyvZqxBGSVlVNYgpIyzgW2wK59/9m2&#10;CwDwclu9ZpW9/Mor9sGkD53HsZjw2PAQJHhEkF07fICNHjWc4KdEwk9V8mG9HTl63PyJ4+jZvZsN&#10;HzoEGtPa8gvy7YMZc+w3z7+Lmz3CCkswqdCRyDCfwHUAb9kiyR68+2a75bphltaYsmoA/PCpHCwp&#10;i7GkTEPZKwa4dc5MKeVR4bNtMtraz372U7t62FAGYIIHcEBYkH/aZuLMeeH5l2zvzv1YcUr5XRkz&#10;CgMDcDdvZHb9lRk2qn8TaxlPyIFs7NjaazFPCuDVkuKAGxzzEKWAoGjwcMWKrZJdsBYuLj5egVTe&#10;k1NlH63OtVlrTpsyTIMiYlHQ83EqvWx33nKXRWE6dD4oHFnMA056y/kkcJbgZ8hHET5x4oQrZSEr&#10;Tyn6RyV6QElJidtHVXCVopeSkuIeiqhUZKWvlqKku7Zzge8+uIT/fG2Aq4FXr15FBvrztnT5cqug&#10;I/QIg3MmxETakEE97MYx11lhYSlezo9tw+ZdVg1XVZhsQmyEDRsy2G4aPRLFLtAmfDDVnnt9KgkL&#10;EVZQDMCRSlK5wI/rFMVjx0aH2H233WB333KddW7bgm9JpMCLOXPecntv0mzbsgMPKry7FI4siaVY&#10;kUYMrqd/+EO79ZabrSmVYrUJNEcOH0Q5ftv+8pcXOUGAnYauyIIRhrQNDay17m1i7Jaru1mfjChL&#10;DK6wEKSmnxIrSpGckt4AXMFlClPQrOCiFLkid8Wg3h9aImlch7adz37rDxXbO8sP28bD3BopSoUl&#10;1Xb5oL728x/93IYNvprZxUuQNgDOEEWYEzbMgMo8eIQQiF22c8d2O3rkMB7jE67o0bZtO5xXVYWO&#10;JLGra2hTwgAyMjLIFe1kGW0zLD29JYWQUqmxGMdgl/XqiwA/l9K4Ly+xP18L4GoLTZfKzHn++Rds&#10;wcKFAAsJWlGGBcIf504sCQpt7YYbrrPdew8SNzLP9h88wbTOVA8FCCf1Cyua/fLnP8N9n2STPphi&#10;02bNg1cHY4NG2gBCPYAQUzfTPoCV1eLWkYPskftvs17dMlwgVCmgW7Sc2PCJM2zxyo0WQmRfqYzq&#10;DAgFakmy3Xf//cSHP2ZpaS1cNJ8iBrdv22pvjBtnL7wy3sWP5yBNEZ1IcBRkrqtTyxgb2LOltWsS&#10;bM1jiEPhs3DZ9iu5fiwv/lhrRFFqALisQpLmPMEqkOocw98fkMPHq1GY9+dX2CfbjtvHW8vsMPQk&#10;IDQMm3iZ3X7vXfbU939oXTt1A87iy1xzEDODEevCIN21a68tWrjUFi9eYttI7zsBlZNZNZrQA+We&#10;alPcfQ3ncQOaNpJ0D8KLqliXtm3aWY8e3Qnj7ebKaKjGufaTFP9nkOj/a4C7llXjwpOVW/nmm2/Z&#10;cy88Ryx0LNI634LVCQC4LwAfNnQwsSWH7f0PZlgezhG6EGlXjbcxzHILyuwXTz8CTWlpS5avsI+m&#10;zbYyYjtEM8RtwTUyWhKNX2HXFsAH9u5k33ngNhs0oKdFYalhN9v0+W4b99ZkW7BsNbEhKu9AQjLX&#10;puhDZd9cO2oUPPyHBDl1dC70CsC5Yf06+9PvfmMrCDGoZN+i0lLvPMCLqAKLxYKSBIbSEv2tY4tk&#10;69A8ztokRlq8KEw10hzrj0izjCh+sqnjvqzmM7DDzOHsQ1xbnZVgTll/tMA+3phla4+Z5VYy9mif&#10;cmjOL3/1f2zM6JuYNXBMYZoMZcQnE6vjD73Zvn0XYQ8zbdrUGZZLGecQSQOuUANJ/LuKGUXtos2P&#10;ttEr3W8okjoICaLZNYQYl1YtW9qVg6hv3q+vS8pQxVwfyN2PL+E/XxvgUnoOHTxkkyZNtp//4ueW&#10;mJRop/PoDDoQg6D1v7ydXXFFH8s+lW/vTZxq+SVCAwhA9IUG+xOkVAufHuzc+PsyD9qLb0yxyIhQ&#10;pl4lHmNtofGlZ/ErAI6UBE3tWzS2R++/Ffv6QGucqFLG/rbnwBF7Y8IUmzF3seUU4P0U2BgMCgGQ&#10;0nXl4MGuWE/fvpdZVEQ0s0ydrV+31v7w+/+ydRs2MCiLsKEDcEl9zqeQXiEmnJkmHr00JdLPOqfF&#10;Wv+MZOuSEmHxwXwJyMWWq7imIC5S5kM/jTbNPEjvGqRxBSI9h+SOVQdxhm09CdCpscj9F3L+bt06&#10;2Q2jR1tKUhM7lHkYinTaYqESPXp3d7E2Kxms8+YsJOHiJIOolujFcherLouN4nvktHJSWO1Je4tm&#10;CbjKZw0mISMEK5JCh/nI4hOSiFcf5JKxe/XqBQ0kuIbtUufjXxvgamBJl2nTZ9h3v/skzpVg7NBF&#10;LkApgIbv1bWlXdH/chwaxJjMnGfZeVSDBbb+KF0CkqROx9apNvyaq1xW/UtvfmSR4aEoe5r7BWtk&#10;FDu6V9LAOF8S5sexd4+xO24eQQw5Dh/+Hcs+bR9+/Im9OeEj4lk8pUuWO1EodfoVWFIexlQ4/Jqr&#10;XcqbhO8mkhpeHf8y5s0Z0H0UOVz7zhrCOXVt2lANnMIZAUhaYDLsl5FggzskWZukKAvGFCk9Qb8N&#10;YCBpQOuaNej9oCmeDPfHweNvG4irWbb7hG2GfyPMLTYlydp26mox0Lg9e/baJurABGF5SUhKglL0&#10;cJ7U3Tv2WNYxKB3HKkcaVyMUdC8CuCS1gKwG9EAuIIt66L1nWnV0h2Mq6Etx58nJje1Gso706IJJ&#10;Up5e/eZS3r42wNU4SiqeN2++/dd//ca2bt+C5MDezRQagiLVukWCXTviGjt4+Kit+HS9HcrKp7Hl&#10;yWQq57cypyVFB0NjrnJgX7h0Ge7rMoSgz+oLwNlRwUvimZJMlSh399001O4H5N06teWzIGc9mbto&#10;pb3w6pt28DjFgkCwXPYuko8jd+/R0x5++GG77dZbXBKyBkzmoUyb8fF0Qgz+jEmy1k7jVayF2mg4&#10;OXzXA0YxNZEAPYnAxy5N/O2qjil2Wetki+NaAlCWQZwDtkKCGX/om1ArjiGgSTGuIEows6jCtmWX&#10;2o5c0uFKQqzCP8Eq/cNQkAvsyPGjxKpgN2FwVDNQwiiHEcI9iYKUo7BXMZNV016eqY+r0wzBpmAx&#10;xddIweWdB3bZmnip5BCn4PIsIAcFEPvCPwH7nnvucSAXVZEEv5RBfkEArqz4lSs/dasizJkz23kQ&#10;y+GzyoxPjg+zm8aMpphPDhx7NUFJp13HOOlC46pT40FPz+5d4J9htntfpu3PxIwoO5uTRIIK+AGk&#10;qpei9LZKpPs1A7rZI2NvtQF9ejiJX0ByxYq1mwidnWwbtu7Ho1qFourUUwBRZ83T0+2x73zHxt57&#10;L5IsEfDVMWMUk320yV4mNW0DJSJOZme5DH8/BLMATqCvA0WAfxUJD1hwiAnvmGQ2uF0j69OmsSVH&#10;BlPKAqmKJPfnPmAlKJfoCfxaSQ4OZHyneJtS7ucIgVjbC/xs54k623O8xg5kFdixnFxnUqzFgeRw&#10;y+APQSmVuZHOYYCiS2Ay1GCRv0fXJUyH0rYqXSGdRIMKSDMgOBezh3i5u3PtCEVRBlQQ16VsJG2q&#10;GaNi/io1fb693O1wCf35HwFcYDifq537mRSeDRs2Yk9+gZDZCabyacWEzIYgneMiyTofORzwhtv0&#10;j2fbsZNFjrOq7bXpKRQ7cVuSi2OwDBwjkSDz4HEndTTVK2tdYJH7W0DXhKpB0S2jGTz8drt22AAS&#10;JsiygV5s2LLdJk2da58sXk12D7AgFt39jt9Gx8bbE1hRHhw71lq1aY3UAzSA6FTOafuEbP9JH060&#10;FSuXACr0Aqwb/oQOCODsSLiswg7gsUjw9knoFS3irXt6I2tMFkSYP0nTUAfFjMMkAJskJ8Fj3JiC&#10;yWr4rhaASfXYk1Nmq46U2PoDBXYwu8byyzkXg7DazQIaHWoN7pBjid4ptLca6c2luE3H1xUho11b&#10;MPHBpaNoq2CqhNGufA+aXdKHYO4dj76TFGc2UluWInhUlUs1zlVm2rccy/n96054Cfz5HwH8y+7T&#10;CQ8ac+vn2+zFF16E045z6WHytNHNWFKC7MoB/bDNtrEZM+fYrn3H2BsQ6KDej+nMOpKNEzwLDJL4&#10;yNETSDOsEgA7NAQrCTtKyapCWqmj9LtwgPP00w/abWOGW2qKt47Otl378Gh+QrLEQivCGVNGXIz6&#10;XJYMP6b8J6gK++D991u37ixBgs2YABEcNlV26MhhMvOX24RJE51FqJAs+iriUSi7zCDFo4k1JSWW&#10;mHYsKu340y0lytqTAZEcFWTBXJ0SjNx4Bdzixu6cXKQfuaiVSOQ8rCa7kdZr956w1fvzbOdxrE/c&#10;Rg37VqKgciueZFa7aGAwIGEVQD3Ak8j1uBeyo3H9t2+bbj26dHTeYQVxybyZdTLPduz1sqBKMC+q&#10;aZ0uwI80VJlOnBVKx5bj52c/+5ndd999bnnEBooiMP6NTRxTPPAglpTXXh2PV24c0lOrLqjjkHzk&#10;X/bo1hnzVA9bsGiJbdqy1wFOHSBp4/oOgMciIrVKgwKdcnLzmZoBCDuFKdMXCVTOgNH0KwAFw+1L&#10;yaD/zr1j8GreSBZ+CmCstszDx2367MUAdTrmyEq8f+Ku3jhSx95771j7wfe/S65mN53ak3CAX0WH&#10;juM8WbZ8uU2fMd2WowfIglNRXgI1qXHmwk5pUdYqKcTSogOsbUK4tcCGGIXYDtLg0V0ImYBI4K6F&#10;DtSg1BWjXB4rqLBdWYW2OTPXPjtY6GzgFexaTZtV+i4O4AZI8uu3/BW4OayjHjq2PpNwp0mtX492&#10;NgbPcOsWrGKBN1ieykDi4CuJxsw8esqV0li2YrXt3L4VXk/bMZCdMqoDcH1a+UJSXDz8+9//vuPk&#10;oimX6va1JbgvFet07mmb9P779oc//tGOnYBDA0qZsULhgO3btiIOpJft3L0HHr7eKVKuAx00pORQ&#10;lg1uHU6CgxSoUrJ5qX0v2HiZ9dh1ZSNWvAU4dfyzGEfO6GsG2OMP3mY9u7TBHOaHpSbPPiFH81Ui&#10;C4+cyMf1XoNNnB/QuQL4DTeMsX/BZd8VgAdxTAFKQ0znYXKwrOPHbMXypTZr9iwXIZkLP66tKLao&#10;gCIb0ru59W4Tak3Dqqwx5s1GBLoHQZUcLwDIArY/krEKcAvY2aV+diCnwnZgPdl2mISIEyy/Qmpb&#10;GSetZTYRtqU8ipGIeuihaxF/1uDjcrhmXmjguKPXWZP4INLbRlvvbl1gWBVWWJCHObWSrP0IS2me&#10;brGNUgiTCbDlK9fY22+/Z3n0iSvTwTF1fWoHmUylM2mFCi3HMmTIEIsm+0ntcynSlAsAcE+CS9uf&#10;M3O2/erXv8Imvc/xPklBfwCW0bIFkXwZmP6qiP1YTGOjECGhJf0FLwFczCMYu634YjUWDdmw1blh&#10;lFiIQbIXUmtFHSOFUVOskou7d2xt33vkDrt6UG83AxQUltjCpWvt1Tcm22eE3irHs1wUwIm/Ohs+&#10;fIT99Cc/sT59+pCIEOqArVlCENLAKSO2Y9++3bZ02VJnG89CH6goKbIY3PRXdG1sXZtDU0KKLSGw&#10;0kJrCAVgFqlT7DnZ+ErOK4Us55XX2mG49pZD+bb9SIFl5lZZNp5L2JIHWm60Gvqla6tGJKNd1ONX&#10;xlPvWhx/pj0Ub6vrEoXTDHVl79Y4ty53bXaCVZhV17GMiEsFlMUQ5NaaJOuevfu4cOF58xbbjBmz&#10;7CSzoUsoQXCobUVHZDpNTk62f/mXfyEh+3b3ugHgau+/skni6J8sCCuXrbB/+9WvbM3m9fA/edtI&#10;+eLztKYp1qlDSxerPR9TXjGudeHX60490/h0okoiC4ty0kiCc1gXPyGrR2lZiSu3XM13ypiXxC9D&#10;iv/yRw/arcSIi4eXAbgVhNq+/s40+2TZBqINmY6hHwKS5vxBQwbbD3/wFNns11DGQev3sHE8DSR5&#10;PrOYebZ8vsnWb1pvBw5mMiOguEGNEgga69a2sbVrGmKNI8st0nItuCrXQqqKrRaAVVDxthDekVVY&#10;Z/uySmw7Tp19WWV2HHt3IUJaTlltvlgVd4+Al69wyHuzkpPUgNA5cEC11zxSKdmwsDTDgzpyaB+L&#10;jgyzg+gox7Nz7WROnst4kmCIIoWvaeMk60PEZPv2HQnDrYSqTbV5C5chOMK4P8XmuDt2ZSoUoPVD&#10;4nO0wG1LPJ0yJV6K29eW4AK3aIoqN31OKePf/u53NnHKZDcVyroi62sCiQe9erYHVEE4NHbaYUpB&#10;SIrLjqvQVDeB0vYqGyFJwpeAj2mf16oz0pjCmwqCyqE6bRWmApnilPZWSJmIR+4caffcOoK6hS31&#10;M1u3cae98e50+3DuCvh/CInIpJbJ48Nhe11GxdkfPOnMZH4Mpvr6UvATI3jpmK1ctdIWLVnosnuO&#10;HD2Kbb2UmSHWxZgnxoRZ69RYy2gRAzXJsYCKHDJ7AA2zVHl5jZ0k1mT3EVaAy+J1kRkqAOAlL5M7&#10;0b16Jj4GpwYyYKpC8tcI6QRiyfpRzZ8A3buT6hpzfIf9XA4jLZs4cmBX69i2hWWfPEnBo+N2/GQB&#10;gqKaWVHFjmqo1xJlcTHh1rF9GzzHA6x9x+429eN59pcXxzPjEVtfRWy9rgQJLt5eRB0ZVcbVUiyq&#10;wCsefilK8QsCcE+CY9vducfGoWT++bm/uNBPUYoAJGQUYOzdqwNezgjbs++obd99wHW6k+B0qH4v&#10;cep4O50s4OshOiIwJFA3RbUATyvbBmrCfIGbH16OtWD4gK72wN2j7Yo+3Yg5ibANn+2y19+eZjNn&#10;LyWKLxhqAJA4PAezjPbt7MeYx269/VYLJ51NqFdAQSWcfy1xKW+9+5Z98PEHRAsqShDzHsDTs5S0&#10;IMwpGEXQD6osnM+bNArAfg+FgAKVldUwU9S4JGOeUFo9al7FsWuki4BuPwaZUvVkI/cHkNGh/s4s&#10;qiKiminKoTYewBmQulzag0bgRZ11aZ1og/v3dBRuz76DlnkkxwG8qJR741oCMeOEc7zE+GhrmdYE&#10;ft3Phgy91tZu2GL/+Zu/kDV0ys16sqlrU31z9c2AAQPsJ1A28XDF6zQA3DXPF/84iUs/SMocOXTY&#10;3p0wwf7PL3/pOq+U1DV1bDhSqguKYEpKY0xy2bb58530GzEc9I7XjyAQzik+LiHmA7hzbiBx4rCP&#10;a6FXJTdrrUxJ9mAku+qYtGoWYw8TlzJq+JWugNDGz3bb6+9Nt7nzlxK05QVd6Swy+amk8lM/+AEA&#10;v4WKs6luYMkUV0SCxpKllKp49RVb/ulyLkUFgIp5rh9o7qLkZGJgwRoCsX3XkDavAaCx6bN6uBpH&#10;vAeTDCrxbMBMLAu3gIiW+1yzklcBrGubREx0KdRegacfyoI3Mwj4nSxPiHloDVctfDNgRgzoYP0v&#10;647lqMw+37YbZ1iWnWJ2KeWEonrBXEAwFp1kKoOpqNLAK/uTg3q95eYV27PPv2KLsQ4p+MoptRxT&#10;lhTNrs2aNbN//fm/2k033uTs4boXr0O8PnaCp/4j7wvv84vp79eW4O5m1TDIpuzsbPvgoyn2n//1&#10;fy0fBchRPpwYAUyz7dq1dOGap3LybdPmrUhiAkLpdLfxvTrT24QGTxly6OG4CQmNkF4hJCgUInkU&#10;8Yc7HQBF4TwqxRv58EO32H3QlFbNkynIedjenjTL3p48m5DUYMrGocghJYEkiRRR9t0fPGH33nOv&#10;tUMh0wyhWaMUPrp02RKKFr1kn3zyCSUnKD/BcYXrsx2rmUXSEvx5F+q+q8/h4Zq4Bx2PnVztFXaS&#10;5JYpUANBgzwMCR5Dsf9GmBjTyIVLaBRnewH31l0HASMKOaY+tyAX11SDa14XoNmnd7vGxMyPQCBU&#10;2MbPtnGPAJy2ULFRJ8EZRWGYDBuRzdS6ZYoNGTwAJ85oaE4wFQqet/cmf+RmQPkRBGAmRwLaIl2G&#10;1W/+72/snrvutSYpTV281rkglwrsZmcNdIf8Mzd+0by4MACXyKLRVHphNjW1//zMc7Z543rqCIZh&#10;hiVwHw20WbPG1qFDO2cC3IlDJutELp2DxHbIBhzSUh2g1JiSnEK8OqTOEhslufhm2W8LCkkpA+D+&#10;ADxMoMfyMeqa/vbQndfZZd3akw6Xb+9/NAcp/gEMGXMcCqBA4HVVrY29/17iwp+gMGcvdw4BXFP3&#10;li2f2fjx4111ANUwKUKCn4354Fo8tDspHh1JQSC4d2W9eVBxJEGAuQ6bcxVhBHIsaSNmDA4fRE3F&#10;aIukdHQI16tw2BbNkqkwwD3RPlt3H7aJHyy0ANEG6I8Grjy3sq6gajju3gQn0/cfe9jRkC3bduKx&#10;PWAncEblaRDShgqJjcRsmZIYR2m5pjbkqkE2/NpbCTortN/+8Rn7cOo0+sDLDFJ7ao2jCCiJUgh/&#10;itn0oQcetJbprdhHwoVNTa9b9jrEvdFHF+N2AQHuh626yJYuXU6GPZJw7hxiRHBAIHERXGSaRKHM&#10;dEWRDLZ9+w+y/uV+AEajM2UrWk7KlLdJVtT/c6CnHgomsEikr9alP001KGUDyc2ugCRl3rchGvHB&#10;O0fZyGEDGSiBpK8tsHFvvkW9QsyNzuSI9GUaV8bL0GFDsP/+mBXYVEkKFyWdqMF06lS2K/c8btyr&#10;RBludlYFeWMdBWMvrdwgDh3IgCikGJG2EJQ3jUOVYdMmm0dz3PcxsZF4ZYkb5xETHcp+OKdQGGWp&#10;iIyLsebNU60ljxoG4CdL1tnzr06xKOWSEiIgZ5ZawoGLQcNPLYJz/PTp+6nj2BQzZqYtWrmFGJYC&#10;O60aMBB+1Y9JIjsqvSmVt3p1tn5X9LemaR1t0aeb7PcvvGZ7dmxlpHB14jscS3qNKJ/A/uCDD9nD&#10;PDp06OBa3Yn3ejQ7Zlb/Wvd3MW4XBuASWDSEkni11PZLL71MAvIEi4BCVBHDLCUoKiqU4J6OdHqC&#10;HTyEogmXlMlPNmE1tPN0uBb0WlQQFx2QhUaUISmpsVOMtICVL247iAESjNNFM8TNo4bYPbePsWap&#10;TeDR67CFv0/Q1UEkP4omFgslGNTUVLJ2ZkdXCOjaa68jlQ3rDPxBkktZMbt276Lo/busy/NHN6DK&#10;mDHE3XV78p6mpjbFRd7OWjRpZMUkdeRxLcUlhU6qx5OeJ6uNqt8qPiQOkIfjxUVYOlNkGGXplGgd&#10;hqUjkfPGx8RbFhL2rYmzyGJaaAVQqRLyUBW7olnNmwNQssFlMhacu2++lgCz7mC0ylat22o79uy3&#10;LBxRMm+GslMKcfEdO2RY166dLYzS0XtxLs2av5LHUjgVigB2dFlodK8a0LKaiIuLrj308IMu+0fD&#10;ynWkugB0K67GzaRel/DhxbddIIDDM2kQNd5WaqS88so4exW3PVY/r2GRVeFk2Ldp09rS01rC1U/a&#10;9q07LY8pUiY0SSvxQp/jR40syYiwZENSM7U3b56GBK90ibfFxJtr4+IduBRQ1atzuj147212ee9u&#10;DCCSH975yD6Y8ylBUqGuKKfyQDF5wFNj7Snsv3fdfTcLR6WdkdCS1KJAc+aQ+Pyb3xKjvQfpr5rm&#10;sqJ4k3WHjhl2500jbdDlHTkUlWwZvNUMmjrs1EreiMA7qlBhJ+0ZEHoO4MYUwCVrTSAzTgDWDplL&#10;g/xDbd/Bk/b6hBn2EXHsJdR7K8Gu76IB1W7awJvaIZnBMqB3B7t11BXWhhrqefkslnskiwq3Jwgn&#10;qHCVDJo0oZApCcfi/Jtp2ykzptpn+0sZ4JghnU8B6c3mxYB7Lv4S6sdowdwHHrifvmnlgZl79TbX&#10;+Lzk2fey/puL6emCANwBgIYRwA9hSXlvwns2HoDL9S1ZpAD9EMpIKB+yfTt4ONaVndt32KFjpxyw&#10;pUipI9W2TmLUA1wf6HMBo0WLdNz2YRzzBBn4eU4ZE/hUok2csikJCDeQaT9qxCA3ZX84lTJs4z8y&#10;vxBWb9NM4foX5ADyRx56yB574nGXmCsQatO5df0b1m+0Z555xhUSVey5B3BFM5Lw0LypfWfszXbT&#10;NX0IA4Z+wcNlg+ZnAMdpDtyPLEEaEB7XVaEjfSNvJ4dwdIwz0Sb+tnv/cZs0fb69Mn6iBWG2LKCe&#10;jBRi7e42jXoUiGAaoVkjwo5HDyJDqpvFY1UqRMksB9xqG9GvMiT5ydxCBs0xTKU7bNf+Iy4evhQb&#10;vQ4pfUZtqYJL8gSrLf0oJ/ejHz3JYL+L2amJ+14X6eHZdxH81PvAXdLF9ueCAFw3rU4VOPPz8+1j&#10;li55gSWw15OMrPzAaqZ/+oCM9sZ4NNs7c9leJKTSzIQ7p5O5TuANjXlWyQQmOi4ISgfgKY2bWCZp&#10;bXL4SMlTh/kBLIErNiqEmJT2Nvau0Y7fLlm6zl57fbLtzc7BVIdjhaBsZ1snzezqoUPtqaefpl7K&#10;lTg9ZP/1rt8boEegWC/Z73//W0extFCWzJXaJxzl8tF7rre7Rw+0tulNXGyMlFRxWjmfnHLJRbn7&#10;gT8rmUO/c6CBg+vO3D+AW4V7c9/B4zZhylzWGXofyR6NvRqf/nlgUlsEQKMoU27t2jaxbp3bWvMm&#10;yc5mrrosUp5L0E1Uo3Fv5lHbl5ll+JzQFyiLxOCoU/EgDio7klL+pPeEAu4KZsNOnTvZd7/3hI28&#10;7lpoU4K3HxcsNd8NSj7RtbtrOu+69NXFsF0wgPtuVorZ8uXLKMXwnM2aNcs5J8T99GiEgpXRto01&#10;xvWembmPojt7rQR7sgMYBxAAQQpSDGkDcDRgXLuyQ2PSrTpRCkFRi4ehIAK4uLvzdqKJRcB3k1Bk&#10;v/PArXZ5z662b+8RHDdTbNH6rcweFAhimnYrpUE7OrVvb08C8OvJh0ykpISLtlOncr7TBGy98eab&#10;9uMf/xC3eBS8mMhIelnXKOXv7huvsoex2HRu18JRKFESgUaBUYIGb9y1S3F2DwGm/r50AN2R/mlg&#10;H8Kj+8GM+QD8PRxFwUhwKnLJ5OMDk8DFhgrjFNgwmRrRDRMTY13tRnlDC/Jz3DqhJTQHVkYGvBK2&#10;CZNQG3KcOhdM7gkBzVYKoZByrVXkRl03yh7/7uMs8XIFjh4p3LpTJ17cNbob1jVImPuuSTtdRNsF&#10;A7gkrTaBZPNmagVSCGjy5EkuClA8lJbF9hrGGjbplp7WDCmcbdt37raTVI9X7LdrWKSgjiLFUp0j&#10;iaqBEcIsEImk7YLEUWHPwyipp8gD1U5KftDhlV2vPriDVLaRwwZxkADMbx/bex8vwgOpNDcBTR1c&#10;ZZGA8ik8ePcQD62Mc12zt/k5F/bE9yeySvITTOXeYBMN8QH8miu72xMP3GS9CB5TcrTKznkzDm51&#10;7NGyrStVjFvhXiRBuSMdXzfGA8HOZ3zOAD5JksKsBSvsbcrV7T5wklmmhghIlEFZlHRJvt/w0sOY&#10;FGo5kPg9n3jr+yDF0QHUVAox1vhQIX3VO3e3he6hGYWf6cToCOgBOMnqiNG5e+xYl6faFeuWaI4E&#10;jE6pAajzuTd69jWPXl9k2wUBuAduj3uqAw4dOmQTxMPHv4rEPewsEJLKSqptxaoG7dsKVDW2a88B&#10;+3zXYcxomPuk5NOSArcksyS4W16QT2Mp2llJxakO7TLcmpe7dux2iqQcRaIFkuKh0BA5g9pTnP7u&#10;228igrG1fYIF4Vloih8ZQ84cidjUOpzlUKa7qFf43e99zyX4+uIw1JOK0Zg1c5b9x3/8J1aVHe7a&#10;5PUTxZIbvmu7pvbdB2+yIVf0ssaUcPYTB+d3fl4BQmcBccoyINTAEb5dzRSBjP206JbCiCVYC4lX&#10;X7Ryg739/nS8jVudjbwYt79s4GetSq45+KX3e4HWD5EuT3CdRDbt42oZyhKl/zSfPKayLKmYkgKt&#10;FHFYXkFNRQ4bhi5UTbtFITSeomzzfYA8tUULBqY7gQ7hzsUT90Y/OHBfvAi/YADXqFfHCuDi4dMo&#10;xPn88zh8NpEtDoDV8pIPKckJLDrVilJuccSNn7T5Szc660OZqsVzDEltV5uPDhMQBPI4CuZXEpet&#10;ik29KGKzYvlK0tqOoVhJssI1MYHJgygpX8uyKffdM4bYlN62e88+e/eDqbbvKHVakFzq2FCuReUX&#10;Bg0aZD/AbT948GBXQsFxfY4hgC9ZvARn1TOs8bkU5wrx0wCEy3LSMZkCQI8/cIvdeN0QvJFwYeCo&#10;mUH1v2uEWnZ0zFjAFxjZwwdwzVMB3JPzq3KuSvZfu3kHsTMf2YLFGy2QQqH5JCcL4NrHhzTByz18&#10;6OON4/mOuOhDtZ1Ho7gCN6sEM6jjWFUjjlQ9JWsXlxYxgKiPjogvZZGAKvro6V/8iqye+6nD0syJ&#10;eGdo4vfexjG5BwFc96DhdTFuFw7gaglJEFpBlocFrGz8l+ees/nzF9BAHq9T12stzLatm1tGG8x+&#10;BE7NW7gU7yRxdyhD8txLofRZLnRIASsEE1wklXjS0ppjr+1omzZsJmjrMJLY61S5txX3odXbygmc&#10;Gjaghw0d2MfNAtPmLLJPN+xyU7NLeWMaVnRh61ZtAPj37cabbmRWUEaQbMQKwS2zNWvWuEpd06ZN&#10;dQkXcjBp8+HrkVsH2723j7L2bZq7mSMASuAfoEL3gjvSVRRD4QS6fs4n2qJPQDoSXPZ4whT4rAy9&#10;YOPnu1jrc4Kt37wHKVuDwqjgMHcUd0Ydw6FbJ+eht1/c9IkjeO6v2lr5nPI9BOFhjccsGkLIQhIR&#10;mfEErSlmqIS0wILTp+yaETfYPfdiIszo6NLrNNs4twSHRFxxXACuk7qB9E8McDW4GsdtvBC92Lhp&#10;o8tWn0hBoHLCWhW4pFDRKIAqN3W3ru3dWu8biK1YtmobThIi75BoypyXNBXg9CxHiabadFZXa0Ry&#10;cTSxHMeOZpHQsA/0eAFEanol9opHKlIvg3Sua67qg2kx1eaRgDx70VpoEuCjz+QBDcQxUgHt+OlP&#10;fsryJrIBt/aunY7V91u2bHHe2Ndff92Z4TTg3AAAOJqlrh9EBONdNxAa0M4tpSIsyORWB9CdHxJ6&#10;4Dyzagsn+XRfMlV62UoqHy1vaG5BkX22dRfxOzOI8c5xiQpVtIHuW/8cuHVlUjLYNKMJznqcuwnU&#10;4uQuSM19q3eSvlrpIhCrCTpMZKglJzWyJOJfIlEoMagQfNbCRowYZb0u729hcYmcQHMsX7gTqEO9&#10;83nSuwHgrl18NOXw0cP21ltvUVZ5HOUYsHfTXqovoiVN0giK6t61nbVp24qY60LiV2YzhdIlzMpu&#10;MVmkqJw69LODhwDekoViRWu0Bmb2iRzbRYJtJR0i97ua3stip944imEcVoLrru2P+7kNK6Fttykz&#10;F3Ng+s1JT5xOeBSLoTJ333UPa/h8x3r27OG8ej4pvnfvXnvttdewh/8Fc55iaTQ4REUYSFxU7/ap&#10;dt8d19uwQZdZkySqAek7KZgcX2ZL8Wdl4KiwP1ZJ8kzJoC8odnbuHNb+PHYyxw4xSDMPHyWx4ojt&#10;P3AI2qTgMy5TuPIQxl/+cVLB1W3i76INvNE16Z40GETP9E+b+LcoiXQZmQWVrK1vwlAsFa+S2Cja&#10;mjVNAuxxVCFLsH79B1jf/gMtsXEzKv4SQuwfwjHPgvnMIHNHv/j+XBiKopaub2I1uBq0CABNmjTJ&#10;nnn2L7Z3z14HAjlZQpk6tZRJpw6tKF/QHZNXPIs/ZTIIWKmY+OaDh7Ps8x27nONCnFkWB4QvAUpJ&#10;lg5FUUTgAey9mYePWR4zgySuzsfYUK9bDDSlBo55x+3DrUP7tkTqZbJi2hKkJQvKuhBbroEBoHLE&#10;Q68a6gpyDrlqCDw81gFDa/McREmWy/5ZTJ2nc09xWKwSAor0Au6vBVU477hllN14/VBWaG6KGU8A&#10;l+UC+gOwFdJbgldUwUwF+aXUhMnnmMfsyLEsrCWZdgI7vkyCMDToEhGHvFCpOpECbQ7jak9uzDOd&#10;6g65Pc6vQebRBjWppLz0Fh48VzBCOBztRQAW0YWiQYNOjgAAJwRJREFUOnJyiUMrs0pxLf4UfWnS&#10;OA4hkwLQk/EFXEHlsf7WmGjC8NgUDOjRnAkri87vXYhvvLlruNj+fG2A+9qgXpzQLN6m6XjWnLn2&#10;AoFXy5YtozeIB8F2rRWDmxHL0QFLyhV9u7HqWjunyJWTnZKXTwGhNZ9R+mEWuY2seYmnzg+7Gn2F&#10;pIxxZsIk7OFaJHYLhSkFEoXdyjohD6AkVhwOHy0vcvcdo4nNaGfbdh6gZNwC4jYKsYSg8BGo5VGU&#10;arfctiILb6HaVUoTHDcARgA+dvy4vffee/ZfuOwrCBZzlh0+1z2KZoUClquH9bA7bhtNbAqOKyRr&#10;BW72MlLxihl0oh5ZzFrHT1DjBWAruCyb0nLlXKvMMZoFlEBdhYRXgSLPEuSDjuAr4PJegMbyJCku&#10;ALu1gDAl6kqk9unBBHFmS0nyIxaG1D0W7VTgm5/MnITMluNr4CS0EtQPk6IKMjWGj4sqDhnc34Zf&#10;NQBHWqpFJaUTR5vEXgxWWlW1YbzrOHOKi+7FBQO4OsVN1Q7hODLoSy0M++r411zdwsryYvoL7yOi&#10;tmlytHXKaGX9+3Rh5bVO1orGDaNQvWIsPl37GfHc0239tgPkcFICDslZg0Rs06IRdQWHw6ub2zbM&#10;hItZz/LoSUADlZHbGwLszJCRVMtMbRxrI68ZYl1QSNdt3MpS37OIvsNhA5etwUQoqReOxaUIm/rT&#10;ZPjcf/8D1g7njyw4At+JE1mOXv2ff/s35/Z3iQIaugwAARyW5VY8HkRt764d2zllLu90HoXp8wgD&#10;PoWEzrV8pHc+FhmVrlCaXZXi3wVouH8lNlFuy80+Eo8CsP45hxPnV/aSvLOc0ElPDTrFmAuYSv6I&#10;xv4us6gUSCnIohrRDGwlPfiR5JF3ugghgCNt327oUBlpe9wXCq0STETpQnEYhTJwEohLH0gS882j&#10;rraeXTtaTON0C4xpij7DHUpxFjXiEnTr7sHTxbZdEIBLopxhbUyL2qowGm8j3uTtd96xSZM/sNM5&#10;2fSopDh27Sh/gEGWSp9OZKp0sHat03DUhDuptg/6MZMouLmL19hJ1etm2k9rmmqDr+jjMsrjybDf&#10;ynFnz19sn2NJyS8ocTHYmoZVuSmGcmrdu2YA8IHEoDe1pZRQmDTlY9tzKAd8StZL2lPkHkVLwVUq&#10;RPnQQw+Rx3gFEY9R7KPC+EdcYfw//vEPrPdDZg9gExXSfYJvJzljAFlzqFY8Ya5K6FWJiby8Qngs&#10;MR7oCZUAWZUBZENXW2gQcgjwAu3iOHpok2R2FEP0oV5SKwte0YthOKQUD6O49xh8AY3hzqmpjZkB&#10;k7FGEYpL6EBMVAS5mFEo74TjQj/qGEwlLEd+OOu47Txw0DYhKD7fmUkGfgk8n1lRvIiTi67EEtrb&#10;PDWJBQXGoE9cYcnN21p0chpfUr6DuxTAXQKGlFwnuNwlX1R/LgzAaTA3yPWnHuAqfnkg8xCrl31o&#10;kz/4AB6+CynChEovq3HFqQf172rDh1xmHTAbajUIub0F2O0Adx3JyQrGUvx421Yt7DKWO2lL+Ykg&#10;pOzhI0dsGcuhrCGoSKsfFPEbKXnx8XFMtSlEFHbh0RkLQoAt/XStTZw62zZ8nukcNYFwZQEvhLDW&#10;cqhMr969XTTdmBtuILkZDsqWeWAfjqoJLgHi8JFjzgIjkPo2mf4CoE7gGAASeorTREFVksoKgHLV&#10;qthZFiF5F8WVJQKAsoM3OHZgloVIFEDSOgSp6iIR+RDhSn11xcHHutUZmpNappAClcQLRVGUjdsf&#10;WiQvKmotzihqsQPwJPwF0Qxcfk5oQiXFj4pdJbGlqzazIjTJ3lm5VPyqwGPKOdkpCmFQUVpp9952&#10;rY0ZebV17H6ZpaRlsKCueLiOwqZLv4h5ytcGuNrA9R/P6jgfwCXxTpzItjmffGLvURBo1epVcEgB&#10;HI8mbSeLweC+7exGanz3J0i/OXbaIA4gkBQCkixiQvJwegQGhZIsEU2+JeYtHBVy+8suffDYCSLm&#10;DmOBOExkncJnCbgCAFKe2rVNs9SmifBzlleBorz5/lRbumq7s7Or4wQ4fxROcfEgBtVjlE4YO/Y+&#10;fteW4xAjcvCgvQsH/8uzzzDg4LJ0sIsR0Vl4rfuVUAuCEiioSShQmQvGjbt+KWievNfR2LQ/vxMF&#10;UtKENs0KoTif5DqXUqg2CQ8PdnmrLZo3B9hNAHUj55yphKKVMRjLiBdXaeqTOSewJB1nBioB7GFk&#10;DcUQTUk2DwkR6SiOqbRlHAkQuoaikkqC2rJsyZotNnPBcpKV812tGFFIxhTMzt96tUvHcXWNXT3y&#10;Osvo3N2CIrGXQ8QcrrkXta330JVfXNvXBrgGuG9TM0Ak9YeHFnkqsFU4TSZiTZkL0PNOEz8CgmUN&#10;0C5JcVpmsKfjgL2hFfQvrnTAQaPjJsEiAaEAiLJsiH6Ih4qTiwQJTEU4LHJOiYdT8J7zqmpTLLHT&#10;MdQIUeJBJTttYXp+laXBZ1BGolqOGP2YY6vWtrLwldM5fMRwlhl8BIVrEDw31HawFo6o1cvUWtT5&#10;ZeVQb3tBWQK0Hp7SpkEtIHmDnDdCPpv2ldVF16z7VaCTKgHIjCcOLOdVGI9E7NIKI25K7ZgUZpCE&#10;hHjok8DJgrqAOpfCPQehTJnQjYP79tnhPUctj+Mz5sn0J2SXmSWIWS6eAorNGsdbO+LFe1BSukMb&#10;zKoEn2mZGGXfb888Ye9TmHTtph3w8gIcTe6W3KyRQL31If1722133WlXDBpiUQlN6AMfwHU3DQB3&#10;uJbccqPegZx6ggBv79799tGUKe6xd+8eBDg8kc6XsiaeqWybR++7yW4YrhDURNz2MoXBqJny5bKX&#10;7Rq/HADhvYyBAAaa6Ux+0mTFEVWpSdxZwyoY8Ahi+lU1VoDdhI+++8FsHrNYZtvbH1GKCY0wAM6v&#10;ksKxKG43jL6B7PIbHS1Yy6CcMnWqfbryUye5XbKu+rl+E9UQrMXnPXjX83N9wkcel5ayqFJpSnRg&#10;kCLpA9CwE+DMTVOSLS29BbNNM5J9kwE0gWL8UM0myVqCNSabgbsXa9Gu3ftdxd1iBnMdlijtp9Nr&#10;dmL0MRNIIfScQ4Fw8GQUx85tm9vAyzvb5QiNZsksec4++RQmWrBio035eKGt3bLHqIzhTIphwaFE&#10;YpInmhRtYx+430bfdJOlprej7VWvkAtSH7j71L1efNuFl+BqA/WU0Mam8mKLliy2iRMn28JFi4gp&#10;IQ4CqqLpWnbpEBq4RWqiXXtVPxTJ7mTGJ5Et78+0jdSjA2UKk39Nq6VJ+Moljxh0nypBV2DSyaoA&#10;uZ/7XDtJRZItN8gOHM21yTMW2BvvTSV6r8R1loaCXNKCpcCnR2rTpnbVEK9O37atW20DeZkqU+Hc&#10;7Lofndfdkzpc0lszDedikxVEeZEa4OLDckYpd1Ne1TqCxOKYqVqzGFQ7LEeiUKrUFR7BkoH8QnUY&#10;RYNUcDT7ZC7LlRSQuJALwHPsNJYZ1TAX6BVcpbvSNdBpXBexLpxDcehy5mimkMAIZBA1Qnns3aml&#10;jRh0ufXrTtQjA6gmIMx2MdjnLVlPvupUK4fHF1MoUYXxwwF4FBzpulHX2IOPPGqde/QhLoZ60W7z&#10;AF5/q/WfXTxPfx+A6/4dUUVKYLHYwRJ4U6dNs3dwnhxHu9fisdrqcD+KY4eRxtU8JQ5FsoP1Y4Gp&#10;DEofNE2OtRgsK8G0rKwDArmoi0oO1zkgK8BJgUyCK7KdTtb3ogACgcRTUFCEZZ0usRmfLLMXx0+w&#10;zOM5wB5lj99VKnHZXQVTvegPgy0WC40UyAIAp/xSeQSd4wpwiwJp4DpQoeAJ7/ojYAnQeoQCsFo8&#10;n1EApmnjZCepWxJioDCDxsmNcJeHka5GChmIFaAPU4Jt775DdgjnVhZ28hwycsqwi7vMHuAcTOSf&#10;N2Z1b/od16575NRBSFaXZ8m1cFHcrhRYTzBEULwlJTbEhg/sbTcO748Viph33RfLFm7YlmnPvvKW&#10;7TqWB8Che0QkhuJoiKUAZ0uEy48pq3zlkBEWQc6ou0daSerxPy3A6zHy15+EIFomF4m08tNPTRnr&#10;a9aupSpqoQMPPcL34qbADmknS0B6i8YuM6c3JSC6dWwDjyR5l+8V2SZJpURlBahq/DjMcRAHcN4X&#10;4vhRdo2WNFGNv2D4dAEOpGWrN9krb0yybbuPAnB+x3c6tVtTnmcNFIHcl0Uva4a4vugPspI9NGlo&#10;tmDwCFhu2tatSXKT9c4Abdo40ZVtaNsq3dJSURCx6MSx0JPMe6qaq7iQ3PxiZpTTduDQcduzdx/A&#10;PoYiftLZ/0W7xPcVbOZoCOfUfbkB7AYx1+xs07jd4fMRarNa5XCy4jHXWUbGklaX00p0YUgFim5Z&#10;ny6t7a4xg6xP93YMCkXJBBFZedpen/ixTZ67xs14pZW6h0DH/fMo6Pn7Z35ro2++A5Nk83qAO0bU&#10;AHCHgr/xRxw5MzPTue6nTJuOyXCPsxMLQPUodTRBnBXmzKoQ4ZbOVD6wfw/nCm9GRawIzF/OgoAT&#10;RUm0AqTwJokq6SqF7DhgcaXeWAtSCRCykAQw1W7Zuc9mUNX2M6SXAM4YcSByAAfsGigOvJzdi0FX&#10;rUA5hAA2Fg5RAj3rXE5/4LWSN5IaJVpLnFStiZNpjo06hUwbOWHCMBuGs2R4IPy+jNkqO+cUiuJB&#10;23vwODQhl9fZdiIr2ynBokcCtTZv0GqWkKWHwQWwBXO9dzMH55XtuzGDpwlxOTEoh1qZ+fCx47b/&#10;CJVma5DyUBnH/Qn4atcs0W67/gq77qrLqXHuJWNknS61GQvX2J/HT5GWSuI3sTZwdJkkTxNC8Nij&#10;99vYh8lX7Yo1hYGkTdL7n1iCg44zm1joeRvgkERSnPWqVaucTXzu3LnOyaKKUuKS6mCBTa70AOZk&#10;gUlhnY2gDK1QxpIxl4EtF8paQsKyPIs1OFD4wwKu8YA90K1SrFgPhYo2gR6kNW/iPvcDZEfxLm7b&#10;fQCJmY0k04Col45cqi+LxQckXb3Orb6VCVB1x/Wswj4CgSLykslfTATcTbRkdlIiTpco9sPmTYHL&#10;ChRrUZyi4jKsF1WWi0dTwVWHjx2lTESunUIPkJ1cDhznPBKR1wATEdAA0qB3m9qNr2gX58DCStIy&#10;PdnatUmj4H8aeZlJbjCpdMXq9Zvh1mvseB6rWsjIzQwTznU3jg23kYO7kmZ3NUnLkW6ggmdbsWG3&#10;/fald6mrolmlxNEb5abK4pJBQsoPfvwzGzR0mCtbLWBfvARFTaEW/Fqbfq6H1xS+g539xDu4uHj2&#10;iRPEh8+319943S2dpzJsWqxUXj96l87FOoLUdeY1ercWK4iCmNzKDoBfmT+qQlWNE0MAVzKuIg21&#10;ApmCljQ9i0GoiGWzJomOvxZxjnLm/0JsyHKZK+TU2+g2ACXu7lkwvCvXQAIbDuBMKEhJKkahFKa3&#10;aGYK9kpAempZlTBqvoTgtZSkLQRk2dnHnW36dB6KYVEpXFrrWhJFyJLkBYTGFgF85xF1UhlA6355&#10;fSbEVdftAC6vp9YmIgaekhcJLKzbqlUrQgNaEL/TFIU8Ce9pFLQo2HHnEpTUdRu3k9u5yGYu/ZwF&#10;wLyS0eG0RQwWnP7d0+2hu663zi2ToYEMAHj81v0n7fl3ZlEhazclNSoJyNLgoqi/Vl0rPm1P/9t/&#10;2JibbrY0Mn1csJdrMBrjItwuEMAlddQAUgW9Tc++JnFynQ807e/YuZNczcmsojDHjh5V8jAcEluu&#10;HCWuZALg1HTs0M7M7Uoq60ASZ2xKmlUGDYTBPYToqlriUeoHWR1AxwCDFEaSsbnrYFYQd9cxtO6P&#10;Nnc4/mh4+yiB9nZKI9JbA0fZ6/Kitmze1NGQaEx8Wuwqm5iTo8dPEh2YTWXYfKcUljFQK3DZu+q3&#10;TBHosICfawbIMmH6ciRVcs7NGroOzq9gKs1eApjitmXDT4iN5hHpnFuprKfZMi3NWqOopibHEOYg&#10;ZxcDA7BKyVSu6V6sI9Nmr7Tx786x8ATKTxDwpaXUI6A/3Uixu/vmq21Yv45wbSrgotjvPVZgEz7+&#10;1CZjF/dDoMhOzhW4OBeC9230rbe7pc/7slCAPMleI3rt7xrvIvpzgQDuYCTYuLb4wv3rKzWf2oeO&#10;1JqamzZtsqlTp9mixYuwHORQkw9HDQB3S5QgEWvg7I5boxg5RUs4kcTjEJK2cvwoRkUKqiQ6qqdT&#10;mJxLXLhhR2e0Q1oL+O4SGBC6DjldnGVE0lLo5pq9hwaW52gKBkC9e3SygTih2hH1mNSoEeGvZRTU&#10;2War167n+rcDCn6GiA8kTkSzh0JTdSjpA5LOGrCiIBo8nqTWuWT6FO3R9TOokdTavxE26KZNG6N3&#10;NMELmQi4Y51FR/Z5l+2un3IvQfDq+OgIR02iSRwJUuQaJz2VW2xzFq+35557z6qpxZ6PzVxJn6p4&#10;1apZI5Z66Wd3jOpn8SzSy2XZvmP5NmMxQW0TP6K8cygx+YQd056iKTI1diBO6BG8u6OvH20R1FV0&#10;Deg6kNNdZNsFALju2AeUr757Tb8q0rl+/QZHV9asWY0zaJ+b6lWLuxrACuAO7HS+C1WlE300Qs96&#10;eJun+AnkugLPbKhv6sGrD907rtABz30joeqsOBo0jCf3W1lLXA1BJGo71qW/edQwQgm6uoqtZVga&#10;Vm/cZtNxdW+i5Fwl1EOuez3cUivuenROTyp716IBxbE5gaecehejssoaqtEU5mycnETAVjPS55pB&#10;B4h3x5wn5TEcxTiQUm+n4PI7cJSpTFtuXgG2dWoQ4uls3yrNWqY2okZ5OMo0QWNELK5cv81eeftD&#10;23U4h+FOiWYiCBX6kBAXbtcM7GGP3DbM0pvEcr/VdjSnxGYu2WLvE4SWS6V+pQzWQFMCCBuIjI6i&#10;XEaE3T/2frv73vusRVqau4/z/zghcaYfzv/22/P+AgH8/++GZFU5jRNF5dHWrVtHHZXlthXnij7z&#10;JJ6SANToHl/2LAr1aOVUAri3n0AtpVEo1fcAX99h9pI9XHRGv5USKsmkYSEPoGI7ZGz0KBH0pV76&#10;xrBUSTEFRm4Z3pdinqOtU5smLnTgIAXn5yxebVMB+MHjuRxDEtuzbAjAOq6PVnml0byBp2vSAPDi&#10;WFjBGPt4BOG8TcjGT09NsTatWlI4tCVRj8kAF2BR3ScEZdbfLwSdodrWEkz28XzWC9r8mdMhZBNP&#10;gid3zmjDtTWz7u1bQJ1SUcoDqVKbaROmzrdp8zZZODy8nEEphTs4qA6vZkd7GID3ZH8pw6dY+W3G&#10;IryarEh3MOs0yjvUhbRTKm1YNLVrtLbSbTffZvc/+JD17NXLKf4XC6Dpii9s/zCA+xpIz75N4arH&#10;SS5QHZXPP//cPe/YscPRGIFYA0FA1msB1feQ5NXnAg5fsXlUQDxWx3ekhNMg6+kcCtxjwZH31Le1&#10;JGVOv8sloEud69K6AFYk2UCyn48a1sceG3uLtWwSx/tasodO2Lyla2zq3CV2+BSrMcBjZawQsnV6&#10;eTF1HukNmqHknaxkbMZgk4zHdOgsFMSXKAAqDcqQwaK3bVBYU7DIxBFuG0KctyIEZalhauH6gzEp&#10;ZttHs5bYtLlL7VQhSReiaxD7MKRsU6xKbZonsqRge+tLoJpmgqN4QafMXkoRoU8sOI4YG3i1Bp2i&#10;erq1S3XVuEawWFcoAWL5DOLZyz6zaZ8st92HsgmpUK4osyADKAIKpLvq17cfUZYP2Yhrr2Vgko1f&#10;329nZ09fa367n//hAFdznAt2SWlVjD2BhWUnCqjALpDLbq7yEypErwWTVAlVwVQ+4Ivfys6t9wKv&#10;JL5sygqDVZ2TyMhIx2O1mlhyUpIzeYXTUVoCu6qy1Lax2NSWLdvJiWS9IAGTf5HYioPp5dtvJGv+&#10;lhGWlhLrHCQ5JBCsJ3x3xryltnnHPjtVRKgq55D3UrE1qqCrRAutGtwICiGPqOK05cAKQuyqZIVW&#10;imtMyYzmKVALzIwJOIFCQ9AU4NWiZRqUsCM3q1Riz/5se6a9O2U+sfFrWb2NhAnul1AxjqeFaYk6&#10;pDZi765tbcSQfpRzyyAbv5JSzGvsrfc/shNFeGoZYfyE/essrXE0Hs2+dvv1V1lceACzQaUtWL3d&#10;Jn+8wPazUpZSBcvLle6GeRTlOjw80tLSWtpdd91td955FwkVjRyKff327Yb0F6/uGwG4LuF8iaDE&#10;AEnaLLxpKhx0kJDV/fv3O+BrAAjkojAK4JKTRwKlsJBQVo4VTyhtHM4db7WxKNLPUhy31RId4riy&#10;lWuAyKatylY5J4/bgrkzKC03zxWTl5dRkYcxKG7ipD97eDRhvP0tPSXeAVzlHFRmTSD/fNchvJE5&#10;rC6cZ9UVRRw7GYqRSn5jCiWe4+G8yvyHG+PwcX4SlEMptqrOFYMCGMvA00oP/k4iMg0AcKnS1QIw&#10;SjNzESs31BAPv8fe+Wi+fbz0M2f+VCyKZgiIl0vhS4jRoliNCFK70q4a0Mvlma5F+X1z0kxbsekg&#10;s0Yo2UOYG5kVYgH18EE97d6bWUC2aTzOJzj7xj32FgFoh3LKHeBLi8ppA2KEUJwjWXgrDJDfcced&#10;Nva+sWQ7ZXwRNRfRu787wM8f9T5g+9pIEtj3mU86C8QC9Sk8awK1pLgGgD5X3RJRG0ls1f4WNZBz&#10;SJnyArnArtISys7Re70WJ0c2AhAsLvDLUycO2bxZU+yttyYgkY9DhdS51QA8xPHTH90/wm6+7gos&#10;EEleoR6usRg7+iniWrR83wlS5WT9cCXlUMiiqQwr8Ebg3YzAdu0K5Uscy5TnQMnpAbmsPwIx34Br&#10;qbVIWQ0uXpcjcRWWqwL+Kh3x+a6D9h4S/OMlm7lP1XLRLWg4cxykciyDMYHHmBED3CMF68tuog8n&#10;TFlgb89cgyUGmkKkpqR+GNaWfr3a2Z0st9i/W2tn5dmwI9PeBODbDuWhpFaTNEJ+K46qQKaIsAgW&#10;hoUGjrruemjKA9a3L8FXDErfdn6f+j7/Nj7/3QF+/k3/rcbxfe57Ft8WB9fDmdPq35/7WmZBNbwA&#10;LgntpDRi0/F28U86yYl6QCGgOXHPNHw6+7AtmTeNhOhXcZ1jxy5EGnOsKIKUKkpq7LbRl9kDd15r&#10;rVW5CpCCbzbZq/ke6SdriR5euAD6gAYZ59N+ArHjvhK47CNO7n7PJUhHcFGBeDLlTOKKrJT7yyUj&#10;6SiLzuYqRY/zhCI9C/CCzlm02qbMW+MkNvhng5/oL1I2nFhyfwbEzZj/bh89hGynVGaVAjj7p/bn&#10;cTMsDC9mCQD3o92oM2DtWzex0cP6UdOlJ4MxwnYcOGaTZi6yZZv2c1/oKawuoYUFdFXBYVEuLqZP&#10;n7726COPsIDucEf7JIAutu0fDvCvaiAB/Nzt3Eb1gd/3vQCu77/Y7k7FdFgWrj1U61lwEtBRAgtP&#10;2vKFH9uf/vSs7cxkKRASMRSwFM7giMBE16dbY1ZQvt06tMJCgRNJYNShAgJZcwhASqJ6HlFmHx1a&#10;16Cjc+1SgHVNvtvwXbPvfbWjLN5VSVJn47rftG0P9GeHHT581Dmk4uITLTG5CcWAsp0bPpdqA+7q&#10;RWE4odwAISilIbwY1LsNjpxhFCHKIAWvwuYt22Tj3ptjB4knl/zWMofBzB5JcPbhA3vaLdf0tRZk&#10;/Rym3PJMBtD0xZs4IJVtUWQVBiHBEkh55TDCeVump1NW43EbNWqUmw1996Jb9r32Peuzb+P2rQP4&#10;/66RALV6HpR5UDtH0jgEnnNUOruyOMeWL/qYEs8v2rotR5iiC5nOKy0cU2IU1o7OraLtycfush6s&#10;zhxYx1rw4u50vCvgyaDyl6uUzZ1Lo+vMCNNg06zBcHKI1nXos7M0DPLNtTIDcLxCwlW37jluUwkE&#10;W/vZdjt5shjXOZUbQljrp2UrFNkgwmhPEicOWEG4DJLyOCqUQXHnCs/tzgps9+KpHEB1AoUWrP/8&#10;gL354UKb++k26pkTB054guzhijC8krVKb0bZ7NG5jRXgkf14/gqbvmiT824WsNpDCR5QmTUDUKAj&#10;ovCa4nB6kvqNo0kGaUJZDW0+QKs9POFyTlu7Pb5dfy4BgPsQ7Hv2QHWmmX0f+57BX3VZga1cOpvw&#10;3ddt1rz1WGNqyf8sAeCKdwm2rm0T7NF7b7QBvTpZRJDSDBQXjiUDN6DoiNu+AGph3AOyvhO4zwZN&#10;6TuPKrlL4PJ0LD607NNlNn/F5/bOBzPs0MkSBy659xVWINt2fCPlRirWhfIT6ACMLTdj6A5d5hLH&#10;6Jgeb3eOGYorviuWmQjbh6Pn3WmL7dUpy6AiLOENwEVTAhkUXYhlGXN1P7uaOHFFHE6bs9BmocRm&#10;E2FYSg6bAsRc4gjhxuEsM6iYmyeoG3Pb7bdZenpLd48CtiigNh/Y3Ztv6Z9/LoDXY78WM+GGNUvg&#10;4C/bTDirP86PPEIIQqEo8hZ2ZmXhsbeNtGFkGMVqaQWUUPVpregH33vUSP5Ir5PpaQlqj/uf+5nb&#10;w+t5N8Owk9MLBHLAmUnSwcQZy2zitE+stA7nDgV7ZCfRpoJHYSiRqqlYjYZZDEf2bQwlAMp+SOa0&#10;5DC7eeQgu3FYXxK3E9wKyFPnr7I3qC1TWMtKDvBwDTY5fZoTEjCSKgZjrr2SJVgibeGyVTYVjr+f&#10;GHHZ9k8TWah7Q5HA3KpkZsyLY8bYw7jtMzKIKWdwnwvqc1/7ru3b9nwJAFxNKqhp03M9it17AdD7&#10;pP6te1NDDPXWz9bb7377O1tBMkRJWTHZ5yUuzSwcc17zxDAi8G6y4RS7b/T/yDvXp6rKKIwvAQEx&#10;b4F5ayZzlJFBzTzQmBLEcZyM0MRMJJywjlMf+lb+Ec30MZ2m0hLzjiIEWEpC4JCiEYYXomFIzYIR&#10;RVE5SoL2e97NQax/AHA7wmGffXnPPs9a73rXetZaY8gc6FF9QswUQKLag/LBy0zQtb3/eiGAS4sD&#10;PF7331juPW0c6HZLeXOcFrUX267bzoOVtn3PUSIscLNviVej4/kJwGVrR+KXFn8lCCtR9/I2L1Iq&#10;j8fEsQpMpVhuZprNnj4F4tcd+7H2rOXvP2y1jZeFVe7LuBjHOIQ1DfpB9vJ0aLFP0WGj2XYXVcAu&#10;bLUuEiY6sPV7pPE5Sfmqsfj1Vdbtw4822tx587y4AwMYCsDuf1IMtv+xhXYOzd8OPgz9/wDXrj6Y&#10;uY/WgzvsTH0dAP/Yfqqtwx7txPal7TiXmCB3X1jQPgjkWUba83CqCRzxhnjr0q/68kOMxNBzCj1B&#10;d2eEAPXsvaWXGhF/hx6zjlXTrHsY1a0dt60IbfvJ5mKLJlm4oxN6gjsXlwn3lKwoAUOziha3Uq6q&#10;s6JPI5MoikDRqIgeZhqfrae1SnLis9AIenF9tsAWrLKCwz/jPlXOpjeGCEyjBc/NtJwVL1uKb5ar&#10;xPVNAYJAcaB2qAFBorq3EaQIFtGiN4zBZ5/sS6Ir3UZbuGiRC7Tpgw0E+MDXem+wbcNEg+ux6ovX&#10;f20Oau6VQCHM6T3Zs8ATW/eeNZBUvHnTJispLWGv0t1oAMX2JGSjyN7bFliXbSuXJNkzk/hbAAcc&#10;1Lt12FWQRsLwcOMGoR3uXloM9m3sd+AO7dC5DEjjuk7IvKb+N/v0y212+VoEgnYHf7zOFSK98yEb&#10;YI6IG0m1MIhSjp7QZ8ZERSu1+p4lz51pAVq3pL+Q6IJZv1+6YoVHTtrukmoSIKAjK/yPx0ZhpOkE&#10;elZTeXfl0mSuGYYdfswOk23f0t6FOaM6KpqtPLqw+tsnLfDZ+9jhGZmZ/QAPfbSh8HuYAfy/j3wA&#10;0AQbXIQKtCg03nD6V/t661e25fPPbCxT8fXODicf40gMhlVKhNBv2QR74uGOhHMeVgXUUi9BQsET&#10;IViC4RaXvJb4OCBznLDs3IVuOJ5wuBIYQAqPuUuyEO+jW2YKZKddBGeOVJ+1v9o7ET7lVjJT6Dq6&#10;EMdHsuDU2O8jLIoD4AF3AjCSpGRxwudQ8CePFoMZqQvIAyXRmi7Ih6pP2/bCCrtEGp8KLt/HxtZs&#10;MJpzlvuJaq7yWxzJFFUUBCr8DrLbBUWJcaEqZM/zUaUtlepQV7wANvjanFw4KV6jKvexhsiPYQTw&#10;R5/4wKnz4WuBEE3IdH/+XCO9PL+wwv37XIg6GLzpOOnKSJ9ICbQXSdRdvzaDQjqTCZRo3SUdKtAJ&#10;YB53ROaEgKxZQVRf3QdoOoBLkLSwc7Y6e3uJWOrIMHgmSnLoHsF8AGCVkXPqdIsVlp2wfeV1ZOST&#10;gEBdFAFcWl7280iim27gqFYJp5a3rs0LNnoM7j9xxHOIaK59LZUkjViXgKFQ/M7iSjtRR8k8zA2x&#10;H2VaqUa7kh/WvZ5uiQkzrPnin5a/t8xOnruCiULmEaWn5cUR7SESL8oUEi4CG96jE0QenJRJfc/A&#10;E+aQN8XtHKQ/HjOAe9+CCvmco4Dn1i1brPTbYkyDGyRd3ALgBHtI84obF0PgJN5y31hq8xOmUzwe&#10;O1igcipVEEabCnok67osf1x7AsYVMn26cGQrm1+sP6WVqf6fanWDdycIYWhSmTu9cFC0YEVZk6d5&#10;1yopLbd1x0ECNKTYES1V5FIKXCDicAQMkAv0aHCJkXd/fObRCBGSsOaVxfbWinQqWk1zJtjZ5lYi&#10;ldV26EiNBZkF/pHrkWsJ5L74ydjhfktPTbYOWpLvOvC9VR5vsavi/FCrULQAeUyioPfGQEB7Oy9g&#10;77wbsHg8Kd4z8GauQYrpR4b1WAJc4f+mpibL35ZvxUVFZBW1o70osAPAR8M2HAszMAm7Nhe7drEv&#10;waLxaIyApCUtKk+JvCjOPAHgQdDQdq3TGpouWGPzZVpst7minhMpmzaHQNHsGVNt6iSVkMCWB9Bh&#10;lHnQXKAGrboG5jEryWiy4tth91UQ9KmCzgo/GxpLD/fTsRIpN1NoRuCfmm4hbpIY6AXwZIIPbGVa&#10;ImxBPzNPPAIVBm/9JtzwGjtQ+oO13qDSLRpcYxcld9r4cNiFaZa1fAnBpHDX076k/BdIZLQGx9fv&#10;WhlynxgIWzKBVq1e46izi1NeErIdyGWaDYVt2AJ84MN/aKJ4e6UFW/5osYK9+1yrErUzuYknRS4y&#10;1WB5gsXbfJIDcrL85l80n9xGzqOgj4wPfa+eL5xdaMWrLAxrqPe3p6jUjtfDrUb7xU6ItiiinXHj&#10;I2yhjxroSfNoHDvLYknjiYroJtWMi/Rq4aiePmhxzJwuVPapM7jtDh6FQdjgIpV3ER7hX+4Upzk5&#10;zTWzRUCl33UZmShK3PAlTLM3M9NNfTxFtGqDt15+rN4KyqooM90K11ul79Di3DF21AMadSXbmqyl&#10;9jTJ2bV1521HQbk1XvibcVB+mQwh+cOVoCEmZEpKqm2g4tWyZa8CevHFJaCaXwa/Jv8XAAD//zsE&#10;/AgAAEAASURBVO29B2BW15nm/6r3DgIBovfee+8dTMcY3LCNE9tJZjbZmdnZzH//u7ObSZlM7Dgx&#10;Jq6Y3kzvHdN77x1ElVDv0v6ecyVMMkkmnt1FZqQLn77vu98t5977nPc8bz0+xSxWzpbi4iK7feuW&#10;rVy50v7pJz+13Pxce5T6yPLzCy3Iz9eiwgKtcZ0qNmFkLxvUq73FhAaZb2G+WXGhFfPPfH24Y76W&#10;n1dsV5OSbdG6HbZozWbLs1BLz8q1PDb19+FYAb4WFlBkHVs3swE9O1vLJomWUDmIdT7mV+Bnfj4B&#10;Zn6BlsexC6zIHqbl2vodh+393821q8lmAX4+llvI+fz8rbiokHMWm5+vrxWyzkdN4DunsLDgQIsN&#10;LbKJo4fYmCFdrFZCrKWmZdmB45dszpdbbPO+s+YXEGhFetJFtNK32Dq3bWSTRve39q0a2eVrSfbJ&#10;vFV28PRlS8kssOzcAncOf39fCwwMsMTERHvzO2/ZmLHjLCEhwQQZvXxpy7d98SmPANdDSX74wFav&#10;WWO/+Pkv7O69u5aekW65OfkAxteiwwOtWlyoTR7T34b262LxUWFmBXlWCMgE8EKfYvP39Qeg/nb5&#10;xgP7fPFaW7p2u2VagKVmg6IiA4DFFuxXbKGBPhbsW2StmzWyAb07WMe2dSyxcpRFAjgDs8U+vgCv&#10;kF2KrQDAn750yz5bvNG+WLXfQgJ9LYtOVOTQLHTyErCL9cfHfOmo+hQRGmA+ufk2ZnQvmzisqzWv&#10;X82KCovs3OU7NmfFdluxeb9lqX/SKTmbBdD5mtStZuOH97aBtCkjI9vmLVlrm/ccs5spuXTcQivg&#10;GnQhAQA8NDjYXnn1NZsydao1b95CPzxeBHQfr7c9Xvdt+lBuAZ4BoFeuWmkf/e5jO3TooJNIGRlZ&#10;DuBxUSEWGVxsk8YMtCF9u1qVuGjLycyw9HQ6QX4e4tnPAgL8LSYi2h6l5diyVdts6ZpNdvNRruUW&#10;FFu+AwcABFJ+RUUA1cdiIkOtUd0EG9yvg3Vp3cgSK0VaCBJSmHXQY+Qo9vWz1JxCWwkg3505x+6m&#10;+wBMH5MQNzqM29hJbvZDHPs5eBdZWJC/FeYXWO/uLW3S8G7Ws31jCwv0t2u3HtjiDXtt/uqddic5&#10;i2ukTYw+AUjwStGhNnZId149LSwk2DZuY7sVG+zS/XzLyc61nLwCmlZsQUGBXIfZiJGj7ZXpr1nv&#10;3r3N39+fNbTmWw5utbHcAjw7N8fWrllrH86cafsP7IN9FFpmZhZSWRI8yKJC/W1gnw42bFBviwAA&#10;9+7es6S7dy0lLcM9/BAefI2EeIuLrWyXLt+0Veu327ZD5wGEn6XngXAevhZ/AAmezB82EhMRZG2b&#10;1bOBPdtZ+xZ1rUZ8tAXxI9h2YBHvKPILskOnrtgXSzfbum1HLDmHA7BetMrhWQeljeoYDBBuVYCf&#10;+lyxNahXw14Y1cOG9W7HqBNq9x6k2vo9J+2zJZvs1MU75ksjiuhwoj6B0KRhvdvapBF9rG5iNTt2&#10;6pzNRoofOH/fATwTmiIAB9CZRUXatWtvr78xw0aOGmWRkZFqxTOxlFuAZ+Xm2fbt2+zdX/7Sjh07&#10;zEPNsuzMbIBebJFw8DhoSfu2Da1vr66Wz/B/8dIVu3rjpj1IToOvZyMZiqxK5Qhr0bSxJVarZlev&#10;3bGlC1dYKrQlHaqDIHfok+AtFboS2JUjguHkDaEG7a1Dy/oAMciCA/08ju1AHGC37qfbhl3H7Itl&#10;W+3E1Yd0EqQ4h3P8X7ASJSj2BeA6ibSBYgsPC7AQqMqLo3vb2MFdrU5CjGVl5di+U9fto4XrbNvu&#10;s5B6uDy7gFfzBeTdWtYG4H2tS9tmdvvOXZv75QbbsO88dC3HsnIL4eFFTuJLYlevXt1efe11mzRp&#10;ktWqVcuB/9tMTdyN4U+5BLhgkQ1oDx44YL/8xc/s4MF9lgVlyc7KtiLIZ1hIgKMUTRrVtCaN61tG&#10;epadvXAZZeympfHwiwp9USQLDFwaQthGDB9hCfHxduTYaftq3zFLgscKdvlwa0fI+SvaLEkd6udn&#10;MYCxS6eWSPK21qZJDataKQKpSqsYRdjKsvN87Oi5G/bRgvW2fPsJpLxBe5DuEtuut7AZH3w4qL4i&#10;3y0SvSEH7XbK8K6Atpe1bFAdEBba6cv37NPF623lhv2WWeRL39CLfThmw4RImziinw3r34VT59ny&#10;9btQmPfZ7QeiYkWWB03xg9L48AoJCbVJk5+3l195xTp06OBGggolU8/hW7rkAeRjx47a+++9a5s2&#10;rrOcnGzLSs8AFCiFIFecOaFqtMXHx1lqapZduX7b7iWnWz6imVHePfggkJeeVWB9O9a1YYP7QRMC&#10;bNPWfbYBauHH5xwAi0oKQNhH9wF8BgkwvFepHG092jeywb3bWFvoSkxEoJPIUgPNJ9Cu3H5oc1ds&#10;s9/M3oiFxVt0DHYVot2HUngL4KFQI/3eu319e+G5Ae7YwZhYrial2LL1X9n85Zvt5sNc88EiI2Cq&#10;s8UG5tu44QNsFBI/Dk6++/AZFObNdubKXdehsrAICeAS+Ro9Bg4abK+//oYNHTqU66N3qxkMCd9m&#10;SV4uJbgeTD4AP3f2rM2Z/bl9+OF7FhgUaqmPUpDgWEgYvqMBeFxsuIWHh1haejZDeIqlZeUBIiSp&#10;k7SY+tguPATFMCPf/vN3x1rr5k3sNKa21Wt22OWb950FxElxMOLoBRQEXGGBQdFj2I+PDkCJ7Ygp&#10;sp01wfIRERxg/hzfD658PyXLNnx11D6c8yU0Jc0CUUDz6VnuOAI4i9M7S9AuXh0WFmQ1Y4Pt5Ukj&#10;bFCPVlaZ9qtTbt9/ymbNXW0nLz8A4KimiHB/Ol2Yb4H1797Bxg7rZs0a18LqggWHUWP3kfOWVeBv&#10;OYxoArAvPFwjUPMWreyNN96wsWPHWmxs7Lce3N490hWUw6UQgMsW/uWXy+y//O33LCouwR6lPLI8&#10;qIuElgAeHRVsIdiY09JzncKWiYXDGeaKkamM8ZKE4Vhb0jILbeygdjZmxCBoS4Bt3rrbVq3dbA+y&#10;fbBxO4MHd1h7Ahb2K+KWB8GHsWhb03pVbCjK7GDs7XVrVIageHI6K7fIjpy5ah/MXm7r9l0CkOzH&#10;TwJ4sZDN/xKc66PrNNGRIRaALvHqtFE2ckAHq5NY2TIyc2z/sfM2c84aO3DqBrRJDxtrCqbCcBTf&#10;Nk3q2/gR3a17lxZ2736aLfxyq63dfsjuZxZZQW6uFRQwAsnCw15V0TVefXW6Pf/881a/fv1ngqaU&#10;WwmuJ5aakmLr16+zH//D31kGClkaFCUnO88BMTwU5wnDtgCemZFrD5Mz4MZFlo/i5TDCX1+kYKAf&#10;31nRvHZlmzhmuHVu39IuXr5ksxcusj3H71oxkjUXU59s1tqRAd3t7wtIxeHDQ/ytdb1qNmlUf+va&#10;rjFUIQQowX8Rmddvp9jnKIgzl+3xQOkgLbrjtYCVjxeNDJFhKJE4asaP6m4TRvSwFo1runMeZVT5&#10;ZPEW27T7hGWLYrG7P7Z52ekbJibY6CGdrF+vtmzrj7nwiC1avcPO3U4z36ICnF/5mClpNZJfPHzc&#10;+PH2Cjy8a9euFRL88d3/tn0QPhB/OZmZtnXrVvvZL35qp06fthwsK5lIPEnw0KAAN8SHhwajfArg&#10;aZaBVM3hgXuSk4MA0gA2FlWpEhkM1ehm40b3Yf98W7N5h325frtdui1pD2eHFhSBLAdNPiNZnAkx&#10;JNjfAnMK7Lnh3XEqtbdWzWo5i4ik9f3kTFu2dhfSd5XdSqOTcCDvCPzI4o7lPrlTYA/H8wjSO+Gd&#10;fHniQOvQqj4jTKCdvXTT5q7cZUvWfmVpnEt6BqyD8xdb9fgYGzWwvQ3CqlMJk+cB6MnnizfYwQtJ&#10;eG8LLDcvD6cPbQ0MdB25Z+9eNgOaIh4ejANInbuCg5c8hG/Nm3sq8HAAvXvvHpv1u1m2cMFci4pG&#10;oXz0CORgNcCDFwdNiY+N5iEW2a279xi25YZnyOaBS2IKZr5w4yC4cwTOlka1atgrUwbj0Klmp85e&#10;sgXLNtumgxdxCuGOxxPqFvUOdhRcdQxZT4KwH9Zk+B/UqwXStIvVrRZDx2GEgdvvPHDaPvhipe07&#10;ix3bB1S6/WVt8c7vrdBfbNv4XyKx4VfGBv4mNKV/t1ZWJTYMBTnJlm08YHOXbbJkwgFEm2T6KyRE&#10;ID4uwgZ2a+EoUvPGjRh9btnnS9fbjqOXLD0tzVmLCrHgSDmV9aVBwwb22muv2cSJE61KFbntoV7Q&#10;Lreox6l9LKWdr+Srt7IM/pZPiuKJHWd7Pn7ypAP4Zx9/ZKHhEfDwZBM/DwoA4OGhzotZqVKUXb11&#10;267fT8U+nId30ntSnofR82pGQDViQ0OI7+hh/Xq0t2wk5bJVW20prvJMX8WboKDqvCVP3gc7th4+&#10;zBrpLs4faQ1qRuM97Wu9OjRBAQ13prpjZ6/Z7+attVU7TjmXvSiOH6DSYVwz3GhQQntYG4vekJ+b&#10;bW+/NNpG9e9sdWtWtocpqbZq62GbB8AvXb9PfAs4JNTAx6fIQml3l5Z1bWT/rtajYztLSc2wxWu2&#10;25db9tudew+sgIvEIoqiCf3R8WNjbCou+xdfesmaNW3OqFToOrlrUCmAuZ4KgJfejLJ61xPgQVy9&#10;dsU++eQz+/TjzwBlJu74VB6obNx+eDORhtER1qRJPecIOXfltj3CJu4FO+F8QbJJ2fTDXRmCJI6L&#10;DLM2jRNs0rgRVqNGddu284AtWr7Vzl1/YHkEOYn7eouHAPFwaLwDegTnKsJFPnJ4Jxs9sLO1bd4A&#10;ye9rl67JAbPNFi7faSkuBkB83jsQY0nJ8byLEcwVR5NHJ5xMTMpkeH3zRok4nYpt067jNv/LTbb3&#10;6DmsMaiydDAw60Desn4VGzWghw3s1dWNNht2HcJEudkuXEYppRfleD0CIHNuRpthQ4fZjBkzrE/f&#10;vrSAf5Lgj6+NJpU2q6R1ZflWPiU4d7xEiGMduWeLFi62zz6ebRcuncVqQCwGElD233Dc8THhwdah&#10;XXPAjN381EW7deehi7ZzNhFAwtPFK2gobEWAK9SqRfvZxPFjrGP7Fnbz9l1btnKHrd980LJMyhqb&#10;OyyWcmkkI9/ZnQAoHafY6tSKsz4dm9k4HDB1EuPh4am2YsMB+2zherv2ADs96JEHU4dBdupKSl7C&#10;lY8L7pJi3BEH0ivPj7L2LethPgy1/Ucv2KKVWEi27bNsOaqQyjKHSlGui8NnSK9ONrhPV6uWUMUO&#10;nbxo85ZvtANHT1smwV5Z2flOf/BnVBOW27ZtZ2++WeK2j4jiXqpVJaj+FoGbGyNdR4+6fC0OEvyR&#10;MpmZnWEb12+yD96fZXv374Jr+hBdl87jUiRggEWHBVu7No2tdq1EO3zklJ08BTclTiO3UE+Sp81/&#10;KZlBWCVkEQnBtjyof18bPKCLxcXF2Ko1X9lcOPTdvFwPikhEwaFYqBYw+C6YKnBKEYgxsSGWgH18&#10;2oTR1rNzM2JG/G3nvjMAfJ0dPHvT0RLXSdjes6rrajgIzRHpwWKN9SfcKgdl2ztvTrdeXVtYTFSE&#10;Xbtx35at2WYLVm+xB+n5DuCSyFI248L8rFfn1jZyYA9r1byxXb151xau2Ggbdxyw+2n5KJoKn+Vs&#10;iHzFstSuXRtz4as2efLk33fbqym6Ld+ipfwCvOQhFBfhst93kJiUX+OF3IDFoMCFzkp5CuaBiqY0&#10;aVjdenTtbFcvX7e9B47alaRHDuDFUvoAlw/gDgB14VhEArAZN2tUz0YP62FdO7ezfftO2Ow5y20/&#10;rnc9f4EQOMpOB8ABjeSL8IkEF7MOo5ME+RZa3y5t7bkh3Yh1aWCnz1+zzxestC37zxnU3gltT81V&#10;19DO7og6qhsRFEfjn51pM14fbyMGdbXqVYgPxxu7dvNu+wLqcQ7ak4cUlzhWZGFYQDFx4Y3tuUHd&#10;rUfnts5kunLDdlu2bqddTkqD0xc4S4rAq+ZGREagZE6y6dOnI83b/r4EVyO+RSAv3wDnaYkHXz5/&#10;wd7/9W9s+crllvwo2bJycpz9NwgeHkFcSo0qkTZ21FArYP2e/Ufsq0MXLBdLS544uINrkcOrXOOh&#10;IUEoehE2BJPfpLEj7TbScN7ClbZ800ESIjxJLRtIMY4bfzqDOkQeDhXxc0l2SdXwIB+rGhthw3AA&#10;jR05kA6XYUtXbbCl6/YYRhCkqbaVrBYxULcQyPnPMdSBIrHhB8D5Rw7pYc+PHWDNG9e2Ysj0FnSC&#10;uau32VdHzroOWsQwQlAhSR7FVr8W9vBBXTAXdsLeHWQ79hwmfHarHb9wlzAGYsSxHqkbybklu/iA&#10;AQPtrbfetv79+8Hb8Rhx7t9bviUgL+cA54HxIB7eu22fYEWZ+cEHTonMJi4lF0VN/jvFeFQm4m/c&#10;yCGElVa1w0dP2qotB+0hzp8srC3uwSJBZeeWaS8Mia8kga5t6tsrL0wgxiTclq1YZ5/gKk/J1VMX&#10;f4aisH2wzIvw43zoyyMycARPSVXRHQVPNawRY9Mmj7XEhDjbd+gIIbTr7cb9XADu0RO6A9sr3gWQ&#10;AzAOCch9XZy59m9ap6q9PWOytWvZwMIYjY6cOGdzsOys3rrXcotwxeO4UoKH2l2N2JghxMWMHNjd&#10;alavYkdPnrMFK7fZbsyFySlp0BSdBwoEmPPwBbRo0dLefvtte270c9CqGM+aIoKunsaW7l0fy3gp&#10;twB3912Cj2eSk5FsS5YstP/x3/8/3O7Fzv6bg8teQaqYt7Fx+xHe2pmou65249YdW+AsI3eQpiSa&#10;SayBLAFc5j7FgwfhJKpbLZaMoBHWs0sb27l7r32Es+bU5fvutHr8gnkgrswa1avSBqwll27A5WWb&#10;VqcjSQLaEBXsa4P6dbf+PdqhDD/ECrLRjp+/DV3wcS9ZLxQxKO7uLTQAgMv5FBcTahE+OfbD//QG&#10;5r/mVomYmpu379vsFZsYCbbZo6xiAC5nE1IcphUVEWJ9OjUmy6cv2Uf17crVm7Zk3S7btOeE3bx1&#10;D10FRZPzqY0F8PGEatXt5ZdfsWnTplqdOrVLAC5El6Bave1bsJRLgOu+O1wK4HoORVnEhm+0H//9&#10;j+3SVR4mlCDLBRoVKoQa6eeHV7CBvTiJKDrAuGLDHlu/bTcAByRwYnkGlSih0QDzMu59f6uMyVCe&#10;zYlQhGvXb9gXizYS432Uk3lxHbJBi5a0btXQIsLD7fjhk2QDQXugAvjI2UogN6tTPd4mjBpgUZHh&#10;tmnHfvvqwHHizT3btK5DV6JO6j7pothTgVnhKI4EKDICDLcxw3pZzcoxhPpm2Xwk+BKUzUs3H9JJ&#10;RHPYHjOn8ke7t61vk0cPsO5YjR49SrWVW/aSXbTXLlxNstR0aJszA6EOQ93CwyJsFNL7jTdet/bt&#10;23ETdDN1fv64/sa7+651ZbeUS4A/lnf6oLEdQJ09ddD+5z/+xDZv3oMZMNslPxQSVOWHEhbK8N6g&#10;ZiV79YXhmPESMZ+dtS8WLLaktEIUMoKSoAw6lKIE/fCVBwKW6JAQa9WYTjFlGBzV31bgcv9i0XrG&#10;BIVTwaAxKxLHZB3bNbFaidXtChL8NGZIxX0X+OBOBxzom2qaDcdh06hBXUu699A279hjd1OyS8J2&#10;hWh3EbzTBr4KsOpoIYA7muSKwX3a2UtEFzasWQUTaJGtIZx3AYrm0TPXXecs4kQaSQIAefumiQB8&#10;oPVn1FEH2/jVYVu+8Ss7fvaaJeHkymHEUm/yDwxynHzwkCH2ne98x3r16gndwo4vpZnfdUvVnm+D&#10;EC+3ANczcIJPHANE3L97zWbN+sR++/7v8CCS0UKcSl4Bpj02DEYRTKwcbpOf6299enay29i3P5+/&#10;1I5cuINSmuMsEuLBMhcqtFQ29DB4eC1S2saM7G0tCKPdtfuozcUScjslExBquyI8pmaN61fFlNeZ&#10;yL1827RhG2a5PBRYz2YuoIJxq1cjztq3aWmVKsXZjt37kL6E4pI1JH70tZUXycroIpDLu6gUtsq4&#10;4Tu2qGPTX3jO2jStzW/FtpeY79kLV9uh09ctHdqhzCN/2hwEyJvWqQxF6WdD8MTGRITavmNnbM32&#10;fbxftItX77jIRCVJ+/kHubidrl27kcb2ug0bNsRiYmI5L5GYjB4amTz9QO9lu5RjgEvWcfvhkyLP&#10;uTkZtmrVWvvH//6/7NbtG1g2ciwdkOthiYfHRwYS1trJnh83DEWuwJYTDrtq6yG7jhmtgCi8gpKy&#10;Duosgf6BJouKvKDdOzXH8zfAzp2/YkuWrbUj5284KSh/vzqYQP7OK2OsJg6WnV8dsM2EquYCThfW&#10;StMEcJkfZXps1byRncHic4p4kUep6S69TgLcKZjyNgE+BXSJtsi+HUX4bPO68QB8jHUjEVkhtyeR&#10;xp/NW2H7Tlyx1Mw87zw0JAyRnxgfbuOG9rNR/To7pfP0pWu2fie0CKvRqQs3UDZTORd3jeuTN7dO&#10;3frYw1+2CRPHUVqiJk2Rb5WRRMMPbSldyhLk5RTgAgHPQH8cIPgEMPfvP2A//+nPbcO6VU68y5qi&#10;+BGnPLJL327NbPrUMZZIps9hLBLzV35lu/afhk74WzaWBS2yZwcg4RSOGoUXtDGhsM9PGkdEYpat&#10;WL2B0gwnHf2QE1QWmqysQps+vj8dobVduXHHFq/cDoBvkKTsawWY9nRuSfIqcZHkcDZ2Jswz127b&#10;nbsPhGMJcQdwdzUCFe3Um/AegpLaKDHOpo4dYoP6dMQRFWQXr6AkY43ZjPL4kEQODCnsAg1Tml5o&#10;sY0bNtDGDOhq9WtWhQo9gqYcsm37TtsxKM2t23cY1Rh/iHkPCAyGloTZtBdfsJdemmpNmzZxJkR3&#10;EwRyb3z07om3skz+lkuAOxQ8vt2Y3ACFQHTp8lX77W/et9mffgRNoQQEpkLlJULBcY/jom6caC+j&#10;tPXo2IRApGSbt2InYNlsRQEhpK5ll/QYeLhvgMtaD8UMSOyTvTBlklWtWsk2bN5uq9fvwWkPMDlf&#10;aLAH8Of64dQZ1gfgBNkK5UWSERQGGJVjKc+hQCvbtmqZhKNsXkl6ANiINafhGgHUfklOPxoqae4i&#10;/HAWKbqwPu7+UZj+powZYLFER14hOXrNpj1YUr6yOykZ2MMBLJI9hGHKvzDNxg4fjATvZM0b1HSp&#10;crtQahVHfujEJTrHDcvIRqmFsoWiZKqeyosvvWCvTX/V2rRtg/UoiHOrMWpNiTL9+D6XzYfyC/CS&#10;B+FiSrj3CDxLIVR2wYJ59tOf/KOlYPuVBy+PeGgV5lEHqF+jEvmO/ey5gZ0AhY+t23GIhIQ1dvZ6&#10;mgNhHmjj8bptfZFywfDwcCpb9aKqVUe8mrt277fNWw6R+sbIgPIq81xhga81rRVp019+3po2qm+7&#10;oCm/em+e+cCBUyljoWb6MuQj0IkTiaajxNu9h48oYfGAfQtdpJ+20eLqlfBFHJzm0oEoVYHbfigx&#10;Jm9MGuzKVNx5kGJbdmNTX7bFbj1IIzoSvk8fCiXuRh7UTm2akbTck/dGTiIfO33RtpA6twfn0Hmo&#10;UQohvIUMEQJ4elqqjRo5kjzN15yiGRYe6XWukpHENUoNKcOlfAJciHDI8UGaStp4AM+nqM/Gjevt&#10;Fz/7qR05fJT8TGzkeC8L4NzitJVxgU8e0dumUHskNircDp+5bHOWbrLFm49bFBw2nWwgdzCOFxAQ&#10;5EyHwX4F1rRxHevVp7udOnPB9uw9ZQ/IJFLaGYKTThBigQXZmNsmWZ+u7e3atRs2f/EaOPJVHElI&#10;cJrqh8dRVo3IyCAH8Ew6yL37mPmwiiiU1cM3cSU00tlz6JCiL5LgytPs07WdvTGhv7VuUgc7f6aL&#10;KPx08SaqaN1EIivPFMWRmxDBNdSsGmvTxg2wnp1amJI9zhOesH3vcdtz6Czb37B75IrmkZ0fGBTi&#10;RpC2KL/fIfBq6LChFhtXqQTKHKyk05Xej7LCePkFeMkdLyixZckcJ8AdP06m/a/fs2VLlgBuJLho&#10;CokBmH4Ny5srjfbKxAFE+lW160QWLlmzy37x6TqLx7Gih68HKmnv7x/sJG8QAI8lDa1Xnx7EWqfD&#10;8085p40ois4XHoqkJgT3lQn9cK33QaENsPVb9tjseSstHUks6eqDvZoHZcG48CtXruRc5Q8fpuBd&#10;xAoClmWV0Yllo5fTx0fOH9YItMEoqB3I8Hl1bB/r162dU4ZPnL/uJPhO6McjPLICuOq8RBFYFmS5&#10;RCGOxGXf0aoQB3/95h3bBl/fdei0nb4IDydvs4AO508HDgkOwXMbYn/91z9A0ZxA3cJqTgdxN0EA&#10;18trGh/KZim/AJcEB9yFji9y8xGVigNJSrpl8+fNs9/NmmWXLl5xw77s4npOemBDuzex6ZMHWcc2&#10;TTERUqCHYpk/fXeO5QHMVEpIKEHAe6ZwWrx+wZgDgyjd1rJVMwsmp/Hw4VMuAcHldrJhKKGtxWT7&#10;9CJycPLY4dCUBnbwyGn7ePZiO33lOp0LHQHSrmMGEDgSFRXpOHNqGrVLoBeyYwtH2kKlHBRbo0Kd&#10;6hDqaEGI8WYNEu3F53rZcOosBsG1lfG/fON+0uG2UGwz39WI8eU+hBNm4M/JRgzobGOG9iI+pSoO&#10;nzQozXEUzRNYUq7ZjbsUKcXN74slJZwwg4fUePz7v/tbmzptmtWtV5c2yO6jUZGTVwDcPZmn/0fg&#10;lvLGQy1C6uk5QIn1FasGeZpbNttv3v+NrVu33kmoHGJFFC4qj3i7RvH22pShNrRvF2dK3HvknH2y&#10;cItt3H+WbQPdkO8uCDOJP9aVAMyBQTh/EqrFW9WEqnbh3BUoSirWCNWTBbREFUqBrF451F5+frz1&#10;790dl/o9m7d4JXmd26lVCFTY0HUbJHMQuZES/QqAUq6kwKRFbnt/AC64uywbrUQqBwLw6hT7fOP5&#10;QbS5o1WOiXClJLbsPW2fzl9md1PzoC0oyBzK6Qwoty0axNvzYwZbhxb1Hc/fuveEbdx5CIBfZ9R6&#10;hMWI86FIC+DJZEC9/NKLjoe3IU5ciqZMlXL4lDRNLSmzpXxKcD1NYYPFq9zKs3Df9afIjh87bp99&#10;+qnN/fwzpHQqdl8/AO64gNWI9rHpU0bYxFH9XKThKezai9bstZmLt5J2FuyGfB3XBw6irEvFlYgm&#10;RGLBSKhalRHinj1ASZTbWwFXcu3HEgcS7Jdr08Y/h2NosJOC67fstDmLVtrJS3fh0n4OzECG43lW&#10;n3za412CB3Cd0yvoI1u4lGLW04lVAjmaOovfmTacUhJdsHVHA+gc23v8CjHmK+z01bt4Y9WBVSPR&#10;j2sIs6oxfjZ1wgjrhw1f0Y676cSrcdmfvnjDSfCMHMIMUMtd0jHn6NSpgwu86te/P5w/3FlSnAT/&#10;umlqXpks5RPgkuB6MYZ7rgk+cvtl4hIukm4n2crly23mb3+Nvfu0k2xKY9M+Qew2bVw3e3HCYNz3&#10;8WT4JBOvcdh+8t4i86cqbRqJySpd7CuHSMkjDcBLGIGyF0UcteoFPkx+BLWgtBuSzh/pHo293Kcw&#10;h9reKLDjRlpNXPdHOO8nc5bZCnIpg9lGhYpUslnNLpBt0AGdL08sDuBIcRUmcgBnY8+r6mMvjutL&#10;aYq+Vr9aHCbQQjt58TamQrKNCKHNpFqAogVVjSsCHh7il+0cWiPJtI+JCMPreZnY8B125uJNu3mP&#10;2ozQGoXMBOKyDw8Po/OG2Q9/+CMbMWKkxVeJp6NpJGFRY3VDy3Ap3wDn5gvg4qqS4HJ46HlkUB9l&#10;/57d9ptf/4stWbnOmdBEKYqRVtpuWK+m9vL4QdaV4pwZAHoHGTcfUIHq2DUqYwG+XLwnMu1pcY4f&#10;7IECuOK/xSpSUzNRHrHgcDw/7H+iKMp/6IvEfGnyGGvRrCEdhzjyxevsUwr/5EmCS+KzjzCjmA+1&#10;tbQHaZ0+C+ACtuuorFB7pXiG41Aa3q+1zZj2nDWoHuu2uXwr2TbuOmwfL1hK6Cx2fKS6D8nRwVCa&#10;0MBCG0ghoinUD69N6OxJlMsVG3aa6qvcJm3uLsq0lFspmuGk6eXjM/j+9/8KRXOi1atfH9pFQrPa&#10;5Nro3Qd9K4ulfAJcN96BQoy1BCda5Z4KzhNsb5fOnbNZM9+zX/56Fk6bEoABLG3Ssn4le33KcBvR&#10;t707jrx8n5OxPn/DYbyX/kjxgpIHzLEBmGpsq5xDMeBXtGC2YkAQwi7CmiCnMBxC4VgjWlLl6o2X&#10;JlmXjq3oOJm2asNu+5iOc5ZkZw/MjqTAPBSJKJCzugQ/pcJS9nn94IDOdpKmYQC8X5dG9s6rE6wR&#10;QWOB9CaVhpNlZObcZVh/4OEUFS0k5ECUJIb49ya05fWJw61Fo7oU+U+y9dv32MHj5+363TQCr1Bw&#10;8Wj6MTtFEEFWCiYbPmKEl+HTri16QpDXXNfAsoD11+csxwDn7kva8SgcRtzDUMiUjGa+dvPKZXIp&#10;f2cz3/+JkeHleLHn8CFvEqvIjJdG2kSK9cSRvXPtJoXmKXD500/WUlg+kNojVMfieE6yAjhlyEQR&#10;j12A00hVbfOR8CpNIbeQgrOknAajPDauGWtvvDiRKlMd+L2AXMyTKIIrbd3OIy6cVXEgToLDsRVC&#10;oCar8Q7k7svXgBefdiMOP8KQqH1CmMHzI6x9s9ruexYm0IPkl86hKOfew6ddRVtV4AokoSGSmm4J&#10;lULsNaIQu7ZrgVL8yDbv3OuSka8g+W9BU9KIY/EhljyI4j+h6pytWtl333rLVBgoMiLCG8HohPRw&#10;18avIfd0P5VfgLv7/PsSXKgEesDb3+7dumHLl862WR/8sx05/RApFYjUUlk3hmbANG1MD8drG9et&#10;idJIofmdh+1fPl4APy3EO+iFwgqBxQA8GFNgHIFXuTiNRAVENQqIXREmfZF+SnMTvWhGYNTLk0fb&#10;4L6dsXkH2qHjF5k7Z4WtXL/dCuHfhUhNAVyu+McA/0O80EBJb1ETAVzb+3FdgwH4tAlDoFWNMF0S&#10;zEWcy9nLtykIhNt+1UbL9w0nqUHhwcwrRJxubFSATR7ZzwbihVWBoB14YY+euYKJMdmuMHNEMjme&#10;dE8cPsFYU8KtemINm0Ho7NChQ6jIG48K6rSar3vcH7bzKX0vpwDX3RW8/jXAvYg4YkTIzdyyYSk0&#10;hfLKW05aEXZuOXy0iEcP7dYImjLUJQdkkUiwh5JnH1HybNvec0YcEpJaz1acG0USilMpJtKZz1RY&#10;R4KtGC+lWiAJHgzA/XhvUjue2O1R5HN2wTkUacfgvF8sWk1t7612n7DcIvFwdtJLi968cFlPmrvj&#10;AW7RFKm4pS57Qa1fxwb26pTR1rlNQ6ITyavESXTz3iNbRxLGZ/MXWUZ+ONYUvJpcXAgxMqqR2Jvy&#10;FWMpr6wJAfYdOATAr9m1pFQ7dyXJmRo1+omHB9IZq+LkmfriNFe7sHatWs6LW3KL1dQyW8oxwD2A&#10;6M4/SVEcwKUgIq0P7dlgn3z0W1s4f72lFWCdkEGapyYLQrtGcfbGVDx+3dsxyZQvU4Tcstmksn2+&#10;fDcZOkxjgiTXEC6Au3IQWFAE4hS8lkVoaD7wcdFluA8AIW6FaVJUsm361PGmiaEqxUbZeSakWkT5&#10;hiUkHN/A/qzEX4WierUA6Zwc2wO4WuWB3BXnEWfhN3F1fRTAu7ZMtLdfm+wykyKoYajzp2Tkkal/&#10;0j6eu9Su3s12nluNLgxWmAtDXHz4S+SEVo+PwsN7wg6fvmJJD7PtJKbR2/dSnKnTn42VdBwTF2ej&#10;x4yxV6dPtyaNGjspoHO7BvBWVku5BXiJEHT3Xc/BkzZS3ACFcMywfuPsPnj4J/bxJ4uJ4MsAKZ5i&#10;J/d53ap+uLSHu9jphJhou0IK2MJ1u23Wp2usmKlEMvFqagh3VAKwhRPnITBk5DBbG/zaHx6tRaAP&#10;EMDhsTWrRjolsz8JB5WQ4En3H9my1VtsDk6fCyQcKBfSxVrTJQVyDusWp0W4754VyMHd/ViyAZ+7&#10;Nk+wd96Yap3bNcXmrvMXOCq1//RVivxsIt6E0nBQswI6kT8UJhypnRgfhj18DCWeE4iRuUbxoHPU&#10;VCmwkxduUe/wjtMnAlAogwk3UFGggYOHYA9/x9q0aeOC19xQRecvy6UcA1wP30H7CQku0LFeEpz/&#10;6UnnbenieTbzw9lkmV+DBwMgHlguCmJ8hNkk3N+ThvYk+70KFEIF60/Ybz75wq4nszPHkKXBHYjO&#10;Eoi4VmH7HKS3TImB4vt0FLnXg3GRi6o0pQj+q1PHWT+Co2IJi00m0/7LNQI4xeuJH9G0KdqnVCqW&#10;SnJ5DcWdJbE11aG7BndVHsDFxbu1rG7ffXUy2UNtialRfUUUXnj4Bdz2K+Dh85asx60KD8fp40tH&#10;Vs3CapXCbdiAnsza1oxpF+/bVwdP2COcnqexoV9g4q10TKRKXwsJC3MduWfv3va9d77vSiurYJHC&#10;eZ1VhxaV1VJOAa4Hr5fnpvdgru9CjxakDlKvMCvFNq5bQRrb+5RZJtNGq0uAAzaILOxk00b1sjYN&#10;EqhrmG97KLHwuWZH23fRVZvNklLIPzl+VJ5BiqRMg4oVUWiAOxOgD8O5olnfesB5X37+OevZoRUV&#10;tUIcnVm7eRcexzXYoK8SuqtUNo0xjA2yqQMgZfPLARRARylEcc2n88jcKT1BnUdzDmmPPh3q44F9&#10;joJCUCokON2PUtAFmAgznRv+s3lL7UGmr6nIv3QHOZcqRQVaD+YSGtW/u2WkPmJiWQLFQPjdFCa3&#10;OkCtcVQS59EE4Op0bdq3se+++ZYNGjgYywqllelYEghluZRzgEvJdAM8z0Dg9lAHbBzAfYrzbN+2&#10;TUw1+J6tWrHeHumBIplV0y8HhA/s1txeHd/XerSpQ5fwwdpyFbPbDvti3WEAKjpCyTMdU0BkCwFc&#10;ZkiXkMDZnOSFtoRgBxf31+zDb7w4ifl1WlooEjCZ8sU79h21j5iFePvek647iqYIsrLOaBF8FIEY&#10;yKsI6iNLT6GzkXujiHdJRWTM17V3XnveurduSqEf0Sfc8wAwHcvJnoOniGtfidv+AbUIaS4BXkEE&#10;dkVj02/TrC4deQBKaTZZPeeIIU9lRuY8O3DoFGEJBJdhugzBLChdoFHTRjbjNWoWMqdmrCs7zd0F&#10;+GW5lHOA/3EJ/hjgSMLzR/fbp5/MtLlzPjUqtgEulDAArtke2jWpadMn9LWBXZuiWIYyx81tSg8T&#10;6rp4mxUgYbNwf+PPceAXr5ekVX0oJ8FBpq8kLwAPwmqhrHYB/M1XplDAvgkg9MHWrOm4z9rv5q4g&#10;hPaA6yiKQXGjAMd10pHOExEa5uzoOYwCinyUlJdE1ZSIsqeo1R2aV7e/+d5069yiAVUCZMbEXAn2&#10;iAZ29Gch9VLWbTuAuTDMRSnKdh5ODEvDWvGYC8kGoub4qfMXcfrcIdUt346fumx3H2a4KgCBcHDZ&#10;w2Piouzt737Pxo0ZR+3weNqgZlQAnAfwtBdPUusJ6JP3CPTJWy/lUMOrKq8+vHnVvvj8I/voo5l2&#10;/hq1w0GF9uJnovQibPrE/jaClLPqVeIo65Bia7cecbmapzGlqdRwLhJXQ76Pgpn4V0SnkQKrriUv&#10;o+zIKhYkyjCkX1cK6I+1lg3rIJHF4YtIFTtnH89fZes27caOTpIw6xCwjoJofzUkhtriignJYDbm&#10;FKS+dxVcDW30w5Kj4kAdsaL88K2XrDuFREP86HiqGMAVk5Fn124zrTnBVJ/PW275AZpfU7OrEX+O&#10;Q6s2BYxGYrZs2aS+nblwAWX3JrQmm86c5KZYkZrhw+gRFRNDuPAj+2//5f9nkqpxVrNmItdXtuAW&#10;qsqxBHeX/xgMvw9yD+BYkq04N4P48Nn2/vvv2aFjFwA4Nw2pJAmXQWWoGeNRNJnESbM6KJBqNxno&#10;C5guZM3uk3gosaYIQeoU6H4COCM6i+iQMt+xniD5NB1hUUGGPT9+JLUEh1qjOtVddSpVktpP6YZP&#10;F6y2FWu2ujnkBXCNCupg4uFCejQUoTLTHWYzAdX1W3fJmfTArY6lmJhCAN6zQz377isTmPKQCEHK&#10;Ugj0WjQi3XmYblt3H7MPP51v97NIeZBYp3eok2kOzwFMUNWvV2fmCb1q5y5edQFXV248pJTEPS8r&#10;H64fFR1tyemP7K/f+SubMmWKNW7cyOkA7iRl+KdcA9xTGL27/zXA9Z1vEm9uNrVCW7dimb37q3+x&#10;LdQIkfFaCpymHcmgMPzQbk1sCrMLd5GHEN584swNW7z6K0oV77IcLCPZWE0UWOUr+zLx4ZLgUvo0&#10;CgQg+QRwTasdie18yoSRNobSaXUIcJL3sYjtD0JRPoGiLFm5EVB7la/UydQGtVMJDqHEYNepUwvp&#10;ns+EtVeQqDRd+KUj6rxi7T3aAXBiUfp1bm5B6m1uf7F5clGpWrWPnMtPF6zFfX/LXb5iXRQcFs2k&#10;tX06NrUhFMjPyEjFmnQGmvKAGS+S8Wo+RBfhWFCtUBTNAMINhg0bZm/OeJPahS2INqQ0VxkvFQAv&#10;eQD/CuBaL5Mb5PngXtLS/vnn9uWyNSLOzs0ts5yiARtWD2Mavl42ZnA37NhxzBhx31Zt2m+LVm2y&#10;C/eYZxIujbHCAU0JEB7ACU2lo0gxVEUo1VmpW7uKvTBxpA3BYpFQKZp1SGqk75GTF2zmZ4ttxbrt&#10;TmprAtuS0HTgLZe8EhX8mdavDpK6yE6S9+mw69rPeV1XKrZ2TWvY33z/FevRlkKcUA8f8iqLsIUX&#10;Is2lMJ84e52KV9tx2++2IOJmZJL04+ChjC5dWtSzYQN7UO880vYdPMSkVkm4+e84SS67vmpUaAY2&#10;xYJ37tLFvvf971sHyrkp6Kqsl3INcImqx2DgSTz+BrDcAmAU83fxwhn753/+hS2Y+wVmNC/OBGg5&#10;ZTOYMmv9eiqQaZi1bVoHe3GG7cTiMX/VNtt69BpOHA/gIs5Yq6EoSHA6jTh4iPg3Uk41VJo0rGkv&#10;vzDW+jAxayzx1dIBcgDzcRKb3//dPFtJPLYf2ypuW5JcDRfFFcA1K3NizRoojoV27sJ5qk4Jc6JZ&#10;jFHajo1bNEqw//rDGdatTT0y/VlD3y3SvEEQHiVfXEtKxh6+zz78eLn5YaLMBri+UA9ZU1rVq06d&#10;8Z7WqmVDJu3aZ0dPXSUBmTmL8K6myW5OmlpIaLgDdKcune0tqs5279aNeBoArhtccju9m/p0/5Z7&#10;gOsBlOJZt14gF6497Z/PSNdbN6/bzJm/tS8++8SSSHBAb2TxAO7L703qx5ExM4qk3tZM3VZshwmS&#10;Wrh2hy3besxx7gKkpSSmji4biFCn8yigKozEXX+mHexOwfuXsFN3oGyDZpaQ2S2HYx2Ag3/46UIk&#10;+C5iXDRbG4RDHIX/KiUhZbAmFWpr1qqBkpllx06eclVjdS5dmM4qy02Pdg3t+zOmEF+Cksk+imZU&#10;8X9iElz6XDI0ZeOuE4wWy+0+8TJ5CvhmlBIVq0/55mGMLH16trMTp07ZLqIcT+HsUQFPZeVjzrHw&#10;CEpGsEuvvr3t9RmvW++evRz9UjvVlLJaKgD+RwDuHoogCMh4dnb3Lua/RQvsQ4oCnT9/GbjgsEGK&#10;qthmMcN8rerhRBf2s7GDu+McibLTZ6/YUsJnl2zcbfdxbbvJqgRwOLHAJtUO7EBRlCJGEFZ2ij0/&#10;eZxNHjeUzlLL0RPFsUiCb6F02iezl/B+iCnsA5301uzDjAVE/WH7zsuxli2bWKtWLbDiPIBibHF2&#10;dTmeSsYMIFxsw3q3g4NPtM4ta7v64zIhFhM8ViyFk39pSOw9Ry7ZZ4uYqGr/MfNDNxAFC0abTqBc&#10;xpA+XWxAn/ZkIz2kLUdsP5346p1UCh6RwcRIEa65egB4dwpxvvmdGQC8J1I9tEKCl03PlljR4omW&#10;0m/empJvSD/3iU1SHj207ds226+ol3L44GFXFyQf+5g357zc2r42jtkRXp4wlJJnitu4ZauxKc+l&#10;DNuZ648c33bZ77JPi1dwZAVgSSnVMC6X+AuTRlM2ojedBfsxwFLMSSZK7OYde6EN8+C+Z80HiV8o&#10;7bIEeNGkkyUmxFrXLh0pndYUBfe8/eI3s6n1HcasEJpn3qMwBWw/AnD+J8yEzevFEyZAoBfHLyAT&#10;x3U5kJnLNicuejO6LSK/NJz5NXNQWlUpN4ZYmYE9O9rgfpRJpt2bth+23YfP2gUsKVl0DF1bcDCz&#10;QoeEW8vWLe0Hf/UD69m9u1M8dU/LcqmQ4EIxmNOblhJYu+G9dH0WNQqPHz0EwH9iWzdtwt4rO7Ls&#10;2+LRntNnVJ/mlJMYgUOlPlWxqOlHGOrny7ba3tM3kdSa9gOq4LgNJ9N/9tUsxHlI2l5dW2EiHG69&#10;u7V1NQh5KI4GpRG+uu/QCfvgo7nUUzlOiTh5PL1Yb02t0gbJ3bVjG2vZogmzLFSyr/Yesr/6h19C&#10;e4JoX7GjHkp6Rs8lo76dc/Q0rhlHISGku9qj+HbArTLR+Zzz4s1HKMe7bN6c1Xh5wlFyldBXaDGE&#10;8/bq3Aoe3oHUuzA63RHbceCUHSeCUhNUKRFDhYCiImOsYZPG9sO/+SGUqytmUrnwvftaVn/LOcC5&#10;7UgfPYTfA7hEnwzW/HdqJqT88oVz9iE5mvNnf27JmahmuMXdRFUAPJNC+L3aJNqrk4aTGtaKfQtt&#10;OwV+PlXR+/0XsJkjLTmVhvJSwi/znob/QE4+ZEB3e/H50UwE1RBwSgEEWJRlkA39DLVI5ixYQUz6&#10;dsyS7A9nCiNLX7OhDe7f01q3aGxV4lW62JekhEP23gef2kFS6MJRYDOwZ/uhwCKcbfqk/vY6hUOb&#10;YK3xKSA9TefgOkVTlOQBu7Ard9Js6ZrdtpDKWqk5kCAKMvpgUlSt886tG9r4Ud0tvlIsFXCP2rrt&#10;B+w0qU7ZqozF8UPCIlFIQ6xtx/b29vffRoL3YGQLKStcPz5vBcD/FcB5Wg7tkuXIrxIJdDfphi3F&#10;ivLz//WPlsz0H7m4xQVwhCrgQBGrGmyvko0zom8HYjhCyES/ZrOp/7dwzT6PdT+WZF6VKug3FIdp&#10;SgDBZKT3FPh3Y6IJ/X3hxPJ+4gTKp5PdpHrWjt2HbceuA8w+ccMJxFqJ1awPjpdundow1XiE49y5&#10;mPq+2nfcZmFSXLXtIInMocwEQbQfbnlxlR/OmGRTnhtotZhQy6dQZSKo5c3RFL8ip494umaPW8K0&#10;h0uWbLTUXPJQuTI/QmfVxk7McDFpdHerTm2XXfvP2Nyl6+wSHDyDmioqOREeHoPbgFki+vVEyXwN&#10;hbQXAVcVHPxxT3v6HxyKPYn6ryS41xrVLZFkQ5Bb2qMHtmPjOvu7H/3IbiVnWmYm9bmRyP54+xS1&#10;FxlQYNMmDrVJw3tYrWqV7Ax24gUrdxKGutHu50jychCOhyHcfRTANW1ICJL0hz/6ro2mklQCRfZl&#10;UfHHrixriS+pQenQlBukiJ0+d8luJ913OZO1sZg0qJfI9lHQH7bjsPlMC3j4xEV7f9Y8W8IUK9FQ&#10;jExJcAE0wtfemjbBXiFbKJyMeV+CyGQqciMF+C8A7Hl8l1VkyepdtnjBeisIjiZaMIc4b2Jd4OD9&#10;ura2sUM7W2KN6nbi3E1798MvAHiGpVGBQBw8NAwlk5zOrn17kLrGLMgomY6i6Dbr2stoKacS3BPS&#10;7r6X4NyRUvcQHrNwHpyGaNkiCi0vK8MO79ttP/7xj5nx4LTLqcyFPwtc4rw55KhNfq6bTR3Ti8pQ&#10;icxQnE0p5H1kra+0K/ezHLa9U7EDxw0C4apfUo9Y8nfenIYC15mqU8FKOWBbRR3SrbCkqHqVCoBm&#10;EgaQxTnk3g/BwhFOiK08oMVO9kJDfILsBKPGhx8toCLXbsun00khLUShrFW9kr02cRgSeADFitiH&#10;Yp8MHo6iFBJem4syWYBZ5/zV+0wZvtXWMN1KVnGg5UNPfNg/Bho2lEm4nhvS1U2Ie5KJsN6b9YUd&#10;v3Sfjp7tHFJ+pK5FRkZZM5TM7/3g+9anGxQFxdNdeAXAn273foxpndZ9cU+bL3oSHsARbO6bnCSO&#10;iWNxOHH0IA6fX9rcJcuRnEzDJ4DzT3brDOa6HNSruU19rrt1J0GguNCf0msH7YO5a+zIRQKv4OGO&#10;g3M0HVJZ9Dlk2bdqWMvexHznAB5NASBs0y6IyhkC1Rb+sU6c2VdBJjojHUAtLUI5lIIo06NfQBhJ&#10;CEn2+RfLbSnJC6qmqA5agGRu3KC6vfPSOOuLFA4D4CIfiHyUTM9EqOpe+RxTwJ3DPEKbth5g/0BA&#10;j7ueEaISesGQXh3pIP2ozsUUg2euMmvcMtu2/zznIGALHhespAfa2H/oIHtjxgyq0+LowcbvlgqA&#10;e/fhaf0VZLW4++6+8EdmBbfm9wEOTAQViHa+XTh90j76+CN7/zczzR/znqLulMMYpAr5WCYaN6pm&#10;L47pbYPJqYxgyN6y86jNnLfWth++8IQE984cBHnPBeBN6ibYay+Ot+GDcNHHhTv6IAkuM6HA47qc&#10;2qbRxL1EmFjLZ8WQS0FUrmiRT6DdofLrWiaNmr9wFaUsmM2YA4RHhzJLczt7BY7fon4NTJNIZWz3&#10;PtjSdWxlARVwrGx49GGmNZm9YJ0rlZzLiCD10w+AV6Ny7lAmiB0/vCfz/kQTPnDR1UXfsPuM83aq&#10;ikBEdBRe3GSbooL4r71mndp2IoisxFXvbrSu++kv5ZKiCMqli8O1ROofAFy/azvB3QEcICVdu2Jz&#10;vvjC3nv3X5yNOovhWcGC4szh1BIJCSyyGVOHU3C+I1F4le0ANf1+M3uVrafQpaiMACvmoQMr+SEE&#10;K4ovWTg/eOdFJprtD3ePJSBLHYqzso2sE25BCvONfUoO4lz1bMC2Arn4hsJWM7IL7dTZq7Zxyx7m&#10;8rlEzHq+JdaugcmuvXVhqu44ig8F+EslpnOglOYD8mxoTzZ10R/ivVSZihVrdzJ1+E2kN0U0Oa44&#10;eFU6icrKjezXweKJ+Zan9refLLCD5+9Bm8giQhkOJ6IxBz4+YeokVx+lZbPWLpiMS3H90buQp/+3&#10;AuDunoOOx4snwfVVaz2AS9UsdqUkFi6YT0m3XxMqegOKkusALokbRXH6h6nZ9oMXB9koyg/XQxE8&#10;i4nvvU++tBU7TzqXtxRHGW20CKvRFN1MZp+3Xh5pU8YOs4aE3AajtLq+5jakN7imyS7umfOkpzpF&#10;VT1AdmpFBgJE8W1l16SQUnaVhOAbTHGSmZ1j4RTql2lPOZ5y7RejYHpTc2sfH86fTpUrZoy4/4D2&#10;XieR4RJ1XjQTHFQIcBPHhSMqkrl7+iHF27o4GQH8F7+eZefvFVIRC4sM24ZBUWi6jWNCKk3x3aRR&#10;c24eK9RevcpoKZcA170uhbR37/VNL+9pOElb8lAcB2dIFyKLMQ2uWP4lOZrv4Vk8ShFLpBcgEdbC&#10;SdLNwvM4fkBbm0yRy5ZN6kITkux9YjsWbKAyFU9fEzhpPJD0lhUjComqUNWJQ7vYtEkjmXK7MQor&#10;PFui2zXJa4Q6mSL/in1dAhyCmzVQCq2Xw0gA1/R+hQA8g8KYKsqTdPehq0ilibQyKQmdnJxCuCuV&#10;AYCjCwOgrfJ2qvh+NvqDEiWSU9JJJM6jaV6RTz8SI4IAeW28pWOYQ2gwxTile+yiVvj7H82xS/dV&#10;WxySJAlOwoUvjqPXsaBMe+kla9ig2dfALrmXnPypL+UW4L9/p4Wm0kWweRLupd8Y0pkpbdPGDfbP&#10;P/sn4qLPOqtGHjZrxXcrKEmx3a3rxhFZOBoO2sgeAKrPl5DTOX+bYrOgKFhOwK4oiJ55aLDS38wa&#10;JEbbd15/yfr27OAKcXq8X6D2zq3QWc2MLEoib2hxSWSiP+G22kJTGMplnkxRzySK+dxgyu5LV25i&#10;N7/OZFl37BHgLfINdiGwBdARTZEoR5ZqC2pIUaJyvjqrYrtpqD/rVR3LlY8gDKF5/So2cnBP69yh&#10;ufNcLlu93Rau3GzXsA7lYBpU0fvISMq1cdwf/de/t7HjxhMtZohnAAAS8klEQVTdWNcJcA74NdDd&#10;l6f7pwLg7n4LJqWLJ26ELU9Car0HtOR792zjhvX283/6CQH/mhgVExngUs1CzQ8fie05ITTX3pr+&#10;ovXs3BQJn2drth22381bQ2BSOk4hXOhwX8/8KDs4kp+qswVktv/nv33FRgzuzRzzSEKk8uNuJv7t&#10;yLjCdOUPVedQ9VY/F5eelp5pD5k86w5z9ly5fptwWS/rJgWwK29Uo4xYvWaLU/CYJqv1CnQi8eks&#10;7tA6H5etkhOyz6iQvrL0+c/ULEy/QiTi0P7Eu0O7ric9JDFilW3dc9xSCFnAkOTiaZTcUK9mLXvr&#10;e2/bsOEjmLS2ihvZHKWqkOCl4Pr2vDvIAwgvbFaUodiSbt20eUxvMmvmTAco2aUFbpnwxG9jKcTp&#10;z9Qi3/3OBBuGQhZKUc39J68C8NW26+B5El+I/uNQigaUE0nSO4zE3pS0XHtt8kAb2LerVSO3U8CS&#10;fVox4TLlyduoMmxKOIaPsJ7yDtQkefAAYN+5h8ROsrsPkrG9QzPSqFBFmK2mIFQlW9eZ1CnosUqy&#10;cNGD6rwoxupGuj7YDZ9VHxyFmQ4QRBCYKuqGUbe8eYNaNgjJ3Z5E6CISpLftO2Zzv9xix88xWS5U&#10;STxeHVsUaAQTUb319netS7duJCzjMRW6yxDcQlOFBP8zfUomNGe5ANwC8Y0bxIV/8IHNnz8fvspU&#10;HtACubwFfhiKqwEezHQn47EXTxjZy6rj0byId3A2dumVxHPnwG0VdCXgCeDiz9pPK1s1q42rvrbF&#10;MsWIKrxKmubBjXOziQrk3Eo+kDs9C8UxIw1Paoa8qblOkVRBeyUoK33MJSWLoztkiey4rsp5ZLFX&#10;ojNdhD9aSwscCOVVVdSg+Lk8qSFMfVg5Jgoe3YBSb82pHlDXoum8Z69RNH/9DltLNKHKvqkjScGO&#10;RMHMJOF56gvTcPJ8z5oQcOXrE8Bvf+bmPqWfKgD+R260iwP/g6ej4Krz585R5WqmzcNUKFAJbLJu&#10;CC4IPsfDY6mH0onMl6lMxdccYCQDwhUbd9kCpvG+lwJg4c95AFqx1kKZQKb9Q0FZHLVEdJw0iuzk&#10;oQSGk9kTCK0phF4ooz6TDJwgRoUgAqm05JNWpk5I/3KAVc0U/nNQpaPRKehAKkcRiFNJfF2dxmX5&#10;cG0CuV5ewSBc+lS7qoy9uwZpd7WrJzCLXDVeNaxa1coAOMRZWTbvPWxrt+23M9ceOueOOpPCfSXt&#10;oyOjkd7v2JQXnscZlODa8y3Ad3mW4J5kE8T+3FIKdknw4ydOUD7iI5vz+Wc8QOqeCOBIcIWk6jgB&#10;WDPiSB+rTbHK114YaV07tLBigLv/6Cmbv2Qd6WfXLCvf1+PG0BS54eWdBIdITWZlAygqVeHnxLqU&#10;UhRNECte7Op9s6ErfA+o9ZvaJl1Bsz+wowM6CIZmEL6KG18zrOl7AdGDmggrClt1mGqY0CaZKUVS&#10;5FGtRMeqTlZQVTLzK5MPqsq2SsQIxROpyXBvMa/QIaZU2UiN8As3cM/n0R1gS+pcoYTEaiKtdm07&#10;2Pe+h4u+X2+vqhVNknT/83f3z935/zu/lVMJzt1/vPzpR+DAre2QeJqj5yTpYO/+6le2ds1K5yDJ&#10;UbA/UpFH7QAnh2Y0SmMcvPpVisf3p/JsLAFRSfDjNQzt26ghfvM+pjlqhEuCC5fKr5QM98GaAUYd&#10;HxaIXXIyABb4vd+Aozg428hk6IrxC6Ui0LTPm0JQlg+sI6yWez+ECYVq1qhudWolEgUYD1cOddOx&#10;CNjqQ0qZiyBROAITXwil1oKITxci5WFNS8uwBxT/vEU042ns+WcpF3EV23pegQ/mUN0TzkNHUUCV&#10;Zlr7h3/4bzbl+SlMJVibtiiWRofSv7JdyjHABXLdfu8RlH578nF4APfsGXlYI86cOWu/+PnPbNuW&#10;DS6KTvNUasiXJFNYrSwUKk2sWdPGDexqIwd2s7q44lVp6iSlh/ceOmP7mE3hGtMEKtIvW5WvFDVI&#10;2QXFl2iUELgFYjVLVnN2dTmYPpj1fMjK94rfMzGt4kTgzTLncXp3FXL/q4ptJabvrlW9stWvDbhr&#10;JlgNpjCMhVMrwVlFMaVsKt5F51UcuWadeMjUhveY8/IODp/7zAJ3i8jFGziMLl++ZklMcYJh0dMX&#10;OFMe3FsjT1hEuGtvvwEDme34O2QWdfWkt2Jd+N0r9Vx6h5+8s0/vczkGeOlN9gD89bfST7wL9VoA&#10;m4AoijLzg9/aquVLXHRfDiAVHj2AS4EjbJSSDNFE+vXr0NRF77VAedTkqxk4UG4ziep5Kl6dOn+J&#10;Aj23neUjGwogh0s2Ul3Z6Sr9ILu0TIxyZoaQKSOaomlPijENaj4cVX+VNaSIl9LeYsgDjaPwTjSA&#10;SyD5QRNH1a4RTzpbJVdyTVNy+4uusKiEs6w4aRTtT8XicvtuiisWpIJBN5n4yllk7iczAWwO0hqr&#10;D0BlnHIWHM0xpFh1dUbFmdC3rH4jJgKgDsqwocPh61WxFKlnKkuI28a+GmTKcimnANct/2My+08/&#10;Cjldzpw9a/PmzrVZH36AtC0C5Mw2JjOeqISeNscMhftGkOLVvlk9m8xkqu1a1md2hxBoRj5DP8DC&#10;dqxZHu49fGj3H6QAsgzXWXJzCugEWYA93YHDUxSxY2NJUSdS6WX6GIolwOdYYUjqKPi+8i81t2U0&#10;jpaq8ZV5VXLrIqg3XsrB1bYczp3CuVKxwGgi2tt3HgDoB0zVfQ/X/i0cRPcZUbDSsB36sxsVNHpo&#10;ONF0h7LGuHJ2HCsYJVcjiYr7TJk6lWlLhlpiYk1GB68agONVSAXvnvzpe/o0finHAP/Tt7dUsSx9&#10;L91SReCXLFnKXPbvA5RUZxqTZUJ8WFJWEA9Bgml67sZ1qtmE0YOtDyGq1SqHkQeZ5aRZAaZCuexl&#10;AVFxHb2U15gHsBRPIq4v6qPKr+pEoi0Cisx+TilFJMpWDf111gsBPTIi1FkzREEk4bWfRhyVYMuk&#10;08gdf+d+agmgk+wmSqNe96Aiabj2GURcsBa7uc4qYOvaRb/0zpDh2lAK2HDs3h06dLBRoyiV0a+f&#10;1alT5+vIwdKbxbtGNheW8MS6p/2xAuB/5o7/4QNKSUmx9evX268B+Pnz5wmXzXTexUKUPtUZcbW6&#10;saiEQEkS42NsIKUWVDCnfs3KVIvNxyQn0ABWSUY4sAMunwVsAVhcyAEKQDtawuigRb9olJA0dd5H&#10;OpTWiRLJYqLjcAjXUeR80kug1giRdPee3cJ1f+FqEqa+FNZRywRQUzWZA3AU6IY7Nx/VDl0zhysB&#10;dAnQXbuUhxyOTlGXmY07WZ8+fax9+/ZWo0YNB27Xbg5Z2gn4+K1YKgD+Zx6DHpoHQu89D+vCPio7&#10;zZo1y9auW+foiYKZ5EIX8IAacU/YhnHBx0aGWPOGtV3JsxaNa5M7GeoUQD8A5WwLMpkIpkKT9pSZ&#10;T9/dOnNZPKIrokFy+EjSy4iiIviSrLJgyAynGJJ0OX0wWeZgO88kCTiFCEFJ6Os3buPtfEAtkzyj&#10;lLdUv5LD0wJnslFsjDqX11nc9Wob1sjuryWYzqqM/Vq161Aerr61bt3aSe/GjQm/ZV4e5zRync9t&#10;7u6X10l0Lbo879379en/rQD4X3DPnwT6BUoIL1m8xN59911gUOyoiuiEc7/zLguFHyCXslkNE2HH&#10;tk2sIXSlSuVIi8JhEogiqUwXFap0SQ0AWpGAxShkoirpRPw9wt2fykvgzsKTmZbOvJTEnGSSn+lL&#10;ylqQ9qXd2aSxOY7O53w6mCe5My0VwOeglIp3S7LTLAdseUO1CNSeFcX77qQv2zlQA1bNXhzLvEO1&#10;atWkDHJNgN3Q6uPVrFevnpPYsbGxznmkyadKF3cMvjwJ6NL7VrpNWbxXAPyP3PU/92AeMsRv2bLZ&#10;fvbTnzH83yH+OsVJb3Fn5yXUQ4ayKDw2JiLYmjSoafVqJzhrhsrfy0YtCacOIU4tuS8gPipRNuVu&#10;zyLOPB3uLKUzB+ntsXtJeX/Hq8XLXdoa0lHndMfCbCHQa1vH3wVYQC8pL2nvKcLexWpfjRYadbRI&#10;OZS3My4m1vHpBkjqWrVruxrf1aolWEJCgsXwWxTWGkVMaim9R08Cu3Tdk7+7jcvwTwXA/8jNf/JB&#10;/SEPVwLw0cNH7MNZH9q27Vsxp6W6BAJPKQRkgFfUFkhR2AcuTjxKo/o1rTLTAqqQZSGZ6hq1RTlk&#10;qhOw0+DLWYTlyWSYifMoB0nuyr1JuYOrS+Lmwcc1O5vc7zqHOLoWWVg4lUSn4/allAMRrZ+dA0gN&#10;Uo1wsZ/S9slrquqvleLikcp0wnr1rVHjJo5jV69W3SpVxjEUFWkRmB41Yjy5lFKQUvqm3/5Qcpfe&#10;wyfXP3mMp/W5AuD/xp0ufVDaTJ9lHruONeXLL7+0BYsW2uVLVxxflgSXRNQLHAE6ZlJDioeTwKA8&#10;Rs17GUPAUgDOGdEYlVpQ0rGy0gXwDOzgbppvlFVnDtR7iVQWlVFpBwVDSeYr5Fa0V95ISWgnuvku&#10;2uEAJbDTCHWkUoC56QqR5JEUyayKvToR6iH6Uad2HcJgaxEYVt2qsF4zNYRAoVxxfV2zroU/HNE7&#10;oL6XLE/emz+27o/9Xrrd03qvAPi/406nEgx17NhRW7hoka1cudILhMqSsilzoSAhKStLB9KcrHdJ&#10;2IhQnDQgUvbumEpx1PELQSKTE4nELg2aUsKBiui49DMdC8ktaAmpzhQJwEsg54Dr6Ae0xc8lPaM4&#10;sp2UR9msxbflaNEEs7HRMVa3Vm2rW6eO49GJBFFVJTu+Eu2I4xXD7z6YFx8vnNZ5VHU8Xlq8v4+3&#10;eGY+VAD8Gz8qAbCIDHK4+NYtTG8y344cOeqkuGiH8h0FB8WoqPKsCnT6ih4AzsfSFd4tgahFfFiL&#10;OoeksoDkgM0HjyuzqXhICdiUPSPwSsJ+/btHRfz5TckMQdRpqcwkUImJidakaWOrX68BLvt6VrVK&#10;VWf5iMDcF0zU4+NFIwXn8CwrrOVckr561/Ksgtu1nQspudXuWir+/AV3QLdMPFSOnx07dtiaNWts&#10;3779zmQnBVCu9gLALkALOIV4HyVXBT4JZd1wgcY7jr6VmiNFbzw4aT8FUAl02k9hs1i93e+S/Noq&#10;EA6tee7DCJaSZSM2LtZJ5KqUV6uOlK5duzbKYk2rllAdLh3jFFx2o4M+xq7ndNT5Ocd/xKVCgv87&#10;nqrndMHriE363t27dvDQIdu2dZsdOnzYrly96gSfJHIuCmkA9EFAL1DqmGgLgBV4VSRHFpBSSewi&#10;CFknuuFfso8O5HUCSXdCW4OwpRP9pwmf4uPjeVUxgVkzmlWpUoWowAiCnUItArd9NGY+gT4EiiJu&#10;rq6DnFavcuim23hXzncFbJV2un/H7fhW71IB8H/H4xEYtMgioVcqlpRLly+5WBUFZJ05ewaP4QMA&#10;TrZ6crJlpKc/rrSaT8aPrCGaHzMA17psz3m41DXXu+brUefJzMzEpp3pao1ERQFUJHOlypWJ1a7s&#10;lEEph6IfUhajUQojid1WfIhixl3YLJ1IDhh1LP3TzMeaNkUjhQdkgdsDuPepFOCl44euzlvUsRy1&#10;Kl3xjL1XAPwbPjABRCCU1JM0dJDgXdVmU8lev3vvrt27f9/uINlv3bpl9wliSk1ldmDs549IDpbX&#10;UxJcoNdLUlcucHlJ5bSRnVmKXyXAHI2kFnglnUsltbyH0SiFUlJlu5Z0Ll08CS0B7YGXZpVIbK0r&#10;Bbj3mwfwkg6gA3jIL4F96RGf/fcKgH/DZ+gwAxo8aAgYpcjgnc8CsNzpqjWSBuAFagU95WBlkdMm&#10;he/yTObzWdJWs7XpXZk2mqnMxWw7bh3skgmiKIkWRVFLUY1AEhQ8b2QJSOkoQqRa4P0puRj9jJ2w&#10;FOiujcqcUFsd+LVB6TG8XUv6hDuAuyRd45MrSw79rL1VAPz/2hNzMHt8NH0TUMS7ZRWRY0aRhwJ7&#10;HjRF1ETBUporUy5vx7u1N6AqpRrKjCl1rz8+sJD85KlKcPr1709+evLHkv0er3r84ckd/sN9rgD4&#10;/6NH+se4a+k6WWC0SEL+oZQs3ebJZmmdXmUdevpkm56VzxUAf8pP6k8BWM34Q7A/5ab9hzxdBcD/&#10;Hz1WAVnLvwXaJ7cr/VzapH9r39LtKt7/9B2oAPifvjf/x7/8OWmtg/+lAC4F/l+6/f9xw/8DHaAC&#10;4M/Iw/xjneUZaXqZNrMC4GV0+yuk8tO58RUAfwr3uRTMOtVfSjP+Pfs8hUt55k5RAfBn7pFVNPib&#10;3IEKgH+Tu1Wx7TN3ByoA/sw9sooGf5M7UAHwb3K3KrZ95u5ABcCfuUdW0eBvcgcqAP5N7lbFts/c&#10;HagA+DP3yCoa/E3uQAXAv8ndqtj2mbsDFQB/5h5ZRYO/yR2oAPg3uVsV2z5zd6AC4M/cI6to8De5&#10;AxUA/yZ3q2LbZ+4OVAD8mXtkFQ3+JnegAuDf5G5VbPvM3YEKgD9zj6yiwd/kDvxvb38U0PmCmzIA&#10;AAAASUVORK5CYIJQSwMEFAAGAAgAAAAhAGnxkfDiAAAADAEAAA8AAABkcnMvZG93bnJldi54bWxM&#10;j0FPwzAMhe9I/IfISNxY2rIOVppO0wScpklsSIhb1nhttcapmqzt/j3mBDf7vafnz/lqsq0YsPeN&#10;IwXxLAKBVDrTUKXg8/D28AzCB01Gt45QwRU9rIrbm1xnxo30gcM+VIJLyGdaQR1Cl0npyxqt9jPX&#10;IbF3cr3Vgde+kqbXI5fbViZRtJBWN8QXat3hpsbyvL9YBe+jHteP8euwPZ821+9DuvvaxqjU/d20&#10;fgERcAp/YfjFZ3QomOnoLmS8aBUkywUnWU/ShCdOzJfxHMSRpTR6SkAWufz/RPE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BRR5kY4EAADKCwAADgAAAAAAAAAA&#10;AAAAAAA6AgAAZHJzL2Uyb0RvYy54bWxQSwECLQAKAAAAAAAAACEAItFj+77HAAC+xwAAFAAAAAAA&#10;AAAAAAAAAAD0BgAAZHJzL21lZGlhL2ltYWdlMS5wbmdQSwECLQAUAAYACAAAACEAafGR8OIAAAAM&#10;AQAADwAAAAAAAAAAAAAAAADkzgAAZHJzL2Rvd25yZXYueG1sUEsBAi0AFAAGAAgAAAAhAKomDr68&#10;AAAAIQEAABkAAAAAAAAAAAAAAAAA888AAGRycy9fcmVscy9lMm9Eb2MueG1sLnJlbHNQSwUGAAAA&#10;AAYABgB8AQAA5tAAAAAA&#10;">
                <v:roundrect id="Rechteck: abgerundete Ecken 6" o:spid="_x0000_s150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QSbwgAAANwAAAAPAAAAZHJzL2Rvd25yZXYueG1sRE9NawIx&#10;EL0X+h/CFLyUmlWr2NUoIgjeSldBehs242Z1M1mSqOu/bwSht3m8z5kvO9uIK/lQO1Yw6GcgiEun&#10;a64U7HebjymIEJE1No5JwZ0CLBevL3PMtbvxD12LWIkUwiFHBSbGNpcylIYshr5riRN3dN5iTNBX&#10;Unu8pXDbyGGWTaTFmlODwZbWhspzcbEKvrpv+24O05MfFb/6c7cvxofJXaneW7eagYjUxX/x073V&#10;af5wDI9n0gVy8QcAAP//AwBQSwECLQAUAAYACAAAACEA2+H2y+4AAACFAQAAEwAAAAAAAAAAAAAA&#10;AAAAAAAAW0NvbnRlbnRfVHlwZXNdLnhtbFBLAQItABQABgAIAAAAIQBa9CxbvwAAABUBAAALAAAA&#10;AAAAAAAAAAAAAB8BAABfcmVscy8ucmVsc1BLAQItABQABgAIAAAAIQAUTQSbwgAAANwAAAAPAAAA&#10;AAAAAAAAAAAAAAcCAABkcnMvZG93bnJldi54bWxQSwUGAAAAAAMAAwC3AAAA9gIAAAAA&#10;" filled="f" strokecolor="#8d82b1" strokeweight="2pt">
                  <v:stroke joinstyle="miter"/>
                </v:roundrect>
                <v:shape id="_x0000_s1505" type="#_x0000_t202" style="position:absolute;left:16032;top:6309;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Ox7wgAAANwAAAAPAAAAZHJzL2Rvd25yZXYueG1sRE9Ni8Iw&#10;EL0L+x/CLHjTdEXErUYRl1WPrqugt6EZ29JmUpKsVn+9WRC8zeN9znTemlpcyPnSsoKPfgKCOLO6&#10;5FzB/ve7NwbhA7LG2jIpuJGH+eytM8VU2yv/0GUXchFD2KeooAihSaX0WUEGfd82xJE7W2cwROhy&#10;qR1eY7ip5SBJRtJgybGhwIaWBWXV7s8o2Fbu67gcrj/Pq7s+NG3FXJ7WSnXf28UERKA2vMRP90bH&#10;+YMR/D8TL5CzBwAAAP//AwBQSwECLQAUAAYACAAAACEA2+H2y+4AAACFAQAAEwAAAAAAAAAAAAAA&#10;AAAAAAAAW0NvbnRlbnRfVHlwZXNdLnhtbFBLAQItABQABgAIAAAAIQBa9CxbvwAAABUBAAALAAAA&#10;AAAAAAAAAAAAAB8BAABfcmVscy8ucmVsc1BLAQItABQABgAIAAAAIQBvJOx7wgAAANwAAAAPAAAA&#10;AAAAAAAAAAAAAAcCAABkcnMvZG93bnJldi54bWxQSwUGAAAAAAMAAwC3AAAA9gIAAAAA&#10;" filled="f" stroked="f" strokeweight=".5pt">
                  <v:textbox inset="0,0,0,0">
                    <w:txbxContent>
                      <w:p w14:paraId="0F8E29D7" w14:textId="77777777" w:rsidR="00125F7F" w:rsidRPr="00C74DFA" w:rsidRDefault="00125F7F" w:rsidP="00125F7F">
                        <w:pPr>
                          <w:pStyle w:val="berschrift3"/>
                          <w:spacing w:after="120"/>
                          <w:jc w:val="center"/>
                          <w:rPr>
                            <w:lang w:val="en-AU"/>
                          </w:rPr>
                        </w:pPr>
                        <w:proofErr w:type="spellStart"/>
                        <w:r>
                          <w:rPr>
                            <w:lang w:val="en-AU"/>
                          </w:rPr>
                          <w:t>Feuerzeug</w:t>
                        </w:r>
                        <w:proofErr w:type="spellEnd"/>
                      </w:p>
                    </w:txbxContent>
                  </v:textbox>
                </v:shape>
                <v:shape id="Grafik 1" o:spid="_x0000_s1506" type="#_x0000_t75" alt="Ein Bild, das Clipart, Zeichnung, Cartoon, Entwurf enthält.&#10;&#10;Automatisch generierte Beschreibung" style="position:absolute;left:5901;top:1271;width:10770;height:1276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pynxAAAANwAAAAPAAAAZHJzL2Rvd25yZXYueG1sRI9Pi8Iw&#10;EMXvC36HMIK3NbUHd61GEUXwIIh/EI9jM7alzaQ2Ueu33wgL3mZ4b97vzWTWmko8qHGFZQWDfgSC&#10;OLW64EzB8bD6/gXhPLLGyjIpeJGD2bTzNcFE2yfv6LH3mQgh7BJUkHtfJ1K6NCeDrm9r4qBdbWPQ&#10;h7XJpG7wGcJNJeMoGkqDBQdCjjUtckrL/d0EbrXalHY5im90Hh3ktpSX0/mqVK/bzscgPLX+Y/6/&#10;XutQP/6B9zNhAjn9AwAA//8DAFBLAQItABQABgAIAAAAIQDb4fbL7gAAAIUBAAATAAAAAAAAAAAA&#10;AAAAAAAAAABbQ29udGVudF9UeXBlc10ueG1sUEsBAi0AFAAGAAgAAAAhAFr0LFu/AAAAFQEAAAsA&#10;AAAAAAAAAAAAAAAAHwEAAF9yZWxzLy5yZWxzUEsBAi0AFAAGAAgAAAAhAECKnKfEAAAA3AAAAA8A&#10;AAAAAAAAAAAAAAAABwIAAGRycy9kb3ducmV2LnhtbFBLBQYAAAAAAwADALcAAAD4AgAAAAA=&#10;">
                  <v:imagedata r:id="rId72" o:title="Ein Bild, das Clipart, Zeichnung, Cartoon, Entwurf enthält"/>
                </v:shape>
                <w10:wrap anchory="page"/>
              </v:group>
            </w:pict>
          </mc:Fallback>
        </mc:AlternateContent>
      </w:r>
    </w:p>
    <w:p w14:paraId="5B026A1C" w14:textId="06AD9582" w:rsidR="004D7761" w:rsidRDefault="004D7761" w:rsidP="004D7761">
      <w:pPr>
        <w:rPr>
          <w:lang w:eastAsia="en-US"/>
        </w:rPr>
      </w:pPr>
    </w:p>
    <w:p w14:paraId="4C4D4DD4" w14:textId="4CAFA14C" w:rsidR="004D7761" w:rsidRDefault="004D7761" w:rsidP="004D7761">
      <w:pPr>
        <w:rPr>
          <w:lang w:eastAsia="en-US"/>
        </w:rPr>
      </w:pPr>
    </w:p>
    <w:p w14:paraId="08CBADF0" w14:textId="08DC950D" w:rsidR="004D7761" w:rsidRDefault="004D7761" w:rsidP="004D7761">
      <w:pPr>
        <w:rPr>
          <w:lang w:eastAsia="en-US"/>
        </w:rPr>
      </w:pPr>
    </w:p>
    <w:p w14:paraId="439F4CF6" w14:textId="51586018" w:rsidR="004D7761" w:rsidRDefault="004D7761" w:rsidP="004D7761">
      <w:pPr>
        <w:rPr>
          <w:lang w:eastAsia="en-US"/>
        </w:rPr>
      </w:pPr>
    </w:p>
    <w:p w14:paraId="35DD2683" w14:textId="4E3D2F58" w:rsidR="004D7761" w:rsidRDefault="004D7761" w:rsidP="004D7761">
      <w:pPr>
        <w:rPr>
          <w:lang w:eastAsia="en-US"/>
        </w:rPr>
      </w:pPr>
    </w:p>
    <w:p w14:paraId="1C4E2A86" w14:textId="77777777" w:rsidR="002644E6" w:rsidRDefault="002644E6" w:rsidP="004D7761">
      <w:pPr>
        <w:rPr>
          <w:lang w:eastAsia="en-US"/>
        </w:rPr>
      </w:pPr>
    </w:p>
    <w:p w14:paraId="15E9BD77" w14:textId="77777777" w:rsidR="002B4CBD" w:rsidRDefault="002B4CBD" w:rsidP="004D7761">
      <w:pPr>
        <w:rPr>
          <w:b/>
          <w:bCs/>
          <w:i/>
          <w:iCs/>
          <w:lang w:eastAsia="en-US"/>
        </w:rPr>
      </w:pPr>
    </w:p>
    <w:p w14:paraId="46D0EF2A" w14:textId="77777777" w:rsidR="002B4CBD" w:rsidRDefault="002B4CBD" w:rsidP="004D7761">
      <w:pPr>
        <w:rPr>
          <w:b/>
          <w:bCs/>
          <w:i/>
          <w:iCs/>
          <w:lang w:eastAsia="en-US"/>
        </w:rPr>
      </w:pPr>
    </w:p>
    <w:p w14:paraId="30F6DCFB" w14:textId="43163A8C" w:rsidR="004D7761" w:rsidRDefault="00EC66BE" w:rsidP="004D7761">
      <w:pPr>
        <w:rPr>
          <w:b/>
          <w:bCs/>
          <w:i/>
          <w:iCs/>
          <w:lang w:eastAsia="en-US"/>
        </w:rPr>
      </w:pPr>
      <w:r w:rsidRPr="00EC66BE">
        <w:rPr>
          <w:b/>
          <w:bCs/>
          <w:i/>
          <w:iCs/>
          <w:lang w:eastAsia="en-US"/>
        </w:rPr>
        <w:lastRenderedPageBreak/>
        <w:t>#</w:t>
      </w:r>
      <w:r>
        <w:rPr>
          <w:b/>
          <w:bCs/>
          <w:i/>
          <w:iCs/>
          <w:lang w:eastAsia="en-US"/>
        </w:rPr>
        <w:t>21</w:t>
      </w:r>
    </w:p>
    <w:p w14:paraId="13193B13" w14:textId="77777777" w:rsidR="002B4CBD" w:rsidRDefault="002B4CBD" w:rsidP="004D7761">
      <w:pPr>
        <w:rPr>
          <w:b/>
          <w:bCs/>
          <w:i/>
          <w:iCs/>
          <w:lang w:eastAsia="en-US"/>
        </w:rPr>
      </w:pPr>
    </w:p>
    <w:p w14:paraId="6291BC9B" w14:textId="77777777" w:rsidR="002B4CBD" w:rsidRDefault="002B4CBD" w:rsidP="004D7761">
      <w:pPr>
        <w:rPr>
          <w:b/>
          <w:bCs/>
          <w:i/>
          <w:iCs/>
          <w:lang w:eastAsia="en-US"/>
        </w:rPr>
      </w:pPr>
    </w:p>
    <w:p w14:paraId="75CD940F" w14:textId="77777777" w:rsidR="002B4CBD" w:rsidRPr="00EC66BE" w:rsidRDefault="002B4CBD" w:rsidP="004D7761">
      <w:pPr>
        <w:rPr>
          <w:b/>
          <w:bCs/>
          <w:i/>
          <w:iCs/>
          <w:lang w:eastAsia="en-US"/>
        </w:rPr>
      </w:pPr>
    </w:p>
    <w:p w14:paraId="4DE498EA" w14:textId="039CE314" w:rsidR="004D7761" w:rsidRDefault="002644E6" w:rsidP="004D7761">
      <w:pPr>
        <w:rPr>
          <w:lang w:eastAsia="en-US"/>
        </w:rPr>
      </w:pPr>
      <w:r>
        <w:rPr>
          <w:noProof/>
          <w14:ligatures w14:val="none"/>
        </w:rPr>
        <mc:AlternateContent>
          <mc:Choice Requires="wpg">
            <w:drawing>
              <wp:anchor distT="0" distB="0" distL="114300" distR="114300" simplePos="0" relativeHeight="251658382" behindDoc="0" locked="0" layoutInCell="1" allowOverlap="1" wp14:anchorId="61A82FD0" wp14:editId="71EEB1E3">
                <wp:simplePos x="0" y="0"/>
                <wp:positionH relativeFrom="column">
                  <wp:posOffset>3370018</wp:posOffset>
                </wp:positionH>
                <wp:positionV relativeFrom="page">
                  <wp:posOffset>1542439</wp:posOffset>
                </wp:positionV>
                <wp:extent cx="2932430" cy="1616710"/>
                <wp:effectExtent l="12700" t="12700" r="13970" b="8890"/>
                <wp:wrapNone/>
                <wp:docPr id="752911559" name="Gruppieren 752911559"/>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60"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561" name="Textfeld 1"/>
                        <wps:cNvSpPr txBox="1"/>
                        <wps:spPr>
                          <a:xfrm rot="16200000">
                            <a:off x="1822132" y="699388"/>
                            <a:ext cx="1459230" cy="254635"/>
                          </a:xfrm>
                          <a:prstGeom prst="rect">
                            <a:avLst/>
                          </a:prstGeom>
                          <a:noFill/>
                          <a:ln w="6350">
                            <a:noFill/>
                          </a:ln>
                        </wps:spPr>
                        <wps:txbx>
                          <w:txbxContent>
                            <w:p w14:paraId="7DCC41A7" w14:textId="77777777" w:rsidR="002644E6" w:rsidRPr="00E92EC0" w:rsidRDefault="002644E6" w:rsidP="002644E6">
                              <w:pPr>
                                <w:pStyle w:val="berschrift3"/>
                                <w:spacing w:after="120"/>
                                <w:jc w:val="center"/>
                                <w:rPr>
                                  <w:rFonts w:ascii="Arial" w:hAnsi="Arial" w:cs="Arial"/>
                                  <w:sz w:val="16"/>
                                  <w:szCs w:val="16"/>
                                </w:rPr>
                              </w:pPr>
                              <w:r>
                                <w:t>Bananen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562" name="Grafik 1" descr="Ein Bild, das Entwurf, Zeichnung, Clipart enthält.&#10;&#10;Automatisch generierte Beschreibung"/>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rot="16200000">
                            <a:off x="337080" y="221334"/>
                            <a:ext cx="1298575" cy="1034415"/>
                          </a:xfrm>
                          <a:prstGeom prst="rect">
                            <a:avLst/>
                          </a:prstGeom>
                        </pic:spPr>
                      </pic:pic>
                    </wpg:wgp>
                  </a:graphicData>
                </a:graphic>
              </wp:anchor>
            </w:drawing>
          </mc:Choice>
          <mc:Fallback>
            <w:pict>
              <v:group w14:anchorId="61A82FD0" id="Gruppieren 752911559" o:spid="_x0000_s1507" style="position:absolute;margin-left:265.35pt;margin-top:121.45pt;width:230.9pt;height:127.3pt;z-index:251658382;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CzktkwQAAOILAAAOAAAAZHJzL2Uyb0RvYy54bWzMVttu4zYUfC/QfyBU&#10;oE/Z2PItthpn4VyxQLAbNCkW6BtNURIbimRJOnb2e/on/bEOSdm5LbCLBGgbIDIp3s4ZzQzP4ftN&#10;K8kdt05oNc/y/X5GuGK6FKqeZ7/dnL+bZsR5qkoqteLz7J677P3Rjz8crk3BB7rRsuSWYBPlirWZ&#10;Z433puj1HGt4S92+NlxhsNK2pR5dW/dKS9fYvZW9Qb8/6a21LY3VjDuHt6dpMDuK+1cVZ/5TVTnu&#10;iZxniM3Hp43PZXj2jg5pUVtqGsG6MOgromipUDh0t9Up9ZSsrHixVSuY1U5Xfp/ptqerSjAec0A2&#10;ef9ZNhdWr0zMpS7WtdnBBGif4fTqbdnHuwtrrs2VBRJrUwOL2Au5bCrbhl9ESTYRsvsdZHzjCcPL&#10;wWw4GA2BLMNYPsknB3kHKmuA/It1rDn7xsre9uDek3DWBgRxDxi4t2Fw3VDDI7SuAAZXlohynh2M&#10;B7M8H0+Qj6It6PorZ43n7LYgdFlzu1Il95ycsVuuyCSQJ4SF9TsAXeGA5VvR22FAC2Odv+C6JaEx&#10;z8AIVSIqH9lG7y6dj7Qru4Bp+UdGqlaCxHdUkvEsH4UwsWE3F63tlmGh0udCyqgCqcgaH3Q86ofP&#10;SSHGSlKPZmsAjVN1RqisoXLmbTzdaSnKsDxs5Gy9PJGW4NR5Nj2dDo7z7uAn08LZp9Q1aV4cCtNo&#10;0QoPI5Cixep++OtWSxVGeZQykg25BMwTyqG11OU9Pp/VSdvOsHOBQy6p81fUAgdkA4Pyn/CopEaK&#10;umtlpNH2y9feh/ngF0YzsoY5IP0/V9TyjMgPCswDqiNs62NnND4YoGMfjywfj6hVe6KBSg4rNCw2&#10;w3wvt83K6vYzfGwRTsUQVQxnJ6C7zolPpgUnZHyxiNPgIIb6S3VtWNg84BTgvdl8ptZ0fPEQ6ke9&#10;ZXvHgkSIh7lhpdKLldeV2CGccO3ghvIS1/81CQKsJMEbZFBxWZLIp0d6I35zrGFBu/ePlZf4kE9w&#10;RwQuhQw7G8ung0E+HGQEhjWZzYbTaSLg1tHy0Xg22Doa1DAZjjsqbv1wq5+tJJ+o8QHboNqE7DOJ&#10;YccU0U58EGXg+TNm+81yE20p78cQ/iu275i+YzkaieFovJrdsJZE9P8Dt41gBf67KxatF9fLt0sR&#10;rPKrYBKpnGm/a4+W2tuVeZe0LJZCCn8fKxtwNgSl7q4ECzdK6Ly8qcDjJJMLSytxC5GQkjsGszgT&#10;ihwLWe6Rkjpypvx6Zas98jsXrFErVe+REykMtR4Fm2/+/kv6/Z9/2ix+iY/gBai4BOowUnPFrYAj&#10;cnKMrRvLxRLrgyi2MaUIYT+CXWp264jSJw1VNV84A3V0Gu09nR67T9JbIqDtfRLaHZBI5lm585Vv&#10;kUqpU81WLfJJtaHluMBQmLpGGAfHLXi75CUu0Q8lcGKoSz3ueGOF8skDnLfcsyaotsK9Fu7ZpOfd&#10;QAz6Ic6Q0ffZznB40J9CLnCd4D/DeC3jYuuqoXwwm44Pxl0d1R+ORvmbbCfGmSKLTQQa/SUWkmg9&#10;qVQf9+Osh9L86B8AAAD//wMAUEsDBAoAAAAAAAAAIQACVhiqmKgBAJioAQAUAAAAZHJzL21lZGlh&#10;L2ltYWdlMS5wbmeJUE5HDQoaCgAAAA1JSERSAAABOQAAAPkIBgAAAFx+QvEAAAABc1JHQgCuzhzp&#10;AAAAhGVYSWZNTQAqAAAACAAFARIAAwAAAAEAAQAAARoABQAAAAEAAABKARsABQAAAAEAAABSASgA&#10;AwAAAAEAAgAAh2kABAAAAAEAAABaAAAAAAAAANwAAAABAAAA3AAAAAEAA6ABAAMAAAABAAEAAKAC&#10;AAQAAAABAAABOaADAAQAAAABAAAA+QAAAAAKdFboAAAACXBIWXMAACHVAAAh1QEEnLSdAABAAElE&#10;QVR4Aey9Z5sc15WtudObyqos7z0KHgVHGEKk6CS1+rY+zF+aH3Sf+TB6Ri2pZUiRoAMI71GF8t6b&#10;9G7edaKCKkFoNQVJrdtgBpCVmZFhThyzzjZr7xOosVl9q9dAvQbqNfCG1kDwDX2u+mPVa6BeA/Ua&#10;cDVQB7l6R6jXQL0G3ugaqIPcG9289Yer10C9BuogV+8D9Rqo18AbXQN1kHujm7f+cPUaqNdAHeTq&#10;faBeA/UaeKNroA5yb3Tz1h+uXgP1GqiDXL0P1GugXgNvdA3UQe6Nbt76w9VroF4DdZCr94F6DdRr&#10;4I2ugTrIvdHNW3+4eg3Ua6AOcvU+UK+Beg280TVQB7k3unnrD1evgXoN1EGu3gfqNVCvgTe6Buog&#10;90Y3b/3h6jVQr4E6yNX7QL0G6jXwRtdAHeTe6OatP1y9Buo1UAe5eh+o10C9Bt7oGqiD3BvdvPWH&#10;q9dAvQbqIFfvA/UaqNfAG10DdZB7o5u3/nD1GqjXQB3k6n2gXgP1Gnija6AOcm9089Yfrl4D9Rqo&#10;g1y9D9RroF4Db3QN1EHujW7e+sPVa6BeA3WQq/eBeg3Ua+CNroE6yL3RzVt/uHoN1GugDnL1PlCv&#10;gXoNvNE1UAe5N7p56w9Xr4F6DdRB7o3sAzWeSq/X2V73vP/qXn9Lmf6ra/8jf/+fWu5/ZJ38z7p2&#10;+H9Wcb+/pdVQCxx+fB+LtPPbH2t89Aal3oP8s5o/j3m/BAIBd4R/qZo71zvHB8YAd9K/l+7on/LK&#10;d3dnLqPrHy5ntVZlZ83tc3ep8bs7xjvOv7Mu+seSHtxC19NH98c7Un8DB0fqs7bD9/P28CTuwbxv&#10;ut/Lm3+u9uvQAGV0z39QPu94PRXlZwuw3wJeCd21OV7/VBb3m07XbdytdJa3w132oISvKAYn6Dht&#10;Xhm9snh7vk9/Vad+Ox3+/PeogzrI/T1q8b/pGv44+pPb+WPkT378U6Dxjhe4+Adrj3eCN/D+CHze&#10;oNb53qDz7+WDht8R/f1/fOf4g+s7fOHywgTvKv61tFOfve8eWHxbEu9SfhH9U7SXfQ5SAocAR9c4&#10;OOZVg+Llcr58jCujSqJruOsc3Pjgmrqt94N2HJT7pbJ9e6j2+1/cMYdqzz9dl+O3w5dwz8QkEAx6&#10;9e9q3b+Ojv8eba9qLz3+y/tfp0oCNL5f769zfv2cf0oN+E12MCL8r68oS80BjzfoNKi0BZx0wmdJ&#10;eb6k9/Lgeum7303+s06na1f550s2B7f9sxJJIHKbm7kl7+gc7WS+Pfwc/nH+4d5J7khv10sHsNMH&#10;Mr+sB6d+++bKXuUm7lSAxb3rpp6k6R14IE/+hbLoOMFtuVyxKi9NHrUKz1Jlr7uoQEv3qVkoErZQ&#10;OGThIM/H/TTa/lSi8+7vFYrz/ux3r1Rv4t9XtdOr+pffrq9bB3VJ7nVr7p9+3h8hyw1ajRW2b8et&#10;/8GNmsPDWMPTH1j6LKDTmWzuHO+j23fo+6s638GR374JHjxJkE8ayYevezB6D10SpKhZpVLiVbZq&#10;qWrlYsAqHFepVqxcq4AXUrmBwGCIF8p3KGghrhsBMEKhAOARZl8IScgDJr+M/qDwv/sFVHE8gOET&#10;Bfkj9FNq3bfCPYVT/Fyr6HuVsgBe7BCAl0plrlB2xxWLRcvuFyyXzVmhlLdSmVepxDNRlipXpuzh&#10;cNASDUlrbW+3lpYWS6VSFglH/eIcevclOb98h356wz76baPH+rP2oZ4P/+4/+svH+fu/63tdkvuu&#10;NfXPPs6NUBXCBzcPQ7Tb2zz4CPK790m/eMd6Niz2uoP5wwD0vuhIDyC8a+ivgE+bt1+dTtt36Wi6&#10;m/7RqThe5+tc3UMvQAwQKJaKVsjlLbOftb3tfdvZ3bKN7TXed21ra8/2MznLFQtWKZctUC1ZRGAR&#10;jVs0mrBIImUNyZSlG1OWbIhbU1OjtbS2WFtbuzWyLx6PA34h7uVtftn97xSKj6qfmpUBtHyee+W8&#10;187OHmXKWL7A92zWCoWCZXNZy2T4DKDl83n25axUyFixwD6eIbtf4vysZfN7VizrOAAvD0AD2CpH&#10;LJakjG02OjZmx44ds+PHT9rw8LC1tra6snp16oGoV18q3/djexWY6cn9/f774X2vWzN1kHvdmvtv&#10;P88DG/+2h6HM36d3DRNPLvCP9/Z8ewy73S8H4HXwxs8CJh3FOzYigZzf0fx3/frdNt3BA8sq6lu5&#10;VLFcvmAbG5u2tDRvS4tLtjA/a/OzC7a6umbrOzu2n92z3f0dgKWARFe2EFJUzEoosQULRCJoswmr&#10;hRoslkxYI6+UJKS2Nuvt7bXTp0/b0aNH3WcBSCwWc8XUs3nP5JVa0loZ8MxmMwDqti0sLNr8/Lwt&#10;Li3ZysqKbW5s2f6+wG4fMMtasZgH3DJO0iwjrVWrRUA6674b0mYYG2E0VLFYpIyEBrwDyGCf7WVr&#10;tp8PAaRImkHK29Rs3ZTzzOlxu3Llql24cN4GBwcA6iTnSY118up3q9o39Cj1MX/z+9t3mVj9c/7S&#10;ex3k/lLt/B/12x87gSuWbD8OlA4KqZ8Pf39JIiujaknFKgAgei8hUZXKvIolp2aFUAWTiYQ1NDRY&#10;Mpm0GFKROtl37mh+8Q7KUAMESuWSbW7t2PLyqj2fnLKJiUl7/vwxILdg6+srtof0lsvmAQbUwnLB&#10;auWMBcrYsVAVYzxMQ7gMSJSthFCYRyXNWcIqgYgFKVc4HKG8kpSarK+vz4HcuXPn7Pz58zY6OmpN&#10;jY1OlfWbsIrauQOYzi8s2NNnz+3xoyc2NTUN0M3bxuYGEuQuUhiSGsBWRloL1EqoxmUkyIolwNhY&#10;JMg9UVvl/KA8DYmQdbbGrT0dtNbGMPeLWDgStR0Abn65YM8msza7WLDdHJJlIGpRgDedbqZsYzY+&#10;fprXuI0dHbPenh5Lo8om4wmLIa0eOHD9Yr/R72oTmQjUH/XSBORMBgBeNBp10u7L0vnrVEgd5F6n&#10;1v5B5/gz2OHL+zNcTYADkDgpTeKJm/kOoRr2rRoGpUIBtQp1TwAm6clXx/Z292x7e8ephXtIKvvZ&#10;ffdb0R0rSSSMhNRoXZ3dNjw8ZCOjI9bZ2emkIh/o1Cl9+5fK6H/3yuiVT/tzgMXmxobNzM7Y0+fP&#10;7Rmg8nxiwubmZm19bcUyqINZ1MSiU0np0LWQpQCPpkDBGrhHI9dIxyOWSmJvi1dsL1izHcBtPlO1&#10;1X3AswLqGL/x+GHUwgTgLJvXwOCgXUVSeuedd+3s2XHU2FZXXqmektRu375jd+/etfv3H9rszBz1&#10;geSW3UHSzGF7yzsJTap2a2PQulp4tYWsqytirU2ULx4G5FAtkdzCOBKSiai1t4QtnTJrTAQsEQcE&#10;YxFArWrzSzW7fSdr12/s2LP5qmVLngodDkUYuAmnrvYAbgLjvr5e6+7uRgrVd6TRnl5sdw0WiUa+&#10;nWBe7hcvf1edv7x9l2NePufl7y9fw/+ud3/z+4b/XUClPucmVOpdar6n6tMnZbM82HyAU9vsMtll&#10;Mhl3nr7r+o1MUv39/fTFYTeJSTr37+/f0y+H/92/9svvdcfDyzXyT/x+uLFeblDpmFWATMc4bZKO&#10;UMVgn0c/ygNme3u7dJZ922Lgbu9u2+7enu3sCdR2HOBsrm0gOaES8pL9aWd/1wFhpVZmBkUtBORS&#10;DU3W1d6N/eioXbx4kdcFO3ny5Lf2o8MAp2rS9287Gt/Vwbe2tmx6esoePX7kAEXvArv9vQ3AJGsh&#10;JKRkpGot6YDFAKhqFmkN6SfNA3ZHA9YaCVhLLGQN0ZBFk3heG8xKTVErN7favaWM3Z3et9Vt9iHx&#10;qU40cDT7ayDtAOJbqMQbAKykvXPnz1oEVXcR6e3Gja/tl7/8pT149MjVRwG1uIb6GagVAfgSoFqz&#10;lmaz9taAHRlusIGuuPV2xayzI2JpwDYRxekRBOR4CYDwKVgkVED64p3ZJ4DEWQOM2wDf1nQM4I7b&#10;+obZ7DoTSqFCWXFcIATKeSEQWF5etlu3biE1J6yjo4PBPGIXzl+wC9T7+PgZN7Alzbxqe7mf6JjD&#10;+171/VXX+bbtqCtt/vfDx/r9UPv8e/jv2iewEqDpmfaZPLe3t5HS121z02sHfdd+gZjaStdTe+mz&#10;Xs72yaSn9vOBTv0qnU5jwzxu165dsx//+MfWjvNGffTwdrgch/e//PlPz3r51/r3f1oNHO5c/md5&#10;FDWJFgC17Z0t22QULTFYpIItLi7agmxdfN+iY+3s7NpeZgsbUh4VkMGJY1CqIE5LroGawD95DOXN&#10;dDQTOnpmN2Pr2MgmXzwHpB5ir5pzBvQjR444NfZVnUr71Gl3uOcK937w8L598cUXduvOHc5fAIQz&#10;3DMPIGStpalow91h62tNW2dT2vLbWdtf3rbAdtmaUL9bQoAd4IYWaqkmJLpuBnmSArcAKl0tFp2M&#10;2lomb9tIdECNIX65geerOJlaxtXH9eufUd4koFt06uzdu3fsd7/9rd385iZq6R6TQwF7WsWSMcC2&#10;oWa9nWHr7wtZX08YSSpqwwNIW0hpTckgaipOhABAqJmFupeXFysj/aKKFMlvfAtSlhoe3xIqepDr&#10;BhvC1t0RtbaWGCBI/XOiwxHvjxvcKrMAuFAoYqdcRtJctadPn9rE5KQDjA8+SLqBLQeGX+9+P1Cn&#10;9D/7v71OR335XP+7f21d05e4fGDSu16a0ARQe0ymAjVJyrJvzszMMMlNO5DThKdjBGY6XtfVpvv4&#10;E6aur/3+u39vXU/X1XmnTp1yoOeD3OHruAv+F3/qIPdfVNB/589+A+uehzvcQd9gcFadaD8H+DxG&#10;Qrp3/wE2rueogGuAHkZ7DOrlEoZ7JDzZxAwpRdJeQKpsybN1BbkG5C46GUBBZxNbvwRXrsQ7Q1Gj&#10;2CrY7aaxV/2m9BtUvjanDg6jNmhQ+uVSGdXZpRqvLq/YN0glN77+2h4iKc3MzNou5SkhuVllF3Wu&#10;YAO9QTt7LGlXT7TbYLrFgvtBe3E3w3HQQaqocZQnFitbGPU0lArY4HjCRs/3WCWMykM5t8tBa9kJ&#10;WlMKwMMhgbLqKH4aHP4miUIqqOyNAtoy39MtabtN2e7eu0vdbVEneecoaGsM2HBv1I4PJ+zEKJJb&#10;b8Q6kOKamgKookAo9sBQiBf1ERLAqT4pRw0QU52FA2ELoDbXSvxWCWBzo34B6TwlK2BEXN/M2+qG&#10;vLVFB46MZM4VKEvNlgTMZAUAaFOdqm755IDuyJFRbIvnnForkNMz+lKzX//+uz/g/XcfLHwQ8fe/&#10;qm+5mx/88X/X+bq2a1vKJ1VStky9C7QEapLM9K79AqLV1VX3m47R/iySma7jA6I+66XNv77u4e/3&#10;f9Px/nMJ0FSmqakpd22B3etudZB73Zr7B5/nN7ZuI0Z8FT6ZgOzBg4f22fXP7cbNm0hcU06CyuER&#10;FKAFMZSHg6gE6lSMyRTG8XQCozmSRqQCIRXiahgJRAMygFpYRvrYypit71VtYx+jLwO3wkDMcX4J&#10;cFSn++abb5za0NXV5Qai3yHVAdXpJyYmXFn+8MknHuCub6J6ZAGAvDXGy9bXG7ATY4321plGOzUY&#10;t1OdTWabgOiTJUtt7CCoIamEeT5Uv4b2oB25NmDxPuxfrWWLdVEGqXmFsGXXy7adZdDt4YgoMvtT&#10;xjJgrc0NSh64dqDOS+2RNCFHgmyNi0sLOEC2kGZzqJ4VJLeAnTmZokyoRCMR6+9APUJ6jEdrHC8g&#10;k8ThUWAkp4Xg6Vko6oApgP2wimQcqkWRRGu2trjlJpW2nkaLpRtsPR+w5wtF+/rBjk3Myu4JQFGv&#10;QcoRwibneRZ0fcARsVoeX9Ul/1H7SkiaHoBIffM3vy/4wKX9Okeb2kNgqeMFLgID7fPP8Y/Tsf75&#10;/m/a529eGTxVUpOF1E1JU9IQpFoLyKR6+iqlfz991/19ic2/jn9fvet+h0Fa39W3/N9UBpXZL7f2&#10;C9z1LLqufy0dd/icV33Xvpe3Osi9XCP/xO8vdz6/QdUhZMi/d/++/epX/2Gfff65G8QlpKhqFbsQ&#10;EkQsVMTWVbaO5pC1NUdQl1LWhkG+vL5rlkVSqIYtwgCNYX+KJEtWxe6Vh5Yxu2n2ZAEPJ3a5fUCQ&#10;udTVgDqG7rsNOGjGlsqh8qlM6nhL0C7uU57r16/b10hwAjt1/GqlCJDmLd1QsrHBhF0+12SXz7TY&#10;8f64NcJ723uxbRvP1m3xwb4FchB8pToDzA2A4fG3W6zvHG6HZqgYSFwZ7iPb2/pOBAdG1u4/2UEd&#10;x7ECMFalf7Np8IjzpnLpsz9Ytne2UZWzAEwA8MBjSvkbAf2xgYBdHm+wixda7dgRpLeWsjUgQUZ0&#10;viQsromwxbNKrmVwIuWqRlzoVT5qm3PY/pb3mDTCltut2trmthWC2P024pbDpvhio2b3p/bt/vMd&#10;m13GY1iNYsPzPIVJOH7yCuuCzkGEk0g2Old27h2nvdqRnOXwicfwL1N2bf67PutY7927hqSn2dlZ&#10;vMTyWK+764rE7B+nY1Uvuobe9dKmZwNa3XfZekXIVhs72xrAtba2astOjV5xk5kmNLWvfx1XKRTF&#10;U9/VLzxJzSsyRO0DNVvfg0wS/n1VLr0kqfnXUj8TsGrzgU7Hy8svB43sc76q+qq6cCf+hT91kPsL&#10;lfPf+ZM6nNf1Du7q9WX3RaTVh0+f2K9+/Wv73ce/d52vgK0rAJgkw0VrbqxaX3vIBruTdmyg2ZoB&#10;MMxNlgIMiuWwlSNS7wp0PMAEg39bX8KizTHLBJP2ZBF6BoN6bisHv0sqmYzq0DTopDJ8pyDZJhzJ&#10;FjBhEOzg1NCg+vrrm/bpHz4FeO+5AaFOWgbgokhkzUhwx4Yj9u7lZrt2rsVO9DZadQPbzfM1W3qw&#10;Yfl1JA2iG9RhYy2oh11J6z6Dynihwyqpgu1jMytR7t29qC2vFu3Ji3376t4+dVCyXYDGRT8AChqo&#10;qjYNKMaJG7QaQBooAr4KoC3YqiHxhbCf9XbGAbiEvXclZUfHYjg/5DgoopIyEIFmhqa7nnNju5rX&#10;KOY3ohiCuYitvMjY1N1N25ndQyrmgFDMitEG2w7HbHYB2ghOjymebXatYDs5OHmo4eGIHAtdOBL6&#10;sfsNYOtrQ6oLOAfR7t627eEEyopcR100NzfD+TuFw+S8tbV3OHAAEQ46hN4ozMHfAsC9tLRoDx8+&#10;RNq+hQf7qWsH2fjESxS4uKP5oLbUJpqQOJDs4eVdq8Z3gYzMGqIZSRrMAWbqc3Jq6f6qU4FOHCeJ&#10;TCZOUxCoMREIINnh6k1avT6o30TwyIiGJEqSAFuvCBQbXccHQEmBkg4lNfoSqH4XoIk6ImrQmTNn&#10;8HB3uWu6q1MWH+j8cmn/X9rqIPeXaucf8ttBp8Wuo01vAjj90+a6nzcp0g3FzC/ZHFyu//j1b+03&#10;v/kN6sMcs14OCaNo3emqHemP2fjpBjtxJG5H+pLWFUvY5vMNm7+xYbV9GcYrFo/gOcT+1NzbYNG2&#10;gPUcabRkOmQZqA0B7FCTm8y0TxgEpTDctAR2qRbsQW02QCe79oNrJkpJDAlkZWXReSn/ALh9fv0r&#10;wG7ecpBmVcZarUAnrlg3tIsLI632k/fb7eqFJuvBa7k/s2XPPp23zRc5EJXnZNKOJGvWfjQFuKWt&#10;9VjMkngxS9jAsgDTdiZgC2sVu/1w370eThRtZZvBWCPiobHJWnlG1ZYynIg4nCUqIe+oMEio7BPg&#10;aSAX+MBZFoff1tpQsYungnbtUoOdOhay9qa8RZFqdWRN0hqg6eQ4DVraJIAqr2uFkH4tC9g+ztjT&#10;rxZsZ4UBX45izwxZLhKzrULcnu0F7PZCzp6v5SyLfa5YDkE1wUOcTDNQB+399963t69etWNjx60p&#10;3cQgVtmJqIDGs7ubZeIgUqJYwdmSss4uSXJdloZALKByf1yZXEehaFwfysva6jLgdtN+/v/+3Hlp&#10;19fXMDHw/MIehZZRQzpf+KMHkueXH9x+WpoC6Jl54ziFL4s6o5eoSgIP/ngvJGmZDPjmItZ0rbBO&#10;xIYaYOKQA0gTRFOygcmWaJSmBuvo6bbmznbrQCLtBKw7OtqJUmkC9DyQlJPqxdSU3cE5JZA77JiQ&#10;bVKUIEWI/Mu//Iv95Cc/cSAnYNTmA5w+CxC/y1YHue9SS3/HY9RZtLmMICAc3cVt2u9/9ncIAKUq&#10;PsKYfwPJaRkDf5kZPBrIo5ZW7eLJJnv7rVY7ezrlJLk0Isn+JMbu2W2rbORcP5UamET9GzyWtt7j&#10;nVZDjazFcU6g3pZqePfo8Blm/jI3i0TiNjQ0gjQxbiMjR/g8ZOfGz0Kj6MIeuAvA3bJf/OLX9vWN&#10;G0QsLDobkuJMnUSGdNKOF/TsyWb76Q/67K2xhLXh2S0uZm3i+oytPSVygTGWhIMWS1Ut0WF27Cqd&#10;fxgvaAO8Ksqzjz1rbTtkz6eLdufRrn16Y89mlrE5VWPWkOqCSzbMa9A5E3RPSY9ZwsOkVi2vLNvm&#10;NlKiJBBQtIzdTCAVRNqQk6URZ8YR7tXfi9pMHYRku5SXFHCr6eVmm5BzMsi5IHUYWRaKS9RWnu3b&#10;0+tLll/FpllkoHLvcjJi+7G0TWxV7O5iHgmuaHsQf2X1DBCfmoTrNgYV59rVa/azn/0MgDsGRaXV&#10;STHe2MR2xj2qxLlWAUYBc5D2C2MrDYaw4VEmAZV7yUbo/tNf6BMCRKnJky9e2BNJcBvrLgRNYCTE&#10;wvrKteXpBbS4vuNY6jOQJFjTVGqyhboOx4X5wFG86xjdQ6jHpUBMlTWi8oDMsWjMJRuQ6h5DKguT&#10;fCCMSpnGU97Gq5d+MjQ0YMOEsXWiZjYTfdIE8DUCgDE4hFnifEXAfjE56ehFN+hHAjknSXIvSYDi&#10;x8mbL9qIXmNc6z+j0vAg32mrg9x3qqZ/4EH0La+TuX5MH5TRWB0c3hmG6OlpTzWcnnphJdSIILaq&#10;ZkDi4qmUffRuh13AoN/bUbUGumdppWJzt1Zs6SmcJISmpj6zE9f6rR1KRAJvYpjzqjGUXGZpSXGr&#10;+2GbXCrY9KKIuRBbm9qd1KHZs39gkA7aDCE3Be9uy826v/j3X9mn178EUJaceuHN9szl2AS72+MY&#10;8tvsZx8M2JWjGOkBnae3pqy8XLFd7oGQBria9ZxqshHsYZE2OnUzNrQEUQZw5/bQmRfXA3bnSd4+&#10;v7mF/S1nC+ucQyhXZ/cA3LFLduni24Av0QxIPBqgkjhKhTLE3hm8ug/t/oN71NcLFz6WJZLCU2cY&#10;qJSvoSGIVEE4GLSQECCmwVyT8Y2qVhO4D0HsYIzqSjWH44QfimFbeLJnT64vW24JGkkZbyqgXoX4&#10;G+pos0Ksx24xAU2sZQA4AYSuHYUC02RHkER+/JMf2UcfvQ8F4jQg23QAXA4/uDuqG6//bJNDwlP/&#10;KJ8DI+9dZcXvYpkcoIojJifvrepCxwi/+FB1J/IcPKeeT5sDLw70VFV28pw+yAWUUIA6kve3gtTo&#10;7JGSnJi4wtgZY7E4HMpG+H9tAHUaabSRvtJK4oFOSzSjIbQ3WWdbu/W09iDJ96Bqd6HaJjkXhxfE&#10;aWknCo+bn39mv/vdb5xdWRO3vLRSUyWRiewrNXUQQrf6309/+lMXxaKkBoelN+9p/rq/dZD76+rr&#10;73D0QY/9syupA9Jf/U6J2ra2tg5z/p7dvHmLDrFFp8+iEtRsHHXr/Wtpu4ABvQ+Aa0QdC+yGbere&#10;ms0/IvZyDVVwOG7j7/VYL4b8CJJcFc+iwKTCDUp0u7XdKAM0i7S0bk+mYfzXGp0Ud/nSZbt06Qoz&#10;KvRcOvwi8Z1fQaT91a9+aZ99+amtrK64IHtJAnIaxECvno6Q/fSDPvvXHwzYOVTmLMA8+/WkZaYw&#10;VOP4DaHSVGMlaz+OSo0a24j3tIYtEXcAEiThWoWgLaIGfo3d7bOvN+3e8zKEX64fbQFsR+zdd39o&#10;H77/IWr5GWuGsStpxxvVdF9G/SkIy+Nnz9j4w1P26Wef2ldffWXT0FgYpfyOyskATiUDeJuxK1FX&#10;TrrT6GdwuwoH7GQclzTDHGPBCmCXjwNwmzb51artzSP54WjIY9sLJsPWgoSWTXfb1zdX7MUWXu8C&#10;wCLQAjWkTisg/9/+7WdIIh8xUA84htzPA1MPi9T8Okt/Xcvzoy9N6cCgUIvrSRp18hWfD+QsJhVU&#10;4XgDkRitSPQdltmC2J1BOkcSA9acBCaxWdKcJFTRVrze5d3NSa06TiBIHeD3dapniAkwEfcktAbU&#10;zsZmQvwgNjcrHG3ouJ0+Dq0ljXSGKzoFaMdJkjC7PmmLq3MWx0N95OSwdTcNwClkknPX5w9buVBF&#10;epuyf//3X9j//t//D/Snp0hvHrj5jgaprIoAef/99+1HP/qRnThxwqmtAkBNVn8L0NVBzmuHf+pf&#10;gdufblWndk3KbnHrtk29mKBHZq2poWCnjibso2vNduFUwrpbcSSgShgRAC9uLNrkjU3LbdWsB+7X&#10;8Xe7rf9si9UaUV+r8ESwyQRxKMgUvwuZ9t7jHfvNp5v2xa28be4GrYEY0OOAxdiRMQzyzXTSgIuY&#10;uHnrpv3y1/9hN7D/rKwtI/GJ24U3EptVI5SLY6iA197utZ+932/HiBjIvXhqi1/PWnaqYEHUT0ml&#10;lXDF+sfTNvJ2h6UG4OWFMw5fSpWo7aPiLRAGdfPutn361Y7dfoRNrgAfL8LxR0/aez/8wH784UcO&#10;4FpbsWcRQ+pJIJoNPLBLJmLW1oEdsa3ZURwmnk9AG1l2FBPfa6cIBXmh9R4EvFUfjB2uwPW0j5rR&#10;dYMM+iI2wY0Xu/bi1qrlFkoWBYSDxKcOMIgjnY22E+u0ezNF+/TBrG1m8EpyTgiaiLyoA6j4P/zg&#10;Pfvow/ftKHXZiCRM4x3cyysyf9kEA+4XaYmHBrH269n4zSugzgYOvZAoyaDBeNXae5vt2JlR2uQ8&#10;qnEYGx02OcwO/OqOD/CgAZ5RlBdRYKTESsDTPnlagorgoP2cgwnHSQ1PShZOI4c51TLeiNQLmTkK&#10;LzGBDTSFKWJgvAeTRLtNz07a5v6qhXAeLe1O2crekitTLXwJgrT4ba5l3DMU8kXC+RaR4H5v//6L&#10;X9oME6AmA6n8UlP9TbY4qamKcFCyBdnlfGDz3/1j/9r3Osj9tTX29zxe6KYecTDPemFbXpfe3NnE&#10;bnEPNey+Zfa2LAXN4eRoxN6/hIfwdNz6W7FvIUVVdswWb+fsyScQMmfo1LRo91iz9b9FgFELaYFQ&#10;vZgM3T2kAkm6yWXDdvvuMhJPHoN+yEqoWL3N7c7+0d7VyTWClicryOz8C/v00z8gSX6DJ2/F8dMk&#10;QYVBhWZ4ZeeONdmP3+mx96522yg2wuzzFZv+dA7JB/UUJ4ZIydZUsfZjDTaKBJcexsaFh7eK9FYG&#10;GPI5Bsmq2c2HJfs1gPv4OZw9SMIhpJShkUH76b/8CID7Fzt57BRqUpOjdkhCUQ0JHlR9QogQwBfC&#10;ntiBkbsfZ0lLC5VDGZWHTu+SnSS9BSQVMbBka3KUB0Z9gOtpEMk+FoRmU0NF3Z7N4kVdtv056DYQ&#10;ewPY9MItFRu52m+B7l6bepixz5/NEacqmxr35hqKRmlr67Jzl87bex/9kIE6hrRDJR1sAlB/00fh&#10;rB7ApU73noRHYoe8ANo4QWojCqTtlogm2VpEDcWOyL2kUuaxzYY7inbkSr9FkOY3VrfoD404AJpp&#10;b6niAl7AmQ4hG52ALoT6WSX8LFdBvS7vWra6z9UJ6cNepnbZy+MEQNrXd3EXmRPpLoQOVvZtJjdp&#10;6bUma8m32lf3PyOaZhdQlycUU0AkZa2lbufRFkD7j1rBGbQM1eiTTz62/w8p7i6eeD2jEjf40pnq&#10;Xp+lroo6I4+qPLK+U8E/ztXJa/6pg9xrVtzfeprXx/lLR3admwu6zsngFR9pZm4WesB9m5+boaPm&#10;CRav2FtIQ28J4LpQvxI1ogTCtrqStbsfExs6zwxMa0Z76MzdqCoNZNVAvQ2BcJowA9AHuBGzPd5O&#10;gGR+rmabO3R6qZLM9oqfVJB4Ihmn05VQS1ehidywL7/+CiLoEgCH4wD1J0anbyam9BzA9X99MGZv&#10;n0ZlInRp98mcTV+fszy2qzCqXRlACUB5a4KqcfLHA9Y0gCpFaFcNIzu/uKiAzZ0Q3tMd+48vkOCe&#10;4XgtoNgmWq13YMje/+H79rOf/i87fvQEqjME4m8373yn2jmwEzAIEzzqQjPG/TY8w42pRtsFqH0p&#10;AHaE5ZF0SHDipAhJcgI4znQvqXNh1Lr8ftEWni1afg06DIAjSSjGczQORq1IHO0OEQ73IRc+nFw2&#10;zIF4NMlSgooXxRB/+twpe+eHPyA5wBnSK6WoR+4FN1CqmF7egBUIcC+cE2obj2emtuczQEmhvCfl&#10;ZLEWtwtb9njmvj18cQuSNnxF2iaPrVYUmRjAHoWqkRohj157q104cslaU23Y6vaQLuHfOWDXEwrs&#10;gDomryL0nM39deydxJpuEVaX23XkZje1MpFysJWViEDFoL0r4vG5f2Y3Hn3hKCRlrqFrF5kUmggu&#10;bqTNOjEAx6I880GNVimfwvy++PIzqE+/INzvAf2QZzoEcO6ZHZhTQp5fDgZRRyTVqa708sHOq5TX&#10;+1sHuZfq7fDM4X/23/1D9V2bP4D8/a//7nUNd1k6V4bwLJFrp2Ht5+mEcXhux0ZjdpqwqF5iP+MA&#10;nGbpah6axBodHi2DJBoGw8LGrrTZ0MV2DPrYwzRwMJbDHWe40GnoUAK8nb0KxFGC2otcA1UyToaN&#10;dGMDIVOQVelg2zv7pCJ6Zp999rmbiYski9QNEgBcZwsS3ImU/fSdfrtCeYIbOBiePrfqOgkx4YjV&#10;kOBk+K5Eq9Z1ImYnPuq2hiFS6UA3kJ0JCIbaUbUtsok8fF60z2/t2v3Jsu0UlY4ISkl3n/3whx/a&#10;jz/6qZ1Agkth9xEgudHnKhjJiXfJOK4V+CPQUN2FUbskDYyi9vQ/f2ZTs9NwvwgtQ1rZz5JqCdUy&#10;B8g2cHAAaS6KUVyDWtKH+4CEJCN8EApIFOm2CiiU4Pyl4R4eu3LUrLXL5qZDNjGdheeGDQwnBKMQ&#10;tY80SmRBOXt+3M6T7qkZ+odQQplWNrfIxoJjREkDNFGo3eIk00wgrYrsKrVMUkwK9VCJPzXQBYBB&#10;ARLS5Yv5SQdy6/lFCNLblsNjnQMwKzyHc1BRZuYTHCVhK8ZJ70ROvjuPBIg5qxJ3WwGonDOLJ1Td&#10;VylzBT5jnnrJ453iid1L2rC8u+ojpGmm79BWknRdpwScaLMC50kK1hmaHqrlAN7qo/be+R/ZyZ5x&#10;a020s1fe36LrNzdvfmU///nP7d69OxCKNwBInDYyerJp7Ph8Oamt+izHg7/PHcSfl8eev/+vea+D&#10;3Ctqy6/YwyDm7/PfX3Haa+zSMNXLjTQ3iSvd9vb2rovZW8eLWankABZCo4ZiBLfHmDUJ3eKMIKCw&#10;9hi70ZcrhtaBLYQXIVzNBJgnm6E4OKOyrk1n1IuPCtkq0Gl3Mqgm++q4zPAKiCetkVz9KdQEdbi5&#10;ObJ23LyJgfgJqjKeA2bfBBSPHsKuzp2K20dvd9nbUEUC5IRbf7JieSgUQbhiEN3gG3Avju0+2WDH&#10;UGUb+wGKsDydAiVUY2grO0RgvJgr2vXb23b7cRYggOCLRNDZ2WM/xMnwr3jWLly4YHFytBWNeFwn&#10;lTj5hycBkBi47htAJKeGEE5tpbRLylZx9uxZl6ygSLlXVxmSOWgKSEDbe9wbe1ua60YZwBpwsiHJ&#10;MK9mcMMP0IoAMJEYICNbG3Ua6YLQ2j1ke/EBW9jYRcXGDgeoaPyHkZBDXENG85PHj1lfVy/SLtEP&#10;EGmVzukWNtXrn193HEN5GB3IwRdT1uCEMh2j0opw3dpGtAeqWhccuc6OTmtBMgs1RGyLTDKZwj7S&#10;J9Ig3Loy7wXsomVJxPL0AoQi8UbQLW9MfAFncJ/oizkiWEgdhZotTUGSXAipVHZDgW+N8D+pwSIC&#10;C1TEE1RkB/5NdRd+E9irV6KOsh+Y5BhvWnHcQfYnUVHD1biNdZy2SyNXrTnUzjUIC6SjrZI44uZt&#10;6Ea//JXduX3H1ggPq+FFpcCundRWL0txkt4E8D7I+eNMx/qfXeFe408d5A4qza9IH9j0XZu++/v8&#10;7+6H1/zjwZkbU4fg7eBi3FLxi8paqyD3PTp4BBtKZ2vYRkj90w7XK8psG8b7tzxBfOb1DVt7QheE&#10;RRCDf9Z3stGaOS4QyNEB1TWRqNSZNUPzWZ23hA2JRB6OhoBs5QriEjqiXkmq2AFg72M7+eabGwTe&#10;L4MnhIshwcmDev50wj7A6XH5BNwo7DQLc0uWXd63WDHmEKKokYHk0zmStrFrfdY8CqiFkSicYV5l&#10;wDFRxdGA1HeTsK4b9+C4bVBG6CutbU129swpk8H+wsVxa8HAv7AzZXPrz7EJ4ajQyQAkQ9XZ19Kx&#10;ZhvpPmat8U6v8qhYYZUC8pUpeG9vnwETYLJ4YRkytjQmsggrEaRXiiouCwM9GFQdKXyNwcdgD8gr&#10;KDUWDlwQW2IQb2OU9FPpkSNWSx/HgdNjW9kJgFKSn2xd2OIwGUSISR0aHHYRDQ1xdFvUsl3q8d6t&#10;u/arf/+1ffnlFxB+xeqn4nUm/LIg91KSzVicaAAcJ41I0p2YDHrIJ9dHZET/wIB1D/fZLkZXCWPi&#10;u8lmGGASCovqQlWXCOlTG9NFAd28TSw+xt6FzxqiONUMOFDnlEUToA6SyUKALmlN/cHLRiNhlGtz&#10;jQqTibqEbHhuPAjYuJ+q3vVbTVQAVYLJ8OqpH9hQ+oid6j1L9ph2sBQooZEy2V27c/eW/fa3v4VP&#10;eZNoBjLhINkpUoLqoo71Ujl0f0qhwrMJ3Dwp9o+Q5P/mv7sDX+PPH6/4Gie/Sae8XJGHv/uAp+c9&#10;vP+1nl89hk1t6zoaLe/a+aAn5clztrRI+iRATmsJxIgi6EGS6OpEQkOqEA8rvx60yVsEUCMFBZnR&#10;yTNiwRRcNaIH0v3kXgvu0Rm5IB2qQpogGZ/VCTmKziZSJjGTdH4Z5iURBLhmgvxGchRMTU7b559/&#10;YY9J+5NH3UqgKg+AI1cuxO39q8R84t3txGazcA8qyWrO4oSBuVAhEkdig7YKkmbPeKu1jKasGNhm&#10;QDEweFbgADCJ2sJK1b6+n7Hffb1nkySULJTiDPSgnb8wbv/6s3+z8cvjtmcbMOIf2MTqQ3h8jy1T&#10;hE8lKYBnUARCDLW0v2kINT5JSBhE0xBcKurUkX8Z0U1wuXpJRtnf30ceuz1ywSVQDbFXohIGuZcR&#10;ylWLAL7ityAdMfZQD5OAQNpJPB2n2vACI0GijiVbBq1l5JLFui9adYs6TO6R564Fo/sGN6QscMHa&#10;UVWHB+AjwhUTgBVF1oVq85DJ4v7t27ZJlpgyEpesbKoLeMpqGhAftZHkCnuYDDaWqjY3iV0K4GuE&#10;SNzCtTr6h6ylD8pNF+1DZEoAtTgZabCezlak0m0miAUmCNkpyOmGGivJLsQN1J55stEUWHdCiTrl&#10;Ula5JC0JnGW/VIto8nEbZZNTxkt7DyLy3GmiXuTs2YTGpPRUquAobQ0Mkj8PbzzlvHDynA01jAG4&#10;7mmwJWft8ZMHEMZ/bl/Ap1zFw+3imemLUsFlx9MCRU4VdhKkB3KS6qSy6yWw0+aPub95vHGt7z3I&#10;+bOJ1DTNODIQi6Dozyy+CO1q/uCP3wD6+rc3gjqcXl6HEytc6x5sMQOWseHECX9KN5KZNoViRmuV&#10;sSutTZHuhkBxNDBvwKQguh5HEuuBPkBqIrovl6Oz6JLu8hhw6VwKv0Gsk9bg1AoQklncU1cKjLw1&#10;1Ay5+J/CY9ol2Wa5lCGJZNmOjibs4nijjY8R9I9HLbPAAjSLgECGizM4InHJNKh+UexX/aRO70R+&#10;hCaigSTyrDq1+HB5PJcviPu8eW/Lnk9VMHpr8EWQXvoAORJ0jp9y6uGzhaf2fOmBbZSWbK+6C58O&#10;myBSmacO8YwMmixlyxHeJjmDYc2gUFtgo8TOJC7f5OSEvZh4hrQ5i+pIED4AN0eOuFYScIYhGPd0&#10;i4mfBihR/zHgh6PNeGjbLEwmkY5WJA8tWkOdhJN9Fmk5ZrXEsEXzJaStRfLO9cAfXLJ9nj2B6qkg&#10;8t7efscd4zEBT8AblVLrVmR4FQAcAbBLna6Wpl2YbgAk6j9ashYmiPY2+Gi0c5GIjS0Sm85Nr9rc&#10;/CzRIWnrGka6G4V+0xYn7KsLms8psnvWbLudRKRSYbm2PJYFAG9pZcHmF2dJkBC1VkKr1jbJxFwE&#10;mHFQRAhDCyJ56v4uhAuuoypOKq+cTc5ehglDHuM4iwcpocBOjOwteMHluJD3H7MZ46MC8fq+Xeh/&#10;Gy/4UR6Gc6irZdTSW7fu2L3bd136rQIONOUrDDLxxKNJ125aKMhx/9RgbBpLGmuKdBDx1wc5jau/&#10;fWy5W3y/Qc4HOAGbDMNLuLuVVkaBwwI3BUxrYRS91ACaaTQb/k0N4AOPV//8lergdXzt0upQ66Qr&#10;EthpxaoQnSCGiCRCawzbT5GEmSvEpuYWyWqLGlNmfyNEzGNvdVn7oFwMGOg07NXx6JRYXQAHdjEQ&#10;BHSa1ZROKBrnGGxn9EAHFFtk1Z2EsPns6RMXQVAFLEJBvLqdIRj7xBKOJAn8D9v+Us4WHxJGtAF4&#10;MRjCxMUGlKIIKbMBiaMXb2uK3Gw1PLuSGMAmOrVeIbx+5Esjs+/DR2TyILMIEEIZonbsxLidPDPO&#10;IjVxSMBLOCVWkUaZcGSL07PIlgQwO3sWN2qK481r6yPYnfTsIQbPQR3ykC6tu5w2n378sX36yS+I&#10;DFB2DdQvgPbm7bLdGEoTpM/iN+OdNtTXYG1ptXOacDOu1YB3uaGDfHZYp3DixBjYwQRibBSDeiAF&#10;T7Fox4fHkGovMCHmbRkpp4kMGRdwNoweG4NriLhIZdeQviOovE2o4KkWpMytNWxSgBwIKGlaa7SG&#10;OE6xs21NkLsJzxs/kSYbcdilhn8GifoeWVfmFwjgXye9FHbA6QdT1tHXYcdPwDlMHmV9iCN2YoRI&#10;CmJho9j3kMNQp7P2aOKePUjcte7+Tusf7bfffPYLIlom6M+EYAF0VKarLZUk4EAOmxt9QypumUzJ&#10;TlSjnBmkt1xp3/KsuxGkr8hpEULCq9EWTiJkQnGOLCEmfVRZqW/ff0hWmi8AaOKricYQaApcG1DF&#10;lVa/QobkhaUFF7PrRzpoDGqsybsvp5E+a9MY0296/a0eVvX57/UmgFP8nIKFlTZIWR0EeKpkzS4K&#10;MxkZGXGGZa0MpYbQ4ilJ7BLyBmmGc+qawIvNAaD3kb/ebMVet0cNpn06hh6ibsbs7onn2i+pJ4tN&#10;Y2NzHXUDD5qOAChcDjhAy5hRaxsY4zcwG2OOkbcyAsgw6VoClkWAZI9SJwJ0Ug0kPrgOovvqniK6&#10;xjBGd6Qj1kvWkgViMeVtjLBvdwcVcfKZiUi7jSdMHskU4DXaH4bwi3rIoi2FtT1bfbJKDCdlQvUM&#10;AL5haBUBUp4099ORjzZYA7a7agRJiH8u/tKJNhpIEFY3ivZ0qohhXDZBVE+C/hWIfnTsqA1DotVA&#10;3GWZP62nmpT3sQrSFBVBSk2AllHSFg20DuGEOW1DHWPWASgpeaVAVKqQaldZOFZJE7S4tAiXS5I5&#10;EjqB62jnADI2uhlSc9O+X91BemqX1NaER7fXWjv6CUfatfbOLAOOuEtiMZsgRSeJBEkEoGhQJnmh&#10;h0YgrFKPKTh5C+tLDOAYJNZB6xhqtgoqcE4TC6pZMw6QYydO2vFnz50hXkstltAUxNOTjSyEFE20&#10;FJJhGGpQi105myT+GEdCpQk+JFETgxn7/fUFezZDED/mhUKZCAzAb3N1xxan17A7niEy5aKdw8ky&#10;PNxuCSZhZkRrPJ604/2j2EYBHhT/CBNTBIqL7H5ef1WvozLUPXBWaDU1xR8D59hxmRhZw0L2P3lv&#10;NTacPZW+JzXYLZQtRwvndTAZJKXic6k8KbEmXkyStOFze3DvAeot2aBdn0NCo33PjJ92AfdufY/8&#10;vpsgBIDqkzpOtBFlGpHjRYKENr/Pui9/45/vFci9XHH6rtxoSg6onGjK8qE0QtqnmUYzlhY+0SIp&#10;nkrSawMYhPXq6++3rm4Y4NhOBHrilymVjYiybrSpYQ6AzwGYvgjc3I8ajv6P3ruCxRV8v0cqow1A&#10;RiBXdpIYnj6AEJnHMoDE3J1N28O7R492KkeYjp1A3QkBOHIyCBh1fBDiqHqg1Dkek1sLTNWhKjZA&#10;mu+zJ1ttY0/xoVVsfdhaUP/EyVvEHlgkz1mUsKtGPK9HBwH6TlQpCLfbu+R5W0GCLGKY537JVmwo&#10;Ke4DpaUJHlmcTCKVuPhglELPyn8Zvhn10AoCtkgKogmC7/cQGIock8D4LvLu6IgWdOlTXkrAjyUA&#10;A+QQCxI3u9+MJ3MZEA3Z6SOnrTNFdgvUynbeU7w7Iq2rSrlUtMnD6tEQQFjKCBUDOkTQqWOMawb2&#10;Pkks84WarZD37dkUiTnj2OwSG3g4Z/AwP0Gqa0PqoF2RLPr7+wh1G7ThkRHav9+1cyN2qiPHj1sr&#10;E97iNhEPezhn4DFOLj+0qWXWqGjuQupV+FmalEkXXAKBzZ2MPXn6jPxz8Nywc8qZA5rRRmo7Fswh&#10;VXpPu3IBYmNF4m1tRLJBAmxJ99uXd3btm3t7hE7ts9brvm3mdpw9bgpVdmJi0qYnpok4uWrj584C&#10;0u3WjpRbwyl0D4nuxc6MZbHrJlIJxwGMYJoIA1iiimiSreLwkUNAXTagviZTBr/JC6+dgVqCXgY4&#10;Asiy2UmaE6i1tXTYu2feteHOYQeWG5gH7pBc9TbRMUtIasqGov4WjSdp26NwHj8ElE/Ys+eP0BKm&#10;yWS97iZfpx7TahIm1P4SInxJTq2pzfUj7+Nr//1egZxq6TDQ6bPATJKcwE3qqp+6WcfqNyUlVL4r&#10;SXiqcKmuw8PDrAw1gJQ3hIR3xEl5o6MjSASdbm0Bj5agjkSP8BCGd8+jxEVUCl3+TzYpBEWoAMo6&#10;sskSeUpjrthDZyTGEygGehbqx9ILFjLGFqZwHEkwhtRkMYEZg1ngRv90jH71RqfE6Db0Yka4KBxa&#10;H7SzM2iXL7fCpM9Y7BmSBSlBUth+FhZZJnCfNRfo1Ez81o36dGSQDBNoYftrLIqzsIvaxeBQip1k&#10;Aa9js6W7G50Ek8QDXMULq7s6lYwPDlZ5XKdKlSJIcqxktYD6iG1O5Y+jmowMD9ogQJJubMEuRvmw&#10;G7WVu7AtItUWM7bTugNYEbjdM2RNcgw4uD+YSLyb6QH1hLyQsGJEVwyO2glCwmZeTOPVVDp0ZRSR&#10;3Qj7E4PXTR7Uj87JA3o5eIlrBNmXigv8RgVynda2VgZejws1GjtyzMZRp4+OjQB8vdZEH2gKxW2D&#10;mMzy/i6ZlReZgMiQy5oS6fUm8uFtkUNv3AYHeiz+w/cArqD94bM/2GP60AqRI/t4fmWXUv69HdJh&#10;bexiv2Pi6MFJEGd/DPtYnIQHqYYWkgogvfaY3bm/a5PTZCLexSDBJLSNM+MmJoalxXlWB2MVNFTi&#10;ixeuWO9gN/05Yy+wrS7uLxKrC5cRwO/vGwR4m5hkngDyUH6of5zV7lkl4XumDUl59ET1I5wVAiq1&#10;pYy/1B5aAFMtOfLakt020nfCmmJtMAFwIAG2X3/9JeaO52Rj5trcT928r7cLAL5s7/zgGmNk2JlJ&#10;7t6+R5iieIM6TkT1ips8fA3psE1OpTs8XvX9dbbvFcgJpFRphzdVtGYP396m2UViuo7TS7/rpVAT&#10;ifsCPrfgyMRzGqcRYNNA0FqarKM5dsSGhweQ8LrxTLXhecOgLd2EmVHQ5iGAPmkgHRqh+o0jilDo&#10;N0kJvsFMp3Tnku4QggivYXblmzhIknZ0BbHHpcLFmyDADkIiZUUpXVPdUo+o9EHqsPqrOwniZGyu&#10;atk/MnIcO8pCMqiD3f1tDJo+QnqCrBU6Q7A8NhiQMsUCL2NKDQ4lpQnb0cbSpm0uYe9j9mdyt/Qg&#10;SSdxSDSibjlYAITL3NM9GQV0hm0NEJ5dKlGW669tER+JMzCIl04QkwBJe3u7qcNuBgCkZQZRS0M7&#10;5ecqnFdr4NwW1Z0bejyFNu8ein90Nah7sVcvbUmkB+Vte++9D5xEev/hPST1ZcAbEMp5kQLUhKuj&#10;ipbPosQakBrQSgcUlwQoaQYj/swMyyjOw3W7fd9u37xDG5+wY8dHiKk9gkMgZqsZBmtxhSiILeI+&#10;saEiVWfweu4+IoYYle0YBNk2Jr4P3n8XD3m7fY0G8OWXN1DtpjEJ4NgBdDfJJXfv2ZZ1d+JgQCMo&#10;4xEtABxVkXlp/OM9DcQod5IQtcEePsZWR1aUp3M524YLI37c7CJhdJ/sMYFsMEHm7Mo7l8kbmIJI&#10;fdZ68/3YNZUGoYjTohH7GuordVyFx8dDMpHJ3EKMMpN8DVXVORfg/0mS42dViqqUGpdXG2cE5Wlt&#10;6rUxnqsh3IojqYz0P29fffElfLhbbl0PjR8BqIjN42dP29vXrjAuRpH+Wq0faXign/T2qKfuugcg&#10;J+qSxpfGoQ9y7gD++GNW76+7fW9Azp8RDleWwEvgJqOn8lZJWlP6F700w2hTo+ml71JjfdAD65iN&#10;yBLLbDozPW33UGul3pw4ecpOnjjFgDhPgw4h+eHBQ510gdEa9AxNf3C6D+4u7AWAtNCyrrmBl7Nc&#10;PlD71Nlch/PInGLkCwOkptL3kCoabPhoPzY5JCRUPQEcvRWQ4yQ+SxJU+JKgoUbP1XuE791QEmLn&#10;UK2On4aL1mFf3Z5zz1hFGolAEWlj3dGxkRiqE9KZBhRREhEWk9GqVGHSFQ0cJ5KhG/sgFBPdNID6&#10;hfuBm6szClrZADfJmPL+ZYt4A0kXjoNSP3AESSIhwnaSULEN21cU04C/OSY/R2jTo7sH0cMcQJlA&#10;Stfn8twaFR3qi8RaZ4tkMLa0NtvVH1yxNoBj7NYRt06FbI1bm3hqcdz464I6Hpm7iOpJEweF4119&#10;RJKW43OR6bhQWgGUtu3Zi6es5tVhfQPd1sOrgTVZS+LfJbC10cbohA4M8oVNu/70D0hdG3Z57B0C&#10;9U8600b/4Ki1Qxb++A8fAwp3bUcZTHbzdgNStLKj9MDJa6Jj7UxtkceO5yHNUf9RHCTEIrdfgKbS&#10;U6aPkTbryzV7jG1zZTMLkJttkeL+m2/uAczYJAG1D37ynp0eOQuIxQBKrlfYsEfzpKGaeUH70Urw&#10;7FqaOl00SZ5JbY9cgerXUv8F+6pHxE99YOJRN+MfYl9bst1OjZy3iyfesRacMRtLG47s/Pnn1wG7&#10;OWdzVHy0bKsiR1++dIkMMSdceqYQk73I5lJNBWQaT3rXS/WtNlH6dpVDoOc7+CiO+13vr7t9b0Du&#10;VRWkylVliiX/zjvvOClNXlRJalJhfUqJQM7fBEb6rncxxaUaKlGjjl9YWMTuwMIuN75htaXHsPbf&#10;In3zSRsexpCNB0+SoAaolxDRuyJDw23ar0Wf19c23Izoh894tjRsYNhLAtiWpAqo4yHW8YcYUFj0&#10;mxurADUkYNRWOUFULrfRSVVOSSv6p1lbElaQVwxaRjsAlibTRI006LcxOPM0vFBLGKzdUBp6Ouls&#10;eN02V7Ytu6s1SpECnI7M+ayXUEOtlWcuQIHcdQEuGailEnqb7g3M8bZHdNU+UlyJ86k97qO614LB&#10;JO0k8eXO1pYDFT2TG3A8h8DOwSWXU1spjbmASc0h4qriMAtEFoiLJa+zqA16Ri6BKlhCPUvRrlft&#10;3LkzqKNr9vTJc5uaRr2bY/nGBcjWcNQUmVDEWaH61uyh+zhwZjLhi7tPgHuVqHsFpW9trUBLeQyP&#10;DTtlL57NjqRFO1MWYcWgJN7VRlIUSXrPEDb1cPEBzosW+heeWxJHjp4cxVNJ9uWmBNJM1G588TWJ&#10;Pmt4aXdIY7VjbZFVMrkw+WxBECZpnEwLC8VVDUO0SgAAQABJREFUwsDMelnlDCHVJaJM4Lltvb1u&#10;tx7u2fwq6cqLLMC9RaLRm99gP1PbkDnk/Q/t6MgxVx9LG4u04ZZV8lUkVcqZauW3k6Q5xwzzbNYB&#10;jntuTRT8C6kO9ElmEtoqTFsQdGdHB07bhaNXrJUUWHna7DkJO2/e+NK9a9EgDqW9giQq6GDN3kv2&#10;1qXLmDy6PW2GHwV0SoMuzp76pdpZL5mEJGBoLGqtVa31K0eEjnHlOuhNr/v2vQE5v7IEUKpYb/B7&#10;g0cxhMpfJYDTDPT48WN78eKFiznUWpJaxEMzjWafbwGPBnWfNQDdgBQJlDU0Fxfhm63BGVpk1fhH&#10;9vTZeecFO4M624uNp4HOzgl/3l40qLfKPQuwFCQdqZMxyBAoFWOKic6ioEUIb6r4neCJk9hKSFmr&#10;8+uWHup2jgCCfwARDL8COq+vcqAAgksyUF3/RTXBAoj0haE7mIEsiwqLATyVgJgLyTMBfaMFKauR&#10;weJl72DGxUkgdSwMKEVQ5xAZXIynbIWuw0pi5BlcR+ezPkhZrvJZnlUYBiQEwHJIubWgtQiru6y7&#10;egsJpJCvWLq58cAmF8aJwxoUEHijlCeK80ChU5JI5ZksI00L1LKscZGDfJphTYIMqqiIy0WWIpSq&#10;LYN+jLCsRJKMwkgPDUhI4nxdvXrBrly5hlqXIX/djM3OzdDOMzY/Ow+vaxUnwa6b6PQY4pO5yqLi&#10;BMuqygT1IV5dOlEhBXvWInnY/GtJypFmQY2UxZtTlmnEltaKHYyY20ptx+7N3yEsK0OWl0EnBQ2M&#10;KpD9XeccKkP8vglZeB2H0soGuf2+2rR9eIYjAGEXGWYkhWm9htwaptcxQqniGRd58vaFJE4JQr+a&#10;gvYFjonJGeoDU0dmp2wPyD+oQPwkMX6tqRZSUHXAmSPpQcuAZ2/Fnjo0fAypixXT5lntLbtJOdVe&#10;HsgLpBxjgD6qfq21ZRXHCzQ6W1xbnLho6n8WT/y9W6TAn55EgizAF2S9C8ogADuJV/nSW5fsyOgY&#10;YA63yNUeoEa5IpgEdH1/Ux+XBKclJEX90aLm0q5k+5ZQoM0fu/45f+379wbk/IrxK8x/136JzPKQ&#10;CuiU8ltSnSpey7BNTk6yDOAD52UV8MkxILuck2gAIhm1NR6CqIAi2jIPuswNy4uztrW2ZJPPnqGa&#10;3Ld333vX3n3/B3b65GlnnxBOHLS9N5boZHJ6SFV2jgNJiRAz8+Rk29pk+b8dAQySlGxysPYVxQCq&#10;cC4AiL0rQKiXW3BF+xjkVTGFKQ8WfI4TARR0IUTMqa90ZJCJ/wJD4lIh83Z0tOJVbKfMy9yHtUkB&#10;PeYC6AfkjetjEO8Rbob9SHZAAdna3LZ1QKaNsaaDVtvSjC+piyrhSTRLIztyDwFcphCDoJojdRNS&#10;EyqVVFhyWEDaXbRf/faX9vsvPgNEkewA0Qj2xxgDJQhBNwSBNIwRUr9FRbnQsoVkyogTsaCV70Wy&#10;3Uc83NpmBXekFJUhRf4zpWHvYtEatB6eA8lBDotQizW1jJHhBIfA6Am7dGXcDW4XQgev6x7g8M3N&#10;G0h7T2hjgZ1noggCsE515aniZFEZZU2Nq+fSdnKYoHrC7NYwMTyG1jG9zTqkiyQMbUjAMfMAr4kE&#10;n/PlGSavLVtI4bVHt7xw5KpLTipaijyaigD46mbW9jaLNrlIIgWuV5FUTo64FswGCRwSsw+2oerU&#10;rP88tqtU0fogWzdJ1W8fBAzW7Dcfb9jjCeKRMQksr604ux9iNh7bDrt85SqSZAcTxlsuNni3uGXL&#10;m2gcM49sdQ8VkwT4ajn+eC8aXbG42jRphWi/OFzEsd4TrHR2HMk5azNPHyPB3bSHD24yMWwCuI1M&#10;iOSm5vj2zg5SZH1kVy5fcnQrMQ68S2tyJoU6ACYhQwKDjte7xpReGl9y8mnxGklzWqVL41THHR6v&#10;rnB/xR/vaf6KE/6nH/qqyvIrUZXvzfzwp5gBlcRPla2Ab8VDarb5/PPPHQAWkLak4cjepRlPA0GD&#10;XKaMIMBRBQi1utVmmfRDcKRyOdjv+R3ytOXtwtnzUE/wJjJTOcmKAaSQHJ3swm8wwuvcGmFDOaSc&#10;+aWMzSwRkkTixjLB9KY05gCWjPNMsE5NVT918EI5HGuDZ5EqqAy+6vByRMgB4GZsBwfoQDBewySn&#10;bGwizRLE2KFRjNeo3Xn4ZUEoIwpCrzDraoCFwbkgdj+HUvxWQGoSE0LqqXdtyTtyQiB9ss9b/ASQ&#10;ht+1tkEYGkkoFyESe88rdVJAh7q5AxhDPFUbhHlp7Vhw2l2z5hwUsiNCtcD50cMiPCeONGDAxhkC&#10;wAgsM6QdX1krY8vEboh02cJqZIO9ODS6ocuwqHUowoIxzpywZnNP5wlbe2bdU2fs7IWrduLUWWxG&#10;Z8j9RrLQsWN4zAchEX9iX9LOAjpRIZQwQSUQjaIR7tmJ0bhdPcuEOAT1gZRT+xX4gSsBu06I3ROA&#10;fI/JYFeRM5LG89inOlmxC9U+S+TD4vK8He87Y+2JLuecunz5ChEJayxEvWoPIX8XkeyWdys2TShe&#10;EvtnrEm2sKBtsmRkaiZr/afoM9RZBRJ3E8H7w31IT6U2qg/y7v4aS0uKdkS2FVYA08LjX+AQUNqp&#10;scgxVmlrpM912+KLBcjBk6x6tk4dC37UcTQh0Zbw3/Rd8arOLEKf0cQaIda3q7kP2k7SVmfmbfL5&#10;EzyqjzGtLNFuJUsq/xw0n2boNaeJPz43fpx7Kd27GpJLuk1mCNF7mMAYLxprPtgJ6PxNZgVpTd9q&#10;TPzwqjHrH/9d3r93IPeqSvEr0Qc7HSPpTgZQeYIkOosnp5c8QFqAQ/a3PKqiVCh1EqlmOKuQNlBn&#10;AIUWAIlJDBUBisr+hk1NFFBnUav2C0glYWx2485OJ0KsNnn0GlIw8NtbnGdKIKdY0jwDd5YQqjvP&#10;AcRhAVKaTsiq9MQxNjbhkSRWtKmTmY7VqGRUdsCAegHLjw4IjgmA+ef6Gvs9r6vsaa1IZQO8erD9&#10;9Fpvf4CBDy2F59hcwUDcsq3QTLKWAB4RJLu2hLUAXgHyqcm2EsMGFWqQFKdMGJJIFOUAcGLU1rKG&#10;LjEmA2QrE7Ink9v2ZCKL3VL1BNAiWQo4PNskQC0TAuin7y7Qm1Ko8G4QAtqU1iUqkKf3/Kkka0lA&#10;M2F9CB4NIKrZxjbroRL0v7OhNOUMNnixHSS5bG2P4AVV2nKpyjWiATZI67RiN64/t1k8nOvLO3bp&#10;Gnyv0WE7eeo4kgNJIZvJpsw1b9+5hdlhFfaEykIDUcYkUmavKB2ku+psg+YBZSZFmSPw0JQbpoQd&#10;7glLE+Z55myeeE/AJ5EnswsOnxY4YN3NvZYEKAQrIWJe+/E0Xr582SanXtjKPCaO/BJOgrItYP9s&#10;FZWGELoEdR6jXnOkxtokGWmrpHgcP7pIA2rz6BDPV4DzuM0KXiRXXdjEYEH9Lm9s2cdfAnLYtpJt&#10;KeuItdqLtefkpbsD124VOZr+RVsqhKsqKd+1CxOHZkj1Zq4v00Q8mLLe1hE8v93Y/TZxsj3Hpkk2&#10;4OUlZ0tFEKV94B4z+Y4M9RL9cZxV3lpxeqilVXfSbrxNY0rLEsr2ps8ab9oEdvossJMpQt/1+99r&#10;q4PcoZoU2PkVf2i3E7FFVpTtTg0kD9Enn3xMSqJ5vGCaPTG40ynixG4OEdJ05nijKUogQjutrOYh&#10;nUIG1aLKyzP25fU/sN5AEgNsyInlaXLma7Rq5pJNsBUnSBonhbJoFJjRMlmSD66RHpwV2WslQqC6&#10;mrDrkYW2p5UwLgzfSeAM716B/G1ZAr5zUDwKHFdihXd6L2MB8EM6UneS91PSnUKsqiSfQwG0Gupf&#10;GA9hJdIEL6yfzhWhM7MQSXDZWjpIOxxnacNEhpRJcOIA07CuyWxcw4NWIV9ZAalDEqeRldYwSIe5&#10;TjCIPYrBkyeH2xrZNx4+3SZlNp4HVE/nhWXg+pKC1F9JZAI4/dPo1XeVVsNE7aGFaBAeLQ1gdbSy&#10;cDYpn1rJEqL6ldrbi4RXHkjZLiTp9XmMf9jqGpDw0uTSa2ugXEhSneTB0+LNQVTdr/FmPrrzK0Bx&#10;B1thxq69+wM7epIcdHDgtMZsBTuY1NTPUaO3UaOUB86zowqMUeEZNfJAR5lUItQtj2sXj5C5uCaT&#10;AXG5UDxcOiucCvkFVM4S3vtO6CSpHgtRV1rjVI6kBP1gaGgUyeeCPbr/HJ7mKpIz6aAwgeBPsHaS&#10;kaapswT8wa2FjD3+asnOtw4wiTY6k0YYaT6NRHtkMEKoWbtNLRRZiFvp7nHKIE0+e/7cvoC/1jnQ&#10;Yl0A4cTaU0AUOyIE6QrJUxtoK6WVWs8tAzDUurQR2iYsLzz4pKScfa2DeFMvkqRh0GYnKOPCHAvS&#10;zGGn3uEe9H2cHlqnt6mRSIuxITt+ZIj1J2hDQsJqZSIi1Ei0qVpZRGSNHx/kaFzX7znAgZrMQCLe&#10;axz4pGC1vy+E6LjX2eogR60drshXVagbaDSQYlnfeuutg1mmah9/QoTE3ALiNaRdOq5m1lPHGu2D&#10;d1BnRhjztO/OLrnrJ8kgQiTAfThO6yvTJKP8hJmPWZIBdebMBVSqIMdB7GR2XN9Yh6smI7oWWBY9&#10;AqzCcfVkiqD0DMf0Q++gY09B2m3e3MfLF6FccrmTRgmi7ioky9W1LSRIziM0RzYRqbX0XWZpIhLg&#10;ZklV3Cf4PV+ap3fNsJLXXetgxu/AE9YK/aK3d4jB02MdjbuELa0ieGkRHVIX4c3UIA1i1C4zOLid&#10;k7zCNWxn4U6kym46NWjCossRJKoigzSQnAEQWSchicrF9SIMMGQ0Bqm6q9RTQRsXcgCnQvIfNUcv&#10;7xBZjDyTQIawtm2M65LcBDYpwtii1F0c4nAUA3mCeikDuiU8kwHaJEP6oQYObOxjPVAcEcM9SBCY&#10;CCo8R24vY8sLd+13vyyg6i7ah9mfEH5E1EBbK3asK9B5mGDIzXbrzjfY1GgHBuAOE84yEuMqyw+2&#10;M7FQGUj7eEuxXwaiObs4TE60chp+9pY9YHGg+fldsu9uGEsg2A5S2MY0fLrL+47H10rUQBRpvJlB&#10;fQJD/ejIKMkl71N2uHa02wJhIe2Ey/UB7GkarwppuSDHzTY2RtbPpTdQZ3lAFq2BkL4zx1tcyNzc&#10;cslmVvAGQwXK0qce3b9vrSw6fqQ4xMLdmFBcTeNGoI2ODY052+vnLIBUKCqLtOZb2hdJMIqjqQOa&#10;yVunLpHma9RygOfcixc4aWaJ796gbuiflFXOhhiq82Bftx07MmpdaCLoC1ZmTVkSqdPuEvWYBaQP&#10;o/7LpCup3amjB46Fw6qpzESyj2tsvGosUvy/equDHFX2cmUK1LQd3q/PsqFJdT3PCueyoeUwwuZy&#10;fyAUCrDgezoVRZIjkeBA3AY7snilylZoCtBohD9FOvGSbqIuZYiumEJK+BxwItCcmMlkKo7KMkVy&#10;xS8gnnpqkljpTs0EXIuAkigY0yztt05GWqVccmmXaL3mdBD7VAyPnUKnkJy2SGsNi16A5tb0pMMJ&#10;4Bx6YGMTiMi7WQCESoBTILTKYHvBWqRkGGltse4eArvh+42N9Fl4mDUDSLkTwZNYDQJyVSQagREp&#10;joLkBI8BdiHoJ8gk7GekRSWV6rNmb0U0VKxrZMDeeg+SK2rxvXsPbWEZGyXha5KUGpCsVDRRP8qo&#10;hWXKX4JIl0cK0TECIxGDXXsgNS5jd7vzBGcDq2N1tdVQWYneaCWPHnSONp4/yMAOYyusAoYBbFoF&#10;BuB6DXIzqZlS3QlrhssW7Ea2hQQtr/SNu9jJWG3qqy+UyYOBx+vcufM8f4+98+41zseWyuvOndtI&#10;RywcDdXk8cSeDabLFt1GokSaUzt0j5JunTaWnfIIef0SZ7utMbRhfyAGOYOaubY4Z1lC6LbW1m1x&#10;Zg6j/BU7f/Gy41EqHFBpoYaRgBrJgLJOWnKizmwbANlH3d9lUmqXV5LJJYs6PnFv1hqQqlJkIVGo&#10;lQwAMZKSdqGavzXeZlNzWdaD2KAspF+iPlZWlhwlKgGnsQWJTvSW7uZukhMMoIGwIPbsY7zbcuRI&#10;6qf5HNDRlIBcY7yZCbWNCUsheSuk/5rDC70GwDEJY0YpIvEKu7Smxhls1kPYNJXWqop3SamftCZu&#10;NcgkCaCG8JJjbaVNaSOkOV9F1bjyx5kkPEU+yOHg/06R/uatDnIvVeFhqU4/+d/9d1W+jLnncB7s&#10;72YwvsJwh2KSxzgRRsaPy44CrSKGyhANsqo8WmNPW9QlnNzZbWN1+DV7OLWNAfy5ffLxxzY0cBQ1&#10;sZfcY4+Q8D7DYHyP6xI+hfogGUa2CTRZpK+gW9tzD/UAjchJMm5WpJdFSUwptChpoErE0XlOzGcI&#10;IG1IKvq2E/NrADWHfstLBl6Aq7ptawyoKc6JoUa3d/TayPAIYUz9dvpUj/URv9oLsbZTXjTAMJRg&#10;1awEElsUVVB2PlSvGt5CdvDSJhkMWwz10N7faJfiacBz0C5dvQonao+OjjdWThbUIldu6kpB4u5B&#10;UYdlm5HqIpCSjUb8tO2NVdazmLLFnRVbvJVDlSqhspL6qLVCjrsmOzfcgsQj5VwgxrUAQtn3yExl&#10;K9gw93cw1uOwULqi0S6STl5qJ7YyY1/dZd3Z+Xn7krpX8kw5Gq5gJxscGbK3CUfSCmXra6umFd8L&#10;pEWfxrh/k0kivhq3KqpzGidQiZx14aYiC9uQUhxgaW9ss2skMBXVJhzatqeTeM0p96MHmzwDqZC4&#10;3wxcvWvYA0/Do2ykXgcH+zFVpHFCsIA47VXEJLDJ8++RCCFPXUao5xwRDUuA7NFLrNxGn5IHXSFZ&#10;uk+K1OcnjpCC/Xir3SeDyR7RHd5ETLaUOdaj2D5ho+ePOhqTSNjbUEceTN6x5wtPARTagvtJwlKu&#10;OF2zPU1Kp8Ex17czRHQszsIvnF2gLrYAObiJUHmU5ryF9TeOHT1KVmRIv3AC1c+28TRLzd+HLaCJ&#10;QXZe5StMEjqYJRGsuqjI3yXaWONKM6/qXp5X8eMkyWnzx5z78jf8ebNATvWljU4iiYX69v7wro9/&#10;tvnH84M7VgdwoODF3779RAfQ5mYeWkli9bnzZ13Yz/LSnD0hWWCWRl+DCpBBtfCSRYq35aKgrLM5&#10;bBdPhzHYxsgysmMrO1V79OShs/uMnz6LdDcHIZbwGtRegVcNqVExj2L0y24Swlajkkn1VJoe2avc&#10;Z3BF99Imc75sYeIJV13HLZP0UrZCwr9Q6xT3qY6TQ2LaZyauYvvRJeX10opUsjspc/AiHL8lJIBb&#10;d2IkI+hizQRCeVg9a2xsBEP3EE4KFouBAJsIYX9DmssjcW1ntz0nhUCT2ToFCLY0dGOAThLShG2M&#10;bBSnj5/0qBmAkKgszgbHu+QRGYGU18zJEwIrJ9lh82EgZAhMV9jSHKrSsydwGCef2uzCpC1Mks7k&#10;8bYtQmfZOhe0kyQJaGGt0DQJA7LLhEehVgbhGO6iWu0SkpbBoZLqRVWj7EdJOhA+i00NIA4QwjWB&#10;dP3lZ6K4AIaOTnTKhoeH7dKFizY9OeHWLNjHc5qDrjO/UrKHqMLNsq+RJSUD7UHk5DJ1TnIVFs7O&#10;2vDbI6xbigEeQm+0tmmznLNDv9jEHKFlJpcW13FsoL6S2vzM+CmoF+3WzQr0E08nkXjEdDRb5XjF&#10;x2axuwKprlcGAL1QFa4l98PoRR16dkutV9EJkfj4CCFdpJNaxWmyy4Ldyr23vsx9CKnrTQ+RE/A0&#10;187Z7d/fsEfP7xMpw5VpA/WnKM6j4Y6j1gOnrj3VTuhWEocIFBiicJbnVm15cRGzCgRqJh6pw1Jv&#10;B/o67cTxUUi/rA7HnLUhKsjULJQhUmbhoc4DcnKqNTbA7Wthkl/bpE4QBjBsKmOMwzgGiZJTKCKi&#10;C0lOtm9v0+jzxt3Bjtd6C/3fbK915v+xJ/mwJECgA/BSNbmqYpeGlFdt3t9vq9H7+mdP5YvSMpy6&#10;7eBN6lYU1rpEfAXUzy0uMHNtozpUWPAZCgNB8FGcAbqj+OIxDPpoVGwhbEp5skqU8MBhAMawJduM&#10;VIZF1JoNBoEcBgIcBaa7FZ24hsBJ3dxl+OAakp4UaF7h2CJiWQn1TJileEgBawT1TlKG6BQnyAV3&#10;crSBmTlBLKrSG4kSAW+J0iRIp5QgZXlIueUOqC8uDTZDDXnK8fYW55fs+STcqolFm13aIqhcQxBq&#10;BDGQUVTOfciuT+ef2PTqJIN5EpvQBOow8gfeyBx56dTJk6hl6sQNGJUbeaXwJMubnMRgbTGlfCJe&#10;E+msCig0YmRqI/a3BbVFax90dnbh2e6zweFRyNrHkEaGLZXuoD4YKIDOChmKVzfxZuKg6OpF5e5j&#10;AWo+F1GXStjRjOQAtRxeSILbd1Y4DuBsYtFkRXs04CFWBuA1HEQrWxkywOxhh5SXtY37drj2VZuI&#10;w7WH5F7FYF9jkqiiUyYB5hRG9wTAEybpAOwObLN42YlI6D/RaJ2oiJ0t/IZx1pkIpIKjmpfIq6ZY&#10;2i0kdiXXbMFMoAwfLyanSXUFyHGMJlqtjtadjlsPnvoIbeOiMqjT9v4U63gw2eHokvSFGY1+wPFI&#10;e2VMEKubVQLxIRajtmspQkWJtLAI9clTp61/sIdlH5fQJshYjFZRo76VzJPuQGKAsJ0ZO2sXjl+0&#10;JqT1GRwNucwWnus1EpBOk0FEMcBS24mHZTJug8B94dxpEgOcBeTanflmeo5Y33uP8KZPkSRgEdrQ&#10;Ck4KJkCcaAUcQllsdaIpLa+sI22qwuSEgpkEm6CHOPAPP2SN3bPjbqJRf9fodSP4PxmfGlH/1fZm&#10;gRwzklPNqDhVHn/c84vU6H0V6AjkaFF+chLQwaEHVelVqDvPO1cHegAndPPOcz/zTV7GKDNSniwW&#10;s3idFhcW4DoVmaUqZM0gySLEVElmlTx8J4y5ol5EiM3JIV2swnBf3yLnLVwqSVIK+xIVw8vFxXjV&#10;sVw7RtKxKHQCAWoU2kEEdVL3VPNr07tjrAtteX5kC4zwNbLMEoQ/nLB33mq2H77dYpcvJu38eMzO&#10;nUnY+KmUnTnRYGdONhDewyDCniPKSwLjfEjhXeIF8BIHqlzOoTJm3AIpaxvbcPYgSM8sIOlpMWM8&#10;u5SpCo1kC5rMTmnXdli7c5tIgM09LXs3awtr8wSvY1AETCWpicArAmxIXjfKu4fufX/1Dgs1/96e&#10;LpCwc2OWY3EmwJQXp0reXg1UPbu8ka1tbU69Hx5itXaC+6MkQdhHutjcYPDlQXkBKvyyNGqp6jCn&#10;xZ+Vhw+6RA2pCOwl5RFlABSaWDw2TsblIJPM5k7W5pbxgEMsznJOjAWVlVVGC0ZrYZZnzybcu7yS&#10;AYnKkIUbuVcbHkjRSMJOKua5aBZYItZDpuZUugqQVx2Vpa097JaRrCDt57IiLyPx874HEGv1Lq0N&#10;sbIi8vkz7IBa+EfSLhQRvOi9sukCArIxKI06zD/SsuM9VnoYEAK3CH2ZDsDEW8PLvb4btsdIuZtI&#10;b1Qx1wKQkU5HTwxDjazazcfXCfK/RxYSwDqAyqtT6TfAIWhTRNKiX4PZK0y6GYB4dnoBbtwcqdCR&#10;hkmGKa9qjGNOHCWBKBEKR4+Muj65hs3x8dPndvPWPXiRZEFZBuB2tl1EShEPtbzKzukFV3RtfRuh&#10;QHZn+j+Ds8Q1BwcG7Mc/+gnx3ydQbw+C+PVc2vzh6H37q/6+USDny2ga+Jq9tLmwJLW0GlCQcAgA&#10;vSMAMTqBV4v+noNvHOsBHD+7WtY3HeO9FG2gWLwEA2ENkX4Gm8XKyg70jxx5xURbQK2gw2aREmpI&#10;WDEyhSSSUALwRmntTNFLlEgyi/gv1/mx48ftyNhRUlwTAN7TDRl52M6SdfbqD962qx9esbeukYF2&#10;bBAbTtqlPBLh1M3uFIfhS9nEUGdGpuMOdIXs2oVGe+9yys6dJFVRd9G6WopQMKrYCINIeFEkuzgS&#10;XiO/t9iF8RaAr5FU51FIplHrIoC/JVVAzdAar1wT4FaUgVaD0pqsUq+VSXiVXHzykA4MYFPCKSNj&#10;vfNeIpmt7i0QEUACy+05m1h6Yo8W7tmdyRs2tzVtkSYtckNw+sTn9smDX9n89pRtZFj9a2/FLaS8&#10;uD7PPeHmEZIUlqquzs5zKsQriX3HZbXAeD46cgSJjIVUWFZreX0XoNp1ElmJkRtrIDkCdIusElai&#10;GkFhZK1khjJq3A5rjhbItdbSjkQHBzCPmr2C0X9phckHwFTOMw20OCtqbUOufYSarFXqFWYlgNSE&#10;lIYb1sbk04wYFEPqreE5lr2JZRhs4BQeQmKDw5CYBXQ9RDH0Q/9pwUnErGS7ewrFQqIjQH8XgG1I&#10;ppgAsJ8RBbKNV1TSdIAJp7uZBBLKzEvCBsWUuigS6q1jCMAnzZUaXPxIikSf59mCDSy2E0GSwsmB&#10;p1VdWxJ5DMk1BO1mNQchGr7cDgtWi97hlh3kd61epkgT5bvLEXWTBdyyxOLNvZi3Z4+nbXF+gyQF&#10;ksSQ0Dm2j0XI33vnGpLcOH2qhcmwBHd02b4hcuQGET4LTIaeuspEqYmel8qul1gDO4yRba4vG6gk&#10;fYHcKbzMP/3Xn7olJUWKd0PVjbWDIadh+BqbU6Be47z/g08RADEevDcP274FJoGZ/6OAkM96ORD0&#10;T9ABB9vB4V49/xHu9Ks7jXcZUEUSPk32kW9YnWlxcdXmN/bIEpFjAWbUJtSLEgsVh5iF0+QIC9FB&#10;xes6cyzJegdZW2JgrbO034upF3b0xHEkr3dQ5QgvUMeEb6SU4Ot7Gza9PsHYgBM2+v+z957fbZ7J&#10;tmcROZMEc84UJSpnW3LseO7MOt/nL5yv82VOnw52W1miqCxSzARzJkEwgCBAYH77gejr9syaNX26&#10;vdao74VNMYHA+z6hnqpdu3bV23kM3/TIvD1/8JwEBqVmh2wKETu5Khlx4Uy1GNmOFj8lQIStAOx+&#10;JJbEU5JhVngSYvOhncOtCfdjceOcZFvZfIcRFmDElZGlIS5vpQnxwA83N0t4q4ew5Wm0I68JWsXE&#10;GIX14FF7LNYQ3ub5K+fsSvtl/IxOm14fs7c0RN7PU+50TEtASNFSOFG/09X9WksXNijRitoClJo0&#10;cuc4s2xi0TsObC2dQhlji3rLJutu7nGguwy4dI91rgtbFBWkCvUSYX5BQuZGyLYPH1Xbi6HvbXhs&#10;1hZXN62v+cDONlQCoiOwifdV2lJnMZIBiu/26P+6yphAtalKFK2LsL6rLUyYh2wRuNLYhxG7f68G&#10;cJ2wl01Z7lqFIWPsSuCbOQxKBuwReVHnRbmOXywhlfuxnxlXDhzGW95rmORPCPpGGCoFJpGN7UWs&#10;gCzyFOIHiKTOzUzaXHsLBlWlaPLOmEveR7jqMXOuojlhfYLhJAGvlYrZY940lx8XKT8UrCoqTSLK&#10;AQVR3M8Y5bh215Capj0riGjm19MInTLvZMSYCreO/awZSdkL9w0AQSh54LxjyNIKUTcoW9un6fYR&#10;3liBOUySTR3o78GD6+Iwp2RO18v4SidP7TR3WQ97JCfy/EwNuv3yqDmQlYQI8iEak+stwn3oIdzQ&#10;j8FV2C6alp862B+TDrq9083mnv33//MvaOS0AMqL7PQr9wM3NvrNf384Q8iP5PX97W8+PkdW0P3i&#10;v//2b8ZbP2bRRSEHd3bSkq611Z6TKueQtg3Y/fsHcJsICQoo6h6BeeU4tYNVAecBdOFJDfZEUJIg&#10;s4nI4ezcLFI4syiXXEWm6SLkyigbmewiPRtez1DbR5ZPHZjq2fgXey5SBE15UDxpT+4/trcj76CW&#10;bGOo2AU6LVm8vhDhFNhblFIkTIczLkouaHNIXUIeoMyiDEvZ1LFBCIXjeCf1VWS+mvG02Fn79Eig&#10;Fp6sqAcjF7VXo4f29C2yQxSFs15tYWneDu8dOEdLRd/Xb13FWJwD06mxqkiD01nbgxi6sbtMEfo8&#10;qrZbJGh2bArSrvTjTkSmRT1F5GCnUktYK49IGb2xtdeA+apZxZVkMytZITNRT0Kjq6kfig59N/Ck&#10;FLomqASJUbEQhF/15NEPeDJ0+pois1l/YFe6EtZXR7KBGtzCElpvq7RshCJRQs5oB+yqjgYyLdUR&#10;62w+weCBl5KwyGNspQqNNWAcEcKkeL/I+JZUHcB1HGPJQniA9YD8Ph0yhLiKCHJ4adr0ov1EHB7G&#10;imGzq/1hGCJyU2PALkDW3s3SCWufhAAqKLnsDomIeXiKkIVl7RWFQA/R5g5ySAY5jPwkITzy7jB+&#10;eohaU34Oc878yvDLyqnuOArsUMe1eejapjWRINESJRub9yJqIAyYOmdcPt4L3Jf3U6+HIob3BO8p&#10;SUvECOzmQzDO1aUNKCNgsHiaWSZb3loAfLGttdEukixpgxsX4nsZdEn3ywhK1eUQRZgcuGe5I5zk&#10;5yUQij/JhzLf2m/y7Bw9iL8VBinaiBRLnBQTe0rP4/h1hzID7u75v/rPv5SROx0KN+jiEGlQBWVo&#10;XbBg3CmssE4LhCfrNJGUketYzsLkf77XUOrJp0PKD/S1+7k+lX8hw3BqA714cw5QxzAJR2OuXfgA&#10;vAGGQiAJSH1Mqc7BTo4yI2TCgRsa8LR64NM10GthG4Lr3l7GRkdHWTyX8ArpO0od4Alhp0K91PaY&#10;baNplmfiQehtp0CmE42y3/4vv3UAse7j1dtXhGlb3IP4UeVNKOxLZTvaNE7tVWPCoufpWuNcfzl1&#10;L9BbnCsZPZYfr4GmHCGEEgExynMMvO4IukQN3oGHjOr2Hnw8uomtbhOGYCw3CdV/uP8QJZA8eE3J&#10;bn6GcGNjnXVAVN4+3DDPAQY6CK0AYyWiqd5fmWEJeLLP+Kxx5RpIzzmFEu1zjMLs9oQt0ChZ2Kfm&#10;RbSYOO9/vuUKIpNIZZP908NL9lkkXlUO+Ni0Pt7nmML2adRkXk3gGa5DsL4Vt9ZeZNUh75a8UCqQ&#10;JhLLf3uVpkXUlwZawPrqI7xuyMYh8p6QaVxaXGI+CWfZgHt4d0Wer9n3Ypj9GOYGFEPa++gDAck3&#10;t8/c8AiC8dV3VtEHN8R8qQeqDDgel5YcBjICibiFutrzAxHaM+IpY0w2M2qktAaMQfipA1feGjcc&#10;ZEFWR4PMMdeHq02FKHP28UDms8bOebh4QhJEUHtFH2MaAUKpREJd2c4Ac5dshaAcx/ByZJYqODC4&#10;D0nkR/Es66C7NCGzHqSOWbzHMJxCZVPXFjZsA6HUfU5sEX7LtdUnjoJy8cIgXlwnBwJ8SbzNEw4l&#10;1W+rSsEPmKd1pRnV/8KLNW5auoJsTjeNhGn1cz3UaUwCtJI/j6DSw5/xuvr349PLX7rv/yv/fJJG&#10;7tSV/XEwmWotCo2FsosnuNRZ3I89BC3TwhZgrwtLkWuv/9wpwSD6qBtVfapOjyqY/hHcZE2UOrFr&#10;oblZ4l83Z/rODbYmRlZTi9HtVr074RbGEryImgIWkMIG8ZeUGscQsEiIawG/AbndiQtbH0+rmSys&#10;wqSFZXAgFro8ubGxUZIEN+EL1VuObllj82P2fv6NHYnThme3DT9p6MM98531IN1zw77+7a+0Zkli&#10;bBNqwq9TpQQhWRq6Q5rXPGKzS/yxvMrYoFyrrldGRNamxDUqrNAidYaHrSDlCRk+hUY6EDxe2jKz&#10;qb2QbrvB8XqWTtAhA/uC6KqSLvVu3VzPUBA+jHHndQjnzl7ps53chk0sv7WNA8iwkHLxWfAWVNeq&#10;TSaeHLPB873UZorTJra9VGxVS+nhXhUmFkha6DkfLw+vg+qQI7wqtwm4PgyO5kPF5ZV4c4MDF3l7&#10;3oN1cMgYpGYnbJ5kwl/fZCwBXPDt+QZIwVQgAKbn8b5KlE1trGUIfVHgJZPbDh4ZiRB27VKtgUFW&#10;jXI6LRFV3od7lYCA9PjY33juGCGaz5wsQ/lgKXCmUvrmscEbnVS5HdB3VrLhvAdjqRvQmpKhVqVG&#10;R1PAzvfFoCBBbp6iOgOsU+FeAUKxPEJhq9gnq0FFpZLx5IeuMsapQ2vZ8aoK8yow8JpRfa2ObiXo&#10;PCGMVSVAagBsEPcc/BPPiPF0ITVZ4BBJlYY4tdjJRutu6beLvVcpNazib0/s1ash+uGO0zN1g/2D&#10;J4hXpoSBPLUkWe+zA312YfCc1dVDGQEWkXyXNoaPa3R113i9IvWidMglEtrLumsNcSksNQfvHJO8&#10;kQajaCg+9pu2UyJeZU0YubI0k+5Pm017TR/6+r/++CSNnEsefLznsuHRYOO9YMh2dylSXpi31MwE&#10;xcRTZDzBfMA9pBpyTEZMGIv8FUn4BMngaWM0NbdYX3+vA8+VUatkoqKQXv2cagofnL37mzHWoPPB&#10;+GtPCwvLAZwq2ygXTpTYBPWSYXAGtbU7wJ30VqDPFkmyENnInLghUQEqfQC4MMsjh+j80zELwHmK&#10;tH1qdsbOnOtH/puNCis9c5wh/sQ4s2nkbe2SJRwafQzegeRP+yW7dP2SjU2OYNg2bQXvo4j0EVg5&#10;RFbkd8Cc8mCAkjBiP3DBwol4FV24FqH7ERtQBs99U/Z0pUDsDL3uT64WhlKyRTXQKjq6yPg1E6qi&#10;wZYHa1MYeYJx3d5et+fDQ1wrXprvd/QL5X55fUm5Kyuo5IheRxu2xAZxJpfrUNcoGRSFq0piuE0r&#10;I8sfF5lgXaXOE+2nAgbwmNB/v7BnMX+ybPzcRODN8NwqQtZzSGYpAbJJNnib9bBKb4q5jaL9+dka&#10;c1q0by7ASbvYSsE7tccYQy8F7yFCvBpkpbohPsfCeyQD5L2wVZVIkQFRWO+ujYMMg1VL4qQOmSlV&#10;PGRlgHQ7PBRtnqDH5wB9Z7jlzTAe+qUbUzY6xr2aZERfR9BmemKEx4ilQk9RBY1CQt2/DslqZOp9&#10;yKr7SZYEgnhInGaqzPg4hAyIppAx5dXlLSrs0zWGyMhHaTYe5hr9ZPhpM+vG20N/Bn8eYx7ttF/d&#10;/B0imL0WD9I2kVI8HWppFI2zaPxtk2DZYwEpGSBitm5N/Th6ezsZWxJjdVJyVjCptcLc8AStgQiD&#10;kQRXk7YcoKem+cf50dyIcBzkdeR1ag+7v+WZekhD0OFxMnp/8/g4sH/zs7/vm0/SyJUHVpvw4wAw&#10;mGLGz6ZmwFFe2Cgfi3hAuzvLeHUZnkfqmlV2cIgiCID5AVjZMUA9+jB4bnhyCbTUmtUguNE6O2ms&#10;0l5urtIMb6cmSes1XGhRGNwGlMXT4jodZ15GnqHeX/WOuB4Ut3OiK4sKXsEbuQUo2e00oYm/HnFI&#10;jJcS/3FCkUa8uTiLWVu5yN+q0cksRm6HwnZpuWUJeU44At0mAoSWsfBQsbCxv2bbR6tIUcB96m2x&#10;67dvusoA0Qz2dje5Z5qdZBCmJNN2hPGQkSMYdAvPmWEWZ/keyhvD2T/AdG0SbSL9VucvPHS+0tVR&#10;uF4B0F/ZaT0DNXZltQXD/I6O6ZMOKxR154T+pjtUB7x6NkRCwGdf/eaudXb1EEJRFrS7YDkvY8T9&#10;4F8yTHgHKJZwZ84zKmL4hSkpbJbxLVLZod+plE4CCNgZF5YqZF+hGPTt9BsL0wZQkty6Uv6Yv5Mx&#10;JKSF4Nrb10ldcD+KMU8hYAecVzgzf2yPorsOr7oDlaYRcqqfjSdOYZDWghHw1J72eg4fNbZBcopF&#10;o2Yzea4nBCDvk2HmXsJ4KlVkyCuhtMig5LDA6nQljEteytr6DnAEJVTQQtQ5S4Eiq9WtGM003Gxq&#10;R6lBpudqR4tC5GMoOAST8m4I42Q8FBLX4HJqbQThW/rxiDAp/LU8trJRKRs4vsboak94ObiLGDJ1&#10;KYvTWKi+jQQP0AP0OX5P+AuHriXRZd9e/V/RtQNSQFBBM61xzkFKXpiaJps67ZJJytwrnMdiY9TR&#10;tquphHLUbz2U+0VhCYheJI6n3levrefKuEmTME5FhY8FKydOyS6NiwjtjonAQemBZ6i9pL89fWiP&#10;OSPH2JZ/Wh4xt8X1g/LwnT797/r8SRq5H40bt6riXolNzszMEC49sIf3/2wLqZcYml1A+hJZN0Qf&#10;Oc3kjsFjJEV/gnjjIVlQcZQwfJySmzQ6WUhRqM6iranjlG9qcF5dBwavs7ODmrxOMqj05qScKx6T&#10;Rr2WKg/+kTHQ10cQG1WrJ4luXgZMhFIWDAuHNh4K25Bd6spYZDpYlPzPpMOzohJC2TApsOYg9CpM&#10;mF/CE4XRf8LC30hvOm9SYZIoAvpDbXiFxpu7XPfqtLVX9yE1fZUQB2Y5JVSrq0s8d5deohgJMnYl&#10;pJKKfpULUcepkx+cTukIna6sYj74Hi+DbcLfAVDztfqiHkOizRLeHIIDZg4IgeEA7hfSuCJ1VtfY&#10;TRs8lEbwXpUZzkF01YDI89lCI+3xo4d4fn77beJX1tMwiNjkIIX6BZta/YA45ChmjrpGvbcGgjnU&#10;OMpQStrIS92tB3VQ4T3qWKYKDxlhBfvCH6UIvMqcZRuYUMZa76tbcYcfBkkE8DCbRpULUrQQaTl/&#10;jNYbfLmRacD/hnXrbKu3QegzcRRdxCtkBtx41NcmmPt69PsAzxEJ1WuVPSh009i8OrgShO4JqB3h&#10;COVt4IIVwB4edOuENSpH4mcjV8CfK+LRcdNcn3BOGWIOKN2u1gDvGSGhUFMNhgeNJbVCYoprzOs0&#10;5lBSaBcD34uRFAkEOSj5GTfIfRLq4yjJmOupUoD2YlAUaspzOsGgcKpYCBJxoj7qDnTyCsAohPAM&#10;l+84Yq21XZbAwMnGCJLQF/tEO4p+Vpc5jDC2ruKEyEherCg7A7298OJ62AOUq8nYs865StaN7kvr&#10;WV5tyBGoq8m4+n04GFyzjJ3Wqmpm9fswofIJZEW3hzVp+uChUrMYzW/UBOf//uBCeY//6uOTNHIy&#10;bBokGTd1vJ+dnUXVdQixwwcUEb93/SvF8B/o9IN9eNxCFqh9iLDYGmD57GLAxiZopTaTJaSDq8TG&#10;ZM6cJ7Y0v0+4u2jvKCavBINoIZPU09NlZ/rPoBZxDnedEpyaerADFrJWLItXp+8+/QL2YXPjc6CG&#10;IYwBUipGrMSi02trjgJ87wBifau1yPpXBjSBQfTjnan2dJcU/Ba0jNTyjKXho20eL3Ma6lRkgfN7&#10;nsnSErnYy0ZfslRgGiNyzrq6uqEoROAsNcAw38bjg6sXp49DLaFuEMUR/vKkuE7US6pUcR/GTtiS&#10;TmE98nggWcJgSTvt4OluQ1TN7OGZ7Uj5A4n1bQQdUShOH66isLvG+/Vh/Gu5R9jplB1Np+bJJgsS&#10;UMMfwu9ts+fPnnO6R+33//Z7aC8XGM84yhYNlCV54M2N2gHKF8IG5T3KzAXwitpbe8CiCJ/wSHcy&#10;67aWmWdc8PL4fUttG2MR4kCBJNtCx3q4ZTKOwrD4xBAz3oyLHJBDkW05eLQHy3tJ91/h7uHDzJFN&#10;zu053bMArRU1rjKgkn1S276e/iAdtCAYA7rLiLhmy4yXjEkVar/NeOMtNNPWc/3MqbM60HSE+YYS&#10;AWSw6D5GNUfOeXEaYxkgKfDi/eiKOaxk0D2E6QHUYxTdefFis2SsHKeY+9E1e1T+xPoIinBNAk0/&#10;kzhrAFdQOGvRQQzcLDesO9AY4O5iaKkkqQ4jo8UhoawsAEoe2asdkifroS3bIWNaaIWi5PALrXsd&#10;+pB3F5lDyLsqsC9goGRwpXfY3tZiF89T+8rnOAkVrUeOG2fYStoDvK+epyqgKqpFlEQQtUrwkQtT&#10;hVfjkavBtfbNARlYt4c1XzLo/F4ZbGXI/1ZHTjfE6+vG/4HHJ2nkdL97FEVLE/7x48eEJMM00xhF&#10;H2wewPWInpBhO9tFGVMTNaZks8KEI36oCRWcih0UZ3fCHxOHbLRl18an8ja/WiAzKaIjZ20RPAXg&#10;VioLOxJiZNJTqTl7h2TNmf4B++LOlxTnX3Ed3+OVnDwYK5Ws7ID9pGlHVwIPi2LgEmRPSXIRKnKx&#10;AufBfnL0OS1J+UOLnG1dARhM3oMJpkRKiQAMmTCQTRj2a2TbDCUT1QqpObKMgOuVyUZ1LAa+1+lX&#10;DQdM1RQRLKsY45WJGHicdNL2qcRYp3RnlqJvJM0xLOKhViEHFaZPQRCiqU5Y1hgpflQv8GoXVvKU&#10;4qBMsUDoArdvh/KgjDTRcEhY93h3GFuMjNeL7hlJhV9/fcPO3kjSzb7Nhl7u2uQsNY7QLzIHJDP4&#10;o8XFNXv44Cn3C4OeAv7zF89Zd22vec6wJdFeS0NI3YL8e5BV7ScilPADe1p7aeV3niqCBAKPr2x/&#10;FN0yiLp11fV2feBzMKowReN7Nth5ASxJyLoMgrwRvuST2w4YukMMxgEY1wkGxoW8UBokJy/XeoPG&#10;0ur/epClsxcRmwyHwip52An0/QbO1Vgr+n1L69TGUuivV5UhPWJzViCl3tjaZr3nWq2+CQWWQ2AF&#10;lH79YGCqOPUG8WJCHUjUc21FxAiOEN7E8HuYW3lyvBXvhyHGiEs1Jsc6k36dvMUiRsUdZhgsoDnW&#10;DngntB5fFK+as8nJIPE8QScycicY4AqJlGoR8rq6fgS/8OYifGC2VcEiyIT73gMqycznbAMjp85j&#10;eUjqIT+HBNclHbvRkTHwa/rHHtABDEurqEMJomQyRrKhk2xqG14ncvewB9zB6Awx64Fr5Adcmw4q&#10;zlOMmdNLBFtTVYeuSZxGZ+TAwFVBIuzVZWsZWnnfCXBUce/UxtC18OR19NCI6fGPmTicifLLfFr/&#10;amAWFhZcx3t1vZ+eniYztQ0nLEPHd7SzoGZ0EapVleD3LG5TJFwm1tajWFpZHSLsKFr9AJUApP+X&#10;qDhIrRyiGgtbHrHD1XWEB/nZ3iGhWE4nrqSlfSwM6lPnFqnhm7Nbtyfti7t34LMNOhwhTSGyGqHs&#10;UsPqx3gkoVtUA/pWsFKLlHAVwf8inICNNGoOSk1XC0STz9oUvlENhhQk3NHppinZobZvZWUZlQ2M&#10;AwtVNJCyx4UfR5lTHQoRcW+Vnes8bxc6r6KZFmcTqU4Uw7SzAedumgY6U/DE3lKc/RI+2DYebZa6&#10;RC8VDuCAVDOUggqa5FXo9QlJ2XDLmwV7/v7AhkdojShunwq8MYAsZa6XMIkQKYZ32FhjSEmtWXty&#10;ys50NNggPVjPdrailxeyZy/WkSPK2jK6docYu/m5Bfsu91cMMxsQXPL23VvWWzdIsXiXZUo7dv/d&#10;91RBPOGER3+OQvqJ0QlrDfRRHVBHzWa39dbs4CghMDpwydriPRhHGuo0oFTGxhE9Q/QDGLPgQ+Bn&#10;GMpj3OYcPxP9QzWngg+0cWQ8BE4JH9viPlMLGLpVafHRnCbGGHhQvvC3sOF67fzlM3ZjHmkraBQL&#10;c8vMibYbf8lpkIHT6PFJKv6S1SLfdDDxzryVPRYFrzyGo+YjY3nkO+uksTIcMh4w2QBafEEOtADh&#10;q7zCY9YE9pJidmpuaWqdprzvGIPrapGdqWB+mBdRdRYZxxri0wi9I3wc1k7rjUY5x8z/xj4cPWSj&#10;AhB7VQ0RQNLIF2ug10MEWGDaKoALfFmk9JHeUhtC9ZKVgVtfh9LDARDHE1aPjJevX9tfv/+OjmcQ&#10;hVmTee5T0ldRkgF9PZ1EMH1gbXUOv5Rnq//K5ZOyGzK08kTl8bJGMIIRTm55bF4qTeSZ6foCQVSa&#10;4WAqwXUA5+4YIyrjpQOmEvGGmppaV8LItvg42nrtf9S86TU+USOn8FBhqhrMLC0tuZZmeUKkGOoT&#10;UbG9wWkCFIaXEEY0orXiEdgSzP0NvBtPkCYl1PeEIYe2oK/V2OO1XsDfS71BmoCg4osnM5WiaS80&#10;iU1C2wz9Dg4AYZX1OtjLueynqBpqWLwNV+zi5fOEeOBQnPpZUu4RsqD1EH4TCCke4R7l4Mcpq6bQ&#10;wxflJOdkVcjCKnGGKUydZiyCMRMarR+zaHK4lAdkt6qOKGlisbBu+AUnPfs5gacgj6azpg9qQQ3K&#10;sUlKcdi4bOjJ8VGIsH+xifHXeCpzeAlpFmYaRQlIwWBECcKjiDJsyihCYcEKa4kCqntRm8WroT+C&#10;F/zniDDyiML3E4HOGO0AXnCM+6nl9x1tXlf7egGeV2/zrlXTR4E/t3A3RFp4grFgNffFIsbgrqqY&#10;m8NijRrGR48eg0EB9re0EA72cB/o1PHu8RC4FlULFVRgSCNAyihSHlGQ1VrdbcmLZFC5/Rj4V0U+&#10;6DyMLLW0+1CE9lWCRHnQ/g41lbDsdxES3dunrI5a4jVqa6VYIg23E7w6D5vJZQoJE3kbS61Cg5kq&#10;uGysNYTBD6kyKTYwT9UcgrV47YNwESd4HUjWou/gsCgcVthXwCAFaa4cQxI8X4WwQBOJrHAS7/bQ&#10;1vE010fTNgPkkMmsMD870FL2wV4h5bIuVV2Qgze5RW+LeXC4RaouVtfxOg8wwBT2O2ksQldt/k2g&#10;gmkqTKoZ+zYSI36SNi48Zk0cZpFEX0DFmYNI41WJXJMK3OsinQZvm9zmMt4lDAFqTQt4VFEoMg0t&#10;ZLCR/9pHukr1p5Kymp+bt6Hnz8C0J5lfamjpcCY8TiF8AmqVPCxVKGxsEOLyN3EMXxiDpahC8K68&#10;aBlYfTiUjsNQhGH1XhV+KrKxao/Fu1TlwwFrdWlVopsQsvmZvEZ1sIsT5urgKicjZNzkof8PbOS0&#10;WJXNVL/G01aBrFDGRfV3ZEwxNMhEsGEIL5ggmhTwPVlGqhDE++JLOFL71DGeWFNPHR4T3Z0gJbVA&#10;zO1ui9r6YNFWSFCkECCcmqMTE1wmCTbuUQB+BK63sgjjS2UrTNAeDWrUG0BKJOpkxIFrSaghMbKL&#10;Bwu76HiJd6bJ4r0JK4Uh4Va4BaBTUNFEhHSswlaPFCF00kurC0wswCkdwTj5Dc4V/+nak3SYb0EK&#10;pzXWqVuEzLqN4OYUHcHonvTuOd3BhmjossGmgofXwz3Vw/0C6whC1PWT9dtF/aJA/4Mm9M6CSXmI&#10;jBtGqRxmIL7pE/7FteC1yQhWxkuIDRgQgM/66DGh0ieF+o1IoceRTfeTxVX2VFqZ4n4By7MZFALj&#10;LUyJq4c3Tc+DxcV5e/Z8yM6A7VSxcepp0lzBBgjhYVSSLBExmC0OWRdlWcBKGZQIZV+qC86yITZX&#10;duHiEXqvr2EUqIlFGWMTr0TKIOltisCBL4SJHgm8J7ZW2CXtsiyG74Q6Wh9j6zLArAf2pi1u5OzJ&#10;SxRx8SramhFp9JHdZCh8GPuWnioghGp6gJ4tyyyBfeZJDDmhALAm5zGRcAhU0mC6lXWB1Poyh+kS&#10;gqZLePvLmde2DJ2mSJKmHgdxsB/1Fypcaqgf1do8oopkncbSMwt5G5+jC/0GasAcYLVkrFTOlQXn&#10;yGEMdg9KNrt6xDhwyDZC33GdyvCrGdMtmvfMrRFd0EQnj2cYAQMcvGzWuUsVLYfREcYnSvgX2oV7&#10;xwHrD+NNJfH02Aucdc4DXsZRGBp+bsNDj4F6NqCsNHPNzAJr0E+mVjXD29uoC3+AlD1HFhilkRaS&#10;ck1w5BIuoSPWpYw/Dw7hsmHCweBUlsGSF6cP1aYKzxT2tsdcLlNyt49jIP04td+MoE4jKpdTsdbr&#10;uRd0/+iV/+HHJxmuauAkj1zOnJX5SzjMLtY/pNO7OiaVKpmkaABjhNY8C1SRoFr2KezzQHU4Qkp6&#10;C/fdUM4IsShiNEmp529q4khO1xsb2o/+WRzVjTBYU87GU8c2RdekmXm8B6kowFYfGuJUzO6SmOgB&#10;aF/nmAaPI0xtgjlfxQTuc+oLM1cIoPR+BaGW8DQvuJ28E7n5Pv6R0CZOjsuYCTPKwjkr0auhMdlJ&#10;SESTEgrXM3RBl9x2MliD4gXhM0Z1cWqRGssxe/7iGa30XhDyLCPxnXcEY7XO62oKg0lyr6o3nUPY&#10;cwWBTzyZQnOF1bfDLKcpi4xuEXZ/gfc7JDzaR3YbWhshh4D+gN08BwG0O4Qh8BCy0NQYJeIIoW4Y&#10;eSQv1yN+lgyShwEOYhhb8IpuXK4ESSSJcbJu78epfWVTHjIWE3R4evrsCR4HnZ8AmoNkvStD9KqI&#10;1AB0o88GlZoYgMsAAEAASURBVKejsY+6WyaAh3DOFTTMFubm4A7Ow3ucs1XC0JXlJUKuNbw2JLbx&#10;sHOyqhjr8r2Us4wiqZagf3jBOuWJAtPhCZGQIMPIj0mmFO0tvSdWtw8w5BhCIIXc8RwKIim7dLNo&#10;V69/hhhkr21evmLDw3hcOyRtMHBtbXAqe7vd9cvIzNP9auR9ymbRgVtaWgTvm+PgBbbAU9aBt8NV&#10;jU7g4W1RUM89a7NrY29y+E0Dj0wv5smgc7MkDOrI7EcIMZUJ3iBbfcyYbFCZsQi8V0vjHklDVeCV&#10;q5xuE+n72bkDm0ypyJ85YH0hWWf9JJbqu9H5g+IiSassxtpHJKOqhQqy/c31TUhANZDkOELEc8L+&#10;8t1fqE1dp0EPmBgeFYEyYyYvjLFinU9OzbCvKK3DM2ttbubeOwk1e3EGxFqgkTa2SOZNjoe8MK0G&#10;GThBBOw293oyWgpnZRLlGBzigStre/qIYtyFy2kt/RKPT9LIqSqhsbHRNYJZWVlx2c2DfeEylMns&#10;IGrIydiA0kYE9zvSAlkCoNMZF4wcPAqoHuiX8VEgJFud3mTxnlgt+EY9xe8BKB0+ZLsDnOwJ8LIm&#10;slRdTUFa0eUJZf3UbtI9CwB3dTvjwtf3b9TBnnpMPKQw8tqN8JPqSAjkKWIvHnIi4r0VCY9LnKay&#10;bMIkHMal2eTE1HcBVkqQTKsLVZj8PC6aaivVRKS7rRNPoQUvkowpHooM9Mrchr2YfWsvnz61sXeP&#10;wYnGCLt8ZMDCdvVcBOVbjCy7ugLdOg8eaXpkxfZTB47aEqsnk9XCIeHKfrShAKWPEAug5+fwyC7N&#10;UChzYlF2MQ4XGuJ2DTmfNjJ8bXgSlfVcK4ZchkPYCRePVwR5FZxGC8kjr46MXgcKvASvJECUvNgA&#10;6yHjirco2Z1Xr19B3+gkM9tqzZEWxrcdGgreGAX5lUht6/vCYZEOXx9sHDB87MMooPgHEkvTToNM&#10;vUs9TKYwQm1I0DSuF9yNEM/LGCvsldcWpmaXhmKuc1cV2GYQXG8fGszaGr1Jl5VQIuxkzSziMS1o&#10;cehm8JYr6O1aqBiG0d9oVy5fta+/+YrNHMGzR22Fp2ijJ9BRm5yZtinEO9++eY0ME5lianPVvauu&#10;pmgXur14vhDKqWwQTWZ1M4d8uJoZKRHCmBMOZlQatwXGB62FLAUJkEYbvEiPiWQU5ZQQBug1ofEy&#10;xoc2iO1e1h8CphzEUUjmexgsD4b7KBfGywVTpn5wD2O/Q7ewPe6lhnv1ElLG8cRK1WjeFaP06wUW&#10;aa2zM50XIfM2u8bp9+/fs1cvhsHrStBq6njtgPOAJXEl2CC9k4EUTWtGvpbR2t4FIsDwaawSeImS&#10;bnfeF8ZN/8kFU5JBiRFHs+JAFSlaH6oiKpe3sU9/YuB4MUe8P5U81/f/7McnaeQ0WFL+uH37NpNy&#10;4E6OxQWoBijIZiD8ToGnhaOc4liOLlxsdbeKYEhEM2T6LYMu1voCoHQWsJus4gkNnDemcetzPnTA&#10;aiwEbynAhgmwaINs6BjeUD3s9o4WZKrZ7B84md+NU51A+7mtPWSHZtn0LIwEvKcGEhuU1lt6adU8&#10;iEsyz5yqEIShiZTAt1wCgcXwcVmwWfGC+BBm4dGxKKdEWAcYUFD9LmPN1ppscR6jjOnM5AyZzGF7&#10;AY6yOj9C499d6BQBuzQYdvWQ3XU0VoEOkiaRMvN02QpkEi2vdD/GXiH5YK1VEz75MWLHEKj2wHbG&#10;ZvJ2f3jXHj7fBJdkwZMEOJcIWw+bOgzdQIKeOfA/RoOwFI+N8F5eQQEgXdUVMg+qGZUvVYSwHIa8&#10;2tEYtWuDCQ6EI7LF6NFR0SFTMjM7ay9fPrfztABM1tZAKVFLRHA73wrGsEBf0DU4i8v25sUbezk8&#10;TPu7FLDEHt5LmbMlOga5P96T+lEMmiiQNVQsxPiIoK4RxaAp8SPIoAlNOc1HdZzyPbLCyxj6sTG6&#10;XhXhVeLFc1nIi5Ow4bApYcFU3yvS9BGexuEBmCilfp0d7a7nRWo25cQjD8DdJLuUIqEihWI1V+bY&#10;JHQ/ph+slz4LYKaDSQ4awHcOz0MSIu+m84TGm3RtY91RvwzSweGCqeD9CCSpTkBAoPcM4fEZPPoK&#10;3gfq0DLJKO7jykDQbl9AXIDkTjVZe6naZAkpaylRi1G6VSSDm8G1y0L7CeN5+7j/E8bzRAaGiptK&#10;sK7mON26QkActfRDrWwmEtm34WfD8Eofg7WtMk541QoxCTmc3BLXrAqhHTBmKQHra3liWQ5ZwSmi&#10;e3SRaGokbA1RFaTzTtGq1rEEEyJEWW49s871M2WuZSS15uXxuSQQfyXMTR/iM1bCElCE9nMcTt7h&#10;z3/29xrBT9LI6SZVb6qmzwpZu7u7HcVjemqcXgC0SyOEHAfvEI5FeSKikMhi0/UoSjNgKeH6UYJo&#10;5zQrkXVamty0XagTnkOymlAnxCJvGySTBAXEdatnE7nCakKzVgC0BBmitsYqAPiwDb3ZwrM7soX1&#10;TbhcAMMYwxrIwmE8G5waHDUmCNXdJFnV5r5aWtexUeX5sCq0KJxMDl+LxsHc8w/PZxF5APwr8Dh9&#10;GKGgsomARUuTG9QVDtO5/AmnPJ3Ld1NsKgq9+6Kuf0QfCYEGDGkMfGh9jKzg8y3LkxiUgu0JG6PI&#10;Bgm3hq12oM5CdXCjuMbMfsjejB/aXx6t28PhLbyVElQNHxnNqHWDEzZw/X6SLQW83hVCx+VXNG9u&#10;8lnPRYrjGzHaHB4euE9avAURlXlg5jBAhGrgR6rLPddfA8CP6jFhl9zpnR3URUiQvHr5wjq7+6yt&#10;swv2P/0WioRfs6NIJb2gm70URKbxulbwzhkvNooyd8IPVe3hx3hUQpRtQoiyG7WUgY44nju4DiFd&#10;PH6CR1KgUgDjwVyF2OgRNlkB3l4OnK5VIqCoNx9xoHBFzAbhPJMhSocOGfWLDcMzSyZr8Y6r3Qbc&#10;JyxmimxucYE2fxMkdVbABElogLnFeK8WPNxLAyG7cb6KBBZkYtZbkAkVD7HIpvdwfXu7PhufWYEa&#10;JHVg5gUfVDy5MDhFZ2cnvTT6IOTu2oeRGRImbwmft+3cpah9fjNKBh1ZqShXyr0XOQwVHYR4XU4a&#10;DLXPUjm1Qqy0BhRRYhh0GRbRUcRBS5KJv9R5wwaaqE8lSbVDjfF7JMGePXrmes8WJNCJpyeKTJAs&#10;qKggkoGSmoh4hq4UEk9OeHeBULjCs2X1UE62SLqp7WGJJEj5IYMG7EJIH2FNBPnskg0YTofPyQ1m&#10;DmXgTnmuMl5l9ZF6PNly85qPL+Y+lZMQ2iv/mKH7JI2cblpFwCoD0elXg1psX18ftAuwmrVFNtKy&#10;Zbbn4IiloESsshAlYomnFSd8YRM0JjEIkDaTSXC4vho8LABsup/n4SztUgkB7Z5u5bSMQzE3T9gq&#10;wqpCNEkfudAHT0chTIKsaDi8a09eo5iL2KJIl6VC2Ik0RtjuXk7lCsImr6Sqo0wuRkMPXb/zevhX&#10;ifQCC1LqHSUZNr53fCmSImKTpwF+5+fn7T//+Ad79vSeLc2/xyvdpai60q5eDFGQLql1jA9rLcKl&#10;r73fsMXnaagzeFcykHDiirSFax6MW+8tvKYkziJhc+YgCuE1a3/4YdnuYeBW13lfdnK1qC70P6hB&#10;Fog6AasgpKMeC7xO3CkAcOgXuW0ydw0kNgarrK4XfTR5qKxh5TAwF4wTXiMeV7KSdowdSWttxIOa&#10;R3CS3xXwKleX1yi/ewtB+CojUAHEsAOZ+5nzTt++fu9+L2kfBXvSYxPHTLWcceCDBiSEOqAI9XXF&#10;CeXD9APlZ1Lgdckb1FMY74A8MhkRqubZbnYMB3Lm3ZodofEXQgZdFOKIcCeu0XG2+F61tB5wpypK&#10;vc6dO289XX14dEfO2L7EIL/Ce56Gl7nMGssj9y4b01Kn+lM/Da9jeFysxZaoNcNpw+22pakVMr8o&#10;gsD+p7EE8uUcCty7OIMVeP3YIefdqMeuNrgMukLU5fkpElXr1t/loSdIHdiwKEY51EEYO1K8EsjE&#10;TwP/RDcOyKGG+09CTObktjrKuKJ0fnPGhDUWDySQj4J32DkIHaeVloZ07+L6nz8dsg/vx3ieTLfI&#10;yDKa9E6FY6lOabCwy3MNOKsDmAvms0ohYRhwUGwjfCE8VA3QnSHivfSeCluUdXWVDRg/0UkChK8y&#10;eDJ0OqxUzicj5xJezL32bh30FDkr/xOTk3X4+NAJoMHVoMijUxJCrcwGzvQClh64Iv1N3PCl+XH7&#10;8OYxmb1JSL8b/PUBpzMbHqWIftz/ARZQI7hdVS+LhlDnkFT+0eaR7S5RY8rEN9BlPkj4l9epLJxC&#10;JyQbOgTw3kBmMkAI5MFLkiaavcoAaCMMyMTnIbKWWOxeJj2GhxGlPrUEs11kTqFw5cCNjcXG1WuL&#10;FEolDZ6ccC0MBKepKAQbZLwyL/ftybPH9v1f/wAdYsbq48d29UzC7lyqtP7+ImEL4SHX4z8K2cbE&#10;kc09J8O4RChESHPChiiSIGg4G7G+W9BN2lhkYGq5QpRWdCf2/dNNu/9iBwONMaZdIcwz5wE1YECa&#10;aPkX0VjCeSsQajqqAGEQJY62+uHAvBhRhftS/KjuJKNKiCpFEyw198fBwEJW/WojVJ0GMEJlj9N4&#10;mXqdPbhZ0zMpEjdDNjuf4mMOA/fCZsDd9igQZ7ewEcAmCX09eG0RDpP2xgRNWJJ2jkoWbfzWJrCn&#10;aq4XoxZSAoRrL1Gn6eHrigKE0wzVI3P0TiXZkmdzr0yzcfdCPCtACEmFCpt3nx18yHuV2Ix+cLDm&#10;1k6Hw936/DPWltEI/DH0iuf25u0beHcpwjbum8OuGpHNtkYfnluE7lhSV4aIXUO2mnncS9FZjKz6&#10;xuweBxezjYHaTRyQUSTTTPZV8617U8G/a0iEsdvEK1yYIyzfXsKYHaAXGLBvr6HW3BekNBGpcfBG&#10;8eMgZvBZf8+hwjrxg7MFOWyj4j1GG/BkxTWjOgKukaKBuK/K6e7Vxhpd0m2HEsHXZOBHPrxzJHd6&#10;ODrjpqxplaOg1JMNhwhOaaFwOF2njNHpB6uTn6vGlt4ZGMMyr5Mb4CEbJ89Ve1P1vCGgIj+DGMCT&#10;FnVEhfmyha4elufoeVoL2reCntS8Rj/76ePn3//0d3/P15+kJ6cb/OkAyKvTh5qlcC5Ya6mDSWBR&#10;DVy2hroeyoseArA+AUcZsxzt4eKEjakuNT8xwoxqqiAq8UiidhgH3/DTvm6DcrHZXd4kYE0YrCDJ&#10;B4WZ8sR0InkKgN8epLPxDPsJJbInCTJGxzY5Ca0FTDAHWTTU2EzIRllVPZy5Ok5wMo9MK/9pCwuP&#10;wdSx0UQAVcWBIgK3ANiG6vQuwvA7QPc16AvPnt0DBJ7Fa6mAIxezr+jbMNiFcamitytJDS/hyvbU&#10;oc0+28ZAg5+QKVS7uooInD0UiM/cbrXKdj8OGQaOiotVaAb3Xq7YAygUi+u6DjAUwhEfr+WTsEAt&#10;/Sm6yJ5RQ+rHCy6lwZagXGQogSN/4O6iBI65Nk4Yx4brQYSxkrBZtaklNqSAZYczssgr6U/Q1lKF&#10;14zCbAppHe5dxF2x7B8+fEiiwIuu2goe+Lqj5Tj1E+0GRjxBONzUSPcpvO0LiAJcxVvqaQV6iNLj&#10;wL/LGBJqYVArMK4Klr2qJAF22KY2eXeeDObUvm2TgfTgIVP3QI8qv23IkyR5s4qniFALdCLUYsC2&#10;OvvoV3Drjl27ep1w0DDAT+nH+ozwdJqkCFLh4HhhQvA6DMqZrrBdPpuw24STvS0hMt5sfjiW24ib&#10;bqcQOF2GukT4WwCvYthsZG7L3tC4aBOeCBVpziAIw1T+cR8dwb3dbYD+Q0LSnF3sx8Ddqra716ut&#10;FU/RD3nQT6inIWFW3dphdIkwwghv+m0Lo+NNUKcLQTgAXKKDVPWoamHY03TG2pIdCEDTbAjO6NSM&#10;8NwX8PMWOLBlxFD5jcatq6OVcrpma0GgwufbwksFo8G4YTr5LMMlvI3BcvMiw6cDG8+X93HGil/x&#10;jZ7tniuVX5V1SZlYjojwOO0b/bmqKLT+5clK4LS1tdUZOTkqv9TjkzRyGuSfGjnnMrsB1lLXQBOy&#10;4EXUNrbCsK+mb2i/tXadxRv6zmX3UqvzaKEh5U01RGrp2D67zKl5BqJqZxUuO0ZggtIX0S7GwR3A&#10;JVrOghnVEv6QOQR9cjPpVHY5dWugjJzvxYAcJzm5N6gBRAOO9nft/R3W2iHJG05VCJgGDwxP3nH3&#10;SpA6S8gmMdV4HtBKCEWA4tzki6aQAIQ95H0fPHlAHe0EoP2Cne3x2Z2rlXYXD66HjHGCMDnMC5Z2&#10;/bb24dAmH9L0dxmryf+BOtSHKW0LNWKArjXTWJkuThiwQilu65mYPXqbsT/cXzHVcBYKcKf4j/Vq&#10;McImtgzNZPYwoBXQUUrW+lk9iQyvbczAlJ8T0IinIEXdBcYG6sPWCN4J9aUDHgwpVJOCxojQzJX5&#10;sKjjhFS9PYDUDWBBk/Nk3mTkoO/gvezjKZZDUu4f70oF+RStcghVQFmJ29XzjRi3WsLBSoc/RoNp&#10;vGeoHIydV+xcDDn2i3GD7E3VQI5qlWOEWaZeLgE/4OlgvC2PSgg7Kgt/chZscwwS7vhWwYBh7ZiN&#10;FcWDuUozljt371prW6fDDB/c/97eUQWwurzKASRKCpl2kkdnugJ260ql3SRM72+jDwbQR4mwLUui&#10;a+HNpm3hSQtLlcjBEcZmjWzuBKINQ6tFm8Gz3Ca7r/pknyabW5VSLkx11usRdcZmX14P22++qLXr&#10;eN41GLwjCOHiZiqqiMGxU9ZfnnLewra457FXUJrIL0EroeqBWxXh3INxjQWQ4Gq7aJ+d+9KS/loS&#10;aickSWbs+x/u2/Crt0AV6hJ2RM9aNTPqsTO9XUhMke1GwzAIR3GyNkXyQAIJGDG3n2TfiAqcV4fR&#10;Yt0FCUfFe9NDJWaii2gu9Xzx38Lgcn4wbBk61bWKVSBycE1trZM12+Xeurp77Ouvv3YULBnBX+rx&#10;y73yL3XFvO5PDZze5vR71g2PMtqlXauC4RhM756+HjYwJ10csqXXb08eon1Go5TsHGELmaYsmmjh&#10;QIP5evAESVA0ERYVj3ZsaxWdr9U9K0jksBJ6CQtJLroEGoUVaVoV4lXDbZKHsQBWtLy8R7ZyjfrG&#10;JGEE4S4KvworPB4oJSWqLYpb7u/csQaDNhDEa0pSDwmtQ4XoQSoaoiQv1jc2MMQLlDotA2Qbxi3G&#10;B1k4Qs5I4MgpuFbAkt9A+Xbi3iYcOBYYC9xXh2G6XmkdV2HvI+Xtp3lJUYz9k5DLpE7iTd17vEpB&#10;PZ4p+KFHvEGMi5SNK5MJQjJY8PSeqCaECxFOhxhHdDdpE18JT0t6eHh9/OAkMG97U9TqopRyAFl6&#10;/tmKdXkpN0NUswJCmjw8NbGWUWugDqyexe33rmHgypiMNrjUkoXfAYXhKQl3g6LRQokY5XZXyALf&#10;vdZkrfVSaTkAg5LfJdks4UDCMuUt4rFAySimyY6/ObKlV9sYfTLmacJPkjZaCXn4MAd4p4t4ty95&#10;iTE1DyLkzhH6JevwEC9esF9/8yuoIa00Ilog4/gE0vITuJbUzIpMTngogdNzeLZffV5LdypgAihF&#10;iIcw5kilf9iyLbC+3BbvhhcplpJeewu4YHQ7a68xqNOUyKVRuzkWXCGDwJhr/iX4GYCywtAQUQTs&#10;v31bZ9c4bBuqsM0QgVMjO7a2BAWEDHFHH/BJOwaDwUqjDDO2emyjcDX3gvVkdllnkj9RKRatwvpa&#10;zuPx37Uqfz3Gx0sN9pq9p3n50yfPofQQvhPlxBiTvq42VKh7Hbm3rqaKTCxIMpuohcqJqspK+u/u&#10;YLQw2hycXCzXzoc8OIycOsi5bCi/0sP9nLWi/aEGQBKj9fM8zZFMpYjUyso2wixv7z7rKh3a2trs&#10;0hVUnqGD6Xk/PrSRZS15lPf0j9+Wf/h3/vtJGjl385oNHj8aOHfS4OFpIhjW8vCw8RksSf40t7YQ&#10;jtxG62uLus4JyqBowEJ5UAp+WIESsGgUAUgyVJd7Y0hCk/VCujvA6ZshsxjawVCQxfKAfZU4vfTO&#10;wtN0Mnk5lVWX2ES6v5cs2gSZxMnUvj16Pkfox+JLdFNL24QxY3MXcDMsBUGYa3RyM4QZVW30w6y3&#10;XbybebK7abwoNXZeWV2gvnED20JHd2gJX12pQq4IikQQMJsqCG8Wo/oubVMP4KEhCCnaiYci8Z7b&#10;NdYOniMv7oRM8jHejgcDlyvEbGqhYN8/XLRX79bBLrV4ZXzhKUHqbO/q4pRVh/M1m1+mHIwNSKkp&#10;oRSLk4yGumHtgzcW6H1QG0ZK/FwnxmnZdiZW2FzUWc6BpYXWrLOiwaIYKk+wvEpZ5/RbpfYSKIH1&#10;zxiA1+HpaZZEB4HSBQ1BVSJmXRCUb99oteuXagHMyZ7WAPCjQSf+nVQ8eCPGntF3BkLGAqOhaorn&#10;q7b8BixyBcNHmZMPQ5zDcGfxbE7AyjJsyPezO/aG6oE0OGKegy4BSfba9et2985dq0Uz8N2bEXvw&#10;8D4UF9RfdoAqOMR8eJWJaBHMLWC/vVNvn1+rhRpDIoAxO1zcsenHlBRS6H+M8fRAP8LHYbx9GDif&#10;jcKBe7OGgQOHTHP45DEAUh+RMVe/B1GUosAmjXjL168m7AvC0xvwHOso/QtioLN46FuLKC5zeG1s&#10;ZDk4wHdrWxhAH5LwRZvj9dPMqZcG1qh+Is7KB526Bjuv2OX+L0hENWLe/Mzngeuq9uLFSw6vFKRg&#10;uHp4zRfOo6jT1wIPD1WVBvpxsAbCGNAKPNu2lmZXIjZJpy6Fpcpsa9i13uXRiQbl9p2bCn2v3+ln&#10;Cl/Zb5xsYbxkp7AtI8eHJKsiHKT9A2etqa3bGUr1Rqkkgy2jeLqPmeTyg9dkifxTHp+skfv5oOh7&#10;/Vd+8NlhCjqC9OA8Y4HFQjT0oPZOvCzXBo3QAuK3zTOgj94CppJhA9Ag5Q6FoJXmJZTE7BHeHJFR&#10;XB/ZsOazMh4sZABuvbKMqRNS5HMEgL8ZLl0XGbbZuRw0CQrLwxtWhVBATUOHhens7qE20mXXuBaY&#10;niwCMmvxQTtbTZ/JuriNjMxSe0qJzQSZwOwameBjuzwQttsXocnAwYqHFdKxUeC2Lb5J2/wT+j6s&#10;KAvL4iLcabsBteUm4DME0gL4G4wUFhfZ3iKNgtc99ujVpj3mYxXZcuGNAr6F/7W2A7jfvAVwHbfx&#10;0Tc2xftnwbTWIawug1vGuDfhaBlIumoWnYhs2d3zHdbVSnclXmOHjk5SV0kTIi7HMtZILWocPmFB&#10;IDnYo1oCZghPpB6sIn9XB8rPYSwAfFMOBh3l5pV6KiWSNtgL+biBWssQ+B3GTcZGjo9eR4PuPE/G&#10;voy/IZ30Pg21hVpM+H0evDUleI6gOuSpA81X1dkK2dUXyCq9Th0hTImxwcBV1xASXrtmd+/eIZxO&#10;2Jv3I3hwT202hdCDGtbwnziSVZR4XQJ7++azOrtzOWpt6BN6AOZXUVvZhCeZnsFgk62V/p0I0UWg&#10;hzQGfwpZqvdrxzZP3W4Gg5VnHPSf1ihwFaEeNaAkTM50+rnvSvscA9ffTs11iFInQt0Mc/r+KTjl&#10;HNUBJC+q2qAlcS+LG3isiBjotReoYqjAwAU5cBRZkMe0S1237GLXbcjArRg4MqJ4zaq9HR5+hXTY&#10;K9YyjcuRk09Cr2muA7umwqK1PongAlEH4amWf5iEQQM/72hrxdsbIZvK4UK47uwc60m4sbw1eer6&#10;0EOGz+GwRE4ydgpXVcXg0wTjvZbVcxg7vk6QTe7o7GDuoQM4oyhnQQfe30JQP25l9w7/2D+fpJH7&#10;+YDoe2dyZNs0HvyjU8XtDu0MHS98SkNVULH4HgRHGT4pjJA3hQ8EZrIob1/9BCC70u/zMmomNd0N&#10;LBQktOdplpwiI8ZJVx9GXge8Spic3kjv44wFYZdUQ5pphBKn9GZ8ERXfd0sURS9bewf8/1oSEZE6&#10;nhsGg6sHuyFU85I2j/bzGkgkQbjMHk0gdzNPKJ3COzy2gTa/3SbJMNBL8gJjECRMPNr32DJAzBRS&#10;3gcp6Brcmgf9ug6ypx036ixITWleaheMQZHO7sLh1rboYPV6y/46tIo3R+9UcUiUrcPYJ1ngFy9f&#10;sq+/+RpvNgwtgWoN+gTMz32wWQoyl6DWSOuuSLYuS+XCMQtbIeb6TspugLV1RTmJMWgeOk+pL8Pe&#10;Fu0Pwag8MPN94JV7NM+enFnGMyW7LcoGo6YQUB4cNed2oa/CvryFl32l1nq7UaAFwwyS1MEcYTgg&#10;2HB/mLSyweZm9W2A7OkJpUwrY9Brhul4hQfnByukIA239Nhqz3bYLtjCNEmY59MH9mJyi67xSmWE&#10;XaH/ZfiVd+5+Rs1kxIk8DA0h1TU+5fqeFgokGAIYIcrabl6qsl/fbbZbg+C6McQaICnvptCZY/wP&#10;KPD3ksBQK78iSYQjcKcDf8TmoAK9QTBgkjB+Gw8OH1hizW69KEnkenuQQLrYH7LPr9bZRYQOulpJ&#10;8oTo5IYHmGbdjA9t2eSrA3pkEPpiFfmtzW4FbXkakjDJiw3uo6IWviORgofaX9eTg/tvQwyzKdbu&#10;xkujtsMhPTb+ARxuGKHYeaAI3oMx7OvsRr6dgn3mvpkSL0kjSZpcuJmyvtWEqu1NKCSjl7dFfbAG&#10;XfOmD1k7icBKb85hdPxI+087SVw7YbHy4mJ4hlIikSadqlP4h/WuBCHGFNxZlRGn+1Yv+zdOi5tz&#10;/dS9dfmLf+DfT9LI/c2AaCDKO6E8DAz06ffO4DH82hpZ3PTFJRrrztDEWIqOmjkeyvZo9sCPCTNx&#10;vZFPjYdpbAJtYYDmvZXNBdtZ3gEjISM4tW0JQqoEKiPFkjgf/C2hhyyKSmEkm6R+p5Vw8MhjUtS/&#10;Z2/eTUJtWaEp9CWqHhCMRN6mwt/Gn7GBoaCc+GrgwnFyv3tv977/3ibHXrOlj2n8THPoy2RR2QwN&#10;tWTq4KmlCTd38RKX3lKFQMiirGKF6AxXoVV8Trd3+HLq0gkDS7fGSRuGte634de79kf4cCMThHRs&#10;TBl24SUqir6CovA3v/oaz+YqJ3CA7KEyodUkaLqQPRq1uekpKg52HWVAi1KYkw/juEyp0vN3Kbt7&#10;tt5uw9nrrsWjADMTIVos6hMA/wKqIXNL+/Z0mHGfWwJAd0MFMA7Ex0Fx8YzHvr6DgbuUpM0dlJWI&#10;sphcv3aT7DDzqsYveijckUdUgupSwsCtf9i31NNtDBxeF0RsyaJXEPIm8TBrLvagdLFHVnrWHrwH&#10;r8TDO8EYRFAyOT94zq5evow3FbbHz545ztgmBeN5ysUUEkfIEItidGUwYr9mTG/iydUBU+yMrVtq&#10;iPaLK1wT3pqPhI2Wnbz/Aps2SyPrRZSUX4HlvUd4dJN7EKfNeTg8T7y6SrA9GbSbQA+3L8cw8OBv&#10;SUi4iCIou71L6PvhET14X5NEgZuYJfTdxUubQ9x1HewvjSccq6+0KriHsTjJsEAcDA6cqxLssqqd&#10;kLOGoWMtMmTSqFuEX/kUfHF8aowyMvBg4AZ16Goji9raXAt9o5Z6WZINeFUyThIc1eEnL6yhDoWe&#10;uiTJOVSmtc65We0VlhzJKmhSIgJj8Nz04Nk5mEhzgFcWhkIi+aQqvDYll6RKIkqJmtQEgFrYoW5O&#10;Nb8fp9d9/0v980kauf+3wfjRwDF6P/1aIpsTYHEz09PgEmThRHrkIUDUlQrJVlEOtQJs9vL1pnU3&#10;VlgyQhIAeZxoNR7UGgkHxC99Ck10OrHRNVna+O59mPwACYY4eF6M8ik1kRaxcnFp1WZS8zDkMxA3&#10;GzAktbwnrheekVz5A4ij45OTdv/BD6g9oP1GmU43xfDaBNcuELrRhCbBab42t23jPyB3g30ugacp&#10;bAuwQRogop75oh0+H9lC9MwEbGsx5jnZ0/tee4Ex+IHQZ5yytaOc1FoJbEgqSMH10oXL9qtvfmWf&#10;f3bHYTDCX+KE9HU1rXam+7y96hq2v/z5Px1OJSknlTtpYTN8nMge1wH+r68WUctI2//2m35kedgg&#10;4R2rplVfBErDPEob7z6k7cP4Ftw4Njp/o+bHrRjtq+fi9uXtpF05D75HPX44CFaEJ61rKNf3Ykw+&#10;bgZ55JL+Aemx4m6FrYwgmDq0DMmXn4OJHhOaoyFlLZc6rPZSv42RiPjPZzTVofIjT1WAisD01w0A&#10;3P39/cxTAErRWxt69pwsL0okSjCAkSZix3g3RnKh2r66hYGjxK+a+90dX7e5JzOW32H+BQ3INePn&#10;eXZ8no27H6uydVr6vdncsVeLGzQawvC5axfgTh0tGedqqlHOdHnIzlbbZ9cThKokLygFC5FZl+DC&#10;0ZbZ6A8r4KxkVZnfLMYtGwzbBqops1RJbEJMTlAqF4shUcVB5MfrDkAjqYs029XeO9bffA4jWvvj&#10;1pAU/9jYGFUyr5wsmda7DrYEHlZNVczVqtaTeJH2m8LJ8rphTWKk5GmJaN+M4kjowzi/5+c/WiOM&#10;HV5cjteTN6eHIBThjCxotx+EyTXw2t1QU9bheip8rYZvVUMiLgHmpxKx0wfT/Ys//uWMnEas7AaX&#10;P8sASY5pcXHR9TWVDp30t/Sh36ktIcEOnpiMFguM7OLcfMm13Otu4bRthRjbXWGpDD0SmNQCIRtR&#10;FEaM6kl3wMnIuXfFeLDXqKGMS5cfgyfV120meXFh2XmPUgcOIh9EfRcfeCSctpKcHnr6xIZfPgS3&#10;WiSBkXfG7dblhDN2SZj8IfCX4jrA/TYZQxrx6L3ZU9Z8IWr9X7bhwXE/bHThQpy17D+/7WPQ3hOq&#10;/YmSreF34EdImedyEDQJEyIQRvt6+uyrL7602zc/I2RpZmGzUOXhUXgdDccA45PI6jSSNAjZ9/e+&#10;tzevoFSgoXdMNkLZthxGh5JWKB0eGyUsHIG+0dXfZMkWNPDC4F8cGLNLhzS+XiVUonMTxgipMkqx&#10;KgDY4/b1Zw125SIeA2TXCBlGA+eUlLb7TxtK3ggfpwRqUSMqDsMYuA2bG8J4bfE9B0UR2KCCIW25&#10;0GAtV3tskazmdy/m7PEwndwPkfIRx4RNqGxhT08P3mTIPrBxX756B161ymbNODpKdQKtPJIKV6kT&#10;/d23bXYOj70Gl2h7lNrkoQU6zxPKccCpp60aI3mYZ6y2HeHBbfur7PXirj2bWrM0NJUc76nyMNeP&#10;QV4rFTbnByjRwrhd5567WxCKjJD5xqdWyJvFwE2Cry6+gY5DguuIOdwjrMvg9aTW0hg5KjWqiSAg&#10;zSaaUaEBUvAzmFX0TO1tOke2l8L+UBNDhifFf8LM1jbUOW0YnbhZMsVIdQGH1IO59vd1Y7zqyKDW&#10;Mcc1GEqVgcmDK3tVgmtk9OJUP9TTuU4duJgWdy+aFKaEw0hJKcr9RIHh/Vh4/Jx35kv9Xph3I0bu&#10;/EAvlTRELuyt6up6a2tvc/Mgg/rTx4+Owk9/+E/8+l/KyJ0aN43PqRenCd9GwFDy5R8+fIB1nnYG&#10;Ts9x6W3CzBBS1ZrM3BHFyBRm7wK2js/kyD5lXf2l1HxVnlUkZF2aQSeM2sYqeGgi+GqONbWaYPW9&#10;5GDktASXEHWBydfi2qY13g6lMiL+sgR4NlQDNouyeG/eInT5+Alt8yYJk4/tAhSCG2BB/VAxqql7&#10;DStzOblna6MZMoeYMFz/Epna9luNJBkSFkAl9xgMTh2tRDAtkH3bgxw8M39iD/BmXo4AzG/idcB1&#10;UygiNroY7p/dvoUH95l1dXY6IrXaHZ5ADtXZrMJuZXDbAi32+Zd3MVpYJ1Z69ulj8EKkyinULtsh&#10;sDLCnA3a972aSFN/mbRqmjRXUBmwSJj6YiRrI+No/kEcjlHiVocyzJe3YvbljaSdPxMA8xEVhsMG&#10;fJKXwWFjHDGGbqe4T3hEGFMf4+Yl9F16v2Nzw3heaAr5uE+OGzcvrZdqrO1at2WYx0dPNuzBq2UU&#10;denxiuendoAR1DWkbFvDpl5apHyKMHxhYY57Fd6YY+MZFKAIGc4qcLJquwjfr5L33PiwAua3aIfI&#10;43vBN1EkALNC5BzvK4zgasO56xj3PCVqizY8sQo8AYeNKXbGmYXhJbxWKeGFswH78ib8OrzzDgQ2&#10;Y+jDyb8Ujy+35UFIYZNQmIoMMsXHzGGWOdohth+Hyzm7AyyCnErjmWaraqVbGh5RBCpGNeVnA12D&#10;dq7nEpy2OPcq35FBY0zSlF1NTI67Sg31C5G0ukQyo4Ql3Z0Qf1uQW8IIxchqag+Uh5y/5Wu3jvlH&#10;tbEqN9PfOKoIB7z2lz4U9uYwciKsl9e+wnKMI2tE60eF/rXQkQLebt6rjtcn4YI4aj1zECIUPt2b&#10;PNU9/qeROx2J/w+fNXg/HzCplKRS5RIiqQhLbFPP0UPPD4BHdHR1OZ2wrfUVm52Ygje3TSXAsY3N&#10;HgDSwiei4qGuo8a2oSGkVwk7KXT30C9VQLswORlSTbZKfkIYN2Fz8uq4Gt6DMiYycsouSlZaD34K&#10;Zw0tsNkZe0xWb2ZqFLD9iEXrQ7kjTn+KMAYO3hh8qC3oKDNDm46crCJyLz0JVDPagaEIN+NZ0oFL&#10;1AR5PPgXdNMK2Dyh9ZPhbXvynETLJlgWHkiR6wix2YXDfP755/bN199aP3W/At8FDB8jFT+7Bv6G&#10;CGhjTSPy5K0kDyin6urA6EFuZZPssHnevnpJMmaPjaN7kSotdwNOtgAJeugthhzsC5OKRNKGvX4L&#10;gZiEnoQi6+sq8FAT9uvPkhCb6VmKgfPifXrweNhaGhRXeqRdIhjbWT2+ckodZHnXJ5B1J8lwvMq4&#10;ABvoIQGFRvDA9ssddlyZsNGZfbv/fIkKCrxCjQfToxBNXlx1NXLheDdT07N4pCu8Mp4UBk7UlT7w&#10;z7vXk/YZWFl/W9Bi9DrdmNqx+TerlIVxeBD6K7ssL0fGuLodUP5Kv60G4zb8ZsyGp5ed3LvgBx1k&#10;Sp6LaIQzxPrRa1fZDbzuzgZoIAGx6ETrobyMeUpRNzz/Ak5eGj4ixmGfxNYO4d0kZL4pEfoo22pC&#10;AqyW9otRKlGCeHESG9Xq2kN1Z2ph0nYiGbz+btcAqMAaW1paoO/JM+SUUsAhh1wLD9a8CL4N9Ext&#10;bqx1CSap+TqKCJ91/vJJT3T/y1BJGFMf6rFKzT7P0e/Ke0x1rCr70tS5v+J3ogYpmacfST04TBvD&#10;JKwCEaAr6O8aj1cyRBoZXsutH71n+QV+vm/di/6T/vmX8+RODd3p+ChMdQRPQGbVCAqbkFESw1ql&#10;JM0tLfbrX/8K1vsl6BMj9h8YwQnoAfAg7Q2SSj1ULbTfSlpNO9lFalsLUBUy8J8iSYqmaZTDzmRy&#10;y1klp34K5hSmzCfKh4yeNP3VDUnd0ZXd0nsrVJ6bn7EfHnxnDx79AfWJRdREwva7O9WIVIbQkaOo&#10;mVBwdTJji8Prtk/CQRvHX0cG7Vqddd6CWFuLMrGnHKIKJ1SgcgheNEPVww9Ptuw/v8M7WPQSsrH4&#10;OKFDUCqaWxowcHfs3//93+36zdtwxegLyumboXRhdBH1j9QL26apTH11A81puiGT4i20XrbOzm67&#10;dT1vC7MYkFn4e1BC1HdTFAKte3kQ29BsnsG2nV1ELPNgA49pnYQFWVSMfVebx+FQd64l7NpZSr2i&#10;GDhCvhJ4mcZHGJywPgXb2mlq0KLOWuwzvELIxsuU4T3ftNwiXt0xFSIYiRyZSh/9GRooYg/iLYwu&#10;VNgfHyLRNLKNJ8McQ90IurCLDmEYuGPG/s30DF493aioMgj6stSfGgmGqN25htjBedRDqFMOoai5&#10;9GYJ3l0ag8rhAcfQGTjm2f1HzVesq99yyF/97395bX96MoWyByaTEDUP/KCcj8LUKBUSPZ1mX92I&#10;QGquhBaDgWNSA/zOh4RWZqFo4yQZFl8jDEGyP0+IdyRDTFb43VrW3lI1c4Bb2H2mylr6KwlTIbNj&#10;8MIQxQcHBh2JfXxu1GY9s9QzI8MOf7Gv8YIdbGZRqnlu9x/ep/Z5k7VGSAwGGwEnayGT2tne4iSS&#10;RBWRhybOm5tD/cMdSoVHSQgpRVdCpK+FJKx+qnsoVbPYmTPERXnNI7AKGTnZKAEdzrixzlwCgzWu&#10;FozaDz4yqlCzKY0kNKZRkV7jBAOZpnOYHBDho5JaEnn41ODxpH/q41/KyJ0auNPPkshRaKJCcGFx&#10;crFPTww/rpYUEG7cuG537tx2ApwxJnMaN39xaQYdLZIG0AQkUb06AK0BQqzq/QQ6p5HiDgFQh2lN&#10;x4p1kyNKiWuvhldU7jXJYmfd6LCTUTuCkHeUY0HnoRYofIZ8+hQvbmd3Cc/pBCCeEpu+IJgcy4AF&#10;tAWetUBGLUvmVYvR10Q1wCVwjSvUF4LbCWxX5pGICDtLmKQw9dBrb+ky9fTFls1St7R/hEHAu9C9&#10;NjY02o3r1+3bb7+ha9YFypkSH8MUSrMQ5HyXekXT5gU7JGuslnVzy7P0c+0hAXOGRR5zXcHamtrI&#10;PLbY9gbZSBSViS0dfiOMTif90hqyUysUph/BNWOzAOeRyTPAdgzJ9ThVA2R0GUe/OG9sJBcmYchE&#10;RZAwgcbK7TUMr0s0cE/H1M1uTtLqcZtkDp5ZBRvoBEzSIM1Wd0OABYxfJ4wfJQM5/Ab1GTajelNo&#10;7KWNpp4EwlJ3oLBsoqYsYdUYPLXWBrBB8LEvblDSx9g3JCn2h/ybI1myTjvCHDW9ASpClOxVxlAN&#10;pinRJUxtsj3CYmGNj8DqdnZKJGBAc/Fo5QJJCp5l5OqMb5wL2o1zMThp/B1VIH7mQhhchp6ucy93&#10;bPUNJF8pFWMcjtHvyyADPiFxTQQiDoEXqurw6BEmiNXRASxBBowX9sCcDvPcI7hrwmEd35M5y3E4&#10;HyF7rM5yL1SfOj/HeoNnWPbjSApRoy0DJ31FPHresny4yEApvtZ5zQe+Kv+BUjPGlZB1q1gnooRU&#10;0IxHBk3zo54PkpgvylVm0jiTeC0dUfrgSfwvY+YqU5ScIJHhCyDnRCJF8M0S2T3ty/X1dao9au3s&#10;2bNEUm3O4P0Shu5fyshpaE8NnDy2hYVymY4GVD1aT5MNMhpqEq1M2927X9jgICxsTrn8YS8duC7Y&#10;+9G3ZCYp7qbaYWbhiND1wKqhktAMCYPDvHLCFuFDaZcyv8wzX8tV55Me+pnmWRuVPemwozy4k5r2&#10;HkA2nRybBId7auMf3uNt5JDVQWq9F44dxi5BouEAnGd+FOwJA1eBt2P0NW27ggeHF+elP0NeQD1v&#10;pkWpf/K8SYbmKlOpHJSBTbK1FNPTKUsqtMLgFK5du3rDfv/b39stqj7qWFgSGzjCa8mi4ybjtr6H&#10;gTgmHMQASUEkRwi6c4QEUHYFPIXmJdBimtvw8Do7nSxQDgrMoTxTXkd8uwI7IIMaZAGag7y0ONhk&#10;dztKHZfDdvdGJdla6DUJvC+eL6Moj0B0FGW23YC58eIXwivZKg7ulKjlPA2IKLQvZEjUCBfiUClS&#10;TZGkuqTzYjPaeDX2PnWMrt82lRrKaEsgQNgZ/gNhtvavtM8kvHkC/88PflkHqffqeYQOblbbJbDB&#10;hioMH16HJ6exx0Mma2tURrjMkvYxxq+C6pFIE3SSS302cei3vzybpOQP48bBos5TTLUzAiEuvJ4w&#10;9TLzeZvw/AyhsDA4GT9VhmRRapaBSw1hNJgzHRS4zFasr7EP8BKHJ3fpe4vnHaPRUg8UjzY8IDwq&#10;j/AzDivqK+gsN1I+EBgLtVwMQgtpqWulRrVg4+MT9hY6UpkmxdCyPrQuOyHgnulHWh6Zcz9enMPP&#10;3HrlQOBWdfjLm5aB09fKgEZ5z2qMnKSTlJjTOq9g8pznzdcOptF88p9uXi/nXkETrMNIH+wLSf/T&#10;kcnN+8r6Bk2NHtkPP/zANW7RCWyAMJbkHkkVeXW/xOOTNnKaDD1+bv2lPipv6TVF1vLidGKow5ee&#10;JwOnMLW3t9e+/vpru3nzBqcbAwzQW4/+/eC5i9bTPYwnMw82B2sdfbkUqha9nKpVNTHLQxM4gvnv&#10;ARfSf8wxOAw7wU2xjB4nIe8jLM6dbuwyR4bEw1Pn91nwwUcPH9kQNZIZpG962yvsHCz/zhbppUEQ&#10;LoJpUQNZQJ7bL+wJakRle8Jaz3OasxnJo/KuLCJCBmUWhYMcAMrPUG3w6AXM/lGavhBql+BYKSSX&#10;6uzlK9cIyf/Nbt2868ifCn1ziAzNb8zYh/m3ltqYgCyLCghAvOSkWN9oxJUgnq7Yo3ff2c3zFJDH&#10;yMbRyKb/Yi9h0DrqtMgawb3K4Rnp3kUrKBs4kgnILnW1mn12NcZHFAwO3bOovBwFfGx2Xl+fGCb+&#10;lMOBzSCvTptI2n16PdWkbs5kbPoZ0vKUrVVQl4nlsiwJkhpUTc7dbrMQ+FmaSou342tQVcDPyHzn&#10;IdTmuZYir3PIQXS0e8C4IxcFD86P5yNe2jXKp765VYWSCBxEumiFqZKQNNUuogzLVKoUqDX1gZkp&#10;iy7MSkmZIMWqXde7LZ2kguI9YfE4ggjUl0o+XlOvWwnCmUtSWjeIx3qH7PiFXmqhq7gnDhIPZVcy&#10;npPU+K6/Z+yohsDZpWohaMmzXTa9lYe0jE4bDrIXY1ZJlFDTSc8HJOi9ZFJV1qVZKzKvB9mMCw9D&#10;NNMJkVpOBJLo41HvzMSr58fcHGuXLLiypEosKNw8e6aPxugYlCgWmAuW41mWPeJe+d7tDc293kYP&#10;7ls6cEnEIuQQ6B75NetKH2UDV95//FA3z8/1SQ+3/nlvd1hRS+sLI8XFpO+ijfj6zRv705/+CLUF&#10;PijPkdSSHJLynjl9hfLr/LP+/WSN3P+TgTv9mSgj4gjpxFDSQWHqKQ4nSaZT6fS7X3zhpF7E69Hw&#10;6kRpb+/Ewxuw1+9f2dJBhsxh0RZWacRyzMkKZnIYVQcoFgUhkYdsm15Xm1VhYVEf8tvkwcnr4FWF&#10;54hnpJNwB/a41CDuP7iPl5mCgYDCCcazo4kyMtaR2Og7hMLLqFlI2VJtCiuhsDSer7YgXt4JXoiM&#10;pxjn8lQkErB/5CM0pWTrZdoeIGGuTKo8OIUpamRy6fJl+83vfm83KNuqh6cnzMSdsBU0Gk4vUNUw&#10;aiuonOSIm1SPoHZ0XjZUBRnWoxLA9toodJEsTakJc6ie6DjTwqK8gcx4nBrbNQwqvLA0CRmqSaQK&#10;EoQ42wLWdf2CCK+UK3VQlkQ5mlRieWtn+HUy6D93JLh1LasnI6YxAy/FuBdJNqSRTt8j7FavDFU/&#10;OM8PQq2/BmWOWi+4nIe5OUYfLU3iAz0/7jvH9ctYiuaQx3t3dZMYb1UbNAEx3LgYJsNLlccAyaQq&#10;6Ct4aH7VmyKssPBuhxI1DpFjwkKMg/pyYLrJ4Oo9qQhAeXhmYxNqzgJdz8iyisKirj88lFyhiID6&#10;Za/dvlplFwlTa2uE/aoInyZBhKFLr8mSI1Ra2FWyhVCcyopCJeMMfjuBFvs6JbOsAqskOdDS12AJ&#10;+kR4qaKpIIJQlQg35ULvCg5kyRl5wR2bkm0IqF4jmREGanmJ3NckxHYZVcYQz0w8vbbWFoRAB6yF&#10;rGoeAHADr1YJuByeZQXlfXGENiUCq4oXIEfmUfABUSaHpKgkKoVkNJgfVZ7w2T2FGeRrebC8iDNy&#10;5V8QYTB2wgILnFx+wh8vIhRbNAR/8gIM809/gunw3l1jC3h4e3u7K9D/pbw4XdMna+R08bL+P33o&#10;exk0JRuePn1Kzd4wYQqLH89OA6+BrAabUG8IFWb39fQygTrZyg8vWaQaymW6u3phbFdTYgWH/+AE&#10;zhGF3Xtsv2oqHXgO25ENqiwR/DreU3WVbnu6OIzN6zZxOVRQh3EZmwCA8gpYhNryvR97T4iThTeW&#10;p0IC3IXW9gG8Mj8JhAJ9IfagP7i1BKZV3YE6CD0cSgHAG+e5uYCC9U4bO7hwy5RsDYHt3B9C/YSw&#10;bR9PRmBvZZhqhkuX7ff/9ju7++Vn1tIKlofR1KKU3hhbh4V4iCeGV0ACQ81V1JzZjzeie1L2tMgG&#10;3Uc5ZWJtxKhGtbPN58F16PcaqSVL1wxJeNZJmY+NjNBIZcu9ZhV9b/sIvy+dpd62lTpRyqGChLPC&#10;3LQTShorXBiZOF2HC+kx2vLkRMyGXuv03zI0m9lMZalHZYz5uTpXCf9MovZSj2hoES5iJh+2cZ4z&#10;Po2GG+N2SHG+yohc2MV8exgviWkGMXCUBjv9t6+g3VweoLKDBi/Q3Pg9bi2h+SEiDKo48OVo1M01&#10;FjgEsBtcF6EmPLe6AZo2M8vTtKhcRGbqRDWpzIFqUgMcCuIAtoHzXaPO+OIl+H9gqAHUa5zYJfdw&#10;wmG5OYlBxGAHWUNZDqwAYqL+jgYb3TukvWAWojYZTagXTV311tgH3SLJ4UsRv5rrlDAaFRh/zBZY&#10;mIwKYXF1o12kIL+5poPDcc+FqqnULLhX2TNSBlN4Wn9/r7UDjur7nU1UUxCU3SSET6O+o7pnJRda&#10;m+EZQv6txqhxdjij5WAdeJMxjKCUatx+Y1yVeZVhc0kL5pFhKD8UyvKfrs3xT7GURNC2trBij+nZ&#10;8R9//gueZpnGJYfi0qVLwCe3nKOh/flLPT5ZI/dzAyePSmHPxsaGC1EfP37sOhKdhqkaRKmPamC/&#10;+eYb1x9CA+0wC6yWNp4mNYh2VyJRScjF7yxE1ixLJoiMaoZCfSasoM3KJB/Q1Dizic4X+lsV4GgC&#10;z2V4CtqwfJa902cZv+oaCvtZbGtrojBM02ZuDSpBmWQZ4D3VAk6GZZ/ervvreCww5r3y4iCkRhvY&#10;+GTqpKrhvEKuSiBKDume9XTAXr4/sL/CDXuPaOb2PtwxvBIZ83oSDX29PSxc9MQI1ZaWKatCxNGP&#10;AQyhyuLBu1IZUA29QzcPd7h+FqcMNheuzKQ8T92LOoipuYuUK0KoiUihIlAHNpVsoq8nRFi8uJG3&#10;I/ye8QOLUwOZnna8XoQM4jSe9mIkGALWvXwBDA/jwjtxz4yRfEesmzA9Z7qZPw/X7z0O297almXA&#10;x0g7srnZ2hhfwZMNbcipDzTZAYfGxkYIHt4iCSLoOXjV6nAvo6lX04dqKX2ErVVg9md7/C7JcH0w&#10;TPKEpALGQ++vtLUHiog/D06F9+wIxiImS0FZSiFQX1outFuit9WGqBp5PYJUPLw5GQd5MroPQUkw&#10;O8AdQy5L20vpVpRMqgfvs4R3eYSBU0a+RPjsPHCMaKSZ+s6BRlsPVRN14FEvURIXordpR621nZUG&#10;YJBDhoymIgViy6JK09zpimcJDhcL16MZd9n6mgeRBatw6+rDB8B8vGuGq2yQGOdqSN3d3Z1EKTHY&#10;BdS+ctAuLs7b4vIyvL5DDCvq0srqIrskWoi3u50DHkPHJCkCEX80DK1FIpjkGtxh5VNYW3bLGcPy&#10;wckwaMS5Xy6Sj7zWDjXgB3Rsu3f/qf0f//EnBDtfst/YVeyFrq4u+81vfuMwcO3Dn+/nf6bB+2SN&#10;3E8HwQGg/EBpaZF+7927Zx9INoi6wb51xksT1Uei4dtvv0Vi56rVkmXysLn00HOEvWg3FgWEY8h8&#10;lNWoFEgCl/uQgHcpjM6xqEtsePHGdnG/bSVLBrKBDcPpKhyIP9W1HEMlUEZPRs9paFFOpDT5Kgtw&#10;F8+SlykbQBZNFob8Ad7iLqTQ7DzyT/NkElGeiNJnoamfkAXaSB5M54TrK9GmsMhpnufEV3f11yMZ&#10;pJPgo9FMJ83l6L3lheiklSz7MnJN3/3p/8SjiNEqMM5CT9Cjgg8SEXWkcdVrtipSjweWYkOyofCU&#10;ZIV4GYZCxpQfid6B0SuyGVTfqXFSyU/IXwmgv4sRpJICDp02vA+DWElhag21vYjtOgxMYVaB33mo&#10;L3XGR8ZUL811uvdRCOTkhuUpIFcEvniIsc9us5nl3vFc1+mJ15ZOXYmNX8T47B57bXoeLuN0Gslu&#10;epQylroG8e58HALyErVRY5RUtTfS9Wqw0ga7oZyAwal14Gl1hXrx5jLA+aqow+cvAABAAElEQVQk&#10;weAhQUB4SCE99xBN0O8Uxeh6jOoY0kZ/fjZrrxEFyGJw8hgeFYspu+nHk2vAixtApquTRj/VHErK&#10;IEvGXmVgK4vU2VLalsfIKVOLHbfGfmJ6FGteDS3ZS7LoBxiqRGPEmnvRtu5IWB5FZnmJGiMlufRu&#10;2A0GTpLvQettHUSV+DzOZqUtbSzaW1RGxugipgY0PNkZG5Vw9XS2O/JvBeH7+vqqO2gXl6lCWVqz&#10;lQ2yuKTF1wjBM/ssIK5XvVTViEbJCV2r2guKGBzA7S2xVsvq2IyvPH4MloxT2cPjz7lY7s6FtDJ+&#10;otTMzM7R2/Wv9KZ9x0XJAHqsmbaOXwAVXUFLTgwHORf/Qxo5N5/Mafmh705/wsrV4+O3rGsWghj9&#10;NOvFVX8ADvf65WtATtr6YnV0cvigErS2tpFJvWs3bt9AGaSOmkZ1TSonI9TjVIES0+QWlStZEerM&#10;i3uhjGShKOyzqI/xCgJ0iSrhBemkEhyjyVGGUOGdSLnKJuX5G7cJ8NAaoFy0t7TD9q8Bj5tkIbD5&#10;KevSss3z+mkM6CqnvD+DzM4m8kLokqkPq/AgGdQSBhW/g80rUB0gHQOYznhd2dk9SrZevs2TpQLC&#10;k2HimV4/RgA5HXWZ38vQ5BjDxXbDQCB2CZYTJo0fR/K6gbKexi5qHQkn98HcipCPQbHJIjJeXHeQ&#10;56uhsEp3nAHj56nVaeojG+zOuSbXXDkOkTiAZ6gTXB6rmB0qxpaOmGg0Oiw0pvLghPfpSmSEpMHH&#10;s93vnBUj7NdYO2IqdIz1eUIqaBQB8KIiY4GdBdeBc4Vmn5RN8oz5DsmBEQzH/FIa+gpjyXTxotqn&#10;zInMqXAyvDhwsi4abfe00QcEeo76YXCJ4HtaOCQp4BGuQvJem6cTlbBMQvcgyYUuREcjeGQlapHX&#10;0Cwfoifti/d7yFRp87LhuQ+NjzZ7iKY/rRjSNsQ0EyQefHiCOmzklVZgjPOo+B6ThZWHJdCrghKy&#10;PPXNK+l9e/V+HYFU7hHidW1bHWVxtNkJsjaFkXJoyiJqDjhiOAxYJ/woin5ce02bNSbqSZLkLTWd&#10;QuBhBDhkjd9y5zqoGYymWugxA13WXhvhtiSzvkXSaBsO6J5t7uYIV+FvokCdwTCKxJzgEOyGZiJ9&#10;OZX+6SDivHTE3hiec5HMuX7g5pjJxgYyZpgzDnQ33byrqhsk4yXjPDu/Yn/87jv7MDkOnEDFDutK&#10;cNCNGzfcXmxoQKgW3E8Pd0CzV3+Jx/8vPTmtBS1Yt1LdXesb99Pyd/IG9Pj4I1FDJHZ47/49SJAP&#10;wNKWXPikp6jOswmlU5Fg79y5Y21dLcDQhHYQg1Va9X+R9x5Ocl1HvuZp7733Dh4ECIBeohcljWI1&#10;T29n/8/dNytpNBJFD4KeBEB41957b6t7vy8viuKbndjgRggaRLxqFLq66ta9556T+TvpU4BrrGtM&#10;jRWkI8GMds7aIBthi4KaRxCVsWiCyza70iHSRDu9V9ex/Vi+uQTXuAwuMYSljoXVrrIFLdiVqhTP&#10;0sDgYORM6kVqQAKqR8WroCRPjmT6HaSjGbxq49Ncp4IG1zgRarw3JINSGMjsxg0km70YA93iGcMy&#10;RP1geIVYuGUS/zGuA7RUxMkEL2hEoCmgOEABzEogFSoc44fmBUHtSEcwdhF634P7lan6JoUSqTpb&#10;0UY7v06Sv3GClJGSVsiu3dnem/q6O9Od+7cIaUCdRSVf3V9NcxszjItG2hQZKGOXryQ635gqhCeA&#10;DP8fKqPPPaSdA66PuQviztbP3V2gY1V4BQAg5ekEKaCGmvYzUUCBcg+nwwH2ItfmUDsiklch3tmO&#10;k6Rmoc5tAjJTqPV3KKE0Q1aA8kOo21xHQAZdMikEgK+mJlwLXdfq60xVYtNiPE6xeb4FqLi7lK5a&#10;R0rbBjTtIXpYAZDQx6GyG69kTwnB0aWkSG2lT76aJpzIenropmR1GINng+WSEhwLJZTBx25niS3t&#10;c9pkGVJIwEuo3DM4NQ50UjCuUkCw9STMTdexB9dJ/Kfy7w6OjmLKm1fRq7WQce6SfXKAdGsZdekR&#10;Awbft0oKpgMcE4XYYsswpVDXA4l+LmLO7pOpY3aDZhfp0XaMFyhtfuE0ZZVoTru2tkx9REpOAXIL&#10;yzTz3sC/jhS3ZXoWQOdmPfm41aBdynLGAHE9pbUKsoLspeq6+rcVRUoD5Fw7143foJxT7450wNzO&#10;03z9u+/vpsuff4WkOC8RYCYpIx71TGhThm+ZuJ9//C8nyQWE+Z+T5sPdQaqJZ/bLjzQw60l99OgB&#10;Xpt/T7///e9pvvwwgm79joX5enr70ltvvp3+++/+ezp1/gS199fTxPQo6iflk6h9XwIj1W/VEy1+&#10;ijCHNnor0KEKO9PmFmZmJTSvEyADIWAArtP5gJF7G6mtDHtFAb+1GWkL0vO0BTFv7Wh3wCvadyr9&#10;/M1X05mLp1JzC9Hmx3TjnyU1bJmdFJBll55bOkp3iQUraieyHqmICjsQFMDBrjqzTXDog820uIKq&#10;s09PWKTHjXVyYZeolgugPYun8KWXIXjUZaU/ATmTKJWspD2kCOxMhlIsIzHOowYuUNBxk1Z5G6jy&#10;y/S4oE9OKp2gpNRMPT1VCfptJS+XTmRVJIJ31x9PE8Xj5OCuZEAFAa9sztHK8Ov0/MCrGKSxIRHf&#10;1c7Ov7hII2vi7ta4zixFOadnsRtJw6yD7YeVCNzlrajMlDGpzm0maVuzw3s7dKzkf+7hudQmeITn&#10;0ybWibxXa/jVkE5Xgf1ocqkw3cCjagVmhCHmERsjhxUjommaV47TVqatrwxmL6cqcSkMVQgA5fSY&#10;wph2tjjYQUpDldxcZ6Oi0Kexf+VUhO4i/CPXsJdWgZGbqMTvIjF/+T0J/xyfg14EuC5UrgvPoi6W&#10;H5ABMkrZ9rWoWKM6aRyZwH5IualFuo/NWVmatSmnynPPhZbUdrwh3WZju02zacxi9K+lvWA3Xkzu&#10;bw8twY5jSnGqf27gtvFzRXWwmqd66czPqdxynNhPNrwHjyL4d3T8IfSHtMyzGi/I2eMD6bWXn6Py&#10;CRVq2ChsIj1HWNUsYSYLCyuYTdjI4Z0DQoG8lnGEs/NI0JggdiwzA+ErWZcyh9rQKrBn67kuY44b&#10;sdlVcQ1Vda+njK5moxjtdr/Mub/89nr6/R/+TIkt6ALJvZiKKeeefS799rf/Lb1CzrRqqg95y+f/&#10;ciAXM+wMiGuiTDz8I/sz/9Y+TDU2Ppo+/vjD9B6em5FHw1EOKIf4rPFdB8ILz7+YfvH2O+n0M6fD&#10;Uza7MIWBfg5phAVmgQqQNnbXdimzTXS7YLDGTkf5He15TD9jcBFgAjlTIkJlLaqhmgg2lGK6YclI&#10;Jr4jJEEwVdGVvpzgyYsXutKxM69gd7hEwUxyBSnzfHzoZFp8gSBfiOva99cgOAJwKQgwRdBvPeV6&#10;qlqo0Eqe7GE1tcXwvk1NzqWldcsUrWPjwr7HTlhNXmwjAZp2Ki+H0HQiuKsaZBsgp2GQiXOOmAbG&#10;hLSCVLWOqWaJdKe5eZ7UgntItdxR8jInUHVX58mgQJ3ZWMLgP1OXdvAMTtctpr6GLarhHuM822kJ&#10;KQ78pkPUShpFbT3b/VzY+Hr7etLAwEAaHR8jLCDH/dAjAi9lawNzCsCYt1hN1y2lPks8FRIuYYPo&#10;QlU6F5g5dVWVLndRVZfolLbNeY44XhvhER7oUiSr5qEmwkZK8UoWom4VpOtUB5nFC31AAusBYG6P&#10;TzcHjeI6oI4wN0TwNgZzSoYgveEZ4HL2iCjkqUPggFg4VbYtaAChKPqplrGmta2sAVkBy9vV6TZ9&#10;LL6gd8QqpfD9jutdgZp+ggDy3/z2f0OVoynP7A00/Qeo8POQAnEgjEGP/vzcdppeMDuF2npFhLGQ&#10;WlfXSf+QKkrXAyiPxshUYKH2AcRKVORygoIPCDx24Ux3yxmL6CwBcqywETqYI0qoPn2MeLw2AHoB&#10;KfMBwd/3sKnZGF3peQ9aAVDOnKAvLb0aasg0QLJTet6ko9zy2hZrtI2dGacDwdw5zu12o0S2ub2F&#10;cw21GHALOxlfM4ykCrqrIn1lH8C1RHoNoSZ6beEe7MUcg3gsiBtGtYep5t4DePLyZ+narTsAJt5p&#10;VF2FjTcRNl5++RXqFTZyLENyQfw/+yNeP4n/nkp1NbtRFyao8of7lnGzJ15MFmMatfTTy58AcO+l&#10;u3fuYcCnJhmLZvFHJ/Ls+fPpF++8k85fPI8DoIYFplwS4rlPVQLWgx1fexxt7DYWI+5tbh6D7PQU&#10;REAnKUHNJ4R2BCNZHVdpoKwWYoVx9MQeYavKEciUw4ZFgEOqoST1s1S5Pf/C+dTSeRyAo1ga4vsu&#10;qkEtRRtPIa6XUNWk+3gPqTcAw/oKnjhUVexNqjI5Kttuwyi5IzyGOT4jfamJlJ7mepwE9HKtAOzK&#10;2U21i6giWPlEqUWPWxFjFd4y177eTF9DyDIMYLCLWrRN6fQVOnaNTNamh1MH6R6Vgh9Or7HL42CZ&#10;odQU6t8OGRfVhw2ptYxetpf6UlVxA1VqceIAMFgjUZ8NGkYlYlyqHZeef4E4NYzZI/eRHGm0TS5n&#10;zQjMyvGrlAdvQAVr4Nh6AslKAaIi+jZQppTxKjHogcSghgqoN3eTDWCX6hyJUJQcifLlfLdpsIbW&#10;itThI6ZsgZaPI7NH6R7dwxAYAC/sdIB8PfPe0UIeK+C4sWntPCr8IgHWNeHFxERQRuWYIkJJirB1&#10;sRrMHVkG2Chx3qbdCsRB3i/GLlbTwToCmLmjBqTeyvSASsCjE5ofUPO5H1XzoaHB9Ar23ZdffSNs&#10;fOtL3TgurgN0dygbNQEQsnYE404ujafRJbI1GKPNq23Bt4vXfgdwnWXdJ5aQWGmcZOpUFaWULLIJ&#10;VnAtJD+AzvCjEjZQ0AT7Lw4HunCdGXgGemgGkEk7HBtPN27eYNOiMg7HuPbNVA45dQwTCQDX0doA&#10;4OE848dCDIVEAmyRMuhzD0+NvVVzGJalb4PMLTwKJcXf2hyV5CrJdqkBKOtYOwG0Et6yeonB82U4&#10;tMqr6mJTUYvJsaHNzy+lD698nr4hbXGTOWDS6e1Qm95G0HjjjTfDNq6d3FAvry+YGrv6JJ0PTyHI&#10;5aHsB2yLic//JfZrpJwnPcSih+/99T16I9xCirB0OTY2JqyFKhrnzl9I7/zqF+FoaG1rYSIp9V3f&#10;xAITzAoRVeB42CUW6gBwMIFYl/jG5loanxxP4xNTsQixwygZxDVZdA3TUFw5MVoV7GboUlSFRUqg&#10;WGEB5UHKCnsw8p5IfYWDiPK9aROj8za738YGqgGR90XYV9wRzzzzTBqAUVZQDXa3SI1SStqjnPnK&#10;HbpzPYCiZwE1cjMBhiqIrBJAq6BeeCmAVoIxvYjnEWPXQ6gx16BgPZHuxghbsTccodvkVYESd8rD&#10;XcAUggeYa0D3emK0BnCinG7eS486i9IwnraR6a20SE+L/f25tDpxJ43dbqEBUAMgh4RZigRAQU/P&#10;e4BKRothQh4IrO7pRmX+WZTavgozzOHRLQQE5/BWls6iEiJO7dOAopg5qi5iB+f+E523DgFw+w04&#10;rmIAk6NJ10J1bkbyQHLd30YCQFVt7KLk/FAd0jMSG3bANVT4idm1pHNb5lfz1X7Z192RnnvuUuTY&#10;Lq+qjtG+kDXvaq/Aq07sGTF7FbXrrDPXZeyIv6wrhSfbsL3uYcPdmsWuRsGG43QkI1Rm+6gNKY8s&#10;iG0kszJCgAB3FjnV07HsOTJInrv4PE6lTmIAU2ol7Sq3ixS/XcNGW5EW1kfJPSW4N+H5RRJlJ0RL&#10;YH0AhglAfxvAnKG2Xw6pvRw1upYafNVNVm8RdFBMoW8lQU17+2zmwCtgU0mVmlPppUsvMl8pzUyP&#10;Efx7K90iaF3NAAsn95Uj3q01XTh/ilCfdjzdVQH6QpdtLpvYBKSXTAXGHgq/uCH6VWldE0EJUpvR&#10;A1w91OWoeA2o1WGj29uj3y1SmeWX3CSq6ttTZWsvwdpIgHjelykd9t3399Inn39DZWayjKD95pYs&#10;P/ytt15PZ05rh6OYK+XOTLlcJoDc8BG9rS2MLe+E4Eb+ro+nEORcrL89BJj8w9d+uk0i8k2ipt97&#10;910W+RbpUZZ2xr4DGDQ0U8rn3On0zm8QjX/+UmruamAHC5iKGLGuln52uw5sM4APJYMmZydIKKcq&#10;BYBlKtiDBw9J0J+M80WgKkTgLrlD7NoeVvRD1KwiVApLAB0VYEejJG9B9Ulc7t0wZS/FDI8DQi14&#10;ZMn9XCQXVMLlBIXszCWhSRqLVx47ZGdLR7QWXJh9mO7cHKG/6hhgspCo5EOFWkIKKMxoLmQxT3tz&#10;Kkloss+SoVk6iF0aja5bAjA2rQP1B4lXDnG+2JHlFgHPEIld7EMLVMzdQI2yeGc9qswl+lK8/Ewv&#10;3Z+OUF/poE5hgsUVwyqG0+7qs6nv3DFa/REqsnCHc8dpSYRfSjvVFNUkJOXk6dPcM2oUquvNm98T&#10;qkCDnX0yIDD075N6dFSGqlnXQ1hMO8Z1QO6QGmf7C5gKADmCfI+Q6GSaSqTtzhpAtnw4zU+MUEm5&#10;nTZ82INqyRHlujk6gW0SQ7eMXfLg0DpnqJ5wfBXxKmefOZne+eXbOJnasVVth4qvCttYB3Ch5tbb&#10;kLpoJq59AFgbd1hQWZ86LhLLVXY97awPp/pOiiDV5NIGG+VBQR/mCK+9nxpaSA0j36oESej0mWcC&#10;5I71DyBR26GLR2k9En4X0jw2NnKAb47fhZEpr7VHw3Kk7xwgbnL6FmryyiPSwXD+THFDzcfJQACl&#10;S4gtLECaR4YjphE3g6DDmQ3qznukB3uGKHD6cgDc99e+pkjEGpWkr9GX9z6aCYn+0Jh2z3rmoov+&#10;qV30aFB9jwdEIjj3dveQqF+PZDoT6qUhTkpuhtFAHqwh0iYboQ2/tb/lSLfaxilhLKk1+aqxQZcB&#10;gK51DuDe58mOwAaElMj8DE8+IKTpc3p6jBDSA0ximzTx/jcEpF+8eA4bLlWU2fDNRjLMy9JnApyl&#10;v6oJmBfwnsTjKQQ5bxPpiQXQtuFrH6qOxj7tsWOMj42kjz78kJIy3+AtWgzJrBCCrmmk2/qFE+nE&#10;xf6olju+RulmSkf3NfcTjkDUNj+qM+6enrcO4qyhysMm5buXqFBxA+K8eQMCJf3qCFVB6c7gzS2k&#10;itU1va7YIJA4zEXVqB8dZMoHiAQ9nyZpIZf2KalD7f0NxPAbI1fDYaCh3YTxCvotdNZ2Mw5CBMCX&#10;Q4BrF5viHAv94A6dou58CsANU5aayHkaWZspUEz39AhWZgosLx2ZCog7egXZagE+xuE4UUUPMYpP&#10;PSBEYNxab3wu0fJLCc/YJkHPcjg2Gl6l4ADOOnZspCi8j+WgbwOANzBQTSWU6kRHwjQ2V0L8FVVT&#10;NmcJzj2Wagop98PPEcBSSTOeDaStnTpaOZbXQaDkp546HhUuzp5/hpLXi3yOBMSNViKBthJR30Yd&#10;u/pGpLRKiR+PKFJcgfFxNDk2Rk+/YVExzU+IaumuX00dME1l0RLrRZ/a3EY0qiku6SHeD/kLm1Z9&#10;A0B5ZBDzYeof7KfF3nnsUOdI2WtnbfDuolpFFyvSn5R+i6mikQ7bOdc675MutraQbo+Mhh1qifmk&#10;pCSpR6hPVD2prakn3WiAYOzmdO5CExJJC/c0S+mh+vT8xRfSJQLKm/GUF4oMjyX9A0wWo3i+r46t&#10;pnFCfHZwOhRYeQPTxiGBxYdIrLuYIJYZLxid9vDK1FAPcF/bIY6BUkJk8jsI2xjrjS2ONSvBtmzz&#10;byvY3AMcSsmKOSKt0PS/5RV6hwz2RcDtCsVMN7An12D3a0JlbeRZrF2T8blZ6wke6NNj3k7g8Ajf&#10;RRRGqlNilBfyaqMqqrmko1SznsLOanmw9U0ambOOAl0xZpnDQlodUvX6gFCRAl4bqjU1v5z+8v5H&#10;6fKVL7EPIh1zzuPHT6Rf//rXFGe1KERTqLUC24fw7l//+teQ6KzW3N/fT9rZmQA6BhNSpb//Xo+n&#10;EuSUnIx18iERR9wTk78PQ09PT6cvPv8iXbnyKTYTaowBerrma4mjGDjTm/rPdUGceLVyE2lpdoyw&#10;h+m0uDYJuBDTRR2v7taB1FJHa8CwxJGAXNmE+UeAmCJgcyJqprmwXC6kH6CA6+aIj9pLM0tU+91v&#10;QO0AcFnswrKOtFvWn0bnc+nuFExdspNGV7EpIZ08GLtNVoIqHWEJqCA9dQOpkhSuAtz/AoxOgdn5&#10;2fTph39Jo/c/BjiGU+cpsiNqSe3BRl6K44GNFeYXqWyWXJV2aWYzO0kwKuWAjozOR9U+BFAL8XoU&#10;4JadG8UzPEPsH3TLVD0GOWhZ/PVcPItQAd2JlW65bYAPACimOxW2wAaknUPurZKQgzKkSJPvRx5Q&#10;0YKCASWUzjYGsABDdCF2zOoSK7/CyKyRTGk2iTXBlKR76ZmwvYdjhxAc48UMIj7AqzlOk5eVObzK&#10;BtwC2gUwh/F/Rf5mz9AOGSYHWKSzsRtP6hA4ia2UGMhibKCHBVQe5vWJi9XYtIhvgxa051y4cDFd&#10;vPRcaiFMp9I0PSQnOIqB6e3T3EBYC2Mfg8HWceTYlW2eje0+XpctbHeWXzLLoxBzQgFgVcUGtjqP&#10;txSPYDuZDr9o7477qaL931DvMdr19eHwQSKFSJS0dpCyHy2MUUHkThpfoh1iMcUUKBLZ1z6YOhoG&#10;AdYjnCST6ca9LwBVylBhxz0ksLYQk0MJi1IEECmju0BK60pA8Q72KvNetctt4+0fH31IHjBtCA/K&#10;8ILSNpJzVWFHrCSzoA5H1D4pafZVsOpvFWWbCgUgVwcS8jxN9YyJ/NUGJOaJqfngqzBpcIw8Z8cu&#10;XqYp4u3GkMZG0GpKAbcGEqsN96ikGs4GQfHrOMvKaw14d2ZpKoSj7sPLV9K7732URrATFkJfVmF+&#10;4/U30ttvvYXnuZsNmj4lc3PpGkUzrnz2Gb1gOTcAno+Pe1KqqhjyVIKcAJN/ZIGdWCtgGGPbvvnm&#10;m/TB+x/gmh6lfhrlc/gpr4UYqZ7adxYbAWlQm0WorxhXdeNvYb8ZpeJtMcbsqhKiQVE56usoOsni&#10;sLRcRmmoAFvSchp+MEL82yqMJmvk2Vc1lah1YqkmFnCjF50GEBDTIay9kpY0tlmSrmHDm8PpsYOq&#10;sTdxk+/D3DgoFPaOqDxSQfDmPgRto5l6nA+7nH9ucSHdIkL9y2+upG1scacGCV/gvES9hE3EjIvi&#10;iLVg10R13CDkYGOWmLr7tOBjLDm8u5Z80qMWuZryNeCG4BgEq7NByU1JEoEgGD2KCHAvglUhoFNU&#10;avFPDN+kYdWSZlRIKMMh+at6KBV2lYi+v/ZtWqfabkN7H6obHkCCWLfb91NP7WpqIj6sjGjbMoDG&#10;Ov7OWAVf3MTetnWIlEUoxM7eJnFZ1PI7QH1DxZ1ZmcnUd9RM11kpJZrDsB72RRChS7j+Ao2UNwp7&#10;met2pBLWi01qAeluo3wh1fajIu8Opb61XqQWegmcPQ9zH2NsmQc1OJWTa+nbpJjk/AYR/dS4u83G&#10;s7AymrZ5j6nDwaFdU5HXY3F8MAa95JvsQMszo4QrzqX+ppOpZ2gAlxJzhJFdqbSK0BkmN0h0CwfW&#10;g8U7NM35LD3A6xySNxa8QiT1SjbTuqYu4jFz5Pai9iH1HuBtdNPM6WE24BYiKYw1NEuDNWcKTPOz&#10;70IxYFjKplJOPGYlgFuN/bccdXED++48gLGMeaWAzQ4cYmwk2dPJqx+TQXMj9mEXEMDkv6Bx59re&#10;qtFIml1U3jCv9ggTRUbq0AlAtI5t+969++nuzdsED6+kVjatJu8ZO+UKqYyLSIA5hIUBQLSE8+mR&#10;vXb9evrjv/0Jr+p9hI69VEvetLULf/WrX7E2zyABVtJ7dxNJ9B6Owivp4aNHYfMWiFVXfbpB+ngS&#10;ntanE+TibmEy55/FEXQ26bZ18+bN9MF7H1Cu5XqoS5ALDV2oU9ZDSWe8b1VtGIyp+LpJhLrRO+6Q&#10;u7Z7c2fEGL4D8S5sLURQa0NJA+I25XgI+l3H/b6MlLEeyfx6+wAonqqrTroZAzjm08oeqkvl2bQH&#10;GO2y9S1Qauf6+GyaRDzf41zAGCPi+7zWax/2DtTbYoh3hbZ+awBDV3cfKhqhL+x4X371JWEvdwgH&#10;WA0itZpsBa0QJcAjjDUGqObIcJ4exRNHxP0h3bf2CZQ92maH1v4GgboJeD1DRo0+N/A/HiCbfjNj&#10;lGRk7SzGqZnupWRXi52qurUytQ5SLaOfCsHkcm6hPhsmsUldtcUVJCVCIEZHZqlsspgKbk0hnbCb&#10;15WQ0N2Y5ihSOfP8cnrxuedSH4xVQRK3yffL2/Pp/tiN9GjuIWCCVItUZx/XHNLtPily5v6GdMXG&#10;Eg15YHYyR2FeJEGKUa6j5m7znXuAzDglndrautMxgnJLUZPvjd8heJouXUjIpaj1DRjs25oJkyA9&#10;aoeNbQ3jfjXn2CbW0Zi9A+yns2sz6e4IEfe7rC+t7ncIBMc/HKlmEaLiaAAsiy3YJ2OXzXSPAqeF&#10;BFPTLwvvKOaL7TkAiDxlqmkcImGbNVIN/egQ2MRp9N3dL9Kd8RtIq/YFA1RYhxzR19/duZW+vzUC&#10;sJl2tkFzISoqIy0Z4sTtI0lj10V1lU5s1WcRA59KXcUEJptRYVOYcj6rBuRqSM0rpXLn5ALVX+bw&#10;Lq9scgucD69xAXbeOvKU25FmVU3NOvER9AsfKdnaSrIJm5ySXAUbE7fL53worUMU0tMIlZ8PKE21&#10;SJMfA72V0JuIECjDPjlLEHER69TW3pdOnKJsE+cZHn6U3v/w/fTZF58BukjdSHEnT2Rq6nPQht/X&#10;0TE+MUmF7i/S1wgpG/CyUlx/f39kPxw/fjxA+UkAnHPwVIKca+LDBRBwVB+Ngbv8yafpqy+/Io5N&#10;lQOjM/aZ2hYqrx7D3kMjEhl1B5e4Kq47rT85CCnHjijLH2DbmVwdTy1Lremo4QBmxsg+NZ6OYOot&#10;dvcijgvVQWBVf3IgvNb1X1HXQs36QcIN+tO9lTm6mU/BNPtpjQUsQXXZx/O0z7WzrylDKBVlu+MO&#10;u3gVEk93RxdxRsRIwajmGd78/ippRSuEmhSkXrydHZTzqURdPCKYeIXKJ/OPKBFN6aTtVYzhtCI8&#10;3EE5MKUIG5Iu/ojNg0uOkJiKcfNJ2IbQKFVpowzaBthyMA1BEzE3potVAVQ9p7uoeEFaUzmhDqSU&#10;7a+gsnHMAXXVFgDXeyN0ar9FZghauPm1drUyt7QYe93cNBLZ2HqaG8dcgG2uGIN/92A3jpzldGv4&#10;ahqdu58WAYYt4ussKJmFIgBiRfXMLyoK0+rGtYNKq+RIVjCqsgzamwrnp2GWOcADby6xe6sk308i&#10;/Vk8dH17ifNhZOeefO4c0uSZJkGz62OovMWETHSm3s4+TBoz5DFjs8MWt41zaWmL2ETsfrvYAA2Y&#10;VUoqct5QmaMmn+vNZmF82AHqvx53Q1sOAdalvRl69hIWjANlZRMp6jbXBATODxAnCPCs7y6kZbJA&#10;tgA7cz1tvGNIkgLSNg19crx/sE8FGe5TujSP14cAb0aNwMOlmBfADJEM7EEyLo/si1KcAK5pBdpH&#10;TQnZKdhCD0hDm5taQvNYSZvEd5bi6c5BM1YdriUn2Uq71Xg/9ZRKAKGOek2eqoR1AJPOBwthblL9&#10;RDlPAPS4LTIdhkfHsfliq+XLtai9Pd00vqEcUjWOi2paVZ5Y2abgREc6fupk2Mc/u4KaigPQ1gI2&#10;X7fX6q9+9cv0CtVFLM6qoKC32zpy9rmVdx1LY1NTVAM6T5iX4V7aIJ/U46kEOWiNKXZ/E+AopQMg&#10;/OH//kN6989/zQoCkkOnJ7W+gzZz53qoStGaCmqI/8Ftb6UOU3xkiiKkkjIIxJ16h4wBIsHSjdGv&#10;0+TcI8oFEZbAxEbBPhh7l+81tjVEY2WLW+6iVmhLsfFuQ1NdGjg5lOp7utK1yXHsOdNp84A4OkTN&#10;Ks5z8cyzkfx8f+QBgaUEZXJez21pmyM8sTmkSMMZDANYIOLcsueXP/mAPggPyUE8JCq9Nh0n4r2d&#10;IOASYosWqHA7SzT8OqmIaFncExIcswEfA6YwB2EZxC0TnuEOjgpDKELnif5U10i9OyTTMgi4xhZU&#10;MN0eY1gDpB6MzbDrjmIMN4+3NY1iezrAw7oOoK5hc1tHStwkgt4+sCsQ8jxBw7PEca0R8qB0aGXc&#10;HIxq6WtLuW+T9bFDyM3ewQot8mjAU/58Glt6mEYXqGe2twRsGUunMQFgRr05NXSOruwDaKMQM5Ll&#10;Jjd27RaOIwBMrdy6dCUY6vswjhcwZw9H5gOE9ghcXUHKPgoVzhAL7hn60DYYfT9zS1F/TqfM/PYk&#10;trG71EoDvFgbMBlaENhQSxkHvMwb0AbXt+sWUwqQMbc4hswPPfC3+yP3KB1VYIOrZExlxPCVYGRX&#10;Yp5ammKsS2lxY57eFd3ps2+xQ2EO2UNKPUKStPKIwbFHVDYJdZA1skfuPkbRLCNBBZLcYMZTxo1Y&#10;Rsqabcax7Qu8XKOSUBOlN4temmpWCcDVEV9XSpOiWbJfpkaR5GYBT6RFJcccml4DTpEObF+mDwqO&#10;8o7YFnMl7aB5CHx6Me2JWku4z/w6Dh1VdY4zVGVplY5h/K7HztdNJovJ/WfwnPf244QhEmAIb/QB&#10;EQal0Jxxqh/jIf3X//P/IjLgdtiGq6pq0q9+8U7633/3OxxRJyK0Z3V1mfJin6V/f/ffqfuHtMv3&#10;9KJeuEDP31/8IuIsleqe5OMfAHLMoA8WWqLKHkLY//vxo49jcQSg4eHh9P77H6YPP/o4jWGH09Gg&#10;mlFNjene090YhomvwVifM+FeKS6MoWQjQDyqb9ahV4W0uoQq6Mr2AkZkXP2rpOfgfaogv7T0kLxN&#10;HBB9/X1RvdRS5Tajhm+oRkEVil4MudisFg8WqMWFtFiIZ1C1jwNKYY5V8vR6WwYwIpfhVb2O1GC7&#10;NphbexjHyICWOdql1eG92yPpM2rdjQw/YGy7jMH8SnMBAWUAYGN5B/Cjbyk9Vrd3sfvxXcuHlRAK&#10;kcN+M7+5BFOiajB9vSepYnzuLBH69amlCzWlDnWKmVVKKEW9KEBq20ZavXbjDkxBf9GewVCRlsmS&#10;WEUaVDIrx0Dc1M3uz7QuYzQvIJjzsAy7SxEesjKAahHJBXvKHsSp9JwBnUsJAJJ0fe/+vfT515+n&#10;0vZSnD3ThKHQLAjPaQ51z2MERaXOsXH6R9A3oxBEUyXbQ8rbALwMMBWQtvh9MEV3KeLS1hBbd7CX&#10;ubdrdrBen+lqCGbhVFGKM9Vp39CMOAYPJe+t4jneJCylGFCKktsc7xe0WeazVqIMuQDw+P0cOptS&#10;jNKbji3HYscrboCshlPpxLEzoRJq8thAKrv58CphRg/S/l2yRqauE26DbZjN9dC1RgctYI50TDmw&#10;AwBPGoyUNc7ruMPeC/FbfMAacU3Ebj7/7PMAzHx6xKZXxKaq3a2Cp7nRIdUVEE9n1gZzuUI84+IC&#10;Kj1B0WGDdY7RaBqww7WT8F4LgLjBciOMwfuUBnkJuAuoVhSpYwM0wDdOwFjUc7zvbTIitAGWQked&#10;7a30aD2WOoi7q8R2Vo5Dp6KRsvkIDvsIACPDw+kjvKRu2J63srIqAPEdQO7Y0FAEfRua5VzZVEdT&#10;k0U0BDSrclvuzEDyJ9nAhtWPx5MHuR+jma+ZcH8x/fG/o/AVLMcLnj5iyy2I4pefXvkcnf8jvDHD&#10;SBrEVSGeV9WWE7vVntrPNKfiZmLXsOsg1rBQ7sbaWFjkAFWUVDPYOZ+xSv7oubI4ZNQw430U0dSP&#10;F6y35kSar8H2BG1Uc/55vFdECQEu5kxWp8KOg7RcMAuQQZycS49mKcykB3KcWLvjnaeoEVbN9xbS&#10;zOYUDWEMdNVqQ+mh6maebUhoSHF4hr+9+i3ufqVOFDXLJhGAq9Qkca9TcmkEFXUDu9s6Etg+di3B&#10;pbHuPHaLJtS4Oe6nLJ05dyld+NkrZE6wY1ZR/wsQLYYp0EmcTPQfiZxOVzTKWSiYT2tIAsW1jcwD&#10;xMw0H8IIZdiWymppVlzVAMCiiiJVnnjueSLra/EurhNKg8o8R3FFdNaF+bk0MvqIyhIPw4apPUcp&#10;cR4QvP79de4du1kLzEKTGCWGfZwsB4C9FhFekVXxAIlnGPskqiJrgJDChuT2w8bEmmEVIvB2Cdvo&#10;AkvHegFCblABDBxVBMDnGGNvWy8S1CBdyJbTvSnsZQClqpohPREqw3IXoAJGIVPu1abZnkMi87qt&#10;zYSRADxztJ/cR301s8DeDzlA9QBVWNNISIjsLBs4thaX5hmzna3QKgDQdYEZ6XBujRCLlbwKClAC&#10;cAKF9+VGQL12loL1EPjYePnwMcDhWOEgba0dOFcuPnMpQpq2JlEToVk9nBG6BD+ERIfUXoWTq4IQ&#10;qJWtTWrZLVLmC9MIQGzPC1v86WHu6urCq0oZdKR4HRdaPlWPoQLoQaBjYLHZZoVj7dR2CP0VQjcH&#10;rIMsl2O+9ei3okqeGOpPxwapo4eUGVkq2OcMF2FZKNc0C8B9kC5/ehn6pWYg8XytBPP+5jf/FCpo&#10;DWqzdsepmVk8qZ/jUb3OBroU89/d3RVllqxEYgHbWBuG6JrkXzvkv+fjyYPcY9wKJPth5Ey6oMab&#10;/vgq+9sDEOshjAXCK6zs+977ZDTcuJmlWfFpaQ11+U+0pu4zlMJpQ6LBEGwHoCNEd/sTSE9QGUQF&#10;g7Cu8rsAKgHlQdR0KBlLD5vaU3/nUDrd/Uyab1qIzvQFBKTWrtFsmvLfuXLirSiNU0Sa0RHxZPTd&#10;ynZFTmcIhKqxqo1RnR3UljvRdyot318CjEhbgqgOGVdHXXdqrGpJ9649pKAnXc1xOpTxmfc5j+f0&#10;9iNiuDAgj1DWe4/KnNO0FbRmWQGg1tDUSu23NryY9dEKkMQumITuWxfPphLUzhlhAocJsh42vQ4g&#10;hdQngFZv4i52xuVVOsCjfm8TiFmsGw5m1QHhXB3w3CQXdWbbDAQ8qjBTUx8hBu1IrkjK3WwBTXg3&#10;j/DkrmBzuXHzanrv4/eQRL9Ii3NIuvxsoh6PjD9MFTepqUa2gDZSPXvtqDcapheWYUqAQe8yK4L0&#10;pbLGfIYnlflXTVQk4b0jwQFiz5hTJmV+JRzmuMjNi4DvEhqiNNQ1cQ9KW9wDYMEtsxaHbCT0V61u&#10;QkLcwB6ECQOJf44qHarHRu5Xsxk0woAGpLpmNlwGKhgXr9ms9pGsrCwcGyOq6xdXvyBv9QogRIQ/&#10;3G/WTEhi0Izk5LiVBC0YGnGd3EUU00SiNGh2n7WEDEOid+8RayOInNtsJyD93MkLSF511ED8jqoq&#10;IwRDE1jL7bLdID3ijoEmKgG5SuyBelHXCDCenV4g2BknDmMvAFSLkfzMVe3swAHDveVL+Qe5M5eM&#10;iH9wGfMj2Fn8MtLIyNiJjUZNIZiG+UWrMEvi+GBPeubMSRwOhKtwftX2UpwuSsOr2NeusUn/mYIY&#10;t+/dYxPBgYUK/MabbxCM/U4aGERb4EYXiNu7fv37dOUKjdOxkTpHqtKC2+uvv576+/vDRsgAOe+T&#10;AzjP/0RB7vEUe51YYNY45tzFjvmHsP2Jx+NfTsYCgYWff/5NuKW/+voLvJ70ymSCSwigbKMsdBeh&#10;IjYWoeYMgl2OPp7ERlGJY4FyMvuCm5PGkzVF4lIY58lFNTgHCjIwga4UAmpAyqrEtV/BIta2kPmw&#10;jGTYyO5E3bEKmP4QNdLSRyVlUrbjh7BkVH5r+ajGXd5Y3UogL0nzqL6qF6rKOjAMU6mDiHsaO5no&#10;UkoD3U+jk5PsiNgClSA4H6mN6fpDSrbPr+Kmx1umPaW4GbsaBRSp3181eCy1D/XhNEDFHh9Nh5S5&#10;tSXfJ7c/SwcPPgM08CDD747jhYsvU623Il2//V26R7iE0qtpbkom2qcsamm1V5/u8Uq+UeoIlIBf&#10;qLKxnj6++UEqumtcFdJBA5Usnn0nciWrG9uolnEyzWyN0zTnPrY/JEy82HtIQyqWa6iZxatuBpZ3&#10;2ksnh85gtO5FtTkiFIFSQ0hK4cVkHG5s+J95oXSGRIix3+V3zZR4wp7E+KyfZiNlpRDzHG0edJNU&#10;prsP7yFNq/Jia3MjAey09ZUSGtHe1Jl2q3ajj8caAL6AJJapqs5RBZIQ/RmoMrOL02MPCW6POdhF&#10;2gc/+ZtxQWcCnZKdYwqpFFOIY88hmTt3IXGAGY7LWoKaQfRuSxsFbHblAHEZwd/1VU2sfwPzSoI/&#10;ZpIIzyFLoBGQfvPlXxAeU03vXYz269N41Q0fIZAFqdFnOTGI5WgKlQRIC3LbzPUSfLEwn8WGCgwO&#10;UEm1jsBfVVVtZZbv0pOhRGY4i5qJEqZjE6D13FdgyjA1S5Xe/Zl34RXoFbrq6mxJp04OUua+OwNM&#10;5r+YlpQF0LbZD7fv3k3/+vv/kb6/cSNAykR97Wu//e1vQ/20Ykm+FejHH38cPSc0d+Srcr/26mtx&#10;nH/7eNIA5zWeKMh5AR9M8Q8PCcc3MBdkD9/wNZPtos3Nz9P9+9v0+3/7N6Seb1CV7OGJ94jQivZ+&#10;ItHPUpetiw5ASFUaeqtLatLrF9/BbrSb/vjxH2Boo9thExYzmImFhX7Dc1rIystAbsMabWtJin7h&#10;wit0yhoi3GErPZy5Q2md7whDISiV9B4N4hwKYXACHvATRCPhqKpSlogCkr1tx2heQrQ2quC98Xvp&#10;2v1rMC1gCTGXF9H2sP8cO1hnmp+cT3NbE0hPegdhJsaPCYgcSZYA724JRuXqms7UROHEejo07TCe&#10;I4B7vnA1bc1hv0OCxHhI8GdNlIeSGY212kOd3cDutor0svrNnxggjgZsZbvYuEC1YH6Dfy2EqW0M&#10;4SaYN+ac19p9GFCYArRzGeunWucOPnY4nP7yzR9ijss5xz7gtVexlVrwZq8S/zY/CeOilWOYRLJC&#10;9cbDvLG1EYbl+6P30/jcBFVhiPTHUREFGAHTzGPO/MN0h6izSk8BwozNuWXZGF+sUgCYlTiiwoXL&#10;xrZhdH0Oe6IR+nomlfo06Bt2scwmN4V39vTJ0xRpXE3DI48AR4HdDa2ENLs1PMXreNWp1wYQuCFq&#10;a9TOazpcDqTLcf8ZjSBDIlbl9MDqTMBVoFim170U6UVngtKR1X+1gdr5SnuwJgwDzxsoT/7Wy0g2&#10;ff3pixsf0VHsG0Bih/CNtvTGhV+k585exE55n3Oo7nFngJVj1JNazeZaS0mlapwetWyepdjk1tYt&#10;i0XDbpJ2lUIj55SpL8GR1E4aVyngsoqEag5pGYtcjre9nA3OtXQ+BWTJWIC2D6/OCdXMbNMH5ABE&#10;Vd1jQ/1pqL8HqRebLsdKO5p4ZARzuj/55HK6cvkjnDvky7IGfX196e23345eDXpJlcyHh4ejoXu+&#10;x4peXe1w1nO0GrBVsv/j40mC3T8E5P7jDcXfgXa8gnhZA+YQOxThCFevf5v+9Jc/pk8//zQtUeBP&#10;1cHy4k1dSER0S2+g5lYhqUESZh318X926fV06fTLqFI3ie+R4IE0CE8PHSHsoZZl+gxvw0gCVkgx&#10;sVvnSIOpRRo8TFcffp0+v/lRmiEcwcbNYo9DK0RK0B7EGQPkDNg0DGKw7Ux6dvDF1FxDAHJlTbo7&#10;fit9e+9bPFYz7IqUTipvSmdOXoRxCtNX12xujVH+aDYV2nuUUk21dUSpN7ZH5HxTc1sm9WCMP7Lg&#10;JY5RSdPyPMtpMi3bvo7deKjrBKD8emqr6+QekJiQZIexc71/5c/YskjpWpjETmPIBrsvBF6AylUI&#10;IQcB8bqIc5jrmTGok05pcKL3rdLx/Q2qKRPsaSZCSE0QteCyuf8oJNMKPH7FzN8OcYdNvXWEzzRj&#10;OiBGC3WxiIrCxt8pVbiRaAKYpZxVDkdDKTafMuYrm0PmUx0JhvN+XKscABISmyCHnfOIsUsaGjGU&#10;PFRLBSk3OhckpBO5VZblb8s3aYdloXDS7NDxajqVTRCkiuNolYwAu1bVosYe6z9O1Zopwj1WUJ25&#10;rnY/7k+m1At+CICFicOZFbiQ8s2cYDZi7Q3MtvOUuwSYxnm5PvYOA3lV9/xRJS41Pa77eHr5PBJL&#10;30lUTFLcsGmWQUPN9b10MHsnnRu8REGArTQ1MQ6QWKON77HZ2PejBsmtupTmRWgXNUhQNfy2h8Mq&#10;AD09PoMtFxpx1waUBPwqVEXDMVZWcNisYSJhWPUEbbcSEdBOCIeBuDpllEiV3GPuuW9rxu3iyY+S&#10;+vBeSIRIwr0E5rbijHIO1DikAelnC3vgV199nf74xz+S/kZaHvRRASjaEOqdd94JydlVsZfqlStX&#10;opGUKVzOr2qqAPfiiy8S99jGWJhAHp43/wjpOP/H3/n3EwW5DMfcR5jb/3Tg2U1KzPY+uHX7Zvq3&#10;PwNwVz5Cp58NRjD+q57WbF1n21INJawT6UcEBSCpILFh9BwjXm3zmw/Tw7sPQ03SlA3dQQjYvCD8&#10;IlQ0ie8Qx0TOhYMhsgR3S48vpU/oK3qrmlZuBOVOLKNKsrmFBChYsJAllMVpqcd+MnSB3a0OoISR&#10;YchuvKk9jUNADTXOsH1ZbnwOZ4W7XjW78On+s2EYvvPoRnrIjm3O7U75eqobIs2L0jrFAHcNnlur&#10;MtQAeoVN2NWwC21hS1tHNSvCfgZtQgjU5wBglAJK66vx9LYTN0eABp4wK4FMLUwQsrFBSAlGcBjG&#10;GDkJ04cqiGlVOkpsSKPBR6M+JI36qm2M1C1tO6gTfkNVTNCBf4I4a+jj8OKFn6eGGmxgjGMST+Kd&#10;BzdTFbXP2vuayCHF8ULHes9fQexdNTYliw8orbneUc2C75npUYLR2oBTTQYhzXFFKQM4AURhPkBP&#10;96nfY9pjDTQx8GZ8pIEdVuU4wAYPnQHWDloho5iqxa6pjhclwbHpkZBcjdvyZKpG7TT2WSamLktF&#10;IrQmpCHpkjEADAXcQyGSsgAm2Co9nR08lwY6jiFllWLjxCY5jAEd54jxlOGd5dyOQxCxVJQSpSof&#10;wTW0/ZtNu3c3kb4m0srsAnnLtAU89nw6P/gc4SDN6c7kN2kKh5XxYWYzlJfQFQu1tMbSRkpwZYSN&#10;ELJRUVxNHcA18khn0+wMqirg5FSp2jsPFgNdIfTjG/qYrq7j5cV50ESO8HGcBi88ey4aD1nZNzYJ&#10;Jkun2zLmg+XlNYCLQHkKCBSzMVXidTVIuJ5A4shgcU9hMjVnaH54CGBl9vEbAZaqpdrX3nzzzZDS&#10;BCmzheyxYitQpTkFFKuLCG4m4Zusn0/f+rHk9uPXLPjf/fFEQc7RwlP893jcEP8PeuqPUHwFG8l1&#10;Juev779HAcxPkHowVBKxbnBlHakqtmer68HljQq5i3dVz5KpSYskJH/w1YcY91F5cD54epmYL8LU&#10;cgpMIwNxLdUa0Y+NHSYG8Ph7ZQPb39VPIFSkBaQQ0ATuhuLdmVG/PD7Hbt1I/a6zp8/TVJpEfQiu&#10;paEltdZj2GbXN13piET6dm0ZBSdid2rC+N2PGP8uEtbozCMcFgSYauOhXlxdL3a7FuOxNHkDTIR5&#10;0AmTlnjzSEFIOFzeODsZTSeCDKSkcgSTr+IguE4u6fjwBARKLB+q6uT8eNimZHLHbvklbZA6Fco4&#10;nwBvmpZli6zKoeHb9ZC5XYIZvIz+NmwmAlRRBVVDBPISVBUbC5eRfxvAJYACBmWU4+noIiCUOm/m&#10;r25s0Z92nfGj+RK0xjGGmnB/AXaOx6txXy4Bkq1SRQAUG0Yxc5ylpoV8HesjUIu0MjMrE8eacWAO&#10;ZzHPUlS6UBNhWte7sBSgcswCKHNQCghpQxPsI+GczWNugYBdvKUyo8CkhGjO8yHXKuFvAb6Ydo5l&#10;gMxA57HUgNPnpbOvpmMdJwKI53bGcWggRZHJkUPSz1lUQBsntKY9LtRa/ha216Gr67e+pL4cNjWe&#10;XS09ZG2coGPY86mhJKuIq2d5B6eNntZC0v7KkAAFuyx9C2kOkKtBouNukN6Q+sYNksaBAz0qBUvP&#10;lTgJVPfvP3gEXVJeCpDT5FCPXXZiYiKkw3Lup4twEG2bjm4Jr/7w8CR500SXQx/yiC0jKwkrshhm&#10;+WMaEXyPpBU0gkWcR5cBri/IavBhxofSmRLcsxeejU3E+nAC2+XLl9Pt27eRKteiovBp4ux0NPg7&#10;b4eLkzz+78fS3I/f/3u+fuIgF4MV6CCo7MfdGiKE2BRlF/HCfIXH8d+wwX2Gu3lycjrUB0GnERW1&#10;83RbaqQLUqqz5DjiNVEJAo8pKHZKN8vAzIKwtwFORYoBXEFGd+ePYnyslQZXX8sMjkNGM1NA5mU1&#10;A5wOtcfAeB7HqXjbFC06yVNr7Ot7X6ZHLKIR28f7T6RTvYSMsMvuI1FVYr+oYEc80X8StFB6KCTg&#10;eD4t7xBuwDVslbcPUSJMEmLB6ARg7kGbjjmm5mxa7ibUSEcOcxYwN4JcBM9yeBlq3/jYKP0CACXG&#10;JEiH9xHQURU0j9UYNAGRPyMbIuYAxuWOsClhlwsVBMCBeAW/CJWAyI1BK0INs/GKgKhtSXXX4Op3&#10;P/9TePxU7zKC1H5EsDFhJ2eHnqFqSjv13cbSN7e/JOOBeDqdAZyzkHEIvF67jPCHgQ56DdD+UAlJ&#10;YGB6MyCDSZkVvgORIGkaejILIC3RhOcgshJ4m7G6AUg3flfw9WkMoqqsa8sfcS2vGHFpjEE6sHfE&#10;Fk6RO/e/FzFZM2MMkWABRjcJ16IcJ0EztrKWGp5V9AM5+xopVPWZ9Mn5HGxTcVd6YZAeIRR42LJ7&#10;GiCuI8TruSFr010ms2INgDP3tgxQqaAMkU6pswMX00D7SdRQIvsZ58bOIpI49e64pxLmowRaFOSq&#10;lORI7K+roN4Lqmo5EvwGpeonx6fSfSqHbFBCSqlKNbsIO5e2QesoTk2hzaCe63PwsUgTp0Vqu5Wb&#10;fkY8XCW5tk3E0S2Rd3r95j0yD76lnNg0XlHiMLFJWgSzRmcE9QFdf/lDdbSI6+uM+Zy6jf/6r/8j&#10;zZPqJQ3Yre13v/tdevvttyPvVD4WVN9//32ElI8JJCewG/o5d+5c+ud//ucIK9Fe92OJLa+e5n9n&#10;I38y//9DQC7DnQziMkVGgENFZdJvUA/uz//+V4IKvyR0gjpXgJdM1IYBvu0klU37IOYaDMRG0AsM&#10;OrEUzmAORfYIRQiOgaBVx5R63OElfO8OItfeIFHYtUuVRtE9s09k6pEGbynZqh6MjKc842JzHna5&#10;scWxtECStzXxBR09l9Pzk6ilBBJzkUqIqZgyNDKVkopJypuH5MTuLHNNsyqkPsbG+LyU7Ke0pjrm&#10;Jxa79BaUPoSjMqSjuiqSoiH66iKCMAE4d3zP771Zew1uiXFaaknXoEZzjdGGNVjm6wAJVkeBY9RA&#10;v0sMWNyjAAvIZV5CwI0/TV/SQM+A+AdQMk4QMaTMPfI9oXiuZYgJdjmlKMZwiGo5Pj9KPuMk4S56&#10;hdn0YdpDSgG5JkoqbjMVlJbqauhJr51/Ow3Sl4As1bgP7yVHHF8GnM4173BP24Te3EIlHh7Dg2pa&#10;Fqr4Oip8jg1HvBHMDOWwGrB2owh2Za15OzaKYJoQBL06QAuACCzhvAIsVZd8XXFUifTSzVj1gROg&#10;2k2Jrt7TAUxVOIyUoyEdhxnPShxNZ3vpc1pwBrkNm60rx3xZk00Vf53UrwkyaaZnxpgvikYwR+bj&#10;dgPuQ7QPrCSlTUA8xO66hZlkD3thLTY40BuazK854EYGjVJcBTzgBqGzZGR0go5ucwASGgtjd6Ou&#10;QELzXtdxNqzhdLLSbzgIeM8xWeb83sPRdPLRaBoaovYdwbrWkfvi66vpESWmVEOLWPwq1rOGOnE1&#10;AJ3156QLZWpzbG10M0ys23sffIIU9zWqMZs5x9mM5q233gyng2OwDuN3330X/Y6tdq2QoENCFTXf&#10;djDWhan8r3g8eZCD4HxkbOwrJ1FvHknYy3Y/xAAAQABJREFU9x5Q2fdDdPgrND6Zpb48nib4t5bS&#10;LhdeuZBq+kvT5N4jStmgJghASiwsdARw6vOXbNTvJEaZ3k0XBi0i5QvSDulOCc/A37+1UeOWZWAI&#10;0TCBADwIDX7hFACRIOFr3lOaE5T2YTDDAGT0UsIDdtm1i4hbKsGuVsJxMmpkW3C84B0SCOEJ1Riq&#10;ywg9KSdDYYuS3yV03iolK2IbaYXINbCJDADUSAYRlSbKYIpydv92cgRPDpwhRo1mMs3dSBmNgIMw&#10;IFNro8o4L2xbAGTYGXlPSSeyA5iDJcJu5lcWMEo3UE5oHcK+j3pOQxrmQmaQyDNGRe3CTmPcVZYZ&#10;wDngbnM9VQU1fRnJH+W4mbPgeEDFunIbBxj2jedj3txEIv0JtDP1yqYy5eivzZXt6bULb6fTnRRN&#10;hNG9h789mOv4I7sfX+fw1NaexDzQfQ7zAdVaVibT9TtXCYRdRCVkrFw7Gk0zD4KGa+V7SoKCpNVb&#10;PCm8xy/BT/VUQMR+xXicJSXVxpqWdJo5riimsTF2V5PvCd6gfh79SbcpQ8TZI/MA25PFMuNvJHdr&#10;5jpvSnIa7t34dpTUCR6uzDWmLloY6sEOey5jKT9sjEILqWIv7K9sP46AuaGkVtgvyWxAIivXDgfA&#10;VTEOQ5ekKzt1zaERjE3gfFqz41fGRW5MqpVKtTtkFXicaxpOAjckNyreUyW1LP38IsUdmKur129i&#10;FrpFsQg6zcWGrxmDcRBOUoctriJAjtExtgOuP7e0QojL5+nrb6+xcQOw8Oc5Cqj++te/RP1Ek8HW&#10;qR3uFj2OP/zww1BTNaNYVeQlclcFOV/n7XAu9Y+luVj6f8B/Txzk8jclGSsPyCQy1NjoGLmo79JG&#10;kBxODLA7RJPrLbQn6sWXzqbGngq6JZGIjxFXkVobgbXTFI2ZKZiMU7HopSyGspH5iMUYYW2GqwRm&#10;5LhNlt3xS3FemE+ozSbzzhkACVhCmBrgZQZxwzSnqOoh0GGz4e143+DZUHthdglLoeoYnrMLAy+l&#10;Wnb9qHICsOQESYhM0N0nDsvEboG3CCaxwccOwLJJovvX1y6nb+9+qf8fQNyBYGsplDlAWAEZDE39&#10;xNzR06ChHQYsR22pjVJNntT5U9bLXvsX1/Ji8fA+/Nw5Jue1gWosrfRIIB3HunYDdSeRkpDmmCcZ&#10;P5wTcagSCffL2JxXh1/Af85TeD85lyaB+0hWI2QtGNRrkUclDT2JplCpypYA0MY4hpgKiAxi1zre&#10;exJJoSb1tODBLcJlnAc4h+2DyeGr2dtel/GwYqkJz3QjT2aUVpGUKyqj2u8+FURIyJ/Cg2zpJm9d&#10;04JSxz7j1w+aAZreWVVbflgoNzt3q2I2l1bU5UrivcxOgCLSHvUBN7bpzEbpItW+NQz4dn/TSSSo&#10;lVHqu4aUpip6GRjFX06cHSQUIG53q/lZTBLkZq7TU2KL8BmN+jGP3JO9Zd0QS5GkW9qbUxdxZ/2E&#10;ZrS3UKSAnyryUZXYVLWjXwJSeyW2uQrmE9hDwiwm1GUfm+kC/EHtOKTyfNCuweBVBvMymBXoONbT&#10;9XMq4RMnx3VU8lslCX8c1XQMKe4ygblTqJzykOqrvXEPSbWyCbX3qSMDYsXkAH/gULqL7ffDTyno&#10;OjIWkmNdfUP6+as//0H99DxKbqqohotY1lzge54ySzaPNm3rx3Y4x/lf8XjiIOeNhcTA3Uk428TX&#10;DD8YTn/9819wNV+m6gFJ7ahEBRWHqbmdpsdD1MLqJDCVFKo1cgXVGfyeRK3aEWoefwg2ATgsyPNn&#10;X6Qp7mA4Im4/uI3NgxpueJQiH1S1RrAT5FjUvDjuCbPzMTooQsKXGQRLbV5BJYw581TCNgCg7QuV&#10;ViSOLsp5n2m/ABMTKBmsBoMrDiJaSGaHBMnuwZiCbDESnaHDKIfEv62nJhhegzY5YmEAL4fAm6sx&#10;5PecSq20RTS49ZCdeI+aeJt4VVeIg9si3UhvlQ1NlJRMdDZW3/ALRgyhZ4ZlhhKqvCERxm5xGsYC&#10;QOpcYR6cCx0HpvVolDYezlgrQU0GcZ4if1GblxzN3e1hCK2nzHsv9qh9JFL3FdV0juReAQvHQcjO&#10;EReTubURttR2pLaGbhASEKLfwyIlzz1XtokwHgBVG2IGygJ4oFbGsHwWjhTWW1tcZ11/5IO6IbRU&#10;d6W1JqsC8w3WTcnVnhMhWQEKenu3oxsVBUSJF9zAAL4NgNmJbbacYgKM2SwUw2QsrbUOWK0SfrFF&#10;fJ8Ap2Sk3Uu4dW6kIeueVT1Oonc9zd00q0KmNvB1K75jzJ8OF2lHGnBjdYMtS3XNNThq2tLJk7Sk&#10;PEFwN/GZJYQKGXuHQBWG/DIATkeF8ZWCXCEitBulLQIXkKigLmcoaNac6ybyT53L6amJmDs/Y6F5&#10;j+OC55hfxmrTmruorSuolHfRnAx8tpWkealuEfMzU9wn8XnQRAXhJnqPLAAxu7Se/vz+x3QCw9HC&#10;PSk9P/fCcyTVv0PnrX4uVhC2wM8//zxi4kz1UmIbGhqiYc0bYY/7z+LhHOY/+vHEQc6lCUJGVFK8&#10;HyEH9ZMPP05//ctf0p27pGthnC+gsXJjL31KB8nx7K1KmyXLTKyBIqbxsDMLQqoj2tZUjSAAbWMV&#10;dGA6Rkes//azf0nnui+kMXokdFR8jgpBwxIkNJ9OPPzAIqHawOjLJEJbtVaJZgcJR3Ksr2xAYmoA&#10;QBQlZDCYK1RCZAnUElN6XFTtZQZ7Cgp9TRRphBgQJyAV71HbjnagjBgLaHGo5zHPxi4sI4BpatIL&#10;x19Lzx57hbvj/NhzQlUEDHIw6MgUBmbr2yFV2MDafgUyrek0hpEY8mE6ksnOqpkCniAWDUoAtazv&#10;KkxMAK7qhZ3RVaE9RhVFQrYCha79ulpsnsTIGUtl4nQx91VBm0Or65bC4NoytX9FpgLjby7sAFS8&#10;BmsAAOos8TeKDPOEdxsnC59GkPM6paIWRm5Hw2MlI+cxgFeVl/VgOeMZ52HS3B/0GGpvCu+qIAjo&#10;asA2LMVKvL7WrlpC0yAlIIFZ26u5vdLWLjberXn6nM4uo+bNpWk8xwtLc2RcUIGGudshYNwgcEHM&#10;kkoBaIQhCZaZuu48sZ6MQ5pxUwh6YHxmuYQ0z/hiE+I4cz5zrIUHu+4+IuwlpGDPYUgK8/fImLKK&#10;dPWrr9Lxgf70/AUaGfW3scmgtlJ+vpqObGQrIiFDX0r9em/RYRZQN+dwdGXlxN2DnTu828xBMxVn&#10;QjNxI+AZzojYlDxOemAjAmB1zg0PjwGGlAYD7N3gBgYH6Nn7TFpfXqa3BSYM+EJzjtkje2g38/T5&#10;+Ba19qPLn2PiIAWOBevp6Uq/fOeXUYG5qrqWEJSldPXq1fCmWuXXTaejoyO9+uqrEVrS3t4e85XR&#10;ptv+f93jHwByLACxOyvo7hOj46inH4eaevv+bVQQ6lnRYq+usyZ1HWulJhxxQXRMOqQ8jVHd2a7P&#10;IgIPRmdDzxA5hIBHqo7EciWfN196J51qOcN75am/fih1vtEZxJXFg8E8bm08+GqoE6OTwyw2FTlg&#10;Xquamsw80J2VRNdrG6EmfgciDnCWqb2wVK+UhsTkOUswWAu+FoTUbqc3FEMGgICoz88hko1gmUk3&#10;gp9gCJBxnIrFPjbFHRhkBfByl52n+cscAcMz05N0Mp/EQ0W/VeLXTOS3cU8Un2QegwllMKQG78yh&#10;Oh4dB0o//i0jGCiqLhiSqEPnO0ohPgxLEeyU5NwofJrmY6iIna+s418coIckwncsVxVVXVAvHTu3&#10;CNAobTAfXFPJF1iF+Vk3mGqPWC7DfAJYyHhQajJExY0rK6DJWDmJXnEHrMNCQHFDCvUeZg2PqsDC&#10;U2Z2/c0IMALfaH3tRzpU3GTUDrZgxmUkHoFhhd9rzOsmTguBVTByOuz54Dy4LhZy9NoZoD1ea1eJ&#10;uVKC1akVoMt7jp8BRo40N83XHHsGys69DpA8GwvzzjnD5uH5WAO+vo0NenxjgsIH83Rto28CbQxL&#10;qR7iRqwaXF1Vm5qIR1Sddl73GPPYDJVJKI9lYYqI72Psrl0psZWNjZRYZ11qQcc9imdajNTBO2bp&#10;wD4mpajb5rnOr1NFGECTYNpaG9NLLz6bzp09QWzp/TQB6EUTdSZ+mdzYGex3E4s4A9/7IGx68q6b&#10;y2s//xk2tpepEoyNEcn1zp276UPscNeoE2f4iN7Tl19+OaS47u7ux8JFtlEJgDEbjP2/4vGTQe7H&#10;Aw1VgYHnASQ/8P/4tzE8GiLnEGWvXbtKC8EvKF/+LQv3CAlunQoYJE3TdLmph+q0XTRgbqFCLTFO&#10;ShxZaAAMpJTC6pTBABqQBZe6iqZ0fugFelCeT+30AtBjZ3R/OUUFEbql3ccPJzf7w1eCVWV7A9IQ&#10;u7dqDqK7RuhCchK35kmK10XPgimNSKiZBMpfsUgSkYTtb58Qr4AFsWsQtjxPvtu5RGNlC78XTASD&#10;KWnpAZMhrVentGbDHMX8+UVsO7j919gIZFajy+0+ZsFJd8JMumA/5XycMbujGAYX52ah/bhP5z8k&#10;XieA93Su+NL7cB6VXvxLCci2jHrmCguXeAqOmUQgA4eayt++Vr01D9eLetv+FiSYQF/wVFn3beaR&#10;ufSgCG1hblRznN+seKhj5x60WzkovpGVO/d1BjyO0/P4t597flchxuc7jvHxeEKR9jxuQs43tOb8&#10;HvBbD2RWwsnwItZIxsfGZdUXT4shNH5nV/EczptX5vrckvOZjYPXrK30JzjGu4/vz/PEuPxeSP2O&#10;1WNcH+bC67gb8LAYZ9AZ7++w9puknC0vVvCarmKbOKHY7EzT0wHhtaQxNwsrVs8D2BsE7e6ydmoj&#10;iNHBG3Wqz9i/mpobkLaQ8AO0uQPG6Sxa2suNYRFVfAeboY6xhoaaSLx/7vw5yqC3kZY3HmC4y2fW&#10;U5yHFg/Lreyyla5+TwYRa6ik/dylS+nN119LAxTPdB7Gx8eQ4D4JO5zxcKrzzzzzTHr77bejIU2U&#10;Xue+83iQ/x2T8V/w308GOcfmYGU0f//HgWdAwBo8/lyVwMYVd+/eDbH2yqefUtv9ATutMUKoi1y5&#10;HKNsRycexP7W1IpxtqQaawRqyQli0Pqw/1RimJVuJCYJTDJSqivDaNtGFQfTujQgP+aybPo4Xqbz&#10;i9KZ/4XNDcLXpuUz1D8WR8/QGirhKmDjTrcJ04fdC2b0uj5c1Lg3iCsYiO/7256SgtpenJPXEKFS&#10;miEcAUx4Tj2HhM90xXlUifyezKiqtIMkuQmg7aBqSfCeLwM1mFS7GwCRzSekDxN4nph7zqknOCS3&#10;7C4ZKWuT8RQXc/Dev+wWs8DvTIrzM6U+vW8ephSWP3f+WL+bgVicNa7rXPzw4OOQUnnDs3s1/4v7&#10;5IVAHG/xyxXzXIGLxv/wWTYyx5aNKeLqpCne8Sd7xM3yMqM13407kb48IAAwezP7Hpfxel6acwmo&#10;2lcDtDlWj6NPQfFv8+g1sjOrqjmCPF0rCcf9uJlBO3mVPf99v1WI/VKqDE8qr2PtuEfXwUsJvIZE&#10;KZUaFWA8nVVD/FDQ2gCclknFWkDN1vYamxng5qxFQ3DoSRvaLhuS13davXcdXSb3N2NyaG/toArM&#10;XIwj5lH1mPMrFWdStRVLuC627cGBvvQCJcn7e8k84H71HivB7yOIGOa0BB8sUTlkNQqnUgKaszbS&#10;3+Gf/unX6XlKcBm2MgMQfv3V1+mLL7+MloJKeYODg+nNN99MVvm1fNLT9vjJIJcHrzwR/Gc3EmDA&#10;B1YdGBkZSd9++y3OhU8j1UPpTTVG4ixg0a2E0N3Rm37+8kvp/POnU2Nzfdi+7CPQ3zaUOmzfh4Qm&#10;0UtILn0kVcv8MKlZDhsAhXFHHAIRhBmeXVALAkcHB6vWYbxnEd1xFlAVzK2bX5hHgkJ6AthWkKAs&#10;vbMZsUbYuSRqfoKR4iZhGKUBCN1dXekvJDeIdI/yH2YuhDrE5z7yNjBr8zuGCK71GOxj6K7h4Ahm&#10;k1nl/MeqsATu3wJlCETMUwau3k1mD0Rpi51Vx4cM6CDDeeIL3hD0HrMsG4OMrpSVfRZgzTUck9Ke&#10;51a6k3c8R5zMc/jSkwRa8Dv+8NfjM+ffj+Oy9+IY/jbbQvpQssnOI8MxD47B78P9EXzt3zwDAB+/&#10;8hxZYHZc3L/iKIccNOd4PTau731xr1wkJGuAijNzIxzg+x7IXDEdcU5tfMUY1M32UBKMZHiY00R1&#10;bWVWqg3nAsBhHFgxKrEbzg7OHqVrUw7dGHeQ8pUM9eB7XH19I20KadWIXbOCWDNtYDortBu6WWoW&#10;mYPO7rDRS3fbSHAa+S1PlIUoWaNOVf4gQE9ba8wLBKCNzRuWLkId5l78bSXfWsbZUEubx0Yybygp&#10;ZfGEDWIOnQKpRduhU+DGuc+Ywbvo/fAswblnCP1oBIi2ofdyTBKmZx3RhMnYzg34ZH6ZOopu4oy/&#10;taU1SpkbCqIKukqfEsNFTNsaGR52kpO2N8NFTPHSzpsJJPHRU/PfTwa5/ODzYJcHtPydyJxKRibl&#10;mtbxJUhvgODYyHDUgrPblr0wZbqWlvYoz/Lm26+T8vFqGjzWi4eJcs8QpqTtzyFAtraJdIUKqW1q&#10;EbF9mZ3GRGTVOftQCmDaelQbw9YlzgTWZAQiMys1WuhwBUBbxIi7iME084hBAEpfPMWnABlII//j&#10;GPL3KMFkbOkLPgkO5mX+A0f8+I9SAUjjNMxQyPVbISi7HZXivCgG0OTDkMLiPF4XAGX8ekf1HAtw&#10;Np+ZX1xODx5RKZdSRXEZ0swKcXR0Q1RD7Mgd7dTTg7FCmpCouQcByx1cJgsjOedT1fT7ArQ7ejYf&#10;SK+slfOwiSpjCR0ZImxobBxWE2Y4cc+uuzaxTCJy7MJJNqZMdXdFuQLvW7hSiciJySQhQMWUKd4r&#10;gxGFYB0GmUzut+IdpBYXLfuONjQB2fcEOB+qet6gaxJg5vl9OpveeLw2b9SYM5q+AAJ69hoxzjfQ&#10;z8AI/dqaWoDM1nqAHXOk7dEquYJbPaXDrX2nA0Ynh3PnpmZDGxl7hVQ+Y8ucH3NDddLUIAE1AwK1&#10;5CFXel7AQnUy7Ivcr/dvZ/tlUqJu376DRnMbp9sDGtfsULMNaU76EIW5Se9T+t1FwpfmMruva+d6&#10;urbOL04Mjjcz4fhgPwUdOmPcDdxnOcBaRHUbD/OpkTgcKwSkuyHW4yh44YXn06s/eyVyWUs58QFO&#10;Jb2sAvM6ktvE9FzYgde4Rwuwavt89uKF9C//8n+Ep9T5uE5Xrj/88Q+oqV+FXU5QM1TErlw2o3Fe&#10;8vgQC/eU/PeTQe4/G2+2a1OpAhCanp4O1VRg++abb+K1LvYDdhJL2kgAjVQ36OntI9/tYnrl5VfS&#10;pecuUb+KYEF2+B16ih4BWFsw3AY7oPmsSlzzCwucewZ39UyUYdJ2tbkJwWHbsIqr3kkBSo+fUf9y&#10;usTjWhtC4RgFEQ31AoqSlwylxCZhxYOD82ppyE18X1BzYTPm9i+OCSLynDK7wOabf3vfY0Iq4tyF&#10;hF20UHTw9LFuSkm3QIiqB6ZYId1BeJFr6Qk8Kb+MyTKiXAllmx39IbFJDdTaXydtTFgI4ofwujva&#10;aKR8ilza08FkglwhzF0Bo8ngcobvCXbOuTJwSKdggVKoqrHdkmzKvQTgm/O4yU6urVBJWzV6m5xK&#10;Y740OmtXVYMS0JiOmGu9dxkQMTLH7yQwRiXRuDbSitVBvB/vy4j+0vCMuzbejQDnJDobALvrxzmt&#10;VJt3Xigth0c21k7zABI08xJryGtVsQBHAC7AgOtVV9cAZm4qzfQxaEXKIE0LRmwA5KoJdtWGZdcy&#10;JWlwLOhEUFINE/zyYO466hHObKfG0G2GpGV4jS0X7WIlOFSRRVDC95QUpRNnITYwTwCdHbGp7Hc0&#10;pcHutvT8uRPRFH15cY6WgtaFmwta2aaKiza3bdarrEyaco7cHJTcsnuDXJg/bNEAset/6cLZaBLN&#10;1RiDkmdGixwe96apo4jMG51FSpYDfT00xKZtI5ujxxcwd65PFfFxzomq8ujYVNji1Ab04p8+czac&#10;CGfPnmEjqMZD+4j0ri8QXL5FK6LZNBKw+ahWFzl58mRIhN720/j4ySD3nyG0Iq1deu7fvx+xMl8w&#10;CdZ0F9wEvsxORYQ3C+dkdnZ0phcRa1955WeB/KoPIw8JmWCXNO7IYEzF+0lid8Ypbmjz4Jm5GSYV&#10;+wCApTQSdo7YrmQ6VdOM8TKbicwiYUDBvu+i8xv+4TWAxjhCwuBjd8gsYV0CUVrJCCxUSL4XoPKY&#10;cONkfpezZeAEoyiV8R0j7CVKCU5mlzD1r9aRy3ryWE/qocpuGYHCyGm8z2/tJRIw6mxEnUPceipt&#10;I1fNjrsLU88hxR20I4FUng1pUwOw4KvEUs089rfiSW6j12w71Uwg4kJS1RpQW0rJd4ypcTxchyEH&#10;eGRSJlPIKThRAIQOobAHIm0I9qpMgrobguEp1ucPexAgFyPnfDoKNOorWEX9NI8PkGNe+A1/hCRj&#10;Ix09tz4FOuPupIF4mCvl/AbI8QXFz8fjdG0s6R3XCHAFYB+rTtKaDiPVLyVSx+u4BUfDXASdatTO&#10;OtS4Gkor1dbyBPTKkXZVEVVTHYNOlbh2DIcxe3nWOf5kgIKnJb8iBAX6W6TKstKv9drshNXbQZcz&#10;pLcqpD7b78XYOaO3EVSnuQQJMKcpBS/qoZIbgltdL+W0cKxZ8VqzydgobRTZ0OeojGKpJcNClOYN&#10;lamnCbSAVk2qYAWfZU2QyiKAt6+nK1049wwbZyPSJSqn+aZkzQR1SqMSgBsGm79ZEx2A/CWS6E+f&#10;OkkJJvs/eCzHsSbletOZtw08sGYgaQPWe2ulXz2lb7/1dmwSbojffnc1QM7XOhZM2zIe7uzZs6Hu&#10;u7Y/rHEs9NPz308GOW9AJsirrRKYOWuffPJJPJXglOZUgXQp+zSgVSLQOCkQCBwGYJpoLqD5/amJ&#10;qUjSV6LwPRlvCyltG3U0bAoQdMSquXZ8X57KQhck2GzBTN0KxoHAHKeOAY/1YAna9yIUwXkHEMQj&#10;jcHu3tokTEw2glw7i2NVXcnGi/QToSzYyiAeRfiSkLhoNoKqY5kkmVgJyjGZC1hCrFgZlYTrKJfe&#10;gCOllFQksvghdisLoHLADRFsy/eVtswHtWJtVSUVPchlnEVSHcchsQvRiViCqBa5KCEF4Zp9sK6q&#10;ub6cCggHqFSMMWiF/qI5Om4JPtxwBuzePVOTER/vMR/hrOBNz1qLcd74LCcvmlFrMUfVMW3sgGoC&#10;kSfJPZcTYlJOiEMJObqcIJyTmWcU2HaOH6+JqxH0EZsD1xM8QqqU/R+vA5uLa2IWiXYnj2eIsVYO&#10;2nNkNkOm6/G54xrMRaSiCSLQHsQYax7StlTshsN8mj1gWJDr62YXm5bnV8zhyi6+//tw3M5NXJ+/&#10;PZcedvuJ3Lp9Kz1kw7YOoHSoza27syOtnDwNYJymfy5Vm1GBnV9VSe6IEwDK26j/1JDLQb/mQnMX&#10;UdjG8VrMtY44xG3WXppeRaJeolepdeA0GUBgoXJ3drSni+fOpuNDXINsnTKk4FJoshIaNf3K3qmG&#10;kSAbAHDeI/fEOJzX2MQdEn+5cT5z9lS6dPF8mDkyQOd+WWY3a9fTjW/GEk5sIt6Lm8fLgOKbb70V&#10;DgVLO1k+6cqVK0hzw0i4e9Gi0Hg4+6r+x/pwGa0xgKfo8ZNBLhgkVjQjBsHMm//Tn/4UrmQlOifA&#10;p7tu7LIQpgtgTJhpMGPEyWnI/R4PjkCimuR5jDrfw/Nk5/kgaBgV2eoxgSo9yUws4mPCNqXLKrdS&#10;a6iZELBD07ivNOFiS/CCrIAnwAlmGpibKDCoPauN6hkuUCOlo8upR1aEhCHDadyNJHSY23uw0oOp&#10;OeEyg2ksQqn9RYIrJ8Yos+FkkkqkliG1HRH/t0jN/iOSzcmPAeCQllCtjyAgKhFBtIIl9gsIoYRr&#10;VlK22mbCh9zYHuqk9rhZqrNs7nIwMqD/m99wSFWOciRASxO109qwp32Tyhaoq9z/PulisYtzXMyJ&#10;UhEXkNGdD8k+CJD5kdEtNxUA43xxYJEHexy/DTot4vslrB9bPnPC2LHvHGwBjdy/XOK5lGRU/fx+&#10;FOcEjO1boclhFcZdR+3x2FI2jzrsXvV0u69Bwirg/n0feSPWmYtwba/F8zGN8SIbT/ZJ/OVRvvs/&#10;PX5484cXf/vYtx4/3O6yawhITkI2K17TH6U56dZc0atXr4XdSZCbQ5PQ7ltGsOwkppU1NuYckq6h&#10;NX2AVQnSUOYMAcywZe7Raexga5XGQBzjdAqueFgN4YgCCoCGtuUReOH+o+GQ5NZ1asA3h9plj7Qf&#10;rzDfe6kH1bSni25ZqsSsh4BtxRJLYSmRGiivEyS8t9xHFq6DZMtx5dDFQF83XlGKChwbQLpF8uS2&#10;NadovjBJvID1M1ZzES1qn7VWyqsBuF/GkfASNeDc8B89ekjxjM/CBKUpw3i4Z599NoJ+BwYGQqrL&#10;z/HTCHCO7SeDnAfnb8Idz/gunQt6UC2t4gRI7H7mbx9BPkweCk7aWycVBkBT2sufR3E5k/JYPIpE&#10;VmFENaFdqch1sKjf7jaVgUlYLqczuu5u7QOGnuTrnIXBF57R1sNlUGfwEuFomCfa3ZZ/dbVUCIHa&#10;LOfcQiCjpaI7ALcWbDY29HCHluc0eDti5Qq9az5VlQLU2PGCRQQGJEEB1JgmxXZfK3mYXmX2ARcl&#10;lxIDv1naTG8pYTA5ypvbl+EQJkLOiLxP7TjatvhyhATo0t8E4IyNWsJJMoOatIkQqMSk4AIJBoPD&#10;a9hUSHsjAHQXt3/0QPDGNfCbccD5zOwwj9b+F44n7IQQtxJhgLWfKWWwVqGqMdT4HuPxXgqweRXC&#10;lAKKJcoPkKyJk2a8SgAAOgwmxxRy785PSG+8v40TZ4WaZgHS9CNYid4O2H+Qduub6M3R3ZcGBk+k&#10;5tZ2Cl2iZitaCOFBL84Xj3gd6ODFHr/H2zKnoMtMuMY7qNs6AozoV8IuQxrWY69DwU3NM8fDr8Dc&#10;/h1g5kp6DXHOByKQPz60V05OTdI46ft0Gy+iLTA3KGqgdGQ58SrOPYvKNzHWjOeRVo4NtQC3oJ2B&#10;5hEl4feprVdE4YcS1kA6V2L1yjqjlIw32NgfjU6k728/wNhPwDc0voMQwFLyOR5dUgFHR0fS/ZZa&#10;Gt0Mhj2virn6m4TGvYhW0KJSsjTmMqtxuKHpzddkUssmfJZmNM+cPkn9Q7IjGEZmR+ZuOU779TyV&#10;tyeoMhI9NqA/A8B/9rOfY2d7FQGgFVPUfPqCtK0vydSQ33UsqJ6qpp46dQperAp+j/VnJPJ+/jV/&#10;PjWPnwxyeWBy5EprExMTYYtT5VQ1dRf8AdxktHiyFu5kEpoPGDZsAr7HpOsMkMjNi6uld0FnF92p&#10;qGqqGugB2xvYiSjd09jQjgTWmkkDSgS47psaH5d25g7QUDCakxmARGiu4uTkWHr0gOR30reaGmjX&#10;hzohkTYTJd7T1REF/6oBN8HvyNaBMQbHhnQhkyM3YbpnuII20gg2lgj4RA1SpbCkuV3uj3acPqUo&#10;7p/dXm+vwcQRdArg6cUSNIpUUyFK83CBRQKa3dkBUK7rVDB5ajqU32FH11bGb4M412ySjHSn1Gpl&#10;YyWDShwYFcyXG4CxV4w6kyRk3BhNNvd8kbmPN/j+DwvAvfk6KN7F+dva8G7mjMFo7Zg5TqL1POF5&#10;9iscU6hE4TWROqx+YuXhUKexP21iy5ohSn8KT90CtqY1vHamoXm9qpnJtDg7jSOKVDqcGs3tHWS7&#10;oCszd4eodjocBCGldYHXqxVj0ysAIANUAaNC5ml1nQKdMJzxWpOT2GtJVSqnekczRRx7+3HytLWE&#10;mpbP7uBE3KP3oBfbas9sZDxjRgRDJVMzITi/jqx5HALDw48i82SfpHttZUq9FUhTSt0mtK+v0jpx&#10;cTqtr9BFjQKhYfOjaEEBdALRBb3FLs19x+YU0y3wWhCA4pJjk+kemQxrOJU2KWe0zz27RKF28lv7&#10;2Mz0bJomsX7z5HHMHo/jRVkv1VKP07wgsOmR3QacY3VYN9PI9OS3Mw+XCPrt6eoMfuJrsdxcii2R&#10;blpEK9ymmva9ByN+EtrJ0NAgbQV/Q+TD+aDjG3hTL39yGWnuEcekNDQ0FBKcjWvUiqSrH+PCj1/H&#10;F56S/34yyDnePFLLoKFmYlMQ8PLv+9unn/s7djJnNZYXhudVFi7ge+KFxn/KizfXpb7BztQ/0EEE&#10;N25t1McSDOpllN9uaWL378eT2NSO3YpUJAy+dqK3fV4mBRLcSxmkxYXxtDR3mBaKSLpe3KVAI82Z&#10;t7kmtc4YDXY+uoBBtDWAXT070FF4+4Q3CB51opDdOFQ2gCOcG6RlOe5I7AeJBEARIWeuI++bz29S&#10;v8RjkGe00wsJCKZFCipU6tC+pRTALq6dyLxPMz0tKBlqjDMiw3mc4hnqrLKLqvoOidXr61aeCNky&#10;xiLIWTH4MAfRO27OrYpvaEr8DZiq1gisMdtyTnzCp45HUOM+3HhUsUJtC6CTybKx6C11zH6fUfFF&#10;WcLP+DrigO/5XWcjHnCdXth1JJS5OSpmYGMV5JYsrw1Da3syFW8PINsFwMvYJCqZe9ORSqkgukuD&#10;ll0a0AgeegUdp9KiUlwNToTShsZQrUyP28RmOzE2FpurbR1vPxilftsCQFXKBtmbzj97Lj1/6TzJ&#10;5/1siLUhuQQqMF7Pv8faCd7Oo3fgU7uUKcheL4eTYJWQjyU0EyVdbV8VqqQAh0f7ew+pdgvpbneT&#10;8kW7xM+t46jh626iR6x/AevhQ8lTSUuAzG84Arh5qBMzc1QDWYAS6EmLRCXkxg9z5aan5L6FlKok&#10;bNaL8xebgGsg0ElFnMsy5tNIYnpDfV8pTlpQiuvv7cKm1gu/8F0kRFVcKUvOM2n/1p0H6evvruPY&#10;o5sZc26l31//+tfp9ddewxvdEHOsvf3evbvB680tzeGMeOWVVyJHVd7z8bcNNBtbvPmU/ff/C+Ty&#10;oqj2NIMgtWkpsuZtcIKbTyc8FgOG4WU2Ea4eDMH/cksQYJTXJvThpRdfJqDwPOdD6ioVNK2zRoJW&#10;eQvVFihP09aP5wyCCxvY4y5DpHGxJSPNHGDvm8MLRod24+qorb+0SKlrAi/3cM8r7UhcB4DxcuF6&#10;2C+qUYsrUF+LIEyGp904iEsPrR5fBQl37YygOECm50CZXGlH8X4PwoDv4pF5WVFlvW/UVMgd7xpx&#10;eIzNEuRKJnqtQs3gvVBtnRfBxgmSsfnRMC2AG9MlUQq2e8QLel7tkEqkBZTIrqmjNE5dNcTPlRib&#10;oMZJmTefmZfUvz21TwlRyHLuXQYlaq+rLY8v+AZX5zNfe77H58xLP37fMTBMMNKBcLTD5j9NC6GG&#10;IX3Mkfc4O0ceLu0VVcv0VMrjnr+AL2OupH8rZbznWtLGgiW5VT3XUylmBcHZNo/84174EufdXKEi&#10;CCXLtf1tIa3o8dT4PTo8QpVbKtQgZS/SW2NiapH3hmkaM08V4n2q/wI7hO1UBiN6r96dQ4ZesGuG&#10;xMR9KK/uAWauVwnqroC+CxhrD6utcTNFpRYWmF8lVwOEt3Es7KCS5tgwVUuLHCvzloMeg+FdA4kF&#10;+tHx4vxkBOYelot4uwW0n21U7gK8onqnY+65ht93XSKvl9FqJ4ucVcbutHigx2jfW17bJIPoIZVF&#10;7sSG6DRH2A6btXbn3p4eNBcq+mCzc1OSNoJeKEIxjZRoT4ibt+8gWe7ACxQEPfsM5cx/mQYGBiKP&#10;Wjuc5ZOMp1SwOHX6DFERxNlxXtXW/MPx+BQb/O0jaDp/wFPw+yeDnDeQH7w3aQT0JXLaVFslPMNG&#10;lOryqmukbkncrLeP/ARIavGPSXE3UE3o7emls9VJPEeGKawTJwZxI8EcUMxweRHb0/Zkqm/cTi14&#10;ExsoMROVKiAk80MXFqlXjxS3vokNi/gdA35tWLJM67Z9DPfuigb9CsRwD4nMRameXau+tRkixfYG&#10;mAhoDITR+hPDc6UcJr8gKmxs+xBHIXmzRoavUH9sYXU7LSlpgXR6vFqJiWtuAjyxHeZIDN9GajDU&#10;QSZAUIPwkeQCRLiCWCLASJkauh7/bWkcwyCasR0ag1VIaU0lmChjJK/wndLKUuxb9ZGzWIaUYWjM&#10;PgCRSY4ypEyivOU9eWImIKZc2QxG4k+9k0GUghXHZnfN/84B0pQAGUAn2DHmkPziJA44A0tzLUOF&#10;h4k5JWtGvOT2QTy36BG6Q+c0wd+rKs2pFR7sYoJA3VzH3rg6P4PEbjiNRST5nIHJ7o4rbJVKKxiq&#10;9mWcPeqmYYyfGh+lFPhoSFtWhi5F/T9EPdyyLy9S1MJUbZqfHksr882UMUdtYw7dXAJsADWxhxvO&#10;5gApS3tmjqwV71szih+YqFKC4dMgZo33B0h3mlUOqM7hBlIIiNpisQiA1j5aypqI+8610pU8kgVE&#10;Oy/OUSY5xvscI19sGfvo/LG2MaS4c9bKsXG7evDL0VoqkMj0nko3rp2A6fFRcPbh/fQN9vCRkRE+&#10;w0nEYHRC1LJ5NxEE3dJCoVU3Qdaas8bm7lrLp1evfZ++u3adTQmwRV3u6xukhNIvyIY4HTRr0v2n&#10;n15mU5mN8Q/0W+X35z/Y4RjCD4+84PPDG0/hi58McnmA8x6U5ER0J6arqyvqSpk2lXcsWILlxo0b&#10;lL8x9gZbHTuSC5gHPM/BEjPnvIf9wMKVqq4GNR4huWyRsjXJ7nz3/nUqctAnAQN8D0D43PPPAawX&#10;uGYHYKLBdZsEZpoFr5JYDKBsYgOapcyO2RHrePe0W2kSMqDVZs6OYRPw6SJ37xiLq2ShtzNYMexe&#10;kKWA4Tvs2kGgMIOUZayau+/U/AKesamQHlZWCPUAPKvZ9Xu7yETo7yIuqQH7jVKXDIBDhXsv9tow&#10;CtQa9rpQFWGq6DMqDEB8sGsweENNaeppa0hdgObEDKVwkGCce72+Fdh9WohhGsDr1gURVxP6YvUT&#10;ASlsiXqnA5gk6zzTwISiLO9Epxmua4kmAcVu77ESjPHIdRJoYETxN1R2z8WPa+UpPNpFVNIQPE0A&#10;5yM+5zswPWTBpsFY+W04jWE3Xlnmj/xLXq9THWR+ZiLNY1h3zvBdcIKMNgIu+Q6yL5cBaBirY9pl&#10;zTYIy7BCyxSB4Xojle6KWaMKFrG2oohGQo2prRlD+A5rT48I4wwLmB/vMzp9eVOOlLH4O1R6W1ay&#10;NodIZRJDOcc0kcTeT+23RWxz2lqVUjcB2wAmpeTog1Ec0nZZFL0U4TgH44y5CSJ3jnhbxHKCmBuB&#10;D6tISGeKt0rJrqlz649U517rHFfjYOsijKSTBjQVCBQFgivX8BI77EEPRibTB59+kz7+4tu0TPko&#10;Z1lA1kHRwCbZ1ohDpAaAZ45Qsjkp4wGJNwDXO/cfpg8+/IQKwXdRlYmlQ11/48030ju/fAfzQC3O&#10;xC/SX959lxaft2JD7+rqTr/85S/Tm2+8HhLij3GAof5Pj/+vz/6nA//Bf/xkkJPhf3wTehYtbWzK&#10;jIGlSnHuUqZ1aZQ0L1QJz5pjUfaI77vkLmomwksTqGjsNjJodK/i2B0IeGluMd26/v+w957fdR1n&#10;vmYRORJEZiZBMChakuUgy3b37Z5e88fOp/nUa2637ZZli5aVEylmEgQjMpEz5nl+hUPzejxevqub&#10;Wm1Jmzw45+yzd+0Kb/3qzXW1XPz4KmnR0X1AHZrzl+ECuuFe+tgfUl0JSyElwvY7aVH4bwJqhoEl&#10;+J366OOzCoFqhZTb4eHhypaxAG4Cck5+V24JXncTOYp48FNXORX/CZDOROu4iOXzxq27iAiY/qfg&#10;XKE4s+LOzsNzLeJCg7i8M3Y82V87EUXMKWGaa9zmmEzU1feQJH0puKZPPcNEETwQk8BuMth2lyNw&#10;a24wskQQt4Ahp9GN8nsYR9GjpDTvZ5WP0GC5ghH1o3V89rtl8g/AcKIJopSQ9E+KTNsYCeh6yhRI&#10;FMkYFUBO8AvgcMZ7A3iZtBSdcniGdeY3t/DzWU4euSXdHNztqRuxTx9Cs5zIFW5S5jq+j7pgOIWb&#10;SGXvYqg6YWerDyU5PmP7fa1ITEdTplP9T4cOyvpP6noxjx54Bf1qB52qFXGEvtDCPoijbh+7VKkz&#10;XSciZofFR4D1D8VTrNTHQT96Qg5HazgtzUK8gUV+G270EEr+UTJ7rGJc2NKqLMCh9lg15Iq2dDNA&#10;PagTdDrWAq/uzZLt7wwqnx3Xmo/QGjgGjIcXWY88kXsYIyTgHLQ45TgfjHnuY/6cYAE4DtBJ745v&#10;Ik4oZJrN1j/4+Ivy8WeXkxZpi7khx9aJsc4wrW788Lrh5jwnN9reRcp5OHb9Kx/cfUg684v4AF5P&#10;KJeuPCePnyj//E//RAqmEbKLTGYzqUtYlo337kNqMsvvW7iTHIeZkWtzkfh74N5qz9a/fzPIPQtw&#10;3iroKbYqcjYygNoBhtEIcPrQaYJ39cq9DrIjDVH4L2mTIJLEGUI0HbDoZkJdBeQWEDfv3LhVrly6&#10;klTMkoor+cGOPfbCxIp2BJ0UiTYxikFMEAvEegDl//Y6+cPQ78g5CE5rANdaQI6JDVErdmkdVF+k&#10;jmcbYqcIiFIuqwJFjADUU25FTkJpUuLd4n5Dyq6xEt64yZaALqlSqRMTjmAD3Ybg0iMIQ2i9fW4z&#10;J8BRgBxWOCXnmK1hanE+wOS7p3wmE6INQu9BVzhwkJAb3nWNEeTcVUr3iF4m8gD6OJgXXD1MUGC7&#10;uN/DMpzA1L0Ct8/md54nSMuNxCeLNFdONxXa7URJ6L3fAScTGFKEFWi4XitkPawjdfArv9kvprYK&#10;UPud0126ifTBXfYs8WzEUdL1rMDJr7Fb/S5qBb34m+gn+3kF8NA/K0kgqTtFCM/7wGp383zO2yMG&#10;su9hwTRo3IQMWlP1H9xq28bSjG4YJXk31nZpyoVWtxJ1pglHo9zoM3lP/GuAqHJP0ojgQ7fabfQN&#10;YW2IpEaUdGv15bfoRClTtYNSiUaFtnaMYSPDWdwNm6Lk1NvaUnNef3rzlONc+6z+pJEmXBy0kd94&#10;Tu5k3K2reeC0jI6PnQB4hhifqv+yL57Q9hs3bpc/fvhJUpIbMSEnqq+e/pzm2OsgSqIZgIPVRVzv&#10;Ka19Q6naAi5VX16+Vv7tV79BGpmVBMsg0sDPf/GzpEmSMTAcUz2cvoJKaxfOX6hpzFElqXtP06ij&#10;9f5zPKit++/5928GuWer/+cNbCC77xokTp8+XcbGxsrHH30cooNSpdx0tsToYOrAaDjTEVwJRgnY&#10;75dQd8j4MLUHR4Q4wuBphdsg35a6kC6scYLc6uKDMnHtM5TCWL8ghuzDiXVNmlXc0boU1xCeYx4z&#10;sIkXnCJisA6/kBicBDtpEXamA6aGBhJNI60gknGdMbCQG//k5qgydZUwFVWn0fdNsov51AzcJfep&#10;jKkcFHnCSGdtTOAgzq4n8DEa7SOEBppX0S3X4ESuMxciyZd0R+aFoqUTu16PToa6d8OdtLOIxJkX&#10;UPH2FrklxNVu3F8Uq7cBagHQ/vX3PII/AVBXF+qjmOM//bEezGCNQ9xWmSzg6yDdQ32HUVQPs9F1&#10;r3od20VJDtk2fWKZ/nH6mkDAT0ZEZPMcwYi2OQENbj862kHZa3F01c1CCyJQwWQaojx62Wvh8OSw&#10;bbP0Yt5ASUMjSKzOIr4nfCiDqqXa9+oaoY6MiA8AdAP1xjogfUBOEIBwgW3lPn3Z5HrtFhcWwUxn&#10;8hhMKDXcKvW1lS4Ali3XJaCrm+2kD4RBQxJ1zXCneVUGAmg7Sv1DiHQjcI09+ogBUPYjl/PfHqov&#10;P9fFxoVMQPBhlMmzVjFIacBoGLG8pXL0MlyMO5zwiaOjZZz9IPrJGedcs391Fbkz+bC8/+Gn7LNq&#10;4lcMOyzi6RcASQODETuOKSVBt+gc2WNC07F7El+7OVn+57+/Ux5jHNKiqyj7CllJ/umf/xkgbS+f&#10;4wD9+9+zHcHtGtVg+iT3S9VdRGktLagNyee/pz//WyCXlefPWtcAvMZvEq7WHXV2xvrNEglRD0eT&#10;wd+fKHIROvWeOjlGTrmjMWE373aXh3euhJBPHBkp58eWy/ufXEWZ2lTefO1COXm0n7hAzOps6baI&#10;wWFvdw2/upHSAuFPouvJpGVX9x6cQlfQVayrAAfYFI8FOIlPfFG8XjW2FmKDhcm7uiznljSreBRS&#10;h+hMLsBVlKf+j7TaiAvzy/glycUBqF5rdoh1JtIuYs39vukyc/xJOY77QRsOzopyPnlHPQyoKZgK&#10;FZziJTHWlZzTmdf2p6uogdVugCOQCrb+6GptHjH3r9DQINAJgoJYvd1JxZUBCoq3bLhcEyIaD3vl&#10;9oNyG98yI0y8z9W5t2+1PMHreG97sLQMEuTPv110o3Vm8r4/XuqU3K5QsJDr4gt95IIFJHCN9epH&#10;J7Yl90zfKo4dOnQPrgsgZqzl/mruPY04Ghu4j3vpQu7nxfV2SVVt2AbGg3siNtMGLZ39Om8D9Nu4&#10;DJGchfRC9Dkv61Un+x5gjbM43JBN2MNtJJwzSVE1VnEmgGL1fZYjY6ysNNEC56NP4gEUwHuOObSx&#10;AThsUIbgLFjqBjQAbZuqSFBxCagY5yJDIZRY5wOl+19692Ec6if1GVxC3NY459V1gczP1NNb9hiT&#10;Thb9wTKKGK5KhiKSVHPi3sPyh4+JH+U1zZ6qUaPQdtuqz6fbCnbAFCim2qEbLOpunmQ2n7vc+94f&#10;Pyz/9pvfpjy549EjR8vP3v4FQfYvx3ho+qRLly5lbhjVYOokUyjpWiI9No7GPG/M+8b5/87v/1sg&#10;Z8MajfxrjTLA9+TJk2QcOVHuTt6NKCCB5XD1g4sTDPuxAp2/cI6OHM1qucb+C1pG14jdVIczdnIE&#10;ZagB3gfQkxxCpEV5i8PmNmb+LUJnNhFxu9j8ZkO3kz04HxTBh7R04vS7hd5mE2uf4oupoeNwybtc&#10;iJMt51mdd7cgbMAtAET7FF8jAjLJ3LFdcVjuzgwdGjOWAbs1dXGZ6sAfqKIC2cm0jR5OMJmDCHeY&#10;IKhEaKeQQJv53U1Xoq9JXzg5+ckXXVN7p57wWgmrQfjqnpwuFdioj5wAz5V7USdjah7LcqKpuwmn&#10;yGO9Z4+t+JYQ4yeJQLg2cY89JNi/E7FVNUN3N5757H+wCCipQ+xTp8bEUtxNPjMmQ8BIsAHS7Dvg&#10;JJUW7NwDVmjyeYqI24R/GVlyCqfcJ+jFltdWSjO+XKoGzL0XCzcGmDW5Obpuk3Tx2yjyo59ygeEp&#10;1hncyTkXHsHFjCTuO5FQvOGpMvFghphP3DgcGzhE9YJygt0YZpoV2xA5pS85cDqSwuQG61j5hKwy&#10;lJvFhv6yfEztjBGccxYG6ofRYcXMLEmJ710uMs3ZW6EPLl0wcbTqyPF7vnAV5fkxelA+ZAz4rmuV&#10;3KD6SEEu9ODqxX8/e/hmCqdBRHutpPHLY9F4iI76g09wzL34UbnBDlrSn40wt1wvBoYjI4NwgLhc&#10;oZczZZmhhv5utMUsGU/evfj78u+//nU4SfvaBc7Y1J/86Ceh3Q/++EGil4xqkFFwU2izi8jNNbL8&#10;Wj8P6/q3YEC9+r/H378Z5DJ4NLAxII3q/6XzgpxGCd1MTMliqFJG0JnMQDoZjf0bJTfaIXQqc2Q2&#10;mLjOLuDzD8r84wfhstaYIO2A2uHhvhgHdBVYgzOTMFVAH5rr4VMnjptuPIw+aOQUg47fExN2jQ1h&#10;BDlZoC3Y/G3jR1mlM3FxupWTcJV2lYMSmEiClCszE2qfSKEF7mtMMkRX6God4lrP6o5LAb+rfBcg&#10;XcclUPjFmPdNK+5K66Sxv+o/fpcrsgGyDnyuSmuIhms8xcwOkKD/zsTNDFCkEie5RnBTT2TZSqPp&#10;TH6T+0kFqIP1TgwjbdcRdZt2z7CX6N1p9JwPZ1BWszMa4KHuaZftBVdV5iO+DmAhNvwnFj/qZvJP&#10;gdN5uMtn61dTInGSumSDoXBRfPewbXKztFa9nxZRA9u1urtn54Z1FnR4TVOHG3ceBEx1os0mONxp&#10;19hXCcy3Vynfg8cBROwlCyA7ZNuMl7o5OSwUi1wgT0l94eJ1Sn5IJhv3puiA64txgLorOaTOAHYN&#10;28PoRZ1NteQzwXPCmgyQVwWhCwx6OOq9xWBYb4HcJJOmbTKjTsRs6uz5cJwZj/yxJnXoXHB4ycUq&#10;2gpyq6hfHEM5YDlGr5WjtRe9TpHTsVHfbfN0+L10+Ua5+MdPiZK4i9pBjwVC5eAk2+k7IzxeffEc&#10;baGecIrq5wZR/xxm/lnvm7eulN/+7rfly0tfZJHRoX7s9Fj5h1/8EuvtkXLz+o3y7u9+V+7giiJ9&#10;ml1EDs4sv85jzzVArTH3G+8ZnL+DP38zyP3/NezPz9spDpBsriKrOiSdOOOACfHIC6gLMezGpI/u&#10;+jM7/aA8nLyJTojBJ0JBa9wmHNsqgKLHd2YYxGL0wdoqVlGJmpW7a4YNNW4v4xlBkDQ7HDVvYN0E&#10;3MzcoTK9t2eT98pJiBNyQpKhltUFPPKTfQGioWjugdCNN7RuUFzEVSbUFui2AwDOL6FEJ45WwtEz&#10;X5BLpARIkAnmfGRlXQF9prDe3sYTf2WDfGPqASVmniEWCRTOgOo2AnhCsOr3XP/VN8mhLUOstx5O&#10;lwUmhKnSdbVxAiyhHH6Ab9NliP3xLGoAJo5MSMCSegjScYkA6SyXm6g/zp/oEi8RHXCPTV5WaUMX&#10;DdSvbHsTvykmkYkh79wfgFNpLXcFPwDF9NzGhW7KTfFudhO5qljXADN1maJSRE6/82oCJNR/ubAY&#10;vzoHeJreex0ubh108n7F5y0ME7vlayzVdxhayqcdcsK2wBel5hNEw3m/2RTKZUGaeaJ4LZeF5RYg&#10;3SUjrvGz0Y1R9i30Vm3ora5ck9tSTEYMpRx1wIr75pPzvCDYhiVTB1pF4D50bUfZbaoZJ3QwCLrb&#10;jXGEptB2TlD3+KGhJ+tCuW/fW1MPa96o858AwQHnF9+gC7lSF1dVJbUfK7gBIfknTWjIUCdnXjy5&#10;8zWA9iZj/dFnX5bL127Sl/h+CpC0RXerAWJnX3zhTPnxD19lPKAbAu2N/hg5drKcPXs+i9dvf/tO&#10;+eTjj6B5Q7/IjkPs7f/5L/9SXrxwnvjn+aRIM05XLts5q8OvINfILvKn9tjGv8/jbwa5v6V5jQ5R&#10;1NIAoQ9dP/J9E6uEhxPdFS2rHwRg3rIJLLCz5NhanHtQxk/gpQ5YqZg2VGXRTT6eRi1ABLhydLZh&#10;FUXcccAIBy9fXX+PXdaX0P/1lvPH+thxngRCEII6NDkxwdQJ2IZDnL5ahmcZiTA5+QDQQQxCpyFo&#10;mt/NEqlWiF+xLE61UjITZRHivAvwrFMf670TCyY/BXCpDVVS97UIgN55NAtIXkk+MHkbFc4qicNh&#10;KTZBkMxH7uE3QTMARd9gIYbOmWAA5ZM1jARP4mTLNIN4m8o07byE+4oLg+l3AraATyzCvCtmx3hC&#10;H8flgKo7ofRqn4GjWgQcHBs5li1e1kNHVxeS+4QarbG4qHzfEJRop6m5k8tOpGEiUxRdAQfEOGgd&#10;N+bY8tS5Kb65G3sNf0NfBjfrnqFmI1mHG8LITVn2AcYAerptjs2T101RBbgDIoKYI+C4+jfH/gKi&#10;ysCBkXtdBqRNaFnbTnn8YxXiZ9pJ3z6Ci9vhd11aQiNy6pQTLtRC5ZpojjAK9kTk60HUM6b5rZ/8&#10;uJwaG2O82AGMhUZjk5yjAO8iaMJMdWDRe1EnOTj/KQLuF5pq1xVN7ozfqLMtclwEEne6EqicK3lR&#10;B+dDQhyhVbknRXOliyl0wJ998TXuIpdweJ/nXhYm6tKDrle/uJPU+ZUXz5eXXmB7TDg758wuC/Kh&#10;4WOlB73hOxc/KL/5j3fKI7YjdGN2DQwmuPzFL99GLG0lP9zF8v77F8Nt+1yD7wW4sbGxMCp/zsDU&#10;xv39/ZveuJQAAEAASURBVP0vBblnm6+Y6spg5l/j3yKycoEDntWNP/rVmZXkwf276NgWsExCQAdr&#10;9o91BnQRBf8TXk4OFfgt5GbbbCe+k8+LS11MnI1y684NuLlHrGbny+5oL0pvNohh1Vrm3bTOckLq&#10;UiTIxBdCj7kf0ef6+kS4K+UyDQybuJ/oTyR3YhyVwCWhyhFtAgZzcGhLiMKCUPRBELATxUnj/gbO&#10;iFlSZZtt5PHjqfpbxC4mGcQZomeKG9QONdZ+kNj5pf5K23DlcFKu4M6wxITeYAI7UwTEZuJppxdQ&#10;6jPBFOUFceeXtbQNcqECXS1YLghgknOSg/WRlKOhZB1d2LqgSzPNE9fJ7RHhQNgEtgvciIGt3CQA&#10;2X45NIleMSu5yAA6F4aAJhySkSMq/1Xgy+HJdScLyTZADUfuoqAvJH9RqKNfI3plmAwegmq4w5S9&#10;35f0q3xSYMJ7bBd1p8oAI+mm4EiXFvFjo4/CGfO74yAnpIFiEANFD248cmDbjNUWfW87zC5suRQV&#10;Pzo6jXM4iOPisrrcgwTBrlZ6nnPEIk+/OW7WT2ukGWvMnKOYS89mcbHvG4aejANlelCdPCdARhmK&#10;4OotzRsnyAm2iBYByEa/ungINiYmmGKB+OTzS/jEfc4G7LgscZ8A5232ex8+cefPnibn3Gliv/uh&#10;bVOD8exWRF32EX44s1De+e275frVa3Fv0jH+PNydYuoRnMmv37xGVMO7ZeLOrYyhYqpcnLtu6RJm&#10;naz7twHo/tMgZ0dkUOmUZztGkDt+9Fg5f/58dusyn5xAk5HnTSISjHZ3zaGPlzrxpnvk43rzB+gX&#10;KFJwWsbqt7Bk1IIiKNyYki4EYpJL9/XcZhK2xSm0+ml1s8rucq1xqjqD+lIsaWarwoYbQUP/QXXr&#10;xIeA3RFdcFzBp2tNa5oAwH4FAlEd6DrpNiEiuS61R4JSdEe0X9eVDgrsYiL0UPlmYipjeGDSN2u8&#10;YOILOIpMB1SUA/CKewJGG+0SRIwYcMK3YgDw+8L6Xnmyah/hf+fEZF50tfWUY6NDZZx02gd73BOj&#10;XqsqQIARvMEabvddANKdQk/3jXLtzr3y+RW4QNwvTAOwjEK9BQAxr10vnMxRCP8nP3gxOcxa4ApU&#10;Wvsv4WfUQJBxcfIQ2BJax+NV+iuO8cS01UgFuXXz4V384GMcpZcRL3G0BWzl4FrgqI+MDpR/fPvH&#10;5UUmqL6EcmqJoxUgeC5f8mxFd1Piq0OU25GrmiNm84ur1+HU0b1OwrUhtoajogzB7c1XXyr/xy8J&#10;Ih8+FECvcEM7GGfDy+Ti5VzdNKbhHmIscR9OwGO4bajAj6OwdCE4yWUxTnKosWyjmJfrdDGh5qED&#10;OiD1o9L+r/OA9wAc7469i5D6XBPCSvuxVtNc6cif5UjlErV4u03h7YlP2fv0t+WLr75OXj4BToJt&#10;g5ZMpHn+zGmyjJgGnegf6sxwhxtsY9F6srpT3nv/A1xGfsMGOnNZgAbY+vMXP/9FOLU5OMRf/epX&#10;CQuT0Thx8nQMDRob3JjG9nl8GwDOdvynQe7PO6IBdOrl9I86cfw4urFen5VBF+dyMOi1MyuQrMC1&#10;TM+5PyRExYjVVDKAHaAlMVruNpOpHRFJzk6wU2wYIPphEBvEAQhXPdMBnVpBBNLS4TAL9wcHoSuG&#10;IlWUz7w3gNYyI0YAil3sp7C+SVYMynal3SF2Vq5E4hY09qiTXu+370+VHeJiNc9TdACulXIGcNId&#10;Pz5Szpw4GmddrYyKlJahP2DyzknNdgDvAT0mT7gCnkFp4Vi8TiCdQFRd3/ocRTWWWvpETm64v7v8&#10;4Px4+elrL2CBI2yHjjTe1TItVqAQgi3LtnEWAFAs3MZJme3kpuZx0kXPJ0uk0QTgaWMSd8EZHGRR&#10;GmPCjJ08Est2gMOxopxwgExqik65WlYFbh7Ay2f4VDpDSynfqT4iVweWwDsBQ4FCy6wcqHVTPDT8&#10;7fTRkdLNs+PQLXdbH7BfLuAJ0JjZQwfucGXM8z6s7XNkCuln3PUjXGOxq+3eQ5xsKYfhasZPHEna&#10;eRcf+9lqajxx3OW45epUIdgPcuVZJBgD9z9wzwUXCishrgja1D6Lkr6A6u9cUCzXV3Srls3nHA4E&#10;9/qVrnAkav/w7NVE48BNWg9eqZPXc7HXa9mU075x6xb55i6XrwigV6epO0h0n1yk+uMQXNwLZ8fL&#10;+KmTCQEza7BPQiud+l/HWf3X//FupCQXHDe2fvunP8vm0O7rcBER9aNPP42ByFx/L+6LqUfQSTYA&#10;rjbm2/H3Pw1yjW54lqNrKKcPsmfB0aPH45We66CFjLwsAYNrfnl3b+8i9bem6nZ0DWbldcDCLUkI&#10;TMStLZWmHACUllQHQgfOTib4GHGGptE5BJDKyekw3A3Lt4UrxBAWQ1dA/ahcdwU5dSJyUgNYEg1D&#10;MgTJlVo9T/yh8kyetT+hnZSKBztM7JnFNbitr8u1rXt8Ng+dOh0mB7qoC4DDL958tbz2wjgOo93o&#10;NOBtuEcDhkRoGa7WTgFqHw5J+n6a28xfaKsAsgHAtndOl8+v3i634aqMMYQHoZ9a4I6HyjliZIeZ&#10;5IEWJxIF2bVWOsDABPY5zCbO46iMeDrDvrajhOncmngIWCP6QPweO9RtG/0OeIzzNTpP2sI6wkHB&#10;lOIkteZ0Cwd/6M/4tnHCiaeDsFfwxnc4Ll6W2Q633cmEcvs9vQ6NlnVymzRUDlYHjDa/sxBZto/0&#10;3ccKklKA3K1AEUskZ5zKhgGakVnLqf3rTT7bvrTe7pYGGeHUbB9ULtvCNd5YqpynmXMPsEXhnk7k&#10;cNru3iWXJGhtbetDyA1c23ip462iJLQKp+VWhqocAnJy+9xnnT3Sliw2nBC5eLhv6uOWcKvRfSSG&#10;DC50IaqHoEd5PDcbNxEY/8WVK7h/LKKSqZ0jt8z/AOxxwOiFc+MJxeqApm1aRpyF5x6L8Dvv/qH8&#10;4f0PYQ50VdkuR5gjb//8p7iEjOHSNUkSTPZMZWMopYrh0aPxiTMJpuGY38bjvwzknu0cQYihjf7C&#10;DKNDQ4N0ttRbJ58KeMWdgyTAHBwYBKQAmDVSuhD2IyA4ecOJyG0waRxC5m0o2ZV0ED+lMwycgfFm&#10;3B0bf4nPozjgQsDbpAGnPLkDuaRdFE9LiGuP8PR+gC5nkvxbilvtcDamhz55ZAiwtL6CIe+hO2oP&#10;ESq25CvUtQExT+Kucv/+Y9IJzSKCmRIcL3ue38UuS6eoz6vnzpSXiF3Vny8TVIoXLJU1KcNpo4AT&#10;z36fSOESt5f554AKdAi9BV1TBzNWbtS+jCsFFZOD0H9QQPLV4mTiesFT0Tn6OCaFICTA5Re5WpTR&#10;AwDOENY4LYrbqABsV60exoUecqrxHEV6T2ZeeT9lyyXlOtqhmOW4WnwO6pRxkqX1ZLgxPtAvFBdr&#10;ZAsLjyJv7Ukqzf1CXOWQBUcWEPpZOArAcUU4R2nFtvDd5/uigvSBe064OLnYcdJnOm50ptEMPjcp&#10;qQjBSr+LANTPfg9w8tXx50erwjmeDTdnPZQgOMuzbDuP2wehxA4zfoqFirO6KlHp1FNRVVqu3Bl1&#10;TkUthBd/HAU/qo+Tk1OP6ln/2aj8ThPC6XKtIDdvNh3ETK3bcsFRAfA8rbtmvDl7dgw/1GNISIyb&#10;CziLoxEOy3Dsn2Co+J+//g1Zh9nzg/MHkTB++tOflNffeI0FfyuhW1e+vgrobicR7Ruvv8EeED98&#10;uin0n4B3vx/2+8DW/L0e/2Ug92zn+FlCaQOQ3EPBWDw33thCB8e8gRvTwqlHfF85O06CQ/yb2gG4&#10;HYDuEKmENLc/4XqzeEi8rtiCgfqr4zgFv/nCWHkNQOlkVW3qQnHOZtQ9Q0cxveHN/+AqFLUEYLry&#10;OYFKgpqX8dm68+m98tXEVCy2c5st5cSZswQw95RDbYq4gI0i2D5xux9rQ7clxa9DnBH74P4k6urW&#10;wX1cL/gMALyHdFyGg2uITzEwBNycVPy3PepyaEedyDyO1VRQ0eH4AIYFiR66pdxadlxvOGHGEKHY&#10;aSjd+XytgHVaQn6UW0GZM040vvMnL0GwncnZB4cpSEZBjZhHMYkc2KCPw9VQl20AsRVgRFjbv9+r&#10;eC7toLJ85mUF+B/QsE2c1/oLv8PPtpH6AzIdAhJcopZJxcPtlFvvDRdGUZnmGV8+UZYhfLFWcn3e&#10;AwQ+kk6hnoqofTjMHkS0dJcuK6ILjgAXlUS6mvrrABz4lwY0JtVxiquJ/UMljaltAgAdlyYNTYRA&#10;BTCtD80PPqYP4Tj5qYeNiey/6gJt3Xm2Y+c/6qtONCAX0OZ+H+pz6DP1gHPoJ9XrJrqGwlMX+sx2&#10;27c6rD/BDWQe49Uajuw0LGX6HBdTM033kyXl/LkxtqPEfxRa89n6gG4T1XH19mR55w9/LJ9/+QUe&#10;CGy6Dg2cOnGK+NP/QVTRsXLlytXy4Ycfxs+0HQ77HCLv2z97C9+4k5Gk6LCnR4Deen0Ljv8ykPtL&#10;fSEY9CEWniD6oQcwmRXkvBBAkWs4hJvJhfNnCd86GY5q48lUGSQG1DTgjF32gZzBCrpOunH5O0WV&#10;YyRDvEDw8inENi2ApfNg6UcH03P4ZNmZ2SuPlx+WPZyG2wAJ83Wpv+sBROViXn/9tfJ443K5dOVm&#10;eUKQ9+wSKytE5/xN7CoPfar7gFWS26iEqmil4h9RSSKX82PiZiJACCr4DcEx1MdVXpBTFwLJ01iu&#10;AyQlVO/xu+K8xCk48AB0iRA0HznNWSYFz3KCtjBBKojVycNTA6jqbUy1LqfhIiAnVEuW6P1ksfsT&#10;UJCg7CrmsUdndJI8h2dYB68PFHpbWEB0O5TpBOfH1M93id4WReyjbMdQ0MlZRCLFVu8LR0MDdAg2&#10;9pOSKISFTZ0pk44WxMDSQh/6ALmNlOVFAqRt8pbcVjmjZ9tk/2pBNRhdN5ZGH6jHFKAU93P/fp3D&#10;ZHLeI/UHOGr5tt2Wc1/upS3e44+8aj2shC8MJoCrSSRaGWtvy0LCdb7bJykz5VGIt3gX5xMZwo9y&#10;cmbICdfqgygzXGwu3n8253Up0iiioSWXcW+1XLNJNIaVcXK76TpiZI+AGis/C9NjrKn/8e575d33&#10;3kePi78cTziKEeGXv/yH8tJLLwOcTxBh30+WIOlHR/0fs++xqc4VU21v2mTFOfzsuW/D8dxArtFB&#10;bnp8jNWki0DwWbZfqwTr6qpIcyB54kyXc5JdiZYeTRAGdC9mfJNH6rJxl4wIi4R5SRaKgHXTYv2y&#10;GABW7V3CprSwkmCf+8wUwRIc8JCAcxf6FERjDAGjpC86BCcmIenWoA+XPm9NB/CVYx6E1vmT/GPA&#10;S0AoZfAoxVK80fW/aqUe6n+2QwRMLAjfUJo2nJKl9ijY85tEwksuhHdrZPyjeisnfIjY8nl2xGNA&#10;rbojyMUJvr7oJ8GB9yQfyESmjtaPZ2TiUkaInQlcXSqchYIl4g79vEnSTzlZHXttG4Wz8tNPoirl&#10;yemYEXceK3cb1mETROIqx8/cy4QTiFTWW1b0lrxXh9YqwuY5FCUnot+de1zYvxP3yNLMIuW11ktA&#10;yoJClwg7FfppH3WQ36kcDj/QHrsvC8n+YmHGEvsrWxzSz/a3maXtifQyz1d003WFT9RdVQW9Q5+k&#10;MK6qsObD6bt0vuMiMDoAnHOBAiQZUP7z4p5EwECnLWw76daMrQS9h4ZdiVSlQC9Z0PIY/3jeFvBm&#10;mTTER+kErIeBXgHeGnCkfkFMxsMFVT2j3Fpy8rEIyB2qQ3QLS9NsHUf188qFs2wvOIzeUcMMNYFb&#10;XsCY9NlXl/F7+6DcvXuXe2g743UenzgtphoBzTBinkejLvR8MHTL+NTTp09HfH8W4KhU7RM/fAuO&#10;5wZyjb5xr4bBEdKkA3JPD2mBSaaHvyEy7mHZQ6D8fCt6lC4sqUw6weAK4qx7Arj614SOcAtYW+UK&#10;dElQDDLFUhOiyQ77BMzPYPnkXo0SzMNMHsUsc3R1wWW1KcLAxiteCnSLBEvrj5ftZdBpBAAkcg4J&#10;WUKVYuuqpqd8TS0V7gHirUTMJIEIVUYLwLHE8uw6iSiFOjqhBVDLk7NwYuUJiGYBN78xE4CAXCef&#10;h/BD7CvlAa7Z/4EJvMnE3YCw1+E+19DfbWPtlWgFIg0nG3jIxyeNthkyZLTGOh2xjifuLNmMbwM6&#10;y7TXLGqCIg+lPkZSbJaruJjYT+p53FbQSIk43MKBqHhX1JQr1qm57kxGHblfC6HgF6ATWHXdQXT0&#10;OjOf2MexIjrmvhwz+p+Ooq0CruKzk5l+5F/6iQnq5Be+AnT2tX1qD3KLXKCGKsfR/rNcYVJ6kKv2&#10;sqoj85kpJe8pIcDiEAix+6PMNflEvwa8bY9IRLkZJ/469l1kGvZd8KM6+dk75dw9AhQAW/1BOpJ2&#10;NDqgj8NRNxuuMy6pIOd9vn+9Um7tIFbTXnSN67gyrWI0cCwFbQPwj4wMkT17vLx0fiw6aXWrSgi6&#10;1TwiuuS9Dz9CH/cFxblQ7mUfhl/+8pdlbGwsDvdu/O6mUwK6IZc6/Z49i7pGOXz/aDAmje/flvfn&#10;DnKuQqan0cnRQZeDUVfmu5lATCFjupxecpG1rA/huMiOTvj59AAaPQyA4kEVVhV5niFe6SOTAZCD&#10;5Nzzcn15Aa4HVp/y9YmqHBUrIwTRgf6mg0lxbPQQCQCHk57cMBgnsimZ8H7gvjqprCfzpR5OgEwM&#10;fqMuWgsbYmYlcCYWgKz1TQ4pc4N7MvMox/cYXailnzUQUDNpOy+ZAe+BocRVgHhJJsQioPMQQ4nG&#10;DXU4KqDxoivzhLRdvWPMJzoi2qTPl+nYkwsNNxvjLeNRD9BozDFeVDA0F5s+WlPohNwbQH2oIEfN&#10;MgkXENu/vnqnTD16wCQG7EGaiH1MiPjaOQaAbUR5wcG60xYnplyP5VRfOcGGF/3v/hkdlNPeTjqr&#10;1tVygNkocKhgNzJkBi56gg1vCLqyqCj1u+AwFPvtTxdBwT15/SgvzDDPyX8Gx8lZ42cryKQ9gp6F&#10;cVhHPzlGVrd2eP3uicoDU29B1+/cIFBHlWDf8L3x0tqqv6VxpXL0XJl2ZmGyH3j5jBiRpBX6yOdZ&#10;nn2hZTXbKGpZpQ8ChlbJg0q6MOqwbgqno+R46+jG5QjOzZRSbXCObqhz4eyp8sYPXsDF5yhRPy78&#10;HPTT3MJy+eTLS2Qn+SQZsdVZauwRwN5444043MvB3bhxI/Uw36OJMOXkzDbSOBr95vdn6/fs+ca1&#10;f2/vzx3kXOXMcKuzZQiElYwxhYBY6QncN3miBNJM2qWe/uGy84jYQTYKaWcgXcEcNDtaYpcYzeD7&#10;VK/BRPC3bXL86+AaLo1J56Y36yZBJIoiKzyA4Mqnj9250yfRDZbyBzIPr+LhvkZGDiMCGoKPE5wi&#10;n04WvygySNZOZHVacm4Sme4f0jNzi7aZJRYfN2ajvJvErPuL1jRjV1X2S/9rELxZUPxNMdAJYKYL&#10;Q84WAd0l9DaLBJnfw6ftNtk2FgE2E3+aqmmSIPv3PvoiqeUF81jk6EythQFSwYDrGv2bvGoCBj1s&#10;Ms5OFo4uOObFNaY4z6zEbCRIB5zCMH5rQ1gP2QKQ69U7xgWGsg3lEvScsIpx9onviou++2z7xfG1&#10;Lxxb3TJmic74+KvrcJHLZQV1god6O+NPv8Qx+cbNO3Cj6wFLjVAaqA7DsQwQX+lEbkMU04ocEdI6&#10;UQcXCfu6C+NDkkPWgeBXx8L60V7r5TihkBdAvATKSbt0m+AkA0Y96Rv9/RqLkOMcR+f0IddwpHjK&#10;aCdetZMoCvdSsP021JL9Xfq1z8KJpyb7J2kr/7N4xi8PWg+H6A0evIfWaJOeAEcQR188fwZvhP4y&#10;QCIAnYLbAbnDw0Pl/Pjx8sL4SX4jIzHjCN+axK3ql//13/6DjarvRJKwQPVtApl54Eyf9AUcnime&#10;bNvp06fDxXmNMbyNowFsmWtWiqNxrnHN3+v7cwY5Bg9icIs0N3Y2+HgNYJEg5I7mCDKXC5HlVol8&#10;oAVvcwhbTkkrpYHQhmLFSom8ojXK/U0Nz5FCtGap/V+4f7tsQ7xNiK4tPKP32OnSiv5vdn0F2taR&#10;uE4MjR36ZXWg79paI5ZzYS4OoZWUK5n6WeuvE1palHQjPAFaMelzvpEqKn5hcFlySlOsqLdIY9QF&#10;JyJByzmtA1gCuQkOV5N0oMYuVs4Ltxk2SVkh24pxkgn1IRV53EWYgSY2nJnFTwrnVNEx+hnA0kmv&#10;SNnVbqbd6uMlRyMn6ctNUFq5SJ2NmXM74TwjRvN+H+X0+7gYrG6w8dCy3IqTDO6W/ST+8a03yy9+&#10;9MOkEso2hzhVB9CYgPaCkycdwnsmwj4g0D1ZgJoBJXdYixsGY+L+D3fw2TL++MqNO5UbZlwVnycB&#10;8O3PrmBgYpFj/BUt1UeZYsh9H8ZOYlg6fiQOw93QgE7Vxgi3oHsVqlaJhd0RnARYAQskYQ0BQOGG&#10;qe0TXCmaW1VjSDN0H+/h6tOMClLyxoKaL8facQe1yxyhgBoIHFOGPOcbMGlonzHMihQunhbu/YqU&#10;+kuqp5XWfKZ1ihGDcqU7u1Hjg8BRjRsuHNQPAJV7dkE/QZtffekCtHMKSyyxqizA7QCRm1iPjAh8&#10;NWGqbV8jucIVE2H++vflI0K/VLtQWLgzN5h6++23Y2RwW8E7d+7EP298fDw6umcTYdpCD8e0cTTA&#10;7dlzjd/+Ht+fM8jRJfSdK4+rigrP1WVSbzOwrnBzM9NZYbaY5C04jzpIDT2NdNcE1WRHdOgyFkt1&#10;PXJAUF8cYClDKNrRXI4BQkW9ZZS2TvYz6GAiuFKp90olZLcgPic38ZN8dGs5N6JR5LNCclxqTIy2&#10;iFjJORXt6lRUvGsxfEggu8H/6sKSCIDzLUsH8CD/MjtJWf4av23ge2U0hZNP/ZSchvOiijQQO+2o&#10;3BxtchLy3BaU/gZOG97TRR20Tq6g11K0UqF/tL+L0KsL5XUyT+iy4kocVwzup2QIFQB20tG/OsXq&#10;giPoZJLC3dy8P43/1ONy9Ra7mznr+M9l2ax68GBnOTrUw2LUC6YCEpQR/SLXVWLnQg/KtDsFhnBA&#10;gIxK84CzgMHniGmAnMYeQR8GL+2Vi9qEK9UYYYaNLbg4OVnBxAXr3uMFsog8Dpd3ZHQwIWwDh3op&#10;h+gGQDDcIm22T27eeZh04HH2ZgwEP8Xua3fu8zw4PYCxGjIYS1loaYM3ATVtoPF2m98TtkU/gUao&#10;CjZwxWDHLxYmXXTsJAFvgUXs0qXrSAfraZMGArOf6JisOmYY49kgaekFu6SOr13lqOTRAocSiIel&#10;5iSf6GbGiz1maeMA3gYjMANyXKP4lpp2Xb9Ro3FMpummT3uqDlq70a8tlI9YsH7964v0B6IJg6Lv&#10;oDGoiqnONRNh3rx5MyKrv+nw628ms3VMG2BmdZ49vi3g1mjTNwByijLueXAInzTyxGciqpsjvvHB&#10;JOlhnsSy534Gil+KheBDLHUCmWJP5Q5UsCPuMTmyOQ1+QRGpQrR1Nfa+XXK47TKRVmEPl+GCDgAO&#10;igLqpnYQJ4UDucoL42NsVjJdHuMgfLdLv6hNxDi80nEcXgTEzH4i11EnI7oUJqPp0m9OPCIz63zE&#10;Szk7CcJ7JtjtfJ6t9lzJVdCDa1RGLgwDCQDTTfSHaac6cUI2D5hWWlOcK8abP6wDMdFUR67qioEL&#10;1OHDL+F2Nq8g3i0hBm9n34ezJ49jYTuXcDY60/kasVkeR7QIh0KfYKqhAkKrFeE6vPsXEIN78S8T&#10;UHbpD+/1KsGq7iORec53f+NH/ufwGXz32pz0J+7hT77mfD46pXk5JrxnAiPqZuLDPXvehUQlvAuL&#10;McYuHnVSwdGwl4Nc7wzB6XfuPUgWl24mvxk2dIQV5ORW7duZuaUyRSJQs6WkHtDNNOfe//gyYvDd&#10;+FQ2rLX2QECmVstG0CvCIpXmldhZv9OkTWhwckp9qNZo+g+utBVVyYNH07hn/LFcwopJk9IfupV0&#10;Eup1BGvnay9fKG+8+mKSu+rPmf0rWKgsU6zMSNDWqt+1Plbb312IahjcQRJg9uL7abYT6cL07XKM&#10;UC77ETMv/AYXpwHKbDS/+e1FkrTORhrRsmzGYvPAybGZ+MJ9VmZwLrbtpj2Tgztz5kz0mbE8O6b8&#10;Vvs/3fKt/POcQc7JgugEIRxiJ/ROQQ4iVS+hq8QCAfjulbqFiwjLNQPOQEIV6qCWSAu0TMYPOaFY&#10;VxlYuaoHiDpfw6YbsaA7iCE88ipSint07rYul9tzuIeQy2xp5gFoidKbn92keQFlt5uBqLQ+xOY5&#10;D4nxE5z21hdZDUkNRNjWtPnVuEaAFOjUlQmAe1gv5cL0Kl/EvwL3UsC4cjGCswp6d1kyU6uraEAN&#10;TkZ9pFyICRcVG01304kI1o2zs5sfdzN59fuqTqZyRxAdhphH6LOmiKy43HmzHIBTdHNjn9G+X16U&#10;/iFQmu4Uog50RLgTTnOuco/2X0Q1vrtYtMEptso1019yq+kcOIQDjAtsGIsEk57PEn4mgDBgBzpb&#10;U1b9Xjk36wWnym8R+bwm19a5IkfSCZALUObyS7A/77qY7OKmoptDrKB5Br/zm5ylovsaBqlFxh8/&#10;ogBDDAQ0UBqQphKwD4dt9Iz8kXVcYPzMl3cfjlWwDUBQ3h71aIBybYtNcXJX2nESMJo0kbIY0yX8&#10;LE2YmaB4rpEzW4Yeb8MlPoLgrKPcofTqonScGFyznpzGX3MQkbKVsbVE/eToMg47bj/VlN88yZ/o&#10;EO07yjG3ovtGKJ6qP9bgZhtV1ZhKSwlDNYlSxo2798pvfnexfPjp55xXR23m5I4YGwQ5y9PYcAcx&#10;VYnDrCIaGp4VU+2H9AXlftuP5wxytftklc2u4LviVU0iCVEz0PPoztTT7e3CQrNKmSpmhQT+UwTB&#10;zyPWbAAqDrKT2GDqOw+mS9PHX5XJx/OsdoAJYomcQowa3L8B8W1AqLqINDGZMLuGC3MCSwwhPohl&#10;FcvV6ir5x/DD215jmzv0MAvoY57wvg6B858XfCXXxnUEwhVYOgDgPSbTFvebGVhPdAPO5a5eGj+a&#10;LQN7cdTsA0R7cUJ20xn9lJwYiYmEuAQErc7UCCuihhhBiklD3aV/3V7c9UuH11Y4MDolIqSTTiBw&#10;gglA8bCHyOmgTOrcLPFyh33mewvPyn4J/EhXhYu0MjvUvbrCONkUmQBqn00FvE8A8Gi4y1BI/c7F&#10;0YPtA5rgw4n6qrXgSfVmJ6X+bIlfpe4merSFFTz3y+NB4rPnPARlegXXIOpFW3U3cey1QlcRD4Dz&#10;mvQF99levnu/XKHjoa5O1YWLX+pPGZajAcM+s71+V8xWn6ZIaIp9bmDhoh8W1BOzrSF6VUpmPTgQ&#10;9w4d0TXMqCJJO/hVq+gR4oLdjcx0RwLMfvO51RrUvuBS7qp/PGcb/C74es9BFsge6DlRHPYHbfeK&#10;/KOP9QBwz9el5U0y/b5X/vgBsan4PrpvhOFmfTgKv/7G60lvpiVVY4Op1lVpyNmpp5OLcw42wC3j&#10;0Bho6/YtPb4RkFO34+Yyxp0KRq7UinRyLVOPH2EAYPerkxATOpud5q6yBKc0w14Pi3BecZ6EoCVq&#10;bkuUwhoc2I0Hc7EWdrOyGqhvoL3ig0DZ2OdVSop4AL204UKSVVLAgVPS/aLzIIpwCGWVMlT084go&#10;6luazUShOKyIhH6sszUbhejTtwJ39/Wte2X99v0klbRNbp7yxivny89+cJ6ceIAaAKaIrEOvjp0q&#10;8OvErkSd2ZS6MVn2J7iiVWIxOa/jr4BoGiQBQhRwUghwWmudHZVQ991kOPF0KoVo+SZaAYZe682x&#10;eFInozKcVLrwpF5c4lS0vk7euE14iwAjgFiedbUCXNeYE0+flyfvX+f1XiWwUprPaYVr1kBitbXw&#10;2kbPAwWUWcGa1vHNw3d/qWeSRCALE/ekHv6SWlglH1QBDjqy3vaZVnmzkWhJ12WoDeNLFhnOy013&#10;MKbm4ovoiw+nDtyKh3LbctmKq59fvgld3I7O1fY7/mOnjpW33gREMNJocFLfqiFB96Qh9yo5g+XT&#10;/HiMtzSX+lFbqpRmWX0XeBeFtNYT/s95tqGECegCgGIN5py/eZ0vJQU5eTdmugXt/Qpr6l24tBqu&#10;hjsR9T57/hyb0rwYYNPxV6dg9Z26jLz55pvh5IxssO8b4FbH1Dr4wG/v8ZxBrnJOcioH4WhcBZ1M&#10;dqpcXC/f7927j25lppwHYVyV9QWbQ4GsaFlTRbuE1+GuxgCAAdHzCTnbWrA+mU6pE6JVv9WCdbY6&#10;5LICc4uih46tElpXB6DRvAFBa33EWAB4nDhFPjOI2/oMsBIO9Zv9FUDDKdPvh/BPkitT5FIvpKL5&#10;FqKQqWsmJyfDabTDEXXx6uuA2OHc+t0Qlcm7g3FD8GimDnIichFpN+Ci0cFZkH/7XJlTuwlOxIqb&#10;OcK06Z1E6DshNZ7I3SVVOBPLezN5ACJ/9Xl584lyVR70uaKnQOKRiAPq0YlBppv8eu27dbepZspo&#10;BmlTHs+m5vt11YhQwSuTgWKcIDzg6SucN9eEm9p/bsCIywzzUhfZgVohQG2VAHvBNtl1+S0bCuHf&#10;J6dpu7mCF0fjo2IpNbLM2l45ZxYf+nLbxXLfaCR9eav70Z7Cj+wkO70N9bN7GCJkHGzhkORgulBv&#10;9MLZCETh9qiDY2oqrOh+uWYR/aoL68MHD/HZJAyLvu4B5C6cOVb+8ec/xJVjLBybDunm+lO3pXHM&#10;VFVdqAHcolHOVgmgAjZ/bRZ9r/ieBYAyPahF3u1XOX6t4nF6t93+RLvF+Ph97uBChJ7yN796hz2J&#10;b5cNJA45104diGn3T9/6aTbw+RwxVbcRXUZclBv+cm4spT6zAWy+ZzxTg2/3n+cMcnZeFaXMqqoz&#10;pR3bADnFnrv3H7BfAcpTdAfGJS7gmb+I2FgV/k4AyJzVf5dr5U4ELSeBwhXTsawzSfES4Smuqgh2&#10;MTRwiZOb65jCEWE2tnS41LtbNxT0LxCioo2i7kl0KudwW+hlRdQa2M2k6GKCqP8S4LR+CR1uCuPE&#10;HOjlOsLKDH+K+APnpaXUKAMUVJWroIYSaiCGekvXglqO2hQhifMViJyntsr/XuvzOuRQIfxwDswU&#10;XW2y5wW/U+1MsPRngLSWrULdMmQRXUjEHiAiEQOCg9yMUSRaFLmN3mlYUgFn+p8Bov60IXW2TMup&#10;VatgxmfO+dlJ6OfGUSct3wV0ytKPzXxlrYCA9RCs1DWpuzQOcwNdrC42evfb6DyHwhTn0y7a7LBH&#10;l6muivJ6Uci7GYs51h4+nmYviTmAwKiMLbJQj5R//NkPy2svjpchdLw9gI7xxoqUlqdDr/v5ymfG&#10;eZm6VF856usYw9HNQns9XYDePnBaL8GhG6BTPSKQJrEm4Gb/Zkh5V//ny0GXW6t71rpg+DR/l6u3&#10;v2kftwW8HBv6RDWIuezkQv0e0Lcz8rtcd1Pyyl2+cr1cJBnmLJELLmB2vX3x0gsvlPGxM3EZEeTM&#10;ZOJhAky5uPPnzyc+1bp4OKfqc+p7Tn6L/3wDIOegIzLg7Otu7c3omDAtpKMdKAHOTZtXCCrug2V3&#10;xyGzAkskrqIR4RwAB8hxlUIAMNMVhcCY7RKMkROwSIANimtWZnVRAoRcmVbNQbYpNMHmHinOZ9gy&#10;0K0F3XrPyIEjgwfLK2NH4MJIHY1Yy0wse4g82fTECas5D9DQgiVIJBifScdmV1SoOgqrRwLmqB8T&#10;lPrtUnamE+9xYeEcv6auXEFZQjTkT5u4yZlNe/0Ih5IPiM5wmR1M7Bhq6Dck6ijWq6gPACga7YN5&#10;g4MLAVMH64GrW35XfHJjFMU503e3wyEaP0sDqQHvcI0q59mJhm52fKoqoZZNbRmnlE9dKTLVdSyE&#10;cAHUduU/7RC06a1cpAGjk8nrBjIOlxNLC/IQHPL58dMAL+ntiZddxmKefqPOXit3rS5JzkauL5y0&#10;iw/cUg/jqeFoljG8+P4niHBkc4Zm1nmASv8X4bjeuDBW+uCotYIyeuk/CUORtkY0pLsZOlUbto2x&#10;5WIej/aT1mSsACLvZXwDgL7zL5yq/UlZLhr2N6XSMXYOBaSPapkUzG/1mXLFLuKqaLgrYx1jDV1l&#10;1/eyqLroWkxiUqFlXU6ykLOw3sTZ9/fv/xEHcfIBIvu7TwePLiPDI+W1V19zxStXvibX4XXcXFg0&#10;5Fzl4tTFGcbV4OJsq68M0f57vnyL/zxnkGt0JsRKp3cAIupCJJSE0DCIK6zkU9NTIfY+iDiiDKJh&#10;xBIJjyIkEHUfzUx+yCirofouCSakCEEwT7NPahecQy/WpEOsuMM4UR4ZHirDA/1s2DuM6NJZZnjW&#10;pavXy8QW+ba8HaDwZSqoNoBNAnSFdtdxCRkeAbDgGjkj6i2waB1VD0LCFGcuxGjguquzHA4AI2lL&#10;/EGEOmloRRDCtgsLToZMOr7zn4P7+FDv8zm4mSDqtdIeOQOl1u1NjCIYabYJ/3KyCn6ZdIJkLZC/&#10;dAT9aqICgcOkkIKRVWlBP9UBR9JK1IMIiOCcvq0AJo9BFS2XigvMaUvaY415BhM91/CU2grO+7vP&#10;5yVgNEDD746hTr5yKAJOqkidtPaZfWYI/eUObTJZQDv0IXhl/OUAAbvsqAUtGPUiF9cC6AmAduTN&#10;iYfl1s0J/OXu7huIXDpMxwWQ0+R2Ed4Vjz4yjdXTPuFuhzxd7u/WXY6OSxCwedlT3MMFaY9tpQ+V&#10;AqxfOEzaaXM86G0OS7Pt9BufLMHvFUzqb97n/XWM611e53d1r1pHFZll4KTBsN68bbPAamX/HNeV&#10;i2wQvYDXgPeZVkpUPn/+BXLLnSoTdyYSCbOEH6pl9uNOojVVoKshlfVZ1uy7dnwjIOcAd5HBQb2D&#10;yv8EyDMRVX6bMujhwwfssvSI7AojZZCQlimcIp/gH5XMvZrsAzSADZDD+LEiQhjJPmKOrx68TzoR&#10;gbrCIZjR5OgR9p0kRGh0sC/BzIoX6uxEnbuImkuEgT1BZ6GbiAxg3FXQwxw8CAfBarqt+ET99rSk&#10;8ixJ0mwWArOp1TsRg0xGuIh1NuFbiEsqoeWwJFL5G7lKQUxGS3BgCoT4+MIJztMmQWYXfz/B0Gvr&#10;eTkEOAu+RsQHTNXlhDskQsIdtfQxq8poV36fxdS0DB/FC9YzkzBAJCfJjFScN/60DY7IlwBIFblW&#10;EqAOtM86aGS0TDkYC8t1FKDbRj5z0kfK3eQCyqniZeVCaBK/C4m0gSvaASejFro7qQTIUbPskheQ&#10;PSV+AMdlwlGNMzrVCmzRW1EP4UIw8shi5jkqrHpAf8UpwFoADehwjbn0PLSq13YAeehF45hsOS6K&#10;DI6/+bJ+vNWxlXPLy+dypD/9Pd+sQIBI1yC5MY0yAUHvsRxuyfh6a/2S8y4UgqEcnwaOLkTtRD8w&#10;vrusyi7ezYC4eRF72JuhFSCVXoynVvXhGMyxdebHn31VfvXO70inNBXndRkFHegFsRcRVbWifvr5&#10;Z4D+TehxN54Muoy89dZbCdR/NnyL6nznjucMcn/qT8UUAc4JHMKEJmNRLG1lFh2CVtadnZfKAJ7e&#10;IyODZXVuAOvqQnmEw2cSL8JZRWEM1cjaHxkeJMyll52KBpOhQQ95dxIfwJTfj85HD3Izj7SH4wNw&#10;mHibAFkXSTndAd0JsoVJ3gnqZtTLeNF39PYFMGcfPQTkAAVA2EniVJBPMH6WyNpyEI6on3Lm0Msl&#10;/z5Ev40CXcLbRZTYk61kQkrwzi+Dzb1Xrgd02J8WlM2nqtepE07weDqxuFmv+nY5TFb4ddxn3HFe&#10;667PFPI14lRfKqeYDwOA6hNlS3gU7UOfY5mKYOKW3FU4IyzZ+pgJ5lbUZ6sbMu+cQF0BTWZhv87W&#10;2+fZHiat7hc+JJwbYyq3yYqw/yzKpL8FBMPKuuFGtRyuRuxnIUBl0IK4PNCH8yv9WLsFurASlu+/&#10;9BNf7MQKRbTVcUgn8TvgyPgGNKiVu3Jl20eeIZC6EZG31pcNoo+49QC519Tv2l+OrPHGcmqCuEXb&#10;dq8VwwVZx8gAfLnIWGkVcU0CQcENvVg6Zb9e6et0fqPu9jl0GDWBbaVQXvQCz1ZPpy+h3C7iKuPF&#10;KStFPdhTBJq/evNOeef375cPP/m87j/CeHVwrYu7EQzdvF9mP4jriKmGO+rupEX1tddee+oyQonf&#10;6eMbAjlWQlh1X04OXzsQjmZ4CWSe3YMePXrE5N1kgxKsnADY+txwRLN59hp9ANAtYUmFdjPhR+HS&#10;Xr5wDn0E8Xxej1h6mC3uhsgXZ9bYTggyefwhvOpGyVyGaAz3asdtpJMA/uh+XPUZ/nXiK93ZvBni&#10;aWa1dlU35IiKQuyQI5NLqofUKZdEoIjd/RBXDxtX2wCfZdooXWOystOmcHMYJPIACdeGOuM0UvDv&#10;6cTN+fqTkzyTMqX4eNwX6DNFuA28380qYnTFKmDtpD4AyDpdnZi+nLgN9wUhaA+ANxvLPsuGNdI9&#10;DPSJwzXFWUzqKUFS/7t1WNoVXp06P1se9Ux1RSDGy8VA3zLb13ADEYj87sT1s+FpVRy3fbVe6uVM&#10;UdTVyXaR+D3a7kSPkL9OCzQQwHO4FuBWD5vnCDKUmcNKcAhqFJn+FGQVW9VZKsZ6pQ60DFTKkk9T&#10;32q9vcXya00BqHCkkj2/+KPjqrgK2Ah2utX4bLqOcrmPd9vb2L83QG/zvNXx2h+zesZ+aHyyzqlu&#10;BTJoprvbHem9xpLr/Rq+epFwdIGyyf6S/mBuPHo8w+bPH5X3Lv4xztHm6/NeGQZzxR07fjw56r5G&#10;Fzc9iwM0vwl+upJocDDLiJxxgNfKfEePbwTk7Pw41LLyanFz9fVcdDkMqznHHrH3gvm2hlndDzJQ&#10;h+HQmjCbGng8+XiWfSjZBISJLRfSgRFD4lpA+byI4nrqcUt5/AiwG4QLRP+mrkeOTV1H9lxlAja3&#10;95SB0eOlZaClDE4vI5reZHIvkAKH+EnEU4Pmpx5Pka6pnTxeAJziKsuqlrvoqMAEWY4WAuB7evpi&#10;zJDDNDUSSEFGCNIcAT4bcBB69vtPkq37FGTGhMQ0pgTk4AY8ciXcls/wlyzlrOSKwTp6Oin0bQOB&#10;qNJeQs6m5xcw2PRhlKAACH9bzo46mBjAiRBQ5n4/C4zyDeoVV3Gsvo0ztaFTXpN0VDx1lv6/Qrym&#10;OrtDiFRWfS8gaL0FehcmJn+AAPBwMjpp/I1/gl/AAbAwY0nEbX4XeKdIGbWNKNzWTuxlEw7UVDl7&#10;2NKGKULqtjcQ4QRUL+bBDZALfXCGBz2dpPaF4NwwBMQwIzfHfT5TRb1qA5lTeT45S5lVJ7lfvd86&#10;h0Pz/H75KW+/fV6orpPuSR8FtKmDKpbcYVneSFFyhn7wmvqb6Ocz+M/Lx+UuwLYTK2gfmVbkBu1P&#10;pRpVIxq6+g+yobQqBMZQEdeQsGUSAdy8NVEuX7tFGCGJRynUhdMFpZcsLS+ev0AZbeULQrfuu3k0&#10;91q2O24pxmpRVQfokbHKp+/mn+cOcg1C0o3APR+08jSIzS7XGrdCTOXj6RlCsRbLDlya4pn6uBaM&#10;Bm4SrZ6ts+1BeULIjhP3CTqI2xOTZLFYKZs487qK9xFONTSEHg6d3gjb9bkloIR1kMQAKrVbOohA&#10;ICkJjibEgpI4E4Jw1fT+RQDnEc/vunkbjgPjAwTjnqRKnVQl1LrLBMfHAKsrHAncB9p7OD+shoCP&#10;4qMZPq7ffRxuTlFM/ZEishNKJqMJMckJtgWHoaFiDz8/Oawt0ywZJgYYbSBuqNdTr6IP1BN2BLtD&#10;oku5N3dzJ/FEuUsOtvc/vVQeTk1haKF3BSveZIrtm2yUwrvcaCY95UQHxeQ0M8rs4nq5TxzmOs/a&#10;so40b5YMzJ9fuYED9lzCzbiZs/wSsGYS0/aaV05uB87A53I4di5UirRJCc91jq3fzRoil+cWfw/g&#10;SPT80WgjKC4vr5TLV64htm4lHEoDQX2i9/qiHFAi5QigjXOcl6NS/FvEV3EaVwr37jU/ndEwC4Re&#10;TT6aLXfIBrO8ItcEaFIX+11xM7pclI6Oh2JigJx6KhpaQXEs+fvsT3uA5wmQ0YnmM+czrv5Ig7gu&#10;ixnv9EQ9Z6t5Xjg8L6CvBCYX+T7ASXBro/60kMXLjL+tpZ+FXZclzVwejvUEPnGmUTJm1uSZ2bWL&#10;OndCc+NnzrAJzSB7NcyXy5cv01YIm+fLKb788svh4vw9bU+J3+0/zx3k7F5XPFd4s+dKbPR+Jo6T&#10;ADKIy8gcE2waoNkbP131Rlx3AD2GucUG8SQ3/nFvbyMB2VMz82WRGFOVzYKJoIgNoCyTgmcRLuUe&#10;2Tw2ETfbALnTp06j8O2hDq1k4PgNIjOiJq4ka+Ruk3uTA1vAIrXFpHuAK0tCcwAJhSCzeKi7U5Rh&#10;mwmC/Fnh2exkbZ1MGqScNg+du90vA1LX7jzg/FYiHlpUKtNM9V9yG10QspZS9T/zTESJuAcXB3fk&#10;WsHx2ciORSb+Aqu3v8mxKXbqzzfPXhQGi+smIbcyiW/YysX3s5GLsa9GkDiJVVI7aQWHpE0XUJi1&#10;e+ZUY8pqUKDjyxqA4AbaO3BPW+oKuXcNgJ0DULsRqcwynG0SAUnnbf5QpmKak94yPBzTBlPjIEbE&#10;4jkCEjUAOMI/7mcrxgmb8XPXd88qrpod497Ebeor1yQPKwcoOFI+z3OC1vx0ghoLI20VOHNevSH9&#10;c5+MKnM6jcNB76JjNBTw46+usXCto5cl35yACDdjGwVhMx9LK6ocWjBXmw7KgZIG5XZU0K8xljMo&#10;+1m3aKP9Zz8Ikjw/bfNie6BxMFYpQHDzp/ypP3odL+lc8XoIKcMQwC4XRwxnRlKM4Np0jDxyZlox&#10;tM4Mz48JNfzq6o1Yjt2k272AFfttswkBtKa6UOgu4q5exgBbd3PEqYu7gCirI/D3R+2B5w5y++Mc&#10;AjFAvOo+nDAQsysoBKD3+BKm8Wn0ciZR1IImx8fSCyGQqQNDgnoIJ5Icyw5ErS+dXIxlwreUFlbi&#10;Nn5cZQJtwB09fowotDPLZO5k1VuP1e32ndvo+47gitJXlgglW4FDkjuUK7g3N1labtyjPGvso8nx&#10;hbXL3Pq6XbAVKskf51AGozfsG4HoTBskB2ZqJbgVEgcsLC7GSVj3Fi2jRnho+T0El6nT5ip6xUnq&#10;pQh59uRIOYz1V+de+RhFkSYjNvCHc9JXowKiJwYRd7s3wYDAp2HgII60pw4PYvyAQ6W6EXVRWjth&#10;FataBQvXEsBZ3zenWWJTuVdAaAaQpwE1+0lurJ3JXq2dp0l6gBVaPR7gE0MJd0d0pExBTsDwZX2d&#10;2wFkPlVdoBO9invqQJ3cgqZ7jS6Rnn5lme0i4ZqjbKdfBR4qz1WWg1qA8UtcLu20Xh55Dt9joAEY&#10;zHW3DYi5F63crhxTzZyM2oNxnLj/iIQPKywsAjLlUotaR8rGkk+HBCj9zUcIxlbDOhlsry/nDPGh&#10;1kpaddHwfADYfgWI7B5/ryDvAiC0QZicDapZOIffpE25P8sYQco4c/JEDF3WRdA/Tf68U8ePYgw7&#10;BPBpTZ0vVxBTP/zsEvnibsVZuvaEFmjSYR0/BmB2JOJGY8M2Rhw5TWPDX3rppfLKK6+Ey3tWRHXe&#10;PPs9lfsO/XnOIOcwO+y809ESkuDlwCv+SHCe1+9rCd3ag8m75JtbKO24SkDXEBQKZlh6U9AIchG/&#10;EEsk+OqMyfBL5Oh8ttVrUZ67olv2JhyM7LyrffyroPkRFLFEUeKTx4QjLEaL6hNecytsbOPOUqza&#10;OgArErlpTDeJOw+iOjtIfduYNO1ugk1apnaAY1MzP5PMiaa46IY44FXZDIeAFZT7NgFegcIsLFuL&#10;ZDnJRj4tiNWDyT82MtBbdmjbJsAZPzv6R+dPp4yOr4L9FJzKJ1/fLF9cJZQHwDhImNmFs2fLv/zs&#10;zXJqdMDQfTpKQAqqhROq4h1dIzCRWdY+9p8gZcjcwGdfox4g+wtcrCM0DGi+fPZ0+Ye3flgOD8AB&#10;CDwZH/tXUKNGvlM/QYGBSVlZqBxDfucvABUhzyfVsfUePukmlNxxZnLBgOIztbxGnKJucb7lmXUR&#10;U8eoQ3jN85d3v9NHGqaMjLEfFknXdIcQO92AFuGOGfYAvCoRF4GDiH/63ymQa23dxB+Px0Mf1JO+&#10;EpispwBoveVq5cr3mqseNPpcuWR+dwNng+CzSQ5tosFpl13xFDxoVD3Lzxy20bbTvDxLkDP78k/e&#10;eJUxKkgiC6GBV148X86eGUsqMhegCUTtDz75qlz84LN9URUrP/0tIh8CCE+dPJ3FdGJiAvXOAuNB&#10;mBzqmKNHjpY30MWNjY091cVZD4+ndaxfv3N/nzPI7fdnCAAihPuJ6OGkYflUTyVwuQqury+XB/fu&#10;lNnph2WkG+KSk0OJr/K0G+ucSlpjN+UY4gS7T6QOssS8hYFgb6dyQc0qc7G4HkQsNeLBkB+B0Cnn&#10;NoWrgOgSk0Tl7pJGB8RM9WoycS04qDnp1Hc1Y1nVuiqNabFNHKauF5Q1D/g4edSl2QbXcfVO6sXk&#10;LjQ4aAEV+ORQWlAsHz92lGwVOCYT5H1iFENJLw6wTHZnRJMcnOKl9/LPzBiC6ANyq61AzKb58TpT&#10;Mhl+doQyxgljaoe7oQf4iXvhyKpIRwkAnyCkmF5nGr3M5D50cBsRZ74cxll6cdb+AuSoxzGiPk4M&#10;Y6UeIOEo9T5AXj4BWpGXgvjOK8CkiOc5gYI6Ul++eAkHFRS09j96Xjch/dXquPlex9CxsEwaSX/X&#10;hUuQy61co25R40vilemHupgAhNTXMV9jvK4SrK7KYRY1gwkWzEl48shg+Zf/8fNyGu4o4joFqud0&#10;UbTaSUMOF6gqQCNFMjjDGW6xJ8Ye5xT5H8zAcUotdI5O1YfjmtQf8ReySPsq9ya3yrFfbz8+PeiE&#10;etrekNb34rP50x+/nvxzi3D96p2PHB4to6Oj+C52o4d7WN7942fl//mPi+XW3QfU0aXJ7q5qkxF0&#10;zi5+9+7dQ4c8lT5xQVaEfRku7mW4OBNiejS4t8Z7Tn5H/zxnkHOAK+EyzLH+aAFyEntoPndVUwG9&#10;x2q/s7nKhEbM7OjPqqk/k+KZoTw6i7qSHuA61+BQkEtp4EXiV+lu5mDKZFK4orehP5N7XDfoWvEL&#10;YvdZ5qwz2+sKAKfiWudLJ5q54PqZ/KY5Mqutu8739SAuQ4xJww3gGnLlzleLcIC6XiiuqhTmP8+m&#10;DpyTAWhDXGtu0SWjJomMQzIirHnH+nrIZ8driI2C+wDwiKa0StHKrrFVmfgQuV+Os5Fwf7fZSIgM&#10;EEzIb4dZksB6A/kFEV7iBX2hTss+lbtL36B7A038H9DoRL49jB5o/MRh2k72W/rhOMAwijuO+kOg&#10;K8/RvSQ3eWYf0Cw3OjP6ytKd8Kkg97hJs88TgOwMp7/jpMM3g8upaoTRNcUsK9UYAvAKevzm3Q2Q&#10;E0C09Fp8IJPKVzAVbGkLYypHZt5B9z8wRb5WAw1Q3SwAx48eZuPkM6EdiuAerZnq4ngK/wU6VSSK&#10;uQKdgf5yj9KQvOiNuw8jAhqrqnvQixfGyzGsllGZWCPrkHLtK5u7D+w+bP/IFU+vgxYYD7Nfnzw+&#10;GlenDYBVVUsiPPAW0A/yky+vln/999+XS9fvNoppdC/caU+8B1Yx0j1ErbPGAm09nE9DSCivvPxK&#10;dHJydY1+tJDvOhdnHzxnkOMJAhEv9QYOaECOU5rKVcZmQhCHM+yeqCiLm1zZuS2K5oLOCUI8RIjK&#10;4ZERAAh9yxyrLcShl3z0IJYlPKDrAdsQi+S+TEJI8ko4OsNxDJcxLMxJEFcAxI8N2K4Z9piYRpG/&#10;jig0yAYhF86cKqfIYDGCSV9gk2PqBuy81wnnTldfXrvNfg6L5SHuK08Qk1bgAhWRnThaUxXGI/ZA&#10;gK3ovPTvy3MpI+nVAVnmL4rxdsLNmLTUL6Dk5KHtlbNl0jvx4SrUSZqVGccJAAAnZUlEQVSU8fzx&#10;ofIQlws3yj5GivKk91aPxaR10scoIBjp2Mo5Aa9OPR135Rapm5McjvTk0VEyavyIbLGHI6YdhpMY&#10;P30abpmU8YrYghUAShMYHsZDp2IRzf9wsUZJhMOTW+SrfRNwcyQAeSwLcMWVezJxAaUFCAQiFwMX&#10;PPtKDsUC5NY8VKCbFFOw8cwOE79y6nDEnDfEyXT1uqBoILiHa5H+fSgzeS6LDs17jIri4y8v4boy&#10;k3ZLJbodmSLpzOkTZM/F9YZ62LdSjs/x8X6Sg7cuQ4PDCQfUxaWVRWEUMfPUyeOMBYYTF406YGm7&#10;Bai3q/8skjbljcpw1t8h4RzSXguSgMYsYnVoD31M3d2z4ssr18r/9X//K3W/Sm/Vew+wgFkvRd1B&#10;5oB6Qbm4eVKfq7t0Ae9hIX7l5VfLD1//IXNoiHZ5r21iIeIlyDXe88N38M/zBzmJh47WhC6RuDNU&#10;yBwaM9hdDseQrGOHBxDlMDAAhAJiuJs9QBErZF/fZnnh3FlcBkiLffc+YOEEwR0DYncVVcQwB/4o&#10;riPD/TgE9/UH5EwxXtOKm40Xp1o4NJ1rBVBXcVNDP3xwH45gkwwWo8WdvA7jrtIDCpmjTpFRAFEH&#10;9AjCusOGOR+QV/8GosQcO06tr2MQYFLTwtC2E1cSR8iCvp3crdSV5AFwl8tYZOXs2loJJmeibkDY&#10;2zsqtHWpYVID0o3ohTpNLGsPSxwbcKOw/vHL5/CNA+QAvXPkLuuHw0yAfiYVz6cfgAleTgwI3e/8&#10;5j+JvMIGQEy/ybG+fOEsfT7CZNnmexc58chKaywZE93nC2qWJGcq4ILRIlnO+6zqPqJerT5bMIJX&#10;4466IMihCRqwzlEXuAjIjXlNRFDESwFdo8QGk32Dhca9ClxwHBtFTM+5v8Ym1xrK5Tis6Qyt4QG3&#10;inlcXyZxqUmEg/dQ8Zn5lfKHj78sX3x9PWBp3d0kZnzsFNZ93YrwScOH0pWgcjmiEH1Nv4jjug8N&#10;4tLR3XGaDXWOhc6MRpB+DK1ztANe/FXWD0fKR8/7Sw7auS/I1qtDFLadZ7AwmGrLYbM0jVcT7Mr2&#10;m3ffK5998UX6xNKsW/7Rv124hhjDvEAE0PTMNP1BmjEWbufJ8DDhca/9oJyAdjV2OdYetW35+L98&#10;rme+W3+fP8g5mhzJKAEr3UrCyoTQMJCa5c9AfCfZpWior6ucOHYkvm0CmKlwJMRmdEN9/Xvl9Vdf&#10;hiNqLrdP3I/RQKBQKS1jod5uAPP8STK3Hh0dwlmyD9GL7BeAXM1mUVdPnWoVeZ2YcgvLS4vsW3kO&#10;0CFFNNYp0+iYmucARGhIl8QMM8ZeD9vlFv5q73/+dfni2gRuIGSOJXtx9muljll3qYfvVlt/LPd5&#10;DQcH51StnPwAAdK0rMg1K0h11gwE8bMrddwp4ISccE4IRfrDQ33lR+y5uQwIKHb1E5ZmnrQGyNWV&#10;2l6WCwI8a40ycbVGOgRUk8WAqUe56kYHUc7Lrfp7O0YVN76xTxLqxfXUhhcB9li25ZSc0DIw4bIo&#10;Qx9CATCB/PSVm0oL6IKd3Ns2Wv4NxOEdwEkDyjYg3gAsLdRLiF2LgNQTuOMFxsF9H57g1rPC+xpO&#10;y25VuQGgOcZycY1Eq4rXcs4uboKlqa+2eBa8HJVTNbFGjCebKIfu4HaodA96LI0/czxP1UI3i2L0&#10;ibRQ6DHDc3Rsjg9nnBQtqDrM2OICGssq16ku2KUj61X85fq6uKQgV4b8xjdLzb86kDyH+gjy0ohp&#10;jnUHkX50ln7vg0/KO+/+LpJFoFIwpWwKYPzb4NYOpr3zLMrLuDs5POq2FU3PnTtXXgXkBti3JMRl&#10;ndJ2H/T9YQ88f5Db72fBxgDnhkOwE0FSeBldwpuvv4xuCqdIIhV0mHSFEgyir2Fy6NQ7fuY0pvH+&#10;8griyNK+j5vK44ZoarSDmUcU79TjuWOTflISRFZpPjjZeCTn5Hhw80D3d5C8Y/pCCU5yK0nhpNi3&#10;7y2viDTNRPzi+u1ymWzAs1hiVzcFC1wxmgAQyFYvfEOl1N8Y59gKOGWPUxyLO8n4gfqt9BKI3tfT&#10;hp6PhJyIGIrmZq01UkFxXnBKmvdUzRXfMCkBC/0exHx0tOpanJxxqA4hywvQHsvgU7gqJqF7LlBA&#10;ypCTEpyS+h3ZVnDlFGWgs2x3YyF+BCDMMitv4SzUOLBN+5o6iAE+No7Tc3dZXyIl0sIMFkomGfo6&#10;YAzgcqNoowwAGsK03GJwA8CBOQG48Fd88AjAw3cQQO2ggzcBveXFpYDbAn5eGm8W8DdcxNKt8UcL&#10;t1bravGkbQCBwNKYtHLKjXZV3SNqiXDnjnd19dDxW5WILikeZv09CCfkblo9+qI5PoigRmloEBKM&#10;BDIdnAUd+zKAxPkAH9fn+YyFPK6v9BlVSYgYvwtMApi/qZ2xjn7wY+OQ9rzS/1zAC/9EHNFvTUyW&#10;d377+/I5Qfj6F8rR18Px1K0FOmY+mEDWfUvUH2b8oY8RVDi6jTTSmkOUT/tqv5Dv3+iBbwzkol8C&#10;rLQENQ7TxhxCRzI2NoaOilRMLabKgQqY8CFmJl8rmvamZiYcROx2fUMDJFuEO9ChVOWxBNCKOKFI&#10;YXaNWNQYbLlBXw32vT5TIKmAILXpoNxpFAOP87FRkMM1CCQhdOqhbkpn3Aeku3lCQkW96+Vs1K+4&#10;K5P6HndY0g9OEVf+R7FGbs6MscnAgR6tB/FSo8bhgcFyFB1PP5lWTNnkvgdJ+qguDYLe00Qre4ru&#10;R5A3RMzp046Dc7gTJ6R15ZDry+Gc4kPaynOdRFpG49KhoQbQT+4zr/FXH7F/fUrneWAJ/ckzVQHQ&#10;B4qqGxg4Ht+ZwlmYvUxnp9jXYqbsAnIbpHtyyz73xFg2phigU7HexTjJne80YwFke8EviKIw0uUU&#10;vmBHGLdOrtlDPJVb20Tc3EYU1egT7kyOjTHdZUxtn/3Xjn9ieyvJVhn3pOri3bEWxHQO72gzt5zX&#10;mNLJvHOV+9L9w0VCMDCzh78Zx6lOrhvDTxY7e4Jr5Aj3eyUdI1DVHuQ019TIETlCOjmH1/MLFymy&#10;K37XGyrA2J+xGtvJXOpbSuSzi4eN85GSkfvqXvr6KhtDT2LxN+krNGBh/udGv9tW3WYEOQHOQ7qW&#10;7gU3w7fc7tPv3x9/uQe+AZCrROGgyZGZNUECzCyDCpI5gYmgBbUF0ckNol1fnb8hGHVW6IqamIhZ&#10;2SDyDjgkxaUs7FJEDqGgrsxarQJS+Y5YjIhqLaIn8tn7RKS4oZvC/vIL8RnAXa1sUqcB7k2knRYQ&#10;5DyZEtk7wMmhLq0DkDSTRvYIZTMT9800yaX12oQrUfeil71+eh0AWh9uLUPsWnZ4eDiiMfMU4KIO&#10;cI4CZ0f/CBwGHBsclxMTrSP+g4DMMuIXzzabiSDdiApIO6gL04bqegWHM4gy64SiP2jHOjPKfRaM&#10;0IiY1IS/GbuYaWHeQnEvJyYHtoUYKedlB2WbxRlEv7X6eWVhtgz3IOZ2s7HxyiLxlIsBOTkwx6kP&#10;6+9gj5xrZ5le3ivXJqfLDVwi1GW5SfLyCC4qJFE4TB/JbQ3SlnWeaXiZRoQYbmhlVS+QlSPAJZDZ&#10;z052Fhb60d+d+Ko92rFKGqHibwbqG81gnjXVA6Zcd38Ox7GxEBq8LlcrLSRWli/+87v9Js1EoAw3&#10;x1n70hdnvSi/N77nTm98pgy+VTG5liMnmCukN+6T1HI1C5r6xgk43U/g4KanpwF1Unwh/ltfj8bi&#10;LKAlzTuLg2PnecHPsC2zkIyPj0dCyk3f//mLPfANgFx9rmNnqInBxYqRO2iJVTwvqSdhACWicB4Q&#10;f1wWJCw5FMUVuBc5hDpxKc9JDAAlmFnOiwvl4MK5KSoICXJsfJYw48AaUqa5IpBFWKH857u0ZSm4&#10;QWQD330RiW9Mvs0YNbTKuRemMZLMpEyoxB2qtMcfbwiL7DC6M7k6XQ2obHQ29SGAFtbegWEsxFjJ&#10;+ky6eYAd3ilb7sntAHsHRkrviXFk0x46gjYg2uPaX/YmrmFRVJwkkzEAJJTZDxr5aqofJgELgKmX&#10;sj0f1+xhaRRgwyUxcbYB73l2GJtDVLRP3OtgBxeUdXLTraPnW1MPxhjob6i+rgkAuYtT6sVPvy5T&#10;yzyL9u7i3nPh9JFy/tQRyoazYJI6J7X8CTq9uFv0HSKlEtlGNhDjT53sKedeeh3naTks2sfCdAwL&#10;9lGMSy5k6tDcyyJ6RcU06mW/mXfN2FQTK5hqKsH+DBBDxYt3gMMNjwSyJoEMjs8Rp7D85gLK0pTy&#10;kvmXu5q5LpcwJnuAfX73b2RLv0kILgDSAh0bIOMOwc7fuDa0xzUhL8v3qTFt87PP5h7u5mqu2ac7&#10;z1uUtFat0zyJ7+4C596+GtEuX72OpLBCn9MHODYHcrk+wEx/OEcEOV8ph/bZ324ibZyqAfleK/iF&#10;pqnD98f/2gPPGeQkGkcZgoBWsh8pIOBKRNafANEKuplVfM4ksDY5Gq6VXBQTHDRvF7DUjXmYgjyp&#10;cfgs4QlggltjwkPF3FdfoU/LoxDL8zorEuV4lTdSfohDAvdXnlnFDZ7LLFa/N4RS99z4GBEL86X5&#10;Hnompmgb3GEHOjX3EdAvb4koClOrLwOEEZ3gYNxP1YwpbWyz2N55kKZ1YOQQpAjxJw63VX0Z9W0S&#10;0PY6y+Yi3BSTeIfJ08q2eHuk9l6cY5vEJ4SlrS5yLbnEMGjI0VG5gJtc2ixRDOCgvB46J/SL6HV2&#10;scDpZgCTVB4iFl3DcXYS4HLD7hMYekZxQ2nhuj24OTPnqpcy2qMJcDEry+wqgIdOrr9VFwYti+Tu&#10;Gxkth3CvUCLup0/VnSlW6qB6EHG8F3ebrt7+cqHlICmrDpXOvoHSzrlOrJkdRIKY368F0WubqJYm&#10;+uDAzjIgJbjUPm+AQ8bA1jAmAQ1pweERZAQXjjre9iXjSZvk8jOEjquLImCpe4ZGCwY0i4J3x6DC&#10;2Nlb4ZYkMD+7KAK8+SxciXX73+jxfBLIUo9ahdCOz/Qcj2iQecrhidwvh85r/1m1FKztANYMDtl3&#10;H5B8AX2kNCxN5okUpG7VOSLXKrhV+uXZ/OZ5Mysrpp49W7P+Vpq19O+Pv9QDzxnkGo+s5KVfnJvZ&#10;1JWH8YcI5/HmX8ElQGKIiwET3wBzhh1RylRLKKXRR2wo/lGcooluKOpfgAfuY3CZaOHcIFRFVYnF&#10;gfeI8UIi9ItEys9M50wIn9I4X0HQ6zKtckOsm9RLLu6Fc+MJ/DaDhK4OGib0Nm8np1uHekM+y92s&#10;AGJb2wtxjRhBpDBtVMRlHqxSXaI1/90IrzbKbsI3bWV7usyvXytssY2vl0PCC45xh7bvbsLpri3A&#10;cS0l6mIQvV5SE6m7oiUz5Nu7fONODADdPb3o+wYBXkQ7jANyNStYAa7dvlduT5JVljmsoWN6eT1c&#10;WT/cV4sAQj8mXRL9pML+CZlVZgDcnkPk6EOH6i72uvmMorw3I0wXAK6OSkNLtnpEJLfbm+AwmkiA&#10;0NQCt95+EMBsRxTfg0s0DdVeWYZ7baVdzagAmuVW0fUdgFs1ssCNdSyk6hkd6cpvOYxyc058uTx1&#10;mNlhCxrYJZrDMeRHPlfuKj6DcJ6d6KlArrJISidpII7ngJvxoTTWFkMOAAi/SWteG+MPJZqLzr6T&#10;U5Vgol6BQ1Y/6xGg47H+HgMI10o1Sh2pDtcotgq+LiqCeNWnKr0Q0kVmHbOM3L6LLg7dZG2tBdfC&#10;BWy5tQa4BYz9iTKdO+oXtapqeBAIvz/+eg88Z5Bj1By4/UOQ62LVl6Nb0RQO6Og2oPsAJjxoFdEK&#10;Qoq7AfqaBeJZZ9noRufHFRTdWlPNsGpizcNkbuhJTGtV1kb/IbVIbK7KEFdWOL7HZcQVmxUTWqZK&#10;EuX+kSpKjIq7vEOo3k4pfOadG8xqe+oEueiYJOoVH+GbtYTSPZEOckPoEt01TPCbYr9Y94zldvbi&#10;LBhKDEiX69HDnlhR2rC62FMWZuFoSde0uLZbvr5xtzwmq8q2z3dSyY0wMZx0O9yDi3OU8opvco9N&#10;Tra0tbksAf76z23iBK2+UxBsxUXBNO0yEvBjiKpwhGz12KyOimesk61DrrYXsVmgkjt2TwlFQKNM&#10;Vsh8skp56rl296o6wQ3AF7BsP37cQ7LSQYws3GfpTLxW2mf/7VDGCj4383OrLF5wooqGLAKG3Aml&#10;ZkfG9pkd1brZInJ0mIwwXQTFgxrh32m23GcOPqvWEEzdtEUfyz58IEdHDjO5R9kzF5cJ3DwEese5&#10;YSltos6CWAsguLNOCqIWxXyML1zDH//zLjQ6vvU9oibPDcDShhZy39lXJhlQajCkcAs95BbxrzpH&#10;R3KQgmif1wlIO4C1wfIW79DEXUfgzgKSR+Z5Rt/cRRf3+aUr5RY5/HSr8Ui1GAsTQzQsxC6IHoqs&#10;PtM2yMkdO3Ys4qqqj4aomgu///MXe+A5g5zPFDggJgZIDszYOj3s9WeS0BTnJJYmJnwr1tGE2qAM&#10;nyFLyN2Je7zulukp/YNWIDLSO0NwBuwfYx+Ho+wTMIQnex/K/+TpclLyz1VzD45BgpY4JGVJT07R&#10;VVhCTb08x3ejBFyxnV+oSyA8uDF85xKXCtAY8N9CVuFjJ04ijh1KSijBbHJ6pkzgAjA7y34R6FjM&#10;/+YuUtm5HBDY2rlBDCU+gIRRNQMEcTVBHHS7RfOsHWheRzn/qHz21VU4LsAwq7d1pL7OFN60rirK&#10;gP9pwy6TQs5C4tYtJEp2xMBW9lDQkHB/ao6b6jaDlavR+qwYiRM2bbQ/mEuAK5lfeMUZ2QfxX5C3&#10;z4xxdQMckxjE38Qn01FbWGoPkSDAiIluxM8mAF4Nl9zzLovUCjLzo2mTYc4nD6A8kjHKzHPKT8Fc&#10;zx1w6LrWjOIAfvrIUBkl+oMn0k6ew3W+BBzb6UtLahdcar8LRt/xcnLwZGkR5MywIpA4iN5cG8E7&#10;B312gP5oZW8RNgWjCoq8PqCCWRZCwEMJwAVyVw6adrRgse04NFgOMN4gFXUBRPm9iewkLbrJAJzq&#10;jjV8tJKIVdowwkOjgUFhAUC5RfSGvoJzXK9or27VLCnu2fDBJ5/jYvMw4nQWV+rhWJoWTEYgluYA&#10;L/WjP0LH1F/OTYPDiRMnouOujf3+71/rgW8A5Hw8BM7hiudekC+8cCGiqNzNEValPsQiQe4AFsXW&#10;TrNKrJRHM09g5x+UiUlyhsGpRFxl0HXdcONpX1OcH8X5d4SsHm4C7d6VKq01UujA6eTzJejxP9Xw&#10;LbTOu57yTg1oEFDD2kdG4GWU8atwZG4cHM97Jo8e98aoarFTz7PGbwsAxCIpeZ6QbmSBZHZmwlgx&#10;qweiUgd+WZtMiMfowhRpLEdH4xZcLAQLAUqiNd3T5P2HOBwjKjEbBC35Iw/rKbgFoLmWjznXgqgY&#10;roRy2wxkpby4mjBh4+PFtWYvdmJqwHHuu11jMy4ockXuKKY+Sx1ctTorvsnb+iTeKU9xSY6Bkqgr&#10;XA0TOa459H+7OkEAUAOF7h0uOs5kdYP6ySnqHUQX1z8Ed8OzdY9xZUl4F/ebJgv3bb7vJGJB95Dm&#10;A27gTdwsoGA0i5y9myNrgbRW+vR14ZR88hQJI3fJLtJyCA6UxTGDamfRW3KTaQGf7SyOJvqhA5Bb&#10;B5xZ9ehj+pM68b9iIu30Hi3sTYjCnWSZacJ38ADGEwHUa22b7weoZwuqBcHP/tY40wwgWtg2qZ32&#10;muDiiGhR7Lc38dvhhZTBR4FUGtBJ+cvLV9l560rG3QgOaZBLqD99Dleoq4xgtwONGfYlvfjykGY0&#10;3rnFoHo5v3uEHvLp+z9/qQe+EZBr0KKT+yQr0M/ffhs9Vz+0uFdeIB/9UTgkxQtF1gPtu4DFLjqL&#10;mXKJ6IKJu3dJKomoAOuuJsVxFQDc6b69fRKlNznbmAAHsW4aZ6rDp2Ub05eMJ9wQj/VMeu+ULhUD&#10;mXCArCv6DiBgdmIzrC7BMZrA8jGZLXSPUNezgDPwHBxaM5Omh81utPZKgAKv7her5MBLoL8lS9Q+&#10;i0mgKDUzr6ZthslLtCIK+GbAYQcubhNANRPvPNmQ9WHrwhnaTYQFUQPJzWuXvUDhhCR6Ez2aw86J&#10;EM6S71o2kyeOiaXOyVXezV28RkD2WfZ5wB5WUFFIPSIF8hwtlFpS6+9UufYTtQ0H5ffcC7dEfZxI&#10;OuMqBhsPbyC83JeDEQU/83AFXZ8LglBdBVB+5Lm6pQhy9nUVKwVm+h0w6qQwdYi6fwg4GpjccNos&#10;0YIdwxSQOWiaoXMvlKHDp6ERk6DWxcDx5Cn5W9/9WCc/rFZpJVoAeZUxZhz2OXh/tR5yUEJS9t8l&#10;pX0LY6sIXN1HbS8fPfLO8+i/ZnSOf3py/cT6AS1hbZY7V1Tg+UlVlTr6/QA+liukM58snxIW+PX1&#10;mxixWABZBSzavueq9Lf3bruowrELbgJZ9M37v8dDAXpvpDb3mu9Bjs75K8dzBzkHz8PBNKDYdDE/&#10;/tGPyunTYwwOfmZYLodRoFYzv5wGoLK8QdrvafZHvV1u3bpZ5rFc6gDs5JPiK3FSIGKdnIflqj9y&#10;Ag4MMxkoW2dbdYCVi+M6CA3STj3kkBopkrid1dTYSVwoWFXlM9T/TUzeK/dxaNU3FwmTBgAGJLUM&#10;lyiYUJdMJQBDKpV3kCDljnQSblYM55kSoapldVW9ijfUyQ203VuiGa7h9KlxuFhWfDiJZrgEIzXa&#10;mfBGQ9S9YI3gMLOwYWrqf+A4APZ2AFeQU0w3XE2izwtRR8tiO/5qXptMuAKlAAUQWr6glInIu8YV&#10;3TicaHXKU3fhRmdk2iyYyA3aQvs9CgG4MJMWKFL5EjjV6eldYz95dY70ef2sgl+Qcwzl4ipdyEXB&#10;ZVJ2Fhv6XzHVAHwXNZ1g1Ud5zoSRAzhSDwwOpx7Vv5E68YzEL9PPDY4nhfPdhAe2dbe1G/qB49pC&#10;P6flmVe4ZlYkKcIFaRMurJmU9LsYRyi1AkfKqNyfKhWhiFbnPcACt8bdGE4ojwVv1zGl3+Sgm1BX&#10;2BfirZlDpKcvL10ut+5MRm9rjG6lRoqrHZyysq0l7XcBbhwNEJO7Vp/tuwuQ55+2uXHx9+//nx54&#10;riAHjUAWz640Zh4hi8ax42Vk9HAqY4YQB6wSvTCkeKf+gpxhrIyrcj1aGjUacF5RIX50TiAeoHUr&#10;hKauCgJbuDdHPrDVlJmMI0xuL+UnrlfvU0VGJ4+6lVpHJhs/O/kah1l86+TBr4mJaXxjC/VogyAl&#10;7SaU4YKG4okAHYsfk90kn0ZBmKlVsNE5Nq4zOgMTQtapSwUiVHsLuh+AqhcOtMNd5gmuboNLyC5i&#10;gJd+Yjq/Wm6jveHuqIs6KvsxewUALmmfnB6/wY5xD5+dYPzTMKAxRa5QIPHiJvVF9mfGxknZaLUf&#10;aJOdkg4DBOjffPXaTEtHyuscC0vgG/0qAGbS5vo65k7CPJLrNeA8fRAFClIuco6nHJZ1syw5LM95&#10;vRPYcDN1sY6XiLGB8n9jBku7leJVr6m6NTke023F3Yift2MRZZxZxEwr5cbccnQ7GLWsl0DnRkSC&#10;uaFwdYevSou2MO2iVWLQHjHUWlcFMSUEwdocgAI86xHgj+M3ANnO9wpCOHVTri5I8wtz5esrV9jX&#10;4kZ5hH55Ff2tYGb9Zfx4Ev9qP+tEbpuTIZnfbZP92Hg5Vzw8b9s9//3x13vguYJc7X8H8P9t7156&#10;7MqpKABnhnjPkEDpQZRBhJpJhvn/PyETInrQQKKQpIUEaoRADNiffVeV69S9J0WrouRQ2yWX7e3t&#10;x1neXvZ53pOryCCFSrpzxhlj+WOsxSvxo7o+89O6ufDjOvV0N/Mf9QhJ7oD5Ln8Gd9Rc+plAriV5&#10;oPX7uqmR1Z0hqVQbJpBPUXv+rUzsoqPLCV3bGlUUKdhR+cWlX9dXWH9T3yzz1Pkv6mMAP3e6XDvH&#10;n9W1uJ8UWSE13pdXGDnD9KCr61e+iuLjm/OBV5PEKeMkJpPDxLc7wVfTsMd+8Qon+CCzq7ceRk8/&#10;9s9jBlcIL8pVWR3XVV61Pd048nncVU6b0xUpAePk3CDgkNv8FJJdEmKai4XspE1KHrFYTJzuO9W3&#10;E3Qt1E7azs21UJcBvAkjLd/vHog7hTP57fKU145QeixalR5xO8IiSXlpF/l5JOk/9XHMsZOsw1DX&#10;6FP1eZBOHYvDG9Q9DrOO/YS8PRy5/65PGhv2Ni4pVNxdal+IyXVh4wg49sN+P3x4/+jP9QbI2/pF&#10;OC/ZI95hx1Xf1C1i1zftj37Nmxh04saZQtnIKstcSBjdDq8R+KQkp5mr+XHd5s3YYJBrIjTRf1mE&#10;4Ulu3ueQXIRmjGUPwxnsMdCnyifJ+V6blf1EDohgaDPKWmfLyIcz/2pXVmdooz5VrkYzTmsZZ3l5&#10;1MTdNHHL3vNJz58/Hz8Y4la+C8Cuk/B0eNfGcjqhLDeIqQzes4F2gPflLhl3jmmbD6sQwjUZzT7S&#10;DSmMyV+kkTDEIpyEc31KSTZJigwZzbyQEP3EkyccxFPENT63dCI5uvwgwVO5lB2ktPSJTjwdfXUM&#10;4nMnaOzm+LILCyCryJjTtQNlNMZpjHnFyTlh4pUqyVzwZrmhUdL6w0zl/OizSwl2evP9WG0iUjdT&#10;6ivUdV3u+7JlBD6rY2PqnP12YcNIZBenzvSL/di9ezVNKJ3+Rk/Y7jYCn5zkbjd5U2KgVoccvHDs&#10;ae537+ZvsTJk7/f9s3Zo4oxsLTeugZyIz+Bz6olHPAzf77p6sHga7jTqSpwI6ESJp7Q60oZQHYwL&#10;0XkI011in612WkqOnLm0L4whkqcup2LjFK1k2+Ogd8nNPs8yJjNHxmdyh5BCCrASj5ePXJAIYhGP&#10;bC0bIlIupJOdltBrYP9adl907MDoK5u63Tn8d5FeiGjtT9rLMSi7dXVohVsWiDk+cOSDbdLzFHGe&#10;sif/egzcyJmkEP2E2o+drJgGV/1KPH2lRz5tsRaNGlM7M4/3lHLtFot8jQvyKl13Ue3e3NzyrKe2&#10;jeAgRwvf6ZjUmzOQtJljsXBa/NmehdXx0mn3cQQ+O8ltu2hQDeLTp0/HxGGo0t9+W7//UA8GZ1fH&#10;MMfdxBrs7J4MfAhH6JTRysf9tX6j0y+N/6U+HZ3JTR5D0c6aFs9EEGfUCFI/xP2QCMJTP68t/fAI&#10;gH5pX1yf+NSfOrftaiOyNU6mjDZ5aWEIA1kkLkQwKyHl6xVk8kNaQmlYRCZOFnnaTHvaik9f9Ics&#10;fdbX9DnHmhAGwSIy40gunXj0pOnDlScnWz1Z7CBy6bUO8uikDvWSJy3uONL39TjFHS98glEwQeSe&#10;Hxz5MC0dp5vIbHw/r2R/L4L77sN39fzgu/oBm7+VXftAQunNhx9HH9KPtd1gwo7MAWc2zh7YHfuS&#10;r7/t9hH4rCQXg0oXk2aQXl3xArLV68mTJ4/+VI+SvH//fuzG6DP6XPtiBEmLxzME3g7w1atXw4jF&#10;812utCvMpIvRJIycEXvI9/Xr14Ns/ahvJp/+ZhIlXPNiwCZWXOqVx6U94eoZPad98nXCiZPJWyfH&#10;lqSSl/LyU3YN9SmOLrf2T36IwXHG0ZGW5xgTlxZfvfGIjnjGLfHgJnQJgDx5ygXL9CPp4JlQ/+Xx&#10;kYmrN/VE7jjEOeXEhcEgGGVBgF/yEyrrWp9TU9ePjYkPJCAzTwf8sR5qt8j+vm5AvH37djwWRYfL&#10;YyHs1mLkjIOXDzvXfJGbSyUWf3PDcbS7GwLXs+5u+veqFcNSaQwqcYNoa27Vevbs2dUpUAwuxr2G&#10;iavXJBCSOZVyeplTKoZmR2gHk/YS0l/7pb3UQ4cRMnayVU85Tsiv7Y+M+kfGOdaUTx2rLPFVN3Eh&#10;p19x6WPS6kwdwrUv6Rt8yfnITH5pEytENG+gzLRJiHDIcppOJm03Kx5CS12pTxv6tYZpQ53KpS90&#10;0qeUkccFr8S36Ry3fPGtW/W3eXdJb+tMeq0XXWp53CmuU1b24oH2r3/39aOXL18++uYP34wFm/3B&#10;jm36qojLH54JdZbgjMOiql4k5w0H8+C39VypG17w4dZ2h6D/3ULgs5Lcrd6cBAaO8RjIrOQG+oc6&#10;K6WV8MWLF6M+caup32VFfIzNDi/X/MYqfFqtTcQQiv7o29awIovBC632XPLEtWOykq268tSt3dSd&#10;kJwPAYQ8tqH8kEbCEA4MEVC8NExCSggvxKaeNa6utE/PpFQ+JBldsugJc9xr6JilEyYv+nCIi07S&#10;dw3VGbfGyYJ58hNGvtVPvjD92eps0ymjF54g8Oeu/K/gWHfa3YH/6vFX42yAPRgH5Pb4cT1WVYs6&#10;Ynvz5s24Ho3w2IQFhQ6ic8pqDNJu+pV2O7yNQO2szyx3t/UOL7GaeuHfCskjuPnq0LyGheDoMCoh&#10;A0waYZFzgUuI/IRrPLsqZHHOxTjliZvgIYctccmPLGSSNJIR56OXuqIrDMGZGNK8suQpnzpDNgnV&#10;y6evjlPZyCJfw6Hc/64QyF6yrKQeAq8fMa/XBr1Zk7MK2CMxi7gxYWs5XWWTHMyNHx0Lk/Fpd3cE&#10;HgzJgQRp8QwpHnmJZ7cWwoouspNHTx4XchOP/hqSf8wQ6SOL7NDoh2yE0vKSf05Gh09d6lvjyiqX&#10;svrFbUkq5ZRd8yNf9bc62/SooP/dQGDAWmuF5QJe8cFVmLiC8mOPkW/DGw10YheBB0VymZDbcItQ&#10;jDB68lejW+XypGOE0pfcVi/ptey5eGTCxFM2bUlzyY88ssijF/mq1/H7R2Dibdxu1r2Ow5pDnrFa&#10;5ZFdyl91O34TgS/ymtzNLt5fKoaS8FzNX6oRbSdFjiGhY9n2PWnhpfLnMEhd5/LW9s7lt+w2Aghu&#10;i3+09vCUt5Zb4ynf4ccReFA7uS0cjCaGdMnYVsNadVa5elPPto1z6bvq3kVv1RG/Lxds1vrOydb8&#10;ju8jEJvJOK143iW+X3vnXkLgwZBcDGwFIsa2yo4WXyfHub7/L8e96v4/YHMOjy9BFpzPYXwu75zs&#10;SziOo/ThwZDcpQFhQOeMjf4PzUtbe+Wjs4ZbfWku/dvmp+wlefLXcFvnmtfxT4PAOczPydbW1zGN&#10;rvzYwqrb8X0EHjzJ7cPTuY1AI3B0BPqBm6OPYPe/EWgEdhFoktuFpzMbgUbg6Ag0yR19BLv/jUAj&#10;sItAk9wuPJ3ZCDQCR0egSe7oI9j9bwQagV0EmuR24enMRqARODoCTXJHH8HufyPQCOwi0CS3C09n&#10;NgKNwNERaJI7+gh2/xuBRmAXgSa5XXg6sxFoBI6OQJPc0Uew+98INAK7CDTJ7cLTmY1AI3B0BJrk&#10;jj6C3f9GoBHYRaBJbheezmwEGoGjI9Akd/QR7P43Ao3ALgJNcrvwdGYj0AgcHYEmuaOPYPe/EWgE&#10;dhFoktuFpzMbgUbg6Ag0yR19BLv/jUAjsItAk9wuPJ3ZCDQCR0egSe7oI9j9bwQagV0EmuR24enM&#10;RqARODoCTXJHH8HufyPQCOwi0CS3C09nNgKNwNERaJI7+gh2/xuBRmAXgf8C+b+iBCHeC9UAAAAA&#10;SUVORK5CYIJQSwMEFAAGAAgAAAAhALRGOj/iAAAACwEAAA8AAABkcnMvZG93bnJldi54bWxMj0FP&#10;g0AQhe8m/ofNmHizC7TYggxN06inxsTWxPS2hSmQsrOE3QL9964nPU7el/e+ydaTbsVAvW0MI4Sz&#10;AARxYcqGK4Svw9vTCoR1ikvVGiaEG1lY5/d3mUpLM/InDXtXCV/CNlUItXNdKqUtatLKzkxH7LOz&#10;6bVy/uwrWfZq9OW6lVEQPEutGvYLtepoW1Nx2V81wvuoxs08fB12l/P2djzEH9+7kBAfH6bNCwhH&#10;k/uD4Vffq0PunU7myqUVLUI8D5YeRYgWUQLCE0kSxSBOCItkGYPMM/n/h/wH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egs5LZMEAADiCwAADgAAAAAAAAAAAAAA&#10;AAA6AgAAZHJzL2Uyb0RvYy54bWxQSwECLQAKAAAAAAAAACEAAlYYqpioAQCYqAEAFAAAAAAAAAAA&#10;AAAAAAD5BgAAZHJzL21lZGlhL2ltYWdlMS5wbmdQSwECLQAUAAYACAAAACEAtEY6P+IAAAALAQAA&#10;DwAAAAAAAAAAAAAAAADDrwEAZHJzL2Rvd25yZXYueG1sUEsBAi0AFAAGAAgAAAAhAKomDr68AAAA&#10;IQEAABkAAAAAAAAAAAAAAAAA0rABAGRycy9fcmVscy9lMm9Eb2MueG1sLnJlbHNQSwUGAAAAAAYA&#10;BgB8AQAAxbEBAAAA&#10;">
                <v:roundrect id="Rechteck: abgerundete Ecken 6" o:spid="_x0000_s150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e3YygAAAOIAAAAPAAAAZHJzL2Rvd25yZXYueG1sRI9da8Iw&#10;FIbvB/6HcITdjJnWrVU7o8hgsLuxKsjuDs2x6WxOSpJp/ffLxWCXL+8Xz3o72l5cyIfOsYJ8loEg&#10;bpzuuFVw2L89LkGEiKyxd0wKbhRgu5ncrbHS7sqfdKljK9IIhwoVmBiHSsrQGLIYZm4gTt7JeYsx&#10;Sd9K7fGaxm0v51lWSosdpweDA70aas71j1WwGj/sgzkuv/1T/aWf94e6OJY3pe6n4+4FRKQx/of/&#10;2u9awaKYr/K8KBNEQko4IDe/AAAA//8DAFBLAQItABQABgAIAAAAIQDb4fbL7gAAAIUBAAATAAAA&#10;AAAAAAAAAAAAAAAAAABbQ29udGVudF9UeXBlc10ueG1sUEsBAi0AFAAGAAgAAAAhAFr0LFu/AAAA&#10;FQEAAAsAAAAAAAAAAAAAAAAAHwEAAF9yZWxzLy5yZWxzUEsBAi0AFAAGAAgAAAAhADS97djKAAAA&#10;4gAAAA8AAAAAAAAAAAAAAAAABwIAAGRycy9kb3ducmV2LnhtbFBLBQYAAAAAAwADALcAAAD+AgAA&#10;AAA=&#10;" filled="f" strokecolor="#8d82b1" strokeweight="2pt">
                  <v:stroke joinstyle="miter"/>
                </v:roundrect>
                <v:shape id="_x0000_s1509" type="#_x0000_t202" style="position:absolute;left:18220;top:6994;width:14593;height:25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SDmygAAAOIAAAAPAAAAZHJzL2Rvd25yZXYueG1sRI9Ba8JA&#10;FITvQv/D8gq96SZStaauIkrVY6sttLdH9pmEZN+G3a3G/vquIHgcZuYbZrboTCNO5HxlWUE6SEAQ&#10;51ZXXCj4PLz1X0D4gKyxsUwKLuRhMX/ozTDT9swfdNqHQkQI+wwVlCG0mZQ+L8mgH9iWOHpH6wyG&#10;KF0htcNzhJtGDpNkLA1WHBdKbGlVUl7vf42C99qtv1fP2+lx86e/2q5mrn62Sj09dstXEIG6cA/f&#10;2jutYDIaTtN0NE7heineATn/BwAA//8DAFBLAQItABQABgAIAAAAIQDb4fbL7gAAAIUBAAATAAAA&#10;AAAAAAAAAAAAAAAAAABbQ29udGVudF9UeXBlc10ueG1sUEsBAi0AFAAGAAgAAAAhAFr0LFu/AAAA&#10;FQEAAAsAAAAAAAAAAAAAAAAAHwEAAF9yZWxzLy5yZWxzUEsBAi0AFAAGAAgAAAAhAHB9IObKAAAA&#10;4gAAAA8AAAAAAAAAAAAAAAAABwIAAGRycy9kb3ducmV2LnhtbFBLBQYAAAAAAwADALcAAAD+AgAA&#10;AAA=&#10;" filled="f" stroked="f" strokeweight=".5pt">
                  <v:textbox inset="0,0,0,0">
                    <w:txbxContent>
                      <w:p w14:paraId="7DCC41A7" w14:textId="77777777" w:rsidR="002644E6" w:rsidRPr="00E92EC0" w:rsidRDefault="002644E6" w:rsidP="002644E6">
                        <w:pPr>
                          <w:pStyle w:val="berschrift3"/>
                          <w:spacing w:after="120"/>
                          <w:jc w:val="center"/>
                          <w:rPr>
                            <w:rFonts w:ascii="Arial" w:hAnsi="Arial" w:cs="Arial"/>
                            <w:sz w:val="16"/>
                            <w:szCs w:val="16"/>
                          </w:rPr>
                        </w:pPr>
                        <w:r>
                          <w:t>Bananen</w:t>
                        </w:r>
                      </w:p>
                    </w:txbxContent>
                  </v:textbox>
                </v:shape>
                <v:shape id="Grafik 1" o:spid="_x0000_s1510" type="#_x0000_t75" alt="Ein Bild, das Entwurf, Zeichnung, Clipart enthält.&#10;&#10;Automatisch generierte Beschreibung" style="position:absolute;left:3370;top:2213;width:12986;height:103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Fy2ygAAAOIAAAAPAAAAZHJzL2Rvd25yZXYueG1sRI9Pa8JA&#10;FMTvQr/D8gq96SYBrUZXsX8EqaeqeH5kn9nQ7NuY3ZrYT+8WCj0OM/MbZrHqbS2u1PrKsYJ0lIAg&#10;LpyuuFRwPGyGUxA+IGusHZOCG3lYLR8GC8y16/iTrvtQighhn6MCE0KTS+kLQxb9yDXE0Tu71mKI&#10;si2lbrGLcFvLLEkm0mLFccFgQ6+Giq/9t1Vw6N5eTrfTz8V0l/d6M93p8LHWSj099us5iEB9+A//&#10;tbdawfM4m6XpeJLB76V4B+TyDgAA//8DAFBLAQItABQABgAIAAAAIQDb4fbL7gAAAIUBAAATAAAA&#10;AAAAAAAAAAAAAAAAAABbQ29udGVudF9UeXBlc10ueG1sUEsBAi0AFAAGAAgAAAAhAFr0LFu/AAAA&#10;FQEAAAsAAAAAAAAAAAAAAAAAHwEAAF9yZWxzLy5yZWxzUEsBAi0AFAAGAAgAAAAhAEFUXLbKAAAA&#10;4gAAAA8AAAAAAAAAAAAAAAAABwIAAGRycy9kb3ducmV2LnhtbFBLBQYAAAAAAwADALcAAAD+AgAA&#10;AAA=&#10;">
                  <v:imagedata r:id="rId60" o:title="Ein Bild, das Entwurf, Zeichnung, Clipart enthält"/>
                </v:shape>
                <w10:wrap anchory="page"/>
              </v:group>
            </w:pict>
          </mc:Fallback>
        </mc:AlternateContent>
      </w:r>
      <w:r w:rsidR="00266FFB">
        <w:rPr>
          <w:noProof/>
          <w14:ligatures w14:val="none"/>
        </w:rPr>
        <mc:AlternateContent>
          <mc:Choice Requires="wpg">
            <w:drawing>
              <wp:anchor distT="0" distB="0" distL="114300" distR="114300" simplePos="0" relativeHeight="251658365" behindDoc="0" locked="0" layoutInCell="1" allowOverlap="1" wp14:anchorId="668E29BD" wp14:editId="6D2B4766">
                <wp:simplePos x="0" y="0"/>
                <wp:positionH relativeFrom="column">
                  <wp:posOffset>131445</wp:posOffset>
                </wp:positionH>
                <wp:positionV relativeFrom="page">
                  <wp:posOffset>1539031</wp:posOffset>
                </wp:positionV>
                <wp:extent cx="2932430" cy="1616710"/>
                <wp:effectExtent l="12700" t="12700" r="13970" b="8890"/>
                <wp:wrapNone/>
                <wp:docPr id="195" name="Gruppieren 19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9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Textfeld 1"/>
                        <wps:cNvSpPr txBox="1"/>
                        <wps:spPr>
                          <a:xfrm rot="16200000">
                            <a:off x="1915755" y="677264"/>
                            <a:ext cx="1459230" cy="310515"/>
                          </a:xfrm>
                          <a:prstGeom prst="rect">
                            <a:avLst/>
                          </a:prstGeom>
                          <a:noFill/>
                          <a:ln w="6350">
                            <a:noFill/>
                          </a:ln>
                        </wps:spPr>
                        <wps:txbx>
                          <w:txbxContent>
                            <w:p w14:paraId="0E399CE5"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344A5E0"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98"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668E29BD" id="Gruppieren 195" o:spid="_x0000_s1511" style="position:absolute;margin-left:10.35pt;margin-top:121.2pt;width:230.9pt;height:127.3pt;z-index:251658365;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vA0ggQAAL8LAAAOAAAAZHJzL2Uyb0RvYy54bWzMVutu2zYY/T9g70Bo&#10;wH61seW7tTiFc0WxoA2WDP1NU5TERSI5ko6dPs/eZC+2Q1JW7LRAiwTYFiAyKd6+7+icw+/43bap&#10;yQM3Vii5SNKjfkK4ZCoXslwkv99dvp0lxDoqc1oryRfJI7fJu5Mffzje6IwPVKXqnBuCTaTNNnqR&#10;VM7prNezrOINtUdKc4nBQpmGOnRN2csN3WD3pu4N+v1Jb6NMro1i3Fq8PY+DyUnYvyg4cx+LwnJH&#10;6kWC2Fx4mvBc+Wfv5JhmpaG6EqwNg74gioYKiUO7rc6po2RtxBdbNYIZZVXhjphqeqooBOMhB2ST&#10;9p9lc2XUWodcymxT6g4mQPsMpxdvyz48XBl9q28MkNjoEliEns9lW5jG/yJKsg2QPXaQ8a0jDC8H&#10;8+FgNASyDGPpJJ1M0xZUVgH5L9ax6uIbK3u7g3sH4Ww0CGKfMLCvw+C2opoHaG0GDG4METkSmE8S&#10;ImkDov7GWeU4u88IXZXcrGXOHScX7J5LMvG08QFhZQedzSxQfC1uXfY008a6K64a4huLBFyQOaJy&#10;gWf04dq6QLi8DZjmfySkaGrQ94HWZDxPRz5MbNjORWu3pV8o1aWo68D/WpINPuV41PcfkkKGRU0d&#10;mo0GKFaWCaF1CX0zZ8LpVtUi98v9RtaUq7PaEJy6SGbns8Fp2h58MM2ffU5tFeeFIT+NZo1wsIBa&#10;NFjd93/t6lr6UR5EjGR9Lh7ziLJvrVT+iA9nVFS11exS4JBrat0NNcAB2cCa3Ec8ilohRdW2ElIp&#10;8/lr7/18MAujCdnAFpD+n2tqeELq9xKcA6oj7yOhMxpPB+iY/ZHV/ohcN2cKqKQwQc1C08939a5Z&#10;GNV8goMt/akYopLh7Ah02zlz0a7ggYwvl2EavENTdy1vNfObe5w8vHfbT9Toli8OEv2gdjxvWRAJ&#10;8TTXr5RquXaqEB3CEdcWbmgucv1fEN90J747xF7wOieBSXtKI257qmA73ft9zUUmpBPcC55FPrfW&#10;utJ5Op6OxwmBSU2m08EkSAPkar0oHY3ng52LDdP+OB23JNx54E45OzEe6PAJVa/XiOkzcU2G4xhR&#10;JzvI0TP8GafddrWNVtTvXOa/4HnH8Y7faERuo/FiXsNUIsX/D6zWgmX4b69VtL64Ur5dfmCVW3t7&#10;iCVM8117NNTcr/XbqGKxErVwj6GaAWd9UPLhRjB/l/jO/u2EYireTleGFuIe8iA5twwGcSEkORV1&#10;/obk1JILa7l8Q35VZoVyzFV//1W7o59/2i5/CQ+vd9RTAlUWKbnkRsD1ODnFVpXhYrWG44PTu9Nj&#10;LLAYwa4Vu7dEqrOKypIvrYYOWjX2DqeH7kEiq1ro3Z3h2y1kCP5ZMfMV1GOhdK7YukE+sfIzHJcU&#10;yk5bCW3hqhlvVjzHRfk+By4MVafDPa6NkC5eNNYZ7ljl9Vng7vJ3aVRuNxCCforTZ/R9BjMcjmcp&#10;ToW/DFHHzYJ29/xlMBkMZxCOr5Lmk+Fg/ip/CWHGwEITcQYjCVUiWgdl6H4/zHqqu0/+AQAA//8D&#10;AFBLAwQKAAAAAAAAACEAiuUBFCGWAQAhlgEAFAAAAGRycy9tZWRpYS9pbWFnZTEucG5niVBORw0K&#10;GgoAAAANSUhEUgAAATAAAADnCAYAAACZtwrQAAAAAXNSR0IArs4c6QAAAIRlWElmTU0AKgAAAAgA&#10;BQESAAMAAAABAAEAAAEaAAUAAAABAAAASgEbAAUAAAABAAAAUgEoAAMAAAABAAIAAIdpAAQAAAAB&#10;AAAAWgAAAAAAAADcAAAAAQAAANwAAAABAAOgAQADAAAAAQABAACgAgAEAAAAAQAAATCgAwAEAAAA&#10;AQAAAOcAAAAAtBL71gAAAAlwSFlzAAAh1QAAIdUBBJy0nQAAQABJREFUeAHsvdeTXNl17rnSu/Le&#10;owoeDXSjPUmJohyvJCru1Y2Ymdd5nsf5kyYmYlzMw2h0KYqSyCbbGzQa3hVQhapCee/S2/l961QC&#10;6FZLvNQdiahGHiArM0+es882a397+R1qcFjraPVAqwdaPXAMeyB8DOvcqnKrB1o90OoB74EWgLUI&#10;odUDrR44tj3QArBjO3Stird6oNUDLQBr0UCrB1o9cGx7oAVgx3boWhVv9UCrB1oA1qKBVg+0euDY&#10;9kALwI7t0LUq3uqBVg+0AKxFA60eaPXAse2BFoAd26FrVbzVA60eaAFYiwZaPdDqgWPbAy0AO7ZD&#10;16p4qwdaPdACsBYNtHqg1QPHtgdaAHZsh65V8VYPtHqgBWAtGmj1QKsHjm0PtADs2A5dq+KtHmj1&#10;QAvAWjTQ6oFWDxzbHmgB2LEduu9yxZVj8/nXf21bG9ao17/l4mZZwU9BBk/9rfEKvn3LTa1Tx6AH&#10;osegjq0qvgw9AI4ISkIhNbYJKvrC6+g3fQjpgnrD6gBVtVq1YqloxWLBCrwXCgWr12oWj8ctlUxb&#10;Op2xZDJpiUTEwmFInXtVsucgDlFW8znPP06Pbx3HpgdaAHZshuq7XVEgybHq6I9DS0jgdXQEn0JW&#10;A6Cyh1nb2t6yzY1NW15ZtpWVFdve2bZsLueglkolrae714aGh21sZMTGx0dsoH/QMpkuO8IxUIwS&#10;Qwggetfx9FFCs6df/KfWnxe3B1oA9uKOzUtUsyPOqskRCUCaXNFRL9RhmwqFvK2urtjNmzft5u1b&#10;9nh2ztbX1m1vb99K5RLiY8Nq9RrcVhguLGbtHe02NDRo586dsbfefMdef/1tvg/xW4QnfBtQfeOh&#10;L9EIHNemhlqbehzXofuu1ft58Ag4IO03I3FPIuLy8rI9eHDfvrp21b766potLS/Z7s6+FfMBcDnX&#10;xLWNRh3GCt4tzL38iydjNjAwYKdPn7Y/+uP/YH/0oz+0yRMTlkzEkSifUwE7ZnKvd+tz579r3fwd&#10;a0+LA/uODejxbU4TtIAigQnIJR3X7u6O3blz237961/ZtWs37PHjx7a3u2e1Sg2wiVgkFLFoJGnx&#10;aIL3iONYvVGzcrVg1XrVyvmyLS4s2uYmIiev/b0d+8lf/MTOnz2HbiyBPo0ee4pX386XHd8+/e7X&#10;vAVg3/0xPhYtFP8l0ApL0Q4XVa6UbWF+zq58ccU+/PAju3LlK9tY37ZquWaRRsZSkZSlEmnrau+2&#10;/r5h6+nqcYV9LBqxaqNqewe7trm1bus7q7Z7uGqFXMGm70/zkLql0ZF1d3ba2Oi4i5vfKk0ei15r&#10;VbIFYC0aeCF6wJX41ES6rnKpZE8WFuzvf/739otfvAfwPLKDg6I1ajGLWpt1pfutv3vERofHeI3y&#10;mrDurm4ALWWhSMjB7zC3bxub6za/PGvT81dtcWPGCsWszc0+tg8+eN/OnjlrXYBeR2d7wIU97QVB&#10;acANPj3V+vDC9kALwF7YoXmZKiaXhsAKWSiUbfrBQ3sP4Pq7n/4cRf2ClQpVC9dSlk72YF0cstMn&#10;ztqZybM2OTFlfb39cFRpiyA+hpAFpTOro8gf7BmxsYEpGx89CVC1WfR2xGYW7lrusGAP7j2wjz76&#10;yE6cmLJM2znn+nSju2i8TN3+HWhrC8C+A4N43JogUfGbYCHwKZcrNj/zxP7hb39lv/zF+/b44YpV&#10;imFLhDtxgei24f5xO3v2Vbt86XUbg/NKp9PovaKutBdwqQy5RTQaUatVa5bE2iggK0++YTlcLKRP&#10;W9teQA92YLdu3baFJ0/sxOQJFylVp4DzanFfx4meWgB2nEbrO1pXYQdMk60tb9qvfvGRvfePn9iT&#10;x+vWKKGcR1GfirXZieEpgOste+XCa+4KkUqnAq7LLY4B6NRxo7A6ACZmLhzBZ6xu0XDc+rtG7dT4&#10;JXzG5mzvcBPn15ytrK7aPGLqm9nXHcBkOAD9eLUA7DiRWQvAXvjR0qT6p8ezqfbNCffsl6/f1Szn&#10;maUtuPI3Xf98Kd981vO//abPzz3nyCNepTnnA+Bsrm7bR7++Yj/96/dsbmYF62ED6EpYKp6yybFJ&#10;+/67v2eXXrlsfT39FkvELByD3wK8hDeB/kxcHQbFGMBV4TOPi3ANn+DE2gCxYevtGrF0vMuKuSLO&#10;sDlbXlpEt7aPk2s/NfGC/hn8Ut11BH0XfNJzVXoAe8/f+OwqXfnNQ3f8Nkfz2d+857ct55v3fze+&#10;twDshR9HEXCTiIMJ+fUq67cmMTev+/oVz+5/9im4UlPw2d1PH6PbhQBPT6h8Xl+7WBdxykUvfg1Y&#10;mK/fElzC3/pRSUE9/dncJ0/7ECLfISLdzS/v2K9+/rEtzqxZNQ841aKWwIdreHjQXnvtNbt48VXr&#10;6+u3OK4P4QglhIMyvQx/Nk4VkiD5SXUJcU04FsZiaRarhQDCNmtPDlo83MW5A0TTuh3wXOncAhii&#10;mlTvGfgc1VX19L5oNoYr1ADONQ0PwV2qSXAEwKb66Zx8NLjBK6Z3XD10Jf/91NE9X3tTQf6Q4NLg&#10;N38op1Ufv+D5H4NLXsK/LQB74QddxKrXbzpE4L/t8S+U+7Q4JmATnL6l+Gc/aXJ+W3nBxGve+uxb&#10;cG2t1LB7t+bQe/2a9wdWLJRcDEQCtO7uboDrol167bINDA5aLJZ0rktOqu6D6s9rAgpmAOIjNcGf&#10;zn0BGVxahJd0Zal42hKRjL/C9QqcWtVjJ1W3r9VcZejcUeMaPEcfBUj+9+ji8JHO7en9TxvHBVTw&#10;6LIj0DkCsqdgHvSr3NCCZYmrveJHhTRvDmrCT0EdmnXSM1uHYZVuHS94DzylZK/n1789V/UmeHzr&#10;Bc9OPvvERPnmPfyo6RMculKT7tk5cSLN+wMuQ+DBHZx0TsPvb5Yg7kOHpqgms6apDso4ei7+pnb/&#10;1hP7+59+al9+cde2tvbRW1UoE1+tZAaF/Rl7/fIbxDOOWyye8DK8VAqqw1V5+fwRcB0VHTxHddLD&#10;dF4KMb7XcWqtViib+6LhhMVwt0hSZhy2LainLqNu+uLg4wXwmROqL1/FiInrcg9+naP+2+tF29s+&#10;sLZ24i97OjzWMhylboivOhrqQpxtj2rIvcEn9V/wj591Cd+CFh3dp8dzhKmLd3FwOjj5tb9HF/q5&#10;f/air93xXfrSArDv0mj+N7VF00nH0QTSOyd8QvsM0i8BYOndOYHm3OE9mOOahM2TwadmacHdzb88&#10;hnm8v1m0q5/esRtXHtr2Vg4rJBxRowKnFbbevm47f/68jY6cIHYx6XVxBOEJ1apARHVT6cHzVEU/&#10;9IGXf9fPcF+NaMMqtbJl81lATIAWhStrADoZRNL40Y0qSfXXEfz1HqG4AFiCy+T9X8nXbWUJY0C2&#10;ZqsLh7a9sWsdXUlClropD06vLemvrgE4vjavjvePl4MIqXoHTwjK1F+BcAWA1dOi8Wjg2vHs56ef&#10;1C5vtp952mi/7+lFL9GHFoC9MIPdJEZV6Bl5N2GlWc1/SvrNX4Irg99V1rMymlc8ez96ll/y/HM1&#10;iYM7m2ofvT8vtjgDETBmfuHX6gOKNZ8qQPvWwwGG51RCNoebxL07c7a1vosuqhhwUqGapVIpO3ny&#10;JDGLpwCZbsoMA2wCHkrk2Q5OfG54JXVSr2fnnd0JTjkPWQIUDwqHtrO/YxWZOzkbT2Sst7cPoElx&#10;t/5RYZDBOSwvje+wT2q7gsTFLe5v57GUbtnq4pbduvGAbBi7ViuFAdQKFtEaOjvMDomkdXZ1Wf9g&#10;v11647ydPj9siQ76hfqApRwAMO4iijTIl0gDlM8jNhctl80S81nieWHan/ZA9ExbBgsp/m+kBTrq&#10;bOrnn1QQhwpsnmm++w8vzZ8WgL1wQ/2vIUTuYYY8gw81KhBVAiL3mfNcS5uE/+waPVXXEt3PJFJ5&#10;uoYXl5RzNYKmy27dk2tChHAd5hlAgqKcWalXIhW3eJqTmqUqTC8VAcfyNHGgo1pQZqlQJ1RozeZn&#10;F8kmsQ33gad9uMLtDeskzOfU1Bnr7Ojj+YhfQk0QRMW5VEg5Xt8jJPMAbtVX5es3Xc4F7lXBlcVy&#10;AfDatO29LSsjolJhPPA7rX+g3zL4kjWrq9rqGc1D4FWD28thsRTIXr963z7/6KYtL2zYzuYeoJuz&#10;IvWuoU8LEb4UxQKaJA9Z71Eqn5WVRa75gb1yedLSHTEHuoP9rG1sbdja+qotrSzZ2uqa7ZAK6GD/&#10;gAgEgBDlX7otbT29PRgwSAc0NmaTU1OESw1YW0cHQIlISQWf1VOfvn6mWf+X4b0FYC/EKH/7FHKF&#10;NPV7ygFxmfJhyd9Jgc6VatnDbsQBiIeIRmKWkF4nGbcoIBNBzxNC/+LzHJL3OU4ZAfEz0fngpM+H&#10;pxNCJzhbJ1g6d1iy7G7Fpu89sdlHS3jE67l6fk1XUD4WvnjIMh1pm5wcsdPnJi0pIItFLd2FqwPS&#10;mZ4d1EFgGTxHktLC/KY9nJ63tbUlQnx2KE0cWMnjGQeHhvH1miApYbvfL4bPFfRUUvozusBL8vag&#10;iBKHFOitVD7tEojxT6l1BC57gNfy6pzt7K27iKp0OqOjAgc5w8LdUEnXhH29E6xcrAIwm3b7xj37&#10;9KOr9uUnt2wL4MpnqauLuyRUbPCZOgTAHxgLlgGu2bkZezB935aWntif/tmP7PzFKdvLbtvt+3dJ&#10;BXTTHs0+tCf8liO3WbVc9vEUxyeuMhwN068ETQGuQ4NDdunSJXvnnXft9TfesPGJE3BoGDNop46A&#10;Np5W3M+9TH9aAPaCjLYDiRPl88QId3P0tV5Dj8PM393eQ9m9zUTaZhVfR3e04+KHwE6i18BAH97l&#10;4zY0Mmh9/T0mh89oNOatDMDkGw12gOGcKsCrXjYCnyuu47n6+U27f+exreJguslzlI+rXBbQBBdH&#10;o1H0VRG85DMosLtshOSB3bwPDg3YD/74bRuZ7GIignK0oank10MKAMONmw/s/vS0HeR3rNzIwmWR&#10;FseqgG877hKDiFBdTE486nlWA7GSmnFrYGms46yq0CN1jYBKACSu8agJLm6KKxPAF8s5W9t4Qvqd&#10;OXKGkfAQcbIt0W7nzp9yh9gYoO8V5K8jurOW5oCyurxmH7z3Kc61nyDqztguRoZKSZZLEBiOq0ZZ&#10;tWjdAayhOlGBWi1slXLYSsRz5nNl+rJqB7slGxsfsp3sqt2Z/8oWlubs8BCOq1LyiAGNre6V+ChQ&#10;rtNeVWMPbmxzfcMWiRi4f++ePXw4bX/xk7+0C69csLZMG+0/Ig7V/SU9WgD2ogw8k9Opl/o0gUbk&#10;WUPpnCcMZmNt0+bnF5lI923mEZzLyhb5sOAG8kUmTNWJPwpYpNtiNjo2aGfO4bn+xkW7+OorcBuj&#10;iDdxytVEbxK9pjtTQF/5KLGrcFi2x9OL9tWXt+3u7UdwXjNkO13jGUz8WglFeI4JyrO0/jPDwnB3&#10;4q4EkNFInBxbKcS+LhTwvTa/uGDv/sFr9trrBE13C8jER2mWGsBSs3Wyqa4TbF2q5gEVfLFCVX6v&#10;u1K9k8DsBKmgHb0BMOm/nNui/qqnc1wqjS8BbD1rkzhDcV4CQ9V5Z2/T5p7M2NLaPPqvPG5YDYul&#10;Inb20mnrIU9YQ/4alOlVoxj1fRX3itWVdfvo/c/sZ3/zS7t3+7FlD/JWp978yqWALfUNOCU4TTJj&#10;qC8aPFfccB2xswHAFYt5W1/dQM9VJv5yxvYL67aSu4/YmaNNAi1e6kvp2pynCtoRobHK7V8D2Apw&#10;Z8XCBmFQ+ywiZOMQt027z1+4YF0dnV7vYCSpWrMb+PiyHC0AeyFG+ghIqEsTZCqIcPIWn3+4ZHdu&#10;37XbN+/a/OMntjCnRH7Sl4gT4AaARHoTUW+dSWPokR49mLXr12/YjRvX7Yd/8H378Z/92E6ePuXi&#10;WdBckXzzJaoPWXa/aF9+dtt+8bP3cWm4ZStwHzmsdrUGXAIAAz9D3fQSCGrCqc7kmpeOC0V2OBSz&#10;SC5OaucdT/M8u/DY7ty9bX/y59+zH/7oB3byzBQe9AIxnoZOK5ZEmV0nnz15uxoowCUaa0Irn30y&#10;icsELIlcH8ICdurKT7w0sfkqEFNBfk4Qpm8SG/UjP3MRGfMtVziwR4/v291Hd2zrcMtqYbK1AqTJ&#10;3qiNnh63VHcHV1EM1cIoSVtYMACfLbjNLz65Zj//6Qd28/oM1kba7xcCTCH0VIh47Z29cLiDNtg/&#10;jNK+25TGp1wtwVnt2yLJFjfhjvMkWyxx49Zu1nZ20YGF8g6uYTmzAlBaTKKhOPcmLQPnGccAII7W&#10;6J8K4FtQrn+43gocXyFfIZPGnP3s734OMNe4J2qvvvoai4cSM9JHLyF4aaxbAKZeeKGOEERbgtt6&#10;Yjev3barH9+3ezcfkV4GXVFem1bUHTQEIHGcMwVeEQU0Q8Q1AKyCDNgAcHY2D+yr7A30P3tMupD9&#10;BxTXp0+fASCeH3IhQMhKhO3cv7Ngf/P//INd+eyqbW3ANRThtuTsyRQXGAQwwcRBv6XEgZov8lES&#10;51GvBmBTE9dQD7toVdgq29UvD23/cNv2yc31k//453CFpx0sVtaXmNSrWOFycGNwLKCTq7EoU9a5&#10;7e1NUuGs0r4UTqeIwDxPEBUAGE92jkncV3BO+jHpodQW6ZAaAIASGi4uz9v0zF1b3ly0PLoqpdrp&#10;7e+2iQvj9umNK3bj4R0SItIewDdGH40jAl/GcXaODBjvv/eZ3b312F0lGoiFKAVZK/BPy7Tb8Mio&#10;ncHFY3x80kb7x6yzvcPLVj9lc1l7PD9rN29dt0czD+CcdrE/qJ/JY4YCPmFdLjpK/E6nSA3U0Utq&#10;oCGyaiA2t3cF4B2pW6mSt839FVtZn0d/t4QLyD7AVUGcXLRPPvkUK+0pOOsxG0RHJvwSwOv9ZTue&#10;p+aXqO0ifR2/acSD64IVXutzcMfzdzev0G/6LN7kXzx0kV+iWagPegUntaOOMiXcR9z46Nef22cf&#10;X0WkW7HcQSlQYnMZDgA4YkZJA5OB6Pusg8kjcUuTo6wMprgKbJHIL5vds1LuwJXv//jLX1tHT6d1&#10;oZ+SUripVxMI1qshezK7ah/88lO78ul12wC8iqVDQAhdF2JSDW4mHkug52ojlQ3pbHp6UC63uW+W&#10;sqGKc8oDrNLp7Gzv+uci1rQGQFosVOz+g0eWqx5aBV+sSxuvUV7NZh4+svuP79phGeV9tIxuDw7H&#10;rYwNB7zp2TsYCulvMGli5DQgnWGC4kohfRhQ5VyYukw9x8yVZVRqeHWjAKxcL9j69pLdun/VHj6+&#10;bfvZHWvEiK0kT36iI2G1WM1+9sufkehwn7JjloqmLQ6Qvf36WzjQdtjHH12z69fuYxkMRGbpu0L0&#10;RTqdtKmp0/bGm99Dh3bRenv6XJ8mg4kergiBKmxxd+eAi9T7B3u2i4U1aJscUpXPjJxl4ZR1sMHI&#10;xOiknSQ10NjIpPV1DwTZNVhgxFDX6L+97Jotrj62m/eu2YNH93AFwVpL7v+FuQUWh6v25htvMh69&#10;jA9cmPfGb/5z1G3/1df/5hJ/t1e8NAD29YHTt2fA8c0h0Gqmw1c2zYrnjgDMOMFpqZEFa14axQkQ&#10;/NAJP6k/wSFtR1Ae3zntSme962c4Bln31tY27OoXX9kv/vYTnDsfOBdVkqjI5A4zwZKIGP3EAw72&#10;D6EwH+U1zmQhEyl+QwK1Igr2TUz0c49mbfbxrK1szFmutGsPESk/+vAjm5gYJRgaZ0s5hh7VtVyo&#10;2Y1rxCH+8kPM+VsoutGpYQ2sI4qKuxuCM5iaOGXjYydwKp3wZ7elOzAYyHpHH6ATk6i5s4t/FK4B&#10;q2urtri0jIFhxfKFLKBas9mFJ/Z//5ef2oc3v0T/xGSjg3VPKcLLAAmJp/xt0M79/JZNPy4AxNuu&#10;A0oQ/jPYR+ZUgFuiq64DWQEzARbAxUsAJg5UomOlVrC1HcDrARzW/Su2uvME0JTeLmJtXR2WbI/b&#10;LDqxMtdV4ahqKMw13rVG0nYI7L5x8z4ZYK/Sji0HI0wnlFsGkEK4NYzYO29/3y6/9q51IUJG6HP1&#10;o3RVWhSkjA8DiJ0OTiRZ7GQXJJ5R4Z+spxKHG4B+ggWhq73fXjl9mewal8km2+/bwCkbrfRqapNC&#10;oPoAwv6OcTjRTqthGHgwd8sOi5ukBiKn2fQD3yfgDLn+JXZrLPzF29HQ+lenL/2mgy/Nj0df/fRx&#10;/vPSAJgP5NORan5rvj/9gQ8a4mfn9QkJxcFHABT8phMBr1Ur8hEuBuaHSYnOhnkVR0mczHAxISXN&#10;Q58EfhLn9AhxFHqSCF/WsjWU5dK7/O3/+wu78cWs5fYxB0quYnbFUJB34Rw5NjJGeM0FgOiE9ZPI&#10;L5Nux20iSVWkQJaLQ9VTK3elyE5KFodKLW+lvRyWsEN7ND2LmDgNl/E2K7YAjKJpxgrK6ulHj2xj&#10;ex0ARKGO7kW6J3F0Q4PD9sbld7nnezY0MGrtbYg4gKjiCiW2PlOmN2xivGxnyHi6u7ttM49n7Kvr&#10;V+B+pi1b2sdyWQKclwGrgvWPDMDNpQHIIyseopkEQIl9AqcyIFDNwrFV0P1N3+TaDhcr+zqHeXY7&#10;4wDJakB0lzgy9El1AQPgV8EgsLa5YLcfXLVrd7+w1Y1lABSLIRxNOp2wnr4e9FUdtiuOjK6V1gxk&#10;8XulPzyAY5p9/BAwXuc+FP7O8Ul8lo9XCufUQZs4MYVzrZTnUedenSYYc9VIY6p/IcYrTrprJVl0&#10;gKWNNNDHWwtNlDYIGCNJ9HEpBa1jCCH6wO+FIFy1DyHhGIOLSpjxPgsor9nK9qLlKjsAZgkr9Ab6&#10;RhYcuNeArsSDajkNDtGWDr0HdOtfn7si+H7c/740APZPB+oZuDz7LRh2aM0PJzko3ePRoMEyzpc6&#10;JLbIGqWwlLWVXSsd1u1wv+B6KnFT/cM96EhIlMdqH4IQpfSNQqSpNojbdTQiOfFrAB9lbeAS8cH7&#10;n9jP/vqXdvfaLNZAiLcmCx9iS4qtwQCSs+fO2ZlTZ2wELqCtDeBiFddmrRF3A5C0hWKc54R5Tj/K&#10;ZW34uooYtZlbhauK4G6xy+Scs/39Q+vEKqhDrbl285ZdvX4NyxgcicALpX0IZXeKWMQzp87Zu2/+&#10;wM5MXeJ5mSOOQxOFPuBm6Z6kyHdLJIDWlopZMpZ2YOW0FeByZubu8vyylYqE8hzGrKPUYZl2xCjc&#10;D8KIlcoqIQ5TIUSsCe5WIFDPY8GbmbtHH5fQia3bxbNv2fDApLVn+tBbBRNVOjFZHKUbyhf2sWou&#10;AHpX7c7Dr2xlE781QEjpKJI8r6O3kzGIcZ10e9KX8Xy4Kp/gtCfCOBWwti48mbOD3B6jK12iODw5&#10;0NJYykFVBqcGP8WCI05LBgy1U8kTg9GU/k9joS3gijxLCnhZWHUmKE9llbhoe38DsfA2SviwnZw4&#10;jfvLKP1HemsWI1klNTZyIaGj6M8OnHvhtJUym6dK1yg3jQIW6KpvbqJ2qCXB0fyk92+j8uZ134X3&#10;lwjAnh/ObxtW/R6QgYhRn50mJLaUQ7a5XLCFGVY89DpKiJdFvyQdh/yx9rcOSc2SswOcEkX08n1q&#10;a29j1SeFC4SXwbP6/KsT9r0fvsL3mE8EEU8N8Nrb37cvr4jz+qXdvvbIyofUoYJinlmslf706fN2&#10;Dq7r1NQp1z8llU4GItdL4CgsbbYmEFMBS/JltcNp9A0OWPtmh2XRw+QIU5lfXLKZpXmLEXgs4KuU&#10;67aMvmwLVwNxHDV4pFqjACCpDdyPjq23Z4Bc8wQpG/VWpbnKe4d2aqLp6WKIJEZJQyeFeEcGT3oM&#10;But7a7aBCHeAOFZDFM5lAYkS7gghJmoMR1g2BfK0OHA/LqoRaK1DoqBcFQ6LFZtZJHdXfs/jGC+e&#10;ydnU+AVAHY90xkXWuCLhODt7+Eqt4PYxc8tm5+9hcdxADwZgADoJQoU6+7uss482AEDynJe7g/RW&#10;wULFaPNYcZwC/b0d9HiIvqoPtlHe1a6aFSpZPOfn7OadawBHyYb6Tlg79XCLqa6CE9S1cp/Ilw9J&#10;mEjmVzg9ia/SZwnktbjVeInDzRZr9nDuDs+SoWPXXgHoxkcoE/FTY+POykf9KpCSftStjep/73aE&#10;YnZicjGWKsqKSvf74ePDp6A3AzLWD/5d1+lo/hh8O7Z/XyIA0xhp9P6lkWtClyanroMi4LzWFw9t&#10;5gE73Cwf2PbmLk6RT9CRLNgmnMFhdh+CxsERMIDGXA8i/UU8hmULbiRBNlGFxkzf7bMDzPM/+hP0&#10;J/1wMylZ3JSf/Y59+P77pJIBvHKaz8wyHp3BAfUkCuPXX33LTkxIbGmnPFZ96V34PaBXVl4me2DF&#10;07u4KtTcUHMETizTnbFYJmHVPVn56jYDd/G//F//G5a4XkQWFNoor1fnEZfguopwSwhwWAlpBJOs&#10;gkuA9FSH2QOr9lXQw0hMZUYJXEBNnwfqIj5rQurJOjTJJMokkynrJhxG7dCkViaIENxUGZAQFwPD&#10;RvgRSm1EpyJcjsp2Fw3Je2oFnKp2F8rh9LqyKe9/+WdJV1gFPCZ8kh/S71vbqziGPuT1iPFYwzF2&#10;zyqUL/E9kUlaVy/gBfcVgfsSIMmIII5PDiBuKKC+AgHxMNL/7eAGIteFKlyWdGvq6RBtlmFicXVB&#10;LUQkz1luMgvgTHrYUALxUtyg2i6Oa3NrCfeNOyjwNzhP2+gj1hrvV9f1qafhGg8J0Vpc4xn8lsB1&#10;JIkxJoZbRApRWQsTxISYSswkgJpDDVBBX1FnfBrQV7KtzZJEEYTFgWsc9McHRZ/55ueCz83Tevfz&#10;zRPBz8f670sCYBoxH75/MliBOPj8gEOITj3cwTxQtoEbX03bY3K1L84v2+LiE1sh/GVvfwsxR24A&#10;EBVEKv+AEKuwlMWiHYmdmsry89naAChWMgQDH9iTmQ07Q1jJ9//wMla4Lfv04w/8tbtVtGQDx0q4&#10;kAwTb2ryJCEkb7DxxCnnaHz1RXktTkdE6KKoixhB21RlXaPzLp4lmDS8pIwndBhAqNoOk/vGgxuW&#10;XkrjDtBmr194w3VRFfyxBF5l3uWCIZDKMWlm5h96NghZOmUli+OvxFOcO4BncQBwMUvocnR4HcQd&#10;qv3URWWFBE7Uos6uQuIkFIoUBiRTgGsC3VR+D8AAnJrLh7eNO9Sval2h3HCrYhkH0wNcMgZ6Rik3&#10;iqi3Y9u4Y2zt47MGJyM/LInkYcA5mYlbNy4T7d1s6IH/mUC6CiCpTOY/9ws3BGLK/MA0AIC09drh&#10;AeUAZFoUqIFa62Aqcfkwu2sLy4AgIEqznIuL4w4RapMoLw4Mp+PigYvNc3PTlLVP2Sxk/pv6AkwS&#10;0OkDPa5+zxX2EH2XWRRxp+gdQvHfy0KVpJ8AQ/RbRfSKiuPc2KWNuFbUSNOT7GizGBuVrOyiB2MB&#10;7ekjasHrKvA/Opw2RCjNE0fvevR36HhJAOyIYr9l4IKVSsSla3j5AKObKphN31myLz67ZTdv3CF2&#10;T17pCwQeI0YCWtJDgFhcDrdD0J+80WOAFWTtE8QnNha6Wh0lOkps+fXcvltil50lFPGnbX2NzAiR&#10;ffvig2s2/2jBovVBiBvOhRV4cGCEVDKvYmI/BwdDyAjLt7g6HYHeSROP6QLn48AmoOBoAkCdiVGp&#10;YuGrwD2hyK/SmDoOmOEG9WPBtgTkjg5Kehg5nu6j85G+SNZATSyJWFLozwFgeurm1ioGhAnrIy1z&#10;H5OsPd0Nt4Djpbz7Hbv0fF5cLGd1TX7tpr29s2EHuHNog9kG9Y0ipklPp3rrewyuKNOetlwSz3R5&#10;mONPxt38DgjTXtc9Uq5EbYl+20ziPAr++dgsz2X7NMZBICD/K0FdAyBSOFW6I+PAle7EwEGTpdyX&#10;f1xFYMqAh2H/XHentDp0iMRj+bJJNFRGCLmGqD1So4sVCtw34AhlcUV1sAbgtLXhloIDa3sbTqxk&#10;e03g/qA+e7zwAL3iFcKXVgEgRNhoZ5DmGo7LvfTRhwV9pX4OOEpZjw9o197eLqqJnKUR2cXUSne4&#10;g3g5tzRr88RyHlQOLQEgJ7th3wHNe4sYZRDRJ4hDFXngKQJJahHji7pSg0f9dTh56wPndDo4nn1q&#10;njlu7y8JgGlYvn2wBEBPf9FY8yoXQvbg1qz94999bNe+umVPFudRtJNZoLTH5JTJX4CCcpUYwE5M&#10;5X1dQ4TQSFxitXf9BSIYoJXFz0iWoh30KjnlYUfvUQbIZh7V2Hg1h8IdsQSxtFFNQmfIEUxquUSM&#10;jU2yHRhiYxrid/AKKiZg8PX7SCxxDgFidU4n+IW6IcrCRZUJ+8mzuhdRbld5plv5RMWuUAaqEOce&#10;4mi5t77H5AFMXYHP5BI3SSkS3w7yu3YfRbNiCbV57CjblE2dOG8nxjAmDJ1wJ8wonJb0cSpfgM7T&#10;eTZWMsTrxSfz6AlJUujAgXUW3VwMXywBRJi2iGtJd7ZZqhNOlv5SnGJg2WRUNPGODASyxuGz7mAp&#10;5bU2txXAOZekyYoyLQYoJQGv9u5Oa+tEdE4RkyjeU9cjhlVk7dQsp774iQb9LWuguC/ubYC8YAw/&#10;0J4jfZVaww1HCxJ8k7evzoJURL+1j8vHAWN6aJkSqXDg/paWF+z6rS9tnnbnUeKHQ0nGsNddJMoA&#10;+sEh4i1AGowBIO5gRrl0eRUVRJl2KdZS7RNHeoAIv4z1dp7YSRkWGojFUbjzEK4oYTjMnfKeffng&#10;K8vVsjbaN2RvTF1GNyj+LlgAmuBFE7wd+qux/S4dLxGAadh8JL8+fj6e+iPixvpF2MidazNkCX3P&#10;Pvn4S7iuZXQVu6ziOU1rJmuMQFoCluGSxsbH7cT4hI0MTuKNDYABaGEmpcJR5DqwT4qU1dUVvOrn&#10;2AHnsXuXFxAxNnexyBWxIMFp5MkNFbWOADfgito7Oyh3CmDsZoKrTtLb4AsmkYAKNgOzA24LYtVp&#10;XprH+qBry/hxHcoqh35ojxCauixh1AnhAw4oMBDI50iTO3dAXni8xxtwC1r2VY6LboCd8E7K/c1d&#10;Jh8Tdmt7m5Q0uyid96kPDq5wne0o7AU0rsNycKy6UvoBXu4LCzOuR5PVTyl4kky+RFJgJE4NKyCY&#10;nepAyT7YyfeK5fbIzIC10tvDwyXeaaGIhqk3YKBNPqIupus31Q+wQYSLoW9LpNgABH1bPA03BYjm&#10;EQcLAHcVwEjJXQGx7CCHVVLcKnUJw4VKyA/hTxYhfCeMyBau8iz6SOl7fFHAQqoOFgcoNwuFEfFI&#10;AI/7ABP5kOVZKLYI0lZKnLt3CX5/gOMsm+pKxE5iye3tHYA2uix/eMijI/QHcaXUSZk3VE+BfwIO&#10;LonbRSwCOJE+SGFisjCurK3Yo7mHxI0uMg5ZQFlYSw3JUhFLx63EQvXxV5/a59c+t1fPXDL7ccRO&#10;j01ZO2VFNZCiDd6cI+Nj85B0oB++eb75+3F6f8kA7JtDw0ql2aSZyoAWiTe7e3fa/svf/Nw+x5lx&#10;cWmFkBomgbgT/in1ijIlnJw8Y69efBNuZAoC1caqbYiRMV/VFerTFIOGBhq+seqJ8TMA3h27duMz&#10;nA8XIFAmF5Y/iZuaFLpHq7tiBXt6ibGD6OUmgSCLGJGzQ1Z6iTYCLwVLi9jlZCo9k1MoU1HvUlBX&#10;Ic4Cyt4tQnjWd1YB3wMHNVk1FWcnMU6rtAOVRBhATOJbCJEsQFGK4tAq7v8ANRhDB7XynsKK4D9R&#10;tWTgFDtw50jhF0Zpfl7KeVkMHy8Q/nTvBhNvBbEKWZwJ39bVjlJfGUuPlM4qk7Ii+EF1yEJIW6I4&#10;ZOZ3EXtRmKs+EflTMWtTiU5Lx7rYkCMDgMkRNtD11OkzOX4KTOTmIJDJYgmWuCl9HoFVtL1i6ag4&#10;4wggQjgRgEg0FAgagdPB2JKgH1UlfPnQnAGUGTi1QHz03Ps8SguSc6hkzIjEG25VTuGaUUOvKIvn&#10;Cu4bs/i8zaNmkNFD4KXEhnL29fbSThlNBGTAmqsTygR0iwNLAL5yZO3qlF+fOO6Yb767SbC7fNKe&#10;4HS7j19arrYLCCfQh5JhhHLVX9L7wVtTZtSu3bljpWzFfvyjP7Y3X3nN+lhk3UihweQQhQcHn5xu&#10;mt+P9/tLBGDPhlALk46A2Q6+lQGIR9PzbOv1d/b+rz+09ZUNfG2U0UBOnVHrBjjOnD1rl1+9bOfO&#10;XcAniWBg8gW7QydTBSaDVVWcgVwblCuLclm5M4g146MTPtkTAMjnnF5YWSAOMCuU4Dq9sbpTmyQ6&#10;oV4sd21tHQ5WdbInrG+uYG5nFV5bc/3O2dMXAM7TiCY4dUK64iOERmqdQEncjiaRLKXrm2uB2wAT&#10;PZrAukUeKfk76UKJauLCfBWWzom6iHukEaqWcyeyXOpwSJYIBmdykN3A2pdCDzRgE/sTOLgOIxai&#10;aAI8Dg527P7sLfv8ygfkw7rv1jOhXwo919DIkPVg/QyRP0yuBFo09Gxw1f20YoBzgvplAcViFtCj&#10;P+OIhtpNqCPDBM8MWVscfZOlAR44V7ipAuCeK+5bFlG5ACBUpaiHuxFnJDB3Sybi48rhOm2WR7z6&#10;Gw4NF44quxJFCGOKJ9CfJeqWxCycxs+qkpSflvqAPSXpVcV+GsaQiowbEQCMz23dcECIqIeE9qzO&#10;LNn6+rJtomKQS4dn5YhrI15cLOD6DgH0PayRci+Jh7BIt/UCtASRsyhGAN40XLviIEcGA5FcNLex&#10;smKzM4/s8ep9UvCwxRyqi2isAmfVYUNdfSjzUU9sIY7ialKROI4YvB3GpYfcZTIybf35T+zi6XP4&#10;laHsd31foEPVgpcGMDt5ZlQ+JT7Sz+aFxvrbDtHDb77q2+78tz/30gCYm+g1cV3m0oiIawgGpoKy&#10;dHlxzT754HP76D3CT1a24XiYsEwGhZAMkR744iuv2w++90O3CrZjlZN3vEznAi33qvdyg8mvAReg&#10;qXTnrOASelD4Xjj3GjGKh7Z7sAmnsMtkE0BCXBCgTPkitgxWOQGZFPflStjWCA16iDPowuKsB2IX&#10;64eImeiN4hAh4oRAUit5XeIO79KxbW2s2dIcehMU9FIc1VH6xBGxkuRqVw1lFdQKLrcM6aRCrlgH&#10;0OBsHJAR5zyzhdokdkvt0GcaVQMQSvjBabJKF1QG2GK8Dg53cCK9bp9e+ZVNA2KHBbzdMfmnidkc&#10;HB22EUKRkh1JK9KnnnSM32SNlKgmPItkEOMwYCThQmoAlETeGP2SwQ0lBfeVjgBedbKnwikdYAHe&#10;OdiC28NiSD1KgFcNTlaWVi0GNfrVw3skHlJ7Hw+epf6Sk25Y4rh0Xnz2cY7Shs4wYVYdPCduG0sY&#10;NdjaLULsYrgeJUcZxgFAzhLcCwcW5vMeFtDVzXms0VnGlG3aMJaEWACUxDHRmaDdJMOHyzsgiWIW&#10;MT4a6rCO+LB1k8q6LdWFWJtkUxEcbNGhdqEuUGhRmYSRq8vzNjv7CNXFou2XyGhRJf4xlIUmEnCj&#10;CdvfQPcGV12FG1T9RcMu8tLQQ+quULL51QVcZXqgk3bUHeJgtXDJ4z9lF06esz8iHGqid5S+EYhx&#10;P2OrxUSLWDAjnr3plF7Bb3z4547fEcK9NADWlPeb7z4oTEwN3tYG6VM+vcqO0O9DQHiuo4eRUloe&#10;9IOA19tvvW3vvvVDOzV5AS4GHx0NqSY0/6ULohj/qrGFDvh8xOVwgVIkS0INI7op+Hdq6hRcynVb&#10;3VpEuYzXO+u8VlD5XrvyHZ1TFWfSKsSloOQcq+8+XM/u4QqlAUQLEd+lp5c4uUQUpQglCIxExCVW&#10;9U3cCqR/kkK5ANAIQMXZJHGmDWMpkygsK6NESm0ekeJ8PHWIFVKALQ4F8YeXLHx1uQuokZQvbq/B&#10;ah9CfxSFM1L4ksoS97NFmMuDh3ftqxsf2+PFB3CABGnTP4oiGB1DT3gK7oIYTPgFt64FCnpxq0wa&#10;WqC+ltgWR1eliS3GDyjFMoufWB29F8BVwkIoYKJnbX33Ec9cCcYJkArGFH0YfZwAIDz3GTotTK1c&#10;z8zmpuCZwBv6wBruCRX5o4UD62xJCwiiZiZdhXMiUD0t6yD9hCK92a8h2u6JDHHlKOGMW8RZtYho&#10;X8axWWKqTIARuNw4i0Qa/7sEOqpqnn7mFY6XceIF0KtYqzHYICyzALXjCNtlHbyUcWN/l37cJp6U&#10;WNLtnXUWB3K9ETYk8BKzJL3kLgtShZxgytihZ4rMtE5qjCMCWRa2EIve7MK8zWN4iaPo12LXRSpq&#10;ibRK17NK2TKw/Hd/+p/sBFyf+kf9J3L2fuT9m4fGyAfqmz98y7XfvOTf+vtLA2AMczBIjETQ76w6&#10;fCqQHvjGtXv2q/c+sgcPpoNJL84Auh/Ck/3dt8ln9ft/aJMT55zQHJxctBIvc1SSVvTmIdGIz5po&#10;Uv7qk3Qp0nNpB5x+kuiNMKnvk+alirJX/lHS9zQQoQ7gWp6szVrnw05WXMUy4oqwuwS3I3cIdDpw&#10;Rus4ST54dMMGugcteQKlOMHOemAJp9jlzSfEAF6xuw9vYH7fZPLRDvyGMvgNtXcgcgJMypYQ0uSm&#10;anLAbMfJ9hA/rApKfyniJYJq89iUQofkV0WyRBkb9JAofmBtuA20eUxkChHxENeQq7hbzNrM7H1S&#10;vzzBGhdEIwi8BrBc9nX2Wb1EyNUi+jh8mijNauT/iiKaxZUdgmcpp5XYMMd9+lZiuDJdiPsJVaKu&#10;0N7b3ie7RhbgYRegbXRrcF4hfo+hF4tHcOlAz5VApBd3I+V5BP8JuUfIxUVcssJyJLYVy1m3Jheq&#10;5Mc3nFb1TraMXfKhVep7LDI9FieKogxglQCfOhyywMJBTy4pIbhO9YsAHvWCwr1gbiwCYMURlTNd&#10;hCzxuRGGe8dQMD4xCDgZWUFIH11eI6pDXLKiOYJQoAygJODIs7mHDCU5VAtawGqhQ551CDDKeIAv&#10;HEafGs+Xc62GI9BvUTdRGvfXsWKSBxarLuFG0K440QLcrgM29ewAxOL0bbGMUYrMIVqk//OP/8rO&#10;T5wXxD8Dr4A0OKMR1xzh4HmK4Q2oQCeODv8x+Pzcx+av/y7vLwmACWrU/YIVBsMJAKJmlV1f2bRr&#10;V++Q++khylMIhBVWUlMSruXsmfMEM79D2pNTTJIUE4H7IQJ5lqs891eCWhynvHyNvkY7eAugTF/5&#10;BBejI4OOZ0B6IwAL05dzMfpNPkpyzJzFj2gfh0lxQhIJ5SgrQ4JzWVyTQ6eicJnuDgK2EQu7cTAt&#10;lggGRwdzf5bEh8QCymolv7MGYqUCt+NxvPElMuWkhIa3IQZRif3C6OQ6SZFTJIV0nvz3JfmLMTsC&#10;EItbG7n1PQc+k0ZibpzQlS5Co1JYE1XXuw/2AJMtt64eUGdX2EtEE5fGSymTV9HnVJYoH32V5yrT&#10;bOElAFMfZxC19EoS3iRdmnu0MwBu+YMDLJOWeZ8t1/ZJ1ZPD+llEbIyQmSIRHgSk0FuhF+tpH0HH&#10;yA5DeLAniH6QHkoB09J3ycoXAJjEdYmbcLV42ucr4nAI9g51sXCsuC/cAbnTtC9lf18IJ9hOnleG&#10;68ninEpixwhcFvov17GhDwOG6F+Jpejq6KcEjqVJFok4Lg5VRGrlI5vAUp0CjLMH24AKTh2I3Htw&#10;2CUAM18ZgHs9wCUvCKzXcxV/WWmIA8cBNs7+ABh4S4B0FhccqTlYB+EUAe2QdIOEUzEeNNL7W3Wp&#10;CFwPCtAvBqE29SFcOXsNHEKWbtFG51aHFvZZEK8+uEn9o/bf/3ncTg+TbDKAKqdRgVFzcX56gg9N&#10;kKIaT4/nzzU/P/3x3+HDSwJg9KQ4o6MeluJYR/awQOrkh3bj6m2U5KRPQWTQ0Ak8BtgF5rVLr/vW&#10;XgoH0qzTGiSRsWmGBn18oL822BpdXsEjglXrCOH8pJw/u7pY5SGk4HAXTBe5JLYpHEY5pKQbkrNq&#10;hIkuQJV4hJoHQCHh3/46OaK+dFGiEw5HwLG4/NieLLNxBc6pygMP+8L9iGm0u0xK4wrALK/3GOE7&#10;qm8jyWQMS0EuQB2CuwEES6tulSwp7Ef3MlFi1DeCpU5WVvm4AW9wCtvoWpada9B2YBWJmm4BVdqa&#10;oK4KDs8CPFKmS4wWKOolcccVKgyG7+KDkSMNx9OOiNkJ95NG+S29nOotLmUP0WoHhXWesdJGI2E4&#10;q3gEnVi0F/Gr17rbh6y/k805sFTGCY3y2EBqqcVD4yjuRtyvIgBqjZRzPxmU+PlSH9xXN5AxBCCg&#10;VC89Rjm+6WFCe5FN6yGf/9DwCOCRJy3RGu4ogCeuD4pLVB8wHNQTvRT6yqTcNwBhidey6mqTDpZH&#10;stzu2ca+0kqz/Rpcr8BPqYqkGijX5Tu2wzAFdRQtyLgaZVzaOjEa0RcFwG5tQ4sqXLPYMAL88Zyz&#10;zvQgIUyj0BG5wFjElEq8Qv62WpSxoOwnK7Po5QBB6VHpb0aCvgH20aPJIlwC4PaJ7fz8zlVfRP7q&#10;j//SThMoL0WBhoc3/yM6Cei4Sc86Hxy6TMfTy4Ov/+5/XxIAa4JXs9vRKeDprKylN67dxeJDvvQS&#10;3JB4c0YwxdZYp8jEcHrqLJ7WvUxOLIv8Jt3RESTxmU+ufxFXdqQr0vA5q90ceghA3wMWzQdXHuDt&#10;KZwt3ekVgodLce5ME43rNMn1LpBVWA+GNedWlDlBopZESeVaV473TbgfgYp0Q8UyYgGgoZz1qqsY&#10;PuWeqqCjUXrqMERepY2RHEHQAFQ+wcTA2Gd9YetCJBwdGYPbATC20bMwAfMFuBU4OwFYgueGSX9T&#10;l24OXZnvns0zHczFsXm99Uz1CcAIZyvvf/W20seor6KIcpr0wT3iPNXf+FEhEhY9hAfO6AA4GcLy&#10;1y1fLu3DiF4Id4JDEgtKzYQa2n3COpK4mnRO2iAhRV1wXpl4FxwXQe5Y+twK7HcHXvfe/yw69Sri&#10;FqFMEi3j1DMWSluymsF62QELlbIICu+dwjTOqQuI1Mo/v2anzpyy7oEuOySioUg66CqW6jKirpx3&#10;44pzBRASJDmMYAwBI62Ic3K1AAePP5kC4x8s7fCdPqny3BrALIhQP+rXGoBY3XOa0B9li5URpS/T&#10;a2dfe926Mfrcv/8QaysEQP0FdJEGjtOpMRvtPUn6otNkhsUSrn0tKbNQQx8XgaMjjdPUqUm7cuMT&#10;Wy9sunhbY9wL2bz7ySmpI3YQtwQr7OqTm5874P7ZH/zYXpu86HV8WimoXeMgEHNg43rRt2BLFmwd&#10;z2aUf/13//OSANhRT3ufi4MivATHzVXEx+WFVVh8Jog4K4ZLXEs7WSDGRnF9wLseskJ5DSDBjms4&#10;dQ08Bu8qTA6cehf4cJ6PWsV8VHmGX6OHHR0iXH1TDi8FZ4sLk+JdCvIgJo93QEfcQ3Cb5C2FoJQx&#10;yafIm55GNGFVxUlWOxSVy6Qr5loPzWHCKAW0RE03CsC2SQeksnxpB7CLiCKGdY0ZAbBhTSR/mfK9&#10;2xAOtHBi42NjPjl3d3d8s9UqfVJD91IOcY2eozZyr0oQwDp3IwU858VZCegFWNJfRRFvtMWbcpbJ&#10;b81zkMFFKAJAITdygVDcYEn6JLhDibe1ypZPoCTWWGXyyB9g4cPK5062WPTEUSlj6tDABKmcT1o3&#10;4JWI4NKAKCmLmhYHARg1ol/0T7Xmn0AWriPMOEYiiJKSxfgfxq0hjEgWgsPU7kRhlPol+jRHPZQX&#10;f47dgPLUd35lCYU/XmVwORH2vlQokqzQ4sDkTCvXhxL1L9O/MrIKaPXkaD2Fe0Y7wAPIhApWCRMy&#10;BQ1owQnRp+WGxGrGknGTblCB2lLYi6vTXgRFxdoy1vIHDGPISEa7AWsyjKR44eGfxBIt59cwBgSN&#10;u9Jzq6xJFt9NdKD7s3n8x+CCQdcy413EEJJogxBov7h7linbzdXtw2ufYTVGD/rHNSKU4CapxMTw&#10;KOXTPlriuMV783Aw0xfRQPPk7+j95QEw72AfDnod8cTzzi/gKb8B98XyrkmoCSpXBsQB7dosq42G&#10;SHdpCdLvDnRMVAGbBk9KcYGaTxdGWlNcE1s3OUdyBGASsfRcX7j4WUn9pAeKlBgCTSLX2Qi8grL1&#10;SKQengnXxCUCJYFBe7QDlwVM6QQ1K3tCUDk9FeLnbqaN1zuOcl+OrxJrQKVg4vBXXI+4NCmgZUHb&#10;ZcLW4BqGSdbXT5vlJ7S8ksJShYIbxXKNSUHRutPr3wxODnbhkV6JHXqEZuISeLriQcVhDvSMkL01&#10;yBqrtMepZBsTV0pksq3iZKt4wlUcQDeIs8xizfO00kzWPdITpdHbpUZIeohiusrEc6dWuJM0Dpxj&#10;QyfsBDrJvnb0iICXdF0CDE/tozFSPYPR4C81AjS1KIEIfNcYAFZwglp84EUZzwRVb3fONh0hJCyD&#10;GMlmKjlCge48uI9CHv0hZZY1znSlxs/HlTIrlFnH3aYIeFWgJ5RXhCnBcUIfdbhBAsMAMVwzorg0&#10;MNaJBHWlbVH0j/VIwfL1TdvNL9teHrAh2kMLRg5OafreQxyW21BxKBhcYjkOt4jHKThNnNaI8MgS&#10;rvSYqIhNF7vbcRJOoPOK4WZxAOc8R9IBRYoM7i7bo5UDry9oCTePagAjgqsjAEvl+K8AlFm65TqW&#10;68cANrWzwY5++x/+43+2c6fPo2OEw3Sipcuee9c8cLFWffs7PF4yAAs6WyvSHpstPJlfID3OJhNa&#10;4gxrI6KgRDJ3O0DBHEwFDRyECgEz6zVPg1VeehW+uE5HAwhgCej0BBGcvknv4lNKwKdfATMBkjgl&#10;WYdUrkJD6gCYFM4+ObgOpobrmGAgl3RBOh9BRBJXAxPC8wE8pp+eod/gCTiPnxeOmGmS38mrW9xj&#10;B9tuxdF5cbOLl1nCWBSbmEMRnifOzgEK8XK/TLwkxN2gTSOjo3b+lYtkJd0lCeK2+60FAM+zIFYp&#10;8qOAQJFQF+Xd14450tdJcd6WRG/UO2ZnJl+xi2feBBTH4TTxoGclVy2VHVVxkgUslQdM2E1cIZTx&#10;YubxfdtYV4QC3B5cwtoSQebrcGeACB3l9wpYhwfG7NT4eRcdk1gdFXYjr3y5AriRg/FQT+v/05fO&#10;UD8YFO8nDY3USVEBEtxzgjLqNay54Q7qP2iFEJkfcnBctEv5wcJRxos+r1GGFhGNIV+Eh85N1ovA&#10;IokuQySN5BLGC1G5ge4w2m4dSVJCp8me2zYG4LL4EMkRj7W7a0YtQtmZgmX6y7a+/8g++uJX5BBb&#10;c/F9nRCig3185uCK1LfatyAMOCkyQX0oPefeITpNxrZ9h30K2GFcfl9tPXBjNLRMP/T0IrJS3xrW&#10;xgjRD1p864iSIakTAFMnMuiiAUHJn+wA66e2cEswtrvoz/7Xv/4/7Uff+3177ZVXWZDoazrNowkw&#10;QsW4xhfpJqCpv3XQr//ex0sIYLJKoYNgsCSaSdmK1AGIBDTPms+kRBwgHEW/VyNYfxgwEa6EJ+mz&#10;PE8U1wvwXLRkIF188TEMAEfXaTwFXD7YTB+JegKuAj5Eh1igNN3CsANRxIAkK50S30knJk6GJZrr&#10;BYVKWqdrYi4CSEHv/l1UWKmdpYvQ/fLwVtrnsZFJDA9n3Tqp/FISF0qY35VIME9AsQBM+ebXCRLW&#10;rtiyHkqsUwjOMhbDEIB6YmrKRicmbGBo2CexMo5qFVb4khITbrJH5Upukfvk10WvMAmScFgnT1yw&#10;yxfesVdOXbah/kkX96K6h74QdxHDfYJWWqIq6yETnKwWnZkBJnq33QS0V1blzU7/4Imfpc4K//H2&#10;IdJ0A8pjwydtoJ8duzGqROBwFMd4hC70NJ99QlEfnqfxonv9kKuKEEy+az7LtEIQdxpyFNJtWkDw&#10;qSuzaKG/iiNGFeSywGIjkNMy5Jwst6k+2slIRdbx5kcCdP2UODtIhzrFaXeX9XeN2Xj/GZvg1ZMZ&#10;pM7SvYnTTrohQRbZcKpsb14mc2/vDxBHzf7xvV/AkZKfDV2maM+5dtENIM1SR33UIEAdcK1LFFcG&#10;DZx4ZRQIYeGJRI6fQuwAAEAASURBVPuslqa2VCVHVgtl2KBlwUJK/UTj0k+G3NIu2lKcabAU0lDX&#10;pZFLk+uLNo9Vu/Dpe/bVnevu0a8+GkPn9kc//KH1kolDWVO0jP4OMCsY1KO/LxGAiajpbgiwGRit&#10;zKkCLxcN+VlDKVFma3vDpnHMlH6hr2fYc8Gn0T+5JzcDKdcC5YzynGDkzUqRWqZTbg1wCVoxPRUw&#10;JKejOcB6hjg95dlaRXySyFCCiCV+tWOC7ySIW5YiGQSypKfWjs7KCcUiSRlMFBT6WSZ2QSZ9JpZ0&#10;KfLMbiOYWtlBz558jdTEZxzEetimK8Yk1HzGuA6hQ+SKDxRXQb0L1GF7eINwn7voeRSmtMokIAAc&#10;i6JALIZyemKSAHVZBmmD9ErSa4FCtgTXuk/I0CGWSPlCCRhSqQ4MHq/Y99/+U7t0+k3r65B4h/6E&#10;ya9J47GezD2JeXKgxd+ed0JrENGT7M0YnUihwAe09qWnWfY6q+90bwiOJoV3/ggB86NDJ5lMBLlz&#10;TtwvvcMFTG41lJfEGjpQd/KbODdO88+zpTL27qmPSBaAGXfLskuUgl5SkmNXpK7ooADxCHGS2oA3&#10;hM4xiuJbYChgjHJtFE41VIuiQxSXLQld9+H4jPgsUJ4aPmNnxi/a2CB6OsArHmFXJRrDsBFloKfI&#10;yoqfH64uK/NFu4S49yc/+k+A15Z9/PnHZCoheaGARuDCwmUYAXw5VF3lvkHbBG7KSFslw0mETLeZ&#10;Q1xSOrDCwm0d4sC8sPIEH8Jtd7Goyh8Q2lI2Du1TyX+AC8MCdaJIQBkmXdyYaBTpoM54i2tdJJZ2&#10;bXeTXg5cNxbX1whPW0f/OGR/+IPfw5jAlm7ey7+7Py8FgAVcEJ0cYIpzNAkUpWnM3zGcS2UF1CDK&#10;z0u7XCsc48pXn7Ozzjo56MdZ+VEajxD31z/uilM5Iq5uLLEZxk2IbhkFeA9WS8UonvUNSiXSiesS&#10;F6ZFU2BTheBKrGzbBwAHeZyUOVT+QiK4RAdm82GFl7DlF89PtBF0zASRf1aOHPYFQkdypG1RmJDA&#10;C5LDMpihPiMAxwU7f+aynRg5j2ld6Z9RaEOcQYgTE9NFUbzrw2lqAX+JV3g11eMKcAVky5kVrTap&#10;n1c9e4N24RaIpXBtkMVKKWokcgjcs1gDl5cXj7Jq5Jx4lSt/pHfCXjv/jouN/V0jRwHXMnTwTyDk&#10;d1Nt+sTzqKEncvcBROcEXEk/ecZOjJ4memAOsXLJuQs54SruMSzuEsvccP+U9XQMAMzK2KC+lZ6J&#10;QWPgAqAUPwsXIU7C+8gfzGd+59EObRoMfgsMLgHwaQETYSjKQJy5/NciHt5FOVwuZ1l3X+A5PNEV&#10;3NLR5ffgoMryN4NDFkdGXaT7mxw+TWaIt2wMt4R2wDYaxjoKAKgfanBE4oi1FrCa8D1mK3Nw4iDK&#10;2Lk+e/eNH9r9acWQFgEaGWQALMA0igFDnS2/PjVG4VyyPKqtapkswwXcN/Jwr8kSmxST+WJpCYdV&#10;VAM8mgN6pJwQOlFJ5CH/Q8MBLYVgKWyXK/ijeSAuUVyf6impA4DkOoWWKUX42vYq+1jivtGesB/i&#10;5D3oexTwCMrwF8Xo0NgH76r6vx2ndqwAzMUyEW2zZ4JPweAymO6O0DzHu1ZwKaxlyWnwLqKXXVkh&#10;QhnMz/3oDtoJ0g6HV1y0E+hocmgSzy/OAFKLng56YmwSkLhkb1z6AXmwpgCSKnmaFuzGvSusdNNY&#10;CNO2dbDGRCedyYlLrLgQrYifQVSZ4rwUeLuT3bRH87htPGGPP7zwZXWSb06MzT7i+P7AtkDYZG7A&#10;tydBCpldkh7u72ICx+tcuiMRGzMakOqwySHSTV961145+5oNUyed00RqMBk01eR7pfVaKm7FWPr0&#10;po/qlKsYTKWTjg1ST3EzFKsVv7pHP5DeJ0uKHe0sncbQEHGHW9Td6FLWVpYQO9mnEh2ayovhGtHf&#10;NWCXzr3JpGWPwrYBJkNAUhorTYomXfuQ+RfBu6Yd9eO7REFxt32IiF1Yf0MAjLtpyLpJr8lXrKcL&#10;Xy9cJpIEdsva6BwdZCBSUJSAslLo0HcBRXAIbph46gdxIACRdGYRPusacTTqIR3B4lW1rm5x3FN2&#10;wJZlVfbiVFyo/M7EWcm8EmISawjEdSHloS/qcpCtoyDXYnACjuviabLowoFlEJF1vzhyz5UGkIpy&#10;JbLVcWr1Z8t4Q+jP4vQui2kv3Os70M+vWSDI6c84iPNV9pAQHv1QMrYe+kblqfZqBG13/R/iXAig&#10;1KbCBfzlslukSMIpW3th6k6BtMR/GWBYARlvlaB+EIDJxhmMk7g9pSvSAAm0wtCL4my1+AZcv+qO&#10;9Z6t7/7+81+xacyqjfcO27mJk3YelyN61wdApevBwdP1Hry0pPnhb1zg1/hbcP5f8fdYAVigSzpq&#10;pUbm6RGsutotRr5LJfx1FJohfY90O1lCJ+Q7JdEhiq6pj6wIXYh83Wyz1dvf74p0UInuVccHOjHp&#10;t3JY6Uoy+XNvhdzsUlJn0vgcMamlh5IlcA82vd7Y8Jr0dPd5WuCe9kEIV4pTCIQytUFske3Fltce&#10;2z22CtuAFZfeKYT+K0YMWyINwGDe17jKX0upXXIECO8qYBmPd20iIv8wllA4vA6bGjtvb732A7v8&#10;ytukeh5ynY2yuQaRAYIHLqV/BCAKChehSLkrUKmLkI+4Mk0icXFKW6zMqTn0cnlCbaTz2t/b8/TK&#10;HYCKdG1ZxMs1si5IcV8H8TQdYyj0R0cn7Mzpc1htB3kGXA1t9gceIYn6VKJdYNDgN/3uCEJr1d1U&#10;1C2bcHJhJmFDVjznWIIFRy4nCnbWzjwyFIgz1aRSX3nZDkLBJy/Qvwv8dI6J+bQeXiuvt/pF6i/n&#10;1vxKrsetoasTQD4xaF9OSxdZcW5bcZ/y5o8AHAJPGs/GH1m4NOId0ZuF8C3Tprj9RAOcZsORsQGC&#10;1uVQyzltPCKgcLoFuPQu5lCggxwtFAes+c4Y7e1mLcoiNspGvvEYXvL43KnuEaITWFNxN8EnLwqo&#10;ojbQgqNwMIFyFBeSJCFUikCoAkzi1g9xPylhFdWYK1A/ziIgdQPMH88Peqbq+kPqoI4AGBuEnDHM&#10;DvaBqkTpnARm6N5EetysLB8V6FASyNzyPgHnT9DQxuzty2/Z77Ghci9hZucnT7t+jJKpn0aJykOC&#10;Wio0HgFU6tf/f45jBWBqsgbVCYEuEWej1MWHsMzy2N7CarajpHv48Ojz2qoSzUlfg9czIKS5Iwvj&#10;2PionT2NorsDszmBtx04MUqf4MHKlO+uEnS3RI0KnJu2dV9lm67FlTnunSTUZMi5E98glkJLgJHy&#10;mt+5dx3XAdJBI9J1tw9AmKxYeGDmAQbtsHz7/leYuAlZIqZP4BHDrN7WhXmcpH4KBtZGGiHF3uGf&#10;tcfmIfLKlyVKIpFgSbF+J0bP2luXf89ePfeWW+OkXEWeEJk4rTQnLA94+t1/c9LhJJNI+ixZlRoA&#10;UBWupq9nyPOWrQBQRZIXukjCAnBIQsZSL75PUPYBO4Yr5XEZ44eeJzE1Q86psbGTxIyOe0ymWwTF&#10;dUCt6juJISJbHuZ14YSPn05LGe4A40Qu51fcOjAQKGhZ96h/mH8otwk5gkuVQl+cpYBBtwgY9AyK&#10;cXrgJr9L7zq4xH/3L947ula9yA1H1VG/SJcmVxiNk/SS+eVN+pxwJZ6j3Fyy/IneGEnqTK0Ynzqa&#10;7oR8z3DBEIBJ7zUBRzyMLjIdk/UPA4MeLFoFnPx+efGK1eMXcWTioERvSoejli2QDWWePRMqtTiY&#10;wv1wQ4pjDeEkq+3nQnDIFdL5CMxURgyRMA5nmIoAXnB/co2QbnMf3WQBtxRlmJUoLLE2RJB8hQWZ&#10;wulnXrTHoyMgnSoApRAubA/EbrJ0AHhaHryvnAuDY+YaibmepsgBmRogwkqfRsSnfXT7C7ty94a9&#10;iTTwP/+P/1MAYBpkTTgdAaMrsuGgTaIH/c7n/9bj2AGYiEGOnHuEaUihODc7R6DsrD1+PG9ry6u2&#10;ged2FvZZwapKAqgQGmj0iIOBUOGGkpife/FNOn3qvOtVBkf7sArC5TCBmitTsGVYoBdRCEiWYOdN&#10;IvkFKn2EGQ0NDXqYkXRgxU1tzsDmsexEo5zsAqIzpy66A6csjk+WZ+z6nSt27dYV9Gvr0BH6E5IX&#10;Zkh93NVHmhiyiGrTCRG46rCLD9bW+ibhM1kUrjgx8k9B2yM4cAq8JMr2Ab4Sb3w2i8vy6RsQhSuM&#10;RSBH9CGwEIgIALSS6lr9Jt1MDK6nLdljA6RXGWIHbMVhlvJ4kEuUBMC00YXEvIPdfQAN0ZEVWxuP&#10;hHGN6OsmzfQgqa/RUclpViX6Ck/x4gYdTEWsXpGgMk7XEk34ENCwCBoxBv1giRg97UupCD7xUK5g&#10;1+SlXzT3ne59MugevvMSSLoTLc/zzzzOVQWcF0Tqn3BLgOFpdJhUlOzPF3iJNvQuEX17e9ly29OI&#10;yORqc1gBjBHzpBeTcaUCdy/H31BNonUaUEHkwiDR3daP+8gJQpvg5nGhUF+4/opKu8+Yepw2qx9U&#10;lnStvijJAVUckYCMWu3toLvCtSRORg3yb4DeXI+uVrt7h3m+b0qCvkuclbhdt0IDXNokOEteNG0Q&#10;kssRuVBQFl64NYLau5EYGuRgWyOyQEkeQ1wvpkv9Icdgue94SBS62CgbMvtOUSys8nxRzKy4Mr3L&#10;Z0zxlmqX6i6dmDz5tddCTc7IGBMGDwZsv3qA4QfxWYMjslSz9Tw+ixL0oleOPmmM9PlffxwLAAuI&#10;nc6C0CTKzM3N2d17d9j9+Trbkd3zOEY5AJZxKtQCLk4AmoCTEuEHAcKSz5VVoErIRRYALJAoTvdM&#10;npiCSMhiwEYJpT0GGDO69BIh1yVpGvlUAtgkThbcEVNn2vFvOnPmAqC2QdZT3CKY+DlA7v6ja57E&#10;bg4dmsSvPVwWHs8/cp3ZDiJnGVEgAmF24Hw4MDwAB5bRXKFtUuqi70L/to0V9BARTulcBD5y0ejo&#10;6LWTk+ftAqtcTyeBzMggnpkUwhDXojrpEEE4cEBcWgF9knM+KEecmqZ0cGgSaILGwim37nV34byL&#10;WOS6NKi8hFNkhUWgGAagEUsUYqSbpU+RXqina9B6MBzIN0yP136SeqwmmC7U56cPE8fHv4CbkWjF&#10;oeu5T6u7Mm7kEbPhxfghoHqFbjk3TPueAp5WdZ5Po48KF78Q/K7W69nOmXmFVCcBG+Xp+X4L9wtc&#10;IRBx8OK8FfuZx81kh8m/WyZNDz5xERkL4MCU5NENAbofHRpJa5jwKbwwlBaHUUCd0I5vlPZDcB2T&#10;OGKe6c6zzecdgXhTH6aecGdSuB3Xa6E+UD436bc8rRGcTwhAqUq7TnGobQEw6i0OlbaKYJR5V7uY&#10;e342POo9PAwda0XhZPSnRMYEBpAcHHUBa3E+Tywpz4gCTk4aAJAyaSjCoIpOroyhJpqPWplMGkle&#10;RvhvPBn0pzjGAIAFOIjEDsbqUkYL63iF/pSLx9rOsn1281MrsttVF8DZQzR6AoAU2yg61KEu8aN5&#10;ovn9X/n+wgKYT0Ia5QRPY4uEtKyRlfQ6oPXBBx/Ynbt3CAUiRQthQBX8cWoVOptJrUh9BfRGpOdh&#10;gnoQMpNNbgWgE6tQFz4+OHIyWRQuook/Nn7SeobZAJYA21JOnQ1h4QWuORLQIAQndh79lCahlMgJ&#10;vOInxlD4ovBW8PUsu0irzB0CrZVtdWXtiRO0uDFtglskNlDZXTW3M1j4BoaZ/H3szwihElQCgSBC&#10;wjUeIqrJ8ihrpBTGoB2rdhIxbYzsGBdRZg9BvlrBNeIiLNWILxBI0Gd80wT1vtM1Ai39qM+6zr9B&#10;hLz7S/wdejj6J4PDopxhI3naCedXw1KmAGqFyChvvnzUhDgSKZKIMErS2C7dFJNW9KmVWU+mVv5c&#10;d2+gfnqizuq06q1f1beSKXSP9CoFwma0TV3we1BH3ak4Tm3k4YHgupPJpKJcp8a9/l0Tin7VT+oD&#10;0Yxa7RZbnzh6jtfAgUuK/7KMO3ApimY4ZPOSLKmMPLsrBpMGxok44roch1WuA604Tzgn0VYYsdH9&#10;wwCKhvwQ4FAEDvJqj/G7uBzVnRuP/qkQ9Zvqpzrzm7gzgEoAZTH6Da68Ao2XKEP7WgKvQLl6UrnD&#10;aA3XC0hU7xJqkxKGgzAiYkTuHyxCMt7U2dyjzuIbYUHKJHoAWfLms1EyOYURebXXJDSN54tCjrRY&#10;Al3CdUgMB25l0QC4y5JcCiz2/J5ppxUaKEKttKGI+peH8SzawGM9blfPpU1agNeQRv6Pn/7v9g8f&#10;/9JOjp2xv/rRX9iF8TNuufUHHfWJSqEy3geil2C0/exv/eeFA7AmAYoIdei7wOvRo0f2/vvv++vu&#10;Pax4cChFOISaHA9xEZCvjRSuEokSTHiJXPKR6oQL6mgjlANfInX+PuLRk7U5W9me84yX25TTNXRg&#10;gyMdNkCGg/Iqu26TQUBIIz0CSxSWMGL60JOl8bOJIn4qC6mSyslRdGpqCheEC0yAXUAL4wGsfCkb&#10;iLjikHxCM8DugwQRJjDBx9E5JEjBIuWtwEZimYhDIT3aI7GMmCLuiyWZyaR9IrtcRzU2fMKBxvUT&#10;Pmn5XWIQtMB/J4QAvJokoYnrvag5D2BB9Jra9K36VXcIjKSnUdC2cpApb77ves3PSjdUE5DjQyZd&#10;nEBDE1FDk6ANMoQoq6jE7eCJKld14Z2XOGY9U5NPkHJUlaCyVFoTUv/Ul+Ji83oGF+laPUT9J6PM&#10;JqqCLUT3cI8U4wr9wZ1TxhpP/yMbWgAsUZxEA2952uT0o/qozoht/JUYKC68QgFFMj3kCCQ/RG+0&#10;m123fVLq5KvsoCTuCdqR5zvITN0FItRSYEU79U8cmSasKqvsD8q9trwx72UPkuYniouLxDspwZ35&#10;4tEaX7XXP7Cwqj7im12XR+6wGrGSJbLtalfvMuK0UljrV4m9ccU8ehgS05V4TC2g2sGpCrfl4jz9&#10;VIdW5aYRJUi9LdmHSpWNYkrqTNxR4BJl4FafalGpA7j4gDholvARrCiDBpKBLIxhwIoABMAUiYOo&#10;iE62cVP+fyaZA67rLmmUaFbWSfWDjDqy8h+yAB0QJmaLczY9N0uGlAX7qz/8Czs3dtoaeRZ9+lTZ&#10;jNtJGim9m2iPStGfThlHY8YpjiYOBN/++b8vHIB9s/JqyCbhPh9++KH97Gc/s+npaTgeLGEMmDyx&#10;5aEeh1VWAr72TDdpcIY8T3tvzwAR/b0OYMoTJdcG6RAUh5eYybAbNK4JOIwq4+UOLg2ZKhtH9OCT&#10;hVNgSbEj6Cpk6REX10Zyvg6cOtt76HgshiIyGQ+004yykWqvSGVXlQ4GxsUH1VcpSBSEgQxFSAIP&#10;fsOZVG4aG+ukvcF5tA1HTuWQCvPMmrZdI65OwctqW8BBitNBx0IYjTZ0kGLZJzj6COmZXO+jkplU&#10;Puh6FP/0v0kYerxWWp/TAhTqIZpx0Yp6yaFTriVudHCCFCgEACIjgSfzQyemcnT4NKZfFKztObck&#10;NqkO1Nnf4Ro06alR8EzdpG96KJVQPbjd664JLedcxXcqqNv7SMu76iyAQNzX5iAPZm8y7pu4i+AU&#10;SlkFfKUUEK5+VqhSOtHluri2RDe/0kd6AM+hCOdlHITQNEntLC/7g6Iy3e4493xY3LZcdRM95AF+&#10;eYhSONiGEKl8wxABGJMzEGcZySNuT+CDChxuu0YW3BXn0JVvLIJIFo2SBwz9U1QLVNBydUDQf2q/&#10;xsr/cUoIRx9UYY20+OXJwCsAk65Wj1BwvFJ/K+dYCFDEXZaxggNMVaFXaJRkkXn882plLSJsjoJ+&#10;Lg63VScRpET6MOKpJFFtSpx0DjsT9M0RAOZKcqiG68dnLE+KHS2aAiX1rTjCGmqDdjJ2JDvR+ymI&#10;VMQD5yiqdsrWasK8UmytRHK5rYh2tkmj/dmNLxBhD2wK3WqcmN8OVDUT4yfswsVXbHx8wg1hnhbd&#10;CdN7yGlEi0+TgQnO/vN/XzgAa3IHPhlpiNwh7t+/bx999JG/y+IoQhc2KDSjDTl7sHfcPbUnRqYQ&#10;6yYJNxn0/RpdHGLCa1Ipj5Onh8nEbDC3QcrdNtsuYfFB7DxAAb++t4rnObvCpENoOeDk6HDNN2VR&#10;0AYa3ST+y0hPxka1c2xlv72GlRMRdpNNN3Z2V92vSzqigHtgEDXWEKrrUeBABGAiKNVbPjoFljlt&#10;ZtqdJTXMQBBEzSbaVocLkyI8KAdaoY095A/rBcS0wYUUxKJ5kYmLbHpGkwA0F3Re//jsB7/pY3CP&#10;zuvO4LuX4pgjYkSkkpgrIIaAdZUvDvgYFRAdJVKqdIl9elf5stCKeyrFij7R4lzr1wg1RNhM/iaw&#10;umKdX/V8/Qv0dhA9z5WecAufIm3hpkeo3wSMarsAQymqH80qTfacO+oKWKRLrMmtnevTTIwuXFd6&#10;ukat0U0INcn+xN0KoPVPKnIJUlUWjDybw+4jMm6z27X27MyzeJVJl5OvsSjGCnA6KOFhV6LSYqv+&#10;3CsuRmAlsUoLZ+DsiY5KbUG/dMhuVuFtcZtsEoKaQdvrxSSKe9/Tk3SH2kxVONR38F2uf6NM+lqZ&#10;dvNwgto3siAfO7g9iZA0n/KO9i0QpwyAxOG2kDlwj6hbBtVINCOKSANiLES1btqMzhfHZJYkrNZs&#10;AYi/Y2cXXA9xsWkskgo7C0R3RF5cZg7x6YISPaB863AVLhQOEDAVaJcY23oFf0Wl1qYvU+2BvpYq&#10;QNe0R71L/R24xK0LyFR3cY/QQBmDxhfXr9rV3JdGqjIC2tP4LI7YW+++Y2+/845duniRoHMiFeDG&#10;1D8as9/2eOEATA1oTkiJIBsbG3bzJvvtAWLaU6/EiqxJIV+bbhwnz5y6ZBfPv2GnUHCPsFNQF46p&#10;4gx8kkB3mmiK/1Inq+Olr0i1QwIMfI2NEbQFF7tFIAbsWBlltSeoQ/ehhVbWN4miSjXTQbbNAuKC&#10;NthYniek4glZFOAaKviJKWODhw+BWgq0Vv3UBim7FVLjSm84Ok2iEjoWTXxZG7P4E4lVV5rhgb5+&#10;f2f0vc6+MjOeGlJtpyUPewcvdB6u2KZ8IIbJFLRRk0NnOM1z9Dk4AsDQNZz1awPeQWXI103GCbkQ&#10;KM+7dHl5PP7VV2H0QGmAOwk3UsQNRGApXBLRSgwrw22srxONMHML7oeMC0x8pS2Wvs73n6Tdiu8U&#10;qPmixJ2qghM7neviI8+X9XZ1g8wURDZU4Dy837hXCnF3ZeCd6gD2+PNhHRTHKWCR6CXORe4A4sCU&#10;0UK+UlKO93YpZbWiEQBlrytiOeJWHnAQWG7iUb5DOJQWNFnr6ug+o+TBj7LfIg2gDJ4NSAp59Dzp&#10;gTShpSAPAeaKlRRnKpDX7zUiJPZJSR0G6DoI2h7qG4HzJ5W2WB8RkiY7/3UICx1Y1SjGQKFr2Sx7&#10;S5KFYwsH1rxcbLhP+2gKqLWbVFiuFOKSqY84Q3WBxqNApAbua9Ae9eac4jjVLTEMDxnCu+TuMzI0&#10;5otvGlcLcXM1wEjJFUWD0s924EkvnXCG5JBxpJj94gZK/302LcGdhPZW8YXMYvhyDgsmIIYHPt0D&#10;fahpUo0wFhpPcW7ookukaK8ojpjzChqLEzJVI2qhtM6+lqhjZvEaeDD7yO7ev2d/+Rc/sR8RW3ni&#10;xCRtha7V1wL9o/egx/7lvy8cgPlEO6qzVvdVfLkez83ZLtkRFDwcTFI2KhU7Suzf99/9kftdyaFT&#10;21gJLHRN7Yhj8IkKsYinUEyYO4yyC02N9Lvall4uElJeErMNIUghGRCOylECQU9ah2d8gUHZYKu1&#10;9aV1574qDFSD+okIA+IMjAbSJUmPpDClNrKLdrZ3s/IhJrKSSkm9464Y62QTIJQITlJbiO0YMWuy&#10;1IgwmSyKF9QhvkiAJL8s6RzcssV3ZYAQpyQokq5FsXgBZ8QbZQSAoQ9BR6pMfVZfqFS99Fm5o6R4&#10;lqPsFqFEKyts9wZIqFyJlUp/rU0usnBAXhHuU30UL1dE3Jh7Mo0hZIt6Ex1AH8k1RSlvkmRH7WJx&#10;6emUBz2cI6KLEho6L3hEoCJ6TaAddu1ZxkduFzFcC5Zn4IADFkB4Bg61jc09BNZqFzOF5wvA9E/j&#10;BRcIcElAj9D3Gi9tfZbER0tpnQvUs4CuSyKq/Nj2Se98SB4yxYVKHBdnFdauRCQmTJHCRlyVG3Ho&#10;A9VRj1R/Sc9Tg4NTO5DTqBNdwiwWNjkXAu2UFTDPIiv3HakrNBiiZ4bOh0KcpSxyAl9xcuLYldFW&#10;+dfUj/osPWMY3Zu4kTh1iikgX+y82sft4q20uJXEtZFFl1huFj5Alw1D4oBSgsW3EyPR6NCkTeAU&#10;242lOIGeMgAcFk7NAZ5dpR1V1xUjb1SD/QS0a1F7iT0SSkQCQO9S9ot0ZMxRbrYGjW0ja0csrYVZ&#10;YwHHBVAFIE574ERlydeiLj2bNg+WJCEdtjKN1OXfRn+vYowrffklvxB1wqLRxsLXQwZauXX8tscL&#10;BWA+tZzARTjoOWi4GrtGmpGiUqtANyICyc0pGj41ddpOn7zouafELelwR0juFf7Tv05AojZ99syl&#10;7LWYRwyUtUcWnTqgCNWwknEHHvB1iaesBk5yZE+ooUPIoaMp7hRsa2HT9jYAUnJUSbkqNtm3ImNl&#10;0wasHYCV9FUDbH472D/sue/l2NrBxhnuDEqakoWlGbuJT9j0zD30cWwoAYDK12q7sePKVk+dwmR1&#10;QoZupTM7xP1ic3eNWMdhiJi9E/GG38fzWau3ntdHqE0GLkhBy1rdRQfgr4OUOMPADYDv9IO4LSc4&#10;JkpJHCh+Ozv7K9TrLjm6HrsYqVmrTWY7uzvp50DZKkD3AdBfxiCP4ndhdY5C530CC3TT6H2k+1HA&#10;tXzEFIB9cuIVcnhNAmj4ilGupq+AGKbY9Szzy/dsbvUOOhglZyTWEK4tic5S/aBsClKEB0AiXZ0c&#10;WlEHAHzSZelXHyfaLM58L7dtkT1y8aPX1IJRKGhTYCIK2NVJ4U8FjD5B/jbupD0N2Bel7I4ycWHZ&#10;AHP6Da7HxSPKVCJLB50AP/iROlFvhYCxevFs+kTzmE/6ABnxoxbQgJtwThZdnMLTmouKrq3Tf2LA&#10;crg2bG5tIhoTeL3NPqRwd3LcreEZL3eHNjj/OI60QdwoT6D/1Gal8C5hGS5yf4PYxzDRCaIX6cY6&#10;ERVPEpM7OXoeR20MCoiMfp84aNosPy4pxeICVipc5l5fqBvqd3wC0XdtHsQt285uSMwD7TpVhMP0&#10;3GeoPhQXm27gA4fPmCLBKYY1gHdATlKFQLmsjqSeMUWX8EzRhtxRWAPoGcaeObezvcn+oZ97fQeG&#10;huzy5cuIu6hIhLS/xfFCAZjq7STJiiP2Xx7r26xMB/vBVvZaoWUaF8ehTmE4GFxWJFwoPB6OySqr&#10;kZYbcVIa1EAm17s6W6u3HFwx2UPcVQBAjqJOFqJMCNZ1EoBZmMHRBqxl3BmU8ym3Keuk9G8KDZEl&#10;ShafmIt2fUTlj41M2ImJSZscP22DEiHw21ICQoXCaKXWkMpk39Pdi9+QdmxOEQx+x4Ooq3AR8rmC&#10;0XY9izgm9YNukn5kjSiAG7c/8+3rtcuOuJXdHfKYsZIqwd+Fs2/YScJYEuTI8onE5Aurr+hDkYxK&#10;E5cgy5Xa706I/JYlL9cuMZxzuIA8enwPMYxNLTQx4UwUIdDGDjfa/EPmfhdptDB4P6qriIJgAwpf&#10;hXmeKFmpfiJZuKDYtnuEy61EfRWDk00iigvc1DBxxyV0R+vovR6xQcn69hPaqU1h8e5nU98+nGpL&#10;iC7y/n9qcWMsFRcJ0vAON8a4a1I5I4DCW6Kw/PCkDN8+WKHNCnlRWmwycaC0l7hDt3pfiMvzFEU4&#10;eCbgHJMshgpcV8YGZSoNwaUI9MU9aJFyTstFS9FUsAhIXGwCijuDUhFxOkniOrXvgY84faRxV1mi&#10;SZ3Td3E22jF9hZRGTxYJYN/CAoqY7hlf4b6U7VV0I/+6GGOh+FLVQ4uIxlw50wRgnsON2Fk5w+qJ&#10;7XCQJyam7ARuQb3EliqbimYJkOnPFRgr5ExALF8uzR2JpjE43CrcUUx+bnIXEkBHq9Zb7cK3a5E9&#10;ARaDBQMgzsuxWeFuiLXqIWcO9RSAWn3a0NxTcznHCsFfVDZEv4RJdV09kMQCCYiuMQrtslHLlStX&#10;iObAQAUXdu7sOR+PphSm/v1NxwsFYGrY04MBU0K7fdh+iTUCIxGlnAEV7Cu/pC2sUxsEF6cj5JhH&#10;QQltu3wuJ0VNNM0WdQZ05O/O6gNaBVh1ebnX4CJE2E2WXcOsDVWVvypMGSGJJnAClRyTlc7XyhkW&#10;IatkRqkNH6iTJ87Yu2/+Pj5aF9x4oNANcWO+VRjXuGPlEQG5UpyJIiWvEg+24dpx/dYXnthPG3oo&#10;jbBWfZ9pqjsDKJFGCufigy8xS8+4NUliSk7hIrRxdWPG0+VoIg73TeKyI12ZVnjawYvb6bMAcDTJ&#10;lYeqiim+gAJ3c38N4LpvD+5fJ87xCeeoA6tzJoOX/XAPWTGipEEG4HFojKellwo4C5GVQFbcriaC&#10;3CToEK92DZ2SdGt1dvSReKb9D7sA8wFAXelzNCpyf1jdWLDb966yCxOe7+jBqLJ7hPfDsY6NnfJo&#10;CgtrCzA4XkBVqadrAJJ2Qw8TxiP3Fp/QjJ+TDfWQyCi3ABkk5NGvPQVUR7rB6y6uSz5aygDy/1H3&#10;3l+SnuV67texOuc8OWqERhIItsE72Nv+4ax1/tdtH3ud5WUbNrANBxAggbJG0owm9PT0dM6hqjqc&#10;67rfKjGWwUIsWJxTPTWVvvCG573fJz8uqgH0VYpNvRHTpBHXnLy7G6DjxnvadQb3IAfRQ/uljWO4&#10;vT71dICWAeLxi2NeR0kiOU6RFUVmF6806AKXBuJETVtMkuim/HRpkaD+z5hbsoCckI2VzUSFVi99&#10;G6CPAyY/BPizN8i5wOV3AT7x1bKCFNZqM9Z2YL123fSj49LN5uqVm+HKI+raBwDZdeMiEEwC0Gzu&#10;wCHX9Lqmr7YKKRuDVncGSwCjpbg+nFLxCUmF/m5Q3dyNVl9FE2F2sSGZfdfN0T+Dv01MYI0AMdJx&#10;KvnXqMuAVCPwql6RA3PzkjZ13Xj6dLH60Y9+SALGiSROuHTpEtdio3Ds/v8GYND2Fw8HRlldc7nJ&#10;B7MoGC4pSjHgCGfRJQpb3H94D2vkMJMHMLCTyhlEV8SVxLAQgK98f+4CRj+xS9zkkQCmuMgEK5Ja&#10;Ql4Rp8HA6lXsgKu8PcOXxuIXsvGyt+oQJAYdOG+Ryua73/l7skJ8F13PbHxbdOrMKoUYysPlwIRw&#10;jkrpDtIgDwMIt6/ezQ7ponkX7kouS6uPJyviqcTmfz5zT9qxh7XMWDd9eqw6rU5GTqq+xUK993Zy&#10;ZnW+0kPpefLak3HC/T6UxPUdE7kvxVWtcAdwRiuEzdx/9AEOuJ9Ua2wELn6Ly/YQujI6RTAILiMn&#10;iADHcC8dhD314QukKf8Yf55sDmIWLYyxgfHy1YWiuOdmA4RG57eHCLKHj9wR9x3g7wDud4kKSpZ/&#10;++DTt9EFPqd9ZJ2A+xoaJqQJK9XI2FiCmJNUkPi/zhqAtAv3COEfsnl14QLTzThqiVMuaY8FHea9&#10;beB42+ITEOpkzOS6BCtVDynjxoKvmSqIxRLfKM9jnN3weGH0eM8QujgVpXrgiJDtoA83xxzAvemn&#10;HAxtH0Z9MI27wATphHrJxnqGs2uD43RjsH91AGof6+fKCrrG5ae8qgfdoIXojPCkP8OiWsMHa5TN&#10;bQKLdz8A1oV7zTYb9SFKfv3uDPTvRNo4x93mHPcJcJo2SCtwX+hb56YpIIzxIHnyoTlpSwkkAMb/&#10;fiE15hk3E3oHzXt+jknf+9EV4+PYbeUnrOWkvh6oGSVBO9j05NhcNxbBgVEEALlGnlhMoY/h8+Hk&#10;TztmzboO1I9aRNg0VfoXOpY64GaThVlQP3b/wYPqF7/4RXX16tXowobZWP5YUfL/UxyYi0CCyYPx&#10;VhEah0XYTcbCKQiBOeAqnw1d+BDz+ql5zdldL84bVIxpmUFy8uRQJMqw7CykNVwlTJPz+PFDdvg9&#10;mYZc08Wj/kC6lAE6UTThtQ+nySP8vY62sDDh3WxhDUVLd94Fqhq/8ep3q1fvfBsd3MXoXHK/LOxC&#10;+G6N/tmjgCo3UDltIYquwe7q1lU9umkji7L5DokUccdQecqK4gISl9ODCGBnBDbGoxGxkEXmWMDh&#10;CczGaH7wyduxMp3fOMtC6uUe/MTv7HSMVR0XhX0qF62i73pGAdxHuII8XqIKD0ptowS8TjeZMUYm&#10;CQGZxSJFVWfgkXvSAwh1kNAnc4S5meidr4OqrbJvX+yU+eA9WQ78qJ5sE13dCn5ST1fuI9phvV1d&#10;hmDJv774UXKjKd4xOPgEAV5EGwhep6gBztADqSzubdaqucvX0C8OVotPHidY3zxp59ZPdOwACKY+&#10;u7atMbUNvBzGZsUj/dQQ7RDrdI8QvASGiDTMuaJOzqHv2ZcgCGnATK1cuQXKMPbQhnOhPrJbAONP&#10;50++YVG6gNn8EG+N1pDLdbOxcAnogZhLJAbJAIzQ2CRd0drGUyyh/I4eNTSaq7mJytFAt0e91eEG&#10;VYYsZoIi/EARmDFvwt2ofpgcnq62ljZxmaDTNFYdrCLr+Ogkv7OJophvwS89SC/KimI8HBlRuVTT&#10;KpMl88wX/pINFrs7DAHVyanCNNAzXh33HFIJSc9/y+e1GAk2d9OMW9JNQHL+pQazC9cYc909uo/Q&#10;QcIl6ttoVSRFRrWWssOxRDM20rODoIrogw8+qN58883q9u3bcJ8leWga9RX//VUATAL/guhpoJ8d&#10;ZYe7DKsD4gOcZlLVoyi+xI9KCmOBsx9X2+zsn7MIjxigJLdjTucpGltDIal3uLuP/jVyNx73hGwS&#10;j5ceoHy+n9AVCVEwcgc1Q6XXEBSSqhhzc52d4xjwOiE7ah9ciG4MsGAoR8fI+/TN6g6pk6cBryi4&#10;0wXht9030IOH39DwvPctTE4I3l1wiCwBd66/yjv0IrDmv33/VxA68WyIPgEnvlev4DUKoUlruVHG&#10;SyuahCMrriXPnW5rc6O6QU6yidH5iG+iWB1L3PbBegwBT9efkMcJpTGLab+OIQCuRs5Lpf0wedRn&#10;L8xXY9Pj7PaOsQU12O1B86EJzPIXZwE16x2SMRQXBBdoGsL/mTnalvmjv4rbWku3zYH28D30dqQc&#10;4rutLfR3iK5HOE5qBdW4YaTBhQukscbJsQ8R5BBR8RhjS9N03oxRB1zhqSLKEJbCJo6Y+GsZ6zeH&#10;8vcA7sQAfl0p1DXV5Jy5v5uY1mBrTOpW46u+XdlIGFNb2iEASouc5+zKeSeqALBy8XeGLqEjxkcx&#10;sVODBpbIOk8dbPVEVz/Y5LgdxrdjuQOR95BcYGSAoA2611hBXEAzg+0B432MX5XrNvnJtMpB113o&#10;qky97YZ6uM34brO5QsuOv4HaciMNnAQ76rR7hA2JbCVyX0mpw9pQvzhC1IliJ11hE7QSkbsXx9AX&#10;6USOXkkgz/TfnwtIO2nSmLo2Iz96mPNUPCc6YIBCIm6q+71bFbbcKOnluHTHMMyrCzcPOVjHK7Ge&#10;XMcK9K6TM0RQi6PUGRMmm/GCVqEbz6dpkE+LfgDopaWlANjdu3ejD5smzdWLGMHhv/fxVwGwdksC&#10;XK0Pdqh0CsTGonGCRcOCnoOw+eqMlIt1o3CG2h3T4raLib/jnLxEELROhKaJHkfnIpe2ubWKruFR&#10;FNT3HlG8FqWxQdey80bRa0VxBzPFiEVU1TOkPp/KTX4+RIlcR5czQCWggR6IEk5PnYEZSG9efZnM&#10;lPPsVoIlhMCzBEy3e8LCYGJLr9ws/Z62K5bI1fCToDnUPwbgfKPaeZ1c9dQjNKXMHspo+6by2Evo&#10;15PTWwQn4enm4MXk4CSEBiz+81U4S5TDy4iEk2SrGNHyxz0NQt/Gz22LRbSOLuOImoR492QMUGNw&#10;fQpyYCmdvbAAeBFDh46obR4XOM8Vk8iYMT4zke8tkLtvcDege46lsC1ulwm0l25Gbkfc5ZD0LgRq&#10;r5JuKL5CiFMq2rH7B3Csr2hK7n7cTlwEuprIEaoTTKgK4PEcS51Oq9GDwtX2hJMaSDEL3QwOWBTq&#10;V8p4F/ASwBJhwNi5gF2gDmbyyrNuHMN8lxniN8GMvpjWR/2NnGuZMsaYcfZYOfWOfseclgLO1gNw&#10;A9C9wupJx/j0bWxuQxP6ETovcv9cD6A+QTcHX0WfyubkuFocRYARPsHC1hw75/zIzVWM+70P+b5N&#10;pIiNZTNNgF78Luj6u+BqZmFaA1iSQw69obGlAnoPOtFBuFstw32EOOk3Z++5acZbOvO9X3EB7o0i&#10;H0ORfejB4i031tMxmNqbIwOIwdRSLRXJGUt0cNnw7UxOLzTv2IG/6Amp4+CShQsrWXRbgJWjy7Ea&#10;zQRjc/g/efKk+uUvf1ndvHkTkRyaYO37aONEe93ny9Z/fxUAazek/Wpb1F3oqKrlaZfwA6ve6Lcj&#10;uz83O524KhXQEo2Tp97KCdKP66hBap2NRcpgOQFnWAKvpXufPfgQh7l3EV8exsSuo6SpbNSZQDdc&#10;R2JkgbMQqz1DwWG/YX91p2DzS8EGaCKLIwpLfG3GCFe6in/NLNV3ime8xO3OzfUyj/z3wmsWQVoj&#10;4OQHXhU9uD7XBh1Q5pPZ4vpdAsPRT5Eh4+HiZ4AsTpOc4tW9oFxo2bnUaQhg+F5h5XRH1Tn2BJBy&#10;wewTU1g/Jpvss2cRVQXocOpc6xRrncE0fJXxQ7mE0YP7k49/HB8uEzzKiQk9GWfeueBd6hJldz9R&#10;AbPoZ4YHkvnTWDlLs52Q7PEMHYcbjr5tLjBFp+IkK4GqYeG+6BHVT+m/xUFZLC4a9SAr5CIzqWJy&#10;W8EtyfWpNM5g0t5UYqLPZN7LRiHIPHj8OO/7htCH8ZcNiMWUYiAc2+YIHEWVxtz0i43E/khHtteN&#10;8YT2y1XW4TZivYW2AnFsat2Ao9lnNcxoee4jnClxmnAX0pSpnp0Tg6MtiKHOkc5yuzanQZ+Zc2dS&#10;H7bgE22CJ8n8hgvkuirtNXS4GWv1ld5TwwD/MjchNwR1qYIsNwhN2AcNJ6YcX90s9Qq24XaTNZeN&#10;so9IlUkql8+w6U6RunsIA8Ep7XJMGLy0m/8yfjbMNSlNGXpUIwZT3Wm9Rj91P8IVxVhja1kqhlrJ&#10;PioGh5KNJv3iso5FMZjRTuaen/jS//ytdS/v7+SzcARR+6Sv50fEOd+7dw+O/AIMCUr/zKPtLY8y&#10;Vr/7/FcBMJvyIqpKQILVp59SYuuzB3EY1Z9EnxzZ9akLxAJuzlTNZzDVyNIS6ggWPE3Mh3vs1Jy/&#10;3zRIm4nEHP1o8R4DfJYS66aF1pmxgRVLPY+LXDAwW4W7DdI6zAAEfsSE0C5jHS2AekRQtVWtJUJd&#10;JxQjTCA3TKydNQ9l2VPogomR9XfiFUX4156lEIX9bM1dCNjJlbgF3/IF58O664h756XX4aIIXMYj&#10;/mx/nYUA0NpGCFvvcBXTXkwxqJ90z1PoPCz0atHSHSZfZW8TojIzB50AhEhGSJuTN4ybaeKuwbH0&#10;o+s6YeyqfvqEyDYMgA2h39KNIGKRBClxpa2FGGMVkhJxqxiCYxqfQMwUCcl+wDoLgFkbUd8kUwFt&#10;4OqhddECwu6yGmQkWIk8Y8UiAXICIIeEVNVJOGl1o16U6z26IujEyVzIJZsXTHp33nwj+NOVdvMK&#10;N2qbaZ9K5iA/x0bZzmE6ugpwRcHveNNsaKYB1219UK3d0lUchrOr2Fauw7x0CFykm+lGnK0JLoih&#10;JjnsZ3GZROC4W3ccokNUTGcFy3lZjNa+uv3IAXIpfi+05/wLFKUPfVxnEJDRc9/Y3TF0WSOkalLk&#10;dWPaQkf5nEgFjS670EQDWtSg5ZbgQ0njsN4D1/0IsENVwLgbemX9BO/Th3+ghhTjK7VA9oxfyMYm&#10;8UVN4XB5oRZd+WrbTJjYR2FeOc0mIvERcZoVhgn1tyy/0HlR02Tgs7l6osCmAtnNRy7dhAuOfUBN&#10;evIdjIPK/1jZWY8xntA2wwYXFxer9957r3rllVf+J+fWNnC9yPTY7L8KgLUb46uyul7I77zzTvUv&#10;//Lj6rNP7rMYiUujo4oqwzPkekfhPXJxrBrugtAhPFn5GRbvCA6Pz5+tVCvP0C+oZGTnP1qj6s/6&#10;YxaxQdN6XCuKwHUBGgKMcWRmrbCYRRfA4DJVmRiJkuvGVQCCtGCpkyn1WZ3mBEDoZ1K75ADQhen7&#10;40QXHh9C5X1ZmC59J8mpCml4EE//9/vybH2V8yRzRSBN8Neu3ao++vQDQFf/JcGKmDa9y/G7kaPp&#10;YPH0opAexl9qnID1Cf190LJvrAIaq4QCkRO9gYJV4BUY7bGL+gyn3B70eGPTo9XUwnDCafCGI+kd&#10;fcECC8RAoFqK3IEhLjkIe8JGUDzfy3vJPXo5xUp26UHqHPYRWtPNvRoA6M4mDqnoHncRZbuO0V1l&#10;W3AcPU9RjoXO+4jb6pUCSopK3JN5kEdsoB8zlXcfHK9cn7Ut5UiC+cxHG8AEIhdHiLq1EAULlwto&#10;kXs57h4jeLnRFW4LnzGMOKZd9jtF4IiFnBfg8SRu5kaZakVw/Vrmzt3IevF2x9O/R/qBjgYwNHgN&#10;AdpryPXppa5C/hSDQpPKRRHzADKdrbugRW6SqJEhMrmqhpifvYo/37WUjjOusy/+crQE44vVy5dX&#10;n6BHHMLwgaqDjVWFuK4OcmO5GBL5yvoJ+lMcvtkI9H1TnLTfXWzocoQ9jN8IjrFGhpRCIw5UAR+p&#10;M5tD6Bnunp/gO3GiVfdodXHahGXVQjIWMdEFJ6mAmK+SwJI7SdeOO9eQwTPXfoxybsDcR+7U3754&#10;lAWTNWk7fbhJmu9PRkYr7a1btxjn4qD+xXlfevNXATDb8CJ46cz2X//bf63eevstikmssxsDIHRa&#10;q9jQNpHwk/0kXMN/adhOwpXx204H4ATb2SAqv4ssEqbr0EP+eB82HvDR1Ksoo+4JumKIAB+ehiBN&#10;El6hs2kPoUdbZBrd3KE6tSKNDrGcZ0rhhm1ANCi7Pu0FTLgAeh/zxWNWhtMYhmvpYREyCxlWF47z&#10;kiBev+L7NhDkAL4T2AqH0Jp0rtsWCxR9xsmxZSXrdSymJyiK5SpGpoYSi7l/APFyvlY1UwUNYbEb&#10;wHsZ+xqEhQd872R1sA2IbKFHgns0/bE9P6eIqorv0Zladef1q+i6pqt3Pjih9t8ziFsOhYWAwrkb&#10;t4Rz/YqgQDAmi14Ac7d3fGy7CmU3CvvQhbHE9DNybQ3AYJ241edLT+NlvQ9XpVgguKiodwG54HVq&#10;NZe+erdsArTvRC/utEMRiT7jToJigAXAeeY6pm/6aine6rPnn3rB1mBm8WQJADoCCEjiUuKVf1zY&#10;PGw6z8odGq5zjDOmjsNtdYRj5J99U18GH5hNyo0qxiOuo3OrEQCN6OLYEKG7GkCjy4IL27mXo9Gc&#10;OQjgzlEwZu3ZerX8ZD0ilHQgt+/xvTi8To7OVNcu36quUajXlN5mGjHuNsDO1fx3Rt9NV9SHGqUP&#10;A0Z3H5W7P9xqGQIA1BYXVnf8FOukNzccuB9dbIIRbCZ7pJDa3qeiO/UVjFgYxECTPme8pF8Hy4cb&#10;Jvdloi0+omFB0VmLtro0N35mMy4RvehJS1s5nRu5ESUTBa+ncs2oJrrZeDHls56Zg1jPW3eRkPiX&#10;dcK5+ch/YoK538z79wwViO+1SP7vHn9RAKNJX7o3I2VDQRSVdsY5/uznP6++//3vk6jwN+wiq9Gn&#10;BNwMp+hDv8PCqkiwp+gipxAvYIDlGGdMCfPMuLdJ5HKSslm27JQ8R1GUMrkSTZLQqV+AcFSYz1Pu&#10;6iY+WAtzVxjALtjzVSpD38fEbZ1Dd0c984ve6PR0i4mQA+Ga/EmgKvvNub/LDj6By0EPHJmzIXeX&#10;RzgKFjq7sP5qUC2/ydNwVHZo3jBpcTLls5yhXKhxn+obuvEFMktrJ+Dt8KkLcjmfkX54aIqkdLRZ&#10;s70+N1Yp2sVEf06sXxNL6RHgfYzlR+seVwwn6EUaWL5OTrGAbSAuvf+sGlocZxdF8a/+Cj+3HvyN&#10;Wg1FapILo09QckRuwCkAy1jbRX153LhNHOkjzsYERq8T7vX8KYVyMURER8MxHmuG11jJMCiY8XWa&#10;qAWf/WwkcbYEYMzKYU1Es9uu425w0NR5FREeq6pj77iFS9WfizZk4YTgy+IRtFysHJiFZJ91Zqbh&#10;4a70Wpfeisho5l6uCWgX2GKh0ZfkkoOTtDiGEQ2+soOlL030T1HUM6aJA+VaZ2ebbCJQCmN1jmgl&#10;MBto7aL0visUvdjHgo0znc3hH3cDEMYGZinccQXDzUspwzc6PBlADydKPwQPMVjVgZ3yHNUElynq&#10;yx6ACwbZI+DK9tAbnjP/rhXhOhElniil5QKuPm8MLaAj09igXjI+csxp8qY5l04mD8fXp+Qr0Lph&#10;mYjgjA2jj+NTUAVVC5CWDa7NbSb0SpaYtrme5Hs1TpDfCospwEecZgecqPSd9thCgdM/TnPTsNXt&#10;hxzyDm4VcmDqRr/q8RcFMG9uo21s+2HHTYnz4H5xXvvvgNf7772PxZDdQQBxPOE6DLrugkCafZqr&#10;WTCUf9cRtAf+Vhk8GVdV8LHjGAZS47cuB4qsAO4+oRpGSIIye8AMsv9VqvlcufBytTB9I577zD3n&#10;kRX1bIjA5IdYkPA2BgS7SY7Yib5jN5kjLCEG4cY7uRDYEYn3DhCRVPh2M6kptY546U5kEgMnREJU&#10;dLP39ik0xW9+0DFVMYoXdks4RwGMHfQQsbEOMONyhq4athvluNc6QJyqNQkOR2mvIt/HEX5ddSa4&#10;SVn7BpbSOoG9p8eM9AkWMIhAFxB1LrbglNjPkw6AjjxmGztPGUzCZ7BKdSCKqhdLeFToWJ8pruEA&#10;w0lobVL0QqvDVWiJtxaQJXLbjqi6Dwe7tvScHP6k6CZguuidEEDYufvhKIzfvIiIdJkMnbOECFm7&#10;cpTqNanvyMUU3/aNqsC94imVwu/jnb689ZgFijgk58SG0WBM4quHOMHGn/eOgeNdlq+j5Ejz6ljL&#10;CfFUQa9y/gjDiJluT9CrCmzJjc+K07Wgjyrfg31WPRpHrzqRzBo9fGeGWqYmIOpcK9rYzhM2yArw&#10;OqZ9ezurgDMbQOcEd0bMZyxd/Po/HWKQ0TJpbKR6JEUuCwDfIOTr9u27+CxeTaLNLzh8gMS+lDHG&#10;w8zhdpz5g9/EbWQEur1avXzjNSy6T8OFuWG7uZSecxzn6Pfmxp2xyBipg0MNAcDqeqIoblscu3Cr&#10;nOR5Aol6Kb7k/JzIOuM72k/SvIjI8ahHjLaZxQUCcTOxo9zb63B+2sB/nbpXjDJZDXS3ewTOk2cv&#10;Fk82LJdB61ZZB7bf9vhwMxe4ttGjpoBMvv3D//1FAYxmQVf5PxNj4zY2Nqp7n9yrfvzjH1U//clP&#10;sTp8jNkXr3gJi2PPYD+bZAfoRSzsQv8RKweyNiPI5JSFH78WuBozOOhhrfd7F/qd0153FgaVwZAc&#10;pIAaMYcXKTxx99b3CHD9BkHFBLhWsvyEySBW9PeO48HMfdC3cAGqGT8DUPBEhmAOKDVfJ9i5C9Eq&#10;O1Vr8SrR65W8Sgzb+QZtwoFxYnycxUkYiSW1BAAe7o523Ml10pz5gIo7law+fwnPIDPG0TmxliSz&#10;2yPR3hGAJZAKHFIEPBUAZz5++4veDqJqHgF6ZG6t49RZAVyGPJ0D4BXclqKyJe5Z7iF/RYGSZdU+&#10;ky4HUNqvkzkTAOtFPOmyEg5gfHKCFXbI5Hn4TLHzFg6stMH9uYAE72w/hGyY1+oS2TlIznhI6Trd&#10;QwQFveStzn2NdMK3brxcXVq4hr/cQpTVOgOrCwMdMwa6sPQwZs5TL6JxB0HMXUuncfc/AABAAElE&#10;QVTnWI7hvhD1FG+1bppyxt1BN5kzAontT9nRHeM0LbTmtDvu6om0aMshHsKB+cpAZmyMVOgnZ9gg&#10;ID5OfQGDnhXJTZYoJ2bAvMYPWNwA7NHgfnUwQK2CTSpcAWZmfmWCAG/6TdznyDCcIQp9Q33ATLhg&#10;OFuMFy5YZ8+nHKeg9dKtVzMepirShSI0why7fBlx/wuttYHNrvm9G38fVsGrl++g0NeHj42DzA/S&#10;VCy7zInnFJoTlHIhwLXVV+pOjgxNoUIxVxrjnxsxt74DTVRVKHoKl+o8C+1B90g7yaMGl3+IasUY&#10;YilXDq7ExwJwLdrItVzydEMH10H95ki/c9qHMQka5LJRDUnWdtU26CoUrr7VdtsvFsjkvAhg2ayy&#10;njirBXZe4S8KYK358D4ABNlQIfhfk0bjx/8CeP30p9XDzx8yIOg6IHw7JUGeIsL0kGmyZxwEp3U6&#10;zDFUEBbiCARs2SfZancGRQnngalLpwIKgFKZRCAKJWQ/6V0uLFyubl//JvnDLrCwYY8BgiLdCX7k&#10;dweAZqbg3uAojJPcxWNdajc9r8TuQlbL3wmQCZTS9gFs/P3HmxE9NRTMTM9Ur77yKgR2I35NiqGK&#10;BbYlu43ELLcIuJ26eLl+CiIQSmI+pt1jHDzx4XmOtWltc7mYzb0vuCEnJHElbYyiH3mXzNNk+pIz&#10;nBu7AaAOAJjDaLZECNF2TzBeGEAkVoOdEcnq3KdxjojXIUd2EENBE/A8Q0xvHjPeEhZtVPfThQjg&#10;+EpnWkzpCg96heURFy4snmSyXdmK3kvwcqPqwsTej/g1NbmAo+93KHhLkdeL1zE4jDMaXk+OmfFj&#10;49HRtb25qTSWSx7F+rZwdhEuB+CCazT8SLE+flRwYocHeuxjgNFPjQXn2IaWaWSstTaSazcBLzmu&#10;TUrraQWTvuSMBPRa1zChXFNxKzDsZ3RkOjGpBk7LqbhGIkJDJ+yYAc0+zhkgpKnWOVatd62TO85x&#10;MTZTFx4KsBytxv1hJBZhAAAjkPe0fXJI6ovUud7Ad3B+9nL0sKo2SuQJUwyBOB4CUEhaQEnfMuiS&#10;QD7bB9MUvXTzDVwmVhJ8b0bVovbITGWOuBLXZINnMzHAfGiI6IqJafKCEWGBFTWbkaIjdOEcRKTh&#10;xZv7kQN4qDtUdYL4eUrsLU7jZiI2Asa002bLMOdaODkP5+HY5VzngWtpydRNJ64Q9CmFSVp99Poe&#10;I7AVPSMcs2oKxwwaFLwKl5dL/8H//rIAloGApuCg1jfWqzd/+Wb1T//0TwExExUqAiXo087bIbMD&#10;AFzdcER1dFpmghSotET0wZJKCGGBWQiJK+T6EkE4Ajg0s0u4ozsIzkTQHcAYILi2D2uZJa/O2FUd&#10;aa0nmTAONdHbABbNWRLAHSIG6UxqTORgbQaxDBM7i76X3EZ9VtDG6tQ/ivMk4t7T5UfJErqHcnQQ&#10;t4YVvNz/7nv/trp+9XbSW+vhH0KiLYJD5H3ul+Rw6CYM8TmCY7Kq9yK+alYyuv/wM0SpJ9HniUhx&#10;rAW0RbIm8W8NxFqrL59qiYK17zpFFwW3RYASIMAC1X+H3P59AFitmwycfOeikAsQMOtnKIFPKJtG&#10;FrJG90a1jShkGTELoBIJyrgI3GXDMNeYq0c+wkWhaGmIzilGkq2VzWrtOQVMADKnzkXfzxhblfqN&#10;Vym6+/L3AAlCu1T8SrSc55wUroS3ECmnMSbu4BI77Wfz0T2FcG44GVPhbMaSfAJ3KBdaHZB+mlQv&#10;fej/jAvMInd3gDthGaSdGnKMdbU0XcALeoBa8vsgaadnJ25U85PXA2AD5C0zfU84etqYhcTl3Hi0&#10;4Cr+aR0lSTRqBvRkxHJawUlg39xFUiABZoNxPMbDvk7Ik+mNThtwcBgB5JLPMIh47BhB3tcQoS+l&#10;gnrhvPw+nDn3E1ASzcE7H86E417o012ljL8OfDXcIi7N3a6++QopoHFteLT4IY68VLBSBGUcjM2U&#10;np13Q6DkbHXo1TgiEJ2wMZSME95AkNVVy/Gjrc4F4ymHXsAL3SHZajfI1Lq+sxRpxEglIyK6cegV&#10;wAQnpYRcy3YydmmtNEQ7DEGy1oE0aJ/TF8A1Ttr0UwDUpzNhRWzAzmkbxF7ktDgxx/r64uMvCmCy&#10;oaKqYPXWr96q/sv//V+qX/7iV63S6Sr1SrdlstX59Iwg9kyQux6LI0NIJwEvdow+PHL7yckt6ifh&#10;HbtjhkLW24Fh0FNinsXX1iPYeSeHdZJXmpIJjsuEXITrCVSR/hM+wSSP4powOz2H/A1nRfgDGbEA&#10;PpSsKGen5nBgvTZPEPccA95HmAumeMSxbTJY7pGHapt1bEoUq1xvvbaKTxfhPOh7rPSDjAmB2h65&#10;A1TyWLP2cTzcJB+YBXMfkWXis8f3CHN6iPVxDc/1I/oJ+y4xAto96C7QpsanyiwEdcSpE6ykin41&#10;2EFj/mro7QbwURvupYAJ9Ql7Aa8apm+Vr+rjFF110KyfjgFg4xAt5nRcMCb4/Bzg3eW6+nWZIdZQ&#10;ll6I0906LhMsjsLqI/IoztHZbTKIHtOODjcCwMn7LGAg+dbd76Vu5ez4xSz27PYc4nw5V8x0gEai&#10;97voRXh1Aaujwd5GZneAZuZCsnTolGnCRbOGGJ1xALdncZWUf0OlkEUrePG7oJ4CvGyWyZVF29z1&#10;aR3iK4VR5l6qrs6/inh7EcU46cP5Y53RLiFDsNHNg8bSRjrMe+aMT44Lv/JJjppA7bM5Gi79stEB&#10;Xrv4XG0i1h3gi4fbNXMyj3oDGuVkdbY6ks5S9FYdmxy4etuiL+KKAgAP7y+MeG/HpfzHexc734U7&#10;9igaPEjGE6M3TAdtyqAnS/egfzY1jhOMh4YoZENesESYQCfb6Oq0oJpo8OjCTvSSQzhka4VXV6l6&#10;RBqR08/8oP9EFkHPCo1S8MSUOlukYYcH1vcZCYR24fDdRe4yRcWsOf7PQvM69sLFBxd6hOXXZ3v+&#10;y7wX4LKbLz5csy8+X/ztD73/iwFYBgL2eQWT6E/+x0+q7/+3HxDr9Et8vqxd17LqSTyIbyEiRLNq&#10;nKlSgY3+xVAGPZ8HMVX3Y0LXJ6zEBbpTZntKnxy8snu5GALhIWp3e8FJwrbWYp1cVQM9YwyQAx70&#10;YiwhJMa5kAi7FuKiFYxktfdhzU8oXFqDWLqGuqu5i3PVG999jUU9hrPdGvciPnKMNq3iB4T1T2Xz&#10;+nYT94QGgP0seZ5u3bpTXbqosnYs4mwDT28zg+4QG7eytkz84iLg9TA1I9chMivlGAcJ9ceptBsu&#10;w0XdrcyKjusUpf4pFjTdRLpJHzzYg9K5i3z6gOzowAwLBHGIIrW9iDzmDVMUdD0qFAqep1jLTK8i&#10;mDbgEJqI0vOzZJ7AN+jB4wfs5OjeENn0jzogU6x5skxn3c05LqROgOoYoNteM5sHGRRQ+Pid6ad1&#10;TXmZiuTfuP3NFN1NiJUjKxAwDy2yZsEWUhRQs2ike75yE1JNYG4qc2GNssDmZhbIlbVYbe+uAr4c&#10;x2bYgCPWzUYTvZuQ/kfxQYLTOtjTDw2OCIdIjQOCjqLrCGNzYeYWyRXvVtOjV6lmDWcKWKVIK2Nd&#10;WmAjuRb0YZtDFV6f1mmJ889NRBGV4gjRy0FabGLk1Teus0FhF/RC3YiRXac4gPJjF2oHU4GPjUzB&#10;WQIYbDSRDLiEhJeF7/2YmwKipSXOWEArh/kbJ3gOj0Lv+PNxzZeIxbUK0AEVxbcBGo1K+hNas3SG&#10;DWAb96C9/WV0uRghEAH3DSUjnG5m8mI1iyg7it+htFmrob+LTkvOUU4d+IJz2mDzWCTjy9K6kSwU&#10;PanI94YkknmCCzZ8KYvMRZRZ5P/2W4Y1bk3oMeNnx+8e5hr2mMLVezw9lctoPdJX3iut/L5HuG7H&#10;o/X4swJY++JtFnAHk/qv3vxV9Z/+w3+u3vntb4nEN/NB8fE6r9EFXANq4+hNSNUSqzx56rUodlou&#10;HQWzbhNyP/oQpbQ8nZWtjwc4i8oxk3V2V2pbQyQL/+yjFj7Nt3qF69zayU0GUdq7I7vjyeElHxiD&#10;oYQj8Q7g4a+X+cpuN57EiGmIVl1wIrOENgxODFYfY4A4RrTtB1BHqSU5W19A3CQnOn0zbe76FtYp&#10;YtFU8L/34dsQEl777Iay9E04iG2yq27u4i0NkOmpvk94xrFxf1ghzaHumKg36Cb20PxKw3i9W2xX&#10;4GgSXtUAOLoobT8EpzXSTZt6uT4L1PhPizZ0RW9n/woBhENh0YWwHD76jXOOlBO95MHGAUHcc9XN&#10;q93VB5+9RwwogIy+8gAxdWAQYwbcb/QYjJUAugd3ZqiXcZBs+cwLm4zxnJdfrl5/5W/gwq6gB7Mi&#10;D9ya45q/FrXlc1mL4UCgW19L4wqw1hB78LACOPsJfZkhTfUsHOIiG5DFLtAcApqGMPUPA8uKMJzv&#10;uApeW8yBWUbO0emZrE8QHx6cqa4svIIF+m41N3EZTpW8/agSGOFseAo85UE7mP+ME2PnphYxT/BO&#10;Exk5aKFH/R1FbYfIIa+i/phajE2q+qwx5yfSJtbrTn3X1BVBmzXo2SypNa1yXDxcHtczIaKz4e3D&#10;dQQsC2ypFnG1R+Rqz10OVGIA3GhnDwA8hQ7vBhlv19CbHj3BQqr1nTVyxjmD0HGTeezsAvwBJHOY&#10;6Z1vdmE3z/ukAzd/2TTZg8fHKFiDk2txoMUIAVe3BY1ap2CVit7JrkHdgI5eODUsmN2mIhpiA0Hl&#10;0wHN2on8taYybkMYlOqUJ2zsaw1XvOWoAJXta/WbM+lOUey3EdrvGHABrA1mfPUHH39WAHvxLvpy&#10;vPub96offf/HgNe7DDIOqrDdpxTx1KdpYArHuCHIiAIbtREICr8nfbwkrA4mR9Ex4jUDpFOdymOt&#10;QlA8hFd2pRTdlNjobEnrARW4ILJ2IQa2bUXYtY2V6lNyX7kw56duIGbNxDrjtTg6A1VyQkGk6uEA&#10;j04A9qwb3QvKWy1yiyvk8f4AFxAARx+sM1hFc2RduH6JK2CVgXvY3aTyNjuOLg7NrQYB1FvZwRJD&#10;hz5MrsNdUhEyqUnY7fSS1vKqvxebIMQBcJl1gWoyAtiF8QWsXYcE8T6IWd6MBD3cu7+C2+q5XE0O&#10;XUX0xbqkqBl9E8HlUoUEL21JCPaSr+R+Cu4z1lyjBmof4WRokdoBrEUjzx5XJzuABONUpzrSMUCh&#10;/6HRC3Iz6t92N00Fw7hAhH5nubpZLIy3rr4SdwnL20WX5A7KgnXR0jMawjjn/0wO7wUGeWHmUy5I&#10;KzPnwMOgb4ImENOHiRGdJtpA5f7OLlwvx6ZtcqEskA6UyQJOQ2DdwkIGuJdanrSZzWq4fwqd3MsU&#10;WX2d8C/AC2un14/Vi74XvVwZptK21uJxAfGF34UZo3ndxsjyhUPq+jOkyBjWidOLcDjPqq2Oz9gE&#10;5Y8wrKiv40jFRZ14y4JkvJxjL+hFeOR7wCjhT37mB6+g5S9uCYywdCmepTF01rm1z25QxivOTF8k&#10;VvgyetPPE0qksUdfRc8bwyo+AbdfX8Vp1xAzNybE8WMA37oAW/v47m18jjiNjhhjl9ybPIJWeIu7&#10;WDfTugUanEztw9CxLqAGUi31sF4FL8HWNpen7+kPAIriuDrYQKUCJ+8m6jN6Ln4yJXnAnF44pqwC&#10;XuXM7B9f8Mialoa+4vFnBTBvbiPMPW44wA/++Z+rX/z8F5h9YW+ND8M3sA8F+HkfMXhjLIpBAQwF&#10;tNyG4MUil7U3UFaFojteMkjSUU3UUlVhORlMBiTsPC/8gwg8nkF159ccly8dUEyyJJJ7/OweoiuT&#10;wXlX5xCL9HeSmAGesuOpB9CJld27xpACXM0OrS5MPsrY51s4sZJYb3h8gAUHZ5YdFH+9iYHqSu0a&#10;+bIGq+UnT/G+pjRVkiWicIazOmTXC9vMlbMTMT7J9OCkM1dWdlaMdgxqg2TjHEZRDHdnX23rPk6T&#10;e2wGKssVG3upQDNSu1CN9FCBaYDn4Dxi9hD90GgmuDMsTnqUJoUYsgJELkBCUY2L8zucDh7cpk3Z&#10;p/z8GBzCN156pXrzrd9AtHrxk4YH9wPznPeOml0Btw0A7ZD2aOZ2CVkyzko2C+S8v0rxUjMelNhL&#10;CY/75fZ2ko95lPaU/3OFfCvEnrmwWQwu1h6Q/ARxXsvkMCL9KM84VQL2zv8JllhdK2DV0pZ9og8O&#10;dhFpSaskdity9xO/d2HmJq4zr+I/dT2hMP4WDkjyUH3AfQQDx8qXrB0XkaSWcUrzWKi0mIGVFss4&#10;G0qEXxeqjZEmDrr9F6t1DD6bB3ArRxvVOKoKhVcdXBss5H1E2kNCfJJuOuDk9cvG6yiES3aYglS0&#10;xDbQmNZa9hDeS8u+KnJybccMQ4N586fgUofRe+0crHAtnLxxvDWrx4VL1GMcfBmg76D8H3SJsSah&#10;U3Bk2Nwzjke4Y2yxOUQ3R+fM4uGmmsSdAFSoCdpST6xEJHjVeGrjcJxcM20Ak6A9w02pl3busAlK&#10;PxJkoZn0IGOeEXdM5WjTb0Gs4IevKvZ9/fLjy9/9WQHMm+mFbUDmD37wg+qHP/whubeeAATsmAMI&#10;BuMQ5RR6GfRccl+mKXbRas1wQrVodDEI7uw9fFaJTS/oMEMie6IixCHS0ugECgIMgnm+2wpvrwXT&#10;FVN9YcGJR2NHsfqyXEMftRWNyh9QNHIGvA7X0GhwRpGL5jkOi3iCW/+RgldwR4Aes9WPb1M3wcUn&#10;WEcF1iYg2cXxvXIviMGXhy9VU7Pj1fqz+er5IjuycYkQrmJlYgkhCr3zAzKAs6JpN3o/rynXVQO4&#10;HA+LOrC02CUNizogHznZUrdRguLNq//RyAAiYw+ZNwcu4xYyi/jmzoky1aGyOxB/wa62cCQRtHd0&#10;icsHCwCC7IUTVtzax+Vg/gpOlncuVr/46ccQj5kkaDvKV/UYXTEgoEuEwzFkqB3/5qYxSm408/JP&#10;TxAkLPelmwSjKatHUzJdoUPm1ZYUS5Sj7o82t5C/ek0JWSW0NNDN4unG4mf0xAje6r04xVqJRzrQ&#10;BcEMnybVkxvcI/mfOfQTAgUtGOc6yRxfu/hqdWGWBHmmQiKbaqGHDBJkxf34s4G2Ja2hgR5Tlk3r&#10;/xaNpA+ATxecSA/jdsqm5jgr4utdP1CbrVb3ccBtbFRDXRerPgDYAw6wFD5Z/oz2a90jz/z4dGJb&#10;tXLKb3rfF++Yz9zThRo3HI+gKX6WX22NIpf2EwwBIusIouAQrirVGn2C1q3vafbXru5LyZnWBac6&#10;PjkZR+0t3C+0OidMLYpFrk07gRrIhDbimM3wa/B0cgKqMbDg0zU0iTvJGNXb8RO0TcZ7OHtujL5K&#10;t/5gOqyjHQAyHDzfs+7CcTmIjqe04WmuXdnZDC5fu+Z579NMFH7+qsefFcBspA5o75Nd8Wc/+1m1&#10;+Gwx3uXng+gCKArbPQo0jWAyH4IFxZ/HiHstXaZJluOyH/zPDsxCzySWnUY/FXeeiBoApEpEJxrM&#10;ZswZNkTLcGCKnYhSKAOy4LML6uDp8HKcAdLr1ATcI0fVBJH/6m+SnjnX0q2BxUCV5rVNcrFjwrf0&#10;mvaYHnUfmo3Zycw6qeyvyGfWUHzeASVEYgBxiowCk1OT1cJFFKhrWKcQt+KQF3cRxApmTZA2v1bO&#10;ZyF0AmJdhEwZNnUOwOntrBuH2UZtWzYnJtpdt4t86bpH9OMmMTI4nTTCNf1xOM+cVSrFhXXJqBA7&#10;RCKl8JDws3s7rvxJG1ro9NWpNwkkp+0X5udYAHCl7MIKiHqQnwIU5sk6Q99jLnQJzsWf8xGPBnF7&#10;0LveDBUuAJX9JpL0LrZCYszd88pb+0KnSlv57DG0UbVAiJxrdnEP9ZxyXRYCGSbh4QBAZprisuAR&#10;JeHADhFPTGjYwKjhXHsfYyyt0H5xHneJmesk5IMrhNtMn1uA4VLzXrSCUwpASHflj5EL7dkeWifn&#10;74puPZxrkD8RGOdwYVrPraJUEySZhzPyj9fP9gBfm6PFmZC5VVxz0OEdUDTl2pWbiHxwzaQkdzMr&#10;rhvc2fHhyRXTR/viU5ER0udhY/hMe5xlx1/4sJG6lajD4lPEUfXCplw3O0U/HLYFm7tx/h2Akx4e&#10;I8JExT86Qy3aipvqFR0P59bYVhrFPYsEZPyp6owBCrz0s4a7cCNSD+Y9mEzuSSt4L+cXRoLT5YT3&#10;1i3Si6MthwlU9ix9aL38T+8d6BZ9OA4C1+8DMNtY6IlLtR5/MoB9+WJ+Dvf19Gn8ve4/fEAFZMJX&#10;+gGvGcy1k+iAqHrdgwl8gASFVphRtBLd9ZwPN+QrfxJQAIzfss1wXGGzHTgpg4cd9i2DkwEHt3rY&#10;JeRm0KryE98ThyawOcwumBNiwSy99WTtMwADp8DhGRa/KUPk0vB5wQv+yXNyaa0/wgpDRgy4LBXr&#10;3fp+6eLRT/sAL0MsFCcwN0WcVPA8lvNAV9ZP/+bGhqq5K3NRNity6Y/UgK13fKKjQK9wiHipTjD6&#10;hZZCN9Wm+UbQkeUGB+K2EGdexKJaUv2SXA6RcRSRQQuXPj1nnC8NtInescnO1lp4xSu7/SsLNEMI&#10;BwlxuQkoPtQJSTrYOaqmZwYQhbYZQw7C90nLW4epYACwZhLYeSMXFkCDbsw4Pc36Cc6W8F1wzFtc&#10;VJwFpskzbB8/c2oaynGFkp2+4tQq8DK/LAQPZo1ICdgQ0QcCDirND+H+9GXLqRgbjlkoBtdnzXlv&#10;jraIyOzEzerS9CukQp7BHCCJczHphusW4wH3YYxLU5hPL8iTWeXFRcIpPnj1OF/9r1yiHM+eCz0x&#10;T9IC4vfgwBC5tvAPtMDu2QZly1CRtO7p3Jury2yslrE76aDU3Py1bOAqPgV97sQtAK/cz3FzXm2P&#10;68Hvs13z2bZC0eFiEPWwGgeI+T9cpX3kd7ZBaGy/qmkR5fKnZNHoQwKaxKgxeDwYNYeGodCnIXM6&#10;jkJzXt+N1NRKcm4JJB/EuYW1dQbtQw5ZT+xquY8iZJJEMlvdiMz9hPwdUrC5QZSAbhxuFm7cwrLr&#10;2nF0bRYqaF+LT7S7zXG5yfcZvM/m6qONNV8GL3/7kwHsyxfzs/FiVtA2n8/2DosAwKrNIOJME9g5&#10;RHmlEbJDmu9JMYHOaD0sbKNdsmN2r3TNCVQPoVjhpGYgJCQPYkaC+rz3PM9iLYWzG0BHdYiyUnY9&#10;zq6eAKCBCCGCfTze7z38DZbAFfxz5tAh6FqBewBEtrW3Vq1uqMfAvwbPdYxKTCJ6BnzQBmh7D9yd&#10;kqwZEbxlgAbCMhtD0CYWVkQYAMVJ6CHERKAZPEH8gQszlu6AUIxzxMNTvenhIpL0T5kXQnDCjZN0&#10;x4IqWCHoM7AGnhw2qkE4L/281FkZlmJ+92QhVQHOGDkwkbBl5yHgQhou6i89XACMpgvVHz1CTuBA&#10;40O9Vl25PlHtfLxkDDBtKiLFCe4Wp9QfPEO8oHcZV7k3M8qaLUFv75I33o1CICoz6bp0fmxdEfVd&#10;XH7gvoy5ZCxNlwXKcYCXAfPSkhyVjse9HcQqkmVjqDZZbZOBhMyT4RDPm4jzjE9lyh36wmkZ84nR&#10;heoy8a6zk9cQ4whNYmG4AMIpcLZ9KqPjuJX+28b2SPk+P5Qh5b1Hl+MS28pHKzdFgc0G1wEX3YUE&#10;YFmwieNpdE9YI88J18K9xVxiTGvGxDTPDYvDLpPPjn2hG1WBlvYBOG+5VcHdsbAdmb/W53CDgFWq&#10;g2fgaABtM9mhESDGQ+7BKBji1H5EsQ5dEIAWELM8oPG2RjToHK3BbACn49oIvoOkeDEPmuvFcSqT&#10;Y1toh/1kM5Lez/HaP4euHWfXo4Ba1C5ZmVivGQfTopGfb+fpGrGg5iMrfXdIZVRc6wGj3IVrhxhK&#10;q9vvPcZxMQtzO5VO+7d2/158/ZMArI2IL17I97u7JBN89DCFaA0FqM0TEEu1s47hzqofn6k+kLym&#10;dzoTnvXjJDFrxVlPopWoGByJmwMc+NJ4vudfHg4srU7qEsfbhe60M/m9TIzschccwzFBt01yh+t5&#10;LxfQESsMn5koK+EckuRtGR8XUxrLLqu4lCBSrRv/HcVVuUSdJke4pm2PMtedjzZEySsrzdNAb0jK&#10;mUU/xHdMrZykExhi04TN8xDdhPneVehaXisVtmmPS+oUEJPr0kJj2JVPGbNgEf3pwg2j85yyZJrq&#10;aa9tYShpBzo/7pPIAgjrxUcUv7aBRyFO33mMC9o/7sMK0yo6ODRdXbq8UA3fo598n/kJAgGMtCN6&#10;RcS6VDwSsDkmOyqXK7flLLknGh0uJ9Niw3y6QJ2HAhOCWb7mTkpo/t6O3fMHKUHeSwDrwmjR2zES&#10;LkzlfN15tN00UJG6B+7RhI3u8eq+ZsYvx+KoWMcgpa9ZJ1w3Ohea4/UhLH7j1nzKe14cGZsTmpPO&#10;PMDf866MV071M8kGzompYothPqhSRQrkidOZanmD8Disd32AWAfga2Un6ViA0DiiLvb5+iCqhmmy&#10;cswifpouxnaW+7aaxRi6wOWIeHK/ouBvtYRGGs3RSCQHjtOIhDukSreF6YDdA3TYEuH68O3jGidM&#10;oj5eAk+eHm1nUYtY/Uhu2qsnoNvGtMbYjCqOuKKl85u54zi5/my0XgRDxTmxuUcE9h8s7xItUSyP&#10;uYo0weMPgZDfS5tt7stXgcsNQSbgqx5/EoC1G/MikNk5I8iXlwlNQWxy8t1JDPnoQ9/VP4rYyPtT&#10;9Sn86g7uIETLxaJUcUsvw+6qrzIhmkUV/F5nyS6Jnql0OmWJQ+T5rkyqC0S/oGnyMF3FKraxvIUy&#10;fRU5HCU86+0M50cXkNY0ienYHZGF24HY2IHeJYSpWMCfBKfXfz/c3NgMxRLgvuS8bG8GmqbKwrtQ&#10;7YsElnxRjjZtTqoW+0P7FF0FL5+6UCTfOznhk3IZkbIQRZZk9F768IgPBkazLlpiHoCuGCc4okTW&#10;KGGhDgFWf6CIbRBYASxfC8G056eMHOfaNv8kxsAAnKD+Suy0i0/RV/6UECajAOAcvJaZDYQSk/Xp&#10;jFhEe4CU3yRwf1OZbgypYnjWIff20eYm8qZ8k4miCRm7gF1Grxwc4HfM8mSCxUKcWjvwueohhKfP&#10;fFSM9ym1KxtUijJX2ABcjHneCbDJYhwfmKoWcJMZH5rDEZrjWZSF2mCDeCcqFwj1/1ZDfZcBs5EO&#10;nK/l4Vub48Nxy9zmio4eYwd4nRtXihe8SSeHR4huQA9rNaZD6g7QcGgLsBU44GDOyOp6DJDsHm9i&#10;McRnDVcF9XVWFWqPk0MrXUln0pXt56PDYQvylEYbsMhN7rtDGNs6iQx1VC19ZfNBrNVb3jjGY+al&#10;IWj5x2u75F27LyAWF2cMuJ+bclHRSNX82Xdow7kqFOp3pRXm5QutwnlR+6NqbsPtPd+ummRGUWfq&#10;Q3qLzpfX9IdxLtbI/PzFMW0Q89XjzQE2TnKENgfWpuPfnfW7d18LwLyQjzaAtW+sbkfweor+a5WU&#10;yCYis9OdiEid6FL68Kq3EKiT4J4VsTDE5EABYgysOpVTdSfegC09viRZBQ4892zdtzWmNiKD7JTa&#10;Dgff8IZBKrPMT8xD7JQFY/KOCHh2gs4JM6ljVTNnvKmP9YtxN8mF4bYCSIADGzpEiCyPW4T530em&#10;cHzExUHgkKV2w0np+db9i8jEdzacxhlX5nd2NmITxCunZR7xYxS8jYCXOZrkuNjF1aPwGtDmXJ0j&#10;rZvXDfVoZUueJ94LlQKVurrtvVUAt1kNHA4jkqN7Qf/Sq48TRHhaNL7pVvrncNo2nhK+r36OWM4b&#10;f1KXo/Pu7TuT1cMfvZf2q58Md5zrMSjOBQfbElMqK5qBb4RO4bWPaGx0hfGqzgv/mA92z8wx5/Fw&#10;3sKpcQ2H3Wv5Sxad1+V+aRfnCJDeRxnewrHANGIinBYHmHO+SXzeOdwXsMpRKv3RT8KOzo1hdRu/&#10;BK1hDeWsottStG61hfErt7Y1PssjXWuNRfv3tDdHe4ztKa+2t9jsCoBZ09HnHt7wSYwpLcLVnHVj&#10;hesi9IZ2xBjifMPtCka+WqjXHF1moI0hyj6Hm+SAjGEBMO/qunHzFETkhBroclVxpL7n+hJqj2fh&#10;tEJ3cubmzoNZODGIP1x9AaB0x92cK3n1TIIfmauMt986qfxzpHyGS+M1mgralbNZ286l2WrPUYUc&#10;b+Imssq6IiJFkdn2209dXny0QauNH37XxhDf+2h/FsDGSNQpB9YGsHLE7///awFY+ybtS9kgrWxL&#10;S0vRfVnX7eHnD2OtMmzmZIcOIO/XB7FGsCg7ogAvsrBA4WCFVRYU2AlO3QUcRDqed1IWDwHPXUn2&#10;lrMhagCJVaC4FYzLZHgOxyLOaTzwvmPEL466COTgGHmtLRbO2NspRUPMD2WmzuwqAJRWRqvv6KDa&#10;p7EB3VcPPi8dEIO+WgXAmDxuyhyVZ6aZyeKzhCYhSJAuXgEjgdtMexOuzwIkEm/J4QQgSVGMoU93&#10;aQPbTXRoGM4AIuspCfGO+E6Q16KlkuEEJfAeAHxI6Io+TSOWJJu/XM2OX0HMBEAgLh8hIOmHywsY&#10;AlZyO9GuIkZwT+/Hbw3GZRjz+ARgvbFFoLd52ZiPWMngTm1pxAU67bn6fxm87Xhban6b2o9HiMWl&#10;ICmAwjwyUXC4jC39ci69VpSyrgAa5HyGwJ3LVjtpCnPrBsc9/OAq4UfHxPAhS5lZQ9PvgTuMGsaC&#10;GgaDEy6GhGlyvo3AhZlF1CUpK1sg2otxbSeN73iXf/ky/zFr0hi/S0UFuMshti2UxSWEAcfROZSL&#10;P2VOgG9KnlGMhtCzLfRQnXCFA6SBKimd4NC4QMRIfa/ojpXdjSHkNtCqFAIgmxSTMY3Po2DiONtU&#10;2uYzflmBOtYUeqy6kR/EQS6vPa4ePfkEb/mn8bJP+Te4r27qNarnUrXhHJd2s+G4SfApDt4OsP3l&#10;2Ul/VMk4quk16zJrjqPVvQleGFv5nU1VeqRx3agTarRba+YRYuMp+ejCeXk9QMj+y9iEkZEevuIh&#10;h+ZT/Zfl8iYm8P1DovKRefsD538tAHvxGoKXicfkuiyF9NZbb1XvvksFID7r/ySrerLHIoZgIF+U&#10;ewyP6M6jlwnWYthhzT/cCLDco8/huLbSEHQT3AJmELpnSTjRkzDugpdcgylLYuZnQKVLdWtNwnMO&#10;cD5lGuGkED/YmU0p08dTT+C+sYFq9Hg0XKLgFS6Ia1tZpkMQY+K70QnYtoRKqLBvcV4OcBoTskpX&#10;+E8iKO9dBCUe02/TUAhRkGD2A2quXd9LPKVPISi+s20SrQSnB/6tyzerz3AE3Fgmb5eqAILHK7If&#10;nEPgOgXrYmGfG4SyDGLmNmC4n4WRcnGOhy3wHq3bcXlAjXPgqFwQ3IgxZPdnUSrmbGPAePBwj9hD&#10;8j3ZIUVkNxn6r54soOKiQ3RSed5FoLg2IMXHXcKj9glkn65mmEN9m6wwRRYDalzu4dRr+ufxUbzW&#10;ycgqOOs6ILB0sWgEyuzMtM+2CPQFzOFzWPQW5LVQywFuAfIgxeJF8xiUeLoDVj0Un4i/GGmZBa9C&#10;N8yn/eAejob3ECDoNt/zX+shMHtcvmPA5ORdbh4hyHIiv3mOIO73jiHXAXzMiNvshLPGsKDrxAlc&#10;cRcuDY5dLgDoKHq7qcrhGy1izjMLlnRDX5ZZ06h0jK+Y19cgMiA3Dd12E4OqyB57IqoHq1Q5FnrI&#10;7+KOsQLn9fmjT8hG8WmKE2dO7QdSSJ/+hNBxLJWiD32wQaFN++WY++faSkf9UtByHdBZRkyS62B9&#10;jOJnOEmSg5ruNtDLMXo8CevkAFeJVSyqSDhjcOS7gPkxxCZAB3i4bpvz4lJ5ZJ7bH7706m9yXwLY&#10;7OxsuDA/f9XjawOYNyoT3hFd14MHD0gH/dvq/fffp+L14yjyPcY14iSe7eKvw9/5fmFbzV5QZ6Ep&#10;lsHrV2cBCvzBWLQ9cGi9LIBeBqSTCcQWLePGwPrKfZnycy1P/uM6FtY042ZEtSxoBl/xi5WnBdIw&#10;F1P9aiWzsnESsKE36mOQ+lT80j45wKKj8D4tEAHIsAmXRSzoSpBOrHNrp3zNe15pX/obkihfuhg4&#10;Kr/l8BwPsXANLVmJMFCfBXeYNvCdf2W34lxY/yOU/faZjS7tstBrD/m8+hFvkUYC4ILhIQvkAJcP&#10;U/OAJ8X/TXGXMZLQlBhceGwV+Y7e0l4A010X8eWERIqn6HGek11im7HM8Ip8EL4uI8T10A4cdvGD&#10;Gx4fJHPuU0AG37jzEgCs39oGaY4tyHvx7BKEz4YEB2cpu3v33ye/+TJD10FOtotkULhFRfPLhAhN&#10;MA5yHCwkBiDKdZpruS+zijTo4DHXMBPt9tFatb6PXx4e7nXA+gTQcFPsgktroqBWlNIyK0coTRj7&#10;mlz7zIucom4Ico3ZQOixe5Bz6D3Lri9d0U/GyDkTvqTvTLe0x5dZ/8wpX0fFcM7ClnPy3nVFuROs&#10;gDiwqpMSNExH4/iCVzJWDj7DiBiMrmuQEnCDIzh0Y6E/PCHtz9Jq4jdNwGjVI1PvjBBc3wPNhja5&#10;Tp1+WunbbCe7KOt39qgyj7X8Od71lqKzTKBIpJqjRn3NAfTN8Yd0481cyzvZv7J2QxrpIDRB5/Ir&#10;58vBpe98Q0pHqoCTwWOCPGKDQ/SDWhRk+lWy0qXmEDBds3o3FdObGCJ2ed1B930Ep6z7R53+uBl/&#10;1cP7tx/OxxA1HhYWFvLa/v5/9/q1Aax9MRebbhMm3xe4TMTv59QFZNCcbIlCfyIVfKaVtcpJLzvk&#10;GQtUK+GJch0D040/Uw9ZG90hXWjmnLI2Xg+7mWJbQ2ABSIqZnXNYZbHYcX2JNjsj7xNECsEajuT3&#10;XksnWVPDKBLWIB693c2gmoRs7FLR9QSkWEyhUFh42+WuKdEy0dmJ7Q+fJXHXd+GkQvrch0XSIgD3&#10;NoleqteIIShGpJQ45Cph8ZOMEYcah8cdH0MVfeJ45TkmcZd4y3c+fhe23DAeXDA63XnJsICTbQc7&#10;nODuuJzgwOlCOTqlyAiLoQ9QSfSCi1eATENpbNouOANaHO+u7m6sIvqEyIPBUQ3iu9Wnnz/J9eAb&#10;aAYARrhVReTBCQA2MU7pNZTjj598RDvR5dDoDqyickRrG2upZTm/ME922zlApFk9JrfZex//GqPO&#10;03C7Q58NVzeu3iZjxV2SHN6CY5zH14eFAbFrcdQW22CHb8CBHQDeuxTDfY5y+unK4+rp+qeA2NNq&#10;H6BusFjDyUM/R4CGhVfP8BPbRQf1jBJ66ofGRglOZiEYZG52WHqehelAZHNhbhRp+TbgqpNwfLGY&#10;/4jNGS/mgrnjoC+An4mD1rBuA1rHBDcrPh6dwH0er5G9hDRI6OYMqBYQJCW5sRq+VF4D18xspMMC&#10;GP5YOGjRJzKSPFrEak8CS91rmC8dd/v7h0O3csCCr/6LpsOxRmSqDqE7axAWZ3EV9WLGToLgqW0w&#10;NImLDQDGwACmRRS3O24UNiQkYc8Zd2nW7wQtmuxBCBtIALy9QGGZm/MXCIsaSIryI+7fi4c9xEax&#10;Z1J8E2Y2BVg2TS0F7c5MjaPWaJLLfo15INcc75Vwvvx4EbD8zc8BTeheFYPKe2tCtovafvn8L3/+&#10;2gCWzrZurIxrEv6UquK9oOZAxLyeReSYQD4sUgNPTY0TAOO7lJXX2cigXAbmdEeWPCTmV+HaHFz/&#10;5ICKb5PAIak72nbe/30vq+kriwHAOoP11BKY6jZ8TdYq4i5x4YB4LCPWO8z+gphoyS79cbr5LuIh&#10;g5jCIYhNilUSUMDGz/aH6wqK3sl2Sd9ZgBCCvyTcib6mzRwk0bz4xwEFYLwO/kO5jpZNCQlAYhXD&#10;+DBeLGJ1DafsdN0jiHyI1IorxrHts9sbfKse7hTFhNa//cYWC36lGjLhHgu2HSvHllo4ONoh0CiS&#10;5ckiVB9n0jokGqoVdVZbJJ0zVfEZDphnjIPcXCcFUyrSezeYGLOIdHCO4G/GU3UxXS5oaFofpMWl&#10;z4m8WEAEUoTrYicmPhFdpHGo5jfbBXy3qGv4cPFBUk1fvkhSwWkKreJB3k+x1Q7CpKzRmGMxtGxQ&#10;4OPJ8sPq2cqTaotCH8dnWIu5tyJoMp46ZuSNO6PikoCyg8vM0fIeFrmniB+T1TQZcuemycFlCnHp&#10;gePltJ05B97RL7SsI6kikzSk/onfBQSPCzh4PP0EKtQNmtpbzuuYDWP3cBW913NS2SzT7m04L0R7&#10;78H9evRgh+b60KFyeTZKYzuxxvMdBlL6w6aE/nATa6SZeE8YI9UuuxSwUcROI9NOuTmBqLS7pHvm&#10;O9ppu22Xm6Cl54Yp+jI0waYA52wRY3krpzIPThfDoIT0LA7DXD/A7XH8KBj0wgXPAyK3L12sRuEI&#10;z1ERWCX9gKwSukfUcXY2oaWB4W7iAqGJBIwEIBVmvO8Xn5N6B31lm8sVpNrA1X5ttSovbUxR9Jye&#10;xr2Ep574f8zjawNY+6LeVHlVa4GoqQLXDBSCmmDA2JQFyqve7IqIMwtzOBjOYgZHPEBXJVus9YpV&#10;xXlFv+EEqTeg9wEA/bZ6ECuLf4oAKU+uPqIQWZeAxVtNumzN5aa8TaUdCB4zXo41bfI51W+S+x4u&#10;aA9uEVYNBT2noaR3t1L5aI4j9T6yzElrY8SA4Tq8GmeZuE12u3BTin5MoPmyztjFxaAUlKCFsu4+&#10;3EHzB1A5IAKhB4ZbhNPMgpFrtA8c6w6Jb0SAEtaH8xssWhcZHtUHEDfnnxGrqPe6BOnS22tglj9+&#10;Vk2cUahDEZUxii6D69sKd+kTAQwOx+wCdXbvYxZMHS5iYhoLMjF8H99/B6JD/GIsHIdegF2d4Bnc&#10;F3dERETHgXOy/RaUnbtucsibRrrB2FpR6PHSA1KzDBNahD/ZKHFzOCM6lhYZccPS+qs4ZPDwJ59/&#10;QJYJc6+RgHGQ0nmAsnq9I/zjdgkP2iUaYIeEj3tHO4AvQEv4GVsQID4Cp08ZPESY+FfJRcILaR9r&#10;EJh8BDEcNAG801XuDbeGbnWYcCdHqs5CNCrCWghmmx1gQ9UPq4uKVQw0c8FR/OdTgMvm40bCn2Nn&#10;2qRjvNv3jjarDbLormwt4RD9HNEJPRbpr+VsPU8M7EU9InjVUKjLMVpOzXG1PmeDjUBZw+vKOYmd&#10;usaccg/bADrxn7TC/PMqdgmCEodAHBrhM9MbfVMNN6WRcVJlT5OGijQ3p86buytna4m3PekL30Sp&#10;z28WbwauoWfAz5A+5xzwnWA8vnHpajWGCHuCN8EBm8me87FDAk+sjcekyFGEtA3SwhBc2OTIMBzY&#10;XLVL3KxSjBy4EpBGqTZgtV9pQh5t0Gp/9lX3CcXHSeI22wr8F3//fe+/NoDZkPYkC1pXrlyp7ty5&#10;E32YC2DThHLG/kEksraCi4pj9VV6a7/x7W9Wd26/xG947hNUap78/R0Uk1gG9VRvwkofohQ+BmyO&#10;8ffRlUCl3gLgd84kR8HLTuXk6u4ggO1pCSGoN9laua6pT6awYhgjWIezcDdowtbV5RJRTOyzgD99&#10;+IDrE2COAtx9TMLoYNfqAFCNotkHTPJwM+RzJwHT6hUsMKvPT433PQCbO0VqFsL+qnTUlYEL0umQ&#10;XiEcCMbdMLGc/B5zOYAZPyuJkjbrga9uLLnUs/kgWKnoZQAhQ0Kw0Aki8sZxU+I30p9xiNiLHmpl&#10;50nCPcbIGBt9kNyXAMizQSpqNwXHsq1PMVbuiOo6z+8DfkdPom/qoG8diIaCd4wscHhWBOpkXNxN&#10;j+ECewClFBXZ9zdi7VgAzvE+zptmHXlOPv8hFPbGg35j//WIOUvLj+DE8BFi/hKjB3e2S/XoNRTR&#10;vUso4dnp9Z9y/ugQfWZpC3gsdJXlEZdjjGEj4dgBcv3T/Og/90kmeA4dWF3oDKBTd3aMQr1pADy4&#10;1NFH23suZaNZJ5D52fNFAHCXBUISRlL1zE1dpDjwfCvVjtwSmxnT5/1Paa+cqnm0jkiIuUt8rP5b&#10;qwDXGuLtrnniUcA30c2h6Eg71XGqL6zB3cutRo0AQaijlDM+i1wIF8OGohpjiGwm9RPjKAVg6xMw&#10;p+5MoR9ebA27Xha8tCM5Mj8+5bpUjQwhMmo574Re1MHJysuZufF4LY1fXi7P/A5YQGuD9HWUNTw3&#10;Tbm78bHovfo4tsbYWDtzF53WLslAtwiW314n7hQAs9KSFssuNqYxXI3m52aqV27fTnTIx58+DP3r&#10;+tN+yGhkQ2j15/cBlwyPgKX7xLVr1wJgf4wC33t8bQBrN8yGqHC7fv16rI42wPilzz//PDXddvAL&#10;OwMoPE7R6gwua31tvXq29Kz61uuvV99649vVKA3WI/0AgqpD1HUA7Byx44i0ynXyGO1TDmsbK5YM&#10;mdbC6AkgLK/Zg6WmRgD1CItF5acycz86B21gstQGilsHUIDcJNXvOsGlpjVJ9W6AdqJ2C6LiWI4T&#10;BOQUaCgiaEe1TbvvLS8ygfvhJt0QBZ/GDtwIg33oAgdMdMwNmCGayrnZf32hnNxQGoMVMZJJTEYK&#10;Bw+Qs7AFpNw6BDCiHSnywLd+DzWH6Ex5o6XuBPeJBiy7llHJM0pvuTVEOXFW69Da7jJ9q1fDtSdw&#10;RYx3AIzFiK7tXESGMHXpMHFiE/HliCydDcSyhlknWKTGvnEa44HeLRkyuB9irtbZMyxMbNjZ2UFs&#10;RG/uiTXskNg+62ZaKemENu+7yLUCowsaRWf2yiuvJZbuk8/I+PrwU+ZhFdBDVBKgAJvwNsxFHd+4&#10;FCVhbFT4awRwgctFmH9Kn7KSyljwl3EGlA8dY46FQ2x0USkIFlYu3PxvqmroUlVDxBs8LHpPoeDJ&#10;+mfVw+VPoStyyDPmw+tkfd28VF2Ypio2cbH9eO/LUQu0pmq2NN0xurh9LKr7ANUu4GUdTgu6pAZp&#10;gL30Q5EuBhp0Xibo1Hk7urpsjIKH+kfn2ZbwoG8dgHL/GGITYVKDOE2bO6uOdKKIrqEgxgdBCLrU&#10;2Vr1RqE5JAE4ZLmtbnS6Hei75Ibk6OKm447CvTJpvCSqw4GTWBj7AVQmL124VM0PE8cKWPWzGffR&#10;lg5+qyMebsFx7eMWsYOea481uLm5V+2sUxDGYsn4Tw4geY0jMt66crn623/17Wphfp6oFhIn4qNn&#10;WJfB+eG4bAOPvM87p0wwLd/7VaQ1vlOa03Xi6tWr4cRah3/ly9cGMBvgw0aIkjMzM9Vrr71WTU1N&#10;VTdu3Ki0SmqR/M3bb1cry5QogzsoncFUD5C885vfhO1U9HzjO9+hXiD5w8+nSdXCbra1AmuLg+Lh&#10;ILX1rBW4Uy0ur7Jrkncejiz+SU4Oj2MAsY5u5uRsBzH2rBqCaCbGh6qJEZKzySkxYeEajubJgrpD&#10;VlYsOLxuw+ltE/I0Q1HaI0Ua0LHJMyIhwGOfpuGOJtndaDltJ+kfnMvjp88puPE43yEPkEKHMBHE&#10;hKPug6oTXzjFzRoA1k96oJr6NYBRpWR8ooCq+BYJWUxwKdPGe3bkKFK5h3OqN7riZSd9Azti/GwC&#10;mPqZdAhgAh+LtJMMGxYLbZLOR/5MbvQAoreAwhYQHi6Ca3aYhYGnaXgCahBwHWdas26cABqnvCo6&#10;99BX9YCK0/oP6UrieGRR2kyeIGuskp0sFlAjkry6T8NZaoIyDKLOQg3apH7HlIsDBLVfu3OLRUrK&#10;F6qLP1kkzGwVy9luqfmnDkVRW+tZB1ZfuZUm86tzp9qAbjYDU7cYYdGrKMYCdpzOGnAf6JKMKeQU&#10;QAGfeApW2G99VgUJhgizPgsRkN092ch9dqgedECcqwAkl1AnnGwP6+lzLKYj1IXUWi0oCoKK2hqk&#10;jkmzLZjJDQa0VNKjDsi8eS8AXteWTuY/HDliYx8WOdseMZ7ruVx9gkPwznyGc27KZdFvjQbqZLtx&#10;rRiUplwv7BaKYAEcZzjjz9y7yTD+plxyfmB30l+tsgn5QV3ipuCNdAB2HFgEOV+dpfaEBbkcwpgu&#10;TFICkHF1v3Qe3ayPAS8D5o/h7g/htKxvuUMGXivRHwGuXq8Pq/48OqrX796u/uaN16qXX7rOumyi&#10;A9UXDTC3j4yHqg+b7Xi6/r8MXP7kw+9dJ4qPFy9erC5fJvEkYPbHPr42gLUb0wYyb6bjmXLr7du3&#10;qy1A6o033gg7+C8/+nH1DAvLqTIxA6mCc3lpqfrxj34EwrNbAyj/+G/+tprC0nbC7taFIrQTQjnn&#10;qez9lOSAn95/RDqSohTUn0iR7RhA+eDefcSQYzoOYEAsVy4tMKh3qlvXyMs1PkpOdaw9PIcJWB1B&#10;HzM3D8Gyo+7pyIpH/i5i5y7Btfu87h1gDmfw5QziKwObPc25cl5NiEndzDyhLFfJvKA4fAjH82QD&#10;YF1eo1AOMZ/k8hoYGkSpjoMpgKahQF8yqyjVIEzTCtcgOrNzOqvqLtRyxZMZkhOj6FohdKhEPQn/&#10;89mFDahiglfJmjTJgBgbPyDSQ2QBBAy3KM1m0cqB5OKCF084X9Mq98BB+TlWK05W5eNYGteoqT4L&#10;w7Q+ULhPLaXqLeNYaZNpoNeXP+wGvLxHH3PWo2uK96B/vQSu945wcD96LNwyeik44vE4zFcTC5PU&#10;FbhdjS2MV/Nrz4nWWMVhllAa1QTopAQDuhXuSnDso4Em1jPzrSK7lleV4vpRyU10El7k4iiRCpxr&#10;+iG4z1jWaLdDoGm3Adt23IHOikpMIt9pL0YjQDZhPSywOtxfAx+rfXRaz1lIBi7z4qGZi4CIl7L/&#10;rTbmxl6fDdI1YDVuUyHVmPN+uC43AoFMEHGtBHw81isyh+eRIBhfrmH2Ebk2ryEwWROzB+DRCbQc&#10;y218z5O9TvTLnJgEU5UEsBXgEvSjP+WzjYeMoVmOsR8CJRzlHHqqG/NzcF1D1RgJFYx0ae4LVui5&#10;ACuB6wAOa1+uizVxzHsTWFpPs4nrhA7Gw5x76+q16l9/9zvVG3dfhvmYQb/Yh/5zE6wtUoYpjwwc&#10;d5y8f/nPFz+U/tinjA3fyYHJNIgfqqJUF/2x4qPXY6S/3qMNXO0GebaNiPgEB6JeTFnWrKyHAMX/&#10;87Ofw14+ZxAhHhrspK1RRv5Xv34rxDLC7v/6y2QOQBHb6+S6+zFgq2tb1ecPF6vPeG5jHHBSRwAJ&#10;0zPX0ad99uBJtUTKDtYaHe6oPnu0RGGK5eolAOyNV1/CTE8epIDXCMULxnhP2A1hRsNDw/FVUa7v&#10;Il+4jphdsO1dTIB1JM2tNATo6G+lxc721mnPBdjtuxcvs1CwupHn6NPFEcz8EyyS82rHTBYsxq0N&#10;HBrpYy+gilIlIFYbgkNBH9ILMHhtdT2KA+rKXPys8YyLAH+ujgQCVneYued/w4ok/oi5nJO6ityz&#10;h127j8WsUtb4MwlMCi/AB0fJhTk8c+Nihn9jodA2Fxy5oQSuc4Ay4q47ttyA4hqAqejja3Z52sfQ&#10;czxieThKQBIgUXQ+Nb0O4N4L56IeZmCC+ENKz9WxDO4RC9hBOqPch6XWgVg62jWWAik1xKXh7ZEU&#10;ODGHve4TJ3APbnByZMW1hb6yuFV8C6CdyLeKd3JrdIsrwq3Beaj3EpRYkRxTAMOhMCU4BEX1KCyb&#10;BFabo7+ffFhjU6OcQ9EKajueMPfScVG+M+Iudsc8Y0fHvRGPMnqOA/MjvTGGqkx089Gf0egNEwn0&#10;MMdfjBnjJb3b9vYjrjcgmmPivXjH9fjdBvN9xCn6z5DajNBDOHcnIF95HE8PsK8e60gwDhG5uZ/z&#10;IVca30l+Uze3gFTyGrR7BSmpm/seCdw4oO7tsIkDVvtwWgeA1QHfKW3skrgyLjqsRTe+PtbCwtxE&#10;defWjerb33yNkm4vkygSRTtDJCNoVwUd/cSWYFiMwLD9Lz4C9vSjDV7+5vs2gMkE3bx5M1ko2sf4&#10;+lWPrw1g7Qt++eISQrtBioff+ta32N3oCBP0k5/8pFpbWQ5brDnYDq7CVf2CEmsjcCq16t9Vr1xb&#10;cM2HhvbZDVYRH/UnWQHIVO6PIJr1u2iYIMU6EuupVAAAQABJREFUDCEZoxPZVShthbzxz9Y+rFZW&#10;NwKi6yi9OyDUXjjEkVHSC8/OUeUGD1/k7GPErWckHPz088f4sD0FICkEQcd6acDU9GR1a/gK7OwV&#10;roPlD3GmjhhxDMd4jD6gLmsN4M0jgh4rYrDbPAWQHyMub3KdNXR2958uAWyw2+jGmgOIH1jQrDJ+&#10;gHlbMbOGb43hJFaZVvSQSKFlXiUIFin96YQ4k4lWgoW4y9oqBGCwru4iAy3R5biGuGMoh9Yhxsa5&#10;MH2JC86Y0JSU57p6SccqyDhnEQEGMX9KWBCjO7vtiKMtlKnlt9W0vFrhWy7hDM6SoY1eU6A0VbK6&#10;SFMZEV8SEdKsnNKDUCxnaw2ABLQjtpoUb5jiGqYbGiA3lT5Nih8eozU6j5xLe1zmghj9ct3DCEVc&#10;LysHR178C1G3w3Up1gnaAB/t7oEr6hlgXHGGtnivTq09gOgYC88kfTsb28mhb4iSVjNGjnsx8tyH&#10;ZcV7OQPe045wSYyHek4V74K33Ke5sjrZDJLgMlZmeiuw8BcXBwElT8CV64Rr8tLcSnE3gAz4yHU6&#10;7gbri2fqS/nId4pi9F/UhGNSXFW/y8SI4PzG1x7nb9JI1gb35BDTpxv4Psumfxex7BrWf2Rg9HlN&#10;XDdQyJPuZhu98Dbi4SHgddSi6zrqCw0+cnBusoP0cR5w+VdvvFL967/5JpWQroc56AUl3S7VTauC&#10;qbMWdgA+16uRGrbBfrYfbaDyc9tD37EV+NRfKz5eukQKbObm6zz+ZAD78k1sTBvE/E1E/fu/+1sa&#10;hDjFQPzyzZ8TM4kXNwjvbKmU3oSz+iWc2Awe3iN9361uXpgMmmvmFiQS1Y8iXiCULXXPyirnXopH&#10;EpnOYwa4xkGRn48hxh1ABFyMHm0LkVHAGhsereYXFqrZufkM7jMc7u5/jp/Rs+co+tGJQA3qFkZx&#10;A1gDBPWT+c63XqumqdjSyeJgVmm7Sl3Z7iPY7ENEIMQTFJ7jiA7XZqegj7OAbh9EsMH3G9RPPCDI&#10;tU7BjH64wS6U/3UyEnQRO+f21cWC0goqcEqYErTtSMgURCl5FlM0BM3CCkXQV4nB47stMAo30DeI&#10;MAHLfwqBkoiK63gt9w45PRYu/kfRxTlHLjDFIf7O9bJ38QuWfnZcuU04MC6QBexCFihdNNxXTsbK&#10;zHIpwGO5PlzlANxt7yAuLVRWJ+AkehHpl0tC4IhzLZDyVXcBj5KbMhut95Gj6cRi2uU8M/aeK1ch&#10;B0NvCoB5PTHW+RDJzPfFoq6jyjGuVZSXA9Lj3XCaXjgjOUvgkw2PBcd9zOk+Ss560yPtw4VbuOQI&#10;sUldLb1P/+yZY+jYKl77qljYgx5O/WbhVGkT99K4o+Jcxb86vICUY2lbGUPBW6CRYyxj7PwVYHej&#10;ys7EandOyvxzHn/OtZESfiryYwFxozfChTtXXNXzHa9eXGdqBLUf4PB8gDGlE452ClHx1dlL1eVR&#10;6oBiwNrfPcaiSIEYim3sYKW1dN4h0oTe86YwVxQVjGy8oqd0OcS8XpxfqF6+fbO6fvUy6wjVQdZD&#10;4fr2OX+LKlWqUxbREzdR8hf4dQTKQx2XzzZGtAGs0DERHkhtuk/o/yWgiSN/7OPPBmDe0Ab6sGES&#10;5OzsTPVv/uEfiIMDPOZm0X39ELHwEborUxPjHEnoytPl59UPf/IzKsigPP8//gExETGEBWHBBHc4&#10;/a9wRc+gHEFkJ5RqO3SxFpYEUoMsIE45M1NNq6T/6N7H1dA377LwKI120ISb260+ebBcVe9+AmHj&#10;UMi11aNtbuprBMAoSjB5ch59cGYbAJhlzzz2b16/S3oW/JkY2Bp96kM3dk7h1QmA0rQuATP6E50e&#10;7Pjc2Ej10qUFfKsOq5+++VZ1D+92eHB2PHao/Z20VZq01qDOtb3pLyIICyVAQRtOdR1A3DOrgXUi&#10;JWXBSB2afTKZnovMBSKRaXE941pJrc24ytG5AF34WoAjkolMEIZ/AoPAqOjkUTrOxmvfY2ib0+gi&#10;8/pyhC786MkUfXmafbUb/VIv4rxit75xipcqJFLaCyD3GoKxFzS+UQtpg0XuQjc7h6tE9wiBKKI0&#10;XIa6tw4spp7lU+KUpvLHIhe8EkpGMxUZFbdh+aA1ljKVsb2dbdZdx6pWSUDJZwFTRb/jJ+h0kFm3&#10;H7HXBJv6NJ3qOS33wx2TZBPOJ6AlqNJ3BpG2cW+eQr4cXzsonwbxJdcE5DnQ0aVLjGl6YHv4WZwR&#10;yHhfNgsGh8bqJC14i2NuzhGJBeHMFYDn+HBc9J9c3dRSOT8gr3inRZC+Epkxgk/eJK4k69Rz2OL3&#10;Ybz5X76MpZFcds1tapZiuFrf2KEALzrfbUAOx99DmAQ3dzk+GYQkHGCjptWZ97aRxfz5J2w8rsKU&#10;deMIg9lNjLDEerl3f7F6+50Pqw8/+oSNSrr63UMsUE8uHrQd3/3VeW0DmPovuS/9SduPNpa0P/+h&#10;V2nkL/IoDcBXZHSkehW3iQEW/jjK9f/+/e+nozss9joAdoQC9uGTpeo3735cvXrzCoVRbxDNP4CP&#10;Dr5EWDg3MOGudmyyQLrYPfaqh/cfwAYb0XCKyMli5xVyYGJdmAUUV1aIm0OE6Uehqo7hCG5v18nC&#10;P+0M0dQdQmuPwNW2kkpynU2IiO8UZ04/OcWyOolBANHo5nVMzRA/hAZshOCMt1M0GxzAgXCscBh1&#10;OLMDDAIWmlC3ME0Fpi0yqjbRbX1y/0n1o//xJkSDYpRLqLc72WVR4yDqZ8PPFfGyfyGG9Y0TN4cY&#10;3EM4jzoY/QLMJSYoWH1J5165If2Z1AvGh4q+ZqVxvXhqiyI8XUyuE8EoDykM4nehdQEcZyxYl5Bg&#10;UrhoLuOiBbQDXoIn4+899LuznQKZ7XDHDNhxCf3VAowRw8qc0AL0hsWnS2fWABxfcjeeNIT3XocV&#10;znUE5bJ/uz+VndgrpGlRFLf2rXAsmQ9FcMRkAcdrBuzoTypGc6rj2Z3+AWTco70w5DI1FMSfD/Nr&#10;L5ZaEya6URjlYJ+8muPtNeRcdTfReqix2AVfWsoxjjNjnyNphMPrebZHS7gbRvqaxnO8eiqvzzl+&#10;pbFAhjuuNn7G0BKlODpG+8PEo/EnNTub0TDFTWq07wROSwPOjRvX0U8RRM89egHKC6TRPj1FkuH6&#10;NeZobxU9F9LAFgar7R1SMZHh5JBN/RCOldliHhG1GX/i0N19skGUlutcjj4M3e7a5jpVjYjZROKY&#10;QJKoM467rMWnuEQ9Ipbz3Q8/re59RiJHQ9tEY9tMj9uMjNyXD+ezOKDbdceYDYuxE7he9L5vz1FO&#10;+or//qwAVojfxpdHGkID1Ynd+cY34jemvqSq/nP10cefAkik4WCQZEPf/ejT6p+nLN4wWF27TK07&#10;QkFuXGWxA3JDgJ8+YYPIyoOvUkIM4Giyo3348SekFCFbA7AiR6ZfTR8ErSNeP7J08XJXdHARF6JT&#10;HDWThWKN4RDK6yESjkgKEJqvMXp5bbd6+/1PCD5eIMB2pLq0MIN7BgsjhOnuwdMtmePNpCG3eIop&#10;eARjgQ6J0yr+56axcBl10Kwu0Lc7V+cjDjcA16XV9eqXv32nWlzF8spCcsKRq5lZFhpe8rj+VrcY&#10;h5euXYeT6KserpCy6DHgrQgG8ZnKRYfYM/Q7TQiV1QjpQIyMQeIl82qvJVJkLDg+BoJj6K0LnF8k&#10;NgEjhYJtgXqcLD+P5QieipXGofo+Vrq88pvcUpgOyB3WyEXLUemGyRhd0+2FYKYEaSOL2MvyY8mD&#10;D5HbRNoRAOYiyW7LdwGAFgg4NEqMuguou3PxS1tRkKdPLno+2wj7x+92MCId51hswq9sAZdMO8Fu&#10;rsEJPON8DMKHi6JT3EE+qtVm2+JGCd2wwOVPPFd9Fd3MxaSgPPlBThYsydPWpO2iExtFxgDaC5DS&#10;oHOMK7kWBwXi+M0GJgwOuvRczztBJ3yKmOv9x7TW3bpNNSR0JKydYehuENo3zEynZxpKXzkHdYJW&#10;dtfPHqLiHnovLYz7OofTF6sraRQbQ7yEmYI7o2o3dU2Tqspm02TFySP0aLtRlbAxwwQY97iBo/mT&#10;JxjRcHFagn4/Rpf8cBGXKfvOuc69A9MGqDhc2y8Hn4ebXuaPA30vgGn48/j248tY0v7+y69/VgD7&#10;X5DTRrcIrR9Z+sbNW7GC9UL8//H/+k/V+x/eSyLEuFcARL9+/1515eoVgG4gflp3blzG6a6XFLyz&#10;UTbKQen4qslXi8coymBFuBOcNR8uUbz2wWO4tqnq//zH71U3L81EDDQ05QAuLxVSoCw5IL32GwCg&#10;hJRN0VGRxvjdKQAj4MyacE1PWfw/C2H83XffIAiZHPqIn1YpcuE5yVKZC+YUgjaLhimzB3GybQ6w&#10;cIYlermzJkVfx6uj25fRN9Ae9C4bm7sBNF069mnTk2crpEdZ5LkMUQ1V//idb1avvHydkl0APtef&#10;5fUGRohDF1LYfBY/d3fhev6DpcXq4bNF2m+udap5w5UIWLAm/APMIY4SklWIxDarv1ExXFaK/eAt&#10;3xdgYMHx/pzzXFxyEYnTZE6z2AAGBdBQq5ybY8lTGoiYy2sx7bvrqmkrv3mKAMHPPETAQswx9ytO&#10;0ua85yiPFMg8J3PjubTJk7MABB3BJXTmpbwyx3AdnWA7It4pugnV3Ee/OyYtf3Q21aH4lIVPCxVv&#10;7W0al+O4r+BA+40b1ZdKMFb09jWB2/EJ4x6OSpCL9xmL0hYuQIM4hzmLI7GcG8dlDD1LZOaZvFu+&#10;Fbg4Zo+wrbP9c2jkMlzWbWwRtBpaGkQcm8a/LtlpsfKaUPIIDst01Uc8i2pF8IFOuLeSSB0wU9Lo&#10;YXxm8ccbwk9tjszFly9SCg9R8z4W/V/9mpAtwZU2SBGOIw3NnLo+3ezrrKPnbLz3739SLT17RvD6&#10;WfWb9z+ufov05Bpz+ytrQjKCdpiXNni1wcl5awOb71Xay30JYu1jvLW//TGPPyuA/aEbMiZ5yKpe&#10;YtD+/u/+DlmcJHgA0b1P8IwmpEgL1Dpi14PFRcphjVbj6CemJ8lFjxg4Na1bhnFsLH6sgcvPV4L+&#10;vcj3XV0TEKKiVAf6gE6Ks96orl+eA8hQ1F6mNuCNG9XN59vVo6fL8RZ+hkuHk4BaLCbjJkjkBAlk&#10;2SFsrIuGL7ax1Hxw70GUnJ5/l2tfuTgPVzZFbUkq5aAji9Ms0x1fIV7LQkSHov6CZx9FfNWXDCtG&#10;oUs4Ah3dFWfp00vXL/IdugT7RAm2pefrtI1dkLm7dfUihSwMA2LnAwD74IJ0QhSwomDmNbwCC/6Y&#10;9l9EVL975RqcaQcZOneqjz4jVAqiE7waEQHJ59Q6V/JUNExtARc99wth8Z3cYHzPePU9GyT9YPEw&#10;JhJ28rDJo0LpIXgUusBIwLQYGpxqv7HfkDTDkOR/LCYXtu9bSzvj3B73gB+/eN2Mvy9cqQCYkFMe&#10;XkORtL0wHO/igvK788J5ey1ALBlObKPoDNj5TNC9AMa9whwxALFD6mzFRiSYJJZP0KHTSUoJeKn/&#10;Mjb3FBNs4e74BvqJuC5nKN0ExBxTWux13MC0rsLJJOkBhyR5AGMrRymUyb95I52XR9j8bjOPZoXo&#10;RCSbUX8M2GgwPoMO1B8eY5VvyB2h6lAFIzj5NO5RfO9lvvowSI3ANAzOUk/ArL1wagMYIAbRlU4i&#10;DUxjjZ8k48QGSv1t1SqMlT1s2AfphLbLEMmrG77WjSFoBSbj4aOH1dPFxxGhzSKzyjpeQ6fm0LoG&#10;7E0mjuu0Oa42GPmqLqz9vYClBVJneKW09nHOtMe8+Lk1/f/Ly18WwCASCZm+5cHQoFztqy4SP/lv&#10;//2/hwsyKBju4QEgcXSOVXK/+uiTh9UsjqeXUfoP4bM1DlD0M/jJZc/OpPg1g3hZqz0gG+UTZHGy&#10;rzIQY1jkhuDYJlCiP8etQR3TnVvXqrtXp/EWrnCcPCAJ3GaMBo+ePKs+x33iEWzv6sYW7DUAGta+&#10;DBxkB6my+CCqTZSfBx/dAwAfV2+/Nw+ALVQXF2arK8RmXpibIoh1AisqmV+Hh+gbOhQXA4rRAzir&#10;4kbCImKHHcTsPoAZXgI9GeAOQxAvtzBv0sTpRLVwYZ6YMvRccpdYOgU7S15ts1gMft/DV+cIsJNQ&#10;JNIe+pcAXADKKIAL5JC6NDYN8XVW60M71RSvRxD5GYS3uEIIF4YJPnI/rKDMin/hvriYHFd2P65p&#10;6E4KlyJy9tJeC/eaU80MH+biir6K+0vkxUeJBrloXax0qM09uQ6iBI5YJHi5MMCHcB9yK2Ws5XDK&#10;sVxTtGDsbZ+0EvFVGnJB8Z10hCcW13CGeHJt76HrhYwMX7buX65d6M5r8uAaNsA/AYwe8xX6PECL&#10;ZcV1WViiGS4N4q6xkNJc7sRrWsR94/XPphJPcw4vukbux5/XTmd48b0e96YesmSZDqzmOpOjPWW+&#10;+jDeGCupwmJhmpqceMZ3ctwgNHRtboF8dbgKAUoC+AEinIp0584NRAOY0oMgFlGbew9gdR1APTOK&#10;z9cYz0nWzQRpwkdHRgmspzKW7jsYe/RFVDfse0PAGifPeSXbCcOUKk8Spc3imm5Erl79FjcRG9/5&#10;EBGU9dBFX8aREkwyYFEZaZKLQEdseM7r/8vde37XeV15mi9B5JxzDgRJMIoKtiXLdrmrZrp79eoP&#10;81/Omi9T07XK5XaQbUUqMANEzhkgASKDADHPsw+urOXqmrHbJUvsl7wA7r1vOGHv39n5MBG2K+aN&#10;/nr4t+Dlb3OmBShpTuBSAjMS3+9ywOXff87x7QJYtCCm9Y9tYWJKyKO6duMmW4MRA0RnXJlmZmao&#10;LLmbPcY2VsHq0dVBkm0tG8XWEoAK8zuoyc1s0bNqJoHASdD74cNHgNAGRO0J+bhz10KcnsOlq7r4&#10;o7fLst6uDmxYrTHhuwCL8VrziytheBybmg7Vcw1wWycuZh8jPI6UEIUlFBnnhDbv7r3C2bBGdsAm&#10;zoMnRCCzkW0dwNPUwA7Q1MECzBow+psVcMAztvHQKC1KaKW435uJL+sE9JobqNzBKqjn0Mkq5jtp&#10;JZjlnBlVA3ZRM41wfjGHasCmqFvEue2o+qIm4G6M/LVKqneWEfkepbahHHMEJcZaQK3u0kBEyKvm&#10;zeCImEN622NFd3wMEzHIOGwWPFv1SjaP/S6JTRMQDU0xkyA5CyBOCMro/DQRECXAp5Ff476fhrEa&#10;6cSSMB4ClSQoUPAG5lBqAYAwtvuRwOMHAWzegM/8W9VIBtA2goYi5fOKu4SEY66dwCbWeAulLYYx&#10;/o7NVPhOlc+xjYbxQ0DyDn4Wj+Icc0/tt4nvhiVYntv2xKc8T/VXrUAbrU3wISGF0sdja7OhUtpS&#10;UdMFICRFrvbkUCX5NiQyznHBsYGCWTGB291oIdWAi480WbybMIVuFuxX2E3dVOWVZg/5AglaYBED&#10;fOkIK8QeagWNIrysEZrAzZ0nzS61zHEtc60dtoqke7NUrIXnoiMdBzjQXhdZpT7hWakpvVK7nRfb&#10;7Vxpp5R+dzDTPB2fomsX4MUSwJaNcqEzD0ErbLgCGOe7qNh/nyBAeY0vPZEGu8vvvvfweyPvlcBy&#10;AOZ30c7zc+LE/48ffwMA+9dPt5GKjkbe/vznPycuhWqg6PwG3+1gaPzi4QgJos1IWuRrlXTh6SMP&#10;zo5BWAwZ4FVIHfjGsKcp7RwCYovkS8qg6uLanDg74lwKCBotKa3KetoaMPATB0TEeA2vjpb6bOhy&#10;L2lKm0T1zxN6MZU9xCb3dHSS+C2qGcBMYZ/giTIAdIuqyosmaFMw73ADUBmdWso+LXoU8TECWgVE&#10;ZhKu0ftKUvKRarDi+mB/d3btUm92GdWxAQLWAyRhKorJCgZiukq5z/QuKGp5klVAdQnVcoPYnX0A&#10;7CUSmcMQG2jUEafDvpPVxK4VoWMIHvAIvGKDkRpghhKeMYj9bbCNMkY03lidsckZVNVNigVSXQED&#10;r44JbXpuYHuGtBeGavvJgyhkEUygdIn8iwTAt8yFEpD5ngZ3qtYGK0v4/sF7uZYh5L78Ro1yPPzc&#10;+CudKrFCcyo3gvC9RnBB7eS5YUNiYLzeld155zS/UC6W8gOoQ50U0GUY26AEF9+dA653pM+mbBmg&#10;6uF5GqplNEMmZF4BTDU0mC8YV8mG/EqAyoIAspvgGs6DuCdjG41mzG0jz+fO8VkCZt/xne3xfH6a&#10;htNIyZtmqk/cYfEWXAQvVVJ33MJtHSl3Ar+qdz4MX0X8YClMb5yUAGU2SQUZIZWUeDZAO8VWsShg&#10;kxWo5CmBAktAtNmFTeBycXGgg4fib8chATLrD58z7sxR0A0TGGPNFdrQ1CKM8zpB6qzA6O8zwrQA&#10;KBo7pkfVCsfHsdrwHNouAIXXmrHNHTkAi0gA7pu81wnABDFtYc7NX3p8NwBGK+2kg3H9+vWo5jo1&#10;NYXhkhgvVp1NcrR+f/c+9rKWkMDaCqilzgQ5OKotkGek+rS2NLFKDbnAI6U8yDam5/CksKU5oRBO&#10;2hYqaR57BdYgydVTHaES5rko4cHcltwpI62kDuZ3Rbx9fSgbwsb1T//y6+yLB4+xDbBdFtziCmRb&#10;jZqv4x7Wu7KG2QsYXxseTplsBzf37sEWqivpM7CYzw7JgHeuMlERtngtmweIllbY9BOP6s3rV6mN&#10;Vo37HluWxMRM8JMXe1oyBgbjziEljmJgXTDnkucJzBqOtV8VIMmcwHiV1NQa6KvPuttwpfNsJStV&#10;jgO8TSH10HaayAGDQXR1l7qyGwOdUWXgv33wEarxGuMh89NXmDrSeZyfuEqCyoORUEEAZnfRscSR&#10;JK66qOSsTSukIc6LaHDGS0fFAd8dMzjaxSRMwYE/wpmikd0nyCn22N9FLEpJGsUWw6J0ESkyRckz&#10;niJ2uoL7QfznzOo8GMCqjcpV3/G7CCOUwfCRdQB46oE14DYS3Glb1JrzHjQ60pxgXPtoWpGZAsZl&#10;nXpfJCz7qS1ICUveivgsPlUN5IHxvbFlPCbeO4gXbQdjo+mwkmotqmq2+crlwezt29eyKtKb1BwF&#10;t2OCjsMbyzMEelAtSgMV8dudppSkypGk9IJXYVYRQCKnlsaEF/x8XATWGFE+D0C2jdxfwHJs+drm&#10;xlh7Xhx+Zx8cfubGxVa7YuxLyofen8Ah5jeZOYrN1VTa8nP+dq4OCBGKtCHGzwXIBVReCQnP+58f&#10;gpVg63f2W3qQL3Llo40D873f/6Ug9p0AWK5jNlgd+CZxYu9i2J+bo3zwMWVhIP6ljefZR1/cJ8al&#10;DnWpiPpelgfmynNQt8MMJ5H1Ddn1vOsBfKZIGFi3CwNZf2z/II/wjFFKu1ShutUicfWHV9MJDcUH&#10;5CtiUvLLkWRQCcspT8J0IeUcZV8+HkcNpMyvIgGHRtvmlrrs3XcoA8RquEpCskZN1c5NztvltUNZ&#10;IKtsykqSi1RvO/MIsilAmhL0VnBALANiaxhPb5MQ24Ixv5yIcTfkyI/QBFRLDLUG5C6SzD4PeK0B&#10;jLH3IgDuCu0YqBYcUC++gIDSzvam7AYey6Y6XOIQkUCn3UUbiu5/P3NMBR3/lmAlvCZE9xeAsExt&#10;HSrFe0FMQ7F/a1vSbW5flJiUfiRyGTVCEPhKOpXBjYvz5ebGE5OT2QISsQuJAcYR3/U1CAkI3lMm&#10;4zvu7b9KnDbtbZQSxlygg8eNX2fnKLfMGHNBPN+rlHAESu/5Ck/rGURB62KclbYUP7htpMqoyFhT&#10;zcoQzkNUbUDCFKRlr2B7ztU0IegYpKmH2TLkqpZmkQgYBsZGcGzcJ6nNkaMZTErrudkZkuBLJF5r&#10;1h1REvwiC807b72BeaE1FihNDtqlKmD8QgmQdpN4wGKUpO5CEtgNA1KtN+RBOvK1y2sPyduF1EXL&#10;0jfhBWf80iIZHYlF3DCLI4H3HLwM7DZ+0r4KPAEu8VtcM76Q0lHQ7cr6eiyYKdslmQRiQXCcASbV&#10;epP/zYmswb7W3tbM7uet2RmLnyE50k9kj/AcHyYW5w4BKUmK1OYDJJNUyjnQk+VzrD6hB/KbwPXN&#10;v3P3+bd+fycA9k2klbAk3Lfeeit7+OgRA7obxQ2NEH7weDTr7WjNWhAxjVmJKg/nPZGYZbaUQ0fO&#10;I9JcRTWbhPL7BBtXbEDAJFPbLrv3aBjPZGtW30jEb2srBMQkhU6YVgvbU8Ak1eGevnXjSrZGPMzG&#10;851s5GAGKcfVXQbmWSRtl1My+d13boca+/z5FjWuiEZefZ49HZvMHj5+ks0tLKHKEqDKpMqeYq4k&#10;YVVSJaIIAyHwbx2xfBi7wiCOhx762I5KXIV7WzuHgaVHqJCHqMNmK2i8t8Y4DeE7pB+JF8HBYjqL&#10;AOLCwiLEPpjlE0JiQGcJjHZ2RuFBwCMIUeCCqGVSY3sEODMQ9B9WleO94t5KdYXYVVQ7jFzfpxCk&#10;kpTzoCR0gHoeajXo4H0SU8j8EDdgKkgUFhALR9LvpS7r4gOenCuYKLkIOF4ksycAY2AED5mEZ1oZ&#10;VFuhap3tUTU9OLwWTg1BOyouMN8ppIH58N6AqdKSbTHHNKQsrjcn78lT6o8hRauK0cBog+PnS5qL&#10;h9s2/+IzmV1GE7RMi1LlM/6wCpWtBG+zNpoSYhS1XZpLqaqvvVHrkgvD9hb2Sl6vKMOzT8bFKbQi&#10;aJVhPnD+ywj5qWEzj5ZWSjUjWQWe80yBTCnREI8DTBPzhNMsInnPz1E0kVp2Vnewjr7VVi719WRX&#10;B3qxc1EzP7A6Sb3mIVpgYJ38zm0qvLh9oGqdpoV67GIuzoaniCzxXHp9iMq3RgrdfWjxyQiVXZD4&#10;nS9GNQbFeQHLAa4MOyuhDnj8+7rasutXLxFs3oUgUIKHfirFjjEGHo4jkxBjLQjlgEgJzIUvB2Ce&#10;52favlqoJebY5q7PXeM5ub/jy3/jx3cCYLnG+ttGWnr4ytWr2Y9//BNyE5ezpyPDSByviGLfz37/&#10;6VchPtcRAdzWVBtGYNUDJSzTdYbHprJHoxOAwQzBdCuRmyiTGgfj6u7qtUi60l3qkCmtlaEO1WMD&#10;K2BCU8I0g0kbnDyBrYWV/03qm83Nr1IE8TlVRgm2Rd1wJdoidmtxfjEjszXraSVEA8PrMROzu3+M&#10;XasDVzViMkAxCxGewPQyryK5UdWu9pGGwTOeEy5ygBd0FQAUxJow7LfizWzQo4ndrxaPlBLYMdLf&#10;BbyIGq1tX6h3SGEKRRHqALEZDCzRr9LWTlZGq8bKlHDpuTohkcNCMju2IHf6WYHQl9dWqfihMd+9&#10;C13dC7NqJNUmJNVGgLClqBnAFThNXkcdJRI8bGSiDi9BTEoXCwSE8GQCFB4SJ2auYJhE275JQJUI&#10;07M8uFhC936aB/iEYY7Dz0Jl431iK35yQoAi4ymvqEImI7uqkwoPQEk/zLN9780rkWyvY8IbMwre&#10;KLWV37mnxIecIB36UiU0DSlsNoCoTpkAaEGaV9h2BOTzvtpOF4fnz4hXXLsYcY0bbDiyR8VaSzU9&#10;20x20HIW4FM2H65rww6IimssZOqw/bdiMTZP0tcePx2FVh9mM9DHM8IbXDQq4Y/FVcoPMVd6hoeK&#10;elnQqXhCrw7hgw0Ww0nOH52YJmJ+PcDCVLwWHEyXerqz/p6uAE3nxQXA/N2J2SVMJU+yX3/wETw0&#10;SV08pVvaEgAkyGPiAaxbWfQvYbu9dXUQAO3OOjuaiMYvzZ4BfusbbGYC8DmHiR6SZKe0ljqXRlnw&#10;ShK9wkBaQDQftbe3hxHfsf5TwPpzwMu7fycAZuNssEeu4aKxauQ6Be/2mEh3OjohL24ao/OvfvcJ&#10;xs/q7O/ffzvct3kw1i5F1yanF7KPPv2S8IZhAkERg/HcWYjtmEm1OCDDheRDDuLJXnafqPo8VA4r&#10;lb6FLaIRZi1Bl48A9WiJ5ACYMpj9ne3ZT96+ky2T6H18OIYElKSeiKDnswViwjynHInBFKNKDLIX&#10;ztpQ9S4hjlsfHdUJ1VI1TTUM3owDqLTDtMGCcWlSJaZFYtNGUZ1UlbULVOP2dqk0LckYsaS+EWAb&#10;IMT9GD86iQQFwfHZ/NJaNgV4D7A6mxqjUdfrVdEcZVkEYSxW6enFJQh2IpuaW4gqtSbNK8lq+1EC&#10;7ETlGRocyK5duUQwsSsjKzJ3EVjONT+6oKGZz/nMJyQJy675jvf2lmcrWXm1LQgVBkb3CqU225O8&#10;XPSLOTJ8RMnQ6wUKVSXHw3CRBC7pWQKY3fe8CNuA6SLIkmsNM3DhKsfp01zflgzdAI2R9j4/165Q&#10;XbmJNh2akV6iI4djfBBSp+PCxKGSuXlJEe1wrsUtnsiLvqRLmGckWNK8Dl5gB6UqidkhqmYHGLn3&#10;8eAdI0HrgduBFhpI+2ltbEbidKGJAeQ+VLOllLqBzHfvP8y+fDISc2PAs9J/caGbGVPFA2BowF5k&#10;il0ZgMjtsg0cTo+IVfzi3sNYzDfwphvUqvHfFCNNHMxu1g/4uNAsLCxkj4ZHeM5wxDhOzyyE4yxC&#10;POwQTXLxqUDqvEV9vZ/+6B2krkHsxM2EKiGFMganFHhchDafoans0b9XVsLkOkc4Ac/5wDi20EQy&#10;X0Azjuf5Z2WAck9PT4RQ/LlgFRf/yY/vBMC+2YYcmLnKdROF/9Of/ozS04ARBn1TG7RbTLJaPByZ&#10;pGDh1TAmS1AmTy8gas+x8qwjfbg6WeNem0uIygxmgAcDaK7uKqlBX9wbhshPAKblrK+7DbWtIYof&#10;VmMgLQ63NIzGCmwkvAGxd65fwUP6PFREDdWFyO1O2DwgoJFd0RqRgMclpukilmugr4vwDQzLPF/p&#10;yKyBiP1h8gQi/vMNTYSZaa2Xh7p5in1MaShCPADJpOZYNigFKQqeegBdQXNEEsZSGmYIyCgOjKsr&#10;g0nVITZHlUg7FQoOz4PZeb6hHfNmLEwvRp21DSTKXPUBGdwAyKUVEtlhvjLUpSvE0UVyPffSQaAa&#10;7Xmqb25Zb0+MyVI9ESTsk947FwI7qlQWf8aZ/knn4+8EYEoPFphcZ4zX1wlhcUNknmHcXw2BuW1I&#10;gsb1FeJA+bpMsTc8ByOn2tilZwRCr8Go7sewh+prjqPqaDU2J3Nqa7GzFgASStEuRZHQ7X3if2qL&#10;YCr4maC8ig3ORH9VaHHa4M9a7ahII9Wof0XoVeG5dZHgpQQmXazjTZ9n7pYpKWM5ZoFwH+nVMs2q&#10;54WoXVbAEL3DaC89RF+gK5wv84vLxCYuhkS1A3i5EAsKgnY+12lz3aBtgmJINYjiepNH0EAeoQZO&#10;zLAvK1qLpgNVYW2ugmNFJSE0gKlhPfcePMoeDz/NJlFRn21RIorP9TY6j9KVc6R02E8GwD/83U+y&#10;n733DlpJbSz2QUtKcJTkkVYtKKqpJlXKZaC4R9g7o9W89258lgMw5166Vv1WYHE/DVOI/prjOwMw&#10;B8uJj0Fz4HhF4veN64AG22/NzWV7X92j3AnbT2EbGCYZ+iv09WrsVDW4lw/YbMAy07FqQ3yhbkAM&#10;erjC7hODBYgxmRKAKRWrGPi3P/kymyZ3qx2vXU9XewpKRepQ3K7FmKjnpxQGUp26efMaAaAbTNIT&#10;noNKCmMoraygfj0j7EOb2YVCVBcYSeNzJwB28+rlsOMYTmEpbNU0DbFRqpd7OKHMdFwjucDi2Eaq&#10;8CZSTtjgVfoVJXs0eHKq0prxaAwVVyVm0UYlkIgHeugszngfe2E59po1gKABY77AY3BvBXFHxYgN&#10;Jq9b98mKBIvLW4AyqzreypBkbJJt4qeVQsyra2Sl9z5lrMQXEb0EcKMUww5GH2Qtq9Xuwagy1CuY&#10;zTaZmWB8npKs9cM8wksmEvg3L6HPFX8LBhtDAhgjrGMeqdakY9vj+BsgPHS5L7vS10Nb2OhVe5ED&#10;wuFcOxbeYwOwHQ9AnqM0NAnHMKnfltP3dkJxnOO8bjzIAGHUOeM2Dh2n8J8f3MtDx4aFM/X6TgEi&#10;69DKPgDmYugYNDVi2zvoznrJkNCjrTQkMzoOIGYsQpvYXhcBlCXmwCqn2i4dd19F5Mu+oLySzhUf&#10;78GtbQFji/oIna9sUKkW9X6foOUTVEpP0N6ZC0MxRtGqwqr2Dqe0YsVjpahFzAibZHNoM5VWLgKa&#10;QbPMgfFk9x8j1T3bzCanZgAuSkzZrnPesEGOiS8dA4L/taHL2Z3bN5C8cEKw1OaxkHpjFxjtodKc&#10;phOXR0Ev6vcLYA6pHYOfo498Jp97xHix8Gm0N4Squ7s7QkTiy//JH98JgMnEAlaSMpgn3nvYZ6un&#10;3qQY4g/Hxil6CJBNTjFIeZSlmc9+/eFdgKY2uzPUK8WFelGCFCSxukO1aRCuTKk+GEMrsXJfVQbV&#10;SQeSIOJsCSJ5BuGPTS0GceqhVNzWu9JO6IbMY2S9klMrtq5laoep89NgpDB2VIaw15F6OrCpqeo4&#10;gUpDRkFf6e9FekF8b6wHMDeiwOIKK7K1/Y1VM+4qcvfoVbLaZIRnVIeYbmqS+wZskv1vHTMDcXdh&#10;atNFcOgF4YTExLNCHIcuBGy9QBZnfIFh/jEhIA3Y0eroQ1MD1TRqiXSG4Yw528SmsgqRW//cFd/k&#10;XEnrlPs5RhKvzoKzs83s4dOxrKeXzAbsczWUalFiCKcAF5i1YGbAMvMzM7cAE63yfhf1qiAWgHYl&#10;UVTsJtoQ24o5t4wdN+YPpo5f+4C12QGWBn/8dBzpwy3UqBbCvKoGWxZcL+ZF80uRXOoxIkeKj8xA&#10;Oz0MY1nAG/yQtKnRidmIl7O2lbbGYhabpbVtxvEggLSYAFAN8zxdSkDSth30yVshdSv9zdGPRyPj&#10;2SgS/ybS/wFJ+NKp0etNAJqhToXMbTHSaRU0J+vaFh0QptVom7TKyjOAah/JRgBxzDSqs0VASK1u&#10;nmJyPJYMDn5zvZVnNdYr9bnYvWSxjf0Rop/JRsuToGWkZBwIhuU4V2Zr6EiywvE24GmsnSaSmFMB&#10;CrqYO10JyVQTgY4l2+U+EPZbSTW3iNLNoGF5phqwt/aXCwfrM2YKtYw0fc6hNGhiuCAYFWUBtRhT&#10;hzLGhHP5W36TTh1DD/ndl7UCjTzQBqY09tcc3wmA5TqUa/jX7xkIGa29vTP76U9/FqqeZTtW11ZC&#10;HB+ZmM5+89GXYfgrxrhdgc1G0X4DcNHzd3CM9y42DgrqYBRdH5xQBphZdWI18L4kfqWAHacLsaM9&#10;B1BWUD+GYQBjXSooTljLXoX1xI41A2oOfTFekjykFW0SL19eRILZzJ4Q8NqISmF5Gcv6aPy1XLNG&#10;8EpsBbrPVStU/UyRkkn/8MlnMMhklNg5iVXqYhDVHmpGIyv8+z96i/zHQoCI2k0bmwGcy0gVz1kx&#10;nwO4lkQx92wVFVvVC7YIQrSXEuYShl7rmRfOzmPkT2pkMTaLGgjSyGxTgvYQ/b2fHiG9V0qn0Ul/&#10;8D8B/X72dGYuG0Ay6oKQKyli5yi6uiJosfrus4/kTNge9RTbRkHdGCRX786O9uwHb1zP3qYmmxKQ&#10;qrZSURA1DK0qbJmW2POAjVJGWUhiN2cYxShwa8AJAicgRlkZAaANSMcE/kIa3EfVGHUaoNtFXXRx&#10;GeceY5gSDPrV3uSc5cM0GxTw2wJo9SaarqJ9UUFONnMxku60IWoLs9bc3PJGNkJBgIk5tkxjnLSt&#10;ybCGIrg7lh5N97FsamjCM5gWOAmriLGuRoquKK8MqcZYPHepFuiV7HTiWMVVVauE/ghYsUGzjgs7&#10;xchEKWfAK9J5bKIEK7jxJ00Nb2AVxvNWFqVaTBy2SXXNRchAUxc7zSeGWzg2kpcDfrqrvZXS65zv&#10;IS9YDy9st4wLwlwU9PSc+A5wrYdezBoxXIhBAnB5lkNBexwSixZqJtFe6PhoOvBZIWnHc51r20I7&#10;+P6bh3MwNDQU+2aoRuaEmG+e85f8/Z0A2L/ZQODf/hexylxCxNSoP4Mxf3v7ecTYbDJRDzBYXpta&#10;yW70Ix1ATCalblLkcA8GitXlUE8gd2HgNEY6suaPSSApzoWPmBRXJwnYCTF0wE09oFmkk0NsEAcE&#10;kT7LqmGKcuwfEssOBDw/txREUopbWonCgnnrfc+jYoRtLsGYX3yevlGKNKUaKbG2t1NNglQj6Jd+&#10;HGdPAEvVp7A9aMdAzVxYXMBefD1r62rOutkE44Ta/hqBTX06AGwsJ7QJaI0jaX346efZw+EUJqAa&#10;pW3N2vkvUfHsTwFRsTKCEoDAsk1SujYqV1u9t9otvKfgGjgajBKDFWNzyP3Wn+1mI+Oz2bXLK1k7&#10;4JpPYrmSplVy57ABfvnwSXaXjIlJ1LdtpERDRLyDz1mnhpvVP6TdYhi3mywAA4eVUg0DMTZN08AW&#10;0sMG524C8DvGo8EIEXdEgOcpTLLEQjGB5H1j6BJSawewww29afQEiQKQUA2WgZ9xLzdnEWA9x/vo&#10;IZaZ28i6uIQ9rwuzgfdIqUjEkTF2ydPJuMHJguYK6p90tueNvA8gIzALuiuUOFeK1VmgmULgU13y&#10;nyYApXWDTl+dzYfd55S4NJ8hDTrO2sEM0fB+ArpSlN8ZInJEO4/oc2ABf0ujaW7UVJDuAZPezg4k&#10;oy5shKVI48fhKFhHotZu6lymaqjeESLwzrRfz7PjbsBHEZJiMbX7qwDAno4WNI4W6G6TWnxPswOK&#10;aF6gr0WUjGoBJJsQDKR76ctYL22Q9lXtwTjLbSRubVtmlyW4ooPwryDH4wK4+eLrdshrSo9tbW3Z&#10;O+9QfRn+1rHx1x7fLwCjN6K5qFyNWnXnjTvZkydPsoXZuWwZBjerfxEj6WdffBlM1YCUZLT+Hh4c&#10;bQN6s5x1mVSngFHMJq6qLi0BElF/jAmJCWZwdb2bEC2xewgEBgO+OtX+xIRinD89OQqbjtVH2yEg&#10;GhcEqBHz88/vZ08xiBZQ3dPAUpm1hnarfmrPq8ZdbsxPqasuq3R3D2lEVzeoPME2VQCqmyv4aKsL&#10;zCBFzCI5DUKgFdj4LoB25kwa+R9eSEBYm4W7wlSV19DHPEDEMiZ4ySAY7RfanVqpgtuE+up4aNA+&#10;4KVUYiCs10uQlr4W6Ox1qKIQp3+numkwF/yjLWwMKevBk/GQgBrr2D0bgl6l7VMYgCfYbGUBD/Ez&#10;Fg9jxVQXnDcl3gP2UjxDQi1EkjLboAqPWRNZDxJ2GmklEACGRUSbjcb8GHcZjgHxXlYAfYZKPIfD&#10;ZRUjvxu5GIMVmRScEys7z9OZcMwcubuQIKpdTuARqA5hyOdbJ5lb4i0DPpZ/UWWxDZGWRntsryAm&#10;cATgA9DhhVQfdEx8AV5Cgmq98Vb+7QKW7qNkg4cSKb2NmCbjmi4yZq9yydu2hfYafGpKXDFMHIzO&#10;NXE9IOc47AK+YZynzX6OIYQzQiGLlK0azAL1xDAeUULkCalv62vr2cjYRPbpF/fCuG+bBZcYYfrl&#10;GDgbenGNXTQmTcmtG4n4Cl7mq1cGQnv45198wFhLQ6k92h/bCA+yiILGfHsZMXcCGX8rVUWJKuxv&#10;QTt8pqf0/MkBljmpK/c7JF3ur/R15cqV2IbR6Hs//2uP7x2Aha2EXhl13N3dkf34vXezhTnsOwT1&#10;7ezgSUMSus/q39/ZRqjDrayvtxsQyghpKETtw36EtHERsKkFQFwRTbCWSe7iffno088wzj4PQpWQ&#10;6wgIrAbkIsCTSXTnbkviwuYwI1xMViK5HTGBpoSYwuKqKMi6+i8SuhHSBCEbRyFOowLD5MU0SK+m&#10;FQBM/zA4VdXBldPYtSKktCifjHvUEsmCysLCKt4hpMurQzBDC+uliqGgAMDyTw+hBFmCNPHy5hDP&#10;JjWJapiLqxvBxBKgnrEmbEX/+e9/gspVjY2E3ZIYNzc60YFhRL/SnjFmeqRcxc1hE8zkYGua5aLU&#10;XwEGUywc/8+//AbP2nLW3UECMmBqmMoEZbJnaK8VcpPdBfLl+Q5BIDK/zE4YoUpnZ9tTMhiIHaI9&#10;CABBtEq8ZYxFFXOkgVwng6wajEtbVGVUJQ1HWcWzZ2iKNpdSFgFTe5wD7sSCUcI9KGvEvaxOe5H4&#10;K0WwkDy42wVA6ABwNqzB2LwtQKKshLLFopKI5TMDvJEOmFulZtUggUD1z/a4OOTzEheTfdASSUkq&#10;T2CRAExNUHOGqpfhNdreYiy5Fw0LydTgz6j8QAcOGOtjnFNHlNlxrObml5kr4r5YhAV34cI22koD&#10;dI+YpFGk71k8lTvGYNGndcwMah8mW2sKCFBOBBoLmkGoNdjqrpKBcmOILQd7uyImzBQ8N7pxn9OX&#10;PN+NhAVV1e4o3on9Um+r8xRDzRh5uLAco6pusWm1IRSqnR6Ot2emkkXxUXzm+R7ymtKXNi+lr97e&#10;3hjD/+UALAaCQfSQnAWNoatXs7fffjubGB/PJidQEWA4RfzPiXsZ6u/BS0X6CRTmFmptbTuRAF1E&#10;yZp6bCYmhNcBYMBA7DZ0zER/cvcr1EQqnjI5dRDcmzdvEOXcggeQnYhRR0wf2mV36cMj1CKM5yb6&#10;6nmUqLS5WP4n3kPRLJYclq1J0lSEOfC3PTBwVNGdmYyYHyexlBXIINxd2hGbKLDy+r33WSNg9suH&#10;T7MGdk/a3SNODYlHUE4qKfFHQdLkcLLyNzVUQZD92b3Hw4wFXitseRHBrmpIG93B6dbVAeLTrIyx&#10;R59Qs1RBUZGM1rb65hLxStOzy9iQNrjHswDWSAmhPyEB0fYdvEx65dYwLrsiCzZav3dRfw2y1Aul&#10;VOcRfT4HA8lZhlt7voszYCIbHOwnDonijBq+YTTTZyrxmLYxP+3YGWVeN091mzZBOpwcMKIg4rMM&#10;KNZDWc8cy9r+97wyyse0NlGfjY1aprBb7ZBDq7fMCqoeto3hDcO6DoctIvNboAe0WY4EXomJ8Foy&#10;ZlYWUXrOu7AeDGjPQvrg/FAFGRO9zQKRoSN6iKMxdN7Fw9ipRmptWRVY9VCakQZsg9K+qus686Vw&#10;ZwDoGrZM1d8VFhczB+bmyeLIqcEAivf0/gaBWgNvgzCRYyRudxDSrqaZwOqqsdR5Ls90IbGENsJT&#10;1shi9qN37mT/8B9+HBH8OkKqoUGDSJV697BDWibaZ8hvStD2312I3Oc04AsQglVigpk66N/np9Sm&#10;WLT8kLbGOPKn+JkkNlpFW3x5X6Wv7u7uyH120Unjzn3/yuN7JYHFMErgDL5jRi9DfXn7zbeIzh9l&#10;1YEIQX9jvkZRb+5TPaK9me3hIUprIHV2qk4geCMFWcBN420hBAdqZDcRm9dh1gWYZZyYKW0jrqhK&#10;Bu/+8K0QrxXhjTrX7qT3T8+USb56kjTIj05MUu5nlIBZytpAANaVKiuvwF5QiWfG+l2oAVzvd6e0&#10;QxHbSHzVH1M3tPO4JgVAxOqKjIW9TjY4wUHwxLritGl0Ygpvax2uf3drse5YA5KVKinVBkx6Jmez&#10;r789uzzYRfbBTHa0nFZ7BE0kli0CIuey61f6sjIqH1RQnbWRHZ8tdOiWWW5movvdCiBLFE/UeG5Q&#10;6z0qaz4CbHSR56pLKPPBJ2FD83OJUzuVn8k8p/RLYpX49WJyesyZ82ai+S6EPsZYf/DxFyHhdLZi&#10;SBeUWY0N5CwBgHpZ7U2dURV9uZUM3ykBHOUFYD9mEVldsRrHVtaF5FDAYmXZHFd7U6bMybs+dAUg&#10;3ozFJwXmJqayZaAIDHcAWKxFXOErMiZUzYLZOY2G815gKsw6zPHjGWMESEtjfk0HvQXetgRG7oOg&#10;ecJrDKXga7vLuY6Wdi68hLyCfrm3809TQ/Wcml3MfvHrPwRdbNFfPdkGMht7plSsesqQxvPOBGJu&#10;olQknW7zvelePleVLRonn3CSn4KQQVvue+A1VQDyTcblP/3Dz7L3330rCoQGs9MXM1CUvNyE2tCR&#10;JPEhMDAnOkssyROeTjtkIzwA7JevsDPDE75Uu1MOKT13OHmm0mu0KwYuXebnjpMqo+pjd3d3SF/p&#10;27/+5/cKwOhrooboVxoF7UqDly5l7733HjEspA09foQqqVduN/sEG9T1wR6MjleyWsAqJjEK1Pmn&#10;tirGn3/GqDQBBjfZ5n7sxlCoFMbCPEeKmMZJcAToNA+giuLRlRn1zKhamaqiW1/O1WPXPdIRMVoP&#10;YPYd1DM3f20BvN65eQWJrxKPEBu6sqJFAi5gZqiB0o+eP50MByT7Wp7FMsDu4RhhH/aV1VPZ4zn9&#10;2htlJSa3sZR+62VtqqfYHXmS7TB/vDBE1/GZ6S4DtHl4bBxpSC+s4SPcA4llFBVvGbWxuR4VLYkb&#10;sSK7HVgJ6m0didNthEeQ1oZd6CxsTH29PTDbP4XEtWfwbUgvtIpxLEPl1bto/FkkFjMWcplShlMW&#10;UpHEzl8CWpq55CBYZ4x//8kXeByXYjNUt+XSueHeCDK6eYsyuR4+a/yfIuGmuwqQOF8w+k8S5/T5&#10;V49hhDwY0V2llUSRcjAVnLKINAHyl4m/W4fJ3axC+11y2MjsLj5HoULPoX6ZZWBen6phMJ4UQpv1&#10;ftfXN2Jc7ssejU2HgVybmKpsqtCqNIe9CvR2oxYXoUiYR/0ydEOvnBLuMI4PJVedRJGrCcBBQXxn&#10;xDwhGhMTETCrJpHzODpikUXAvQVLoPKcD3gTA8wntMNNaV3co3wOYSFF1MQz3kya83ppHpJEAjQF&#10;qCF7583b2Q2i6GtZ3C9iEkmbH7Ow0nZjApMUTeyd4Md8a8drxjMogEWcoVPKEYDJb9u7g+lBm7IL&#10;vFqEc2UTRXElTHlNas4d0o8qt0nbVp75aypP5O75zd/fKwCzYTEY32whTKm+fu3aUHb7jTcIeFyI&#10;FUCpxjLPo3ip+olXKm6kpjYEIGjFahD3OBdtGdAiQiQ6qQl2i+j6ewT1vQBgtLFMYFfwNUi+VzGl&#10;d7Q9qR7IXGcwf0SzQ9wnrETH/b2oblfxjBLFjKpp3SZF+J7O1uzdt+6QumKNJKQzQEoQkzkFSmN0&#10;TJ62WsUeBvsd7HRL2OLcCGEVW0IKPjQ2RyYBLCEMHRF6RFeRkkbIlyxjRVUFMAC3s6MVaQGDLtJU&#10;BcUhTYbdf2l7yP2EkeaJZ1rgdYm6Y8XUQ9NJ4ZgkFV2C1EDMisvKqf2ppKgxOwSEp7CJ6GU74ZnH&#10;ODBc3d3urYE6Z5cY4xokQPuxjkqpLdHYOPt5CPHnmJHp4v7MgYzIS2nUxHWBb5JUGfG0ABXL6g46&#10;PnSOCDb7ArBeu3gpFckGGI0Ji5nBCP/L332C/WeFyHoqgYI+2swsnVNAcb9XzJd7C5hQHgUWebgZ&#10;AWGchw5UZw2VuT88HuEU5ozab2ktpAYAQ9Vex0oJZWwqKrDX5a8wl9hCGTfH9YR+mBw+hgH9w4p7&#10;AAWGd6V0Fj83vXCuTesxk2GRsbG/eplFSYM/DaTeenHKIskA8DzNEDJ3SFT8DFsnsQqcGpINowcd&#10;4t1ElVPDqGExcwu1KAuNR1LJfx8QHMFZMjWDDYt7mELk3a1s0t3ZhrG+Hw2mlnGArmyLZ3FPNV89&#10;3FtIfm4iLWgqPGkiaMQDqUdVqSmAyEFyLvknSCotGmidJPFkJ3ScGSbmW+ncBUGhgYs4cuqjXse+&#10;vr5/JX1902wUF/yFP75XAOZY/esDYgaV2js6zitWPAz1x2Jzz7EjfEkc0gC2MFNGSiBsLA3BPFKn&#10;U6ZTQGZwg4fKimKkue5ITtUmotpiesbw6BTAdIWdXjqQbCApB19K4g4a0mVGRXNVuqus4F98RQFF&#10;1NE9PGUbm+vcYz2I1Ej+fCQGr5eBAvQQ/y0brRqgRGfNKfe1nEMt+uizr4hr+zjqfmkOM86qCMAw&#10;lUmbSbpOiS1VpbBG/xyG+/sPxsKtXk+gqCqTbm4lRSUJ05OeEXE9NTNDuZ5L4QGMNB/aFB5eKC34&#10;imfZNxHC0sAt2NxuoHYOIwFuE9Ygg1lCKFJ7UK9uXbuSvcfuzPZLo/j03DzS6xLjsAYDsyLDsLrz&#10;jdCOYFLG3P8yv9U1EPQCSHCLYGjnueEk0T1hricfod4ax2RfLL/sYMgeYE/2HJB8ODIVKWXuDGXZ&#10;Ie8t01jCR3Nz90EAAEAASURBVCbhyhgvMx6UJrwpkBj3FhxWCdf4w937kbakbcjgVBcqr9Ump3Gd&#10;hwLg2FF53rGgbMOkBR7kwrKGB/Z3SJNPhkeYY3dsZ15YwOyO46U3UaAKG5GjyzUuFiHtBZMjRYEU&#10;2nZ96dSxKrEAELQITZq76yOtKqL38MbQYPaTH/6QoOlG1O8C5hNpGIAxNuvLB8MUP1iNeVRiMn2s&#10;kFclC80lpPMOyixZzVj6j25wjuPkuEpbph0ZThMgwndV2KmasQNGdVQlAfvP+f6XaOyX6WguOAJo&#10;MbY0DAwxD45PlFiKZ3kdo8nYmtdqvNfly5cxhxDVT7v/PY/vFYDR9zRY0UNHzSP9Dhfs5cHsrTt3&#10;svHREdS+ZNAfQwJ7wsaagwPsj1dNQTjTbBwkVItTmEEWcfUIYkcK62indA+itdKAkeuuRNqcRlEb&#10;uqh1X3QRQzXgJfPKJU5urF40w3pIpgsZlzTOBr0HmydIVAcRq+Telo2I7cXsNH0BMJERi7hFKTaT&#10;V9h94l52MCjpYtaDh9V8vx2CVl9o1wPUtJm5+t1EymvB7rVP+1aINN8iONXk4Mhbg8C3UVmMS1sC&#10;RBXbBQy9V/bT6p5GZw8TUX7j6hXsgNZIdzdliMlxgRBd9e2d4JID63Kkx0s97dntoQEM/FQZQEJ1&#10;OrRtueoeUOOqrjrtZnOFsd65PRReM9NXjKDfxUY2ShCoav0TVCWDOYP+eYb7E5RD7I2UIi4lrEVm&#10;Vyqyv4K6RjUBTKZyded2AB4AFlOf7Gmmk2VsJecOVM6oh/24cAERzTG1T14j4vHfdiemOnfC8Awj&#10;/w30NXtC6SYxbrqbjxJIVBt3WRQMDBXow4TA5z7CmDoLHe4iSQtEjqSeP78LqcMZoL9x8JnSjhKR&#10;Y2zgqBke3TiMzFDwb+ux1dU1xPj99g/sGYptSXODke6GxHRiOnj/B29m//U//jxrZuwKAPUouQ3Y&#10;KtXuQh+Wz7GN9telWmBsAeyuXumP9Kd8dMpQHWknjY02C2D2z7GIeEja6d4HjYS8tBNCUUqsGHIn&#10;ZzmQ9obFAbuK50tbqTYdd7HjfgsN5pwWLqJe5Gc6rnQYmPN4CTOQPOznuSN4i3t887Pcd3/u7+8X&#10;gNlq+/81Dfyxs4YniOTXrw8RId9EzbCtiEJegYGeAD43MejUlnSg+nELGMMUDezIEJy2BsABauRP&#10;jjwCGlupbdSB8XgZ79se4QhLANJ0dvvmIB48gi6dayZPYtSF7WUSiDYG47Iu45Zu+fweEiAxVqgW&#10;s/OLsUmI8TWlhbifbbYT4+Poj3PmJEnbEpnGTz2F5pkNdHdn9x4OQ1CbKS2DM+ohpJ//5IdR+loP&#10;nBHr0yTqLpCOZE1701V8riu+xB7xPzxPm8sxzzBq/z6BrrV1H6NSHmVuT1dPuwURcxV9fqhOgLwS&#10;FsYmwI1dj/CgDV3qow7bGJ4xUml4ht9rYzE3cAfbUnsr6jUEX1JMrSkk2gi6BVteovpZL0r15YBq&#10;IiaMHyHF2F/Bohap4A3A0fxGPaZ6FQ08PUClPgIYBGfTrFbor/a7rT1rugERjr8TyeH4VyCVaLwX&#10;vIJxnWv67j/VT+PApBWN8IKRVTOir5zj+wNCLTzfO6YZQlLjvYefRXCxYECbiXSIuWOAFCeYUp4V&#10;DMoiBYgo2booON/20RcPi/nZ2UtxbuKGcWDNxOa9985b2d/9+AcAGJttEONnWIoJ3iN4er/44iuA&#10;Lnn8tGMZn9iA59d0tUbUZneuzwfAtMPp53aBWYYWXMii71Cpe4IGYBCvaHxkObbLc5ilH6rnAk0C&#10;Zb2PBkcLvH4m8Om5N4VLs4H0Gx5U+mQAqwukC75OB7UJa8RZhvqP4MMY0n75xs98ngBmOWztXwaw&#10;+v6bxx+v/eanf9nf3z8As/0BYozqnxzmsvX19bJfIkUHKUGzerjBYJoHOIN3cDy71F6XVdQghfHP&#10;1d0yOG6MsUw9MLcr08uo8VuPitUga8iEl5FcxcanpqgEMEfUeEMwitH8ErigEy1hlbNhAkAXUlx/&#10;Xw9VR4mvwrZiNYgpnAGrGxsYiCvCC8SpQcxeH/zB7wCLeO+qcwZAVWTmnFlkcZH2ed4h/ZGxzYu8&#10;gl3uAuqxCcomj1suexYvqoGkerS0CW1hd1ECs7/8ggFhPOLLVlCZfvPx59jZFrP+rpZQQXo62iKQ&#10;0X47lhrSgwEJp3Ybr2rsLQM9nby6Ir3nEJXQbhh5vWxqE1Hqvb1KEzAtTI2WE8Gt8rQlWwo6mrMj&#10;ShXNTU5Ffw53DgMITAanUVk1KtAdJIM2jO5eY7sDvJiXY0AUIY50ns3sw88okfRomOc9o18yLswA&#10;EDTgKHnrzhBVMroBSreqB7ztN+0zqV+7qLaoWW2jSIPuOOXqowTkPyPLDdRMjI19DgYUymRiY7Y0&#10;lLOXOyohjYMBBaxTdV8OI8y9mfuCtqFm1WMrisKHgIRR8s6XzgnBUNVOD7mhK15VxEBZ5+0maviP&#10;3rzFOJPozv1UhQ/0GBGEe4yDx5hCYxLDAQWAuXdjM5KajheTeEPiodLI8UvSpPDKrq5hxkDSte0+&#10;SLWzPrx9gyGFaWsUVKIR/qBtAWQ8R6+mdKWUGR5dVOo6wyww+IeUF2AkeMVlAVhb2DwN4LZqh0Du&#10;izO4pyOUDt8zeF+rj+Y9dnd3f228//q884v+WhD7/gHYNwYj19kYe96YLNzSQv36N4zQJwbKCG2k&#10;K/Ph9PBcv9SZNVT0IAVhc8HguEgy70PCHh49GcnGZ6x2QMJxrAqVzBrpNhCvBfCsvmAMzhhhDG/c&#10;uIaXzhgYJ9sVURmCv2EiV26TcZ3oa9gmnpISZAUC1VClsFkCPwe6Wklgzm1Q4Oyfd4gJi8kNRpBt&#10;iGMCDDsxyvcAMA9Gn2Yv91/BxOxGRLiIcVHuBViB5FJJfqZ7ZCqxDfZ0R+zXIn1eRNUzSXwSMDO8&#10;Y4Hg1lfYZUQH95tcJ0RiFy/ozOx8JOi2IAW0UUKopQGPJvcy/q0JA711nooZh/yLPqc+HBqffnEf&#10;Fzv5lrTBVJcVcjAXUFlNJSqmTLMrreTr7j6htjFWZUhfXaQNDRHl/QXzscO5GveRTVC1j7E/mbNH&#10;6Aq5dqqSSowJhIQXwJcz+7p2kCSIuUNNM5xle1/G5RmqTzCkO+/84Nb1rJXxkPgFDI3XsXcj9wtV&#10;liyBX/z6o+zjLx8y5+ijcimHm8Ja1fT2tcHwZr5CfQ27FZKe7VBSt/KD8WcrALaBo4uU/9bmoySo&#10;famlsS77KSVmrtFHbUZmS1QAYoZhuDu7z9O2NIGJwpI6zrT2THMn6yIrgTxETBk0mO9Qm5U8Od/d&#10;24FQRjU5Tiwh1NREKA3XGNSdh81NWnLMlSSjtA4LmpKRdKX0p6e4CwfFAItiLZKPwc0qsW6fl8wg&#10;XA85OicRjgQ/2AoRSHtWHWNaZqwe75EbAUYWNp8ImBlGpI0zshSQcg9YaPlarGJ4dUgk+g7zDZ/L&#10;Z3ofOzpIf+qlwAEB438KVqHCx7Ocnf+54/sFYOe8nutK7m0ibz6lswbB3bh5K7tCOtEi4QYbxLIY&#10;5/MYb8xn91qyK90tWSG2GsXd8cnJ7Mv7j4jcH8nmkXDCYMlga0hUdDfQUaOrjGTpmwePR7LbMMcV&#10;pDxXVScl6lsBYh7Ol6uYJX415vd2P47wAG1URsYPj04AgFdhToIlvYYL9Mw4yf6tNzAmXfiK9xcA&#10;lCa8qNRFokrszuFzvrdOuUGOgAXGIBOpJSAJqQypowyCNibMjW913T/HsL/ASvzb33+S/ffffQTj&#10;LIcdSYKVEU2j3sXDt0fZa2O+HgxPhLepHgm0g5zLdqSJVlbJVsp2a3crRrVtJoOhDTV7gWt2cdO7&#10;ihuqYY3+XVS+6krVUAz83Ds4QpCnQ9pNqgBcI79V0c1zNHjU83YArkXUw3kA4YYgaMgKYxlqGOOs&#10;mqZ0UFRfkb1JkO7S4gJjqyeQmnAMmnl62nzWmCeJVkO88VgBo1zu8zUanxBGU88OUBuowBMzC0go&#10;K5ztFFj6GlCoryO4843sWn9X1K1PNdYSEBo64qa5quXWy/rHf/kt4ILXmJCDBGAaunHkYAP86Y/u&#10;4BksDZBQdQv1keGw2of15fSyyrBCvdSj2quXTwiSjoJv6S9CY6i7qrxRy44z9KRWYKy3grBlnTxX&#10;MvJInmbyUaH9iJ2jrWoLpirpZLpMWJE7yGuvFSSN6Yt/6Lk6N7yPIRSrALQlfAQqJpPnad+s5zrs&#10;Xz4P84JwKs2aarTl2HONnlklXbMGVPsjNi0uYI74rWPE0S4izKO+vj7ShgYHB8Orb/u/efwpoH3z&#10;uz/37+8XgP3/tFrE1qvR2dWZvfHmm7Grt/mNJu0uEalspdHljTsASGGAwDLEvhpeMrZeZ7B9hZgO&#10;BSl6v4LYpQuZw9SZRyNj2T//6gO8eNswNxUoSTVyM9oSJqMQgkxESRsgBvMNL0PI40hteuH0XE3P&#10;wXS0o8FVk9XYjTKkBhlVBuMXf8ttaZL9TsIxWFWD7uI6IQyIPDvYfxaIlN+mUF/jmQXfEhHyK4hS&#10;fjfauyhf9aU8ItrJtUYtcIMRIteRllStXAUNQVG9eQloaCTWbvEC0HtBpYYJAl61WbnZhIblDgi/&#10;EaYJ6ZQ25qtuIxkoQR3QvzXy7/REhXEcQvVzbY06PAJAaFcR7bK+/1VCTqaml6i0yrgDQOY4bqKq&#10;zwFMGqorkRbCxkKXZBKDK7XXaF9rwUZkCeNHw+OROeBq7x6NRwcXqHi6EvsA9KCuVpadu/oZV1W8&#10;tDgIMmWEEXREPNPsIuleMeZ4QZFKzVSwtpi2zBQjJ6AIK46yBwzLTyueukepddb2kQIDqAEAx9E8&#10;zSJ0WlXp2Emc/jPcnOMcC6QycupX2IKgF881uFrbmU/yqZzBddbXojAg6rTP9xW2PiQo62ZZWy1O&#10;9TsAz/NV5Raw2yYa5j48zwKGDYzbAGaHemyZrNFxhNrJXYVSn2oIhTXcNvGoGkKhqmwJ6FroxMII&#10;2t40+pt077jQZaRUC4hKMy8AL+YBE4Weah0u9sJXPIF2WF3Ddip9abi3bI7bprm4fBvHawNgObRW&#10;etKGoxp5/8FDmGQ6O4ZxNSzqCXxAZUoTqQ0mlGH1bMXiBVhoiGdughZVeyLwzkly5UUCML/vn3/1&#10;uwgPMMK7hbzDGlZAk7KrqWpZwyRbnVMXvNd2I2V0YiydJrTBdI8lpItRYrYGEJlLkPA8nFiX4Bxx&#10;pmC/tFoFw8LwrYCGO34P44zYA2Bk+hXUNUV2mgnogVu8JEHtdwkMk8RhnzSRWA32Jl7HLx9PAjYk&#10;t8OslvfR/W48ELpltgooriGZRLoU0tsRHr19bDyHSKdKZ08mJnDrF2LbqYJQYVYJWdRlfExfWVRd&#10;RaqpopBjNWp22M+wycismHnhI4ke2x4xS4PY0e41DANApL/AnB6qhManud2dJb0TTauKyFqyGN2D&#10;CbRTaRu8JAgSA7a0tgUAskcl4L6Ozc95ujV0iIdVicbZFTj0Nzu3xvxhP2qooQ4aEeUwtpK34+cG&#10;MMbhmV4FkmM00ktti32+feAnQ6zqbriCAcTO/doGaU58JsRqa9N25ALhPIRdk/aHtAU4GU8mA8eN&#10;OJ/uhBe2DJpRzfQ88dRH+eTULsNk0hj5veEQ2qJ8RUQ8p3MhZycvqXmQ5remPRb9KgGGC5AlwbXx&#10;+Vzvnx7GtSwQ0r5S+R58YeS/pg9FskLMB4YhmVqnlGrzeBw/GFN+uwAZZ7ctXSF96UBSpZTGBOSk&#10;ZUjp8VCkLzYBweb3gx/8IKLvdSzk+Neu/HserwWA/WnnFU/Vq82RfPjwfvbiCRtvwmjaKz776gEA&#10;0h0eG/VxpRB/S6SK04kQmNiYIedPMEH1YHY1+rtir8IwMlGZ252FcZbVsAqGwF5Ui+ribuE6AVwN&#10;LamiZOYKtaItDuPtlcFLfNaTlQBO2iFUk8JGIFE4zSKS1geIR0OrheO0b5lYfnTArjKEDKwCKM9Z&#10;abWRlABEXhdIdt4H7xSqFRQmsLl7Th9Mb5L7BqEXryAuF2ENsjeu9pOF0EfuG5UkpqfDY6o9a4WY&#10;p2fkK7qPZNQHOyKXkvCUzWeoMzTRWlPal6R8MqOyEWxL//cvfodtcR1vJAnBlI6pqaAOFmpnGRJG&#10;cYGuc4JTIWDrgFleew6JyYBhI9jti7uCu61cd2sjtkIyPJF+ZRQry8rMHqpQBlTeoCa7WQWWjHkJ&#10;2OphfI6NyQDgDdz59cxDEfay4MzzFd7+YiEPr2sLIFYGIAtgad6t+kAoAOqPQOR2dqraAoPjG95J&#10;5sSYvzKYzuoStdiFLuKt1jGiRzPCCZBGrXIaoMnzpK0ACuYm2euU7LlnzBUSDsG6Rrm7eYWAyUlc&#10;IejyTMcFgHcBTl8lmrD2vfa+QvvFcwMc+NtcRHeiMi/SKiBepHTjPgqD8ERbI6FA0LzX2KfgHZ4X&#10;fWNcTdx+sUfozi7xXIyLHlRjxVyc3SzXfp2wCOje0HyiZGs5Jsu2axOVVzC7AV5G4TNX9pnfqa+C&#10;L+ovoK/kZeK2sV/y4Ld1vBYA9qfGPidF5jE14TJgMT09RXS76RRHeBKXwgvVTRCfuZBW99StbjCs&#10;0ov2rhyjSF/GKGmkdRaccjdjdeKOXu7j1pc4AIi8DYBgAQ8mNZVY3S0SqB2sFC+eq5DR6KpWJ3iS&#10;HqJy1NV/jA2O5GPATluEGyyoCrgdvMx5EabjF6sbBAahlaBONeFxqq+pI87G+DZqU8G0ivnHRPaX&#10;FxI/Q9tcuW2zRBSrno2Odkv0+WHD0Db26NFjJA35WtsVdqydF7G6DvawNRfR+UpgRo0vYmebnl1g&#10;P87FAExXdj2g1lUzIDT0Ddoni8tAJmd/8Nm9UNXd2su8uUZsSk0wWzNqSzPZECYDG5yJABfhLtpw&#10;3PBXxjVZ+zmg6T6ElgEqBUBMPI67Y3OhWxzaXVC5WED6WIgEwdGp6eyQ+mR0J8DIsBKN2D3McTEA&#10;5YVKth4uSD7LopJNjUawl0cajzSkpK29VBAT/D3TOWeC+aHkwWfYjVwSQq1CgqslVUwpThVWwFEq&#10;NVXJ3FDzXVV/nYQImKYNjlXYmvjbfjlhUeySiq3eRylVFc3m+tioZsIc60BwgfIzU4EaAHArQigR&#10;haotCHGdYQzavwRhQ4O8T2RLMBe9He3R35ChgljsHDMn7TOPxqy5mKxDEy9Q593RSV7IR4rSo2hB&#10;TNPcYt9QgNUFw/a5T+fY+GQ4J6yFZ8aEz3VMlUAFUHnS3/axqanx65pfSl9JjXUouOjf+XgtAOx/&#10;1HGRvgs7x7Wha9mDe/eziRfjMTShpkDgvXjYGjEiNiAau7N1fj610gEj76VkEhMbk4CkwiREioW0&#10;yISr0sT3/NTQby7cCakje0goATp4xC6iipmPdxEVytK6pvUcQYDWeN/+p1/hPHgMaFAJFXWqgmBS&#10;S2XXYVw2v9ENdC0qZ7kdU5YM6ryAB7CSFffixWXAEzsVoGgNK+1FNdhjoklBlBAj7bGFwTy2nTeO&#10;Ry3Oix5AqqKqJNsAtFwpt5CulpAMNUZrW3KfwGqkptbmMwJXyW4YuhQGerfmWsIR4W7gqnkLhKkI&#10;FOuAqCV0IqKe5+sxO8ZmY4hCYeFyrNqxmxJWeTc9NTwj9hXANvcCz+NxBFMBKQCDxnErm45MzBAO&#10;0wOzN5P9wH6OLCIXKKinIVzwCYalh7XY5vr7urO2x80YrCc4HyZExdZ4rX3z8GiAsTnfU9ArGQcZ&#10;SkOyxSWtdmFs09TcstPJnZUcjECnGB8MKvA5746mG314gjZKPuIe7DYFgLhfgYZtFyhGOjx47qAU&#10;5bhhYNscNk6em66njfQ10DaeCMAgkTrP2rbgZlqRzkXshG7cjAbbJEDhoqSJRJCwJLilyQ21iPvx&#10;bMFGKciwIKtWCAzeU7BvxxmkOcO22n7bGgDNNVa2NWBYWprFMWI1YSuMpOBnYsrom7GU7jEhBFvD&#10;36KXgpoSqm3cJZhZerNEuFJmPmqnvOQ5fp4yXpDmEBquXLlK6t+1sOHlwItOfyvHawFg/6Oeq4Zp&#10;6zJFwUjf6QnSayC4sD8xoZaB7oK4NxG1BQPVQ1UDQyacFMFMz43MrxHVc7SxhIGaB/pdbOkVVImU&#10;ACG4ASkzzBSr9jjVEjQS3fn9FL9fYvDdnSfglPgwo6+LIChX88J8itmZOoIdRAnO3MYy7GQmqxcz&#10;6Xq6NqgMYAT6MQywha3mMaveg1HiwFjt3bcxCvrBA9pIXKULMCTbJwlW3rA+Vju2u/a2NqQe1E/U&#10;LatPLLAT0RKgpMSi4ZquhbG9kjzCBjxpHUgqSpI7xGgpXVi4z3ShJ3hVf/P7zyhqOAFI23UYhr64&#10;aar8bsnlHSRVx24Nnsy7sAEYSdxIVqq9jNEebYhquDAFMMhmqifZ7z//MttFWu1qbcvqUF0qAfhS&#10;QkWKHBfGw6BKHQgnSGVFpRVZXQOlh0enASjGl7G2nNI4UuNtwjLcyCTilhgAZo/JSd5Gw13q6xsI&#10;DSC9iw7TPZqTqtSq7rvgyIiChowIOQGBvJR46Knvy5Eka1l4XGi2txRpE0Mfkv8oUxtI63MYinhJ&#10;p0rUpxj5/a1jwnvp2NAZFGDnQ8Qvx4+51tNsySDBXSmS/0imbiJSH2pn3NnJ5T7HpJTpdddhdQgg&#10;CQ6e7671fcQLRolznqU5xYV3nzaai7u6vobzYxXJbYnQn+mo+79A+ex9xsC+O55Hx+xqNM0YOx78&#10;C9snT7WyhU6rMqLz3RglBRYzOHwuDzEk0TYBTFNNM+WN3nrrraynpydUZu//bR6vLYA5KOavNbfA&#10;sO1t2KewUTGRVjt4ySprKks3K9KN61ejakExTKLhU6YrgTmUhCxAV4iKaa0lPZBuDirQFZH+4yaz&#10;EZQK7bgiWdVUycg9AA9hPuOOzqiOaUVQiQU6DDuRm+DKCjKMdq6U5AzFvtpjldoGAAQdSQRGx+Ar&#10;c6lWQt2ob6g3hxiIIebTvVM2Hn2YWcOsBQ+lXh2dB6qbehX1aFUCfKqypguZvyZoW9GhkX0Hi4tm&#10;KKtqsbpTQFy702qMSQnpVgZsunLaThksbHSMg8BhtYe25jocFFYXbQhvrmWHn6Gin5BPakT/JQz0&#10;uvkNVXHrO1OJDo1j4p4KNnp7EStYKFKwqIGWYewGYHZxw88AqLsAdlXZBDXLCKgVjImNKkKKE9y1&#10;4QiCF9npW/BeoHDksdIKcyfnm2nwFbXTqrC1jHW0oqKnLcu8RhUmdkTCTrrNeGqj1EhtNV8la+tg&#10;baIKr7E7k7FZqcIrUjkLgYuNL1UtbXIGPWvPKUX9i4wMvdX0MXYrhxZUNlnzYhwDAGmjY2B5aiUq&#10;JUmhx/JBmjO8X2zlItgyOO6LYPK9Y2HGCNMSNKFnuhL6dBEQTpwl23REHyL+i4R7q6U414p9evna&#10;sDWdwQ8rSMaWyDEsaA5nxzygtcTORe6xIFCtos5biMA+QLYAre01r5PFnaBhG+Ei5UJkDKTPP0PN&#10;z+NZSqWOv+uE5wXwS8v2k49LWaD7By5Fzfs67MXpxARgCWzT33zx73a81gDmKFTX1metbXgDO9gZ&#10;G0PyS3R4k5mXUYG6ALBepLNKVKZujMqWD9FuoO3KaqB6GPXUSRSNH36SHf7yAySXLSaQgNmm+uwn&#10;770NeKQqF0paYeCEOI9YYXUhu3uMhLC1sx2784xTqUDmklEU5WuQCPNxab0E8JT6ZG69V9qtTwkA&#10;FUyPmflTgEFjqd6dMwjfc8QXK77usTpLGKogSnLGPinFlcCspRjBta2567NGYnPNtL+skCFghoK2&#10;jJeAxwpGc0NMrNrR29VK27DF8NwCAKIAohdUlWLyaCNCCoDKi8ocPZ0tlNzpze5+/hggAQxgOg32&#10;g33dEe8mPRsfpLNhE2nInXz8+zle4eTto7wQMWivUCMND6HbwQAHfKZhfodI/YKLJAPDEdpplKCM&#10;2ldCVP0RfGzMvh7lcCgIYHrETrGLpXAMPXVWaHBPAhcEAzL13AkWLgizc4tpkWHevOce97JI4y9/&#10;+1HUWQsbKeOqlFHM4mDIjMBgOIAgoaqsqhWpaMyJ0uQGdjzvoc1Hj5s2SZCNcUwbza4RJR8VRqCD&#10;iO0CAFzY9iiv9LzAzU8ADl5MddzLJH3NsHzK/JKwDb1aZdb4Mk+U+RkZ5gADPnaqbaRknSJKPZbW&#10;se9WlviAzIv11WWcSZgAMAe4P6XB3sbunaJ5uJiqZVhCSaD1sC1G+leyKJbi1S0BrMugJTch0X6l&#10;s0N+eoV9OaQswRfAc1FPYMciTMddkgWt27dvhfRlorr9+baP1xrAtF9UYNPp6e0l36oj23u2AlHg&#10;Zdk+YQOO+WxooBc7WA3gRqAmUoURzM6b5YclcqUfbR96vHQLj03OYDMaCcnh5OUBNhRcwXdusmkH&#10;eyMyE6qXHiekdZiGIgBZ9mYXUd3I61/95qPs9x99HraGCiSkW0RrX8UDaNzR8TGxPhD/PnFIurH3&#10;941JSknDSnV+roHWMsER4gHBWw32JRLI4RkqC8QbjAKI0G1YEfKI5vA+OEJAok8wvfsRKjHp8tbL&#10;Z4mXjz59AAMdEuuFjQzAU6JTClWSEpQqBEBUQxOdI18Sj6IPam6qRRKrxXayzPhpQzK6/hgvYxuv&#10;VpjYKgVuOoKbnWdaavg5m7BoJNbWtAywDcPsT8ZmQ9IQYLWZFBciMQIyMr3zYgFEB17w5jEwiwZi&#10;QccihxYwxFHBZ4654P8CiW9qaSMr5f7mCDomjoeVJxJruliQ2cBCY/u8zkVi/+gVWRkULISpy+mz&#10;zg9DAXTmaDLQoK20IcDLfxYdXKH4o9vAAVGYCA65niDXX3yQffwZCxSLQTA2bTeUZB817+nEQpSJ&#10;djs8gdHyQ3e/us/4bCOJuTsUxm6kbhVMVTrrlDlXgl0Y0JFe5+fn8EAK6DQCANOgPkOK1Jf3HiSV&#10;LwAEACKsd25uLvvv0hX93KKEuOXCXVhPUJFD0ub6kPoZ4nwW1vxYMJEwAcd6bLE3hy6T5nQ5tBgB&#10;2RAgF0Qlrvs4hD69ezfb5xpVRCXpPcJQpGclL21w9l/twHI5t27dDg+94J6zf31b0pe8+HoDGBOj&#10;u7uruzvr6iGodA/DJNLOS5jdKg4STlc3UoPq17lNhrU+1gW9VcmFzkaeqC3tBJP2kgdoRP8+jG4q&#10;zyZgonQQ3iARg2ucNFgh/oWE4CrLO9W8fVbG0dHx8OaIKVZ7/TEJvKbXWH440laQZHYhAMHEYnR7&#10;XGOF1F1AzZipe49GCaCc5L3SCTYF4rhUZ5V+3AVG24v2qpCueG9emraUIHyqwoaxXEDgO1W3UOtY&#10;3SfJoXyGapGKCZYgoRgZrooEeGF4r0FVch+BakDNRPNSUkqKkej0Vrqbjmk82UkeDEqq0wab/fLb&#10;6HIrF4QhHS/kKau7xl/jrYyLM9fRHYo+JC3pEDVpYnYlQFw1zc0+lO5qiSkzNMB6YIZsvES61QSg&#10;kV2Du9KPaWEh2SG1EcsajO8cyCSu/gJYzArIFXl6McPiYQI8Pc8ehkFk7N5kcclVgGmrYCdAyqvP&#10;V4PzhUHFWvowUwMVj34ko78SFXY87KonwwchZSvVCZjcgd/JnPACSUtJTdOCoLS8Tumku7uYKUZC&#10;wioMwERqoe3ukWBJaYHW4+DwAir2MlkVn2SfVTwKFS8M6YzFOouDKXPWsrM9UrLJSu5Z4DOEM+2x&#10;NDzaZGeKmSPL8jRCi87zGmrkFGrlAfPhJi19OHL+/mfvZj99953Y11RzggvlRdRuM0KGn45EWpeL&#10;o5K68+tmzcaQ6d2PlYPn6aTqGxjIOmPXpPMYyLTCRr++rR+vL4DBtFKN0k0TdeSbW9uz8adPslMA&#10;QiIzVMD647q7K8qYaiYlDJN4E6HLmPxYZf2bVU77WT+2HdU+d0Z2U9MJch2Xb65TpaEuGDiIlMmK&#10;306ODME7Q5Es99xPCEMH3s81wM8kXbcf20G9rKkkPxP7TqyGXkf7gB0InD9VTSHe2LYLBq1BDDdB&#10;/HRtA1tQXpQJehspsB4P4xH2Mesx7dI+o6gPkHosgS0xmWSrdCTAGcBrsKjblVmGBh5C5bCmv4Xo&#10;WI1Ro1w19eq5wHs4FhJvhIkAWHqTwkDO3+54rXorSJqGskzblFZrSWlqAriU2JwHhA36yQoOQL1C&#10;atU+aIT3Ee0ZfToZwbmyucb62pqy7P0f3ora/a4N7ssoWNgfHQ8CgJ6+Q+xrgvwwAcqf3x/O1rZJ&#10;/GbcLQxopYZu4tHcfdzoeJkrNjgGSB1r1ZwXGrFZiLZpt1xtv5VGSgBwpU0P5TyloZAYnNN4QTOM&#10;Sdh+oBlhyvECUTgPIGNxYIqDjrxWSuD2ISmpbrqQKLX7oXNrqfATsiQofhSLoLYkr9kTvJH+vR84&#10;TP/P2Bl8LVvAVqU6SUeQcryP0iTVV5EcNfh7rXOnRBTxgJwnmJsPWcRiXUmgsaaTemzDHdgye7s6&#10;AJyC7Lcf3QUwsQVj6y2GJg18HRzoISeXkBTGRNucQKgjYGaevTZxAKi+1zCnku5LzAEb2BCl3RRf&#10;CQ/yXVtHG9rGUBSMDJsud8kdLvrf1vH6AlhuRBibSiQHC6wpAUhSHiZFu3lFuJtxpTsticT8XiL0&#10;XP9M0pRewc72NmKZ6lhhiB6H+Ofm2XCVgnGXe7uzIozbQZDn9/c5cQ8I2jtaT6mF+JfLrEImeW9g&#10;b9MWMTO7kN3Eu1dWWuuCCNFxtkZRALUANQ0WyfJ4tjcpwhjf27NOpkFVSBwucMWgwmXqdN25fhkC&#10;onIpxK5txni1E5hCScfVO1eeRje7yeAT1CtTmlskFMNUEInbhO1a8vQkqCgzBNEHowNM0q2reqjE&#10;AKR7JF4g/s1x0/3urkDHgMJLVInp+ZXsF7/9A/aYVby+nYwZAb4hvZWHPS7UczprXwWzFiRIa1tF&#10;qR2BkDEXnAQH8zCrCHlQ1XU802/bpapOH2mTteIt3rjKmG5PzGGPoXIqRn8r4f7Hn79PAn07tkOl&#10;NiuQMB7MnU4XN/+dpib/Hz67n42QmO1GGBqoTcC+1N9NTmkqnXyI5BfqGw/V+B6SqyonbdjFi6pH&#10;9sSwA9qj1FcGSLgBiAUGbWhIYcwfZsdYMLWpmhTu4uRYCypVzC2PjvGmk3Fvd7K6gGQuBXoo9QmU&#10;WEfZcFcvqZKjRnZfRsDbzjROgrB2S6Pua1ADK+mTDgezD9yRvbOzPXYBMr7QCHtLKU3PzkMzqH60&#10;2eeoxmo+aSSOT1swrYv+MXOsrKiKmDR0hrm4BQgJusEvUnzIqEHHPre/vz9Sh7TX/i2P1xfAmEAP&#10;IUC3fiOemAYAZH3JXD2JJwXgWctKJnAV8xLGP66Jy30jwfDGyWzGcD8AWI1PTidRmZV70o1Vycur&#10;rjQdIl2r+53LfBPXM6/c9yzSMa5eHiAbIFVysADcyMRUdmvxcsQjYSsNgoci0rVBt6qlvIdItEs1&#10;1tUHwc2jRpygEm4/xyCPBKO6Vl6ChwwAUoqKWDV+R0MAUVdlDbSqLYYJPB2bhEkwHB/cjxANY7X6&#10;qAtmgTzDO6xGYPVUPWDaZoxzCnAEAPSihcMCZlE9jTGifW6mIajoxfqcBPlxIvMtluiOUHqB2xj/&#10;DlKaDONoabbKhaEixLohjVlkT3vbNhKxEqHxZNr7tO0VwoDyqhKcwB7c7ZjGuOShZlZkGwPd4Rkd&#10;nVtibgA/mQ3mbyDW7ipgZMlw2+m9Y1h4Z7yWkqLtnUOKPEVipRsB4j97/4exc7gAYA+dEKUPAUKJ&#10;KUlRlPfBY/pLwPrDT79E9XwZjO7Waf/Hf/1PUWY7D7EpKmEgQblQeP6/kI42xiIWahbNGoSmrg32&#10;hQdZKfkQUNAu5xhMsVfAMR5iyyBpCtcL24hka+VZPaM2ztCFI8b+GYDswnp2EXrmO00AN6mK8vat&#10;G2HntVJGnQsJNKK6qBE+F39mFsQhdrJnqr/MrzY/HUBNhKjo0PI5aSlnDvjuDFry0MYVFVl0qHgw&#10;gErnSsjqIkphVkt+4407WTfqo9IYQ/w3O15fAGOIXA1cGYrxHDUQ89PE9lpbz1YhPszAfLdLYN62&#10;sVUQTR4MLAIlEOJi58eRVsTgXFc0N/7sxw5mFLfF9YxGN0Hbrcc62wllEIGCobmGi72XhmHvIQgq&#10;grfBqIrrcxhclVrGqUul8fXqQB8Slh6r83bHHbyPTVGK04CMNwi7k2CgigSdATJUAcCTpIE2VRIN&#10;GkoXavvhhkoVGqMtX2e7LJZ3CpNrZH8yNh7EJv3pWLh5/QoM1RUql8nAGntNtXGlNT/OhF13udZ4&#10;baK8gcHaEpfxfr1CKjgCHVQvZOaTM3bUASwvIuUVYNguZR4EqYb6ekCMF7uR9yDV1gPKBazMtXUN&#10;2dIzEuuRJLRv6drfJ3H97BUJ6zDG+VTwPrFS4Bc/nBulCHdnKoWx9/YTgKtO7eEo0JFQhATsHVT7&#10;lGEc6FLG0HQiMyKKdHBcRPrgK21mxjT1dbbFnDsDjqOvJFXzCVKKYG0w8tg4Sd14Ol0cHGf3fXRR&#10;u31tANMC13Gukqwe35Fxdsu6/zDmXzBV6rw2OJD9l//954BFbYRCGAisU2FxZSP7b7/+AFvTC6To&#10;pHJas02bVAtOpwLa43yeMnnGbbmJralqrwAjk65NP/vffvZ+9nfv/wggJzmdduEfCElPSVHSdBwk&#10;i21MC1aTMM5P1d4PKwg5svCAW8VJxF+bWXjnNR6qncYqRiEDbn5GSpWxa9ratOGVA5RXr17FeH8L&#10;k0KdQ/n1tXGDb/nHawxgsvz5WPFHTXVN1kRM2MTYMERF0CCfubnGjhn0SBVOgqQdNOEgxyHJu8oh&#10;skPUpvy4T6Fq5DJ2KA3Ibvk1z2voai9AWRYT5HOVujy8p8zn6h1VKiDSy3092YNHT2Huw7A3WK/L&#10;3XkqyhrwpNHuP16c7sEtvI8rXSUAYPyVoRKWMN4iFGAjbFlIBbQ12SiiJ1ybOqJEFoznewjLldz7&#10;WPvLoom605Us9B6dMCZu6FtWWMupSdJQ2pA53aAkNiRBZTNVxQ08tH9YOO+rh0+o4X8/6p8ZEmA4&#10;hw4UGcYSNFELnr00NwDcWbyDw+P5IZ21NlBRFAdHHvmA7owtVEdICei8gTNAT6Vqm8yglcm4JM+x&#10;JLj2KtVtFyqLBzaxSJXj9dvkPfyP11aHSC4vkWvtf1wvwKEFMa/5LDrlLEiC/5a39VpURm1mViFx&#10;g5C4zqfyvTalmFoAPwI4AS53dw97aSxUydZn6IEJ2i40hr54rXbCUgBL2nNB8xolHSWiLoKIBeBI&#10;5keasn2lZfNZ7RdUZQUkTrAtlWJv7MUO+/67P6AcEWWhbA+tMeH+CyReS3WbllSQL2Cnqh+XCWDt&#10;Q5UutIyr/QdE46AfvIvxMIvC0AtryBkwrbTn9QbAmrJk/zzXNuW8h5oSNL/obTckRSO+AKdWoJNG&#10;ybwAYG1rbYuSOd09SMEICbbib3m8tgAWkxNolIarHON7NeVHjP2BphCdNZqzsw9MaKJyfl4lk+Qa&#10;n9heJnFCDKOQ+mQbbTfWte+mBO4YpWC2Dl5EXS5LTiud1GN4dgXPC53RaySSxHBKDX6iPUL7inFk&#10;EozexDHCCKyU0dmCM4AbeG6AntdEH7gTf6sWuDlqO8DjxgxuHadaZ+Kuq3RzA1HnEJ5MKlNLcUaX&#10;51TQBOl0kC4JgNo/qrGnKZW46kaE/Qr1wlBJq0pIUgYgEvgBedTyz7tIypK3FdDaWyBW/at5EetV&#10;zUq7TArL8QTGddSLKuKvbt/AaItktLVFqAFS6gagp/qqXW6HQFzLDC0sbbJz0BQxVuRHApKCspHq&#10;B6j57p40R4yaTFsVVUrT/KSkewbaEbVBvDS6u4dAFeqLQK8KrQTpJsGpsqpSRBpH+DPUT1VQd2lX&#10;/dbRIHM5bno7VeFUFUGxc9DkS+GCJvjISLhnbsx6MAvCMQ7Lgd/5JECbHTi4FjsYz1Xa4Qw+17if&#10;KqAIVpGZgHor0OnI5Ta0ScACYAECwxG83j5ZQMDc0tbG+rAbFiBZCmBbsXGxkg8loAVYGqCqZsVW&#10;FyMLQJ5pSwPsbV2SZRMwa1B/icHeIFbVW/NcaSoqd0HUv/d50r1ebukknDuMrU4hPfluYegF9kMn&#10;wiae8ngP7aiiutfjjevXQwMyDi/Gjvv/rY7XFsD+dIB09cskTniSwJhQqMSSI5HHBphJlDKEq8cp&#10;tcBULd3nbv+A6He+LyACXwpTp6+oeEISK7YhXOiLMO4KUkh3R3OqDsAMBu7IKEx2pBLxgYRtkGgr&#10;Nfu7UQXGqKSg9GTtpinixN5kl6ACgMkjpDApiXuFGhqE5+ai2EAwWBujJPNor9jYWMd2wQYeva1B&#10;PAksJVV6S1/8HXY5G8XL26rqaKC1cKGrtlkEEQIBAaoCnJ1V+HB5Nh2AYTIa2zZWV5mEe1geprCg&#10;mlLb2rZas+kFdq3GQC4gDJJo/d5bNzFYO0arAPYGquY6cWeM1wp17bE9WcHVsI89qmw49oJbJBHD&#10;5HNEi/8W25KAdamDcBHUuiqS9N2MWMnFYAZ4KkBHCUPjezVhF9orrdd/eGRMHSopYxSqY4yn1wBw&#10;vFwcjGZXRVICU6BTQMEkyry67Rl9jtFzCJw9Vyf+ioWBP7n+6wj03PecFSk/NszBi/HnIueRc/zO&#10;+wqUNsfxU1oNG6zzJbry37HQ+aIzQ6nathqDZQS+ntwow60x374AijkPczyFcwtBQwOx3bPTuDrv&#10;EQDG+dw65tA2SZtqIJoFdCoJ3nqbrfiqA6Wa8Q5bm23iWhvnb/libR2JDQlZmqJL8JEbBFPGHROA&#10;QdAWLBwaGsJhgO0LEPwujtcfwKQSBl/xtcZkaep2bW0sE3xKWggTpRhskKoEY+CqO3Lr1bG89Dy1&#10;pmbm51ETF8NraS5hVVUtdiHSjQAQDZQWS1xGSvDcN7AfFRL3xOM4INcglByho+pwrquQ9pr+3u6o&#10;ja7quLZJ1Yf5hZBQtBHJSFKE9CJB2jbhT+gppI0mINfhTSq4SGAu3GZ82BrqlqJ7MTmVPjieHQ3h&#10;Kq6XwMKGo4cTRvERNcTmWJ3Uci4amDUAu++jcVAyWahFwYg0ByLl/3nf0r3spUyqmlgDuFjfvLD4&#10;KWOFsRsAUQrpIti3rSkFAmtfsW7/PGM6NbcSK/4cMUpG3WvHU5rkwmAwTD54FfezX3/8JYnj69kQ&#10;tscOPJUmJFsZ1JpvetZkZlU5E7QNDahB7XEe83i+0eU7OCBcpEI1A0+iOzEWqe0Ggpbj5dXwLLAp&#10;YglgVt0wXMORRyZiIgIa4p0CdtyH85VIIt4vruU0vojAYa7koVzry2t9qwyWSjE7H34nPagNuIh4&#10;qmc78WoHejjdFo+nBWDpXFHSVToSPF3kaFYsrtoMo+SOZ9MGJToBzHJPQUP89OlOYvTJC/0GYDM0&#10;ZQMa3CbI1WR4g521kzahJTg2AaB2WAKA5qNqCNL0BnZQK62o3oODgJ9AaggOxTQxt/T09ASAmXPK&#10;xbw8fG7u7/jgW/3x2gKY8+N4x4Ax0UpdNbX1hFRUZ+MjD7MyyiVbwvcA6codWHRpG4gXxAujPaWS&#10;6keUhnmMUXR+eRFD9gFERAVTNjUtI0FYZmT9g0lOYD4qiZJXtkv8lHafIHUIIxEpzCRf0JZkszEn&#10;jJgwwgvcl2+a0ieuXNMwtZUA2qiDVQpRe9h8S/fkDonW7c/cSbkFN31x8UzsNG1IwwqGcnf6NgFc&#10;EpVMYpXmDxUN6CtATeKVUY1ct5qB5WD0tGmod7XfAEgMtTBkwkBZpT+ZP92Fa71PDpm5V7SP7y1i&#10;aA0w+287jqHoqHYLgHQTqV/DDkWWkzb1apCy3jvY/zZot9Utpmbnw7M7SQXYyZnFbHMHqYwGH1OO&#10;xrxEk8UnppaQsNi8F6C0wKOBxToBjDMzP9OFyVSaUlz2F5GUz1CrDCVxhyZDJ85gKiVHOd6lwN8y&#10;tIGcJvlXllfEuEgv2vxiZ2kXNtqhtCeD5vAodiUXjHglvVFw95XGJqpn8N2Fc53SBSTGkBP8rTnA&#10;tvj8tJ2d853adD7AOEAuYI9K+zIqPaJ84RxgvjBBmPztjChpu7DkcnsN6I251V7LPLjQxR6OzjcA&#10;qW3x6+fY1vQw5mIvNAjTjexHxE5im2zAXquXUroVxJQaHQtr460R/yWtaAcW8Bwz6V2JMAog4ph5&#10;5+13vi5YyIPj8P5/y+O1BbCY4a9HKkaWWDA8eBiMa5BerL3l6qfHy9QKV46LEIYhFWtINA+fjGaf&#10;33uEfWoaA6ehFsKVkd1bsbpICrqeBT7Lt7gb0CJleSrw9LhpiGDo+ZKpm+Y6b5HGAhEYU2M1AT2S&#10;Jl/LZKvYE2bmiAmjfE0x9b0U42UmVYqQwLheAtTjZrR8IwQW+WSI8G5n5vZq5kWe4aH0gE3it/cI&#10;xuO3FjkJ3O8EJ71S2o30qlrFQGO7YO7efhLmBfohFIZKynPtg+8lwWBKudt3/NfBUQ8Yek+BVmlz&#10;dQ3V1nuxqpsU7+ekfmb5SE2q0m7e0cWmJddxgKysXiXDYIII87vZp/efZqcAkKq8z5ZBX5yajXBA&#10;7a4XZA0soZI8jqyAuio8ZYJaWxv3LSWSHC8awKERXwDbJFDVPRLdLNhICqsnhPRCmx0LwytM+jZU&#10;QIn6Ahc6p9p2XFhOsR3JoNEn2hOd15QU48B7PnBc/N7Poo/MfRpnPvMaz+V7R8t7p8h/xzHZVfNZ&#10;GFMaGvfiHNU6pWG3vIsQH+4ncJikbznsqK7hbMYjqUKBpHiAxBiLMJ9JO+YrmpZk6lNagNKyFj+9&#10;znbzz3AYsxhWiW0088PPLVzYhJnDgompIovtT4u7WRGmtGn2SHtOapSRRukffRUoi1hE+/v7s+s3&#10;b0QQeU59THTsuWk8bMW3fby2ABZzFKOTiMw/rdSqx6uMCGQldqsTSF8yiHo7GV4BVNqzxokPssyM&#10;u8hgooGZGHiYySDIg2P22uPCWHUwPBtO8PjpWPabDz7K9ravRM13xfeiwpIwEoMD4XmyJa6+ivg1&#10;2BY62ttZUdm6DTH8OUw2C4BJTG4GoSqioOOh5+cchXiXpIYW6juZq3hhNa3AzwEgwaIXOxy0FoeQ&#10;pbTkW4krcR+gIAHx1tACMwx0LGRzCSws5mfNfMEZJPbCINAkYQDIMJcEq4oTnCtA88+k73okmXqM&#10;xvMAucZ/swIcG6tERDgBfYpW8HxX9LC1EOxZXFTJTk/lXFsLQ2WkyqxnR9jIBKFymlBF2pLCjLay&#10;qIzAow9ekrYE41qPbCpvJSt+OssOUiRok2to8rOMaRvHp2ezj+/eQ519xbhSaw0pRsnTkjSRqM01&#10;xUigVqx1QYvJZqQOAEttUErYUfAPgrL1LgL+jAbxVyxRfseA+r2vBJCOilRoj7lKBmdMIgg2DPyM&#10;I2NggLO2TMfXu2mEd1w1B8Tmv4y35xQxdu4O5SYu0o+06JR6d2nXQoO2zIVTm1UpIGI6mG3xln4n&#10;HXh+mrdoFXNzEnbJ5TXG2zYK6ixG3RQ5iIoRgLd2Xu2i7rCl40UJfYpAaFV+gZVHJJqiv4ZTVAF8&#10;129czwYGBsKQHw91KDj+luDl815bAIvBYuQc3JhBbA8SbE0dOYlHVjSgaipFAiW8w4MdXgdBHBqQ&#10;3WlaxtuhkNwRniiBSvL1Vm5mEMZdCMiV0pebSrhLzf/1T79GantMsGZTxHq1d7RG1HMDgZau8hKG&#10;qTiWaCnD/d7P7ttuZbZEEKXJzu7j6DZo7diN8pEMgugiTOD82XwSKzyEqX2itrYsCOgYm9wa9agW&#10;UCNvIHWUFin7JVbLsZXP9F+OQWy3UpgblVpzy8RcvYBb1CuTmJVA6gnOlUscQ9krPFH8LfM4GP6S&#10;DbTF6FyoJ1Slpb4xe5I/F8UdjZB3VyTTrsoKqeJwDlpugRb3FGltB3OjhNZYX8W2Zu1Ub6XOPLY4&#10;d+OurSknnYiNggHs9bVlSr+sILGSKgVQ6XjQiaHX85C6YydnbCTh3zgNjHR31TBR/R//+VfZ5189&#10;AAipHQZzGffVhCrbQnllY5OeI70Y7y4whKREfzQH+AogpN0MH312NPnH95yexuT8s7TAJInbFUTV&#10;+1VeAvmYPTrsuBmOolSVGFlHCN5H5tpnizDeGrQlIp42He6E6liGmltGKEMdXm7V8JCLuY9hHl52&#10;jA3rGM9tivczYR9pDbAWqCOZmjEOgOV3QjHog7FxUbNwwPLqJhuykFVB+5TwzXd1Byohb2JmiTCh&#10;ZQK2p3A0zXK+Sdp5OGFMMBdcmT0bYf9ovIuAG0u7wbSVV6NfkglHAukYOsnnb3K81gAWgyThBfEZ&#10;OkGqDLp5ASVBpudmSMeozzobqwmWZBdowhD0YJmjpsCjd0qC0P6Ql/zucRvJVqZOipjsmx6g+3ke&#10;5rJkzDi2nPuooBrr6+sqI3asjRi0ZpiwDbuNlUlLUHdqKBHdABPlF0wgXZAEi1F0bn6BKhV9CD/Y&#10;Hmi6gJUekZ4jIxlqoQSn1BKVLDhByc0qpIYhGDAahwABuXso8cRxfrswPvOBm5DU0G/oDgNuqr65&#10;tkmZHrx32lf0snn4dI9gYABITpNu4zgHOSXCZDcpCAAz0nwdO4kqen0VMXK5uzimxnHRpLhFdA17&#10;EONtXJoBnSWzRMaz2a3j34pd8GckE6MYRjWLNXZnWiDI0zALS2JvA3a7++SXIokY1KntT7UJnMC2&#10;h4QBsG/tHIRtxtIy1gcrI2tBqau8XNXxAueshxSjHemMhG4r0M4igc8iTTYAouEpxMRwkYEy2dpx&#10;Fw3AkaTqpkmKPobNSIamd1KKvdR47+Khaq50KjPbecvdWJ7pDKILfHFAeLk46KAxLMa6ZLUsJtKT&#10;hQNfuYmtD+aukqaLLogdpgkDWEPd5BozN3xOPI+zox1exgPy8RKe0FcDodPOXGgVNECaN/zBsIoP&#10;P76LWWMumyW525AJd+pm5sJra4xgLKaMnQBmIQKdYaqLPT3kTnZ0hh3Op32Xx2sNYEEJcrwUwSGA&#10;WdzNMIixkcfZyMgmBvNB1KgqGOFZMF8BkpGVXJsJMXDF1stifp95lNpkXNHObxcM7MoGGUFw1v7C&#10;Jobtx6259AoaPxOubzyLtahHdZTu6dDwDIM2NbCVlESEbqTLOcvDqA2zmxupNFZLqeIoikh+ow/M&#10;sYN/CUnlSDS15VVhbzs4wOi8ww7g1HrS2fDqDMLlnMRAXulhu2krfUiGeTGI+ClUKbewzyf4UcO+&#10;cUeqosZrySMRuBjXp7vId94wjahPCDaK36WonE30r5gxBFFC0lgzxIO2EW8f4rzTISiFQyMHqumW&#10;MJW1rgSw+pCWDarcc/wBJvd5NDlbm5T1v7ZIs1ljsbCtWwDYFjXG3Pl8ijzMeyNT2ebJHgwZTaW5&#10;SkakDrFImOJiAK6zlndhjf7B8MyfHrTYVRomdg4XYdjffPhZSMfup6g0o83R2mrmDUbNNX5bcNBN&#10;bk1fUj10fAVOt6Xb2NonvzQZ3ImXiGR5d0pPeZXOhaNHCAsSvHZMY02N23NUdXKYYK/n2w1xG5G+&#10;DHh1IXJxQWaLPniOMYDmvRraEnXbXLigK8enZH4x+ueToNKQagV3qweb1D8yNkZu7iTP2w1VNJ/2&#10;b+IV/t2Hn4Rkt8Y47CPh2Sc9pablRewbAK63N3Ik0RL20VosS15VXZv19vaFR1oA/a6P1xzAHD6p&#10;AvJl4mVGdwvq7x/IPv/s42zyyb0o4CdRa/s5Zgv3EgImddP393aT4kNpXgBhG6KDPIPwwiAKAQQQ&#10;QBDaafjPU5J6JvFpLzM/TdvZSxhuD1VgZZPkZ+xqZdh8DLasw0NUXlnLCphqMxnZrNo6NjFNqeap&#10;RCystnqcYtVnJQ7VQaKH6Swup7TjankB4tEVbnlsV8kTcuUCWDlVWxpNC8K6yPubAABAAElEQVQP&#10;iYe30WA+dAU1Bkp1Q4nwhTFTtMNdZrYpJihTG1MVKmOwS66vMaoObnwqONj/qCKBTc1KsGtUS1BV&#10;ekafrANmqWeBK+RBx8dB87rUvGij82M4gw4KvZlKQaqIzygAuENuZkErbn3aW8l31nHr7myO0AHr&#10;qDl/zzjn/uOxsIEdHJKYTPsFkO7O1igdbcke7UrOqduUGS6TygyRpwgA5BK2lWqMUfv8QXLimK9p&#10;XXlT0myXY2alBj190sM4qpV7C1ik0LFYXt2Ium9TJIirIioFqXYpkY4T+7eGw0Wac9Qs6eyu6a+o&#10;oWYcm+liql3al14Q1lDBYmAhxTqqjTinq8RZ6fRR3TuBpg3Mnib/cxsQ4ykxD87hPB7t3/zu4wi7&#10;cGFy3XXIVWHB53hzzBgsspWeXmBjAKP0El8qkW2y8AQO0iHtatrTjMFzUxaIKRYV26nEpn3MxVeQ&#10;M2SiDwN+NQt22G551Hd5/C8AYJIUh5zCYW6WHhJVt/kpKi8QN3UK2KQwgv2s+owSMDDh7WtXIOqT&#10;SIidJch0BxXEipWujzGh6P4S7YYF4jD2WobZHWIkdCPx00oMkcG4tiBc0BDRKRtZmAPpPosXLkx7&#10;t5DcUn2sLHs4PJn9n//4y9hYob4O9z7tNdWlEnVRYJCZipAEBMcyvG9FeJukNFdxGV6PW29nm5k2&#10;CbcladomaYtlQeT8VmKUCcwBNB6sjpVzc0tph41RkR423f2IfMY8bHbhAIhFIF3vT3HU33RPeo5n&#10;qEq4T2IdtrA5ykxrBHfnpDVeGuAtxe2FJpGLYDIkt2AM+BdIhkTI+LW63yIq5+ySi0IGk9MvpAlV&#10;MEHX/sA3gMP/296Zf1dxXXu+NM8g0AASEhIgMWOwsfFsk9hJ7Azv9eq1uv/G/qFX1uq13hS/PNuJ&#10;pxDb2GAwkxACSQghNCAhIQkN/fnscwvLxO7Y6cQWcAuu7r11q06dOnX29+x5wxHQvxK4olZi9tqx&#10;6paWVmYnPj+XXSNLiByVvmJPH96XPfPUYfyXTGYJoBIDqwOmRoYZUthM8myN57S4yQwiuPfrddV/&#10;GWMq2JQANO67P47eP/1XH6oF25Aqn7V6u36spDPo3dR3AhfeovxvcPDmNTOZpG3LhY5g/dPIcO78&#10;Oe5Fp1oy6AJaxkgKPJvovzGJiufgMfm+LgdAhkEDEVsuR1DSb82Zph7T/vZfS0WUwc9oR2tiKeOl&#10;K5AZcPWbk2M099y0i7cA7lzl3pd4juVlKYOtbhhyxO04KeuobCRBH/UlxtGTqjf1eH0pBVWzH++A&#10;+zLvlxb/b9ocix9ye6gBTMJwwkki+aZHfjMrfBuB3QLBmLUP8Uda3EIgLauQ/jnGsJmKRYc8KzRf&#10;QgczhZJcjsTQC3UStZiorVz9Cav0EMSi/sAK1hazrYPNdlIbyuLq5ITyu7oKq7+ETw0TzWXQwPLI&#10;Isp13WWM5e/f+zj7jNi2BrhBXSbqcdB09dNnS6uhVp5KOKZrOM+mtvXIziLdtRVlLBXWiOXOFVC2&#10;P5wl6bdWPydu+Cm5IkuQiBK6EDQAkG5OSAlffZyTurQUiyjAwe4Yyfyv747vV98lFDIRcO9WA1e5&#10;a7aHaTiZ2/qVoftBexKgqh7FZwL8xfvaZhRPdIo1l7+ftbDpXKuZ/y6BwrU16iXlIgQG/nFN27FN&#10;uQHDbcwvr3No8mI351hD9tTBPejhGiIfv6FFpv221J7PdRiO6Oylq9kfPjwB+IzEc1YU8z7MdOGd&#10;Ohb6xsnVhfWZwVMENN23oLECKK+YNZZNcBIUKhYBMMbO+5NbcbyNhwxPfBYdx0vO1HAnA8hX5cCY&#10;nz5Mwa8BTs8YT8Pg7rHQDZBC/Crg+CUcm6FOW5vrs0MHD0aqKK8bYjljJtcdjsj0y/Epp5/GN1YA&#10;XCkXv+CVKjBFiiRA13vhNOZbXcxjc7k1k3tO3W1vbw8Syc4Q68+c+SLru6BbkOoU74lzmVfSVZOe&#10;9wcPJdcJxv/rs8Me/vDbQwtgCelz8ErfHD59ehoBADNTVDM5zvVdZqLWZPuxflnxegWQ0SWgnhXQ&#10;2pGN+Bnt6toG16QeAA4BZ0qLfOoi8fHnZxBvJskzDrsNJ9NBma6fH385LJAGA99GLzOOkllP82mI&#10;eGZGcQplM8Cmh7UihS/9fVbRY5nHHMYKKxqrNCuaepGy0ikAR6LFisqkqMZiFZ7bsPQSigVuZxGN&#10;nPSDN8az//j9+9nQVYKA6bfipT45G1BW1+IqYMyflYsquTczqKogdiLrMKkyGWsFExJlLNZXc3lN&#10;aInECMHFY+ZJhFwGgk5AlwwZCTw9QHAUPBTvjBjQEmo2WTmdcAkAiBUhZbxsKJTdgaKFqQ4xaKBo&#10;oN8b4Toi4wZEZw1Nubhp7lMQh4WgAQiHfyUaA7wS7UBHYc0M5TXArKhtYHksPHR6I8+uBGD0PLew&#10;IkPks3CvXXCthsaYLNLnUcf47u/ZSVYJXAEQ5afv8OzgnPUNE8wER7kt3QpMAGhh1wBSbs4KQ00U&#10;vK2IAGrHi45xfdNlG/u6uDStRoMxJ0CbxdKMFi0YUvTzagS8daNpIKuGmTXKkRCW4HT6iL01/tY5&#10;Ur+Zgro8i1efOxz1Nkdu3gK8fTDcl5k3EG9NXqAfVzXPoYxxjYragJvHCFRGXkQWk1FjLX2SVkyn&#10;5NmeHhIT9Ebyzk4K925FZ6w7RR2L/cC1q9kkBp4FxkDw9aZ8fD5LOa6u7d3hPrGJmGN//WpL4+3x&#10;P/T20AKYA5WG6+uDZnD2BgBoKw/HQR+hIoupcZyIc4hM+oRpZWLOkANepSVgh3jiCsWcg2MBBJkI&#10;y4haFmo17UolB2uxqwJo2liFnnvyEJORYqdwW2YBVS+ljiayhzKB1XXpkGkI0BhJFfVAtwjE+G0U&#10;5zGxDYbGj8dJwqRPmSBwD+Dcu3cS8RpGrSf4XACrqzorP21+9sW5KORbhUZXjqQUVxEzPZim2Srf&#10;il1ykYJY6HIgNpXiw7hvqEsyFs4MEJcu96MDOg93QHQBYoTHC6Ba8LTAKZIEzTAmuRm9BAudnNyW&#10;VnRzVRALXIWcjrop28xIARNPA8OEonPyZYK78z6lKua5baWUO+gIWVh0rjRt0Tginkri5RVCn7im&#10;YOoJEh5IJKKGC0DKi2baGH6Bunxmctb3SBcTVjZQbpV+Ccpa/0rwrK3BItnRimtFiw7O5XBJxHJy&#10;rxoNXn/52Ug7pN7sLguLvmU6okYVKtxXBhGV/wtd0/t/+hhwuhtcijGgzx07TACzhGw/BWvT/MwV&#10;HKRPBZBp5NlDIeFnmS87OtsoxGIOLl1t5F6NNSQbByqHU19eour5SHbwyLHsSdPS4EqxkeD6LfWM&#10;4fJ8dvocacqJLy0TvJAZNzK/Xzt+PDty6CBzWCcVuSttuIwX926PhkdvZL97+/2IInFRd+7uAbD/&#10;53//p+xJRG6D8A2QD50cv2lMGb0+lA1fHYALJV0082iFMTb1tLUbGlFBWEh6d++eWDi5RGHLwSv/&#10;/sO+P9QA9k1DBVlBuFjwUOZXIYaZ21uF50Uyc+7e2RlAEE9YJCkxsZtKdKYAyOWjR+iLvyALIFWF&#10;Fc/YRTkAJjU6H9M6u/I28FtGJoLQKeAoqjLayayooTOsKYRV1Mqd6AT7u7c/JNHhWX5bYDLUZM8c&#10;2RcJAJfh0Ez/bLUcY/oW9PlBHNUHSqUxWbgoEIEYKv0zV+Q23C/nsaw/VEkqNpECep3AjoB4oQiQ&#10;rFaCc9S9BMDM4mABifMX+7P/9dt/iYgBReYIlEaUsdScHvQtGCEsyqvS3VqNFmdVJF8FzBVx5VS5&#10;3RBlVIibF8zVWvCwn7Ig8Rb7BC64AK4tIBkyZNZQ4/BGx6YKYqQVjYjVW93ugi9PkxYUGgsxDRCz&#10;BqOcn3n4YV4cbQgcEY8x1QFWjjA9A8HfzxxDPyoYizhPYqfhwMZoPfWlHUCOTKxel5f+VwKwxUM2&#10;bxjJzp8/D7Er7hLdABfVBRi9+vzTkTtOkIqBYP7IqZnr69y5c6TrQX/FOQbBv3jsqexgbxf2SP26&#10;EFdZtPquDWdvf/BJdpKsuSMYgNq6erOXXjme/ebNn+G/yD3N3MxW5zBuEKqlvktuUq7ORU9R+eCe&#10;ndnTT+zF6IE7jmNML1zk5Jx0kr2NNLCAekOHZcXMesTXXd3bIxKkizCtSCNkg2ze+20yilwFvFyM&#10;BH+5W5+nmX5VlfTsOxTFalvQl6XFJU4t/PHqjvYPvz1yAOYQhp4FNtcSW1pXNEOb2mYOwpVFd0F3&#10;Iqchl0B4AD4tZoITDKpgtWflRu7XTaKcNvSpkduwmo1OhasrWKiwQAp6tiOoyagr8lQxqdSsrKxu&#10;zO7hkGo8nnnFzlP9OCPNjMUUupjYP335hXAqnIP49YZWH7QCcKnDEaQm0d19ghirtUzHT3oX4tu+&#10;XTsgYnVATFCOV9RchAMJPU6cq94NYRXQtY9RmxKiCcUunKXJXhSXBPVBfMtMxCgHpkVSDsy6igZO&#10;RxA03Jmiiqu+gdQ11HHUeVXuMLLCQugqyS01Nk/eqjKQxfmvA5NgpWXSJcEhdpx0pJQL2WLGDcAx&#10;FgCeyTjhWjfG4BIZZ3257j8dzrt/siBGm5r2kwjLZdinG4aqAcEqhCWuweU5Nh2f9D/WhxTA1E3R&#10;JpuuEaahdlMEMx7R9qHe6OsKLGiqeMSEYT7osa/F2P4Z3bCFqASNJN7wCsCuO0IApC2wz8VRHasF&#10;NQzDKudZuOhMEkalkedM33B2aXAMa2NZtg+RcBtzpQXua3l2lOsT+A7HhjCKyEt5Op7XAuNr1hFL&#10;n1kGzVoANXBzISozwFWAjqNupe/BqyTixJdObtMVoQkpYzcZebeY3NHnw1hF7CjHO36K16ZQN115&#10;KfrNFWueuogiSqumOLD/QKSMNq9evqVhdLx+vO3RBDAmo4prFaSat11NrZN34VJfdmh3V7YKZxGW&#10;N8Y9CAvOwCkbHISEFpwCk5cHWWVRUybtKpN9EYX8nbt3ABtyWjkBZN6ZNKawVnxRpClDZFGwsT1B&#10;kFPRY2wEsLbiEV8f564s4TN0ez5rrKOy+K5ueqELh9oxJ75YihIbmpmBK6tmoo7hw2Z8mtfqQEwz&#10;Y+eOjq0BtIKW/msCrEaESLvCJAwODlBUHzeBfu4C5v3T5/v4TIVp+r3KGMmdlmGN4vBsDhDyHoKB&#10;YwxcydWhaSBwDARyjR+CjkRhkkfTUUu8g4QGnT7Tl3WgT5Gb0YdKMDTli3qguCnaExvUZQkkLZGr&#10;rDGInMuG+HgDy5c6Q8u7SYiOg9xDwArjLanIDZdj7TR1jGYDr2+iRNPrREYNOb04zoH0OUir7vFe&#10;zAmmBZK2eDbzgj0crSE2+kcJeLa3oh6B715xCdCxoGxEbNBKgDHPAXiK63iOTqeq7UwVbbUplf78&#10;5zrEHRpuJsjZPguj72azvTYyno2yECyVJLA2xtawqjtTI3jnjtEfAIx7n2FhCn0p1s0FHJFpEQCr&#10;C4uvd3VPp1c+ODbqHzVCGHd74eJl1BdT3JuW6DKKzWyNPHV1AF5Z3D899155HoYODVwbjEVEo0+4&#10;COEgbPUhxeYDBw5R7/HJbBtWSh1ZvZbXXg/bIwlgWuYEL5WNJqObL8GMjj7qAoVnb1MUtZkJLQst&#10;N+CEUgwJAxMTtxQztHDmqiahyT25Oju9F1kB1dno0Or3RFw8zlj5aAqxZdlJwS6BM0JBOM4MEpZG&#10;U4F7HWubYuB1vMzVgezqsrI0HEUgB+fRd8+XUHUq7MRC2kxwumBi39RnqLN7Yl9viLhhrZPImZRS&#10;Ufj6cH9h8mdllaOZBpz+dPKLULSfvtgPF7oMIJUzoXdm+3p3ocCtDlHFWo6W0tJoYIC7FY4EyDBC&#10;0Lw6McUHA9/NNitoeFndEz7488lIlNgGgDUg4ljdSQtfE9aujXyPYqmMp/GZpRDJBhx5N5JhwoSD&#10;VvKWUCw8rFvDZhaYcsYyhUcJI9yfFMN9qoeTq6Yn/EsKa/2i9BRH5y7T4pNJtBXjwne4I7nXlNsL&#10;6In96h61VpKdlXEzZY8LV4wjx0rE4plimQsEb4VnXijlxvPQ6qu1zvAzLc2KjwuxuHl5AI45oE5S&#10;PZP3IDCWoMcy4FzdajX34sLl/ehWgpSXzc+MZbWliH1AJWHm4Rw7ie50lnAtXSvMBFuPMt5Yz0go&#10;4P3SD4HIBVR94lVSmA9gzZzF4VrA3kg2jx0UPunsaI+EBvYu9JOc6/2rX0vcV1KphBqE+1D9Iej3&#10;7N6T9e7Zw3ULOeQYD59F2vL3wtcf+O2RBLCQ+dHrNFFtRYuVhLkAII1Po8y+NUuqFlI7x6LoGs7k&#10;Um+jRzzgwKNhEgNhTHrFyUqyXaow93kplS2QyMrfnRgqsQPIEAGcsJqbneyJ63PCJyKrhGNoxS9t&#10;K5lW+1jpBJXx6alsGJHJ8Iz66rrwM1OYEbxSXima5/qbmXyNcG5yBq7+cwCovk4WtKgpr8lWUOoG&#10;sUliEOLyCsRtZDTnCqhyIatt+KKhYD55+nR2ieuvYpgyHXAbeqjjLxzNerDCLszhN0VBWtPbuOLr&#10;m6VhQh8g9SCWqZPj0rtbT/c7gM4qOjUtt7oUXEIcHcM5UtCtw+/MaAdT42xt3oCXOWFRvDSu6C7S&#10;wO860xq+o3f+CoQ5azAxPm4uEPK23BX/EkA6Ht6jHAODD1eTyriV+8wArhV1YLI83BM3Hs+KL4y/&#10;Y8ALlA3xD/mOr7HJbTpe6qrUn6EncIjZt5Y2AR2OM0rD8xS5BHHTgofVj8/pGjYFGApgjIlzwv92&#10;p5K5Y8FcG1cSWFpBQc59tRG+tBlD0AAwVYElsq6OFzqzcn43uwnoxGJEwDz60Qms3OqyvEa4f2AA&#10;quV4++so2ecy5uQKz11xXm77Bn51+oEpancSs9gOdyzIOcZyyKoNHCiLuwwNkauOKIcANXp5m/ll&#10;hl3Fay2Pu/cQ90guOLnxv9y4/o+4fVOPfsTu/H0uLYDpStHe3h5c2CguA4b0jMJSX7jYlz25v8OZ&#10;FcTg2iq5pHnNTHBC8C0XM8oBCF+KVBKCCna9uwWJdKSAFYKFpzmXeFdUsKWYyrHiG2C8Cx+yz7Ei&#10;upLqmGh2CovNNuMSkQCRftg0rTAfY58Kdv2m1PuoA5EjMjOF+rLcOTQ5gHpl+5IIVkKPNtmrWGoM&#10;opNYB0r1a97LnRlqD0Jk2wHWipImrt2JSJKU/FbBsTjuPHodnRiNqZNDspKQweknyfl/4cpQxCCG&#10;/1mAUWUA+CQRA7cgoMtct5z+SMAaVupYwfX0bkN8dGG5QcqW0iXQlAiJOa5rTOPw6CTcKmFehC3B&#10;b9J7AUkAS9yV1bmNqYRtIS6S3xnrBcBLtwHFSsdEg4shO+lcz5fDUrfD+MI5rYAsIT4xyKaoAU9S&#10;WqO4DufHyDkHxEeLBAPWAl6MKe1w/RALeQc+43iaoB+I4oytOklHv4z+CHS+XBoTV8Xt2l9ENMdX&#10;7l9XiA0YGGp5UOW0YcppF0RddWYY90nGUq9670vx0TxgutBoMteqbCYOuzcDl2Y1pDPnL4XaQEAr&#10;Cyt1NcaSyewPH5zAfcOMwa1U3+rimVRRNhDLI5WRFN2dxRp7LGQzyTOvrqmH89qX7d23Pww30tV6&#10;2x5JAHOQJZDu7m78nJpCz4KUwao/nV0xLATuorE61WmMB8LEFDkkaieCKxfPkomWJqtyv8/OQPBF&#10;9EoqNwWayMzpOZEbXX4rtGJM1Vga43jUtjHRzKPVwSq2GWfY26bwYaIPoUcyz9cOsluU6dVNP9I/&#10;gJDPTnp1T4a0KMqaz0vXDa11WjjlDtwEO2/B1fjrc4wfAtBSkkXHQgV0aUmqKqMfm9ycHIjmeZXO&#10;LrJ6jKfWFLPqs2WUy3JaWlrvwCnpX1SLLkwQXlwcpb1SOKxNKIm7QxTTzywynsKR6LZiyNFtsmBM&#10;zE5kQ6MT5GC7CnHjBc/5BoKrt1kiwHoAx90/fvQJbimzISZbIdx8aoq4uj2oy7mnJZX75nZjUy9o&#10;ULTchf0QrMHCeJ5fAbiQBDfHPz85aoJT6C0BEB+mpyg6+SHVGUhjad8sdsKv7I+GY0xDfPMyDL7/&#10;fHY685r2JhxZ+e78MO2NHCNHcn5a9O4imst5665h4H83OdNaN3IcfawQlHny99BpzJGRQyds3Ut8&#10;RoqbGpRwuSc3PUYT9GJzcM5mWtGB9jrhXSfJlnIeZ2fjbQUwLalmFP6Ihage7X0rhoe9e3oiGsCs&#10;FCNkzJ1kYVrmWHWu13k+Vgu3RlJt/YZsx86ebFvHNhZQxXZH3TFYP9sjC2CCThc5j7Z1dIQ18p7m&#10;YIjPcmfDPNAtiDQNWPJik/ohClc5dQ3qY+5CeHrxmyrGsAuJI1wpQuTQ+sg/gY6JLevtFuQhmviZ&#10;N4+Jhw6BaN1r29IU6XWsEmQ+/hHqAd64aeGPHUyQlCvf4yUIico3AceMqhKx4pUApginz5GELJFI&#10;qDltxcW9LvcU1lVlHzZDeAwW1rEyyIgO6r82BQc4j1K5vkoukGtyuKJrcDF80QVBLq2EP6sQgO4W&#10;WhF3dLRFRMBIxTjiNkpisrW++bOfRH1CawzchOvVB+4G+jF9vMYxHuhqoYi1xL1rGZVIFwGNexCP&#10;iKLS+N/eejv77NRpCBsdJqLmZoCxhaysrThbKoZaTWcU0F9Gsb4MoIfbAM9KEUvjQkUBJLx3wUy/&#10;M/WJgo9D6rNyfA0NC9GSe/S4uHGO4dAYTwfUf3rlq7NUIS/wOZqOj+36Mp9YyHI0LsgoRlpbwOtp&#10;sSzj+fGUImeaoqFz0AwbM3MzAFuWPX3kQHbs6SOR+HF2dhpmtBQrManQafY6YtxluXRcIjQ4aDiy&#10;uvrZ8/3EJrLwwMFZtMbznA/jhE2NkjpnnAB44z61iDpHLWozPY1BaQNhSVjPzTShJX3slsdjncfS&#10;qJ+klnpdjuZx/K3FIXhr+zYCt3cSk9uc5hfjsd62RxbA5CbMTLFr164oejt39yqgsRS+OucuDpAY&#10;sD1YaNW7xn8p74+jb7hGOIf5k3QLmCQjgoG0pmxx4jr5dZrUXH6PSapXuQCWJjDtMNn9F8fGTE/g&#10;4u/2pwlzehermZW7p1iFDcEZBsRM9Wva5CAe2ojZ4juily4hetkbs1ZKnyRM/XIUQ70EdOLfIEZ/&#10;87u7/E1GkF0wYSiOaUeORtcIJ7ZsimFKFn2VKHQLEAg9Oc713ZP5JpfBrL9P3Dq5GsOpWJi4Hkl9&#10;BeV7dXagp4v25Qw6wwJq1gu5Nst63ZogtQu6lhvc8zhc3FWsl3fILT3Hbxo85EqncKeQ0xgdTQHG&#10;hrCoCLfIiRWuFYHDSZh2BBcV94q2lzDQdJKnahNuCBVws453RCUAIro6IBlBtBzs8HJfYWVlHDxO&#10;sTP4MwfP37xn/rkuaaE1eF+RMwEex7C5Lvg9jY/cF5ZKOM95rNSKhZ6jWm4KUBlkTt3AOr0McM8h&#10;tpuZ9yZzrLdHxThpiADim2PEdk7jRwYYT6FrnMSpeRRuyNTnt+m81cN9HGOA08kvvmRR0ZFacVWX&#10;GblcknYCtFFtie/qOC3cUUvcpc99MwtCSxPe9FivO0j7pEuNC8EtpBHf1WH2M9cVgTV66ILU29Ob&#10;7aBYrYVG1oqPaz/HYPyIfx5ZAJP4tEJadLMHEBscVHkuV4U3+5d92ZHDB9Etkf8eYjRTgOLUNeLk&#10;TrG69V+9gT5mPBSi6n90QwhHVTiRKQKFR4kjNJlfGQTL2UwsLIRM2ORXg6jByqy/TuLM2M+cN3DX&#10;tC27eyz2cQ7uBxEAfdqVq8NYgW5m27E2OqlCd0PfY5Lwrv7EeEnTQgs8WhdNC212AS2QpjwReJjb&#10;8XIueZzXVgx1f2SJgFBNE7MZ4NEPDUzGb4uCISiIJxFR2rZsjmuGAYLzUnpsOk47GifC0kVrAZB8&#10;r8HKq5gehE6fIgqBcJzK0qXwT9pQQ7og9H6Oif1QR2URjcjCwJhalfoM8Ym//be3s0+/uBgcla4X&#10;Os7qQBucA+Mzw326uIxwIwHQ3I9E6/jbfxRb2SCE/u9vv0cM4flwMBbwDYJXzLVqzwbi/0wKeaFv&#10;IALQV9Q9AQA69E5hTb0Jd1jFdYTh0OeJUQDWIs9wCgugERxgA/cBKPE+d3cZv7wZxgijChyXKZ/l&#10;Ns9d7GM8J+Bo0ZNyvoHk75Fzy8K4ArwqgRIaWITDUV+n9dF4zXnEwBssVhbI9blOAOjTgL6V0yeJ&#10;5XSh0XLs2M+TrNMUQ2X4Gwq1Bs278NkXgV5QtYITGoEw/uwCgLQ2t+N+YwqpLS3oz+DCJ+i/vmhn&#10;L14BEM9xP1if6Zc+YNaBbGpuod7jQcLmtieFP0OyHrdHDsASFyJoWKaqKjiw3b092Scf/zn0MboE&#10;XLp6HaC6HIUzaohpW1wijS4TSe5gBAX1KE59pkSZMgRJQmFCChYqS81seeLTU8HRbIPoIw0wugK5&#10;gyosltAgM12fJD4IbEw6SBh9q17fuEWg72pt2YxoRY1F2HhLXVl38uC+HhTX5PkS/PjnWUKTk9Ia&#10;jHqvyy24X4JSxHWFl9YSp8SH+Fz4Dmi4QUchaoJz0YbuDepkdJZV12d+fKtxKwoZYycRx0nRBz57&#10;GwEeqV2vh6AVXKFiaTLhQ1j0R1+1Ra2TVY6/9252hNQPgaGGwWlkDLYhEkIr4Vrx+akz2aW+Kyig&#10;8ZhHTN1JdaIXjx1FZK6kbxORQkg9kFyqeiMzhuq3BK0HoOjjNUM4Tt/AcHB2Eq4KdmNXK3j+WkWN&#10;XfR4A9gVv5fkXrn3ARIa/u6dDynCezlEU61svlxIfFf0uzwwSEWq6zEH5EQt9vIlXNH//pe3SOWD&#10;ngqx3hxrVoA3MeAwbjJRe5E2kO+yL89fIgdcKoxrvjrDd8wY4WcXJy4DQBD/6rOlfXVuRnIswy2u&#10;3AP2uD8XR0VjRddNZOYwSqIa3zyBJpym4TrNY2ZZQBN3zmDhrmQedSNlHNq/l8QFpDZn8YzamDxA&#10;n7nxldKAoWmDNxA548Fy77jxuDDtxW3i0IH9iI+Eh/lbPh/8uI62Rw7ABK4cxNR9KEbu3buXqPut&#10;EKopiVcyU5yc+Oxs9sSBvUyGJoipDDEnWQZlwcNDG3O2ToJRlQciVGTQ8ijn8OnJM1iHprMuuKY2&#10;4uHaW5uCu9LfphagkXDCgREC1gKn+KY8p15OfzAn1uX+gWzxdipzNoxP2AztNsAtBEQFzQtkrqyU&#10;E4NrMge/E14xeB7lrrUu1XMEuCjrMMn8nO7f9/Si57FPlwVFCT3DTb09Nw9Fc4KT/TY6GTOVluAb&#10;5kRN7XDtNW3GBfjNOxGka2lDwHPC6xemmK2Y6PvSiqmOhcLoEGfQKm0pXItnBiZX890gewv40hQp&#10;i5L+SZ+3Z548FLn/F9GlmYhSkdG8WuqPNMCcRQXwKXnBbiKS6rZSTb8j7In3VZ6Z3Io+WXJ7U/zu&#10;dTUkqOuT6+WhUqF8JRsiG6upjz47DcBwjONr0QqtjPrdyc2EbolAc8cnODCQUDcF83Z5f4uIi+oL&#10;U6QGRg6MFcQEhFuD4+LCh8mU+QDYCPg8BwP975A2W8xyyFtYRNvgeOpr8daHo9TlQ0X/5QGCuweG&#10;uCc57+UYr6eP7M8O6ANYz0IEMMth6hemtdosrLpAmGdMjn/blhbE6lYWrmrmIbGSzBcrFI2g63r/&#10;z59mf/joJHns9PX3qWNtp28WCWltbs6ePvpU1tPbiyiJcxrPqvDHD+tqe+QALAevfJTrebAC2MFD&#10;h0L3YJEDlddfnLtIXqmzpN3pyGrLqrM7iCNyNOkhQnwSIA9OIpY9t4SWIOZKboXrviuD2Syr3STZ&#10;HKYmrGNIlgFAph5uSec/U9Y0wu2oe4BegzUvJTbT4OkWKgup+5iCY3EyDwFguiZY0FbuJsRPzlH0&#10;cuLUIa5p5ash4d49csPrrGoaG3UgJSUptAP6jIkYneQ8iS+BBg3xwX86PzZ7bUTJ6ZmkU7E+gFxJ&#10;uGVwXoiuqaUYQs7mzNS2fROGRLgoRAEXoRHBHBuOqxlWLfChRauU6ys2ra6E4BT3En2ksSRWAuxY&#10;tnQH0LKGdjG4ooUFYk0hvlayN1S3bsjuUc1ckNInSgAxc8V/vv8x4zUeGUDoDZa1+ojx24lhQXA1&#10;UkJRTF2hn2cRwXQLGCYaI6yi9C0U+ywOGkLCnUGPe8K8dCXwoUdaZ66r9dVgZscz0unAIWnsuXNH&#10;fzQuRhuV+JDJtYCYIYZZ+cg5Y0zp4b29JFxsC7+4SsZ/Ap/EL+B6dP5dAVBLcL9vIz/aKy+9QDpy&#10;UkDBRTnnrMb++z+eCEkgrOK4lHQARi8/90z28gvPsFAKLHLoiKKc4Lx13pg3LlXYwlmZ7ulzxl2G&#10;u8gSbNY1xuA/3v0we+sPH1FjgfA0ODzv2YXSNnS2FrxeeP45+tXONWhkzXzgy7raHjkAWzu6EqNi&#10;V2dnZ3b06NOw8xeys2e+xCqzFJ75f0Q/0UUQ7b5d3dkCsV8lTEQd/1T6VgBCZaXmy2ICFMQglfQS&#10;rH46rtLm3dK3aAVObxwCsehGTR2xgogTI9eHIaq9mMi3oNxF6Q4BLiJSqtw17kw6sWCooR46DZ49&#10;dwEOjFxXrKiKFwaYq2hOsXuAGIHU+oJpvpeoDNaVw9hITrEQWQEX9RehoBZkEDnkPAKQwEE5Ii2Z&#10;gqRK2VtTpA+CKO/C0YWOhzZ1SaBbnCcscBJ9c/OvnJwK+/CHYhz0XNetQbFGTkR/KeMxwzLKnsQ/&#10;2kTqi+2khQAg4vwcpBWDfJWUpEpQEYCMMlyLXinj4DW8l6ya+2Hs5CTMy1btM+Inr96Ide3wgV5i&#10;S5+PBcPYvnlEWd0xBDH1ZZevDhFQ/wGcLiFZ9Fluq5OgZjNLmGZGq6ZuDcniCMGzmsWzwTI6cG0k&#10;W4J793kL3Ntam7O9vV0RxxqGAvpigLZB16dZGI1b9LguQm9++bPj2bGnyF4CtylndebCJTI+kIwQ&#10;lxGfozpHi2Ts37+bjBmkIed+7D+QDYcL1444Lqfrs9jIYmi9UC20upf4XBxpF0ijC0znYzaWJZ6j&#10;i5b5KRhsrqO6AKdVnFytwfl//v19jFQG37vEOIedV6ZKqsv2s9gff+UVRMi9hLERq0q76So+wfW3&#10;PXIAljiIrw+0gciHnjiSHbt4EWC5no0gOuic2IcY9y65wdXXGH9n2JH+WlbgMWGfecXLy9B9MdGC&#10;lHmWEq6EqB7JSjuVuEfMQizWjTQZXXlVPf5dQ+gw7pLBkowLKN/vLZoRlPqFt1mhUcDf5XUb5TAX&#10;jtcUSvSTn5/KpifHw9HTrLLql9ThVdEPQ3Zm4JSScQAgpO+GIvX198MFEmbE5FNsFQjUNeHbHk0z&#10;PzlH3QkvpzOEoXXJPtl+ZKkFwBT9JHJB1tU/JqzvBQATztI8dqU3Fo4x4JqOQRKP4VTo0zyhK1YL&#10;ytdsaIf2bCjIhEZsn7PZb99s37QtgonAq/uBbhb6Uumcq29XdCf+pk+eY7fiidD2Cu0JkqbJ2Uw4&#10;zlYAOgdNfuIzfYMjam9pJktEHwaa4VDeqw86uKcn+80bPyUSoS0MOV5TnzKdWzkFi9xy9tHJ09m9&#10;dz9grK4CEMkQ8yTJE//Hf3szCrh4r0YT6Bv3n+++l127irUbrlq/tVZEw94dndmu7YTwsAjqH7aJ&#10;8a9CTNS11XH1aanPqmHuueT4nJhwweXdW0bMxJM/6SZJxMkCV4caQO7R+1In5wgJhEYjKHLfJj+b&#10;el7H1Ywpugp5lFEU5y8NZO+fOMUxWEzFNseVMXSRDPDatzd74xe/yF56+SWK46j7ypchOspWeALp&#10;yzr5+8gB2DeNqxxNT+/O7MUXXswuXboEeJxgZZ4Nk/2fPvwga4KNf/7pQ7GyL+BrZGGGyRnyVFVA&#10;SAReS1w6BC7r3yNYwHWxaAF46AwAjmus0J+RFmWKiXFv1QKyEDGT63Oqfjejc9L66ApZgql7KVLy&#10;LML2o9QnBtK0vXIT01isLl0ZRk9iQV7dLgALZozpgS3rNoauQuJm1oY17/SXFxFTZxEtVc6ayNBg&#10;a8NR6BOf3acPmcphAdmEhvMQ4BQijNa+Kly+1afpmHt1cDByTqmgDjChrxG/ByHxMYBTHVo14k1w&#10;AxCZJckEfjlCAUNLodycXv66NpSrxIcWBRFBTEITtMI9lx/kCEpQZqtkrwFMSokRVMRchBh1Bwhu&#10;F6STUO2E3KQkZNhXCWmQuGpwB5K8z0ZXGMVWx3UV3WPQJn/iOO7dwPIky3M8/+ScdF3pJg//XnJ2&#10;leKjdY9rRbVtOU06qzg8hq7rhFwxz2iJ65qPrA0jhEH4HUQwpP4xHzinFnDnNrhhYx6NxwVwAJHq&#10;Sh+k3dewVEGeOvPv00dqXzZQw7SOoH51ierSSu2/QC4XxhjpP6jxyHtTX1iH5ZubYhHDVYVnpw5P&#10;p+HJCXzuyH2nbk5/uCYswLt3dBBgT6EUOLOLAPfv3/8ke++TzyhZl5xtXYiVNBrRO+7cuSv71a9+&#10;lf3yl7+Mz2mhimGMOfdNjME30doPve+xADAHtaFhA+lwD2QvvfQy7Ptw1t/fz0qJCX0Uy9Eg5vV9&#10;eO0TY7YNh0xXylWItQYlgnGArl76SqkANhbNVW0Tk1OL0EY4mU17dwXhv/2nk4iTKOJLcAoln/mt&#10;iTvobO5iuqbKtmZ9/HkWmJBaliqYlBZtULRTIW5BVsFLTsqJVc5vsALZXV76nunnI3CGVze/aRkd&#10;pCiJhT5MkCc3aH3BWgjDQHZzd6mbUexcRRzz/GUI6AbWVWMxk5JaX7AVwpsuINZOouSvjWuYCFBw&#10;VlxOOkECywFDxRYrdFfiXa6y/srgaOhcDJ0RVMwFP4COxePMpRZJEiFMwc97ggp5h/oCjAQV/LsY&#10;SwOU5RK1hOkZIRDKfYl4Ap8UK1DQ/fTNtviv4tnfPNbh8puAKVqk82xDnZUOpojMtJtOpF3YQ8HN&#10;IHotdhEaFiwjPBD7FO3UNcqpR2oim+Ki9kG9k4uA4C3X5oWXMB7MwYGqbFdnJ1hqIVRPljgZuU+S&#10;baIX3bF9GwsS0RTMq11waIqkFidRW+g/Ldg+F7tTTXWqJVxAvDcD33VmHiQ55Qw6UHV6hgGN3BxN&#10;0RksQHLcqgr0RWtFn1WLg/L5vivZv/7+j7itXAsjlP2LpJeMfwPhXYqLr7/+evYar67ubuYSoOl4&#10;8y8A2iFdp9tjAmByFOXERm7LXkG+vwqbb63IGzz8FUQ9A1rHbt4kCyYpdlGkWjqqvQMFPftnZolH&#10;Y2KMogu5TtiFq2QrivA9xJJp5ZFNryEv0+5dndl+zM59Q6QgwaJpzOQqbH3dRjKMorxvlktywgB6&#10;kbwQStWHaBVrp8ny1EsZdlJT28Bx6N/gKFbIHTWHwri6SnETLof2JE4J1nCfKohD7qqal5yW4pwr&#10;p24AxuHJ4ah3uzQAQONrtIPIBFdjIwtKiJFbJkZQkh4ntc/dhVGuAwcBgYboFmjBF//zWYCBJgN0&#10;BDXDrG7hdDoJIRlHp0HhHD5Fv/3Xt9AttaLArg9C2kzGic0Edm8y8gGOpxqiNjuoJn/bbIDYdE4N&#10;MR1OSv3kDO4ri6IZBTwSIEFKAFEAFOCPSicYGokrKbglNACGV4IZu+05IAAvRUgzVqh7YwBiv7qm&#10;cji1RKSexvWAkFyU9TzjQGfw11PUVh/mkPingmepPsvvKWKBfgN0FgxJMRr2grxvgL3PPLZ0Mty4&#10;VtbDYTU0D9x20izt6SJba7DbcJaVLD7EO07NoZsErIKTpZ9yhGMTs9l7fzoV2WfHcQm5hTU9Upij&#10;M3REXBC07JbjgqICXwvoNcDug09OZZ8oIdxJnJfzRKnExJSHDx/OfvGLX2THjx/Puru7mct5REje&#10;bW96/W6PBYA5r53cJmbbsxc5/403WP3msvfefYd899RaRNE7DPtdja/WxoYeCLA90wFQTkzHUR0P&#10;bxEOMwTgqajWurSjsz3cEkx4F8QCMR7el7iQOXx4FiDAMlZPJ3FkTQAoSwlaXgCUDD6eIY7tGp7P&#10;wyj7TeGr42Vj0xZSnuxApLC0leIiljmscirrB1ltdTpkuWVirjBRiaHb3kFgb2O4akgfEot55ivh&#10;oMz/f0MnVUS9CQBhg5ZM9BqQaFgwFS/LEZFLFyVlVnjRAaJV/FXXIzioIzEfVnA4jJ+ciZZR79d3&#10;3RoM4VHEEdAiI6mxeBetdYgoTH/q1O+woltgtx6Dg/5ymwDrRjjiuoZGqhvp/Q2oANAq103trL+W&#10;SSibUVbH2Aaq0j/uMQccOSQRRJ2aIqyv1E/7R19pz9/sp+4DcnVyR26OVbwDpFFwFmgMESmepaCH&#10;CEsrKtM1BFi4JedE0iJUzzh6mGAoo4wxBNcWYxeRfjmThYRFROdjlfk0xuZeJAE49/27dxFY3xrt&#10;uwDqS8gF8P+SW6Qe5sxkpCC33J8O1MkFBOv5tWHqWY6FS4e5x3xOcpGsWeFOYdLC7VgqOxFtjbnV&#10;AfbEZ59n76L3mgS8DCJXd6l6wfJoTx09mv3617/OnnvuuUh8IKjl95mLjA9+907W0/ZYAFjM18Kk&#10;rQccTM6mUnwca+BJVq8RJkUfOesrINBq9B0GT3cSbqHC2wfu1kZAc1dHG2IFHBMTQKtSJCxk0utw&#10;KMveCNFsoVSaoKcqu4yVVH2IyvMVVmcdXaPcGeLHDN7cVYgEN6j23Yd+AhNo1ru3LjtytDvbc2Av&#10;XBTi1PztbGWaKjqEp1iHzyKruhEIGvqG7du7m/TG24IoVN4bG7hMDvUygFd92RYKry7CxZQCooqp&#10;GxEvbwwPh2h0Sz0fDqHLTH6rgO+Go/T+FHMiJzz3abiS4KlPkmE+clqa6HVFkFMy979xjSsqvQAU&#10;uSi90s1CNYNCWW4vIhQCbBSB4HoQg02MWAO4a7HVejcyfjuJa3BXOqyeu3Ax+4Ac9mOjnYg4VIji&#10;mWiFVVT2+gu8VFwnZGBMASbBVv2kuicBKv3KX8HPWe6AOgcKQCljVAWbUk6fEpEKWvwLUBSoFa/J&#10;i0Z/NCqALyEyqtfSZUZxnoGKBcG4TmsXLPB8xEhaxBUk6a80Brl5Ddu22IrJNi04Y2SIMbG34GJN&#10;6WxqcUOIhm4SZgXXfJfFy7E28sA6l6owVu+YJw0ukHnlPLS+gI7R2+Dkujo7ybhKvChdm8E1ZsRQ&#10;JEKsBon9zXAVcgESpPSNVJXy+s9ez15AL9yCiiM5SdN32s776+f8e+xch38eCwD76oGkJyAn8uxz&#10;z2LJu46YyEM+ewbu5nJMej24Vaw7CdsBMbkHrX+y5ObmoiaNtMpLzoXVl5Vf07Uz3BU+BzX9b5YX&#10;U63BCpXdzCrPMKe87ZWWVER6X90mVlh5LSihF7tErpgp0aIxyRZuAhZ3cH5ED9KyeTMcXUohrLgn&#10;97V/T2+kyllA/7II97IigAFk5tDqLQG8COmpgPgjfz5i5AZuxESK5ynK6j2tkGamCTeEI/t7sldf&#10;fDbESIFI7kMdkEQcNS3pm0pj/ar8zcyj5y70ZR9+fCpCUtTrNQKEWt0sGLEIp2k1pIVIxEd1Jogv&#10;gB1itOr21AoWS7In6Fiss6ihRvAzcAp3s5NfXgSop7AoboocYupp9KlTvHHsdPCcRHyVMxFY5gHT&#10;6yxCOpjavzBeAHbBZcIBzSHe6iqwgXjPehToFdzLJiyWm00JzfNNZlEhUPDhGTF26vUM5blFnGU4&#10;v/KjiQjVVZoSKABMzk+pVND2Xrm2O9RlVQFw6gvLACwk4zAIaOiw4o/FaseJLjDaw9RIRhzcxvl0&#10;FnFVL3z1i3fIWJJEcxxzGe9FFhRdejZyD1F+jxTUrXBRFj+2zuZWOLqN9Yz7LCFCw9fCr/DLS6SV&#10;JoUUokDMVzkvYxufx8fr17/+TXb4yBE4seYArwBYBjMHrPy9yIElzPjR/4YlrPCA1OG0UbXoJz/5&#10;aXBippQZvDqQfU6M5CxgMgSXMnprFMvkU9l2uBKrRVcBUloGY+Fngjpx9ZuCMiAiOABBjImieCch&#10;wJjFRNaqFIsahHefRHA41MesAetnV0cTK3EPv5UxITdmy3eGsukRPLbJWGr+8VKMAeqKTGeixU5r&#10;ly0ts1/AUhemiX6F7+blNyWwPGPu+rG8jPIasAkdCWBVzzVr6/Azo5OKP+rKYGFCh7a1uSl8mxTl&#10;vAcncUxsPqv4jfAjdD2CiPqZ97B09V8dwj1EH64SkjZuzl589sns+acOwpEuwFHoFX4nrGTTEi4E&#10;bvoci84KgDrxGkx+k/GbUM8ECN4jrc444s7ywEgoq1XUqyz3mlpGzVgrlzdJTKvKeX4gVnWagilf&#10;ZFPsM9avDn8mYyoNgJfjsHq2nvyCkgkVdZNog+Br4QDlLuWyPEY9qeNnHKMi4TVcVfRa16dMYNMo&#10;oRNyKwtgGFN8sJgdeZx0w8HkKcISVDKmGmQUWIfxDRxBfxqVqujfLcRj9akjOOJaC3PGGgtwV/q3&#10;mTjTBTMswJxsALchY3LT6vO2Erp27OjhrBfftQ6cTFs24aaDOF4JZ637yijuQQPM46vX4Lro96kv&#10;L6B6GI1nbFqmnl07s1+++Ub209deI87xMAYFK7ynZ5wDFl3+2vZt+7920I/45bHhwFyqA0gAH4nT&#10;ib2rZ1f2yvHjEY+oA+MoHNmneOdfqC0HwMjPjqL92aeeyHaTiLAxwjGYxrQDPPASjhIHoP4GoSMm&#10;OTTI5i9OasABMPCfGzTIqbQhR8ZHHWYt8cbpEBUTlRQr87cJUblL/i0cGeemvZ4EwvG8NOULLuo9&#10;3L8Cp3X79gRt1dN2cj3gKlwbitKezzGlkavMa9IVUMvKPjq8SviRZYF2DWqWSOWQ7C9TOvpqv+M8&#10;+85LA0EJnIXcRxX9bgx/NTlUe8QxXHNDQ1W2d7fjVQO3AfcGNxGcB6KiKWGMZ3TBMAeVaXaG0Omd&#10;won39Nl+Apg5li5UsRA0AC51cJsMV/i9yQ2GVRB9mSK0bQquurbMUxBXy5xcmZxPGBwAhJTzX2AA&#10;UNDFGfwNgxNGjAWA8jKiu7GHzXBihuRUm7uLaAf96RSdz1DOTL2eIqIZeqv5rampOauEEzTqwOdp&#10;5oxpONMZQY6FsRygWOaedeW4PHADfeOHGIkmyVM/Bjc3GVEPFnDRqOBUSq4MWg51t1Bnio4QEVN3&#10;juukQTe9k9NGv72d27dnx196Hi53O2ODCoM+ORfvqjccu0lMaR/57siMi+7z8tDNFGrFiqvXvgac&#10;13/6k+zNN99ED7wPg0oCLxp4qLfHBsACQgQxpwP/Vfq6UlvrTkuOv//xD+/Cfg+ToeBe9tnZK+Tq&#10;Io8VrhALLz2HM+LWSLKn+TwUzupdYOudQPJEIR5C7dA/e4QAL8PEByiCDYcSAxBiugh86bewFEKA&#10;FkQV1KYhQp0SSyHexMPJJelYS2oU9C9mElhAv6SCWkX1quIifQlgDYQWTBSBQQI37jl80ACZoDgs&#10;kxK2yGTVaLmERcBzHs5Khb0iseAspynhuAkiIQDn+zgpuEK4BV0qbNf7t4r1Ak67huFUVRKrB4hk&#10;dYInfRIwaUvAWYJ4l3kpno4BZBbKnSEjRP/gzQAZzf9PH9qHTmcrhG6uKgvnyqkoxpICCN2dwGKa&#10;a0EtApABDn2aNEIwKCHWLVMYQ0z2idhfQ5x8/rqHTCPGWilKx2QDrDU6RNoigMJ5oQWv78oVgCHV&#10;MOD0AAz1ghfIajGC0UfRTk//SdxHLg8OA1DWtUR3yR9Tc7//0afxXMzHlZTx6EJdIBhPLYZWf9Ll&#10;xFRGBmhvwardsa0NB1nvezn77My57Cxi+l2slfoSdnW0E3e7FZ2lWT5c9Jg3cLTXhgbJeHEpwEuO&#10;9voY4Urn+iOGVGvvrh07sDT+PHy8Dh46GJWl8mfr6Kx3Lss+ftv22ABYTo4JWL56aLLRzx47FuKD&#10;HsnvvvsOk3M0WPfBkcnsrXf+hIXyVvbCM4ez5595kom2AT0I+hXQxtXTFChSu4QRwCVQAACKdTof&#10;qsQ2bGYFdwYCcOCmBBRWVd71xapCTxKpVwAwFfwTEJacXz2ckYQfZn1mqyJLEw6HnYi0On6aInoT&#10;lib1PLmjqCCT7k/Oj1d8ESwT0bhPMalaj305FGaxvmF0nWMAL8AgOVOKSQKP08bf/RAHxbtcpulg&#10;jGVU3IkwFn4xlGVefzlARv1UnGUfoiOMR4AACmjONUGiXIdinsHt6ruuo2wW5Gtx/LQg7E9feS68&#10;z+/qXwVYCCp3YaFMiXQRHV5/X38QsAWMTSGukvoOjroer9glpzOv/ohz7sm5cX8WLKabAArJABEf&#10;w+rKM7SbEVkQ3C4gxDk6iEaYFc9QztcQsT+fPJVdvnw5nn2I1QCNBg693y1/pmgcxgxE+gn6oGgY&#10;4WBiORycVaY2oHg3HEpLZBvFdS220dpCGm0iRqwloMf9LEDkeMFQoh+bochyC5ztbpxgsVjKNXM9&#10;q4UrLvb1EZ6kPpdFYJQ0Oef7B0M0r+B6JvV8/fXXsp//4o1sD6mhq3Hp0QcuuOaYFz6lh3d7jACM&#10;hyRROlODy0gPTf1Ka0tL9tKLz6MoJoCYlfEP771PbrAhfKeIbyRO0WwIlwevZycJRdEEblHRHR1b&#10;Iv2NDp4CgQ6pLvfMNy8Q1xG4NNAFAPh7gSuSgOSuylgd61lN6zAOZBO3kpIbNmWFgrklpSYLpL/4&#10;iQmNesC341919MkjiCXT+E/VsCITiA7HoHjpLeVAVQLCyBN53RVFyyBPQQldGpbPjSjFo8gGxGCO&#10;rk0AQD0TGxUMahzAV4LFYpraSBa5ACFAN8JtBGR+1aVAMdh6hCF+Ag534V4XyCxh4LNe8TEWHOu9&#10;R//4JLBDO/RQX7aKyLq6CWV0NYS9jMtCOTGA9RtIu9NGnUR0TnK6tuAfx9NsHE8TzqM+Sc5Gx90a&#10;uCbB9y7PzEwUYa0EvCIHGcSuSDhFzrcJQrpM+2P4lKmaFWkDqABerX3qyRQ1LYKis7CuNHqgCSZm&#10;LjWbr4H3cqhajp1P8nXcVBxDQW1UoYZZYWllTPXvswp7q1ll0TG2q7tCh9aCAcZnsLEe8VUHYnWZ&#10;iufMR5ehBRapisP74Lia4fIWaAPAw9Jo6JoZV0ewXls6bYAU6eMYAfQpHMUoYqaOm+gdyxGZe3b1&#10;EBr08+yf//mfst2Al87Ubj69eC6xMMWuwtyJUU47HpK/jw+A+WyYbDHv8ofDvrR7lYnWgDh5kANW&#10;4kH/1zvvZP39lyNtzSyKVLNVKu58ebE/+/NnbVlPd0fWzcrZs6s7inXU4zwIeRHZRptwM3JmaX4A&#10;BHJoAIkYpild3yM3uSeLnm4n4HtxgTAegMCCDcZkYjKIVV4R017r0GjKmN6d3aEv089Ij2vdJxRH&#10;3UIUiM9JWBXGvL/7G/3Q8bUVRXcPepRpLF13sIgZGtNBQLGFfOGNuJwADFkCeAJN2uU9SKSJ0/S4&#10;KDvHPSje6hEb/mDoghQP49pxw57D/dJQEqX9yK+0q1iG62xwIzu3d1IKbDi4HFMUea8aTbxmpOax&#10;I3RN8a+Cgh91laTnpt+ljEu4uhSuReuuAPzXvUJjBy4tiMZaEhXl5MoiwJv71spnGTf92W4jBk7g&#10;Ha97iWl6rl7Fkkfm2GWMFV5aLspwpCj3JsioD+QZ+Fy0Nhoi1MCCYBk5M340EQe7mWepy0UD4T9y&#10;zOZ1a8SxV31b6D/RmdmuXDZCewBwqXOFe9BJ2dRLVnCC8QzAtP99fVdIzmkw+PWIh50mrlZ9oC4x&#10;5wlFu4VBpaqmjlJouyOu8eevv05B2j1cUwu6W/obN7UGwOKnh/DPYwNgQcj3qTkByNeeFw+zgVXu&#10;0OEjoSOqZFK+9dZbgFg/qzpFDljdTQGtBW2QvPpfwI21IgLsxCx9cHdv+FBtxn1gSxAfehQsQ6u4&#10;EpShD5KzKeF8V9ak5DdZnhMJFwb0H0/0WlzKOAAAFO5JREFU7Mya4T4k9C2ICvUk/SMWKXydgvid&#10;0kxyve01JqxQOs1bUQx0DkY4izfDMeq+JN58gsoExTzlzwrAanvGZz55cHfofHTS1DG3d+d2iIY+&#10;iyzRig0mTsnvgiNQEtf1PhxBuU/FnbCC8d1sDV4DeyXH2Qf+xnXl15KeLKyj7E9obsvLWYv92bc7&#10;W8bzfQq3FnVBu7Z3BJGvomSPe7E9jubmg+DVAUZ8oy3zWQjQUmk/w62F/ZE5Q0CHU9JDPQ2E3vsA&#10;myDHS47Llz5Zs/jYTcKdDWIhPPHp6ezjz04jmuFDRbvbAPgnDuwGbDfEvcvtKXImTksH3dpI120J&#10;vM2I+hvkas0IC8cklx9REj4v2XWR237znFx8fGmU0U3DoVFXp2ebRg+5vlndLlDoW7DWMLhRMvje&#10;pp8mkXSpsATeNayNE9PzcPMprvE3v/lNhAf19PSgxNchOG1cNY1jviPfz7Ufxu2xAbBvezjBFRR+&#10;dMXW5+jAgQOhyNXB78MPPyR/0xfkJ0cvhrjhMUlJO8nEmYoqR58w0T12W7sKWHxyWDmbDaXB92sr&#10;Fi4rwdRZvJbRNndTCVwBSy9ER5ZSlPLbSOviqi2BmaROwoiwF8HEY5lbQf6+M+kVwfgQvc69z+OL&#10;mOG/mIz+rvjDoRBqzFuvzXe5Bb34N2GG1wpn9lMdYyN1jecHUUlgaVIr1PiZqyZiYzdNAV6VECt6&#10;G7ilmbL5SAWkp71chaKrXIX98b4CWLi6AOm9hX6PNhz/Wlw7DuzdCfhvRNSbDZHKpHpmcMWiEYCR&#10;PO7tG9eOOxOgCvcFIAT3ybWS+OydO0T89RB+55J8lIvUCdRnkUBEIPM5hB6Raxoy1LNjllJ3dcQS&#10;1uEmMhgi6r49u7OnDh8IAJNLtx2dP+UI9bZXnE5ARZhU7Ld/+gXKxXpxn5mPM0Yx+hQPg+vl3GJy&#10;FjavGoU/MOYY4jZBkLbxroa1mazwDoup+jktyJbZM1uthTgsNLwZv7DDLMCvvvpq9vprr6W4RhaZ&#10;fOPyj9zGM/YpP96bQ5AI4Ktx0OIlaJ07dy47ceJEdvbs2ezKlStkJxgLX6aIdXToJE5oQf2ShGvS&#10;QT35N+CMuhmxYWdXe4R2NKLnqod70hm2vRXRgBU6qtZATBJP6LsUmZjockkhNkHsEoDf+SUIoXDJ&#10;IAj7LBEHIIgosfHufj7HfWEYiHsrPGatgWrqgvaDrrgGOKGHuOCiyOUNxTW9N28xzgXA2J+INwGJ&#10;4Sm/++NH2TvvfRROmZsA/+eOHsreeO0V9FdN3JPcBQ0UOm0P7Rctpr/RT9uibdwa7JOg56+h/I4T&#10;PMM2JHze2JcDq+3Er+4r3LOn+IrnUuh34v08Nk6O3+IoznFzf/TTr1zHz1o6h+F0xnAEVfHdQZB/&#10;G/ooQd7DFB8FI6+bmrF9WuLcGHc5rULX/d19PifFXQFVzsmME3neMj3nTS5puuyo4gRoaZAw/ZLi&#10;r1lmXTgdBQ0kM4j/kxQHjgpN6BvbOzqzZ46R7PDllyPSxBx4xtTmW8yB/Msj9F4EMB5mTLh8Msek&#10;d46bnxzrEmZqQau/vz84MdPxGAw+NITDKcp0PbB1IrUNeQNN+gFIokJsTFra0kSv02EXxRWOHugJ&#10;MSMq7sBlhBMj7Jk6lMgoARejp72pbapIE6wTa8oewTVoS6W9/JuUFH3nQ2ALu8IyCuAFwUCMBkEn&#10;AEq9CWJFb+MJZrxQtEViQbThHNoObiDa4144RrBQLxO/xUUkPcRhrnEXjfqXlwYw95/Hl24sPNQP&#10;7OnJntjXC1dGxEKMSSJouxtjxDWis+wwC6gErXVR2PLaScdGLznO0mecFK/k3pHAIprldgQCxyNe&#10;6fb47FPI93m3nI6ImPrij+m35LuWrnO/by5EtsvfRUBCBb6pfXx+kbKIMUr9kbP0YDm/tMsFjJ56&#10;tcRl8d0xyrlNfzGzhQ6nRh3ojT9KwVrT31gQxGLAM1g55fKtT+B5hnTZpjpTjKghTmp4UKxUbDTW&#10;cUNjU7azd0927Niz2auvvJT19vaGg6rcYQ5aaW46TI6G/S3cd3x7uP889gC29mGu/bz2QTuZVKBa&#10;DegmeogB4tQ+/fTT7OLFiwDZYDaFfmKG30w0qF9SSogHUbriFsQ2lc1O7lB4AyrO/Jhk7FWObyP2&#10;rxMfIL3hNyFy6iph2TIdG6tQrtcAgKal0W1BwpDbM6eVc1IuyeiCyNmFCGoecz2vTfti+h8J0Gv7&#10;ZkoW0CrosIzgcnOUBZVLnByghVTxRJBxwusioaFAokZPz3dIV8dd2lU9ZcmvCXye1MnYZ/2VDE5W&#10;5yP1eWU3x0Ji9LvgYZ/kuILIRSTaDULzANr2c4CCHCE/R5c4J28RKIv2bDOAz994pTeuzRbteRTX&#10;9kzb8HyBz8+e6z2mltJn+6MBw77JmvqeUu9EtzgnEb+xko6j1wuulDc5JK+Zrmu/ksjo+ZHmGreM&#10;CUBLsDf0aRgOX4de/eG45VjIHGtFUueG4r+xoqbQmSHXvrGS1m6UizaP2M6dO4idPZode/ZZ0qbv&#10;i3Ai54H3YB9ywKKZ+9u37b9/wEP24bEHsLXP67s8XOMAXSXlyq6TnaK//0p26SJOhHBlN26MwP6P&#10;hdI/nBc5Vn8j+X65OfVVKn91OYjJxSRzk9xUoLvKq5oRIFQOq48TDOVQ1LEoErhfmjFIeBNWLh1D&#10;F3Cm1EtcS6oK5CZAsAVxp4nfNeMb9CtAWDDC8Bktm95r9fIMcZOs+HJA9oX/WrQEMIlEoFEfVy0H&#10;yLXtrRydPm5Jcc5xWCXMta44FdlqudkAOa7l5n0KdnwoELZWRYwF/OYlFYkEScOxBIMADsbAscpR&#10;xvv1eEFVADELgzs8Rj8uDSz0KIheAlYXFUBEg/aT1uP67os2+GqfAoRsu/AcHFhBk1Oib9Ehdtov&#10;twQIqS3uMq7Pt/Cfm9cHjOegldMCHxpWfOmDZuqmacRBRUM5Lt0/zB2mk65A7rNV96knfjmuNXbH&#10;2FE5LJMs3sQ9YpR8bV6zpq4h0kIdPPQEwPVMtgfdXPs2apyitpAzz7fvMpfzYx/m9yKA/Y1PT44i&#10;0q0QyzZJ1Zqb405MQW2IkKQbJEq8AcihQyHZ3G38dsx+MW9WByZ0BCHHdV2tE7Ek61zScQTB8bvi&#10;qOAiOOQEGdwU50iAcmf2wb5ECmyI1+DkOvRv1kRswPqklVBDQazqgJ6Os2WE6hhXuW/7RhTVxFvS&#10;no6i9+AEBDA95YObgHAFsRw8gxtDtyNAGHcpl2CUgCFG3kgABESr+wOyIe9JuS2oKAJ7fDqGCwIU&#10;3lcKyIZzgdPwPgQjwVQnUZqKLYBKzpbfIqQI4tZTfQkrnPfvsQGU9gugNYWRgK53fVKuw91w/QiF&#10;4rp0LvpGZ+h2uk68B4DJaxaeiR2I43ljn2MhKIXOjj0q0y3aa53GsVu3mAepRJ1B3SaQpJUAOUO+&#10;ou/x7AE8QBf4DI7V1NO6o1hnwThMq5WPk25c44GcWSTCrN9AiufWbFtnV9a7e0/W3dVNBfTObCuV&#10;tnzWjqvXSr3k7THaigD2Nz7sfNWO1ZlJLWFpRTL1it7oU+gzIlEiE3scYBsF0IbI/SWoTSJG3EF/&#10;FjFxEKHcmefqfOnED26NSZ6IRZCTQFNH+cgWf9gvgfGDRBg/SBaKRIqCHqMRQBFQAsbpUg6ErRRC&#10;URTd1lSTPXN4L0V124OzsuDrPXyjDJExQZ8WOpX6Rg94fkpECBjJCSqeQnSRfDF0cnG5RENcJvRb&#10;XDsRfkEMBXSDG+NQQck+awX1fs1VlQAtAbafvT1Bzc1+uM8CFQKHYplt6P3vFmPBe4Aq9xZ9BBxM&#10;36N7ggAqyMmPpXFgrDjXhUOOWG4sgaC/cxz7fB720VdwqJxv7i8/22/dGObgkuS81IVq2HH87LgG&#10;EcX88PeiH4r7Kd4xifqOXcS2BojSccZQ59or1FZYZYGpqK6P5JrdO7oRFXuyDgCrBbedRjz4TQml&#10;A3CKhSxMjMIbLT1WWxHA/obH7YQOYvCdf5BefHdlzzfmfhCaYsJdco6p8L9162Z2C4XtFCbyWXRG&#10;rtTqRvQzU8yYgxCS6XwsUqzItUkYgqLEEaKSRM2/1AeuprhHP/I+5QBGh6IrilD8mL76Mf4lACkj&#10;0NuK4GaYbSWzRE/39iA+szwkzkaQ4IIFADD9sqmIo3hIgYAch9vczyje6Sb/E5TNWPrEwb34XtUC&#10;EgAxg2F3Aj78YH/5p17QTAyJ80r6ogDxAjh5bzmAeX9u+V+bSeMtKNptWgysS0f4q7JgGgV1bol7&#10;cjejF/rKJTkiAEluztxltq7ovCqA0ZjAmnOEcXl/4xoaFFS0yx17joCoO4WZPQzVUpS2f3KbZrCQ&#10;C5RbVkdo6uhKxUTEeF0fJtCBGV2wubmVBI8bOKk829rekW3v3pF1dGzHL3BL5KxXB2pb3kcaBfvr&#10;3RXmXP6VPY/TVgSw/4+nnYOGxJg2JlRMpDSbxI4CBTHxE0GEoj9ECbkIQY5YPYhYMDOF8TRWJhMt&#10;yqmN4wOk+Kl5XSOBALfAsQEucCTpXCtD6+woACZQjNg/gQOihl2gEwUAi0/2NqCEqc9njoMaMR40&#10;ZkcO7Y/cUnItZhv1XoJEIEQ5Njssna9AnTfDcEGWWYh2HFC2SpJe4TOkQq4ly+jRJ/aTaBG9GWKf&#10;ur2N5vMqOHVaRXoe0Wv0xg24ibqUk4o21Q/KOSpWym1JrLnI6V0IfOwMDkngFOzUh2ktVay1v4U/&#10;6S0eBzuJQ/X49GsSQ30O6ifl5kzPE75V3Jz3F+PDtSL5JO9AbfQrf5ixkHBdocN0SWFQgSu1ilVY&#10;iEVULqco7UsHX6Mr5IRd8Hwky+RqW6GmZ3llTda8hWSE3TtCt7UFsbCJCkqm/TGhZqT4KfT9/r3R&#10;IwE2jBFxz+jt0u3FPT5Of4oA9j2edg5Ya0+Jfc5WiStmkWyAn90lcDjNnV3u8Ez/BKuQjudr7OZ3&#10;j5d4I+QFJW9wZwKTLwwHJv5TWRwxe4qccAgaFCxrr6OjfkPTZvaE2/MlR6Q4u4guxXQ9nqfSP0Qv&#10;r4u+RVeFEjix1VUK7hKbt4PUQebGCudXQYTeSpTewT3FW6jP8muXicGzMIWilzohOQEdLPQVkwss&#10;0+sfcARvMEbUEr7UjD4OLgJRdBOGBvs20N8f4NWBEroSIldkdgwFCJXzikgCZyJOAU7eiY7TKUXR&#10;sPjCPSne6pJiL0I05bg0qo6sez0FEIb7qaD+QBVAKqgKAqZRUmQObgz0WuF7AD/npHfBXjDz3SfH&#10;X/tBH/XZU/SzmrcqABcU+xJFUeBQOQsu7V6Aq8YX/clqavH/o6/1GzZl3Tv2kNKpF93WdsKOiAUl&#10;3EduLY8o8B7SVX0KaUvzzc/0o4Baf3lU4eDH4K0IYP+Qh+xU95WI56v3/GL+lm/5Mfn39B5HAC5O&#10;2Hix23f+xAF+lsDkJAS3eV734MTk4hRRJ8lBNQGXpEhq+JP75fQUDwUIOZzQH0X7iSDhC8SGBHZy&#10;iXIpBVEpLJWcE+ITdCsYKn7Zzn2uAvA1VMprhCJbbpE+yX16TcckxEk+yREJSElnBWBKrOzz7uLe&#10;BAe+CIDm4vI4gUQwTYHPBoKTiQNuR2OB+9WPmaXBfGHBXdlHQMUYTUVZg6UbyfjQSriW1lpz9of4&#10;WtDDOZ7he0U77k/3JTzQCfqmaKh7ik/MexKgluTuEAddbByLRjKlGnjdwHXUlalCELxUtm8iPrIT&#10;RXz7tm2ES7VlzS0kVSQQPYoYy7Wt2RwHryNkCr/fvqUjvzr+2498FH8pAtgj8FQTmDnREzDkinFB&#10;S9EynCMVtyQ6iCqAgve1W96G7yrMJTxF06QPExA0Kvgbiu1CO2Eh9XuhTduXCwlRWLEX73Jfco15&#10;H5LeSFBS7FF/hbjK+XntAb7Ed/vm/nzTWKA10/Q7Fj0xwZ95u7S6ajCQmxK4ZrEKC9iK014z7gEO&#10;VAALEKWPXDa20M/xXTE0fgfI7nGc9xCiqZZT+mfuLkVURd9NAJT+dUKtnBcMIKBeEgVTtpLldwvi&#10;YHNzc1aLS4v5ye4DLG3p6mB5P/stqNn2/c7kN1p8/14jUASw7zVc6+vgnLwL9Bidy8HEL34ODgOQ&#10;ub9xsBzFWnDwt69ATQBJ53pM3kZ+/IPvwakUECH/TbATODRA6Pzr55yDu9+PwjW97trNNvJ21u5P&#10;QGBmVcQvwrB0lUjglQDQYwUeQctrCprmN3OMBCNaLQCvIM4LbitSgfObx6lbDKDFy30BrtNN8VVL&#10;odeJWpDosbT+qRVQhA3ODxCrxH9rIxxdA6lx1FsJtgJyAumvuCe/p5f3/PX7jgsW/3zvESgC2Pce&#10;sofnBIHgQYD4IXu/FjzX9iX//E1AtbZ/a3/P7yMHsvz72uP97DV9eW7+CsTxR8fD9zXYoS4rjme3&#10;QKdLRTjygnxJfE2g83UjAdwXP6YIh6Qj1G3jwS1fYPL9ay6b74p3+/lt9/O1A4tf/mIEigD2F0Py&#10;cOxYO+m/7fODd/LgcQ/+/teIaO35D567Hr6v7d/az/f7liMKSJJ/9LdvA5b75/0/PoA9IQX6bqsP&#10;juHa60QzheP8/OCx8Xvxz/caga/42+91WvHgH3sE1k7+/PM3Eu0DHfUYX/+o7cH2v+n7d7322nO/&#10;rc/ftD/f99U7V/SWRaocrWIMGAv+qT3MX+72vPTyMz+y+Zbvjx1r/uTH5I1//bgC18dBcen8+l87&#10;v3CRNfuKH7/bCBQ5sO82TsWjHpsRyMHE97Vo8+D3fEDWHpPvW/vueXmbHvvXjl97bvHzXxuBxz6h&#10;4V8boOLvj8II5ADivXxXAHnwuO8LPmuvmY+h+x5sN/+t+P63jEARwP6WUSue8wiPwN8DYHLwyt9t&#10;swhe/4hJUxQh/xGjWmzzIR0BNWLfD8C+39EP6bCs424XObB1/HCKXfv7jEDOB61t7ZuBJ3zu1x7G&#10;5285O9/9zQ1941k2/C2HP3DN4tfvOgJFK+R3HaniccURuD8CBfQqotH9EfmxPhRFyB9r5IvXfchG&#10;QNAqItZ6e2hFDmy9PZFif9bpCBTBaz0+mCKArcenUuxTcQSKI/CdRqAIYN9pmIoHFUegOALrcQSK&#10;ALYen0qxT8URKI7AdxqBIoB9p2EqHlQcgeIIrMcR+L+cR0KdO2yU+gAAAABJRU5ErkJgglBLAwQU&#10;AAYACAAAACEACg/D/OEAAAAKAQAADwAAAGRycy9kb3ducmV2LnhtbEyPwU7DMAyG70i8Q2Qkbixp&#10;6dgoTadpAk7TJDYkxM1rvbZak1RN1nZvjznBybb86ffnbDWZVgzU+8ZZDdFMgSBbuLKxlYbPw9vD&#10;EoQPaEtsnSUNV/Kwym9vMkxLN9oPGvahEhxifYoa6hC6VEpf1GTQz1xHlncn1xsMPPaVLHscOdy0&#10;MlbqSRpsLF+osaNNTcV5fzEa3kcc14/R67A9nzbX78N897WNSOv7u2n9AiLQFP5g+NVndcjZ6egu&#10;tvSi1RCrBZNckzgBwUCyjOcgjtw8LxTIPJP/X8h/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H8W8DSCBAAAvwsAAA4AAAAAAAAAAAAAAAAAOgIAAGRycy9lMm9E&#10;b2MueG1sUEsBAi0ACgAAAAAAAAAhAIrlARQhlgEAIZYBABQAAAAAAAAAAAAAAAAA6AYAAGRycy9t&#10;ZWRpYS9pbWFnZTEucG5nUEsBAi0AFAAGAAgAAAAhAAoPw/zhAAAACgEAAA8AAAAAAAAAAAAAAAAA&#10;O50BAGRycy9kb3ducmV2LnhtbFBLAQItABQABgAIAAAAIQCqJg6+vAAAACEBAAAZAAAAAAAAAAAA&#10;AAAAAEmeAQBkcnMvX3JlbHMvZTJvRG9jLnhtbC5yZWxzUEsFBgAAAAAGAAYAfAEAADyfAQAAAA==&#10;">
                <v:roundrect id="Rechteck: abgerundete Ecken 6" o:spid="_x0000_s151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FMLwwAAANwAAAAPAAAAZHJzL2Rvd25yZXYueG1sRE9NawIx&#10;EL0X/A9hhF6KZrV10a1RRCj0VroK0tuwmW62biZLEnX9940geJvH+5zluretOJMPjWMFk3EGgrhy&#10;uuFawX73MZqDCBFZY+uYFFwpwHo1eFpiod2Fv+lcxlqkEA4FKjAxdoWUoTJkMYxdR5y4X+ctxgR9&#10;LbXHSwq3rZxmWS4tNpwaDHa0NVQdy5NVsOi/7Is5zP/8a/mj33b7cnbIr0o9D/vNO4hIfXyI7+5P&#10;neYvcrg9ky6Qq38AAAD//wMAUEsBAi0AFAAGAAgAAAAhANvh9svuAAAAhQEAABMAAAAAAAAAAAAA&#10;AAAAAAAAAFtDb250ZW50X1R5cGVzXS54bWxQSwECLQAUAAYACAAAACEAWvQsW78AAAAVAQAACwAA&#10;AAAAAAAAAAAAAAAfAQAAX3JlbHMvLnJlbHNQSwECLQAUAAYACAAAACEARyBTC8MAAADcAAAADwAA&#10;AAAAAAAAAAAAAAAHAgAAZHJzL2Rvd25yZXYueG1sUEsFBgAAAAADAAMAtwAAAPcCAAAAAA==&#10;" filled="f" strokecolor="#8d82b1" strokeweight="2pt">
                  <v:stroke joinstyle="miter"/>
                </v:roundrect>
                <v:shape id="_x0000_s1513"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4AHwwAAANwAAAAPAAAAZHJzL2Rvd25yZXYueG1sRE9La8JA&#10;EL4X/A/LFLzVTaW0Gl1FIq091hfobciOSUh2NuyuMe2v7xYK3ubje8582ZtGdOR8ZVnB8ygBQZxb&#10;XXGh4LB/f5qA8AFZY2OZFHyTh+Vi8DDHVNsbb6nbhULEEPYpKihDaFMpfV6SQT+yLXHkLtYZDBG6&#10;QmqHtxhuGjlOkldpsOLYUGJLWUl5vbsaBV+1W5+yl8308vGjj21fM1fnjVLDx341AxGoD3fxv/tT&#10;x/nTN/h7Jl4gF78AAAD//wMAUEsBAi0AFAAGAAgAAAAhANvh9svuAAAAhQEAABMAAAAAAAAAAAAA&#10;AAAAAAAAAFtDb250ZW50X1R5cGVzXS54bWxQSwECLQAUAAYACAAAACEAWvQsW78AAAAVAQAACwAA&#10;AAAAAAAAAAAAAAAfAQAAX3JlbHMvLnJlbHNQSwECLQAUAAYACAAAACEAo9eAB8MAAADcAAAADwAA&#10;AAAAAAAAAAAAAAAHAgAAZHJzL2Rvd25yZXYueG1sUEsFBgAAAAADAAMAtwAAAPcCAAAAAA==&#10;" filled="f" stroked="f" strokeweight=".5pt">
                  <v:textbox inset="0,0,0,0">
                    <w:txbxContent>
                      <w:p w14:paraId="0E399CE5"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5344A5E0"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514"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2bjxQAAANwAAAAPAAAAZHJzL2Rvd25yZXYueG1sRI/NbsJA&#10;DITvSLzDykjcYFMOFaQsqKJF/bmgJoWzlXWTlKw3yi4kvH19QOrN1oxnPq+3g2vUlbpQezbwME9A&#10;ERfe1lwa+M73syWoEJEtNp7JwI0CbDfj0RpT63v+omsWSyUhHFI0UMXYplqHoiKHYe5bYtF+fOcw&#10;ytqV2nbYS7hr9CJJHrXDmqWhwpZ2FRXn7OIMBNcHvfq9HU7H5fn1LS93L58fmTHTyfD8BCrSEP/N&#10;9+t3K/groZVnZAK9+QMAAP//AwBQSwECLQAUAAYACAAAACEA2+H2y+4AAACFAQAAEwAAAAAAAAAA&#10;AAAAAAAAAAAAW0NvbnRlbnRfVHlwZXNdLnhtbFBLAQItABQABgAIAAAAIQBa9CxbvwAAABUBAAAL&#10;AAAAAAAAAAAAAAAAAB8BAABfcmVscy8ucmVsc1BLAQItABQABgAIAAAAIQDY42bjxQAAANwAAAAP&#10;AAAAAAAAAAAAAAAAAAcCAABkcnMvZG93bnJldi54bWxQSwUGAAAAAAMAAwC3AAAA+QIAAAAA&#10;">
                  <v:imagedata r:id="rId62" o:title="Ein Bild, das Essen, Korb enthält"/>
                </v:shape>
                <w10:wrap anchory="page"/>
              </v:group>
            </w:pict>
          </mc:Fallback>
        </mc:AlternateContent>
      </w:r>
    </w:p>
    <w:p w14:paraId="6C2A3A55" w14:textId="1E18B3A7" w:rsidR="004D7761" w:rsidRDefault="004D7761" w:rsidP="004D7761">
      <w:pPr>
        <w:rPr>
          <w:lang w:eastAsia="en-US"/>
        </w:rPr>
      </w:pPr>
    </w:p>
    <w:p w14:paraId="2091A281" w14:textId="244A9F73" w:rsidR="004D7761" w:rsidRDefault="004D7761" w:rsidP="004D7761">
      <w:pPr>
        <w:rPr>
          <w:lang w:eastAsia="en-US"/>
        </w:rPr>
      </w:pPr>
    </w:p>
    <w:p w14:paraId="306B20E7" w14:textId="064D9396" w:rsidR="004D7761" w:rsidRDefault="004D7761" w:rsidP="004D7761">
      <w:pPr>
        <w:rPr>
          <w:lang w:eastAsia="en-US"/>
        </w:rPr>
      </w:pPr>
    </w:p>
    <w:p w14:paraId="681CA5CE" w14:textId="1D33C9E1" w:rsidR="00EC66BE" w:rsidRDefault="00EC66BE" w:rsidP="004D7761">
      <w:pPr>
        <w:rPr>
          <w:lang w:eastAsia="en-US"/>
        </w:rPr>
      </w:pPr>
    </w:p>
    <w:p w14:paraId="78F75457" w14:textId="46D7DE38" w:rsidR="00EC66BE" w:rsidRDefault="00EC66BE" w:rsidP="004D7761">
      <w:pPr>
        <w:rPr>
          <w:lang w:eastAsia="en-US"/>
        </w:rPr>
      </w:pPr>
    </w:p>
    <w:p w14:paraId="6274D9FE" w14:textId="33F61BFF" w:rsidR="00907ECB" w:rsidRDefault="002644E6" w:rsidP="004D7761">
      <w:pPr>
        <w:rPr>
          <w:lang w:eastAsia="en-US"/>
        </w:rPr>
      </w:pPr>
      <w:r>
        <w:rPr>
          <w:noProof/>
          <w14:ligatures w14:val="none"/>
        </w:rPr>
        <mc:AlternateContent>
          <mc:Choice Requires="wpg">
            <w:drawing>
              <wp:anchor distT="0" distB="0" distL="114300" distR="114300" simplePos="0" relativeHeight="251658381" behindDoc="0" locked="0" layoutInCell="1" allowOverlap="1" wp14:anchorId="7EE74623" wp14:editId="305F10A9">
                <wp:simplePos x="0" y="0"/>
                <wp:positionH relativeFrom="column">
                  <wp:posOffset>3371770</wp:posOffset>
                </wp:positionH>
                <wp:positionV relativeFrom="page">
                  <wp:posOffset>3553870</wp:posOffset>
                </wp:positionV>
                <wp:extent cx="2932430" cy="1616710"/>
                <wp:effectExtent l="12700" t="12700" r="13970" b="8890"/>
                <wp:wrapNone/>
                <wp:docPr id="752911555" name="Gruppieren 75291155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5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557" name="Textfeld 1"/>
                        <wps:cNvSpPr txBox="1"/>
                        <wps:spPr>
                          <a:xfrm rot="16200000">
                            <a:off x="1822132" y="699388"/>
                            <a:ext cx="1459230" cy="254635"/>
                          </a:xfrm>
                          <a:prstGeom prst="rect">
                            <a:avLst/>
                          </a:prstGeom>
                          <a:noFill/>
                          <a:ln w="6350">
                            <a:noFill/>
                          </a:ln>
                        </wps:spPr>
                        <wps:txbx>
                          <w:txbxContent>
                            <w:p w14:paraId="35C3F73A" w14:textId="77777777" w:rsidR="002644E6" w:rsidRPr="00E92EC0" w:rsidRDefault="002644E6" w:rsidP="002644E6">
                              <w:pPr>
                                <w:pStyle w:val="berschrift3"/>
                                <w:spacing w:after="120"/>
                                <w:jc w:val="center"/>
                                <w:rPr>
                                  <w:rFonts w:ascii="Arial" w:hAnsi="Arial" w:cs="Arial"/>
                                  <w:sz w:val="16"/>
                                  <w:szCs w:val="16"/>
                                </w:rPr>
                              </w:pPr>
                              <w:r>
                                <w:t>Bananen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558" name="Grafik 1" descr="Ein Bild, das Entwurf, Zeichnung, Clipart enthält.&#10;&#10;Automatisch generierte Beschreibung"/>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rot="16200000">
                            <a:off x="337080" y="221334"/>
                            <a:ext cx="1298575" cy="1034415"/>
                          </a:xfrm>
                          <a:prstGeom prst="rect">
                            <a:avLst/>
                          </a:prstGeom>
                        </pic:spPr>
                      </pic:pic>
                    </wpg:wgp>
                  </a:graphicData>
                </a:graphic>
              </wp:anchor>
            </w:drawing>
          </mc:Choice>
          <mc:Fallback>
            <w:pict>
              <v:group w14:anchorId="7EE74623" id="Gruppieren 752911555" o:spid="_x0000_s1515" style="position:absolute;margin-left:265.5pt;margin-top:279.85pt;width:230.9pt;height:127.3pt;z-index:25165838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I0NlQQAAOILAAAOAAAAZHJzL2Uyb0RvYy54bWzMVttu4zYQfS/QfyBU&#10;oE/Z2PLdapyFc8UCwW7QpFigbzRFSWwkkiXp2Nnv6Z/0x3pISk6cLLCLBGgbIPJQvM0cnTkzR++3&#10;TU3uubFCyUWSHvYTwiVTuZDlIvnt9uLdLCHWUZnTWkm+SB64Td4f//jD0UZnfKAqVefcEBwibbbR&#10;i6RyTme9nmUVb6g9VJpLTBbKNNRhaMpebugGpzd1b9DvT3obZXJtFOPW4u1ZnEyOw/lFwZn7VBSW&#10;O1IvEvjmwtOE58o/e8dHNCsN1ZVgrRv0FV40VEhcujvqjDpK1ka8OKoRzCirCnfIVNNTRSEYDzEg&#10;mrT/LJpLo9Y6xFJmm1LvYAK0z3B69bHs4/2l0Tf62gCJjS6BRRj5WLaFafwvvCTbANnDDjK+dYTh&#10;5WA+HIyGQJZhLp2kk2nagsoqIP9iH6vOv7Gz113c23Nno0EQ+4iBfRsGNxXVPEBrM2BwbYjIF8l0&#10;PJin6Xg8SYikDej6K2eV4+wuI3RVcrOWOXecnLM7LsnEk8e7hf07AG1mgeVb0dthQDNtrLvkqiHe&#10;WCRghMzhlQtso/dX1gXa5a3DNP8jIUVTg8T3tCbjeTrybuLAdi2s7ki/UaoLUdchC2pJNvig41Hf&#10;f06KZCxq6mA2GtBYWSaE1iWynDkTbreqFrnf7g+yplyd1obg1kUyO5sNTtL24r1l/u4zaqu4Lkz5&#10;ZTRrhIMQ1KLB7r7/a3fX0s/ykMoI1sfiMY8oe2ul8gd8PqNiblvNLgQuuaLWXVMDHBANBMp9wqOo&#10;FUJUrZWQSpkvX3vv14NfmE3IBuKA8P9cU8MTUn+QYB5QHXk1CYPReDrAwDydWT2dkevmVAGVFFKo&#10;WTD9eld3ZmFU8xk6tvS3YopKhrsj0O3g1EXRghIyvlyGZVAQTd2VvNHMH+5x8vDebj9To1u+OCTq&#10;R9WxvWVBJMTjWr9TquXaqULsEI64tnAj8yLX/7UUnHYpeIsICl7nJPDpSb4Rtz1RkKDd+6eZF/mQ&#10;TlAjPJd8hK2MpbPBIB0OEgLBmsznw9ksErBTtHQ0ng86RUM2TIbjloqdHnb506XkXjY+YuuzNiL7&#10;LMVwYvRol3xISs/zZ8x229U2yFLan3oX/iu275i+YzmMyHAYr2Y3pCUS/f/AbS1Yhv+2xMJ6UV6+&#10;3Ypgl1t7kYjtTPNdZzTU3K31u5jLYiVq4R5CZwPOeqfk/bVgvqL4wctKhfYqVqpLQwtxhyQhObcM&#10;YnEuJDkRdX5AcmrJuXSbtSkOyO9csEquZXlATmuhqXFo2Fz191+1O/z5p+3yl/DwWoCOS6APIyWX&#10;3AgoIicnOLoyXKyw3zOy8yl6CPkR7EqxO0ukOq2oLPnSamRHm6O9/eVhuBfeCg519cTbLZAI5lm7&#10;85VvEVupM8XWDeKJvaHhKGBoTG0ltIXiZrxZ8RxF9EMOnBj6Uocar42QLmqAdYY7VvmsLVDXfJ2N&#10;+bybCE4/+ukj+j7ZGQ6n/RnSBarj9WcYyjIKW9sNpYP5bDwdt31UfzgapW+SneBn9CyYcDToS2gk&#10;Ye11qk/HYdVja378DwAAAP//AwBQSwMECgAAAAAAAAAhAAJWGKqYqAEAmKgBABQAAABkcnMvbWVk&#10;aWEvaW1hZ2UxLnBuZ4lQTkcNChoKAAAADUlIRFIAAAE5AAAA+QgGAAAAXH5C8QAAAAFzUkdCAK7O&#10;HOkAAACEZVhJZk1NACoAAAAIAAUBEgADAAAAAQABAAABGgAFAAAAAQAAAEoBGwAFAAAAAQAAAFIB&#10;KAADAAAAAQACAACHaQAEAAAAAQAAAFoAAAAAAAAA3AAAAAEAAADcAAAAAQADoAEAAwAAAAEAAQAA&#10;oAIABAAAAAEAAAE5oAMABAAAAAEAAAD5AAAAAAp0VugAAAAJcEhZcwAAIdUAACHVAQSctJ0AAEAA&#10;SURBVHgB7L1nmxzXla2505vKqizvPQoeBUcYQqToJLX6tj7MX5ofdJ/5MHpGLallSJGgAwjvUYXy&#10;3pv0bt51ooIqQWg1BUmt22AGkJWZkWFOHLPONmvvE6ixWX2r10C9Buo18IbWQPANfa76Y9VroF4D&#10;9RpwNVAHuXpHqNdAvQbe6Bqog9wb3bz1h6vXQL0G6iBX7wP1GqjXwBtdA3WQe6Obt/5w9Rqo10Ad&#10;5Op9oF4D9Rp4o2ugDnJvdPPWH65eA/UaqINcvQ/Ua6BeA290DdRB7o1u3vrD1WugXgN1kKv3gXoN&#10;1Gvgja6BOsi90c1bf7h6DdRroA5y9T5Qr4F6DbzRNVAHuTe6eesPV6+Beg3UQa7eB+o1UK+BN7oG&#10;6iD3Rjdv/eHqNVCvgTrI1ftAvQbqNfBG10Ad5N7o5q0/XL0G6jVQB7l6H6jXQL0G3ugaqIPcG928&#10;9Yer10C9BuogV+8D9Rqo18AbXQN1kHujm7f+cPUaqNdAHeTqfaBeA/UaeKNroA5yb3Tz1h+uXgP1&#10;GqiDXL0P1GugXgNvdA3UQe6Nbt76w9VroF4DdZCr94F6DdRr4I2ugTrIvdHNW3+4eg3Ua6AOcvU+&#10;UK+Beg280TVQB7k3unnrD1evgXoN1EHujewDNZ5Kr9fZXve8/+pef0uZ/qtr/yN//59a7n9knfzP&#10;unb4f1Zxv7+l1VALHH58H4u089sfa3z0BqXeg/yzmj+Peb8EAgF3hH+pmjvXO8cHxgB30r+X7uif&#10;8sp3d2cuo+sfLme1VmVnze1zd6nxuzvGO86/sy76x5Ie3ELX00f3xztSfwMHR+qztsP38/bwJO7B&#10;vG+638ubf67269AAZXTPf1A+73g9FeVnC7DfAl4J3bU5Xv9UFvebTtdt3K10lrfDXfaghK8oBifo&#10;OG1eGb2yeHu+T39Vp347Hf7896iDOsj9PWrxv+ka/jj6k9v5Y+RPfvxToPGOF7j4B2uPd4I38P4I&#10;fN6g1vneoPPv5YOG3xH9/X985/iD6zt84fLCBO8q/rW0U5+97x5YfFsS71J+Ef1TtJd9DlIChwBH&#10;1zg45lWD4uVyvnyMK6NKomu46xzc+OCauq33g3YclPulsn17qPb7X9wxh2rPP12X47fDl3DPxCQQ&#10;DHr172rdv46O/x5tr2ovPf7L+1+nSgI0vl/vr3N+/Zx/Sg34TXYwIvyvryhLzQGPN+g0qLQFnHTC&#10;Z0l5vqT38uB66bvfTf6zTqdrV/nnSzYHt/2zEkkgcpubuSXv6BztZL49/Bz+cf7h3knuSG/XSwew&#10;0wcyv6wHp3775spe5SbuVIDFveumnqTpHXggT/6Fsug4wW25XLEqL00etQrPUmWvu6hAS/epWSgS&#10;tlA4ZOEgz8f9NNr+VKLz7u8VivP+7HevVG/i31e106v6l9+ur1sHdUnudWvun37eHyHLDVqNFbZv&#10;x63/wY2aw8NYw9MfWPosoNOZbO4c76Pbd+j7qzrfwZHfvgkePEmQTxrJh697MHoPXRKkqFmlUuJV&#10;tmqpauViwCocV6lWrFyrgBdSuYHAYIgXyncoaCGuGwEwQqEA4BFmXwhJyAMmv4z+oPC/+wVUcTyA&#10;4RMF+SP0U2rdt8I9hVP8XKvoe5WyAF7sEICXSmWuUHbHFYtFy+4XLJfNWaGUt1KZV6nEM1GWKlem&#10;7OFw0BINSWttb7eWlhZLpVIWCUf94hx69yU5v3yHfnrDPvpto8f6s/ahng//7j/6y8f5+7/re12S&#10;+6419c8+zo1QFcIHNw9DtNvbPPgI8rv3Sb94x3o2LPa6g/nDAPS+6EgPILxr6K+AT5u3X51O23fp&#10;aLqb/tGpOF7n61zdQy9ADBAolopWyOUts5+1ve1929ndso3tNd53bWtrz/YzOcsVC1Yply1QLVlE&#10;YBGNWzSasEgiZQ3JlKUbU5ZsiFtTU6O1tLZYW1u7NbIvHo8DfiHu5W1+2f3vFIqPqp+alQG0fJ57&#10;5bzXzs4eZcpYvsD3bNYKhYJlc1nLZPgMoOXzefblrFTIWLHAPp4hu1/i/Kxl83tWLOs4AC8PQAPY&#10;KkcslqSMbTY6NmbHjh2z48dP2vDwsLW2trqyenXqgahXXyrf92N7FZjpyf39/vvhfa9bM3WQe92a&#10;+28/zwMb/7aHoczfp3cNE08u8I/39nx7DLvdLwfgdfDGzwImHcU7NiKBnN/R/Hf9+t023cEDyyrq&#10;W7lUsVy+YBsbm7a0NG9Li0u2MD9r87MLtrq6Zus7O7af3bPd/R2ApYBEV7YQUlTMSiixBQtEImiz&#10;CauFGiyWTFgjr5QkpLY26+3ttdOnT9vRo0fdZwFILBZzxdSzec/klVrSWhnwzGYzAOq2LSws2vz8&#10;vC0uLdnKyoptbmzZ/r7Abh8wy1qxmAfcMk7SLCOtVatFQDrrvhvSZhgbYTRUsVikjIQGvAPIYJ/t&#10;ZWu2nw8BpEiaQcrb1GzdlPPM6XG7cuWqXbhw3gYHBwDqJOdJjXXy6ner2jf0KPUxf/P723eZWP1z&#10;/tJ7HeT+Uu38H/XbHzuBK5ZsPw6UDgqpnw9/f0kiK6NqScUqACB6LyFRlcq8iiWnZoVQBZOJhDU0&#10;NFgymbQYUpE62XfuaH7xDspQAwRK5ZJtbu3Y8vKqPZ+csomJSXv+/DEgt2Dr6yu2h/SWy+YBBtTC&#10;csFq5YwFytixUBVjPExDuAxIlK2EUJhHJc1ZwiqBiAUpVzgcobySlJqsr6/Pgdy5c+fs/PnzNjo6&#10;ak2NjU6V9Zuwitq5A5jOLyzY02fP7fGjJzY1NQ3QzdvG5gYS5C5SGJIawFZGWgvUSqjGZSTIiiXA&#10;2FgkyD1RW+X8oDwNiZB1tsatPR201sYw94tYOBK1HQBufrlgzyazNrtYsN0ckmUgalGAN51upmxj&#10;Nj5+mte4jR0ds96eHkujyibjCYshrR44cP1iv9HvahOZCNQf9dIE5EwGAF40GnXS7svS+etUSB3k&#10;XqfW/kHn+DPY4cv7M1xNgAOQOClN4omb+Q6hGvatGgalQgG1CnVPACbpyVfH9nb3bHt7x6mFe0gq&#10;+9l991vRHStJJIyE1Ghdnd02PDxkI6Mj1tnZ6aQiH+jUKX37l8rof/fK6JVP+3OAxebGhs3MztjT&#10;58/tGaDyfGLC5uZmbX1txTKog1nUxKJTSenQtZClAI+mQMEauEcj10jHI5ZKYm+LV2wvWLMdwG0+&#10;U7XVfcCzAuoYv/H4YdTCBOAsm9fA4KBdRVJ655137ezZcdTYVldeqZ6S1G7fvmN37961+/cf2uzM&#10;HPWB5JbdQdLMYXvLOwlNqnZrY9C6Wni1hayrK2KtTZQvHgbkUC2R3MI4EpKJqLW3hC2dMmtMBCwR&#10;BwRjEUCtavNLNbt9J2vXb+zYs/mqZUueCh0ORRi4Caeu9gBuAuO+vl7r7u5GCtV3pNGeXmx3DRaJ&#10;Rr6dYF7uFy9/V52/vH2XY14+5+XvL1/D/653f/P7hv9dQKU+5yZU6l1qvqfq0ydlszzYfIBT2+wy&#10;2WUyGXeevuv6jUxS/f399MVhN4lJOvfv79/TL4f/3b/2y+91x8PLNfJP/H64sV5uUOmYVYBMxzht&#10;ko5QxWCfRz/KA2Z7e7t0ln3bYuBu727b7t6e7ewJ1HYc4GyubSA5oRLykv1pZ3/XAWGlVmYGRS0E&#10;5FINTdbV3o396KhdvHiR1wU7efLkt/ajwwCnatL3bzsa39XBt7a2bHp6yh49fuQARe8Cu/29DcAk&#10;ayEkpGSkai3pgMUAqGoWaQ3pJ80DdkcD1hoJWEssZA3RkEWTeF4bzEpNUSs3t9q9pYzdnd631W32&#10;IfGpTjRwNPtrIO0A4luoxBsArKS9c+fPWgRVdxHp7caNr+2Xv/ylPXj0yNVHAbW4hvoZqBUB+BKg&#10;WrOWZrP21oAdGW6wga649XbFrLMjYmnANhHF6REE5HgJgPApWCRUQPrindkngMRZA4zbAN/WdAzg&#10;jtv6htnsOhNKoUJZcVwgBMp5IRBYXl62W7duITUnrKOjg8E8YhfOX7AL1Pv4+Bk3sCXNvGp7uZ/o&#10;mMP7XvX9Vdf5tu2oK23+98PH+v1Q+/x7+O/aJ7ASoOmZ9pk8t7e3kdLXbXPTawd9136BmNpK11N7&#10;6bNezvbJpKf284FO/SqdTmPDPG7Xrl2zH//4x9aO80Z99PB2uByH97/8+U/PevnX+vd/Wg0c7lz+&#10;Z3kUNYkWALXtnS3bZBQtMVikgi0uLtqCbF1836Jj7ezs2l5mCxtSHhWQwYljUKogTkuugZrAP3kM&#10;5c10NBM6emY3Y+vYyCZfPAekHmKvmnMG9CNHjjg19lWdSvvUaXe45wr3fvDwvn3xxRd2684dzl8A&#10;hDPcMw8gZK2lqWjD3WHra01bZ1Pa8ttZ21/etsB22ZpQv1tCgB3ghhZqqSYkum4GeZICtwAqXS0W&#10;nYzaWiZv20h0QI0hfrmB56s4mVrG1cf1659R3iSgW3Tq7N27d+x3v/2t3fzmJmrpHpNDAXtaxZIx&#10;wLahZr2dYevvC1lfTxhJKmrDA0hbSGlNySBqKk6EAEComYW6l5cXKyP9oooUyW98C1KWGh7fEip6&#10;kOsGG8LW3RG1tpYYIEj9c6LDEe+PG9wqswC4UChip1xG0ly1p0+f2sTkpAOMDz5IuoEtB4Zf734/&#10;UKf0P/u/vU5Hfflc/7t/bV3Tl7h8YNK7XprQBFB7TKYCNUnKsm/OzMwwyU07kNOEp2MEZjpe19Wm&#10;+/gTpq6v/f67f29dT9fVeadOnXKg54Pc4eu4C/4Xf+og919U0H/nz34D656HO9xB32BwVp1oPwf4&#10;PEZCunf/ATau56iAa4AeRnsM6uUShnskPNnEDClF0l5AqmzJs3UFuQbkLjoZQEFnE1u/BFeuxDtD&#10;UaPYKtjtprFX/ab0G1S+NqcODqM2aFD65VIZ1dmlGq8ur9g3SCU3vv7aHiIpzczM2i7lKSG5WWUX&#10;da5gA71BO3ssaVdPtNtgusWC+0F7cTfDcdBBqqhxlCcWK1sY9TSUCtjgeMJGz/dYJYzKQzm3y0Fr&#10;2QlaUwrAwyGBsuoofhoc/iaJQiqo7I0C2jLf0y1pu03Z7t67S91tUSd55yhoawzYcG/Ujg8n7MQo&#10;kltvxDqQ4pqaAqiiQCj2wFCIF/UREsCpPilHDRBTnYUDYQugNtdK/FYJYHOjfgHpPCUrYERc38zb&#10;6oa8tUUHjoxkzhUoS82WBMxkBQBoU52qbvnkgO7IkVFsi+ecWiuQ0zP6UrNf//67P+D9dx8sfBDx&#10;97+qb7mbH/zxf9f5urZrW8onVVK2TL0LtARqksz0rv0CotXVVfebjtH+LJKZruMDoj7rpc2/vu7h&#10;7/d/0/H+cwnQVKapqSl3bYHd6251kHvdmvsHn+c3tm4jRnwVPpmA7MGDh/bZ9c/txs2bSFxTToLK&#10;4REUoAUxlIeDqATqVIzJFMbxdAKjOZJGpAIhFeJqGAlEAzKAWlhG+tjKmK3vVW1jH6MvA7fCQMxx&#10;fglwVKf75ptvnNrQ1dXlBqLfIdUB1eknJiZcWf7wySce4K5vonpkAYC8NcbL1tcbsBNjjfbWmUY7&#10;NRi3U51NZpuA6JMlS23sIKghqYR5PlS/hvagHbk2YPE+7F+tZYt1UQapeYWwZdfLtp1l0O3hiCgy&#10;+1PGMmCtzQ1KHrh2oM5L7ZE0IUeCbI2LSws4QLaQZnOonhUkt4CdOZmiTKhEIxHr70A9QnqMR2sc&#10;LyCTxOFRYCSnheDpWSjqgCmA/bCKZByqRZFEa7a2uOUmlbaeRoulG2w9H7DnC0X7+sGOTczK7glA&#10;Ua9ByhHCJud5FnR9wBGxWh5f1SX/UftKSJoegEh98ze/L/jApf06R5vaQ2Cp4wUuAgPt88/xj9Ox&#10;/vn+b9rnb14ZPFVSk4XUTUlT0hCkWgvIpHr6KqV/P33X/X2Jzb+Of1+9636HQVrf1bf831QGldkv&#10;t/YL3PUsuq5/LR13+JxXfde+l7c6yL1cI//E7y93Pr9B1SFkyL93/7796lf/YZ99/rkbxCWkqGoV&#10;uxASRCxUxNZVto7mkLU1R1CXUtaGQb68vmuWRVKohi3CAI1hf4okS1bF7pWHljG7afZkAQ8ndrl9&#10;QJC51NWAOobuuw04aMaWyqHyqUzqeEvQLu5TnuvXr9vXSHACO3X8aqUIkOYt3VCyscGEXT7XZJfP&#10;tNjx/rg1wnvbe7FtG8/WbfHBvgVyEHylOgPMDYDh8bdbrO8cbodmqBhIXBnuI9vb+k4EB0bW7j/Z&#10;QR3HsQIwVqV/s2nwiPOmcumzP1i2d7ZRlbMATADwwGNK+RsB/bGBgF0eb7CLF1rt2BGkt5ayNSBB&#10;RnS+JCyuibDFs0quZXAi5apGXOhVPmqbc9j+lveYNMKW263a2ua2FYLY/TbilsOm+GKjZven9u3+&#10;8x2bXcZjWI1iw/M8hUk4fvIK64LOQYSTSDY6V3buHae92pGc5fCJx/AvU3Zt/rs+61jv3buGpKfZ&#10;2Vm8xPJYr7vrisTsH6djVS+6ht710qZnA1rdd9l6RchWGzvbGsC1trZqy06NXnGTmSY0ta9/HVcp&#10;FMVT39UvPEnNKzJE7QM1W9+DTBL+fVUuvSSp+ddSPxOwavOBTsfLyy8Hjexzvqr6qrpwJ/6FP3WQ&#10;+wuV89/5kzqc1/UO7ur1ZfdFpNWHT5/Yr379a/vdx793na+ArSsAmCTDRWturFpfe8gGu5N2bKDZ&#10;mgEwzE2WAgyK5bCVI1LvCnQ8wASDf1tfwqLNMcsEk/ZkEXoGg3puKwe/SyqZjOrQNOikMnynINkm&#10;HMkWMGEQ7ODU0KD6+uub9ukfPgV477kBoU5aBuCiSGTNSHDHhiP27uVmu3auxU70Nlp1A9vN8zVb&#10;erBh+XUkDaIb1GFjLaiHXUnrPoPKeKHDKqmC7WMzK1Hu3b2oLa8W7cmLffvq3j51ULJdgMZFPwAK&#10;GqiqNg0oxokbtBpAGigCvgqgLdiqIfGFsJ/1dsYBuIS9dyVlR8diOD/kOCiikjIQgWaGpruec2O7&#10;mtco5jeiGIK5iK28yNjU3U3bmd1DKuaAUMyK0QbbDsdsdgHaCE6PKZ5tdq1gOzk4eajh4YgcC104&#10;Evqx+w1g62tDqgs4B9Hu3rbt4QTKilxHXTQ3N8P5O4XD5Ly1tXc4cAARDjqE3ijMwd8CwL20tGgP&#10;Hz5E2r6FB/upawfZ+MRLFLi4o/mgttQmmpA4kOzh5V2rxneBjMwaohlJGswBZupzcmrp/qpTgU4c&#10;J4lMJk5TEKgxEQgg2eHqTVq9PqjfRPDIiIYkSpIAW68IFBtdxwdASYGSDiU1+hKofhegiToiatCZ&#10;M2fwcHe5a7qrUxYf6Pxyaf9f2uog95dq5x/y20Gnxa6jTW8COP3T5rqfNynSDcXML9kcXK7/+PVv&#10;7Te/+Q3qwxyzXg4Jo2jd6aod6Y/Z+OkGO3Ekbkf6ktYVS9jm8w2bv7FhtX0ZxisWj+A5xP7U3Ntg&#10;0baA9RxptGQ6ZBmoDQHsUJObzLRPGASlMNy0BHapFuxBbTZAJ7v2g2smSkkMCWRlZdF5Kf8AuH1+&#10;/SvAbt5ykGZVxlqtQCeuWDe0iwsjrfaT99vt6oUm68FruT+zZc8+nbfNFzkQledk0o4ka9Z+NAW4&#10;pa31WMySeDFL2MCyANN2JmALaxW7/XDfvR5OFG1lm8FYI+KhsclaeUbVljKciDicJSoh76gwSKjs&#10;E+BpIBf4wFkWh9/W2lCxi6eCdu1Sg506FrL2prxFkWp1ZE3SGqDp5DgNWtokgCqva4WQfi0L2D7O&#10;2NOvFmxnhQFfjmLPDFkuErOtQtye7QXs9kLOnq/lLIt9rlgOQTXBQ5xMM1AH7f333re3r161Y2PH&#10;rSndxCBW2YmogMazu5tl4iBSoljB2ZKyzi5Jcl2WhkAsoHJ/XJlcR6FoXB/Ky9rqMuB2037+//7c&#10;eWnX19cwMfD8wh6FllFDOl/4oweS55cf3H5amgLomXnjOIUvizqjl6hKAg/+eC8kaZkM+OYi1nSt&#10;sE7Ehhpg4pADSBNEU7KByZZolKYG6+jptubOdutAIu0ErDs62olSaQL0PJCUk+rF1JTdwTklkDvs&#10;mJBtUpQgRYj8y7/8i/3kJz9xICdg1OYDnD4LEL/LVge571JLf8dj1Fm0uYwgIBzdxW3a73/2dwgA&#10;pSo+wph/A8lpGQN/mRk8Gsijllbt4skme/utVjt7OuUkuTQiyf4kxu7Zbats5Fw/lRqYRP0bPJa2&#10;3uOdVkONrMVxTqDelmp49+jwGWb+MjeLROI2NDSCNDFuIyNH+Dxk58bPQqPowh64C8Ddsl/84tf2&#10;9Y0bRCwsOhuS4kydRIZ00o4X9OzJZvvpD/rsrbGEteHZLS5mbeL6jK09JXKBMZaEgxZLVS3RYXbs&#10;Kp1/GC9oA7wqyrOPPWttO2TPp4t259GufXpjz2aWsTlVY9aQ6oJLNsxr0DkTdE9Jj1nCw6RWLa8s&#10;2+Y2UqIkEFC0jN1MIBVE2pCTpRFnxhHu1d+L2kwdhGS7lJcUcKvp5WabkHMyyLkgdRhZFopL1Fae&#10;7dvT60uWX8WmWWSgcu9yMmL7sbRNbFXs7mIeCa5oexB/ZfUMEJ+ahOs2BhXn2tVr9rOf/QyAOwZF&#10;pdVJMd7YxHbGParEuVYBRgFzkPYLYysNhrDhUSYBlXvJRuj+01/oEwJEqcmTL17YE0lwG+suBE1g&#10;JMTC+sq15ekFtLi+41jqM5AkWNNUarKFug7HhfnAUbzrGN1DqMelQEyVNaLygMyxaMwlG5DqHkMq&#10;C5N8IIxKmcZT3sarl34yNDRgw4SxdaJmNhN90gTwNQKAMTiEWeJ8RcB+MTnp6EU36EcCOSdJci9J&#10;gOLHyZsv2oheY1zrP6PS8CDfaauD3Heqpn/gQfQtr5O5fkwflNFYHRzeGYbo6WlPNZyeemEl1Igg&#10;tqpmQOLiqZR99G6HXcCg39tRtQa6Z2mlYnO3VmzpKZwkhKamPrMT1/qtHUpEAm9imPOqMZRcZmlJ&#10;cav7YZtcKtj0ooi5EFub2p3Uodmzf2CQDtoMITcF727Lzbq/+Pdf2afXvwRQlpx64c32zOXYBLvb&#10;4xjy2+xnHwzYlaMY6QGdp7emrLxcsV3ugZAGuJr1nGqyEexhkTY6dTM2tARRBnDn9tCZF9cDdudJ&#10;3j6/uYX9LWcL65xDKFdn9wDcsUt26eLbgC/RDEg8GqCSOEqFMsTeGby6D+3+g3vU1wsXPpYlksJT&#10;ZxiolK+hIYhUQTgYtJAQIKbBXJPxjapWE7gPQexgjOpKNYfjhB+KYVt4smdPri9bbgkaSRlvKqBe&#10;hfgb6mizQqzHbjEBTaxlADgBhK4dhQLTZEeQRH78kx/ZRx+9DwXiNCDbdABcDj+4O6obr/9sk0PC&#10;U/8onwMj711lxe9imRygiiMmJ++t6kLHCL/4UHUn8hw8p55PmwMvDvRUVXbynD7IBZRQgDqS97eC&#10;1OjskZKcmLjC2BljsTgcykb4f20AdRpptJG+0krigU5LNKMhtDdZZ1u79bT2IMn3oGp3odomOReH&#10;F8RpaScKj5uff2a/+91vnF1ZE7e8tFJTJZGJ7Cs1dRBCt/rfT3/6UxfFoqQGh6U372n+ur91kPvr&#10;6uvvcPRBj/2zK6kD0l/9Tonatra2DnP+nt28eYsOsUWnz6IS1Gwcdev9a2m7gAG9D4BrRB0L7IZt&#10;6t6azT8i9nINVXA4buPv9VgvhvwIklwVz6LApMINSnS7td0oAzSLtLRuT6Zh/NcanRR3+dJlu3Tp&#10;CjMq9Fw6/CLxnV9BpP3Vr35pn335qa2srrgge0kCchrEQK+ejpD99IM++9cfDNg5VOYswDz79aRl&#10;pjBU4/gNodJUYyVrP45KjRrbiPe0hi0RdwASJOFahaAtogZ+jd3ts6837d7zMoRfrh9tAWxH7N13&#10;f2gfvv8havkZa4axK2nHG9V0X0b9KQjL42fP2PjDU/bpZ5/aV199ZdPQWBil/I7KyQBOJQN4m7Er&#10;UVdOutPoZ3C7CgfsZByXNMMcY8EKYJePA3CbNvnVqu3NI/nhaMhj2wsmw9aChJZNd9vXN1fsxRZe&#10;7wLAItACNaROKyD/3/7tZ0giHzFQDziG3M8DUw+L1Pw6S39dy/OjL03pwKBQi+tJGnXyFZ8P5Cwm&#10;FVTheAORGK1I9B2W2YLYnUE6RxID1pwEJrFZ0pwkVNFWvN7l3c1JrTpOIEgd4Pd1qmeICTAR9yS0&#10;BtTOxmZC/CA2Nyscbei4nT4OrSWNdIYrOgVox0mSMLs+aYurcxbHQ33k5LB1Nw3AKWSSc9fnD1u5&#10;UEV6m7J///df2P/+3/8P9KenSG8euPmOBqmsigB5//337Uc/+pGdOHHCqa0CQE1WfwvQ1UHOa4d/&#10;6l+B259uVad2Tcpuceu2Tb2YoEdmramhYKeOJuyja8124VTCultxJKBKGBEAL24s2uSNTctt1awH&#10;7tfxd7ut/2yL1RpRX6vwRLDJBHEoyBS/C5n23uMd+82nm/bFrbxt7gatgRjQ44DF2JExDPLNdNKA&#10;i5i4eeum/fLX/2E3sP+srC0j8YnbhTcSm1UjlItjqIDX3u61n73fb8eIGMi9eGqLX89adqpgQdRP&#10;SaWVcMX6x9M28naHpQbg5YUzDl9Klajto+ItEAZ18+62ffrVjt1+hE2uAB8vwvFHT9p7P/zAfvzh&#10;Rw7gWluxZxFD6kkgmg08sEsmYtbWgR2xrdlRHCaeT0AbWXYUE99rpwgFeaH1HgS8VR+MHa7A9bSP&#10;mtF1gwz6IjbBjRe79uLWquUWShYFhIPEpw4wiCOdjbYT67R7M0X79MGsbWbwSnJOCJqIvKgDqPg/&#10;/OA9++jD9+0oddmIJEzjHdzLKzJ/2QQD7hdpiYcGsfbr2fjNK6DOBg69kCjJoMF41dp7m+3YmVHa&#10;5DyqcRgbHTY5zA786o4P8KABnlGUF1FgpMRKwNM+eVqCiuCg/ZyDCcdJDU9KFk4jhznVMt6I1AuZ&#10;OQovMYENNIUpYmC8B5NEu03PTtrm/qqFcB4t7U7Zyt6SK1MtfAmCtPhtrmXcMxTyRcL5FpHgfm//&#10;/otf2gwToCYDqfxSU/1NtjipqYpwULIF2eV8YPPf/WP/2vc6yP21Nfb3PF7oph5xMM96YVtel97c&#10;2cRucQ817L5l9rYsBc3h5GjE3r+Eh/B03PpbsW8hRVV2zBZv5+zJJxAyZ+jUtGj3WLP1v0WAUQtp&#10;gVC9mAzdPaQCSbrJZcN2++4yEk8eg37ISqhYvc3tzv7R3tXJNYKWJyvI7PwL+/TTPyBJfoMnb8Xx&#10;0yRBhUGFZnhl54412Y/f6bH3rnbbKDbC7PMVm/50DskH9RQnhkjJ1lSx9mMNNooElx7GxoWHt4r0&#10;VgYY8jkGyarZzYcl+zWA+/g5nD1IwiGklKGRQfvpv/wIgPsXO3nsFGpSk6N2SEJRDQkeVH1CiBDA&#10;F8Ke2IGRux9nSUsLlUMZlYdO75KdJL0FJBUxsGRrcpQHRn2A62kQyT4WhGZTQ0Xdns3iRV22/Tno&#10;NhB7A9j0wi0VG7nab4HuXpt6mLHPn80RpyqbGvfmGopGaWvrsnOXztt7H/2QgTqGtEMlHWwCUH/T&#10;R+GsHsClTveehEdih7wA2jhBaiMKpO2WiCbZWkQNxY7IvaRS5rHNhjuKduRKv0WQ5jdWt+gPjTgA&#10;mmlvqeICXsCZDiEbnYAuhPpZJfwsV0G9Lu9atrrP1Qnpw16mdtnL4wRA2td3cReZE+kuhA5W9m0m&#10;N2nptSZrybfaV/c/I5pmF1CXJxRTQCRlraVu59EWQPuPWsEZtAzV6JNPPrb/DynuLp54PaMSN/jS&#10;mepen6Wuijojj6o8sr5TwT/O1clr/qmD3GtW3N96mtfH+UtHdp2bC7rOyeAVH2lmbhZ6wH2bn5uh&#10;o+YJFq/YW0hDbwngulC/EjWiBMK2upK1ux8TGzrPDExrRnvozN2oKg1k1UC9DYFwmjAD0Ae4EbM9&#10;3k6AZH6uZps7dHqpksz2ip9UkHgiGafTlVBLV6GJ3LAvv/4KIugSAIfjAPUnRqdvJqb0HMD1f30w&#10;Zm+fRmUidGn3yZxNX5+zPLarMKpdGUAJQHlrgqpx8scD1jSAKkVoVw0jO7+4qIDNnRDe0x37jy+Q&#10;4J7heC2g2CZarXdgyN7/4fv2s5/+Lzt+9ASqMwTibzfvfKfaObATMAgTPOpCM8b9NjzDjalG2wWo&#10;fSkAdoTlkXRIcOKkCElyAjjOdC+pc2HUuvx+0RaeLVp+DToMgCNJKMZzNA5GrUgc7Q4RDvchFz6c&#10;XDbMgXg0yVKCihfFEH/63Cl754c/IDnAGdIrpahH7gU3UKqYXt6AFQhwL5wTahuPZ6a25zNASaG8&#10;J+VksRa3C1v2eOa+PXxxC5I2fEXaJo+tVhSZGMAehaqRGiGPXnurXThyyVpTbdjq9pAu4d85YNcT&#10;CuyAOiavIvSczf117J3Emm4RVpfbdeRmN7UykXKwlZWIQMWgvSvi8bl/ZjcefeEoJGWuoWsXmRSa&#10;CC5upM06MQDHojzzQY1WKZ/C/L748jOoT78g3O8B/ZBnOgRw7pkdmFNCnl8OBlFHJNWprvTywc6r&#10;lNf7Wwe5l+rt8Mzhf/bf/UP1XZs/gPz9r//udQ13WTpXhvAskWunYe3n6YRxeG7HRmN2mrCoXmI/&#10;4wCcZulqHprEGh0eLYMkGgbDwsautNnQxXYM+tjDNHAwlsMdZ7jQaehQArydvQrEUYLai1wDVTJO&#10;ho10YwMhU5BV6WDbO/ukInpmn332uZuJiySL1A0SAFxnCxLciZT99J1+u0J5ghs4GJ4+t+o6CTHh&#10;iNWQ4GT4rkSr1nUiZic+6raGIVLpQDeQnQkIhtpRtS2yiTx8XrTPb+3a/cmy7RSVjghKSXef/fCH&#10;H9qPP/qpnUCCS2H3ESC50ecqGMmJd8k4rhX4I9BQ3YVRuyQNjKL29D9/ZlOz03C/CC1DWtnPkmoJ&#10;1TIHyDZwcABpLopRXINa0of7gIQkI3wQCkgU6bYKKJTg/KXhHh67ctSstcvmpkM2MZ2F54YNDCcE&#10;oxC1jzRKZEE5e37czpPuqRn6h1BCmVY2t8jGgmNESQM0Uajd4iTTTCCtiuwqtUxSTAr1UIk/NdAF&#10;gEEBEtLli/lJB3Lr+UUI0tuWw2OdAzArPIdzUFFm5hMcJWErxknvRE6+O48EiDmrEndbAaicM4sn&#10;VN1XKXMFPmOeesnjneKJ3UvasLy76iOkaabv0FaSdF2nBJxoswLnSQrWGZoequUA3uqj9t75H9nJ&#10;nnFrTbSzV97fous3N29+ZT//+c/t3r07EIo3AEicNjJ6smns+Hw5qa36LMeDv88dxJ+Xx56//695&#10;r4PcK2rLr9jDIObv899fcdpr7NIw1cuNNDeJK9329vaui9lbx4tZqeQAFkKjhmIEt8eYNQnd4owg&#10;oLD2GLvRlyuG1oEthBchXM0EmCeboTg4o7KuTWfUi48K2SrQaXcyqCb76rjM8AqIJ62RXP0p1AR1&#10;uLk5snbcvImB+AmqMp4DZt8EFI8ewq7OnYrbR2932dtQRQLkhFt/smJ5KBRBuGIQ3eAbcC+O7T7Z&#10;YMdQZRv7AYqwPJ0CJVRjaCs7RGC8mCva9dvbdvtxFiCA4ItE0NnZYz/EyfCveNYuXLhgcXK0FY14&#10;XCeVOPmHJwGQGLjuG0Akp4YQTm2ltEvKVnH27FmXrKBIuVdXGZI5aApIQNt73Bt7W5rrRhnAGnCy&#10;Ickwr2Zwww/QigAwkRggI1sbdRrpgtDaPWR78QFb2NhFxcYOB6ho/IeRkENcQ0bzk8ePWV9XL9Iu&#10;0Q8QaZXO6RY21eufX3ccQ3kYHcjBF1PW4IQyHaPSinDd2ka0B6paFxy5zo5Oa0EyCzVEbItMMpnC&#10;PtIn0iDcujLvBeyiZUnE8vQChCLxRtAtb0x8AWdwn+iLOSJYSB2Fmi1NQZJcCKlUdkOBb43wP6nB&#10;IgILVMQTVGQH/k11F34T2KtXoo6yH5jkGG9acdxB9idRUcPVuI11nLZLI1etOdTONQgLpKOtkjji&#10;5m3oRr/8ld25fcfWCA+r4UWlwK6d1FYvS3GS3gTwPsj540zH+p9d4V7jTx3kDirNr0gf2PRdm777&#10;+/zv7ofX/OPBmRtTh+Dt4GLcUvGLylqrIPc9OngEG0pna9hGSP3TDtcrymwbxvu3PEF85vUNW3tC&#10;F4RFEIN/1ney0Zo5LhDI0QHVNZGo1Jk1Q/NZnbeEDYlEHo6GgGzlCuISOqJeSarYAWDvYzv55psb&#10;BN4vgyeEiyHByYN6/nTCPsDpcfkE3CjsNAtzS5Zd3rdYMeYQoqiRgeTTOZK2sWt91jwKqIWRKJxh&#10;XmXAMVHF0YDUd5Owrhv34LhtUEboK61tTXb2zCmTwf7CxXFrwcC/sDNlc+vPsQnhqNDJACRD1dnX&#10;0rFmG+k+Zq3xTq/yqFhhlQLylSl4b2+fARNgsnhhGTK2NCayCCsRpFeKKi4LAz0YVB0pfI3Bx2AP&#10;yCsoNRYOXBBbYhBvY5T0U+mRI1ZLH8eB02Nb2QmAUpKfbF3Y4jAZRIhJHRocdhENDXF0W9SyXerx&#10;3q279qt//7V9+eUXEH7F6qfidSb8siD3UpLNWJxoABwnjUjSnZgMesgn10dkRP/AgHUP99kuRlcJ&#10;Y+K7yWYYYBIKi+pCVZcI6VMb00UB3bxNLD7G3oXPGqI41Qw4UOeURROgDpLJQoAuaU39wctGI2GU&#10;a3ONCpOJuoRseG48CNi4n6re9VtNVABVgsnw6qkf2FD6iJ3qPUv2mHawFCihkTLZXbtz95b99re/&#10;hU95k2gGMuEg2SlSguqijvVSOXR/SqHCswncPCn2j5Dk/+a/uwNf488fr/gaJ79Jp7xckYe/+4Cn&#10;5z28/7WeXz2GTW3rOhot79r5oCflyXO2tEj6JEBOawnEiCLoQZLo6kRCQ6oQDyu/HrTJWwRQIwUF&#10;mdHJM2LBFFw1ogfS/eReC+7RGbkgHapCmiAZn9UJOYrOJlImMZN0fhnmJREEuGaC/EZyFExNTtvn&#10;n39hj0n7k0fdSqAqD4AjVy7E7f2rxHzi3e3EZrNwDyrJas7ihIG5UCESR2KDtgqSZs94q7WMpqwY&#10;2GZAMTB4VuAAMInawkrVvr6fsd99vWeTJJQslOIM9KCdvzBu//qzf7Pxy+O2Zxsw4h/YxOpDeHyP&#10;LVOETyUpgGdQBEIMtbS/aQg1PklIGETTEFwq6tSRfxnRTXC5eklG2d/fRx67PXLBJVANsVeiEga5&#10;lxHKVYsAvuK3IB0x9lAPk4BA2kk8Hafa8AIjQaKOJVsGrWXkksW6L1p1izpM7pHnrgWj+wY3pCxw&#10;wdpRVYcH4CPCFROAFUXWhWrzkMni/u3btkmWmDISl6xsqgt4ymoaEB+1keQKe5gMNpaqNjeJXQrg&#10;a4RI3MK1OvqHrKUPyk0X7UNkSgC1OBlpsJ7OVqTSbSaIBSYI2SnI6YYaK8kuxA3Unnmy0RRYd0KJ&#10;OuVSVrkkLQmcZb9Ui2jycRtlk1PGS3sPIvLcaaJe5OzZhMak9FSq4ChtDQySPw9vPOW8cPKcDTWM&#10;AbjuabAlZ+3xkwcQxn9uX8CnXMXD7eKZ6YtSwWXH0wJFThV2EqQHcpLqpLLrJbDT5o+5v3m8ca3v&#10;Pcj5s4nUNM04MhCLoOjPLL4I7Wr+4I/fAPr6tzeCOpxeXocTK1zrHmwxA5ax4cQJf0o3kpk2hWJG&#10;a5WxK61Nke6GQHE0MG/ApCC6HkcS64E+QGoiui+Xo7Poku7yGHDpXAq/QayT1uDUChCSWdxTVwqM&#10;vDXUDLn4n8Jj2iXZZrmUIYlk2Y6OJuzieKONjxH0j0cts8ACNIuAQIaLMzgicck0qH5R7Ff9pE7v&#10;RH6EJqKBJPKsOrX4cHk8ly+I+7x5b8ueT1UwemvwRZBe+gA5EnSOn3Lq4bOFp/Z86YFtlJZsr7oL&#10;nw6bIFKZpw7xjAyaLGXLEd4mOYNhzaBQW2CjxM4kLt/k5IS9mHiGtDmL6kgQPgA3R464VhJwhiEY&#10;93SLiZ8GKFH/MeCHo814aNssTCaRjlYkDy1aQ52Ek30WaTlmtcSwRfMlpK1F8s71wB9csn2ePYHq&#10;qSDy3t5+xx3jMQFPwBuVUutWZHgVABwBsEudrpamXZhuACTqP1qyFiaI9jb4aLRzkYiNLRKbzk2v&#10;2tz8LNEhaesaRrobhX7TFifsqwuazymye9Zsu51EpFJhubY8lgUAb2llweYXZ0mQELVWQqvWNsnE&#10;XASYcVBECEMLInnq/i6EC66jKk4qr5xNzl6GCUMe4ziLBymhwE6M7C14weW4kPcfsxnjowLx+r5d&#10;6H8bL/hRHoZzqKtl1NJbt+7Yvdt3XfqtAg405SsMMvHEo0nXblooyHH/1GBsGksaa4p0EPHXBzmN&#10;q799bLlbfL9Bzgc4AZsMw0u4u5VWRoHDAjcFTGthFL3UAJppNBv+TQ3gA49X//yV6uB1fO3S6lDr&#10;pCsS2GnFqhCdIIaIJEJrDNtPkYSZK8Sm5hbJaosaU2Z/I0TMY291WfugXAwY6DTs1fHolFhdAAd2&#10;MRAEdJrVlE4oGucYbGf0QAcUW2TVnYSw+ezpExdBUAUsQkG8up0hGPvEEo4kCfwP2/5SzhYfEka0&#10;AXgxGMLExQaUoggpswGJoxdva4rcbDU8u5IYwCY6tV4hvH7kSyOz78NHZPIgswgQQhmiduzEuJ08&#10;M84iNXFIwEs4JVaRRplwZIvTs8iWBDA7exY3aorjzWvrI9id9OwhBs9BHfKQLq27nDaffvyxffrJ&#10;L4gMUHYN1C+A9ubtst0YShOkz+I345021NdgbWm1c5pwM67VgHe5oYN8dlincOLEGNjBBGJsFIN6&#10;IAVPsWjHh8eQai8wIeZtGSmniQwZF3A2jB4bg2uIuEhl15C+I6i8TajgqRakzK01bFKAHAgoaVpr&#10;tIY4TrGzbU2QuwnPGz+RJhtx2KWGfwaJ+h5ZV+YXCOBfJ70UdsDpB1PW0ddhx0/AOUweZX2II3Zi&#10;hEgKYmGj2PeQw1Cns/Zo4p49SNy17v5O6x/tt9989gsiWiboz4RgAXRUpqstlSTgQA6bG31DKm6Z&#10;TMlOVKOcGaS3XGnf8qy7EaSvyGkRQsKr0RZOImRCcY4sISZ9VFmpb99/SFaaLwBo4quJxhBoClwb&#10;UMWVVr9ChuSFpQUXs+tHOmgMaqzJuy+nkT5r0xjTb3r9rR5W9fnv9SaAU/ycgoWVNkhZHQR4qmTN&#10;LgozGRkZcYZlrQylhtDiKUnsEvIGaYZz6prAi80BoPeRv95sxV63Rw2mfTqGHqJuxuzuiefaL6kn&#10;i01jY3MddQMPmo4AKFwOOEDLmFFrGxjjNzAbY46RtzICyDDpWgKWRYBkj1InAnRSDSQ+uA6i++qe&#10;IrrGMEZ3pCPWS9aSBWIx5W2MsG93BxVx8pmJSLuNJ0weyRTgNdofhvCLesiiLYW1PVt9skoMJ2VC&#10;9QwAvmFoFQFSnjT305GPNlgDtrtqBEmIfy7+0ok2GkgQVjeK9nSqiGFcNkFUT4L+FYh+dOyoDUOi&#10;1UDcZZk/raealPexCtIUFUFKTYCWUdIWDbQO4YQ5bUMdY9YBKCl5pUBUqpBqV1k4VkkTtLi0CJdL&#10;kjkSOoHraOcAMja6GVJz075f3UF6apfU1oRHt9daO/oJR9q19s4sA464S2IxmyBFJ4kESQSgaFAm&#10;eaGHRiCsUo8pOHkL60sM4Bgk1kHrGGq2CipwThMLqlkzDpBjJ07a8WfPnSFeSy2W0BTE05ONLIQU&#10;TbQUkmEYalCLXTmbJP4YR0KlCT4kURODGfv99QV7NkMQP+aFQpkIDMBvc3XHFqfXsDueITLlop3D&#10;yTI83G4JJmFmRGs8nrTj/aPYRgEeFP8IE1MEiovsfl5/Va+jMtQ9cFZoNTXFHwPn2HGZGFnDQvY/&#10;eW81Npw9lb4nNdgtlC1HC+d1MBkkpeJzqTwpsSZeTJK04XN7cO8B6i3ZoF2fQ0Kjfc+Mn3YB9259&#10;j/y+myAEgOqTOk60EWUakeNFgoQ2v8+6L3/jn+8VyL1ccfqu3GhKDqicaMryoTRC2qeZRjOWFj7R&#10;IimeStJrAxiE9err77eubhjg2E4EeuKXKZWNiLJutKlhDoDPAZi+CNzcjxqO/o/eu4LFFXy/Ryqj&#10;DUBGIFd2khiePoAQmccygMTcnU3bw7tHj3YqR5iOnUDdCQE4cjIIGHV8EOKoeqDUOR6TWwtM1aEq&#10;NkCa77MnW21jT/GhVWx92FpQ/8TJW8QeWCTPWZSwq0Y8r0cHAfpOVCkIt9u75HlbQYIsYpjnfslW&#10;bCgp7gOlpQkeWZxMIpW4+GCUQs/Kfxm+GfXQCgK2SAqiCYLv9xAYihyTwPgu8u7oiBZ06VNeSsCP&#10;JQAD5BALEje734wncxkQDdnpI6etM0V2C9TKdt5TvDsiratKuVS0ycPq0RBAWMoIFQM6RNCpY4xr&#10;BvY+SSzzhZqtkPft2RSJOePY7BIbeDhn8DA/QaprQ+qgXZEs+vv7CHUbtOGREdq/37VzI3aqI8eP&#10;WysT3uI2EQ97OGfgMU4uP7SpZdaoaO5C6lX4WZqUSRdcAoHNnYw9efqM/HPw3LBzypkDmtFGajsW&#10;zCFVek+7cgFiY0XibW1EskECbEn325d3du2be3uETu2z1uu+beZ2nD1uClV2YmLSpiemiTi5auPn&#10;zgLS7daOlFvDKXQPie7FzoxlsesmUgnHAYxgmggDWKKKaJKt4vCRQ0BdNqC+JlMGv8kLr52BWoJe&#10;BjgCyLLZSZoTqLW1dNi7Z9614c5hB5YbmAfukFz1NtExS0hqyoai/haNJ2nbo3AePwSUT9iz54/Q&#10;EqbJZL3uJl+nHtNqEibU/hIifElOranN9SPv42v//V6BnGrpMNDps8BMkpzATeqqn7pZx+o3JSVU&#10;vitJeKpwqa7Dw8OsDDWAlDeEhHfESXmjoyNIBJ1ubQGPlqCORI/wEIZ3z6PERVQKXf5PNikERagA&#10;yjqyyRJ5SmOu2ENnJMYTKAZ6FurH0gsWMsYWpnAcSTCG1GQxgRmDWeBG/3SMfvVGp8ToNvRiRrgo&#10;HFoftLMzaJcvt8Kkz1jsGZIFKUFS2H4WFlkmcJ81F+jUTPzWjfp0ZJAME2hh+2ssirOwi9rF4FCK&#10;nWQBr2OzpbsbnQSTxANcxQuruzqVjA8OVnlcp0qVIkhyrGS1gPqIbU7lj6OajAwP2iBAkm5swS5G&#10;+bAbtZW7sC0i1RYzttO6A1gRuN0zZE1yDDi4P5hIvJvpAfWEvJCwYkRXDI7aCULCZl5M49VUOnRl&#10;FJHdCPsTg9dNHtSPzskDejl4iWsE2ZeKC/xGBXKd1rZWBl6PCzUaO3LMxlGnj46NAHy91kQfaArF&#10;bYOYzPL+LpmVF5mAyJDLmhLp9Sby4W2RQ2/cBgd6LP7D9wCuoP3hsz/YY/rQCpEj+3h+ZZdS/r0d&#10;0mFt7GK/Y+LowUkQZ38M+1ichAephhaSCiC99pjdub9rk9NkIt7FIMEktI0z4yYmhqXFeVYHYxU0&#10;VOKLF65Y72A3/TljL7CtLu4vEqsLlxHA7+8bBHibmGSeAPJQfqh/nNXuWSXhe6YNSXn0RPUjnBUC&#10;KrWljL/UHloAUy058tqS3TbSd8KaYm0wAXAgAbZff/0l5o7nZGPm2txP3byvtwsAvmzv/OAaY2TY&#10;mUnu3r5HmKJ4gzpORPWKmzx8DemwTU6lOzxe9f11tu8VyAmkVGmHN1W0Zg/f3qbZRWK6jtNLv+ul&#10;UBOJ+wI+t+DIxHMapxFg00DQWpqsozl2xIaHB5DwuvFMteF5w6At3YSZUdDmIYA+aSAdGqH6jSOK&#10;UOg3SQm+wUyndOeS7hCCCK9hduWbOEiSdnQFscelwsWbIMAOQiJlRSldU91Sj6j0Qeqw+qs7CeJk&#10;bK5q2T8ychw7ykIyqIPd/W0Mmj5CeoKsFTpDsDw2GJAyxQIvY0oNDiWlCdvRxtKmbS5h72P2Z3K3&#10;9CBJJ3FINKJuOVgAhMvc0z0ZBXSGbQ0Qnl0qUZbrr20RH4kzMIiXThCTAEl7e7upw24GAKRlBlFL&#10;Qzvl5yqcV2vg3BbVnRt6PIU27x6Kf3Q1qHuxVy9tSaQH5W17770PnER6/+E9JPVlwBsQynmRAtSE&#10;q6OKls+ixBqQGtBKBxSXBChpBiP+zAzLKM7Ddbt9327fvEMbn7Bjx0eIqT2CQyBmqxkGa3GFKIgt&#10;4j6xoSJVZ/B67j4ihhiV7RgE2TYmvg/efxcPebt9jQbw5Zc3UO2mMQng2AF0N8kld+/ZlnV34mBA&#10;IyjjES0AHFWReWn84z0NxCh3khC1wR4+xlZHVpSncznbhgsjftzsImF0n+wxgWwwQebsyjuXyRuY&#10;gkh91nrz/dg1lQahiNOiEfsa6it1XIXHx0MykcncQowyk3wNVdU5F+D/SZLjZ1WKqpQal1cbZwTl&#10;aW3qtTGeqyHciiOpjPQ/b1998SV8uFtuXQ+NHwGoiM3jZ0/b29euMC5Gkf5arR9peKCf9Paop+66&#10;ByAn6pLGl8ahD3LuAP74Y1bvr7t9b0DOnxEOV5bAS+Amo6fyVklaU/oXvTTDaFOj6aXvUmN90APr&#10;mI3IEstsOjM9bfdQa6XenDh5yk6eOMWAOE+DDiH54cFDnXSB0Rr0DE1/cLoP7i7sBYC00LKuuYGX&#10;s1w+UPvU2VyH88icYuQLA6Sm0veQKhps+Gg/NjkkJFQ9ARy9FZDjJD5LElT4kqChRs/Ve4Tv3VAS&#10;YudQrY6fhovWYV/dnnPPWEUaiUARaWPd0bGRGKoT0pkGFFESERaT0apUYdIVDRwnkqEb+yAUE900&#10;gPqF+4GbqzMKWtkAN8mY8v5li3gDSReOg1I/cARJIiHCdpJQsQ3bVxTTgL85Jj9HaNOjuwfRwxxA&#10;mUBK1+fy3BoVHeqLxFpni2QwtrQ229UfXLE2gGPs1hG3ToVsjVubeGpx3PjrgjoembuI6kkTB4Xj&#10;XX1Ekpbjc5HpuFBaAZS27dmLp6zm1WF9A93Ww6uBNVlL4t8lsLXRxuiEDgzyhU27/vQPSF0bdnns&#10;HQL1TzrTRv/gqLVDFv74Dx8DCndtRxlMdvN2A1K0sqP0wMlromPtTG2Rx47nIc1R/1EcJMQit1+A&#10;ptJTpo+RNuvLNXuMbXNlMwuQm22R4v6bb+4BzNgkAbUPfvKenR45C4jFAEquV9iwR/OkoZp5QfvR&#10;SvDsWpo6XTRJnkltj1yB6tdS/wX7qkfET31g4lE34x9iX1uy3U6NnLeLJ96xFpwxG0sbjuz8+efX&#10;Abs5Z3NUfLRsqyJHX750iQwxJ1x6phCTvcjmUk0FZBpPetdL9a02Ufp2lUOg5zv4KI77Xe+vu31v&#10;QO5VFaTKVWWKJf/OO+84KU1eVElqUmF9SolAzt8ERvqudzHFpRoqUaOOX1hYxO7Awi43vmG1pcew&#10;9t8iffNJGx7GkI0HT5KgBqiXENG7IkPDbdqvRZ/X1zbcjOiHz3i2NGxg2EsC2JakCqjjIdbxhxhQ&#10;WPSbG6sANSRg1FY5QVQut9FJVU5JK/qnWVsSVpBXDFpGOwCWJtNEjTTotzE48zS8UEsYrN1QGno6&#10;6Wx43TZXti27qzVKkQKcjsz5rJdQQ62VZy5Agdx1AS4ZqKUSepvuDczxtkd01T5SXInzqT3uo7rX&#10;gsEk7STx5c7WlgMVPZMbcDyHwM7BJZdTWymNuYBJzSHiquIwC0QWiIslr7OoDXpGLoEqWEI9S9Gu&#10;V+3cuTOoo2v29Mlzm5pGvZtj+cYFyNZw1BSZUMRZofrW7KH7OHBmMuGLu0+Ae5WoewWlb22tQEt5&#10;DI8NO2Uvns2OpEU7UxZhxaAk3tVGUhRJes8QNvVw8QHOixb6F55bEkeOnhzFU0n25aYE0kzUbnzx&#10;NYk+a3hpd0hjtWNtkVUyuTD5bEEQJmmcTAsLxVUNQ7RKAABAAElEQVTCwMx6WeUMIdUlokzguW29&#10;vW63Hu7Z/CrpyosswL1FotGb32A/U9uQOeT9D+3oyDFXH0sbi7ThllXyVSRVyplq5beTpDnHDPNs&#10;1gGOe25NFPwLqQ70SWYS2ipMWxB0Z0cHTtuFo1eslRRYedrsOQk7b9740r1r0SAOpb2CJCroYM3e&#10;S/bWpcuYPLo9bYYfBXRKgy7Onvql2lkvmYQkYGgsaq1VrfUrR4SOceU66E2v+/a9ATm/sgRQqlhv&#10;8HuDRzGEyl8lgNMM9PjxY3vx4oWLOdRaklrEQzONZp9vAY8GdZ81AN2AFAmUNTQXF+GbrcEZWmTV&#10;+Ef29Nl55wU7gzrbi42ngc7OCX/eXjSot8o9C7AUJB2pkzHIECgVY4qJzqKgRQhvqvid4ImT2EpI&#10;Wavz65Ye6naOAIJ/ABEMvwI6r69yoACCSzJQXf9FNcECiPSFoTuYgSyLCosBPJWAmAvJMwF9owUp&#10;q5HB4mXvYMbFSSB1LAwoRVDnEBlcjKdsha7DSmLkGVxH57M+SFmu8lmeVRgGJATAcki5taC1CKu7&#10;rLt6CwmkkK9YurnxwCYXxonDGhQQeKOUJ4rzQKFTkkjlmSwjTQvUsqxxkYN8mmFNggyqqIjLRZYi&#10;lKotg36MsKxEkozCSA8NSEjifF29esGuXLmGWpchf92Mzc7N0M4zNj87D69rFSfBrpvo9Bjik7nK&#10;ouIEy6rKBPUhXl06USEFe9Yiedj8a0nKkWZBjZTFm1OWacSW1oodjJjbSm3H7s3fISwrQ5aXQScF&#10;DYwqkP1d5xwqQ/y+CVl4HYfSyga5/b7atH14hiMAYRcZZiSFab2G3Bqm1zFCqeIZF3ny9oUkTglC&#10;v5qC9gWOickZ6gNTR2anbA/IP6hA/CQxfq2pFlJQdcCZI+lBy4Bnb8WeOjR8DKmLFdPmWe0tu0k5&#10;1V4eyAukHGOAPqp+rbVlFccLNDpbXFucuGjqfxZP/L1bpMCfnkSCLMAXZL0LyiAAO4lX+dJbl+zI&#10;6BhgDrfI1R6gRrkimAR0fX9TH5cEpyUkRf3RoubSrmT7llCgzR+7/jl/7fv3BuT8ivErzH/XfonM&#10;8pAK6JTyW1KdKl7LsE1OTrIM4APnZRXwyTEgu5yTaAAiGbU1HoKogCLaMg+6zA3Li7O2tbZkk8+e&#10;oZrct3ffe9feff8HdvrkaWefEE4ctL03luhkcnpIVXaOA0mJEDPz5GTb2mT5vx0BDJKUbHKw9hXF&#10;AKpwLgCIvStAqJdbcEX7GORVMYUpDxZ8jhMBFHQhRMypr3RkkIn/AkPiUiHzdnS04lVsp8zL3Ie1&#10;SQE95gLoB+SN62MQ7xFuhv1IdkAB2drctnVApo2xpoNW29KML6mLKuFJNEsjO3IPAVymEIOgmiN1&#10;E1ITKpVUWHJYQNpdtF/99pf2+y8+A0SR7ADRCPbHGAMlCEE3BIE0jBFSv0VFudCyhWTKiBOxoJXv&#10;RbLdRzzc2mYFd6QUlSFF/jOlYe9i0Rq0Hp4DyUEOi1CLNbWMkeEEh8DoCbt0ZdwNbhdCB6/rHuDw&#10;zc0bSHtPaGOBnWeiCAKwTnXlqeJkURllTY2r59J2cpigesLs1jAxPIbWMb3NOqSLJAxtSMAx8wCv&#10;iQSf8+UZJq8tW0jhtUe3vHDkqktOKlqKPJqKAPjqZtb2Nos2uUgiBa5XkVROjrgWzAYJHBKzD7ah&#10;6tSs/zy2q1TR+iBbN0nVbx8EDNbsNx9v2OMJ4pExCSyvrTi7H2I2HtsOu3zlKpJkBxPGWy42eLe4&#10;ZcubaBwzj2x1DxWTBPhqOf54LxpdsbjaNGmFaL84XMSx3hOsdHYcyTlrM08fI8HdtIcPbjIxbAK4&#10;jUyI5Kbm+PbODlJkfWRXLl9ydCsxDrxLa3ImhToAJiFDAoOO17vGlF4aX3LyafEaSXNapUvjVMcd&#10;Hq+ucH/FH+9p/ooT/qcf+qrK8itRle/N/PCnmAGVxE+VrYBvxUNqtvn8888dABaQtqThyN6lGU8D&#10;QYNcpowgwFEFCLW61WaZ9ENwpHI52O/5HfK05e3C2fNQT/AmMlM5yYoBpJAcnezCbzDC69waYUM5&#10;pJz5pYzNLBGSROLGMsH0pjTmAJaM80ywTk1VP3XwQjkca4NnkSqoDL7q8HJEyAHgZmwHB+hAMF7D&#10;JKdsbCLNEsTYoVGM16jdefhlQSgjCkKvMOtqgIXBuSB2P4dS/FZAahITQuqpd23JO3JCIH2yz1v8&#10;BJCG37W2QRgaSSgXIRJ7zyt1UkCHurkDGEM8VRuEeWntWHDaXbPmHBSyI0K1wPnRwyI8J440YMDG&#10;GQLACCwzpB1fWStjy8RuiHTZwmpkg704NLqhy7CodSjCgjHOnLBmc0/nCVt7Zt1TZ+zshat24tRZ&#10;bEZnyP1GstCxY3jMByERf2Jf0s4COlEhlDBBJRCNohHu2YnRuF09y4Q4BPWBlFP7FfiBKwG7Tojd&#10;E4B8j8lgV5Ezksbz2Kc6WbEL1T5L5MPi8rwd7ztj7Yku55y6fPkKEQlrLES9ag8hfxeR7JZ3KzZN&#10;KF4S+2esSbawoG2yZGRqJmv9p+gz1FkFEncTwfvDfUhPpTaqD/Lu/hpLS4p2RLYVVgDTwuNf4BBQ&#10;2qmxyDFWaWukz3Xb4osFyMGTrHq2Th0LftRxNCHRlvDf9F3xqs4sQp/RxBoh1reruQ/aTtJWZ+Zt&#10;8vkTPKqPMa0s0W4lSyr/HDSfZug1p4k/Pjd+nHsp3bsakku6TWYI0XuYwBgvGms+2Ano/E1mBWlN&#10;32pM/PCqMesf/13ev3cg96pK8SvRBzsdI+lOBlB5giQ6iyenlzxAWoBD9rc8qqJUKHUSqWY4q5A2&#10;UGcAhRYAiUkMFQGKyv6GTU0UUGdRq/YLSCVhbHbjzk4nQqw2efQaUjDw21ucZ0ogp1jSPAN3lhCq&#10;O88BxGEBUppOyKr0xDE2NuGRJFa0qZOZjtWoZFR2wIB6AcuPDgiOCYD55/oa+z2vq+xprUhlA7x6&#10;sP30Wm9/gIEPLYXn2FzBQNyyrdBMspYAHhEku7aEtQBeAfKpybYSwwYVapAUp0wYkkgU5QBwYtTW&#10;soYuMSYDZCsTsieT2/ZkIovdUvUE0CJZCjg82yRALRMC6KfvLtCbUqjwbhAC2pTWJSqQp/f8qSRr&#10;SUAzYX0IHg0gqtnGNuuhEvS/s6E05Qw2eLEdJLlsbY/gBVXacqnKNaIBNkjrtGI3rj+3WTyc68s7&#10;dukafK/RYTt56jiSA0khm8mmzDVv37mF2WEV9oTKQgNRxiRSZq8oHaS76myD5gFlJkWZI/DQlBum&#10;hB3uCUsT5nnmbJ54T8AnkSezCw6fFjhg3c29lgQoBCshYl778TRevnzZJqde2Mo8Jo78Ek6Csi1g&#10;/2wVlYYQugR1HqNec6TG2iQZaaukeBw/ukgDavPoEM9XgPO4zQpeJFdd2MRgQf0ub2zZx18Ccti2&#10;km0p64i12ou15+SluwPXbhU5mv5FWyqEqyop37ULE4dmSPVmri/TRDyYst7WETy/3dj9NnGyPcem&#10;STbg5SVnS0UQpX3gHjP5jgz1Ev1xnFXeWnF6qKVVd9JuvE1jSssSyvamzxpv2gR2+iywkylC3/X7&#10;32urg9yhmhTY+RV/aLcTsUVWlO1ODSQP0SeffExKonm8YJo9MbjTKeLEbg4R0nTmeKMpSiBCO62s&#10;5iGdQgbVosrLM/bl9T+w3kASA2zIieVpcuZrtGrmkk2wFSdIGieFsmgUmNEyWZIPrpEenBXZayVC&#10;oLqasOuRhbanlTAuDN9J4AzvXoH8bVkCvnNQPAocV2KFd3ovYwHwQzpSd5L3U9KdQqyqJJ9DAbQa&#10;6l8YD2El0gQvrJ/OFaEzsxBJcNlaOkg7HGdpw0SGlElw4gDTsK7JbFzDg1YhX1kBqUMSp5GV1jBI&#10;h7lOMIg9isGTJ4fbGtk3Hj7dJmU2ngdUT+eFZeD6koLUX0lkAjj90+jVd5VWw0TtoYVoEB4tDWB1&#10;tLJwNimfWskSovqV2tuLhFceSNkuJOn1eYx/2OoakPDS5NJra6BcSFKd5MHT4s1BVN2v8WY+uvMr&#10;QHEHW2HGrr37Azt6khx0cOC0xmwFO5jU1M9Ro7dRo5QHzrOjCoxR4Rk18kBHmVQi1C2PaxePkLm4&#10;JpMBcblQPFw6K5wK+QVUzhLe+07oJKkeC1FXWuNUjqQE/WBoaBTJ54I9uv8cnuYqkjPpoDCB4E+w&#10;dpKRpqmzBPzBrYWMPf5qyc63DjCJNjqTRhhpPo1Ee2QwQqhZu00tFFmIW+nuccogTT57/ty+gL/W&#10;OdBiXQDhxNpTQBQ7IgTpCslTG2grpZVazy0DMNS6tBHaJiwvPPikpJx9rYN4Uy+SpGHQZico48Ic&#10;C9LMYafe4R70fZweWqe3qZFIi7EhO35kiPUnaENCwmplIiLUSLSpWllEZI0fH+RoXNfvOcCBmsxA&#10;It5rHPikYLW/L4TouNfZ6iBHrR2uyFdVqBtoNJBiWd96662DWaZqH39ChMTcAuI1pF06rmbWU8ca&#10;7YN3UGdGGPO0784uuesnySBCJMB9OE7rK9Mko/yEmY9ZkgF15swFVKogx0HsZHZc31iHqyYjuhZY&#10;Fj0CrMJx9WSKoPQMx/RD76BjT0Habd7cx8sXoVxyuZNGCaLuKiTL1bUtJEjOIzRHNhGptfRdZmki&#10;EuBmSVXcJ/g9X5qnd82wktdd62DG78AT1gr9ord3iMHTYx2Nu4QtrSJ4aREdUhfhzdQgDWLULjM4&#10;uJ2TvMI1bGfhTqTKbjo1aMKiyxEkqiKDNJCcARBZJyGJysX1IgwwZDQGqbqr1FNBGxdyAKdC8h81&#10;Ry/vEFmMPJNAhrC2bYzrktwENinC2KLUXRzicBQDeYJ6KQO6JTyTAdokQ/qhBg5s7GM9UBwRwz1I&#10;EJgIKjxHbi9jywt37Xe/LKDqLtqH2Z8QfkTUQFsrdqwr0HmYYMjNduvON9jUaAcG4A4TzjIS4yrL&#10;D7YzsVAZSPt4S7FfBqI5uzhMTrRyGn72lj1gcaD5+V2y724YSyDYDlLYxjR8usv7jsfXStRAFGm8&#10;mUF9AkP96MgoySXvU3a4drTbAmEh7YTL9QHsaRqvCmm5IMfNNjZG1s+lN1BneUAWrYGQvjPHW1zI&#10;3NxyyWZW8AZDBcrSpx7dv2+tLDp+pDjEwt2YUFxN40agjY4NjTnb6+csgFQoKou05lvaF0kwiqOp&#10;A5rJW6cukeZr1HKA59yLFzhpZonv3qBu6J+UVc6GGKrzYF+3HTsyal1oIugLVmZNWRKp0+4S9ZgF&#10;pA+j/sukK6ndqaMHjoXDqqnMRLKPa2y8aixS/L96q4McVfZyZQrUtB3er8+yoUl1Pc8K57Kh5TDC&#10;5nJ/IBQKsOB7OhVFkiOR4EDcBjuyeKXKVmgK0GiEP0U68ZJuoi5liK6YQkr4HHAi0JyYyWQqjsoy&#10;RXLFLyCeemqSWOlOzQRci4CSKBjTLO23TkZapVxyaZdoveZ0EPtUDI+dQqeQnLZIaw2LXoDm1vSk&#10;wwngHHpgYxOIyLtZAIRKgFMgtMpge8FapGQYaW2x7h4Cu+H7jY30WXiYNQNIuRPBk1gNAnJVJBqB&#10;ESmOguQEjwF2IegnyCTsZ6RFJZXqs2ZvRTRUrGtkwN56D5IravG9ew9tYRkbJeFrkpQakKxUNFE/&#10;yqiFZcpfgkiXRwrRMQIjEYNdeyA1LmN3u/MEZwOrY3W11VBZid5oJY8edI42nj/IwA5jK6wChgFs&#10;WgUG4HoNcjOpmVLdCWuGyxbsRraFBC2v9I272MlYbeqrL5TJg4HH69y58zx/j73z7jXOx5bK686d&#10;20hHLBwN1eTxxJ4NpssW3UaiRJpTO3SPkm6dNpad8gh5/RJnu60xtGF/IAY5g5q5tjhnWULottbW&#10;bXFmDqP8FTt/8bLjUSocUGmhhpGAGsmAsk5acqLObBsA2Ufd32VSapdXksklizo+cW/WGpCqUmQh&#10;UaiVDAAxkpJ2oZq/Nd5mU3NZ1oPYoCykX6I+VlaWHCUqAaexBYlO9Jbu5m6SEwyggbAg9uxjvNty&#10;5Ejqp/kc0NGUgFxjvJkJtY0JSyF5K6T/msMLvQbAMQljRiki8Qq7tKbGGWzWQ9g0ldaqindJqZ+0&#10;Jm41yCQJoIbwkmNtpU1pI6Q5X0XVuPLHmSQ8RT7I4eD/TpH+5q0Oci9V4WGpTj/53/13Vb6Muedw&#10;HuzvZjC+wnCHYpLHOBFGxo/LjgKtIobKEA2yqjxaY09b1CWc3NltY3X4NXs4tY0B/Ll98vHHNjRw&#10;FDWxl9xjj5DwPsNgfI/rEj6F+iAZRrYJNFmkr6Bb23MP9QCNyEkyblakl0VJTCm0KGmgSsTReU7M&#10;ZwggbUgq+rYT82sANYd+y0sGXoCrum1rDKgpzomhRrd39NrI8AhhTP12+lSP9RG/2guxtlNeNMAw&#10;lGDVrAQSWxRVUHY+VK8a3kJ28NImGQxbDPXQ3t9ol+JpwHPQLl29Cidqj46ON1ZOFtQiV27qSkHi&#10;7kFRh2WbkeoikJKNRvy07Y1V1rOYssWdFVu8lUOVKqGykvqotUKOuyY7N9yCxCPlXCDGtQBC2ffI&#10;TGUr2DD3dzDW47BQuqLRLpJOXmontjJjX91l3dn5efuSulfyTDkarmAnGxwZsrcJR9IKZetrq6YV&#10;3wukRZ/GuH+TSSK+GrcqqnMaJ1CJnHXhpiIL25BSHGBpb2yzayQwFdUmHNq2p5N4zSn3owebPAOp&#10;kLjfDFy9a9gDT8OjbKReBwf7MVWkcUKwgDjtVcQksMnz75EIIU9dRqjnHBENS4Ds0Uus3Eafkgdd&#10;IVm6T4rU5yeOkIL9eKvdJ4PJHtEd3kRMtpQ51qPYPmGj5486GpNI2NtQRx5M3rHnC08BFNqC+0nC&#10;Uq44XbM9TUqnwTHXtzNEdCzOwi+cXaAutgA5uIlQeZTmvIX1N44dPUpWZEi/cALVz7bxNEvN34ct&#10;oIlBdl7lK0wSOpglEay6qMjfJdpY40ozr+penlfx4yTJafPHnPvyN/x5s0BO9aWNTiKJhfr2/vCu&#10;j3+2+cfzgztWB3Cg4MXfvv1EB9DmZh5aSWL1ufNnXdjP8tKcPSFZYJZGX4MKkEG18JJFirfloqCs&#10;szlsF0+HMdjGyDKyYys7VXv05KGz+4yfPot0NwchlvAa1F6BVw2pUTGPYvTLbhLCVqOSSfVUmh7Z&#10;q9xncEX30iZzvmxh4glXXcctk/RStkLCv1DrFPepjpNDYtpnJq5i+9El5fXSilSyOylz8CIcvyUk&#10;gFt3YiQj6GLNBEJ5WD1rbGwEQ/cQTgoWi4EAmwhhf0OayyNxbWe3PSeFQJPZOgUItjR0Y4BOEtKE&#10;bYxsFKePn/SoGYCQqCzOBse75BEZgZTXzMkTAisn2WHzYSBkCExX2NIcqtKzJ3AYJ5/a7MKkLUyS&#10;zuTxti1CZ9k6F7STJAloYa3QNAkDssuER6FWBuEY7qJa7RKSlsGhkupFVaPsR0k6ED6LTQ0gDhDC&#10;NYF0/eVnorgAho5OdMqGh4ft0oWLNj054dYs2MdzmoOuM79Ssoeows2yr5ElJQPtQeTkMnVOchUW&#10;zs7a8NsjrFuKAR5Cb7S2abOcs0O/2MQcoWUmlxbXcWygvpLa/Mz4KagX7dbNCvQTTyeReMR0NFvl&#10;eMXHZrG7AqmuVwYAvVAVriX3w+hFHXp2S61X0QmR+PgIIV2kk1rFabLLgt3Kvbe+zH0IqetND5ET&#10;8DTXztnt39+wR8/vEynDlWkD9acozqPhjqPWA6euPdVO6FYShwgUGKJwludWbXlxEbMKBGomHqnD&#10;Um8H+jrtxPFRSL+sDsectSEqyNQslCFSZuGhzgNycqo1NsDta2GSX9ukThAGMGwqY4zDOAaJklMo&#10;IqILSU62b2/T6PPG3cGO13oL/d9sr3Xm/7En+bAkQKAD8FI1uapil4aUV23e32+r0fv6Z0/li9Iy&#10;nLrt4E3qVhTWukR8BdTPLS4wc22jOlRY8BkKA0HwUZwBuqP44jEM+mhUbCFsSnmySpTwwGEAxrAl&#10;24xUhkXUmg0GgRwGAhwFprsVnbiGwEnd3GX44BqSnhRoXuHYImJZCfVMmKV4SAFrBPVOUoboFCfI&#10;BXdytIGZOUEsqtIbiRIBb4nSJEinlCBleUi55Q6oLy4NNkMNecrx9hbnl+z5JNyqiUWbXdoiqFxD&#10;EGoEMZBRVM59yK5P55/Y9Ookg3kSm9AE6jDyB97IHHnp1MmTqGXqxA0YlRt5pfAky5ucxGBtMaV8&#10;Il4T6awKKDRiZGoj9rcFtUVrH3R2duHZ7rPB4VHI2seQRoYtle6gPhgogM4KGYpXN/Fm4qDo6kXl&#10;7mMBaj4XUZdK2NGM5AC1HF5Igtt3VjgO4Gxi0WRFezTgIVYG4DUcRCtbGTLA7GGHlJe1jft2uPZV&#10;m4jDtYfkXsVgX2OSqKJTJgHmFEb3BMATJukA7A5ss3jZiUjoP9FonaiInS38hnHWmQikgqOal8ir&#10;pljaLSR2JddswUygDB8vJqdJdQXIcYwmWq2O1p2OWw+e+ght46IyqNP2/hTreDDZ4eiS9IUZjX7A&#10;8Uh7ZUwQq5tVAvEhFqO2aylCRYm0sAj1yVOnrX+wh2Ufl9AmyFiMVlGjvpXMk+5AYoCwnRk7axeO&#10;X7QmpPUZHA25zBae6zUSkE6TQUQxwFLbiYdlMm6DwH3h3GkSA5wF5Nqd+WZ6jljfe4/wpk+RJGAR&#10;2tAKTgomQJxoBRxCWWx1oiktr6wjbarC5ISCmQSboIc48A8/ZI3ds+NuolF/1+h1I/g/GZ8aUf/V&#10;9maBHDOSU82oOFUef9zzi9TofRXoCORoUX5yEtDBoQdV6VWoO887Vwd6ACd0885zP/NNXsYoM1Ke&#10;LBazeJ0WFxbgOhWZpSpkzSDJIsRUSWaVPHwnjLmiXkSIzckhXazCcF/fIuctXCpJUgr7EhXDy8XF&#10;eNWxXDtG0rEodAIBahTaQQR1UvdU82vTu2OsC215fmQLjPA1sswShD+csHfearYfvt1ily8m7fx4&#10;zM6dSdj4qZSdOdFgZ042EN7DIMKeI8pLAuN8SOFd4gXwEgeqXM6hMmbcAilrG9tw9iBIzywg6Wkx&#10;Yzy7lKkKjWQLmsxOadd2WLtzm0iAzT0tezdrC2vzBK9jUARMJamJwCsCbEheN8q7h+59f/UOCzX/&#10;3p4ukLBzY5ZjcSbAlBenSt5eDVQ9u7yRrW1tTr0fHmK1doL7oyRB2Ee62Nxg8OVBeQEq/LI0aqnq&#10;MKfFn5WHD7pEDakI7CXlEWUAFJpYPDZOxuUgk8zmTtbmlvGAQyzOck6MBZWVVUYLRmthlmfPJty7&#10;vJIBicqQhRu5VxseSNFIwk4q5rloFlgi1kOm5lS6CpBXHZWlrT3slpGsIO3nsiIvI/HzvgcQa/Uu&#10;rQ2xsiLy+TPsgFr4R9IuFBG86L2y6QICsjEojTrMP9Ky4z1WehgQArcIfZkOwMRbw8u9vhu2x0i5&#10;m0hvVDHXApCRTkdPDEONrNrNx9cJ8r9HFhLAOoDKq1PpN8AhaFNE0qJfg9krTLoZgHh2egFu3Byp&#10;0JGGSYYpr2qMY04cJYEoEQpHj4y6PrmGzfHx0+d289Y9eJFkQVkG4Ha2XURKEQ+1vMrO6QVXdG19&#10;G6FAdmf6P4OzxDUHBwbsxz/6CfHfJ1BvD4L49Vza/OHoffur/r5RIOfLaBr4mr20ubAktbQaUJBw&#10;CAC9IwAxOoFXi/6eg28c6wEcP7ta1jcd470UbaBYvAQDYQ2RfgabxcrKDvSPHHnFRFtAraDDZpES&#10;akhYMTKFJJJQAvBGae1M0UuUSDKL+C/X+bHjx+3I2FFSXBMA3tMNGXnYzpJ19uoP3rarH16xt66R&#10;gXZsEBtO2qU8EuHUze4Uh+FL2cRQZ0am4w50hezahUZ773LKzp0kVVF30bpailAwqtgIg0h4USS7&#10;OBJeI7+32IXxFoCvkVTnUUimUesigL8lVUDN0BqvXBPgVpSBVoPSmqxSr5VJeJVcfPKQDgxgU8Ip&#10;I2O9814ima3uLRARQALL7TmbWHpijxbu2Z3JGza3NW2RJi1yQ3D6xOf2yYNf2fz2lG1kWP1rb8Ut&#10;pLy4Ps894eYRkhSWqq7OznMqxCuJfcdltcB4PjpyBImMhVRYVmt5fReg2nUSWYmRG2sgOQJ0i6wS&#10;VqIaQWFkrWSGMmrcDmuOFsi11tKORAcHMI+avYLRf2mFyQfAVM4zDbQ4K2ptQ659hJqsVeoVZiWA&#10;1ISUhhvWxuTTjBgUQ+qt4TmWvYllGGzgFB5CYoPDkJgFdD1EMfRD/2nBScSsZLt7CsVCoiNAfxeA&#10;bUimmACwnxEFso1XVNJ0gAmnu5kEEsrMS8IGxZS6KBLqrWMIwCfNlRpc/EiKRJ/n2YINLLYTQZLC&#10;yYGnVV1bEnkMyTUE7WY1ByEavtwOC1aL3uGWHeR3rV6mSBPlu8sRdZMF3LLE4s29mLdnj6dtcX6D&#10;JAWSxJDQObaPRcjfe+caktw4faqFybAEd3TZviFy5AYRPgtMhp66ykSpiZ6Xyq6XWAM7jJFtri8b&#10;qCR9gdwpvMw//defuiUlRYp3Q9WNtYMhp2H4GptToF7jvP+DTxEAMR68Nw/bvgUmgZn/o4CQz3o5&#10;EPRP0AEH28HhXj3/Ee70qzuNdxlQRRI+TfaRb1idaXFx1eY39sgSkWMBZtQm1IsSCxWHmIXT5AgL&#10;0UHF6zpzLMl6B1lbYmCts7Tfi6kXdvTEcSSvd1DlCC9Qx4RvpJTg63sbNr0+wdiAEzb6/7P3nt9t&#10;nsm2ZxE5kwRzzhQlKmdbcux47sw63+cvnK/zZU6fDnZbWaKoLFLMBHMmQTCAIEBgfvuB6Ov2zJo1&#10;fbq91qjvhU0xgcD7PqGeql27dtXbeQzf9Mi8PX/wnAQGpWaHbAoRO7kqGXHhTLUY2Y4WPyVAhK0A&#10;7H4klsRTkmFWeBJi86Gdw60J92Nx45xkW9l8hxEWYMSVkaUhLm+lCfHADzc3S3irh7DlabQjrwla&#10;xcQYhfXgUXss1hDe5vkr5+xK+2X8jE6bXh+ztzRE3s9T7nRMS0BI0VI4Ub/T1f1aSxc2KNGK2gKU&#10;mjRy5zizbGLROw5sLZ1CGWOLessm627ucaC7DLh0j3WuC1sUFaQK9RJhfkFC5kbItg8fVduLoe9t&#10;eGzWFlc3ra/5wM42VAKiI7CJ91XaUmcxkgGK7/bo/7rKmEC1qUoUrYuwvqstTJiHbBG40tiHEbt/&#10;rwZwnbCXTVnuWoUhY+xK4Js5DEoG7BF5UedFuY5fLCGV+7GfGVcOHMZb3muY5E8I+kYYKgUmkY3t&#10;RayALPIU4geIpM7NTNpcewsGVaVo8s6YS95HuOoxc66iOWF9guEkAa+Vitlj3jSXHxcpPxSsKipN&#10;IsoBBVHczxjluHbXkJqmPSuIaObX0widMu9kxJgKt479rBlJ2Qv3DQBBKHngvGPI0gpRNyhb26fp&#10;9hHeWIE5TJJNHejvwYPr4jCnZE7Xy/hKJ0/tNHdZD3skJ/L8TA26/fKoOZCVhAjyIRqT6y3Cfegh&#10;3NCPwVXYLpqWnzrYH5MOur3Tzeae/ff/8y9o5LQAyovs9Cv3Azc2+s1/fzhDyI/k9f3tbz4+R1bQ&#10;/eK///Zvxls/ZtFFIQd3dtKSrrXVnpMq55C2Ddj9+wdwmwgJCijqHoF55Ti1g1UB5wF04UkN9kRQ&#10;kiCzicjh7NwsUjizKJdcRabpIuTKKBuZ7CI9G17PUNtHlk8dmOrZ+Bd7LlIETXlQPGlP7j+2tyPv&#10;oJZsY6jYBTotWby+EOEU2FuUUiRMhzMuSi5oc0hdQh6gzKIMS9nUsUEIheN4J/VVZL6a8bTYWfv0&#10;SKAWnqyoByMXtVejh/b0LbJDFIWzXm1had4O7x04R0tF39dvXcVYnAPTqbGqSIPTWduDGLqxu0wR&#10;+jyqtlskaHZsCtKu9ONORKZFPUXkYKdSS1grj0gZvbG114D5qlnFlWQzK1khM1FPQqOrqR+KDn03&#10;8KQUuiaoBIlRsRCEX/Xk0Q94MnT6miKzWX9gV7oS1ldHsoEa3MISWm+rtGyEIlFCzmgH7KqOBjIt&#10;1RHrbD7B4IGXkrDIY2ylCo01YBwRwqR4v8j4llQdwHUcY8lCeID1gPw+HTKEuIoIcnhp2vSi/UQc&#10;HsaKYbOr/WEYInJTY8AuQNbezdIJa5+EACoouewOiYh5eIqQhWXtFYVAD9HmDnJIBjmM/CQhPPLu&#10;MH56iFpTfg5zzvzK8MvKqe44CuxQx7V56NqmNZEg0RIlG5v3ImogDJg6Z1w+3gvcl/dTr4cihvcE&#10;7ylJS8QI7OZDMM7VpQ0oI2CweJpZJlveWgB8sa210S6SLGmDGxfiexl0SffLCErV5RBFmBy4Z7kj&#10;nOTnJRCKP8mHMt/ab/LsHD2IvxUGKdqIFEucFBN7Ss/j+HWHMgPu7vm/+s+/lJE7HQo36OIQaVAF&#10;ZWhdsGDcKaywTguEJ+s0kZSR61jOwuR/vtdQ6smnQ8oP9LX7uT6VfyHDcGoDvXhzDlDHMAlHY65d&#10;+AC8AYZCIAlIfUypzsFOjjIjZMKBGxrwtHrg0zXQa2EbguveXsZGR0dZPJfwCuk7Sh3gCWGnQr3U&#10;9phto2mWZ+JB6G2nQKYTjbLf/i+/dQCx7uPV21eEaVvcg/hR5U0o7EtlO9o0Tu1VY8Ki5+la41x/&#10;OXUv0FucKxk9lh+vgaYcIYQSATHKcwy87gi6RA3egYeM6vYefDy6ia1uE4ZgLDcJ1X+4/xAlkDx4&#10;TclufoZwY2OddUBU3j7cMM8BBjoIrQBjJaKp3l+ZYQl4ss/4rHHlGkjPOYUS7XOMwuz2hC3QKFnY&#10;p+ZFtJg473++5Qoik0hlk/3Tw0v2WSReVQ742LQ+3ueYwvZp1GReTeAZrkOwvhW31l5k1SHvlrxQ&#10;KpAmEst/e5WmRdSXBlrA+uojvG7IxiHynpBpXFpcYj4JZ9mAe3h3RZ6v2fdimP0Y5gYUQ9r76AMB&#10;yTe3z9zwCILx1XdW0Qc3xHypB6oMOB6XlhwGMgKJuIW62vMDEdoz4iljTDYzaqS0BoxB+KkDV94a&#10;NxxkQVZHg8wx14erTYUoc/bxQOazxs55uHhCEkRQe0UfYxoBQqlEQl3ZzgBzl2yFoBzH8HJklio4&#10;MLgPSeRH8SzroLs0IbMepI5ZvMcwnEJlU9cWNmwDodR9TmwRfsu11SeOgnLxwiBeXCcHAnxJvM0T&#10;DiXVb6tKwQ+Yp3WlGdX/wos1blq6gmxON42EafVzPdRpTAK0kj+PoNLDn/G6+vfj08tfuu//K/98&#10;kkbu1JX9cTCZai0KjYWyiye41Fncjz0ELdPCFmCvC0uRa6//3CnBIPqoG1V9qk6PKpj+EdxkTZQ6&#10;sWuhuVniXzdn+s4NtiZGVlOL0e1WvTvhFsYSvIiaAhaQwgbxl5QaxxCwSIhrAb8Bud2JC1sfT6uZ&#10;LKzCpIVlcCAWujy5sbFRkgQ34QvVW45uWWPzY/Z+/o0didOGZ7cNP2nowz3znfUg3XPDvv7tr7Rm&#10;SWJsE2rCr1OlBCFZGrpDmtc8YrNL/LG8ytigXKuuV0ZE1qbENSqs0CJ1hoetIOUJGT6FRjoQPF7a&#10;MrOpvZBuu8HxepZO0CED+4LoqpIu9W7dXM9QED6Mced1COfOXumzndyGTSy/tY0DyLCQcvFZ8BZU&#10;16pNJp4cs8HzvdRmitMmtr1UbFVL6eFeFSYWSFroOR8vD6+D6pAjvCq3Cbg+DI7mQ8XllXhzgwMX&#10;eXveg3VwyBikZidsnmTCX99kLAFc8O35BkjBVCAApufxvkqUTW2sZQh9UeAlk9sOHhmJEHbtUq2B&#10;QVaNcjotEVXeh3uVgID0+NjfeO4YIZrPnCxD+WApcKZS+uaxwRudVLkd0HdWsuG8B2OpG9CakqFW&#10;pUZHU8DO98WgIEFunqI6A6xT4V4BQrE8QmGr2CerQUWlkvHkh64yxqlDa9nxqgrzKjDwmlF9rY5u&#10;Jeg8IYxVJUBqAGwQ9xz8E8+I8XQhNVngEEmVhji12MlG627pt4u9Vyk1rOJvT+zVqyH64Y7TM3WD&#10;/YMniFemhIE8tSRZ77MDfXZh8JzV1UMZARaRfJc2ho9rdHXXeL0i9aJ0yCUS2su6aw1xKSw1B+8c&#10;k7yRBqNoKD72m7ZTIl5lTRi5sjST7k+bTXtNH/r6v/74JI2cSx58vOey4dFg471gyHZ3KVJemLfU&#10;zATFxFNkPMF8wD2kGnJMRkwYi/wVSfgEyeBpYzQ1t1hff68Dz5VRq2SiopBe/ZxqCh+cvfubMdag&#10;88H4a08LC8sBnCrbKBdOlNgE9ZJhcAa1tTvAnfRWoM8WSbIQ2cicuCFRASp9ALgwyyOH6PzTMQvA&#10;eYq0fWp2xs6c60f+m40KKz1znCH+xDizaeRt7ZIlHBp9DN6B5E/7Jbt0/ZKNTY5g2DZtBe+jiPQR&#10;WDlEVuR3wJzyYICSMGI/cMHCiXgVXbgWofsRG1AGz31T9nSlQOwMve5PrhaGUrJFNdAqOrrI+DUT&#10;qqLBlgdrUxh5gnHd3l6358NDXCtemu939Avlfnl9SbkrK6jkiF5HG7bEBnEml+tQ1ygZFIWrSmK4&#10;TSsjyx8XmWBdpc4T7acCBvCY0H+/sGcxf7Js/NxE4M3w3CpC1nNIZikBskk2eJv1sEpvirmNov35&#10;2RpzWrRvLsBJu9hKwTu1xxhDLwXvIUK8GmSluiE+x8J7JAPkvbBVlUiRAVFY766NgwyDVUvipA6Z&#10;KVU8ZGWAdDs8FG2eoMfnAH1nuOXNMB76pRtTNjrGvZpkRF9H0GZ6YoTHiKVCT1EFjUJC3b8OyWpk&#10;6n3IqvtJlgSCeEicZqrM+DiEDIimkDHl1eUtKuzTNYbIyEdpNh7mGv1k+Gkz68bbQ38Gfx5jHu20&#10;X938HSKYvRYP0jaRUjwdamkUjbNo/G2TYNljASkZIGK2bk39OHp7OxlbEmN1UnJWMKm1wtzwBK2B&#10;CIORBFeTthygp6b5x/nR3IhwHOR15HVqD7u/5Zl6SEPQ4XEyen/z+Diwf/Ozv++bT9LIlQdWm/Dj&#10;ADCYYsbPpmbAUV7YKB+LeEC7O8t4dRmeR+qaVXZwiCIIgPkBWNkxQD36MHhueHIJtNSa1SC40To7&#10;aazSXm6u0gxvpyZJ6zVcaFEY3AaUxdPiOh1nXkaeod5f9Y64HhS3c6IriwpewRu5BSjZ7TShib8e&#10;cUiMlxL/cUKRRry5OItZW7nI36rRySxGbofCdmm5ZQl5TjgC3SYChJax8FCxsLG/ZttHq0hRwH3q&#10;bbHrt2+6ygDRDPZ2N7lnmp1kEKYk03aE8ZCRIxh0C8+ZYRZn+R7KG8PZP8B0bRJtIv1W5y88dL7S&#10;1VG4XgHQX9lpPQM1dmW1BcP8jo7pkw4rFHXnhP6mO1QHvHo2RELAZ1/95q51dvUQQlEWtLtgOS9j&#10;xP3gXzJMeAcolnBnzjMqYviFKSlslvEtUtmh36mUTgII2BkXlipkX6EY9O30GwvTBlCS3LpS/pi/&#10;kzEkpIXg2tvXSV1wP4oxTyFgB5xXODN/bI+iuw6vugOVphFyqp+NJ05hkNaCEfDUnvZ6Dh81tkFy&#10;ikWjZjN5ricEIO+TYeZewngqVWTIK6G0yKDksMDqdCWMS17K2voOcAQlVNBC1DlLgSKr1a0YzTTc&#10;bGpHqUGm52pHi0LkYyg4BJPybgjjZDwUEtfgcmptBOFb+vGIMCn8tTy2slEpGzi+xuhqT3g5uIsY&#10;MnUpi9NYqL6NBA/QA/Q5fk/4C4euJdFl3179X9G1A1JAUEEzrXHOQUpemJommzrtkknK3Cucx2Jj&#10;1NG2q6mEctRvPZT7RWEJiF4kjqfeV6+t58q4SZMwTkWFjwUrJ07JLo2LCO2OicBB6YFnqL2kvz19&#10;aI85I8fYln9aHjG3xfWD8vCdPv3v+vxJGrkfjRu3quJeiU3OzMwQLj2wh/f/bAuplxiaXUD6Elk3&#10;RB85zeSOwWMkRX+CeOMhWVBxlDB8nJKbNDpZSFGozqKtqeOUb2pwXl0HBq+zs4OavE4yqPTmpJwr&#10;HpNGvZYqD/6RMdDXRxAbVasniW5eBkyEUhYMC4c2HgrbkF3qylhkOliU/M+kw7OiEkLZMCmw5iD0&#10;KkyYX8IThdF/wsLfSG86b1JhkigC+kNteIXGm7tc9+q0tVf3ITV9lRAHZjklVKurSzx3l16iGAky&#10;diWkkop+lQtRx6mTH5xO6QidrqxiPvgeL4Ntwt8BUPO1+qIeQ6LNEt4cggNmDgiB4QDuF9K4InVW&#10;19hNGzyURvBelRnOQXTVgMjz2UIj7fGjh3h+fvtt4lfW0zCI2OQghfoFm1r9gDjkKGaOuka9twaC&#10;OdQ4ylBK2shL3a0HdVDhPepYpgoPGWEF+8IfpQi8ypxlG5hQxlrvq1txhx8GSQTwMJtGlQtStBBp&#10;OX+M1ht8uZFpwP+Gdetsq7dB6DNxFF3EK2QG3HjU1yaY+3r0+wDPEQnVa5U9KHTT2Lw6uBKE7gmo&#10;HeEI5W3gghXAHh5064Q1KkfiZyNXwJ8r4tFx01yfcE4ZYg4o3a7WAO8ZIaFQUw2GB40ltUJiimvM&#10;6zTmUFJoFwPfi5EUCQQ5KPkZN8h9EurjKMmY66lSgPZiUBRqynM6waBwqlgIEnGiPuoOdPIKwCiE&#10;8AyX7zhirbVdlsDAycYIktAX+0Q7in5WlzmMMLau4oTISF6sKDsDvb3w4nrYA5SrydizzrlK1o3u&#10;S+tZXm3IEairybj6fTgYXLOMndaqamb1+zCh8glkRbeHNWn64KFSsxjNb9QE5//+4EJ5j//q45M0&#10;cjJsGiQZN3W8n52dRdV1CLHDBxQRv3f9K8XwH+j0g3143EIWqH2IsNgaYPnsYsDGJmilNpMlpIOr&#10;xMZkzpwntjS/T7i7aO8oJq8Eg2ghk9TT02Vn+s+gFnEOd50SnJp6sAMWslYsi1en7z79AvZhc+Nz&#10;oIYhjAFSKkasxKLTa2uOAnzvAGJ9q7XI+lcGNIFB9OOdqfZ0lxT8FrSM1PKMpeGjbR4vcxrqVGSB&#10;83ueydISudjLRl+yVGAaI3LOurq6oShE4Cw1wDDfxuODqxenj0MtoW4QxRH+8qS4TtRLqlRxH8ZO&#10;2JJOYT3yeCBZwmBJO+3g6W5DVM3s4ZntSPkDifVtBB1RKE4frqKwu8b79WH8a7lH2OmUHU2n5skm&#10;CxJQwx/C722z58+ec7pH7ff/9ntoLxcYzzjKFg2UJXngzY3aAcoXwgblPcrMBfCK2lt7wKIIn/BI&#10;dzLrtpaZZ1zw8vh9S20bYxHiQIEk20LHerhlMo7CsPjEEDPejIsckEORbTl4tAfLe0n3X+Hu4cPM&#10;kU3O7TndswCtFTWuMqCSfVLbvp7+IB20IBgDusuIuGbLjJeMSRVqv8144y0009Zz/cypszrQdIT5&#10;hhIBZLDoPkY1R855cRpjGSAp8OL96Io5rGTQPYTpAdRjFN158WKzZKwcp5j70TV7VP7E+giKcE0C&#10;TT+TOGsAV1A4a9FBDNwsN6w70Bjg7mJoqSSpDiOjxSGhrCwASh7Zqx2SJ+uhLdshY1pohaLk8Aut&#10;ex36kHcXmUPIuyqwL2CgZHCld9je1mIXz1P7yuc4CRWtR44bZ9hK2gO8r56nKqAqqkWURBC1SvCR&#10;C1OFV+ORq8G19s0BGVi3hzVfMuj8XhlsZcj/VkdON8Tr68b/gccnaeR0v3sURUsT/vHjx4QkwzTT&#10;GEUfbB7A9YiekGE720UZUxM1pmSzwoQjfqgJFZyKHRRnd8IfE4dstGXXxqfyNr9aIDMpoiNnbRE8&#10;BeBWKgs7EmJk0lOpOXuHZM2Z/gH74s6XFOdfcR3f45WcPBgrlazsgP2kaUdXAg+LYuASZE9JchEq&#10;crEC58F+cvQ5LUn5Q4ucbV0BGEzegwmmREqJAAyZMJBNGPZrZNsMJRPVCqk5soyA65XJRnUsBr7X&#10;6VcNB0zVFBEsqxjjlYkYeJx00vapxFindGeWom8kzTEs4qFWIQcVpk9BEKKpTljWGCl+VC/wahdW&#10;8pTioEyxQOgCt2+H8qCMNNFwSFj3eHcYW4yM14vuGUmFX399w87eSNLNvs2GXu7a5Cw1jtAvMgck&#10;M/ijxcU1e/jgKfcLg54C/vMXz1l3ba95zrAl0V5LQ0jdgvx7kFXtJyKU8AN7Wntp5XeeKoIEAo+v&#10;bH8U3TKIunXV9XZ94HMwqjBF43s22HkBLEnIugyCvBG+5JPbDhi6QwzGARjXCQbGhbxQGiQnL9d6&#10;g8bS6v96kKWzFxGbDIfCKnnYCfT9Bs7VWCv6fUvr1MZS6K9XlSE9YnNWIKXe2Npmvedarb4JBZZD&#10;YAWUfv1gYKo49QbxYkIdSNRzbUXECI4Q3sTwe5hbeXK8Fe+HIcaISzUmxzqTfp28xSJGxR1mGCyg&#10;OdYOeCe0Hl8Ur5qzyckg8TxBJzJyJxjgComUahHyurp+BL/w5iJ8YLZVwSLIhPveAyrJzOdsAyOn&#10;zmN5SOohP4cE1yUdu9GRMfBr+sce0AEMS6uoQwmiZDJGsqGTbGobXidy97AH3MHoDDHrgWvkB1yb&#10;DirOU4yZ00sEW1NVh65JnEZn5MDAVUEi7NVlaxlaed8JcFRx79TG0LXw5HX00Ijp8Y+ZOJyJ8st8&#10;Wv9qYBYWFlzHe3W9n56eJjO1DScsQ8d3tLOgZnQRqlWV4PcsblMkXCbW1qNYWlkdIuwoWv0AlQCk&#10;/5eoOEitHKIaC1sescPVdYQH+dneIaFYTieupKV9LAzqU+cWqeGbs1u3J+2Lu3fgsw06HCFNIbIa&#10;oexSw+rHeCShW1QD+lawUouUcBXB/yKcgI00ag5KTVcLRJPP2hS+UQ2GFCTc0emmKdmhtm9lZRmV&#10;DYwDC1U0kLLHhR9HmVMdChFxb5Wd6zxvFzqvopkWZxOpThTDtLMB526aBjpT8MTeUpz9Ej7YNh5t&#10;lrpELxUO4IBUM5SCCprkVej1CUnZcMubBXv+/sCGR2iNKG6fCrwxgCxlrpcwiRAphnfYWGNISa1Z&#10;e3LKznQ02CA9WM92tqKXF7JnL9aRI8raMrp2hxi7+bkF+y73VwwzGxBc8vbdW9ZbN0ixeJdlSjt2&#10;/933VEE84YRHf45C+onRCWsN9FEdUEfNZrf11uzgKCEwOnDJ2uI9GEca6jSgVMbGET1D9AMYs+BD&#10;4GcYymPc5hw/E/1DNaeCD7RxZDwETgkf2+I+UwsYulVp8dGcJsYYeFC+8Lew4Xrt/OUzdmMeaSto&#10;FAtzy8yJtht/yWmQgdPo8Ukq/pLVIt90MPHOvJU9FgWvPIaj5iNjeeQ766SxMhwyHjDZAFp8QQ60&#10;AOGrvMJj1gT2kmJ2am5pap2mvO8Yg+tqkZ2pYH6YF1F1FhnHGuLTCL0jfBzWTuuNRjnHzP/GPhw9&#10;ZKMCEHtVDRFA0sgXa6DXQwRYYNoqgAt8WaT0kd5SG0L1kpWBW1+H0sMBEMcTVo+Ml69f21+//46O&#10;ZxCFWZN57lPSV1GSAX09nUQwfWBtdQ6/lGer/8rlk7IbMrTyROXxskYwghFObnlsXipN5Jnp+gJB&#10;VJrhYCrBdQDn7hgjKuOlA6YS8YaamlpXwsi2+Djaeu1/1LzpNT5RI6fwUGGqGswsLS25lmZ5QqQY&#10;6hNRsb3BaQIUhpcQRjSiteIR2BLM/Q28G0+QJiXU94Qhh7agr9XY47VewN9LvUGagKDiiyczlaJp&#10;LzSJTULbDP0ODgBhlfU62Mu57KeoGmpYvA1X7OLl84R44FCc+llS7hGyoPUQfhMIKR7hHuXgxymr&#10;ptDDF+Uk52RVyMIqcYYpTJ1mLIIxExqtH7NocriUB2S3qo4oaWKxsG74BSc9+zmBpyCPprOmD2pB&#10;DcqxSUpx2Lhs6MnxUYiwf7GJ8dd4KnN4CWkWZhpFCUjBYEQJwqOIMmzKKEJhwQpriQKqe1Gbxauh&#10;P4IX/OeIMPKIwvcTgc4Y7QBecIz7qeX3HW1eV/t6AZ5Xb/OuVdNHgT+3cDdEWniCsWA198UixuCu&#10;qpibw2KNGsZHjx6DQQH2t7QQDvZwH+jU8e7xELgWVQsVVGBII0DKKFIeUZDVWt1tyYtkULn9GPhX&#10;RT7oPIwstbT7UIT2VYJEedD+DjWVsOx3ERLd26esjlriNWprpVgiDbcTvDoPm8llCgkTeRtLrUKD&#10;mSq4bKw1hMEPqTIpNjBP1RyCtXjtg3ARJ3gdSNai7+CwKBxW2FfAIAVprhxDEjxfhbBAE4mscBLv&#10;9tDW8TTXR9M2A+SQyawwPzvQUvbBXiHlsi5VXZCDN7lFb4t5cLhFqi5W1/E6DzDAFPY7aSxCV23+&#10;TaCCaSpMqhn7NhIjfpI2LjxmTRxmkURfQMWZg0jjVYlckwrc6yKdBm+b3OYy3iUMAWpNC3hUUSgy&#10;DS1ksJH/2ke6SvWnkrKan5u3oefPwLQnmV9qaOlwJjxOIXwCapU8LFUobGwQ4vI3cQxfGIOlqELw&#10;rrxoGVh9OJSOw1CEYfVeFX4qsrFqj8W7VOXDAWt1aVWimxCy+Zm8RnWwixPm6uAqJyNk3OSh/w9s&#10;5LRYlc1Uv8bTVoGsUMZF9XdkTDE0yESwYQgvmCCaFPA9WUaqEMT74ks4UvvUMZ5YU08dHhPdnSAl&#10;tUDM7W6L2vpg0VZIUKQQIJyaoxMTXCYJNu5RAH4ErreyCONLZStM0B4NatQbQEok6mTEgWtJqCEx&#10;sosHC7voeIl3psnivQkrhSHhVrgFoFNQ0USEdKzCVo8UIXTSS6sLTCzAKR3BOPkNzhX/6dqTdJhv&#10;QQqnNdapW4TMuo3g5hQdweie9O453cGGaOiywaaCh9fDPdXD/QLrCELU9ZP120X9okD/gyb0zoJJ&#10;eYiMG0apHGYgvukT/sW14LXJCFbGS4gNGBCAz/roMaHSJ4X6jUihx5FN95PFVfZUWpnifgHLsxkU&#10;AuMtTImrhzdNz4PFxXl79nzIzoDtVLFx6mnSXMEGCOFhVJIsETGYLQ5ZF2VZwEoZlAhlX6oLzrIh&#10;Nld24eIReq+vYRSoiUUZYxOvRMog6W2KwIEvhIkeCbwntlbYJe2yLIbvhDpaH2PrMsCsB/amLW7k&#10;7MlLFHHxKtqaEWn0kd1kKHwY+5aeKiCEanqAni3LLIF95kkMOaEAsCbnMZFwCFTSYLqVdYHU+jKH&#10;6RKCpkt4+8uZ17YMnaZIkqYeB3GwH/UXKlxqqB/V2jyiimSdxtIzC3kbn6ML/QZqwBxgtWSsVM6V&#10;BefIYQx2D0o2u3rEOHDINkLfcZ3K8KsZ0y2a98ytEV3QRCePZxgBAxy8bNa5SxUth9ERxidK+Bfa&#10;hXvHAesP400l8fTYC5x1zgNexlEYGn5uw0OPgXo2oKw0c83MAmvQT6ZWNcPb26gLf4CUPUcWGKWR&#10;FpJyTXDkEi6hI9aljD8PDuGyYcLB4FSWwZIXpw/VpgrPFPa2x1wuU3K3j2Mg/Ti134ygTiMql1Ox&#10;1uu5F3T/6JX/4ccnGa5q4CSPXM6clflLOMwu1j+k07s6JpUqmaRoAGOE1jwLVJGgWvYp7PNAdThC&#10;SnoL991QzgixKGI0Sannb2riSE7XGxvaj/5ZHNWNMFhTzsZTxzZF16SZebwHqSjAVh8a4lTM7pKY&#10;6AFoX+eYBo8jTG2COV/FBO5z6gszVwig9H4FoZbwNC+4nbwTufk+/pHQJk6Oy5gJM8rCOSvRq6Ex&#10;2UlIRJMSCtczdEGX3HYyWIPiBeEzRnVxapEayzF7/uIZrfReEPIsI/GddwRjtc7ragqDSXKvqjed&#10;Q9hzBYFPPJlCc4XVt8MspymLjG4Rdn+B9zskPNpHdhtaGyGHgP6A3TwHAbQ7hCHwELLQ1Bgl4gih&#10;bhh5JC/XI36WDJKHAQ5iGFvwim5crgRJJIlxsm7vx6l9ZVMeMhYTdHh6+uwJHgednwCag2S9K0P0&#10;qojUAHSjzwaVmhiAywAAQABJREFUp6Oxj7pbJoCHcM4VNMwW5ubgDs7De5yzVcLQleUlQq41vDYk&#10;tvGwc7KqGOvyvZSzjCKplqB/eME65YkC0+EJkZAgw8iPSaYU7S29J1a3DzDkGEIghdzxHAoiKbt0&#10;s2hXr3+GGGSvbV6+YsPDeFw7JG0wcG1tcCp7u931y8jM0/1q5H3KZtGBW1paBO+b4+AFtsBT1oG3&#10;w1WNTuDhbVFQzz1rs2tjb3L4TQOPTC/myaBzsyQM6sjsRwgxlQneIFt9zJhsUJmxCLxXS+MeSUNV&#10;4JWrnG4T6fvZuQObTKnInzlgfSFZZ/0kluq70fmD4iJJqyzG2kcko6qFCrL9zfVNSEA1kOQ4QsRz&#10;wv7y3V+oTV2nQQ+YGB4VgTJjJi+MsWKdT07NsK8orcMza21u5t47CTV7cQbEWqCRNrZI5k2Oh7ww&#10;rQYZOEEE7Db3ejJaCmdlEuUYHOKBK2t7+ohi3IXLaS39Eo9P0sipKqGxsdE1gllZWXHZzYN94TKU&#10;yewgasjJ2IDSRgT3O9ICWQKg0xkXjBw8Cqge6JfxUSAkW53eZPGeWC34Rj3F7wEoHT5kuwOc7Anw&#10;siayVF1NQVrR5Qll/dRu0j0LAHd1O+PC1/dv1MGeekw8pDDy2o3wk+pICOQpYi8eciLivRUJj0uc&#10;prJswiQcxqXZ5MTUdwFWSpBMqwtVmPw8LppqK9VEpLutE0+hBS+SjCkeigz0ytyGvZh9ay+fPrWx&#10;d4/BicYIu3xkwMJ29VwE5VuMLLu6At06Dx5pemTF9lMHjtoSqyeT1cIh4cp+tKEApY8QC6Dn5/DI&#10;Ls1QKHNiUXYxDhca4nYNOZ82MnxteBKV9VwrhlyGQ9gJF49XBHkVnEYLySOvjoxeBwq8BK8kQJS8&#10;2ADrIeOKtyjZnVevX0Hf6CQz22rNkRbGtx0aCt4YBfmVSG3r+8JhkQ5fH2wcMHzswyig+AcSS9NO&#10;g0y9Sz1MpjBCbUjQNK4X3I0Qz8sYK+yV1xamZpeGYq5zVxXYZhBcbx8azNoavUmXlVAi7GTNLOIx&#10;LWhx6Gbwlivo7VqoGIbR32hXLl+1r7/5is0cwbNHbYWnaKMn0FGbnJm2KcQ73755jQwTmWJqc9W9&#10;q66maBe6vXi+EMqpbBBNZnUzh3y4mhkpEcKYEw5mVBq3BcYHrYUsBQmQRhu8SI+JZBTllBAG6DWh&#10;8TLGhzaI7V7WHwKmHMRRSOZ7GCwPhvsoF8bLBVOmfnAPY79Dt7A97qWGe/USUsbxxErVaN4Vo/Tr&#10;BRZprbMznRch8za7xun379+zVy+GwetK0GrqeO2A84AlcSXYIL2TgRRNa0a+ltHa3gUiwPBprBJ4&#10;iZJud94Xxk3/yQVTkkGJEUez4kAVKVofqiIql7exT39i4HgxR7w/lTzX9//sxydp5DRYUv64ffs2&#10;k3LgTo7FBagGKMhmIPxOgaeFo5ziWI4uXGx1t4pgSEQzZPotgy7W+gKgdBawm6ziCQ2cN6Zx63M+&#10;dMBqLARvKcCGCbBog2zoGN5QPez2jhZkqtnsHziZ341TnUD7ua09ZIdm2fQsjAS8pwYSG5TWW3pp&#10;1TyISzLPnKoQhKGJlMC3XAKBxfBxWbBZ8YL4EGbh0bEop0RYBxhQUP0uY83WmmxxHqOM6czkDJnM&#10;YXsBjrI6P0Lj313oFAG7NBh29ZDddTRWgQ6SJpEy83TZCmQSLa90P8ZeIflgrVUTPvkxYscQqPbA&#10;dsZm8nZ/eNcePt8El2TBkwQ4lwhbD5s6DN1Agp458D9Gg7AUj43wXl5BASBd1RUyD6oZlS9VhLAc&#10;hrza0Ri1a4MJDoQjssXo0VHRIVMyMztrL18+t/O0AEzW1kApUUtEcDvfCsawQF/QNTiLy/bmxRt7&#10;OTxM+7sUsMQe3kuZsyU6Brk/3pP6UQyaKJA1VCzE+IigrhHFoCnxI8igCU05zUd1nPI9ssLLGPqx&#10;MbpeFeFV4sVzWciLk7DhsClhwVTfK9L0EZ7G4QGYKKV+nR3trudFajblxCMPwN0ku5QioSKFYjVX&#10;5tgkdD+mH6yXPgtgpoNJDhrAdw7PQxIi76bzhMabdG1j3VG/DNLB4YKp4P0IJKlOQECg9wzh8Rk8&#10;+greB+rQMsko7uPKQNBuX0BcgORONVl7qdpkCSlrKVGLUbpVJIObwbXLQvsJ43n7uP8TxvNEBoaK&#10;m0qwruY43bpCQBy19EOtbCYS2bfhZ8PwSh+Dta0yTnjVCjEJOZzcEtesCqEdMGYpAetreWJZDlnB&#10;KaJ7dJFoaiRsDVEVpPNO0arWsQQTIkRZbj2zzvUzZa5lJLXm5fG5JBB/JcxNH+IzVsISUIT2cxxO&#10;3uHPf/b3GsFP0sjpJlVvqqbPClm7u7sdxWN6apxeALRLI4QcB+8QjkV5IqKQyGLT9ShKM2Ap4fpR&#10;gmjnNCuRdVqa3LRdqBOeQ7KaUCfEIm8bJJMEBcR1q2cTucJqQrNWALQEGaK2xioA+LANvdnCszuy&#10;hfVNuFwAwxjDGsjCYTwbnBocNSYI1d0kWdXmvlpa17FR5fmwKrQonEwOX4vGwdzzD89nEXkA/Cvw&#10;OH0YoaCyiYBFS5Mb1BUO07n8Cac8nct3U2wqCr37oq5/RB8JgQYMaQx8aH2MrODzLcuTGJSC7Qkb&#10;o8gGCbeGrXagzkJ1cKO4xsx+yN6MH9pfHq3bw+EtvJUSVA0fGc2odYMTNnD9fpItBbzeFULH5Vc0&#10;b27yWc9FiuMbMdocHh64T1q8BRGVeWDmMECEauBHqss9118DwI/qMWGX3OmdHdRFSJC8evnCOrv7&#10;rK2zC/Y//RaKhF+zo0glvaCbvRREpvG6VvDOGS82ijJ3wg9V7eHHeFRClG1CiLIbtZSBjjieO7gO&#10;IV08foJHUqBSAOPBXIXY6BE2WQHeXg6crlUioKg3H3GgcEXMBuE8kyFKhw4Z9YsNwzNLJmvxjqvd&#10;BtwnLGaKbG5xgTZ/EyR1VsAESWiAucV4rxY83EsDIbtxvooEFmRi1luQCRUPscim93B9e7s+G59Z&#10;gRokdWDmBR9UPLkwOEVnZye9NPog5O7ah5EZEiZvCZ+37dylqH1+M0oGHVmpKFfKvRc5DBUdhHhd&#10;ThoMtc9SObVCrLQGFFFiGHQZFtFRxEFLkom/1HnDBpqoTyVJtUON8XskwZ49euZ6zxYk0ImnJ4pM&#10;kCyoqCCSgZKaiHiGrhQST054d4FQuMKzZfVQTrZIuqntYYkkSPkhgwbsQkgfYU0E+eySDRhOh8/J&#10;DWYOZeBOea4yXmX1kXo82XLzmo8v5j6VkxDaK/+YofskjZxuWkXAKgPR6VeDWmxfXx+0C7CatUU2&#10;0rJltufgiKWgRKyyECViiacVJ3xhEzQmMQiQNpNJcLi+GjwsAGy6n+fhLO1SCQHtnm7ltIxDMTdP&#10;2CrCqkI0SR+50AdPRyFMgqxoOLxrT16jmIvYokiXpULYiTRG2O5eTuUKwiavpKqjTC5GQw9dv/N6&#10;+FeJ9AILUuodJRk2vnd8KZIiYpOnAX7n5+ftP//4B3v29J4tzb/HK92lqLrSrl4MUZAuqXWMD2st&#10;wqWvvd+wxedpqDN4VzKQcOKKtIVrHoxb7y28piTOImFz5iAK4TVrf/hh2e5h4FbXeV92crWoLvQ/&#10;qEEWiDoBqyCkox4LvE7cKQBw6Be5bTJ3DSQ2Bqusrhd9NHmorGHlMDAXjBNeIx5XspJ2jB1Ja23E&#10;g5pHcJLfFfAqV5fXKL97C0H4KiNQAcSwA5n7mfNO375+734vaR8Fe9JjE8dMtZxx4IMGJIQ6oAj1&#10;dcUJ5cP0A+VnUuB1yRvUUxjvgDwyGRGq5tludgwHcubdmh2h8RdCBl0U4ohwJ67Rcbb4XrW0HnCn&#10;Kkq9zp07bz1dfXh0R87YvsQgv8J7noaXucwayyP3LhvTUqf6Uz8Nr2N4XKzFlqg1w2nD7balqRUy&#10;vyiCwP6nsQTy5RwK3Ls4gxV4/dgh592ox642uAy6QtTl+SkSVevW3+WhJ0gd2LAoRjnUQRg7UrwS&#10;yMRPA/9ENw7IoYb7T0JM5uS2Osq4onR+c8aENRYPJJCPgnfYOQgdp5WWhnTv4vqfPx2yD+/HeJ5M&#10;t8jIMpr0ToVjqU5psLDLcw04qwOYC+azSiFhGHBQbCN8ITxUDdCdIeK99J4KW5R1dZUNGD/RSQKE&#10;rzJ4MnQ6rFTOJyPnEl7MvfZuHfQUOSv/E5OTdfj40AmgwdWgyKNTEkKtzAbO9AKWHrgi/U3c8KX5&#10;cfvw5jGZvUlIvxv89QGnMxsepYh+3P8BFlAjuF1VL4uGUOeQVP7R5pHtLlFjysQ30GU+SPiX16ks&#10;nEInJBs6BPDeQGYyQAjkwUuSJpq9ygBoIwzIxOchspZY7F4mPYaHEaU+tQSzXWROoXDlwI2NxcbV&#10;a4sUSiUNnpxwLQwEp6koBBtkvDIv9+3Js8f2/V//AB1ixurjx3b1TMLuXKq0/v4iYQvhIdfjPwrZ&#10;xsSRzT0nw7hEKERIc8KGKJIgaDgbsb5b0E3aWGRgarlClFZ0J/b90027/2IHA40xpl0hzDPnATVg&#10;QJpo+RfRWMJ5KxBqOqoAYRAljrb64cC8GFGF+1L8qO4ko0qIKkUTLDX3x8HAQlb9aiNUnQYwQmWP&#10;03iZep09uFnTMykSN0M2O5/iYw4D98JmwN32KBBnt7ARwCYJfT14bREOk/bGBE1YknaOShZt/NYm&#10;sKdqrhejFlIChGsvUafp4euKAoTTDNUjc/ROJdmSZ3OvTLNx90I8K0AISYUKm3efHXzIe5XYjH5w&#10;sObWTofD3fr8M9aW0Qj8MfSK5/bm7Rt4dynCNu6bw64akc22Rh+eW4TuWFJXhohdQ7aaedxL0VmM&#10;rPrG7B4HF7ONgdpNHJBRJNNM9lXzrXtTwb9rSISx28QrXJgjLN9ewpgdoBcYsG+vodbcF6Q0Ealx&#10;8Ebx4yBm8Fl/z6HCOvGDswU5bKPiPUYb8GTFNaM6Aq6RooG4r8rp7tXGGl3SbYcSwddk4Ec+vHMk&#10;d3o4OuOmrGmVo6DUkw2HCE5poXA4XaeM0ekHq5Ofq8aW3hkYwzKvkxvgIRsnz1V7U/W8IaAiP4MY&#10;wJMWdUSF+bKFrh6W5+h5Wgvat4Ke1LxGP/vp4+ff//R3f8/Xn6Qnpxv86QDIq9OHmqVwLlhrqYNJ&#10;YFENXLaGuh7Kix4CsD4BRxmzHO3h4oSNqS41PzHCjGqqICrxSKJ2GAff8NO+boNysdld3iRgTRis&#10;IMkHhZnyxHQieQqA3x6ks/EM+wklsicJMkbHNjkJrQVMMAdZNNTYTMhGWVU9nLk6TnAyj0wr/2kL&#10;C4/B1LHRRABVxYEiArcA2Ibq9C7C8DtA9zXoC8+e3QMEnsVrqYAjF7Ov6Nsw2IVxqaK3K0kNL+HK&#10;9tShzT7bxkCDn5ApVLu6igicPRSIz9xutcp2Pw4ZBo6Ki1VoBvdertgDKBSL67oOMBTCER+v5ZOw&#10;QC39KbrInlFD6scLLqXBlqBcZCiBI3/g7qIEjrk2ThjHhutBhLGSsFm1qSU2pIBlhzOyyCvpT9DW&#10;UoXXjMJsCmkd7l3EXbHsHz58SKLAi67aCh74uqPlOPUT7QZGPEE43NRI9ym87QuIAlzFW+ppBXqI&#10;0uPAv8sYEmphUCswrgqWvaokAXbYpjZ5d54M5tS+bZOB9OAhU/dAjyq/bciTJHmziqeIUAt0ItRi&#10;wLY6++hXcOuOXbt6nXDQMMBP6cf6jPB0mqQIUuHgeGFC8DoMypmusF0+m7DbhJO9LSEy3mx+OJbb&#10;iJtupxA4XYa6RPhbAK9i2Gxkbsve0LhoE54IFWnOIAjDVP5xHx3Bvd1tgP5DQtKcXezHwN2qtrvX&#10;q60VT9EPedBPqKchYVbd2mF0iTDCCG/6bQuj401QpwtBOABcooNU9ahqYdjTdMbakh0IQNNsCM7o&#10;1Izw3Bfw8xY4sGXEUPmNxq2ro5VyumZrQaDC59vCSwWjwbhhOvkswyW8jcFy8yLDpwMbz5f3ccaK&#10;X/GNnu2eK5VflXVJmViOiPA47Rv9uaootP7lyUrgtLW11Rk5OSq/1OOTNHIa5J8aOecyuwHWUtdA&#10;E7LgRdQ2tsKwr6ZvaL+1dp3FG/rOZfdSq/NooSHlTTVEaunYPrvMqXkGompnFS47RmCC0hfRLsbB&#10;HcAlWs6CGdUS/pA5BH1yM+lUdjl1a6CMnO/FgBwnObk3qAFEA472d+39HdbaIckbTlUImAYPDE/e&#10;cfdKkDpLyCYx1Xge0EoIRYDi3OSLppAAhD3kfR88eUAd7QSg/YKd7fHZnauVdhcProeMcYIwOcwL&#10;lnb9tvbh0CYf0vR3GavJ/4E61IcpbQs1YoCuNdNYmS5OGLBCKW7rmZg9epuxP9xfMdVwFgpwp/iP&#10;9Woxwia2DM1k9jCgFdBRStb6WT2JDK9tzMCUnxPQiKcgRd0Fxgbqw9YI3gn1pQMeDClUk4LGiNDM&#10;lfmwqOOEVL09gNQNYEGT82TeZOSg7+C97OMplkNS7h/vSgX5FK1yCFVAWYnb1fONGLdawsFKhz9G&#10;g2m8Z6gcjJ1X7FwMOfaLcYPsTdVAjmqVY4RZpl4uAT/g6WC8LY9KCDsqC39yFmxzDBLu+FbBgGHt&#10;mI0VxYO5SjOWO3fvWmtbp8MMH9z/3t5RBbC6vMoBJEoKmXaSR2e6AnbrSqXdJEzvb6MPBtBHibAt&#10;S6Jr4c2mbeFJC0uVyMERxmaNbO4Eog1Dq0WbwbPcJruv+mSfJptblVIuTHXW6xF1xmZfXg/bb76o&#10;tet43jUYvCMI4eJmKqqIwbFT1l+ect7CtrjnsVdQmsgvQSuh6oFbFeHcg3GNBZDgarton5370pL+&#10;WhJqJyRJZuz7H+7b8Ku3QBXqEnZEz1o1M+qxM71dSEyR7UbDMAhHcbI2RfJAAgkYMbefZN+ICpxX&#10;h9Fi3QUJR8V700MlZqKLaC71fPHfwuByfjBsGTrVtYpVIHJwTW2tkzXb5d66unvs66+/dhQsGcFf&#10;6vHLvfIvdcW87k8NnN7m9HvWDY8y2qVdq4LhGEzvnr4eNjAnXRyypddvTx6ifUajlOwcYQuZpiya&#10;aOFAg/l68ARJUDQRFhWPdmxrFZ2v1T0rSOSwEnoJC0kuugQahRVpWhXiVcNtkoexAFa0vLxHtnKN&#10;+sYkYQThLgq/Cis8HiglJaotilvu79yxBoM2EMRrSlIPCa1DhehBKhqiJC/WNzYwxAuUOi0DZBvG&#10;LcYHWThCzkjgyCm4VsCS30D5duLeJhw4FhgL3FeHYbpeaR1XYe8j5e2neUlRjP2TkMukTuJN3Xu8&#10;SkE9nin4oUe8QYyLlI0rkwlCMljw9J6oJoQLEU6HGEd0N2kTXwlPS3p4eH384CQwb3tT1OqilHIA&#10;WXr+2Yp1eSk3Q1SzAkKaPDw1sZZRa6AOrJ7F7feuYeDKmIw2uNSShd8BheEpCXeDotFCiRjldlfI&#10;At+91mSt9VJpOQCDkt8l2SzhQMIy5S3isUDJKKbJjr85sqVX2xh9MuZpwk+SNloJefgwB3ini3i3&#10;L3mJMTUPIuTOEfol6/AQL16wX3/zK6ghrTQiWiDj+ATS8hO4ltTMikxOeCiB03N4tl99Xkt3KmAC&#10;KEWIhzDmSKV/2LItsL7cFu+GFymWkl57C7hgdDtrrzGo05TIpVG7ORZcIYPAmGv+JfgZgLLC0BBR&#10;BOy/fVtn1zhsG6qwzRCBUyM7trYEBYQMcUcf8Ek7BoPBSqMMM7Z6bKNwNfeC9WR2WWeSP1EpFq3C&#10;+lrO4/HftSp/PcbHSw32mr2nefnTJ8+h9BC+E+XEGJO+rjZUqHsdubeupopMLEgym6iFyomqykr6&#10;7+5gtDDaHJxcLNfOhzw4jJw6yLlsKL/Sw/2ctaL9oQZAEqP18zzNkUyliNTKyjbCLG/vPusqHdra&#10;2uzSFVSeoYPpeT8+tJFlLXmU9/SP35Z/+Hf++0kaOXfzmg0ePxo4d9Lg4WkiGNby8LDxGSxJ/jS3&#10;thCO3Ebra4u6zgnKoGjAQnlQCn5YgRKwaBQBSDJUl3tjSEKT9UK6O8DpmyGzGNrBUJDF8oB9lTi9&#10;9M7C03QyeTmVVZfYRLq/lyzaBJnEydS+PXo+R+jH4kt0U0vbhDFjcxdwMywFQZhrdHIzhBlVbfTD&#10;rLddvJt5srtpvCg1dl5ZXaC+cQPbQkd3aAlfXalCrgiKRBAwmyoIbxaj+i5tUw/goSEIKdqJhyLx&#10;nts11g6eIy/uhEzyMd6OBwOXK8RsaqFg3z9ctFfv1sEutXhlfOEpQeps7+rilFWH8zWbX6YcjA1I&#10;qSmhFIuTjIa6Ye2DNxbofVAbRkr8XCfGadl2JlbYXNRZzoGlhdass6LBohgqT7C8Slnn9Ful9hIo&#10;gfXPGIDX4elplkQHgdIFDUFVImZdEJRv32i165dqAczJntYA8KNBJ/6dVDx4I8ae0XcGQsYCo6Fq&#10;iuertvwGLHIFw0eZkw9DnMNwZ/FsTsDKMmzI97M79obqgTQ4Yp6DLgFJ9tr163b3zl2rRTPw3ZsR&#10;e/DwPhQX1F92gCo4xHx4lYloEcwtYL+9U2+fX6uFGkMigDE7XNyx6ceUFFLof4zx9EA/wsdhvH0Y&#10;OJ+NwoF7s4aBA4dMc/jkMQBSH5ExV78HUZSiwCaNeMvXrybsC8LTG/Ac6yj9C2Kgs3joW4soLnN4&#10;bWxkOTjAd2tbGEAfkvBFm+P108yplwbWqH4izsoHnboGO6/Y5f4vSEQ1Yt78zOeB66r24sVLDq8U&#10;pGC4enjNF86jqNPXAg8PVZUG+nGwBsIY0Ao827aWZlciNkmnLoWlymxr2LXe5dGJBuX2nZsKfa/f&#10;6WcKX9lvnGxhvGSnsC0jx4ckqyIcpP0DZ62prdsZSvVGqSSDLaN4uo+Z5PKD12SJ/FMen6yR+/mg&#10;6Hv9V37w2WEKOoL04DxjgcVCNPSg9k68LNcGjdAC4rfNM6CP3gKmkmED0CDlDoWgleYllMTsEd4c&#10;kVFcH9mw5rMyHixkAG69soypE1LkcwSAvxkuXRcZttm5HDQJCsvDG1aFUEBNQ4eF6ezuoTbSZde4&#10;FpieLAIya/FBO1tNn8m6uI2MzFJ7SonNBJnA7BqZ4GO7PBC22xehycDBiocV0rFR4LYtvknb/BP6&#10;PqwoC8viItxpuwG15SbgMwTSAvgbjBQWF9neIo2C1z326NWmPeZjFdly4Y0CvoX/tbYDuN+8BXAd&#10;t/HRNzbF+2fBtNYhrC6DW8a4N+FoGUi6ahadiGzZ3fMd1tVKdyVeY4eOTlJXSRMiLscy1kgtahw+&#10;YUEgOdijWgJmCE+kHqwif1cHys9hLAB8Uw4GHeXmlXoqJZI22Av5uIFayxD4HcZNxkaOj15Hg+48&#10;T8a+jL8hnfQ+DbWFWkz4fR68NSV4jqA65KkDzVfV2QrZ1RfIKr1OHSFMibHBwFXXEBJeu2Z3794h&#10;nE7Ym/cjeHBPbTaF0IMa1vCfOJJVlHhdAnv75rM6u3M5am3oE3oA5ldRW9mEJ5mewWCTrZX+nQjR&#10;RaCHNAZ/Clmq92vHNk/dbgaDlWcc9J/WKHAVoR41oCRMznT6ue9K+xwD199OzXWIUidC3Qxz+v4p&#10;OOUc1QEkL6raoCVxL4sbeKyIGOi1F6hiqMDABTlwFFmQx7RLXbfsYtdtyMCtGDgyonjNqr0dHn6F&#10;dNgr1jKNy5GTT0Kvaa4Du6bCorU+ieACUQfhqZZ/mIRBAz/vaGvF2xshm8rhQrju7BzrSbixvDV5&#10;6vrQQ4bP4bBETjJ2CldVxeDTBOO9ltVzGDu+TpBN7ujsYO6hAzijKGdBB97fQlA/bmX3Dv/YP5+k&#10;kfv5gOh7Z3Jk2zQe/KNTxe0O7QwdL3xKQ1VQsfgeBEcZPimMkDeFDwRmsihvX/0EILvS7/MyaiY1&#10;3Q0sFCS052mWnCIjxklXH0ZeB7xKmJzeSO/jjAVhl1RDmmmEEqf0ZnwRFd93SxRFL1t7B/z/WhIR&#10;kTqeGwaDqwe7IVTzkjaP9vMaSCRBuMweTSB3M08oncI7PLaBNr/dJskw0EvyAmMQJEw82vfYMkDM&#10;FFLeBynoGtyaB/26DrKnHTfqLEhNaV5qF4xBkc7uwuHWtuhg9XrL/jq0ijdH71RxSJStw9gnWeAX&#10;L1+yr7/5Gm82DC2Bag36BMzPfbBZCjKXoNZI665Iti5L5cIxC1sh5vpOym6AtXVFOYkxaB46T6kv&#10;w94W7Q/BqDww833glXs0z56cWcYzJbstygajphBQHhw153ahr8K+vIWXfaXWertRoAXDDJLUwRxh&#10;OCDYcH+YtLLB5mb1bYDs6QmlTCtj0GuG6XiFB+cHK6QgDbf02GrPdtgu2MI0SZjn0wf2YnKLrvFK&#10;ZYRdof9l+JV37n5GzWTEiTwMDSHVNT7l+p4WCiQYAhghytpuXqqyX99ttluD4LoxxBogKe+m0Jlj&#10;/A8o8PeSwFArvyJJhCNwpwN/xOagAr1BMGCSMH4bDw4fWGLNbr0oSeR6e5BAutgfss+v1tlFhA66&#10;WknyhOjkhgeYZt2MD23Z5KsDemQQ+mIV+a3NbgVteRqSMMmLDe6joha+I5GCh9pf15OD+29DDLMp&#10;1u7GS6O2wyE9Nv4BHG4Yodh5oAjegzHs6+xGvp2Cfea+mRIvSSNJmly4mbK+1YSq7U0oJKOXt0V9&#10;sAZd86YPWTuJwEpvzmF0/Ej7TztJXDthsfLiYniGUiKRJp2qU/iH9a4EIcYU3FmVEaf7Vi/7N06L&#10;m3P91L11+Yt/4N9P0sj9zYBoIMo7oTwMDPTp987gMfzaGlnc9MUlGuvO0MRYio6aOR7K9mj2wI8J&#10;M3G9kU+Nh2lsAm1hgOa9lc0F21neASMhIzi1bQlCqgQqI8WSOB/8LaGHLIpKYSSbpH6nlXDwyGNS&#10;1L9nb95NQm1ZoSn0JaoeEIxE3qbC38afsYGhoJz4auDCcXK/e2/3vv/eJsdes6WPafxMc+jLZFHZ&#10;DA21ZOrgqaUJN3fxEpfeUoVAyKKsYoXoDFehVXxOt3f4curSCQNLt8ZJG4a17rfh17v2R/hwIxOE&#10;dGxMGXbhJSqKvoKi8De/+hrP5ioncIDsoTKh1SRoupA9GrW56SkqDnYdZUCLUpiTD+O4TKnS83cp&#10;u3u23m7D2euuxaMAMxMhWizqEwD/Aqohc0v79nSYcZ9bAkB3QwUwDsTHQXHxjMe+voOBu5SkzR2U&#10;lYiymFy/dpPsMPOqxi96KNyRR1SC6lLCwK1/2LfU020MHF4XRGzJolcQ8ibxMGsu9qB0sUdWetYe&#10;vAevxMM7wRhEUDI5P3jOrl6+jDcVtsfPnjnO2CYF43nKxRQSR8gQi2J0ZTBiv2ZMb+LJ1QFT7Iyt&#10;W2qI9osrXBPemo+EjZadvP8CmzZLI+tFlJRfgeW9R3h0k3sQp815ODxPvLpKsD0ZtJtAD7cvxzDw&#10;4G9JSLiIIii7vUvo++ERPXhfk0SBm5gl9N3FS5tD3HUd7C+NJxyrr7QquIexOMmwQBwMDpyrEuyy&#10;qp2Qs4ahYy0yZNKoW4Rf+RR8cXxqjDIy8GDgBnXoaiOL2tpcC32jlnpZkg14VTJOEhzV4ScvrKEO&#10;hZ66JMk5VKa1zrlZ7RWWHMkqaFIiAmPw3PTg2TmYSHOAVxaGQiL5pCq8NiWXpEoiSoma1ASAWtih&#10;bk41vx+n133/S/3zSRq5/7fB+NHAMXo//VoimxNgcTPT0+ASZOFEeuQhQNSVCslWUQ61Amz28vWm&#10;dTdWWDJCEgB5nGg1HtQaCQfEL30KTXQ6sdE1Wdr47n2Y/AAJhjh4XozyKTWRFrFycWnVZlLzMOQz&#10;EDcbMCS1vCeuF56RXPkDiKPjk5N2/8EPqD2g/UaZTjfF8NoE1y4QutGEJsFpvja3beM/IHeDfS6B&#10;pylsC7BBGiCinvmiHT4f2UL0zARsazHmOdnT+157gTH4gdBnnLK1o5zUWglsSCpIwfXShcv2q29+&#10;ZZ9/dsdhMMJf4oT0dTWtdqb7vL3qGra//Pk/HU4lKSeVO2lhM3ycyB7XAf6vrxZRy0jb//abfmR5&#10;2CDhHaumVV8ESsM8ShvvPqTtw/gW3Dg2On+j5setGO2r5+L25e2kXTkPvkc9fjgIVoQnrWso1/di&#10;TD5uBnnkkv4B6bHiboWtjCCYOrQMyZefg4keE5qjIWUtlzqs9lK/jZGI+M9nNNWh8iNPVYCKwPTX&#10;DQDc/f39zFMAStFbG3r2nCwvSiRKMICRJmLHeDdGcqHavrqFgaPEr5r73R1ft7knM5bfYf4FDcg1&#10;4+d5dnyejbsfq7J1Wvq92dyxV4sbNBrC8LlrF+BOHS0Z52qqUc50ecjOVttn1xOEqiQvKAULkVmX&#10;4MLRltnoDyvgrGRVmd8sxi0bDNsGqimzVElsQkxOUCoXiyFRxUHkx+sOQCOpizTb1d471t98DiNa&#10;++PWkBT/2NgYVTKvnCyZ1rsOtgQeVk1VzNWq1pN4kfabwsnyumFNYqTkaYlo34ziSOjDOL/n5z9a&#10;I4wdXlyO15M3p4cgFOGMLGi3H4TJNfDa3VBT1uF6Knythm9VQyIuAeanErHTB9P9iz/+5YycRqzs&#10;Bpc/ywBJjmlxcdH1NZUOnfS39KHfqS0hwQ6emIwWC4zs4tx8ybXc627htG2FGNtdYakMPRKY1AIh&#10;G1EURozqSXfAyci5d8V4sNeooYxLlx+DJ9XXbSZ5cWHZeY9SBw4iH0R9Fx94JJy2kpweevrEhl8+&#10;BLdaJIGRd8bt1uWEM3ZJmPwh8JfiOsD9NhlDGvHovdlT1nwhav1ftuHBcT9sdOFCnLXsP7/tY9De&#10;E6r9iZKt4XfgR0iZ53IQNAkTIhBG+3r67KsvvrTbNz8jZGlmYbNQ5eFReB0NxwDjk8jqNJI0CNn3&#10;9763N6+gVKChd0w2Qtm2HEaHklYoHR4bJSwcgb7R1d9kyRY08MLgXxwYs0uHNL5eJVSicxPGCKky&#10;SrEqANjj9vVnDXblIh4DZNcIGUYD55SUtvtPG0reCB+nBGpRIyoOwxi4DZsbwnht8T0HRRHYoIIh&#10;bbnQYC1Xe2yRrOZ3L+bs8TCd3A+R8hHHhE2obGFPTw/eZMg+sHFfvnoHXrXKZs04Okp1Aq08kgpX&#10;qRP93bdtdg6PvQaXaHuU2uShBTrPE8pxwKmnrRojeZhnrLYd4cFt+6vs9eKuPZtaszQ0lRzvqfIw&#10;149BXisVNucHKNHCuF3nnrtbEIqMkPnGp1bIm8XATYKvLr6BjkOC64g53COsy+D1pNbSGDkqNaqJ&#10;ICDNJppRoQFS8DOYVfRM7W06R7aXwv5QE0OGJ8V/wszWNtQ5bRiduFkyxUh1AYfUg7n293VjvOrI&#10;oNYxxzUYSpWByYMre1WCa2T04lQ/1NO5Th24mBZ3L5oUpoTDSEkpyv1EgeH9WHj8nHfmS/1emHcj&#10;Ru78QC+VNEQu7K3q6npra29z8yCD+tPHj47CT3/4T/z6X8rInRo3jc+pF6cJ30bAUPLlHz58gHWe&#10;dgZOz3HpbcLMEFLVmszcEcXIFGbvAraOz+TIPmVd/aXUfFWeVSRkXZpBJ4zaxip4aCL4ao41tZpg&#10;9b3kYOS0BJcQdYHJ1+LapjXeDqUyIv6yBHg2VAM2i7J4b94idPn4CW3zJgmTj+0CFIIbYEH9UDGq&#10;qXsNK3M5uWdroxkyh5gwXP8Smdr2W40kGRIWQCX3GAxOHa1EMC2QfduDHDwzf2IP8GZejgDMb+J1&#10;wHVTKCI2uhjun92+hQf3mXV1djoitdodnkAO1dmswm5lcNsCLfb5l3cxWlgnVnr26WPwQqTKKdQu&#10;2yGwMsKcDdr3vZpIU3+ZtGqaNFdQGbBImPpiJGsj42j+QRyOUeJWhzLMl7di9uWNpJ0/EwDzERWG&#10;wwZ8kpfBYWMcMYZup7hPeEQYUx/j5iX0XXq/Y3PDeF5oCvm4T44bNy+tl2qs7Vq3ZZjHR0827MGr&#10;ZRR16fGK56d2gBHUNaRsW8OmXlqkfIowfGFhjnsV3phj4xkUoAgZzipwsmq7CN+vkvfc+LAC5rdo&#10;h8jje8E3USQAs0LkHO8rjOBqw7nrGPc8JWqLNjyxCjwBh40pdsaZheElvFYp4YWzAfvyJvw6vPMO&#10;BDZj6MPJvxSPL7flQUhhk1CYigwyxcfMYZY52iG2H4fLObsDLIKcSuOZZqtqpVsaHlEEKkY15WcD&#10;XYN2rucSnLY49yrfkUFjTNKUXU1MjrtKDfULkbS6RDKjhCXdnRB/W5BbwgjFyGpqD5SHnL/la7eO&#10;+Ue1sSo30984qggHvPaXPhT25jByIqyX177Ccowja0TrR4X+tdCRAt5u3quO1yfhgjhqPXMQIhQ+&#10;3Zs81T3+p5E7HYn/D581eD8fMKmUpFLlEiKpCEtsU8/RQ88PgEd0dHU5nbCt9RWbnZiCN7dNJcCx&#10;jc0eANLCJ6Lioa6jxrahIaRXCTspdPfQL1VAuzA5GVJNtkp+Qhg3YXPy6rga3oMyJjJyyi5KVloP&#10;fgpnDS2w2Rl7TFZvZmoUsP2IRetDuSNOf4owBg7eGHyoLegoM0ObjpysInIvPQlUM9qBoQg341nS&#10;gUvUBHk8+Bd00wrYPKH1k+Fte/KcRMsmWBYeSJHrCLHZhcN8/vnn9s3X31o/db8C3wUMHyMVP7sG&#10;/oYIaGNNI/LkrSQPKKfq6sDoQW5lk+ywed6+ekkyZo+No3uRKi13A062AAl66C2GHOwLk4pE0oa9&#10;fguBmISehCLr6yrwUBP268+SEJvpWYqB8+J9evB42FoaFFd6pF0iGNtZPb5ySh1kedcnkHUnyXC8&#10;yrgAG+ghAYVG8MD2yx12XJmw0Zl9u/98iQoKvEKNB9OjEE1eXHU1cuF4N1PTs3ikK7wynhQGTtSV&#10;PvDPu9eT9hlYWX9b0GL0Ot2Y2rH5N6uUhXF4EPoruywvR8a4uh1Q/kq/rQbjNvxmzIanl53cu+AH&#10;HWRKnotohDPE+tFrV9kNvO7OBmggAbHoROuhvIx5SlE3PP8CTl4aPiLGYZ/E1g7h3SRkvikR+ijb&#10;akICrJb2i1EqUYJ4cRIb1eraQ3VnamHSdiIZvP5u1wCowBpbWlqg78kz5JRSwCGHXAsP1rwIvg30&#10;TG1urHUJJqn5OooIn3X+8klPdP/LUEkYUx/qsUrNPs/R78p7THWsKvvS1Lm/4neiBimZpx9JPThM&#10;G8MkrAIRoCvo7xqPVzJEGhley60fvWf5BX6+b92L/pP++Zfz5E4N3en4KEx1BE9AZtUICpuQURLD&#10;WqUkzS0t9utf/wrW+yXoEyP2HxjBCegB8CDtDZJKPVQttN9KWk072UVqWwtQFTLwnyJJiqZplMPO&#10;ZHLLWSWnfgrmFKbMJ8qHjJ40/dUNSd3Rld3SeytUnpufsR8efGcPHv0B9YlF1ETC9rs71YhUhtCR&#10;o6iZUHB1MmOLw+u2T8JBG8dfRwbtWp113oJYW4sysaccogonVKByCF40Q9XDD0+27D+/wztY9BKy&#10;sfg4oUNQKppbGjBwd+zf//3f7frN23DF6AvK6ZuhdGF0EfWP1AvbpqlMfXUDzWm6IZPiLbRets7O&#10;brt1PW8LsxiQWfh7UELUd1MUAq17eRDb0GyewbadXUQs82ADj2mdhAVZVIx9V5vH4VB3riXs2llK&#10;vaIYOEK+EniZxkcYnLA+BdvaaWrQos5a7DO8QsjGy5ThPd+03CJe3TEVIhiJHJlKH/0ZGihiD+It&#10;jC5U2B8fItE0so0nwxxD3Qi6sIsOYRi4Y8b+zfQMXj3dqKgyCPqy1J8aCYao3bmG2MF51EOoUw6h&#10;qLn0ZgneXRqDyuEBx9AZOObZ/UfNV6yr33LIX/3vf3ltf3oyhbIHJpMQNQ/8oJyPwtQoFRI9nWZf&#10;3YhAaq6EFoOBY1ID/M6HhFZmoWjjJBkWXyMMQbI/T4h3JENMVvjdWtbeUjVzgFvYfabKWvorCVMh&#10;s2PwwhDFBwcGHYl9fG7UZj2z1DMjww5/sa/xgh1sZlGqeW73H96n9nmTtUZIDAYbASdrIZPa2d7i&#10;JJJEFZGHJs6bm0P9wx1KhUdJCClFV0Kkr4UkrH6qeyhVs9iZM8RFec0jsAoZOdkoAR3OuLHOXAKD&#10;Na4WjNoPPjKqULMpjSQ0plGRXuMEA5mmc5gcEOGjkloSefjU4PGkf+rjX8rInRq408+SyFFookJw&#10;YXFysU9PDD+ulhQQbty4bnfu3HYCnDEmcxo3f3FpBh0tkgbQBCRRvToArQFCrOr9BDqnkeIOAVCH&#10;aU3HinWTI0qJa6+GV1TuNcliZ93osJNRO4KQd5RjQeehFih8hnz6FC9uZ3cJz+kEIJ4Sm74gmBzL&#10;gAW0BZ61QEYtS+ZVi9HXRDXAJXCNK9QXgtsJbFfmkYgIO0uYpDD10Gtv6TL19MWWzVK3tH+EQcC7&#10;0L02NjTajevX7dtvv6Fr1gXKmRIfwxRKsxDkfJd6RdPmBTska6yWdXPLs/Rz7SEBc4ZFHnNdwdqa&#10;2sg8ttj2BtlIFJWJLR1+I4xOJ/3SGrJTKxSmH8E1Y7MA55HJM8B2DMn1OFUDZHQZR784b2wkFyZh&#10;yERFkDCBxsrtNQyvSzRwT8fUzW5O0upxm2QOnlkFG+gETNIgzVZ3Q4AFjF8njB8lAzn8BvUZNqN6&#10;U2jspY2mngTCUnegsGyipixh1Rg8tdYGsEHwsS9uUNLH2DckKfaH/JsjWbJOO8IcNb0BKkKU7FXG&#10;UA2mKdElTG2yPcJiYY2PwOp2dkokYEBz8WjlAkkKnmXk6oxvnAvajXMxOGn8HVUgfuZCGFyGnq5z&#10;L3ds9Q0kXykVYxyO0e/LIAM+IXFNBCIOgReq6vDoESaI1dEBLEEGjBf2wJwO89wjuGvCYR3fkznL&#10;cTgfIXusznIvVJ86P8d6g2dY9uNIClGjLQMnfUU8et6yfLjIQCm+1nnNB74q/4FSM8aVkHWrWCei&#10;hFTQjEcGTfOjng+SmC/KVWbSOJN4LR1R+uBJ/C9j5ipTlJwgkeELIOdEIkXwzRLZPe3L9fV1qj1q&#10;7ezZs0RSbc7g/RKG7l/KyGloTw2cPLaFhXKZjgZUPVpPkw0yGmoSrUzb3btf2OAgLGxOufxhLx24&#10;Ltj70bdkJinuptphZuGI0PXAqqGS0AwJg8O8csIW4UNplzK/zDNfy1Xnkx76meZZG5U96bCjPLiT&#10;mvYeQDadHJsEh3tq4x/e423kkNVBar0Xjh3GLkGi4QCcZ34U7AkDV4G3Y/Q1bbuCB4cX56U/Q15A&#10;PW+mRal/8rxJhuYqU6kclIFNsrUU09MpSyq0wuAUrl27esN+/9vf2y2qPupYWBIbOMJryaLjJuO2&#10;voeBOCYcxABJQSRHCLpzhARQdgU8heYl0GKa2/DwOjudLFAOCsyhPFNeR3y7AjsggxpkAZqDvLQ4&#10;2GR3O0odl8N290Yl2VroNQm8L54voyiPQHQUZbbdgLnx4hfCK9kqDu6UqOU8DYgotC9kSNQIF+JQ&#10;KVJNkaS6pPNiM9p4NfY+dYyu3zaVGspoSyBA2Bn+A2G29q+0zyS8eQL/zw9+WQep9+p5hA5uVtsl&#10;sMGGKgwfXocnp7HHQyZra1RGuMyS9jHGr4LqkUgTdJJLfTZx6Le/PJuk5A/jxsGizlNMtTMCIS68&#10;njD1MvN5m/D8DKGwMDgZP1WGZFFqloFLDWE0mDMdFLjMVqyvsQ/wEocnd+l7i+cdo9FSDxSPNjwg&#10;PCqP8DMOK+or6Cw3Uj4QGAu1XAxCC2mpa6VGtWDj4xP2FjpSmSbF0LI+tC47IeCe6UdaHplzP16c&#10;w8/ceuVA4FZ1+MubloHT18qARnnPaoycpJOUmNM6r2DynOfN1w6m0Xzyn25eL+deQROsw0gf7AtJ&#10;/9ORyc37yvoGTY0e2Q8//MA1btEJbIAwluQeSRV5db/E45M2cpoMPX5u/aU+Km/pNUXW8uJ0YqjD&#10;l54nA6cwtbe3177++mu7efMGpxsDDNBbj/794LmL1tM9jCczDzYHax19uRSqFr2cqlU1MctDEziC&#10;+e8BF9J/zDE4DDvBTbGMHich7yMszp1u7DJHhsTDU+f3WfDBRw8f2RA1khmkb3rbK+wcLP/OFuml&#10;QRAugmlRA1lAntsv7AlqRGV7wlrPc5qzGcmj8q4sIkIGZRaFgxwAys9QbfDoBcz+UZq+EGqX4Fgp&#10;JJfq7OUr1wjJ/81u3bzryJ8KfXOIDM1vzNiH+beW2piALIsKCEC85KRY32jElSCertijd9/ZzfMU&#10;kMfIxtHIpv9iL2HQOuq0yBrBvcrhGeneRSsoGziSCcgudbWafXY1xkcUDA7ds6i8HAV8bHZeX58Y&#10;Jv6Uw4HNIK9Om0jafXo91aRuzmRs+hnS8pStVVCXieWyLAmSGlRNzt1usxD4WZpKi7fja1BVwM/I&#10;fOch1Oa5liKvc8hBdLR7wLgjFwUPzo/nI17aNcqnvrlVhZIIHES6aIWpkpA01S6iDMtUqhSoNfWB&#10;mSmLLsxKSZkgxapd17stnaSC4j1h8TiCCNSXSj5eU69bCcKZS1JaN4jHeofs+IVeaqGruCcOEg9l&#10;VzKek9T4rr9n7KiGwNmlaiFoybNdNr2Vh7SMThsOshdjVkmUUNNJzwck6L1kUlXWpVkrMq8H2YwL&#10;D0M00wmRWk4EkujjUe/MxKvnx9wca5csuLKkSiwo3Dx7po/G6BiUKBaYC5bjWZY94l753u0Nzb3e&#10;Rg/uWzpwScQi5BDoHvk160ofZQNX3n/8UDfPz/VJD7f+eW93WFFL6wsjxcWk76KN+PrNG/vTn/4I&#10;tQU+KM+R1JIckvKeOX2F8uv8s/79ZI3c/5OBO/2ZKCPiCOnEUNJBYeopDidJplPp9LtffOGkXsTr&#10;0fDqRGlv78TDG7DX71/Z0kGGzGHRFlZpxHLMyQpmchhVBygWBSGRh2ybXlebVWFhUR/y2+TByevg&#10;VYXniGekk3AH9rjUIO4/uI+XmYKBgMIJxrOjiTIy1pHY6DuEwsuoWUjZUm0KK6GwNJ6vtiBe3gle&#10;iIynGOfyVCQSsH/kIzSlZOtl2h4gYa5Mqjw4hSlqZHLp8mX7ze9+bzco26qHpyfMxJ2wFTQaTi9Q&#10;1TBqK6ic5IibVI+gdnReNlQFGdajEsD22ih0kSxNqQlzqJ7oONPCoryBzHicGts1DCq8sDQJGapJ&#10;pAoShDjbAtZ1/YIIr5QrdVCWRDmaVGJ5a2f4dTLoP3ckuHUtqycjpjEDL8W4F0k2pJFO3yPsVq8M&#10;VT84zw9Crb8GZY5aL7ich7k5Rh8tTeIDPT/uO8f1y1iK5pDHe3d1kxhvVRs0ATHcuBgmw0uVxwDJ&#10;pCroK3hoftWbIqyw8G6HEjUOkWPCQoyD+nJgusng6j2pCEB5eGZjE2rOAl3PyLKKwqKuPzyUXKGI&#10;gPplr92+WmUXCVNra4T9qgifJkGEoUuvyZIjVFrYVbKFUJzKikIl4wx+O4EW+zols6wCqyQ50NLX&#10;YAn6RHipoqkgglCVCDflQu8KDmTJGXnBHZuSbQioXiOZEQZqeYnc1yTEdhlVxhDPTDy9ttYWhEAH&#10;rIWsah4AcAOvVgm4HJ5lBeV9cYQ2JQKrihcgR+ZR8AFRJoekqCQqhWQ0mB9VnvDZPYUZ5Gt5sLyI&#10;M3LlXxBhMHbCAgucXH7CHy8iFFs0BH/yAgzzT3+C6fDeXWMLeHh7e7sr0P+lvDhd0ydr5HTxsv4/&#10;feh7GTQlG54+fUrN3jBhCosfz04Dr4GsBptQbwgVZvf19DKBOtnKDy9ZpBrKZbq7emFsV1NiBYf/&#10;4ATOEYXde2y/aiodeA7bkQ2qLBH8Ot5TdZVue7o4jM3rNnE5VFCHcRmbAIDyCliE2vK9H3tPiJOF&#10;N5anQgLchdb2AbwyPwmEAn0h9qA/uLUEplXdgToIPRxKAcAb57m5gIL1Ths7uHDLlGwNge3cH0L9&#10;hLBtH09GYG9lmGqGS5ft9//2O7v75WfW0gqWh9HUopTeGFuHhXiIJ4ZXQAJDzVXUnNmPN6J7Uva0&#10;yAbdRzllYm3EqEa1s83nwXXo9xqpJUvXDEl41kmZj42M0Ehly71mFX1v+wi/L52l3raVOlHKoYKE&#10;s8LctBNKGitcGJk4XYcL6THa8uREzIZe6/TfMjSb2UxlqUdljPm5OlcJ/0yi9lKPaGgRLmImH7Zx&#10;njM+jYYb43ZIcb7KiFzYxXx7GC+JaQYxcJQGO/23r6DdXB6gsoMGL9Dc+D1uLaH5ISIMqjjw5WjU&#10;zTUWOASwG1wXoSY8t7oBmjYzy9O0qFxEZupENanMgWpSAxwK4gC2gfNdo8744iX4f2CoAdRrnNgl&#10;93DCYbk5iUHEYAdZQ1kOrABiov6OBhvdO6S9YBaiNhlNqBdNXfXW2AfdIsnhSxG/muuUMBoVGH/M&#10;FliYjAphcXWjXaQgv7mmg8Nxz4WqqdQsuFfZM1IGU3haf3+vtQOO6vudTVRTEJTdJIRPo76jumcl&#10;F1qb4RlC/q3GqHF2OKPlYB14kzGMoJRq3H5jXJV5lWFzSQvmkWEoPxTK8p+uzfFPsZRE0La2sGKP&#10;6dnxH3/+C55mmcYlh+LSpUvAJ7eco6H9+Us9Plkj93MDJ49KYc/GxoYLUR8/fuw6Ep2GqRpEqY9q&#10;YL/55hvXH0ID7TALrJY2niY1iHZXIlFJyMXvLETWLEsmiIxqhkJ9JqygzcokH9DUOLOJzhf6WxXg&#10;aALPZXgK2rB8lr3TZxm/6hoK+1lsa2uiMEzTZm4NKkGZZBngPdUCToZln96u++t4LDDmvfLiIKRG&#10;G9j4ZOqkquG8Qq5KIEoO6Z71dMBevj+wv8INe49o5vY+3DG8EhnzehINfb09LFz0xAjVlpYpq0LE&#10;0Y8BDKHK4sG7UhlQDb1DNw93uH4Wpww2F67MpDxP3Ys6iKm5i5QrQqiJSKEiUAc2lWyirydEWLy4&#10;kbcj/J7xA4tTA5medrxehAziNJ72YiQYAta9fAEMD+PCO3HPjJF8R6ybMD1nupk/D9fvPQ7b3tqW&#10;ZcDHSDuyudnaGF/Bkw1tyKkPNNkBh8bGRgge3iIJIug5eNXqcC+jqVfTh2opfYStVWD2Z3v8Lslw&#10;fTBM8oSkAsZD76+0tQeKiD8PToX37AjGIiZLQVlKIVBfWi60W6K31YaoGnk9glQ8vDkZB3kyug9B&#10;STA7wB1DLkvbS+lWlEyqB++zhHd5hIFTRr5E+Ow8cIxopJn6zoFGWw9VE3XgUS9REheit2lHrbWd&#10;lQZgkEOGjKYiBWLLokrT3OmKZwkOFwvXoxl32fqaB5EFq3Dr6sMHwHy8a4arbJAY52pI3d3dnUQp&#10;MdgF1L5y0C4uztvi8jK8vkMMK+rSyuoiuyRaiLe7nQMeQ8ckKQIRfzQMrUUimOQa3GHlU1hbdssZ&#10;w/LByTBoxLlfLpKPvNYONeAHdGy7d/+p/R//8ScEO1+y39hV7IWuri77zW9+4zBw7cOf7+d/psH7&#10;ZI3cTwfBAaD8QGlpkX7v3btnH0g2iLrBvnXGSxPVR6Lh22+/RWLnqtWSZfKwufTQc4S9aDcWBYRj&#10;yHyU1agUSAKX+5CAdymMzrGoS2x48cZ2cb9tJUsGsoENw+kqHIg/1bUcQyVQRk9Gz2loUU6kNPkq&#10;C3AXz5KXKRtAFk0WhvwB3uIupNDsPPJP82QSUZ6I0mehqZ+QBdpIHkznhOsr0aawyGme58RXd/XX&#10;Ixmkk+Cj0UwnzeXoveWF6KSVLPsyck3f/en/xKOI0SowzkJP0KOCDxIRdaRx1Wu2KlKPB5ZiQ7Kh&#10;8JRkhXgZhkLGlB+J3oHRK7IZVN+pcVLJT8hfCaC/ixGkkgIOnTa8D4NYSWFqDbW9iO06DExhVoHf&#10;eagvdcZHxlQvzXW691EI5OSG5SkgVwS+eIixz26zmeXe8VzX6YnXlk5diY1fxPjsHntteh4u43Qa&#10;yW56lDKWugbx7nwcAvIStVFjlFS1N9L1arDSBruhnIDBqXXgaXWFevHmMsD5qqjD5y8AAEAASURB&#10;VCTB4CFBQHhIIT33EE3Q7xTF6HqM6hjSRn9+NmuvEQXIYnDyGB4Viym76ceTa8CLG0Cmq5NGP9Uc&#10;SsogS8ZeZWAri9TZUtqWx8gpU4sdt8Z+YnoUa14NLdlLsugHGKpEY8Sae9G27khYHkVmeYkaIyW5&#10;9G7YDQZOku9B620dRJX4PM5mpS1tLNpbVEbG6CKmBjQ82RkblXD1dLY78m8F4fv6+qo7aBeXqUJZ&#10;WrOVDbK4pMXXCMEz+ywgrle9VNWIRskJXavaC4oYHMDtLbFWy+rYjK88fgyWjFPZw+PPuVjuzoW0&#10;Mn6i1MzMztHb9a/0pn3HRckAeqyZto5fABVdQUtODAc5F/9DGjk3n8xp+aHvTn/CytXj47esaxaC&#10;GP0068VVfwAO9/rla0BO2vpidXRy+KAStLa2kUm9azdu30AZpI6aRnVNKicj1ONUgRLT5BaVK1kR&#10;6syLe6GMZKEo7LOoj/EKAnSJKuEF6aQSHKPJUYZQ4Z1Iucom5fkbtwnw0BqgXLS3tMP2rwGPm2Qh&#10;sPkp69KyzfP6aQzoKqe8P4PMzibyQuiSqQ+r8CAZ1BIGFb+DzStQHSAdA5jOeF3Z2T1Ktl6+zZOl&#10;AsKTYeKZXj9GADkddZnfy9DkGMPFdsNAIHYJlhMmjR9H8rqBsp7GLmodCSf3wdyKkI9BsckiMl5c&#10;d5Dnq6GwSnecAePnqdVp6iMb7M65JtdcOQ6ROIBnqBNcHquYHSrGlo6YaDQ6LDSm8uCE9+lKZISk&#10;wcez3e+cFSPs11g7Yip0jPV5QipoFAHwoiJjgZ0F14FzhWaflE3yjPkOyYERDMf8Uhr6CmPJdPGi&#10;2qfMicypcDK8OHCyLhpt97TRBwR6jvphcInge1o4JCngEa5C8l6bpxOVsExC9yDJhS5ERyN4ZCVq&#10;kdfQLB+iJ+2L93vIVGnzsuG5D42PNnuIpj+tGNI2xDQTJB58eII6bOSVVmCM86j4HpOFlYcl0KuC&#10;ErI89c0r6X179X4dgVTuEeJ1bVsdZXG02QmyNoWRcmjKImoOOGI4DFgn/CiKflx7TZs1JupJkuQt&#10;NZ1C4GEEOGSN33LnOqgZjKZa6DEDXdZeG+G2JLO+RdJoGw7onm3u5ghX4W+iQJ3BMIrEnOAQ7IZm&#10;In05lf7pIOK8dMTeGJ5zkcy5fuDmmMnGBjJmmDMOdDfdvKuqGyTjJeM8O79if/zuO/swOQ6cQMUO&#10;60pw0I0bN9xebGhAqBbcTw93QLNXf4nH/y89Oa0FLVi3Ut1d6xv30/J38gb0+PgjUUMkdnjv/j1I&#10;kA/A0pZc+KSnqM6zCaVTkWDv3LljbV0twNCEdhCDVVr1f5H3Hk5yXUe+5mnvvfcOHgQIgF6iFyWN&#10;YjVPb2f/z903K2k0EkUPgp4EQHjX3ntvq3u/Ly+K4pud2OBGCBpEvGoUurrq1r3nnpP5O+lTgGus&#10;a0yNFaQjwYx2ztogG2GLgppHEJWxaILLNrvSIdJEO71X17H9WL65BNe4DC4xhKWOhdWusgUt2JWq&#10;FM/SwOBg5EzqRWpAAqpHxaugJE+OZPodpKMZvGrj01ynggbXOBFqvDckg1IYyOzGDSSbvRgD3eIZ&#10;wzJE/WB4hVi4ZRL/Ma4DtFTEyQQvaESgKaA4QAHMSiAVKhzjh+YFQe1IRzB2EXrfg/uVqfomhRKp&#10;OlvRRju/TpK/cYKUkZJWyK7d2d6b+ro70537twhpQJ1FJV/dX01zGzOMi0baFBkoY5evJDrfmCqE&#10;J4AM/x8qo889pJ0Dro+5C+LO1s/dXaBjVXgFACDl6QQpoIaa9jNRQIFyD6fDAfYi1+ZQOyKSVyHe&#10;2Y6TpGahzm0CMlOo9XcooTRDVoDyQ6jbXEdABl0yKQSAr6YmXAtd1+rrTFVi02I8TrF5vgWouLuU&#10;rlpHStsGNO0helgBkNDHobIbr2RPCcHRpaRIbaVPvpomnMh6euimZHUYg2eD5ZISHAsllMHHbmeJ&#10;Le1z2mQZUkjAS6jcMzg1DnRSMK5SQLD1JMxN17EH10n8p/LvDo6OYsqbV9GrtZBx7pJ9coB0axl1&#10;6REDBt+3SgqmAxwThdhiyzClUNcDiX4uYs7uk6ljdoNmF+nRdowXKG1+4TRllWhOu7a2TH1ESk4B&#10;cgvLNPPewL+OFLdlehZA52Y9+bjVoF3KcsYAcT2ltQqyguyl6rr6txVFSgPkXDvXjd+gnFPvjnTA&#10;3M7TfP277++my59/haQ4LxFgJikjHvVMaFOGb5m4n3/8LyfJBYT5n5Pmw91Bqoln9suPNDDrSX30&#10;6AFem39Pv//972m+/DCCbv2Ohfl6evvSW2++nf777/57OnX+BLX319PE9CjqJ+WTqH1fAiPVb9UT&#10;LX6KMIc2eivQoQo70+YWZmYlNK8TIAMhYACu0/mAkXsbqa0Me0UBv7UZaQvS87QFMW/taHfAK9p3&#10;Kv38zVfTmYunUnML0ebHdOOfJTVsmZ0UkGWXnls6SneJBStqJ7IeqYgKOxAUwMGuOrNNcOiDzbS4&#10;gqqzT09YpMeNdXJhl6iWC6A9i6fwpZcheNRlpT8BOZMolaykPaQI7EyGUiwjMc6jBi5Q0HGTVnkb&#10;qPLL9LigT04qnaCk1Ew9PVUJ+m0lL5dOZFUkgnfXH08TxePk4K5kQAUBr2zO0crw6/T8wKsYpLEh&#10;Ed/Vzs6/uEgja+Lu1rjOLEU5p2exG0nDrIPth5UI3OWtqMyUManObSZpW7PDezt0rOR/7uG51CZ4&#10;hOfTJtaJvFdr+NWQTleB/WhyqTDdwKNqBWaEIeYRGyOHFSOiaZpXjtNWpq2vDGYvpypxKQxVCADl&#10;9JjCmHa2ONhBSkOV3Fxno6LQp7F/5VSE7iL8I9ewl1aBkZuoxO8iMX/5PQn/HJ+DXgS4LlSuC8+i&#10;LpYfkAEyStn2tahYozppHJnAfki5qUW6j81ZWZq1KafKc8+FltR2vCHdZmO7TbNpzGL0r6W9YDde&#10;TO5vDy3BjmNKcap/buC28XNFdbCap3rpzM+p3HKc2E82vAePIvh3dPwh9Ie0zLMaL8jZ4wPptZef&#10;o/IJFWrYKGwiPUdY1SxhJgsLK5hN2MjhnQNCgbyWcYSz80jQmCB2LDMD4StZlzKH2tAqsGfruS5j&#10;jhux2VVxDVV1r6eMrmajGO12v8y5v/z2evr9H/5MiS3oAsm9mIop5559Lv32t/8tvULOtGqqD3nL&#10;5/9yIBcz7AyIa6JMPPwj+zP/1j5MNTY+mj7++MP0Hp6bkUfDUQ4oh/is8V0HwgvPv5h+8fY76fQz&#10;p8NTNrswhYF+DmmEBWaBCpA2dtd2KbNNdLtgsMZOR/kd7XlMP2NwEWACOVMiQmUtqqGaCDaUYrph&#10;yUgmviMkQTBV0ZW+nODJixe60rEzr2B3uETBTHIFKfN8fOhkWnyBIF+I69r31yA4AnApCDBF0G89&#10;5XqqWqjQSp7sYTW1xfC+TU3OpaV1yxStY+PCvsdOWE1ebCMBmnYqL4fQdCK4qxpkGyCnYZCJc46Y&#10;BsaEtIJUtY6pZol0p7l5ntSCe0i13FHyMidQdVfnyaBAndlYwuA/U5d28AxO1y2mvoYtquEe4zzb&#10;aQkpDvymQ9RKGkVtPdv9XNj4evt60sDAQBodHyMsIMf90CMCL2VrA3MKwJi3WE3XLaU+SzwVEi5h&#10;g+hCVToXmDl1VZUud1FVl+iUts15jjheG+ERHuhSJKvmoSbCRkrxShaibhWk61QHmcULfUAC6wFg&#10;bo9PNweN4jqgjjA3RPA2BnNKhiC94RngcvaIKOSpQ+CAWDhVti1oAKEo+qmWsaa1rawBWQHL29Xp&#10;Nn0svqB3xCql8P2O612Bmn6CAPLf/PZ/Q5WjKc/sDTT9B6jw85ACcSCMQY/+/Nx2ml4wO4XaekWE&#10;sZBaV9dJ/5AqStcDKI/GyFRgofYBxEpU5HKCgg8IPHbhTHfLGYvoLAFyrLAROpgjSqg+fYx4vDYA&#10;egEp8wHB3/ewqdkYXel5D1oBUM6coC8tvRpqyDRAslN63qSj3PLaFmu0jZ0ZpwPB3DnO7XajRLa5&#10;vYVzDbUYcAs7GV8zjKQKuqsifWUfwLVEeg2hJnpt4R7sxRyDeCyIG0a1h6nm3gN48vJn6dqtOwAm&#10;3mlUXYWNNxE2Xn75FeoVNnIsQ3JB/D/7I14/if+eSnU1u1EXJqjyh/uWcbMnXkwWYxq19NPLnwBw&#10;76W7d+5hwKcmGYtm8Ucn8uz58+kX77yTzl88jwOghgWmXBLiuU9VAtaDHV97HG3sNhYj7m1uHoPs&#10;9BREQCcpQc0nhHYEI1kdV2mgrBZihXH0xB5hq8oRyJTDhkWAQ6qhJPWzVLk9/8L51NJ5HICjWBri&#10;+y6qQS1FG08hrpdQ1aT7eA+pNwDD+gqeOFRV7E2qMjkq227DKLkjPIY5PiN9qYmUnuZ6nAT0cq0A&#10;7MrZTbWLqCJY+USpRY9bEWMV3jLXvt5MX0PIMgxgsItatE3p9BU6do1M1qaHUwfpHpWCH06vscvj&#10;YJmh1BTq3w4ZF9WHDam1jF62l/pSVXEDVWpx4gAwWCNRnw0aRiViXKodl55/gTg1jNkj95EcabRN&#10;LmfNCMzK8auUB29ABWvg2HoCyUoBoiL6NlCmlPEqMeiBxKCGCqg3d5MNYJfqHIlQlByJ8uV8t2mw&#10;htaK1OEjpmyBlo8js0fpHt3DEBgAL+x0gHw9897RQh4r4Lixae08KvwiAdY14cXERFBG5ZgiQkmK&#10;sHWxGswdWQbYKHHept0KxEHeL8YuVtPBOgKYuaMGpN7K9IBKwKMTmh9Q87kfVfOhocH0Cvbdl199&#10;I2x860vdOC6uA3R3KBs1ARCydgTjTi6Np9ElsjUYo82rbcG3i9d+B3CdZd0nlpBYaZxk6lQVpZQs&#10;sglWcC0kP4DO8KMSNlDQBPsvDge6cJ0ZeAZ6aAaQSTscG083bt5g06IyDse49s1UDjl1DBMJANfR&#10;2gDg4Tzjx0IMhUQCbJEy6HMPT429VXMYlqVvg8wtPAolxd/aHJXkKsl2qQEo61g7AbQS3rJ6icHz&#10;ZTi0yqvqYlNRi8mxoc3PL6UPr3yeviFtcZM5YNLp7VCb3kbQeOONN8M2rp3cUC+vL5gau/oknQ9P&#10;IcjloewHbIuJz/8l9muknCc9xKKH7/31PXoj3EKKsHQ5NjYmrIUqGufOX0jv/OoX4WhobWthIin1&#10;Xd/EAhPMChFV4HjYJRbqAHAwgViX+MbmWhqfHE/jE1OxCLHDKBnENVl0DdNQXDkxWhXsZuhSVIVF&#10;SqBYYQHlQcoKezDynkh9hYOI8r1pE6PzNrvfxgaqAZH3RdhX3BHPPPNMGoBRVlANdrdIjVJK2qOc&#10;+codunM9gKJnATVyMwGGKoisEkCroF54KYBWgjG9iOcRY9dDqDHXoGA9ke7GCFuxNxyh2+RVgRJ3&#10;ysNdwBSCB5hrQPd6YrQGcKKcbt5LjzqL0jCetpHprbRIT4v9/bm0OnEnjd1uoQFQAyCHhFmKBEBB&#10;T897gEpGi2FCHgis7ulGZf5ZlNq+CjPM4dEtBATn8FaWzqISIk7t04CimDmqLmIH5/4TnbcOAXD7&#10;DTiuYgCTo0nXQnVuRvJAct3fRgJAVW3souT8UB3SMxIbdsA1VPiJ2bWkc1vmV/PVftnX3ZGee+5S&#10;5Ngur6qO0b6QNe9qr8CrTuwZMXsVteusM9dl7Ii/rCuFJ9uwve5hw92axa5GwYbjdCQjVGb7qA0p&#10;jyyIbSSzMkKAAHcWOdXTsew5Mkieu/g8TqVOYgBTaiXtKreLFL9dw0ZbkRbWR8k9Jbg34flFEmUn&#10;REtgfQCGCUB/G8CcobZfDqm9HDW6lhp81U1WbxF0UEyhbyVBTXv7bObAK2BTSZWaU+mlSy8yXynN&#10;TI8R/Hsr3SJoXc0ACyf3lSPerTVdOH+KUJ92PN1VAfpCl20um9gEpJdMBcYeCr+4IfpVaV0TQQlS&#10;m9EDXD3U5ah4DajVYaPb26PfLVKZ5ZfcJKrq21Nlay/B2kiAeN6XKR323ff30ieff0NlZrKMoP3m&#10;liw//K23Xk9nTmuHo5gr5c5MuVwmgNzwEb2tLYwt74TgRv6uj6cQ5Fysvz0EmPzD1366TSLyTaKm&#10;33v3XRb5FulRlnbGvgMYNDRTyufc6fTObxCNf/5Sau5qYAcLmIoYsa6Wfna7DmwzgA8lgyZnJ0go&#10;pyoFgGUq2IMHD0nQn4zzRaAqROAuuUPs2h5W9EPUrCJUCksAHRVgR6Mkb0H1SVzu3TBlL8UMjwNC&#10;LXhkyf1cJBdUwuUEhezMJaFJGotXHjtkZ0tHtBZcmH2Y7twcob/qGGCykKjkQ4VaQgoozGguZDFP&#10;e3MqSWiyz5KhWTqIXRqNrlsCMDatA/UHiVcOcb7YkeUWAc8QiV3sQwtUzN1AjbJ4Zz2qzCX6Urz8&#10;TC/dn45QX+mgTmGCxRXDKobT7uqzqe/cMVr9ESqycIdzx2lJhF9KO9UU1SQk5eTp09wzahSq682b&#10;3xOqQIOdfTIgMPTvk3p0VIaqWddDWEw7xnVA7pAaZ/sLmAoAOYJ8j5DoZJpKpO3OGkC2fDjNT4xQ&#10;SbmdNnzYg2rJEeW6OTqBbRJDt4xd8uDQOmeonnB8FfEqZ585md755ds4mdqxVW2Hiq8K21gHcKHm&#10;1tuQumgmrn0AWBt3WFBZnzouEstVdj3trA+n+k6KINXk0gYb5UFBH+YIr72fGlpIDSPfqgRJ6PSZ&#10;ZwLkjvUPIFHboYtHaT0SfhfSPDY2coBvjt+FkSmvtUfDcqTvHCBucvoWavLKI9LBcP5McUPNx8lA&#10;AKVLiC0sQJpHhiOmETeDoMOZDerOe6QHe4YocPpyANz3176mSMQalaSv0Zf3PpoJif7QmHbPeuai&#10;i/6pXfRoUH2PB0QiOPd295CoX49kOhPqpSFOSm6G0UAerCHSJhuhDb+1v+VIt9rGKWEsqTX5qrFB&#10;lwGArnUO4N7nyY7ABoSUyPwMTz4gpOlzenqMENIDTGKbNPH+NwSkX7x4DhsuVZTZ8M1GMszL0mcC&#10;nKW/qgmYF/CexOMpBDlvE+mJBdC24Wsfqo7GPu2xY4yPjaSPPvyQkjLf4C1aDMmsEIKuaaTb+oUT&#10;6cTF/qiWO75G6WZKR/c19xOOQNQ2P6oz7p6etw7irKHKwyblu5eoUHED4rx5AwIl/eoIVUHpzuDN&#10;LaSK1TW9rtggkDjMRdWoHx1kygeIBD2fJmkhl/YpqUPt/Q3E8BsjV8NhoKHdhPEK+i101nYzDkIE&#10;wJdDgGsXm+IcC/3gDp2i7nwKwA1TlprIeRpZmylQTPf0CFZmCiwvHZkKiDt6BdlqAT7G4ThRRQ8x&#10;ik89IERg3FpvfC7R8ksJz9gmQc9yODYaXqXgAM46dmykKLyP5aBvA4A3MFBNJZTqREfCNDZXQvwV&#10;VVM2ZwnOPZZqCin3w88RwFJJM54NpK2dOlo5ltdBoOSnnjoeFS7Onn+GkteLfI4ExI1WIoG2ElHf&#10;Rh27+kaktEqJH48oUlyB8XE0OTZGT79hUTHNT4hq6a5fTR0wTWXREutFn9rcRjSqKS7pId4P+Qub&#10;Vn0DQHlkEPNh6h/sp8XeeexQ50jZa2dt8O6iWkUXK9KflH6LqaKRDts51zrvky62tpBuj4yGHWqJ&#10;+aSkJKlHqE9UPamtqSfdaIBg7OZ07kITEkkL9zRL6aH69PzFF9IlAsqb8ZQXigyPJf0DTBajeL6v&#10;jq2mcUJ8dnA6FFh5A9PGIYHFh0isu5gglhkvGJ328MrUUA9wX9shjoFSQmTyOwjbGOuNLY41K8G2&#10;bPNvK9jcAxxKyYo5Iq3Q9L/lFXqHDPZFwO0KxUw3sCfXYPdrQmVt5FmsXZPxuVnrCR7o02PeTuDw&#10;CN9FFEaqU2KUF/JqoyqquaSjVLOews5qebD1TRqZs44CXTFmmcNCWh1S9fqAUJECXhuqNTW/nP7y&#10;/kfp8pUvsQ8iHXPO48dPpF//+tcUZ7UoRFOotQLbh/DuX//615DorNbc399P2tmZADoGE1Klv/9e&#10;j6cS5JScjHXyIRFH3BOTvw9DT09Ppy8+/yJdufIpNhNqjAF6uuZriaMYONOb+s91QZx4tXITaWl2&#10;jLCH6bS4Ngm4ENNFHa/u1oHUUkdrwLDEkYBc2YT5R4CYImBzImqmubBcLqQfoIDr5oiP2kszS1T7&#10;3W9A7QBwWezCso60W9afRudz6e4UTF2yk0ZXsSkhnTwYu01WgiodYQmoID11A6mSFK4C3P8CjE6B&#10;2fnZ9OmHf0mj9z8GOIZT5ymyI2pJ7cFGXorjgY0V5hepbJZclXZpZjM7STAq5YCOjM5H1T4EUAvx&#10;ehTglp0bxTM8Q+wfdMtUPQY5aFn89Vw8i1AB3YmVbrltgA8AKKY7FbbABqSdQ+6tkpCDMqRIk+9H&#10;HlDRgoIBJZTONgawAEN0IXbM6hIrv8LIrJFMaTaJNcGUpHvpmbC9h2OHEBzjxQwiPsCrOU6Tl5U5&#10;vMoG3ALaBTCH8X9F/mbP0A4ZJgdYpLOxG0/qEDiJrZQYyGJsoIcFVB7m9YmL1di0iG+DFrTnXLhw&#10;MV289FxqIUyn0jQ9JCc4ioHp7dPcQFgLYx+DwdZx5NiVbZ6N7T5ely1sd5ZfMsujEHNCAWBVxQa2&#10;Oo+3FI9gO5kOv2jvjvupov3fUO8x2vX14fBBIoVIlLR2kLIfLYxRQeROGl+iHWIxxRQoEtnXPpg6&#10;GgYB1iOcJJPpxr0vAFXKUGHHPSSwthCTQwmLUgQQKaO7QErrSkDxDvYq8161y23j7R8ffUgeMG0I&#10;D8rwgtI2knNVYUesJLOgDkfUPilp9lWw6m8VZZsKBSBXBxLyPE31jIn81QYk5omp+eCrMGlwjDxn&#10;xy5epini7caQxkbQakoBtwYSqw33qKQazgZB8es4y8prDXh3ZmkqhKPuw8tX0rvvfZRGsBMWQl9W&#10;YX7j9TfS22+9hee5mw2aPiVzc+kaRTOufPYZvWA5NwCej497UqqqGPJUgpwAk39kgZ1YK2AYY9u+&#10;+eab9MH7H+CaHqV+GuVz+CmvhRipntp3FhsBaVCbRaivGFd1429hvxml4m0xxuyqEqJBUTnq6yg6&#10;yeKwtFxGaagAW9JyGn4wQvzbKowma+TZVzWVqHViqSYWcKMXnQYQENMhrL2SljS2WZKuYcObw+mx&#10;g6qxN3GT78PcOCgU9o6oPFJB8OY+BG2jmXqcD7ucf25xId0iQv3Lb66kbWxxpwYJX+C8RL2ETcSM&#10;i+KItWDXRHXcIORgY5aYuvu04GMsOby7lnzSoxa5mvI14IbgGASrs0HJTUkSgSAYPYoIcC+CVSGg&#10;U1Rq8U8M36Rh1ZJmVEgowyH5q3ooFXaViL6/9m1ap9puQ3sfqhseQIJYt9v3U0/tamoiPqyMaNsy&#10;gMY6/s5YBV/cxN62dYiURSjEzt4mcVnU8jtAfUPFnVmZydR31EzXWSklmsOwHvZFEKFLuP4CjZQ3&#10;CnuZ63akEtaLTWoB6W6jfCHV9qMi7w6lvrVepBZ6CZw9D3MfY2yZBzU4lZNr6dukmOT8BhH91Li7&#10;zcazsDKatnmPqcPBoV1TkddjcXwwBr3km+xAyzOjhCvOpf6mk6lnaACXEnOEkV2ptIrQGSY3SHQL&#10;B9aDxTs0zfksPcDrHJI3FrxCJPVKNtO6pi7iMXPk9qL2IfUe4G1008zpYTbgFiIpjDU0S4M1ZwpM&#10;87PvQjFgWMqmUk48ZiWAW439txx1cQP77jyAsYx5pYDNDhxibCTZ08mrH5NBcyP2YRcQwOS/oHHn&#10;2t6q0UiaXVTeMK/2CBNFRurQCUC0jm373r376e7N2wQPr6RWNq0m7xk75QqpjItIgDmEhQFAtITz&#10;6ZG9dv16+uO//Qmv6n2Ejr1US960tQt/9atfsTbPIAFW0nt3E0n0Ho7CK+nho0dh8xaIVVd9ukH6&#10;eBKe1qcT5OJuYTLnn8URdDbptnXz5s30wXsfUK7leqhLkAsNXahT1kNJZ7xvVW0YjKn4ukmEutE7&#10;7pC7tntzZ8QYvgPxLmwtRFBrQ0kD4jbleAj6Xcf9voyUsR7J/Hr7ACieqqtOuhkDOObTyh6qS+XZ&#10;tAcY7bL1LVBq5/r4bJpEPN/jXMAYI+L7vNZrH/YO1NtiiHeFtn5rAENXdx8qGqEv7HhffvUlYS93&#10;CAdYDSK1mmwFrRAlwCOMNQao5shwnh7FE0fE/SHdt/YJlD3aZofW/gaBugl4PUNGjT438D8eIJt+&#10;M2OUZGTtLMapme6lZFeLnaq6tTK1DlIto58KweRybqE+GyaxSV21xRUkJUIgRkdmqWyymApuTSGd&#10;sJvXlZDQ3ZjmKFI58/xyevG551IfjFVBErfJ98vb8+n+2I30aO4hYIJUi1RnH9cc0u0+KXLm/oZ0&#10;xcYSDXlgdjJHYV4kQYpRrqPmbvOde4DMOCWd2tq60zGCcktRk++N3yF4mi5dSMilqPUNGOzbmgmT&#10;ID1qh41tDeN+NefYJtbRmL0D7KezazPp7ggR97usL63udwgExz8cqWYRouJoACyLLdgnY5fNdI8C&#10;p4UEU9MvC+8o5ovtOQCIPGWqaRwiYZs1Ug396BDYxGn03d0v0p3xG0ir9gUDVFiHHNHX3925lb6/&#10;NQKwmXa2QXMhKiojLRnixO0jSWPXRXWVTmzVZxEDn0pdxQQmm1FhU5hyPqsG5GpIzSulcufkAtVf&#10;5vAur2xyC5wPr3EBdt468pTbkWZVTc068RH0Cx8p2dpKsgmbnJJcBRsTt8vnfCitQxTS0wiVnw8o&#10;TbVIkx8DvZXQm4gQKMM+OUsQcRHr1Nbel06comwT5xkefpTe//D99NkXnwG6SN1IcSdPZGrqc9CG&#10;39fRMT4xSYXuL9LXCCkb8LJSXH9/f2Q/HD9+PED5SQCcc/BUgpxr4sMFEHBUH42Bu/zJp+mrL78i&#10;jk2VA6Mz9pnaFiqvHsPeQyMSGXUHl7gqrjutPzkIKceOKMsfYNuZXB1PLUut6ajhAGbGyD41no5g&#10;6i129yKOC9VBYFV/ciC81vVfUddCzfpBwg36072VObqZT8E0+2mNBSxBddnH87TPtbOvKUMoFWW7&#10;4w67eBUST3dHF3FGxEjBqOYZ3vz+KmlFK4SaFKRevJ0dlPOpRF08Iph4hcon848oEU3ppO1VjOG0&#10;IjzcQTkwpQgbki7+iM2DS46QmIpx80nYhtAoVWmjDNoG2HIwDUETMTemi1UBVD2nu6h4QVpTOaEO&#10;pJTtr6CyccwBddUWANd7I3Rqv0VmCFq4+bV2tTK3tBh73dw0EtnYepobx1yAba4Yg3/3YDeOnOV0&#10;a/hqGp27nxYBhi3i6ywomYUiAGJF9cwvKgrT6sa1g0qr5EhWMKqyDNqbCuenYZY5wANvLrF7qyTf&#10;TyL9WTx0fXuJ82Fk55587hzS5JkmQbPrY6i8xYRMdKbezj5MGjPkMWOzwxa3jXNpaYvYROx+u9gA&#10;DZhVSipy3lCZoyaf681mYXzYAeq/HndDWw4B1qW9GXr2EhaMA2VlEynqNtcEBM4PECcI8KzvLqRl&#10;skC2ADtzPW28Y0iSAtI2DX1yvH+wTwUZ7lO6NI/XhwBvRo3Aw6WYF8AMkQzsQTIuj+yLUpwArmkF&#10;2kdNCdkp2EIPSEObm1pC81hJm8R3luLpzkEzVh2uJSfZSrvVeD/1lEoAoY56TZ6qhHUAk84HC2Fu&#10;Uv1EOU8A9LgtMh2GR8ex+WKr5cu1qL093TS+oRxSNY6LalpVnljZpuBERzp+6mTYxz+7gpqKA9DW&#10;AjZft9fqr371y/QK1UUszqqgoLfbOnL2uZV3HUtjU1NUAzpPmJfhXtogn9TjqQQ5aI0pdn8T4Cil&#10;AyD84f/+Q3r3z3/NCgKSQ6cntb6DNnPneqhK0ZoKaoj/wW1vpQ5TfGSKIqSSMgjEnXqHjAEiwdKN&#10;0a/T5NwjygURlsDERsE+GHuX7zW2NURjZYtb7qJWaEux8W5DU10aODmU6nu60rXJcew502nzgDg6&#10;RM0qznPxzLOR/Hx/5AGBpQRlcl7PbWmbIzyxOaRIwxkMA1gg4tyy55c/+YA+CA/JQTwkKr02HSfi&#10;vZ0g4BJiixaocDtLNPw6qYhoWdwTEhyzAR8DpjAHYRnELROe4Q6OCkMoQueJ/lTXSL07JNMyCLjG&#10;FlQw3R5jWAOkHozNsOuOYgw3j7c1jWJ7OsDDug6grmFzW0dK3CSC3j6wKxDyPEHDs8RxrRHyoHRo&#10;ZdwcjGrpa0u5b5P1sUPIzd7BCi3yaMBT/nwaW3qYRheoZ7a3BGwZS6cxAWBGvTk1dI6u7ANooxAz&#10;kuUmN3btFo4jAEyt3Lp0JRjq+zCOFzBnD0fmA4T2CFxdQco+ChXOEAvuGfrQNhh9P3NLUX9Op8z8&#10;9iS2sbvUSgO8WBswGVoQ2FBLGQe8zBvQBte36xZTCpAxtziGzA898Lf7I/coHVVgg6tkTGXE8JVg&#10;ZFdinlqaYqxLaXFjnt4V3emzb7FDYQ7ZQ0o9QpK08ojBsUdUNgl1kDWyR+4+RtEsI0EFktxgxlPG&#10;jVhGypptxrHtC7xco5JQE6U3i16aalYJwNURX1dKk6JZsl+mRpHkZgFPpEUlxxyaXgNOkQ5sX6YP&#10;Co7yjtgWcyXtoHkIfHox7YlaS7jP/DoOHVV1jjNUZWmVjmH8rsfO100mi8n9Z/Cc9/bjhCESYAhv&#10;9AERBqXQnHGqH+Mh/df/8/8iMuB22IarqmrSr37xTvrff/c7HFEnIrRndXWZ8mKfpX9/99+p+4e0&#10;y/f0ol64QM/fX/wi4iyV6p7k4x8AcsygDxZaosoeQtj/+/Gjj2NxBKDh4eH0/vsfpg8/+jiNYYfT&#10;0aCaUU2N6d7T3RiGia/BWJ8z4V4pLoyhZCNAPKpv1qFXhbS6hCroyvYCRmRc/auk5+B9qiC/tPSQ&#10;vE0cEH39fVG91FLlNqOGb6hGQRWKXgy52KwWDxaoxYW0WIhnULWPA0phjlXy9HpbBjAil+FVvY7U&#10;YLs2mFt7GMfIgJY52qXV4b3bI+kzat2NDD9gbLuMwfxKcwEBZQBgY3kH8KNvKT1Wt3ex+/Fdy4eV&#10;EAqRw34zv7kEU6JqMH29J6lifO4sEfr1qaULNaUOdYqZVUooRb0oQGrbRlq9duMOTEF/0Z7BUJGW&#10;yZJYRRpUMivHQNzUze7PtC5jNC8gmPOwDLtLER6yMoBqEckFe8oexKn0nAGdSwkAknR97/699PnX&#10;n6fS9lKcPdOEodAsCM9pDnXPYwRFpc6xcfpH0DejEERTJdtDytsAvAwwFZC2+H0wRXcp4tLWEFt3&#10;sJe5t2t2sF6f6WoIZuFUUYoz1Wnf0Iw4Bg8l763iOd4kLKUYUIqS2xzvF7RZ5rNWogy5APD4/Rw6&#10;m1KM0puOLcdixytugKyGU+nEsTOhEmry2EAqu/nwKmFGD9L+XbJGpq4TboNtmM310LVGBy1gjnRM&#10;ObADAE8ajJQ1zuu4w94L8Vt8wBpxTcRuPv/s8wDMfHrEplfEpqrdrYKnudEh1RUQT2fWBnO5Qjzj&#10;4gIqPUHRYYN1jtFoGrDDtZPwXguAuMFyI4zB+5QGeQm4C6hWFKljAzTAN07AWNRzvO9tMiK0AZZC&#10;R53trfRoPZY6iLurxHZWjkOnopGy+QgO+wgAI8PD6SO8pG7YnreysioA8R1A7tjQUAR9G5rlXNlU&#10;R1OTRTQENKtyW+7MQPIn2cCG1Y/Hkwe5H6OZr5lwfzH98b+j8BUsxwuePmLLLYjil59e+Ryd/yO8&#10;McNIGsRVIZ5X1ZYTu9We2s80p+JmYtew6yDWsFDuxtpYWOQAVZRUM9g5n7FK/ui5sjhk1DDjfRTR&#10;1I8XrLfmRJqvwfYEbVRz/nm8V0QJAS7mTFanwo6DtFwwC5BBnJxLj2YpzKQHcpxYu+Odp6gRVs33&#10;FtLM5hQNYQx01WpD6aHqZp5tSGhIcXiGv736Le5+pU4UNcsmEYCr1CRxr1NyaQQVdQO72zoS2D52&#10;LcGlse48dosm1Lg57qcsnTl3KV342StkTrBjVlH/CxAthinQSZxM9B+JnE5XNMpZKJhPa0gCxbWN&#10;zAPEzDQfwghl2JbKamlWXNUAwKKKIlWeeO55Iutr8S6uE0qDyjxHcUV01oX5uTQy+ojKEg/Dhqk9&#10;RylxHhC8/v117h27WQvMQpMYJYZ9nCwHgL0WEV6RVfEAiWcY+ySqImuAkMKG5PbDxsSaYRUi8HYJ&#10;2+gCS8d6AUJuUAEMHFUEwOcYY29bLxLUIF3IltO9KexlAKWqmiE9ESrDchegAkYhU+7VptmeQyLz&#10;uq3NhJEAPHO0n9xHfTWzwN4POUD1AFVY00hIiOwsGzi2FpfmGbOdrdAqANB1gRnpcG6NEIuVvAoK&#10;UAJwAoX35UZAvXaWgvUQ+Nh4+fAxwOFY4SBtrR04Vy4+cylCmrYmUROhWT2cEboEP4REh9RehZOr&#10;ghCola1NatktUuYL0whAbM8LW/zpYe7q6sKrShl0pHgdF1o+VY+hAuhBoGNgsdlmhWPt1HYI/RVC&#10;NwesgyyXY7716LeiSp4Y6k/HBqmjh5QZWSrY5wwXYVko1zQLwH2QLn96GfqlZiDxfK0E8/7mN/8U&#10;KmgNarN2x6mZWTypn+NRvc4GuhTz393dFWWWrERiAdtYG4bomuRfO+S/5+PJg9xj3Aok+2HkTLqg&#10;xpv++Cr72wMQ6yGMBcIrrOz73vtkNNy4maVZ8WlpDXX5T7Sm7jOUwmlDosEQbAegI0R3+xNIT1AZ&#10;RAWDsK7yuwAqAeVB1HQoGUsPm9pTf+dQOt39TJpvWojO9AUEpNau0Wya8t+5cuKtKI1TRJrREfFk&#10;9N3KdkVOZwiEqrGqjVGdHdSWO9F3Ki3fXwKMSFuCqA4ZV0ddd2qsakn3rj2koCddzXE6lPGZ9zmP&#10;5/T2I2K4MCCPUNZ7j8qc07QVtGZZAaDW0NRK7bc2vJj10QqQxC6YhO5bF8+mEtTOGWEChwmyHja9&#10;DiCF1CeAVm/iLnbG5VU6wKN+bxOIWawbDmbVAeFcHfDcJBd1ZtsMBDyqMFNTHyEG7UiuSMrdbAFN&#10;eDeP8OSuYHO5cfNqeu/j95BEv0iLc0i6/GyiHo+MP0wVN6mpRraANlI9e+2oNxqmF5ZhSoBB7zIr&#10;gvSlssZ8hieV+VdNVCThvSPBAWLPmFMmZX4lHOa4yM2LgO8SGqI01DVxD0pb3ANgwS2zFodsJPRX&#10;rW5CQtzAHoQJA4l/jiodqsdG7lezGTTCgAakumY2XAYqGBev2az2kaysLBwbI6rrF1e/IG/1CiBE&#10;hD/cb9ZMSGLQjOTkuJUELRgacZ3cRRTTRKI0aHaftYQMQ6J37xFrI4ic22wnIP3cyQtIXnXUQPyO&#10;qiojBEMTWMvtst0gPeKOgSYqAblK7IF6UdcIMJ6dXiDYGScOYy8AVIuR/MxV7ezAAcO95Uv5B7kz&#10;l4yIf3AZ8yPYWfwy0sjI2ImNRk0hmIb5RaswS+L4YE965sxJHA6Eq3B+1fZSnC5Kw6vY166xSf+Z&#10;ghi3791jE8GBhQr8xptvEIz9ThoYRFvgRheI27t+/ft05QqN07GROkeq0oLb66+/nvr7+8NGyAA5&#10;75MDOM//REHu8RR7nVhg1jjm3MWO+Yew/YnH419OxgKBhZ9//k24pb/6+gu8nvTKZIJLCKBsoyx0&#10;F6EiNhah5gyCXY4+nsRGUYljgXIy+4Kbk8aTNUXiUhjnyUU1OAcKMjCBrhQCakDKqsS1X8Ei1raQ&#10;+bCMZNjI7kTdsQqY/hA10tJHJWVStuOHsGRUfmv5qMZd3ljdSiAvSfOovqoXqso6MAxTqYOIexo7&#10;mehSSgPdT6OTk+yI2AKVIDgfqY3p+kNKts+v4qbHW6Y9pbgZuxoFFKnfXzV4LLUP9eE0QMUeH02H&#10;lLm1Jd8ntz9LBw8+AzTwIMPvjuOFiy9TrbciXb/9XbpHuITSq2luSibapyxqabVXn+7xSr5R6giU&#10;gF+osrGePr75QSq6a1wV0kEDlSyefSdyJasb26iWcTLNbI3TNOc+tj8kTLzYe0hDKpZrqJnFq24G&#10;lnfaSyeHzmC07kW1OSIUgVJDSErhxWQcbmz4n3mhdIZEiLHf5XfNlHjCnsT4rJ9mI2WlEPMcbR50&#10;k1Smuw/vIU2r8mJrcyMB7LT1lRIa0d7UmXardqOPxxoAvoAklqmqzlEFkhD9Gagys4vTYw8Jbo85&#10;2EXaBz/5m3FBZwKdkp1jCqkUU4hjzyGZO3chcYAZjstagppB9G5LGwVsduUAcRnB3/VVTax/A/NK&#10;gj9mkgjPIUugEZB+8+VfEB5TTe9djPbr03jVDR8hkAWp0Wc5MYjlaAqVBEgLctvM9RJ8sTCfxYYK&#10;DA5QSbWOwF9VVW1llu/Sk6FEZjiLmokSpmMToPXcV2DKMDVLld79mXfhFegVuurqbEmnTg5S5r47&#10;A0zmv5iWlAXQttkPt+/eTf/6+/+Rvr9xI0DKRH3ta7/97W9D/bRiSb4V6Mcffxw9JzR35Ktyv/bq&#10;a3Gcf/t40gDnNZ4oyHkBH0zxDw8JxzcwF2QP3/A1k+2izc3P0/372/T7f/s3pJ5vUJXs4Yn3iNCK&#10;9n4i0c9Sl62LDkBIVRp6q0tq0usX38FutJv++PEfYGij22ETFjOYiYWFfsNzWsjKy0Buwxpta0mK&#10;fuHCK3TKGiLcYSs9nLlDaZ3vCEMhKJX0Hg3iHAphcAIe8BNEI+GoqlKWiAKSvW3HaF5CtDaq4L3x&#10;e+na/WswLWAJMZcX0faw/xw7WGean5xPc1sTSE96B2Emxo8JiBxJlgDvbglG5eqaztRE4cR6OjTt&#10;MJ4jgHu+cDVtzWG/Q4LEeEjwZ02Uh5IZjbXaQ53dwO62ivSy+s2fGCCOBmxlu9i4QLVgfoN/LYSp&#10;bQzhJpg35pzX2n0YUJgCtHMZ66da5w4+djic/vLNH2KOyznHPuC1V7GVWvBmrxL/Nj8J46KVY5hE&#10;skL1xsO8sbURhuX7o/fT+NwEVWGI9MdREQUYAdPMY878w3SHqLNKTwHCjM25ZdkYX6xSAJiVOKLC&#10;hcvGtmF0fQ57ohH6eiaV+jToG3axzCY3hXf29MnTFGlcTcMjjwBHgd0NrYQ0uzU8xet41anXBhC4&#10;IWpr1M5rOlwOpMtx/xmNIEMiVuX0wOpMwFWgWKbXvRTpRWeC0pHVf7WB2vlKe7AmDAPPGyhP/tbL&#10;SDZ9/emLGx/RUewbQGKH8I229MaFX6Tnzl7ETnmfc6jucWeAlWPUk1rN5lpLSaVqnB61bJ6l2OTW&#10;1i2LRcNuknaVQiPnlKkvwZHUThpXKeCyioRqDmkZi1yOt72cDc61dD4FZMlYgLYPr84J1cxs0wfk&#10;AERV3WND/WmovwepF5sux0o7mnhkBHO6P/nkcrpy+SOcO+TLsgZ9fX3p7bffjl4NekmVzIeHh6Oh&#10;e77Hil5d7XDWc7QasFWy/+PjSYLdPwTk/uMNxd+BdryCeFkD5hA7FOEIV69/m/70lz+mTz//NC1R&#10;4E/VwfLiTV1IRHRLb6DmViGpQRJmHfXxf3bp9XTp9MuoUjeJ75HggTQITw8dIeyhlmX6DG/DSAJW&#10;SDGxW+dIg6lFGjxMVx9+nT6/+VGaIRzBxs1ij0MrRErQHsQZA+QM2DQMYrDtTHp28MXUXEMAcmVN&#10;ujt+K31771s8VjPsipROKm9KZ05ehHEK01fXbG6NUf5oNhXae5RSTbV1RKk3tkfkfFNzWyb1YIw/&#10;suAljlFJ0/I8y2kyLdu+jt14qOsEoPx6aqvr5B6QmJBkh7FzvX/lz9iySOlamMROY8gGuy8EXoDK&#10;VQghBwHxuohzmOuZMaiTTmlwovet0vH9DaopE+xpJkJITRC14LK5/ygk0wo8fsXM3w5xh029dYTP&#10;NGM6IEYLdbGIisLG3ylVuJFoApilnFUOR0MpNp8y5iubQ+ZTHQmG835cqxwAEhKbIIed84ixSxoa&#10;MZQ8VEsFKTc6FySkE7lVluVvyzdph2WhcNLs0PFqOpVNEKSK42iVjAC7VtWixh7rP07VminCPVZQ&#10;nbmudj/uT6bUC34IgIWJw5kVuJDyzZxgNmLtDcy285S7BJjGebk+9g4DeVX3/FElLjU9rvt4evk8&#10;EkvfSVRMUtywaZZBQ831vXQweyedG7xEQYCtNDUxDpBYo43vsdnY96MGya26lOZFaBc1SFA1/LaH&#10;wyoAPT0+gy0XGnHXBpQE/CpURcMxVlZw2KxhImFY9QRttxIR0E4Ih4G4OmWUSJXcY+65b2vG7eLJ&#10;j5L68F5IhEjCvQTmtuKMcg7UOKQB6WcLe+BXX32d/vjHP5L+Rloe9FEBKNoQ6p133gnJ2VWxl+qV&#10;K1eikZQpXM6vaqoA9+KLLxL32MZYmEAenjf/COk4/8ff+fcTBbkMx9xHmNv/dODZTUrM9j64dftm&#10;+rc/A3BXPkKnnw1GMP6rntZsXWfbUg0lrBPpRwQFIKkgsWH0HCNebfObD9PDuw9DTdKUDd1BCNi8&#10;IPwiVDSJ7xDHRM6FgyGyBHdLjy+lT+grequaVm4E5U4so0qyuYUEKFiwkCWUxWmpx34ydIHdrQ6g&#10;hJFhyG68qT2NQ0ANNc6wfVlufA5nhbteNbvw6f6zYRi+8+hGesiObc7tTvl6qhsizYvSOsUAdw2e&#10;W6sy1AB6hU3Y1bALbWFLW0c1K8J+Bm1CCNTnAGCUAkrrq/H0thM3R4AGnjArgUwtTBCysUFICUZw&#10;GMYYOQnThyqIaVU6SmxIo8FHoz4kjfqqbYzULW07qBN+Q1VM0IF/gjhr6OPw4oWfp4YabGCMYxJP&#10;4p0HN1MVtc/a+5rIIcXxQsd6z19B7F01NiWLDyitud5RzYLvmelRgtHagFNNBiHNcUUpAzgBRGE+&#10;QE/3qd9j2mMNNDHwZnykgR1W5TjABg+dAdYOWiGjmKrFrqmOFyXBsemRkFyN2/JkqkbtNPZZJqYu&#10;S0UitCakIemSMQAMBdxDIZKyACbYKj2dHTyXBjqOIWWVYuPEJjmMAR3niPGU4Z3l3I5DELFUlBKl&#10;Kh/BNbT9m027dzeRvibSyuwCecu0BTz2fDo/+BzhIM3pzuQ3aQqHlfFhZjOUl9AVC7W0xtJGSnBl&#10;hI0QslFRXE0dwDXySGfT7AyqKuDkVKnaOw8WA10h9OMb+piuruPlxXnQRI7wcZwGLzx7LhoPWdk3&#10;NgkmS6fbMuaD5eU1gItAeQoIFLMxVeJ1NUi4nkDiyGBxT2EyNWdofngIYGX28RsBlqql2tfefPPN&#10;kNIEKbOF7LFiK1ClOQUUq4sIbibhm6yfT9/6seT249cs+N/98URBztHCU/z3eNwQ/w966o9QfAUb&#10;yXUm56/vv0cBzE+QejBUErFucGUdqSq2Z6vrweWNCrmLd1XPkqlJiyQkf/DVhxj3UXlwPnh6mZgv&#10;wtRyCkwjA3Et1RrRj40dJgbw+HtlA9vf1U8gVKQFpBDQBO6G4t2ZUb88Psdu3Uj9rrOnz9NUmkR9&#10;CK6loSW11mPYZtc3XemIRPp2bRkFJ2J3asL43Y8Y/y4S1ujMIxwWBJhq46FeXF0vdrsW47E0eQNM&#10;hHnQCZOWePNIQUg4XN44OxlNJ4IMpKRyBJOv4iC4Ti7p+PAEBEosH6rq5Px42KZkcsdu+SVtkDoV&#10;yjifAG+almWLrMqh4dv1kLldghm8jP42bCYCVFEFVUME8hJUFRsLl5F/G8AlgAIGZZTj6egiIJQ6&#10;b+avbmzRn3ad8aP5ErTGMYaacH8Bdo7Hq3FfLgGSrVJFABQbRjFznKWmhXwd6yNQi7QyMysTx5px&#10;YA5nMc9SVLpQE2Fa17uwFKByzAIoc1AKCGlDE+wj4ZzNY26BgF28pTKjwKSEaM7zIdcq4W8Bvph2&#10;jmWAzEDnsdSA0+els6+mYx0nAojndsZxaCBFkcmRQ9LPWVRAGye0pj0u1Fr+FrbXoavrt76kvhw2&#10;NZ5dLT1kbZygY9jzqaEkq4irZ3kHp42e1kLS/sqQAAW7LH0LaQ6Qq0Gi426Q3pD6xg2SxoEDPSoF&#10;S8+VOAlU9+8/eARdUl4KkNPkUI9ddmJiIqTDcu6ni3AQbZuObgmv/vDwJHnTRJdDH/KILSMrCSuy&#10;GGb5YxoRfI+kFTSCRZxHlwGuL8hq8GHGh9KZEtyzF56NTcT6cALb5cuX0+3bt5Eq16Ki8Gni7HQ0&#10;+Dtvh4uTPP7vx9Lcj9//e75+4iAXgxXoIKjsx90aIoTYFGUX8cJ8hcfx37DBfYa7eXJyOtQHQacR&#10;FbXzdFtqpAtSqrPkOOI1UQkCjykodko3y8DMgrC3AU5FigFcQUZ3549ifKyVBldfywyOQ0YzU0Dm&#10;ZTUDnA61x8B4HsepeNsULTrJU2vs63tfpkcsohHbx/tPpFO9hIywy+4jUVViv6hgRzzRfxK0UHoo&#10;JOB4Pi3vEG7ANWyVtw9RIkwSYsHoBGDuQZuOOabmbFruJtRIRw5zFjA3glwEz3J4GWrf+Ngo/QIA&#10;JcYkSIf3EdBRFTSP1Rg0AZE/Ixsi5gDG5Y6wKWGXCxUEwIF4Bb8IlYDIjUErQg2z8YqAqG1Jddfg&#10;6nc//1N4/FTvMoLUfkSwMWEnZ4eeoWpKO/XdxtI3t78k44F4Op0BnLOQcQi8XruM8IeBDnoN0P5Q&#10;CUlgYHozIINJmRW+A5EgaRp6MgsgLdGE5yCyEnibsboBSDd+V/D1aQyiqqxryx9xLa8YcWmMQTqw&#10;d8QWTpE7978XMVkzYwyRYAFGNwnXohwnQTO2spYanlX0Azn7GilU9Zn0yfkcbFNxV3phkB4hFHjY&#10;snsaIK4jxOu5IWvTXSazYg2AM/e2DFCpoAyRTqmzAxfTQPtJ1FAi+xnnxs4ikjj17rinEuajBFoU&#10;5KqU5Ejsr6ug3guqajkS/Aal6ifHp9J9KodsUEJKqUo1uwg7l7ZB6yhOTaHNoJ7rc/CxSBOnRWq7&#10;lZt+RjxcJbm2TcTRLZF3ev3mPTIPvqWc2DReUeIwsUlaBLNGZwT1AV1/+UN1tIjr64z5nLqN//qv&#10;/yPNk+olDdit7Xe/+116++23I+9UPhZU33//fYSUjwkkJ7Ab+jl37lz653/+5wgr0V73Y4ktr57m&#10;f2cjfzL//0NALsOdDOIyRUaAQ0Vl0m9QD+7P//5Xggq/JHSCOleAl0zUhgG+7SSVTfsg5hoMxEbQ&#10;Cww6sRTOYA5F9ghFCI6BoFXHlHrc4SV87w4i194gUdi1S5VG0T2zT2TqkQZvKdmqHoyMpzzjYnMe&#10;drmxxbG0QJK3NfEFHT2X0/OTqKUEEnORSoipmDI0MpWSiknKm4fkxO4sc02zKqQ+xsb4vJTsp7Sm&#10;OuYnFrv0FpQ+hKMypKO6KpKiIfrqIoIwATh3fM/vvVl7DW6JcVpqSdegRnON0YY1WObrAAlWR4Fj&#10;1EC/SwxY3KMAC8hlXkLAjT9NX9JAz4D4B1AyThAxpMw98j2heK5liAl2OaUoxnCIajk+P0o+4yTh&#10;LnqF2fRh2kNKAbkmSipuMxWUlupq6EmvnX87DdKXgCzVuA/vJUccXwaczjXvcE/bhN7cQiUeHsOD&#10;aloWqvg6KnyODUe8EcwM5bAasHajCHZlrXk7NopgmhAEvTpAC4AILOG8AixVl3xdcVSJ9NLNWPWB&#10;E6DaTYmu3tMBTFU4jJSjIR2HGc9KHE1ne+lzWnAGuQ2brSvHfFmTTRV/ndSvCTJppmfGmC+KRjBH&#10;5uN2A+5DtA+sJKVNQDzE7rqFmWQPe2EtNjjQG5rMrzngRgaNUlwFPOAGobNkZHSCjm5zABIaC2N3&#10;o65AQvNe13E2rOF0stJvOAh4zzFZ5vzew9F08tFoGhqi9h3ButaR++Lrq+kRJaZUQ4tY/CrWs4Y6&#10;cTUAnfXnpAtlanNsbXQzTKzbex98ghT3NaoxmznH2YzmrbfeDKeDY7AO43fffRf9jq12rZCgQ0IV&#10;Nd92MNaFqfyveDx5kIPgfGRs7CsnUW8eSdjLdj/EAABAAElEQVT3HlDZ90N0+Cs0PpmlvjyeJvi3&#10;ltIuF165kGr6S9Pk3iNK2aAmCEBKLCx0BHDq85ds1O8kRpneTRcGLSLlC9IO6U4Jz8Dfv7VR45Zl&#10;YAjRMIEAPAgNfuEUAJEg4WveU5oTlPZhMMMAZPRSwgN22bWLiFsqwa5WwnEyamRbcLzgHRII4QnV&#10;GKrLCD0pJ0Nhi5LfJXTeKiUrYhtphcg1sIkMANRIBhGVJspginJ2/3ZyBE8OnCFGjWYyzd1IGY2A&#10;gzAgU2ujyjgvbFsAZNgZeU9JJ7IDmIMlwm7mVxYwSjdQTmgdwr6Pek5DGuZCZpDIM0ZF7cJOY9xV&#10;lhnAOeBucz1VBTV9Gckf5biZs+B4QMW6chsHGPaN52Pe3EQi/Qm0M/XKpjLl6K/Nle3ptQtvp9Od&#10;FE2E0b2Hvz2Y6/gjux9f5/DU1p7EPNB9DvMB1VpWJtP1O1cJhF1EJWSsXDsaTTMPgoZr5XtKgoKk&#10;1Vs8KbzHL8FP9VRAxH7FeJwlJdXGmpZ0mjmuKKaxMXZXk+8J3qB+Hv1JtylDxNkj8wDbk8Uy428k&#10;d2vmOm9Kchru3fh2lNQJHq7MNaYuWhjqwQ57LmMpP2yMQgupYi/sr2w/joC5oaRW2C/JbEAiK9cO&#10;B8BVMQ5Dl6QrO3XNoRGMTeB8WrPjV8ZFbkyqlUq1O2QVeJxrGk4CNyQ3Kt5TJbUs/fwixR2Yq6vX&#10;b2IWukWxCDrNxYavGYNxEE5Shy2uIkCO0TG2A64/t7RCiMvn6etvr7FxA7Dw5zkKqP76179E/UST&#10;wdapHe4WPY4//PDDUFM1o1hV5CVyVwU5X+ftcC71j6W5WPp/wH9PHOTyNyUZKw/IJDLU2OgYuajv&#10;0kaQHE4MsDtEk+sttCfqxZfOpsaeCrolkYiPEVeRWhuBtdMUjZkpmIxTseilLIaykfmIxRhhbYar&#10;BGbkuE2W3fFLcV6YT6jNJvPOGQAJWEKYGuBlBnHDNKeo6iHQYbPh7Xjf4NlQe2F2CUuh6hieswsD&#10;L6Vadv2ocgKw5ARJiEzQ3ScOy8RugbcIJrHBxw7Askmi+9fXLqdv736p/x9A3IFgaymUOUBYARkM&#10;Tf3E3NHToKEdBixHbamNUk2e1PlT1ste+xfX8mLx8D783Dkm57WBaiyt9EggHce6dgN1J5GSkOaY&#10;Jxk/nBNxqBIJ98vYnFeHX8B/zlN4PzmXJoH7SFYjZC0Y1GuRRyUNPYmmUKnKlgDQxjiGmAqIDGLX&#10;Ot57EkmhJvW04MEtwmWcBziH7YPJ4avZ216X8bBiqQnPdCNPZpRWkZQrKqPa7z4VREjIn8KDbOkm&#10;b13TglLHPuPXD5oBmt5ZVVt+WCg3O3erYjaXVtTlSuK9zE6AItIe9QE3tunMRuki1b41DPh2f9NJ&#10;JKiVUeq7hpSmKnoZGMVfTpwdJBQgbner+VlMEuRmrtNTYovwGY36MY/ck71l3RBLkaRb2ptTF3Fn&#10;/YRmtLdQpICfKvJRldhUtaNfAlJ7Jba5CuYT2EPCLCbUZR+b6QL8Qe04pPJ80K7B4FUG8zKYFeg4&#10;1tP1cyrhEyfHdVTyWyUJfxzVdAwp7jKBuVOonPKQ6qu9cQ9JtbIJtfepIwNixeQAf+BQuovt98NP&#10;Keg6MhaSY119Q/r5qz//Qf30PEpuqqiGi1jWXOB7njJLNo82bevHdjjH+V/xeOIg542FxMDdSTjb&#10;xNcMPxhOf/3zX3A1X6bqAUntqEQFFYepuZ2mx0PUwuokMJUUqjVyBdUZ/J5ErdoRah5/CDYBOCzI&#10;82dfpCnuYDgibj+4jc2DGm54lCIfVLVGsBPkWNS8OO4Js/MxOihCwpcZBEttXkEljDnzVMI2AKDt&#10;C5VWJI4uynmfab8AExMoGawGgysOIlpIZocEye7BmIJsMRKdocMoh8S/racmGF6DNjliYQAvh8Cb&#10;qzHk95xKrbRFNLj1kJ14j5p4m3hVV4iD2yLdSG+VDU2UlEx0Nlbf8AtGDKFnhmWGEqq8IRHGbnEa&#10;xgJA6lxhHpwLHQem9WiUNh7OWCtBTQZxniJ/UZuXHM3d7WEIrafMey/2qH0kUvcV1XSO5F4BC8dB&#10;yM4RF5O5tRG21HaktoZuEBIQot/DIiXPPVe2iTAeAFUbYgbKAnigVsawfBaOFNZbW1xnXX/kg7oh&#10;tFR3pbUmqwLzDdZNydWeEyFZAQp6e7ejGxUFRIkX3MAAvg2A2YlttpxiAozZLBTDZCyttQ5YrRJ+&#10;sUV8nwCnZKTdS7h1bqQh655VPU6idz3N3TSrQqY28HUrvmPMnw4XaUcacGN1gy1Ldc01OGra0smT&#10;tKQ8QXA38ZklhAoZe4dAFYb8MgBOR4XxlYJcISK0G6UtAheQqKAuZyho1pzrJvJPncvpqYmYOz9j&#10;oXmP44LnmF/GatOau6itK6iUd9GcDHy2laR5qW4R8zNT3CfxedBEBeEmeo8sADG7tJ7+/P7HdALD&#10;0cI9KT0/98JzJNW/Q+etfi5WELbAzz//PGLiTPVSYhsaGqJhzRthj/vP4uEc5j/68cRBzqUJQkZU&#10;UrwfIQf1kw8/Tn/9y1/Snbuka2GcL6CxcmMvfUoHyfHsrUqbJctMrIEipvGwMwtCqiPa1lSNIABt&#10;YxV0YDpGR6z/9rN/See6L6QxeiR0VHyOCkHDEiQ0n048/MAiodrA6MskQlu1VolmBwlHcqyvbEBi&#10;agBAFCVkMJgrVEJkCdQSU3pcVO1lBnsKCn1NFGmEGBAnIBXvUduOdqCMGAtocajnMc/GLiwjgGlq&#10;0gvHX0vPHnuFu+P82HNCVQQMcjDoyBQGZuvbIVXYwNp+BTKt6TSGkRjyYTqSyc6qmQKeIBYNSgC1&#10;rO8qTEwAruqFndFVoT1GFUVCtgKFrv26WmyexMgZS2XidDH3VUGbQ6vrlsLg2jK1f0WmAuNvLuwA&#10;VLwGawAA6izxN4oM84R3GycLn0aQ8zqlohZGbkfDYyUj5zGAV5WX9WA54xnnYdLcH/QYam8K76og&#10;COhqwDYsxUq8vtauWkLTICUggVnbq7m90tYuNt6tefqczi6j5s2laTzHC0tzZFxQgYa52yFg3CBw&#10;QcySSgFohCEJlpm67jyxnoxDmnFTCHpgfGa5hDTP+GIT4jhzPnOshQe77j4i7CWkYM9hSArz98iY&#10;sop09auv0vGB/vT8BRoZ9bexyaC2Un6+mo5sZCsiIUNfSv16b9FhFlA353B0ZeXE3YOdO7zbzEEz&#10;FWdCM3Ej4BnOiNiUPE56YCMCYHXODQ+PAYaUBgPs3eAGBgfo2ftMWl9eprcFJgz4QnOO2SN7aDfz&#10;9Pn4FrX2o8ufY+IgBY4F6+npSr9855dRgbmqupYQlKV09erV8KZa5ddNp6OjI7366qsRWtLe3h7z&#10;ldGm2/5/3eMfAHIsALE7K+juE6PjqKcfh5p6+/5tVBDqWdFir66zJnUda6UmHHFBdEw6pDyNUd3Z&#10;rs8iAg9GZ0PPEDmEgEeqjsRyJZ83X3onnWo5w3vlqb9+KHW+0RnElcWDwTxubTz4aqgTo5PDLDYV&#10;OWBeq5qazDzQnZVE12sboSZ+ByIOcJapvbBUr5SGxOQ5SzBYC74WhNRupzcUQwaAgKjPzyGSjWCZ&#10;STeCn2AIkHGcisU+NsUdGGQF8HKXnaf5yxwBwzPTk3Qyn8RDRb9V4tdM5LdxTxSfZB6DCWUwpAbv&#10;zKE6Hh0HSj/+LSMYKKouGJKoQ+c7SiE+DEsR7JTk3Ch8muZjqIidr6zjXxyghyTCdyxXFVVdUC8d&#10;O7cI0ChtMB9cU8kXWIX5WTeYao9YLsN8AljIeFBqMkTFjSsroMlYOYlecQesw0JAcUMK9R5mDY+q&#10;wMJTZnb9zQgwAt9ofe1HOlTcZNQOtmDGZSQegWGF32vM6yZOC4FVMHI67PngPLguFnL02hmgPV5r&#10;V4m5UoLVqRWgy3uOnwFGjjQ3zdccewbKzr0OkDwbC/POOcPm4flYA76+jQ16fGOCwgfzdG2jbwJt&#10;DEupHuJGrBpcXVWbmohHVJ12XvcY89gMlUkoj2VhiojvY+yuXSmxlY2NlFhnXWpBxz2KZ1qM1ME7&#10;ZunAPialqNvmuc6vU0UYQJNg2lob00svPpvOnT1BbOn9NAHoRRN1Jn6Z3NgZ7HcTizgD3/sgbHry&#10;rpvLaz//GTa2l6kSjI0RyfXOnbvpQ+xw16gTZ/iI3tOXX345pLju7u7HwkW2UQmAMRuM/b/i8ZNB&#10;7scDDVWBgecBJD/w//i3MTwaIucQZa9du0oLwS8oX/4tC/cICW6dChgkTdN0uamH6rRdNGBuoUIt&#10;MU5KHFloAAyklMLqlMEAGpAFl7qKpnR+6AV6UJ5P7fQC0GNndH85RQURuqXdxw8nN/vDV4JVZXsD&#10;0hC7t2oOortG6EJyErfmSYrXRc+CKY1IqJkEyl+xSBKRhO1vnxCvgAWxaxC2PE++27lEY2ULvxdM&#10;BIMpaekBkyGtV6e0ZsMcxfz5RWw7uP3X2AhkVqPL7T5mwUl3wky6YD/lfJwxu6MYBhfnZqH9uE/n&#10;PyReJ4D3dK740vtwHpVe/EsJyLaMeuYKC5d4Co6ZRCADh5rK375WvTUP14t62/4WJJhAX/BUWfdt&#10;5pG59KAIbWFuVHOc36x4qGPnHrRbOSi+kZU793UGPI7T8/i3n3t+VyHG5zuO8fF4QpH2PG5Czje0&#10;5vwe8FsPZFbCyfAi1kjGx8Zl1RdPiyE0fmdX8RzOm1fm+tyS85mNg9esrfQnOMa7j+/P88S4/F5I&#10;/Y7VY1wf5sLruBvwsBhn0Bnv77D2m6ScLS9W8JquYps4odjsTNPTAeG1pDE3CytWzwPYGwTt7rJ2&#10;aiOI0cEbdarP2L+amhuQtpDwA7S5A8bpLFray41hEVV8B5uhjrGGhppIvH/u/DnKoLeRljceYLjL&#10;Z9ZTnIcWD8ut7LKVrn5PBhFrqKT93KVL6c3XX0sDFM90HsbHx5DgPgk7nPFwqvPPPPNMevvtt6Mh&#10;TZRe577zeJD/HZPxX/DfTwY5x+ZgZTR//8eBZ0DAGjz+XJXAxhV3794NsfbKp59S2/0BO60xQqiL&#10;XLkco2xHJx7E/tbUinG2pBprBGrJCWLQ+rD/VGKYlW4kJglMMlKqK8No20YVB9O6NCA/5rJs+jhe&#10;pvOL0pn/hc0Nwtem5TPUPxZHz9AaKuEqYONOtwnTh90LZvS6PlzUuDeIKxiI7/vbnpKC2l6ck9cQ&#10;oVKaIRwBTHhOPYeEz3TFeVSJ/J7MqKq0gyS5CaDtoGpJ8J4vAzWYVLsbAJHNJ6QPE3iemHvOqSc4&#10;JLfsLhkpa5PxFBdz8N6/7BazwO9MivMzpT69bx6mFJY/d/5Yv5uBWJw1rutc/PDg45BSecOzezX/&#10;i/vkhUAcb/HLFfNcgYvG//BZNjLHlo0p4uqkKd7xJ3vEzfIyozXfjTuRvjwgADB7M/sel/F6Xppz&#10;CajaVwO0OVaPo09B8W/z6DWyM6uqOYI8XSsJx/24mUE7eZU9/32/VYj9UqoMTyqvY+24R9fBSwm8&#10;hkQplRoVYDydVUP8UNDaAJyWScVaQM3W9hqbGeDmrEVDcOhJG9ouG5LXd1q9dx1dJvc3Y3Job+2g&#10;CsxcjCPmUfWY8ysVZ1K1FUu4LrbtwYG+9AIlyft7yTzgfvUeK8HvI4gY5rQEHyxROWQ1CqdSApqz&#10;NtLf4Z/+6dfpeUpwGbYyAxB+/dXX6Ysvv4yWgkp5g4OD6c0330xW+bV80tP2+MkglwevPBH8ZzcS&#10;YMAHVh0YGRlJ3377Lc6FTyPVQ+lNNUbiLGDRrYTQ3dGbfv7yS+n886dTY3N92L7sI9DfNpQ6bN+H&#10;hCbRS0gufSRVy/wwqVkOGwCFcUccAhGEGZ5dUAsCRwcHq9ZhvGcR3XEWUBXMrZtfmEeCQnoC2FaQ&#10;oCy9sxmxRti5JGp+gpHiJmEYpQEI3V1d6S8kN4h0j/IfZi6EOsTnPvI2MGvzO4YIrvUY7GPoruHg&#10;CGaTWeX8x6qwBO7fAmUIRMxTBq7eTWYPRGmLnVXHhwzoIMN54gveEPQesywbg4yulJV9FmDNNRyT&#10;0p7nVrqTdzxHnMxz+NKTBFrwO/7w1+Mz59+P47L34hj+NttC+lCyyc4jwzEPjsHvw/0RfO3fPAMA&#10;H7/yHFlgdlzcv+Iohxw053g9Nq7vfXGvXCQka4CKM3MjHOD7HshcMR1xTm18xRjUzfZQEoxkeJjT&#10;RHVtZVaqDecCwGEcWDEqsRvODs4epWtTDt0Yd5DylQz14HtcfX0jbQpp1Yhds4JYM21gOiu0G7pZ&#10;ahaZg87usNFLd9tIcBr5LU+UhShZo05V/iBAT1trzAsEoI3NG5YuQh3mXvxtJd9axtlQS5vHRjJv&#10;KCll8YQNYg6dAqlF26FT4Ma5z5jBu+j98CzBuWcI/WgEiLah93JMEqZnHdGEydjODfhkfpk6im7i&#10;jL+1pTVKmRsKogq6Sp8Sw0VM2xoZHnaSk7Y3w0VM8dLOmwkk8dFT899PBrn84PNglwe0/J3InEpG&#10;JuWa1vElSG+A4NjIcNSCs9uWvTBlupaW9ijP8ubbr5Py8WoaPNaLh4lyzxCmpO3PIUC2tol0hQqp&#10;bWoRsX2ZncZEZNU5+1AKYNp6VBvD1iXOBNZkBCIzKzVa6HAFQFvEiLuIwTTziEEASl88xacAGUgj&#10;/+MY8vcowWRs6Qs+CQ7mZf4DR/z4j1IBSOM0zFDI9VshKLsdleK8KAbQ5MOQwuI8XhcAZfx6R/Uc&#10;C3A2n5lfXE4PHlEpl1JFcRnSzApxdHRDVEPsyB3t1NODsUKakKi5BwHLHVwmCyM551PV9PsCtDt6&#10;Nh9Ir6yV87CJKmMJHRkibGhsHFYTZjhxz667NrFMInLswkk2pkx1d0W5Au9buFKJyInJJCFAxZQp&#10;3iuDEYVgHQaZTO634h2kFhct+442NAHZ9wQ4H6p63qBrEmDm+X06m954vDZv1Jgzmr4AAnr2GjHO&#10;N9DPwAj92ppagMzWeoAdc6Tt0Sq5gls9pcOtfacDRieHc+emZkMbGXuFVD5jy5wfc0N10tQgATUD&#10;ArXkIVd6XsBCdTLsi9yv929n+2VSom7fvoNGcxun2wMa1+xQsw1pTvoQhblJ71P63UXCl+Yyu69r&#10;53q6ts4vTgyONzPh+GA/BR06Y9wN3Gc5wFpEdRsP86mROBwrBKS7IdbjKHjhhefTqz97JXJZSznx&#10;AU4lvawC8zqS28T0XNiB17hHC7Bq+3z24oX0L//yf4Sn1Pm4TleuP/zxD6ipX4VdTlAzVMSuXDaj&#10;cV7y+BAL95T895NB7j8bb7ZrU6kCEJqeng7VVGD75ptv4rUu9gN2EkvaSACNVDfo6e0j3+1ieuXl&#10;V9Kl5y5Rv4pgQXb4HXqKHgFYWzDcBjug+axKXPMLC5x7Bnf1TJRh0na1uQnBYduwiqveSQFKj59R&#10;/3K6xONaG0LhGAURDfUCipKXDKXEJmHFg4PzamnITXxfUHNhM+b2L44JIvKcMrvA5pt/e99jQiri&#10;3IWEXbRQdPD0sW5KSbdAiKoHplgh3UF4kWvpCTwpv4zJMqJcCWWbHf0hsUkN1NpfJ21MWAjih/C6&#10;O9popHyKXNrTwWSCXCHMXQGjyeByhu8Jds65MnBIp2CBUqiqsd2SbMq9BOCb87jJTq6tUElbNXqb&#10;nEpjvjQ6a1dVgxLQmI6Ya713GRAxMsfvJDBGJdG4NtKK1UG8H+/LiP7S8Iy7Nt6NAOckOhsAu+vH&#10;Oa1Um3deKC2HRzbWTvMAEjTzEmvIa1WxAEcALsCA61VX1wBmbirN9DFoRcogTQtGbADkqgl21YZl&#10;1zIlaXAs6ERQUg0T/PJg7jrqEc5sp8bQbYakZXiNLRftYiU4VJFFUML3lBSlE2chNjBPAJ0dsans&#10;dzSlwe629Py5E9EUfXlxjpaC1oWbC1rZpoqLNrdt1qusTJpyjtwclNyye4NcmD9s0QCx63/pwtlo&#10;Es3VGIOSZ0aLHB73pqmjiMwbnUVKlgN9PTTEpm0jm6PHFzB3rk8V8XHOiary6NhU2OLUBvTinz5z&#10;NpwIZ8+eYSOoxkP7iPSuLxBcvkUrotk0ErD5qFYXOXnyZEiE3vbT+PjJIPefIbQirV167t+/H7Ey&#10;XzAJ1nQX3AS+zE5FhDcL52R2dnSmFxFrX3nlZ4H8qg8jDwmZYJc07shgTMX7SWJ3xiluaPPgmbkZ&#10;JhX7AIClNBJ2jtiuZDpV04zxMpuJzCJhQMG+76LzG/7hNYDGOELC4GN3yCxhXQJRWskILFRIvheg&#10;8phw42R+l7Nl4ASjKJXxHSPsJUoJTmaXMPWv1pHLevJYT+qhym4ZgcLIabzPb+0lEjDqbESdQ9x6&#10;Km0jV82OuwtTzyHFHbQjgVSeDWlTA7Dgq8RSzTz2t+JJbqPXbDvVTCDiQlLVGlBbSsl3jKlxPFyH&#10;IQd4ZFImU8gpOFEAhA6hsAcibQj2qkyCuhuC4SnW5w97ECAXI+d8Ogo06itYRf00jw+QY174DX+E&#10;JGMjHT23PgU64+6kgXiYK+X8BsjxBcXPx+N0bSzpHdcIcAVgH6tO0poOI9UvJVLH67gFR8NcBJ1q&#10;1M461LgaSivV1vIE9MqRdlURVVMdg06VuHYMhzF7edY5/mSAgqclvyIEBfpbpMqy0q/12uyE1dtB&#10;lzOktyqkPtvvxdg5o7cRVKe5BAkwpykFL+qhkhuCW10v5bRwrFnxWrPJ2ChtFNnQ56iMYqklw0KU&#10;5g2VqacJtIBWTapgBZ9lTZDKIoC3r6crXTj3DBtnI9IlKqf5pmTNBHVKoxKAGwabv1kTHYD8JZLo&#10;T586SQkm+z94LMexJuV605m3DTywZiBpA9Z7a6VfPaVvv/V2bBJuiN9+dzVAztc6FkzbMh7u7Nmz&#10;oe67tj+scSz00/PfTwY5b0AmyKutEpg5a5988kk8leCU5lSBdCn7NKBVItA4KRAIHAZgmmguoPn9&#10;qYmpSNJXovA9GW8LKW0bdTRsChB0xKq5dnxfnspCFyTYbMFM3QrGgcAcp44Bj/VgCdr3IhTBeQcQ&#10;xCONwe7e2iRMTDaCXDuLY1VdycaL9BOhLNjKIB5F+JKQuGg2gqpjmSSZWAnKMZkLWEKsWBmVhOso&#10;l96AI6WUVCSy+CF2KwugcsANEWzL95W2zAe1Ym1VJRU9yGWcRVIdxyGxC9GJWIKoFrkoIQXhmn2w&#10;rqq5vpwKCAeoVIwxaIX+ojk6bgk+3HAG7N49U5MRH+8xH+Gs4E3PWotx3vgsJy+aUWsxR9UxbeyA&#10;agKRJ8k9lxNiUk6IQwk5upwgnJOZZxTYdo4fr4mrEfQRmwPXEzxCqpT9H68Dm4trYhaJdiePZ4ix&#10;Vg7ac2Q2Q6br8bnjGsxFpKIJItAexBhrHtK2VOyGw3yaPWBYkOvrZhebludXzOHKLr7/+3Dczk1c&#10;n789lx52+4ncun0rPWTDtg6gdKjNrbuzI62cPA1gnKZ/LlWbUYGdX1VJ7ogTAMrbqP/UkMtBv+ZC&#10;cxdR2MbxWsy1jjjEbdZeml5Fol6iV6l14DQZQGChcnd2tKeL586m40Ncg2ydMqTgUmiyEho1/cre&#10;qYaRIBsAcN4j98Q4nNfYxB0Sf7lxPnP2VLp08XyYOTJA535ZZjdr19ONb8YSTmwi3oubx8uA4ptv&#10;vRUOBUs7WT7pypUrSHPDSLh70aLQeDj7qv7H+nAZrTGAp+jxk0EuGCRWNCMGwcyb/9Of/hSuZCU6&#10;J8Cnu27sshCmC2BMmGkwY8TJacj9Hg+OQKKa5HmMOt/D82Tn+SBoGBXZ6jGBKj3JTCziY8I2pcsq&#10;t1JrqJkQsEPTuK804WJL8IKsgCfACWYamJsoMKg9q43qGS5QI6Wjy6lHVoSEIcNp3I0kdJjbe7DS&#10;g6k54TKDaSxCqf1Fgisnxiiz4WSSSqSWIbUdEf+3SM3+I5LNyY8B4JCWUK2PICAqEUG0giX2Cwih&#10;hGtWUrbaZsKH3Nge6qT2uFmqs2zucjAyoP+b33BIVY5yJEBLE7XT2rCnfZPKFqir3P8+6WKxi3Nc&#10;zIlSEReQ0Z0PyT4IkPmR0S03FQDjfHFgkQd7HL8NOi3i+yWsH1s+c8LYse8cbAGN3L9c4rmUZFT9&#10;/H4U5wSM7VuhyWEVxl1H7fHYUjaPOuxe9XS7r0HCKuD+fR95I9aZi3Btr8XzMY3xIhtP9kn85VG+&#10;+z89fnjzhxd/+9i3Hj/c7rJrCEhOQjYrXtMfpTnp1lzRq1evhd1JkJtDk9DuW0aw7CSmlTU25hyS&#10;rqE1fYBVCdJQ5gwBzLBl7tFp7GBrlcZAHON0Cq54WA3hiAIKgIa25RF44f6j4ZDk1nVqwDeH2mWP&#10;tB+vMN97qQfVtKeLblmqxKyHgG3FEkthKZEaKK8TJLy33EcWroNky3Hl0MVAXzdeUYoKHBtAukXy&#10;5LY1p2i+MEm8gPUzVnMRLWqftVbKqwG4X8aR8BI14NzwHz16SPGMz8IEpSnDeLhnn302gn4HBgZC&#10;qsvP8dMIcI7tJ4OcB+dvwh3P+C6dC3pQLa3iBEjsfuZvH0E+TB4KTtpbJxUGQFPay59HcTmT8lg8&#10;ikRWYUQ1oV2pyHWwqN/uNpWBSVgupzO67m7tA4ae5OuchcEXntHWw2VQZ/AS4WiYJ9rdln91tVQI&#10;gdos59xCIKOlojsAtxZsNjb0cIeW5zR4O2LlCr1rPlWVAtTY8YJFBAYkQQHUmCbFdl8reZheZfYB&#10;FyWXEgO/WdpMbylhMDnKm9uX4RAmQs6IvE/tONq2+HKEBOjS3wTgjI1awkkyg5q0iRCoxKTgAgkG&#10;g8Nr2FRIeyMAdBe3f/RA8MY18JtxwPnM7DCP1v4XjifshBC3EmGAtZ8pZbBWoaox1Pge4/FeCrB5&#10;FcKUAoolyg+QrImTZrxKAAA6DCbHFHLvzk9Ib7y/jRNnhZpmAdL0I1iJ3g7Yf5B265vozdHdlwYG&#10;T6Tm1nYKXaJmK1oI4UEvzhePeB3o4MUev8fbMqegy0y4xjuo2zoCjOhXwi5DGtZjr0PBTc0zx8Ov&#10;wNz+HWDmSnoNcc4HIpA/PrRXTk5N0jjp+3QbL6ItMDcoaqB0ZDnxKs49i8o3MdaM55FWjg21ALeg&#10;nYHmESXh96mtV0ThhxLWQDpXYvXKOqOUjDfY2B+NTqTvbz/A2E/ANzS+gxDAUvI5Hl1SAUdHR9L9&#10;lloa3QyGPa+KufqbhMa9iFbQolKyNOYyq3G4oenN12RSyyZ8lmY0z5w+Sf1DsiMYRmZH5m45Tvv1&#10;PJW3J6gyEj02oD8DwH/2s59jZ3sVAaAVU9R8+oK0rS/J1JDfdSyonqqmnjp1Cl6sCn6P9Wck8n7+&#10;NX8+NY+fDHJ5YHLkSmsTExNhi1PlVDV1F/wB3GS0eLIW7mQSmg8YNmwCvsek6wyQyM2Lq6V3QWcX&#10;3amoaqoa6AHbG9iJKN3T2NCOBNaaSQNKBLjumxofl3bmDtBQMJqTGYBEaK7i5ORYevSA5HfSt5oa&#10;aNeHOiGRNhMl3tPVEQX/qgE3we/I1oExBseGdCGTIzdhume4gjbSCDaWCPhEDVKlsKS5Xe6Pdpw+&#10;pSjun91eb6/BxBF0CuDpxRI0ilRTIUrzcIFFAprd2QFQrutUMHlqOpTfYUfXVsZvgzjXbJKMdKfU&#10;amVjJYNKHBgVzJcbgLFXjDqTJGTcGE0293yRuY83+P4PC8C9+Too3sX529rwbuaMwWjtmDlOovU8&#10;4Xn2KxxTqEThNZE6rH5i5eFQp7E/bWLLmiFKfwpP3QK2pjW8dqaheb2qmcm0ODuNI4pUOpwaze0d&#10;ZLugKzN3h6h2OhwEIaV1gderFWPTKwAgA1QBo0LmaXWdAp0wnPFak5PYa0lVKqd6RzNFHHv7cfK0&#10;tYSals/u4ETco/egF9tqz2xkPGNGBEMlUzMhOL+OrHkcAsPDjyLzZJ+ke21lSr0VSFNK3Sa0r6/S&#10;OnFxOq2v0EWNAqFh86NoQQF0AtEFvcUuzX3H5hTTLfBaEIDikmOT6R6ZDGs4lTYpZ7TPPbtEoXby&#10;W/vYzPRsmiaxfvPkccwej+NFWS/VUo/TvCCw6ZHdBpxjdVg308j05LczD5cI+u3p6gx+4mux3FyK&#10;LZFuWkQr3Kaa9r0HI34S2snQ0CBtBX9D5MP5oOMbeFMvf3IZae4Rx6Q0NDQUEpyNa9SKpKsf48KP&#10;X8cXnpL/fjLIOd48UsugoWZiUxDw8u/726ef+zt2Mmc1lheG51UWLuB74oXGf8qLN9elvsHO1D/Q&#10;QQQ3bm3UxxIM6mWU325pYvfvx5PY1I7dilQkDL52ord9XiYFEtxLGaTFhfG0NHeYFopIul7cpUAj&#10;zZm3uSa1zhgNdj66gEG0NYBdPTvQUXj7hDcIHnWikN04VDaAI5wbpGU57kjsB4kEQBEhZ64j75vP&#10;b1K/xGOQZ7TTCwkIpkUKKlTq0L6lFMAurp3IvE8zPS0oGWqMMyLDeZziGeqssouq+g6J1evrVp4I&#10;2TLGIshZMfgwB9E7bs6tim9oSvwNmKrWCKwx23JOfMKnjkdQ4z7ceFSxQm0LoJPJsrHoLXXMfp9R&#10;8UVZws/4OuKA7/ldZyMecJ1e2HUklLk5KmZgYxXkliyvDUNrezIVbw8g2wXAy9gkKpl705FKqSC6&#10;S4OWXRrQCB56BR2n0qJSXA1OhNKGxlCtTI/bxGY7MTYWm6ttHW8/GKV+2wJAVcoG2ZvOP3suPX/p&#10;PMnn/WyItSG5BCowXs+/x9oJ3s6jd+BTu5QpyF4vh5NglZCPJTQTJV1tXxWqpACHR/t7D6l2C+lu&#10;d5PyRbvEz63jqOHrbqJHrH8B6+FDyVNJS4DMbzgCuHmoEzNzVANZgBLoSYtEJeTGD3PlpqfkvoWU&#10;qiRs1ovzF5uAayDQSUWcyzLm00hiekN9XylOWlCK6+/twqbWC7/wXSREVVwpS84zaf/WnQfp6++u&#10;49ijmxlzbqXfX//61+n1117DG90Qc6y9/d69u8HrzS3N4Yx45ZVXIkdV3vPxtw00G1u8+ZT99/8L&#10;5PKiqPY0gyC1aSmy5m1wgptPJzwWA4bhZTYRrh4Mwf9ySxBglNcm9OGlF18moPA850PqKhU0rbNG&#10;glZ5C9UWKE/T1o/nDIILG9jjLkOkcbElI80cYO+bwwtGh3bj6qitv7RIqWsCL/dwzyvtSFwHgPFy&#10;4XrYL6pRiytQX4sgTIan3TiISw+tHl8FCXftjKA4QKbnQJlcaUfxfg/CgO/ikXlZUWW9b9RUyB3v&#10;GnF4jM0S5Eomeq1CzeC9UG2dF8HGCZKx+dEwLYAb0yVRCrZ7xAt6Xu2QSqQFlMiuqaM0Tl01xM+V&#10;GJugxkmZN5+Zl9S/PbVPCVHIcu5dBiVqr6stjy/4BlfnM197vsfnzEs/ft8xMEww0oFwtMPmP00L&#10;oYYhfcyR9zg7Rx4u7RVVy/RUyuOev4AvY66kfytlvOda0saCJblVPddTKWYFwdk2j/zjXvgS591c&#10;oSIIJcu1/W0hrejx1Pg9OjxClVsq1CBlL9JbY2JqkfeGaRozTxXifar/AjuE7VQGI3qv3p1Dhl6w&#10;a4bExH0or+4BZq5XCequgL4LGGsPq61xM0WlFhaYXyVXA4S3cSzsoJLm2DBVS4scK/OWgx6D4V0D&#10;iQX60fHi/GQE5h6Wi3i7BbSfbVTuAryieqdj7rmG33ddIq+X0Woni5xVxu60eKDHaN9bXtskg+gh&#10;lUXuxIboNEfYDpu1dufenh40Fyr6YLNzU5I2gl4oQjGNlGhPiJu37yBZ7sALFAQ9+wzlzH+ZBgYG&#10;Io9aO5zlk4ynVLA4dfoMURHE2XFe1db8w/H4FBv87SNoOn/AU/D7J4OcN5AfvDdpBPQlctpUWyU8&#10;w0aU6vKqa6RuSdyst4/8BEhq8Y9JcTdQTejt6aWz1Uk8R4YprBMnBnEjwRxQzHB5EdvT9mSqb9xO&#10;LXgTGygxE5UqICTzQxcWqVePFLe+iQ2L+B0Dfm1Yskzrtn0M9+6KBv0KxHAPicxFqZ5dq761GSLF&#10;9gaYCGgMhNH6E8NzpRwmvyAqbGz7EEchebNGhq9Qf2xhdTstKWmBdHq8WomJa24CPLEd5kgM30Zq&#10;MNRBJkBQg/CR5AJEuIJYIsBImRq6Hv9taRzDIJqxHRqDVUhpTSWYKGMkr/Cd0spS7Fv1kbNYhpRh&#10;aMw+AJFJjjKkTKK85T15YiYgplzZDEbiT72TQZSCFcdmd83/zgHSlAAZQCfYMeaQ/OIkDjgDS3Mt&#10;Q4WHiTkla0a85PZBPLfoEbpD5zTB36sqzakVHuxigkDdXMfeuDo/g8RuOI1FJPmcgcnujitslUor&#10;GKr2ZZw96qZhjJ8aH6UU+GhIW1aGLkX9P0Q93LIvL1LUwlRtmp8eSyvzzZQxR21jDt1cAmwANbGH&#10;G87mAClLe2aOrBXvWzOKH5ioUoLh0yBmjfcHSHeaVQ6ozuEGUgiI2mKxCIDWPlrKmoj7zrXSlTyS&#10;BUQ7L85RJjnG+xwjX2wZ++j8sbYxpLhz1sqxcbt68MvRWiqQyPSeSjeunYDp8VFw9uH99A328JGR&#10;ET7DScRgdELUsnk3EQTd0kKhVTdB1pqzxubuWsunV699n767dp1NCbBFXe7rG6SE0i/IhjgdNGvS&#10;/aefXmZTmY3xD/Rb5ffnP9jhGMIPj7zg88MbT+GLnwxyeYDzHpTkRHQnpqurK+pKmTaVdyxYguXG&#10;jRuUvzH2BlsdO5ILmAc8z8ESM+e8h/3AwpWqrgY1HiG5bJGyNcnufPf+dSpy0CcBA3wPQPjc888B&#10;rBe4ZgdgosF1mwRmmgWvklgMoGxiA5qlzI7ZEet497RbaRIyoNVmzo5hE/DpInfvGIurZKG3M1gx&#10;7F6QpYDhO+zaQaAwg5RlrJq779T8Ap6xqZAeVlYI9QA8q9n1e7vIROjvIi6pAfuNUpcMgEOFey/2&#10;2jAK1Br2ulAVYaroMyoMQHywazB4Q01p6mlrSF2A5sQMpXCQYJx7vb4V2H1aiGEawOvWBRFXE/pi&#10;9RMBKWyJeqcDmCTrPNPAhKIs70SnGa5riSYBxW7vsRKM8ch1EmhgRPE3VHbPxY9r5Sk82kVU0hA8&#10;TQDnIz7nOzA9ZMGmwVj5bTiNYTdeWeaP/Eter1MdZH5mIs1jWHfO8F1wgow2Ai75DrIvlwFoGKtj&#10;2mXNNgjLsELLFIHheiOV7opZowoWsbaiiEZCjamtGUP4DmtPjwjjDAuYH+8zOn15U46Usfg7VHpb&#10;VrI2h0hlEkM5xzSRxN5P7bdFbHPaWpVSNwHbACal5OiDURzSdlkUvRThOAfjjLkJIneOeFvEcoKY&#10;G4EPq0hIZ4q3SsmuqXPrj1TnXuscV+Ng6yKMpJMGNBUIFAWCK9fwEjvsQQ9GJtMHn36TPv7i27RM&#10;+ShnWUDWQdHAJtnWiEOkBoBnjlCyOSnjAYk3ANc79x+mDz78hArBd1GViaVDXX/jzTfSO798B/NA&#10;Lc7EL9Jf3n2XFp+3YkPv6upOv/zlL9Obb7weEuKPcYCh/k+P/6/P/qcD/8F//GSQk+F/fBN6Fi1t&#10;bMqMgaVKce5SpnVplDQvVAnPmmNR9ojvu+QuaibCSxOoaOw2Mmh0r+LYHQh4aW4x3br+/7D3nt91&#10;HWe+ZhE5EkRmJkEwKFqS5SDLdvftnl7zx86n+dRrbrftlmWLlpUTKWYSBCMykTPmeX6FQ/N6PF6+&#10;q5tabUmbPDjn7LN37Qpv/erNdbVc/PgqadHRfUAdmvOX4QK64V762B9SXQlLISXC9jtpUfhvAmqG&#10;gSX4nfro47MKgWqFlNvh4eHKlrEAbgJyTn5XbgledxM5injwU1c5Ff8JkM5E67iI5fPGrbuICJj+&#10;p+BcoTiz4s7Ow3Mt4kKDuLwzdjzZXzsRRcwpYZpr3OaYTNTV95AkfSm4pk89w0QRPBCTwG4y2HaX&#10;I3BrbjCyRBC3gCGn0Y3yexhH0aOkNO9nlY/QYLmCEfWjdXz2u2XyD8BwogmilJD0T4pM2xgJ6HrK&#10;FEgUyRgVQE7wC+BwxnsDeJm0FJ1yeIZ15je38PNZTh65Jd0c3O2pG7FPH0KznMgVblLmOr6PumA4&#10;hZtIZe9iqDphZ6sPJTk+Y/t9rUhMR1OmU/1Phw7K+k/qejGPHngF/WoHnaoVcYS+0MI+iKNuH7tU&#10;qTNdJyJmh8VHgPUPxVOs1MdBP3pCDkdrOC3NQryBRX4bbvQQSv5RMnusYlzY0qoswKH2WDXkirZ0&#10;M0A9qBN0OtYCr+7Nku3vDCqfHdeaj9AaOAaMhxdZjzyRexgjJOActDjlOB+Mee5j/pxgATgO0Env&#10;jm8iTihkms3WP/j4i/LxZ5eTFmmLuSHH1omxzjCtbvzwuuHmPCc32t5Fynk4dv0rH9x9SDrzi/gA&#10;Xk8ol648J4+fKP/8T/9ECqYRsotMZjOpS1iWjffuQ2oyy+9buJMch5mRa3OR+Hvg3mrP1r9/M8g9&#10;C3DeKugptipyNjKA2gGG0Qhw+tBpgnf1yr0OsiMNUfgvaZMgksQZQjQdsOhmQl0F5BYQN+/cuFWu&#10;XLqSVMySiiv5wY499sLEinYEnRSJNjGKQUwQC8R6AOX/9jr5w9DvyDkITmsA11pAjokNUSt2aR1U&#10;X6SOZxtipwiIUi6rAkWMANRTbkVOQmlS4t3ifkPKrrES3rjJloAuqVKpExOOYAPdhuDSIwhDaL19&#10;bjMnwFGAHFY4JeeYrWFqcT7A5LunfCYTog1C70FXOHCQkBvedY0R5NxVSveIXibyAPo4mBdcPUxQ&#10;YLu438MynMDUvQK3z+Z3nidIy43EJ4s0V043FdrtREnovd8BJxMYUoQVaLheK2Q9rCN18Cu/2S+m&#10;tgpQ+53TXbqJ9MFd9izxbMRR0vWswMmvsVv9LmoFvfib6Cf7eQXw0D8rSSCpO0UIz/vAanfzfM7b&#10;Iway72HBNGjchAxaU/Uf3GrbxtKMbhgleTfWdmnKhVa3EnWmCUej3OgzeU/8a4Cock/SiOBDt9pt&#10;9A1hbYikRpR0a/Xlt+hEKVO1g1KJRoW2doxhI8NZ3A2bouTU29pSc15/evOU41z7rP6kkSZcHLSR&#10;33hO7mTcrat54LSMjo+dAHiGGJ+q/7IvntD2Gzdulz9++ElSkhsxISeqr57+nObY6yBKohmAg9VF&#10;XO8prX1DqdoCLlVfXr5W/u1Xv0EamZUEyyDSwM9/8bOkSZIxMBxTPZy+gkprF85fqGnMUSWpe0/T&#10;qKP1/nM8qK377/n3bwa5Z6v/5w1sILvvGiROnz5dxsbGyscffRyig1Kl3HS2xOhg6sBoONMRXAlG&#10;Cdjvl1B3yPgwtQdHhDjC4GmF2yDflrqQLqxxgtzq4oMyce0zlMJYvyCG7MOJdU2aVdzRuhTXEJ5j&#10;HjOwiRecImKwDr+QGJwEO2kRdqYDpoYGEk0jrSCScZ0xsJAb/+TmqDJ1lTAVVafR902yi/nUDNwl&#10;96mMqRwUecJIZ21M4CDOrifwMRrtI4QGmlfRLdfgRK4zFyLJl3RH5oWipRO7Xo9Ohrp3w520s4jE&#10;mRdQ8fYWuSXE1W7cXxSrtwFqAdD+9fc8gj8BUFcX6qOY4z/9sR7MYI1D3FaZLODrIN1DfYdRVA+z&#10;0XWveh3bRUkO2TZ9Ypn+cfqaQMBPRkRk8xzBiLY5AQ1uPzraQdlrcXTVzUILIlDBZBqiPHrZa+Hw&#10;5LBts/Ri3kBJQyNIrM4ivid8KIOqpdr36hqhjoyIDwB0A/XGOiB9QE4QgHCBbeU+fdnkeu0WFxbB&#10;TGfyGEwoNdwq9bWVLgCWLdcloKub7aQPhEFDEnXNcKd5VQYCaDtK/UOIdCNwjT36iAFQ9iOX898e&#10;qi8/18XGhUxA8GGUybNWMUhpwGgYsbylcvQyXIw7nPCJo6NlnP0g+skZ51yzf3UVuTP5sLz/4afs&#10;s2riVww7LOLpFwBJA4MRO44pJUG36BzZY0LTsXsSX7s5Wf7nv79THmMc0qKrKPsKWUn+6Z//GSBt&#10;L5/jAP3737Mdwe0a1WD6JPdL1V1EaS0tqA3J57+nP/9bIJeV589a1wC8xm8SrtYddXbG+s0SCVEP&#10;R5PB358ochE69Z46OUZOuaMxYTfvdpeHd66EkE8cGSnnx5bL+59cRZnaVN587UI5ebSfuEDM6mzp&#10;tojBYW93Db+6kdIC4U+i68mkZVf3HpxCV9BVrKsAB9gUjwU4iU98UbxeNbYWYoOFybu6LOeWNKt4&#10;FFKH6EwuwFWUp/6PtNqIC/PL+CXJxQGoXmt2iHUm0i5izf2+6TJz/Ek5jvtBGw7OinI+eUc9DKgp&#10;mAoVnOIlMdaVnNOZ1/anq6iB1W6AI5AKtv7oam0eMfev0NAg0AmCgli93UnFlQEKirdsuFwTIhoP&#10;e+X2g3Ib3zIjTLzP1bm3b7U8wet4b3uwtAwS5M+/XXSjdWbyvj9e6pTcrlCwkOviC33kggUkcI31&#10;6kcntiX3TN8qjh06dA+uCyBmrOX+au49jTgaG7iPe+lC7ufF9XZJVW3YBsaDeyI20wYtnf06bwP0&#10;27gMkZyF9EL0OS/rVSf7HmCNszjckE3Yw20knDNJUTVWcSaAYvV9liNjrKw00QLno0/iARTAe445&#10;tLEBOGxQhuAsWOoGNABtm6pIUHEJqBjnIkMhlFjnA6X7X3r3YRzqJ/UZXELc1jjn1XWBzM/U01v2&#10;GJNOFv3BMooYrkqGIpJUc+Lew/KHj4kf5TXNnqpRo9B226rPp9sKdsAUKKbaoRss6m6eZDafu9z7&#10;3h8/LP/2m9+mPLnj0SNHy8/e/gVB9i/HeGj6pEuXLmVuGNVg6iRTKOlaIj02jsY8b8z7xvn/zu//&#10;WyBnwxqN/GuNMsD35MmTZBw5Ue5O3o0oIIHlcPWDixMM+7ECnb9wjo4czWq5xv4LWkbXiN1UhzN2&#10;cgRlqAHeB9CTHEKkRXmLw+Y2Zv4tQmc2EXG72PxmQ7eTPTgfFMGHtHTi9LuF3mYTa5/ii6mh43DJ&#10;u1yIky3nWZ13tyBswC0ARPsUXyMCMsncsV1xWO7ODB0aM5YBuzV1cZnqwB+oogLZybSNHk4wmYMI&#10;d5ggqERop5BAm/ndTVeir0lfODn5yRddU3unnvBaCatB+OqenC4V2KiPnADPlXtRJ2NqHstyoqm7&#10;CafIY71nj634lhDjJ4lAuDZxjz0k2L8TsVU1Q3c3nvnsf7AIKKlD7FOnxsRS3E0+MyZDwEiwAdLs&#10;O+AklRbs3ANWaPJ5iojbhH8ZWXIKp9wn6MWW11ZKM75cqgbMvRcLNwaYNbk5um6TdPHbKPKjn3KB&#10;4SnWGdzJORcewcWMJO47kVC84aky8WCGmE/cOBwbOET1gnKC3RhmmhXbEDmlLzlwOpLC5AbrWPmE&#10;rDKUm8WG/rJ8TO2MEZxzFgbqh9FhxcwsSYnvXS4yzdlboQ8uXTBxtOrI8Xu+cBXl+TF6UD5kDPiu&#10;a5XcoPpIQS704OrFfz97+GYKp0FEe62k8ctj0XiIjvqDT3DMvfhRucEOWtKfjTC3XC8GhiMjg3CA&#10;uFyhlzNlmaGG/m60xSwZT969+Pvy77/+dThJ+9oFztjUn/zoJ6HdD/74QaKXjGqQUXBTaLOLyM01&#10;svxaPw/r+rdgQL36v8ffvxnkMng0sDEgjer/pfOCnEYJ3UxMyWKoUkbQmcxAOhmN/RslN9ohdCpz&#10;ZDaYuM4u4PMPyvzjB+Gy1pgg7YDa4eG+GAd0FViDM5MwVUAfmuvhUyeOm248jD5o5BSDjt8TE3aN&#10;DWEEOVmgLdj8beNHWaUzcXG6lZNwlXaVgxKYSIKUKzMTap9IoQXua0wyRFfoah3iWs/qjksBv6t8&#10;FyBdxyVQ+MWY900r7krrpLG/6j9+lyuyAbIOfK5Ka4iGazzFzA6QoP/OxM0MUKQSJ7lGcFNPZNlK&#10;o+lMfpP7SQWog/VODCNt1xF1m3bPsJfo3Wn0nA9nUFazMxrgoe5pl+0FV1XmI74OYCE2/CcWP+pm&#10;8k+B03m4y2frV1MicZK6ZIOhcFF897BtcrO0Vr2fFlED27W6u2fnhnUWdHhNU4cbdx4ETHWizSY4&#10;3GnX2FcJzLdXKd+DxwFE7CULIDtk24yXujk5LBSLXCBPSX3h4nVKfkgmG/em6IDri3GAuis5pM4A&#10;dg3bw+hFnU215DPBc8KaDJBXBaELDHo46r3FYFhvgdwkk6ZtMqNOxGzq7PlwnBmP/LEmdehccHjJ&#10;xSraCnKrqF8cQzlgOUavlaO1F71OkdOxUd9t83T4vXT5Rrn4x0+JkriL2kGPBULl4CTb6TsjPF59&#10;8RxtoZ5wiurnBlH/HGb+We+bt66U3/7ut+XLS19kkdGhfuz0WPmHX/wS6+2RcvP6jfLu735X7uCK&#10;In2aXUQOziy/zmPPNUCtMfcb7xmcv4M/fzPI/f817M/P2ykOkGyuIqs6JJ0444AJ8cgLqAsx7Mak&#10;j+76Mzv9oDycvIlOiMEnQkFr3CYc2yqAosd3ZhjEYvTB2ipWUYmalbtrhg01bi/jGUGQNDscNW9g&#10;3QTczNyhMr23Z5P3ykmIE3JCkqGW1QU88pN9AaKhaO6B0I03tG5QXMRVJtQW6LYDAM4voUQnjlbC&#10;0TNfkEukBEiQCeZ8ZGVdAX2msN7exhN/ZYN8Y+oBJWaeIRYJFM6A6jYCeEKw6vdc/9U3yaEtQ6y3&#10;Hk6XBSaEqdJ1tXECLKEcfoBv02WI/fEsagAmjkxIwJJ6CNJxiQDpLJebqD/On+gSLxEdcI9NXlZp&#10;QxcN1K9sexO/KSaRiSHv3B+AU2ktdwU/AMX03MaFbspN8W52E7mqWNcAM3WZolJETr/zagIk1H+5&#10;sBi/Ogd4mt57HS5uHXTyfsXnLQwTu+VrLNV3GFrKpx1ywrbAF6XmE0TDeb/ZFMplQZp5ongtl4Xl&#10;FiDdJSOu8bPRjVH2LfRWbeitrlyT21JMRgylHHXAivvmk/O8INiGJVMHWkXgPnRtR9ltqhkndDAI&#10;utuNcYSm0HZOUPf4oaEn60K5b99bUw9r3qjznwDBAecX36ALuVIXV1UltR8ruAEh+SdNaMhQJ2de&#10;PLnzNYD2JmP90WdflsvXbtKX+H4KkLRFd6sBYmdffOFM+fEPX2U8oBsC7Y3+GDl2spw9ez6L129/&#10;+0755OOPoHlDv8iOQ+zt//kv/1JevHCe+Of5pEgzTlcu2zmrw68g18gu8qf22Ma/z+NvBrm/pXmN&#10;DlHU0gChD10/8n0Tq4SHE90VLasfBGDesgkssLPk2Fqce1DGT+ClDlipmDZUZdFNPp5GLUAEuHJ0&#10;tmEVRdxxwAgHL19df49d1pfQ//WW88f62HGeBEIQgjo0OTHB1AnYhkOcvlqGZxmJMDn5ANBBDEKn&#10;IWia380SqVaIX7EsTrVSMhNlEeK8C/CsUx/rvRMLJj8FcKkNVVL3tQiA3nk0C0heST4weRsVziqJ&#10;w2EpNkGQzEfu4TdBMwBF32Ahhs6ZYADlkzWMBE/iZMs0g3ibyjTtvIT7iguD6XcCtoBPLMK8K2bH&#10;eEIfx+WAqjuh9GqfgaNaBBwcGzmWLV7WQ0dXF5L7hBqtsbiofN8QlGinqbmTy06kYSJTFF0BB8Q4&#10;aB035tjy1Lkpvrkbew1/Q18GN+ueoWYjWYcbwshNWfYBxgB6um2OzZPXTVEFuAMigpgj4Lj6N8f+&#10;AqLKwIGRe10GpE1oWdtOefxjFeJn2knfPoKL2+F3XVpCI3LqlBMu1ELlmmiOMAr2ROTrQdQzpvmt&#10;n/y4nBobY7zYAYyFRmOTnKMA7yJowkx1YNF7USc5OP8pAu4XmmrXFU3ujN+osy1yXAQSd7oSqJwr&#10;eVEH50NCHKFVuSdFc6WLKXTAn33xNe4il3B4n+deFibq0oOuV7+4k9T5lRfPl5deYHtMODvnzC4L&#10;8qHhY6UHveE7Fz8ov/mPd8ojtiN0Y3YNDCa4/MUv30YsbSU/3MXy/vsXw237XIPvBbixsbEwKn/O&#10;wNTG/f39m964lAAAQABJREFU/S8FuWebr5jqymDmX+PfIrJygQOe1Y0/+tWZleTB/bvo2BawTEJA&#10;B2v2j3UGdBEF/xNeTg4V+C3kZttsJ76Tz4tLXUycjXLrzg24uUesZufL7mgvSm82iGHVWubdtM5y&#10;QupSJMjEF0KPuR/R5/r6RLgr5TINDJu4n+hPJHdiHJXAJaHKEW0CBnNwaEuIwoJQ9EEQsBPFSeP+&#10;Bs6IWVJlm23k8eOp+lvELiYZxBmiZ4ob1A411n6Q2Pml/krbcOVwUq7gzrDEhN5gAjtTBMRm4mmn&#10;F1DqM8EU5QVx55e1tA1yoQJdLVguCGCSc5KD9ZGUo6FkHV3YuqBLM80T18ntEeFA2AS2C9yIga3c&#10;JADZfjk0iV4xK7nIADoXhoAmHJKRIyr/VeDL4cl1JwvJNkANR+6ioC8kf1Goo18jemWYDB6CarjD&#10;lL3fl/SrfFJgwntsF3WnygAj6abgSJcW8WOjj8IZ87vjICekgWIQA0UPbjxyYNuM1RZ9bzvMLmy5&#10;FBU/OjqNcziI4+KyutyDBMGuVnqec8QiT785btZPa6QZa8yco5hLz2Zxse8bhp6MA2V6UJ08J0BG&#10;GYrg6i3NGyfICbaIFgHIRr+6eAg2JiaYYoH45PNL+MR9zgbsuCxxnwDnbfZ7Hz5x58+eJufcaWK/&#10;+6FtU4Px7FZEXfYRfjizUN757bvl+tVrcW/SMf483J1i6hGcya/fvEZUw7tl4s6tjKFiqlycu27p&#10;EmadrPu3Aej+0yBnR2RQ6ZRnO0aQO370WDl//nx26zKfnECTkedNIhKMdnfNoY+XOvGme+TjevMH&#10;6BcoUnBaxuq3sGTUgiIo3JiSLgRikkv39dxmErbFKbT6aXWzyu5yrXGqOoP6UixpZqvChhtBQ/9B&#10;devEh4DdEV1wXMGna01rmgDAfgUCUR3oOuk2ISK5LrVHglJ0R7Rf15UOCuxiIvRQ+WZiKmN4YNI3&#10;a7xg4gs4ikwHVJQD8Ip7AkYb7RJEjBhwwrdiAPD7wvpeebJqH+F/58RkXnS19ZRjo0NlnHTaB3vc&#10;E6NeqypAgBG8wRpu910A0p1CT/eNcu3OvfL5FbhA3C9MA7CMQr0FADGvXS+czFEI/yc/eDE5zFrg&#10;ClRa+y/hZ9RAkHFx8hDYElrH41X6K47xxLTVSAW5dfPhXfzgYxyllxEvcbQFbOXgWuCoj4wOlH98&#10;+8flRSaovoRyaomjFSB4Ll/ybEV3U+KrQ5TbkauaI2bzi6vX4dTRvU7CtSG2hqOiDMHtzVdfKv/H&#10;LwkiHz4UQK9wQzsYZ8PL5OLlXN00puEeYixxH07AY7htqMCPo7B0ITjJZTFOcqixbKOYl+t0MaHm&#10;oQM6IPWj0v6v84D3ABzvjr2LkPpcE8JK+7FW01zpyJ/lSOUStXi7TeHtiU/Z+/S35Yuvvk5ePgFO&#10;gm2Dlkykef7MabKMmAad6B/qzHCHG2xj0XqyulPee/8DXEZ+wwY6c1mABtj68xc//0U4tTk4xF/9&#10;6lcJC5PROHHydAwNGhvcmMb2eXwbAM52/KdB7s87ogF06uX0jzpx/Di6sV6flUEX53Iw6LUzK5Cs&#10;wLVMz7k/JETFiNVUMoAdoCUxWu42k6kdEUnOTrBTbBgg+mEQG8QBCFc90wGdWkEE0tLhMAv3Bweh&#10;K4YiVZTPvDeA1jIjRgCKXeynsL5JVgzKdqXdIXZWrkTiFjT2qJNe77fvT5Ud4mI1z1N0AK6VcgZw&#10;0h0/PlLOnDgaZ12tjIqUlqE/YPLOSc12AO8BPSZPuAKeQWnhWLxOIJ1AVF3f+hxFNZZa+kRObri/&#10;u/zg/Hj56WsvYIEjbIeONN7VMi1WoBCCLcu2cRYAUCzcxkmZ7eSm5nHSRc8nS6TRBOBpYxJ3wRkc&#10;ZFEaY8KMnTwSy3aAw7GinHCATGqKTrlaVgVuHsDLZ/hUOkNLKd+pPiJXB5bAOwFDgULLrByodVM8&#10;NPzt9NGR0s2z49Atd1sfsF8u4AnQmNlDB+5wZczzPqztc2QK6Wfc9SNcY7Gr7d5DnGwph+Fqxk8c&#10;Sdp5Fx/72WpqPHHc5bjl6lQh2A9y5VkkGAP3P3DPBRcKKyGuCNrUPouSvoDq71xQLNdXdKuWzecc&#10;DgT3+pWucCRq//Ds1UTjwE1aD16pk9dzsddr2ZTTvnHrFvnmLpevCKBXp6k7SHSfXKT64xBc3Atn&#10;x8v4qZMJATNrsE9CK536X8dZ/df/8W6kJBccN7Z++6c/y+bQ7utwERH1o08/jYHIXH8v7oupR9BJ&#10;NgCuNubb8fc/DXKNbniWo2sopw+yZ8HRo8fjlZ7roIWMvCwBg2t+eXdv7yL1t6bqdnQNZuV1wMIt&#10;SQhMxK0tlaYcAJSWVAdCB85OJvgYcYam0TkEkMrJ6TDcDcu3hSvEEBZDV0D9qFx3BTl1InJSA1gS&#10;DUMyBMmVWj1P/KHyTJ61P6GdlIoHO0zsmcU1uK2vy7Wte3w2D506HSYHuqgLgMMv3ny1vPbCOA6j&#10;3eg04G24RwOGRGgZrtZOAWofDkn6fprbzF9oqwCyAcC2d06Xz6/eLrfhqowxhAehn1rgjofKOWJk&#10;h5nkgRYnEgXZtVY6wMAE9jnMJs7jqIx4OsO+tqOE6dyaeAhYI/pA/B471G0b/Q54jPM1Ok/awjrC&#10;QcGU4iS15nQLB3/oz/i2ccKJp4OwV/DGdzguXpbZDrfdyYRy+z29Do2WdXKbNFQOVgeMNr+zEFm2&#10;j/TdxwqSUoDcrUARSyRnnMqGAZqRWcup/etNPtu+tN7ulgYZ4dRsH1Qu28I13liqnKeZcw+wReGe&#10;TuRw2u7eJZckaG1t60PIDVzbeKnjraIktAqn5VaGqhwCcnL73GedPdKWLDacELl4uG/q45Zwq9F9&#10;JIYMLnQhqoegR3k8Nxs3ERj/xZUruH8sopKpnSO3zP8A7HHA6IVz4wnF6oCmbVpGnIXnHovwO+/+&#10;ofzh/Q9hDnRV2S5HmCNv//ynuISM4dI1SRJM9kxlYyiliuHRo/GJMwmm4ZjfxuO/DOSe7RxBiKGN&#10;/sIMo0NDg3S21Fsnnwp4xZ2DJMAcHBgEpACYNVK6EPYjIDh5w4nIbTBpHELmbSjZlXQQP6UzDJyB&#10;8WbcHRt/ic+jOOBCwNukAac8uQO5pF0UT0uIa4/w9H6ALmeS/FuKW+1wNqaHPnlkCLC0voIh76E7&#10;ag8RKrbkK9S1ATFP4q5y//5j0gnNIoKZEhwve57fxS5Lp6jPq+fOlJeIXdWfLxNUihcslTUpw2mj&#10;gBPPfp9I4RK3l/nngAp0CL0FXVMHM1Zu1L6MKwUVk4PQf1BA8tXiZOJ6wVPROfo4JoUgJMDlF7la&#10;lNEDAM4Q1jgtituoAGxXrR7GhR5yqvEcRXpPZl55P2XLJeU62qGY5bhafA7qlHGSpfVkuDE+0C8U&#10;F2tkCwuPIm/tSSrN/UJc5ZAFRxYQ+lk4CsBxRThHacW28N3n+6KC9IF7Trg4udhx0mc6bnSm0Qw+&#10;NympCMFKv4sA1M9+D3Dy1fHnR6vCOZ4NN2c9lCA4y7NsO4/bB6HEDjN+ioWKs7oqUenUU1FVWq7c&#10;GXVORS2EF38cBT+qj5OTU4/qWf/ZqPxOE8Lpcq0gN282HcRMrdtywVEB8Dytu2a8OXt2DD/UY0hI&#10;jJsLOIujEQ7LcOyfYKj4n7/+DVmH2fOD8weRMH7605+U1994jQV/K6FbV76+CuhuJxHtG6+/wR4Q&#10;P3y6KfSfgHe/H/b7wNb8vR7/ZSD3bOf4WUJpA5DcQ8FYPDfe2EIHx7yBG9PCqUd8Xzk7ToJD/Jva&#10;AbgdgO4QqYQ0tz/herN4SLyu2IKB+qvjOAW/+cJYeQ1A6WRVbepCcc5m1D1DRzG94c3/4CoUtQRg&#10;uvI5gUqCmpfx2brz6b3y1cRULLZzmy3lxJmzBDD3lENtiriAjSLYPnG7H2tDtyXFr0OcEfvg/iTq&#10;6tbBfVwv+AwAvId0XIaDa4hPMTAE3JxU/Lc96nJoR53IPI7VVFDR4fgAhgWJHrql3Fp2XG84YcYQ&#10;odhpKN35fK2AdVpCfpRbQZkzTjS+8ycvQbCdydkHhylIRkGNmEcxiRzYoI/D1VCXbQCxFWBEWNu/&#10;36t4Lu2gsnzmZQX4H9CwTZzX+gu/w8+2kfoDMh0CElyilknFw+2UW+8NF0ZRmeYZXz5RliF8sVZy&#10;fd4DBD6STqGeiqh9OMweRLR0ly4roguOABeVRLqa+usAHPiXBjQm1XGKq4n9QyWNqW0CAB2XJg1N&#10;hEAFMK0PzQ8+pg/hOPmph42J7L/qAm3debZj5z/qq040IBfQ5n4f6nPoM/WAc+gn1esmuobCUxf6&#10;zHbbtzqsP8ENZB7j1RqO7DQsZfocF1MzTfeTJeX8uTG2o8R/FFrz2fqAbhPVcfX2ZHnnD38sn3/5&#10;BR4IbLoODZw6cYr40/9BVNGxcuXK1fLhhx/Gz7QdDvscIu/bP3sL37iTkaTosKdHgN56fQuO/zKQ&#10;+0t9IRj0IRaeIPqhBzCZFeS8EECRaziEm8mF82cJ3zoZjmrjyVQZJAbUNOCMXfaBnMEKuk66cfk7&#10;RZVjJEO8QPDyKcQ2LYCl82DpRwfTc/hk2ZnZK4+XH5Y9nIbbAAnzdam/6wFE5WJef/218njjcrl0&#10;5WZ5QpD37BIrK0Tn/E3sKg99qvuAVZLbqISqaKXiH1FJIpfzY+JmIkAIKvgNwTHUx1VekFMXAsnT&#10;WK4DJCVU7/G74rzEKTjwAHSJEDQfOc1ZJgXPcoK2MEEqiNXJw1MDqOptTLUup+EiICdUS5bo/WSx&#10;+xNQkKDsKuaxR2d0kjyHZ1gHrw8UeltYQHQ7lOkE58fUz3eJ3hZF7KNsx1DQyVlEIsVW7wtHQwN0&#10;CDb2k5IohIVNnSmTjhbEwNJCH/oAuY2U5UUCpG3yltxWOaNn22T/akE1GF03lkYfqMcUoBT3c/9+&#10;ncNkct4j9Qc4avm23ZZzX+6lLd7jj7xqPayELwwmgKtJJFoZa2/LQsJ1vtsnKTPlUYi3eBfnExnC&#10;j3JyZsgJ1+qDKDNcbC7efzbndSnSKKKhJZdxb7Vcs0k0hpVxcrvpOmJkj4AaKz8L02Osqf/x7nvl&#10;3ffeR4+LvxxPOIoR4Ze//Ify0ksvA5xPEGHfT5Yg6UdH/R+z77GpzhVTbW/aZMU5/Oy5b8Px3ECu&#10;0UFuenyM1aSLQPBZtl+rBOvqqkhzIHniTJdzkl2Jlh5NEAZ0L2Z8k0fqsnGXjAiLhHlJFoqAddNi&#10;/bIYAFbtXcKmtLCSYJ/7zBTBEhzwkIBzF/oURGMMAaOkLzoEJyYh6dagD5c+b00H8JVjHoTW+ZP8&#10;Y8BLQChl8CjFUrzR9b9qpR7qf7ZDBEwsCN9QmjackqX2KNjzm0TCSy6Ed2tk/KN6Kyd8iNjyeXbE&#10;Y0CtuiPIxQm+vugnwYH3JB/IRKaO1o9nZOJSRoidCVxdKpyFgiXiDv28SdJPOVkde20bhbPy00+i&#10;KuXJ6ZgRdx4rdxvWYRNE4irHz9zLhBOIVNZbVvSWvFeH1irC5jkUJSei3517XNi/E/fI0swi5bXW&#10;S0DKgkKXCDsV+mkfdZDfqRwOP9Aeuy8Lyf5iYcYS+ytbHNLP9reZpe2J9DLPV3TTdYVP1F1VBb1D&#10;n6Qwrqqw5sPpu3S+4yIwOgCcc4ECJBlQ/vPinkTAQKctbDvp1oytBL2Hhl2JVKVAL1nQ8hj/eN4W&#10;8GaZNMRH6QSsh4FeAd4acKR+QUzGwwVVPaPcWnLysQjIHapDdAtL02wdR/XzyoWzbC84jN5Rwww1&#10;gVtewJj02VeX8Xv7oNy9e5d7aDvjdR6fOC2mGgHNMGKeR6Mu9HwwdMv41NOnT0d8fxbgqFTtEz98&#10;C47nBnKNvnGvhsER0qQDck8PaYFJpoe/ITLuYdlDoPx8K3qULiypTDrB4ArirHsCuPrXhI5wC1hb&#10;5Qp0SVAMMsVSE6LJDvsEzM9g+eRejRLMw0wexSxzdHXBZbUpwsDGK14KdIsES+uPl+1l0GkEACRy&#10;DglZQpVi66qmp3xNLRXuAeKtRMwkgQhVRgvAscTy7DqJKIU6OqEFUMuTs3Bi5QmIZgE3vzETgIBc&#10;J5+H8EPsK+UBrtn/gQm8ycTdgLDX4T7X0N9tY+2VaAUiDScbeMjHJ422GTJktMY6HbGOJ+4s2Yxv&#10;AzrLtNcsaoIiD6U+RlJslqu4mNhP6nncVtBIiTjcwoGoeFfUlCvWqbnuTEYduV8LoeAXoBNYdd1B&#10;dPQ6M5/Yx7EiOua+HDP6n46irQKu4rOTmX7kX/qJCerkF74CdPa1fWoPcotcoIYqx9H+s1xhUnqQ&#10;q/ayqiPzmSkl7ykhwOIQCLH7o8w1+US/Brxtj0hEuRkn/jr2XWQa9l3wozr52Tvl3D0CFABb/UE6&#10;knY0OqCPw1E3G64zLqkg532+f71Sbu0gVtNedI3ruDKtYjRwLAVtA/CPjAyRPXu8vHR+LDppdatK&#10;CLrVPCK65L0PP0If9wXFuVDuZR+GX/7yl2VsbCwO92787qZTArohlzr9nj2LukY5fP9oMCaN79+W&#10;9+cOcq5CpqfRydFBl4NRV+a7mUBMIWO6nF5ykbWsD+G4yI5O+Pn0ABo9DIDiQRVWFXmeIV7pI5MB&#10;kIPk3PNyfXkBrgdWn/L1iaocFSsjBNGB/qaDSXFs9BAJAIeTntwwGCeyKZnwfuC+OqmsJ/OlHk6A&#10;TAx+oy5aCxtiZiVwJhaArPVNDilzg3sy8yjH9xhdqKWfNRBQM2k7L5kB74GhxFWAeEkmxCKg8xBD&#10;icYNdTgqoPGiK/OEtF29Y8wnOiLapM+X6diTCw03G+Mt41EP0GjMMV5UMDQXmz5aU+iE3BtAfagg&#10;R80yCRcQ27++eqdMPXrAJAbsQZqIfUyI+No5BoBtRHnBwbrTFiemXI/lVF85wYYX/e/+GR2U095O&#10;OqvW1XKA2ShwqGA3MmQGLnqCDW8IurKoKPW74DAU++1PF0HBPXn9KC/MMM/JfwbHyVnjZyvIpD2C&#10;noVxWEc/OUZWt3Z4/e6JygNTb0HX79wgUEeVYN/wvfHS2qq/pXGlcvRcmXZmYbIfePmMGJGkFfrI&#10;51mefaFlNdsoalmlDwKGVsmDSrow6rBuCqej5Hjr6MblCM7NlFJtcI5uqHPh7Knyxg9ewMXnKFE/&#10;Lvwc9NPcwnL55MtLZCf5JBmx1Vlq7BHA3njjjTjcy8HduHEj9TDfo4kw5eTMNtI4Gv3m92fr9+z5&#10;xrV/b+/PHeRc5cxwq7NlCISVjDGFgFjpCdw3eaIE0kzapZ7+4bLziNhBNgppZyBdwRw0O1pilxjN&#10;4PtUr8FE8Ldtcvzr4BoujUnnpjfrJkEkiiIrPIDgyqeP3bnTJ9ENlvIHMg+v4uG+RkYOIwIago8T&#10;nCKfTha/KDJI1k5kdVpybhKZ7h/SM3OLtpklFh83ZqO8m8Ss+4vWNGNXVfZL/2sQvFlQ/E0x0Alg&#10;pgtDzhYB3SX0NosEmd/Dp+022TYWATYTf5qqaZIg+/c++iKp5QXzWOToTK2FAVLBgOsa/Zu8agIG&#10;PWwyzk4Wji445sU1pjjPrMRsJEgHnMIwfmtDWA/ZApDr1TvGBYayDeUS9JywinH2ie+Ki777bPvF&#10;8bUvHFvdMmaJzvj4q+twkctlBXWCh3o740+/xDH5xs07cKPrAUuNUBqoDsOxDBBf6URuQxTTihwR&#10;0jpRBxcJ+7oL40OSQ9aB4FfHwvrRXuvlOKGQF0C8BMpJu3Sb4CQDRj3pG/39GouQ4xxH5/Qh13Ck&#10;eMpoJ161kygK91Kw/TbUkv1d+rXPwomnJvsnaSv/s3jGLw9aD4foDR68h9Zok54ARxBHXzx/Bm+E&#10;/jJAIgCdgtsBucPDQ+X8+PHywvhJfiMjMeMI35rEreqX//Xf/oONqu9EkrBA9W0CmXngTJ/0BRye&#10;KZ5s2+nTp8PFeY0xvI2jAWyZa1aKo3Gucc3f6/tzBjkGD2JwizQ3djb4eA1gkSDkjuYIMpcLkeVW&#10;iXygBW9zCFtOSSulgdCGYsVKibyiNcr9TQ3PkUK0Zqn9X7h/u2xDvE2Iri08o/fY6dKK/m92fQXa&#10;1pG4TgyNHfpldaDv2lojlnNhLg6hlZQrmfpZ668TWlqUdCM8AVox6XO+kSoqfmFwWXJKU6yot0hj&#10;1AUnIkHLOa0DWAK5CQ5Xk3Sgxi5Wzgu3GTZJWSHbinGSCfUhFXncRZiBJjacmcVPCudU0TH6GcDS&#10;Sa9I2dVupt3q4yVHIyfpy01QWrlInY2ZczvhPCNG834f5fT7uBisbrDx0LLcipMM7pb9JP7xrTfL&#10;L370w6QSyjaHOFUH0JiA9oKTJx3CeybCPiDQPVmAmgEld1iLGwZj4v4Pd/DZMv74yo07lRtmXBWf&#10;JwHw7c+uYGBikWP8FS3VR5liyH0fxk5iWDp+JA7D3dCATtXGCLegexWqVomF3RGcBFgBCyRhDQFA&#10;4Yap7RNcKZpbVWNIM3Qf7+Hq04wKUvLGgpovx9pxB7XLHKGAGggcU4Y85xswaWifMcyKFC6eFu79&#10;ipT6S6qnldZ8pnWKEYNypTu7UeODwFGNGy4c1A8AlXt2QT9Bm1996QK0cwpLLLGqLMDtAJGbWI+M&#10;CHw1YaptXyO5whUTYf769+UjQr9Uu1BYuDM3mHr77bdjZHBbwTt37sQ/b3x8PDq6ZxNh2kIPx7Rx&#10;NMDt2XON3/4e358zyNEl9J0rj6uKCs/VZVJvM7CucHMz01lhtpjkLTiPOkgNPY101wTVZEd06DIW&#10;S3U9ckBQXxxgKUMo2tFcjgFCRb1llLZO9jPoYCK4Uqn3SiVktyA+Jzfxk3x0azk3olHks0JyXGpM&#10;jLaIWMk5Fe3qVFS8azF8SCC7wf/qwpIIgPMtSwfwIP8yO0lZ/hq/beB7ZTSFk0/9lJyG86KKNBA7&#10;7ajcHG1yEvLcFpT+Bk4b3tNFHbROrqDXUrRSoX+0v4vQqwvldTJP6LLiShxXDO6nZAgVAHbS0b86&#10;xeqCI+hkksLd3Lw/jf/U43L1FrubOev4z2XZrHrwYGc5OtTDYtQLpgISlBH9ItdVYudCD8q0OwWG&#10;cECAjErzgLOAweeIaYCcxh5BHwYv7ZWL2oQr1Rhhho0tuDg5WcHEBeve4wWyiDwOl3dkdDAhbAOH&#10;eimH6AZAMNwibbZPbt55mHTgcfZmDAQ/xe5rd+7zPDg9gLEaMhhLWWhpgzcBNW2g8Xab3xO2RT+B&#10;RqgKNnDFYMcvFiZddOwkAW+BRezSpetIB+tpkwYCs5/omKw6Zhjj2SBp6QW7pI6vXeWo5NEChxKI&#10;h6XmJJ/oZsaLPWZp4wDeBiMwA3Jco/iWmnZdv1GjcUym6aZPe6oOWrvRry2Uj1iwfv3ri/QHogmD&#10;ou+gMaiKqc41E2HevHkzIqu/6fDrbyazdUwbYGZ1nj2+LeDWaNM3AHKKMu55cAifNPLEZyKqmyO+&#10;8cEk6WGexLLnfgaKX4qF4EMsdQKZYk/lDlSwI+4xObI5DX5BEalCtHU19r5dcrjtMpFWYQ+X4YIO&#10;AA6KAuqmdhAnhQO5ygvjY2xWMl0e4yB8t0u/qE3EOLzScRxeBMTMfiLXUScjuhQmo+nSb048IjPr&#10;fMRLOTsJwnsm2O18nq32XMlV0INrVEYuDAMJANNN9IdppzpxQjYPmFZaU5wrxps/rAMx0VRHruqK&#10;gQvU4cMv4XY2ryDeLSEGb2ffh7Mnj2NhO5dwNjrT+RqxWR5HtAiHQp9gqqECQqsV4Tq8+xcQg3vx&#10;LxNQdukP7/UqwaruI5F5znd/40f+5/AZfPfanPQn7uFPvuZ8PjqleTkmvGcCI+pm4sM9e96FRCW8&#10;C4sxxi4edVLB0bCXg1zvDMHpd+49SBaXbia/GTZ0hBXk5Fbt25m5pTJFIlCzpaQe0M00597/+DJi&#10;8N34VDastfZAQKZWy0bQK8IileaV2Fm/06RNaHBySn2o1mj6D660FVXJg0fTuGf8sVzCikmT0h+6&#10;lXQS6nUEa+drL18ob7z6YpK76s+Z/StYqCxTrMxI0Naq37U+VtvfXYhqGNxBEmD24vtpthPpwvTt&#10;coxQLvsRMy/8BhenAcpsNL/57UWStM5GGtGybMZi88DJsZn4wn1WZnAutu2mPZODO3PmTPSZsTw7&#10;pvxW+z/d8q3885xBzsmC6AQhHGIn9E5BDiJVL6GrxAIB+O6VuoWLCMs1A85AQhXqoJZIC7RMxg85&#10;oVhXGVi5qgeIOl/DphuxoDuIITzyKlKKe3Tuti6X23O4h5DLbGnmAWiJ0puf3aR5AWW3m4GotD7E&#10;5jkPifETnPbWF1kNSQ1E2Na0+dW4RoAU6NSVCYB7WC/lwvQqX8S/AvdSwLhyMYKzCnp3WTJTq6to&#10;QA1ORn2kXIgJFxUbTXfTiQjWjbOzmx93M3n1+6pOpnJHEB2GmEfos6aIrLjcebMcgFN0c2Of0b5f&#10;XpT+IVCa7hSiDnREuBNOc65yj/ZfRDW+u1i0wSm2yjXTX3Kr6Rw4hAOMC2wYiwSTns8SfiaAMGAH&#10;OltTVv1eOTfrBafKbxH5vCbX1rkiR9IJkAtQ5vJLsD/vupjs4qaim0OsoHkGv/ObnKWi+xoGqUXG&#10;Hz+iAEMMBDRQGpCmErAPh230jPyRdVxg/MyXdx+OVbANQFDeHvVogHJti01xclfacRIwmjSRshjT&#10;JfwsTZiZoHiukTNbhh5vwyU+guCso9yh9OqidJwYXLOenMZfcxCRspWxtUT95OgyDjtuP9WU3zzJ&#10;n+gQ7TvKMbei+0Yonqo/1uBmG1XVmEpLCUM1iVLGjbv3ym9+d7F8+OnnnFdHbebkjhgbBDnL09hw&#10;BzFVicOsIhoanhVT7Yf0BeV+24/nDHK1+2SVza7gu+JVTSIJUTPQ8+jO1NPt7cJCs0qZKmaFBP5T&#10;BMHPI9ZsACoOspPYYOo7D6ZL08dflcnH86x2gAliiZxCjBrcvwHxbUCouog0MZkwu4YLcwJLDCE+&#10;iGUVy9XqKvnH8MPbXmObO/QwC+hjnvC+DoHznxd8JdfGdQTCFVg6AOA9JtMW95sZWE90A87lrl4a&#10;P5otA3tx1OwDRHtxQnbTGf2UnBiJiYS4BAStztQIK6KGGEGKSUPdpX/dXtz1S4fXVjgwOiUipJNO&#10;IHCCCUDxsIfI6aBM6tws8XKHfeZ7C8/Kfgn8SFeFi7QyO9S9usI42RSZAGqfTQW8TwDwaLjLUEj9&#10;zsXRg+0DmuDDifqqteBJ9WYnpf5siV+l7iZ6tIUVPPfL40His+c8BGV6Bdcg6kVbdTdx7LVCVxEP&#10;gPOa9AX32V6+e79coeOhrk7VhYtf6k8ZlqMBwz6zvX5XzFafpkhoin1uYOGiHxbUE7OtIXpVSmY9&#10;OBD3Dh3RNcyoIkk7+FWr6BHigt2NzHRHAsx+87nVGtS+4FLuqn88Zxv8Lvh6z0EWyB7oOVEc9gdt&#10;94r8o4/1AHDP16XlTTL9vlf++AGxqfg+um+E4WZ9OAq//sbrSW+mJVVjg6nWVWnI2amnk4tzDjbA&#10;LePQGGjr9i09vhGQU7fj5jLGnQpGrtSKdHItU48fYQBg96uTEBM6m53mrrIEpzTDXg+LcF5xnoSg&#10;JWpuS5TCGhzYjQdzsRZ2s7IaqG+gveKDQNnY51VKingAvbThQpJVUsCBU9L9ovMginAIZZUyVPTz&#10;iCjqW5rNRKE4rIiEfqyzNRuF6NO3Anf39a17Zf32/SSVtE1unvLGK+fLz35wnpx4gBoApoisQ6+O&#10;nSrw68SuRJ3ZlLoxWfYnuKJVYjE5r+OvgGgaJAFCFHBSCHBaa50dlVD33WQ48XQqhWj5JloBhl7r&#10;zbF4UiejMpxUuvCkXlziVLS+Tt64TXiLACOAWJ51tQJc15gTT5+XJ+9f5/VeJbBSms9phWvWQGK1&#10;tfDaRs8DBZRZwZrW8c3Dd3+pZ5JEIAsT96Qe/pJaWCUfVAEOOrLe9plWebORaEnXZagN40sWGc7L&#10;TXcwpubii+iLD6cO3IqHctty2Yqrn1++CV3cjs7V9jv+Y6eOlbfeBEQw0mhwUt+qIUH3pCH3KjmD&#10;5dP8eIy3NJf6UVuqlGZZfRd4F4W01hP+z3m2oYQJ6AKAYg3mnL95nS8lBTl5N2a6Be39CmvqXbi0&#10;Gq6GOxH1Pnv+HJvSvBhg0/FXp2D1nbqMvPnmm+HkjGyw7xvgVsfUOvjAb+/xnEGuck5yKgfhaFwF&#10;nUx2qlxcL9/v3buPbmWmnAdhXJX1BZtDgaxoWVNFu4TX4a7GAIAB0fMJOdtasD6ZTqkTolW/1YJ1&#10;tjrksgJzi6KHjq0SWlcHoNG8AUFrfcRYAHicOEU+M4jb+gywEg71m/0VQMMp0++H8E+SK1PkUi+k&#10;ovkWopCpayYnJ8NptMMRdfHq64DY4dz63RCVybuDcUPwaKYOciJyEWk34KLRwVmQf/tcmVO7CU7E&#10;ips5wrTpnUToOyE1nsjdJVU4E8t7M3kAIn/1eXnziXJVHvS5oqdA4pGIA+rRiUGmm/x67bt1t6lm&#10;ymgGaVMez6bm+3XViFDBK5OBYpwgPODpK5w314Sb2n9uwIjLDPNSF9mBWiFAbZUAe8E22XX5LRsK&#10;4d8np2m7uYIXR+OjYik1sszaXjlnFh/6ctvFct9oJH15q/vRnsKP7CQ7vQ31s3sYImQcbOGQ5GC6&#10;UG/0wtkIROH2qINjaiqs6H65ZhH9qgvrwwcP8dkkDIu+7gHkLpw5Vv7x5z/ElWMsHJsO6eb6U7el&#10;ccxUVV2oAdyiUc5WCaACNn9tFn2v+J4FgDI9qEXe7Vc5fq3icXq33f5Eu8X4+H3u4EKEnvI3v3qH&#10;PYlvlw0kDjnXTh2IafdP3/ppNvD5HDFVtxFdRlyUG/5ybiylPrMBbL5nPFODb/ef5wxydl4Vpcyq&#10;qjOlHdsAOcWeu/cfsF8BylN0B8YlLuCZv4jYWBX+TgDInNV/l2vlTgQtJ4HCFdOxrDNJ8RLhKa6q&#10;CHYxNHCJk5vrmMIRYTa2dLjUu1s3FPQvEKKijaLuSXQq53Bb6GVF1BrYzaToYoKo/xLgtH4JHW4K&#10;48Qc6OU6wsoMf4r4A+elpdQoAxRUlaughhJqIIZ6S9eCWo7aFCGJ8xWInKe2yv9e6/M65FAh/HAO&#10;zBRdbbLnBb9T7Uyw9GeAtJatQt0yZBFdSMQeICIRA4KD3IxRJFoUuY3eaVhSAWf6nwGi/rQhdbZM&#10;y6lVq2DGZ8752Uno58ZRJy3fBXTK0o/NfGWtgID1EKzUNam7NA5zA12sLjZ699voPIfCFOfTLtrs&#10;sEeXqa6K8npRyLsZiznWHj6eZi+JOYDAqIwtslCPlH/82Q/Lay+OlyF0vD2AjvHGipSWp0Ov+/nK&#10;Z8Z5mbpUXznq6xjD0c1Cez1dgN4+cFovwaEboFM9IpAmsSbgZv9mSHlX/+fLQZdbq3vWumD4NH+X&#10;q7e/aR+3BbwcG/pENYi57ORC/R7QtzPyu1x3U/LKXb5yvVwkGeYskQsuYHa9ffHSCy+U8bEzcRkR&#10;5Mxk4mECTLm48+fPJz7Vung4p+pz6ntOfov/fAMg56AjMuDs627tzeiYMC2kox0oAc5Nm1cIKu6D&#10;ZXfHIbMCSySuohHhHAAHyHGVQgAw0xWFwJjtEoyRE7BIgA2Ka1ZmdVEChFyZVs1Btik0weYeKc5n&#10;2DLQrQXdes/IgSODB8srY0fgwkgdjVjLTCx7iDzZ9MQJqzkP0NCCJUgkGJ9Jx2ZXVKg6CqtHAuao&#10;HxOU+u1SdqYT73Fh4Ry/pq5cQVlCNORPm7jJmU17/QiHkg+IznCZHUzsGGroNyTqKNarqA8AKBrt&#10;g3mDgwsBUwfrgatbfld8cmMUxTnTd7fDIRo/SwOpAe9wjSrn2YmGbnZ8qiqhlk1tGaeUT10pMtV1&#10;LIRwAdR25T/tELTprVykAaOTyesGMg6XE0sL8hAc8vnx0wAv6e2Jl13GYp5+o85eK3etLknORq4v&#10;nLSLD9xSD+Op4WiWMbz4/ieIcGRzhmbWeYBK/xfhuN64MFb64Ki1gjJ66T8JQ5G2RjSkuxk6VRu2&#10;jbHlYh6P9pPWZKwAIu9lfAOAvvMvnKr9SVkuGvY3pdIxdg4FpI9qmRTMb/WZcsUu4qpouCtjHWMN&#10;XWXX97KouuhaTGJSoWVdTrKQs7DexNn39+//EQdx8gEi+7tPB48uI8Mj5bVXX3PFK1e+Jtfhddxc&#10;WDTkXOXi1MUZxtXg4myrrwzR/nu+fIv/PGeQa3QmxEqndwAi6kIklITQMIgrrORT01Mh9j6IOKIM&#10;omHEEgmPIiQQdR/NTH7IKKuh+i4JJqQIQTBPs09qF5xDL9akQ6y4wzhRHhkeKsMD/WzYO4zo0llm&#10;eNalq9fLxBb5trwdoPBlKqg2gE0CdIV213EJGR4BsOAaOSPqLbBoHVUPQsIUZy7EaOC6q7McDgAj&#10;aUv8QYQ6aWhFEMK2CwtOhkw6vvOfg/v4UO/zObiZIOq10h45A6XW7U2MIhhptgn/crIKfpl0gmQt&#10;kL90BP1qogKBw6SQgpFVaUE/1QFH0krUgwiI4Jy+rQAmj0EVLZeKC8xpS9pjjXkGEz3X8JTaCs77&#10;u8/nJWA0QMPvjqFOvnIoAk6qSJ209pl9Zgj95Q5tMllAO/QheGX85QABu+yoBS0Y9SIX1wLoCYB2&#10;5M2Jh+XWzQn85e7uG4hcOkzHBZDT5HYR3hWPPjKN1dM+4W6HPF3u79Zdjo5LELB52VPcwwVpj22l&#10;D5UCrF84TNppczzobQ5Ls+30G58swe8VTOpv3uf9dYzrXV7nd3WvWkcVmWXgpMGw3rxts8BqZf8c&#10;15WLbBC9gNeA95lWSlQ+f/4FcsudKhN3JhIJs4QfqmX2406iNVWgqyGV9VnW7Lt2fCMg5wB3kcFB&#10;vYPK/wTIMxFVfpsy6OHDB+yy9IjsCiNlkJCWKZwin+Aflcy9muwDNIANkMP4sSJCGMk+Yo6vHrxP&#10;OhGBusIhmNHk6BH2nSREaHSwL8HMihfq7ESdu4iaS4SBPUFnoZuIDGDcVdDDHDwIB8Fquq34RP32&#10;tKTyLEnSbBYCs6nVOxGDTEa4iHU24VuISyqh5bAkUvkbuUpBTEZLcGAKhPj4wgnO0yZBZhd/P8HQ&#10;a+t5OQQ4C75GxAdM1eWEOyRCwh219DGrymhXfp/F1LQMH8UL1jOTMEAkJ8mMVJw3/rQNjsiXAEgV&#10;uVYSoA60zzpoZLRMORgLy3UUoNtGPnPSR8rd5ALKqeJl5UJoEr8LibSBK9oBJ6MWujupBMhRs+yS&#10;F5A9JX4Ax2XCUY0zOtUKbNFbUQ/hQjDyyGLmOSqsekB/xSnAWgAN6HCNufQ8tKrXdgB56EXjmGw5&#10;LooMjr/5sn681bGVc8vL53KkP/0936xAgEjXILkxjTIBQe+xHG7J+Hpr/ZLzLhSCoRyfBo4uRO1E&#10;PzC+u6zKLt7NgLh5EXvYm6EVIJVejKdW9eEYzLF15seffVV+9c7vSKc0Fed1GQUd6AWxFxFVtaJ+&#10;+vlngP5N6HE3ngy6jLz11lsJ1H82fIvqfOeO5wxyf+pPxRQBzgkcwoQmY1EsbWUWHYJW1p2dl8oA&#10;nt4jI4NldW4A6+pCeYTDZxIvwllFYQzVyNofGR4kzKWXnYoGk6FBD3l3Eh/AlN+PzkcPcjOPtIfj&#10;A3CYeJsAWRdJOd0B3QmyhUneCepm1Mt40Xf09gUwZx89BOQABUDYSeJUkE8wfpbI2nIQjqifcubQ&#10;yyX/PkS/jQJdwttFlNiTrWRCSvDOL4PNvVeuB3TYnxaUzaeq16kTTvB4OrG4Wa/6djlMVvh13Gfc&#10;cV7rrs8U8jXiVF8qp5gPA4DqE2VLeBTtQ59jmYpg4pbcVTgjLNn6mAnmVtRnqxsy75xAXQFNZmG/&#10;ztbb59keJq3uFz4knBtjKrfJirD/LMqkvwUEw8q64Ua1HK5G7GchQGXQgrg80IfzK/1YuwW6sBKW&#10;77/0E1/sxApFtNVxSCfxO+DI+AY0qJW7cmXbR54hkLoRkbfWlw2ij7j1ALnX1O/aX46s8cZyaoK4&#10;Rdt2rxXDBVnHyAB8uchYaRVxTQJBwQ29WDplv17p63R+o+72OXQYNYFtpVBe9ALPVk+nL6HcLuIq&#10;48UpK0U92FMEmr9680555/fvlw8/+bzuP8J4dXCti7sRDN28X2Y/iOuIqYY76u6kRfW111576jJC&#10;id/p4xsCOVZCWHVfTg5fOxCOZngJZJ7dgx49esTk3WSDEqycANj63HBEs3n2Gn0A0C1hSYV2M+FH&#10;4dJevnAOfQTxfF6PWHqYLe6GyBdn1thOCDJ5/CG86kbJXIZoDPdqx22kkwD+6H5c9Rn+deIr3dm8&#10;GeJpZrV2VTfkiIpC7JAjk0uqh9Qpl0SgiN39EFcPG1fbAJ9l2ihdY7Ky06Zwcxgk8gAJ14Y64zRS&#10;8O/pxM35+pOTPJMypfh43BfoM0W4DbzfzSpidMUqYO2kPgDIOl2dmL6cuA33BSFoD4A3G8s+y4Y1&#10;0j0M9InDNcVZTOopQVL/u3VY2hVenTo/Wx71THVFIMbLxUDfMtvXcAMRiPzuxPWz4WlVHLd9tV7q&#10;5UxR1NXJdpH4PdruRI+Qv04LNBDAc7gW4FYPm+cIMpSZw0pwCGoUmf4UZBVb1VkqxnqlDrQMVMqS&#10;T1Pfar29xfJrTQGocKSSPb/4o+OquArYCHa61fhsuo5yuY9329vYvzdAb/O81fHaH7N6xn5ofLLO&#10;qW4FMmimu9sd6b3Gkuv9Gr56kXB0gbLJ/pL+YG48ejzD5s8flfcu/jHO0ebr814ZBnPFHTt+PDnq&#10;vkYXNz2LAzS/CX66kmhwMMuInHGA18p8R49vBOTs/DjUsvJqcXP19Vx0OQyrOccesfeC+baGWd0P&#10;MlCH4dCaMJsaeDz5eJZ9KNkEhIktF9KBEUPiWkD5vIjieupxS3n8CLAbhAtE/6auR45NXUf2XGUC&#10;Nrf3lIHR46VloKUMTi8jmt5kci+QAof4ScRTg+anHk+RrqmdPF4AnOIqy6qWu+iowARZjhYC4Ht6&#10;+mLMkMM0NRJIQUYI0hwBPhtwEHr2+0+SrfsUZMaExDSmBOTgBjxyJdyWz/CXLOWs5IrBOno6KfRt&#10;A4Go0l5CzqbnFzDY9GGUoAAIf1vOjjqYGMCJEFDmfj8LjPIN6hVXcay+jTO1oVNek3RUPHWW/r9C&#10;vKY6u0OIVFZ9LyBovQV6FyYmf4AA8HAyOmn8jX+CX8ABsDBjScRtfhd4p0gZtY0o3NZO7GUTDtRU&#10;OXvY0oYpQuq2NxDhBFQv5sENkAt9cIYHPZ2k9oXg3DAExDAjN8d9PlNFvWoDmVN5PjlLmVUnuV+9&#10;3zqHQ/P8fvkpb799Xqiuk+5JHwW0qYMqltxhWd5IUXKGfvCa+pvo5zP4z8vH5S7AthMraB+ZVuQG&#10;7U+lGlUjGrr6D7KhtCoExlAR15CwZRIB3Lw1US5fu0UYIYlHKdSF0wWllywtL56/QBlt5QtCt+67&#10;eTT3WrY7binGalFVB+iRscqn7+af5w5yDULSjcA9H7TyNIjNLtcat0JM5ePpGUKxFssOXJrimfq4&#10;FowGbhKtnq2z7UF5QsiOE/cJOojbE5NksVgpmzjzuor3EU41NIQeDp3eCNv1uSWghHWQxAAqtVs6&#10;iEAgKQmOJsSCkjgTgnDV9P5FAOcRz++6eRuOA+MDBOOepEqdVCXUussEx8cAqyscCdwH2ns4P6yG&#10;gI/ioxk+rt99HG5OUUz9kSKyE0omowkxyQm2BYehoWIPPz85rC3TLBkmBhhtIG6o11Ovog/UE3YE&#10;u0OiS7k3d3Mn8US5Sw629z+9VB5OTWFooXcFK95kiu2bbJTCu9xoJj3lRAfF5DQzyuzierlPHOY6&#10;z9qyjjRvlgzMn1+5gQP2XMLNuJmz/BKwZhLT9ppXTm4HzsDncjh2LlSKtEkJz3WOrd/NGiKX5xZ/&#10;D+BI9PzRaCMoLi+vlMtXriG2biUcSgNBfaL3+qIcUCLlCKCNc5yXo1L8W8RXcRpXCvfuNT+d0TAL&#10;hF5NPpotd8gGs7wi1wRoUhf7XXEzulyUjo6HYmKAnHoqGlpBcSz5++xPe4DnCZDRieYz5zOu/kiD&#10;uC6LGe/0RD1nq3leODwvoK8EJhf5PsBJcGuj/rSQxcuMv62ln4VdlyXNXB6O9QQ+caZRMmbW5JnZ&#10;tYs6d0Jz42fOsAnNIHs1zJfLly/TVgib58spvvzyy+Hi/D1tT4nf7T/PHeTsXlc8V3iz50ps9H4m&#10;jpMAMojLyBwTbBqg2Rs/XfVGXHcAPYa5xQbxJDf+cW9vIwHZUzPzZZEYU5XNgomgiA2gLJOCZxEu&#10;5R7ZPDYRN9sAudOnTqPw7aEOrWTg+A0iM6ImriRr5G6Te5MDW8AitcWke4ArS0JzAAmFILN4qLtT&#10;lGGbCYL8WeHZ7GRtnUwapJw2D5273S8DUtfuPOD8ViIeWlQq00z1X3IbXRCyllL1P/NMRIm4BxcH&#10;d+RawfHZyI5FJv4Cq7e/ybEpdurPN89eFAaL6yYhtzKJb9jKxfezkYuxr0aQOIlVUjtpBYekTRdQ&#10;mLV75lRjympQoOPLGoDgBto7cE9b6gq5dw2AnQNQuxGpzDKcbRIBSedt/lCmYpqT3jI8HNMGU+Mg&#10;RsTiOQISNQA4wj/uZyvGCZvxc9d3zyqumh3j3sRt6ivXJA8rByg4Uj7Pc4LW/HSCGgsjbRU4c169&#10;If1zn4wqczqNw0HvomM0FPDjr66xcK2jlyXfnIAIN2MbBWEzH0srqhxaMFebDsqBkgbldlTQrzGW&#10;Myj7Wbdoo/1nPwiSPD9t82J7oHEwVilAcPOn/Kk/eh0v6VzxeggpwxDALhdHDGdGUozg2nSMPHJm&#10;WjG0zgzPjwk1/OrqjViO3aTbvYAV+22zCQG0prpQ6C7irl7GAFt3c8Spi7uAKKsj8PdH7YHnDnL7&#10;4xwCMUC86j6cMBCzKygEoPf4EqbxafRyJlHUgibHx9ILIZCpA0OCeggnkhzLDkStL51cjGXCt5QW&#10;VuI2flxlAm3AHT1+jCi0M8tk7mTVW4/V7fad2+j7juCK0leWCCVbgUOSO5QruDc3WVpu3KM8a+yj&#10;yfGFtcvc+rpdsBUqyR/nUAajN+wbgehMGyQHZmoluBUSBywsLsZJWPcWLaNGeGj5PQSXqdPmKnrF&#10;SeqlCHn25Eg5jPVX5175GEWRJiM28Idz0lejAqInBhF3uzfBgMCnYeAgjrSnDg9i/IBDpboRdVFa&#10;O2EVq1oFC9cSwFnfN6dZYlO5V0BoBpCnATX7SW6snclerZ2nSXqAFVo9HuATQwl3R3SkTEFOwPBl&#10;fZ3bAWQ+VV2gE72Ke+pAndyCpnuNLpGefmWZ7SLhmqNsp18FHirPVZaDWoDxS1wu7bReHnkO32Og&#10;ARjMdbcNiLkXrdyuHFPNnIzag3GcuP+IhA8rLCwCMuVSi1pHysaST4cEKP3NRwjGVsM6GWyvL+cM&#10;8aHWSlp10fB8ANh+BYjsHn+vIO8CILRBmJwNqlk4h9+kTbk/yxhByjhz8kQMXdZF0D9N/rxTx49i&#10;DDsE8GlNnS9XEFM//OwS+eJuxVm69oQWaNJhHT8GYHYk4kZjwzZGHDlNY8Nfeuml8sorr4TLe1ZE&#10;dd48+z2V+w79ec4g5zA77LzT0RKS4OXAK/5IcJ7X72sJ3dqDybvkm1so7bhKQNcQFApmWHpT0Ahy&#10;Eb8QSyT46ozJ8Evk6Hy21WtRnruiW/YmHIzsvKt9/Kug+REUsURR4pPHhCMsRovqE15zK2xs485S&#10;rNo6ACsSuWlMN4k7D6I6O0h925g07W6CTVqmdoBjUzM/k8yJprjohjjgVdkMh4AVlPs2AV6Bwiws&#10;W4tkOclGPi2I1YPJPzYy0Ft2aNsmwBk/O/pH50+njI6vgv0UnMonX98sX1wllAfAOEiY2YWzZ8u/&#10;/OzNcmp0wNB9OkpACqqFE6riHV0jMJFZ1j72nyBlyNzAZ1+jHiD7C1ysIzQMaL589nT5h7d+WA4P&#10;wAEIPBkf+1dQo0a+Uz9BgYFJWVmoHEN+5y8AFSHPJ9Wx9R4+6SaU3HFmcsGA4jO1vEacom5xvuWZ&#10;dRFTx6hDeM3zl3e/00capoyMsR8WSdd0hxA73YAW4Y4Z9gC8KhEXgYOIf/rfKZBrbd3EH4/HQx/U&#10;k74SmKynAGi95Wrlyveaqx40+ly5ZH53A2eD4LNJDm2iwWmXXfEUPGhUPcvPHLbRttO8PEuQM/vy&#10;T954lTEqSCILoYFXXjxfzp4ZSyoyF6AJRO0PPvmqXPzgs31RFSs//S0iHwIIT508ncV0YmIC9c4C&#10;40GYHOqYo0eOljfQxY2NjT3VxVkPj6d1rF+/c3+fM8jt92cIACKE+4no4aRh+VRPJXC5Cq6vL5cH&#10;9+6U2emHZaQb4pKTQ4mv8rQb65xKWmM35RjiBLtPpA6yxLyFgWBvp3JBzSpzsbgeRCw14sGQH4HQ&#10;Kec2hauA6BKTROXukkYHxEz1ajJxLTioOenUdzVjWdW6Ko1psU0cpq4XlDUP+Dh51KXZBtdx9U7q&#10;xeQuNDhoARX45FBaUCwfP3aUbBU4JhPkfWIUQ0kvDrBMdmdEkxyc4qX38s/MGILoA3KrrUDMpvnx&#10;OlMyGX52hDLGCWNqh7uhB/iJe+HIqkhHCQCfIKSYXmcavczkPnRwGxFnvhzGWXpx1v4C5KjHMaI+&#10;TgxjpR4g4Sj1PkBePgFakZeC+M4rwKSI5zmBgjpSX754CQcVFLT2P3peNyH91eq4+V7H0LGwTBpJ&#10;f9eFS5DLrVyjblHjS+KV6Ye6mACE1NcxX2O8rhKsrsphFjWDCRbMSXjyyGD5l//x83Ia7ijiOgWq&#10;53RRtNpJQw4XqCpAI0UyOMMZbrEnxh7nFPkfzMBxSi10jk7Vh+Oa1B/xF7JI+yr3JrfKsV9vPz49&#10;6IR62t6Q1vfis/nTH7+e/HOLcP3qnY8cHi2jo6P4Lnajh3tY3v3jZ+X/+Y+L5dbdB9TRpcnurmqT&#10;EXTOLn737t1DhzyVPnFBVoR9GS7uZbg4E2J6NLi3xntOfkf/PGeQc4Ar4TLMsf5oAXISe2g+d1VT&#10;Ab3Har+zucqERszs6M+qqT+T4pmhPDqLupIe4DrX4FCQS2ngReJX6W7mYMpkUriit6E/k3tcN+ha&#10;8Qti91nmrDPb6woAp+Ja50snmrng+pn8pjkyq627zvf1IC5DjEnDDeAacuXOV4twgLpeKK6qFOY/&#10;z6YOnJMBaENca27RJaMmiYxDMiKsecf6eshnx2uIjYL7APCIprRK0cqusVWZ+BC5X46zkXB/t9lI&#10;iAwQTMhvh1mSwHoD+QURXuIFfaFOyz6Vu0vfoHsDTfwf0OhEvj2MHmj8xGHaTvZb+uE4wDCKO476&#10;Q6Arz9G9JDd5Zh/QLDc6M/rK0p3wqSD3uEmzzxOA7Aynv+OkwzeDy6lqhNE1xSwr1RgC8Ap6/Obd&#10;DZATQLT0Wnwgk8pXMBVsaQtjKkdm3kH3PzBFvlYDDVDdLADHjx5m4+QzoR2K4B6tmerieAr/BTpV&#10;JIq5Ap2B/nKP0pC86I27DyMCGquqe9CLF8bLMayWUZlYI+uQcu0rm7sP7D5s/8gVT6+DFhgPs1+f&#10;PD4aV6cNgFVVSyI88BbQD/KTL6+Wf/3335dL1+82iml0L9xpT7wHVjHSPUSts8YCbT2cT0NIKK+8&#10;/Ep0cnJ1jX60kO86F2cfPGeQ4wkCES/1Bg5oQI5TmspVxmZCEIcz7J6oKIubXNm5LYrmgs4JQjxE&#10;iMrhkREACH3LHKstxKGXfPQgliU8oOsB2xCL5L5MQkjySjg6w3EMlzEszEkQVwDEjw3Yrhn2mJhG&#10;kb+OKDTIBiEXzpwqp8hgMYJJX2CTY+oG7LzXCedOV19eu81+DovlIe4rTxCTVuACFZGdOFpTFcYj&#10;9kCArei89O/Lcykj6dUBWeYvivF2ws2YtNQvoOTkoe2Vs2XSO/HhKtRJmpUZxwkAACdlSURBVJTx&#10;/PGh8hCXCzfKPkaK8qT3Vo/FpHXSxyggGOnYyjkBr049HXflFqmbkxyO9OTRUTJq/IhssYcjph2G&#10;kxg/fRpumZTxitiCFQBKExgexkOnYhHN/3CxRkmEw5Nb5Kt9E3BzJAB5LAtwxZV7MnEBpQUIBCIX&#10;Axc8+0oOxQLk1jxUoJsUU7DxzA4Tv3LqcMScN8TJdPW6oGgguIdrkf59KDN5LosOzXuMiuLjLy/h&#10;ujKTdksluh2ZIunM6RNkz8X1hnrYt1KOz/HxfpKDty5Dg8MJB9TFpZVFYRQx89TJ44wFhhMXjTpg&#10;absFqLer/yySNuWNynDW3yHhHNJeC5KAxixidWgPfUzd3bPiyyvXyv/1f/8rdb9Kb9V7D7CAWS9F&#10;3UHmgHpBubh5Up+ru3QB72EhfuXlV8sPX/8hc2iIdnmvbWIh4iXINd7zw3fwz/MHOYmHjtaELpG4&#10;M1TIHBoz2F0Ox5CsY4cHEOUwMACEAmK4mz1AEStkX99meeHcWVwGSIt99z5g4QTBHQNidxVVxDAH&#10;/iiuI8P9OAT39QfkTDFe04qbjRenWjg0nWsFUFdxU0M/fHAfjmCTDBajxZ28DuOu0gMKmaNOkVEA&#10;UQf0CMK6w4Y5H5BX/waixBw7Tq2vYxBgUtPC0LYTVxJHyIK+ndyt1JXkAXCXy1hk5ezaWgkmZ6Ju&#10;QNjbOyq0dalhUgPSjeiFOk0saw9LHBtwo7D+8cvn8I0D5AC9c+Qu64fDTIB+JhXPpx+ACV5ODAjd&#10;7/zmP4m8wgZATL/Jsb584Sx9PsJk2eZ7FznxyEprLBkT3ecLapYkZyrggtEiWc77rOo+ol6tPlsw&#10;glfjjrogyKEJGrDOURe4CMiNeU1EUMRLAV2jxAaTfYOFxr0KXHAcG0VMz7m/xibXGsrlOKzpDK3h&#10;AbeKeVxfJnGpSYSD91DxmfmV8oePvyxffH09YGnd3SRmfOwU1n3divBJw4fSlaByOaIQfU2/iOO6&#10;Dw3i0tHdcZoNdY6FzoxGkH4MrXO0A178VdYPR8pHz/tLDtq5L8jWq0MUtp1nsDCYasthszSNVxPs&#10;yvabd98rn33xRfrE0qxb/tG/XbiGGMO8QATQ9Mw0/UGaMRZu58nwMOFxr/2gnIB2NXY51h61bfn4&#10;v3yuZ75bf58/yDmaHMkoASvdSsLKhNAwkJrlz0B8J9mlaKivq5w4diS+bQKYqXAkxGZ0Q339e+X1&#10;V1+GI2out0/cj9FAoFApLWOh3m4A8/xJMrceHR3CWbIP0YvsF4BczWZRV0+dahV5nZhyC8tLi+xb&#10;eQ7QIUU01inT6Jia5wBEaEiXxAwzxl4P2+UW/mrvf/51+eLaBG4gZI4le3H2a6WOWXeph+9WW38s&#10;93kNBwfnVK2c/AAB0rSsyDUrSHXWDATxsyt13CnghJxwTghF+sNDfeVH7Lm5DAgodvUTlmaetAbI&#10;1ZXaXpYLAjxrjTJxtUY6BFSTxYCpR7nqRgdRzsut+ns7RhU3vrFPEurF9dSGFwH2WLbllJzQMjDh&#10;sihDH0IBMIH89JWbSgvogp3c2zZa/g3E4R3ASQPKNiDeACwt1EuIXYuA1BO44wXGwX0fnuDWs8L7&#10;Gk7LblW5AaA5xnJxjUSritdyzi5ugqWpr7Z4FrwclVM1sUaMJ5soh+7gdqh0D3osjT9zPE/VQjeL&#10;YvSJtFDoMcNzdGyOD2ecFC2oOszY4gIayyrXqS7YpSPrVfzl+rq4pCBXhvzGN0vNvzqQPIf6CPLS&#10;iGmOdQeRfnSWfu+DT8o77/4ukkWgUjClbApg/Nvg1g6mvfMsysu4Ozk86rYVTc+dO1deBeQG2Lck&#10;xGWd0nYf9P1hDzx/kNvvZ8HGAOeGQ7ATQVJ4GV3Cm6+/jG4Kp0giFXSYdIUSDKKvYXLo1Dt+5jSm&#10;8f7yCuLI0r6Pm8rjhmhqtIOZRxTv1OO5Y5N+UhJEVmk+ONl4JOfkeHDzQPd3kLxj+kIJTnIrSeGk&#10;2LfvLa+INM1E/OL67XKZbMCzWGJXNwULXDGaABDIVi98Q6XU3xjn2Ao4ZY9THIs7yfiB+q30Eoje&#10;19OGno+EnIgYiuZmrTVSQXFecEqa91TNFd8wKQEL/R7EfHS06lqcnHGoDiHLC9Aey+BTuComoXsu&#10;UEDKkJMSnJL6HdlWcOUUZaCzbHdjIX4EIMwyK2/hLNQ4sE37mjqIAT42jtNzd1lfIiXSwgwWSiYZ&#10;+jpgDOByo2ijDAAawrTcYnADwIE5AbjwV3zwCMDDdxBA7aCDNwG95cWlgNsCfl4abxbwN1zE0q3x&#10;Rwu3Vutq8aRtAIHA0pi0csqNdlXdI2qJcOeOd3X10PFblYguKR5m/T0IJ+RuWj36ojk+iKBGaWgQ&#10;EowEMh2cBR37MoDE+QAf1+f5jIU8rq/0GVVJiBi/C0wCmL+pnbGOfvBj45D2vNL/XMAL/0Qc0W9N&#10;TJZ3fvv78jlB+PoXytHXw/HUrQU6Zj6YQNZ9S9QfZvyhjxFUOLqNNNKaQ5RP+2q/kO/f6IFvDOSi&#10;XwKstAQ1DtPGHEJHMjY2ho6KVEwtpsqBCpjwIWYmXyua9qZmJhxE7HZ9QwMkW4Q70KFU5bEE0Io4&#10;oUhhdo1Y1BhsuUFfDfa9PlMgqYAgtemg3GkUA4/zsVGQwzUIJCF06qFuSmfcB6S7eUJCRb3r5WzU&#10;r7grk/oed1jSD04RV/5HsUZuzoyxycCBHq0H8VKjxuGBwXIUHU8/mVZM2eS+B0n6qC4Ngt7TRCt7&#10;iu5HkDdEzOnTjoNzuBMnpHXlkOvL4ZziQ9rKc51EWkbj0qGhBtBP7jOv8VcfsX99Sud5YAn9yTNV&#10;AdAHiqobGDge35nCWZi9TGen2NdipuwCchuke3LLPvfEWDamGKBTsd7FOMmd7zRjAWR7wS+IojDS&#10;5RS+YEcYt06u2UM8lVvbRNzcRhTV6BPuTI6NMd1lTG2f/deOf2J7K8lWGfek6uLdsRbEdA7vaDO3&#10;nNeY0sm8c5X70v3DRUIwMLOHvxnHqU6uG8NPFjt7gmvkCPd7JR0jUNUe5DTX1MgROUI6OYfX8wsX&#10;KbIrftcbKsDYn7Ea28lc6ltK5LOLh43zkZKR++pe+voqG0NPYvE36Ss0YGH+50a/21bdZgQ5Ac5D&#10;upbuBTfDt9zu0+/fH3+5B74BkKtE4aDJkZk1QQLMLIMKkjmBiaAFtQXRyQ2iXV+dvyEYdVboipqY&#10;iFnZIPIOOCTFpSzsUkQOoaCuzFqtAlL5jliMiGotoify2ftEpLihm8L+8gvxGcBdrWxSpwHuTaSd&#10;FhDkPJkS2TvAyaEurQOQNJNG9ghlMxP3zTTJpfXahCtR96KXvX56HQBaH24tQ+xadnh4OKIx8xTg&#10;og5wjgJnR/8IHAYcGxyXExOtI/6DgMwy4hfPNpuJIN2ICkg7qAvThup6BYcziDLrhKI/aMc6M8p9&#10;FozQiJjUhL8Zu5hpYd5CcS8nJge2hRgp52UHZZvFGUS/tfp5ZWG2DPcg5nazsfHKIvGUiwE5OTDH&#10;qQ/r72CPnGtnmV7eK9cmp8sNXCLUZblJ8vIILiokUThMH8ltDdKWdZ5peJlGhBhuaGVVL5CVI8Al&#10;kNnPTnYWFvrR3534qj3asUoaoeJvBuobzWCeNdUDplx3fw7HsbEQGrwuVystJFaWL/7zu/0mzUSg&#10;DDfHWfvSF2e9KL83vudOb3ymDL5VMbmWIyeYK6Q37pPUcjULmvrGCTjdT+DgpqenAXVSfCH+W1+P&#10;xuIsoCXNO4uDY+d5wc+wLbOQjI+PR0LKTd//+Ys98A2AXH2uY2eoicHFipE7aIlVPC+pJ2EAJaJw&#10;HhB/XBYkLDkUxRW4FzmEOnEpz0kMACWYWc6LC+XgwrkpKggJcmx8ljDjwBpSprkikEVYofznu7Rl&#10;KbhBZAPffRGJb0y+zRg1tMq5F6YxksykTKjEHaq0xx9vCIvsMLozuTpdDahsdDb1IYAW1t6BYSzE&#10;WMn6TLp5gB3eKVvuye0AewdGSu+JcWTTHjqCNiDa49pf9iauYVFUnCSTMQAklNkPGvlqqh8mAQuA&#10;qZeyPR/X7GFpFGDDJTFxtgHveXYYm0NUtE/c62AHF5R1ctOto+dbUw/GGOhvqL6uCQC5i1PqxU+/&#10;LlPLPIv27uLec+H0kXL+1BHKhrNgkjontfwJOr24W/QdIqUS2UY2EONPnewp5156HedpOSzax8J0&#10;DAv2UYxLLmTq0NzLInpFxTTqZb+Zd83YVBMrmGoqwf4MEEPFi3eAww2PBLImgQyOzxGnsPzmAsrS&#10;lPKS+Ze7mrkulzAme4B9fvdvZEu/SQguANICHRsg4w7Bzt+4NrTHNSEvy/epMW3zs8/mHu7maq7Z&#10;pzvPW5S0Vq3TPInv7gLn3r4a0S5fvY6ksEKf0wc4NgdyuT7ATH84RwQ5XymH9tnfbiJtnKoB+V4r&#10;+IWmqcP3x//aA88Z5CQaRxmCgFayHykg4EpE1p8A0Qq6mVV8ziSwNjkarpVcFBMcNG8XsNSNeZiC&#10;PKlx+CzhCWCCW2PCQ8XcV1+hT8ujEMvzOisS5XiVN1J+iEMC91eeWcUNnsssVr83hFL33PgYEQvz&#10;pfkeeiamaBvcYQc6NfcR0C9viSgKU6svA4QRneBg3E/VjCltbLPY3nmQpnVg5BCkCPEnDrdVfRn1&#10;bRLQ9jrL5iLcFJN4h8nTyrZ4e6T2Xpxjm8QnhKWtLnItucQwaMjRUbmAm1zaLFEM4KC8Hjon9Ivo&#10;dXaxwOlmAJNUHiIWXcNxdhLgcsPuExh6RnFDaeG6Pbg5M+eqlzLaowlwMSvL7CqAh06uv1UXBi2L&#10;5O4bGS2HcK9QIu6nT9WdKVbqoHoQcbwXd5uu3v5yoeUgKasOlc6+gdLOuU6smR1EgpjfrwXRa5uo&#10;lib64MDOMiAluNQ+b4BDxsDWMCYBDWnB4RFkBBeOOt72JeNJm+TyM4SOq4siYKl7hkYLBjSLgnfH&#10;oMLY2VvhliQwP7soArz5LFyJdfvf6PF8EshSj1qF0I7P9ByPaJB5yuGJ3C+Hzmv/WbUUrO0A1gwO&#10;2XcfkHwBfaQ0LE3miRSkbtU5ItcquFX65dn85nkzKyumnj1bs/5WmrX074+/1APPGeQaj6zkpV+c&#10;m9nUlYfxhwjn8eZfwSVAYoiLARPfAHOGHVHKVEsopdFHbCj+UZyiiW4o6l+AB+5jcJlo4dwgVEVV&#10;icWB94jxQiL0i0TKz0znTAif0jhfQdDrMq1yQ6yb1Esu7oVz4wn8NoOErg4aJvQ2byenW4d6Qz7L&#10;3awAYlvbC3GNGEGkMG1UxGUerFJdojX/3QivNspuwjdtZXu6zK9fK2yxja+XQ8ILjnGHtu9uwumu&#10;LcBxLSXqYhC9XlITqbuiJTPk27t8404MAN09vej7BgFeRDuMA3I1K1gBrt2+V25PklWWOayhY3p5&#10;PVxZP9xXiwBCPyZdEv2kwv4JmVVmANyeQ+ToQ4fqLva6+YyivDcjTBcAro5KQ0u2ekQkt9ub4DCa&#10;SIDQ1AK33n4QwGxHFN+DSzQN1V5ZhnttpV3NqACa5VbR9R2AWzWywI11LKTqGR3pym85jHJzTny5&#10;PHWY2WELGtglmsMx5Ec+V+4qPoNwnp3oqUCuskhKJ2kgjueAm/GhNNYWQw4ACL9Ja14b4w8lmovO&#10;vpNTlWCiXoFDVj/rEaDjsf4eAwjXSjVKHakO1yi2Cr4uKoJ41acqvRDSRWYds4zcvosuDt1kba0F&#10;18IFbLm1BrgFjP2JMp076he1qmp4EAi/P/56DzxnkGPUHLj9Q5DrYtWXo1vRFA7o6Dag+wAmPGgV&#10;0QpCirsB+poF4lln2ehG58cVFN1aU82wamLNw2Ru6ElMa1XWRv8htUhsrsoQV1Y4vsdlxBWbFRNa&#10;pkoS5f6RKkqMiru8Q6jeTil85p0bzGp76gS56Jgk6hUf4Zu1hNI9kQ5yQ+gS3TVM8Jtiv1j3jOV2&#10;9uIsGEoMSJfr0cOeWFHasLrYUxZm4WhJ17S4tlu+vnG3PCaryrbPd1LJjTAxnHQ73IOLc5Tyim9y&#10;j01OtrS1uSwB/vrPbeIErb5TEGzFRcE07TIS8GOIqnCEbPXYrI6KZ6yTrUOuthexWaCSO3ZPCUVA&#10;o0xWyHyySnnquXb3qjrBDcAXsGw/ftxDstJBjCzcZ+lMvFbaZ//tUMYKPjfzc6ssXnCiioYsAobc&#10;CaVmR8b2mR3VutkicnSYjDBdBMWDGuHfabbcZw4+q9YQTN20RR/LPnwgR0cOM7lH2TMXlwncPAR6&#10;x7lhKW2izoJYCyC4s04KohbFfIwvXMMf//MuNDq+9T2iJs8NwNKGFnLf2VcmGVBqMKRwCz3kFvGv&#10;OkdHcpCCaJ/XCUg7gLXB8hbv0MRdR+DOApJH5nlG39xFF/f5pSvlFjn8dKvxSLUYCxNDNCzELoge&#10;iqw+0zbIyR07diziqqqPhqiaC7//8xd74DmDnM8UOCAmBkgOzNg6Pez1Z5LQFOckliYmfCvW0YTa&#10;oAyfIUvI3Yl7vO6W6Sn9g1YgMtI7Q3AG7B9jH4ej7BMwhCd7H8r/5OlyUvLPVXMPjkGCljgkZUlP&#10;TtFVWEJNvTzHd6MEXLGdX6hLIDy4MXznEpcK0Bjw30JW4WMnTiKOHUpKKMFscnqmTOACMDvLfhHo&#10;WMz/5i5S2bkcENjauUEMJT6AhFE1AwRxNUEcdLtF86wdaF5HOf+ofPbVVTguwDCrt3Wkvs4U3rSu&#10;KsqA/2nDLpNCzkLi1i0kSnbEwFb2UNCQcH9qjpvqNoOVq9H6rBiJEzZttD+YS4ArmV94xRnZB/Ff&#10;kLfPjHF1AxyTGMTfxCfTUVtYag+RIMCIiW7EzyYAXg2X3PMui9QKMvOjaZNhzicPoDySMcrMc8pP&#10;wVzPHXDoutaM4gB++shQGSX6gyfSTp7Ddb4EHNvpS0tqF1xqvwtG3/FycvBkaRHkzLAikDiI3lwb&#10;wTsHfXaA/mhlbxE2BaMKirw+oIJZFkLAQwnABXJXDpp2tGCx7Tg0WA4w3iAVdQFE+b2J7CQtuskA&#10;nOqONXy0kohV2jDCQ6OBQWEBQLlF9Ia+gnNcr2ivbtUsKe7Z8MEnn+Ni8zDidBZX6uFYmhZMRiCW&#10;5gAv9aM/QsfUX85Ng8OJEyei466N/f7vX+uBbwDkfDwEzuGK516QL7xwIaKo3M0RVqU+xCJB7gAW&#10;xdZOs0qslEczT2DnH5SJSXKGwalEXGXQdd1w42lfU5wfxfl3hKwebgLt3pUqrTVS6MDp5PMl6PE/&#10;1fAttM67nvJODWgQUMPaR0bgZZTxq3Bkbhwcz3smjx73xqhqsVPPs8ZvCwDEIil5npBuZIFkdmbC&#10;WDGrB6JSB35Zm0yIx+jCFGksR0fjFlwsBAsBSqI13dPk/Yc4HCMqMRsELfkjD+spuAWguZaPOdeC&#10;qBiuhHLbDGSlvLiaMGHj48W1Zi92YmrAce67XWMzLihyRe4opj5LHVy1Oiu+ydv6JN4pT3FJjoGS&#10;qCtcDRM5rjn0f7s6QQBQA4XuHS46zmR1g/rJKeodRBfXPwR3w7N1j3FlSXgX95smC/dtvu8kYkH3&#10;kOYDbuBN3CygYDSLnL2bI2uBtFb69HXhlHzyFAkjd8ku0nIIDpTFMYNqZ9FbcpNpAZ/tLI4m+qED&#10;kFsHnFn16GP6kzrxv2Ii7fQeLexNiMKdZJlpwnfwAMYTAdRrbZvvB6hnC6oFwc/+1jjTDCBa2Dap&#10;nfaa4OKIaFHstzfx2+GFlMFHgVQa0En5y8tX2XnrSsbdCA5pkEuoP30OV6irjGC3A40Z9iW9+PKQ&#10;ZjTeucWgejm/e4Qe8un7P3+pB74RkGvQopP7JCvQz99+Gz1XP7S4V14gH/1ROCTFC0XWA+27gMUu&#10;OouZconogom7d0kqiagA664mxXEVANzpvr19EqU3OduYAAexbhpnqsOnZRvTl4wn3BCP9Ux675Qu&#10;FQOZcICsK/oOIGB2YjOsLsExmsDyMZktdI9Q17OAM/AcHFozk6aHzW609kqAAq/uF6vkwEugvyVL&#10;1D6LSaAoNTOvpm2GyUu0Igr4ZsBhBy5uE0A1E+882ZD1YevCGdpNhAVRA8nNa5e9QOGEJHoTPZrD&#10;zokQzpLvWjaTJ46Jpc7JVd7NXbxGQPZZ9nnAHlZQUUg9IgXyHC2UWlLr71S59hO1DQfl99wLt0R9&#10;nEg64yoGGw9vILzcl4MRBT/zcAVdnwuCUF0FUH7kubqlCHL2dRUrBWb6HTDqpDB1iLp/CDgamNxw&#10;2izRgh3DFJA5aJqhcy+UocOnoRGToNbFwPHkKflb3/1YJz+sVmklWgB5lTFmHPY5eH+1HnJQQlL2&#10;3yWlfQtjqwhc3UdtLx898s7z6L9mdI5/enL9xPoBLWFtljtXVOD5SVWVOvr9AD6WK6QznyyfEhb4&#10;9fWbGLFYAFkFLNq+56r0t/duu6jCsQtuAln0zfu/x0MBem+kNvea70GOzvkrx3MHOQfPw8E0oNh0&#10;MT/+0Y/K6dNjDA5+Zlguh1GgVjO/nAagsrxB2u9p9ke9XW7dulnmsVzqAOzkk+IrcVIgYp2ch+Wq&#10;P3ICDgwzGShbZ1t1gJWL4zoIDdJOPeSQGimSuJ3V1NhJXChYVeUz1P9NTN4r93Fo1TcXCZMGAAYk&#10;tQyXKJhQl0wlAEMqlXeQIOWOdBJuVgznmRKhqmV1Vb2KN9TJDbTdW6IZruH0qXG4WFZ8OIlmuAQj&#10;NdqZ8EZD1L1gjeAws7Bhaup/4DgA9nYAV5BTTDdcTaLPC1FHy2I7/mpem0y4AqUABRBavqCUici7&#10;xhXdOJxodcpTd+FGZ2TaLJjIDdpC+z0KAbgwkxYoUvkSONXp6V1jP3l1jvR5/ayCX5BzDOXiKl3I&#10;RcFlUnYWG/pfMdUAfBc1nWDVR3nOhJEDOFIPDA6nHtW/kTrxjMQv088NjieF892EB7Z1t7Ub+oHj&#10;2kI/p+WZV7hmViQpwgVpEy6smZT0uxhHKLUCR8qo3J8qFaGIVuc9wAK3xt0YTiiPBW/XMaXf5KCb&#10;UFfYF+KtmUOkpy8vXS637kxGb2uMbqVGiqsdnLKyrSXtdwFuHA0Qk7tWn+27C5Dnn7a5cfH37/+f&#10;HniuIAeNQBbPrjRmHiGLxrHjZWT0cCpjhhAHrBK9MKR4p/6CnGGsjKtyPVoaNRpwXlEhfnROIB6g&#10;dSuEpq4KAlu4N0c+sNWUmYwjTG4v5SeuV+9TRUYnj7qVWkcmGz87+RqHWXzr5MGviYlpfGML9WiD&#10;ICXtJpThgobiiQAdix+T3SSfRkGYqVWw0Tk2rjM6AxNC1qlLBSJUewu6H4CqFw60w13mCa5ug0vI&#10;LmKAl35iOr9abqO94e6oizoq+zF7BQAuaZ+cHr/BjnEPn51g/NMwoDFFrlAg8eIm9UX2Z8bGSdlo&#10;tR9ok52SDgME6N989dpMS0fK6xwLS+Ab/SoAZtLm+jrmTsI8kus14Dx9EAUKUi5yjqcclnWzLDks&#10;z3m9E9hwM3WxjpeIsYHyf2MGS7uV4lWvqbo1OR7TbcXdiJ+3YxFlnFnETCvlxtxydDsYtayXQOdG&#10;RIK5oXB1h69Ki7Yw7aJVYtAeMdRaVwUxJQTB2hyAAjzrEeCP4zcA2c73CkI4dVOuLkjzC3Pl6ytX&#10;2NfiRnmEfnkV/a1gZv1l/HgS/2o/60Rum5Mhmd9tk/3YeDlXPDxv2z3//fHXe+C5glztfwfw/23v&#10;XnrsyqkoAGeGeM+QQOlBlEGEmkmG+f8/IRMietBAopCkhQRqhEAM2J99V5Xr1L0nRaui5FDbJZft&#10;7e3HWd5e9nnek6vIIIVKunPGGWP5Y6zFK/Gjuj7z07q58OM69XQ38x/1CEnugPkufwZ31Fz6mUCu&#10;JXmg9fu6qZHVnSGpVBsmkE9Re/6tTOyio8sJXdsaVRQp2FH5xaVf11dYf1PfLPPU+S/qYwA/d7pc&#10;O8ef1bW4nxRZITXel1cYOcP0oKvrV76K4uOb84FXk8Qp4yQmk8PEtzvBV9Owx37xCif4ILOrtx5G&#10;Tz/2z2MGVwgvylVZHddVXrU93TjyedxVTpvTFSkB4+TcIOCQ2/wUkl0SYpqLheykTUoesVhMnO47&#10;1bcTdC3UTtrOzbVQlwG8CSMt3+8eiDuFM/nt8pTXjlB6LFqVHnE7wiJJeWkX+Xkk6T/1ccyxk6zD&#10;UNfoU/V5kE4di8Mb1D0Os479hLw9HLn/rk8aG/Y2LilU3F1qX4jJdWHjCDj2w34/fHj/6M/1Bsjb&#10;+kU4L9kj3mHHVd/ULWLXN+2Pfs2bGHTixplC2cgqy1xIGN0OrxH4pCSnmav5cd3mzdhgkGsiNNF/&#10;WYThSW7e55BchGaMZQ/DGewx0KfKJ8n5XpuV/UQOiGBoM8paZ8vIhzP/aldWZ2ijPlWuRjNOaxln&#10;eXnUxN00ccve80nPnz8fPxjiVr4LwK6T8HR418ZyOqEsN4ipDN6zgXaA9+UuGXeOaZsPqxDCNRnN&#10;PtINKYzJX6SRMMQinIRzfUpJNkmKDBnNvJAQ/cSTJxzEU8Q1Prd0Ijm6/CDBU7mUHaS09IlOPB19&#10;dQzicydo7Ob4sgsLIKvImNO1A2U0xmmMecXJOWHilSrJXPBmuaFR0vrDTOX86LNLCXZ68/1YbSJS&#10;N1PqK9R1Xe77smUEPqtjY+qc/XZhw0hkF6fO9Iv92L17NU0onf5GT9juNgKfnORuN3lTYqBWhxy8&#10;cOxp7nfv5m+xMmTv9/2zdmjijGwtN66BnIjP4HPqiUc8DN/vunqweBruNOpKnAjoRImntDrShlAd&#10;jAvReQjTXWKfrXZaSo6cubQvjCGSpy6nYuMUrWTb46B3yc0+zzImM0fGZ3KHkEIKsBKPl49ckAhi&#10;EY9sLRsiUi6kk52W0Gtg/1p2X3TswOgrm7rdOfx3kV6IaO1P2ssxKLt1dWiFWxaIOT5w5INt0vMU&#10;cZ6yJ/96DNzImaQQ/YTaj52smAZX/Uo8faVHPm2xFo0aUzszj/eUcu0Wi3yNC/IqXXdR7d7c3PKs&#10;p7aN4CBHC9/pmNSbM5C0mWOxcFr82Z6F1fHSafdxBD47yW27aFAN4tOnT8fEYajS335bv/9QDwZn&#10;V8cwx93EGuzsngx8CEfolNHKx/21fqPTL43/pT4dnclNHkPRzpoWz0QQZ9QIUj/E/ZAIwlM/ry39&#10;8AiAfmlfXJ/41J86t+1qI7I1TqaMNnlpYQgDWSQuRDArIeXrFWTyQ1pCaVhEJk4WedpMe9qKT1/0&#10;hyx91tf0OceaEAbBIjLjSC6dePSk6cOVJydbPVnsIHLptQ7y6KQO9ZInLe440vf1OMUdL3yCUTBB&#10;5J4fHPkwLR2nm8hsfD+vZH8vgvvuw3f1/OC7+gGbv5Vd+0BC6c2HH0cf0o+13WDCjswBZzbOHtgd&#10;+5Kvv+32EfisJBeDSheTZpBeXfECstXryZMnj/5Uj5K8f/9+7MboM/pc+2IESYvHMwTeDvDVq1fD&#10;iMXzXa60K8yki9EkjJwRe8j39evXg2z9qG8mn/5mEiVc82LAJlZc6pXHpT3h6hk9p33ydcKJk8lb&#10;J8eWpJKX8vJTdg31KY4ut/ZPfojBccbRkZbnGBOXFl+98YiOeMYt8eAmdAmAPHnKBcv0I+ngmVD/&#10;5fGRias39UTuOMQ55cSFwSAYZUGAX/ITKutan1NT14+NiQ8kIDNPB/yxHmq3yP6+bkC8fft2PBZF&#10;h8tjIezWYuSMg5cPO9d8kZtLJRZ/c8NxtLsbAtez7m7696oVw1JpDCpxg2hrbtV69uzZ1SlQDC7G&#10;vYaJq9ckEJI5lXJ6mVMqhmZHaAeT9hLSX/ulvdRDhxEydrJVTzlOyK/tj4z6R8Y51pRPHass8VU3&#10;cSGnX3HpY9LqTB3CtS/pG3zJ+chMfmkTK0Q0b6DMtEmIcMhymk4mbTcrHkJLXalPG/q1hmlDncql&#10;L3TSp5SRxwWvxLfpHLd88a1b9bd5d0lv60x6rRddanncKa5TVvbigfavf/f1o5cvXz765g/fjAWb&#10;/cGObfqqiMsfngl1luCMw6KqXiTnDQfz4Lf1XKkbXvDh1naHoP/dQuCzktyt3pwEBo7xGMis5Ab6&#10;hzorpZXwxYsXoz5xq6nfZUV8jM0OL9f8xip8Wq1NxBCK/ujb1rAii8ELrfZc8sS1Y7KSrbry1K3d&#10;1J2QnA8BhDy2ofyQRsIQDgwRULw0TEJKCC/Epp41rq60T8+kVD4kGV2y6Alz3GvomKUTJi/6cIiL&#10;TtJ3DdUZt8bJgnnyE0a+1U++MP3Z6mzTKaMXniDw5678r+BYd9rdgf/q8VfjbIA9GAfk9vhxPVZV&#10;izpie/PmzbgejfDYhAWFDqJzymoM0m76lXY7vI1A7azPLHe39Q4vsZp64d8KySO4+erQvIaF4Ogw&#10;KiEDTBphkXOBS4j8hGs8uypkcc7FOOWJm+Ahhy1xyY8sZJI0khHno5e6oisMwZkY0ryy5CmfOkM2&#10;CdXLp6+OU9nIIl/Dodz/rhDIXrKspB4Crx8xr9cGvVmTswrYIzGLuDFhazldZZMczI0fHQuT8Wl3&#10;dwQeDMmBBGnxDCkeeYlntxbCii6yk0dPHhdyE4/+GpJ/zBDpI4vs0OiHbITS8pJ/TkaHT13qW+PK&#10;Kpey+sVtSSrllF3zI1/1tzrb9Kig/91AYMBaa4XlAl7xwVWYuILyY4+Rb8MbDXRiF4EHRXKZkNtw&#10;i1CMMHryV6Nb5fKkY4TSl9xWL+m17Ll4ZMLEUzZtSXPJjzyyyKMX+arX8ftHYOJt3G7WvY7DmkOe&#10;sVrlkV3KX3U7fhOBL/Ka3M0u3l8qhpLwXM1fqhFtJ0WOIaFj2fY9aeGl8ucwSF3n8tb2zuW37DYC&#10;CG6Lf7T28JS3llvjKd/hxxF4UDu5LRyMJoZ0ydhWw1p1Vrl6U8+2jXPpu+reRW/VEb8vF2zW+s7J&#10;1vyO7yMQm8k4rXjeJb5fe+deQuDBkFwMbAUixrbKjhZfJ8e5vv8vx73q/j9gcw6PL0EWnM9hfC7v&#10;nOxLOI6j9OHBkNylAWFA54yN/g/NS1t75aOzhlt9aS792+an7CV58tdwW+ea1/FPg8A5zM/J1tbX&#10;MY2u/NjCqtvxfQQePMntw9O5jUAjcHQE+oGbo49g978RaAR2EWiS24WnMxuBRuDoCDTJHX0Eu/+N&#10;QCOwi0CT3C48ndkINAJHR6BJ7ugj2P1vBBqBXQSa5Hbh6cxGoBE4OgJNckcfwe5/I9AI7CLQJLcL&#10;T2c2Ao3A0RFokjv6CHb/G4FGYBeBJrldeDqzEWgEjo5Ak9zRR7D73wg0ArsINMntwtOZjUAjcHQE&#10;muSOPoLd/0agEdhFoEluF57ObAQagaMj0CR39BHs/jcCjcAuAk1yu/B0ZiPQCBwdgSa5o49g978R&#10;aAR2EWiS24WnMxuBRuDoCDTJHX0Eu/+NQCOwi0CT3C48ndkINAJHR6BJ7ugj2P1vBBqBXQSa5Hbh&#10;6cxGoBE4OgJNckcfwe5/I9AI7CLQJLcLT2c2Ao3A0RFokjv6CHb/G4FGYBeB/wL5v6IEId4L1QAA&#10;AABJRU5ErkJgglBLAwQUAAYACAAAACEA9kO/LOMAAAALAQAADwAAAGRycy9kb3ducmV2LnhtbEyP&#10;wU7DMAyG70i8Q2QkbizNSmEtTadpAk7TJDakabes8dpqTVI1Wdu9PeYEN1v+9fv78uVkWjZg7xtn&#10;JYhZBAxt6XRjKwnf+4+nBTAflNWqdRYl3NDDsri/y1Wm3Wi/cNiFilGJ9ZmSUIfQZZz7skaj/Mx1&#10;aOl2dr1Rgda+4rpXI5Wbls+j6IUb1Vj6UKsO1zWWl93VSPgc1biKxfuwuZzXt+M+2R42AqV8fJhW&#10;b8ACTuEvDL/4hA4FMZ3c1WrPWglJLMgl0JCkr8AokaZzkjlJWIjnGHiR8/8Ox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Y1iNDZUEAADiCwAADgAAAAAAAAAA&#10;AAAAAAA6AgAAZHJzL2Uyb0RvYy54bWxQSwECLQAKAAAAAAAAACEAAlYYqpioAQCYqAEAFAAAAAAA&#10;AAAAAAAAAAD7BgAAZHJzL21lZGlhL2ltYWdlMS5wbmdQSwECLQAUAAYACAAAACEA9kO/LOMAAAAL&#10;AQAADwAAAAAAAAAAAAAAAADFrwEAZHJzL2Rvd25yZXYueG1sUEsBAi0AFAAGAAgAAAAhAKomDr68&#10;AAAAIQEAABkAAAAAAAAAAAAAAAAA1bABAGRycy9fcmVscy9lMm9Eb2MueG1sLnJlbHNQSwUGAAAA&#10;AAYABgB8AQAAyLEBAAAA&#10;">
                <v:roundrect id="Rechteck: abgerundete Ecken 6" o:spid="_x0000_s151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BqKywAAAOIAAAAPAAAAZHJzL2Rvd25yZXYueG1sRI9BS8NA&#10;FITvgv9heUIv0m5STWxjt6UIgjdpWijeHtlnNpp9G3bXNv33riD0OMzMN8xqM9penMiHzrGCfJaB&#10;IG6c7rhVcNi/ThcgQkTW2DsmBRcKsFnf3qyw0u7MOzrVsRUJwqFCBSbGoZIyNIYshpkbiJP36bzF&#10;mKRvpfZ4TnDby3mWldJix2nB4EAvhprv+scqWI7v9t4cF1/+of7Qj/tDXRzLi1KTu3H7DCLSGK/h&#10;//abVvBUzJd5XhQl/F1Kd0CufwEAAP//AwBQSwECLQAUAAYACAAAACEA2+H2y+4AAACFAQAAEwAA&#10;AAAAAAAAAAAAAAAAAAAAW0NvbnRlbnRfVHlwZXNdLnhtbFBLAQItABQABgAIAAAAIQBa9CxbvwAA&#10;ABUBAAALAAAAAAAAAAAAAAAAAB8BAABfcmVscy8ucmVsc1BLAQItABQABgAIAAAAIQAadBqKywAA&#10;AOIAAAAPAAAAAAAAAAAAAAAAAAcCAABkcnMvZG93bnJldi54bWxQSwUGAAAAAAMAAwC3AAAA/wIA&#10;AAAA&#10;" filled="f" strokecolor="#8d82b1" strokeweight="2pt">
                  <v:stroke joinstyle="miter"/>
                </v:roundrect>
                <v:shape id="_x0000_s1517" type="#_x0000_t202" style="position:absolute;left:18220;top:6994;width:14593;height:25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Ne0ywAAAOIAAAAPAAAAZHJzL2Rvd25yZXYueG1sRI9Ba8JA&#10;FITvBf/D8gRvdRMxVVNXKZbWHlurYG+P7DMJyb4Nu1tN/fVuodDjMDPfMMt1b1pxJudrywrScQKC&#10;uLC65lLB/vPlfg7CB2SNrWVS8EMe1qvB3RJzbS/8QeddKEWEsM9RQRVCl0vpi4oM+rHtiKN3ss5g&#10;iNKVUju8RLhp5SRJHqTBmuNChR1tKiqa3bdR8N645+Nmul2cXq/60PUNc/21VWo07J8eQQTqw3/4&#10;r/2mFcyyySJNs2wGv5fiHZCrGwAAAP//AwBQSwECLQAUAAYACAAAACEA2+H2y+4AAACFAQAAEwAA&#10;AAAAAAAAAAAAAAAAAAAAW0NvbnRlbnRfVHlwZXNdLnhtbFBLAQItABQABgAIAAAAIQBa9CxbvwAA&#10;ABUBAAALAAAAAAAAAAAAAAAAAB8BAABfcmVscy8ucmVsc1BLAQItABQABgAIAAAAIQBetNe0ywAA&#10;AOIAAAAPAAAAAAAAAAAAAAAAAAcCAABkcnMvZG93bnJldi54bWxQSwUGAAAAAAMAAwC3AAAA/wIA&#10;AAAA&#10;" filled="f" stroked="f" strokeweight=".5pt">
                  <v:textbox inset="0,0,0,0">
                    <w:txbxContent>
                      <w:p w14:paraId="35C3F73A" w14:textId="77777777" w:rsidR="002644E6" w:rsidRPr="00E92EC0" w:rsidRDefault="002644E6" w:rsidP="002644E6">
                        <w:pPr>
                          <w:pStyle w:val="berschrift3"/>
                          <w:spacing w:after="120"/>
                          <w:jc w:val="center"/>
                          <w:rPr>
                            <w:rFonts w:ascii="Arial" w:hAnsi="Arial" w:cs="Arial"/>
                            <w:sz w:val="16"/>
                            <w:szCs w:val="16"/>
                          </w:rPr>
                        </w:pPr>
                        <w:r>
                          <w:t>Bananen</w:t>
                        </w:r>
                      </w:p>
                    </w:txbxContent>
                  </v:textbox>
                </v:shape>
                <v:shape id="Grafik 1" o:spid="_x0000_s1518" type="#_x0000_t75" alt="Ein Bild, das Entwurf, Zeichnung, Clipart enthält.&#10;&#10;Automatisch generierte Beschreibung" style="position:absolute;left:3370;top:2213;width:12986;height:103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HhxwAAAOIAAAAPAAAAZHJzL2Rvd25yZXYueG1sRE/LasJA&#10;FN0X/IfhCt3pJEJaGx3FPgSpq6q4vmSumWDmTsxMTezXOwuhy8N5z5e9rcWVWl85VpCOExDEhdMV&#10;lwoO+/VoCsIHZI21Y1JwIw/LxeBpjrl2Hf/QdRdKEUPY56jAhNDkUvrCkEU/dg1x5E6utRgibEup&#10;W+xiuK3lJElepMWKY4PBhj4MFefdr1Ww7z7fj7fj38V0l696Pd3q8L3SSj0P+9UMRKA+/Isf7o1W&#10;8JpN3tI0y+LmeCneAbm4AwAA//8DAFBLAQItABQABgAIAAAAIQDb4fbL7gAAAIUBAAATAAAAAAAA&#10;AAAAAAAAAAAAAABbQ29udGVudF9UeXBlc10ueG1sUEsBAi0AFAAGAAgAAAAhAFr0LFu/AAAAFQEA&#10;AAsAAAAAAAAAAAAAAAAAHwEAAF9yZWxzLy5yZWxzUEsBAi0AFAAGAAgAAAAhAO7QoeHHAAAA4gAA&#10;AA8AAAAAAAAAAAAAAAAABwIAAGRycy9kb3ducmV2LnhtbFBLBQYAAAAAAwADALcAAAD7AgAAAAA=&#10;">
                  <v:imagedata r:id="rId60" o:title="Ein Bild, das Entwurf, Zeichnung, Clipart enthält"/>
                </v:shape>
                <w10:wrap anchory="page"/>
              </v:group>
            </w:pict>
          </mc:Fallback>
        </mc:AlternateContent>
      </w:r>
      <w:r w:rsidR="00907ECB">
        <w:rPr>
          <w:noProof/>
          <w14:ligatures w14:val="none"/>
        </w:rPr>
        <mc:AlternateContent>
          <mc:Choice Requires="wpg">
            <w:drawing>
              <wp:anchor distT="0" distB="0" distL="114300" distR="114300" simplePos="0" relativeHeight="251658375" behindDoc="0" locked="0" layoutInCell="1" allowOverlap="1" wp14:anchorId="15C2B32C" wp14:editId="4A0EFFEE">
                <wp:simplePos x="0" y="0"/>
                <wp:positionH relativeFrom="column">
                  <wp:posOffset>131445</wp:posOffset>
                </wp:positionH>
                <wp:positionV relativeFrom="page">
                  <wp:posOffset>3555357</wp:posOffset>
                </wp:positionV>
                <wp:extent cx="3237230" cy="1616710"/>
                <wp:effectExtent l="12700" t="12700" r="1270" b="8890"/>
                <wp:wrapNone/>
                <wp:docPr id="235" name="Gruppieren 235"/>
                <wp:cNvGraphicFramePr/>
                <a:graphic xmlns:a="http://schemas.openxmlformats.org/drawingml/2006/main">
                  <a:graphicData uri="http://schemas.microsoft.com/office/word/2010/wordprocessingGroup">
                    <wpg:wgp>
                      <wpg:cNvGrpSpPr/>
                      <wpg:grpSpPr>
                        <a:xfrm>
                          <a:off x="0" y="0"/>
                          <a:ext cx="3237230" cy="1616710"/>
                          <a:chOff x="0" y="0"/>
                          <a:chExt cx="3237471" cy="1616710"/>
                        </a:xfrm>
                      </wpg:grpSpPr>
                      <wps:wsp>
                        <wps:cNvPr id="23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Textfeld 1"/>
                        <wps:cNvSpPr txBox="1"/>
                        <wps:spPr>
                          <a:xfrm rot="16200000">
                            <a:off x="2134721" y="456392"/>
                            <a:ext cx="1459230" cy="746271"/>
                          </a:xfrm>
                          <a:prstGeom prst="rect">
                            <a:avLst/>
                          </a:prstGeom>
                          <a:noFill/>
                          <a:ln w="6350">
                            <a:noFill/>
                          </a:ln>
                        </wps:spPr>
                        <wps:txbx>
                          <w:txbxContent>
                            <w:p w14:paraId="47CD0FA3" w14:textId="77777777" w:rsidR="00907ECB" w:rsidRPr="0094010A" w:rsidRDefault="00907ECB" w:rsidP="00907ECB">
                              <w:pPr>
                                <w:pStyle w:val="berschrift3"/>
                                <w:spacing w:after="120"/>
                                <w:jc w:val="center"/>
                                <w:rPr>
                                  <w:lang w:val="en-AU"/>
                                </w:rPr>
                              </w:pPr>
                              <w:r>
                                <w:rPr>
                                  <w:lang w:val="en-AU"/>
                                </w:rPr>
                                <w:t>Netz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38" name="Grafik 1" descr="Ein Bild, das Entwurf, Muster, Zeichnung, Kunst enthält.&#10;&#10;Automatisch generierte Beschreibung"/>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rot="16200000">
                            <a:off x="539955" y="192714"/>
                            <a:ext cx="1163320" cy="1175385"/>
                          </a:xfrm>
                          <a:prstGeom prst="rect">
                            <a:avLst/>
                          </a:prstGeom>
                        </pic:spPr>
                      </pic:pic>
                    </wpg:wgp>
                  </a:graphicData>
                </a:graphic>
              </wp:anchor>
            </w:drawing>
          </mc:Choice>
          <mc:Fallback>
            <w:pict>
              <v:group w14:anchorId="15C2B32C" id="Gruppieren 235" o:spid="_x0000_s1519" style="position:absolute;margin-left:10.35pt;margin-top:279.95pt;width:254.9pt;height:127.3pt;z-index:251658375;mso-position-vertical-relative:page" coordsize="3237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ecxVogQAANYLAAAOAAAAZHJzL2Uyb0RvYy54bWzMVttu4zYQfS/QfyBU&#10;oE/Z2JJvsbvOwrli0XQ3aFIs0DeaoiQ2EsmSVOz0e/on/bEekrJjJwEaZIG2ASIPxdvM0Zkz8/7D&#10;uqnJPTdWKDlP0sN+QrhkKheynCe/3F68O0qIdVTmtFaSz5MHbpMPx99+836lZzxTlapzbggOkXa2&#10;0vOkck7Pej3LKt5Qe6g0l5gslGmow9CUvdzQFU5v6l7W7497K2VybRTj1uLtWZxMjsP5RcGZ+1wU&#10;ljtSzxP45sLThOfSP3vH7+msNFRXgnVu0Dd40VAhcen2qDPqKGmNeHZUI5hRVhXukKmmp4pCMB5i&#10;QDRp/0k0l0a1OsRSzlal3sIEaJ/g9OZj2af7S6Nv9LUBEitdAosw8rGsC9P4X3hJ1gGyhy1kfO0I&#10;w8tBNphkAyDLMJeO0/Ek7UBlFZB/to9V5zs7h5P02c7e5uLenjsrDYLYRwzs12FwU1HNA7R2Bgyu&#10;DRH5PMkG44RI2oCoP3NWOc7uZoQuS25amXPHyTm745KMPW28Q9i5hc7OLFB8LW7ZdJANX8BtGz2d&#10;aWPdJVcN8cY8ARdkDq9c4Bm9v7IuEC7vHKb5bwkpmhr0vac1GU3ToXcTB3ZrYW2O9BuluhB1Hfhf&#10;S7JC8KNh339IijQsaupgNhqgWFkmhNYl8ps5E263qha53+4PsqZcntaG4NZ5cnR2lJ2k3cV7y/zd&#10;Z9RWcV2Y8svorBEOElCLBrv7/q/bXUs/y0MSI1gfi8c8ouytpcof8OGMilltNbsQuOSKWndNDXBA&#10;NJAm9xmPolYIUXVWQipl/njpvV8PZmE2ISvIAsL/vaWGJ6T+KME5oDr0OhIGw9Ekw8Dszix3Z2Tb&#10;nCqgApbDu2D69a7emIVRzRco2MLfiikqGe6OQHeDUxflChrI+GIRlkE7NHVX8kYzf7jHycN7u/5C&#10;je744pCin9SG5x0LIiEe1/qdUi1apwqxRTji2sGNnItc/xeSb7JJvlv4XvA6J4FJO5lG3PpEQXa2&#10;73dzLjIhHaMueBb52DrpytLBcJLhK0CkhqPxYJpF6m1ULB2OplsVmwzHGXQpQrXRwE3mbJJxLw8f&#10;UfX5GjF9klzjwSh6tE07pKNn+BNOu/VyHaQo7R95F/4rnm85vuU3jMhtGG/mNUQlUvz/wGot2Az/&#10;XVmF9ayk/HP7gV2u9fIQW5jmVWc01Ny1+l3MYrEUtXAPoZsBZ71T8v5aMF9L/GC3OqGZitXp0tBC&#10;3CE9SM4tg0CcC0lORJ0fkJxaci7dqjXFAfmptRDXA/IrF6ySrSwPyI+ttA5Nmqv++rN2h99/t178&#10;EB5eBdBlCfRepOSSGwEt5OQEF1SGiyV2e0ZufIoeQngEu1LszhKpTisqS76wGtnR5Whvf3kY7oW3&#10;rIXeVBJvd0AipCctzgvfIrZPZ4q1DeKJ/aDhKF1oRm0ltIXWzniz5DnK58fc9xroRR2quzZCuqgB&#10;1hnuWOWztkBF8xU25vN2Ijj96KeP6HWyMxpMp6NRUJ10Ck0JBRklreuA0nQ8GPgCEnqndDIaHI2+&#10;RnaCn9GzYMLRoC+heYS1153ujsOqx3b8+G8AAAD//wMAUEsDBAoAAAAAAAAAIQBEz6eXpdgAAKXY&#10;AAAUAAAAZHJzL21lZGlhL2ltYWdlMS5wbmeJUE5HDQoaCgAAAA1JSERSAAABGAAAARsIBgAAAAEa&#10;myIAAAABc1JHQgCuzhzpAAAAhGVYSWZNTQAqAAAACAAFARIAAwAAAAEAAQAAARoABQAAAAEAAABK&#10;ARsABQAAAAEAAABSASgAAwAAAAEAAgAAh2kABAAAAAEAAABaAAAAAAAAANwAAAABAAAA3AAAAAEA&#10;A6ABAAMAAAABAAEAAKACAAQAAAABAAABGKADAAQAAAABAAABGwAAAAA6OehLAAAACXBIWXMAACHV&#10;AAAh1QEEnLSdAABAAElEQVR4Aezdd5slW1n38U0wgBFBMNsjooiCOacWRVDJKEFAz0t53gb+pZdi&#10;AAPmhDCKCQMgYAKVFpQgQQWJoj71KeZ7zqLY09M9090zc85a11VTe1etda87/u57rardc6//W9pu&#10;tqmBqYGpgXPQwL3PgeYkOTUwNTA1sGpgAsx0hKmBqYFz08AEmHNT7SQ8NTA1MAFm+sDUwNTAuWlg&#10;Asy5qXYSnhqYGpgAM31gamBq4Nw0MAHm3FQ7CU8NTA1MgJk+MDUwNXBuGpgAc26qnYSnBqYGJsBM&#10;H5gamBo4Nw1MgDk31U7CUwNTAxNgpg9MDUwNnJsGJsCcm2on4amBqYEJMNMHpgamBs5NAxNgzk21&#10;k/DUwNTABJjpA1MDUwPnpoEJMOem2kl4amBqYALM9IGpgamBc9PABJhzU+0kPDUwNTABZvrA1MDU&#10;wLlpYALMual2Ep4amBqYADN9YGpgauDcNDAB5txUOwlPDUwNTICZPvAxGtj3X2Xtu/YxA4+5cNz4&#10;7nU+hsy8dZtp4F6LUed/vHabGe1WYZfrfOhDH9p98IMf3H3gAx9Yz67d//73333SJ33S7uM//uN3&#10;9773vXf3ute9PoZl/cbr43efxzb2G6/Pz7e+BibA3Po2ulAO//u//3sFi/e///27//mf/9l93Md9&#10;3AoYn/AJn7C7z33usxP8AOU973nP7t/+7d92b3rTm9bjrW996+69733v2udTP/VTd5/2aZ+2++RP&#10;/uR1rM8PetCDdp/5mZ+5ngHPSdsEm5Nq6tbsd99bk63J1UVrIOB44xvfuHvd6163+5d/+ZcVYB7w&#10;gAfsPv/zP3/3eZ/3eStg/Od//ufu6Oho91d/9Ve7v/mbv9n94z/+4+6d73zn7n3ve9/uwx/+8Aow&#10;gAggASdngGP8l3/5l+++7uu+bvdFX/RFa4VTZQLIAJvx+gMmIHTf+953rXLwpu8WbC5aR3O+02tg&#10;VjCn19ndcoSlzj/8wz/sXvKSl+z+/M//fK1KBPynfMqn7B7ykIesAHG/+91v95a3vGX393//97s3&#10;vOENu3e/+927Kh1KCQA6u2aJBHA+8RM/ca1evvRLv3TnUM24bmnV8up///d/1/m+8Au/cPewhz1s&#10;BaLP+IzPWPuhNdvtp4EJMLefzc6F4ze/+c273/7t39696EUv2r3+9a/fvetd71qrCpVD1QSwaAnl&#10;rPJwLUCpyuiMUfd81/RFC1CpVMZ+wKX7qqaHPvShu6/6qq9aKx5gA5BUNLPdXhqYAHN72etMuRX8&#10;Att+yh/+4R/uXvjCF65neyv2WdzTVBqC2xkouO4MECyDHCoU31UjlksAaASXPjfO2aEBqrFV8aic&#10;vuzLvmz39V//9btv+qZv2j384Q9f93bME73GXet7/eb5YjUwAeZi9X3TZtsGYMDyr//6r7tXvOIV&#10;u9/4jd/Y/emf/um6BAIu2jgGGLSnAkxUIZ/+6Z++7s+oNlQk9m7szfz7v//7up9iPDAATlUflmIj&#10;QI2Ao797AQ6gQVf1opr57u/+7t23f/u37z73cz93vT4qc+R1/Dz2mZ8vXgOz5rx4nd/UGQUwAPHU&#10;5y/+4i92f/zHf7wCjM3ad7zjHXdWHlsmgYv9kAc/+MG7z/mcz1n3SB75yEeuVQWQ+JM/+ZPdn/3Z&#10;n+3+67/+a6VhHs0ZUBgPkGzgtsxyvcrIfeCjmkIDj4DGHg8QtGSz7/NP//RPu2/5lm9Z58ULsKsS&#10;iuft967P88VrYALMxev8psxow1bgvu1tb1uf/AAEx3azFiAUoFUCgMBmr6XK93zP96xPgzxZUlkI&#10;8Ne85jXrxi+QGjd9ExRYoKk/UPriL/7i9ckSmgAHDXMFfJ5OOf75n//5TtADNn/3d3+3s1ek0vrG&#10;b/zGtZrxZOqBD3zgurdjPnS0ZFi/zH9umgYmwNw01Z//xIJNtWBPRfD/7d/+7e6Vr3zlupTx/oql&#10;zLhXoorQqj4sbzpszn72Z3/27mu+5mvW5YqX6QSxwPfoWvUDIBrrnvk73AMOnkABhIODg/XJlHdk&#10;zBsgfMEXfMF6HQgBFECjalHZoKGSIQNgfNWrXrU7PDxcQU9/PNXMG82uzfPFa2ACzMXr/NxmHINK&#10;4AtGoPJHf/RH61IIyAAVVQYg0B+A9O6JAFXl6GO50n0Mu24JdOnSpXWZ5Gx5ow/wARTOWuAyfsaP&#10;F/Fe/epXr2D3K7/yKysg9Bjc8gkv6OnrjAfLMu3tb3/7Kk8byDaT/+M//mN3tLyT43jiE5+4Ap8n&#10;UOjU0Aloxs/dn+fz1cAEmPPV74VSF0gFsuXFX/7lX+5+7/d+b91jsTRqgzWmAIQA9+KbF+BUD6oF&#10;SxAVgmBGD12Vjmu/+Zu/ub4X4+U5b+e6DxxUJJ/1WZ+1jgFggtkxNss0dICV92k0tC2RgJulGHr6&#10;4c1GMv7MpeoBYkDFYQ4g48XA3/qt31pf9vu+7/u+dRnnpT4/VYj++uHKXH2e54vRwH3+39IuZqo5&#10;y3lrQGDK9DZuf+mXfmn3y7/8yyu4WL4AlzK54LX3YVlxuCwxnva0p+0e//jHryDjJTfBbjkCCFr2&#10;AAvBbznkGlAAQIDMUsYTJEsg9wMy8wU0xjo011QZAKU+eHdUWfkMQCyNvNBnjD0chyUVoHLorzIy&#10;N3B0dl1Vhn7zpHt00kPX5vn8NDAfU5+fbi+MckHs9f7f/d3fXcHFxqtML6gLKhWBd0ts0Hq/RNXy&#10;qEc9aq0+AI5mWeXp0q/92q/t/uAP/mBdfgCSAl9wqipUCSoW31tWmU9f4GBOLd6Mx4vz2IAAwEPH&#10;ARCAgxbguOZQlahifA58nKOLjvtf8iVfsvuGb/iG9QwwD5bqitzjHs3Iw/x8fhqYAHN+ur0QyoGH&#10;LO9dlh//8R9fl0YtUwSjvRFg8JVf+ZW7b/7mb9494hGPWEFG0AELgQ0YbPzaQLW08m6MisDvjFQs&#10;5qkCIZhgrkoITNDpsz4+m7/muz6a8Q6ggVdViPuWW4Ee4FIdAc42eaOJbpvDI6ChT157MZZwgPCr&#10;v/qrd49+9KNX+SfIZI2LOc89mIvR85nOMgaqgBJgNnD9jkjlImBVCqoDAXWwZPDv+I7v2NmjELz2&#10;NApOywnLCoDibd6Xv/zla0ALeIASQKA3Aoh7DsFsHvQAjgrCfgmg6E82BCrOAA2w2bzFNzCzpFOJ&#10;aN5tsVzzQl33LfU8Uk8u1+MlOYzFj+sA0Z6TpSGQ9OSq5RuQBTzALRrG+lyjX2281r15Pp0GJsCc&#10;Tl+3RO/R8QWD7O4NWoc9EGAQwNgr6V0TYCGwCkp9VQiACbj4saMlkrEawAAUllZtzApyDS1gYal1&#10;aXmi5OU7wAI4nAWx++ZqL8Q4gISefRpPpTxCb0689qtryxwNAOoXHfKiUfVEF/gNdEfwATj49aKe&#10;31mZ63DZc/rO7/zOdWO7agaNEVRG/a5MzH+uWwMTYK5bdTdvYMGEAwFoo7VfQAuqmsCz9PH0R+A5&#10;BKqX09zztMhei+rAm71oAY7+vIJfPQMQVYU5fv3Xf33313/91ys46Ad8vFX7/d///euSq4rFHA59&#10;tJHfAMH7LYDtta997cqj696z+dZv/db1h46A0ONyj7U9agdIgSUwqwoBIPZ+LBEBrcqLnMYDNvog&#10;l6Ve1RmgUSXRA7Ab+Ut383w2GpgAczZ6vGlUVCEyvCUOMNFaKgARAWfJ0D6KvQkBdbS8O+JdFBu6&#10;glOAC2DVyNd+7deugW45Ze9GtQBgLGMsOyw/0DAfupY8NlO1kwQrGjaQX/ayl62BD4gAxmMe85h1&#10;GYceGSxvXvrSl6684s8TJO+7+E0S0NMHT/hXpdCDd348SdMAHpDBJ5ChK/09YQNKT3rSk9YXBy3r&#10;NLxr5jqJHGvn+c+xGpgAc6x6bs2bAkCTqQWhCsQGre8FyXh2XRDq4+1X2dzSCCgBINnessb+xGMf&#10;+9j1l8veibGEaC4AYh9HxSE4BarAtb+BB/ctXTTABjTiYb24/IOWQFdRAZiAyjyeaP3AD/zA+ugc&#10;KKheVDn+dIQqBcjp8+QnP3kFwOYyB6DBi81rldOLX/zilUd89MNIVQvgAYj2YyyZLM3MowoDaiPP&#10;yR3v83x9GpgAc316uymjBBPH72xfxJJF0PusuSdAnTX9BZrvQEZ/gQtkjBGofg39Xd/1XWtloGpR&#10;5aAxNtWNJYXfIwEnQYru0VIJmd9PCICUIC04O8cveu0X4QFwmEfVZJkF4MxTP0AEzDQ8fdu3fdsK&#10;IpY1NbQBJADCg/6qGUtG9DU843V8gdCSULWDH+AEWFVFs52tBu56hni2dCe1c9RAICMj26OQnVsW&#10;qQYEYCBTcDsLOICg4rBcAAb+mNMznvGM3XOf+9y1cgESI7gYJzg1SxTLJ2/+BgSAypMglYzqRP+O&#10;VDACjUfO+qsc8Gy/xw8gVSc+19yz74KmRia8tTE7ztFn94CMTVwVieuAhKzei7G8sqdk6aThAS/2&#10;oYCk6mbkde00/7khDUyAuSH1XezgnN+sljaCGsDIwJpMLrAsbwQkABmbYFW16C94ZX0A4z2R9loC&#10;r4LW9+ZV7QhQv2TWX7NUwoOfJHht37hxTHQEr4pEP9WFcYDMEsa7Oc7jEgUIADQyoUFe41Vh4xzN&#10;1Zn8h4eHu6/4iq9YqzMVir0Ze0iWeCOQRtdS0QuKgBew1dyf7cY0MH8qcGP6uymjgQNw8VTH/osg&#10;UmV4LOwPM/nLb7I2MClgnPURNJ0BhkoEPQAg4AW2fQwtYOnsmv5oqET6fROwAAAqCMuMNlf111QK&#10;llV+x2RjWSADO/3sf3ii4/H0uLzy2R4JMAIq+gMbT7Y8bdqCZ2BABjwa690gSyZ6wOPB8j5QG9do&#10;xr/KDujiH3CqpEZePiLF/Pd6NDAB5nq0dpPH+KGgt3aV9vZCbOJWDdgotUQQIEBG4AOXcQMYYOgP&#10;aCyzbKSqDgSl6+N7M0Q1XoC67wmQgDUOH8ANQAGRvgMrQSuIVQ6///u/v/45Thur5gEW+BPwNm1V&#10;MII7kMAfkMNz/8MBengAYN6R0V8zZgRA14wlBwBRVcUL3oGwaskYuiMT+fDqsNfjpxRAaksX7dlO&#10;p4EJMKfT103vLei8zv/zP//z64t1glmQedQqUJ/61KeuVYwg8Z6K/gJHhi4YBbdqwBnIACF7FV60&#10;s0FqjCwOaNxTCaiU/GoZsNkcdc3eD9oARvALaG8Se9/E3oYxQMXhJUD7NYJZ5eSp0+Me97j1yVEV&#10;SQHdGY/ADAACMLICD8s6QANE6pthfCcX3i0ByQMMyYFflZQDGKpuACR5HeYghyrGUsv42W5MA/Mp&#10;0o3p78JHy8KC1RJJYGv2W2R1f23OHgmw8cTHuyU+q2QAgUwu+AR44BLoCDAB6I1eYCO7e10fKHhf&#10;xT6LoBSoKhDAVGCiUZUEBPDo5ThzONzXAIZlkV9xe2rkpwueIAGK+oyAAeQ8AQJYvYdjaWaJRT5y&#10;1MZxrhkLcPGC1378SW+AtGUgGbSqGE+abCYDFxva+NWin77Wi/Ofa2pgAsw1VXTrdAAolgz2JaoG&#10;cKfstzdh7wXYCAbBZ5NUya/5LjgEtCcqgl2gejemvQjjgBBwAEq9hCeoAZRg1CdAAB4C0XWgg36H&#10;oO6ov7OljTdx7bmosNBrTGDkmoZHso39VGJ4AwjGNb4xxvnsALAeP5uXXL2M2DjzBTTRUdXY8EXf&#10;NQBnuaQ1bv0y/zmRBibAnEhNt0YnoOKJiHdZBIygFgSCQWAADKW9Eh+gCEaZ3zjNssETo+c85zlr&#10;lgYuMrpHtGj63p6KzyoWIFGwoakyEPSApaAEMCoX8zl8BoZVB+bWV0Dj25yCFV/eylXRAMZtI5Pl&#10;IMDDg/HmBzgFfbS3Y7uuGvFUjeyABmjFC3quaeiTFc8qOSBjDhWMJ1JzubSq6dT/TIA5tcpuzgBB&#10;KzCV8ALfXkEAY6PSnocgEBCCUPBYCqh2ZHzBIzC97arSUd1YVnn/BAgJZEshWV7Fgr5gE4yyPNDy&#10;fxP1SNs19/EATBz2SwSniqgNVHTwjo4g1h//wAWI2R95whOesAYx3vXTBw17Pb/wC7+w7pkYCyTw&#10;7MVAYKfvvga8NPdVXvZw7MW43pMiG73AxhLK3gtgxSeZHHT6O7/zO3cCGZ21sbxvznltvwYmwOzX&#10;yy1xtZJccAlGr9erNlqudF9ACGybqpYe9mEEjP72TgS5TG15JBsDIMEHJCwjLKPcs6/h0fev/uqv&#10;rkFpXkDlcP/Zz372CkjtS5hfH0fLIXN1qFaAmz0d/AM8B4BR6RwtL/15EobXZz3rWevmNFlswvoN&#10;klf+fbbvY078VfHgScODNoJNn90DlkAWD/hUzTz96U9f31wGMHgB3IDVPo1+ASaQ9Lsl+v7BH/zB&#10;dU/Gnlb014nnP8dqYALMseq5uTc5siCRZYGHCkNmF4Sa+/WR9XvkrCKRlT0eFjBoABH7CfvKfeDj&#10;zyx4CxZt+zxoCLSAAyCoUFo27NNMwe6ez8YKarwBCbwDGLLYTDYH/i5fvrwCCGBSOXhaBRSSVeWi&#10;8nrKU56y/lygfaV4KODN2Wf3zAvEAIjqhJz2qr73e793BQsAY06VmUPFRGc20clKfsAN6PRD23s7&#10;Lc+288XPPN+lgQkwd+niwj6d1DGrTADLL/7iL66/IRIoxjuqLgIZAWHp0aNYv/cRZALCUkj2t9QZ&#10;g3AU2nX0HdE2D6AQqJYraHm61MbrdnyyoYWGILZ0AxKWZZY3wMJjavTsr6giVE1tLntXBiBpwMRP&#10;CYCL93s8nh7577N5tw1I2JdCny6BKFqqMWBjDHk8Jm/JqPp7/vOfvy5F7QHRRcs1e0/9p3PGm7t5&#10;42PLwz39+wSYm+ABozMWkCMbAlqACQ7LHBldVlWqu9f4QMDY6AgIGbvHsvrabzhcXp+3xOipyThf&#10;n1VKnhypMtDT116Hhh+PizVz9AtkAHK1VvC5jw/8WurYRzFOlSX4e/TspTjXjQNKwNCjZo+zzQcg&#10;0Dhpoy9LM0CDpvEAriWiaw68mRd4eOoEdMiumjEWONGNqosOgavNdOMcs11dA1f3jquPmXfOUAOj&#10;g3J2zmypY9PW73b8OUnVgxLdfZmT8wOaMUCwFOAIWIGrj2CRtb3TIbCu1lQ/AA2QWaZo9hvs0dhL&#10;AQYCFj/AxqapoPfSm8we0IzyjJ/RSz77MvhDl7yqLGc8ALSqCb+etpxR8ZjjOHDZzmU+fOIbbc0T&#10;JSASaLq2HWcj12+W8Io/yyZnoGpPxh4VgKmawpO+Wzpoz7a8ajCVcPEa4JDa6JSCQOB54iGIPSat&#10;CtHfITAEmkCxMWp/wB5HDg58OLySHhhoQMXy6GB5Ld/9qzX0bAirfvCCjmztj0DJ3sAO0OGxHw8C&#10;QSDj90+WHZYz+x7n4g+IAC5vAKuSVEMejQOAwBJvwNMyxYayILZ8ce16GsCyd0QeugaY9BEojDTx&#10;qOlnOQdkLJGAtSUbkKEjsqNHv8Cv31CNtObnuzQwAeYuXVzYpxFYOHZPVASdstwjY6W9qqUlkcD1&#10;+r+AFnQqDf0FfMEhcAoEAQ1QBID3THryczUhgYjgd9ZkcpvCfogoUC0JLNXsk5hD4Km0gARAAGJ+&#10;SGgJoupR0QA/mR9Nyy4ARjZ7RD2tIR8ACRyNU3WpYgBp4ELGUW/Jcdz1aOprLJ3gx5x0VRtppEtA&#10;Tn77TYAcqDjYyhMnNLy7Y/mGz9n2a2ACzH69nPrqPidFhGO75xid2j0Oa1NWJeBJhcrFMkVpLxgC&#10;F0HH4S0V/E0TeyqqBZWKYBU06AMkge+78UDCfgdgEqjouS7wfdbwJBCBQGPxDMQAR3/6wXzm9Xd0&#10;8asv4LFvgg+AB8w8pTJO//ZAyKSfZZUqhtzmACRoGlf1hndVlKWISsJ7N+TQf19Lv9v70TcH+chr&#10;Dnsq5B9tMY4dP9Ob/+5EJQkY0x8a/jIg/lRFh8v+FvuMPrCP13vitQkwZ2x1TqaNjupz3zk3IFB+&#10;W9OrQiw/vN8CbNwLXGKtYHDdfRWCEl6V0wttgtZ9NPAAlGRYlYfSvvdnLEkECHDQBK9lg6BGCx1g&#10;ZK/iYFlWoSFA+/GkPRcAY5njKZUx6AEc+yoCzxiBjQc8uQ84yI6W+zZw/QW79nHI8oIXvGANZCDk&#10;PRiVEj2pjmzQWiKOQdxnuh313uf0Rk7X6I7cgavrWnQ+8u2uf8ng0b0/RA4g6RZPZMKX/Rkyaqqd&#10;Kre7KMxPE2DOyAcCkJw9J3fmkEprGVQQWop416THyZYaqhbBPTq/AHGgIUiNsQfgL8o5DpfMKbNW&#10;8QhgcxVYgtqbv+ZzTz908OKeuSy9AIxxglw/1wAMcAII5kdTPxWFZZBNY8s5yybLJDQd5Cdn+qBe&#10;QShYZXkVkSpHQAIYtFQCQCX+0VNRod9msqdJ3qa1HMEffpoDf302n8+ABPiprtB1DZiai0xa48ax&#10;640r/7hOB6oYVdjl5X0ddOnKWDy6BnTMZU+GfMZlg5HePfHzBJhzsjon49gC52jZHLV5G7D4bF1f&#10;oLdkKHCMGzMtZ/adQ6NhrCC1ZPKCmE1IwBE46e+wRAFAAso9h+u1Aite8VPgysbjvo1x9Vfh+C6w&#10;VAXougdIxnkaQy4VEF5VA70HI9jbYzEfwAR8eKAjMqm87NdYgll6ATjLPksrgGXO+CKXOR10pDpU&#10;edAnWYAywKjqGMelk+0Zfza7/VK9n1Q0D1np2DzAG11/gsLycraPaGACzBl5AqfWclrBJ/Dtq6g6&#10;WoJUqQAVjm8cxxRsgqxsLnPLlAWvfmiqdlQIvtvnOFiWMWNWNj9ACVQEbEEYb4kskNEHEvrhxzJE&#10;P7yoOpIp+fS1RPLin3d0LI3I0rIITXRcc5ABL64LPEsOVUs8oY+2+0DDpqlKyd+QsfdBXlWIM7Ch&#10;S5vWwMaBlpfvgJh58C7ovS3sSZxlDdqAxa/InU/aklnVpIKyuYuHLfizi+UinZBdxaMCVDHd09sE&#10;mFN6QE7HkX0eg7bPHE5w+POQ9ldk0QLYGIcA44CCGFAIFssODgqUgIj9krG5B6DQt6+ibDdPSxLg&#10;INAceAmczGUegQuMzOez7KzCsiQBaPrHnz7oaK5pwEJl8cIXvnCVS9BrwMibuf1HbTY+AQ85ACv+&#10;VCG+AwT9e/ISbXTwacMXyKhSgAQQQ6O9I/IKZssnFYllluWWuQGU4FdR4NETLyCn0tHH4R2Wk7bs&#10;qT9gApD0qNLTAJc+2QXw0snRUrH6Xxo8VfM0TJ+R1jr4HvLPBJhTGnp0lO1nAcrBOfbP/uzPrlnY&#10;nkuViKk4aNWKzCtIlODeJTlYqhHZmgMDJedxCSIYWyrZYPREB4ABHdmbM6NhA7VmPkEFMGyUmlNw&#10;t5chGJ73vOfduVeBV/MIaHONzTWBbV/HEoT8gtqjXEsIyzZzACZVhM1Z/6+0DVvLO0AGdPFjk3pc&#10;gpnHvGgCKMChChCkHm8LXntQ5gWweLHRrKIARMDZGEDuV9B+y2SJpbLyoqH9Ebqmp+tp7JCe0cAr&#10;QKxqYnv2UrX6CQTw99cFVTMA9Z7aJsBch+ULBEPHzwJSEHga4lfCwIJj6sMRZVJ7EYJB8JV1BXv7&#10;CSoLTikglfdoGt/BiQUUgJHNBZoGOPzWyGNs2baliWAHaALNZ4CjcpF9Nf1aFiWLa4JXxrekcV+W&#10;tglsbtWJgAJk3pN52tOetsqCdnRVZ4DCvPoCGdUSoAjogAdeki3A9h2dwNDmrr0b1ROZbY77jB59&#10;ABnv2QAzY4EbveNbZUgnxtPD9TSyAzbyswc9spe56EqVFO8AThVDT+6THwDTRX2uh4fbdcwEmOuw&#10;XI7CgfrMyWQvGdrfrfVUgTMKLsECYICHJYLfu3g8q+IQYDX0BIGMK3hkQY4qWDS0AI9rPruOtuoE&#10;PRnTRqrKQFCYs4BvjvFsvEpJlaXVV9DYVLUPgrY9D/IdLdWOQxAJMpu1ljMqMME8toLLpqzlnMe6&#10;li4+4//S8uYvILQkGtuoU9fph56AEkC2j0LPQMUjcVURGeiFvjVyAzjVnD8q3n+qlq3WTqf4hy7Z&#10;0zKSHoAG2dmAjcimpT/9gRyQBizsgW+23cp3CjZuy64TYM7AbBxKtWK54gWxMp3rnDrHVtoDDlWH&#10;IBjBBRv1s4SwZJJ1BZOg5sycU9mPjrEqBssIv9mRpVUcnBidnH0rHhrNJTDsZwAYY4CEcT6Tx8t/&#10;MrU/CAVo7KPgnVyuAw/vxQQuBU9zOAtGFZsKgOwqEBne3grgIutYWZi78SPv9IWWvR6gZDlkSfai&#10;F71o5YksdJSe9D9YAAaP9k4sZ663qZKAGNnpB2AAdKDH5pZjwNqcDgDt0P/y8hjbGDIFMtfLx+04&#10;7vq1fjtKewY8j84vGDi0YPTEwtrbhiSH1M99zpWDyd4Aw54C8OCggUz9O1s2WRpYJsiSHLaGnmCT&#10;0S1R7C/43J5GNJzHhh+Hhm+PXT0ZKQMDEdWCTVnX2tAVKEDC0qiqzFwHSwADGm2cyxwjD2Q5XB5B&#10;W/IBF5UAYPP/JAELYCowtXgc6a03rvzjOl3gUdWCNzylZ3L5DAQBPfkADF5dH3mLbrz2fXumC3Zj&#10;PzRUosANeNEZe5MnPgCueXwHrCpBAIRvFea+5dK1eNjydLt8nwBzSktxnBqnEDT2F3pqYflQkOgn&#10;cHJqTs9JBapxlgkABp2az2gIDgGu1B7vR9Pywt6HJYAg3QKVfltexznQbT9DIGj48eNGwKPCELzA&#10;zV91syQRSAJFswQBLgJOa64tr+lCpeXJij0qdFVilkqWjAAIAOgbQPg80sIjUKE7FR3ejbcfQ6cq&#10;FPxYuqFhQxYoeHRsrCrMXFUyaMdz51WQzT9sBmBUMGQ3HqgALdUUPeCLzdjLEgoPEgC65la50WdV&#10;jeRifDZryuQ9jp/63i7nCTCntFROYJgMClw8MZIpBY3GwTgP5+Rg4xjfBYSjlkMJDDTtLaDriQ2g&#10;cd9RUBRMB0tQAppAatsP/caM4wWDjKt8V024JyBsiApEAWPZYn7Lp5Y3gkeQkcGcMnWVx1aW5nZG&#10;H8+WU542AQn6Qtd+FWCwl2MDfKRnnKCkE3stXhp0Bhz2RPBJx2gfLLqwmWr/Chh6wkY2FSW+6cEe&#10;FVDQf7RJvO87swmAoQdzkRk4VH3Sv//sjj2Bmn541k+l43pLY/pU7ZL/0ctGPjqWuarBqp6T8rWP&#10;11vx2vyP105pFU6vqQC81wFcvPwVuAhMzu6VcQ4p63PSmvGWPfZLZNSymMD1JMSyQcUg43FEwaxK&#10;qFIQHFVFAtM89jG6Zp54zFn77h6eBKgnLh7nCh608SJQBKmKyONnoEMugUwOASR40BBgglnACpJx&#10;ju287rmGd7wKuqOlCkGXHgUlOQFz8gEFlQ5Q8dfuetwNPASpoEVTEFti+Yt3AMT/mw2o8GnPCH10&#10;VBHtWdHbyO/4mY7GZh6b0wCLLtjXS3f0ZG66cyaXuYAaPbE5/Tl8Jg9gxwt5gSaQ9FkfPAWux/Ez&#10;8nY7fJ4Acx1WAgb2UX76p396zfIcS5OJOLs/EA1ABCUn5+xj0FkSeEwtowMY+xK9HObxtupC8HE0&#10;gdxeDCcViGj5LGg4uDU9J6+SSSTjc1ZjfBYAQMzmqLIfWODHk5aqCNm0d2pkWd/NJTj0R8f85HNP&#10;0FkqVBk0Z2f8+OygIzIJVkBBTsvFfkZhSQYAVXH2LvAp8wNffelSs0zxJMej+Wc84xnr0q4lC3mA&#10;OF4FMPsAUkGNR1WHgKa7kceV8OYfIA/gPFUDEMaak/3ITq+AAcDgiSxsTjd0BDzYRz+2c5CDjJaL&#10;5AV8AJ0e8XR3ahNgTmjNAtQZIMj+ynufObLsG7jYePVSFyDiQBxKFquSEWTucyrLBAFvr0BF1ONt&#10;9GRipbR9FmAkKAU6xzWn7MqhVQT6C3LOKoi2geM751ZtqZAApIARALK+/RyblsZrggZo4QHYAIOW&#10;G2g5AA6QErzm1h8f49z1Tc3pAVCQnf5kfDIAA3sq3pUBuJZRgIfMeA0cbDgL8ic96Unrb39UUgK8&#10;4CzgveAGXPCe7oAMYAByY9UQf87ZGo+ARfUEaMjiDWP/K+WlZb8qgNIfuAMStMnBLuzPTnQDfPBF&#10;DnYAQHgjOzC0aQwY0xea2qjLfdfWTrfwPxNgjjFOjqZLhhYgAk2loXznLNrBsiwCLCoBn4GIMTZM&#10;BSFQCGD091mms9fiCZTSHxBpHE3QCCDg4vGmpZAA47yCkfOjyUk5v3lyarTjnVPHu+rF/2l9edl7&#10;MZcAAVz+G4/D5SmPIKhvZ4CDnreTBZvPAgYwCZ5ABjBqAtf9gh2deBFwNkIt/4AHWYCTIAOWgg5f&#10;VUuuk9M86AheFYTKhU4ADQDE4zgPPgQ8XoAeOsDMmY7MS3f4BEz6bhue6cuvxVVQxqowPJ62Ec5G&#10;WxmBK3rGAk6ykIuP4B2fZCFn4INviYYsXlwcaeLJ/W3bd23b51b5PgHmGEtkyAJEVxnIW7TKd47K&#10;YTiPjMbxZTEOC2CcZUzBL5D01TicsUBF4Mqw6HJQeyFA6pnPfOZavaArEDi34AIYBaUgEYBlfyU3&#10;eoL4aNnjECAAoOytQpKN3SOTDA8U7V1w8uR1TmZzqCpUbKoJssrilm0CxtzmIA8gxY+gdhS40XXf&#10;stITN0+AAKPApZdAUYAB0hEYfUYLHQFLrnRGz+Yyphb/xgACcho3gozKkm3Qpl+6b07j6cwf+VZZ&#10;sh99qDptggMD/bX05LNxgFfFR0/0wlYAxaGvBlz4ALmNQQu48B3jR1n0Tx5nx+3UJsCc0FoZmWMD&#10;FwFSJcFBOCmn4VD6ymQcRuAYIyg4lu+CEKAYz/F9F1gAxHJF+c+JOSpn45icH8i4Zi60OK053UdD&#10;NWMeIGMJZB9D1eGziuHyUrnY3zFOAFgS2b9QLQUGqSNHFmgqDjKrLASAJcIP/dAPrdUDgHCQRdY2&#10;v++WH4Ib/2iR17LHfwlytAAcunRBbrIBq4BU5eGxtqoNwAo+QKIvOc0F0IAEmela9UWm+HamF7YB&#10;MHgxn6A33tGrAOTSnw7Q0IA1cMEzXbOlvxHshUb8NE/6cnYNj2THP77wZ052RifbBzZ4Yo82pMkx&#10;ytI8ncf5bofPE2BOYKWMK+OoOvwcwDKpLMRJOJCM6OA81tUckZMZL1sLvsaYNifzWSByTgdHFIA+&#10;CzxO7zM6srXAs6HpMxrmrwqILhoc29JFBdLjXXT1RVfF5bdGeB3nSF60bEZ6OxmgqmYsSQSZx83G&#10;e+KkmQtt8qtULA+qutAGspaCloQCyvxoqQrQOFiWlUDVS4OWhioFn72l7Hq/20ILWJkLmNMpgAAA&#10;gASg4H/UrTFkFPQ+G+sAMqoaYEJHeGRHdD01sjxyn22AsCdV9GWOkb75Rp2xFUA0n6ThnqWZOfFO&#10;j9nLvYCPj9AjvQUyaGnmG+dYL94G/0yAuYaRRsNyPK/PCxLZOkfhBDKTwHEYY8lxsAQNh86JBWsV&#10;Rw5qrAyuuSczAy9PTWQ1DqlqaMmV83q6YznVZnEOWZmPPsftQMfhe62qR+YGhCoITpwj6++X0zaz&#10;ZXuBZiO7l9YEAj7Iii+BTkeyNjkEFL5UD0dL1WIzWzDjwTLL3o8K6nDZ/+nwCNjPALyTQ38OYGpJ&#10;ZiMUuAInVRIQMwdb4BUvgASfYyOPawAImKmQ6AeYoBO/loCA2CYzQAWU+gEKMlu6GpuOOptLv/Tm&#10;O33QpySDLzoGaAAkO2R79wCO+2xOLoBJb/xHv2hv5zHXrdwmwFzDOhmWAwh6v5S2zODYrtX0EziC&#10;FvBwKk6ir8CyRBF8+gABzgc0ciBOxHmiIWgAEic3l376Cy5zCRj0BbdgFZAqCoFoWSEQ8WBJJeMK&#10;pMAtmVQ5KgBgYF5g4HAfL3jwmNjejWA0n7/Y5o1cnzV8taQBOECmwBcs5gBe5Li8LNGArYCyWQpg&#10;VASCXhDjFQ33a3jxHciaU1/AahmCPzqlH4GrqYrwQ59asvrsGl7o5mABLhUguQU8mwEa+mBn1Yxr&#10;9KyCUlXRbbwV6M7aOM964co/LdHwjRagpgPz4sd9vqDxJ3qmt0DTdTo2r/7Z5mrz6X8rtQkwJ7QG&#10;J/bDNmDBQQAJ52J0h8boDo7ivowo+/sxnBJZfwEsqJT/XhmXnQWEANI4tX5oAASOzuE5vtYeTM7G&#10;+Vrzq2b8stneivc07Od4SoQOx8aTcRy6TKziMgf65hXoAlnQeaTtqZO9DqBomWLvxRxVXXji/LKt&#10;wAWCAEaAyMho053yX2UmiPFrP8MjeJ/RSh70rtbo1lx4ByTkAI5ADV0g4xo+0NWfTJ3R9ZmuLV0A&#10;s0NlQ0do4BUoAgAHUFAV0Tu9tKGMTvTG83px8w8agA1dP3FQzaGNBvsBVTzhFR+SAXvQl4qPDtmD&#10;bvUzzjHKFj+bqW/61wkwJzCBYAcWfsxow7RlEMdxZGikOI5AthfBkcriAkPw2sD90R/90TUjehlP&#10;2W99r/oQwKoONAENOuY2HzqC1FxAqsCMfQ4mUGVE9wQ8x+Woljl4Qc89SxAA5z4QQF8lIFA5MT45&#10;de/mcHjBZYlgnGDLyZsfQBjbhqxgBzICFi1AAHjwgBaAAbQCbNu2wTLqV1/38U5G+iYbcCCHCgB4&#10;ABm0oxW/0aIrwaoPGvRLV+jQuf76sAUd2cuiI9fosECP3laGvnefDlWxHnnTC32hjZ7P6NGfZn5g&#10;hBc291RQBQhk6M5hHB6j33y32nkCzDEWyXgCw96LakSwcADOILNxDlmHk/rsnIMACY4gQwIS77R4&#10;y1d1UUZ0Fgz+dAGg0c9yR5AYy9E4lkPQcjRBhKasyEkLovjFg4rpZS972fpTBk9CyAB8VDl4+OEf&#10;/uE1exujIhMA+jgLOks7m5wCCzjiyf+2iD98ac03OroKAu/O6La5KUjR1lcVYPPWH5waAca9ZNnS&#10;Xycc/tGPDVQz+FahATNz0P/BsgQKCA3TP36d9ZM0bOZ6p8m+i8B3zzIUbXziDz1yqOQCefMCObqI&#10;7sDe+rHrzkDQG8HAnl+gjQafYVuta2ia0wGQ6Q5A964REAcyxtZGvXXtVjhPgDnGCozGGQTbz/3c&#10;z63lreDmdJY2gsRnmY2T5BTOmvGy7OGyiem9FhWAAJetcj59gASn5rBASx+luzn0LTObI2cTICoZ&#10;9AFA86GrerIR3fsmApDTqo7soXgKZOnEUQEVWhzYGX3A4GmZAOTgAtU4PyVojyaH7rwysPzD6QWn&#10;MfhCCz9kwD8+yOrPFlhqAb2RxtU+R9853ZlLNcEG+DdXyxx6oz8gHE1n9gNG3mVSkQIXG7uqN8Bs&#10;HP2zFXntceHdQT8SjEAnR1Ui++1r5sOrJGEfy9M479SYR8XqZUHyAy+6CXjYiZ7J55oE5kw2ujQf&#10;gOEvdJx8+3i42dcmwFyxQE7b2WWOwBk5ofdAOAJjCh77ByoBewEMz/E4oTEcQz+OADAOF4DhsPq6&#10;Zg5Nn33OwXkFTpWN+YCWDC1AAIaSnrOpFDijoDU351d52IxWkutrTpuMQMJTG+DlmsAUJOYSYGRQ&#10;JaHt4NgCFBgYZ3PVuNrI+yiLzwK1KgxdIIx3sqMhwFQwwKhmXPrv3L3OXe+Mlszvuyqh/Rhyk4/u&#10;gCRdAUz7SpZ+fi5R1UK39AhM/IhRMrCpayMaCAJijQxsYA5+Qd/oBwb6xFdn1yy9bJarKOkAMFhq&#10;0qnlKF3j1718CE0AyT7AB0iRQz825ovAxX22H3U38uHzzWx3ecvN5OIWmDsDjawwtpfVrJs5KKdh&#10;THsl9lLsIXAQm3GC2X2HFsjIejbqZFh9Ob25rta652wuQc3ZZDXVhpfeZGrlPIcFAqoOwWBuG9Gq&#10;LRUI/gUgYPN6u/c48C5r1gSWPRlObvnFcQWS+QGPSkcwAATjzBGP0dh3rmLyvoyABFx0IVgEko1r&#10;MghQ9KK5PW9pdz89+w5gPOmxVwHM6Md7LSo4oEN/dAQUgEyVDmCh45awKlI2BcBosqFljCRBhwDT&#10;kgodT/gsmYEF+oFQ/DnjkbwqYC88SkSuSxzmAbBAxHV98YZPgMR2dEOPbFg1Q4f6sZG+gNySmxxa&#10;9omPrf4u+vusYK5ofDSMz0pSTqqsFdSMyciyXH9FTvYFHpYjzsboMx7R4oCClUOcxvj6AgEAowrh&#10;cLKYTIonwCWoBLENaNVW4KLvwbIX4c1b1Zb9k8AlHvCHpwKBzDKl6wKKrN4BEWRa466o7aon/ehB&#10;AApWexcCE7i4jr59HQEGdH2P9vh5O4F7Wn3xjbalhyOQFIiue5/F8kSAuy9RxINlBh76uYTqxfKI&#10;vtGvGhW89O8wXwAFNNmCniSPMcjxiFd9AdHl5RE9INHH/6hgTqAFxI13Birsyo+csys7swl+NGeJ&#10;hc3pskrHZy3drF9u8j8TYK4YgFE4BOPKDl6397sdy4029gQiJxSsspC1u2pB1cAJOKas48whNM7g&#10;aFngfo5wZeqrnsZgUg7LtABOYJiPczsrmYGLkl8QCy79bRz7nZFfSgukqqfRAX3mzAJQRSTj4x2P&#10;Bws4ARcZEj1tHDsyjtfxXt+BHH2YQzUoKOi4ZQkeVQn6aY0baY+fzdGBpj+s7W/yeLuaDKoigQwI&#10;0jua5rTMcBbk7OdJ1rOe9ax16aiyA4b4ME7LTuYjf9UM/fbECcgIduAviYxjzAXsLY8AN7rsp5L0&#10;QmFAxp5Agr7zHTYgg7kcxpKDH/nsAEhkAnyXlnefyDXaYNTbzfo8AWbQPANyUE9drNHt+ntywNgc&#10;jwNxDu+vCGoluPdiZEUO6EUs2Um/MqVAKmg4tSVPVcQw9d6PBVI3ORcnl/lUFJzLPIDGARhdM5+M&#10;apPSy2yCx1j04qWzbA6YbHj2fwm5Rx5ZlUwOjq9dy4G7v50LSKskBKTA0wSI4BJ0gnsMzvhbO+75&#10;R/ABLOCiQrDkogvyo2O8xnYFZ3KZS1CqKOmmpBDI4X3kHx1j6dByyMH+QEbwA3nVLLBUrTUeAFpS&#10;eQLZnolXE/gQQKgffumX36DhsPcFjPljPqQfHuONXOznO9+SgLZ2xvvNbPdIgMn5GKbmmsxnE9AG&#10;qapEuS07MSTjcgqbuyoZSxGZyRLFWPe8hKZaAADKW/c4Rw7O+QQrkMhJmn/kpWvbsz4OAQJgOJv1&#10;uHkElnkcrnM2ewmCV+UCMMjg0NARpDKrKkwQcGhjZUL98Q4MOa+AdI+s8drnzl2P774HYj0ur7/5&#10;BWeg2fLR/fo4x290ne0Z0X8vPpIb30Ax0AKyaJMFL2R3BnBszb6qUFUbXsyf7Nv5+04Hgh9NoAnU&#10;yED/dM32dIYf9G0o+7MegA4wWa4eLpv+ARFZoh2AoYNPtkHDfTZE1/wBjrH4llzMx+bJ617691lr&#10;no98u5h/75EAQ/Fb5TOQNbolkSdGlhrAhVE0xhdoHMh+i6xpo899wefPTVo6yYocXGaTVZ05hINT&#10;AiIHerUtL10fHWLsgy/ZExiqPgADBzaHfuYRRLIsHgUTWhyUo5rbd/JaWgBLIKWpsOxD0IfAMZcM&#10;7zpgG/noc+f43p5lb3/6wEY4sMGfQMYj/bhGh470MgLhSB/fmuBTZVrKkh2PAteGtGWsSrKX+dhN&#10;cJvXePOaUzVFblWqA2iZS1/8jfOO/NAhXajAjhZwQsdnY+hJoAMcFZYqmK0AA8D3dMr7TsmJn3Ee&#10;stE94LP3hydj+YyNdjKojAIZ482t0kETOHmyhN90Ff3O5riodo8EmJQ7GpfB7GMIOMblIBmIsRzK&#10;4ByHgws+xvSkxFKkfQ6BrD/nEMQCAC2Oo/Lw6LNgHXmIr84cIh5yDvMLKtkbMAAQWYzjyV72ApTb&#10;eAMQAgjQecLCCdHTV9DL/oIUDbwJUu/IeCIFtASG+ciCLuctMOLxOP71cR99FRKd0QUdCDa0ZV9z&#10;6QcIyCCgfNeSe/1y5Tte7bfgX6UosPH83Oc+d91P8VMJT2jo2dELjILfhio70gHadCdA0cEnm5ER&#10;yLAR2bVs4exQ7aBBR21e0znZJBly+Rs69rXYwZz2XbyuAEijl/5GeQGWJNdY/qRyVh1bRkkcQIYe&#10;jHO0VFNdASP84d08N7PdowEmIztzfC9f9fbqaHAOz1ickQM6GJcD+uGft2K3f25Sqa6/oBJAAIwD&#10;MjwH5CjRPc4B8JaTyLrKbUsa4CJ7mgOgoGlD19MJa/hAhiNyWE7pcTp+gI3qR4ACH7ILKE7sbV2P&#10;rQWIrC44VEDNwYE1+om3Pu+TQ7UADOjVExV9ZWL7Q+4BQPQDP8savBwXHPRov8jrA/ad6FrlUvDS&#10;sSqDfoEAO9G3/RaysRXQATZkAHRo0pVlD11pPd0JZJLPGLTRpTt67bGxe6pcoGN5RL9kBs6qF3sw&#10;wKaWDjvry64SiETHb+gD8FtesS2bAzY20ozhj2ylARh6LBm4r5njots9FmAoPaMyDoNZ9tgnyFCM&#10;wbk4k76cULYTGLKmdy+Ai/cnBOBoSI7NwJxFFWMMZ3EwPkAYHe04w6OLJ09M/EU4G4eCAN8CXtDY&#10;/7FE8wNHAcwRBRU+9OOUspxxQMbTDTK7zoEPl+VFv262xCNz2dk4suNblSF46WPU4dX4F7Q2d/GM&#10;Dr3ZJPezCdWfOVRTQMbZvIIRD2NgN5d5AK3Hz2yFvr7A0Z+SAC5a/TujRRfASKV2sDyxATgOOsSb&#10;A237Kg42JXOVzDZAVRZoAk7Vj/HAir7tjflZABDQr81d85JxbKMu6ZmdvR7BVu4BDE/zVGMqPHwB&#10;5OwXLfPin/7Ipd/I8/i5Med9vlsDTM51NSVSuAwEBPwxJOtlmQcYGMspHfr5HkAIMEb0iNPyqKyu&#10;X32NE0yAoRej0OVAgMeSQ4bkoFfjk8MIPBt91uOeWimbOZcmQHvzVAbHE2cWRAKDk3n3xSNQc6pk&#10;BHHZFrjg056LgEeLLPpWgcnAxpCD/ObAt3Fa8jpvG/6Bq2rLfgT5gZ43iu2P4BFNVQyeBKOlinE2&#10;QQEH/dSagxyqF9UcwLcsYYeWqPrH13as73hnQ/TJI4DxxRfwUdWHH/pgK7asxQc6gtg41R49Gdu+&#10;jkpXMwf9khlYadl85NNnYMUXyYcWwPQmtRcl6Ytt6MZ4fmEOOvSd3nw2RwkGzY7mXBm4oH/u1gCT&#10;DjPieHaPcypDBUB/pU4GYAiGdBRIjJeBOJvg7RFwBhzn85kTOyyRlN4chgM4AwKBakNwm9HMxbkF&#10;N0BRalvO2CMSXJos3HscKoI29tabyz9ocn7XVUqyKyDlwEBO08fBYQUYfvQX1Pg2TsADXQAj+Mgq&#10;4FQ9xtKJlm777GxOy076RUdTbdkQtx8CxMxHXkFJZnP4bCy+ZGy81PSlS0/57EUBLVUVgAWUbFbL&#10;Ls77musFrGUN+VUgKgPz4wV98tKPvskZTboCAniXSJzZ21i8CnZ7L/ZPDpbqJX/CTzT6DKjI1H9B&#10;zFeAJ33ZY6Iv+jYn26iyzInX7GBOiQMwksmYq825Tydnfe1uDTAMuHUI3xlBtlFm+3snNtRkIIBT&#10;YDIQ5wAEnIzxjWMs1xjPkwrZyZh9zVycz5j2bgQ3B+CIaHIAgBVfAhkvKha8WbbJ1JweMOknEOz9&#10;ADhLopwoJ9PHZ3PJckp1SxRPvwBoQQGABK9rghp9cgtqMnJitOJdNSVw3LNRCQC2sje3+XtKZX4y&#10;qxjw7WcW5tEXDWAlmFRmeDCPOc1FNn0q9+mMHPZ0yIaGJSGAkeHpetTDPrvsu4a+YCazuQExvbCH&#10;+VU5zubTktPZGHz5SQA7ASnfARLQs3/CV8xRi874nbyXlzd+yQak2MlrDcDJkjrwJGOgS8d4NR+5&#10;szs90h078WPzbeds7vM8360BZp+jcWTBBFTsZ6gQOBSnECwyallWMHC6gjtDMDxns1l4sGQl369m&#10;PPcEkLNKQAUi8AGMAEEbP7IyYPE411LIW8QjsFR1cBbOrmzGpwooZ4uHgtVGqHd6VGeWKIIFmFky&#10;HS57LsAJX3iJH8Ar+Au2eKcjAIB/n4EuIKKHMrv56dzZXHRsL4FsrgECG9E2WM2r0Tk6qgR0zC/Q&#10;HMbREXnM45AEyGUZIQgFkQrOHgwAM09H9tp3jk/39NfokT4186oQzKdCAOqSSslgHA+Ijpbq0GN4&#10;FQXdSEZkBBA2nz01I+vok+NnYwCn6sWmOHvTCzC2uevzKBfa5NX4ELvQk8PcvtOhcYBXoht5Xgde&#10;wD93a4ChP0ZJsZQvyJXsP/MzP7MaUrZkXFmZIexDPOc5z1mfxggEY3vXxHjZQyBwNNnJul8Gu1oz&#10;P+MKDoYXFIJPRue4HBmQqKY8ylX6W7ZZUuiHN4eGlrnxBBAEPH7Qlh3RJ48NXJUPZwWgAMw9Dunx&#10;racZvZEMSIArZzSfedEALIJKAHNSc9p01C+QIYOlGkAKZPApOAQJoBR0+NfHPoL9F2Oyif4CD2+y&#10;Lb3KvuTDBxnZTBDjxT0y2eAV/JYunkiNP/hDc6Tv+7aNfjHeAzLsSU7VAZ2YGz0Ag0c6Nz59eyLH&#10;p2zO4nn0E/TYR+LCv+/Gjs134yQX+4AqEnNUvdi8DpAbZwxdsQ3dszGd4cn8DjTZ1nKUnfW76Ha3&#10;BpgM6cxBOKr3Pn7qp35qDULOyhDA5WCpRJSyfkIvsxcEgp1DM16OIyAYi9EErGBsrq0BzctZOK1g&#10;cBYY5haIDkAjaB2uC1yOYpx58OfgnOjpI2vZo5FlBSceOJmlkMfYymwZEW3jLOXas7EhahNQthY0&#10;+DIfWgCQg5vDffc4MbDRAJDgU2nggRMDNwBSlqRn4OY9EDK5r+JS6nsSQqatvshKBvyQhw7wgD6+&#10;PKUxnwNoCX72EIQAkzxo0I+2pb9e3Pyz7ZOt8EtnKig6BTBkFtCqP0DBbio5m7F+rnB5WdrQCRps&#10;BRDQZ2s8u4cm+7vPhzR9jCEPkAKcZAdKh0uV6bUDfhav+jaGvHhhIzTpGp940w+w+06fl5aq1zk6&#10;G1Wc29e7JcCMRsgYAsNS4Sd/8ifvfJGOgzK0QAIqAMbP6BlN4xQ2KVUXHEVDj2EdspJlUmv/tcPm&#10;n+YvSwt0hrZmFjyAS5bBS5UK2lU9eONgDqAnCDmvvniS4Z05F2cHoCqinN1cKjFLE1WLR+sAwxya&#10;oOGg6HNMVQpagAaPAh4P5tWHHACI48ruwAQAAA198GX/CB+WC+Y5WMDbfhGAEzjaPkd3TQDSUZWC&#10;eejJ2VyARuCTGS/spirCW20f7e4ddx5tRccAToVJH0CGrQIf4G35R05LNvyRFR/+kJSApj86Mg6A&#10;HC3LKLIAYz4WCKGtCrIsJqNmzwVwshcbjS35nCUGOker5MUe+RMeyIEvtkSr8WiKFW28tl44o38u&#10;vmY6I8b3kdkqi/I5oixk+fETP/ETa+UiQ9QoFvpzDgHGMDWBz7n058xahmBUQSzAjQMI27aPHwZv&#10;Hvyhh7bP+BCkB0tA2q/gZC1TOBB6eAEC/kSEpRseLKvaSOXQZOBs6FjyCWxlNkAEBNuGd5UYXsiM&#10;HoABWPjhlMpsQeNxqyATDDY19QMoQEfgAyt7L6orMgEzSyN8mN8c6QUfPqfTPpvTUxPA7QmRzG4u&#10;wckedGiMfoJGwNai1fdrnc3pEORVbwEo0CggBalq9sd+7MfWJ3r8CmDogx/2AYyqQ0s2fLARvwMu&#10;+AZEqhl68mTIuzFkUAlJCsATL+ZU6dljs+dWSz+d6Rc91ZOxbG7fkCz9yQ6fgSEgRIsvSDoaOufd&#10;PtbbznvGc6Kf0iNfILa/IQgoXXCPjZE4LkMBIo6TAQSbJYY+QKAlSgBhnIxjrn0AMzo7Wgxtc1IA&#10;CxhOizbnlNE8+va0QTAKaNnePaBgfjLqD9SM9UjTZ9UZgMQfkOLo9iTQsjRR1gOF2lZXrhvnnRlZ&#10;UzDYDxBogkQFgxdVhYC36chZZXCZV4a2iQz4BLszoMO7QLFRiQc8bp1604P1fwAAQABJREFU1FH8&#10;OZOlR9nmFyCWD4KR/ksIdO8YZRo/jzT3fQbG5LTssocCDAAA4BCc5OAT5vDd/wrAduzRUg8gSAaA&#10;xWHZRi5gi3eAC5yqZLxygD45PMJW6XkFAX32VanS27YyTled4wfY45v/eJrGPqoYduB3/FQCAkDs&#10;psJyjs4+vZzVtbsNwFAW43AuyvW2qgxMsT4LwhyR8nJCDgZE3DeOQbrP8Tj0mDHdc91cDMewzmMW&#10;XQlc+cc8nJSDeZ8FuAAlNAUJYFEZqDBkH8CgahHw21bVBFhkLHRdIwOHx0MBDaTsSwBL97RkzrF8&#10;1/ouUHqCRkY8Hy1ZGigqsWVn9ACYJyOqE1UJ8KYnywmVC37IBpTIhQ/B2PzrpHv+iY/64Zsu6AUt&#10;322CCnh92NNmMhsDMzwm6x7yd16KPhtKKgLeATzYEv/6dNBxY9wzzgEEgYhlsqdYh8ueCSDFi/6e&#10;HNERULbpjs/8jG/yARUoW0o+AMdY/gDsW6rfyfjwAX1jVUV0wBeABp4Aeks4c+BV0rCXKBHyLX7m&#10;jI6W7ocpzuTj3WoPhoEEhIzhCYZgpmhOUyCmtRRKwZxfcDGsp0IyiGyDjk1TpTNjuCeIOYlmLAfi&#10;DLJ7NJvDfaBlH8dTK+WyQMSLikKGFrQ2P1UOHFXGEyQjLQ4i4wkA2QpQcVa0A7+WInfccce6J+EJ&#10;V1kKrRwJb9F27rPr+tADGX0GhJyY/Comj5IFvCDAvwzrmjEcGD+CP13rA4zwITDHQAVA49zmr43X&#10;fRYUeKI7FamE4LoDX+lBQDqqLKK372wsv2Bfm/4qsMBFf/yZl2zOArdGNwGoR+R+ZAkE+UBzo6+P&#10;qsEyjm+hYw6+RQbyqF5U1qomOqIryeFwASvgjca2mV9f4/iD35bxA0DOnyQJ4yRWfqOvMQCZncik&#10;4qJTDa/n1e4WFQzlcTRlpkwkowKaMjwFduirOadYjq8BKAGiipGJZQeZnLEEvuWG++4xFINxDIFo&#10;D4PhNLQdxnJgTqAEF6jmlGlt3sl6fsfEMQVGPK5Eln84Brk4oaWIzWaBYFlUNQaMgJ9AV1WgJ9sn&#10;W7Scx2uj/D6P94EI3szjZT8BjH9LIkCmFBdIAKRH+d7hoRdz0Be+lPAyteuARrZ3CByVkIDDO8BC&#10;z2cHPTrQd3aPvIJF08ccrrNHrxGwgyUCW+BzlHcdOPwDtFVcloB+rCjgzQU0BR97+67xDz4hsVge&#10;AV2+goZxGl7xs214ABr0RG7ye8qnCmVbVSJaAIJMbA54JBD6V/0YQ+bRTvhRPR8tfm6s+wfLnhs/&#10;4EuSFV+w9HefDA60JTwVjETKBqMvbPm/0e8fq5EbpXhG41MmcltHGRXCIAKZQTwlso5W9mYwCqRw&#10;BuEYrmtoRAd9DsJI7sswyk4VAweWvWQFWcpc7smk+vrOQW1KAgo08cR5VSzApQ03dASaLOPxo41c&#10;WcT8o4zGc1zOA+Tsh3BEDk4OfclkrKDj2AIWMJBjpNXnzqvwyz/j9/Gz++hdWjKupzMcVBACR2dz&#10;0pP7miAQLNb7HBhYOOgdyMjYgB7ICFhj0zV96Bsg+ey+rA8gZH5VnqBBn57ZQx96xAvwA/bo4xHg&#10;sxN7WK7gozbaG09sCDiBF5oqVJvYArPqAYiwB1uzCXuwKR9gC4Bv2YYXQZ082znJih97ND6rQtEK&#10;rPBmLvry41BVCbktMe2lASigp+lHZomH/xnrHuCXvDS+4AmbOfgx2+hHVpXN5WVjWMXjYKdtS1fb&#10;66f9fssCzCgIYWuCweEaA5eFZFeKBA4cgqEFnXUwQ3EIxmxsQSWYZBi7+fpzNEHLCBnPPYhv864N&#10;OA6gn/kAiAzuHkMyvCcf3gPRj2NyKsHCwTwOx5e5ks2Z43B8MnF8mUbGFFxo4Jlcgttei7l74cy8&#10;7idXdPue/q521r+++MAbAMQvvQFuFYK9BODmujEqFAGneqR3urI847j4M4aeODYZWtLE6zgv3jg7&#10;wCEnQBIwsrgAB2TmABqewKgoXcMDWwEb1Sv9sx+gkRiABXmSDy2ARHeSEZpsZ2niV8uAAB/pkD5q&#10;kgjeyMM2AMHehvF4NVZrbHO65rNqxB4JmvTK3ioY98zpoCf0gbs5AKtfynsCBHjZ2r18i774OP8C&#10;3uZ2Zj8AxTfNYVw+RnZLe7oJuLJFvOP5RtstCzCjYQiZ8BTEQSC4wOZQ0Jiy24XngAwpizEKY9mL&#10;0Rgjh2FMmUemFBSyIpBRRtp4A2D6cBoZhHEBhRK8tzbxwpl9Z2RVhiAELkdXylcZGX1Vi4MjVE6T&#10;k2x4F4wyDpk4lu+u49m8HNjc1v2cBwABzhwSv2S7HgeJD2fzoQFIZEHBqzqgY84KUASHufDgusoC&#10;IAC+3hLGFx3QvXF0IyA5e8sCwW0+zm9ONH12oFmmpmfBqAX4KixVA7vgA2joY+kA1ICPahEQWfaw&#10;rbnIo0qwtEKXLWR/sgIQNsdLPuh7TWWAZuAgGZCLDx4sSxT2FbRa40dartFrlZW52daZffHIX+nJ&#10;GUjzCTSAhuqK7shGXg14AnSJBy3NPGShH7pBL9+gc/awR2kM/aAxtngfr13P51sWYPYJw3lkHMoR&#10;WJYO0J2xOQrnsf/Q4zqOwOgcyT1HxqZA4KIqEawAxGeGBlwCg0E4AucEMjKXasfLeDI2AOAAKgx7&#10;LQKKczMoJ2ZIwSBTcDzvgwChHBYv5pB5AZRNZc6EHmDBozllGDQEAAfDj3vmzzH0B4xAJidD/6Qt&#10;vYz9XeP09nbIZu+AXujeks39wIDe6c+Gteqm5SK9CnZLKXbi6IADvx0CBt8O1/TR1xi6oWNjzAWs&#10;6ZDN7Jc4BL3ljSC3V8VHWjrhF2BbZjgkE0sjyz36YyOJxeNi4F3g08NWJ76znf7AjVwqVfYS7B6l&#10;s7cKBZ/R6MxmZAW44/wARwLir/gjvypMRc6fgCz/4Adk5aOWZvjXjFcRu5ePd52vOvAofuiQzOzJ&#10;19ispdU4diV8Bv/ckgDDkA7Bx+GU1RQEtYFFwc3ADEZhlC5zQGzvASh3ldaMKrMKAH3QdI2jMAwF&#10;C1oOyrlspAp0TqqfPioOWVJD42ABLc6qcsGPTOPMceJXXw5R2S1LKKMzItr4FgDAyRJP0AomsgOO&#10;gEXF0uNefOCB3IKfQ8ugHMZ48+EZfcdpmnlrjTUXp7d5ah57B2yBd32MMR8ABiyChKMHosYLNhWl&#10;MfTvMI6z9z3HlyjoEMDQp588AI76OtMh+uZ3Bjj0IEhlZIDCNvwD6KKlInWNHvmPJEKH9AwE6Zg+&#10;x5Z86aIzmVQM5AVkHuPzUYBgP4b85kG7MeiSDXD4a3WSEFuTBUii5W1nesKXBGXpRd/5hWUNP6VP&#10;ugEYkgn7AJhALb7RZhcPFPhnIO06PQJwerBvJXZcb+yohxv5fFMAhnONiidAzi2LQWwK5hzWmlDc&#10;koFjKNVzRuPQASCULLhUCowrEDmfvj4fLKCgxKzSMY4h3RcgHF3JaHlD6YyBLnTngPo0n889BeJg&#10;nKaMiy6j5zQyOn5UPjV98CHreUrjyZcAcE3Fgl8ZmtN7KQoPAogD1MzBGVUzxgIYWQ5Aqswq0/fp&#10;Ohqdt318zx54NS/ndfiMT2Ch5ZTOAlowsJH58Qy03WMLx3EtPpzRF6hAIRrGshPw5wuCDQijzyYq&#10;EJWTZdrlBZToQ7XbsolfydpVSPgRgIfLI2G0AMIot/nIv6/xJfs7aAFecwEM+mcXupK82BNNfs1P&#10;LC+BEJAmC1uxMYCRyPTXyGW5xA/5mGqF3JIRvzxaEhPefFbdGov/Wnzjg//hFZCwXTLyfUs8tMjf&#10;3I2N1o2cLxxgCOcgRIImEGMJFiVsFQFwATKyWv04lCxCoYKxJZFHqzILpeujOTO4ykZGEIgFh/mU&#10;1IzIEC2NAA9lcxClcMrnENHl/LI6R2F4tEa5VCtAggOPhscTOuSUyWQo8jE2HjjL4eLw9o/IxQHx&#10;kuyjzgQT57Rk4SgAC03VmpI/kI0vczfe59poi645u44vjmlPSWUgSOk+PQTi9mEkBE/O6Abgk93Z&#10;ksI1gANojR/5aP5k7CzJyNR4yPmNdR2ACBxB6B567rE1nQFeG/OqUf5ExwAQGOhrDJCQKOgQb7Xm&#10;7/v2HO9AzWYz3bdHpSqQqJKV7HwDIEokAIJP80G6AIZ+NjCCkfnoV5JSKfNRCUwMWBrRufnIq+qy&#10;BOIL8R1/vqNzaanqyEkPfIQ+3dMP3ZbW/O+s24W/aJcSnPtMKAivxFRuWi60v8JgFEIZHQW6QJK1&#10;PJUBBJxKMKe85pDtc0xgwFBoMTLjyyzAhaJd4zic19/bRZfxGKqgQpeRARkDAUNZJv7M5T4w49SB&#10;T+MFqUrJL45lD3MKQADZnMCFfOiMeqKr5CMrHmROGc5Z8PlsTvNxGv2aO52M52h2bj7Ayyb49OKi&#10;JSpbCAxAKLjwrb8lgjnNL5jtjRlLN7J7pbjlJH7whafm6owHegQEAtISiR71Nxfdsp9DlSSh4Md4&#10;45yBB+ABcJYOwN68bEUmWVw/IOBvGasU6TH542Hkab155Z+uO6uu0MEPIKYDh7nYlV7st9Cfp11V&#10;LnTAd/1639MuNNDrIAv98F206DPaaIoBOrEv58kXIN/aOH3kQ5IaXy+e6k9HeOFvWvJdEfeGThcO&#10;MFsBCENZjANYOBRnFLAU4R5F1fSnMMpx+M5YlAMYGNz9cR79ZCvXGQn6AzS0ORvnU7VwCH1lBfsy&#10;wMW6vuxprozmDDwAoQDiuMbqyynQ50wyhkPWqtqRSQSPACSjSsNGqr/xq3IROMmQ3J3jwXfzcTKy&#10;4QUYk09wHi3AJbNaHhgTX/voJpN+Gr3Qv3eLbOz2RCxwsZ+EV28fWz4KYDykp3RqbjwBdc5ND/jC&#10;Ix3hvcBeJ17+wQtbqMpsmlrioCd5qMrcx5uAZmvVJeBJrmSgG35Bl4LPkoOP4YW9AZXxh0u1qIrQ&#10;V9vqYr04/NP9LpmH75FF4mBjgIhHvPe6AXAmN92SXXX7zGc+c62C+Rs62TYZnOmUL6mAgDc/YwfX&#10;VWtswGf4fi0eo0M3+gN+Ww3406fWXl9VUOO6fyPnmwIwI8OUx+kAS+9TyMSCfWyEZoSqA5/LEBQn&#10;gCmfscey2TjKZFRZojU752dwzsvo9UOXMcyj+S54OKDPKd845aoljuWBxkAcR4nuvkAxRxmdkwAX&#10;j0gZWiYyjzFe8JKN8G8eLUdZv1z5J8eIX7wml/k4ueBzNq/ABjQcXmDlbOZNlmjhGVDhDdiTzZ6C&#10;ys68eOPM/iCXasu6X5Wg2pIBZUI6ENQt7cxjLN6qtNgb8LgHXAX6yAsQAGqWE3QEhA4XIFCp4tGy&#10;SZCwmw1e8wZUyUJdPtOl4FPlGNdY9/iE8UCSz9Tipe/juXud3cMHGQR+SQTfdE4WttCH7gGR5br3&#10;WjyMsISiBy2azn3GP/3Zi3Lwcd/RseyxMSwJ1g8d9xsfXbLyC5UQHsXOOM+lZRnlIMc+GuvF6/jn&#10;zAGGcGMbBe26PgRU+gk4G502vkLXwKWxlOdgCIrqOnr6UpysLZAAVg6ur6a/g1Hcc6ZkGY3ja4EK&#10;J3ANPeUk4BKYHJSj5gycRxAKAg4EhDyevOOOO1agkJXMT1Y8oVFmQ9tnvJsPQAiQeDGH6w585zDp&#10;Nvk7cwrzeWomYM3FEZ1Va2TgnCoIoOOauYw3F7psQf+WbuxhL6VgxIcqwRMiSzhLCvMYT2/0Yn6A&#10;Ayw5PrC0t+F7GRo/dAF0qyaMR4t+2VgfT0skG8BNRwBEQKoqjccX/ZMB6KlA0BiDjE3Tj89A0lKl&#10;d3bIbG5jVEf2O3zXjNvqer2x/OM6Hs1vKYqexCFw+R9AJxv94x0gAhfzSG7eywqggXH6H3ltLmfX&#10;yakCskFtbg2A04dXH3zW9O3A50gzf8KjykrM4EsfNOmfnlWj0ViJ3uA/Z7bJm0CY67Pz2AhC8TIZ&#10;p7c+lyE9eRB0nEdjaMIbX7AJVo4skGUKdPT3mSF9lxkFiGasnXPjGEhQcTJ9bJoJtkpNgJOzueYw&#10;hgMJPGeZyKYuZ8aT8QIBXcbjLJzHodqRpRjSQdYMaxzaZTRnPNEJvg6Wp13KfuPNxSnR13KY9Joj&#10;+E4v+iubyY2WpRvdqkoAKh0r2YEFMJC527cSKByYIwseAKjRjQx5uFQQnnQADM4YD874wCMegJ1g&#10;TY/sorQH1vixUUwH5GV/umBHtPEuOC8vG7jAjl3RtB/mACJ0o1pCD238OoCrvrV05TtZ6AEwmY+t&#10;8Y1HduGDqjDVmHHJlIxo+AwsyII31SswUYnxEaCpKnaYg4/gn32BC7qSiASHV4FMZ83VHOP8XWv5&#10;q288oc33HHwvHzGmVl/f0TW35GBpzj/oHR1niZ5+7GnR48hX9K7nfGYA0+QpgWILVAJQhEDiDATh&#10;IJzJ9dBUYDpSFlo+Mwwl2i0XGJxTxkDDeOUoozrQtNzKwACmeSmWQ3EKjqAxtM1KWZey9bEHxGnw&#10;zYnNpUoBUDblBJBAJQvQFISC1VMLpTaHwqfyWxY3F75UaYIXvwyurwysuWaecd1OXuMBRkCT0xiv&#10;5QjOZKUnjtSeBXlkWEFR5QTw8COw6Dc7dUaXHcipEgEuZFPOm6MWD3137pogZgOAgx8gBZyc7T8B&#10;F3bEm8DVlx28H2IJya7p0d6LuTU6Bb76kQP4owWAAIQxfE/Di8/66M/2vgNIcrAdHuw12VcCvC21&#10;VgLLP/oDKP7APvoKxkAyEKF/fZ3Jjo6z++Rz5kPGA0ry0sdWn8aPDXDZj+JraNTEDJC7vIAxH1Yl&#10;jnFD9mixq7kd/MPyli8ASDHjPn9Aj7/Zs8qOzXe95zMDmAQiFKYZBNOM62AcwCIDCCbB69Df2NCd&#10;I6lUKJADMBIFCmDVwcGS4d1DW1aiFGjM2fRH02dOzKEYRXYGKgydQhmWoQWQ8lsw4wVocSDZHO1K&#10;cRWAZYM+eAEwgsB3/KHD+Tm4lkzkUsJmME5obssijyBlTsCFR3MAI3PSn2sAQj/lsOCkm30t+vih&#10;M3rEF54EeIFHB+agK30deHJo6OAXX/StBPfEaNyjqN864Jh/0EbPmcyXljU+/vFFL4KenILHkyqB&#10;xE/YwBhzyrjArerEeI90VTL0xpcADNCh0wA+ttynQ9WTz5oKAmCbiy4EGlAjs3vpCg8qV3zyCSAN&#10;WNi9YCdfBzAlFz4EqWAGEOTjr/yWTb39C2DIIhGlp3h2dg34qZL1l3jYyBz4c5/8ln2SCR+R6EZa&#10;+MInMPEEi7z0gzf+pDLia/qIGzKKGYkFf2fRznwPRsanRO+cWK7YpxCYMpX1PxTVh6NTVAZR3tv0&#10;cnAowWRNKDN5gY6jUSTjCQDG892hCkCXwgQOEOEEjEJhjOyaxkCAhbMzSpurnJ7B0XWPEXyH7hwT&#10;XQ4iIFREDnMKHBUGOnjO+OYquNDgnD2Wdl2A+H+gvRhovO/G409/88mcdEaf5kWbrKOTjfOMn/EG&#10;0AWHABQYaNA92iPYGoc2vpwBlIB2kC853HOUKY07rhmnOfcZ75ZCHB0/nJ99JB48Skb4MzfQAP58&#10;A0/R4vzsSy+CkEyaCgSY4lkTbOzkXRh60I/+AKdqydwlEHOqAviBucnJn7zT4kmaAMUfm6CLH36k&#10;arKs4DP8le96+ujpjiU1GdA0jpzmcUabDvhb8wUOznRjTo+3VT3kJDcegSN/Rgtd8uKB7Ol5VcDy&#10;j37s7w+Tq1jpTV/+Rud0gI4GwMgAwNPheuMG/jkRTBFY2zK/nZcBLS+ASu+xyBCEhJLGZ5wyO8Mw&#10;NhBhDEbTl+IIrB+nzNHNyfhKeGcZGg2Kh9DGGieA+gyQGIUxOQRQomDjoLU54q2lgf6yizLWkkuV&#10;JJs5GAZ98wA8me9gqaxC/Wjh1WfBLoPKzMaR0ZJM1YR/OjEX5/SUBhi1hwJgHP4UhUxor0KAcAQZ&#10;q2YeTSaSLQUUB1WJxa/7+jnI7MBzuqUvvJALMMuQKjXAxynpTYana3KzC32h4QA8bKKNPuNz8zoD&#10;bnLilWwCgONr7gMB8vVHuPA5NraxbJK0BJ6DrPjmg/Zo6DhgR18ffEgcNuMFkSBXNZqb7/ijYPzO&#10;eyl8RgWrelBZAQXj6cq93gNCB2CmC2BBPsswOqFTPqYPoAosgKOEg0e+f7D4D3vqz8ckZffxQCZ6&#10;BVSHy3KV/PayVPAAUvWlqgawQEujR01yRIOuyElHEqXkaqnEp8iMDzLyF8CI/7No1wSY0VHGCXMa&#10;Z8xhnjOqWqA+x6EYCtPqn6NRhqcSgkUGV9IzUg7aRqL+jY0OxBW0nMKcgtdnQKYvJaZgqE6Z1pZA&#10;hbE5CCeWheq3Mjnw6Z5gEkhVN5eX9a4MyyCAQh8B5r4giM/O8WvJxnCcPFAEqnSg4YHjchy8XVqA&#10;j8PI3CpBDiKjcShLPZWZygcgl7U4DSBRteCTA5pXENMHZ8erADCXgw7oQzCb13h6PFqyPnuyH7AC&#10;NpzYXPoDagegcc1YZ0FNF+iab9QtnSSr63ghr77u8SGNfvBGNiDsvqaPw3208QwI+FnvTVkuAEW2&#10;Bt5sImurPND3HTDQrUTD94C5ZYhADOjolw3cG8GJbGyiqrbEQIt/8IPaKLNr+KUncyUnXbILu/IJ&#10;iYeP8k9+dXmxH3AxP1+jK/oWL/53CHKwKVnZzBIPIEkEktToixI8+wFTc+JPbJEF/wAXSPEfB57Q&#10;Mx89a/hOrvHzevMa/1wTYBBGdCTss4YhDt++hUe21nGcs2BvfnTGg4KgbdmfU2nRrq9rPgMqyjYf&#10;1AUqVQXmq6JAx2eGBVgCwpuODMhZZVn09rWuj7IaAwxkF/RUZ62HOS2+0LzasoEDCQA84wsdhuWk&#10;gn3bGDUAVN3QjxJfRSjwBZSKCtApxWU/fHHGwAjIyEZ4Qw8d1YezoKZ3gQHgZFYBIEiMkdHJJ+M5&#10;gBTnZE/3HGg6yMyZ6cghaAGDDVN8uzbqkqy+c3S0exTNF9gLv9maT3F2usBjdss/yCBo8cYOZOYH&#10;KgS6pjOBKbgEIdoBobnQU+kAan7FRkAGiNMxndKHRGZOuuJD3jtRtQhQfU7a6Bso4ZEPA3J6wLf5&#10;yCrR0rNkxAY+82dgp3LlxypqjdxoqNzEIZDEI/AAguyjuWdO8mvuSwZ8TwIlC5nNJXHjrf2oEuA6&#10;8Mo/xch47bjP1wSYrYMghllGoxSCcRaKUtpVteQI+mOKUTtcoyDZgTJUL7KfflsBKIjh0aYIABbK&#10;UlzOyeGgMcUpP6EyJ8IP5QkESo+vrVz7vsc7mkBBU0m0bje3DOEaZ+HAGhmil/MwnP6CRWYGfGO/&#10;deDwD11xSpvHxnAyAA5UgRYnlMHoQknuPRdBQq/sQ3b8yNYCsScxgsIBUPQZsy8bACFODFRlfhuk&#10;9Cng2YAtyMou5iEDPpyBXE88BK59MyBToxP6UnVaLqg4+BEe2IfMaHJ0viHwAQT+8YSWPpr58Op3&#10;POwqg5ufbegaT2ixfbbAM//hK+QTXJYJ+uHBePozHmgZa57AVMAF1PERbef4Wj9c+cf4msA+XJY4&#10;+ACAzQfExBFbaviJJ3b3cwZyWkYDHHOxK94BkcRDj3QAQMjSfh5b0WP80bM+ZJJYVHrG6Ufv5Le8&#10;Zjv86jfKkLzJdK3ziTZ5TRBhSgcmso+NI8shzi3IKGVsxjGEY2RUoDk4K7qAQUnG4V1nAJtP5hFQ&#10;jOG1cdVDT4wAB5qCokzU0yAG4yR4NTdHBGSqh5TVOX7H7z53ZBhG4+Dk5BjmSA4G43hAgwya8eaX&#10;Ue2f4AcNGd6GsGzfnJ3jpbPrychhADF5yC67Cia655gAwHXzCyBLCCV1r6PbQ6ErYCmzoxuvzeeM&#10;PidU6eCR3jizYETjYNkrAHjuA0A6RY+eyMtBLasACX0ISnK7L+iBiv8TXOYtCeiHV05NZmMFBR8A&#10;cgKoSgI4CjJ86gtcZWK8CghzuWc+QYMnn/V1NifAVJmpKI21NDlY5CILvQAXunS/ZryDD5Bp9KWx&#10;T587N7fvxrMNXsmMT/zQWaBtzuahd69F2IsCNOnRfXogO10BYfryWWXLR/kmu5DTclmiMw5IAWwx&#10;R49ilj6MI3fAai4+x8bGJYfPp2knBhhEKYHBBbs1IuemHEyamMMSClOcmaMSwnX3R+YwTBg0GUt/&#10;CIq+7MURLQU8boaolMBB9UHTHKoKv+HxCrnHqYLXdf30F4SMyPFUDc61LS9ddx7vjd/NLaPjj2Mw&#10;IvqcmKwHi5OOVYygkB0uL2tqfTiXQHKQOaOZY/zs+9jww6E4NscAaAJABefgWAWD+VUrQKwnVHQS&#10;mGxla55x/j4LNnxaDpAN2FjayXoOn9mA85MNDxzdocoSAEApR1eBeSpSFUZ3Anz7OywJhkz07axy&#10;AqCCxHf8oUnn5DKPgBU8gBCv9A2g+BeZyVKA0h0fcR/g4tGSzhkws6ug1S9d0JO52dR8QDaQQX+r&#10;V+O0cbzvZGY//Ks6LHMkH7ozLz7p2ya4hGnDlc1dHxs6+BALeCIPfiXtowWQ+T/5yKHy5yd0RT5L&#10;PQkdDXTdswqhb7HszH5ikn2Sc5z/pJ8/iuuUMZ4jxFBKcJWLjdzWiO5jUgBgWjaA0JTFMTBvLKeD&#10;rI6MzgkowE59xvbdQWH6AaGChzMQmiNwcGUuxzAvZ2NkAcbJZFg0Kau9Aw64NRT+t87hmrZ1EgaE&#10;9AIAHeMYDdio5MiNR85OfvMyNNk11+lHMGrNm77Xi8f8Q8eWCmQDNv4bXHsz9Gg+dJw5icN1+nON&#10;M2njXOPneNFn/Nx3+nXQr0oK/WxDPsEvU0o8ZGZnQMI+AK6nWoCCXQUYfQFB5b9+AEBf9kTLGBuO&#10;9M0n2JMP2qsQgOx/sICJAMBbe0xo29wlH5r0Ru8yMp+UxCQffKqKLRUkKH7Fv+zhGCN46Q49+iOn&#10;atF3dAG5/vmCPuluPGcX9gAAKjy6kXjIxL+zhTn59o/8yI+sm9Xolxyyhb4OMuvLx323zAJW7fuR&#10;FU/8k71KzAAu/viS5Ev/eGJT9MS3P/0BYGymk7cx+Dhpu7OCScDOIwHGsG5+/vOfv1YURwtCchLK&#10;p1wOQdn+FqtDCSbIGRRicgjOIMDQkgkoOyfljIzOeTgghQhmgqJPyRyJUykX7aQTWkaloFF4xjAO&#10;j5TEeBSLF0rkHCdtFNpBLwwGDDkm3gWDLOIzo3JA4EFO4+jMj/aMw6P9FJt19KWl62sZbuxHPmU6&#10;IKMzGZCMHInDocXJBKagpGt2EjB4MH6kd1Jd1A99c6GDnjnL6DIvW7ZcAwwSBce3AS2w8AoQACU7&#10;+oNcArsg5vz0w14HV8CDPfMZ/sO2qmd+gpf0QS5LAlWvagkvbK/C8n8XWW5YyuKhyo/d9JF84l/V&#10;yXbsih9LFffMze/pl1y+o2MelTx5+TXf1c94gMIOKl/JQGWOP8t+MmQf+uXrVaB0Qw/kG9toO5/Z&#10;VTXF5+gQQJgbL/HXVgTaYtNSlM20bEkGWxLG4RsdvOlHfudr+enIZ58/qoJxcSTiMybte8hMFA9x&#10;MUE4TkZAJRyAUfpzigQFLhjVl5MLeMxnDPcY2xGYEBhNyxlZGoICK6U4gJBtBDHn3teMl2E5MGMy&#10;uPmqJFLsvrHbaxnTdbyqXmRqNDklvvCjBHWvDVfOyJEFgjIYTwBB0JBJQ7s2ztM1565nk8b47sAT&#10;2vQt0IEt52YfuhbQNjXtUXmCYQnJPnQwAs0450k/x1v90aN3dqJ3oKqC47gCh931oS98qFrwJDDI&#10;MNKjK/oTYHQsS/NBsghWvkI21YegANpo8QnXJAH2QJNOBNXhsrmqigFmQIPPCXi6QpcN8cJPfHad&#10;jvHr5U/29uty89GxbA/c0eerko0AZgfz8mF+Sm5+APjEDn0Y77p++usXKLkWMEis+ORveKE//QNj&#10;1/RnzxK4ZevlpTKyjCcLOfiJxg58k35rxpOB/lRu9sb0xx9eASNf4rfmP237KIAxWQ3zkNAEL3jB&#10;C1angdqMq1/C6Y8ZaKe/6xpjBwKUJNtQMqdDwxigEx1C+W4MJXIwL0TJ+gdLUDDgqJh1kuWfeG5e&#10;Z32BEeDDl8pCRgcOHIZDn6bhi+xKdjTwKmuqzKxny0oMIhA4mkfI5OUsmv5KeNlbi990uV7c/FOf&#10;Lo/f6ZBTanQmA6vuZCvOn3PRN92rDgGNyg/fsjo9ayPd9cJV/hl5HcfQBx2TV9CpCkoa7rEbuc0p&#10;2C1H8DCW6qbMlk3vPoBhR2U8AFcJeVIFYOw92Dsgn2vk8XRNQKPFD8w3bqrjAy12BFaqCDpSsViy&#10;ocdX+Ce9SpIqZ1UC+vYfBSK/kric9Re8ycBffNefr9ENe9WSE7DwU7TxT3/6sZWNcNeBC5BAhz7w&#10;CMQlXkDDDuiZqwTmHtDhj/yvPmziuzjlj8a5ZyzQt1zl5wDXPYcqGeC6T3eNSZZrnT8KYEanoSRZ&#10;QInvuTgjYsz1+hHaNUxRjmzNIAmEGUEA9QUhZGVQjqGPrKAPmjXXKRlNQQJxKUtGoNAtisZL49Hj&#10;GJwSL+bGI4dETxbbB1SN33fmRDICgBE8ZQJK91IXxdOPfQNOJwjSHwfROJNMgbexbfkf7x33mdOR&#10;S0OTnmQhACqLATrJgcwcnC2V9r4DbeCNf9n3pDzoR79Ag43IRjcys7kEt8N38mdbPHk3RrDjUQCw&#10;/UkaH2N/dmNTlSl/pGtgIIgAiopJ42/mpm9AAnSV+Gyk4UlwuWefRnamS08GD5ZEJpjYUDMvHQlq&#10;wS5pGMuX9adPNqAH+vDZ2fx0hXe+0sFOVTaqM7KwhQBHQ/zQJ3kAGX8HdIBBM1aV6N0nvNCJPjXz&#10;8k82dtDFaFtyige6YpMaPiVFNiK/sXSAnr4Aj00liJFe448737kH00AG8FkmZEh/GwRCc1L3uk9p&#10;+jkwqJyjMJUHRepnfdryStkKXCjAGMoyhoOPSOwepUJaoEVYwcF4gIExzK3pGz+du44nyqEwsjCS&#10;Mk/G4Hzj2JXYlX/QiYY+gokz9fSDHmRGWc3TK07POAKmJQEnMTeQZGT6oBeZWxUT/XjuvN444T+c&#10;UDlLN/hU+qMPVPHku5Lf3GTgXHhhE5nbeE4tYATfqNMtC/jT19iqFNWEJYY/ceppn6ADwoLOfAUZ&#10;vXhKdMfyd3IAjEDF02la+kELSKvWyGgOwI6vqgm+Qx5vtHpELxi39i7wBQ3b8knj0ONvbKePeVQ/&#10;KgY8AxzzqhQAhCB1sL/qgo74GvnRwzc67rMLngSxqtfTIYdk4H7+zkbGO6PlDLTYLzDnV+wl4Mlm&#10;DnOzqSWiFQfw1V8/vOvDTxx8kQyjHVwXh+JMsqAD1/Ai7sQNoJXgswcbjp/32fTOCqaOiPoMTYED&#10;hMd8zQT6dDCK+xTgHkEEsxL08lKxeOqk/FO16EtgTg1924XntPpQkH4UigbHSfEc2jslHMZ6U6AG&#10;TPGGb83ZHDIXxXBCylYGo8MpxiqmccmEBsUCEzx5aqZ6wQuAQ1PQHCwZj8wA53BZ4+OdLpTQnIAM&#10;7hsjsAQH/WybeU/TAmD8GWsOQQW00RcIHJqO6IDcMj7Z2QUICEifbcjaD7HPYZxGH3jn3PSmSmAj&#10;wShJADW2cd9BZvoyN6fFB0d1CDyJh87oKV2fRt5RP2SVlNqo5HeCQTDSC/+SuCwFAZq+yYSO+Z3p&#10;y0MCIAxoyEg/5OKnZMA3kOFnxpEPGFhqAnBzBtySS/9DRCBrXvyo2DxyPlx8hA/wPfTdQxNwuode&#10;P7OhO3y6b26ymUtsqMZVyZaZkiad8zlPfWweW9awn7F0DoTwxJZsriJRSeJhbOnkYPFrAJXe0WZ7&#10;AIn/ro9jr/b5ToAZB2GuJQonpnD3CVI/Qqd0DuZwjwIYTFACF4xxQn0ZSgZgeG8hcmpAwEEIpLzW&#10;X1AzNCVzXIFNSMrh4Mo8Jf64ux1fCYpXQWYOVQyQMZYBGEXpix/NWPzhnbycLfkFJ3DBoz74t5lN&#10;2RnIeE7tOp7RkQWcOY9xDB2o+R6/4+d4v9aZrukHr8ZzJE4EyLRochg6UFbTFZBRcdAxMOSIgIas&#10;dKsqE5CcUR+g8v/ZuxfjOG6lDcOpjDJhGOfuckgnAdcpl+tcsmAoDOXHM+ZrteFdiqYokfK/qBrO&#10;7AzQ6OvXDcyu5Jkko4qVdNiSf3B4jRwChWx0ICCBKXvSN0DIlvrHm+vf04yrmZPMeKDjWjrlM+YU&#10;sOTBQ886swtbHiuY+BYfU9klF7BVuZDFGPPHO3n5rUNzX+DxFeNURCVTfLKXMfyupUm0nPmhvSZg&#10;DPT4PzAw1ji8spMES698DMgARDzi3UuYNrfZhy+oOAAxGfi9/uzHtuyKF7pJBmc88hVziWONPO0R&#10;0Wc69Gxe+7y3XwDGg4R2jSihUriApTyKYzhn/TXXmLHBp4/XksBFuQl1MUGJnN2a2K4/RxQAmrOS&#10;ExhQLoO3f8Do+OA0zgQV7Jxe5rWGNRZ/WjyZk9GVpMa0f2JZoQ9aFAkkOKmgMpdAwrfDZ3pgUI3y&#10;gSMgYRxzNB9nkKmsjekCHXrCN4PjWZYDNBym9ikD1W+e8QMwAxiyoxvATJquOa6KkaMpjzmb5Q0e&#10;ye2VLoeV2ejS/aodMggQcpIFPbZkZ7pD2/7PsQJVcDgExQ8//HBWR8awqYCnn8nblOnadfqd4/gk&#10;mpKYpIQ/gRKQsK0lG3t53eusTVroAURVCl1IKuzkPvuobAp6Y91vvM+zeebg62IBH3TEJ4yhWzo+&#10;lo5U4HSmv9ZZ/w9ryUP/6NCbhhb70h+d80m2d9jMp3v2Ai7mMZ9+7CDW+Cta+gB8PkN3Dr6Al+TC&#10;i88qI+CrUuVTxtv4Ve3SV4nVuPg/mb3w51cAU2eKoWyB1+ScRslNWJkPwnpGoZqgImSv72Q/NDTK&#10;I7AyESi0ljsfrj+UWEbghKoDwahSkRUIZ04ZlDN55pW5zxSuHOYMsmgyoE05EF61BLEp2FkWR4OC&#10;jRGw+AdaMrmgIjvZ6ILMSmMACFw4QiAx5yMHhBfI9OVAh8PQiywjOAQ7UDU2/U466eXamQ7IzgYa&#10;g0/gyvCd9cEbwO2NCD23L8bpgAsdk4v8dBJ/zu7TgWDlB9bwaPjMyR1Alx1VR57RLYAGrvSO70AQ&#10;T89tUzdkEkh9l4Qd3aPz9jJkdLLYj3Cf/duHaU5jBBO/oRcByDbus40lkCBjw1r6mJ+7JluJUD80&#10;yM/+9MuH6Zs/SWzsFQihYV7PjHHsjY2No3tgoxLhU+IMONK5Bly8ePCdH+DCLp7xOcsqPqO/KqYX&#10;FMYlGx6Aq3HpHW8lYL4RwBjnWf183ttH7Y0nc0AETAwYjoXCJqAwgeO5g8A2+TSI554xFA1c/ONK&#10;NrUoiLNHd0x7XgpmzkBRAlmFwviARhYQCJW/shcHg6xtmMkAgiEZBLyqAtjZqOV4xlO2Ax/45SDa&#10;5Auf6DiT2TWDcmS6cMZvTVCq4mR/jmVcQIRPv0ly9jqQXIzY82g440FLhvPD4x/P8A8IzUfHgdpO&#10;q/FTJvbgbIIKCODJ0gnAChBBhqbAIrN+QITd7T0AbONkfwEqSOiArDUBAoDYEU20VaUAWsBr8bSf&#10;ozH7dI+/sZ8KTIUsIUgC5umtmMpX8jGva6COR3sOLWmiR1/8hXz4QMuBfzpin+TyfDa6nbzzH8Fb&#10;FcR/AQLZJUo2w7eqwPJcclPR83G6pPNLDT9oAqlkNS//Qps/4cWBb5vG33333VkpATGNnchD98Ae&#10;n5ZaeMkHp3z0hRZfERt4w4MkgQ9jtPzr/HDlz0WAMVkTxnwCWHIwCiQTTBTLKR2ErunPSRnfGKWh&#10;vQAGQzvm5nVjnQkl21GKADqWg8sq92vj2PGwSjxzy2YMR9E2jW0AW34xGiXhASKbPwUBLM5KaVoy&#10;JvO85xnZZAEZQ8XEKcyDJp7MYyzw4dyAjy7c57wMpuLgEIJZNhAc+JVB6WjPlCdj4096IrMgwwf+&#10;BQnQdgQw6dbwKVOfzUWv5pfN2JFumqN+bMDJgCl5VZaCgj0KPH1rjWc39iI7+6hiJCT7AQDL/His&#10;/z6+z8mhH/3hU+Vi+UN/dIE/vHnbAwCBn+WDN6ACiS30AZb6CbYau+ojOQpe82iu8czmgAKAxkvP&#10;nec99lY5CUjyGaNCYGu06JeuvRqXJOkGWHujBPyqlszNN9EyzsFv6LF9MXMVc/hIj/RuM703U93n&#10;F+zNJmiIXT7EJu7RD10aT0/6k5vfuo8OvugVb7X0NfXQs86/vKbuhjNiGKAMwmkmFUwyRetsSnBw&#10;9KqWs/P6k3AzC8r4hJjOiblPMao/xwAUMiMExSMHoGwHPmUKfAMbGYwiGchnG70UCgTcD1wYCi1z&#10;CHRZrrM58ctZ9KHcqgd0KByIkAsvXtfKrIKfTIDIHgCA9TmeBAuQA5LooWv+spi+jnTjumasIGMb&#10;gYFXSwBg53q2aETHs+kMaHlT6GBHzxzk5Vyu6UlgqJjwSl85Ip71aZ7ou6cfGVWXKi02wh8g5Lxk&#10;1U+b8p031h/P+JS5VT++j6UasYfGnvhiH9WA5YBAFURswVZswPZsTU7XAikfNN6S2bJFJcs2+QF+&#10;PDc/WfFNJxq+OpLbOHKyPz/03HIR6NnP0K/gRFfQ4gdo4JOu6MR9wMm2lvGSFTBVuePRXiJ94Cte&#10;zK2xBR75nO/4APL8CT+u2a+vbbCJefGmkjEvG+FDYzt9+YWGhoqILysUfK7N6+51vlrBABRMOwKP&#10;zjKa74AwmFdzlgSUo2FYa1KKlLUpRgYCUFBWYNbnHPCMP8YoLWVQilSpyFRARenGkTgKQ3AkYEGx&#10;Ath9vKRYjuM5p5Q90KRARjKG8nMGtGUi9B1oMAiZOA6Hdw+44MVYBiYrgFFNqVQAA35lM6WqsYKH&#10;PunEWWbj0AxN3pxYVuRMjG4THaBp+nLmnBYwsF3O1fhd1wJPRea1KJnQpwM6FbjkxSMQMxdH44jA&#10;SFDb95KhVbN0lt2bTxJQIQF1gSzw7InQu70BlQb/4V/xmguQk60KNhv0Mi+eyOk5naqo6PduveLF&#10;OzrmBbh49tV+gc9OApW+BTS+2ZQ9AgV8kNuZrvCMB5v9vl9kLgkO/7V0iify0RHe6IP98aKq4ouC&#10;0jJfUmF/tB3sqYriB/RB58Acr3gUc2hq/MrBxmiWBIyvLz1Z/tAveWr6s5viAG0x4U2RpKwI4PuW&#10;7cYYqx/bksv8YgHfbODa3Fo6aJ79fBVgTJrxTeDAlEDijMcqrZRinJ0xCKjpZ1JKNp6CCKRUTXkM&#10;RljBxCmuMZnTzuf6M57NStnQrjYAA3ICXeA4AIrx+uOBUhjHPXwxpuBU8itR2x/wTB9jOjgQmvi3&#10;zyTDPCxHIZeMqpohd1kAXTTttQhYAR+YARpBzRE4GJqMiH/G5QjG4y8b0CsdkMG8gJp87IAG+WVD&#10;QEMn5nQ2Z/JMHeJVf1kRLXQBGp7940b0y/HsYXiur3nSrYAlq8PvdIA+Gecc+KdTlZX+QEyw//TT&#10;T2cAyLLtC5Cbw7IV/wJkggSYASiO7T77AV1+Ixi8JbHsATbNTV5A7V9/099/FUNn+O+LgHxWtrZU&#10;4TP60TkQwAubACiBjnfZPKCxrGGX5mMbIKwPgEELCAEXQcsGglUio18JSALES3YUP3RMh3yNPTR+&#10;2DyeAVG2EfiOAE9s8UPzo0Nv/Fq1zw78RDxagYg9fQAa2YzxnA7RA1b450No0BHda56xBf4Ct8nj&#10;2Wn7cxFgGJpAjDUd1ERlEIrEqIOxjNH0JxRDUQ5QwpCxDC0wOKYMSFhK4DRazHY23nWfnbXoCRSK&#10;gbhlBUGAH/zpnwwUTJGae/jldIIIjxyKA3AGQZ5hm9+Z7IBR2au07tU3h6kfucus+pkXLTKqUjiG&#10;zT/ZDKiU3Tkpg+NDw59xHegDPA6hL9ndM+Z+7UnhxRwcG4gJPEHMqfBUM4ajqF7wIDHgEU9+Cc8u&#10;7Id3lQBQAIYCAq+Cj94q19lToOs/sxr+OSwA0h+YAVIVBLAxPz0DRYFTZcB+AhvIAHC21DzXF5/K&#10;dAAjAPIzfchGX+wrQLy1FOCWVwCL7gQ1sKA/+tTwIVl6wwlkBCjQ5qf8ltyWF/j2T2bqS9fmQodM&#10;/AjvePDsWAmYXJpYAjD4518qOyDnVT5wYA82ZQdj9a+qYE+ACljoU+WOts/sZH59ABw74QHY8GnV&#10;E/AH5OY2xj6YfoCOXfg0fQFDdMQTPvSnX8/IxJ5swYYBINno4Kl2EWAMEowERVgTsJyRIjAloBmC&#10;YCaeYzgbIxCWMJzFNRoCwjjGcm0ZwWkISJhazoKua0IxhHEqBvNyfmcGVrpRqr4U5MA7OTgSOozn&#10;Pj4c+BYwaHIiDmXp1xfO4gUddI0HiHh1TyBwFLwxtCBgUJULkOEAs5mb08mWAkCpLpMwNpnwImDJ&#10;gWc8al1zdjzjxfwCOjn1MRZAAXLgJfvEi0CjA7YzV1UY+njieABJP03gkhcgsiXwNeZ+gRm6bMeu&#10;lhnoCgjAxmdq9MHJzUkXSnJz8yG6c9C78XRINn1r7qd3AQr8VCYCRiCUMOrvrL9x9MJW9kEEDl1Z&#10;ngKt/IG/oaPSah/HZzYUXCpNQMg/VDoCl0xkUTmTVUwALQf+NTQAu6oQL5qz+ej0WACBPyBNfn7N&#10;f7RACH2VGFABDFVD5sYD+2vkFT/0LNkDDfYHiHgHSPzZslRVC2Tj8yTw+Mcc7G++9MdPXScDf6S/&#10;aaNJ49L1rwAm4yDIYSA7pfhMAZjnFJivhObQJjaWwjkrYRjWfc7IsWRLYxkEg4LZpp2z18gykr2Q&#10;qTzjOaP5KA0tAQlYOLeAKrg5TQbEB0MyNAVzFnzhkYLxDJDQcLhnDlmW8vEgy8zsmPLogT4Y2BlN&#10;B17Nz4jmo7ua5/V1T2AwKP5UNeaWGaoIfSY3QDGf8QxLfvfMzeFUU8dyVnMbIwjIxWGBLrnSESfj&#10;8GwIKCw9zEFXyn7yypQ1c5rH85wb2OAXqAg2ugOKNiPJi75qMudHix+ppgSOsb7UJukYV+bGfwGW&#10;ntzT6Ao9nwEv++jj2Ftju28cuwMMvkWWbKWvz55bxgFQIOa+/vg1xpl8ZGUjctOT+85sJmHybTwC&#10;Mj6HBj/aW75Ap/xEf35DfqBjrH8jh874CP3RAb4csxlDRnxKEJKt+GBXtnfgu0SMJ4DGz/UxNpp8&#10;UfU2kyJ5eu5ckjc2OSY/l65/BTB1MDFnySiIm4yzKgVlX2fZKDQzhqKgHkeC4JgllAwh09toAzSC&#10;QKCogpSi6KB3tzbrIDflUx6DQvk2CmV6mdOcBYB5GdK8xslW+DYvAwp4jqCPMcZSkIAEbkp/ZSrA&#10;dA8YAhb09rIfT8BJgFoiAT0yA7eclzHR4ICCLeeg24zVtbH0nK5VCgB4VjD0ji/ZlPycEHhaJnz/&#10;/fdnyY0vfcxNj+SxDKArzoQ/jixD6SNI8K4JMG9g6J0za/RUy5HIQY+AhGx07Ts0nJoT+6qA+yoM&#10;zjqbufMlekVDNcEOeOO45nGwZzKak2wOvtIXJH3nSRLjh/SupVvneEaXXS2R2ETAoY+uPvRPv0Cr&#10;MWi5xqcKk5z0wt5A28FnVVGAWZXAH1To+OR/9AwomifeJp/mpieykgEfxleFei5+0Kjha9Igi8Z/&#10;gCR571eFCcDZHk9k4+cAHS19xF7yG48H9+kHD+gC/5ZD6YatjEXzue03r6lThkkAgVLbZIhrCQ4p&#10;oWHLEs8IQGnQVIBzLEdBz8kojRAY7aBUShAUMsLDcn6AZINOtpT1WjOmAEaHuALDcuRugZPlgJ8h&#10;cD4ZANDJSgKSER3GWQYIhmNlf3wKshTKKA5Gq8ylYAeFe2XoC3sCBN9kJh8Awxs69EZ/nBRY0Vl6&#10;pScNPa37zvrhzxhByLmdBReAAR6MSyaBTF46oHOlLUC1TJH52EXVw2k4G9r4EWhoASS2oaf+VTl9&#10;4im++pyTZWO8AWvgQmYHJwWq+CM/PdIZ23J6wQjwJA3VFoChMw7OL4xVlalm2ZT+8cz3AC9Z0ANq&#10;ZKJzsjvjNx5dk5+P+mVxX8qjOzIbQ88anvF6LF+gy2mrZNWfrYELPvDNRvgS0C2TyQFcvNniV1Of&#10;52TjD17pDlhJWiVNOgMG5uG35Mdzfp9dkrUzf5VMzevgD+KLL+KXfZzJiwaa6Gv4pAMJxDjPJCJv&#10;2MS4OTx3AHXVHp+PlyHWby4/wuN6ZEAMV31QPIExxkAAgKNwegJoJjaOEvThBBTECGg6MKRMR09l&#10;QLGcXfViDIeXeTkfgdFDnxETDkBwbEICFhtmlMkxBCKFMXJzOmvJdH54/OMZJ5NpGBFthrYMIa8s&#10;z1kEK344lwzqF6v6cARjBDS5ODwgpBdG8e/lWpcDO7wyXvOQJ94u8Tef0YsMSTfmxAvgtKQhc+Od&#10;OQYQl+E9E3j3KwAsi5yN5zjsYw7OZCMXMNEbPWme7TqbPAk8cgM4SwOgy96qUzryXJMwBLnkQKd0&#10;JFDZW8YmC3vimS1VunQFaMiiH/8gP3ugJVBUJcATTeBIBnTi0Rx4UWFV9fBN/qHykACNbU8G+LkG&#10;aPxBS36y0I8XEnTHZ9F3Jp+jOKBPvjD1eUmX6OPHgT49OPgFWl5dAwa6tfHO1u2NxZuzlszOYlac&#10;0Q266NOzgzzOfJa+6VlM81U+az76Ykc+K875PBr7PPnJ+eATf34BmBSaQggMERmEsSrbKRdTmMOw&#10;hgnjnCmI8QSrKsF9h8ZpjgUw7gMGTsqwdvgJxHkq0/THA0UBAgFqI4sTAihB5p5nDPNUa/76JGuf&#10;ZShLDo4mq1C2oBDUNtrwpJLirGQno+ClG9mK89kIZLz7FcgM9rCqMIbmLGjYcASMrmV4AYGGw7hL&#10;TYBZHgpgGV8jc05MP1OWrskjiIAzJwWIzmzCjuhyxqoFwKdNPc3r6HbWF8+clOxoSwzktVTimOYR&#10;fABS5pSh8xMykx+QqFQsDW1U+iwTs3lN8uArglZG5S/8C12AjqZERl48AyR7IvhQWein8RP+YzNX&#10;Bp5LYgBsjEBmG32n/PjFH9+jS3qUPPgd2cQB8FINWqqQTYtGZ/rrvmt2YCN2zBdc050kYGmHNvvQ&#10;kT6Nd0bDeKAgflS4YgkQ87+KADrSl17FH9DycsUY+6D8mxx04pr/41msN5/xDnafCdK95Ds7b38+&#10;WnI8aABFcSKoKPsRRnBxpIK6vs4OExKY8iinfu5r+nBu4GJpYuNQPzTNoc0xxlE6w8tUfmwI+IBV&#10;c5+Dfsef+JzjVSrW3DITh6NcmVMfTus+8KEDDg1cGMq/CyMjCASNbKozfRmNIyrpVX3mAK76kqHP&#10;ZHNfcHFu1QQA5yiCiuMIUDKrqgQC2yTHJSOjBYjtr3A0zkQmuuQksq1nHx73Ci6pb6ebvrovqICU&#10;BASQBQWQlunNUxJiT7wLEJXVsZxcsAsa/sUHZGhj0Naagy6AqoCgZ3wDenNISPbQ6NNYfud1PVtZ&#10;lvmM5/j02hog0jVeLMWAoOSgPzkkLkkgPox3AG0840ElBmT4raClT+Ao8/NrPE8ZkiX9eUY3aPAR&#10;jd2BqFirqvCcDx5LX+470yU6/BDf9MDHJCLgl53xlgzo04856NzreL6BZ4Ai7tBwlsgsY/mXGK6Z&#10;Mxoz9qZM9Z3nXwDmUkeBROGcAOOU4sAIxaa4MlMMhHIBhQknfeM8Mw5aOtB179JhrExECQKbw3GQ&#10;5u88BXvqWn+tM/roKdM5nSBhXI5qThmFM+MNKMhUjOS1KV6Mpw/3gQUegUyOYjx6HJNDm4sTAiOG&#10;RIOxVTkcOED39kImNo5ulfAADf30Tw7zJ8uUCy+cXhXFcTgdxxQsgErVVvVi3N4mXdc112yHL+BJ&#10;Ns4o+ZjDmXxADiCQDwgcK0AEIDkBrASzVwtzzuYje1k8fdlbIZfEBITpFaDgR9CQ0zg6YBdvNVUu&#10;xnffZzbmW8aoiOjFGEGkpdcAgH1URhlPm9wAAEAASURBVOiTVcObcWIF/56xTzrrjFbXdBZIug9g&#10;VUiSKJ4sV1SGQNvLEXqjQ75Dv+RV2Vo6kpkeyB+/xRHeyMY+ZCBb8UMWekGXDvksPzGnhCYm6cpZ&#10;Y3N8ovPc9gvAXBqASWiujIWQQIbyTES5Jndo+ppYAMpInCtlep7g7hlLeUpAPzXgKIIQDUEnAGQZ&#10;c1EclFcW609YzsugOcGcx1yfavpn7PgiE7ocEB8FDOO4z7AMcbc2k315TOaWjaNlTvyoCNyX7TgB&#10;sAI05BWQwJkMnIRDtBxTosu0ZMcDfaicPMcjp5DFJyhMueMjufCD72MFNWCiO7aiU04HpAT/pGHM&#10;3i4953x8gXMDwV4E0JtGl8bxA7oSyHRHNrph4/xG/2ywzzVl0S95VF50U4A606/50XAIBL4rCQBl&#10;ycO95mArSy/6ZCfVgLMlWFVVtPDBD8wBGDQ+7D5ZNSBFHxKSBMFefBiISrjNqy8bPKwljAqVL3gm&#10;bizDLPXYhd9blvN9fVVXeKVD8eLf7AU8LUfTIbkUBseyO/nMhS+gQT8SJd/THwji8275NJ7JxE/I&#10;WjyyUwBjDN8p7sjyqfYkwBjM2WUAAlZpYIRiTUR5mmsOxTgO46ZSuxa4lg8E8VuRNu7QFGCcwpsg&#10;yqQIqKrsZVxK95mjEFTGKJNH/2TmGX/qb15BjyfLGPQpmGFyIAYDsr6vw2GBCMCJhnN9GYSzkF/J&#10;a7+EcR2yAzmApc+cmmMCGgZ1ACFzMypd0bO5OAC67nFyuqLzgprI8ZP4eCJba+kCP4CbjrOPjUZn&#10;tKKnFLdMuV/7TYK7Mh8A4B0tesAb3bEpnUlA7qGjOTevc/c92z+7B9j4gIxNh/zDfOQy1vwSGz+U&#10;AFQD9C9gZ1A0L7BTsVbF0BNfk7wCQv7BbqoWr6rJrpGDjPgkv+d8GXgay178E33A4XOysrmETXfo&#10;41sSAPqBv60AeyJV00DcUplfScoqWzpgQzFAt8DHnHzVEkiFIrlZRlom6wuYycCX9CeHeMKjatd8&#10;Dn5GvmmTKm4xnw5PZTzx55MAQ3hMMxQBrVUZlGKcKZNBITUnYlgAw7Gmk7jmEBCecyoBKZBxMCuI&#10;jPdmotd86LunrPNDOXMDOaUhpzGnZxlul/MpJVAgh+KsFA5c2mzmyOQuABmAowAY5f0MEnNmhO7j&#10;h3EYxIFX+iIrMLHHA2CAmkrAIRNxOE6jD9nRcbjmIDKaLCtgLTEcKgP8ARw8m7cGsMjkwKMDjwDU&#10;PbQE0xzTWOfkco1/gCgY/UtyBSVdcW68yNiChxMDNrIISllT1cGP+IpgNyfZzDHPc173NXOwFX4l&#10;APsSgpk+6QYNZ8FnH+1uZWT2Mt+spKc86AoUWV5fvkjHbKAy4HcOstC7Sk2w4oOeySCwNTqla/6t&#10;4duhKrX53X9tDGTwaQ4AAyw1fKt4+RaadCPg2YZf8Bd+ClTEieQcYODD8hqo6A+kvEwIPOjevEAS&#10;f6ofy0s8s4m5zceGQI4N6RZwixFnjTxACa29Ijs7XPnzm+/BXOqHIMEJS9ACj8E4ty8cKYOVdxTD&#10;iRhhNkri1NAXuDyssq9AQl+g+G6HH9vJ/BSHBqGUcQQUkAzMsSgOQgte47VLzhoPDEvBAqA3RIBO&#10;FcVwQEYAoQEcBWxBQHb3gCmHZWT38KQ5z+vm7IwmWmSiL0bCOzl7g2I+ToAHwdyczYd31Q/eOQnH&#10;xbPAYBeARSdlNA5Ex16rAwPj6ZOu6ILuORWwwpP+2iUd6iurKct9B8jbNXbQlyw2nW2gSgyCMj0L&#10;OtUWn5Gc8Ap03NfMiaepP/fRBSqAEPgaC9QEhuAHNJ7RkUN/uqXTP//5zycfgoxOd9roT1vRh/GC&#10;nu4BIz2ylzkApO9jSYye4VnwAoS7BWQAavcH9hOY9ICmqlRMAGGyAyvfRQIw+JeU+wlEPocmHdOZ&#10;8XyejdOh4Gc/Y//yl7+cr+tV/UAqe+KVrfkN32JHejUvPvAjtopVc6BP5+jjnywaPlVFVhfHWn7R&#10;Ib1p6fP8sP15soKJAKE5DgGgG2fzDPOUwKkxCz0FIWY0E2NQHxWCLzxxEOhLUDQYGIiokPq3ejO6&#10;8YTnLJ5RFKNzWgZH63hca+aozets7ioVc3J0VZCxnJTSKRr/5uKQAsZ6XakqiPVjGDvr5mUAgAoQ&#10;ob8x5mZMRw7S5+7hZzb9jKUroAEsACieOY7qDADhg5Pin4PTGz4AJQBRmutPhzKZrM35AW+VmXHm&#10;4eRshh5nVQm6x7llLi1ncWYfTifbAqpel9MXG9GBLGifBVDSBz9RtXmuNMcnfiUY/LqnD9lUuhIS&#10;YCCn+QQ3O3Ny/fmbyoFuBBr5NQHI1+hRwAhofLGne/ng2fnxT7LNe4DJBio5zAeszSURou8zGdBm&#10;Z/oCqPwR/3yDH+FBP4fxfMxY/ioh2AcR/GTkV+zpmhx0Rx/o1yQ09xyqKHpxNoaPkBF/AEZin2+v&#10;okFefmG5RS/2l/AEOPCIHv0HxOyHFz4O1MmmmTM98Ss+7d5z2pMAk5MhJJMqP4GLLGSpomFW0Lpn&#10;4qmknFmpKPvZpWcIToJ2SuqtjMCl8J15NI8FJBQlGO0HcVgKk0EoxlLJuDIHp+YwQGUenFfQMJL+&#10;eBAQDMFhgKhSEx8ATAbj4AwEJAEOJQsuZ0DAGRiAUwcs6OJboLkPBPSTXfAroPDA2VQFMprADwjs&#10;H3BifHFGzkAeB4fWt4xEFxyQ8wADQIAvzi4zswM6XtEKFHKxlyBQTeLd+hu4krvGThzNdyVUeebU&#10;8C6Z2I9iE6DGSTU08M752US1w5nxWnXAHu4DFmBI35IInfEleuZn5pOcjCMDn6FPOmQrSYktLRnI&#10;yeaWT70NpHNt+vF54/Ge+w66UYHzLXwCX7rxLD8xr36WU77IyFeBDZ7pYgIcH+PrfJ4cZACsKgD8&#10;ApyqJNUQ/2NTz3ymO/OpLs0HZB2SJX40foKG++LLGP6IHw3vGh1YPrGZJML2/MK1efmrJhb0EYsA&#10;xkHnnjvzJ+DDvrXm6POl85MAYwAiBaI1WkEuo3NAiuUw1sbQkPEphyI4CIE4qEzLAXIUjFMKBSpr&#10;OYsArDVvQlAGR+TUHJYRBR0AIDzFMJAApBzOwlllQmAIIMihoSmQKBRQcBCvCB0qMXxpZAGs1uCA&#10;AP9lKY4ToDg7GNcZsLjuszNDo8dAKg3BJdjp0cYiHo1131sPyw2BQpfOgJyjkpuMDrI56BlfgEaW&#10;R4v+0Scz3ZHRHhIw8czyUF/OyVHRYwuBjke8ANb//ve/J7iUUDgmMAJ+dO6zvpq5sqss/2FVKr0K&#10;FlQAUIIRKOZsiVclZTwwpecZTPRHD/THB/HpC22CHFAKTuOAg+RjKUUfbGsc/vgdXzVHtPhN/qpS&#10;4FuAio7pW1++kh35Oz0BW0AOACQ4OrPU4CuaQKdDcgAruuOL//vf/065gRde+Qk9WDIBXH6nyhHI&#10;ZPNZdUJvbMXWZNDIozoCqPwewLOv5KXhXcM/GVU6bCUZiBvX/GqCML3QiTP5a/SnQnLM/j1/6vxJ&#10;gDG4IEdcxqmSoTyNsiD0/XqrUAAxMMXJzsClLHQOWH84PUDqn0egTPNk1BSkf/dkkLu17i0rMI7d&#10;dc9lPXMyJIdjXIoP0NCmOE4gs3J+QSerUBwHYSTOVBPsAonDqJaADDAV6AIg0DJHTYDFe/J4hq77&#10;jEWP5uIsQIHjCvxjVWmWK3SCN/xqHNGBd7ywAdnwIcDwBFRVVwIEAJMfkMQPQDWnQPLvt+CdvdAQ&#10;6GVdIMu58chugCg7B36+nl9pfTJ44Y/xdEzX+goSPJpL1hWogob87Cbo8FowkxfPZC7wyI0/ulE9&#10;eE5vkhO5gRia7anxFzpkB7oGuK7xZjy+BDC58JFdiaMfu+Z7dNlyh/+hK5glCzxZYuEPr2RAXzXM&#10;b/BERsskPOAlnwE+EoTP5DGefOiJM3SANT9nB3xo5OZLfAc/bMmP6cv8+Nfi3z3JU4UkXn2W0OlZ&#10;S16xA6TFlnvGoylOAHb+1LPmOYlc+PNJgIlBZ8QBCIMKaArn6ISmKIb1nNEYWyYJXJobQxQJSX3J&#10;hyIZame0z+atUcaxglBWRJ9TyIgMZyNT32k8BjCmSkX24/TmZkSgAt31IdveGEGAMLoxqiJBLJNw&#10;GkEMOKE9wOEkdIEHR9edOYPApiuOpr956YMj+fKef9BIFsvwl3gCFA4BRB4OzhYyk2qL3vGmpRPB&#10;bSkB2GUzTaAp5TkVnoxRtdCJcWRE1zUdAKeAxTOOytHx6qDvvXnOvmSlE2PYzXxopDNz0JOGL4Fr&#10;Llk2u3FwtOirxvn5o+CjU/bBs4P9NLTN49DonB74JnAGqHRnmUpPngMQB98hG9oOPDrYESABTjoz&#10;zje7VVZiwFg+BhwAviOfwAP/duCJ3lx7zp+BEnr3CzTYlp3Jgg+ykJle+J65ndtEZyOyzWYM+uQC&#10;KnOlUD99gKA4kgSyhXHihCx04XNtXndvP//WI/Ye22fGNZkymdJkDooRYIT1jUCKh6rKSMJjJONS&#10;poxhqeWLYwJLI2DnnXGfPYeqldk+m1PQCnDPGBV/nJoRZHvOab3u7AAYAmg66TnxhT/mMDeHPxaw&#10;oWdZIEjI5ewwP+ejB/yQNb44ugCWoQGUvhmP0yS3AJaB6IMjPbehwaHwiCfz4gUNzxxksIQAPvoJ&#10;BHKYky04NDsGKM50i09jOSaadO/rAvrToWzoEFCckH58Ngc7043A5QcCgL+0BApc9KMDujOPA+/4&#10;spdj2cJmbEuWvbnHNio/dlc10zN/oAv8J4OzRi66YhOgKkEBPdUgOfFEHksxAe4zQFRp6CcQXacn&#10;zwB1esc3/7MMkfkB+8Oq2PInfNARwASk7GAs/bQ8wwuwUe0BVXzSEd3wEftpdMm38KO/+ANoE2CS&#10;ubk773rklyoXvJqLDxtL75aAkp7r39s+CTAxOAlDVEhNaYSjCApSzWCybMjIBOrgPAJbBr1bSx0K&#10;ZrzaFL5r86NNmdapVSscVx80CwR0GE7mk9WcZXilIfSlIPQc0XfWLsk577nmwA60GMBYczs7uuea&#10;7IxuWUVPMh4H0fDhmlzkFyT6yqhAUHaiJ3QmD+fg9cd9zbOuOXv7OYLAHOzEGdmHTVReHIjD+r6R&#10;zC0IlPbsJnM5OHp08capyQlgHHSOvvv4BCrAhRMCSTqXJQU6ngAM+YAtmZMLHf0EBD3QGVAyF51Z&#10;FtCFYL8ELtExVhBY+gnYZKAHNkkGZ8CiOiAjf7WkJhMa9Ikn/nK3/NM+GB/SjMM/ms4ARhVtDws9&#10;fNsmoAt+bZwxAMM86ZDe7N1I0MALePIn/gDk7WXin74EvfgKyMircjWmCtz+nT50Z3600ZUAqnTZ&#10;KP1d8ifJxJze8vIDNtKP7uzJkIUfReNUyDP/fIzuKwMy4mSMsjiS15MCvWUQhjgzYV1TWuMZDg1o&#10;DWAEEsFnm3O4NpYxIbPNYvsBjMDIaOPDoflsjHk4LIdrDVufOde8nvPO+/HunmtNX0fK5pizMRbn&#10;43iymiDhwJwNj5qgkvU5FvkEv6pP9uUUaKu68D15aJ7Jr2v6Br7eCFkimAdw2CxWAVjO2gwH0vTn&#10;OyWey4ICUgDLtJzsX//61+nQaLAhfvBrHo5HPs215j55zau81leQAWKZkGz5wzlg/SEX2Tmtkt7y&#10;U8anKwGDT0seSxZgY0+Kz6A79Z0e2FzgHquSEXyW3fSKV1WMsyAFCHRBro4SBFp4smnLr70pwhf5&#10;NWA9x6DZvouNcLybkw7QIA+AtW1AB/imG2DuO0PsQn58e8bmXmLY4AUU7GkVAGjxTt/kxAM6AARP&#10;5rLMIyce6JzeqiqBPZB2TpZToMc/6ALI3mSKLTqhj5ms6f4l7ckv2s2g2h09J8EgkKFcQmLOmYM2&#10;pnNOYGkkgHzWcpQEaF6Oy+EIr7ynSJmCko2Frkpp5wLeM9UCfjQgVoZsnvjp3Lz7uf7uu56f977k&#10;5ggygLdmgh3wqho4o7Gc7lhBYPPPfosqgpMZxzHwLRtxJIGi0kiufb4+0zVHtO9i6QLIyNvbOUEA&#10;QACYclqwO/DD6egOGNBb634Bbl7g45838OVH+14yGWdVqahY8GcsWvyAbTgou8nczu7Rs8QiqeBL&#10;9hZgANCbD9UwgFM50KNxeJT5AQ0d+synPDeXIxA0P51p/FJg4A1guE9ulZTqQLKib2ONI3fjVB74&#10;wxteA3v9yICWAyCQW9CxE14eFhCQnbxo490bHoDjnv5k9KU4yzm6dQ+teM+nJUfxQcdVQeyMV7wY&#10;x6+d0aYj/fRh54fFC5+QMBz44hNsbY783tlYvqp6oWc0zEGP/ENVaMlHn+7/3vYkwCAY0c5NQCkF&#10;r6DglGVpTkAZDv2MdWZwWcEmMOavAYxx6Hl9KTsIHE4nANESqMZzUAbjpBRIufrgg1NRtFKTwTmd&#10;g0GTpXMKT7bO8/68ns+BB3DguL7x6QtanNncSlyGElwchqGAiowsYJW5AFLDJz3iXRWITw5GZ/ic&#10;87vWyKXE79vIMiVgAARe/Qtcczvoxxz0wikFrAwILASSKsuX6YCi4BA89PqPf/zj5BWwoKuS8L0K&#10;h1JcIMqmdC9w0WYDehF4bCkQlO53j8sOlROQpRMAKyPzJVnXZ05Op/jAJ19QDdjHseT0jXCBo2oS&#10;INmXP9GVgx4BpsABvsBF9eY+X6RfjX3ozOEavwKSLvM3/Hs2bXAOXn/yK/3Z3Bj24w8Ochh3rMTi&#10;7Rvbk7G22xYfaKowHXzCErO9O7TMYS4Jl47ZlzzpvPgzhizAnn3YW7JJds+sDMSY/SjjNbLqy19V&#10;W2INXy9pTwLMUwQphqE4p2uOyxEITMCCoH6cSIaC4jYYKZmgu4KNAybKPIIraSkCXYJDYU7OWNbI&#10;nFyQoM1JOSQn56SMwxAOhsYvZ+GIKZmMeJgND+51v8/OjKA64kQMzNEtbXypqrcQnhsLCO1zCFSZ&#10;wFkZjFcBjwfBKTsUSGR14Jc8nEwfvO8NYFj6CCJOJDgAlrmU+QLWOHrjhHQo6Dib4NUfQAAxlZcN&#10;XEDDmQQ/kKJfvNKbs75sAPyAhmv2shmJZ7Y3Hx0bY370nN3DB5k4sECiJ3rV6AOwea5NW+KZjwEV&#10;SwFB52zZU4VjDjLpp/IF9v1TDmziOX/Ft0oFyOFBIAIptiWLOQIxn8nDlslzMvf4B02+TbcPy8/a&#10;ImBDc6JJfhULUHamRzTzL6S6nr6GBv8PYPTDg76AsqROl2jbtlCFpVs8ASO2xpeYUHHxC3xJJmLM&#10;cl4/usMrG9nDVLmyvzlf2j4LYEzKKTBE0RRMKYxVowzGYVTrT9WL8wyaqVzjQ1VOz0iclnNCXyW/&#10;qsVbKMFE+BzzWFmCghmP0zCCM0NwGtmeo+K1IKDQWnx07j5DASvBaX2sorK2lvEFOGf2TB8OwuGs&#10;jS2DLDFkbEDD8OQwf801XTgAY04jWGVnvJCbDhtnDkFk2SiIyEbn+qnqOIasQy81ehJcAsaS1lz0&#10;I8DQtl+knKdvgAcMHXierQBwz5wAlh6cOS1a7AK4gBB5Oa75gJdMWSmOJ7rCZzpnDyCDf/KYT2CY&#10;ix+wBXrO+KcjNAWhKocdgIqyn61aDgFrvsF/vEVTSbjGozmjizY50KYrNHuhQBfAAa/xqz++BKiN&#10;44cVA8YWsPSkL/psJin4TE94ihY56+uMByBnv4zfmoOPACgg77M+QJhu7Df62oeqFdiojtFnTwee&#10;+D57G68S/PHHH0/fFXPk4F/sIQn237iYs7bz2P2nzi8CmJRrQkxxXIxhlPNATArQGI9ASmxrb9UL&#10;o15CxZRqz8XbIsojOAfk9Eo23xMBUjLnNI55KIMTHQtoOAP+QnAOXgZUeaBtPNrAxvgpl2syQH7G&#10;UJ3I8KoFACh7osMJGQ+fVRxeFaqwBKhqC+8z2DNI83kGpDlvwIJfwYE+OchGx/gEQv1Q01pbAHpm&#10;2cUxLGUEtnHN4cxO+goYdM1B50DYpmKBRH99mY5uZouee+xNL/SBnr42KZXVDnaSMQN7c3F289Cd&#10;a35ANudok5E+siXAknXJqB+fIwe6aPI3wQNoZXwByW6eocX/qnoBi+ys6m0PxTz8xZwCnxxsz3fo&#10;CC2HufXFh+fkJ0ubsqopPoafYsMYtsAvewJZMYJuFaH5yO4wzkE//E0c8Aky216gV2BCLuCKR3Li&#10;n9+pYiTz9sk8Zxu60vioz4DLHhG98V2Nf0gMVgb2SVWS2SRf6vM54Bl/XgQw6Daha5NijjKtRaE0&#10;gfTRKOdYTitjyOQMtDNKSMaSDWVmBnVPP0YHTCoXZS2HabyzI37wwBmPNR+0N5fswegOwMIJZDqH&#10;pQVHZySZQF+H+WVFr3Utf/AEVApMDoM/zoM/Sz48+uYvJxZcLQNPJTz+id/4T0Z0ABF+8UiPgQyH&#10;5AiaM6ez7yLD0bOsJIBULubluOnjcdrzxCn1Ja/MLECAI33IvpzR/JYP9oqAQ3xGJ5u6T0eADgDT&#10;hwD961//emZSCYX+2UFCwZM+ZEouQFCVRof4YweHABYMqhh0nDXBRj9sqR9b6etgP3O4jz9zqiRV&#10;uwLT2Qaq+547+C059QOO9Kh6oge6rRpRnTr4Hr4Ahb02IMBngaw9HjrU+CF74h2QmQtv6LEnAKE/&#10;vKKHD4mGHGxRMjMPucwrfv70pz+dAAOUH1a1JNmgQaY2ygGWw7yAhxwOcUj3qk0HP+B/Gr8ATKpu&#10;S2zX+tfw/5L2sYZ+yegxBoMExBwnsIwgDIVxBmWstR6FUygDTKb1kQls7Ap6SvVcX6jK4Tk+J67N&#10;8fOaowIZGR3qK/ksASA2ECvzCCwgwnllJgenQKvSW1YkD0M40OYI+GJkIKIcVZZyUPLhcVYsMyjj&#10;vXNG1Mc4PAMb+rxf3+QENGVkvApEDugQXD7Tu4rD2w887S2wIRcZldGyrYChC/JpnJI8MqF+U6eT&#10;hr50wWnZja3oRVAKVAFLBo0+VJteR1sak4mdJSE6Zm+y2MC1NyVY+IyAEhzkA6q9FRHEArNAxrPA&#10;xYOWPp35gGyvcuZDeJYganjmh3SNRwdwUQHSgY1hFSsA5csSDD3Yu1CN4Imv4iX/YHd8o4MG3/NM&#10;hWgpzf/QAjDkR1NSkDjpiOxA25tICTDd0is50KUTvkaf9Eb+qiP6I4/GRwG9t1b0IQaqHM1DFo0O&#10;2du+neXjsZIC3bxGezHATOeLEU5BURwAsgIVwhMEakN6nwmilGNQgjOA/vYAOBDh0fdMwGeACS7N&#10;+dSZsQUMJLdpyShARuaXGWQTziuIOYugoFgO41kghw/8eOZ6OmYOKrjMI8DNm/GMm7pyf36O/+4Z&#10;zzE5CZoCUqYSGACRbvDAKTwHbtbesrP5a9HzuWtnMtK9bMg5ASigwnNgJShk1Fqy+Bz/aNEDPvCj&#10;xdf5Yf2pr+wqeAC5CsK1pRWdCzZ7bTIqXeIDXfPThSABYvxDxmUT/qIP+R10BewAJno1tkWbffkm&#10;+sY58GoOIATY8CTI0KIHicn8+prfJrb526tiB7ygow8+6R8NfsaGzqo3fVXugEulI9GSB6+AHujw&#10;fYBBNs/FgVhB23LHctvSji418hwLCAJyvIkxfluc0D8afEfFCgwlFPxkm2IEfeBC7mimx885vxhg&#10;Lk3K6aA3QKA0QstODEFQ6OmVIWFtfFrnyXCU6pnAN8bnHNhzSw/rcMZMMZfm3+/pq3EsdDgTWl4f&#10;qrBkoioUDso45naYi/JrfXZmIH0BEadmWMGCLpk4CscnQzy41jpHd56TzVjOSWfoc0bLAkCgTzQ5&#10;n3UyEMYzPU+eozfncK0/kAG++NaPTPRUoKFdm3LMe4KqbIkGHgQNWtoch54ABF5sKRNbdlpm0B/5&#10;0NCPg9Oz8enL2T08ktl4h1KeHOYEUgBAxcc2AIZPuY+u8eZw7rOANd7bEnt8/EPiUwmQR7BW1brH&#10;BhoadE1+AKWKVMVKZIKUr3kW/1V2numDT3xVRapOAb6WnclKRtWpZTeANq9G9z7TKTnpr+U+Gc0L&#10;GAGXX3GrGlWq9EQuz/EvXoGL5TW+zPma7WMEvQLVHEQwY1olw4kokWAOaCq4nZV19iwoCiAFRrHC&#10;0WQABiQ4pZjjuS3j6u9axjoW6jMOo3BEwIZmdPXjfBp+GZSjyGYzWwtmh4BiXLIq+4EB51bJcd7J&#10;w0n0iT/15Rj44oDomaegcJ2egSLH5PicyxJJhVDQPzHV6cTka05ngGY+pbvAoof0Eq36+1yAuZcO&#10;Ae/sM6+NYVP2lGAEIWf3xsfcNXpmI2PJ6+yz6kAQCGalP3ABBuxKFktogWyPCrCoXNA1x6SPV/fo&#10;VELTT0VLh+yJvs+CUwUkcdC1MfkGXtONagK4WMYDzxmk9TEXnUocAA3/qmkAi74YIWt8seGxfFVV&#10;YdPVNb3UzEF/4oOv4I8PomNO+kDXd7P4CH93T8MLneJbMdCGvjmN3W3WnC85vzrAYAKjykGKIZS1&#10;LMeFzBTIqEpOShGcjKMkLIsRMEXL5tNgLxGyMXihaG8abN5aW0N1huU4AYhrjsuBGVAGm2UjOkBE&#10;uUkujomu8/1a0uBXZlAWo0We5xgOXQ4iOKzD6e1hLY/oCU0g59CAkPvAoOwFoG3SqRKqoJK9M70K&#10;KHOoHMjMLnhED/i3h0J+z3fe+4yH6bgAJ+dtvvr6PK/JoWqgs7JrevJMIMrO+OVP7GAfpS8n6sMm&#10;xtRke/f1qXKhP/5GtioDfKDLhnQHoPkBQCGTylbyUd1KgvoZg498mF0dGr2rSCxlVFf5a/LOMx0B&#10;WLKxEf8BEPSmn7NGLtWOPTkJOzucD9cfc/MxYGUMefBanLW/xZ6tCqKLNh6BNVAEqAA8PpvjNc6v&#10;CjApB2OUp9wkCGUKPFWKDCeQGJIBfVYaMjAnIKSGln6M75wjdT47PeNPSmMAc8ga//nPf84Nt4KD&#10;sRiQAzEYYBCk3ijImpRvPD5yUhmRDIxqzWxtbbkhi8hKMhlnQy+ZsBs/sd5n9DiaTU+06ARt88rQ&#10;nFKGxpO+Akif1t2WnfoDD3ypoGRM+moOcxqrMrLhCMwEqaAkP12jY4MReNrXEawynec1NIEyfiUK&#10;49iLwwOnAm/KbWy2I5P+KjxBKRN7Zpz7nnvm90CWbPZE8IBPttCnNmUTvHTO3/BtyaNSFmB0gk/2&#10;Y0e+Rn5AYqOVb7IdoFC16KcPnujIvGQT7OyBLt0H8EBSIuIvAhYvyYvXyaf5A3nz403fCSJkxA/6&#10;bBZoTZrsS+d4xC+wNAZoS07eRAGcGVf40J9evZCx4U+v6Hrm0OY8540X/nlVgJk8YBDjqpPWzJZL&#10;AkMgUAiDQ39K9FmmyPkogWI9c0DbDJDwz1FGikMfAPhinAwFbMxlHg4s++GVc6i+jlWSMuB0ZvI1&#10;Z8YQaJYl+jIk0GRgIIOO4InvqZ+u0QF0AtUXxIALZ+d0eKM7ezr2dmwcqiqM8UaBU+vvTEeBG57N&#10;6Q3KdB5zCgrgYj68e66S0N+mPDqc3oY8sJEk7NcATFUdEObsAkwg6osOQOC09Ca4atnK53SXTn2W&#10;YIwXwCUSfkCPlpx3d3dn9RK96ES383xOFsHuYBt02dphrj5bDllG0LO5fGZDZzwCEmBFfjawrLEE&#10;c5+N+ZGEYKNWcAMqyQZompt8O398/mFVVWIBkLeZS69sgRe0+D572Aw3J1/aaRnDd/HDv8lFDl8C&#10;RR9tujRu6p5P8h9Lav4V3c5Tl597/eLvwTx3YsZmJAGszKU42ZFCGJvRKd19CqIIh/uaM5SWOTJA&#10;yqKQ5yhFf6DmK/2+YMQ50DUW7b5fANEFlGBSgXGy5rh0LpCBi+CTEQEmB3VwMkFXkJMnfsnKmVUB&#10;lmu+XMhZAQB9cB46s0fluw8CTRUjEKsKBbMAwiudAioBC2jQoG/OxGk1jksH9jzMq8n0vl/E4djK&#10;WE6pr30IASiAODswcU+AeO3K+YEQ/QoC+gNq6LiXrOdE60867LPKQmULjM1HLsHCNnggi4qAHC1R&#10;J815Hc3OPWOj7AT4zEH3bEUOr4KBLX2wmbkd+lqS2fykfwBv2cY36NSZ/rUqcTwLeIDN9vHQGX0J&#10;lq0lOvrk92RDy7ew7YngD4DrL9GonCQWPjGb+KF/thFP/Aw9tmEz49mBPBo+JAKJikwA09zxN2m/&#10;1vUXBZgYd+Y4FGVD12fOlQLKKoSikM6uczRjGA2dqZT6N9c5ePtDwZBdcMn25nWPwTjD3/72t7Oc&#10;5jQckEPO1hzumafPXTszrvttFgIPRhccyew55yETkJPtfNWfs8l+QEIDWCop31r29kD1hv7ky5x4&#10;5eyAh06Am8qMUwogYASk0DMvp/NGQeUBgNz3lQHfkzCH5ZzAEtho6OOszFb90Z19ChWQpYTg1Aeg&#10;AGZ08II3x7VGD8bZfPRWUYDjjywAhT/QETu5z288I6P2FP1Lz+KFTYAK/i0ffFkRuAMI85mr8WSi&#10;DwHvwFe+oQ/QZhP3BDjds7cAZjv99SGrg13oTtWiupBIgAEfBPJ0Z7PV0lx/1YcxeCY3sKOHkkV8&#10;shU90Zn5+Tna5EGHz8QDmSQ8e6PzO1Pp55q9Puf+FwWYGCMgISiKowg6VY1GEZyNcvTbG8XJzAwo&#10;aHxGRyBQdoq+piQ0gYk17/3KlvYfzEXxnIHzCDIOgUa8xsukP5/Pa33xwlk4hcyEZ/z6LDvLSIzv&#10;mU1moOIbwvaEgE1yqdQY3w8N7YEIWI5xqeHBvLKmUpecaJkbMKjayKhKMzfnVnXgiQ45s58WKP/x&#10;zibHyqRACU06oiu8aeizl+TQvoagxJ8MK8MDU7a51NIte9tg90M7NqEffAKpu1WpCSq6Mxe7uTa3&#10;hh/3Z8WLPzTdF2zkd+ireQb4VUqWfvQAZNoTTPdkBsr5lfHoqU6roqbd6UdfOgfA5ie7zVkHvbAD&#10;sABo5LXpqkqkNwBPZxKJzXlVoHsqUvwGFPTBD4AMO9XMb28K32jyLX5GXs/wSm/07jMfURGrNPm7&#10;NuWJ7mueL3vCK82QQyHnWmNAymc0zizALA0EPkcri+jfeApWwkJr2UZgWJNCY4ZX2VxzanNyAkc8&#10;RNez7rnWLil89ve8Nq/dE6CyERCt5JatrNUZVBCRj/ML/jIPOpyEXmxMKseVr/pr8Th5657nZFd9&#10;2RRVbQAQgSmALIfMBxDomQNyNtn5bgWzygXYoOfMJvinW5nZIev7kh+Hbwko+MhCr671sx+ErmXb&#10;rht8uieY2RBfwAVvaAggclti8REymBe/QJEseJLF6cWhgggI+YgK0CGoyagPm3hmKWHp0HIm3s0l&#10;SAEjHsgCLMhLZ6o9MgF+PqdimbKZwzh8mJsP05GzQLcksifi1XlLIuPxZc9PsLOD4M+HzWVDX4XH&#10;R/iKCtcy1rjmdwZI9GBuQAx46RMtugYwdKHyl0j4l2TgXj4UPTZ67fZFASbGO8c8IwUMlAmVCatU&#10;ZlTG14xrLMXJwhzPvoCAtflmiSPzcWqOUv/mig6Fh+bumc88ZeIMUX/Po9W5cfVx1jzXHy2ZhINz&#10;VDy77+w+w9fXfZ85uID21kfFwrE4tGCvzfm7jk6fyScAvXakJ9mac6qW6IusMqwGkK3DOSyg1yY9&#10;QSObsg2+6FzQAUuAIHjMh0eO6gBsgODDqn7Qn4GQLukBEFma2AszRiOvqu1uBRrnl/nxqsoDMgW6&#10;IDOnuQuiPuNBQNG7s8+e0a958R2ge8ZXzAvU6Q2gHwtcgZFqw6GKYEvABFyA+NwUxTtfZr+qREkQ&#10;EHvDp7IBLmxAh/jCN99XOQMXdsALnmrAQKLCD6ADVGyIng1kctGpBnwkafORjx0958/m0+iAjKoX&#10;ydnnr9W+KMBcEyKHo0jAYJOVYThOZauAoHTKDXCM85ljOuwBMD4DMpjXy5xGNqFEii4AAxfnGmcU&#10;LAwz78df/eY5evOe67KVfR6OiedoMnTOxcEcggifyl6BLntzYs52rV3jy30NUHMgTkk/sqfg5Nx0&#10;SycqALqyDq+Mbz6y4dmZ7tFLj/Zv0A1c8A6EnFVrKiZLASDDpkDfnOmLjgWBPSc6Eiz4FrCA1Y8R&#10;jaMXicNYSwVv1oASOdJj4O1zshtnDL7Nma58ro9r4AnE6AmY2y+hE3IUmPwSv6osuvNmDbgBW/zO&#10;xpaqH6BBR/wAGPNnelE5uafRJZ1ZkpN5VqmTJjlURfxBZU+3koZK2HjPyEIn9nV8Z4ptyIkfvgdU&#10;2ZJM+ttABuLAP5t0nnO/9vWbAMwUjGNAZV8ocs0gFEeBsgNDKzkFjGvKa7x+7lG+YFLuHwv1KVT2&#10;5Uiyi6Bl5AKeEtHwWcA45rPnKDmnra/y1MYnwJMt0WfsgsBnY+LfM47M6Tgjp+TMnJUTcwTP6aSW&#10;3M3d585oy8B0hz6Zkssz+uS0bSb6rKEXf8bOhp5lQj/6o0fAY+/A/g39qkg4uWcCUSCwqcA1v+rN&#10;hraKxFJBwJhT1resw49gE1juk1kgAQN2RNPShp35goDX8Brv5KVLY8hC3oIsX+IX+FY1WJ74DFiS&#10;GS08yPb8kdx8DKDxS5UJPtMbHszFvwpc9mbLgAUf5FEp+g6TRLLvrZk3WufF+oMef+YL9Men6JhP&#10;0BneAS8Q5Pt41OgbD85ksYTyrem+ZTxlzW/OgV/oz5sAzJSFwCnfWpJSgQYnpmRKUqlwUBmQcwlI&#10;SmQ8igQQllfWuBxM5hOoMjR6MiIjCeAaoxrLgTg8A03Hqd+1cwHpbKwMwtDmwReHJ5elnHLfXgK+&#10;9XeY27pZ6YtvjsPZOZRSXGWDf1ldoAqemvGzmY/OVBBAThVBZ/jCR0FIl+YACuaj+56hl6O7NkeA&#10;YVPU5iT+0VApen2r5GYnOhRQbKBkB7KqA/ILSm9qLK/oh8x4UmkKtl6XojObPvSAV9UQ+vZ4gBQd&#10;44MP1GRqukJTNUH29kTIZckGtOxDAC1+kvzJnV75AZDRj04BlYrrYS3XLJk8R5/f4cWGNTnZmY40&#10;tNmMntFSQdytJaDr/HrqvrmTxzj2B4jmBjCAi53xoAID5JZH+EgGOnFNf+LJDyS9oTIvHdWab/LQ&#10;s9c8vwnApAxCuobwshmjy3yyJiMCCo5kPcoxKFgZqmwUlJTO+JqAZWBjVRMCXpB5W8DhGJyTcozm&#10;dxYclmUcZTrd71EyowIQGRY/5Mrh/Zu2PlvG4R2YcYj4cI13/DlkamM5IZCxx6Q0B5IC1rP4Jysd&#10;WJKhLbBlXZ+Bg74cVfPZnACNTgAfvUxHM3+NEwMM1YlvhdKpvqpCr84FMjDEi2UGG9Ejnswh6ICG&#10;udBgCzTZWuD6rRrHV1Ht4BIP5vMMyAhu+gVg3QeWrgGJM1lVCVXD/IFt6NczlYZzcqZH8xlfc80f&#10;AyIy4Z1e8eCarPTDJ1VYqgnzRdOcrvkwMKU3OscDn9aa01nfPrsGEOa3rCE7ffIVPEggzuJAwg1U&#10;kstYckoEdKzqmgkqOZuzc/df8/xVXlPvDFNkyuwZ5XA+Qd7bAQHCGFUkwAcSf1gbiYKNEQWODI5e&#10;CqYwzwSUjCKoZQEgEiDV1/yMzpgqBXOihYY2+bxkCM85IEdjeAGgoSNjyvTejKikBKEsy+EEDRAh&#10;G+OTEy3Ogm+ZCkgCRWt5QJgu8MHBrb/9mM2Gad/oBXT0Yf5jLRe9NcAH56QLwSEQZHQVQlVbMpOF&#10;86pYlN9kElQaQPI6df6bIfRoLgAERMifTWT1+/WmSCCiy+npgdP7JyZcT8ePB3O51owTSL6cRkbz&#10;FHyWCnwBf3SGjzb+AYTlATn5Cp/yvIZ+c7g3r+mXDAJb1azy5U8afoA4vdvABS7sRK/GsVG+hU/X&#10;bIpvyYCPs7uzOfOp5vdZ8xm/+gJZtiMnvsxly4B+8TNpmI8/9z0q9id/NJ3rP+81v3uv2d6kgpkC&#10;TMFcz8+zn0BwUPixAocClc6+/MUJBJxMRvlAhMNxCsZlBEEX0jeH5/org1UAKgZzcIz64CGD7Pcm&#10;f2jPvq7N6+DoHB59jpKzuQYkjjYTgYmD0wIFTqW/ykYWsyEOlDi5qggYAJ/mx6P5lNaqDP3RIZc1&#10;vHmAoc1TwUmP5KUzQCxggItqSJVorAYQreXtl7QZWzBICuYDoICczEp3/AEztPVRjdlcvltLBWAl&#10;GKORbp27Rz9o9A+qy9aeA2h7CkAKj+ShQwHMjvrRgb7RzYZkmXPM53yGD/ElVVhLOkFNv3ztYYGO&#10;xm/4lIP+VFNAQz/ya+ZEkz3pBW+ufbGTvoBrvMRHZ+NdqxLZkW3wQ58SJZ8wd3LpC5CAibjwhsrv&#10;jGwVBHhoas2xn39++rp/3xxgnitOTseYAqy9CSU2JwMSEN1hI1BgcjjOwcEZvixkTsbROAPjyb6C&#10;mkE4/mwM0fzTKPMeIxpXX44lmNE0hwzKoRyyarw4O/AYoOBF1vY9iJaC6HB+IEMHaOtvHnNzLpnu&#10;WODLwZTWnJjDmd9+CRr2stARuLKwwDQ/fSnzAQswQ5uOyKSys+xQuQCRKoFk1QdY2TwVBKouAZiu&#10;2Eu1wulVHXRMd45odJ3egSZefDmtJRo5jbVJapmm9HePLwjcqg78u4fP6MbLfvZc0Kr8jAPcdAxk&#10;6IRvBBjpG1102FLCAwKqa7qRSIAJWsAfGJAFDfr3XSRgT+eWMHRDhmuNrVUkAJoPswk5tfwtXmz8&#10;eiMJeG0p8LPk1T9duP5a7deR9LVmfcE8U1ENZxyHUt+mYtUB5+DoDsZmWFktxKfoGqNxAlWQJQfj&#10;CxZ0C6RrhomnDCzAOURgxrHwwjFluBqH2p2KswIh2VkwWlbdr+WF7M3hgSX5lMZaNCw7OLWlgYBT&#10;kThUCJ5pzjYFZV8HAHb4mr5NYTyjb3ljDvyTCThZkgIXWVRA4HPXh74qBhXKsQBOsAOY+pGLPn02&#10;Bz21f3IyuP3BgyrKzxrwB0zxCOhslgI6vLBV34cCnPoJaiCBFwGXjeYUghswA5aA1XzG8RV0sqHx&#10;5s53jCOPPRUHndv34TPsQDb2RreExw9VdGgDMhveQN7ran57KanhN97Zhr3QlYjwz/7xxr42hOnG&#10;EhbQ0Y1G57Xo9flrnL8ZgEkZKYyycmBA4ChALUUYHbhwOMDhTYYMzUBadJwFg30CTiX7ct7e4Agy&#10;QVW2iI95xovy2FFDt8xYBszA8d25Mc76kAUvgjGn8tlR0w9fMqfqxHdb7LXIqBxOUGjNwfkFnWqg&#10;bK86AoD6OtB0li0FJx3ereUMcBLInDZ68dGZ05OzQNRPEKDnvopJgDmjiV9gWqBEhy30sTFsgzhw&#10;kUT6vkxAZ4zszlb20PS1dABKgt/ykNzsgg+8qdgkG7zQg+C3dAEGdE3HeDKGfo1zX5CTkW6BiZ9y&#10;qBQBuTnoxjgtP8Qn2fkdgOWD5gYy9rac8cN+aFxqqpU2zflTPpCtVCmSC2ABMHjjP9lJv64v0f/S&#10;9745gElhu2JSouccg+GVrpRP6RyFsWSCsgAaxnE8TgRkPPddDYErwDgJ552bshNIzMfxBAb6rt3T&#10;0OVg7sWf+z3v7Fn33ePMQFGms1ziWAWrvuhp+HAIVEEGBCbNrvXlyLJmsuMNnQ6OC0TpSRCRF7hq&#10;glbF4XNBdD5Yf8xBRnza9ATQeCw40fRZNYcHQQXU0BQQdIsmOngTjKo24KKPZ8ClymW+EUFXMJFd&#10;1YauahSNf//73ycvkk37I/gU4OwMXF0DJRWTRnbgqqJgf35DDgCEH/18pge+4TB/DT818ujrwBvf&#10;oGPgJ/HxFzwAOFVMAINGdqMPS3/7ZZbM2c5zelXRWZaWYPiB+5o+0Ypen+Pxa5y/OYBJefO8X6c4&#10;yuZcnNKXwny+X8uOh7VM4FgMRukFDSdQAnNsGc6GJ8MDKw7Hke35uOZkymFN4MiAxgUmaKLNaQug&#10;+NrP0wGMsQxSsgtaTu0eIBH4aAEHzmoufPpmrEzmjcG+uRl/6NnP4KiBCjrxib55PAMGHF8gcm5y&#10;2zBUEQg6QYXn+qLpjZO+gpaeBamlnoDFo6ACcKoym6XmIJtv8AIZtAScysU+BR3QnUrKhq5+87sc&#10;eK0BIHtOkoMAlizMgS/zkw19Ngcys5kj3bIzMFBdWWZUYak20Fbx0Bl7A3068Dk9opUtzYFHn4GM&#10;6pH9yCOB0QfeqjaSR3/X/NDmNb2qfACzeTzDrwTgbZx/akPlys+zZfJNXtzbP9fvS56/SYD5PQph&#10;EEZUyfjVqrOMxJktnzg/Z2dQQcsIDuADMByyCLABKozJCXtrwtCcRRnLgWuM7QBCAg4fTxnYc40T&#10;ycJAsGAwXhD2JTF08MMBVTu+cMW5leYymnJ8NsEqSIAM2sbra4wWWOFBIAogwa+f/sBTZQI8bK4C&#10;HE5Od2gCFjx4bjyd2LPxxonObHha9ti0pif0gadKhY68nTLOl+hUbe0zAXffl9l/1pCu8OeajlUT&#10;9K8yACyAzDU5yJeM6YVOBbwq14awSpVNgaIEImCj7znw4S+SEKB0zS/o32dLUzbCM9q1eGUTfgN4&#10;6Y8PeuZe1Uvz8b3049ffKjP8awEinmzo8gn+vTe00Xvr9lETb83JF5o/JXNCznOsTUiZWOAwHEMz&#10;Jofh2ByGU3J4YwWAa87LkYCJ7O7HhJyDY8ounFpWm4YNYASj66dafAIY8+ODU6EnEJTRf//7388s&#10;DgxtGqpIZGr9bXJycsAhUDgdmujhWTUCSDXObv8ATc4sULwtwX+lvLnRVQ24DyT8jgg4qCbo835V&#10;gwLAkkQ/zq9sV0kBc3s3eAfq5gIyQMXyjz7R9M+X0h0d22TFK5kB093aq7GhG6BN/ZEtXbtWwfn6&#10;PxuSE7jQIXn0c5hDYwu84g0webtlU13wkyvgbT5gAzTzBX6gaiQH8GUPSzH7IDbE7Qtlz87m5weW&#10;sapMumEb9nLU8Igmvarm+Cj66HTgBwiiNcEMjebrHN23Ov/hAWYqljEyqGxjuSPjy8QqBllahhUw&#10;HF2AcVCOoHESweaZgNRfSc4BAFSAwLj6OnOq5xi7/hzMnGg2Jxoc3Malsl0TCMaocrwBE1R4kWkd&#10;SnENPaAAAFyjBQT6Ji3elP8AVx/0yOFMRm+wgDBA4PgqDNcADCAAJ/yia6miGlHlADkBrOEV7wKj&#10;txsAsupQEOENKJBJv2MlAssKctO/5xOk0xf67GT5AmyBP/7IoD++6mtufNNtNFVdxpvTkmXaqnH4&#10;b+npHr4lGNf0xK/4BX8C2Fpjzw/rT3TxZC6HPppnXQNFG/H9kpwcnhtnqUWP9HK3wJcvRLfx0TsJ&#10;v4M/f2iAycid6XteF2xtBstMHM7yScYHNILKPU7LmTg652R4lYsgdB0I5SycznWf97l32+co6Ag0&#10;NOPVNQee9wSefQc8AxC84sf63p6TjF7AxIOz7Iw34x2clqMKDPQdZCzgLcP80wW+Ras6AEbmQQtP&#10;mmAxJ3DxPRfLyN44Jaf+gtReDr17bnkVkJtXw5+5gZ2qDPABrg9r7+dYoGM50ZLAGLyoJCwBq4DY&#10;iR4FpWpNZYcnAAAs9AOcQFmSAJpAF294TO941gAlH6FPuqYr9PULMFRcjnhr7Engyp/6NB999gaN&#10;PdNJc1gS2Y+iazZj42g0xf65+291/kMDTMruTMnzOqUzICfKkWwmKpk5r0N1Y89DKS/AZDzG52Sc&#10;rYCMtnP3nDnQbDnUpXv6oz37yLhAR+DMBiA4nerJngMAUFEIOMs32U4TVByfnHjGP7k4NIAR1Prs&#10;DQ+CRslvrJ8kqPYEvwYoOLllgX0SyyCOD8Div7P+9KKCpFtVj2zdvo1nxqGJRxUJXVc9WILYfL1b&#10;mds1ftjFUsXbK5UnesZ6BihUqfYqLLHowxmweSNkHgBGrypAG6l4188zfMczkDoWuNFny0w6c58N&#10;VGt4ayPXuCl31/N8El9/8hl8qL76T9KqYNMZ4P7uu+/OZSA/JWNj0ZrX0X4P5z80wPweBWd8hmNA&#10;jm1NLtjtV3AgVQ2gkf1UObIrQBAsjXd2GAd8OD3n0Q9tbXeGxnrmWuPA+kenDWcBVAB7zuntecjE&#10;qiwVTRvAnJ8cAkFgo4knwAKUBIvsXtv5wKeA/LCqB0EkII0ji+a5rG7vA8jQ15Rt0msOz/HhTDZn&#10;8jiAYBUAOfGqD/0BUICi4vHKmo0AnjdO7gNfdAGiN0A2P1UsKhfAQQdkMR9QVomQn67YSOVAxuOx&#10;SopfZyBsr83rYPzhhT7tLdlLUVGosgCx57vc5txb9+hSFayqsueiEmPDaNDv3QLV77///gRmvGiN&#10;3+m+t883gHm0SAabZ5nMURYVaIJJdvVG5H5tcgIbQANkCjwkBYZAlpUEZksRgaRxIK35zg/rT4GW&#10;I7kv2ASWeW1KChbj0MAbB1feq7B8g1QVI0urxGT7Mq0AxCPe0FOJ5MjmiZfumVfF4g2RpZdqI/71&#10;14CAzVpLSdVMABGtn3v9/Nc9QS2Y/UzB3g5+BKtKg27xqo+gE8iC3xkgAHV6VtkAC0GpaiMPwLHx&#10;CWwBCNmBZ6ASH2TDpz7koS+6IKefJtCvZdjkn96OBTz9Ozr0hk/AZWllbn3Q1hrb5+5131mFwj/s&#10;P1WFWY5KEnQieeAdPzb36Yata9moz+/1fAOYzTK74frMgTiVwwaqLMnpvBUBIJxVps2pnAWDIPK2&#10;R6DYMzFmOorpOVzjAJryXtBxNM+cBQIAsSktGPHTOJUKB/SWTDByUsDn7ZgKRwDI7PprgEMQc3C0&#10;C47o6YMftPxAkozkMAZ/smrVleWWvRRvNPAsyNGroVk1QgeA2T9eBbDwCZCAoLdF9hfs56ApiC3j&#10;VGaARKUBBICBas78+uHf/gj5VTYqKZvcgNDcyeRcM1Yf/1aKzWa6pQsBDizZlo3ooHH4ZHeAQh4y&#10;Nkd05zl7Nr5nwBD/D6vq4jcSgSQEKNvjC1xUTf69HP9cB51foxnt93h+k3+u4T0qIp52h5yfczgO&#10;IBA4tuDlNI4AwZgO91U4HMrZZ0GagxaM9UdbiQxMVCJomlfG8+xYAMXRqxTwnUOib5zAU1ko2VU3&#10;WkHqvv5497oerebWr2vzCbiffvrpzOwC3jNgZq/FEgRvQENwAiNBaalAN/pqgoYc3rr40phlAF6M&#10;owdg6TUxgHGNZ2CoOgBWliEACD1VknGqGYdAV414Pezf3QEu5KrKiofO2Q9fdED3qiH80RnbtMTC&#10;h3EFtTE+T7v1PPqd6+szmnSOXwAJTFRvP/zww/n9IcCdX5gLfWBiP8evrv1eic7jvTmbw7lnrt9b&#10;u1UwFywyHcXjPu9nlYbM6b7MpmKQDZX3nEbgMT7n9UxGFrT2BmRJ1YUA59SCE2hwfA4lUJXIAh0N&#10;ZzQsVwq6AgmPeBH0glRlIOAtRcxns5OTAwQNPcG5L+vIkYyey6oqCPxrqjegZKlg+WFzVXUjcACo&#10;L9ypZFRqAlRwqQj8Wy5evQIIQEUWspFdAKlcPqzl5yWwNY+NV7ybB0/xgyfzWRbZJ0OTbFpynB8e&#10;/7g3n6Nt30U1RV/tX9Gz/STL1EnH2Pl5n8dzspGRDVQqzujyCWCigksP9GMM2dBlT1Ugn/LNc3rk&#10;C3t7ioe971t/vgHMCyyQk3IImdZbESU3J+dQAsGbCdnK0kkWF7Cc2BseQc+BBYdNyGNVJejIvoAK&#10;0AAfewEFkzk5KtCQ3cwniONFNYCWTUdBbS6B4vUyh7W8ASj6c2x0gYdxHBZA4YGDC3T98KxvrX0k&#10;8wAHYChYzIG+TXCgQzZ7B4LNUu1+7VV55jOdydCqEsDg6+5AEa1rjT70p2dLGlVM/OGXzshR86wg&#10;nNc97xlAIou3S/Z36JdOAA75ktE4sgeA0XEGDvREn5ILOmjYW/EZIAIXtCUcvoCn2egEL/xBFaYi&#10;UyUCwHjVv3Hz3qTzHq9vAPMCqzBwxub8HENwcjQOZy9G2W3zzh6GQBeAPe+NkPvW4AKOMwENzm7t&#10;jY5A21CFAAAXlklEQVTA4aia+YwHHoIWaFTGJ4L+1uv91gfY+Q6L71QAPc4dYAAG36I1t+AWTJxa&#10;hUIeAYsnchkLnAQ20CSb/iox//aIag3wkdGX/QS9gCEPHowrW6vU8G5ZZKMVkF4K3GQiN32TFXjS&#10;D73Rj2f4IldtD75rn40lN1nta9njsYwBzEASGFqisa8KE8CpBOmLLCpClQrwoA9Jw/IUwNgnAijm&#10;CICaDz8ONMwPuFQpANnPK9KJ+7Ptcsxn7/n6tgfzAutwlhzFcNecRaDIRoJIFj9WZSLoBRuHrZIx&#10;XnN2X2YTiPYDZD8BJPtxdsGpj2YOYwS+4Bb88eE+ULAnxLnRklVdAxPLs16XAyq8qK708+rZvPrZ&#10;P8G3QEITeHiOlqDADznNreJSZQlyb7jMJUjxLgDRcI885EPPPUseAONNz1Pgcgr9+Ec/QYdPm6Nk&#10;SHaA5qD7jjl2v8ZHY/UHIngmJ73g2fdqvFVy4J9cdAtEAcn9qsraU+qLiECWTtkzADQXu2U7913T&#10;A5AGtkDa94i8CbQ0rhqLT/y71vD9LbUbwLzQWp8yNCfi9DK07MdxAAOw0YBGFQ1aHIjzCVbAEsAE&#10;Svp4LtAKUhlWgGjxIwjtlQhwQS0wOLyz+XJUZ46Mnmv8AA90LFkACLAxl6BSSeEFXRWYsQJElWKj&#10;FX0AJThldsFa1QSc0DYefWO98VIRuDZ//J/CPP7pfs8AgQpBhYaeRl+qiIe1B+SgO3rCN9qNfSR5&#10;ntxDWyO/hMAuxgJUsuDVGe/OZCKfqtT/suCLeYDO0o+t9Gfz5uuMPn40ACXxkN3+io1tx936nguw&#10;nZvj+kdj14Nn30q7AcwLLJXh59Ac1j3Pc4pKYGDAiWzuAhzAowLgdAJnOmJAs2dCNDtUDoLIZ46N&#10;hnnRAWQcmcMCFUGIlgpE08eeiw1O+0bGAgb9tGNVMDaSBV7LMIGtCqriQosM9jDwgh4ags1cAtM1&#10;YBK0AjSA8kwDupYH+LnWpi7JCkQsZ1QKNQDgvsrCchDgAHe0yTYbGhq60WYjIElvnrd88TxbkMHy&#10;FP2+QwRsNfwHLs41981PP2xvf8WeE1DxswrVy4e1uY1X48wdT9GIT58n7z1/7+cbwLyShXIEZ63P&#10;rjkPJ+Zox2PwCm6HpY59BXsBKo8AgfNWceRYzhzeM8GudLdk4PyeARQOLXObC5ABNPdkX0skTu8w&#10;n//xwC+j9QcggAHICHzLGPQ8w5ex5gMU+NIAjP0izwGMOfGnT7ScHYBJ4OLdHHh2RkNg42lvU5fk&#10;c1TBqI6MoVdVnHnNoboiKzBThQHagt54DV3X00YqGHwIdnwBrWRAyz2f8d9Y89KPs3sAGVCp6uhX&#10;UrFv5Gv+3rx5W+a7N+xdcplyT3knb+nl0r2evdfzbZP3K1kmp+TIDo5YgApIyxnLCl9a8/V3mVKw&#10;CGaOZXxNsAMWbygsF+zz2Kj0C2mbhWhzfPcFvoDzFXRZXxCihweA0Gttr5FlfkFkP0WWFgQCQKCq&#10;dLwtUpUIZgFomYIe3gS61+ToksveRW+z9BGgAh3vPuPFcgMACkjBfalNuT0nV0EtsIGopZrqyX4S&#10;PQIvyxfgJ5iBxrXgRB9PANtmbRUKGuTDd4AaDToxNzmANx2qRFoGA1yVX2AD5MhHNxNQkhcPaP8R&#10;2w1gvpJVOdAMlpxV1nNU3RyrwlHa+7m+TUNOLqC1HLGMzPk5uWAvc/t3a/1uyv4GRxcI+jc/Wpzc&#10;WOPQBAgCxPc0AIxKRYAKXLwIaMEiaOJBNYKGzw5zWLIBGXPbsETnYS1dAJf9DcDlDZg9HfMAGQDp&#10;7ck1gNkDT0DjvyBXJdgw9tmX+YAWcACEwMJ1exv41NAMJC3hvAHqawVAEXCTL2BpjDmABDClL18X&#10;AHDkVbHQled0QWf6OfvsSFcnE49/8oN57490fQOYN7AmR5uB47qgATCCU1Z1CFIBydkFRc7LcTX3&#10;BYNg9YrYEsKr5L58JnCV9frkzOZX9sv6AEoFIdv7hm3VizckeFLey8w7zy110MWThj5AE2gAyb4D&#10;EAImZLF38s9//vMEGfsw7qscnJOteZyj2T190MG7Zl6gZpkJaFQK7fmYV0UDYOhUwx9aKkb9ALiK&#10;0d6NKg8f5KGTwCV9AzZzARb28TrZnPQLyOkK/Vo87+ee/3853wDmC1s6B5vTTEfsun4CVDa0P2Of&#10;QVDJxoLKM9lYIKl4BFt7MJ4DIoFlmeC+6kE1o7qpWsGHuQSR6sh99HyJTSbX13jXgZBfEQs+wWas&#10;swBEwxHvU0YBZwPbUXWCX9eeRQNdNC61dNMzoIQvYGpO1YJlnAA3j0oCuKHveXLToXvmMbYfbwIY&#10;QBOw6DeBxRjVpWUmkLVMBC59RYA9ntPSj7O2y9Xz59D61vo8T0PfmlTviN/pTPN6Z9Ezjibw7BnY&#10;OwAYymx7M4JAFhVENmBVBwLO3omlAUBpT8SSRJZuCeK+Q9VRE0hoAiRzms8ejozfa2DfBTGHJYMq&#10;R8Wj7wwIdKZc89pcBVUVReAQH4Ieb4Ib7cZ31s+1eYAB3iy33AOMfmsFbH1W1QEEwGM+vOMZsKlM&#10;LJnsIzkshaoMPZvzAxY2QJ+e++2V5ZB9LXaIv6mLZIrned6vL/Wd9/4o1zeAeYeWFCgcWcYUPFUw&#10;gse+yPG4T4N1mVXZbmPYEsTmLOBwWC5ZJghOARcYyLyC2TwFi8pIIFUpye4CGQ1gpVIAPgGGILRk&#10;MP5aq69grCoCfvjQPPfZzyfQJxsZ428Gb9ULICULEPEq3dIOHxqZVDPkAir49dsffekBEPtMn0AF&#10;H5NHfKqEbGrbS7IMYgM6Bjjo7i2g2e/fPv+sgRvAvENP4PQCV9WgPPfFLJleUAsgQSiYNPsA7Xf4&#10;DY1Nzv51N2MARgGtf2U9+sahV5AAs7v1pS8BK6DsT1imCdS+A4OWsYJWfxWWNgP1vLH+RNeYh7Vc&#10;s5EK+AIOMgh2+z3maIO4DVOgh1/VBSCyQQz00LPhrJIT/PSi4UWFRy6Vi8M/nu3nGJZLZDE/eo54&#10;Dmz9JICu/bMPfnLh7ZB5oh/f5prXPt/aZQ3cAOayXt70boEpuAT6U01wCCjftxCYSnpfXZetBZRl&#10;kWCqydzAwRiVkCCumVeQARnLA/QEv43mlhn6CDiBp8qqeojnaM2zQLfxbP8EP3g2rzMQtHSx/PEv&#10;1KFJBm9oHIIccNiEBVAqGfPjDSDho0ZX9KCSs6wDKsDWt23p0ji6wGsA4R59WP7YGLepbf8Lf55p&#10;+ta/uaa8+7P63M4rod2U8H40kOPHUU58zYHnfeW7oBNwNjoBhR/tAQdLigILTcGmOvJ6elYgnjlU&#10;SH2Bzhz+TRh7Fq41FYSgVMkALIfWeOc+ewZAbKwKenyg7xvA5vbdE3swlmE2nFVK5vI9Gt+RqZLw&#10;Ch0IoVelgn+y1FyraCydVHPxhh884x9oOAM31yo4QOW3QHcLWFVA6SS6yeWzsck3n3d9O/9aAx+t&#10;8+v7t09vpIHdebFx6d5+v6CRxX3ZzmfVgqCV/YGM5j5gaM/D9R409QFC9nfsS8w+Ald1YJ9GMPb9&#10;DwEO6BwASHVjfsFu78PyRNNfpaBSsewBHvZILH9USsZ4Xa4CU/l48wSA7C+RA138kxVQaPjDE2Cq&#10;0gFm7muuq0joE99o+Gatf5PG2zafJ71Ler9075zg9ueiBm4Ac1Et3+bNQEDwAAavngWlZYhglcUL&#10;IIEyA65ALICAgUoCiAhcoAFYNH1s2vrvPixH7BO1L4Q+oFEZqKLM3V6O66oXAW0D1cayykSlZTlj&#10;Uxm42HPBA+Ahg70k4GJu18BIH0s5TeXTf0YHZACSvo4pM0DFgyWRV85ewatgLIn0TYcn0dufz9bA&#10;DWA+W4Xvg4DgqAkoeywCp0ATdIIQSAh0m6sqG29uAELBhYZAtm9hg9SmMTAJjDx3rT/gsb9iPvcE&#10;Z8HsM1BSRenjrKoBOn7WYBkjqAERHuyd6IcnoObNEtABjL1iR9+hylER4Q244ddbNHtP7pN5AoVr&#10;vAAWgKRq8e1hc1pSua+Plh47nzdvf16sgRvAvFh172vgDCjBoYqxnyDQBbVlhSCU+QGMQBaM9jmA&#10;UQEFgFQU/jkC/1gWINLfEgMQWZbY6wEkAl+we1Z147rPxqk2fNYfT763orLquyvm9QwAABwAcKzN&#10;Z7809nMF/34tPgGURh798e87QOjgQz97PUAqHvRF32GZp6rzK2Y/OvS2yH4VWpo+O8icD25/PksD&#10;N4D5LPW9n8F7gPgsYL3GFoQCSQUjaAUr4LA3YrPVPyOgkgAIliR+GOnf17Vcad/EeEHqzY49C9WI&#10;pYz+vrBmrCUYoHG2oeuZawcAwZOKAUD5PFsA6b43SebCo3kd5guEzGUe/Pn3fgGM78fg1VyauRzG&#10;oEVO/6WtV9Cuq1qaN3CJp+73+XZ+mQZuAPMyvb3LUQJqb/YcVDAqAnscbZ4KRvsnXg1bogg63xj2&#10;WtpSwxJJdSJgBbhqADj4tq9/z0T298rYcsQSJWBxVgH53wOAjApGC2hUHt4cqVRUQ9oezABQH6/a&#10;nQEKoMCjZR+gJIv5+26NjWF0HPgNXPCpagpcgJtKrJbOnOOjc31u55dr4KOmX07jNvIdaqDAwZpr&#10;AW3vww/7VByAwZfb7M301klA+18CbO4WsI2312FD1v6Ft0AC3rLLdcGpr3EtnQTqXKYAH6AGfIyx&#10;yQsA9KlZ3gA6IHe//llK+z8Awxueu/UaWQUCdIAQcCELusah6QAgKh6VG55VXKo0OkCrpu9sfe48&#10;n92uX6aBG8C8TG/f3CiVjG++ClC/BxLoKg/VhkDu36IBLlUuAk1ACta+iObVMnABHloBq6973ux4&#10;m+NLdQK/DWQ0PLcxbC8IMKhm7MfYKwJWgAZv9n8cnmuWODZk8W4fxXJI9eIANOZ2GB+w4BcY+vKc&#10;faZeaeNB31v7Ohq4AczX0fObzTIDSpCpYoCIpZKlhqWStzYAwZJmVi7GClqbwPZeVDr2arSCVJ8+&#10;AybfW/m/9u72tnEjisJw0onTiJEe/MMGDAN2ba7AHWwpKSV6CJzs7MJIsIEk8spnAJmSSA6v7uy8&#10;e7+GlJZmHbEqNJaEitxkiUCGtUQGVggQ5A56bjkhYBsrBRjvTkFfdTPiSWJIrCyWGNcpctiClEWb&#10;fqM0uGJB7p8+yLnqYhOsfy6ugQLm4io+zgXAQgxCPEZlrYnOymApsES8/yxIyrXILQpM5BUq+QxU&#10;YKF6WHyEZaG5JgvFs364ZVLLwAJkIAJyiu2yqBCcFN7Zr28uGCtE+b6grsfwkl1sJ8BwDTKCiuuA&#10;oQWLArn2aZFz+9A/V9NAAXM1Ve9zoXVieS9VLEUrNmGiy9SAAbhoQOM4zeQ0SQV3WQ/ef9bABRRk&#10;dLg/wJXmHNcDCa4OwLldAhcNXKTNWTbcHu4N10l/5JAF40JJLevz/f19S03bv8KFbALPeRQKSya/&#10;IXLYRhef7VuP6/vzaaCAOZ8uD9vTOqFMXEsA3FpTERuLgjujrfUj4CLWwoIQ95CJcq6W/kxylga4&#10;cFvETcRQYgXpI0V01g0J6Cr7lw1Sw8LdUUyXqtz1PK4YcIALuQSGyRrLhhziO1yvl5eXLUtETt/F&#10;wnLMzy2y//x9P19GAwXMZfR66F5ZElwOlosJya0Bhrg1hAcXMBAsVXULMJrJa8KLf8jwiLlIdaud&#10;4WrFEjKRk3lihSRbJB4jRgIytqqF1dwI2DrXeV6JF9mCi6yS60UGcgPQ6+vr9mQE0ATAWDbbgf2z&#10;uwYKmN2H4LoC5H/3TGDuBGCwPmSAAhnuioI3wVcuDlho3BPuiuwTN4e7AzIABTqZ4FwxNSssEFYG&#10;a8Z1QEDfgMBiSdFdzrNfPwKzslzqclyDO+X4AIhlZQW0+pbC5br/hn7lagXMr2jrBo41QTOZwUX6&#10;18T1UtlrIpvgPssKiY8AjxcwAIusk/qZ3Cxb8Nbxmv4dx7qQVhbrWTNPrs1S0Z8bQX07pcgBC4Ds&#10;82I96RNYuE/qatK/41hTHmDmmU4CyKvr5vw0srTtq4ECZl/97351MOAusQbEN9SwgApLxipmsRIA&#10;ECuRqZHJsRDRuh+Tn5WRye/HJG5jpfL9/f1WILdCzbECy4LBXB+QAjLHsFo0EAEYcgAGy8fWfi6W&#10;x66SN5aRfYFJtitotk77ZxcNFDC7qH3fi2YSZitbw9IAGJNd0FY2hyUDKEDjZtsAAyg+g4v9Jn8a&#10;S4Lr5SZRrBfxG7GSAEJq2fokVovYi9obIInrJE7D2vGdeEvAQc6Ai8v1+Pi4paLB0b7PYJLfFtm6&#10;3UcDBcw+ej/cVbkdbnJtYgq6ekZSUtgBQ+4pw8VhiQBDJjirQ9xFpS+4cL3AwuR3PtfL+iaWC6vo&#10;r9M9egEtEHGsuIo+HbtCg+WSzBe4iAvF7TqcIivQDxooYH5Qx9f9wPpgobAQpJa5SqyWVPjK8gjw&#10;xhpxfKwEWxCwXig3klL9C0TcHH1wqxTRCQizTrhgIAVMzmX5+E5shpWk2cdyIY8COs/SVp0LZAFT&#10;tl935I79y38/DdD3qNixZa10F9TAOlG5PgKrlhQAw7eTS6PaVr2Mye9YgPECAa4K64Ob9fb2trlI&#10;XCPukFoX9SuCwiwi1swaswELrpEGRvZHFnC5Oy0TEG8R0JXaBqPsv6A62vWZNFAL5kyKnN5NXB3b&#10;xDvUwSiQ8/r4+PinKC/uEcCo1JXOZlm4lYNbI+hD8FZtDLh4n1hL4OJcEFKTwyqyf4ULcKkgZrUA&#10;DNfL8doq63S937r8Bcytj/D/+H2xEExoa3pU/bIyuDysGVmlgAJgrFaWNpY18lmQGJAU4Im1JEuk&#10;37Xpn0XEYuIerdcVc3l4eNgA82/ZorW/vj+eBgqY443JbhKxDLRsTXiWhviIFc+sCrUzKcqLJcHi&#10;YeVIIcswCeS63aYMFIDkOP2tkGGxaCwYLdcDl+fn5y1bJBPl/Mi0Hdg/YzRQwIwZqusLuk5qrowV&#10;z74DDZaMwC9ICOKCDkC45YN4i2UDrBLwcI593nuBls8sIvt81gBMNsuiRa4RuOTY6//6XvEcGihg&#10;zqHFL9AHILBe3BNGeb6ArFS2ehlWi5J+FgtrRrVvVjyDRsBim6Y/+zSuEpBYNuAxIk9PT7/dnYK7&#10;AU8AZds2SwMFzKzxuqq0IKCtE1xRnkI6hXYCsyp61bOwWKSfAUbMhWUjTuNcYNFX+gMOcPFKilpt&#10;i0eJqMUR0JWZWlvhsmpjzvsCZs5YXV3SgMWFM8HBQdYIDEBEMNe9XEAGcARsU4gXoACM870CFcFg&#10;xXIWUlpWYMW1YLHMFUhpzs91ty/6Z5wGWgczbsiOITCQsFpU5abyV3YpGSHWC9AAUkDDWknFrsyQ&#10;2zW4GbfbQVitzVUClILlGGN8DikKmHNo8Yv2ASAqb9W5uJeuB6SJwyjI4yaBTeDC5ZHqZrH8eXo6&#10;AKvlj9MNohTosVgClWy/qEpv7mcXMDc3pNf5QQEB94er5H4wKn+tN3JPXrGZPBcJQIDEqm0l/7ZS&#10;2nGFriNxr7KHBgqYPbR+o9eUlhaLsVgRbIBGMJhb5G7/bhyuOlfKOy2gymfbz75b9/f9HA0UMHPG&#10;6jCSBgC2a1sDstwnbpKaGbEVa464SYnJ/FesJddY++/7eRooYOaNWSWuBsZo4PtzNMeIXEGrgWpg&#10;igYKmCkjVTmrgYEaKGAGDlpFrgamaKCAmTJSlbMaGKiBAmbgoFXkamCKBgqYKSNVOauBgRooYAYO&#10;WkWuBqZooICZMlKVsxoYqIECZuCgVeRqYIoGCpgpI1U5q4GBGihgBg5aRa4GpmiggJkyUpWzGhio&#10;gQJm4KBV5GpgigYKmCkjVTmrgYEaKGAGDlpFrgamaKCAmTJSlbMaGKiBAmbgoFXkamCKBgqYKSNV&#10;OauBgRooYAYOWkWuBqZooICZMlKVsxoYqIECZuCgVeRqYIoGCpgpI1U5q4GBGihgBg5aRa4Gpmig&#10;gJkyUpWzGhiogQJm4KBV5GpgigYKmCkjVTmrgYEaKGAGDlpFrgamaKCAmTJSlbMaGKiBAmbgoFXk&#10;amCKBv4GfsUQJ56krtMAAAAASUVORK5CYIJQSwMEFAAGAAgAAAAhAF3892XiAAAACgEAAA8AAABk&#10;cnMvZG93bnJldi54bWxMj8FuwjAQRO+V+g/WVuqt2IG6hTQOQqjtCSEVKiFuS7wkEbEdxSYJf1/3&#10;1B5X8zTzNluOpmE9db52VkEyEcDIFk7XtlTwvf94mgPzAa3GxllScCMPy/z+LsNUu8F+Ub8LJYsl&#10;1qeooAqhTTn3RUUG/cS1ZGN2dp3BEM+u5LrDIZabhk+FeOEGaxsXKmxpXVFx2V2Ngs8Bh9Usee83&#10;l/P6dtzL7WGTkFKPD+PqDVigMfzB8Ksf1SGPTid3tdqzRsFUvEZSgZSLBbAIyJmQwE4K5smzBJ5n&#10;/P8L+Q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3HnMVaIE&#10;AADWCwAADgAAAAAAAAAAAAAAAAA6AgAAZHJzL2Uyb0RvYy54bWxQSwECLQAKAAAAAAAAACEARM+n&#10;l6XYAACl2AAAFAAAAAAAAAAAAAAAAAAIBwAAZHJzL21lZGlhL2ltYWdlMS5wbmdQSwECLQAUAAYA&#10;CAAAACEAXfz3ZeIAAAAKAQAADwAAAAAAAAAAAAAAAADf3wAAZHJzL2Rvd25yZXYueG1sUEsBAi0A&#10;FAAGAAgAAAAhAKomDr68AAAAIQEAABkAAAAAAAAAAAAAAAAA7uAAAGRycy9fcmVscy9lMm9Eb2Mu&#10;eG1sLnJlbHNQSwUGAAAAAAYABgB8AQAA4eEAAAAA&#10;">
                <v:roundrect id="Rechteck: abgerundete Ecken 6" o:spid="_x0000_s152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21NxQAAANwAAAAPAAAAZHJzL2Rvd25yZXYueG1sRI9BawIx&#10;FITvQv9DeEIvUrNVu9itUUqh0Ju4K0hvj83rZuvmZUlSXf+9EYQeh5n5hlltBtuJE/nQOlbwPM1A&#10;ENdOt9wo2FefT0sQISJr7ByTggsF2KwfRisstDvzjk5lbESCcChQgYmxL6QMtSGLYep64uT9OG8x&#10;JukbqT2eE9x2cpZlubTYclow2NOHofpY/lkFr8PWTsxh+evn5bdeVPvy5ZBflHocD+9vICIN8T98&#10;b39pBbN5Drcz6QjI9RUAAP//AwBQSwECLQAUAAYACAAAACEA2+H2y+4AAACFAQAAEwAAAAAAAAAA&#10;AAAAAAAAAAAAW0NvbnRlbnRfVHlwZXNdLnhtbFBLAQItABQABgAIAAAAIQBa9CxbvwAAABUBAAAL&#10;AAAAAAAAAAAAAAAAAB8BAABfcmVscy8ucmVsc1BLAQItABQABgAIAAAAIQC6Y21NxQAAANwAAAAP&#10;AAAAAAAAAAAAAAAAAAcCAABkcnMvZG93bnJldi54bWxQSwUGAAAAAAMAAwC3AAAA+QIAAAAA&#10;" filled="f" strokecolor="#8d82b1" strokeweight="2pt">
                  <v:stroke joinstyle="miter"/>
                </v:roundrect>
                <v:shape id="_x0000_s1521" type="#_x0000_t202" style="position:absolute;left:21347;top:4564;width:14592;height:74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L5BxQAAANwAAAAPAAAAZHJzL2Rvd25yZXYueG1sRI9PawIx&#10;FMTvhX6H8ArearZaqm6NIorVo3+hvT02z91lNy9LEnX105tCocdhZn7DjKetqcWFnC8tK3jrJiCI&#10;M6tLzhUc9svXIQgfkDXWlknBjTxMJ89PY0y1vfKWLruQiwhhn6KCIoQmldJnBRn0XdsQR+9kncEQ&#10;pculdniNcFPLXpJ8SIMlx4UCG5oXlFW7s1Gwqdzie/6+Gp2+7vrYtBVz+bNSqvPSzj5BBGrDf/iv&#10;vdYKev0B/J6JR0BOHgAAAP//AwBQSwECLQAUAAYACAAAACEA2+H2y+4AAACFAQAAEwAAAAAAAAAA&#10;AAAAAAAAAAAAW0NvbnRlbnRfVHlwZXNdLnhtbFBLAQItABQABgAIAAAAIQBa9CxbvwAAABUBAAAL&#10;AAAAAAAAAAAAAAAAAB8BAABfcmVscy8ucmVsc1BLAQItABQABgAIAAAAIQBelL5BxQAAANwAAAAP&#10;AAAAAAAAAAAAAAAAAAcCAABkcnMvZG93bnJldi54bWxQSwUGAAAAAAMAAwC3AAAA+QIAAAAA&#10;" filled="f" stroked="f" strokeweight=".5pt">
                  <v:textbox inset="0,0,0,0">
                    <w:txbxContent>
                      <w:p w14:paraId="47CD0FA3" w14:textId="77777777" w:rsidR="00907ECB" w:rsidRPr="0094010A" w:rsidRDefault="00907ECB" w:rsidP="00907ECB">
                        <w:pPr>
                          <w:pStyle w:val="berschrift3"/>
                          <w:spacing w:after="120"/>
                          <w:jc w:val="center"/>
                          <w:rPr>
                            <w:lang w:val="en-AU"/>
                          </w:rPr>
                        </w:pPr>
                        <w:r>
                          <w:rPr>
                            <w:lang w:val="en-AU"/>
                          </w:rPr>
                          <w:t>Netz</w:t>
                        </w:r>
                      </w:p>
                    </w:txbxContent>
                  </v:textbox>
                </v:shape>
                <v:shape id="Grafik 1" o:spid="_x0000_s1522" type="#_x0000_t75" alt="Ein Bild, das Entwurf, Muster, Zeichnung, Kunst enthält.&#10;&#10;Automatisch generierte Beschreibung" style="position:absolute;left:5399;top:1927;width:11633;height:1175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ywQAAANwAAAAPAAAAZHJzL2Rvd25yZXYueG1sRE/Pa8Iw&#10;FL4P/B/CE3ZbUxU2rUYRodhdBqsVPD6aZ1NsXkoTtfvvl8Ngx4/v92Y32k48aPCtYwWzJAVBXDvd&#10;cqOgOuVvSxA+IGvsHJOCH/Kw205eNphp9+RvepShETGEfYYKTAh9JqWvDVn0ieuJI3d1g8UQ4dBI&#10;PeAzhttOztP0XVpsOTYY7OlgqL6Vd6vAX8v8s/iQX35VmEt+7qpjaCqlXqfjfg0i0Bj+xX/uQiuY&#10;L+LaeCYeAbn9BQAA//8DAFBLAQItABQABgAIAAAAIQDb4fbL7gAAAIUBAAATAAAAAAAAAAAAAAAA&#10;AAAAAABbQ29udGVudF9UeXBlc10ueG1sUEsBAi0AFAAGAAgAAAAhAFr0LFu/AAAAFQEAAAsAAAAA&#10;AAAAAAAAAAAAHwEAAF9yZWxzLy5yZWxzUEsBAi0AFAAGAAgAAAAhAP79PXLBAAAA3AAAAA8AAAAA&#10;AAAAAAAAAAAABwIAAGRycy9kb3ducmV2LnhtbFBLBQYAAAAAAwADALcAAAD1AgAAAAA=&#10;">
                  <v:imagedata r:id="rId58" o:title="Ein Bild, das Entwurf, Muster, Zeichnung, Kunst enthält"/>
                </v:shape>
                <w10:wrap anchory="page"/>
              </v:group>
            </w:pict>
          </mc:Fallback>
        </mc:AlternateContent>
      </w:r>
    </w:p>
    <w:p w14:paraId="7ED4816B" w14:textId="5734EF70" w:rsidR="004D7761" w:rsidRDefault="004D7761" w:rsidP="004D7761">
      <w:pPr>
        <w:rPr>
          <w:lang w:eastAsia="en-US"/>
        </w:rPr>
      </w:pPr>
    </w:p>
    <w:p w14:paraId="77E63CA7" w14:textId="56B1D14C" w:rsidR="004D7761" w:rsidRDefault="004D7761" w:rsidP="004D7761">
      <w:pPr>
        <w:rPr>
          <w:lang w:eastAsia="en-US"/>
        </w:rPr>
      </w:pPr>
    </w:p>
    <w:p w14:paraId="7EB7298C" w14:textId="53C1D100" w:rsidR="004D7761" w:rsidRDefault="004D7761" w:rsidP="004D7761">
      <w:pPr>
        <w:rPr>
          <w:lang w:eastAsia="en-US"/>
        </w:rPr>
      </w:pPr>
    </w:p>
    <w:p w14:paraId="4D7BD1A1" w14:textId="2225E528" w:rsidR="004D7761" w:rsidRDefault="004D7761" w:rsidP="004D7761">
      <w:pPr>
        <w:rPr>
          <w:lang w:eastAsia="en-US"/>
        </w:rPr>
      </w:pPr>
    </w:p>
    <w:p w14:paraId="583B4A5C" w14:textId="723EE232" w:rsidR="004D7761" w:rsidRDefault="00ED09E9" w:rsidP="004D7761">
      <w:pPr>
        <w:rPr>
          <w:lang w:eastAsia="en-US"/>
        </w:rPr>
      </w:pPr>
      <w:r w:rsidRPr="00D9300C">
        <w:rPr>
          <w:noProof/>
        </w:rPr>
        <mc:AlternateContent>
          <mc:Choice Requires="wps">
            <w:drawing>
              <wp:anchor distT="0" distB="0" distL="114300" distR="114300" simplePos="0" relativeHeight="251658314" behindDoc="0" locked="0" layoutInCell="1" allowOverlap="1" wp14:anchorId="034ADEF9" wp14:editId="3C7D33D0">
                <wp:simplePos x="0" y="0"/>
                <wp:positionH relativeFrom="column">
                  <wp:posOffset>-914400</wp:posOffset>
                </wp:positionH>
                <wp:positionV relativeFrom="paragraph">
                  <wp:posOffset>431486</wp:posOffset>
                </wp:positionV>
                <wp:extent cx="7559675" cy="41910"/>
                <wp:effectExtent l="0" t="0" r="22225" b="34290"/>
                <wp:wrapNone/>
                <wp:docPr id="79"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54A33399">
              <v:line id="Gerader Verbinder 16" style="position:absolute;flip:y;z-index:2519716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1in,34pt" to="523.25pt,37.3pt" w14:anchorId="0D1B0B3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JLIvuHiAAAAEAEAAA8AAABkcnMvZG93bnJl&#10;di54bWxMj8FOwzAMhu9IvEPkSdy2tBBK1TWdxibEDYmOB0ib0FRrnKrJuvL2eCe42LJs////lbvF&#10;DWw2U+g9Skg3CTCDrdc9dhK+Tm/rHFiICrUaPBoJPybArrq/K1Wh/RU/zVzHjpEIhkJJsDGOBeeh&#10;tcapsPGjQdp9+8mpSOPUcT2pK4m7gT8mScad6pEcrBrNwZr2XF+chFN6yLvjx74O1lqB8zvy5vVJ&#10;yofVctxS2W+BRbPEvw+4MVB+qChY4y+oAxskrFMhiChKyHLqt4tEZM/AGgkvIgNelfw/SPULAAD/&#10;/wMAUEsBAi0AFAAGAAgAAAAhALaDOJL+AAAA4QEAABMAAAAAAAAAAAAAAAAAAAAAAFtDb250ZW50&#10;X1R5cGVzXS54bWxQSwECLQAUAAYACAAAACEAOP0h/9YAAACUAQAACwAAAAAAAAAAAAAAAAAvAQAA&#10;X3JlbHMvLnJlbHNQSwECLQAUAAYACAAAACEAdlDOv7kBAADHAwAADgAAAAAAAAAAAAAAAAAuAgAA&#10;ZHJzL2Uyb0RvYy54bWxQSwECLQAUAAYACAAAACEAksi+4eIAAAAQAQAADwAAAAAAAAAAAAAAAAAT&#10;BAAAZHJzL2Rvd25yZXYueG1sUEsFBgAAAAAEAAQA8wAAACIFAAAAAA==&#10;">
                <v:stroke joinstyle="miter" dashstyle="dash"/>
              </v:line>
            </w:pict>
          </mc:Fallback>
        </mc:AlternateContent>
      </w:r>
    </w:p>
    <w:p w14:paraId="2BD7397C" w14:textId="4B896D9C" w:rsidR="004D7761" w:rsidRDefault="004D7761" w:rsidP="004D7761">
      <w:pPr>
        <w:rPr>
          <w:lang w:eastAsia="en-US"/>
        </w:rPr>
      </w:pPr>
    </w:p>
    <w:p w14:paraId="76AB5C65" w14:textId="3C1BB313" w:rsidR="004D7761" w:rsidRPr="00EC66BE" w:rsidRDefault="00EC66BE" w:rsidP="004D7761">
      <w:pPr>
        <w:rPr>
          <w:b/>
          <w:bCs/>
          <w:i/>
          <w:iCs/>
          <w:lang w:eastAsia="en-US"/>
        </w:rPr>
      </w:pPr>
      <w:r w:rsidRPr="00EC66BE">
        <w:rPr>
          <w:b/>
          <w:bCs/>
          <w:i/>
          <w:iCs/>
          <w:lang w:eastAsia="en-US"/>
        </w:rPr>
        <w:t>#</w:t>
      </w:r>
      <w:r>
        <w:rPr>
          <w:b/>
          <w:bCs/>
          <w:i/>
          <w:iCs/>
          <w:lang w:eastAsia="en-US"/>
        </w:rPr>
        <w:t>22</w:t>
      </w:r>
    </w:p>
    <w:p w14:paraId="72FC4F2E" w14:textId="6E06EE75" w:rsidR="004D7761" w:rsidRDefault="001A4FAF" w:rsidP="004D7761">
      <w:pPr>
        <w:rPr>
          <w:lang w:eastAsia="en-US"/>
        </w:rPr>
      </w:pPr>
      <w:r>
        <w:rPr>
          <w:noProof/>
          <w14:ligatures w14:val="none"/>
        </w:rPr>
        <mc:AlternateContent>
          <mc:Choice Requires="wpg">
            <w:drawing>
              <wp:anchor distT="0" distB="0" distL="114300" distR="114300" simplePos="0" relativeHeight="251658402" behindDoc="0" locked="0" layoutInCell="1" allowOverlap="1" wp14:anchorId="3C4B8E76" wp14:editId="2A39910C">
                <wp:simplePos x="0" y="0"/>
                <wp:positionH relativeFrom="column">
                  <wp:posOffset>3441475</wp:posOffset>
                </wp:positionH>
                <wp:positionV relativeFrom="page">
                  <wp:posOffset>6078274</wp:posOffset>
                </wp:positionV>
                <wp:extent cx="2932430" cy="1616710"/>
                <wp:effectExtent l="12700" t="12700" r="13970" b="8890"/>
                <wp:wrapNone/>
                <wp:docPr id="1510322456" name="Gruppieren 1510322456"/>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57"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58" name="Textfeld 1"/>
                        <wps:cNvSpPr txBox="1"/>
                        <wps:spPr>
                          <a:xfrm rot="16200000">
                            <a:off x="1857881" y="677264"/>
                            <a:ext cx="1459230" cy="310515"/>
                          </a:xfrm>
                          <a:prstGeom prst="rect">
                            <a:avLst/>
                          </a:prstGeom>
                          <a:noFill/>
                          <a:ln w="6350">
                            <a:noFill/>
                          </a:ln>
                        </wps:spPr>
                        <wps:txbx>
                          <w:txbxContent>
                            <w:p w14:paraId="09230E8E" w14:textId="77777777" w:rsidR="001A4FAF" w:rsidRPr="00CB1446" w:rsidRDefault="001A4FAF" w:rsidP="001A4FAF">
                              <w:pPr>
                                <w:pStyle w:val="berschrift3"/>
                                <w:spacing w:after="120"/>
                                <w:jc w:val="center"/>
                                <w:rPr>
                                  <w:lang w:val="en-AU"/>
                                </w:rPr>
                              </w:pPr>
                              <w:r>
                                <w:rPr>
                                  <w:lang w:val="en-AU"/>
                                </w:rPr>
                                <w:t>Holz</w:t>
                              </w:r>
                            </w:p>
                            <w:p w14:paraId="20F20A3F"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59"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3C4B8E76" id="Gruppieren 1510322456" o:spid="_x0000_s1523" style="position:absolute;margin-left:271pt;margin-top:478.6pt;width:230.9pt;height:127.3pt;z-index:251658402;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QhZNQQAAGwLAAAOAAAAZHJzL2Uyb0RvYy54bWzMVmFv2zYQ/T5g/4HQ&#10;98aSbDm2EKdIkzYoELTBkqGfaYqSuEgkR9Kx01+/R1Jy4iRAixTYFiDyUSSPd0/v3fHk/a7vyD03&#10;Vii5SrKjNCFcMlUJ2aySP28/vVskxDoqK9opyVfJA7fJ+9PffzvZ6pLnqlVdxQ2BE2nLrV4lrXO6&#10;nEwsa3lP7ZHSXGKyVqanDkPTTCpDt/Ded5M8TeeTrTKVNopxa/H2Ik4mp8F/XXPmvta15Y50qwSx&#10;ufA04bn2z8npCS0bQ3Ur2BAGfUMUPRUSh+5dXVBHycaIF656wYyyqnZHTPUTVdeC8ZADssnSZ9lc&#10;GrXRIZem3DZ6DxOgfYbTm92yL/eXRt/oawMktroBFmHkc9nVpve/iJLsAmQPe8j4zhGGl/lyms+m&#10;QJZhLptn8+NsAJW1QP7FPtZ+/MHOyXjw5CCcrQZB7CMG9tcwuGmp5gFaWwKDa0NEhQSKLJ3m+aw4&#10;ToikPfj6B2et4+yuJHTdcLORFXecfGR3XJK5Z4+PCw72CNrSAsxfhW8PAi21se6Sq554Y5WAErJC&#10;VC7Qjd5fWRd4Vw0B0+qvhNR9Bxbf044Uy2zmw4TDYS2s0aXfKNUn0XVBBp0kW3zRYpb670mhxrqj&#10;DmavgY2VTUJo10DmzJlwulWdqPx278iaZn3eGYJTV8niYpF/yIaDD5b5sy+obeO6MOWX0bIXDpWg&#10;Ez12p/5v2N1JP8uDlpGsz8VjHlH21lpVD/h+RkVxW80+CRxyRa27pgY4IBtUKPcVj7pTSFENVkJa&#10;Zb6/9t6vB8Ewm5AtqgPS/3tDDU9I91mCekB15stJGIAuOQbm6cz66Yzc9OcKqGSohZoF06933WjW&#10;RvXfUMjO/KmYopLh7Aj0MDh3sWqhFDJ+dhaWoYRo6q7kjWbeucfJw3u7+0aNHvjioNQvaqT7wIJI&#10;iMe1fqdUZxunarFHOOI6wA3pRa7/expE54gavEUKNe8qEgj1RHDE7T4oFKH9+6fSi4TI5ugSnkw+&#10;xaGQZYvieLHAx0DJmh8f5/OgEHBsqEzZrFjmY02bZmmRFQMXx4o4CmjU5IEcH8H1so3QPtPYfFrE&#10;iPbqgyo90Z9R2+3Wu1iY0qUP4b+i+57qe5rDiBSH8WZ6o7ZEpv8fyK0FK/E/NFlYLxrMjy8j2OU2&#10;vkrEC03/Uz56au42+l0Us1iLTriHcLcBZ31Q8v5aMN9S/OCVXrUcdXJpaC3uokrGtXEn6oJgV4rd&#10;WSLVeUtlw8+sBmsH7UwOl4fhwbHrTuix0Ht7SBAl6dlF5BWM4iXnQrFNz6WLtzbD0VlwZbSt0Bal&#10;sOT9mlfobp+rIGa0E2e4Y62XT40O4zteFNZ+IkT5GJhP4ef07xv8IP9pWszTF/JPi7wo4pVmuVzk&#10;KO7x6DfJP4QZAwsm4gw6D1c6WAd3xqfjsOrxknz6DwAAAP//AwBQSwMECgAAAAAAAAAhABxBFf5A&#10;WAEAQFgBABQAAABkcnMvbWVkaWEvaW1hZ2UxLnBuZ4lQTkcNChoKAAAADUlIRFIAAAEwAAAA2AgG&#10;AAAAbJu/qAAACqppQ0NQSUNDIFByb2ZpbGUAAEiJlZcHVFPpEoD/e286CS0hFCmhN+ktgJQQWui9&#10;2QhJgFBCDAQVu7K4gmtBRQQVARcFFFyVImtFFNuiWLC7IIuCsi4WbKi8CxyCu++8986bc/4zXybz&#10;z8z/nzv3zAWAosgVizNgRQAyRTmSCD8vRlx8AgM/CDBABdCAGXDl8rLFrLCwIIDKtP67vO8B0IS+&#10;ZTER69///6+ixBdk8wCAwlBO4mfzMlE+jq4XPLEkBwBkH2rXX5wjnuAOlGkStECU701wyhQPT3DS&#10;JGPApE9UBBtlGgAEMpcrSQGAzEDtjFxeChqH7ImytYgvFKEsRtk9MzOLj/IRlE1QH9RGnojPTPou&#10;TsrfYibJYnK5KTKeOsukELyF2eIM7tL/8zr+t2RmSKdzGKGLnCrxj0C1Mnpn99KzAmUsSgoJnWYh&#10;f9J/klOl/tHTzMtmJ0wzn+sdKNubERI0zclCX44sTg4napoF2T6R0yzJipDlSpawWdPMlczklaZH&#10;y+ypAo4sfl5qVOw05wpjQqY5Oz0ycMaHLbNLpBGy+gUiP6+ZvL6ys2dmf3deIUe2Nyc1yl92du5M&#10;/QIRayZmdpysNr7A22fGJ1rmL87xkuUSZ4TJ/AUZfjJ7dm6kbG8O+kDO7A2T3WEaNyBsmgEbZIEM&#10;dEkAAwShv7wByBEsyZk4CDtLvFQiTEnNYbDQDhMwOCKe5WyGrbWtPQAT/Tr1OLylT/YhRL8yY8s6&#10;AIAzqpFdM7bEEQCav6Ctt3DGZuQBgCLaPKcdeFJJ7pRtspewgAQU0DeBOtAG+sAEWABb4AhcgSfw&#10;AQEgFESBeLAA8EAqyEQrXwyWgzWgABSBLWAHKAMVoBocBIfBUdACToJz4CK4Cm6AO+Ah6AUD4CUY&#10;Ae/BGARBeIgCUSF1SAcyhMwhW4gJuUM+UBAUAcVDiVAKJIKk0HJoHVQEFUNlUCVUC/0CnYDOQZeh&#10;bug+1AcNQW+gzzACk2EarAUbwVYwE2bBgXAUPB9OgRfBeXA+vAkuhavgQ3AzfA6+Ct+Be+GX8CgC&#10;EDmEjugiFggTYSOhSAKSjEiQlUghUoJUIQ1IG9KJ3EJ6kWHkEwaHoWIYGAuMK8YfE43hYRZhVmI2&#10;YsowBzHNmA7MLUwfZgTzDUvBamLNsS5YDjYOm4JdjC3AlmBrsE3YC9g72AHsexwOR8cZ45xw/rh4&#10;XBpuGW4jbg+uEXcW143rx43i8Xh1vDneDR+K5+Jz8AX4XfhD+DP4m/gB/EeCHEGHYEvwJSQQRIS1&#10;hBJCHeE04SbhOWGMqEg0JLoQQ4l84lLiZuJ+YhvxOnGAOEZSIhmT3EhRpDTSGlIpqYF0gfSI9FZO&#10;Tk5PzlkuXE4ot1quVO6I3CW5PrlPZGWyGZlNnkeWkjeRD5DPku+T31IoFCOKJyWBkkPZRKmlnKc8&#10;oXyUp8pbynPk+fKr5Mvlm+Vvyr9SICoYKrAUFijkKZQoHFO4rjCsSFQ0UmQrchVXKpYrnlC8qziq&#10;RFWyUQpVylTaqFSndFlpUBmvbKTso8xXzleuVj6v3E9FqPpUNpVHXUfdT71AHaDhaMY0Di2NVkQ7&#10;TOuijagoq9irxKgsUSlXOaXSS0foRnQOPYO+mX6U3kP/rKqlylIVqG5QbVC9qfpBbZaap5pArVCt&#10;Ue2O2md1hrqPerr6VvUW9ccaGA0zjXCNxRp7NS5oDM+izXKdxZtVOOvorAeasKaZZoTmMs1qzWua&#10;o1raWn5aYq1dWue1hrXp2p7aadrbtU9rD+lQddx1hDrbdc7ovGCoMFiMDEYpo4Mxoqup668r1a3U&#10;7dId0zPWi9Zbq9eo91ifpM/UT9bfrt+uP2KgYxBssNyg3uCBIdGQaZhquNOw0/CDkbFRrNF6oxaj&#10;QWM1Y45xnnG98SMTiomHySKTKpPbpjhTpmm66R7TG2awmYNZqlm52XVz2NzRXGi+x7x7Nna282zR&#10;7KrZdy3IFiyLXIt6iz5LumWQ5VrLFstXVgZWCVZbrTqtvlk7WGdY77d+aKNsE2Cz1qbN5o2tmS3P&#10;ttz2th3FztdulV2r3Wt7c3uB/V77ew5Uh2CH9Q7tDl8dnRwljg2OQ04GTolOu53uMmnMMOZG5iVn&#10;rLOX8yrnk86fXBxdclyOuvzlauGa7lrnOjjHeI5gzv45/W56bly3Srded4Z7ovs+914PXQ+uR5XH&#10;U099T75njedzlikrjXWI9crL2kvi1eT1ge3CXsE+6414+3kXenf5KPtE+5T5PPHV803xrfcd8XPw&#10;W+Z31h/rH+i/1f8uR4vD49RyRgKcAlYEdASSAyMDywKfBpkFSYLaguHggOBtwY9CDENEIS2hIJQT&#10;ui30cZhx2KKwX8Nx4WHh5eHPImwilkd0RlIjF0bWRb6P8oraHPUw2iRaGt0eoxAzL6Y25kOsd2xx&#10;bG+cVdyKuKvxGvHC+NYEfEJMQk3C6FyfuTvmDsxzmFcwr2e+8fwl8y8v0FiQseDUQoWF3IXHErGJ&#10;sYl1iV+4odwq7mgSJ2l30giPzdvJe8n35G/nDwncBMWC58luycXJgyluKdtShlI9UktSh4VsYZnw&#10;dZp/WkXah/TQ9APp4xmxGY2ZhMzEzBMiZVG6qCNLO2tJVrfYXFwg7l3ksmjHohFJoKQmG8qen92a&#10;Q0MHo2tSE+kP0r5c99zy3I+LYxYfW6K0RLTk2lKzpRuWPs/zzft5GWYZb1n7ct3la5b3rWCtqFwJ&#10;rUxa2b5Kf1X+qoHVfqsPriGtSV/z21rrtcVr362LXdeWr5W/Or//B78f6gvkCyQFd9e7rq/4EfOj&#10;8MeuDXYbdm34VsgvvFJkXVRS9GUjb+OVn2x+Kv1pfFPypq7Njpv3bsFtEW3p2eqx9WCxUnFecf+2&#10;4G3N2xnbC7e/27Fwx+US+5KKnaSd0p29pUGlrbsMdm3Z9aUstexOuVd5427N3Rt2f9jD33Nzr+fe&#10;hgqtiqKKz/uE++5V+lU2VxlVlVTjqnOrn+2P2d/5M/Pn2hqNmqKarwdEB3oPRhzsqHWqra3TrNtc&#10;D9dL64cOzTt047D34dYGi4bKRnpj0RFwRHrkxS+Jv/QcDTzafox5rOG44fHdTdSmwmaoeWnzSEtq&#10;S29rfGv3iYAT7W2ubU2/Wv564KTuyfJTKqc2nyadzj89fibvzOhZ8dnhcynn+tsXtj88H3f+dkd4&#10;R9eFwAuXLvpePN/J6jxzye3Sycsul09cYV5puep4tfmaw7Wm3xx+a+py7Gq+7nS99YbzjbbuOd2n&#10;b3rcPHfL+9bF25zbV++E3Onuie65d3fe3d57/HuD9zPuv36Q+2Ds4epH2EeFjxUflzzRfFL1u+nv&#10;jb2Ovaf6vPuuPY18+rCf1//yj+w/vgzkP6M8K3mu87x20Hbw5JDv0I0Xc18MvBS/HBsu+FPpz92v&#10;TF4d/8vzr2sjcSMDryWvx99sfKv+9sA7+3fto2GjT95nvh/7UPhR/ePBT8xPnZ9jPz8fW/wF/6X0&#10;q+nXtm+B3x6NZ46Pi7kS7uQogKALTk4G4A06T1DiAaDeAIA0d2qenhRo6htgksB/4qmZe1IcAag+&#10;C0DUagBCPAGoQNkIZQWUJ0aiKE8A29nJ1vTsOzmnTwgO/WLZNzFPgp6aDavBP2Rqhv+u7n9qMBHV&#10;HvxT/wvGDwQGey/gpgAAAIplWElmTU0AKgAAAAgABAEaAAUAAAABAAAAPgEbAAUAAAABAAAARgEo&#10;AAMAAAABAAIAAIdpAAQAAAABAAAATgAAAAAAAACQAAAAAQAAAJAAAAABAAOShgAHAAAAEgAAAHig&#10;AgAEAAAAAQAAATCgAwAEAAAAAQAAANgAAAAAQVNDSUkAAABTY3JlZW5zaG90l4UuwAAAAAlwSFlz&#10;AAAWJQAAFiUBSVIk8AAAAdZpVFh0WE1MOmNvbS5hZG9iZS54bXAAAAAAADx4OnhtcG1ldGEgeG1s&#10;bnM6eD0iYWRvYmU6bnM6bWV0YS8iIHg6eG1wdGs9IlhNUCBDb3JlIDYuMC4wIj4KICAgPHJkZjpS&#10;REYgeG1sbnM6cmRmPSJodHRwOi8vd3d3LnczLm9yZy8xOTk5LzAyLzIyLXJkZi1zeW50YXgtbnMj&#10;Ij4KICAgICAgPHJkZjpEZXNjcmlwdGlvbiByZGY6YWJvdXQ9IiIKICAgICAgICAgICAgeG1sbnM6&#10;ZXhpZj0iaHR0cDovL25zLmFkb2JlLmNvbS9leGlmLzEuMC8iPgogICAgICAgICA8ZXhpZjpQaXhl&#10;bFlEaW1lbnNpb24+MjE2PC9leGlmOlBpeGVsWURpbWVuc2lvbj4KICAgICAgICAgPGV4aWY6UGl4&#10;ZWxYRGltZW5zaW9uPjMwNDwvZXhpZjpQaXhlbFhEaW1lbnNpb24+CiAgICAgICAgIDxleGlmOlVz&#10;ZXJDb21tZW50PlNjcmVlbnNob3Q8L2V4aWY6VXNlckNvbW1lbnQ+CiAgICAgIDwvcmRmOkRlc2Ny&#10;aXB0aW9uPgogICA8L3JkZjpSREY+CjwveDp4bXBtZXRhPgqPctYrAAAAHGlET1QAAAACAAAAAAAA&#10;AGwAAAAoAAAAbAAAAGwAAIIxYw6aRQAAQABJREFUeAHsnQegFdXVttftHbiX3pt0UBFQURARRAEV&#10;FISINLuxJRo1iamaxJJ8lkRjNLGjoiiIFAsgTUAFEVFQlF4v9fZe/+ddcw+i0e9PvmACZgbOPefM&#10;mZldZu93VnnX2lHVbBZuYQ+EPRD2wFHYA1EhgB2Fdy2sctgDYQ94D4QAFg6EsAfCHjhqeyAEsKP2&#10;1oUVD3sg7IEQwMIxEPZA2ANHbQ+EAHbU3rqw4mEPhD0QAlg4BsIeCHvgqO2BEMCO2lsXVjzsgbAH&#10;QgALx0DYA2EPHLU9EALYUXvrwoqHPRD2QAhg4RgIeyDsgaO2B0IAO2pvXVjxsAfCHggBLBwDYQ+E&#10;PXDU9kAIYEftrQsrHvZA2AMhgIVjIOyBsAeO2h4IAeyovXVhxcMeCHsgBLBwDIQ9EPbAUdsDIYAd&#10;tbcurHjYA2EPhAAWjoGwB8IeOGp7IASwo/bWhRUPeyDsgRDAwjEQ9kDYA0dtD4QAdtTeurDiYQ+E&#10;PRAC2H/pGDh0Kaqof7oPImcHZ0a+HXqZr7umjvva/SyMFRX1db+YHXrtrz/i0FLDz/9tPRAC2H/b&#10;Ha9p76HAoF3/MDg4CkXOjnKA0TffXXPtg9erWbFP4BQ5ww7ZFzlcK/t5+V8BseC6wZlRHPEP1zFy&#10;4fD9O98DIYB952/x1zfwIKDU/PzPgUPk7C8ALFLKF9fhGAcrgKcGmKoFYw5WHKUDa8DMv3xxYuRS&#10;/q6SfOlSfo/mX7iFPXBoD4QAdmhvhJ//wR74AsB0wqHfIuskf1mYiqCTAExnVPGK7NP3mi1yUgTY&#10;DgU+DokKASzSU+F7ZMiEC9uGY+Gf74FDIevQs2v2A0CuFgqAeEXwyI/UPt8hyeyLc3XmIV8d5/Q9&#10;UpKOPPR3fQ+3sAdCCSwcA/96DzjK6A+vv0Md7RCIBVBUpUNqkCvY92Ug+yqoqXKHAtehn/VbuP13&#10;90AIYP/d9///1HqHopo/DigREStKOw+BGL5qj17R0dFfSGXfUKrAraqq0o/90nVqjteVvw7gIpc7&#10;pOTIrvD9O94DIYB9x2/wNzZPqKLtn5r1Oikw3P/9adi1BGQOZhjbAaxDt9LSEsvOzrb8vDwrLS11&#10;VItPiLfY2FiLiYmxxMRES01NtZTUtENP+9rPEfU00oTIQX9fp8gv4ft3tQdCAPuu3tn/X7sis///&#10;M+urqqpqpB5xtQAlzispK7c9e/ZY9oH9VlVZbskJiZaRke6v2Ng4y8nNt+ycHNt/4IDt2LnTdu3c&#10;Zbsyd9qe3XssK2u/lRQXuzSWkJBgcXFxDl7p6XWsSZMm1rx5c6tfv76lptWy+Lh4S0pKsgTALY7P&#10;yQBcrVq1TOdVVlY68FUBmBGVVE12tZR9kvi0BfUPGnnocf4jfyJgqOMi50T26ZhDP0fOCd+PnB4I&#10;AezIuRf/3poIwP438AIEDh6CaljNBC8pKbF169bZ62/MsdWrV9uezF0gRKUlxMdbnTq1AZ56lpiU&#10;DHjlAXB7bc/evbZu7VorkMT1D261Y8wat2ppKQCYgCopMdmSkpORzFIBuKbWoVMn69mzh3Xu1NmB&#10;LeoQ1VQ1Flss0iwHH8r1dhyie2q/NgGaPusVUXH9HPZ/Hdj5SeGfI6oHQgA7om7HkVYZJrpP9mqr&#10;KC+zxYsW20MPPWSvzJj1T1U0LTHO4uPjkJhi/b0C6alKBi+2aMBC0k95ZQUgWW1lgF1RuWgWX78l&#10;xsVYt+OOt4EDz7QhQ4fa8ccf76rn1x3tYKQfBF60o7JGyvoqOOm4yBYBteC0AOC+enzk2PD9P98D&#10;IYD95+/BkVmDGuCSOFNZVmrz5s61e+6+2xYsecca1a0D2AQqXLQM9wBDVHQUAFFt5RWVSDzRfI+2&#10;iooKB764WL6zVwBVVFxhZTqFViNsObNL2l4CICd1UmJhNECn4gVy/s4fgU8VIFdSUurnqtO6H3+c&#10;NW3WzCZMmGgjRow4KFHptwgQOfjoIgKxf2KLSGL/xCnhof+BHggB7D/Q6Ud6kVIX3VQPshTn59mK&#10;5e/Z/fffb9Nnv2HNGtQFlEr99+L8QiupMEuiQTEJZvFJiVYJVpRXVgWCm/bHRFl5canllget7tCs&#10;HrasWhaHAV+bjPu5Obm2b0+2FXLuN23JiQkWi7G/CulNDoKiomIHsrS0VMvPL7DLL7/cfvzjH1tB&#10;QYEDZ3l5uYOYnARyENTGdla7Th1XS1WGVMbI6+skrIhU9nW/fVMdw/3//h4IAezf3+dHfonVgUcx&#10;LzfHXps9y+6849e2dfMWq123nktjUVH8XllqzZo1t7r16llRQb7lFxRabl6+FQAsskRJYorBoL8n&#10;u9Dq0OK+p59kHdq1seZITHUw2MdhNxPIlJWVOejs2bPP9mH0zwOMSkrLALZyK0adzMMhsBcHQGZ+&#10;2cF+S01KsGIkMW3CvPoNGrpTQd/btWtv69d/ro++CbzScTAc0/YYa9WqlbVs2dKdBRkZGZaSkmK1&#10;a8t2V9/q1q3rDoJ46hUBrRDEIr145L6HAHbk3pv/SM0iqlM+4DVrxqv2O8BLXkWpd2XFhRYbF2sl&#10;Odl26mm97axBZ1rjRg0tl2M/WPWhvbVgoeXkF7kEFJ+QbAeQqk45tacNOL2Pde/W2eqm18bgjx0M&#10;qagSFdQBAtVOHsWyctRDAEsqYkVFFd8rUTdLrKCwiOvn2t4D2bZxW6Yt/+Bj27pzx8GgoojqmpaW&#10;hiOhDqBYEUhqgHDEMK+OLAco5YTIy8//Ur8m4yA49thjrXv37v7S5w4dOvi1dGCkP750UvjliOmB&#10;EMCOmFvx761IRFtzVVFFV/OpxkxUDaCs/3StPfzQg/anRx+zTm1aWEFeNsAQZ8UHsuy0AafakLMH&#10;YUA/FntVjGVCj5g+Y7a9/trrFpOYysWirDD3gPU8saddeP551v3Ybti7kMtkx6qQaocAJzUV9VK2&#10;Mm1S9aKjYgAzgCcmXmY1N+xLxqqurkQaK7O9WXm2Zcdue2Hqq7ZsxSpKCWxdolKoTIFsCmos5rhg&#10;413SoH7VPqmgciTopXpL0qoG6GSry9oPvQPw69q5s1119dU29JxzrVXrVl5GYEILyqi58hdvXjZf&#10;1SgvST8d7FV98Wv4h/DPYe+BEMAOe5ce+RfUVJQRXVMu2tVFfYk+aBzXZP94+Tt29+/usPfeedti&#10;AaWSwmyryiuzwRecbWf2Px2VrLXFJsS62jgD29jjj7xgGc0auBG/EtXwmLZN7eKLRtpxXTpYQgxG&#10;/AqAyM1X0aiWsVZFIVWUIwlKEz8aIIgBwKodRbF18SNwB9CVcYy8lkhsUXGWW1hujzz5vL3wymyv&#10;fxTnJOCZTAS4ogCmvAIkwLISrqkNcOT3WOxtqfFRFh9dDVDGmQDP+wAngQMPb7GojklQQIRHm7du&#10;tRtvvMkuGjPWunTtCpUjzkE0Wjy4CBxFgEvFqA8dwPSzwCsAMJVxyBk6MtwOcw+EAHaYO/RouZwA&#10;TLOYAB/ea6YaIGHVWOXLi+y9pYvshWeftA2bNtve3dutUZOW1uuEntaj+3HWrGkTzqq2UqSpd5e/&#10;b395+D6rim8IBSKwU6Umxtill463k3sdbyma/DKoVzGVVV40vkekLuGUXlGAmzYBWCwAJIAoL6sA&#10;5DDy4+Esk8QWLS9njOXkFduCt9+zR554xnYdyHMvZkoKjgOktsKSoOxWdROtceMmlpqcgJSFsb+0&#10;wg5k51r2rt2WhdnsUEaaoLNWYixqMRQPqbVcx5Ay0zPq2oaNG+3MM8+y666/3k4//TSrhYoqukew&#10;1fDEqLMDsPpPL12wBsB0nHrVd+lLuH0rPRAC2LfSrUfBRTXhDt2gPxiSTGVOpr2zeK5VlRdje8qG&#10;TZ9tFbgWa9dKt5YY7ZNhxgt4ylAz132+wZ548hnbsTfLKgEaSR5xVQU2+qKxdka/Pla3TpqV42UU&#10;0yIGAAqM4pzM/4j9S6qcbFVi+UulY0D6bwJIOQHk0axif0FRmS1ausIefPBJ21uQC0sf7yISYA4S&#10;VzO01gGDz7HWLZtB8Ui3FPZHAcRSDyupbGFxmeXg6SzA0VBKFEEpqqLe92Vl2559B2w3pNvMPTmW&#10;Ua+O28nK4KE1gjSbl5djLVq0sN/eeZf173/GQQ9mgFdqrUAK6dElsxpwo67aAuEu+Bz89d3hn8Pc&#10;AyGAHeYOPWoudyiAAT4WhyRUlm8r5r9pmdvWW0Z6LQeU+ARIEtEY3uPgSQQ6n4nptWXHLnv2+Zdt&#10;1Udr+B2VT9crzbOzB59t5w3BuN+gvsX4TBefi8ntkgnTXSDFjBYzTKAmicyhgJ1VAI4UR1EvBA2V&#10;1ZLUYpH0ogCv5Xb/vfdZdinM/8Qkv0ZxYaH1PaWHnX/uYGvTqoWlIHXFUFY1NA9dVZSLKOqOT8Al&#10;uQraKdtbBQ4C1bewqAgQy8H7mW3bdmZC1F1gZdFJADYSHaBXr1Fj2525B8LsYLv++husW7djUVWT&#10;PMQpIUGctUDKEloJkKO93gIvWkQTaKkfE8hhNR/Dt8PaAyGAHdbuPIouVgMuPsckIpXl2TtzZ1tW&#10;5mZLh1pQTYxjLOz52HiACzuSgCYmNgFYiLF1GzfZ9Jmv22uvLbY0AR0SVDFA0LvvCXbRhcOsbcum&#10;AEk13sZ4n9iSdmKQ7iJqoySuWKSWWMBFOyWtVABeArDYWIis0jYxmJWUwdCvirXVa9bb37B7rV2/&#10;wdJqpbo9LLeg2E47sYtdMm6Mde14THAORNdKvI2VqLKYu1yaU90lxfFG3SUtcY8AtojxXpKkYjtz&#10;8opszbr1Nmf+Isvcn2ulSJ0lAF2tOhm2e/duGzx4sPXo2ZN4z7q8MjDwt/a4zcaNGmEjo4/YAhWT&#10;MlQI5fsmJDsIZDX7wrfD1gMhgB22rjy6LuTzS5KCpnVxni1b8Ibl7t1utZIxhiMFKXhanCjRHdxr&#10;h52oEmlo8/Zd9vyUqTb1TRj5ddDdkG6KILR26XKMXTx6uB3XtZ3FwROLoQDM53RKNJIU3+NRTwMr&#10;PtIJqqZAkX9VAIXXgnmOwsfhgfRSChCVV0bbR2vX2xNPv2Afrt9qdWqloaqiGgKuJ/Y4zsaPGWkd&#10;27U2NMZAhVV71DDe5UmtFnBRjpS78ooy2hFt8bzKiSyoJDQqioMFL4oeKKMe+3MK7KNPN9hrcxfY&#10;9n05lI+UBh+tVq3adgCO2qHbCb1OtBOO746Rv4t16dzFqRgNG9RT0X5d/6ATQgA7tNsO++cQwA57&#10;lx4dF9SkBj1ccinN2mMvPfUXa9G0Md7CssCoDYDFYdjWJI+OBQSQmHYdyLXJ02bYs1PnWt1aZIQo&#10;q7R4MlHszS2wGy+7yM4/ZyAAwfGyP6G3RVVDVUCckkolCUwAFrGDKdOEAKwS8HB1i+tXOMBRL+xi&#10;BYXFtnbdRps24zWbv3yt1atdy0mvAoY2zRvblZeNh1vW0ZLiZDercKlM6qGkHdnTPJpAUh5tkDQk&#10;iU4qpUKfZK9j4HMMDgv2lyOBlYt7hoqcBY9t6YrV9sqs162kOg5VstQpHAomT8ZLqU3gqtRAka1j&#10;l6426sILbSixmV2gYSTLIypkDNCMD/oSbt9GD4QA9m306hF0TQGGJJ7IphjGCHXBZzZSUu62z23x&#10;mzMsg7CcWLHskVKikbh0mnJ2iSeVV1Rqs+Yttnv/OtnSkgUKeA1RK7MLy+xkpK9rLh9nnTu2BdSK&#10;XU1T3KMDh+xD+sBLqlU514pDLY3B2yfw0nViADnZp6IALpnZKgC2tZ9ttGcnT7EVq7DH1Uu3UjHv&#10;+a1l04Y2cexFdkK3ThYfBYBSlSpAN2gj6ieGf1roHsUYgDeoBxIgjZG0WYp6qf3uOKBWolwoxlI9&#10;VIbEVgwof755h82as8CWvLMKCkk81A1UUuouIE5USJO8lnhMRclQy/bt28dfs3OHDbcrr7jS+p3W&#10;1xTi5ACmHw7pf32N3JPIu/aF2/+tB0IA+7/12xF/luwxmtQR8AomC9VmEkpZqygtsm2bN9m7S5Za&#10;BlSEJLhWsahmSfLgIS1VASqSvBRYnUV6nIUEcT/++CTbD8UqHmqEJmU5YJCEEHPtteNt0BmnWSKO&#10;AEk1AiynJFCUzEHKOKF31cWhDLuXOFsCk1jA0rOwqq4AWAWG+w1bd9rzL79qi5astNoZtV3yiqMu&#10;tQHOSyeOtx7HdrL01GSLrhI9A3DSxdkUTF6ByhgTjwQEuJTgAS3E0C/VE0HNSbTC1WikMgGQVEnV&#10;N1bgBIAWw9Qvxe6VjT1syXur7PlJ06w8AQ9oicA36Lp4VGHfVF8kPEmm7ugAArOzs4g86Gu33nKL&#10;DTijf5AlQ+V+5V7ofO0TiIbbv9YDIYD9a/13xJ4twNLmoCGpiwnHH80cB6+F8960xx59xLJ277I+&#10;p/S2k7p3tTop2L3wpLnNihjCcsCE6W3L3lthD9//kO0uMozoyVYkQznXLCatxNjz+tvFo8536Q2R&#10;yg3xOj8iXcijKOnHjerUh+LxCoqiyn6oENq8rtRXlIc9+3Ns+uvzbNL0OdYQ8JIDQGpsMsBxxaUX&#10;2ym9jrPaAGgV4JOIk4GfPPRIPDGdr0iAbZl77YVpr9omPKU6Rl7F3t3a2QXnDfUcYt4PQGksAKKE&#10;jF5v6q56SJXcuWe/vblgib0yba4l14UKglezCBpH/bq1MNgn8bkAikmhFQHecYiAnIKzI9GvvR9G&#10;/0kn9baf3fZTO+OMM8hjluKgTc/79QVcykAbaXfkAeM7wj//dA+EAPZPd9nRc4I8bZo4TB1eSD8C&#10;MibPGzOm2+0/+RHhQlssvU6s9enbx4YNHmgN6xGrCODEkUhQKW9K8QB+9Ml6e+7Fqbbkw8+sYVqC&#10;xxpi27Zc6AwDTupqV15ysTVrVM8qkF5SmNxlkFYFTwIJgZcmqKQkkM0/qyqKV0T/cvJoKcfLTiXp&#10;aT+hQnPmv21Tp820qqRUK4bKIJWzdlqS7QcwHvjNj6wndq84bF5RtEUApLhJgYeAB5nGqvGUzl3y&#10;nv3qDw9529VywQXKqr35/F9MhnZlwKBqqI+l2PmQNgEx9ZPU2uy8Alv67vv27KSnrTIB1RWwltOg&#10;Gapr3z59rQ62uALiKXfuyrRPPv/cPl+/wyXWCsCzGq9qIgkYs5DE+nDsLbfcDBn2TM8qy+W/tIUS&#10;2Je64//8JQSw/3PXHdknugSkKgaPfjAMEGHCb/p8nV1LrN/8BW9b03pMxv152G7624UXnGMZEE8V&#10;BhSLgb0SVezjdZts8tSZtvC91VavVpKTUuOY+blFVdalbSO7dOLFdnzXTsholdi+OI8JXI1IpLL1&#10;LuB0AJU0yH8Z7R0oACwBl2xK6JBOlC0qgdW/crU9AlE1BmpGroLC3UNZDb82CiZ8kuVmFdjM5x6y&#10;jNQkKy4scElGJcjuJakuAY7W1l177aG/PWELV3xq9TJqWR5G+NZNG9lnG7baG5MftXp1allJUT4S&#10;obyUACH1TMARUY0EJ+7XR2s/s6efftyykDYxFgJu1daIfhpy1pl2fLcu3qZKAA2hzgPMFy971xa9&#10;vcSyCpDoUL0FZMpKG0edlKH2F7/8lQ0YOICsHXWd93aoOhmCGN35L24hgP2LHXhEny6AEKDgfZPk&#10;tWPLJvv93ffYEwRo12VSVpBdomHdFBs1erT1OOF4t8s4pgBg+wjanokqN3nmW1Y/Pc2N6AnYuCqR&#10;Xuqmxtpll11mvXocj90LTyPggezjdq9ASxVRNFBbXQJjp/DTQUwHaONNNjYFUBdhOF++6mN77JEn&#10;rDK5tmegKATQtMl+pq1h3dq2E/Xy1b/9j6uWUVxfWSziUXUl9UnaVKaMQkKHXp49zx5+Zpod06op&#10;am4F0tIeS8Vs99JTD1s69r6qckUHEK6ECUo2sSroIcpr9tnGLc5v27BpC/VDbqPsUkiul1x+sZ14&#10;QjfCk5Lc4C/TlWyDUUh7u/YewF620ma9MdcO5BaBeTGAswLSY52535BsHddce61dcMEFpB9q5m3R&#10;nxC8DnbFv/QhBLB/qfuO5JOZmUIMt1qb7SRA+Z6777IHH3nMmqAqVhAkHVtdbGNHX2THtG5tV/74&#10;zoON6dvjWGtQP8MWLlpoFUhVSm0jaSQZ1TIPA/e144fbuWcNtGQmtAzhcYBjJdKMbOny6HngNUgo&#10;7FGokKMVkoneg2XTUFMBL6WRltdv7eeb7PFnJtkBMhoWEdMoAmkFHkplZJWZW+FL9cgCu2lHps1+&#10;8o+WjjRWqaSK/CiAFAFWWV8lUSUm17KP4IxNuPH2g+2pl1Hfnn7wd9awTrKVFpBVQ8omwK7zyqF6&#10;SD1dRpqel156wYqrk129VJ7/yvxsG3LOEBtw2skAaB0kTC4JWKtdCUQoQMqwSvpnr85fvsr+8ODj&#10;9Emiq8bFSH4KhUpD5VTes1tuucVBvx7507SFAObd8C//CQHsX+7C/+AFhFHCBTZ9DLYatU1f/Pco&#10;KyZL6S9+8TO794E/WftWzfhOZonyQjvrzEF29oB+vgjHVT+9x7od0xzOE8HPWVnYn0ohcCa7NKQr&#10;pgBW2UgYQ0/vYRePONcaA3DoXV6kquCAgEdPxn2x9kUglSoqia5Knskam5XU2AomtKgTxaidH2Jj&#10;mzJ9lm3MhDjqnsByl7okUYkCofCg7MIgBPu6scNs+NkDIK5SLr+7AZzCA+Y7oMRuyYLRsYn2wZrP&#10;bdE7K13tHX/xxQAQxvgiYiihXlQBfvKURsehcu4+YK++8Za9+voSS69fh3YXWxqcryz2DznzZBt5&#10;3mBr2piwKABPJFotNCKCr7erxu5Vhe1s974sm79oKfa7qbb9QAm2slTnkEXxWz1UyWwCyh+4/z4b&#10;PerCgzn8Xc1Xpdm+uH+RW+o3z38L/3xzD4QA9s19c2T/ovFdM8b9Yw2QIY8EPzC55ObPyc6zyS+8&#10;YA/98T5sSHvcXlVdmG99+55igwedQULCuth91tmNdz5qbZpk2IGcosA7COiUATACEdmgqjD6dG7b&#10;0CaMGYXE1gxvpfJ3IctgIwooEkxwaA0S+GKRTrIAuxxeAtg62KxSk2LgbEnRlB1M70ZI0lZ79uXZ&#10;9vn2PVAVyj2kJ0q0Bs6Jw22ZSLJBkWSHDuiLHSrDxgzHII7jUnY6xVEKwAQkKkMCHpDnKpwAV7nF&#10;lL9MGS7KUHslbUlljEXy1AIlxBc4MXfGvCX28ox5lgEg5+TmWWoK9jWM9F07tLZLx4ywTm1bUg61&#10;5jpqW3KyvIp4apHERPRV+QGQRtN3ebZ0+Qc2/bU37INPtxKSlWoF2NXisLHVghfWsH5D+91vbrez&#10;zhoE1YNsGzKkAWCKDw2uo1uqq+sWBg3za+t7uH1tD4QA9rXdchTs1PiuGfWCLKk1ekePAh70PZok&#10;fVn24pQp2GCusbopcZ5ltCx3n53au5ed2a+vtWrRHBtSvH22aZtd/pN7rEPLRi5JSDeTSijPoOxb&#10;SRyTU1Bqv735CuvetT2qlOIcsQEBAmK8BzysmpWFiH/Mgfj57EuzCDdarBrZ0FO627VXjrVkbGiy&#10;aSlI+7NNW+3lV2fbakJ3RNcoKMYTCChp9iZxXArglXUgx8aMIP/YGf2sRZOGVl1W5MZ3XcMdBZQd&#10;kWI08SvpD1EUfNILWPguMBDnq1r6pvheEFfVdQobmjFnkT0PVSIVG5/yiKWi/pUQ4F1WXm2333K1&#10;ndy9iyXG6pr0ByeJ7yUSbjm2NwGjypEkqT7QDZD0l0sEwao1nxFBMMsWL/8YL28ty4cELHWbR4rz&#10;w+6443br1LGTKkb9JUkGgK6+CjYKU925pndIZHf4/nc9EALY33XJ0bVDEpKY9ZqUkjI0mTS5svbv&#10;s8nPPWc3//BGa9i4gfO7SnL3EL/Xzc7BftWqeVMe/tF47lIxRGfbz+/4DbwmjNbQBkTmlKQk43gt&#10;eEy5TPZrLh9jZ556oqUmQDvAAC4Kg4skkmwEnky4SiZcHvSKl16bb8+8/Lp1J5mhbEarPl1v9/3i&#10;RuvSvqUfu3bd5/bq3MX23qo11BW6hjREMEAaqSST2gRsZ5Ki5+qLz0X6IhcXUlF5aTFZIALelyY9&#10;Da05CeiibG1qj9RXvcsLKHtbBU4C5friD23T5xjPQDGfvGJ/fW6mJaXGo+qVO19Mam4yKuYlE8bY&#10;6aec6JIj+ibSFxId1xV4CRKlGmtpOIGXbwIvqqMcZgKxQgi6az75zF6c+orNe+dDy0ASk0qeQk6x&#10;bFL4XHvtdWR9vco6EXYU2QRW3g6B1kHwivwavn9TD4QA9k09cxTs92XHqGcgcWgSAztMKi3GMfWl&#10;l+z2n95k0QmpcLuUbGKfdW7f1gYN7E/IDwHXUguZbPlFlbYa6sCyFSvtPdSfuOR496KVkUG1Fgz2&#10;3Xj+xl841M5F3UxnMQ1lNXX7FGe7d1M2L0p26QeP4JoN2+yaX9xnHVC9tuzc7xJc4wZ1LB8D/IN/&#10;ucdyiSF88eVpgNfnFk9Z4npJkxLBXWqgVg7aT5nDB/ezsSOGQpkAFJCaBMoC1WCpNUktUuvUZIzx&#10;iqfkY5wAxAFducWQmqhbkL6H8yTUYHAvIjh7zsIl9sRT0yyaa+dDUJXUlkx6nOyCErt+7HA7u38f&#10;Bx2pxlwIaVTUkiDpoUtLlCmpTv0tQNNnvQRi+u5EXT6/Q7LHRx97wrawNkAiHDnlIUtMTvXFS265&#10;9VZPltiU1ci1yY6nfy5ZUtdA+vLi/ffwz9f3QAhgX98vR/xewZXUGkk/rsLwXeBVjjgz5805dt1V&#10;E9kR58HOJXn7rSN2q3MGn2Xt2pAKGluUaJ8K2/nw4/U2i5TQm9Zvt4T0FKSRYlfp4iFk7oFY2v/k&#10;42zCRSOsEZyqWJAmAWmmAglMwdEyamvWCsAkgVUj9ZRUx9qC9z60+x+dRALEJrZt1z7iF+vbFrJY&#10;/PqWa+2D1WuIM1xE1gtWFkJSEddLKqiEmQxWK9q1L9tGnN3Pzh8y0JrAfI+tUm4vylDbKgW6su1J&#10;6tTkFlywUTY/0BdSfamHfpQkhjQXD3AIUKQaFgNeC5Ystz8//iIxjrHuARWHLBlmf3ZeoU0YPsjO&#10;H3wGNI0092gK8KLJg5ZA/KNUapUjdTIoMsKopwaUFwt4KnxKfaIEh7KP7YeKMm/xOzbphSl2gGyy&#10;8XhTcbpiI4T6wTH3/+H3NgJ6RQagHaiSjpg11/c34We4/S89EALY/9I5R8JPAqrIduhY1n7mrE9g&#10;t6AgYih9zIrly+3Xv77dliycY81atrCKwhxrnJ5IGM051q1TB1d7pP6UMRlF2ly4+D3buHmrSzfF&#10;GLvLBEhxStNs1rZFYxt9ARkWjmlhUZXQLshJL1UKsQrA4kV5rs7VVFDgkkL+rOWr19lNd9xvrZo2&#10;wCieamugSUwg1Y5WL3od1VGeOYXviMclhryComunJds+PHWDsZeNHj7EWuD5q2bpNkmKytsv9U62&#10;M4GFq8yAl/4JtAIvJPhCfaI8AWKVJZNBdjOhRB+s/dS9hl07tre1n6yz+x+eZFV4CSSRqb6pSbLv&#10;laAe97CJ1LFNY1Li0FaBUXwqGVqp4AerP7KuXTpaPQBWqiz4D26jRiN1KduGJEPdCeGo7pHcFIqt&#10;1DUOQLGYTXqexydNteTaKfDN8IICjAXY3M4YONBu//Wv7FRCuZiINb0YAKRfqGZP+PbNPRAC2Df3&#10;zX/8l8iQjlTkqwAmSxXTBgmFjRn5+Sef2K9++WsWvJhmHdu2slLAKz2x0s4/7zwCoDsT6pPgKlYZ&#10;YTcbt+3E0DzTNm/ZicSCVMWE8wVpmZBxGKujAbJR5w+1vicq9pBJRcaH6mgkEVAzwqFS7KGLCF5R&#10;GfMFLjEYsots0/bdNnXWHFv28Ua7auIY6ldpM197zTKzSjzXWGVpYTDZkVRSUzDY4wEccDIJEYcN&#10;srbNGgJw8LxqxI8AoAV1lEcZUledxc/vUv8knTkisV91Ej1i48699vuH/mbrtmZ69519+sm2ccNG&#10;W79jn9sDJfmlIIXlw2Dtf2I3G/e9C61di0ZImSVgK0HtqbXtk8300RuL7JU35tvFFwyxk47vbCfQ&#10;j/gYcGIAUoCwvJOS+LQYieoitdqdGtwPpe+pIL3Ghi07bOrM1+y1ecssNiXBs20o11gZ4Ve/u+su&#10;u/66a3EgJNe0lzZ6vwbN9cqHf76xB0IA+8au+c/+EAEvSQqyxfDfN/e6MXGRSWq+ixCAVy0zExf9&#10;7+yBRx7F9d8GrlcO6mMV6Z3PYtJ1sgxlMkW9kaF5K+rca/MWkOn0E7cLab1EiQ+6YgKqYxlgcu6I&#10;YXY6gFJXAd6GIZsSFdhdQYWcHe910F6pdNQPgBJNwtM4ayKzNFomC29kooYqvGfG7NdtS2YWHs1E&#10;Vx2l+gp80zDQZxM21LNTC5vwvYC2oHxiAjxJdwIncbCkqkYATcHTksRk31KlVR9JYeobcIF6xriH&#10;8aFnX7VjO7QBHAtsx+693l+JBF8rgaFsecUUM+jkbiRGHIWXsxG2QkAHCUuhQJ9s3G4X33SHn9Oc&#10;WM/tu/f759eJp8yASBuLsR+08jpVQ9kQcMs+pvukOgvIwDmoKBV4WEudrPsyILZoxVpLps1VHF/I&#10;Ir7Dzh9md/3ud9apUxe/P5JwXTFW02iLq8lqZ80Wuf9ffdfPkX2RY/8b3kMAOwLvMuP24OZsdE1O&#10;n8Aa0BrMekkKYYIzebL37rJf3HabTX9ukqU0bEq2iWKrKMq2s4YMtT6AUJMGdR0ENdkzd++z1+e8&#10;Ze++865VQvgsQdpwNYgJJ4Jm1v5C1nI80/qc1JP4x2RLRtKIETWD2VghkBNYMFHdmF4z2VQbgYxU&#10;KwGPQFdB1SWsRLRy7ef25KTnbNPeIkvDCaDJrJkt0FHgeBFpo0/q0souuXiktW7R1DlgAgDlIHNV&#10;DSlHU1pSnzyPmtSustFuvbsXlt9UB4UvxWHz2gRAP/HsCzDyMz1OMpe0ESlQJIoAaiUvVNJF2aIG&#10;9uqIfe9CUmA383oLjlVAAgD2xuLl9tM/PGrHkeNsG6FIdWun2YbtmfbT748jCqE/ACgVWnnI1Bh5&#10;ZoWpsoUpj1ognUktrMRwX4LtLaewxBYuW24vTnvF9rI8XRKqdS6B4w0b1bcH//igXThqFC1QK77Y&#10;aC67uM9S67m2rvtNIBU5Rmd/0zFfXPm78ykEsCPwXjIXvrwxEXxof2l86yj4Uywge9dv7rA774Vl&#10;37yJx/nl7M5Cghpq/fudipF+Ld7F9wjFIWMEkkcDUtQsX/G+5WP3EbWgGICQ7CVaRFlOsfXrc5yd&#10;Be+qOQHQ4oA5WZPZKZtPFFKLMkxgdWLC6iwROhXyw0IbeOniuIYmD9PNCuBSrVizjvTTL9qGPaXY&#10;mgRemvCaptWed6wQ9a1vt9ak48H2BIgkp6TYelTaBQsW2PBh51odyJ/VrI7EVVViDYBJ9pTMKWkH&#10;8PC+4Teu6yVDcdjPSuJTZ82z52YvIXwIUm0B6rEjDCFMXEeq8oAe7QHNUda6Ge1E4hMo6yEhlTCG&#10;VcUX44i46Xd/wg7YxLLI968Fc3fAtn/wjluhh7QnvxjncC3RMjiN63Mu4KXwIWGaPIoCrwrsihWA&#10;pmxpW5BE57/9rr0+b6EVQlWJh9VfCEfs+uuusQnjJ+D11UIqWuMy2VKhXMgL7Pa9mtEgkBKIHQpk&#10;AvoI9019r+3Q32tO/c6+hQB2BN7aCIAJr4InK090TRDNfqapz1Y+lxcX2by5b9qQYSOsa7vWVpKX&#10;ZTl7cu3U006wCy8c6cuF3fzbB77UwoYsMhTPBKlCD9OCFlC/kBoIZoaAeXyHVnbOwNOsM9dSrGIF&#10;ElR1NIxxjO4CnWitqggvCmUJA7bUJu3F81YTGgSOOShWoT6uWb/Znp4y1T7asJvQnCTLVziQ7FNM&#10;bqlvJZR/UsdmUDSGe157TfxPNmyxa355nzWijgnkoR/B6kb9T+npefqrKmQTAzR9kgoeVAs2n9T6&#10;gLTDC/YHVJA0e3fVWvvJ3X/Bk5lq+7ML3HCu88sBjoEndbOrJoy2pg3SsfXJuxgAg3sRAaPoeEin&#10;CSmuht790OPWomFdJLcSy8zGIP/0Q6S3JqaSjBbisAWqKzWhP7QAipIlanMQ0T2jU4pYzk3tzYOy&#10;8cb8xfbSy7MsGkAv1T2gPg0bNrLWbdp6PjHFYKakplmjxo2tXbt21rZtG2vZsqU1YvGQOngrtcn5&#10;IdD6qtSl31Tuf9MWAtgRfLddFfD61UCaxmYNfimh36yZM+1nt97EmolMbozeVTDVmzfOsFGjLrKe&#10;PU7wtMh3/vlp69K6MWTUHKAGkiUZShUcLe6UkzFJGS2jdWPUzBHkBDuh0zG+SEYZ0kOpJdjrqFKT&#10;mHD10xLtxzd+345p2dilGElFVQIzJDKXAvCsAYWgR5Kt37bLniOh4DJyiCXCr9LisgIvGfnjoCGU&#10;EMpzWre2NoYUPspvL0lkB4tojL3pdquXDMIBgFUQarNKq+xvd91m7Zo3cqN+IHBJEgM46AvwyDef&#10;slxbbDAtPKL017NJf/3YlNnWoE4iIUIlDpySggb06mJjkfjatWyChAm/Syx72i9JTkKagFRWxUoo&#10;KPFwtmaTWvquPz5mI8/uY71PPIGVxkllTRVlyK/AseH1QGoSuTVK4CWEph5S7x1LkHDLSIctcrDU&#10;1rfJNfbc5BfhnOHVxVkChqFeFvttDVrz5b8dOnSw9u3b+6Ihp5xyih133HEAXkN/6ESOPBTIIvv+&#10;W95DADvi73TNLNUQlwtQPCQmxfvQJS4eeQGSTYGHqShFdGpsiY0ff6n1POE4pJ40m7voXfvZvX+1&#10;Vg1qkS653G1YUiMlichWFXjLoD4kRNtwaBannNDVjfZK4JeQUsveXPqB3fno89jBWHkIDNI2vG93&#10;uwx7lcixAjBxygRg0YBOTFwyPK4cmzlvkU3Be1cb0MvF9gNyOuUggboXAkw922OwHzUMZ0MLgAAp&#10;DrVt/fa9dsVP77RO8NW27NhtzYgeEBA+dMeP7fh2LRyclS9fqqtcGIFEKKhgA0AEzsoMIUrEG/OX&#10;2F+nzMKGRz57gCKBlD8FRAiciKPg2ssnAF5NAXCl1JH8KDDkalKRdTX0P0lxonrIpiXjvIBNgCQO&#10;nNL4SOpT5gtxwgQe4oBpFXDVSsfLXqUFTHSO7plTQPgoz+P7pA16Acl087Z9ZI+F2U85qruycChH&#10;WgIPFDH/JQ0qi4XuV2Rr2rSp9e7d24YNG2b9+vWzJpBgJYlFNtVFm8r/b9lCADvC77Snn9GjXDMV&#10;1UF2qw3r1rKwxTjb/Pl61BZWrya/Vd3aCXbe0MHW9+QeHnrjmUqx5Uyd/Zbd9/hka9aAYOW8fG+t&#10;Jr98dXFcN47Uq0PPPdvO6HMieeYBoSpoBEyeuJTaNmfZKvufx16wBqx2vTc735JR/YqYUK/8+beW&#10;Eoe6BtBJKlLlYmLJmoqK5cRNgqNrkb01B0nITU/Mq0QmuGxP7RvXsstJhNi5XRunM6h9MahsWvHo&#10;4ht+4fVritevNhkhpFI+fOdPrWurRlbJ0m9RMdA4dITABi6apECV7byymEQ7kF9sC5a9bw8+8zL5&#10;81lRCNASCbUQCad9swz7wZWXomq3CHLp05+RBUDccwrYCND1L1jdCCnLAQog4liBk6/SRJEO2ACV&#10;ngNKFyScUk2c/cB+5SU7qOJxrlQ+SbtSwjcSA/oqxOF3Fq0i91mcr4QUBVlWfaOc/HqXFJdKlILA&#10;y3l3XDxSp1KIyol4cgViEyZMsF69eplS9Li07iKfhEnVhp6p+e5fvqN/QgD7Fm5sMHy++cLCooOb&#10;DvYdh55Vs9N36Uc+aJYwsHdu3WTXXHWlLV+yCI9bmksEsVUFNnz4MPJWnYLhW/YtPItIRArAfutt&#10;VMDnplgpKpHO16QoR4VjjqHKmZ3X7yS8amc40x4OAd5EpqomIbnlp8152x5+broHUm/L3A99AL4W&#10;IDj1od+SIFA0B8QygSAAVAgQvr38I/vr4y9YYp0UqAuFkC/4mTKlcmFJs9pc+5prL7Mex3VCSQMw&#10;QAB5EQUOVXgtdwOS42tAjMMtkdej9/7CWjeoTdUKqD8cKvWJ+kL15Hx5AZU+R+UveOcDAHey1We9&#10;Si1UG4Oep/bWSkuxW66eaD0JRI+vMb7LaK+gbHG4JLEIvCKeXr8hgICUUocu+kN9J66XAEtlisSr&#10;VZkiNjmtA+DSoa6FpBaPKqrNq8stFEiWEXmQD4F1DbGhS8kf9v6Ha8gYq3sF45/rekA5HZWG8X77&#10;/nz6yHB+yDEgKZAHBs3WIiLydOZxH5o1b2FXXXmlnX8+dkRUTYHmF4x+L54/XxptkZ3fmfcQwA7H&#10;rdQorRkn+viPbH545GA/H1VDE9LBSldg1uuRHrk2E2zbps/tB3isFpO/Ko3cVTq2aG+uDT3vNBt6&#10;5unWCEnJA4xRpURPeIckfc88P8X2o0ZpKiqURvno0VBcnezRoYVddP45BFm3YQd2NK7nqhCgIvvM&#10;B59uslvvesibk0666eycQIKb/dgfLCmKGEJARGoLspytWrfZHn1uGrGFxZYPrwvzlWc61dyvDZcs&#10;itQ6l196IRJiT1Q6gECeP9EekHJEKpVBOwHy6PY9WaSjmeOgch7A2ho2v6IJBIKuJtIn4nrJFxk4&#10;EaIMqpUtff8j1N3JHga0PysfsizePFZYEojfdsNl1rfncaTiASixW3nywxp1yyVAgZO6mus6LcKv&#10;rf6nRN6i+VFArC/yZkqwEQtf6qEcGPFIwZLSFLKkY/SbfKTuweVeuK1R4poM+nhiZaN7ZyUJFMmD&#10;th+OmkCwmusc06aFE46VSmjr5s2k58mxXZl7CEOivBSkXO6JFuAtpzBFHCgV9oF9++yHN93Ecm6X&#10;W6cO7blXGjDauJv6WCOFRTyT/st3SDILAUx39DBukeHzv19SQMUWASgNOk1Q2Vf4QR42pbLxjA81&#10;F9r46Vq75Uc/tCVz5llKg3pOlygjUWG/fqfYkIGnw2VqyiRAgsKmIi/ams/IZ8/iGEtXfIw9KwlD&#10;P6ohI9pDb5j+DWon2Rg8gL1ZjUgpY2Tb0RwTz0seRj3xEwil+eCTDfbb3zxgWdSjb/eO1uu4rnb2&#10;aSehapIUkHPkpdxM0PYrgOqSD9a4FCPwZMZzrRiIqvGWx8rdP5gw0s44uTtB06hXwgK1mfMDzyqg&#10;RKsFUIo91GK5mohadKMKaVFrVYr1pb6VhiWgcNsUZRRD1/gAusYDDzxhsekkIiRzhkAoLTUBabHY&#10;vj/mPDur/6meSroSVdslLQFGDYB5+bRZ15b6GFlgJNjPPeE4rarkwdo8RCjewYwmoIoiPSJZBel2&#10;gFQ1jLJ1Ja0PoIs68HE+p/q1FCmwi0wbz0+dQbD3CtqNB5g4TZFlhw09iwiKFlbGqkeKaZVEthci&#10;8K49+2zjlk0QkPdYBZ5OAbg8xOqVRBwy+wGx62/4AdLYFUhi7XkIaXSJN6a6UA21l5ckTb1/l1TL&#10;EMD8Fv87/2iq6KW34CkpSYLRzZjTBMGrxyCLZ9Bn83TO3L7d8rL22f/cfSfLjb3p3rOiwjzL3V9g&#10;p/XrYcPPGQx4NWdmK5NpMMF37dlvcwkifuqVN2HgJzMRig8CotjyYoePOqe/nXNmP0snqFo54nWu&#10;S2A+yIkDRMfUIhcpdera5+QL27p9BxJCK2sOY70aSoHaUIWksZcEiK8vXG6TZ7zhkpa4XlQfANQR&#10;0dagXh3bS16ye358jXXH/gQR3stxNYwDBeVBbKMmnV4obkgqkW+BXYp2YTSP7JOaJHAsI3B87cZt&#10;9sCTT1shXK8CgFJqVkZ6bY+rvHDQaTbynAHQJWoheSFhcp4nQqSNJahzcVAWYgFMgbVUQoGGZ73g&#10;XsThVQxqGjxsdMdkxZKkJSAQwMGHddCXsd4lQrhwksAEYjECMDpBZfp94Vi39cElm7doiT33/MtI&#10;rmYpPFwUvnTWoEHYIU/GocISKUqXzT+RlNUfedAwtrMK0oYtW4meWGvbeGDE4qRRZo0qTANaNTyT&#10;SIxrSNNz/Q3XWcf2HShaI0k9RnWoq4BY7xFJ7LsCYiGA+S3+Nv5oyH/d9tX9DC5NZE0GBr+e8DpC&#10;FpRJzz5r48eN84vUIVauISpicX6WFUI4PW3AiaQ87k921FYMcUkUAgPzrApzF75tL06eaTGwx/NQ&#10;6cqwA3GjmRwsOIFhu3/v423E0IHWgmysAqNYntiRWmliymsmYUKEUXHFEqATRDMhldnUlyLTj4BX&#10;DkTUZas+tccJ2VFqnKycXG+HfnY8Rn+MQ71KBiQbluba3Xf/0tIBVAcjzhc0SKISgDmIOeqxVyDB&#10;HxmuZatSv/gkRBoTeAjeygjs/oxYxSdRkT/ZtBOpg/rBU1BQeBZANrhvT+eRtWte3zNaCGl0HU/S&#10;SFsUsL6PbLU7iExQOQ3q1bfW5EgryDlAbjCkROqg/ZL06BAHgCqvWE19dL/0qqmrgM3tabKRUY6A&#10;hyOdBwbsEZmQCKG2xKktjz41hZAqgSChRsVVdtpJne3CYUPJ3tHYHyb+IKHdynZLR3vby1B985C4&#10;t2zfSf79D2zlyrVWTXZYUVQU9aBcY7t27bTbyes2fvw4a96smdvVArteAFxcLJTA1Anh9o/0QAQS&#10;9M5IPQgRXz5Xv0pSEYDpMKkkWiRj9er37crLL7MDLHtWHy/T7m1brTgvG/pClZ186km+EvYx5LfX&#10;E15ewyplasC4u/yDj7B7vWhZhUgk2FqK4R9JYknBiCR7U3v4TxeNOI/0OiQ0JBTG4wwpWt4vebz0&#10;pI4XQ1PXrZnAmpjihWlaqm6SisSpWoWa+vDjT1tBNUkP8fS5UR3w03G1a6VYEsBXhlRTjU2nLwvL&#10;XjJyKOFEyidPWQIwriv7VwBQKjJQKUWiVYcI2DWHxc1yljx9I9Arx0Hx6ebtNnn6bFv6wTpLI5lY&#10;vsCLoHCt+dilQ1u79KILWPqNSVxWyOIl2P3krZVEBHhVsJBHUXkURNvp9sJrC6mt2TEtmtmvb73O&#10;WjcB1Ak0Rx934FB5ikjQHZQBHX2R+xTULwhjQhITyPGTVHS1RXZI3U8BmGgi6scCGMOzoHfc+8gk&#10;PIwQXmmJFss99pjG9j3skN27st4lqrKAW8CmTeCueyLAF81DlVBOse2ENi0lUuDtZe9ZMVw9UVXi&#10;Ie/GQcHYu3e//fjHt9q4cWOJr+zobQiuFvkLPKr/HWQj+47e91AC+9bunRDp67aa0clPOiKQm5gk&#10;+swEjWYQIx7Ya6+8YEMvuMhO6nGcbSTLhPK7pyJdHN+5vQ0Z1I8QmIY8mxnUXET8IqkS8hTKaL+W&#10;XPPyQkYMxAkAgoKtG6cZhvRLrRsTPBEgVJoaqRqabFK9BBQu+eDFlATithMmlCsjTF7/LimJzzuZ&#10;KM9Pfw0b2SaCogEVASi8MKmItZmg+/KkZqLOwarPKjZ78BfXW2dAUxwzsdcjqxUxt5lkHOjdIrio&#10;+ci7+saBTp9Vrg6mXcooIfCaT8rmtMQY6AdkUkW6zEe6bIjmd+21V1lPAtgTogEu+ihW5Qm46Kdo&#10;OFvIcTaFUKO/PD/dOsA700K+a9ZttMH9T7YbWP07mSB4pQ+Smqt6xtBH/qCgHvSav5zvxe8uGVIv&#10;tcnVNhogcJB05g8EgS73biGA89N7HuYKWtEIjhnXlMQ4YdgZNmr4YNoBgRbVMU5qKJvbqgB5B3Gk&#10;Lz00RJyVJ1RrT24n28bCpe/bW2+9bVU8KPKQ7sTdSyDkKXP3AfvBDd+373//+9YBm5jur/pY75Fr&#10;HxqiFOw9Ov+GAPZvvm81Y+jLpTI5RYyMZvAqZ/3K5cts7lsL7Ff3/NHaNavPIq5FVr9BfSQeeFG/&#10;+bF1bEPQM9NQQdZywZchURyANvDqa/PsmRnzrWn9dHK+57vHKpaRq6d357bNWX17AOFCrS0VaUwA&#10;JWlL9RGdQFkqBB0CME4IwMIhhL2SzNgvSoKM0Dl4GV97a5FNnUN6GHBLKWOqkEri8fzFIG3VTyyz&#10;ocPHWttjjrGZs19DImptA1FbU3EWCIQiNiRNUs0qFekvTXwmqgOlasNON6pTrvcbIJS5P9cmv/KG&#10;vbpouSUjeZUAAtCpkFLMaqXH2DWXXG2n9uiOY4JLE51QBsFXKjLEECQaSUhIfti9+o2+0urCVcur&#10;QDKl38WvOr5tE88JpgBuxWAKLCRRUYzDlqRBvSQxRwNKnqqaPgscAuylL9w+RxsDKYzfANyPkVQf&#10;/OtT9vHm3b6+QCntUSTEcW0a2XWXjbMObZojqXEvJIFSPwdFSolCYuZO+P3zRXj5LE5ZGetOKmOu&#10;0m7PWbDUlizDGUAERBG2TTlwnIaxbZvdfPPNzhXr3LmLX5PTg+cE/f1d2UIA+xbvpE+6muvrSerg&#10;wPfIfsZ7DVAwTBm4lbm7beb0afb03x60t5aus6bNG1oeNhmtarMVo/1dtyBZHNcZSgEcJIa2JAsp&#10;bPl4/ZauWG33Pfi0pWE0L8Du5cZ0hquAqjY5qMogef75vl9ZfZFVRWFgtkktZIa6h02g4ZQCQENP&#10;e+W6EqgIQMpg2mvyC7xEDtVK3U++ONMTA/ITNeA4zkklZU8WK/PcdOU469ixk23YvMO2bd+Mfeds&#10;S0XiqyomfpB26umvazt4aaLyRRNfs0tcJqVvFraJfuDH6gckzGwoETPmLLS/kW9f7HoBAcwIPisP&#10;fZX9+odXWqtWrW3Ju8vdjtWSgHStLqTFRCqRXiiWays5UIwHv6/bxipNxDxSA4izSSwwstFuvXyU&#10;jRxyBrnU8rglktq+UKlpPgAiEBTbHtWOOjtlwhsjwBXYSKrlgaT7DVBuyzxgf31mis2jz7Q6Uz6M&#10;e6pjCYDV91kw9+zTe6M60g7uh9qu8nRvNEYUQB+MGX2TPMo9oM06phywAsds09adBJ6vtLffWW6F&#10;lfhq6d8KEk/WkU1s5w675JJL7Ec/+pF1Jv+++lnmBtkV1aXBFtRVn1WuF6wvagtt0Dna/KGiNumY&#10;r2xfPS5yzlcO+1a+hgD2rXTrF+PgS5fXONR44N0HO7M/SiIME/udRfMcrKZPQwVcv9NXxhZnSTax&#10;Y8l+cNqpJzMZ2zh3iptmCvrVxMOOjhq33p5/ebqt37rbJ5Vc87K76GmtWL+6GM73END8jAAsjfPw&#10;OlYhNSm3lyaj+EoCLcUECvA0aZTgUIxyDU7lz5LkIVVVQdJPvjTb9pewg9+0SRIUAGTh7bz+kous&#10;ceOGSINz7b0P11qPru2sQcMGNp5EhfW1IK3K0GTVJAUA1B3qCyDM/2kSS210wKQNkoAEGkonPR+i&#10;6u8hqrqTgPNUvNRjxRn+CDDois3ngUefsNWfb1a1fPvl9ZfYySQiTELVdPY+hUlazIQoetF1v4gc&#10;5u+jB/e3S0efa8muXgOe9Atilvelg4pAljK9vvqjGlMJqZpqj1qheksVl2S8CzV7yow59tysBU7j&#10;ULiQCLgC/e+dh+o4bAixmins0gNF0p4C6NWneoBQvgCS/aK2CBS0ELADCf2iaAAte1cEG3nn3gMO&#10;Ykri+P7HGzDoKzlijNUhIH7Hjh123XXXoVZfS3B4e0DyCwBS/3kzvPVqDjsiO2t+8PK8jUEdgvaq&#10;7cF26PdDP0d+/7bfQwA7zD2s4XfoFrmpAh0ez4yYmkHCIES8Abxybf6MV2zbts326eefY5xdaZm4&#10;zBOSMFgBDK3wTJ2Hx7AD/KBoGZa5Bg9vJglSFaqjUrQ8/cJUgGUdRvNEl7w0CBWjKADT1qpZI9tI&#10;htTHf/9zq8fyarqOG6CZMJpsqpdPQCaShqYmISPdn9ZRNVJBFBLQR6Rkfub55+3zA6iuPOl9YnFu&#10;LQzzMuKfP7C39e19kvOynkXNa8Jai7ugDWjr3bW13faDqwlBYgKpHCa9JBVtmrz+onD1l1RVdrit&#10;KSaeBIhM/OXEED794nTbDHFXqxMpTlBUDxm1R5070E4keH3mDBIGwkVrA62klADqMnhkSlP9xJdM&#10;mI4AAEAASURBVL2/cvpHfn6eVUOnSMSgn4gHbz+/SfJVmSLVprF8XD2cD0obLVCXmqbEg1LtZd9K&#10;5L2shN9A+UBVDEKEpIKKJ6bMElFSxbk3OXhCXyOV9IOTprvjosKdKUo7FG3HdWprV106DpJuEKQu&#10;8BZo06kOYpKQBGCyW+p+az9/XSIVzKPRurRcyvoFpVApSgH4LEwI75Mi/JP1W2zJig8JN0oARKFY&#10;kHcsc/duu+nGG23c+PGe1cKdPlxb77E8APTQSCGVkRb01QNDm/rkq9vXSVaR8R05/uuO+ep1Duf3&#10;EMAOZ29yra/edg1OBy69O/KoQM3UClv33jLbu3WT5WTtt22QFZ9/cYrtJiYwjkmLlQVmfW0bDdm0&#10;U7uWqEqw6PGwSdWoxmBeFYWRHk/j9NfJezX9Tc9smkfKGpUn0icPeadiNG1SD5Dbb/fe/mNr27Sh&#10;RZUVBLGAHOODDUa30yaoklRI7ZPROQqaAcqGq6iq7/admTbllRm2WBkmeIqLaa/JlIQqV4w6071l&#10;hl1x6XhX0a697fekfmGBEOpTgqTXplkD24Cq89LDd1mDWokOIsJI7yvKc2O5kLNmcyGECS2qg1jn&#10;H360xp4hg8PHW/b59bVUmtjq8ir2PradXTphrKvZE6/DPti2la3bnOkTs2WjDFJn77A/3flzeGKF&#10;tvL9lU5TaEN2ixNxjjRr2rhmotbcGyQcEWcF5gKUKIBIEQJV/h0JTmo1fSSpTysViXgsFVv9UyV7&#10;GeBVifqWDxdu/pJ37Z6/PIMtTg4LABDJUyTeOgkVdh3S0LGd2rvjQZKveiKaB4SkZgcxST/6zEsA&#10;Jm+t+kQgJulYyR1VDwGY+kIPHDlRdkN6fWflh/b8S69ZEil/CpHORArWPc0my+4okiY2Jk1PGQH1&#10;QaA47aUMAXDdunWtFWsoKPtFp06dSLTYmDp9Ia3V3JovvencQ4/5T4BYCGBfuiWH+4tmuYadBiOQ&#10;wpP703eXWubO7W6TKS3Ig9FeYXv2Z9uUV2f7Yq8KF5G0lgpL8uIx37Pju3bgic+AZbIIYDwUiMlV&#10;WErsIVygvz75nFUw+DVptMk+JiL8oN7dPTj4bXhal0JfGAxnzG1nGLYVxuNOA9lLKEsDUWW6VMRk&#10;TEjL4Gm+3n72hz/bdZdcbG3atLGl775HYPgclNNgE/gk4AwQ6751RopNhLZwKvnzd6HOPPr0ZFu6&#10;ZovV0YIZ1KshqwvtIR5mCgDWkAgAqbAa7JTIfNULyOWCnq4aiTCHTKXzFi9D6voE201H27ZjJ6mY&#10;P3Z1Sg4DGeVlHzumWbpNJJf9qT1PcK/o2Bt+7guJZO4ldZD6imPkmjj/3EHOn5JKq+24pin2vZEj&#10;3cPrq4VzbDD5AH8BCvNW7RNoSBXkj9udopBYggV9OQ4Qd1IHk1zSqIRG2emUOejdD1bbbXf/EYlN&#10;cYuksMbRIPpLIhLdVVdfTJbcHpaEZ0APG2XBdeoF5bh9SteTJAbo6MHiKz/xnR1cX2FKnKcxxT0r&#10;JTWS7pvbxADaMvpmPzbIxdArpr36hhVj75PNDATFDIDNjPr//7bupOvp0bOnKXXPsXyuX7++g5sk&#10;tG/aNH60HQpm33Ts4d4fAtjh7tGD12P0O3gxgBh72ds32fvvLLGS/Bw3oksCU1aBA3gLX539JoG9&#10;H8NsR+rRRM7JssuuvNROJr1NKu40gY1sHprgPKthyJcAdtvtieen2XpY2Zpg8hIqxU0JT+Q+SCUj&#10;zjnbWkLM1KTgkY3qwkRU+psqJAwBKuWoLGQufxqL36WBHpuYYisJH/rZvY8ebEm9jDp2gKykHM48&#10;0gSSFCKbTLWRlMIuJ1xn0Gm9yVrKRKZ+W3buY2GRmTaf/O+1KbaS+XfGycfb5ePGoG4ijUAXUN8I&#10;KxSoLABDw3KJ5wDRBy+hCr7w+tsHy9cH1zyRclQHqZ71iQ2cOHYUCQ9PsjT4T4WoUgve/QCpZxK2&#10;tjjbl19u5519htWvyypJK1bax9jFlH9f3Lc6MZV2+SXj6N9jqTNODRc0pKZhJAf0VKdy7I8C18D2&#10;RUXpJ8VESr1z+xx7YihXEhoHchxQiTS7Zt16u/O3v7FdRRCHubYSKArIygnavv6K0XbGKb3IFoIU&#10;KkcKBet+enSAAIt2RcArwskTEDt48bsoHXo5gHFfPZEk+31sSFKkHsWozgKxRcs/tEcmv+oB+Aog&#10;F0gGfafbjMcY4FTb9BIAqd1SuxUFoS0VwOrZq5dLY5LKlIesS5cuDmYRoArqq77hdnrdg8++49/0&#10;JwSwb6ujBV6ydwERRfsybdni+Za/f7ez4RNQfxTfl0t++FfnLbWFS5bxRE9kIPJUzc6xYSPPtQH9&#10;TiWrAh4ybDZVGGul0vAgh3NVbdsz99rUGbPtrRWf+sSWxKWUziXYhbqRvHD8hcOs8zEtUXlY2ouB&#10;JTuXBrkM9EYeLKmyso8oHAcM8sFcwbmyC60DGK/7zZ+sfi2t21hJHi0pozSFl09eric1RvanElSR&#10;C88+zYYP7Gf108mMQQEOwPxJgli5ijUgc7P32Sm9T/TUPZpCAh8RXmVzEmQIxARgSkQYnZDmAeQ3&#10;/PIe7EMNLRP7WQltj5SvOiQguZTSEePOO91GkgaoFs4DR2P+RnMNeUGnTp9hjVp1IF9WY5vx5ls2&#10;f+kKMlKQPBBppAKJcECf4+17GNDFpVMfxdEW9UOgxskGF9jXVLfAXqf7yJ3kIAVRe/obHgM5PEjO&#10;HXe9/3Zm35Otd6+exDeutLlL3iGLbBKZJoo9m2wBRNOJIwbzUMGRUSfZ730JtA0KpM9otySsmn4V&#10;ykj6CpwXgUqvz9xi388fB38do/sg4BD4SC0UsAh0fSUkuHJP42xZuPQ955h52BHXlkSo1ggoKxgH&#10;8qK6HUxlcB1K5kcj1XWRt0t/koi3VHbYPn362JAhQ6xHjx7WoEEDL0+/R8BL79pUt3/XFgLYwZ4O&#10;Oj/4GjzpD/7Eh3/klkSu4LglQioBz/u3rLcP3lsKbhSiNighHlKQBhlP+EXvvA8T/C1UAJElYVnn&#10;ZlvvU062oYPPRHpqwiRn4VeMxtE+SPECMmn2Eqw8+63FNuuNhc6G1/NSPKViPqTy+dYfXG49u3Xg&#10;YAKXAU/ZVTT4NUlkKJcU5gPfwQvKhMAN8NKgS0hKcc7SD+/6szVvmGE7yQxRDbhITZHEpPZpbHr+&#10;fCSAAX172fBB/cm11YCy9Dv/OC5INy1lU5QMyRhy/+M44AKSElySAMAcHDjPpTpCbYogxL6Fp/Fu&#10;bEdNyF+2C86XF6pjOFlLmZUD4IN6d7VxJERsRhZZ2YPUB0xdEIaymJCyRW1jFaEZby6wybPnWx3W&#10;Y5QUW4pNbuigvrz6exiVHiQBsRYpSP0gFPMrcS3a4cZ6d2zQh/SjvJLVslVhfywlmHrkqMutEsHL&#10;HyyqRM2WwOlk9/FohJy8Qrvo3AE28ryz3aYZjQoPzHOtOF9YV5Kjq6BIzklIdFo7QBKuIEsPAwXn&#10;Ox+M8oP+VR21n5vOzRBo6f45h4x9spcp28XHn22xV15fYIsZY3UA73w8xLp3Ehj/ty2ZOkg6U/iZ&#10;P2x0fT7LZqY+SU/PsPPOHerpm3qf3NtVTLVFm2pGEf/WLQQw7266XrPLe1/gFdyGYKgE90N7vvHm&#10;1ByICcLvomsk1SyltXSefbpyKQtp1OHpVjMBFEzNYFy9dp298PIrhPxICgFq8g5Yt66dbdg5Q+yY&#10;tq15KnIV1B0Z7nnEcl1lM62yhe+utMmvzrLdOcoGITDhZwalxuWN4y/wdDXx0olkcPa9eBipl57M&#10;XjlGsZ7oOlkTRKqKQEe2kjgSIIoo+vz01+31ZR+Q4DAZ7pUY9XIMqF+wAaEOlUBA6tWlNXak833R&#10;izhAWSsM+cTU9TVT/F2TTP+DHtUEpMCaSYcFCXDQRPVVrWXbSq7tEth1P7/LF9WV55QZSfnYj8BD&#10;NaFlwzp2w/dJHYNXVgAkYBS7XtIR3cq1WTSWzBtzFy21Pz0zzWoRD+q2Kgitp55AOukxo60ZKwEF&#10;dkDOVd1UX68l/aIKswX7+U331vuKi6NaqlcroxKtFA/w+aMuZeVv1E1+UvmSQLRaExjroJEF927o&#10;6b0IFRpsrckWIgeBVOGgH+JY9LbIzp34Iy9Pf/qf2suuhw7SKD3ZossLARJSf2N1VBXUnwHtRPY3&#10;uWn0r0YK4167rY2BkFOIx3b1JzZ5ystI6vsxy8WTwgcpHmkLX4vbBAcScdAU8E8iIkAPNvXXzsx9&#10;OGp22xpCtLRp+TtdU2NEuK6XbI8aW8XYbhPYMQY1fNj5F1iPXidb3foNHGh1rvegBqc+e9/6x2/l&#10;Twhg3q10tjrcez4y3TTQvtiCIa7v2hsM8oO/cq726qUpQISurVy20HauX+X8H3zvnIL9ggGJ7d1W&#10;fPSxTZ85k/UQsTkADYpx7HRMGzJLDPHVs8Vor8BOVMGAVwC1nsIonfb+R5/ai+SQWr1lr89r51Ix&#10;aAVeE4cNtCFn9OEJjh2NSe2/yZ7B01x4poEkLNCgF4ApRYykCs++wPk6vlwHJKSyFNp6+8mdD0CD&#10;qIsUlOOtdU4SF6Jq1qRemo1jOTKtdp2qEBjAQRKY95HK0SfQRuCoySaJU3s1ASV9uVrIxFFtgpW1&#10;gQv6JRpSqQKzr7j1DmuQXoug7CI3UMczcZJwGCQjg06ccLEnbtQajr42oyQTztXivEC1r7YkUuez&#10;T71gxfSFqB5Suzs3r0sq7NHWBe+fJL+gvlKHOVc3TnVWnTje26Fdagk/qu/UZ87DEniQGTafRSXP&#10;vuhq2Pwkc8S+VYqKzmF+rdpQVXLwEHdr29Ju/P547m1zv5+uOnNVSTYCpvnLVkI+fsLqsWCHvIXr&#10;Nm4he8ZAu2LMMKuXSnt0+6Syqi918cgmVNX/oOJ4ZqGVIFrtPZCDyviuj61iREPxzrRfjgmpxUqr&#10;/QMA8kRSKNUj6aP6VXehFGSTLXYrALYWG97azz63rVu22AE9u9hSoVfovskJIIJzEiq31MoD+/cT&#10;DRFlF028wkaMHIVq2dPS0qBiUDlJhhHVUtc49LO+H64tBDDvSY1gvYKhq0/aInv0ORg+Nb+4VBDs&#10;9CchA0kDzEmaSAOZGz6yRW9MZxISYMszuwrxOwZKQBRplz8hTnHK1OkslJrpU76CwOG6uLxHXziG&#10;BWi7YCviWjoHFbOcQYdghIoSZZvJBaWVrhet/swlqkpNNlUHUFB+ruGsVdgctUs5wTTplKtLY14G&#10;Xx/7/PHDedeEdDqGD26e8BxXrUnCUzePuMK3sBk98+wrVsEAF0lUm4KSExjEhaSh+eGlGKP7nuSy&#10;gWx5kr5cjVEBGrgAl+DMyxHoca72SESq5ncpQ57TS5Inlw/UoYAKsH1vtr0w/Q1S9CzDCJ6EtFcW&#10;8MyQZq4YPdSzx6YiGQpItaJQFTYsv2sY0eURXbVmvT1FPOgeMk2oi0RviKkqsisnjrd+J/dyCZLq&#10;gusBM191lNQkvptOcCM6zdA16UT98cknVVwgr7pTYV8j4Nlpc+0puGnxPGDKdCz1SSWuqbio3Oqj&#10;Vf3kZzdb987HkBoJ4Pa6BCAvZ4zyeZ3+vWtZCq+h7d6XTTurrS2xop9u2GK333iZnTeoHwvfkpgR&#10;dU4PANVD0pBeVJkHj5RmvujCtH0fpoVXSQT5xhuzyE6RZgXw8jRu+BWAI9SM/rjhinF25ul9yAiC&#10;pxvbqkuhoKQeZFK7i7jX2WTS3bV7j23YtMX2kJZpJ6D28SefWQ7SW3pGOmMyyCwrp5AWY0lgzOwC&#10;yE48oYfdeP31ds455xCzK2PGl7cI2Kq/D+cWAthXepMh8aUt6O7IXr1HbsAXvwjEDgIFMYob3l9i&#10;a1Yuc2+TwCSOwRGHdLF23SZ78eUZeOkyGWRS3SoIKcmzC0dPsNNP68tEZ1AysSpIn1xeUqQp7xLa&#10;1l0HbOacRfbmkpWoFUwQBpEGMo9FDii3S793vg0bdLrFVkCylO0N8FJIi4y7GjCqqYOUv2uSMqk5&#10;XyAmHpFU3ygkAPkn3//4U3vooScsiwErT2Mp0ovOF1m1FAP4iCEDbPjZ/S2dBTukZkmFlYQXlAUg&#10;qdICsJqBqrnnx6iP+OzVRjWR61/Ge6rpOBHDhMjCXvQiecUmvTrP6mdk2L6sbIzgCWRtKLFB2NvG&#10;jTzHmmKbi6jACnxX/8rmJr7Y+q2Z9vikKfbxhm30E8Zx9leQ4ucSAPe03r2os1jvAJEAV2mE5AGl&#10;UqqTWhm0NOgvtVkVU51FYo04H7RbdrzK6ARbu2GXXfPj2/FuppGJtgh1UvcP7zJ99oPrL7XTeyOR&#10;oKZVUpbKkHezTA8zqbzckHfJmHsz9sZj27UmLQ5RFwITpPef3HSd9cCOWcYY0D1SzfyBRH95HalX&#10;QP4VlSOaONhiaCfv2r2PTnLbXhGebrfV0SdpqSlkud1vV190HgkTz7Z0VGoBl0uvjB3dQ4GzHlQx&#10;rMpegakimz5TRpBC7Ga7dpFMkfH62dYdrOa+mAV5ky2FxYNzuVeyCcbRz8k4LNT+CzDwX3LJJday&#10;VSukujLnnKWnp3sfe79RTsSDqe+HYwsBrKYXNcAO3XwA+7DT3kN/1S/Br5FfBCYuYbCs2bZPV9mn&#10;Hy5l4CncB/Efo7JyuSt7wIzZc231R+ucp1XF5Cvak2MTrhptfU89lVVqIF8yW8ow9rdomI4NBTsL&#10;4KKMnLPmLrFpc5e5cVX2J0ag29TEzSlkVaILCNK+bPRwqyjIcnKkbEuacKqnP/H47C3g+gINLqBL&#10;uCSnicHD30pRVdZs2GqTp84kgeFOKB5RqEmaKCTd0+o5gGEvUr6MHTnMWjeui/QlyxLTid/1HqgI&#10;XJfryB6kE4OnbgACKlaqjO9j8jrpUyCmruRHBWUvJCj5t9AgGtfLcFtcCsx40U20UtGlF19Iepwg&#10;6JmzKFEb8hCdLwO8eGavvrHQnnt1Dov4CuRYhRwv5pWS2gD3+izoWy3VmgIFFAIAz8Th5yOFckFh&#10;r969LXw+CGkcKzVOsYk6RiTiDYDlLTfdYfmgcyk8Ef2ejD1MHscbLrmQGEfWJyBHmlRvQZAaKulN&#10;9ZadTnulir40c47d//hz7A22K8aMBKjPZTyprpwhW6ZO52cBshomiUmbxpZCyWa8udD+B/Bq1ri+&#10;ZR/A8UL7lFpH2Vr3YNMcOai3jRs9whrVS6dxnMtLUrE4cOVEK/gDgfuGVmxvv7fK9u5jVaimTVh4&#10;pR0SZSqLpRRaDgC7FTvZz2+/x8tOr01uOlRPty/yoOO/dWrT1tq0bu3cQqm1ksbktdSiI9qCMaKW&#10;HL4tBDD6UoNKL23q3qCLI3t410ffGen8yATSGUgfSER6mhfv2mozJv/NGtavxSBlksg7g91LqY1n&#10;zHrT3iJbRDSr/WhAlhDGMuwilsfq24fVs9fZXQ8+HlyMv9eMPhvi6ekYXzFGL1hij09jlR+efEWM&#10;VtEifD1GrpGI1FTISjbnn9nXJow4x+JYUUirTOv6AjAf8FwvAA1NnIBHpEkg461sUmpcKYCyDtCa&#10;gvSzfO1Gq0Ma6FyMwZKsZLStzSITIqVOHDPCjmfdSBnUg1z2Ebc76iWqRCmDXJKYFp1wcKjpVfVa&#10;AAYB50wgGh/PAh0AWJCWOhbVaZvd8cv/sUpsX7kQWZUyJqN2qsXQvmuvGmt9eh3nQdnyOqrWIrLK&#10;riggVASCiK/3s4JSQ8KX1EciB48iBOsC4hvlUZV6x5x1ac0TKjogSRoDcAVovKufBIgHb7f6UJ3J&#10;HnG2KgB70T127s62SS9Mt9mLVwBDalyQf78QHtWYYQPsAsptSlC9pDGXn7iOJrQHpwNCpaLFOIlY&#10;QJ4AcL/nNiX1X/MmDa196xY8yAoOqoluT9IA5H7pgeT3jj4U+37Z+6vtF7/9o2VgPth3IJtbi+RJ&#10;D0kCTcIG2LJRul19yVjr1r41tko82pQvlVnXkErsI5nP8qS+RmqeO/78jDVk2O7B6fjra8bawNNP&#10;hzYChYc+qCSzxj4eFPc98Gdb9dFnloQqrxXJKxlz8Vw3jfGovotFtVR2j7POOstuu+02DyR3L66e&#10;hod5CwGMDlWn66UtMtm+2BPsj/yib5Fj/Re+OLEQ2sKmD1fYmhWLsWnJeMxgg1WfC+gsWva+zX59&#10;DotdKCc7gwZVr/+A07jBg5gUsTbmqpsJOO7CEvbZDLw4l4R+/oNL/En7ABkmYFlQCHF/2KxSUEky&#10;4Ifl52Rb7ToZtnXPARvcp6ddO3Ykiftg4zOYJF1oYDmSaYj6U1cSULCijQDEkwlyjFS9TUh/U2Bu&#10;v02YUEZammc0lbygkJk6gEgp4U1XXDkGlai7J0ZUULRPAk0WBrUm48ZNm6xuvbpWFztJETndJc9o&#10;8oux7hOOSSNwk0teNi9JapJaVMc9Wbn25HMv2xtLP/Rkf7kk+mtAGNUejNI3Xz7Wzjy1u9VOohMA&#10;ghiAgFMc/JQbrAC71/LVn9rDj/7NKmODbK/ZcMFOwPZ02biLrEu7lm7vkVQqVVN9I6BSJglXpQGu&#10;IOtFzeTiN/77ONCd1njQDjkDKug/qWsvzZhrk6a94TZBkXkVIlQA+AyArDtu1LnWrlVj55dRWiAJ&#10;c67K0ksTWdfyEgAOgW0yUo4iLBR/WY4NU3nBPFxIpesYAY7qHqkP+6uwe71LZMHjz76ADSrPSgBP&#10;hoerg1IJRUPZCZXkjlu/D3kW5j8PVJkbREPx0CZBK+2RZB3Pw2cbquLwK262fj272YED+3ggJduH&#10;LOry3IN4hJGACwrzAe9oa966vb23co3dC4ht2p6J7Q4JjlvjEj2tSkC9TCcsSQDWv39/+/nPf+4L&#10;87qdraYP1KWHawsBjJ4UIEVAKRhah+5RV2vQ+1COjGwGJjdN46vmQ2X2LnvpiUcJm6mNcZnFNVC7&#10;yuEMaZC9iFp2gCeXG2Qx0Hc/toNdMGwwE76+fcRqPj/69X2ojRketCyRPq1OunXu0Nb27N1rH36y&#10;0VKh2CuNTW2RI0mVIwkkg3Uvsmq8RLddNhoD9QluOxMAqkpSV/SuuRJkNgikDzVDqkclL3lFt0BV&#10;mPzSNFu4ch3gRdpjQDaKeD6BXT1Il1k81S+96BzInyf5ij8ynGteydZVTQ4qSQHTUY0/+eRj2tPQ&#10;+vc52ZMEyrgv2oDbogSYXE8SlyrlUo26mDpIJZ67aBlZJl7k+qmAWQHlpnk+s9GD+9lFw4dYk7oE&#10;tmN09npzngOQ7gkq2IdEDfz5sWfcaC/ZTKz2BmTfGPu9EdabeEd5SZUP3x8cXm8VXCNl0TkudQEi&#10;EYARWEU+RyQy1Vd2r0Ka/ubCpfaHhycBNpLIyOLB8WVw6zo2ybDLxo/CmN2NkC2uj/SlMh34ABTg&#10;yyUqCj9YvsBJBGPfo2Oon6StoK58AWQEXoJR/XMVnL08A2zNelaBevp5W/3Zdk/ZLZua7rNKEqk1&#10;gz7MwrM49IxT7LqJozwG1bObOKhSL/pJACavYmJSsme0OO+Sm8gX1wIJOM/qMgbf/3SzTfrTnZ69&#10;txzbnMZdWnp9a9KqI6aGGYyb6Syfl2v79u2xYki7VbQlhVz9yZg2Ckh//cADD9gFF1yAZzLN+1nt&#10;VN8ezi0EMHpTQzqyBd0bDPJgn/Yw0PkrQBBoMWbZE7x41Fo1tqflb8+3nRs/xe6RjKcL2gNq1Keb&#10;t0J7eA3j/WaecvKcRZNsMNnGY+doTxI7PQm3oI6Mu46nVItGuOPJngBtoUOndv5EXrd+E0ZsGPYE&#10;5dbBAL0XD9FVqHFt4BS99NxjdtwJfUi108makcAQIYBJFUxIN6AzQPUk1hNWXizJFxo8Ph3iWNkG&#10;r+iseW/bhi27bA4G4IjaKKkoGgCrhXqQn5tjZ2I8H00qnObY5ZSZVGshagwqUV8hnrQps+baY2Q2&#10;xWgDqvFi+/NvbrFj27eyKux5Mpi7tEOfuCTBRBN1QuTMEkSGVaisv7vzQYsiRjIH6aY27czGQDyw&#10;dw8bc8Fg7CpNPV7UQQ9JT3ZBZrmrcq9D6F0I8fWdDz8h11Yy0lmse9t+MHGknc1KRPXwAssDzJ3j&#10;fgX30O+s/tRsDmW0S9cXeCj0Su0TB0rSog6VelmMjrUMyeORx5+x7Qe0RiUgQPu12ngpjperR5/j&#10;C4jUShWNRR0B7HBMsIISUijfVYbsUxo7Xq7Kc/pFDThpYPlGbekjt5NxpgAtWOgEmxXXlqfy6ckv&#10;E2+6mXYnYj+Uqsr95d45GZdzJeUqffiH6zba5D/ebh1aNoLdQ6psxpx6Q+8BNFYRNZGMNLXLRlx5&#10;m51xUlfLIhqkbt16kIo/tKce+K0d37E1GZ+yOZ56xybaKWefbztwLM1ZsNiefuZZW7tmNVI3ya2R&#10;5FIlwR84YH/84x9Zr/J8y8AZ4+Ou5sEQtO/w/Q0B7O/60m9TzV4NtWDgS3hgHPnmOdL1WZNDzMTc&#10;THvsT3db86aAEseLgPj5lu0Y3+fbu8SkJaSlM3gZ7AydieNHWq/uncjo4EPcV/UZefVt1rJ+qm3d&#10;V+AZJJKZxBr4TmLlxtchdm4vKZovu2CInXpSD56upBAGXJJRUVPE3EYqUuZRdFkf+LHYl1xFZHII&#10;cJ02APrK7qT9+bC/p81dbM++Msfbk8jEFzDoWG3K2a50x11Rv8aSDaMj4UmJLlUg4TCxHZSQLnOQ&#10;AM+deD0SV3PnEGlRis9Ywein11/uT/7KIqROznMvIUCqvtRnPQgqqEcmUumd9/7ZPt6446BHUKDR&#10;tjGZLSaOJS10x8CYDWiKC+dUBoiZso+9Pm+R/fahp1RdbGPyzlWT/78KZ8a5NnRAXzhsdVBrNLFp&#10;FMAhm6BLMw5UQlv6HzAJ7oJkHD5xDP8BLIcDn7CKEijDSP8e6Xy01sBasqpG86AQu8TpE9Bdjmc9&#10;xysnjLJex3dEUCxinHB92qfyJLUIDPUQqeZYXVk2OP0u6cxBhMIjar5GHzXwl1R9AX0lUrm2SqTd&#10;TzdstpexVc55b42vPl4EB01rGLhTgvbIIyjArUT6bY4hfhWe7+fv/6V1aNXEPdu6/xwQSLMcL3Kq&#10;NklkCzF1/OT3j/l3/bl23Pk24rzBVgujZ2kRC+1yD/IxiQwcMQ7aSJw98thTdu9991te9n7vK3ca&#10;kLrn97//vU2cONFZ+hHbl/r2cEtfqmMIYOqFg9tXwUs/BADmvzAgA9sEwxLdH7HKrGCvzSF/fXlJ&#10;PvYNaBGsaL0ZD9Vrc+azcsxHGO1r+Y0vzsqyMdhkBp1+EmRTJjEEVT1li0FGSUHL3lmBSpZoawk6&#10;Xv3ZBldRxN6vnUQqFAKDLxx4ip0z6Aw8gjw5MSankPurGvtLkJ9KT2bWT5R9iIEodU0TUYNGaode&#10;zhSnvDiCtf/23FR7Gc9mXfhAxeTFkQtfE8A9p5LkAIlaybGAyETrjjSYBolUMYPOkeI4AaVyXmUX&#10;VdnQCddhsBbhNXC9N2UV7c3kKHv4zp9aj05tCGIudMnTvYWAlyZsJaCQzcSb/MpsmwSIpuIgkIMi&#10;ibZJCr0Fo/2g/uIrEQIk1UoSEDYe5rvfjx2EOH3vqh856MgmKKlJ1JJ2JP2//uorWLuyC+BFfZmg&#10;kl4EmDo5eKctNU+iSCpohxHKkb1Otj3BmV4CHxFJP4RbNgm+17usP/n/2DvPMCvLaw0vGYahSZGO&#10;oChg7xERULAAeowaxY4FS6JG0dh7SWJizGVimtHYgkZRFMVGEZQmqIAKiiiijAJKEQSBoddz3+ub&#10;MXqu/DlXoj+iH8zsPXt/5S3rfd7V15YErK/AXCe3UwYwrUYhf+Yxh8VJ5LVvBBep87E+ZRtxYTDe&#10;tFRjhWIiOlI3Go0iVXqw1IXRpzR4FBPGnHEdnKbAmR2kJekuAqh9/Ol8iv6OjMdeGF+UX2NTSHET&#10;DnIdpuT6JKtcVFFkJemwa9t4He72inO0iHaiqC/95vlyqY5D9s+x9R1tqI6/mQD5Ba4TRXQGrjP1&#10;62FZZTNDp1mdOdfhtYIYqUN+1Jv8c+/FxVdcHVMmT2ZMSjPBpkHkt/zy53HOWWelC0UVeDlrHv/3&#10;7+LTf+/39wD2tfGT0pPaec3Vkn9JW04yg8XX7p5sv2R1GD7wcYKDKwjSnkcWzDpRitl6DhVjnmGH&#10;nPFBOXr32hALaZhRRh8NgR9OSptmeLFvwhq0EdCQgLXulNSoTa2/hfH88FExcvzE5ABcGKyVWA5O&#10;9tx3pzjmf3qimG0EN2Vj5BQQDyFAqVGR1eZ6P3f9jK3DZUCRSIdHO2Gq4fWEv5g19ewrfp69LgXs&#10;1rPIXYz2rSZEbgm0ZctWk6v9hKxTWA8Cru6zWCyexwMTEPUzqli3RfwWZe7IN9/DI702rhe1Yu6i&#10;xdGrRzfcLY6Mxnips5QZO7gwFjs3SHFyIwroUa9Mjpvu+FumlVERrmPkSjzH+8Blnnz80fggVcTg&#10;IcOIOSzJcmGXXnpx+tV9hpPlYMbJHGgsc1qzGf8uvMJxdD2VaIQ+xEhuVa8u7dWgobHBRYoIJ3gy&#10;Pr4vLKQ0x0nlnAKuAArGQ9BSDMtAd8byQzjKR58cHC+S6ULwEmglBtPqOEf779aOLBsn4m2/HQCB&#10;5ZbxXstYldVuQBogaWFwdNp/v9gHFxSrIxkelrsLc5MivkNKH2yL/5LEaKOvts3xduwcmzHENerm&#10;8tECoiMEYfpWk0DYzYB3KZLA0jWb4srzTwNMyuJXf34gbrjwtOiKblR/vgQv7pbiHK/ORXKnPMix&#10;0RWFAUjLuVy2G1o63LI56BxtdIdGJLSaUbd5u/jzPf3isQGPRh3cKXRkXsIG/bNLL4uL+vaNtttv&#10;9zWw+qa4r+wGN3eovj9yBL46FJL1Pw85iKwYhBI+KET67EMPAFzzSZVSErUBLig3Zs1fgLPfqJj+&#10;YTkEiMAIzpVAsJ067hdHHtE9WjZrBOOGiMGQb8YaZL6qagDE5+i2hiHSPfb8yCQ2rT0lgCTGuOi4&#10;67Zkl+iFObwJOiiUtHBCLEu4LRTguFkIUlqvaJ7LIHd/6wkmN+HO7wLle3UXC5ZUxDBKez09fAz0&#10;C7RIvK4DiNTAZQOJjX08q1fPOJywpGYUiNWPSTeRgvAL8BLs1N9thAtTpBiCOHfXw0/mYF2P+Hjo&#10;gZ0henZy0/dwf0Um21sCZ1eKLvB1dFZ33PVgfAinpl7IIHeDmo/tfmCccvwxeHhXj0Fk2/hHpYjr&#10;jRuj4P/19VfFlCmkiXlkEODl0i4AzCSJithXnncqY3VUrCQ0S86ErxMDVOwnXyVg8aEcm8AnZ+qo&#10;iRa2o3Bz4M70bROc16fzFpDZYkg8OmQ0Osgt0UUa2sSceW+uqcE4n3vOiUQHHJxiLKsc7pLL4XIn&#10;ToZDuaHwmWq/TbNo17JJXEIMp+oALaKqCPI+lW3IlgliNIev+LFdPgtAhTMyiP/Z4aNzTLxEL/gi&#10;rc761Fd+tnQVAN6TknlHEt6D2wNt1YCSG56iIjfagHJfMPS5joFLX/efFHkFTZ4vJ5aNyBED4uQE&#10;aYfGJTnnT/BdHDp6UjxMCvM6WzbI65d9sZhsr6fHtddeFzvvtFOCFwObR/aRd98E9+UDvufAcpj/&#10;9S9I6Msj4YwFSUKpGDPo8VgwawZ+L4RTIN6U6KhK/vOBQ4aQDfRj8nphgUSHVBMg6tKxQ/p0bd28&#10;PvRtBk18idDVVIcLWQeRmpJl7IQ3KPE1OJDakksykFuuJbN3nntetCczRV11bepOWHouTLkId0rv&#10;J5HocyYg6oPlKS4SmS+VuTyO9i2JwSPHx3NU0fYzd38PyJaT0SPhNLqCXb4nAcXHAbY7bLN1imFy&#10;nHpcq4iXCAXL1GkBjgKSimYVy4KnC8LUNKlX4VwzbrggTaandVRgWIDe6+4HHiFX2LQEjTLusZrF&#10;0WXPHeOs3sRXYpR4lZTIl/3idtLdtMjaAMbdLSIfWRfyo82ZM5s00SsKsRIOqAxwWssC/UnvXtHn&#10;pKPTApzhWK5yOT7HgjY4f9nXbKdDxIfZ6uI7BpzzAER+NFAsWVYRL4wcE3956KkMatfRNmtjws1U&#10;Q69ngeBDcSv58WknRhtqSW5hlgk6W0oq8IlTP4ifXvMbqj8hjgNmZiBZgmh3F8aN3fDHElRU3ldn&#10;THgcB6PI+OZmY7Noo/8ERBu/sUbdeOfDOaTUfppCwu/BrQrInMEp8oyCUT02yyuvvSA6d9gbJg+F&#10;upNfOce6rzgGcuxyVtJLOvNCB4VukHmFa1O8dK6qsZk5zyXQqHTsNmH22S8qVsQIQrwe7f90rKhG&#10;WiBAdCkZVLrhtHvzTb+Ibl0P5t7FZpG9sIEcX+WRkuvNT/8zv74HsK+NY1IPn1QOfOV3+ZfgBSEu&#10;mjk9Rg57BhxbnT5ZKuznwtIPHv4S9RjLoVjyaKmP4vwD9u8KeJFUD2tYbCapHNdLU5uMUcObewV6&#10;oAlT343b7ukf9cvICoA+qhrEKUeic2bf046JzpjlGyDWbUa3Iicj+KgaVoQovNDVlxS7ZzplQoDq&#10;xiRCRT5DbEyr/PyIMfHSG9OLvO4ApwTJr+Rk6qJPW0q4zp7tW8epcHt77dSebAjIrohE7uLrOTdj&#10;BRkXuRm5FTqUxC9B+lwXhK85VizQ/OeikfxZpRoW9Iwf8NTgGDh8XJ5XldO+MZv81Vf2JUPqHunQ&#10;aeGQi268DYfO1vERsXj2J3UwAGUdGSQW13I4vx0B2d5kZO24715pjdN7XREtM7ZilCh0XYwNqzfB&#10;i1fbmxY+3hfRCgX35eJOYRILrDGBY8mjdcsf7s24wbX4mhmrKIhr6dWRuGn9GnHuWWfivrJv1FB0&#10;xG3EeSnDUXk8IvVFN94eu2KJ1bpXFz1dBZbVY6gZ8OMzeqfYrB7TTUjxTYCwfUBOgpLgJZ0IaOoz&#10;NZY8SyjZ3Q8/lSmFEuCYc+dXzrkCVr33EQfGsWw8TRs1SODSh0+3Cm7Lf35xvkcBYt7B1vIQP6cN&#10;QqG6Tz+Vey8OuS83O1IRwb29+vqbzN/TxPFizcSFZvHyZdF6m9bxu9/dRnodOGd0uOKwnXCcU3yv&#10;fF95w//4y38NgFVBjyNUwM//Z6xyinNSnWuo5subsMaZDEUoKiJPeT1eeWkI79dSnLSYcIvJvjj+&#10;jZg2bTrcj97lWATxgTmMnF5du3TOSH6d+qz7Z/qSzSxuiXM9O/gbb70fd9/3eKwrtboQ4EbD69TC&#10;SkiKnd5HdIsenfcjBTOBsXBBJp9D6kw9BR9A7ABHJXFApkl0ckbcPgFGv6DVNH4qRoFnR4zOArS1&#10;EFc3sKPmwuVEr6/BIpAbaAiD1Ofs3rE/IFLGoqnuoqc90vcmAYlzdaZFuOUZcJAQuaMmvWZWVb7R&#10;0qqRQ5Ejv+E+cl2mOl5FkPgIogr+8MBjXIHSmK90vPS49McnZ16xDAw3KwN6p9MuuTm/00lUXzHB&#10;Wmup6bVXAl47t96KAPjj46ADO6EH4rnZGp+dl+X5Ca50okpX6N+ekIVKfDbtk3tRvHKMGZEUZbU4&#10;/vnOv8SqTbib8P0aNhatd1of3cQ2MXennXB4pqpW91eiiM3VcsC1iIuc9sGsOOPyX2ZDsEug92xE&#10;GM7iuP36i6MTWWC3AADdhsyrL7EWG4LNkfO2jYrdBHzTKx4d4ydNib/de38sWEGiSACcrSLP9ToN&#10;MF13b4v3f4/Yc5f2aTDRjcZ7Kfr7nEJUBlCYU58nd86s8yzmlnc1a9UFnJlb+uhY0LKcdzcf5wg8&#10;jw/KZ2XlqwmT3o0yjCty62YV+dWtt8b551Njk5hHxzYfQLu/reN7AMuRdrkxlc6v4OUs8+IGxgbH&#10;n7Dy/MwYOyLefnUMu6ziEMkFcfIcOX5Cpp+R3d7Mrr9xeUV0QX906CEHZUT/LX99hBsUxz2/vhLT&#10;dnPY7mXx/vvl8dDf+8fyagTCIkZugVhSk0x4xh9277hLHNX9kGiD3qtUMAC8UkHPbQQNQXAjzypj&#10;x/MoSZGT7yBQxSAV0KyxmPj2tBhIdtKFpFfWTG5B1FzMnOfubfiH5LoCQjzv5KOie7dOBScDQOmg&#10;KydQgFQBepvYjR0bgURRJNvCJ5lEMM/OkWPhwAUhHsldKE6vBDRHj30t7ru3XyxkzaaISRtcHCeR&#10;7O+ME4+Bo6nNgJt9A8U0bidTcOC97NpbozH+ZzNnz4MTJNEekyEn2pJQrTPI66XTrEUzqgNqmXEW&#10;DjCNGKKuh/Mp+FaKUBavyDHyK85JPZOv9NcFv5Jg9dGko3nw7/fF6pJ6gC6Vjdw1CjmPDQoQgMPb&#10;Z6c21HTsE2aPKGE3qgZQeK9NjIkbRxli44S3KT/3xNOxcP48xPeK2K5JzTiPjBj7/2Cv1JuaLikN&#10;LDZSYOEQvKr0cFo/10KLr775dvztnrvjky+s/kQWDDYCR9nkhxW070Bcco7s3jVF061w4PVeAinN&#10;SQ6M3kHDzncVXRfio0YTU+xoKfWnGptvsSkWejGDzk2fk7Ut4YKfRBc4knjcmjhq666yGBH7Z5dc&#10;ys8lse22rZOuCqC0J5Xj79tv+PivAbB/Z5yKhehexAJlUUlOrgGxywUv9xUbV8Vz998dKxfNxa+r&#10;HiLXKoonvIGydkpW8DGrw7pFy+PgngcSItQDz/Clcef995PBAWKD86mBtWga1XLuve26mD1rVjxD&#10;UsJ5KNXXsEDYbFmIKLIxU3fAafBIcrm3J3xDwhMyoOp8zXAYdGFo0YoG4jWmY6ncg+INSJZt+YTw&#10;opfwGB81cgKZ6Yr6keu0ILmQc3cuxEAzf5pD/3iU0Ef06EqmBzKccq/M2OBO7MLiR7DzRy7If/qB&#10;qSQX4jxFvYe7eVpG+Vvg06plq40dfP2td6LfQzg8fkJVIcBWTkBDwwF77xoXndsntm9NamfiOHkE&#10;AAQIIF6v31RKhZ2pcT+hMrPnf8Yzq6e1qzopsfteeF503m8f/KBYdHAzZlUtAzC9r+1RRKxsEC/O&#10;YnGkDg8xSafQFK/sAdbZzdx7KVbM514YSTxl/wymn//ZF0QqoOPjXi5sw6+RyqIUfd2lZL09kNz2&#10;euMrAFZjXLznZgGWT2BoWfiwSnRo1LiJsZS4V8XJ9sQ4MiLgNMDBd+orBd7kWuHcbavjps5Sxf3b&#10;bHL9Hh1IRfY5xKLCma/mC84RfFax6fTsvDdpqg+Ldm1apYjtfQxYN8uJgOr9nKX8nFdBzeSPxXzR&#10;L/otF1WNjunMKucs4DmGqjnAr1hGPv0Xx4yL555F77WR8VZlQvqf3qecEtdcd33myXeE7Tk3KAba&#10;8f+Wju88gFUOOUPvcuSfk+didAJSEc4fm1bEx8Q5Tn55NAbINZm+eRz1GydhEUM9wsHZlCvbv0Mn&#10;8mQdENtQnmoUmRVu+euDseM2LWM5+o9NxCkqQnYlZfTUt6fGLEzsckXrAR5Tl2wCYFqaF4wsp7tS&#10;TVoRq5RFqVJ1A88s4wPDeCy+oXkbKkxCTM6DxWDmzbU0fB4uG0NGvRJDx06KJpbWIjuCHEThOgBR&#10;ihIcclEr8Lnqtu8eVM4+IjOgbsJyqG+TZyR4uXgRFRVNFVfkBDcKGPwrxB3B07spsvjKwZvCwlk4&#10;gE6bTtFdQpUmUfW6LhzMKgDbIWtcFnHTdVdFR5LrVUOHxGO5N3eGG1gJlzGBSuP9HnwoZixYRmVx&#10;3DEAkyUAwSXn9I6jSAtjiJDjISAo0totF54L3Ofbvmyabcqjcgz40P6hasQAApAAGOoex78xNa66&#10;5feZ6fWD8jl5hfNTiqJaRNqS6uZLCc05B061F6BhWhrXaWa4EDi56RpFSbhfRTFpJ3Pr167HxgK4&#10;olhX0V8ABBwj7ZBblpN1I4ECON8NhneAavmc+dEfl4kXX3sbdxSC61fgcOPY0ivdTvZuv038FJF/&#10;l/ZtMjWQeivnzIIp6uPsZXKFAGMpnfU6KRxCgb6hO5xzPydH2Ifl5XCMNaIDYVe1cFjNZADCNdy2&#10;KXNenfhGDBw4AL899G2ImtLMjjvvFr/57e3R+YADcjNzoBn2YgLyTQ7ft/LrewBz3Ct/jGvLg0lY&#10;C1GVMdEbiHH88N1JMWXCGIhQ1rx6TMbKNB7L4WoWdLLh6ysggP3ikK4H4KvVNC1xExEhrvvj38kX&#10;37xI6csEL126NHbeoV0s+GxhLGMxuN+5+ymarANozjj+cLIuoJAmIZxFHxbiW1OLuDI97y3uIS9V&#10;qj8X7hWKGiXV3VW1QrKY8SWbhZ7lYWLUXsPxUsPB55jeXcamTpG+JOp00YBTWI/bwr74MB3zw56x&#10;4/bbYnqnLdxLAM+TBQF26ELJzPUq7tjZ4TVYSC48Fyrci2DKuKV1S9RlkemCsHZDtXhn+szoT8jL&#10;JDiJBjg7arTw9gpBV53fJ6sG4VcPN1fMgct4HeE5EylL9vCjj5HEkQK/hKdw93Q1Oes4fcR+RKWh&#10;hgA8bWDRpysBACZHJcfhotU9xBUliBVHwR8IxuqFjFMUwDSIrKJoyWsUw73x5t9Hg62bkavtM64F&#10;KOwW95dLUjRbTsD5D3t2IcbyBDjVZslF6Q9YTZ9AJsTxMKOt/TOjrp/pSKvvnfnx9bFT95Uirfdm&#10;ztKVgonZAFeXacBtM6LcvEVLs1jxoFGTcGWpC9Awj44r/aoJcNdAoX7NlRfEfsTUGndpv93I4J0S&#10;yNPXjElM4w7XGO9YZblUn1WNrLtjXpsSN/7xgcrxifjDTRdGdxxev1i8kGdsSVGPjTH5rakxeOgw&#10;5oGK7xg3qlOoZe4nc6PfI/2j13HH48oBRdIX5y8PO+8I0J5v6/gewIoh5ze7uNsoM6IotAV6lbVf&#10;4DT5+EMx+72J0bJVG3KHr4up786M116bkKEUkCMOqRUEZ+8WPQ7qGi2aUanFa5lAWe9/PPl8DJkw&#10;LRoywetYLHVJS7MWD3z1V6w3JhriYiFuZBH1wkJ1MNV7mpDNYTnZNKd/9HEMHfpU7LpP59hz1x2j&#10;basWeMSzMLhQBa+mcZiu3LE3IG59gsijm8RwnB1bkFJmPmy+QARWJVdVFXOnLkSwadOobpxKwPPu&#10;O7dH/CD9SgIC9xOofF/l1S9M8DwIJXVN6tvkHjiJexe7vtek5YqHqR7ewKL9cBaFbPG0H02sYkMM&#10;EUsol8YQZL/POuU4HHMPyeBwM4Oqm9IL3EIZk6fNSEvXlKnTMq5uPckA15GeuVu3ztEbXVmrFs3w&#10;x8IRmAWbOiSeXQZ3VsZiMo97WmmZgwzXYTG5lFzIgpo+UGZ6kKN0juVkps34KO57qH98NH9JzEf0&#10;3gyAVOkJBWy9zC1/16B0XVx9zQ3pc7XYauNc3xLfLgPPyzDQGIUB+iSAKl4bNyotZJpunpv+dHjj&#10;y8nKacqVqYfLcCba5v0gulQpjBw3IX511yPEzZKRY9EyzrMXeMbDBVbgp3cJwfs90FfWxXJtoLr9&#10;0S3GH0+1b+KIYO530rTtcRzkWRcAiCdc/PPYo22r3EDfnjGb3P1kNDn75ExhBHnG++SGe+KJp4gS&#10;mZOZL2rVbxyfzvwobrnjjuhz5tlRHx9BD2mxKhzJZ+aDK9vrX9/08Z0HsGKAmXBHXwDDXM52GBUL&#10;Z8fAfn+hvtTnpJRpSCqclTF1xixEmympN1DZvJ6dcHv0Gkf0PDi2a701G7KciISjZ3SNLKrw5JAR&#10;sR5F9jyIfh6+WDLyBr7K7ZXynGWEpfTsslsc3e1AMgY0gOOqj86jPG66877USbmobN1fb740tiFF&#10;ykZDUth1fY5AuRZdxUefYgl9eVKMwFt86yaN0xu+oGQ5CLysOc9FWSxcQBMK1fLX6Qe7Y8GTk5HH&#10;4RUCF/VYR9lO2C/+Ti0Pr+IaixJwSzGHsRLAXBwJ+DRIMF7DGJTPnhtPDxkeI8ZPJqC64CBEkhwb&#10;gPv8PieT4aIXdhGdXYE8ngNzFtMR3R4bhLKY/FjNAeEKzPQydTu0bRcdO+wTLZo3RRxfFguTg12a&#10;41iLTAqNSGC4dcuW5AJrFK1aNo/mTZvABQmu3Jv2ufwFC9/ojkHnkhN9v3w2GVwfT12bbh5LV1Ao&#10;xcHOfjM/uGU0IbliBfN23Q2Xk910SzaVYTH05YmxPSqjE07vHd27dqLuAU6l6EnlkBQhBXymKMdV&#10;4ITnkygqFzrjzzMKq65tdGTz67Q6Tn1/ZtzT76GYyZxqEVwNPYp39XEqs4ZC7yMPjpOocGTmkMLX&#10;T+6ac9jQ0jWGftpjrad5cG11PoPJT98uUxCNePnVePiZYZnqSc7OXHPTZ82Pq84+Lk469igSWs7C&#10;B25sjB09Okpq148aGFUMIL/68svi4ksuYzPfOtvkeEoxXx72xcH+Fo/vDIClToeBddF7+Lfvi1c/&#10;0ULH94oCcF4jnhkQn34wJQl4NeLcNMSgcSwsK2J7ndaoVnBFPQ7pFu22acWKgCNgB06uCgpVv1JG&#10;lZ+3AKNXqBJTPmcBu9lcnP9QDENsSGyp69ljh5Y4jvaI9ogvAshy6qONoCLQgGEjyUxKEDgrYR0p&#10;pnt26RRHEKRcB92VYpO+UGtZKB/MwsfrxTHx6jvlVD+qj9hJKTIRyAORsBQRqLLHyY2tBrzOO/X4&#10;OOyA/agXCOjgFpBLgL4Xil+hTIdYrqKfJfRpM9xRofh1gFTiE2WQ5yu2OZZ8THsMsp45+1OCjYfE&#10;i6++BTdZL4usciqHJ9omf0U8cudtBBjDASBW6SD6LgtkgJYuMiA0BTSWYuWSw6qJHrBdW3SCvH+F&#10;5H1fPcxga2Xxrx5683fcd+/YD51OE3yi5FBUYifXw6nex7U9m+yiTzw7NJ4gJKleg3q4rrAxIDKb&#10;bFARU/Bo1rQRPn4L48oLzk695hN4n4/DydZ5WYEF+qAu+2CNPD1rGpTAhSUNMQab2VT85yGoJO3x&#10;Z7pL0F43OL8tDCOQDjBQDVoxJ9e9cIMvTZhKnCpFj4kuYE8o4i9XbYiDOuxMBfTjow2ZV1McTe5K&#10;ulX0Lzh/+6bhIQebZzk8blE16I8bTQnxu3PJeHIrG+RiDE3O+VaUSiufMSuu6HsmxomOREE8Hy8M&#10;Hxpb1N4qlfaffDw3zrng/PjphRfFDjvvknMuqNo2DwH060flF1//8Bv56zsDYFWjpyXKQxCqWnxf&#10;fgexuWA/fH1MDO/3p2jRpi1ZGtbEZMDrxVGjmGzYfojBWoe6Q3QHUNq1aY3KU9tTpdIUikkzNkp5&#10;i6y+/s70eH7YmFiILr0u7hdrUELIEekHtm2j0jju2OMy6wOOD2S43DJmL/g87nnw4ZjzOUQJheBH&#10;GquWrUJ8Oowq1B3Qy0EcsPir0WFZIGQ0FXgm4HLgDm0WVS5yHeWhhbJKDyQQqiw+9GD8y7p2xr+M&#10;0l2ARwmcSg2yWtQgZ7/6HhfCxvWEzJAeWwL1HqwPxopdHI7RkCDT7bjDsxRzcaor02H2E0BhwFPP&#10;xgtU22kqeKEkZi1z8IuFrfgq6FispGenfeKX116O+Lw6yrHKPv7c4BgyDvACdKylSDM4DFDeEs6D&#10;+wD6jdF9WV2bj/Ne6t9SPOQ7xaf16J0++3xJNEe0PrVP7ywObGI/5yt1dbRDA8j8hYvjGTaI+6hc&#10;3QhRaBnxoW4I2VTBgHs1pBTevM8WxfnEOe60045wJKPiBYwjjRs2IC57Nfmv1sZRB3eMC37SJ+qQ&#10;wXZzlX5L7gtqsM+CZgZic2N1ieotRX55JDlL0QXYYTpLY8mq9ZVtegaAbBALABl1dmbzMMjdnGgX&#10;nN0ndt9xe7h3CIBrHc9UDXAXb+dnPD7FcedbOvNvacLwteTAuWYdG1K3k/t6RexOuqJ3yMbbdff2&#10;cckF5xLDOzOeGNAv1teoz5xyP6JM2rfbPn592+9I37RvMe7esvInJ8MbOSnFCH7l1c+/2eM7A2BV&#10;HFgxnEw+b9x9JBL/cr2Y7kSRa/6UV2LQPXdE83Y7EMJRHv0fHRRrUN7XIefUBhZcGdaaM04/Cc6r&#10;ZWHa53p31wQuFrKLeQFBzZOmTI1xr7wSpo8qBbxWo+tS7DKUK6FcAAAB5UlEQVQMpVWLhtHr6CNj&#10;VxTodRTjtsAHSqSgctFEMqPe8cDjmQteoH2Patl333JZtGhULzmEBQuXUn3ng3jppTHxKYSvLmSl&#10;Pl7SkD3jFZLNvrjrQrPc31p/ZbE75eEbszgt/Zb6Mbzw6+B8WUIEgQC2DENDl457xQ5tto4Vy5bk&#10;zi1n6PhprRIoVN4n+juI3Jx9PYPRDbJ+YvgY2tkgc0ppofXZ9QDmVfhYcSmOuoRfwd0Z2zdx2FMx&#10;Z9bHMWDgQMCBCtL4GC0E9FJspd8Zz+jswEHJOdUmRfIiOcx/cTRFd5iiLOfrjzSfLLJ9SQfzoyMP&#10;z3z4RWUfrLSIg4MQb++j6lJ9dHMryLVmpID9SVCBBhqShWE+KalP7/VDSoXtE69jVOiPccTnOw74&#10;HUc1AOzm6/oS5/qDFJ1rUdVcUHc0zLu1MTcqZiHFbkEFeuMnHUVx+9CnTU5cq+tygrBHvfZm3PKn&#10;+3F6bZgbnxZJXU4aYcBZQMbVm392ZnTBwON1jotcT6GrAwLZmPLm9EFaFvylaN1dBEhFWJ2NpXcP&#10;La+ziUMdM3Z8jB00JnpfeEbsvddeJN1cHP369SMw3pjPDVG/aSuKvLwfI4Y+G4f2OCwNDK4Tp93j&#10;n5yX9636tPjG39/G8b8AAAD//+nnRX0AAEAASURBVOy9dZzXZbr/f033DBMwdHeDICUgAoIiJga2&#10;oqtrx7q66qqLLnairovdSUqDdKN0d/cE0z2/5+t6z6ye3+N7zvef7zlHPeetw6fv9x3X9bqvvkMq&#10;uex/yFVZUWEhISHGP2aVFVbJXwj/VYaGWVlFpUWEhljJsV024cNxVlFUYMdyc+z7hcts8/rdllwr&#10;xSrLyqykMNdqpNSwv/7lXqssKbTQinILs1DaNCul/fLKcMvMLrBlP623aXMXWlhEhIWEhVhhSalZ&#10;KN8rq7CaqSnWrVsXa1SvtkUx/ZHhlVYjKc4SExMsNi7Btu8+YE+89uG/VuWJO2+0jq0a8/MKO3D4&#10;mP2wfK19v2C1hXPP6Kgoyy8qthD6XsEYQkPDLTwswirKy/h9Jd0qZ5zBEkfwg8LS//ty9+jQ0u65&#10;7UarWzPFKhhjmFpinJX8FxoWZuWMITQ8nLGFW3lImB07lW0TJs+w8bMWWc3kJDudnWtlmlv6pzFl&#10;nM615Lg4S0muYVmnsy0zN9++fP8fzGepTZ85wz6bOMPSGH92Tr5V0B7D8PtEhIVaeHioRUVFWnJS&#10;ooWVFVj3rmdYg/r1LJm2IiMjLS+/wPbsO2ArVq6y4xnZzEMo7RZbbHyCnTqeaaMfv9/O7tvLYiMj&#10;7NSpU/b97AX2xrufW2hEmIVHRFopYylnfjRFvGU14mLseOZpG9yzi50/7Hzbs/+gjX3vE4tkHSNo&#10;I7Sy3HILiu0PVw63qy46z9KYo6zCEvvs60m0F2UpjKN3t46WViPRQhgf1AVtVBozxmOo/rXK8lKL&#10;ZGzFxcVWFhJuG7bvtdEvvmH5pRWsT4WVllf42ibFRzJ3RTZiaG+79opLrU7NVCv3dQ2xgvx8C6dV&#10;Zot7QMtMWqXa58/pnH6GcN8Q1klrYaybrx+0XgGdxkTHWg7znV9QYvHM1Wmef/rFF7Zl517GIZrl&#10;j99fevlVdv9Dj1hSWh3/nWiYZfXLx6bxVb1yJqh69V/1EPI/CcB8UrWYcFZlOQsMEWn+taChYeFW&#10;dOqgff7W8xZSUmIl8P/in9bawjVrLCosGsIwiKfcCTg6OsaeeuReC6kogdAgzvKAeMpp49iJbFv1&#10;0yZbuHyFlYRGWUlJsZXTfgUN6PfR4ZFWA6YWA5YUFVpRTqZFQ0wCxQb16liHtq0sPQ1CLS21MohV&#10;hJmSVMPb2LVvP8C4zmav2AQBRllZWTnEzjjgPgdiBhhO+yEQcZmYh75VQsjOQ3zGyC2cfkSLEave&#10;hFUgcJiX9wQYKUnxtnPfIbv75qtt6ICz6C9gUlHK9xmD5gkCLofBQsMjAK9QO3Iy02bNW2KfTZoN&#10;0yY4U5TxvWiAR2BSOyXRhg27wJYsWWZrtu+ydikh9vybH5jg9bOvvrHvpsyw+JhoKykuYQMQM4RY&#10;JKBcSv/jABOaoV9hFlZeZC+MGWPpqTUsLibC4hi/QFXcVMhi7Tlw2Gb+sMhmTJ9uYTEJPvaszDw7&#10;q0dHu/vOOy05Ic5mzpptb7zziZWyocTExFphcakzu8akDSAuOsIyT+fZmW2b25VXXM7zHPv7q2/R&#10;J7OkhHhfkzw2i2suHmRXX3ah1WMjyi0sttFvjLM5C1f69/TPUw/dZYP7dLPIyiJwIzRYIzaWcuhE&#10;zC/GF8iAVbaNzeqjL7+zpRt2WkJsNO2VWBjrlsDEFxSVWsc2je2eO27z/s/6YYGdPJVp9evUtAvP&#10;G2LlRXmsHuuvlRUCsx66Klkf3SOUcTrhMr5KaN7pkO9FsHYVpWWsZRibQKydymKjnjHT5i9aYBaV&#10;BD2XW2JCkqUlx9r9jzxlA4ecb2HR8b6xuADAPQLw8rv5q1++ozH+V13/owBMkkgw8Sy28wpLD0iE&#10;wvQlGYftg7desqiKAj4Ls9VrN9vCVSutODTSpawQCE7EUFlaYp1btbRrrxwBQRTxXRELTA2BZhcU&#10;2ep1W23ydzMtBGYuYXcvLEZKY2eHdp3GwtlxwyCoXL7rgMJKi5mrrzNaNwQ4+liHlk0sJhLyBKRy&#10;8ott177D9sOSlbZ8yx6krkgr5n2BmwaiPVHSZKR2Tdouoo/Bpc9FWsGf8Np/4u/yHgRfXsGbdNCB&#10;jh5FQPSSMtKSEuzqyy+2AWf1sAQAI7SyzMqQIqsl2LDIaCSVHJs8Y659MWGmxQEQeQWFgG4FgB+K&#10;RJngksyjd99qA/r2AWQlJfAZwFNaGWJfT5pq4z75itcxDsTlSLdivyikukL636pVC//+jp27mYdQ&#10;JLtka9Cwgb3x3NNIU6xbSYFFhgqgGSP9LwuJsAMnMu27SdPsvc/HW+20GoB5hB06dtKef+oxK8jL&#10;sXFvjbWjhWYJAGMpqF0KE4fTV5aVR6RTwKhx3TS76aabnLlfe/lFO15QDqgnWlGhpO0KALGL3X7r&#10;tVYXiTyaNT/CPYdef5e1btrQsvMKrQLp7wTz8u7zf7EeHZpbcVER0l6kg77mPow51yPTZEdPZtn7&#10;n35l05euscS4aF9ngWl0WKXFAmanThfYm2MeQzrKsanTZ9jyDbuqVs7s+osH2w1XDLdw1oVVrKLr&#10;ADp8o6UdrXqoaJZ1LddNmSfNSTDXvGYdCgDxH9dvsm/Gf2slIbFWAnhFRcRYeoLZo0+/YucMHmIh&#10;gBeDoDnupGa4TXAnXvgVcFXVi6rPql/95z7+bgHs56n95QRWvSspTEsOQYYgNRWeZBd87WlUyFCL&#10;iI6z7Tt22oL5My2vIgIsC4P4C6woC+aONItEExwz5iGLQd+oRKUTYIgY85ECVm/aZtPnLrDMPElO&#10;ABNMWV4BPCHFQBfQC+AVLskBCaayhEdJUJKMRGjh6hHgU2ZNU8Pt2quuginqu/p29ESWLVqxxhby&#10;lwcFiYgEFNVkJFKVZCWEdHWI1/6pA5PeR9WgnyEhvMvzcFRJ/Vfq6iTMDxMEbQUSQizASectn68/&#10;escN1r/3GUhUIRaFOhKoj2EwV57NX/KjffbleCsEPAoBVEmMAoJ4pIfs3CIbecFAu+zCYdakYV3m&#10;tgJptMQOHsuweQDxZ199Z9lF3IBxC4gldURFMtcw1IgL2fFZl68nTkEqEliXef+LmeMeXTvZEw/d&#10;a/XSEmF0Jq8csBaASRaJiLX1W3ba31942U6cyuI3YZabnWN9zuppR48dt2279rrkVsIc+/wglWju&#10;pDpKNQtjGu7/072WBFi+M+4927X/kKXWSLJC1LUIvlQfieTxxx6xVmwu5aXFFgFDZ+UV2YARo6xh&#10;3dp24FiOtWhU03bu3W9v/f0hG9ijg2VnZqJqR/n8hkFLpYxFdJB5Ot8mTptt73473eKjIiyvmLFw&#10;RUeEWizzl8n8PXLbtTZ08ED7buose/Ojr6xR3VqsWYmdOJltCLL21ZdvA6rFFsaGo01Hm5goXPTk&#10;88ropGaKNkKlmlew5tCN+lFWBv0x/m179tm3EyfbgeNZDqxlpUV2RtfuVj8tyf70+Gir37YLk0Of&#10;RYmsifYLfqY7OL35Cz3V66rLP6t+8Z/8+LsCME3iz3tBMI3VE/uvSRWy6EXVjlSSdczefu6vlhbN&#10;EkXF2b5j2bZk2XI7dGgv9oNIFrvMWrZoa/379bfYmCiLQaeJ8eWshLFQrSKRKJBitu3Zjzo0xQ6e&#10;zGehI6y0uMz7UiHQYO2hW/gsyqW9UtTKENSyMpBIGBICo2k3lDQhAi5CfWyeHm+jrh3pdqgdu/bY&#10;gmU/2o/b9qK2wahOUKIMBgI1SboRI+pPbKAxB+MWaLHr0p8Y+p6GVJKSHA+D0A/elwp6CpXkxIkT&#10;MEwevwIIaVJTEwUQRUWFIVWW2etPPWCd27VyyUoN5yBpzVmw1L79boodzy1GPQ63EoapnT4+Jhy7&#10;VJEN7NnRbr4GEG7WmAbLsPfko+YdtJnzl9rEKQsNQYi+odZUqo/qe7kD80VDz7EO7dvb5i07bOL0&#10;mZYkyQRpVeNJwFaTm5trIy4YakPO7m2dWjfhc4EDwE0LFczvcdTGL8ZPccmmNvapAr5fxnyWsgia&#10;Z+G8VCRBtaQTWYYiAexs+vzHm66xxo0b21ffjLe1m7dZUnyclQK6sTFI6ADO3554wPr26sZ8qo0y&#10;bJcRdjI73wZcfovFAb75JajMaQnYBDPtHTa5/t3aua2qnLXltj6G0Iho7FoFqLuLbeyHX/MubTEB&#10;Ah2py0mxUZaRW2i3XjHMrrpkuK3fsNkeeHas1UZ1lhSlDbGQvjSom2zjXnsOOxtqaiWSscCLjcg3&#10;MNZDpgGBDsuI1lBqy5avYu1TrF279swD96OdExmn7NvJ3wP6233utLE2ql/f6qcn26NPPWctu/WC&#10;oGS7lfQlAOSB32osfmlR/vUiGJ/e/8Vb/rX/zH9+NwCmudSfbDWSMgJ2lu4PgfCKDd6JV0wWgBzf&#10;zM2wD156wsIhglh2wdNF5bZ43Q5bu26dG9+N3agBsvTQc4dafexTFWpXWxAMIIlGxFIO0+zYf8ym&#10;TJ9lew8edWeAbBuurAqUuHEF3xPzCDBkeBYDVQjR2MHFWJI2xBACsAqksnikDtlaBnRvb+f272MZ&#10;J0/a3AWLbNOBU0gaMgT7DfhXkKXL91wnHM3Bz1coxudIS0pMws6G5McuHQ5ARqKmxWF3qlWrJqCW&#10;jM2kzI4cOmyHDh+1nQePBwRI03GSDApLrW/nVnb37be42lSAKrX0x/UYfL+xw8dPY09BqgA1S+l7&#10;OExM84y51J5/9CE7s31bQ4YFuMNs3/FjNnXeQlc5T2aXBGtBZwMZCPsanT5v8NnMc11bt26jbdm0&#10;kw0CFb1q/TQubgGIxVtuXp51bNHQrrvyUju7Tw+X0kIBATljcgvLbOqcBTb6pbFWr3ZNnzv9TlJa&#10;CIBThvQliU+qo1TqUNYnj83m4qEDrX27trZ85WpU9RVucyoqLAL4IwH3QvvrvaNsyIC+DqiGmlgG&#10;sMnQXYFEfSQr1y4Y+Qdrg8S8dc8he+VvD9ngs86w0txMB2kZ110aZ63zS0Ns9oJlNu79zyy7BDri&#10;M9FVBOgVx4aRlV9qw/t1tmtGXGSNAZPjx0/aV9/Pti+nL2AQP18Dzmhno/98NxNfBG0LkOWMgA4E&#10;Tkya1iQC1W86QPniuC+sVS22XeguNLfEXv3n69Bfic2eN8/mLlqE9Kw9N9rSEuMt6fB+e27ydOvU&#10;/zzICvCif/4XUMXPHfiVPPudApjkEHESWyUPVa+EKjCX9moupKBvP3jb8g5tsyhsKWEw+jYBEQte&#10;IMICoGIrTtuFF1xorZs3dkOyGhCjyZgtQ3Ylu9KxrDybMHMhnsM9ViSjMKBVAoNItdTC6/sCLl1i&#10;nEhUETGbSwH0R0wg4yrURbvYdCAUgV004JEPWNyCnUPgupgddO2uQ4wn3G1y6ousX/pXz52+9LTq&#10;0i4YiQQp75l2VtlFRIsCSKF5GH2QfS01Nc46tu9gXTp2QIWLwpv3o81YtIL7h5tUNhm/M/FQPXLH&#10;KOuBd23jpk32xbeTALqTrnpVMF55cMPoV3x8rGVhr3no7ptsOHa8VKS+cuxmUq+XrcPOMmOO/bRh&#10;B/MRbCIRrpIiedH/rh3bWu3atWzr1u124OAxpL8Y+oyUipSrsYHxSExIAryQ5FSAvapnx5Z25y03&#10;WpcObVChaBOgBItsBmv4lzEvW51aqUiYGT5DctJobn0TAcgkmQTgVWL9karO6NoFqW+bzZq/GCko&#10;xtXdJOx4x/Bs/vH6y+xCJMO6NdOsDO+0WtKcVjChsudZJN9nLmfOmYtzJdouGjrAinJPs05IRtBB&#10;JX/ydsoDvHbzLnv/s29s8+6D3F/gpbUwTBIhlocY26FRKpvFKOvYurmVyu4GLRSh+n0zba6tXLPW&#10;UlNSaLfM/vTHmy1WP5SzRiOsovMQaFn0FBYZZ7MXrbZn3vrEWjdItXxAX5vZ6RO5duedN2BGCLVJ&#10;aAwZmEciomJtz6EMu+r8vtarSwc799JrrUXXXkE7ouNf8fW7AjDNcyBdsaAiLF7p/5/5Wu9D6FLr&#10;inPt5ccesuRYwg5YIzHpvGUrbevewxYTG2/FBadtQJ/e1vfMLi6tlOLy1m+DNmkUhpU7fe7iFTZ9&#10;/kqLgFnFVNptoTqYWqABccKkkqwEIHqUkVp9FJjJjhVAm3oeXFE0XUI3o/AKFsH8Q87qbvFxsbZu&#10;0xbbffgkt4eJATupPuqNAxi/cT3MRQ1/0wE3XKqEdl3tygBXJBJSKGKHbCWhzI+Yq4z3c5GyenVo&#10;ZRcPv8C9ozPm/GATZy+wZACpEE9YEUzSq1M7O6vXmbZy9WpbipdV4CPbVDDNYail0VZQkG+XDx+K&#10;9DDMGtaqYaFIB+FSmXIK7YcVP9l32Hy27NjL+N3tgLoK2NOXxki3TRo3tD3YYw5jdI8ESKWyyBMp&#10;/oGH3cCuGZKKG4EUqzGUAIx3XD/CRl42HA9oks+BpKmpcxbaky+8gTc3xT1s2mzC2DhkvBZwq+9q&#10;Jw/PZ8sm9e2cgecg1RXY59jl5CHOySHsA/BS+McfbrzaLj0f8EpNBIyxtwkcNJ+0qTkXFMuLKxoL&#10;7gHg+n1YHx5llBcthAJym3fssY8//8YW/LSV9aMp/qRGR/mmVmn52MGeuOcmpMoz3UERgr1LNkV6&#10;ze+j3bSgtRQwVpSgOmoTZf3kjHE6Z0xO2zwWloXY5DnL7M3Pv7cOTdItJ7cAWsTJgze3Afa6cOb4&#10;8NFjrCG2S+7TMD3VHnvyGRt62QgGEs2A1CZ/v/LrdwZgIqNf6OiafL2lB6lyLLaIzzB8Ws4Jexnv&#10;lAg2l1iiVXhiNm7bBofgFYM4GsFUFw491+qxi5chrUn8LoehXN2T5IN3cjvhBuPGfWrFqGdyeUtV&#10;UlgD2MRzwhOqQEvABZ16z3R77d4i+vrYpNq3agaj1RD9Yfw94O70KBBVaqgkvYbpineKtmMnM9ih&#10;NRiYHwKW7BXYkIAwb1wN63PkMl4LHMIAAWcgbCBR2HlyYNhfXmKiWEIHpNZmAODD+51pIz18INfu&#10;emw0UgHSGwhVgrqh+K54xpmdc5r5IuRBd1KnReSMtTafH8OW9tcH7kQdO9tCSvMdrIuQOnIw1rva&#10;+c0EJNV99A1xSiBKXyPxuHXu0sW7vgkJSKqPGF4TJilY4ynBk9sVyUDG5D27d7oaps+LGM+ws3vY&#10;Xbdcj6OgPipUCGrtKfvgi2/tq0kzMMAnMi55lWmmCu4FYJGsk9ZSoR4Dh5xriYSpfPz5V5aSkmyZ&#10;eBA1rCYN62CzO2Tvjn3RurdvgYG/MKAB+iaboq8h/dEaaBPRf6Ivzbc2J32u56IF9esoktwX3022&#10;b1EFY5h4OWL0p+/EsLHksIlcdV4/u+Li861WajL9A7yk8tOuNjl91+dFa4zjQjGLkLSrn1oDnnof&#10;JFUK1CLikmzl+u123zNvWzp7XhxhO3sI8Unj3u06trCMrCzLk1SG3XfH4Qz7dOzzdu0ddxJDR7ty&#10;OkA7v4XrdwRgWkJdIr+fLy2yrgq5m4UevtRltvib923D6hWQdYRt3LHbFq1c4WK3bFHJBBAOGTjQ&#10;DdAe5wUA6H0mC1rBmIkqk4u9bOaC5TZn8Up3kxdrN/TWISCeSDUQiAUGY97Qa4hdNiPZoOrVrY9h&#10;vKV1JeaoVmqSM9SPG7bam59NspSEGLxbGPph8miIW16sApi1gl1RxCmPk1ib5py49b6/4D1RtYgb&#10;iw9tasxhqGNRMEiBDR98Du0FhutC3Ps7du6x3ahrMdjctIuHYCz/CwG6jRo1sa8mTrWJs+aiQibi&#10;UczFA0k7gGApanIx3CT1SUwLorvE0aRBHWyAh+3JB/5IgOcQO52VYYePHLfj2IcUQ3Tw6AmM91OR&#10;QnbjDMAWhXqo1ejbq6vVq1fPfvppo8dyRQDWsuWUw6SS6ipAtAH9e9nwYUNdUpmA0XnizPk+JgWC&#10;dmvXzB6441brjAp86AhBvouW2vNvfeAxaYrpUmCsL4wAjHbD6bfiyioAsB49z7T02rXt20lTrAYS&#10;XDYeyxA2JslVdWvWsEPYnx69/3a7aHA/iyPYWMCk+ZSKJpuWGhZ8aR3cA6iFr3pXG00QuhBuJ4mz&#10;mjJrnn30+QQEd9aFdoTRokeZFCQ1dm1RF6fNldapTUs+w0tKWxFoCgr21T21CZYgkYcDeIHcJxOG&#10;2gpUWd1ZtC6Poxv0GWMRauuKNVvsi0+/Rh0l/Kd/f5xTh62oKB/JOp+g7DyrVbOBNaoVZ1fd9Ee7&#10;5Ka7AppBQtXa/Bau3w2AiZgC8gmUSE2+FiEAMD7RExifFbKMA7vtk7FjIORQ24nda/7ixVYZIxDB&#10;s1SeawMHnGNndu6A7QkXPjYPqQsiChl+Ze+x8GjbezTDPvkWryPR3g4nImxnPO4Bsakv1aK93Pne&#10;P4hNNinZMcS0jWH6erir6yO+C9Q2bt9tbwFgqYlx7onSSELFFIj+QZQ1BIv7XrsyXQEEAEoG+S8A&#10;g6D1vnxQToDs/KWAjQz4+QTN3nzNlTawT3cPwJV6pqj+CVN/sH0HDnALGC07zx4h6r9F8xY24fs5&#10;Nm3eAjxxCRjy82FexYjJESG1V/ApgMaoTrySIuxzkcxO4ZH7x3NPWLeObWzx0qU4HpbYps0brXbj&#10;NlYHoNiChKsgWYWrKGuhDza1i4lm378f7+SM+R6hXwgzl7NOAlrZk+JRoW6/bZQN6NfHDfgf4zwY&#10;88a7Fkn8mAKBu7ZpZg/edZs1btzIHSkffvgBBiUkKSQMzYJCB0AAPWOignnhmbVp3tyaNW1iK1at&#10;QI2qcPtlKWAZh/1LNsdYDOr7j52yR++91S4ecjZeRm0IjBwAFHhpfbUf+oZC+5K+PP6KOWJmeA1I&#10;cVep5wqwfW3cZ4AXoM8PZTrQb2W60BrWoK27UB379exKaAgvWEf1kTviBSVeEHE9nMkOYT2dJqBl&#10;eaIVwldGg/Ji6ttSzTW3AukyDy/hHTSKTdt222nCMsJQGxcsXW6bN/3k8WAxhAy1a9HEWrduY1eP&#10;uhO7V0/a1bpqvn4b1+8KwDTlwZ4YTH6wrP4m6wvlyCUcFmnP3DfK4kKK7cjRo7ZgyXIrCYsDmPgt&#10;drG+2HnO6tbJkgERqRm+w0EkIjiQDLCAaLARLEVi+HLyLAz+AhDdl1vAbIG9S4JJ8FwqhqsZMI/i&#10;byLZ3UQgWQQ96qqNtH7OoLOtXeuWthdAee8rpAHunY3NIgBf2hZSQJSwhQOw4IPmXQ0VoYthRPTy&#10;QMkL6DFBdEqqi1vLANaayQlIAqft1aceslZ4yxCo6HslXqpl9i5G5doA6dFTp+02bEo1cLc///o4&#10;H7OnDjFuDVDMx438T16zaAzPYtDqa/TD91nPM7rY6h9X22MvvOnqegpqXEFRiUeWK3ykADuPVGvC&#10;wuzee2+xwQP721KYavr0+bYfCSofO2Ip6hN4ajXio+2MDu1sJB65tq0kmYTYB/T1jY++thhSrgrz&#10;c+0cDPC3XD/SpZPnXiUdBwfMyYwsHBAKLaja1DQ33utgoZKQKlu0bEU81Qniw44EQ+Ibso3JnKCr&#10;Q+tmmBR222f/eME6t2mO1SFQRQOpFmCgTUldAiqpuky1z488inJs6MphjZdDJ5/i9Ni270iVXTPQ&#10;BCTZq39hzMOo6y61YYP7WyIBw6JRmmbtaE8SmDZF91aybQF85XhRFZOmbST4jy86cQp0CJlBO3D7&#10;puElxWElU0RoeJydJLzkm4nf28rly8H3BOgk3FJizbqT0nbXw89Yow4KmeDL2gF/Q9fvC8BEsDA6&#10;y+DM7+vKc+c7PlNqzeZVS232lG9t77ZNhEuswQuDERRgqcCQ2aV9azu3X2+3SZUWE3sEcBRhKM7M&#10;zoZBil2NiktIwAZTaZNmzrNFP21zQtMNBGK6uL1feq37C7xE5OIgSV+KSRKFhqNeytOosIQaWO7P&#10;7HEmxBZiM1BLld8o+452W/1Q3s5gEBA/7wikdIk49Q2Bti6pgpLOlJaj9+UhY++mI/wAu18dQKpO&#10;yGn727PP46jAKIy9Y8mqjfbcm+9aekq8x1ANH9Kf+QhHmvmBfiCBYrhWWxqLJAoxiexI0UTHJ4QV&#10;26WXXmKNGze2uPhEq1u7nm3ZvtNee/ZFqyR6XarQaeKropGkomigFLVVtr8CJJ0OrRrYn+6/C2Bq&#10;bps3b7Ufflji9rGjJ06h3jAnAF+92inWv09PO+es3lYzJdU2b91pY8d9ZIvXbCZnNJ4Yqzy7avi5&#10;pNUM5rPt9ik2JgG/0nsCVVtr/vPaSLiR4te2VRsPKN2zdy9gAOMj8SnlR+KQVNEWTRvbh99Othsu&#10;O99uxYivWLRy7HDanARcPusAS/Ccl3qHcWmZRX+FCrFgzdZt3GJj337HthzJAZyiUBXxUvscghPA&#10;jzbNEeee5SETdbCDViI1VTJnknalQkqGczlOJgJJ2wCMwi70XvCfNlScQ3RJttlK6CcMAHNJTeDH&#10;aPmFZwjMIf5u0ZKlxBHqc94tzrHBF15qd97/Z2vSoQdtYyKhDX4UUJOG+Ru4fncAJoqtBjAHDxZE&#10;K6LdS1LRkmnj7YuP3rW1a9d46oZ2uhCYuxVEe+7Zfa0JCdaKUi7h+5JQdmBY37p9uxVjQ6pN3FRb&#10;giyVKvLdlOl2mF3N1TjdQ7fhPg5cMKsbcyEUEbb6IcqQSinDvF5LrdRuHYko5LlvBE3KZnYAtcVV&#10;T33fiVhMIdYDPCBWQZJ7wRwUGWvVd2RbS8BbWQ7QKkZJ4OamfvdaSppRdDzBmPfehJSkYMZwH8fE&#10;afNs1tz5xEiFWiLpT/UbNHSP1VbUWXdYwFACLw1REpB+pyyEAgD+z7deiWrXy+rVr4dHtpScyOU2&#10;+uWxlpqU5ICfSxyVYsPEkDVi4zz/TupaAZtFvx7t7U/33mFNGtSz06dPE7C5xVb9uNb7pJAEJRR3&#10;xDPao1tna96oMfFcmYRvTLCPvp5C1AKOFqS4RrXTUIsvt+aNG9jSFasAsO8ByFDsfYjFkvKcEug4&#10;l6trzEm9uvVIXyJsgARwSZHy8cUp1ovg0EsJf7jswuFWr04tO3LkMGp+bauFJ7MEM4JUeZeGGItf&#10;WljWT3+BbQy1WMTE/CiEeeeevfbNhCmedJ+KRzMLj6YurbF+Izro1LKB/eG6q9g4WxJsSkQ9E604&#10;Nc22G+P1PdZcwCX5W4uge2lBBG9SE/UbzyKQSM1H2mAkAUrKl9G/hD79xNxOnjGLzYTvA4Qh/K5H&#10;rx526VXX2PlX3QKYQ1f8njtAY2pDT/TPr//6/QCYCMpXELJl4X0hBGb8+c7Jwst7N2vyN/bne28m&#10;+rzMEtn1SjFmNqlf0y4aMhDPY7ozP1znXqF1W3bZwqUr7RABpEkpMST0xliv3mcRCrDbfkQKQICp&#10;ikAPAKsaqGSc1X8iUvVJ7zu96zn/SZXU7h1UQRBxIlVBf8rPc2cAXxb9VNOQJB+JdiJbNaSRumEX&#10;1U5SpWg6OSEWg2ya5WGLyqaaAlhjxRhJ1LpCOcoJaWjfrL7dd8vVVp8Az1Mw7BJCGyaM/94qoqI9&#10;er5+o3qWkJhoG7fsBMTVb3VfnttAuxBzKhE8Agnp3rtutrPO7Gw1aybj3i+3pavX2T/e/8KykIDk&#10;uczGwyWeUrZBmzYtLJ9I/+NHTtD3UOas1M7td4bdd+cfsP/VguVIxSoosIOo0Ft37LGlxKLlAUKt&#10;27awAWf3AznNFi1cYhMx4GfQfiyVLXJo78rhgwGwKzwocx6ff0/8116cEgIxMbUbs2lbtkuFTcSz&#10;SSTWSLNjeCqdaRFr4mODBO5BZA6Muv4aa9OypcUgGQsYSgAVpe7IqqV51zy7x9dXghdSrbUGfK51&#10;lUQVQmDrscxsHANT7YNvprozIYu55peMnD/WXgCm9brykmE4VnAQoIr75iSaAKw07QwK+pFkCCAJ&#10;jJGiy3mtDauE+dZr7xPjjASIJUGFMeGiddGKeqQsh537D3l627aduwk/icM7XIyNs7m179DR/jL6&#10;WQtProWmAahyEULmQO0d8MX3t3/V//yOAIx59sXjUejF/zxx8VqAJq/cVx9/ZCNvGqUPrH4K5VYy&#10;c619myZ2xfkDrHndGtq7fMdSuML6HfttxtxFnlAbh7olqSaV6gOShjZRQYC0SJpHLfJ7yq7FHaAp&#10;gZF2aklPIkSpJp76A3E70fFmOIBShF1IhnO3B8EsUKvb26SCSGLR5YRc9RiNCiIjs6STEOx4uoeI&#10;3H/KvVSloXWLZq5Wrdu43Ss2yAul9nRJRendtYOdfWYnq08c0A5sMuORIg+SA6fQCBmnU2vVciA5&#10;ciKDvnIPMShMLnubLlXhyEPlfRTwOgdnQGoNNgAM2geOnbCX3njLVmzc44nP8v5F8iPFMKXXSrae&#10;vXq7x/OndRuJmo/DoZBvQ/v3sAfvvh3VlaRrzQnzpBSq5QDh0488Y2G10mDUIjuzz1me7iQJS1Ur&#10;IgEXTXl7VM+7/3CjtcUILQfC4uWr7R8ffkY8XwHty3YpGtA80g/mOwpVMR7gyyN2TwG6ej8Kvs1D&#10;re3RsbnddetNSEJtGW6Q4O1xe6hhvhkBKm7bpMlquNLi+BozR8pkUIWHMnYNnNO2eNVP9qfRL3tl&#10;j3xUaEnDIawVwijtMY+R4da+dSu7/eZrrRFpOwTfuFoeqOtsONCVSu5I2goAKdhMSgVq9DwckFTp&#10;HkllChRWYGspZY8UxCr1UoHBEXwnm7mYvWi5zZ6POSA2jU2sxCXQVk3q2e33PWate/UPNlHWXkss&#10;KVNA6oRcRTe8/au+fj8ApmkWzYpoRVzaQURwvouF2noCMDuf2dMXo2l6Cjt4Dh7GMmwt0XbtJedb&#10;N4CsjN2J1D/bsvsQtqilxF5ls2tFQ0i8KWbq3ZdSOWssm1w2LbKSl7VfSsqRHc13ehBFLnoxTxIx&#10;ZnovH2NzhYCHPomZ0tJqWus2rW3lqlWu1skrpXacWOmhiEl/usjr5T5BcKteeyoSO6uCDzVAAZh+&#10;x1Bt5KUXetDr5C++IvCHigvs3NrB43nevFEDa0cS8tk9z6BUSoLtO3QST+N0W7FsrUUmxliteg3s&#10;KIGNpwglUFS9Stuov9Vqq9JccjDAXztiuF2HbSiFCP2yslC+n0tlicmU05kJoOE9xRMp6TKVuLCT&#10;SCLPPPYn7EwR9vk3423Dlh0AiYCYEBH6e9/tN9ntN15rRfncU2IYc/ojIHf9vY9bK9TC48eOkfAd&#10;OAmU16jxyhGQTvrTbbfcTAT9mS4RqlrDtJlz7enXxtGHeNQ1vKbMifqhsBehRhwbgNZXUm6Yx3GJ&#10;6UsA9ijK1dxhA1GFo1krDz9hXZ2ONLlshnI4OC0xyVLLAq8fzfKmgxhrLbVNSdoHMQGM++QLmzp/&#10;OQCG6ojEKNFN4KWwCOXTphKmc9ON16PKd8I2CF1AX5oPVcfgbtzLqYH+A22ymUIdUiWL6VcUtr9p&#10;sxc7EMsMEQJxtGxUm0yKtmxep5HCaEk0CJhu3LwDw/0ECgAQjkL6UyohE0mVx+zJlz60Mwacy/fY&#10;pFhrgbLu75KmNi2Bl/5+A9fvB8DEwfrzedcT0U3A4Ns2bbBnn3nGJn093mqg8hQTMa4wgliMs4cy&#10;C+3Kgd0xBg+2rOzTthXpatGqtbZ931Ev/QJZWgVShwoQKqZoHQZnlTlRWRKpF2JyieqyOcgOJaKW&#10;ZFSGtNSBOC+J90exp+QS3S0PZDKVDjp0pOBdWppNmozRGS9eId91RdIBA+IVNUH0GoqCHGtA8D17&#10;97XjJAmvXLPePWwany4nPAhW4R1i6JYtmlsuRQOPk3uYlZmBQFGMTae2NaCGVI+unbE51YU/Kggd&#10;CLE9qFuHCbDMJgp92XKyELbtDFQnGFYspEsSSCzBpqpCMfDsXnbdyMusWcN0hliB3ajUps6ab29+&#10;8rlLG5K8RPcpAHcGwHb71SPs6qtG2P5Dh+zvL75s2/Ye9XAR2XQ8KJP2vyIvr3HDuki4hdT/irOj&#10;xF69+/5HNmXeCmuISl8dGKyYL7U5qHdnu/bqq6wz3kllK8jtL9B79/2PbfPOvbwudweIHCcCMEWc&#10;RyO5KSWpEDumh7TwmaTLaIZ499232PnnDqBkEPFf/FZxVlLdtK4KftYGyGQgnYgSeMpvqqjL10jf&#10;44vQANIXotZcJJ4nXiZ4FIn4JKq8ANSN5trQMEHEhRTaCKLdz+Oe8QQRV2Jv9dp0NIMhIpDCqzYk&#10;2W0Dg74M9dwV+9nqdZvsoRc/oic/XzeSAnTHzSNJdM9m/IFkf5i4u6mUOlqH/SsiroYlJKUR0rLL&#10;Nq5bZo3atANNcX+LwgBd95pyf6ddSWBae7e7/nyPX+uz3w+AMcPQiDO/gEuxRBEs+P49O+zlF563&#10;sf/8wOolx7GzKgpbixRUGdhL9Yhrhvax88/pZ5u2bLeZJBwfy2IHZ5eGnNjhSqx98/pUozjLYpNS&#10;7V1qTW0mYVfAFKh9NAWRRhHNrlpapXirFExYVlJB8OVA6jzF2NHDhyCu067CpNdKtzatW9thmHrK&#10;tOl2nOTdwnKYBhD0q2r3lWFf7yi8oU3zRtanTx+A4BiF52bbSSQMfSbBQADjF0wp1aRunTrWrEkj&#10;qw1QC/y0v9ZMSSKyvIFHpqsQon4Rhp2vAGlkP3FsM8n/W7h4Geoj6g7AVK4vCIngGeXMJcfHWGp0&#10;qD384D2oPs1QXyinQw7o1NlL7a0PPkMqDNKKxNxxeC7ziC3ppvisu++w9m0JDzmw3159+32bv2Kt&#10;R/6XcF+pK6o91Z/Yp2FDB8HEJVYbe1id2nXcvrVg4WJbgdcsH0dASGiZNWnWFIN+NyqydgHY6rqR&#10;Xx7iNQT/fkB6zuo1GwCqWK9yKrBLIg0qmXCQEiSYLAoTFiG5SfoVQMkcIFvjLVddYtddMwLAjUUK&#10;Yq3pk+xNklolwSn42SfLUUuTwoyLwfkTyPEVZ3739JLUv3MvQP3cc7aLGEF5nHMxE0gNlFCkirJl&#10;SP233nqtj1kVaEVfakOXwEptCmhVWkkbiCT5MKmF2nAYq9KJXv/nJ7ZqyXqr1ayOmyZE9KVsVNdc&#10;d4X1I6REbahK7Q+kuM2cO8eiYlOo1ZZi6zftssWL5loX6MirS+jGgBQyZBUgB/0IqFCd0nh//dfv&#10;C8A07yyMTz2MfeL4YXvj1Vft78+/bE3rYFMh8hiTDd+RZGO2N6vIzuneDrXoIjuw/5DNmj3P9hw5&#10;iVgtQMFuhh2iE6plf4rYqRqFbGOfk6KybCMGUcUy8B21p/vFx8YGdhxc+7HE81QCTDeOutKN1DnZ&#10;WXwn8IKqmkIcMUyHjhzF0Pu97TiaY6WAhTOBg1egPqj+Vgk7ej8qivbrcYY1adSQNBlSPr6eYFv3&#10;HyF/APWYG4sOA3JTLwJVsiYG4s6oFJ0JC+kIgCQnxBN6ITVBTEJALoysgNR9GM1nErm+mOqxOQV8&#10;Rgt8LIHCByVGTsSzGUXtsuuuGGEXnXe2A9BRam3NmLsYyYvIcr4qsNOvpQYmMb5MAmKf/vM9di4V&#10;XeOZ6BOUcn7lnQ/t+7lLmScADgN9KIAd3NGsVbO6loiBvQHA1OvM7ta1UyfU3Hi8kzlWSOmeMIzc&#10;8YCo4reiAQbd8+RJ6ootWmZTZv5gqzbv5PN4JOIgry8N9bVlixaufm3dutWzGCS9aHbCmWPVXDun&#10;eye7BydCqxaNAS31J5hIDd0la26izUGAUKGIUSYlhLI1iEzMuYAnmHWtGxYwO8JG8N2UmfYJGQxp&#10;AKJscVLlBBEx2DopaWjXXjvSBvbtbjUBL3kCRT/y6uqSSYCvcy+kdxZW25c8kSHcTwZ6SUnhVE99&#10;buz7lBTfYM1I0NZEHNifYUMG97CbR17iYT4C4LUbNpL1MAnVMcYXNCU13UKKTtvkBT9aQi2AjzHJ&#10;CaT11jB0319eVcv/y7d+tc9/WwDGggf6FfPJzAuqXNSvml7fS1gcVscKc7LsnXfesQceftya1kUV&#10;oZa9aqVHsHC102vyOpsUlf7WqWN723/wKJ6aRQSSHocYRXJIB8QSdW7VwAb27mYNiEeKIJM/A8lC&#10;UsScpT/h4VMX2KWlqkBIquQQSj18GWTFAI3So+3qEVdaw9rpCHvKoRS5AHgiGwysqnWuoMxth08B&#10;RG4ACgiaz4WNkQBYZHGl3XnXjRBrHVc/C9iFx0+dZTOo4AlPQ9T8hO+6uleFOr6nMk8pCdHWulVz&#10;64O7vGXTJkF0Nv2SJHj8xEkA9IRtJHZqzc79DghiRyGxa0QaGy+TqbUlMFARweHnn0t5l3T/7TdT&#10;ZnkJaf1Etd1LXHqs9Npcp7H5XH8ZtaxIsFaRP1VylePhwy8n2OsffO3Smrxo0ojEoFK75cVU/qc8&#10;cz26nWEXXXCudVMmBHFtCiZGkZI3hPiqcrzHGbadnMklSIzLkdKOgAMqehg4U4hPQwLsjIouyWf9&#10;uvUOVopuUASd7lVOVkHDlEh7+E9/sv5n9WINZYDnfRjfg1TFvdCQzwPzGEgobu3ysQjAipHqQmVH&#10;o91KwlSyqZg7ffZCexGQVhZFHip5MfePALhiWcdCzASPUKGjD17bGqyL6PBfuwSTLkAMU9yW7kej&#10;5Ujk5aqkApiF8r7uKdARWCpw+CVSpXbiMKmRHsYmXW4XXdTPrr/qUg/m3bf/gE2bMd32HzgE8Mda&#10;TEKaFe7bad+uWGON23ZkcMFYtHb/3qUp+K1cvz4AgyjESP/nC2hBRFDEub7kBKQv+vf5BwKQ3QMd&#10;wSaO/444F0r/Escj46kiqUORqDpil+rTszshB0H6TibR6bPmLbI1W/d6jqNXaEAFadKgNp6yXoBf&#10;mqth8moVsdOuWLfFpuKuP40DQB5JpQ+pwqmX7mGnjhQhwi6NagFgl19hjUmhqcDTpQM1FDldRP+z&#10;8Ext2LKP2Jx5tInaKWzTYGhGu34CBvPTxFWd16ezXXL+YEtBDZXNpgSQmr90tX1NBkAuOC3Y+5d2&#10;UwVgUoMCCJbHDO9jagLSW2PsLTFeWTQz+5SXmDmRL4OxwjcUNyT3PO0Bhq5d836zuqnWlAoRjZCK&#10;evTo7hKgYqM+/vxr+2HVJr4BDvOnrss2qKTwAtS9Qb272A0jR6BqtqhSs2FO7IU/4hl96a33bd3W&#10;Xa6WSmUSg7v0JmbnO1q/htjqRl5OKWuM6omogYUAjlTA/dQq20Ua0hpsQJvXrrfj5IoiX7gnt5w1&#10;18EVcUht7du2cXJYT+kZlfTWuBT+odxNyXxlhIA8Rr7m+eee41Kp+p9J1VRJcAlIgeGsn4zqXp6H&#10;9dDvFd8laVT1seQZ1Xi8Ii72I1WCXb56vT32+BgLY500B35ADGOT+p2PtPn0g3+0nqRNJZFZEI5K&#10;WAJ9qQ2ZMiRdqV+lFHxU6IbONJCjQVVHlNBdyT3BV4+ri6DEUCnS2Qnslh99xmbALjZ4YD9r3ZI4&#10;MkadhY1w3qLFtnTJAryOyV6xokHzdqivMfYyZwEk12nsAKkNT2zC//7Hw2/2+o0BmGhcABbMt+KN&#10;JIE5//OWaFVMvWThfC+xkluEVCBvGapjJOJ/i0Z1beg5fTkUoRZthBF5nk2y6yZKI69EhIpncSGk&#10;vHxr0bguteB7WsvG9Uk81j2BAm6qE2TWbNpuk6bPpRIpWz9Rz+WyqQAA6oQioFU6OZQUDqoP26AB&#10;Z1tn3OU18BzJY3kMVWo7O+Sm7XuwlxwD/PgZbQtopDIEMUaVSCJR1NUqtNuvutD6EHQaj0gmF3go&#10;dZuW/LjOJpMFsO9EDr/id2IyHjUlGrsYTvPg4RiM55eXPvfLKZdXAmAkD20IsrlJ8hDvCITaNG9C&#10;ZH0ta9yokdWt38C279pjTz/3vFecVYJ5sdJbqppT0KlCIFrWT7V777jNepGKpVQZZ0jaVhljVXad&#10;NmehPTv2XQfKGAzwsrdJhQqkHBoTCBHb0Kp5U2uIsyGScat44cmMDDuAyn3oaDZAApPDdqqGqvVX&#10;LJ28gsXkDKYSeiE1NCc72/YRgKzfa17FppKqtbm1bdnU/jDqZs9HvWPUrXZSJoWq6yHq9197+SVe&#10;5TSEzU5hIFof3Ud2Vc20QElrobWr5NCW/UdP2atj/wkdbWRchIIwJn0ngZxKVfh4/J5b7Zy+vSwB&#10;OlTAriSpcMBQfdE8VuAZBb1cAvPwCe6i2Dn3ampj4eAYeYJ5h7nSmBkP6yZJTWYMZV0I9FQNZdVP&#10;G2za9O+tNFR5ogWWTJhL1+7drWmL1nbzHfdaXEo6v+MG3Lv6+vlZ9Tu/rcdfH4D9B/Mn+43HUokc&#10;g5UIvl21IHprxbKl9tdHH2YnWkqdqdqWfzoLNYd4JHah8wedbW2aNYD4w8j7y7LlEN1ialtBqqwp&#10;x1wRTFk/Ld4uOHegtWhYj5pM3I9GRXRitFA8N/tQvSZMnYMd6jiIQbiBbDnQlLxygg7tpq4awd0t&#10;mze0Lm1bU3+prh2jJvtqpILtewAuYQc7rIMNjOIgJDDhDVUnkMqQhovsthuutTbE7IQDvi5ZYgMR&#10;gM1DCttx4Bg1n+SsYNBQIY7Cf+2m2mElcTihCvDpmaQy9U9gKaeDR3TzVOOW8b+QyHpdN464wM4i&#10;1KIG6pwSm2MAX9nKxn30BScibfJEZ9Wt1yVokPCJadCaUK/96isuscH9exOJH+uf6X5woPdDksqh&#10;YxkeuvH+V5P89yqWqCKQ3h/1EgCTx05AIUlSsqyAQ1KxQFLjkdQiM4D67Wo9nmPvicRH2ZW4BDwO&#10;Pi45SVoSEDByulMXCa+IAz4yKYWtSHxJQqKlOoD1buygf3v4Hrv60uFWgAlCqqVsUpIWRXey2UlC&#10;VoUISd8ZtDGFzeQVSiolYeuTbU9XSnKiV6C46YoLPLQlkXFKbX76pTdtzpJV/p0HbhnJBtcXNT3C&#10;wrkHRjDAiMwF7JPKv/UgZ9GdtAdJhJKUEbcV/0U32HiYN6QzZUsUEd6ybec+mzJ1pmVi5ijCSRGb&#10;UMOa4i3u3K2H3fPgwxadUsfn151FjEE0oav6MXj12/v3NwVgIjS3efljMP2/BLXNG9bZ6Kee9KRV&#10;SU/5mScgUPIDywvsovOHWifURwn9p0j2VX2qtdv2WGYxiwlDlCHCJ0VV2rAhQ7zEjWwXYU68stIH&#10;bnJFWQs0ZnCM2LxFazieS9JXABQe+Ogs53zilJFIfFWdmjVdVTl65AjGZCxsEFx5ld7nEp+YgaFI&#10;ENAOrvHo9fXDBlhfyganYPSWq13nS1ZyWswuPJHq++qNOyhljKHYVRt+DeNLIhJBitj1fQGipMcQ&#10;HiWLOGPA+AJMSV0qrqjwCHnq0rF3jbjkQhvYv4/VTU/jdyQVw8C79x+0Tzj2a9aStUSoR7odKhgh&#10;a8E6yOOqmLHzScoeBHjpNCCdsONnXJIDqXxPbftSwxQnpVCQGXPm2dRpM2zP8Wx6a0hDqDuyQSGl&#10;yg5Fcw4YvknRvoDKwY11EHMWYZ+svuJIUconODUYOAOj336ykiZCEpqEY9rTHicpTH1RXJzCKZS4&#10;rTnRGJKS4vGs5tprzzzGBjbAY9Nc2ud3UiddElOT/F4gVkbbi1ass6f+9pyVQmNFSKSlzHUtwOsE&#10;5XNUp+yW668i6yGN4NtIe+vdT23cV1Otaf3a7lw4iEOmeVqIvff22xj4AShJwuoh7avuvZeHFqBr&#10;SNxX1Tsi2MAkcWnj0IlVHrzKeh7jZKRpAOnmHfvZTPBG16hpkRV5NmjocHvo0cctJrWeS3mgHxMR&#10;bGU0UQVeojZduvvPl6bvt3D9ZgDsl5Pr0gMzrEkWw8s+sXPbZvvb44/a5xzo0L55Y8s8vM8PNy04&#10;mWtDhvW1PnjyVPpl1+5dtgSv2+adh6yYiHZStF1NiYDKLxvSm0NJO1FSWEnReGrE7E5Q2glhBgi0&#10;kt9s3rXfplEiZeehLGgCmwXJ3fJaKnRDlwhOF3jkfVTFTQW0KmapAhuGg5g4C5LR74KYKKlxhrSW&#10;To5cE+vduS2OgFSXvsIBEqlh+MTdNb9x205XZQ9n5iPR7YMmsSXRjhguAcDIrZKQvBP8owJ6KuLn&#10;9aMgf5VgUbWG6uvcnp05eagnAN8GqYtqnPRLh9aqvtf476cRk7WKPEuFRwhsGRT30nccFFiYFGLb&#10;BFrFJ45acmqUJaekWTPUlh49elhzQjp0zqX3j/tqQ8kDgNas32wryH1ctHixHTgpKernS6qncga1&#10;5p78/vNH/qxH59bWtWs35jvExn34KUGqiu4XqPEL1kCYThPuIRZQBapmMN/aJARA+qokM0lyMpTL&#10;C6qqvM//9UE7b+DZiDhy+AgAZaMKgIXu0zCSMqt68OhJsg/+4VVJpO6pL8l4H7Ny8qxTi4b20L1/&#10;JHC4KZJ5oZ9z+Y9PvrO3P+a4N+LDcjFThGNmaIRT5K4bVAOslQbq9jCfU/qj+0LcTnfFAi8yGFSu&#10;aAsOjExi/GSXTMe+qRSsJRz4sgCNQ7RcGRlv+3fstVvuGmWPPva4JdZu4G0rPU4OJw/sZRjMAJcG&#10;VH39L4BVz8T/88fqaa5+DCaf20BRApb9+/bY22+8bi9QTqUztcRP7NtF4F6i5R7PsX79O9mggQMg&#10;8mjbsWs3IQMrCeA8SuhCBLFAlDzBqxODvea8gYAcqTa1ObVHOZMiIBljvZSNmELbHvYI7di56Ew/&#10;bt1j44nWz8wotATic6QiFCMpVV+u8kEgCnAVvzgYioCQkwI1IQBFgZc7DrCrJOBNSyO15tpLL7B2&#10;nDMYChPJy6dcRgGY29toI5djvvYfOW4LV663hRiQZVORUVkHs+YTe9SFGKy6xFQdxuh+FJvb8Z8F&#10;luru+eM55P91xEbXtV1rPIa42plP9TCcZOe9GM2/HD/J66onIEme5mALMbAYTHTvayGEdlaQTSrU&#10;Y6+Cw0NwVGRkEnZSbpcO6WsXDzvP2uERlaqqDUfBpaq8cYpAz70HDthepLw9+/bxuN+N3rn5hYRe&#10;ZCLxRXnF3ERUWRV9bFi/DraxetaQkJImzZqzPiE24PzLPH0ph0R1V7u0faif6po66R5SSR0Cg0B6&#10;EiDJeaG19NQsxhTNJqEqGef06OSnYJ9BTTM/dxJVTZUllGmhPMUKpEidg/AdWQz//OQb954qQV3Z&#10;BjJNKG7t5ScepBz5mYAgdFTGgTE4CMa8Os4+/36etSWmr4DQkGOYInogYT/xwO2ebaFT36U+y6Ei&#10;G5o7VhSjQ//LAM0sErH/9uyrtp6wCSDJDvI37ul7qHWfYxOJti8oRY4LoXDl0cN2KVH+f3n8SUup&#10;25QkcVKMJHlp4/FJ4em/Ll/Fqlf/C2D/mpb/10+qp7n6Ue2Lj/R3DCZ9kUDVV14fi72plR3ft8Pi&#10;KRG842iW3TB8IOkaHTyWSeA1Z+5cGDNDMQ8AgtYzzPMbO5DWo2PDEgC5HCqJSu2S1KSigwKHcqLE&#10;FQ4QnL1HL9jNTgN8G1BBFy5bbdsPnKA8TRQsIlUDHySNwxvO8PL1ifgVbR2UM5a9DWKBnsRAkiY1&#10;Lv2rGvQ6b3HEeedQg769lxRW4KlUwmjizCSt6VQh9/jhurz67idQWajzRWCrkqxror5IMnj0zpus&#10;RZOGGI2zybksJCI/G6mnyCtsSA2ORu2qR4iDIt11Eo28s/LUakaVVXAMYJkJOH80fpqXN1YlBdXO&#10;F8Cps1UYJkjQJGKgTnTbXQbHdFVfalvSTk7mKSrbNrIH7+HwVxwDchYIBCuYe0kzsi1KLczIzCLO&#10;7aQtW7WGkIQf3Ekghm7dvKldOGSgNcMBo7r3sVL/WD+w0TYjib429h+2gwMy5BDQZqAaWuqW5t87&#10;ioFSm4YATPOm077l+StCYlMkv+Ze9fClbieyhqdRRzs2SrHHHn6YU7Gbs0hsSnwpAEcZ6Y3YuRX2&#10;1HOvIekRqyc7m+YAFVwH2/7x+svtsmGDPaVJgajyJEYA2GspDHDzg6Orp8cfW5Md9fnHH7lNTq4o&#10;mRTcqYMKKYlVUrPOsIyMS7S3qIH2+fSl1qttI7LaiI1jY1u585iNHNSJ8RMKw4naJw7ut6twTDzF&#10;uYcuAABAAElEQVT054cstV4ztGnUTWj1X9f/BcD0Pc2H1ve3cv2qVUi3gWg6+V8Tq0uTKz6SVJMD&#10;g7419g179K9PeiLuUcBLDBFDuZU9JCmPJBJe+WbKqZs1exanKFOlU0ZPxS3AXDofsX6ddKtfvx5M&#10;jXq5dx+pGtv9PnLRX48XsDVAkIx6FAexO0FUiSDQO3WriijJfNR+3L7XVq/fYKc4xVlXHCAjQzM0&#10;aIRyVdm3AjaSRKVB5GN3EoMnA7bHTpxCygp2eNlQjgMgus5CCpAkVxM7WhL1sWLw0MkVr5zD5Jrp&#10;1CPbyrH0EyivHOlnNur8xJGkRF1+weAg7w6Jjruh4gaxS4o+LyNWTYyWgcSiirQJMHVnqj4oH1G1&#10;91VTfvL0OTaB2u0J2KZ0KngRbn/hjYDdtS+fPgbBXOo3KQCLEqWbkL9Ym7CRg4cO2dx5/J55S6Va&#10;60lyLC+n1vutN1yDCkWdMABT4Kc1hW1ZMyQE4qp27j3op3VPnfkDkmiSR8w3xDnw9GN/pnJoY3eo&#10;SO0rZU4Edu9+8Ake4YXu4ZMdTHYjtef/qXG6KA9LKFJTHFUnJA2fzgnK2qQnRtrxnCqjO/YvpUHp&#10;qkeMoNpWLbAbia1KR/JT5L73tcoLPeblN203EpRyKmX7jKU2mmL0undoQVL4jdQ6awrucSI3/ZQk&#10;LyyNjU+kuOF61jqDg5Lz7MTRI57a1bV9KzY3qeb0HenLbW1CXxEY8+2nKLFBvP3xd5xMtBj1tA6l&#10;nZCq+H4sQcbyeBdXRtmu7YfsrHPOshc4Tbxt567aHZlTpQtpEv69S6Oqvv6j71V/59f3+KsCMJdF&#10;nPCYTFBKU/ozMQYhE9opZXTNJS3jM3avO+6+1zq1bW0nDu2BQCnWFvyItBIM3kdO2ZC+Z1pebi7x&#10;W1uRsIJzDlU5VXmJOgk6BALLUAZ31VWfWuhisFJsRCfzSqx7m6bWlSoFtYknSyHOSEyp+lHu/hZx&#10;ckMdTXUUx8Chk5mURz5km9ftNOQ8kzUpDqmqjB1VUpSksFy8RIK5+rVJ9cHDV4z7W6Wd1XGpkvqO&#10;EqVlB8qAqbR/Bv5BnnDV5Y2GpJE0btrC6jdq5lUeFsxfZPUa1LVhg/p72lEDbGeqXxZD7JfsakFq&#10;lUr1YOBNSPVDX7+a9kPQIP++xfH17dq0YJ7ybAEBoi+/+wVnQKYiwRWQp4nqKukLJFTQJ110UFTC&#10;t0AolnmWM0AnJzVt1tTatW1DuZZmqK9H7KuvvrJTRMynUeZHZ2a+//LT1qtre/oEowI2mhNPOOfk&#10;or0Hj2DP+twmkaisGlyZeBdVzVWVc195/jkflyRAfoU6VUAC+ff21rjPPeuhiLQtqXlS4bX8+icg&#10;I9RhwFH1/MNQy2LDSgn6vIRYsdaEGCT6eOfOX8BBG/O9Am8W0fOKUK9TK4XTkU7Y66MfpmRQV+Q3&#10;gBuwVu7oPz74FIfGatYHKyk30fyiGePcKLPH7r7Rzht0tkvv8lkKhKR26iqBVqRea40LmOdC7GDp&#10;5MMWEefGF4P/ADAPa/F2RQvQJRIrSqztBTCf5ag4hGlqtkGjmDm0HlGxqnhLTByPT455xS64cHiw&#10;u9M/GeyrL5+X6hf/5lEzpevf/0bw+a/z318ZgP1ikqoAzOeVOdY0C9IkAeg0lU8++tDuvPseVIsG&#10;Vpx90hlMBnUBgYrCySalGuBKG5GNQt4t5c7p0lLJHuKN8lzuclWdUI2oEnZbEaXsJGkpiXYkI5CG&#10;0nB3d2rfzk/KblyvpgdcSiWRvSwS4lYoQQ5gJGbKIpVmP+k+e4hF2r1nt+Vxf2iNGCfAp0ljS0uv&#10;jZSV4cd2ZRCUmENgqwhbqqXsRFHYU2T0F8hWu/+lMqjUsvL8cgFcgWACfwMG9UUFyffQhzM7tyGc&#10;AlAFgMWIchooJ8+PJ5N7HqLehPPiT0+/bLWwtSVhJ9RJSLrGPPGQV4J98/XXCNIFKGC8fNRk2QHd&#10;oA5wCcQ0byFICPpcfdZmEuLSJKpY1T7wzBMPe77nggULvYKqwLAERh0+9Fz7ww1XANCc+QgoajMK&#10;xT6jChjvffSlfTpxFonnSECowemA3vGTpyj4d6Vdd/lF9JdjzbivQln++fEX9uo7H7Nuis+SlKOY&#10;M8IMJJpXUYob6llppfEkkFyeGBlCYvnl1hdnhQBSayxpbv+hw5SbWWxvvP8l9rZ4qoMUEgaiqho5&#10;dtPlF2APu8SzEZS9oAyE9wgBUd15eSF1uxhoQJL4sH6UtiYfsSlSqPeTfpSxCeo70iQUwCLA0VFr&#10;UdCp0v79xHDmTjuCf4M5kRop0vQCNw5oOkRFQMXpQXsO2zdU9TiMzTCMzUkbcWhUoh3dfcwe+vvf&#10;4If7LYpKI3Lm+E7jKxv8I5r/PV6/OgATCfpks+jBI+Cj5xCoRPKjqIOff/opev6fSVhOtSKAIJHA&#10;TzH8UQzq+k16TXYlPHEqLQyHsMuziwEi7q0TqUiigFBkj+Fn/KFmAELySMFTxETJ7uGyn8UTyaqI&#10;cZ0SpL7papwWTr5eF0q+1KOCa7rFwEh8nWRb2cHkPUOyACxlrM0noFBGd91fkdTs5RDiPluzeQu7&#10;fAZqCN+nPyr3EkqUdkYOff53LkljCs0Q4eoqwNidD3Kegcqi4NEzOrRkV0/i7gAMNByCyiNwdtOH&#10;gAY3/JhX3rI5Kze7iqvwB5WmOc7hrw0a1AcEu9uX304kuTke43AQYgDEYHdD/QIAFXrhKpEkA8Yr&#10;AJOhOhaVWY4JhW5kYeBOpG9jXn8O8Ay3ce99aMso/lgPqSaVdp/72yPWCLVQc6lYqlOIFN9NnmZv&#10;oSIp5OAQ5WhUckYnEsWFl9uYZ55GxW0Z2B8ZiMr39Bs+UsP3dXHvbNXCBLPiH7G2Sh0K5ai0JOb5&#10;pD3z5zs8oFQqrTYzJt29sqqtto8UsmdfeZNKHxtYI+RmJGZJiA0TSu3Fl97CTppsE6ZMs5eR+GTH&#10;lNdbxn8Z7pU2ptjBO0ddZ4P79USqDyQzLYCAyEslAZRhBOpJavIDTdgkgR6XtvR5AHB8XwPgvpoc&#10;bRB6rtJDpfxOtcKiON1p05adNvuHhUTjZzEBsRxQc9wGjbjEnho9xhrg+a2E1rVOmhK1VzU1AS8F&#10;U+P/Vr9f/VYwd79895ezWf2tX9/jrwrAND0CEF2sARcvIATtrAKYdevW2QcffGBjx4713TIaVSQC&#10;KqnE3lCb2KVOnTuTlFxk385aYnUoWJgDgyv2SqK0ACbgZLEkB8xC3FHYLljxf0k0uqOuWtSUkuSj&#10;02d0lJVndsCsIlztkIVyX3I1rRlhQ8inlOdT9ilRjMBLUp9qOQk8lNMoqUVeNx1cuh572bQ5C+wg&#10;B2h4eAXALDDNq5IOB5BcrtNydLir1CIZpvMZRzZR3EcIhl0DAetKJLlZ+XOaIoGrrlsuHcyhqN0w&#10;dpNVQBcjMOCqv+IkOROUnvTlxJk2mYM8fIeX1MI4Vcm1DjmbJ5B4Mk5RNZXJklSjNQgCRpEIkRrc&#10;C0d7kgId3rl3LGq4DqM4fpo69vFRqMwkqgNCD9x+vfXC1T93/hK8dV97FdhspJixrz7tJ2lHIEll&#10;4hzQYbLvfDbBNyOdfamDNWoSanAEW9xrf3/MMyIiAHavzMCcbGD8T4x5ybZzADFE4eP2xRW9CDT0&#10;n8CLtaqBbes43tAH7xzlBRhraM5YRzlGdB+NUxJcHusymdIzz73xT+6d7BHzipzPIC7sny+Nxm6W&#10;A5C9hKkBdRFbqJLGfdNjgpSBcM3F59o1SIl1sZfJNiXJThKhPM90xudYp0lVVxgppjKG+ij1mS94&#10;P0QD7rnmUfOsOmDa2JQLWkwanJwoxUj3a0jJWoqjQ4G4+flZVr9pW3vuxdesd78BtAUNcktdTu7O&#10;Q8Hr//+/+vyXV/DVX777H/z4lz/8b37+qwIwTR/s5rPvqS0QmAcTAl4rli+3Mc+Ose+/n4r9Iomd&#10;DFc4XBpCYmwKEli/fv2tVq1atmrtBlKD1lg0xm5V3xQj6lK7euaqBsTg9+F1Mn9tWtUhdikZY3m6&#10;15z6ftGPvBtcknoQJBxABWTaeWWIF3PrBJx6CWEc5DoIJ0IbdmTSk9gZd+zZT0mTfCovRBP539AP&#10;hZXBe+f+ozZp1gLbSBqR3PYCEVU0bdWojquA8rTpNCRFh0tqlDqjvLdsDM+FeBElCcXhks/FhrL6&#10;px/tIKf4SKUKJSREh4M04Hy/a0ii7spBrFEu2WkMMCn3Ucm8hSt+5DCShVRQZffmfZGoWEiVVdOZ&#10;uy07dgC4SI+MMZg1STlhgLOkEsaOqqTNpBQmU0yZaqKpikK3Th2tGXavr8dPRPpNRfXLsMF9uti1&#10;I6+iRPRugGEcNrUUnCiZxFndZwM5e+AoNqZpgMY7n40ndYo0mzwOUaFHCpeQRKiqr5deMMRjq+Q1&#10;FNhoDk9jQ7z9gcfsJxhZ6qcCYKuoxiUeAZjsU7GEXhQhAfen+kOnDm2ggzIvt62yR61aNLM2LZq6&#10;jU0SleZH3uR7n3iBwGOcDsy57HMyQ4y48DwS348Qs7YeqRBTATZBeZpVlkflgDpQpvu2m6+zXt27&#10;ICUCOngtpQ24jQwg0nxJ/VeYBJ31eZezQZ5XnTDunmjaUcaH/kTvogkFF+s0eFVcLcELLjPALsr1&#10;zEHdPZpVyMlYmEeQzP46+nm77robiDWT20nN0wYblswRAseA6vVB9aX3gne1xsGr6ke9U/1u9Sf6&#10;9q/3+lUCmDYREabkGQHF0mUcFjF6tM2ew0GrBE2qhG5ECATBwtZG0urbrx8qUAPbQLHBWTBoCDtt&#10;FhKBpDktQ/VSQJNe8rdp/bqogO3JjazHuYyJnsArQ7QTLShViPqZRVDjSXbvnbv32o7tO+0QNcK4&#10;IxU0UQuEftphRcQQVotaNbDvDCSivAYAuo5A2Z98J4wngnQQOZXduFcYEswPpJF8N4eDcOmIJATZ&#10;21pRaWII3qP2rZp4HJckIkkiW3bu9Xg1HYVWiJEWqsTbFo/9JtWN5MmcLbluA2BN3acKKmsqLy6b&#10;IMoR5/a2i8/t76CppGFJnbJ9Kfj1C+K6th7IxM4WRPcrIr1Zsxau5uzYsdOZxj15zBu388ulSICz&#10;Uiq4JAOAQCGwArAomEbnZrZGYmzZsiUBvnvs8IF9roZF4Th5+sWnqF6RYU+9ONZDPHTA68N3j3LJ&#10;bPzEKfbp+OmUxxFgIvERvpFGSMiprCwbdeXFbvfS4bICBAcA5lrrGYoafPWt95OJsM3n0SV2iZvi&#10;Oy6pjvKMSoJpUK+229RU6G89cXvVV6tGtQncPdOGkj3QrFF9B5nlBNXe8ejzfnKTDm1hqO5ZlaQp&#10;6ceP2APQ6IaDg+5TDND/YeRFpFBdjHMHAIEupb7LgC/puVridylYqh1zppxY/VVC2FL1PJME0PEb&#10;ch85cQRW6n8ppowipG/RmGhxPvSzecceyynBlJJdYHfff689+vhfUZNThVuB8KV1k8GV/gXvVE1M&#10;9eD9UZz1b69guX/5bjXX/Nvv/dpe/bcAmO+mzITHQzHz/sjr6unTYkj/l5i+asUye/jhvxBpvAhX&#10;NKfdEAOTEFlhMRBBS+J1+vXta7XrNcA4vde+/m6albBuSkkTA9KEg5eWUk3WTo6xM7qd6eqKDMuy&#10;ucRgm1CyrJhE3w4YQo+B4V/STiYGXQHJzn2HbSU7cQb0QSGAoHHuIYbuSsyQvGZr1q6108ROJMay&#10;WxeWWd+uLe28wYPYcUtt4rTZtmLb/kB9gdiToPHLOBasT7fOAQBRimYtZYA3bNthm2C4fNr+P12d&#10;Wzbm5PCzrTEhINNmzbbZq9Z7EOlJ7E892zax60dc6NU0VAq7DC/cll37/N4rN+3xeDFtDhGMrz1S&#10;Y/2GjbGpzHfQ1s4thtJkVc+ZKm0oDMElYU0iTFjkEwugEvCaS7nsm6m6OnzoEHv07y9Qp+uYO0+O&#10;ExryzoujHVQfefoFshuiWLtiu+zSC1HNS+2rSTNYX9+iHECS8GKexjlzIZ7UW667ypRQX0HlBwV1&#10;VoOppKuQ8Gj7bPxUG/3KOz411TF21fMkm6KkbKmJNXBSFOGNlRopg7/CTWRbUuKzrpsuO8+uGnEx&#10;52DW4FSj1fbAUy+5c0MnFLnzgolwRwFT4nFgEKY0A0nkJdgeu7VvareNut7rrinBW0fluXlSmgF9&#10;8Mh3nmsTlr1PbcrLqDnkfydQbVg6tNbjAfmsDHOIErHliClG6laRyWxU/7Xbdtushcugw3zmnKof&#10;gwfaiy+/bO06dJJw7PRN15gh0bO2Wm7AxhVcWrjqSzcOLl/O6he/0cf/cgDzHQdg+jcgBtMw7b4j&#10;ucGe1RUD6RDOvz35hM1E8kpMrIFRHMMynrha6HWd2za0vri469arb0fYMT/+4gs7kKmFg7h8vWgB&#10;gpNYriXrxNFVbVq2sAMHDnjJ5bq10rzYXzSSi04/1lmMiahnqhcvNUo7v1JJRHzKXVQKUU5Rue0k&#10;HGD81Bm2FzVMFhjdSpUfZOiXXU1J0fIAKjYon6KGQ/t0sgF9z3JD8rdTqNPEUWzRqGRFfK9Hu2Z2&#10;5bBBqE01YPQcW/bjBps1f6VlYQ8LpT0ZoYMcQQ1F0ePQJMMqoBjZ0N5nUAZ7KCVm9tkz//zcataI&#10;xcZWZqmhpTDVzTBVK3Z6CH/Ldps86wcOKTnszKhQEzFbw1octtHjTNu1/4itWrfR1VOpLgED/ALA&#10;uKmn4sB8QToSUizSgRhEpaMzsc3dSc7fFeRR/o34qAVLliEN16PG2mF7B/uR1Pg/P/k8Um6Zh1zU&#10;r1sH6XKPM51LCTCZ7IeFrG3Prh3tvjtu8cDXCnJTFZwr6UVzLPujaEIHE0+avcAefvoVvXIw0Dr7&#10;U+Zd39N6JyGtagPMQf0WWrAdOU8T90JfQpjDYuqCRdtdd/6RcuFdbRkA9tizbwBgyZ4TqY1MKUYq&#10;f6Oyy3LCaO7D2fAkLeEnsj/cehs2RypNUK1W9iuvIAEIyQMqm61sYcqj1N4ofUJ/sn1pw4bxfFPw&#10;OQDcJOl/P3mCDTtvKClGtS2PgOoSqvsqx3IbhvrpC1fZUmIU46FPxd298dqrduHwCzzKXipwMAP0&#10;WXbAqqBk2X5/79d/OYBpQqtBTEZyea90iUG1Y0kSkhFzydKl9uQTT9jChQvYSWtYfk622zik6Z/d&#10;o4X1xWOmoMmThCzMWUb09uIfAQ2kAzBMQoQu7bgyOA/s18fjlHbs2G6HSZHRlZSY6K76Ytz7+bmn&#10;PQdQB0e0wT7SlohxufplXxNpONMDV4SeEjQYhiF9BwGX33kVCkwiTpSK2FfVAO3QijtSQnEF4Q6j&#10;rr8ENaWhJ2B/PoM6TYxXdhHZTy4edJZdQNXSgoJcB5E5cxZZMQwtz5p71yB8/AGkysQRnIu0Qz/l&#10;jZIA0RZ72Q1XUPqF9kbj1IghB042mzwCVO+/5RpKL3e23Xs5m5ADN9btPOxR6M5g4kwASAfYNm7c&#10;yP7x3icWikte6TtiJo1Xa+H7NP9EI2V5dgHqklcCqfoMbCV4s5g4ucZ2w9VXWC1KQT879j3buwcp&#10;j4qzx46fsHdfeRowyLG/PP0iISQU8vPfqjwyEeqsATPLPQMvaQoVLDII4H312cdsyNlneUFKhWgo&#10;IJgv0TW+x9yq1Pdk5umR0S9pGf3SJuOAA8LIcC6AcG8jc5xNaR0hjzymLskBYM7WgLtqs903aqQN&#10;GTLQZhL9//p7X+IASQSUFZuluwpyRJs8935qE6m0OFTey64cRm37S9yzGkbKl2K2lGMqG5s6o6Bh&#10;pUypcoWAT4DmZCnpVfNAHxUlfxoHzJNPj+Gkq0NWUpBnGQT9vfLoHdaDkJgsyi8dhF7nLvvJ5pM2&#10;FkZt+5OE9Tzy8J/s0Uce8fAQrY1uIADTn3NTtQT2vwDGjPwnXE7ILKAuPddfUCaHyHX0/h9+mGt3&#10;33kX+XF7kYgIicjN8cVJ5ic9u7e2s3t18bpPJYDJyvXUROf8Pdlk/BgxkRwgoN1Xnp8uHTtgn4i1&#10;/bR1/ATR04rBwfgrglKwqmwbsll4CRx2rppEuffBINurS0dSe6KJefJkIFQI7eKQNG2rhv0n30y0&#10;Jet30O9A/I9AWpDOqu/HYijLISp/KAbkwX17el++n7vQZlO9IAZ7kjyLuqdyHrtjYN62Y4dNmTuP&#10;KG1O54EBxWg6IkvVRdu0aWsd2rd31WPhkqWcXr3f56IhYKsTgpJTU+2ZN97kHpy6A8OqIup9o67F&#10;s1iTihlLIP7VDs6+WcDpRaCfTia68LxBJLbvsXGffUuiMA4PLwUDY7EWcJffQ2sSQ6K01EcZwVXK&#10;RozHZHjqkA5WPbNLazaTMzjrsdJeevszaojVxFt6ynp3amF33P4H273voD35/Osk0sd7RL/KwNCC&#10;M7M8ts7YtN2gXhrMetz+Th7hxecPssJcytnwTalXYWJEnxeM4qjEE2bOs7+Oec3pR23pT8yr/rqk&#10;Rh/l6FGcleqJ6bcCD0k/DMUlMHlw89jcbrt2hA08pz/hHu/ZgmXrXfXMY44cYPBye8P8Vu1KAi7G&#10;Yzni/P526cXDcVw0IdcQ1REakuoXhZosG5bUwVDoTOlSms/q/mnqBLbB7GLqoAjAF6jDL733tZ8f&#10;KT5Q8HKP1nXtNk5rSgVMZ/+wwCZNmmsVNVLYuCqsW68+9trLL1lb0t9EbxqbNgPHMbWvcUKDet//&#10;eP17vv5bJDBNqKQwEYkeRRy6cjBCK1/xwfvv4yCMA0TTqzwv0eishexLHZrWsfOQWJSOIqY7fBLV&#10;8dtJtn7XYZiewE2tohZO1CzC0VNsDLo4mNrvo+BWt0ewQ8oe4uI9DCTxTlKFKCE9LsRGXHyRtYNA&#10;tW96ICiUJ0IUiFXgAZpPid4PICz3YonpuWSvia5S+2onhmLvuYLifM1ITM6yb7+faWuwY8SwQ0uK&#10;SiWea+TFJG03a2JTZ8626Ss3UkmCHE0cCDrIQXX127Wjrj0evuQaqDV45lRtcwO2vggG1pBo+6sv&#10;u8DTSca8+hbMQyUEIucbpFMCGjtfHraTaXispK5K4tPp49IsWjSsbTdcc7W1bNbYJk2dTnrKXLyK&#10;CGVMU7XjhIVh7sTslV6JVXXoT5w47mAQjgSkulRsO8xZBZVG21sz7FWSFBZTqTUNe9IhTsS571bC&#10;KLp3xcmwzN759Bsv8JfvZXAU98Rk6R78p3I4CidJx0spA/XjD91p1wDMeTkkcyNdOgC46FTVJ6QW&#10;2c+e5uQfXVoTXzY98kKJ79q8dBJTCRLikaPHPQLepU+1w5/kFQFpBOt+6+03+0lOtz/4qINIDtH4&#10;gZNG7TJhdFb9lQeyHNW+f99udvP117mEJzspk2GJ2NuiI2i7XPV1+TL/u7qojZINr3rDlgTp3nXv&#10;uMJqKuxJcirXkVNbQpUShf2kQ9sHAPIxD9/JeQIRNu6N1yyzMs4iE5Ipnphh3333rV1w3hCPsQsA&#10;jE3Vd7xgLnRv5exy46rZ0c1+v9d/OYBVL6am9JfPdYDD+AkTbNTNo1Dt2G04+kxqjYIhBSwS7e8e&#10;dY2lY+uJQj0TEM2hsN9nX0+3Mr4g1VGU42qJFk9bLQSmyqAyYxCuZLUxemvHz8jKxpAMgAFuge2C&#10;51CpdnDdLwMivnxgTzund3eXwvxcSAGuRHMYLywqDnvEVnvtsynYRFAd2XXFSCqip+j8bCoHjBjc&#10;G8mkm8Vju/ti4jRXA5JlqMYmpJy32olRdvmFw6i3n87hHlNs/aFML0pYKfsSn9fjEJKW2OwUSX8c&#10;N/6B3TstnzxG1X5XNdS2TesjgV3o4RPPjv2QXEkADM9UI7IEZMtTNHs2IQfMAjY9Ak05hakh3tJL&#10;hg0DdM5wKU8H2342eQ4CK6oxCCbmkxFakScxJLarPPLgAf0IPE23jevX26pNO4j5woNJa5L2UrHd&#10;de3UmpI59W3L1q2cpblGi4BU2dZuvf5q7Fp59uabb9jOkwVuH5Ra5RNF+1IPFeLC039zfTT2Weve&#10;pT3rn4vEg0rIpwpZEFaIKSuwgX03dY49+cJY/53mXd9ROywNABaEP5zV4wwfyxaO1CtGcvGQCxjd&#10;D6DFdHEam9uAHt2wI51vW7dvt3Gffm01kKBymLPAdgQ9ANCaE6UKCRg7tqKa6y2jLCU1zWbNmm3z&#10;ZnFC1ZEye+XJhwgibmM1YuinzA7qJ52JZPPQkJWLKtpSLqY2TPVT96jEe6x4tstuvoc3KP+NY+ko&#10;Xltdd90wAhtqgX353XRr2LSRh+Y89cwYu/fe+zwGUCDs4Mp3Jc+rTQGtHjUfVTPiz37P//yXA5hP&#10;rWa66pIUJjvFXCSvyy+/3Jo0aWonjx/102j0FclPKQQkKtn2uUfvo0Z9KvaUCMozZ9nHX09Ehdzh&#10;xCum0yVVUgvqKymA4tMoFlWG/UGoc4cOHWZXxg5WteJ6kBQoUi1HslHApvIIu1KSZgSqTIP0FNQD&#10;SS+kcwAEAt1SjLrzsEn8c/wcjPdK8g7UIjkEJOZ3ICRiOOV52rZqZjOpG/bRlB8A3ni31wlgFZlV&#10;A0C9hMTr+vXq2jvvfmy5EXH/H3vvAZ/VdaV7LxBIAjUkEEUIIYrovZpqOsY2YIOxwXbiEttJnDaZ&#10;SebGyU2cxOmO0zyJY6fYMW7EpvdeRe8dVABJgJAQQg0kgdD3f9arF8vEnu9mBub7fr6cH+KVznvK&#10;PvvsvfYqz3oWAx2NEOElISITUhqdcgyvIVxUnUe8UNrk2B1PfUThpI6lZdivX//AmT0r5VNEMMiv&#10;WH6FkP01+eVA+asAIhrZ9KljIR4cjZAFQ4QAn7t0pb0+exl4JKiFMKddg+H66kuxiBbiT3sYM1dV&#10;uDPT0mztmhVE9C7apSryCzEJk5NaWn+Kb3TjOc+dO0eUFq0Zf1q3rhTkQJtctWKVvYmwiUJ7UYBB&#10;dSr81etd8Sgi9xs3eiTtoWBKfr6NGDbIhmOOFhZeAAqB1OBgMT5o8rMO8SwIPNg0lqxJtW/+4EV1&#10;hctD/1Sf8TIFh1EWhvJCk1q2oF1nHQR8AbaLw8cg/POzjABKR5sy9T5rgab2+1f+A5hJpgaPL4Qy&#10;+iS4pDHJia/cVzrIvvmNr2K6dbafvviibd2fSb2BGC9efBR81uMkf/+vLz5BojYLEW2QaFbwgxcp&#10;pd5/xOsmLJ8ipb4xjspYed94dzawnRJAxoutE9psy8SWrqllnQJPSOBIxWe79uhlv/mPVywlpa37&#10;8AKaHhfWAKa1ugf//B36d9d7JnCrT+v/t1yA1day1IlBB35wf3Exmtfs2ZiN/wqHV4wVEPK+TGhe&#10;GrmUKokgDeQE6hyeIVl67ms4hBlQol35M4UNCoqpZYiU08vTq9QLldDTRGHcw6pabc3RPLLzLtrU&#10;u0a53yc7O5uxGnD2aoL7isnxAJ3dPyaB1SmpKcwO461188Y+KNReJ9qTRkTU8535y23j/gzuh4+G&#10;Oyo4JUqdEjSsz027x/rDJCECxZ37j1AKbbaVoFiVYybIDyMNS0bzxNGDiIx2sNde+5tdlo8ILi8H&#10;M3IvQRoEiJR2F6Crpu94QD3XyP7dmej9SOpNsCXLV1HXcQcTQ1V7EKRcXlEwEpe4AxE+OlKBilF3&#10;dKdAyBhLJgooR7cqIc2GdeLP7y9xdLnzYknLVN/xEw2gVgR/MybfBU/8ZAT4FTt05Jhl5ZzBX0aE&#10;kKhtYkJLKn4neX6o+rAYISvBFoKQ2b17r7391lt26FSuz6ry4Arjwojn471MvXuUffOrX6RmAEBZ&#10;TDpFmBV00STXc6ox/k7pL2m6+ks+sE1QW3/hm9/n78D3msOawPqrAYubUsFGUU1q5LDBCJgIgiQE&#10;aih3V1JaArVQEftirBO1Obt27UouaKb99Kc/gJ2jCo1THHA8vzpRfcFHJHCYCvaPGd7fvvT059w/&#10;+96c+XBvwb+FoFR6mOiHvoZ18PRDk9lXynuSz1CjUO8i0G4trNLilIHALXgentGPUMm4KLjQTtva&#10;DZusGXU9xf+/Zcdu27NrlyWQsH+URWr2nLl2z8TJHklWnwi5H3hTuoiLW8ZWQHRJXZUIDgg3ff/p&#10;3W6JANNkr715x7Iv+Knv9Pt5Vt0FCxfa11GL4xrHkcYC1QiqvV5OBCDQqyzZZXLQ8DKiwkUBfNlm&#10;v/oLn9jKTfvbgrUu6PQqNRoYbz4Z66G66zoyc+Q/w9Vg0+DYkn9mz779djI7h9QeDXppKVRoZjI6&#10;+plJJnR59ZVy69yK6jiTx1sbTDk53SUkL2MKCIy5fc9BW4jQqNTg1CqLaRmJjSoCv1H9utrEsQBJ&#10;G5FqzTMLFiIO+A370hxxLq1GQ1rD+06YGe7o09NWr9tgezElwhjgonj2gAFCSBOTF+SOYT1fPTQl&#10;FWj9xuPTAMd2JdH8gs187wNLyzrvz1MhGATnSXDXZaLrespYSCQ/csb9d0Fe2I7+UN4iSH/avQjt&#10;8D/enu+1Fr1UGG1SH6rHQxEEcoLfAUZt2iSF9hOQ1Uoupy8qS3lkCBgbwM6BqampWAdhq6In0pAK&#10;5Muk0tMbr79nV3gBFQ5UDbxHFT6h560hN/rhd7+Bmd2blQq8F+3UpHOnviQ10sPNLh3OeJBWqiuo&#10;hNvJcxftue//1I5mZmuaanjQ1fzHOYKeSJNMoKrKY48+bIOJVqu4R5UihfT6FTTBUNgvolksFexZ&#10;uzHVfvyjX1kdzL+yy3Il6D5qCb9wnTg054KCUnvuq0/ANDHSKxhNevxfLCGuAVHAWMZbmB04fsIe&#10;vf9ue+7ZJwCeXkRjUksDUXUu4QsGb9EXRwWRJCBViENzQO9X2QwaR/Xx+R4n6PHXme/ZvJUb0eBT&#10;0BrT7EcvvGBPPfN5Mk3i3SRlWeOaukfNpoGixvpPrf3+d/CgT+fnLRVgNwqs2l1YSCmr999/3779&#10;3Le8onIRCGyZMUJ6C/QoX5G21qCphQWSNnMoPcsWvfE7Im0l9vIrf7Idh0/yzhhqDAJteoUNmVCR&#10;RC6vEoEUx1UrwKqDB/SHF6wXhTXOUpZrP5G8kzCxVjp7aSgmTz1U/jIYHZTcLCaIoqISSpr1tMkw&#10;PSivUBG6s6yyGVlnbNuu3XYo45wLCViyfOLI1CDw6GbZVx65zwaQVI0ooj0YjKy0BzKy7NevvWul&#10;CE0xV0ggygGcCH/8YNpVzgBevG4zMBCEBpPdZTbCRwLEJy7tEjhTJqWqHn3/a09DPd3U9hxJs9fR&#10;QovLA6aPEoCkiam/hNmSAIugqvX9995FNeheTifk1XzUZwibjdv32Au/f9MDDzIptUmA6Tet4cx7&#10;hG01SPsW1qN7d2ud3BazsRWJ2eK9J1dTi4AmH4tACJpFBYInn747eCzdlq9ea1v2HEE41vgnmaAa&#10;DyBdOO4q8JFB9oWnHgMDh8YmDZb9DlWgXRK+0lS9JiSaH4Ywz6Sn4yCETwEl4b78jW+DJzvl7dXL&#10;cDgB50h4i5k2Cqvvwfvvsyn3T4JzjapQCEldgyO4UcBPlpZ50uQHnLt0PSYv7UJLVg94FJHDvEAx&#10;d+3Zqa098egMKhqxADA+Fi1fa9976VUdfH179effhQa8s485tUEalxYvBXnkNHAzGMnqdFAKJLFX&#10;XP/+jER35Q+8SAL9cnJHf/7aO9YOVotixqRKpv3h1dcAHXd3017CWZFO3ePDzTvvwz+5emA2sP9T&#10;vt0SAaY+CwqVG/tPqrX8JfPnzaNo65c93F8Bul4kbUrNkO+lCC1lOqbLBZgmVmzccf0SE4f3sq9+&#10;8Qvk16Xbr/7jj3Yyv5QXKS2I6cZgkVYTBbGe8uDqMvAF2OzVIckeeXAKGhx+Fspzncw+TbQrA+aK&#10;IruGtiCAojBLSrDVJBB7ZjGMB1/+7BTr37MzK/ZlS886a9tJXdm0hVqDDEgHXhJq15zXZFdO2xUi&#10;iwPJQZwybgS1IOO4vxgHWHfVvtAIW7Rui/1tHj4zBItYUd3EAIaQiDBojVDIoU9yz+XzLExG7qEJ&#10;wD+ERJVHLsPQKhvA0iBOqrd/8zwq3FVbvmGLvTt/DVoHdMgIPp0QgBGg4aBBcRMbRj3CyaQ5JVPf&#10;sgrN0qvweMvq2hEE6/d/8rJdw9+kvE5pCfon4RWYADJj+Zt+4Z9vSlwfNrCP+72aoDUr6CGBqahn&#10;FlXNdx04bCvB7l2k7BzzEy2YZxGpICL9GrmCuvqwPj3sEWpHtidPVNWuFSlWsQqay0b/aHIjfMXX&#10;puhfOKuDFgkX7lxn8VoAzrWd+C4YOJW+Vp83QOuL4FxhBQV3SGQR1IRXW0Ppey1QB0g7mw8gefX2&#10;/Z6MLuogCVDu5OMpinS0cKRaBQnTzz7zlN05qL9zwcnM5XFt7+Hj/p4KWXhbNU+gDmY7GMfFda/T&#10;WaB4F/px9grapHcp017dqICCEsIVOAokyHMswl+C/zcv/9YuVjXEnRLnFOgf/H2W3XPvROe343C/&#10;jr8k/0P99Ulb8B1+0vefjv3/IwJMwkwrkLaTJ0/aO2+/TSHQ/00xiEbuINfkl2mighIXSGC+o3t7&#10;e/yR6QFH8sVCBq5WnLqWCHRA9MWb8H/9/tXXLR+slSObJcC4tsa/CPYigBSgy1Aaq8iGD+hqk8eP&#10;BjVOOXeGTxFspLk4ovMuliE0ztshBo1YHgLCKxQN4pKNG9KX9J7ejvtRpeMd+w7a3vQznu8ms1R5&#10;atdYMXVPWS51WZWFKZtx1zAbAxd6DOFvnCFuzoiFoor0lwPAH+SkzcgtwhQE2kB4inkGbbRMGrN4&#10;QLnCWZUwuS6RNC1zURGrKiZ2oWzgmu1rT86wIRT8OA/I8c0PgJAcO8WoFpkfZoUmMO1xlg2EQiIB&#10;iGlE2frhj8Mip43lHqhAytF2qGlIPXr5zzPtKEyoMqldCdNDcb2ap5P0csYJVRfSxCsgpUqTsBMC&#10;sRNEj81k1mC6nsjKAUe1y99BJAuIU8BgrvmmTmJrFhePWZTswY3ExARgDqTJUPZOSdflPGclQrQc&#10;bVd9o1Sgpvg9m/GT0KKxlz2Lj2/hZcye/+UrtJ6+Q1rQPAQGreWZVE/RaxCgaSlSLTbV3r17IcBa&#10;sKipQhKFZdGIc/DjLXzvfcuheXEIqmISyTWCPI8SISPhVU46TwTV1O+f9oBXW9LYE5+XAKuKXDdk&#10;oaxgLEjwhvK3UtwUnFEWh9omUKt0cEE6pDVJWGmM6f34RidqEVN6kSpb5V8o8Wpay9emWpOERMs8&#10;lWNf+cqXAK1+y7NN3FeLhikt1gVYYPR9eLGa3wILj/4I3uj6F5/KX26ZAAv2VtBpLyCl0njewrH7&#10;/PPPg66PceeyXrBy4zToLwBf6N2lvX3mofugEG7j0Skh82VKib+8Eo1Kib9rUrfbm+/N8eKueqHM&#10;TR8gmlhh+LN0rFJ5qhhU/bu2Jd9wPMj6hq4pyNRxWhswWVv3HLDDR48xgCTaSC8h9acTEcQuHVL8&#10;2GPHj9ue41n+KCoK4oU1uMk1VmG5IHRfKVgVSM52LeJs+r1jCLW3c/S18D4OpkUYXOEnHd/GvGWr&#10;bTeo+Pqh4mXHMa3zGfSOHyOdRonasQjoQB5cCX4hEpwBqia2orgszndF5lozGeXo373/gM2Eu6uY&#10;m4u5IoBQEJBTUci6Fo/fa9zoETYUH1sTquWEINA09oU+V7RSmoHIFxcsX2fvws6qyK5okSWR1Y/u&#10;weY+2jQBaQqTH7OU6KI+LwKY9dqEfkTgP2m/el+lCCS9b80hLTwyW5s3bYZfMxxzTlkFYZZ27AC+&#10;rADivdYlPvbXgV0THdA7eNBg+9HPf21ZeTjiyZSooL2Om6u5j4SwzDa1VyJYCwBBvI/dGiJoFLEU&#10;aFWCRu0M54RICTQ4yvpSgm88mmuvXl2hV4pyU1jjT8JD6UFOyChRRX8qcsyAQcBj/tKv0vzl53IB&#10;Rl9JyIqQ0PM2OVfUQFpcJcA07krKr9qmHfvt5398y10m4tlP4D3/6le/saFDh/rCJCUgILwCjxOc&#10;V4G/9J70w4P7Fvys+fNT/HHLBZgGstTs3bt32+LFi53LS5NH6ry/bF6mVkdVvelHIvL0KfdQ3qsj&#10;A0YvnjfvG6sXL1tTSw7uQ2kn7W9wwe88muXX0GTTgJLPRv4sbTKhlEvXuP4l++LnvwTXOeSHaDaq&#10;S3iYsmi7DhxB+zpJBR4h2AP5do1jY0j0jneBmY6ZWsy4VIk1CQfXUHgWmUsyp4KDSb4braL3jxxo&#10;E4YP8BVd7axPCTQpToFV9pqzQSxYvsaO5hQgYOX70KDHTGTiyDxS/lpzTLJe0B13AFcVA7eW+kCZ&#10;COFEukI5R8eJyULUx+/NXWTrdx90rUhaocavzB8JGqUppYATG9i3J362xqYal5EAf1WfMATtVFzq&#10;0QgRnbH7UJq9+Ns/UZhc6URBni9Nq5pn5LrqHb0rPasisWqzoBpqkyaWnlFak7RQtUXnBs1Q5YhK&#10;YGlhkU5SCN2Qor3axIAqIRMAMtNrvG8JEiVFq595YMdQKZFeW7eU1hYN9c9hXACekM0713sWbVEh&#10;x/g7ci0sYEoix13gCuemsSQTWdRA1fS9eOlFsY2YRbCQccBYUY5kGRr6AxOG2bhRwwG4JqMJoglz&#10;roIP6pVKoqVqs8a1w3Vop9hR5KOUBqs+Qi/kftyNcalzIoh6rqX02dHMLDeNlaY2clAfkv0vud83&#10;k1qff3lnDjm9ZRYVG0+kPMN+hyn52GcfIxoc432s8aZn0KdEle7Cr/wf3AJ7a+8JfvNp/rwlAkyD&#10;Wj96yccACS5dusTmz19omzenuoknJ6TMDq3mntIBeDAZZtPHKaIxsGdHBmWAHZVp4y9Lk0a+B0Un&#10;eYdEuS57CsbsVVtdSxP2St/VR+UXxoZx6WcqpF5Vosz9wdYOzJI4ug4eTbM1e9L8xUeTKqRBJzNU&#10;aTsSeKqOrAKnQod7XibfO2cTz+OTgGv7UNHg5BdF/fp0TbHRd/SxdqTDRCEQ8xGSW4hURpL+MYiE&#10;c2keG7Zss9nzFtkFct2c7tjPxVGP+SB1LgwhEwOcoBc4o7Hw+MtRroo4PmDlF6PFcvxfAmqxhskw&#10;e+k6TFOdzxBWQ+gYLQwa0FfRCKIRgJH4cK4RyFCRkejoxnDwR1g4DA3OfUYitkgMBQxdsmINPh36&#10;hPOlZfpUVftqRn447Y9A6Mn5o+iuuKpkrvndfPFgEnOwtB7vE87jdJ4ToYAUqcbPxZtzwa+JLhoe&#10;9a2KhWjxEa2QFiDVZizHF6r3KRCrKoNLUDJcXMhcYCFMBFQrNlL5jqIluIh4amuXQAoTIFC1Shqp&#10;3guDWy3iZBpHNzu8RAKWXRLIMuskjRz8igdfVdvvGTuKVLJezgsWIsomfKl1cQPI5KaHfbELoT9d&#10;w9RF6fdq+Ttldutd0vdajPiNTZ1S39Zt22vf/FmAPcN3899TYPIeBAcofNpCNPOVm3ZZeGxTUPhn&#10;7b4pU+yFH3zfHffBRVyCPSDAuHLwxdRc7IY/g7f4v+LzpgswCRiNF/mJ9u/fZ7NmvWuvvvoHEpHL&#10;rUFktF0BnS2udw1caUxXQHt3TmlpUybfTWmzFIdLaCIZJH0K2yuNx1c1/A9S3aW1lBOmS92xz17+&#10;w0yrJhp2SUs63wk+KA1Fk8vHji7D6oibwoh6o4Eh/PgqJoJqPTXH+cSTHch+lbAqx7kqp7gGoCJE&#10;QY2Lr7mYVkH/zSes2tcErS0ZQGazuEZE/ljBMZ8ys7Lh3crzAdStTYI9COXvBcySOQsWWTZFXIXY&#10;l7DRMFc0UH/Xr3MFJHYz+iIFDrEBkBPGwjRbxv2YvVAHi8jvZFaObd21x5aTU4m843yuwcThF3/e&#10;APNGQAD5INcxfCedVMbPjVt7IpnNEAhC3J/IOuVaTaWCAfyT210trE87JcBC+almEpWBqRLNi6a0&#10;fE+6cRXH+NP4edrFZFM0kT5WCry421yg6DjaqywIlZ6ri3CTsFG/Krqn4rQj4Olqn5xk+USMz/KT&#10;djyTytfhyAHGAy9F/Su+Ly0wKvwx5a477YHJ99iC+fNJyUq1CDjFFFBQNNulqV+e1qmpetk8nP7n&#10;li5EZZYLRtO+TRtTeb0UUO8iX2wUpeItQFFwRagPdIEqghHqXY1PXaOKMS5LQu9IMA69TzGA8I1n&#10;gOj+ynd8deYce2fpRuvevpUL63x8rhd4IW++9LwdhFp8Fv64qkiCLFz1bF6+vfnmTMbMVAvDn3uj&#10;6cjFfdPjaFM7/m/ebroAU2fKwX2KCTF3zmz7w+9/Z1nZOZhqEQFWUVZjhfjrsDLJ99VCydNoLylt&#10;W2l9QxMJAV8TA/NoDJ/Rbu5IO1EVoBCElJDvl/EZiLb45df+4mq36JidhYDZ+qHqrsWVSeYDGQZM&#10;BlJdBIWc48J/aTYIS6Monwa1ZKMc7hIIGjQ8BLtFLxPYpKlJTmhzoccXApoGCnDI74GpTLuCWwTw&#10;DBHXCV/VPaWNNcGUy6b60ClAin5vbuiDkImOzkTUjBJr5Dx26kjV6S4doWtRJBVuKPwpZ8+XAN3I&#10;Jnqajv/ngrfJJyACxTUmCQufZETSuJp++IpnJQyou/Asci7LzNMkEwuCnqcMQKq22GiZ0fiTeH6l&#10;KcmlI8+iFgSeDC0IQcREVSaAoqP16DuR7TkkRNq0LiLNgw81AwOamwsKgexFdMrE0rwOQ9bGxEZQ&#10;2KQtNTcTbfWatUBUAtFclcIrxqwbDO7sLvJd27ZO5ELVXvQ2ddsOW0/amMx99Zk0O7HD9sRf+ghk&#10;gj3xV2VkZFLKbaNtTN3soGHh+jw9zNvEjWmz+8d4Z9JmpGX6c9FPIniMgHUjGgoeaeIabwoetETA&#10;J7E4JbdM8AK7Sg2SIFSCuRY3vTktdioiI1YQme5KepepL2iIBFzdsChAzyvtN298YJ2T4j09qIK2&#10;R/OuR4+403azIGVknbZwMGWnqffwta99Hef9lyGabOOvzjuR+9zePr4HbqoAC64WSsDeunWrl9V6&#10;983XXZO6zMTQSqXwtkSBViaxWKqYayMihEK/VyOktLqFQx2jcmSx+Dtat0q0VuQwir9LdMsqmqDZ&#10;qcTXWfiBtuGIJ/WQ1RGTlQFTs766X0bXcl8KE0G/uxNemgWakyaH59qh7suHo/MDAkpDO3A9PY+E&#10;lZsa6j8NfAav1l8Zt6Gcq2NUITpgnmjV5zAEhGsWPK+Q8Kr4HMqFGpCjqPJbmlzSPtUGmafSwOTy&#10;lfkbJcGNz6gBB6j8mBK/VfyjsEaFkgNd5paEA5Awb7P7ErmWJhR4X8w9aSwIJSat/EqSztfo3wrM&#10;TwUc9HzqJ01gXcGJDLWPZ9PUk/C6hp/Iuaz8DjLE0D1kzukMaRt8H05bBBxV0rQ2tQl7DEFBSyQw&#10;JDirKy0+pj4ssp2sS5cuECi2clNWGKfvQrMjrJXGhpKe5U6IBO7SsnEUFD0POVGgOOjFRpq6fact&#10;WLwMOuwSFjU0E96XoDIj74SB9m5SshIS3A+m1KqtO3dhip0hKwKKIJ6lkj5XnQJ/r7xrFeKQA19j&#10;Q/3jZir9LJBrcKFSX8ZEI8haJFibxJZwx3Wy7uR4qsCHNG29T1VnkoqrYA1XIhLMAqIBo9WQ/hGL&#10;bX1K5727YIW99NfZ1qEpxW8vVPBe8NHClnEHQYnFS5Y7o8iZc/nWm7Ssn7/4Sxs1ZixXC2h5ekO3&#10;t0/ugVsiwFQResmSpfb73//BUlM3eVHYSl6mD2jeiCxI4VQbNEB9ZwKEMeFVPEP+EaXNqDqPVn7+&#10;QI1XeXk429FgOrRPpu5gR3w4cOKj4RxNzwTFvgnzJ5cIplI4QNZr4DCZJRwktNzk49NJ+bSbKzO7&#10;fOBKVGnoaWUOTGr9ra85Ty3wnTXX4guHbEiA6AtpdjWbrqhDg5uuIUGj+wsdH86AVxqJX5M7uP9E&#10;jl9OlBAJhMg15xVx1aSSEfLRa0qSihnVo5eaXWhTsvZ0L+UUxkG1HYmZp9xJ+ZYKgGOoGrf+Tk5K&#10;hKgvwGZbRN5pHj46RRH1vehmxBbLeuLtU//oHShyKL+iipIomV1gXrVJWyxRzcaNm7Af+hewddKG&#10;XNjzLOpBPWsF5qCgB727kbLTuaO1aduO9wP27PhxqLAPUDfyLNz5+R680YIin5aEuhgYrlGw4pmn&#10;HrCxdw5FK2rgPjflN26GefY9oCNnzxcjTNW/0GgTeHjqwXts8t3jnPFC5nAxSdAq1XYK5/jeA4fs&#10;KGj2S2iM4vqX1qznkg7miwcavd6H++oQuBJqCk7ohQpwLJdFNefGYZomtmpug7AW+iFomgIBQs9E&#10;8WQx0VhjXEsX5ZX7udUsWnVY2K6yoxA6qA/mL7Ntm1ItukUrK4JRtRmR5ZM557wqUyiAOWEef/3S&#10;L+ypp5+yhlHAi2ifXrPe7+3tk3vg1ggwQsQz33obTq8vwWkUQ2SnhND9NZy39R1b5cKK2RuFRiIk&#10;9yUGIYswr0wmBz+89PoIN4+aMXFlnjHKGHxobTjeu/fq6RQozcBOZWVTEPWVtyw0riGI9ICaIu1I&#10;E505ITnmQsLTc6Q5sDOgWWmF40sd4IOZ4xgtHijQbtqgKJIGsQSNzE1ki29N0ATjcIbLiaxEZCVD&#10;y1yVBlWAX2b74czAgTX/ayBK3On5GmCi6P4eEPDBL6WFbyQYuZfMMjVJE1qWrnw5mm4BzUirPtoK&#10;mpmEV9eWMdanb18otZN4xjA7S5L6seNp7jsSLgybGaFwzcaMGO6OabVXoGFpomLcUIWfjJOnqAAk&#10;QUKxVQSfFhHX6LivsFhxaMGq1BODg12VkGJgBG2K81+h/mWU9zqaxrPSFkVypXxIQw5D6+zfo4un&#10;SXWDEigqJtaOncyhGtMa27Fzt5upMrUaCC+G8FTuoi8W6h9+BvVsR6L7BHxSKYwXLULyl4WS6VBt&#10;K9el2sy3yWqoQoAhZKu5bzQFa5/63BP4z/p5G1SdPbeg2FZu2GxzZs+xug2inVdeC4pELBfkXciU&#10;xEMnTc6FIfxrRBzFJnEuvwxYCVoWqT0h3FcRSMFTKivR/sKvoRl2o0TbUIgv2zu/mwQ8r48FSIEr&#10;+WzpCIRXNe1VsV2lq2k86jnLr1Fd6+gJW7phmx2hzmMEgZWC/HP26MPT7fnv/m9r36mrP6+0Ya5y&#10;W4DRB//ZdlMFmLQdmVKnqZbz0q9eYkX5pVe7KSzIc2EiASYBIcYE/X7hIqW4aF3LNvFOO6NagJo8&#10;inRJi7uQT5kvSllFIAHCmTwSEpotwkmFk5PSo2dfa926tb35l1lWNyaUvEk9KhOJAdUQh0sFQNeL&#10;vk/7Nbkoc8ZI88gOUsIL2TLPpaaLZkVOcPlyXMBoECLAtMrLJyJNUKZsEqjulnyq8KoEsISX9DdF&#10;VaV5lGLabtu9j4jYeWcqSNRkR0PJys6y7JzTlnaumLQjTQjdlY3BzV1do5RALeJ8rbpic5BmpOIP&#10;En3S+kTsR+tpX5WNoPzanYBmWya2shPwR23Zvsv2kuakJG3HzjFJK9FaGrEizHh4GlkFXfw5JLYv&#10;M7EE2P0KVXii+V4TtUVCS/r9Mv6YbPit0IIQMIKkaNL379ubCTsEUyrBuffl41m5bqO9M28xrCDg&#10;1XhumeCCNJSgAXVKbgpR4ENoXx1do9yyC81p7jxLP10AZEaAYgmDCsdg8XBeoDeZYEcrfE1tkhII&#10;5nSy5FYtHHulhUN9qxxJ+U1F+LeQqOnchcvtCrxscv6LlXfynX3I97zbWjZvigZ6xXbsPUQJt79a&#10;FUyvWhjoNTf55EfVuFDvRzeJ9fxWlTeTiSy/VxvuKzjFecgvc6ExKgJLE9kkzhcT5VNWkZJUUcoC&#10;woL7lSen2FgWB1Vrv0bEuArhJ/UZRRqXSABaIveETFYJePlhs/IKbQOa5Jqte8gECbcSFvuwyHib&#10;NfM1m3zfZE5kwGoR0yjQEFQH3d4+sQdusgDTy6uLFpBp3/7Ot23OB7MwNeKggin21U7aj1YncXSF&#10;oUV06pBiXVKSIc1r5cncKuGl1ewSUaQL4HqEkD+Tm29nSbM5+Y9wmwAAQABJREFUxWqFKwNnJ/4d&#10;BrIEiwCDEWhqcvrvP5ZjYQykSATNWWouTiU6lUSETdWxT6KlKV3oHJHQG7d4HLehCM5y7il4QCBU&#10;LTHJgKetiphG449TTuUoBEaHNq18YimYUM1AE4xBJouiY6IF8ggoQkcZAeIub6BnYlAWI5AV/j9+&#10;8jQ5jOl25FQu+YQRIO1pE88SwbGJTD75BIvgmRc182WZw6zEWr3rch/ho+rw+5g7B1AvcQAVmmLc&#10;jJ63ZAWCBMpt+kXqWz7aVVMIHlI6dLDundp44neTmCj3+ck39qVnvmUZCO6mMeE8M5EywJyNgHz0&#10;7d0dP1AFIf3NkCsyxXmXSq0SldFjMFKITLIpplQJzzJv6XJ7Z/HaQPu4lgI3MbS9EE1ucN/OcLd9&#10;Bt9XlK1F0M2eO9/ySJQWz7/WiAIqRim80LdHCk7ylpbQLJ6fptT2jAfgHOXwD9Uj0FiQsHY+MM5D&#10;Z+J+9ezE2Vx764P5tmXXYea6tDAob6ouw1FPlsLAfpZDsGTuohUkalMKLS7StSwtTPLpKUeyE1qO&#10;8jpnvT/bi54oX1XsGydJhVIK2Ug0udwzp6Efz7UTjJ1jmSfIECll/AU0KaWDIa3sKqvjs1961IYA&#10;lREP3BXqN0rgqs2emsZ41/MqTUgmuLJM0jEb30Pw59MHyshQ0ePvfe+H9pWvfhnQcqwODkgtnShJ&#10;eFuE3ThlP/L3LRFghzBNvv71r9qW1HX4uQB0lpeysGDV8060otTnJY0eMdjGMyFawfYQyiRXSF1Y&#10;r0oc+VLtNSFEL6MiGTkM2HQE0SkG055tx01VDUX97PQkqP9lpYAYubYwN5rsF1HFfv6/vsjkbQ8m&#10;6zzO3Yv4esq8PFkZA+YS/hku7xFHFVcV+V8WkSCZE0KpSwhLhLmmiACLAk/VgsTrCbS5EwBRQTMU&#10;1i8i6pgHZuwQSdX79++x3KwCy0fIyqXdDjKKrj17Wr/ePQHRNoEyhqgiA18D+TipO6kU8Ni+6wBC&#10;t6E7jkWwN3hAXxsE+PQCfqV3/j4fpz+VfBCqbsLo8eiXZviyPjv9fs/vk/m3dMUqyzh9Hr8NHF9c&#10;o5I29enZgXSd9lD1tAOaEYfmhaePfpFwVezsd6QPZZ465SZZHUj1GvKOcumnJ6ejqUGlvWbtajS6&#10;7XaeCRcmACx9UM5zfu3Zx20gQq6k6IItWbXGloNvuqiiusI/sclEFRPF6KH9bPr999iZnBx76dd/&#10;scjYaPobbZKXf4Gahnf0bG9DBw+yNnDyuxsBYXAZ/FepXA1oZsrKiAGnJh44maS4rVwzr0P75aNT&#10;Pmoq1aHeAPx5qRJdhQVAyfZPTx2F32yIpVOX85XfvGnVsJvKfJOGJTeAAhx3DrnDRg4fisaZYHc/&#10;8qy1gLVC1nYUJnLG6Xz7tyen2X3j73RNV/i0i+TlngCbJVLKA4ezEbIkhsu/pfeB1tWKRefRh6Z6&#10;bqhwe8pOkMalUmgStqKLukxwoGFsc1u/Zae9CvtHBA1RPU/5ISdPmmwv/OSn1r0rebe0w90YPKUE&#10;rs8WOddub5/YA7dEgJ3KOmO/fPFnsHG+zARqwsQq9gnk/iXMl+4d2/kA74aAUbhZJdeLcXQK8yVn&#10;qpyocrK65sHo5b36ICjCV3YiJw8k9knbA99ULpTSsfGNOJ8oE4LOMTl8zpg6yYYP7MWEAsjJgNIA&#10;d6HEwNfCJrxRJbNJUIzNTIRNWzYTnUObYqUUqaH8TwLZKkqJLUBkDOaF0ov22UemELrvQMvQchCK&#10;0qRWrVptpy/gfAb2INR5AFmPb4XVWiSEkSGVNnYM4EgEk/LuZH6hi6AV5pIStQ3A62FsWzRAJqdY&#10;U+8eM9onxywiVzGoC/JXaVXWMBZLSzsc8hMnjLQYUrGE7D9wNN3Nq0sI6Dj8g5qcvbsDwwCXJkjA&#10;VSZhAcwfykC4AAC4EOF+EKf2kfR012SlHTTHRDqJU/3xB6hxOGUihVxP24at23A8L7EQhJv8j0Kw&#10;d06CjpoCHjKp123eYishdTydHyi2wkByt8BFIdknjcMUa2k7MGu3kCITQyqOnruA3MvJo/rhkxtm&#10;7dunOF4r/cQpT1o+sH8/GmwBgqzMI5stE9u4879dciJmZUtYQah6zT3kcA/BbM/m3c18fxEpVUe9&#10;DuVpNFAl+w8fNADn/VkExUKyKhphhgPjQHpJa1JE9LFHZ1BEuL/Lhrseepa8VdKHogJFU46cOmf/&#10;/rkHbdo9o5AfRMW5n/ygDErPwfzJqx9Y1+R4j0qXM4YEJ2kAfm/IHQNsAsj9RmASr2oRRmCKt+zM&#10;2Rxr360fK3ZDh0rMmrPAVqzdjHCmODHBk1iYTn738h/twekzEHbyc0rLRDBKTAPh8b9uCzD64ZO3&#10;myrA9MJldokKd8mCOfbzH3zLTuL38PJgEk4yrWAWuGv0KBuFCdSIgSP/RC74F9H6SmAlY06Kz9xL&#10;avGdIAxyqIuF9AorfVWdABvrCQbpgUMwROBLaAy2SL4zpbEkYeqNHzUMRLtAsTjPhKRmQMh/psEv&#10;X4q4sIrAH61cv4n0pg1Whbkk7URc+YpkNoRgTtqdUOEhMmPQbAZBInjvuJFe9v4spu1a8EbrNx6w&#10;ugiNOsJyadFENMkUpckWwbNxKfetXYHf/SGEwwD8UEreVlsEs8g+V2jvzqPUWn6hF4AowpczqG83&#10;1wYOHjxIG2HIYGBLcMk/p4EtAsF+vbu6VrGEQiHi2lLkLZaUpwljR3N+D6K2RCLZdwGTVuDX/QcP&#10;2/5daQa1oEe2IpWHSrKy4BwNZMbwnB3o96cfmWZdYIgQ4r+gqBjm0/Vw5q/FFIxgsuIru3IZZ/ND&#10;1qdHJzt09Jit23nA02MkqCVc8N07yWI/KKsVFJg7HyGM9qX+qHulDK17iN0zejiFPwi+YJ5tpZjs&#10;th27LCMz10Jps96N/Hf+LmlbxcUS69ylFSlRvblnNyiEmgWCGMxy5TCu3bIbTXWOs32UsKB06pBk&#10;Azi2kPPeW7gGARbrGr1gKjK/QwloCPQ6HFeAivruZBH81U9ftRzWiGZED5Tw/rknnwBXlkIkthwH&#10;OylcgFyF+xLd0gcLl9pr8zb6bGrfXCY57eWdx9P2iZBldunQhsUv4KzPYUFI7tzPJk9/2EumPfGF&#10;r1gqGpjwgPJtlqKZ/cvXv2bPQScVH08iP1eVVqdN41WLZGCTSLu9fVIP3FQBppto8Evj2Zm61r79&#10;1ads175MUmqwp9CEBCrtzEueCuq+I/l+wsycPldgixYvs/Q0NAKKIgwcOJTCCYNhnYhg8FWC4C+z&#10;bIICp4mU5bPKhgCfiCIy1pBomDBSKtqwa+dOVrQKfFmwCDBxwhF2kx+4y4bDad+YySfVXj4LOZud&#10;i4vVcd+xTGpJzrL8Uvm9EF78yMxtTFWdCASYp6twfxVI6Nets40eNggHMekqmLPrNm9zwRki1gkJ&#10;L9g5LyO4QnDiJiW1wFyppkJ1LiXYcMbjW9FY7AxQd+q94605pq+0OiX2QvRp6xDAs5noYfTRBcy0&#10;rh3akvjchApFefhfTvvqLye2yovJ+d+5Q3vodxKgkk53mh9paMpmuGf8SHw3/WHdgIKaxUJBhM07&#10;9tj6ddutjJmhVZ+b4rOri8CT2YdgxrwKQ4AVMjnvRzhPmTAG3xd+L/AMgqkcPJ5hr7/zd8vMPIuf&#10;EUGNVtmbyS0TVhqviq0eph8LgSxIgMnU7t6jO9polDPmrtu2H+0ODZlJ3Yc81xlod0kkpedS9GPl&#10;+lRbu36jwZZPs2reC+9Am0cLmbda+Kp4xyHlZTZo6EAArsMgVmzmPlRpRnuOZNgf//wXI8fD6Zhi&#10;cdj37NHDo5wbiFY2QGvj5rRNUUy40fCPDh/UzwYBlm0F9ER8XKnbdtvOvQctPT0D4KrgJo3sbHa6&#10;l4lriX+ufbs20JgnQA4QCp12vtcFzWBR2EHAREytwoBVXy60YUOpgYDvTADX1indrUnzJP/MJVXo&#10;y//+nC0iC0P01XJZaFzfOWyYvfTLF61P796u6fHUenAfK/pwqa/P62JNv9/ebuyBmy7AhOjWandg&#10;23r72tQRVtggCeZVypm5JnHVBg/sbTNwCDcG33MRHvCtkN4tXLgQ2ESMVRWf48WOdAEWymDLPn0G&#10;AsIDVOfehJaGQxtZQalFBr0ZoGbr3nuw459KGRTHM04A+MzzqJQifA3qXMa/cJ8XS8XPz8qNJoYA&#10;EAhT3FcLVqyzpas3EskC1qCQN8KrEUKkZcsWjgjPzs7BsQtkAEf5tMn3ki6U4JWBlq9eZytS93gR&#10;jUqeFSWRyGGl9e/QyobhX2kR39j9GKfOnHOfR9qp087+GYIG8tiMh6hClIimgmYps5DiIJmYxH98&#10;7U9WHtIAOMklTL9YB00KlHvgyCFKuCkwBeUOE1BFQTp1THF/4Y49e52+GrXFKogofuEZOZN7Q6hH&#10;bUFMxk3bdtqSlZrEsFsgXET7omCBincIoyZ6HOHyykG2iiP/CtGwKfdPMNVkjEKbE62z8EqLVq61&#10;mXOWw2gh8GiVNaM/nsSU7pTSzvnLTtFPlzGnNPNUFFjRzBzewyt//ItVNSSIgQ8rK7fAfvavj9uA&#10;Xt1oc7mtRngtXbHCSqroe3QYX1TUH4wR/SiyqzZfQ3BLa5dL4TKFXu8eP8LGocWJJkffiwbo9bfe&#10;s7wifJqcjxsdAdrbteddu3ehTZOmpdWDRVVeKzGgqOpPcmILFoK25II2xw0B0cC+g2iqp6GbPm/F&#10;YMwatyChn8K6AlO3Jq1pzODBloKGqrJpITxPDovprNnzyfPNZEzRjwjY1q0TbfzYEQiwy3bPlM9Y&#10;uwHjLTstzX71u9/DZf9bfGfNGFeXXMMUhfSLL/7CHnxwmpu2LqN4Hh4K9Usal4TZjVP19t8f1wM3&#10;VYAFTUi9/M2rltjbr/7adlHOPg+V3k0D1O1epH08TDWdpnHR7peZtWA5KnYWeKAKa8m++++9G/9I&#10;W8sC07Rp6w5MjJ14hgip4RDV+uwDG7NOvq0zZEZ3aB5qvfsMYm6G2HYGrRymcnYLkBgTUZ9V/358&#10;bm0dNX8VDUkc5iIFfOPdDyzzzHmiUAGcTwVaSAcGdRSDNiPtqNXjuIr8EptBVKovWoWgEJt37LYV&#10;q9ZaJeFvLDfMOKikiT6NGDzQq9I0RtvS31L/RS+9btse+xtFM5rGx1llabFNwHwaNagvGCMYGoAT&#10;pOFsTkNTUwLvytSdHijIQst8hgIRzYhIHSBPLicv381bgR1btWiKlqDK1mkIt6MeAVV/1EUz6tOv&#10;jw0SdQ4C6wRCZdbfZ5MnGutaqsxjeRLVLsEONEXOYq5GMhlFvy0IhKJhbZoqQDDVn0WgUiSBs3b8&#10;7e23cc6zANAGwRAeuFfO8sFuMpaUlDiO7AJCMwoB1hwt5jisCz9+ZaYHL3Tf+tWX7Hv/8iz+uwRP&#10;ifpg8Qo7Aj+aUlhpmgtULTDurubdlpVwTkOgNvjfNKa0hXHvJpEhsJVMtj7AM6SViov+9bdnWcaZ&#10;Atf6r9DHPfv2w7dEdPb4ca92Lv+dNFJp7opYoq7izL8KjrAj77sDgaZNlnY41+rHIbRhEBHdtrQf&#10;14Lor3p1qQDVJtnuvWssAq8J45DFAK1381YWiKWraL/8nXCmUZ176LAhNvXBGXbH0JFkX9Szt96b&#10;a//2r89hMUBVBHJbY1Lklw888ID94Ic/tGZEXXWvwA+d4TeV5EKrqxFggXaoB25vH9cDN1WA8Sb8&#10;XWgw7tm0yv7+15dty750qKBP+uDWBGocFYYDf6JPktz8AvvD62+7JlGIT2TUmME4sYe7KZgKaeHS&#10;pQvssqFB0HKFsDUR9ULlI/HBwAQrwVfTCO1g8JAh7sRfs2aFXQ2Jcm1BKOmeHZPtQeovqioQI5mB&#10;UR+c1n57F4fqxXJWZrBEzqfOQG+OgFBu24W8bFxnVQjbdjbx7gmeCbAbM2PJilUe/mYUEjEK4LfE&#10;eNG5bVsiqkNgM2gNRghOdEzEEHLrBN58c9YHriEo40CI+elUwhGT6YZtu2zjhvW2P6cIGqEUhE6W&#10;O8pzgIA8c99Y95ddJLBxRgKM0azIrBLHtUgvWLGaYMYZtAoGOjtE1HcOgkZtD1N0VQGE91dscsiD&#10;ftcmDrMoonvxTeKd4K8JppIqd28EiiDTKhwtTFW0H75nBFG4kfgPmchs+ZiHHyxcYQs27rZ4IBQi&#10;nxwG7/+DE+/GPI8CskABCnxJp7KzXcPt3rU7QvMqXP0LLZoIqNwGLZs3si8//oh1aNvGZoPf+mDB&#10;AiupxNcFSNQFMCZeqBx9mKXdundGm0myvPwLdugwGqiHl3HC817Qw/BhTYSksg9m4TVwf1VeMGUf&#10;QR0liVcwFrr16mFtoGPOo77C2Vz6CM1TbRBl9iXaLoxXJBCXpITmjkk7gi9PoFyUcDRBBD3aqQax&#10;/FDS/nTfkKoyGzliBL6zge6blYmblgEdNf7LPJh9q1gEy9DeBhGc+OFPfmHJ3fvZMtwi337+x3Zo&#10;3w5rFNvYI6wKvIjufOZbb1mfPn0QloF7BWRVQFBzWwY4Yp9P7dd4v719cg/cZAHGisrqJG0r6+B2&#10;e48KQqn7Mmzz7gPkr0X6y1AkSJxXKsd1GZjECmiRlcRbjDY0YtwA9+XIwb0MB/UWImF1wokk4TPQ&#10;Su2rMZ9eqZnPQJSyHrlyJYAm2+Df6E9x1xL74O9LLaZZIx8A13BkT58xmShgD4cTKNIo57d4zSsY&#10;eAoKyLTSgBXrAjODRZaKzgBOn3piIg7dTl7OffGK9XCaHbO6aHUSCQosyN9Xh5F2AWBkKy7zzBcf&#10;t25tW1KjohSMDwIBPNbSdVugk95lifFAAqrL7PHHn3af3n+8s8CzDuJiGtg5MEFN8I2pfuMZgKEP&#10;j+lv49FwxNslc+XMufPci2gh5qkgIHOXr0KA5dIGmVxQ1jDpIsgIKMbfoiRgOZ/XI5iaIrTlqNfC&#10;ogkvuEockykFQdIfor4Y0o9WbdwGon4dE4viFfjg+nZMsicenIxTv4VP/MsIicWUMXttzqoagXjF&#10;OlCx6Umc+S3i4nDE78bRvxxtqo4TDY4f1JNUoyjbAn1QZQgMqEzSGDSnf/vyl60Mx/VfMfkOZuBT&#10;iwJgyjsUdXRd/HFhZFk0ofrwqBEjyQns5aSIShNbt2qLRTaNdu1RmtyUSffYEDRNaZLlCOc55BJu&#10;IpIsX+Q1BJQyBbp1A/1PG0pYAK4hFIvB1WXjK1VdSimWTWh3X3xPJ4GhZCLE1Q4FbyQ4ZIq6KUuf&#10;1fXf6Tv2t2wR5/dujQasJG0FCmYvWOpBDCNhezfFlT9LQd7nvvNdBxN/5/kfQiE1H79XCwdli9ct&#10;99w5e5nI/OeeepqIrfjYtHH9658ustijvTxSzY9/ffu/j+2Bmy/AmNCKsmXs3WTr58+0HQdPwEqx&#10;0hrGxyDYQKBTIbp+dQUgzljYBSKd4rniCpS+rJLxqNr33zfFfRUrYBZQGD4kghLxrIiKMHJZFzSa&#10;rMILid5E9DfVaFGFrIRPzJjgk3MjjK2r1+20pgw6rb4JJAc/PmOq06QwPNECltmyNZutGq56CQYJ&#10;L4YuJoaDOhAIgDgQQk8+Pj0AB9h72BZhLqh6sldB1uTRyk57tErHMmnSwGI9MXmM3TdmiF2lKKsG&#10;PXKNEmAH7PX3lyN8wCQBJ3n8icehT3mXycS9eC7PCkB7UJK3ALM5wBIeHNMPE20QIzjE9kC8eBi4&#10;hnxXrRKBE8Q3hVJ7O36mXExY+fhF3EhlIIRYOTiqZs1BsIPdOnD4GJOYJHme31dxN1UQ/mit7dBw&#10;RkCo1w3sURb+qpdfeQVhTl8g7FQ16TtfpKo2vGx14LmS83sjmLU/vf6+XeO62hrHhNuTj0639vgF&#10;N27eavNWbeB561spkcCUFJg30O5O4VPKw5/UgGBMMZCHn/zkf+P3Wm3z4LNvgdCW2SWNR/6tUBSR&#10;SLBRndBghw8aaJ07dkD4lNpijl+9ZJM1bIYznncUVb/Cpj8wFXxfir+jMhD3q1gAlwOWrUZYeo4q&#10;2pyqT3Von0xV9LbugzuMKb7/IAVuSePBarZRo8egiTa2bdu2kyGR7W3ROFAwQZJDPlRZC3JT6FOV&#10;hEDI2H1EGvsS0FEQpgw83/INW/39VtQhL/dUrt2HVjp50kTM13SSsl+qEV5FPCMpdIyZQYMG2W9+&#10;+1tLTm5TI7Q+FFQ3/qZ+lgC7vf3nPXALBBgDgGUufc8G271mDitfCZWnl1F3r8idq6FUyZEGVUXR&#10;VRZEfjDraKNMpLKzF230vUMYfG0ZBCds6+ZNVh0GhxgH6hhdNxzaGVVsEdBxH4m6xXj164CzOZtb&#10;YPeNgxV1zEg7RwTutd/9mTSSgNAsZ2I9iS9rQO/uTMj6LsBWrN9Gom0YgosQO9cFZIEw4y4IHg22&#10;CnIan/3iZxA8cbZq/RbMx+3WiHxLTToBDp2aBeEl4af8xpN5xfalGZNs/JB+Lqh0nUtM0q0Iv/lL&#10;VxKoxG92ucQ+8+hn7Z33ZnkOoCKRcjALvlFJf0SCIzpH/coH7h7kDvl8uPtXEmg4kZ6NpArDqRxh&#10;PXv3tGPpaeTr5bkWKA55lnzYYymom5wMiLUbFDSniKwdIHjQMACEpeO4DRvTkU9V2h45qLf1xFzj&#10;Ye2tv89FYzviE/8sfff1J6bb8L5dySLAjOLZ9hzNtDf/vtBOnTprkTFQzoBmnz5lkvXunGKbobp5&#10;FxMzHLqkcoCZzQEmJ5GOo4hqBqZdQ3xylZeL7IH7p9quPfsJyhwhGV+CVSh1MXGEkC8bTXWiaHxb&#10;nSmOQbI+f6sA8VJyJ/fuO0aEFigGrW/XIsYeun+SV7CWNq4iMBu37rLFq9YQ4CFqzTWF2hfkIxYf&#10;2rQHHvTiuxs2ptoyAhGRcOs3CGP/Qw8BvQuFYHMzfGNpnokQ0INU+YmKRixIalsJY1ZSJMC5VmWj&#10;6bNhkB2KflsMGht3H6LACPQ9V+tBk3Qetgrop5s2pYr5HlKQLrm/S2NKrCoqZDNz5kz3fykark2L&#10;VwA07X/e/u+/0AM3X4Chj0vTStu13vas/QAcUwR5c1stFXqdOqENLVy+DgaHJq2EQBUrplD39fQ3&#10;KPyYyLo2YtR40MxVtpUVspRQ9WVMAw1gMV02AVfUE4YDrdIbU7fafrBgVcAYRJTYKaW1zSCy0wBN&#10;4f15C23Dpj3WCGJAhbb7YBo9MPleH5wr1m4kjL/FuchdjfKr0yxUFWkoWoGLwGh99dkZ0DzH2Ir1&#10;m23jpv3WIBaOLxdeCC6pNWiO/A+aPtIyzxXZ56dNsLvvHIifGFgB5t1lJN16YBKLqF8ZER9l1xBg&#10;T37uc9yt2n7xm78StUN8cgFpdu5AZvIV4gObNmk49Rh7AnY9bfPmw3t/GWc7AlCBhB69e/lkUMXp&#10;q2ChOqKNdEHgK3eyL/4fsZZuAGS6FQhFFfsAquNDRL9ksguKIR9Q21YJaHgDiGhSJgzntlKR3pu/&#10;HnxWEzSy8/aNx6bZyAGY3AJ2MdnSiZS+M2+pbd19hOBLQzSzCsCq99poYBt79h2wP74xixSvRp6G&#10;FFqPgAKOdJXI2w6HVxQLQMG5C/bgtHv9Xe3Znw59jLQ92CEukcIUXQ9h3c8XCmlMTTGTxSgizXPu&#10;XFJ9wvD7oTWzbtjIO3raOEzrcCSU+l8EAalo6YvxTV6rh7BGgClVrRrtvHWrlkSRoxFyYNrO55P/&#10;SCAJn1tkw/o2/eGHnRZnO5psZmYmix9VqcoxtblH48bxltwm2d/L8bRjRJ6JbDcI+FT7dW0PW+4g&#10;ch8but/2MAJ9zpI14PiKuDcLLMJPyelO0SM/Ke1pRNL/xYuF9pnPfMZeeOEF18qCwa7/wny9fcoN&#10;PXDTBVgwofv4jrUIsDkM1hZEpbLxtWy2THwOeDzcH+NOUwSZPjVw6uCsVei+MKfQ7n5gLJOpqR1H&#10;FT95KstplIXSV8m1FmCxuuOX6tihg23V4IW2p254NKt/sXXEfJnKxEoCub0ZkOQbJHmHEdnUKhdX&#10;/zIo7MdJGG7hE0lMBWfzCnyyyAcijUkDXA59aQU5rKjfeOZBSyKkvjZ1i61du9vqN1L0EW2GiKii&#10;cdWXSz3kf56cuM6dktzEaN+qGT4dcF4IC1WaWY4PbPtW0OhN0DLiomwSUVbhgbbv2WdvzVxgTVo2&#10;craGk1loN/iuynIL7aEZd7uP6lhGps0HEFxUjoONe4qVoV37FOAWZWCpzgKuLGeiNqXi9jjr2DaJ&#10;aa7E4StEKdNtHT6oY1lUW0IAXcPPJ3+h4qOivO7bo6uNHT3Yo2pVvIDlFKH989tL8PM0Js+wwL75&#10;2fttJHAX1XRUwCIbofoedDCboD2WFnoNEOyUSXfbpDF3Oh7tD3/9qwdOJCQvo3kNoeK4qgNt35yK&#10;eygWH1Sh3TGwv5u5ew8ds4sIWbDDjk27b8JYx9fF8G4jyQ2l4/D55eEDXQv1ThqEgDCW4N8S7/20&#10;SeMJmCQhQAUrUQXuKwjrrSxGG9Cm8WfyHiWgVSVdWRGXSy5a2UUAqk1kwmFm4yJowI2nTp3C+0qB&#10;veO0HQdAfYZAhKKEorpWsnmHjh1xzlMFfuZci0ps5L5XIe+7t0/0KLlqjwpAnI7b4D0c+VlozfLb&#10;itFXEXCZxRJe9fFzSZvMzsryehBjx45lPQgkyGse3hZk6oX/3nZzBZhMMASSTKW9RCGzDm7zAcG7&#10;tKMIr9RtOy07M4MXhxBgoLJoEcHB98B5dXj58kGUsVJ2SKEiDKbgNSbjMSJRRTh/pdILl9USv0sS&#10;PpzYuCauZcxfuMjq4EQtyr1AZKeTTaKSjKJQx7mfkNPpYIUiIqIBQxbatPunOKL7AiZlKpCIo0z0&#10;QlZHAQxCCaGHETkUm4QeIi/nvD380HiHYBw8etxWrl1t5XUwfZhMEmKitQkDeOt8UJhPEiD9e3T0&#10;XMnQevjUMPkOHDsBnOEDKJFxQldV2ACcz6OG3UHuIeBNJpOqIx04lmmLSYxmSno/XD1faI889gBC&#10;pjNQg3Sbt3CunS/FB0ib1L3NmzUHHhIJev2EleGzEiRgMpHSodR/rK98Q/pJFcSPEwHdvu+QnSLP&#10;U6XklPai89onJZFz2QcNNtnbUY7v7e3359miVanWGO0nE0jCt59GA8NcUkK1tJ/TBEkEd1m2frsl&#10;NEHIUCvz3vFjbDK4JwF7//zWu+RNBnBmRbS/R/9uHnBIJ1KXl3fG2S6qr5Ta3XdPQrPsa2dPZ8M2&#10;0ZI28UD4meQz1TtQVLWAqOfGLdsx7zZyXmzArMfJ37NHN7uLdJ2oBtivCEoJArV95doNLFYq5wYH&#10;GeNFmrxYfSWw3SFPhNatZ26llTKS87sRRJpA28MQ0Bfh4bpI8OMiwR9humKbNLNwBOnWXfts5gcr&#10;AFw38UVBhVjSM/PtNz/+OucRmUSwnoJZ4m/vfOBaq9oik1CLsBZkJc0rkHCOSOjTTz9t3/3ud61V&#10;q1ZqxO3tJvbAzRVgNEwMAuJjOrFvs+1cvdgakf+nJG3xQAjgeHD/YWdauFBAZA08VRXajgsBNCyB&#10;MqsBloZcKbSpU2a4ULjIcaXge1hY3afQGBiA6HiVDrScVJe161NZdjGvSgqtb0+l+4xwLe0sYfQV&#10;G7fb0sWbIY9jIuBAHwnQdNzI4b5KZmbngMM6gRaW51pYfUy0iIgoIkXnvfyb8GKtmKwT75ngjvBl&#10;q9ZB6QxwsWEjhC6rKM+JK9rbXpdz2wCR6IOJ0Q3MmUgEhYRfQ53ELRTDjWoCfqj8gk2f9pCn6qgI&#10;hDQ+kfEthxdK/qoQNIQqBIOSg8cTju/YLploJfULMY8kjEKgvBEkIjY6hn5ph1Ma/x+CKp9KNmMH&#10;dwdFPxoe/ThMGOh46EdhrE7ThlOwH3gtRzSEJrFxINlbWrs2rfFZIQjo1H2Hjtirr71ql+qSpIww&#10;qV+n3J793GPWT+k0CISrBErOFpJGs3gVbd1BIV78UQQ4JoGLmjR2JBO/yP4+fzF9c9ITlIXQb0hO&#10;Tn94yoqANWxfv8PiEnlfXCs2OtKTqXsRPFAamcxIjRdpXXQA+aVFthOhm7plM4sEuD8WCZY6wMGx&#10;aIwjrT15kVr2lNx+jUWkhIwCBQYOHE1z094hGTyT/GCS9hJgnsvI3zJB2Yv/Di0MP2q3zh2JRPZw&#10;WiSZfGJAqcTkv4QJePR4BhHwLU47JItCAQcJTJnwj06fAtSjh0156vO2Z8tO6zNsrJNtquaBEscV&#10;wVRivVhEmlIz89TJE/anP/3JHnnkEYgNAhz3mr+CYtze/vs9cNMFGDOaf5hQqPhpm1fbzrWLoZUh&#10;mZfwD5mIDPhSBMQZNw3TESAXQCcLjqCVWIOyHiuXLJd2rVvipxnq5oVUf2kWcvyK1fMSDofT+GoW&#10;LV8Jq2WuaztXigpsFJE7Re9iwSddRJPasH0vlD4rLDahMRoexUPatLJJE8YRasfhjI9N5IPnEHT5&#10;+QBaGaQNG0bCEFCK43gPAxB0etF5Gz9hPMwOKSQcZ0LPstkhE9UIGz0nHqaAIMPsSIY/XU7olLbJ&#10;DPirtgdTadnKFdgvgFgRTAN6dvU0ljgofxQ00LNI+1oA0r1Sk5V3WQ5NzaA7+qH9UBw3sqFjmdbh&#10;pN6Qup8orgQMlMtMgt5duoJDyrBTJGgrchpadQnBfZcN7d8bExHBhFCQNqDIrYIOlTyrTGOZRxKu&#10;oQhncYIp6XnO/IW2DzaNMAIE2XkXoMzpZw9NHE05NoInpCjVxbd0/FSua2D7qE4eBdxDUeSpmMLj&#10;7xzi5uyGrTtt+ao1OAPx83HfMrSaUQg3URvt3bPbK++ozJwESGjdK2hAXd2HmdQyAcGgQiGXeA+F&#10;pCUB0D18BOFFFBCtTAIsvG6FjR41Fkwe1arwyYXgQ5VTXcnSp6C/WbJsJYvFhcDY4FklFwTjkVAK&#10;OMk1dnD4kyQuGIm0bN1T+p6c6ykdOpIY34io9hV8Yec8eKBEa5mAYqOoT6RcldQjIGVM3bXfVn7w&#10;ho2Z+gAv8Jq989Yse+SJpxnfsYxr0ty4ufyn8oUpWKQScOr71//8Rxs3bpwHh4Jmoz613RZk3g3/&#10;5f9uvgDTVNSqygDbvWahHU5d5g5aMVXWRQ2vA+RBpmIhavuW7TtR/yHhY2hrwAlDptNVgCKEghbC&#10;A/VjlVSxBSViKxVDTBKiSzl6PM3yWPXEgaVitw3rlBLGvs9R2ox956HfuucQkSyI74xJSwAgESjH&#10;1IkTnKlB54knXZN4DxrQOfBW0QzkuCZx5CGet5MnM0DLw00VWg2Y9V53xu5mAm8nB07CUfACwo3u&#10;m4lv3NjaYpr1RLNQHb/Dx9JJl9kAUJYVmQEdCUpblMcCsjKd0EivwYSabWs2pHpRkkBV6UrYDOrZ&#10;2BGjMEPRkPA9ifJ5Hav8asL1IZgjni7DCq/SawoSbNpJoYv6rOpoMo3Il7pz6HCSzvsAR4lxISmW&#10;DqULaVa7I58JTg87Zivt1FlbvHw16TBpBBDAJHFMfYTFE489agN7dSL5+hLXxS8ZGunUP2+A36qk&#10;z4TriqBPpuEDG4AvTQyvx8mkmIspX0pqkPq+msVIFNZ3DOiLn+6Sbd+yEdiIgKtEfSXF5I+rA9wB&#10;QK9rJYiT3HO50D6jXTHxaQwmIHTiYXVsACbnACKvyrOsQ4K1hM9VNGABkHfj6FdmhNKhpCnJ+a8b&#10;oHe5ABRxorT7cBbFaBa1RIDKZ07noBleCLSFd6P7yLfoEAzGrPB70haluYUivLYfPUl7AtsjD061&#10;t978C4K6geUBvH7+hR/bH199zTX3crFocG/5W0W1VB/TNSIqxvr26W3PfevfrS8aqcZCUIAFhKs6&#10;4/b23+mBmy7AfGHRSkgkMuvoLtu06D0jwI1QUikzNA0Gk14w75Jcx7P2/pz5AD5R3xl8rlQzmGiU&#10;Y2eE6BeNcXyzFlYB7io//xwOYKry4H+QIBSgUCtuFVG/AXcMIHl7gDUBOqEIleiHt1Kbccny5dRP&#10;hK2CSdWC6NeD993j+YpyukpwbkVLExRAMIZLJResczeSkdFGjhw77quy8FUd0AYHc32t3hmnsu0U&#10;OZolYK6kIcQAyGxK/qIYNKIioxCIAZaF82iaeshr+N5GjxiJYE0hIRi/DY7nrNN5tm7zdji4ihjQ&#10;Ljus8hKIfEL0g10AAcKlD1m8bcf+I7Zs7Sq7VE01b7RQmUfNud+A/v2oKp5uhw8e8HJ1QuRfwWQb&#10;jPk5BId5k8aN6Ae0r8pynN3lCEP4tjC5CjnmcDq1BIiONuR5QumrCvYLh/b5zz5gI4CBKE+1sqyY&#10;5gudX2Zzl6wibxQ+d8gBxTzakoVg+pR7rVUzePEREOdJ6Vm9YYsdIlgjCIqYM1SNqFvXrgRbUkjC&#10;J99w1w78jUUEXMB0cc+gliTNWouXT3yeTSL2Cj5ULQriUusOfVFjNHhp6HURNmIJqWQcFQDZWLl2&#10;E2j9Y5wvbY1DuI7gKtUIWflS6yFww/hpxPvsRIAngfYWkfOZnpFpuadP4PRH4GgB4JMR68JFZroY&#10;as/BkJHDzHr64fusY/c+riH+9Ec/IMOCtrAwLCJ49MwXv2JF+FCVt6q+Fo+Z3g+vgoT2GEtKboPf&#10;b4I9RGQ8iQXuxi0ozG7cf/vv//MeuDUCjPtrZdNgyztKFG7lAlZPVjo0rDoM8HphigphCoJhSoUU&#10;bwN4HEWRNJAlvHwg6hkY6PI9SJPw6CYDVzAHaWNXmJhXyF9kkbZecH8NGjjAEqB61vlaeVXpeyNM&#10;A+s2rLfQyFhHezclivjQFPIwmdyCrpbjKFoJYHYXfrlqVt+rIP5l7nbv1tULpu7ZtRUgZhN8cmVE&#10;rTqSKNzDzbBCzAUFFq6gwUlYivpHq+sZKFQOk4B96QqCixX8Gom94k8fQQqK6gyKPjgdf9YWAggF&#10;pVfdvHDmUXI0WzRtRDL4QC8n5vUdMflC8O1lYG4vxP928sw59zFxO1Ny+h0DBiI0W9qm1C127EAa&#10;Jia+Ke5ZRttU1Tulczfn5youxkENz1YBvsQT8JZpE+NEJNqm3kcBWDPmm32eosIjCTDo+V1Y4MO5&#10;WFRGPuou2EKWUqpMupvrcdBTd8RkHeXofwnaywjA/QjTpavX8G6j6Flc/ygX9a3YBg4eA6NDOy9e&#10;cZRFIf3oAQQqLncWIZW4U7RSM17vFCcgmlmFJbftiDbbxToAbFX0UbmM4mZTIEJQiWIWs50HDuMr&#10;28J5vG2apqpWMU0TMSWv2q5DJy2hdXMrLjwPJxy037Q85FqZJSYmemUkHSug7Pnz+FfBelUSVfXa&#10;BwgzJWOXZl22cU89aj169bF7J95rTVqlcIXAVo7GmXHipL3wox97gCbIG3eV8diaAJMozgUhiY1r&#10;zPm97a677nLGCSHvbwusYC/evM+bL8BoW1CruFZJ9j1ax6b3/2IZ+3dBgRzn/tr6CDCtWIr6nAOt&#10;vXr9RqhbjqF246hGE2CMsjrKEMA/TzhcaTBBx6wEozS1hg0bWnPYBDq2b0NR0kQPV4teR6wLZbAo&#10;pJF/uRPg5EVMGOHN8N1i5jWzu3Hyx2GOqSGXwP6sRXPYzWRA3HI/7lhZSjRzABxjsRD/pVt2dpb7&#10;jaoRYg0BmsY3b+WallzCyvkTg0Qxq3DxxVxahe8Gk0u+p2tXy6xTlx42HM2tEf4sQQcU9RSLROkV&#10;zCCeQloTD0wSd4xX8O7IhA0Pk/NaWglXQ4AV4+hfgQmZisYWinYpxlpppglEI4fcMQghFQrl8SmI&#10;Fal6Hg2qnUijzKiLCFiZyMLEiYxQUTRpOWqbIAHnSBrX1qtNc8C/o6xfjy70YRTfo9ViohUDK9iJ&#10;BrsSzNw5Ah10mPufQvF/3TNutPXGfDyblQ4VeHO05XDoki/Z+h177fC+3UTxgK7UIe+QxSe8PhQ8&#10;fQEnA3uRqVaA0MjJRos9dYI8VoFxkca8iwZog03RtIXfapOUiO+zmcMe1BFaHGQyqyzcufwCckyz&#10;6MfdDkBVfUrhvhq3AHUPeWRU0wSS7Rs6PktU5YJSNED4hdGv8ltWV5SQatTLmjYh0Z0ivWqTIC+y&#10;DsLQvFq372hNaEf7jp0pHtOH8RuO24LCMzjwS1kwVYj2rXfesWWYzGFEK0WiWcL7HzJkMFi3qdaY&#10;NCXVFojls0OnTta2DUEdNHPxhKn/gz6v28LMh99/+7+bLsA0JyVhJGRYHhkcV6wg86itX76IvLQy&#10;VlFeJMJLbKEyUSrQgrIJxa/dtIH0kxy0DIQYF1FYXVEd+VQ8jw+TNDoyEl9UI0jh4hGGjRyNr0mn&#10;MmwqAiLusPM45bNPKXx/Dmcwqx4DXxMAdc2GDxvi+KpwBp2aKZfJ3oNHbP2mVFDz8kewF+nZkMHe&#10;pWt36FMivOrOuZzj+MMauelbRrJ2XaKINM2dyaENgGhgpmhTXcNLxefJKwyzLjBx9urZwxOoc7Ih&#10;FSRrQAj58mtwuPNQuJi5AMBcfDP9enYHjJoMQBIGWS6siS+nu6JfiG7XblasXQ+bKulTCONrTETU&#10;P84Nt2EjxoPNagRfWh4lxA7YwSM5/mwxgG4lZKWRqMSZamcGN2Xh9SeooIyHTsA/OrEIREKhIxNV&#10;frdcmXzyL60A3kG2QiUmaDgOcHH79+zexYbi29K7vO/Bh23T2lV2LhthhCBPp7jIhYp6dib9AEIs&#10;0rUZIfTrk33RoXN37tfeI4rSgGSqlXGvS9D/SEgpuKAUJOUySlsJUOqwnmBHK/9T71bcb2npGZiA&#10;aaQFBd6XUsUiGyVYwaEMm/rsY/bYM1+AJ+20ff9HP7FtEAK0AXJzGUGlEJKUPUUJS/CdymhMbpeM&#10;xhntC5J8muL/b9+pM7Ur20CYCJMtmDZRjCuyKoqiPXv328G9mN48WzgLaEUFKXGYp2eJFv/4xz8C&#10;LvGU53Y6USQA4QjGa81M8K4PCq/ge7gtxII98V//vOkCTIKBqYnJVvPq8JlgK+ALe8c2r5yHiZTs&#10;BUlleslHUQ8tQ7Q02WdPg+vaBS/TGZzuAC/5XlqYr5CYkBI6DRhg0uKknocjXDThLhZS9PU8QEQQ&#10;i6X4nWTphEVQ6wjBJQHh92HQxsPaOnbUSKd4UQRKvhcJ29OQ661etx7Kn8vIrkDETuaKaKTbdOiE&#10;4CIamEdF7YzDaHZUQ4oQ3XXAEe8pQAx0CVnA4QBSQ611266YTG0tjskoE/MU2sKRQ/uBCJDgDT+W&#10;olt6ppDqcvft9Ondj0IhSRSbQAvguh59o+0yhGVWKfeyEO1mM9rNLlDvVzC1lX4loKZMPdQs64Xv&#10;Tz4W8eeLMO8cUVXVa5QfSJCDZs0oDtyylQciJCgkJOJYCJriRI8UxxXyXSR7YnBII7iwDrN0195j&#10;Fgd8QWa1LzoIzuY45gehUdIC+8o3v2Ote/WzgrQjVkRApj6a3j4ofibOeNImEJ3MPpmGRQj6nffo&#10;hTfQbBtzfts27cGyNQVxH4/mhkuAfpMJLn4ygVOlfUq4SXssRXAVAdYVz5v8pWdPZ7kvNMRNPS2O&#10;dcm0SLQzuw7asCnj7Be//p3FJXUkabzIGWPnzptnP/vpT312iOFC1D8V+AJ1D/lh9b5VAev/dJN2&#10;pQIyl7iGcnFjQPqfYlG6//77KczxPetF0Kn2Jke9hFZtwRUUWsHP2sff/v2f74FbIsAkxOQb0eQJ&#10;SDIiiHlnyS88b/NmvoZJBbsnkyCclVaajDQkCaM8Jt7h4xmOwM5jIorwj7fvPhABR1UJWelG4nmH&#10;Qw6UNj8oP+H4Obx+H6aPfGXcGK1MvhEGEH4V8cP379MHTaMdk1GiAXgBkTtF6ETGd/BoBlxi+yjG&#10;EeY5bq71oWXJ7Grdtj1kfmgRCDXRrlSwGhMDc0FTBziFipaEMRFVhUgDWtpDKdqIKiqlHz+KmXXS&#10;6pGKclWpUogoCaQQkPrtkygfhhkWD1aoIdpNKCaGhIWgJBLeylCQnuYDnehdzrkCOPR3eFZDCPdy&#10;k4Tj6rE45OZeBNvVBJMVhgmEk9ois7EJjnBF+iIQwuHsk2Yn2IX6W5O3HLOoGB/QeVDn2dDziKJ7&#10;Xeoup9YRq6rgHypFJ8K+9u3aWx+0rwED+kMbM9qSu/UNCFC0aNdceTYOtLffnGmPPvmMdW0DUJX7&#10;XSVbQcnPXskHQGoVGLI6uLsiY+sjIKlGxWIkBL73OVeShnQZP1MxwkYFMQryEFqsgde4j+ArylW8&#10;wqIRER3nrLEb9x2xGfcMtZfglm/RpjO3AszKQqdhoMjy9m2p9u67b9msWbOJFkaQxB0ApgoiocCQ&#10;IDruf2NcCEUvWiEh6WVWahzLHSJBpE19rvfhSHsWlzOnT9sjMx6yr3zlq/Cx9ccMZSVgk7mrE3k9&#10;H9mCgkzXCG7BfcG/b3/+cz1wywRYXY0gpqDK1utHyBvpZpdPHrK//f4X1phVWEVLmdE6yr+VtqTi&#10;qqfzCoiUnbA0nKXiPlfNRq2aDAsGEUIJQSVTSg59lbCqZmLoXuKm11195UNIKEIoCuNunTpgusSD&#10;0EbAoe0pzF8J4FOFJlT+qpBK0PuPZdvJ82VO7FehFCFuJuhHNZpDq5ZJ8LG3YPWNdl+bqkdrckqz&#10;FEGdKIvlEC+7hBZDRO54WqblZKU5lkxpSS4w+V9msfJEu6SkWLf2rR1eIhUkRFKc56ajBC/yCkvi&#10;G5Np7LmZ+GGuYDKl5+QD9DxC2bRSz6+TD03Pq7ZUohWUEc1tk9zCndVNgYM0RziKdUEwlHq0U8de&#10;pa2laB2KRuYjuFSNSFG5fUey+JYkaPw1elNi2ZDwKisotP6DelmzmDC/3nd/9JJFJnZAANI3Wj14&#10;7np6B0zuOgjNK8AJNq5dZytXLLGf/fYP1hnwqfq9isiiBwe0WHF9LVhaiCrIEgAdgXAHPsPl5JAP&#10;xfpVErmElcw6RXtdPvLe67KohaK1Zx4+buKo+NFrv7Oho0dZy7aQHGrBgiJJ8kbPIJNRC86x44dt&#10;08ZUW7RoCRxzy/iGjAb8p/KjSpZI0Gh86SRGkX/PHvqfC/ClxpPydaV1nSWFS/3YnOTzr379GzZx&#10;4kTr3LkLGp0048DFdD2GFtemPfyhn6DGFRRetffV3PD2x3+hB26dAFNj9Kb1n8aEBgiDHrvRSnPS&#10;7dXf/YyJe5WIWSQI7WhfpeVkDcWUYCp4+ot48NMyTuI7OoGgEaEhg0GDGMEl1LUGllZu+UECviOZ&#10;IeQ94h9TrcFEWBekfSn5Vjz9Wml1vApaVDEY5YvzZtVrYCdIRfr96wuY8GEWFtOUorpnMK8iXEsU&#10;pCAUtaFxPAVtEbwiAJTzXOkimjSVCB+ZJ3kwDhTge6vGxKmP70eGoCJoQeBkY9olP1BbnNRewQYN&#10;R3NE+KFK/EEuxslEqEYwuqnJwM/PzbaiQpzddYE2QAcjLXHjgjUW1aW930/9oO7VZJEgq5BwKiNK&#10;yz4ujblH4eD4htYoHq5+hJj6rADyvbScAr75cIslQKBcRqXghGIPq4ZiCJN/2KihwDOy7cXfv2kJ&#10;CUkW0TyBm3Fl3gNv1F+vnlONkECVCaydZ7NO2bJlS+2vr71mR0jLad4umVePBkrtRGnREi56H6If&#10;1zDRxNYCph/+8L8FtZA2o3cu5ljVGDhx/CSxTbMffusbdg/CQxz89SNjXMjpuEBvBNrlzVIn0FKV&#10;1hP/1wH8hEri3rx5i+0hEPDPbD26d7fe8Ij1IqG+O9HlLuDxVJ5ND69ncKEUvKDvCAz94K7bnze/&#10;B26JAFMzNYyvb3qZgWHKWEJbQusozcth5SbxePcOWzn/PdJ/WhCJQrNB65CKLp1NGksJEUWhtM8g&#10;zM7iqFbKxiWcskE1XWZoBPibaCZgLJHDRqSryDGrGoWhTIC6WtKZjBI0Mi+VcKtJquRwNSn3xD7L&#10;yz1ugx/6gQ0bOcb+9Je/2usv/8Wq0WCkIIq/PhwTUcU9qlEVrmHeSPkKV04eGt8VmbSsznK6K2JV&#10;H6GmVdxXX55aJoocyCnt2oHSb43vKYpn5FT6QSaL+7lomz8PPkE9W25OBqlDOOYz1tq3XlwA40QX&#10;r2TDTLa1a9ZYNILwO1//rFWGJ5NrJ41Akx6NBoEgUKx0VWlyFbSrmBQZmT43bg3oN7VNUBch/KXZ&#10;qoiGNBFVlerXJdnzFhvDAnvXvZOs/4jRLD5iteXCtEO3/LgtqHXogCL8k3t277bly1fYymXLoKc+&#10;aC2o0hbdGGgKglqmrCLHEloy6WSyu8aKQHdBxpNdQYheyqNuJwrqQArhTpz2MLxag6nKDnEi/lBW&#10;ERfKaotrTB/XqFr75PNSAWJBKAqJDJeCute9VZcyqB1pIdCP3AH60aOqn2SCxuEHa4xpLqYLDw7V&#10;uvbtX//ne+CmC7CAoAo+iCZWze81A96NHoSBT1gmtpWTqF1WYunHDtvaxXOIrAGWlNaiwcygYVT5&#10;JeTYvQQItJholMwPLzfPN9K85N8J5/gwbBABKV1YMZkVNZPWJ5NR/jAu5eBQYIeE/UktiWli//Kd&#10;7xPlQusg9F+PnxPpmbZ02Qp7++13bAf5cELmi8NeSH6VRJMgk3/NhSKCQe2UOeuDn7a405oJKSGl&#10;yJ3y/7rimxLJnoqnSkDI3JQ5UlJK0VPkQRWCUI7unMyD9vDnn7Mx99xrlwnZSxONxIeF9/96J1bj&#10;jxKW7iI+xS89MgnNJNoZIQRSLUP46VpKtVFtAC8TxzOrbS6gcPxLwIi4UOaqBB9imYlYF4GOP4i2&#10;dWnXnAhlD0+JatSosR07csi++aNfWmyr9h5sURVrKTU1rzP4oj/yqTfGwOIgrk9goZAIXmZGBqb1&#10;cVO5uCNHD/t1j2dkc+THbwBdrA3g0xTgDL3xX3ZG2+ncpTPJ/Im+WLFa+DvwsxGoNbf7+It9wl5p&#10;o+qb2j86VJpU8LO2UNT+4Hd+AP/p3Bv3Bb+7/Xnre+DWCjAmSXDTrxqs138USdNMcEOECZmdZq/8&#10;4vuWEI9zFgEhZ66ml0xC+blkAgoSIS0KseValDvqGVSKvonRQC5UCToUDz9O/O2eLMyk1W3KEBhK&#10;Fq/ABIpJaGfP/NtzoELlSdGZ+DpqBqNSlvYT8Vu8eKEtXjDXMsD+REUgjGJYdfUctEf+GfeNILTU&#10;Ipmj8oXV51OCqymrdKuWMGcw4RoSoXPBiuCST6YSQRxO4vgX/uXfLLRRE8S4UlACjnXxcyFNaY82&#10;9V8gTYZZ4n+rHwJJy0QO8zLtZ88/5wh7VXA6k5tP6J9oLMKrFNyEKJelyWqCueCirX4ZKVG6GoJO&#10;RVjFFts6sYV1lcBoDaaOXFEtEC2S2tmd4+BQa9naTUa1U8K6PhfxV8c1Pm4LCISAz9JtZN0NM1/w&#10;Ave9kSupRG+Z3SXFOOtJCJdmpIVJfqlYcguVp6jMBlFdKxgh2IxMcdf+uKl8mQH++oD5pifyZ/u4&#10;Bt3e96ntgVsgwGr1laSVNsYvc4bJFPjULm2aBB7rYVLIwYtTzM7s322z3vijD1oBNlWUVMJJQuMq&#10;k1++Ew1c+UsDgkp6CiaSBBtRPE0emXRKYhZI8hoaQxVRPBUQee6Hv7CG0PAo0ifzry4Ei0ghb5+3&#10;Tu2UpK1Z0S+S+nIEOp9tWzbD6bXZDh/A3DwNxqxMT/PhJnHTApYGmbDNcJonwFkm35uSyiVk9Xio&#10;OaD3S+x7L/wEmmz0C91HwqpGeNY0gv26tiZlYGK68PE9alvNas+nBKYfyzNLOOzbvQv+s9cQlNQv&#10;BJKSfx5hxk8xeX9iWUB24uSHtAfe+dgm8Qjk+l6ko3ViEtCSZpjdCAwimDKvRk6YaJ0GDQHrxcKh&#10;SLAEF+fzKHqV15uqX2/c1P/aAloJ74A/A+f4/9cPv8oC5osSB+gcLQZatHSwTHBtAe2n9nk0InD5&#10;wHVqJJbfg9+DX9U+I3DgJ/9fu73B32sffaN2VfuYG7+rfd7t3/9neuB/TIBpcOlH01Obfme4+lCV&#10;uREYdAgiWCMUjjq6eb2tWNW8qJoAAAhvSURBVDTXw96lME2IeiUCU9EhFwx2TWaldYhFVQNdwzeS&#10;5FlViZYAkh+nP5NwwKgxaFkIDHIdTQILgSGPkHQuCUG1IdAqTQ7tIGLG9aWdaH7I9CorLXECwbNn&#10;z3gUKjsnh6rX5DFyV0EAWhCaT0psCcaptSVChxMO8h51rOa6fgNvkz+0mCzwiunJMWA4TJ4+bYGW&#10;6I9gb2ivrqLvA76lwDF61sBEqjFpXMPELMR/WIlfZz4srlEERxpCkBgVFQ28A/wZ2tiKlSvtAvgw&#10;BUvCyMFSlaMQhJ+ihHXd7Lxi/e8cY90Gj/RjsFWvBwP0OLp7Nf1RR6tIoNHs+fhN7fvIBFff8uPr&#10;w3XBo36Whh3o78CV9Gz6WzcI3qTmebmE7+c7meKCOmhTH+nyNZe9fpZ/Weu/oPD5SLtqvv+H9tba&#10;H7zEx50X/O725/83PXDTBZgGk7bg0PM/au2UQPD8N/+C/3wg8llzjD58IGpS4uTXpFy3YD4843tt&#10;0sRJ1ppIkA4owKeygPJcrVq3sWHDh9n+I8eYfOOROAATiWwFLlgzCVzjYtJJemqka6XX9bm2PrX6&#10;y7cT3FyAMNOCEyK4P/ip5N1Lgj0w+VRAQ8GCDzddUxoh19cFrl+k5nfaokms59QWPFPN8p36jj9c&#10;c2MXf9JECQP9EZy4vpcvgp9McPUjTvmaMwKfekZdVCe7hku/nTxha9asRbA1srvuvsveefN1P6Zd&#10;hw42cPQE3Yzj5UcMPL+0Lu84PZMLZe3QfYIt1/cf3T5JGOgoCSe1ScLA+13vomYLnqeu8NvyGdwX&#10;OER7g98Evgt2W8Dp/+FRgd9u//9p74FbJsDUcdeHms/Omq68vpO/g/t90vAFAkEGoTZpGXKYuzDw&#10;Qa79DFepTRIOmGQ63jddR+YiHz6n2enaFaf4EfpaB/px/ov+YKfrMnyHUKm5r771LfB14Bw/lr3/&#10;IJR03kc3XfH6FvxVAsSfVX62QLN1KX8s/c0JwUN1bvBw7dN3+tsPuL5Df9c6Q9/7rpoD/ITAPv3v&#10;X7vgkHDSHvUKP/jE3C70iwcEi4QTbv3r7dHhgWfiWNdd+SBTInAN/f6fbxJA3iraVNNMmq52BP4O&#10;PoW+q2l9zaf6CqHMfmlpAh3L5KytBdV06T80IHif2l98VBAGvtE+bbWvGfjm4///Z4//+Kvc3nsz&#10;e+B/QIAxSK5PtuAQDQ4x/R0YRP5QDGp3OruqJOGlvTXH+u81x2qCuqTSd9qnycfvmH/BrebI4J98&#10;q2P0o03nfThJdWzweH2jTZ+B3znnI+33rwNfqg1qS82RNd9c/1vXDFzjw2+u38lvqPNrfxf4PdiW&#10;4Dcfc4h/9dHr/+NZ2nPj3uA+9bQLJnbo+n4PaVh6Vn8PAcCpjtd3EnmugOmKgYPZ8/++6fybtflt&#10;a13sxmvf+H2tQ2//+intgZsuwNRPwUEf6DP9FfzRrxpmNww1/zN4lv7g9+tCg79dSLC71hY8OnBs&#10;bcH00eN1nLaAFhH4Xf/X1riCx2i/N+X6Z/Cb4KeOCG46subo4NfBk/kmuCt4dPDzxnYE91+/Vs2O&#10;2ufXuuz1w/V98JgPWxLco8MCd6q9R3uDf3+oO36oGQX6nL70GwZweMGerdHZAhf4uAbp4h+zBe8X&#10;/OqfODV4yid+3sprf+JNb3/x/6seuCUC7KNPqGFWe6gFplvtPcHfNUmuH3rDSNcxMmJqH+vH1+wJ&#10;aBN8+5Hz9EfgqOsnssc3P05Xqz1Fa777yMeHIid47+CnDvM7BHd85N6BiwS/Cl6y9t+6ckAz1N6P&#10;OTl4kn/30e9r9Cc/IvhN8PP6af/wS83d/UPPrTOCPzW/Xu+ojxeAwXsEP//hFp+wI/jcgfcUvNcn&#10;HPyJu//Zu37ihW5/8SnpgVsjwD4yH+UDqb3jw0EYHNTBT4magJlSq3drDtcxmnLBY7U7IJoCfpLA&#10;GR9eO/D3/9OuFS05DoOw///rtRAC0mbbvbntPtjKTG0MAmw5ZpJM0XYBah2PLaO9KmCMh5z6zRiQ&#10;gZhZp9yznbOeEWbUe0+ip23Kj1bEa/s1a+aScuAiSrmVsNTpkwAxDcREhflNg0jlozmU4l+c32Bt&#10;PoqBjxcwFi9xer1jdR+rhzWKUiiGdhk0koQxXn762xZeivJpK2zMKT/11CpPa/F3DFzXGRINVCOp&#10;E671/VJK2/BqUGYAYikzZ3sy9mN7cR/Gfg2EUijEfi7a9TyV37jyb6aBLFusPjmMcCjuo8Cvj+hQ&#10;a+1LvF4vjVeoR2bgNxj4TAHLmfFIoe07e3xxqfmzyKHF/7l49aHCWFpF5JixqJMX+s5G7WxVUB/n&#10;QZ8ZC14rTwabFmaHRtrr/Hq+M7PkiZUs2/e9Mk1Ee8uKXtoXRWxh9AoKND0UQ/4jU32PTN3NN8mw&#10;vAgxolk0A7/GwMcKmO5lHnKOqmiUMYV4b2QBm09R+IzcRQJr1nEbhwwhaliBAV5XGuMAJig7HWCg&#10;oOqCiZH80po+GPFa9oiJ+dE79IHj+G4mwMxQIT8CI9APmuUsV8bUCL2y3BWxji0PaC5zydiwKxqf&#10;jPEVcl3x9xXloCraGVDqG5hM7s3A/zLwsQKGifF+Zvt0H+tk1DGEB58MIOHqosJRKKN5ipamuxPU&#10;XnUaM8ZEPx91gN7kqSeTxBWcwow/ZlFiwR+BZSjoD4UZqIPcaxkStkZ2GvnITgxGV017WDIDf8/A&#10;RwvY3y/HGc2AGTiJARewk3bbazUDmzHgArbZhno5ZuAkBlzATtptr9UMbMaAC9hmG+rlmIGTGHAB&#10;O2m3vVYzsBkDLmCbbaiXYwZOYsAF7KTd9lrNwGYMuIBttqFejhk4iQEXsJN222s1A5sx4AK22YZ6&#10;OWbgJAZcwE7aba/VDGzGwBdbsXbZv3QFHwAAAABJRU5ErkJgglBLAwQUAAYACAAAACEAQPpu7OMA&#10;AAANAQAADwAAAGRycy9kb3ducmV2LnhtbEyPwU7DMAyG70i8Q2QkbixJR2GUptM0AadpEhsS4pY1&#10;XlutSaoma7u3xzvBzZZ//f6+fDnZlg3Yh8Y7BXImgKErvWlcpeBr//6wABaidka33qGCCwZYFrc3&#10;uc6MH90nDrtYMSpxIdMK6hi7jPNQ1mh1mPkOHd2Ovrc60tpX3PR6pHLb8kSIJ2514+hDrTtc11ie&#10;dmer4GPU42ou34bN6bi+/OzT7fdGolL3d9PqFVjEKf6F4YpP6FAQ08GfnQmsVZA+JuQSFbykzwmw&#10;a0KIOdkcaEqkXAAvcv7fovg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WhEIWTUEAABsCwAADgAAAAAAAAAAAAAAAAA6AgAAZHJzL2Uyb0RvYy54bWxQSwECLQAK&#10;AAAAAAAAACEAHEEV/kBYAQBAWAEAFAAAAAAAAAAAAAAAAACbBgAAZHJzL21lZGlhL2ltYWdlMS5w&#10;bmdQSwECLQAUAAYACAAAACEAQPpu7OMAAAANAQAADwAAAAAAAAAAAAAAAAANXwEAZHJzL2Rvd25y&#10;ZXYueG1sUEsBAi0AFAAGAAgAAAAhAKomDr68AAAAIQEAABkAAAAAAAAAAAAAAAAAHWABAGRycy9f&#10;cmVscy9lMm9Eb2MueG1sLnJlbHNQSwUGAAAAAAYABgB8AQAAEGEBAAAA&#10;">
                <v:roundrect id="Rechteck: abgerundete Ecken 6" o:spid="_x0000_s152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xPgyQAAAOMAAAAPAAAAZHJzL2Rvd25yZXYueG1sRE/da8Iw&#10;EH8f7H8IN/BlzNRq/eiMIoPB3saqIHs7mltTbS4lybT+98tgsMf7fd96O9hOXMiH1rGCyTgDQVw7&#10;3XKj4LB/fVqCCBFZY+eYFNwowHZzf7fGUrsrf9Clio1IIRxKVGBi7EspQ23IYhi7njhxX85bjOn0&#10;jdQeryncdjLPsrm02HJqMNjTi6H6XH1bBavh3T6a4/Lkp9Wnnu0PVXGc35QaPQy7ZxCRhvgv/nO/&#10;6TS/mGTTPJ8VC/j9KQEgNz8AAAD//wMAUEsBAi0AFAAGAAgAAAAhANvh9svuAAAAhQEAABMAAAAA&#10;AAAAAAAAAAAAAAAAAFtDb250ZW50X1R5cGVzXS54bWxQSwECLQAUAAYACAAAACEAWvQsW78AAAAV&#10;AQAACwAAAAAAAAAAAAAAAAAfAQAAX3JlbHMvLnJlbHNQSwECLQAUAAYACAAAACEAJ68T4MkAAADj&#10;AAAADwAAAAAAAAAAAAAAAAAHAgAAZHJzL2Rvd25yZXYueG1sUEsFBgAAAAADAAMAtwAAAP0CAAAA&#10;AA==&#10;" filled="f" strokecolor="#8d82b1" strokeweight="2pt">
                  <v:stroke joinstyle="miter"/>
                </v:roundrect>
                <v:shape id="_x0000_s1525"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Z4+ywAAAOMAAAAPAAAAZHJzL2Rvd25yZXYueG1sRI9BT8JA&#10;EIXvJv6HzZh4ky0ViFQWYjCKRwVJ4DbpDm3T7myzu0L11zsHE48z78173yxWg+vUmUJsPBsYjzJQ&#10;xKW3DVcGPncvdw+gYkK22HkmA98UYbW8vlpgYf2FP+i8TZWSEI4FGqhT6gutY1mTwzjyPbFoJx8c&#10;JhlDpW3Ai4S7TudZNtMOG5aGGnta11S22y9n4L0Nz4f1ZDM/vf7YfT+0zM1xY8ztzfD0CCrRkP7N&#10;f9dvVvCn4+w+zydTgZafZAF6+QsAAP//AwBQSwECLQAUAAYACAAAACEA2+H2y+4AAACFAQAAEwAA&#10;AAAAAAAAAAAAAAAAAAAAW0NvbnRlbnRfVHlwZXNdLnhtbFBLAQItABQABgAIAAAAIQBa9CxbvwAA&#10;ABUBAAALAAAAAAAAAAAAAAAAAB8BAABfcmVscy8ucmVsc1BLAQItABQABgAIAAAAIQCaoZ4+ywAA&#10;AOMAAAAPAAAAAAAAAAAAAAAAAAcCAABkcnMvZG93bnJldi54bWxQSwUGAAAAAAMAAwC3AAAA/wIA&#10;AAAA&#10;" filled="f" stroked="f" strokeweight=".5pt">
                  <v:textbox inset="0,0,0,0">
                    <w:txbxContent>
                      <w:p w14:paraId="09230E8E" w14:textId="77777777" w:rsidR="001A4FAF" w:rsidRPr="00CB1446" w:rsidRDefault="001A4FAF" w:rsidP="001A4FAF">
                        <w:pPr>
                          <w:pStyle w:val="berschrift3"/>
                          <w:spacing w:after="120"/>
                          <w:jc w:val="center"/>
                          <w:rPr>
                            <w:lang w:val="en-AU"/>
                          </w:rPr>
                        </w:pPr>
                        <w:r>
                          <w:rPr>
                            <w:lang w:val="en-AU"/>
                          </w:rPr>
                          <w:t>Holz</w:t>
                        </w:r>
                      </w:p>
                      <w:p w14:paraId="20F20A3F"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526"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SO1ygAAAOMAAAAPAAAAZHJzL2Rvd25yZXYueG1sRE/NasJA&#10;EL4LfYdlhF6KbpKq2NRV2kKrBwX/HmDMjkna7GzIrpr26V2h4HG+/5nMWlOJMzWutKwg7kcgiDOr&#10;S84V7HefvTEI55E1VpZJwS85mE0fOhNMtb3whs5bn4sQwi5FBYX3dSqlywoy6Pq2Jg7c0TYGfTib&#10;XOoGLyHcVDKJopE0WHJoKLCmj4Kyn+3JKPie/8XL9+RUudXXej5qB4encnFQ6rHbvr2C8NT6u/jf&#10;vdBh/jCOnpNkMHyB208BADm9AgAA//8DAFBLAQItABQABgAIAAAAIQDb4fbL7gAAAIUBAAATAAAA&#10;AAAAAAAAAAAAAAAAAABbQ29udGVudF9UeXBlc10ueG1sUEsBAi0AFAAGAAgAAAAhAFr0LFu/AAAA&#10;FQEAAAsAAAAAAAAAAAAAAAAAHwEAAF9yZWxzLy5yZWxzUEsBAi0AFAAGAAgAAAAhAB1NI7XKAAAA&#10;4wAAAA8AAAAAAAAAAAAAAAAABwIAAGRycy9kb3ducmV2LnhtbFBLBQYAAAAAAwADALcAAAD+AgAA&#10;AAA=&#10;">
                  <v:imagedata r:id="rId50" o:title=""/>
                </v:shape>
                <w10:wrap anchory="page"/>
              </v:group>
            </w:pict>
          </mc:Fallback>
        </mc:AlternateContent>
      </w:r>
      <w:r w:rsidR="00907ECB">
        <w:rPr>
          <w:noProof/>
          <w14:ligatures w14:val="none"/>
        </w:rPr>
        <mc:AlternateContent>
          <mc:Choice Requires="wpg">
            <w:drawing>
              <wp:anchor distT="0" distB="0" distL="114300" distR="114300" simplePos="0" relativeHeight="251658350" behindDoc="0" locked="0" layoutInCell="1" allowOverlap="1" wp14:anchorId="5830AC02" wp14:editId="7D7E5511">
                <wp:simplePos x="0" y="0"/>
                <wp:positionH relativeFrom="column">
                  <wp:posOffset>200258</wp:posOffset>
                </wp:positionH>
                <wp:positionV relativeFrom="page">
                  <wp:posOffset>6096000</wp:posOffset>
                </wp:positionV>
                <wp:extent cx="2932430" cy="1616710"/>
                <wp:effectExtent l="12700" t="12700" r="13970" b="8890"/>
                <wp:wrapNone/>
                <wp:docPr id="129" name="Gruppieren 129"/>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30"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Textfeld 1"/>
                        <wps:cNvSpPr txBox="1"/>
                        <wps:spPr>
                          <a:xfrm rot="16200000">
                            <a:off x="1649537" y="700413"/>
                            <a:ext cx="1459230" cy="310515"/>
                          </a:xfrm>
                          <a:prstGeom prst="rect">
                            <a:avLst/>
                          </a:prstGeom>
                          <a:noFill/>
                          <a:ln w="6350">
                            <a:noFill/>
                          </a:ln>
                        </wps:spPr>
                        <wps:txbx>
                          <w:txbxContent>
                            <w:p w14:paraId="46B86EA8"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2C79EE1C" w14:textId="77777777" w:rsidR="000E401D" w:rsidRPr="0009761F" w:rsidRDefault="000E401D" w:rsidP="000E401D">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2" name="Grafik 1" descr="Ein Bild, das Metallwaren enthält.&#10;&#10;Automatisch generierte Beschreibung"/>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rot="10800000">
                            <a:off x="184069" y="230368"/>
                            <a:ext cx="1839595" cy="1215390"/>
                          </a:xfrm>
                          <a:prstGeom prst="rect">
                            <a:avLst/>
                          </a:prstGeom>
                        </pic:spPr>
                      </pic:pic>
                    </wpg:wgp>
                  </a:graphicData>
                </a:graphic>
              </wp:anchor>
            </w:drawing>
          </mc:Choice>
          <mc:Fallback>
            <w:pict>
              <v:group w14:anchorId="5830AC02" id="Gruppieren 129" o:spid="_x0000_s1527" style="position:absolute;margin-left:15.75pt;margin-top:480pt;width:230.9pt;height:127.3pt;z-index:25165835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JGFuegQAALELAAAOAAAAZHJzL2Uyb0RvYy54bWzMVttu4zYQfS/QfyBU&#10;oE/d2PItthtn4VyxQLobNCn2maYoiw1FsiQdO/s9/ZP+WA9JybGdAFtkgbYBIg/F28zRmTNz8n5T&#10;S/LIrRNazbL8qJsRrpguhFrOst/ur96NM+I8VQWVWvFZ9sRd9v70++9O1mbKe7rSsuCW4BDlpmsz&#10;yyrvzbTTcaziNXVH2nCFyVLbmnoM7bJTWLrG6bXs9LrdUWetbWGsZtw5vL1Ik9lpPL8sOfOfytJx&#10;T+Qsg28+Pm18LsKzc3pCp0tLTSVY4wZ9gxc1FQqXbo+6oJ6SlRUvjqoFs9rp0h8xXXd0WQrGYwyI&#10;Ju8eRHNt9crEWJbT9dJsYQK0Bzi9+Vj28fHamjtza4HE2iyBRRyFWDalrcMvvCSbCNnTFjK+8YTh&#10;ZW/S7w36QJZhLh/lo+O8AZVVQP7FPlZdfmVnp724s+fO2oAg7hkD920Y3FXU8AitmwKDW0tEgQBC&#10;JIrWIOqvnFWes4cpoYsltytVcM/JJXvgiowCbYJD2LmFzk0dUPxW3LbR06mxzl9zXZNgzDJwQRXw&#10;ykee0ccb5yPhisZhWvyekbKWoO8jlWQ4yQfBTRzYrIXVHhk2Kn0lpIz8l4qs8SmHg274kBRpWErq&#10;YdYGoDi1zAiVS+Q38zbe7rQURdgeDnJ2uTiXluDWWTa+GPfO8ubivWXh7gvqqrQuToVldFoLDwmQ&#10;osbubvhrdksVZnlMYgQbYgmYJ5SDtdDFEz6c1SmrnWFXApfcUOdvqQUOiAbS5D/hUUqNEHVjZaTS&#10;9str78N6MAuzGVlDFhD+HytqeUbkBwXOAdUBjvVxMBge9zCwuzOL3Rm1qs81UMkhgoZFM6z3sjVL&#10;q+vPULB5uBVTVDHcnYBuBuc+yRU0kPH5PC6Ddhjqb9SdYeHwgFOA937zmVrT8MUjRT/qlucNCxIh&#10;nteGnUrPV16XYotwwrWBGzmXuP4vJB9gSsl3D99LLgsSmbSTacRvzjRkZ/t+N+cSE/IR6kJgUYit&#10;ka58NJgM+8cZgUgdd7uDvJ+o16pYPhhOeq2K9fPuMB82JGw1sM2cNhn38vAZ1ZCvCdOD5Br1h8mj&#10;bdohHQPDDzjtN4tNkqKko/8Vz7cc3/IbRuI2jDfzGqKSKP5/YLURbIr/pqzCelFSvt5+YJdfBXlI&#10;LUz9j86oqX1YmXcpi8VCSOGfYjcDzgan1OOtYKGWhMFudeq1CXJtaSkekB6k4I5BIC6FImdCFj+R&#10;gjryC/dUyjV0S6Ed89Vff0p/9OMPm/nP8RHyHf2UQJdFllxxK6B6nJzhqMpysVhB8cHp9vbkCyRG&#10;sBvNHhxR+ryiasnnziAPmmzs7C+Pw71AFlKYtmYEu4EMzh80M6+gnhqlC81WNeJJnZ/lKFJoO10l&#10;jIOqTnm94AUK5YciygMqk7fcsyokZIliFYpnStXtRPTy2bEQwiuK0m3q0q6ijAfd0SQKCoSjPxof&#10;CMq4PxlOhk1b1MuH/Ulb1t6kKNHP5Fk04WiUjtgXwtprPHfHcdVzp336NwAAAP//AwBQSwMECgAA&#10;AAAAAAAhADsGv2gCcQAAAnEAABQAAABkcnMvbWVkaWEvaW1hZ2UxLnBuZ4lQTkcNChoKAAAADUlI&#10;RFIAAAFKAAAA2ggGAAAAwDgL8gAACqppQ0NQSUNDIFByb2ZpbGUAAEiJlZcHVFPpEoD/e286CS0h&#10;FCmhN+ktgJQQWui92QhJgFBCDAQVu7K4gmtBRQQVARcFFFyVImtFFNuiWLC7IIuCsi4WbKi8CxyC&#10;u++8986bc/4zXybzz8z/nzv3zAWAosgVizNgRQAyRTmSCD8vRlx8AgM/CDBABdCAGXDl8rLFrLCw&#10;IIDKtP67vO8B0IS+ZTER69///6+ixBdk8wCAwlBO4mfzMlE+jq4XPLEkBwBkH2rXX5wjnuAOlGkS&#10;tECU701wyhQPT3DSJGPApE9UBBtlGgAEMpcrSQGAzEDtjFxeChqH7ImytYgvFKEsRtk9MzOLj/IR&#10;lE1QH9RGnojPTPouTsrfYibJYnK5KTKeOsukELyF2eIM7tL/8zr+t2RmSKdzGKGLnCrxj0C1Mnpn&#10;99KzAmUsSgoJnWYhf9J/klOl/tHTzMtmJ0wzn+sdKNubERI0zclCX44sTg4napoF2T6R0yzJipDl&#10;SpawWdPMlczklaZHy+ypAo4sfl5qVOw05wpjQqY5Oz0ycMaHLbNLpBGy+gUiP6+ZvL6ys2dmf3de&#10;IUe2Nyc1yl92du5M/QIRayZmdpysNr7A22fGJ1rmL87xkuUSZ4TJ/AUZfjJ7dm6kbG8O+kDO7A2T&#10;3WEaNyBsmgEbZIEMdEkAAwShv7wByBEsyZk4CDtLvFQiTEnNYbDQDhMwOCKe5WyGrbWtPQAT/Tr1&#10;OLylT/YhRL8yY8s6AIAzqpFdM7bEEQCav6Ctt3DGZuQBgCLaPKcdeFJJ7pRtspewgAQU0DeBOtAG&#10;+sAEWABb4AhcgSfwAQEgFESBeLAA8EAqyEQrXwyWgzWgABSBLWAHKAMVoBocBIfBUdACToJz4CK4&#10;Cm6AO+Ah6AUD4CUYAe/BGARBeIgCUSF1SAcyhMwhW4gJuUM+UBAUAcVDiVAKJIKk0HJoHVQEFUNl&#10;UCVUC/0CnYDOQZehbug+1AcNQW+gzzACk2EarAUbwVYwE2bBgXAUPB9OgRfBeXA+vAkuhavgQ3Az&#10;fA6+Ct+Be+GX8CgCEDmEjugiFggTYSOhSAKSjEiQlUghUoJUIQ1IG9KJ3EJ6kWHkEwaHoWIYGAuM&#10;K8YfE43hYRZhVmI2YsowBzHNmA7MLUwfZgTzDUvBamLNsS5YDjYOm4JdjC3AlmBrsE3YC9g72AHs&#10;exwOR8cZ45xw/rh4XBpuGW4jbg+uEXcW143rx43i8Xh1vDneDR+K5+Jz8AX4XfhD+DP4m/gB/EeC&#10;HEGHYEvwJSQQRIS1hBJCHeE04SbhOWGMqEg0JLoQQ4l84lLiZuJ+YhvxOnGAOEZSIhmT3EhRpDTS&#10;GlIpqYF0gfSI9FZOTk5PzlkuXE4ot1quVO6I3CW5PrlPZGWyGZlNnkeWkjeRD5DPku+T31IoFCOK&#10;JyWBkkPZRKmlnKc8oXyUp8pbynPk+fKr5Mvlm+Vvyr9SICoYKrAUFijkKZQoHFO4rjCsSFQ0UmQr&#10;chVXKpYrnlC8qziqRFWyUQpVylTaqFSndFlpUBmvbKTso8xXzleuVj6v3E9FqPpUNpVHXUfdT71A&#10;HaDhaMY0Di2NVkQ7TOuijagoq9irxKgsUSlXOaXSS0foRnQOPYO+mX6U3kP/rKqlylIVqG5QbVC9&#10;qfpBbZaap5pArVCtUe2O2md1hrqPerr6VvUW9ccaGA0zjXCNxRp7NS5oDM+izXKdxZtVOOvorAea&#10;sKaZZoTmMs1qzWuao1raWn5aYq1dWue1hrXp2p7aadrbtU9rD+lQddx1hDrbdc7ovGCoMFiMDEYp&#10;o4Mxoqup668r1a3U7dId0zPWi9Zbq9eo91ifpM/UT9bfrt+uP2KgYxBssNyg3uCBIdGQaZhquNOw&#10;0/CDkbFRrNF6oxajQWM1Y45xnnG98SMTiomHySKTKpPbpjhTpmm66R7TG2awmYNZqlm52XVz2NzR&#10;XGi+x7x7Nna282zR7KrZdy3IFiyLXIt6iz5LumWQ5VrLFstXVgZWCVZbrTqtvlk7WGdY77d+aKNs&#10;E2Cz1qbN5o2tmS3Pttz2th3FztdulV2r3Wt7c3uB/V77ew5Uh2CH9Q7tDl8dnRwljg2OQ04GTolO&#10;u53uMmnMMOZG5iVnrLOX8yrnk86fXBxdclyOuvzlauGa7lrnOjjHeI5gzv45/W56bly3Srded4Z7&#10;ovs+914PXQ+uR5XHU099T75njedzlikrjXWI9crL2kvi1eT1ge3CXsE+6414+3kXenf5KPtE+5T5&#10;PPHV803xrfcd8XPwW+Z31h/rH+i/1f8uR4vD49RyRgKcAlYEdASSAyMDywKfBpkFSYLaguHggOBt&#10;wY9CDENEIS2hIJQTui30cZhx2KKwX8Nx4WHh5eHPImwilkd0RlIjF0bWRb6P8oraHPUw2iRaGt0e&#10;oxAzL6Y25kOsd2xxbG+cVdyKuKvxGvHC+NYEfEJMQk3C6FyfuTvmDsxzmFcwr2e+8fwl8y8v0FiQ&#10;seDUQoWF3IXHErGJsYl1iV+4odwq7mgSJ2l30giPzdvJe8n35G/nDwncBMWC58luycXJgyluKdtS&#10;hlI9UktSh4VsYZnwdZp/WkXah/TQ9APp4xmxGY2ZhMzEzBMiZVG6qCNLO2tJVrfYXFwg7l3ksmjH&#10;ohFJoKQmG8qen92aQ0MHo2tSE+kP0r5c99zy3I+LYxYfW6K0RLTk2lKzpRuWPs/zzft5GWYZb1n7&#10;ct3la5b3rWCtqFwJrUxa2b5Kf1X+qoHVfqsPriGtSV/z21rrtcVr362LXdeWr5W/Or//B78f6gvk&#10;CyQFd9e7rq/4EfOj8MeuDXYbdm34VsgvvFJkXVRS9GUjb+OVn2x+Kv1pfFPypq7Njpv3bsFtEW3p&#10;2eqx9WCxUnFecf+24G3N2xnbC7e/27Fwx+US+5KKnaSd0p29pUGlrbsMdm3Z9aUstexOuVd5427N&#10;3Rt2f9jD33Nzr+fehgqtiqKKz/uE++5V+lU2VxlVlVTjqnOrn+2P2d/5M/Pn2hqNmqKarwdEB3oP&#10;RhzsqHWqra3TrNtcD9dL64cOzTt047D34dYGi4bKRnpj0RFwRHrkxS+Jv/QcDTzafox5rOG44fHd&#10;TdSmwmaoeWnzSEtqS29rfGv3iYAT7W2ubU2/Wv564KTuyfJTKqc2nyadzj89fibvzOhZ8dnhcynn&#10;+tsXtj88H3f+dkd4R9eFwAuXLvpePN/J6jxzye3Sycsul09cYV5puep4tfmaw7Wm3xx+a+py7Gq+&#10;7nS99YbzjbbuOd2nb3rcPHfL+9bF25zbV++E3Onuie65d3fe3d57/HuD9zPuv36Q+2Ds4epH2EeF&#10;jxUflzzRfFL1u+nvjb2Ovaf6vPuuPY18+rCf1//yj+w/vgzkP6M8K3mu87x20Hbw5JDv0I0Xc18M&#10;vBS/HBsu+FPpz92vTF4d/8vzr2sjcSMDryWvx99sfKv+9sA7+3fto2GjT95nvh/7UPhR/ePBT8xP&#10;nZ9jPz8fW/wF/6X0q+nXtm+B3x6NZ46Pi7kS7uQogKALTk4G4A06T1DiAaDeAIA0d2qenhRo6htg&#10;ksB/4qmZe1IcAag+C0DUagBCPAGoQNkIZQWUJ0aiKE8A29nJ1vTsOzmnTwgO/WLZNzFPgp6aDavB&#10;P2Rqhv+u7n9qMBHVHvxT/wvGDwQGey/gpgAAAIplWElmTU0AKgAAAAgABAEaAAUAAAABAAAAPgEb&#10;AAUAAAABAAAARgEoAAMAAAABAAIAAIdpAAQAAAABAAAATgAAAAAAAACQAAAAAQAAAJAAAAABAAOS&#10;hgAHAAAAEgAAAHigAgAEAAAAAQAAAUqgAwAEAAAAAQAAANoAAAAAQVNDSUkAAABTY3JlZW5zaG90&#10;wI2uTQAAAAlwSFlzAAAWJQAAFiUBSVIk8AAAAdZpVFh0WE1MOmNvbS5hZG9iZS54bXAAAAAAADx4&#10;OnhtcG1ldGEgeG1sbnM6eD0iYWRvYmU6bnM6bWV0YS8iIHg6eG1wdGs9IlhNUCBDb3JlIDYuMC4w&#10;Ij4KICAgPHJkZjpSREYgeG1sbnM6cmRmPSJodHRwOi8vd3d3LnczLm9yZy8xOTk5LzAyLzIyLXJk&#10;Zi1zeW50YXgtbnMjIj4KICAgICAgPHJkZjpEZXNjcmlwdGlvbiByZGY6YWJvdXQ9IiIKICAgICAg&#10;ICAgICAgeG1sbnM6ZXhpZj0iaHR0cDovL25zLmFkb2JlLmNvbS9leGlmLzEuMC8iPgogICAgICAg&#10;ICA8ZXhpZjpQaXhlbFlEaW1lbnNpb24+MjE4PC9leGlmOlBpeGVsWURpbWVuc2lvbj4KICAgICAg&#10;ICAgPGV4aWY6UGl4ZWxYRGltZW5zaW9uPjMzMDwvZXhpZjpQaXhlbFhEaW1lbnNpb24+CiAgICAg&#10;ICAgIDxleGlmOlVzZXJDb21tZW50PlNjcmVlbnNob3Q8L2V4aWY6VXNlckNvbW1lbnQ+CiAgICAg&#10;IDwvcmRmOkRlc2NyaXB0aW9uPgogICA8L3JkZjpSREY+CjwveDp4bXBtZXRhPgq8NKXWAAAAHGlE&#10;T1QAAAACAAAAAAAAAG0AAAAoAAAAbQAAAG0AACmu4/CHAgAAKXpJREFUeAHs3Qn4bdUYx/GdKfM8&#10;j/9rnjJUklApEkXGKNM1z7NCoacMGaJCKYkyhVKJylC5yJREyRAi8zzPY85n8fs/q+PmVLcn+/zv&#10;u55nn7X3mvd7zv6ed613rbXXOHPihnIlgZJASaAkcLYSWKNAebayqYiSQEmgJNAkUKCsH0JJoCRQ&#10;EpghgQLlDAFVdEmgJFASKFDWb6AkUBIoCcyQQIFyhoAquiRQEigJFCjrN1ASKAmUBGZIoEA5Q0AV&#10;XRIoCZQECpT1GygJlARKAjMkUKCcIaCKLgmUBEoCBcr6DZQESgIlgRkSKFDOEFBFlwRKAiWBAmX9&#10;BkoCJYGSwAwJFChnCKiiSwIlgZJAgbJ+AyWBkkBJYIYECpQzBFTRJYGSQEmgQFm/gZJASaAkMEMC&#10;BcoZAqrokkBJoCRQoKzfQEmgJFASmCGBAuUMAVV0SaAkUBIoUNZvoCRQEigJzJBAgXKGgCq6JFAS&#10;KAkUKOs3UBIoCZQEZkigQDlDQBVdEigJlAQKlPUbKAmUBEoCMyRQoJwhoIouCZQESgIFyvoNlARK&#10;AiWBGRIoUM4QUEWXBEoCJYECZf0GSgIlgZLADAkUKGcIqKJLAiWBkkCBsn4DJYGSQElghgQKlDME&#10;VNElgZJASaBAeR5/A2eeeeZZcq6xxhpnua6LkkBJYOlIYLUCJbidU6BNpw0YZ+VPOj+R6bTTZS6d&#10;n1HdSUlgaUtgtQFlD7B8pUA2Hb6yMOl76P31r38d/v73vw///Oc/W/iFL3zhIceFLnShFL8Yn7x9&#10;XQlbTFwnJYGSwGglsFqAMoCahmBglfjpb0l4wPePf/xj+PnPfz585zvfGb7//e8Pv/rVr4Y//elP&#10;w0UucpFhzTXXHC5zmcsMl7/85YdrXOMa7XAub1926u/96TrruiRQEhifBFYLUBJ7D6x8DQFlrqXp&#10;4Sj8z3/+8/C9731v+NrXvjZ85jOfGY488sjh5JNPTpb/8rfccsthgw02GNZZZ53hNre5zXCVq1yl&#10;pUldqcN1wv6rkAooCZQERiWB1QKUgVO0w3SZgco5J43uc9wvf/nL4Zvf/OZw6qmnDscff/zwlre8&#10;pUVd8YpXHK50pSsNF7vYxVp6Zcj7t7/9rUH129/+dktHw9xxxx2HbbbZZrjuda+bYheBXZBcFEmd&#10;lARGL4HVBpT9NxFITQMU7M4444zhS1/60vCVr3xlOPbYY4cVK1a0rNe+9rWHi1/84q07/Ze//KV1&#10;wfsydbWvfOUrL4LQOCZN9HWve92w9dZbD1e96lX75C1d2nGWiLooCZQERieB1QKUkTowcgBlzJGG&#10;6fwPf/jD8PWvf3048cQTm/b41re+NVmGhYWFxXFKY5S//e1vh2XLlg13u9vdWhwt9Kc//WnTPt/3&#10;vve1fFe4whWGS1ziEq0OgNx7772HO97xjotl5qRAGUmUXxIYtwRWC1ACJCjF190GSRokQB5zzDHD&#10;hz70oeHoo49u3xbN8FKXulQ7l5ZmyOlGb7HFFsMtb3nLZrABQ+WygAPoj3/846aB7rHHHg2SuunG&#10;Ng8++ODhXve6VzP6pA2twPooCZQE5kICSwaU0wDqrwNGPrA5aIGf+MQnhve+973DQQcd1L4sgDT2&#10;KK/utXHKm9zkJsO9733v4c53vnMD5NWvfvWmLZ7dt8sivssuuwz77bffcItb3GL48pe/POyzzz7D&#10;Qx/60AZfZXPaUK4kUBKYDwksGVASNwg5Mi0HjAIm8a51uWl57373u4d3vetdwze+8Y3hspe9bIOf&#10;6T4ACais15ttttmw7rrrDte73vUG3Wnd7AAu0FV+wvimDb30pS8dXv3qVw9rrbVWG+/cd999h4c9&#10;7GGtjr6N2lSuJFASGL8ElhQoe3gRfQCWcxA0DvnGN75xyDgkAJoCBJLXvOY1WxdZN3nttdduxpmL&#10;XvSi5+hbBOCMV+68885tXPJWt7rVcMoppwwHHnhgM+gwBgWs8c9R4ZWoJFAS+L9KYEmBkiQBqHdg&#10;KQwMjzrqqKbpffrTn27dYGAztnjpS196uN/97jc86EEPGu5whzu0ieOBbF9e4CYOlFc23ehHP/rR&#10;8MQnPnH44Ac/ONzwhjdsXW/a61ZbbXWWMcqU1be1zksCJYFxSmDJgLIHD4i5jlXbWOPhhx8+vPKV&#10;rxxOO+20toqGBvjHP/5xuP3tbz888IEPHDbccMOW3jxI6VnCrboxZikt39zIa13rWg2AV7va1RY1&#10;VnVxAGpqkYnmCxNrufyMRQDNSu66b+c4fxLVqpJASWBaAksGlLkxIAqMgIvGaCzy2c9+dgvXldYF&#10;19VmxTYWaYzy4x//+PDRj360zY/82c9+luL+y5eWdvjUpz51uPWtb90AmkTKPeKII1o3mxFIHd/9&#10;7nfbih5ATrv4XLTW5C+/JFASGKcElgwoewg5p02CJE1y+fLlg6k6wmiLHNCZ22hKj0nhND+TxtOt&#10;7r8uYSkfaIF02223HV784hcP17/+9ReT/uQnPxl23XXXYc8992xap5U997///ZsmK13KWMxQJyWB&#10;ksBcSGCuQDkLNOI5YPv9738/HHLIIcPznve8RUCZMH65y11ueNzjHjest956be4kizSIcuZV6mY7&#10;QDXlOded55zrQqvDssb73ve+LVz8CSecMDzqUY8afve737XxyNNPP3142cte1sYsQTjlyVuuJFAS&#10;mB8JzBUopw0ooBXXQ4jhhjHlBS94QdMgpWNkMc1Hd/vGN77x8J73vKeNHRprNFZp0jgnLVAqz7mx&#10;ScsRA89ol+rYfffdh2c84xkt329+85vhgAMOaNfWdjMUGe887LDDWve+H5/s76Nlro+SQElg1BKY&#10;G1ACVzQxoMl5pJtrWqGJ5Ntvv31bUQN0NDx5dLdtg/aOd7yjjRuaYG4cMWVbaQOKyhDGGk4LBTma&#10;qHLA0wGu5ko+61nPamk///nPD9ttt11bI65OE8/vfve7t263aUJ9mwPhtL38kkBJYNwSmCtQRpSB&#10;IuBwAQ+t8HOf+9yw1157NRjS7Gh+VuEw5tAeaX02vLD9WYw6livqfrN0Sw+WwGj8kjUcQE0pEm8u&#10;JO1SOnMxTSTXzd9tt90G8yfNxaRNWvb4ile8onXzdbtLi8y3V35JYP4kMDegJNqA0Xlg6TzOihur&#10;Yt7+9re3jStoi2BnXqPdf3SDTTgHSaADPBADUCtq7BxEWxTG6HOXu9xl2HTTTYevfvWrDbzgGY0T&#10;WHXvb3vb2zbtFDADXu0E3/3337/lT/v6NkvTXydN+SWBksD4JDA3oAwkwSXaWQ8bXWSaJEv0wmQO&#10;I0j+8Ic/bGusWZw//OEPL3a3da11o2l/xitpiizWytZtBlFzJh/+8Ie3uuz+Y5qPVTxgCLBW7zAE&#10;aYu13W94wxuaFkrj/MEPftCMSLr66kg74/fjneP7SVSLSgIlgWkJzA0oNbyHpesAE+hsbvGIRzyi&#10;QRIIwYrhxsYUxx13XDtojjRF8Te96U0XtU6QpEmCHFjyN99886Zp2lWIJmqiOVjSJJWhC2+ieqYf&#10;gSg4m2epbluu2UwjcIzft9t5uZJASWD8EpgrUK5MnGD52c9+to0FsjyDoO62LvNGG23U9ok0lqi7&#10;/Ytf/KJ1wZ1f5zrXaVolSHI0SUYb45F3vetd205BX/jCF4Y3velNgx2DwBjsdNFpiazmtFLGHOk4&#10;XXNGHFOSnvnMZ7bNegPIaT+QbxnroyRQEhi1BOYOlAFOpErLM8nbVmaABoa0P5PMdaFf/vKXL+5M&#10;DpA20l2YdM1NRmdwCSCVC3TGJa2iMZ2IdZwhiFOWcUfWbdqrddy62+plHQfZX//618PNb37ztiEG&#10;SP8vGE7fR+6n/JJASWB8EpgrUAKPrrEDaIwXgtljHvOYBklWb2OVpumAJcMOC7RpQCzTQLhssjs5&#10;6EmnDF1uY4bSrL/++sOd7nSnBjhdai8TA0d51cmQY9mivSntM3nooYe2cpQBwrRJm/Y+/elPb2X4&#10;usWVKwmUBOZbAnMDSlCbdjagYDA56aSThkte8pJN+7O00NLEj33sY617DGwAKj/LN2cJIoCCmCWJ&#10;NELTgOwcJNxUIOvDjTeCM5Dqenup2M1udrMGRGnAETxB1L6WLN9W4qhHnbTMciWBksD8S2CuQAlI&#10;6c4aj3z961/fVt/EwMKCvXzS5eZ22GGHwURvwHIYkwRBhhhlOACSlqmrDZIMMtZn269SHvXxY6Wm&#10;pdIuaY6c8VAAVpb3fZuWxMDjWl4ufruoj5JASWAuJTA3oIx0o1laVx1tkpWaxqfLDY6mCIFi0prq&#10;Q+O0mka3m6ZHmwRYY4m0SWmMMX7kIx9pb18EUQ4oARFEnbNogx94ZiqR+Zss7rr6YCpO/eVKAiWB&#10;pSGBuQFloAdSgGedtbXcuscMM/e85z3bmmoW6COPPLKBD+Cy6sbUnSxBZNkGV9btbNQLnAxBmW8J&#10;lPLrWgMqLVGXHWiBkAND1ww/2sLSrSvft3Vp/EzqLkoCq7cE5gaUviawAjSWZ9Ny7CEJeGD1lKc8&#10;pb0IzKRz6ZJe15qjDQrng5ldfzbZZJOmaSYMcGmq3srIUASSuuy0Td1tBqCUFViCNi320Y9+dHvH&#10;jvYUKJuY6qMksGQkMFegJHUAe+1rX9s2vUh3mvHG5G6a3Tvf+c4GNrCiOQIrqPE5sNTV9uoHmmK6&#10;6GApjzmYDDO62ADJgGPcEkA58KRpBtpAyWDkLYss5qYfVde7iao+SgJLRgKjA+W0NpZrPtixdD/3&#10;uc9t7+DWrQYle0B61zZjSuY9AhntjpPGeCIoWs7IOm3LNS7lSxMHhg75dcePPfbYZlmXpgel8kBT&#10;2dZ8P/jBD25aauAsXjumDTqu1TsdnvrLLwmUBMYlgVGBMtCaBghAgU5v6QZJBhzvpwFKhhiaJg0w&#10;2qE8IKY8h92E8obFNddcs0FPOJhxqVd92sLoY1zTjkS2bgNN4f0RKOq20yyf9KQnNQORspTD77VZ&#10;9eTaebmSQElg/BIYHSiBBYjiE6FrcPGSLpO5dYUZW3S9TTanTZogbswSAJPfWGQOab1lcYMNNmhp&#10;aIbqcPRan/MehM4ZcT75yU8On/rUp1rXH4AdQCi9Q/tos7rrL3rRi9p4ZcZHpROfe+r98f9EqoUl&#10;gZLAqEDp6wCmaQcstkAzmXu//fZbnOhtuSANjmb5mte8pmmSxjA5eTjgAipjkqzcNE7dZaCThvbJ&#10;OXcElC1w8hFoGv9kRLLlGiCaT6kMWqfy1ZsJ5izv5nHqinvJGK025crDKTdtbAH1URIoCYxWAqMC&#10;ZeARWPJpYkBocwqvXbDUEHR0ib1+liHHu2s+8IEPLGp2YMTIYoyRb4MMXW7GHde0TIYcEA0wfUOp&#10;P99WQBqI6npbHw6awP2tb32rbZIBhGAZLdWUJdonSD7/+c9vXXJaL5BqO+e+ypUESgLzIYFRgpLo&#10;AkuQ8hpZO5TT1FiVaYHebmjuot1/HvvYxzYNj1YHfAEsmHmftgMcQc5YImDacs1Wa14N4TrjmtHy&#10;lJE2RGsURxsFboc3NzrsmE7DjEapHYYAQPHkk09uY6O646CuztyfeGUWNJtI6qMkMFoJjAqUvZRA&#10;CkQsDfRuGq+UNacR0KyS0QWnsXndgo0xAjPxoOjaWmxABSLGGHMh+7i11157WGeddRosA0bwCsC0&#10;RxvSFuXknAZp/qYlkV4iZkqRbrnxzGiY8mqHye7i7nGPewwPeMADWp32yQxY1Ze65ClXEigJjEsC&#10;owJlIAQcoAREBx98cNtpnAYIQLRCO4vbfdzuPl49S0sEGJAEH4fXOVjiyKBiWzSbZMjvAEtWc9qd&#10;Secs56kTAANNbXAEnIGmr1AY7TXApFHSbmmQpjAZx9QehzTqs+MQZ/ch8z6tTWcpz1QlcdL3wwHC&#10;uMgm/r9D//0pjCvI/lse9VkSOL8lMDpQ5gY99KeeempbP20nn7wojEGGFklbfOELXzi86lWvalus&#10;BRYgwyJuAjgNTncdTGmjfRrjiOBLo7zRjW7U4Go/S9oq0KofDOXhB5baJyzaZdIEUtk0Q9sB0y5D&#10;whiRdPG1zdrwOHM6acagaS9MY7Bc6ku5Sc9Xv/Dcz8rS9OnrvCRQElg1CYwKlG6F9gV2xgBNIH/C&#10;E57QNC5g0sV9//vf39Z1m64DhjbuBbzAjZHHy8Tuc5/7NM3xkEMOaRv7Lkw269UFVnZgCpamDbk2&#10;pmgXIeOImdYTAIGWdvG1Iw6ohKubcx6Aab9uua64NjponA5jmOqVxj3FPfKRj2z1A7xd1LmU2dcr&#10;PLB03rer4Eki5UoC568ERgfKAIBGxoBjk4ob3OAGw+mnn96MNyzfus9W59hhHOAcNEHjmeD5kIc8&#10;pK3AASfWcjsC6Yrrygd+LOLygZbuLou2jTXMtaR9ZsUNiAIRFyBpY8IAzHnKVRYnnzKAzgHSJszz&#10;LY+0JNI9ySutdeRZVWQc0zvBN9tss6ZJtwL/8xH5TIclPO3o4+u8JFASWDUJjAqUedh1VQ866KDW&#10;ZQZJoAEyr4c1YdyLu8yLBBnAyw5CjDO0MptU6OaC7Z577tm0OGmVD2R8WqC8ynZunFM3HGh1g4VH&#10;iwMf52mfssQHSnxxwsGRA7+45JMn8KT5MgCxmBse8C4efwBA6u2RnClN7sUacr7uO7j3Tp1pR+rJ&#10;dZ+uzksCJYHzLoFRgdJDD0gsxCaSWzqoCwooO+200/C0pz2tgcJOQQdM3oJovE8ecyONWQq34QXD&#10;ibAVK1a0d9ro5gaQ5jqCDWgx6vAB0xJIEGYkCpyJNW0KKAPEiFw8KCondQSSrp3LK51D/lwrA6CB&#10;0T0yBNE2hcmrm+5etMfYpSEBwGSAYgRyX8rqnfK5gmUvlTovCayaBEYDymhDNC4ao53CGTloWMBh&#10;j8lok7RGGhhNEvh0qc2ltHUasAAfg4mJ6JY7Akomg9PawAtI1eXcAVBbbLHFsHyyQzorNFDRNHvw&#10;OAdEDoiAzzVY8fu00gSiOU8e6ZQdsArXHlqz4QNGIMMG4C1cWnVop7zu0YR5xh/3bKMPTny5kkBJ&#10;4PyXwOhAadXLLrvs0jRBoDzttNPa6hab4nLGJgHQmCPQ6Kabk7j//vsPut6MPMK8j9urIrwtMUAE&#10;Gbv8ABCAghu4ABFIAU/eDS4umifggZn8zuPUz4GYuJXBUrhD/rgemIlLucrULadlunfjmDRLfxj+&#10;ALRXfumcq1vX3B+L9/lI437KlQRKAuefBEYDytyS7vZ6663XupuAAGgMOhtvvHGzeD/+8Y9vhg/a&#10;JFjQuJ7znOc0Q4+uKSuzV9QCJbhIoxxQ0X1lJDEm6F3gQCiOA0pd2uUTjTJw1TUHskDMOSdPwvgB&#10;rro41wAWgEojrzbwHeI4EBefuORVB6s4Aw8ZWC4JmDTjgJ92TLsU5r510RmygJN8Mp6p/NwnX/3T&#10;ftrE55K+XfznI/n6sDovCawOEhgVKHWhTQ5nUKElmqC9zTbbtHmToGWc0ou/WLilBUJvPLS9mi4o&#10;UJlYbq6lyeQ0S1ZtY5mACoTKsbmFrjsYABSfRdrEc9ORjP+BDwcyygU2EOOAitYWcAh3LZxznbJd&#10;B5TOOfkcAd40UHMdyLtX7QVKE+5pm8De18N4pczA1OwASzeN3dIy+3p7CDrPfaRdqT/pEt8KqY+S&#10;wGoogVGAMg+iKTIveclLmqU6oARB449W4XjdAs2KtgQSNC5TaNLFthGFXYRMBzKGl/E9QPLSL/A8&#10;Y7L+O29RBDAOSGhurN1eUKZ7rmwQdQRo6tRWAEu4/IAClOCaMnNPAZF0wuJLF4ACk4NLHc7VI4+4&#10;gBjQjdkaotBmmqT5mv40/AkApgNY5bUNnbmh/lzILU49nPuIS5vTzoAy8dorbDo88eWXBJaqBEYB&#10;ygiX5Zc2CQLg5dqUIGOHxiBZwk2RATEPKzg8+clPbqt3GEF0wUHSRheglS3WdFF1p4FYOnAAFdCh&#10;bYIQ4LAos6zTLJWt60oj9XoI0AWbvD4i2l4P0YAEaKaPgDAQklbYNLACR+mk4aRzLsx986XTxsy/&#10;BE3apHtyv9oun/uSd+utt24vUqNhugdd9jhtIBPlOtJW8a459SqH7yhXElidJDAqUNIavRWREYeW&#10;5IE+9NBD26Rrmqali3YPAkqQ8ODuuuuubRs1E8t1y1msdU8DAxDIBHJdVt3YPOhgAjigyoBibNQU&#10;IxolAKrjpJNOai8b0x5aru77wmSVD4AoWxsCGVCVB6iAXpqAD4zVGzAGQPmxKSflBUapQxrxccJz&#10;D3xtBXJGKvcI7M7TFu3x5yPOXFFDEww/ZEleab86QDLlp460NddpR/klgdVFAqMBpYfUdmoeYprd&#10;Kaec0sYnd9ttt9aVtE2ZLraHW9cTHGiOVtPQpEwpAkSQoC1yYGUeJhBIA7A0SHnVYUqQsT5woJEB&#10;pR3Ub3e727U6rNO2WTDIWCapDO/upuEqkwMRbTedx5QkacDHpsK0X/EOdQCNtAEPP2EgmWt+n07e&#10;6XhpHHHaIw84gj5Nkyzcl2tlZHiAVm2c1iokY8DWui9M4G8aVVzqly+uQBlJlL+6SWA0oKR5HX30&#10;0W1XnYAStHbcccemoe28887tXd6AZfzNQ08jBD1GG0YdkBJGaxSvuw0mxjVdgyTgmI8JZNaNB6y0&#10;Ldqs1+DSHIGEhmp7tmikurUmpNvIIhojTc5EcaD2ErI4G3ZsPLHUSwc6IDMNS9faF00y8IuvLOdc&#10;ynAuPZd0yhHvCMCdk4s/Atow2dAyIxvp/HGYs+l+bUdHkzeWS8b5s0k9ykv7W+X1URJYjSQwGlAC&#10;3hFHHNH2a1xrrbXaAwxadgg3nkaTc3iIActDCxh8Y5G0TDD08IOTHcXByca6gQMNVH6alLwHTFb3&#10;ACRIg4mpQ7Zm01XdY4892jt65KGdGZ+knWmPpYXqoKkdf/zxw9ve9ramTdp9SBsYiwBVPcYE3RvQ&#10;RHuUJufaAXjiA77+9ydMWj6X9AmL7x5yLi258JVraAE03aPDfYCmOH8sYE/LNDfVn8jCRLt0Tlb+&#10;bNwXp7yUnevUyS9XEliqEhgNKAGARglCsXgzQNAkWaP32muvZmjx8AIUl4eWT0MSrmtuPiE4ABbI&#10;mV8JdCZv77777m1iOsDpygNHAAtsuv7GShmPdNvlB04HIHv9hPbojrOym/wOPOIAh9YqjwngJq8D&#10;rXDtcwRofO0OaMA0TjgHdlzSARs5JTxx4vsj4XxOPnnkNY7qj8Yfi3Y6/Llw2kQD9edBa/dnA5zk&#10;aZs75+SgPPUpM+1PG1cGTHHcyuJaRH2UBEYugdGA0sMEUOb+gYuH2hZkNu61m44uMHDqKps4Tkv0&#10;wAaQ5Ez7ocGBgIcdAGhGHm4alW3bTJ2R1yR2G2aApLqFm6gtLc1WOdFcQZD12DgprRMYdbVppLqo&#10;xvaMDQJHQKkry4IPttoJQiClfE5a9QaYzgMz8bm3pBNGJmAjLk4+R+/E92mmzwM37fHn4t7ICySV&#10;RaaBKs3TWC7jz0YbbTRsPBlOMCuAk4aTXr6AMOfxW6L6KAnMsQRGA0oyZBChQb75zW9u65eNLW61&#10;1VbD9ttv3wwOjD20QNCMAyoaD42R5ubB9tB7eGmSHt6FSVdSN562ylnpohtvQ+BoSAwvutO6oOYb&#10;0kg55YCfdAw74HvYYYe1lT/SpxstHfCAJuDYD3P5ZJUPUGrPF7/4xQYceRiLhPfjgKATsIBjDzft&#10;CPy0A1w56afTCXNwAZnzwFGYtiZOuPL8uQCittKy0x5t4dybeMMi5q6SpXtNXdKkDj4nLmGuE+68&#10;XElgniQwKlCCk7cp0sZoh7p/oKM7zNACWLrTur20PY6m6JyW6GF3DiZZ2sdoA5LKAE5OGcJoq2AV&#10;rRJAnNMOOQ82GGjHtttu2zRZ7w4HPeWLBxlpdPm1S900NNvAGafkaJ+02XSvQZS1meYcsCknUHLu&#10;0DZt4gKcQDT5gLKHVQ9A4QFs0vSQTNlJEw3TfWQcU5i2qF96Gqg61l133bZTEy28n5OZOqXXVteO&#10;3Fu7mfooCcyZBEYFSrKjVZoz6eVhLLAeTADkjE/S/DyooMp30PLAzYOcB1K8rroliTQ4AAME8abx&#10;mC/JSq1bLa0HOy7gVDan+26HHm0DWcAFZhBZtmxZ07CUYbxSm2leVhHpqrKe6+IzmgTKtF4rjszX&#10;DKTUBUigLD/tmBGFxV3ewEo709ZAaNpPmT0Icy+RkWtHgKZ85bh39+IPh2YJ+qDpD4mTRry5qoZA&#10;3L9ZCoYkFiaae7Rk6dLOlrE+SgJzLIHRgDIPFt9Y5Q477DCsmOwn6cHTXQU4wBTvYRYOCK7FeXhd&#10;c7Qdm2fYNo2mF2CkDuvBWbdNjTE2mXCwkJaGCFQJB0ogVr/0AAOS6qFpGr8zrmnHdVoijYw2CcL7&#10;7LNPa5MytRH0lKMb7yVjylKPMJv42qwDKLXFOOnmm2/ejCruMeDJfbaC//OhjP6Q1nUAmGvJhZOf&#10;umm57ll8yhUvzLU/BPDWJXfQ8N27cOmMGSvDHwSw09x1y/2pcWlzu6iPksCcSmA0oCQ/D54Hy8MN&#10;ljQ045GWMs5yuuU0NA/qlltu2SznoNQ7Dz7gmM6TbjEIc6nbenD12x0dFDl5OGlAQh7vtQFicw+B&#10;gtZo+aT2O2ha4GqrNF1TUHI4p1Fak25bOG1ijTf+euKJJzYQKR/IaHIMQuqRT7sCTG3h1BUnzKFM&#10;h7iAUj5hnPOkjZ8ycq/amnR8kAdJmqRxXJomuLt3dTj8ufgT8wexyWQFU/5EaPPT7eyvU3f5JYGx&#10;SmCUoCQsDzBQ2BJN91W3V3cQfDzEHnpaDyMOTcZYpF1/rDIBFQ+iMrg8lLkGKevCp7vDxhWBzzvE&#10;OenVxQcv9YEncFkRZBhA2QBCm9SVV3eABKrRzNIe+XVjdb2t4KFF2jHJfE9pOe1yDj7GZk1bsiTT&#10;NWgpS7u43JPwtDX1twSTD+EO+fr88iYsaV3L70g90gFggGlKEYOYw3dk6EOcNgNn0oOr9psqxVLe&#10;b/2mvrTdubpmXUtXriTw/5DAqEDZC8BDk4cWcMCF7+ELEDyYurTgRIuRnssDlzL6h1AZVtxY9QNI&#10;DpoRo4TNgY2JLp9Yqxcm421WswCG8o3XcbYvk9Y4Ja0PIIxbAiWoqwvQ0hbt1TYO5GlX2mzljnyH&#10;H3540zCjkcXgREPWFtoxMOv+g5B71ib1uj+HczJRhnjnnHRxSRtZSBMYShNZ8TllJm3iUqc63Jch&#10;BlO4aJi64L4jZZIpB67a5I+EDHTJvc+coU6aaOxpmzypw3nqzzm/XEng/yGBUYEyD2R8AslD5AH6&#10;X046LoBK2umyPODWcHsf+FFHHdWSeU2tKUjGDFnC7UjkYaY5eZgBwWYSuuuWSgKFI1oWbXffffdt&#10;7/pRoDpooDQtY5bG62hexh6B0oR6k7ltuKGOAE156nPNF2c3I8YocbnHgMq1cPUJky/3m/Nca1fO&#10;+eIDVHHTLnLsfef5HpwrR90xQBnDBE3X4jjp017hhlHI0n2ZwG4M2Z9CypVH25SfulNWrqUpVxK4&#10;ICUwKlC6cQ+Fo39w8qD8L8HkwY0vbX+eaw8hzc4YqHFI9eiyr7/++u3cVB4T3HWLaXQ0SeNtXp3L&#10;sAIEwAmOygI02tTee+/dxu+AI4YSoGT95puzSasSvzDRVoEzUAQsmiSDiLJca+OyyTgnOLO4k0Fg&#10;qX4H8NA0wdsQhDS5Z+eRW++L56JRRi4Jdy19ICqcjPJ98N13yncNhDRH9wmW5r+eMdn3E+g5fw7i&#10;o/HS6s08sMLJcMfGk0ns7pV8dM+Vx6mH04a+fS2wPkoCF6AERgnKlT0UHsxZ4UnTP8SRZR+nnMBI&#10;PGB5OKXRlWSpNm4ITLRMcx75Hvg4G2F48Fl/dbnN/7Qju2tdZOOpXoJGawJlSyKNaQKgctWnPOlN&#10;AVI+gKyYWPppo7RPY3uMRvKpS9cWgCydZPhRjmEBIDccQDNzDwES0LhXfg+dyKeHoXTC48SBYMIi&#10;n1znu0gdAalw7TSsYPzVH0tkol3+KKQJPA17yMuIZvcmxjgLCPxx+F641JE608bySwIXlARGB8rc&#10;eB5I1x4Q1/2Dkuukm07TP1x92qQT5gHtAaIu1x5ylmjAW5hofw5jaikzeaUHPntmsngfeOCBzZgE&#10;YLrWDD4edu8op6nS+kBDObROQKQRAiIjFNh6Va/8gG0c1e7k6qaB6qqb2qR9ABnY0MZowQATY4q2&#10;aWcOdTqPDJ2vLCz5+OAImNJpkzxxygkcxXPCHMlHG9fV9qeizdIrz6GdjnwH7gXoaZTuh6ZpiAIw&#10;M26rntSZdpRfErggJDAqUE4/yL0APID9gypOWO/6/H248z6vfNGYxKVsaWY9iNKkrKTX3TRdhkZp&#10;BY4NJEz9Mf4GfHZpN80JBIBSHfICgyk0tEkaaKztNEvprB5izTclx9slbeQBQhzNjNN2Vn+wBRb3&#10;Fbk4T1ulDdBodpw4h/QBVq4TJ49z9UY2kZfrnCef64TxTRkyTEAONEzDBQEl3+F+ObD0Z0Iu6iVH&#10;fzYs5/5IOOGpowXUR0ngApDAqEA56349jJwHJS4PaK7Pzk+6WWWIX1ma1JlyVlYPeBmfi7bowacF&#10;mo5kEw7ao24p3wNvHbuuuRUuutLp7oMuA454Whejky43DVQ+YQGGcUFAAUoT34EnIE4bheW+5HOd&#10;/Enj/qRJeM5zvz0UpU26yCXxKU++tEWYdtIqDVMYOgBQQJSPVs4HY9pz6vTH4p6NIXt5nHFkeTj1&#10;c/KtzCmDS/tWlqbCSgLnVAJzBcpzelMXdDoPpWNlDy1t0FQg3XJjkbQ5GhawbTwxYoAkaJhwbixT&#10;GaCy6aabNuMO0JqvSNPiwMc54NJCXZv7abkmow5Ypx3KYRwywR2E1AXS4uXr2xygBDDqyrm4xEcb&#10;7UEpTvnSO1c+33XC/HnIS6MEfcC0Ckk+4cqTT7rk0UbX0jgsRzUUQcueBqb6+jqVlXLcS7mSwKpI&#10;oEC5KtKbyhswJNjDag6hvTS9apclnXHDXEK78CybjMUBAXCccMIJbdK5PMYfTSsCQ0Yd10AhzrQl&#10;mip4AiDA6ObTPkFQG4BHPquCpANi9ajP1ByT1wORwKX3jUeClIMTx0WL69M6z5H4tDX55HWu/Zxh&#10;BfdGFiba65YbtjC/VDuV46BdykeDFm6mAaOVTVNomcaBLfPk3LPyHbk3Pte3owXUR0ngXEqgQHku&#10;BXZukgc0QGDsklGD1udVErrJAMngAQgs5KbHGK+LFR5MPOzACF42nwBY7xOygxE4AIh3+LB8gwQo&#10;mnpDE6W5yusACwCjkSnHubIdoNSDzD32oFR3YJO0kYPwxAVM2tHnSRrx2szXJmWZgmWowfil+a0A&#10;L9x9aaN2AKWDnNwfuViuajK+7rh5sGYGKNfRwzLtLL8ksCoSKFCuivRm5PXQgoQHn2ap26nLSAsC&#10;AhCgXemGMuiYLykdzRA0PfDyAwRAOgDjmGOOaVZxcSzCtm3THVW+sU7zQzPuB1jG+aQFKWOfwAJC&#10;cYGfNGkzXzinHQ5OmLikk4cTnzhlOxIn3nnS9L5yXJOD9gOmLjkfTDntNqRAXsLITj7DCoDJ4LPh&#10;hhu2PwHad+6nZZ589O1IWPklgXMjgQLluZHWeUgboExn7cMZcUzv0d2mXYGBBx4UwdMcQ5BkRQcQ&#10;hiFgAQDdeUscOcCltQIKmDiinUoLIHY8YkACJ21wABGXa3GOAIbv6NscGCUuaafzydM76aRxb2Ca&#10;MgNXbScDOztZ45+hA+lokvJKGw3SOKypU+7JhsJ2yHePZKisvj19O+q8JHBuJFCgPDfSOo9pA4vA&#10;pC8GcGiI9nPULTfuSIPk6yJbf25MDgSPO+64xW51jDbG6miTwKLLrY50e8FEWaAKmqABKKbaRDPT&#10;lkzPST5l5BDv3D0AT5zrHkLO3QuX9CmDL74/UhZgyte3x7U2WWtPOzY1ylCDcH8g+QNQl3N5AdNB&#10;w6Rdmqjv3D2VKwmsqgQKlKsqwRn5e0h60MFCWA8TRhf7Y5o242HngHO77bZrDz0YyGMSvFdlGO8E&#10;O11qxh3Wb2N7yuZ0u0HXBHTdWRoazVJ6Y5k0V2nBSl7jhOpgFdfl5/p2S6u90gtPPXxH7qe/v1bI&#10;5GMaktEilZVDGblH6XOIB0xjrYw9NEz3SbN0L4Gk/PJoh3snQ7sVGWKw8xJtvFxJYFUk8C8AAAD/&#10;/7dP1BQAADnYSURBVO3dB5htRdEu4OVvzjmnwYQ5YBbDERRBMGICVBAQEQEFxAyCCcSEAVFBRUxg&#10;AMUAAiIoiAFRTJg95pxz3Lffun7zLOce+M+F2WdmH7qfZ02v1V1dXV1r+lvV1WFfaNLC0MOSauCv&#10;f/3rcNpppw3HHHPM8Otf/3q4+c1vPmy22WYVX/jCFx7+9a9/DeJTTjlleOpTnzqcccYZwxWveMXh&#10;spe97HCVq1xl+M53vjNc/OIXH/7yl78Mv//974cNN9xwWH/99Yc//vGPwyc/+cnhf/7nf4aLXvSi&#10;RXuPe9xjuMIVrjD86U9/Gn76058O3//+94s/BVz96lcfbnnLWxbff/7zn1Wn9Atd6ELDRS5ykYr9&#10;u5DlH//4R/GV71mQt6p/J/W7Uha/f//731XGH8/hgS556D3L17Yf/ehHw7e+9a3hK1/5yvC9731v&#10;+Pvf/z5c7GIXK77o8FBW+t/+9rcqe61rXWvYfPPNh0c84hHDta997fk6F96oK3KJXT10DUQDF2r/&#10;IB0oo401HEf1OqWO/atf/aoACAACs4BG8t/ylrcMO+64Y4HDJS5xiZIWMAQg/vCHPwwPf/jDh6c9&#10;7WnDzW52s+Gd73zn8PjHP37YYIMNiv+NbnSjAkLA+41vfKNAGagAWXwudalLDbe5zW2GG9zgBsU7&#10;AA1kyUAeMo/lQiNPust9aKPOpI1j5YTQ4ulKmnQ05AqNe4D5s5/9bPjud787rFy5cvjFL35R7UCr&#10;HWIg70JPJvdXvepVh9122224173uNVz5ylcu4K/K2p/InefE0seBHONwTuXGNP1+7dBAB8olfI/p&#10;aAGDcUdMGvGk//a3vx1e/epXD3vvvfdw+ctfvjq/dID5y1/+sloBCLbeeusCO6B52GGHDbvuuutw&#10;5zvfucDgTne6U9GzQPFTnkUmsBjVeetb37ouaZ7lA2IAFKtSOtk9S4/c0oGd51z4JEiTryzaPEvD&#10;S4gl6zn1jq1X+Sn/m9/8pixLoP/DH/5w+POf/zzPF6Aqh1ZQF/rrXve6w/bbbz/c5z73KfC85CUv&#10;OV83utCLV9WGpKPt4YKjgQ6US/iuAywRIZ3Us07qOTSG5wcffPCwxx57DNe85jWrCNBgUQHO5zzn&#10;OcMjH/nI4TrXuU6VBZ4HHnjg8MIXvrAsROC45557lhXGEmMlAll1ACRBGqBkjboHYPLIIpAl8cK8&#10;gArgFJIvTlvU5Vmc++SHL9rUGRAP4Kk/l3ICi/h3v/vd8IMf/KDaZkiu7cq4xnIBRbwBKzfDpptu&#10;OjzmMY8p/dAFizpBPSlLViHtyH0l9j8XCA10oFzi16wTjjsgcTyPQzrtCSecUD7KL33pS/PZhpLb&#10;brvt8IAHPKD8loAKGPA97rXXXsPhhx9ewGpYasjK0goArbfeevP+SHUAXGnAlkUXK4+lxvepLAAF&#10;OIav4RN5A4KecxF0fD8GxtwHiNCmrdqgLkGb0AA+6YLnpEuTx0pmWfoQuH7yk58MPjDkdOEt0IWP&#10;DLm4PLgbuCfueMc7lsVJD6knZZQLOI/fGR49rP0a6EC5hO9Yh3PpgDpkOmJECmh41iFZTieeeGJN&#10;0LCk5ubmalgN3GIdotXJv/3tbw877bTTcPzxxw8mNEwSATggIZjIefCDH1zDURM76ubHW3fddYcb&#10;3vCGRQNkgA+rFb1n4Mkau+1tbztc7WpXmwfTWJLyx8CYNpAJjTx1iaWJowOVRg8BKnlJVx5/aeiE&#10;1OteOsAEfpmoYj36aOAX/SqjPF0AYxf9mRhbZ511hvvd7341kXa5y11uHmAXyqm+Hi44GuhAucTv&#10;WudOJxzHxJLn0sFDB6z42nR2HdnEz7icdKAAILbccsuaJQYIwJClxCoEfvvtt18B4Cte8Yp50DGj&#10;znd39tlnl/X54x//uGI81RELE7AASqCCt7xcY3WSwxX55HkW0h55AU5p6gigAT0hz/JdaWP4+mig&#10;CZ0Ynbayolc26/LLX/5yWZuxUkMTYE+9l7nMZapNfJkmxvh1YzlHD6mnhOt/LhAa6EC5hK9ZZxZ0&#10;eCFAMO6IYxr3oa0C/ynjPumxyPgkd9555+Ezn/lMDcmV5b9jLe67777DLW5xi/JfHnHEEQVeQMAs&#10;uWHo/vvvX6ACgABxrDfABTTIpzzrk5Wq7gCge3UFID1HtqThl3ZF9uSlfIBMftqNxpA58siTJpDf&#10;Fd2J8UKrHZYWff3rXx++9rWv1eqCgJ84dUZO4K9OFvYmm2wy3O52txuud73r1YdGXZE/dUuLjO4T&#10;0saF/JPf49nRQAfK2XlXJWk6X8RO585zOiyr89BDD62lQsnjx3zc4x433P/+96+1iNttt93whS98&#10;obL56O573/sWkFiGJNzkJjcpkDXkZ3EBjkyIWG/JomShBTzVDaBcsdTwCbBJQxM6sstLGc/ALvkB&#10;IuAYngEp4IfeFb7ylAkPeXhJE9OJYXiG4/HXysdfUJeQsoCV73KjjTaqj8itbnWr4UpXulLRqAdd&#10;ykpUj7Tciz2nnfJDE7oi7n+WtQY6UC7r13PehNMRBUNoi9gBxFzzZxpGWswO7N797ncPu+yySw1N&#10;rdk01NSZLebm07z0pS9dC9mBAV+mYTi/n+E+64pf9BrXuEYNUwElwFRe5wdcyvEVAjT5ZpTFAvnQ&#10;CGMA8RxwRAOA8MMrdJ6lSxNSZ8pJkxcwCg/PaAGh9apmyVmZYnIG7FnNAUv0dKUsgFW3Dw2wBJ4+&#10;HKlPHBnQC+gTpLmkicfgGpoeL18NdKBcvu/mfEsGMEzEmLU2S81HKXh+7WtfW8uFdFh+OZ2XhZXl&#10;RRZ0szytOeTTfM1rXjOceeaZVV46oGBZARgAYTIECNgNhN4SHRNI6sL/xje+8TDXwBqdELBTr/IB&#10;N4AbwEmaZ6AVgBmDjDRBrP7QJU2M3hXLFC0A116z5D4AAJPs6PBwuQ9PwA5EfXx8NCzHMiSPC0I9&#10;+Me69aysEBnrof2RHnmT1uPlrYEOlMv7/Zxn6XREl86ekA5rKH3AAQfUhE4sJoAHSE0WAahnPOMZ&#10;w0Me8pCyGo8++ujhsY99bM12A0BbAllVrM7MHCsHGAM86gA8sS5ZrBtvvHEtVSJT5AsgiQNKgNGF&#10;hizoU0Zb0AVsxnxSJvl4yvec8u4BmnSy429xvuVPLEy+XRY4ugB0AFu5pHNZmCiy88kSrdvf/vbD&#10;TW9601J12hK9K5O0yEse6T3MhgY6UM7GezpPUgYkFE4H1TkNNV/1qlcNz372s2sordMCDUBh1tuQ&#10;/J73vGdto2R18Vk+8YlPrOE5y8u6zblmHRpO42co+/Of/7wsM4CjLgGwCJlpZomaTALKAQkgJACS&#10;AJPnAEnoxOGbPGUDQPIDlOGX9ofe88IyaFMvsAfwwN7lnq5SZiyrevHz4VCOvrSPn5d7IjKIyTaW&#10;Xzky9TA7GuhAOTvvarUl1REFnVOH1imljTvrxz/+8doOKQ7t7rvvXkuKTNQAM4FVaFLI9sjrX//6&#10;Ney0TZIfkyVmmO2y/CgWF0DJ0p4AGRnshLGPfOHwOnIuBJA8B1TyjB64pT5yek771Jn6lR2XD01A&#10;jyyZGMJHvmftYSEblrMcfQCAJt4uljK3ApnU7WPB18uytHTKWkzrTQX0kcGzMurpYXY00IFydt7V&#10;/5ekOmNCwGEcAwJLhz796U8XmWVBOrlF1zp1yrMo3/jGN9ae8blmRbI6H/WoRxUNIMnkR8AAaAIh&#10;QGoYi49JD75JFpcTfPAHLvKUyz1BlJUfGdDI95w8dJ4BpXhVoINW+jhPGl7CGGTxAILAD3Bqk3LS&#10;WYs+CCxm1nT8ruSShw5fz3jyCfPd8smyMh/4wAdW+7UzsiQuQfqfmdBAB8qZeE2LK6ROnQ7OKhIA&#10;WYbI8l2AAlC+/vWvL4vSbDfLCi2rKXRAAB959pvf5S53Gc4666zabnnve9+7eJhtN+sORNCzWMUu&#10;wKSuABW+grykhzYACPBcedYe5cQu9OGTtnpWZpyPTpo4ZQGeQB71y1OPNprIMdFlyO1jIw+9C014&#10;0QXXBCucNa7t+Ccoh3dkTnriyO55XO6c6FNuOcRjXaYd4zaQ8by0Y1wm+sNrfO95GqED5TS0OuM8&#10;x//cLC1A+eQnP7k6PYDQwf3jA4MN2vpLs9qAkPVk2G4pjcM4gApaQGjCw2EbwEdZdcRKM7y3HdKw&#10;3AJ3eQAnHUNHyL14DGAACj9pgnyXoG5B+QAqvkJo5I0tyLQNz8iJxn3KsTC10dmYhuUsy8gYsCSP&#10;dB8a/l8TY1wWllQlkEG5hTJJj+yRUxyZlEl+eC2XOHJG7uiQfNFhZEXj/dEnfzBdJdAZV4b/rbFP&#10;O20Xh1/ilJ1G3IFyGlpd5jzH/8QRdWGaf0RBh3zHO94xbLXVVgVigJMPTwBsfHG2+rEizaD7xz/2&#10;2GNrwscSIlaYpUmA0hAcX5aYhdx2ygBbHUTZFStW1JKbdK6AZXyIY5AlL9kit3jcYZRNeXW6Qruq&#10;e7xcAS336ATl3EtjdasHCOrc3At2PPFlxocZXkBTmovsnl/5ylfW/vwsk8JfujKRP/JFFjTCQrr/&#10;m7r8/uZdRN95n2mfDyMXjoX/ubg1+HmjQ/rhvrjrXe9aLiG7wBxWHR7jVqe+cdpi33egXGyNzhC/&#10;/IOJcz/+R0yatYPWXb7pTW+qf1SWIRA0wwsgTVoo58qOoKOOOqqWGwHFO9zhDmVNAoPsjDGrrOMr&#10;A3SA4d3vfvcC1Bx3Jp8MAYwASOSKrHlOHKDyKpQJXcpLR+M5+QEqtNKEhcAUoJYuKMMa5ZcFljo7&#10;C5OFlDpjbfqAKM8Kddp6Jsd8IBJSr7Ipr01Cnt2nne6XW4hsq5Lb/8LKtu/+Yx/72PD+97+/4ujS&#10;UrO8A23SXrr1oeU7Z5E/6EEPqm2z9Ig/+tQ3bT10oJy2hmeM//gfPP+EOrkO/vnPf75AIDtzWIjp&#10;wKH95je/WRM/ngM0QNUaTb49w20WhQ6gI7gCEHe7293qJywy/FYvkAyYRZU6iIC/ejy7D50yCztR&#10;5BHLd43TtCPXmG/4qA992utZHgtTvYAeYAJKHwEWEwtJOn6CtqL3TJdOondwiUX+hplkSlBXgjpT&#10;t1h9Y9rQLZd4oYysRB9IP0ty5JFH1oiDrxrgaQs9aqM2Rb/K0JM0OvM/Y/TCBcTKHLc/uplm+ztQ&#10;TlO7y5T3+B/LvZB/0DyPRc8/M+DS2f2D8xuFT2L/2CeddFKdjemfGnDwybE4zQazNvFCjxaIhCeL&#10;whpOs+9kcelA6MYypYPgE7kia3inLWmXZzzUJU6HxFtQTwJadAI6ecqER2hT9zhdGp6sSB8EgAkg&#10;+Gp19JTV8V38vVwQD33oQ8tVYW+9jw/QFNSLX9osTX3LOZBZICfZtf3UU08t980HP/jBmswzrKYj&#10;/0fofFxWFfIhBprWpipjFPOsZz2rdkQpM65vVTwWK60D5WJpci3hM/7HO6d7TQ1QoHEBAUPOw9rP&#10;T/jqm9jxnNOH3ANXIBSg5Z8EvDrAOv85B9Lp7fgBB7F6dCZ+TD5B5Tn4dRzp6ZBo3S8MScPHJZDV&#10;vY5MlgCYtNQpTdnkpVzSlY11qBxal/JoxNplORGwZGkDTnowURF69yzPr371qyXbPvvsUycWWV7l&#10;I0M+IbIpJySuh//8WVXaOH9N3Oc9+AhafvbWt751eMMb3lB+av8L2p8PEL+uwNdtFQXL2gdTWe6e&#10;D3/4w5UPMP2v0AcXx3Of+9zhKU95Sn1QUl8RTvFPB8opKncWWZ/bP548FyDQcROn0wMCw8lPfOIT&#10;tQMnFkOsUDFrKYvVDU+BHzp+KENvnQkA4e9iTbA4DP0Bjk5kO6SOpQPF2kI7Ble6Jx9AC4CQPQHg&#10;SldmYbnQiPHIFZnCT3ru5SWknoCcNrCmtVcb+DJZk8qkPCvL/emnn15sfGi2a6c72RZp7SkAWZ0Q&#10;nuEbWcbPucdP/vh5depYSBMeiX0gbGRw1ulxxx03+FE7QOdd+DCwMgXrai0fs1/eMir/G/Tg/8Q7&#10;/+IXv1iHujjAxaoIIAss/Q+8973vLd933v9CmRb7uQPlYmt0LeeXzjBuZtL43bbYYosCBWDnn1vn&#10;MGEBIPxULnDR8QMYOgXr0OJsS4yAi8kcPkzAYlZZh1nZJgHkxSo1iaSjqUdQT4BLxwcY6MmWoTQ6&#10;z7mSr7ONgVN5/MbgJ0056ejVJV885pey6kqeOPSsR0DhZyrM+LoHpNqBr/bRFyC1KsDBGzvssENN&#10;Yvgw2BAgH726hICj9KSR032e0Y3vyZwgPTzGNMlfGCs7LpN8aVwMH/3oR4fnPe955VbwPwD0AKCP&#10;hWDP/8Me9rACurm5ufo40s/C4J2wSl/+8pcXMOKlbm6cF73oRXWCfw56WVh2sZ87UC62Ri8A/NLJ&#10;xp1KR/vUpz5VYGgYraOzAFh/hkuOajMkZ01+7nOfG173uteVZYAHAFjRlgahBRY6m4mfz372s+Xr&#10;QwNMdBwdCrjqNCwuS0akkwnwBby8BpYH60bQUfFGJ1ZmHNSR9ixsH55C0gOw0lNfypIPnSs88xz5&#10;lNEGoOljoK2sceAJ4MjqYwE0WWJOZxcsWvexCViqSx34iQ1drUigx7EFmvojo1hawqqek7cwTrlx&#10;mdyT1XD5ZS97WX0Iya+N2sNf7TxUlw/iXANIy8bihlgoozZ5T/T0nve8pya90KPTbsuFrMTwY3hr&#10;InSgXBNaXgvr8A+rgyR4ZlGamNBJdXj/5CxCPzHh1w5jMepMTiPKMNwsuplMoKdjAQY+Kn5JnQwf&#10;FmY6EyAFxrZS8mkCIPVFJgAJqIEPH6F8dDonfqETx/JioemAOqg0IQCATggghS75ntGEDq08l84+&#10;psfDs3T3Lu3hggCUZKYz99pMl/REPm0y+XNugf5NeJgU4/sDLtovRH73ZBMic54jX2Wu4g96tOGV&#10;cj6KJmucpsSHLABOVq6PlX3+ZDKaUEZ7BfKZxLJmMoeJyI8+6Ynl/YIXvKD8nSYGvR+6cFiLEQzd&#10;TDt0oJy2hi9A/A2xDjnkkPr1R83WKZzbuNlmm5W1Iw34+X3ypz/96R6HFc2SZAXxxZkp1imAhZDO&#10;4h5Y6FyADxACgUc/+tHzi5ADBmQwccJKM6wFsvJYrRu0XUSZLNIZ0yF1RpcwBtzcBwjH4OA+YIeP&#10;EHk9h5+yntGP85OOTjoZ1QccWV+AAFjGr+kDAhAC9OGvXkDLQtZW9ILfct9www3L7+tIPJa8Osgh&#10;pO1pW9pQmavxh8yCcoCQX9o7pX/vB3DKY1WyGvmUAaizBeKjTDX8lJZJ+T/hgwxvMfkArvMGHNrC&#10;mtZWOtpxxx1rCO4DO+3QgXLaGl7L+PvnPadOpRPyJZ5xxhnVIVkJAJBVlHIA4PnPf34d82aoKH+u&#10;WXo6viF6JnfUocNZbwdIpRuyA1pgwndnR1AWp+PPp+eEdr9A6VnAl1VDNkBJJoCBvzTgpDMmzbMg&#10;LSASwMRTWsq6D/C4FzzLdwni8FE++dLwJZ97YCLfpYw8AAQE6QwA+oDQER8d3Zj4IjedAEm86No9&#10;XQj0xP9rMb+F/yZNIltkyXPqroLn8GchDTn5kF/84hfXGkkuEe9q7A6hf2kJPloAVLu1UXs8mx13&#10;VkDy1EVG7bJI3cjE4dH+JwCxUYgPM4t02qED5bQ1vBbyX9hZxk30j63ziHX+BM86ho5uHZxtkToM&#10;SwMdCyEdNrSsRudXGpL5LfPMfuo4ZshNCrhXVmcFpDoQfnjJwysdD2AEKMkooGGpoU/9YrIm4KHj&#10;j2noAI203KdjS1NGDMiUTZAmqF/d4eFe+QTpAW/AhwdQYXWzNM2cu1jY8iKvGC/gKR0NUAWQ9AVc&#10;6JwfE+AkpO7Il/RVxZFdG4G40+99/LxP7wIvdZNDGwQ6dh8diV3SWMksUfKZBLICghzyBW3yf2MC&#10;B5gCY1Ym65Ol6QM47dCBctoaXgv5+wdOh0qnOadmhjYxH9uee+5Z/iwWEWvAkEzHwlPnMpSSbphs&#10;EmeuWZxA8CUveUktXjcM16l0KP48IGrILuhU+LCsEtStM9pvrnOl80oPoKB3AVn5eAAC/NBpZ9Lc&#10;B5DSLnW5dwX0opvQpBz+AVKxIA2dED0kD8jgSUdoWNQZols94GJxAo/wUJfLs3T0PiICfyHr0o6p&#10;6Nk7QKvu/y2gcwFuEy377LNPAThAjoz04wMlhKcyCfSsfQFU6axnbhm/S+RdpB68APKBBx5Yh60A&#10;ZG3xTgGnkcW0QwfKaWu48y8N+KfXYUzS8GV94AMfqGGzobNJHp1axzGxY0YzVoPdOvxrZlKty+PM&#10;11FWNN8mS8tCbctOdCb8XYb0+PKF4aszAl3gAGQFndJQ1qJnHRw4W8+3TpskAkrp3EBKSKfWDnWJ&#10;paHzLKgrMiQdDdqALxohPNxHN9Jc4UFu98oK7oXIIsYPaGgrq8uHg9VJNz4yY9BG78MgX+D2MGsc&#10;0NR+VmbKpL4ibn+Uj2z4WJWw11571ZpJoEheNAIgFLQNCNMjPZMJD3Uogx6IowGG/I5O3vcOlRXQ&#10;89E6xUqeJUF4kQFQmkCaduhAOW0Nd/6lgYABfxR/FuAbh/XXX79mxs3YZuJBx2M1mJhhtRx++OE1&#10;iQPsdGiWEqtGp0NriG5oDWyBgY6sg7p0SEN3ae9617uqLCtMOiACUADbxAI++OnIgMgVEHOv4yon&#10;TbsCbvLIIl95sQtoCeRI2eSJExbeR2cBytQXemCROtECHMNygOkDQj8uNORNrB73wFW6wDrnx/Rh&#10;Apw56ATfyBH5lHHeKAvfb8HTE1kENNGnNBNJgE1dPkzaIOCBzkU//JjA0OEXht+O64tsyshz0r7f&#10;cor165ANH0+7dKYdOlBOW8Od/39pwD+/RcR8lDqbIZbF4zoIS1KnS0Crk+j0LIn3ve99NeupE6eT&#10;6fBoWIQmLoAdP5lFz4DQ8N6MrGdWpS11LBMWa4ArndUOkliwqRtI4O8ZEHkmowso6OTigHXKeXYv&#10;5D5Ag4e6ye5eEMtXl8u9fIF8KevZPZ7Jl5by5AEgPkgr28SaiS0gRSeAK/IBcnzJwfpjlfJnGor7&#10;WDmpB3j6KJEncqoL4DkuzsdO+XwUIgPd+IDxCfMxm1hyIIZ3kY9G2pOYDEYGfKj4iqM/9RsBHHbY&#10;YfV7Tv5npJF5v/32K/Ak1zRDB8pparfz/n80oHPrHCwEnZnFaCitE6WjpVPqKADBch/7e1kvAA7g&#10;Kafji01MsFwsR9KB+CttnQMEZsEtk7Hg3dIUIMka1fGUnWv+T2XUhQegXLjbQx7Q1eGBEHlZPCxP&#10;bdEmcgpoI38aTw7paOVFB2mv+uW5EqSFT/LDI3Ti0OHp3oUOeEkz2WM4ni2gLM5Y4WRmyYWf+uga&#10;j3WaC8JxcBaIG55ndQHAfdvb3lbvA288lFOncvjREZBc0dwjwNpIwHpJQ2V1pb7I6dm7MDPuQ3fw&#10;wQdX+eg17Vav9bf0rk5AaX2lj+i0QwfKaWu4818tDfjH12F0Cvc6YDoKQPWrkTqFwPLT6QCW4aLl&#10;Q8BNeZ3HDiGL31mAOj7rSKdmWeqwOqTOxhoCuoBMXTo261ZQv3yACnjxY/GQT6fmKgCW6KQJ6dDk&#10;cAEOIc8BlDyL01508gU8lZUvhM/Ce88pE54AEk9lXHhJIzuwZ2FyZQBOM82AjTVOB3jhw+qjD/7b&#10;uER8bEyEGQ1wnfAxR2+RAZjSOavUr3a6B2I+bu7JRXdivkrlXORkhXovANpMNhdI3n9irhPg7V1L&#10;82723Xff+pE8uphm6EA5Te123v+lAR1ER0znSAeTljz3C4NOwbfo4GCz34aD/GgAUmfRYVmXhm8s&#10;VWvtTjvttAIH1qN65AMFYMHyNCQEGoBS3YbzOqclSToucAGuZtT5/IAHHmQho10mligBooCMvAAU&#10;nu4F9bukCcqkndLdu0KTvKSLU0aMTl2hx3NMq14ypb7w8+xDYtLE8Fn76cM93eGnrFh5OgBwhuQm&#10;bQzJfTRY5d5HZMF3fG84TI/777//4PfPvS8fNrwBItnxFqJPIAvM+ZcNsb0LfJVBg7+DMOwRH1uU&#10;gDgf0GI4pT8dKKek2M521RrQCQWdNx3Bc9LdJ6BJOlpWENBiUbAqWYdOqdHpwg9IGroBOZ0MwIl1&#10;VstolLOjx5Dcljuzq6wcO1lYp1mWghZIAhX8XTqsQCb06623XoEv2dLhWaGGtoAB2ACgcTvIEh46&#10;v7L4jdNzL09AFyBKrIwLDf65Utaze3KJ0SlLPuW0hwVn0svQHAACzHxwWHwJaOXzAfvA8Bm78At/&#10;QOejtV3bf7/55puX9Q4w6dfHK3KGZ3SCt3t6N6wfD72VSRvUZSmSpUDevzaYqHrmM59Z6yvDd1px&#10;B8ppabbzPUcN+CdP0EkSpI+fky6Wl0unSdqYHigedNBB9TMLLBr+OGVYjYabhpE777xzdXAztqwi&#10;5VmGrCVDRhbUyuZXAwQATz4wcGVICvz47oAAMBR0auACWE2eAGodmv/U0DNyigNauR+DW3QgLXW7&#10;V488IXpwn7KJx+Xdqws4ij27Rwug6FEd2pxhOT8swBTQ0IHLx0T7DNcFgIqngKdnVvkee+xRoPek&#10;Jz1pmJubq3egPvWkvZGRTnMPaAGld+G0IB8i/JVFR9ZYlPQqj3Vs84Ifspt26EA5bQ13/ouqAR0r&#10;IR3Ps3sAt9NOO9UWSnQsHCAp3SJrZ2UCQ4ua7fIwgQT0Ntpoo1qMjj7WlfIuHZW1Awh0TPVkl0tm&#10;X9GxzoAxS5VPNcBkiO7UH7Q6fMAlMosNR4FQAAUouE/AP2nhmzTy5B69/KSJc6EJHdBFFwBKvdoH&#10;MH0krEhgbcojm4+EAFTpSZCGJ37u7dU2IcaSBJosvtRL1+oEuuoVyBa+htOG3lY/2OVjTSd69UfO&#10;WJRoBfydJYB+2qED5bQ13PmvMQ3YxmjYxxLS6XUo4MWvZa0di9KCdzuDPvShD9VM7jpt8mCDtgXO&#10;MN6w3TAReAYgAKsOjY9OzXqywwcgxN/GgsTXrqNYWoDN/VyzqtQLOIBGQoacsUiBgTpdAlr14jN+&#10;rof2B4gkLzzwTJCGlzS8ArTy3eMtJEbrXhuBvkkwe/ZN3kjXViAnX7vIG97SWdd2+vhIcIfEL6lu&#10;FiCeysUaBL74Rg/WRrIon/CEJ5SVyFepjZFP/Pa3v73cJmMfZZ/MqdfY/3QNrL4GTE7Y2cEqZMGw&#10;ivi0DAf5E4HHMcccU+vugJpOy+fm4pPUqV3oAIN1hIbNLCy+Uek6qQODWar8kNIBNCAFojo+MAE8&#10;OjqfG6BUV0JATl0Bi9CrN2no3csTAmbqAHbkwcO9WLqQtJTznLL45TlpnpMWEAVq3AeOvHMghTZa&#10;ZSCfVRmgUx9r2f5x9CeffHJ9dCwR0k6AyTKly0022aTA19IteqQ/usLT0NvHbZ+2scC5pcpFLjKT&#10;x2SeEUPAFv0BBxxQHz5yTDN0i3Ka2u2816gGDAlZHcBS8HMKdnLwdwEFHdwBDrZQ6mw6Iksvw2J+&#10;OMFRXjq+LX5mfFlIyrOipJn0AUqG2S5DQJ0ZMLCuAKZ7QGbhtEkQAAgUYjnKAxDopCcfn4AV+dB7&#10;DqiJlRHQJr0SRn/QJD/14Jd75ciJZixT+KOVT2d0YGLLigP3AA4fumMJWl4kts7RKgMgia80w2nt&#10;NzymM75h+gSUeEdOMgBLM+pOEMpHQJPIxNJ3UO/ee+9ddQBO7xt42hs+7dCBctoa7vzXqAas/TM7&#10;nuGgSR0gJBgWcvzbVaJD66iCDm/bpA5p8oV/zFBS5zUcZ1VZWuSZrxM/Fql6hFhy0lla6NRv3aFh&#10;uuVIACEgBRh1dGAQcMYHOJFBSOw+oBFQ8ew+wKc+9KFzL2/Mz32A073ygDC07gW80JFVQCvEf8nN&#10;AAjJzWpXns65MljV4UcWHyB5wMyBwn7Le+utty4AVT8dCfTmnqVuqQ9gTVvlk8cEE5C1npaVTx5A&#10;fFhbSqTctEMHymlruPNfYxoIGIh1eJ1VcK/jGwICSp0NUAIsHZ5PEsABSAvOgaY0s+asKP41AeCt&#10;03ya0gGGDuzS0VlV6jAUF4CwDs+aVYe6gBE/3Mo2uZTlS4CZPy7AJE47gI5LHYJ2CPigAyYBJunu&#10;E1LGc8AudUgLbzxceKY9oU/d4tQJ4LVFGfwyJLYlFXD6aKA3dDYxtMsuu9QSHjqwrtJQmcXOCsdH&#10;XdE/S9+Zk/Ijgxg/HywTN8cee+x8eTuG/KSIYf20QwfKaWu4818jGtChdHRxOtc4TZ4hY05XB3ry&#10;gZ5ObGhoxlUnBWZAFUgaxvuNcp2ajw6gAsHUxWoy4QMo7d4BgGhZO6xJwArgAIi6WKJ8qYCClUoO&#10;Q3lWkhC+ASbllJcOmMSAA1AJATFtEdCgjw48j/OKqP1RTgjghW78cUGTZ7Q+CAJabSQjfzCfomVR&#10;6nEpQ48+Go5Go0PWJiDkI5ZHT5GRvPb5v/SlL523DrUzgQ7yuznAWP3ekUk6+8J9aKYdOlBOW8Od&#10;/xrXgA447mgEAAjSWCZvfvObhyOOOKKAylDab++Y7OE3S+CLY/0ceeSRtQtHZ2b5iAGIi5/TZI2O&#10;D1itywQgAFk6a1LH5kuLn8+kEbAVAA3L1g+GcRF4BgoBEHxYroCZbKxPoJ76xdoVegCijWQEVvLJ&#10;I0gP0AVkpaNJOWVSXnr0mHJ5Thm8Ldp32g/QF6ShpxsfBjt6dt1115oMsgyLbD4ucXvgJc0kjf38&#10;Phh5V/iRx9pN7hLLjlj79ML3qV4rGOhk2qED5bQ13PkvCw2k8wEifjOdTyfV8fgodUhAILi3LIaF&#10;CdTm5uYKqNC7ABr/o4kdlqNyltKY8MBLGUtlgKVObRE3P6chPDlYU5lAUv+KFSvKslQv0EJj8sJu&#10;GAAsAB9gvk6zUCODdPfKCWLPAXNp2iuNjIDQJU1AP74CrqEPnwBlngOs2mPf90c+8pGSTx10IwAv&#10;Hwg/tQso7b93oAUg1P68DzxtRc1BGHkHZEAj9i5sVTzxxBProyTdkN9HzEx62l8VT+lPB8opKbaz&#10;XV4a0AFdOp6ggwZYPKdT5v7444+vTgiYTCSYBed3U84w0ZIiYAdEWDd+WdK9OliRfJ2sLMtqrEkE&#10;mAAGL0ANUFiRwNS+dTO+8oEYkASuhrN4ShcDVbSsNSFtUYZcaKSlXdpEnjyLgSHacVAm5cJXnQm5&#10;x4vc+LjMXvP5AvNMdklHj06aGWlgdtJJJw37tKU/3BcZpoc/q5B1GMtQPS4y0Rv/5/bbb1/tZ4nK&#10;s4PHLPhc+4itidCBck1oudexpBrQsQSdOEHa+DnpYgBzyimnDNtss02tr9RhpTkU2BBxq622KguJ&#10;RWU295PtrEVbIDNbDtDMmgNF/kjDUeABIF0sTicPAdosQ8LfJZ8fE0CQUVnASFb71O30YcV6Rg84&#10;DM9ZyPjZNcRqI7M68XAPINM25ZKPJryK4D9/0CuLFuihk4bWM6sQUHFhcElEn+g9+1iQ1wJy/lsz&#10;37Yg+tjwz6J3zTWgw4ObYswDH/Wxqs2EO0eUFS8dMDuwF+8M+ceyT+O+A+U0tNp5LisNpAMSyr2g&#10;wws6HtBIYG0BBTO2fjdaB+cfBJLbNOC0LlJnT1AejZ8jMKnD2gRkhobAS76LlahTW9aio6PlczRj&#10;C0gsuVnZZsOBJBnJFFBiKbo3iw58AFF4AhLLnliVANhC+Mzcp434BRDHukgd0lKntNCIlYulGhrt&#10;cLanYTd5ySOgtcMJsJPDQntLd1jHftc91ijdkA0/Q3OrENImfCKD9pj8sa7Sx8dHQd348zPnSDxl&#10;ph06UE5bw53/stDAuPMTKCDiXh7g0dHHdCxCQ2d5/GiG4WMaZQGffeOWvpjUmWsWkgkawMUi4qdj&#10;8Tk2DEBabwjwAAOrErBaQ2j2mBVrWOoZIKgPT7TAA0jzgZLRpJCZZPUDIPW5gBo6vIWAYT20P9oS&#10;wKKD6CFxyojRSle/drvXJgDmMF4rCNQnqJtflh+VG0G9VgtwLdgEYHgNPOnAxwgv7aAPYBq946Ve&#10;5fl1De1ZnPEjs7jt2beMyDBeGJethCn86UA5BaV2lstPAzqTMAYEaUnXMfM8vk+nBhDylU9Hxo/V&#10;aGbXrhQ+Nv5K1udcA0zD05XNSrSbRHlWkEkfh2SwIsXS7e4BlLHOWJeG0IaogBLw4sc/KfB5qhdg&#10;kYm8kVPM0gJYQsANjWE84AbEhsYs5QC//ICXcsBUkBYwzDMAYwWaZAHo3ARAkB8RSGsTqxFwsgK3&#10;3Xbb2gapHXSiLjpECwS5KcI7sbYDY+swWd5ZYA6Q6XpFmwAju6DNua+EKfzpQDkFpXaWy18DAb3V&#10;kRTtOACPBMNex4KxKIEbWr5LlwkHx40BxKOPProsIeCgvKE3n5uhc5YOAS4WF78na8nQH1CybK3z&#10;tF7QKe2W3bDyBPUBD8AEgACcOhzaEStQbN0hfymQJZv6AVn8mWmjGJ8ApxjwCeQGWHyNfIT4Akrg&#10;a8IGqM01QAfIwJO8QNWyIGAI3MlKdmBt6O7YOxboOADRk9uecZYj3SijHu6QLDeiF7KO38WYx2Lf&#10;d6BcbI12fhcoDQAoy2MAok4t8FFaCuNADmsk+ejsKgGWwIk1B0SAItASAJhns8T2qDuIw5IYs+sA&#10;zlATUPjdIECoDoElB3RYsgCFj3BFs7bwBzhADmgBrNNPP718oSxElzM1uQEEoIN2DJgZ0vOvAkhW&#10;sA8DALdUB8DhDUydC2kBOPBk4ZHFZSfNPm22m4+RCwJtLFk8TE4tBDtWuDWTfopWOXVor7bZicOy&#10;Vs+aDB0o16S2e11rpQYAieVEhtAAiN+RFWnICHyABSsRcAAGgANMDEuBhCG0XT1m1AEuAAKsfHuA&#10;kDXFSgOq8oAZ68zp3gDDz16oF2BacmRHEDBSB5AhF/7qGQ9TrRMF3HElADG8A0Lu+UFPbtYdIOen&#10;1Qa/aGmfO1m0QX277757tZuc6sDT0NyuHLKQTZ4yXAusT75dABhwjsXq54QN41mnfLasR+DpQBMr&#10;DjKZFrmVXwi2i/2P1oFysTXa+V0gNaDzG4KywizTMbzUkYEDK5ClyEe3TpugAWryBODE0rMrBQjw&#10;b7ImHR5hwkYAcADXBWiAl6H+imY54m3Xin3PfKTZ5QOAgKRF8EAOoAEUFrDYzDEwAsRkDtAkJqP2&#10;AHm+VeAJsNVv6G8oj1b7bGEcz2oDSu4CJwHZuRPfJHruBuVZ4ZZUSQvQiW0bdSweKxq40iNLlG5Y&#10;2MA6Ab0QmZM+jbgD5TS02nleoDQwttLScEAYIAFm27SlRfZ1AxsWEsABZMDQ4bNmfoEWi826TMuN&#10;TGgAIiDMKgN+Jn1MpGy55ZY11DfEt6careU4rEw7hszW+x10gAPkACRegNm9dYvqBJgAlqy5yE5O&#10;rgS/iOg8SvUrr63kEQMyy5UMu1nQ8pU1YWM22z5vwGimWr3kB9g+Anyu2isEKNHx9zoliK7Sbm4F&#10;VuYG7YBlAD4uk7KVOMU/HSinqNzOeu3XQDqqOBdQEDy7t+zHz7cCAsNuwGTobA2lk9cdisFviV6w&#10;3c/+cxYk3yBwYFm557vzG+X8dUBst912KyBk4Rm2G7IDML68Qw89tOiAMh7ADRCr30/48k8CNiCL&#10;P55iwEpulq1DJwAmEM0sO7CTj5dJHBagSSE03BBAUjn8PGsXnvyNPgwnnHDCsKJZw9onTznWqx04&#10;2gBAgSNLFP0+zcfJLWGCKzoqRbU/yq6J0IFyTWi517HWaiAdfRyPG6sjmwA56qijylJi4ZmgAYR+&#10;YyZrKmOBouf/Az4AFmhkSQ0LbeONNy4rkO+OJXfIIYfMV2enDEsRmDpth4/UBBGfHnA0xGYpsgL5&#10;J4EX3yUwkm+mHHgDbSDIJWASCeABX5d2klUQm5nmf8UXkNuqSA55wJv1ClSBHpnNcgPzrAfFR11m&#10;8/kzWZGAGIiyuFnJdubwpQoBSnoa31fmFP90oJyicjvrtV8D5waQ8pIPNFhmQMAwFgACsORHUwAA&#10;QPDhOSiCr4//kY+OFWb4KliPyTdomC7IA7x8kmal+UJZivylAgsNGAIu4GbS5+Q2SWOPOiAWDG2B&#10;nqVDhtEsQ8NgS3tYhoLyZAaEhu1Akd+Q3xG/w9pBuhmas0CBJEAG2twGhvH8qNKiH6cuqUd9rF91&#10;4+0Dw8/pd5C0O/R4jvU2vi8hp/GnVdJD10DXwBQ00MDkPHNtQ9FJG/pO2uTGpE3eTJo1V7zwbEPo&#10;SVuMPWlAa6w+aRbgpFlekw033LCe2xB30ob4k7aus9LacppJsyYnzV84aSA4aVbfpA1ni7YB5qQB&#10;3aQNaycNwCZtZnnSrLtJGwZPGvgWTRtWTxq4T9rwvZ4bmFeszrbEp2RpFnKlqacB8jxdA8RJ+yjU&#10;c9udM2mgPN+OBoiT5kudtI9A5TfLddIs0wn5tasdlDFpEznz9OdZmYtQEDL30DXQNbCGNbC6IAoU&#10;E1KmWaeTNjQvMAGSAKatm6xnoNaGtXUPDNtEUd0nv+0SmjT/4aTt3Kl0YIu+WXCTtuVw0o4um7Sl&#10;TpN2yG7lA9c2bJ40S2/S/JeTZs1NgB8gaxbtpA3zJ21hfT0DSDSA1IUWwKobcAP9cWg7kSZtmVCV&#10;VYfykb1N+NSHAn3aPS67pu87UK5pjff6ugZWQwOrAoeAZvNzTtoQuQAGELXh9aQNTQvQYmW2JUNl&#10;GbbJkaJrQ99Jm22ftEmlSfNjzpdlAQI9oNYmhiZtOc+k7bqZND9qWawsTXUAUtYeMBPjB1jRKU+G&#10;MUgCShZocwFU/kEHHTRpPsxqeRuST9qSpUnzV87LgRZY4tXWZRZYt2F+geSqdLEaKlxUkg6Ui6rO&#10;zqxrYHE1ACQCFAHK5tOroTZQYVGy9gAZcPLc/H2TNnEyaX7MsjYBEIuu+TonbelQgZoyAA8I4mMY&#10;zZo0pMeLlSpWNkPiWJJtoqVAVHllxQFcMsj33Jb4VH5brzlZuXLlvGLaTqVJmySqPOXJEoDnGmhH&#10;qk3a4vqiT/ujg3kma/imA+UaVnivrmtgdTUQkACQ7sdAmeEuoAtg8TW2WfBJm3gp2jbTXmAU69Cw&#10;FiCx/gKwLFFg1bZbTtppQJM2I15AJx3gycswWuySBghZkK7QZVjOOgSuQFZdbcKpmtxmtydthn1+&#10;WM86JUfAWrm2pGne8ky7V1df06TrQDlN7XbeXQOLoIFYUwHKtud73rcHtFztGLcJYGyz6lUji4wv&#10;Up7hL0ACfkDJPRBzD/AMo9vi80lbHlRDcPmsx4DiOAaGeIqBZJ7RA0xprFdAiQ5wZ8jNZdB+Z73S&#10;gSJLUl3oXCzhNnte8qfNiRdBjeeLRV8e1N5QD10Ds6CB1tNLzAYetdXPnmuL2O1isbTHPvIGVrUI&#10;27Y/u18sPJdvCVCz4GqZkOU/lvBYstSArpbkNMuvluN4bsA4v0VRnZ5Td/TUgLFu0TcAn6+3AWDV&#10;Y2mPdZ52GM21PdvktEDeGso2pK9lRnhYaC44SchuI8umwntcJxmWMnSgXErt97q7Bs5FAwtBaiFY&#10;ABkgBeQAZIAFnbMtLRa3C8aWSXR2A1lUbluhgzKAGfAETNY8NmuwgMsC8GYVFqhGvHHdwDGyuQ+w&#10;iZuVWmsqnUHpsF7bKS2gt7bTwnF88Qf2zZotQHY4xnbbbVe7e6Sry5U6EkeWJYmbED10DXQNzJgG&#10;xkNS9+NnTbEGc4sttqghbVswXrHhcLPoJu14tXo2FOdD5OM0FG8ANGk7YCbtgItaV+m5gV+lN0Cs&#10;YbZnw3X+RcNslyE0Pln/2H4HaNJ2FZVMZrfbYRY1FOcjNdRWn+E5/pYv8VsKC9tQicvkT7col+Tz&#10;1CvtGjj/GmgYUkzG1l642olz3HHH1clCds00kKyjzeTb7eI3bxpQ1i6YBlxlwSnTlvHUzzf46Qp7&#10;q+0kMkxnsbIeXYK61cuKZImyDlms9q3b+eOQDFsjnTxkh5HdPY6Js+umTSjVULz5K+sHwhx4LKyq&#10;HZWxDP50oFwGL6GL0DUwDQ0YWhti22PNTwmsAJcj3fgJDbcBoIu/EnA5pEM68HLZBmmI36y9ogNm&#10;wLJZhnXQhmf+UMNpWw0NueeaT9Jxafyj9os7RJgMwBX4Ou3Ib33b9+1YuYDuNHSwWDw7UC6WJjuf&#10;roFlpgEABOBcLD4HcphM8Ts1bahdh1y0YXOBGCvQxIsDM9qax2FF2zsO/Ow7B5QsQTwAozKszwRp&#10;jopzgIXglxOdkckXCoQBNquTVfvddpamn5m1T92kUixUPJZz6EC5nN9Ol61r4HxqAEgCTENkJwW1&#10;/dN1TiXrEjg5qGObdlZmfnZCmiHzpptuWgdhOATDjDkegNLEESvTz1U4WAOwsgrlKefcSIf1siKd&#10;NmS4bYKHBepQDBM8ztDMr0TOgjVZr6AJ2kPXQNfAWqYBay5dDSgnzTKs1lnH2IbGNYliDWUDgInD&#10;LM4666zKd0iFYHKl/S5PTejY9oiuWYbzu2fa72zXYRYNZCdnnnnmpFmQEwdeoHOZPMpEkftMFJm4&#10;sb+bXALZxlclLtM/3aJsb7aHroG1TQMNb/7L98dSNIx27qOzMVmSzq50gK8lQ/JZnyxPP2JmGI7W&#10;RI8j1gyRWYYuhwX7gS++ST5Ip5ILlv6wLA3VDbXR8kf6yQfLf0wQWaqU4bb63JNV/cs5dKBczm+n&#10;y9Y1cD41MAYh9yZqzIJbV2n2md8wIBVas9d8mU5ItwDcRAxQA34mhRyiCySdPykAx/g88TWbzjfp&#10;LM0ddthhaMuUClilj0PqG6ct1/sOlMv1zXS5ugYWWQPnBkzyBKDJr2jG2iy4mW+7auSz/ixQN0Mu&#10;sCDtxOGLBJDA0UQPEPWTunyfrMi5NgsOTM+t/mK4jP90oFzGL6eL1jVwfjQwBr/wWRVYhQ4NoDTb&#10;7eRzw3ITNmatzXoLANFwHCiiC0B6Nulj2ZFZbb/x7eRzkz9C6oj1Wokz9KcD5Qy9rC5q18BiaMAw&#10;GmCtCrQCpH7ith3eW79Xzkq08Dzl0OQClACT7xGwtlOIamhuWB9fZHguhuxLxaMD5VJpvtfbNbAM&#10;NRBQsxuHD9ICdb/fY4JmHEz68Euuu+66QzvybVjR1l36oTS/xrgqgAzfMY9Zuu9AOUtvq8vaNXAe&#10;NTAGKvcLw9i6TL6Jn7PPPns49dRTh3bYbq2f5JM0m8136dck2xFuteNHGh4pKwaYsULH/BfWPQvP&#10;HShn4S11GbsG1oAGAnIBvMSWFZnAMfxGYygOGM1ihyZAKB84sjjFAsCUHpo10JRFr6ID5aKrtDPs&#10;Glh6DfxvwHRO+dKFgNrC54UtG+cDxvGwO3zGNAvLz8pzB8pZeVNdzq6BroEl00AHyiVTfa+4a6Br&#10;YFY00IFyVt5Ul7NroGtgyTTQgXLJVN8r7hroGpgVDXSgnJU31eXsGugaWDINdKBcMtX3irsGugZm&#10;RQMdKGflTXU5uwa6BpZMAx0ol0z1veKuga6BWdFAB8pZeVNdzq6BroEl00AHyiVTfa+4a6BrYFY0&#10;0IFyVt5Ul7NroGtgyTTQgXLJVN8r7hroGpgVDXSgnJU31eXsGugaWDINdKBcMtX3irsGugZmRQMd&#10;KGflTXU5uwa6BpZMAx0ol0z1veKuga6BWdFAB8pZeVNdzq6BroEl00AHyiVTfa+4a6BrYFY00IFy&#10;Vt5Ul7NroGtgyTTQgXLJVN8r7hroGpgVDXSgnJU31eXsGugaWDINdKBcMtX3irsGugZmRQMdKGfl&#10;TXU5uwa6BpZMAx0ol0z1veKuga6BWdFAB8pZeVNdzq6BroEl00AHyiVTfa+4a6BrYFY08H8ArwY2&#10;HtYuu2QAAAAASUVORK5CYIJQSwMEFAAGAAgAAAAhACUQ+IjhAAAACwEAAA8AAABkcnMvZG93bnJl&#10;di54bWxMj0FLw0AQhe+C/2EZwZvdpGmDjdmUUtRTEWwF8bbNTpPQ7GzIbpP03zue7HGYj/e+l68n&#10;24oBe984UhDPIhBIpTMNVQq+Dm9PzyB80GR06wgVXNHDuri/y3Vm3EifOOxDJTiEfKYV1CF0mZS+&#10;rNFqP3MdEv9Orrc68NlX0vR65HDbynkUpdLqhrih1h1uayzP+4tV8D7qcZPEr8PufNpefw7Lj+9d&#10;jEo9PkybFxABp/APw58+q0PBTkd3IeNFqyCJl0wqWKURb2JgsUoSEEcm5/EiBVnk8nZD8Q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eJGFuegQAALELAAAOAAAA&#10;AAAAAAAAAAAAADoCAABkcnMvZTJvRG9jLnhtbFBLAQItAAoAAAAAAAAAIQA7Br9oAnEAAAJxAAAU&#10;AAAAAAAAAAAAAAAAAOAGAABkcnMvbWVkaWEvaW1hZ2UxLnBuZ1BLAQItABQABgAIAAAAIQAlEPiI&#10;4QAAAAsBAAAPAAAAAAAAAAAAAAAAABR4AABkcnMvZG93bnJldi54bWxQSwECLQAUAAYACAAAACEA&#10;qiYOvrwAAAAhAQAAGQAAAAAAAAAAAAAAAAAieQAAZHJzL19yZWxzL2Uyb0RvYy54bWwucmVsc1BL&#10;BQYAAAAABgAGAHwBAAAVegAAAAA=&#10;">
                <v:roundrect id="Rechteck: abgerundete Ecken 6" o:spid="_x0000_s152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zHexgAAANwAAAAPAAAAZHJzL2Rvd25yZXYueG1sRI9BS8NA&#10;EIXvgv9hGcGL2I1WQ4zdFhEKvYlpoXgbsmM2mp0Nu2ub/nvnUOhthvfmvW8Wq8kP6kAx9YENPMwK&#10;UMRtsD13Bnbb9X0FKmVki0NgMnCiBKvl9dUCaxuO/EmHJndKQjjVaMDlPNZap9aRxzQLI7Fo3yF6&#10;zLLGTtuIRwn3g34silJ77FkaHI707qj9bf68gZfpw9+5ffUT582Xfdrumud9eTLm9mZ6ewWVacoX&#10;8/l6YwV/LvjyjEygl/8AAAD//wMAUEsBAi0AFAAGAAgAAAAhANvh9svuAAAAhQEAABMAAAAAAAAA&#10;AAAAAAAAAAAAAFtDb250ZW50X1R5cGVzXS54bWxQSwECLQAUAAYACAAAACEAWvQsW78AAAAVAQAA&#10;CwAAAAAAAAAAAAAAAAAfAQAAX3JlbHMvLnJlbHNQSwECLQAUAAYACAAAACEAgeMx3sYAAADcAAAA&#10;DwAAAAAAAAAAAAAAAAAHAgAAZHJzL2Rvd25yZXYueG1sUEsFBgAAAAADAAMAtwAAAPoCAAAAAA==&#10;" filled="f" strokecolor="#8d82b1" strokeweight="2pt">
                  <v:stroke joinstyle="miter"/>
                </v:roundrect>
                <v:shape id="_x0000_s1529" type="#_x0000_t202" style="position:absolute;left:16495;top:7003;width:14592;height: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OLSwgAAANwAAAAPAAAAZHJzL2Rvd25yZXYueG1sRE9LawIx&#10;EL4X+h/CCN5qVluKrmalKK091hfobdjMPtjNZEmibvvrm0LB23x8z1kse9OKKzlfW1YwHiUgiHOr&#10;ay4VHPbvT1MQPiBrbC2Tgm/ysMweHxaYanvjLV13oRQxhH2KCqoQulRKn1dk0I9sRxy5wjqDIUJX&#10;Su3wFsNNKydJ8ioN1hwbKuxoVVHe7C5GwVfj1qfVy2ZWfPzoY9c3zPV5o9Rw0L/NQQTqw1387/7U&#10;cf7zGP6eiRfI7BcAAP//AwBQSwECLQAUAAYACAAAACEA2+H2y+4AAACFAQAAEwAAAAAAAAAAAAAA&#10;AAAAAAAAW0NvbnRlbnRfVHlwZXNdLnhtbFBLAQItABQABgAIAAAAIQBa9CxbvwAAABUBAAALAAAA&#10;AAAAAAAAAAAAAB8BAABfcmVscy8ucmVsc1BLAQItABQABgAIAAAAIQBlFOLSwgAAANwAAAAPAAAA&#10;AAAAAAAAAAAAAAcCAABkcnMvZG93bnJldi54bWxQSwUGAAAAAAMAAwC3AAAA9gIAAAAA&#10;" filled="f" stroked="f" strokeweight=".5pt">
                  <v:textbox inset="0,0,0,0">
                    <w:txbxContent>
                      <w:p w14:paraId="46B86EA8" w14:textId="77777777" w:rsidR="000E401D" w:rsidRPr="00CB1446" w:rsidRDefault="000E401D" w:rsidP="000E401D">
                        <w:pPr>
                          <w:pStyle w:val="berschrift3"/>
                          <w:spacing w:after="120"/>
                          <w:jc w:val="center"/>
                          <w:rPr>
                            <w:lang w:val="en-AU"/>
                          </w:rPr>
                        </w:pPr>
                        <w:proofErr w:type="spellStart"/>
                        <w:r>
                          <w:rPr>
                            <w:lang w:val="en-AU"/>
                          </w:rPr>
                          <w:t>Säge</w:t>
                        </w:r>
                        <w:proofErr w:type="spellEnd"/>
                      </w:p>
                      <w:p w14:paraId="2C79EE1C" w14:textId="77777777" w:rsidR="000E401D" w:rsidRPr="0009761F" w:rsidRDefault="000E401D" w:rsidP="000E401D">
                        <w:pPr>
                          <w:spacing w:line="276" w:lineRule="auto"/>
                          <w:rPr>
                            <w:rFonts w:ascii="Arial" w:hAnsi="Arial" w:cs="Arial"/>
                            <w:sz w:val="16"/>
                            <w:szCs w:val="16"/>
                            <w:lang w:val="en-AU"/>
                          </w:rPr>
                        </w:pPr>
                      </w:p>
                    </w:txbxContent>
                  </v:textbox>
                </v:shape>
                <v:shape id="Grafik 1" o:spid="_x0000_s1530" type="#_x0000_t75" alt="Ein Bild, das Metallwaren enthält.&#10;&#10;Automatisch generierte Beschreibung" style="position:absolute;left:1840;top:2303;width:18396;height:12154;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PEqxAAAANwAAAAPAAAAZHJzL2Rvd25yZXYueG1sRE/basJA&#10;EH0X+g/LFPqmGy1IiK4SBKW0qNQL4tuQHZNgdjZktzH69d2C0Lc5nOtM552pREuNKy0rGA4iEMSZ&#10;1SXnCg77ZT8G4TyyxsoyKbiTg/nspTfFRNsbf1O787kIIewSVFB4XydSuqwgg25ga+LAXWxj0AfY&#10;5FI3eAvhppKjKBpLgyWHhgJrWhSUXXc/RsHp0h6OsYtXp3R4Tsuv9XizfXwq9fbapRMQnjr/L366&#10;P3SY/z6Cv2fCBXL2CwAA//8DAFBLAQItABQABgAIAAAAIQDb4fbL7gAAAIUBAAATAAAAAAAAAAAA&#10;AAAAAAAAAABbQ29udGVudF9UeXBlc10ueG1sUEsBAi0AFAAGAAgAAAAhAFr0LFu/AAAAFQEAAAsA&#10;AAAAAAAAAAAAAAAAHwEAAF9yZWxzLy5yZWxzUEsBAi0AFAAGAAgAAAAhAKZY8SrEAAAA3AAAAA8A&#10;AAAAAAAAAAAAAAAABwIAAGRycy9kb3ducmV2LnhtbFBLBQYAAAAAAwADALcAAAD4AgAAAAA=&#10;">
                  <v:imagedata r:id="rId70" o:title="Ein Bild, das Metallwaren enthält"/>
                </v:shape>
                <w10:wrap anchory="page"/>
              </v:group>
            </w:pict>
          </mc:Fallback>
        </mc:AlternateContent>
      </w:r>
    </w:p>
    <w:p w14:paraId="62A6753C" w14:textId="53E3D36D" w:rsidR="004D7761" w:rsidRDefault="004D7761" w:rsidP="004D7761">
      <w:pPr>
        <w:rPr>
          <w:lang w:eastAsia="en-US"/>
        </w:rPr>
      </w:pPr>
    </w:p>
    <w:p w14:paraId="58A32240" w14:textId="638E8811" w:rsidR="004D7761" w:rsidRDefault="004D7761" w:rsidP="004D7761">
      <w:pPr>
        <w:rPr>
          <w:lang w:eastAsia="en-US"/>
        </w:rPr>
      </w:pPr>
    </w:p>
    <w:p w14:paraId="2EB6D150" w14:textId="2B4DEB0F" w:rsidR="004D7761" w:rsidRDefault="004D7761" w:rsidP="004D7761">
      <w:pPr>
        <w:rPr>
          <w:lang w:eastAsia="en-US"/>
        </w:rPr>
      </w:pPr>
    </w:p>
    <w:p w14:paraId="33A016D4" w14:textId="32B33C7F" w:rsidR="004D7761" w:rsidRDefault="004D7761" w:rsidP="004D7761">
      <w:pPr>
        <w:rPr>
          <w:lang w:eastAsia="en-US"/>
        </w:rPr>
      </w:pPr>
    </w:p>
    <w:p w14:paraId="3D19AB7B" w14:textId="719BF81A" w:rsidR="004D7761" w:rsidRDefault="004D7761" w:rsidP="004D7761">
      <w:pPr>
        <w:rPr>
          <w:lang w:eastAsia="en-US"/>
        </w:rPr>
      </w:pPr>
    </w:p>
    <w:p w14:paraId="1C45940A" w14:textId="673F7973" w:rsidR="004D7761" w:rsidRDefault="001A4FAF" w:rsidP="004D7761">
      <w:pPr>
        <w:rPr>
          <w:lang w:eastAsia="en-US"/>
        </w:rPr>
      </w:pPr>
      <w:r>
        <w:rPr>
          <w:noProof/>
          <w14:ligatures w14:val="none"/>
        </w:rPr>
        <mc:AlternateContent>
          <mc:Choice Requires="wpg">
            <w:drawing>
              <wp:anchor distT="0" distB="0" distL="114300" distR="114300" simplePos="0" relativeHeight="251658400" behindDoc="0" locked="0" layoutInCell="1" allowOverlap="1" wp14:anchorId="7D05AF9A" wp14:editId="729279F7">
                <wp:simplePos x="0" y="0"/>
                <wp:positionH relativeFrom="column">
                  <wp:posOffset>3441475</wp:posOffset>
                </wp:positionH>
                <wp:positionV relativeFrom="page">
                  <wp:posOffset>7906393</wp:posOffset>
                </wp:positionV>
                <wp:extent cx="2932430" cy="1616710"/>
                <wp:effectExtent l="12700" t="12700" r="13970" b="8890"/>
                <wp:wrapNone/>
                <wp:docPr id="1510322448" name="Gruppieren 1510322448"/>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49"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50" name="Textfeld 1"/>
                        <wps:cNvSpPr txBox="1"/>
                        <wps:spPr>
                          <a:xfrm rot="16200000">
                            <a:off x="1857881" y="677264"/>
                            <a:ext cx="1459230" cy="310515"/>
                          </a:xfrm>
                          <a:prstGeom prst="rect">
                            <a:avLst/>
                          </a:prstGeom>
                          <a:noFill/>
                          <a:ln w="6350">
                            <a:noFill/>
                          </a:ln>
                        </wps:spPr>
                        <wps:txbx>
                          <w:txbxContent>
                            <w:p w14:paraId="099197D1" w14:textId="77777777" w:rsidR="001A4FAF" w:rsidRPr="00CB1446" w:rsidRDefault="001A4FAF" w:rsidP="001A4FAF">
                              <w:pPr>
                                <w:pStyle w:val="berschrift3"/>
                                <w:spacing w:after="120"/>
                                <w:jc w:val="center"/>
                                <w:rPr>
                                  <w:lang w:val="en-AU"/>
                                </w:rPr>
                              </w:pPr>
                              <w:r>
                                <w:rPr>
                                  <w:lang w:val="en-AU"/>
                                </w:rPr>
                                <w:t>Holz</w:t>
                              </w:r>
                            </w:p>
                            <w:p w14:paraId="3179F5D5"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51"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7D05AF9A" id="Gruppieren 1510322448" o:spid="_x0000_s1531" style="position:absolute;margin-left:271pt;margin-top:622.55pt;width:230.9pt;height:127.3pt;z-index:251658400;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xOm+OgQAAGwLAAAOAAAAZHJzL2Uyb0RvYy54bWzMVmFv2zYQ/T5g/4HQ&#10;98aSbDm2EKdIkyYoELTBkqGfaYqyuFAkR9Kx01+/R1J24qRAixTYFiDyUUce757eO/Lk/baX5IFb&#10;J7RaZMVRnhGumG6EWi2yP+8u380y4jxVDZVa8UX2yF32/vT33042pual7rRsuCUIoly9MYus897U&#10;o5FjHe+pO9KGKzhbbXvqMbSrUWPpBtF7OSrzfDraaNsYqxl3Dm8vkjM7jfHbljP/pW0d90QuMuTm&#10;49PG5zI8R6cntF5ZajrBhjToG7LoqVDYdB/qgnpK1la8CtULZrXTrT9iuh/pthWMxxpQTZG/qObK&#10;6rWJtazqzcrsYQK0L3B6c1j2+eHKmltzY4HExqyARRyFWrat7cMvsiTbCNnjHjK+9YThZTkfl5Mx&#10;kGXwFdNielwMoLIOyL9ax7qPP1g52m08OkhnY0AQ94SB+zUMbjtqeITW1cDgxhLRoICqyMdlOZnM&#10;M6JoD77+wVnnObuvCV2uuF2rhntOPrJ7rsg0sCfkhQB7BF3tAOavwrcHgdbGOn/FdU+CschACdUg&#10;Kx/pRh+unY+8a4aEafNXRtpegsUPVJJqXkxCmgg4zIW1CxkWKn0ppIwykIps8EWrSR6+J4UaW0k9&#10;zN4AG6dWGaFyBZkzb+PuTkvRhOUhkLOr5bm0BLsustnFrPxQDBsfTAt7X1DXpXnRFabRuhcenUCK&#10;Hqvz8Deslip4edQyig21BMwTysFa6uYR38/qJG5n2KXAJtfU+RtqgQOqQYfyX/BopUaJerAy0mn7&#10;7Xvvw3wQDN6MbNAdUP7fa2p5RuQnBeoB1UloJ3EwqY5LDOxzz/K5R637cw1UCvRCw6IZ5nu5M1ur&#10;+69oZGdhV7ioYtg7AT0Mzn3qWmiFjJ+dxWloIYb6a3VrWAgecArw3m2/UmsGvngo9bPe0X1gQSLE&#10;09ywUumztdet2COccB3ghvQS1/81DVbAIWnwDiW0XDYkEuqZ4IjfftBoQvv3z6WXCFFMcUoEMoUS&#10;h0ZWzKrj2QwfAy1renxcTqNCwLGhMxWTal7uetq4yKuiGri464g7Ae00eSDHJ3CDbBO0LzQ2HaO6&#10;Aw9UGYj+gtp+u9ymxlTsa/wv6I5PkageaBuZDSNRPHylt9IbvSUx/f9AbiNYjf/hkIX16oD58WUE&#10;q/w6dIl0oel/KkZP7f3avEtiFkshhX+MdxswJCSlHm4EC0dKGLw+qyoQOenkytJW3CeV7OamlegL&#10;gl1rdu+I0ucdVSt+5gxYO2hndDg9Dg+2XUphdo0+2EOBaEkvLiLfwShdci40W/dc+XRrsxwnC66M&#10;rhPGgVM175e8wen2qYlEx3HiLfesCyJpccKEEy8Ja++IWT4lFkr4Of3jgK8G+Y/zapq/kn9elVWV&#10;rjTz+axEc09bv0n+Mc2UWDSRZ9R5vNLBOrgzPh/HWU+X5NN/AAAA//8DAFBLAwQKAAAAAAAAACEA&#10;HEEV/kBYAQBAWAEAFAAAAGRycy9tZWRpYS9pbWFnZTEucG5niVBORw0KGgoAAAANSUhEUgAAATAA&#10;AADYCAYAAABsm7+oAAAKqmlDQ1BJQ0MgUHJvZmlsZQAASImVlwdUU+kSgP97bzoJLSEUKaE36S2A&#10;lBBa6L3ZCEmAUEIMBBW7sriCa0FFBBUBFwUUXJUia0UU26JYsLsgi4KyLhZsqLwLHIK777z3zptz&#10;/jNfJvPPzP+fO/fMBYCiyBWLM2BFADJFOZIIPy9GXHwCAz8IMEAF0IAZcOXyssWssLAggMq0/ru8&#10;7wHQhL5lMRHr3///r6LEF2TzAIDCUE7iZ/MyUT6Orhc8sSQHAGQfatdfnCOe4A6UaRK0QJTvTXDK&#10;FA9PcNIkY8CkT1QEG2UaAAQylytJAYDMQO2MXF4KGofsibK1iC8UoSxG2T0zM4uP8hGUTVAf1Eae&#10;iM9M+i5Oyt9iJslicrkpMp46y6QQvIXZ4gzu0v/zOv63ZGZIp3MYoYucKvGPQLUyemf30rMCZSxK&#10;CgmdZiF/0n+SU6X+0dPMy2YnTDOf6x0o25sREjTNyUJfjixODidqmgXZPpHTLMmKkOVKlrBZ08yV&#10;zOSVpkfL7KkCjix+XmpU7DTnCmNCpjk7PTJwxocts0ukEbL6BSI/r5m8vrKzZ2Z/d14hR7Y3JzXK&#10;X3Z27kz9AhFrJmZ2nKw2vsDbZ8YnWuYvzvGS5RJnhMn8BRl+Mnt2bqRsbw76QM7sDZPdYRo3IGya&#10;ARtkgQx0SQADBKG/vAHIESzJmTgIO0u8VCJMSc1hsNAOEzA4Ip7lbIatta09ABP9OvU4vKVP9iFE&#10;vzJjyzoAgDOqkV0ztsQRAJq/oK23cMZm5AGAIto8px14UknulG2yl7CABBTQN4E60Ab6wARYAFvg&#10;CFyBJ/ABASAURIF4sADwQCrIRCtfDJaDNaAAFIEtYAcoAxWgGhwEh8FR0AJOgnPgIrgKboA74CHo&#10;BQPgJRgB78EYBEF4iAJRIXVIBzKEzCFbiAm5Qz5QEBQBxUOJUAokgqTQcmgdVAQVQ2VQJVQL/QKd&#10;gM5Bl6Fu6D7UBw1Bb6DPMAKTYRqsBRvBVjATZsGBcBQ8H06BF8F5cD68CS6Fq+BDcDN8Dr4K34F7&#10;4ZfwKAIQOYSO6CIWCBNhI6FIApKMSJCVSCFSglQhDUgb0oncQnqRYeQTBoehYhgYC4wrxh8TjeFh&#10;FmFWYjZiyjAHMc2YDswtTB9mBPMNS8FqYs2xLlgONg6bgl2MLcCWYGuwTdgL2DvYAex7HA5Hxxnj&#10;nHD+uHhcGm4ZbiNuD64RdxbXjevHjeLxeHW8Od4NH4rn4nPwBfhd+EP4M/ib+AH8R4IcQYdgS/Al&#10;JBBEhLWEEkId4TThJuE5YYyoSDQkuhBDiXziUuJm4n5iG/E6cYA4RlIiGZPcSFGkNNIaUimpgXSB&#10;9Ij0Vk5OTk/OWS5cTii3Wq5U7ojcJbk+uU9kZbIZmU2eR5aSN5EPkM+S75PfUigUI4onJYGSQ9lE&#10;qaWcpzyhfJSnylvKc+T58qvky+Wb5W/Kv1IgKhgqsBQWKOQplCgcU7iuMKxIVDRSZCtyFVcqliue&#10;ULyrOKpEVbJRClXKVNqoVKd0WWlQGa9spOyjzFfOV65WPq/cT0Wo+lQ2lUddR91PvUAdoOFoxjQO&#10;LY1WRDtM66KNqCir2KvEqCxRKVc5pdJLR+hGdA49g76ZfpTeQ/+sqqXKUhWoblBtUL2p+kFtlpqn&#10;mkCtUK1R7Y7aZ3WGuo96uvpW9Rb1xxoYDTONcI3FGns1LmgMz6LNcp3Fm1U46+isB5qwpplmhOYy&#10;zWrNa5qjWtpaflpirV1a57WGtenantpp2tu1T2sP6VB13HWEOtt1zui8YKgwWIwMRimjgzGiq6nr&#10;ryvVrdTt0h3TM9aL1lur16j3WJ+kz9RP1t+u364/YqBjEGyw3KDe4IEh0ZBpmGq407DT8IORsVGs&#10;0XqjFqNBYzVjjnGecb3xIxOKiYfJIpMqk9umOFOmabrpHtMbZrCZg1mqWbnZdXPY3NFcaL7HvHs2&#10;drbzbNHsqtl3LcgWLItci3qLPku6ZZDlWssWy1dWBlYJVlutOq2+WTtYZ1jvt35oo2wTYLPWps3m&#10;ja2ZLc+23Pa2HcXO126VXavda3tze4H9Xvt7DlSHYIf1Du0OXx2dHCWODY5DTgZOiU67ne4yacww&#10;5kbmJWess5fzKueTzp9cHF1yXI66/OVq4ZruWuc6OMd4jmDO/jn9bnpuXLdKt153hnui+z73Xg9d&#10;D65HlcdTT31PvmeN53OWKSuNdYj1ysvaS+LV5PWB7cJewT7rjXj7eRd6d/ko+0T7lPk88dXzTfGt&#10;9x3xc/Bb5nfWH+sf6L/V/y5Hi8Pj1HJGApwCVgR0BJIDIwPLAp8GmQVJgtqC4eCA4G3Bj0IMQ0Qh&#10;LaEglBO6LfRxmHHYorBfw3HhYeHl4c8ibCKWR3RGUiMXRtZFvo/yitoc9TDaJFoa3R6jEDMvpjbm&#10;Q6x3bHFsb5xV3Iq4q/Ea8cL41gR8QkxCTcLoXJ+5O+YOzHOYVzCvZ77x/CXzLy/QWJCx4NRChYXc&#10;hccSsYmxiXWJX7ih3CruaBInaXfSCI/N28l7yffkb+cPCdwExYLnyW7JxcmDKW4p21KGUj1SS1KH&#10;hWxhmfB1mn9aRdqH9ND0A+njGbEZjZmEzMTMEyJlUbqoI0s7a0lWt9hcXCDuXeSyaMeiEUmgpCYb&#10;yp6f3ZpDQweja1IT6Q/Svlz33PLcj4tjFh9borREtOTaUrOlG5Y+z/PN+3kZZhlvWfty3eVrlvet&#10;YK2oXAmtTFrZvkp/Vf6qgdV+qw+uIa1JX/PbWuu1xWvfrYtd15avlb86v/8Hvx/qC+QLJAV317uu&#10;r/gR86Pwx64Ndht2bfhWyC+8UmRdVFL0ZSNv45WfbH4q/Wl8U/Kmrs2Om/duwW0RbenZ6rH1YLFS&#10;cV5x/7bgbc3bGdsLt7/bsXDH5RL7koqdpJ3Snb2lQaWtuwx2bdn1pSy17E65V3njbs3dG3Z/2MPf&#10;c3Ov596GCq2KoorP+4T77lX6VTZXGVWVVOOqc6uf7Y/Z3/kz8+faGo2aopqvB0QHeg9GHOyodaqt&#10;rdOs21wP10vrhw7NO3TjsPfh1gaLhspGemPREXBEeuTFL4m/9BwNPNp+jHms4bjh8d1N1KbCZqh5&#10;afNIS2pLb2t8a/eJgBPtba5tTb9a/nrgpO7J8lMqpzafJp3OPz1+Ju/M6Fnx2eFzKef62xe2Pzwf&#10;d/52R3hH14XAC5cu+l4838nqPHPJ7dLJyy6XT1xhXmm56ni1+ZrDtabfHH5r6nLsar7udL31hvON&#10;tu453advetw8d8v71sXbnNtX74Tc6e6J7rl3d97d3nv8e4P3M+6/fpD7YOzh6kfYR4WPFR+XPNF8&#10;UvW76e+NvY69p/q8+649jXz6sJ/X//KP7D++DOQ/ozwrea7zvHbQdvDkkO/QjRdzXwy8FL8cGy74&#10;U+nP3a9MXh3/y/OvayNxIwOvJa/H32x8q/72wDv7d+2jYaNP3me+H/tQ+FH948FPzE+dn2M/Px9b&#10;/AX/pfSr6de2b4HfHo1njo+LuRLu5CiAoAtOTgbgDTpPUOIBoN4AgDR3ap6eFGjqG2CSwH/iqZl7&#10;UhwBqD4LQNRqAEI8AahA2QhlBZQnRqIoTwDb2cnW9Ow7OadPCA79Ytk3MU+CnpoNq8E/ZGqG/67u&#10;f2owEdUe/FP/C8YPBAZ7L+CmAAAAimVYSWZNTQAqAAAACAAEARoABQAAAAEAAAA+ARsABQAAAAEA&#10;AABGASgAAwAAAAEAAgAAh2kABAAAAAEAAABOAAAAAAAAAJAAAAABAAAAkAAAAAEAA5KGAAcAAAAS&#10;AAAAeKACAAQAAAABAAABMKADAAQAAAABAAAA2AAAAABBU0NJSQAAAFNjcmVlbnNob3SXhS7AAAAA&#10;CXBIWXMAABYlAAAWJQFJUiTwAAAB1mlUWHRYTUw6Y29tLmFkb2JlLnhtcAAAAAAAPHg6eG1wbWV0&#10;YSB4bWxuczp4PSJhZG9iZTpuczptZXRhLyIgeDp4bXB0az0iWE1QIENvcmUgNi4wLjAiPgogICA8&#10;cmRmOlJERiB4bWxuczpyZGY9Imh0dHA6Ly93d3cudzMub3JnLzE5OTkvMDIvMjItcmRmLXN5bnRh&#10;eC1ucyMiPgogICAgICA8cmRmOkRlc2NyaXB0aW9uIHJkZjphYm91dD0iIgogICAgICAgICAgICB4&#10;bWxuczpleGlmPSJodHRwOi8vbnMuYWRvYmUuY29tL2V4aWYvMS4wLyI+CiAgICAgICAgIDxleGlm&#10;OlBpeGVsWURpbWVuc2lvbj4yMTY8L2V4aWY6UGl4ZWxZRGltZW5zaW9uPgogICAgICAgICA8ZXhp&#10;ZjpQaXhlbFhEaW1lbnNpb24+MzA0PC9leGlmOlBpeGVsWERpbWVuc2lvbj4KICAgICAgICAgPGV4&#10;aWY6VXNlckNvbW1lbnQ+U2NyZWVuc2hvdDwvZXhpZjpVc2VyQ29tbWVudD4KICAgICAgPC9yZGY6&#10;RGVzY3JpcHRpb24+CiAgIDwvcmRmOlJERj4KPC94OnhtcG1ldGE+Co9y1isAAAAcaURPVAAAAAIA&#10;AAAAAAAAbAAAACgAAABsAAAAbAAAgjFjDppFAABAAElEQVR4AeydB6AV1dW21+0duJfem3RQEVBR&#10;EBFEARUUhIg0u7ElGjWJqZrEknyWRGM0saOiKIgUCyBNQAURUVCUXi/19l7/511zD6LR70++YAJm&#10;Bs4958yZmV1m73dWedfaUdVsFm5hD4Q9EPbAUdgDUSGAHYV3Laxy2ANhD3gPhAAWDoSwB8IeOGp7&#10;IASwo/bWhRUPeyDsgRDAwjEQ9kDYA0dtD4QAdtTeurDiYQ+EPRACWDgGwh4Ie+Co7YEQwI7aWxdW&#10;POyBsAdCAAvHQNgDYQ8ctT0QAthRe+vCioc9EPZACGDhGAh7IOyBo7YHQgA7am9dWPGwB8IeCAEs&#10;HANhD4Q9cNT2QAhgR+2tCyse9kDYAyGAhWMg7IGwB47aHggB7Ki9dWHFwx4IeyAEsHAMhD0Q9sBR&#10;2wMhgB21ty6seNgDYQ+EABaOgbAHwh44ansgBLCj9taFFQ97IOyBEMDCMRD2QNgDR20PhAB21N66&#10;sOJhD4Q9EALYf+kYOHQpqqh/ug8iZwdnRr4depmvu6aO+9r9LIwVFfV1v5gdeu2vP+LQUsPP/209&#10;EALYf9sdr2nvocCgXf8wODgKRc6OcoDRN99dc+2D16tZsU/gFDnDDtkXOVwr+3n5XwGx4LrBmVEc&#10;8Q/XMXLh8P073wMhgH3nb/HXN/AgoNT8/M+BQ+TsLwAsUsoX1+EYByuApwaYqgVjDlYcpQNrwMy/&#10;fHFi5FL+rpJ86VJ+j+ZfuIU9cGgPhAB2aG+En//BHvgCwHTCod8i6yR/WZiKoJMATGdU8Yrs0/ea&#10;LXJSBNgOBT4OiQoBLNJT4XtkyIQL24Zj4Z/vgUMh69Cza/YDQK4WCoB4RfDIj9Q+3yHJ7ItzdeYh&#10;Xx3n9D1Sko489Hd9D7ewB0IJLBwD/3oPOMroD6+/Qx3tEIgFUFSlQ2qQK9j3ZSD7KqipcocC16Gf&#10;9Vu4/Xf3QAhg/933///Ueoeimj8OKBERK0o7D4EYvmqPXtHR0V9IZd9QqsCtqqrSj/3SdWqO15W/&#10;DuAilzuk5Miu8P073gMhgH3Hb/A3Nk+oou2fmvU6KTDc//1p2LUEZA5mGNsBrEO30tISy87Otvy8&#10;PCstLXVUi0+It9jYWIuJibHExERLTU21lNS0Q0/72s8R9TTShMhBf1+nyC/h+3e1B0IA+67e2f9f&#10;uyKz//8z66uqqmqkHnG1ACXOKykrtz179lj2gf1WVVluyQmJlpGR7q/Y2DjLyc237Jwc23/ggO3Y&#10;udN27dxluzJ32p7deywra7+VFBe7NJaQkGBxcXEOXunpdaxJkybWvHlzq1+/vqWm1bL4uHhLSkqy&#10;BMAtjs/JAFytWrVM51VWVjrwVQGYEZVUTXa1lH2S+LQF9Q8aeehx/iN/ImCo4yLnRPbpmEM/R84J&#10;34+cHggB7Mi5F//emgjA/jfwAgQOHoJqWM0ELykpsXXr1tnrb8yx1atX257MXSBEpSXEx1udOrUB&#10;nnqWmJQMeOUBcHttz969tm7tWiuQxPUPbrVjzBq3amkpAJiAKikx2ZKSk5HMUgG4ptahUyfr2bOH&#10;de7U2YEt6hDVVDUWWyzSLAcfyvV2HKJ7ar82AZo+6xVRcf0c9n8d2PlJ4Z8jqgdCADuibseRVhkm&#10;uk/2aqsoL7PFixbbQw89ZK/MmPVPVTQtMc7i4+OQmGL9vQLpqUoGL7ZowELST3llBSBZbWWAXVG5&#10;aBZfvyXGxVi34463gQPPtCFDh9rxxx/vqufXHe1gpB8EXrSjskbK+io46bjIFgG14LQA4L56fOTY&#10;8P0/3wMhgP3n78GRWYMa4JI4U1lWavPmzrV77r7bFix5xxrVrQPYBCpctAz3AENUdBQAUW3lFZVI&#10;PNF8j7aKigoHvrhYvrNXAFVUXGFlOoVWI2w5s0vaXgIgJ3VSYmE0QKfiBXL+zh+BTxUgV1JS6ueq&#10;07off5w1bdbMJkyYaCNGjDgoUem3CBA5+OgiArF/YotIYv/EKeGh/4EeCAHsP9DpR3qRUhfdVA+y&#10;FOfn2Yrl79n9999v02e/Yc0a1AWUSv334vxCK6kwS6JBMQlm8UmJVglWlFdWBYKb9sdEWXlxqeWW&#10;B63u0KwetqxaFocBX5uM+7k5ubZvT7YVcu43bcmJCRaLsb8K6U0OgqKiYgeytLRUy88vsMsvv9x+&#10;/OMfW0FBgQNneXm5g5icBHIQ1MZ2VrtOHVdLVYZUxsjr6ySsiFT2db99Ux3D/f/+HggB7N/f50d+&#10;idWBRzEvN8demz3L7rzj17Z18xarXbeeS2NRUfxeWWrNmjW3uvXqWVFBvuUXFFpuXr4VACyyREli&#10;isGgvye70OrQ4r6nn2Qd2rWx5khMdTDYx2E3E8iUlZU56OzZs8/2YfTPA4xKSssAtnIrRp3MwyGw&#10;FwdAZn7ZwX5LTUqwYiQxbcK8+g0aulNB39u1a2/r13+uj74JvNJxMBzT9hhr1aqVtWzZ0p0FGRkZ&#10;lpKSYrVry3ZX3+rWresOgnjqFQGtEMQivXjkvocAduTem/9IzSKqUz7gNWvGq/Y7wEteRal3ZcWF&#10;FhsXayU52Xbqab3trEFnWuNGDS2XYz9Y9aG9tWCh5eQXuQQUn5BsB5CqTjm1pw04vY9179bZ6qbX&#10;xuCPHQypqBIV1AEC1U4exbJy1EMASypiRUUV3ytRN0usoLCI6+fa3gPZtnFbpi3/4GPbunPHwaCi&#10;iOqalpaGI6EOoFgRSGqAcMQwr44sByjlhMjLz/9SvybjIDj22GOte/fu/tLnDh06+LV0YKQ/vnRS&#10;+OWI6YEQwI6YW/HvrUhEW3NVUUVX86nGTFQNoKz/dK09/NCD9qdHH7NObVpYQV42wBBnxQey7LQB&#10;p9qQswdhQD8We1WMZUKPmD5jtr3+2usWk5jKxaKsMPeA9Tyxp114/nnW/dhu2LuQy2THqpBqhwAn&#10;NRX1UrYybVL1oqNiADOAJyZeZjU37EvGqq6uRBors71ZebZlx257YeqrtmzFKkoJbF2iUqhMgWwK&#10;aizmuGDjXdKgftU+qaByJOilekvSqgboZKvL2g+9A/Dr2rmzXXX11Tb0nHOtVetWXkZgQgvKqLny&#10;F29eNl/VKC9JPx3sVX3xa/iH8M9h74EQwA57lx75F9RUlBFdUy7a1UV9iT5oHNdk/3j5O3b37+6w&#10;995522IBpZLCbKvKK7PBF5xtZ/Y/HZWstcUmxLraOAPb2OOPvGAZzRq4Eb8S1fCYtk3t4otG2nFd&#10;OlhCDEb8CoDIzVfRqJaxVkUhVZQjCUoTPxogiAHAqh1FsXXxI3AH0JVxjLyWSGxRcZZbWG6PPPm8&#10;vfDKbK9/FOck4JlMBLiiAKa8AiTAshKuqQ1w5PdY7G2p8VEWH10NUMaZAM/7ACeBAw9vsaiOSVBA&#10;hEebt261G2+8yS4aM9a6dO0KlSPOQTRaPLgIHEWAS8WoDx3A9LPAKwAwlXHIGToy3A5zD4QAdpg7&#10;9Gi5nABMs5gAH95rphogYdVY5cuL7L2li+yFZ5+0DZs2297d261Rk5bW64Se1qP7cdasaRPOqrZS&#10;pKl3l79vf3n4PquKbwgFIrBTpSbG2KWXjreTex1vKZr8MqhXMZVVXjS+R6Qu4ZReUYCbNgFYLAAk&#10;gCgvqwDkMPLj4SyTxBYtL2eM5eQV24K337NHnnjGdh3Icy9mSgqOA6S2wpKg7FZ1E61x4yaWmpyA&#10;lIWxv7TCDmTnWvau3ZaF2exQRpqgs1ZiLGoxFA+ptVzHkDLTM+raho0b7cwzz7Lrrr/eTj/9NKuF&#10;iiq6R7DV8MSoswOw+k8vXbAGwHScetV36Uu4fSs9EALYt9KtR8FFNeEO3aA/GJJMZU6mvbN4rlWV&#10;F2N7yoZNn20VuBZr10q3lhjtk2HGC3jKUDPXfb7BnnjyGduxN8sqARpJHnFVBTb6orF2Rr8+VrdO&#10;mpXjZRTTIgYACozinMz/iP1LqpxsVWL5S6VjQPpvAkg5AeTRrGJ/QVGZLVq6wh588EnbW5ALSx/v&#10;IhJgDhJXM7TWAYPPsdYtm0HxSLcU9kcBxFIPK6lsYXGZ5eDpLMDRUEoUQSmqot73ZWXbnn0HbDek&#10;28w9OZZRr47bycrgoTWCNJuXl2MtWrSw3955l/Xvf8ZBD2aAV2qtQArp0SWzGnCjrtoC4S74HPz1&#10;3eGfw9wDIYAd5g49ai53KIABPhaHJFSWbyvmv2mZ29ZbRnotB5T4BEgS0Rje4+BJBDqfiem1Zccu&#10;e/b5l23VR2v4HZVP1yvNs7MHn23nDcG436C+xfhMF5+Lye2SCdNdIMWMFjNMoCaJzKGAnVUAjhRH&#10;US8EDZXVktRikfSiAK/ldv+991l2Kcz/xCS/RnFhofU9pYedf+5ga9OqhaUgdcVQVjU0D11VlIso&#10;6o5PwCW5Ctop21sFDgLVt7CoCBDLwfuZbdt2ZkLUXWBl0UkANhIdoFevUWPbnbkHwuxgu/76G6xb&#10;t2NRVZM8xCkhQZy1QMoSWgmQo73eAi9aRBNoqR8TyGE1H8O3w9oDIYAd1u48ii5WAy4+xyQileXZ&#10;O3NnW1bmZkuHWlBNjGMs7PnYeIALO5KAJiY2AViIsXUbN9n0ma/ba68ttjQBHRJUMUDQu+8JdtGF&#10;w6xty6YASTXexnif2JJ2YpDuImqjJK5YpJZYwEU7Ja1UAF4CsNhYiKzSNjGYlZTB0K+KtdVr1tvf&#10;sHutXb/B0mqluj0st6DYTjuxi10ybox17XhMcA5E10q8jZWospi7XJpT3SXF8UbdJS1xjwC2iPFe&#10;kqRiO3PyimzNuvU2Z/4iy9yfa6VInSUAXa06GbZ7924bPHiw9ejZk3jPurwyMPC39rjNxo0aYSOj&#10;j9gCFZMyVAjl+yYkOwhkNfvCt8PWAyGAHbauPLou5PNLkoKmdXGeLVvwhuXu3W61kjGGIwUpeFqc&#10;KNEd3GuHnagSaWjz9l32/JSpNvVNGPl10N2QboogtHbpcoxdPHq4Hde1ncXBE4uhAMzndEo0khTf&#10;41FPAys+0gmqpkCRf1UAhdeCeY7Cx+GB9FIKEJVXRttHa9fbE0+/YB+u32p1aqWhqqIaAq4n9jjO&#10;xo8ZaR3btTY0xkCFVXvUMN7lSa0WcFGOlLvyijLaEW3xvMqJLKgkNCqKgwUvih4oox77cwrso083&#10;2GtzF9j2fTmUj5QGH61Wrdp2AI7aodsJvU60E47vjpG/i3Xp3MWpGA0b1FPRfl3/oBNCADu02w77&#10;5xDADnuXHh0X1KQGPVxyKc3aYy899Rdr0bQx3sKywKgNgMVh2NYkj44FBJCYdh3ItcnTZtizU+da&#10;3VpkhCirtHgyUezNLbAbL7vIzj9nIADB8bI/obdFVUNVQJySSiUJTAAWsYMp04QArBLwcHWL61c4&#10;wFEv7GIFhcW2dt1GmzbjNZu/fK3Vq13LSa8ChjbNG9uVl42HW9bRkuJkN6twqUzqoaQd2dM8mkBS&#10;Hm2QNCSJTiqlQp9kr2PgcwwOC/aXI4GVi3uGipwFj23pitX2yqzXraQ6DlWy1CkcCiZPxkupTeCq&#10;1ECRrWOXrjbqwgttKLGZXaBhJMsjKmQM0IwP+hJu30YPhAD2bfTqEXRNAYYknsimGMYIdcFnNlJS&#10;7rbPbfGbMyyDsJxYseyRUqKRuHSacnaJJ5VXVGqz5i22e/862dKSBQp4DVErswvL7GSkr2suH2ed&#10;O7YF1IpdTVPcowOH7EP6wEuqVTnXikMtjcHbJ/DSdWIAOdmnogAumdkqALa1n220ZydPsRWrsMfV&#10;S7dSMe/5rWXThjZx7EV2QrdOFh8FgFKVKkA3aCPqJ4Z/WugexRiAN6gHEiCNkbRZinqp/e44oFai&#10;XCjGUj1UhsRWDCh/vnmHzZqzwJa8swoKSTzUDVRS6i4gTlRIk7yWeExFyVDL9u3bx1+zc4cNtyuv&#10;uNL6ndbXFOLkAKYfDul/fY3ck8i79oXb/60HQgD7v/XbEX+W7DGa1BHwCiYL1WYSSlmrKC2ybZs3&#10;2btLlloGVIQkuFaxqGZJ8uAhLVUBKpK8FFidRXqchQRxP/74JNsPxSoeaoQmZTlgkIQQc+21423Q&#10;GadZIo4ASTUCLKckUJTMQco4oXfVxaEMu5c4WwKTWMDSs7CqrgBYBYb7DVt32vMvv2qLlqy02hm1&#10;XfKKoy61Ac5LJ463Hsd2svTUZIuuEj0DcNLF2RRMXoHKGBOPBAS4lOABLcTQL9UTQc1JtMLVaKQy&#10;AZBUSdU3VuAEgBbD1C/F7pWNPWzJe6vs+UnTrDwBD2iJwDfounhUYd9UXyQ8Sabu6AACs7OziDzo&#10;a7fecosNOKN/kCVD5X7lXuh87ROIhtu/1gMhgP1r/XfEni3A0uagIamLCccfzRwHr4Xz3rTHHn3E&#10;snbvsj6n9LaTune1OinYvfCkuc2KGMJywITpbcveW2EP3/+Q7S4yjOjJViRDOdcsJq3E2PP628Wj&#10;znfpDZHKDfE6PyJdyKMo6ceN6tSH4vEKiqLKfqgQ2ryu1FeUhz37c2z66/Ns0vQ51hDwkgNAamwy&#10;wHHFpRfbKb2Os9oAaBXgk4iTgZ889Eg8MZ2vSIBtmXvthWmv2iY8pTpGXsXe3drZBecN9Rxi3g9A&#10;aSwAooSMXm/qrnpIldy5Z7+9uWCJvTJtriXXhQqCV7MIGkf9urUw2CfxuQCKSaEVAd5xiICcgrMj&#10;0a+9H0b/SSf1tp/d9lM744wzyGOW4qBNz/v1BVzKQBtpd+QB4zvCP/90D4QA9k932dFzgjxtmjhM&#10;HV5IPwIyJs8bM6bb7T/5EeFCWyy9Tqz16dvHhg0eaA3rEasI4MSRSFApb0rxAH70yXp77sWptuTD&#10;z6xhWoLHGmLbtlzoDANO6mpXXnKxNWtUzyqQXlKY3GWQVgVPAgmBlyaopCSQzT+rKopXRP9y8mgp&#10;x8tOJelpP6FCc+a/bVOnzbSqpFQrhsoglbN2WpLtBzAe+M2PrCd2rzhsXlG0RQCkuEmBh4AHmcaq&#10;8ZTOXfKe/eoPD3nb1XLBBcqqvfn8X0yGdmXAoGqoj6XY+ZA2ATH1k9Ta7LwCW/ru+/bspKetMgHV&#10;FbCW06AZqmvfPn2tDra4AuIpd+7KtE8+/9w+X7/DJdYKwLMar2oiCRizkMT6cOwtt9wMGfZMzyrL&#10;5b+0hRLYl7rj//wlBLD/c9cd2Se6BKQqBo9+MAwQYcJv+nydXUus3/wFb1vTekzG/XnYbvrbhRec&#10;YxkQTxUGFIuBvRJV7ON1m2zy1Jm28L3VVq9WkpNS45j5uUVV1qVtI7t04sV2fNdOyGiV2L44jwlc&#10;jUiksvUu4HQAlTTIfxntHSgALAGXbErokE6ULSqB1b9ytT0CUTUGakaugsLdQ1kNvzYKJnyS5WYV&#10;2MznHrKM1CQrLixwSUYlyO4lqS4BjtbWXXvtob89YQtXfGr1MmpZHkb41k0b2Wcbttobkx+1enVq&#10;WUlRPhKhvJQAIfVMwBFRjQQn7tdHaz+zp59+3LKQNjEWAm7V1oh+GnLWmXZ8ty7epkoADaHOA8wX&#10;L3vXFr29xLIKkOhQvQVkykobR52UofYXv/yVDRg4gKwddZ33dqg6GYIY3fkvbiGA/YsdeESfLoAQ&#10;oOB9k+S1Y8sm+/3d99gTBGjXZVJWkF2iYd0UGzV6tPU44Xi3yzimAGD7CNqeiSo3eeZbVj89zY3o&#10;Cdi4KpFe6qbG2mWXXWa9ehyP3QtPI+CB7ON2r0BLFVE0UFtdAmOn8NNBTAdo4002NgVQF2E4X77q&#10;Y3vskSesMrm2Z6AoBNC0yX6mrWHd2rYT9fLVv/2Pq5ZRXF9ZLOJRdSX1SdpUpoxCQodenj3PHn5m&#10;mh3TqilqbgXS0h5LxWz30lMPWzr2vqpyRQcQroQJSjaxKughymv22cYtzm/bsGkL9UNuo+xSSK6X&#10;XH6xnXhCN8KTktzgL9OVbINRSHu79h7AXrbSZr0x1w7kFoF5MYCzAtJjnbnfkGwd11x7rV1wwQWk&#10;H2rmbdGfELwOdsW/9CEEsH+p+47kk5mZQgy3WpvtJED5nrvvsgcfecyaoCpWECQdW11sY0dfZMe0&#10;bm1X/vjOg43p2+NYa1A/wxYuWmgVSFVKbSNpJBnVMg8D97Xjh9u5Zw20ZCa0DOFxgGMl0oxs6fLo&#10;eeA1SCjsUaiQoxWSid6DZdNQUwEvpZGW12/t55vs8Wcm2QEyGhYR0ygCaQUeSmVklZlb4Uv1yAK7&#10;aUemzX7yj5aONFappIr8KIAUAVZZXyVRJSbXso/gjE248faD7amXUd+efvB31rBOspUWkFVDyibA&#10;rvPKoXpIPV1Gmp6XXnrBiquTXb1Unv/K/Gwbcs4QG3DayQBoHSRMLglYq10JRChAyrBK+mevzl++&#10;yv7w4OP0SaKrxsVIfgqFSkPlVN6zW265xUG/HvnTtIUA5t3wL/8JAexf7sL/4AWEUcIFNn0Mthq1&#10;TV/89ygrJkvpL37xM7v3gT9Z+1bN+E5mifJCO+vMQXb2gH6+CMdVP73Huh3THM4Twc9ZWdifSiFw&#10;Jrs0pCumAFbZSBhDT+9hF4841xoDcOhdXqSq4ICAR0/GfbH2RSCVKiqJrkqeyRqbldTYCia0qBPF&#10;qJ0fYmObMn2WbcyEOOqewHKXuiRRiQKh8KDswiAE+7qxw2z42QMgrlIuv7sBnMID5jugxG7JgtGx&#10;ifbBms9t0TsrXe0df/HFABDG+CJiKKFeVAF+8pRGx6Fy7j5gr77xlr36+hJLr1+HdhdbGpyvLPYP&#10;OfNkG3neYGvamLAoAE8kWi00IoKvt6vG7lWF7Wz3viybv2gp9ruptv1ACbayVOeQRfFbPVTJbALK&#10;H7j/Phs96sKDOfxdzVel2b64f5Fb6jfPfwv/fHMPhAD2zX1zZP+i8V0zxv1jDZAhjwQ/MLnk5s/J&#10;zrPJL7xgD/3xPmxIe9xeVV2Yb337nmKDB51BQsK62H3W2Y13PmptmmTYgZyiwDsI6JQBMAIR2aCq&#10;MPp0btvQJowZhcTWDG+l8nchy2AjCigSTHBoDRL4YpFOsgC7HF4C2DrYrFKTYuBsSdGUHUzvRkjS&#10;Vnv25dn2+fY9UBXKPaQnSrQGzonDbZlIskGRZIcO6IsdKsPGDMcgjuNSdjrFUQrABCQqQwIekOcq&#10;nABXucWUv0wZLspQeyVtSWWMRfLUAiXEFzgxd8a8JfbyjHmWASDn5OZZagr2NYz0XTu0tkvHjLBO&#10;bVtSDrXmOmpbcrK8inhqkcRE9FX5AZBG03d5tnT5Bzb9tTfsg0+3EpKVagXY1eKwsdWCF9awfkP7&#10;3W9ut7POGgTVg2wbMqQBYIoPDa6jW6qr6xYGDfNr63u4fW0PhAD2td1yFOzU+K4Z9YIsqTV6R48C&#10;HvQ9miR9WfbilCnYYK6xuilxnmW0LHefndq7l53Zr6+1atEcG1K8fbZpm13+k3usQ8tGLklIN5NK&#10;KM+g7FtJHJNTUGq/vfkK6961PaqU4hyxAQECYrwHPKyalYWIf8yB+PnsS7MIN1qsGtnQU7rbtVeO&#10;tWRsaLJpKUj7s01b7eVXZ9tqQndE1ygoxhMIKGn2JnFcCuCVdSDHxowg/9gZ/axFk4ZWXVbkxndd&#10;wx0FlB2RYjTxK+kPURR80gtY+C4wEOerWvqm+F4QV9V1ChuaMWeRPQ9VIhUbn/KIpaL+lRDgXVZe&#10;bbffcrWd3L2LJcbqmvQHJ4nvJRJuObY3AaPKkSSpPtANkPSXSwTBqjWfEUEwyxYv/xgvby3LhwQs&#10;dZtHivPD7rjjduvUsZMqRv0lSQaArr4KNgpT3bmmd0hkd/j+dz0QAtjfdcnRtUMSkpj1mpSSMjSZ&#10;NLmy9u+zyc89Zzf/8EZr2LiB87tKcvcQv9fNzsF+1ap5Ux7+0XjuUjFEZ9vP7/gNvCaM1tAGROaU&#10;pCTjeC14TLlM9msuH2NnnnqipSZAO8AALgqDiySSbASeTLhKJlwe9IqXXptvz7z8unUnmaFsRqs+&#10;XW/3/eJG69K+pR+7dt3n9urcxfbeqjXUFbqGNEQwQBqpJJPaBGxnkqLn6ovPRfoiFxdSUXlpMVkg&#10;At6XJj0NrTkJ6KJsbWqP1Fe9ywsoe1sFTgLl+uIPbdPnGM9AMZ+8Yn99bqYlpcaj6pU7X0xqbjIq&#10;5iUTxtjpp5zokiP6JtIXEh3XFXgJEqUaa2k4gZdvAi+qoxxmArFCCLprPvnMXpz6is1750PLQBKT&#10;Sp5CTrFsUvhce+11ZH29yjoRdhTZBFbeDoHWQfCK/Bq+f1MPhAD2TT1zFOz3ZceoZyBxaBIDO0wq&#10;LcYx9aWX7Paf3mTRCalwu5RsYp91bt/WBg3sT8gPAddSC5ls+UWVthrqwLIVK+091J+45Hj3opWR&#10;QbUWDPbdeP7GXzjUzkXdTGcxDWU1dfsUZ7t3UzYvSnbpB4/gmg3b7Jpf3GcdUL227NzvElzjBnUs&#10;HwP8g3+5x3KJIXzx5WmA1+cWT1niekmTEsFdaqBWDtpPmcMH97OxI4ZCmQAUkJoEygLVYKk1SS1S&#10;69RkjPGKp+RjnADEAV25xZCaqFuQvofzJNRgcC8iOHvOwiX2xFPTLJpr50NQldSWTHqc7IISu37s&#10;cDu7fx8HHanGXAhpVNSSIOmhS0uUKalO/S1A02e9BGL67kRdPr9DssdHH3vCtrA2QCIcOeUhS0xO&#10;9cVLbrn1Vk+W2JTVyLXJjqd/LllS10D68uL99/DP1/dACGBf3y9H/F7BldQaST+uwvBd4FWOODPn&#10;zTl23VUT2RHnwc4lefutI3arcwafZe3akAoaW5Ronwrb+fDj9TaLlNCb1m+3hPQUpJFiV+niIWTu&#10;gVja/+TjbMJFI6wRnKpYkCYBaaYCCUzB0TJqa9YKwCSBVSP1lFTH2oL3PrT7H51EAsQmtm3XPuIX&#10;69sWslj8+pZr7YPVa4gzXETWC1YWQlIR10sqqISZDFYr2rUv20ac3c/OHzLQmsB8j61Sbi/KUNsq&#10;Bbqy7Unq1OQWXLBRNj/QF1J9qYd+lCSGNBcPcAhQpBoWA14Lliy3Pz/+IjGOse4BFYcsGWZ/dl6h&#10;TRg+yM4ffAY0jTT3aArwosmDlkD8o1RqlSN1MigywqinBpQXC3gqfEp9ogSHso/th4oyb/E7NumF&#10;KXaAbLLxeFNxumIjhPrBMff/4fc2AnpFBqAdqJKOmDXX9zfhZ7j9Lz0QAtj/0jlHwk8Cqsh26FjW&#10;fuasT2C3oCBiKH3MiuXL7de/vt2WLJxjzVq2sIrCHGucnkgYzTnWrVMHV3uk/pQxGUXaXLj4Pdu4&#10;eatLN8UYu8sESHFK02zWtkVjG30BGRaOaWFRldAuyEkvVQqxCsDiRXmuztVUUOCSQv6s5avX2U13&#10;3G+tmjbAKJ5qa6BJTCDVjlYveh3VUZ45he+IxyWGvIKia6cl2z48dYOxl40ePsRa4PmrZuk2SYrK&#10;2y/1TrYzgYWrzICX/gm0Ai8k+EJ9ojwBYpUlk0F2M6FEH6z91L2GXTu2t7WfrLP7H55kVXgJJJGp&#10;vqlJsu+VoB73sInUsU1jUuLQVoFRfCoZWqngB6s/sq5dOlo9AFaqLPgPbqNGI3Up24YkQ90J4aju&#10;kdwUiq3UNQ5AsZhNep7HJ0215Nop8M3wggKMBdjczhg40G7/9a/sVEK5mIg1vRgApF+oZk/49s09&#10;EALYN/fNf/yXyJCOVOSrACZLFdMGCYWNGfn5J5/Yr375axa8mGYd27ayUsArPbHSzj/vPAKgOxPq&#10;k+AqVhlhNxu37cTQPNM2b9mJxIJUxYTzBWmZkHEYq6MBslHnD7W+Jyr2kElFxofqaCQRUDPCoVLs&#10;oYsIXlEZ8wUuMRiyi2zT9t02ddYcW/bxRrtq4hjqV2kzX3vNMrNKPNdYZWlhMNmRVFJTMNjjARxw&#10;MgkRhw2yts0aAnDwvGrEjwCgBXWURxlSV53Fz+9S/ySdOSKxX3USPWLjzr32+4f+Zuu2Znr3nX36&#10;ybZxw0Zbv2Of2wMl+aUgheXDYO1/Yjcb970LrV2LRkiZJWArQe2pte2TzfTRG4vslTfm28UXDLGT&#10;ju9sJ9CP+BhwYgBSgLC8k5L4tBiJ6iK12p0a3A+l76kgvcaGLTts6szX7LV5yyw2JcGzbSjXWBnh&#10;V7+76y67/rprcSAk17SXNnq/Bs31yod/vrEHQgD7xq75z/4QAS9JCrLF8N8397oxcZFJar6LEIBX&#10;LTMTF/3v7IFHHsX13wauVw7qYxXpnc9i0nWyDGUyRb2RoXkr6txr8xaQ6fQTtwtpvUSJD7piAqpj&#10;GWBy7ohhdjqAUlcB3oYhmxIV2F1BhZwd73XQXql01A+AEk3C0zhrIrM0WiYLb2Sihiq8Z8bs121L&#10;ZhYezURXHaX6CnzTMNBnEzbUs1MLm/C9gLagfGICPEl3AidxsKSqRgBNwdOSxGTfUqVVH0lh6htw&#10;gXrGuIfxoWdftWM7tAEcC2zH7r3eX4kEXyuBoWx5xRQz6ORuJEYchZezEbZCQAcJS6FAn2zcbhff&#10;dIef05xYz+279/vn14mnzIBIG4uxH7TyOlVD2RBwyz6m+6Q6C8jAOagoFXhYS52s+zIgtmjFWkum&#10;zVUcX8givsPOH2Z3/e531qlTF78/knBdMVbTaIuryWpnzRa5/19918+RfZFj/xveQwA7Au8y4/bg&#10;5mx0TU6fwBrQGsx6SQphgjN5svfusl/cdptNf26SpTRsSraJYqsoyrazhgy1PoBQkwZ1HQQ12TN3&#10;77PX57xl777zrlVC+CxB2nA1iAkngmbW/kLWcjzT+pzUk/jHZEtG0ogRNYPZWCGQE1gwUd2YXjPZ&#10;VBuBjFQrAY9AV0HVJaxEtHLt5/bkpOds094iS8MJoMmsmS3QUeB4EWmjT+rSyi65eKS1btHUOWAC&#10;AOUgc1UNKUdTWlKfPI+a1K6y0W69uxeW31QHhS/FYfPaBEA/8ewLMPIzPU4yl7QRKVAkigBqJS9U&#10;0kXZogb26oh970JSYDfzeguOVUACAPbG4uX20z88aseR42wboUh1a6fZhu2Z9tPvjyMKoT8AKBVa&#10;ecjUGHlmhamyhSmPWiCdSS2sxHBfgu0tp7DEFi5bbi9Oe8X2sjxdEqp1LoHjDRvVtwf/+KBdOGoU&#10;LVArvthoLru4z1Lrubau+00gFTlGZ3/TMV9c+bvzKQSwI/BeMhe+vDERfGh/aXzrKPhTLCB712/u&#10;sDvvhWXfvInH+eXszkKCGmr9+52KkX4t3sX3CMUhYwSSRwNS1Cxf8b7lY/cRtaAYgJDsJVpEWU6x&#10;9etznJ0F76o5AdDigDlZk9kpm08UUosyTGB1YsLqLBE6FfLDQht46eK4hiYP080K4FKtWLOO9NMv&#10;2oY9pdiaBF6a8Jqm1Z53rBD1rW+31qTjwfYEiCSnpNh6VNoFCxbY8GHnWh3In9WsjsRVVWINgEn2&#10;lMwpaQfw8L7hN67rJUNx2M9K4lNnzbPnZi8hfAhSbQHqsSMMIUxcR6rygB7tAc1R1roZ7UTiEyjr&#10;ISGVMIZVxRfjiLjpd3/CDtjEssj3rwVzd8C2f/COW6GHtCe/GOdwLdEyOI3rcy7gpfAhYZo8igKv&#10;CuyKFYCmbGlbkETnv/2uvT5voRVCVYmH1V8IR+z6666xCeMn4PXVQipa4zLZUqFcyAvs9r2a0SCQ&#10;EogdCmQC+gj3TX2v7dDfa079zr6FAHYE3toIgAmvgicrT3RNEM1+pqnPVj6XFxfZvLlv2pBhI6xr&#10;u9ZWkpdlOXty7dTTTrALLxzpy4Xd/NsHvtTChiwyFM8EqUIP04IWUL+QGghmhoB5fIdWds7A06wz&#10;11KsYgUSVHU0jHGM7gKdaK2qCC8KZQkDttQm7cXzVhMaBI45KFahPq5Zv9menjLVPtqwm9CcJMtX&#10;OJDsU0xuqW8llH9Sx2ZQNIZ7XntN/E82bLFrfnmfNaKOCeShH8HqRv1P6el5+qsqZBMDNH2SCh5U&#10;Czaf1PqAtMML9gdUkDR7d9Va+8ndf8GTmWr7swvccK7zywGOgSd1s6smjLamDdKx9cm7GACDexEB&#10;o+h4SKcJKa6G3v3Q49aiYV0ktxLLzMYg//RDpLcmppKMFuKwBaorNaE/tACKkiVqcxDRPaNTiljO&#10;Te3Ng7LxxvzF9tLLsywaQC/VPaA+DRs2stZt2no+McVgpqSmWaPGja1du3bWtm0ba9mypTVi8ZA6&#10;eCu1yfkh0Pqq1KXfVO5/0xYC2BF8t10V8PrVQJrGZg1+KaHfrJkz7We33sSaiUxujN5VMNWbN86w&#10;UaMusp49TvC0yHf++Wnr0roxZNQcoAaSJRlKFRwt7pSTMUkZLaN1Y9TMEeQEO6HTMb5IRhnSQ6kl&#10;2OuoUpOYcPXTEu3HN37fjmnZ2KUYSUVVAjMkMpcC8KwBhaBHkq3ftsueI6HgMnKIJcKv0uKyAi8Z&#10;+eOgIZQQynNat7Y2hhQ+ym8vSWQHi2iMvel2q5cMwgGAVRBqs0qr7G933Wbtmjdyo34gcEkSAzjo&#10;C/DIN5+yXFtsMC08ovTXs0l//diU2dagTiIhQiUOnJKCBvTqYmOR+Nq1bIKECb9LLHvaL0lOQpqA&#10;VFbFSigo8XC2ZpNa+q4/PmYjz+5jvU88gZXGSWVNFWXIr8Cx4fVAahK5NUrgJYSmHlLvHUuQcMtI&#10;hy1ysNTWt8k19tzkF+Gc4dXFWQKGoV4W+20NWvPlvx06dLD27dv7oiGnnHKKHXfccQBeQ3/oRI48&#10;FMgi+/5b3kMAO+LvdM0s1RCXC1A8JCbF+9AlLh55AZJNgYepKEV0amyJjR9/qfU84TiknjSbu+hd&#10;+9m9f7VWDWqRLrncbVhSIyWJyFYVeMugPiRE23BoFqec0NWN9krgl5BSy95c+oHd+ejz2MFYeQgM&#10;0ja8b3e7DHuVyLECMHHKBGDRgE5MXDI8rhybOW+RTcF7VxvQy8X2A3I65SCBuhcCTD3bY7AfNQxn&#10;QwuAACkOtW399r12xU/vtE7w1bbs2G3NiB4QED50x4/t+HYtHJyVL1+qq1wYgUQoqGADQATOygwh&#10;SsQb85fYX6fMwoZHPnuAIoGUPwVECJyIo+DayycAXk0BcKXUkfwoMORqUpF1NfQ/SXGiesimJeO8&#10;gE2AJA6c0vhI6lPmC3HCBB7igGkVcNVKx8tepQVMdI7umVNA+CjP4/ukDXoByXTztn1kj4XZTzmq&#10;u7JwKEdaAg8UMf8lDSqLhe5XZGvatKn17t3bhg0bZv369bMmkGAliUU21UWbyv9v2UIAO8LvtKef&#10;0aNcMxXVQXarDevWsrDFONv8+XrUFlavJr9V3doJdt7Qwdb35B4eeuOZSrHlTJ39lt33+GRr1oBg&#10;5bx8b60mv3x1cVw3jtSrQ889287ocyJ55gGhKmgETJ64lNo2Z9kq+5/HXrAGrHa9NzvfklH9iphQ&#10;r/z5t5YSh7oG0EkqUuViYsmaiorlxE2Co2uRvTUHSchNT8yrRCa4bE/tG9eyy0mE2LldG6czqH0x&#10;qGxa8ejiG37h9WuK1682GSGkUj5850+ta6tGVsnSb1Ex0Dh0hMAGLpqkQJXtvLKYRDuQX2wLlr1v&#10;Dz7zMvnzWVEI0BIJtRAJp32zDPvBlZeiarcIcunTn5EFQNxzCtgI0PUvWN0IKcsBCiDiWIGTr9JE&#10;kQ7YAJWeA0oXJJxSTZz9wH7lJTuo4nGuVD5Ju1LCNxID+irE4XcWrSL3WZyvhBQFWVZ9o5z8epcU&#10;l0qUgsDLeXdcPFKnUojKiXhyBWITJkywXr16mVL0uLTuIp+ESdWGnqn57l++o39CAPsWbmwwfL75&#10;wsKig5sO9h2HnlWz03fpRz5oljCwd27dZNdcdaUtX7IIj1uaSwSxVQU2fPgw8ladguFb9i08i0hE&#10;CsB+621UwOemWCkqkc7XpChHhWOOocqZndfvJLxqZzjTHg4B3kSmqiYhueWnzXnbHn5uugdSb8vc&#10;D30AvhYgOPWh35IgUDQHxDKBIABUCBC+vfwj++vjL1hinRSoC4WQL/iZMqVyYUmz2lz7mmsvsx7H&#10;dUJJAzBAAHkRBQ5VeC13A5Lja0CMwy2R16P3/sJaN6hN1QqoPxwq9Yn6QvXkfHkBlT5H5S945wMA&#10;d7LVZ71KLVQbg56n9tZKS7Fbrp5oPQlEj68xvstor6BscbgksQi8Ip5evyGAgJRShy76Q30nrpcA&#10;S2WKxKtVmSI2Oa0D4NKhroWkFo8qqs2ryy0USJYReZAPgXUNsaFLyR/2/odryBirewXjn+t6QDkd&#10;lYbxfvv+fPrIcH7IMSApkAcGzdYiIvJ05nEfmjVvYVddeaWdfz52RFRNgeYXjH4vnj9fGm2Rnd+Z&#10;9xDADset1CitGSf6+I9sfnjkYD8fVUMT0sFKV2DW65EeuTYTbNumz+0HeKwWk78qjdxVOrZob64N&#10;Pe80G3rm6dYISckDjFGlRE94hyR9zzw/xfajRmkqKpRG+ejRUFyd7NGhhV10/jkEWbdhB3Y0rueq&#10;EKAi+8wHn26yW+96yJuTTrrp7JxAgpv92B8sKYoYQkBEaguynK1at9kefW4asYXFlg+vC/OVZzrV&#10;3K8NlyyK1DqXX3ohEmJPVDqAQJ4/0R6QckQqlUE7AfLo9j1ZpKOZ46ByHsDaGja/ogkEgq4m0ifi&#10;eskXGTgRogyqlS19/yPU3ckeBrQ/Kx+yLN48VlgSiN92w2XWt+dxpOIBKLFbefLDGnXLJUCBk7qa&#10;6zotwq+t/qdE3qL5UUCsL/JmSrARC1/qoRwY8UjBktIUsqRj9Jt8pO7B5V64rVHimgz6eGJlo3tn&#10;JQkUyYO2H46aQLCa6xzTpoUTjpVKaOvmzaTnybFdmXsIQ6K8FKRc7okW4C2nMEUcKBX2gX377Ic3&#10;3cRybpdbpw7tuVcaMNq4m/pYI4VFPJP+y3dIMgsBTHf0MG6R4fO/X1JAxRYBKA06TVDZV/hBHjal&#10;svGMDzUX2vjpWrvlRz+0JXPmWUqDek6XKCNRYb9+p9iQgafDZWrKJECCwqYiL9qaz8hnz+IYS1d8&#10;jD0rCUM/qiEj2kNvmP4NaifZGDyAvVmNSCljZNvRHBPPSx5GPfETCKX54JMN9tvfPGBZ1KNv947W&#10;67iudvZpJ6FqkhSQc+Sl3EzQ9iuA6pIP1rgUI/BkxnOtGIiq8ZbHyt0/mDDSzji5O0HTqFfCArWZ&#10;8wPPKqBEqwVQij3UYrmaiFp0owppUWtVivWlvpWGJaBw2xRlFEPX+AC6xgMPPGGx6SQiJHOGQCgt&#10;NQFpsdi+P+Y8O6v/qZ5KuhJV2yUtAUYNgHn5tFnXlvoYWWAk2M894TitquTB2jxEKN7BjCagiiI9&#10;IlkF6XaAVDWMsnUlrQ+gizrwcT6n+rUUKbCLTBvPT51BsPcK2o0HmDhNkWWHDT2LCIoWVsaqR4pp&#10;lUS2FyLwrj37bOOWTRCQ91gFnk4BuDzE6pVEHDL7AbHrb/gB0tgVSGLteQhpdIk3prpQDbWXlyRN&#10;vX+XVMsQwPwW/zv/aKropbfgKSlJgtHNmNMEwavHIItn0GfzdM7cvt3ysvbZ/9x9J8uNvenes6LC&#10;PMvdX2Cn9ethw88ZDHg1Z2Yrk2kwwXft2W9zCSJ+6pU3YeAnMxGKDwKi2PJih486p7+dc2Y/Syeo&#10;Wjnida5LYD7IiQNEx9QiFyl16trn5Avbun0HEkIraw5jvRpKgdpQhaSxlwSIry9cbpNnvOGSlrhe&#10;VB8A1BHR1qBeHdtLXrJ7fnyNdcf+BBHey3E1jAMF5UFsoyadXihuSCqRb4FdinZhNI/sk5okcCwj&#10;cHztxm32wJNPWyFcrwKAUmpWRnptj6u8cNBpNvKcAdAlaiF5IWFynidCpI0lqHNxUBZiAUyBtVRC&#10;gYZnveBexOFVDGoaPGx0x2TFkqQlIBDAwYd10Jex3iVCuHCSwARiMQIwOkFl+n3hWLf1wSWbt2iJ&#10;Pff8y0iuZik8XBS+dNagQdghT8ahwhIpSpfNP5GU1R950DC2swrShi1biZ5Ya9t4YMTipFFmjSpM&#10;A1o1PJNIjGtI03P9DddZx/YdKFojST1GdairgFjvEUnsuwJiIYD5Lf42/mjIf9321f0MLk1kTQYG&#10;v57wOkIWlEnPPmvjx43zi9QhVq4hKmJxfpYVQjg9bcCJpDzuT3bUVgxxSRQCA/OsCnMXvm0vTp5p&#10;MbDH81DpyrADcaOZHCw4gWG7f+/jbcTQgdaCbKwCo1ie2JFaaWLKayZhQoRRccUSoBNEMyGV2dSX&#10;ItOPgFcORNRlqz61xwnZUWqcrJxcb4d+djxGf4xDvUoGJBuW5trdd//S0gFUByPOFzRIohKAOYg5&#10;6rFXIMEfGa5lq1K/+CREGhN4CN7KCOz+jFjFJ1GRP9m0E6mD+sFTUFB4FkA2uG9P55G1a17fM1oI&#10;aXQdT9JIWxSwvo9stTuITFA5DerVt9bkSCvIOUBuMKRE6qD9kvToEAeAKq9YTX10v/SqqauAze1p&#10;spFRjoCHI50HBuwRmZAIobbEqS2PPjWFkCqBIKFGxVV22kmd7cJhQ8ne0dgfJv4god3KdktHe9vL&#10;UH3zkLi3bN9J/v0PbOXKtVZNdlhRVBT1oFxju3bttNvJ6zZ+/Dhr3qyZ29UCu14AXFwslMDUCeH2&#10;j/RABBL0zkg9CBFfPle/SlIRgOkwqSRaJGP16vftyssvswMse1YfL9PubVutOC8b+kKVnXzqSb4S&#10;9jHkt9cTXl7DKmVqwLi7/IOPsHu9aFmFSCTYWorhH0liScGIJHtTe/hPF404j/Q6JDQkFMbjDCla&#10;3i95vPSkjhdDU9etmcCamOKFaVqqbpKKxKlahZr68ONPW0E1SQ/x9LlRHfDTcbVrpVgSwFeGVFON&#10;TacvC8teMnIo4UTKJ09ZAjCuK/tXAFAqMlApRaJVhwjYNYfFzXKWPH0j0CvHQfHp5u02efpsW/rB&#10;OksjmVi+wIugcK352KVDW7v0ogtY+o1JXFbI4iXY/eStlUQEeFWwkEdReRRE2+n2wmsLqa3ZMS2a&#10;2a9vvc5aNwHUCTRHH3fgUHmKSNAdlAEdfZH7FNQvCGNCEhPI8ZNUdLVFdkjdTwGYaCLqxwIYw7Og&#10;d9z7yCQ8jBBeaYkWyz32mMb2PeyQ3buy3iWqsoBbwKZN4K57IsAXzUOVUE6x7YQ2LSVS4O1l71kx&#10;XD1RVeIh78ZBwdi7d7/9+Me32rhxY4mv7OhtCK4W+Qs8qv8dZCP7jt73UAL71u6dEOnrtprRyU86&#10;IpCbmCT6zASNZhAjHthrr7xgQy+4yE7qcZxtJMuE8runIl0c37m9DRnUjxCYhjybGdRcRPwiqRLy&#10;FMpov5Zc8/JCRgzECQCCgq0bpxmG9EutGxM8ESBUmhqpGppsUr0EFC754MWUBOK2EyaUKyNMXv8u&#10;KYnPO5koz09/DRvZJoKiARUBKLwwqYi1maD78qRmos7Bqs8qNnvwF9dbZ0BTHDOx1yOrFTG3mWQc&#10;6N0iuKj5yLv6xoFOn1WuDqZdyigh8JpPyua0xBjoB2RSRbrMR7psiOZ37bVXWU8C2BOiAS76KFbl&#10;Cbjop2g4W8hxNoVQo788P906wDvTQr5r1m20wf1PthtY/TuZIHilD5Kaq3rG0Ef+oKAe9Jq/nO/F&#10;7y4ZUi+1ydU2GiBwkHTmDwSBLvduIYDz03se5gpa0QiOGdeUxDhh2Bk2avhg2gGBFtUxTmoom9uq&#10;AHkHcaQvPTREnJUnVGtPbifbxsKl79tbb71tVTwo8pDuxN1LIOQpc/cB+8EN37fvf//71gGbmO6v&#10;+ljvkWsfGqIU7D06/4YA9m++bzVj6MulMjlFjIxm8Cpn/crly2zuWwvsV/f80do1q88irkVWv0F9&#10;JB54Ub/5sXVsQ9Az01BB1nLBlyFRHIA28Opr8+yZGfOtaf10cr7nu8cqlpGrp3fnts1ZfXsA4UKt&#10;LRVpTAAlaUv1EZ1AWSoEHQIwTgjAwiGEvZLM2C9KgozQOXgZX3trkU2dQ3oYcEspY6qQSuLx/MUg&#10;bdVPLLOhw8da22OOsZmzX0Miam0DUVtTcRYIhCI2JE1SzSoV6S9NfCaqA6Vqw043qlOu9xsglLk/&#10;1ya/8oa9umi5JSN5lQAC0KmQUsxqpcfYNZdcbaf26I5jgksTnVAGwVcqMsQQJBpJSEh+2L36jb7S&#10;6sJVy6tAMqXfxa86vm0TzwmmAG7FYAosJFFRjMOWpEG9JDFHA0qeqpo+CxwC7KUv3D5HGwMpjN8A&#10;3I+RVB/861P28ebdvr5AKe1RJMRxbRrZdZeNsw5tmiOpcS8kgVI/B0VKiUJi5k74/fNFePksTlkZ&#10;604qY67Sbs9ZsNSWLMMZQAREEbZNOXCchrFtm918883OFevcuYtfk9OD5wT9/V3ZQgD7Fu+kT7qa&#10;6+tJ6uDA98h+xnsNUDBMGbiVubtt5vRp9vTfHrS3lq6zps0bWh42Ga1qsxWj/V23IFkc1xlKARwk&#10;hrYkCyls+Xj9lq5Ybfc9+LSlYTQvwO7lxnSGq4CqNjmoyiB5/vm+X1l9kVVFYWC2SS1khrqHTaDh&#10;lAJAQ0975boSqAhAymDaa/ILvEQO1UrdT7440xMD8hM14DjOSSVlTxYr89x05Tjr2LGTbdi8w7Zt&#10;34x952xLReKrKiZ+kHbq6a9rO3hpovJFE1+zS1wmpW8Wtol+4MfqByTMbCgRM+YstL+Rb1/segEB&#10;zAg+Kw99lf36h1daq1atbcm7y92O1ZKAdK0upMVEKpFeKJZrKzlQjAe/r9vGKk3EPFIDiLNJLDCy&#10;0W69fJSNHHIGudTyuCWS2r5QqWk+ACIQFNse1Y46O2XCGyPAFdhIquWBpPsNUG7LPGB/fWaKzaPP&#10;tDpTPox7qmMJgNX3WTD37NN7ozrSDu6H2q7ydG80RhRAH4wZfZM8yj2gzTqmHLACx2zT1p0Enq+0&#10;t99ZboWV+Grp3woST9aRTWznDrvkkkvsRz/6kXUm/776WeYG2RXVpcEW1FWfVa4XrC9qC23QOdr8&#10;oaI26ZivbF89LnLOVw77Vr6GAPatdOsX4+BLl9c41Hjg3Qc7sz9KIgwT+51F8xyspk9DBVy/01fG&#10;FmdJNrFjyX5w2qknMxnbOHeKm2YK+tXEw46OGrfenn95uq3futsnlVzzsrvoaa1Yv7oYzvcQ0PyM&#10;ACyN8/A6ViE1KbeXJqP4SgItxQQK8DRplOBQjHINTuXPkuQhVVVB0k++NNv2l7CD37RJEhQAZOHt&#10;vP6Si6xx44ZIg3PtvQ/XWo+u7axBwwY2nkSF9bUgrcrQZNUkBQDUHeoLIMz/aRJLbXTApA2SgAQa&#10;Sic9H6Lq7yGqupOA81S81GPFGf4IMOiKzeeBR5+w1Z9vVrV8++X1l9jJJCJMQtV09j6FSVrMhCh6&#10;0XW/iBzm76MH97dLR59rya5eA570C2KW96WDikCWMr2++qMaUwmpmmqPWqF6SxWXZLwLNXvKjDn2&#10;3KwFTuNQuJAIuAL9752H6jhsCLGaKezSA0XSngLo1ad6gFC+AJL9orYIFLQQsAMJ/aJoAC17VwQb&#10;eefeAw5iSuL4/scbMOgrOWKM1SEgfseOHXbdddehVl9LcHh7QPILAFL/eTO89WoOOyI7a37w8ryN&#10;QR2C9qrtwXbo90M/R37/tt9DADvMPazhd+gWuakCHR7PjJiaQcIgRLwBvHJt/oxXbNu2zfbp559j&#10;nF1pmbjME5IwWAEMrfBMnYfHsAP8oGgZlrkGD28mCVIVqqNStDz9wlSAZR1G80SXvDQIFaMoANPW&#10;qlkj20iG1Md//3Orx/Jquo4boJkwmmyql09AJpKGpiYhI92f1lE1UkEUEtBHpGR+5vnn7fMDqK48&#10;6X1icW4tDPMy4p8/sLf17X2S87KeRc1rwlqLu6ANaOvdtbXd9oOrCUFiAqkcJr0kFW2avP6icPWX&#10;VFV2uK0pJp4EiEz85cQQPv3idNsMcVerEylOUFQPGbVHnTvQTiR4feYMEgbCRWsDraSUAOoyeGRK&#10;U/3El0yYjgAAQABJREFUvb9y+kd+fp5VQ6dIxKCfiAdvP79J8lWZItWmsXxcPZwPShstUJeapsSD&#10;Uu1l30rkvayE30D5QFUMQoSkgoonpswSUVLFuTc5eEJfI5X0g5Omu+Oiwp0pSjsUbcd1amtXXToO&#10;km4QpC7wFmjTqQ5ikpAEYLJb6n5rP39dIhXMo9G6tFzK+gWlUClKAfgsTAjvkyL8k/VbbMmKDwk3&#10;SgBEoViQdyxz92676cYbbdz48Z7Vwp0+XFvvsTwA9NBIIZWRFvTVA0Ob+uSr29dJVpHxHTn+6475&#10;6nUO5/cQwA5nb3Ktr952DU4HLr078qhAzdQKW/feMtu7dZPlZO23bZAVn39xiu0mJjCOSYuVBWZ9&#10;bRsN2bRTu5aoSrDo8bBJ1ajGYF4VhZEeT+P018l7Nf1Nz2yaR8oalSfSJw95p2I0bVIPkNtv997+&#10;Y2vbtKFFlRUEsYAc44MNRrfTJqiSVEjtk9E5CpoByoarqKrv9p2ZNuWVGbZYGSZ4iotpr8mUhCpX&#10;jDrTvWWGXXHpeFfRrr3t96R+YYEQ6lOCpNemWQPbgKrz0sN3WYNaiQ4iwkjvK8pzY7mQs2ZzIYQJ&#10;LaqDWOcffrTGniGDw8db9vn1tVSa2OryKvY+tp1dOmGsq9kTr8M+2LaVrduc6ROzZaMMUmfvsD/d&#10;+XN4YoW28v2VTlNoQ3aLE3GONGvauGai1twbJBwRZwXmApQogEgRAlX+HQlOajV9JKlPKxWJeCwV&#10;W/1TJXsZ4FWJ+pYPF27+knftnr88gy1ODgsAEMlTJN46CRV2HdLQsZ3au+NBkq96IpoHhKRmBzFJ&#10;P/rMSwAmb636RCAm6VjJHVUPAZj6Qg8cOVF2Q3p9Z+WH9vxLr1kSKX8Kkc5ECtY9zSbL7iiSJjYm&#10;TU8ZAfVBoDjtpQwBcN26da0Vaygo+0WnTp1ItNiYOn0hrdXcmi+96dxDj/lPgFgIYF+6JYf7i2a5&#10;hp0GI5DCk/vTd5da5s7tbpMpLciD0V5he/Zn25RXZ/tirwoXkbSWCkvy4jHfs+O7duCJz4Blsghg&#10;PBSIyVVYSuwhXKC/PvmcVTD4NWm0yT4mIvyg3t09OPhteFqXQl8YDGfMbWcYthXG404D2UsoSwNR&#10;ZbpUxGRMSMvgab7efvaHP9t1l1xsbdq0saXvvkdg+ByU02AT+CTgDBDrvnVGik2EtnAq+fN3oc48&#10;+vRkW7pmi9XRghnUqyGrC+0hHmYKANaQCACpsBrslMh81QvI5YKerhqJMIdMpfMWL0Pq+gTbTUfb&#10;tmMnqZg/dnVKDgMZ5WUfO6ZZuk0kl/2pPU9wr+jYG37uC4lk7iV1kPqKY+SaOP/cQc6fkkqr7bim&#10;Kfa9kSPdw+urhXNsMPkAfwEK81btE2hIFeSP252ikFiCBX05DhB3UgeTXNKohEbZ6ZQ56N0PVttt&#10;d/8RiU1xi6SwxtEg+ksiEt1VV19MltweloRnQA8bZcF16gXluH1K15MkBujoweIrP/GdHVxfYUqc&#10;pzHFPSslNZLum9vEANoy+mY/NsjF0CumvfqGFWPvk80MBMUMgM2M+v//tu6k6+nRs6cpdc+xfK5f&#10;v76DmyS0b9o0frQdCmbfdOzh3h8C2OHu0YPXY/Q7eDGAGHvZ2zfZ++8ssZL8HDeiSwJTVoEDeAtf&#10;nf0mgb0fw2xH6tFEzsmyy6681E4mvU0q7jSBjWwemuA8q2HIlwB22+2J56fZeljZmmDyEirFTQlP&#10;5D5IJSPOOdtaQszUpOCRjerCRFT6myokDAEq5agsZC5/GovfpYEem5hiKwkf+tm9jx5sSb2MOnaA&#10;rKQczjzSBJIUIptMtZGUwi4nXGfQab3JWspEpn5bdu5jYZGZNp/877UptpL5d8bJx9vl48agbiKN&#10;QBdQ3wgrFKgsAEPDconnANEHL6EKvvD62wfL1wfXPJFyVAepnvWJDZw4dhQJD0+yNPhPhahSC979&#10;AKlnEra2ONuXX27nnX2G1a/LKkkrVtrH2MWUf1/ctzoxlXb5JePo32OpM04NFzSkpmEkB/RUp3Ls&#10;jwLXwPZFReknxURKvXP7HHtiKFcSGgdyHFCJNLtm3Xq787e/sV1FEIe5thIoCsjKCdq+/orRdsYp&#10;vcgWghQqRwoF6356dIAAi3ZFwCvCyRMQO3jxuygdejmAcV89kST7fWxIUqQexajOArFFyz+0Rya/&#10;6gH4CiAXSAZ9p9uMxxjgVNv0EgCp3VK7FQWhLRXA6tmrl0tjksqUh6xLly4OZhGgCuqrvuF2et2D&#10;z77j3/QnBLBvq6MFXrJ3ARFF+zJt2eL5lr9/t7PhE1B/FN+XS374V+cttYVLlvFET2Qg8lTNzrFh&#10;I8+1Af1OJasCHjJsNlUYa6XS8CCHc1Vt2zP32tQZs+2tFZ/6xJbEpZTOJdiFupG8cPyFw6zzMS1R&#10;eVjai4ElO5cGuQz0Rh4sqbKyjygcBwzywVzBubILrQMYr/vNn6x+La3bWEkeLSmjNIWXT16uJzVG&#10;9qcSVJELzz7Nhg/sZ/XTyYxBAQ7A/EmCWLmKNSBzs/fZKb1P9NQ9mkICHxFeZXMSZAjEBGBKRBid&#10;kOYB5Df88h7sQw0tE/tZCW2PlK86JCC5lNIR48473UaSBqgWzgNHY/5Gcw15QadOn2GNWnUgX1Zj&#10;m/HmWzZ/6QoyUpA8EGmkAolwQJ/j7XsY0MWlUx/F0Rb1Q6DGyQYX2NdUt8Bep/vIneQgBVF7+hse&#10;Azk8SM4dd73/dmbfk613r57EN660uUveIYtsEpkmij2bbAFE04kjBvNQwZFRJ9nvfQm0DQqkz2i3&#10;JKyafhXKSPoKnBeBSq/P3GLfzx8Hfx2j+yDgEPhILRSwCHR9JSS4ck/jbFm49D3nmHnYEdeWRKjW&#10;CCgrGAfyorodTGVwHUrmRyPVdZG3S3+SiLdUdtg+ffrYkCFDrEePHtagQQMvT79HwEvv2lS3f9cW&#10;AtjBng46P/gaPOkP/sSHf+SWRK7guCVCKgHP+7estw/eWwpuFKI2KCEeUpAGGU/4Re+8DxP8LVQA&#10;kSVhWedmW+9TTrahg89EemrCJGfhV4zG0T5I8QIyafYSrDz7rcU2642FzobX81I8pWI+pPL51h9c&#10;bj27deBgApcBT9lVNPg1SWQolxTmA9/BC8qEwA3w0qBLSEpxztIP7/qzNW+YYTvJDFENuEhNkcSk&#10;9mlsev58JIABfXvZ8EH9ybXVgLL0O/84Lkg3LWVTlAzJGHL/4zjgApISXJIAwBwcOM+lOkJtiiDE&#10;voWn8W5sR03IX7YLzpcXqmM4WUuZlQPgg3p3tXEkRGxGFlnZg9QHTF0QhrKYkLJFbWMVoRlvLrDJ&#10;s+dbHdZjlBRbik1u6KC+vPp7GJUeJAGxFilI/SAU8ytxLdrhxnp3bNCH9KO8ktWyVWF/LCWYeuSo&#10;y60SwcsfLKpEzZbA6WT38WiEnLxCu+jcATbyvLPdphmNCg/Mc604X1hXkqOroEjOSUh0WjtAEq4g&#10;Sw8DBec7H4zyg/5VHbWfm87NEGjp/jmHjH2ylynbxcefbbFXXl9gixljdQDvfDzEuncSGP+3LZk6&#10;SDpT+Jk/bHR9Pstmpj5JT8+w884d6umbep/c21VMtUWbakYR/9YtBDDvbrpes8t7X+AV3IZgqAT3&#10;Q3u+8ebUHIgJwu+iayTVLKW1dJ59unIpC2nU4elWMwEUTM1gXL12nb3w8iuE/EgKAWryDli3rp1t&#10;2DlD7Ji2rXkqchXUHRnuecRyXWUzrbKF7660ya/Ost05ygYhMOFnBqXG5Y3jL/B0NfHSiWRw9r14&#10;GKmXnsxeOUaxnug6WRNEqopAR7aSOBIgiij6/PTX7fVlH5DgMBnulRj1cgyoX7ABoQ6VQEDq1aU1&#10;dqTzfdGLOEBZKwz5xNT1NVP8XZNM/4Me1QSkwJpJhwUJcNBE9VWtZdtKru0S2HU/v8sX1ZXnlBlJ&#10;+diPwEM1oWXDOnbD90kdg1dWACRgFLte0hHdyrVZNJbMG3MXLbU/PTPNahEP6rYqCK2nnkA66TGj&#10;rRkrAQV2QM5V3VRfryX9ogqzBfv5TffW+4qLo1qqVyujEq0UD/D5oy5l5W/UTX5S+ZJAtFoTGOug&#10;kQX3bujpvQgVGmytyRYiB4FU4aAf4lj0tsjOnfgjL09/+p/ay66HDtIoPdmiywsBElJ/Y3VUFdSf&#10;Ae1E9je5afSvRgrjXrutjYGQU4jHdvUnNnnKy0jq+zHLxZPCBykeaQtfi9sEBxJx0BTwTyIiQA82&#10;9dfOzH04anbbGkK0tGn5O11TY0S4rpdsjxpbxdhuE9gxBjV82PkXWI9eJ1vd+g0caHWu96AGpz57&#10;3/rHb+VPCGDerXS2Otx7PjLdNNC+2IIhru/aGwzyg79yrvbqpSlAhK6tXLbQdq5f5fwffO+cgv2C&#10;AYnt3VZ89LFNnzmT9RCxOQANinHsdEwbMksM8dWzxWivwE5UwYBXALWewiid9v5Hn9qL5JBavWWv&#10;z2vnUjFoBV4Thw20IWf04QmOHY1J7b/JnsHTXHimgSQs0KAXgClFjKQKz77A+Tq+XAckpLIU2nr7&#10;yZ0PQIOoixSU4611ThIXomrWpF6ajWM5Mq12naoQGMBBEpj3kcrRJ9BG4KjJJolTezUBJX25WsjE&#10;UW2ClbWBC/olGlKpArOvuPUOa5Bei6DsIjdQxzNxknAYJCODTpxwsSdu1BqOvjajJBPO1eK8QLWv&#10;tiRS57NPvWDF9IWoHlK7OzevSyrs0dYF758kv6C+Uoc5VzdOdVadON7boV1qCT+q79RnzsMSeJAZ&#10;Np9FJc++6GrY/CRzxL5ViorOYX6t2lBVcvAQd2vb0m78/njubXO/n646c1VJNgKm+ctWQj5+wuqx&#10;YIe8hes2biF7xkC7Yswwq5dKe3T7pLKqL3XxyCZU1f+g4nhmoZUgWu09kIPK+K6PrWJEQ/HOtF+O&#10;CanFSqv9AwDyRFIo1SPpo/pVd6EUZJMtdisAthYb3trPPretW7bYAT272FKhV+i+yQkggnMSKrfU&#10;ygP79xMNEWUXTbzCRowchWrZ09LSoGJQOUmGEdVS1zj0s74fri0EMO9JjWC9gqGrT9oie/Q5GD41&#10;v7hUEOz0JyEDSQPMSZpIA5kbPrJFb0xnEhJgyzO7CvE7BkpAFGmXPyFOccrU6SyUmulTvoLA4bq4&#10;vEdfOIYFaLtgK+JaOgcVs5xBh2CEihJlm8kFpZWuF63+zCWqSk02VQdQUH6u4axV2By1SznBNOmU&#10;q0tjXgZfH/v88cN514R0OoYPbp7wHFetScJTN4+4wrewGT3z7CtWwQAXSVSbgpITGMSFpKH54aUY&#10;o/ue5LKBbHmSvlyNUQEauACX4MzLEehxrvZIRKrmdylDntNLkieXD9ShgAqwfW+2vTD9DVL0LMMI&#10;noS0VxbwzJBmrhg91LPHpiIZCki1olAVNiy/axjR5RFdtWa9PUU86B4yTaiLRG+IqSqyKyeOt34n&#10;93IJkuqC6wEzX3WU1CS+m05wIzrN0DXpRP3xySdVXCCvulNhXyPg2Wlz7Sm4afE8YMp0LPVJJa6p&#10;uKjc6qNV/eRnN1v3zseQGgng9roEIC9njPJ5nf69a1kKr6Ht3pdNO6utLbGin27YYrffeJmdN6gf&#10;C9+SmBF1Tg8A1UPSkF5UmQePlGa+6MK0fR+mhVdJBPnGG7PITpFmBfDyNG74FYAj1Iz+uOGKcXbm&#10;6X3ICIKnG9uqS6GgpB5kUruLuNfZZNLdtXuPbdi0xfaQlmknoPbxJ59ZDtJbekY6YzLILCunkBZj&#10;SWDM7ALITjyhh914/fV2zjnnELMrY8aXtwjYqr8P5xYC2Fd6kyHxpS3o7shevUduwBe/CMQOAgUx&#10;ihveX2JrVi5zb5PAJI7BEYd0sXbdJnvx5Rl46TIZZFLdKggpybMLR0+w00/ry0RnUDKxKkifXF5S&#10;pCnvEtrWXQds5pxF9uaSlagVTBAGkQYyj0UOKLdLv3e+DRt0usVWQLKU7Q3wUkiLjLsaMKqpg5S/&#10;a5IyqTlfICYekVTfKCQA+Sff//hTe+ihJyyLAStPYynSi84XWbUUA/iIIQNs+Nn9LZ0FO6RmSYWV&#10;hBeUBSCp0gKwmoGquefHqI/47NVGNZHrX8Z7quk4EcOEyMJe9CJ5xSa9Os/qZ2TYvqxsjOAJZG0o&#10;sUHY28aNPMeaYpuLqMAKfFf/yuYmvtj6rZn2+KQp9vGGbfQTxnH2V5Di5xIA97TevaizWO8AkQBX&#10;aYTkAaVSqpNaGbQ06C+1WRVTnUVijTgftFt2vMroBFu7YZdd8+Pb8W6mkYm2CHVS9w/vMn32g+sv&#10;tdN7I5GgplVSlsqQd7NMDzOpvNyQd8mYezP2xmPbtSYtDlEXAhOk95/cdJ31wI5ZxhjQPVLN/IFE&#10;f3kdqVdA/hWVI5o42GJoJ+/avY9OctteEZ5ut9XRJ2mpKWS53W9XX3QeCRPPtnRUagGXS6+MHd1D&#10;gbMeVDGsyl6BqSKbPlNGkELsZrt2kUyR8frZ1h2s5r6YBXmTLYXFg3O5V7IJxtHPyTgs1P4LMPBf&#10;cskl1rJVK6S6Muecpaenex97v1FOxIOp74djCwGsphc1wA7dfAD7sNPeQ3/VL8GvkV8EJi5hsKzZ&#10;tk9X2acfLmXgKdwH8R+jsnK5K3vAjNlzbfVH65ynVcXkK9qTYxOuGm19Tz2VVWogXzJbyjD2t2iY&#10;jg0FOwvgooycs+YusWlzl7lxVfYnRqDb1MTNKWRVogsI0r5s9HCrKMhycqRsS5pwqqc/8fjsLeD6&#10;Ag0uoEu4JKeJwcPfSlFV1mzYapOnziSB4U4oHlGoSZooJN3T6jmAYS9SvowdOcxaN66L9CXLEtOJ&#10;3/UeqAhcl+vIHqQTg6duAAIqVqqM72PyOulTIKau5EcFZS8kKPm30CAa18twW1wKzHjRTbRS0aUX&#10;X0h6nCDombMoURvyEJ0vA7x4Zq++sdCee3UOi/gK5FiFHC/mlZLaAPf6LOhbLdWaAgUUAgDPxOHn&#10;I4VyQWGv3r0tfD4IaRwrNU6xiTpGJOINgOUtN91h+aBzKTwR/Z6MPUwexxsuuZAYR9YnIEeaVG9B&#10;kBoq6U31lp1Oe6WKvjRzjt3/+HPsDbYrxowEqM9lPKmunCFbpk7nZwGyGiaJSZvGlkLJZry50P4H&#10;8GrWuL5lH8DxQvuUWkfZWvdg0xw5qLeNGz3CGtVLp3Gcy0tSsThw5UQr+AOB+4ZWbG+/t8r27mNV&#10;qKZNWHilHRJlKoulFFoOALsVO9nPb7/Hy06vTW46VE+3L/Kg4791atPW2rRu7dxCqbWSxuS11KIj&#10;2oIxopYcvi0EMPpSg0ovbereoIsje3jXR98Z6fzIBNIZSB9IRHqaF+/aajMm/80a1q/FIGWSyDuD&#10;3UupjWfMetPeIltENKv9aECWEMYy7CKWx+rbh9Wz19ldDz4eXIy/14w+G+Lp6RhfMUYvWGKPT2OV&#10;H558RYxW0SJ8PUaukYjUVMhKNuef2dcmjDjH4lhRSKtM6/oCMB/wXC8ADU2cgEekSSDjrWxSalwp&#10;gLIO0JqC9LN87UarQxroXIzBkqxktK3NIhMipU4cM8KOZ91IGdSDXPYRtzvqJapEKYNckpgWnXBw&#10;qOlV9VoABgHnTCAaH88CHQBYkJY6FtVpm93xy/+xSmxfuRBZlTImo3aqxdC+a68aa316HedB2fI6&#10;qtYissquKCBUBIKIr/ezglJDwpfURyIHjyIE6wLiG+VRlXrHnHVpzRMqOiBJGgNwBWi8q58EiAdv&#10;t/pQnckecbYqAHvRPXbuzrZJL0y32YtXAENqXJB/vxAe1ZhhA+wCym1KUL2kMZefuI4mtAenA0Kl&#10;osU4iVhAngBwv+c2JfVf8yYNrX3rFjzICg6qiW5P0gDkfumB5PeOPhT7ftn7q+0Xv/2jZWA+2Hcg&#10;m1uL5EkPSQJNwgbYslG6XX3JWOvWvjW2SjzalC+VWdeQSuwjmc/ypL5Gap47/vyMNWTY7sHp+Otr&#10;xtrA00+HNgKFhz6oJLPGPh4U9z3wZ1v10WeWhCqvFckrGXPxXDeN8ai+i0W1VHaPs846y2677TYP&#10;JHcvrp6Gh3kLAYwOVafrpS0y2b7YE+yP/KJvkWP9F744sRDawqYPV9iaFYuxacl4zGCDVZ8L6Cxa&#10;9r7Nfn0Oi10oJzuDBlWv/4DTuMGDmBSxNuaqmwk47sIS9tkMvDiXhH7+g0v8SfsAGSZgWVAIcX/Y&#10;rFJQSTLgh+XnZFvtOhm2dc8BG9ynp107diSJ+2DjM5gkXWhgOZJpiPpTVxJQsKKNAMSTCXKMVL1N&#10;SH9TYG6/TZhQRlqaZzSVvKCQmTqASCnhTVdcOQaVqLsnRlRQtE8CTRYGtSbjxk2brG69ulYXO0kR&#10;Od0lz2jyi7HuE45JI3CTS142L0lqklpUxz1Zufbkcy/bG0s/9GR/uST6a0AY1R6M0jdfPtbOPLW7&#10;1U6iEwCCGICAUxz8lBusALvX8tWf2sOP/s0qY4Nsr9lwwU7A9nTZuIusS7uWbu+RVCpVU30joFIm&#10;CVelAa4g60XN5OI3/vs40J3WeNAOOQMq6D+pay/NmGuTpr3hNkGReRUiVAD4DICsO27UudauVWPn&#10;l1FaIAlzrsrSSxNZ1/ISAA6BbTJSjiIsFH9Zjg1TecE8XEil6xgBjuoeqQ/7q7B7vUtkwePPvoAN&#10;Ks9KAE+Gh6uDUglFQ9kJleSOW78PeRbmPw9UmRtEQ/HQJkEr7ZFkHc/DZxuq4vArbrZ+PbvZgQP7&#10;eCAl24cs6vLcg3iEkYALCvMB72hr3rq9vbdyjd0LiG3anontDgmOW+MSPa1KQL1MJyxJANa/f3/7&#10;+c9/7gvzup2tpg/UpYdrCwGMnhQgRUApGFqH7lFXa9D7UI6MbAYmN03jq+ZDZfYue+mJRwmbqY1x&#10;mcU1ULvK4QxpkL2IWnaAJ5cbZDHQdz+2g10wbDATvr59xGo+P/r1faiNGR60LJE+rU66de7Q1vbs&#10;3WsffrLRUqHYK41NbZEjSZUjCSSDdS+yarxEt102GgP1CW47EwCqSlJX9K65EmQ2CKQPNUOqRyUv&#10;eUW3QFWY/NI0W7hyHeBF2mNANop4PoFdPUiXWTzVL73oHMifJ/mKPzKca17J1lVNDipJAdNRjT/5&#10;5GPa09D69znZkwTKuC/agNuiBJhcTxKXKuVSjbqYOkglnrtoGVkmXuT6qYBZAeWmeT6z0YP72UXD&#10;h1iTugS2Y3T2enOeA5DuCSrYh0QN/PmxZ9xoL9lMrPYGZN8Y+70R1pt4R3lJlQ/fHxxebxVcI2XR&#10;OS51ASIRgBFYRT5HJDLVV3avQpr+5sKl9oeHJwE2ksjI4sHxZXDrOjbJsMvGj8KY3Y2QLa6P9KUy&#10;HfgAFODLJSoKP1i+wEkEY9+jY6ifpK2grnwBZAReglH9cxWcvTwDbM16VoF6+nlb/dl2T9ktm5ru&#10;s0oSqTWDPszCszj0jFPsuomjPAbVs5s4qFIv+kkAJq9iYlKyZ7Q475KbyBfXAgk4z+oyBt//dLNN&#10;+tOdnr23HNucxl1aen1r0qojpoYZjJvpLJ+Xa/v27bFiSLtVtCWFXP3JmDYKSH/9wAMP2AUXXIBn&#10;Ms37We1U3x7OLQQwelNDOrIF3RsM8mCf9jDQ+StAEGgxZtkTvHjUWjW2p+Vvz7edGz/F7pGMpwva&#10;A2rUp5u3Qnt4DeP9Zp5y8pxFk2ww2cZj52hPEjs9Cbegjoy7jqdUi0a448meAG2hQ6d2/kRet34T&#10;RmwY9gTl1sEAvRcP0VWocW3gFL303GN23Al9SLXTyZqRwBAhgEkVTEg3oDNA9STWE1ZeLMkXGjw+&#10;HeJY2Qav6Kx5b9uGLbtsDgbgiNooqSgaAKuFepCfm2NnYjwfTSqc5tjllJlUayFqDCpRXyGetCmz&#10;5tpjZDbFaAOq8WL7829usWPbt7Iq7HkymLu0Q5+4JMFEE3VC5MwSRIZVqKy/u/NBiyJGMgfppjbt&#10;zMZAPLB3DxtzwWDsKk09XtRBD0lPdkFmuatyr0PoXQjx9Z0PPyHXVjLSWax7234wcaSdzUpE9fAC&#10;ywPMneN+BffQ76z+1GwOZbRL1xd4KPRK7RMHStKiDpV6WYyOtQzJ45HHn7HtB7RGJSBA+7XaeCmO&#10;l6tHn+MLiNRKFY1FHQHscEywghJSKN9VhuxTGjterspz+kUNOGlg+UZt6SO3k3GmAC1Y6ASbFdeW&#10;p/LpyS8Tb7qZdidiP5Sqyv3l3jkZl3Ml5Sp9+IfrNtrkP95uHVo2gt1DqmzGnHpD7wE0VhE1kYw0&#10;tctGXHmbnXFSV8siGqRu3XqQij+0px74rR3fsTUZn7I5nnrHJtopZ59vO3AszVmw2J5+5llbu2Y1&#10;UjfJrZHkUiXBHzhgf/zjH1mv8nzLwBnj467mwRC07/D9DQHs7/rSb1PNXg21YOBLeGAc+eY50vVZ&#10;k0PMxNxMe+xPd1vzpoASx4uA+PmW7Rjf59u7xKQlpKUzeBnsDJ2J40dar+6dyOjgQ9xX9Rl59W3W&#10;sn6qbd1X4BkkkpnEGvhOYuXG1yF2bi8pmi+7YIidelIPnq6kEAZcklFRU8TcRipS5lF0WR/4sdiX&#10;XEVkcghwnTYA+srupP35sL+nzV1sz74yx9uTyMQXMOhYbcrZrnTHXVG/xpINoyPhSYkuVSDhMLEd&#10;lJAuc5AAz514PRJXc+cQaVGKz1jB6KfXX+5P/soipE7Ocy8hQKq+1Gc9CCqoRyZS6Z33/tk+3rjj&#10;oEdQoNG2MZktJo4lLXTHwJgNaIoL51QGiJmyj70+b5H99qGnVF1sY/LOVZP/vwpnxrk2dEBfOGx1&#10;UGs0sWkUwCGboEszDlRCW/ofMAnugmQcPnEM/wEshwOfsIoSKMNI/x7pfLTWwFqyqkbzoBC7xOkT&#10;0F2OZz3HKyeMsl7Hd0RQLGKccH3ap/IktQgM9RCp5lhdWTY4/S7pzEGEwiNqvkYfNfCXVH0BfSVS&#10;ubZKpN1PN2y2l7FVznlvja8+XgQHTWsYuFOC9sgjKMCtRPptjiF+FZ7v5+//pXVo1cQ927r/HBBI&#10;sxwvcqo2SWQLMXX85PeP+Xf9uXbc+TbivMFWC6NnaREL7XIP8jGJDBwxDtpInD3y2FN27333W172&#10;fu8rdxqQuuf3v/+9TZw40Vn6EduX+vZwS1+qYwhg6oWD21fBSz8EAOa/MCAD2wTDEt0fscqsYK/N&#10;IX99eUk+9g1oEaxovRkP1Wtz5rNyzEcY7Wv5jS/OyrIx2GQGnX4SZFMmMQRVPWWLQUZJQcveWYFK&#10;lmhrCTpe/dkGV1HE3q+dRCoUAoMvHHiKnTPoDDyCPDkxJqeQ+6sa+0uQn0pPZtZPlH2IgSh1TRNR&#10;g0Zqh17OFKe8OIK1//bcVHsZz2Zd+EDF5MWRC18TwD2nkuQAiVrJsYDIROuONJgGiVQxg86R4jgB&#10;pXJeZRdV2dAJ12GwFuE1cL03ZRXtzeQoe/jOn1qPTm0IYi50ydO9hYCXJmwloJDNxJv8ymybBIim&#10;4iCQgyKJtkkKvQWj/aD+4isRAiTVShIQNh7mu9+PHYQ4fe+qHznoyCYoqUnUknYk/b/+6itYu7IL&#10;4EV9maCSXgSYOjl4py01T6JIKmiHEcqRvU62PcGZXgIfEUk/hFs2Cb7Xu6w/+f/YO88wK8trDS8Z&#10;hqFJkY6gKGDvERFQsAB6jBrFjgVLokbR2HtJYmLMZWKa0diCRlEUxUYRlCaogAqKKKKMAkoRBIGh&#10;13Pf65sxeq78OVeiP6IfzOw9e3/lLet93tXXlgSsr8BcJ7dTBjCtRiF/5jGHxUnktW8EF6nzsT5l&#10;G3FhMN60VGOFYiI6UjcajSJVerDUhdGnNHgUE8accR2cpsCZHaQl6S4CqH386XyK/o6Mx14YX5Rf&#10;Y1NIcRMOch2m5Pokq1xUUWQl6bBr23gd7vaKc7SIdqKoL/3m+XKpjkP2z7H1HW2ojr+ZAPkFrhNF&#10;dAauM/XrYVllM0OnWZ051+G1ghipQ37Um/xz78XFV1wdUyZPZkxKM8GmQeS3/PLncc5ZZ6ULRRV4&#10;OWse//fv4tN/7/f3APa18ZPSk9p5zdWSf0lbTjKDxdfunmy/ZHUYPvBxgoMrCNKeRxbMOlGK2XoO&#10;FWOeYYec8UE5evfaEAtpmFFGHw2BH05Km2Z4sW/CGrQR0JCAte6U1KhNrb+F8fzwUTFy/MTkAFwY&#10;rJVYDk723HenOOZ/eqKYbQQ3ZWPkFBAPIUCpUZHV5no/d/2MrcNlQJFIh0c7Yarh9YS/mDX17Ct+&#10;nr0uBezWs8hdjPatJkRuCbRly1aTq/2ErFNYDwKu7rNYLJ7HAxMQ9TOqWLdF/BZl7sg338MjvTau&#10;F7Vi7qLF0atHN9wtjozGeKmzlBk7uDAWOzdIcXIjCuhRr0yOm+74W6aVURGuY+RKPMf7wGWefPzR&#10;+CBVxOAhw4g5LMlyYZdeenH61X2Gk+VgxskcaCxzWrMZ/y68wnF0PZVohD7ESG5Vry7t1aChscFF&#10;iggneDI+vi8spDTHSeWcAq4ACsZD0FIMy0B3xvJDOMpHnxwcL5LpQvASaCUG0+o4R/vv1o4sGyfi&#10;bb8dAIHllvFey1iV1W5AGiBpYXB02n+/2AcXFKsjGR6WuwtzkyK+Q0ofbIv/ksRoo6+2zfF27Byb&#10;McQ16uby0QKiIwRh+laTQNjNgHcpksDSNZviyvNPA0zK4ld/fiBuuPC06IpuVH++BC/uluIcr85F&#10;cqc8yLHRFYUBSMu5XLYbWjrcsjnoHG10h0YktJpRt3m7+PM9/eKxAY9GHdwpdGRewgb9s0svi4v6&#10;9o2222/3NbD6priv7AY3d6i+P3IEvjoUkvU/DzmIrBiEEj4oRPrsQw8AXPNJlVIStQEuKDdmzV+A&#10;s9+omP5hOQSIwAjOlUCwnTruF0ce0T1aNmsE44aIwZBvxhpkvqpqAMTn6LaGIdI99vzIJDatPSWA&#10;JMa46LjrtmSX6IU5vAk6KJS0cEIsS7gtFOC4WQhSWq9onssgd3/rCSY34c7vAuV7dRcLllTEMEp7&#10;PT18DPQLtEi8rgOI1MBlA4mNfTyrV884nLCkZhSI1Y9JN5GC8AvwEuzU322EC1OkGII4d9fDT+Zg&#10;XY/4eOiBnSF6dnLT93B/RSbbWwJnV4ou8HV0Vnfc9WB8CKemXsggd4Oaj+1+YJxy/DF4eFePQWTb&#10;+EeliOuNG6Pg//X1V8WUKaSJeWQQ4OXSLgDMJImK2FeedypjdVSsJDRLzoSvEwNU7CdfJWDxoRyb&#10;wCdn6qiJFrajcHPgzvRtE5zXp/MWkNliSDw6ZDQ6yC3RRRraxJx5b66pwTife86JRAccnGIsqxzu&#10;ksvhcidOhkO5ofCZar9Ns2jXsklcQgyn6gAtoqoI8j6VbciWCWI0h6/4sV0+C0CFMzKI/9nho3NM&#10;vEQv+CKtzvrUV362dBUA3pOSeUcS3oPbA23VgJIbnqIiN9qAcl8w9LmOgUtf958UeQVNni8nlo3I&#10;EQPi5ARph8YlOedP8F0cOnpSPEwK8zpbNsjrl32xmGyvp8e1114XO++0U4IXA5tH9pF33wT35QO+&#10;58BymP/1L0joyyPhjAVJQqkYM+jxWDBrBn4vhFMg3pToqEr+84FDhpAN9GPyemGBRIdUEyDq0rFD&#10;+nRt3bw+9G0GTXyJ0NVUhwtZB5GakmXshDco8TU4kNqSSzKQW64ls3eee160JzNFXXVt6k5Yei5M&#10;uQh3Su8nkehzJiDqg+UpLhKZL5W5PI72LYnBI8fHc1TR9jN3fw/IlpPRI+E0uoJdvicBxccBtjts&#10;s3WKYXKcelyriJcIBcvUaQGOApKKZhXLgqcLwtQ0qVfhXDNuuCBNpqd1VGBYgN7r7gceIVfYtASN&#10;Mu6xmsXRZc8d46zexFdilHiVlMiX/eJ20t20yNoAxt0tIh9ZF/KjzZkzmzTRKwqxEg6oDHBaywL9&#10;Se9e0eeko9MCnOFYrnI5PseCNjh/2ddsp0PEh9nq4jsGnPMARH40UCxZVhEvjBwTf3noqQxq19E2&#10;a2PCzVRDr2eB4ENxK/nxaSdGG2pJbmGWCTpbSirwiVM/iJ9e8xuqPyGOA2ZmIFmCaHcXxo3d8McS&#10;VFTeV2dMeBwHo8j45mZjs2ij/wREG7+xRt1458M5pNR+mkLC78GtCsicwSnyjIJRPTbLK6+9IDp3&#10;2BsmD4W6k185x7qvOAZy7HJW0ks680IHhW6QeYVrU7x0rqqxmTnPJdCodOw2YfbZLypWxAhCvB7t&#10;/3SsqEZaIEB0KRlUuuG0e/NNv4huXQ/m3sVmkb2wgRxf5ZGS681P/zO/vgewr41jUg+fVA585Xf5&#10;l+AFIS6aOT1GDnsGHFudPlkq7OfC0g8e/hL1GMuhWPJoqY/i/AP27wp4kVQPa1hsJqkc10tTm4xR&#10;w5t7BXqgCVPfjdvu6R/1y8gKgD6qGsQpR6JzZt/TjonOmOUbINZtRrciJyP4qBpWhCi80NWXFLtn&#10;OmVCgOrGJEJFPkNsTKv8/Igx8dIb04u87gCnBMmv5GTqok9bSrjOnu1bx6lwe3vt1J5sCMiuiETu&#10;4us5N2MFGRe5GbkVOpTEL0H6XBeErzlWLND856KR/FmlGhb0jB/w1OAYOHxcnleV074xm/zVV/Yl&#10;Q+oe6dBp4ZCLbrwNh87W8RGxePYndTAAZR0ZJBbXcji/HQHZ3mRk7bjvXmmN03tdES0ztmKUKHRd&#10;jA2rN8GLV9ubFj7eF9EKBffl4k5hEgusMYFjyaN1yx/uzbjBtfiaGasoiGvp1ZG4af0ace5ZZ+K+&#10;sm/UUHTEbcR5KcNReTwi9UU33h67YonVulcXPV0FltVjqBnw4zN6p9isHtNNSPFNgLB9QE6CkuAl&#10;nQho6jM1ljxLKNndDz+VKYUS4Jhz51fOuQJWvfcRB8axbDxNGzVI4NKHT7cKbst/fnG+RwFi3sHW&#10;8hA/pw1CobpPP5V7Lw65Lzc7UhHBvb36+pvM39PE8WLNxIVm8fJl0Xqb1vG7391Geh04Z3S44rCd&#10;cJxTfK98X3nD//jLfw2AVUGPI1TAz/9nrHKKc1Kda6jmy5uwxpkMRSgqIk95PV55aQjv11KctJhw&#10;i8m+OP6NmDZtOtyP3uVYBPGBOYycXl27dM5Ifp36rPtn+pLNLG6Jcz07+BtvvR933/d4rCu1uhDg&#10;RsPr1MJKSIqd3kd0ix6d9yMFM4GxcEEmn0PqTD0FH0DsAEclcUCmSXRyRtw+AUa/oNU0fipGgWdH&#10;jM4CtLUQVzewo+bC5USvr8EikBtoCIPU5+zesT8gUsaiqe6ipz3S9yYBiXN1pkW45RlwkBC5oya9&#10;ZlZVvtHSqpFDkSO/4T5yXaY6XkWQ+AiiCv7wwGNcgdKYr3S89Lj0xydnXrEMDDcrA3qn0y65Ob/T&#10;SVRfMcFaa6nptVcCXju33ooA+OPjoAM7oQfiudkan52X5fkJrnSiSlfo356QhUp8Nu2Te1G8cowZ&#10;kRRltTj++c6/xKpNuJvw/Ro2Fq13Wh/dxDYxd6edcHimqlb3V6KIzdVywLWIi5z2waw44/JfZkOw&#10;S6D3bEQYzuK4/fqLoxNZYLcAAN2GzKsvsRYbgs2R87aNit0EfNMrHh3jJ02Jv917fyxYQaJIAJyt&#10;Is/1Og0wXXdvi/d/j9hzl/ZpMNGNxnsp+vucQlQGUJhTnyd3zqzzLOaWdzVr1QWcmVv66FjQspx3&#10;Nx/nCDyPD8pnZeWrCZPejTKMK3LrZhX51a23xvnnU2OTmEfHNh9Au7+t43sAy5F2uTGVzq/g5Szz&#10;4gbGBsefsPL8zBg7It5+dQy7rOIQyQVx8hw5fkKmn5Hd3syuv3F5RXRBf3ToIQdlRP8tf32EGxTH&#10;Pb++EtN2c9juZfH+++Xx0N/7x/JqBMIiRm6BWFKTTHjGH3bvuEsc1f2QaIPeq1QwALxSQc9tBA1B&#10;cCPPKmPH8yhJkZPvIFDFIBXQrLGY+Pa0GEh20oWkV9ZMbkHUXMyc5+5t+IfkugJCPO/ko6J7t04F&#10;JwNA6aArJ1CAVAF6m9iNHRuBRFEk28InmUQwz86RY+HABSEeyV0oTq8ENEePfS3uu7dfLGTNpohJ&#10;G1wcJ5Hs74wTj4Gjqc2Am30DxTRuJ1Nw4L3s2lujMf5nM2fPgxMk0R6TISfaklCtM8jrpdOsRTOq&#10;A2qZcRYOMI0Yoq6H8yn4VopQFq/IMfIrzkk9k6/01wW/kmD10aSjefDv98XqknqALpWN3DUKOY8N&#10;ChCAw9tnpzbUdOwTZo8oYTeqBlB4r02MiRtHGWLjhLcpP/fE07Fw/jzE94rYrknNOI+MGPv/YK/U&#10;m5ouKQ0sNlJg4RC8qvRwWj/XQouvvvl2/O2eu+OTL6z+RBYMNgJH2eSHFbTvQFxyjuzeNUXTrXDg&#10;9V4CKc1JDozeQcPOdxVdF+KjRhNT7Ggp9acam2+xKRZ6MYPOTZ+TtS3hgp9EFziSeNyaOGrrrrIY&#10;Eftnl1zKzyWx7batk64KoLQnlePv22/4+K8BsH9nnIqF6F7EAmVRSU6uAbHLBS/3FRtXxXP33x0r&#10;F83Fr6seItcqiie8gbJ2SlbwMavDukXL4+CeBxIi1APP8KVx5/33k8EBYoPzqYG1aBrVcu697bqY&#10;PWtWPENSwnko1dewQNhsWYgosjFTd8Bp8EhyubcnfEPCEzKg6nzNcBh0YWjRigbiNaZjqdyD4g1I&#10;lm35hPCil/AYHzVyApnpivqR67QguZBzdy7EQDN/mkP/eJTQR/ToSqYHMpxyr8zY4E7swuJHsPNH&#10;Lsh/+oGpJBfiPEW9h7t5Wkb5W+DTqmWrjR18/a13ot9DODx+QlUhwFZOQEPDAXvvGhed2ye2b01q&#10;Z+I4eQQABAggXq/fVEqFnalxP6Eys+d/xjOrp7WrOimx+154XnTebx/8oFh0cDNmVS0DML2v7VFE&#10;rGwQL85icaQODzFJp9AUr+wB1tnN3HspVsznXhhJPGX/DKaf/9kXRCqg4+NeLmzDr5HKohR93aVk&#10;vT2Q3PZ64ysAVmNcvOdmAZZPYGhZ+LBKdGjUuImxlLhXxcn2xDgyIuA0wMF36isF3uRa4dxtq+Om&#10;zlLF/dtscv0eHUhF9jnEosKZr+YLzhF8VrHp9Oy8N2mqD4t2bVqliO19DFg3y4mA6v2cpfycV0HN&#10;5I/FfNEv+i0XVY2O6cwq5yzgOYaqOcCvWEY+/RfHjIvnnkXvtZHxVmVC+p/ep5wS11x3febJd4Tt&#10;OTcoBtrx/5aO7zyAVQ45Q+9y5J+T52J0AlIRzh+bVsTHxDlOfnk0Bsg1mb55HPUbJ2ERQz3CwdmU&#10;K9u/QyfyZB0Q21CeahSZFW7564Ox4zYtYzn6j03EKSpCdiVl9NS3p8YsTOxyResBHlOXbAJgWpoX&#10;jCynu1JNWhGrlEWpUnUDzyzjA8N4LL6heRsqTEJMzoPFYObNtTR8Hi4bQ0a9EkPHToomltYiO4Ic&#10;ROE6AFGKEhxyUSvwueq27x5Uzj4iM6BuwnKob5NnJHi5eBEVFU0VV+QENwoY/CvEHcHTuymy+MrB&#10;m8LCWTiATptO0V1ClSZR9bouHMwqANsha1wWcdN1V0VHkutVQ4fEY7k3d4YbWAmXMYFK4/0efChm&#10;LFhGZXHcMQCTJQDBJef0jqNIC2OIkOMhICjS2i0Xngvc59u+bJptyqNyDPjQ/qFqxAACkAAY6h7H&#10;vzE1rrrl95np9YPyOXmF81OKolpE2pLq5ksJzTkHTrUXoGFaGtdpZrgQOLnpGkVJuF9FMWknc+vX&#10;rsfGAriiWFfRXwAEHCPtkFuWk3UjgQI43w2Gd4Bq+Zz50R+XiRdfext3FILrV+Bw49jSK91O9m6/&#10;TfwUkX+X9m0yNZB6K+fMginq4+xlcoUAYymd9TopHEKBvqE7nHM/J0fYh+XlcIw1ogNhV7VwWM1k&#10;AMI13LYpc16d+EYMHDgAvz30bYia0syOO+8Wv/nt7dH5gANyM3OgGfZiAvJNDt+38ut7AHPcK3+M&#10;a8uDSVgLUZUx0RuIcfzw3UkxZcIYiFDWvHpMxso0HsvhahZ0suHrKyCA/eKQrgfgq9U0LXETESGu&#10;++PfyRffvEjpywQvXbo0dt6hXSz4bGEsYzG437n7KZqsA2jOOP5wsi6gkCYhnEUfFuJbU4u4Mj3v&#10;Le4hL1WqPxfuFYoaJdXdVbVCspjxJZuFnuVhYtRew/FSw8HnmN5dxqZOkb4k6nTRgFNYj9vCvvgw&#10;HfPDnrHj9ttieqct3EsAz5MFAXboQsnM9Sru2NnhNVhILjwXKtyLYMq4pXVL1GWR6YKwdkO1eGf6&#10;zOhPyMskOIkGODtqtPD2CkFXnd8nqwbhVw83V8yBy3gd4TkTKUv28KOPkcSRAr+Ep3D3dDU56zh9&#10;xH5EpaGGADxtYNGnKwEAJkclx+Gi1T3EFSWIFUfBHwjG6oWMUxTANIisomjJaxTDvfHm30eDrZuR&#10;q+0zrgUo7Bb3l0tSNFtOwPkPe3YhxvIEONVmyUXpD1hNn0AmxPEwo639M6Oun+lIq++d+fH1sVP3&#10;lSKt92bO0pWCidkAV5dpwG0zoty8RUuzWPGgUZNwZakL0DCPjiv9qglw10Chfs2VF8R+xNQad2m/&#10;3cjgnRLI09eMSUzjDtcY71hluVSfVY2su2NemxI3/vGByvGJ+MNNF0Z3HF6/WLyQZ2xJUY+NMfmt&#10;qTF46DDmgYrvGDeqU6hl7idzo98j/aPXccfjygFF0hfnLw877wjQnm/r+B7AiiHnN7u42ygzoii0&#10;BXqVtV/gNPn4QzH7vYnRslUbcoevi6nvzozXXpuQoRSQIw6pFQRn7xY9DuoaLZpRqcVrmUBZ7388&#10;+XwMmTAtGjLB61gsdUlLsxYPfPVXrDcmGuJiIW5kEfXCQnUw1XuakM1hOdk0p3/0cQwd+lTsuk/n&#10;2HPXHaNtqxZ4xLMwuFAFr6ZxmK7csTcgbn2CyKObxHCcHVuQUmY+bL5ABFYlV1UVc6cuRLBp06hu&#10;nErA8+47t0f8IP1KAgL3E6h8X+XVL0zwPAgldU3q2+QeOIl7F7u+16TlioepHt7Aov1wFoVs8bQf&#10;TaxiQwwRSyiXxhBkv8865Tgccw/J4HAzg6qb0gvcQhmTp81IS9eUqdMyrm49yQDXkZ65W7fO0Rtd&#10;WasWzfDHwhGYBZs6JJ5dBndWxmIyj3taaZmDDNdhMbmUXMiCmj5QZnqQo3SO5WSmzfgo7nuof3w0&#10;f0nMR/TeDIBU6QkFbL3MLX/XoHRdXH3NDelztdhq41zfEt8uA8/LMNAYhQH6JIAqXhs3Ki1kmm6e&#10;m/50eOPLycppypWph8twJtrm/SC6VCmMHDchfnXXI8TNkpFj0TLOsxd4xsMFVuCndwnB+z3QV9bF&#10;cm2guv3RLcYfT7Vv4ohg7nfStO1xHORZFwCIJ1z889ijbavcQN+eMZvc/WQ0OfvkTGEEecb75IZ7&#10;4omniBKZk5kvatVvHJ/O/ChuueOO6HPm2VEfH0EPabEqHMln5oMr2+tf3/TxnQewYoCZcEdfAMNc&#10;znYYFQtnx8B+f6G+1OeklGlIKpyVMXXGLESbKak3UNm8np1we/QaR/Q8OLZrvTUbspyIhKNndI0s&#10;qvDkkBGxHkX2PIh+Hr5YMvIGvsrtlfKcZYSl9OyyWxzd7UAyBjSA46qPzqM8brrzvtRJuahs3V9v&#10;vjS2IUXKRkNS2HV9jkC5Fl3FR59iCX15UozAW3zrJo3TG76gZDkIvKw5z0VZLFxAEwrV8tfpB7tj&#10;wZOTkcfhFQIX9VhH2U7YL/5OLQ+v4hqLEnBLMYexEsBcHAn4NEgwXsMYlM+eG08PGR4jxk8moLrg&#10;IESSHBuA+/w+J5Phohd2EZ1dgTyeA3MW0xHdHhuEspj8WM0B4QrM9DJ1O7RtFx077BMtmjdFHF8W&#10;C5ODXZrjWItMCo1IYLh1y5bkAmsUrVo2j+ZNm8AFCa7cm/a5/AUL3+iOQeeSE32/fDYZXB9PXZtu&#10;HktXUCjFwc5+Mz+4ZTQhuWIF83bdDZeT3XRLNpVhMfTlibE9KqMTTu8d3bt2ou4BTqXoSeWQFCEF&#10;fKYox1XghOeTKCoXOuPPMwqrrm10ZPPrtDpOfX9m3NPvoZjJnGoRXA09inf1cSqzhkLvIw+Ok6hw&#10;ZOaQwtdP7ppz2NDSNYZ+2mOtp3lwbXU+g8lP3y5TEI14+dV4+JlhmepJzs5cc9NnzY+rzj4uTjr2&#10;KBJazsIHbmyMHT06SmrXjxoYVQwgv/ryy+LiSy5jM9862+R4SjFfHvbFwf4Wj+8MgKVOh4F10Xv4&#10;t++LVz/RQsf3igJwXiOeGRCffjAlCXg14tw0xKBxLCwrYnud1qhWcEU9DukW7bZpxYqAI2AHTq4K&#10;ClW/UkaVn7cAo1eoElM+ZwG72Vyc/1AMQ2xIbKnr2WOHljiO9oj2iC8CyHLqo42gItCAYSPJTEoQ&#10;OCthHSmme3bpFEcQpFwH3ZVik75Qa1koH8zCx+vFMfHqO+VUP6qP2EkpMhHIA5GwFBGossfJja0G&#10;vM479fg47ID9qBcI6OAWkEuAvheKX6FMh1iuop8l9Gkz3FGh+HWAVOITZZDnK7Y5lnxMewyynjn7&#10;U4KNh8SLr74FN1kvi6xyKocn2iZ/RTxy520EGMMBIFbpIPouC2SAli4yIDQFNJZi5ZLDqokesF1b&#10;dIK8f4XkfV89zGBrZfGvHnrzd9x379gPnU4TfKLkUFRiJ9fDqd7HtT2b7KJPPDs0niAkqV6Deriu&#10;sDEgMptsUBFT8GjWtBE+fgvjygvOTr3mE3ifj8PJ1nlZgQX6oC77YI08PWsalMCFJQ0xBpvZVPzn&#10;Iagk7fFnukvQXjc4vy0MI5AOMFANWjEn171wgy9NmEqcKkWPiS5gTyjiL1dtiIM67EwF9OOjDZlX&#10;UxxN7kq6VfQvOH/7puEhB5tnOTxuUTXojxtNCfG7c8l4cisb5GIMTc75VpRKK58xK67oeybGiY5E&#10;QTwfLwwfGlvU3iqV9p98PDfOueD8+OmFF8UOO++Scy6o2jYPAfTrR+UXX//wG/nrOwNgVaOnJcpD&#10;EKpafF9+B7G5YD98fUwM7/enaNGmLVka1sRkwOvFUaOYbNh+iMFah7pDdAdQ2rVpjcpT21Ol0hSK&#10;STM2SnmLrL7+zvR4ftiYWIguvS7uF2tQQsgR6Qe2baPSOO7Y4zLrA44PZLjcMmYv+DzuefDhmPM5&#10;RAmF4Ecaq5atQnw6jCrUHdDLQRyw+KvRYVkgZDQVeCbgcuAObRZVLnId5aGFskoPJBCqLD70YPzL&#10;unbGv4zSXYBHCZxKDbJa1CBnv/oeF8LG9YTMkB5bAvUerA/Gil0cjtGQINPtuMOzFHNxqivTYfYT&#10;QGHAU8/GC1TbaSp4oSRmLXPwi4Wt+CroWKykZ6d94pfXXo74vDrKsco+/tzgGDIO8AJ0rKVIMzgM&#10;UN4SzoP7APqN0X1ZXZuP817q31I85DvFp/XonT77fEk0R7Q+tU/vLA5sYj/nK3V1tEMDyPyFi+MZ&#10;Noj7qFzdCFFoGfGhbgjZVMGAezWkFN68zxbF+cQ57rTTjnAko+IFjCONGzYgLns1+a/WxlEHd4wL&#10;ftIn6pDBdnOVfkvuC2qwz4JmBmJzY3WJ6i1FfnkkOUvRBdhhOktjyar1lW16BoBsEAsAGXV2ZvMw&#10;yN2caBec3Sd233F7uHcIgGsdz1QNcBdv52c8PsVx51s6829pwvC15MC5Zh0bUreT+3pF7E66onfI&#10;xtt19/ZxyQXnEsM7M54Y0C/W16jPnHI/okzat9s+fn3b70jftG8x7t6y8icnwxs5KcUIfuXVz7/Z&#10;4zsDYFUcWDGcTD5v3H0kEv9yvZjuRJFr/pRXYtA9d0TzdjsQwlEe/R8dFGtQ3tch59QGFlwZ1poz&#10;Tj8JzqtlYdrnenfXBC4Wsot5AUHNk6ZMjXGvvBKmjyoFvFaj61LsMpQroVwAAAHlSURBVAylVYuG&#10;0evoI2NXFOh1FOO2wAdKpKBy0UQyo97xwOOZC16gfY9q2Xffclm0aFQvOYQFC5dSfeeDeOmlMfEp&#10;hK8uZKU+XtKQPeMVks2+uOtCs9zfWn9lsTvl4RuzOC39lvoxvPDr4HxZQgSBALYMQ0OXjnvFDm22&#10;jhXLluTOLWfo+GmtEihU3if6O4jcnH09g9ENsn5i+Bja2SBzSmmh9dn1AOZV+FhxKY66hF/B3Rnb&#10;N3HYUzFn1scxYOBAwIEK0vgYLQT0Umyl3xnP6OzAQck51SZF8iI5zH9xNEV3mKIs5+uPNJ8ssn1J&#10;B/OjIw/PfPhFZR+stIiDgxBv76PqUn10cyvItWakgP1JUIEGGpKFYT4pqU/v9UNKhe0Tr2NU6I9x&#10;xOc7DvgdRzUA7Obr+hLn+oMUnWtR1VxQdzTMu7UxNypmIcVuQQV64ycdRXH70KdNTlyr63KCsEe9&#10;9mbc8qf7cXptmBufFkldThphwFlAxtWbf3ZmdMHA43WOi1xPoasDAtmY8ub0QVoW/KVo3V0ESEVY&#10;nY2ldw8tr7OJQx0zdnyMHTQmel94Ruy9114k3Vwc/fr1IzDemM8NUb9pK4q8vB8jhj4bh/Y4LA0M&#10;rhOn3eOfnJf3rfq0+Mbf38bxvwAAAP//6edFfQAAQABJREFU7L11nNdluv9/TfcMEzB0d4MgJSAC&#10;giImBraiq2vHurrqqosudqKui91JSoN0o3R39wTTPb/n63rPrJ7f43vO95/vOUc9563Dp+/3Hdf1&#10;uq++Qyq57H/IVVlRYSEhIcY/ZpUVVslfCP9VhoZZWUWlRYSGWMmxXTbhw3FWUVRgx3Jz7PuFy2zz&#10;+t2WXCvFKsvKrKQw12qk1LC//uVeqywptNCKcguzUNo0K6X98spwy8wusGU/rbdpcxdaWESEhYSF&#10;WGFJqVko3yursJqpKdatWxdrVK+2RTH9keGVViMpzhITEyw2LsG27z5gT7z24b9W5Yk7b7SOrRrz&#10;8wo7cPiY/bB8rX2/YLWFc8/oqCjLLyq2EPpewRhCQ8MtPCzCKsrL+H0l3SpnnMESR/CDwtL/+3L3&#10;6NDS7rntRqtbM8UqGGOYWmKclfwXGhZm5YwhNDycsYVbeUiYHTuVbRMmz7DxsxZZzeQkO52da2Wa&#10;W/qnMWWczrXkuDhLSa5hWaezLTM33758/x/MZ6lNnznDPps4w9IYf3ZOvlXQHsPw+0SEhVp4eKhF&#10;RUVaclKihZUVWPeuZ1iD+vUsmbYiIyMtL7/A9uw7YCtWrrLjGdnMQyjtFltsfIKdOp5pox+/387u&#10;28tiIyPs1KlT9v3sBfbGu59baESYhUdEWiljKWd+NEW8ZTXiYux45mkb3LOLnT/sfNuz/6CNfe8T&#10;i2QdI2gjtLLccguK7Q9XDrerLjrP0pijrMIS++zrSbQXZSmMo3e3jpZWI9FCGB/UBW1UGjPGY6j+&#10;tcryUotkbMXFxVYWEm4btu+10S++YfmlFaxPhZWWV/jaJsVHMndFNmJob7v2ikutTs1UK/d1DbGC&#10;/HwLp1Vmi3tAy0xapdrnz+mcfoZw3xDWSWthrJuvH7ReAZ3GRMdaDvOdX1Bi8czVaZ5/+sUXtmXn&#10;XsYhmuWP3196+VV2/0OPWFJaHf+daJhl9cvHpvFVvXImqHr1X/UQ8j8JwHxStZhwVmU5CwwRaf61&#10;oKFh4VZ06qB9/tbzFlJSYiXw/+Kf1trCNWssKiwawjCIp9wJODo6xp565F4LqSiB0CDO8oB4ymnj&#10;2IlsW/XTJlu4fIWVhEZZSUmxldN+BQ3o99HhkVYDphYDlhQVWlFOpkVDTALFBvXqWIe2rSw9DUIt&#10;LbUyiFWEmZJUw9vYtW8/wLjOZq/YBAFGWVlZOcTOOOA+B2IGGE77IRBxmZiHvlVCyM5DfMbILZx+&#10;RIsRq96EVSBwmJf3BBgpSfG2c98hu/vmq23ogLPoL2BSUcr3GYPmCQIuh8FCwyMAr1A7cjLTZs1b&#10;Yp9Nmg3TJjhTlPG9aIBHYFI7JdGGDbvAlixZZmu277J2KSH2/JsfmOD1s6++se+mzLD4mGgrKS5h&#10;AxAzhFgkoFxK/+MAE5qhX2EWVl5kL4wZY+mpNSwuJsLiGL9AVdxUyGLtOXDYZv6wyGZMn25hMQk+&#10;9qzMPDurR0e7+847LTkhzmbOmm1vvPOJlbKhxMTEWmFxqTO7xqQNIC46wjJP59mZbZvblVdczvMc&#10;+/urb9Ens6SEeF+TPDaLay4eZFdfdqHVYyPKLSy20W+MszkLV/r39M9TD91lg/t0s8jKInAjNFgj&#10;NpZy6ETML8YXyIBVto3N6qMvv7OlG3ZaQmw07ZVYGOuWwMQXFJVaxzaN7Z47bvP+z/phgZ08lWn1&#10;69S0C88bYuVFeawe66+VFQKzHroqWR/dI5RxOuEyvkpo3umQ70WwdhWlZaxlGJtArJ3KYqOeMdPm&#10;L1pgFpUEPZdbYkKSpSXH2v2PPGUDh5xvYdHxvrG4AMA9AvDyu/mrX76jMf5XXf+jAEySSDDxLLbz&#10;CksPSITC9CUZh+2Dt16yqIoCPguz1Ws328JVK604NNKlrBAITsRQWVpinVu1tGuvHAFBFPFdEQtM&#10;DYFmFxTZ6nVbbfJ3My0EZi5hdy8sRkpjZ4d2ncbC2XHDIKhcvuuAwkqLmauvM1o3BDj6WIeWTSwm&#10;EvIEpHLyi23XvsP2w5KVtnzLHqSuSCvmfYGbBqI9UdJkpHZN2i6ij8Glz0VawZ/w2n/i7/IeBF9e&#10;wZt00IGOHkVA9JIy0pIS7OrLL7YBZ/WwBAAjtLLMypAiqyXYsMhoJJUcmzxjrn0xYabFARB5BYWA&#10;bgWAH4pEmeCSzKN332oD+vYBZCUl8BnAU1oZYl9PmmrjPvmK1zEOxOVIt2K/KKS6QvrfqlUL//6O&#10;nbuZh1Aku2Rr0LCBvfHc00hTrFtJgUWGCqAZI/0vC4mwAycy7btJ0+y9z8db7bQagHmEHTp20p5/&#10;6jEryMuxcW+NtaOFZgkAYymoXQoTh9NXlpVHpFPAqHHdNLvpppucuV97+UU7XlAOqCdaUaGk7QoA&#10;sYvdfuu1VheJPJo1P8I9h15/l7Vu2tCy8wqtAunvBPPy7vN/sR4dmltxURHSXqSDvuY+jDnXI9Nk&#10;R09m2fuffmXTl66xxLhoX2eBaXRYpcUCZqdOF9ibYx5DOsqxqdNn2PINu6pWzuz6iwfbDVcMt3DW&#10;hVWsousAOnyjpR2teqholnUt102ZJ81JMNe8Zh0KAPEf12+yb8Z/ayUhsVYCeEVFxFh6gtmjT79i&#10;5wweYiGAF4OgOe6kZrhNcCde+BVwVdWLqs+qX/3nPv5uAeznqf3lBFa9KylMSw5BhiA1FZ5kF3zt&#10;aVTIUIuIjrPtO3bagvkzLa8iAiwLg/gLrCgL5o40i0QTHDPmIYtB36hEpRNgiBjzkQJWb9pm0+cu&#10;sMw8SU4AE0xZXgE8IcVAF9AL4BUuyQEJprKER0lQkoxEaOHqEeBTZk1Tw+3aq66CKeq7+nb0RJYt&#10;WrHGFvKXBwWJiAQU1WQkUpVkJYR0dYjX/qkDk95H1aCfISG8y/NwVEn9V+rqJMwPEwRtBRJCLMBJ&#10;5y2frz96xw3Wv/cZSFQhFoU6EqiPYTBXns1f8qN99uV4KwQ8CgFUSYwCgnikh+zcIht5wUC77MJh&#10;1qRhXea2Amm0xA4ey7B5APFnX31n2UXcgHELiCV1REUy1zDUiAvZ8VmXrydOQSoSWJd5/4uZ4x5d&#10;O9kTD91r9dISYXQmrxywFoBJFomItfVbdtrfX3jZTpzK4jdhlpudY33O6mlHjx23bbv2uuRWwhz7&#10;/CCVaO6kOko1C2Ma7v/TvZYEWL4z7j3btf+QpdZIskLUtQi+VB+J5PHHHrFWbC7lpcUWAUNn5RXZ&#10;gBGjrGHd2nbgWI61aFTTdu7db2/9/SEb2KODZWdmompH+fyGQUuljEV0kHk63yZOm23vfjvd4qMi&#10;LK+YsXBFR4RaLPOXyfw9ctu1NnTwQPtu6ix786OvrFHdWqxZiZ04mW0IsvbVl28DqsUWxoajTUeb&#10;mChc9OTzyuikZoo2QqWaV7Dm0I36UVYG/TH+bXv22bcTJ9uB41kOrGWlRXZG1+5WPy3J/vT4aKvf&#10;tguTQ59FiayJ9gt+pjs4vfkLPdXrqss/q37xn/z4uwIwTeLPe0EwjdUT+69JFbLoRdWOVJJ1zN5+&#10;7q+WFs0SRcXZvmPZtmTZcjt0aC/2g0gWu8xatmhr/fv1t9iYKItBp4nx5ayEsVCtIpEokGK27dmP&#10;OjTFDp7MZ6EjrLS4zPtSIdBg7aFb+CzKpb1S1MoQ1LIykEgYEgKjaTeUNCECLkJ9bJ4eb6OuHel2&#10;qB279tiCZT/aj9v2orbBqE5QogwGAjVJuhEj6k9soDEH4xZosevSnxj6noZUkpIcD4PQD96XCnoK&#10;leTEiRMwTB6/AghpUlMTBRBFRYUhVZbZ6089YJ3btXLJSg3nIGnNWbDUvv1uih3PLUY9DrcShqmd&#10;Pj4mHLtUkQ3s2dFuvgYQbtaYBsuw9+Sj5h20mfOX2sQpCw1BiL6h1lSqj+p7uQPzRUPPsQ7t29vm&#10;LTts4vSZliTJBGlV40nAVpObm2sjLhhqQ87ubZ1aN+FzgQPATQsVzO9x1MYvxk9xyaY29qkCvl/G&#10;fJayCJpn4bxUJEG1pBNZhiIB7Gz6/MebrrHGjRvbV9+Mt7Wbt1lSfJyVArqxMUjoAM7fnnjA+vbq&#10;xnyqjTJslxF2MjvfBlx+i8UBvvklqMxpCdgEM+0dNrn+3dq5raqcteW2PobQiGjsWgWou4tt7Idf&#10;8y5tMQECHanLSbFRlpFbaLdeMcyuumS4rd+w2R54dqzVRnWWFKUNsZC+NKibbONeew47G2pqJZKx&#10;wIuNyDcw1kOmAYEOy4jWUGrLlq9i7VOsXbv2zAP3o50TGafs28nfA/rbfe60sTaqX9/qpyfbo089&#10;Zy279YKgZLuV9CUA5IHfaix+aVH+9SIYn97/xVv+tf/Mf343AKa51J9sNZIyAnaW7g+B8IoN3olX&#10;TBaAHN/MzbAPXnrCwiGCWHbB00XltnjdDlu7bp0b343dqAGy9NBzh1p97FMValdbEAwgiUbEUg7T&#10;7Nh/zKZMn2V7Dx51Z4BsG66sCpS4cQXfE/MIMGR4FgNVCNHYwcVYkjbEEAKwCqSyeKQO2VoGdG9v&#10;5/bvYxknT9rcBYts04FTSBoyBPsN+FeQpcv3XCcczcHPVyjG50hLSkzCzobkxy4dDkBGoqbFYXeq&#10;VasmoJaMzaTMjhw6bIcOH7WdB48HBEjTcZIMCkutb+dWdvftt7jaVIAqtfTH9Rh8v7HDx09jT0Gq&#10;ADVL6Xs4TEzzjLnUnn/0ITuzfVtDhgW4w2zf8WM2dd5CVzlPZpcEa0FnAxkI+xqdPm/w2cxzXVu3&#10;bqNt2bSTDQIVvWr9NC5uAYjFW25ennVs0dCuu/JSO7tPD5fSQgEBOWNyC8ts6pwFNvqlsVavdk2f&#10;O/1OUloIgFOG9CWJT6qjVOpQ1iePzebioQOtfbu2tnzlalT1FW5zKiosAvgjAfdC++u9o2zIgL4O&#10;qIaaWAawydBdgUR9JCvXLhj5B2uDxLx1zyF75W8P2eCzzrDS3EwHaRnXXRpnrfNLQ2z2gmU27v3P&#10;LLsEOuIz0VUE6BXHhpGVX2rD+3W2a0ZcZI0Bk+PHT9pX38+2L6cvYBA/XwPOaGej/3w3E18EbQuQ&#10;5YyADgROTJrWJALVbzpA+eK4L6xVLbZd6C40t8Re/efr0F+JzZ43z+YuWoT0rD032tIS4y3p8H57&#10;bvJ069T/PMgK8KJ//hdQxc8d+JU8+50CmOQQcRJbJQ9Vr4QqMJf2ai6koG8/eNvyDm2zKGwpYTD6&#10;NgERC14gwgKgYitO24UXXGitmzd2Q7IaEKPJmC1DdiW70rGsPJswcyGewz1WJKMwoFUCg0i11MLr&#10;+wIuXWKcSFQRMZtLAfRHTCDjKtRFu9h0IBSBXTTgkQ9Y3IKdQ+C6mB107a5DjCfcbXLqi6xf+lfP&#10;nb70tOrSLhiJBCnvmXZW2UVEiwJIoXkYfZB9LTU1zjq272BdOnZAhYvCm/ejzVi0gvuHm1Q2Gb8z&#10;8VA9csco64F3beOmTfbFt5MAupOuelUwXnlww+hXfHysZWGveejum2w4drxUpL5y7GZSr5etw84y&#10;Y479tGEH8xFsIhGukiJ50f+uHdta7dq1bOvW7Xbg4DGkvxj6jJSKlKuxgfFITEgCvJDkVIC9qmfH&#10;lnbnLTdalw5tUKFoE6AEi2wGa/iXMS9bnVqpSJgZPkNy0mhufRMByCSZBOBVYv2Rqs7o2gWpb5vN&#10;mr8YKSjG1d0k7HjH8Gz+8frL7EIkw7o106wM77Ra0pxWMKGy51kk32cuZ86Zi3Ml2i4aOsCKck+z&#10;TkhG0EElf/J2ygO8dvMue/+zb2zz7oPcX+CltTBMEiGWhxjboVEqm8Uo69i6uZXK7gYtFKH6fTNt&#10;rq1cs9ZSU1Jot8z+9MebLVY/lLNGI6yi8xBoWfQUFhlnsxettmfe+sRaN0i1fEBfm9npE7l25503&#10;YEYItUloDBmYRyKiYm3PoQy76vy+1qtLBzv30mutRddeQTui41/x9bsCMM1zIF2xoCIsXun/n/la&#10;70PoUuuKc+3lxx6y5FjCDlgjMem8ZStt697DFhMbb8UFp21An97W98wuLq2U4vLWb4M2aRSGlTt9&#10;7uIVNn3+SouAWcVU2m2hOphaoAFxwqSSrAQgepSRWn0UmMmOFUCbeh5cUTRdQjej8AoWwfxDzupu&#10;8XGxtm7TFtt9+CS3h4kBO6k+6o0DGL9xPcxFDX/TATdcqoR2Xe3KAFckElIoYodsJaHMj5irjPdz&#10;kbJ6dWhlFw+/wL2jM+b8YBNnL7BkAKkQT1gRTNKrUzs7q9eZtnL1aluKl1XgI9tUMM1hqKXRVlCQ&#10;b5cPH4r0MMwa1qphoUgH4VKZcgrthxU/2XfYfLbs2Mv43e2AugrY05fGSLdNGje0PdhjDmN0jwRI&#10;pbLIEyn+gYfdwK4ZkoobgRSrMZQAjHdcP8JGXjYcD2iSz4GkqalzFtqTL7yBNzfFPWzabMLYOGS8&#10;FnCr72onD89nyyb17ZyB5yDVFdjn2OXkIc7JIewD8FL4xx9uvNouPR/wSk0EjLG3CRw0n7SpORcU&#10;y4srGgvuAeD6fVgfHmWUFy2EAnKbd+yxjz//xhb8tJX1oyn+pEZH+aZWafnYwZ645yakyjPdQRGC&#10;vUs2RXrN76PdtKC1FDBWlKA6ahNl/eSMcTpnTE7bPBaWhdjkOcvszc+/tw5N0i0ntwBaxMmDN7cB&#10;9rpw5vjw0WOsIbZL7tMwPdUee/IZG3rZCAYSzYDUJn+/8ut3BmAio1/o6Jp8vaUHqXIstojPMHxa&#10;zgl7Ge+UCDaXWKJVeGI2btsGh+AVgzgawVQXDj3X6rGLlyGtSfwuh6Fc3ZPkg3dyO+EG48Z9asWo&#10;Z3J5S1VSWAPYxHPCE6pAS8AFnXrPdHvt3iL6+tik2rdqBqPVEP1h/D3g7vQoEFVqqCS9humKd4q2&#10;Yycz2KE1GJgfApbsFdiQgDBvXA3rc+QyXgscwgABZyBsIFHYeXJg2F9eYqJYQgek1mYA4MP7nWkj&#10;PXwg1+56bDRSAdIbCFWCuqH4rnjGmZ1zmvki5EF3UqdF5Iy1Np8fw5b21wfuRB0720JK8x2si5A6&#10;cjDWu9r5zQQk1X30DXFKIEpfI/G4de7Sxbu+CQlIqo8YXhMmKVjjKcGT2xXJQMbkPbt3uhqmz4sY&#10;z7Cze9hdt1yPo6A+KlQIau0p++CLb+2rSTMwwCcyLnmVaaYK7gVgkayT1lKhHgOHnGuJhKl8/PlX&#10;lpKSbJl4EDWsJg3rYLM7ZO+OfdG6t2+Bgb8woAH6JpuiryH90RpoE9F/oi/NtzYnfa7nogX16yiS&#10;3BffTbZvUQVjmHg5YvSn78SwseSwiVx1Xj+74uLzrVZqMv0DvKTy0642OX3X50VrjONCMYuQtKuf&#10;WgOeeh8kVQrUIuKSbOX67XbfM29bOnteHGE7ewjxSePe7Tq2sIysLMuTVIbdd8fhDPt07PN27R13&#10;EkNHu3I6QDu/het3BGBaQl0iv58vLbKuCrmbhR6+1GW2+Jv3bcPqFZB1hG3csdsWrVzhYrdsUckE&#10;EA4ZONAN0B7nBQDofSYLWsGYiSqTi71s5oLlNmfxSneTF2s39NYhIJ5INRCIBQZj3tBriF02I9mg&#10;6tWtj2G8pXUl5qhWapIz1I8bttqbn02ylIQYvFsY+mHyaIhbXqwCmLWCXVHEKY+TWJvmnLj1vr/g&#10;PVG1iBuLD21qzGGoY1EwSIENH3wO7QWG60Lc+zt27rHdqGsx2Ny0i4dgLP8LAbqNGjWxryZOtYmz&#10;5qJCJuJRzMUDSTuAYClqcjHcJPVJTAuiu8TRpEEdbICH7ckH/kiA5xA7nZVhh48ct+PYhxRDdPDo&#10;CYz3U5FCduMMwBaFeqjV6Nurq9WrV89++mmjx3JFANay5ZTDpJLqKkC0Af172fBhQ11SmYDReeLM&#10;+T4mBYJ2a9fMHrjjVuuMCnzoCEG+i5ba82994DFpiulSYKwvjACMdsPpt+LKKgCwHj3PtPTate3b&#10;SVOsBhJcNh7LEDYmyVV1a9awQ9ifHr3/drtocD+LI9hYwKT5lIomm5YaFnxpHdwDqIWvelcbTRC6&#10;EG4nibOaMmueffT5BAR31oV2hNGiR5kUJDV2bVEXp82V1qlNSz7DS0pbEWgKCvbVPbUJliCRhwN4&#10;gdwnE4baClRZ3Vm0Lo+jG/QZYxFq64o1W+yLT79GHSX8p39/nFOHragoH8k6n6DsPKtVs4E1qhVn&#10;V930R7vkprsCmkFC1dr8Fq7fDYCJmALyCZRITb4WIQAwPtETGJ8VsowDu+2TsWMg5FDbid1r/uLF&#10;VhkjEMGzVJ5rAwecY2d27oDtCRc+Ng+pCyIKGX5l77HwaNt7NMM++RavI9HeDicibGc87gGxqS/V&#10;or3c+d4/iE02KdkxxLSNYfp6uKvrI74L1DZu321vAWCpiXHuidJIQsUUiP5BlDUEi/teuzJdAQQA&#10;Sgb5LwCDoPW+fFBOgOz8pYCNDPj5BM3efM2VNrBPdw/AlXqmqP4JU3+wfQcOcAsYLTvPHiHqv0Xz&#10;Fjbh+zk2bd4CPHEJGPLzYV7FiMkRIbVX8CmAxqhOvJIi7HORzE7hkfvHc09Yt45tbPHSpTgeltim&#10;zRutduM2Vgeg2IKEqyBZhasoa6EPNrWLiWbfvx/v5Iz5HqFfCDOXs04CWtmT4lGhbr9tlA3o18cN&#10;+B/jPBjzxrsWSfyYAoG7tmlmD951mzVu3MgdKR9++AEGJSQpJAzNgkIHQAA9Y6KCeeGZtWne3Jo1&#10;bWIrVq1Ajapw+2UpYBmH/Us2x1gM6vuPnbJH773VLh5yNl5GbQiMHAAUeGl9tR/6hkL7kr48/oo5&#10;YmZ4DUhxV6nnCrB9bdxngBegzw9lOtBvZbrQGtagrbtQHfv17EpoCC9YR/WRO+IFJV4QcT2cyQ5h&#10;PZ0moGV5ohXCV0aD8mLq21LNNbcC6TIPL+EdNIpN23bbacIywlAbFyxdbps3/eTxYDGEDLVr0cRa&#10;t25jV4+6E7tXT9rVumq+fhvX7wrANOXBnhhMfrCs/ibrC+XIJRwWac/cN8riQortyNGjtmDJcisJ&#10;iwOY+C12sb7Yec7q1smSARGpGb7DQSQiOJAMsIBosBEsRWL4cvIsDP4CEN2XW8Bsgb1LgknwXCqG&#10;qxkwj+JvItndRCBZBD3qqo20fs6gs61d65a2F0B57yukAe6djc0iAF/aFlJAlLCFA7Dgg+ZdDRWh&#10;i2FE9PJAyQvoMUF0SqqLW8sA1prJCUgCp+3Vpx6yVnjLEKjoeyVeqmX2Lkbl2gDp0VOn7TZsSjVw&#10;tz//+jgfs6cOMW4NUMzHjfxPXrNoDM9i0Opr9MP3Wc8zutjqH1fbYy+86ep6CmpcQVGJR5YrfKQA&#10;O49Ua8LC7N57b7HBA/vbUphq+vT5th8JKh87YinqE3hqNeKj7YwO7WwkHrm2rSSZhNgH9PWNj762&#10;GFKuCvNz7RwM8LdcP9Klk+deJR0HB8zJjCwcEAotqNrUNDfe62ChkpAqW7RsRTzVCeLDjgRD4huy&#10;jcmcoKtD62aYFHbbZ/94wTq3aY7VIVBFA6kWYKBNSV0CKqm6TLXPjzyKcmzoymGNl0Mnn+L02Lbv&#10;SJVdM9AEJNmrf2HMw6jrLrVhg/tbIgHDolGaZu1oTxKYNkX3VrJtAXzleFEVk6ZtJPiPLzpxCnQI&#10;mUE7cPum4SXFYSVTRGh4nJ0kvOSbid/byuXLwfcE6CTcUmLNupPSdtfDz1ijDgqZ4MvaAX9D1+8L&#10;wESwMDrL4Mzv68pz5zs+U2rN5lVLbfaUb23vtk2ES6zBC4MRFGCpwJDZpX1rO7dfb7dJlRYTewRw&#10;FGEozszOhkGKXY2KS0jABlNpk2bOs0U/bXNC0w0EYrq4vV96rfsLvETk4iBJX4pJEoWGo17K06iw&#10;hBpY7s/scSbEFmIzUEuV3yj7jnZb/VDezmAQED/vCKR0iTj1DYG2LqmCks6UlqP35SFj76Yj/AC7&#10;Xx1Aqk7Iafvbs8/jqMAojL1jyaqN9tyb71p6SrzHUA0f0p/5CEea+YF+IIFiuFZbGoskCjGJ7EjR&#10;RMcnhBXbpZdeYo0bN7a4+ESrW7uebdm+01579kWrJHpdqtBp4quikaSiaKAUtVW2vwIknQ6tGtif&#10;7r8LYGpumzdvtR9+WOL2saMnTqHeMCcAX73aKda/T08756zeVjMl1TZv3Wljx31ki9dsJmc0nhir&#10;PLtq+Lmk1Qzms+32KTYmAb/SewJVW2v+89pIuJHi17ZVGw8o3bN3L2AA4yPxKeVH4pBU0RZNG9uH&#10;3062Gy47327FiK9YtHLscNqcBFw+6wBL8JyXeodxaZlFf4UKsWDN1m3cYmPffse2HMkBnKJQFfFS&#10;+xyCE8CPNs0R557lIRN1sINWIjVVMmeSdqVCSoZzOU4mAknbAIzCLvRe8J82VJxDdEm22UroJwwA&#10;c0lN4Mdo+YVnCMwh/m7RkqXEEepz3i3OscEXXmp33v9na9KhB21jIqENfhRQk4b5G7h+dwAmiq0G&#10;MAcPFkQrot1LUtGSaePti4/etbVr13jqhna6EJi7FUR77tl9rQkJ1opSLuH7klB2YFjfun27FWND&#10;qk3cVFuCLJUq8t2U6XaYXc3VON1Dt+E+DlwwqxtzIRQRtvohypBKKcO8Xkut1G4diSjkuW8ETcpm&#10;dgC1xVVPfd+JWEwh1gM8IFZBknvBHBQZa9V3ZFtLwFtZDtAqRkng5qZ+91pKmlF0PMGY996ElKRg&#10;xnAfx8Rp82zW3PnESIVaIulP9Rs0dI/VVtRZd1jAUAIvDVESkH6nLIQCAP7Pt16JatfL6tWvh0e2&#10;lJzI5Tb65bGWmpTkgJ9LHJViw8SQNWLjPP9O6loBm0W/Hu3tT/feYU0a1LPTp08TsLnFVv241vuk&#10;kAQlFHfEM9qjW2dr3qgx8VyZhG9MsI++nkLUAo4WpLhGtdNQiy+35o0b2NIVqwCw7wHIUOx9iMWS&#10;8pwS6DiXq2vMSb269UhfImyABHBJkfLxxSnWi+DQSwl/uOzC4VavTi07cuQwan5tq4UnswQzglR5&#10;l4YYi19aWNZPf4FtDLVYxMT8KIR555699s2EKZ50n4pHMwuPpi6tsX4jOujUsoH94bqr2DhbEmxK&#10;RD0TrTg1zbYb4/U91lzAJflbi6B7aUEEb1IT9RvPIpBIzUfaYCQBSsqX0b+EPv3E3E6eMYvNhO8D&#10;hCH8rkevHnbpVdfY+VfdAphDV/yeO0BjakNP9M+v//r9AJgIylcQsmXhfSEEZvz5zsnCy3s3a/I3&#10;9ud7byb6vMwS2fVKMWY2qV/TLhoyEM9jujM/XOdeoXVbdtnCpSvtEAGkSSkxJPTGWK/eZxEKsNt+&#10;RApAgKmKQA8AqxqoZJzVfyJS9UnvO73rOf9JldTuHVRBEHEiVUF/ys9zZwBfFv1U05AkH4l2Ils1&#10;pJG6YRfVTlKlaDo5IRaDbJrlYYvKppoCWGPFGEnUukI5yglpaN+svt13y9VWnwDPUzDsEkIbJoz/&#10;3iqioj16vn6jepaQmGgbt+wExNVvdV+e20C7EHMqETwCCeneu262s87sbDVrJuPeL7elq9fZP97/&#10;wrKQgOS5zMbDJZ5StkGbNi0sn0j/40dO0PdQ5qzUzu13ht135x+w/9WC5UjFKiiwg6jQW3fssaXE&#10;ouUBQq3btrABZ/cDOc0WLVxiEzHgZ9B+LJUtcmjvyuGDAbArPChzHp9/T/zXXpwSAjExtRuzaVu2&#10;S4VNxLNJJNZIs2N4Kp1pEWviY4ME7kFkDoy6/hpr07KlxSAZCxhKABWl7siqpXnXPLvH11eCF1Kt&#10;tQZ8rnWVRBVCYOuxzGwcA1Ptg2+mujMhi7nml4ycP9ZeAKb1uvKSYThWcBCgivvmJJoArDTtDAr6&#10;kWQIIAmMkaLLea0Nq4T51mvvE+OMBIglQYUx4aJ10Yp6pCyHnfsPeXrbtp27CT+JwztcjI2zubXv&#10;0NH+MvpZC0+uhaYBqHIRQuZA7R3wxfe3f9X//I4AjHn2xeNR6MX/PHHxWoAmr9xXH39kI28apQ+s&#10;fgrlVjJzrX2bJnbF+QOsed0a2rt8x1K4wvod+23G3EWeUBuHuiWpJpXqA5KGNlFBgLRImkct8nvK&#10;rsUdoCmBkXZqSU8iRKkmnvoDcTvR8WY4gFKEXUiGc7cHwSxQq9vbpIJIYtHlhFz1GI0KIiOzpJMQ&#10;7Hi6h4jcf8q9VKWhdYtmrlat27jdKzbIC6X2dElF6d21g519ZierTxzQDmwy45EiD5IDp9AIGadT&#10;a9VyIDlyIoO+cg8xKEwue5suVeHIQ+V9FPA6B2dAag02AAzaB46dsJfeeMtWbNzjic/y/kXyI8Uw&#10;pddKtp69ervH86d1G4maj8OhkG9D+/ewB+++HdWVpGvNCfOkFKrlAOHTjzxjYbXSYNQiO7PPWZ7u&#10;JAlLVSsiARdNeXtUz7v/cKO1xQgtB8Li5avtHx9+RjxfAe3Ldika0DzSD+Y7ClUxHuDLI3ZPAbp6&#10;Pwq+zUOt7dGxud11601IQm0ZbpDg7XF7qGG+GQEqbtukyWq40uL4GjNHymRQhYcydg2c07Z41U/2&#10;p9Eve2WPfFRoScMhrBXCKO0xj5Hh1r51K7v95mutEWk7BN+4Wh6o62w40JVK7kjaCgAp2ExKBWr0&#10;PByQVOkeSWUKFFZgaylljxTEKvVSgcERfCebuZi9aLnNno85IDaNTazEJdBWTerZ7fc9Zq179Q82&#10;UdZeSywpU0DqhFxFN7z9q75+PwCmaRbNimhFXNpBRHC+i4XaegIwO5/Z0xejaXoKO3gOHsYybC3R&#10;du0l51s3gKyM3YnUP9uy+xC2qKXEXmWza0VDSLwpZurdl1I5ayybXDYtspKXtV9KypEdzXd6EEUu&#10;ejFPEjFmei8fY3OFgIc+iZnS0mpa6zatbeWqVa7WySuldpxY6aGISX+6yOvlPkFwq157KhI7q4IP&#10;NUABmH7HUG3kpRd60OvkL74i8IeKC+zc2sHjed68UQNrRxLy2T3PoFRKgu07dBJP43RbsWytRSbG&#10;WK16DewogY2nCCVQVL1K26i/1Wqr0lxyMMBfO2K4XYdtKIUI/bKyUL6fS2WJyZTTmQmg4T3FEynp&#10;MpW4sJNIIs889ifsTBH2+TfjbcOWHQCJgJgQEfp73+032e03XmtF+dxTYhhz+iMgd/29j1sr1MLj&#10;x46R8B04CZTXqPHKEZBO+tNtt9xMBP2ZLhGqWsO0mXPt6dfG0Yd41DW8psyJ+qGwF6FGHBuA1ldS&#10;bpjHcYnpSwD2KMrV3GEDUYWjWSsPP2FdnY40uWyGcjg4LTHJUssCrx/N8qaDGGsttU1J2gcxAYz7&#10;5AubOn85AIbqiMQo0U3gpbAI5dOmEqZz043Xo8p3wjYIXUBfmg9Vx+Bu3Mupgf4DbbKZQh1SJYvp&#10;VxS2v2mzFzsQywwRAnG0bFSbTIq2bF6nkcJoSTQImG7cvAPD/QQKABCOQvpTKiETSZXH7MmXPrQz&#10;BpzL99ikWGuBsu7vkqY2LYGX/n4D1+8HwMTB+vN51xPRTcDg2zZtsGefecYmfT3eaqDyFBMxrjCC&#10;WIyzhzIL7cqB3TEGD7as7NO2Felq0aq1tn3fUS/9AllaBVKHChAqpmgdBmeVOVFZEqkXYnKJ6rI5&#10;yA4lopZkVIa01IE4L4n3R7Gn5BLdLQ9kMpUOOnSk4F1amk2ajNEZL14h33VF0gED4hU1QfQaioIc&#10;a0DwPXv3teMkCa9cs949bBqfLic8CFbhHWLoli2aWy5FA4+Te5iVmYFAUYxNp7Y1oIZUj66dsTnV&#10;hT8qCB0IsT2oW4cJsMwmCn3ZcrIQtu0MVCcYViykSxJILMGmqkIx8Oxedt3Iy6xZw3SGWIHdqNSm&#10;zppvb37yuUsbkrxE9ykAdwbAdvvVI+zqq0bY/kOH7O8vvmzb9h71cBHZdDwok/a/Ii+vccO6SLiF&#10;1P+Ks6PEXr37/kc2Zd4Ka4hKXx0YrJgvtTmod2e79uqrrDPeSWUryO0v0Hv3/Y9t8869vC53B4gc&#10;JwIwRZxHI7kpJakQO6aHtPCZpMtohnj33bfY+ecOoGQQ8V/8VnFWUt20rgp+1gbIZCCdiBJ4ym+q&#10;qMvXSN/ji9AA0hei1lwknideJngUifgkqrwA1I3m2tAwQcSFFNoIot3P457xBBFXYm/12nQ0gyEi&#10;kMKrNiTZbQODvgz13BX72ep1m+yhFz+iJz9fN5ICdMfNI0l0z2b8gWR/mLi7qZQ6Wof9KyKuhiUk&#10;pRHSsss2rltmjdq0A01xf4vCAF33mnJ/p11JYFp7t7v+fI9f67PfD4Axw9CIM7+AS7FEESz4/j07&#10;7OUXnrex//zA6iXHsbMqCluLFFQZ2Ev1iGuG9rHzz+lnm7Zst5kkHB/LYgdnl4ac2OFKrH3z+lSj&#10;OMtik1LtXWpNbSZhV8AUqH00BZFGEc2uWlqleKsUTFhWUkHw5UDqPMXY0cOHIK7TrsKk10q3Nq1b&#10;22GYesq06Xac5N3CcpgGEPSraveVYV/vKLyhTfNG1qdPH4DgGIXnZttJJAx9JsFAAOMXTCnVpG6d&#10;OtasSSOrDVAL/LS/1kxJIrK8gUemqxCifhGGna8AaWQ/cWwzyf9buHgZ6iPqDsBUri8IieAZ5cwl&#10;x8dYanSoPfzgPag+zVBfKKdDDujU2UvtrQ8+QyoM0orE3HF4LvOILemm+Ky777D2bQkPObDfXn37&#10;fZu/Yq1H/pdwX6krqj3Vn9inYUMHwcQlVht7WJ3addy+tWDhYluB1ywfR0BIaJk1adYUg343KrJ2&#10;AdjqupFfHuI1BP9+QHrO6jUbAKpYr3IqsEsiDSqZcJASJJgsChMWIblJ+hVAyRwgW+MtV11i110z&#10;AsCNRQpiremT7E2SWiXBKfjZJ8tRS5PCjIvB+RPI8RVnfvf0ktS/cy9A/dxztosYQXmcczETSA2U&#10;UKSKsmVI/bfeeq2PWRVoRV9qQ5fASm0KaFVaSRuIJPkwqYXacBir0ole/+cntmrJeqvVrI6bJkT0&#10;pWxU11x3hfUjpERtqErtD6S4zZw7x6JiU6jVlmLrN+2yxYvmWhfoyKtL6MaAFDJkFSAH/QioUJ3S&#10;eH/91+8LwDTvLIxPPYx94vhhe+PVV+3vz79sTetgUyHyGJMN35FkY7Y3q8jO6d4OtegiO7D/kM2a&#10;Pc/2HDmJWC1AwW6GHaITqmV/itipGoVsY5+TorJsIwZRxTLwHbWn+8XHxgZ2HFz7scTzVAJMN466&#10;0o3UOdlZfCfwgqqaQhwxTIeOHMXQ+73tOJpjpYCFM4GDV6A+qP5WCTt6PyqK9utxhjVp1JA0GVI+&#10;vp5gW/cfIX8A9Zgbiw4DclMvAlWyJgbizqgUnQkL6QiAJCfEE3ohNUFMQkAujKyA1H0YzWcSub6Y&#10;6rE5BXxGC3wsgcIHJUZOxLMZRe2y664YYRedd7YD0FFqbc2YuxjJi8hyviqw06+lBiYxvkwCYp/+&#10;8z12LhVd45noE5RyfuWdD+37uUuZJwAOA30ogB3c0axVs7qWiIG9AcDU68zu1rVTJ9TceLyTOVZI&#10;6Z4wjNzxgKjit6IBBt3z5Enqii1aZlNm/mCrNu/k83gk4iCvLw31tWWLFq5+bd261bMYJL1odsKZ&#10;Y9VcO6d7J7sHJ0KrFo0BLfUnmEgN3SVrbqLNQYBQoYhRJiWEsjWITMy5gCeYda0bFjA7wkbw3ZSZ&#10;9gkZDGkAomxxUuUEETHYOilpaNdeO9IG9u1uNQEveQJFP/Lq6pJJgK9zL6R3FlbblzyRIdxPBnpJ&#10;SeFUT31u7PuUFN9gzUjQ1kQc2J9hQwb3sJtHXuJhPgLgtRs2kvUwCdUxxhc0JTXdQopO2+QFP1pC&#10;LYCPMckJpPXWMHTfX15Vy//Lt361z39bAMaCB/oV88nMC6pc1K+aXt9LWBxWxwpzsuydd96xBx5+&#10;3JrWRRWhlr1qpUewcLXTa/I6mxSV/tapY3vbf/AonppFBJIehxhFckgHxBJ1btXABvbuZg2IR4og&#10;kz8DyUJSxJylP+HhUxfYpaWqQEiq5BBKPXwZZMUAjdKj7eoRV1rD2ukIe8qhFLkAeCIbDKyqda6g&#10;zG2HTwFEbgAKCJrPhY2RAFhkcaXdedeNEGsdVz8L2IXHT51lM6jgCU9D1PyE77q6V4U6vqcyTykJ&#10;0da6VXPrg7u8ZdMmQXQ2/ZIkePzESQD0hG0kdmrNzv0OCGJHIbFrRBobL5OptSUwUBHB4eefS3mX&#10;dP/tN1NmeQlp/US13Utceqz02lynsflcfxm1rEiwVpE/VXKV4+HDLyfY6x987dKavGjSiMSgUrvl&#10;xVT+pzxzPbqdYRddcK51UyYEcW0KJkaRkjeE+KpyvMcZtp2cySVIjMuR0o6AAyp6GDhTiE9DAuyM&#10;ii7JZ/269Q5Wim5QBJ3uVU5WQcOUSHv4T3+y/mf1Yg1lgOd9GN+DVMW90JDPA/MYSChu7fKxCMCK&#10;kepCZUej3UrCVLKpmDt99kJ7EZBWFkUeKnkx948AuGJZx0LMBI9QoaMPXtsarIvo8F+7BJMuQAxT&#10;3JbuR6PlSOTlqqQCmIXyvu4p0BFYKnD4JVKlduIwqZEexiZdbhdd1M+uv+pSD+bdt/+ATZsx3fYf&#10;OATwx1pMQpoV7ttp365YY43bdmRwwVi0dv/epSn4rVy/PgCDKMRI/+cLaEFEUMS5vuQEpC/69/kH&#10;ApDdAx3BJo7/jjgXSv8SxyPjqSKpQ5GoOmKX6tOzOyEHQfpOJtHps+YtsjVb93qOo1doQAVp0qA2&#10;nrJegF+aq2HyahWx065Yt8Wm4q4/jQNAHkmlD6nCqZfuYaeOFCHCLo1qAWCXX2GNSaGpwNOlAzUU&#10;OV1E/7PwTG3Yso/YnHm0idopbNNgaEa7fgIG89PEVZ3Xp7Ndcv5gS0ENlc2mBJCav3S1fU0GQC44&#10;Ldj7l3ZTBWBSgwIIlscM72NqAtJbY+wtMV5ZNDP7lJeYOZEvg7HCNxQ3JPc87QGGrl3zfrO6qdaU&#10;ChGNkIp69OjuEqBioz7+/Gv7YdUmvgEO86euyzaopPAC1L1BvbvYDSNHoGq2qFKzYU7shT/iGX3p&#10;rfdt3dZdrpZKZRKDu/QmZuc7Wr+G2OpGXk4pa4zqiaiBhQCOVMD91CrbRRrSGmxAm9eut+PkiiJf&#10;uCe3nDXXwRVxSG3t27ZxclhP6RmV9Na4FP6h3E3JfGWEgDxGvub5557jUqn6n0nVVElwCUiB4ayf&#10;jOpenof10O8V3yVpVPWx5BnVeLwiLvYjVYJdvnq9Pfb4GAtjnTQHfkAMY5P6nY+0+fSDf7SepE0l&#10;kVkQjkpYAn2pDZkyJF2pX6UUfFTohs40kKNBVUeU0F3JPcFXj6uLoMRQKdLZCeyWH33GZsAuNnhg&#10;P2vdkjgyRp2FjXDeosW2dMkCvI7JXrGiQfN2qK8x9jJnASTXaewAqQ1PbML//sfDb/b6jQGYaFwA&#10;Fsy34o0kgTn/85ZoVUy9ZOF8L7GSW4RUIG8ZqmMk4n+LRnVt6Dl9ORShFm2EEXmeTbLrJkojr0SE&#10;imdxIaS8fGvRuC614Htay8b1STzWPYECbqoTZNZs2m6Tps+lEilbP1HP5bKpAADqhCKgVTo5lBQO&#10;qg/boAFnW2fc5TXwHMljeQxVajs75Kbte7CXHAP8+BltC2ikMgQxRpVIIlHU1Sq026+60PoQdBqP&#10;SCYXeCh1m5b8uM4mkwWw70QOv+J3YjIeNSUauxhO8+DhGIznl5c+98spl1cCYCQPbQiyuUnyEO8I&#10;hNo0b0JkfS1r3KiR1a3fwLbv2mNPP/e8V5xVgnmx0luqmlPQqUIgWtZPtXvvuM16kYqlVBlnSNpW&#10;GWNVdp02Z6E9O/ZdB8oYDPCyt0mFCqQcGhMIEdvQqnlTa4izIZJxq3jhyYwMO4DKfehoNkACk8N2&#10;qoaq9VcsnbyCxeQMphJ6ITU0Jzvb9hGArN9rXsWmkqq1ubVt2dT+MOpmz0e9Y9StdlImharrIer3&#10;X3v5JV7lNITNTmEgWh/dR3ZVzbRASWuhtavk0Jb9R0/Zq2P/CR1tZFyEgjAmfSeBnEpV+Hj8nlvt&#10;nL69LAE6VMCuJKlwwFB90TxW4BkFvVwC8/AJ7qLYOfdqamPh4Bh5gnmHudKYGQ/rJklNZgxlXQj0&#10;VA1l1U8bbNr07600VHmiBZZMmEvX7t2taYvWdvMd91pcSjq/4wbcu/r6+Vn1O7+tx18fgP0H8yf7&#10;jcdSiRyDlQi+XbUgemvFsqX210cfZidaSp2p2pZ/Ogs1h3gkdqHzB51tbZo1gPjDyPvLsuUQ3WJq&#10;W0GqrCnHXBFMWT8t3i44d6C1aFiPmkzcj0ZFdGK0UDw3+1C9Jkydgx3qOIhBuIFsOdCUvHKCDu2m&#10;rhrB3S2bN7QubVtTf6muHaMm+2qkgu17AC5hBzusgw2M4iAkMOENVSeQypCGi+y2G661NsTshAO+&#10;LlliAxGAzUMK23HgGDWf5Kxg0FAhjsJ/7abaYSVxOKEK8OmZpDL1T2App4NHdPNU45bxv5DIel03&#10;jrjAziLUogbqnBKbYwBf2crGffQFJyJt8kRn1a3XJWiQ8Ilp0JpQr/3qKy6xwf17E4kf65/pfnCg&#10;90OSyqFjGR668f5Xk/z3KpaoIpDeH/USAJPHTkAhSVKyrIBDUrFAUuOR1CIzgPrtaj2eY++JxEfZ&#10;lbgEPA4+LjlJWhIQMHK6UxcJr4gDPjIpha1IfElCoqU6gPVu7KB/e/geu/rS4VaACUKqpWxSkhZF&#10;d7LZSUJWhQhJ3xm0MYXN5BVKKiVh65NtT1dKcqJXoLjpigs8tCWRcUptfvqlN23OklX+nQduGckG&#10;1xc1PcLCuQdGMMCIzAXsk8q/9SBn0Z20B0mEkpQRtxX/RTfYeJg3pDNlSxQR3rJt5z6bMnWmZWLm&#10;KMJJEZtQw5riLe7crYfd8+DDFp1Sx+fXnUWMQTShq/oxePXb+/c3BWAiNLd5+WMw/b8Etc0b1tno&#10;p570pFVJT/mZJyBQ8gPLC+yi84daJ9RHCf2nSPZVfaq12/ZYZjGLCUOUIcInRVXasCFDvMSNbBdh&#10;Tryy0gduckVZCzRmcIzYvEVrOJ5L0lcAFB746CznfOKUkUh8VZ2aNV1VOXrkCMZkLGwQXHmV3ucS&#10;n5iBoUgQ0A6u8ej19cMGWF/KBqdg9JarXedLVnJazC48ker76o07KGWModhVG34N40siEkGK2PV9&#10;AaKkxxAeJYs4Y8D4AkxJXSquqPAIeerSsXeNuORCG9i/j9VNT+N3JBXDwLv3H7RPOPZr1pK1RKhH&#10;uh0qGCFrwTrI46qYsfNJyh4EeOk0IJ2w42dckgOpfE9t+1LDFCelUJAZc+bZ1GkzbM/xbHprSEOo&#10;O7JBIaXKDkVzDhi+SdG+gMrBjXUQcxZhn6y+4khRyic4NRg4A6PffrKSJkISmoRj2tMeJylMfVFc&#10;nMIplLitOdEYkpLi8azm2mvPPMYGNsBj01za53dSJ10SU5P8XiBWRtuLVqyzp/72nJVCY0VIpKXM&#10;dS3A6wTlc1Sn7JbrryLrIY3g20h7691PbdxXU61p/druXDiIQ6Z5Woi99/bbGPgBKEnC6iHtq+69&#10;l4cWoGtI3FfVOyLYwCRxaePQiVUevMp6HuNkpGkA6eYd+9lM8EbXqGmRFXk2aOhwe+jRxy0mtZ5L&#10;eaAfExFsZTRRBV6iNl26+8+Xpu+3cP1mAOyXk+vSAzOsSRbDyz6xc9tm+9vjj9rnHOjQvnljyzy8&#10;zw83LTiZa0OG9bU+ePJU+mXX7l22BK/b5p2HrJiIdlK0XU2JgMovG9KbQ0k7UVJYSdF4asTsTlDa&#10;CWEGCLSS32zetd+mUSJl56EsaAKbBcnd8loqdEOXCE4XeOR9VMVNBbQqZqkCG4aDmDgLktHvgpgo&#10;qXGGtJZOjlwT6925LY6AVJe+wgESqWH4xN01v3HbTldlD2fmI9HtgyaxJdGOGC4BwMitkpC8E/yj&#10;Anoq4uf1oyB/lWBRtYbq69yenTl5qCcA3wapi2qc9EuH1qq+1/jvpxGTtYo8S4VHCGwZFPfSdxwU&#10;WJgUYtsEWsUnjlpyapQlp6RZM9SWHj16WHNCOnTOpfeP+2pDyQOA1qzfbCvIfVy0eLEdOCkp6udL&#10;qqdyBrXmnvz+80f+rEfn1ta1azfmO8TGffgpQaqK7heo8QvWQJhOE+4hFlAFqmYw39okBED6qiQz&#10;SXIylMsLqqq8z//1QTtv4NmIOHL4CABlowqAhe7TMJIyq3rw6EmyD/7hVUmk7qkvyXgfs3LyrFOL&#10;hvbQvX8kcLgpknmhn3P5j0++s7c/5rg34sNyMVOEY2ZohFPkrhtUA6yVBur2MJ9T+qP7QtxOd8UC&#10;LzIYVK5oCw6MTGL8ZJdMx76pFKwlHPiyAI1DtFwZGW/7d+y1W+4aZY8+9rgl1m7gbSs9Tg4nD+xl&#10;GMwAlwZUff0vgFXPxP/zx+pprn4MJp/bQFEClv379tjbb7xuL1BOpTO1xE/s20XgXqLlHs+xfv07&#10;2aCBAyDyaNuxazchAysJ4DxK6EIEsUCUPMGrE4O95ryBgBypNrU5tUc5kyIgGWO9lI2YQtse9gjt&#10;2LnoTD9u3WPjidbPzCi0BOJzpCIUIylVX67yQSAKcBW/OBiKgJCTAjUhAEWBlzsOsKsk4E1LI7Xm&#10;2ksvsHacMxgKE8nLp1xGAZjb22gjl2O+9h85bgtXrreFGJBlU5FRWQez5hN71IUYrLrEVB3G6H4U&#10;m9vxnwWW6u754znk/3XERte1XWs8hrjamU/1MJxk570Yzb8cP8nrqicgSZ7mYAsxsBhMdO9rIYR2&#10;VpBNKtRjr4LDQ3BUZGQSdlJulw7paxcPO8/a4RGVqqoNR8GlqrxxikDPvQcO2F6kvD379vG4343e&#10;ufmFhF5kIvFFecXcRFRZFX1sWL8OtrF61pCQkibNmrM+ITbg/Ms8fSmHRHVXu7R9qJ/qmjrpHlJJ&#10;HQKDQHoSIMl5obX01CzGFM0moSoZ5/To5Kdgn0FNMz93ElVNlSWUaaE8xQqkSJ2D8B1ZDP/85Bv3&#10;nipBXdkGMk0obu3lJx6kHPmZgCB0VMaBMTgIxrw6zj7/fp61JaavgNCQY5gieiBhP/HA7Z5toVPf&#10;pT7LoSIbmjtWFKND/8sAzSwSsf/27Ku2nrAJIMkO8jfu6XuodZ9jE4m2LyhFjguhcOXRw3YpUf5/&#10;efxJS6nblCRxUowkeWnj8Unh6b8uX8WqV/8LYP+alv/XT6qnufpR7YuP9HcMJn2RQNVXXh+LvamV&#10;Hd+3w+IpEbzjaJbdMHwg6RodPJZJ4DVn7lwYM0MxDwCC1jPM8xs7kNajY8MSALkcKolK7ZLUpKKD&#10;AodyosQVDhCcvUcv2M1OA3wbUEEXLltt2w+coDxNFCwiVQMfJI3DG87w8vWJ+BVtHZQzlr0NYoGe&#10;xECSJjUu/asa9DpvccR551CDvr2XFFbgqVTCaOLMJK3pVCH3+OG6vPruJ1BZqPNFYKuSrGuivkgy&#10;ePTOm6xFk4YYjbPJuSwkIj8bqafIK2xIDY5G7apHiIMi3XUSjbyz8tRqRpVVcAxgmQk4fzR+mpc3&#10;ViUF1c4XwKmzVRgmSNAkYqBOdNtdBsd0VV9qW9JOTuYpKts2sgfv4fBXHANyFggEK5h7STOyLUot&#10;zMjMIs7tpC1btYaQhB/cSSCGbt28qV04ZKA1wwGjuvexUv9YP7DRNiOJvjb2H7aDAzLkENBmoBpa&#10;6pbm3zuKgVKbhgBM86bTvuX5K0JiUyS/5l718KVuJ7KGp1FHOzZKsccefphTsZuzSGxKfCkARxnp&#10;jdi5FfbUc68h6RGrJzub5gAVXAfb/vH6y+2yYYM9pUmBqPIkRgDYaykMcPODo6unxx9bkx31+ccf&#10;uU1OriiZFNypgwopiVVSs86wjIxLtLeogfb59KXWq20jstqIjWNjW7nzmI0c1InxEwrDidonDu63&#10;q3BMPMW5hy4AAEAASURBVPTnhyy1XjO0adRNaPVf1/8FwPQ9zYfW97dy/apVSLeBaDr5XxOrS5Mr&#10;PpJUkwODvjX2DXv0r096Iu5RwEsMEUO5lT0kKY8kEl75ZsqpmzV7FqcoU6VTRk/FLcBcOh+xfp10&#10;q1+/HkyNerl3H6ka2/0+ctFfjxewNUCQjHoUB7E7QVSJINA7dauKKMl81H7cvtdWr99gpzjFWVcc&#10;ICNDMzRohHJV2bcCNpJEpUHkY3cSgycDtsdOnELKCnZ42VCOAyC6zkIKkCRXEztaEvWxYvDQyRWv&#10;nMPkmunUI9vKsfQTKK8c6Wc26vzEkaREXX7B4CDvDomOu6HiBrFLij4vI1ZNjJaBxKKKtAkwdWeq&#10;PigfUbX3VVN+8vQ5NoHa7QnYpnQqeBFuf+GNgN21L58+BsFc6jcpAIsSpZuQv1ibsJGDhw7Z3Hn8&#10;nnlLpVrrSXIsL6fW+603XIMKRZ0wAFPgpzWFbVkzJATiqnbuPeindU+d+QOSaJJHzDfEOfD0Y3+m&#10;cmhjd6hI7StlTgR2737wCR7hhe7hkx1MdiO15/+pcbooD0soUlMcVSckDZ/OCcrapCdG2vGcKqM7&#10;9i+lQemqR4yg2lYtsBuJrUpH8lPkvve1ygs95uU3bTcSlHIqZfuMpTaaYvS6d2hBUviN1DprCu5x&#10;Ijf9lCQvLI2NT6S44XrWOoODkvPsxNEjntrVtX0rNjep5vQd6cttbUJfERjz7acosUG8/fF3nEy0&#10;GPW0DqWdkKr4fixBxvJ4F1dG2a7th+ysc86yFzhNvG3nrtodmVOlC2kS/r1Lo6q+/qPvVX/n1/f4&#10;qwIwl0Wc8JhMUEpT+jMxBiET2illdM0lLeMzdq877r7XOrVtbScO7YFAKdYW/Ii0EgzeR07ZkL5n&#10;Wl5uLvFbW5GwgnMOVTlVeYk6CToEAstQBnfVVZ9a6GKwUmxEJ/NKrHubptaVKgW1iSdLIc5ITKn6&#10;Ue7+FnFyQx1NdRTHwKGTmZRHPmSb1+005DyTNSkOqaqMHVVSlKSwXLxEgrn6tUn1wcNXjPtbpZ3V&#10;camS+o4SpWUHyoCptH8G/kGecNXljYakkTRu2sLqN2rmVR4WzF9k9RrUtWGD+nvaUQNsZ6pfFkPs&#10;l+xqQWqVSvVg4E1I9UNfv5r2Q9Ag/77F8fXt2rRgnvJsAQGiL7/7BWdApiLBFZCnieoq6QskVNAn&#10;XXRQVMK3QCiWeZYzQCcnNW3W1Nq1bUO5lmaor0fsq6++slNEzKdR5kdnZr7/8tPWq2t7+gSjAjaa&#10;E0845+SivQePYM/63CaRqKwaXJl4F1XNVZVzX3n+OR+XJEB+hTpVQAL59/bWuM8966GItC2peVLh&#10;tfz6JyAj1GHAUfX8w1DLYsNKCfq8hFix1oQYJPp4585fwEEb870CbxbR84pQr1MrhdORTtjrox+m&#10;ZFBX5DeAG7BW7ug/PvgUh8Zq1gcrKTfR/KIZ49wos8fuvtHOG3S2S+/yWQqEpHbqKoFWpF5rjQuY&#10;50LsYOnkwxYR58YXg/8AMA9r8XZFC9AlEitKrO0FMJ/lqDiEaWq2QaOYObQeUbGqeEtMHI9PjnnF&#10;LrhweLC70z8Z7Ksvn5fqF//mUTOl69//RvD5r/PfXxmA/WKSqgDM55U51jQL0iQB6DSVTz760O68&#10;+x5UiwZWnH3SGUwGdQGBisLJJqUa4EobkY1C3i3lzunSUske4o3yXO5yVZ1QjagSdlsRpewkaSmJ&#10;diQjkIbScHd3at/OT8puXK+mB1xKJZG9LBLiVihBDmAkZsoilWY/6T57iEXavWe35XF/aI0YJ8Cn&#10;SWNLS6+NlJXhx3ZlEJSYQ2CrCFuqpexEUdhTZPQXyFa7/6UyqNSy8vxyAVyBYAJ/Awb1RQXJ99CH&#10;Mzu3IZwCUAWAxYhyGignz48nk3seot6E8+JPT79stbC1JWEn1ElIusY88ZBXgn3z9dcI0gUoYLx8&#10;1GTZAd2gDnAJxDRvIUgI+lx91mYS4tIkqljVPvDMEw97vueCBQu9gqrAsARGHT70XPvDDVcA0Jz5&#10;CChqMwrFPqMKGO999KV9OnEWiedIQKjB6YDe8ZOnKPh3pV13+UX0l2PNuK9CWf758Rf26jsfs26K&#10;z5KUo5gzwgwkmldRihvqWWml8SSQXJ4YGUJi+eXWF2eFAFJrLGlu/6HDlJtZbG+8/yX2tniqgxQS&#10;BqKqGjl20+UXYA+7xLMRlL2gDIT3CAFR3Xl5IXW7GGhAkviwfpS2Jh+xKVKo95N+lLEJ6jvSJBTA&#10;IsDRUWtR0KnS/v3EcOZOO4J/gzmRGinS9AI3Dmg6REVAxelBew7bN1T1OIzNMIzNSRtxaFSiHd19&#10;zB76+9/gh/stikojcub4TuMrG/wjmv89Xr86ABMJ+mSz6MEj4KPnEKhE8qOog59/+il6/p9JWE61&#10;IoAgkcBPMfxRDOr6TXpNdiU8cSotDIewy7OLASLurROpSKKAUGSP4Wf8oWYAQvJIwVPERMnu4bKf&#10;xRPJqohxnRKkvulqnBZOvl4XSr7Uo4JrusXASHydZFvZweQ9Q7IALGWszSegUEZ33V+R1OzlEOI+&#10;W7N5C7t8BmoI36c/KvcSSpR2Rg59/ncuSWMKzRDh6irA2J0Pcp6ByqLg0TM6tGRXT+LuAAw0HILK&#10;I3B204eABjf8mFfesjkrN7uKq/AHlaY5zuGvDRrUBwS725ffTiS5OR7jcBBiAMRgd0P9AgAVeuEq&#10;kSQDxisAk6E6FpVZjgmFbmRh4E6kb2Nefw7wDLdx731oyyj+WA+pJpV2n/vbI9YItVBzqViqU4gU&#10;302eZm+hIink4BDlaFRyRicSxYWX25hnnkbFbRnYHxmIyvf0Gz5Sw/d1ce9s1cIEs+IfsbZKHQrl&#10;qLQk5vmkPfPnOzygVCqtNjMm3b2yqq22jxSyZ195k0ofG1gj5GYkZkmIDRNK7cWX3sJOmmwTpkyz&#10;l5H4ZMeU11vGfxnulTam2ME7R11ng/v1RKoPJDMtgIDISyUBlGEE6klq8gNN2CSBHpe29HkAcHxf&#10;A+C+mhxtEHqu0kOl/E61wqI43WnTlp02+4eFRONnMQGxHFBz3AaNuMSeGj3GGuD5rYTWtU6aErVX&#10;NTUBLwVT4/9Wv1/9VjB3v3z3l7NZ/a1f3+OvCsA0PQIQXawBFy8gBO2sAph169bZBx98YGPHjvXd&#10;MhpVJAIqqcTeUJvYpU6dO5OUXGTfzlpidShYmAODK/ZKorQAJuBksSQHzELcUdguWPF/STS6o65a&#10;1JSS5KPTZ3SUlWd2wKwiXO2QhXJfcjWtGWFDyKeU51P2KVGMwEtSn2o5CTyU0yipRV43HVy6HnvZ&#10;tDkL7CAHaHh4BcAsMM2rkg4HkFyu03J0uKvUIhmm8xlHNlHcRwiGXQMB60okuVn5c5oigauuWy4d&#10;zKGo3TB2k1VAFyMw4Kq/4iQ5E5Se9OXEmTaZgzx8h5fUwjhVybUOOZsnkHgyTlE1lcmSVKM1CAJG&#10;kQiRGtwLR3uSAh3euXcsargOozh+mjr28VGozCSqA0IP3H699cLVP3f+Erx1X3sV2GykmLGvPu0n&#10;aUcgSWXiHNBhsu98NsE3I519qYM1ahJqcARb3Gt/f8wzIiIAdq/MwJxsYPxPjHnJtnMAMUTh4/bF&#10;Fb0INPSfwIu1qoFt6zje0AfvHOUFGGtozlhHOUZ0H41TElwe6zKZ0jPPvfFP7p3sEfOKnM8gLuyf&#10;L43GbpYDkL2EqQF1EVuoksZ902OClIFwzcXn2jVIiXWxl8k2JclOEqE8z3TG51inSVVXGCmmMob6&#10;KPWZL3g/RAPuueZR86w6YNrYlAtaTBqcnCjFSPdrSMlaiqNDgbj5+VlWv2lbe+7F16x3vwG0BQ1y&#10;S11O7s5Dwev//7/6/JdX8NVfvvsf/PiXP/xvfv6rAjBNH+zms++pLRCYBxMCXiuWL7cxz46x77+f&#10;iv0iiZ0MVzhcGkJibAoSWL9+/a1WrVq2au0GUoPWWDTGblXfFCPqUrt65qoGxOD34XUyf21a1SF2&#10;KRljebrXnPp+0Y+8G1ySehAkHEAFZNp5ZYgXc+sEnHoJYRzkOggnQht2ZNKT2Bl37NlPSZN8Ki9E&#10;E/nf0A+FlcF75/6jNmnWAttIGpHc9gIRVTRt1aiOq4DytOk0JEWHS2qUOqO8t2wMz4V4ESUJxeGS&#10;z8WGsvqnH+0gp/hIpQolJESHgzTgfL9rSKLuykGsUS7ZaQwwKfdRybyFK37kMJKFVFBl9+Z9kahY&#10;SJVV05m7LTt2ALhIj4wxmDVJOWGAs6QSxo6qpM2kFCZTTJlqoqmKQrdOHa0Zdq+vx09E+k1F9cuw&#10;wX262LUjr6JE9G6AYRw2tRScKJnEWd1nAzl74Cg2pmmAxjufjSd1ijSbPA5RoUcKl5BEqKqvl14w&#10;xGOr5DUU2GgOT2NDvP2Bx+wnGFnqpwJgq6jGJR4BmOxTsYReFCEB96f6Q6cObaCDMi+3rbJHrVo0&#10;szYtmrqNTRKV5kfe5HufeIHAY5wOzLnsczJDjLjwPBLfjxCzth6pEFMBNkF5mlWWR+WAOlCm+7ab&#10;r7Ne3bsgJQI6eC2lDbiNDCDSfEn9V5gEnfV5l7NBnledMO6eaNpRxof+RO+iCQUX6zR4VVwtwQsu&#10;M8AuyvXMQd09mlXIyViYR5DM/jr6ebvuuhuINZPbSc3TBhuWzBECx4Dq9UH1pfeCd7XGwavqR71T&#10;/W71J/r2r/f6VQKYNhERpuQZAcXSZRwWMXq0zZ7DQasETaqEbkQIBMHC1kbS6tuvHypQA9tAscFZ&#10;MGgIO20WEoGkOS1D9VJAk17yt2n9uqiA7cmNrMe5jImewCtDtBMtKFWI+plFUONJdu+du/faju07&#10;7RA1wrgjFTRRC4R+2mFFxBBWi1o1sO8MJKK8BgC6jkDZn3wnjCeCdBA5ld24VxgSzA+kkXw3h4Nw&#10;6YgkBNnbWlFpYgjeo/atmngclyQiSSJbdu71eDUdhVaIkRaqxNsWj/0m1Y3kyZwtuW4DYE3dpwoq&#10;ayovLpsgyhHn9raLz+3voKmkYUmdsn0p+PUL4rq2HsjEzhZE9ysivVmzFq7m7Nix05nGPXnMG7fz&#10;y6VIgLNSKrgkA4BAIbACsCiYRudmtkZibNmyJQG+e+zwgX2uhkXhOHn6xaeoXpFhT7041kM8dMDr&#10;w3ePcsls/MQp9un46ZTHEWAi8RG+kUZIyKmsLBt15cVu99LhsgIEBwDmWusZihp89a33k4mwzefR&#10;JXaJm+I7LqmO8oxKgmlQr7bb1FTobz1xe9VXq0a1Cdw904aSPdCsUX0HmeUE1d7x6PN+cpMObWGo&#10;7lmVpCnpx4/YA9DohoOD7lMM0P9h5EWkUF2McwcAgS6lvsuAL+m5WuJ3KViqHXOmnFj9VULYUvU8&#10;kwTQ8RtyHzlxBFbqfymmjCKkb9GYaHE+9LN5xx7LKcGUkl1gd99/rz36+F9Rk1OFW4HwpXWTwZX+&#10;Be9UTUz14P1RnPVvr2C5f/luNdf82+/92l79twCY76bMhMdDMfP+yOvq6dNiSP+XmL5qxTJ7+OG/&#10;EGm8CFc0p90QA5MQWWExEEFL4nX69e1rtes1wDi9177+bpqVsG5KSRMD0oSDl5ZSTdZOjrEzup3p&#10;6ooMy7K5xGCbULKsmETfDhhCj4HhX9JOJgZdAcnOfYdtJTtxBvRBIYCgce4hhu5KzJC8ZmvWrrXT&#10;xE4kxrJbF5ZZ364t7bzBg9hxS23itNm2Ytv+QH2B2JOg8cs4FqxPt84BAFGKZi1lgDds22GbYLh8&#10;2v4/XZ1bNubk8LOtMSEg02bNttmr1nsQ6UnsTz3bNrHrR1zo1TRUCrsML9yWXfv83is37fF4MW0O&#10;EYyvPVJj/YaNsanMd9DWzi2G0mRVz5kqbSgMwSVhTSJMWOQTC6AS8JpLueybqbo6fOgQe/TvL1Cn&#10;65g7T44TGvLOi6MdVB95+gWyG6JYu2K77NILUc1L7atJM1hf36IcQJLwYp7GOXMhntRbrrvKlFBf&#10;QeUHBXVWg6mkq5DwaPts/FQb/co7PjXVMXbV8ySboqRsqYk1cFIU4Y2VGimDv8JNZFtS4rOumy47&#10;z64acTHnYNbgVKPV9sBTL7lzQycUufOCiXBHAVPicWAQpjQDSeQl2B67tW9qt4263uuuKcFbR+W5&#10;eVKaAX3wyHeeaxOWvU9tysuoOeR/J1BtWDq01uMB+awMc4gSseWIKUbqVpHJbFT/tdt226yFy6DD&#10;fOacqh+DB9qLL79s7Tp0knDs9E3XmCHRs7ZabsDGFVxauOpLNw4uX87qF7/Rx/9yAPMdB2D6NyAG&#10;0zDtviO5wZ7VFQPpEM6/PfmEzUTySkysgVEcwzKeuFrodZ3bNrS+uLjr1qtvR9gxP/7iCzuQqYWD&#10;uHy9aAGCk1iuJevE0VVtWrawAwcOeMnlurXSvNhfNJKLTj/WWYyJqGeqFy81Sju/UklEfMpdVApR&#10;TlG57SQcYPzUGbYXNUwWGN1KlR9k6JddTUnR8gAqNiifooZD+3SyAX3PckPyt1Oo08RRbNGoZEV8&#10;r0e7ZnblsEGoTTVg9Bxb9uMGmzV/pWVhDwulPRmhgxxBDUXR49AkwyqgGNnQ3mdQBnsoJWb22TP/&#10;/Nxq1ojFxlZmqaGlMNXNMFUrdnoIf8t2mzzrBw4pOezMqFATMVvDWhy20eNM27X/iK1at9HVU6ku&#10;AQP8AsC4qafiwHxBOhJSLNKBGESlozOxzd1Jzt8V5FH+jfioBUuWIQ3Xo8baYXsH+5HU+D8/+TxS&#10;bpmHXNSvWwfpco8znUsJMJnsh4Wsbc+uHe2+O27xwNcKclMVnCvpRXMs+6NoQgcTT5q9wB5++hW9&#10;cjDQOvtT5l3f03onIa1qA8xB/RZasB05TxP3Ql9CmMNi6oJF2113/pFy4V1tGQD22LNvAGDJnhOp&#10;jUwpRip/o7LLcsJo7sPZ8CQt4SeyP9x6GzZHKk1QrVb2K68gAQjJAyqbrWxhyqPU3ih9Qn+yfWnD&#10;hvF8U/A5ANwk6X8/eYINO28oKUa1LY+A6hKq+yrHchuG+ukLV9lSYhTjoU/F3b3x2qt24fALPMpe&#10;KnAwA/RZdsCqoGTZfn/v1385gGlCq0FMRnJ5r3SJQbVjSRKSEXPJ0qX25BNP2MKFC9hJa1h+Trbb&#10;OKTpn92jhfXFY6agyZOELMxZRvT24h8BDaQDMExChC7tuDI4D+zXx+OUduzYbodJkdGVlJjorvpi&#10;3Pv5uac9B1AHR7TBPtKWiHG5+mVfE2k40wNXhJ4SNBiGIX0HAZffeRUKTCJOlIrYV9UA7dCKO1JC&#10;cQXhDqOuvwQ1paEnYH8+gzpNjFd2EdlPLh50ll1A1dKCglwHkTlzFlkxDC3PmnvXIHz8AaTKxBGc&#10;i7RDP+WNkgDRFnvZDVdQ+oX2RuPUiCEHTjabPAJU77/lGkovd7bdezmbkAM31u087FHozmDiTABI&#10;B9g2btzI/vHeJxaKS17pO2ImjVdr4fs0/0QjZXl2AeqSVwKp+gxsJXizmDi5xnbD1VdYLUpBPzv2&#10;Pdu7BymPirPHjp+wd195GjDIsb88/SIhJBTy89+qPDIR6qwBM8s9Ay9pChUsMgjgffXZx2zI2Wd5&#10;QUqFaCggmC/RNb7H3KrU92Tm6ZHRL2kZ/dIm44ADwshwLoBwbyNznE1pHSGPPKYuyQFgztaAu2qz&#10;3TdqpA0ZMtBmEv3/+ntf4gBJBJQVm6W7CnJEmzz3fmoTqbQ4VN7LrhxGbftL3LMaRsqXYraUYyob&#10;mzqjoGGlTKlyhYBPgOZkKelV80AfFSV/GgfMk0+P4aSrQ1ZSkGcZBP298ugd1oOQmCzKLx2EXucu&#10;+8nmkzYWRm37k4T1PPLwn+zRRx7x8BCtjW4gANOfc1O1BPa/AMaM/CdcTsgsoC49119QJofIdfT+&#10;H36Ya3ffeRf5cXuRiAiJyM3xxUnmJz27t7aze3Xxuk8lgMnK9dRE5/w92WT8GDGRHCCg3Veeny4d&#10;O2CfiLX9tHX8BNHTisHB+CuCUrCqbBuyWXgJHHaumkS598Eg26tLR1J7ool58mQgVAjt4pA0bauG&#10;/SffTLQl63fQ70D8j0BakM6q78diKMshKn8oBuTBfXt6X76fu9BmU70gBnuSPIu6p3Ieu2Ng3rZj&#10;h02ZO48obU7ngQHFaDoiS9VF27Rpax3at3fVY+GSpZxevd/noiFgqxOCklNT7Zk33uQenLoDw6oi&#10;6n2jrsWzWJOKGUsg/tUOzr5ZwOlFoJ9OJrrwvEEktu+xcZ99S6IwDg8vBQNjsRZwl99DaxJDorTU&#10;RxnBVcpGjMdkeOqQDlY9s0trNpMzOOux0l56+zNqiNXEW3rKendqYXfc/gfbve+gPfn86yTSx3tE&#10;v8rA0IIzszy2zti03aBeGsx63P5OHuHF5w+ywlzK2fBNqVdhYkSfF4ziqMQTZs6zv455zelHbelP&#10;zKv+uqRGH+XoUZyV6onptwIPST8MxSUweXDz2Nxuu3aEDTynP+Ee79mCZetd9cxjjhxg8HJ7w/xW&#10;7UoCLsZjOeL8/nbpxcNxXDQh1xDVERqS6heFmiwbltTBUOhM6VKaz+r+aeoEtsHsYuqgCMAXqMMv&#10;vfe1nx8pPlDwco/Wde02TmtKBUxn/7DAJk2aaxU1Uti4Kqxbrz722ssvWVvS30RvGps2A8cxta9x&#10;QoN63/94/Xu+/lskME2opDARiR5FHLpyMEIrX/HB++/jIIwDRNOrPC/R6KyF7Esdmtax85BYlI4i&#10;pjt8EtXx20m2ftdhmJ7ATa2iFk7ULMLRU2wMujiY2u+j4Fa3R7BDyh7i4j0MJPFOUoUoIT0uxEZc&#10;fJG1g0C1b3ogKJQnQhSIVeABmk+J3g8gLPdiiem5ZK+JrlL7aieGYu+5guJ8zUhMzrJvv59pa7Bj&#10;xLBDS4pKJZ5r5MUkbTdrYlNnzrbpKzdSSYIcTRwIOshBdfXbtaOuPR6+5BqoNXjmVG1zA7a+CAbW&#10;kGj7qy+7wNNJxrz6FsxDJQQi5xukUwIaO18etpNpeKykrkri0+nj0ixaNKxtN1xztbVs1tgmTZ1O&#10;espcvIoIZUxTteOEhWHuxOyVXolVdehPnDjuYBCOBKS6VGw7zFkFlUbbWzPsVZIUFlOpNQ170iFO&#10;xLnvVsIounfFybDM3vn0Gy/wl+9lcBT3xGTpHvyncjgKJ0nHSykD9eMP3WnXAMx5OSRzI106ALjo&#10;VNUnpBbZz57m5B9dWhNfNj3yQonv2rx0ElMJEuKRo8c9At6lT7XDn+QVAWkE637r7Tf7SU63P/io&#10;g0gO0fiBk0btMmF0Vv2VB7Ic1b5/32528/XXuYQnOymTYYnY26IjaLtc9XX5Mv+7uqiNkg2vesOW&#10;BOnede+4wmoq7ElyKteRU1tClRKF/aRD2wcA8jEP38l5AhE27o3XLLMyziITkimemGHfffetXXDe&#10;EI+xCwCMTdV3vGAudG/l7HLjqtnRzX6/1385gFUvpqb0l891gMP4CRNs1M2jUO3YbTj6TGqNgiEF&#10;LBLt7x51jaVj64lCPRMQzaGw32dfT7cyviDVUZTjaokWT1stBKbKoDJjEK5ktTF6a8fPyMrGkAyA&#10;AW6B7YLnUKl2cN0vAyK+fGBPO6d3d5fC/FxIAa5EcxgvLCoOe8RWe+2zKdhEUB3ZdcVIKqKn6Pxs&#10;KgeMGNwbyaSbxWO7+2LiNFcDkmWoxiaknLfaiVF2+YXDqLefzuEeU2z9oUwvSlgp+xKf1+MQkpbY&#10;7BRJfxw3/oHdOy2fPEbVflc11LZN6yOBXejhE8+O/ZBcSQAMz1QjsgRky1M0ezYhB8wCNj0CTTmF&#10;qSHe0kuGDQN0znApTwfbfjZ5DgIrqjEIJuaTEVqRJzEktqs88uAB/Qg8TbeN69fbqk07iPnCg0lr&#10;kvZSsd117dSakjn1bcvWrZyluUaLgFTZ1m69/mrsWnn25ptv2M6TBW4flFrlE0X7Ug8V4sLTf3N9&#10;NPZZ696lPeufi8SDSsinClkQVogpK7CBfTd1jj35wlj/neZd31E7LA0AFoQ/nNXjDB/LFo7UK0Zy&#10;8ZALGN0PoMV0cRqb24Ae3bAjnW9bt2+3cZ9+bTWQoHKYs8B2BD0A0JoTpQoJGDu2oprrLaMsJTXN&#10;Zs2abfNmcULVkTJ75cmHCCJuYzVi6KfMDuonnYlk89CQlYsq2lIupjZM9VP3qMR7rHi2y26+hzco&#10;/41j6SheW1133TACG2qBffnddGvYtJGH5jz1zBi79977PAZQIOzgynclz6tNAa0eNR9VM+LPfs//&#10;/JcDmE+tZrrqkhQmO8VcJK/LL7/cmjRpaiePH/XTaPQVyU8pBCQq2fa5R++jRn0q9pQIyjNn2cdf&#10;T0SF3OHEK6bTJVVSC+orKYDi0ygWVYb9Qahzhw4dZlfGDla14nqQFChSLUeyUcCm8gi7UpJmBKpM&#10;g/QU1ANJL6RzAAQC3VKMuvOwSfxz/ByM90ryDtQiOQQk5ncgJGI45XnatmpmM6kb9tGUHwDeeLfX&#10;CWAVmVUDQL2ExOv69eraO+9+bLkRcf8fe+8Bn9V1pXsvEEgCNSQQRQghiui9mmo6xjZgg7HBduIS&#10;20mcNplJ5sbJTZzE6Y7TPIljp9gxbsSm915F7x1UAEmAkBBCDSSB0Pd/1qsXy8Se72YG5vt+vpwf&#10;4pXOe8o+++y99irPehYDHY0Q4SUhIhNSGp1yDK8hXFSdR7xQ2uTYHU99ROGkjqVl2K9f/8CZPSvl&#10;U0QwyK9YfoWQ/TX55UD5qwAiGtn0qWMhHhyNkAVDhACfu3SlvT57GXgkqIUwp12D4frqS7GIFuJP&#10;exgzV1W4M9PSbO2aFUT0LtqlKvILMQmTk1paf4pvdOM5z507R5QWrRl/WreuFORAm1y1YpW9ibCJ&#10;QntRgEF1KvzV613xKCL3Gzd6JO2hYEp+vo0YNsiGY44WFl4ACoHU4GAxPmjysw7xLAg82DSWrEm1&#10;b/7gRXWFy0P/VJ/xMgWHURaG8kKTWragXWcdBHwBtovDxyD887OMAEpHmzL1PmuBpvb7V/4DmEmm&#10;Bo8vhDL6JLikMcmJr9xXOsi++Y2vYrp1tp+++KJt3Z9JvYEYL158FHzW4yR//68vPkGiNgsRbZBo&#10;VvCDFyml3n/E6yYsnyKlvjGOylh533h3NrCdEkDGi60T2mzLxJauqWWdAk9I4EjFZ7v26GW/+Y9X&#10;LCWlrfvwApoeF9YAprW6B//8Hfp313smcKtP6/+3XIDV1rLUiUEHfnB/cTGa1+zZmI3/CodXjBUQ&#10;8r5MaF4auZQqiSAN5ATqHJ4hWXruaziEGVCiXfkzhQ0KiqlliJTTy9Or1AuV0NNEYdzDqlptzdE8&#10;svMu2tS7RrnfJzs7m7EacPZqgvuKyfEAnd0/JoHVKakpzA7jrXXzxj4o1F4n2pNGRNTznfnLbeP+&#10;DO6Hj4Y7KjglSp0SNKzPTbvH+sMkIQLFnfuPUApttpWgWJVjJsgPIw1LRvPE0YOIjHaw1177m12W&#10;jwguLwczci9BGgSIlHYXoKum73hAPdfI/t2Z6P1I6k2wJctXUddxBxNDVXsQpFxeUTASl7gDET46&#10;UoGKUXd0p0DIGEsmCihHtyohzYZ14s/vL3F0ufNiSctU3/ETDaBWBH8zJt8FT/xkBPgVO3TkmGXl&#10;nMFfRoSQqG1iQksqfid5fqj6sBghK8EWgpDZvXuvvf3WW3boVK7PqvLgCuPCiOfjvUy9e5R986tf&#10;pGYAQFlMOkWYFXTRJNdzqjH+Tukvabr6Sz6wTVBbf+Gb3+fvwPeaw5rA+qsBi5tSwUZRTWrksMEI&#10;mAiCJARqKHdXUloCtVAR+2KsE7U5u3btSi5opv30pz+AnaMKjVMccDy/OlF9wUckcJgK9o8Z3t++&#10;9PTn3D/73pz5cG/Bv4WgVHqY6Ie+hnXw9EOT2VfKe5LPUKNQ7yLQbi2s0uKUgcAteB6e0Y9Qybgo&#10;uNBO29oNm6wZdT3F/79lx27bs2uXJZCwf5RFavacuXbPxMkeSVafCLkfeFO6iItbxlZAdEldlQgO&#10;CDd9/+ndbokA02SvvXnHsi/4qe/0+3lW3QULF9rXUYvjGseRxgLVCKq9Xk4EINCrLNllctDwMqLC&#10;RQF82Wa/+guf2MpN+9uCtS7o9Co1GhhvPhnrobrrOjJz5D/D1WDT4NiSf2bPvv12MjuH1B4Nemkp&#10;VGhmMjr6mUkmdHn1lXLr3IrqOJPHWxtMOTndJSQvYwoIjLl9z0FbiNCo1ODUKotpGYmNKgK/Uf26&#10;2sSxAEkbkWrNMwsWIg74DfvSHHEurUZDWsP7TpgZ7ujT01av22B7MSXCGOCiePaAAUJIE5MX5I5h&#10;PV89NCUVaP3G49MAx3Yl0fyCzXzvA0vLOu/PUyEYBOdJcNdlout6ylhIJD9yxv13QV7Yjv5Q3iJI&#10;f9q9CO3wP96e77UWvVQYbVIfqsdDEQRygt8BRm3aJIX2E5DVSi6nLypLeWQIGBvAzoGpqalYB2Gr&#10;oifSkArky6TS0xuvv2dXeAEVDlQNvEcVPqHnrSE3+uF3v4GZ3ZuVCrwX7dSkc6e+JDXSw80uHc54&#10;kFaqK6iE28lzF+257//UjmZma5pqeNDV/Mc5gp5Ik0ygqspjjz5sg4lWq7hHlSKF9PoVNMFQ2C+i&#10;WSwV7Fm7MdV+/KNfWR3Mv7LLciXoPmoJv3CdODTngoJSe+6rT8A0MdIrGE16/F8sIa4BUcBYxluY&#10;HTh+wh69/2577tknAJ5eRGNSSwNRdS7hCwZv0RdHBZEkIFWIQ3NA71fZDBpH9fH5Hifo8deZ79m8&#10;lRvR4FPQGtPsRy+8YE8983kyTeLdJGVZ45q6R82mgaLG+k+t/f538KBP5+ctFWA3CqzaXVhIKav3&#10;33/fvv3ct7yichEIbJkxQnoL9ChfkbbWoKmFBZI2cyg9yxa98TsibSX28it/sh2HT/LOGGoMAm16&#10;hQ2ZUJFELq8SgRTHVSvAqoMH9IcXrBeFNc5Slms/kbyTMLFWOntpKCZPPVT+MhgdlNwsJoiiohJK&#10;mvW0yTA9KK9QEbqzrLIZWWds267ddijjnAsJWLJ84sjUIPDoZtlXHrnPBpBUjSiiPRiMrLQHMrLs&#10;16+9a6UITTFXSCDKAZwIf/xg2lXOAF68bjMwEIQGk91lNsJHAsQnLu0SOFMmpaoeff9rT0M93dT2&#10;HEmz19FCi8sDpo8SgKSJqb+E2ZIAi6Cq9f333kU16F5OJ+TVfNRnCJuN2/fYC79/0wMPMim1SYDp&#10;N63hzHuEbTVI+xbWo3t3a53cFrOxFYnZ4r0nV1OLgCYfi0AImkUFgiefvjt4LN2Wr15rW/YcQTjW&#10;+CeZoBoPIF047irwkUH2haceAwOHxiYNlv0OVaBdEr7SVL0mJJofhjDPpKfjIIRPASXhvvyNb4Mn&#10;O+Xt1ctwOAHnSHiLmTYKq+/B+++zKfdPgnONqlAISV2DI7hRwE+WlnnS5Aecu3Q9Ji/tQktWD3gU&#10;kcO8QDF37dmprT3x6AwqGrEAMD4WLV9r33vpVR18fXv159+FBryzjzm1QRqXFi8FeeQ0cDMYyep0&#10;UAoksVdc//6MRHflD7xIAv1yckd//to71g5Wi2LGpEqm/eHV1wAdd3fTXsJZkU7d48PNO+/DP7l6&#10;YDaw/1O+3RIBpj4LCpUb+0+qtfwl8+fNo2jrlz3cXwG6XiRtSs2Q76UILWU6pssFmCZWbNxx/RIT&#10;h/eyr37xC+TXpduv/uOPdjK/lBcpLYjpxmCRVhMFsZ7y4Ooy8AXY7NUhyR55cAoaHH4WynOdzD5N&#10;tCsD5ooiu4a2IICiMEtKsNUkEHtmMYwHX/7sFOvfszMr9mVLzzpr20ld2bSFWoMMSAdeEmrXnNdk&#10;V07bFSKLA8lBnDJuBLUg47i/GAdYd9W+0AhbtG6L/W0ePjMEi1hR3cQAhpCIMGiNUMihT3LP5fMs&#10;TEbuoQnAP4RElUcuw9AqG8DSIE6qt3/zPCrcVVu+YYu9O38NWgd0yAg+nRCAEaDhoEFxExtGPcLJ&#10;pDklU9+yCs3Sq/B4y+raEQTr93/ysl3D36S8TmkJ+ifhFZgAMmP5m37hn29KXB82sI/7vZqgNSvo&#10;IYGpqGcWVc13HThsK8HuXaTsHPMTLZhnEakgIv0auYK6+rA+PewRake2J09U1a4VKVaxCprLRv9o&#10;ciN8xdem6F84q4MWCRfuXGfxWgDOtZ34Lhg4lb5WnzdA64vgXGEFBXdIZBHUhFdbQ+l7LVAHSDub&#10;DyB59fb9nowu6iAJUO7k4ymKdLRwpFoFCdPPPvOU3Tmov3PByczlcW3v4eP+ngpZeFs1T6AOZjsY&#10;x8V1r9NZoHgX+nH2CtqkdynTXt2ogIISwhU4CiTIcyzCX4L/Ny//1i5WNcSdEucU6B/8fZbdc+9E&#10;57fjcL+OvyT/Q/31SVvwHX7S95+O/f8jAkzCTCuQtpMnT9o7b79NIdD/TTGIRu4g1+SXaaKCEhdI&#10;YL6je3t7/JHpAUfyxUIGrlacupYIdED0xZvwf/3+1dctH6yVI5slwLi2xr8I9iKAFKDLUBqryIYP&#10;6GqTx48GNU45d4ZPEWykuTii8y6WITTO2yEGjVgeAsIrFA3iko0b0pf0nt6O+1Gl4x37Dtre9DOe&#10;7yazVHlq11gxdU9ZLnVZlYUpm3HXMBsDF3oM4W+cIW7OiIWiivSXA8Af5KTNyC3CFATaQHiKeQZt&#10;tEwas3hAucJZlTC5LpE0LXNREasqJnahbOCa7WtPzrAhFPw4D8jxzQ+AkBw7xagWmR9mhSYw7XGW&#10;DYRCIgGIaUTZ+uGPwyKnjeUeqEDK0XaoaUg9evnPM+0oTKgyqV0J00NxvZqnk/RyxglVF9LEKyCl&#10;SpOwEwKxE0SPzWTWYLqeyMoBR7XL30EkC4hTwGCu+aZOYmsWF49ZlOzBjcTEBGAOpMlQ9k5J1+U8&#10;ZyVCtBxtV32jVKCm+D2b8ZPQorGXPYuPb+FlzJ7/5Su0nr5DWtA8BAat5ZlUT9FrEKBpKVItNtXe&#10;vXshwFqwqKlCEoVl0Yhz8OMtfO99y6F5cQiqYhLJNYI8jxIhI+FVTjpPBNXU75/2gFdb0tgTn5cA&#10;q4pcN2ShrGAsSPCG8rdS3BScURaH2iZQq3RwQTqkNUlYaYzp/fhGJ2oRU3qRKlvlXyjxalrL16Za&#10;k4REyzyVY1/5ypcArX7Ls03cV4uGKS3WBVhg9H14sZrfAguP/gje6PoXn8pfbpkAC/ZW0GkvIKXS&#10;eN7Csfv888+Dro9x57JesHLjNOgvAF/o3aW9feah+6AQbuPRKSHzZUqJv7wSjUqJv2tSt9ub783x&#10;4q56ocxNHyCaWGH4s3SsUnmqGFT9u7Yl33A8yPqGrinI1HFaGzBZW/ccsMNHjzGAJNpILyH1pxMR&#10;xC4dUvzYY8eP257jWf4oKgrihTW4yTVWYbkgdF8pWBVIznYt4mz6vWMItbdz9LXwPg6mRRhc4Scd&#10;38a8ZattN6j4+qHiZccxrfMZ9I4fI51GidqxCOhAHlwJfiESnAGqJraiuCzOd0XmWjMZ5ejfvf+A&#10;zYS7q5ibi7kigFAQkFNRyLoWj99r3OgRNhQfWxOq5YQg0DT2hT5XtFKagcgXFyxfZ+/CzqrIrmiR&#10;JZHVj+7B5j7aNAFpCpMfs5Tooj4vApj12oR+ROA/ab96X6UIJL1vzSEtPDJbmzdthl8zHHNOWQVh&#10;lnbsAL6sAOK91iU+9teBXRMd0Dt40GD70c9/bVl5OOLJlKigvY6bq7mPhLDMNrVXIlgLAEG8j90a&#10;ImgUsRRoVYJG7QznhEgJNDjK+lKCbzyaa69eXaFXinJTWONPwkPpQU7IKFFFfypyzIBBwGP+0q/S&#10;/OXncgFGX0nIipDQ8zY5V9RAWlwlwDTuSsqv2qYd++3nf3zLXSbi2U/gPf/qV7+xoUOH+sIkJSAg&#10;vAKPE5xXgb/0nvTDg/sW/Kz581P8ccsFmAay1Ozdu3fb4sWLnctLk0fqvL9sXqZWR1W96Uci8vQp&#10;91DeqyMDRi+eN+8bqxcvW1NLDu5DaSftb3DB7zya5dfQZNOAks9G/ixtMqGUS9e4/iX74ue/BNc5&#10;5IdoNqpLeJiyaLsOHEH7OkkFHiHYA/l2jWNjSPSOd4GZjplazLhUiTUJB9dQeBaZSzKngoNJvhut&#10;ovePHGgThg/wFV3trE8JNClOgVX2mrNBLFi+xo7mFCBg5fvQoMdMZOLIPFL+WnNMsl7QHXcAVxUD&#10;t5b6QJkI4US6QjlHx4nJQtTH781dZOt3H3StSFqhxq/MHwkapSmlgBMb2LcnfrbGphqXkQB/VZ8w&#10;BO1UXOrRCBGdsftQmr342z9RmFzpREGeL02rmmfkuuodvSs9qyKxarOgGmqTJpaeUVqTtFC1RecG&#10;zVDliEpgaWGRTlII3ZCivdrEgCohEwAy02u8bwkSJUWrn3lgx1ApkV5bt5TWFg31z2FcAJ6QzTvX&#10;exZtUSHH+DtyLSxgSiLHXeAK56axJBNZ1EDV9L146UWxjZhFsJBxwFhRjmQZGvoDE4bZuFHDAbgm&#10;owmiCXOugg/qlUqipWqzxrXDdWin2FHko5QGqz5CL+R+3I1xqXMiiHqupfTZ0cwsN42VpjZyUB+S&#10;/S+53zeTWp9/eWcOOb1lFhUbT6Q8w36HKfnYZx8jGhzjfazxpmfQp0SV7sKv/B/cAntr7wl+82n+&#10;vCUCTINaP3rJxwAJLl26xObPX2ibN6e6iScnpMwOreae0gF4MBlm08cpojGwZ0cGZYAdlWnjL0uT&#10;Rr4HRSd5h0S5LnsKxuxVW11LE/ZK39VH5RfGhnHpZyqkXlWizP3B1g7Mkji6Dh5NszV70vzFR5Mq&#10;pEEnM1RpOxJ4qo6sAqdCh3teJt87ZxPP45OAa/tQ0eDkF0X9+nRNsdF39LF2pMNEIRDzEZJbiFRG&#10;kv4xiIRzaR4btmyz2fMW2QVy3Zzu2M/FUY/5IHUuDCETA5ygFzijsfD4y1Guijg+YOUXo8Vy/F8C&#10;arGGyTB76TpMU53PEFZD6BgtDBrQV9EIohGAkfhwrhHIUJGR6OjGcPBHWDgMDc59RiK2SAwFDF2y&#10;Yg0+HfqE86Vl+lRV+2pGfjjtj0Doyfmj6K64qmSu+d188WASc7C0Hu8TzuN0nhOhgBSpxs/Fm3PB&#10;r4kuGh71rYqFaPERrZAWINVmLMcXqvcpEKsqg0tQMlxcyFxgIUwEVCs2UvmOoiW4iHhqa5dAChMg&#10;ULVKGqneC4NbLeJkGkc3O7xEApZdEsgy6ySNHPyKB19V2+8ZO4pUsl7OCxYiyiZ8qXVxA8jkpod9&#10;sQuhP13D1EXp92r5O2V2613S91qM+I1NnVLf1m3ba9/8WYA9w3fz31Ng8h4EByh82kI085Wbdll4&#10;bFNQ+GftvilT7IUffN8d98FFXII9IMC4cvDF1Fzshj+Dt/i/4vOmCzAJGI0X+Yn2799ns2a9a6++&#10;+gcSkcutQWS0XQGdLa53DVxpTFdAe3dOaWlTJt9NabMUh0toIhkkfQrbK43HVzX8D1LdpbWUE6ZL&#10;3bHPXv7DTKsmGnZJSzrfCT4oDUWTy8eOLsPqiJvCiHqjgSH8+Comgmo9Ncf5xJMdyH6VsCrHuSqn&#10;uAagIkRBjYuvuZhWQf/NJ6za1wStLRlAZrO4RkT+WMExnzKzsuHdyvMB1K1Ngj0I5e8FzJI5CxZZ&#10;NkVchdiXsNEwVzRQf9evcwUkdjP6IgUOsQGQE8bCNFvG/Zi9UAeLyO9kVo5t3bXHlpNTibzjfK7B&#10;xOEXf94A80ZAAPkg1zF8J51Uxs+NW3simc0QCELcn8g65VpNpYIB/JPbXS2sTzslwEL5qWYSlYGp&#10;Es2LprR8T7pxFcf40/h52sVkUzSRPlYKvLjbXKDoONqrLAiVnquLcJOwUb8quqfitCPg6WqfnGT5&#10;RIzP8pN2PJPK1+HIAcYDL0X9K74vLTAq/DHlrjvtgcn32IL580nJSrUIOMUUUFA026WpX57Wqal6&#10;2Tyc/ueWLkRllgtG075NG1N5vRRQ7yJfbBSl4i1AUXBFqA90gSqCEepdjU9do4oxLktC70gwDr1P&#10;MYDwjWeA6P7Kd3x15hx7Z+lG696+lQvrfHyuF3ghb770vB2EWnwW/riqSIIsXPVsXr69+eZMxsxU&#10;C8Ofe6PpyMV90+NoUzv+b95uugBTZ8rBfYoJMXfObPvD739nWdk5mGoRAVZRVmOF+OuwMsn31ULJ&#10;02gvKW1baX1DEwkBXxMD82gMn9Fu7kg7URWgEISUkO+X8RmItvjl1/7iarfomJ2FgNn6oequxZVJ&#10;5gMZBkwGUl0EhZzjwn9pNghLoyifBrVkoxzuEggaNDwEu0UvE9ikqUlOaHOhxxcCmgYKcMjvgalM&#10;u4JbBPAMEdcJX9U9pY01wZTLpvrQKUCKfm9u6IOQiY7ORNSMEmvkPHbqSNXpLh2ha1EkFW4o/Cln&#10;z5cA3cgmepqO/+eCt8knIALFNSYJC59kRNK4mn74imclDKi78CxyLsvM0yQTC4KepwxAqrbYaJnR&#10;+JN4fqUpyaUjz6IWBJ4MLQhBxERVJoCio/XoO5HtOSRE2rQuIs2DDzUDA5qbCwqB7EV0ysTSvA5D&#10;1sbERlDYpC01NxNt9Zq1QFQC0VyVwivGrBsM7uwu8l3btk7kQtVe9DZ12w5bT9qYzH31mTQ7scP2&#10;xF/6CGSCPfFXZWRkUspto21M3eygYeH6PD3M28SNabP7x3hn0makZfpz0U8ieIyAdSMaCh5p4hpv&#10;Ch60RMAnsTglt0zwArtKDZIgVIK5Fje9OS12KiIjVhCZ7kp6l6kvaIgEXN2wKEDPK+03b3xgnZPi&#10;PT2ogrZH865Hj7jTdrMgZWSdtnAwZaep9/C1r30d5/2XIZps46/OO5H73N4+vgduqgALrhZKwN66&#10;dauX1Xr3zdddk7rMxNBKpfC2RIFWJrFYqphrIyKEQr9XI6S0uoVDHaNyZLH4O1q3SrRW5DCKv0t0&#10;yyqaoNmpxNdZ+IG24Ygn9ZDVEZOVAVOzvrpfRtdyXwoTQb+7E16aBZqTJofn2qHuy4ej8wMCSkM7&#10;cD09j4SVmxrqPw18Bq/WXxm3oZyrY1QhOmCeaNXnMASEaxY8r5DwqvgcyoUakKOo8luaXNI+1QaZ&#10;p9LA5PKV+RslwY3PqAEHqPyYEr9V/KOwRoWSA13mloQDkDBvs/sSuZYmFHhfzD1pLAglJq38SpLO&#10;1+jfCsxPBRz0fOonTWBdwYkMtY9n09ST8LqGn8i5rPwOMsTQPWTO6QxpG3wfTlsEHFXStDa1CXsM&#10;QUFLJDAkOKsrLT6mPiyynaxLly4QKLZyU1YYp+9CsyOslcaGkp7lTogE7tKycRQUPQ85UaA46MVG&#10;mrp9py1YvAw67BIWNTQT3pegMiPvhIH2blKyEhLcD6bUqq07d2GKnSErAoognqWSPledAn+vvGsV&#10;4pADX2ND/eNmKv0skGtwoVJfxkQjyFokWJvElnDHdbLu5HiqwIc0bb1PVWeSiqtgDVciEswCogGj&#10;1ZD+EYttfUrnvbtghb3019nWoSnFby9U8F7w0cKWcQdBicVLljujyJlz+dabtKyfv/hLGzVmLFcL&#10;aHl6Q7e3T+6BWyLAVBF6yZKl9vvf/8FSUzd5UdhKXqYPaN6ILEjhVBs0QH1nAoQx4VU8Q/4Rpc2o&#10;Oo9Wfv5AjVd5eTjb0WA6tE+m7mBHfDhw4qPhHE3PBMW+CfMnlwimUjhA1mvgMJklHCS03OTj00n5&#10;tJsrM7t84EpUaehpZQ5Mav2trzlPLfCdNdfiC4dsSIDoC2l2NZuuqEODm64hQaP7Cx0fzoBXGolf&#10;kzu4/0SOX06UEAmEyDXnFXHVpJIR8tFrSpKKGdWjl5pdaFOy9nQv5RTGQbUdiZmn3En5lgqAY6ga&#10;t/5OTkqEqC/AZltE3mkePjpFEfW96GbEFst64u1T/+gdKHIov6KKkiiZXWBetUlbLFHNxo2bsB/6&#10;F7B10oZc2PMs6kE9awXmoKAHvbuRstO5o7Vp2473A/bs+HGosA9QN/Is3Pn5HrzRgiKfloS6GBiu&#10;UbDimacesLF3DkUrauA+N+U3boZ59j2gI2fPFyNM1b/QaBN4eOrBe2zy3eOc8ULmcDFJ0CrVdgrn&#10;+N4Dh+woaPZLaIzi+pfWrOeSDuaLBxq93of76hC4EmoKTuiFCnAsl0U158Zhmia2am6DsBb6IWia&#10;AgFCz0TxZDHRWGNcSxfllfu51SxadVjYrrKjEDqoD+Yvs22bUi26RSsrglG1GZHlkznnvCpTKIA5&#10;YR5//dIv7Kmnn7KGUcCLaJ9es97v7e2Te+DWCDBCxDPfehtOry/BaRRDZKeE0P01nLf1HVvlworZ&#10;G4VGIiT3JQYhizCvTCYHP7z0+gg3j5oxcWWeMcoYfGhtON679+rpFCjNwE5lZVMQ9ZW3LDSuIYj0&#10;gJoi7UgTnTkhOeZCwtNzpDmwM6BZaYXjSx3gg5njGC0eKNBu2qAokgaxBI3MTWSLb03QBONwhsuJ&#10;rERkJUPLXJUGVYBfZvvhzMCBNf9rIErc6fkaYKLo/h4Q8MEvpYVvJBi5l8wyNUkTWpaufDmabgHN&#10;SKs+2gqamYRX15Yx1qdvXyi1k3jGMDtLkvqx42nuOxIuDJsZoXDNxowY7o5ptVegYWmiYtxQhZ+M&#10;k6eoACRBQrFVBJ8WEdfouK+wWHFowarUE4ODXZWQYmAEbYrzX6H+ZZT3OprGs9IWRXKlfEhDDkPr&#10;7N+ji6dJdYMSKCom1o6dzKEa0xrbsXO3m6kytRoIL4bwVO6iLxbqH34G9WxHovsEfFIpjBctQvKX&#10;hZLpUG0r16XazLfJaqhCgCFkq7lvNAVrn/rcE/jP+nkbVJ09t6DYVm7YbHNmz7G6DaKdV14LikQs&#10;F+RdyJTEQydNzoUh/GtEHMUmcS6/DFgJWhapPSHcVxFIwVMqK9H+wq+hGXajRNtQiC/bO7+bBDyv&#10;jwVIgSv5bOkIhFc17VWxXaWraTzqOcuvUV3r6AlbumGbHaHOYwSBlYL8c/bow9Pt+e/+b2vfqas/&#10;r7RhrnJbgNEH/9l2UwWYtB2ZUqeplvPSr15iRfmlV7spLMhzYSIBJgEhxgT9fuEipbhoXcs28U47&#10;o1qAmjyKdEmLu5BPmS9KWUUgAcKZPBISmi3CSYWTk9KjZ19r3bq1vfmXWVY3JpS8ST0qE4kB1RCH&#10;SwVA14u+T/s1uShzxkjzyA5SwgvZMs+lpotmRU5w+XJcwGgQIsC0yssnIk1QpmwSqO6WfKrwqgSw&#10;hJf0N0VVpXmUYtpu272PiNh5ZypI1GRHQ8nKzrLsnNOWdq6YtCNNCN2VjcHNXV2jlEAt4nytumJz&#10;kGak4g8SfdL6ROxH62lflY2g/NqdgGZbJrayE/BHbdm+y/aS5qQkbcfOMUkr0VoasSLMeHgaWQVd&#10;/Dkkti8zsQTY/QpVeKL5XhO1RUJL+v0y/phs+K3QghAwgqRo0vfv25sJOwRTKsG59+XjWbluo70z&#10;bzGsIODVeG6Z4II0lKABdUpuClHgQ2hfHV2j3LILzWnuPEs/XQBkRoBiCYMKx2DxcF6gN5lgRyt8&#10;TW2SEgjmdLLkVi0ce6WFQ32rHEn5TUX4t5Co6dyFy+0KvGxy/ouVd/Kdfcj3vNtaNm+KBnrFduw9&#10;RAm3v1oVTK9aGOg1N/nkR9W4UO9HN4n1/FaVN5OJLL9XG+4rOMV5yC9zoTEqAksT2STOFxPlU1aR&#10;klRRygLCgvuVJ6fYWBYHVWu/RsS4CuEn9RlFGpdIAFoi94RMVgl4+WGz8gptA5rkmq17yAQJtxIW&#10;+7DIeJs18zWbfN9kTmTAahHTKNAQVAfd3j6xB26yANPLq4sWkGnf/s63bc4HszA14qCCKfbVTtqP&#10;VidxdIWhRXTqkGJdUpIhzWvlydwq4aXV7BJRpAvgeoSQP5Obb2dJszn5j3CbAABAAElEQVTFaoUr&#10;A2cn/h0GsgSLAIMRaGpy+u8/lmNhDKRIBM1Zai5OJTqVRIRN1bFPoqUpXegckdAbt3gct6EIznLu&#10;KXhAIFQtMcmAp62KmEbjj1NO5SgERoc2rXxiKZhQzUATjEEmi6JjogXyCChCRxkB4i5voGdiUBYj&#10;kBX+P37yNDmM6XbkVC75hBEg7WkTzxLBsYlMPvkEi+CZFzXzZZnDrMRavetyH+Gj6vD7mDsHUC9x&#10;ABWaYtyMnrdkBYIEym36RepbPtpVUwgeUjp0sO6d2njid5OYKPf5yTf2pWe+ZRkI7qYx4TwzkTLA&#10;nI2AfPTt3R0/UAUh/c2QKzLFeZdKrRKV0WMwUohMsimmVAnPMm/pcntn8dpA+7iWAjcxtL0QTW5w&#10;385wt30G31eUrUXQzZ473/JIlBbPv9aIAipGKbzQt0cKTvKWltAsnp+m1PaMB+Ac5fAP1SPQWJCw&#10;dj4wzkNn4n717MTZXHvrg/m2Zddh5rq0MChvqi7DUU+WwsB+lkOwZO6iFSRqUwotLtK1LC1M8ukp&#10;R7ITWo7yOme9P9uLnihfVewbJ0mFUgrZSDS53DOnoR/PtROMnWOZJ8gQKWX8BTQppYMhrewqq+Oz&#10;X3rUhgCVEQ/cFeo3SuCqzZ6axnjX8ypNSCa4skzSMRvfQ/Dn0wfKyFDR4+9974f2la9+GdByrA4O&#10;SC2dKEl4W4TdOGU/8vctEWCHME2+/vWv2pbUdfi5AHSWl7KwYNXzTrSi1OcljR4x2MYzIVrB9hDK&#10;JFdIXVivShz5Uu01IUQvoyIZOQzYdATRKQbTnm3HTVUNRf3s9CSo/2WlgBi5tjA3muwXUcV+/r++&#10;yORtDybrPM7di/h6yrw8WRkD5hL+GS7vEUcVVxX5XxaRIJkTQqlLCEuEuaaIAIsCT9WCxOsJtLkT&#10;AFFBMxTWLyLqmAdm7BBJ1fv377HcrALLR8jKpd0OMoquPXtav949AdE2gTKGqCIDXwP5OKk7qRTw&#10;2L7rAEK3oTuORbA3eEBfGwT49AJ+pXf+Ph+nP5V8EKpuwujx6Jdm+LI+O/1+z++T+bd0xSrLOH0e&#10;vw0cX1yjkjb16dmBdJ32UPW0A5oRh+aFp49+kXBV7Ox3pA9lnjrlJlkdSPUa8o5y6acnp6OpQaW9&#10;Zu1qNLrtdp4JFyYALH1QznN+7dnHbSBCrqTogi1ZtcaWg2+6qKK6wj+xyUQVE8Xoof1s+v332Jmc&#10;HHvp13+xyNho+httkpd/gZqGd/Rsb0MHD7I2cPK7GwFhcBn8V6lcDWhmysqIAacmHjiZpLitXDOv&#10;Q/vlo1M+airVod4A/HmpEl2FBUDJ9k9PHYXfbIilU5fzld+8adWwm8p8k4YlN4ACHHcOucNGDh+K&#10;xplgdz/yrLWAtULWdhQmcsbpfPu3J6fZfePvdE1X+LSL5OWeAJslUsoDh7MRsiSGy7+l94HW1YpF&#10;59GHpnpuqHB7yk6QxqVSaBK2oou6THCgYWxzW79lp70K+0cEDVE9T/khJ0+abC/85KfWvSt5t7TD&#10;3Rg8pQSuzxY5125vn9gDt0SAnco6Y7988Wewcb7MBGrCxCr2CeT+JcyX7h3b+QDvhoBRuFkl14tx&#10;dArzJWeqnKhysrrmwejlvfogKMJXdiInDyT2SdsD31QulNKx8Y04nygTgs4xOXzOmDrJhg/sxYQC&#10;yMmA0gB3ocTA18ImvFEls0lQjM1MhE1bNhOdQ5tipRSpofxPAtkqSoktQGQM5oXSi/bZR6YQuu9A&#10;y9ByEIrSpFatWm2nL+B8BvYg1HkAWY9vhdVaJISRIZU2dgzgSAST8u5kfqGLoBXmkhK1DcDrYWxb&#10;NEAmp1hT7x4z2ifHLCJXMagL8ldpVdYwFktLOxzyEyeMtBhSsYTsP3A03c2rSwjoOPyDmpy9uwPD&#10;AJcmSMBVJmEBzB/KQLgAALgQ4X4Qp/aR9HTXZKUdNMdEOolT/fEHqHE4ZSKFXE/bhq3bcDwvsRCE&#10;m/yPQrB3ToKOmgIeMqnXbd5iKyF1PJ0fKLbCQHK3wEUh2SeNwxRraTswa7eQIhNDKo6eu4Dcy8mj&#10;+uGTG2bt26c4Xiv9xClPWj6wfz8abAGCrMwjmy0T27jzv11yImZlS1hBqHrNPeRwD8Fsz+bdzXx/&#10;ESlVR70O5Wk0UCX7Dx80AOf9WQTFQrIqGmGGA+NAeklrUkT0sUdnUES4v8uGux56lrxV0oeiAkVT&#10;jpw6Z//+uQdt2j2jkB9Exbmf/KAMSs/B/MmrH1jX5HiPSpczhgQnaQB+b8gdA2wCyP1GYBKvahFG&#10;YIq37MzZHGvfrR8rdkOHSsyas8BWrN2McKY4McGTWJhOfvfyH+3B6TMQdvJzSstEMEpMA+Hxv24L&#10;MPrhk7ebKsD0wmV2iQp3yYI59vMffMtO4vfw8mASTjKtYBa4a/QoG4UJ1IiBI/9ELvgX0fpKYCVj&#10;TorP3Etq8Z0gDHKoi4X0Cit9VZ0AG+sJBumBQzBE4EtoDLZIvjOlsSRh6o0fNQxEu0CxOM+EpGZA&#10;yH+mwS9firiwisAfrVy/ifSmDVaFuSTtRFz5imQ2hGBO2p1Q4SEyY9BsBkEieO+4kV72/iym7Vrw&#10;Rus3HrC6CI06wnJp0UQ0yRSlyRbBs3Ep961dgd/9IYTDAPxQSt5WWwSzyD5XaO/Oo9RafqEXgCjC&#10;lzOobzfXBg4ePEgbYchgYEtwyT+ngS0CwX69u7pWsYRCIeLaUuQtlpSnCWNHc34PorZEItl3AZNW&#10;4Nf9Bw/b/l1pBrWgR7YilYdKsrLgHA1kxvCcHej3px+ZZl1giBDiv6CoGObT9XDmr8UUjGCy4iu7&#10;chln80PWp0cnO3T0mK3becDTYySoJVzw3TvJYj8oqxUUmDsfIYz2pf6oe6UMrXuI3TN6OIU/CL5g&#10;nm2lmOy2HbssIzPXQmmz3o38d/4uaVvFxRLr3KUVKVG9uWc3KISaBYIYzHLlMK7dshtNdY6zfZSw&#10;oHTqkGQDOLaQ895buAYBFusavWAqMr9DCWgI9DocV4CK+u5kEfzVT1+1HNaIZkQPlPD+uSefAFeW&#10;QiS2HAc7KVyAXIX7Et3SBwuX2mvzNvpsat9cJjnt5Z3H0/aJkGV26dCGxS/grM9hQUju3M8mT3/Y&#10;S6Y98YWvWCoamPCA8m2Wopn9y9e/Zs9BJxUfTyI/V5VWp03jVYtkYJNIu719Ug/cVAGmm2jwS+PZ&#10;mbrWvv3Vp2zXvkxSarCn0IQEKu3MS54K6r4j+X7CzJw+V2CLFi+z9DQ0AooiDBw4lMIJg2GdiGDw&#10;VYLgL7NsggKniZTls8qGAJ+IIjLWkGiYMFIq2rBr505WtAp8WbAIMHHCEXaTH7jLhsNp35jJJ9Ve&#10;Pgs5m52Li9Vx37FMaknOsvxS+b0QXvzIzG1MVZ0IBJinq3B/FUjo162zjR42CAcx6SqYs+s2b3PB&#10;GSLWCQkv2DkvI7hCcOImJbXAXKmmQnUuJdhwxuNb0VjsDFB36r3jrTmmr7Q6JfZC9GnrEMCzmehh&#10;9NEFzLSuHdqS+NyECkV5+F9O++ovJ7bKi8n537lDe+h3EqCSTneaH2loyma4Z/xIfDf9Yd2AgprF&#10;QkGEzTv22Pp1262MmaFVn5vis6uLwJPZh2DGvApDgBUyOe9HOE+ZMAbfF34v8AyCqRw8nmGvv/N3&#10;y8w8i58RQY1W2ZvJLRNWGq+KrR6mHwuBLEiAydTu3qM72miUM+au27Yf7Q4NmUndhzzXGWh3SSSl&#10;51L0Y+X6VFu7fqPBlk+zat4L70CbRwuZt1r4qnjHIeVlNmjoQACuwyBWbOY+VGlGe45k2B///Bcj&#10;x8PpmGJx2Pfs0cOjnBuIVjZAa+PmtE1RTLjR8I8OH9TPBgGWbQX0RHxcqdt22869By09PQPgquAm&#10;jexsdrqXiWuJf659uzbQmCdADhAKnXa+1wXNYFHYQcBETK3CgFVfLrRhQ6mBgO9MANfWKd2tSfMk&#10;/8wlVejL//6cLSILQ/TVclloXN85bJi99MsXrU/v3q7p8dR6cB8r+nCpr8/rYk2/395u7IGbLsCE&#10;6NZqd2Dbevva1BFW2CAJ5lXKmbkmcdUGD+xtM3AINwbfcxEe8K2Q3i1cuBDYRIxVFZ/jxY50ARbK&#10;YMs+fQYCwgNU596EloZDG1lBqUUGvRmgZuvee7Djn0oZFMczTgD4zPOolCJ8Depcxr9wnxdLxc/P&#10;yo0mhgAQCFPcVwtWrLOlqzcSyQLWoJA3wqsRQqRlyxaOCM/OzsGxC2QAR/m0yfeSLpTglYGWr15n&#10;K1L3eBGNSp4VJZHIYaX179DKhuFfaRHf2P0Yp86cc59H2qnTzv4Zggby2IyHqEKUiKaCZimzkOIg&#10;mZjEf3ztT1Ye0gA4ySVMv1gHTQqUe+DIIUq4KTAF5Q4TUEVBOnVMcX/hjj17nb4atcUqiCh+4Rk5&#10;k3tDqEdtQUzGTdt22pKVmsSwWyBcRPuiYIGKdwijJnoc4fLKQbaKI/8K0bAp908w1WSMQpsTrbPw&#10;SotWrrWZc5bDaCHwaJU1oz+exJTulNLO+ctO0U+XMac081QUWNHMHN7DK3/8i1U1JIiBDysrt8B+&#10;9q+P24Be3Whzua1GeC1dscJKquh7dBhfVNQfjBH9KLKrNl9DcEtrl0vhMoVe7x4/wsahxYkmR9+L&#10;Buj1t96zvCJ8mpyPGx0B2tu15127d6FNk6al1YNFVV4rMaCo6k9yYgsWgrbkgjbHDQHRwL6DaKqn&#10;oZs+b8VgzBq3IKGfwroCU7cmrWnM4MGWgoaqsmkhPE8Oi+ms2fPJ881kTNGPCNjWrRNt/NgRCLDL&#10;ds+Uz1i7AeMtOy3NfvW738Nl/1t8Z80YV5dcwxSF9Isv/sIefHCam7Yuo3geHgr1SxqXhNmNU/X2&#10;3x/XAzdVgAVNSL38zauW2Nuv/tp2Uc4+D5XeTQPU7V6kfTxMNZ2mcdHul5m1YDkqdhZ4oApryb77&#10;770b/0hbywLTtGnrDkyMnXiGCKnhENX67AMbs06+rTNkRndoHmq9+wxibobYdgatHKZydguQGBNR&#10;n1X/fnxubR01fxUNSRzmIgV8490PLPPMeaJQAZxPBVpIBwZ1FIM2I+2o1eO4ivwSm0FUqi9ahaAQ&#10;m3fsthWr1lol4W8sN8w4qKSJPo0YPNCr0jRG29LfUv9FL71u2x77G0UzmsbHWWVpsU3AfBo1qC8Y&#10;IxgagBOk4WxOQ1NTAu/K1J0eKMhCy3yGAhHNiEgdIE8uJy/fzVuBHVu1aIqWoMrWaQi3ox4BVX/U&#10;RTPq06+PDRJ1DgLrBEJl1t9nkyca61qqzGN5EtUuwQ40Rc5irkYyGUW/LQiEomFtmipAMNWfRaBS&#10;JIGzdvzt7bdxzrMA0AbBEB64V87ywW4ylpSUOI7sAkIzCgHWHC3mOKwLP35lpgcvdN/61Zfse//y&#10;LP67BE+J+mDxCjsCP5pSWGmaC1QtMO6u5t2WlXBOQ6A2+N80prSFce8mkSGwlUy2PsAzpJWKi/71&#10;t2dZxpkC1/qv0Mc9+/bDt0R09vhxr3Yu/500UmnuiliiruLMvwqOsCPvuwOBpk2WdjjX6schtGEQ&#10;Ed22tB/XguivenWpANUm2e69aywCrwnjkMUArXfzVhaIpatov/ydcKZRnXvosCE29cEZdsfQkWRf&#10;1LO33ptr//avz2ExQFUEcltjUuSXDzzwgP3ghz+0ZkRdda/AD53hN5XkQqurEWCBdqgHbm8f1wM3&#10;VYDxJvxdaDDu2bTK/v7Xl23LvnSooE/64NYEahwVhgN/ok+S3PwC+8Prb7smUYhPZNSYwTixh7sp&#10;mApp4dKlC+yyoUHQcoWwNRH1QuUj8cHABCvBV9MI7WDwkCHuxF+zZoVdDYlybUEo6Z4dk+1B6i+q&#10;KhAjmYFRH5zWfnsXh+rFclZmsETOp85Ab46AUG7bhbxsXGdVCNt2NvHuCZ4JsBszY8mKVR7+ZhQS&#10;MQrgt8R40bltWyKqQ2AzaA1GCE50TMQQcusE3nxz1geuISjjQIj56VTCEZPphm27bOOG9bY/pwga&#10;oRSETpY7ynOAgDxz31j3l10ksHFGAozRrMisEse1SC9YsZpgxhm0CgY6O0TUdw6CRm0PU3RVAYT3&#10;V2xyyIN+1yYOsyiie/FN4p3grwmmkip3bwSKINMqHC1MVbQfvmcEUbiR+A+ZyGz5mIcfLFxhCzbu&#10;tnggFCKfHAbv/4MT78Y8jwKyQAEKfEmnsrNdw+3etTtC8ypc/Qstmgio3AYtmzeyLz/+iHVo28Zm&#10;g9/6YMECK6nE1wVI1AUwJl6oHH2Ypd26d0abSbK8/At26DAaqIeXccLzXtDD8GFNhKSyD2bhNXB/&#10;VV4wZR9BHSWJVzAWuvXqYW2gY86jvsLZXPoIzVNtEGX2JdoujFckEJekhOaOSTuCL0+gXJRwNEEE&#10;PdqpBrH8UNL+dN+QqjIbOWIEvrOB7puViZuWAR01/ss8mH2rWATL0N4GEZz44U9+Ycnd+9ky3CLf&#10;fv7HdmjfDmsU29gjrAq8iO585ltvWZ8+fRCWgXsFZFVAUHNbBjhin0/t13i/vX1yD9xkAcaKyuok&#10;bSvr4HZ7jwpCqfsybPPuA+SvRfrLUCRInFcqx3UZmMQKaJGVxFuMNjRi3AD35cjBvQwH9RYiYXXC&#10;iSThM9BK7asxn16pmc9AlLIeuXIlgCbb4N/oT3HXEvvg70stplkjHwDXcGRPnzGZKGAPhxMo0ijn&#10;t3jNKxh4CgrItNKAFesCM4NFlorOAE6femIiDt1OXs598Yr1cJods7podRIJCizI31eHkXYBYGQr&#10;LvPMFx+3bm1bUqOiFIwPAgE81tJ1W6CT3mWJ8UACqsvs8cefdp/ef7yzwLMO4mIa2DkwQU3wjal+&#10;4xmAoQ+P6W/j0XDE2yVz5cy589yLaCHmqSAgc5evQoDl0gaZXFDWMOkiyAgoxt+iJGA5n9cjmJoi&#10;tOWo18KiCS+4ShyTKQVB0h+ivhjSj1Zt3Aaifh0Ti+IV+OD6dkyyJx6cjFO/hU/8ywiJxZQxe23O&#10;qhqBeMU6ULHpSZz5LeLicMTvxtG/HG2qjhMNjh/Uk1SjKNsCfVBlCAyoTNIYNKd/+/KXrQzH9V8x&#10;+Q5m4FOLAmDKOxR1dF38cWFkWTSh+vCoESPJCezlpIhKE1u3aotFNo127VGa3JRJ99gQNE1pkuUI&#10;5znkEm4ikixf5DUElDIFunUD/U8bSlgAriEUi8HVZeMrVV1KKZZNaHdffE8ngaFkIsTVDgVvJDhk&#10;iropS5/V9d/pO/a3bBHn926NBqwkbQUKZi9Y6kEMI2F7N8WVP0tB3ue+810HE3/n+R9CITUfv1cL&#10;B2WL1y333Dl7mcj85556moit+Ni0cf3rny6y2KO9PFLNj399+7+P7YGbL8CY0IqyZezdZOvnz7Qd&#10;B0/ASrHSGsbHINhAoFMhun51BSDOWNgFIp3iueIKlL6skvGo2vffN8V9FStgFlAYPiSCEvGsiIow&#10;clkXNJqswguJ3kT0N9VoUYWshE/MmOCTcyOMravX7bSmDDqtvgkkBz8+Y6rTpDA80QKW2bI1m60a&#10;rnoJBgkvhi4mhoM6EAiAOBBCTz4+PQAH2HvYFmEuqHqyV0HW5NHKTnu0SscyadLAYj0xeYzdN2aI&#10;XaUoqwY9co0SYAfs9feXI3zAJAEnefyJx6FPeZfJxL14Ls8KQHtQkrcAsznAEh4c0w8TbRAjOMT2&#10;QLx4GLiGfFetEoETxDeFUns7fqZcTFj5+EXcSGUghFg5OKpmzUGwg906cPgYk5gkeZ7fV3E3VRD+&#10;aK3t0HBGQKjXDexRFv6ql195BWFOXyDsVDXpO1+kqja8bHXguZLzeyOYtT+9/r5d47raGseE25OP&#10;Trf2+AU3bt5q81Zt4HnrWymRwJQUmDfQ7k7hU8rDn9SAYEwxkIef/OR/4/dabfPgs2+B0JbZJY1H&#10;/q1QFJFIsFGd0GCHDxponTt2QPiU2mKOX71kkzVshjOedxRVv8KmPzAVfF+Kv6MyEPerWACXA5at&#10;Rlh6jiranKpPdWifTFX0tu6DO4wpvv8gBW5J48FqtlGjx6CJNrZt27aTIZHtbdE4UDBBkkM+VFkL&#10;clPoU5WEQMjYfUQa+xLQURCmDDzf8g1b/f1W1CEv91Su3YdWOnnSRMzXdJKyX6oRXkU8Iyl0jJlB&#10;gwbZb377W0tOblMjtD4UVDf+pn6WALu9/ec9cAsEGAOAZS59zwbbvWYOK18JlaeXUXevyJ2roVTJ&#10;kQZVRdFVFkR+MOtoo0yksrMXbfS9Qxh8bRkEJ2zr5k1WHQaHGAfqGF03HNoZVWwR0HEfibrFePXr&#10;gLM5m1tg942DFXXMSDtHBO613/2ZNJKA0CxnYj2JL2tA7+5MyPouwFas30aibRiCixA71wVkgTDj&#10;LggeDbYKchqf/eJnEDxxtmr9FszH7daIfEtNOgEOnZoF4SXhp/zGk3nF9qUZk2z8kH4uqHSdS0zS&#10;rQi/+UtXEqjEb3a5xD7z6GftnfdmeQ6gIpFyMAu+UUl/RIIjOkf9ygfuHuQO+Xy4+1cSaDiRno2k&#10;CsOpHGE9e/e0Y+lp5OvluRYoDnmWfNhjKaibnAyItRsUNKeIrB0geNAwAISl47gNG9ORT1XaHjmo&#10;t/XEXONh7a2/z0VjO+IT/yx99/Unptvwvl3JIsCM4tn2HM20N/++0E6dOmuRMVDOgGafPmWS9e6c&#10;YpuhunkXEzMcuqRygJnNASYnkY6jiGoGpl1DfHKVl4vsgfun2q49+wnKHCEZX4JVKHUxcYSQLxtN&#10;daJofFudKY5Bsj5/qwDxUnIn9+47RoQWKAatb9cixh66f5JXsJY2riIwG7fussWr1hDgIWrNNYXa&#10;F+QjFh/atAce9OK7Gzam2jICEZFw6zcIY/9DDwG9C4VgczN8Y2meiRDQg1T5iYpGLEhqWwljVlIk&#10;wLlWZaPps2GQHYp+WwwaG3cfosAI9D1X60GTdB62CuinmzalivkeUpAuub9LY0qsKipkM3PmTPd/&#10;KRquTYtXADTtf97+77/QAzdfgKGPS9NK27Xe9qz9ABxTBHlzWy0Vep06oQ0tXL4OBocmrYRAFSum&#10;UPf19Dco/JjIujZi1HjQzFW2lRWylFD1ZUwDDWAxXTYBV9QThgOt0htTt9p+sGBVwBhElNgppbXN&#10;ILLTAE3h/XkLbcOmPdYIYkCFtvtgGj0w+V4fnCvWbiSMv8W5yF2N8qvTLFQVaShagYvAaH312RnQ&#10;PMfYivWbbeOm/dYgFo4vF14ILqk1aI78D5o+0jLPFdnnp02wu+8ciJ8YWAHm3WUk3XpgEouoXxkR&#10;H2XXEGBPfu5z3K3afvGbvxK1Q3xyAWl27kBm8hXiA5s2aTj1GHsCdj1t8+bDe38ZZzsCUIGEHr17&#10;+WRQxemrYKE6oo10QeArd7Iv/h+xlm4AZLoVCEUV+wCq40NEv2SyC4ohH1DbVgloeAOIaFImDOe2&#10;UpHem78efFYTNLLz9o3HptnIAZjcAnYx2dKJlL4zb6lt3X2E4EtDNLMKwKr32mhgG3v2HbA/vjGL&#10;FK9GnoYUWo+AAo50lcjbDodXFAtAwbkL9uC0e/1d7dmfDn2MtD3YIS6RwhRdD2HdzxcKaUxNMZPF&#10;KCLNc+5cUn3C8PuhNbNu2Mg7eto4TOtwJJT6XwQBqWjpi/FNXquHsEaAKVWtGu28dauWRJGjEXJg&#10;2s7nk/9IIAmfW2TD+jb94YedFmc7mmxmZiaLH1WpyjG1uUfjxvGW3CbZ38vxtGNEnolsNwj4VPt1&#10;bQ9b7iByHxu63/YwAn3OkjXg+Iq4Nwsswk/J6U7RIz8p7WlE0v/Fi4X2mc98xl544QXXyoLBrv/C&#10;fL19yg09cNMFWDCh+/iOtQiwOQzWFkSlsvG1bLZMfA54PNwf405TBJk+NXDq4KxV6L4wp9DufmAs&#10;k6mpHUcVP3kqy2mUhdJXybUWYLG645fq2KGDbdXghbanbng0q3+xdcR8mcrESgK5vRmQ5BskeYcR&#10;2dQqF1f/Mijsx0kYbuETSUwFZ/MKfLLIByKNSQNcDn1pBTmsqN945kFLIqS+NnWLrV272+o3UvQR&#10;bYaIqKJx1ZdLPeR/npy4zp2S3MRo36oZPh1wXggLVZpZjg9s+1bQ6E3QMuKibBJRVuGBtu/ZZ2/N&#10;XGBNWjZytoaTWWg3+K7KcgvtoRl3u4/qWEamzQcQXFSOg417ipWhXfsU4BZlYKnOAq4sZ6I2peL2&#10;OOvYNolprsThK0Qp020dPqhjWVRbQgBdw88nf6Hio6K87tujq40dPdijalW8gOUUof3z20vw8zQm&#10;z7DAvvnZ+20kcBfVdFTAIhuh+h50MJugPZYWeg0Q7JRJd9ukMXc6Hu0Pf/2rB04kJC+jeQ2h4riq&#10;A23fnIp7KBYfVKHdMbC/m7l7Dx2ziwhZsMOOTbtvwljH18XwbiPJDaXj8Pnl4QNdC/VOGoSAMJbg&#10;3xLv/bRJ4wmYJCFABStRBe4rCOutLEYb0KbxZ/IeJaBVJV1ZEZdLLlrZRQCqTWTCYWbjImjAjadO&#10;ncL7SoG947QdB0B9hkCEooSiulayeYeOHXHOUwV+5lyLSmzkvlch77u3T/QouWqPCkCcjtvgPRz5&#10;WWjN8tuK0VcRcJnFEl718XNJm8zOyvJ6EGPHjmU9CCTIax7eFmTqhf/ednMFmEwwBJJMpb1EIbMO&#10;bvMBwbu0owiv1G07LTszgxeHEGCgsmgRwcH3wHl1ePnyQZSxUnZIoSIMpuA1JuMxIlFFOH+l0guX&#10;1RK/SxI+nNi4Jq5lzF+4yOrgRC3KvUBkp5NNopKMolDHuZ+Q0+lghSIiogFDFtq0+6c4ovsCJmUq&#10;kIijTPRCVkcBDEIJoYcRORSbhB4iL+e8PfzQeIdgHDx63FauXW3ldTB9mEwSYqK1CQN463xQmE8S&#10;IP17dPRcydB6+NQw+Q4cOwGc4QMokXFCV1XYAJzPo4bdQe4h4E0mk6ojHTiWaYtJjGZKej9cPV9o&#10;jzz2AEKmM1CDdJu3cK6dL8UHSJvUvc2bNQceEgl6/YSV4bMSJGAykdKh1H+sr3xD+kkVxI8TAd2+&#10;75CdIs9TpeSU9qLz2iclkXPZBw022dtRju/t7ffn2aJVqdYY7ScTSMK3n0YDw1xSQrW0n9MESQR3&#10;WbZ+uyU0QchQK/Pe8WNsMrgnAXv//Na75E0GcGZFtL9H/24ecEgnUpeXd8bZLqqvlNrdd09Cs+xr&#10;Z09nwzbRkjbxQPiZ5DPVO1BUtYCo58Yt2zHvNnJebMCsx8nfs0c3u4t0nagG2K8ISgkCtX3l2g0s&#10;VirnBgcZ40WavFh9JbDdIU+E1q1nbqWVMpLzuxFEmkDbwxDQF+Hhukjw4yLBH2G6Yps0s3AE6dZd&#10;+2zmBysAXDfxRUGFWNIz8+03P/465xGZRLCeglnib+984Fqr2iKTUIuwFmQlzSuQcI5I6NNPP23f&#10;/e53rVWrVmrE7e0m9sDNFWA0TAwC4mM6sW+z7Vy92BqR/6ckbfFACOB4cP9hZ1q4UEBkDTxVFdqO&#10;CwE0LIEyqwGWhlwptKlTZrhQuMhxpeB7WFjdp9AYGIDoeJUOtJxUl7XrU1l2Ma9KCq1vT6X7jHAt&#10;7Sxh9BUbt9vSxZshj2Mi4EAfCdB03MjhvkpmZueAwzqBFpbnWlh9TLSIiCgiRee9/JvwYq2YrBPv&#10;meCO8GWr1kHpDHCxYSOELqsoz4kr2ttel3PbAJHog4nRDcyZSASFhF9DncQtFMONagJ+qPyCTZ/2&#10;kKfqqAiEND6R8S2HF0r+qhA0hCoEg5KDxxOO79gumWgl9QsxjySMQqC8ESQiNjqGfmmHUxr/H4Iq&#10;n0o2Ywd3B0U/Gh79OEwY6HjoR2GsTtOGU7AfeC1HNIQmsXEg2Vtauzat8VkhCOjUfYeO2KuvvWqX&#10;6pKkjDCpX6fcnv3cY9ZP6TQIhKsESs4WkkazeBVt3UEhXvxRBDgmgYuaNHYkE7/I/j5/MX1z0hOU&#10;hdBvSE5Of3jKioA1bF+/w+ISeV9cKzY60pOpexE8UBqZzEiNF2lddAD5pUW2E6GbumUziwS4PxYJ&#10;ljrAwbFojCOtPXmRWvaU3H6NRaSEjAIFBg4cTXPT3iEZPJP8YJL2EmCey8jfMkHZi/8OLQw/arfO&#10;HYlE9nBaJJl8YkCpxOS/hAl49HgGEfAtTjski0IBBwlMmfCPTp8C1KOHTXnq87Zny07rM2ysk22q&#10;5oESxxXBVGK9WESaUjPz1MkT9qc//ckeeeQRiA0CHPeav4Ji3N7++z1w0wUYM5p/mFCo+GmbV9vO&#10;tYuhlSGZl/APmYgM+FIExBk3DdMRIBdAJwuOoJVYg7IeK5csl3atW+KnGermhVR/aRZy/IrV8xIO&#10;h9P4ahYtXwmrZa5rO1eKCmwUkTtF72LBJ11Ek9qwfS+UPissNqExGh7FQ9q0skkTxhFqx+GMj03k&#10;g+cQdPn5AFoZpA0bRsIQUIrjeA8DEHR60XkbP2E8zA4pJBxnQs+y2SET1QgbPScepoAgw+xIhj9d&#10;TuiUtskM+Ku2B1Np2coV2C+AWBFMA3p29TSWOCh/FDTQs0j7WgDSvVKTlXdZDk3NoDv6of1QHDey&#10;oWOZ1uGk3pC6nyiuBAyUy0yC3l26gkPKsFMkaCtyGlp1CcF9lw3t3xsTEcGEUJA2oMitgg6VPKtM&#10;Y5lHEq6hCGdxginpec78hbYPNo0wAgTZeRegzOlnD00cTTk2giekKNXFt3T8VK5rYPuoTh4F3ENR&#10;5KmYwuPvHOLm7IatO235qjU4A/Hzcd8ytJpRCDdRG+3ds9sr76jMnARIaN0raEBd3YeZ1DIBwaBC&#10;IZd4D4WkJQHQPXwE4UUUEK1MAiy8boWNHjUWTB7VqvDJheBDlVNdydKnoL9Zsmwli8WFwNjgWSUX&#10;BOORUAo4yTV2cPiTJC4YibRs3VP6npzrKR06khjfiKj2FXxh5zx4oERrmYBio6hPpFyV1CMgZUzd&#10;td9WfvCGjZn6AC/wmr3z1ix75ImnGd+xjGvS3Li5/KfyhSlYpBJw6vvX//xHGzdunAeHgmajPrXd&#10;FmTeDf/l/26+ANNU1KrKANu9ZqEdTl3mDloxVdZFDa8D5EGmYiFq+5btO1H/IeFjaGvACUOm01WA&#10;IoSCFsID9WOVVLEFJWIrFUNMEqJLOXo8zfJY9cSBpWK3DeuUEsa+z1HajH3nod+65xCRLIjvjElL&#10;ACARKMfUiROcqUHniSddk3gPGtA58FbRDOS4JnHkIZ63kyczQMvDTRVaDZj1XnfG7mYCbycHTsJR&#10;8ALCje6biW/c2NpimvVEs1Adv8PH0kmX2QBQlhWZAR0JSluUxwKyMp3QSK/BhJptazakelGSQFXp&#10;StgM6tnYEaMwQ9GQ8D2J8nkdq/xqwvUhmCOeLsMKr9JrChJs2kmhi/qs6mgyjciXunPocJLO+wBH&#10;iXEhKZYOpQtpVrsjnwlODztmK+3UWVu8fDXpMGkEEMAkcUx9hMUTjz1qA3t1Ivn6EtfFLxka6dQ/&#10;b4DfqqTPhOuKoE+m4QMbgC9NDK/HyaSYiylfSmqQ+r6axUgU1ncM6Iuf7pJt37IR2IiAq0R9JcXk&#10;j6sD3AFAr2sliJPcc7nQPqNdMfFpDCYgdOJhdWwAJucAIq/Ks6xDgrWEz1U0YAGQd+PoV2aE0qGk&#10;Kcn5rxugd7kAFHGitPtwFsVoFrVEgMpnTuegGV4ItIV3o/vIt+gQDMas8HvSFqW5hSK8th89SXsC&#10;2yMPTrW33vwLgrqB5QG8fv6FH9sfX33NNfdysWhwb/lbRbVUH9M1IirG+vbpbc9969+tLxqpxkJQ&#10;gAWEqzrj9vbf6YGbLsB8YdFKSCQy6+gu27ToPSPAjVBSKTM0DQaTXjDvklzHs/b+nPkAPlHfGXyu&#10;VDOYaJRjZ4ToF41xfLMWVgHuKj//HA5gqvLgf5AgFKBQK24VUb8BdwwgeXuANQE6oQiV6Ie3Uptx&#10;yfLl1E+ErYJJ1YLo14P33eP5inK6SnBuRUsTFEAwhkslF6xzN5KR0UaOHDvuq7LwVR3QBgdzfa3e&#10;Gaey7RQ5miVgrqQhxADIbEr+ohg0oiKjEIgBloXzaJp6yGv43kaPGIlgTSEhGL8Njues03m2bvN2&#10;OLiKGNAuO6zyEoh8QvSDXQABwqUPWbxtx/4jtmztKrtUTTVvtFCZR82534D+/agqnm6HDx7wcnVC&#10;5F/BZBuM+TkEh3mTxo3oB7SvynKc3eUIQ/i2MLkKOeZwOrUEiI425HlC6asK9guH9vnPPmAjgIEo&#10;T7WyrJjmC51fZnOXrCJvFD53yAHFPNqShWD6lHutVTN48REQ50npWb1hix0iWCMIipgzVI2oW9eu&#10;BFtSSMIn33DXDvyNRQRcwHRxz6CWJM1ai5dPfJ5NIvYKPlQtCuJS6w59UWM0eGnodRE2YgmpZBwV&#10;ANlYuXYTaP1jnC9tjUO4juAq1QhZ+VLrIXDD+GnE++xEgCeB9haR85mekWm5p0/g9EfgaAHgkxHr&#10;wkVmuhhqz8GQkcPMevrh+6xj9z6uIf70Rz8gw4K2sDAsInj0zBe/YkX4UJW3qr4Wj5neD6+ChPYY&#10;S0pug99vgj1EZDyJBe7GLSjMbtx/++//8x64NQKM+2tl02DLO0oUbuUCVk9WOjSsOgzwemGKCmEK&#10;gmFKhRRvA3gcRZE0kCW8fCDqGRjo8j1Ik/DoJgNXMAdpY1eYmFfIX2SRtl5wfw0aOMASoHrW+Vp5&#10;Vel7I0wD6zast9DIWEd7NyWK+NAU8jCZ3IKuluMoWglgdhd+uWpW36sg/mXudu/W1Qum7tm1FSBm&#10;E3xyZUStOpIo3MPNsELMBQUWrqDBSViK+ker6xkoVA6TgH3pCoKLFfwaib3iTx9BCorqDIo+OB1/&#10;1hYCCAWlV928cOZRcjRbNG1EMvhALyfm9R0x+ULw7WVgbi/E/3byzDn3MXE7U3L6HQMGIjRb2qbU&#10;LXbsQBomJr4p7llG21TVO6VzN+fnKi7GQQ3PVgG+xBPwlmkT40Qk2qbeRwFYM+abfZ6iwiMJMOj5&#10;XVjgw7lYVEY+6i7YQpZSqky6m+tx0FN3xGQd5eh/CdrLCMD9CNOlq9fwbqPoWVz/KBf1rdgGDh4D&#10;o0M7L15xlEUh/egBBCoudxYhlbhTtFIzXu8UJyCaWYUlt+2INtvFOgBsVfRRuYziZlMgQlCJYhaz&#10;nQcO4yvbwnm8bZqmqlYxTRMxJa/arkMnLaF1cysuPA8nHLTftDzkWpklJiZ6ZSQdK6Ds+fP4V8F6&#10;VRJV9doHCDMlY5dmXbZxTz1qPXr1sXsn3mtNWqVwhcBWjsaZceKkvfCjH3uAJsgbd5Xx2JoAkyjO&#10;BSGJjWvM+b3trrvucsYJIe9vC6xgL968z5svwGhbUKu4Vkn2PVrHpvf/Yhn7d0GBHOf+2voIMK1Y&#10;ivqcA629ev1GqFuOoXbjqEYTYIyyOsoQwD9POFxpMEHHrASjNLWGDRtac9gEOrZvQ1HSRA9Xi15H&#10;rAtlsCikkX+5E+DkRUwY4c3w3WLmNbO7cfLHYY6pIZfA/qxFc9jNZEDccj/uWFlKNHMAHGOxEP+l&#10;W3Z2lvuNqhFiDQGaxjdv5ZqWXMLK+RODRDGrcPHFXFqF7waTS76na1fLrFOXHjYcza0R/ixBBxT1&#10;FItE6RXMIJ5CWhMPTBJ3jFfw7siEDQ+T81paCVdDgBXj6F+BCZmKxhaKdinGWmmmCUQjh9wxCCEV&#10;CuXxKYgVqXoeDaqdSKPMqIsIWJnIwsSJjFBRNGk5apsgAedIGtfWq01zwL+jrF+PLvRhFN+j1WKi&#10;FQMr2IkGuxLM3DkCHXSY+59C8X/dM2609cZ8PJuVDhV4c7TlcOiSL9n6HXvt8L7dRPGArtQh75DF&#10;J7w+FDx9AScDe5GpVoDQyMlGiz11gjxWgXGRxryLBmiDTdG0hd9qk5SI77OZwx7UEVocZDKrLNy5&#10;/AJyTLPox90OQFV9SuG+GrcAdQ95ZFTTBJLtGzo+S1TlglI0QPiF0a/yW1ZXlJBq1MuaNiHRnSK9&#10;apMgL7IOwtC8WrfvaE1oR/uOnSke04fxG47bgsIzOPBLWTBViPatd96xZZjMYUQrRaJZwvsfMmQw&#10;WLep1pg0JdUWiOWzQ6dO1rYNQR00c/GEqf+DPq/bwsyH33/7v5suwDQnJWEkZFgeGRxXrCDzqK1f&#10;voi8tDJWUV4kwktsoTJRKtCCsgnFr920gfSTHLQMhBgXUVhdUR35VDyPD5M0OjISX1QjSOHiEYaN&#10;HI2vSacybCoCIu6w8zjls08pfH8OZzCrHgNfEwB1zYYPG+L4qnAGnZopl8neg0ds/aZUUPPyR7AX&#10;6dmQwd6la3foUyK86s65nOP4wxq56VtGsnZdoog0zZ3JoQ2AaGCmaFNdw0vF58krDLMuMHH26tnD&#10;E6hzsiEVJGtACPnya3C481C4mLkAwFx8M/16dgeMmgxAEgZZLqyJL6e7ol+IbtduVqxdD5sq6VMI&#10;42tMRNQ/zg23YSPGg81qBF9aHiXEDtjBIzn+bDGAbiVkpZGoxJlqZwY3ZeH1J6igjIdOwD86sQhE&#10;QqEjE1V+t1yZfPIvrQDeQbZCJSZoOA5wcfv37N7FhuLb0ru878GHbdPaVXYuG2GEIE+nuMiFinp2&#10;Jv0AQizStRkh9OuTfdGhc3fu194jitKAZKqVca9L0P9ISCm4oBQk5TJKWwlQ6rCeYEcr/1PvVtxv&#10;aekZmIBppAUF3pdSxSIbJVjBoQyb+uxj9tgzX4An7bR9/0c/sW0QArQBcnMZQaUQkpQ9RQlL8J3K&#10;aExul4zGGe0Lknya4v9v36kztSvbQJgIky2YNlGMK7IqiqI9e/fbwb2Y3jxbOAtoRQUpcZinZ4kW&#10;//jHPwIu8ZTndjpRJADhCMZrzUzwrg8Kr+B7uC3Egj3xX/+86QJMgoGpiclW8+rwmWAr4At7xzav&#10;nIeJlOwFSWV6yUdRDy1DtDTZZ0+D69oFL9MZnO4AL/leWpivkJiQEjoNGGDS4qSehyNcNOEuFlL0&#10;9TxARBCLpfidZOmERVDrCMElAeH3YdDGw9o6dtRIp3hRBEq+Fwnb05DrrV63Hsqfy8iuQMRO5opo&#10;pNt06ITgIhqYR0XtjMNodlRDihDddcAR7ylADHQJWcDhAFJDrXXbrphMbS2OySgT8xTawpFD+4EI&#10;kOANP5aiW3qmkOpy9+306d2PQiFJFJtAC+C6Hn2j7TKEZVYp97IQ7WYz2s0uUO9XMLWVfiWgpkw9&#10;1Czrhe9PPhbx54sw7xxRVdVrlB9IkINmzSgO3LKVByIkKCQk4lgImuJEjxTHFfJdJHticEgjuLAO&#10;s3TX3mMWB3xBZrUvOgjO5jjmB6FR0gL7yje/Y6179bOCtCNWRECmPprePih+Js540iYQncw+mYZF&#10;CPqd9+iFN9BsG3N+2zbtwbI1BXEfj+aGS4B+kwkufjKBU6V9SrhJeyxFcBUB1hXPm/ylZ09nuS80&#10;xE09LY51ybRItDO7DtqwKePsF7/+ncUldSRpvMgZY+fOm2c/++lPfXaI4ULUPxX4AnUP+WH1vlUB&#10;6/90k3alAjKXuIZycWNA+p9iUbr//vspzPE960XQqfYmR72EVm3BFRRawc/ax9/+/Z/vgVsiwCTE&#10;5BvR5AlIMiKIeWfJLzxv82a+hkkFuyeTIJyVVpqMNCQJozwm3uHjGY7AzmMiivCPt+8+EAFHVQlZ&#10;6UbieYdDDpQ2Pyg/4fg5vH4fpo98ZdwYrUy+EQYQfhXxw/fv0wdNox2TUaIBeAGRO0XoRMZ38GgG&#10;XGL7KMYR5jlurvWhZcnsat22PWR+aBEINdGuVLAaEwNzQVMHOIWKloQxEVWFSANa2kMp2ogqKqUf&#10;P4qZddLqkYpyValSiCgJpBCQ+u2TKB+GGRYPVqgh2k0oJoaEhaAkEt7KUJCe5gOd6F3OuQI49Hd4&#10;VkMI93KThOPqsTjk5l4E29UEkxWGCYST2iKzsQmOcEX6IhDC4eyTZifYhfpbk7ccs6gYH9B5UOfZ&#10;0POIontd6i6n1hGrquAfKkUnwr727dpbH7SvAQP6Qxsz2pK79Q0IULRo11x5Ng60t9+caY8++Yx1&#10;bQNQlftdJVtByc9eyQdAahUYsjq4uyJj6yMgqUbFYiQEvvc5V5KGdBk/UzHCRgUxCvIQWqyB17iP&#10;4CvKVbzCohERHeessRv3HbEZ9wy1l+CWb9GmM7cCzMpCp2GgyPL2ban27rtv2axZs4kWRpDEHQCm&#10;CiKhwJAgOu5/Y1wIRS9aISHpZVZqHMsdIkGkTX2u9+FIexaXM6dP2yMzHrKvfOWr8LH1xwxlJWCT&#10;uasTeT0f2YKCTNcIbsF9wb9vf/5zPXDLBFhdjSCmoMrW60fIG+lml08esr/9/hfWmFVYRUuZ0TrK&#10;v5W2pOKqp/MKiJSdsDScpeI+V81GrZoMCwYRQglBJVNKDn2VsKpmYuhe4qbXXX3lQ0goQigK426d&#10;OmC6xIPQRsCh7SnMXwngU4UmVP6qkErQ+49l28nzZU7sV6EUIW4m6Ec1mkOrlknwsbdg9Y12X5uq&#10;R2tySrMUQZ0oi+UQL7uEFkNE7nhapuVkpTmWTGlJLjD5X2ax8kS7pKRYt/atHV4iFSREUpznpqME&#10;L/IKS+Ibk2nsuZn4Ya5gMqXn5AP0PELZtFLPr5MPTc+rtlSiFZQRzW2T3MKd1U2BgzRHOIp1QTCU&#10;erRTx16lraVoHYpG5iO4VI1IUbl9R7L4liRo/DV6U2LZkPAqKyi0/oN6WbOYML/ed3/0kkUmdkAA&#10;0jdaPXjuenoHTO46CM0rwAk2rl1nK1cssZ/99g/WGfCp+r2KyKIHB7RYcX0tWFqIKsgSAB2BcAc+&#10;w+XkkA/F+lUSuYSVzDpFe10+8t7rsqiForVnHj5u4qj40Wu/s6GjR1nLtpAcasGCIknyRs8gk1EL&#10;zrHjh23TxlRbtGgJHHPL+IaMBvyn8qNKlkjQaHzpJEaRf88e+p8L8KXGk/J1pXWdJYVL/dic5POv&#10;fv0bNnHiROvcuQsanTTjwMV0PYYW16Y9/KGfoMYVFF6199Xc8PbHf6EHbp0AU2P0pvWfxoQGCIMe&#10;u9FKc9Lt1d/9jIl7lYhZJAjtaF+l5WQNxZRgKnj6i3jw0zJO4js6gaARoSGDQYMYwSXUtQaWVm75&#10;QQK+I5kh5D3iH1OtwURYF6R9KflWPP1aaXW8ClpUMRjli/Nm1WtgJ0hF+v3rC5jwYRYW05Siumcw&#10;ryJcSxSkIBS1oXE8BW0RvCIAlPNc6SKaNJUIH5kneTAOFOB7q8bEqY/vR4agImhB4GRj2iU/UFuc&#10;1F7BBg1Hc0T4oUr8QS7GyUSoRjC6qcnAz8/NtqJCnN11gTZAByMtceOCNRbVpb3fT/2g7tVkkSCr&#10;kHAqI0rLPi6NuUfh4PiG1igern6EmPqsAPK9tJwCvvlwiyVAoFxGpeCEYg+rhmIIk3/YqKHAM7Lt&#10;xd+/aQkJSRbRPIGbcWXeA2/UX6+eU42QQJUJrJ1ns07ZsmVL7a+vvWZHSMtp3i6ZV48GSu1EadES&#10;Lnofoh/XMNHE1gKmH/7wvwW1kDajdy7mWNUYOHH8JLFNsx9+6xt2D8JDHPz1I2NcyOm4QG8E2uXN&#10;UifQUpXWE//XAfyESuLevHmL7SEQ8M9sPbp3t97wiPUiob470eUu4PFUnk0Pr2dwoRS8oO8IDP3g&#10;rtufN78HbokAUzM1jK9vepmBYcpYQltC6yjNy2HlJvF49w5bOf890n9aEIlCs0HrkIounU0aSwkR&#10;RaG0zyDMzuKoVsrGJZyyQTVdZmgE+JtoJmAskcNGpKvIMasahaFMgLpa0pmMEjQyL5Vwq0mq5HA1&#10;KffEPsvLPW6DH/qBDRs5xv70l7/a6y//xarRYKQgir8+HBNRxT2qURWuYd5I+QpXTh4a3xWZtKzO&#10;crorYlUfoaZV3FdfnlomihzIKe3agdJvje8pimfkVPpBJov7uWibPw8+QT1bbk4GqUM45jPW2rde&#10;XADjRBevZMNMtrVr1lg0gvA7X/+sVYYnk2snjUCTHo0GgSBQrHRVaXIVtKuYFBmZPjduDeg3tU1Q&#10;FyH8pdmqiIY0EVWV6tcl2fMWG8MCe9e9k6z/iNEsPmK15cK0Q7f8uC2odeiAIvyTe3bvtuXLV9jK&#10;Zcugpz5oLajSFt0YaAqCWqasIscSWjLpZLK7xopAd0HGk11BiF7Ko24nCupACuFOnPYwvFqDqcoO&#10;cSL+UFYRF8pqi2tMH9eoWvvk81IBYkEoCokMl4K6171VlzKoHWkh0I/cAfrRo6qfZILG4QdrjGku&#10;pgsPDtW69u1f/+d74KYLsICgCj6IJlbN7zUD3o0ehIFPWCa2lZOoXVZi6ccO29rFc4isAZaU1qLB&#10;zKBhVPkl5Ni9BAi0mGiUzA8vN8830rzk3wnn+DBsEAEpXVgxmRU1k9Ynk1H+MC7l4FBgh4T9SS2J&#10;aWL/8p3vE+VC6yD0X4+fE+mZtnTZCnv77XdsB/lwQuaLw15IfpVEkyCTf82FIoJB7ZQ564OftrjT&#10;mgkpIaXInfL/uuKbEsmeiqdKQMjclDlSUkrRU+RBFYJQju6czIP28OefszH33GuXCdlLE43Eh4X3&#10;/3onVuOPEpbuIj7FLz0yCc0k2hkhBFItQ/jpWkq1UW0ALxPHM6ttLqBw/EvAiLhQ5qoEH2KZiVgX&#10;gY4/iLZ1adecCGUPT4lq1KixHTtyyL75o19abKv2HmxRFWspNTWvM/iiP/KpN8bA4iCuT2ChkAhe&#10;ZkYGpvVxU7m4I0cP+3WPZ2Rz5MdvAF2sDeDTFOAMvfFfdkbb6dylM8n8ib5YsVr4O/CzEag1t/v4&#10;i33CXmmj6pvaPzpUmlTws7ZQ1P7gd34A/+ncG/cFv7v9eet74NYKMCZJcNOvGqzXfxRJ00xwQ4QJ&#10;mZ1mr/zi+5YQj3MWASFnrqaXTEL5uWQCChIhLQqx5VqUO+oZVIq+idFALlQJOhQPP0787Z4szKTV&#10;bcoQGEoWr8AEikloZ8/823OgQuVJ0Zn4OmoGo1KW9hPxW7x4oS1eMNcywP5ERSCMYlh19Ry0R/4Z&#10;940gtNQimaPyhdXnU4KrKat0q5YwZzDhGhKhc8GK4JJPphJBHE7i+Bf+5d8stFETxLhSUAKOdfFz&#10;IU1pjzb1XyBNhlnif6sfAknLRA7zMu1nzz/nCHtVcDqTm0/on2gswqsU3IQol6XJaoK54KKtfhkp&#10;Uboagk5FWMUW2zqxhXWVwGgNpo5cUS0QLZLa2Z3j4FBr2dpNRrVTwro+F/FXxzU+bgsIhIDP0m1k&#10;3Q0zX/AC972RK6lEb5ndJcU460kIl2akhUl+qVhyC5WnqMwGUV0rGCHYjExx1/64qXyZAf76gPmm&#10;J/Jn+7gG3d73qe2BWyDAavWVpJU2xi9zhskU+NQubZoEHuthUsjBi1PMzuzfbbPe+KMPWgE2VZRU&#10;wklC4yqTX74TDVz5SwOCSnoKJpIEG1E8TR6ZdEpiFkjyGhpDFVE8FRB57oe/sIbQ8CjSJ/OvLgSL&#10;SCFvn7dO7ZSkrVnRL5L6cgQ6n21bNsPptdkOH8DcPA3GrExP8+EmcdMClgaZsM1wmifAWSbfm5LK&#10;JWT1eKg5oPdL7Hsv/ASabPQL3UfCqkZ41jSC/bq2JmVgYrrw8T1qW81qz6cEph/LM0s47Nu9C/6z&#10;1xCU1C8EkpJ/HmHGTzF5f2JZQHbi5Ie0B9752CbxCOT6XqSjdWIS0JJmmN0IDCKYMq9GTphonQYN&#10;AevFwqFIsAQX5/MoepXXm6pfb9zU/9oCWgnvgD8D5/j/1w+/ygLmixIH6BwtBlq0dLBMcG0B7af2&#10;eTQicPnAdWoklt+D34Nf1T4jcOAn/1+7vcHfax99o3ZV+5gbv6t93u3f/2d64H9MgGlw6UfTU5t+&#10;Z7j6UJW5ERh0CCJYIxSOOrp5va1Y1byomgAACG9JREFUNNfD3qUwTYh6JQJT0SEXDHZNZqV1iEVV&#10;A13DN5LkWVWJlgCSH6c/k3DAqDFoWQgMch1NAguBIY+QdC4JQbUh0CpNDu0gYsb1pZ1ofsj0Kist&#10;cQLBs2fPeBQqOyeHqtfkMXJXQQBaEJpPSmwJxqm1JUKHEw7yHnWs5rp+A2+TP7SYLPCK6ckxYDhM&#10;nj5tgZboj2BvaK+uou8DvqXAMXrWwESqMWlcw8QsxH9YiV9nPiyuUQRHGkKQGBUVDbwD/Bna2IqV&#10;K+0C+DAFS8LIwVKVoxCEn6KEdd3svGL97xxj3QaP9GOwVa8HA/Q4uns1/VFHq0ig0ez5+E3t+8gE&#10;V9/y4+vDdcGjfpaGHejvwJX0bPpbNwjepOZ5uYTv5zuZ4oI6aFMf6fI1l71+ln9Z67+g8PlIu2q+&#10;/4f21tofvMTHnRf87vbn/zc9cNMFmAaTtuDQ8z9q7ZRA8Pw3/4L/fCDyWXOMPnwgalLi5NekXLdg&#10;Pjzje23SxEnWmkiQDijAp7KA8lytWrexYcOH2f4jx5h845E4ABOJbAUuWDMJXONi0kl6aqRrpdf1&#10;ubY+tfrLtxPcXIAw04ITIrg/+Knk3UuCPTD5VEBDwYIPN11TGiHX1wWuX6Tmd9qiSazn1BY8U83y&#10;nfqOP1xzYxd/0kQJA/0RnLi+ly+Cn0xw9SNO+ZozAp96Rl1UJ7uGS7+dPGFr1qxFsDWyu+6+y955&#10;83U/pl2HDjZw9ATdjOPlRww8v7Qu7zg9kwtl7dB9gi3X9x/dPkkY6CgJJ7VJwsD7Xe+iZguep67w&#10;2/IZ3Bc4RHuD3wS+C3ZbwOn/4VGB327//2nvgVsmwNRx14eaz86arry+k7+D+33S8AUCQQahNmkZ&#10;cpi7MPBBrv0MV6lNEg6YZDreN11H5iIfPqfZ6doVp/gR+loH+nH+i/5gp+syfIdQqbmvvvUt8HXg&#10;HD+Wvf8glHTeRzdd8foW/FUCxJ9VfrZAs3Upfyz9zQnBQ3Vu8HDt03f62w+4vkN/1zpD3/uumgP8&#10;hMA+/e9fu+CQcNIe9Qo/+MTcLvSLBwSLhBNu/evt0eGBZ+JY1135IFMicA39/p9vEkDeKtpU00ya&#10;rnYE/g4+hb6raX3Np/oKocx+aWkCHcvkrK0F1XTpPzQgeJ/aX3xUEAa+0T5tta8Z+Obj//9nj//4&#10;q9zeezN74H9AgDFIrk+24BANDjH9HRhE/lAManc6u6ok4aW9Ncf67zXHaoK6pNJ32qfJx++Yf8Gt&#10;5sjgn3yrY/SjTed9OEl1bPB4faNNn4HfOecj7fevA1+qDWpLzZE131z/W9cMXOPDb67fyW+o82t/&#10;F/g92JbgNx9ziH/10ev/41nac+Pe4D71tAsmduj6fg9pWHpWfw8BwKmO13cSea6A6YqBg9nz/77p&#10;/Ju1+W1rXezGa9/4fa1Db//6Ke2Bmy7A1E/BQR/oM/0V/NGvGmY3DDX/M3iW/uD360KDv11IsLvW&#10;Fjw6cGxtwfTR43WctoAWEfhd/9fWuILHaL835fpn8Jvgp44Ibjqy5ujg18GT+Sa4K3h08PPGdgT3&#10;X79WzY7a59e67PXD9X3wmA9bEtyjwwJ3qr1He4N/f6g7fqgZBfqcvvQbBnB4wZ6t0dkCF/i4Buni&#10;H7MF7xf86p84NXjKJ37eymt/4k1vf/H/qx64JQLso0+oYVZ7qAWmW+09wd81Sa4fesNI1zEyYmof&#10;68fX7AloE3z7kfP0R+Co6yeyxzc/TlerPUVrvvvIx4ciJ3jv4KcO8zsEd3zk3oGLBL8KXrL237py&#10;QDPU3o85OXiSf/fR72v0Jz8i+E3w8/pp//BLzd39Q8+tM4I/Nb9e76iPF4DBewQ//+EWn7Aj+NyB&#10;9xS81ycc/Im7/9m7fuKFbn/xKemBWyPAPjIf5QOpvePDQRgc1MFPiZqAmVKrd2sO1zGacsFjtTsg&#10;mgJ+ksAZH1478Pf/064VLTkOg7D//+u1EALSZtu9ue0+2MpMbQwCbDlmkkzRdgFqHY8to70qYIyH&#10;nPrNGJCBmFmn3LOds54RZtR7T6KnbcqPVsRr+zVr5pJy4CJKuZWw1OmTADENxESF+U2DSOWjOZTi&#10;X5zfYG0+ioGPFzAWL3F6vWN1H6uHNYpSKIZ2GTSShDFefvrbFl6K8mkrbMwpP/XUKk9r8XcMXNcZ&#10;Eg1UI6kTrvX9Ukrb8GpQZgBiKTNnezL2Y3txH8Z+DYRSKMR+Ltr1PJXfuPJvpoEsW6w+OYxwKO6j&#10;wK+P6FBr7Uu8Xi+NV6hHZuA3GPhMAcuZ8Uih7Tt7fHGp+bPIocX/uXj1ocJYWkXkmLGokxf6zkbt&#10;bFVQH+dBnxkLXitPBpsWZodG2uv8er4zs+SJlSzb970yTUR7y4pe2hdFbGH0Cgo0PRRD/iNTfY9M&#10;3c03ybC8CDGiWTQDv8bAxwqY7mUeco6qaJQxhXhvZAGbT1H4jNxFAmvWcRuHDCFqWIEBXlca4wAm&#10;KDsdYKCg6oKJkfzSmj4Y8Vr2iIn50Tv0geP4bibAzFAhPwIj0A+a5SxXxtQIvbLcFbGOLQ9oLnPJ&#10;2LArGp+M8RVyXfH3FeWgKtoZUOobmEzuzcD/MvCxAoaJ8X5m+3Qf62TUMYQHnwwg4eqiwlEoo3mK&#10;lqa7E9RedRozxkQ/H3WA3uSpJ5PEFZzCjD9mUWLBH4FlKOgPhRmog9xrGRK2RnYa+chODEZXTXtY&#10;MgN/z8BHC9jfL8cZzYAZOIkBF7CTdttrNQObMeACttmGejlm4CQGXMBO2m2v1QxsxoAL2GYb6uWY&#10;gZMYcAE7abe9VjOwGQMuYJttqJdjBk5iwAXspN32Ws3AZgy4gG22oV6OGTiJARewk3bbazUDmzHg&#10;ArbZhno5ZuAkBlzATtptr9UMbMbAF1uxdtm/dAUfAAAAAElFTkSuQmCCUEsDBBQABgAIAAAAIQBQ&#10;AVJr5AAAAA4BAAAPAAAAZHJzL2Rvd25yZXYueG1sTI/BTsMwEETvSPyDtUjcqJ00gTbEqaoKOFVI&#10;tEioNzfeJlFjO4rdJP17tie47WhGs/Py1WRaNmDvG2clRDMBDG3pdGMrCd/796cFMB+U1ap1FiVc&#10;0cOquL/LVabdaL9w2IWKUYn1mZJQh9BlnPuyRqP8zHVoyTu53qhAsq+47tVI5ablsRDP3KjG0oda&#10;dbipsTzvLkbCx6jG9Tx6G7bn0+Z62KefP9sIpXx8mNavwAJO4S8Mt/k0HQradHQXqz1rJaRJTCyB&#10;jDhJI2C3iBBzwjnSlSyXL8CLnP/HKH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cTpvjoEAABsCwAADgAAAAAAAAAAAAAAAAA6AgAAZHJzL2Uyb0RvYy54bWxQ&#10;SwECLQAKAAAAAAAAACEAHEEV/kBYAQBAWAEAFAAAAAAAAAAAAAAAAACgBgAAZHJzL21lZGlhL2lt&#10;YWdlMS5wbmdQSwECLQAUAAYACAAAACEAUAFSa+QAAAAOAQAADwAAAAAAAAAAAAAAAAASXwEAZHJz&#10;L2Rvd25yZXYueG1sUEsBAi0AFAAGAAgAAAAhAKomDr68AAAAIQEAABkAAAAAAAAAAAAAAAAAI2AB&#10;AGRycy9fcmVscy9lMm9Eb2MueG1sLnJlbHNQSwUGAAAAAAYABgB8AQAAFmEBAAAA&#10;">
                <v:roundrect id="Rechteck: abgerundete Ecken 6" o:spid="_x0000_s153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bTUyAAAAOMAAAAPAAAAZHJzL2Rvd25yZXYueG1sRE9fa8Iw&#10;EH8f+B3CDfYyZmqtotUoIgz2NlYF2dvR3Jq65lKSqPXbL4PBHu/3/9bbwXbiSj60jhVMxhkI4trp&#10;lhsFx8PrywJEiMgaO8ek4E4BtpvRwxpL7W78QdcqNiKFcChRgYmxL6UMtSGLYex64sR9OW8xptM3&#10;Unu8pXDbyTzL5tJiy6nBYE97Q/V3dbEKlsO7fTanxdlPq09dHI7V7DS/K/X0OOxWICIN8V/8537T&#10;af5skk3zvCiW8PtTAkBufgAAAP//AwBQSwECLQAUAAYACAAAACEA2+H2y+4AAACFAQAAEwAAAAAA&#10;AAAAAAAAAAAAAAAAW0NvbnRlbnRfVHlwZXNdLnhtbFBLAQItABQABgAIAAAAIQBa9CxbvwAAABUB&#10;AAALAAAAAAAAAAAAAAAAAB8BAABfcmVscy8ucmVsc1BLAQItABQABgAIAAAAIQC8pbTUyAAAAOMA&#10;AAAPAAAAAAAAAAAAAAAAAAcCAABkcnMvZG93bnJldi54bWxQSwUGAAAAAAMAAwC3AAAA/AIAAAAA&#10;" filled="f" strokecolor="#8d82b1" strokeweight="2pt">
                  <v:stroke joinstyle="miter"/>
                </v:roundrect>
                <v:shape id="_x0000_s1533"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5I4ywAAAOMAAAAPAAAAZHJzL2Rvd25yZXYueG1sRI9BT8JA&#10;EIXvJv6HzZh4ky0ViFQWYjCKRwVJ4DbpDm3T7myzu0L11zsHE48z8+a99y1Wg+vUmUJsPBsYjzJQ&#10;xKW3DVcGPncvdw+gYkK22HkmA98UYbW8vlpgYf2FP+i8TZUSE44FGqhT6gutY1mTwzjyPbHcTj44&#10;TDKGStuAFzF3nc6zbKYdNiwJNfa0rqlst1/OwHsbng/ryWZ+ev2x+35omZvjxpjbm+HpEVSiIf2L&#10;/77frNSfjrP7PJ9MhUKYZAF6+QsAAP//AwBQSwECLQAUAAYACAAAACEA2+H2y+4AAACFAQAAEwAA&#10;AAAAAAAAAAAAAAAAAAAAW0NvbnRlbnRfVHlwZXNdLnhtbFBLAQItABQABgAIAAAAIQBa9CxbvwAA&#10;ABUBAAALAAAAAAAAAAAAAAAAAB8BAABfcmVscy8ucmVsc1BLAQItABQABgAIAAAAIQBk15I4ywAA&#10;AOMAAAAPAAAAAAAAAAAAAAAAAAcCAABkcnMvZG93bnJldi54bWxQSwUGAAAAAAMAAwC3AAAA/wIA&#10;AAAA&#10;" filled="f" stroked="f" strokeweight=".5pt">
                  <v:textbox inset="0,0,0,0">
                    <w:txbxContent>
                      <w:p w14:paraId="099197D1" w14:textId="77777777" w:rsidR="001A4FAF" w:rsidRPr="00CB1446" w:rsidRDefault="001A4FAF" w:rsidP="001A4FAF">
                        <w:pPr>
                          <w:pStyle w:val="berschrift3"/>
                          <w:spacing w:after="120"/>
                          <w:jc w:val="center"/>
                          <w:rPr>
                            <w:lang w:val="en-AU"/>
                          </w:rPr>
                        </w:pPr>
                        <w:r>
                          <w:rPr>
                            <w:lang w:val="en-AU"/>
                          </w:rPr>
                          <w:t>Holz</w:t>
                        </w:r>
                      </w:p>
                      <w:p w14:paraId="3179F5D5"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534"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y+zyQAAAOMAAAAPAAAAZHJzL2Rvd25yZXYueG1sRE/NasJA&#10;EL4XfIdlBC9FN0lVJLpKK7R6sODfA4zZMUmbnQ3ZVWOfvisUepzvf2aL1lTiSo0rLSuIBxEI4szq&#10;knMFx8N7fwLCeWSNlWVScCcHi3nnaYaptjfe0XXvcxFC2KWooPC+TqV0WUEG3cDWxIE728agD2eT&#10;S93gLYSbSiZRNJYGSw4NBda0LCj73l+Mgq/VT7x5Sy6V+/zYrsbt8PRcrk9K9brt6xSEp9b/i//c&#10;ax3mj+LoJUmGoxgePwUA5PwXAAD//wMAUEsBAi0AFAAGAAgAAAAhANvh9svuAAAAhQEAABMAAAAA&#10;AAAAAAAAAAAAAAAAAFtDb250ZW50X1R5cGVzXS54bWxQSwECLQAUAAYACAAAACEAWvQsW78AAAAV&#10;AQAACwAAAAAAAAAAAAAAAAAfAQAAX3JlbHMvLnJlbHNQSwECLQAUAAYACAAAACEA4zsvs8kAAADj&#10;AAAADwAAAAAAAAAAAAAAAAAHAgAAZHJzL2Rvd25yZXYueG1sUEsFBgAAAAADAAMAtwAAAP0CAAAA&#10;AA==&#10;">
                  <v:imagedata r:id="rId50" o:title=""/>
                </v:shape>
                <w10:wrap anchory="page"/>
              </v:group>
            </w:pict>
          </mc:Fallback>
        </mc:AlternateContent>
      </w:r>
      <w:r>
        <w:rPr>
          <w:noProof/>
          <w14:ligatures w14:val="none"/>
        </w:rPr>
        <mc:AlternateContent>
          <mc:Choice Requires="wpg">
            <w:drawing>
              <wp:anchor distT="0" distB="0" distL="114300" distR="114300" simplePos="0" relativeHeight="251658401" behindDoc="0" locked="0" layoutInCell="1" allowOverlap="1" wp14:anchorId="61ADCC47" wp14:editId="785DDE41">
                <wp:simplePos x="0" y="0"/>
                <wp:positionH relativeFrom="column">
                  <wp:posOffset>202493</wp:posOffset>
                </wp:positionH>
                <wp:positionV relativeFrom="page">
                  <wp:posOffset>7908322</wp:posOffset>
                </wp:positionV>
                <wp:extent cx="2932430" cy="1616710"/>
                <wp:effectExtent l="12700" t="12700" r="13970" b="8890"/>
                <wp:wrapNone/>
                <wp:docPr id="1510322452" name="Gruppieren 1510322452"/>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53"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54" name="Textfeld 1"/>
                        <wps:cNvSpPr txBox="1"/>
                        <wps:spPr>
                          <a:xfrm rot="16200000">
                            <a:off x="1857881" y="677264"/>
                            <a:ext cx="1459230" cy="310515"/>
                          </a:xfrm>
                          <a:prstGeom prst="rect">
                            <a:avLst/>
                          </a:prstGeom>
                          <a:noFill/>
                          <a:ln w="6350">
                            <a:noFill/>
                          </a:ln>
                        </wps:spPr>
                        <wps:txbx>
                          <w:txbxContent>
                            <w:p w14:paraId="0178F8C2" w14:textId="77777777" w:rsidR="001A4FAF" w:rsidRPr="00CB1446" w:rsidRDefault="001A4FAF" w:rsidP="001A4FAF">
                              <w:pPr>
                                <w:pStyle w:val="berschrift3"/>
                                <w:spacing w:after="120"/>
                                <w:jc w:val="center"/>
                                <w:rPr>
                                  <w:lang w:val="en-AU"/>
                                </w:rPr>
                              </w:pPr>
                              <w:r>
                                <w:rPr>
                                  <w:lang w:val="en-AU"/>
                                </w:rPr>
                                <w:t>Holz</w:t>
                              </w:r>
                            </w:p>
                            <w:p w14:paraId="18EBD796" w14:textId="77777777" w:rsidR="001A4FAF" w:rsidRPr="0009761F" w:rsidRDefault="001A4FAF" w:rsidP="001A4FAF">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55" name="Grafik 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rot="16200000">
                            <a:off x="224581" y="305604"/>
                            <a:ext cx="1405255" cy="998220"/>
                          </a:xfrm>
                          <a:prstGeom prst="rect">
                            <a:avLst/>
                          </a:prstGeom>
                        </pic:spPr>
                      </pic:pic>
                    </wpg:wgp>
                  </a:graphicData>
                </a:graphic>
              </wp:anchor>
            </w:drawing>
          </mc:Choice>
          <mc:Fallback>
            <w:pict>
              <v:group w14:anchorId="61ADCC47" id="Gruppieren 1510322452" o:spid="_x0000_s1535" style="position:absolute;margin-left:15.95pt;margin-top:622.7pt;width:230.9pt;height:127.3pt;z-index:251658401;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MkJTNAQAAGwLAAAOAAAAZHJzL2Uyb0RvYy54bWzMVmFP3DgQ/X7S/Qcr&#10;38sm2c2yRCwVhYIqoRYdnPrZ6ziJj8T22V526a+/ZztZWEBqRaVrkciOY3s88/LejI/fb/uO3HNj&#10;hZLLJDtIE8IlU5WQzTL5+/bi3SIh1lFZ0U5JvkweuE3en/z5x/FGlzxXreoqbgicSFtu9DJpndPl&#10;ZGJZy3tqD5TmEpO1Mj11GJpmUhm6gfe+m+RpOp9slKm0UYxbi7fncTI5Cf7rmjP3pa4td6RbJojN&#10;hacJz5V/Tk6OadkYqlvBhjDoG6LoqZA4dOfqnDpK1ka8cNULZpRVtTtgqp+ouhaMhxyQTZY+y+bS&#10;qLUOuTTlptE7mADtM5ze7JZ9vr80+kZfGyCx0Q2wCCOfy7Y2vf9FlGQbIHvYQca3jjC8zI+m+WwK&#10;ZBnmsnk2P8wGUFkL5F/sY+3H7+ycjAdP9sLZaBDEPmJgfw6Dm5ZqHqC1JTC4NkRUSKDI0mmez4pp&#10;QiTtwde/OGsdZ3cloauGm7WsuOPkI7vjksw9e3xccLBD0JYWYP4sfDsQaKmNdZdc9cQbywSUkBWi&#10;coFu9P7KusC7agiYVv8kpO47sPiedqQ4ymY+TDgc1sIaXfqNUl2Irgsy6CTZ4IsWs9R/Two11h11&#10;MHsNbKxsEkK7BjJnzoTTrepE5bd7R9Y0q7POEJy6TBbni/xDNhy8t8yffU5tG9eFKb+Mlr1wqASd&#10;6LE79X/D7k76WR60jGR9Lh7ziLK3Vqp6wPczKorbanYhcMgVte6aGuCAbFCh3Bc86k4hRTVYCWmV&#10;+fbae78eBMNsQjaoDkj/3zU1PCHdJwnqAdWZLydhMCsOcwzM05nV0xm57s8UUMlQCzULpl/vutGs&#10;jeq/opCd+lMxRSXD2RHoYXDmYtVCKWT89DQsQwnR1F3JG828c4+Th/d2+5UaPfDFQamf1Uj3gQWR&#10;EI9r/U6pTtdO1WKHcMR1gBvSi1z//zQ4GzV4ixRq3lUkEOqJ4IjbflAoQrv3T6UXCZHN0SU8mXyK&#10;QyHLFsXhYoGPgZI1PzzM50Eh4NhQmbJZcZSPNW2apUVWDFwcK+IooFGTe3J8BNfLNkL7TGPzaREj&#10;2qkPqvREf0Ztt11tY2HKch/Cr6L7juo7msOIFIfxZnqjtkSm/w7k1oKV+B+aLKwXDeb7lxHscmtf&#10;JeKFpv8hHz01d2v9LopZrEQn3EO424CzPih5fy2Ybyl+8EqvKkadXBpai7uoknFt3Im6INiVYneW&#10;SHXWUtnwU6vB2kE7k/3lYbh37KoTeiz03h4SREl6dhF5BaN4yTlXbN1z6eKtzXB0FlwZbSu0RSks&#10;eb/iFbrbpyqIGe3EGe5Y6+VTo8P4jheFtZsIUT4G5lP4Mf37Bj/If5oW8/SF/NMiL4Cqv9IcHS1y&#10;FPd49JvkH8KMgQUTcQadhysdrL0749NxWPV4ST75DwAA//8DAFBLAwQKAAAAAAAAACEAHEEV/kBY&#10;AQBAWAEAFAAAAGRycy9tZWRpYS9pbWFnZTEucG5niVBORw0KGgoAAAANSUhEUgAAATAAAADYCAYA&#10;AABsm7+oAAAKqmlDQ1BJQ0MgUHJvZmlsZQAASImVlwdUU+kSgP97bzoJLSEUKaE36S2AlBBa6L3Z&#10;CEmAUEIMBBW7sriCa0FFBBUBFwUUXJUia0UU26JYsLsgi4KyLhZsqLwLHIK777z3zptz/jNfJvPP&#10;zP+fO/fMBYCiyBWLM2BFADJFOZIIPy9GXHwCAz8IMEAF0IAZcOXyssWssLAggMq0/ru87wHQhL5l&#10;MRHr3///r6LEF2TzAIDCUE7iZ/MyUT6Orhc8sSQHAGQfatdfnCOe4A6UaRK0QJTvTXDKFA9PcNIk&#10;Y8CkT1QEG2UaAAQylytJAYDMQO2MXF4KGofsibK1iC8UoSxG2T0zM4uP8hGUTVAf1EaeiM9M+i5O&#10;yt9iJslicrkpMp46y6QQvIXZ4gzu0v/zOv63ZGZIp3MYoYucKvGPQLUyemf30rMCZSxKCgmdZiF/&#10;0n+SU6X+0dPMy2YnTDOf6x0o25sREjTNyUJfjixODidqmgXZPpHTLMmKkOVKlrBZ08yVzOSVpkfL&#10;7KkCjix+XmpU7DTnCmNCpjk7PTJwxocts0ukEbL6BSI/r5m8vrKzZ2Z/d14hR7Y3JzXKX3Z27kz9&#10;AhFrJmZ2nKw2vsDbZ8YnWuYvzvGS5RJnhMn8BRl+Mnt2bqRsbw76QM7sDZPdYRo3IGyaARtkgQx0&#10;SQADBKG/vAHIESzJmTgIO0u8VCJMSc1hsNAOEzA4Ip7lbIatta09ABP9OvU4vKVP9iFEvzJjyzoA&#10;gDOqkV0ztsQRAJq/oK23cMZm5AGAIto8px14UknulG2yl7CABBTQN4E60Ab6wARYAFvgCFyBJ/AB&#10;ASAURIF4sADwQCrIRCtfDJaDNaAAFIEtYAcoAxWgGhwEh8FR0AJOgnPgIrgKboA74CHoBQPgJRgB&#10;78EYBEF4iAJRIXVIBzKEzCFbiAm5Qz5QEBQBxUOJUAokgqTQcmgdVAQVQ2VQJVQL/QKdgM5Bl6Fu&#10;6D7UBw1Bb6DPMAKTYRqsBRvBVjATZsGBcBQ8H06BF8F5cD68CS6Fq+BDcDN8Dr4K34F74ZfwKAIQ&#10;OYSO6CIWCBNhI6FIApKMSJCVSCFSglQhDUgb0oncQnqRYeQTBoehYhgYC4wrxh8TjeFhFmFWYjZi&#10;yjAHMc2YDswtTB9mBPMNS8FqYs2xLlgONg6bgl2MLcCWYGuwTdgL2DvYAex7HA5HxxnjnHD+uHhc&#10;Gm4ZbiNuD64RdxbXjevHjeLxeHW8Od4NH4rn4nPwBfhd+EP4M/ib+AH8R4IcQYdgS/AlJBBEhLWE&#10;EkId4TThJuE5YYyoSDQkuhBDiXziUuJm4n5iG/E6cYA4RlIiGZPcSFGkNNIaUimpgXSB9Ij0Vk5O&#10;Tk/OWS5cTii3Wq5U7ojcJbk+uU9kZbIZmU2eR5aSN5EPkM+S75PfUigUI4onJYGSQ9lEqaWcpzyh&#10;fJSnylvKc+T58qvky+Wb5W/Kv1IgKhgqsBQWKOQplCgcU7iuMKxIVDRSZCtyFVcqliueULyrOKpE&#10;VbJRClXKVNqoVKd0WWlQGa9spOyjzFfOV65WPq/cT0Wo+lQ2lUddR91PvUAdoOFoxjQOLY1WRDtM&#10;66KNqCir2KvEqCxRKVc5pdJLR+hGdA49g76ZfpTeQ/+sqqXKUhWoblBtUL2p+kFtlpqnmkCtUK1R&#10;7Y7aZ3WGuo96uvpW9Rb1xxoYDTONcI3FGns1LmgMz6LNcp3Fm1U46+isB5qwpplmhOYyzWrNa5qj&#10;WtpaflpirV1a57WGtenantpp2tu1T2sP6VB13HWEOtt1zui8YKgwWIwMRimjgzGiq6nrryvVrdTt&#10;0h3TM9aL1lur16j3WJ+kz9RP1t+u364/YqBjEGyw3KDe4IEh0ZBpmGq407DT8IORsVGs0XqjFqNB&#10;YzVjjnGecb3xIxOKiYfJIpMqk9umOFOmabrpHtMbZrCZg1mqWbnZdXPY3NFcaL7HvHs2drbzbNHs&#10;qtl3LcgWLItci3qLPku6ZZDlWssWy1dWBlYJVlutOq2+WTtYZ1jvt35oo2wTYLPWps3mja2ZLc+2&#10;3Pa2HcXO126VXavda3tze4H9Xvt7DlSHYIf1Du0OXx2dHCWODY5DTgZOiU67ne4yacww5kbmJWes&#10;s5fzKueTzp9cHF1yXI66/OVq4ZruWuc6OMd4jmDO/jn9bnpuXLdKt153hnui+z73Xg9dD65HlcdT&#10;T31PvmeN53OWKSuNdYj1ysvaS+LV5PWB7cJewT7rjXj7eRd6d/ko+0T7lPk88dXzTfGt9x3xc/Bb&#10;5nfWH+sf6L/V/y5Hi8Pj1HJGApwCVgR0BJIDIwPLAp8GmQVJgtqC4eCA4G3Bj0IMQ0QhLaEglBO6&#10;LfRxmHHYorBfw3HhYeHl4c8ibCKWR3RGUiMXRtZFvo/yitoc9TDaJFoa3R6jEDMvpjbmQ6x3bHFs&#10;b5xV3Iq4q/Ea8cL41gR8QkxCTcLoXJ+5O+YOzHOYVzCvZ77x/CXzLy/QWJCx4NRChYXchccSsYmx&#10;iXWJX7ih3CruaBInaXfSCI/N28l7yffkb+cPCdwExYLnyW7JxcmDKW4p21KGUj1SS1KHhWxhmfB1&#10;mn9aRdqH9ND0A+njGbEZjZmEzMTMEyJlUbqoI0s7a0lWt9hcXCDuXeSyaMeiEUmgpCYbyp6f3ZpD&#10;Qweja1IT6Q/Svlz33PLcj4tjFh9borREtOTaUrOlG5Y+z/PN+3kZZhlvWfty3eVrlvetYK2oXAmt&#10;TFrZvkp/Vf6qgdV+qw+uIa1JX/PbWuu1xWvfrYtd15avlb86v/8Hvx/qC+QLJAV317uur/gR86Pw&#10;x64Ndht2bfhWyC+8UmRdVFL0ZSNv45WfbH4q/Wl8U/Kmrs2Om/duwW0RbenZ6rH1YLFScV5x/7bg&#10;bc3bGdsLt7/bsXDH5RL7koqdpJ3Snb2lQaWtuwx2bdn1pSy17E65V3njbs3dG3Z/2MPfc3Ov596G&#10;Cq2KoorP+4T77lX6VTZXGVWVVOOqc6uf7Y/Z3/kz8+faGo2aopqvB0QHeg9GHOyodaqtrdOs21wP&#10;10vrhw7NO3TjsPfh1gaLhspGemPREXBEeuTFL4m/9BwNPNp+jHms4bjh8d1N1KbCZqh5afNIS2pL&#10;b2t8a/eJgBPtba5tTb9a/nrgpO7J8lMqpzafJp3OPz1+Ju/M6Fnx2eFzKef62xe2Pzwfd/52R3hH&#10;14XAC5cu+l4838nqPHPJ7dLJyy6XT1xhXmm56ni1+ZrDtabfHH5r6nLsar7udL31hvONtu453adv&#10;etw8d8v71sXbnNtX74Tc6e6J7rl3d97d3nv8e4P3M+6/fpD7YOzh6kfYR4WPFR+XPNF8UvW76e+N&#10;vY69p/q8+649jXz6sJ/X//KP7D++DOQ/ozwrea7zvHbQdvDkkO/QjRdzXwy8FL8cGy74U+nP3a9M&#10;Xh3/y/OvayNxIwOvJa/H32x8q/72wDv7d+2jYaNP3me+H/tQ+FH948FPzE+dn2M/Px9b/AX/pfSr&#10;6de2b4HfHo1njo+LuRLu5CiAoAtOTgbgDTpPUOIBoN4AgDR3ap6eFGjqG2CSwH/iqZl7UhwBqD4L&#10;QNRqAEI8AahA2QhlBZQnRqIoTwDb2cnW9Ow7OadPCA79Ytk3MU+CnpoNq8E/ZGqG/67uf2owEdUe&#10;/FP/C8YPBAZ7L+CmAAAAimVYSWZNTQAqAAAACAAEARoABQAAAAEAAAA+ARsABQAAAAEAAABGASgA&#10;AwAAAAEAAgAAh2kABAAAAAEAAABOAAAAAAAAAJAAAAABAAAAkAAAAAEAA5KGAAcAAAASAAAAeKAC&#10;AAQAAAABAAABMKADAAQAAAABAAAA2AAAAABBU0NJSQAAAFNjcmVlbnNob3SXhS7AAAAACXBIWXMA&#10;ABYlAAAWJQFJUiTwAAAB1mlUWHRYTUw6Y29tLmFkb2JlLnhtcAAAAAAAPHg6eG1wbWV0YSB4bWxu&#10;czp4PSJhZG9iZTpuczptZXRhLyIgeDp4bXB0az0iWE1QIENvcmUgNi4wLjAiPgogICA8cmRmOlJE&#10;RiB4bWxuczpyZGY9Imh0dHA6Ly93d3cudzMub3JnLzE5OTkvMDIvMjItcmRmLXN5bnRheC1ucyMi&#10;PgogICAgICA8cmRmOkRlc2NyaXB0aW9uIHJkZjphYm91dD0iIgogICAgICAgICAgICB4bWxuczpl&#10;eGlmPSJodHRwOi8vbnMuYWRvYmUuY29tL2V4aWYvMS4wLyI+CiAgICAgICAgIDxleGlmOlBpeGVs&#10;WURpbWVuc2lvbj4yMTY8L2V4aWY6UGl4ZWxZRGltZW5zaW9uPgogICAgICAgICA8ZXhpZjpQaXhl&#10;bFhEaW1lbnNpb24+MzA0PC9leGlmOlBpeGVsWERpbWVuc2lvbj4KICAgICAgICAgPGV4aWY6VXNl&#10;ckNvbW1lbnQ+U2NyZWVuc2hvdDwvZXhpZjpVc2VyQ29tbWVudD4KICAgICAgPC9yZGY6RGVzY3Jp&#10;cHRpb24+CiAgIDwvcmRmOlJERj4KPC94OnhtcG1ldGE+Co9y1isAAAAcaURPVAAAAAIAAAAAAAAA&#10;bAAAACgAAABsAAAAbAAAgjFjDppFAABAAElEQVR4AeydB6AV1dW21+0duJfem3RQEVBREBFEARUU&#10;hIg0u7ElGjWJqZrEknyWRGM0saOiKIgUCyBNQAURUVCUXi/19l7/511zD6LR70++YAJmBs4958yZ&#10;mV1m73dWedfaUdVsFm5hD4Q9EPbAUdgDUSGAHYV3Laxy2ANhD3gPhAAWDoSwB8IeOGp7IASwo/bW&#10;hRUPeyDsgRDAwjEQ9kDYA0dtD4QAdtTeurDiYQ+EPRACWDgGwh4Ie+Co7YEQwI7aWxdWPOyBsAdC&#10;AAvHQNgDYQ8ctT0QAthRe+vCioc9EPZACGDhGAh7IOyBo7YHQgA7am9dWPGwB8IeCAEsHANhD4Q9&#10;cNT2QAhgR+2tCyse9kDYAyGAhWMg7IGwB47aHggB7Ki9dWHFwx4IeyAEsHAMhD0Q9sBR2wMhgB21&#10;ty6seNgDYQ+EABaOgbAHwh44ansgBLCj9taFFQ97IOyBEMDCMRD2QNgDR20PhAB21N66sOJhD4Q9&#10;EALYf+kYOHQpqqh/ug8iZwdnRr4depmvu6aO+9r9LIwVFfV1v5gdeu2vP+LQUsPP/209EALYf9sd&#10;r2nvocCgXf8wODgKRc6OcoDRN99dc+2D16tZsU/gFDnDDtkXOVwr+3n5XwGx4LrBmVEc8Q/XMXLh&#10;8P073wMhgH3nb/HXN/AgoNT8/M+BQ+TsLwAsUsoX1+EYByuApwaYqgVjDlYcpQNrwMy/fHFi5FL+&#10;rpJ86VJ+j+ZfuIU9cGgPhAB2aG+En//BHvgCwHTCod8i6yR/WZiKoJMATGdU8Yrs0/eaLXJSBNgO&#10;BT4OiQoBLNJT4XtkyIQL24Zj4Z/vgUMh69Cza/YDQK4WCoB4RfDIj9Q+3yHJ7ItzdeYhXx3n9D1S&#10;ko489Hd9D7ewB0IJLBwD/3oPOMroD6+/Qx3tEIgFUFSlQ2qQK9j3ZSD7KqipcocC16Gf9Vu4/Xf3&#10;QAhg/933///Ueoeimj8OKBERK0o7D4EYvmqPXtHR0V9IZd9QqsCtqqrSj/3SdWqO15W/DuAilzuk&#10;5Miu8P073gMhgH3Hb/A3Nk+oou2fmvU6KTDc//1p2LUEZA5mGNsBrEO30tISy87Otvy8PCstLXVU&#10;i0+It9jYWIuJibHExERLTU21lNS0Q0/72s8R9TTShMhBf1+nyC/h+3e1B0IA+67e2f9fuyKz//8z&#10;66uqqmqkHnG1ACXOKykrtz179lj2gf1WVVluyQmJlpGR7q/Y2DjLyc237Jwc23/ggO3YudN27dxl&#10;uzJ32p7deywra7+VFBe7NJaQkGBxcXEOXunpdaxJkybWvHlzq1+/vqWm1bL4uHhLSkqyBMAtjs/J&#10;AFytWrVM51VWVjrwVQGYEZVUTXa1lH2S+LQF9Q8aeehx/iN/ImCo4yLnRPbpmEM/R84J34+cHggB&#10;7Mi5F//emgjA/jfwAgQOHoJqWM0ELykpsXXr1tnrb8yx1atX257MXSBEpSXEx1udOrUBnnqWmJQM&#10;eOUBcHttz969tm7tWiuQxPUPbrVjzBq3amkpAJiAKikx2ZKSk5HMUgG4ptahUyfr2bOHde7U2YEt&#10;6hDVVDUWWyzSLAcfyvV2HKJ7ar82AZo+6xVRcf0c9n8d2PlJ4Z8jqgdCADuibseRVhkmuk/2aqso&#10;L7PFixbbQw89ZK/MmPVPVTQtMc7i4+OQmGL9vQLpqUoGL7ZowELST3llBSBZbWWAXVG5aBZfvyXG&#10;xVi34463gQPPtCFDh9rxxx/vqufXHe1gpB8EXrSjskbK+io46bjIFgG14LQA4L56fOTY8P0/3wMh&#10;gP3n78GRWYMa4JI4U1lWavPmzrV77r7bFix5xxrVrQPYBCpctAz3AENUdBQAUW3lFZVIPNF8j7aK&#10;igoHvrhYvrNXAFVUXGFlOoVWI2w5s0vaXgIgJ3VSYmE0QKfiBXL+zh+BTxUgV1JS6ueq07off5w1&#10;bdbMJkyYaCNGjDgoUem3CBA5+OgiArF/YotIYv/EKeGh/4EeCAHsP9DpR3qRUhfdVA+yFOfn2Yrl&#10;79n9999v02e/Yc0a1AWUSv334vxCK6kwS6JBMQlm8UmJVglWlFdWBYKb9sdEWXlxqeWWB63u0Kwe&#10;tqxaFocBX5uM+7k5ubZvT7YVcu43bcmJCRaLsb8K6U0OgqKiYgeytLRUy88vsMsvv9x+/OMfW0FB&#10;gQNneXm5g5icBHIQ1MZ2VrtOHVdLVYZUxsjr6ySsiFT2db99Ux3D/f/+HggB7N/f50d+idWBRzEv&#10;N8demz3L7rzj17Z18xarXbeeS2NRUfxeWWrNmjW3uvXqWVFBvuUXFFpuXr4VACyyREliisGgvye7&#10;0OrQ4r6nn2Qd2rWx5khMdTDYx2E3E8iUlZU56OzZs8/2YfTPA4xKSssAtnIrRp3MwyGwFwdAZn7Z&#10;wX5LTUqwYiQxbcK8+g0aulNB39u1a2/r13+uj74JvNJxMBzT9hhr1aqVtWzZ0p0FGRkZlpKSYrVr&#10;y3ZX3+rWresOgnjqFQGtEMQivXjkvocAduTem/9IzSKqUz7gNWvGq/Y7wEteRal3ZcWFFhsXayU5&#10;2Xbqab3trEFnWuNGDS2XYz9Y9aG9tWCh5eQXuQQUn5BsB5CqTjm1pw04vY9179bZ6qbXxuCPHQyp&#10;qBIV1AEC1U4exbJy1EMASypiRUUV3ytRN0usoLCI6+fa3gPZtnFbpi3/4GPbunPHwaCiiOqalpaG&#10;I6EOoFgRSGqAcMQwr44sByjlhMjLz/9SvybjIDj22GOte/fu/tLnDh06+LV0YKQ/vnRS+OWI6YEQ&#10;wI6YW/HvrUhEW3NVUUVX86nGTFQNoKz/dK09/NCD9qdHH7NObVpYQV42wBBnxQey7LQBp9qQswdh&#10;QD8We1WMZUKPmD5jtr3+2usWk5jKxaKsMPeA9Tyxp114/nnW/dhu2LuQy2THqpBqhwAnNRX1UrYy&#10;bVL1oqNiADOAJyZeZjU37EvGqq6uRBors71ZebZlx257YeqrtmzFKkoJbF2iUqhMgWwKaizmuGDj&#10;XdKgftU+qaByJOilekvSqgboZKvL2g+9A/Dr2rmzXXX11Tb0nHOtVetWXkZgQgvKqLnyF29eNl/V&#10;KC9JPx3sVX3xa/iH8M9h74EQwA57lx75F9RUlBFdUy7a1UV9iT5oHNdk/3j5O3b37+6w995522IB&#10;pZLCbKvKK7PBF5xtZ/Y/HZWstcUmxLraOAPb2OOPvGAZzRq4Eb8S1fCYtk3t4otG2nFdOlhCDEb8&#10;CoDIzVfRqJaxVkUhVZQjCUoTPxogiAHAqh1FsXXxI3AH0JVxjLyWSGxRcZZbWG6PPPm8vfDKbK9/&#10;FOck4JlMBLiiAKa8AiTAshKuqQ1w5PdY7G2p8VEWH10NUMaZAM/7ACeBAw9vsaiOSVBAhEebt261&#10;G2+8yS4aM9a6dO0KlSPOQTRaPLgIHEWAS8WoDx3A9LPAKwAwlXHIGToy3A5zD4QAdpg79Gi5nABM&#10;s5gAH95rphogYdVY5cuL7L2li+yFZ5+0DZs2297d261Rk5bW64Se1qP7cdasaRPOqrZSpKl3l79v&#10;f3n4PquKbwgFIrBTpSbG2KWXjreTex1vKZr8MqhXMZVVXjS+R6Qu4ZReUYCbNgFYLAAkgCgvqwDk&#10;MPLj4SyTxBYtL2eM5eQV24K337NHnnjGdh3Icy9mSgqOA6S2wpKg7FZ1E61x4yaWmpyAlIWxv7TC&#10;DmTnWvau3ZaF2exQRpqgs1ZiLGoxFA+ptVzHkDLTM+raho0b7cwzz7Lrrr/eTj/9NKuFiiq6R7DV&#10;8MSoswOw+k8vXbAGwHScetV36Uu4fSs9EALYt9KtR8FFNeEO3aA/GJJMZU6mvbN4rlWVF2N7yoZN&#10;n20VuBZr10q3lhjtk2HGC3jKUDPXfb7BnnjyGduxN8sqARpJHnFVBTb6orF2Rr8+VrdOmpXjZRTT&#10;IgYACozinMz/iP1LqpxsVWL5S6VjQPpvAkg5AeTRrGJ/QVGZLVq6wh588EnbW5ALSx/vIhJgDhJX&#10;M7TWAYPPsdYtm0HxSLcU9kcBxFIPK6lsYXGZ5eDpLMDRUEoUQSmqot73ZWXbnn0HbDek28w9OZZR&#10;r47bycrgoTWCNJuXl2MtWrSw3955l/Xvf8ZBD2aAV2qtQArp0SWzGnCjrtoC4S74HPz13eGfw9wD&#10;IYAd5g49ai53KIABPhaHJFSWbyvmv2mZ29ZbRnotB5T4BEgS0Rje4+BJBDqfiem1Zccue/b5l23V&#10;R2v4HZVP1yvNs7MHn23nDcG436C+xfhMF5+Lye2SCdNdIMWMFjNMoCaJzKGAnVUAjhRHUS8EDZXV&#10;ktRikfSiAK/ldv+991l2Kcz/xCS/RnFhofU9pYedf+5ga9OqhaUgdcVQVjU0D11VlIso6o5PwCW5&#10;Ctop21sFDgLVt7CoCBDLwfuZbdt2ZkLUXWBl0UkANhIdoFevUWPbnbkHwuxgu/76G6xbt2NRVZM8&#10;xCkhQZy1QMoSWgmQo73eAi9aRBNoqR8TyGE1H8O3w9oDIYAd1u48ii5WAy4+xyQileXZO3NnW1bm&#10;ZkuHWlBNjGMs7PnYeIALO5KAJiY2AViIsXUbN9n0ma/ba68ttjQBHRJUMUDQu+8JdtGFw6xty6YA&#10;STXexnif2JJ2YpDuImqjJK5YpJZYwEU7Ja1UAF4CsNhYiKzSNjGYlZTB0K+KtdVr1tvfsHutXb/B&#10;0mqluj0st6DYTjuxi10ybox17XhMcA5E10q8jZWospi7XJpT3SXF8UbdJS1xjwC2iPFekqRiO3Py&#10;imzNuvU2Z/4iy9yfa6VInSUAXa06GbZ7924bPHiw9ejZk3jPurwyMPC39rjNxo0aYSOjj9gCFZMy&#10;VAjl+yYkOwhkNfvCt8PWAyGAHbauPLou5PNLkoKmdXGeLVvwhuXu3W61kjGGIwUpeFqcKNEd3GuH&#10;nagSaWjz9l32/JSpNvVNGPl10N2QboogtHbpcoxdPHq4Hde1ncXBE4uhAMzndEo0khTf41FPAys+&#10;0gmqpkCRf1UAhdeCeY7Cx+GB9FIKEJVXRttHa9fbE0+/YB+u32p1aqWhqqIaAq4n9jjOxo8ZaR3b&#10;tTY0xkCFVXvUMN7lSa0WcFGOlLvyijLaEW3xvMqJLKgkNCqKgwUvih4oox77cwrso0832GtzF9j2&#10;fTmUj5QGH61Wrdp2AI7aodsJvU60E47vjpG/i3Xp3MWpGA0b1FPRfl3/oBNCADu02w775xDADnuX&#10;Hh0X1KQGPVxyKc3aYy899Rdr0bQx3sKywKgNgMVh2NYkj44FBJCYdh3ItcnTZtizU+da3VpkhCir&#10;tHgyUezNLbAbL7vIzj9nIADB8bI/obdFVUNVQJySSiUJTAAWsYMp04QArBLwcHWL61c4wFEv7GIF&#10;hcW2dt1GmzbjNZu/fK3Vq13LSa8ChjbNG9uVl42HW9bRkuJkN6twqUzqoaQd2dM8mkBSHm2QNCSJ&#10;TiqlQp9kr2PgcwwOC/aXI4GVi3uGipwFj23pitX2yqzXraQ6DlWy1CkcCiZPxkupTeCq1ECRrWOX&#10;rjbqwgttKLGZXaBhJMsjKmQM0IwP+hJu30YPhAD2bfTqEXRNAYYknsimGMYIdcFnNlJS7rbPbfGb&#10;MyyDsJxYseyRUqKRuHSacnaJJ5VXVGqz5i22e/862dKSBQp4DVErswvL7GSkr2suH2edO7YF1Ipd&#10;TVPcowOH7EP6wEuqVTnXikMtjcHbJ/DSdWIAOdmnogAumdkqALa1n220ZydPsRWrsMfVS7dSMe/5&#10;rWXThjZx7EV2QrdOFh8FgFKVKkA3aCPqJ4Z/WugexRiAN6gHEiCNkbRZinqp/e44oFaiXCjGUj1U&#10;hsRWDCh/vnmHzZqzwJa8swoKSTzUDVRS6i4gTlRIk7yWeExFyVDL9u3bx1+zc4cNtyuvuNL6ndbX&#10;FOLkAKYfDul/fY3ck8i79oXb/60HQgD7v/XbEX+W7DGa1BHwCiYL1WYSSlmrKC2ybZs32btLlloG&#10;VIQkuFaxqGZJ8uAhLVUBKpK8FFidRXqchQRxP/74JNsPxSoeaoQmZTlgkIQQc+21423QGadZIo4A&#10;STUCLKckUJTMQco4oXfVxaEMu5c4WwKTWMDSs7CqrgBYBYb7DVt32vMvv2qLlqy02hm1XfKKoy61&#10;Ac5LJ463Hsd2svTUZIuuEj0DcNLF2RRMXoHKGBOPBAS4lOABLcTQL9UTQc1JtMLVaKQyAZBUSdU3&#10;VuAEgBbD1C/F7pWNPWzJe6vs+UnTrDwBD2iJwDfounhUYd9UXyQ8Sabu6AACs7OziDzoa7fecosN&#10;OKN/kCVD5X7lXuh87ROIhtu/1gMhgP1r/XfEni3A0uagIamLCccfzRwHr4Xz3rTHHn3Esnbvsj6n&#10;9LaTune1OinYvfCkuc2KGMJywITpbcveW2EP3/+Q7S4yjOjJViRDOdcsJq3E2PP628WjznfpDZHK&#10;DfE6PyJdyKMo6ceN6tSH4vEKiqLKfqgQ2ryu1FeUhz37c2z66/Ns0vQ51hDwkgNAamwywHHFpRfb&#10;Kb2Os9oAaBXgk4iTgZ889Eg8MZ2vSIBtmXvthWmv2iY8pTpGXsXe3drZBecN9Rxi3g9AaSwAooSM&#10;Xm/qrnpIldy5Z7+9uWCJvTJtriXXhQqCV7MIGkf9urUw2CfxuQCKSaEVAd5xiICcgrMj0a+9H0b/&#10;SSf1tp/d9lM744wzyGOW4qBNz/v1BVzKQBtpd+QB4zvCP/90D4QA9k932dFzgjxtmjhMHV5IPwIy&#10;Js8bM6bb7T/5EeFCWyy9Tqz16dvHhg0eaA3rEasI4MSRSFApb0rxAH70yXp77sWptuTDz6xhWoLH&#10;GmLbtlzoDANO6mpXXnKxNWtUzyqQXlKY3GWQVgVPAgmBlyaopCSQzT+rKopXRP9y8mgpx8tOJelp&#10;P6FCc+a/bVOnzbSqpFQrhsoglbN2WpLtBzAe+M2PrCd2rzhsXlG0RQCkuEmBh4AHmcaq8ZTOXfKe&#10;/eoPD3nb1XLBBcqqvfn8X0yGdmXAoGqoj6XY+ZA2ATH1k9Ta7LwCW/ru+/bspKetMgHVFbCW06AZ&#10;qmvfPn2tDra4AuIpd+7KtE8+/9w+X7/DJdYKwLMar2oiCRizkMT6cOwtt9wMGfZMzyrL5b+0hRLY&#10;l7rj//wlBLD/c9cd2Se6BKQqBo9+MAwQYcJv+nydXUus3/wFb1vTekzG/XnYbvrbhRecYxkQTxUG&#10;FIuBvRJV7ON1m2zy1Jm28L3VVq9WkpNS45j5uUVV1qVtI7t04sV2fNdOyGiV2L44jwlcjUiksvUu&#10;4HQAlTTIfxntHSgALAGXbErokE6ULSqB1b9ytT0CUTUGakaugsLdQ1kNvzYKJnyS5WYV2MznHrKM&#10;1CQrLixwSUYlyO4lqS4BjtbWXXvtob89YQtXfGr1MmpZHkb41k0b2Wcbttobkx+1enVqWUlRPhKh&#10;vJQAIfVMwBFRjQQn7tdHaz+zp59+3LKQNjEWAm7V1oh+GnLWmXZ8ty7epkoADaHOA8wXL3vXFr29&#10;xLIKkOhQvQVkykobR52UofYXv/yVDRg4gKwddZ33dqg6GYIY3fkvbiGA/YsdeESfLoAQoOB9k+S1&#10;Y8sm+/3d99gTBGjXZVJWkF2iYd0UGzV6tPU44Xi3yzimAGD7CNqeiSo3eeZbVj89zY3oCdi4KpFe&#10;6qbG2mWXXWa9ehyP3QtPI+CB7ON2r0BLFVE0UFtdAmOn8NNBTAdo4002NgVQF2E4X77qY3vskSes&#10;Mrm2Z6AoBNC0yX6mrWHd2rYT9fLVv/2Pq5ZRXF9ZLOJRdSX1SdpUpoxCQodenj3PHn5mmh3Tqilq&#10;bgXS0h5LxWz30lMPWzr2vqpyRQcQroQJSjaxKughymv22cYtzm/bsGkL9UNuo+xSSK6XXH6xnXhC&#10;N8KTktzgL9OVbINRSHu79h7AXrbSZr0x1w7kFoF5MYCzAtJjnbnfkGwd11x7rV1wwQWkH2rmbdGf&#10;ELwOdsW/9CEEsH+p+47kk5mZQgy3WpvtJED5nrvvsgcfecyaoCpWECQdW11sY0dfZMe0bm1X/vjO&#10;g43p2+NYa1A/wxYuWmgVSFVKbSNpJBnVMg8D97Xjh9u5Zw20ZCa0DOFxgGMl0oxs6fLoeeA1SCjs&#10;UaiQoxWSid6DZdNQUwEvpZGW12/t55vs8Wcm2QEyGhYR0ygCaQUeSmVklZlb4Uv1yAK7aUemzX7y&#10;j5aONFappIr8KIAUAVZZXyVRJSbXso/gjE248faD7amXUd+efvB31rBOspUWkFVDyibArvPKoXpI&#10;PV1Gmp6XXnrBiquTXb1Unv/K/Gwbcs4QG3DayQBoHSRMLglYq10JRChAyrBK+mevzl++yv7w4OP0&#10;SaKrxsVIfgqFSkPlVN6zW265xUG/HvnTtIUA5t3wL/8JAexf7sL/4AWEUcIFNn0Mthq1TV/89ygr&#10;JkvpL37xM7v3gT9Z+1bN+E5mifJCO+vMQXb2gH6+CMdVP73Huh3THM4Twc9ZWdifSiFwJrs0pCum&#10;AFbZSBhDT+9hF4841xoDcOhdXqSq4ICAR0/GfbH2RSCVKiqJrkqeyRqbldTYCia0qBPFqJ0fYmOb&#10;Mn2WbcyEOOqewHKXuiRRiQKh8KDswiAE+7qxw2z42QMgrlIuv7sBnMID5jugxG7JgtGxifbBms9t&#10;0TsrXe0df/HFABDG+CJiKKFeVAF+8pRGx6Fy7j5gr77xlr36+hJLr1+HdhdbGpyvLPYPOfNkG3ne&#10;YGvamLAoAE8kWi00IoKvt6vG7lWF7Wz3viybv2gp9ruptv1ACbayVOeQRfFbPVTJbALKH7j/Phs9&#10;6sKDOfxdzVel2b64f5Fb6jfPfwv/fHMPhAD2zX1zZP+i8V0zxv1jDZAhjwQ/MLnk5s/JzrPJL7xg&#10;D/3xPmxIe9xeVV2Yb337nmKDB51BQsK62H3W2Y13PmptmmTYgZyiwDsI6JQBMAIR2aCqMPp0btvQ&#10;JowZhcTWDG+l8nchy2AjCigSTHBoDRL4YpFOsgC7HF4C2DrYrFKTYuBsSdGUHUzvRkjSVnv25dn2&#10;+fY9UBXKPaQnSrQGzonDbZlIskGRZIcO6IsdKsPGDMcgjuNSdjrFUQrABCQqQwIekOcqnABXucWU&#10;v0wZLspQeyVtSWWMRfLUAiXEFzgxd8a8JfbyjHmWASDn5OZZagr2NYz0XTu0tkvHjLBObVtSDrXm&#10;OmpbcrK8inhqkcRE9FX5AZBG03d5tnT5Bzb9tTfsg0+3EpKVagXY1eKwsdWCF9awfkP73W9ut7PO&#10;GgTVg2wbMqQBYIoPDa6jW6qr6xYGDfNr63u4fW0PhAD2td1yFOzU+K4Z9YIsqTV6R48CHvQ9miR9&#10;WfbilCnYYK6xuilxnmW0LHefndq7l53Zr6+1atEcG1K8fbZpm13+k3usQ8tGLklIN5NKKM+g7FtJ&#10;HJNTUGq/vfkK6961PaqU4hyxAQECYrwHPKyalYWIf8yB+PnsS7MIN1qsGtnQU7rbtVeOtWRsaLJp&#10;KUj7s01b7eVXZ9tqQndE1ygoxhMIKGn2JnFcCuCVdSDHxowg/9gZ/axFk4ZWXVbkxnddwx0FlB2R&#10;YjTxK+kPURR80gtY+C4wEOerWvqm+F4QV9V1ChuaMWeRPQ9VIhUbn/KIpaL+lRDgXVZebbffcrWd&#10;3L2LJcbqmvQHJ4nvJRJuObY3AaPKkSSpPtANkPSXSwTBqjWfEUEwyxYv/xgvby3LhwQsdZtHivPD&#10;7rjjduvUsZMqRv0lSQaArr4KNgpT3bmmd0hkd/j+dz0QAtjfdcnRtUMSkpj1mpSSMjSZNLmy9u+z&#10;yc89Zzf/8EZr2LiB87tKcvcQv9fNzsF+1ap5Ux7+0XjuUjFEZ9vP7/gNvCaM1tAGROaUpCTjeC14&#10;TLlM9msuH2NnnnqipSZAO8AALgqDiySSbASeTLhKJlwe9IqXXptvz7z8unUnmaFsRqs+XW/3/eJG&#10;69K+pR+7dt3n9urcxfbeqjXUFbqGNEQwQBqpJJPaBGxnkqLn6ovPRfoiFxdSUXlpMVkgAt6XJj0N&#10;rTkJ6KJsbWqP1Fe9ywsoe1sFTgLl+uIPbdPnGM9AMZ+8Yn99bqYlpcaj6pU7X0xqbjIq5iUTxtjp&#10;p5zokiP6JtIXEh3XFXgJEqUaa2k4gZdvAi+qoxxmArFCCLprPvnMXpz6is1750PLQBKTSp5CTrFs&#10;Uvhce+11ZH29yjoRdhTZBFbeDoHWQfCK/Bq+f1MPhAD2TT1zFOz3ZceoZyBxaBIDO0wqLcYx9aWX&#10;7Paf3mTRCalwu5RsYp91bt/WBg3sT8gPAddSC5ls+UWVthrqwLIVK+091J+45Hj3opWRQbUWDPbd&#10;eP7GXzjUzkXdTGcxDWU1dfsUZ7t3UzYvSnbpB4/gmg3b7Jpf3GcdUL227NzvElzjBnUsHwP8g3+5&#10;x3KJIXzx5WmA1+cWT1niekmTEsFdaqBWDtpPmcMH97OxI4ZCmQAUkJoEygLVYKk1SS1S69RkjPGK&#10;p+RjnADEAV25xZCaqFuQvofzJNRgcC8iOHvOwiX2xFPTLJpr50NQldSWTHqc7IISu37scDu7fx8H&#10;HanGXAhpVNSSIOmhS0uUKalO/S1A02e9BGL67kRdPr9DssdHH3vCtrA2QCIcOeUhS0xO9cVLbrn1&#10;Vk+W2JTVyLXJjqd/LllS10D68uL99/DP1/dACGBf3y9H/F7BldQaST+uwvBd4FWOODPnzTl23VUT&#10;2RHnwc4lefutI3arcwafZe3akAoaW5Ronwrb+fDj9TaLlNCb1m+3hPQUpJFiV+niIWTugVja/+Tj&#10;bMJFI6wRnKpYkCYBaaYCCUzB0TJqa9YKwCSBVSP1lFTH2oL3PrT7H51EAsQmtm3XPuIX69sWslj8&#10;+pZr7YPVa4gzXETWC1YWQlIR10sqqISZDFYr2rUv20ac3c/OHzLQmsB8j61Sbi/KUNsqBbqy7Unq&#10;1OQWXLBRNj/QF1J9qYd+lCSGNBcPcAhQpBoWA14Lliy3Pz/+IjGOse4BFYcsGWZ/dl6hTRg+yM4f&#10;fAY0jTT3aArwosmDlkD8o1RqlSN1MigywqinBpQXC3gqfEp9ogSHso/th4oyb/E7NumFKXaAbLLx&#10;eFNxumIjhPrBMff/4fc2AnpFBqAdqJKOmDXX9zfhZ7j9Lz0QAtj/0jlHwk8Cqsh26FjWfuasT2C3&#10;oCBiKH3MiuXL7de/vt2WLJxjzVq2sIrCHGucnkgYzTnWrVMHV3uk/pQxGUXaXLj4Pdu4eatLN8UY&#10;u8sESHFK02zWtkVjG30BGRaOaWFRldAuyEkvVQqxCsDiRXmuztVUUOCSQv6s5avX2U133G+tmjbA&#10;KJ5qa6BJTCDVjlYveh3VUZ45he+IxyWGvIKia6cl2z48dYOxl40ePsRa4PmrZuk2SYrK2y/1TrYz&#10;gYWrzICX/gm0Ai8k+EJ9ojwBYpUlk0F2M6FEH6z91L2GXTu2t7WfrLP7H55kVXgJJJGpvqlJsu+V&#10;oB73sInUsU1jUuLQVoFRfCoZWqngB6s/sq5dOlo9AFaqLPgPbqNGI3Up24YkQ90J4ajukdwUiq3U&#10;NQ5AsZhNep7HJ0215Nop8M3wggKMBdjczhg40G7/9a/sVEK5mIg1vRgApF+oZk/49s09EALYN/fN&#10;f/yXyJCOVOSrACZLFdMGCYWNGfn5J5/Yr375axa8mGYd27ayUsArPbHSzj/vPAKgOxPqk+AqVhlh&#10;Nxu37cTQPNM2b9mJxIJUxYTzBWmZkHEYq6MBslHnD7W+Jyr2kElFxofqaCQRUDPCoVLsoYsIXlEZ&#10;8wUuMRiyi2zT9t02ddYcW/bxRrtq4hjqV2kzX3vNMrNKPNdYZWlhMNmRVFJTMNjjARxwMgkRhw2y&#10;ts0aAnDwvGrEjwCgBXWURxlSV53Fz+9S/ySdOSKxX3USPWLjzr32+4f+Zuu2Znr3nX36ybZxw0Zb&#10;v2Of2wMl+aUgheXDYO1/Yjcb970LrV2LRkiZJWArQe2pte2TzfTRG4vslTfm28UXDLGTju9sJ9CP&#10;+BhwYgBSgLC8k5L4tBiJ6iK12p0a3A+l76kgvcaGLTts6szX7LV5yyw2JcGzbSjXWBnhV7+76y67&#10;/rprcSAk17SXNnq/Bs31yod/vrEHQgD7xq75z/4QAS9JCrLF8N8397oxcZFJar6LEIBXLTMTF/3v&#10;7IFHHsX13wauVw7qYxXpnc9i0nWyDGUyRb2RoXkr6txr8xaQ6fQTtwtpvUSJD7piAqpjGWBy7ohh&#10;djqAUlcB3oYhmxIV2F1BhZwd73XQXql01A+AEk3C0zhrIrM0WiYLb2Sihiq8Z8bs121LZhYezURX&#10;HaX6CnzTMNBnEzbUs1MLm/C9gLagfGICPEl3AidxsKSqRgBNwdOSxGTfUqVVH0lh6htwgXrGuIfx&#10;oWdftWM7tAEcC2zH7r3eX4kEXyuBoWx5xRQz6ORuJEYchZezEbZCQAcJS6FAn2zcbhffdIef05xY&#10;z+279/vn14mnzIBIG4uxH7TyOlVD2RBwyz6m+6Q6C8jAOagoFXhYS52s+zIgtmjFWkumzVUcX8gi&#10;vsPOH2Z3/e531qlTF78/knBdMVbTaIuryWpnzRa5/19918+RfZFj/xveQwA7Au8y4/bg5mx0TU6f&#10;wBrQGsx6SQphgjN5svfusl/cdptNf26SpTRsSraJYqsoyrazhgy1PoBQkwZ1HQQ12TN377PX57xl&#10;777zrlVC+CxB2nA1iAkngmbW/kLWcjzT+pzUk/jHZEtG0ogRNYPZWCGQE1gwUd2YXjPZVBuBjFQr&#10;AY9AV0HVJaxEtHLt5/bkpOds094iS8MJoMmsmS3QUeB4EWmjT+rSyi65eKS1btHUOWACAOUgc1UN&#10;KUdTWlKfPI+a1K6y0W69uxeW31QHhS/FYfPaBEA/8ewLMPIzPU4yl7QRKVAkigBqJS9U0kXZogb2&#10;6oh970JSYDfzeguOVUACAPbG4uX20z88aseR42wboUh1a6fZhu2Z9tPvjyMKoT8AKBVaecjUGHlm&#10;hamyhSmPWiCdSS2sxHBfgu0tp7DEFi5bbi9Oe8X2sjxdEqp1LoHjDRvVtwf/+KBdOGoULVArvtho&#10;Lru4z1Lrubau+00gFTlGZ3/TMV9c+bvzKQSwI/BeMhe+vDERfGh/aXzrKPhTLCB712/usDvvhWXf&#10;vInH+eXszkKCGmr9+52KkX4t3sX3CMUhYwSSRwNS1Cxf8b7lY/cRtaAYgJDsJVpEWU6x9etznJ0F&#10;76o5AdDigDlZk9kpm08UUosyTGB1YsLqLBE6FfLDQht46eK4hiYP080K4FKtWLOO9NMv2oY9pdia&#10;BF6a8Jqm1Z53rBD1rW+31qTjwfYEiCSnpNh6VNoFCxbY8GHnWh3In9WsjsRVVWINgEn2lMwpaQfw&#10;8L7hN67rJUNx2M9K4lNnzbPnZi8hfAhSbQHqsSMMIUxcR6rygB7tAc1R1roZ7UTiEyjrISGVMIZV&#10;xRfjiLjpd3/CDtjEssj3rwVzd8C2f/COW6GHtCe/GOdwLdEyOI3rcy7gpfAhYZo8igKvCuyKFYCm&#10;bGlbkETnv/2uvT5voRVCVYmH1V8IR+z6666xCeMn4PXVQipa4zLZUqFcyAvs9r2a0SCQEogdCmQC&#10;+gj3TX2v7dDfa079zr6FAHYE3toIgAmvgicrT3RNEM1+pqnPVj6XFxfZvLlv2pBhI6xru9ZWkpdl&#10;OXty7dTTTrALLxzpy4Xd/NsHvtTChiwyFM8EqUIP04IWUL+QGghmhoB5fIdWds7A06wz11KsYgUS&#10;VHU0jHGM7gKdaK2qCC8KZQkDttQm7cXzVhMaBI45KFahPq5Zv9menjLVPtqwm9CcJMtXOJDsU0xu&#10;qW8llH9Sx2ZQNIZ7XntN/E82bLFrfnmfNaKOCeShH8HqRv1P6el5+qsqZBMDNH2SCh5UCzaf1PqA&#10;tMML9gdUkDR7d9Va+8ndf8GTmWr7swvccK7zywGOgSd1s6smjLamDdKx9cm7GACDexEBo+h4SKcJ&#10;Ka6G3v3Q49aiYV0ktxLLzMYg//RDpLcmppKMFuKwBaorNaE/tACKkiVqcxDRPaNTiljOTe3Ng7Lx&#10;xvzF9tLLsywaQC/VPaA+DRs2stZt2no+McVgpqSmWaPGja1du3bWtm0ba9mypTVi8ZA6eCu1yfkh&#10;0Pqq1KXfVO5/0xYC2BF8t10V8PrVQJrGZg1+KaHfrJkz7We33sSaiUxujN5VMNWbN86wUaMusp49&#10;TvC0yHf++Wnr0roxZNQcoAaSJRlKFRwt7pSTMUkZLaN1Y9TMEeQEO6HTMb5IRhnSQ6kl2OuoUpOY&#10;cPXTEu3HN37fjmnZ2KUYSUVVAjMkMpcC8KwBhaBHkq3ftsueI6HgMnKIJcKv0uKyAi8Z+eOgIZQQ&#10;ynNat7Y2hhQ+ym8vSWQHi2iMvel2q5cMwgGAVRBqs0qr7G933Wbtmjdyo34gcEkSAzjoC/DIN5+y&#10;XFtsMC08ovTXs0l//diU2dagTiIhQiUOnJKCBvTqYmOR+Nq1bIKECb9LLHvaL0lOQpqAVFbFSigo&#10;8XC2ZpNa+q4/PmYjz+5jvU88gZXGSWVNFWXIr8Cx4fVAahK5NUrgJYSmHlLvHUuQcMtIhy1ysNTW&#10;t8k19tzkF+Gc4dXFWQKGoV4W+20NWvPlvx06dLD27dv7oiGnnHKKHXfccQBeQ3/oRI48FMgi+/5b&#10;3kMAO+LvdM0s1RCXC1A8JCbF+9AlLh55AZJNgYepKEV0amyJjR9/qfU84TiknjSbu+hd+9m9f7VW&#10;DWqRLrncbVhSIyWJyFYVeMugPiRE23BoFqec0NWN9krgl5BSy95c+oHd+ejz2MFYeQgM0ja8b3e7&#10;DHuVyLECMHHKBGDRgE5MXDI8rhybOW+RTcF7VxvQy8X2A3I65SCBuhcCTD3bY7AfNQxnQwuAACkO&#10;tW399r12xU/vtE7w1bbs2G3NiB4QED50x4/t+HYtHJyVL1+qq1wYgUQoqGADQATOygwhSsQb85fY&#10;X6fMwoZHPnuAIoGUPwVECJyIo+DayycAXk0BcKXUkfwoMORqUpF1NfQ/SXGiesimJeO8gE2AJA6c&#10;0vhI6lPmC3HCBB7igGkVcNVKx8tepQVMdI7umVNA+CjP4/ukDXoByXTztn1kj4XZTzmqu7JwKEda&#10;Ag8UMf8lDSqLhe5XZGvatKn17t3bhg0bZv369bMmkGAliUU21UWbyv9v2UIAO8LvtKef0aNcMxXV&#10;QXarDevWsrDFONv8+XrUFlavJr9V3doJdt7Qwdb35B4eeuOZSrHlTJ39lt33+GRr1oBg5bx8b60m&#10;v3x1cVw3jtSrQ889287ocyJ55gGhKmgETJ64lNo2Z9kq+5/HXrAGrHa9NzvfklH9iphQr/z5t5YS&#10;h7oG0EkqUuViYsmaiorlxE2Co2uRvTUHSchNT8yrRCa4bE/tG9eyy0mE2LldG6czqH0xqGxa8eji&#10;G37h9WuK1682GSGkUj5850+ta6tGVsnSb1Ex0Dh0hMAGLpqkQJXtvLKYRDuQX2wLlr1vDz7zMvnz&#10;WVEI0BIJtRAJp32zDPvBlZeiarcIcunTn5EFQNxzCtgI0PUvWN0IKcsBCiDiWIGTr9JEkQ7YAJWe&#10;A0oXJJxSTZz9wH7lJTuo4nGuVD5Ju1LCNxID+irE4XcWrSL3WZyvhBQFWVZ9o5z8epcUl0qUgsDL&#10;eXdcPFKnUojKiXhyBWITJkywXr16mVL0uLTuIp+ESdWGnqn57l++o39CAPsWbmwwfL75wsKig5sO&#10;9h2HnlWz03fpRz5oljCwd27dZNdcdaUtX7IIj1uaSwSxVQU2fPgw8ladguFb9i08i0hECsB+621U&#10;wOemWCkqkc7XpChHhWOOocqZndfvJLxqZzjTHg4B3kSmqiYhueWnzXnbHn5uugdSb8vcD30AvhYg&#10;OPWh35IgUDQHxDKBIABUCBC+vfwj++vjL1hinRSoC4WQL/iZMqVyYUmz2lz7mmsvsx7HdUJJAzBA&#10;AHkRBQ5VeC13A5Lja0CMwy2R16P3/sJaN6hN1QqoPxwq9Yn6QvXkfHkBlT5H5S945wMAd7LVZ71K&#10;LVQbg56n9tZKS7Fbrp5oPQlEj68xvstor6BscbgksQi8Ip5evyGAgJRShy76Q30nrpcAS2WKxKtV&#10;mSI2Oa0D4NKhroWkFo8qqs2ryy0USJYReZAPgXUNsaFLyR/2/odryBirewXjn+t6QDkdlYbxfvv+&#10;fPrIcH7IMSApkAcGzdYiIvJ05nEfmjVvYVddeaWdfz52RFRNgeYXjH4vnj9fGm2Rnd+Z9xDADset&#10;1CitGSf6+I9sfnjkYD8fVUMT0sFKV2DW65EeuTYTbNumz+0HeKwWk78qjdxVOrZob64NPe80G3rm&#10;6dYISckDjFGlRE94hyR9zzw/xfajRmkqKpRG+ejRUFyd7NGhhV10/jkEWbdhB3Y0rueqEKAi+8wH&#10;n26yW+96yJuTTrrp7JxAgpv92B8sKYoYQkBEaguynK1at9kefW4asYXFlg+vC/OVZzrV3K8NlyyK&#10;1DqXX3ohEmJPVDqAQJ4/0R6QckQqlUE7AfLo9j1ZpKOZ46ByHsDaGja/ogkEgq4m0ifieskXGTgR&#10;ogyqlS19/yPU3ckeBrQ/Kx+yLN48VlgSiN92w2XWt+dxpOIBKLFbefLDGnXLJUCBk7qa6zotwq+t&#10;/qdE3qL5UUCsL/JmSrARC1/qoRwY8UjBktIUsqRj9Jt8pO7B5V64rVHimgz6eGJlo3tnJQkUyYO2&#10;H46aQLCa6xzTpoUTjpVKaOvmzaTnybFdmXsIQ6K8FKRc7okW4C2nMEUcKBX2gX377Ic33cRybpdb&#10;pw7tuVcaMNq4m/pYI4VFPJP+y3dIMgsBTHf0MG6R4fO/X1JAxRYBKA06TVDZV/hBHjalsvGMDzUX&#10;2vjpWrvlRz+0JXPmWUqDek6XKCNRYb9+p9iQgafDZWrKJECCwqYiL9qaz8hnz+IYS1d8jD0rCUM/&#10;qiEj2kNvmP4NaifZGDyAvVmNSCljZNvRHBPPSx5GPfETCKX54JMN9tvfPGBZ1KNv947W67iudvZp&#10;J6FqkhSQc+Sl3EzQ9iuA6pIP1rgUI/BkxnOtGIiq8ZbHyt0/mDDSzji5O0HTqFfCArWZ8wPPKqBE&#10;qwVQij3UYrmaiFp0owppUWtVivWlvpWGJaBw2xRlFEPX+AC6xgMPPGGx6SQiJHOGQCgtNQFpsdi+&#10;P+Y8O6v/qZ5KuhJV2yUtAUYNgHn5tFnXlvoYWWAk2M894TitquTB2jxEKN7BjCagiiI9IlkF6XaA&#10;VDWMsnUlrQ+gizrwcT6n+rUUKbCLTBvPT51BsPcK2o0HmDhNkWWHDT2LCIoWVsaqR4pplUS2FyLw&#10;rj37bOOWTRCQ91gFnk4BuDzE6pVEHDL7AbHrb/gB0tgVSGLteQhpdIk3prpQDbWXlyRNvX+XVMsQ&#10;wPwW/zv/aKropbfgKSlJgtHNmNMEwavHIItn0GfzdM7cvt3ysvbZ/9x9J8uNvenes6LCPMvdX2Cn&#10;9ethw88ZDHg1Z2Yrk2kwwXft2W9zCSJ+6pU3YeAnMxGKDwKi2PJih486p7+dc2Y/SyeoWjnida5L&#10;YD7IiQNEx9QiFyl16trn5Avbun0HEkIraw5jvRpKgdpQhaSxlwSIry9cbpNnvOGSlrheVB8A1BHR&#10;1qBeHdtLXrJ7fnyNdcf+BBHey3E1jAMF5UFsoyadXihuSCqRb4FdinZhNI/sk5okcCwjcHztxm32&#10;wJNPWyFcrwKAUmpWRnptj6u8cNBpNvKcAdAlaiF5IWFynidCpI0lqHNxUBZiAUyBtVRCgYZnveBe&#10;xOFVDGoaPGx0x2TFkqQlIBDAwYd10Jex3iVCuHCSwARiMQIwOkFl+n3hWLf1wSWbt2iJPff8y0iu&#10;Zik8XBS+dNagQdghT8ahwhIpSpfNP5GU1R950DC2swrShi1biZ5Ya9t4YMTipFFmjSpMA1o1PJNI&#10;jGtI03P9DddZx/YdKFojST1GdairgFjvEUnsuwJiIYD5Lf42/mjIf9321f0MLk1kTQYGv57wOkIW&#10;lEnPPmvjx43zi9QhVq4hKmJxfpYVQjg9bcCJpDzuT3bUVgxxSRQCA/OsCnMXvm0vTp5pMbDH81Dp&#10;yrADcaOZHCw4gWG7f+/jbcTQgdaCbKwCo1ie2JFaaWLKayZhQoRRccUSoBNEMyGV2dSXItOPgFcO&#10;RNRlqz61xwnZUWqcrJxcb4d+djxGf4xDvUoGJBuW5trdd//S0gFUByPOFzRIohKAOYg56rFXIMEf&#10;Ga5lq1K/+CREGhN4CN7KCOz+jFjFJ1GRP9m0E6mD+sFTUFB4FkA2uG9P55G1a17fM1oIaXQdT9JI&#10;WxSwvo9stTuITFA5DerVt9bkSCvIOUBuMKRE6qD9kvToEAeAKq9YTX10v/SqqauAze1pspFRjoCH&#10;I50HBuwRmZAIobbEqS2PPjWFkCqBIKFGxVV22kmd7cJhQ8ne0dgfJv4god3KdktHe9vLUH3zkLi3&#10;bN9J/v0PbOXKtVZNdlhRVBT1oFxju3bttNvJ6zZ+/Dhr3qyZ29UCu14AXFwslMDUCeH2j/RABBL0&#10;zkg9CBFfPle/SlIRgOkwqSRaJGP16vftyssvswMse1YfL9PubVutOC8b+kKVnXzqSb4S9jHkt9cT&#10;Xl7DKmVqwLi7/IOPsHu9aFmFSCTYWorhH0liScGIJHtTe/hPF404j/Q6JDQkFMbjDCla3i95vPSk&#10;jhdDU9etmcCamOKFaVqqbpKKxKlahZr68ONPW0E1SQ/x9LlRHfDTcbVrpVgSwFeGVFONTacvC8te&#10;MnIo4UTKJ09ZAjCuK/tXAFAqMlApRaJVhwjYNYfFzXKWPH0j0CvHQfHp5u02efpsW/rBOksjmVi+&#10;wIugcK352KVDW7v0ogtY+o1JXFbI4iXY/eStlUQEeFWwkEdReRRE2+n2wmsLqa3ZMS2a2a9vvc5a&#10;NwHUCTRHH3fgUHmKSNAdlAEdfZH7FNQvCGNCEhPI8ZNUdLVFdkjdTwGYaCLqxwIYw7Ogd9z7yCQ8&#10;jBBeaYkWyz32mMb2PeyQ3buy3iWqsoBbwKZN4K57IsAXzUOVUE6x7YQ2LSVS4O1l71kxXD1RVeIh&#10;78ZBwdi7d7/9+Me32rhxY4mv7OhtCK4W+Qs8qv8dZCP7jt73UAL71u6dEOnrtprRyU86IpCbmCT6&#10;zASNZhAjHthrr7xgQy+4yE7qcZxtJMuE8runIl0c37m9DRnUjxCYhjybGdRcRPwiqRLyFMpov5Zc&#10;8/JCRgzECQCCgq0bpxmG9EutGxM8ESBUmhqpGppsUr0EFC754MWUBOK2EyaUKyNMXv8uKYnPO5ko&#10;z09/DRvZJoKiARUBKLwwqYi1maD78qRmos7Bqs8qNnvwF9dbZ0BTHDOx1yOrFTG3mWQc6N0iuKj5&#10;yLv6xoFOn1WuDqZdyigh8JpPyua0xBjoB2RSRbrMR7psiOZ37bVXWU8C2BOiAS76KFblCbjop2g4&#10;W8hxNoVQo788P906wDvTQr5r1m20wf1PthtY/TuZIHilD5Kaq3rG0Ef+oKAe9Jq/nO/F7y4ZUi+1&#10;ydU2GiBwkHTmDwSBLvduIYDz03se5gpa0QiOGdeUxDhh2Bk2avhg2gGBFtUxTmoom9uqAHkHcaQv&#10;PTREnJUnVGtPbifbxsKl79tbb71tVTwo8pDuxN1LIOQpc/cB+8EN37fvf//71gGbmO6v+ljvkWsf&#10;GqIU7D06/4YA9m++bzVj6MulMjlFjIxm8Cpn/crly2zuWwvsV/f80do1q88irkVWv0F9JB54Ub/5&#10;sXVsQ9Az01BB1nLBlyFRHIA28Opr8+yZGfOtaf10cr7nu8cqlpGrp3fnts1ZfXsA4UKtLRVpTAAl&#10;aUv1EZ1AWSoEHQIwTgjAwiGEvZLM2C9KgozQOXgZX3trkU2dQ3oYcEspY6qQSuLx/MUgbdVPLLOh&#10;w8da22OOsZmzX0Miam0DUVtTcRYIhCI2JE1SzSoV6S9NfCaqA6Vqw043qlOu9xsglLk/1ya/8oa9&#10;umi5JSN5lQAC0KmQUsxqpcfYNZdcbaf26I5jgksTnVAGwVcqMsQQJBpJSEh+2L36jb7S6sJVy6tA&#10;MqXfxa86vm0TzwmmAG7FYAosJFFRjMOWpEG9JDFHA0qeqpo+CxwC7KUv3D5HGwMpjN8A3I+RVB/8&#10;61P28ebdvr5AKe1RJMRxbRrZdZeNsw5tmiOpcS8kgVI/B0VKiUJi5k74/fNFePksTlkZ604qY67S&#10;bs9ZsNSWLMMZQAREEbZNOXCchrFtm918883OFevcuYtfk9OD5wT9/V3ZQgD7Fu+kT7qa6+tJ6uDA&#10;98h+xnsNUDBMGbiVubtt5vRp9vTfHrS3lq6zps0bWh42Ga1qsxWj/V23IFkc1xlKARwkhrYkCyls&#10;+Xj9lq5Ybfc9+LSlYTQvwO7lxnSGq4CqNjmoyiB5/vm+X1l9kVVFYWC2SS1khrqHTaDhlAJAQ097&#10;5boSqAhAymDaa/ILvEQO1UrdT7440xMD8hM14DjOSSVlTxYr89x05Tjr2LGTbdi8w7Zt34x952xL&#10;ReKrKiZ+kHbq6a9rO3hpovJFE1+zS1wmpW8Wtol+4MfqByTMbCgRM+YstL+Rb1/segEBzAg+Kw99&#10;lf36h1daq1atbcm7y92O1ZKAdK0upMVEKpFeKJZrKzlQjAe/r9vGKk3EPFIDiLNJLDCy0W69fJSN&#10;HHIGudTyuCWS2r5QqWk+ACIQFNse1Y46O2XCGyPAFdhIquWBpPsNUG7LPGB/fWaKzaPPtDpTPox7&#10;qmMJgNX3WTD37NN7ozrSDu6H2q7ydG80RhRAH4wZfZM8yj2gzTqmHLACx2zT1p0Enq+0t99ZboWV&#10;+Grp3woST9aRTWznDrvkkkvsRz/6kXUm/776WeYG2RXVpcEW1FWfVa4XrC9qC23QOdr8oaI26Ziv&#10;bF89LnLOVw77Vr6GAPatdOsX4+BLl9c41Hjg3Qc7sz9KIgwT+51F8xyspk9DBVy/01fGFmdJNrFj&#10;yX5w2qknMxnbOHeKm2YK+tXEw46OGrfenn95uq3futsnlVzzsrvoaa1Yv7oYzvcQ0PyMACyN8/A6&#10;ViE1KbeXJqP4SgItxQQK8DRplOBQjHINTuXPkuQhVVVB0k++NNv2l7CD37RJEhQAZOHtvP6Si6xx&#10;44ZIg3PtvQ/XWo+u7axBwwY2nkSF9bUgrcrQZNUkBQDUHeoLIMz/aRJLbXTApA2SgAQaSic9H6Lq&#10;7yGqupOA81S81GPFGf4IMOiKzeeBR5+w1Z9vVrV8++X1l9jJJCJMQtV09j6FSVrMhCh60XW/iBzm&#10;76MH97dLR59rya5eA570C2KW96WDikCWMr2++qMaUwmpmmqPWqF6SxWXZLwLNXvKjDn23KwFTuNQ&#10;uJAIuAL9752H6jhsCLGaKezSA0XSngLo1ad6gFC+AJL9orYIFLQQsAMJ/aJoAC17VwQbeefeAw5i&#10;SuL4/scbMOgrOWKM1SEgfseOHXbdddehVl9LcHh7QPILAFL/eTO89WoOOyI7a37w8ryNQR2C9qrt&#10;wXbo90M/R37/tt9DADvMPazhd+gWuakCHR7PjJiaQcIgRLwBvHJt/oxXbNu2zfbp559jnF1pmbjM&#10;E5IwWAEMrfBMnYfHsAP8oGgZlrkGD28mCVIVqqNStDz9wlSAZR1G80SXvDQIFaMoANPWqlkj20iG&#10;1Md//3Orx/Jquo4boJkwmmyql09AJpKGpiYhI92f1lE1UkEUEtBHpGR+5vnn7fMDqK486X1icW4t&#10;DPMy4p8/sLf17X2S87KeRc1rwlqLu6ANaOvdtbXd9oOrCUFiAqkcJr0kFW2avP6icPWXVFV2uK0p&#10;Jp4EiEz85cQQPv3idNsMcVerEylOUFQPGbVHnTvQTiR4feYMEgbCRWsDraSUAOoyeGRKU/3El0yY&#10;jgAAQABJREFUvb9y+kd+fp5VQ6dIxKCfiAdvP79J8lWZItWmsXxcPZwPShstUJeapsSDUu1l30rk&#10;vayE30D5QFUMQoSkgoonpswSUVLFuTc5eEJfI5X0g5Omu+Oiwp0pSjsUbcd1amtXXToOkm4QpC7w&#10;FmjTqQ5ikpAEYLJb6n5rP39dIhXMo9G6tFzK+gWlUClKAfgsTAjvkyL8k/VbbMmKDwk3SgBEoViQ&#10;dyxz92676cYbbdz48Z7Vwp0+XFvvsTwA9NBIIZWRFvTVA0Ob+uSr29dJVpHxHTn+64756nUO5/cQ&#10;wA5nb3Ktr952DU4HLr078qhAzdQKW/feMtu7dZPlZO23bZAVn39xiu0mJjCOSYuVBWZ9bRsN2bRT&#10;u5aoSrDo8bBJ1ajGYF4VhZEeT+P018l7Nf1Nz2yaR8oalSfSJw95p2I0bVIPkNtv997+Y2vbtKFF&#10;lRUEsYAc44MNRrfTJqiSVEjtk9E5CpoByoarqKrv9p2ZNuWVGbZYGSZ4iotpr8mUhCpXjDrTvWWG&#10;XXHpeFfRrr3t96R+YYEQ6lOCpNemWQPbgKrz0sN3WYNaiQ4iwkjvK8pzY7mQs2ZzIYQJLaqDWOcf&#10;frTGniGDw8db9vn1tVSa2OryKvY+tp1dOmGsq9kTr8M+2LaVrduc6ROzZaMMUmfvsD/d+XN4YoW2&#10;8v2VTlNoQ3aLE3GONGvauGai1twbJBwRZwXmApQogEgRAlX+HQlOajV9JKlPKxWJeCwVW/1TJXsZ&#10;4FWJ+pYPF27+knftnr88gy1ODgsAEMlTJN46CRV2HdLQsZ3au+NBkq96IpoHhKRmBzFJP/rMSwAm&#10;b636RCAm6VjJHVUPAZj6Qg8cOVF2Q3p9Z+WH9vxLr1kSKX8Kkc5ECtY9zSbL7iiSJjYmTU8ZAfVB&#10;oDjtpQwBcN26da0Vaygo+0WnTp1ItNiYOn0hrdXcmi+96dxDj/lPgFgIYF+6JYf7i2a5hp0GI5DC&#10;k/vTd5da5s7tbpMpLciD0V5he/Zn25RXZ/tirwoXkbSWCkvy4jHfs+O7duCJz4BlsghgPBSIyVVY&#10;SuwhXKC/PvmcVTD4NWm0yT4mIvyg3t09OPhteFqXQl8YDGfMbWcYthXG404D2UsoSwNRZbpUxGRM&#10;SMvgab7efvaHP9t1l1xsbdq0saXvvkdg+ByU02AT+CTgDBDrvnVGik2EtnAq+fN3oc48+vRkW7pm&#10;i9XRghnUqyGrC+0hHmYKANaQCACpsBrslMh81QvI5YKerhqJMIdMpfMWL0Pq+gTbTUfbtmMnqZg/&#10;dnVKDgMZ5WUfO6ZZuk0kl/2pPU9wr+jYG37uC4lk7iV1kPqKY+SaOP/cQc6fkkqr7bimKfa9kSPd&#10;w+urhXNsMPkAfwEK81btE2hIFeSP252ikFiCBX05DhB3UgeTXNKohEbZ6ZQ56N0PVtttd/8RiU1x&#10;i6SwxtEg+ksiEt1VV19MltweloRnQA8bZcF16gXluH1K15MkBujoweIrP/GdHVxfYUqcpzHFPSsl&#10;NZLum9vEANoy+mY/NsjF0CumvfqGFWPvk80MBMUMgM2M+v//tu6k6+nRs6cpdc+xfK5fv76DmyS0&#10;b9o0frQdCmbfdOzh3h8C2OHu0YPXY/Q7eDGAGHvZ2zfZ++8ssZL8HDeiSwJTVoEDeAtfnf0mgb0f&#10;w2xH6tFEzsmyy6681E4mvU0q7jSBjWwemuA8q2HIlwB22+2J56fZeljZmmDyEirFTQlP5D5IJSPO&#10;OdtaQszUpOCRjerCRFT6myokDAEq5agsZC5/GovfpYEem5hiKwkf+tm9jx5sSb2MOnaArKQczjzS&#10;BJIUIptMtZGUwi4nXGfQab3JWspEpn5bdu5jYZGZNp/877UptpL5d8bJx9vl48agbiKNQBdQ3wgr&#10;FKgsAEPDconnANEHL6EKvvD62wfL1wfXPJFyVAepnvWJDZw4dhQJD0+yNPhPhahSC979AKlnEra2&#10;ONuXX27nnX2G1a/LKkkrVtrH2MWUf1/ctzoxlXb5JePo32OpM04NFzSkpmEkB/RUp3LsjwLXwPZF&#10;ReknxURKvXP7HHtiKFcSGgdyHFCJNLtm3Xq787e/sV1FEIe5thIoCsjKCdq+/orRdsYpvcgWghQq&#10;RwoF6356dIAAi3ZFwCvCyRMQO3jxuygdejmAcV89kST7fWxIUqQexajOArFFyz+0Rya/6gH4CiAX&#10;SAZ9p9uMxxjgVNv0EgCp3VK7FQWhLRXA6tmrl0tjksqUh6xLly4OZhGgCuqrvuF2et2Dz77j3/Qn&#10;BLBvq6MFXrJ3ARFF+zJt2eL5lr9/t7PhE1B/FN+XS374V+cttYVLlvFET2Qg8lTNzrFhI8+1Af1O&#10;JasCHjJsNlUYa6XS8CCHc1Vt2zP32tQZs+2tFZ/6xJbEpZTOJdiFupG8cPyFw6zzMS1ReVjai4El&#10;O5cGuQz0Rh4sqbKyjygcBwzywVzBubILrQMYr/vNn6x+La3bWEkeLSmjNIWXT16uJzVG9qcSVJEL&#10;zz7Nhg/sZ/XTyYxBAQ7A/EmCWLmKNSBzs/fZKb1P9NQ9mkICHxFeZXMSZAjEBGBKRBidkOYB5Df8&#10;8h7sQw0tE/tZCW2PlK86JCC5lNIR48473UaSBqgWzgNHY/5Gcw15QadOn2GNWnUgX1Zjm/HmWzZ/&#10;6QoyUpA8EGmkAolwQJ/j7XsY0MWlUx/F0Rb1Q6DGyQYX2NdUt8Bep/vIneQgBVF7+hseAzk8SM4d&#10;d73/dmbfk613r57EN660uUveIYtsEpkmij2bbAFE04kjBvNQwZFRJ9nvfQm0DQqkz2i3JKyafhXK&#10;SPoKnBeBSq/P3GLfzx8Hfx2j+yDgEPhILRSwCHR9JSS4ck/jbFm49D3nmHnYEdeWRKjWCCgrGAfy&#10;orodTGVwHUrmRyPVdZG3S3+SiLdUdtg+ffrYkCFDrEePHtagQQMvT79HwEvv2lS3f9cWAtjBng46&#10;P/gaPOkP/sSHf+SWRK7guCVCKgHP+7estw/eWwpuFKI2KCEeUpAGGU/4Re+8DxP8LVQAkSVhWedm&#10;W+9TTrahg89EemrCJGfhV4zG0T5I8QIyafYSrDz7rcU2642FzobX81I8pWI+pPL51h9cbj27deBg&#10;ApcBT9lVNPg1SWQolxTmA9/BC8qEwA3w0qBLSEpxztIP7/qzNW+YYTvJDFENuEhNkcSk9mlsev58&#10;JIABfXvZ8EH9ybXVgLL0O/84Lkg3LWVTlAzJGHL/4zjgApISXJIAwBwcOM+lOkJtiiDEvoWn8W5s&#10;R03IX7YLzpcXqmM4WUuZlQPgg3p3tXEkRGxGFlnZg9QHTF0QhrKYkLJFbWMVoRlvLrDJs+dbHdZj&#10;lBRbik1u6KC+vPp7GJUeJAGxFilI/SAU8ytxLdrhxnp3bNCH9KO8ktWyVWF/LCWYeuSoy60Swcsf&#10;LKpEzZbA6WT38WiEnLxCu+jcATbyvLPdphmNCg/Mc604X1hXkqOroEjOSUh0WjtAEq4gSw8DBec7&#10;H4zyg/5VHbWfm87NEGjp/jmHjH2ylynbxcefbbFXXl9gixljdQDvfDzEuncSGP+3LZk6SDpT+Jk/&#10;bHR9Pstmpj5JT8+w884d6umbep/c21VMtUWbakYR/9YtBDDvbrpes8t7X+AV3IZgqAT3Q3u+8ebU&#10;HIgJwu+iayTVLKW1dJ59unIpC2nU4elWMwEUTM1gXL12nb3w8iuE/EgKAWryDli3rp1t2DlD7Ji2&#10;rXkqchXUHRnuecRyXWUzrbKF7660ya/Ost05ygYhMOFnBqXG5Y3jL/B0NfHSiWRw9r14GKmXnsxe&#10;OUaxnug6WRNEqopAR7aSOBIgiij6/PTX7fVlH5DgMBnulRj1cgyoX7ABoQ6VQEDq1aU1dqTzfdGL&#10;OEBZKwz5xNT1NVP8XZNM/4Me1QSkwJpJhwUJcNBE9VWtZdtKru0S2HU/v8sX1ZXnlBlJ+diPwEM1&#10;oWXDOnbD90kdg1dWACRgFLte0hHdyrVZNJbMG3MXLbU/PTPNahEP6rYqCK2nnkA66TGjrRkrAQV2&#10;QM5V3VRfryX9ogqzBfv5TffW+4qLo1qqVyujEq0UD/D5oy5l5W/UTX5S+ZJAtFoTGOugkQX3bujp&#10;vQgVGmytyRYiB4FU4aAf4lj0tsjOnfgjL09/+p/ay66HDtIoPdmiywsBElJ/Y3VUFdSfAe1E9je5&#10;afSvRgrjXrutjYGQU4jHdvUnNnnKy0jq+zHLxZPCBykeaQtfi9sEBxJx0BTwTyIiQA829dfOzH04&#10;anbbGkK0tGn5O11TY0S4rpdsjxpbxdhuE9gxBjV82PkXWI9eJ1vd+g0caHWu96AGpz573/rHb+VP&#10;CGDerXS2Otx7PjLdNNC+2IIhru/aGwzyg79yrvbqpSlAhK6tXLbQdq5f5fwffO+cgv2CAYnt3VZ8&#10;9LFNnzmT9RCxOQANinHsdEwbMksM8dWzxWivwE5UwYBXALWewiid9v5Hn9qL5JBavWWvz2vnUjFo&#10;BV4Thw20IWf04QmOHY1J7b/JnsHTXHimgSQs0KAXgClFjKQKz77A+Tq+XAckpLIU2nr7yZ0PQIOo&#10;ixSU4611ThIXomrWpF6ajWM5Mq12naoQGMBBEpj3kcrRJ9BG4KjJJolTezUBJX25WsjEUW2ClbWB&#10;C/olGlKpArOvuPUOa5Bei6DsIjdQxzNxknAYJCODTpxwsSdu1BqOvjajJBPO1eK8QLWvtiRS57NP&#10;vWDF9IWoHlK7OzevSyrs0dYF758kv6C+Uoc5VzdOdVadON7boV1qCT+q79RnzsMSeJAZNp9FJc++&#10;6GrY/CRzxL5ViorOYX6t2lBVcvAQd2vb0m78/njubXO/n646c1VJNgKm+ctWQj5+wuqxYIe8hes2&#10;biF7xkC7Yswwq5dKe3T7pLKqL3XxyCZU1f+g4nhmoZUgWu09kIPK+K6PrWJEQ/HOtF+OCanFSqv9&#10;AwDyRFIo1SPpo/pVd6EUZJMtdisAthYb3trPPretW7bYAT272FKhV+i+yQkggnMSKrfUygP79xMN&#10;EWUXTbzCRowchWrZ09LSoGJQOUmGEdVS1zj0s74fri0EMO9JjWC9gqGrT9oie/Q5GD41v7hUEOz0&#10;JyEDSQPMSZpIA5kbPrJFb0xnEhJgyzO7CvE7BkpAFGmXPyFOccrU6SyUmulTvoLA4bq4vEdfOIYF&#10;aLtgK+JaOgcVs5xBh2CEihJlm8kFpZWuF63+zCWqSk02VQdQUH6u4axV2By1SznBNOmUq0tjXgZf&#10;H/v88cN514R0OoYPbp7wHFetScJTN4+4wrewGT3z7CtWwQAXSVSbgpITGMSFpKH54aUYo/ue5LKB&#10;bHmSvlyNUQEauACX4MzLEehxrvZIRKrmdylDntNLkieXD9ShgAqwfW+2vTD9DVL0LMMInoS0Vxbw&#10;zJBmrhg91LPHpiIZCki1olAVNiy/axjR5RFdtWa9PUU86B4yTaiLRG+IqSqyKyeOt34n93IJkuqC&#10;6wEzX3WU1CS+m05wIzrN0DXpRP3xySdVXCCvulNhXyPg2Wlz7Sm4afE8YMp0LPVJJa6puKjc6qNV&#10;/eRnN1v3zseQGgng9roEIC9njPJ5nf69a1kKr6Ht3pdNO6utLbGin27YYrffeJmdN6gfC9+SmBF1&#10;Tg8A1UPSkF5UmQePlGa+6MK0fR+mhVdJBPnGG7PITpFmBfDyNG74FYAj1Iz+uOGKcXbm6X3ICIKn&#10;G9uqS6GgpB5kUruLuNfZZNLdtXuPbdi0xfaQlmknoPbxJ59ZDtJbekY6YzLILCunkBZjSWDM7ALI&#10;Tjyhh914/fV2zjnnELMrY8aXtwjYqr8P5xYC2Fd6kyHxpS3o7shevUduwBe/CMQOAgUxihveX2Jr&#10;Vi5zb5PAJI7BEYd0sXbdJnvx5Rl46TIZZFLdKggpybMLR0+w00/ry0RnUDKxKkifXF5SpCnvEtrW&#10;XQds5pxF9uaSlagVTBAGkQYyj0UOKLdLv3e+DRt0usVWQLKU7Q3wUkiLjLsaMKqpg5S/a5IyqTlf&#10;ICYekVTfKCQA+Sff//hTe+ihJyyLAStPYynSi84XWbUUA/iIIQNs+Nn9LZ0FO6RmSYWVhBeUBSCp&#10;0gKwmoGquefHqI/47NVGNZHrX8Z7quk4EcOEyMJe9CJ5xSa9Os/qZ2TYvqxsjOAJZG0osUHY28aN&#10;PMeaYpuLqMAKfFf/yuYmvtj6rZn2+KQp9vGGbfQTxnH2V5Di5xIA97TevaizWO8AkQBXaYTkAaVS&#10;qpNaGbQ06C+1WRVTnUVijTgftFt2vMroBFu7YZdd8+Pb8W6mkYm2CHVS9w/vMn32g+svtdN7I5Gg&#10;plVSlsqQd7NMDzOpvNyQd8mYezP2xmPbtSYtDlEXAhOk95/cdJ31wI5ZxhjQPVLN/IFEf3kdqVdA&#10;/hWVI5o42GJoJ+/avY9OctteEZ5ut9XRJ2mpKWS53W9XX3QeCRPPtnRUagGXS6+MHd1DgbMeVDGs&#10;yl6BqSKbPlNGkELsZrt2kUyR8frZ1h2s5r6YBXmTLYXFg3O5V7IJxtHPyTgs1P4LMPBfcskl1rJV&#10;K6S6Muecpaenex97v1FOxIOp74djCwGsphc1wA7dfAD7sNPeQ3/VL8GvkV8EJi5hsKzZtk9X2acf&#10;LmXgKdwH8R+jsnK5K3vAjNlzbfVH65ynVcXkK9qTYxOuGm19Tz2VVWogXzJbyjD2t2iYjg0FOwvg&#10;ooycs+YusWlzl7lxVfYnRqDb1MTNKWRVogsI0r5s9HCrKMhycqRsS5pwqqc/8fjsLeD6Ag0uoEu4&#10;JKeJwcPfSlFV1mzYapOnziSB4U4oHlGoSZooJN3T6jmAYS9SvowdOcxaN66L9CXLEtOJ3/UeqAhc&#10;l+vIHqQTg6duAAIqVqqM72PyOulTIKau5EcFZS8kKPm30CAa18twW1wKzHjRTbRS0aUXX0h6nCDo&#10;mbMoURvyEJ0vA7x4Zq++sdCee3UOi/gK5FiFHC/mlZLaAPf6LOhbLdWaAgUUAgDPxOHnI4VyQWGv&#10;3r0tfD4IaRwrNU6xiTpGJOINgOUtN91h+aBzKTwR/Z6MPUwexxsuuZAYR9YnIEeaVG9BkBoq6U31&#10;lp1Oe6WKvjRzjt3/+HPsDbYrxowEqM9lPKmunCFbpk7nZwGyGiaJSZvGlkLJZry50P4H8GrWuL5l&#10;H8DxQvuUWkfZWvdg0xw5qLeNGz3CGtVLp3Gcy0tSsThw5UQr+AOB+4ZWbG+/t8r27mNVqKZNWHil&#10;HRJlKoulFFoOALsVO9nPb7/Hy06vTW46VE+3L/Kg4791atPW2rRu7dxCqbWSxuS11KIj2oIxopYc&#10;vi0EMPpSg0ovbereoIsje3jXR98Z6fzIBNIZSB9IRHqaF+/aajMm/80a1q/FIGWSyDuD3UupjWfM&#10;etPeIltENKv9aECWEMYy7CKWx+rbh9Wz19ldDz4eXIy/14w+G+Lp6RhfMUYvWGKPT2OVH558RYxW&#10;0SJ8PUaukYjUVMhKNuef2dcmjDjH4lhRSKtM6/oCMB/wXC8ADU2cgEekSSDjrWxSalwpgLIO0JqC&#10;9LN87UarQxroXIzBkqxktK3NIhMipU4cM8KOZ91IGdSDXPYRtzvqJapEKYNckpgWnXBwqOlV9VoA&#10;BgHnTCAaH88CHQBYkJY6FtVpm93xy/+xSmxfuRBZlTImo3aqxdC+a68aa316HedB2fI6qtYissqu&#10;KCBUBIKIr/ezglJDwpfURyIHjyIE6wLiG+VRlXrHnHVpzRMqOiBJGgNwBWi8q58EiAdvt/pQncke&#10;cbYqAHvRPXbuzrZJL0y32YtXAENqXJB/vxAe1ZhhA+wCym1KUL2kMZefuI4mtAenA0KlosU4iVhA&#10;ngBwv+c2JfVf8yYNrX3rFjzICg6qiW5P0gDkfumB5PeOPhT7ftn7q+0Xv/2jZWA+2Hcgm1uL5EkP&#10;SQJNwgbYslG6XX3JWOvWvjW2SjzalC+VWdeQSuwjmc/ypL5Gap47/vyMNWTY7sHp+OtrxtrA00+H&#10;NgKFhz6oJLPGPh4U9z3wZ1v10WeWhCqvFckrGXPxXDeN8ai+i0W1VHaPs846y2677TYPJHcvrp6G&#10;h3kLAYwOVafrpS0y2b7YE+yP/KJvkWP9F744sRDawqYPV9iaFYuxacl4zGCDVZ8L6Cxa9r7Nfn0O&#10;i10oJzuDBlWv/4DTuMGDmBSxNuaqmwk47sIS9tkMvDiXhH7+g0v8SfsAGSZgWVAIcX/YrFJQSTLg&#10;h+XnZFvtOhm2dc8BG9ynp107diSJ+2DjM5gkXWhgOZJpiPpTVxJQsKKNAMSTCXKMVL1NSH9TYG6/&#10;TZhQRlqaZzSVvKCQmTqASCnhTVdcOQaVqLsnRlRQtE8CTRYGtSbjxk2brG69ulYXO0kROd0lz2jy&#10;i7HuE45JI3CTS142L0lqklpUxz1Zufbkcy/bG0s/9GR/uST6a0AY1R6M0jdfPtbOPLW71U6iEwCC&#10;GICAUxz8lBusALvX8tWf2sOP/s0qY4Nsr9lwwU7A9nTZuIusS7uWbu+RVCpVU30joFImCVelAa4g&#10;60XN5OI3/vs40J3WeNAOOQMq6D+pay/NmGuTpr3hNkGReRUiVAD4DICsO27UudauVWPnl1FaIAlz&#10;rsrSSxNZ1/ISAA6BbTJSjiIsFH9Zjg1TecE8XEil6xgBjuoeqQ/7q7B7vUtkwePPvoANKs9KAE+G&#10;h6uDUglFQ9kJleSOW78PeRbmPw9UmRtEQ/HQJkEr7ZFkHc/DZxuq4vArbrZ+PbvZgQP7eCAl24cs&#10;6vLcg3iEkYALCvMB72hr3rq9vbdyjd0LiG3anontDgmOW+MSPa1KQL1MJyxJANa/f3/7+c9/7gvz&#10;up2tpg/UpYdrCwGMnhQgRUApGFqH7lFXa9D7UI6MbAYmN03jq+ZDZfYue+mJRwmbqY1xmcU1ULvK&#10;4QxpkL2IWnaAJ5cbZDHQdz+2g10wbDATvr59xGo+P/r1faiNGR60LJE+rU66de7Q1vbs3WsffrLR&#10;UqHYK41NbZEjSZUjCSSDdS+yarxEt102GgP1CW47EwCqSlJX9K65EmQ2CKQPNUOqRyUveUW3QFWY&#10;/NI0W7hyHeBF2mNANop4PoFdPUiXWTzVL73oHMifJ/mKPzKca17J1lVNDipJAdNRjT/55GPa09D6&#10;9znZkwTKuC/agNuiBJhcTxKXKuVSjbqYOkglnrtoGVkmXuT6qYBZAeWmeT6z0YP72UXDh1iTugS2&#10;Y3T2enOeA5DuCSrYh0QN/PmxZ9xoL9lMrPYGZN8Y+70R1pt4R3lJlQ/fHxxebxVcI2XROS51ASIR&#10;gBFYRT5HJDLVV3avQpr+5sKl9oeHJwE2ksjI4sHxZXDrOjbJsMvGj8KY3Y2QLa6P9KUyHfgAFODL&#10;JSoKP1i+wEkEY9+jY6ifpK2grnwBZAReglH9cxWcvTwDbM16VoF6+nlb/dl2T9ktm5rus0oSqTWD&#10;PszCszj0jFPsuomjPAbVs5s4qFIv+kkAJq9iYlKyZ7Q475KbyBfXAgk4z+oyBt//dLNN+tOdnr23&#10;HNucxl1aen1r0qojpoYZjJvpLJ+Xa/v27bFiSLtVtCWFXP3JmDYKSH/9wAMP2AUXXIBnMs37We1U&#10;3x7OLQQwelNDOrIF3RsM8mCf9jDQ+StAEGgxZtkTvHjUWjW2p+Vvz7edGz/F7pGMpwvaA2rUp5u3&#10;Qnt4DeP9Zp5y8pxFk2ww2cZj52hPEjs9Cbegjoy7jqdUi0a448meAG2hQ6d2/kRet34TRmwY9gTl&#10;1sEAvRcP0VWocW3gFL303GN23Al9SLXTyZqRwBAhgEkVTEg3oDNA9STWE1ZeLMkXGjw+HeJY2Qav&#10;6Kx5b9uGLbtsDgbgiNooqSgaAKuFepCfm2NnYjwfTSqc5tjllJlUayFqDCpRXyGetCmz5tpjZDbF&#10;aAOq8WL7829usWPbt7Iq7HkymLu0Q5+4JMFEE3VC5MwSRIZVqKy/u/NBiyJGMgfppjbtzMZAPLB3&#10;DxtzwWDsKk09XtRBD0lPdkFmuatyr0PoXQjx9Z0PPyHXVjLSWax7234wcaSdzUpE9fACywPMneN+&#10;BffQ76z+1GwOZbRL1xd4KPRK7RMHStKiDpV6WYyOtQzJ45HHn7HtB7RGJSBA+7XaeCmOl6tHn+ML&#10;iNRKFY1FHQHscEywghJSKN9VhuxTGjterspz+kUNOGlg+UZt6SO3k3GmAC1Y6ASbFdeWp/LpyS8T&#10;b7qZdidiP5Sqyv3l3jkZl3Ml5Sp9+IfrNtrkP95uHVo2gt1DqmzGnHpD7wE0VhE1kYw0tctGXHmb&#10;nXFSV8siGqRu3XqQij+0px74rR3fsTUZn7I5nnrHJtopZ59vO3AszVmw2J5+5llbu2Y1UjfJrZHk&#10;UiXBHzhgf/zjH1mv8nzLwBnj467mwRC07/D9DQHs7/rSb1PNXg21YOBLeGAc+eY50vVZk0PMxNxM&#10;e+xPd1vzpoASx4uA+PmW7Rjf59u7xKQlpKUzeBnsDJ2J40dar+6dyOjgQ9xX9Rl59W3Wsn6qbd1X&#10;4BkkkpnEGvhOYuXG1yF2bi8pmi+7YIidelIPnq6kEAZcklFRU8TcRipS5lF0WR/4sdiXXEVkcghw&#10;nTYA+srupP35sL+nzV1sz74yx9uTyMQXMOhYbcrZrnTHXVG/xpINoyPhSYkuVSDhMLEdlJAuc5AA&#10;z514PRJXc+cQaVGKz1jB6KfXX+5P/soipE7Ocy8hQKq+1Gc9CCqoRyZS6Z33/tk+3rjjoEdQoNG2&#10;MZktJo4lLXTHwJgNaIoL51QGiJmyj70+b5H99qGnVF1sY/LOVZP/vwpnxrk2dEBfOGx1UGs0sWkU&#10;wCGboEszDlRCW/ofMAnugmQcPnEM/wEshwOfsIoSKMNI/x7pfLTWwFqyqkbzoBC7xOkT0F2OZz3H&#10;KyeMsl7Hd0RQLGKccH3ap/IktQgM9RCp5lhdWTY4/S7pzEGEwiNqvkYfNfCXVH0BfSVSubZKpN1P&#10;N2y2l7FVznlvja8+XgQHTWsYuFOC9sgjKMCtRPptjiF+FZ7v5+//pXVo1cQ927r/HBBIsxwvcqo2&#10;SWQLMXX85PeP+Xf9uXbc+TbivMFWC6NnaREL7XIP8jGJDBwxDtpInD3y2FN27333W172fu8rdxqQ&#10;uuf3v/+9TZw40Vn6EduX+vZwS1+qYwhg6oWD21fBSz8EAOa/MCAD2wTDEt0fscqsYK/NIX99eUk+&#10;9g1oEaxovRkP1Wtz5rNyzEcY7Wv5jS/OyrIx2GQGnX4SZFMmMQRVPWWLQUZJQcveWYFKlmhrCTpe&#10;/dkGV1HE3q+dRCoUAoMvHHiKnTPoDDyCPDkxJqeQ+6sa+0uQn0pPZtZPlH2IgSh1TRNRg0Zqh17O&#10;FKe8OIK1//bcVHsZz2Zd+EDF5MWRC18TwD2nkuQAiVrJsYDIROuONJgGiVQxg86R4jgBpXJeZRdV&#10;2dAJ12GwFuE1cL03ZRXtzeQoe/jOn1qPTm0IYi50ydO9hYCXJmwloJDNxJv8ymybBIim4iCQgyKJ&#10;tkkKvQWj/aD+4isRAiTVShIQNh7mu9+PHYQ4fe+qHznoyCYoqUnUknYk/b/+6itYu7IL4EV9maCS&#10;XgSYOjl4py01T6JIKmiHEcqRvU62PcGZXgIfEUk/hFs2Cb7Xu6w/+f/YO88wK8trDS8ZhqFJkY6g&#10;KGDvERFQsAB6jBrFjgVLokbR2HtJYmLMZWKa0diCRlEUxUYRlCaogAqKKKKMAkoRBIGh13Pf65sx&#10;eq78OVeiP6IfzOw9e3/lLet93tXXlgSsr8BcJ7dTBjCtRiF/5jGHxUnktW8EF6nzsT5lG3FhMN60&#10;VGOFYiI6UjcajSJVerDUhdGnNHgUE8accR2cpsCZHaQl6S4CqH386XyK/o6Mx14YX5RfY1NIcRMO&#10;ch2m5Pokq1xUUWQl6bBr23gd7vaKc7SIdqKoL/3m+XKpjkP2z7H1HW2ojr+ZAPkFrhNFdAauM/Xr&#10;YVllM0OnWZ051+G1ghipQ37Um/xz78XFV1wdUyZPZkxKM8GmQeS3/PLncc5ZZ6ULRRV4OWse//fv&#10;4tN/7/f3APa18ZPSk9p5zdWSf0lbTjKDxdfunmy/ZHUYPvBxgoMrCNKeRxbMOlGK2XoOFWOeYYec&#10;8UE5evfaEAtpmFFGHw2BH05Km2Z4sW/CGrQR0JCAte6U1KhNrb+F8fzwUTFy/MTkAFwYrJVYDk72&#10;3HenOOZ/eqKYbQQ3ZWPkFBAPIUCpUZHV5no/d/2MrcNlQJFIh0c7Yarh9YS/mDX17Ct+nr0uBezW&#10;s8hdjPatJkRuCbRly1aTq/2ErFNYDwKu7rNYLJ7HAxMQ9TOqWLdF/BZl7sg338MjvTauF7Vi7qLF&#10;0atHN9wtjozGeKmzlBk7uDAWOzdIcXIjCuhRr0yOm+74W6aVURGuY+RKPMf7wGWefPzR+CBVxOAh&#10;w4g5LMlyYZdeenH61X2Gk+VgxskcaCxzWrMZ/y68wnF0PZVohD7ESG5Vry7t1aChscFFiggneDI+&#10;vi8spDTHSeWcAq4ACsZD0FIMy0B3xvJDOMpHnxwcL5LpQvASaCUG0+o4R/vv1o4sGyfibb8dAIHl&#10;lvFey1iV1W5AGiBpYXB02n+/2AcXFKsjGR6WuwtzkyK+Q0ofbIv/ksRoo6+2zfF27BybMcQ16uby&#10;0QKiIwRh+laTQNjNgHcpksDSNZviyvNPA0zK4ld/fiBuuPC06IpuVH++BC/uluIcr85Fcqc8yLHR&#10;FYUBSMu5XLYbWjrcsjnoHG10h0YktJpRt3m7+PM9/eKxAY9GHdwpdGRewgb9s0svi4v69o2222/3&#10;NbD6priv7AY3d6i+P3IEvjoUkvU/DzmIrBiEEj4oRPrsQw8AXPNJlVIStQEuKDdmzV+As9+omP5h&#10;OQSIwAjOlUCwnTruF0ce0T1aNmsE44aIwZBvxhpkvqpqAMTn6LaGIdI99vzIJDatPSWAJMa46Ljr&#10;tmSX6IU5vAk6KJS0cEIsS7gtFOC4WQhSWq9onssgd3/rCSY34c7vAuV7dRcLllTEMEp7PT18DPQL&#10;tEi8rgOI1MBlA4mNfTyrV884nLCkZhSI1Y9JN5GC8AvwEuzU322EC1OkGII4d9fDT+ZgXY/4eOiB&#10;nSF6dnLT93B/RSbbWwJnV4ou8HV0Vnfc9WB8CKemXsggd4Oaj+1+YJxy/DF4eFePQWTb+EeliOuN&#10;G6Pg//X1V8WUKaSJeWQQ4OXSLgDMJImK2FeedypjdVSsJDRLzoSvEwNU7CdfJWDxoRybwCdn6qiJ&#10;FrajcHPgzvRtE5zXp/MWkNliSDw6ZDQ6yC3RRRraxJx5b66pwTife86JRAccnGIsqxzuksvhcidO&#10;hkO5ofCZar9Ns2jXsklcQgyn6gAtoqoI8j6VbciWCWI0h6/4sV0+C0CFMzKI/9nho3NMvEQv+CKt&#10;zvrUV362dBUA3pOSeUcS3oPbA23VgJIbnqIiN9qAcl8w9LmOgUtf958UeQVNni8nlo3IEQPi5ARp&#10;h8YlOedP8F0cOnpSPEwK8zpbNsjrl32xmGyvp8e1114XO++0U4IXA5tH9pF33wT35QO+58BymP/1&#10;L0joyyPhjAVJQqkYM+jxWDBrBn4vhFMg3pToqEr+84FDhpAN9GPyemGBRIdUEyDq0rFD+nRt3bw+&#10;9G0GTXyJ0NVUhwtZB5GakmXshDco8TU4kNqSSzKQW64ls3eee160JzNFXXVt6k5Yei5MuQh3Su8n&#10;kehzJiDqg+UpLhKZL5W5PI72LYnBI8fHc1TR9jN3fw/IlpPRI+E0uoJdvicBxccBtjtss3WKYXKc&#10;elyriJcIBcvUaQGOApKKZhXLgqcLwtQ0qVfhXDNuuCBNpqd1VGBYgN7r7gceIVfYtASNMu6xmsXR&#10;Zc8d46zexFdilHiVlMiX/eJ20t20yNoAxt0tIh9ZF/KjzZkzmzTRKwqxEg6oDHBaywL9Se9e0eek&#10;o9MCnOFYrnI5PseCNjh/2ddsp0PEh9nq4jsGnPMARH40UCxZVhEvjBwTf3noqQxq19E2a2PCzVRD&#10;r2eB4ENxK/nxaSdGG2pJbmGWCTpbSirwiVM/iJ9e8xuqPyGOA2ZmIFmCaHcXxo3d8McSVFTeV2dM&#10;eBwHo8j45mZjs2ij/wREG7+xRt1458M5pNR+mkLC78GtCsicwSnyjIJRPTbLK6+9IDp32BsmD4W6&#10;k185x7qvOAZy7HJW0ks680IHhW6QeYVrU7x0rqqxmTnPJdCodOw2YfbZLypWxAhCvB7t/3SsqEZa&#10;IEB0KRlUuuG0e/NNv4huXQ/m3sVmkb2wgRxf5ZGS681P/zO/vgewr41jUg+fVA585Xf5l+AFIS6a&#10;OT1GDnsGHFudPlkq7OfC0g8e/hL1GMuhWPJoqY/i/AP27wp4kVQPa1hsJqkc10tTm4xRw5t7BXqg&#10;CVPfjdvu6R/1y8gKgD6qGsQpR6JzZt/TjonOmOUbINZtRrciJyP4qBpWhCi80NWXFLtnOmVCgOrG&#10;JEJFPkNsTKv8/Igx8dIb04u87gCnBMmv5GTqok9bSrjOnu1bx6lwe3vt1J5sCMiuiETu4us5N2MF&#10;GRe5GbkVOpTEL0H6XBeErzlWLND856KR/FmlGhb0jB/w1OAYOHxcnleV074xm/zVV/YlQ+oe6dBp&#10;4ZCLbrwNh87W8RGxePYndTAAZR0ZJBbXcji/HQHZ3mRk7bjvXmmN03tdES0ztmKUKHRdjA2rN8GL&#10;V9ubFj7eF9EKBffl4k5hEgusMYFjyaN1yx/uzbjBtfiaGasoiGvp1ZG4af0ace5ZZ+K+sm/UUHTE&#10;bcR5KcNReTwi9UU33h67YonVulcXPV0FltVjqBnw4zN6p9isHtNNSPFNgLB9QE6CkuAlnQho6jM1&#10;ljxLKNndDz+VKYUS4Jhz51fOuQJWvfcRB8axbDxNGzVI4NKHT7cKbst/fnG+RwFi3sHW8hA/pw1C&#10;obpPP5V7Lw65Lzc7UhHBvb36+pvM39PE8WLNxIVm8fJl0Xqb1vG7391Geh04Z3S44rCdcJxTfK98&#10;X3nD//jLfw2AVUGPI1TAz/9nrHKKc1Kda6jmy5uwxpkMRSgqIk95PV55aQjv11KctJhwi8m+OP6N&#10;mDZtOtyP3uVYBPGBOYycXl27dM5Ifp36rPtn+pLNLG6Jcz07+BtvvR933/d4rCu1uhDgRsPr1MJK&#10;SIqd3kd0ix6d9yMFM4GxcEEmn0PqTD0FH0DsAEclcUCmSXRyRtw+AUa/oNU0fipGgWdHjM4CtLUQ&#10;Vzewo+bC5USvr8EikBtoCIPU5+zesT8gUsaiqe6ipz3S9yYBiXN1pkW45RlwkBC5oya9ZlZVvtHS&#10;qpFDkSO/4T5yXaY6XkWQ+AiiCv7wwGNcgdKYr3S89Lj0xydnXrEMDDcrA3qn0y65Ob/TSVRfMcFa&#10;a6nptVcCXju33ooA+OPjoAM7oQfiudkan52X5fkJrnSiSlfo356QhUp8Nu2Te1G8cowZkRRltTj+&#10;+c6/xKpNuJvw/Ro2Fq13Wh/dxDYxd6edcHimqlb3V6KIzdVywLWIi5z2waw44/JfZkOwS6D3bEQY&#10;zuK4/fqLoxNZYLcAAN2GzKsvsRYbgs2R87aNit0EfNMrHh3jJ02Jv917fyxYQaJIAJytIs/1Og0w&#10;XXdvi/d/j9hzl/ZpMNGNxnsp+vucQlQGUJhTnyd3zqzzLOaWdzVr1QWcmVv66FjQspx3Nx/nCDyP&#10;D8pnZeWrCZPejTKMK3LrZhX51a23xvnnU2OTmEfHNh9Au7+t43sAy5F2uTGVzq/g5Szz4gbGBsef&#10;sPL8zBg7It5+dQy7rOIQyQVx8hw5fkKmn5Hd3syuv3F5RXRBf3ToIQdlRP8tf32EGxTHPb++EtN2&#10;c9juZfH+++Xx0N/7x/JqBMIiRm6BWFKTTHjGH3bvuEsc1f2QaIPeq1QwALxSQc9tBA1BcCPPKmPH&#10;8yhJkZPvIFDFIBXQrLGY+Pa0GEh20oWkV9ZMbkHUXMyc5+5t+IfkugJCPO/ko6J7t04FJwNA6aAr&#10;J1CAVAF6m9iNHRuBRFEk28InmUQwz86RY+HABSEeyV0oTq8ENEePfS3uu7dfLGTNpohJG1wcJ5Hs&#10;74wTj4Gjqc2Am30DxTRuJ1Nw4L3s2lujMf5nM2fPgxMk0R6TISfaklCtM8jrpdOsRTOqA2qZcRYO&#10;MI0Yoq6H8yn4VopQFq/IMfIrzkk9k6/01wW/kmD10aSjefDv98XqknqALpWN3DUKOY8NChCAw9tn&#10;pzbUdOwTZo8oYTeqBlB4r02MiRtHGWLjhLcpP/fE07Fw/jzE94rYrknNOI+MGPv/YK/Um5ouKQ0s&#10;NlJg4RC8qvRwWj/XQouvvvl2/O2eu+OTL6z+RBYMNgJH2eSHFbTvQFxyjuzeNUXTrXDg9V4CKc1J&#10;DozeQcPOdxVdF+KjRhNT7Ggp9acam2+xKRZ6MYPOTZ+TtS3hgp9EFziSeNyaOGrrrrIYEftnl1zK&#10;zyWx7batk64KoLQnlePv22/4+K8BsH9nnIqF6F7EAmVRSU6uAbHLBS/3FRtXxXP33x0rF83Fr6se&#10;Itcqiie8gbJ2SlbwMavDukXL4+CeBxIi1APP8KVx5/33k8EBYoPzqYG1aBrVcu697bqYPWtWPENS&#10;wnko1dewQNhsWYgosjFTd8Bp8EhyubcnfEPCEzKg6nzNcBh0YWjRigbiNaZjqdyD4g1Ilm35hPCi&#10;l/AYHzVyApnpivqR67QguZBzdy7EQDN/mkP/eJTQR/ToSqYHMpxyr8zY4E7swuJHsPNHLsh/+oGp&#10;JBfiPEW9h7t5Wkb5W+DTqmWrjR18/a13ot9DODx+QlUhwFZOQEPDAXvvGhed2ye2b01qZ+I4eQQA&#10;BAggXq/fVEqFnalxP6Eys+d/xjOrp7WrOimx+154XnTebx/8oFh0cDNmVS0DML2v7VFErGwQL85i&#10;caQODzFJp9AUr+wB1tnN3HspVsznXhhJPGX/DKaf/9kXRCqg4+NeLmzDr5HKohR93aVkvT2Q3PZ6&#10;4ysAVmNcvOdmAZZPYGhZ+LBKdGjUuImxlLhXxcn2xDgyIuA0wMF36isF3uRa4dxtq+OmzlLF/dts&#10;cv0eHUhF9jnEosKZr+YLzhF8VrHp9Oy8N2mqD4t2bVqliO19DFg3y4mA6v2cpfycV0HN5I/FfNEv&#10;+i0XVY2O6cwq5yzgOYaqOcCvWEY+/RfHjIvnnkXvtZHxVmVC+p/ep5wS11x3febJd4TtOTcoBtrx&#10;/5aO7zyAVQ45Q+9y5J+T52J0AlIRzh+bVsTHxDlOfnk0Bsg1mb55HPUbJ2ERQz3CwdmUK9u/Qyfy&#10;ZB0Q21CeahSZFW7564Ox4zYtYzn6j03EKSpCdiVl9NS3p8YsTOxyResBHlOXbAJgWpoXjCynu1JN&#10;WhGrlEWpUnUDzyzjA8N4LL6heRsqTEJMzoPFYObNtTR8Hi4bQ0a9EkPHToomltYiO4IcROE6AFGK&#10;EhxyUSvwueq27x5Uzj4iM6BuwnKob5NnJHi5eBEVFU0VV+QENwoY/CvEHcHTuymy+MrBm8LCWTiA&#10;TptO0V1ClSZR9bouHMwqANsha1wWcdN1V0VHkutVQ4fEY7k3d4YbWAmXMYFK4/0efChmLFhGZXHc&#10;MQCTJQDBJef0jqNIC2OIkOMhICjS2i0Xngvc59u+bJptyqNyDPjQ/qFqxAACkAAY6h7HvzE1rrrl&#10;95np9YPyOXmF81OKolpE2pLq5ksJzTkHTrUXoGFaGtdpZrgQOLnpGkVJuF9FMWknc+vXrsfGArii&#10;WFfRXwAEHCPtkFuWk3UjgQI43w2Gd4Bq+Zz50R+XiRdfext3FILrV+Bw49jSK91O9m6/TfwUkX+X&#10;9m0yNZB6K+fMginq4+xlcoUAYymd9TopHEKBvqE7nHM/J0fYh+XlcIw1ogNhV7VwWM1kAMI13LYp&#10;c16d+EYMHDgAvz30bYia0syOO+8Wv/nt7dH5gANyM3OgGfZiAvJNDt+38ut7AHPcK3+Ma8uDSVgL&#10;UZUx0RuIcfzw3UkxZcIYiFDWvHpMxso0HsvhahZ0suHrKyCA/eKQrgfgq9U0LXETESGu++PfyRff&#10;vEjpywQvXbo0dt6hXSz4bGEsYzG437n7KZqsA2jOOP5wsi6gkCYhnEUfFuJbU4u4Mj3vLe4hL1Wq&#10;PxfuFYoaJdXdVbVCspjxJZuFnuVhYtRew/FSw8HnmN5dxqZOkb4k6nTRgFNYj9vCvvgwHfPDnrHj&#10;9ttieqct3EsAz5MFAXboQsnM9Sru2NnhNVhILjwXKtyLYMq4pXVL1GWR6YKwdkO1eGf6zOhPyMsk&#10;OIkGODtqtPD2CkFXnd8nqwbhVw83V8yBy3gd4TkTKUv28KOPkcSRAr+Ep3D3dDU56zh9xH5EpaGG&#10;ADxtYNGnKwEAJkclx+Gi1T3EFSWIFUfBHwjG6oWMUxTANIisomjJaxTDvfHm30eDrZuRq+0zrgUo&#10;7Bb3l0tSNFtOwPkPe3YhxvIEONVmyUXpD1hNn0AmxPEwo639M6Oun+lIq++d+fH1sVP3lSKt92bO&#10;0pWCidkAV5dpwG0zoty8RUuzWPGgUZNwZakL0DCPjiv9qglw10Chfs2VF8R+xNQad2m/3cjgnRLI&#10;09eMSUzjDtcY71hluVSfVY2su2NemxI3/vGByvGJ+MNNF0Z3HF6/WLyQZ2xJUY+NMfmtqTF46DDm&#10;gYrvGDeqU6hl7idzo98j/aPXccfjygFF0hfnLw877wjQnm/r+B7AiiHnN7u42ygzoii0BXqVtV/g&#10;NPn4QzH7vYnRslUbcoevi6nvzozXXpuQoRSQIw6pFQRn7xY9DuoaLZpRqcVrmUBZ7388+XwMmTAt&#10;GjLB61gsdUlLsxYPfPVXrDcmGuJiIW5kEfXCQnUw1XuakM1hOdk0p3/0cQwd+lTsuk/n2HPXHaNt&#10;qxZ4xLMwuFAFr6ZxmK7csTcgbn2CyKObxHCcHVuQUmY+bL5ABFYlV1UVc6cuRLBp06hunErA8+47&#10;t0f8IP1KAgL3E6h8X+XVL0zwPAgldU3q2+QeOIl7F7u+16TlioepHt7Aov1wFoVs8bQfTaxiQwwR&#10;SyiXxhBkv8865Tgccw/J4HAzg6qb0gvcQhmTp81IS9eUqdMyrm49yQDXkZ65W7fO0RtdWasWzfDH&#10;whGYBZs6JJ5dBndWxmIyj3taaZmDDNdhMbmUXMiCmj5QZnqQo3SO5WSmzfgo7nuof3w0f0nMR/Te&#10;DIBU6QkFbL3MLX/XoHRdXH3NDelztdhq41zfEt8uA8/LMNAYhQH6JIAqXhs3Ki1kmm6em/50eOPL&#10;ycppypWph8twJtrm/SC6VCmMHDchfnXXI8TNkpFj0TLOsxd4xsMFVuCndwnB+z3QV9bFcm2guv3R&#10;LcYfT7Vv4ohg7nfStO1xHORZFwCIJ1z889ijbavcQN+eMZvc/WQ0OfvkTGEEecb75IZ74omniBKZ&#10;k5kvatVvHJ/O/ChuueOO6HPm2VEfH0EPabEqHMln5oMr2+tf3/TxnQewYoCZcEdfAMNcznYYFQtn&#10;x8B+f6G+1OeklGlIKpyVMXXGLESbKak3UNm8np1we/QaR/Q8OLZrvTUbspyIhKNndI0sqvDkkBGx&#10;HkX2PIh+Hr5YMvIGvsrtlfKcZYSl9OyyWxzd7UAyBjSA46qPzqM8brrzvtRJuahs3V9vvjS2IUXK&#10;RkNS2HV9jkC5Fl3FR59iCX15UozAW3zrJo3TG76gZDkIvKw5z0VZLFxAEwrV8tfpB7tjwZOTkcfh&#10;FQIX9VhH2U7YL/5OLQ+v4hqLEnBLMYexEsBcHAn4NEgwXsMYlM+eG08PGR4jxk8moLrgIESSHBuA&#10;+/w+J5Phohd2EZ1dgTyeA3MW0xHdHhuEspj8WM0B4QrM9DJ1O7RtFx077BMtmjdFHF8WC5ODXZrj&#10;WItMCo1IYLh1y5bkAmsUrVo2j+ZNm8AFCa7cm/a5/AUL3+iOQeeSE32/fDYZXB9PXZtuHktXUCjF&#10;wc5+Mz+4ZTQhuWIF83bdDZeT3XRLNpVhMfTlibE9KqMTTu8d3bt2ou4BTqXoSeWQFCEFfKYox1Xg&#10;hOeTKCoXOuPPMwqrrm10ZPPrtDpOfX9m3NPvoZjJnGoRXA09inf1cSqzhkLvIw+Ok6hwZOaQwtdP&#10;7ppz2NDSNYZ+2mOtp3lwbXU+g8lP3y5TEI14+dV4+JlhmepJzs5cc9NnzY+rzj4uTjr2KBJazsIH&#10;bmyMHT06SmrXjxoYVQwgv/ryy+LiSy5jM9862+R4SjFfHvbFwf4Wj+8MgKVOh4F10Xv4t++LVz/R&#10;Qsf3igJwXiOeGRCffjAlCXg14tw0xKBxLCwrYnud1qhWcEU9DukW7bZpxYqAI2AHTq4KClW/UkaV&#10;n7cAo1eoElM+ZwG72Vyc/1AMQ2xIbKnr2WOHljiO9oj2iC8CyHLqo42gItCAYSPJTEoQOCthHSmm&#10;e3bpFEcQpFwH3ZVik75Qa1koH8zCx+vFMfHqO+VUP6qP2EkpMhHIA5GwFBGossfJja0GvM479fg4&#10;7ID9qBcI6OAWkEuAvheKX6FMh1iuop8l9Gkz3FGh+HWAVOITZZDnK7Y5lnxMewyynjn7U4KNh8SL&#10;r74FN1kvi6xyKocn2iZ/RTxy520EGMMBIFbpIPouC2SAli4yIDQFNJZi5ZLDqokesF1bdIK8f4Xk&#10;fV89zGBrZfGvHnrzd9x379gPnU4TfKLkUFRiJ9fDqd7HtT2b7KJPPDs0niAkqV6DeriusDEgMpts&#10;UBFT8GjWtBE+fgvjygvOTr3mE3ifj8PJ1nlZgQX6oC77YI08PWsalMCFJQ0xBpvZVPznIagk7fFn&#10;ukvQXjc4vy0MI5AOMFANWjEn171wgy9NmEqcKkWPiS5gTyjiL1dtiIM67EwF9OOjDZlXUxxN7kq6&#10;VfQvOH/7puEhB5tnOTxuUTXojxtNCfG7c8l4cisb5GIMTc75VpRKK58xK67oeybGiY5EQTwfLwwf&#10;GlvU3iqV9p98PDfOueD8+OmFF8UOO++Scy6o2jYPAfTrR+UXX//wG/nrOwNgVaOnJcpDEKpafF9+&#10;B7G5YD98fUwM7/enaNGmLVka1sRkwOvFUaOYbNh+iMFah7pDdAdQ2rVpjcpT21Ol0hSKSTM2SnmL&#10;rL7+zvR4ftiYWIguvS7uF2tQQsgR6Qe2baPSOO7Y4zLrA44PZLjcMmYv+DzuefDhmPM5RAmF4Eca&#10;q5atQnw6jCrUHdDLQRyw+KvRYVkgZDQVeCbgcuAObRZVLnId5aGFskoPJBCqLD70YPzLunbGv4zS&#10;XYBHCZxKDbJa1CBnv/oeF8LG9YTMkB5bAvUerA/Gil0cjtGQINPtuMOzFHNxqivTYfYTQGHAU8/G&#10;C1TbaSp4oSRmLXPwi4Wt+CroWKykZ6d94pfXXo74vDrKsco+/tzgGDIO8AJ0rKVIMzgMUN4SzoP7&#10;APqN0X1ZXZuP817q31I85DvFp/XonT77fEk0R7Q+tU/vLA5sYj/nK3V1tEMDyPyFi+MZNoj7qFzd&#10;CFFoGfGhbgjZVMGAezWkFN68zxbF+cQ57rTTjnAko+IFjCONGzYgLns1+a/WxlEHd4wLftIn6pDB&#10;dnOVfkvuC2qwz4JmBmJzY3WJ6i1FfnkkOUvRBdhhOktjyar1lW16BoBsEAsAGXV2ZvMwyN2caBec&#10;3Sd233F7uHcIgGsdz1QNcBdv52c8PsVx51s6829pwvC15MC5Zh0bUreT+3pF7E66onfIxtt19/Zx&#10;yQXnEsM7M54Y0C/W16jPnHI/okzat9s+fn3b70jftG8x7t6y8icnwxs5KcUIfuXVz7/Z4zsDYFUc&#10;WDGcTD5v3H0kEv9yvZjuRJFr/pRXYtA9d0TzdjsQwlEe/R8dFGtQ3tch59QGFlwZ1pozTj8Jzqtl&#10;YdrnenfXBC4Wsot5AUHNk6ZMjXGvvBKmjyoFvFaj61LsMpQroVwAAAHlSURBVAylVYuG0evoI2NX&#10;FOh1FOO2wAdKpKBy0UQyo97xwOOZC16gfY9q2Xffclm0aFQvOYQFC5dSfeeDeOmlMfEphK8uZKU+&#10;XtKQPeMVks2+uOtCs9zfWn9lsTvl4RuzOC39lvoxvPDr4HxZQgSBALYMQ0OXjnvFDm22jhXLluTO&#10;LWfo+GmtEihU3if6O4jcnH09g9ENsn5i+Bja2SBzSmmh9dn1AOZV+FhxKY66hF/B3RnbN3HYUzFn&#10;1scxYOBAwIEK0vgYLQT0Umyl3xnP6OzAQck51SZF8iI5zH9xNEV3mKIs5+uPNJ8ssn1JB/OjIw/P&#10;fPhFZR+stIiDgxBv76PqUn10cyvItWakgP1JUIEGGpKFYT4pqU/v9UNKhe0Tr2NU6I9xxOc7Dvgd&#10;RzUA7Obr+hLn+oMUnWtR1VxQdzTMu7UxNypmIcVuQQV64ycdRXH70KdNTlyr63KCsEe99mbc8qf7&#10;cXptmBufFkldThphwFlAxtWbf3ZmdMHA43WOi1xPoasDAtmY8ub0QVoW/KVo3V0ESEVYnY2ldw8t&#10;r7OJQx0zdnyMHTQmel94Ruy9114k3Vwc/fr1IzDemM8NUb9pK4q8vB8jhj4bh/Y4LA0MrhOn3eOf&#10;nJf3rfq0+Mbf38bxvwAAAP//6edFfQAAQABJREFU7L11nNdluv9/TfcMEzB0d4MgJSACgiImBrai&#10;q2vHurrqqosudqKui91JSoN0o3R39wTTPb/n63rPrJ7f43vO95/vOUc9563Dp+/3Hdf1uq++Qyq5&#10;7H/IVVlRYSEhIcY/ZpUVVslfCP9VhoZZWUWlRYSGWMmxXTbhw3FWUVRgx3Jz7PuFy2zz+t2WXCvF&#10;KsvKrKQw12qk1LC//uVeqywptNCKcguzUNo0K6X98spwy8wusGU/rbdpcxdaWESEhYSFWGFJqVko&#10;3yursJqpKdatWxdrVK+2RTH9keGVViMpzhITEyw2LsG27z5gT7z24b9W5Yk7b7SOrRrz8wo7cPiY&#10;/bB8rX2/YLWFc8/oqCjLLyq2EPpewRhCQ8MtPCzCKsrL+H0l3SpnnMESR/CDwtL/+3L36NDS7rnt&#10;RqtbM8UqGGOYWmKclfwXGhZm5YwhNDycsYVbeUiYHTuVbRMmz7DxsxZZzeQkO52da2WaW/qnMWWc&#10;zrXkuDhLSa5hWaezLTM33758/x/MZ6lNnznDPps4w9IYf3ZOvlXQHsPw+0SEhVp4eKhFRUVaclKi&#10;hZUVWPeuZ1iD+vUsmbYiIyMtL7/A9uw7YCtWrrLjGdnMQyjtFltsfIKdOp5pox+/387u28tiIyPs&#10;1KlT9v3sBfbGu59baESYhUdEWiljKWd+NEW8ZTXiYux45mkb3LOLnT/sfNuz/6CNfe8Ti2QdI2gj&#10;tLLccguK7Q9XDrerLjrP0pijrMIS++zrSbQXZSmMo3e3jpZWI9FCGB/UBW1UGjPGY6j+tcryUotk&#10;bMXFxVYWEm4btu+10S++YfmlFaxPhZWWV/jaJsVHMndFNmJob7v2ikutTs1UK/d1DbGC/HwLp1Vm&#10;i3tAy0xapdrnz+mcfoZw3xDWSWthrJuvH7ReAZ3GRMdaDvOdX1Bi8czVaZ5/+sUXtmXnXsYhmuWP&#10;3196+VV2/0OPWFJaHf+daJhl9cvHpvFVvXImqHr1X/UQ8j8JwHxStZhwVmU5CwwRaf61oKFh4VZ0&#10;6qB9/tbzFlJSYiXw/+Kf1trCNWssKiwawjCIp9wJODo6xp565F4LqSiB0CDO8oB4ymnj2IlsW/XT&#10;Jlu4fIWVhEZZSUmxldN+BQ3o99HhkVYDphYDlhQVWlFOpkVDTALFBvXqWIe2rSw9DUItLbUyiFWE&#10;mZJUw9vYtW8/wLjOZq/YBAFGWVlZOcTOOOA+B2IGGE77IRBxmZiHvlVCyM5DfMbILZx+RIsRq96E&#10;VSBwmJf3BBgpSfG2c98hu/vmq23ogLPoL2BSUcr3GYPmCQIuh8FCwyMAr1A7cjLTZs1bYp9Nmg3T&#10;JjhTlPG9aIBHYFI7JdGGDbvAlixZZmu277J2KSH2/JsfmOD1s6++se+mzLD4mGgrKS5hAxAzhFgk&#10;oFxK/+MAE5qhX2EWVl5kL4wZY+mpNSwuJsLiGL9AVdxUyGLtOXDYZv6wyGZMn25hMQk+9qzMPDur&#10;R0e7+847LTkhzmbOmm1vvPOJlbKhxMTEWmFxqTO7xqQNIC46wjJP59mZbZvblVdczvMc+/urb9En&#10;s6SEeF+TPDaLay4eZFdfdqHVYyPKLSy20W+MszkLV/r39M9TD91lg/t0s8jKInAjNFgjNpZy6ETM&#10;L8YXyIBVto3N6qMvv7OlG3ZaQmw07ZVYGOuWwMQXFJVaxzaN7Z47bvP+z/phgZ08lWn169S0C88b&#10;YuVFeawe66+VFQKzHroqWR/dI5RxOuEyvkpo3umQ70WwdhWlZaxlGJtArJ3KYqOeMdPmL1pgFpUE&#10;PZdbYkKSpSXH2v2PPGUDh5xvYdHxvrG4AMA9AvDyu/mrX76jMf5XXf+jAEySSDDxLLbzCksPSITC&#10;9CUZh+2Dt16yqIoCPguz1Ws328JVK604NNKlrBAITsRQWVpinVu1tGuvHAFBFPFdEQtMDYFmFxTZ&#10;6nVbbfJ3My0EZi5hdy8sRkpjZ4d2ncbC2XHDIKhcvuuAwkqLmauvM1o3BDj6WIeWTSwmEvIEpHLy&#10;i23XvsP2w5KVtnzLHqSuSCvmfYGbBqI9UdJkpHZN2i6ij8Glz0VawZ/w2n/i7/IeBF9ewZt00IGO&#10;HkVA9JIy0pIS7OrLL7YBZ/WwBAAjtLLMypAiqyXYsMhoJJUcmzxjrn0xYabFARB5BYWAbgWAH4pE&#10;meCSzKN332oD+vYBZCUl8BnAU1oZYl9PmmrjPvmK1zEOxOVIt2K/KKS6QvrfqlUL//6OnbuZh1Ak&#10;u2Rr0LCBvfHc00hTrFtJgUWGCqAZI/0vC4mwAycy7btJ0+y9z8db7bQagHmEHTp20p5/6jEryMux&#10;cW+NtaOFZgkAYymoXQoTh9NXlpVHpFPAqHHdNLvpppucuV97+UU7XlAOqCdaUaGk7QoAsYvdfuu1&#10;VheJPJo1P8I9h15/l7Vu2tCy8wqtAunvBPPy7vN/sR4dmltxURHSXqSDvuY+jDnXI9NkR09m2fuf&#10;fmXTl66xxLhoX2eBaXRYpcUCZqdOF9ibYx5DOsqxqdNn2PINu6pWzuz6iwfbDVcMt3DWhVWsousA&#10;OnyjpR2teqholnUt102ZJ81JMNe8Zh0KAPEf12+yb8Z/ayUhsVYCeEVFxFh6gtmjT79i5wweYiGA&#10;F4OgOe6kZrhNcCde+BVwVdWLqs+qX/3nPv5uAeznqf3lBFa9KylMSw5BhiA1FZ5kF3ztaVTIUIuI&#10;jrPtO3bagvkzLa8iAiwLg/gLrCgL5o40i0QTHDPmIYtB36hEpRNgiBjzkQJWb9pm0+cusMw8SU4A&#10;E0xZXgE8IcVAF9AL4BUuyQEJprKER0lQkoxEaOHqEeBTZk1Tw+3aq66CKeq7+nb0RJYtWrHGFvKX&#10;BwWJiAQU1WQkUpVkJYR0dYjX/qkDk95H1aCfISG8y/NwVEn9V+rqJMwPEwRtBRJCLMBJ5y2frz96&#10;xw3Wv/cZSFQhFoU6EqiPYTBXns1f8qN99uV4KwQ8CgFUSYwCgnikh+zcIht5wUC77MJh1qRhXea2&#10;Amm0xA4ey7B5APFnX31n2UXcgHELiCV1REUy1zDUiAvZ8VmXrydOQSoSWJd5/4uZ4x5dO9kTD91r&#10;9dISYXQmrxywFoBJFomItfVbdtrfX3jZTpzK4jdhlpudY33O6mlHjx23bbv2uuRWwhz7/CCVaO6k&#10;Oko1C2Ma7v/TvZYEWL4z7j3btf+QpdZIskLUtQi+VB+J5PHHHrFWbC7lpcUWAUNn5RXZgBGjrGHd&#10;2nbgWI61aFTTdu7db2/9/SEb2KODZWdmompH+fyGQUuljEV0kHk63yZOm23vfjvd4qMiLK+YsXBF&#10;R4RaLPOXyfw9ctu1NnTwQPtu6ix786OvrFHdWqxZiZ04mW0IsvbVl28DqsUWxoajTUebmChc9OTz&#10;yuikZoo2QqWaV7Dm0I36UVYG/TH+bXv22bcTJ9uB41kOrGWlRXZG1+5WPy3J/vT4aKvftguTQ59F&#10;iayJ9gt+pjs4vfkLPdXrqss/q37xn/z4uwIwTeLPe0EwjdUT+69JFbLoRdWOVJJ1zN5+7q+WFs0S&#10;RcXZvmPZtmTZcjt0aC/2g0gWu8xatmhr/fv1t9iYKItBp4nx5ayEsVCtIpEokGK27dmPOjTFDp7M&#10;Z6EjrLS4zPtSIdBg7aFb+CzKpb1S1MoQ1LIykEgYEgKjaTeUNCECLkJ9bJ4eb6OuHel2qB279tiC&#10;ZT/aj9v2orbBqE5QogwGAjVJuhEj6k9soDEH4xZosevSnxj6noZUkpIcD4PQD96XCnoKleTEiRMw&#10;TB6/AghpUlMTBRBFRYUhVZbZ6089YJ3btXLJSg3nIGnNWbDUvv1uih3PLUY9DrcShqmdPj4mHLtU&#10;kQ3s2dFuvgYQbtaYBsuw9+Sj5h20mfOX2sQpCw1BiL6h1lSqj+p7uQPzRUPPsQ7t29vmLTts4vSZ&#10;liTJBGlV40nAVpObm2sjLhhqQ87ubZ1aN+FzgQPATQsVzO9x1MYvxk9xyaY29qkCvl/GfJayCJpn&#10;4bxUJEG1pBNZhiIB7Gz6/MebrrHGjRvbV9+Mt7Wbt1lSfJyVArqxMUjoAM7fnnjA+vbqxnyqjTJs&#10;lxF2MjvfBlx+i8UBvvklqMxpCdgEM+0dNrn+3dq5raqcteW2PobQiGjsWgWou4tt7Idf8y5tMQEC&#10;HanLSbFRlpFbaLdeMcyuumS4rd+w2R54dqzVRnWWFKUNsZC+NKibbONeew47G2pqJZKxwIuNyDcw&#10;1kOmAYEOy4jWUGrLlq9i7VOsXbv2zAP3o50TGafs28nfA/rbfe60sTaqX9/qpyfbo089Zy279YKg&#10;ZLuV9CUA5IHfaix+aVH+9SIYn97/xVv+tf/Mf343AKa51J9sNZIyAnaW7g+B8IoN3olXTBaAHN/M&#10;zbAPXnrCwiGCWHbB00XltnjdDlu7bp0b343dqAGy9NBzh1p97FMValdbEAwgiUbEUg7T7Nh/zKZM&#10;n2V7Dx51Z4BsG66sCpS4cQXfE/MIMGR4FgNVCNHYwcVYkjbEEAKwCqSyeKQO2VoGdG9v5/bvYxkn&#10;T9rcBYts04FTSBoyBPsN+FeQpcv3XCcczcHPVyjG50hLSkzCzobkxy4dDkBGoqbFYXeqVasmoJaM&#10;zaTMjhw6bIcOH7WdB48HBEjTcZIMCkutb+dWdvftt7jaVIAqtfTH9Rh8v7HDx09jT0GqADVL6Xs4&#10;TEzzjLnUnn/0ITuzfVtDhgW4w2zf8WM2dd5CVzlPZpcEa0FnAxkI+xqdPm/w2cxzXVu3bqNt2bST&#10;DQIVvWr9NC5uAYjFW25ennVs0dCuu/JSO7tPD5fSQgEBOWNyC8ts6pwFNvqlsVavdk2fO/1OUloI&#10;gFOG9CWJT6qjVOpQ1iePzebioQOtfbu2tnzlalT1FW5zKiosAvgjAfdC++u9o2zIgL4OqIaaWAaw&#10;ydBdgUR9JCvXLhj5B2uDxLx1zyF75W8P2eCzzrDS3EwHaRnXXRpnrfNLQ2z2gmU27v3PLLsEOuIz&#10;0VUE6BXHhpGVX2rD+3W2a0ZcZI0Bk+PHT9pX38+2L6cvYBA/XwPOaGej/3w3E18EbQuQ5YyADgRO&#10;TJrWJALVbzpA+eK4L6xVLbZd6C40t8Re/efr0F+JzZ43z+YuWoT0rD032tIS4y3p8H57bvJ069T/&#10;PMgK8KJ//hdQxc8d+JU8+50CmOQQcRJbJQ9Vr4QqMJf2ai6koG8/eNvyDm2zKGwpYTD6NgERC14g&#10;wgKgYitO24UXXGitmzd2Q7IaEKPJmC1DdiW70rGsPJswcyGewz1WJKMwoFUCg0i11MLr+wIuXWKc&#10;SFQRMZtLAfRHTCDjKtRFu9h0IBSBXTTgkQ9Y3IKdQ+C6mB107a5DjCfcbXLqi6xf+lfPnb70tOrS&#10;LhiJBCnvmXZW2UVEiwJIoXkYfZB9LTU1zjq272BdOnZAhYvCm/ejzVi0gvuHm1Q2Gb8z8VA9csco&#10;64F3beOmTfbFt5MAupOuelUwXnlww+hXfHysZWGveejum2w4drxUpL5y7GZSr5etw84yY479tGEH&#10;8xFsIhGukiJ50f+uHdta7dq1bOvW7Xbg4DGkvxj6jJSKlKuxgfFITEgCvJDkVIC9qmfHlnbnLTda&#10;lw5tUKFoE6AEi2wGa/iXMS9bnVqpSJgZPkNy0mhufRMByCSZBOBVYv2Rqs7o2gWpb5vNmr8YKSjG&#10;1d0k7HjH8Gz+8frL7EIkw7o106wM77Ra0pxWMKGy51kk32cuZ86Zi3Ml2i4aOsCKck+zTkhG0EEl&#10;f/J2ygO8dvMue/+zb2zz7oPcX+CltTBMEiGWhxjboVEqm8Uo69i6uZXK7gYtFKH6fTNtrq1cs9ZS&#10;U1Jot8z+9MebLVY/lLNGI6yi8xBoWfQUFhlnsxettmfe+sRaN0i1fEBfm9npE7l25503YEYItUlo&#10;DBmYRyKiYm3PoQy76vy+1qtLBzv30mutRddeQTui41/x9bsCMM1zIF2xoCIsXun/n/la70PoUuuK&#10;c+3lxx6y5FjCDlgjMem8ZStt697DFhMbb8UFp21An97W98wuLq2U4vLWb4M2aRSGlTt97uIVNn3+&#10;SouAWcVU2m2hOphaoAFxwqSSrAQgepSRWn0UmMmOFUCbeh5cUTRdQjej8AoWwfxDzupu8XGxtm7T&#10;Ftt9+CS3h4kBO6k+6o0DGL9xPcxFDX/TATdcqoR2Xe3KAFckElIoYodsJaHMj5irjPdzkbJ6dWhl&#10;Fw+/wL2jM+b8YBNnL7BkAKkQT1gRTNKrUzs7q9eZtnL1aluKl1XgI9tUMM1hqKXRVlCQb5cPH4r0&#10;MMwa1qphoUgH4VKZcgrthxU/2XfYfLbs2Mv43e2AugrY05fGSLdNGje0PdhjDmN0jwRIpbLIEyn+&#10;gYfdwK4ZkoobgRSrMZQAjHdcP8JGXjYcD2iSz4GkqalzFtqTL7yBNzfFPWzabMLYOGS8FnCr72on&#10;D89nyyb17ZyB5yDVFdjn2OXkIc7JIewD8FL4xx9uvNouPR/wSk0EjLG3CRw0n7SpORcUy4srGgvu&#10;AeD6fVgfHmWUFy2EAnKbd+yxjz//xhb8tJX1oyn+pEZH+aZWafnYwZ645yakyjPdQRGCvUs2RXrN&#10;76PdtKC1FDBWlKA6ahNl/eSMcTpnTE7bPBaWhdjkOcvszc+/tw5N0i0ntwBaxMmDN7cB9rpw5vjw&#10;0WOsIbZL7tMwPdUee/IZG3rZCAYSzYDUJn+/8ut3BmAio1/o6Jp8vaUHqXIstojPMHxazgl7Ge+U&#10;CDaXWKJVeGI2btsGh+AVgzgawVQXDj3X6rGLlyGtSfwuh6Fc3ZPkg3dyO+EG48Z9asWoZ3J5S1VS&#10;WAPYxHPCE6pAS8AFnXrPdHvt3iL6+tik2rdqBqPVEP1h/D3g7vQoEFVqqCS9humKd4q2Yycz2KE1&#10;GJgfApbsFdiQgDBvXA3rc+QyXgscwgABZyBsIFHYeXJg2F9eYqJYQgek1mYA4MP7nWkjPXwg1+56&#10;bDRSAdIbCFWCuqH4rnjGmZ1zmvki5EF3UqdF5Iy1Np8fw5b21wfuRB0720JK8x2si5A6cjDWu9r5&#10;zQQk1X30DXFKIEpfI/G4de7Sxbu+CQlIqo8YXhMmKVjjKcGT2xXJQMbkPbt3uhqmz4sYz7Cze9hd&#10;t1yPo6A+KlQIau0p++CLb+2rSTMwwCcyLnmVaaYK7gVgkayT1lKhHgOHnGuJhKl8/PlXlpKSbJl4&#10;EDWsJg3rYLM7ZO+OfdG6t2+Bgb8woAH6JpuiryH90RpoE9F/oi/NtzYnfa7nogX16yiS3BffTbZv&#10;UQVjmHg5YvSn78SwseSwiVx1Xj+74uLzrVZqMv0DvKTy0642OX3X50VrjONCMYuQtKufWgOeeh8k&#10;VQrUIuKSbOX67XbfM29bOnteHGE7ewjxSePe7Tq2sIysLMuTVIbdd8fhDPt07PN27R13EkNHu3I6&#10;QDu/het3BGBaQl0iv58vLbKuCrmbhR6+1GW2+Jv3bcPqFZB1hG3csdsWrVzhYrdsUckEEA4ZONAN&#10;0B7nBQDofSYLWsGYiSqTi71s5oLlNmfxSneTF2s39NYhIJ5INRCIBQZj3tBriF02I9mg6tWtj2G8&#10;pXUl5qhWapIz1I8bttqbn02ylIQYvFsY+mHyaIhbXqwCmLWCXVHEKY+TWJvmnLj1vr/gPVG1iBuL&#10;D21qzGGoY1EwSIENH3wO7QWG60Lc+zt27rHdqGsx2Ny0i4dgLP8LAbqNGjWxryZOtYmz5qJCJuJR&#10;zMUDSTuAYClqcjHcJPVJTAuiu8TRpEEdbICH7ckH/kiA5xA7nZVhh48ct+PYhxRDdPDoCYz3U5FC&#10;duMMwBaFeqjV6Nurq9WrV89++mmjx3JFANay5ZTDpJLqKkC0Af172fBhQ11SmYDReeLM+T4mBYJ2&#10;a9fMHrjjVuuMCnzoCEG+i5ba82994DFpiulSYKwvjACMdsPpt+LKKgCwHj3PtPTate3bSVOsBhJc&#10;Nh7LEDYmyVV1a9awQ9ifHr3/drtocD+LI9hYwKT5lIomm5YaFnxpHdwDqIWvelcbTRC6EG4nibOa&#10;MmueffT5BAR31oV2hNGiR5kUJDV2bVEXp82V1qlNSz7DS0pbEWgKCvbVPbUJliCRhwN4gdwnE4ba&#10;ClRZ3Vm0Lo+jG/QZYxFq64o1W+yLT79GHSX8p39/nFOHragoH8k6n6DsPKtVs4E1qhVnV930R7vk&#10;prsCmkFC1dr8Fq7fDYCJmALyCZRITb4WIQAwPtETGJ8VsowDu+2TsWMg5FDbid1r/uLFVhkjEMGz&#10;VJ5rAwecY2d27oDtCRc+Ng+pCyIKGX5l77HwaNt7NMM++RavI9HeDicibGc87gGxqS/Vor3c+d4/&#10;iE02KdkxxLSNYfp6uKvrI74L1DZu321vAWCpiXHuidJIQsUUiP5BlDUEi/teuzJdAQQASgb5LwCD&#10;oPW+fFBOgOz8pYCNDPj5BM3efM2VNrBPdw/AlXqmqP4JU3+wfQcOcAsYLTvPHiHqv0XzFjbh+zk2&#10;bd4CPHEJGPLzYV7FiMkRIbVX8CmAxqhOvJIi7HORzE7hkfvHc09Yt45tbPHSpTgeltimzRutduM2&#10;Vgeg2IKEqyBZhasoa6EPNrWLiWbfvx/v5Iz5HqFfCDOXs04CWtmT4lGhbr9tlA3o18cN+B/jPBjz&#10;xrsWSfyYAoG7tmlmD951mzVu3MgdKR9++AEGJSQpJAzNgkIHQAA9Y6KCeeGZtWne3Jo1bWIrVq1A&#10;japw+2UpYBmH/Us2x1gM6vuPnbJH773VLh5yNl5GbQiMHAAUeGl9tR/6hkL7kr48/oo5YmZ4DUhx&#10;V6nnCrB9bdxngBegzw9lOtBvZbrQGtagrbtQHfv17EpoCC9YR/WRO+IFJV4QcT2cyQ5hPZ0moGV5&#10;ohXCV0aD8mLq21LNNbcC6TIPL+EdNIpN23bbacIywlAbFyxdbps3/eTxYDGEDLVr0cRat25jV4+6&#10;E7tXT9rVumq+fhvX7wrANOXBnhhMfrCs/ibrC+XIJRwWac/cN8riQortyNGjtmDJcisJiwOY+C12&#10;sb7Yec7q1smSARGpGb7DQSQiOJAMsIBosBEsRWL4cvIsDP4CEN2XW8Bsgb1LgknwXCqGqxkwj+Jv&#10;ItndRCBZBD3qqo20fs6gs61d65a2F0B57yukAe6djc0iAF/aFlJAlLCFA7Dgg+ZdDRWhi2FE9PJA&#10;yQvoMUF0SqqLW8sA1prJCUgCp+3Vpx6yVnjLEKjoeyVeqmX2Lkbl2gDp0VOn7TZsSjVwtz//+jgf&#10;s6cOMW4NUMzHjfxPXrNoDM9i0Opr9MP3Wc8zutjqH1fbYy+86ep6CmpcQVGJR5YrfKQAO49Ua8LC&#10;7N57b7HBA/vbUphq+vT5th8JKh87YinqE3hqNeKj7YwO7WwkHrm2rSSZhNgH9PWNj762GFKuCvNz&#10;7RwM8LdcP9Klk+deJR0HB8zJjCwcEAotqNrUNDfe62ChkpAqW7RsRTzVCeLDjgRD4huyjcmcoKtD&#10;62aYFHbbZ/94wTq3aY7VIVBFA6kWYKBNSV0CKqm6TLXPjzyKcmzoymGNl0Mnn+L02LbvSJVdM9AE&#10;JNmrf2HMw6jrLrVhg/tbIgHDolGaZu1oTxKYNkX3VrJtAXzleFEVk6ZtJPiPLzpxCnQImUE7cPum&#10;4SXFYSVTRGh4nJ0kvOSbid/byuXLwfcE6CTcUmLNupPSdtfDz1ijDgqZ4MvaAX9D1+8LwESwMDrL&#10;4Mzv68pz5zs+U2rN5lVLbfaUb23vtk2ES6zBC4MRFGCpwJDZpX1rO7dfb7dJlRYTewRwFGEozszO&#10;hkGKXY2KS0jABlNpk2bOs0U/bXNC0w0EYrq4vV96rfsLvETk4iBJX4pJEoWGo17K06iwhBpY7s/s&#10;cSbEFmIzUEuV3yj7jnZb/VDezmAQED/vCKR0iTj1DYG2LqmCks6UlqP35SFj76Yj/AC7Xx1Aqk7I&#10;afvbs8/jqMAojL1jyaqN9tyb71p6SrzHUA0f0p/5CEea+YF+IIFiuFZbGoskCjGJ7EjRRMcnhBXb&#10;pZdeYo0bN7a4+ESrW7uebdm+01579kWrJHpdqtBp4quikaSiaKAUtVW2vwIknQ6tGtif7r8LYGpu&#10;mzdvtR9+WOL2saMnTqHeMCcAX73aKda/T08756zeVjMl1TZv3Wljx31ki9dsJmc0nhirPLtq+Lmk&#10;1Qzms+32KTYmAb/SewJVW2v+89pIuJHi17ZVGw8o3bN3L2AA4yPxKeVH4pBU0RZNG9uH3062Gy47&#10;327FiK9YtHLscNqcBFw+6wBL8JyXeodxaZlFf4UKsWDN1m3cYmPffse2HMkBnKJQFfFS+xyCE8CP&#10;Ns0R557lIRN1sINWIjVVMmeSdqVCSoZzOU4mAknbAIzCLvRe8J82VJxDdEm22UroJwwAc0lN4Mdo&#10;+YVnCMwh/m7RkqXEEepz3i3OscEXXmp33v9na9KhB21jIqENfhRQk4b5G7h+dwAmiq0GMAcPFkQr&#10;ot1LUtGSaePti4/etbVr13jqhna6EJi7FUR77tl9rQkJ1opSLuH7klB2YFjfun27FWNDqk3cVFuC&#10;LJUq8t2U6XaYXc3VON1Dt+E+DlwwqxtzIRQRtvohypBKKcO8Xkut1G4diSjkuW8ETcpmdgC1xVVP&#10;fd+JWEwh1gM8IFZBknvBHBQZa9V3ZFtLwFtZDtAqRkng5qZ+91pKmlF0PMGY996ElKRgxnAfx8Rp&#10;82zW3PnESIVaIulP9Rs0dI/VVtRZd1jAUAIvDVESkH6nLIQCAP7Pt16JatfL6tWvh0e2lJzI5Tb6&#10;5bGWmpTkgJ9LHJViw8SQNWLjPP9O6loBm0W/Hu3tT/feYU0a1LPTp08TsLnFVv241vukkAQlFHfE&#10;M9qjW2dr3qgx8VyZhG9MsI++nkLUAo4WpLhGtdNQiy+35o0b2NIVqwCw7wHIUOx9iMWS8pwS6DiX&#10;q2vMSb269UhfImyABHBJkfLxxSnWi+DQSwl/uOzC4VavTi07cuQwan5tq4UnswQzglR5l4YYi19a&#10;WNZPf4FtDLVYxMT8KIR555699s2EKZ50n4pHMwuPpi6tsX4jOujUsoH94bqr2DhbEmxKRD0TrTg1&#10;zbYb4/U91lzAJflbi6B7aUEEb1IT9RvPIpBIzUfaYCQBSsqX0b+EPv3E3E6eMYvNhO8DhCH8rkev&#10;HnbpVdfY+VfdAphDV/yeO0BjakNP9M+v//r9AJgIylcQsmXhfSEEZvz5zsnCy3s3a/I39ud7byb6&#10;vMwS2fVKMWY2qV/TLhoyEM9jujM/XOdeoXVbdtnCpSvtEAGkSSkxJPTGWK/eZxEKsNt+RApAgKmK&#10;QA8AqxqoZJzVfyJS9UnvO73rOf9JldTuHVRBEHEiVUF/ys9zZwBfFv1U05AkH4l2Ils1pJG6YRfV&#10;TlKlaDo5IRaDbJrlYYvKppoCWGPFGEnUukI5yglpaN+svt13y9VWnwDPUzDsEkIbJoz/3iqioj16&#10;vn6jepaQmGgbt+wExNVvdV+e20C7EHMqETwCCeneu262s87sbDVrJuPeL7elq9fZP97/wrKQgOS5&#10;zMbDJZ5StkGbNi0sn0j/40dO0PdQ5qzUzu13ht135x+w/9WC5UjFKiiwg6jQW3fssaXEouUBQq3b&#10;trABZ/cDOc0WLVxiEzHgZ9B+LJUtcmjvyuGDAbArPChzHp9/T/zXXpwSAjExtRuzaVu2S4VNxLNJ&#10;JNZIs2N4Kp1pEWviY4ME7kFkDoy6/hpr07KlxSAZCxhKABWl7siqpXnXPLvH11eCF1KttQZ8rnWV&#10;RBVCYOuxzGwcA1Ptg2+mujMhi7nml4ycP9ZeAKb1uvKSYThWcBCgivvmJJoArDTtDAr6kWQIIAmM&#10;kaLLea0Nq4T51mvvE+OMBIglQYUx4aJ10Yp6pCyHnfsPeXrbtp27CT+JwztcjI2zubXv0NH+MvpZ&#10;C0+uhaYBqHIRQuZA7R3wxfe3f9X//I4AjHn2xeNR6MX/PHHxWoAmr9xXH39kI28apQ+sfgrlVjJz&#10;rX2bJnbF+QOsed0a2rt8x1K4wvod+23G3EWeUBuHuiWpJpXqA5KGNlFBgLRImkct8nvKrsUdoCmB&#10;kXZqSU8iRKkmnvoDcTvR8WY4gFKEXUiGc7cHwSxQq9vbpIJIYtHlhFz1GI0KIiOzpJMQ7Hi6h4jc&#10;f8q9VKWhdYtmrlat27jdKzbIC6X2dElF6d21g519ZierTxzQDmwy45EiD5IDp9AIGadTa9VyIDly&#10;IoO+cg8xKEwue5suVeHIQ+V9FPA6B2dAag02AAzaB46dsJfeeMtWbNzjic/y/kXyI8UwpddKtp69&#10;ervH86d1G4maj8OhkG9D+/ewB+++HdWVpGvNCfOkFKrlAOHTjzxjYbXSYNQiO7PPWZ7uJAlLVSsi&#10;ARdNeXtUz7v/cKO1xQgtB8Li5avtHx9+RjxfAe3Ldika0DzSD+Y7ClUxHuDLI3ZPAbp6Pwq+zUOt&#10;7dGxud11601IQm0ZbpDg7XF7qGG+GQEqbtukyWq40uL4GjNHymRQhYcydg2c07Z41U/2p9Eve2WP&#10;fFRoScMhrBXCKO0xj5Hh1r51K7v95mutEWk7BN+4Wh6o62w40JVK7kjaCgAp2ExKBWr0PByQVOke&#10;SWUKFFZgaylljxTEKvVSgcERfCebuZi9aLnNno85IDaNTazEJdBWTerZ7fc9Zq179Q82UdZeSywp&#10;U0DqhFxFN7z9q75+PwCmaRbNimhFXNpBRHC+i4XaegIwO5/Z0xejaXoKO3gOHsYybC3Rdu0l51s3&#10;gKyM3YnUP9uy+xC2qKXEXmWza0VDSLwpZurdl1I5ayybXDYtspKXtV9KypEdzXd6EEUuejFPEjFm&#10;ei8fY3OFgIc+iZnS0mpa6zatbeWqVa7WySuldpxY6aGISX+6yOvlPkFwq157KhI7q4IPNUABmH7H&#10;UG3kpRd60OvkL74i8IeKC+zc2sHjed68UQNrRxLy2T3PoFRKgu07dBJP43RbsWytRSbGWK16Dewo&#10;gY2nCCVQVL1K26i/1Wqr0lxyMMBfO2K4XYdtKIUI/bKyUL6fS2WJyZTTmQmg4T3FEynpMpW4sJNI&#10;Is889ifsTBH2+TfjbcOWHQCJgJgQEfp73+032e03XmtF+dxTYhhz+iMgd/29j1sr1MLjx46R8B04&#10;CZTXqPHKEZBO+tNtt9xMBP2ZLhGqWsO0mXPt6dfG0Yd41DW8psyJ+qGwF6FGHBuA1ldSbpjHcYnp&#10;SwD2KMrV3GEDUYWjWSsPP2FdnY40uWyGcjg4LTHJUssCrx/N8qaDGGsttU1J2gcxAYz75AubOn85&#10;AIbqiMQo0U3gpbAI5dOmEqZz043Xo8p3wjYIXUBfmg9Vx+Bu3Mupgf4DbbKZQh1SJYvpVxS2v2mz&#10;FzsQywwRAnG0bFSbTIq2bF6nkcJoSTQImG7cvAPD/QQKABCOQvpTKiETSZXH7MmXPrQzBpzL99ik&#10;WGuBsu7vkqY2LYGX/n4D1+8HwMTB+vN51xPRTcDg2zZtsGefecYmfT3eaqDyFBMxrjCCWIyzhzIL&#10;7cqB3TEGD7as7NO2Felq0aq1tn3fUS/9AllaBVKHChAqpmgdBmeVOVFZEqkXYnKJ6rI5yA4lopZk&#10;VIa01IE4L4n3R7Gn5BLdLQ9kMpUOOnSk4F1amk2ajNEZL14h33VF0gED4hU1QfQaioIca0DwPXv3&#10;teMkCa9cs949bBqfLic8CFbhHWLoli2aWy5FA4+Te5iVmYFAUYxNp7Y1oIZUj66dsTnVhT8qCB0I&#10;sT2oW4cJsMwmCn3ZcrIQtu0MVCcYViykSxJILMGmqkIx8Oxedt3Iy6xZw3SGWIHdqNSmzppvb37y&#10;uUsbkrxE9ykAdwbAdvvVI+zqq0bY/kOH7O8vvmzb9h71cBHZdDwok/a/Ii+vccO6SLiF1P+Ks6PE&#10;Xr37/kc2Zd4Ka4hKXx0YrJgvtTmod2e79uqrrDPeSWUryO0v0Hv3/Y9t8869vC53B4gcJwIwRZxH&#10;I7kpJakQO6aHtPCZpMtohnj33bfY+ecOoGQQ8V/8VnFWUt20rgp+1gbIZCCdiBJ4ym+qqMvXSN/j&#10;i9AA0hei1lwknideJngUifgkqrwA1I3m2tAwQcSFFNoIot3P457xBBFXYm/12nQ0gyEikMKrNiTZ&#10;bQODvgz13BX72ep1m+yhFz+iJz9fN5ICdMfNI0l0z2b8gWR/mLi7qZQ6Wof9KyKuhiUkpRHSsss2&#10;rltmjdq0A01xf4vCAF33mnJ/p11JYFp7t7v+fI9f67PfD4Axw9CIM7+AS7FEESz4/j077OUXnrex&#10;//zA6iXHsbMqCluLFFQZ2Ev1iGuG9rHzz+lnm7Zst5kkHB/LYgdnl4ac2OFKrH3z+lSjOMtik1Lt&#10;XWpNbSZhV8AUqH00BZFGEc2uWlqleKsUTFhWUkHw5UDqPMXY0cOHIK7TrsKk10q3Nq1b22GYesq0&#10;6Xac5N3CcpgGEPSraveVYV/vKLyhTfNG1qdPH4DgGIXnZttJJAx9JsFAAOMXTCnVpG6dOtasSSOr&#10;DVAL/LS/1kxJIrK8gUemqxCifhGGna8AaWQ/cWwzyf9buHgZ6iPqDsBUri8IieAZ5cwlx8dYanSo&#10;PfzgPag+zVBfKKdDDujU2UvtrQ8+QyoM0orE3HF4LvOILemm+Ky777D2bQkPObDfXn37fZu/Yq1H&#10;/pdwX6krqj3Vn9inYUMHwcQlVht7WJ3addy+tWDhYluB1ywfR0BIaJk1adYUg343KrJ2AdjqupFf&#10;HuI1BP9+QHrO6jUbAKpYr3IqsEsiDSqZcJASJJgsChMWIblJ+hVAyRwgW+MtV11i110zAsCNRQpi&#10;remT7E2SWiXBKfjZJ8tRS5PCjIvB+RPI8RVnfvf0ktS/cy9A/dxztosYQXmcczETSA2UUKSKsmVI&#10;/bfeeq2PWRVoRV9qQ5fASm0KaFVaSRuIJPkwqYXacBir0ole/+cntmrJeqvVrI6bJkT0pWxU11x3&#10;hfUjpERtqErtD6S4zZw7x6JiU6jVlmLrN+2yxYvmWhfoyKtL6MaAFDJkFSAH/QioUJ3SeH/91+8L&#10;wDTvLIxPPYx94vhhe+PVV+3vz79sTetgUyHyGJMN35FkY7Y3q8jO6d4OtegiO7D/kM2aPc/2HDmJ&#10;WC1AwW6GHaITqmV/itipGoVsY5+TorJsIwZRxTLwHbWn+8XHxgZ2HFz7scTzVAJMN4660o3UOdlZ&#10;fCfwgqqaQhwxTIeOHMXQ+73tOJpjpYCFM4GDV6A+qP5WCTt6PyqK9utxhjVp1JA0GVI+vp5gW/cf&#10;IX8A9Zgbiw4DclMvAlWyJgbizqgUnQkL6QiAJCfEE3ohNUFMQkAujKyA1H0YzWcSub6Y6rE5BXxG&#10;C3wsgcIHJUZOxLMZRe2y664YYRedd7YD0FFqbc2YuxjJi8hyviqw06+lBiYxvkwCYp/+8z12LhVd&#10;45noE5RyfuWdD+37uUuZJwAOA30ogB3c0axVs7qWiIG9AcDU68zu1rVTJ9TceLyTOVZI6Z4wjNzx&#10;gKjit6IBBt3z5Enqii1aZlNm/mCrNu/k83gk4iCvLw31tWWLFq5+bd261bMYJL1odsKZY9VcO6d7&#10;J7sHJ0KrFo0BLfUnmEgN3SVrbqLNQYBQoYhRJiWEsjWITMy5gCeYda0bFjA7wkbw3ZSZ9gkZDGkA&#10;omxxUuUEETHYOilpaNdeO9IG9u1uNQEveQJFP/Lq6pJJgK9zL6R3FlbblzyRIdxPBnpJSeFUT31u&#10;7PuUFN9gzUjQ1kQc2J9hQwb3sJtHXuJhPgLgtRs2kvUwCdUxxhc0JTXdQopO2+QFP1pCLYCPMckJ&#10;pPXWMHTfX15Vy//Lt361z39bAMaCB/oV88nMC6pc1K+aXt9LWBxWxwpzsuydd96xBx5+3JrWRRWh&#10;lr1qpUewcLXTa/I6mxSV/tapY3vbf/AonppFBJIehxhFckgHxBJ1btXABvbuZg2IR4ogkz8DyUJS&#10;xJylP+HhUxfYpaWqQEiq5BBKPXwZZMUAjdKj7eoRV1rD2ukIe8qhFLkAeCIbDKyqda6gzG2HTwFE&#10;bgAKCJrPhY2RAFhkcaXdedeNEGsdVz8L2IXHT51lM6jgCU9D1PyE77q6V4U6vqcyTykJ0da6VXPr&#10;g7u8ZdMmQXQ2/ZIkePzESQD0hG0kdmrNzv0OCGJHIbFrRBobL5OptSUwUBHB4eefS3mXdP/tN1Nm&#10;eQlp/US13Utceqz02lynsflcfxm1rEiwVpE/VXKV4+HDLyfY6x987dKavGjSiMSgUrvlxVT+pzxz&#10;PbqdYRddcK51UyYEcW0KJkaRkjeE+KpyvMcZtp2cySVIjMuR0o6AAyp6GDhTiE9DAuyMii7JZ/26&#10;9Q5Wim5QBJ3uVU5WQcOUSHv4T3+y/mf1Yg1lgOd9GN+DVMW90JDPA/MYSChu7fKxCMCKkepCZUej&#10;3UrCVLKpmDt99kJ7EZBWFkUeKnkx948AuGJZx0LMBI9QoaMPXtsarIvo8F+7BJMuQAxT3JbuR6Pl&#10;SOTlqqQCmIXyvu4p0BFYKnD4JVKlduIwqZEexiZdbhdd1M+uv+pSD+bdt/+ATZsx3fYfOATwx1pM&#10;QpoV7ttp365YY43bdmRwwVi0dv/epSn4rVy/PgCDKMRI/+cLaEFEUMS5vuQEpC/69/kHApDdAx3B&#10;Jo7/jjgXSv8SxyPjqSKpQ5GoOmKX6tOzOyEHQfpOJtHps+YtsjVb93qOo1doQAVp0qA2nrJegF+a&#10;q2HyahWx065Yt8Wm4q4/jQNAHkmlD6nCqZfuYaeOFCHCLo1qAWCXX2GNSaGpwNOlAzUUOV1E/7Pw&#10;TG3Yso/YnHm0idopbNNgaEa7fgIG89PEVZ3Xp7Ndcv5gS0ENlc2mBJCav3S1fU0GQC44Ldj7l3ZT&#10;BWBSgwIIlscM72NqAtJbY+wtMV5ZNDP7lJeYOZEvg7HCNxQ3JPc87QGGrl3zfrO6qdaUChGNkIp6&#10;9OjuEqBioz7+/Gv7YdUmvgEO86euyzaopPAC1L1BvbvYDSNHoGq2qFKzYU7shT/iGX3prfdt3dZd&#10;rpZKZRKDu/QmZuc7Wr+G2OpGXk4pa4zqiaiBhQCOVMD91CrbRRrSGmxAm9eut+PkiiJfuCe3nDXX&#10;wRVxSG3t27ZxclhP6RmV9Na4FP6h3E3JfGWEgDxGvub5557jUqn6n0nVVElwCUiB4ayfjOpenof1&#10;0O8V3yVpVPWx5BnVeLwiLvYjVYJdvnq9Pfb4GAtjnTQHfkAMY5P6nY+0+fSDf7SepE0lkVkQjkpY&#10;An2pDZkyJF2pX6UUfFTohs40kKNBVUeU0F3JPcFXj6uLoMRQKdLZCeyWH33GZsAuNnhgP2vdkjgy&#10;Rp2FjXDeosW2dMkCvI7JXrGiQfN2qK8x9jJnASTXaewAqQ1PbML//sfDb/b6jQGYaFwAFsy34o0k&#10;gTn/85ZoVUy9ZOF8L7GSW4RUIG8ZqmMk4n+LRnVt6Dl9ORShFm2EEXmeTbLrJkojr0SEimdxIaS8&#10;fGvRuC614Htay8b1STzWPYECbqoTZNZs2m6Tps+lEilbP1HP5bKpAADqhCKgVTo5lBQOqg/boAFn&#10;W2fc5TXwHMljeQxVajs75Kbte7CXHAP8+BltC2ikMgQxRpVIIlHU1Sq026+60PoQdBqPSCYXeCh1&#10;m5b8uM4mkwWw70QOv+J3YjIeNSUauxhO8+DhGIznl5c+98spl1cCYCQPbQiyuUnyEO8IhNo0b0Jk&#10;fS1r3KiR1a3fwLbv2mNPP/e8V5xVgnmx0luqmlPQqUIgWtZPtXvvuM16kYqlVBlnSNpWGWNVdp02&#10;Z6E9O/ZdB8oYDPCyt0mFCqQcGhMIEdvQqnlTa4izIZJxq3jhyYwMO4DKfehoNkACk8N2qoaq9Vcs&#10;nbyCxeQMphJ6ITU0Jzvb9hGArN9rXsWmkqq1ubVt2dT+MOpmz0e9Y9StdlImharrIer3X3v5JV7l&#10;NITNTmEgWh/dR3ZVzbRASWuhtavk0Jb9R0/Zq2P/CR1tZFyEgjAmfSeBnEpV+Hj8nlvtnL69LAE6&#10;VMCuJKlwwFB90TxW4BkFvVwC8/AJ7qLYOfdqamPh4Bh5gnmHudKYGQ/rJklNZgxlXQj0VA1l1U8b&#10;bNr07600VHmiBZZMmEvX7t2taYvWdvMd91pcSjq/4wbcu/r6+Vn1O7+tx18fgP0H8yf7jcdSiRyD&#10;lQi+XbUgemvFsqX210cfZidaSp2p2pZ/Ogs1h3gkdqHzB51tbZo1gPjDyPvLsuUQ3WJqW0GqrCnH&#10;XBFMWT8t3i44d6C1aFiPmkzcj0ZFdGK0UDw3+1C9Jkydgx3qOIhBuIFsOdCUvHKCDu2mrhrB3S2b&#10;N7QubVtTf6muHaMm+2qkgu17AC5hBzusgw2M4iAkMOENVSeQypCGi+y2G661NsTshAO+LlliAxGA&#10;zUMK23HgGDWf5Kxg0FAhjsJ/7abaYSVxOKEK8OmZpDL1T2App4NHdPNU45bxv5DIel03jrjAziLU&#10;ogbqnBKbYwBf2crGffQFJyJt8kRn1a3XJWiQ8Ilp0JpQr/3qKy6xwf17E4kf65/pfnCg90OSyqFj&#10;GR668f5Xk/z3KpaoIpDeH/USAJPHTkAhSVKyrIBDUrFAUuOR1CIzgPrtaj2eY++JxEfZlbgEPA4+&#10;LjlJWhIQMHK6UxcJr4gDPjIpha1IfElCoqU6gPVu7KB/e/geu/rS4VaACUKqpWxSkhZFd7LZSUJW&#10;hQhJ3xm0MYXN5BVKKiVh65NtT1dKcqJXoLjpigs8tCWRcUptfvqlN23OklX+nQduGckG1xc1PcLC&#10;uQdGMMCIzAXsk8q/9SBn0Z20B0mEkpQRtxX/RTfYeJg3pDNlSxQR3rJt5z6bMnWmZWLmKMJJEZtQ&#10;w5riLe7crYfd8+DDFp1Sx+fXnUWMQTShq/oxePXb+/c3BWAiNLd5+WMw/b8Etc0b1tnop570pFVJ&#10;T/mZJyBQ8gPLC+yi84daJ9RHCf2nSPZVfaq12/ZYZjGLCUOUIcInRVXasCFDvMSNbBdhTryy0gdu&#10;ckVZCzRmcIzYvEVrOJ5L0lcAFB746CznfOKUkUh8VZ2aNV1VOXrkCMZkLGwQXHmV3ucSn5iBoUgQ&#10;0A6u8ej19cMGWF/KBqdg9JarXedLVnJazC48ker76o07KGWModhVG34N40siEkGK2PV9AaKkxxAe&#10;JYs4Y8D4AkxJXSquqPAIeerSsXeNuORCG9i/j9VNT+N3JBXDwLv3H7RPOPZr1pK1RKhHuh0qGCFr&#10;wTrI46qYsfNJyh4EeOk0IJ2w42dckgOpfE9t+1LDFCelUJAZc+bZ1GkzbM/xbHprSEOoO7JBIaXK&#10;DkVzDhi+SdG+gMrBjXUQcxZhn6y+4khRyic4NRg4A6PffrKSJkISmoRj2tMeJylMfVFcnMIplLit&#10;OdEYkpLi8azm2mvPPMYGNsBj01za53dSJ10SU5P8XiBWRtuLVqyzp/72nJVCY0VIpKXMdS3A6wTl&#10;c1Sn7JbrryLrIY3g20h7691PbdxXU61p/druXDiIQ6Z5Woi99/bbGPgBKEnC6iHtq+69l4cWoGtI&#10;3FfVOyLYwCRxaePQiVUevMp6HuNkpGkA6eYd+9lM8EbXqGmRFXk2aOhwe+jRxy0mtZ5LeaAfExFs&#10;ZTRRBV6iNl26+8+Xpu+3cP1mAOyXk+vSAzOsSRbDyz6xc9tm+9vjj9rnHOjQvnljyzy8zw83LTiZ&#10;a0OG9bU+ePJU+mXX7l22BK/b5p2HrJiIdlK0XU2JgMovG9KbQ0k7UVJYSdF4asTsTlDaCWEGCLSS&#10;32zetd+mUSJl56EsaAKbBcnd8loqdEOXCE4XeOR9VMVNBbQqZqkCG4aDmDgLktHvgpgoqXGGtJZO&#10;jlwT6925LY6AVJe+wgESqWH4xN01v3HbTldlD2fmI9HtgyaxJdGOGC4BwMitkpC8E/yjAnoq4uf1&#10;oyB/lWBRtYbq69yenTl5qCcA3wapi2qc9EuH1qq+1/jvpxGTtYo8S4VHCGwZFPfSdxwUWJgUYtsE&#10;WsUnjlpyapQlp6RZM9SWHj16WHNCOnTOpfeP+2pDyQOA1qzfbCvIfVy0eLEdOCkp6udLqqdyBrXm&#10;nvz+80f+rEfn1ta1azfmO8TGffgpQaqK7heo8QvWQJhOE+4hFlAFqmYw39okBED6qiQzSXIylMsL&#10;qqq8z//1QTtv4NmIOHL4CABlowqAhe7TMJIyq3rw6EmyD/7hVUmk7qkvyXgfs3LyrFOLhvbQvX8k&#10;cLgpknmhn3P5j0++s7c/5rg34sNyMVOEY2ZohFPkrhtUA6yVBur2MJ9T+qP7QtxOd8UCLzIYVK5o&#10;Cw6MTGL8ZJdMx76pFKwlHPiyAI1DtFwZGW/7d+y1W+4aZY8+9rgl1m7gbSs9Tg4nD+xlGMwAlwZU&#10;ff0vgFXPxP/zx+pprn4MJp/bQFEClv379tjbb7xuL1BOpTO1xE/s20XgXqLlHs+xfv072aCBAyDy&#10;aNuxazchAysJ4DxK6EIEsUCUPMGrE4O95ryBgBypNrU5tUc5kyIgGWO9lI2YQtse9gjt2LnoTD9u&#10;3WPjidbPzCi0BOJzpCIUIylVX67yQSAKcBW/OBiKgJCTAjUhAEWBlzsOsKsk4E1LI7Xm2ksvsHac&#10;MxgKE8nLp1xGAZjb22gjl2O+9h85bgtXrreFGJBlU5FRWQez5hN71IUYrLrEVB3G6H4Um9vxnwWW&#10;6u754znk/3XERte1XWs8hrjamU/1MJxk570Yzb8cP8nrqicgSZ7mYAsxsBhMdO9rIYR2VpBNKtRj&#10;r4LDQ3BUZGQSdlJulw7paxcPO8/a4RGVqqoNR8GlqrxxikDPvQcO2F6kvD379vG4343eufmFhF5k&#10;IvFFecXcRFRZFX1sWL8OtrF61pCQkibNmrM+ITbg/Ms8fSmHRHVXu7R9qJ/qmjrpHlJJHQKDQHoS&#10;IMl5obX01CzGFM0moSoZ5/To5Kdgn0FNMz93ElVNlSWUaaE8xQqkSJ2D8B1ZDP/85Bv3nipBXdkG&#10;Mk0obu3lJx6kHPmZgCB0VMaBMTgIxrw6zj7/fp61JaavgNCQY5gieiBhP/HA7Z5toVPfpT7LoSIb&#10;mjtWFKND/8sAzSwSsf/27Ku2nrAJIMkO8jfu6XuodZ9jE4m2LyhFjguhcOXRw3YpUf5/efxJS6nb&#10;lCRxUowkeWnj8Unh6b8uX8WqV/8LYP+alv/XT6qnufpR7YuP9HcMJn2RQNVXXh+LvamVHd+3w+Ip&#10;EbzjaJbdMHwg6RodPJZJ4DVn7lwYM0MxDwCC1jPM8xs7kNajY8MSALkcKolK7ZLUpKKDAodyosQV&#10;DhCcvUcv2M1OA3wbUEEXLltt2w+coDxNFCwiVQMfJI3DG87w8vWJ+BVtHZQzlr0NYoGexECSJjUu&#10;/asa9DpvccR551CDvr2XFFbgqVTCaOLMJK3pVCH3+OG6vPruJ1BZqPNFYKuSrGuivkgyePTOm6xF&#10;k4YYjbPJuSwkIj8bqafIK2xIDY5G7apHiIMi3XUSjbyz8tRqRpVVcAxgmQk4fzR+mpc3ViUF1c4X&#10;wKmzVRgmSNAkYqBOdNtdBsd0VV9qW9JOTuYpKts2sgfv4fBXHANyFggEK5h7STOyLUotzMjMIs7t&#10;pC1btYaQhB/cSSCGbt28qV04ZKA1wwGjuvexUv9YP7DRNiOJvjb2H7aDAzLkENBmoBpa6pbm3zuK&#10;gVKbhgBM86bTvuX5K0JiUyS/5l718KVuJ7KGp1FHOzZKsccefphTsZuzSGxKfCkARxnpjdi5FfbU&#10;c68h6RGrJzub5gAVXAfb/vH6y+2yYYM9pUmBqPIkRgDYaykMcPODo6unxx9bkx31+ccfuU1OriiZ&#10;FNypgwopiVVSs86wjIxLtLeogfb59KXWq20jstqIjWNjW7nzmI0c1InxEwrDidonDu63q3BMPMW5&#10;hy4AAEAASURBVPTnhyy1XjO0adRNaPVf1/8FwPQ9zYfW97dy/apVSLeBaDr5XxOrS5MrPpJUkwOD&#10;vjX2DXv0r096Iu5RwEsMEUO5lT0kKY8kEl75ZsqpmzV7FqcoU6VTRk/FLcBcOh+xfp10q1+/HkyN&#10;erl3H6ka2/0+ctFfjxewNUCQjHoUB7E7QVSJINA7dauKKMl81H7cvtdWr99gpzjFWVccICNDMzRo&#10;hHJV2bcCNpJEpUHkY3cSgycDtsdOnELKCnZ42VCOAyC6zkIKkCRXEztaEvWxYvDQyRWvnMPkmunU&#10;I9vKsfQTKK8c6Wc26vzEkaREXX7B4CDvDomOu6HiBrFLij4vI1ZNjJaBxKKKtAkwdWeqPigfUbX3&#10;VVN+8vQ5NoHa7QnYpnQqeBFuf+GNgN21L58+BsFc6jcpAIsSpZuQv1ibsJGDhw7Z3Hn8nnlLpVrr&#10;SXIsL6fW+603XIMKRZ0wAFPgpzWFbVkzJATiqnbuPeindU+d+QOSaJJHzDfEOfD0Y3+mcmhjd6hI&#10;7StlTgR2737wCR7hhe7hkx1MdiO15/+pcbooD0soUlMcVSckDZ/OCcrapCdG2vGcKqM79i+lQemq&#10;R4yg2lYtsBuJrUpH8lPkvve1ygs95uU3bTcSlHIqZfuMpTaaYvS6d2hBUviN1DprCu5xIjf9lCQv&#10;LI2NT6S44XrWOoODkvPsxNEjntrVtX0rNjep5vQd6cttbUJfERjz7acosUG8/fF3nEy0GPW0DqWd&#10;kKr4fixBxvJ4F1dG2a7th+ysc86yFzhNvG3nrtodmVOlC2kS/r1Lo6q+/qPvVX/n1/f4qwIwl0Wc&#10;8JhMUEpT+jMxBiET2illdM0lLeMzdq877r7XOrVtbScO7YFAKdYW/Ii0EgzeR07ZkL5nWl5uLvFb&#10;W5GwgnMOVTlVeYk6CToEAstQBnfVVZ9a6GKwUmxEJ/NKrHubptaVKgW1iSdLIc5ITKn6Ue7+FnFy&#10;Qx1NdRTHwKGTmZRHPmSb1+005DyTNSkOqaqMHVVSlKSwXLxEgrn6tUn1wcNXjPtbpZ3VcamS+o4S&#10;pWUHyoCptH8G/kGecNXljYakkTRu2sLqN2rmVR4WzF9k9RrUtWGD+nvaUQNsZ6pfFkPsl+xqQWqV&#10;SvVg4E1I9UNfv5r2Q9Ag/77F8fXt2rRgnvJsAQGiL7/7BWdApiLBFZCnieoq6QskVNAnXXRQVMK3&#10;QCiWeZYzQCcnNW3W1Nq1bUO5lmaor0fsq6++slNEzKdR5kdnZr7/8tPWq2t7+gSjAjaaE0845+Si&#10;vQePYM/63CaRqKwaXJl4F1XNVZVzX3n+OR+XJEB+hTpVQAL59/bWuM8966GItC2peVLhtfz6JyAj&#10;1GHAUfX8w1DLYsNKCfq8hFix1oQYJPp4585fwEEb870CbxbR84pQr1MrhdORTtjrox+mZFBX5DeA&#10;G7BW7ug/PvgUh8Zq1gcrKTfR/KIZ49wos8fuvtHOG3S2S+/yWQqEpHbqKoFWpF5rjQuY50LsYOnk&#10;wxYR58YXg/8AMA9r8XZFC9AlEitKrO0FMJ/lqDiEaWq2QaOYObQeUbGqeEtMHI9PjnnFLrhweLC7&#10;0z8Z7Ksvn5fqF//mUTOl69//RvD5r/PfXxmA/WKSqgDM55U51jQL0iQB6DSVTz760O68+x5UiwZW&#10;nH3SGUwGdQGBisLJJqUa4EobkY1C3i3lzunSUske4o3yXO5yVZ1QjagSdlsRpewkaSmJdiQjkIbS&#10;cHd3at/OT8puXK+mB1xKJZG9LBLiVihBDmAkZsoilWY/6T57iEXavWe35XF/aI0YJ8CnSWNLS6+N&#10;lJXhx3ZlEJSYQ2CrCFuqpexEUdhTZPQXyFa7/6UyqNSy8vxyAVyBYAJ/Awb1RQXJ99CHMzu3IZwC&#10;UAWAxYhyGignz48nk3seot6E8+JPT79stbC1JWEn1ElIusY88ZBXgn3z9dcI0gUoYLx81GTZAd2g&#10;DnAJxDRvIUgI+lx91mYS4tIkqljVPvDMEw97vueCBQu9gqrAsARGHT70XPvDDVcA0Jz5CChqMwrF&#10;PqMKGO999KV9OnEWiedIQKjB6YDe8ZOnKPh3pV13+UX0l2PNuK9CWf758Rf26jsfs26Kz5KUo5gz&#10;wgwkmldRihvqWWml8SSQXJ4YGUJi+eXWF2eFAFJrLGlu/6HDlJtZbG+8/yX2tniqgxQSBqKqGjl2&#10;0+UXYA+7xLMRlL2gDIT3CAFR3Xl5IXW7GGhAkviwfpS2Jh+xKVKo95N+lLEJ6jvSJBTAIsDRUWtR&#10;0KnS/v3EcOZOO4J/gzmRGinS9AI3Dmg6REVAxelBew7bN1T1OIzNMIzNSRtxaFSiHd19zB76+9/g&#10;h/stikojcub4TuMrG/wjmv89Xr86ABMJ+mSz6MEj4KPnEKhE8qOog59/+il6/p9JWE61IoAgkcBP&#10;MfxRDOr6TXpNdiU8cSotDIewy7OLASLurROpSKKAUGSP4Wf8oWYAQvJIwVPERMnu4bKfxRPJqohx&#10;nRKkvulqnBZOvl4XSr7Uo4JrusXASHydZFvZweQ9Q7IALGWszSegUEZ33V+R1OzlEOI+W7N5C7t8&#10;BmoI36c/KvcSSpR2Rg59/ncuSWMKzRDh6irA2J0Pcp6ByqLg0TM6tGRXT+LuAAw0HILKI3B204eA&#10;Bjf8mFfesjkrN7uKq/AHlaY5zuGvDRrUBwS725ffTiS5OR7jcBBiAMRgd0P9AgAVeuEqkSQDxisA&#10;k6E6FpVZjgmFbmRh4E6kb2Nefw7wDLdx731oyyj+WA+pJpV2n/vbI9YItVBzqViqU4gU302eZm+h&#10;Iink4BDlaFRyRicSxYWX25hnnkbFbRnYHxmIyvf0Gz5Sw/d1ce9s1cIEs+IfsbZKHQrlqLQk5vmk&#10;PfPnOzygVCqtNjMm3b2yqq22jxSyZ195k0ofG1gj5GYkZkmIDRNK7cWX3sJOmmwTpkyzl5H4ZMeU&#10;11vGfxnulTam2ME7R11ng/v1RKoPJDMtgIDISyUBlGEE6klq8gNN2CSBHpe29HkAcHxfA+C+mhxt&#10;EHqu0kOl/E61wqI43WnTlp02+4eFRONnMQGxHFBz3AaNuMSeGj3GGuD5rYTWtU6aErVXNTUBLwVT&#10;4/9Wv1/9VjB3v3z3l7NZ/a1f3+OvCsA0PQIQXawBFy8gBO2sAph169bZBx98YGPHjvXdMhpVJAIq&#10;qcTeUJvYpU6dO5OUXGTfzlpidShYmAODK/ZKorQAJuBksSQHzELcUdguWPF/STS6o65a1JSS5KPT&#10;Z3SUlWd2wKwiXO2QhXJfcjWtGWFDyKeU51P2KVGMwEtSn2o5CTyU0yipRV43HVy6HnvZtDkL7CAH&#10;aHh4BcAsMM2rkg4HkFyu03J0uKvUIhmm8xlHNlHcRwiGXQMB60okuVn5c5oigauuWy4dzKGo3TB2&#10;k1VAFyMw4Kq/4iQ5E5Se9OXEmTaZgzx8h5fUwjhVybUOOZsnkHgyTlE1lcmSVKM1CAJGkQiRGtwL&#10;R3uSAh3euXcsargOozh+mjr28VGozCSqA0IP3H699cLVP3f+Erx1X3sV2GykmLGvPu0naUcgSWXi&#10;HNBhsu98NsE3I519qYM1ahJqcARb3Gt/f8wzIiIAdq/MwJxsYPxPjHnJtnMAMUTh4/bFFb0INPSf&#10;wIu1qoFt6zje0AfvHOUFGGtozlhHOUZ0H41TElwe6zKZ0jPPvfFP7p3sEfOKnM8gLuyfL43GbpYD&#10;kL2EqQF1EVuoksZ902OClIFwzcXn2jVIiXWxl8k2JclOEqE8z3TG51inSVVXGCmmMob6KPWZL3g/&#10;RAPuueZR86w6YNrYlAtaTBqcnCjFSPdrSMlaiqNDgbj5+VlWv2lbe+7F16x3vwG0BQ1yS11O7s5D&#10;wev//7/6/JdX8NVfvvsf/PiXP/xvfv6rAjBNH+zms++pLRCYBxMCXiuWL7cxz46x77+fiv0iiZ0M&#10;VzhcGkJibAoSWL9+/a1WrVq2au0GUoPWWDTGblXfFCPqUrt65qoGxOD34XUyf21a1SF2KRljebrX&#10;nPp+0Y+8G1ySehAkHEAFZNp5ZYgXc+sEnHoJYRzkOggnQht2ZNKT2Bl37NlPSZN8Ki9EE/nf0A+F&#10;lcF75/6jNmnWAttIGpHc9gIRVTRt1aiOq4DytOk0JEWHS2qUOqO8t2wMz4V4ESUJxeGSz8WGsvqn&#10;H+0gp/hIpQolJESHgzTgfL9rSKLuykGsUS7ZaQwwKfdRybyFK37kMJKFVFBl9+Z9kahYSJVV05m7&#10;LTt2ALhIj4wxmDVJOWGAs6QSxo6qpM2kFCZTTJlqoqmKQrdOHa0Zdq+vx09E+k1F9cuwwX262LUj&#10;r6JE9G6AYRw2tRScKJnEWd1nAzl74Cg2pmmAxjufjSd1ijSbPA5RoUcKl5BEqKqvl14wxGOr5DUU&#10;2GgOT2NDvP2Bx+wnGFnqpwJgq6jGJR4BmOxTsYReFCEB96f6Q6cObaCDMi+3rbJHrVo0szYtmrqN&#10;TRKV5kfe5HufeIHAY5wOzLnsczJDjLjwPBLfjxCzth6pEFMBNkF5mlWWR+WAOlCm+7abr7Ne3bsg&#10;JQI6eC2lDbiNDCDSfEn9V5gEnfV5l7NBnledMO6eaNpRxof+RO+iCQUX6zR4VVwtwQsuM8AuyvXM&#10;Qd09mlXIyViYR5DM/jr6ebvuuhuINZPbSc3TBhuWzBECx4Dq9UH1pfeCd7XGwavqR71T/W71J/r2&#10;r/f6VQKYNhERpuQZAcXSZRwWMXq0zZ7DQasETaqEbkQIBMHC1kbS6tuvHypQA9tAscFZMGgIO20W&#10;EoGkOS1D9VJAk17yt2n9uqiA7cmNrMe5jImewCtDtBMtKFWI+plFUONJdu+du/faju077RA1wrgj&#10;FTRRC4R+2mFFxBBWi1o1sO8MJKK8BgC6jkDZn3wnjCeCdBA5ld24VxgSzA+kkXw3h4Nw6YgkBNnb&#10;WlFpYgjeo/atmngclyQiSSJbdu71eDUdhVaIkRaqxNsWj/0m1Y3kyZwtuW4DYE3dpwoqayovLpsg&#10;yhHn9raLz+3voKmkYUmdsn0p+PUL4rq2HsjEzhZE9ysivVmzFq7m7Nix05nGPXnMG7fzy6VIgLNS&#10;KrgkA4BAIbACsCiYRudmtkZibNmyJQG+e+zwgX2uhkXhOHn6xaeoXpFhT7041kM8dMDrw3ePcsls&#10;/MQp9un46ZTHEWAi8RG+kUZIyKmsLBt15cVu99LhsgIEBwDmWusZihp89a33k4mwzefRJXaJm+I7&#10;LqmO8oxKgmlQr7bb1FTobz1xe9VXq0a1Cdw904aSPdCsUX0HmeUE1d7x6PN+cpMObWGo7lmVpCnp&#10;x4/YA9DohoOD7lMM0P9h5EWkUF2McwcAgS6lvsuAL+m5WuJ3KViqHXOmnFj9VULYUvU8kwTQ8Rty&#10;HzlxBFbqfymmjCKkb9GYaHE+9LN5xx7LKcGUkl1gd99/rz36+F9Rk1OFW4HwpXWTwZX+Be9UTUz1&#10;4P1RnPVvr2C5f/luNdf82+/92l79twCY76bMhMdDMfP+yOvq6dNiSP+XmL5qxTJ7+OG/EGm8CFc0&#10;p90QA5MQWWExEEFL4nX69e1rtes1wDi9177+bpqVsG5KSRMD0oSDl5ZSTdZOjrEzup3p6ooMy7K5&#10;xGCbULKsmETfDhhCj4HhX9JOJgZdAcnOfYdtJTtxBvRBIYCgce4hhu5KzJC8ZmvWrrXTxE4kxrJb&#10;F5ZZ364t7bzBg9hxS23itNm2Ytv+QH2B2JOg8cs4FqxPt84BAFGKZi1lgDds22GbYLh82v4/XZ1b&#10;Nubk8LOtMSEg02bNttmr1nsQ6UnsTz3bNrHrR1zo1TRUCrsML9yWXfv83is37fF4MW0OEYyvPVJj&#10;/YaNsanMd9DWzi2G0mRVz5kqbSgMwSVhTSJMWOQTC6AS8JpLueybqbo6fOgQe/TvL1Cn65g7T44T&#10;GvLOi6MdVB95+gWyG6JYu2K77NILUc1L7atJM1hf36IcQJLwYp7GOXMhntRbrrvKlFBfQeUHBXVW&#10;g6mkq5DwaPts/FQb/co7PjXVMXbV8ySboqRsqYk1cFIU4Y2VGimDv8JNZFtS4rOumy47z64acTHn&#10;YNbgVKPV9sBTL7lzQycUufOCiXBHAVPicWAQpjQDSeQl2B67tW9qt4263uuuKcFbR+W5eVKaAX3w&#10;yHeeaxOWvU9tysuoOeR/J1BtWDq01uMB+awMc4gSseWIKUbqVpHJbFT/tdt226yFy6DDfOacqh+D&#10;B9qLL79s7Tp0knDs9E3XmCHRs7ZabsDGFVxauOpLNw4uX87qF7/Rx/9yAPMdB2D6NyAG0zDtviO5&#10;wZ7VFQPpEM6/PfmEzUTySkysgVEcwzKeuFrodZ3bNrS+uLjr1qtvR9gxP/7iCzuQqYWDuHy9aAGC&#10;k1iuJevE0VVtWrawAwcOeMnlurXSvNhfNJKLTj/WWYyJqGeqFy81Sju/UklEfMpdVApRTlG57SQc&#10;YPzUGbYXNUwWGN1KlR9k6JddTUnR8gAqNiifooZD+3SyAX3PckPyt1Oo08RRbNGoZEV8r0e7Znbl&#10;sEGoTTVg9Bxb9uMGmzV/pWVhDwulPRmhgxxBDUXR49AkwyqgGNnQ3mdQBnsoJWb22TP//Nxq1ojF&#10;xlZmqaGlMNXNMFUrdnoIf8t2mzzrBw4pOezMqFATMVvDWhy20eNM27X/iK1at9HVU6kuAQP8AsC4&#10;qafiwHxBOhJSLNKBGESlozOxzd1Jzt8V5FH+jfioBUuWIQ3Xo8baYXsH+5HU+D8/+TxSbpmHXNSv&#10;Wwfpco8znUsJMJnsh4Wsbc+uHe2+O27xwNcKclMVnCvpRXMs+6NoQgcTT5q9wB5++hW9cjDQOvtT&#10;5l3f03onIa1qA8xB/RZasB05TxP3Ql9CmMNi6oJF2113/pFy4V1tGQD22LNvAGDJnhOpjUwpRip/&#10;o7LLcsJo7sPZ8CQt4SeyP9x6GzZHKk1QrVb2K68gAQjJAyqbrWxhyqPU3ih9Qn+yfWnDhvF8U/A5&#10;ANwk6X8/eYINO28oKUa1LY+A6hKq+yrHchuG+ukLV9lSYhTjoU/F3b3x2qt24fALPMpeKnAwA/RZ&#10;dsCqoGTZfn/v1385gGlCq0FMRnJ5r3SJQbVjSRKSEXPJ0qX25BNP2MKFC9hJa1h+TrbbOKTpn92j&#10;hfXFY6agyZOELMxZRvT24h8BDaQDMExChC7tuDI4D+zXx+OUduzYbodJkdGVlJjorvpi3Pv5uac9&#10;B1AHR7TBPtKWiHG5+mVfE2k40wNXhJ4SNBiGIX0HAZffeRUKTCJOlIrYV9UA7dCKO1JCcQXhDqOu&#10;vwQ1paEnYH8+gzpNjFd2EdlPLh50ll1A1dKCglwHkTlzFlkxDC3PmnvXIHz8AaTKxBGci7RDP+WN&#10;kgDRFnvZDVdQ+oX2RuPUiCEHTjabPAJU77/lGkovd7bdezmbkAM31u087FHozmDiTABIB9g2btzI&#10;/vHeJxaKS17pO2ImjVdr4fs0/0QjZXl2AeqSVwKp+gxsJXizmDi5xnbD1VdYLUpBPzv2Pdu7BymP&#10;irPHjp+wd195GjDIsb88/SIhJBTy89+qPDIR6qwBM8s9Ay9pChUsMgjgffXZx2zI2Wd5QUqFaCgg&#10;mC/RNb7H3KrU92Tm6ZHRL2kZ/dIm44ADwshwLoBwbyNznE1pHSGPPKYuyQFgztaAu2qz3TdqpA0Z&#10;MtBmEv3/+ntf4gBJBJQVm6W7CnJEmzz3fmoTqbQ4VN7LrhxGbftL3LMaRsqXYraUYyobmzqjoGGl&#10;TKlyhYBPgOZkKelV80AfFSV/GgfMk0+P4aSrQ1ZSkGcZBP298ugd1oOQmCzKLx2EXucu+8nmkzYW&#10;Rm37k4T1PPLwn+zRRx7x8BCtjW4gANOfc1O1BPa/AMaM/CdcTsgsoC49119QJofIdfT+H36Ya3ff&#10;eRf5cXuRiAiJyM3xxUnmJz27t7aze3Xxuk8lgMnK9dRE5/w92WT8GDGRHCCg3Veeny4dO2CfiLX9&#10;tHX8BNHTisHB+CuCUrCqbBuyWXgJHHaumkS598Eg26tLR1J7ool58mQgVAjt4pA0bauG/SffTLQl&#10;63fQ70D8j0BakM6q78diKMshKn8oBuTBfXt6X76fu9BmU70gBnuSPIu6p3Ieu2Ng3rZjh02ZO48o&#10;bU7ngQHFaDoiS9VF27Rpax3at3fVY+GSpZxevd/noiFgqxOCklNT7Zk33uQenLoDw6oi6n2jrsWz&#10;WJOKGUsg/tUOzr5ZwOlFoJ9OJrrwvEEktu+xcZ99S6IwDg8vBQNjsRZwl99DaxJDorTURxnBVcpG&#10;jMdkeOqQDlY9s0trNpMzOOux0l56+zNqiNXEW3rKendqYXfc/gfbve+gPfn86yTSx3tEv8rA0IIz&#10;szy2zti03aBeGsx63P5OHuHF5w+ywlzK2fBNqVdhYkSfF4ziqMQTZs6zv455zelHbelPzKv+uqRG&#10;H+XoUZyV6onptwIPST8MxSUweXDz2Nxuu3aEDTynP+Ee79mCZetd9cxjjhxg8HJ7w/xW7UoCLsZj&#10;OeL8/nbpxcNxXDQh1xDVERqS6heFmiwbltTBUOhM6VKaz+r+aeoEtsHsYuqgCMAXqMMvvfe1nx8p&#10;PlDwco/Wde02TmtKBUxn/7DAJk2aaxU1Uti4Kqxbrz722ssvWVvS30RvGps2A8cxta9xQoN63/94&#10;/Xu+/lskME2opDARiR5FHLpyMEIrX/HB++/jIIwDRNOrPC/R6KyF7Esdmtax85BYlI4ipjt8EtXx&#10;20m2ftdhmJ7ATa2iFk7ULMLRU2wMujiY2u+j4Fa3R7BDyh7i4j0MJPFOUoUoIT0uxEZcfJG1g0C1&#10;b3ogKJQnQhSIVeABmk+J3g8gLPdiiem5ZK+JrlL7aieGYu+5guJ8zUhMzrJvv59pa7BjxLBDS4pK&#10;JZ5r5MUkbTdrYlNnzrbpKzdSSYIcTRwIOshBdfXbtaOuPR6+5BqoNXjmVG1zA7a+CAbWkGj7qy+7&#10;wNNJxrz6FsxDJQQi5xukUwIaO18etpNpeKykrkri0+nj0ixaNKxtN1xztbVs1tgmTZ1OespcvIoI&#10;ZUxTteOEhWHuxOyVXolVdehPnDjuYBCOBKS6VGw7zFkFlUbbWzPsVZIUFlOpNQ170iFOxLnvVsIo&#10;unfFybDM3vn0Gy/wl+9lcBT3xGTpHvyncjgKJ0nHSykD9eMP3WnXAMx5OSRzI106ALjoVNUnpBbZ&#10;z57m5B9dWhNfNj3yQonv2rx0ElMJEuKRo8c9At6lT7XDn+QVAWkE637r7Tf7SU63P/iog0gO0fiB&#10;k0btMmF0Vv2VB7Ic1b5/32528/XXuYQnOymTYYnY26IjaLtc9XX5Mv+7uqiNkg2vesOWBOnede+4&#10;wmoq7ElyKteRU1tClRKF/aRD2wcA8jEP38l5AhE27o3XLLMyziITkimemGHfffetXXDeEI+xCwCM&#10;TdV3vGAudG/l7HLjqtnRzX6/1385gFUvpqb0l891gMP4CRNs1M2jUO3YbTj6TGqNgiEFLBLt7x51&#10;jaVj64lCPRMQzaGw32dfT7cyviDVUZTjaokWT1stBKbKoDJjEK5ktTF6a8fPyMrGkAyAAW6B7YLn&#10;UKl2cN0vAyK+fGBPO6d3d5fC/FxIAa5EcxgvLCoOe8RWe+2zKdhEUB3ZdcVIKqKn6PxsKgeMGNwb&#10;yaSbxWO7+2LiNFcDkmWoxiaknLfaiVF2+YXDqLefzuEeU2z9oUwvSlgp+xKf1+MQkpbY7BRJfxw3&#10;/oHdOy2fPEbVflc11LZN6yOBXejhE8+O/ZBcSQAMz1QjsgRky1M0ezYhB8wCNj0CTTmFqSHe0kuG&#10;DQN0znApTwfbfjZ5DgIrqjEIJuaTEVqRJzEktqs88uAB/Qg8TbeN69fbqk07iPnCg0lrkvZSsd11&#10;7dSakjn1bcvWrZyluUaLgFTZ1m69/mrsWnn25ptv2M6TBW4flFrlE0X7Ug8V4sLTf3N9NPZZ696l&#10;Peufi8SDSsinClkQVogpK7CBfTd1jj35wlj/neZd31E7LA0AFoQ/nNXjDB/LFo7UK0Zy8ZALGN0P&#10;oMV0cRqb24Ae3bAjnW9bt2+3cZ9+bTWQoHKYs8B2BD0A0JoTpQoJGDu2oprrLaMsJTXNZs2abfNm&#10;cULVkTJ75cmHCCJuYzVi6KfMDuonnYlk89CQlYsq2lIupjZM9VP3qMR7rHi2y26+hzco/41j6She&#10;W1133TACG2qBffnddGvYtJGH5jz1zBi79977PAZQIOzgynclz6tNAa0eNR9VM+LPfs///JcDmE+t&#10;ZrrqkhQmO8VcJK/LL7/cmjRpaiePH/XTaPQVyU8pBCQq2fa5R++jRn0q9pQIyjNn2cdfT0SF3OHE&#10;K6bTJVVSC+orKYDi0ygWVYb9Qahzhw4dZlfGDla14nqQFChSLUeyUcCm8gi7UpJmBKpMg/QU1ANJ&#10;L6RzAAQC3VKMuvOwSfxz/ByM90ryDtQiOQQk5ncgJGI45XnatmpmM6kb9tGUHwDeeLfXCWAVmVUD&#10;QL2ExOv69eraO+9+bLkRcf8fe+8Bn9V1pXsvEEgCNSQQRQghiui9mmo6xjZgg7HBduIS20mcNplJ&#10;5sbJTZzE6Y7TPIljp9gxbsSm915F7x1UAEmAkBBCDSSB0Pd/1qsXy8Se72YG5vt+vpwf4pXOe8o+&#10;++y99irPehYDHY0Q4SUhIhNSGp1yDK8hXFSdR7xQ2uTYHU99ROGkjqVl2K9f/8CZPSvlU0QwyK9Y&#10;foWQ/TX55UD5qwAiGtn0qWMhHhyNkAVDhACfu3SlvT57GXgkqIUwp12D4frqS7GIFuJPexgzV1W4&#10;M9PSbO2aFUT0LtqlKvILMQmTk1paf4pvdOM5z507R5QWrRl/WreuFORAm1y1YpW9ibCJQntRgEF1&#10;KvzV613xKCL3Gzd6JO2hYEp+vo0YNsiGY44WFl4ACoHU4GAxPmjysw7xLAg82DSWrEm1b/7gRXWF&#10;y0P/VJ/xMgWHURaG8kKTWragXWcdBHwBtovDxyD887OMAEpHmzL1PmuBpvb7V/4DmEmmBo8vhDL6&#10;JLikMcmJr9xXOsi++Y2vYrp1tp+++KJt3Z9JvYEYL158FHzW4yR//68vPkGiNgsRbZBoVvCDFyml&#10;3n/E6yYsnyKlvjGOylh533h3NrCdEkDGi60T2mzLxJauqWWdAk9I4EjFZ7v26GW/+Y9XLCWlrfvw&#10;ApoeF9YAprW6B//8Hfp313smcKtP6/+3XIDV1rLUiUEHfnB/cTGa1+zZmI3/CodXjBUQ8r5MaF4a&#10;uZQqiSAN5ATqHJ4hWXruaziEGVCiXfkzhQ0KiqlliJTTy9Or1AuV0NNEYdzDqlptzdE8svMu2tS7&#10;RrnfJzs7m7EacPZqgvuKyfEAnd0/JoHVKakpzA7jrXXzxj4o1F4n2pNGRNTznfnLbeP+DO6Hj4Y7&#10;KjglSp0SNKzPTbvH+sMkIQLFnfuPUApttpWgWJVjJsgPIw1LRvPE0YOIjHaw1177m12WjwguLwcz&#10;ci9BGgSIlHYXoKum73hAPdfI/t2Z6P1I6k2wJctXUddxBxNDVXsQpFxeUTASl7gDET46UoGKUXd0&#10;p0DIGEsmCihHtyohzYZ14s/vL3F0ufNiSctU3/ETDaBWBH8zJt8FT/xkBPgVO3TkmGXlnMFfRoSQ&#10;qG1iQksqfid5fqj6sBghK8EWgpDZvXuvvf3WW3boVK7PqvLgCuPCiOfjvUy9e5R986tfpGYAQFlM&#10;OkWYFXTRJNdzqjH+Tukvabr6Sz6wTVBbf+Gb3+fvwPeaw5rA+qsBi5tSwUZRTWrksMEImAiCJARq&#10;KHdXUloCtVAR+2KsE7U5u3btSi5opv30pz+AnaMKjVMccDy/OlF9wUckcJgK9o8Z3t++9PTn3D/7&#10;3pz5cG/Bv4WgVHqY6Ie+hnXw9EOT2VfKe5LPUKNQ7yLQbi2s0uKUgcAteB6e0Y9QybgouNBO29oN&#10;m6wZdT3F/79lx27bs2uXJZCwf5RFavacuXbPxMkeSVafCLkfeFO6iItbxlZAdEldlQgOCDd9/+nd&#10;bokA02SvvXnHsi/4qe/0+3lW3QULF9rXUYvjGseRxgLVCKq9Xk4EINCrLNllctDwMqLCRQF82Wa/&#10;+guf2MpN+9uCtS7o9Co1GhhvPhnrobrrOjJz5D/D1WDT4NiSf2bPvv12MjuH1B4NemkpVGhmMjr6&#10;mUkmdHn1lXLr3IrqOJPHWxtMOTndJSQvYwoIjLl9z0FbiNCo1ODUKotpGYmNKgK/Uf262sSxAEkb&#10;kWrNMwsWIg74DfvSHHEurUZDWsP7TpgZ7ujT01av22B7MSXCGOCiePaAAUJIE5MX5I5hPV89NCUV&#10;aP3G49MAx3Yl0fyCzXzvA0vLOu/PUyEYBOdJcNdlout6ylhIJD9yxv13QV7Yjv5Q3iJIf9q9CO3w&#10;P96e77UWvVQYbVIfqsdDEQRygt8BRm3aJIX2E5DVSi6nLypLeWQIGBvAzoGpqalYB2GroifSkArk&#10;y6TS0xuvv2dXeAEVDlQNvEcVPqHnrSE3+uF3v4GZ3ZuVCrwX7dSkc6e+JDXSw80uHc54kFaqK6iE&#10;28lzF+257//UjmZma5pqeNDV/Mc5gp5Ik0ygqspjjz5sg4lWq7hHlSKF9PoVNMFQ2C+iWSwV7Fm7&#10;MdV+/KNfWR3Mv7LLciXoPmoJv3CdODTngoJSe+6rT8A0MdIrGE16/F8sIa4BUcBYxluYHTh+wh69&#10;/2577tknAJ5eRGNSSwNRdS7hCwZv0RdHBZEkIFWIQ3NA71fZDBpH9fH5Hifo8deZ79m8lRvR4FPQ&#10;GtPsRy+8YE8983kyTeLdJGVZ45q6R82mgaLG+k+t/f538KBP5+ctFWA3CqzaXVhIKav333/fvv3c&#10;t7yichEIbJkxQnoL9ChfkbbWoKmFBZI2cyg9yxa98TsibSX28it/sh2HT/LOGGoMAm16hQ2ZUJFE&#10;Lq8SgRTHVSvAqoMH9IcXrBeFNc5Slms/kbyTMLFWOntpKCZPPVT+MhgdlNwsJoiiohJKmvW0yTA9&#10;KK9QEbqzrLIZWWds267ddijjnAsJWLJ84sjUIPDoZtlXHrnPBpBUjSiiPRiMrLQHMrLs16+9a6UI&#10;TTFXSCDKAZwIf/xg2lXOAF68bjMwEIQGk91lNsJHAsQnLu0SOFMmpaoeff9rT0M93dT2HEmz19FC&#10;i8sDpo8SgKSJqb+E2ZIAi6Cq9f333kU16F5OJ+TVfNRnCJuN2/fYC79/0wMPMim1SYDpN63hzHuE&#10;bTVI+xbWo3t3a53cFrOxFYnZ4r0nV1OLgCYfi0AImkUFgiefvjt4LN2Wr15rW/YcQTjW+CeZoBoP&#10;IF047irwkUH2haceAwOHxiYNlv0OVaBdEr7SVL0mJJofhjDPpKfjIIRPASXhvvyNb4MnO+Xt1ctw&#10;OAHnSHiLmTYKq+/B+++zKfdPgnONqlAISV2DI7hRwE+WlnnS5Aecu3Q9Ji/tQktWD3gUkcO8QDF3&#10;7dmprT3x6AwqGrEAMD4WLV9r33vpVR18fXv159+FBryzjzm1QRqXFi8FeeQ0cDMYyep0UAoksVdc&#10;//6MRHflD7xIAv1yckd//to71g5Wi2LGpEqm/eHV1wAdd3fTXsJZkU7d48PNO+/DP7l6YDaw/1O+&#10;3RIBpj4LCpUb+0+qtfwl8+fNo2jrlz3cXwG6XiRtSs2Q76UILWU6pssFmCZWbNxx/RITh/eyr37x&#10;C+TXpduv/uOPdjK/lBcpLYjpxmCRVhMFsZ7y4Ooy8AXY7NUhyR55cAoaHH4WynOdzD5NtCsD5ooi&#10;u4a2IICiMEtKsNUkEHtmMYwHX/7sFOvfszMr9mVLzzpr20ld2bSFWoMMSAdeEmrXnNdkV07bFSKL&#10;A8lBnDJuBLUg47i/GAdYd9W+0AhbtG6L/W0ePjMEi1hR3cQAhpCIMGiNUMihT3LP5fMsTEbuoQnA&#10;P4RElUcuw9AqG8DSIE6qt3/zPCrcVVu+YYu9O38NWgd0yAg+nRCAEaDhoEFxExtGPcLJpDklU9+y&#10;Cs3Sq/B4y+raEQTr93/ysl3D36S8TmkJ+ifhFZgAMmP5m37hn29KXB82sI/7vZqgNSvoIYGpqGcW&#10;Vc13HThsK8HuXaTsHPMTLZhnEakgIv0auYK6+rA+PewRake2J09U1a4VKVaxCprLRv9ociN8xdem&#10;6F84q4MWCRfuXGfxWgDOtZ34Lhg4lb5WnzdA64vgXGEFBXdIZBHUhFdbQ+l7LVAHSDubDyB59fb9&#10;nowu6iAJUO7k4ymKdLRwpFoFCdPPPvOU3Tmov3PByczlcW3v4eP+ngpZeFs1T6AOZjsYx8V1r9NZ&#10;oHgX+nH2CtqkdynTXt2ogIISwhU4CiTIcyzCX4L/Ny//1i5WNcSdEucU6B/8fZbdc+9E57fjcL+O&#10;vyT/Q/31SVvwHX7S95+O/f8jAkzCTCuQtpMnT9o7b79NIdD/TTGIRu4g1+SXaaKCEhdIYL6je3t7&#10;/JHpAUfyxUIGrlacupYIdED0xZvwf/3+1dctH6yVI5slwLi2xr8I9iKAFKDLUBqryIYP6GqTx48G&#10;NU45d4ZPEWykuTii8y6WITTO2yEGjVgeAsIrFA3iko0b0pf0nt6O+1Gl4x37Dtre9DOe7yazVHlq&#10;11gxdU9ZLnVZlYUpm3HXMBsDF3oM4W+cIW7OiIWiivSXA8Af5KTNyC3CFATaQHiKeQZttEwas3hA&#10;ucJZlTC5LpE0LXNREasqJnahbOCa7WtPzrAhFPw4D8jxzQ+AkBw7xagWmR9mhSYw7XGWDYRCIgGI&#10;aUTZ+uGPwyKnjeUeqEDK0XaoaUg9evnPM+0oTKgyqV0J00NxvZqnk/RyxglVF9LEKyClSpOwEwKx&#10;E0SPzWTWYLqeyMoBR7XL30EkC4hTwGCu+aZOYmsWF49ZlOzBjcTEBGAOpMlQ9k5J1+U8ZyVCtBxt&#10;V32jVKCm+D2b8ZPQorGXPYuPb+FlzJ7/5Su0nr5DWtA8BAat5ZlUT9FrEKBpKVItNtXevXshwFqw&#10;qKlCEoVl0Yhz8OMtfO99y6F5cQiqYhLJNYI8jxIhI+FVTjpPBNXU75/2gFdb0tgTn5cAq4pcN2Sh&#10;rGAsSPCG8rdS3BScURaH2iZQq3RwQTqkNUlYaYzp/fhGJ2oRU3qRKlvlXyjxalrL16Zak4REyzyV&#10;Y1/5ypcArX7Ls03cV4uGKS3WBVhg9H14sZrfAguP/gje6PoXn8pfbpkAC/ZW0GkvIKXSeN7Csfv8&#10;88+Dro9x57JesHLjNOgvAF/o3aW9feah+6AQbuPRKSHzZUqJv7wSjUqJv2tSt9ub783x4q56ocxN&#10;HyCaWGH4s3SsUnmqGFT9u7Yl33A8yPqGrinI1HFaGzBZW/ccsMNHjzGAJNpILyH1pxMRxC4dUvzY&#10;Y8eP257jWf4oKgrihTW4yTVWYbkgdF8pWBVIznYt4mz6vWMItbdz9LXwPg6mRRhc4Scd38a8Zatt&#10;N6j4+qHiZccxrfMZ9I4fI51GidqxCOhAHlwJfiESnAGqJraiuCzOd0XmWjMZ5ejfvf+AzYS7q5ib&#10;i7kigFAQkFNRyLoWj99r3OgRNhQfWxOq5YQg0DT2hT5XtFKagcgXFyxfZ+/CzqrIrmiRJZHVj+7B&#10;5j7aNAFpCpMfs5Tooj4vApj12oR+ROA/ab96X6UIJL1vzSEtPDJbmzdthl8zHHNOWQVhlnbsAL6s&#10;AOK91iU+9teBXRMd0Dt40GD70c9/bVl5OOLJlKigvY6bq7mPhLDMNrVXIlgLAEG8j90aImgUsRRo&#10;VYJG7QznhEgJNDjK+lKCbzyaa69eXaFXinJTWONPwkPpQU7IKFFFfypyzIBBwGP+0q/S/OXncgFG&#10;X0nIipDQ8zY5V9RAWlwlwDTuSsqv2qYd++3nf3zLXSbi2U/gPf/qV7+xoUOH+sIkJSAgvAKPE5xX&#10;gb/0nvTDg/sW/Kz581P8ccsFmAay1Ozdu3fb4sWLnctLk0fqvL9sXqZWR1W96Uci8vQp91DeqyMD&#10;Ri+eN+8bqxcvW1NLDu5DaSftb3DB7zya5dfQZNOAks9G/ixtMqGUS9e4/iX74ue/BNc55IdoNqpL&#10;eJiyaLsOHEH7OkkFHiHYA/l2jWNjSPSOd4GZjplazLhUiTUJB9dQeBaZSzKngoNJvhutovePHGgT&#10;hg/wFV3trE8JNClOgVX2mrNBLFi+xo7mFCBg5fvQoMdMZOLIPFL+WnNMsl7QHXcAVxUDt5b6QJkI&#10;4US6QjlHx4nJQtTH781dZOt3H3StSFqhxq/MHwkapSmlgBMb2LcnfrbGphqXkQB/VZ8wBO1UXOrR&#10;CBGdsftQmr342z9RmFzpREGeL02rmmfkuuodvSs9qyKxarOgGmqTJpaeUVqTtFC1RecGzVDliEpg&#10;aWGRTlII3ZCivdrEgCohEwAy02u8bwkSJUWrn3lgx1ApkV5bt5TWFg31z2FcAJ6QzTvXexZtUSHH&#10;+DtyLSxgSiLHXeAK56axJBNZ1EDV9L146UWxjZhFsJBxwFhRjmQZGvoDE4bZuFHDAbgmowmiCXOu&#10;gg/qlUqipWqzxrXDdWin2FHko5QGqz5CL+R+3I1xqXMiiHqupfTZ0cwsN42VpjZyUB+S/S+53zeT&#10;Wp9/eWcOOb1lFhUbT6Q8w36HKfnYZx8jGhzjfazxpmfQp0SV7sKv/B/cAntr7wl+82n+vCUCTINa&#10;P3rJxwAJLl26xObPX2ibN6e6iScnpMwOreae0gF4MBlm08cpojGwZ0cGZYAdlWnjL0uTRr4HRSd5&#10;h0S5LnsKxuxVW11LE/ZK39VH5RfGhnHpZyqkXlWizP3B1g7Mkji6Dh5NszV70vzFR5MqpEEnM1Rp&#10;OxJ4qo6sAqdCh3teJt87ZxPP45OAa/tQ0eDkF0X9+nRNsdF39LF2pMNEIRDzEZJbiFRGkv4xiIRz&#10;aR4btmyz2fMW2QVy3Zzu2M/FUY/5IHUuDCETA5ygFzijsfD4y1Guijg+YOUXo8Vy/F8CarGGyTB7&#10;6TpMU53PEFZD6BgtDBrQV9EIohGAkfhwrhHIUJGR6OjGcPBHWDgMDc59RiK2SAwFDF2yYg0+HfqE&#10;86Vl+lRV+2pGfjjtj0Doyfmj6K64qmSu+d188WASc7C0Hu8TzuN0nhOhgBSpxs/Fm3PBr4kuGh71&#10;rYqFaPERrZAWINVmLMcXqvcpEKsqg0tQMlxcyFxgIUwEVCs2UvmOoiW4iHhqa5dAChMgULVKGqne&#10;C4NbLeJkGkc3O7xEApZdEsgy6ySNHPyKB19V2+8ZO4pUsl7OCxYiyiZ8qXVxA8jkpod9sQuhP13D&#10;1EXp92r5O2V2613S91qM+I1NnVLf1m3ba9/8WYA9w3fz31Ng8h4EByh82kI085Wbdll4bFNQ+Gft&#10;vilT7IUffN8d98FFXII9IMC4cvDF1Fzshj+Dt/i/4vOmCzAJGI0X+Yn2799ns2a9a6+++gcSkcut&#10;QWS0XQGdLa53DVxpTFdAe3dOaWlTJt9NabMUh0toIhkkfQrbK43HVzX8D1LdpbWUE6ZL3bHPXv7D&#10;TKsmGnZJSzrfCT4oDUWTy8eOLsPqiJvCiHqjgSH8+Comgmo9Ncf5xJMdyH6VsCrHuSqnuAagIkRB&#10;jYuvuZhWQf/NJ6za1wStLRlAZrO4RkT+WMExnzKzsuHdyvMB1K1Ngj0I5e8FzJI5CxZZNkVchdiX&#10;sNEwVzRQf9evcwUkdjP6IgUOsQGQE8bCNFvG/Zi9UAeLyO9kVo5t3bXHlpNTibzjfK7BxOEXf94A&#10;80ZAAPkg1zF8J51Uxs+NW3simc0QCELcn8g65VpNpYIB/JPbXS2sTzslwEL5qWYSlYGpEs2LprR8&#10;T7pxFcf40/h52sVkUzSRPlYKvLjbXKDoONqrLAiVnquLcJOwUb8quqfitCPg6WqfnGT5RIzP8pN2&#10;PJPK1+HIAcYDL0X9K74vLTAq/DHlrjvtgcn32IL580nJSrUIOMUUUFA026WpX57Wqal62Tyc/ueW&#10;LkRllgtG075NG1N5vRRQ7yJfbBSl4i1AUXBFqA90gSqCEepdjU9do4oxLktC70gwDr1PMYDwjWeA&#10;6P7Kd3x15hx7Z+lG696+lQvrfHyuF3ghb770vB2EWnwW/riqSIIsXPVsXr69+eZMxsxUC8Ofe6Pp&#10;yMV90+NoUzv+b95uugBTZ8rBfYoJMXfObPvD739nWdk5mGoRAVZRVmOF+OuwMsn31ULJ02gvKW1b&#10;aX1DEwkBXxMD82gMn9Fu7kg7URWgEISUkO+X8RmItvjl1/7iarfomJ2FgNn6oequxZVJ5gMZBkwG&#10;Ul0EhZzjwn9pNghLoyifBrVkoxzuEggaNDwEu0UvE9ikqUlOaHOhxxcCmgYKcMjvgalMu4JbBPAM&#10;EdcJX9U9pY01wZTLpvrQKUCKfm9u6IOQiY7ORNSMEmvkPHbqSNXpLh2ha1EkFW4o/Clnz5cA3cgm&#10;epqO/+eCt8knIALFNSYJC59kRNK4mn74imclDKi78CxyLsvM0yQTC4KepwxAqrbYaJnR+JN4fqUp&#10;yaUjz6IWBJ4MLQhBxERVJoCio/XoO5HtOSRE2rQuIs2DDzUDA5qbCwqB7EV0ysTSvA5D1sbERlDY&#10;pC01NxNt9Zq1QFQC0VyVwivGrBsM7uwu8l3btk7kQtVe9DZ12w5bT9qYzH31mTQ7scP2xF/6CGSC&#10;PfFXZWRkUspto21M3eygYeH6PD3M28SNabP7x3hn0makZfpz0U8ieIyAdSMaCh5p4hpvCh60RMAn&#10;sTglt0zwArtKDZIgVIK5Fje9OS12KiIjVhCZ7kp6l6kvaIgEXN2wKEDPK+03b3xgnZPiPT2ogrZH&#10;865Hj7jTdrMgZWSdtnAwZaep9/C1r30d5/2XIZps46/OO5H73N4+vgduqgALrhZKwN66dauX1Xr3&#10;zdddk7rMxNBKpfC2RIFWJrFYqphrIyKEQr9XI6S0uoVDHaNyZLH4O1q3SrRW5DCKv0t0yyqaoNmp&#10;xNdZ+IG24Ygn9ZDVEZOVAVOzvrpfRtdyXwoTQb+7E16aBZqTJofn2qHuy4ej8wMCSkM7cD09j4SV&#10;mxrqPw18Bq/WXxm3oZyrY1QhOmCeaNXnMASEaxY8r5DwqvgcyoUakKOo8luaXNI+1QaZp9LA5PKV&#10;+RslwY3PqAEHqPyYEr9V/KOwRoWSA13mloQDkDBvs/sSuZYmFHhfzD1pLAglJq38SpLO1+jfCsxP&#10;BRz0fOonTWBdwYkMtY9n09ST8LqGn8i5rPwOMsTQPWTO6QxpG3wfTlsEHFXStDa1CXsMQUFLJDAk&#10;OKsrLT6mPiyynaxLly4QKLZyU1YYp+9CsyOslcaGkp7lTogE7tKycRQUPQ85UaA46MVGmrp9py1Y&#10;vAw67BIWNTQT3pegMiPvhIH2blKyEhLcD6bUqq07d2GKnSErAoognqWSPledAn+vvGsV4pADX2ND&#10;/eNmKv0skGtwoVJfxkQjyFokWJvElnDHdbLu5HiqwIc0bb1PVWeSiqtgDVciEswCogGj1ZD+EYtt&#10;fUrnvbtghb3019nWoSnFby9U8F7w0cKWcQdBicVLljujyJlz+dabtKyfv/hLGzVmLFcLaHl6Q7e3&#10;T+6BWyLAVBF6yZKl9vvf/8FSUzd5UdhKXqYPaN6ILEjhVBs0QH1nAoQx4VU8Q/4Rpc2oOo9Wfv5A&#10;jVd5eTjb0WA6tE+m7mBHfDhw4qPhHE3PBMW+CfMnlwimUjhA1mvgMJklHCS03OTj00n5tJsrM7t8&#10;4EpUaehpZQ5Mav2trzlPLfCdNdfiC4dsSIDoC2l2NZuuqEODm64hQaP7Cx0fzoBXGolfkzu4/0SO&#10;X06UEAmEyDXnFXHVpJIR8tFrSpKKGdWjl5pdaFOy9nQv5RTGQbUdiZmn3En5lgqAY6gat/5OTkqE&#10;qC/AZltE3mkePjpFEfW96GbEFst64u1T/+gdKHIov6KKkiiZXWBetUlbLFHNxo2bsB/6F7B10oZc&#10;2PMs6kE9awXmoKAHvbuRstO5o7Vp2473A/bs+HGosA9QN/Is3Pn5HrzRgiKfloS6GBiuUbDimace&#10;sLF3DkUrauA+N+U3boZ59j2gI2fPFyNM1b/QaBN4eOrBe2zy3eOc8ULmcDFJ0CrVdgrn+N4Dh+wo&#10;aPZLaIzi+pfWrOeSDuaLBxq93of76hC4EmoKTuiFCnAsl0U158Zhmia2am6DsBb6IWiaAgFCz0Tx&#10;ZDHRWGNcSxfllfu51SxadVjYrrKjEDqoD+Yvs22bUi26RSsrglG1GZHlkznnvCpTKIA5YR5//dIv&#10;7Kmnn7KGUcCLaJ9es97v7e2Te+DWCDBCxDPfehtOry/BaRRDZKeE0P01nLf1HVvlworZG4VGIiT3&#10;JQYhizCvTCYHP7z0+gg3j5oxcWWeMcoYfGhtON679+rpFCjNwE5lZVMQ9ZW3LDSuIYj0gJoi7UgT&#10;nTkhOeZCwtNzpDmwM6BZaYXjSx3gg5njGC0eKNBu2qAokgaxBI3MTWSLb03QBONwhsuJrERkJUPL&#10;XJUGVYBfZvvhzMCBNf9rIErc6fkaYKLo/h4Q8MEvpYVvJBi5l8wyNUkTWpaufDmabgHNSKs+2gqa&#10;mYRX15Yx1qdvXyi1k3jGMDtLkvqx42nuOxIuDJsZoXDNxowY7o5ptVegYWmiYtxQhZ+Mk6eoACRB&#10;QrFVBJ8WEdfouK+wWHFowarUE4ODXZWQYmAEbYrzX6H+ZZT3OprGs9IWRXKlfEhDDkPr7N+ji6dJ&#10;dYMSKCom1o6dzKEa0xrbsXO3m6kytRoIL4bwVO6iLxbqH34G9WxHovsEfFIpjBctQvKXhZLpUG0r&#10;16XazLfJaqhCgCFkq7lvNAVrn/rcE/jP+nkbVJ09t6DYVm7YbHNmz7G6DaKdV14LikQsF+RdyJTE&#10;QydNzoUh/GtEHMUmcS6/DFgJWhapPSHcVxFIwVMqK9H+wq+hGXajRNtQiC/bO7+bBDyvjwVIgSv5&#10;bOkIhFc17VWxXaWraTzqOcuvUV3r6AlbumGbHaHOYwSBlYL8c/bow9Pt+e/+b2vfqas/r7RhrnJb&#10;gNEH/9l2UwWYtB2ZUqeplvPSr15iRfmlV7spLMhzYSIBJgEhxgT9fuEipbhoXcs28U47o1qAmjyK&#10;dEmLu5BPmS9KWUUgAcKZPBISmi3CSYWTk9KjZ19r3bq1vfmXWVY3JpS8ST0qE4kB1RCHSwVA14u+&#10;T/s1uShzxkjzyA5SwgvZMs+lpotmRU5w+XJcwGgQIsC0yssnIk1QpmwSqO6WfKrwqgSwhJf0N0VV&#10;pXmUYtpu272PiNh5ZypI1GRHQ8nKzrLsnNOWdq6YtCNNCN2VjcHNXV2jlEAt4nytumJzkGak4g8S&#10;fdL6ROxH62lflY2g/NqdgGZbJrayE/BHbdm+y/aS5qQkbcfOMUkr0VoasSLMeHgaWQVd/Dkkti8z&#10;sQTY/QpVeKL5XhO1RUJL+v0y/phs+K3QghAwgqRo0vfv25sJOwRTKsG59+XjWbluo70zbzGsIODV&#10;eG6Z4II0lKABdUpuClHgQ2hfHV2j3LILzWnuPEs/XQBkRoBiCYMKx2DxcF6gN5lgRyt8TW2SEgjm&#10;dLLkVi0ce6WFQ32rHEn5TUX4t5Co6dyFy+0KvGxy/ouVd/Kdfcj3vNtaNm+KBnrFduw9RAm3v1oV&#10;TK9aGOg1N/nkR9W4UO9HN4n1/FaVN5OJLL9XG+4rOMV5yC9zoTEqAksT2STOFxPlU1aRklRRygLC&#10;gvuVJ6fYWBYHVWu/RsS4CuEn9RlFGpdIAFoi94RMVgl4+WGz8gptA5rkmq17yAQJtxIW+7DIeJs1&#10;8zWbfN9kTmTAahHTKNAQVAfd3j6xB26yANPLq4sWkGnf/s63bc4HszA14qCCKfbVTtqPVidxdIWh&#10;RXTqkGJdUpIhzWvlydwq4aXV7BJRpAvgeoSQP5Obb2dJszn5j3CbAABAAElEQVTFaoUrA2cn/h0G&#10;sgSLAIMRaGpy+u8/lmNhDKRIBM1Zai5OJTqVRIRN1bFPoqUpXegckdAbt3gct6EIznLuKXhAIFQt&#10;McmAp62KmEbjj1NO5SgERoc2rXxiKZhQzUATjEEmi6JjogXyCChCRxkB4i5voGdiUBYjkBX+P37y&#10;NDmM6XbkVC75hBEg7WkTzxLBsYlMPvkEi+CZFzXzZZnDrMRavetyH+Gj6vD7mDsHUC9xABWaYtyM&#10;nrdkBYIEym36RepbPtpVUwgeUjp0sO6d2njid5OYKPf5yTf2pWe+ZRkI7qYx4TwzkTLAnI2AfPTt&#10;3R0/UAUh/c2QKzLFeZdKrRKV0WMwUohMsimmVAnPMm/pcntn8dpA+7iWAjcxtL0QTW5w385wt30G&#10;31eUrUXQzZ473/JIlBbPv9aIAipGKbzQt0cKTvKWltAsnp+m1PaMB+Ac5fAP1SPQWJCwdj4wzkNn&#10;4n717MTZXHvrg/m2Zddh5rq0MChvqi7DUU+WwsB+lkOwZO6iFSRqUwotLtK1LC1M8ukpR7ITWo7y&#10;Ome9P9uLnihfVewbJ0mFUgrZSDS53DOnoR/PtROMnWOZJ8gQKWX8BTQppYMhrewqq+OzX3rUhgCV&#10;EQ/cFeo3SuCqzZ6axnjX8ypNSCa4skzSMRvfQ/Dn0wfKyFDR4+9974f2la9+GdByrA4OSC2dKEl4&#10;W4TdOGU/8vctEWCHME2+/vWv2pbUdfi5AHSWl7KwYNXzTrSi1OcljR4x2MYzIVrB9hDKJFdIXViv&#10;Shz5Uu01IUQvoyIZOQzYdATRKQbTnm3HTVUNRf3s9CSo/2WlgBi5tjA3muwXUcV+/r++yORtDybr&#10;PM7di/h6yrw8WRkD5hL+GS7vEUcVVxX5XxaRIJkTQqlLCEuEuaaIAIsCT9WCxOsJtLkTAFFBMxTW&#10;LyLqmAdm7BBJ1fv377HcrALLR8jKpd0OMoquPXtav949AdE2gTKGqCIDXwP5OKk7qRTw2L7rAEK3&#10;oTuORbA3eEBfGwT49AJ+pXf+Ph+nP5V8EKpuwujx6Jdm+LI+O/1+z++T+bd0xSrLOH0evw0cX1yj&#10;kjb16dmBdJ32UPW0A5oRh+aFp49+kXBV7Ox3pA9lnjrlJlkdSPUa8o5y6acnp6OpQaW9Zu1qNLrt&#10;dp4JFyYALH1QznN+7dnHbSBCrqTogi1ZtcaWg2+6qKK6wj+xyUQVE8Xoof1s+v332JmcHHvp13+x&#10;yNho+httkpd/gZqGd/Rsb0MHD7I2cPK7GwFhcBn8V6lcDWhmysqIAacmHjiZpLitXDOvQ/vlo1M+&#10;airVod4A/HmpEl2FBUDJ9k9PHYXfbIilU5fzld+8adWwm8p8k4YlN4ACHHcOucNGDh+Kxplgdz/y&#10;rLWAtULWdhQmcsbpfPu3J6fZfePvdE1X+LSL5OWeAJslUsoDh7MRsiSGy7+l94HW1YpF59GHpnpu&#10;qHB7yk6QxqVSaBK2oou6THCgYWxzW79lp70K+0cEDVE9T/khJ0+abC/85KfWvSt5t7TD3Rg8pQSu&#10;zxY5125vn9gDt0SAnco6Y7988Wewcb7MBGrCxCr2CeT+JcyX7h3b+QDvhoBRuFkl14txdArzJWeq&#10;nKhysrrmwejlvfogKMJXdiInDyT2SdsD31QulNKx8Y04nygTgs4xOXzOmDrJhg/sxYQCyMmA0gB3&#10;ocTA18ImvFEls0lQjM1MhE1bNhOdQ5tipRSpofxPAtkqSoktQGQM5oXSi/bZR6YQuu9Ay9ByEIrS&#10;pFatWm2nL+B8BvYg1HkAWY9vhdVaJISRIZU2dgzgSAST8u5kfqGLoBXmkhK1DcDrYWxbNEAmp1hT&#10;7x4z2ifHLCJXMagL8ldpVdYwFktLOxzyEyeMtBhSsYTsP3A03c2rSwjoOPyDmpy9uwPDAJcmSMBV&#10;JmEBzB/KQLgAALgQ4X4Qp/aR9HTXZKUdNMdEOolT/fEHqHE4ZSKFXE/bhq3bcDwvsRCEm/yPQrB3&#10;ToKOmgIeMqnXbd5iKyF1PJ0fKLbCQHK3wEUh2SeNwxRraTswa7eQIhNDKo6eu4Dcy8mj+uGTG2bt&#10;26c4Xiv9xClPWj6wfz8abAGCrMwjmy0T27jzv11yImZlS1hBqHrNPeRwD8Fsz+bdzXx/ESlVR70O&#10;5Wk0UCX7Dx80AOf9WQTFQrIqGmGGA+NAeklrUkT0sUdnUES4v8uGux56lrxV0oeiAkVTjpw6Z//+&#10;uQdt2j2jkB9Exbmf/KAMSs/B/MmrH1jX5HiPSpczhgQnaQB+b8gdA2wCyP1GYBKvahFGYIq37MzZ&#10;HGvfrR8rdkOHSsyas8BWrN2McKY4McGTWJhOfvfyH+3B6TMQdvJzSstEMEpMA+Hxv24LMPrhk7eb&#10;KsD0wmV2iQp3yYI59vMffMtO4vfw8mASTjKtYBa4a/QoG4UJ1IiBI/9ELvgX0fpKYCVjTorP3Etq&#10;8Z0gDHKoi4X0Cit9VZ0AG+sJBumBQzBE4EtoDLZIvjOlsSRh6o0fNQxEu0CxOM+EpGZAyH+mwS9f&#10;iriwisAfrVy/ifSmDVaFuSTtRFz5imQ2hGBO2p1Q4SEyY9BsBkEieO+4kV72/iym7VrwRus3HrC6&#10;CI06wnJp0UQ0yRSlyRbBs3Ep961dgd/9IYTDAPxQSt5WWwSzyD5XaO/Oo9RafqEXgCjClzOobzfX&#10;Bg4ePEgbYchgYEtwyT+ngS0CwX69u7pWsYRCIeLaUuQtlpSnCWNHc34PorZEItl3AZNW4Nf9Bw/b&#10;/l1pBrWgR7YilYdKsrLgHA1kxvCcHej3px+ZZl1giBDiv6CoGObT9XDmr8UUjGCy4iu7chln80PW&#10;p0cnO3T0mK3becDTYySoJVzw3TvJYj8oqxUUmDsfIYz2pf6oe6UMrXuI3TN6OIU/CL5gnm2lmOy2&#10;HbssIzPXQmmz3o38d/4uaVvFxRLr3KUVKVG9uWc3KISaBYIYzHLlMK7dshtNdY6zfZSwoHTqkGQD&#10;OLaQ895buAYBFusavWAqMr9DCWgI9DocV4CK+u5kEfzVT1+1HNaIZkQPlPD+uSefAFeWQiS2HAc7&#10;KVyAXIX7Et3SBwuX2mvzNvpsat9cJjnt5Z3H0/aJkGV26dCGxS/grM9hQUju3M8mT3/YS6Y98YWv&#10;WCoamPCA8m2Wopn9y9e/Zs9BJxUfTyI/V5VWp03jVYtkYJNIu719Ug/cVAGmm2jwS+PZmbrWvv3V&#10;p2zXvkxSarCn0IQEKu3MS54K6r4j+X7CzJw+V2CLFi+z9DQ0AooiDBw4lMIJg2GdiGDwVYLgL7Ns&#10;ggKniZTls8qGAJ+IIjLWkGiYMFIq2rBr505WtAp8WbAIMHHCEXaTH7jLhsNp35jJJ9VePgs5m52L&#10;i9Vx37FMaknOsvxS+b0QXvzIzG1MVZ0IBJinq3B/FUjo162zjR42CAcx6SqYs+s2b3PBGSLWCQkv&#10;2DkvI7hCcOImJbXAXKmmQnUuJdhwxuNb0VjsDFB36r3jrTmmr7Q6JfZC9GnrEMCzmehh9NEFzLSu&#10;HdqS+NyECkV5+F9O++ovJ7bKi8n537lDe+h3EqCSTneaH2loyma4Z/xIfDf9Yd2AgprFQkGEzTv2&#10;2Pp1262MmaFVn5vis6uLwJPZh2DGvApDgBUyOe9HOE+ZMAbfF34v8AyCqRw8nmGvv/N3y8w8i58R&#10;QY1W2ZvJLRNWGq+KrR6mHwuBLEiAydTu3qM72miUM+au27Yf7Q4NmUndhzzXGWh3SSSl51L0Y+X6&#10;VFu7fqPBlk+zat4L70CbRwuZt1r4qnjHIeVlNmjoQACuwyBWbOY+VGlGe45k2B///Bcjx8PpmGJx&#10;2Pfs0cOjnBuIVjZAa+PmtE1RTLjR8I8OH9TPBgGWbQX0RHxcqdt22869By09PQPgquAmjexsdrqX&#10;iWuJf659uzbQmCdADhAKnXa+1wXNYFHYQcBETK3CgFVfLrRhQ6mBgO9MANfWKd2tSfMk/8wlVejL&#10;//6cLSILQ/TVclloXN85bJi99MsXrU/v3q7p8dR6cB8r+nCpr8/rYk2/395u7IGbLsCE6NZqd2Db&#10;evva1BFW2CAJ5lXKmbkmcdUGD+xtM3AINwbfcxEe8K2Q3i1cuBDYRIxVFZ/jxY50ARbKYMs+fQYC&#10;wgNU596EloZDG1lBqUUGvRmgZuvee7Djn0oZFMczTgD4zPOolCJ8Depcxr9wnxdLxc/Pyo0mhgAQ&#10;CFPcVwtWrLOlqzcSyQLWoJA3wqsRQqRlyxaOCM/OzsGxC2QAR/m0yfeSLpTglYGWr15nK1L3eBGN&#10;Sp4VJZHIYaX179DKhuFfaRHf2P0Yp86cc59H2qnTzv4Zggby2IyHqEKUiKaCZimzkOIgmZjEf3zt&#10;T1Ye0gA4ySVMv1gHTQqUe+DIIUq4KTAF5Q4TUEVBOnVMcX/hjj17nb4atcUqiCh+4Rk5k3tDqEdt&#10;QUzGTdt22pKVmsSwWyBcRPuiYIGKdwijJnoc4fLKQbaKI/8K0bAp908w1WSMQpsTrbPwSotWrrWZ&#10;c5bDaCHwaJU1oz+exJTulNLO+ctO0U+XMac081QUWNHMHN7DK3/8i1U1JIiBDysrt8B+9q+P24Be&#10;3Whzua1GeC1dscJKquh7dBhfVNQfjBH9KLKrNl9DcEtrl0vhMoVe7x4/wsahxYkmR9+LBuj1t96z&#10;vCJ8mpyPGx0B2tu15127d6FNk6al1YNFVV4rMaCo6k9yYgsWgrbkgjbHDQHRwL6DaKqnoZs+b8Vg&#10;zBq3IKGfwroCU7cmrWnM4MGWgoaqsmkhPE8Oi+ms2fPJ881kTNGPCNjWrRNt/NgRCLDLds+Uz1i7&#10;AeMtOy3NfvW738Nl/1t8Z80YV5dcwxSF9Isv/sIefHCam7Yuo3geHgr1SxqXhNmNU/X23x/XAzdV&#10;gAVNSL38zauW2Nuv/tp2Uc4+D5XeTQPU7V6kfTxMNZ2mcdHul5m1YDkqdhZ4oApryb77770b/0hb&#10;ywLTtGnrDkyMnXiGCKnhENX67AMbs06+rTNkRndoHmq9+wxibobYdgatHKZydguQGBNRn1X/fnxu&#10;bR01fxUNSRzmIgV8490PLPPMeaJQAZxPBVpIBwZ1FIM2I+2o1eO4ivwSm0FUqi9ahaAQm3fsthWr&#10;1lol4W8sN8w4qKSJPo0YPNCr0jRG29LfUv9FL71u2x77G0UzmsbHWWVpsU3AfBo1qC8YIxgagBOk&#10;4WxOQ1NTAu/K1J0eKMhCy3yGAhHNiEgdIE8uJy/fzVuBHVu1aIqWoMrWaQi3ox4BVX/URTPq06+P&#10;DRJ1DgLrBEJl1t9nkyca61qqzGN5EtUuwQ40Rc5irkYyGUW/LQiEomFtmipAMNWfRaBSJIGzdvzt&#10;7bdxzrMA0AbBEB64V87ywW4ylpSUOI7sAkIzCgHWHC3mOKwLP35lpgcvdN/61Zfse//yLP67BE+J&#10;+mDxCjsCP5pSWGmaC1QtMO6u5t2WlXBOQ6A2+N80prSFce8mkSGwlUy2PsAzpJWKi/71t2dZxpkC&#10;1/qv0Mc9+/bDt0R09vhxr3Yu/500UmnuiliiruLMvwqOsCPvuwOBpk2WdjjX6schtGEQEd22tB/X&#10;guivenWpANUm2e69aywCrwnjkMUArXfzVhaIpatov/ydcKZRnXvosCE29cEZdsfQkWRf1LO33ptr&#10;//avz2ExQFUEcltjUuSXDzzwgP3ghz+0ZkRdda/AD53hN5XkQqurEWCBdqgHbm8f1wM3VYDxJvxd&#10;aDDu2bTK/v7Xl23LvnSooE/64NYEahwVhgN/ok+S3PwC+8Prb7smUYhPZNSYwTixh7spmApp4dKl&#10;C+yyoUHQcoWwNRH1QuUj8cHABCvBV9MI7WDwkCHuxF+zZoVdDYlybUEo6Z4dk+1B6i+qKhAjmYFR&#10;H5zWfnsXh+rFclZmsETOp85Ab46AUG7bhbxsXGdVCNt2NvHuCZ4JsBszY8mKVR7+ZhQSMQrgt8R4&#10;0bltWyKqQ2AzaA1GCE50TMQQcusE3nxz1geuISjjQIj56VTCEZPphm27bOOG9bY/pwgaoRSETpY7&#10;ynOAgDxz31j3l10ksHFGAozRrMisEse1SC9YsZpgxhm0CgY6O0TUdw6CRm0PU3RVAYT3V2xyyIN+&#10;1yYOsyiie/FN4p3grwmmkip3bwSKINMqHC1MVbQfvmcEUbiR+A+ZyGz5mIcfLFxhCzbutnggFCKf&#10;HAbv/4MT78Y8jwKyQAEKfEmnsrNdw+3etTtC8ypc/Qstmgio3AYtmzeyLz/+iHVo28Zmg9/6YMEC&#10;K6nE1wVI1AUwJl6oHH2Ypd26d0abSbK8/At26DAaqIeXccLzXtDD8GFNhKSyD2bhNXB/VV4wZR9B&#10;HSWJVzAWuvXqYW2gY86jvsLZXPoIzVNtEGX2JdoujFckEJekhOaOSTuCL0+gXJRwNEEEPdqpBrH8&#10;UNL+dN+QqjIbOWIEvrOB7puViZuWAR01/ss8mH2rWATL0N4GEZz44U9+Ycnd+9ky3CLffv7Hdmjf&#10;DmsU29gjrAq8iO585ltvWZ8+fRCWgXsFZFVAUHNbBjhin0/t13i/vX1yD9xkAcaKyuokbSvr4HZ7&#10;jwpCqfsybPPuA+SvRfrLUCRInFcqx3UZmMQKaJGVxFuMNjRi3AD35cjBvQwH9RYiYXXCiSThM9BK&#10;7asxn16pmc9AlLIeuXIlgCbb4N/oT3HXEvvg70stplkjHwDXcGRPnzGZKGAPhxMo0ijnt3jNKxh4&#10;CgrItNKAFesCM4NFlorOAE6femIiDt1OXs598Yr1cJods7podRIJCizI31eHkXYBYGQrLvPMFx+3&#10;bm1bUqOiFIwPAgE81tJ1W6CT3mWJ8UACqsvs8cefdp/ef7yzwLMO4mIa2DkwQU3wjal+4xmAoQ+P&#10;6W/j0XDE2yVz5cy589yLaCHmqSAgc5evQoDl0gaZXFDWMOkiyAgoxt+iJGA5n9cjmJoitOWo18Ki&#10;CS+4ShyTKQVB0h+ivhjSj1Zt3Aaifh0Ti+IV+OD6dkyyJx6cjFO/hU/8ywiJxZQxe23OqhqBeMU6&#10;ULHpSZz5LeLicMTvxtG/HG2qjhMNjh/Uk1SjKNsCfVBlCAyoTNIYNKd/+/KXrQzH9V8x+Q5m4FOL&#10;AmDKOxR1dF38cWFkWTSh+vCoESPJCezlpIhKE1u3aotFNo127VGa3JRJ99gQNE1pkuUI5znkEm4i&#10;kixf5DUElDIFunUD/U8bSlgAriEUi8HVZeMrVV1KKZZNaHdffE8ngaFkIsTVDgVvJDhkiropS5/V&#10;9d/pO/a3bBHn926NBqwkbQUKZi9Y6kEMI2F7N8WVP0tB3ue+810HE3/n+R9CITUfv1cLB2WL1y33&#10;3Dl7mcj85556moit+Ni0cf3rny6y2KO9PFLNj399+7+P7YGbL8CY0IqyZezdZOvnz7QdB0/ASrHS&#10;GsbHINhAoFMhun51BSDOWNgFIp3iueIKlL6skvGo2vffN8V9FStgFlAYPiSCEvGsiIowclkXNJqs&#10;wguJ3kT0N9VoUYWshE/MmOCTcyOMravX7bSmDDqtvgkkBz8+Y6rTpDA80QKW2bI1m60arnoJBgkv&#10;hi4mhoM6EAiAOBBCTz4+PQAH2HvYFmEuqHqyV0HW5NHKTnu0SscyadLAYj0xeYzdN2aIXaUoqwY9&#10;co0SYAfs9feXI3zAJAEnefyJx6FPeZfJxL14Ls8KQHtQkrcAsznAEh4c0w8TbRAjOMT2QLx4GLiG&#10;fFetEoETxDeFUns7fqZcTFj5+EXcSGUghFg5OKpmzUGwg906cPgYk5gkeZ7fV3E3VRD+aK3t0HBG&#10;QKjXDexRFv6ql195BWFOXyDsVDXpO1+kqja8bHXguZLzeyOYtT+9/r5d47raGseE25OPTrf2+AU3&#10;bt5q81Zt4HnrWymRwJQUmDfQ7k7hU8rDn9SAYEwxkIef/OR/4/dabfPgs2+B0JbZJY1H/q1QFJFI&#10;sFGd0GCHDxponTt2QPiU2mKOX71kkzVshjOedxRVv8KmPzAVfF+Kv6MyEPerWACXA5atRlh6jira&#10;nKpPdWifTFX0tu6DO4wpvv8gBW5J48FqtlGjx6CJNrZt27aTIZHtbdE4UDBBkkM+VFkLclPoU5WE&#10;QMjYfUQa+xLQURCmDDzf8g1b/f1W1CEv91Su3YdWOnnSRMzXdJKyX6oRXkU8Iyl0jJlBgwbZb377&#10;W0tOblMjtD4UVDf+pn6WALu9/ec9cAsEGAOAZS59zwbbvWYOK18JlaeXUXevyJ2roVTJkQZVRdFV&#10;FkR+MOtoo0yksrMXbfS9Qxh8bRkEJ2zr5k1WHQaHGAfqGF03HNoZVWwR0HEfibrFePXrgLM5m1tg&#10;942DFXXMSDtHBO613/2ZNJKA0CxnYj2JL2tA7+5MyPouwFas30aibRiCixA71wVkgTDjLggeDbYK&#10;chqf/eJnEDxxtmr9FszH7daIfEtNOgEOnZoF4SXhp/zGk3nF9qUZk2z8kH4uqHSdS0zSrQi/+UtX&#10;EqjEb3a5xD7z6GftnfdmeQ6gIpFyMAu+UUl/RIIjOkf9ygfuHuQO+Xy4+1cSaDiRno2kCsOpHGE9&#10;e/e0Y+lp5OvluRYoDnmWfNhjKaibnAyItRsUNKeIrB0geNAwAISl47gNG9ORT1XaHjmot/XEXONh&#10;7a2/z0VjO+IT/yx99/Unptvwvl3JIsCM4tn2HM20N/++0E6dOmuRMVDOgGafPmWS9e6cYpuhunkX&#10;EzMcuqRygJnNASYnkY6jiGoGpl1DfHKVl4vsgfun2q49+wnKHCEZX4JVKHUxcYSQLxtNdaJofFud&#10;KY5Bsj5/qwDxUnIn9+47RoQWKAatb9cixh66f5JXsJY2riIwG7fussWr1hDgIWrNNYXaF+QjFh/a&#10;tAce9OK7Gzam2jICEZFw6zcIY/9DDwG9C4VgczN8Y2meiRDQg1T5iYpGLEhqWwljVlIkwLlWZaPp&#10;s2GQHYp+WwwaG3cfosAI9D1X60GTdB62CuinmzalivkeUpAuub9LY0qsKipkM3PmTPd/KRquTYtX&#10;ADTtf97+77/QAzdfgKGPS9NK27Xe9qz9ABxTBHlzWy0Vep06oQ0tXL4OBocmrYRAFSumUPf19Dco&#10;/JjIujZi1HjQzFW2lRWylFD1ZUwDDWAxXTYBV9QThgOt0htTt9p+sGBVwBhElNgppbXNILLTAE3h&#10;/XkLbcOmPdYIYkCFtvtgGj0w+V4fnCvWbiSMv8W5yF2N8qvTLFQVaShagYvAaH312RnQPMfYivWb&#10;beOm/dYgFo4vF14ILqk1aI78D5o+0jLPFdnnp02wu+8ciJ8YWAHm3WUk3XpgEouoXxkRH2XXEGBP&#10;fu5z3K3afvGbvxK1Q3xyAWl27kBm8hXiA5s2aTj1GHsCdj1t8+bDe38ZZzsCUIGEHr17+WRQxemr&#10;YKE6oo10QeArd7Iv/h+xlm4AZLoVCEUV+wCq40NEv2SyC4ohH1DbVgloeAOIaFImDOe2UpHem78e&#10;fFYTNLLz9o3HptnIAZjcAnYx2dKJlL4zb6lt3X2E4EtDNLMKwKr32mhgG3v2HbA/vjGLFK9GnoYU&#10;Wo+AAo50lcjbDodXFAtAwbkL9uC0e/1d7dmfDn2MtD3YIS6RwhRdD2HdzxcKaUxNMZPFKCLNc+5c&#10;Un3C8PuhNbNu2Mg7eto4TOtwJJT6XwQBqWjpi/FNXquHsEaAKVWtGu28dauWRJGjEXJg2s7nk/9I&#10;IAmfW2TD+jb94YedFmc7mmxmZiaLH1WpyjG1uUfjxvGW3CbZ38vxtGNEnolsNwj4VPt1bQ9b7iBy&#10;Hxu63/YwAn3OkjXg+Iq4Nwsswk/J6U7RIz8p7WlE0v/Fi4X2mc98xl544QXXyoLBrv/CfL19yg09&#10;cNMFWDCh+/iOtQiwOQzWFkSlsvG1bLZMfA54PNwf405TBJk+NXDq4KxV6L4wp9DufmAsk6mpHUcV&#10;P3kqy2mUhdJXybUWYLG645fq2KGDbdXghbanbng0q3+xdcR8mcrESgK5vRmQ5BskeYcR2dQqF1f/&#10;Mijsx0kYbuETSUwFZ/MKfLLIByKNSQNcDn1pBTmsqN945kFLIqS+NnWLrV272+o3UvQRbYaIqKJx&#10;1ZdLPeR/npy4zp2S3MRo36oZPh1wXggLVZpZjg9s+1bQ6E3QMuKibBJRVuGBtu/ZZ2/NXGBNWjZy&#10;toaTWWg3+K7KcgvtoRl3u4/qWEamzQcQXFSOg417ipWhXfsU4BZlYKnOAq4sZ6I2peL2OOvYNolp&#10;rsThK0Qp020dPqhjWVRbQgBdw88nf6Hio6K87tujq40dPdijalW8gOUUof3z20vw8zQmz7DAvvnZ&#10;+20kcBfVdFTAIhuh+h50MJugPZYWeg0Q7JRJd9ukMXc6Hu0Pf/2rB04kJC+jeQ2h4riqA23fnIp7&#10;KBYfVKHdMbC/m7l7Dx2ziwhZsMOOTbtvwljH18XwbiPJDaXj8Pnl4QNdC/VOGoSAMJbg3xLv/bRJ&#10;4wmYJCFABStRBe4rCOutLEYb0KbxZ/IeJaBVJV1ZEZdLLlrZRQCqTWTCYWbjImjAjadOncL7SoG9&#10;47QdB0B9hkCEooSiulayeYeOHXHOUwV+5lyLSmzkvlch77u3T/QouWqPCkCcjtvgPRz5WWjN8tuK&#10;0VcRcJnFEl718XNJm8zOyvJ6EGPHjmU9CCTIax7eFmTqhf/ednMFmEwwBJJMpb1EIbMObvMBwbu0&#10;owiv1G07LTszgxeHEGCgsmgRwcH3wHl1ePnyQZSxUnZIoSIMpuA1JuMxIlFFOH+l0guX1RK/SxI+&#10;nNi4Jq5lzF+4yOrgRC3KvUBkp5NNopKMolDHuZ+Q0+lghSIiogFDFtq0+6c4ovsCJmUqkIijTPRC&#10;VkcBDEIJoYcRORSbhB4iL+e8PfzQeIdgHDx63FauXW3ldTB9mEwSYqK1CQN463xQmE8SIP17dPRc&#10;ydB6+NQw+Q4cOwGc4QMokXFCV1XYAJzPo4bdQe4h4E0mk6ojHTiWaYtJjGZKej9cPV9ojzz2AEKm&#10;M1CDdJu3cK6dL8UHSJvUvc2bNQceEgl6/YSV4bMSJGAykdKh1H+sr3xD+kkVxI8TAd2+75CdIs9T&#10;peSU9qLz2iclkXPZBw022dtRju/t7ffn2aJVqdYY7ScTSMK3n0YDw1xSQrW0n9MESQR3WbZ+uyU0&#10;QchQK/Pe8WNsMrgnAXv//Na75E0GcGZFtL9H/24ecEgnUpeXd8bZLqqvlNrdd09Cs+xrZ09nwzbR&#10;kjbxQPiZ5DPVO1BUtYCo58Yt2zHvNnJebMCsx8nfs0c3u4t0nagG2K8ISgkCtX3l2g0sVirnBgcZ&#10;40WavFh9JbDdIU+E1q1nbqWVMpLzuxFEmkDbwxDQF+Hhukjw4yLBH2G6Yps0s3AE6dZd+2zmBysA&#10;XDfxRUGFWNIz8+03P/465xGZRLCeglnib+984Fqr2iKTUIuwFmQlzSuQcI5I6NNPP23f/e53rVWr&#10;VmrE7e0m9sDNFWA0TAwC4mM6sW+z7Vy92BqR/6ckbfFACOB4cP9hZ1q4UEBkDTxVFdqOCwE0LIEy&#10;qwGWhlwptKlTZrhQuMhxpeB7WFjdp9AYGIDoeJUOtJxUl7XrU1l2Ma9KCq1vT6X7jHAt7Sxh9BUb&#10;t9vSxZshj2Mi4EAfCdB03MjhvkpmZueAwzqBFpbnWlh9TLSIiCgiRee9/JvwYq2YrBPvmeCO8GWr&#10;1kHpDHCxYSOELqsoz4kr2ttel3PbAJHog4nRDcyZSASFhF9DncQtFMONagJ+qPyCTZ/2kKfqqAiE&#10;ND6R8S2HF0r+qhA0hCoEg5KDxxOO79gumWgl9QsxjySMQqC8ESQiNjqGfmmHUxr/H4Iqn0o2Ywd3&#10;B0U/Gh79OEwY6HjoR2GsTtOGU7AfeC1HNIQmsXEg2Vtauzat8VkhCOjUfYeO2KuvvWqX6pKkjDCp&#10;X6fcnv3cY9ZP6TQIhKsESs4WkkazeBVt3UEhXvxRBDgmgYuaNHYkE7/I/j5/MX1z0hOUhdBvSE5O&#10;f3jKioA1bF+/w+ISeV9cKzY60pOpexE8UBqZzEiNF2lddAD5pUW2E6GbumUziwS4PxYJljrAwbFo&#10;jCOtPXmRWvaU3H6NRaSEjAIFBg4cTXPT3iEZPJP8YJL2EmCey8jfMkHZi/8OLQw/arfOHYlE9nBa&#10;JJl8YkCpxOS/hAl49HgGEfAtTjski0IBBwlMmfCPTp8C1KOHTXnq87Zny07rM2ysk22q5oESxxXB&#10;VGK9WESaUjPz1MkT9qc//ckeeeQRiA0CHPeav4Ji3N7++z1w0wUYM5p/mFCo+GmbV9vOtYuhlSGZ&#10;l/APmYgM+FIExBk3DdMRIBdAJwuOoJVYg7IeK5csl3atW+KnGermhVR/aRZy/IrV8xIOh9P4ahYt&#10;XwmrZa5rO1eKCmwUkTtF72LBJ11Ek9qwfS+UPissNqExGh7FQ9q0skkTxhFqx+GMj03kg+cQdPn5&#10;AFoZpA0bRsIQUIrjeA8DEHR60XkbP2E8zA4pJBxnQs+y2SET1QgbPScepoAgw+xIhj9dTuiUtskM&#10;+Ku2B1Np2coV2C+AWBFMA3p29TSWOCh/FDTQs0j7WgDSvVKTlXdZDk3NoDv6of1QHDeyoWOZ1uGk&#10;3pC6nyiuBAyUy0yC3l26gkPKsFMkaCtyGlp1CcF9lw3t3xsTEcGEUJA2oMitgg6VPKtMY5lHEq6h&#10;CGdxginpec78hbYPNo0wAgTZeRegzOlnD00cTTk2giekKNXFt3T8VK5rYPuoTh4F3ENR5KmYwuPv&#10;HOLm7IatO235qjU4A/Hzcd8ytJpRCDdRG+3ds9sr76jMnARIaN0raEBd3YeZ1DIBwaBCIZd4D4Wk&#10;JQHQPXwE4UUUEK1MAiy8boWNHjUWTB7VqvDJheBDlVNdydKnoL9Zsmwli8WFwNjgWSUXBOORUAo4&#10;yTV2cPiTJC4YibRs3VP6npzrKR06khjfiKj2FXxh5zx4oERrmYBio6hPpFyV1CMgZUzdtd9WfvCG&#10;jZn6AC/wmr3z1ix75ImnGd+xjGvS3Li5/KfyhSlYpBJw6vvX//xHGzdunAeHgmajPrXdFmTeDf/l&#10;/26+ANNU1KrKANu9ZqEdTl3mDloxVdZFDa8D5EGmYiFq+5btO1H/IeFjaGvACUOm01WAIoSCFsID&#10;9WOVVLEFJWIrFUNMEqJLOXo8zfJY9cSBpWK3DeuUEsa+z1HajH3nod+65xCRLIjvjElLACARKMfU&#10;iROcqUHniSddk3gPGtA58FbRDOS4JnHkIZ63kyczQMvDTRVaDZj1XnfG7mYCbycHTsJR8ALCje6b&#10;iW/c2NpimvVEs1Adv8PH0kmX2QBQlhWZAR0JSluUxwKyMp3QSK/BhJptazakelGSQFXpStgM6tnY&#10;EaMwQ9GQ8D2J8nkdq/xqwvUhmCOeLsMKr9JrChJs2kmhi/qs6mgyjciXunPocJLO+wBHiXEhKZYO&#10;pQtpVrsjnwlODztmK+3UWVu8fDXpMGkEEMAkcUx9hMUTjz1qA3t1Ivn6EtfFLxka6dQ/b4DfqqTP&#10;hOuKoE+m4QMbgC9NDK/HyaSYiylfSmqQ+r6axUgU1ncM6Iuf7pJt37IR2IiAq0R9JcXkj6sD3AFA&#10;r2sliJPcc7nQPqNdMfFpDCYgdOJhdWwAJucAIq/Ks6xDgrWEz1U0YAGQd+PoV2aE0qGkKcn5rxug&#10;d7kAFHGitPtwFsVoFrVEgMpnTuegGV4ItIV3o/vIt+gQDMas8HvSFqW5hSK8th89SXsC2yMPTrW3&#10;3vwLgrqB5QG8fv6FH9sfX33NNfdysWhwb/lbRbVUH9M1IirG+vbpbc9969+tLxqpxkJQgAWEqzrj&#10;9vbf6YGbLsB8YdFKSCQy6+gu27ToPSPAjVBSKTM0DQaTXjDvklzHs/b+nPkAPlHfGXyuVDOYaJRj&#10;Z4ToF41xfLMWVgHuKj//HA5gqvLgf5AgFKBQK24VUb8BdwwgeXuANQE6oQiV6Ie3UptxyfLl1E+E&#10;rYJJ1YLo14P33eP5inK6SnBuRUsTFEAwhkslF6xzN5KR0UaOHDvuq7LwVR3QBgdzfa3eGaey7RQ5&#10;miVgrqQhxADIbEr+ohg0oiKjEIgBloXzaJp6yGv43kaPGIlgTSEhGL8Njues03m2bvN2OLiKGNAu&#10;O6zyEoh8QvSDXQABwqUPWbxtx/4jtmztKrtUTTVvtFCZR82534D+/agqnm6HDx7wcnVC5F/BZBuM&#10;+TkEh3mTxo3oB7SvynKc3eUIQ/i2MLkKOeZwOrUEiI425HlC6asK9guH9vnPPmAjgIEoT7WyrJjm&#10;C51fZnOXrCJvFD53yAHFPNqShWD6lHutVTN48REQ50npWb1hix0iWCMIipgzVI2oW9euBFtSSMIn&#10;33DXDvyNRQRcwHRxz6CWJM1ai5dPfJ5NIvYKPlQtCuJS6w59UWM0eGnodRE2YgmpZBwVANlYuXYT&#10;aP1jnC9tjUO4juAq1QhZ+VLrIXDD+GnE++xEgCeB9haR85mekWm5p0/g9EfgaAHgkxHrwkVmuhhq&#10;z8GQkcPMevrh+6xj9z6uIf70Rz8gw4K2sDAsInj0zBe/YkX4UJW3qr4Wj5neD6+ChPYYS0pug99v&#10;gj1EZDyJBe7GLSjMbtx/++//8x64NQKM+2tl02DLO0oUbuUCVk9WOjSsOgzwemGKCmEKgmFKhRRv&#10;A3gcRZE0kCW8fCDqGRjo8j1Ik/DoJgNXMAdpY1eYmFfIX2SRtl5wfw0aOMASoHrW+Vp5Vel7I0wD&#10;6zast9DIWEd7NyWK+NAU8jCZ3IKuluMoWglgdhd+uWpW36sg/mXudu/W1Qum7tm1FSBmE3xyZUSt&#10;OpIo3MPNsELMBQUWrqDBSViK+ker6xkoVA6TgH3pCoKLFfwaib3iTx9BCorqDIo+OB1/1hYCCAWl&#10;V928cOZRcjRbNG1EMvhALyfm9R0x+ULw7WVgbi/E/3byzDn3MXE7U3L6HQMGIjRb2qbULXbsQBom&#10;Jr4p7llG21TVO6VzN+fnKi7GQQ3PVgG+xBPwlmkT40Qk2qbeRwFYM+abfZ6iwiMJMOj5XVjgw7lY&#10;VEY+6i7YQpZSqky6m+tx0FN3xGQd5eh/CdrLCMD9CNOlq9fwbqPoWVz/KBf1rdgGDh4Do0M7L15x&#10;lEUh/egBBCoudxYhlbhTtFIzXu8UJyCaWYUlt+2INtvFOgBsVfRRuYziZlMgQlCJYhaznQcO4yvb&#10;wnm8bZqmqlYxTRMxJa/arkMnLaF1cysuPA8nHLTftDzkWpklJiZ6ZSQdK6Ds+fP4V8F6VRJV9doH&#10;CDMlY5dmXbZxTz1qPXr1sXsn3mtNWqVwhcBWjsaZceKkvfCjH3uAJsgbd5Xx2JoAkyjOBSGJjWvM&#10;+b3trrvucsYJIe9vC6xgL968z5svwGhbUKu4Vkn2PVrHpvf/Yhn7d0GBHOf+2voIMK1YivqcA629&#10;ev1GqFuOoXbjqEYTYIyyOsoQwD9POFxpMEHHrASjNLWGDRtac9gEOrZvQ1HSRA9Xi15HrAtlsCik&#10;kX+5E+DkRUwY4c3w3WLmNbO7cfLHYY6pIZfA/qxFc9jNZEDccj/uWFlKNHMAHGOxEP+lW3Z2lvuN&#10;qhFiDQGaxjdv5ZqWXMLK+RODRDGrcPHFXFqF7waTS76na1fLrFOXHjYcza0R/ixBBxT1FItE6RXM&#10;IJ5CWhMPTBJ3jFfw7siEDQ+T81paCVdDgBXj6F+BCZmKxhaKdinGWmmmCUQjh9wxCCEVCuXxKYgV&#10;qXoeDaqdSKPMqIsIWJnIwsSJjFBRNGk5apsgAedIGtfWq01zwL+jrF+PLvRhFN+j1WKiFQMr2IkG&#10;uxLM3DkCHXSY+59C8X/dM2609cZ8PJuVDhV4c7TlcOiSL9n6HXvt8L7dRPGArtQh75DFJ7w+FDx9&#10;AScDe5GpVoDQyMlGiz11gjxWgXGRxryLBmiDTdG0hd9qk5SI77OZwx7UEVocZDKrLNy5/AJyTLPo&#10;x90OQFV9SuG+GrcAdQ95ZFTTBJLtGzo+S1TlglI0QPiF0a/yW1ZXlJBq1MuaNiHRnSK9apMgL7IO&#10;wtC8WrfvaE1oR/uOnSke04fxG47bgsIzOPBLWTBViPatd96xZZjMYUQrRaJZwvsfMmQwWLep1pg0&#10;JdUWiOWzQ6dO1rYNQR00c/GEqf+DPq/bwsyH33/7v5suwDQnJWEkZFgeGRxXrCDzqK1fvoi8tDJW&#10;UV4kwktsoTJRKtCCsgnFr920gfSTHLQMhBgXUVhdUR35VDyPD5M0OjISX1QjSOHiEYaNHI2vSacy&#10;bCoCIu6w8zjls08pfH8OZzCrHgNfEwB1zYYPG+L4qnAGnZopl8neg0ds/aZUUPPyR7AX6dmQwd6l&#10;a3foUyK86s65nOP4wxq56VtGsnZdoog0zZ3JoQ2AaGCmaFNdw0vF58krDLMuMHH26tnDE6hzsiEV&#10;JGtACPnya3C481C4mLkAwFx8M/16dgeMmgxAEgZZLqyJL6e7ol+IbtduVqxdD5sq6VMI42tMRNQ/&#10;zg23YSPGg81qBF9aHiXEDtjBIzn+bDGAbiVkpZGoxJlqZwY3ZeH1J6igjIdOwD86sQhEQqEjE1V+&#10;t1yZfPIvrQDeQbZCJSZoOA5wcfv37N7FhuLb0ru878GHbdPaVXYuG2GEIE+nuMiFinp2Jv0AQizS&#10;tRkh9OuTfdGhc3fu194jitKAZKqVca9L0P9ISCm4oBQk5TJKWwlQ6rCeYEcr/1PvVtxvaekZmIBp&#10;pAUF3pdSxSIbJVjBoQyb+uxj9tgzX4An7bR9/0c/sW0QArQBcnMZQaUQkpQ9RQlL8J3KaExul4zG&#10;Ge0Lknya4v9v36kztSvbQJgIky2YNlGMK7IqiqI9e/fbwb2Y3jxbOAtoRQUpcZinZ4kW//jHPwIu&#10;8ZTndjpRJADhCMZrzUzwrg8Kr+B7uC3Egj3xX/+86QJMgoGpiclW8+rwmWAr4At7xzavnIeJlOwF&#10;SWV6yUdRDy1DtDTZZ0+D69oFL9MZnO4AL/leWpivkJiQEjoNGGDS4qSehyNcNOEuFlL09TxARBCL&#10;pfidZOmERVDrCMElAeH3YdDGw9o6dtRIp3hRBEq+Fwnb05DrrV63Hsqfy8iuQMRO5opopNt06ITg&#10;IhqYR0XtjMNodlRDihDddcAR7ylADHQJWcDhAFJDrXXbrphMbS2OySgT8xTawpFD+4EIkOANP5ai&#10;W3qmkOpy9+306d2PQiFJFJtAC+C6Hn2j7TKEZVYp97IQ7WYz2s0uUO9XMLWVfiWgpkw91Czrhe9P&#10;Phbx54sw7xxRVdVrlB9IkINmzSgO3LKVByIkKCQk4lgImuJEjxTHFfJdJHticEgjuLAOs3TX3mMW&#10;B3xBZrUvOgjO5jjmB6FR0gL7yje/Y6179bOCtCNWRECmPprePih+Js540iYQncw+mYZFCPqd9+iF&#10;N9BsG3N+2zbtwbI1BXEfj+aGS4B+kwkufjKBU6V9SrhJeyxFcBUB1hXPm/ylZ09nuS80xE09LY51&#10;ybRItDO7DtqwKePsF7/+ncUldSRpvMgZY+fOm2c/++lPfXaI4ULUPxX4AnUP+WH1vlUB6/90k3al&#10;AjKXuIZycWNA+p9iUbr//vspzPE960XQqfYmR72EVm3BFRRawc/ax9/+/Z/vgVsiwCTE5BvR5AlI&#10;MiKIeWfJLzxv82a+hkkFuyeTIJyVVpqMNCQJozwm3uHjGY7AzmMiivCPt+8+EAFHVQlZ6UbieYdD&#10;DpQ2Pyg/4fg5vH4fpo98ZdwYrUy+EQYQfhXxw/fv0wdNox2TUaIBeAGRO0XoRMZ38GgGXGL7KMYR&#10;5jlurvWhZcnsat22PWR+aBEINdGuVLAaEwNzQVMHOIWKloQxEVWFSANa2kMp2ogqKqUfP4qZddLq&#10;kYpyValSiCgJpBCQ+u2TKB+GGRYPVqgh2k0oJoaEhaAkEt7KUJCe5gOd6F3OuQI49Hd4VkMI93KT&#10;hOPqsTjk5l4E29UEkxWGCYST2iKzsQmOcEX6IhDC4eyTZifYhfpbk7ccs6gYH9B5UOfZ0POIontd&#10;6i6n1hGrquAfKkUnwr727dpbH7SvAQP6Qxsz2pK79Q0IULRo11x5Ng60t9+caY8++Yx1bQNQlftd&#10;JVtByc9eyQdAahUYsjq4uyJj6yMgqUbFYiQEvvc5V5KGdBk/UzHCRgUxCvIQWqyB17iP4CvKVbzC&#10;ohERHeessRv3HbEZ9wy1l+CWb9GmM7cCzMpCp2GgyPL2ban27rtv2axZs4kWRpDEHQCmCiKhwJAg&#10;Ou5/Y1wIRS9aISHpZVZqHMsdIkGkTX2u9+FIexaXM6dP2yMzHrKvfOWr8LH1xwxlJWCTuasTeT0f&#10;2YKCTNcIbsF9wb9vf/5zPXDLBFhdjSCmoMrW60fIG+lml08esr/9/hfWmFVYRUuZ0TrKv5W2pOKq&#10;p/MKiJSdsDScpeI+V81GrZoMCwYRQglBJVNKDn2VsKpmYuhe4qbXXX3lQ0goQigK426dOmC6xIPQ&#10;RsCh7SnMXwngU4UmVP6qkErQ+49l28nzZU7sV6EUIW4m6Ec1mkOrlknwsbdg9Y12X5uqR2tySrMU&#10;QZ0oi+UQL7uEFkNE7nhapuVkpTmWTGlJLjD5X2ax8kS7pKRYt/atHV4iFSREUpznpqMEL/IKS+Ib&#10;k2nsuZn4Ya5gMqXn5AP0PELZtFLPr5MPTc+rtlSiFZQRzW2T3MKd1U2BgzRHOIp1QTCUerRTx16l&#10;raVoHYpG5iO4VI1IUbl9R7L4liRo/DV6U2LZkPAqKyi0/oN6WbOYML/ed3/0kkUmdkAA0jdaPXju&#10;enoHTO46CM0rwAk2rl1nK1cssZ/99g/WGfCp+r2KyKIHB7RYcX0tWFqIKsgSAB2BcAc+w+XkkA/F&#10;+lUSuYSVzDpFe10+8t7rsqiForVnHj5u4qj40Wu/s6GjR1nLtpAcasGCIknyRs8gk1ELzrHjh23T&#10;xlRbtGgJHHPL+IaMBvyn8qNKlkjQaHzpJEaRf88e+p8L8KXGk/J1pXWdJYVL/dic5POvfv0bNnHi&#10;ROvcuQsanTTjwMV0PYYW16Y9/KGfoMYVFF6199Xc8PbHf6EHbp0AU2P0pvWfxoQGCIMeu9FKc9Lt&#10;1d/9jIl7lYhZJAjtaF+l5WQNxZRgKnj6i3jw0zJO4js6gaARoSGDQYMYwSXUtQaWVm75QQK+I5kh&#10;5D3iH1OtwURYF6R9KflWPP1aaXW8ClpUMRjli/Nm1WtgJ0hF+v3rC5jwYRYW05SiumcwryJcSxSk&#10;IBS1oXE8BW0RvCIAlPNc6SKaNJUIH5kneTAOFOB7q8bEqY/vR4agImhB4GRj2iU/UFuc1F7BBg1H&#10;c0T4oUr8QS7GyUSoRjC6qcnAz8/NtqJCnN11gTZAByMtceOCNRbVpb3fT/2g7tVkkSCrkHAqI0rL&#10;Pi6NuUfh4PiG1igern6EmPqsAPK9tJwCvvlwiyVAoFxGpeCEYg+rhmIIk3/YqKHAM7Ltxd+/aQkJ&#10;SRbRPIGbcWXeA2/UX6+eU42QQJUJrJ1ns07ZsmVL7a+vvWZHSMtp3i6ZV48GSu1EadESLnofoh/X&#10;MNHE1gKmH/7wvwW1kDajdy7mWNUYOHH8JLFNsx9+6xt2D8JDHPz1I2NcyOm4QG8E2uXNUifQUpXW&#10;E//XAfyESuLevHmL7SEQ8M9sPbp3t97wiPUiob470eUu4PFUnk0Pr2dwoRS8oO8IDP3grtufN78H&#10;bokAUzM1jK9vepmBYcpYQltC6yjNy2HlJvF49w5bOf890n9aEIlCs0HrkIounU0aSwkRRaG0zyDM&#10;zuKoVsrGJZyyQTVdZmgE+JtoJmAskcNGpKvIMasahaFMgLpa0pmMEjQyL5Vwq0mq5HA1KffEPsvL&#10;PW6DH/qBDRs5xv70l7/a6y//xarRYKQgir8+HBNRxT2qURWuYd5I+QpXTh4a3xWZtKzOcrorYlUf&#10;oaZV3FdfnlomihzIKe3agdJvje8pimfkVPpBJov7uWibPw8+QT1bbk4GqUM45jPW2rdeXADjRBev&#10;ZMNMtrVr1lg0gvA7X/+sVYYnk2snjUCTHo0GgSBQrHRVaXIVtKuYFBmZPjduDeg3tU1QFyH8pdmq&#10;iIY0EVWV6tcl2fMWG8MCe9e9k6z/iNEsPmK15cK0Q7f8uC2odeiAIvyTe3bvtuXLV9jKZcugpz5o&#10;LajSFt0YaAqCWqasIscSWjLpZLK7xopAd0HGk11BiF7Ko24nCupACuFOnPYwvFqDqcoOcSL+UFYR&#10;F8pqi2tMH9eoWvvk81IBYkEoCokMl4K6171VlzKoHWkh0I/cAfrRo6qfZILG4QdrjGkupgsPDtW6&#10;9u1f/+d74KYLsICgCj6IJlbN7zUD3o0ehIFPWCa2lZOoXVZi6ccO29rFc4isAZaU1qLBzKBhVPkl&#10;5Ni9BAi0mGiUzA8vN8830rzk3wnn+DBsEAEpXVgxmRU1k9Ynk1H+MC7l4FBgh4T9SS2JaWL/8p3v&#10;E+VC6yD0X4+fE+mZtnTZCnv77XdsB/lwQuaLw15IfpVEkyCTf82FIoJB7ZQ564OftrjTmgkpIaXI&#10;nfL/uuKbEsmeiqdKQMjclDlSUkrRU+RBFYJQju6czIP28OefszH33GuXCdlLE43Eh4X3/3onVuOP&#10;EpbuIj7FLz0yCc0k2hkhBFItQ/jpWkq1UW0ALxPHM6ttLqBw/EvAiLhQ5qoEH2KZiVgXgY4/iLZ1&#10;adecCGUPT4lq1KixHTtyyL75o19abKv2HmxRFWspNTWvM/iiP/KpN8bA4iCuT2ChkAheZkYGpvVx&#10;U7m4I0cP+3WPZ2Rz5MdvAF2sDeDTFOAMvfFfdkbb6dylM8n8ib5YsVr4O/CzEag1t/v4i33CXmmj&#10;6pvaPzpUmlTws7ZQ1P7gd34A/+ncG/cFv7v9eet74NYKMCZJcNOvGqzXfxRJ00xwQ4QJmZ1mr/zi&#10;+5YQj3MWASFnrqaXTEL5uWQCChIhLQqx5VqUO+oZVIq+idFALlQJOhQPP0787Z4szKTVbcoQGEoW&#10;r8AEikloZ8/823OgQuVJ0Zn4OmoGo1KW9hPxW7x4oS1eMNcywP5ERSCMYlh19Ry0R/4Z940gtNQi&#10;maPyhdXnU4KrKat0q5YwZzDhGhKhc8GK4JJPphJBHE7i+Bf+5d8stFETxLhSUAKOdfFzIU1pjzb1&#10;XyBNhlnif6sfAknLRA7zMu1nzz/nCHtVcDqTm0/on2gswqsU3IQol6XJaoK54KKtfhkpUboagk5F&#10;WMUW2zqxhXWVwGgNpo5cUS0QLZLa2Z3j4FBr2dpNRrVTwro+F/FXxzU+bgsIhIDP0m1k3Q0zX/AC&#10;972RK6lEb5ndJcU460kIl2akhUl+qVhyC5WnqMwGUV0rGCHYjExx1/64qXyZAf76gPmmJ/Jn+7gG&#10;3d73qe2BWyDAavWVpJU2xi9zhskU+NQubZoEHuthUsjBi1PMzuzfbbPe+KMPWgE2VZRUwklC4yqT&#10;X74TDVz5SwOCSnoKJpIEG1E8TR6ZdEpiFkjyGhpDFVE8FRB57oe/sIbQ8CjSJ/OvLgSLSCFvn7dO&#10;7ZSkrVnRL5L6cgQ6n21bNsPptdkOH8DcPA3GrExP8+EmcdMClgaZsM1wmifAWSbfm5LKJWT1eKg5&#10;oPdL7Hsv/ASabPQL3UfCqkZ41jSC/bq2JmVgYrrw8T1qW81qz6cEph/LM0s47Nu9C/6z1xCU1C8E&#10;kpJ/HmHGTzF5f2JZQHbi5Ie0B9752CbxCOT6XqSjdWIS0JJmmN0IDCKYMq9GTphonQYNAevFwqFI&#10;sAQX5/MoepXXm6pfb9zU/9oCWgnvgD8D5/j/1w+/ygLmixIH6BwtBlq0dLBMcG0B7af2eTQicPnA&#10;dWoklt+D34Nf1T4jcOAn/1+7vcHfax99o3ZV+5gbv6t93u3f/2d64H9MgGlw6UfTU5t+Z7j6UJW5&#10;ERh0CCJYIxSOOrp5va1Y1byomgAACG9JREFUNNfD3qUwTYh6JQJT0SEXDHZNZqV1iEVVA13DN5Lk&#10;WVWJlgCSH6c/k3DAqDFoWQgMch1NAguBIY+QdC4JQbUh0CpNDu0gYsb1pZ1ofsj0KistcQLBs2fP&#10;eBQqOyeHqtfkMXJXQQBaEJpPSmwJxqm1JUKHEw7yHnWs5rp+A2+TP7SYLPCK6ckxYDhMnj5tgZbo&#10;j2BvaK+uou8DvqXAMXrWwESqMWlcw8QsxH9YiV9nPiyuUQRHGkKQGBUVDbwD/Bna2IqVK+0C+DAF&#10;S8LIwVKVoxCEn6KEdd3svGL97xxj3QaP9GOwVa8HA/Q4uns1/VFHq0ig0ez5+E3t+8gEV9/y4+vD&#10;dcGjfpaGHejvwJX0bPpbNwjepOZ5uYTv5zuZ4oI6aFMf6fI1l71+ln9Z67+g8PlIu2q+/4f21tof&#10;vMTHnRf87vbn/zc9cNMFmAaTtuDQ8z9q7ZRA8Pw3/4L/fCDyWXOMPnwgalLi5NekXLdgPjzje23S&#10;xEnWmkiQDijAp7KA8lytWrexYcOH2f4jx5h845E4ABOJbAUuWDMJXONi0kl6aqRrpdf1ubY+tfrL&#10;txPcXIAw04ITIrg/+Knk3UuCPTD5VEBDwYIPN11TGiHX1wWuX6Tmd9qiSazn1BY8U83ynfqOP1xz&#10;Yxd/0kQJA/0RnLi+ly+Cn0xw9SNO+ZozAp96Rl1UJ7uGS7+dPGFr1qxFsDWyu+6+y95583U/pl2H&#10;DjZw9ATdjOPlRww8v7Qu7zg9kwtl7dB9gi3X9x/dPkkY6CgJJ7VJwsD7Xe+iZguep67w2/IZ3Bc4&#10;RHuD3wS+C3ZbwOn/4VGB327//2nvgVsmwNRx14eaz86arry+k7+D+33S8AUCQQahNmkZcpi7MPBB&#10;rv0MV6lNEg6YZDreN11H5iIfPqfZ6doVp/gR+loH+nH+i/5gp+syfIdQqbmvvvUt8HXgHD+Wvf8g&#10;lHTeRzdd8foW/FUCxJ9VfrZAs3Upfyz9zQnBQ3Vu8HDt03f62w+4vkN/1zpD3/uumgP8hMA+/e9f&#10;u+CQcNIe9Qo/+MTcLvSLBwSLhBNu/evt0eGBZ+JY1135IFMicA39/p9vEkDeKtpU00yarnYE/g4+&#10;hb6raX3Np/oKocx+aWkCHcvkrK0F1XTpPzQgeJ/aX3xUEAa+0T5tta8Z+Obj//9nj//4q9zeezN7&#10;4H9AgDFIrk+24BANDjH9HRhE/lAManc6u6ok4aW9Ncf67zXHaoK6pNJ32qfJx++Yf8Gt5sjgn3yr&#10;Y/SjTed9OEl1bPB4faNNn4HfOecj7fevA1+qDWpLzZE131z/W9cMXOPDb67fyW+o82t/F/g92Jbg&#10;Nx9ziH/10ev/41nac+Pe4D71tAsmduj6fg9pWHpWfw8BwKmO13cSea6A6YqBg9nz/77p/Ju1+W1r&#10;XezGa9/4fa1Db//6Ke2Bmy7A1E/BQR/oM/0V/NGvGmY3DDX/M3iW/uD360KDv11IsLvWFjw6cGxt&#10;wfTR43WctoAWEfhd/9fWuILHaL835fpn8Jvgp44Ibjqy5ujg18GT+Sa4K3h08PPGdgT3X79WzY7a&#10;59e67PXD9X3wmA9bEtyjwwJ3qr1He4N/f6g7fqgZBfqcvvQbBnB4wZ6t0dkCF/i4BuniH7MF7xf8&#10;6p84NXjKJ37eymt/4k1vf/H/qx64JQLso0+oYVZ7qAWmW+09wd81Sa4fesNI1zEyYmof68fX7Alo&#10;E3z7kfP0R+Co6yeyxzc/TlerPUVrvvvIx4ciJ3jv4KcO8zsEd3zk3oGLBL8KXrL237pyQDPU3o85&#10;OXiSf/fR72v0Jz8i+E3w8/pp//BLzd39Q8+tM4I/Nb9e76iPF4DBewQ//+EWn7Aj+NyB9xS81ycc&#10;/Im7/9m7fuKFbn/xKemBWyPAPjIf5QOpvePDQRgc1MFPiZqAmVKrd2sO1zGacsFjtTsgmgJ+ksAZ&#10;H1478Pf/064VLTkOg7D//+u1EALSZtu9ue0+2MpMbQwCbDlmkkzRdgFqHY8to70qYIyHnPrNGJCB&#10;mFmn3LOds54RZtR7T6KnbcqPVsRr+zVr5pJy4CJKuZWw1OmTADENxESF+U2DSOWjOZTiX5zfYG0+&#10;ioGPFzAWL3F6vWN1H6uHNYpSKIZ2GTSShDFefvrbFl6K8mkrbMwpP/XUKk9r8XcMXNcZEg1UI6kT&#10;rvX9Ukrb8GpQZgBiKTNnezL2Y3txH8Z+DYRSKMR+Ltr1PJXfuPJvpoEsW6w+OYxwKO6jwK+P6FBr&#10;7Uu8Xi+NV6hHZuA3GPhMAcuZ8Uih7Tt7fHGp+bPIocX/uXj1ocJYWkXkmLGokxf6zkbtbFVQH+dB&#10;nxkLXitPBpsWZodG2uv8er4zs+SJlSzb970yTUR7y4pe2hdFbGH0Cgo0PRRD/iNTfY9M3c03ybC8&#10;CDGiWTQDv8bAxwqY7mUeco6qaJQxhXhvZAGbT1H4jNxFAmvWcRuHDCFqWIEBXlca4wAmKDsdYKCg&#10;6oKJkfzSmj4Y8Vr2iIn50Tv0geP4bibAzFAhPwIj0A+a5SxXxtQIvbLcFbGOLQ9oLnPJ2LArGp+M&#10;8RVyXfH3FeWgKtoZUOobmEzuzcD/MvCxAoaJ8X5m+3Qf62TUMYQHnwwg4eqiwlEoo3mKlqa7E9Re&#10;dRozxkQ/H3WA3uSpJ5PEFZzCjD9mUWLBH4FlKOgPhRmog9xrGRK2RnYa+chODEZXTXtYMgN/z8BH&#10;C9jfL8cZzYAZOIkBF7CTdttrNQObMeACttmGejlm4CQGXMBO2m2v1QxsxoAL2GYb6uWYgZMYcAE7&#10;abe9VjOwGQMuYJttqJdjBk5iwAXspN32Ws3AZgy4gG22oV6OGTiJARewk3bbazUDmzHgArbZhno5&#10;ZuAkBlzATtptr9UMbMbAF1uxdtm/dAUfAAAAAElFTkSuQmCCUEsDBBQABgAIAAAAIQDxNX9G4gAA&#10;AAwBAAAPAAAAZHJzL2Rvd25yZXYueG1sTI/BTsMwDIbvSLxDZCRuLOnawlaaTtMEnKZJbEgTt6zx&#10;2mpNUjVZ27095gRH//70+3O+mkzLBux946yEaCaAoS2dbmwl4evw/rQA5oOyWrXOooQbelgV93e5&#10;yrQb7ScO+1AxKrE+UxLqELqMc1/WaJSfuQ4t7c6uNyrQ2Fdc92qkctPyuRDP3KjG0oVadbipsbzs&#10;r0bCx6jGdRy9DdvLeXP7PqS74zZCKR8fpvUrsIBT+IPhV5/UoSCnk7ta7VkrIY6WRFI+T9IEGBHJ&#10;Mn4BdqIoFUIAL3L+/4ni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IyQlM0BAAAbAsAAA4AAAAAAAAAAAAAAAAAOgIAAGRycy9lMm9Eb2MueG1sUEsBAi0ACgAA&#10;AAAAAAAhABxBFf5AWAEAQFgBABQAAAAAAAAAAAAAAAAAmgYAAGRycy9tZWRpYS9pbWFnZTEucG5n&#10;UEsBAi0AFAAGAAgAAAAhAPE1f0biAAAADAEAAA8AAAAAAAAAAAAAAAAADF8BAGRycy9kb3ducmV2&#10;LnhtbFBLAQItABQABgAIAAAAIQCqJg6+vAAAACEBAAAZAAAAAAAAAAAAAAAAABtgAQBkcnMvX3Jl&#10;bHMvZTJvRG9jLnhtbC5yZWxzUEsFBgAAAAAGAAYAfAEAAA5hAQAAAA==&#10;">
                <v:roundrect id="Rechteck: abgerundete Ecken 6" o:spid="_x0000_s1536"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XjyAAAAOMAAAAPAAAAZHJzL2Rvd25yZXYueG1sRE9fa8Iw&#10;EH8f+B3CCXsZM7W14jqjyGCwt7EqyN6O5tZ0NpeSZFq//TIY+Hi//7fejrYXZ/Khc6xgPstAEDdO&#10;d9wqOOxfH1cgQkTW2DsmBVcKsN1M7tZYaXfhDzrXsRUphEOFCkyMQyVlaAxZDDM3ECfuy3mLMZ2+&#10;ldrjJYXbXuZZtpQWO04NBgd6MdSc6h+r4Gl8tw/muPr2Rf2pF/tDXR6XV6Xup+PuGUSkMd7E/+43&#10;neaX86zI80VZwN9PCQC5+QUAAP//AwBQSwECLQAUAAYACAAAACEA2+H2y+4AAACFAQAAEwAAAAAA&#10;AAAAAAAAAAAAAAAAW0NvbnRlbnRfVHlwZXNdLnhtbFBLAQItABQABgAIAAAAIQBa9CxbvwAAABUB&#10;AAALAAAAAAAAAAAAAAAAAB8BAABfcmVscy8ucmVsc1BLAQItABQABgAIAAAAIQBYlBXjyAAAAOMA&#10;AAAPAAAAAAAAAAAAAAAAAAcCAABkcnMvZG93bnJldi54bWxQSwUGAAAAAAMAAwC3AAAA/AIAAAAA&#10;" filled="f" strokecolor="#8d82b1" strokeweight="2pt">
                  <v:stroke joinstyle="miter"/>
                </v:roundrect>
                <v:shape id="_x0000_s1537" type="#_x0000_t202" style="position:absolute;left:18579;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JQ7yAAAAOMAAAAPAAAAZHJzL2Rvd25yZXYueG1sRE9La8JA&#10;EL4X+h+WKfRWN6axaHQVUVp7tD5Ab0N2TEKys2F3q2l/fbdQ6HG+98wWvWnFlZyvLSsYDhIQxIXV&#10;NZcKDvvXpzEIH5A1tpZJwRd5WMzv72aYa3vjD7ruQiliCPscFVQhdLmUvqjIoB/YjjhyF+sMhni6&#10;UmqHtxhuWpkmyYs0WHNsqLCjVUVFs/s0CraNW59W2WZyefvWx65vmOvzRqnHh345BRGoD//iP/e7&#10;jvNHw+Q5TbNRBr8/RQDk/AcAAP//AwBQSwECLQAUAAYACAAAACEA2+H2y+4AAACFAQAAEwAAAAAA&#10;AAAAAAAAAAAAAAAAW0NvbnRlbnRfVHlwZXNdLnhtbFBLAQItABQABgAIAAAAIQBa9CxbvwAAABUB&#10;AAALAAAAAAAAAAAAAAAAAB8BAABfcmVscy8ucmVsc1BLAQItABQABgAIAAAAIQAb7JQ7yAAAAOMA&#10;AAAPAAAAAAAAAAAAAAAAAAcCAABkcnMvZG93bnJldi54bWxQSwUGAAAAAAMAAwC3AAAA/AIAAAAA&#10;" filled="f" stroked="f" strokeweight=".5pt">
                  <v:textbox inset="0,0,0,0">
                    <w:txbxContent>
                      <w:p w14:paraId="0178F8C2" w14:textId="77777777" w:rsidR="001A4FAF" w:rsidRPr="00CB1446" w:rsidRDefault="001A4FAF" w:rsidP="001A4FAF">
                        <w:pPr>
                          <w:pStyle w:val="berschrift3"/>
                          <w:spacing w:after="120"/>
                          <w:jc w:val="center"/>
                          <w:rPr>
                            <w:lang w:val="en-AU"/>
                          </w:rPr>
                        </w:pPr>
                        <w:r>
                          <w:rPr>
                            <w:lang w:val="en-AU"/>
                          </w:rPr>
                          <w:t>Holz</w:t>
                        </w:r>
                      </w:p>
                      <w:p w14:paraId="18EBD796" w14:textId="77777777" w:rsidR="001A4FAF" w:rsidRPr="0009761F" w:rsidRDefault="001A4FAF" w:rsidP="001A4FAF">
                        <w:pPr>
                          <w:spacing w:line="276" w:lineRule="auto"/>
                          <w:rPr>
                            <w:rFonts w:ascii="Arial" w:hAnsi="Arial" w:cs="Arial"/>
                            <w:sz w:val="16"/>
                            <w:szCs w:val="16"/>
                            <w:lang w:val="en-AU"/>
                          </w:rPr>
                        </w:pPr>
                      </w:p>
                    </w:txbxContent>
                  </v:textbox>
                </v:shape>
                <v:shape id="Grafik 1" o:spid="_x0000_s1538" type="#_x0000_t75" style="position:absolute;left:2245;top:3055;width:14053;height:998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CmwygAAAOMAAAAPAAAAZHJzL2Rvd25yZXYueG1sRE/NasJA&#10;EL4LfYdlCl6kbpIaKdFVVGj1oNDaPsCYHZO02dmQXTX16bsFweN8/zOdd6YWZ2pdZVlBPIxAEOdW&#10;V1wo+Pp8fXoB4TyyxtoyKfglB/PZQ2+KmbYX/qDz3hcihLDLUEHpfZNJ6fKSDLqhbYgDd7StQR/O&#10;tpC6xUsIN7VMomgsDVYcGkpsaFVS/rM/GQXf62u8XSan2u3e3tfjbnQYVJuDUv3HbjEB4anzd/HN&#10;vdFhfhpHz0kySlP4/ykAIGd/AAAA//8DAFBLAQItABQABgAIAAAAIQDb4fbL7gAAAIUBAAATAAAA&#10;AAAAAAAAAAAAAAAAAABbQ29udGVudF9UeXBlc10ueG1sUEsBAi0AFAAGAAgAAAAhAFr0LFu/AAAA&#10;FQEAAAsAAAAAAAAAAAAAAAAAHwEAAF9yZWxzLy5yZWxzUEsBAi0AFAAGAAgAAAAhAJwAKbDKAAAA&#10;4wAAAA8AAAAAAAAAAAAAAAAABwIAAGRycy9kb3ducmV2LnhtbFBLBQYAAAAAAwADALcAAAD+AgAA&#10;AAA=&#10;">
                  <v:imagedata r:id="rId50" o:title=""/>
                </v:shape>
                <w10:wrap anchory="page"/>
              </v:group>
            </w:pict>
          </mc:Fallback>
        </mc:AlternateContent>
      </w:r>
    </w:p>
    <w:p w14:paraId="0B233725" w14:textId="61073A4A" w:rsidR="004D7761" w:rsidRDefault="004D7761" w:rsidP="004D7761">
      <w:pPr>
        <w:rPr>
          <w:lang w:eastAsia="en-US"/>
        </w:rPr>
      </w:pPr>
    </w:p>
    <w:p w14:paraId="6D541D65" w14:textId="4EF896D7" w:rsidR="004D7761" w:rsidRDefault="004D7761" w:rsidP="004D7761">
      <w:pPr>
        <w:rPr>
          <w:lang w:eastAsia="en-US"/>
        </w:rPr>
      </w:pPr>
    </w:p>
    <w:p w14:paraId="31BF865B" w14:textId="1B921924" w:rsidR="004D7761" w:rsidRDefault="004D7761" w:rsidP="004D7761">
      <w:pPr>
        <w:rPr>
          <w:lang w:eastAsia="en-US"/>
        </w:rPr>
      </w:pPr>
    </w:p>
    <w:p w14:paraId="4EDB49E0" w14:textId="4DAE015F" w:rsidR="004D7761" w:rsidRDefault="004D7761" w:rsidP="004D7761">
      <w:pPr>
        <w:rPr>
          <w:lang w:eastAsia="en-US"/>
        </w:rPr>
      </w:pPr>
    </w:p>
    <w:p w14:paraId="2777820A" w14:textId="2EC47C05" w:rsidR="004D7761" w:rsidRDefault="004D7761" w:rsidP="004D7761">
      <w:pPr>
        <w:rPr>
          <w:lang w:eastAsia="en-US"/>
        </w:rPr>
      </w:pPr>
    </w:p>
    <w:p w14:paraId="42D6A31C" w14:textId="3F3C341A" w:rsidR="004D7761" w:rsidRDefault="004D7761" w:rsidP="004D7761">
      <w:pPr>
        <w:rPr>
          <w:lang w:eastAsia="en-US"/>
        </w:rPr>
      </w:pPr>
    </w:p>
    <w:p w14:paraId="532C9F13" w14:textId="77777777" w:rsidR="002B4CBD" w:rsidRDefault="002B4CBD" w:rsidP="004D7761">
      <w:pPr>
        <w:rPr>
          <w:b/>
          <w:bCs/>
          <w:i/>
          <w:iCs/>
          <w:lang w:eastAsia="en-US"/>
        </w:rPr>
      </w:pPr>
    </w:p>
    <w:p w14:paraId="2458CFD6" w14:textId="77777777" w:rsidR="002B4CBD" w:rsidRDefault="002B4CBD" w:rsidP="004D7761">
      <w:pPr>
        <w:rPr>
          <w:b/>
          <w:bCs/>
          <w:i/>
          <w:iCs/>
          <w:lang w:eastAsia="en-US"/>
        </w:rPr>
      </w:pPr>
    </w:p>
    <w:p w14:paraId="03A79580" w14:textId="71DF7357" w:rsidR="004D7761" w:rsidRDefault="00EC66BE" w:rsidP="004D7761">
      <w:pPr>
        <w:rPr>
          <w:b/>
          <w:bCs/>
          <w:i/>
          <w:iCs/>
          <w:lang w:eastAsia="en-US"/>
        </w:rPr>
      </w:pPr>
      <w:r w:rsidRPr="00EC66BE">
        <w:rPr>
          <w:b/>
          <w:bCs/>
          <w:i/>
          <w:iCs/>
          <w:lang w:eastAsia="en-US"/>
        </w:rPr>
        <w:lastRenderedPageBreak/>
        <w:t>#</w:t>
      </w:r>
      <w:r>
        <w:rPr>
          <w:b/>
          <w:bCs/>
          <w:i/>
          <w:iCs/>
          <w:lang w:eastAsia="en-US"/>
        </w:rPr>
        <w:t>23</w:t>
      </w:r>
    </w:p>
    <w:p w14:paraId="3594B5D0" w14:textId="15F9499E" w:rsidR="00EC66BE" w:rsidRDefault="005E2841" w:rsidP="004D7761">
      <w:pPr>
        <w:rPr>
          <w:b/>
          <w:bCs/>
          <w:i/>
          <w:iCs/>
          <w:lang w:eastAsia="en-US"/>
        </w:rPr>
      </w:pPr>
      <w:r>
        <w:rPr>
          <w:noProof/>
          <w14:ligatures w14:val="none"/>
        </w:rPr>
        <mc:AlternateContent>
          <mc:Choice Requires="wpg">
            <w:drawing>
              <wp:anchor distT="0" distB="0" distL="114300" distR="114300" simplePos="0" relativeHeight="251658407" behindDoc="0" locked="0" layoutInCell="1" allowOverlap="1" wp14:anchorId="546E47BB" wp14:editId="4424689C">
                <wp:simplePos x="0" y="0"/>
                <wp:positionH relativeFrom="column">
                  <wp:posOffset>3439201</wp:posOffset>
                </wp:positionH>
                <wp:positionV relativeFrom="page">
                  <wp:posOffset>1483995</wp:posOffset>
                </wp:positionV>
                <wp:extent cx="2932430" cy="1616710"/>
                <wp:effectExtent l="12700" t="12700" r="13970" b="8890"/>
                <wp:wrapNone/>
                <wp:docPr id="1510322480" name="Gruppieren 151032248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8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82" name="Textfeld 1"/>
                        <wps:cNvSpPr txBox="1"/>
                        <wps:spPr>
                          <a:xfrm rot="16200000">
                            <a:off x="1904180" y="677263"/>
                            <a:ext cx="1459230" cy="310515"/>
                          </a:xfrm>
                          <a:prstGeom prst="rect">
                            <a:avLst/>
                          </a:prstGeom>
                          <a:noFill/>
                          <a:ln w="6350">
                            <a:noFill/>
                          </a:ln>
                        </wps:spPr>
                        <wps:txbx>
                          <w:txbxContent>
                            <w:p w14:paraId="28B5D81A"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6330199C" w14:textId="77777777" w:rsidR="005E2841" w:rsidRPr="0009761F" w:rsidRDefault="005E2841" w:rsidP="005E2841">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83"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1510322485"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546E47BB" id="Gruppieren 1510322480" o:spid="_x0000_s1539" style="position:absolute;margin-left:270.8pt;margin-top:116.85pt;width:230.9pt;height:127.3pt;z-index:25165840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t7awwQAAMQOAAAOAAAAZHJzL2Uyb0RvYy54bWzsV9tu4zYQfS/QfyBU&#10;oE/Z2JJtOXbjLHLHosFu0KRYoG80RUlsJJIl6djp9/RP+mM9JCXnCuwiC2y3QANEJsXbzOGZM6P9&#10;t5u2IbfcWKHkIkl3hwnhkqlCyGqR/Hp99mYvIdZRWdBGSb5I7rhN3h58/93+Ws95pmrVFNwQbCLt&#10;fK0XSe2cng8GltW8pXZXaS4xWCrTUoeuqQaFoWvs3jaDbDjMB2tlCm0U49bi7UkcTA7C/mXJmftQ&#10;lpY70iwS2ObC04Tn0j8HB/t0Xhmqa8E6M+grrGipkDh0u9UJdZSsjHi2VSuYUVaVbpepdqDKUjAe&#10;fIA36fCJN+dGrXTwpZqvK72FCdA+wenV27L3t+dGX+lLAyTWugIWoed92ZSm9b+wkmwCZHdbyPjG&#10;EYaX2WyUjUdAlmEszdN8mnagshrIP1vH6tNPrBz0Bw8embPWIIi9x8B+GQZXNdU8QGvnwODSEFHA&#10;gUk6HGXZeC9NiKQt+PoLZ7Xj7GZO6LLiZiUL7jg5ZTdcktyzx9uFDbYI2rkFmF8K3xYEOtfGunOu&#10;WuIbiwSUkAWscoFu9PbCusC7ojOYFr8npGwbsPiWNmQyS8feTGzYzUWr39IvlOpMNE0Ig0aSNW50&#10;Mh76+6SIxrKhDs1WAxsrq4TQpkKYM2fC6VY1ovDL/UbWVMvjxhCcukj2Tvayo7Q7+NE0f/YJtXWc&#10;F4b8NDpvhYMSNKLF6qH/61Y30o/yEMtw1vviMY8o+9ZSFXe4P6NicFvNzgQOuaDWXVIDHOANFMp9&#10;wKNsFFxUXSshtTJ/vvTezwfBMJqQNdQB7v+xooYnpHknQT2gOvZyEjrjyTRDxzwcWT4ckav2WAEV&#10;sArWhaaf75q+WRrVfoSQHfpTMUQlw9kR6K5z7KJqQQoZPzwM0yAhmroLeaWZ39zj5OG93nykRnd8&#10;cYjU96qne8eCSIj7uX6lVIcrp0qxRTji2sGN0Itc/3oxmPUxeA0XSt4UJBDqQcARtzlSEKHt+4eh&#10;FwmR5sgSnkzexU7I0tlwnO4BZkhWPp1m+SgysNe0dDyZZb2mjdLhJJ10XOwVsQ+gPiYfheM9uD5s&#10;I7RPYiwfTaJF2+hDVHqiP6G22yw3UZjSYOO/RXdgFanuaRuYjUakOBqvpje0JTL9WyC3FmyO/y7J&#10;ovUswXy6GMEqt/IqEQua9rP2aKm5Wek3MZjFUjTC3YXaBpz1RsnbS8F8SvGdF3LVqI+Tc0NLcYMo&#10;IQW3DHJxKiQ5Ek2xQwpqyal065Upd8hvXLBarmS1Q35eSetQsbn6778at/vjD5vDn8LDawFKLoFC&#10;jFRcciOgiJwcYePacLHEah8TvUnRQMiPYBeK3Vgi1XFNZcUPrUZwdCE6eDw9dB95t2yE7vOJb3c4&#10;wpUn9c4LVxFrqRPFVi38icWh4UhgqExtLbQFdee8XfICSfRdAZQYClOHHK+NkC5KgHWGO1b7oC2R&#10;13yejeG8HQhG39vpPfpM1RnmeT7EZflCabY3GWaPVWeazXIITSikprPRFAoRj36V6AQzo2GhCTvj&#10;baHx36M4YInl2P8UZ/zbpfgEldAYadvn1VmexZyF2q2r+L8Cw8M3Az6VQsHbfdb5b7GH/ZBl7z8+&#10;D/4BAAD//wMAUEsDBAoAAAAAAAAAIQAQbsMpBF0AAARdAAAUAAAAZHJzL21lZGlhL2ltYWdlMS5w&#10;bmeJUE5HDQoaCgAAAA1JSERSAAAArwAAAL8IBgAAAIhEjO4AAAABc1JHQgCuzhzpAAAAhGVYSWZN&#10;TQAqAAAACAAFARIAAwAAAAEAAQAAARoABQAAAAEAAABKARsABQAAAAEAAABSASgAAwAAAAEAAgAA&#10;h2kABAAAAAEAAABaAAAAAAAAANwAAAABAAAA3AAAAAEAA6ABAAMAAAABAAEAAKACAAQAAAABAAAA&#10;r6ADAAQAAAABAAAAvwAAAAA4fKh9AAAACXBIWXMAACHVAAAh1QEEnLSdAABAAElEQVR4Ae2992Nc&#10;13Uu+k3DDHrvAAmQYG9iESVSlEhRVLV6cZNj++bmJY6TOC/v53fzF+S33HcTJ7FKLMtS1GXZ6r1Q&#10;oiT23gAQvQ+mYfq879uDIUGKEtGGApWzycG0M+fss8531l592VIcsIZFgSuQAvYrcM7WlC0KGApY&#10;4LWAcMVSwALvFXvprIlb4LUwcMVSwALvFXvprIlb4LUwcMVSwALvFXvprIk7LRLMVQpczPxuw8RP&#10;bWbqEz/JnEv6m8y77+qzBd65emWJydQEDJqXwumEz1LnQTlzIraJm2Q+/E4+W+Cdo5c1RQhmeOpZ&#10;vPLF2ddm3ufeaVuz/TjAz30zR09wFqZlgXcWiJiNXdi+AlQgmUggHAkjGo/DJq++QSvgcDjg8Xjg&#10;dPJy6of/TYYF3jl6oROJOAJBP/oHBtDb24eB/gEMDgxiYHgYgVAA8VjcgFkAzs/LRUN9HZYsXYpF&#10;ixahqrI6DeQLzk1hLLbvELgt8F5wgb/tt2NjY+js7MSevXuxa9cuHDp8CL3dvfB5fQgFxxCLx5BM&#10;JfmgxJtImuk6HHZ4cnNRU1eNDVdfjVtvuQWbrr0WNTU1sNvPGZS+S8DViXP1saLKvm3A6vgC7cmT&#10;J/Hee+/h3XffxYF9B9Hf349INIIUwWoYpo2AJRZTdknENtjNG/44Sfk4SRbMjXJyctDU1ISbdmzH&#10;3XffjfXr16OoqGgunOKsz8EC76yTdOo7FKd9+6238cKLL+DLL77EEEWDeDIGm9MGh9sJu9sOe46d&#10;r+1wFeTAxtdGso0DibEE4sE44qEYYqEoENPxbcjNzcOqVavwwAP346677sL8+fONbDz12c3dX1jg&#10;vYzX5kKZUyLAwYOH8Psnn8QrL7+CjjPtiBK0yHHAUeJEflUeiqqLkFvqMaB1uV3krG44nHbDjTX1&#10;RDyJsdAYAgMBBFoDGGsPIRqgaJFM8NsUKqsqceedd+JnP/851l61Fjncx3dlWOC9jFdyInhDoRDe&#10;e+c9PPLoI/jgow/gDYzA5gbcZXnIryxAXlWuASwcKSQdSdgp17rcOfDkeAjAHD4IYpcdSXuSzDaO&#10;VDiJCpQj2hHFgV0H0N/Tj1SUYkYsheL8Itx2+234m7/9JTZs2ACXK+cynnX2DmUpbNmj7Vf2nFGY&#10;AoEA3njtDfz6X/8Vn+36FMF4CK6yHBQ0FCGvJg82D7lpNIDh4SjiEcoG/G9LUFCgWOu0kyvnOOGk&#10;acxNALs8fJ/nQG6BG3kluShqKcaywmXIP5KHntO9iIyE4Qv58MdX/khzmhv5BflYsXzld0KEsMD7&#10;FYhl94NoNIp33nkH/+df/sVYEyKJMPIqclG6oByuCg+BHEBoxIdkiJaEsB0xfwyJADlvgnIuXW5j&#10;CBt514YAbFTcXPkO2Iv4KHCgp6Af5aUVqCwvR9PKBcgtykPn8S74e33wBfz446t/wjzKvhXllair&#10;q8vuiV6GvVvgvQxEzhwimUzis88+w2OPPYrPv/wc4XgExVXFqG6pRDIfRlELB8IELX8xZkPYH0Zy&#10;jCJwIoeWBQflWJrIKMumZHVI0lHB5+gon70O2PLsiHiiCLj86MnrQmlFKcrK+GgsRywRNb8ZGB7C&#10;c888j6b5Tbj3vnuveCuEBd4MsrL0PFHOPXr0KJ544gl89OFHCNM0VlJeiqbmeYjbo+jp6kXQR+eD&#10;LAeBBPLduVi1cBXWrV6HeQ1NNIcBw0ND6O7tQndfN4ZGhhDw+Wn7DWEsTPsvrQ2yQiSdEUTtIQT7&#10;AvCWjaCkohj5pflIUiaORKI4duIYfvvEb1FbV4sbbrjBiB5ZOvWs79YCbxZJPBG4/f19eP75F/Dm&#10;m29i1OdDYUEBFtIeq+ibtpM98I+OUrlKwgEnFi9YgltuvgXbtt6A0vIy4xUrKipEQX4hARjBqHcU&#10;fu5jaHgQZzo7cPzkCZw4eQpdnV0YGRo0gI7ThBaKBZCizFxQXIjc/FwCOI5wLGq4/1O/fwq1tbVY&#10;tmzZFSv/WuDNIngzCpq47OuvvY4XX3wOPT3dhts11jcaJaytvY3eMy9SVMqKCotww9Zt+NlPf4z1&#10;a5bh4L5dePzfH8HRE2dQVFqDhS0tqKmqQvP8ZmzcuBFbt22lpw3wewN0I/fh6LEj+OjjD/Hphx/j&#10;+KmT8PuDNL2NIRhLwOmiuc3pRsJFZZDzeevtt7Bq9SrU19ejtLQ0i1TI3q4t8M4ybSdyW+06EU+Q&#10;0+3C0//1XwTXceMFq6bb1k1rQWdXN0ZGvGabspIK3HPfPfjLv/gZVi+pwqE9b2Lnu4+ir+04xoZj&#10;OHbkAN557224HR60LFyCX/7tL3B/dSWKC4tRXlWKeCqCwF5aKAa9dCEnYHe6YAs7kPDRYiGZN9dF&#10;udlJzu5gJE+KN1EP3n77bSM6FBcXn+dGnmWSZG13FnhnmbTithMBfPjIYfz2t0/gs0+/oKs3gWoC&#10;roqOg6HBfgyPDhFYKRQRPHffdSf+5q/+EmtWVKDzxFvY9dHT6Os6hupSG1oaKtE3Cuw/FcPIqB05&#10;Htlp5R7W5FM4dOgwHvvt4/jDyy+hp6OHSl0KCc4jzudUnPPx0TsXjZH7xghSG73JcnIksH//fvNY&#10;yoCevLy88+Y9y2TJyu4s8GaBrBlxoZciwvPPPUvX75vwjY6gtKQEixe2kDNGMEjZVGazHFcetlJU&#10;+PP/+edYtWYF4r5d6Dj+PjpaT1Ahi2HBvEpsv2ENPEXV+PQI8PnBEcQYyzBIeffUyVbuK4p//82j&#10;+NMfXoQ9OYRlC9z8zI7egRS8QSBK83AiQa8d5V1qhka+tRG8egwwYk0AvoWBPAJvZt5ZIElWdmmB&#10;NytkFWASeP31N/HCKy+h29sFR5EdLaubUddYi31f7EUoQBsYY6IWLVqI++57AKuvuopeNBtB3o6u&#10;jlMMgRyliQv8vg5rltciFLXj0/0D6OzoRGfPCDrPdKPt9Gn0D43g4/ffR4lzBDdsKsO11zYaOfbY&#10;yTG8+OoRfHGwH8EwzWvk0qkEzW3i1jSxKRJNN8+xY8fQ19f3lQi0LJFlVndrgXdWyXluZ62trXj2&#10;+Wdxovs0UOVEYXUJ3AuLcGagC33keIloEsUlhdh+0zZs2XI9Y3Lz+GOavugmHqGTwjcWhzs/D7X1&#10;JfC4o+glwPo6T6PtVDd6BuIY5j46O9sRoPOhqjCE268rxW1b6rF6dT3Ky0pw7cpalBYCo1TaDp7y&#10;I8EItEx2hqLUMqOtrc2EYC5fvvyKM5udC/bMnI31PGMKjIyMGOvCZ3s+RSQnAmdVDspayhB0hnCi&#10;6xT8Ib9R3JoWtGDbDVtRX1t99pgpOiISjNOVQyKXsm1BLvmLLYpozAcXQpRzFSIZR4i23X4qXXWl&#10;UdxxfQl2bC7D6uXVKC+iQ4Neu0I6K9Yv92BFSwFy3QyVdDvgoh2YkRJGttUBFeursEvdaLGYCUc7&#10;O48r4YUF3lm+SgKBwhpffOlF+KIEHKPDyhgZVlFRglg4hDA5ZZLav4NgWn3VGixfsdzE4KanQSVM&#10;/2xx2gRo86UyZ2PUmIPKl5vxDA6G4NgULcZgnDgj0py2BNYtK8SaRW60zCul4udhrK8dFBL46ygK&#10;8+IoLWA8BGWG0uJyuoTrx7mr0fSMjKs4C8URy/Z8pQ0LvDO8YuMK/1lupnSdd995C3sP70GyyIb8&#10;snxUN9TCmeuGb8CH2EgCyZidYC5niOIaVDNlR8PsJxkhsMfSmRJUtGQtSNANbOcyX5zrQEWxixYD&#10;gpNgdBDgG5bkYlFdHGUMmSwuKmG0mJOWBJrCbDmcj26EFBgObMDsLshD84IFBHGxORr3zH3wGNE4&#10;2tvbMTwybLIzzGSukD+WzDsrFyqdG6al/sSJ4/jk850YJdd11+ajoq4KVTXVCAaCCFD9j45xeSZS&#10;mxggs5zeLUV5nR2US50OF5d3xtwqboGWhBhz2ZI0a7kJ2oI8gpfYTFJebpiXg2vW5xOMccrLOchl&#10;ZJmNShhoy2XgA4N2aF0gp7aTa/MbDPUOwMbwyFFfiGIJUUvuLYsDUW4UNok6SvC0K4nzChlXzkzn&#10;KEFNgjqBRrRReQpg3/59ONF+CikGyuQW56Kqtgr5+fkY7h1ikDjlVcqzOS4XWloWobGx8XzngIMh&#10;joxpcDNgXBnBUYoMEZocEgSvsiqcLhtcBK+OVeixI5/eshS5uMedxzBJF0FOmEqsIHj15LK7UZTn&#10;RA0daOGYH+ERPzMu+BviWhiXdUNWiNFRH8MvR4yFxGQgz1FaXzgtC7wXUmSK781yTzCRl2GgdxAH&#10;9h/EsHcYthKbCYqpqC43AA2J6/qjFBkSKCgqxaKFixj1VW6OJgCZHfBPjicX+bkMOCeL9YXi8I6O&#10;EcQUEyjLughgV46OROARoAkGm8cpTjgIUpudooKZBwUCcmufL4wRb5hBPR7cckMJgkwRouRMK0YO&#10;du1nTEQ/U4Z0XHo6wmNhEy8RJ+dlPPwVMyzwzvhSpcGUonLVceYMjh0/Tm4Z4TLvRhndtvlF+Rjz&#10;U1HzRphvRq5HK1UFg20WNDcz0CYtMnBlHx+yCuSbUEUPEymHvGO0+zJKjCAlRqnY0btG8cHOJd9N&#10;Lkz2DEkhsQTFDLJSY0sgx+3oiuCL/b3o6fMygCeMSChMjh/B2hW1VBJX4dUPW/HYM4fRO6SwSptx&#10;T48xsyOdOpSZy9x/tsA7w2s0LjEY09XJ0yfR1dNhkiY9jOJSzIA4ZigQQsQf4drNoHLyv/LKSlTX&#10;1Jp8tDT7OzcJG0WH/IIiFBZ64Bj0myV9LBhjYDlThCiPOsiRJRIXFUiMYBESRqKN0fUreZvGMIwG&#10;w/j4yy688l4r+vl7G7m2HBMlhXbctKUES5rz6N0rwpuVTgx4mUBEsEcZaZaQqSy9jJybzBx/ZVkb&#10;ZukCDfu9OHL8MAExQJRxgS7g8l8ozppChAHmEQWWk4M6HU7GN1RRZGCoI+MMzMjIDQSP3e6iElaK&#10;irICAtjJEMgQlO8m7qytw3ReFFDeXbqQXJ0AjkSZ5uMLIkYlTgrY0EgEXx7ux6FTPrT3JNDal+Qj&#10;gUA0B4VMgfc4Eiii02NerZOysqbHWIckwUtRw0wjPaMr4q8F3plepnH8DdADdrr1NDlhGHbmlUlZ&#10;89A8JTk0PEYnQ4CRXeSSOUx+lL21lODVSDO78Z3YyFnzalFUtRAVDN6pKi8g504Zrq7l3cWcNRs5&#10;L4vlUJxgugWtBsm4A16KJAo0l3UhyGMN830oxJuGUWVhfixPdEGBx5jUVKdEruuSIicj1KRuEvRm&#10;FprD+Dw0sStgWGLDLFykOLmWQgy7WNkmSZC5PU7kMX/MQbtrjEtymJVukgwOp9kAbipjNQwCLzBc&#10;mXAReomZ9BMvh2cBCmtuQE4h4xu87ZRVqbRJ5OAGkoPtdidCDLAZ8DNijGKCwx5mAA65M1GastHF&#10;zH3FaaVIyEbM3+ghA8X8hjLk5XvIjUfR0TfC/eq24pdkty6m04srO5lSfyUNC7yzcLUUbN7RfobB&#10;NEw3l2eMdRfyCwUkyqNhckFvCHEu91qiiyjPVjOg3M309fQQtyOI+DvxQLutCAUVG5n6fhL72j5g&#10;jtppNDWVYs3SKpZzcFPudZFz2uEN2RnDqwJ7dgQp5/qCWvq1G/rmGIAjOSNlZ0GSCFPfC21Y0FTJ&#10;2mcx7N/XhraOPsq5ElGEXXrfyipMWpCTJrwraVxZt9ocpWw4HEZvTy8zF3w08pPz0mmQR/AaJ61E&#10;hlGayAgiYbSMWQuqIeZ2e9JnI9wS1GKZaQjzJeXehUvXoKFpFboGPfhw9xiO9RTBbyunpCDTGC0E&#10;CQ+tEAQzOXGUx/fS+SDbbpxygRzEHhc5qjNFWy6VOzo3igpd6Ogewr6DA+gbZJ4ckR5ThgWVQNU3&#10;a2GBPpdxUGgWV8awOO8sXCfZSYdZoinMYBlbAe2xzFoQ91UlR9l2Y4zLBb1bNgKvsoKybGWFcUIY&#10;NIt9ELxKa7cbGUIRX3baZxuxZuUyfMm6Dh98PoLqeiZTluRj0EcrA71w+cWNSJF7JyNU1pguPzgU&#10;ZO6a7MghgjWGCkaU0ZJG8YD6I23DshuPUbQYZCq99MQ8zrOq3IFlKzfgBw99H408Xjqe1wLvLEDi&#10;ytlFkDLn0OCwceVS54KDS7mq3JhILSpOCMrjRXGCAKokcIuKFF+gIY4rsAow6boM5jN+XEwHxubr&#10;NuGDD9/Bnj378MKrB0wAz8BgiNFmuVi2ah3K6x3oZ2GRZJLpPwMjTAGiizcaRFWpA43VbuQMMUSH&#10;HNbBm8JJJHs8FGU4rxAdFoVFHjQzmGfL9h3YwGJ8RozRNChuXCnD4ryzcKW8zPwdHBw0gS0qyaTi&#10;eEwCJpgZK0BdiwFexg6bm+dBJdOACgoZ6sWRtpCR64rjpt/oUz4UVANcvfEa7LjlVnR3d6Ob+W5J&#10;cWiaw9atXoPbb72LgGSIJXPbwqFR9LG6Tms/PWus4ZBI2innumhpYHA7j03JgsdPoKyEFXkYAxHw&#10;JxChOJNLt3JDQxXjInJ5tCtvWOCd4TWLsUq5UnqGlQHMfdmpsTsFXq7NcRr+g8M+RMnpxF/z6Lio&#10;ZpBOrgk8F5OTxYBeN4L13JKt93Jl2Ix48dBDP2IhvSjeev1NunuH0LRwPn72k59hyw1b6Or149U3&#10;3sDeXYex7+QITo8w+yJmQ2g4YQLRcxlf4QnS7ybLA+dZmO+is8JD05qLEWtyNbtZTZKyN+eqmaR5&#10;rsV5ZwiJK+fnMu6PkvP6/ayRwCUZuVSYKO+Ke6bI9UJ0z8ZkbKUHrJARZDXVtVy+z3G6NI+dCJg0&#10;cDMUWLZkMf7vv/8VOe2tjHPwop7hlUsWL6EDo5BKYT7WrN2MN19/D6dOD+N4V6s5bkNZDCsXOpCX&#10;q6AdBq4zl02pQA5G9VSxntnokBMsJEkbMVsB5BRSrFDc2fgc0ow/c/g5/Wxx3hleHoURhoJBjFHu&#10;NZUccyk2CLzkqh4GzNi5hGsblWhSfYSqSpq8zlZpnAhaTeTC9+LOoHWi2jwunKqTIsQ1V1/DeIUN&#10;zGvrpyksTCtEEi5+vsxRgrrqfIwEBhDh3EZ9cYoTjEajc4Isl3EYQTpSWJyvsJyyeBoGBrdfncKF&#10;h50z7y1T2QwvhcQGH8suyU0LJ7kuTWV2KmaynyJCZwHtu3EGEEgsKKuoQAk9a0p+nK2xcOEC3H//&#10;fbhqzRojAriYceEpqsTS1VtZVGQTM5bpfGDo5MCwl2IHbc5M5DzGGr6HT7Bgn7MMRcxozsxHN9iV&#10;NCzOO8OrpQxcr3eEyhF9sASJzUR7aRGm7EnzVWA4YLihk86F8vJypupMvsT+xPoPF04z853K+O/Y&#10;scNYIj755BOE6DBZsWoFbrtxE3z9BxlddhCO7h60sxbazj3FrKQTwYk2ihIxxvk2yk2tgiNpG/MV&#10;xHQNOSzwXoiKKb4P04PmZe0wVTS3KVyRJilxWTeX5lyKDQnKmnIfexhkXl1VzXQdGmAnOdJK3MU3&#10;nvhdCbnnHXfcwfoPWw3Hz6P1QBXUvcUFmLfwGuw5cAZnugPoGjhlrBI+VqBU/bJlS5fQAqEYC95q&#10;ZLrGV3Lxw83JTy3wzvCyBPx+pqozVoD/nPSs2ZUoSTerx8mA8iRjG5gjlqCypmyKuto6puxMSPuZ&#10;4bEn/lyeMoVgmjG++pdUNGPTDQ/iw48PY+fxXQhGaPmg18JOBW3t2tXsGLSFATvjKwFd2WnlceJe&#10;5/ZrC7wzvD4qWhekwkbplpyXRZ750FLOAC/0d/ebZVxsTYmPdYzh9Yy7hYWv7C3T5/a+dt01+Mn/&#10;+CVSOaU4fOigSRNasXIlfvzww1i/YR3nqngGBUVceaKDBd6ZgJdKWZwRLhF2pYwrXZ1oVLBLDrlg&#10;LBJDf98AoixJqrjdiqp08Iv6SWhkA7gZOViKl9k/5QA5IG6/83YsWNSCM62tDO7JwQJWm5zfPN+U&#10;+afBbHw22ZiROdWs/bHAOyPSMp6Wpqko035SsjSQ68oDpr4RUcY1+HyjtDTETSxCDbluBTMoJsqq&#10;Mzr0RX6c2ffZ5X8cj/mefKxbc5V5fPVn50B77tVXt5qLn8yezWYunl2258SrHac8G2NtBcXu6iFb&#10;r50ADtPmqo6VArfiBuZKHVxjwss2XS7T/i3wzpDQaqUaJ3jVUkprtYNcV+CN0qum7AZ9r0Ca6upq&#10;U4lRh/s2AZThzjM87Tnxcwu8M7gMAqEix1RmVNYGyZou5qi5GI+bYqys8azJLUxXbiVFBqPI8Xjf&#10;JQDNgHwz/qkF3hmQUBm7UfYGlqPChNNQMRN4lYSeYC+IJFNtVHapkLZdgVd906wxexSwwDsDWhrO&#10;K+ASxFLWyFKNZUF23SitDYrmogRh6jDIkaAqONaYPQpY4J0BLQXeOONkJdcKuCk+ZCtTcEyEMq+S&#10;IFVGVM6DAnb/scSFGRD7Ij+1wHsRokzlI3HXJAt7MBuSihozJviI0fYbDakuGcMQyW0FXpXNt8bs&#10;UsAC70zpSWbL4o40MxDA5LJiwrI0yElBHY4Jjkp+ZLEPdv+xxuxSwALvjOip2DGSkJm6ST5MYAuR&#10;LK9bgg8yYePFKmNtMovzzojQF/2xBd6LkmVyH5Lppp0SbpLRTfCyuo1yxWR9MOYzysS5uSxzyjoN&#10;erbG7FLAcg/PgJ5SwORRk1zrZKSWnaxXHrUIwyRjNJUpbKAgv8DE8WZsvDM43LfyU9mxFXykh25K&#10;nbOLUXM6H0Wy6VmPSymjUm4vtc1UT9AC71QpdsH2qgJpY5ZuKkAuzJq8CTosIky3iUeY+iPw0kEh&#10;M9lcL9osc58AqvBOPZQN3dvbazoFqZTVEJt2pwv+MdiHq4hCPOV8kedQnYRWMlJNrwXsC0c2gKtj&#10;WOC9kNJTeK9oMRcVMiezEhKsdZtg4mOSgecsukgLBMvpkxur4bUu9GxznSlM82s3VdCQl1nP6kmh&#10;fmxHjhxhW4IT6GHmhcCqxFIBNkJHjFYUAVwucJ2LHrohpYgKtFexj5y6yK9duxbz2bJA+XqZGzZb&#10;526B92sv7aW/4PVjMiUDz1WZnCnnNpbYZ5iD6RlhKuQQ3DKTiUPJ3nu5hqJ5Jw7J5hPHGCv8CKS7&#10;WI3n8127TPvXMx2d8DGwPkqRh40EjKvbxGowmdTBytYuJwPtpZwSwCrSJ0dMnNkjo6z/MHrSh9bT&#10;7Xjv3Q/Q1NxELrwCmzZdw/5yWwyQHfQ6Umog4DULze7CGenzqQ8LvFOn2dlfmPBHch914VGWsBpV&#10;20Ms+sFauSk+nEzEFAcqYgXGyznSKT1pCMsekhljYyxScuKkaZj95ptv4tDBAxge8pqwTRuDke2s&#10;vO5ix6G83Hy4C1kHrYDZxax2WVjK4n9Ms1eZqST7J5syVqx+GWJWso8dOEfYkTPMusADw30YGOzD&#10;3j278fqrr+H666/Dwz95GJs2bzY3sOaRFiH06ty89G46wwLvdKg24Tfqrq66uSzICBvTy11eyr1h&#10;Wh2CzFtz5DF7t/Tym8nE5TTHNKtDkBz1yJGjeOeDd/HW22/h4IED8LJAiWRyF9sPFJcVsiZwAcrq&#10;eKPV0htIsOYTtO48t6n+Y2dunorwcXP6YlS6ipyZTpk4FbjQqB9DXQPobe/FSNcwi6xQsWN9th72&#10;XX7phZfJkdvw8M9+gu/d8T0TFqobfraGBd4ZUlJOCDVBUV6YnQnENi8flHnBqpBOVjaXW/hiSswM&#10;D/vNPzf4sLHcf5giwSG8+sdX8eZrb7Jy+1HTsUicOYfALCdYm5Y1o7i2BAVVhcgtzYWLXTdVU00p&#10;/IqSS5r1nhxTnkQ14JZcxN8neLemGGfkqSxAFes/FDVXIuIdQ6A/gIE2grm1l0AOsnnLF+j5p16c&#10;OnEKP/3ZT41yZ0QoLQwzZL7/LcCbLW1XCMoncFUJRz3Q4pQFw6yAbuo00FkhE5rScDKKyzcjburf&#10;Zs4r85zZQ5S25s7ODrz12ht44fkXWahvL0ugsvwqgVjAudYvqEfFwgp46vOQX1PAxFEnazhQXmc2&#10;SML0b1N5KGKLMru4t2RcYVhRcjpHvZdCquPKMWPTebKUVS4V0/L6atS1NKL46GmcPHQSof4gzrBP&#10;x+P/+Thlah9+9atfYenSpSbmOTPfC+ef+fxSz/8twJstbVfELWK3HxX20MWPcUkNUxaUVi7G4qQs&#10;7GEtMIE4GyNzXplnHWNwYIDZwh/j+eefx8cffITBvn4GCiVQWFKAhUuasfCqFjirczDmGkPIEUbA&#10;FUAOG1i5yUZTNPFpX3qI00o0UNCRguslM0TJeZXGb2I5WOA6XWuNiacEsWRrG12KTt7EuWUeLN2w&#10;CHnluTi57xSGTg9iaGAYz73wnCky+Ku/+5XpQaffTBe4Otf/FuDViWZr5LArSSFLljqZ2KjY3gT7&#10;ChuTEuErBUelnbJlaZh44eVA2Lt3L5555hm8TY57qr2NhVDYUovy+HLWZ9i04xrYyp3oSw6iJ6aK&#10;k0l4bLSU2FjjQW2wuFJof3F1GCRwJZsSvuYm1K2o7Gj9Rp+oI6ead5vzEuelFULbq+KZCl/b6Wl0&#10;s6B183K266Kl5bD7EHrRDd+gD08/8zRz+SrwF3/+F8Z5Y24UgX9cPp/KdbLAOxVqXWRb1fnK43Kp&#10;rNw4ewcrkizFiyxuJAdGNoCbERczF3yIha3feP11PPHb32LX55/Dx06cSgJdMG8+Nm2/Do2rm+HP&#10;DeBQzwG2lfVSjHEzBZ/KGOV1u0qnk7HSN8indAKpuK4CM1QMW+1fdRzDfSkj6J+DClySVdclD5sb&#10;lduLu7O3C0UN2r1ZU9UAn/utqGfpqcRSU/qqL9SHvv4+/P7J32Nh80Lcddddxk6cOY+LkPcbP5pT&#10;4JU2y4XEVG/Rq/OGtAwz0p+LS0TUuZGVEweGBpip6zMmH10McTwBR/JmCbX9ktISU8dL9sYLRwYI&#10;F34+2fcSCTzkvg4pOASArrseZr/yvs2idp2Zk4AhEGl0nOnC759+koB4AqdPnkSES30Ze0xsue5a&#10;3HjbDbBVOfHGkffR3ttB0JLbErQ5KojCijpqqyVZXQ8pnAKRwKhzSleOTN98AnEG0Lw7TcE+m06S&#10;5xthoqm334swrQ5KQK2oLENpOfvPUfHjARHjTVBCxXDZ2qVwBlxoO9ZmbMzPP/scVq9ejcWLFplo&#10;vAuutjm3S/356tW81C+y+L1RknVRxs/E3L18owVMg3iltuynGaYHJ2mvPHTwIE1Ah9Ha1kaXJu2V&#10;TDcXVsQNVeRZTU1UYmlhcwtW0X0pL1Dz/CZ4COpzQ0fRIadDvnTCpQqJqFidOJH2pXkSCeYzfT5d&#10;znJujue/4h7J6eI4cOAgHnn0cfzhlZfpyu028RVr16zG9QRt/cp67B86jKN7jsEfo1xL8cXtLiBw&#10;KcrwBifPJYeUF1BtAsRZiSHOW/l3Aq6TIgWxaWoLh4LsW6z4BnrbAnxEI2PsMkTxiHPwj4wRvAEW&#10;uB4zN0BpWQnqG2tRUkNRirZiMQwPOf2OG2/FupoRPPbr36C3swc7d+7Ep3zIGzfdcNE5Bd5xFOny&#10;j//TisYLRe25n33O9u09gI93fow9lO1OnjqJfi5BYySkshk0pPmqRq5KjBpTj3Z4mDbKd52oLKxg&#10;j4ercPP2Hbhx23YsWNBMEHumDVpzQP4Rl5JcmVHKtCJMlEUz283ms0qqvv/ee/jNo/+B9z/+CL6R&#10;IIo8hdi6/Xrc9sM7cDreiucPv4zh6IhZ4nMJ3DwCKEclVwkmE4/Bu9zOHgRaqQhhAzwH3ycZpxFU&#10;x06m7fvIEIb6BzFKm7BKuCrIfowMIslWWeq+bZPLWHEdXBVtTl4DZlD3drH81WA/ZV4Pctn7Ld+V&#10;T9rXYrlrOU1qFZjfOB9DfUPoo2L5Ls9h27ZtmEcAT+cGn1vgHb/CZ3khsaeq45+w+uEfXn4Zn+z8&#10;BF29XQixj26SdkYyCOQUM6qJAEqRe4jr6nOFJoqgwq6eFCTT5etGzwe9+HzP53jl1T9h2/U3sFbX&#10;tVjUsojtVCvY85fL3DSGZFpFVU0Er3YjAGdj9LNd1gsvvIT//M//pLNhr+lzXFvZgPvvvRc3/+Bm&#10;fNr/Bd45/B6C8RCL/VEZo1tX9NGSniJ7VZ84cVmbQEvZlGsUUmwrGwgE6S0bhZfd6b2D7FlMwIbY&#10;s1jFU2SFkIUhFWUBFWI0FXciHubnLN0qiwQ7asFTYkdRhcQLdtukYhZK+OHlTZEcS6E10Y79r+01&#10;nkatThJXotzXp7s+xz46TBoaG8/Sbyo0m1vgFecU4sgLdJcfOnAIzz3zHF76w0vUnk8hbo/CyU47&#10;OSyQbGNBOxu73KjzjjpNqlS+AJSwUXFgwInK2CsJMkrfeyzM4PA8gpvxB0OhIbyz823s+uJTNDc0&#10;Y/Wq1bhuy3XYQldmc/MCA8SpEFAcQ06IjC13NjnvhRxc4tITTzxB4P4Wp0+d1h2CpYuW48EfP4St&#10;d2/D+6c+wBv7Xkc4MYZ8NuCWA0U0kdiVYBxC3BTZ4yWnSGCXqYtmPf/wCAY6e/nopzWAdYbHyBjU&#10;kFiLmbah21uv5UG0s3BgQQ7byhaXgO3i0EdRJcTuQ0l2OhrroUeRQC4uojhCLkIzMLsjsXlLgPHN&#10;7PwZSAZNsI+bsrYqadrJbDq7OrDz00+xlQE9igG58HwvdR3mFngNbG2UqwL4+MNP8B+//je89/77&#10;GAl6YctNIaeU8aP0t7sLKc8W56G4vIR+d+aH0ZVpVx8IKhsJGdF5USXDankb4/LnVYjfwBAvlJ9e&#10;IX5Hz9DoqA97juzF4WNHeIz3DIB/+MMf0h9//ZRjEQRccV8dd+IQV57OcpjZx8TfdnV14dFHH8Xv&#10;fvc7tLW3mXiK667dgh/8z4cRK0/gkY8ew5GOg2CXY64iksGlK9C8Zbphco9UsGxc1vVpMpHDKuo+&#10;jA6MErRUdslpUyyCnVJHWEoEkr9yKELkujwMpK/GvJpGzK+dz+Yrdajlo6F+Pt2+p/HP//t/m1gJ&#10;N+u0qVFhS7MHTc2lcOfnUKTzEtzsT9efQG8f45vZtdNBUOucUrxOnIaJWNvJVbXzzBkUrlhx1jIz&#10;WRDPKfBq0v00qv/ptT/hsUcew+7dXyBCEcHOkra5FR66MVn/oL4KFbWV9L3T7coKh1J6Y1QcYpTB&#10;EpQRtCypp5mbFgC1b8plD4ai6mJUNlRTFhuhvDUAfz81YzoVog5yZTYr6erpwssvvYzTvCA/+clP&#10;8MADD5jshwyIvulZF0PAldxrLgyPr/PIXIDZMJV1dHTgkUcewZNPPokzvNBuevV23HIT/uwvfozR&#10;XB9e/ORFtA2lAe0i4Mj72MWdNzJXoShpY6MN15NiL+REHiJDY+hu68RI3zC7Ao1xVaK9lkRM0fPr&#10;IkeuK5eCu5DiVAuW0D68bNlyo1RVlFSY0E4ThEQl9O033jSRZpJ9F85zYetGdulcWcbfsP0stz11&#10;agCvvrWXF8cLLzsVJZIuFNOZU88yr3KkDI8MGzDv27cPr3NfTQsWmP2L1qLjZMZlBy/JZLhiZnIZ&#10;XiVZqbOzgyafp7gs0uxz+iSL17GTY6UL7po8VM6vRP38OsqnLItPLittO8IKjCblhtVpJGbEpExw&#10;eStgk5Daklrzfc9QD2wem1HOGpobUF1XZWS70QE/Rnu8CPRxqRwKm9pie/fuMyX6R1jp/Efkwk1N&#10;C0jI9Ewz85RBLD3SX2hZVsijYnYF2LSDInN2Wtkz25/7bCqvTlE8+M2jj+Dpp59CV2cnChjxddud&#10;d2DznVuwe3A/Pmvdib6xQfY05s1KJUAmL93RUdpdYwwszqdZrDKnAuXJMrTubcOZg+0Y6R8m3VhX&#10;gsu8gCJHwtIlS3D9li3UAzYb920lq1oa+zV1gYuBqbe/l/ZkHzttJrCypQSrF3mwZW016mllcNGq&#10;UcMMko62LnR3BslkKHOz472ySu6663voonnv5T++wp7KAYyyMPfLFAtvvuVmE9B+sWN9Hb0uO3jN&#10;RMavp1GqCAb5zE8cP4HHH3scTz71NHr6eqiJscZXFTNv5zHaaV4lOW41S+IXsDkfOSxrgIUpm40F&#10;uEiy66MpajdEMw5bmEaZfuNma9M+O71IXJ6iTt71Bey2XpGDgspilFaUoa6pHnWNFE/8QQx09KP7&#10;MDkRu+nEGQl26uRp/MdvHjGl+v/85/+DnGTZhIs3AYh6SfxKZFC5foU+ivAZjqvz1OvMw5z3FP8c&#10;pCnw3/7j3/HiSy9xCe5nDEUh7rzne9j8vc3YO3wA+ygmRFMRgoVdfQhaG8MwFYtLCZ/mWNpXKZg2&#10;5TRirG0Mu7/YjU5y3DDDIjUn1VQrry7HEoJWQeQ33XSTCZqR7HkpAMlz19rWDv/oCBbWOdFSZ2PT&#10;wkKUGk8j6xPbYuwoz+OzlVYBm4grkF0p1sbVzKAfcWDZxpOjjGzjXE6ePGEC4pWRIWagzy41B5Hy&#10;soNXS7oZ5ikt/7SSu/zbr/8dv3vmdxj2DcNZbIe7kqF68wsJ3FIUlxYycouuSV6oBAO+A4xWGmb3&#10;cl9fEP4Bti0d5ecBNi6hYpYk15Ey0p/sJwEowzko9/FGcJZxaa/OpehRjPnzGtkout409FNsQjFF&#10;kDZPO/qP9pOgCfS1d+O/nnzaNNr7xV/9AsuWC8Ck/7mJG+CmT4TdKnnBK9gsZSYigi6YRuaiHTx4&#10;CP/nX/4Pgfs8RtjdsqK0wthvF9+4FHu8+3Bs8IT0LuQjl/MSx+eD/9K9hykCBGldoLz55bHd6Gnr&#10;NqYubSHvl7T7a665xpiprmbf4aamJrN6ZI6dOa+vPI/fsEHqER1n2lBdFMPGq4pRXZlCTXk+Ctyc&#10;EI8hh0Z0jG1lWbvCF4yopAUtElwtKWIcPXocZyizj/pHKM5QziYHKCxUUZZz2SaXnMf4xC47eM1x&#10;Zb/S4A3Z0daBXz/6a/z+T4/D7xlCMduOipMUMtqppJ5B0Oy3m+fIRamL4AjZ0M6I/c72Hpp0fBjz&#10;MoIrRCWEYKVHlmTga4JAHF3Va/gR0UsuxPja2ACL4dE8E6UxPegNIjg6hkZyYHexB2VNNJUpOiy/&#10;CN37OxAYoiNkoA8vvvyiiRj7xV/9NRrmNxpxx4CM+zb3nvbPobR2cV5ZHUzL1vTHZ/9O9mJktlM6&#10;zr/+67/gxRdfpJzuRW1VDbbduQ1Va+px2HsUA2N9xizopu1WxSmTlG0pNBkzYZIWFs+YB+HWMbTt&#10;bUeQDgTFK1D/QmVZFTZfcx3uuf8ek+VQW1v7jeGaX+GA4yft96vvXC9WLy5CY0UMRfl2BicVkNvy&#10;hpFThuAdZjvbUZrfeofZAjTl4XdxNJSSbuE+KnNdJvJOcRAO2p43Xr2RnrbFZ2/crxz3LCXPf3HZ&#10;wUuTIYf86DYMDg/iqZeewjNvPIVoIc07ioulfFTI2NKqujIU5zNkz0ZrQrQUwa4oOo51oPXUKVP3&#10;Nk4gCq427lBarKK3StgkpKyslJ413sW0ayo0MeD1oX+gHyNcopIjvMA0F/njfhwPHIZveAiNixfw&#10;hqHVgsuex9VMEDtx8sAJBH1j6GFmwHMvvmC46p/92Z9R3q4UaxznwOQZhhNROaSyJvAqMVFyeIYD&#10;Z7jp+SQ//13mQmWA29raapSzl19+if2Eh1FLBWf73dvRcHUDOhlQ44uOEnC03fK8ZSuNUtNSgLjR&#10;ARgE7uv2ofsYbeFnQoizTavmWFZZinUb1+OOHXfgpm3b0bSwaVJ27cyczp8xGxLSyxYM+VFCkYzK&#10;BuV9drH3FLHnBesSc/WL0ht3om0YR1oD8DOzZHGjG/WVNqxanIOS8igtEDGKQWQwsjNTpm5uYkzx&#10;uLiSoceFx7zY+8sOXrkg5V0YpfnrD+88jydf+w0CjiH6wimzUX4sq6R7cV45SvIJqEQF/F0x7N5z&#10;EN0dPcwIYLQ3ga9dyO2oSjQ1tTVoapqP5StXYTnNLXU1IiQ9Z7yrZTYbo1x7it649z96Dx9/9Ak5&#10;QT9/TWWP3OFMpJP9JKJoWtqEioZKeGjRqF1VhzF7GGeOdSLK1JbWnjb87tnfGxHjgfseoOKXNw5e&#10;3YWaCUs2ELwSG8SBlXk7cehifBOIJwJEGbtPP/00XqKMq5YAlTUVuO72zShZWYG2sS52rWRQDc1v&#10;PHtSQTEIOhIjwUJxBoEH4W1jSs7pEcR7ucrQxqrk0GXLluGHP/oRvnfn99DUTNd4Du2EMxz0zRGz&#10;NnQNRdlR006LkBPHW4fYLsuHYXr/UuT+AeojbVTWqhngfu+OGnZGGqQ1g+1n55egZ2ke9h8c5CpF&#10;+ClWgjdfmpLiDYa7TWqGlx28mpXKIe38dCeeeOZxdHnbjDVAjffKKwvRMr8BlbyTx3h3Htx7Am3H&#10;edF8AV4qykc8L3lnVB5/HbNUt7F1k54bKcNVVJQjn1kLJkqKx8hASwv8tthWbL/5Rrz04h/w9H/9&#10;F462HkKccjA3xiCbniidhfEjJki7iNpyk30BwlQKe+KdPGoSh04cwe+e+p1xbW6hZ473RZrY44QW&#10;eGt40yhXTfbYzNCFmOzFUNr5q6++imeffRadNI3Jhn3tzZtQtboSA7YBBOl4kPvWwZuBKisnwJuC&#10;/2TqG20fxuARmgA7SSfK7IonL+FKsGnzJmP6u4ku8ZISOgE4Mf1GNJnW0A740yIqjiVF1fh4L7ku&#10;G3S7c8lljw2gj0pzcIz12ejRKOG1UJPuzStqsHS+E22tUfArFDGZc2lTLipL2MC7l6yIziQ/2x9o&#10;xVLWyVTGZQWvzl1xCkcOH8bj//EI9n25B65qenvYeK+CGvvi+Yu5FJWj/ctunDzYgb6eQd6VPGMi&#10;S54ZyWgC6/abduC6zddhwcKFRmv9ygmP38ammzq/dFIWXdSyGD//+c8Y07AATz/7FN778gP42NqJ&#10;wazGHdp+tI3gz0PV/FpyvGqkVrAzOpfHgc4hJHwJfLHnS3LEF9FMG2h9Y336kOMXUxYHcd4ydrec&#10;OC7lpMgASZz5s88+w1NPPYXjx4+boKLFaxejdGklhh1+hOIB3jAUVxRqSPpJVBJZ/JLNmW4zdHQA&#10;4Y4gu23SHk7T2LLVy3D3PXcbbitrQq6pk0bQSmbTDTeO3aks0ea8xn9XwfJV1zKpcueundh9kDc4&#10;HRyVjBWmtkiezAcdJMmEC9UlhWiocpjVqJf6SZLeOqrPWLagBIubC3CG8nyScZQDXHECwYCh32Rv&#10;ds0n6+C9cMnspRnsyd//Hh989BYb2SmNxkNTUwOa65dgrDeODz7/krbBHkaI8SKR0DmUXevr63AD&#10;PV+33nYbNmzYgLq6um9UNDIXR1dpHMdmX5WMYbjrrjvRQtDX/64Bz7z+LIbCA8aePMwAlLYTZ5DL&#10;OgvlNKdVNFajKbiQWnoY/ghtwrRpfsTYihu37kgnEmr1NntPc9dMEQ7NWeesh8Ar08/FLoiAmxmn&#10;aCZ86qnfMw39cyOnNzP+tuqqGgTzKbfSVmvigikq6HwSlO9jDHgfZdZv17FeDB7n8ttJ1FIpLWdD&#10;QHXD/PGPH8ZmgisjR2aOY+gyDkB9drF5nd32G164qV/cefed7HfcjReffgZfHjpDxpLA/GrexPR+&#10;hmmD95LNVpfmGztuF8NVu/pID9rtozSbNdLys2JhLnYf8aPfm2JfZMZR0IIx1ZF18GYupp4VzvjW&#10;a2/hD+RgFO1RUUzvF0WEuoLFaNvXh/279zOiKWjkVYUSFnB52rBhPX7wgx+YiyLQZpShyZ7o2WtF&#10;MEl7kTdsFeNIf+H5Ky6/MTzxhycQTAkkMfRQrlZ71Vw2v84ryDUcdrRvBKd8p0z5pnb64nfv243r&#10;t26hf//8dHZZGrRvnefEx9fPM714jzK2QLEbb73zHjX4IG3Q9HCtW0DnjIddNan8kYspPlkmxrS9&#10;NAW/N4DOE53oJ3gj3bTzRhxoam7BAw89iB/94Ee03S4+G2tx3vHPEuO8T6f2Zny1WdC8AH//979C&#10;bXUd/r9//mccPH4avQMJlBYmUFGUwC2bqrGg0Y4TZwjcoQiG2WY+hytsNKrU+lw0NRShuGAQ/fS+&#10;xWg31ooy1WH4x1R/NNXtdTHlCfvss114/LeP0zd/mssFL16MQcuRUhz84iR2f7KLsu2oERMUlS+7&#10;ZS7vcAF2BRWxhoaGs8DNcLapzYNXztiYaemg0NqyqAUPP/QwbtiwFQ76+hVwHaEZrft0Jwa6yPnj&#10;UQKYYgTdyrmMnbC5bfBHAzhw+AA6u7vNoU0x6fFJ6BwlPug5s9roWe8vNvSpzvP9j97H87RodHZ0&#10;GTl32aZlKFpQjIiNATK8oHK0mCwF5o8p2Cjo9aOrtQt9p/sR7Q3CHbZh5fKV+Lt/+Af8zd/+DR0N&#10;yy4O3ItNYsqfCbnGAMlnG1299bj5tpvo+WwkV83BsJ9dkeic2HFtDe7cXIUyN2XgADOKA6rfRuWZ&#10;c43FGZuSQ1c1g/gqaTpzszSsHCqS4ac6ss55NSFdxM7OTooLTzGa60vaI5mWHXHS5+1AXx/Bwrjc&#10;eJz2QH4uI3pmqZXm/vbbbxstXjJlc3Pz2fP7OlCc3eAiLzLkkTChY6xasQrfv/MhtDFe4HDXYcb1&#10;2bjMedFxqouBP/QY0RVdUFbAOgYFdIzQjRymCej0CVMaSRmwF+IyI+NmwHupOUq+VaLk0UNHjXjU&#10;sLwOnkbaaF1h2m5pU6AXTEu9YjfEpxUh10WHQy+BGxthTELYjhVLVuAXf/1L3EXbbeUFMrdI8E03&#10;0EVIdImPSEHOxyxi2pKvpWiq6xGrs2HDCg8e3FGJG9czgIfJl6e7aNVh72VGVJv9xsmQYjwxO+3T&#10;LsaW1FUX4PQZnochJHc2xXFZOK/qXb333rt45+23TNFll4NRT/YcjDD3qpdyk04+QWE+h3ekAHrz&#10;zTfj1ltvxbx580zBt3fffddE3mfO7VKgyGw38dkwXXFFklkg1gWQnHrjlhtx7/a7UUpXalJ2U4oP&#10;/T2cV8cgovEYXEwkLKSHz+GhI4QegW4G8ezdu8eAfOL+BdyLiTQZIE/cVq+9tDv/kf79Tz78mC1e&#10;Q6iYX4bKJeVIFtGlzX9pRwv5HOcpQ1I0FmOgN9MY23oQolcx5o1hXsN8/IRK6N333p0GLk9KXjSe&#10;3dnDTYdWZ3/8lRdp+gm05sGnPlprvEM+yrfAJoK3pcaGyqochOgNHWEZAA/tuGUsQFhQSPmfdlK1&#10;OnAweMhmV7HtOOMn+LlWrLTd7ytH/KYPsg5eLXkqMfQiA6h7aEaiD4ImH3aIZGCI0ktkKrEre5Vm&#10;IF18uQm3bduGf/zHf8RPf/pTAzAFYJ+ic+Ji3qtvOrmLfScOJsqn4ypg7MR33/49XLd6Eyj6Gk9d&#10;iOJDT0cvQwa9xsohDuymDCwHio+hhPv37zfmrIn719wl814MwBO302uJArt2fYZXX3vNVGLMLctD&#10;2XK2uqpl+vl42KJcaCbBkUuqwhq9VNC62xk/OxhCwku5sqAcDzz4fdx1391GwZyA1wsPN+vvM4KD&#10;7qzurm5Gpo3QesCCe2WMW2DqD/088A74EKAVYpQe0GImDNTwkU8TM+FLMwHTsOwFLOAnAwWD06mU&#10;T4ZuF55I1sEbYCbru+++w6zWXWnAUDSQohRiv16KweSAnALtgjTfGjOal1FG4XDYyLqLFy824M3U&#10;iFWQ+XRHhllMfBafUn3dJSuW4q477kZTWTPLNMmYEyPxmSJOM1Q8SiWkogRFZVTQGPyubpenW1tx&#10;lFUVJZNmhrxrmYJ6X8dtM9sqxPGVV/6IA/sPMvaCst/iapS1kHWRO6W4nJIXGTlQQeEpAjfEtJxu&#10;ysSjNC1FR8NgISbcc+udeJhWhXnMEDY3JE9MMnjm5swcKzvPac6ugKoRH0sE0bBckM/Ad3lHGTzl&#10;H42hi56+jv4k9p1IwBfysMVXCnk0S6pucTzlotXERS+djTG9dPLQ4qTw1qmOWQdvetEya51RNI4f&#10;P2aM7woztDE9PEWuG+PybIpXkMtoOdcSLsOlZB8ZqjN1XqXkCbC6K6UMSU7VuBQ4zEZf+cODmONo&#10;B+d/KavGlhu24qbNNyI/RQ8aI0nGKN/2MqRvqHeYJZBYzojgVdaGsjcG6KU7duK4STHP7EnAlVwu&#10;q8PZ+ZllPLNF+lki0gcffIAP36edOTiK3HoWn17C6jWlac8XbycjSyv7QSn0MYouAz10b7MOWJQe&#10;rQRd3GuXXWWsCssWLzGucRHw7KkZ+ej8Y87eO94a3L8YgBkGPSkCMIGTrRGavXLQN5rE/hP9ONwe&#10;pSkshCFv0njeQrzmEg8CY0maHl3oHyHXpiMqRCWusryK3tLCr1VuM4e78HnWwZs+ACHMMwwTAB/t&#10;/IiJk/sJGJ00l0JejCTjbuXRUmCG3J1qtCdXrotetkWLFpmIJ3mtJC6Ic+u1vFcChsb05DhOSFQf&#10;f2g2Ey4DA64bcSddqMubl9G9yY0ICNWn7e3sM/JmHssZObkepqgl+8f8JpthlAmKmaE5qlGgOLDA&#10;q4dc1HJjT0x/P3LsKGXdP+J0+ylGz9GQv7QKxY2FZt92ciMHs3dVsVH/BN4hxl/0dfQh1McCdr0R&#10;NJY24sH7H8Ta9WuN88Uc33BcMkCdns4vm4P7V1yKGXwq43VR4H9rbwJ/fG8YT77cgfd3h/DZAWZn&#10;cEItLSwD5XExO4YmPnLZwydjONVXRYAzyIpubDudT/ObGIieNzXvmo4/6+A1p0Uwyvfe3t1mUmxG&#10;hxlMokNxyY2pZBC5rJwPyxczo5SOAwoMRs3Iyc0zxYmlyasOg4rESZuVsV0u4OmB1pD5m/+QbQl8&#10;V6/bgB1bb0KJi4SkVhwj1x/s6WP6kI8u0DzkMODblHWi9t/X2wOtJpkheVcV0DPg1ef6TC5rcRwN&#10;FQd59U+vYhdNhmN0h5XQz1/bUmNSmmRZcNDSYoLJFfvK7UOM5eg9Q9mbAfOxwTClCgai33oHnTW3&#10;G/ev2em3+Ecr4uo1a3EVO8qr2uSRMwm89O4o3vh4iFnGHrqRc6inMLeI1oW8Yhbii+XgWBtTvL4c&#10;xIkOWilI42Kmyjctms9Npm74mn3wEgjisFLI9uzZjwN7D3FJ46WgiKAADImJ1YzX/eGt1fize5ag&#10;piJ/nPzqju4y6TcSEWRak2IkDiZbb0tLS9YvUwUbn2zfsh0rmpcb0YGHRoBZtMPdg4YT5jCd28Zq&#10;MSmGICqVZYBeuczQjaUbIC026NOUcV0XUQFV6ozG7t278dYbb5mqMXksKVq9hMBlBJ2UM637djpR&#10;dNPLhS6RabB/wABXCpojaMfGNRvxwP0PmLQc7e+seKI339JYw1oYf/N3v8KDD30fS5ctQhHjjuc1&#10;1ZIpldBuTvGLcu3K1StZBOU6k5kRY1bzRx+/TY8b3co85/mNi7C0eXFa/JniOUwd7pM5ANmvn56y&#10;fV8ewEAfLzyXQSadGHtlHssEbV9fgL++vwoxRwjPvcL4Ag5HkvIslRPJeFLQ2tra0E1ngMAgB4Ue&#10;WRvp5cJovcrZ2rT+Wuxu309zDzMzWCl8hOngubT15uQzP4wyb4LKh8I5z7S3mwAemYMEXt10mq+W&#10;bgHfncPaBQzz1O572N/hjdffwuFDB9n2itaCeUzNaaygDO3gaStIXGYoxuWSq8cYZqh8uz5m9MYH&#10;x5AcjKCprgkPESBXX72BHH0m4tPsUlEZETfeuB0LFy7GiWOHGQt9BMnQfnzywUc4RTm4iBWLrrt2&#10;FWoZdLVv337SrR+nj52gopeAmyLSSmZP1Nc18MadOh+d+i8ude68UjIFDQ/24vCB/cawn5YYKAPS&#10;7FPM1JCbN5dieSMzTnMGGcSctiDIcRFmZNGpk6dwmIE7qqiivghahgVcKUTZHMSaGWWMa9h49TVM&#10;i6cWzw+TFIH8LGUUYmRbLkEqjTrJVcRLLbuNVocgZXINKZOq/DLR5CM5WfMXV/3k408gW7fX72VC&#10;aBEqF7CRNs1KsuGKg5p+xYxjHfbJNQAAHA1JREFUiNJZE/D5TSp6qI83z0AYBSyGd/Mtt+HGW29i&#10;Cg0DQubY0E27YEETbr39Njxw341onleIMXLYEK93RRUzV2oK0USHxNo181imIEWlLUCOnE7Pb5xX&#10;y6hCEkjEnuKYffByAjIhtbaeNhFSutCyB+bTnHLL1R78w09K6YlxM606iSJ3GEsauBTzN5p7OBzC&#10;O++8g3/6p38yFgpxYAV5K7cp2034NAehTMqHSkOtW3WVsUfzluO8ohQfWN+WK0iOUl34HKQy2k7P&#10;3DAVqsyQZUSPzHKen8+wQDpCzrSfwZtvsnLj6ZPwMC18weqFKJ1fjgQDVSQoyFynG1yVf6K0RngZ&#10;T+Hv8CHczXwzfwrXrtuEB++7n+lL8zKHmjPPmXNNT4jnz2TQYXpM/XRQpOh4qivLZR5bCHmeMaxn&#10;eOR8xjQIpspnszFFq58B9/2KLps6dkWy2R+Sdw8dOsZAjQEuodJNU5hXRTn3tnLcu6WUr3Np66XT&#10;kMBeWE25p5oiA80PkvXk0HiZ1XHUoUaAVXcZ5VlldYhwE4hXU1OLDavWMcCk1Jjy1Ag7xKAZOVQk&#10;l0u5UJp9X1+vSdXX3HSjqbOOvImZUaTiHFRqFLv8KUMe5UkrZ4B5HquJRx0xhMllo4yhkBIbpagg&#10;OVfK7RDDMAPdfsRpGmuuX4gHv/9DbFhPcYHB5WaaE+aaOdbler7w0Ocp0QwkigW7GKpJdz9vwhym&#10;/jSS43pc8qAOo5ym8vmVbBlAHUDV14PhII4dOU6xjLqD5KwpjlmXeXUnDlOr3sWL5WeqiJvLqZsV&#10;FNetKse6RVwuGfep2lnp6Pko70ymiTDRMsi8fpmG/P4AgSBlx2PCH3/+859Tnlo4xdOaxuYUVEU+&#10;ceB8ppcvW8hgoJpG9Iz08jZjmB+joiJ82FmpRzEQkk9V3E+mLA0FUw/wZg0yk0BD4kM5Yw2GKfp8&#10;8NEHONPGwhr5DLdsIsctolxLN7SDGQg2Ztoqt04RY+rGM9jBoPI2VrzsY26Ypxh33HEHbty+jWJT&#10;2pRkVoj0MmGOc7n/fPOhlQLUR7cwG6wwpNXDG72mmuVfWZ3SrnYAiQDyCOSCfFpWqOrohg9RhJDY&#10;MZ0xvV99zZEk64Zo2jp8+BhLNR2Ry4yXmDWsuHRs3lSHBU2sLENuq06RCT5UtG2A5YDCvIhbt21H&#10;FbMhvvjicyP/qaKjQiGVlp1xTnzNYWf+8QVXRMerrao35aB2H99tvFwqGRVhJqy8bCkqbHFGTwWj&#10;yuVKc1o/wz2VRSHvoIYuSD5XjsNHDuHLL7+kjBfEojWL6U2rQSCPAGeVRVViFOdSwEqI5VqHu7zw&#10;tTKroC9MYNux+drNuP+++2gmzKKyOnPqndsDTaBjTO9SaGeIopZCH0uY4OrQDcrVxeVkLIOHzgqW&#10;7ZKYaGNYQFV1De3j5YYO53Y0uVezBl5dtGP0pu3Zswc7P9lpWhqJlSkx0EF5VzJv1LR3ooxLGU9A&#10;7xtM0iY4ykTHcjz8y1tw2803o51KkDhgc3OzMZEJSOLm5y1Pkzu3aW6V5r9VVZWsKL4cr3/2Onx0&#10;Wad4oymqS2lGprgyU1zGWM3HT4VN8/OSC8vtq6VfXFdWBx9LSrV3fWpqHOQzNqK4sQihXHbIpO3F&#10;xW2MsZ/OmQhFBgW3eFtHEGnnzUAdcBGzab///YdMWdbpcqZpEmD6P2PZp2hUpVDDxq1eXKDYXcVo&#10;KF6XK41wkE/bbpGsJRQraBtuWdCM0rJL14q42KRmBbwC4smTJ/HYo4/RKfGuWUrDjF0Q4LTA5tjJ&#10;tZin39XJ3KUKF8pKlbSXRNeAi3UFYqhiJZvVK1dhHh0Relw4Lh9wzx25kMrWwnnMLC4oMRFkUjBi&#10;rDbpZnSZMcvS5BeOs7Cyd9hwW1lGZNqTwqb56qZT+aiOnnTNhNqmKjhY/SdkZ2E67svNqDpZGuIM&#10;XJI87aOcG2TgdnIkyRoI1bjv3vuwfftNWbeynDvjWXjF85LMLyaV5Mohz1pBgRwvVEwpNujZ3Pi8&#10;YVV5Mi+PzV0aaYGgA2g6Y1YUNsl7WhpfY5TU0aPHaFwf4glIT1c8ArCwgctDeQo9rBHm4/KpUhN+&#10;rq5HWll7gb635pYmGqvH88KmcxYz/g2JyX1MlB6kHFWVVqG0gAEzssHyS6XSE3EMmyHXJHijybCx&#10;36qIn4Ard/bZVYIAPk2ls/tMJ4NSHCihXRfMtFWFBUYGEsAELuspyIM4yhDMQPsIkkOsucAaFduZ&#10;yvPggw9m17Y9Y5pdZAc8J92YCQKTLynzUr+hjkAUkLZ0XTGuRRGFYxGCmwTNZZhZVU05MTI9Hjor&#10;4NVSqZBFyXxSPHQB41wqaNil79uB664q4J0WMUJ8kmxLVV36ByL4eDeTGxOFtP+tYlDL+cmLFyFN&#10;9j8Sgs1QtBnl3spaVkdsMkRPEnHiHrzzeCmoaJFyY4kQznSdQTsdKjp3WRs0JDbIMtHb08uSUgEU&#10;0kBvZ+3aiFNLJ4OMKHqQ+VBcYMr6iB9BWhZifQyxY0zF8lUrcd8D92HxknQRDtHyyhkkCqfL+5Y0&#10;0OojyPKNVmBZncyz9AGdk9pqsZhMKS0y+sE0xqyAV0ulgljS8h7nyrtKVRiVvVtIzbyJy6VylDz0&#10;UBXS7slCu4w2YmIjl5fyyiqsWL6aMqKCk7/9kSZreh5lJeXMfm00ipVUTzVLUdccFzN0UwRhlDJe&#10;//CA8Qaq5oLk/syFUFyEn0mbihuWK9gmrku7ri5q2q6bzowIcTUK9XKppT23sroW9z5wD667bhO5&#10;1tygx9SuCOEkwFKZtTHMladqTGCmn4Xs2Xw4WaikrFTJCCnGPhQz/pdtwC4veM/nBuK2Ecq4SS6D&#10;6WXTRXmHniAuEcpFi9Mkkst8/bq6AiY40mNFgf7AST96vXZWJ1yIVcuXGhqdv9epkW3mW/PoYhIT&#10;dqTmI7L15pDTiqOkqE2L45r2VJIjXCn4Yj42yes0XDdO17bUMGNNoaIqh0MBa6FVzK9AiopKgrZs&#10;ycJydsimLc+dyjHFKC4ws4sZ0jfQNHY79YKqND3Idad7YSecxmV8yfMjoUyyKN39Eo3ItUhUPniz&#10;KxxWK09NBRsX0mKj6pTKZpkmdknpKQ9BTJPSxdRLyjlU2MZYtVGhjfnuJMMKgauX5DA1hJkHjKRv&#10;66WnjMmM9axIw5uSxSkiOES/tz9ciGuuXU95d56ZBb/6lsb48maOfu61gKYK4+rloHPT/FTCXnUg&#10;1ChbknIgFUAHg0x6WVdYgJQFwcizpImuirIkknSJxmmwl2yn9lGiWZAuYF8/A+8Vu+CPMRNBrZ3u&#10;OM+mfWUBl8Th+eYw09lOIiXHI+N0s6uFQIJmMdbwoW2X9CWTUyMXZWCr1jC3MJSf6p9pgFcH4s8E&#10;XA49xWIsXkct05ZgVm6tC//X/bX4y3uKcc3yPAz6Uth5kDG8zmJ6Vpj+w2LGfYPUsINuzKtntULW&#10;F7Az0ERGf8FhLg2BR0Ew6usgJcsMgjhdcin9NsqQv84eKmbdlPcJ2CTvThV11msn4yBclTmI5LHg&#10;Bs9PyorU2CitFqGhICJM6RljN51c1rO98aabsFmRV9PUvMdn9+0+Cag0f+kGT1Gkkv2axWXJfGUa&#10;c1EPcrEfMldpKb5EdXlZOQqmEcebOclpgHf8p8Iw5Tl5xXwy9bByYF5uDOuW56CpJkpZMUyPWpId&#10;YOzYdzqFwz3LEC/ehlZ/Hd7ZF8C+UwG0LFvKGgPLzQ7TEfrTuwMzJzPbz4p0Umsn0x2SopHhhDzf&#10;9IrDuZK5Rgjenv5u0/hF3Jn/yXX4BTUyT5Gb3jQ6YZgNzDpNhtsodSbAugtGXGDlSlvQZjKAt2/f&#10;QW9UzfgpZO6U2T6jbO+PIhFvdCMa8W5XsqUi5nQ25AO01tBCI0sDP1eYqOrK5fNmTa8wUz/nGYBX&#10;B+MdxKsVYG5+kCYwtofA0gWUYwoSyGPH8/l1+Wiu9WDIn8SBvhr48h7CG/vr8Ns/0YUYLsDKNStY&#10;2zVjZeDZTX3+Wb0aUqw89BK5HQxCp5WBl8AQXujVzSbwKgqsf3SI9Wb9XDkkNPAfVyC9chXxQpbQ&#10;MsGaD1o69fso3cdehjsGyXljjF2oyC/HLTtuwfr16xhCyTSNuUYEnfZkB0Up00rBbWdFdrZcYIhr&#10;hHEuiu9QS1fFO0RYhC9J+ijASUUSz3VhIj2nOKYPXl4IGY0k98WohasjjFOaOG+xfC4dxax1qwwC&#10;KSnyYX+y50v87uWdeOWdEwSzk8Wd67Bx7WqzJJ+9YFOf/xRPd2qby7NVXFBEf7z6PEjh4EzJVTVN&#10;E/pI8MaVIEmvUiSmOrT8Qvez5F1i1U6ZHwwBFWeRqUgJlT560oJsKRBhZoQz6sS1GzbjFpaxqq5O&#10;K2k6yBy7h6dENJebUWRselPIlKkEFdhAIK0LSVwKsKRTIJDC0EiYinvheNmstLA4nXOehnVYh8kQ&#10;OI023QHUnxk9lA5zU0pIEYNbctwO5nvpagLHDx7Bbwb+jYb8QRTyu7Wr12LlivVpwuiCydlt9pP+&#10;aC78FXiLWLXbQ86rmg52yW6cpoCotB0VrpMYEFM3SLo+pVXLLCSFTYmatjJ+z7zKpIz2BG6QSVxe&#10;ptOHWeIozqIhixuWMh/tAbYxXcmlllRMk2COUWEKV4Iilie/kSlK5aw/x7w7Mi0fK/yonJM09R4W&#10;bhnysYVVTxgNSxcxI6Q5zQR44qTWFA6U3nQanFfsR/9F6bQcqOonzHbBkkXM88rj8qCqN1wWBF6H&#10;AaXSQcLoaG3ncwC1rMJ4y+07UMs2n+krRk5l9pee1Fz5K+6q6Da3ouDYLUccVeBUlrO8RRIdVKpI&#10;JjKVrDe2YP7Vjeigc8ZRRtsuS6kmCGa1HPAPjiI4TJsuKyaWuEpwK8WF67debzKmz+J2/OQvfD9X&#10;aPKN87CxulD5KlQ3LGEQej7NYA5TZ3iMJf5HKVoeZ8HpgycZ7hnJw9XXbDWuYZJYqtO0xvQ4L/Gr&#10;O0WQEw9Wqov81DkRch3WIEtSq0yRa8VZFUWNPmTbk3apmgf53E5a9VbW1pW5xIzx/U3rDLL4I2Nt&#10;4E3o4fnR5s7yBBQBKK8ZhY1eIkWXJXQOkhKMS1TKCDckVR0M/XSwloGGnaJFXigXvl5GkPUwcIfp&#10;4ddu3EjT2N1m6Tx7CufIcfajK+oFzQy2omVoXHobXJ8dQ6DrCL44xMpDdqZLkSx/eqePgVt+tCyn&#10;qLTjVtMLRAgyfGv83KdyvtMAr46SvlUEYF27QsoveXlF1KKV4iwDPMHqKEI4WkRXMKulsGBzc8sC&#10;46xQy6Sf/uxndFhMjGWYxsyncpYz2Fbd0RU4IhWMPgq6s8V9iVZOWZyZMUestMPq3vTu8qTNd44C&#10;9n9jYqmUEicvaE7IheGj7AGnCzkSwsL5Lbjv7gewnuVaZTPWmLsUMNOb1B/ev6RSAeoX3oKqea14&#10;7g/dNCH24dm3/DxBhn1S5i0uqcF9jNu4au0KKndifRQZyNimM6YB3sxhJKdwTkSvKp4UFJfi8O4I&#10;s0LzEYzlM0mxnlFjAxhkp54Fy+rxD//Pr9hxfSHvtmJWecliGntmerP0rPR1edrM/ap7doLoYKO8&#10;m2RbgASVEDtXGzXrS+lCMCfLzhpcqnPmTjL9m3WHvSe9tC5EUJ5bjtt33I7t2288G2A+S1P91nfD&#10;qBXSSRaaUtxx18NsSjOGZ597xmSCU6dnCYMGur/vx70sUVXMOshp0ZMAHr9zp3oDTxO8Osw5QUV5&#10;X5WV1ejuS7C8zxg2bKpECxahk+2W/CxtWUjArlq+ysSofusUnuIEcsgZJfOOG3fHn7UTike0W6bY&#10;GJpBDumUeMkTdBk7WLLeWcyETGreGGLxklZGjVHe1d2+7pqrcQ8Db+Y3zZviTOb+5rxlxc3MROc1&#10;NeKXf/dLrL5qJb7ctZcZJmNYvHwRbrllB/tSNJMU3FYQ4uZScNOVIqd2jtMErw5Czjt+y8hWV828&#10;ryRFhf0nQth73Iam5ey42MMas1xalfk7E0/K1E5pdreWaOBkvpUhLoktemvoGmnVIVTTHwi4tDbY&#10;2NvYwSbd6mxUkSpHP6so+nsCtHeycQsBe/d9d2Hd+vUm0yL9w+/S38zyL56aog2/CvcxE+S2W2+n&#10;2YyFZli0Re0ZMrjJEFP1KtIjDfzJUmQG4D13PBdrkDU3NTE2s45F6Nrw+ruHKS54cOQ4++RyyW2o&#10;baBdb+6lbE+GSJLHFB4ptBpznqEvL43AypEuMK3XlIUZNSZ5V/Uaalw1qI3VoKu9EyHaNV38bOuW&#10;G7BjG9PXWSLpuzjSGEzrAyQYT1FWGaZDMbD/vKENRTLDAbj9NMf0wJs5MA+ql3IHrl6+gvlm16GL&#10;beyPM6uineneypaor61iE5Q19LqxNy+3Ndd+mpP9Nn5m6KslzjyMimrMZWnw6mwozPFhlkyGf9qY&#10;OZCKMmXT6zYhkd7uYZrZYmhe0IJt27ajcQ6mr88aXc3FHee+vNgZWTa9/7SOJAQIB2kgZBAhuk59&#10;TA+85tg83Di71/LZwMiwn7GerhIRP/rwA2qWIdZrLcdtrKu1ddvWqc9srvyC56aCeaK4YRj8Y8pW&#10;0d6rsBPDcfWKYrGNJUoTTDANsxH3ad9ptMZPme7mSpe/mr011tEF7MlTFBWHETOmc8nSP5+Lfw0o&#10;OTFzVoJHGqbjU02LEpJ1BdXMtjM5j+mB9yzNz90xDio2G66+Gv/r//1fLJy8yxRNVtXELVu2oKl5&#10;gZnj2Z/NZMaX/bciurDG2ROrwpwixsxrfa4HVx4HU1psDH1M0HevQiHeBNN6uPKohkVTUxOzp69j&#10;FvC8c7PnTfFdG189o4mfnMOKznviN9Olw/TA+zVHU8asKjyqKHQmEfGKyXz9mnPSqiIni8qxiuCK&#10;bYgzfSdJ2484sZQPiU05VOoSLJwss5kzzlKldNJEokGjmCmN/5qN15yXTJkO2p+NS/g1E/9v8PGs&#10;gXfixZCGLvtoZmSUGwHhShyat4GuuC5tu0rElLPC8A+ekoAcY02HhLo/xtmCtrDcfOVnC4CK8gpG&#10;jDHgfv788079SqXFeSfxLb/J2DZmPI1vuhjm4l+hwM3ceIZABK9iGxKsBmPaL0looItYt6S6ZCaG&#10;mBrPfyVMKlSSpbhy0/wmrFmzxhTHnjGRrR2cR4FZ47zn7fU794Yg5dBfNYjRC5MlTSArVlVsVhUw&#10;CVeayRjHSk+T6pIp5kPAlRh1pYtPOv+5NmaN8861E5vd+aQBarQ1AVeZEnyWO5hlGAwXZkgOYx1U&#10;0cFpyh0Fgn7TW2Pj1RtNz+TZnY+1N1HA4ryXwIFEAmX7KquCbggildYHxTTI4sC3Kv8v0SJJ7U1R&#10;clLm1Cwmzgi6ZSuWsVXsKlPt8hKHsb6eBgUs8F6EaBOVT3nYJL/KYEap1lRwT4PVQJnclvCW2WFc&#10;f1Oav4CruIarN1yN5uZmc4SJ+7zIIa2PpkEBS2y4CNEmKp/KcFDgkfqEyVkhhU1AFNudqINmlNIk&#10;4yZlJlRmrExkarKiMXGf5gPrz4wpYIH3a0iYBiijGxnuWcwi0SZRkEw2yeAbAdRwX4oOUuCUDUt4&#10;mj2pPL9MhU1NTcbmbSlqX0PgWfjYAu/XEDHDKZU9XM66warfoNA9MV3TaVIBO1TYiGUD2zR0CW6C&#10;VxXd1YpAzRCtkT0KWDLvJWhrquawJJG8h5QZJCwYAMuGK+CK6Qq4Z8UGgld9NFasWGFy0y6xe+vr&#10;GVDAAu8liJfxFqoeAZFrHuS5xjwWZ/Ufpg6bPWQ4tZ7FcdU3LvPZJQ5hfT1NClhiwyUIJydEDmOS&#10;VVzPsFxuL7iqTkUyPG4uG5d3JQeLQ9fW1lq23UvQdTa+tsB7CSoqKEe91GRtkG/CZAHQzqv2jRk5&#10;V4KDOLSGtp3HmF010bZGdilgiQ2XoK9AKTevh9UiVRnSxtR+xZ8rBT4TbS2TWcY6oa71CsJRv2Rr&#10;ZJcCFngvSV/WHGPdLY+qH6obPLms8bCxbYFxTIz/XvKtAFzG9lVq8i0TmzWySwELvJekL+Nz5ahg&#10;53Iba8vKFCbbrhIKVfZUoBV3zjwLvDWsfpgRIy65e2uDaVPAAu8kSKfG3zksySkvcII1y+SIkPKm&#10;5ArF+WaAKrOaZN3ycsbzWiPrFLAUtkuRWJKCOKsUsnHZVh+Z13pSbAOHuLEypauqqqzYXUOR7P+x&#10;wDsJGhO6xsogUUFig4J09F9c1/yl6CCxQZYG2XiltFkj+xSwwHspGhOkqowTY2Fk9Zwwg59pmBw2&#10;A+C0taGI9Rjq6+sNiNNbWH+zSQELvJekbrpzz1iUpfkvHBIj+BA3FufNWBqsYJwLCZWd95bCdgm6&#10;EpPUzVS6lEraBUMM2AgO3EhKmxQ1pftb4/JQwOK8l6CzbLfiqplsaL3WY+IQsOUWFnglOljj8lDA&#10;Au8k6CyuKkuCxIGJwM0AWQDXd4oms5S1SRB0ljaxwDsJQgq8suHqkbHpTvyZwKvvVA1TILfG5aGA&#10;Bd5J0nkil838JPOZngXeDHfOfG89Z5cCFngnQV9x24tx3MxPJfMKvIpn+KbtMttbz7NDAQu8l6Cj&#10;uKqUNT30+mJDnwu0ArA1Lh8FLPBegtYCpiwIygIWQPX+YiCW3CsOrGdrXB4KWOCdBJ2liMl+e6Hz&#10;QUDVQ2DWsykFNb4/C8STIOwMN7HAOwkCShGTDVeiw4XOigyA9aw2tRMBPIldW5vMgAIWeCdBPMmy&#10;SmfPOCoyPxGQM2BWoZEgm2JH2ThF42KiReZ31vPsUMAC7yToKCAKwBeTeTPigTju6CjbsxLA1rg8&#10;FLDAO0k6C8ATzWAZzirwivuK446MjLCreWCSe7Q2mykFLPBOgoICqmIX9Mhw2szP9F4PiQ1erxc+&#10;ny/zlfWcZQpY4J0EgSUyKBv4m+IWMpxYILbG5aGABd5J0FmKmgqJKMUnA9ILfyZbcHNz89mqkBd+&#10;b72ffQpY4J0kTWUqa2hoMLbeC0UHuYVVzvSmm24ymRST3KW12QwpYIF3kgSUqUyZwbL5ZsxjmZ+K&#10;61577bXYvHmzFc+bIcpleLbAOwkii9P6/X6MjY2dt3VGhBB4VWgkU0j6vI2sN1mjgAXeSZBWoD16&#10;9ChOnDhx1gmRER0ylohvCtyZxCGsTaZBASuHbRJEi0Qi6OrqQn9//3nu3wyA9Zx5TGJ31iazRAGL&#10;806CkHJO5LPAtMQDPU90VujnclCEQqGvyMKT2LW1yQwoYHHeSRBPxUSWLVtmlDIpa2fOnEFfX99Z&#10;GViiQ0b+ncTurE1miQIWeCdBSMmzAu9DDz2EVatWoaenx8i/X3zxBYaHh7Fx40ZTxl8eOGtcPgrY&#10;KKtZ0dOTpLe4rjxoCsKRK/j48eMYHBw09XgFbokU1rh8FLDAOwNaZ5S0C2XgGezS+ukUKGApbFMg&#10;VmbTzGIlOXcicDOfZ7aznrNLAYvzZpe+1t6zSAGL82aRuNaus0sBC7zZpa+19yxSwAJvFolr7Tq7&#10;FLDAm136WnvPIgUs8GaRuNaus0sBC7zZpa+19yxSwAJvFolr7Tq7FLDAm136WnvPIgUs8GaRuNau&#10;s0sBC7zZpa+19yxSwAJvFolr7Tq7FPj/AZZTWKMylOHbAAAAAElFTkSuQmCCUEsDBBQABgAIAAAA&#10;IQDBX7O54wAAAAwBAAAPAAAAZHJzL2Rvd25yZXYueG1sTI/BasMwEETvhf6D2EJvjeTYSY1rOYTQ&#10;9hQKTQohN8Xa2CbWyliK7fx9lVN7XOYx8zZfTaZlA/ausSQhmglgSKXVDVUSfvYfLykw5xVp1VpC&#10;CTd0sCoeH3KVaTvSNw47X7FQQi5TEmrvu4xzV9ZolJvZDilkZ9sb5cPZV1z3agzlpuVzIZbcqIbC&#10;Qq063NRYXnZXI+FzVOM6jt6H7eW8uR33i6/DNkIpn5+m9Rswj5P/g+GuH9ShCE4neyXtWCthkUTL&#10;gEqYx/ErsDshRJwAO0lI0jQGXuT8/xPFL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Eit7awwQAAMQOAAAOAAAAAAAAAAAAAAAAADoCAABkcnMvZTJvRG9jLnht&#10;bFBLAQItAAoAAAAAAAAAIQAQbsMpBF0AAARdAAAUAAAAAAAAAAAAAAAAACkHAABkcnMvbWVkaWEv&#10;aW1hZ2UxLnBuZ1BLAQItABQABgAIAAAAIQDBX7O54wAAAAwBAAAPAAAAAAAAAAAAAAAAAF9kAABk&#10;cnMvZG93bnJldi54bWxQSwECLQAUAAYACAAAACEAqiYOvrwAAAAhAQAAGQAAAAAAAAAAAAAAAABv&#10;ZQAAZHJzL19yZWxzL2Uyb0RvYy54bWwucmVsc1BLBQYAAAAABgAGAHwBAABiZgAAAAA=&#10;">
                <v:roundrect id="Rechteck: abgerundete Ecken 6" o:spid="_x0000_s1540"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gJIyAAAAOMAAAAPAAAAZHJzL2Rvd25yZXYueG1sRE/dS8Mw&#10;EH8X9j+EG/giLm33Qa3LxhAE38RuMHw7mrOpay4liVv33xtB2OP9vm+9HW0vzuRD51hBPstAEDdO&#10;d9wqOOxfH0sQISJr7B2TgisF2G4md2ustLvwB53r2IoUwqFCBSbGoZIyNIYshpkbiBP35bzFmE7f&#10;Su3xksJtL4ssW0mLHacGgwO9GGpO9Y9V8DS+2wdzLL/9vP7Ui/2hXh5XV6Xup+PuGUSkMd7E/+43&#10;neYv82xeFIsyh7+fEgBy8wsAAP//AwBQSwECLQAUAAYACAAAACEA2+H2y+4AAACFAQAAEwAAAAAA&#10;AAAAAAAAAAAAAAAAW0NvbnRlbnRfVHlwZXNdLnhtbFBLAQItABQABgAIAAAAIQBa9CxbvwAAABUB&#10;AAALAAAAAAAAAAAAAAAAAB8BAABfcmVscy8ucmVsc1BLAQItABQABgAIAAAAIQC5agJIyAAAAOMA&#10;AAAPAAAAAAAAAAAAAAAAAAcCAABkcnMvZG93bnJldi54bWxQSwUGAAAAAAMAAwC3AAAA/AIAAAAA&#10;" filled="f" strokecolor="#8d82b1" strokeweight="2pt">
                  <v:stroke joinstyle="miter"/>
                </v:roundrect>
                <v:shape id="_x0000_s1541"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YWTyAAAAOMAAAAPAAAAZHJzL2Rvd25yZXYueG1sRE9fa8Iw&#10;EH8f7DuEE/Y2U6sOV40ylE0fndtA347mbEubS0kyrX56Iwz2eL//N1t0phEncr6yrGDQT0AQ51ZX&#10;XCj4/np/noDwAVljY5kUXMjDYv74MMNM2zN/0mkXChFD2GeooAyhzaT0eUkGfd+2xJE7WmcwxNMV&#10;Ujs8x3DTyDRJXqTBimNDiS0tS8rr3a9RsK3dar8crV+PH1f903Y1c3VYK/XU696mIAJ14V/8597o&#10;OH88SIZpOpqkcP8pAiDnNwAAAP//AwBQSwECLQAUAAYACAAAACEA2+H2y+4AAACFAQAAEwAAAAAA&#10;AAAAAAAAAAAAAAAAW0NvbnRlbnRfVHlwZXNdLnhtbFBLAQItABQABgAIAAAAIQBa9CxbvwAAABUB&#10;AAALAAAAAAAAAAAAAAAAAB8BAABfcmVscy8ucmVsc1BLAQItABQABgAIAAAAIQCFKYWTyAAAAOMA&#10;AAAPAAAAAAAAAAAAAAAAAAcCAABkcnMvZG93bnJldi54bWxQSwUGAAAAAAMAAwC3AAAA/AIAAAAA&#10;" filled="f" stroked="f" strokeweight=".5pt">
                  <v:textbox inset="0,0,0,0">
                    <w:txbxContent>
                      <w:p w14:paraId="28B5D81A"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6330199C" w14:textId="77777777" w:rsidR="005E2841" w:rsidRPr="0009761F" w:rsidRDefault="005E2841" w:rsidP="005E2841">
                        <w:pPr>
                          <w:spacing w:line="276" w:lineRule="auto"/>
                          <w:rPr>
                            <w:rFonts w:ascii="Arial" w:hAnsi="Arial" w:cs="Arial"/>
                            <w:sz w:val="16"/>
                            <w:szCs w:val="16"/>
                            <w:lang w:val="en-AU"/>
                          </w:rPr>
                        </w:pPr>
                      </w:p>
                    </w:txbxContent>
                  </v:textbox>
                </v:shape>
                <v:shape id="Grafik 1" o:spid="_x0000_s1542"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moLywAAAOMAAAAPAAAAZHJzL2Rvd25yZXYueG1sRI9Ba8JA&#10;EIXvhf6HZQq91V0TK2nqKkUQCkpB296n2TGJzc6G7MbEf+8KhR5n3nvfvFmsRtuIM3W+dqxhOlEg&#10;iAtnai41fH1unjIQPiAbbByThgt5WC3v7xaYGzfwns6HUIoIYZ+jhiqENpfSFxVZ9BPXEkft6DqL&#10;IY5dKU2HQ4TbRiZKzaXFmuOFCltaV1T8HnobKcefTc/f/XB6GVLVrz+ybXLaaf34ML69ggg0hn/z&#10;X/rdxPrPU5UmySxL4fZTXIBcXgEAAP//AwBQSwECLQAUAAYACAAAACEA2+H2y+4AAACFAQAAEwAA&#10;AAAAAAAAAAAAAAAAAAAAW0NvbnRlbnRfVHlwZXNdLnhtbFBLAQItABQABgAIAAAAIQBa9CxbvwAA&#10;ABUBAAALAAAAAAAAAAAAAAAAAB8BAABfcmVscy8ucmVsc1BLAQItABQABgAIAAAAIQBvBmoLywAA&#10;AOMAAAAPAAAAAAAAAAAAAAAAAAcCAABkcnMvZG93bnJldi54bWxQSwUGAAAAAAMAAwC3AAAA/wIA&#10;AAAA&#10;">
                  <v:imagedata r:id="rId52" o:title="Ein Bild, das Entwurf, Zeichnung, Kunst enthält"/>
                </v:shape>
                <v:shape id="Grafik 1" o:spid="_x0000_s1543"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1fkywAAAOMAAAAPAAAAZHJzL2Rvd25yZXYueG1sRI9Ba8JA&#10;EIXvQv/DMoXe6q5RS5q6ShGEQkXQtvdpdkxis7MhuzHx37tCwePMe++bN4vVYGtxptZXjjVMxgoE&#10;ce5MxYWG76/NcwrCB2SDtWPScCEPq+XDaIGZcT3v6XwIhYgQ9hlqKENoMil9XpJFP3YNcdSOrrUY&#10;4tgW0rTYR7itZaLUi7RYcbxQYkPrkvK/Q2cj5fi76fin60+v/VR16136mZy2Wj89Du9vIAIN4W7+&#10;T3+YWH8+UdMkmaVzuP0UFyCXVwAAAP//AwBQSwECLQAUAAYACAAAACEA2+H2y+4AAACFAQAAEwAA&#10;AAAAAAAAAAAAAAAAAAAAW0NvbnRlbnRfVHlwZXNdLnhtbFBLAQItABQABgAIAAAAIQBa9CxbvwAA&#10;ABUBAAALAAAAAAAAAAAAAAAAAB8BAABfcmVscy8ucmVsc1BLAQItABQABgAIAAAAIQCPo1fkywAA&#10;AOMAAAAPAAAAAAAAAAAAAAAAAAcCAABkcnMvZG93bnJldi54bWxQSwUGAAAAAAMAAwC3AAAA/wIA&#10;AAAA&#10;">
                  <v:imagedata r:id="rId52" o:title="Ein Bild, das Entwurf, Zeichnung, Kunst enthält"/>
                </v:shape>
                <w10:wrap anchory="page"/>
              </v:group>
            </w:pict>
          </mc:Fallback>
        </mc:AlternateContent>
      </w:r>
      <w:r w:rsidR="00907ECB">
        <w:rPr>
          <w:noProof/>
          <w14:ligatures w14:val="none"/>
        </w:rPr>
        <mc:AlternateContent>
          <mc:Choice Requires="wpg">
            <w:drawing>
              <wp:anchor distT="0" distB="0" distL="114300" distR="114300" simplePos="0" relativeHeight="251658376" behindDoc="0" locked="0" layoutInCell="1" allowOverlap="1" wp14:anchorId="4BFE6FC0" wp14:editId="43CE1265">
                <wp:simplePos x="0" y="0"/>
                <wp:positionH relativeFrom="column">
                  <wp:posOffset>200748</wp:posOffset>
                </wp:positionH>
                <wp:positionV relativeFrom="page">
                  <wp:posOffset>1481455</wp:posOffset>
                </wp:positionV>
                <wp:extent cx="3237230" cy="1616710"/>
                <wp:effectExtent l="12700" t="12700" r="1270" b="8890"/>
                <wp:wrapNone/>
                <wp:docPr id="239" name="Gruppieren 239"/>
                <wp:cNvGraphicFramePr/>
                <a:graphic xmlns:a="http://schemas.openxmlformats.org/drawingml/2006/main">
                  <a:graphicData uri="http://schemas.microsoft.com/office/word/2010/wordprocessingGroup">
                    <wpg:wgp>
                      <wpg:cNvGrpSpPr/>
                      <wpg:grpSpPr>
                        <a:xfrm>
                          <a:off x="0" y="0"/>
                          <a:ext cx="3237230" cy="1616710"/>
                          <a:chOff x="0" y="0"/>
                          <a:chExt cx="3237471" cy="1616710"/>
                        </a:xfrm>
                      </wpg:grpSpPr>
                      <wps:wsp>
                        <wps:cNvPr id="240"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Textfeld 1"/>
                        <wps:cNvSpPr txBox="1"/>
                        <wps:spPr>
                          <a:xfrm rot="16200000">
                            <a:off x="2134721" y="456392"/>
                            <a:ext cx="1459230" cy="746271"/>
                          </a:xfrm>
                          <a:prstGeom prst="rect">
                            <a:avLst/>
                          </a:prstGeom>
                          <a:noFill/>
                          <a:ln w="6350">
                            <a:noFill/>
                          </a:ln>
                        </wps:spPr>
                        <wps:txbx>
                          <w:txbxContent>
                            <w:p w14:paraId="3CFE5F28" w14:textId="77777777" w:rsidR="00907ECB" w:rsidRPr="0094010A" w:rsidRDefault="00907ECB" w:rsidP="00907ECB">
                              <w:pPr>
                                <w:pStyle w:val="berschrift3"/>
                                <w:spacing w:after="120"/>
                                <w:jc w:val="center"/>
                                <w:rPr>
                                  <w:lang w:val="en-AU"/>
                                </w:rPr>
                              </w:pPr>
                              <w:r>
                                <w:rPr>
                                  <w:lang w:val="en-AU"/>
                                </w:rPr>
                                <w:t>Netz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42" name="Grafik 1" descr="Ein Bild, das Entwurf, Muster, Zeichnung, Kunst enthält.&#10;&#10;Automatisch generierte Beschreibung"/>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rot="16200000">
                            <a:off x="539955" y="192714"/>
                            <a:ext cx="1163320" cy="1175385"/>
                          </a:xfrm>
                          <a:prstGeom prst="rect">
                            <a:avLst/>
                          </a:prstGeom>
                        </pic:spPr>
                      </pic:pic>
                    </wpg:wgp>
                  </a:graphicData>
                </a:graphic>
              </wp:anchor>
            </w:drawing>
          </mc:Choice>
          <mc:Fallback>
            <w:pict>
              <v:group w14:anchorId="4BFE6FC0" id="Gruppieren 239" o:spid="_x0000_s1544" style="position:absolute;margin-left:15.8pt;margin-top:116.65pt;width:254.9pt;height:127.3pt;z-index:251658376;mso-position-vertical-relative:page" coordsize="3237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3TIHngQAANYLAAAOAAAAZHJzL2Uyb0RvYy54bWzMVttu4zYQfS/QfyBU&#10;oE/Z2JJvsbvOwrli0XQ3aFIs0DeaoiQ2EsmSVOz0e/on/bEekrJjJwEaZIG2ASIPxdvM0Zkz8/7D&#10;uqnJPTdWKDlP0sN+QrhkKheynCe/3F68O0qIdVTmtFaSz5MHbpMPx99+836lZzxTlapzbggOkXa2&#10;0vOkck7Pej3LKt5Qe6g0l5gslGmow9CUvdzQFU5v6l7W7497K2VybRTj1uLtWZxMjsP5RcGZ+1wU&#10;ljtSzxP45sLThOfSP3vH7+msNFRXgnVu0Dd40VAhcen2qDPqKGmNeHZUI5hRVhXukKmmp4pCMB5i&#10;QDRp/0k0l0a1OsRSzlal3sIEaJ/g9OZj2af7S6Nv9LUBEitdAosw8rGsC9P4X3hJ1gGyhy1kfO0I&#10;w8tBNphkAyDLMJeO0/Ek7UBlFZB/to9V5zs7h5P02c7e5uLenjsrDYLYRwzs12FwU1HNA7R2Bgyu&#10;DRH5PMmGiETSBkT9mbPKcXY3I3RZctPKnDtOztkdl2TsaeMdws4tdHZmgeJrccumg2z4Am7b6OlM&#10;G+suuWqIN+YJuCBzeOUCz+j9lXWBcHnnMM1/S0jR1KDvPa3JaJoOvZs4sFsLa3Ok3yjVhajrwP9a&#10;khWCHw37/kNSpGFRUwez0QDFyjIhtC6R38yZcLtVtcj9dn+QNeXytDYEt86To7Oj7CTtLt5b5u8+&#10;o7aK68KUX0ZnjXCQgFo02N33f93uWvpZHpIYwfpYPOYRZW8tVf6AD2dUzGqr2YXAJVfUumtqgAOi&#10;gTS5z3gUtUKIqrMSUinzx0vv/XowC7MJWUEWEP7vLTU8IfVHCc4BVc8RFwbD0STDwOzOLHdnZNuc&#10;KqAClsO7YPr1rt6YhVHNFyjYwt+KKSoZ7o5Ad4NTF+UKGsj4YhGWQTs0dVfyRjN/uMfJw3u7/kKN&#10;7vjikKKf1IbnHQsiIR7X+p1SLVqnCrFFOOLawY2ci1z/F5IPMMXku4XvBa9zEpi0k2nErU8UZGf7&#10;fjfnIhPSMeqCZ5GPrZOuLB0MJxmOh0gNR+PBNIvU26hYOhxNtyo2GY4z6FKEaqOBm8zZJONeHj6i&#10;6vM1YvokucaDUfRom3ZIR8/wJ5x26+U6SFEa0/e/4vmW41t+w4jchvFmXkNUIsX/D6zWgs3w35VV&#10;WM9Kyj+3H9jlWi8PsYVpXnVGQ81dq9/FLBZLUQv3ELoZcNY7Je+vBfO1xA92q1O2SZBLQwtxh/Qg&#10;ObcMAnEuJDkRdX5AcmrJuXSr1hQH5KfWQlwPyK9csEq2sjwgP7bSOjRprvrrz9odfv/devFDeHgV&#10;QJcl0HuRkktuBLSQkxNcUBkultjtk2LjU/QQwiPYlWJ3lkh1WlFZ8oXVyI4uR3v7y8NwL7xlLfSm&#10;kni7AxIhPWlxXvgWsX06U6xtEE/sBw1H6UIzaiuhLbR2xpslz1E+P+ZAi6EXdaju2gjpogZYZ7hj&#10;lc/aAhXNV9iYz9uJ4PSjnz6i18nOaDCdjkZBddIpNCUUZJS0rgNK0/Fg4AtI6J3SyWhwNPoa2Ql+&#10;Rs+CCUeDvoTmEdZed7o7Dqse2/HjvwEAAP//AwBQSwMECgAAAAAAAAAhAETPp5el2AAApdgAABQA&#10;AABkcnMvbWVkaWEvaW1hZ2UxLnBuZ4lQTkcNChoKAAAADUlIRFIAAAEYAAABGwgGAAAAARqbIgAA&#10;AAFzUkdCAK7OHOkAAACEZVhJZk1NACoAAAAIAAUBEgADAAAAAQABAAABGgAFAAAAAQAAAEoBGwAF&#10;AAAAAQAAAFIBKAADAAAAAQACAACHaQAEAAAAAQAAAFoAAAAAAAAA3AAAAAEAAADcAAAAAQADoAEA&#10;AwAAAAEAAQAAoAIABAAAAAEAAAEYoAMABAAAAAEAAAEbAAAAADo56EsAAAAJcEhZcwAAIdUAACHV&#10;AQSctJ0AAEAASURBVHgB7N13myVbWffxTTCAEUEw2yOiiII5pxZFUMkoQUDPS3neBv6ll2IAA+aE&#10;MIoJAyBgApUWlCBBBYmiPvUp5nvOotjT0z3T3TNzzlrXVVN7V611rzv+7nutqt1zr/9b2m62qYGp&#10;gamBc9DAvc+B5iQ5NTA1MDWwamACzHSEqYGpgXPTwASYc1PtJDw1MDUwAWb6wNTA1MC5aWACzLmp&#10;dhKeGpgamAAzfWBqYGrg3DQwAebcVDsJTw1MDUyAmT4wNTA1cG4amABzbqqdhKcGpgYmwEwfmBqY&#10;Gjg3DUyAOTfVTsJTA1MDE2CmD0wNTA2cmwYmwJybaifhqYGpgQkw0wemBqYGzk0DE2DOTbWT8NTA&#10;1MAEmOkDUwNTA+emgQkw56baSXhqYGpgAsz0gamBqYFz08AEmHNT7SQ8NTA1MAFm+sDUwNTAuWlg&#10;Asy5qXYSnhqYGpgAM31gamBq4Nw0MAHm3FQ7CU8NTA1MgJk+8DEa2PdfZe279jEDj7lw3PjudT6G&#10;zLx1m2ngXotR53+8dpsZ7VZhl+t86EMf2n3wgx/cfeADH1jPrt3//vfffdInfdLu4z/+43f3vve9&#10;d/e6170+hmX9xuvjd5/HNvYbr8/Pt74GJsDc+ja6UA7/+7//ewWL97///bv/+Z//2X3cx33cChif&#10;8AmfsLvPfe6zE/wA5T3vec/u3/7t33ZvetOb1uOtb33r7r3vfe/a51M/9VN3n/Zpn7b75E/+5HWs&#10;zw960IN2n/mZn7meAc9J2wSbk2rq1ux331uTrcnVRWsg4HjjG9+4e93rXrf7l3/5lxVgHvCAB+w+&#10;//M/f/d5n/d5K2D853/+5+7o6Gj3V3/1V7u/+Zu/2f3jP/7j7p3vfOfufe973+7DH/7wCjCACCAB&#10;J2eAY/yXf/mX777u675u90Vf9EVrhVNlAsgAm/H6AyYgdN/73netcvCm7xZsLlpHc77Ta2BWMKfX&#10;2d1yhKXOP/zDP+xe8pKX7P78z/98rUoE/Kd8yqfsHvKQh6wAcb/73W/3lre8Zff3f//3uze84Q27&#10;d7/73bsqHUoJADq7ZokEcD7xEz9xrV6+9Eu/dOdQzbhuadXy6n//93/X+b7wC79w97CHPWwFos/4&#10;jM9Y+6E12+2ngQkwt5/NzoXjN7/5zbvf/u3f3r3oRS/avf71r9+9613vWqsKlUPVBLBoCeWs8nAt&#10;QKnK6IxR93zX9EULUKlUxn7Apfuqpoc+9KG7r/qqr1orHmADkFQ0s91eGpgAc3vZ60y5FfwC237K&#10;H/7hH+5e+MIXrmd7K/ZZ3NNUGoLbGSi47gwQLIMcKhTfVSOWSwBoBJc+N87ZoQGqsVXxqJy+7Mu+&#10;bPf1X//1u2/6pm/aPfzhD1/3dswTvcZd63v95vliNTAB5mL1fdNm2wZgwPKv//qvu1e84hW73/iN&#10;39j96Z/+6boEAi7aOAYYtKcCTFQhn/7pn77uz6g2VCT2buzN/Pu///u6n2I8MABOVR+WYiNAjYCj&#10;v3sBDqBBV/Wimvnu7/7u3bd/+7fvPvdzP3e9Pipz5HX8PPaZny9eA7PmvHid39QZBTAA8dTnL/7i&#10;L3Z//Md/vAKMzdp3vOMdd1YeWyaBi/2QBz/4wbvP+ZzPWfdIHvnIR65VBZD4kz/5k92f/dmf7f7r&#10;v/5rpWEezRlQGA+QbOC2zHK9ysh94KOaQgOPgMYeDxC0ZLPv80//9E+7b/mWb1nnxQuwqxKK5+33&#10;rs/zxWtgAszF6/ymzGjDVuC+7W1vW5/8AATHdrMWIBSgVQKAwGavpcr3fM/3rE+DPFlSWQjw17zm&#10;NevGL5AaN30TFFigqT9Q+uIv/uL1yRKaAAcNcwV8nk45/vmf//lO0AM2f/d3f7ezV6TS+sZv/Ma1&#10;mvFk6oEPfOC6t2M+dLRkWL/Mf26aBibA3DTVn//Egk21YE9F8P/t3/7t7pWvfOW6lPH+iqXMuFei&#10;itCqPixvOmzOfvZnf/bua77ma9blipfpBLHA9+ha9QMgGuue+TvcAw6eQAGEg4OD9cmUd2TMGyB8&#10;wRd8wXodCAEUQKNqUdmgoZIhA2B81atetTs8PFxBT3881cwbza7N88VrYALMxev83GYcg0rgC0ag&#10;8kd/9EfrUgjIABVVBiDQH4D07okAVeXoY7nSfQy7bgl06dKldZnkbHmjD/ABFM5a4DJ+xo8X8V79&#10;6levYPcrv/IrKyD0GNzyCS/o6euMB8sy7e1vf/sqTxvINpP/4z/+Y3e0vJPjeOITn7gCnydQ6NTQ&#10;CWjGz92f5/PVwASY89XvhVIXSAWy5cVf/uVf7n7v935v3WOxNGqDNaYAhAD34psX4FQPqgVLEBWC&#10;YEYPXZWOa7/5m7+5vhfj5Tlv57oPHFQkn/VZn7WOAWCC2TE2yzR0gJX3aTS0LZGAm6UYevrhzUYy&#10;/syl6gFiQMVhDiDjxcDf+q3fWl/2+77v+751GeelPj9ViP764cpcfZ7ni9HAff7f0i5mqjnLeWtA&#10;YMr0Nm5/6Zd+affLv/zLK7hYvgCXMrngtfdhWXG4LDGe9rSn7R7/+MevIOMlN8FuOQIIWvYAC8Fv&#10;OeQaUABAgMxSxhMkSyD3AzLzBTTGOjTXVBkApT54d1RZ+QxALI280GeMPRyHJRWgcuivMjI3cHR2&#10;XVWGfvOke3TSQ9fm+fw0MB9Tn59uL4xyQez1/t/93d9dwcXGq0wvqAsqFYF3S2zQer9E1fKoRz1q&#10;rT4AjmZZ5enSr/3ar+3+4A/+YF1+AJICX3CqKlQJKhbfW1aZT1/gYE4t3ozHi/PYgADAQ8cBEICD&#10;FuC45lCVqGJ8Dnyco4uO+1/yJV+y+4Zv+Ib1DDAPluqK3OMezcjD/Hx+GpgAc366vRDKgYcs712W&#10;H//xH1+XRi1TBKO9EWDwlV/5lbtv/uZv3j3iEY9YQUbQAQuBDRhs/NpAtbTyboyKwO+MVCzmqQIh&#10;mGCuSghM0OmzPj6bv+a7PprxDqCBV1WI+5ZbgR7gUh0BzjZ5o4lum8MjoKFPXnsxlnCA8Ku/+qt3&#10;j370o1f5J8hkjYs5zz2Yi9Hzmc4yBqqAEmA2cP2OSOUiYFUKqgMBdbBk8O/4ju/Y2aMQvPY0Ck7L&#10;CcsKgOJt3pe//OVrQAt4gBJAoDcCiHsOwWwe9ACOCsJ+CaDoTzYEKs4ADbDZvMU3MLOkU4lo3m2x&#10;XPNCXfct9TxSTy7X4yU5jMWP6wDRnpOlIZD05KrlG5AFPMAtGsb6XKNfbbzWvXk+nQYmwJxOX7dE&#10;79HxBYPs7g1ahz0QYBDA2CvpXRNgIbAKSn1VCIAJuPixoyWSsRrAABSWVm3MCnINLWBhqXVpeaLk&#10;5TvAAjicBbH75movxDiAhJ59Gk+lPEJvTrz2q2vLHA0A6hcd8qJR9UQX+A10R/ABOPj1op7fWZnr&#10;cNlz+s7v/M51Y7tqBo0RVEb9rkzMf65bAxNgrlt1N29gwYQDAWijtV9AC6qawLP08fRH4DkEqpfT&#10;3PO0yF6L6sCbvWgBjv68gl89AxBVhTl+/dd/fffXf/3XKzjoB3y8Vfv93//965KrisUcDn20kd8A&#10;wfstgO21r33tyqPr3rP51m/91vWHjoDQ43KPtT1qB0iBJTCrCgEg9n4sEQGtyoucxgM2+iCXpV7V&#10;GaBRJdEDsBv5S3fzfDYamABzNnq8aVRUITK8JQ4w0VoqABEBZ8nQPoq9CQF1tLw74l0UG7qCU4AL&#10;YNXI137t166Bbjll70a1AGAsYyw7LD/QMB+6ljw2U7WTBCsaNpBf9rKXrYEPiADGYx7zmHUZhx4Z&#10;LG9e+tKXrrzizxMk77v4TRLQ0wdP+Fel0IN3fjxJ0wAekMEnkKEr/T1hA0pPetKT1hcHLes0vGvm&#10;Ookca+f5z7EamABzrHpuzZsCQJOpBaEKxAat7wXJeHZdEOrj7VfZ3NIIKAEg2d6yxv7EYx/72PWX&#10;y96JsYRoLgBiH0fFITgFqsC1v4EH9y1dNMAGNOJhvbj8g5ZAV1EBmIDKPJ5o/cAP/MD66BwoqF5U&#10;Of50hCoFyOnz5Cc/eQXA5jIHoMGLzWuV04tf/OKVR3z0w0hVC+ABiPZjLJkszcyjCgNqI8/JHe/z&#10;fH0amABzfXq7KaMEE8fvbF/EkkXQ+6y5J0CdNf0Fmu9ARn+BC2SMEah+Df1d3/Vda2WgalHloDE2&#10;1Y0lhd8jASdBiu7RUgmZ308IgJQgLTg7xy967RfhAXCYR9VkmQXgzFM/QATMNDx927d92woiljU1&#10;tAEkAMKD/qoZS0b0NTzjdXyB0JJQtYMf4ARYVUWzna0G7nqGeLZ0J7Vz1EAgIyPbo5CdWxapBgRg&#10;IFNwOws4gKDisFwABv6Y0zOe8Yzdc5/73LVyARIjuBgnODVLFMsnb/4GBIDKkyCVjOpE/45UMAKN&#10;R876qxzwbL/HDyBVJz7X3LPvgqZGJry1MTvO0Wf3gIxNXBWJ64CErN6Lsbyyp2TppOEBL/ahgKTq&#10;ZuR17TT/uSENTIC5IfVd7OCc36yWNoIawMjAmkwusCxvBCQAGZtgVbXoL3hlfQDjPZH2WgKvgtb3&#10;5lXtCFC/ZNZfs1TCg58keG3fuHFMdASvikQ/1YVxgMwSxrs5zuMSBQgANDKhQV7jVWHjHM3VmfyH&#10;h4e7r/iKr1irMxWKvRl7SJZ4I5BG11LRC4qAF7DV3J/txjQwfypwY/q7KaOBA3DxVMf+iyBSZXgs&#10;7A8z+ctvsjYwKWCc9RE0nQGGSgQ9ACDgBbZ9DC1g6eya/mioRPp9E7AAACoIy4w2V/XXVAqWVX7H&#10;ZGNZIAM7/ex/eKLj8fS4vPLZHgkwAir6AxtPtjxt2oJnYEAGPBrr3SBLJnrA48HyPlAb12jGv8oO&#10;6OIfcKqkRl4+IsX893o0MAHmerR2k8f4oaC3dpX29kJs4lYN2Ci1RBAgQEbgA5dxAxhg6A9oLLNs&#10;pKoOBKXr43szRDVegLrvCZCANQ4fwA1AAZG+AytBK4hVDr//+7+//jlOG6vmARb4E/A2bVUwgjuQ&#10;wB+Qw3P/wwF6eABg3pHRXzNmBEDXjCUHAFFVxQvegbBqyRi6IxP58Oqw1+OnFEBqSxft2U6ngQkw&#10;p9PXTe8t6LzO//M///Pri3WCWZB51CpQn/rUp65VjCDxnor+AkeGLhgFt2rAGcgAIXsVXrSzQWqM&#10;LA5o3FMJqJT8ahmw2Rx1zd4P2gBG8AtobxJ738TehjFAxeElQPs1glnl5KnT4x73uPXJURVJAd0Z&#10;j8AMAAIwsgIPyzpAA0Tqm2F8JxfeLQHJAwzJgV+VlAMYqm4AJHkd5iCHKsZSy/jZbkwD8ynSjenv&#10;wkfLwoLVEklga/ZbZHV/bc4eCbDxxMe7JT6rZACBTC74BHjgEugIMAHojV5gI7t7XR8oeF/FPoug&#10;FKgqEMBUYKJRlQQE8OjlOHM43NcAhmWRX3F7auSnC54gAYr6jIAB5DwBAli9h2NpZolFPnLUxnGu&#10;GQtw8YLXfvxJb4C0ZSAZtKoYT5psJgMXG9r41aKfvtaL859ramACzDVVdOt0ACiWDPYlqgZwp+y3&#10;N2HvBdgIBsFnk1TJr/kuOAS0JyqCXaB6N6a9COOAEHAASr2EJ6gBlGDUJ0AAHgLRdaCDfoeg7qi/&#10;s6WNN3Htuaiw0GtMYOSahkeyjf1UYngDCMY1vjHG+ewAsB4/m5dcvYzYOPMFNNFR1djwRd81AGe5&#10;pDVu/TL/OZEGJsCcSE23Rieg4omId1kEjKAWBIJBYAAMpb0SH6AIRpnfOM2ywROj5zznOWuWBi4y&#10;uke0aPrenorPKhYgUbChqTIQ9ICloAQwKhfzOXwGhlUH5tZXQOPbnIIVX97KVdEAxm0jk+UgwMOD&#10;8eYHOAV9tLdju64a8VSN7IAGaMULeq5p6JMVzyo5IGMOFYwnUnO5tKrp1P9MgDm1ym7OAEErMJXw&#10;At9eQQBjo9KehyAQEIJQ8FgKqHZkfMEjML3tqtJR3VhWef8ECAlkSyFZXsWCvmATjLI80PJ/E/VI&#10;2zX38QBMHPZLBKeKqA1UdPCOjiDWH//ABYjZH3nCE56wBjHe9dMHDXs9v/ALv7DumRgLJPDsxUBg&#10;p+++Brw091Ve9nDsxbjekyIbvcDGEsreC2DFJ5kcdPo7v/M7dwIZnbWxvG/OeW2/BibA7NfLLXG1&#10;klxwCUav16s2Wq50X0AIbJuqlh72YQSM/vZOBLlMbXkkGwMgwQckLCMso9yzr+HR96/+6q+uQWle&#10;QOVw/9nPfvYKSO1LmF8fR8shc3WoVoCbPR38AzwHgFHpHC0v/XkShtdnPetZ6+Y0WWzC+g2SV/59&#10;tu9jTvxV8eBJw4M2gk2f3QOWQBYP+FTNPP3pT1/fXAYweAHcgNU+jX4BJpD0uyX6/sEf/MF1T8ae&#10;VvTXiec/x2pgAsyx6rm5NzmyIJFlgYcKQ2YXhJr79ZH1e+SsIpGVPR4WMGgAEfsJ+8p94OPPLHgL&#10;Fm37PGgItIADIKhQWjbs00zB7p7PxgpqvAEJvAMYsthMNgf+Ll++vAIIYFI5eFoFFJJV5aLyespT&#10;nrL+XKB9pXgo4M3ZZ/fMC8QAiOqEnPaqvvd7v3cFCwBjTpWZQ8VEZzbRyUp+wA3o9EPbezstz7bz&#10;xc8836WBCTB36eLCPp3UMatMAMsv/uIvrr8hEijGO6ouAhkBYenRo1i/9xFkAsJSSPa31BmDcBTa&#10;dfQd0TYPoBColitoebrUxut2fLKhhYYgtnQDEpZlljfAwmNq9OyvqCJUTW0ue1cGIGnAxE8JgIv3&#10;ezyeHvnvs3m3DUjYl0KfLoEoWqoxYGMMeTwmb8mo+nv+85+/LkXtAdFFyzV7T/2nc8abu3njY8vD&#10;Pf37BJib4AGjMxaQIxsCWoAJDsscGV1WVaq71/hAwNjoCAgZu8ey+tpvOFxen7fE6KnJOF+fVUqe&#10;HKky0NPXXoeGH4+LNXP0C2QAcrVW8LmPD/xa6thHMU6VJfh79OylONeNA0rA0KNmj7PNByDQOGmj&#10;L0szQIOm8QCuJaJrDryZF3h46gR0yK6aMRY40Y2qiw6Bq8104xyzXV0DV/eOq4+Zd85QA6ODcnbO&#10;bKlj09bvdvw5SdWDEt19mZPzA5oxQLAU4AhYgauPYJG1vdMhsK7WVD8ADZBZpmj2G+zR2EsBBgIW&#10;P8DGpqmg99KbzB7QjPKMn9FLPvsy+EOXvKosZzwAtKoJv562nFHxmOM4cNnOZT584httzRMlIBJo&#10;urYdZyPXb5bwij/LJmegak/GHhWAqZrCk75bOmjPtrxqMJVw8RrgkNrolIJA4HniIYg9Jq0K0d8h&#10;MASaQLExan/AHkcODnw4vJIeGGhAxfLoYHkt3/2rNfRsCKt+8IKObO2PQMnewA7Q4bEfDwJBIOP3&#10;T5YdljP7HufiD4gALm8Aq5JUQx6NA4DAEm/A0zLFhrIgtnxx7XoawLJ3RB66Bpj0ESiMNPGo6Wc5&#10;B2QskYC1JRuQoSOyo0e/wK/fUI205ue7NDAB5i5dXNinEVg4dk9UBJ2y3CNjpb2qpSWRwPX6v4AW&#10;dCoN/QV8wSFwCgQBDVAEgPdMevJzNSGBiOB31mRym8J+iChQLQks1eyTmEPgqbSABEAAYn5IaAmi&#10;6lHRAD+ZH03LLgBGNntEPa0hHwAJHI1TdaliAGngQsZRb8lx3PVo6mssneDHnHRVG2mkS0BOfvtN&#10;gByoONjKEyc0vLtj+YbP2fZrYALMfr2c+uo+J0WEY7vnGJ3aPQ5rU1Yl4EmFysUyRWkvGAIXQcfh&#10;LRX8TRN7KqoFlYpgFTToAySB77vxQMJ+B2ASqOi5LvB91vAkEIFAY/EMxABHf/rBfOb1d3Txqy/g&#10;sW+CD4AHzDylMk7/9kDIpJ9llSqG3OYAJGgaV/WGd1WUpYhKwns35NB/X0u/2/vRNwf5yGsOeyrk&#10;H20xjh0/05v/7kQlCRjTHxr+MiD+VEWHy/4W+4w+sI/Xe+K1CTBnbHVOpo2O6nPfOTcgUH5b06tC&#10;LD+83wJs3AtcYq1gcN19FYISXpXTC22C1n008ACUZFiVh9K+92csSQQIcNAEr2WDoEYLHWBkr+Jg&#10;WVahIUD78aQ9FwBjmeMplTHoARz7KgLPGIGNBzy5DzjIjpb7NnD9Bbv2ccjyghe8YA1kIOQ9GJUS&#10;PamObNBaIo5B3Ge6HfXe5/RGTtfojtyBq+tadD7y7a5/yeDRvT9EDiDpFk9kwpf9GTJqqp0qt7so&#10;zE8TYM7IBwKQnD0nd+aQSmsZVBBainjXpMfJlhqqFsE9Or8AcaAhSI2xB+AvyjkOl8wps1bxCGBz&#10;FViC2pu/5nNPP3Tw4p65LL0AjHGCXD/XAAxwAgjmR1M/FYVlkE1jyznLJsskNB3kJ2f6oF5BKFhl&#10;eRWRKkdAAhi0VAJAJf7RU1Gh32ayp0neprUcwR9+mgN/fTafz4AE+Kmu0HUNmJqLTFrjxrHrjSv/&#10;uE4HqhhV2OXlfR106cpYPLoGdMxlT4Z8xmWDkd498fMEmHOyOifj2ALnaNkctXkbsPhsXV+gt2Qo&#10;cIwbMy1n9p1Do2GsILVk8oKYTUjAETjp77BEAUACyj2H67UCK17xU+DKxuO+jXH1V+H4LrBUBei6&#10;B0jGeRpDLhUQXlUDvQcj2NtjMR/ABHx4oCMyqbzs11iCWXoBOMs+SyuAZc74Ipc5HXSkOlR50CdZ&#10;gDLAqOoYx6WT7Rl/Nrv9Ur2fVDQPWenYPMAbXX+CwvJyto9oYALMGXkCp9ZyWsEn8O2rqDpaglSp&#10;ABWObxzHFGyCrGwuc8uUBa9+aKp2VAi+2+c4WJYxY1Y2P0AJVARsQRhviSyQ0QcS+uHHMkQ/vKg6&#10;kin59LVE8uKfd3QsjcjSsghNdFxzkAEvrgs8Sw5VSzyhj7b7QMOmqUrJ35Cx90FeVYgzsKFLm9bA&#10;xoGWl++AmHnwLui9LexJnGUN2oDFr8idT9qSWdWkgrK5i4ct+LOL5SKdkF3FowJUMd3T2wSYU3pA&#10;TseRfR6Dts8cTnD485D2V2TRAtgYhwDjgIIYUAgWyw4OCpSAiP2SsbkHoNC3r6JsN09LEuAg0Bx4&#10;CZzMZR6BC4zM57PsrMKyJAFo+sefPuhormnAQmXxwhe+cJVL0GvAyJu5/UdtNj4BDzkAK/5UIb4D&#10;BP178hJtdPBpwxfIqFKABBBDo70j8gpmyycViWWW5Za5AZTgV1Hg0RMvIKfS0cfhHZaTtuypP2AC&#10;kPSo0tMAlz7ZBfDSydFSsfpfGjxV8zRMn5HWOvge8s8EmFMaenSU7WcBysE59s/+7M+uWdieS5WI&#10;qTho1YrMK0iU4N4lOViqEdmaAwMl53EJIhhbKtlg9EQHgAEd2Zszo2EDtWY+QQUwbJSaU3C3lyEY&#10;nve85925V4FX8whoc43NNYFtX8cShPyC2qNcSwjLNnMAJlWEzVn/r7QNW8s7QAZ08WOTelyCmce8&#10;aAIowKEKEKQebwtee1DmBbB4sdGsogBEwNkYQO5X0H7LZImlsvKiof0Ruqan62nskJ7RwCtArGpi&#10;e/ZStfoJBPD31wVVMwD1ntomwFyH5QsEQ8fPAlIQeBriV8LAgmPqwxFlUnsRgkHwlXUFe/sJKgtO&#10;KSCV92ga38GJBRSAkc0FmgY4/NbIY2zZtqWJYAdoAs1ngKNykX01/VoWJYtrglfGt6RxX5a2CWxu&#10;1YmAAmTek3na0562yoJ2dFVngMK8+gIZ1RKgCOiAB16SLcD2HZ3A0OauvRvVE5ltjvuMHn0AGe/Z&#10;ADNjgRu941tlSCfG08P1NLIDNvKzBz2yl7noSpUU7wBOFUNP7pMfANNFfa6Hh9t1zASY67BcjsKB&#10;+szJZC8Z2t+t9VSBMwouwQJggIclgt+7eDyr4hBgNfQEgYwreGRBjipYNLQAj2s+u4626gQ9GdNG&#10;qspAUJizgG+O8Wy8SkmVpdVX0NhUtQ+Ctj0P8h0t1Y5DEAkym7WWMyowwTy2gsumrOWcx7qWLj7j&#10;/9Ly5i8gtCQa26hT1+mHnoASQLaPQs9AxSNxVREZ6IW+NXIDONWcPyref6qWrdZOp/iHLtnTMpIe&#10;gAbZ2YCNyKalP/2BHJAGLOyBb7bdyncKNm7LrhNgzsBsHEq1YrniBbEyneucOsdW2gMOVYcgGMEF&#10;G/WzhLBkknUFk6DmzJxT2Y+OsSoGywi/2ZGlVRycGJ2cfSseGs0lMOxnABhjgIRxPpPHy38ytT8I&#10;BWjso+CdXK4DD+/FBC4FT3M4C0YVmwqA7CoQGd7eCuAi61hZmLvxI+/0hZa9HqBkOWRJ9qIXvWjl&#10;iSx0lJ70P1gABo/2TixnrrepkoAY2ekHYAB0oMfmlmPA2pwOAO3Q//LyGNsYMgUy18vH7Tju+rV+&#10;O0p7BjyPzi8YOLRg9MTC2tuGJIfUz33OlYPJ3gDDngLw4KCBTP07WzZZGlgmyJIctoaeYJPRLVHs&#10;L/jcnkY0nMeGH4eGb49dPRkpAwMR1YJNWdfa0BUoQMLSqKrMXAdLAAMabZzLHCMPZDlcHkFb8gEX&#10;lQBg8/8kAQtgKjC1eBzprTeu/OM6XeBR1YI3PKVncvkMBAE9+QAMXl0feYtuvPZ9e6YLdmM/NFSi&#10;wA140Rl7kyc+AK55fAesKkEAhG8V5r7l0rV42PJ0u3yfAHNKS3GcGqcQNPYXemph+VCQ6CdwcmpO&#10;z0kFqnGWCQAGnZrPaAgOAa7UHu9H0/LC3oclgCDdApV+W17HOdBtP0MgaPjx40bAo8IQvMDNX3Wz&#10;JBFIAkWzBAEuAk5rri2v6UKl5cmKPSp0VWKWSpaMAAgA6BtA+DzSwiNQoTsVHd6Ntx9DpyoU/Fi6&#10;oWFDFih4dGysKsxcVTJox3PnVZDNP2wGYFQwZDceqAAt1RQ94IvN2MsSCg8SALrmVrnRZ1WN5GJ8&#10;NmvK5D2On/reLucJMKe0VE5gmAwKXDwxkikFjcbBOA/n5GDjGN8FhKOWQwkMNO0toOuJDaBx31FQ&#10;FEwHS1ACmkBq2w/9xozjBYOMq3xXTbgnIGyICkQBY9lifsunljeCR5CRwZwydZXHVpbmdkYfz5ZT&#10;njYBCfpC134VYLCXYwN8pGecoKQTey1eGnQGHPZE8EnHaB8surCZav8KGHrCRjYVJb7pwR4VUNB/&#10;tEm87zuzCYChB3ORGThUfdK//+yOPYGafnjWT6Xjektj+lTtkv/Ry0Y+Opa5qsGqnpPytY/XW/Ha&#10;/I/XTmkVTq+pALzXAVy8/BW4CEzO7pVxDinrc9Ka8ZY99ktk1LKYwPUkxLJBxSDjcUTBrEqoUhAc&#10;VUUC0zz2MbpmnnjMWfvuHp4EqCcuHucKHrTxIlAEqYrI42egQy6BTA4BJHjQEGCCWcAKknGO7bzu&#10;uYZ3vAq6o6UKQZceBSU5AXPyAQWVDlDx1+563A08BKmgRVMQW2L5i3cAxP+bDajwac8IfXRUEe1Z&#10;0dvI7/iZjsZmHpvTAIsu2NdLd/RkbrpzJpe5gBo9sTn9OXwmD2DHC3mBJpD0WR88Ba7H8TPydjt8&#10;ngBzHVYCBvZRfvqnf3rN8hxLk4k4uz8QDUAEJSfn7GPQWRJ4TC2jAxj7Er0c5vG26kLwcTSB3F4M&#10;JxWIaPksaDi4NT0nr5JJJONzVmN8FgBAzOaosh9Y4MeTlqoI2bR3amRZ380lOPRHx/zkc0/QWSpU&#10;GTRnZ/z47KAjMglWQEFOy8V+RmFJBgBVcfYu8CnzA1996VKzTPEkx6P5ZzzjGevSriULeYA4XgUw&#10;+wBSQY1HVYeApruRx5Xw5h8gD+A8VQMQxpqT/chOr4ABwOCJLGxON3QEPNhHP7ZzkIOMlovkBXwA&#10;nR7xdHdqE2BOaM0C1BkgyP7Ke585suwbuNh49VIXIOJAHEoWq5IRZO5zKssEAW+vQEXU4230ZGKl&#10;tH0WYCQoBTrHNafsyqFVBPoLcs4qiLaB4zvnVm2pkACkgBEAsr79HJuWxmuCBmjhAdgAg5YbaDkA&#10;DpASvObWHx/j3PVNzekBUJCd/mR8MgADeyrelQG4llGAh8x4DRxsOAvyJz3pSetvf1RSArzgLOC9&#10;4AZc8J7ugAxgAHJj1RB/ztkaj4BF9QRoyOINY/8r5aVlvyqA0h+4AxK0ycEu7M9OdAN88EUOdgBA&#10;eCM7MLRpDBjTF5raqMt919ZOt/A/E2COMU6OpkuGFiACTaWhfOcs2sGyLAIsKgGfgYgxNkwFIVAI&#10;YPT3Waaz1+IJlNIfEGkcTdAIIODi8aalkADjvIKR86PJSTm/eXJqtOOdU8e76sX/aX152XsxlwAB&#10;XP4bj8PlKY8gqG9ngIOet5MFm88CBjAJnkAGMGoC1/2CHZ14EXA2Qi3/gAdZgJMgA5aCDl9VS66T&#10;0zzoCF4VhMqFTgANAMTjOA8+BDxegB46wMyZjsxLd/gETPpuG57py6/FVVDGqjA8nrYRzkZbGYEr&#10;esYCTrKQi4/gHZ9kIWfgg2+JhixeXBxp4sn9bdt3bdvnVvk+AeYYS2TIAkRXGchbtMp3jsphOI+M&#10;xvFlMQ4LYJxlTMEvkPTVOJyxQEXgyrDoclB7IUDqmc985lq9oCsQOLfgAhgFpSARgGV/JTd6gvho&#10;2eMQIACg7K1Cko3dI5MMDxTtXXDy5HVOZnOoKlRsqgmyyuKWbQLG3OYgDyDFj6B2FLjRdd+y0hM3&#10;T4AAo8Cll0BRgAHSERh9RgsdAUuudEbP5jKmFv/GAAJyGjeCjMqSbdCmX7pvTuPpzB/5VlmyH32o&#10;Om2CAwP9tfTks3GAV8VHT/TCVgDFoa8GXPgAuY1BC7jwHeNHWfRPHmfH7dQmwJzQWhmZYwMXAVIl&#10;wUE4KafhUPrKZBxG4BgjKDiW74IQoBjP8X0XWADEckX5z4k5KmfjmJwfyLhmLrQ4rTndR0M1Yx4g&#10;YwlkH0PV4bOK4fJSudjfMU4AWBLZv1AtBQapI0cWaCoOMqssBIAlwg/90A+t1QOAcJBF1ja/75Yf&#10;ghv/aJHXssd/CXK0ABy6dEFusgGrgFTl4bG2qg3ACj5Aoi85zQXQgASZ6Vr1Rab4dqYXtgEweDGf&#10;oDfe0asA5NKfDtDQgDVwwTNds6W/EeyFRvw0T/pydg2PZMc/vvBnTnZGJ9sHNnhijzakyTHK0jyd&#10;x/luh88TYE5gpYwr46g6/BzAMqksxEk4kIzo4DzW1RyRkxkvWwu+xpg2J/NZIHJOB0cUgD4LPE7v&#10;MzqytcCzoekzGuavCoguGhzb0kUF0uNddPVFV8Xlt0Z4HedIXrRsRno7GaCqZixJBJnHzcZ74qSZ&#10;C23yq1QsD6q60AayloKWhALK/GipCtA4WJaVQNVLg5aGKgWfvaXser/bQgtYmQuY0ymAAACABKDg&#10;f9StMWQU9D4b6wAyqhpgQkd4ZEd0PTWyPHKfbYCwJ1X0ZY6RvvlGnbEVQDSfpOGepZk58U6P2cu9&#10;gI+P0CO9BTJoaeYb51gv3gb/TIC5hpFGw3I8r88LEtk6R+EEMpPAcRhjyXGwBA2HzokFaxVHDmqs&#10;DK65JzMDL09NZDUOqWpoyZXzerpjOdVmcQ5ZmY8+x+1Ax+F7rapH5gaEKghOnCPr75fTNrNle4Fm&#10;I7uX1gQCPsiKL4FOR7I2OQQUvlQPR0vVYjNbMOPBMsvejwrqcNn/6fAI2M8AvJNDfw5gaklmIxS4&#10;AidVEhAzB1vgFS+ABJ9jI49rAAiYqZDoB5igE7+WgIDYJjNABZT6AQoyW7oam446m0u/9OY7fdCn&#10;JIMvOgZoACQ7ZHv3AI77bE4ugElv/Ee/aG/nMdet3CbAXMM6GZYDCHq/lLbM4Niu1fQTOIIW8HAq&#10;TqKvwLJEEXz6AAHOBzRyIE7EeaIhaAASJzeXfvoLLnMJGPQFt2AVkCoKgWhZIRDxYEkl4wqkwC2Z&#10;VDkqAGBgXmDgcB8vePCY2N6NYDSfv9jmjVyfNXy1pAE4QKbAFyzmAF7kuLws0YCtgLJZCmBUBIJe&#10;EOMVDfdrePEdyJpTX8BqGYI/OqUfgaupivBDn1qy+uwaXujmYAEuFSC5BTybARr6YGfVjGv0rIJS&#10;VdFtvBXozto4z3rhyj8t0fCNFqCmA/Pix32+oPEneqa3QNN1Ojav/tnmavPpfyu1CTAntAYn9sM2&#10;YMFBAAnnYnSHxugOjuK+jCj7+zGcEll/ASyolP9eGZedBYQA0ji1fmgABI7O4Tm+1h5Mzsb5WvOr&#10;Zvyy2d6K9zTs53hKhA7HxpNxHLpMrOIyB/rmFegCWdB5pO2pk70OoGiZYu/FHFVdeOL8sq3ABYIA&#10;RoDIyGjTnfJfZSaI8Ws/wyN4n9FKHvSu1ujWXHgHJOQAjkANXSDjGj7Q1Z9MndH1ma4tXQCzQ2VD&#10;R2jgFSgCAAdQUBXRO720oYxO9MbzenHzDxqADV0/cVDNoY0G+wFVPOEVH5IBe9CXio8O2YNu9TPO&#10;McoWP5upb/rXCTAnMIFgBxZ+zGjDtGUQx3FkaKQ4jkC2F8GRyuICQ/DawP3RH/3RNSN6GU/Zb32v&#10;+hDAqg40AQ065jYfOoLUXECqwIx9DiZQZUT3BDzH5aiWOXhBzz1LEADnPhBAXyUgUDkxPjl17+Zw&#10;eMFliWCcYMvJmx9AGNuGrGAHMgIWLUAAePCAFoABtAJs27bBMupXX/fxTkb6JhtwIIcKAHgAGbSj&#10;Fb/RoivBqg8a9EtX6NC5/vqwBR3Zy6Ij1+iwQI/eVoa+d58OVbEeedMLfaGNns/o0Z9mfmCEFzb3&#10;VFAFCGTozmEcHqPffLfaeQLMMRbJeALD3otqRLBwAM4gs3EOWYeT+uycgwAJjiBDAhLvtHjLV3VR&#10;RnQWDP50AaDRz3JHkBjL0TiWQ9ByNEGEpqzISQui+MWDiullL3vZ+lMGT0LIAHxUOXj44R/+4TV7&#10;G6MiEwD6OAs6SzubnAILOOLJ/7aIP3xpzTc6ugoC787otrkpSNHWVxVg89YfnBoBxr1k2dJfJxz+&#10;0Y8NVDP4VqEBM3PQ/8GyBAoIDdM/fp31kzRs5nqnyb6LwHfPMhRtfOIPPXKo5AJ58wI5uojuwN76&#10;sevOQNAbwcCeX6CNBp9hW61raJrTAZDpDkD3rhEQBzLG1ka9de1WOE+AOcYKjMYZBNvP/dzPreWt&#10;4OZ0ljaCxGeZjZPkFM6a8bLs4bKJ6b0WFYAAl61yPn2ABKfmsEBLH6W7OfQtM5sjZxMgKhn0AUDz&#10;oat6shHd+yYCkNOqjuyheApk6cRRARVaHNgZfcDgaZkA5OAC1Tg/JWiPJofuvDKw/MPpBacx+EIL&#10;P2TAPz7I6s8WWGoBvZHG1T5H3zndmUs1wQb4N1fLHHqjPyAcTWf2A0beZVKRAhcbu6o3wGwc/bMV&#10;ee1x4d1BPxKMQCdHVSL77Wvmw6skYR/L0zjv1JhHxeplQfIDL7oJeNiJnsnnmgTmTDa6NB+A4S90&#10;nHz7eLjZ1ybAXLFATtvZZY7AGTmh90A4AmMKHvsHKgF7AQzP8TihMRxDP44AMA4XgOGw+rpmDk2f&#10;fc7BeQVOlY35gJYMLUAAhpKes6kUOKOgNTfnV3nYjFaS62tOm4xAwlMb4OWawBQk5hJgZFAloe3g&#10;2AIUGBhnc9W42sj7KIvPArUqDF0gjHeyoyHAVDDAqGZc+u/cvc5d74yWzO+7KqH9GHKTj+6AJF0B&#10;TPtKln5+LlHVQrf0CEz8iFEysKlrIxoIAmKNDGxgDn5B3+gHBvrEV2fXLL1slqso6QAwWGrSqeUo&#10;XePXvXwITQDJPsAHSJFDPzbmi8DFfbYfdTfy4fPNbHd5y83k4haYOwONrDC2l9Wsmzkop2FMeyX2&#10;UuwhcBCbcYLZfYcWyMh6NupkWH05vbmu1rrnbC5BzdlkNdWGl95kauU8hwUCqg7BYG4b0aotFQj+&#10;BSBg83q79zjwLmvWBJY9GU5u+cVxBZL5AY9KRzAABOPMEY/R2HeuYvK+jIAEXHQhWASSjWsyCFD0&#10;ork9b2l3Pz37DmA86bFXAczox3stKjigQ390BBSATJUOYKHjlrAqUjYFwGiyoWWMJEGHANOSCh1P&#10;+CyZgQX6gVD8OeORvCpgLzxKRK5LHOYBsEDEdX3xhk+AxHZ0Q49sWDVDh/qxkb6A3JKbHFr2iY+t&#10;/i76+6xgrmh8NIzPSlJOqqwV1IzJyLJcf0VO9gUeliPOxugzHtHigIKVQ5zG+PoCAQCjCuFwsphM&#10;iifAJagEsQ1o1Vbgou/BshfhzVvVlv2TwCUe8IenAoHMMqXrAoqs3gERZFrjrqjtqif96EEAClZ7&#10;FwITuLiOvn0dAQZ0fY/2+Hk7gXtaffGNtqWHI5AUiK57n8XyRIC7L1HEg2UGHvq5hOrF8oi+0a8a&#10;Fbz07zBfAAU02YKeJI8xyPGIV30B0eXlET0g0cf/qGBOoAXEjXcGKuzKj5yzKzuzCX40Z4mFzemy&#10;SsdnLd2sX27yPxNgrhiAUTgE48oOXrf3ux3LjTb2BCInFKyykLW7akHVwAk4pqzjzCE0zuBoWeB+&#10;jnBl6quexmBSDsu0AE5gmI9zOyuZgYuSXxALLv1tHPudkV9KC6Sqp9EBfebMAlBFJOPjHY8HCzgB&#10;FxkSPW0cOzKO1/Fe34EcfZhDNSgo6LhlCR5VCfppjRtpj5/N0YGmP6ztb/J4u5oMqiKBDAjSO5rm&#10;tMxwFuTs50nWs571rHXpqLIDhvgwTstO5iN/1Qz99sQJyAh24C+JjGPMBewtjwA3uuynkvRCYUDG&#10;nkCCvvMdNiCDuRzGkoMf+ewASGQCfJeWd5/INdpg1NvN+jwBZtA8A3JQT12s0e36e3LA2ByPA3EO&#10;768IaiW492JkRQ7oRSzZSb8ypUAqaDi1JU9VxDD13o8FUjc5FyeX+VQUnMs8gMYBGF0zn4xqk9LL&#10;bILHWPTipbNsDphsePZ/CblHHlmVTA6Or13Lgbu/nQtIqyQEpMDTBIjgEnSCewzO+Fs77vlH8AEs&#10;4KJCsOSiC/KjY7zGdgVncplLUKoo6aakEMjhfeQfHWPp0HLIwf5ARvADedUssFStNR4AWlJ5Atme&#10;iVcT+BBAqB9+6ZffoOGw9wWM+WM+pB8e441c7Oc735KAtnbG+81s90iAyfkYpuaazGcT0AapqkS5&#10;LTsxJONyCpu7KhlLEZnJEsVY97yEploAAMpb9zhHDs75BCuQyEmaf+Sla9uzPg4BAmA4m/W4eQSW&#10;eRyuczZ7CYJX5QIwyODQ0BGkMqsqTBBwaGNlQv3xDgw5r4B0j6zx2ufOXY/vvgdiPS6vv/kFZ6DZ&#10;8tH9+jjHb3Sd7RnRfy8+khvfQDHQArJokwUvZHcGcGzNvqpQVRtezJ/s2/n7TgeCH02gCdTIQP90&#10;zfZ0hh/0bSj7sx6ADjBZrh4um/4BEVmiHYChg0+2QcN9NkTX/AGOsfiWXMzH5snrXvr3WWuej3y7&#10;mH/vkQBD8VvlM5A1uiWRJ0aWGsCFUTTGF2gcyH6LrGmjz33B589NWjrJihxcZpNVnTmEg1MCIgd6&#10;tS0vXR8dYuyDL9kTGKo+AAMHNod+5hFEsiweBRNaHJSjmtt38lpaAEsgpamw7EPQh8AxlwzvOmAb&#10;+ehz5/jenmVvf/rARjiwwZ9AxiP9uEaHjvQyAuFIH9+a4FNlWsqSHY8C14a0ZaxKspf52E1wm9d4&#10;85pTNUVuVaoDaJlLX/yN84780CFdqMCOFnBCx2dj6EmgAxwVliqYrQADwPd0yvtOyYmfcR6y0T3g&#10;s/eHJ2P5jI12MqiMAhnjza3SQRM4ebKE33QV/c7muKh2jwSYlDsal8HsYwg4xuUgGYixHMrgHIeD&#10;Cz7G9KTEUqR9DoGsP+cQxAIALY6j8vDos2AdeYivzhwiHnIO8wsq2RswABBZjOPJXvYClNt4AxAC&#10;CNB5wsIJ0dNX0Mv+ghQNvAlS78h4IgW0BIb5yIIu5y0w4vE4/vVxH30VEp3RBR0INrRlX3PpBwjI&#10;IKB815J7/XLlO17tt+BfpSiw8fzc5z533U/xUwlPaOjZ0QuMgt+GKjvSAdp0J0DRwSebkRHIsBHZ&#10;tWzh7FDtoEFHbV7TOdkkGXL5Gzr2tdjBnPZdvK4ASKOX/kZ5AZYk11j+pHJWHVtGSRxAhh6Mc7RU&#10;U10BI/zh3Tw3s92jASYjO3N8L1/19upocA7PWJyRAzoYlwP64Z+3Yrd/blKprr+gEkAAjAMyPAfk&#10;KNE9zgHwlpPIusptSxrgInuaA6CgaUPX0wlr+ECGI3JYTulxOn6AjepHgAIfsgsoTuxtXY+tBYis&#10;LjhUQM3BgTX6ibc+75NDtQAM6NUTFX1lYvtD7gFA9AM/yxq8HBcc9Gi/yOsD9p3oWuVS8NKxKoN+&#10;gQA70bf9FrKxFdABNmQAdGjSlWUPXWk93Qlkks8YtNGlO3rtsbF7qlygY3lEv2QGzqoXezDAppYO&#10;O+vLrhKIRMdv6APwW16xLZsDNjbSjOGPbKUBGHosGbivmeOi2z0WYCg9ozIOg1n22CfIUIzBuTiT&#10;vpxQthMYsqZ3L4CL9ycE4GhIjs3AnEUVYwxncTA+QBgd7TjDo4snT0z8RTgbh4IA3wJe0Nj/sUTz&#10;A0cBzBEFFT7045SynHFAxtMNMrvOgQ+X5UW/brbEI3PZ2Tiy41uVIXjpY9Th1fgXtDZ38YwOvdkk&#10;97MJ1Z85VFNAxtm8ghEPY2A3l3kArcfPbIW+vsDRn5IALlr9O6NFF8BIpXawPLEBOA46xJsDbfsq&#10;DjYlc5XMNkBVFmgCTtWP8cCKvu2N+VkAENCvzV3zknFsoy7pmZ29HsFW7gEMT/NUYyo8fAHk7Bct&#10;8+Kf/sil38jz+Lkx532+WwNMznU1JVK4DAQE/DEk62WZBxgYyykd+vkeQAgwRvSI0/KorK5ffY0T&#10;TIChF6PQ5UCAx5JDhuSgV+OTwwg8G33W455aKZs5lyZAe/NUBscTZxZEAoOTeffFI1BzqmQEcdkW&#10;uODTnouAR4ss+laBycDGkIP85sC3cVryOm8b/oGrast+BPmBnjeK7Y/gEU1VDJ4Eo6WKcTZBAQf9&#10;1JqDHKoX1RzAtyxhh5ao+sfXdqzveGdD9MkjgPHFF/BR1Ycf+mArtqzFBzqC2DjVHj0Z276OSlcz&#10;B/2SGVhp2Xzk02dgxRfJhxbA9Ca1FyXpi23oxnh+YQ469J3efDZHCQbNjuZcGbigf+7WAJMOM+J4&#10;do9zKkMFQH+lTgZgCIZ0FEiMl4E4m+DtEXAGHOfzmRM7LJGU3hyGAzgDAoFqQ3Cb0czFuQU3QFFq&#10;W87YIxJcmizcexwqgjb21pvLP2hyftdVSrIrIOXAQE7Tx8FhBRh+9BfU+DZOwANdACP4yCrgVD3G&#10;0omWbvvsbE7LTvpFR1Nt2RC3HwLEzEdeQUlmc/hsLL5kbLzU9KVLT/nsRQEtVRWABZRsVssuzvua&#10;6wWsZQ35VSAqA/PjBX3y0o++yRlNugICeJdInNnbWLwKdnsv9k8Oluolf8JPNPoMqMjUf0HMV4An&#10;fdljoi/6NifbqLLMidfsYE6JAzCSyZirzblPJ2d97W4NMAy4dQjfGUG2UWb7eyc21GQggFNgMhDn&#10;AAScjPGNYyzXGM+TCtnJmH3NXJzPmPZuBDcH4IhocgCAFV8CGS8qFrxZtsnUnB4w6ScQ7P0AOEui&#10;nCgn08dnc8lySnVLFE+/AGhBAYAEr2uCGn1yC2oycmK04l01JXDcs1EJALayN7f5e0plfjKrGPDt&#10;Zxbm0RcNYCWYVGZ4MI85zUU2fSr36Ywc9nTIhoYlIYCR4el61MM+u+y7hr5gJrO5ATG9sIf5VTnO&#10;5tOS09kYfPlJADsBKd8BEtCzf8JXzFGLzvidvJeXN37JBqTYyWsNwMmSOvAkY6BLx3g1H7mzOz3S&#10;HTvxY/Nt52zu8zzfrQFmn6NxZMEEVOxnqBA4FKcQLDJqWVYwcLqCO0MwPGezWXiwZCXfr2Y89wSQ&#10;s0pABSLwAYwAQRs/sjJg8TjXUshbxCOwVHVwFs6ubManCihni4eC1Uaod3pUZ5YoggWYWTIdLnsu&#10;wAlfeIkfwCv4C7Z4pyMAgH+fgS4goocyu/np3NlcdGwvgWyuAQIb0TZYzavROTqqBHTML9AcxtER&#10;eczjkATIZRkhCAWRCs4eDAAzT0f22neOT/f01+iRPjXzqhDMp0IA6pJKyWAcD4iOlurQY3gVBd1I&#10;RmQEEDafPTUj6+iT42djAKfqxaY4e9MLMLa56/MoF9rk1fgQu9CTw9y+06FxgFeiG3leB17AP3dr&#10;gKE/RkmxlC/Ilew/8zM/sxpStmRcWZkh7EM85znPWZ/GCARje9fEeNlDIHA02cm6Xwa7WjM/4woO&#10;hhcUgk9G57gcGZCopjzKVfpbtllS6Ic3h4aWufEEEAQ8ftCWHdEnjw1clQ9nBaAAzD0O6fGtpxm9&#10;kQxIgCtnNJ950QAsgkoAc1Jz2nTUL5Ahg6UaQApk8Ck4BAmgFHT418c+gv0XY7KJ/gIPb7Itvcq+&#10;5MMHGdlMEOPFPTLZ4BX8li6eSI0/+ENzpO/7to1+Md4DMuxJTtUBnZgbPQCDRzo3Pn17IsenbM7i&#10;efQT9NhH4sK/78aOzXfjJBf7gCoSc1S92LwOkBtnDF2xDd2zMZ3hyfwONNnWcpSd9bvodrcGmAzp&#10;zEE4qvc+fuqnfmoNQs7KEMDlYKlElLJ+Qi+zFwSCnUMzXo4jIBiL0QSsYGyurQHNy1k4rWBwFhjm&#10;FogOQCNoHa4LXI5inHnw5+Cc6Okja9mjkWUFJx44maWQx9jKbBkRbeMs5dqzsSFqE1C2FjT4Mh9a&#10;AJCDm8N99zgxsNEAkOBTaeCBEwM3AFKWpGfg5j0QMrmv4lLqexJCpq2+yEoG/JCHDvCAPr48pTGf&#10;A2gJfvYQhACTPGjQj7alv17c/LPtk63wS2cqKDoFMGQW0Ko/QMFuKjmbsX6ucHlZ2tAJGmwFENBn&#10;azy7hyb7u8+HNH2MIQ+QApxkB0qHS5XptQN+Fq/6Noa8eGEjNOkan3jTD7D7Tp+XlqrXOTobVZzb&#10;17slwIxGyBgCw1LhJ3/yJ+98kY6DMrRAAioAxs/oGU3jFDYpVRccRUOPYR2ykmVSa/+1w+af5i9L&#10;C3SGtmYWPIBLlsFLlQraVT1442AOoCcIOa++eJLhnTkXZwegKqKc3VwqMUsTVYtH6wDDHJqg4aDo&#10;c0xVClqABo8CHg/m1YccAIjjyu7ABAAADX3wZf8IH5YL5jlYwNt+EYATONo+R3dNANJRlYJ56MnZ&#10;XIBG4JMZL+ymKsJbbR/t7h13Hm1FxwBOhUkfQIatAh/gbflHTks2/JEVH/6QlICmPzoyDoAcLcso&#10;sgBjPhYIoa0Ksiwmo2bPBXCyFxuNLfmcJQY6R6vkxR75Ex7IgS+2RKvxaIoVbby2Xjijfy6+Zjoj&#10;xveR2SqL8jmiLGT58RM/8RNr5SJD1CgW+nMOAcYwNYHPufTnzFqGYFRBLMCNAwjbto8fBm8e/KGH&#10;ts/4EKQHS0Dar+BkLVM4EHp4AQL+RISlGx4sq9pI5dBk4GzoWPIJbGU2QAQE24Z3lRheyIwegAFY&#10;+OGUymxB43GrIBMMNjX1AyhAR+ADK3svqisyATNLI3yY3xzpBR8+p9M+m9NTE8DtCZHMbi7ByR50&#10;aIx+gkbA1qLV92udzekQ5FVvASjQKCAFqWr2x37sx9YnevwKYOiDH/YBjKpDSzZ8sBG/Ay74BkSq&#10;GXryZMi7MWRQCUkKwBMv5lTp2WOz51ZLP53pFz3Vk7Fsbt+QLP3JDp+BISBEiy9IOho6590+1tvO&#10;e8Zzop/SI18gtr8hCChdcI+NkTguQwEijpMBBJslhj5AoCVKAGGcjGOufQAzOjtaDG1zUgALGE6L&#10;NueU0Tz69rRBMApo2d49oGB+MuoP1Iz1SNNn1RmAxB+Q4uj2JNCyNFHWA4XaVleuG+edGVlTMNgP&#10;EGiCRAWDF1WFgLfpyFllcJlXhraJDPgEuzOgw7tAsVGJBzxunXrTg/V/AABAAElEQVTUUfw5k6VH&#10;2eYXIJYPgpH+Swh07xhlGj+PNPd9BsbktOyyhwIMAADgEJzk4BPm8N3/CsB27NFSDyBIBoDFYdlG&#10;LmCLd4ALnKpkvHKAPjk8wlbpeQUBffZVqdLbtjJOV53jB9jjm/94msY+qhh24Hf8VAICQOymwnKO&#10;zj69nNW1uw3AUBbjcC7K9baqDEyxPgvCHJHyckIOBkTcN45Bus/xOPSYMd1z3VwMx7DOYxZdCVz5&#10;xzyclIN5nwW4ACU0BQlgURmoMGQfwKBqEfDbVtUEWGQsdF0jA4fHQwENpOxLAEv3tGTOsXzX+i5Q&#10;eoJGRjwfLVkaKCqxZWf0AJgnI6oTVQnwpifLCZULfsgGlMiFD8HY/Ouke/6Jj/rhmy7oBS3fbYIK&#10;eH3Y02YyGwMzPCbrHvJ3Xoo+G0oqAt4BPNgS//p00HFj3DPOAQSBiGWyp1iHy54JIMWL/p4c0RFQ&#10;tumOz/yMb/IBFShbSj4Ax1j+AOxbqt/J+PABfWNVRXTAF4AGngB6Szhz4FXSsJcoEfItfuaMjpbu&#10;hynO5OPdag+GgQSEjOEJhmCmaE5TIKa1FErBnF9wMaynQjKIbIOOTVOlM2O4J4g5iWYsB+IMsns0&#10;m8N9oGUfx1Mr5bJAxIuKQoYWtDY/VQ4cVcYTJCMtDiLjCQDZClBxVrQDv5Yid9xxx7on4QlXWQqt&#10;HAlv0Xbus+v60AMZfQaEnJj8KiaPkgW8IMC/DOuaMRwYP4I/XesDjPAhMMdABUDj3Oavjdd9FhR4&#10;ojsVqYTgugNf6UFAOqosorfvbCy/YF+b/iqwwEV//JmXbM4Ct0Y3AahH5H5kCQT5QHOjr4+qwTKO&#10;b6FjDr5FBvKoXlTWqiY6oivJ4XABK+CNxraZX1/j+IPflvEDQM6fJAnjJFZ+o68xAJmdyKTiolMN&#10;r+fV7hYVDOVxNGWmTCSjApoyPAV26Ks5p1iOrwEoAaKKkYllB5mcsQS+5Yb77jEUg3EMgWgPg+E0&#10;tB3GcmBOoAQXqOaUaW3eyXp+x8QxBUY8rkSWfzgGuTihpYjNZoFgWVQ1BoyAn0BXVaAn2ydbtJzH&#10;a6P8Po/3gQjezONlPwGMf0siQKYUF0gApEf53uGhF3PQF76U8DK164BGtncIHJWQgMM7wELPZwc9&#10;OtB3do+8gkXTxxyus0evEbCDJQJb4HOUdx04/AO0VVyWgH6sKODNBTQFH3v7rvEPPiGxWB4BXb6C&#10;hnEaXvGzbXgAGvREbvJ7yqcKZVtVIloAgkxsDngkEPpX/RhD5tFO+FE9Hy1+bqz7B8ueGz/gS5IV&#10;X7D0d58MDrQlPBWMRMoGoy9s+b/R7x+rkRuleEbjUyZyW0cZFcIgAplBPCWyjlb2ZjAKpHAG4Riu&#10;a2hEB30OwkjuyzDKThUDB5a9ZAVZylzuyaT6+s5BbUoCCjTxxHlVLMClDTd0BJos4/GjjVxZxPyj&#10;jMZzXM4D5OyHcEQOTg59yWSsoOPYAhYwkGOk1efOq/DLP+P38bP76F1aMq6nMxxUEAJHZ3PSk/ua&#10;IBAs1vscGFg46B3IyNiAHsgIWGPTNX3oGyD57L6sDyBkflWeoEGfntlDH3rEC/AD9ujjEeCzE3tY&#10;ruCjNtobT2wIOIEXmipUm9gCs+oBiLAHW7MJe7ApH2ALgG/ZhhdBnTzbOcmKH3s0PqtC0Qqs8GYu&#10;+vLjUFUJuS0x7aUBKKCn6UdmiYf/Gese4Je8NL7gCZs5+DHb6EdWlc3lZWNYxeNgp21LV9vrp/1+&#10;ywLMKAhha4LB4RoDl4VkV4oEDhyCoQWddTBDcQjGbGxBJZhkGLv5+nM0QcsIGc89iG/zrg04DqCf&#10;+QCIDO4eQzK8Jx/eA9GPY3IqwcLBPA7Hl7mSzZnjcHwycXyZRsYUXGjgmVyC216LuXvhzLzuJ1d0&#10;+57+rnbWv774wBsAxC+9AW4Vgr0E4Oa6MSoUAad6pHe6sjzjuPgzhp44Nhla0sTrOC/eODvAISdA&#10;EjCyuAAHZOYAGp7AqChdwwNbARvVK/2zH6CRGIAFeZIPLYBEd5IRmmxnaeJXy4AAH+mQPmqSCN7I&#10;wzYAwd6G8Xg1Vmtsc7rms2rEHgma9MreKhj3zOmgJ/SBuzkAq1/KewIEeNnavXyLvvg4/wLe5nZm&#10;PwDFN81hXD5Gdkt7ugm4skW84/lG2y0LMKNhCJnwFMRBILjA5lDQmLLbheeADCmLMQpj2YvRGCOH&#10;YUyZR6YUFLIikFFG2ngDYPpwGhmEcQGFEry3NvHCmX1nZFWGIAQuR1fKVxkZfVWLgyNUTpOTbHgX&#10;jDIOmTiW767j2bwc2NzW/ZwHAAHOHBK/ZLseB4kPZ/OhAUhkQcGrOqBjzgpQBIe58OC6ygIgAL7e&#10;EsYXHdC9cXQjIDl7ywLBbT7Ob040fXagWaamZ8GoBfgqLFUDu+ADaOhj6QDUgI9qERBZ9rCtucij&#10;SrC0QpctZH+yAhA2x0s+6HtNZYBm4CAZkIsPHixLFPYVtFrjR1qu0WuVlbnZ1pl98chf6ckZSPMJ&#10;NICG6oruyEZeDXgCdIkHLc08ZKEfukEv36Bz9rBHaQz9oDG2eB+vXc/nWxZg9gnDeWQcyhFYlg7Q&#10;nbE5Cuex/9DjOo7A6BzJPUfGpkDgoioRrADEZ4YGXAKDQTgC5wQyMpdqx8t4MjYA4AAqDHstAopz&#10;MygnZkjBIFNwPO+DAKEcFi/mkHkBlE1lzoQeYMGjOWUYNAQAB8OPe+bPMfQHjEAmJ0P/pC29jP1d&#10;4/T2dshm74Be6N6Szf3AgN7pz4a16qblIr0KdkspduLogAO/HQIG3w7X9NHXGLqhY2PMBazpkM3s&#10;lzgEveWNILdXxUdaOuEXYFtmOCQTSyPLPfpjI4nF42LgXeDTw1YnvrOd/sCNXCpV9hLsHqWztwoF&#10;n9HozGZkBbjj/ABHAuKv+CO/KkxFzp+ALP/gB2Tlo5Zm+NeMVxG7l493na868Ch+6JDM7MnX2Kyl&#10;1Th2JXwG/9ySAMOQDsHH4ZTVFAS1gUXBzcAMRmGULnNAbO8BKHeV1owqswoAfdB0jaMwDAULWg7K&#10;uWykCnROqp8+Kg5ZUkPjYAEtzqpywY9M48xx4ldfDlHZLUsoozMi2vgWAMDJEk/QCiayA46ARcXS&#10;41584IHcgp9Dy6Acxnjz4Rl9x2maeWuNNRent3lqHnsHbIF3fYwxHwAGLIKEoweixgs2FaUx9O8w&#10;jrP3PceXKOgQwNCnnzwAjvo60yH65ncGOPQgSGVkgMI2/APooqUidY0e+Y8kQof0DATpmD7Hlnzp&#10;ojOZVAzkBWQe4/NRgGA/hvzmQbsx6JINcPhrdZIQW5MFSKLlbWd6wpcEZelF3/mFZQ0/pU+6ARiS&#10;CfsAmEAtvtFmFw8U+Gcg7To9AnB6sG8ldlxv7KiHG/l8UwCGc42KJ0DOLYtBbArmHNaaUNySgWMo&#10;1XNG49ABIJQsuFQKjCsQOZ++Ph8soKDErNIxjiHdFyAcXcloeUPpjIEudOeA+jSfzz0F4mCcpoyL&#10;LqPnNDI6flQ+NX3wIet5SuPJlwBwTcWCXxma03spCg8CiAPUzMEZVTPGAhhZDkCqzCrT9+k6Gp23&#10;fXzPHng1L+d1+IxPYKHllM4CWjCwkfnxDLTdYwvHcS0+nNEXqEAhGsayE/DnC4INCKPPJioQlZNl&#10;2uUFlOhDtduyiV/J2lVI+BGAh8sjYbQAwii3+ci/r/El+ztoAV5zAQz6Zxe6krzYE01+zU8sL4EQ&#10;kCYLW7ExgJHI9NfIZbnED/mYaoXckhG/PFoSE958Vt0ai/9afOOD/+EVkLBdMvJ9Szy0yN/cjY3W&#10;jZwvHGAI5yBEgiYQYwkWJWwVAXABMrJa/TiULEKhgrElkUerMgul66M5M7jKRkYQiAWH+ZTUjMgQ&#10;LY0AD2VzEKVwyucQ0eX8sjpHYXi0RrlUK0CCA4+GxxM65JTJZCjyMTYeOMvh4vD2j8jFAfGS7KPO&#10;BBPntGThKAALTdWakj+QjS9zN97n2miLrjm7ji+OaU9JZSBI6T49BOL2YSQET87oBuCT3dmSwjWA&#10;A2iNH/lo/mTsLMnI1HjI+Y11HYAIHEHoHnrusTWdAV4b86pR/kTHABAY6GsMkJAo6BBvtebv+/Yc&#10;70DNZjPdt0elKpCokpXsfAMgSiQAgk/zQboAhn42MIKR+ehXklIp81EJTAxYGtG5+cir6rIE4gvx&#10;HX++o3NpqerISQ98hD7d0w/dltb876zbhb9olxKc+0woCK/EVG5aLrS/wmAUQhkdBbpAkrU8lQEE&#10;nEowp7zmkO1zTGDAUGgxMuPLLMCFol3jOJzX39tFl/EYqqBCl5EBGQMBQ1km/szlPjDj1IFP4wWp&#10;SskvjmUPcwpAANmcwIV86Ix6oqvkIyseZE4Zzlnw+WxO83Ea/Zo7nYznaHZuPsDLJvj04qIlKlsI&#10;DEAouPCtvyWCOc0vmO2NGUs3snuluOUkfvCFp+bqjAd6BAQC0hKJHvU3F92yn0OVJKHgx3jjnIEH&#10;4AFwlg7A3rxsRSZZXD8g4G8ZqxTpMfnjYeRpvXnln647q67QwQ8gpgOHudiVXuy30J+nXVUudMB3&#10;/Xrf0y400OsgC/3wXbToM9poigE6sS/nyRcg39o4feRDkhpfL57qT0d44W9a8l0R94ZOFw4wWwEI&#10;Q1mMA1g4FGcUsBThHkXV9KcwynH4zliUAxgY3P1xHv1kK9cZCfoDNLQ5G+dTtXAIfWUF+zLAxbq+&#10;7GmujOYMPAChAOK4xurLKdDnTDKGQ9aq2pFJBI8AJKNKw0aqv/GrchE4yZDcnePBd/NxMrLhBRiT&#10;T3AeLcAls1oeGBNf++gmk34avdC/d4ts7PZELHCxn4RXbx9bPgpgPKSndGpuPAF1zk0P+MIjHeG9&#10;wF4nXv7BC1uoymyaWuKgJ3moytzHm4Bma9Ul4EmuZKAbfkGXgs+Sg4/hhb0BlfGHS7WoitBX2+pi&#10;vTj80/0umYfvkUXiYGOAiEe897oBcCY33ZJddfvMZz5zrYL5GzrZNhmc6ZQvqYCANz9jB9dVa2zA&#10;Z/h+LR6jQzf6A35bDfjTp9ZeX1VQ47p/I+ebAjAjw5TH6QBL71PIxIJ9bIRmhKoDn8sQFCeAKZ+x&#10;x7LZOMpkVFmiNTvnZ3DOy+j1Q5cxzKP5Lng4oM8p3zjlqiWO5YHGQBxHie6+QDFHGZ2TABePSBla&#10;JjKPMV7wko3wbx4tR1m/XPknx4hfvCaX+Ti54HM2r8AGNBxeYOVs5k2WaOEZUOEN2JPNnoLKzrx4&#10;48z+IJdqy7pflaDakgFlQjoQ1C3tzGMs3qq02BvwuAdcBfrICxAAapYTdASEDhcgUKni0bJJkLCb&#10;DV7zBlTJQl0+06XgU+UY11j3+ITxQJLP1OKl7+O5e53dwwcZBH5JBN90Tha20IfuAZHluvdaPIyw&#10;hKIHLZrOfcY//dmLcvBx39Gx7LExLAnWDx33Gx9dsvILlRAexc44z6VlGeUgxz4a68Xr+OfMAYZw&#10;YxsF7bo+BFT6CTgbnTa+QtfApbGU52AIiuo6evpSnKwtkABWDq6vpr+DUdxzpmQZjeNrgQoncA09&#10;5STgEpgclKPmDJxHEAoCDgSEPJ684447VqCQlcxPVjyhUWZD22e8mw9ACJB4MYfrDnznMOk2+Ttz&#10;CvN5aiZgzcURnVVrZOCcKgig45q5jDcXumxB/5Zu7GEvpWDEhyrBEyJLOEsK8xhPb/RifoADLDk+&#10;sLS34XsZGj90AXSrJoxHi37ZWB9PSyQbwE1HAERAqiqNxxf9kwHoqUDQGIOMTdOPz0DSUqV3dshs&#10;bmNUR/Y7fNeM2+p6vbH84zoezW8pip7EIXD5H0AnG/3jHSACF/NIbt7LCqCBcfofeW0uZ9fJqQKy&#10;QW1uDYDTh1cffNb07cDnSDN/wqPKSszgSx806Z+eVaPRWIne4D9ntsmbQJjrs/PYCELxMhmntz6X&#10;IT15EHScR2NowhtfsAlWjiyQZQp09PeZIX2XGQWIZqydc+MYSFBxMn1smgm2Sk2Ak7O55jCGAwk8&#10;Z5nIpi5nxpPxAgFdxuMsnMeh2pGlGNJB1gxrHNplNGc80Qm+DpanXcp+483FKdHXcpj0miP4Ti/6&#10;K5vJjZalG92qSgAqHSvZgQUwkLnbtxIoHJgjCx4AqNGNDHm4VBCedAAMzhgPzvjAIx6AnWBNj+yi&#10;tAfW+LFRTAfkZX+6YEe08S44Ly8buMCOXdG0H+YAInSjWkIPbfw6gKu+tXTlO1noATCZj63xjUd2&#10;4YOqMNWYccmUjGj4DCzIgjfVKzBRifERoKkqdpiDj+CffYELupKIBIdXgUxnzdUc4/xda/mrbzyh&#10;zfccfC8fMaZWX9/RNbfkYGnOP+gdHWeJnn7sadHjyFf0rud8ZgDT5CmBYgtUAlCEQOIMBOEgnMn1&#10;0FRgOlIWWj4zDCXaLRcYnFPGQMN45SijOtC03MrAAKZ5KZZDcQqOoDG0zUpZl7L1sQfEafDNic2l&#10;SgFQNuUEkEAlC9AUhILVUwulNofCp/JbFjcXvlRpghe/DK6vDKy5Zp5x3U5e4wFGQJPTGK/lCM5k&#10;pSeO1J4FeWRYQVHlBPDwI7DoNzt1RpcdyKkSAS5kU86boxYPfXfumiBmA4CDHyAFnJztPwEXdsSb&#10;wNWXHbwfYgnJrunR3ou5NToFvvqRA/ijBYAAhDF8T8OLz/roz/a+A0hysB0e7DXZVwK8LbVWAss/&#10;+gMo/sA++grGQDIQoX99ncmOjrP75HPmQ8YDSvLSx1afxo8NcNmP4mto1MQMkLu8gDEfViWOcUP2&#10;aLGruR38w/KWLwBIMeM+f0CPv9mzyo7Nd73nMwOYBCIUphkE04zrYBzAIgMIJsHr0N/Y0J0jqVQo&#10;kAMwEgUKYNXBwZLh3UNbVqIUaMzZ9EfTZ07MoRhFdgYqDJ1CGZahBZDyWzDjBWhxINkc7UpxFYBl&#10;gz54ATCCwHf8ocP5ObiWTORSwmYwTmhuyyKPIGVOwIVHcwAjc9KfawBCP+Ww4KSbfS36+KEzesQX&#10;ngR4gUcH5qArfR14cmjo4Bdf9K0E98Ro3KOo3zrgmH/QRs+ZzJeWNT7+8UUvgp6cgseTKoHET9jA&#10;GHPKuMCt6sR4j3RVMvTGlwAM0KHTAD623KdD1ZPPmgoCYJuLLgQaUCOze+kKDypXfPIJIA1Y2L1g&#10;J18HMCUXPgSpYAYQ5OOv/JZNvf0LYMgiEaWneHZ2DfipkvWXeNjIHPhzn/yWfZIJH5HoRlr4wicw&#10;8QSLvPSDN/6kMuJr+ogbMooZiQV/Z9HOfA9GxqdE75xYrtinEJgylfU/FNWHo1NUBlHe2/RycCjB&#10;ZE0oM3mBjqNRJOMJAMbz3aEKQJfCBA4Q4QSMQmGM7JrGQICFszNKm6ucnsHRdY8RfIfuHBNdDiIg&#10;VEQOcwocFQY6eM745iq40OCcPZZ2XYD4f6C9GGi878bjT3/zyZx0Rp/mRZuso5ON84yf8QbQBYcA&#10;FBho0D3aI9gahza+nAGUgHaQLzncc5QpjTuuGac59xnvlkIcHT+cn30kHjxKRvgzN9AA/nwDT9Hi&#10;/OxLL4KQTJoKBJjiWRNs7ORdGHrQj/4Ap2rJ3CUQc6oC+IG5ycmfvNPiSZoAxR+boIsffqRqsqzg&#10;M/yV73r66OmOJTUZ0DSOnOZxRpsO+FvzBQ7OdGNOj7dVPeQkNx6BI39GC13y4oHs6XlVwPKPfuzv&#10;D5OrWOlNX/5G53SAjgbAyADA0+F64wb+ORFMEVjbMr+dlwEtL4BK77HIEISEksZnnDI7wzA2EGEM&#10;RtOX4gisH6fM0c3J+Ep4ZxkaDYqH0MYaJ4D6DJAYhTE5BFCiYOOgtTniraWB/rKLMtaSS5UkmzkY&#10;Bn3zADyZ72CprEL9aOHVZ8Eug8rMxpHRkkzVhH86MRfn9JQGGLWHAmAc/hSFTGivQoBwBBmrZh5N&#10;JpItBRQHVYnFr/v6OcjswHO6pS+8kAswy5AqNcDHKelNhqdrcrMLfaHhADxsoo0+43PzOgNucuKV&#10;bAKA42vuAwHy9Ue48Dk2trFskrQEnoOs+OaD9mjoOGBHXx98SBw24wWRIFc1mpvv+KNg/M57KXxG&#10;Bat6UFkBBePpyr3eA0IHYKYLYEE+yzA6oVM+pg+gCiyAo4SDR75/sPgPe+rPxyRl9/FAJnoFVIfL&#10;cpX89rJU8ABS9aWqBrBAS6NHTXJEg67ISUcSpeRqqcSnyIwPMvIXwIj/s2jXBJjRUcYJcxpnzGGe&#10;M6paoD7HoRgK0+qfo1GGpxKCRQZX0jNSDtpGov6NjQ7EFbScwpyC12dApi8lpmCoTpnWlkCFsTkI&#10;J5aF6rcyOfDpnmASSFU3l5f1rgzLIIBCHwHmviCIz87xa8nGcJw8UASqdKDhgeNyHLxdWoCPw8jc&#10;KkEOIqNxKEs9lZnKByCXtTgNIFG14JMDmlcQ0wdnx6sAMJeDDuhDMJvXeHo8WrI+e7IfsAI2nNhc&#10;+gNqB6BxzVhnQU0X6Jpv1C2dJKvreCGvvu7xIY1+8EY2IOy+po/DfbTxDAj4We9NWS4ARbYG3mwi&#10;a6s80PcdMNCtRMP3gLlliEAM6OiXDdwbwYlsbKKqtsRAi3/wg9oos2v4pSdzJSddsgu78gmJh4/y&#10;T351ebEfcDE/X6Mr+hYv/ncIcrApWdnMEg8gSQSS1OiLEjz7AVNz4k9skQX/ABdI8R8HntAzHz1r&#10;+E6u8fN68xr/XBNgEEZ0JOyzhiEO376FR7bWcZyzYG9+dMaDgqBt2Z9TadGur2s+AyrKNh/UBSpV&#10;BearokDHZ4YFWALCm44MyFllWfT2ta6PshoDDGQX9FRnrYc5Lb7QvNqygQMJADzjCx2G5aSCfdsY&#10;NQBU3dCPEl9FKPAFlIoK0CnFZT98ccbACMjIRnhDDx3Vh7OgpneBAeBkVgEgSIyR0ckn4zmAFOdk&#10;T/ccaDrIzJnpyCFoAYMNU3y7NuqSrL5zdLR7FM0X2Au/2ZpPcXa6wGN2yz/IIGjxxg5k5gcqBLqm&#10;M4EpuAQh2gGhudBT6QBqfsVGQAaI0zGd0odEZk664kPeO1G1CFB9TtroGyjhkQ8DcnrAt/nIKtHS&#10;s2TEBj7zZ2CncuXHKmqN3Gio3MQhkMQj8ACC7KO5Z07ya+5LBnxPAiULmc0lceOt/agS4Drwyj/F&#10;yHjtuM/XBJitgyCGWUajFIJxFopS2lW15Aj6Y4pRO1yjINmBMlQvsp9+WwEoiOHRpggAFspSXM7J&#10;4aAxxSk/oTInwg/lCQRKj6+tXPu+xzuaQEFTSbRuN7cM4Rpn4cAaGaKX8zCc/oJFZgZ8Y7914PAP&#10;XXFKm8fGcDIADlSBFieUwehCSe49F0FCr+xDdvzI1gKxJzGCwgFQ9BmzLxsAIU4MVGV+G6T0KeDZ&#10;gC3Iyi7mIQM+nIFcTzwErn0zIFOjE/pSdVouqDj4ER7Yh8xocnS+IfABBP7xhJY+mvnw6nc87CqD&#10;m59t6BpPaLF9tsAz/+Er5BNclgn64cF4+jMeaBlrnsBUwAXU8RFt5/haP1z5x/iawD5cljj4AIDN&#10;B8TEEVtq+IkndvdzBnJaRgMcc7Er3gGRxEOPdABAyNJ+HlvRY/zRsz5kklhUesbpR+/kt7xmO/zq&#10;N8qQvMl0rfOJNnlNEGFKByayj40jyyHOLcgoZWzGMYRjZFSgOTgruoBBScbhXWcAm0/mEVCM4bVx&#10;1UNPjAAHmoKiTNTTIAbjJHg1N0cEZKqHlNU5fsfvPndkGEbj4OTkGOZIDgbjeECDDJrx5pdR7Z/g&#10;Bw0Z3oawbN+cneOls+vJyGEAMXnILrsKJrrnmADAdfMLIEsIJXWvo9tDoStgKbOjG6/N54w+J1Tp&#10;4JHeOLNgRONg2SsAeO4DQDpFj57Iy0EtqwAJfQhKcrsv6IGK/xNc5i0J6IdXTk1mYwUFHwByAqhK&#10;AjgKMnzqC1xlYrwKCHO5Zz5Bgyef9XU2J8BUmakojbU0OVjkIgu9ABe6dL9mvIMPkGn0pbFPnzs3&#10;t+/Gsw1eyYxP/NBZoG3O5qF3r0XYiwI06dF9eiA7XQFh+vJZZctH+Sa7kNNyWaIzDkgBbDFHj2KW&#10;Powjd8BqLj7HxsYlh8+naScGGEQpgcEFuzUi56YcTJqYwxIKU5yZoxLCdfdH5jBMGDQZS38Iir7s&#10;xREtBTxuhqiUwEH1QdMcqgq/4fEKucepgtd1/fQXhIzI8VQNzrUtL113Hu+N380to+OPYzAi+pyY&#10;rAeLk45VjKCQHS4va2p9OJdAcpA5o5lj/Oz72PDDoTg2xwBoAkAF5+BYBYP5VStArCdUdBKYbGVr&#10;nnH+Pgs2fFoOkA3YWNrJeg6f2YDzkw0PHN2hyhIAQClHV4F5KlIVRncCfPs7LAmGTPTtrHICoILE&#10;d/yhSefkMo+AFTyAEK/0DaD4F5nJUoDSHR9xH+Di0ZLOGTCzq6DVL13Qk7nZ1HxANpBBf6tX47Rx&#10;vO9kZj/8qzoscyQfujMvPunbJriEacOVzV0fGzr4EAt4Ig9+Je2jBZD5P/nIofLnJ3RFPks9CR0N&#10;dN2zCqFvsezMfmKSfZJznP+knz+K65QxniPEUEpwlYuN3NaI7mNSAGBaNoDQlMUxMG8sp4OsjozO&#10;CSjATn3G9t1BYfoBoYKHMxCaI3BwZS7HMC9nY2QBxslkWDQpq70DDrg1FP63zuGatnUSBoT0AgAd&#10;4xgN2KjkyI1Hzk5+8zI02TXX6Ucwas2bvteLx/xDx5YKZAM2/htcezP0aD50nDmJw3X6c40zaeNc&#10;4+d40Wf83Hf6ddCvSgr9bEM+wS9TSjxkZmdAwj4ArqdagIJdBRh9AUHlv34AQF/2RMsYG470zSfY&#10;kw/aqxCA7H+wgIkAwFt7TGjb3CUfmvRG7zIyn5TEJB98qootFSQofsW/7OEYI3jpDj36I6dq0Xd0&#10;Abn++YI+6W48Zxf2AAAqPLqReMjEv7OFOfn2j/zIj6yb1eiXHLKFvg4y68vHfbfMAlbt+5EVT/yT&#10;vUrMAC7++JLkS/94YlP0xLc//QFgbKaTtzH4OGm7s4JJwM4jAcawbn7+85+/VhRHC0JyEsqnXA5B&#10;2f4Wq0MJJsgZFGJyCM4gwNCSCSg7J+WMjM55OCCFCGaCok/JHIlTKRftpBNaRqWgUXjGMA6PlMR4&#10;FIsXSuQcJ20U2kEvDAYMOSbeBYMs4jOjckDgQU7j6MyP9ozDo/0Um3X0paXraxlu7Ec+ZTogozMZ&#10;kIwcicOhxckEpqCka3YSMHgwfqR3Ul3UD31zoYOeOcvoMi9btlwDDBIFx7cBLbDwChAAJTv6g1wC&#10;uyDm/PTDXgdXwIM98xn+w7aqZ36Cl/RBLksCVa9qCS9sr8LyfxdZbljK4qHKj930kXziX9XJduyK&#10;H0sV98zN7+mXXL6jYx6VPHn5Nd/Vz3iAwg4qX8lAZY4/y34yZB/65etVoHRDD+Qb22g7n9lVNcXn&#10;6BBAmBsv8ddWBNpi01KUzbRsSQZbEsbhGx286Ud+52v56chnnz+qgnFxJOIzJu17yEwUD3ExQThO&#10;RkAlHIBR+nOKBAUuGNWXkwt4zGcM9xjbEZgQGE3LGVkaggIrpTiAkG0EMefe14yXYTkwYzK4+aok&#10;Uuy+sdtrGdN1vKpeZGo0OSW+8KMEda8NV87IkQWCMhhPAEHQkElDuzbO0zXnrmeTxvjuwBPa9C3Q&#10;gS3nZh+6FtA2Ne1ReYJhCck+dDACzTjnST/HW/3Ro3d2onegqoLjuAKH3fWhL3yoWvAkMMgw0qMr&#10;+hNgdCxL80GyCFa+QjbVh6AA2mjxCdckAfZAk04E1eGyuaqKAWZAg88JeLpClw3xwk98dp2O8evl&#10;T/b263Lz0bFsD9zR56uSjQBmB/PyYX5Kbn4A+MQOfRjvun766xcouRYwSKz45G94oT/9A2PX9GfP&#10;Erhl6+WlMrKMJws5+InGDnyTfmvGk4H+VG72xvTHH14BI1/it+Y/bfsogDFZDfOQ0AQveMELVqeB&#10;2oyrX8Lpjxlop7/rGmMHApQk21Ayp0PDGKATHUL5bgwlcjAvRMn6B0tQMOComHWS5Z94bl5nfYER&#10;4MOXykJGBw4chkOfpuGL7Ep2NPAqa6rMrGfLSgwiEDiaR8jk5Sya/kp42VuL33S5Xtz8U58uj9/p&#10;kFNqdCYDq+5kK86fc9E33asOAY3KD9+yOj1rI931wlX+GXkdx9AHHZNX0KkKShrusRu5zSnYLUfw&#10;MJbqpsyWTe8+gGFHZTwAVwl5UgVg7D3YOyCfa+TxdE1Ao8UPzDduquMDLXYEVqoIOlKxWLKhx1f4&#10;J71KkipnVQL69h8FIr+SuJz1F7zJwF9815+v0Q171ZITsPBTtPFPf/qxlY1w14ELkECHPvAIxCVe&#10;QMMO6JmrBOYe0OGP/K8+bOK7OOWPxrlnLNC3XOXnANc9hyoZ4LpPd41JlmudPwpgRqehJFlAie+5&#10;OCNizPX6Edo1TFGObM0gCYQZQQD1BSFkZVCOoY+soA+aNdcpGU1BAnEpS0ag0C2Kxkvj0eMYnBIv&#10;5sYjh0RPFtsHVI3fd+ZEMgKAETxlAkr3UhfF0499A04nCNIfB9E4k0yBt7Ft+R/vHfeZ05FLQ5Oe&#10;ZCEAKosBOsmBzBycLZX2vgNt4I1/2fekPOhHv0CDjchGNzKzuQS3w3fyZ1s8eTdGsONRALD9SRof&#10;Y392Y1OVKX+ka2AgiACKiknjb+amb0ACdJX4bKThSXC5Z59GdqZLTwYPlkQmmNhQMy8dCWrBLmkY&#10;y5f1p082oAf68NnZ/HSFd77SwU5VNqozsrCFAEdD/NAneQAZfwd0gEEzVpXo3Se80Ik+NfPyTzZ2&#10;0MVoW3KKB7pikxo+JUU2Ir+xdICevgCPTSWIkV7jjzvfuQfTQAbwWSZkSH8bBEJzUve6T2n6OTCo&#10;nKMwlQdF6md92vJK2QpcKMAYyjKGg49I7B6lQlqgRVjBwXiAgTHMrekbP527jifKoTCyMJIyT8bg&#10;fOPYldiVf9CJhj6CiTP19IMeZEZZzdMrTs84AqYlAScxN5BkZPqgF5lbFRP9eO683jjhP5xQOUs3&#10;+FT6ow9U8eS7kt/cZOBceGETmdt4Ti1gBN+o0y0L+NPX2KoU1YQlhj9x6mmfoAPCgs58BRm9eEp0&#10;x/J3cgCMQMXTaVr6QQtIq9bIaA7Ajq+qCb5DHm+0ekQvGLf2LvAFDdvySePQ429sp495VD8qBjwD&#10;HPOqFACEIHWwv+qCjvga+dHDNzruswueBLGq19Mhh2Tgfv7ORsY7o+UMtNgvMOdX7CXgyWYOc7Op&#10;JaIVB/DVXz+868NPHHyRDKMdXBeH4kyyoAPX8CLuxA2gleCzBxuOn/fZ9M4Kpo6I+gxNgQOEx3zN&#10;BPp0MIr7FOAeQQSzEvTyUrF46qT8U7XoS2BODX3bhee0+lCQfhSKBsdJ8RzaOyUcxnpToAZM8YZv&#10;zdkcMhfFcELKVgajwynGKqZxyYQGxQITPHlqpnrBC4BDU9AcLBmPzADncFnj450ulNCcgAzuGyOw&#10;BAf9bJt5T9MCYPwZaw5BBbTRFwgcmo7ogNwyPtnZBQgISJ9tyNoPsc9hnEYfeOfc9KZKYCPBKEkA&#10;NbZx30Fm+jI3p8UHR3UIPImHzugpXZ9G3lE/ZJWU2qjkd4JBMNIL/5K4LAUBmr7JhI75nenLQwIg&#10;DGjISD/k4qdkwDeQ4WfGkQ8YWGoCcHMG3JJL/0NEIGte/KjYPHI+XHyED/A99N1DE3C6h14/s6E7&#10;fLpvbrKZS2yoxlXJlpmSJp3zOU99bB5b1rCfsXQOhPDElmyuIlFJ4mFs6eRg8WsAld7RZnsAif+u&#10;j2Ov9vlOgBkHYa4lCiemcPcJUj9Cp3QO5nCPAhhMUAIXjHFCfRlKBmB4byFyakDAQQikvNZfUDM0&#10;JXNcgU1IyuHgyjwl/ri7HV8JildBZg5VDJAxlgEYRemLH81Y/OGdvJwt+QUncMGjPvi3mU3ZGch4&#10;Tu06ntGRBZw5j3EMHaj5Hr/j53i/1pmu6QevxnMkTgTItGhyGDpQVtMVkFFx0DEw5IiAhqx0qyoT&#10;kJxRH6Dy/9m7F+M4bqUNw6mMMmEY5+5ySCcB1ymX61yyYCgM5ccz5mu14V2KpiiR8r+oGs7sDNDo&#10;69cNzK7kmSSjipV02JJ/cHiNHAKFbHQgIIEpe9I3QMiW+seb69/TjKuZk8x4oONaOuUz5hSw5MFD&#10;zzqzC1seK5j4Fh9T2SUXsFW5kMUY88c7efmtQ3Nf4PEV41REJVN8spcx/K6lSbSc+aG9JmAM9Pg/&#10;MDDWOLyykwRLr3wMyABEPOLdS5g2t9mHL6g4ADEZ+L3+7Me27IoXukkGZzzyFXOJY4087RHRZzr0&#10;bF77vLdfAMaDhHaNKKFSuIClPIpjOGf9NdeYscGnj9eSwEW5CXUxQYmc3ZrYrj9HFACas5ITGFAu&#10;g7d/wOj44DTOBBXsnF7mtYY1Fn9aPJmT0ZWkxrR/YlmhD1oUCSQ4qaAyl0DCt8NnemBQjfKBIyBh&#10;HHM0H2eQqayN6QIdesI3g+NZlgM0HKb2KQPVb57xAzADGLKjG8BMmq45roqRoymPOZvlDR7J7ZUu&#10;h5XZ6NL9qh0yCBBykgU9tmRnukPb/s+xAlVwOATFDz/8cFZHxrCpgKefyduU6dp1+p3j+CSakpik&#10;hD+BEpCwrSUbe3nd66xNWugBRFUKXUgq7OQ++6hsCnpj3W+8z7N55uDrYgEfdMQnjKFbOj6WjlTg&#10;dKa/1ln/D2vJQ//o0JuGFvvSH53zSbZ32Myne/YCLuYxn37sINb4K1r6AHw+Q3cOvoCX5MKLzyoj&#10;4KtS5VPG2/hV7dJXidW4+D+ZvfDnVwBTZ4qhbIHX5JxGyU1YmQ/CekahmqAiZK/vZD80NMojsDIR&#10;KLSWOx+uP5RYRuCEqgPBqFKRFQhnThmUM3nmlbnPFK4c5gyyaDKgTTkQXrUEsSnYWRZHg4KNEbD4&#10;B1oyuaAiO9nogsxKYwAIXDhCIDHnIweEF8j05UCHw9CLLCM4BDtQNTb9Tjrp5dqZDsjOBhqDT+DK&#10;8J31wRvA7Y0IPbcvxumACx2Ti/x0En/O7tOBYOUH1vBo+MzJHUCXHVVHntEtgAau9I7vQBBPz21T&#10;N2QSSH2XhB3do/P2MmR0stiPcJ/924dpTmMEE7+hFwHINu6zjSWQIGPDWvqYn7smW4lQPzTIz/70&#10;y4fpmz9JbOwVCKFhXs+MceyNjY2je2CjEuFT4gw40rkGXLx48J0f4MIunvE5yyo+o78qphcUxiUb&#10;HoCrcekdbyVgvhHAGOdZ/Xze20ftjSdzQARMDBiOhcImoDCB47mDwDb5NIjnnjEUDVz840o2tSiI&#10;s0d3THteCmbOQFECWYXC+IBGFhAIlb+yFweDrG2YyQCCIRkEvKoC2Nmo5XjGU7YDH/jlINrkC5/o&#10;OJPZNYNyZLpwxm9NUKriZH+OZVxAhE+/SXL2OpBcjNjzaDjjQUuG88PjH8/wDwjNR8eB2k6r8VMm&#10;9uBsggoI4MnSCcAKEEGGpsAis35AhN3tPQBs42R/ASpI6ICsNQECgNgRTbRVpQBawGvxtJ+jMft0&#10;j7+xnwpMhSwhSALm6a2YylfyMa9roI5Hew4taaJHX/yFfPhAy4F/OmKf5PJ8NrqdvPMfwVsVxH8B&#10;AtklSjbDt6rA8lxyU9Hzcbqk80sNP2gCqWQ1L/9Cmz/hxYFvm8bffffdWSkBMY2dyEP3wB6fllp4&#10;yQenfPSFFl8RG3jDgySBD2O0/Ov8cOXPRYAxWRPGfAJYcjAKJBNMFMspHYSu6c9JGd8YpaG9AAZD&#10;O+bmdWOdCSXbUYoAOpaDyyr3a+PY8bBKPHPLZgxH0TaNbQBbfjEaJeEBIps/BQEszkppWjIm87zn&#10;GdlkARlDxcQpzIMmnsxjLPDh3ICPLtznvAym4uAQglk2EBz4lUHpaM+UJ2PjT3oisyDDB/4FCdB2&#10;BDDp1vApU5/NRa/ml83YkW6ao35swMmAKXlVloKCPQo8fWuNZzf2Ijv7qGIkJPsBAMv8eKz/Pr7P&#10;yaEf/eFT5WL5Q390gT+8edsDAIGf5YM3oAKJLfQBlvoJthq76iM5Cl7zaK7xzOaAAoDGS8+d5z32&#10;VjkJSPIZo0Jga7Tol669Gpck6QZYe6ME/KqWzM030TLOwW/osX0xcxVz+EiP9G4zvTdT3ecX7M0m&#10;aIhdPsQm7tEPXRpPT/qTm9+6jw6+6BVvtfQ19dCzzr+8pu6GM2IYoAzCaSYVTDJF62xKcHD0qpaz&#10;8/qTcDMLyviEmM6JuU8xqj/HABQyIwTFIwegbAc+ZQp8AxsZjCIZyGcbvRQKBNwPXBgKLXMIdFmu&#10;sznxy1n0odyqB3QoHIiQCy9e18qsgp9MgMgeAID1OZ4EC5ADkuiha/6ymL6OdOO6ZqwgYxuBgVdL&#10;AGDnerZoRMez6QxoeVPoYEfPHOTlXK7pSWComPBKXzkinvVpnui7px8ZVZcqLTbCHyDkvGTVT5vy&#10;nTfWH8/4lLlVP76PpRqxh8ae+GIf1YDlgEAVRGzBVmzA9mxNTtcCKR803pLZskUlyzb5AX48Nz9Z&#10;8U0nGr46kts4crI/P/TcchHo2c/Qr+BEV9DiB2jgk67oxH3AybaW8ZIVMFW549FeIn3gK17MrbEF&#10;Hvmc7/gA8vwJP67Zr69tsIl58aaSMS8b4UNjO335hYaGiogvKxR8rs3r7nW+WsEAFEw7Ao/OMprv&#10;gDCYV3OWBJSjYVhrUoqUtSlGBgJQUFZg1ucc8Iw/xigtZVCKVKnIVEBF6caROApDcCRgQbEC2H28&#10;pFiO4zmnlD3QpEBGMobycwa0ZSL0HWgwCJk4Dod3D7jgxVgGJiuAUU2pVAADfmUzpaqxgoc+6cRZ&#10;ZuPQDE3enFhW5EyMbhMdoGn6cuacFjCwXc7V+F3XAk9F5rUomdCnAzoVuOTFIxAzF0fjiMBIUNv3&#10;kqFVs3SW3ZtPElAhAXWBLPDsidC7vQGVBv/hX/GaC5CTrQo2G/QyL57I6Tmdqqjo92694sU7OuYF&#10;uHj21X6Bz04Clb4FNL7ZlD0CBXyQ25mu8IwHm/2+X2QuCQ7/tXSKJ/LREd7og/3xoqrii4LSMl9S&#10;YX+0HeypiuIH9EHnwByveBRzaGr8ysHGaJYEjK8vPVn+0C95avqzm+IAbTHhTZGkrAjg+5btxhir&#10;H9uSy/xiAd9s4NrcWjponv18FWBMmvFN4MCUQOKMxyqtlGKcnTEIqOlnUko2noIIpFRNeQxGWMHE&#10;Ka4xmdPO5/ozns1K2dCuNgADcgJd4DgAivH644FSGMc9fDGm4FTyK1HbH/BMH2M6OBCa+LfPJMM8&#10;LEchl4yqmiF3WQBdNO21CFgBH5gBGkHNETgYmoyIf8blCMbjLxvQKx2QwbyAmnzsgAb5ZUNAQyfm&#10;dDZn8kwd4lV/WREtdAEanv3jRvTL8exheK6vedKtgCWrw+90gD4Z5xz4p1OVlf5ATLD/9NNPZwDI&#10;su0LkJvDshX/AmSCBJgBKI7tPvsBXX4jGLwlsewBNs1NXkDtX3/T338VQ2f474uAfFa2tlThM/rR&#10;ORDAC5sAKIGOd9k8oLGsYZfmYxsgrA+AQQsIARdBywaCVSKjXwlIAsRLdhQ/dEyHfI09NH7YPJ4B&#10;UbYR+I4AT2zxQ/OjQ2/8WrXPDvxEPFqBiD19ABrZjPGcDtEDVvjnQ2jQEd1rnrEF/gK3yePZaftz&#10;EWAYmkCMNR3URGUQisSog7GM0fQnFENRDlDCkLEMLTA4pgxIWErgNFrMdjbedZ+dtegJFIqBuGUF&#10;QYAf/OmfDBRMkZp7+OV0ggiPHIoDcAZBnmGb35nsgFHZq7Tu1TeHqR+5y6z6mRctMqpSOIbNP9kM&#10;qJTdOSmD40PDn3Ed6AM8DqEv2d0z5n7tSeHFHBwbiAk8Qcyp8FQzhqOoXvAgMeART34Jzy7sh3eV&#10;AFAAhgICr4KP3irX2VOg6z+zGv45LADSH5gBUhUEsDE/PQNFgVNlwH4CG8gAcLbUPNcXn8p0ACMA&#10;8jN9yEZf7CtAvLUU4JZXAIvuBDWwoD/61PAhWXrDCWQEKNDmp/yW3JYX+PZPZupL1+ZCh0z8CO94&#10;8OxYCZhcmlgCMPjnXyo7IOdVPnBgDzZlB2P1r6pgT4AKWOhT5Y62z+xkfn0AHDvhAdjwadUT8Afk&#10;5jbGPph+gI5d+DR9AUN0xBM+9Kdfz8jEnmzBhgEg2ejgqXYRYAwSjARFWBOwnJEiMCWgGYJgJp5j&#10;OBsjEJYwnMU1GgLCOMZybRnBaQhImFrOgq5rQjGEcSoG83J+ZwZWulGqvhTkwDs5OBI6jOc+Phz4&#10;FjBociIOZenXF87iBR10jQeIeHVPIHAUvDG0IGBQlQuQ4QCzmZvTyZYCQKkukzA2mfAiYMmBZzxq&#10;XXN2POPF/AI6OfUxFkABcuAl+8SLQKMDtjNXVRj6eOJ4AEk/TeCSFyCyJfA15n6BGbpsx66WGegK&#10;CMDGZ2r0wcnNSRdKcnPzIbpz0LvxdEg2fWvup3cBCvxUJgJGIJQw6u+sv3H0wlb2QQQOXVmeAq38&#10;gb+ho9JqH8dnNhRcKk1AyD9UOgKXTGRROZNVTAAtB/41NAC7qhAvmrP56PRYAIE/IE1+fs1/tEAI&#10;fZUYUAEMVUPmxgP7a+QVP/Qs2QMN9geIeAdI/NmyVFULZOPzJPD4xxzsb770x09dJwN/pL9po0nj&#10;0vWvACbjIMhhIDul+EwBmOcUmK+E5tAmNpbCOSthGNZ9zsixZEtjGQSDgtmmnbPXyDKSvZCpPOM5&#10;o/koDS0BCVg4t4AquDlNBsQHQzI0BXMWfOGRgvEMkNBwuGcOWZby8SDLzOyY8uiBPhjYGU0HXs3P&#10;iOaju5rn9XVPYDAo/lQ15pYZqgh9JjdAMZ/xDEt+98zN4VRTx3JWcxsjCMjFYYEuudIRJ+PwbAgo&#10;LD3MQVfKfvLKlDVzmsfznBvY4BeoCDa6A4o2I8mLvmoy50eLH6mmBI6xvtQm6RhX5sZ/AZae3NPo&#10;Cj2fAS/76OPYW2O7bxy7Awy+RZZspa/PnlvGAVAg5r7++DXGmXxkZSNy05P7zmwmYfJtPAIyPocG&#10;P9pbvkCn/ER/fkN+oGOsfyOHzvgI/dEBvhyzGUNGfEoQkq34YFe2d+C7RIwngMbP9TE2mnxR9TaT&#10;Inl67lySNzY5Jj+Xrn8FMHUwMWfJKIibjLMqBWVfZ9koNDOGoqAeR4LgmCWUDCHT22gDNIJAoKiC&#10;lKLooHe3NusgN+VTHoNC+TYKZXqZ05wFgHkZ0rzGyVb4Ni8DCniOoI8xxlKQgARuSn9lKsB0DxgC&#10;FvT2sh9PwEmAWiIBPTIDt5yXMdHggIIt56DbjNW1sfScrlUKAHhWMPSOL9mU/JwQeFomfP/992fJ&#10;jS99zE2P5LEMoCvOhD+OLEPpI0jwrgkwb2DonTNr9FTLkchBj4CEbHTtOzScmhP7qoD7KgzOOpu5&#10;8yV6RUM1wQ5447jmcbBnMpqTbA6+0hckfedJEuOH9K6lW+d4RpddLZHYRMChj64+9E+/QKsxaLnG&#10;pwqTnPTC3kDbwWdVUYBZlcAfVOj45H/0DCiaJ94mn+amJ7KSAR/GV4V6Ln7QqOFr0iCLxn+AJHnv&#10;V4UJwNkeT2Tj5wAdLX3EXvIbjwf36QcP6AL/lkPphq2MRfO57TevqVOGSQCBUttkiGsJDimhYcsS&#10;zwhAadBUgHMsR0HPySiNEBjtoFRKEBQywsNyfoBkg062lPVaM6YARoe4AsNy5G6Bk+WAnyFwPhkA&#10;0MlKApIRHcZZBgiGY2V/fAqyFMooDkarzKVgB4V7ZegLewIE32QmHwDDGzr0Rn+cFFjRWXqlJw09&#10;rfvO+uHPGEHIuZ0FF4ABHoxLJoFMXjqgc6UtQLVMkfnYRdXDaTgb2vgRaGgBJLahp/5VOX3iKb76&#10;nJNlY7wBa+BCZgcnBar4Iz890hnbcnrBCPAkDdUWgKEzDs4vjFWVqWbZlP7xzPcAL1nQA2pkonOy&#10;O+M3Hl2Tn4/6ZXFfyqM7MhtDzxqe8XosX6DLaatk1Z+tgQs+8M1G+BLQLZPJAVy82eJXU5/nZOMP&#10;XukOWElaJU06Awbm4bfkx3N+n12StTN/lUzN6+AP4osv4pd9nMmLBproa/ikAwnEOM8kIm/YxLg5&#10;PHcAddUen4+XIdZvLj/C43pkQAxXfVA8gTHGQACAo3B6AmgmNo4S9OEEFMQIaDowpExHT2VAsZxd&#10;9WIMh5d5OR+B0UOfERMOQHBsQgIWG2aUyTEEIoUxcnM6a8l0fnj84xknk2kYEW2GtgwhryzPWQQr&#10;fjiXDOoXq/pwBGMENLk4PCCkF0bx7+ValwM7vDJe85An3i7xN5/RiwxJN+bEC+C0pCFz4505BhCX&#10;4T0TePcrACyLnI3nOOxjDs5kIxcw0Rs9aZ7tOps8CTxyAzhLA6DL3qpTOvJckzAEueRAp3QkUNlb&#10;xiYLe+KZLVW6dAVoyKIf/yA/e6AlUFQlwBNN4EgGdOLRHHhRYVX18E3+ofKQAI1tTwb4uQZo/EFL&#10;frLQjxcSdMdn0Xcmn6M4oE++MPV5SZfo48eBPj04+AVaXl0DBrq18c7W7Y3Fm7OWzM5iVpzRDbro&#10;07ODPM58lr7pWUzzVT5rPvpiRz4rzvk8Gvs8+cn54BN/fgGYFJpCCAwRGYSxKtspF1OYw7CGCeOc&#10;KYjxBKsqwX2HxmmOBTDuAwZOyrB2+AnEeSrT9McDRQECAWojixMCKEHmnmcM81Rr/voka59lKEsO&#10;jiarULagENQ22vCkkuKsZCej4KUb2Yrz2QhkvPsVyAz2sKowhuYsaNhwBIyuZXgBgYbDuEtNgFke&#10;CmAZXyNzTkw/U5auySOIgDMnBYjObMKO6HLGqgXAp009zevodtYXz5yU7GhLDOS1VOKY5hF8AFLm&#10;lKHzEzKTH5CoVCwNbVT6LBOzeU3y4CuCVkblL/wLXYCOpkRGXjwDJHsi+FBZ6KfxE/5jM1cGnkti&#10;AGyMQGYbfaf8+MUf36NLepQ8+B3ZxAHwUg1aqpBNi0Zn+uu+a3ZgI3bMF1zTnSRgaYc2+9CRPo13&#10;RsN4oCB+VLhiCRDzv4oAOtKXXsUf0PJyxRj7oPybHHTimv/jWaw3n/EOdp8J0r3kOztvfz5acjxo&#10;AEVxIqgo+xFGcHGkgrq+zg4TEpjyKKd+7mv6cG7gYmli41A/NM2hzTHGUTrDy1R+bAj4gFVzn4N+&#10;x5/4nONVKtbcMhOHo1yZUx9O6z7woQMODVwYyr8LIyMIBI1sqjN9GY0jKulVfeYArvqSoc9kc19w&#10;cW7VBADnKIKK4whQMquqBALbJMclI6MFiO2vcDTORCa65CSyrWcfHvcKLqlvp5u+ui+ogJQEBJAF&#10;BZCW6c1TEmJPvAsQldWxnFywCxr+xQdkaGPQ1pqDLoCqgKBnfAN6c0hI9tDo01h+53U9W1mW+Yzn&#10;+PTaGiDSNV4sxYCg5KA/OSQuSSA+jHcAbTzjQSUGZPitoKVP4Cjz82s8TxmSJf15Rjdo8BGN3YGo&#10;WKuq8JwPHktf7jvTJTr8EN/0wMckIuCXnfGWDOjTjzno3Ot4voFngCLu0HCWyCxj+ZcYrpkzGjP2&#10;pkz1nedfAOZSR4FE4ZwA45TiwAjFprgyUwyEcgGFCSd94zwzDlo60HXv0mGsTEQJApvDcZDm7zwF&#10;e+paf60z+ugp0zmdIGFcjmpOGYUz4w0oyFSM5LUpXoynD/eBBR6BTI5iPHock0ObixMCI4ZEg7FV&#10;ORw4QPf2QiY2jm6V8AAN/fRPDvMny5QLL5xeFcVxOB3HFCyAStVW9WLc3iZd1zXXbIcv4Ek2zij5&#10;mMOZfEAOIJAPCBwrQAQgOQGsBLNXC3PO5iN7WTx92Vshl8QEhOkVoOBH0JDTODpgF281VS7Gd99n&#10;NuZbxqiI6MUYQaSl1wCAfVRGGU+b3AAAQABJREFU6JNVw5txYgX/nrFPOuuMVtd0Fki6D2BVSJIo&#10;nixXVIZA28sReqNDvkO/5FXZWjqSmR7IH7/FEd7Ixj5kIFvxQxZ6QZcO+Sw/MaeEJibpylljc3yi&#10;89z2C8BcGoBJaK6MhZBAhvJMRLkmd2j6mlgAykicK2V6nuDuGUt5SkA/NeAoghANQScAZBlzURyU&#10;VxbrT1jOy6A5wZzHXJ9q+mfs+CITuhwQHwUM47jPsAxxtzaTfXlM5paNo2VO/KgI3JftOAGwAjTk&#10;FZDAmQychEO0HFOiy7RkxwN9qJw8xyOnkMUnKEy54yO58IPvYwU1YKI7tqJTTgekBP+kYczeLj3n&#10;fHyBcwPBXgTQm0aXxvEDuhLIdEc2umHj/Eb/bLDPNWXRL3lUXnRTgDrTr/nRcAgEvisJAGXJw73m&#10;YCtLL/pkJ9WAsyVYVVW08MEPzAEYND7sPlk1IEUfEpIEwV58GIhKuM2rLxs8rCWMCpUveCZuLMMs&#10;9diF31uW8319VVd4pUPx4t/sBTwtR9MhuRQGx7I7+cyFL6BBPxIl39MfCOLzbvk0nsnET8haPLJT&#10;AGMM3ynuyPKp9iTAGMzZZQACVmlghGJNRHmaaw7FOA7jplK7FriWDwTxW5E27tAUYJzCmyDKpAio&#10;quxlXEr3maMQVMYok0f/ZOYZf+pvXkGPJ8sY9CmYYXIgBgOyvq/DYYEIwImGc30ZhLOQX8lrv4Rx&#10;HbIDOYClz5yaYwIaBnUAIXMzKl3Rs7k4ALrucXK6ovOCmsjxk/h4Iltr6QI/gJuOs4+NRme0oqcU&#10;t0y5X/tNgrsyHwDgHS16wBvdsSmdSUDuoaM5N69z9z3bP7sH2PiAjE2H/MN85DLW/BIbP5QAVAP0&#10;L2BnUDQvsFOxVsXQE1+TvAJC/sFuqhavqsmukYOM+CS/53wZeBrLXvwTfcDhc7KyuYRNd+jjWxIA&#10;+oG/rQB7IlXTQNxSmV9JyipbOmBDMUC3wMecfNUSSIUiuVlGWibrC5jJwJf0J4d4wqNq13wOfka+&#10;aZMqbjGfDk9lPPHnkwBDeEwzFAGtVRmUYpwpk0EhNSdiWADDsaaTuOYQEJ5zKgEpkHEwK4iM92ai&#10;13zou6es80M5cwM5pSGnMadnGW6X8yklUCCH4qwUDlzabObI5C4AGYCjABjl/QwSc2aE7uOHcRjE&#10;gVf6IiswsccDYICaSsAhE3E4TqMP2dFxuOYgMposK2AtMRwqA/wBHDybtwawyOTAowOPANQ9tATT&#10;HNNY5+RyjX+AKBj9S3IFJV1xbrzI2IKHEwM2sghKWVPVwY/4imA3J9nMMc9zXvc1c7AVfiUA+xKC&#10;mT7pBg1nwWcf7W5lZPYy36ykpzzoChRZXl++SMdsoDLgdw6y0LtKTbDig57JILA1OqVr/q3h26Eq&#10;tfndf20MZPBpDgADLDV8q3j5Fpp0I+DZhl/wF34KVMSJ5Bxg4MPyGqjoD6S8TAg86N68QBJ/qh/L&#10;SzyzibnNx4ZAjg3pFnCLEWeNPEAJrb0iOztc+fOb78Fc6ocgwQlL0AKPwTi3Lxwpg5V3FMOJGGE2&#10;SuLU0Be4PKyyr0BCX6D4bocf28n8FIcGoZRxBBSQDMyxKA5CC17jtUvOGg8MS8ECoDdEgE4VxXBA&#10;RgChARwFbEFAdveAKYdlZPfwpDnP6+bsjCZaZKIvRsI7OXuDYj5OgAfB3JzNh3fVD945CcfFs8Bg&#10;F4BFJ2U0DkTHXqsDA+Ppk67ogu45FbDCk/7aJR3qK6spy30HyNs1dtCXLDadbaBKDIIyPQs61Raf&#10;kZzwCnTc18yJp6k/99EFKoAQ+BoL1ASG4Ac0ntGRQ3+6pdM///nPJx+CjE532uhPW9GH8YKe7gEj&#10;PbKXOQCk72NJjJ7hWfAChLsFZABq9wf2E5j0gKaqVEwAYbIDK99FAjD4l5T7CUQ+hyYd05nxfJ6N&#10;06HgZz9j//KXv5yv61X9QCp74pWt+Q3fYkd6NS8+8CO2ilVzoE/n6OOfLBo+VUVWF8daftEhvWnp&#10;8/yw/XmygokAoTkOAaAbZ/MM85TAqTELPQUhZjQTY1AfFYIvPHEQ6EtQNBgYiKiQ+rd6M7rxhOcs&#10;nlEUo3NaBkfreFxr5qjN62zuKhVzcnRVkLGclNIpGv/m4pACxnpdqSqI9WMYO+vmZQCAChChvzHm&#10;ZkxHDtLn7uFnNv2MpSugASwAKJ45juoMAOGDk+Kfg9MbPgAlAFGa60+HMpmszfkBb5WZcebh5GyG&#10;HmdVCbrHuWUuLWdxZh9OJ9sCql6X0xcb0YEsaJ8FUNIHP1G1ea40xyd+JRj8uqcP2VS6EhJgIKf5&#10;BDc7c3L9+ZvKgW4EGvk1AcjX6FHACGh8sad7+eDZ+fFPss17gMkGKjnMB6zNJRGi7zMZ0GZn+gKo&#10;/BH/fIMf4UE/h/F8zFj+KiHYBxH8ZORX7OmaHHRHH+jXJDT3HKooenE2ho+QEX8ARmKfb6+iQV5+&#10;YblFL/aX8AQ48Ige/QfE7IcXPg7UyaaZMz3xKz7t3nPakwCTkyEkkyo/gYssZKmiYVbQumfiqaSc&#10;Wako+9mlZwhOgnZK6q2MwKXwnXk0jwUkFCUY7QdxWAqTQSjGUsm4Mgen5jBAZR6cV9Awkv54EBAM&#10;wWGAqFITHwBMBuPgDAQkAQ4lCy5nQMAZGIBTByzo4luguQ8E9JNd8Cug8MDZVAUymsAPCOwfcGJ8&#10;cUbOQB4Hh9a3jEQXHJDzAANAgC/OLjOzAzpe0QoUcrGXIFBN4t36G7iSu8ZOHM13JVR55tTwLpnY&#10;j2IToMZJNTTwzvnZRLXDmfFadcAe7gMWYEjfkgid8SV65mfmk5yMIwOfoU86ZCtJiS0tGcjJ5pZP&#10;vQ2kc2368Xnj8Z77DrpRgfMtfAJfuvEsPzGvfpZTvsjIV4ENnuliAhwf4+t8nhxkAKwqAPwCnKok&#10;1RD/Y1PPfKY786kuzQdkHZIlfjR+gob74ssY/ogfDe8aHVg+sZkkwvb8wrV5+asmFvQRiwDGQeee&#10;O/Mn4MO+tebo86XzkwBjACIFojVaQS6jc0CK5TDWxtCQ8SmHIjgIgTioTMsBchSMUwoFKms5iwCs&#10;NW9CUAZH5NQclhEFHQAgPMUwkACkHM7CWWVCYAggyKGhKZAoFFBwEK8IHSoxfGlkAazW4IAA/2Up&#10;jhOgODsY1xmwuO6zM0Ojx0AqDcEl2OnRxiIejXXfWw/LDYFCl86AnKOSm4wOsjnoGV+ARpZHi/7R&#10;JzPdkdEeEjDxzPJQX87JUdFjC4GOR7wA1v/+978nuJRQOCYwAn507rO+mrmyqyz/YVUqvQoWVABQ&#10;ghEo5myJVyVlPDCl5xlM9EcP9McH8ekLbYIcUApO44CD5GMpRR9saxz++B1fNUe0+E3+qlLgW4CK&#10;julbX76SHfk7PQFbQA4AJDg6s9TgK5pAp0NyACu644v/+9//TrmBF175CT1YMgFcfqfKEchk81l1&#10;Qm9sxdZk0MijOgKo/B7As6/kpeFdwz8ZVTpsJRmIG9f8aoIwvdCJM/lr9KdCcsz+PX/q/EmAMbgg&#10;R1zGqZKhPI2yIPT9eqtQADEwxcnOwKUsdA5Yfzg9QOqfR6BM82TUFKR/92SQu7XuLSswjt11z2U9&#10;czIkh2Ncig/Q0KY4TiCzcn5BJ6tQHAdhJM5UE+wCicOoloAMMBXoAiDQMkdNgMV78niGrvuMRY/m&#10;4ixAgeMK/GNVaZYrdII3/Goc0YF3vLAB2fAhwPAEVFVXAgQAkx+QxA9ANadA8u+34J290BDoZV0g&#10;y7nxyG6AKDsHfr6eX2l9Mnjhj/F0TNf6ChI8mkvWFaiChvzsJujwWjCTF89kLvDIjT+6UT14Tm+S&#10;E7mBGJrtqfEXOmQHuga4rvFmPL4EMLnwkV2Jox+75nt02XKH/6ErmCULPFli4Q+vZEBfNcxv8ERG&#10;yyQ84CWfAT4ShM/kMZ586IkzdIA1P2cHfGjk5kt8Bz9syY/py/z41+LfPclThSRefZbQ6VlLXrED&#10;pMWWe8ajKU4Adv7Us+Y5iVz480mAiUFnxAEIgwpoCufohKYohvWc0RhbJglcmhtDFAlJfcmHIhlq&#10;Z7TP5q1RxrGCUFZEn1PIiAxnI1PfaTwGMKZKRfbj9OZmRKAC3fUh294YQYAwujGqIkEsk3AaQQw4&#10;oT3A4SR0gQdH1505g8CmK46mv3npgyP58p5/0EgWy/CXeAIUDgFEHg7OFjKTaove8aalE8FtKQHY&#10;ZTNNoCnlORWejFG10IlxZETXNR0Ap4DFM47K0fHqoO+9ec6+ZKUTY9jNfGikM3PQk4YvgWsuWTa7&#10;cXC06KvG+fmj4KNT9sGzg/00tM3j0OicHvgmcAaodGeZSk+eAxAH3yEb2g48OtgRIAFOOjPON7tV&#10;VmLAWD4GHAC+I5/AA/924IneXHvOn4ESevcLNNiWncmCD7KQmV74nrmd20RnI7LNZgz65AIqc6VQ&#10;P32AoDiSBLKFceKELHThc21ed28//9Yj9h7bZ8Y1mTKZ0mQOihFghPWNQIqHqspIwmMk41KmjGGp&#10;5YtjAksjYOedcZ89h6qV2T6bU9AKcM8YFX+cmhFke85pve7sABgCaDrpOfGFP+YwN4c/FrChZ1kg&#10;SMjl7DA/56MH/JA1vji6AJahAZS+GY/TJLcAloHogyM9t6HBofCIJ/PiBQ3PHGSwhAA++gkEcpiT&#10;LTg0OwYoznSLT2M5Jpp07+sC+tOhbOgQUJyQfnw2BzvTjcDlBwKAv7QEClz0owO6M48D7/iyl2PZ&#10;wmZsS5a9ucc2Kj92VzXTM3+gC/wng7NGLrpiE6AqQQE91SA58UQeSzEB7jNAVGnoJxBdpyfPAHV6&#10;xzf/swyR+QH7w6rY8id80BHABKTsYCz9tDzDC7BR7QFVfNIR3fAR+2l0ybfwo7/4A2gTYJK5uTvv&#10;euSXKhe8mosPG0vvloCSnuvf2z4JMDE4CUNUSE1phKMIClLNYLJsyMgE6uA8AlsGvVtLHQpmvNoU&#10;vmvzo02Z1qlVKxxXHzQLBHQYTuaT1ZxleKUh9KUg9BzRd9YuyTnvuebADrQYwFhzOzu655rsjG5Z&#10;RU8yHgfR8OGaXOQXJPrKqEBQdqIndCYP5+D1x33Ns645e/s5gsAc7MQZ2YdNVF4ciMP6vpHMLQiU&#10;9uwmczk4enTxxqnJCWAcdI6++/gEKsCFEwJJOpclBTqeAAz5gC2Zkwsd/QQEPdAZUDIXnVkW0IVg&#10;vwQu0TFWEFj6CdhkoAc2SQZnwKI6ICN/taQmExr0iSf+crf80z4YH9KMwz+azgBGFW0PCz182yag&#10;C35tnDEAwzzpkN7s3UjQwAt48if+AOTtZeKfvgS9+ArIyKtyNaYK3P6dPnRnfrTRlQCqdNko/V3y&#10;J8nEnN7y8gM20o/u7MmQhR9F41TIM/98jO4rAzLiZIyyOJLXkwK9ZRCGODNhXVNa4xkODWgNYAQS&#10;wWebc7g2ljEhs81i+wGMwMho48Oh+WyMeTgsh2sNW58517ye88778e6ea01fR8rmmLMxFufjeLKa&#10;IOHAnA2PmqCS9TkW+QS/qk/25RRoq7rwPXlonsmva/oGvt4IWSKYB3DYLFYBWM7aDAfS9Oc7JZ7L&#10;ggJSAMu0nOxf//rX6dBosCF+8Gsejkc+zbXmPnnNq7zWV5ABYpmQbPnDOWD9IRfZOa2S3vJTxqcr&#10;AYNPSx5LFmBjT4rPoDv1nR7YXOAeq5IRfJbd9IpXVYyzIAUIdEGujhIEWniyacuvvSnCF/k1YD3H&#10;oNm+i41wvJuTDtAgD4C1bUAH+KYbYO47Q+xCfnx7xuZeYtjgBRTsaRUAaPFO3+TEAzoABE/msswj&#10;Jx7onN6qKoE9kHZOllOgxz/oAsjeZIotOqGPmazp/iXtyS/azaDaHT0nwSCQoVxCYs6Zgzamc05g&#10;aSSAfNZylARoXo7L4QivvKdImYKSjYWuSmnnAt4z1QJ+NCBWhmye+OncvPu5/u67np/3vuTmCDKA&#10;t2aCHfCqGjijsZzuWEFg889+iyqCkxnHMfAtG3EkgaLSSK59vj7TNUe072LpAsjI29s5QQBAAJhy&#10;WrA78MPp6A4Y0FvrfgFuXuDjnzfw5Uf7XjIZZ1WpqFjwZyxa/IBtOCi7ydzO7tGzxCKp4Ev2FmAA&#10;0JsP1TCAUznQo3F4lPkBDR36zKc8N5cjEDQ/nWn8UmDgDWC4T26VlOpAsqJvY40jd+NUHvjDG14D&#10;e/3IgJYDIJBb0LETXh4WEJCdvGjj3RsegOOe/mT0pTjLObp1D614z6clR/FBx1VB7IxXvBjHr53R&#10;piP99GHnh8ULn5AwHPjiE2xtjvze2Vi+qnqhZzTMQY/8Q1VoyUef7v/e9iTAIBjRzk1AKQWvoOCU&#10;ZWlOQBkO/Yx1ZnBZwSYw5q8BjHHoeX0pOwgcTicA0RKoxnNQBuOkFEi5+uCDU1G0UpPBOZ2DQZOl&#10;cwpPts7z/ryez4EHcOC4vvHpC1qc2dxKXIYSXByGoYCKjCxglbkAUsMnPeJdFYhPDkZn+Jzzu9bI&#10;pcTv28gyJWAABF79C1xzO+jHHPTCKQWsDAgsBJIqy5fpgKLgEDz0+o9//OPkFbCgq5LwvQqHUlwg&#10;yqZ0L3DRZgN6EXhsKRCU7nePyw6VE5ClEwArI/MlWddnTk6n+MAnX1AN2Mex5PSNcIGjahIg2Zc/&#10;0ZWDHgGmwAG+wEX15j5fpF+NfejM4Rq/ApIu8zf8ezZtcA5ef/Ir/dncGPbjDw5yGHesxOLtG9uT&#10;sbbbFh9oqjAdfMISs707tMxhLgmXjtmXPOm8+DOGLMCefdhbskl2z6wMxJj9KOM1surLX1VbYg1f&#10;L2lPAsxTBCmGoTina47LEQhMwIKgfpxIhoLiNhgpmaC7go0DJso8gitpKQJdgkNhTs5Y1sicXJCg&#10;zUk5JCfnpIzDEA6Gxi9n4YgpmYx4mA0P7nW/z86MoDriRAzM0S1tfKmqtxCeGwsI7XMIVJnAWRmM&#10;VwGPB8EpOxRIZHXglzycTB+87w1gWPoIIk4kOACWuZT5AtY4euOEdCjoOJvg1R9AADGVlw1cQMOZ&#10;BD+Qol+80puzvmwA/ICGa/ayGYlntjcfHRtjfvSc3cMHmTiwQKInetXoA7B5rk1b4pmPARVLAUHn&#10;bNlThWMOMumn8gX2/VMObOI5f8W3SgXI4UEgAim2JYs5AjGfycOWyXMy9/gHTb5Ntw/Lz9oiYENz&#10;okl+FQtQdqZHNPMvpLqevoYG/w9g9MODvoCypE6XaNu2UIWlWzwBI7bGl5hQcfELfEkmYsxyXj+6&#10;wysb2cNUubK/OV/aPgtgTMopMETRFEwpjFWjDMZhVOtP1YvzDJqpXONDVU7PSJyWc0JfJb+qxVso&#10;wUT4HPNYWYKCGY/TMIIzQ3Aa2Z6j4rUgoNBafHTuPkMBK8FpfayisraW8QU4Z/ZMHw7C4ayNLYMs&#10;MWRsQMPw5DB/zTVdOABjTiNYZWe8kJsOG2cOQWTZKIjIRuf6qeo4hqxDLzV6ElwCxpLWXPQjwNC2&#10;X6Scp2+ABwwdeJ6tAHDPnACWHpw5LVrsAriAEHk5rvmAl0xZKY4nusJnOmcPIIN/8phPYJiLH7AF&#10;es74pyM0BaEqhx2AirKfrVoOAWu+wX+8RVNJuMajOaOLNjnQpis0e6FAF8ABr/GrP74EqI3jhxUD&#10;xhaw9KQv+mwmKfhMT3iKFjnr64wHIGe/jN+ag48AKCDvsz5AmG7sN/rah6oV2KiO0WdPB574Pnsb&#10;rxL88ccfT98Vc+TgX+whCfbfuJiztvPY/afOLwKYlGtCTHFcjGGU80BMCtAYj0BKbGtv1QujXkLF&#10;lGrPxdsiyiM4B+T0SjbfEwFSMuc0jnkogxMdC2g4A/5CcA5eBlR5oG082sDG+CmXazJAfsZQncjw&#10;qgUAKHuiwwkZD59VHF4VqrAEqGoL7zPYM0jzeQakOW/Agl/BgT45yEbH+ARC/VDTWlsAembZxTEs&#10;ZQS2cc3hzE76Chh0zUHnQNimYoFEf32Zjm5mi5577E0v9IGevjYpldUOdpIxA3tzcXbz0J1rfkA2&#10;52iTkT6yJcCSdcmoH58jB7po8jfBA2hlfAHJbp6hxf+qegGL7KzqbQ/FPPzFnAKfHGzPd+gILYe5&#10;9cWH5+QnS5uyqik+hp9iwxi2wC97Alkxgm4VofnI7jDOQT/8TRzwCTLbXqBXYEIu4IpHcuKf36li&#10;JPP2yTxnG7rS+KjPgMseEb3xXY1/SAxWBvZJVZLZJF/q8zngGX9eBDDoNqFrk2KOMq1FoTSB9NEo&#10;51hOK2PI5Ay0M0pIxpINZWYGdU8/RgdMKhdlLYdpvLMjfvDAGY81H7Q3l+zB6A7AwglkOoelBUdn&#10;JJlAX4f5ZUWvdS1/8ARUCkwOgz/Ogz9LPjz65i8nFlwtA08lPP6J3/hPRnQAEX7xSI+BDIfkCJoz&#10;p7PvIsPRs6wkgFQu5uW46eNx2vPEKfUlr8wsQIAjfci+nNH8lg/2ioBDfEYnm7pPR4AOANOHAP3r&#10;X/96ZlIJhf7ZQULBkz5kSi5AUJVGh/hjB4cAFgyqGHScNcFGP2ypH1vp62A/c7iPP3OqJFW7AtPZ&#10;Bqr7njv4LTn1A470qHqiB7qtGlGdOvgevgCFvTYgwGeBrD0eOtT4IXviHZCZC2/osScAoT+8oocP&#10;iYYcbFEyMw+5zCt+/vSnP50AA5QfVrUk2aBBpjbKAZbDvICHHA5xSPeqTQc/4H8avwBMqm5LbNf6&#10;1/D/kvaxhn7J6DEGgwTEHCewjCAMhXEGZay1HoVTKANMpvWRCWzsCnpK9VxfqMrhOT4nrs3x85qj&#10;AhkZHeor+SwBIDYQK/MILCDCeWUmB6dAq9JbViQPQzjQ5gj4YmQgohxVlnJQ8uFxViwzKOO9c0bU&#10;xzg8Axv6vF/f5AQ0ZWS8CkQO6BBcPtO7isPbDzztLbAhFxmV0bKtgKEL8mmckjwyoX5Tp5OGvnTB&#10;admNrehFUApUAUsGjT5Um15HWxqTiZ0lITpmb7LYwLU3JVj4jIASHOQDqr0VEcQCs0DGs8DFg5Y+&#10;nfmAbK9y5kN4liBqeOaHdI1HB3BRAdKBjWEVKwDlyxIMPdi7UI3gia/iJf9gd3yjgwbf80yFaCnN&#10;/9ACMORHU1KQOOmI7EDbm0gJMN3SKznQpRO+Rp/0Rv6qI/ojj8ZHAb23VvQhBqoczUMWjQ7Z276d&#10;5eOxkgLdvEZ7McBM54sRTkFRHACyAhXCEwRqQ3qfCaKUY1CCM4D+9gA4EOHR90zAZ4AJLs351Jmx&#10;BQwkt2nJKEBG5pcZZBPOK4g5i6CgWA7jWSCHD/x45no6Zg4quMwjwM2b8YybunJ/fo7/7hnPMTkJ&#10;mgJSphIYAJFu8MApPAdu1t6ys/lr0fO5a2cy0r1syDkBKKDCc2AlKGTUWrL4HP9o0QM+8KPF1/lh&#10;/amv7Cp4ALkKwrWlFZ0LNnttMipd4gNd89OFIAFi/EPGZRP+og/5HXQF7AAmejW2RZt9+Sb6xjnw&#10;ag4gBNjwJMjQogeJyfz6mt8mtvnbq2IHvKCjDz7pHw1+xobOqjd9Ve6AS6Uj0ZIHr4Ae6PB9gEE2&#10;z8WBWEHbcsdy29KOLjXyHAsIAnK8iTF+W5zQPxp8R8UKDCUU/GSbYgR94ELuaKbHzzm/GGAuTcrp&#10;oDdAoDRCy04MQVDo6ZUhYW18WufJcJTqmcA3xucc2HNLD+twxkwxl+bf7+mrcSx0OBNaXh+qsGSi&#10;KhQOyjjmdpiL8mt9dmYgfQERp2ZYwYIumTgKxydDPLjWOkd3npPNWM5JZ+hzRssCQKBPNDmfdTIQ&#10;xjM9T56jN+dwrT+QAb741o9M9FSgoV2bcsx7gqpsiQYeBA1a2hyHngAEXmwpE1t2WmbQH/nQ0I+D&#10;07Px6cvZPTyS2XiHUp4c5gRSAEDFxzYAhk+5j67x5nDus4A13tsSe3z8Q+JTCZBHsFbVuscGGhp0&#10;TX4ApYpUxUpkgpSveRb/VXae6YNPfFVFqk4BvpadyUpG1allN4A2r0b3PtMpOemv5T4ZzQsYAZdf&#10;casaVar0RC7P8S9egYvlNb7M+ZrtYwS9AtUcRDBjWiXDiSiRYA5oKridlXX2LCgKIAVGscLRZAAG&#10;JDilmOO5LePq71rGOhbqMw6jcETAhmZ09eN8Gn4ZlKPIZjNbC2aHgGJcsir7gQHnVslx3snDSfSJ&#10;P/XlGPjigOiZp6BwnZ6BIsfk+JzLEkmFUNA/MdXpxORrTmeAZj6lu8Cih/QSrfr7XIC5lw4B7+wz&#10;r41hU/aUYAQhZ/fGx9w1emYjY8nr7LPqQBAIZqU/cAEG7EoWS2iBbI8KsKhc0DXHpI9X9+hUQtNP&#10;RUuH7Im+z4JTBSRx0LUx+QZe041qArhYxgPPGaT1MRedShwADf+qaQCLvhgha3yx4bF8VVVh09U1&#10;vdTMQX/ig6/gjw+iY076QNd3s/gIf3dPwwud4lsx0Ia+OY3dbdacLzm/OsBgAqPKQYohlLUsx4XM&#10;FMioSk5KEZyMoyQsixEwRcvm02AvEbIxeKFobxps3lpbQ3WG5TgBiGuOy4EZUAabZSM6QES5SS6O&#10;ia7z/VrS4FdmUBajRZ7nGA5dDiI4rMPp7WEtj+gJTSDn0ICQ+8Cg7AWgbdKpEqqgkr0zvQooc6gc&#10;yMwueEQP+LeHQn7Pd977jIfpuAAn522++vo8r8mhaqCzsmt68kwgys745U/sYB+lLyfqwybG1GR7&#10;9/WpcqE//ka2KgN8oMuGdAeg+QFAIZPKVvJR3UqC+hmDj3yYXR0avatILGVUV/lr8s4zHQFYsrER&#10;/wEQ9Kafs0Yu1Y49OQk7O5wP1x9z8zFgZQx58Fqctb/Fnq0Koos2HoE1UASoADw+m+M1zq8KMCkH&#10;Y5Sn3CQIZQo8VYoMJ5AYkgF9VhoyMCcgpIaWfozvnCN1Pjs9409KYwBzyBr/+c9/zg23goOxGJAD&#10;MRhgEKTeKMialG88PnJSGZEMjGrNbG1tuSGLyEoyGWdDL5mwGz+x3mf0OJpNT7ToBG3zytCcUobG&#10;k74CSJ/W3Zad+gMPfKmgZEz6ag5zGqsysuEIzASpoCQ/XaNjgxF42tcRrDKd5zU0gTJ+JQrj2IvD&#10;A6cCb8ptbLYjk/4qPEEpE3tmnPuee+b3QJZs9kTwgE+20Kc2ZRO8dM7f8G3Jo1IWYHSCT/ZjR75G&#10;fkBio5Vvsh2gULXopw+e6Mi8ZBPs7IEu3QfwQFIi4i8CFi/Ji9fJp/kDefPjTd8JImTED/psFmhN&#10;muxL53jEL7A0BmhLTt5EAZwZV/jQn169kLHhT6/oeubQ5jznjRf+eVWAmTxgEOOqk9bMlksCQyBQ&#10;CINDf0r0WabI+SiBYj1zQNsMkPDPUUaKQx8A+GKcDAVszGUeDiz74ZVzqL6OVZIy4HRm8jVnxhBo&#10;liX6MiTQZGAgg47gie+pn67RAXQC1RfEgAtn53R4ozt7OvZ2bByqKozxRoFT6+9MR4Ebns3pDcp0&#10;HnMKCuBiPrx7rpLQ36Y8OpzehjywkSTs1wBMVR0Q5uwCTCDqiw5A4LT0Jrhq2crndJdOfZZgjBfA&#10;JRJ+QI+WnHd3d2f1Er3oRLfzfE4Wwe5gG3TZ2mGuPlsOWUbQs7l8ZkNnPAISYEV+NrCssQRzn435&#10;kYRgo1ZwAyrJBmiam3w7f3z+YVVVYgGQt5lLr2yBF7T4PnvYDDcnX9ppGcN38cO/yUUOXwJFH226&#10;NG7qnk/yH0tq/hXdzlOXn3v94u/BPHdixmYkAazMpTjZkUIYm9Ep3X0KogiH+5ozlJY5MkDKopDn&#10;KEV/oOYr/b5gxDnQNRbtvl8A0QWUYFKBcbLmuHQukIGL4JMRASYHdXAyQVeQkyd+ycqZVQGWa75c&#10;yFkBAH1wHjqzR+W7DwJNFSMQqwoFswDCK50CKgELaNCgb87EaTWOSwf2PMyryfS+X8Th2MpYTqmv&#10;fQgBKIA4OzBxT4B47cr5gRD9CgL6A2rouJes50TrTzrss8pCZQuMzUcuwcI2eCCLioAcLVEnzXkd&#10;zc49Y6PsBPjMQfdsRQ6vgoEtfbCZuR36WpLZ/KR/AG/Zxjfo1Jn+tSpxPAt4gM328dAZfQmWrSU6&#10;+uT3ZEPLt7DtieAPgOsv0aicJBY+MZv4oX+2EU/8DD22YTPj2YE8Gj4kAomKTADT3PE3ab/W9RcF&#10;mBh35jgUZUPXZ86VAsoqhKKQzq5zNGMYDZ2plPo31zl4+0PBkF1wyfbmdY/BOMPf/va3s5zmNByQ&#10;Q87WHO6Zp89dOzOu+20WAg9GFxzJ7DnnIROQk+181Z+zyX5AQgNYKinfWvb2QPWG/uTLnHjl7ICH&#10;ToCbyoxTCiBgBKTQMy+n80ZB5QGA3PeVAd+TMIflnMAS2Gjo46zMVv3RnX0KFZClhODUB6AAZnTw&#10;gjfHtUYPxtl89FZRgOOPLACFP9ARO7nPbzwjo/YU/UvP4oVNgAr+LR98WRG4AwjzmavxZKIPAe/A&#10;V76hD9BmE/cEON2ztwBmO/31IauDXehO1aK6kEiAAR8E8nRns9XSXH/VhzF4Jjewo4eSRXyyFT3R&#10;mfn5OdrkQYfPxAOZJDx7o/M7U+nnmr0+5/4XBZgYIyAhKIqjCDpVjUYRnI1y9NsbxcnMDChofEZH&#10;IFB2ir6mJDSBiTXv/cqW9h/MRfGcgfMIMg6BRrzGy6Q/n89rffHCWTiFzIRn/PosO8tIjO+ZTWag&#10;4hvC9oSATXKp1BjfDw3tgQhYjnGp4cG8sqZSl5xomRswqNrIqEozN+dWdeCJDjmznxYo//HOJsfK&#10;pEAJTTqiK7xp6LOX5NC+hqDEnwwrwwNTtrnU0i1722D3Qzs2oR98Aqm7VakJKrozF7u5NreGH/dn&#10;xYs/NN0XbOR36Kt5BvhVSpZ+9ABk2hNM92QGyvmV8eipTquipt3pR186B8DmJ7vNWQe9sAOwAGjk&#10;temqSqQ3AE9nEonNeVWgeypS/AYU9MEPgAw71cxvbwrfaPItfkZez/BKb/TuMx9REas0+bs25Ynu&#10;a54ve8IrzZBDIedaY0DKZzTOLMAsDQQ+RyuL6N94ClbCQmvZRmBYk0JjhlfZXHNqc3ICRzxE17Pu&#10;udYuKXz297w2r90ToLIREK3klq2s1RlUEJGP8wv+Mg86nIRebEwqx5Wv+mvxOHnrnudkV33ZFFVt&#10;ABCBKYAsh8wHEOiZA3I22fluBbPKBdig58wm+Kdbmdkh6/uSH4dvCSj4yEKvrvWzH4SuZduuG3y6&#10;J5jZEF/ABW9oCCByW2LxETKYF79AkSx4ksXpxaGCCAj5iArQIajJqA+beGYpYenQcibezSVIASMe&#10;yAIsyEtnqj0yAX4+p2KZspnDOHyYmw/TkbNAtySyJ+LVeUsi4/Flz0+ws4Pgz4fNZUNfhcdH+IoK&#10;1zLWuOZ3Bkj0YG5ADHjpEy26BjB0ofKXSPiXZOBePhQ9Nnrt9kUBJsY7xzwjBQyUCZUJq1RmVMbX&#10;jGssxcnCHM++gIC1+WaJI/Nxao5S/+aKDoWH5u6Zzzxl4gxRf8+j1blx9XHWPNcfLZmEg3NUPLvv&#10;7D7D19d9nzm4gPbWR8XCsTi0YK/N+buOTp/JJwC9dqQn2Zpzqpboi6wyrAaQrcM5LKDXJj1BI5uy&#10;Db7oXNABS4AgeMyHR47qAGyA4MOqftCfgZAu6QEQWZrYCzNGI6+q7W4FGueX+fGqygMyBbogM6e5&#10;C6I+40FA0buzz57Rr3nxHaB7xlfMC9TpDaAfC1yBkWrDoYpgS8AEXID43BTFO19mv6pESRAQe8On&#10;sgEubECH+MI331c5Axd2wAueasBAosIPoANUbIieDWRy0akGfCRp85GPHT3nz+bT6ICMqhfJ2eev&#10;1b4owFwTIoejSMBgk5VhOE5lq4CgdMoNcIzzmWM67AEwPgMymNfLnEY2oUSKLgADF+caZxQsDDPv&#10;x1/95jl6857rspV9Ho6J52gydM7FwRyCCJ/KXoEue3NiznatXePLfQ1QcyBOST+yp+Dk3HRLJyoA&#10;urIOr4xvPrLh2Znu0UuP9m/QDVzwDoScVWsqJksBIMOmQN+c6YuOBYE9JzoSLPgWsIDVjxGNoxeJ&#10;w1hLBW/WgBI50mPg7XOyG2cMvs2Zrnyuj2vgCcToCZjbL6ETchSY/BK/qiy682YNuAFb/M7Glqof&#10;oEFH/AAY82d6UTm5p9ElnVmSk3lWqZMmOVRF/EFlT7eShkrYeM/IQif2dXxnim3IiR++B1TZkkz6&#10;20AG4sA/m3Sec7/29ZsAzBSMY0BlXyhyzSAUR4GyA0MrOQWMa8prvH7uUb5gUu4fC/UpVPblSLKL&#10;oGXkAp4S0fBZwDjms+coOaetr/LUxifAky3RZ+yCwGdj4t8zjszpOCOn5MyclRNzBM/ppJbczd3n&#10;zmjLwHSHPpmSyzP65LRtJvqsoRd/xs6GnmVCP/qjR8Bj78D+Df2qSDi5ZwJRILCpwDW/6s2GtorE&#10;UkHAmFPWt6zDj2ATWO6TWSABA3ZE09KGnfmCgNfwGu/kpUtjyELegixf4hf4VjVYnvgMWJIZLTzI&#10;9vyR3HwMoPFLlQk+0xsezMW/Clz2ZsuABR/kUSn6DpNEsu+tmTda58X6gx5/5gv0x6fomE/QGd4B&#10;LxDk+3jU6BsPzmSxhPKt6b5lPGXNb86BX+jPmwDMlIXAKd9aklKBBiemZEpSqXBQGZBzCUhKZDyK&#10;BBCWV9a4HEzmE6gyNHoyIiMJ4BqjGsuBODwDTcep37VzAelsrAzC0ObBF4cnl6Wcct9eAr71d5jb&#10;ulnpi2+Ow9k5lFJcZYN/WV2gCp6a8bOZj85UEEBOFUFn+MJHQUiX5gAK5qP7nqGXo7s2R4BhU9Tm&#10;JP7RUCl6favkZic6FFBsoGQHsqoD8gtKb2osr+iHzHhSaQq2XpeiM5s+9IBX1RD69niAFB3jgw/U&#10;ZGq6QlM1Qfb2RMhlyQa07EMALX6S/MmdXvkBkNGPTgGViuthLdcsmTxHn9/hxYY1OdmZjjS02Yye&#10;0VJB3K0loOv8euq+uZPHOPYHiOYGMICLnfGgAgPklkf4SAY6cU1/4skPJL2hMi8d1Zpv8tCz1zy/&#10;CcCkDEK6hvCyGaPLfLImIwIKjmQ9yjEoWBmqbBSUlM74moBlYGNVEwJekHlbwOEYnJNyjOZ3FhyW&#10;ZRxlOt3vUTKjAhAZFj/kyuH9m7Y+W8bhHZhxiPhwjXf8OWRqYzkhkLHHpDQHkgLWs/gnKx1YkqEt&#10;sGVdn4GDvhxV89mcAI1OAB+9TEczf40TAwzViW+F0qm+qkKvzgUyMMSLZQYb0SOezCHogIa50GAL&#10;NNla4PqtGsdXUe3gEg/m8wzICG76BWDdB5auAYkzWVUJVcP8gW3o1zOVhnNypkfzGV9zzR8DIjLh&#10;nV7x4Jqs9MMnVViqCfNF05yu+TAwpTc6xwOf1prTWd8+uwYQ5resITt98hU8SCDO4kDCDVSSy1hy&#10;SgR0rOqaCSo5m7Nz91/z/FVeU+8MU2TK7BnlcD5B3tsBAcIYVSTABxJ/WBuJgo0RBY4Mjl4KpjDP&#10;BJSMIqhlASASINXX/IzOmCoFc6KFhjb5vGQIzzkgR2N4AaChI2PK9N6MqKQEoSzL4QQNECEb45MT&#10;Lc6Cb5kKSAJFa3lAmC7wwcGtv/2YzYZp3+gFdPRh/mMtF701wAfnpAvBIRBkdBVCVVsyk4XzqliU&#10;32QSVBpA8jp1/psh9GguAAREyJ9NZPX79aZIIKLL6emB0/snJlxPx48Hc7nWjBNIvpxGRvMUfJYK&#10;fAF/dIaPNv4BhOUBOfkKn/K8hn5zuDev6ZcMAlvVrPLlTxp+gDi928AFLuxEr8axUb6FT9dsim/J&#10;gI+zu7M586nm91nzGb/6Alm2Iye+zGXLgH7xM2mYjz/3PSr2J380nes/7zW/e6/Z3qSCmQJMwVzP&#10;z7OfQHBQ+LEChwKVzr78xQkEnExG+UCEw3EKxmUEQRfSN4fn+iuDVQAqBnNwjPrgIYPs9yZ/aM++&#10;rs3r4OgcHn2OkrO5BiSONhOBiYPTAgVOpb/KRhazIQ6UOLmqCBgAn+bHo/mU1qoM/dEhlzW8eYCh&#10;zVPBSY/kpTNALGCAi2pIlWisBhCt5e2XtBlbMEgK5gOggJzMSnf8ATO09VGN2Vy+W0sFYCUYo5Fu&#10;nbtHP2j0D6rL1p4DaHsKQAqP5KFDAcyO+tGBvtHNhmSZc8znfIYP8SVVWEs6QU2/fO1hgY7Gb/iU&#10;g/5UU0BDP/Jr5kSTPekFb659sZO+gGu8xEdn412rEtmRbfBDnxIlnzB3cukLkICJuPCGyu+MbBUE&#10;eGhqzbGff376un/fHGCeK05Ox5gCrL0JJTYnAxIQ3WEjUGByOM7BwRm+LGROxtE4A+PJvoKaQTj+&#10;bAzR/NMo8x4jGldfjiWY0TSHDMqhHLJqvDg78Big4EXW9j2IloLocH4gQwdo628ec3Mume5Y4MvB&#10;lNacmMOZ334JGvay0BG4srDAND99KfMBCzBDm47IpLKz7FC5AJEqgWTVB1jZPBUEqi4BmK7YS7XC&#10;6VUddEx3jmh0nd6BJl58Oa0lGjmNtUlqmab0d48vCNyqDvy7h8/oxst+9lzQqvyMA9x0DGTohG8E&#10;GOkbXXTYUsIDAqprupFIgAlawB8YkAUN+vddJGBP55YwdEOGa42tVSQAmg+zCTm1/C1ebPx6Iwl4&#10;bSnws+TVP124/lrt15H0tWZ9wTxTUQ1nHIdS36Zi1QHn4OgOxmZYWS3Ep+gao3ECVZAlB+MLFnQL&#10;pGuGiacMLMA5RGDGsfDCMWW4GofanYqzAiHZWTBaVt2v5YXszeGBJfmUxlo0LDs4taWBgFOROFQI&#10;nmnONgVlXwcAdviavk1hPKNveWMO/JMJOFmSAhdZVEDgc9eHvioGFcqxAE6wA5j6kYs+fTYHPbV/&#10;cjK4/cGDKsrPGvAHTPEI6GyWAjq8sFXfhwKc+glqIIEXAZeN5hSCGzADloDVfMbxFXSyofHmzneM&#10;I489FQed2/fhM+xANvZGt4THD1V0aAMyG95A3utqfnspqeE33tmGvdCViPDP/vHGvjaE6cYSFtDR&#10;jUbntej1+WucvxmASRkpjLJyYEDgKEAtRRgduHA4wOFNhgzNQFp0nAWDfQJOJfty3t7gCDJBVbaI&#10;j3nGi/LYUUO3zFgGzMDx3bkxzvqQBS+CMafy2VHTD18yp+rEd1vstcioHE5QaM3B+QWdaqBsrzoC&#10;gPo60HSWLQUnHd6t5QxwEsicNnrx0ZnTk7NA1E8QoOe+ikmAOaOJX2BaoESHLfSxMWyDOHCRRPq+&#10;TEBnjOzOVvbQ9LV0AEqC3/KQ3OyCD7yp2CQbvNCD4Ld0AQZ0Tcd4MoZ+jXNfkJORboGJn3KoFAG5&#10;OejGOC0/xCfZ+R2A5YPmBjL2tpzxw35oXGqqlTbN+VM+kK1UKZILYAEweOM/2Um/ri/R/9L3vjmA&#10;SWG7YlKi5xyD4ZWulE/pHIWxZIKyABrGcTxOBGQ8910NgSvAOAnnnZuyE0jMx/EEBvqu3dPQ5WDu&#10;xZ/7Pe/sWffd48xAUaazXOJYBau+6Gn4cAhUQQYEJs2u9eXIsmay4w2dDo4LROlJEJEXuGqCVsXh&#10;c0F0Plh/zEFGfNr0BNB4LDjR9Fk1hwdBBdTQFBB0iyY6eBOMqjbgoo9nwKXKZb4RQVcwkV3Vhq5q&#10;FI1///vfJy+STfsj+BTg7AxcXQMlFZNGduCqomB/fkMOAIQf/XymB77hMH8NPzXy6OvAG9+gY+An&#10;8fEXPAA4VUwAg0Z2ow9Lf/tllszZznN6VdFZlpZg+IH7mj7Ril6f4/FrnL85gEl587xfpzjK5lyc&#10;0pfCfL5fy46HtUzgWAxG6QUNJ1ACc2wZzoYnwwMrDseR7fm45mTKYU3gyIDGBSZoos1pC6D42s/T&#10;AYyxDFKyC1pO7R4gEfhoAQfOai58+masTOaNwb65GX/o2c/gqIEKOvGJvnk8AwYcXyBybnLbMFQR&#10;CDpBhef6oumNk76Clp4FqaWegMWjoAJwqjKbpeYgm2/wAhm0BJzKxT4FHdCdSsqGrn7zuxx4rQEg&#10;e06SgwCWLMyBL/OTDX02BzKzmSPdsjMwUF1ZZlRhqTbQVvHQGXsDfTrwOT2ilS3NgUefgYzqkf3I&#10;I4HRB96qNpJHf9f80OY1vap8ALN5PMOvBOBtnH9qQ+XKz7Nl8k1e3Ns/1+9Lnr9JgPk9CmEQRlTJ&#10;+NWqs4zEmS2fOD9nZ1BBywgO4AMwHLIIsAEqjMkJe2vC0JxFGcuBa4ztAEICDh9PGdhzjRPJwkCw&#10;YDBeEPYlMXTwwwFVO75wxbmV5jKacnw2wSpIgAzaxutrjBZY4UEgCiDBr5/+wFNlAjxsrgIcTk53&#10;aAIWPHhuPJ3Ys/HGic5seFr22LSmJ/SBp0qFjrydMs6X6FRt7TMBd9+X2X/WkK7w55qOVRP0rzIA&#10;LIDMNTnIl4zphU4FvCrXhrBKlU2BogQiYKPvOfDhL5IQoHTNL+jfZ0tTNsIz2rV4ZRN+A3jpjw96&#10;5l7VS/PxvfTj198qM/xrASKebOjyCf69N7TRe+v2URNvzckXmj8lc0LOc6xNSJlY4DAcQzMmh+HY&#10;HIZTcnhjBYBrzsuRgIns7seEnINjyi6cWlabhg1gBKPrp1p8Ahjz44NToScQlNF///vfzywODG0a&#10;qkhkav1tcnJywCFQOB2a6OFZNQJINc5u/wBNzixQvC3Bf6W8udFVDbgPJPyOCDioJujzflWDAsCS&#10;RD/Or2xXSQFzezd4B+rmAjJAxfKPPtH0z5fSHR3bZMUrmQHT3dqrsaEboE39kS1du1bB+fo/G5IT&#10;uNAhefRzmENjC7ziDTB5u2VTXfCTK+BtPmADNPMFfqBqJAfwZQ9LMfsgNsTtC2XPzubnB5axqky6&#10;YRv2ctTwiCa9qub4KProdOAHCKI1wQyN5usc3bc6/+EBZiqWMTKobGO5I+PLxCoGWVqGFTAcXYBx&#10;UI6gcRLB5pmA1F9JzgEAVIDAuPo6c6rnGLv+HMycaDYnGhzcxqWyXRMIxqhyvAETVHiRaR1KcQ09&#10;oAAAXKMFBPomLd6U/wBXH/TI4UxGb7CAMEDg+CoM1wAMIAAn/KJrqaIaUeUAOQGs4RXvAqO3GwCy&#10;6lAQ4Q0okEm/YyUCywpy07/nE6TTF/rsZPkCbIE//sigP77qa2580200VV3Gm9OSZdqqcfhv6eke&#10;viUY1/TEr/gFfwLYWmPPD+tPdPFkLoc+mmddA0Ub8f2SnByeG2epRY/0crfAly9Et/HROwm/gz9/&#10;aIDJyJ3pe14XbG0Gy0wczvJJxgc0gso9TsuZODrnZHiViyB0HQjlLJzOdZ/3uXfb5yjoCDQ049U1&#10;B573BJ59BzwDELzix/renpOMXsDEg7PsjDfjHZyWowoM9B1kLOAtw/zTBb5FqzoARuZBC0+aYDEn&#10;cPE9F8vI3jglp/6C1F4OvXtueRWQm1fDn7mBnaoM8AGuD2vv51igYznRksAYvKgkLAGrgNiJHgWl&#10;ak1lhycAACz0A5xAWZIAmkAXb3hM73jWACUfoU+6piv09QswVFyOeGvsSeDKn/o0H332Bo0900lz&#10;WBLZj6JrNmPjaDTF/rn7b3X+QwNMyu5MyfM6pTMgJ8qRbCYqmTmvQ3Vjz0MpL8BkPMbnZJytgIy2&#10;c/ecOdBsOdSle/qjPfvIuEBH4MwGIDid6smeAwBQUQg4yzfZThNUHJ+ceMY/uTg0gBHU+uwND4JG&#10;yW+snySo9gS/Big4uWWBfRLLII4PwOK/s/70ooKkW1WPbN2+jWfGoYlHFQldVz1Ygth8vVuZ2zV+&#10;2MVSxdsrlSd6xnoGKFSp9iossejDGbB5I2QeAEavKkAbqXjXzzN8xzOQOha40WfLTDpznw1Ua3hr&#10;I9e4KXfX83wSX3/yGXyovvpP0qpg0xng/u67785lID8lY2PRmtfRfg/nPzTA/B4FZ3yGY0CObU0u&#10;2O1XcCBVDaCR/VQ5sitAECyNd3YYB3w4PefRD21td4bGeuZa48D6R6cNZwFUAHvO6e15yMSqLBVN&#10;G8CcnxwCQWCjiSfAApQEi+xe2/nAp4D8sKoHQSQgjSOL5rmsbu8DyNDXlG3Saw7P8eFMNmfyOIBg&#10;FQA58aoP/QFQgKLi8cqajQCeN07uA190AaI3QDY/VSwqF8BBB2QxH1BWiZCfrthI5UDG47FKil9n&#10;IGyvzetg/OGFPu0t2UtRUaiyALHnu9zm3Fv36FIVrKqy56ISY8No0O/dAtXvv//+BGa8aI3f6b63&#10;zzeAebRIBptnmcxRFhVogkl29Ubkfm1yAhtAA2QKPCQFhkCWlQRmSxGBpHEgrfnOD+tPgZYjuS/Y&#10;BJZ5bUoKFuPQwBsHV96rsHyDVBUjS6vEZPsyrQDEI97QU4nkyOaJl+6ZV8XiDZGll2oj/vXXgIDN&#10;WktJ1UwAEa2fe/381z1BLZj9TMHeDn4Eq0qDbvGqj6ATyILfGSAAdXpW2QALQalqIw/AsfEJbAEI&#10;2YFnoBIfZMOnPuShL7ogp58m0K9l2OSf3o4FPP07OvSGT8BlaWVufdDWGtvn7nXfWYXCP+w/VYVZ&#10;jkoSdCJ54B0/Nvfphq1r2ajP7/V8A5jNMrvh+syBOJXDBqosyem8FQEgnFWmzamcBYMg8rZHoNgz&#10;MWY6iuk5XOMAmvJe0HE0z5wFAgCxKS0Y8dM4lQoH9JZMMHJSwOftmApHAMjs+muAQxBzcLQLjujp&#10;gx+0/ECSjOQwBn+yatWV5Za9FG808CzI0auhWTVCB4DZP14FsPAJkICgt0X2F+znoCmILeNUZoBE&#10;pQEEgIFqzvz64d/+CPlVNiopm9yA0NzJ5FwzVh//VorNZrqlCwEOLNmWjeigcfhkd4BCHjI2R3Tn&#10;OXs2vmfAEP8Pq+riNxKBJAQo2+MLXFRN/r0c/1wHnV+jGe33eH6Tf67hPSoinnaHnJ9zOA4gEDi2&#10;4OU0jgDBmA73VTgcytlnQZqDFoz1R1uJDExUImiaV8bz7FgAxdGrFPCdQ6JvnMBTWSjZVTdaQeq+&#10;/nj3uh6t5tava/MJuJ9++unM7ALeM2Bmr8USBG9AQ3ACI0FpqUA3+mqChhzeuvjSmGUAXoyjB2Dp&#10;NTGAcY1nYKg6AFaWIQAIPVWScaoZh0BXjXg97N/dAS7kqsqKh87ZD190QPeqIfzRGdu0xMKHcQW1&#10;MT5Pu/U8+p3r6zOadI5fAAlMVG8//PDD+f0hwJ1fmAt9YGI/x6+u/V6JzuO9OZvDuWeu31u7VTAX&#10;LDIdxeM+72eVhszpvsymYpANlfecRuAxPuf1TEYWtPYGZEnVhQDn1IITaHB8DiVQlcgCHQ1nNCxX&#10;CroCCY94EfSCVGUg4C1FzGezk5MDBA09wbkv68iRjJ7LqioI/GuqN6BkqWD5YXNVdSNwAKgv3Klk&#10;VGoCVHCpCPxbLl69AghARRaykV0AqVw+rOXnJbA1j41XvJsHT/GDJ/NZFtknQ5NsWnKcHx7/uDef&#10;o23fRTVFX+1f0bP9JMvUScfY+Xmfx3OykZENVCrO6PIJYKKCSw/0YwzZ0GVPVSCf8s1zeuQLe3uK&#10;h73vW3++AcwLLJCTcgiZ1lsRJTcn51ACwZsJ2crSSRYXsJzYGx5Bz4EFh03IY1Ul6Mi+gArQAB97&#10;AQWTOTkq0JDdzCeI40U1gJZNR0FtLoHi9TKHtbwBKPpzbHSBh3EcFkDhgYMLdP3wrG+tfSTzAAdg&#10;KFjMgb5NcKBDNnsHgs1S7X7tVXnmM53J0KoSwODr7kARrWuNPvSnZ0saVUz84ZfOyFHzrCCc1z3v&#10;GUAii7dL9nfol04ADvmS0TiyB4DRcQYO9ESfkgs6aNhb8RkgAhe0JRy+gKfZ6AQv/EEVpiJTJQLA&#10;eNW/cfPepPMer28A8wKrMHDG5vwcQ3ByNA5nL0bZbfPOHoZAF4A9742Q+9bgAo4zAQ3Obu2NjkDb&#10;UIUAABeWSURBVMDhqJr5jAceghZoVMYngv7W6/3WB9j5DovvVAA9zh1gAAbfojW34BZMnFqFQh4B&#10;iydyGQucBDbQJJv+KjH/9ohqDfCR0Zf9BL2AIQ8ejCtbq9TwbllkoxWQXgrcZCI3fZMVeNIPvdGP&#10;Z/giV20PvmufjSU3We1r2eOxjAHMQBIYWqKxrwoTwKkE6YssKkKVCvCgD0nD8hTA2CcCKOYIgJoP&#10;Pw40zA+4VCkA2c8r0on7s+1yzGfv+fq2B/MC63CWHMVw15xFoMhGgkgWP1ZlIugFG4etkjFec3Zf&#10;ZhOI9gNkPwEk+3F2wamPZg5jBL7gFvzx4T5QsCfEudGSVV0DE8uzXpcDKryorvTz6tm8+tk/wbdA&#10;QhN4eI6WoMAPOc2t4lJlCXJvuMwlSPEuANFwjzzkQ889Sx4A403PU+ByCv34Rz9Bh0+bo2RIdoDm&#10;oPuOOXa/xkdj9QcieCYnveDZ92q8VXLgn1x0C0QByf2qytpT6ouIQJZO2TMANBe7ZTv3XdMDkAa2&#10;QNr3iLwJtDSuGotP/LvW8P0ttRvAvNBanzI0J+L0MrTsx3EAA7DRgEYVDVociPMJVsASwARK+ngu&#10;0ApSGVaAaPEjCO2VCHBBLTA4vLP5clRnjoyea/wAD3QsWQAIsDGXoFJJ4QVdFZixAkSVYqMVfQAl&#10;OGV2wVrVBJzQNh59Y73xUhG4Nn/8n8I8/ul+zwCBCkGFhp5GX6qIh7UH5KA7esI32o19JHme3ENb&#10;I7+EwC7GAlSy4NUZ785kIp+q1P+y4It5gM7Sj630Z/Pm64w+fjQAJfGQ3f6KjW3H3fqeC7Cdm+P6&#10;R2PXg2ffSrsBzAssleHn0BzWPc9zikpgYMCJbO4CHMCjAuB0Amc6YkCzZ0I0O1QOgshnjo2GedEB&#10;ZByZwwIVQYiWCkTTx56LDU77RsYCBv20Y1UwNpIFXsswga0KquJCiwz2MPCCHhqCzVwC0zVgErQC&#10;NIDyTAO6lgf4udamLskKRCxnVAo1AOC+ysJyEOAAd7TJNhsaGrrRZiMgSW+et3zxPFuQwfIU/b5D&#10;BGw1/AcuzjX3zU8/bG9/xZ4TUPGzCtXLh7W5jVfjzB1P0YhPnyfvPX/v5xvAvJKFcgRnrc+uOQ8n&#10;5mjHY/AKboeljn0FewEqjwCB81Zx5FjOHN4zwa50t2Tg/J4BFA4tc5sLkAE092RfSyRO7zCf//HA&#10;L6P1ByCAAcgIfMsY9DzDl7HmAxT40gCM/SLPAYw58adPtJwdgEng4t0ceHZGQ2DjaW9Tl+RzVMGo&#10;joyhV1Wcec2huiIrMFOFAdqC3ngNXdfTRioYfAh2fAGtZEDLPZ/x31jz0o+zewAZUKnq6FdSsW/k&#10;a/7evHlb5rs37F1ymXJPeSdv6eXSvZ691/Ntk/crWSan5MgOjliACkjLGcsKX1rz9XeZUrAIZo5l&#10;fE2wAxZvKCwX7PPYqPQLaZuFaHN89wW+gPMVdFlfEKKHB4DQa22vkWV+QWQ/RZYWBAJAoKp0vC1S&#10;lQhmAWiZgh7eBLrX5OiSy95Fb7P0EaACHe8+48VyAwAKSMF9qU25PSdXQS2wgailmurJfhI9Ai/L&#10;F+AnmIHGteBEH08A22ZtFQoa5MN3gBoNOjE3OYA3HapEWgYDXJVfYAPkyEc3E1CSFw9o/xHbDWC+&#10;klU50AyWnFXWc1TdHKvCUdr7ub5NQ04uoLUcsYzM+Tm5YC9z+3dr/W7K/gZHFwj6Nz9anNxY49AE&#10;CALE9zQAjEpFgApcvAhowSJo4kE1gobPDnNYsgEZc9uwROdhLV0Al/0NwOUNmD0d8wAZAOntyTWA&#10;2QNPQOO/IFcl2DD22Zf5gBZwAITAwnV7G/jU0AwkLeG8AeprBUARcJMvYGmMOYAEMKUvXxcAcORV&#10;sdCV53RBZ/o5++xIVycTj3/yg3nvj3R9A5g3sCZHm4HjuqABMIJTVnUIUgHJ2QVFzstxNfcFg2D1&#10;itgSwqvkvnwmcJX1+uTM5lf2y/oASgUh2/uGbdWLNyR4Ut7LzDvPLXXQxZOGPkATaADJvgMQAiZk&#10;sXfyz3/+8wQZ+zDuqxyck615nKPZPX3QwbtmXqBmmQloVArt+ZhXRQNg6FTDH1oqRv0AuIrR3o0q&#10;Dx/koZPAJX0DNnMBFvbxOtmc9AvI6Qr9Wjzv557/fznfAOYLWzoHm9NMR+y6fgJUNrQ/Y59BUMnG&#10;gsoz2VggqXgEW3swngMigWWZ4L7qQTWjuqlawYe5BJHqyH30fIlNJtfXeNeBkF8RCz7BZqyzAETD&#10;Ee9TRgFnA9tRdYJf155FA100LrV00zOghC9gak7VgmWcADePSgK4oe95ctOhe+Yxth9vAhhAE7Do&#10;N4HFGNWlZSaQtUwELn1FgD2e09KPs7bL1fPn0PrW+jxPQ9+aVO+I3+lM83pn0TOOJvDsGdg7ABjK&#10;bHszgkAWFUQ2YFUHAs7eiaUBQGlPxJJElm4J4r5D1VETSGgCJHOazx6OjN9rYN8FMYclgypHxaPv&#10;DAh0plzz2lwFVRVF4BAfgh5vghvtxnfWz7V5gAHeLLfcA4x+awVsfVbVAQTAYz684xmwqUwsmewj&#10;OSyFqgw9m/MDFjZAn5777ZXlkH0tdoi/qYtkiud53q8v9Z33/ijXN4B5h5YUKBxZxhQ8VTCCx77I&#10;8bhPg3WZVdluY9gSxOYs4HBYLlkmCE4BFxjIvILZPAWLykggVSnJ7gIZDWClUgA+AYYgtGQw/lqr&#10;r2CsKgJ++NA899nPJ9AnGxnjbwZv1QsgJQsQ8Srd0g4fGplUM+QCKvj12x996QEQ+0yfQAUfk0d8&#10;qoRsattLsgxiAzoGOOjuLaDZ798+/6yBG8C8Q0/g9AJX1aA898UsmV5QCyBBKJg0+wDtd/gNjU3O&#10;/nU3YwBGAa1/ZT36xqFXkACzu/WlLwEroOxPWKYJ1L4Dg5axglZ/FZY2A/W8sf5E15iHtVyzkQr4&#10;Ag4yCHb7PeZog7gNU6CHX9UFILJBDPTQs+GskhP89KLhRYVHLpWLwz+e7ecYlktkMT96jngObP0k&#10;gK79sw9+cuHtkHmiH9/mmtc+39plDdwA5rJe3vRugSm4BPpTTXAIKN+3EJhKel9dl60FlGWRYKrJ&#10;3MDBGJWQIK6ZV5ABGcsD9AS/jeaWGfoIOIGnyqp6iOdozbNAt/Fs/wQ/eDavMxC0dLH88S/UoUkG&#10;b2gcghxw2IQFUCoZ8+MNIOGjRlf0oJKzrAMqwNa3benSOLrAawDhHn1Y/tgYt6lt/wt/nmn61r+5&#10;prz7s/rcziuh3ZTwfjSQ48dRTnzNged95bugE3A2OgGFH+0BB0uKAgtNwaY68np6ViCeOVRIfYHO&#10;HP5NGHsWrjUVhKBUyQAsh9Z45z57BkBsrAp6fKDvG8Dm9t0TezCWYTacVUrm8j0a35GpkvAKHQih&#10;V6WCf7LUXKtoLJ1Uc/GGHzzjH2g4AzfXKjhA5bdAdwtYVUDpJLrJ5bOxyTefd307/1oDH63z6/u3&#10;T2+kgd15sXHp3n6/oJHFfdnOZ9WCoJX9gYzmPmBoz8P1HjT1AUL2d+xLzD4CV3Vgn0Yw9v0PAQ7o&#10;HABIdWN+wW7vw/JE01+loFKx7AEe9kgsf1RKxnhdrgJT+XjzBIDsL5EDXfyTFVBo+MMTYKrSAWbu&#10;a66rSOgT32j4Zq1/k8bbNp8nvUt6v3TvnOD256IGbgBzUS3f5s1AQPAABq+eBaVliGCVxQsggTID&#10;rkAsgICBSgKICFygAVg0fWza+u8+LEfsE7UvhD6gURmooszdXo7rqhcBbQPVxrLKRKVlOWNTGbjY&#10;c8ED4CGDvSTgYm7XwEgfSzlN5dN/RgdkAJK+jikzQMWDJZFXzl7Bq2AsifRNhyfR25/P1sANYD5b&#10;he+DgOCoCSh7LAKnQBN0ghBICHSbqyobb24AQsGFhkC2b2GD1KYxMAmMPHetP+Cxv2I+9wRnwewz&#10;UFJF6eOsqgE6ftZgGSOoAREe7J3ohyeg5s0S0AGMvWJH36HKURHhDbjh11s0e0/uk3kChWu8ABaA&#10;pGrx7WFzWlK5r4+WHjufN29/XqyBG8C8WHXva+AMKMGhirGfINAFtWWFIJT5AYxAFoz2OYBRAQWA&#10;VBT+OQL/WBYg0t8SAxBZltjrASQCX7B7VnXjus/GqTZ81h9Pvreisuq7K+b1DAAAHABwrM1nvzT2&#10;cwX/fi0+AZRGHv3x7ztA6OBDP3s9QCoe9EXfYZmnqvMrZj869LbIfhVamj47yJwPbn8+SwM3gPks&#10;9b2fwXuA+CxgvcYWhAJJBSNoBSvgsDdis9U/I6CSAAiWJH4Y6d/XtVxp38R4QerNjj0L1YiljP6+&#10;sGasJRigcbah65lrBwDBk4oBQPk8WwDpvjdJ5sKjeR3mC4TMZR78+fd+AYzvx+DVXJq5HMagRU7/&#10;pa1X0K6rWpo3cImn7vf5dn6ZBm4A8zK9vctRAmpv9hxUMCoCexxtngpG+ydeDVuiCDrfGPZa2lLD&#10;Ekl1ImAFuGoAOPi2r3/PRPb3ythyxBIlYHFWAfnfA4CMCkYLaFQe3hypVFRD2h7MAFAfr9qdAQqg&#10;wKNlH6Aki/n7bo2NYXQc+A1c8KlqClyAm0qsls6c46NzfW7nl2vgo6ZfTuM28h1qoMDBmmsBbe/D&#10;D/tUHIDBl9vszfTWSUD7XwJs7hawjbfXYUPW/oW3QALesst1wamvcS2dBOpcpgAfoAZ8jLHJCwD0&#10;qVneADogd7/+WUr7PwDDG5679RpZBQJ0gBBwIQu6xqHpACAqHpUbnlVcqjQ6QKum72x97jyf3a5f&#10;poEbwLxMb9/cKJWMb74KUL8HEugqD9WGQO7fogEuVS4CTUAK1r6I5tUycAEeWgGrr3ve7Hib40t1&#10;Ar8NZDQ8tzFsLwgwqGbsx9grAlaABm/2fxyea5Y4NmTxbh/Fckj14gA05nYYH7DgFxj68px9pl5p&#10;40HfW/s6GrgBzNfR85vNMgNKkKligIilkqWGpZK3NgDBkmZWLsYKWpvA9l5UOvZqtIJUnz4DJt9b&#10;+b/27va2cSOKwnDSidOIkR78wwYMA3ZtrsAdbCkpJXoInOzswkiwgSTyymcAmZJIDq/u7Lx7v4aU&#10;lmYdsSo0loSK3GSJQIa1RAZWCBDkDnpuOSFgGysFGO9OQV91M+JJYkisLJYY1yly2IKURZt+ozS4&#10;YkHunz7IuepiE6x/Lq6BAubiKj7OBcBCDEI8RmWtic7KYCmwRLz/LEjKtcgtCkzkFSr5DFRgoXpY&#10;fIRlobkmC8WzfrhlUsvAAmQgAnKK7bKoEJwU3tmvby4YK0T5vqCux/CSXWwnwHANMoKK64ChBYsC&#10;ufZpkXP70D9X00ABczVV73OhdWJ5L1UsRSs2YaLL1IABuGhA4zjN5DRJBXdZD95/1sAFFGR0uD/A&#10;leYc1wMJrg7AuV0CFw1cpM1ZNtwe7g3XSX/kkAXjQkkt6/P9/X1LTdu/woVsAs95FApLJr8hcthG&#10;F5/tW4/r+/NpoIA5ny4P29M6oUxcSwDcWlMRG4uCO6Ot9SPgItbCghD3kIlyrpb+THKWBrhwW8RN&#10;xFBiBekjRXTWDQnoKvuXDVLDwt1RTJeq3PU8rhhwgAu5BIbJGsuGHOI7XK+Xl5ctS0RO38XCcszP&#10;LbL//H0/X0YDBcxl9HroXlkSXA6WiwnJrQGGuDWEBxcwECxVdQswmslrwot/yPCIuUh1q53hasUS&#10;MpGTeWKFJFskHiNGAjK2qoXV3AjYOtd5XokX2YKLrJLrRQZyA9Dr6+v2ZATQBMBYNtuB/bO7BgqY&#10;3YfgugLkf/dMYO4EYLA+ZIACGe6KgjfBVy4OWGjcE+6K7BM3h7sDMgAFOpngXDE1KywQVgZrxnVA&#10;QN+AwGJJ0V3Os18/ArOyXOpyXIM75fgAiGVlBbT6lsLluv+GfuVqBcyvaOsGjjVBM5nBRfrXxPVS&#10;2Wsim+A+ywqJjwCPFzAAi6yT+pncLFvw1vGa/h3HupBWFutZM0+uzVLRnxtBfTulyAELgOzzYj3p&#10;E1i4T+pq0r/jWFMeYOaZTgLIq+vm/DSytO2rgQJmX/3vfnUw4C6xBsQ31LCACkvGKmaxEgAQK5Gp&#10;kcmxENG6H5OflZHJ78ckbmOl8v39/VYgt0LNsQLLgsFcH5ACMsewWjQQARhyAAbLx9Z+LpbHrpI3&#10;lpF9gUm2K2i2TvtnFw0UMLuofd+LZhJmK1vD0gAYk13QVjaHJQMoQONm2wADKD6Di/0mfxpLguvl&#10;JlGsF/EbsZIAQmrZ+iRWi9iL2hsgieskTsPa8Z14S8BBzoCLy/X4+LilosHRvs9gkt8W2brdRwMF&#10;zD56P9xVuR1ucm1iCrp6RlJS2AFD7inDxWGJAEMmOKtD3EWlL7hwvcDC5Hc+18v6JpYLq+iv0z16&#10;AS0Qcay4ij4du0KD5ZLMF7iIC8XtOpwiK9APGihgflDH1/3A+mChsBCklrlKrJZU+MryCPDGGnF8&#10;rARbELBeKDeSUv0LRNwcfXCrFNEJCLNOuGAgBUzOZfn4TmyGlaTZx3IhjwI6z9JWnQtkAVO2X3fk&#10;jv3Lfz8N0Peo2LFlrXQX1MA6Ubk+AquWFADDt5NLo9pWvYzJ71iA8QIBrgrrg5v19va2uUhcI+6Q&#10;Whf1K4LCLCLWzBqzAQuukQZG9kcWcLk7LRMQbxHQldoGo+y/oDra9Zk0UAvmTIqc3k1cHdvEO9TB&#10;KJDz+vj4+KcoL+4RwKjUlc5mWbiVg1sj6EPwVm0MuHifWEvg4lwQUpPDKrJ/hQtwqSBmtQAM18vx&#10;2irrdL3fuvwFzK2P8P/4fbEQTGhrelT9sjK4PKwZWaWAAmCsVpY2ljXyWZAYkBTgibUkS6Tftemf&#10;RcRi4h6t1xVzeXh42ADzb9mitb++P54GCpjjjcluErEMtGxNeJaG+IgVz6wKtTMpyoslweJh5Ugh&#10;yzAJ5LrdpgwUgOQ4/a2QYbFoLBgt1wOX5+fnLVskE+X8yLQd2D9jNFDAjBmq6wu6TmqujBXPvgMN&#10;lozAL0gI4oIOQLjlg3iLZQOsEvBwjn3ee4GWzywi+3zWAEw2y6JFrhG45Njr//pe8RwaKGDOocUv&#10;0AcgsF7cE0Z5voCsVLZ6GVaLkn4WC2tGtW9WPINGwGKbpj/7NK4SkFg24DEiT09Pv92dgrsBTwBl&#10;2zZLAwXMrPG6qrQgoK0TXFGeQjqFdgKzKnrVs7BYpJ8BRsyFZSNO41xg0Vf6Aw5w8UqKWm2LR4mo&#10;xRHQlZlaW+GyamPO+wJmzlhdXdKAxYUzwcFB1ggMQEQw171cQAZwBGxTiBegAIzzvQIVwWDFchZS&#10;WlZgxbVgscwVSGnOz3W3L/pnnAZaBzNuyI4hMJCwWlTlpvJXdikZIdYL0ABSQMNaScWuzJDbNbgZ&#10;t9tBWK3NVQKUguUYY3wOKQqYc2jxi/YBICpv1bm4l64HpInDKMjjJoFN4MLlkepmsfx5ejoAq+WP&#10;0w2iFOixWAKVbL+oSm/uZxcwNzek1/lBAQH3h6vkfjAqf603ck9esZk8FwlAgMSqbSX/tlLacYWu&#10;I3GvsocGCpg9tH6j15SWFouxWBFsgEYwmFvkbv9uHK46V8o7LaDKZ9vPvlv39/0cDRQwc8bqMJIG&#10;ALZrWwOy3CdukpoZsRVrjrhJicn8V6wl11j77/t5Gihg5o1ZJa4Gxmjg+3M0x4hcQauBamCKBgqY&#10;KSNVOauBgRooYAYOWkWuBqZooICZMlKVsxoYqIECZuCgVeRqYIoGCpgpI1U5q4GBGihgBg5aRa4G&#10;pmiggJkyUpWzGhiogQJm4KBV5GpgigYKmCkjVTmrgYEaKGAGDlpFrgamaKCAmTJSlbMaGKiBAmbg&#10;oFXkamCKBgqYKSNVOauBgRooYAYOWkWuBqZooICZMlKVsxoYqIECZuCgVeRqYIoGCpgpI1U5q4GB&#10;GihgBg5aRa4GpmiggJkyUpWzGhiogQJm4KBV5GpgigYKmCkjVTmrgYEaKGAGDlpFrgamaKCAmTJS&#10;lbMaGKiBAmbgoFXkamCKBgqYKSNVOauBgRooYAYOWkWuBqZooICZMlKVsxoYqIECZuCgVeRqYIoG&#10;/gZ+xRAnnqSu0wAAAABJRU5ErkJgglBLAwQUAAYACAAAACEAwSGAfuIAAAAKAQAADwAAAGRycy9k&#10;b3ducmV2LnhtbEyPwU7DMBBE70j8g7VI3KjjOi0lxKmqCjhVSLRIiJsbb5Oo8TqK3ST9e8wJjqt5&#10;mnmbryfbsgF73zhSIGYJMKTSmYYqBZ+H14cVMB80Gd06QgVX9LAubm9ynRk30gcO+1CxWEI+0wrq&#10;ELqMc1/WaLWfuQ4pZifXWx3i2Vfc9HqM5bbl8yRZcqsbigu17nBbY3neX6yCt1GPGyleht35tL1+&#10;HxbvXzuBSt3fTZtnYAGn8AfDr35UhyI6Hd2FjGetAimWkVQwl1ICi8AiFSmwo4J09fgEvMj5/xeK&#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Z3TIHngQAANYL&#10;AAAOAAAAAAAAAAAAAAAAADoCAABkcnMvZTJvRG9jLnhtbFBLAQItAAoAAAAAAAAAIQBEz6eXpdgA&#10;AKXYAAAUAAAAAAAAAAAAAAAAAAQHAABkcnMvbWVkaWEvaW1hZ2UxLnBuZ1BLAQItABQABgAIAAAA&#10;IQDBIYB+4gAAAAoBAAAPAAAAAAAAAAAAAAAAANvfAABkcnMvZG93bnJldi54bWxQSwECLQAUAAYA&#10;CAAAACEAqiYOvrwAAAAhAQAAGQAAAAAAAAAAAAAAAADq4AAAZHJzL19yZWxzL2Uyb0RvYy54bWwu&#10;cmVsc1BLBQYAAAAABgAGAHwBAADd4QAAAAA=&#10;">
                <v:roundrect id="Rechteck: abgerundete Ecken 6" o:spid="_x0000_s1545"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PfwgAAANwAAAAPAAAAZHJzL2Rvd25yZXYueG1sRE9NawIx&#10;EL0X/A9hBC9Fs1oVXY0iQqG30lUQb8Nm3KxuJksSdf33zaHQ4+N9r7edbcSDfKgdKxiPMhDEpdM1&#10;VwqOh8/hAkSIyBobx6TgRQG2m97bGnPtnvxDjyJWIoVwyFGBibHNpQylIYth5FrixF2ctxgT9JXU&#10;Hp8p3DZykmVzabHm1GCwpb2h8lbcrYJl923fzWlx9R/FWU8Px2J2mr+UGvS73QpEpC7+i//cX1rB&#10;ZJrmpzPpCMjNLwAAAP//AwBQSwECLQAUAAYACAAAACEA2+H2y+4AAACFAQAAEwAAAAAAAAAAAAAA&#10;AAAAAAAAW0NvbnRlbnRfVHlwZXNdLnhtbFBLAQItABQABgAIAAAAIQBa9CxbvwAAABUBAAALAAAA&#10;AAAAAAAAAAAAAB8BAABfcmVscy8ucmVsc1BLAQItABQABgAIAAAAIQACwCPfwgAAANwAAAAPAAAA&#10;AAAAAAAAAAAAAAcCAABkcnMvZG93bnJldi54bWxQSwUGAAAAAAMAAwC3AAAA9gIAAAAA&#10;" filled="f" strokecolor="#8d82b1" strokeweight="2pt">
                  <v:stroke joinstyle="miter"/>
                </v:roundrect>
                <v:shape id="_x0000_s1546" type="#_x0000_t202" style="position:absolute;left:21347;top:4564;width:14592;height:74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DTxQAAANwAAAAPAAAAZHJzL2Rvd25yZXYueG1sRI9Pa8JA&#10;FMTvQr/D8gq9mY0i0kZXKRZrj/6poLdH9pmEZN+G3VVTP70rFDwOM/MbZjrvTCMu5HxlWcEgSUEQ&#10;51ZXXCj43S377yB8QNbYWCYFf+RhPnvpTTHT9sobumxDISKEfYYKyhDaTEqfl2TQJ7Yljt7JOoMh&#10;SldI7fAa4aaRwzQdS4MVx4USW1qUlNfbs1Gwrt3XYTFafZy+b3rfdjVzdVwp9fbafU5ABOrCM/zf&#10;/tEKhqMBPM7EIyBndwAAAP//AwBQSwECLQAUAAYACAAAACEA2+H2y+4AAACFAQAAEwAAAAAAAAAA&#10;AAAAAAAAAAAAW0NvbnRlbnRfVHlwZXNdLnhtbFBLAQItABQABgAIAAAAIQBa9CxbvwAAABUBAAAL&#10;AAAAAAAAAAAAAAAAAB8BAABfcmVscy8ucmVsc1BLAQItABQABgAIAAAAIQDmN/DTxQAAANwAAAAP&#10;AAAAAAAAAAAAAAAAAAcCAABkcnMvZG93bnJldi54bWxQSwUGAAAAAAMAAwC3AAAA+QIAAAAA&#10;" filled="f" stroked="f" strokeweight=".5pt">
                  <v:textbox inset="0,0,0,0">
                    <w:txbxContent>
                      <w:p w14:paraId="3CFE5F28" w14:textId="77777777" w:rsidR="00907ECB" w:rsidRPr="0094010A" w:rsidRDefault="00907ECB" w:rsidP="00907ECB">
                        <w:pPr>
                          <w:pStyle w:val="berschrift3"/>
                          <w:spacing w:after="120"/>
                          <w:jc w:val="center"/>
                          <w:rPr>
                            <w:lang w:val="en-AU"/>
                          </w:rPr>
                        </w:pPr>
                        <w:r>
                          <w:rPr>
                            <w:lang w:val="en-AU"/>
                          </w:rPr>
                          <w:t>Netz</w:t>
                        </w:r>
                      </w:p>
                    </w:txbxContent>
                  </v:textbox>
                </v:shape>
                <v:shape id="Grafik 1" o:spid="_x0000_s1547" type="#_x0000_t75" alt="Ein Bild, das Entwurf, Muster, Zeichnung, Kunst enthält.&#10;&#10;Automatisch generierte Beschreibung" style="position:absolute;left:5399;top:1927;width:11633;height:1175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3nlxAAAANwAAAAPAAAAZHJzL2Rvd25yZXYueG1sRI9Ba8JA&#10;FITvBf/D8gRvdWOQtkZXESE0vRSaRvD4yD6zwezbkN1q/PduodDjMDPfMJvdaDtxpcG3jhUs5gkI&#10;4trplhsF1Xf+/AbCB2SNnWNScCcPu+3kaYOZdjf+omsZGhEh7DNUYELoMyl9bciin7ueOHpnN1gM&#10;UQ6N1APeItx2Mk2SF2mx5bhgsKeDofpS/lgF/lzmH8Wr/PSrwpzyY1e9h6ZSajYd92sQgcbwH/5r&#10;F1pBukzh90w8AnL7AAAA//8DAFBLAQItABQABgAIAAAAIQDb4fbL7gAAAIUBAAATAAAAAAAAAAAA&#10;AAAAAAAAAABbQ29udGVudF9UeXBlc10ueG1sUEsBAi0AFAAGAAgAAAAhAFr0LFu/AAAAFQEAAAsA&#10;AAAAAAAAAAAAAAAAHwEAAF9yZWxzLy5yZWxzUEsBAi0AFAAGAAgAAAAhAMcTeeXEAAAA3AAAAA8A&#10;AAAAAAAAAAAAAAAABwIAAGRycy9kb3ducmV2LnhtbFBLBQYAAAAAAwADALcAAAD4AgAAAAA=&#10;">
                  <v:imagedata r:id="rId58" o:title="Ein Bild, das Entwurf, Muster, Zeichnung, Kunst enthält"/>
                </v:shape>
                <w10:wrap anchory="page"/>
              </v:group>
            </w:pict>
          </mc:Fallback>
        </mc:AlternateContent>
      </w:r>
    </w:p>
    <w:p w14:paraId="6957EDCB" w14:textId="7391CC98" w:rsidR="00EC66BE" w:rsidRDefault="00EC66BE" w:rsidP="004D7761">
      <w:pPr>
        <w:rPr>
          <w:b/>
          <w:bCs/>
          <w:i/>
          <w:iCs/>
          <w:lang w:eastAsia="en-US"/>
        </w:rPr>
      </w:pPr>
    </w:p>
    <w:p w14:paraId="5E5CB5A3" w14:textId="3C0884F8" w:rsidR="00EC66BE" w:rsidRDefault="00EC66BE" w:rsidP="004D7761">
      <w:pPr>
        <w:rPr>
          <w:b/>
          <w:bCs/>
          <w:i/>
          <w:iCs/>
          <w:lang w:eastAsia="en-US"/>
        </w:rPr>
      </w:pPr>
    </w:p>
    <w:p w14:paraId="17B0A32B" w14:textId="32A0A8D6" w:rsidR="00EC66BE" w:rsidRDefault="00EC66BE" w:rsidP="004D7761">
      <w:pPr>
        <w:rPr>
          <w:b/>
          <w:bCs/>
          <w:i/>
          <w:iCs/>
          <w:lang w:eastAsia="en-US"/>
        </w:rPr>
      </w:pPr>
    </w:p>
    <w:p w14:paraId="6A2A9E7D" w14:textId="4E46EC59" w:rsidR="00EC66BE" w:rsidRDefault="00EC66BE" w:rsidP="004D7761">
      <w:pPr>
        <w:rPr>
          <w:b/>
          <w:bCs/>
          <w:i/>
          <w:iCs/>
          <w:lang w:eastAsia="en-US"/>
        </w:rPr>
      </w:pPr>
    </w:p>
    <w:p w14:paraId="5829440D" w14:textId="6EABC004" w:rsidR="00EC66BE" w:rsidRDefault="00EC66BE" w:rsidP="004D7761">
      <w:pPr>
        <w:rPr>
          <w:b/>
          <w:bCs/>
          <w:i/>
          <w:iCs/>
          <w:lang w:eastAsia="en-US"/>
        </w:rPr>
      </w:pPr>
    </w:p>
    <w:p w14:paraId="0C67F15E" w14:textId="4DF2468C" w:rsidR="00EC66BE" w:rsidRDefault="005E2841" w:rsidP="004D7761">
      <w:pPr>
        <w:rPr>
          <w:b/>
          <w:bCs/>
          <w:i/>
          <w:iCs/>
          <w:lang w:eastAsia="en-US"/>
        </w:rPr>
      </w:pPr>
      <w:r>
        <w:rPr>
          <w:noProof/>
          <w14:ligatures w14:val="none"/>
        </w:rPr>
        <mc:AlternateContent>
          <mc:Choice Requires="wpg">
            <w:drawing>
              <wp:anchor distT="0" distB="0" distL="114300" distR="114300" simplePos="0" relativeHeight="251658406" behindDoc="0" locked="0" layoutInCell="1" allowOverlap="1" wp14:anchorId="0C6F05C2" wp14:editId="53A491D8">
                <wp:simplePos x="0" y="0"/>
                <wp:positionH relativeFrom="column">
                  <wp:posOffset>3440977</wp:posOffset>
                </wp:positionH>
                <wp:positionV relativeFrom="page">
                  <wp:posOffset>3368675</wp:posOffset>
                </wp:positionV>
                <wp:extent cx="2932430" cy="1616710"/>
                <wp:effectExtent l="12700" t="12700" r="13970" b="8890"/>
                <wp:wrapNone/>
                <wp:docPr id="1510322475" name="Gruppieren 151032247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151032247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322477" name="Textfeld 1"/>
                        <wps:cNvSpPr txBox="1"/>
                        <wps:spPr>
                          <a:xfrm rot="16200000">
                            <a:off x="1904180" y="677263"/>
                            <a:ext cx="1459230" cy="310515"/>
                          </a:xfrm>
                          <a:prstGeom prst="rect">
                            <a:avLst/>
                          </a:prstGeom>
                          <a:noFill/>
                          <a:ln w="6350">
                            <a:noFill/>
                          </a:ln>
                        </wps:spPr>
                        <wps:txbx>
                          <w:txbxContent>
                            <w:p w14:paraId="19287A21"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40E20DF1" w14:textId="77777777" w:rsidR="005E2841" w:rsidRPr="0009761F" w:rsidRDefault="005E2841" w:rsidP="005E2841">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10322478"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1066603" y="198502"/>
                            <a:ext cx="729615" cy="793750"/>
                          </a:xfrm>
                          <a:prstGeom prst="rect">
                            <a:avLst/>
                          </a:prstGeom>
                        </pic:spPr>
                      </pic:pic>
                      <pic:pic xmlns:pic="http://schemas.openxmlformats.org/drawingml/2006/picture">
                        <pic:nvPicPr>
                          <pic:cNvPr id="1510322479" name="Grafik 1" descr="Ein Bild, das Entwurf, Zeichnung, Kunst enthält.&#10;&#10;Automatisch generierte Beschreibu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16200000">
                            <a:off x="545742" y="696213"/>
                            <a:ext cx="729615" cy="793750"/>
                          </a:xfrm>
                          <a:prstGeom prst="rect">
                            <a:avLst/>
                          </a:prstGeom>
                        </pic:spPr>
                      </pic:pic>
                    </wpg:wgp>
                  </a:graphicData>
                </a:graphic>
              </wp:anchor>
            </w:drawing>
          </mc:Choice>
          <mc:Fallback>
            <w:pict>
              <v:group w14:anchorId="0C6F05C2" id="Gruppieren 1510322475" o:spid="_x0000_s1548" style="position:absolute;margin-left:270.95pt;margin-top:265.25pt;width:230.9pt;height:127.3pt;z-index:251658406;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hYwfvgQAAMQOAAAOAAAAZHJzL2Uyb0RvYy54bWzsV+1u2zYU/T9g70Bo&#10;wH6lsSXbcuzFKfKNYkEbLBkK7B9NURIXieRIOnb2PHuTvdgOSdmJnQAtUqDrgAWITIpf9x6de+7l&#10;4dtV25B7bqxQcpak+/2EcMlUIWQ1S369vXhzkBDrqCxooySfJQ/cJm+Pvv/ucKmnPFO1agpuCDaR&#10;drrUs6R2Tk97Pctq3lK7rzSXGCyVaalD11S9wtAldm+bXtbv572lMoU2inFr8fYsDiZHYf+y5Mx9&#10;KEvLHWlmCWxz4WnCc+6fvaNDOq0M1bVgnRn0FVa0VEgcutnqjDpKFkY826oVzCirSrfPVNtTZSkY&#10;Dz7Am7S/482lUQsdfKmmy0pvYAK0Ozi9elv2/v7S6Bt9bYDEUlfAIvS8L6vStP4XVpJVgOxhAxlf&#10;OcLwMpsMsuEAyDKMpXmaj9MOVFYD+WfrWH3+iZW99cG9LXOWGgSxjxjYL8PgpqaaB2jtFBhcGyIK&#10;ODBK+4MsG47zhEjagq+/cFY7zu6mhM4rbhay4I6Tc3bHJck9e7xd2GCDoJ1agPml8G1AoFNtrLvk&#10;qiW+MUtACVnAKhfoRu+vrAu8KzqDafF7Qsq2AYvvaUNGk3TozcSG3Vy01lv6hVJdiKYJYdBIssQX&#10;HQ37/ntSRGPZUIdmq4GNlVVCaFMhzJkz4XSrGlH45X4ja6r5aWMITp0lB2cH2UnaHbw1zZ99Rm0d&#10;54UhP41OW+GgBI1osbrv/7rVjfSjPMQynPW+eMwjyr41V8UDvp9RMbitZhcCh1xR666pAQ7wBgrl&#10;PuBRNgouqq6VkFqZP1967+eDYBhNyBLqAPf/WFDDE9K8k6AeUB16OQmd4WicoWOejsyfjshFe6qA&#10;Sgot1Cw0/XzXrJulUe1HCNmxPxVDVDKcHYHuOqcuqhakkPHj4zANEqKpu5I3mvnNPU4e3tvVR2p0&#10;xxeHSH2v1nTvWBAJ8TjXr5TqeOFUKTYIR1w7uBF6ketfLwbH6xi8hQslbwoSCPUk4IhbnSiI0Ob9&#10;09CLhEhzZAlPJu9iJ2TppD9MDwAzJCsfj7N8EBm41rR0OJpka00bpP1ROuq4uFbEdQCtY3IrHB/B&#10;9WEbod2JsXwwihZtog9R6Ym+Q223mq+iMEUT/i26A6tIdU/bwGw0IsXReDW9oS2R6d8CubVgU/x3&#10;SRatZwnm08UIVrmFV4lY0LSftUdLzd1Cv4nBLOaiEe4h1DbgrDdK3l8L5lOK77yQq1BhxVx1aWgp&#10;7hAlpOCWQS7OhSQnoin2SEEtOZduuTDlHvmNC1bLhaz2yM8LaR0qNlf//Vfj9n/8YXX8U3h4LUDJ&#10;JVCIkYpLbgQUkZMTbFwbLuZY7WNibVI0EPIj2JVid5ZIdVpTWfFjqxEcXYj2tqeH7pZ380bodT7x&#10;7Q5HuLJT77zwKWItdabYooU/sTg0HAkMlamthbag7pS3c14gib4rgBJDYeqQ47UR0kUJsM5wx2of&#10;tCXyms+zMZw3A8HoRzu9R5+pOv08z/uDoDrp5GDUz7ZVZ5xNckR5KKTGk8EYChGPfpXoBDOjYaEJ&#10;O+PXQuO/R/HJ/xT3V59vneIjVELDLObVSZ6lO3n1KzA83BlwVQoFb3et83exp/2QZR8vn0f/AAAA&#10;//8DAFBLAwQKAAAAAAAAACEAEG7DKQRdAAAEXQAAFAAAAGRycy9tZWRpYS9pbWFnZTEucG5niVBO&#10;Rw0KGgoAAAANSUhEUgAAAK8AAAC/CAYAAACIRIzuAAAAAXNSR0IArs4c6QAAAIRlWElmTU0AKgAA&#10;AAgABQESAAMAAAABAAEAAAEaAAUAAAABAAAASgEbAAUAAAABAAAAUgEoAAMAAAABAAIAAIdpAAQA&#10;AAABAAAAWgAAAAAAAADcAAAAAQAAANwAAAABAAOgAQADAAAAAQABAACgAgAEAAAAAQAAAK+gAwAE&#10;AAAAAQAAAL8AAAAAOHyofQAAAAlwSFlzAAAh1QAAIdUBBJy0nQAAQABJREFUeAHtvfdjXNd1LvpN&#10;wwx67wAJkGBvYhElUpRIUVS1enGTY/vm5iWOkzgv7+d38xfkt9x3EyexSizLUtRl2eq9UKIk9t4A&#10;EL0PpmH6vO/bgyFBihLRhgKVs8nBtDPn7LPOd9ZefdlSHLCGRYErkAL2K3DO1pQtChgKWOC1gHDF&#10;UsAC7xV76ayJW+C1MHDFUsAC7xV76ayJW+C1MHDFUsAC7xV76ayJOy0SzFUKXMz8bsPET21m6hM/&#10;yZxL+pvMu+/qswXeuXplicnUBAyal8LphM9S50E5cyK2iZtkPvxOPlvgnaOXNUUIZnjqWbzyxdnX&#10;Zt7n3mlbs/04wM99M0dPcBamZYF3FoiYjV3YvgJUIJlIIBwJIxqPwyavvkEr4HA44PF44HTycuqH&#10;/02GBd45eqETiTgCQT/6BwbQ29uHgf4BDA4MYmB4GIFQAPFY3IBZAM7Py0VDfR2WLF2KRYsWoaqy&#10;Og3kC85NYSy27xC4LfBecIG/7bdjY2Po7OzEnr17sWvXLhw6fAi93b3weX0IBccQi8eQTCX5oMSb&#10;SJrpOhx2eHJzUVNXjQ1XX41bb7kFm669FjU1NbDbzxmUvkvA1Ylz9bGiyr5twOr4Au3Jkyfx3nvv&#10;4d1338WBfQfR39+PSDSCFMFqGKaNgCUWU3ZJxDbYzRv+OEn5OEkWzI1ycnLQ1NSEm3Zsx9133431&#10;69ejqKhoLpzirM/BAu+sk3TqOxSnffutt/HCiy/gyy++xBBFg3gyBpvTBofbCbvbDnuOna/tcBXk&#10;wMbXRrKNA4mxBOLBOOKhGGKhKBDT8W3Izc3DqlWr8MAD9+Ouu+7C/PnzjWw89dnN3V9Y4L2M1+ZC&#10;mVMiwMGDh/D7J5/EKy+/go4z7YgStMhxwFHiRH5VHoqqi5Bb6jGgdbld5KxuOJx2w4019UQ8ibHQ&#10;GAIDAQRaAxhrDyEaoGiRTPDbFCqrKnHnnXfiZz//OdZetRY53Md3ZVjgvYxXciJ4Q6EQ3nvnPTzy&#10;6CP44KMP4A2MwOYG3GV5yK8sQF5VrgEsHCkkHUnYKde63Dnw5HgIwBw+CGKXHUl7ksw2jlQ4iQqU&#10;I9oRxYFdB9Df049UlGJGLIXi/CLcdvtt+Ju//SU2bNgAlyvnMp519g5lKWzZo+1X9pxRmAKBAN54&#10;7Q38+l//FZ/t+hTBeAiushwUNBQhryYPNg+5aTSA4eEo4hHKBvxvS1BQoFjrtJMr5zjhpGnMTQC7&#10;PHyf50BugRt5JbkoainGssJlyD+Sh57TvYiMhOEL+fDHV/5Ic5ob+QX5WLF85XdChLDA+xWIZfeD&#10;aDSKd955B//nX/7FWBMiiTDyKnJRuqAcrgoPgRxAaMSHZIiWhLAdMX8MiQA5b4JyLl1uYwgbedeG&#10;AGxU3Fz5DtiL+ChwoKegH+WlFagsL0fTygXILcpD5/Eu+Ht98AX8+OOrf8I8yr4V5ZWoq6vL7ole&#10;hr1b4L0MRM4cIplM4rPPPsNjjz2Kz7/8HOF4BMVVxahuqUQyH0ZRCwfCBC1/MWZD2B9GcowicCKH&#10;lgUH5ViayCjLpmR1SNJRwefoKJ+9Dtjy7Ih4ogi4/OjJ60JpRSnKyvhoLEcsETW/GRgewnPPPI+m&#10;+U249757r3grhAXeDLKy9DxRzj169CieeOIJfPThRwjTNFZSXoqm5nmI26Po6epF0EfngywHgQTy&#10;3blYtXAV1q1eh3kNTTSHAcNDQ+ju7UJ3XzeGRoYQ8Plp+w1hLEz7L60NskIknRFE7SEE+wLwlo2g&#10;pKIY+aX5SFImjkSiOHbiGH77xG9RW1eLG264wYgeWTr1rO/WAm8WSTwRuP39fXj++Rfw5ptvYtTn&#10;Q2FBARbSHqvom7aTPfCPjlK5SsIBJxYvWIJbbr4F27begNLyMuMVKyoqREF+IQEYwah3FH7uY2h4&#10;EGc6O3D85AmcOHkKXZ1dGBkaNICO04QWigWQosxcUFyI3PxcAjiOcCxquP9Tv38KtbW1WLZs2RUr&#10;/1rgzSJ4MwqauOzrr72OF198Dj093YbbNdY3GiWsrb2N3jMvUlTKigqLcMPWbfjZT3+M9WuW4eC+&#10;XXj83x/B0RNnUFRag4UtLaipqkLz/GZs3LgRW7dtpacN8HsDdCP34eixI/jo4w/x6Ycf4/ipk/D7&#10;gzS9jSEYS8DpornN6UbCRWWQ83nr7bewavUq1NfXo7S0NItUyN6uLfDOMm0nclvtOhFPkNPtwtP/&#10;9V8E13HjBaum29ZNa0FnVzdGRrxmm7KSCtxz3z34y7/4GVYvqcKhPW9i57uPoq/tOMaGYzh25ADe&#10;ee9tuB0etCxcgl/+7S9wf3UliguLUV5VingqgsBeWigGvXQhJ2B3umALO5Dw0WIhmTfXRbnZSc7u&#10;YCRPijdRD95++20jOhQXF5/nRp5lkmRtdxZ4Z5m04rYTAXz4yGH89rdP4LNPv6CrN4FqAq6KjoOh&#10;wX4Mjw4RWCkUETx333Un/uav/hJrVlSg88Rb2PXR0+jrOobqUhtaGirRNwrsPxXDyKgdOR7ZaeUe&#10;1uRTOHToMB777eP4w8svoaejh0pdCgnOI87nVJzz8dE7F42R+8YIUhu9yXJyJLB//37zWMqAnry8&#10;vPPmPctkycruLPBmgawZcaGXIsLzzz1L1++b8I2OoLSkBIsXtpAzRjBI2VRmsxxXHrZSVPjz//nn&#10;WLVmBeK+Xeg4/j46Wk9QIYthwbxKbL9hDTxF1fj0CPD5wRHEGMswSHn31MlW7iuKf//No/jTH16E&#10;PTmEZQvc/MyO3oEUvEEgSvNwIkGvHeVdaoZGvrURvHoMMGJNAL6FgTwCb2beWSBJVnZpgTcrZBVg&#10;Enj99TfxwisvodvbBUeRHS2rm1HXWIt9X+xFKEAbGGOiFi1aiPvuewCrr7qKXjQbQd6Oro5TDIEc&#10;pYkL/L4Oa5bXIhS149P9A+js6ERnzwg6z3Sj7fRp9A+N4OP330eJcwQ3bCrDtdc2Gjn22MkxvPjq&#10;EXxxsB/BMM1r5NKpBM1t4tY0sSkSTTfPsWPH0NfX95UItCyRZVZ3a4F3Vsl5bmetra149vlncaL7&#10;NFDlRGF1CdwLi3BmoAt95HiJaBLFJYXYftM2bNlyPWNy8/hjmr7oJh6hk8I3Foc7Pw+19SXwuKPo&#10;JcD6Ok+j7VQ3egbiGOY+OjvbEaDzoaowhNuvK8VtW+qxenU9ystKcO3KWpQWAqNU2g6e8iPBCLRM&#10;doai1DKjra3NhGAuX778ijObnQv2zJyN9TxjCoyMjBjrwmd7PkUkJwJnVQ7KWsoQdIZwousU/CG/&#10;UdyaFrRg2w1bUV9bffaYKToiEozTlUMil7JtQS75iy2KaMwHF0KUcxUiGUeItt1+Kl11pVHccX0J&#10;dmwuw+rl1SgvokODXrtCOivWL/dgRUsBct0MlXQ74KIdmJESRrbVARXrq7BL3WixmAlHOzuPK+GF&#10;Bd5ZvkoCgcIaX3zpRfiiBByjw8oYGVZRUYJYOIQwOWWS2r+DYFp91RosX7HcxOCmp0ElTP9scdoE&#10;aPOlMmdj1JiDypeb8QwOhuDYFC3GYJw4I9KctgTWLSvEmkVutMwrpeLnYayvHRQS+OsoCvPiKC1g&#10;PARlhtLicrqE68e5q9H0jIyrOAvFEcv2fKUNC7wzvGLjCv9ZbqZ0nXffeQt7D+9BssiG/LJ8VDfU&#10;wpnrhm/Ah9hIAsmYnWAuZ4jiGlQzZUfD7CcZIbDH0pkSVLRkLUjQDWznMl+c60BFsYsWA4KTYHQQ&#10;4BuW5GJRXRxlDJksLiphtJiTlgSawmw5nI9uhBQYDmzA7C7IQ/OCBQRxsTka98x98BjRONrb2zE8&#10;MmyyM8xkrpA/lsw7KxcqnRumpf7EieP45POdGCXXddfmo6KuClU11QgGgghQ/Y+OcXkmUpsYILOc&#10;3i1FeZ0dlEudDheXd8bcKm6BloQYc9mSNGu5CdqCPIKX2ExSXm6Yl4Nr1ucTjHHKyznIZWSZjUoY&#10;aMtl4AODdmhdIKe2k2vzGwz1DsDG8MhRX4hiCVFL7i2LA1FuFDaJOkrwtCuJ8woZV85M5yhBTYI6&#10;gUa0UXkKYN/+fTjRfgopBsrkFueiqrYK+fn5GO4dYpA45VXKszkuF1paFqGxsfF854CDIY6MaXAz&#10;YFwZwVGKDBGaHBIEr7IqnC4bXASvjlXosSOf3rIUubjHnccwSRdBTphKrCB49eSyu1GU50QNHWjh&#10;mB/hET8zLvgb4loYl3VDVojRUR/DL0eMhcRkIM9RWl84LQu8F1Jkiu/Nck8wkZdhoHcQB/YfxLB3&#10;GLYSmwmKqaguNwANiev6oxQZEigoKsWihYsY9VVujiYAmR3wT44nF/m5DDgni/WF4vCOjhHEFBMo&#10;y7oIYFeOjkTgEaAJBpvHKU44CFKbnaKCmQcFAnJrny+MEW+YQT0e3HJDCYJMEaLkTCtGDnbtZ0xE&#10;P1OGdFx6OsJjYRMvESfnZTz8FTMs8M74UqXBlKJy1XHmDI4dP05uGeEy70YZ3bb5RfkY81NR80aY&#10;b0auRytVBYNtFjQ3M9AmLTJwZR8fsgrkm1BFDxMph7xjtPsySowgJUap2NG7RvHBziXfTS5M9gxJ&#10;IbEExQyyUmNLIMft6Irgi/296OnzMoAnjEgoTI4fwdoVtVQSV+HVD1vx2DOH0TuksEqbcU+PMbMj&#10;nTqUmcvcf7bAO8NrNC4xGNPVydMn0dXTYZImPYziUsyAOGYoEELEH+HazaBy8r/yykpU19SafLQ0&#10;+zs3CRtFh/yCIhQWeuAY9JslfSwYY2A5U4QojzrIkSUSFxVIjGAREkaijdH1K3mbxjCMBsP4+Msu&#10;vPJeK/r5exu5thwTJYV23LSlBEua8+jdK8KblU4MeJlARLBHGWmWkKksvYycm8wcf2VZG2bpAg37&#10;vThy/DABMUCUcYEu4PJfKM6aQoQB5hEFlpODOh1OxjdUUWRgqCPjDMzIyA0Ej93uohJWioqyAgLY&#10;yRDIEJTvJu6srcN0XhRQ3l26kFydAI5EmebjCyJGJU4K2NBIBF8e7sehUz609yTQ2pfkI4FANAeF&#10;TIH3OBIootNjXq2TsrKmx1iHJMFLUcNMIz2jK+KvBd6ZXqZx/A3QA3a69TQ5YRh25pVJWfPQPCU5&#10;NDxGJ0OAkV3kkjlMfpS9tZTg1Ugzu/Gd2MhZ82pRVLUQFQzeqSovIOdOGa6u5d3FnDUbOS+L5VCc&#10;YLoFrQbJuANeiiQKNJd1IchjDfN9KMSbhlFlYX4sT3RBgceY1FSnRK7rkiInI9SkbhL0Zhaaw/g8&#10;NLErYFhiwyxcpDi5lkIMu1jZJkmQuT1O5DF/zEG7a4xLcpiVbpIMDqfZAG4qYzUMAi8wXJlwEXqJ&#10;mfQTL4dnAQprbkBOIeMbvO2UVam0SeTgBpKD7XYnQgywGfAzYoxigsMeZgAOuTNRmrLRxcx9xWml&#10;SMhGzN/oIQPF/IYy5OV7yI1H0dE3wv3qtuKXZLcuptOLKzuZUn8lDQu8s3C1FGze0X6GwTRMN5dn&#10;jHUX8gsFJMqjYXJBbwhxLvdaoosoz1YzoNzN9PX0ELcjiPg78UC7rQgFFRuZ+n4S+9o+YI7aaTQ1&#10;lWLN0iqWc3BT7nWRc9rhDdkZw6sCe3YEKef6glr6tRv65hiAIzkjZWdBkghT3wttWNBUydpnMezf&#10;14a2jj7KuRJRhF1638oqTFqQkya8K2lcWbfaHKVsOBxGb08vMxd8NPKT89JpkEfwGietRIZRmsgI&#10;ImG0jFkLqiHmdnvSZyPcEtRimWkI8yXl3oVL16ChaRW6Bj34cPcYjvUUwW8rp6Qg0xgtBAkPrRAE&#10;MzlxlMf30vkg226ccoEcxB4XOaozRVsulTs6N4oKXejoHsK+gwPoG2SeHJEeU4YFlUDVN2thgT6X&#10;cVBoFlfGsDjvLFwn2UmHWaIpzGAZWwHtscxaEPdVJUfZdmOMywW9WzYCr7KCsmxlhXFCGDSLfRC8&#10;Smu3GxlCEV922mcbsWblMnzJug4ffD6C6nomU5bkY9BHKwO9cPnFjUiReycjVNaYLj84FGTumuzI&#10;IYI1hgpGlNGSRvGA+iNtw7Ibj1G0GGQqvfTEPM6zqtyBZSs34AcPfR+NPF46ntcC7yxA4srZRZAy&#10;59DgsHHlUueCg0u5qtyYSC0qTgjK40VxggCqJHCLihRfoCGOK7AKMOm6DOYzflxMB8bm6zbhgw/f&#10;wZ49+/DCqwdMAM/AYIjRZrlYtmodyusd6GdhkWSS6T8DI0wBoos3GkRVqQON1W7kDDFEhxzWwZvC&#10;SSR7PBRlOK8QHRaFRR40M5hny/Yd2MBifEaM0TQoblwpw+K8s3ClvMz8HRwcNIEtKsmk4nhMAiaY&#10;GStAXYsBXsYOm5vnQSXTgAoKGerFkbaQkeuK46bf6FM+FFQDXL3xGuy45VZ0d3ejm/luSXFomsPW&#10;rV6D22+9i4BkiCVz28KhUfSxuk5rPz1rrOGQSNop57poaWBwO49NyYLHT6CshBV5GAMR8CcQoTiT&#10;S7dyQ0MV4yJyebQrb1jgneE1i7FKuVJ6hpUBzH3ZqbE7BV6uzXEa/oPDPkTJ6cRf8+i4qGaQTq4J&#10;PBeTk8WAXjeC9dySrfdyZdiMePHQQz9iIb0o3nr9Tbp7h9C0cD5+9pOfYcsNW+jq9ePVN97A3l2H&#10;se/kCE6PMPsiZkNoOGEC0XMZX+EJ0u8mywPnWZjvorPCQ9OaixFrcjW7WU2Ssjfnqpmkea7FeWcI&#10;iSvn5zLuj5Lz+v2skcAlGblUmCjvinumyPVCdM/GZGylB6yQEWQ11bVcvs9xujSPnQiYNHAzFFi2&#10;ZDH+77//FTntrYxz8KKe4ZVLFi+hA6OQSmE+1qzdjDdffw+nTg/jeFerOW5DWQwrFzqQl6ugHQau&#10;M5dNqUAORvVUsZ7Z6JATLCRJGzFbAeQUUqxQ3Nn4HNKMP3P4Of1scd4ZXh6FEYaCQYxR7jWVHHMp&#10;Ngi85KoeBszYuYRrG5VoUn2EqkqavM5WaZwIWk3kwvfizqB1oto8LpyqkyLENVdfw3iFDcxr66cp&#10;LEwrRBIufr7MUYK66nyMBAYQ4dxGfXGKE4xGo3OCLJdxGEE6Ulicr7CcsngaBga3X53ChYedM+8t&#10;U9kML4XEBh/LLslNCye5Lk1ldipmsp8iQmcB7btxBhBILCirqEAJPWtKfpytsXDhAtx//324as0a&#10;IwK4mHHhKarE0tVbWVRkEzOW6Xxg6OTAsJdiB23OTOQ8xhq+h0+wYJ+zDEXMaM7MRzfYlTQszjvD&#10;q6UMXK93hMoRfbAEic1Ee2kRpuxJ81VgOGC4oZPOhfLycqbqTL7E/sT6DxdOM/Odyvjv2LHDWCI+&#10;+eQThOgwWbFqBW67cRN8/QcZXXYQju4etLMW2s49xaykE8GJNooSMcb5NspNrYIjaRvzFcR0DTks&#10;8F6Iiim+D9OD5mXtMFU0tylckSYpcVk3l+Zcig0JyppyH3sYZF5dVc10HRpgJznSStzFN574XQm5&#10;5x133MH6D1sNx8+j9UAV1L3FBZi38BrsOXAGZ7oD6Bo4ZawSPlagVP2yZUuX0AKhGAveamS6xldy&#10;8cPNyU8t8M7wsgT8fqaqM1aA/5z0rNmVKEk3q8fJgPIkYxuYI5agsqZsirraOqbsTEj7meGxJ/5c&#10;njKFYJoxvvqXVDRj0w0P4sOPD2Pn8V0IRmj5oNfCTgVt7drV7Bi0hQE74ysBXdlp5XHiXuf2awu8&#10;M7w+KloXpMJG6Zacl0We+dBSzgAv9Hf3m2VcbE2Jj3WM4fWMu4WFr+wt0+f2vnbdNfjJ//glUjml&#10;OHzooEkTWrFyJX788MNYv2Ed56p4BgVFXHmigwXemYCXSlmcES4RdqWMK12daFSwSw65YCwSQ3/f&#10;AKIsSaq43YqqdPCL+kloZAO4GTlYipfZP+UAOSBuv/N2LFjUgjOtrQzuycECVpuc3zzflPmnwWx8&#10;NtmYkTnVrP2xwDsj0jKelqapKNN+UrI0kOvKA6a+EVHGNfh8o7Q0xE0sQg25bgUzKCbKqjM69EV+&#10;nNn32eV/HI/5nnysW3OVeXz1Z+dAe+7VV7eai5/Mns1mLp5dtufEqx2nPBtjbQXF7uohW6+dAA7T&#10;5qqOlQK34gbmSh1cY8LLNl0u0/4t8M6Q0GqlGid41VJKa7WDXFfgjdKrpuwGfa9AmurqalOJUYf7&#10;NgGU4c4zPO058XMLvDO4DAKhIsdUZlTWBsmaLuaouRiPm2KsrPGsyS1MV24lRQajyPF43yUAzYB8&#10;M/6pBd4ZkFAZu1H2BpajwoTTUDETeJWEnmAviCRTbVR2qZC2XYFXfdOsMXsUsMA7A1oazivgEsRS&#10;1shSjWVBdt0orQ2K5qIEYeowyJGgKjjWmD0KWOCdAS0F3jjjZCXXCrgpPmQrU3BMhDKvkiBVRlTO&#10;gwJ2/7HEhRkQ+yI/tcB7EaJM5SNx1yQLezAbkooaMyb4iNH2Gw2pLhnDEMltBV6VzbfG7FLAAu9M&#10;6Ulmy+KONDMQwOSyYsKyNMhJQR2OCY5KfmSxD3b/scbsUsAC74zoqdgxkpCZukk+TGALkSyvW4IP&#10;MmHjxSpjbTKL886I0Bf9sQXei5Jlch+S6aadEm6S0U3wsrqNcsVkfTDmM8rEubksc8o6DXq2xuxS&#10;wHIPz4CeUsDkUZNc62Sklp2sVx61CMMkYzSVKWygIL/AxPFmbLwzONy38lPZsRV8pIduSp2zi1Fz&#10;Oh9FsulZj0spo1JuL7XNVE/QAu9UKXbB9qoCaWOWbipALsyavAk6LCJMt4lHmPoj8NJBITPZXC/a&#10;LHOfAKrwTj2UDd3b22s6BamU1RCbdqcL/jHYh6uIQjzlfJHnUJ2EVjJSTa8F7AtHNoCrY1jgvZDS&#10;U3ivaDEXFTInsxISrHWbYOJjkoHnLLpICwTL6ZMbq+G1LvRsc50pTPNrN1XQkJdZz+pJoX5sR44c&#10;YVuCE+hh5oXAqsRSATZCR4xWFAFcLnCdix66IaWICrRXsY+cusivXbsW89myQPl6mRs2W+dugfdr&#10;L+2lv+D1YzIlA89VmZwp5zaW2GeYg+kZYSrkENwyk4lDyd57uYaieScOyeYTxxgr/Aiku1iN5/Nd&#10;u0z71zMdnfAxsD5KkYeNBIyr28RqMJnUwcrWLicD7aWcEsAq0idHTJzZI6Os/zB60ofW0+14790P&#10;0NTcRC68Aps2XcP+clsMkB30OlJqIOA1C83uwhnp86kPC7xTp9nZX5jwR3IfdeFRlrAaVdtDLPrB&#10;WrkpPpxMxBQHKmIFxss50ik9aQjLHpIZY2MsUnLipGmY/eabb+LQwQMYHvKasE0bg5HtrLzuYseh&#10;vNx8uAtZB62A2cWsdllYyuJ/TLNXmakk+yebMlasfhliVrKPHThH2JEzzLrAA8N9GBjsw949u/H6&#10;q6/h+uuvw8M/eRibNm82N7DmkRYh9OrcvPRuOsMC73SoNuE36q6uurksyAgb08tdXsq9YVodgsxb&#10;c+Qxe7f08pvJxOU0xzSrQ5Ac9ciRo3jng3fx1ttv4eCBA/CyQIlkchfbDxSXFbImcAHK6nij1dIb&#10;SLDmE7TuPLep/mNnbp6K8HFz+mJUuoqcmU6ZOBW40KgfQ10D6G3vxUjXMIusULFjfbYe9l1+6YWX&#10;yZHb8PDPfoLv3fE9ExaqG362hgXeGVJSTgg1QVFemJ0JxDYvH5R5waqQTlY2l1v4YkrMDA/7zT83&#10;+LCx3H+YIsEhvPrHV/Hma2+ycvtR07FInDmHwCwnWJuWNaO4tgQFVYXILc2Fi103VVNNKfyKkkua&#10;9Z4cU55ENeCWXMTfJ3i3phhn5KksQBXrPxQ1VyLiHUOgP4CBNoK5tZdADrJ5yxfo+adenDpxCj/9&#10;2U+NcmdEKC0MM2S+/y3Amy1tVwjKJ3BVCUc90OKUBcOsgG7qNNBZIROa0nAyiss3I27q32bOK/Oc&#10;2UOUtubOzg689dobeOH5F1moby9LoLL8KoFYwLnWL6hHxcIKeOrzkF9TwMRRJ2s4UF5nNkjC9G9T&#10;eShiizK7uLdkXGFYUXI6R72XQqrjyjFj03mylFUuFdPy+mrUtTSi+OhpnDx0EqH+IM6wT8fj//k4&#10;ZWoffvWrX2Hp0qUm5jkz3wvnn/n8Us//LcCbLW1XxC1itx8V9tDFj3FJDVMWlFYuxuKkLOxhLTCB&#10;OBsjc16ZZx1jcGCA2cIf4/nnn8fHH3yEwb5+BgolUFhSgIVLmrHwqhY4q3Mw5hpDyBFGwBVADhtY&#10;uclGUzTxaV96iNNKNFDQkYLrJTNEyXmVxm9iOVjgOl1rjYmnBLFkaxtdik7exLllHizdsAh55bk4&#10;ue8Uhk4PYmhgGM+98JwpMvirv/uV6UGn30wXuDrX/xbg1Ylma+SwK0khS5Y6mdio2N4E+wobkxLh&#10;KwVHpZ2yZWmYeOHlQNi7dy+eeeYZvE2Oe6q9jYVQ2FKL8vhy1mfYtOMa2Mqd6EsOoiemipNJeGy0&#10;lNhY40FtsLhSaH9xdRgkcCWbEr7mJtStqOxo/UafqCOnmneb8xLnpRVC26vimQpf2+lpdLOgdfNy&#10;tuuipeWw+xB60Q3foA9PP/M0c/kq8Bd//hfGeWNuFIF/XD6fynWywDsVal1kW9X5yuNyqazcOHsH&#10;K5IsxYssbiQHRjaAmxEXMxd8iIWt33j9dTzx299i1+efw8dOnEoCXTBvPjZtvw6Nq5vhzw3gUM8B&#10;tpX1UoxxMwWfyhjldbtKp5Ox0jfIp3QCqbiuAjNUDFvtX3Ucw30pI+ifgwpcklXXJQ+bG5Xbi7uz&#10;twtFDdq9WVPVAJ/7rahn6anEUlP6qi/Uh77+Pvz+yd9jYfNC3HXXXcZOnDmPi5D3Gz+aU+CVNsuF&#10;xFRv0avzhrQMM9Kfi0tE1LmRlRMHhgaYqeszJh9dDHE8AUfyZgm1/ZLSElPHS/bGC0cGCBd+Ptn3&#10;Egk85L4OKTgEgK67Hma/8r7NonadmZOAIRBpdJzpwu+ffpKAeAKnT55EhEt9GXtMbLnuWtx42w2w&#10;VTnxxpH30d7bQdCS2xK0OSqIwoo6aqslWV0PKZwCkcCoc0pXjkzffAJxBtC8O03BPptOkucbYaKp&#10;t9+LMK0OSkCtqCxDaTn7z1Hx4wER401QQsVw2dqlcAZcaDvWZmzMzz/7HFavXo3FixaZaLwLrrY5&#10;t0v9+erVvNQvsvi9UZJ1UcbPxNy9fKMFTIN4pbbspxmmBydprzx08CBNQIfR2tZGlybtlUw3F1bE&#10;DVXkWU1NVGJpYXMLVtF9KS9Q8/wmeAjqc0NH0SGnQ750wqUKiahYnTiR9qV5EgnmM30+Xc5ybo7n&#10;v+IeyeniOHDgIB559HH84ZWX6crtNvEVa9esxvUEbf3KeuwfOoyje47BH6NcS/HF7S4gcCnK8AYn&#10;zyWHlBdQbQLEWYkhzlv5dwKukyIFsWlqC4eC7Fus+AZ62wJ8RCNj7DJE8Yhz8I+MEbwBFrgeMzdA&#10;aVkJ6htrUVJDUYq2YjEMDzn9jhtvxbqaETz269+gt7MHO3fuxKd8yBs33XDROQXecRTp8o//04rG&#10;C0XtuZ99zvbtPYCPd36MPZTtTp46iX4uQWMkpLIZNKT5qkauSowaU492eJg2ynedqCysYI+Hq3Dz&#10;9h24cdt2LFjQTBB7pg1ac0D+EZeSXJlRyrQiTJRFM9vN5rNKqr7/3nv4zaP/gfc//gi+kSCKPIXY&#10;uv163PbDO3A63ornD7+M4eiIWeJzCdw8AihHJVcJJhOPwbvczh4EWqkIYQM8B98nGacRVMdOpu37&#10;yBCG+gcxSpuwSrgqyH6MDCLJVlnqvm2Ty1hxHVwVbU5eA2ZQ93ax/NVgP2VeD3LZ+y3flU/a12K5&#10;azlNahWY3zgfQ31D6KNi+S7PYdu2bZhHAE/nBp9b4B2/wmd5IbGnquOfsPrhH15+GZ/s/ARdvV0I&#10;sY9uknZGMgjkFDOqiQBKkXuI6+pzhSaKoMKunhQk0+XrRs8Hvfh8z+d45dU/Ydv1N7BW17VY1LKI&#10;7VQr2POXy9w0hmRaRVVNBK92IwBnY/SzXdYLL7yE//zP/6SzYa/pc1xb2YD7770XN//gZnza/wXe&#10;OfwegvEQi/1RGaNbV/TRkp4ie1WfOHFZm0BL2ZRrFFJsKxsIBOktG4WX3em9g+xZTMCG2LNYxVNk&#10;hZCFIRVlARViNBV3Ih7m5yzdKosEO2rBU2JHUYXEC3bbpGIWSvjh5U2RHEuhNdGO/a/tNZ5GrU4S&#10;V6Lc16e7Psc+OkwaGhvP0m8qNJtb4BXnFOLIC3SXHzpwCM898xxe+sNL1J5PIW6PwslOOzkskGxj&#10;QTsbu9yo8446TapUvgCUsFFxYMCJytgrCTJK33sszODwPIKb8QdDoSG8s/Nt7PriUzQ3NGP1qtW4&#10;bst12EJXZnPzAgPEqRBQHENOiIwtdzY574UcXOLSE088QeD+FqdPndYdgqWLluPBHz+ErXdvw/un&#10;PsAb+15HODGGfDbglgNFNJHYlWAcQtwU2eMlp0hgl6mLZj3/8AgGOnv56Kc1gHWGx8gY1JBYi5m2&#10;odtbr+VBtLNwYEEO28oWl4Dt4tBHUSXE7kNJdjoa66FHkUAuLqI4Qi5CMzC7I7F5S4Dxzez8GUgG&#10;TbCPm7K2KmnayWw6uzqw89NPsZUBPYoBufB8L3Ud5hZ4DWxtlKsC+PjDT/Afv/43vPf++xgJemHL&#10;TSGnlPGj9Le7CynPFuehuLyEfnfmh9GVaVcfCCobCRnReVElw2p5G+Py51WI38AQL5SfXiF+R8/Q&#10;6KgPe47sxeFjR3iM9wyAf/jDH9Iff/2UYxEEXHFfHXfiEFeeznKY2cfE33Z1deHRRx/F7373O7S1&#10;t5l4iuuu3YIf/M+HEStP4JGPHsORjoNgl2OuIpLBpSvQvGW6YXKPVLBsXNb1aTKRwyrqPowOjBK0&#10;VHbJaVMsgp1SR1hKBJK/cihC5Lo8DKSvxryaRsyvnc/mK3Wo5aOhfj7dvqfxz//7f5tYCTfrtKlR&#10;YUuzB03NpXDn51Ck8xLc7E/Xn0BvH+Ob2bXTQVDrnFK8TpyGiVjbyVW188wZFK5YcdYyM1kQzynw&#10;atL9NKr/6bU/4bFHHsPu3V8gQhHBzpK2uRUeujFZ/6C+ChW1lfS90+3KCodSemNUHGKUwRKUEbQs&#10;qaeZmxYAtW/KZQ+GoupiVDZUUxYbobw1AH8/NWM6FaIOcmU2K+nq6cLLL72M07wgP/nJT/DAAw+Y&#10;7IcMiL7pWRdDwJXcay4Mj6/zyFyA2TCVdXR04JFHHsGTTz6JM7zQbnr1dtxyE/7sL36M0VwfXvzk&#10;RbQNpQHtIuDI+9jFnTcyV6EoaWOjDdeTYi/kRB4iQ2PobuvESN8wuwKNcVWivZZETNHz6yJHriuX&#10;gruQ4lQLltA+vGzZcqNUVZRUmNBOE4REJfTtN940kWaSfRfOc2HrRnbpXFnG37D9LLc9dWoAr761&#10;lxfHCy87FSWSLhTTmVPPMq9ypAyPDBsw79u3D69zX00LFpj9i9ai42TGZQcvyWS4YmZyGV4lWamz&#10;s4Mmn6e4LNLsc/oki9exk2OlC+6aPFTOr0T9/DrKpyyLTy4rbTvCCowm5YbVaSRmxKRMcHkrYJOQ&#10;2pJa833PUA9sHptRzhqaG1BdV2Vku9EBP0Z7vAj0cakcCpvaYnv37jMl+kdY6fxH5MJNTQtIyPRM&#10;M/OUQSw90l9oWVbIo2J2Bdi0gyJzdlrZM9uf+2wqr05RPPjNo4/g6aefQldnJwoY8XXbnXdg851b&#10;sHtwPz5r3Ym+sUH2NObNSiVAJi/d0VHaXWMMLM6nWawypwLlyTK07m3DmYPtGOkfJt1YV4LLvIAi&#10;R8LSJUtw/ZYt1AM2G/dtJataGvs1dYGLgam3v5f2ZB87bSawsqUEqxd5sGVtNeppZXDRqlHDDJKO&#10;ti50dwbJZChzs+O9skruuut76KJ57+U/vsKeygGMsjD3yxQLb77lZhPQfrFjfR29Ljt4zUTGr6dR&#10;qggG+cxPHD+Bxx97HE8+9TR6+nqoibHGVxUzb+cx2mleJTluNUviF7A5Hzksa4CFKZuNBbhIsuuj&#10;KWo3RDMOW5hGmX7jZmvTPju9SFyeok7e9QXstl6Rg4LKYpRWlKGuqR51jRRP/EEMdPSj+zA5Ebvp&#10;xBkJdurkafzHbx4xpfr//Of/g5xk2YSLNwGIekn8SmRQuX6FPorwGY6r89TrzMOc9xT/HKQp8N/+&#10;49/x4ksvcQnuZwxFIe6853vY/L3N2Dt8APsoJkRTEYKFXX0IWhvDMBWLSwmf5ljaVymYNuU0Yqxt&#10;DLu/2I1OctwwwyI1J9VUK68uxxKCVkHkN910kwmakex5KQDJc9fa1g7/6AgW1jnRUmdj08JClBpP&#10;I+sT22LsKM/js5VWAZuIK5BdKdbG1cygH3Fg2caTo4xs41xOnjxhAuKVkSFmoM8uNQeR8rKDV0u6&#10;GeYpLf+0krv826//Hb975ncY9g3DWWyHu5KhevMLCdxSFJcWMnKLrkleqAQDvgOMVhpm93JfXxD+&#10;AbYtHeXnATYuoWKWJNeRMtKf7CcBKMM5KPfxRnCWcWmvzqXoUYz58xrZKLreNPRTbEIxRZA2Tzv6&#10;j/aToAn0tXfjv5582jTa+8Vf/QLLlgvApP+5iRvgpk+E3Sp5wSvYLGUmIoIumEbmoh08eAj/51/+&#10;D4H7PEbY3bKitMLYbxffuBR7vPtwbPCE9C7kI5fzEsfng//SvYcpAgRpXaC8+eWx3ehp6zamLm0h&#10;75e0+2uuucaYqa5m3+GmpiazemSOnTmvrzyP37BB6hEdZ9pQXRTDxquKUV2ZQk15PgrcnBCPIYdG&#10;dIxtZVm7wheMqKQFLRJcLSliHD16HGcos4/6RyjOUM4mBygsVFGWc9kml5zH+MQuO3jNcWW/0uAN&#10;2dHWgV8/+mv8/k+Pw+8ZQjHbjoqTFDLaqaSeQdDst5vnyEWpi+AI2dDOiP3O9h6adHwY8zKCK0Ql&#10;hGClR5Zk4GuCQBxd1Wv4EdFLLsT42tgAi+HRPBOlMT3oDSI4OoZGcmB3sQdlTTSVKTosvwjd+zsQ&#10;GKIjZKAPL778ookY+8Vf/TUa5jcacceAjPs29572z6G0dnFeWR1My9b0x2f/TvZiZLZTOs6//uu/&#10;4MUXX6Sc7kVtVQ223bkNVWvqcdh7FANjfcYs6KbtVsUpk5RtKTQZM2GSFhbPmAfh1jG07W1HkA4E&#10;xStQ/0JlWRU2X3Md7rn/HpPlUFtb+43hml/hgOMn7fer71wvVi8uQmNFDEX5dgYnFZDb8oaRU4bg&#10;HWY721Ga33qH2QI05eF3cTSUkm7hPipzXSbyTnEQDtqeN169kZ62xWdv3K8c9ywlz39x2cFLkyGH&#10;/Og2DA4P4qmXnsIzbzyFaCHNO4qLpXxUyNjSqroyFOczZM9Ga0K0FMGuKDqOdaD11ClT9zZOIAqu&#10;Nu5QWqyit0rYJKSsrJSeNd7FtGsqNDHg9aF/oB8jXKKSI7zANBf5434cDxyGb3gIjYsX8Iah1YLL&#10;nsfVTBA7cfLACQR9Y+hhZsBzL75guOqf/dmfUd6uFGsc58DkGYYTUTmksibwKjFRcniGA2e46fkk&#10;P/9d5kJlgNva2mqUs5dffon9hIdRSwVn+93b0XB1AzoZUOOLjhJwtN3yvGUrjVLTUoC40QEYBO7r&#10;9qH7GG3hZ0KIs02r5lhWWYp1G9fjjh134KZt29G0sGlSdu3MnM6fMRsS0ssWDPlRQpGMygblfXax&#10;9xSx5wXrEnP1i9Ibd6JtGEdaA/Azs2Rxoxv1lTasWpyDkvIoLRAxikFkMLIzU6ZubmJM8bi4kqHH&#10;hce82PvLDl65IOVdGKX56w/vPI8nX/sNAo4h+sIps1F+LKuke3FeOUryCahEBfxdMezecxDdHT3M&#10;CGC0N4GvXcjtqEo0NbU1aGqaj+UrV2E5zS11NSIkPWe8q2U2G6Nce4reuPc/eg8ff/QJOUE/f01l&#10;j9zhTKST/SSiaFrahIqGSnho0ahdVYcxexhnjnUiytSW1p42/O7Z3xsR44H7HqDilzcOXt2FmglL&#10;NhC8EhvEgZV5O3HoYnwTiCcCRBm7Tz/9NF6ijKuWAJU1Fbju9s0oWVmBtrEudq1kUA3Nbzx7UkEx&#10;CDoSI8FCcQaBB+FtY0rO6RHEe7nK0Maq5NBly5bhhz/6Eb535/fQ1EzXeA7thDMc9M0RszZ0DUXZ&#10;UdNOi5ATx1uH2C7Lh2F6/1Lk/gHqI21U1qoZ4H7vjhp2RhqkNYPtZ+eXoGdpHvYfHOQqRfgpVoI3&#10;X5qS4g2Gu01qhpcdvJqVyiHt/HQnnnjmcXR524w1QI33yisL0TK/AZW8k8d4dx7cewJtx3nRfAFe&#10;KspHPC95Z1Qefx2zVLexdZOeGynDVVSUI59ZCyZKisfIQEsL/LbYVmy/+Ua89OIf8PR//ReOth5C&#10;nHIwN8Ygm54onYXxIyZIu4jacpN9AcJUCnvinTxqEodOHMHvnvqdcW1uoWeO90Wa2OOEFnhreNMo&#10;V0322MzQhZjsxVDa+auvvopnn30WnTSNyYZ97c2bULW6EgO2AQTpeJD71sGbgSorJ8Cbgv9k6htt&#10;H8bgEZoAO0knyuyKJy/hSrBp8yZj+ruJLvGSEjoBODH9RjSZ1tAO+NMiKo4lRdX4eC+5Lht0u3PJ&#10;ZY8NoI9Kc3CM9dno0SjhtVCT7s0rarB0vhNtrVHwKxQxmXNpUy4qS9jAu5esiM4kP9sfaMVS1slU&#10;xmUFr85dcQpHDh/G4//xCPZ9uQeuanp72Hivghr74vmLuRSVo/3Lbpw82IG+nkHelTxjIkueGclo&#10;Auv2m3bgus3XYcHChUZr/coJj9/Gpps6v3RSFl3Ushg///nPGNOwAE8/+xTe+/ID+NjaicGsxh3a&#10;frSN4M9D1fxacrxqpFawMzqXx4HOISR8CXyx50tyxBfRTBtofWN9+pDjF1MWB3HeMna3nDgu5aTI&#10;AEmc+bPPPsNTTz2F48ePm6CixWsXo3RpJYYdfoTiAd4wFFcUakj6SVQSWfySzZluM3R0AOGOILtt&#10;0h5O09iy1ctw9z13G24ra0KuqZNG0Epm0w03jt2pLNHmvMZ/V8HyVdcyqXLnrp3YfZA3OB0clYwV&#10;prZInswHHSTJhAvVJYVoqHKY1aiX+kmS3jqqz1i2oASLmwtwhvJ8knGUA1xxAsGAod9kb3bNJ+vg&#10;vXDJ7KUZ7Mnf/x4ffPQWG9kpjcZDU1MDmuuXYKw3jg8+/5K2wR5GiPEikdA5lF3r6+twAz1ft952&#10;GzZs2IC6urpvVDQyF0dXaRzHZl+VjGG466470ULQ1/+uAc+8/iyGwgPGnjzMAJS2E2eQyzoL5TSn&#10;VTRWoym4kFp6GP4IbcK0aX7E2Iobt+5IJxJq9TZ7T3PXTBEOzVnnrIfAK9PPxS6IgJsZp2gmfOqp&#10;3zMN/XMjpzcz/rbqqhoE8ym30lZr4oIpKuh8EpTvYwx4H2XWb9exXgwe5/LbSdRSKS1nQ0B1w/zx&#10;jx/GZoIrI0dmjmPoMg5AfXaxeZ3d9hteuKlf3Hn3nex33I0Xn34GXx46Q8aSwPxq3sT0foZpg/eS&#10;zVaX5hs7bhfDVbv6SA/a7aM0mzXS8rNiYS52H/Gj35tiX2TGUdCCMdWRdfBmLqaeFc741mtv4Q/k&#10;YBTtUVFM7xdFhLqCxWjb14f9u/czoilo5FWFEhZwedqwYT1+8IMfmIsi0GaUocme6NlrRTBJe5E3&#10;bBXjSH/h+SsuvzE88YcnEEwJJDH0UK5We9VcNr/OK8g1HHa0bwSnfKdM+aZ2+uJ379uN67duoX//&#10;/HR2WRq0b53nxMfXzzO9eI8ytkCxG2+98x41+CBt0PRwrVtA54yHXTWp/JGLKT5ZJsa0vTQFvzeA&#10;zhOd6Cd4I92080YcaGpuwQMPPYgf/eBHtN0uPhtrcd7xzxLjvE+n9mZ8tVnQvAB///e/Qm11Hf6/&#10;f/5nHDx+Gr0DCZQWJlBRlMAtm6qxoNGOE2cI3KEIhtlmPocrbDSq1PpcNDUUobhgEP30vsVoN9aK&#10;MtVh+MdUfzTV7XUx5Qn77LNdePy3j9M3f5rLBS9ejEHLkVIc/OIkdn+yi7LtqBETFJUvu2Uu73AB&#10;dgUVsYaGhrPAzXC2qc2DV87YmGnpoNDasqgFDz/0MG7YsBUO+voVcB2hGa37dCcGusj541ECmGIE&#10;3cq5jJ2wuW3wRwM4cPgAOru7zaFNMenxSegcJT7oObPa6FnvLzb0qc7z/Y/ex/O0aHR2dBk5d9mm&#10;ZShaUIyIjQEyvKBytJgsBeaPKdgo6PWjq7ULfaf7Ee0Nwh22YeXylfi7f/gH/M3f/g0dDcsuDtyL&#10;TWLKnwm5xgDJZxtdvfW4+bab6PlsJFfNwbCfXZHonNhxbQ3u3FyFMjdl4AAzigOq30blmXONxRmb&#10;kkNXNYP4Kmk6c7M0rBwqkuGnOrLOeTUhXcTOzk6KC08xmutL2iOZlh1x0uftQF8fwcK43Hic9kB+&#10;LiN6ZqmV5v72228bLV4yZXNz89nz+zpQnN3gIi8y5JEwoWOsWrEK37/zIbQxXuBw12HG9dm4zHnR&#10;caqLgT/0GNEVXVBWwDoGBXSM0I0cpgno9AlTGkkZsBfiMiPjZsB7qTlKvlWi5NFDR4141LC8Dp5G&#10;2mhdYdpuaVOgF0xLvWI3xKcVIddFh0MvgRsbYUxC2I4VS1bgF3/9S9xF223lBTK3SPBNN9BFSHSJ&#10;j0hBzscsYtqSr6VoqusRq7NhwwoPHtxRiRvXM4CHyZenu2jVYe9lRlSb/cbJkGI8MTvt0y7GltRV&#10;F+D0GZ6HISR3NsVxWTiv6l299967eOftt0zRZZeDUU/2HIww96qXcpNOPkFhPod3pAB6880349Zb&#10;b8W8efNMwbd3333XRN5nzu1SoMhsN/HZMF1xRZJZINYFkJx645Ybce/2u1FKV2pSdlOKD/09nFfH&#10;IKLxGFxMJCykh8/hoSOEHoFuBvHs3bvHgHzi/gXci4k0GSBP3FavvbQ7/5H+/U8+/JgtXkOomF+G&#10;yiXlSBbRpc1/aUcL+RznKUNSNBZjoDfTGNt6EKJXMeaNYV7DfPyESujd996dBi5PSl40nt3Zw02H&#10;Vmd//JUXafoJtObBpz5aa7xDPsq3wCaCt6XGhsqqHIToDR1hGQAP7bhlLEBYUEj5n3ZStTpwMHjI&#10;Zlex7TjjJ/i5Vqy03e8rR/ymD7IOXi15KjH0IgOoe2hGog+CJh92iGRgiNJLZCqxK3uVZiBdfLkJ&#10;t23bhn/8x3/ET3/6UwMwBWCfonPiYt6rbzq5i30nDibKp+MqYOzEd9/+PVy3ehMo+hpPXYjiQ09H&#10;L0MGvcbKIQ7spgwsB4qPoYT79+835qyJ+9fcJfNeDMATt9NriQK7dn2GV197zVRizC3LQ9lytrqq&#10;Zfr5eNiiXGgmwZFLqsIavVTQutsZPzsYQsJLubKgHA88+H3cdd/dRsGcgNcLDzfr7zOCg+6s7q5u&#10;RqaN0HrAgntljFtg6g/9PPAO+BCgFWKUHtBiJgzU8JFPEzPhSzMB07DsBSzgJwMFg9OplE+Gbhee&#10;SNbBG2Am67vvvsOs1l1pwFA0kKIUYr9eisHkgJwC7YI03xozmpdRRuFw2Mi6ixcvNuDN1IhVkPl0&#10;R4ZZTHwWn1J93SUrluKuO+5GU1kzyzTJmBMj8ZkiTjNUPEolpKIERWVU0Bj8rm6Xp1tbcZRVFSWT&#10;Zoa8a5mCel/HbTPbKsTxlVf+iAP7DzL2grLf4mqUtZB1kTuluJySFxk5UEHhKQI3xLScbsrEozQt&#10;RUfDYCEm3HPrnXiYVoV5zBA2NyRPTDJ45ubMHCs7z2nOroCqER9LBNGwXJDPwHd5Rxk85R+NoYue&#10;vo7+JPadSMAX8rDFVwp5NEuqbnE85aLVxEUvnY0xvXTy0OKk8NapjlkHb3rRMmudUTSOHz9mjO8K&#10;M7QxPTxFrhvj8myKV5DLaDnXEi7DpWQfGaozdV6l5AmwuiulDElO1bgUOMxGX/nDg5jjaAfnfymr&#10;xpYbtuKmzTciP0UPGiNJxijf9jKkb6h3mCWQWM6I4FXWhrI3BuilO3biuEkxz+xJwJVcLqvD2fmZ&#10;ZTyzRfpZItIHH3yAD9+nnTk4itx6Fp9ewuo1pWnPF28nI0sr+0Ep9DGKLgM9dG+zDliUHq0EXdxr&#10;l11lrArLFi8xrnER8OypGfno/GPO3jveGty/GIAZBj0pAjCBk60Rmr1y0DeaxP4T/TjcHqUpLIQh&#10;b9J43kK85hIPAmNJmh5d6B8h16YjKkQlrrK8it7Swq9VbjOHu/B51sGbPgAhzDMMEwAf7fyIiZP7&#10;CRidNJdCXowk427l0VJghtydarQnV66LXrZFixaZiCd5rSQuiHPrtbxXAobG9OQ4TkhUH39oNhMu&#10;AwOuG3EnXajLm5fRvcmNCAjVp+3t7DPyZh7LGTm5HqaoJfvH/CabYZQJipmhOapRoDiwwKuHXNRy&#10;Y09Mfz9y7Chl3T/idPspRs/RkL+0CsWNhWbfdnIjB7N3VbFR/wTeIcZf9HX0IdTHAna9ETSWNuLB&#10;+x/E2vVrjfPFHN9wXDJAnZ7OL5uD+1dcihl8KuN1UeB/a28Cf3xvGE++3IH3d4fw2QFmZ3BCLS0s&#10;A+VxMTuGJj5y2cMnYzjVV0WAM8iKbmw7nU/zmxiInjc175qOP+vgNadFMMr33t7dZlJsRocZTKJD&#10;ccmNqWQQuaycD8sXM6OUjgMKDEbNyMnNM8WJpcmrDoOKxEmblbFdLuDpgdaQ+Zv/kG0JfFev24Ad&#10;W29CiYuEpFYcI9cf7Olj+pCPLtA85DDg25R1ovbf19sDrSaZIXlXFdAz4NXn+kwua3EcDRUHefVP&#10;r2IXTYZjdIeV0M9f21JjUppkWXDQ0mKCyRX7yu1DjOXoPUPZmwHzscEwpQoGot96B501txv3r9np&#10;t/hHK+LqNWtxFTvKq9rkkTMJvPTuKN74eIhZxh66kXOopzC3iNaFvGIW4ovl4FgbU7y+HMSJDlop&#10;SONipso3LZrPTaZu+Jp98BII4rBSyPbs2Y8Dew9xSeOloIigAAyJidWM1/3hrdX4s3uWoKYif5z8&#10;6o7uMuk3EhFkWpNiJA4mW29LS0vWL1MFG59s37IdK5qXG9GBh0aAWbTD3YOGE+YwndvGajEphiAq&#10;lWWAXrnM0I2lGyAtNujTlHFdF1EBVeqMxu7du/HWG2+ZqjF5LClavYTAZQSdlDOt+3Y6UXTTy4Uu&#10;kWmwf8AAVwqaI2jHxjUb8cD9D5i0HO3vrHiiN9/SWMNaGH/zd7/Cgw99H0uXLUIR447nNdWSKZXQ&#10;bk7xi3LtytUrWQTlOpOZEWNW80cfv02PG93KPOf5jYuwtHlxWvyZ4jlMHe6TOQDZr5+esn1fHsBA&#10;Hy88l0EmnRh7ZR7LBG1fX4C/vr8KMUcIz73C+AIOR5LyLJUTyXhS0Nra2tBNZ4DAIAeFHlkb6eXC&#10;aL3K2dq0/lrsbt9Pcw8zM1gpfITp4Lm09ebkMz+MMm+CyofCOc+0t5sAHpmDBF7ddJqvlm4B353D&#10;2gUM89Tue9jf4Y3X38LhQwfZ9orWgnlMzWmsoAzt4GkrSFxmKMblkqvHGGaofLs+ZvTGB8eQHIyg&#10;qa4JDxEgV1+9gRx9JuLT7FJRGRE33rgdCxcuxoljhxkLfQTJ0H588sFHOEU5uIgVi667dhVqGXS1&#10;b99+0q0fp4+doKKXgJsi0kpmT9TXNfDGnTofnfovLnXuvFIyBQ0P9uLwgf3GsJ+WGCgD0uxTzNSQ&#10;mzeXYnkjM05zBhnEnLYgyHERZmTRqZOncJiBO6qoor4IWoYFXClE2RzEmhlljGvYePU1TIunFs8P&#10;kxSB/CxlFGJkWy5BKo06yVXESy27jVaHIGVyDSmTqvwy0eQjOVnzF1f95ONPIFu31+9lQmgRKhew&#10;kTbNSrLhioOafsWMYx32yTUAABwNSURBVIjSWRPw+U0qeqiPN89AGAUshnfzLbfhxltvYgoNA0Lm&#10;2NBNu2BBE269/TY8cN+NaJ5XiDFy2BCvd0UVM1dqCtFEh8TaNfNYpiBFpS1AjpxOz2+cV8uoQhJI&#10;xJ7imH3wcgIyIbW2njYRUrrQsgfm05xyy9Ue/MNPSumJcTOtOokidxhLGrgU8zeaezgcwjvvvIN/&#10;+qd/MhYKcWAFeSu3KdtN+DQHoUzKh0pDrVt1lbFH85bjvKIUH1jflitIjlJd+BykMtpOz9wwFarM&#10;kGVEj8xynp/PsEA6Qs60n8Gbb7Jy4+mT8DAtfMHqhSidX44EA1UkKMhcpxtclX+itEZ4GU/h7/Ah&#10;3M18M38K167bhAfvu5/pS/Myh5ozz5lzTU+I589k0GF6TP10UKToeKory2UeWwh5njGsZ3jkfMY0&#10;CKbKZ7MxRaufAff9ii6bOnZFstkfkncPHTrGQI0BLqHSTVOYV0U597Zy3LullK9zaeul05DAXlhN&#10;uaeaIgPND5L15NB4mdVx1KFGgFV3GeVZZXWIcBOIV1NTiw2r1jHApNSY8tQIO8SgGTlUJJdLuVCa&#10;fV9fr0nV19x0o6mzjryJmVGk4hxUahS7/ClDHuVJK2eAeR6riUcdMYTJZaOMoZASG6WoIDlXyu0Q&#10;wzAD3X7EaRprrl+IB7//Q2xYT3GBweVmmhPmmjnW5Xq+8NDnKdEMJIoFuxiqSXc/b8Icpv40kuN6&#10;XPKgDqOcpvL5lWwZQB1A1deD4SCOHTlOsYy6g+SsKY5Zl3l1Jw5Tq97Fi+Vnqoiby6mbFRTXrSrH&#10;ukVcLhn3qdpZ6ej5KO9Mpokw0TLIvH6Zhvz+AIEgZcdjwh9//vOfU55aOMXTmsbmFFRFPnHgfKaX&#10;L1vIYKCaRvSM9PI2Y5gfo6IifNhZqUcxEJJPVdxPpiwNBVMP8GYNMpNAQ+JDOWMNhin6fPDRBzjT&#10;xsIa+Qy3bCLHLaJcSze0gxkINmbaKrdOEWPqxjPYwaDyNla87GNumKcYd9xxB27cvo1iU9qUZFaI&#10;9DJhjnO5/3zzoZUC1Ee3MBusMKTVwxu9pprlX1md0q52AIkA8gjkgnxaVqjq6IYPUYSQ2DGdMb1f&#10;fc2RJOuGaNo6fPgYSzUdkcuMl5g1rLh0bN5UhwVNrCxDbqtOkQk+VLRtgOWAwryIW7dtRxWzIb74&#10;4nMj/6mio0IhlZadcU58zWFn/vEFV0THq62qN+Wgdh/fbbxcKhkVYSasvGwpKmxxRk8Fo8rlSnNa&#10;P8M9lUUh76CGLkg+V47DRw7hyy+/pIwXxKI1i+lNq0EgjwBnlUVVYhTnUsBKiOVah7u88LUyq6Av&#10;TGDbsfnazbj/vvtoJsyisjpz6p3bA02gY0zvUmhniKKWQh9LmODq0A3K1cXlZCyDh84Klu2SmGhj&#10;WEBVdQ3t4+WGDud2NLlXswZeXbRj9Kbt2bMHOz/ZaVoaiZUpMdBBeVcyb9S0d6KMSxlPQO8bTNIm&#10;OMpEx3I8/MtbcNvNN6OdSpA4YHNzszGRCUji5uctT5M7t2lulea/VVWVrCi+HK9/9jp8dFmneKMp&#10;qktpRqa4MlNcxljNx0+FTfPzkgvL7aulX1xXVgcfS0q1d31qahzkMzaiuLEIoVx2yKTtxcVtjLGf&#10;zpkIRQYFt3hbRxBp581AHXARs2m///2HTFnW6XKmaRJg+j9j2adoVKVQw8atXlyg2F3FaChelyuN&#10;cJBP226RrCUUK2gbblnQjNKyS9eKuNikZgW8AuLJkyfx2KOP0SnxrllKw4xdEOC0wObYybWYp9/V&#10;ydylChfKSpW0l0TXgIt1BWKoYiWb1StXYR4dEXpcOC4fcM8duZDK1sJ5zCwuKDERZFIwYqw26WZ0&#10;mTHL0uQXjrOwsnfYcFtZRmTak8Km+eqmU/mojp50zYTapio4WP0nZGdhOu7Lzag6WRriDFySPO2j&#10;nBtk4HZyJMkaCNW47977sH37TVm3spw741l4xfOSzC8mleTKIc9aQYEcL1RMKTbo2dz4vGFVeTIv&#10;j81dGmmBoANoOmNWFDbJe1oaX2OU1NGjx2hcH+IJSE9XPAKwsIHLQ3kKPawR5uPyqVITfq6uR1pZ&#10;e4G+t+aWJhqrx/PCpnMWM/4Nicl9TJQepBxVlVahtIABM7LB8kul0hNxDJsh1yR4o8mwsd+qiJ+A&#10;K3f22VWCAD5NpbP7TCeDUhwooV0XzLRVhQVGBhLABC7rKciDOMoQzED7CJJDrLnAGhXbmcrz4IMP&#10;Zte2PWOaXWQHPCfdmAkCky8p81K/oY5AFJC2dF0xrkURhWMRgpsEzWWYWVVNOTEyPR46K+DVUqmQ&#10;Rcl8Ujx0AeNcKmjYpe/bgeuuKuCdFjFCfJJsS1Vd+gci+Hg3kxsThbT/rWJQy/nJixchTfY/EoLN&#10;ULQZ5d7KWlZHbDJETxJx4h6883gpqGiRcmOJEM50nUE7HSo6d1kbNCQ2yDLR29PLklIBFNJAb2ft&#10;2ohTSyeDjCh6kPlQXGDK+ogfQVoWYn0MsWNMxfJVK3HfA/dh8ZJ0EQ7R8soZJAqny/uWNNDqI8jy&#10;jVZgWZ3Ms/QBnZPaarGYTCktMvrBNMasgFdLpYJY0vIe58q7SlUYlb1bSM28iculcpQ89FAV0u7J&#10;QruMNmJiI5eX8soqrFi+mjKigpO//ZEma3oeZSXlzH5tNIqVVE81S1HXHBczdFMEYZQyXv/wgPEG&#10;quaC5P7MhVBchJ9Jm4oblivYJq5Lu64uatqum86MCHE1CvVyqaU9t7K6Fvc+cA+uu24TudbcoMfU&#10;rgjhJMBSmbUxzJWnakxgpp+F7Nl8OFmopKxUyQgpxj4UM/6XbcAuL3jP5wbithHKuEkug+ll00V5&#10;h54gLhHKRYvTJJLLfP26ugImONJjRYH+wEk/er12VidciFXLlxoanb/XqZFt5lvz6GISE3ak5iOy&#10;9eaQ04qjpKhNi+Oa9lSSI1wp+GI+NsnrNFw3Tte21DBjTaGiKodDAWuhVcyvQIqKSoK2bMnCcnbI&#10;pi3PncoxxSguMLOLGdI30DR2O/WCqjQ9yHWne2EnnMZlfMnzI6FMsijd/RKNyLVIVD54syscVitP&#10;TQUbF9Jio+qUymaZJnZJ6SkPQUyT0sXUS8o5VNjGWLVRoY357iTDCoGrl+QwNYSZB4ykb+ulp4zJ&#10;jPWsSMObksUpIjhEv7c/XIhrrl1PeXeemQW/+pbG+PJmjn7utYCmCuPq5aBz0/xUwl51INQoW5Jy&#10;IBVAB4NMellXWICUBcHIs6SJroqyJJJ0icZpsJdsp/ZRolmQLmBfPwPvFbvgjzETQa2d7jjPpn1l&#10;AZfE4fnmMNPZTiIlxyPjdLOrhUCCZjHW8KFtl/Qlk1MjF2Vgq9YwtzCUn+qfaYBXB+LPBFwOPcVi&#10;LF5HLdOWYFZurQv/1/21+Mt7inHN8jwM+lLYeZAxvM5ielaY/sNixn2D1LCDbsyrZ7VC1hewM9BE&#10;Rn/BYS4NgUdBMOrrICXLDII4XXIp/TbKkL/OHipm3ZT3Cdgk704VddZrJ+MgXJU5iOSx4AbPT8qK&#10;1NgorRahoSAiTOkZYzedXNazvfGmm7BZkVfT1LzHZ/ftPgmoNH/pBk9RpJL9msVlyXxlGnNRD3Kx&#10;HzJXaSm+RHV5WTkKphHHmznJaYB3/KfCMOU5ecV8MvWwcmBebgzrluegqSZKWTFMj1qSHWDs2Hc6&#10;hcM9yxAv3oZWfx3e2RfAvlMBtCxbyhoDy80O0xH607sDMycz28+KdFJrJ9MdkqKR4YQ83/SKw7mS&#10;uUYI3p7+btP4RdyZ/8l1+AU1Mk+Rm940OmGYDcw6TYbbKHUmwLoLRlxg5Upb0GYygLdv30FvVM34&#10;KWTulNk+o2zvjyIRb3QjGvFuV7KlIuZ0NuQDtNbQQiNLAz9XmKjqyuXzZk2vMFM/5xmAVwfjHcSr&#10;FWBufpAmMLaHwNIFlGMKEshjx/P5dflorvVgyJ/Egb4a+PIewhv76/DbP9GFGC7AyjUrWNs1Y2Xg&#10;2U19/lm9GlKsPPQSuR0MQqeVgZfAEF7o1c0m8CoKrH90iPVm/Vw5JDTwH1cgvXIV8UKW0DLBmg9a&#10;OvX7KN3HXoY7Bsl5Y4xdqMgvxy07bsH69esYQsk0jblGBJ32ZAdFKdNKwW1nRXa2XGCIa4RxLorv&#10;UEtXxTtEWIQvSfoowElFEs91YSI9pzimD15eCBmNJPfFqIWrI4xTmjhvsXwuHcWsdasMAikp8mF/&#10;sudL/O7lnXjlnRMEs5PFneuwce1qsySfvWBTn/8UT3dqm8uzVVxQRH+8+jxI4eBMyVU1TRP6SPDG&#10;lSBJr1Ikpjq0/EL3s+RdYtVOmR8MARVnkalICZU+etKCbCkQYWaEM+rEtRs24xaWsaquTitpOsgc&#10;u4enRDSXm1FkbHpTyJSpBBXYQCCtC0lcCrCkUyCQwtBImIp74XjZrLSwOJ1znoZ1WIfJEDiNNt0B&#10;1J8ZPZQOc1NKSBGDW3LcDuZ76WoCxw8ewW8G/o2G/EEU8ru1q9di5Yr1acLogsnZbfaT/mgu/BV4&#10;i1i120POq5oOdslunKaAqLQdFa6TGBBTN0i6PqVVyywkhU2JmrYyfs+8yqSM9gRukElcXqbTh1ni&#10;KM6iIYsbljIf7QG2MV3JpZZUTJNgjlFhCleCIpYnv5EpSuWsP8e8OzItHyv8qJyTNPUeFm4Z8rGF&#10;VU8YDUsXMSOkOc0EeOKk1hQOlN50GpxX7Ef/Rem0HKjqJ8x2wZJFzPPK4/KgqjdcFgRehwGl0kHC&#10;6Ght53MAtazCeMvtO1DLNp/pK0ZOZfaXntRc+Svuqug2t6Lg2C1HHFXgVJazvEUSHVSqSCYylaw3&#10;tmD+1Y3ooHPGUUbbLkupJghmtRzwD44iOEybLismlrhKcCvFheu3Xm8yps/idvzkL3w/V2jyjfOw&#10;sbpQ+SpUNyxhEHo+zWAOU2d4jCX+RylaHmfB6YMnGe4ZycPV12w1rmGSWKrTtMb0OC/xqztFkBMP&#10;VqqL/NQ5EXId1iBLUqtMkWvFWRVFjT5k25N2qZoH+dxOWvVW1taVucSM8f1N6wyy+CNjbeBN6OH5&#10;0ebO8gQUASivGYWNXiJFlyV0DpISjEtUygg3JFUdDP10sJaBhp2iRV4oF75eRpD1MHCH6eHXbtxI&#10;09jdZuk8ewrnyHH2oyvqBc0MtqJlaFx6G1yfHUOg6wi+OMTKQ3amS5Esf3qnj4FbfrQsp6i041bT&#10;C0QIMnxr/Nyncr7TAK+Okr5VBGBdu0LKL3l5RdSileIsAzzB6ihCOFpEVzCrpbBgc3PLAuOsUMuk&#10;n/7sZ3RYTIxlmMbMp3KWM9hW3dEVOCIVjD4KurPFfYlWTlmcmTFHrLTD6t707vKkzXeOAvZ/Y2Kp&#10;lBInL2hOyIXho+wBpws5EsLC+S247+4HsJ7lWmUz1pi7FDDTm9Qf3r+kUgHqF96CqnmteO4P3TQh&#10;9uHZt/w8QYZ9UuYtLqnBfYzbuGrtCip3Yn0UGcjYpjOmAd7MYSSncE5EryqeFBSX4vDuCLNC8xGM&#10;5TNJsZ5RYwMYZKeeBcvq8Q//z6/YcX0h77ZiVnnJYhp7Znqz9Kz0dXnazP2qe3aC6GCjvJtkW4AE&#10;lRA7Vxs160vpQjAny84aXKpz5k4y/Zt1h70nvbQuRFCeW47bd9yO7dtvPBtgPktT/dZ3w6gV0kkW&#10;mlLccdfDbEozhmefe8ZkglOnZwmDBrq/78e9LFFVzDrIadGTAB6/c6d6A08TvDrMOUFFeV+VldXo&#10;7kuwvM8YNmyqRAsWoZPtlvwsbVlIwK5avsrEqH7rFJ7iBHLIGSXzjht3x5+1E4pHtFum2BiaQQ7p&#10;lHjJE3QZO1iy3lnMhExq3hhi8ZJWRo1R3tXdvu6aq3EPA2/mN82b4kzm/ua8ZcXNzETnNTXil3/3&#10;S6y+aiW+3LWXGSZjWLx8EW65ZQf7UjSTFNxWEOLmUnDTlSKndo7TBK8OQs47fsvIVlfNvK8kRYX9&#10;J0LYe9yGpuXsuNjDGrNcWpX5OxNPytROaXa3lmjgZL6VIS6JLXpr6Bpp1SFU0x8IuLQ22Njb2MEm&#10;3epsVJEqRz+rKPp7ArR3snELAXv3fXdh3fr1JtMi/cPv0t/M8i+emqINvwr3MRPktltvp9mMhWZY&#10;tEXtGTK4yRBT9SrSIw38yVJkBuA9dzwXa5A1NzUxNrOOReja8Pq7hykueHDkOPvkcsltqG2gXW/u&#10;pWxPhkiSxxQeKbQac56hLy+NwMqRLjCt15SFGTUmeVf1GmpcNaiN1aCrvRMh2jVd/GzrlhuwYxvT&#10;11ki6bs40hhM6wMkGE9RVhmmQzGw/7yhDUUywwG4/TTH9MCbOTAPqpdyB65evoL5Ztehi23sjzOr&#10;op3p3sqWqK+tYhOUNfS6sTcvtzXXfpqT/TZ+ZuirJc48jIpqzGVp8OpsKMzxYZZMhn/amDmQijJl&#10;0+s2IZHe7mGa2WJoXtCCbdu2o3EOpq/PGl3NxR3nvrzYGVk2vf+0jiQECAdpIGQQIbpOfUwPvObY&#10;PNw4u9fy2cDIsJ+xnq4SET/68ANqliHWay3HbayrtXXb1qnPbK78guemgnmiuGEY/GPKVtHeq7AT&#10;w3H1imKxjSVKE0wwDbMR92nfabTGT5nu5kqXv5q9NdbRBezJUxQVhxEzpnPJ0j+fi38NKDkxc1aC&#10;Rxqm41NNixKSdQXVzLYzOY/pgfcszc/dMQ4qNhuuvhr/6//9XyycvMsUTVbVxC1btqCpeYGZ49mf&#10;zWTGl/23IrqwxtkTq8KcIsbMa32uB1ceB1NabAx9TNB3r0Ih3gTTerjyqIZFU1MTs6evYxbwvHOz&#10;503xXRtfPaOJn5zDis574jfTpcP0wPs1R1PGrCo8qih0JhHxisl8/Zpz0qoiJ4vKsYrgim2IM30n&#10;SduPOLGUD4lNOVTqEiycLLOZM85SpXTSRKJBo5gpjf+ajdecl0yZDtqfjUv4NRP/b/DxrIF34sWQ&#10;hi77aGZklBsB4UocmreBrrgubbtKxJSzwvAPnpKAHGNNh4S6P8bZgraw3HzlZwuAivIKRowx4H7+&#10;/PNO/UqlxXkn8S2/ydg2ZjyNb7oY5uJfocDN3HiGQASvYhsSrAZj2i9JaKCLWLekumQmhpgaz38l&#10;TCpUkqW4ctP8JqxZs8YUx54xka0dnEeBWeO85+31O/eGIOXQXzWI0QuTJU0gK1ZVbFYVMAlXmskY&#10;x0pPk+qSKeZDwJUYdaWLTzr/uTZmjfPOtROb3fmkAWq0NQFXmRJ8ljuYZRgMF2ZIDmMdVNHBacod&#10;BYJ+01tj49UbTc/k2Z2PtTdRwOK8l8CBRAJl+yqrgm4IIpXWB8U0yOLAtyr/L9EiSe1NUXJS5tQs&#10;Js4IumUrlrFV7CpT7fISh7G+ngYFLPBehGgTlU952CS/ymBGqdZUcE+D1UCZ3JbwltlhXH9Tmr+A&#10;q7iGqzdcjebmZnOEifu8yCGtj6ZBAUtsuAjRJiqfynBQ4JH6hMlZIYVNQBTbnaiDZpTSJOMmZSZU&#10;ZqxMZGqyojFxn+YD68+MKWCB92tImAYooxsZ7lnMItEmUZBMNsngGwHUcF+KDlLglA1LeJo9qTy/&#10;TIVNTU3G5m0pal9D4Fn42ALv1xAxwymVPVzOusGq36DQPTFd02lSATtU2IhlA9s0dAluglcV3dWK&#10;QM0QrZE9Clgy7yVoa6rmsCSRvIeUGSQsGADLhivgiukKuGfFBoJXfTRWrFhhctMusXvr6xlQwALv&#10;JYiX8RaqHgGRax7kucY8Fmf1H6YOmz1kOLWexXHVNy7z2SUOYX09TQpYYsMlCCcnRA5jklVcz7Bc&#10;bi+4qk5FMjxuLhuXdyUHi0PX1tZatt1L0HU2vrbAewkqKihHvdRkbZBvwmQB0M6r9o0ZOVeCgzi0&#10;hradx5hdNdG2RnYpYIkNl6CvQCk3r4fVIlUZ0sbUfsWfKwU+E20tk1nGOqGu9QrCUb9ka2SXAhZ4&#10;L0lf1hxj3S2Pqh+qGzy5rPGwsW2BcUyM/17yrQBcxvZVavItE5s1sksBC7yXpC/jc+WoYOdyG2vL&#10;yhQm264SClX2VKAVd848C7w1rH6YESMuuXtrg2lTwALvJEinxt85LMkpL3CCNcvkiJDypuQKxflm&#10;gCqzmmTd8nLG81oj6xSwFLZLkViSgjirFLJx2VYfmdd6UmwDh7ixMqWrqqqs2F1Dkez/scA7CRoT&#10;usbKIFFBYoOCdPRfXNf8peggsUGWBtl4pbRZI/sUsMB7KRoTpKqME2NhZPWcMIOfaZgcNgPgtLWh&#10;iPUY6uvrDYjTW1h/s0kBC7yXpG66c89YlKX5LxwSI/gQNxbnzVgarGCcCwmVnfeWwnYJuhKT1M1U&#10;upRK2gVDDNgIDtxISpsUNaX7W+PyUMDivJegs2y34qqZbGi91mPiELDlFhZ4JTpY4/JQwALvJOgs&#10;ripLgsSBicDNAFkA13eKJrOUtUkQdJY2scA7CUIKvLLh6pGx6U78mcCr71QNUyC3xuWhgAXeSdJ5&#10;IpfN/CTzmZ4F3gx3znxvPWeXAhZ4J0FfcduLcdzMTyXzCryKZ/im7TLbW8+zQwELvJego7iqlDU9&#10;9PpiQ58LtAKwNS4fBSzwXoLWAqYsCMoCFkD1/mIgltwrDqxna1weCljgnQSdpYjJfnuh80FA1UNg&#10;1rMpBTW+PwvEkyDsDDexwDsJAkoRkw1XosOFzooMgPWsNrUTATyJXVubzIACFngnQTzJskpnzzgq&#10;Mj8RkDNgVqGRIJtiR9k4ReNiokXmd9bz7FDAAu8k6CggCsAXk3kz4oE47ugo27MSwNa4PBSwwDtJ&#10;OgvAE81gGc4q8Ir7iuOOjIywq3lgknu0NpspBSzwToKCAqpiF/TIcNrMz/ReD4kNXq8XPp8v85X1&#10;nGUKWOCdBIElMigb+JviFjKcWCC2xuWhgAXeSdBZipoKiSjFJwPSC38mW3Bzc/PZqpAXfm+9n30K&#10;WOCdJE1lKmtoaDC23gtFB7mFVc70pptuMpkUk9yltdkMKWCBd5IElKlMmcGy+WbMY5mfiutee+21&#10;2Lx5sxXPmyHKZXi2wDsJIovT+v1+jI2Nnbd1RoQQeFVoJFNI+ryNrDdZo4AF3kmQVqA9evQoTpw4&#10;cdYJkREdMpaIbwrcmcQhrE2mQQErh20SRItEIujq6kJ/f/957t8MgPWceUxid9Yms0QBi/NOgpBy&#10;TuSzwLTEAz1PdFbo53JQhEKhr8jCk9i1tckMKGBx3kkQT8VEli1bZpQyKWtnzpxBX1/fWRlYokNG&#10;/p3E7qxNZokCFngnQUjJswLvQw89hFWrVqGnp8fIv1988QWGh4exceNGU8ZfHjhrXD4K2CirWdHT&#10;k6S3uK48aArCkSv4+PHjGBwcNPV4BW6JFNa4fBSwwDsDWmeUtAtl4Bns0vrpFChgKWxTIFZm08xi&#10;JTl3InAzn2e2s56zSwGL82aXvtbes0gBi/NmkbjWrrNLAQu82aWvtfcsUsACbxaJa+06uxSwwJtd&#10;+lp7zyIFLPBmkbjWrrNLAQu82aWvtfcsUsACbxaJa+06uxSwwJtd+lp7zyIFLPBmkbjWrrNLAQu8&#10;2aWvtfcsUsACbxaJa+06uxT4/wGWU1ijMpTh2wAAAABJRU5ErkJgglBLAwQUAAYACAAAACEA8IzK&#10;nuIAAAAMAQAADwAAAGRycy9kb3ducmV2LnhtbEyPwU7DMAyG70i8Q2QkbiwJpWyUptM0AadpEhsS&#10;4pY1Xlutcaoma7u3JzvBzZY//f7+fDnZlg3Y+8aRAjkTwJBKZxqqFHzt3x8WwHzQZHTrCBVc0MOy&#10;uL3JdWbcSJ847ELFYgj5TCuoQ+gyzn1Zo9V+5jqkeDu63uoQ177iptdjDLctfxTimVvdUPxQ6w7X&#10;NZan3dkq+Bj1uErk27A5HdeXn326/d5IVOr+blq9Ags4hT8YrvpRHYrodHBnMp61CtIn+RLROCQi&#10;BXYlhEjmwA4K5otUAi9y/r9E8Q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OhYwfvgQAAMQOAAAOAAAAAAAAAAAAAAAAADoCAABkcnMvZTJvRG9jLnhtbFBLAQIt&#10;AAoAAAAAAAAAIQAQbsMpBF0AAARdAAAUAAAAAAAAAAAAAAAAACQHAABkcnMvbWVkaWEvaW1hZ2Ux&#10;LnBuZ1BLAQItABQABgAIAAAAIQDwjMqe4gAAAAwBAAAPAAAAAAAAAAAAAAAAAFpkAABkcnMvZG93&#10;bnJldi54bWxQSwECLQAUAAYACAAAACEAqiYOvrwAAAAhAQAAGQAAAAAAAAAAAAAAAABpZQAAZHJz&#10;L19yZWxzL2Uyb0RvYy54bWwucmVsc1BLBQYAAAAABgAGAHwBAABcZgAAAAA=&#10;">
                <v:roundrect id="Rechteck: abgerundete Ecken 6" o:spid="_x0000_s1549"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uobyAAAAOMAAAAPAAAAZHJzL2Rvd25yZXYueG1sRE9fa8Iw&#10;EH8f7DuEG/gyZmrVqp1RZDDY21gVZG9Hc2uqzaUkmdZvvwwGe7zf/1tvB9uJC/nQOlYwGWcgiGun&#10;W24UHPavT0sQISJr7ByTghsF2G7u79ZYanflD7pUsREphEOJCkyMfSllqA1ZDGPXEyfuy3mLMZ2+&#10;kdrjNYXbTuZZVkiLLacGgz29GKrP1bdVsBre7aM5Lk9+Wn3q2f5QzY/FTanRw7B7BhFpiP/iP/eb&#10;TvPnk2ya57NFAb8/JQDk5gcAAP//AwBQSwECLQAUAAYACAAAACEA2+H2y+4AAACFAQAAEwAAAAAA&#10;AAAAAAAAAAAAAAAAW0NvbnRlbnRfVHlwZXNdLnhtbFBLAQItABQABgAIAAAAIQBa9CxbvwAAABUB&#10;AAALAAAAAAAAAAAAAAAAAB8BAABfcmVscy8ucmVsc1BLAQItABQABgAIAAAAIQADVuobyAAAAOMA&#10;AAAPAAAAAAAAAAAAAAAAAAcCAABkcnMvZG93bnJldi54bWxQSwUGAAAAAAMAAwC3AAAA/AIAAAAA&#10;" filled="f" strokecolor="#8d82b1" strokeweight="2pt">
                  <v:stroke joinstyle="miter"/>
                </v:roundrect>
                <v:shape id="_x0000_s1550" type="#_x0000_t202" style="position:absolute;left:19042;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1YsyAAAAOMAAAAPAAAAZHJzL2Rvd25yZXYueG1sRE9fT8Iw&#10;EH8n4Ts0R+IbdEwUHRRCMIKPipLg22U9tmXrdWkrDD69JTHx8X7/b77sTCNO5HxlWcF4lIAgzq2u&#10;uFDw9fk6fALhA7LGxjIpuJCH5aLfm2Om7Zk/6LQLhYgh7DNUUIbQZlL6vCSDfmRb4sgdrTMY4ukK&#10;qR2eY7hpZJokj9JgxbGhxJbWJeX17scoeK/dy2E92T4fN1e9b7uaufreKnU36FYzEIG68C/+c7/p&#10;OP9hnNyn6WQ6hdtPEQC5+AUAAP//AwBQSwECLQAUAAYACAAAACEA2+H2y+4AAACFAQAAEwAAAAAA&#10;AAAAAAAAAAAAAAAAW0NvbnRlbnRfVHlwZXNdLnhtbFBLAQItABQABgAIAAAAIQBa9CxbvwAAABUB&#10;AAALAAAAAAAAAAAAAAAAAB8BAABfcmVscy8ucmVsc1BLAQItABQABgAIAAAAIQCgi1YsyAAAAOMA&#10;AAAPAAAAAAAAAAAAAAAAAAcCAABkcnMvZG93bnJldi54bWxQSwUGAAAAAAMAAwC3AAAA/AIAAAAA&#10;" filled="f" stroked="f" strokeweight=".5pt">
                  <v:textbox inset="0,0,0,0">
                    <w:txbxContent>
                      <w:p w14:paraId="19287A21" w14:textId="77777777" w:rsidR="005E2841" w:rsidRPr="00CB1446" w:rsidRDefault="005E2841" w:rsidP="005E2841">
                        <w:pPr>
                          <w:pStyle w:val="berschrift3"/>
                          <w:spacing w:after="120"/>
                          <w:jc w:val="center"/>
                          <w:rPr>
                            <w:lang w:val="en-AU"/>
                          </w:rPr>
                        </w:pPr>
                        <w:proofErr w:type="spellStart"/>
                        <w:r>
                          <w:rPr>
                            <w:lang w:val="en-AU"/>
                          </w:rPr>
                          <w:t>Getreide</w:t>
                        </w:r>
                        <w:proofErr w:type="spellEnd"/>
                      </w:p>
                      <w:p w14:paraId="40E20DF1" w14:textId="77777777" w:rsidR="005E2841" w:rsidRPr="0009761F" w:rsidRDefault="005E2841" w:rsidP="005E2841">
                        <w:pPr>
                          <w:spacing w:line="276" w:lineRule="auto"/>
                          <w:rPr>
                            <w:rFonts w:ascii="Arial" w:hAnsi="Arial" w:cs="Arial"/>
                            <w:sz w:val="16"/>
                            <w:szCs w:val="16"/>
                            <w:lang w:val="en-AU"/>
                          </w:rPr>
                        </w:pPr>
                      </w:p>
                    </w:txbxContent>
                  </v:textbox>
                </v:shape>
                <v:shape id="Grafik 1" o:spid="_x0000_s1551" type="#_x0000_t75" alt="Ein Bild, das Entwurf, Zeichnung, Kunst enthält.&#10;&#10;Automatisch generierte Beschreibung" style="position:absolute;left:10666;top:1984;width:7296;height:793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4hdywAAAOMAAAAPAAAAZHJzL2Rvd25yZXYueG1sRI9BS8NA&#10;EIXvgv9hGcGb3W2qtcZuSykUBEWw1fuYnSZps7Mhu2niv3cOgsc38+ab95br0TfqQl2sA1uYTgwo&#10;4iK4mksLn4fd3QJUTMgOm8Bk4YcirFfXV0vMXRj4gy77VCqBcMzRQpVSm2sdi4o8xkloiWV3DJ3H&#10;JLIrtetwELhvdGbMXHusWT5U2NK2ouK8771Qjt+7nr/64fQ0zEy/fV+8Zqc3a29vxs0zqERj+jf/&#10;Xb84if8wNbMsu3+U0NJJBqBXvwAAAP//AwBQSwECLQAUAAYACAAAACEA2+H2y+4AAACFAQAAEwAA&#10;AAAAAAAAAAAAAAAAAAAAW0NvbnRlbnRfVHlwZXNdLnhtbFBLAQItABQABgAIAAAAIQBa9CxbvwAA&#10;ABUBAAALAAAAAAAAAAAAAAAAAB8BAABfcmVscy8ucmVsc1BLAQItABQABgAIAAAAIQBUd4hdywAA&#10;AOMAAAAPAAAAAAAAAAAAAAAAAAcCAABkcnMvZG93bnJldi54bWxQSwUGAAAAAAMAAwC3AAAA/wIA&#10;AAAA&#10;">
                  <v:imagedata r:id="rId52" o:title="Ein Bild, das Entwurf, Zeichnung, Kunst enthält"/>
                </v:shape>
                <v:shape id="Grafik 1" o:spid="_x0000_s1552" type="#_x0000_t75" alt="Ein Bild, das Entwurf, Zeichnung, Kunst enthält.&#10;&#10;Automatisch generierte Beschreibung" style="position:absolute;left:5457;top:6961;width:7296;height:79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y3GzAAAAOMAAAAPAAAAZHJzL2Rvd25yZXYueG1sRI9La8Mw&#10;EITvhf4HsYXeGilOm4cbJZRAoJBQaB73jbWxnVorY8mx8++jQqHH3Zn5dna+7G0lrtT40rGG4UCB&#10;IM6cKTnXcNivX6YgfEA2WDkmDTfysFw8PswxNa7jb7ruQi4ihH2KGooQ6lRKnxVk0Q9cTRy1s2ss&#10;hjg2uTQNdhFuK5koNZYWS44XCqxpVVD2s2ttpJxP65aPbXeZdSPVrr6mm+Sy1fr5qf94BxGoD//m&#10;v/SnifXfhmqUJK+TGfz+FBcgF3cAAAD//wMAUEsBAi0AFAAGAAgAAAAhANvh9svuAAAAhQEAABMA&#10;AAAAAAAAAAAAAAAAAAAAAFtDb250ZW50X1R5cGVzXS54bWxQSwECLQAUAAYACAAAACEAWvQsW78A&#10;AAAVAQAACwAAAAAAAAAAAAAAAAAfAQAAX3JlbHMvLnJlbHNQSwECLQAUAAYACAAAACEAOzstxswA&#10;AADjAAAADwAAAAAAAAAAAAAAAAAHAgAAZHJzL2Rvd25yZXYueG1sUEsFBgAAAAADAAMAtwAAAAAD&#10;AAAAAA==&#10;">
                  <v:imagedata r:id="rId52" o:title="Ein Bild, das Entwurf, Zeichnung, Kunst enthält"/>
                </v:shape>
                <w10:wrap anchory="page"/>
              </v:group>
            </w:pict>
          </mc:Fallback>
        </mc:AlternateContent>
      </w:r>
      <w:r w:rsidR="002644E6">
        <w:rPr>
          <w:noProof/>
          <w14:ligatures w14:val="none"/>
        </w:rPr>
        <mc:AlternateContent>
          <mc:Choice Requires="wpg">
            <w:drawing>
              <wp:anchor distT="0" distB="0" distL="114300" distR="114300" simplePos="0" relativeHeight="251658383" behindDoc="0" locked="0" layoutInCell="1" allowOverlap="1" wp14:anchorId="14C8D6C0" wp14:editId="6B7BED8C">
                <wp:simplePos x="0" y="0"/>
                <wp:positionH relativeFrom="column">
                  <wp:posOffset>200306</wp:posOffset>
                </wp:positionH>
                <wp:positionV relativeFrom="page">
                  <wp:posOffset>3368675</wp:posOffset>
                </wp:positionV>
                <wp:extent cx="2932430" cy="1616710"/>
                <wp:effectExtent l="12700" t="12700" r="13970" b="8890"/>
                <wp:wrapNone/>
                <wp:docPr id="752911563" name="Gruppieren 752911563"/>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752911564"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911565" name="Textfeld 1"/>
                        <wps:cNvSpPr txBox="1"/>
                        <wps:spPr>
                          <a:xfrm rot="16200000">
                            <a:off x="1822132" y="699388"/>
                            <a:ext cx="1459230" cy="254635"/>
                          </a:xfrm>
                          <a:prstGeom prst="rect">
                            <a:avLst/>
                          </a:prstGeom>
                          <a:noFill/>
                          <a:ln w="6350">
                            <a:noFill/>
                          </a:ln>
                        </wps:spPr>
                        <wps:txbx>
                          <w:txbxContent>
                            <w:p w14:paraId="0363370A" w14:textId="77777777" w:rsidR="002644E6" w:rsidRPr="00E92EC0" w:rsidRDefault="002644E6" w:rsidP="002644E6">
                              <w:pPr>
                                <w:pStyle w:val="berschrift3"/>
                                <w:spacing w:after="120"/>
                                <w:jc w:val="center"/>
                                <w:rPr>
                                  <w:rFonts w:ascii="Arial" w:hAnsi="Arial" w:cs="Arial"/>
                                  <w:sz w:val="16"/>
                                  <w:szCs w:val="16"/>
                                </w:rPr>
                              </w:pPr>
                              <w:r>
                                <w:t>Bananen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52911566" name="Grafik 1" descr="Ein Bild, das Entwurf, Zeichnung, Clipart enthält.&#10;&#10;Automatisch generierte Beschreibung"/>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rot="16200000">
                            <a:off x="337080" y="221334"/>
                            <a:ext cx="1298575" cy="1034415"/>
                          </a:xfrm>
                          <a:prstGeom prst="rect">
                            <a:avLst/>
                          </a:prstGeom>
                        </pic:spPr>
                      </pic:pic>
                    </wpg:wgp>
                  </a:graphicData>
                </a:graphic>
              </wp:anchor>
            </w:drawing>
          </mc:Choice>
          <mc:Fallback>
            <w:pict>
              <v:group w14:anchorId="14C8D6C0" id="Gruppieren 752911563" o:spid="_x0000_s1553" style="position:absolute;margin-left:15.75pt;margin-top:265.25pt;width:230.9pt;height:127.3pt;z-index:251658383;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bo8/kwQAAOILAAAOAAAAZHJzL2Uyb0RvYy54bWzMVtlu4zYUfS/QfyBU&#10;oE+Z2PIWW40zcFYMEMwETYoB+kZTlMSGIlmSjp35nv5Jf6yH1JJtgBkkQNsAkUlxu/fonMN7+H5X&#10;S3LHrRNaLZN0f5gQrpjOhSqXyW835+/mCXGeqpxKrfgyuecueX/04w+HW5Pxka60zLkl2ES5bGuW&#10;SeW9yQYDxypeU7evDVcYLLStqUfXloPc0i12r+VgNBzOBlttc2M1487h7WkzmBzF/YuCM/+pKBz3&#10;RC4TxObj08bnOjwHR4c0Ky01lWBtGPQVUdRUKBzab3VKPSUbK15sVQtmtdOF32e6HuiiEIzHHJBN&#10;OnyWzYXVGxNzKbNtaXqYAO0znF69Lft4d2HNtbmyQGJrSmAReyGXXWHr8IsoyS5Cdt9DxneeMLwc&#10;LcajyRjIMoyls3R2kLagsgrIv1jHqrNvrBx0Bw+ehLM1IIh7wMC9DYPrihoeoXUZMLiyROTL5GA6&#10;WqTpdDZJiKI16PorZ5Xn7DYjdF1yu1E595ycsVuuyCyQJ4SF9T2ALnPA8q3o9RjQzFjnL7iuSWgs&#10;EzBC5YjKR7bRu0vnI+3yNmCa/5GQopYg8R2VZLpIJyFMbNjORavbMixU+lxIGVUgFdnig04nw/A5&#10;KcRYSOrRrA2gcapMCJUlVM68jac7LUUeloeNnC3XJ9ISnLpM5qfz0XHaHvxkWjj7lLqqmReHwjSa&#10;1cLDCKSosXoY/trVUoVRHqWMZEMuAfMG5dBa6/wen8/qRtvOsHOBQy6p81fUAgdkA4Pyn/AopEaK&#10;um0lpNL2y9feh/ngF0YTsoU5IP0/N9TyhMgPCswDqpPgJrEzmR6M0LGPR9aPR9SmPtFAJYUVGhab&#10;Yb6XXbOwuv4MH1uFUzFEFcPZDdBt58Q3pgUnZHy1itPgIIb6S3VtWNg84BTgvdl9pta0fPEQ6kfd&#10;sb1lQUOIh7lhpdKrjdeF6BFucG3hhvIarv9rEpx2ErxBBgWXOYl8eqQ34nfHGhbUv3+svIYP6Qx3&#10;ROBSyLC1sXQ+GqXjUUJgWLPFYjyfNwTsHC2dTBejztGghtl42lKx88NOP50kn6jxAdug2gbZZxLD&#10;jk1EvfggysDzZ8z2u/Uu2lKa9l7zX7C9Z3rPcjQahqPxanbDWhqi/x+4bQTL8N9esWi9uF6+XYpg&#10;ld8Ek2jKmfq79qipvd2Yd42WxVpI4e9jZQPOhqDU3ZVg4UYJnZc31ayTyYWlhbiFSEjOHYNZnAlF&#10;joXM90hOHTlTfruxxR75nQtWqY0q98iJFIZaj4LNV3//Jf3+zz/tVr/ER/ACVFwCdRgpueJWwBE5&#10;OcbWleVijfVBFF1MTYSwH8EuNbt1ROmTiqqSr5yBOlqNDp5Oj90n6a0RUHefhHYLJJJ5Vu585Vs0&#10;pdSpZpsa+TS1oeW4wFCYukoYB8fNeL3mOS7RDzlwYqhLPe54Y4XyjQc4b7lnVVBtgXst3LONnvuB&#10;GPRDnCGj77Od8fhgOIdc4DrBf8bxWsbF1lZD6Wgxnx7A9GIdNRxPJumbbCfG2UQWmwg0+kssJNF6&#10;Uqk+7sdZD6X50T8AAAD//wMAUEsDBAoAAAAAAAAAIQACVhiqmKgBAJioAQAUAAAAZHJzL21lZGlh&#10;L2ltYWdlMS5wbmeJUE5HDQoaCgAAAA1JSERSAAABOQAAAPkIBgAAAFx+QvEAAAABc1JHQgCuzhzp&#10;AAAAhGVYSWZNTQAqAAAACAAFARIAAwAAAAEAAQAAARoABQAAAAEAAABKARsABQAAAAEAAABSASgA&#10;AwAAAAEAAgAAh2kABAAAAAEAAABaAAAAAAAAANwAAAABAAAA3AAAAAEAA6ABAAMAAAABAAEAAKAC&#10;AAQAAAABAAABOaADAAQAAAABAAAA+QAAAAAKdFboAAAACXBIWXMAACHVAAAh1QEEnLSdAABAAElE&#10;QVR4Aey9Z5sc15WtudObyqos7z0KHgVHGEKk6CS1+rY+zF+aH3Sf+TB6Ri2pZUiRoAMI71GF8t6b&#10;9G7edaKCKkFoNQVJrdtgBpCVmZFhThyzzjZr7xOosVl9q9dAvQbqNfCG1kDwDX2u+mPVa6BeA/Ua&#10;cDVQB7l6R6jXQL0G3ugaqIPcG9289Yer10C9BuogV+8D9Rqo18AbXQN1kHujm7f+cPUaqNdAHeTq&#10;faBeA/UaeKNroA5yb3Tz1h+uXgP1GqiDXL0P1GugXgNvdA3UQe6Nbt76w9VroF4DdZCr94F6DdRr&#10;4I2ugTrIvdHNW3+4eg3Ua6AOcvU+UK+Beg280TVQB7k3unnrD1evgXoN1EGu3gfqNVCvgTe6Buog&#10;90Y3b/3h6jVQr4E6yNX7QL0G6jXwRtdAHeTe6OatP1y9Buo1UAe5eh+o10C9Bt7oGqiD3BvdvPWH&#10;q9dAvQbqIFfvA/UaqNfAG10DdZB7o5u3/nD1GqjXQB3k6n2gXgP1Gnija6AOcm9089Yfrl4D9Rqo&#10;g1y9D9RroF4Db3QN1EHujW7e+sPVa6BeA3WQq/eBeg3Ua+CNroE6yL3RzVt/uHoN1GugDnL1PlCv&#10;gXoNvNE1UAe5N7p56w9Xr4F6DdRB7o3sAzWeSq/X2V73vP/qXn9Lmf6ra/8jf/+fWu5/ZJ38z7p2&#10;+H9Wcb+/pdVQCxx+fB+LtPPbH2t89Aal3oP8s5o/j3m/BAIBd4R/qZo71zvHB8YAd9K/l+7on/LK&#10;d3dnLqPrHy5ntVZlZ83tc3ep8bs7xjvOv7Mu+seSHtxC19NH98c7Un8DB0fqs7bD9/P28CTuwbxv&#10;ut/Lm3+u9uvQAGV0z39QPu94PRXlZwuw3wJeCd21OV7/VBb3m07XbdytdJa3w132oISvKAYn6Dht&#10;Xhm9snh7vk9/Vad+Ox3+/PeogzrI/T1q8b/pGv44+pPb+WPkT378U6Dxjhe4+Adrj3eCN/D+CHze&#10;oNb53qDz7+WDht8R/f1/fOf4g+s7fOHywgTvKv61tFOfve8eWHxbEu9SfhH9U7SXfQ5SAocAR9c4&#10;OOZVg+Llcr58jCujSqJruOsc3Pjgmrqt94N2HJT7pbJ9e6j2+1/cMYdqzz9dl+O3w5dwz8QkEAx6&#10;9e9q3b+Ojv8eba9qLz3+y/tfp0oCNL5f769zfv2cf0oN+E12MCL8r68oS80BjzfoNKi0BZx0wmdJ&#10;eb6k9/Lgeum7303+s06na1f550s2B7f9sxJJIHKbm7kl7+gc7WS+Pfwc/nH+4d5J7khv10sHsNMH&#10;Mr+sB6d+++bKXuUm7lSAxb3rpp6k6R14IE/+hbLoOMFtuVyxKi9NHrUKz1Jlr7uoQEv3qVkoErZQ&#10;OGThIM/H/TTa/lSi8+7vFYrz/ux3r1Rv4t9XtdOr+pffrq9bB3VJ7nVr7p9+3h8hyw1ajRW2b8et&#10;/8GNmsPDWMPTH1j6LKDTmWzuHO+j23fo+6s638GR374JHjxJkE8ayYevezB6D10SpKhZpVLiVbZq&#10;qWrlYsAqHFepVqxcq4AXUrmBwGCIF8p3KGghrhsBMEKhAOARZl8IScgDJr+M/qDwv/sFVHE8gOET&#10;Bfkj9FNq3bfCPYVT/Fyr6HuVsgBe7BCAl0plrlB2xxWLRcvuFyyXzVmhlLdSmVepxDNRlipXpuzh&#10;cNASDUlrbW+3lpYWS6VSFglH/eIcevclOb98h356wz76baPH+rP2oZ4P/+4/+svH+fu/63tdkvuu&#10;NfXPPs6NUBXCBzcPQ7Tb2zz4CPK790m/eMd6Niz2uoP5wwD0vuhIDyC8a+ivgE+bt1+dTtt36Wi6&#10;m/7RqThe5+tc3UMvQAwQKJaKVsjlLbOftb3tfdvZ3bKN7TXed21ra8/2MznLFQtWKZctUC1ZRGAR&#10;jVs0mrBIImUNyZSlG1OWbIhbU1OjtbS2WFtbuzWyLx6PA34h7uVtftn97xSKj6qfmpUBtHyee+W8&#10;187OHmXKWL7A92zWCoWCZXNZy2T4DKDl83n25axUyFixwD6eIbtf4vysZfN7VizrOAAvD0AD2CpH&#10;LJakjG02OjZmx44ds+PHT9rw8LC1tra6snp16oGoV18q3/djexWY6cn9/f774X2vWzN1kHvdmvtv&#10;P88DG/+2h6HM36d3DRNPLvCP9/Z8ewy73S8H4HXwxs8CJh3FOzYigZzf0fx3/frdNt3BA8sq6lu5&#10;VLFcvmAbG5u2tDRvS4tLtjA/a/OzC7a6umbrOzu2n92z3f0dgKWARFe2EFJUzEoosQULRCJoswmr&#10;hRoslkxYI6+UJKS2Nuvt7bXTp0/b0aNH3WcBSCwWc8XUs3nP5JVa0loZ8MxmMwDqti0sLNr8/Lwt&#10;Li3ZysqKbW5s2f6+wG4fMMtasZgH3DJO0iwjrVWrRUA6674b0mYYG2E0VLFYpIyEBrwDyGCf7WVr&#10;tp8PAaRImkHK29Rs3ZTzzOlxu3Llql24cN4GBwcA6iTnSY118up3q9o39Cj1MX/z+9t3mVj9c/7S&#10;ex3k/lLt/B/12x87gSuWbD8OlA4KqZ8Pf39JIiujaknFKgAgei8hUZXKvIolp2aFUAWTiYQ1NDRY&#10;Mpm0GFKROtl37mh+8Q7KUAMESuWSbW7t2PLyqj2fnLKJiUl7/vwxILdg6+srtof0lsvmAQbUwnLB&#10;auWMBcrYsVAVYzxMQ7gMSJSthFCYRyXNWcIqgYgFKVc4HKG8kpSarK+vz4HcuXPn7Pz58zY6OmpN&#10;jY1OlfWbsIrauQOYzi8s2NNnz+3xoyc2NTUN0M3bxuYGEuQuUhiSGsBWRloL1EqoxmUkyIolwNhY&#10;JMg9UVvl/KA8DYmQdbbGrT0dtNbGMPeLWDgStR0Abn65YM8msza7WLDdHJJlIGpRgDedbqZsYzY+&#10;fprXuI0dHbPenh5Lo8om4wmLIa0eOHD9Yr/R72oTmQjUH/XSBORMBgBeNBp10u7L0vnrVEgd5F6n&#10;1v5B5/gz2OHL+zNcTYADkDgpTeKJm/kOoRr2rRoGpUIBtQp1TwAm6clXx/Z292x7e8ephXtIKvvZ&#10;ffdb0R0rSSSMhNRoXZ3dNjw8ZCOjI9bZ2emkIh/o1Cl9+5fK6H/3yuiVT/tzgMXmxobNzM7Y0+fP&#10;7Rmg8nxiwubmZm19bcUyqINZ1MSiU0np0LWQpQCPpkDBGrhHI9dIxyOWSmJvi1dsL1izHcBtPlO1&#10;1X3AswLqGL/x+GHUwgTgLJvXwOCgXUVSeuedd+3s2XHU2FZXXqmektRu375jd+/etfv3H9rszBz1&#10;geSW3UHSzGF7yzsJTap2a2PQulp4tYWsqytirU2ULx4G5FAtkdzCOBKSiai1t4QtnTJrTAQsEQcE&#10;YxFArWrzSzW7fSdr12/s2LP5qmVLngodDkUYuAmnrvYAbgLjvr5e6+7uRgrVd6TRnl5sdw0WiUa+&#10;nWBe7hcvf1edv7x9l2NePufl7y9fw/+ud3/z+4b/XUClPucmVOpdar6n6tMnZbM82HyAU9vsMtll&#10;Mhl3nr7r+o1MUv39/fTFYTeJSTr37+/f0y+H/92/9svvdcfDyzXyT/x+uLFeblDpmFWATMc4bZKO&#10;UMVgn0c/ygNme3u7dJZ922Lgbu9u2+7enu3sCdR2HOBsrm0gOaES8pL9aWd/1wFhpVZmBkUtBORS&#10;DU3W1d6N/eioXbx4kdcFO3ny5Lf2o8MAp2rS9287Gt/Vwbe2tmx6esoePX7kAEXvArv9vQ3AJGsh&#10;JKRkpGot6YDFAKhqFmkN6SfNA3ZHA9YaCVhLLGQN0ZBFk3heG8xKTVErN7favaWM3Z3et9Vt9iHx&#10;qU40cDT7ayDtAOJbqMQbAKykvXPnz1oEVXcR6e3Gja/tl7/8pT149MjVRwG1uIb6GagVAfgSoFqz&#10;lmaz9taAHRlusIGuuPV2xayzI2JpwDYRxekRBOR4CYDwKVgkVED64p3ZJ4DEWQOM2wDf1nQM4I7b&#10;+obZ7DoTSqFCWXFcIATKeSEQWF5etlu3biE1J6yjo4PBPGIXzl+wC9T7+PgZN7Alzbxqe7mf6JjD&#10;+171/VXX+bbtqCtt/vfDx/r9UPv8e/jv2iewEqDpmfaZPLe3t5HS121z02sHfdd+gZjaStdTe+mz&#10;Xs72yaSn9vOBTv0qnU5jwzxu165dsx//+MfWjvNGffTwdrgch/e//PlPz3r51/r3f1oNHO5c/md5&#10;FDWJFgC17Z0t22QULTFYpIItLi7agmxdfN+iY+3s7NpeZgsbUh4VkMGJY1CqIE5LroGawD95DOXN&#10;dDQTOnpmN2Pr2MgmXzwHpB5ir5pzBvQjR444NfZVnUr71Gl3uOcK937w8L598cUXduvOHc5fAIQz&#10;3DMPIGStpalow91h62tNW2dT2vLbWdtf3rbAdtmaUL9bQoAd4IYWaqkmJLpuBnmSArcAKl0tFp2M&#10;2lomb9tIdECNIX65geerOJlaxtXH9eufUd4koFt06uzdu3fsd7/9rd385iZq6R6TQwF7WsWSMcC2&#10;oWa9nWHr7wtZX08YSSpqwwNIW0hpTckgaipOhABAqJmFupeXFysj/aKKFMlvfAtSlhoe3xIqepDr&#10;BhvC1t0RtbaWGCBI/XOiwxHvjxvcKrMAuFAoYqdcRtJctadPn9rE5KQDjA8+SLqBLQeGX+9+P1Cn&#10;9D/7v71OR335XP+7f21d05e4fGDSu16a0ARQe0ymAjVJyrJvzszMMMlNO5DThKdjBGY6XtfVpvv4&#10;E6aur/3+u39vXU/X1XmnTp1yoOeD3OHruAv+F3/qIPdfVNB/589+A+uehzvcQd9gcFadaD8H+DxG&#10;Qrp3/wE2rueogGuAHkZ7DOrlEoZ7JDzZxAwpRdJeQKpsybN1BbkG5C46GUBBZxNbvwRXrsQ7Q1Gj&#10;2CrY7aaxV/2m9BtUvjanDg6jNmhQ+uVSGdXZpRqvLq/YN0glN77+2h4iKc3MzNou5SkhuVllF3Wu&#10;YAO9QTt7LGlXT7TbYLrFgvtBe3E3w3HQQaqocZQnFitbGPU0lArY4HjCRs/3WCWMykM5t8tBa9kJ&#10;WlMKwMMhgbLqKH4aHP4miUIqqOyNAtoy39MtabtN2e7eu0vdbVEneecoaGsM2HBv1I4PJ+zEKJJb&#10;b8Q6kOKamgKookAo9sBQiBf1ERLAqT4pRw0QU52FA2ELoDbXSvxWCWBzo34B6TwlK2BEXN/M2+qG&#10;vLVFB46MZM4VKEvNlgTMZAUAaFOdqm755IDuyJFRbIvnnForkNMz+lKzX//+uz/g/XcfLHwQ8fe/&#10;qm+5mx/88X/X+bq2a1vKJ1VStky9C7QEapLM9K79AqLV1VX3m47R/iySma7jA6I+66XNv77u4e/3&#10;f9Px/nMJ0FSmqakpd22B3etudZB73Zr7B5/nN7ZuI0Z8FT6ZgOzBg4f22fXP7cbNm0hcU06CyuER&#10;FKAFMZSHg6gE6lSMyRTG8XQCozmSRqQCIRXiahgJRAMygFpYRvrYypit71VtYx+jLwO3wkDMcX4J&#10;cFSn++abb5za0NXV5Qai3yHVAdXpJyYmXFn+8MknHuCub6J6ZAGAvDXGy9bXG7ATY4321plGOzUY&#10;t1OdTWabgOiTJUtt7CCoIamEeT5Uv4b2oB25NmDxPuxfrWWLdVEGqXmFsGXXy7adZdDt4YgoMvtT&#10;xjJgrc0NSh64dqDOS+2RNCFHgmyNi0sLOEC2kGZzqJ4VJLeAnTmZokyoRCMR6+9APUJ6jEdrHC8g&#10;k8ThUWAkp4Xg6Vko6oApgP2wimQcqkWRRGu2trjlJpW2nkaLpRtsPR+w5wtF+/rBjk3Myu4JQFGv&#10;QcoRwibneRZ0fcARsVoeX9Ul/1H7SkiaHoBIffM3vy/4wKX9Okeb2kNgqeMFLgID7fPP8Y/Tsf75&#10;/m/a529eGTxVUpOF1E1JU9IQpFoLyKR6+iqlfz991/19ic2/jn9fvet+h0Fa39W3/N9UBpXZL7f2&#10;C9z1LLqufy0dd/icV33Xvpe3Osi9XCP/xO8vdz6/QdUhZMi/d/++/epX/2Gfff65G8QlpKhqFbsQ&#10;EkQsVMTWVbaO5pC1NUdQl1LWhkG+vL5rlkVSqIYtwgCNYX+KJEtWxe6Vh5Yxu2n2ZAEPJ3a5fUCQ&#10;udTVgDqG7rsNOGjGlsqh8qlM6nhL0C7uU57r16/b10hwAjt1/GqlCJDmLd1QsrHBhF0+12SXz7TY&#10;8f64NcJ723uxbRvP1m3xwb4FchB8pToDzA2A4fG3W6zvHG6HZqgYSFwZ7iPb2/pOBAdG1u4/2UEd&#10;x7ECMFalf7Np8IjzpnLpsz9Ytne2UZWzAEwA8MBjSvkbAf2xgYBdHm+wixda7dgRpLeWsjUgQUZ0&#10;viQsromwxbNKrmVwIuWqRlzoVT5qm3PY/pb3mDTCltut2trmthWC2P024pbDpvhio2b3p/bt/vMd&#10;m13GY1iNYsPzPIVJOH7yCuuCzkGEk0g2Old27h2nvdqRnOXwicfwL1N2bf67PutY7927hqSn2dlZ&#10;vMTyWK+764rE7B+nY1Uvuobe9dKmZwNa3XfZekXIVhs72xrAtba2astOjV5xk5kmNLWvfx1XKRTF&#10;U9/VLzxJzSsyRO0DNVvfg0wS/n1VLr0kqfnXUj8TsGrzgU7Hy8svB43sc76q+qq6cCf+hT91kPsL&#10;lfPf+ZM6nNf1Du7q9WX3RaTVh0+f2K9+/Wv73ce/d52vgK0rAJgkw0VrbqxaX3vIBruTdmyg2ZoB&#10;MMxNlgIMiuWwlSNS7wp0PMAEg39bX8KizTHLBJP2ZBF6BoN6bisHv0sqmYzq0DTopDJ8pyDZJhzJ&#10;FjBhEOzg1NCg+vrrm/bpHz4FeO+5AaFOWgbgokhkzUhwx4Yj9u7lZrt2rsVO9DZadQPbzfM1W3qw&#10;Yfl1JA2iG9RhYy2oh11J6z6Dynihwyqpgu1jMytR7t29qC2vFu3Ji3376t4+dVCyXYDGRT8AChqo&#10;qjYNKMaJG7QaQBooAr4KoC3YqiHxhbCf9XbGAbiEvXclZUfHYjg/5DgoopIyEIFmhqa7nnNju5rX&#10;KOY3ohiCuYitvMjY1N1N25ndQyrmgFDMitEG2w7HbHYB2ghOjymebXatYDs5OHmo4eGIHAtdOBL6&#10;sfsNYOtrQ6oLOAfR7t627eEEyopcR100NzfD+TuFw+S8tbV3OHAAEQ46hN4ozMHfAsC9tLRoDx8+&#10;RNq+hQf7qWsH2fjESxS4uKP5oLbUJpqQOJDs4eVdq8Z3gYzMGqIZSRrMAWbqc3Jq6f6qU4FOHCeJ&#10;TCZOUxCoMREIINnh6k1avT6o30TwyIiGJEqSAFuvCBQbXccHQEmBkg4lNfoSqH4XoIk6ImrQmTNn&#10;8HB3uWu6q1MWH+j8cmn/X9rqIPeXaucf8ttBp8Wuo01vAjj90+a6nzcp0g3FzC/ZHFyu//j1b+03&#10;v/kN6sMcs14OCaNo3emqHemP2fjpBjtxJG5H+pLWFUvY5vMNm7+xYbV9GcYrFo/gOcT+1NzbYNG2&#10;gPUcabRkOmQZqA0B7FCTm8y0TxgEpTDctAR2qRbsQW02QCe79oNrJkpJDAlkZWXReSn/ALh9fv0r&#10;wG7ecpBmVcZarUAnrlg3tIsLI632k/fb7eqFJuvBa7k/s2XPPp23zRc5EJXnZNKOJGvWfjQFuKWt&#10;9VjMkngxS9jAsgDTdiZgC2sVu/1w370eThRtZZvBWCPiobHJWnlG1ZYynIg4nCUqIe+oMEio7BPg&#10;aSAX+MBZFoff1tpQsYungnbtUoOdOhay9qa8RZFqdWRN0hqg6eQ4DVraJIAqr2uFkH4tC9g+ztjT&#10;rxZsZ4UBX45izwxZLhKzrULcnu0F7PZCzp6v5SyLfa5YDkE1wUOcTDNQB+399963t69etWNjx60p&#10;3cQgVtmJqIDGs7ubZeIgUqJYwdmSss4uSXJdloZALKByf1yZXEehaFwfysva6jLgdtN+/v/+3Hlp&#10;19fXMDHw/MIehZZRQzpf+KMHkueXH9x+WpoC6Jl54ziFL4s6o5eoSgIP/ngvJGmZDPjmItZ0rbBO&#10;xIYaYOKQA0gTRFOygcmWaJSmBuvo6bbmznbrQCLtBKw7OtqJUmkC9DyQlJPqxdSU3cE5JZA77JiQ&#10;bVKUIEWI/Mu//Iv95Cc/cSAnYNTmA5w+CxC/y1YHue9SS3/HY9RZtLmMICAc3cVt2u9/9ncIAKUq&#10;PsKYfwPJaRkDf5kZPBrIo5ZW7eLJJnv7rVY7ezrlJLk0Isn+JMbu2W2rbORcP5UamET9GzyWtt7j&#10;nVZDjazFcU6g3pZqePfo8Blm/jI3i0TiNjQ0gjQxbiMjR/g8ZOfGz0Kj6MIeuAvA3bJf/OLX9vWN&#10;G0QsLDobkuJMnUSGdNKOF/TsyWb76Q/67K2xhLXh2S0uZm3i+oytPSVygTGWhIMWS1Ut0WF27Cqd&#10;fxgvaAO8Ksqzjz1rbTtkz6eLdufRrn16Y89mlrE5VWPWkOqCSzbMa9A5E3RPSY9ZwsOkVi2vLNvm&#10;NlKiJBBQtIzdTCAVRNqQk6URZ8YR7tXfi9pMHYRku5SXFHCr6eVmm5BzMsi5IHUYWRaKS9RWnu3b&#10;0+tLll/FpllkoHLvcjJi+7G0TWxV7O5iHgmuaHsQf2X1DBCfmoTrNgYV59rVa/azn/0MgDsGRaXV&#10;STHe2MR2xj2qxLlWAUYBc5D2C2MrDYaw4VEmAZV7yUbo/tNf6BMCRKnJky9e2BNJcBvrLgRNYCTE&#10;wvrKteXpBbS4vuNY6jOQJFjTVGqyhboOx4X5wFG86xjdQ6jHpUBMlTWi8oDMsWjMJRuQ6h5DKguT&#10;fCCMSpnGU97Gq5d+MjQ0YMOEsXWiZjYTfdIE8DUCgDE4hFnifEXAfjE56ehFN+hHAjknSXIvSYDi&#10;x8mbL9qIXmNc6z+j0vAg32mrg9x3qqZ/4EH0La+TuX5MH5TRWB0c3hmG6OlpTzWcnnphJdSIILaq&#10;ZkDi4qmUffRuh13AoN/bUbUGumdppWJzt1Zs6SmcJISmpj6zE9f6rR1KRAJvYpjzqjGUXGZpSXGr&#10;+2GbXCrY9KKIuRBbm9qd1KHZs39gkA7aDCE3Be9uy826v/j3X9mn178EUJaceuHN9szl2AS72+MY&#10;8tvsZx8M2JWjGOkBnae3pqy8XLFd7oGQBria9ZxqshHsYZE2OnUzNrQEUQZw5/bQmRfXA3bnSd4+&#10;v7mF/S1nC+ucQyhXZ/cA3LFLduni24Av0QxIPBqgkjhKhTLE3hm8ug/t/oN71NcLFz6WJZLCU2cY&#10;qJSvoSGIVEE4GLSQECCmwVyT8Y2qVhO4D0HsYIzqSjWH44QfimFbeLJnT64vW24JGkkZbyqgXoX4&#10;G+pos0Ksx24xAU2sZQA4AYSuHYUC02RHkER+/JMf2UcfvQ8F4jQg23QAXA4/uDuqG6//bJNDwlP/&#10;KJ8DI+9dZcXvYpkcoIojJifvrepCxwi/+FB1J/IcPKeeT5sDLw70VFV28pw+yAWUUIA6kve3gtTo&#10;7JGSnJi4wtgZY7E4HMpG+H9tAHUaabSRvtJK4oFOSzSjIbQ3WWdbu/W09iDJ96Bqd6HaJjkXhxfE&#10;aWknCo+bn39mv/vdb5xdWRO3vLRSUyWRiewrNXUQQrf6309/+lMXxaKkBoelN+9p/rq/dZD76+rr&#10;73D0QY/9syupA9Jf/U6J2ra2tg5z/p7dvHmLDrFFp8+iEtRsHHXr/Wtpu4ABvQ+Aa0QdC+yGbere&#10;ms0/IvZyDVVwOG7j7/VYL4b8CJJcFc+iwKTCDUp0u7XdKAM0i7S0bk+mYfzXGp0Ud/nSZbt06Qoz&#10;KvRcOvwi8Z1fQaT91a9+aZ99+amtrK64IHtJAnIaxECvno6Q/fSDPvvXHwzYOVTmLMA8+/WkZaYw&#10;VOP4DaHSVGMlaz+OSo0a24j3tIYtEXcAEiThWoWgLaIGfo3d7bOvN+3e8zKEX64fbQFsR+zdd39o&#10;H77/IWr5GWuGsStpxxvVdF9G/SkIy+Nnz9j4w1P26Wef2ldffWXT0FgYpfyOyskATiUDeJuxK1FX&#10;TrrT6GdwuwoH7GQclzTDHGPBCmCXjwNwmzb51artzSP54WjIY9sLJsPWgoSWTXfb1zdX7MUWXu8C&#10;wCLQAjWkTisg/9/+7WdIIh8xUA84htzPA1MPi9T8Okt/Xcvzoy9N6cCgUIvrSRp18hWfD+QsJhVU&#10;4XgDkRitSPQdltmC2J1BOkcSA9acBCaxWdKcJFTRVrze5d3NSa06TiBIHeD3dapniAkwEfcktAbU&#10;zsZmQvwgNjcrHG3ouJ0+Dq0ljXSGKzoFaMdJkjC7PmmLq3MWx0N95OSwdTcNwClkknPX5w9buVBF&#10;epuyf//3X9j//t//D/Snp0hvHrj5jgaprIoAef/99+1HP/qRnThxwqmtAkBNVn8L0NVBzmuHf+pf&#10;gdufblWndk3KbnHrtk29mKBHZq2poWCnjibso2vNduFUwrpbcSSgShgRAC9uLNrkjU3LbdWsB+7X&#10;8Xe7rf9si9UaUV+r8ESwyQRxKMgUvwuZ9t7jHfvNp5v2xa28be4GrYEY0OOAxdiRMQzyzXTSgIuY&#10;uHnrpv3y1/9hN7D/rKwtI/GJ24U3EptVI5SLY6iA197utZ+932/HiBjIvXhqi1/PWnaqYEHUT0ml&#10;lXDF+sfTNvJ2h6UG4OWFMw5fSpWo7aPiLRAGdfPutn361Y7dfoRNrgAfL8LxR0/aez/8wH784UcO&#10;4FpbsWcRQ+pJIJoNPLBLJmLW1oEdsa3ZURwmnk9AG1l2FBPfa6cIBXmh9R4EvFUfjB2uwPW0j5rR&#10;dYMM+iI2wY0Xu/bi1qrlFkoWBYSDxKcOMIgjnY22E+u0ezNF+/TBrG1m8EpyTgiaiLyoA6j4P/zg&#10;Pfvow/ftKHXZiCRM4x3cyysyf9kEA+4XaYmHBrH269n4zSugzgYOvZAoyaDBeNXae5vt2JlR2uQ8&#10;qnEYGx02OcwO/OqOD/CgAZ5RlBdRYKTESsDTPnlagorgoP2cgwnHSQ1PShZOI4c51TLeiNQLmTkK&#10;LzGBDTSFKWJgvAeTRLtNz07a5v6qhXAeLe1O2crekitTLXwJgrT4ba5l3DMU8kXC+RaR4H5v//6L&#10;X9oME6AmA6n8UlP9TbY4qamKcFCyBdnlfGDz3/1j/9r3Osj9tTX29zxe6KYecTDPemFbXpfe3NnE&#10;bnEPNey+Zfa2LAXN4eRoxN6/hIfwdNz6W7FvIUVVdswWb+fsyScQMmfo1LRo91iz9b9FgFELaYFQ&#10;vZgM3T2kAkm6yWXDdvvuMhJPHoN+yEqoWL3N7c7+0d7VyTWClicryOz8C/v00z8gSX6DJ2/F8dMk&#10;QYVBhWZ4ZeeONdmP3+mx96522yg2wuzzFZv+dA7JB/UUJ4ZIydZUsfZjDTaKBJcexsaFh7eK9FYG&#10;GPI5Bsmq2c2HJfs1gPv4OZw9SMIhpJShkUH76b/8CID7Fzt57BRqUpOjdkhCUQ0JHlR9QogQwBfC&#10;ntiBkbsfZ0lLC5VDGZWHTu+SnSS9BSQVMbBka3KUB0Z9gOtpEMk+FoRmU0NF3Z7N4kVdtv056DYQ&#10;ewPY9MItFRu52m+B7l6bepixz5/NEacqmxr35hqKRmlr67Jzl87bex/9kIE6hrRDJR1sAlB/00fh&#10;rB7ApU73noRHYoe8ANo4QWojCqTtlogm2VpEDcWOyL2kUuaxzYY7inbkSr9FkOY3VrfoD404AJpp&#10;b6niAl7AmQ4hG52ALoT6WSX8LFdBvS7vWra6z9UJ6cNepnbZy+MEQNrXd3EXmRPpLoQOVvZtJjdp&#10;6bUma8m32lf3PyOaZhdQlycUU0AkZa2lbufRFkD7j1rBGbQM1eiTTz62/w8p7i6eeD2jEjf40pnq&#10;Xp+lroo6I4+qPLK+U8E/ztXJa/6pg9xrVtzfeprXx/lLR3admwu6zsngFR9pZm4WesB9m5+boaPm&#10;CRav2FtIQ28J4LpQvxI1ogTCtrqStbsfExs6zwxMa0Z76MzdqCoNZNVAvQ2BcJowA9AHuBGzPd5O&#10;gGR+rmabO3R6qZLM9oqfVJB4Ihmn05VQS1ehidywL7/+CiLoEgCH4wD1J0anbyam9BzA9X99MGZv&#10;n0ZlInRp98mcTV+fszy2qzCqXRlACUB5a4KqcfLHA9Y0gCpFaFcNIzu/uKiAzZ0Q3tMd+48vkOCe&#10;4XgtoNgmWq13YMje/+H79rOf/i87fvQEqjME4m8373yn2jmwEzAIEzzqQjPG/TY8w42pRtsFqH0p&#10;AHaE5ZF0SHDipAhJcgI4znQvqXNh1Lr8ftEWni1afg06DIAjSSjGczQORq1IHO0OEQ73IRc+nFw2&#10;zIF4NMlSgooXxRB/+twpe+eHPyA5wBnSK6WoR+4FN1CqmF7egBUIcC+cE2obj2emtuczQEmhvCfl&#10;ZLEWtwtb9njmvj18cQuSNnxF2iaPrVYUmRjAHoWqkRohj157q104cslaU23Y6vaQLuHfOWDXEwrs&#10;gDomryL0nM39deydxJpuEVaX23XkZje1MpFysJWViEDFoL0r4vG5f2Y3Hn3hKCRlrqFrF5kUmggu&#10;bqTNOjEAx6I880GNVimfwvy++PIzqE+/INzvAf2QZzoEcO6ZHZhTQp5fDgZRRyTVqa708sHOq5TX&#10;+1sHuZfq7fDM4X/23/1D9V2bP4D8/a//7nUNd1k6V4bwLJFrp2Ht5+mEcXhux0ZjdpqwqF5iP+MA&#10;nGbpah6axBodHi2DJBoGw8LGrrTZ0MV2DPrYwzRwMJbDHWe40GnoUAK8nb0KxFGC2otcA1UyToaN&#10;dGMDIVOQVelg2zv7pCJ6Zp999rmbiYski9QNEgBcZwsS3ImU/fSdfrtCeYIbOBiePrfqOgkx4YjV&#10;kOBk+K5Eq9Z1ImYnPuq2hiFS6UA3kJ0JCIbaUbUtsok8fF60z2/t2v3Jsu0UlY4ISkl3n/3whx/a&#10;jz/6qZ1Agkth9xEgudHnKhjJiXfJOK4V+CPQUN2FUbskDYyi9vQ/f2ZTs9NwvwgtQ1rZz5JqCdUy&#10;B8g2cHAAaS6KUVyDWtKH+4CEJCN8EApIFOm2CiiU4Pyl4R4eu3LUrLXL5qZDNjGdheeGDQwnBKMQ&#10;tY80SmRBOXt+3M6T7qkZ+odQQplWNrfIxoJjREkDNFGo3eIk00wgrYrsKrVMUkwK9VCJPzXQBYBB&#10;ARLS5Yv5SQdy6/lFCNLblsNjnQMwKzyHc1BRZuYTHCVhK8ZJ70ROvjuPBIg5qxJ3WwGonDOLJ1Td&#10;VylzBT5jnnrJ453iid1L2rC8u+ojpGmm79BWknRdpwScaLMC50kK1hmaHqrlAN7qo/be+R/ZyZ5x&#10;a020s1fe36LrNzdvfmU///nP7d69OxCKNwBInDYyerJp7Ph8Oamt+izHg7/PHcSfl8eev/+vea+D&#10;3Ctqy6/YwyDm7/PfX3Haa+zSMNXLjTQ3iSvd9vb2rovZW8eLWankABZCo4ZiBLfHmDUJ3eKMIKCw&#10;9hi70ZcrhtaBLYQXIVzNBJgnm6E4OKOyrk1n1IuPCtkq0Gl3Mqgm++q4zPAKiCetkVz9KdQEdbi5&#10;ObJ23LyJgfgJqjKeA2bfBBSPHsKuzp2K20dvd9nbUEUC5IRbf7JieSgUQbhiEN3gG3Avju0+2WDH&#10;UGUb+wGKsDydAiVUY2grO0RgvJgr2vXb23b7cRYggOCLRNDZ2WM/xMnwr3jWLly4YHFytBWNeFwn&#10;lTj5hycBkBi47htAJKeGEE5tpbRLylZx9uxZl6ygSLlXVxmSOWgKSEDbe9wbe1ua60YZwBpwsiHJ&#10;MK9mcMMP0IoAMJEYICNbG3Ua6YLQ2j1ke/EBW9jYRcXGDgeoaPyHkZBDXENG85PHj1lfVy/SLtEP&#10;EGmVzukWNtXrn193HEN5GB3IwRdT1uCEMh2j0opw3dpGtAeqWhccuc6OTmtBMgs1RGyLTDKZwj7S&#10;J9Ig3Loy7wXsomVJxPL0AoQi8UbQLW9MfAFncJ/oizkiWEgdhZotTUGSXAipVHZDgW+N8D+pwSIC&#10;C1TEE1RkB/5NdRd+E9irV6KOsh+Y5BhvWnHcQfYnUVHD1biNdZy2SyNXrTnUzjUIC6SjrZI44uZt&#10;6Ea//JXduX3H1ggPq+FFpcCundRWL0txkt4E8D7I+eNMx/qfXeFe408d5A4qza9IH9j0XZu++/v8&#10;7+6H1/zjwZkbU4fg7eBi3FLxi8paqyD3PTp4BBtKZ2vYRkj90w7XK8psG8b7tzxBfOb1DVt7QheE&#10;RRCDf9Z3stGaOS4QyNEB1TWRqNSZNUPzWZ23hA2JRB6OhoBs5QriEjqiXkmq2AFg72M7+eabGwTe&#10;L4MnhIshwcmDev50wj7A6XH5BNwo7DQLc0uWXd63WDHmEKKokYHk0zmStrFrfdY8CqiFkSicYV5l&#10;wDFRxdGA1HeTsK4b9+C4bVBG6CutbU129swpk8H+wsVxa8HAv7AzZXPrz7EJ4ajQyQAkQ9XZ19Kx&#10;ZhvpPmat8U6v8qhYYZUC8pUpeG9vnwETYLJ4YRkytjQmsggrEaRXiiouCwM9GFQdKXyNwcdgD8gr&#10;KDUWDlwQW2IQb2OU9FPpkSNWSx/HgdNjW9kJgFKSn2xd2OIwGUSISR0aHHYRDQ1xdFvUsl3q8d6t&#10;u/arf/+1ffnlFxB+xeqn4nUm/LIg91KSzVicaAAcJ41I0p2YDHrIJ9dHZET/wIB1D/fZLkZXCWPi&#10;u8lmGGASCovqQlWXCOlTG9NFAd28TSw+xt6FzxqiONUMOFDnlEUToA6SyUKALmlN/cHLRiNhlGtz&#10;jQqTibqEbHhuPAjYuJ+q3vVbTVQAVYLJ8OqpH9hQ+oid6j1L9ph2sBQooZEy2V27c/eW/fa3v4VP&#10;eZNoBjLhINkpUoLqoo71Ujl0f0qhwrMJ3Dwp9o+Q5P/mv7sDX+PPH6/4Gie/Sae8XJGHv/uAp+c9&#10;vP+1nl89hk1t6zoaLe/a+aAn5clztrRI+iRATmsJxIgi6EGS6OpEQkOqEA8rvx60yVsEUCMFBZnR&#10;yTNiwRRcNaIH0v3kXgvu0Rm5IB2qQpogGZ/VCTmKziZSJjGTdH4Z5iURBLhmgvxGchRMTU7b559/&#10;YY9J+5NH3UqgKg+AI1cuxO39q8R84t3txGazcA8qyWrO4oSBuVAhEkdig7YKkmbPeKu1jKasGNhm&#10;QDEweFbgADCJ2sJK1b6+n7Hffb1nkySULJTiDPSgnb8wbv/6s3+z8cvjtmcbMOIf2MTqQ3h8jy1T&#10;hE8lKYBnUARCDLW0v2kINT5JSBhE0xBcKurUkX8Z0U1wuXpJRtnf30ceuz1ywSVQDbFXohIGuZcR&#10;ylWLAL7ityAdMfZQD5OAQNpJPB2n2vACI0GijiVbBq1l5JLFui9adYs6TO6R564Fo/sGN6QscMHa&#10;UVWHB+AjwhUTgBVF1oVq85DJ4v7t27ZJlpgyEpesbKoLeMpqGhAftZHkCnuYDDaWqjY3iV0K4GuE&#10;SNzCtTr6h6ylD8pNF+1DZEoAtTgZabCezlak0m0miAUmCNkpyOmGGivJLsQN1J55stEUWHdCiTrl&#10;Ula5JC0JnGW/VIto8nEbZZNTxkt7DyLy3GmiXuTs2YTGpPRUquAobQ0Mkj8PbzzlvHDynA01jAG4&#10;7mmwJWft8ZMHEMZ/bl/Ap1zFw+3imemLUsFlx9MCRU4VdhKkB3KS6qSy6yWw0+aPub95vHGt7z3I&#10;+bOJ1DTNODIQi6Dozyy+CO1q/uCP3wD6+rc3gjqcXl6HEytc6x5sMQOWseHECX9KN5KZNoViRmuV&#10;sSutTZHuhkBxNDBvwKQguh5HEuuBPkBqIrovl6Oz6JLu8hhw6VwKv0Gsk9bg1AoQklncU1cKjLw1&#10;1Ay5+J/CY9ol2Wa5lCGJZNmOjibs4nijjY8R9I9HLbPAAjSLgECGizM4InHJNKh+UexX/aRO70R+&#10;hCaigSTyrDq1+HB5PJcviPu8eW/Lnk9VMHpr8EWQXvoAORJ0jp9y6uGzhaf2fOmBbZSWbK+6C58O&#10;myBSmacO8YwMmixlyxHeJjmDYc2gUFtgo8TOJC7f5OSEvZh4hrQ5i+pIED4AN0eOuFYScIYhGPd0&#10;i4mfBihR/zHgh6PNeGjbLEwmkY5WJA8tWkOdhJN9Fmk5ZrXEsEXzJaStRfLO9cAfXLJ9nj2B6qkg&#10;8t7efscd4zEBT8AblVLrVmR4FQAcAbBLna6Wpl2YbgAk6j9ashYmiPY2+Gi0c5GIjS0Sm85Nr9rc&#10;/CzRIWnrGka6G4V+0xYn7KsLms8psnvWbLudRKRSYbm2PJYFAG9pZcHmF2dJkBC1VkKr1jbJxFwE&#10;mHFQRAhDCyJ56v4uhAuuoypOKq+cTc5ehglDHuM4iwcpocBOjOwteMHluJD3H7MZ46MC8fq+Xeh/&#10;Gy/4UR6Gc6irZdTSW7fu2L3bd136rQIONOUrDDLxxKNJ125aKMhx/9RgbBpLGmuKdBDx1wc5jau/&#10;fWy5W3y/Qc4HOAGbDMNLuLuVVkaBwwI3BUxrYRS91ACaaTQb/k0N4AOPV//8lergdXzt0upQ66Qr&#10;EthpxaoQnSCGiCRCawzbT5GEmSvEpuYWyWqLGlNmfyNEzGNvdVn7oFwMGOg07NXx6JRYXQAHdjEQ&#10;BHSa1ZROKBrnGGxn9EAHFFtk1Z2EsPns6RMXQVAFLEJBvLqdIRj7xBKOJAn8D9v+Us4WHxJGtAF4&#10;MRjCxMUGlKIIKbMBiaMXb2uK3Gw1PLuSGMAmOrVeIbx+5Esjs+/DR2TyILMIEEIZonbsxLidPDPO&#10;IjVxSMBLOCVWkUaZcGSL07PIlgQwO3sWN2qK481r6yPYnfTsIQbPQR3ykC6tu5w2n378sX36yS+I&#10;DFB2DdQvgPbm7bLdGEoTpM/iN+OdNtTXYG1ptXOacDOu1YB3uaGDfHZYp3DixBjYwQRibBSDeiAF&#10;T7Fox4fHkGovMCHmbRkpp4kMGRdwNoweG4NriLhIZdeQviOovE2o4KkWpMytNWxSgBwIKGlaa7SG&#10;OE6xs21NkLsJzxs/kSYbcdilhn8GifoeWVfmFwjgXye9FHbA6QdT1tHXYcdPwDlMHmV9iCN2YoRI&#10;CmJho9j3kMNQp7P2aOKePUjcte7+Tusf7bfffPYLIlom6M+EYAF0VKarLZUk4EAOmxt9QypumUzJ&#10;TlSjnBmkt1xp3/KsuxGkr8hpEULCq9EWTiJkQnGOLCEmfVRZqW/ff0hWmi8AaOKricYQaApcG1DF&#10;lVa/QobkhaUFF7PrRzpoDGqsybsvp5E+a9MY0296/a0eVvX57/UmgFP8nIKFlTZIWR0EeKpkzS4K&#10;MxkZGXGGZa0MpYbQ4ilJ7BLyBmmGc+qawIvNAaD3kb/ebMVet0cNpn06hh6ibsbs7onn2i+pJ4tN&#10;Y2NzHXUDD5qOAChcDjhAy5hRaxsY4zcwG2OOkbcyAsgw6VoClkWAZI9SJwJ0Ug0kPrgOovvqniK6&#10;xjBGd6Qj1kvWkgViMeVtjLBvdwcVcfKZiUi7jSdMHskU4DXaH4bwi3rIoi2FtT1bfbJKDCdlQvUM&#10;AL5haBUBUp4099ORjzZYA7a7agRJiH8u/tKJNhpIEFY3ivZ0qohhXDZBVE+C/hWIfnTsqA1DotVA&#10;3GWZP62nmpT3sQrSFBVBSk2AllHSFg20DuGEOW1DHWPWASgpeaVAVKqQaldZOFZJE7S4tAiXS5I5&#10;EjqB62jnADI2uhlSc9O+X91BemqX1NaER7fXWjv6CUfatfbOLAOOuEtiMZsgRSeJBEkEoGhQJnmh&#10;h0YgrFKPKTh5C+tLDOAYJNZB6xhqtgoqcE4TC6pZMw6QYydO2vFnz50hXkstltAUxNOTjSyEFE20&#10;FJJhGGpQi105myT+GEdCpQk+JFETgxn7/fUFezZDED/mhUKZCAzAb3N1xxan17A7niEy5aKdw8ky&#10;PNxuCSZhZkRrPJ604/2j2EYBHhT/CBNTBIqL7H5ef1WvozLUPXBWaDU1xR8D59hxmRhZw0L2P3lv&#10;NTacPZW+JzXYLZQtRwvndTAZJKXic6k8KbEmXkyStOFze3DvAeot2aBdn0NCo33PjJ92AfdufY/8&#10;vpsgBIDqkzpOtBFlGpHjRYKENr/Pui9/45/vFci9XHH6rtxoSg6onGjK8qE0QtqnmUYzlhY+0SIp&#10;nkrSawMYhPXq6++3rm4Y4NhOBHrilymVjYiybrSpYQ6AzwGYvgjc3I8ajv6P3ruCxRV8v0cqow1A&#10;RiBXdpIYnj6AEJnHMoDE3J1N28O7R492KkeYjp1A3QkBOHIyCBh1fBDiqHqg1Dkek1sLTNWhKjZA&#10;mu+zJ1ttY0/xoVVsfdhaUP/EyVvEHlgkz1mUsKtGPK9HBwH6TlQpCLfbu+R5W0GCLGKY537JVmwo&#10;Ke4DpaUJHlmcTCKVuPhglELPyn8Zvhn10AoCtkgKogmC7/cQGIock8D4LvLu6IgWdOlTXkrAjyUA&#10;A+QQCxI3u9+MJ3MZEA3Z6SOnrTNFdgvUynbeU7w7Iq2rSrlUtMnD6tEQQFjKCBUDOkTQqWOMawb2&#10;Pkks84WarZD37dkUiTnj2OwSG3g4Z/AwP0Gqa0PqoF2RLPr7+wh1G7ThkRHav9+1cyN2qiPHj1sr&#10;E97iNhEPezhn4DFOLj+0qWXWqGjuQupV+FmalEkXXAKBzZ2MPXn6jPxz8Nywc8qZA5rRRmo7Fswh&#10;VXpPu3IBYmNF4m1tRLJBAmxJ99uXd3btm3t7hE7ts9brvm3mdpw9bgpVdmJi0qYnpok4uWrj584C&#10;0u3WjpRbwyl0D4nuxc6MZbHrJlIJxwGMYJoIA1iiimiSreLwkUNAXTagviZTBr/JC6+dgVqCXgY4&#10;Asiy2UmaE6i1tXTYu2feteHOYQeWG5gH7pBc9TbRMUtIasqGov4WjSdp26NwHj8ElE/Ys+eP0BKm&#10;yWS97iZfpx7TahIm1P4SInxJTq2pzfUj7+Nr//1egZxq6TDQ6bPATJKcwE3qqp+6WcfqNyUlVL4r&#10;SXiqcKmuw8PDrAw1gJQ3hIR3xEl5o6MjSASdbm0Bj5agjkSP8BCGd8+jxEVUCl3+TzYpBEWoAMo6&#10;sskSeUpjrthDZyTGEygGehbqx9ILFjLGFqZwHEkwhtRkMYEZg1ngRv90jH71RqfE6Db0Yka4KBxa&#10;H7SzM2iXL7fCpM9Y7BmSBSlBUth+FhZZJnCfNRfo1Ez81o36dGSQDBNoYftrLIqzsIvaxeBQip1k&#10;Aa9js6W7G50Ek8QDXMULq7s6lYwPDlZ5XKdKlSJIcqxktYD6iG1O5Y+jmowMD9ogQJJubMEuRvmw&#10;G7WVu7AtItUWM7bTugNYEbjdM2RNcgw4uD+YSLyb6QH1hLyQsGJEVwyO2glCwmZeTOPVVDp0ZRSR&#10;3Qj7E4PXTR7Uj87JA3o5eIlrBNmXigv8RgVynda2VgZejws1GjtyzMZRp4+OjQB8vdZEH2gKxW2D&#10;mMzy/i6ZlReZgMiQy5oS6fUm8uFtkUNv3AYHeiz+w/cArqD94bM/2GP60AqRI/t4fmWXUv69HdJh&#10;bexiv2Pi6MFJEGd/DPtYnIQHqYYWkgogvfaY3bm/a5PTZCLexSDBJLSNM+MmJoalxXlWB2MVNFTi&#10;ixeuWO9gN/05Yy+wrS7uLxKrC5cRwO/vGwR4m5hkngDyUH6of5zV7lkl4XumDUl59ET1I5wVAiq1&#10;pYy/1B5aAFMtOfLakt020nfCmmJtMAFwIAG2X3/9JeaO52Rj5trcT928r7cLAL5s7/zgGmNk2JlJ&#10;7t6+R5iieIM6TkT1ips8fA3psE1OpTs8XvX9dbbvFcgJpFRphzdVtGYP396m2UViuo7TS7/rpVAT&#10;ifsCPrfgyMRzGqcRYNNA0FqarKM5dsSGhweQ8LrxTLXhecOgLd2EmVHQ5iGAPmkgHRqh+o0jilDo&#10;N0kJvsFMp3Tnku4QggivYXblmzhIknZ0BbHHpcLFmyDADkIiZUUpXVPdUo+o9EHqsPqrOwniZGyu&#10;atk/MnIcO8pCMqiD3f1tDJo+QnqCrBU6Q7A8NhiQMsUCL2NKDQ4lpQnb0cbSpm0uYe9j9mdyt/Qg&#10;SSdxSDSibjlYAITL3NM9GQV0hm0NEJ5dKlGW669tER+JMzCIl04QkwBJe3u7qcNuBgCkZQZRS0M7&#10;5ecqnFdr4NwW1Z0bejyFNu8ein90Nah7sVcvbUmkB+Vte++9D5xEev/hPST1ZcAbEMp5kQLUhKuj&#10;ipbPosQakBrQSgcUlwQoaQYj/swMyyjOw3W7fd9u37xDG5+wY8dHiKk9gkMgZqsZBmtxhSiILeI+&#10;saEiVWfweu4+IoYYle0YBNk2Jr4P3n8XD3m7fY0G8OWXN1DtpjEJ4NgBdDfJJXfv2ZZ1d+JgQCMo&#10;4xEtABxVkXlp/OM9DcQod5IQtcEePsZWR1aUp3M524YLI37c7CJhdJ/sMYFsMEHm7Mo7l8kbmIJI&#10;fdZ68/3YNZUGoYjTohH7GuordVyFx8dDMpHJ3EKMMpN8DVXVORfg/0mS42dViqqUGpdXG2cE5Wlt&#10;6rUxnqsh3IojqYz0P29fffElfLhbbl0PjR8BqIjN42dP29vXrjAuRpH+Wq0faXign/T2qKfuugcg&#10;J+qSxpfGoQ9y7gD++GNW76+7fW9Azp8RDleWwEvgJqOn8lZJWlP6F700w2hTo+ml71JjfdAD65iN&#10;yBLLbDozPW33UGul3pw4ecpOnjjFgDhPgw4h+eHBQ510gdEa9AxNf3C6D+4u7AWAtNCyrrmBl7Nc&#10;PlD71Nlch/PInGLkCwOkptL3kCoabPhoPzY5JCRUPQEcvRWQ4yQ+SxJU+JKgoUbP1XuE791QEmLn&#10;UK2On4aL1mFf3Z5zz1hFGolAEWlj3dGxkRiqE9KZBhRREhEWk9GqVGHSFQ0cJ5KhG/sgFBPdNID6&#10;hfuBm6szClrZADfJmPL+ZYt4A0kXjoNSP3AESSIhwnaSULEN21cU04C/OSY/R2jTo7sH0cMcQJlA&#10;Stfn8twaFR3qi8RaZ4tkMLa0NtvVH1yxNoBj7NYRt06FbI1bm3hqcdz464I6Hpm7iOpJEweF4119&#10;RJKW43OR6bhQWgGUtu3Zi6es5tVhfQPd1sOrgTVZS+LfJbC10cbohA4M8oVNu/70D0hdG3Z57B0C&#10;9U8600b/4Ki1Qxb++A8fAwp3bUcZTHbzdgNStLKj9MDJa6Jj7UxtkceO5yHNUf9RHCTEIrdfgKbS&#10;U6aPkTbryzV7jG1zZTMLkJttkeL+m2/uAczYJAG1D37ynp0eOQuIxQBKrlfYsEfzpKGaeUH70Urw&#10;7FqaOl00SZ5JbY9cgerXUv8F+6pHxE99YOJRN+MfYl9bst1OjZy3iyfesRacMRtLG47s/Pnn1wG7&#10;OWdzVHy0bKsiR1++dIkMMSdceqYQk73I5lJNBWQaT3rXS/WtNlH6dpVDoOc7+CiO+13vr7t9b0Du&#10;VRWkylVliiX/zjvvOClNXlRJalJhfUqJQM7fBEb6rncxxaUaKlGjjl9YWMTuwMIuN75htaXHsPbf&#10;In3zSRsexpCNB0+SoAaolxDRuyJDw23ar0Wf19c23Izoh894tjRsYNhLAtiWpAqo4yHW8YcYUFj0&#10;mxurADUkYNRWOUFULrfRSVVOSSv6p1lbElaQVwxaRjsAlibTRI006LcxOPM0vFBLGKzdUBp6Ouls&#10;eN02V7Ytu6s1SpECnI7M+ayXUEOtlWcuQIHcdQEuGailEnqb7g3M8bZHdNU+UlyJ86k97qO614LB&#10;JO0k8eXO1pYDFT2TG3A8h8DOwSWXU1spjbmASc0h4qriMAtEFoiLJa+zqA16Ri6BKlhCPUvRrlft&#10;3LkzqKNr9vTJc5uaRr2bY/nGBcjWcNQUmVDEWaH61uyh+zhwZjLhi7tPgHuVqHsFpW9trUBLeQyP&#10;DTtlL57NjqRFO1MWYcWgJN7VRlIUSXrPEDb1cPEBzosW+heeWxJHjp4cxVNJ9uWmBNJM1G588TWJ&#10;Pmt4aXdIY7VjbZFVMrkw+WxBECZpnEwLC8VVDUO0SgAAQABJREFUwsDMelnlDCHVJaJM4Lltvb1u&#10;tx7u2fwq6cqLLMC9RaLRm99gP1PbkDnk/Q/t6MgxVx9LG4u04ZZV8lUkVcqZauW3k6Q5xwzzbNYB&#10;jntuTRT8C6kO9ElmEtoqTFsQdGdHB07bhaNXrJUUWHna7DkJO2/e+NK9a9EgDqW9giQq6GDN3kv2&#10;1qXLmDy6PW2GHwV0SoMuzp76pdpZL5mEJGBoLGqtVa31K0eEjnHlOuhNr/v2vQE5v7IEUKpYb/B7&#10;g0cxhMpfJYDTDPT48WN78eKFiznUWpJaxEMzjWafbwGPBnWfNQDdgBQJlDU0Fxfhm63BGVpk1fhH&#10;9vTZeecFO4M624uNp4HOzgl/3l40qLfKPQuwFCQdqZMxyBAoFWOKic6ioEUIb6r4neCJk9hKSFmr&#10;8+uWHup2jgCCfwARDL8COq+vcqAAgksyUF3/RTXBAoj0haE7mIEsiwqLATyVgJgLyTMBfaMFKauR&#10;weJl72DGxUkgdSwMKEVQ5xAZXIynbIWuw0pi5BlcR+ezPkhZrvJZnlUYBiQEwHJIubWgtQiru6y7&#10;egsJpJCvWLq58cAmF8aJwxoUEHijlCeK80ChU5JI5ZksI00L1LKscZGDfJphTYIMqqiIy0WWIpSq&#10;LYN+jLCsRJKMwkgPDUhI4nxdvXrBrly5hlqXIX/djM3OzdDOMzY/Ow+vaxUnwa6b6PQY4pO5yqLi&#10;BMuqygT1IV5dOlEhBXvWInnY/GtJypFmQY2UxZtTlmnEltaKHYyY20ptx+7N3yEsK0OWl0EnBQ2M&#10;KpD9XeccKkP8vglZeB2H0soGuf2+2rR9eIYjAGEXGWYkhWm9htwaptcxQqniGRd58vaFJE4JQr+a&#10;gvYFjonJGeoDU0dmp2wPyD+oQPwkMX6tqRZSUHXAmSPpQcuAZ2/Fnjo0fAypixXT5lntLbtJOdVe&#10;HsgLpBxjgD6qfq21ZRXHCzQ6W1xbnLho6n8WT/y9W6TAn55EgizAF2S9C8ogADuJV/nSW5fsyOgY&#10;YA63yNUeoEa5IpgEdH1/Ux+XBKclJEX90aLm0q5k+5ZQoM0fu/45f+379wbk/IrxK8x/136JzPKQ&#10;CuiU8ltSnSpey7BNTk6yDOAD52UV8MkxILuck2gAIhm1NR6CqIAi2jIPuswNy4uztrW2ZJPPnqGa&#10;3Ld333vX3n3/B3b65GlnnxBOHLS9N5boZHJ6SFV2jgNJiRAz8+Rk29pk+b8dAQySlGxysPYVxQCq&#10;cC4AiL0rQKiXW3BF+xjkVTGFKQ8WfI4TARR0IUTMqa90ZJCJ/wJD4lIh83Z0tOJVbKfMy9yHtUkB&#10;PeYC6AfkjetjEO8Rbob9SHZAAdna3LZ1QKaNsaaDVtvSjC+piyrhSTRLIztyDwFcphCDoJojdRNS&#10;EyqVVFhyWEDaXbRf/faX9vsvPgNEkewA0Qj2xxgDJQhBNwSBNIwRUr9FRbnQsoVkyogTsaCV70Wy&#10;3Uc83NpmBXekFJUhRf4zpWHvYtEatB6eA8lBDotQizW1jJHhBIfA6Am7dGXcDW4XQgev6x7g8M3N&#10;G0h7T2hjgZ1noggCsE515aniZFEZZU2Nq+fSdnKYoHrC7NYwMTyG1jG9zTqkiyQMbUjAMfMAr4kE&#10;n/PlGSavLVtI4bVHt7xw5KpLTipaijyaigD46mbW9jaLNrlIIgWuV5FUTo64FswGCRwSsw+2oerU&#10;rP88tqtU0fogWzdJ1W8fBAzW7Dcfb9jjCeKRMQksr604ux9iNh7bDrt85SqSZAcTxlsuNni3uGXL&#10;m2gcM49sdQ8VkwT4ajn+eC8aXbG42jRphWi/OFzEsd4TrHR2HMk5azNPHyPB3bSHD24yMWwCuI1M&#10;iOSm5vj2zg5SZH1kVy5fcnQrMQ68S2tyJoU6ACYhQwKDjte7xpReGl9y8mnxGklzWqVL41THHR6v&#10;rnB/xR/vaf6KE/6nH/qqyvIrUZXvzfzwp5gBlcRPla2Ab8VDarb5/PPPHQAWkLak4cjepRlPA0GD&#10;XKaMIMBRBQi1utVmmfRDcKRyOdjv+R3ytOXtwtnzUE/wJjJTOcmKAaSQHJ3swm8wwuvcGmFDOaSc&#10;+aWMzSwRkkTixjLB9KY05gCWjPNMsE5NVT918EI5HGuDZ5EqqAy+6vByRMgB4GZsBwfoQDBewySn&#10;bGwizRLE2KFRjNeo3Xn4ZUEoIwpCrzDraoCFwbkgdj+HUvxWQGoSE0LqqXdtyTtyQiB9ss9b/ASQ&#10;ht+1tkEYGkkoFyESe88rdVJAh7q5AxhDPFUbhHlp7Vhw2l2z5hwUsiNCtcD50cMiPCeONGDAxhkC&#10;wAgsM6QdX1krY8vEboh02cJqZIO9ODS6ocuwqHUowoIxzpywZnNP5wlbe2bdU2fs7IWrduLUWWxG&#10;Z8j9RrLQsWN4zAchEX9iX9LOAjpRIZQwQSUQjaIR7tmJ0bhdPcuEOAT1gZRT+xX4gSsBu06I3ROA&#10;fI/JYFeRM5LG89inOlmxC9U+S+TD4vK8He87Y+2JLuecunz5ChEJayxEvWoPIX8XkeyWdys2TShe&#10;EvtnrEm2sKBtsmRkaiZr/afoM9RZBRJ3E8H7w31IT6U2qg/y7v4aS0uKdkS2FVYA08LjX+AQUNqp&#10;scgxVmlrpM912+KLBcjBk6x6tk4dC37UcTQh0Zbw3/Rd8arOLEKf0cQaIda3q7kP2k7SVmfmbfL5&#10;EzyqjzGtLNFuJUsq/xw0n2boNaeJPz43fpx7Kd27GpJLuk1mCNF7mMAYLxprPtgJ6PxNZgVpTd9q&#10;TPzwqjHrH/9d3r93IPeqSvEr0Qc7HSPpTgZQeYIkOosnp5c8QFqAQ/a3PKqiVCh1EqlmOKuQNlBn&#10;AIUWAIlJDBUBisr+hk1NFFBnUav2C0glYWx2485OJ0KsNnn0GlIw8NtbnGdKIKdY0jwDd5YQqjvP&#10;AcRhAVKaTsiq9MQxNjbhkSRWtKmTmY7VqGRUdsCAegHLjw4IjgmA+ef6Gvs9r6vsaa1IZQO8erD9&#10;9Fpvf4CBDy2F59hcwUDcsq3QTLKWAB4RJLu2hLUAXgHyqcm2EsMGFWqQFKdMGJJIFOUAcGLU1rKG&#10;LjEmA2QrE7Ink9v2ZCKL3VL1BNAiWQo4PNskQC0TAuin7y7Qm1Ko8G4QAtqU1iUqkKf3/Kkka0lA&#10;M2F9CB4NIKrZxjbroRL0v7OhNOUMNnixHSS5bG2P4AVV2nKpyjWiATZI67RiN64/t1k8nOvLO3bp&#10;Gnyv0WE7eeo4kgNJIZvJpsw1b9+5hdlhFfaEykIDUcYkUmavKB2ku+psg+YBZSZFmSPw0JQbpoQd&#10;7glLE+Z55myeeE/AJ5EnswsOnxY4YN3NvZYEKAQrIWJe+/E0Xr582SanXtjKPCaO/BJOgrItYP9s&#10;FZWGELoEdR6jXnOkxtokGWmrpHgcP7pIA2rz6BDPV4DzuM0KXiRXXdjEYEH9Lm9s2cdfAnLYtpJt&#10;KeuItdqLtefkpbsD124VOZr+RVsqhKsqKd+1CxOHZkj1Zq4v00Q8mLLe1hE8v93Y/TZxsj3Hpkk2&#10;4OUlZ0tFEKV94B4z+Y4M9RL9cZxV3lpxeqilVXfSbrxNY0rLEsr2ps8ab9oEdvossJMpQt/1+99r&#10;q4PcoZoU2PkVf2i3E7FFVpTtTg0kD9Enn3xMSqJ5vGCaPTG40ynixG4OEdJ05nijKUogQjutrOYh&#10;nUIG1aLKyzP25fU/sN5AEgNsyInlaXLma7Rq5pJNsBUnSBonhbJoFJjRMlmSD66RHpwV2WslQqC6&#10;mrDrkYW2p5UwLgzfSeAM716B/G1ZAr5zUDwKHFdihXd6L2MB8EM6UneS91PSnUKsqiSfQwG0Gupf&#10;GA9hJdIEL6yfzhWhM7MQSXDZWjpIOxxnacNEhpRJcOIA07CuyWxcw4NWIV9ZAalDEqeRldYwSIe5&#10;TjCIPYrBkyeH2xrZNx4+3SZlNp4HVE/nhWXg+pKC1F9JZAI4/dPo1XeVVsNE7aGFaBAeLQ1gdbSy&#10;cDYpn1rJEqL6ldrbi4RXHkjZLiTp9XmMf9jqGpDw0uTSa2ugXEhSneTB0+LNQVTdr/FmPrrzK0Bx&#10;B1thxq69+wM7epIcdHDgtMZsBTuY1NTPUaO3UaOUB86zowqMUeEZNfJAR5lUItQtj2sXj5C5uCaT&#10;AXG5UDxcOiucCvkFVM4S3vtO6CSpHgtRV1rjVI6kBP1gaGgUyeeCPbr/HJ7mKpIz6aAwgeBPsHaS&#10;kaapswT8wa2FjD3+asnOtw4wiTY6k0YYaT6NRHtkMEKoWbtNLRRZiFvp7nHKIE0+e/7cvoC/1jnQ&#10;Yl0A4cTaU0AUOyIE6QrJUxtoK6WVWs8tAzDUurQR2iYsLzz4pKScfa2DeFMvkqRh0GYnKOPCHAvS&#10;zGGn3uEe9H2cHlqnt6mRSIuxITt+ZIj1J2hDQsJqZSIi1Ei0qVpZRGSNHx/kaFzX7znAgZrMQCLe&#10;axz4pGC1vy+E6LjX2eogR60drshXVagbaDSQYlnfeuutg1mmah9/QoTE3ALiNaRdOq5m1lPHGu2D&#10;d1BnRhjztO/OLrnrJ8kgQiTAfThO6yvTJKP8hJmPWZIBdebMBVSqIMdB7GR2XN9Yh6smI7oWWBY9&#10;AqzCcfVkiqD0DMf0Q++gY09B2m3e3MfLF6FccrmTRgmi7ioky9W1LSRIziM0RzYRqbX0XWZpIhLg&#10;ZklV3Cf4PV+ap3fNsJLXXetgxu/AE9YK/aK3d4jB02MdjbuELa0ieGkRHVIX4c3UIA1i1C4zOLid&#10;k7zCNWxn4U6kym46NWjCossRJKoigzSQnAEQWSchicrF9SIMMGQ0Bqm6q9RTQRsXcgCnQvIfNUcv&#10;7xBZjDyTQIawtm2M65LcBDYpwtii1F0c4nAUA3mCeikDuiU8kwHaJEP6oQYObOxjPVAcEcM9SBCY&#10;CCo8R24vY8sLd+13vyyg6i7ah9mfEH5E1EBbK3asK9B5mGDIzXbrzjfY1GgHBuAOE84yEuMqyw+2&#10;M7FQGUj7eEuxXwaiObs4TE60chp+9pY9YHGg+fldsu9uGEsg2A5S2MY0fLrL+47H10rUQBRpvJlB&#10;fQJD/ejIKMkl71N2uHa02wJhIe2Ey/UB7GkarwppuSDHzTY2RtbPpTdQZ3lAFq2BkL4zx1tcyNzc&#10;cslmVvAGQwXK0qce3b9vrSw6fqQ4xMLdmFBcTeNGoI2ODY052+vnLIBUKCqLtOZb2hdJMIqjqQOa&#10;yVunLpHma9RygOfcixc4aWaJ796gbuiflFXOhhiq82Bftx07MmpdaCLoC1ZmTVkSqdPuEvWYBaQP&#10;o/7LpCup3amjB46Fw6qpzESyj2tsvGosUvy/equDHFX2cmUK1LQd3q/PsqFJdT3PCueyoeUwwuZy&#10;fyAUCrDgezoVRZIjkeBA3AY7snilylZoCtBohD9FOvGSbqIuZYiumEJK+BxwItCcmMlkKo7KMkVy&#10;xS8gnnpqkljpTs0EXIuAkigY0yztt05GWqVccmmXaL3mdBD7VAyPnUKnkJy2SGsNi16A5tb0pMMJ&#10;4Bx6YGMTiMi7WQCESoBTILTKYHvBWqRkGGltse4eArvh+42N9Fl4mDUDSLkTwZNYDQJyVSQagREp&#10;joLkBI8BdiHoJ8gk7GekRSWV6rNmb0U0VKxrZMDeeg+SK2rxvXsPbWEZGyXha5KUGpCsVDRRP8qo&#10;hWXKX4JIl0cK0TECIxGDXXsgNS5jd7vzBGcDq2N1tdVQWYneaCWPHnSONp4/yMAOYyusAoYBbFoF&#10;BuB6DXIzqZlS3QlrhssW7Ea2hQQtr/SNu9jJWG3qqy+UyYOBx+vcufM8f4+98+41zseWyuvOndtI&#10;RywcDdXk8cSeDabLFt1GokSaUzt0j5JunTaWnfIIef0SZ7utMbRhfyAGOYOaubY4Z1lC6LbW1m1x&#10;Zg6j/BU7f/Gy41EqHFBpoYaRgBrJgLJOWnKizmwbANlH3d9lUmqXV5LJJYs6PnFv1hqQqlJkIVGo&#10;lQwAMZKSdqGavzXeZlNzWdaD2KAspF+iPlZWlhwlKgGnsQWJTvSW7uZukhMMoIGwIPbsY7zbcuRI&#10;6qf5HNDRlIBcY7yZCbWNCUsheSuk/5rDC70GwDEJY0YpIvEKu7Smxhls1kPYNJXWqop3SamftCZu&#10;NcgkCaCG8JJjbaVNaSOkOV9F1bjyx5kkPEU+yOHg/06R/uatDnIvVeFhqU4/+d/9d1W+jLnncB7s&#10;72YwvsJwh2KSxzgRRsaPy44CrSKGyhANsqo8WmNPW9QlnNzZbWN1+DV7OLWNAfy5ffLxxzY0cBQ1&#10;sZfcY4+Q8D7DYHyP6xI+hfogGUa2CTRZpK+gW9tzD/UAjchJMm5WpJdFSUwptChpoErE0XlOzGcI&#10;IG1IKvq2E/NrADWHfstLBl6Aq7ptawyoKc6JoUa3d/TayPAIYUz9dvpUj/URv9oLsbZTXjTAMJRg&#10;1awEElsUVVB2PlSvGt5CdvDSJhkMWwz10N7faJfiacBz0C5dvQonao+OjjdWThbUIldu6kpB4u5B&#10;UYdlm5HqIpCSjUb8tO2NVdazmLLFnRVbvJVDlSqhspL6qLVCjrsmOzfcgsQj5VwgxrUAQtn3yExl&#10;K9gw93cw1uOwULqi0S6STl5qJ7YyY1/dZd3Z+Xn7krpX8kw5Gq5gJxscGbK3CUfSCmXra6umFd8L&#10;pEWfxrh/k0kivhq3KqpzGidQiZx14aYiC9uQUhxgaW9ss2skMBXVJhzatqeTeM0p96MHmzwDqZC4&#10;3wxcvWvYA0/Do2ykXgcH+zFVpHFCsIA47VXEJLDJ8++RCCFPXUao5xwRDUuA7NFLrNxGn5IHXSFZ&#10;uk+K1OcnjpCC/Xir3SeDyR7RHd5ETLaUOdaj2D5ho+ePOhqTSNjbUEceTN6x5wtPARTagvtJwlKu&#10;OF2zPU1Kp8Ex17czRHQszsIvnF2gLrYAObiJUHmU5ryF9TeOHT1KVmRIv3AC1c+28TRLzd+HLaCJ&#10;QXZe5StMEjqYJRGsuqjI3yXaWONKM6/qXp5X8eMkyWnzx5z78jf8ebNATvWljU4iiYX69v7wro9/&#10;tvnH84M7VgdwoODF3779RAfQ5mYeWkli9bnzZ13Yz/LSnD0hWWCWRl+DCpBBtfCSRYq35aKgrLM5&#10;bBdPhzHYxsgysmMrO1V79OShs/uMnz6LdDcHIZbwGtRegVcNqVExj2L0y24Swlajkkn1VJoe2avc&#10;Z3BF99Imc75sYeIJV13HLZP0UrZCwr9Q6xT3qY6TQ2LaZyauYvvRJeX10opUsjspc/AiHL8lJIBb&#10;d2IkI+hizQRCeVg9a2xsBEP3EE4KFouBAJsIYX9DmssjcW1ntz0nhUCT2ToFCLY0dGOAThLShG2M&#10;bBSnj5/0qBmAkKgszgbHu+QRGYGU18zJEwIrJ9lh82EgZAhMV9jSHKrSsydwGCef2uzCpC1Mks7k&#10;8bYtQmfZOhe0kyQJaGGt0DQJA7LLhEehVgbhGO6iWu0SkpbBoZLqRVWj7EdJOhA+i00NIA4QwjWB&#10;dP3lZ6K4AIaOTnTKhoeH7dKFizY9OeHWLNjHc5qDrjO/UrKHqMLNsq+RJSUD7UHk5DJ1TnIVFs7O&#10;2vDbI6xbigEeQm+0tmmznLNDv9jEHKFlJpcW13FsoL6S2vzM+CmoF+3WzQr0E08nkXjEdDRb5XjF&#10;x2axuwKprlcGAL1QFa4l98PoRR16dkutV9EJkfj4CCFdpJNaxWmyy4Ldyr23vsx9CKnrTQ+RE/A0&#10;187Z7d/fsEfP7xMpw5VpA/WnKM6j4Y6j1gOnrj3VTuhWEocIFBiicJbnVm15cRGzCgRqJh6pw1Jv&#10;B/o67cTxUUi/rA7HnLUhKsjULJQhUmbhoc4DcnKqNTbA7Wthkl/bpE4QBjBsKmOMwzgGiZJTKCKi&#10;C0lOtm9v0+jzxt3Bjtd6C/3fbK915v+xJ/mwJECgA/BSNbmqYpeGlFdt3t9vq9H7+mdP5YvSMpy6&#10;7eBN6lYU1rpEfAXUzy0uMHNtozpUWPAZCgNB8FGcAbqj+OIxDPpoVGwhbEp5skqU8MBhAMawJduM&#10;VIZF1JoNBoEcBgIcBaa7FZ24hsBJ3dxl+OAakp4UaF7h2CJiWQn1TJileEgBawT1TlKG6BQnyAV3&#10;crSBmTlBLKrSG4kSAW+J0iRIp5QgZXlIueUOqC8uDTZDDXnK8fYW55fs+STcqolFm13aIqhcQxBq&#10;BDGQUVTOfciuT+ef2PTqJIN5EpvQBOow8gfeyBx56dTJk6hl6sQNGJUbeaXwJMubnMRgbTGlfCJe&#10;E+msCig0YmRqI/a3BbVFax90dnbh2e6zweFRyNrHkEaGLZXuoD4YKIDOChmKVzfxZuKg6OpF5e5j&#10;AWo+F1GXStjRjOQAtRxeSILbd1Y4DuBsYtFkRXs04CFWBuA1HEQrWxkywOxhh5SXtY37drj2VZuI&#10;w7WH5F7FYF9jkqiiUyYB5hRG9wTAEybpAOwObLN42YlI6D/RaJ2oiJ0t/IZx1pkIpIKjmpfIq6ZY&#10;2i0kdiXXbMFMoAwfLyanSXUFyHGMJlqtjtadjlsPnvoIbeOiMqjT9v4U63gw2eHokvSFGY1+wPFI&#10;e2VMEKubVQLxIRajtmspQkWJtLAI9clTp61/sIdlH5fQJshYjFZRo76VzJPuQGKAsJ0ZO2sXjl+0&#10;JqT1GRwNucwWnus1EpBOk0FEMcBS24mHZTJug8B94dxpEgOcBeTanflmeo5Y33uP8KZPkSRgEdrQ&#10;Ck4KJkCcaAUcQllsdaIpLa+sI22qwuSEgpkEm6CHOPAPP2SN3bPjbqJRf9fodSP4PxmfGlH/1fZm&#10;gRwzklPNqDhVHn/c84vU6H0V6AjkaFF+chLQwaEHVelVqDvPO1cHegAndPPOcz/zTV7GKDNSniwW&#10;s3idFhcW4DoVmaUqZM0gySLEVElmlTx8J4y5ol5EiM3JIV2swnBf3yLnLVwqSVIK+xIVw8vFxXjV&#10;sVw7RtKxKHQCAWoU2kEEdVL3VPNr07tjrAtteX5kC4zwNbLMEoQ/nLB33mq2H77dYpcvJu38eMzO&#10;nUnY+KmUnTnRYGdONhDewyDCniPKSwLjfEjhXeIF8BIHqlzOoTJm3AIpaxvbcPYgSM8sIOlpMWM8&#10;u5SpCo1kC5rMTmnXdli7c5tIgM09LXs3awtr8wSvY1AETCWpicArAmxIXjfKu4fufX/1Dgs1/96e&#10;LpCwc2OWY3EmwJQXp0reXg1UPbu8ka1tbU69Hx5itXaC+6MkQdhHutjcYPDlQXkBKvyyNGqp6jCn&#10;xZ+Vhw+6RA2pCOwl5RFlABSaWDw2TsblIJPM5k7W5pbxgEMsznJOjAWVlVVGC0ZrYZZnzybcu7yS&#10;AYnKkIUbuVcbHkjRSMJOKua5aBZYItZDpuZUugqQVx2Vpa097JaRrCDt57IiLyPx874HEGv1Lq0N&#10;sbIi8vkz7IBa+EfSLhQRvOi9sukCArIxKI06zD/SsuM9VnoYEAK3CH2ZDsDEW8PLvb4btsdIuZtI&#10;b1Qx1wKQkU5HTwxDjazazcfXCfK/RxYSwDqAyqtT6TfAIWhTRNKiX4PZK0y6GYB4dnoBbtwcqdCR&#10;hkmGKa9qjGNOHCWBKBEKR4+Muj65hs3x8dPndvPWPXiRZEFZBuB2tl1EShEPtbzKzukFV3RtfRuh&#10;QHZn+j+Ds8Q1BwcG7Mc/+gnx3ydQbw+C+PVc2vzh6H37q/6+USDny2ga+Jq9tLmwJLW0GlCQcAgA&#10;vSMAMTqBV4v+noNvHOsBHD+7WtY3HeO9FG2gWLwEA2ENkX4Gm8XKyg70jxx5xURbQK2gw2aREmpI&#10;WDEyhSSSUALwRmntTNFLlEgyi/gv1/mx48ftyNhRUlwTAN7TDRl52M6SdfbqD962qx9esbeukYF2&#10;bBAbTtqlPBLh1M3uFIfhS9nEUGdGpuMOdIXs2oVGe+9yys6dJFVRd9G6WopQMKrYCINIeFEkuzgS&#10;XiO/t9iF8RaAr5FU51FIplHrIoC/JVVAzdAar1wT4FaUgVaD0pqsUq+VSXiVXHzykA4MYFPCKSNj&#10;vfNeIpmt7i0QEUACy+05m1h6Yo8W7tmdyRs2tzVtkSYtckNw+sTn9smDX9n89pRtZFj9a2/FLaS8&#10;uD7PPeHmEZIUlqquzs5zKsQriX3HZbXAeD46cgSJjIVUWFZreX0XoNp1ElmJkRtrIDkCdIusElai&#10;GkFhZK1khjJq3A5rjhbItdbSjkQHBzCPmr2C0X9phckHwFTOMw20OCtqbUOufYSarFXqFWYlgNSE&#10;lIYb1sbk04wYFEPqreE5lr2JZRhs4BQeQmKDw5CYBXQ9RDH0Q/9pwUnErGS7ewrFQqIjQH8XgG1I&#10;ppgAsJ8RBbKNV1TSdIAJp7uZBBLKzEvCBsWUuigS6q1jCMAnzZUaXPxIikSf59mCDSy2E0GSwsmB&#10;p1VdWxJ5DMk1BO1mNQchGr7cDgtWi97hlh3kd61epkgT5bvLEXWTBdyyxOLNvZi3Z4+nbXF+gyQF&#10;ksSQ0Dm2j0XI33vnGpLcOH2qhcmwBHd02b4hcuQGET4LTIaeuspEqYmel8qul1gDO4yRba4vG6gk&#10;fYHcKbzMP/3Xn7olJUWKd0PVjbWDIadh+BqbU6Be47z/g08RADEevDcP274FJoGZ/6OAkM96ORD0&#10;T9ABB9vB4V49/xHu9Ks7jXcZUEUSPk32kW9YnWlxcdXmN/bIEpFjAWbUJtSLEgsVh5iF0+QIC9FB&#10;xes6cyzJegdZW2JgrbO034upF3b0xHEkr3dQ5QgvUMeEb6SU4Ot7Gza9PsHYgBM2+v+z957fbZ7J&#10;tmcROZMEc84UJSpnW3LseO7MOt/nL5yv82VOnw52W1miqCxSzARzJkEwgCBAYH77gejr9syaNX26&#10;vdao74VNMYHA+z6hnqpdu3bV23kM3/TIvD1/8JwEBqVmh2wKETu5Khlx4Uy1GNmOFj8lQIStAOx+&#10;JJbEU5JhVngSYvOhncOtCfdjceOcZFvZfIcRFmDElZGlIS5vpQnxwA83N0t4q4ew5Wm0I68JWsXE&#10;GIX14FF7LNYQ3ub5K+fsSvtl/IxOm14fs7c0RN7PU+50TEtASNFSOFG/09X9WksXNijRitoClJo0&#10;cuc4s2xi0TsObC2dQhlji3rLJutu7nGguwy4dI91rgtbFBWkCvUSYX5BQuZGyLYPH1Xbi6HvbXhs&#10;1hZXN62v+cDONlQCoiOwifdV2lJnMZIBiu/26P+6yphAtalKFK2LsL6rLUyYh2wRuNLYhxG7f68G&#10;cJ2wl01Z7lqFIWPsSuCbOQxKBuwReVHnRbmOXywhlfuxnxlXDhzGW95rmORPCPpGGCoFJpGN7UWs&#10;gCzyFOIHiKTOzUzaXHsLBlWlaPLOmEveR7jqMXOuojlhfYLhJAGvlYrZY940lx8XKT8UrCoqTSLK&#10;AQVR3M8Y5bh215Capj0riGjm19MInTLvZMSYCreO/awZSdkL9w0AQSh54LxjyNIKUTcoW9un6fYR&#10;3liBOUySTR3o78GD6+Iwp2RO18v4SidP7TR3WQ97JCfy/EwNuv3yqDmQlYQI8iEak+stwn3oIdzQ&#10;j8FV2C6alp862B+TDrq9083mnv33//MvaOS0AMqL7PQr9wM3NvrNf384Q8iP5PX97W8+PkdW0P3i&#10;v//2b8ZbP2bRRSEHd3bSkq611Z6TKueQtg3Y/fsHcJsICQoo6h6BeeU4tYNVAecBdOFJDfZEUJIg&#10;s4nI4ezcLFI4syiXXEWm6SLkyigbmewiPRtez1DbR5ZPHZjq2fgXey5SBE15UDxpT+4/trcj76CW&#10;bGOo2AU6LVm8vhDhFNhblFIkTIczLkouaHNIXUIeoMyiDEvZ1LFBCIXjeCf1VWS+mvG02Fn79Eig&#10;Fp6sqAcjF7VXo4f29C2yQxSFs15tYWneDu8dOEdLRd/Xb13FWJwD06mxqkiD01nbgxi6sbtMEfo8&#10;qrZbJGh2bArSrvTjTkSmRT1F5GCnUktYK49IGb2xtdeA+apZxZVkMytZITNRT0Kjq6kfig59N/Ck&#10;FLomqASJUbEQhF/15NEPeDJ0+pois1l/YFe6EtZXR7KBGtzCElpvq7RshCJRQs5oB+yqjgYyLdUR&#10;62w+weCBl5KwyGNspQqNNWAcEcKkeL/I+JZUHcB1HGPJQniA9YD8Ph0yhLiKCHJ4adr0ov1EHB7G&#10;imGzq/1hGCJyU2PALkDW3s3SCWufhAAqKLnsDomIeXiKkIVl7RWFQA/R5g5ySAY5jPwkITzy7jB+&#10;eohaU34Oc878yvDLyqnuOArsUMe1eejapjWRINESJRub9yJqIAyYOmdcPt4L3Jf3U6+HIob3BO8p&#10;SUvECOzmQzDO1aUNKCNgsHiaWSZb3loAfLGttdEukixpgxsX4nsZdEn3ywhK1eUQRZgcuGe5I5zk&#10;5yUQij/JhzLf2m/y7Bw9iL8VBinaiBRLnBQTe0rP4/h1hzID7u75v/rPv5SROx0KN+jiEGlQBWVo&#10;XbBg3CmssE4LhCfrNJGUketYzsLkf77XUOrJp0PKD/S1+7k+lX8hw3BqA714cw5QxzAJR2OuXfgA&#10;vAGGQiAJSH1Mqc7BTo4yI2TCgRsa8LR64NM10GthG4Lr3l7GRkdHWTyX8ArpO0od4Alhp0K91PaY&#10;baNplmfiQehtp0CmE42y3/4vv3UAse7j1dtXhGlb3IP4UeVNKOxLZTvaNE7tVWPCoufpWuNcfzl1&#10;L9BbnCsZPZYfr4GmHCGEEgExynMMvO4IukQN3oGHjOr2Hnw8uomtbhOGYCw3CdV/uP8QJZA8eE3J&#10;bn6GcGNjnXVAVN4+3DDPAQY6CK0AYyWiqd5fmWEJeLLP+Kxx5RpIzzmFEu1zjMLs9oQt0ChZ2Kfm&#10;RbSYOO9/vuUKIpNIZZP908NL9lkkXlUO+Ni0Pt7nmML2adRkXk3gGa5DsL4Vt9ZeZNUh75a8UCqQ&#10;JhLLf3uVpkXUlwZawPrqI7xuyMYh8p6QaVxaXGI+CWfZgHt4d0Wer9n3Ypj9GOYGFEPa++gDAck3&#10;t8/c8AiC8dV3VtEHN8R8qQeqDDgel5YcBjICibiFutrzAxHaM+IpY0w2M2qktAaMQfipA1feGjcc&#10;ZEFWR4PMMdeHq02FKHP28UDms8bOebh4QhJEUHtFH2MaAUKpREJd2c4Ac5dshaAcx/ByZJYqODC4&#10;D0nkR/Es66C7NCGzHqSOWbzHMJxCZVPXFjZsA6HUfU5sEX7LtdUnjoJy8cIgXlwnBwJ8SbzNEw4l&#10;1W+rSsEPmKd1pRnV/8KLNW5auoJsTjeNhGn1cz3UaUwCtJI/j6DSw5/xuvr349PLX7rv/yv/fJJG&#10;7tSV/XEwmWotCo2FsosnuNRZ3I89BC3TwhZgrwtLkWuv/9wpwSD6qBtVfapOjyqY/hHcZE2UOrFr&#10;oblZ4l83Z/rODbYmRlZTi9HtVr074RbGEryImgIWkMIG8ZeUGscQsEiIawG/AbndiQtbH0+rmSys&#10;wqSFZXAgFro8ubGxUZIEN+EL1VuObllj82P2fv6NHYnThme3DT9p6MM98531IN1zw77+7a+0Zkli&#10;bBNqwq9TpQQhWRq6Q5rXPGKzS/yxvMrYoFyrrldGRNamxDUqrNAidYaHrSDlCRk+hUY6EDxe2jKz&#10;qb2QbrvB8XqWTtAhA/uC6KqSLvVu3VzPUBA+jHHndQjnzl7ps53chk0sv7WNA8iwkHLxWfAWVNeq&#10;TSaeHLPB873UZorTJra9VGxVS+nhXhUmFkha6DkfLw+vg+qQI7wqtwm4PgyO5kPF5ZV4c4MDF3l7&#10;3oN1cMgYpGYnbJ5kwl/fZCwBXPDt+QZIwVQgAKbn8b5KlE1trGUIfVHgJZPbDh4ZiRB27VKtgUFW&#10;jXI6LRFV3od7lYCA9PjY33juGCGaz5wsQ/lgKXCmUvrmscEbnVS5HdB3VrLhvAdjqRvQmpKhVqVG&#10;R1PAzvfFoCBBbp6iOgOsU+FeAUKxPEJhq9gnq0FFpZLx5IeuMsapQ2vZ8aoK8yow8JpRfa2ObiXo&#10;PCGMVSVAagBsEPcc/BPPiPF0ITVZ4BBJlYY4tdjJRutu6beLvVcpNazib0/s1ash+uGO0zN1g/2D&#10;J4hXpoSBPLUkWe+zA312YfCc1dVDGQEWkXyXNoaPa3R113i9IvWidMglEtrLumsNcSksNQfvHJO8&#10;kQajaCg+9pu2UyJeZU0YubI0k+5Pm017TR/6+r/++CSNnEsefLznsuHRYOO9YMh2dylSXpi31MwE&#10;xcRTZDzBfMA9pBpyTEZMGIv8FUn4BMngaWM0NbdYX3+vA8+VUatkoqKQXv2cagofnL37mzHWoPPB&#10;+GtPCwvLAZwq2ygXTpTYBPWSYXAGtbU7wJ30VqDPFkmyENnInLghUQEqfQC4MMsjh+j80zELwHmK&#10;tH1qdsbOnOtH/puNCis9c5wh/sQ4s2nkbe2SJRwafQzegeRP+yW7dP2SjU2OYNg2bQXvo4j0EVg5&#10;RFbkd8Cc8mCAkjBiP3DBwol4FV24FqH7ERtQBs99U/Z0pUDsDL3uT64WhlKyRTXQKjq6yPg1E6qi&#10;wZYHa1MYeYJx3d5et+fDQ1wrXprvd/QL5X55fUm5Kyuo5IheRxu2xAZxJpfrUNcoGRSFq0piuE0r&#10;I8sfF5lgXaXOE+2nAgbwmNB/v7BnMX+ybPzcRODN8NwqQtZzSGYpAbJJNnib9bBKb4q5jaL9+dka&#10;c1q0by7ASbvYSsE7tccYQy8F7yFCvBpkpbohPsfCeyQD5L2wVZVIkQFRWO+ujYMMg1VL4qQOmSlV&#10;PGRlgHQ7PBRtnqDH5wB9Z7jlzTAe+qUbUzY6xr2aZERfR9BmemKEx4ilQk9RBY1CQt2/DslqZOp9&#10;yKr7SZYEgnhInGaqzPg4hAyIppAx5dXlLSrs0zWGyMhHaTYe5hr9ZPhpM+vG20N/Bn8eYx7ttF/d&#10;/B0imL0WD9I2kVI8HWppFI2zaPxtk2DZYwEpGSBitm5N/Th6ezsZWxJjdVJyVjCptcLc8AStgQiD&#10;kQRXk7YcoKem+cf50dyIcBzkdeR1ag+7v+WZekhD0OFxMnp/8/g4sH/zs7/vm0/SyJUHVpvw4wAw&#10;mGLGz6ZmwFFe2Cgfi3hAuzvLeHUZnkfqmlV2cIgiCID5AVjZMUA9+jB4bnhyCbTUmtUguNE6O2ms&#10;0l5urtIMb6cmSes1XGhRGNwGlMXT4jodZ15GnqHeX/WOuB4Ut3OiK4sKXsEbuQUo2e00oYm/HnFI&#10;jJcS/3FCkUa8uTiLWVu5yN+q0cksRm6HwnZpuWUJeU44At0mAoSWsfBQsbCxv2bbR6tIUcB96m2x&#10;67dvusoA0Qz2dje5Z5qdZBCmJNN2hPGQkSMYdAvPmWEWZ/keyhvD2T/AdG0SbSL9VucvPHS+0tVR&#10;uF4B0F/ZaT0DNXZltQXD/I6O6ZMOKxR154T+pjtUB7x6NkRCwGdf/eaudXb1EEJRFrS7YDkvY8T9&#10;4F8yTHgHKJZwZ84zKmL4hSkpbJbxLVLZod+plE4CCNgZF5YqZF+hGPTt9BsL0wZQkty6Uv6Yv5Mx&#10;JKSF4Nrb10ldcD+KMU8hYAecVzgzf2yPorsOr7oDlaYRcqqfjSdOYZDWghHw1J72eg4fNbZBcopF&#10;o2Yzea4nBCDvk2HmXsJ4KlVkyCuhtMig5LDA6nQljEteytr6DnAEJVTQQtQ5S4Eiq9WtGM003Gxq&#10;R6lBpudqR4tC5GMoOAST8m4I42Q8FBLX4HJqbQThW/rxiDAp/LU8trJRKRs4vsboak94ObiLGDJ1&#10;KYvTWKi+jQQP0AP0OX5P+AuHriXRZd9e/V/RtQNSQFBBM61xzkFKXpiaJps67ZJJytwrnMdiY9TR&#10;tquphHLUbz2U+0VhCYheJI6n3levrefKuEmTME5FhY8FKydOyS6NiwjtjonAQemBZ6i9pL89fWiP&#10;OSPH2JZ/Wh4xt8X1g/LwnT797/r8SRq5H40bt6riXolNzszMEC49sIf3/2wLqZcYml1A+hJZN0Qf&#10;Oc3kjsFjJEV/gnjjIVlQcZQwfJySmzQ6WUhRqM6iranjlG9qcF5dBwavs7ODmrxOMqj05qScKx6T&#10;Rr2WKg/+kTHQ10cQG1WrJ4luXgZMhFIWDAuHNh4K25Bd6spYZDpYlPzPpMOzohJC2TApsOYg9CpM&#10;mF/CE4XRf8LC30hvOm9SYZIoAvpDbXiFxpu7XPfqtLVX9yE1fZUQB2Y5JVSrq0s8d5deohgJMnYl&#10;pJKKfpULUcepkx+cTukIna6sYj74Hi+DbcLfAVDztfqiHkOizRLeHIIDZg4IgeEA7hfSuCJ1VtfY&#10;TRs8lEbwXpUZzkF01YDI89lCI+3xo4d4fn77beJX1tMwiNjkIIX6BZta/YA45ChmjrpGvbcGgjnU&#10;OMpQStrIS92tB3VQ4T3qWKYKDxlhBfvCH6UIvMqcZRuYUMZa76tbcYcfBkkE8DCbRpULUrQQaTl/&#10;jNYbfLmRacD/hnXrbKu3QegzcRRdxCtkBtx41NcmmPt69PsAzxEJ1WuVPSh009i8OrgShO4JqB3h&#10;COVt4IIVwB4edOuENSpH4mcjV8CfK+LRcdNcn3BOGWIOKN2u1gDvGSGhUFMNhgeNJbVCYoprzOs0&#10;5lBSaBcD34uRFAkEOSj5GTfIfRLq4yjJmOupUoD2YlAUaspzOsGgcKpYCBJxoj7qDnTyCsAohPAM&#10;l+84Yq21XZbAwMnGCJLQF/tEO4p+Vpc5jDC2ruKEyEherCg7A7298OJ62AOUq8nYs865StaN7kvr&#10;WV5tyBGoq8m4+n04GFyzjJ3Wqmpm9fswofIJZEW3hzVp+uChUrMYzW/UBOf//uBCeY//6uOTNHIy&#10;bBokGTd1vJ+dnUXVdQixwwcUEb93/SvF8B/o9IN9eNxCFqh9iLDYGmD57GLAxiZopTaTJaSDq8TG&#10;ZM6cJ7Y0v0+4u2jvKCavBINoIZPU09NlZ/rPoBZxDnedEpyaerADFrJWLItXp+8+/QL2YXPjc6CG&#10;IYwBUipGrMSi02trjgJ87wBifau1yPpXBjSBQfTjnan2dJcU/Ba0jNTyjKXho20eL3Ma6lRkgfN7&#10;nsnSErnYy0ZfslRgGiNyzrq6uqEoROAsNcAw38bjg6sXp49DLaFuEMUR/vKkuE7US6pUcR/GTtiS&#10;TmE98nggWcJgSTvt4OluQ1TN7OGZ7Uj5A4n1bQQdUShOH66isLvG+/Vh/Gu5R9jplB1Np+bJJgsS&#10;UMMfwu9ts+fPnnO6R+33//Z7aC8XGM84yhYNlCV54M2N2gHKF8IG5T3KzAXwitpbe8CiCJ/wSHcy&#10;67aWmWdc8PL4fUttG2MR4kCBJNtCx3q4ZTKOwrD4xBAz3oyLHJBDkW05eLQHy3tJ91/h7uHDzJFN&#10;zu053bMArRU1rjKgkn1S276e/iAdtCAYA7rLiLhmy4yXjEkVar/NeOMtNNPWc/3MqbM60HSE+YYS&#10;AWSw6D5GNUfOeXEaYxkgKfDi/eiKOaxk0D2E6QHUYxTdefFis2SsHKeY+9E1e1T+xPoIinBNAk0/&#10;kzhrAFdQOGvRQQzcLDesO9AY4O5iaKkkqQ4jo8UhoawsAEoe2asdkifroS3bIWNaaIWi5PALrXsd&#10;+pB3F5lDyLsqsC9goGRwpXfY3tZiF89T+8rnOAkVrUeOG2fYStoDvK+epyqgKqpFlEQQtUrwkQtT&#10;hVfjkavBtfbNARlYt4c1XzLo/F4ZbGXI/1ZHTjfE6+vG/4HHJ2nkdL97FEVLE/7x48eEJMM00xhF&#10;H2wewPWInpBhO9tFGVMTNaZks8KEI36oCRWcih0UZ3fCHxOHbLRl18an8ja/WiAzKaIjZ20RPAXg&#10;VioLOxJiZNJTqTl7h2TNmf4B++LOlxTnX3Ed3+OVnDwYK5Ws7ID9pGlHVwIPi2LgEmRPSXIRKnKx&#10;AufBfnL0OS1J+UOLnG1dARhM3oMJpkRKiQAMmTCQTRj2a2TbDCUT1QqpObKMgOuVyUZ1LAa+1+lX&#10;DQdM1RQRLKsY45WJGHicdNL2qcRYp3RnlqJvJM0xLOKhViEHFaZPQRCiqU5Y1hgpflQv8GoXVvKU&#10;4qBMsUDoArdvh/KgjDTRcEhY93h3GFuMjNeL7hlJhV9/fcPO3kjSzb7Nhl7u2uQsNY7QLzIHJDP4&#10;o8XFNXv44Cn3C4OeAv7zF89Zd22vec6wJdFeS0NI3YL8e5BV7ScilPADe1p7aeV3niqCBAKPr2x/&#10;FN0yiLp11fV2feBzMKowReN7Nth5ASxJyLoMgrwRvuST2w4YukMMxgEY1wkGxoW8UBokJy/XeoPG&#10;0ur/epClsxcRmwyHwip52An0/QbO1Vgr+n1L69TGUuivV5UhPWJzViCl3tjaZr3nWq2+CQWWQ2AF&#10;lH79YGCqOPUG8WJCHUjUc21FxAiOEN7E8HuYW3lyvBXvhyHGiEs1Jsc6k36dvMUiRsUdZhgsoDnW&#10;DngntB5fFK+as8nJIPE8QScycicY4AqJlGoR8rq6fgS/8OYifGC2VcEiyIT73gMqycznbAMjp85j&#10;eUjqIT+HBNclHbvRkTHwa/rHHtABDEurqEMJomQyRrKhk2xqG14ncvewB9zB6Awx64Fr5Adcmw4q&#10;zlOMmdNLBFtTVYeuSZxGZ+TAwFVBIuzVZWsZWnnfCXBUce/UxtC18OR19NCI6fGPmTicifLLfFr/&#10;amAWFhZcx3t1vZ+eniYztQ0nLEPHd7SzoGZ0EapVleD3LG5TJFwm1tajWFpZHSLsKFr9AJUApP+X&#10;qDhIrRyiGgtbHrHD1XWEB/nZ3iGhWE4nrqSlfSwM6lPnFqnhm7Nbtyfti7t34LMNOhwhTSGyGqHs&#10;UsPqx3gkoVtUA/pWsFKLlHAVwf8inICNNGoOSk1XC0STz9oUvlENhhQk3NHppinZobZvZWUZlQ2M&#10;AwtVNJCyx4UfR5lTHQoRcW+Vnes8bxc6r6KZFmcTqU4Uw7SzAedumgY6U/DE3lKc/RI+2DYebZa6&#10;RC8VDuCAVDOUggqa5FXo9QlJ2XDLmwV7/v7AhkdojShunwq8MYAsZa6XMIkQKYZ32FhjSEmtWXty&#10;ys50NNggPVjPdrailxeyZy/WkSPK2jK6docYu/m5Bfsu91cMMxsQXPL23VvWWzdIsXiXZUo7dv/d&#10;91RBPOGER3+OQvqJ0QlrDfRRHVBHzWa39dbs4CghMDpwydriPRhHGuo0oFTGxhE9Q/QDGLPgQ+Bn&#10;GMpj3OYcPxP9QzWngg+0cWQ8BE4JH9viPlMLGLpVafHRnCbGGHhQvvC3sOF67fzlM3ZjHmkraBQL&#10;c8vMibYbf8lpkIHT6PFJKv6S1SLfdDDxzryVPRYFrzyGo+YjY3nkO+uksTIcMh4w2QBafEEOtADh&#10;q7zCY9YE9pJidmpuaWqdprzvGIPrapGdqWB+mBdRdRYZxxri0wi9I3wc1k7rjUY5x8z/xj4cPWSj&#10;AhB7VQ0RQNLIF2ug10MEWGDaKoALfFmk9JHeUhtC9ZKVgVtfh9LDARDHE1aPjJevX9tfv/+OjmcQ&#10;hVmTee5T0ldRkgF9PZ1EMH1gbXUOv5Rnq//K5ZOyGzK08kTl8bJGMIIRTm55bF4qTeSZ6foCQVSa&#10;4WAqwXUA5+4YIyrjpQOmEvGGmppaV8LItvg42nrtf9S86TU+USOn8FBhqhrMLC0tuZZmeUKkGOoT&#10;UbG9wWkCFIaXEEY0orXiEdgSzP0NvBtPkCYl1PeEIYe2oK/V2OO1XsDfS71BmoCg4osnM5WiaS80&#10;iU1C2wz9Dg4AYZX1OtjLueynqBpqWLwNV+zi5fOEeOBQnPpZUu4RsqD1EH4TCCke4R7l4Mcpq6bQ&#10;wxflJOdkVcjCKnGGKUydZiyCMRMarR+zaHK4lAdkt6qOKGlisbBu+AUnPfs5gacgj6azpg9qQQ3K&#10;sUlKcdi4bOjJ8VGIsH+xifHXeCpzeAlpFmYaRQlIwWBECcKjiDJsyihCYcEKa4kCqntRm8WroT+C&#10;F/zniDDyiML3E4HOGO0AXnCM+6nl9x1tXlf7egGeV2/zrlXTR4E/t3A3RFp4grFgNffFIsbgrqqY&#10;m8NijRrGR48eg0EB9re0EA72cB/o1PHu8RC4FlULFVRgSCNAyihSHlGQ1VrdbcmLZFC5/Rj4V0U+&#10;6DyMLLW0+1CE9lWCRHnQ/g41lbDsdxES3dunrI5a4jVqa6VYIg23E7w6D5vJZQoJE3kbS61Cg5kq&#10;uGysNYTBD6kyKTYwT9UcgrV47YNwESd4HUjWou/gsCgcVthXwCAFaa4cQxI8X4WwQBOJrHAS7/bQ&#10;1vE010fTNgPkkMmsMD870FL2wV4h5bIuVV2Qgze5RW+LeXC4RaouVtfxOg8wwBT2O2ksQldt/k2g&#10;gmkqTKoZ+zYSI36SNi48Zk0cZpFEX0DFmYNI41WJXJMK3OsinQZvm9zmMt4lDAFqTQt4VFEoMg0t&#10;ZLCR/9pHukr1p5Kymp+bt6Hnz8C0J5lfamjpcCY8TiF8AmqVPCxVKGxsEOLyN3EMXxiDpahC8K68&#10;aBlYfTiUjsNQhGH1XhV+KrKxao/Fu1TlwwFrdWlVopsQsvmZvEZ1sIsT5urgKicjZNzkof8PbOS0&#10;WJXNVL/G01aBrFDGRfV3ZEwxNMhEsGEIL5ggmhTwPVlGqhDE++JLOFL71DGeWFNPHR4T3Z0gJbVA&#10;zO1ui9r6YNFWSFCkECCcmqMTE1wmCTbuUQB+BK63sgjjS2UrTNAeDWrUG0BKJOpkxIFrSaghMbKL&#10;Bwu76HiJd6bJ4r0JK4Uh4Va4BaBTUNFEhHSswlaPFCF00kurC0wswCkdwTj5Dc4V/+nak3SYb0EK&#10;pzXWqVuEzLqN4OYUHcHonvTuOd3BhmjossGmgofXwz3Vw/0C6whC1PWT9dtF/aJA/4Mm9M6CSXmI&#10;jBtGqRxmIL7pE/7FteC1yQhWxkuIDRgQgM/66DGh0ieF+o1IoceRTfeTxVX2VFqZ4n4By7MZFALj&#10;LUyJq4c3Tc+DxcV5e/Z8yM6A7VSxcepp0lzBBgjhYVSSLBExmC0OWRdlWcBKGZQIZV+qC86yITZX&#10;duHiEXqvr2EUqIlFGWMTr0TKIOltisCBL4SJHgm8J7ZW2CXtsiyG74Q6Wh9j6zLArAf2pi1u5OzJ&#10;SxRx8SramhFp9JHdZCh8GPuWnioghGp6gJ4tyyyBfeZJDDmhALAm5zGRcAhU0mC6lXWB1Poyh+kS&#10;gqZLePvLmde2DJ2mSJKmHgdxsB/1Fypcaqgf1do8oopkncbSMwt5G5+jC/0GasAcYLVkrFTOlQXn&#10;yGEMdg9KNrt6xDhwyDZC33GdyvCrGdMtmvfMrRFd0EQnj2cYAQMcvGzWuUsVLYfREcYnSvgX2oV7&#10;xwHrD+NNJfH02Aucdc4DXsZRGBp+bsNDj4F6NqCsNHPNzAJr0E+mVjXD29uoC3+AlD1HFhilkRaS&#10;ck1w5BIuoSPWpYw/Dw7hsmHCweBUlsGSF6cP1aYKzxT2tsdcLlNyt49jIP04td+MoE4jKpdTsdbr&#10;uRd0/+iV/+HHJxmuauAkj1zOnJX5SzjMLtY/pNO7OiaVKpmkaABjhNY8C1SRoFr2KezzQHU4Qkp6&#10;C/fdUM4IsShiNEmp529q4khO1xsb2o/+WRzVjTBYU87GU8c2RdekmXm8B6kowFYfGuJUzO6SmOgB&#10;aF/nmAaPI0xtgjlfxQTuc+oLM1cIoPR+BaGW8DQvuJ28E7n5Pv6R0CZOjsuYCTPKwjkr0auhMdlJ&#10;SESTEgrXM3RBl9x2MliD4gXhM0Z1cWqRGssxe/7iGa30XhDyLCPxnXcEY7XO62oKg0lyr6o3nUPY&#10;cwWBTzyZQnOF1bfDLKcpi4xuEXZ/gfc7JDzaR3YbWhshh4D+gN08BwG0O4Qh8BCy0NQYJeIIoW4Y&#10;eSQv1yN+lgyShwEOYhhb8IpuXK4ESSSJcbJu78epfWVTHjIWE3R4evrsCR4HnZ8AmoNkvStD9KqI&#10;1AB0o88GlZoYgMsAAEAASURBVKejsY+6WyaAh3DOFTTMFubm4A7Ow3ucs1XC0JXlJUKuNbw2JLbx&#10;sHOyqhjr8r2Us4wiqZagf3jBOuWJAtPhCZGQIMPIj0mmFO0tvSdWtw8w5BhCIIXc8RwKIim7dLNo&#10;V69/hhhkr21evmLDw3hcOyRtMHBtbXAqe7vd9cvIzNP9auR9ymbRgVtaWgTvm+PgBbbAU9aBt8NV&#10;jU7g4W1RUM89a7NrY29y+E0Dj0wv5smgc7MkDOrI7EcIMZUJ3iBbfcyYbFCZsQi8V0vjHklDVeCV&#10;q5xuE+n72bkDm0ypyJ85YH0hWWf9JJbqu9H5g+IiSassxtpHJKOqhQqy/c31TUhANZDkOELEc8L+&#10;8t1fqE1dp0EPmBgeFYEyYyYvjLFinU9OzbCvKK3DM2ttbubeOwk1e3EGxFqgkTa2SOZNjoe8MK0G&#10;GThBBOw293oyWgpnZRLlGBzigStre/qIYtyFy2kt/RKPT9LIqSqhsbHRNYJZWVlx2c2DfeEylMns&#10;IGrIydiA0kYE9zvSAlkCoNMZF4wcPAqoHuiX8VEgJFud3mTxnlgt+EY9xe8BKB0+ZLsDnOwJ8LIm&#10;slRdTUFa0eUJZf3UbtI9CwB3dTvjwtf3b9TBnnpMPKQw8tqN8JPqSAjkKWIvHnIi4r0VCY9LnKay&#10;bMIkHMal2eTE1HcBVkqQTKsLVZj8PC6aaivVRKS7rRNPoQUvkowpHooM9Mrchr2YfWsvnz61sXeP&#10;wYnGCLt8ZMDCdvVcBOVbjCy7ugLdOg8eaXpkxfZTB47aEqsnk9XCIeHKfrShAKWPEAug5+fwyC7N&#10;UChzYlF2MQ4XGuJ2DTmfNjJ8bXgSlfVcK4ZchkPYCRePVwR5FZxGC8kjr46MXgcKvASvJECUvNgA&#10;6yHjirco2Z1Xr19B3+gkM9tqzZEWxrcdGgreGAX5lUht6/vCYZEOXx9sHDB87MMooPgHEkvTToNM&#10;vUs9TKYwQm1I0DSuF9yNEM/LGCvsldcWpmaXhmKuc1cV2GYQXG8fGszaGr1Jl5VQIuxkzSziMS1o&#10;cehm8JYr6O1aqBiG0d9oVy5fta+/+YrNHMGzR22Fp2ijJ9BRm5yZtinEO9++eY0ME5lianPVvauu&#10;pmgXur14vhDKqWwQTWZ1M4d8uJoZKRHCmBMOZlQatwXGB62FLAUJkEYbvEiPiWQU5ZQQBug1ofEy&#10;xoc2iO1e1h8CphzEUUjmexgsD4b7KBfGywVTpn5wD2O/Q7ewPe6lhnv1ElLG8cRK1WjeFaP06wUW&#10;aa2zM50XIfM2u8bp9+/fs1cvhsHrStBq6njtgPOAJXEl2CC9k4EUTWtGvpbR2t4FIsDwaawSeImS&#10;bnfeF8ZN/8kFU5JBiRFHs+JAFSlaH6oiKpe3sU9/YuB4MUe8P5U81/f/7McnaeQ0WFL+uH37NpNy&#10;4E6OxQWoBijIZiD8ToGnhaOc4liOLlxsdbeKYEhEM2T6LYMu1voCoHQWsJus4gkNnDemcetzPnTA&#10;aiwEbynAhgmwaINs6BjeUD3s9o4WZKrZ7B84md+NU51A+7mtPWSHZtn0LIwEvKcGEhuU1lt6adU8&#10;iEsyz5yqEIShiZTAt1wCgcXwcVmwWfGC+BBm4dGxKKdEWAcYUFD9LmPN1ppscR6jjOnM5AyZzGF7&#10;AY6yOj9C499d6BQBuzQYdvWQ3XU0VoEOkiaRMvN02QpkEi2vdD/GXiH5YK1VEz75MWLHEKj2wHbG&#10;ZvJ2f3jXHj7fBJdkwZMEOJcIWw+bOgzdQIKeOfA/RoOwFI+N8F5eQQEgXdUVMg+qGZUvVYSwHIa8&#10;2tEYtWuDCQ6EI7LF6NFR0SFTMjM7ay9fPrfztABM1tZAKVFLRHA73wrGsEBf0DU4i8v25sUbezk8&#10;TPu7FLDEHt5LmbMlOga5P96T+lEMmiiQNVQsxPiIoK4RxaAp8SPIoAlNOc1HdZzyPbLCyxj6sTG6&#10;XhXhVeLFc1nIi5Ow4bApYcFU3yvS9BGexuEBmCilfp0d7a7nRWo25cQjD8DdJLuUIqEihWI1V+bY&#10;JHQ/ph+slz4LYKaDSQ4awHcOz0MSIu+m84TGm3RtY91RvwzSweGCqeD9CCSpTkBAoPcM4fEZPPoK&#10;3gfq0DLJKO7jykDQbl9AXIDkTjVZe6naZAkpaylRi1G6VSSDm8G1y0L7CeN5+7j/E8bzRAaGiptK&#10;sK7mON26QkActfRDrWwmEtm34WfD8Eofg7WtMk541QoxCTmc3BLXrAqhHTBmKQHra3liWQ5ZwSmi&#10;e3SRaGokbA1RFaTzTtGq1rEEEyJEWW49s871M2WuZSS15uXxuSQQfyXMTR/iM1bCElCE9nMcTt7h&#10;z3/29xrBT9LI6SZVb6qmzwpZu7u7HcVjemqcXgC0SyOEHAfvEI5FeSKikMhi0/UoSjNgKeH6UYJo&#10;5zQrkXVamty0XagTnkOymlAnxCJvGySTBAXEdatnE7nCakKzVgC0BBmitsYqAPiwDb3ZwrM7soX1&#10;TbhcAMMYwxrIwmE8G5waHDUmCNXdJFnV5r5aWtexUeX5sCq0KJxMDl+LxsHc8w/PZxF5APwr8Dh9&#10;GKGgsomARUuTG9QVDtO5/AmnPJ3Ld1NsKgq9+6Kuf0QfCYEGDGkMfGh9jKzg8y3LkxiUgu0JG6PI&#10;Bgm3hq12oM5CdXCjuMbMfsjejB/aXx6t28PhLbyVElQNHxnNqHWDEzZw/X6SLQW83hVCx+VXNG9u&#10;8lnPRYrjGzHaHB4euE9avAURlXlg5jBAhGrgR6rLPddfA8CP6jFhl9zpnR3URUiQvHr5wjq7+6yt&#10;swv2P/0WioRfs6NIJb2gm70URKbxulbwzhkvNooyd8IPVe3hx3hUQpRtQoiyG7WUgY44nju4DiFd&#10;PH6CR1KgUgDjwVyF2OgRNlkB3l4OnK5VIqCoNx9xoHBFzAbhPJMhSocOGfWLDcMzSyZr8Y6r3Qbc&#10;JyxmimxucYE2fxMkdVbABElogLnFeK8WPNxLAyG7cb6KBBZkYtZbkAkVD7HIpvdwfXu7PhufWYEa&#10;JHVg5gUfVDy5MDhFZ2cnvTT6IOTu2oeRGRImbwmft+3cpah9fjNKBh1ZqShXyr0XOQwVHYR4XU4a&#10;DLXPUjm1Qqy0BhRRYhh0GRbRUcRBS5KJv9R5wwaaqE8lSbVDjfF7JMGePXrmes8WJNCJpyeKTJAs&#10;qKggkoGSmoh4hq4UEk9OeHeBULjCs2X1UE62SLqp7WGJJEj5IYMG7EJIH2FNBPnskg0YTofPyQ1m&#10;DmXgTnmuMl5l9ZF6PNly85qPL+Y+lZMQ2iv/mKH7JI2cblpFwCoD0elXg1psX18ftAuwmrVFNtKy&#10;Zbbn4IiloESsshAlYomnFSd8YRM0JjEIkDaTSXC4vho8LABsup/n4SztUgkB7Z5u5bSMQzE3T9gq&#10;wqpCNEkfudAHT0chTIKsaDi8a09eo5iL2KJIl6VC2Ik0RtjuXk7lCsImr6Sqo0wuRkMPXb/zevhX&#10;ifQCC1LqHSUZNr53fCmSImKTpwF+5+fn7T//+Ad79vSeLc2/xyvdpai60q5eDFGQLql1jA9rLcKl&#10;r73fsMXnaagzeFcykHDiirSFax6MW+8tvKYkziJhc+YgCuE1a3/4YdnuYeBW13lfdnK1qC70P6hB&#10;Fog6AasgpKMeC7xO3CkAcOgXuW0ydw0kNgarrK4XfTR5qKxh5TAwF4wTXiMeV7KSdowdSWttxIOa&#10;R3CS3xXwKleX1yi/ewtB+CojUAHEsAOZ+5nzTt++fu9+L2kfBXvSYxPHTLWcceCDBiSEOqAI9XXF&#10;CeXD9APlZ1Lgdckb1FMY74A8MhkRqubZbnYMB3Lm3ZodofEXQgZdFOKIcCeu0XG2+F61tB5wpypK&#10;vc6dO289XX14dEfO2L7EIL/Ce56Gl7nMGssj9y4b01Kn+lM/Da9jeFysxZaoNcNpw+22pakVMr8o&#10;gsD+p7EE8uUcCty7OIMVeP3YIefdqMeuNrgMukLU5fkpElXr1t/loSdIHdiwKEY51EEYO1K8EsjE&#10;TwP/RDcOyKGG+09CTObktjrKuKJ0fnPGhDUWDySQj4J32DkIHaeVloZ07+L6nz8dsg/vx3ieTLfI&#10;yDKa9E6FY6lOabCwy3MNOKsDmAvms0ohYRhwUGwjfCE8VA3QnSHivfSeCluUdXWVDRg/0UkChK8y&#10;eDJ0OqxUzicj5xJezL32bh30FDkr/xOTk3X4+NAJoMHVoMijUxJCrcwGzvQClh64Iv1N3PCl+XH7&#10;8OYxmb1JSL8b/PUBpzMbHqWIftz/ARZQI7hdVS+LhlDnkFT+0eaR7S5RY8rEN9BlPkj4l9epLJxC&#10;JyQbOgTw3kBmMkAI5MFLkiaavcoAaCMMyMTnIbKWWOxeJj2GhxGlPrUEs11kTqFw5cCNjcXG1WuL&#10;FEolDZ6ccC0MBKepKAQbZLwyL/ftybPH9v1f/wAdYsbq48d29UzC7lyqtP7+ImEL4SHX4z8K2cbE&#10;kc09J8O4RChESHPChiiSIGg4G7G+W9BN2lhkYGq5QpRWdCf2/dNNu/9iBwONMaZdIcwz5wE1YECa&#10;aPkX0VjCeSsQajqqAGEQJY62+uHAvBhRhftS/KjuJKNKiCpFEyw198fBwEJW/WojVJ0GMEJlj9N4&#10;mXqdPbhZ0zMpEjdDNjuf4mMOA/fCZsDd9igQZ7ewEcAmCX09eG0RDpP2xgRNWJJ2jkoWbfzWJrCn&#10;aq4XoxZSAoRrL1Gn6eHrigKE0wzVI3P0TiXZkmdzr0yzcfdCPCtACEmFCpt3nx18yHuV2Ix+cLDm&#10;1k6Hw936/DPWltEI/DH0iuf25u0beHcpwjbum8OuGpHNtkYfnluE7lhSV4aIXUO2mnncS9FZjKz6&#10;xuweBxezjYHaTRyQUSTTTPZV8617U8G/a0iEsdvEK1yYIyzfXsKYHaAXGLBvr6HW3BekNBGpcfBG&#10;8eMgZvBZf8+hwjrxg7MFOWyj4j1GG/BkxTWjOgKukaKBuK/K6e7Vxhpd0m2HEsHXZOBHPrxzJHd6&#10;ODrjpqxplaOg1JMNhwhOaaFwOF2njNHpB6uTn6vGlt4ZGMMyr5Mb4CEbJ89Ve1P1vCGgIj+DGMCT&#10;FnVEhfmyha4elufoeVoL2reCntS8Rj/76ePn3//0d3/P15+kJ6cb/OkAyKvTh5qlcC5Ya6mDSWBR&#10;DVy2hroeyoseArA+AUcZsxzt4eKEjakuNT8xwoxqqiAq8UiidhgH3/DTvm6DcrHZXd4kYE0YrCDJ&#10;B4WZ8sR0InkKgN8epLPxDPsJJbInCTJGxzY5Ca0FTDAHWTTU2EzIRllVPZy5Ok5wMo9MK/9pCwuP&#10;wdSx0UQAVcWBIgK3ANiG6vQuwvA7QPc16AvPnt0DBJ7Fa6mAIxezr+jbMNiFcamitytJDS/hyvbU&#10;oc0+28ZAg5+QKVS7uooInD0UiM/cbrXKdj8OGQaOiotVaAb3Xq7YAygUi+u6DjAUwhEfr+WTsEAt&#10;/Sm6yJ5RQ+rHCy6lwZagXGQogSN/4O6iBI65Nk4Yx4brQYSxkrBZtaklNqSAZYczssgr6U/Q1lKF&#10;14zCbAppHe5dxF2x7B8+fEiiwIuu2goe+Lqj5Tj1E+0GRjxBONzUSPcpvO0LiAJcxVvqaQV6iNLj&#10;wL/LGBJqYVArMK4Klr2qJAF22KY2eXeeDObUvm2TgfTgIVP3QI8qv23IkyR5s4qniFALdCLUYsC2&#10;OvvoV3Drjl27ep1w0DDAT+nH+ozwdJqkCFLh4HhhQvA6DMqZrrBdPpuw24STvS0hMt5sfjiW24ib&#10;bqcQOF2GukT4WwCvYthsZG7L3tC4aBOeCBVpziAIw1T+cR8dwb3dbYD+Q0LSnF3sx8Ddqra716ut&#10;FU/RD3nQT6inIWFW3dphdIkwwghv+m0Lo+NNUKcLQTgAXKKDVPWoamHY03TG2pIdCEDTbAjO6NSM&#10;8NwX8PMWOLBlxFD5jcatq6OVcrpma0GgwufbwksFo8G4YTr5LMMlvI3BcvMiw6cDG8+X93HGil/x&#10;jZ7tniuVX5V1SZlYjojwOO0b/bmqKLT+5clK4LS1tdUZOTkqv9TjkzRyGuSfGjnnMrsB1lLXQBOy&#10;4EXUNrbCsK+mb2i/tXadxRv6zmX3UqvzaKEh5U01RGrp2D67zKl5BqJqZxUuO0ZggtIX0S7GwR3A&#10;JVrOghnVEv6QOQR9cjPpVHY5dWugjJzvxYAcJzm5N6gBRAOO9nft/R3W2iHJG05VCJgGDwxP3nH3&#10;SpA6S8gmMdV4HtBKCEWA4tzki6aQAIQ95H0fPHlAHe0EoP2Cne3x2Z2rlXYXD66HjHGCMDnMC5Z2&#10;/bb24dAmH9L0dxmryf+BOtSHKW0LNWKArjXTWJkuThiwQilu65mYPXqbsT/cXzHVcBYKcKf4j/Vq&#10;McImtgzNZPYwoBXQUUrW+lk9iQyvbczAlJ8T0IinIEXdBcYG6sPWCN4J9aUDHgwpVJOCxojQzJX5&#10;sKjjhFS9PYDUDWBBk/Nk3mTkoO/gvezjKZZDUu4f70oF+RStcghVQFmJ29XzjRi3WsLBSoc/RoNp&#10;vGeoHIydV+xcDDn2i3GD7E3VQI5qlWOEWaZeLgE/4OlgvC2PSgg7Kgt/chZscwwS7vhWwYBh7ZiN&#10;FcWDuUozljt371prW6fDDB/c/97eUQWwurzKASRKCpl2kkdnugJ260ql3SRM72+jDwbQR4mwLUui&#10;a+HNpm3hSQtLlcjBEcZmjWzuBKINQ6tFm8Gz3Ca7r/pknyabW5VSLkx11usRdcZmX14P22++qLXr&#10;eN41GLwjCOHiZiqqiMGxU9ZfnnLewra457FXUJrIL0EroeqBWxXh3INxjQWQ4Gq7aJ+d+9KS/loS&#10;aickSWbs+x/u2/Crt0AV6hJ2RM9aNTPqsTO9XUhMke1GwzAIR3GyNkXyQAIJGDG3n2TfiAqcV4fR&#10;Yt0FCUfFe9NDJWaii2gu9Xzx38Lgcn4wbBk61bWKVSBycE1trZM12+Xeurp77Ouvv3YULBnBX+rx&#10;y73yL3XFvO5PDZze5vR71g2PMtqlXauC4RhM756+HjYwJ10csqXXb08eon1Go5TsHGELmaYsmmjh&#10;QIP5evAESVA0ERYVj3ZsaxWdr9U9K0jksBJ6CQtJLroEGoUVaVoV4lXDbZKHsQBWtLy8R7ZyjfrG&#10;JGEE4S4KvworPB4oJSWqLYpb7u/csQaDNhDEa0pSDwmtQ4XoQSoaoiQv1jc2MMQLlDotA2Qbxi3G&#10;B1k4Qs5I4MgpuFbAkt9A+Xbi3iYcOBYYC9xXh2G6XmkdV2HvI+Xtp3lJUYz9k5DLpE7iTd17vEpB&#10;PZ4p+KFHvEGMi5SNK5MJQjJY8PSeqCaECxFOhxhHdDdpE18JT0t6eHh9/OAkMG97U9TqopRyAFl6&#10;/tmKdXkpN0NUswJCmjw8NbGWUWugDqyexe33rmHgypiMNrjUkoXfAYXhKQl3g6LRQokY5XZXyALf&#10;vdZkrfVSaTkAg5LfJdks4UDCMuUt4rFAySimyY6/ObKlV9sYfTLmacJPkjZaCXn4MAd4p4t4ty95&#10;iTE1DyLkzhH6JevwEC9esF9/8yuoIa00Ilog4/gE0vITuJbUzIpMTngogdNzeLZffV5LdypgAihF&#10;iIcw5kilf9iyLbC+3BbvhhcplpJeewu4YHQ7a68xqNOUyKVRuzkWXCGDwJhr/iX4GYCywtAQUQTs&#10;v31bZ9c4bBuqsM0QgVMjO7a2BAWEDHFHH/BJOwaDwUqjDDO2emyjcDX3gvVkdllnkj9RKRatwvpa&#10;zuPx37Uqfz3Gx0sN9pq9p3n50yfPofQQvhPlxBiTvq42VKh7Hbm3rqaKTCxIMpuohcqJqspK+u/u&#10;YLQw2hycXCzXzoc8OIycOsi5bCi/0sP9nLWi/aEGQBKj9fM8zZFMpYjUyso2wixv7z7rKh3a2trs&#10;0hVUnqGD6Xk/PrSRZS15lPf0j9+Wf/h3/vtJGjl385oNHj8aOHfS4OFpIhjW8vCw8RksSf40t7YQ&#10;jtxG62uLus4JyqBowEJ5UAp+WIESsGgUAUgyVJd7Y0hCk/VCujvA6ZshsxjawVCQxfKAfZU4vfTO&#10;wtN0Mnk5lVWX2ES6v5cs2gSZxMnUvj16Pkfox+JLdFNL24QxY3MXcDMsBUGYa3RyM4QZVW30w6y3&#10;XbybebK7abwoNXZeWV2gvnED20JHd2gJX12pQq4IikQQMJsqCG8Wo/oubVMP4KEhCCnaiYci8Z7b&#10;NdYOniMv7oRM8jHejgcDlyvEbGqhYN8/XLRX79bBLrV4ZXzhKUHqbO/q4pRVh/M1m1+mHIwNSKkp&#10;oRSLk4yGumHtgzcW6H1QG0ZK/FwnxmnZdiZW2FzUWc6BpYXWrLOiwaIYKk+wvEpZ5/RbpfYSKIH1&#10;zxiA1+HpaZZEB4HSBQ1BVSJmXRCUb99oteuXagHMyZ7WAPCjQSf+nVQ8eCPGntF3BkLGAqOhaorn&#10;q7b8BixyBcNHmZMPQ5zDcGfxbE7AyjJsyPezO/aG6oE0OGKegy4BSfba9et2985dq0Uz8N2bEXvw&#10;8D4UF9RfdoAqOMR8eJWJaBHMLWC/vVNvn1+rhRpDIoAxO1zcsenHlBRS6H+M8fRAP8LHYbx9GDif&#10;jcKBe7OGgQOHTHP45DEAUh+RMVe/B1GUosAmjXjL168m7AvC0xvwHOso/QtioLN46FuLKC5zeG1s&#10;ZDk4wHdrWxhAH5LwRZvj9dPMqZcG1qh+Is7KB526Bjuv2OX+L0hENWLe/Mzngeuq9uLFSw6vFKRg&#10;uHp4zRfOo6jT1wIPD1WVBvpxsAbCGNAKPNu2lmZXIjZJpy6Fpcpsa9i13uXRiQbl9p2bCn2v3+ln&#10;Cl/Zb5xsYbxkp7AtI8eHJKsiHKT9A2etqa3bGUr1Rqkkgy2jeLqPmeTyg9dkifxTHp+skfv5oOh7&#10;/Vd+8NlhCjqC9OA8Y4HFQjT0oPZOvCzXBo3QAuK3zTOgj94CppJhA9Ag5Q6FoJXmJZTE7BHeHJFR&#10;XB/ZsOazMh4sZABuvbKMqRNS5HMEgL8ZLl0XGbbZuRw0CQrLwxtWhVBATUOHhens7qE20mXXuBaY&#10;niwCMmvxQTtbTZ/JuriNjMxSe0qJzQSZwOwameBjuzwQttsXocnAwYqHFdKxUeC2Lb5J2/wT+j6s&#10;KAvL4iLcabsBteUm4DME0gL4G4wUFhfZ3iKNgtc99ujVpj3mYxXZcuGNAr6F/7W2A7jfvAVwHbfx&#10;0Tc2xftnwbTWIawug1vGuDfhaBlIumoWnYhs2d3zHdbVSnclXmOHjk5SV0kTIi7HMtZILWocPmFB&#10;IDnYo1oCZghPpB6sIn9XB8rPYSwAfFMOBh3l5pV6KiWSNtgL+biBWssQ+B3GTcZGjo9eR4PuPE/G&#10;voy/IZ30Pg21hVpM+H0evDUleI6gOuSpA81X1dkK2dUXyCq9Th0hTImxwcBV1xASXrtmd+/eIZxO&#10;2Jv3I3hwT202hdCDGtbwnziSVZR4XQJ7++azOrtzOWpt6BN6AOZXUVvZhCeZnsFgk62V/p0I0UWg&#10;hzQGfwpZqvdrxzZP3W4Gg5VnHPSf1ihwFaEeNaAkTM50+rnvSvscA9ffTs11iFInQt0Mc/r+KTjl&#10;HNUBJC+q2qAlcS+LG3isiBjotReoYqjAwAU5cBRZkMe0S1237GLXbcjArRg4MqJ4zaq9HR5+hXTY&#10;K9YyjcuRk09Cr2muA7umwqK1PongAlEH4amWf5iEQQM/72hrxdsbIZvK4UK47uwc60m4sbw1eer6&#10;0EOGz+GwRE4ydgpXVcXg0wTjvZbVcxg7vk6QTe7o7GDuoQM4oyhnQQfe30JQP25l9w7/2D+fpJH7&#10;+YDoe2dyZNs0HvyjU8XtDu0MHS98SkNVULH4HgRHGT4pjJA3hQ8EZrIob1/9BCC70u/zMmomNd0N&#10;LBQktOdplpwiI8ZJVx9GXge8Spic3kjv44wFYZdUQ5pphBKn9GZ8ERXfd0sURS9bewf8/1oSEZE6&#10;nhsGg6sHuyFU85I2j/bzGkgkQbjMHk0gdzNPKJ3COzy2gTa/3SbJMNBL8gJjECRMPNr32DJAzBRS&#10;3gcp6Brcmgf9ug6ypx036ixITWleaheMQZHO7sLh1rboYPV6y/46tIo3R+9UcUiUrcPYJ1ngFy9f&#10;sq+/+RpvNgwtgWoN+gTMz32wWQoyl6DWSOuuSLYuS+XCMQtbIeb6TspugLV1RTmJMWgeOk+pL8Pe&#10;Fu0Pwag8MPN94JV7NM+enFnGMyW7LcoGo6YQUB4cNed2oa/CvryFl32l1nq7UaAFwwyS1MEcYTgg&#10;2HB/mLSyweZm9W2A7OkJpUwrY9Brhul4hQfnByukIA239Nhqz3bYLtjCNEmY59MH9mJyi67xSmWE&#10;XaH/ZfiVd+5+Rs1kxIk8DA0h1TU+5fqeFgokGAIYIcrabl6qsl/fbbZbg+C6McQaICnvptCZY/wP&#10;KPD3ksBQK78iSYQjcKcDf8TmoAK9QTBgkjB+Gw8OH1hizW69KEnkenuQQLrYH7LPr9bZRYQOulpJ&#10;8oTo5IYHmGbdjA9t2eSrA3pkEPpiFfmtzW4FbXkakjDJiw3uo6IWviORgofaX9eTg/tvQwyzKdbu&#10;xkujtsMhPTb+ARxuGKHYeaAI3oMx7OvsRr6dgn3mvpkSL0kjSZpcuJmyvtWEqu1NKCSjl7dFfbAG&#10;XfOmD1k7icBKb85hdPxI+087SVw7YbHy4mJ4hlIikSadqlP4h/WuBCHGFNxZlRGn+1Yv+zdOi5tz&#10;/dS9dfmLf+DfT9LI/c2AaCDKO6E8DAz06ffO4DH82hpZ3PTFJRrrztDEWIqOmjkeyvZo9sCPCTNx&#10;vZFPjYdpbAJtYYDmvZXNBdtZ3gEjISM4tW0JQqoEKiPFkjgf/C2hhyyKSmEkm6R+p5Vw8MhjUtS/&#10;Z2/eTUJtWaEp9CWqHhCMRN6mwt/Gn7GBoaCc+GrgwnFyv3tv977/3ibHXrOlj2n8THPoy2RR2QwN&#10;tWTq4KmlCTd38RKX3lKFQMiirGKF6AxXoVV8Trd3+HLq0gkDS7fGSRuGte634de79kf4cCMThHRs&#10;TBl24SUqir6CovA3v/oaz+YqJ3CA7KEyodUkaLqQPRq1uekpKg52HWVAi1KYkw/juEyp0vN3Kbt7&#10;tt5uw9nrrsWjADMTIVos6hMA/wKqIXNL+/Z0mHGfWwJAd0MFMA7Ex0Fx8YzHvr6DgbuUpM0dlJWI&#10;sphcv3aT7DDzqsYveijckUdUgupSwsCtf9i31NNtDBxeF0RsyaJXEPIm8TBrLvagdLFHVnrWHrwH&#10;r8TDO8EYRFAyOT94zq5evow3FbbHz545ztgmBeN5ysUUEkfIEItidGUwYr9mTG/iydUBU+yMrVtq&#10;iPaLK1wT3pqPhI2Wnbz/Aps2SyPrRZSUX4HlvUd4dJN7EKfNeTg8T7y6SrA9GbSbQA+3L8cw8OBv&#10;SUi4iCIou71L6PvhET14X5NEgZuYJfTdxUubQ9x1HewvjSccq6+0KriHsTjJsEAcDA6cqxLssqqd&#10;kLOGoWMtMmTSqFuEX/kUfHF8aowyMvBg4AZ16Goji9raXAt9o5Z6WZINeFUyThIc1eEnL6yhDoWe&#10;uiTJOVSmtc65We0VlhzJKmhSIgJj8Nz04Nk5mEhzgFcWhkIi+aQqvDYll6RKIkqJmtQEgFrYoW5O&#10;Nb8fp9d9/0v980kauf+3wfjRwDF6P/1aIpsTYHEz09PgEmThRHrkIUDUlQrJVlEOtQJs9vL1pnU3&#10;VlgyQhIAeZxoNR7UGgkHxC99Ck10OrHRNVna+O59mPwACYY4eF6M8ik1kRaxcnFp1WZS8zDkMxA3&#10;GzAktbwnrheekVz5A4ij45OTdv/BD6g9oP1GmU43xfDaBNcuELrRhCbBab42t23jPyB3g30ugacp&#10;bAuwQRogop75oh0+H9lC9MwEbGsx5jnZ0/tee4Ex+IHQZ5yytaOc1FoJbEgqSMH10oXL9qtvfmWf&#10;f3bHYTDCX+KE9HU1rXam+7y96hq2v/z5Px1OJSknlTtpYTN8nMge1wH+r68WUctI2//2m35kedgg&#10;4R2rplVfBErDPEob7z6k7cP4Ftw4Njp/o+bHrRjtq+fi9uXtpF05D75HPX44CFaEJ61rKNf3Ykw+&#10;bgZ55JL+Aemx4m6FrYwgmDq0DMmXn4OJHhOaoyFlLZc6rPZSv42RiPjPZzTVofIjT1WAisD01w0A&#10;3P39/cxTAErRWxt69pwsL0okSjCAkSZix3g3RnKh2r66hYGjxK+a+90dX7e5JzOW32H+BQ3INePn&#10;eXZ8no27H6uydVr6vdncsVeLGzQawvC5axfgTh0tGedqqlHOdHnIzlbbZ9cThKokLygFC5FZl+DC&#10;0ZbZ6A8r4KxkVZnfLMYtGwzbBqops1RJbEJMTlAqF4shUcVB5MfrDkAjqYs029XeO9bffA4jWvvj&#10;1pAU/9jYGFUyr5wsmda7DrYEHlZNVczVqtaTeJH2m8LJ8rphTWKk5GmJaN+M4kjowzi/5+c/WiOM&#10;HV5cjteTN6eHIBThjCxotx+EyTXw2t1QU9bheip8rYZvVUMiLgHmpxKx0wfT/Ys//uWMnEas7AaX&#10;P8sASY5pcXHR9TWVDp30t/Sh36ktIcEOnpiMFguM7OLcfMm13Otu4bRthRjbXWGpDD0SmNQCIRtR&#10;FEaM6kl3wMnIuXfFeLDXqKGMS5cfgyfV120meXFh2XmPUgcOIh9EfRcfeCSctpKcHnr6xIZfPgS3&#10;WiSBkXfG7dblhDN2SZj8IfCX4jrA/TYZQxrx6L3ZU9Z8IWr9X7bhwXE/bHThQpy17D+/7WPQ3hOq&#10;/YmSreF34EdImedyEDQJEyIQRvt6+uyrL7602zc/I2RpZmGzUOXhUXgdDccA45PI6jSSNAjZ9/e+&#10;tzevoFSgoXdMNkLZthxGh5JWKB0eGyUsHIG+0dXfZMkWNPDC4F8cGLNLhzS+XiVUonMTxgipMkqx&#10;KgDY4/b1Zw125SIeA2TXCBlGA+eUlLb7TxtK3ggfpwRqUSMqDsMYuA2bG8J4bfE9B0UR2KCCIW25&#10;0GAtV3tskazmdy/m7PEwndwPkfIRx4RNqGxhT08P3mTIPrBxX756B161ymbNODpKdQKtPJIKV6kT&#10;/d23bXYOj70Gl2h7lNrkoQU6zxPKccCpp60aI3mYZ6y2HeHBbfur7PXirj2bWrM0NJUc76nyMNeP&#10;QV4rFTbnByjRwrhd5567WxCKjJD5xqdWyJvFwE2Cry6+gY5DguuIOdwjrMvg9aTW0hg5KjWqiSAg&#10;zSaaUaEBUvAzmFX0TO1tOke2l8L+UBNDhifFf8LM1jbUOW0YnbhZMsVIdQGH1IO59vd1Y7zqyKDW&#10;Mcc1GEqVgcmDK3tVgmtk9OJUP9TTuU4duJgWdy+aFKaEw0hJKcr9RIHh/Vh4/Jx35kv9Xph3I0bu&#10;/EAvlTRELuyt6up6a2tvc/Mgg/rTx4+Owk9/+E/8+l/KyJ0aN43PqRenCd9GwFDy5R8+fIB1nnYG&#10;Ts9x6W3CzBBS1ZrM3BHFyBRm7wK2js/kyD5lXf2l1HxVnlUkZF2aQSeM2sYqeGgi+GqONbWaYPW9&#10;5GDktASXEHWBydfi2qY13g6lMiL+sgR4NlQDNouyeG/eInT5+Alt8yYJk4/tAhSCG2BB/VAxqql7&#10;DStzOblna6MZMoeYMFz/Epna9luNJBkSFkAl9xgMTh2tRDAtkH3bgxw8M39iD/BmXo4AzG/idcB1&#10;UygiNroY7p/dvoUH95l1dXY6IrXaHZ5ADtXZrMJuZXDbAi32+Zd3MVpYJ1Z69ulj8EKkyinULtsh&#10;sDLCnA3a972aSFN/mbRqmjRXUBmwSJj6YiRrI+No/kEcjlHiVocyzJe3YvbljaSdPxMA8xEVhsMG&#10;fJKXwWFjHDGGbqe4T3hEGFMf4+Yl9F16v2Nzw3heaAr5uE+OGzcvrZdqrO1at2WYx0dPNuzBq2UU&#10;denxiuendoAR1DWkbFvDpl5apHyKMHxhYY57Fd6YY+MZFKAIGc4qcLJquwjfr5L33PiwAua3aIfI&#10;43vBN1EkALNC5BzvK4zgasO56xj3PCVqizY8sQo8AYeNKXbGmYXhJbxWKeGFswH78ib8OrzzDgQ2&#10;Y+jDyb8Ujy+35UFIYZNQmIoMMsXHzGGWOdohth+Hyzm7AyyCnErjmWaraqVbGh5RBCpGNeVnA12D&#10;dq7nEpy2OPcq35FBY0zSlF1NTI67Sg31C5G0ukQyo4Ql3Z0Qf1uQW8IIxchqag+Uh5y/5Wu3jvlH&#10;tbEqN9PfOKoIB7z2lz4U9uYwciKsl9e+wnKMI2tE60eF/rXQkQLebt6rjtcn4YI4aj1zECIUPt2b&#10;PNU9/qeROx2J/w+fNXg/HzCplKRS5RIiqQhLbFPP0UPPD4BHdHR1OZ2wrfUVm52Ygje3TSXAsY3N&#10;HgDSwiei4qGuo8a2oSGkVwk7KXT30C9VQLswORlSTbZKfkIYN2Fz8uq4Gt6DMiYycsouSlZaD34K&#10;Zw0tsNkZe0xWb2ZqFLD9iEXrQ7kjTn+KMAYO3hh8qC3oKDNDm46crCJyLz0JVDPagaEIN+NZ0oFL&#10;1AR5PPgXdNMK2Dyh9ZPhbXvynETLJlgWHkiR6wix2YXDfP755/bN199aP3W/At8FDB8jFT+7Bv6G&#10;CGhjTSPy5K0kDyin6urA6EFuZZPssHnevnpJMmaPjaN7kSotdwNOtgAJeugthhzsC5OKRNKGvX4L&#10;gZiEnoQi6+sq8FAT9uvPkhCb6VmKgfPifXrweNhaGhRXeqRdIhjbWT2+ckodZHnXJ5B1J8lwvMq4&#10;ABvoIQGFRvDA9ssddlyZsNGZfbv/fIkKCrxCjQfToxBNXlx1NXLheDdT07N4pCu8Mp4UBk7UlT7w&#10;z7vXk/YZWFl/W9Bi9DrdmNqx+TerlIVxeBD6K7ssL0fGuLodUP5Kv60G4zb8ZsyGp5ed3LvgBx1k&#10;Sp6LaIQzxPrRa1fZDbzuzgZoIAGx6ETrobyMeUpRNzz/Ak5eGj4ixmGfxNYO4d0kZL4pEfoo22pC&#10;AqyW9otRKlGCeHESG9Xq2kN1Z2ph0nYiGbz+btcAqMAaW1paoO/JM+SUUsAhh1wLD9a8CL4N9Ext&#10;bqx1CSap+TqKCJ91/vJJT3T/y1BJGFMf6rFKzT7P0e/Ke0x1rCr70tS5v+J3ogYpmacfST04TBvD&#10;JKwCEaAr6O8aj1cyRBoZXsutH71n+QV+vm/di/6T/vmX8+RODd3p+ChMdQRPQGbVCAqbkFESw1ql&#10;JM0tLfbrX/8K1vsl6BMj9h8YwQnoAfAg7Q2SSj1ULbTfSlpNO9lFalsLUBUy8J8iSYqmaZTDzmRy&#10;y1klp34K5hSmzCfKh4yeNP3VDUnd0ZXd0nsrVJ6bn7EfHnxnDx79AfWJRdREwva7O9WIVIbQkaOo&#10;mVBwdTJji8Prtk/CQRvHX0cG7Vqddd6CWFuLMrGnHKIKJ1SgcgheNEPVww9Ptuw/v8M7WPQSsrH4&#10;OKFDUCqaWxowcHfs3//93+36zdtwxegLyumboXRhdBH1j9QL26apTH11A81puiGT4i20XrbOzm67&#10;dT1vC7MYkFn4e1BC1HdTFAKte3kQ29BsnsG2nV1ELPNgA49pnYQFWVSMfVebx+FQd64l7NpZSr2i&#10;GDhCvhJ4mcZHGJywPgXb2mlq0KLOWuwzvELIxsuU4T3ftNwiXt0xFSIYiRyZSh/9GRooYg/iLYwu&#10;VNgfHyLRNLKNJ8McQ90IurCLDmEYuGPG/s30DF493aioMgj6stSfGgmGqN25htjBedRDqFMOoai5&#10;9GYJ3l0ag8rhAcfQGTjm2f1HzVesq99yyF/97395bX96MoWyByaTEDUP/KCcj8LUKBUSPZ1mX92I&#10;QGquhBaDgWNSA/zOh4RWZqFo4yQZFl8jDEGyP0+IdyRDTFb43VrW3lI1c4Bb2H2mylr6KwlTIbNj&#10;8MIQxQcHBh2JfXxu1GY9s9QzI8MOf7Gv8YIdbGZRqnlu9x/ep/Z5k7VGSAwGGwEnayGT2tne4iSS&#10;RBWRhybOm5tD/cMdSoVHSQgpRVdCpK+FJKx+qnsoVbPYmTPERXnNI7AKGTnZKAEdzrixzlwCgzWu&#10;FozaDz4yqlCzKY0kNKZRkV7jBAOZpnOYHBDho5JaEnn41ODxpH/q41/KyJ0auNPPkshRaKJCcGFx&#10;crFPTww/rpYUEG7cuG537tx2ApwxJnMaN39xaQYdLZIG0AQkUb06AK0BQqzq/QQ6p5HiDgFQh2lN&#10;x4p1kyNKiWuvhldU7jXJYmfd6LCTUTuCkHeUY0HnoRYofIZ8+hQvbmd3Cc/pBCCeEpu+IJgcy4AF&#10;tAWetUBGLUvmVYvR10Q1wCVwjSvUF4LbCWxX5pGICDtLmKQw9dBrb+ky9fTFls1St7R/hEHAu9C9&#10;NjY02o3r1+3bb7+ha9YFypkSH8MUSrMQ5HyXekXT5gU7JGuslnVzy7P0c+0hAXOGRR5zXcHamtrI&#10;PLbY9gbZSBSViS0dfiOMTif90hqyUysUph/BNWOzAOeRyTPAdgzJ9ThVA2R0GUe/OG9sJBcmYchE&#10;RZAwgcbK7TUMr0s0cE/H1M1uTtLqcZtkDp5ZBRvoBEzSIM1Wd0OABYxfJ4wfJQM5/Ab1GTajelNo&#10;7KWNpp4EwlJ3oLBsoqYsYdUYPLXWBrBB8LEvblDSx9g3JCn2h/ybI1myTjvCHDW9ASpClOxVxlAN&#10;pinRJUxtsj3CYmGNj8DqdnZKJGBAc/Fo5QJJCp5l5OqMb5wL2o1zMThp/B1VIH7mQhhchp6ucy93&#10;bPUNJF8pFWMcjtHvyyADPiFxTQQiDoEXqurw6BEmiNXRASxBBowX9sCcDvPcI7hrwmEd35M5y3E4&#10;HyF7rM5yL1SfOj/HeoNnWPbjSApRoy0DJ31FPHresny4yEApvtZ5zQe+Kv+BUjPGlZB1q1gnooRU&#10;0IxHBk3zo54PkpgvylVm0jiTeC0dUfrgSfwvY+YqU5ScIJHhCyDnRCJF8M0S2T3ty/X1dao9au3s&#10;2bNEUm3O4P0Shu5fyshpaE8NnDy2hYVymY4GVD1aT5MNMhpqEq1M2927X9jgICxsTrn8YS8duC7Y&#10;+9G3ZCYp7qbaYWbhiND1wKqhktAMCYPDvHLCFuFDaZcyv8wzX8tV55Me+pnmWRuVPemwozy4k5r2&#10;HkA2nRybBId7auMf3uNt5JDVQWq9F44dxi5BouEAnGd+FOwJA1eBt2P0NW27ggeHF+elP0NeQD1v&#10;pkWpf/K8SYbmKlOpHJSBTbK1FNPTKUsqtMLgFK5du3rDfv/b39stqj7qWFgSGzjCa8mi4ybjtr6H&#10;gTgmHMQASUEkRwi6c4QEUHYFPIXmJdBimtvw8Do7nSxQDgrMoTxTXkd8uwI7IIMaZAGag7y0ONhk&#10;dztKHZfDdvdGJdla6DUJvC+eL6Moj0B0FGW23YC58eIXwivZKg7ulKjlPA2IKLQvZEjUCBfiUClS&#10;TZGkuqTzYjPaeDX2PnWMrt82lRrKaEsgQNgZ/gNhtvavtM8kvHkC/88PflkHqffqeYQOblbbJbDB&#10;hioMH16HJ6exx0Mma2tURrjMkvYxxq+C6pFIE3SSS302cei3vzybpOQP48bBos5TTLUzAiEuvJ4w&#10;9TLzeZvw/AyhsDA4GT9VhmRRapaBSw1hNJgzHRS4zFasr7EP8BKHJ3fpe4vnHaPRUg8UjzY8IDwq&#10;j/AzDivqK+gsN1I+EBgLtVwMQgtpqWulRrVg4+MT9hY6UpkmxdCyPrQuOyHgnulHWh6Zcz9enMPP&#10;3HrlQOBWdfjLm5aB09fKgEZ5z2qMnKSTlJjTOq9g8pznzdcOptF88p9uXi/nXkETrMNIH+wLSf/T&#10;kcnN+8r6Bk2NHtkPP/zANW7RCWyAMJbkHkkVeXW/xOOTNnKaDD1+bv2lPipv6TVF1vLidGKow5ee&#10;JwOnMLW3t9e+/vpru3nzBqcbAwzQW4/+/eC5i9bTPYwnMw82B2sdfbkUqha9nKpVNTHLQxM4gvnv&#10;ARfSf8wxOAw7wU2xjB4nIe8jLM6dbuwyR4bEw1Pn91nwwUcPH9kQNZIZpG962yvsHCz/zhbppUEQ&#10;LoJpUQNZQJ7bL+wJakRle8Jaz3OasxnJo/KuLCJCBmUWhYMcAMrPUG3w6AXM/lGavhBql+BYKSSX&#10;6uzlK9cIyf/Nbt2868ifCn1ziAzNb8zYh/m3ltqYgCyLCghAvOSkWN9oxJUgnq7Yo3ff2c3zFJDH&#10;yMbRyKb/Yi9h0DrqtMgawb3K4Rnp3kUrKBs4kgnILnW1mn12NcZHFAwO3bOovBwFfGx2Xl+fGCb+&#10;lMOBzSCvTptI2n16PdWkbs5kbPoZ0vKUrVVQl4nlsiwJkhpUTc7dbrMQ+FmaSou342tQVcDPyHzn&#10;IdTmuZYir3PIQXS0e8C4IxcFD86P5yNe2jXKp765VYWSCBxEumiFqZKQNNUuogzLVKoUqDX1gZkp&#10;iy7MSkmZIMWqXde7LZ2kguI9YfE4ggjUl0o+XlOvWwnCmUtSWjeIx3qH7PiFXmqhq7gnDhIPZVcy&#10;npPU+K6/Z+yohsDZpWohaMmzXTa9lYe0jE4bDrIXY1ZJlFDTSc8HJOi9ZFJV1qVZKzKvB9mMCw9D&#10;NNMJkVpOBJLo41HvzMSr58fcHGuXLLiypEosKNw8e6aPxugYlCgWmAuW41mWPeJe+d7tDc293kYP&#10;7ls6cEnEIuQQ6B75NetKH2UDV95//FA3z8/1SQ+3/nlvd1hRS+sLI8XFpO+ijfj6zRv705/+CLUF&#10;PijPkdSSHJLynjl9hfLr/LP+/WSN3P+TgTv9mSgj4gjpxFDSQWHqKQ4nSaZT6fS7X3zhpF7E69Hw&#10;6kRpb+/Ewxuw1+9f2dJBhsxh0RZWacRyzMkKZnIYVQcoFgUhkYdsm15Xm1VhYVEf8tvkwcnr4FWF&#10;54hnpJNwB/a41CDuP7iPl5mCgYDCCcazo4kyMtaR2Og7hMLLqFlI2VJtCiuhsDSer7YgXt4JXoiM&#10;pxjn8lQkErB/5CM0pWTrZdoeIGGuTKo8OIUpamRy6fJl+83vfm83KNuqh6cnzMSdsBU0Gk4vUNUw&#10;aiuonOSIm1SPoHZ0XjZUBRnWoxLA9toodJEsTakJc6ie6DjTwqK8gcx4nBrbNQwqvLA0CRmqSaQK&#10;EoQ42wLWdf2CCK+UK3VQlkQ5mlRieWtn+HUy6D93JLh1LasnI6YxAy/FuBdJNqSRTt8j7FavDFU/&#10;OM8PQq2/BmWOWi+4nIe5OUYfLU3iAz0/7jvH9ctYiuaQx3t3dZMYb1UbNAEx3LgYJsNLlccAyaQq&#10;6Ct4aH7VmyKssPBuhxI1DpFjwkKMg/pyYLrJ4Oo9qQhAeXhmYxNqzgJdz8iyisKirj88lFyhiID6&#10;Za/dvlplFwlTa2uE/aoInyZBhKFLr8mSI1Ra2FWyhVCcyopCJeMMfjuBFvs6JbOsAqskOdDS12AJ&#10;+kR4qaKpIIJQlQg35ULvCg5kyRl5wR2bkm0IqF4jmREGanmJ3NckxHYZVcYQz0w8vbbWFoRAB6yF&#10;rGoeAHADr1YJuByeZQXlfXGENiUCq4oXIEfmUfABUSaHpKgkKoVkNJgfVZ7w2T2FGeRrebC8iDNy&#10;5V8QYTB2wgILnFx+wh8vIhRbNAR/8gIM809/gunw3l1jC3h4e3u7K9D/pbw4XdMna+R08bL+P33o&#10;exk0JRuePn1Kzd4wYQqLH89OA6+BrAabUG8IFWb39fQygTrZyg8vWaQaymW6u3phbFdTYgWH/+AE&#10;zhGF3Xtsv2oqHXgO25ENqiwR/DreU3WVbnu6OIzN6zZxOVRQh3EZmwCA8gpYhNryvR97T4iThTeW&#10;p0IC3IXW9gG8Mj8JhAJ9IfagP7i1BKZV3YE6CD0cSgHAG+e5uYCC9U4bO7hwy5RsDYHt3B9C/YSw&#10;bR9PRmBvZZhqhkuX7ff/9ju7++Vn1tIKlofR1KKU3hhbh4V4iCeGV0ACQ81V1JzZjzeie1L2tMgG&#10;3Uc5ZWJtxKhGtbPN58F16PcaqSVL1wxJeNZJmY+NjNBIZcu9ZhV9b/sIvy+dpd62lTpRyqGChLPC&#10;3LQTShorXBiZOF2HC+kx2vLkRMyGXuv03zI0m9lMZalHZYz5uTpXCf9MovZSj2hoES5iJh+2cZ4z&#10;Po2GG+N2SHG+yohc2MV8exgviWkGMXCUBjv9t6+g3VweoLKDBi/Q3Pg9bi2h+SEiDKo48OVo1M01&#10;FjgEsBtcF6EmPLe6AZo2M8vTtKhcRGbqRDWpzIFqUgMcCuIAtoHzXaPO+OIl+H9gqAHUa5zYJfdw&#10;wmG5OYlBxGAHWUNZDqwAYqL+jgYb3TukvWAWojYZTagXTV311tgH3SLJ4UsRv5rrlDAaFRh/zBZY&#10;mIwKYXF1o12kIL+5poPDcc+FqqnULLhX2TNSBlN4Wn9/r7UDjur7nU1UUxCU3SSET6O+o7pnJRda&#10;m+EZQv6txqhxdjij5WAdeJMxjKCUatx+Y1yVeZVhc0kL5pFhKD8UyvKfrs3xT7GURNC2trBij+nZ&#10;8R9//gueZpnGJYfi0qVLwCe3nKOh/flLPT5ZI/dzAyePSmHPxsaGC1EfP37sOhKdhqkaRKmPamC/&#10;+eYb1x9CA+0wC6yWNp4mNYh2VyJRScjF7yxE1ixLJoiMaoZCfSasoM3KJB/Q1Dizic4X+lsV4GgC&#10;z2V4CtqwfJa902cZv+oaCvtZbGtrojBM02ZuDSpBmWQZ4D3VAk6GZZ/ervvreCww5r3y4iCkRhvY&#10;+GTqpKrhvEKuSiBKDume9XTAXr4/sL/CDXuPaOb2PtwxvBIZ83oSDX29PSxc9MQI1ZaWKatCxNGP&#10;AQyhyuLBu1IZUA29QzcPd7h+FqcMNheuzKQ8T92LOoipuYuUK0KoiUihIlAHNpVsoq8nRFi8uJG3&#10;I/ye8QOLUwOZnna8XoQM4jSe9mIkGALWvXwBDA/jwjtxz4yRfEesmzA9Z7qZPw/X7z0O297almXA&#10;x0g7srnZ2hhfwZMNbcipDzTZAYfGxkYIHt4iCSLoOXjV6nAvo6lX04dqKX2ErVVg9md7/C7JcH0w&#10;TPKEpALGQ++vtLUHiog/D06F9+wIxiImS0FZSiFQX1outFuit9WGqBp5PYJUPLw5GQd5MroPQUkw&#10;O8AdQy5L20vpVpRMqgfvs4R3eYSBU0a+RPjsPHCMaKSZ+s6BRlsPVRN14FEvURIXordpR621nZUG&#10;YJBDhoymIgViy6JK09zpimcJDhcL16MZd9n6mgeRBatw6+rDB8B8vGuGq2yQGOdqSN3d3Z1EKTHY&#10;BdS+ctAuLs7b4vIyvL5DDCvq0srqIrskWoi3u50DHkPHJCkCEX80DK1FIpjkGtxh5VNYW3bLGcPy&#10;wckwaMS5Xy6Sj7zWDjXgB3Rsu3f/qf0f//EnBDtfst/YVeyFrq4u+81vfuMwcO3Dn+/nf6bB+2SN&#10;3E8HwQGg/EBpaZF+7927Zx9INoi6wb51xksT1Uei4dtvv0Vi56rVkmXysLn00HOEvWg3FgWEY8h8&#10;lNWoFEgCl/uQgHcpjM6xqEtsePHGdnG/bSVLBrKBDcPpKhyIP9W1HEMlUEZPRs9paFFOpDT5Kgtw&#10;F8+SlykbQBZNFob8Ad7iLqTQ7DzyT/NkElGeiNJnoamfkAXaSB5M54TrK9GmsMhpnufEV3f11yMZ&#10;pJPgo9FMJ83l6L3lheiklSz7MnJN3/3p/8SjiNEqMM5CT9Cjgg8SEXWkcdVrtipSjweWYkOyofCU&#10;ZIV4GYZCxpQfid6B0SuyGVTfqXFSyU/IXwmgv4sRpJICDp02vA+DWElhag21vYjtOgxMYVaB33mo&#10;L3XGR8ZUL811uvdRCOTkhuUpIFcEvniIsc9us5nl3vFc1+mJ15ZOXYmNX8T47B57bXoeLuN0Gslu&#10;epQylroG8e58HALyErVRY5RUtTfS9Wqw0ga7oZyAwal14Gl1hXrx5jLA+aqow+cvAABAAElEQVQk&#10;weAhQUB4SCE99xBN0O8Uxeh6jOoY0kZ/fjZrrxEFyGJw8hgeFYspu+nHk2vAixtApquTRj/VHErK&#10;IEvGXmVgK4vU2VLalsfIKVOLHbfGfmJ6FGteDS3ZS7LoBxiqRGPEmnvRtu5IWB5FZnmJGiMlufRu&#10;2A0GTpLvQettHUSV+DzOZqUtbSzaW1RGxugipgY0PNkZG5Vw9XS2O/JvBeH7+vqqO2gXl6lCWVqz&#10;lQ2yuKTF1wjBM/ssIK5XvVTViEbJCV2r2guKGBzA7S2xVsvq2IyvPH4MloxT2cPjz7lY7s6FtDJ+&#10;otTMzM7R2/Wv9KZ9x0XJAHqsmbaOXwAVXUFLTgwHORf/Qxo5N5/Mafmh705/wsrV4+O3rGsWghj9&#10;NOvFVX8ADvf65WtATtr6YnV0cvigErS2tpFJvWs3bt9AGaSOmkZ1TSonI9TjVIES0+QWlStZEerM&#10;i3uhjGShKOyzqI/xCgJ0iSrhBemkEhyjyVGGUOGdSLnKJuX5G7cJ8NAaoFy0t7TD9q8Bj5tkIbD5&#10;KevSss3z+mkM6CqnvD+DzM4m8kLokqkPq/AgGdQSBhW/g80rUB0gHQOYznhd2dk9SrZevs2TpQLC&#10;k2HimV4/RgA5HXWZ38vQ5BjDxXbDQCB2CZYTJo0fR/K6gbKexi5qHQkn98HcipCPQbHJIjJeXHeQ&#10;56uhsEp3nAHj56nVaeojG+zOuSbXXDkOkTiAZ6gTXB6rmB0qxpaOmGg0Oiw0pvLghPfpSmSEpMHH&#10;s93vnBUj7NdYO2IqdIz1eUIqaBQB8KIiY4GdBdeBc4Vmn5RN8oz5DsmBEQzH/FIa+gpjyXTxotqn&#10;zInMqXAyvDhwsi4abfe00QcEeo76YXCJ4HtaOCQp4BGuQvJem6cTlbBMQvcgyYUuREcjeGQlapHX&#10;0Cwfoifti/d7yFRp87LhuQ+NjzZ7iKY/rRjSNsQ0EyQefHiCOmzklVZgjPOo+B6ThZWHJdCrghKy&#10;PPXNK+l9e/V+HYFU7hHidW1bHWVxtNkJsjaFkXJoyiJqDjhiOAxYJ/woin5ce02bNSbqSZLkLTWd&#10;QuBhBDhkjd9y5zqoGYymWugxA13WXhvhtiSzvkXSaBsO6J5t7uYIV+FvokCdwTCKxJzgEOyGZiJ9&#10;OZX+6SDivHTE3hiec5HMuX7g5pjJxgYyZpgzDnQ33byrqhsk4yXjPDu/Yn/87jv7MDkOnEDFDutK&#10;cNCNGzfcXmxoQKgW3E8Pd0CzV3+Jx/8vPTmtBS1Yt1LdXesb99Pyd/IG9Pj4I1FDJHZ47/49SJAP&#10;wNKWXPikp6jOswmlU5Fg79y5Y21dLcDQhHYQg1Va9X+R9x5Ocl1HvuZp7733Dh4ECIBeohcljWI1&#10;T29n/8/dNytpNBJFD4KeBEB41957b6t7vy8viuKbndjgRggaRLxqFLq66ta9556T+TvpU4BrrGtM&#10;jRWkI8GMds7aIBthi4KaRxCVsWiCyza70iHSRDu9V9ex/Vi+uQTXuAwuMYSljoXVrrIFLdiVqhTP&#10;0sDgYORM6kVqQAKqR8WroCRPjmT6HaSjGbxq49Ncp4IG1zgRarw3JINSGMjsxg0km70YA93iGcMy&#10;RP1geIVYuGUS/zGuA7RUxMkEL2hEoCmgOEABzEogFSoc44fmBUHtSEcwdhF634P7lan6JoUSqTpb&#10;0UY7v06Sv3GClJGSVsiu3dnem/q6O9Od+7cIaUCdRSVf3V9NcxszjItG2hQZKGOXryQ635gqhCeA&#10;DP8fKqPPPaSdA66PuQviztbP3V2gY1V4BQAg5ekEKaCGmvYzUUCBcg+nwwH2ItfmUDsiklch3tmO&#10;k6Rmoc5tAjJTqPV3KKE0Q1aA8kOo21xHQAZdMikEgK+mJlwLXdfq60xVYtNiPE6xeb4FqLi7lK5a&#10;R0rbBjTtIXpYAZDQx6GyG69kTwnB0aWkSG2lT76aJpzIenropmR1GINng+WSEhwLJZTBx25niS3t&#10;c9pkGVJIwEuo3DM4NQ50UjCuUkCw9STMTdexB9dJ/Kfy7w6OjmLKm1fRq7WQce6SfXKAdGsZdekR&#10;Awbft0oKpgMcE4XYYsswpVDXA4l+LmLO7pOpY3aDZhfp0XaMFyhtfuE0ZZVoTru2tkx9REpOAXIL&#10;yzTz3sC/jhS3ZXoWQOdmPfm41aBdynLGAHE9pbUKsoLspeq6+rcVRUoD5Fw7143foJxT7450wNzO&#10;03z9u+/vpsuff4WkOC8RYCYpIx71TGhThm+ZuJ9//C8nyQWE+Z+T5sPdQaqJZ/bLjzQw60l99OgB&#10;Xpt/T7///e9pvvwwgm79joX5enr70ltvvp3+++/+ezp1/gS199fTxPQo6iflk6h9XwIj1W/VEy1+&#10;ijCHNnor0KEKO9PmFmZmJTSvEyADIWAArtP5gJF7G6mtDHtFAb+1GWkL0vO0BTFv7Wh3wCvadyr9&#10;/M1X05mLp1JzC9Hmx3TjnyU1bJmdFJBll55bOkp3iQUraieyHqmICjsQFMDBrjqzTXDog820uIKq&#10;s09PWKTHjXVyYZeolgugPYun8KWXIXjUZaU/ATmTKJWspD2kCOxMhlIsIzHOowYuUNBxk1Z5G6jy&#10;y/S4oE9OKp2gpNRMPT1VCfptJS+XTmRVJIJ31x9PE8Xj5OCuZEAFAa9sztHK8Ov0/MCrGKSxIRHf&#10;1c7Ov7hII2vi7ta4zixFOadnsRtJw6yD7YeVCNzlrajMlDGpzm0maVuzw3s7dKzkf+7hudQmeITn&#10;0ybWibxXa/jVkE5Xgf1ocqkw3cCjagVmhCHmERsjhxUjommaV47TVqatrwxmL6cqcSkMVQgA5fSY&#10;wph2tjjYQUpDldxcZ6Oi0Kexf+VUhO4i/CPXsJdWgZGbqMTvIjF/+T0J/xyfg14EuC5UrgvPoi6W&#10;H5ABMkrZ9rWoWKM6aRyZwH5IualFuo/NWVmatSmnynPPhZbUdrwh3WZju02zacxi9K+lvWA3Xkzu&#10;bw8twY5jSnGqf27gtvFzRXWwmqd66czPqdxynNhPNrwHjyL4d3T8IfSHtMyzGi/I2eMD6bWXn6Py&#10;CRVq2ChsIj1HWNUsYSYLCyuYTdjI4Z0DQoG8lnGEs/NI0JggdiwzA+ErWZcyh9rQKrBn67kuY44b&#10;sdlVcQ1Vda+njK5moxjtdr/Mub/89nr6/R/+TIkt6ALJvZiKKeeefS799rf/Lb1CzrRqqg95y+f/&#10;ciAXM+wMiGuiTDz8I/sz/9Y+TDU2Ppo+/vjD9B6em5FHw1EOKIf4rPFdB8ILz7+YfvH2O+n0M6fD&#10;Uza7MIWBfg5phAVmgQqQNnbXdimzTXS7YLDGTkf5He15TD9jcBFgAjlTIkJlLaqhmgg2lGK6YclI&#10;Jr4jJEEwVdGVvpzgyYsXutKxM69gd7hEwUxyBSnzfHzoZFp8gSBfiOva99cgOAJwKQgwRdBvPeV6&#10;qlqo0Eqe7GE1tcXwvk1NzqWldcsUrWPjwr7HTlhNXmwjAZp2Ki+H0HQiuKsaZBsgp2GQiXOOmAbG&#10;hLSCVLWOqWaJdKe5eZ7UgntItdxR8jInUHVX58mgQJ3ZWMLgP1OXdvAMTtctpr6GLarhHuM822kJ&#10;KQ78pkPUShpFbT3b/VzY+Hr7etLAwEAaHR8jLCDH/dAjAi9lawNzCsCYt1hN1y2lPks8FRIuYYPo&#10;QlU6F5g5dVWVLndRVZfolLbNeY44XhvhER7oUiSr5qEmwkZK8UoWom4VpOtUB5nFC31AAusBYG6P&#10;TzcHjeI6oI4wN0TwNgZzSoYgveEZ4HL2iCjkqUPggFg4VbYtaAChKPqplrGmta2sAVkBy9vV6TZ9&#10;LL6gd8QqpfD9jutdgZp+ggDy3/z2f0OVoynP7A00/Qeo8POQAnEgjEGP/vzcdppeMDuF2npFhLGQ&#10;WlfXSf+QKkrXAyiPxshUYKH2AcRKVORygoIPCDx24Ux3yxmL6CwBcqywETqYI0qoPn2MeLw2AHoB&#10;KfMBwd/3sKnZGF3peQ9aAVDOnKAvLb0aasg0QLJTet6ko9zy2hZrtI2dGacDwdw5zu12o0S2ub2F&#10;cw21GHALOxlfM4ykCrqrIn1lH8C1RHoNoSZ6beEe7MUcg3gsiBtGtYep5t4DePLyZ+narTsAJt5p&#10;VF2FjTcRNl5++RXqFTZyLENyQfw/+yNeP4n/nkp1NbtRFyao8of7lnGzJ15MFmMatfTTy58AcO+l&#10;u3fuYcCnJhmLZvFHJ/Ls+fPpF++8k85fPI8DoIYFplwS4rlPVQLWgx1fexxt7DYWI+5tbh6D7PQU&#10;REAnKUHNJ4R2BCNZHVdpoKwWYoVx9MQeYavKEciUw4ZFgEOqoST1s1S5Pf/C+dTSeRyAo1ga4vsu&#10;qkEtRRtPIa6XUNWk+3gPqTcAw/oKnjhUVexNqjI5Kttuwyi5IzyGOT4jfamJlJ7mepwE9HKtAOzK&#10;2U21i6giWPlEqUWPWxFjFd4y177eTF9DyDIMYLCLWrRN6fQVOnaNTNamh1MH6R6Vgh9Or7HL42CZ&#10;odQU6t8OGRfVhw2ptYxetpf6UlVxA1VqceIAMFgjUZ8NGkYlYlyqHZeef4E4NYzZI/eRHGm0TS5n&#10;zQjMyvGrlAdvQAVr4Nh6AslKAaIi+jZQppTxKjHogcSghgqoN3eTDWCX6hyJUJQcifLlfLdpsIbW&#10;itThI6ZsgZaPI7NH6R7dwxAYAC/sdIB8PfPe0UIeK+C4sWntPCr8IgHWNeHFxERQRuWYIkJJirB1&#10;sRrMHVkG2Chx3qbdCsRB3i/GLlbTwToCmLmjBqTeyvSASsCjE5ofUPO5H1XzoaHB9Ar23ZdffSNs&#10;fOtL3TgurgN0dygbNQEQsnYE404ujafRJbI1GKPNq23Bt4vXfgdwnWXdJ5aQWGmcZOpUFaWULLIJ&#10;VnAtJD+AzvCjEjZQ0AT7Lw4HunCdGXgGemgGkEk7HBtPN27eYNOiMg7HuPbNVA45dQwTCQDX0doA&#10;4OE848dCDIVEAmyRMuhzD0+NvVVzGJalb4PMLTwKJcXf2hyV5CrJdqkBKOtYOwG0Et6yeonB82U4&#10;tMqr6mJTUYvJsaHNzy+lD698nr4hbXGTOWDS6e1Qm95G0HjjjTfDNq6d3FAvry+YGrv6JJ0PTyHI&#10;5aHsB2yLic//JfZrpJwnPcSih+/99T16I9xCirB0OTY2JqyFKhrnzl9I7/zqF+FoaG1rYSIp9V3f&#10;xAITzAoRVeB42CUW6gBwMIFYl/jG5loanxxP4xNTsQixwygZxDVZdA3TUFw5MVoV7GboUlSFRUqg&#10;WGEB5UHKCnsw8p5IfYWDiPK9aROj8za738YGqgGR90XYV9wRzzzzTBqAUVZQDXa3SI1SStqjnPnK&#10;HbpzPYCiZwE1cjMBhiqIrBJAq6BeeCmAVoIxvYjnEWPXQ6gx16BgPZHuxghbsTccodvkVYESd8rD&#10;XcAUggeYa0D3emK0BnCinG7eS486i9IwnraR6a20SE+L/f25tDpxJ43dbqEBUAMgh4RZigRAQU/P&#10;e4BKRothQh4IrO7pRmX+WZTavgozzOHRLQQE5/BWls6iEiJO7dOAopg5qi5iB+f+E523DgFw+w04&#10;rmIAk6NJ10J1bkbyQHLd30YCQFVt7KLk/FAd0jMSG3bANVT4idm1pHNb5lfz1X7Z192RnnvuUuTY&#10;Lq+qjtG+kDXvaq/Aq07sGTF7FbXrrDPXZeyIv6wrhSfbsL3uYcPdmsWuRsGG43QkI1Rm+6gNKY8s&#10;iG0kszJCgAB3FjnV07HsOTJInrv4PE6lTmIAU2ol7Sq3ixS/XcNGW5EW1kfJPSW4N+H5RRJlJ0RL&#10;YH0AhglAfxvAnKG2Xw6pvRw1upYafNVNVm8RdFBMoW8lQU17+2zmwCtgU0mVmlPppUsvMl8pzUyP&#10;Efx7K90iaF3NAAsn95Uj3q01XTh/ilCfdjzdVQH6QpdtLpvYBKSXTAXGHgq/uCH6VWldE0EJUpvR&#10;A1w91OWoeA2o1WGj29uj3y1SmeWX3CSq6ttTZWsvwdpIgHjelykd9t3399Inn39DZWayjKD95pYs&#10;P/ytt15PZ05rh6OYK+XOTLlcJoDc8BG9rS2MLe+E4Eb+ro+nEORcrL89BJj8w9d+uk0i8k2ipt97&#10;910W+RbpUZZ2xr4DGDQ0U8rn3On0zm8QjX/+UmruamAHC5iKGLGuln52uw5sM4APJYMmZydIKKcq&#10;BYBlKtiDBw9J0J+M80WgKkTgLrlD7NoeVvRD1KwiVApLAB0VYEejJG9B9Ulc7t0wZS/FDI8DQi14&#10;ZMn9XCQXVMLlBIXszCWhSRqLVx47ZGdLR7QWXJh9mO7cHKG/6hhgspCo5EOFWkIKKMxoLmQxT3tz&#10;Kkloss+SoVk6iF0aja5bAjA2rQP1B4lXDnG+2JHlFgHPEIld7EMLVMzdQI2yeGc9qswl+lK8/Ewv&#10;3Z+OUF/poE5hgsUVwyqG0+7qs6nv3DFa/REqsnCHc8dpSYRfSjvVFNUkJOXk6dPcM2oUquvNm98T&#10;qkCDnX0yIDD075N6dFSGqlnXQ1hMO8Z1QO6QGmf7C5gKADmCfI+Q6GSaSqTtzhpAtnw4zU+MUEm5&#10;nTZ82INqyRHlujk6gW0SQ7eMXfLg0DpnqJ5wfBXxKmefOZne+eXbOJnasVVth4qvCttYB3Ch5tbb&#10;kLpoJq59AFgbd1hQWZ86LhLLVXY97awPp/pOiiDV5NIGG+VBQR/mCK+9nxpaSA0j36oESej0mWcC&#10;5I71DyBR26GLR2k9En4X0jw2NnKAb47fhZEpr7VHw3Kk7xwgbnL6FmryyiPSwXD+THFDzcfJQACl&#10;S4gtLECaR4YjphE3g6DDmQ3qznukB3uGKHD6cgDc99e+pkjEGpWkr9GX9z6aCYn+0Jh2z3rmoov+&#10;qV30aFB9jwdEIjj3dveQqF+PZDoT6qUhTkpuhtFAHqwh0iYboQ2/tb/lSLfaxilhLKk1+aqxQZcB&#10;gK51DuDe58mOwAaElMj8DE8+IKTpc3p6jBDSA0ximzTx/jcEpF+8eA4bLlWU2fDNRjLMy9JnApyl&#10;v6oJmBfwnsTjKQQ5bxPpiQXQtuFrH6qOxj7tsWOMj42kjz78kJIy3+AtWgzJrBCCrmmk2/qFE+nE&#10;xf6olju+RulmSkf3NfcTjkDUNj+qM+6enrcO4qyhysMm5buXqFBxA+K8eQMCJf3qCFVB6c7gzS2k&#10;itU1va7YIJA4zEXVqB8dZMoHiAQ9nyZpIZf2KalD7f0NxPAbI1fDYaCh3YTxCvotdNZ2Mw5CBMCX&#10;Q4BrF5viHAv94A6dou58CsANU5aayHkaWZspUEz39AhWZgosLx2ZCog7egXZagE+xuE4UUUPMYpP&#10;PSBEYNxab3wu0fJLCc/YJkHPcjg2Gl6l4ADOOnZspCi8j+WgbwOANzBQTSWU6kRHwjQ2V0L8FVVT&#10;NmcJzj2Wagop98PPEcBSSTOeDaStnTpaOZbXQaDkp546HhUuzp5/hpLXi3yOBMSNViKBthJR30Yd&#10;u/pGpLRKiR+PKFJcgfFxNDk2Rk+/YVExzU+IaumuX00dME1l0RLrRZ/a3EY0qiku6SHeD/kLm1Z9&#10;A0B5ZBDzYeof7KfF3nnsUOdI2WtnbfDuolpFFyvSn5R+i6mikQ7bOdc675MutraQbo+Mhh1qifmk&#10;pCSpR6hPVD2prakn3WiAYOzmdO5CExJJC/c0S+mh+vT8xRfSJQLKm/GUF4oMjyX9A0wWo3i+r46t&#10;pnFCfHZwOhRYeQPTxiGBxYdIrLuYIJYZLxid9vDK1FAPcF/bIY6BUkJk8jsI2xjrjS2ONSvBtmzz&#10;byvY3AMcSsmKOSKt0PS/5RV6hwz2RcDtCsVMN7An12D3a0JlbeRZrF2T8blZ6wke6NNj3k7g8Ajf&#10;RRRGqlNilBfyaqMqqrmko1SznsLOanmw9U0ambOOAl0xZpnDQlodUvX6gFCRAl4bqjU1v5z+8v5H&#10;6fKVL7EPIh1zzuPHT6Rf//rXFGe1KERTqLUC24fw7l//+teQ6KzW3N/fT9rZmQA6BhNSpb//Xo+n&#10;EuSUnIx18iERR9wTk78PQ09PT6cvPv8iXbnyKTYTaowBerrma4mjGDjTm/rPdUGceLVyE2lpdoyw&#10;h+m0uDYJuBDTRR2v7taB1FJHa8CwxJGAXNmE+UeAmCJgcyJqprmwXC6kH6CA6+aIj9pLM0tU+91v&#10;QO0AcFnswrKOtFvWn0bnc+nuFExdspNGV7EpIZ08GLtNVoIqHWEJqCA9dQOpkhSuAtz/AoxOgdn5&#10;2fTph39Jo/c/BjiGU+cpsiNqSe3BRl6K44GNFeYXqWyWXJV2aWYzO0kwKuWAjozOR9U+BFAL8XoU&#10;4JadG8UzPEPsH3TLVD0GOWhZ/PVcPItQAd2JlW65bYAPACimOxW2wAaknUPurZKQgzKkSJPvRx5Q&#10;0YKCASWUzjYGsABDdCF2zOoSK7/CyKyRTGk2iTXBlKR76ZmwvYdjhxAc48UMIj7AqzlOk5eVObzK&#10;BtwC2gUwh/F/Rf5mz9AOGSYHWKSzsRtP6hA4ia2UGMhibKCHBVQe5vWJi9XYtIhvgxa051y4cDFd&#10;vPRcaiFMp9I0PSQnOIqB6e3T3EBYC2Mfg8HWceTYlW2eje0+XpctbHeWXzLLoxBzQgFgVcUGtjqP&#10;txSPYDuZDr9o7477qaL931DvMdr19eHwQSKFSJS0dpCyHy2MUUHkThpfoh1iMcUUKBLZ1z6YOhoG&#10;AdYjnCST6ca9LwBVylBhxz0ksLYQk0MJi1IEECmju0BK60pA8Q72KvNetctt4+0fH31IHjBtCA/K&#10;8ILSNpJzVWFHrCSzoA5H1D4pafZVsOpvFWWbCgUgVwcS8jxN9YyJ/NUGJOaJqfngqzBpcIw8Z8cu&#10;XqYp4u3GkMZG0GpKAbcGEqsN96ikGs4GQfHrOMvKaw14d2ZpKoSj7sPLV9K7732URrATFkJfVmF+&#10;4/U30ttvvYXnuZsNmj4lc3PpGkUzrnz2Gb1gOTcAno+Pe1KqqhjyVIKcAJN/ZIGdWCtgGGPbvvnm&#10;m/TB+x/gmh6lfhrlc/gpr4UYqZ7adxYbAWlQm0WorxhXdeNvYb8ZpeJtMcbsqhKiQVE56usoOsni&#10;sLRcRmmoAFvSchp+MEL82yqMJmvk2Vc1lah1YqkmFnCjF50GEBDTIay9kpY0tlmSrmHDm8PpsYOq&#10;sTdxk+/D3DgoFPaOqDxSQfDmPgRto5l6nA+7nH9ucSHdIkL9y2+upG1scacGCV/gvES9hE3EjIvi&#10;iLVg10R13CDkYGOWmLr7tOBjLDm8u5Z80qMWuZryNeCG4BgEq7NByU1JEoEgGD2KCHAvglUhoFNU&#10;avFPDN+kYdWSZlRIKMMh+at6KBV2lYi+v/ZtWqfabkN7H6obHkCCWLfb91NP7WpqIj6sjGjbMoDG&#10;Ov7OWAVf3MTetnWIlEUoxM7eJnFZ1PI7QH1DxZ1ZmcnUd9RM11kpJZrDsB72RRChS7j+Ao2UNwp7&#10;met2pBLWi01qAeluo3wh1fajIu8Opb61XqQWegmcPQ9zH2NsmQc1OJWTa+nbpJjk/AYR/dS4u83G&#10;s7AymrZ5j6nDwaFdU5HXY3F8MAa95JvsQMszo4QrzqX+ppOpZ2gAlxJzhJFdqbSK0BkmN0h0CwfW&#10;g8U7NM35LD3A6xySNxa8QiT1SjbTuqYu4jFz5Pai9iH1HuBtdNPM6WE24BYiKYw1NEuDNWcKTPOz&#10;70IxYFjKplJOPGYlgFuN/bccdXED++48gLGMeaWAzQ4cYmwk2dPJqx+TQXMj9mEXEMDkv6Bx59re&#10;qtFIml1U3jCv9ggTRUbq0AlAtI5t+969++nuzdsED6+kVjatJu8ZO+UKqYyLSIA5hIUBQLSE8+mR&#10;vXb9evrjv/0Jr+p9hI69VEvetLULf/WrX7E2zyABVtJ7dxNJ9B6Owivp4aNHYfMWiFVXfbpB+ngS&#10;ntanE+TibmEy55/FEXQ26bZ18+bN9MF7H1Cu5XqoS5ALDV2oU9ZDSWe8b1VtGIyp+LpJhLrRO+6Q&#10;u7Z7c2fEGL4D8S5sLURQa0NJA+I25XgI+l3H/b6MlLEeyfx6+wAonqqrTroZAzjm08oeqkvl2bQH&#10;GO2y9S1Qauf6+GyaRDzf41zAGCPi+7zWax/2DtTbYoh3hbZ+awBDV3cfKhqhL+x4X371JWEvdwgH&#10;WA0itZpsBa0QJcAjjDUGqObIcJ4exRNHxP0h3bf2CZQ92maH1v4GgboJeD1DRo0+N/A/HiCbfjNj&#10;lGRk7SzGqZnupWRXi52qurUytQ5SLaOfCsHkcm6hPhsmsUldtcUVJCVCIEZHZqlsspgKbk0hnbCb&#10;15WQ0N2Y5ihSOfP8cnrxuedSH4xVQRK3yffL2/Pp/tiN9GjuIWCCVItUZx/XHNLtPily5v6GdMXG&#10;Eg15YHYyR2FeJEGKUa6j5m7znXuAzDglndrautMxgnJLUZPvjd8heJouXUjIpaj1DRjs25oJkyA9&#10;aoeNbQ3jfjXn2CbW0Zi9A+yns2sz6e4IEfe7rC+t7ncIBMc/HKlmEaLiaAAsiy3YJ2OXzXSPAqeF&#10;BFPTLwvvKOaL7TkAiDxlqmkcImGbNVIN/egQ2MRp9N3dL9Kd8RtIq/YFA1RYhxzR19/duZW+vzUC&#10;sJl2tkFzISoqIy0Z4sTtI0lj10V1lU5s1WcRA59KXcUEJptRYVOYcj6rBuRqSM0rpXLn5ALVX+bw&#10;Lq9scgucD69xAXbeOvKU25FmVU3NOvER9AsfKdnaSrIJm5ySXAUbE7fL53worUMU0tMIlZ8PKE21&#10;SJMfA72V0JuIECjDPjlLEHER69TW3pdOnKJsE+cZHn6U3v/w/fTZF58BukjdSHEnT2Rq6nPQht/X&#10;0TE+MUmF7i/S1wgpG/CyUlx/f39kPxw/fjxA+UkAnHPwVIKca+LDBRBwVB+Ngbv8yafpqy+/Io5N&#10;lQOjM/aZ2hYqrx7D3kMjEhl1B5e4Kq47rT85CCnHjijLH2DbmVwdTy1Lremo4QBmxsg+NZ6OYOot&#10;dvcijgvVQWBVf3IgvNb1X1HXQs36QcIN+tO9lTm6mU/BNPtpjQUsQXXZx/O0z7WzrylDKBVlu+MO&#10;u3gVEk93RxdxRsRIwajmGd78/ippRSuEmhSkXrydHZTzqURdPCKYeIXKJ/OPKBFN6aTtVYzhtCI8&#10;3EE5MKUIG5Iu/ojNg0uOkJiKcfNJ2IbQKFVpowzaBthyMA1BEzE3potVAVQ9p7uoeEFaUzmhDqSU&#10;7a+gsnHMAXXVFgDXeyN0ar9FZghauPm1drUyt7QYe93cNBLZ2HqaG8dcgG2uGIN/92A3jpzldGv4&#10;ahqdu58WAYYt4ussKJmFIgBiRfXMLyoK0+rGtYNKq+RIVjCqsgzamwrnp2GWOcADby6xe6sk308i&#10;/Vk8dH17ifNhZOeefO4c0uSZJkGz62OovMWETHSm3s4+TBoz5DFjs8MWt41zaWmL2ETsfrvYAA2Y&#10;VUoqct5QmaMmn+vNZmF82AHqvx53Q1sOAdalvRl69hIWjANlZRMp6jbXBATODxAnCPCs7y6kZbJA&#10;tgA7cz1tvGNIkgLSNg19crx/sE8FGe5TujSP14cAb0aNwMOlmBfADJEM7EEyLo/si1KcAK5pBdpH&#10;TQnZKdhCD0hDm5taQvNYSZvEd5bi6c5BM1YdriUn2Uq71Xg/9ZRKAKGOek2eqoR1AJPOBwthblL9&#10;RDlPAPS4LTIdhkfHsfliq+XLtai9Pd00vqEcUjWOi2paVZ5Y2abgREc6fupk2Mc/u4KaigPQ1gI2&#10;X7fX6q9+9cv0CtVFLM6qoKC32zpy9rmVdx1LY1NTVAM6T5iX4V7aIJ/U46kEOWiNKXZ/E+AopQMg&#10;/OH//kN6989/zQoCkkOnJ7W+gzZz53qoStGaCmqI/8Ftb6UOU3xkiiKkkjIIxJ16h4wBIsHSjdGv&#10;0+TcI8oFEZbAxEbBPhh7l+81tjVEY2WLW+6iVmhLsfFuQ1NdGjg5lOp7utK1yXHsOdNp84A4OkTN&#10;Ks5z8cyzkfx8f+QBgaUEZXJez21pmyM8sTmkSMMZDANYIOLcsueXP/mAPggPyUE8JCq9Nh0n4r2d&#10;IOASYosWqHA7SzT8OqmIaFncExIcswEfA6YwB2EZxC0TnuEOjgpDKELnif5U10i9OyTTMgi4xhZU&#10;MN0eY1gDpB6MzbDrjmIMN4+3NY1iezrAw7oOoK5hc1tHStwkgt4+sCsQ8jxBw7PEca0R8qB0aGXc&#10;HIxq6WtLuW+T9bFDyM3ewQot8mjAU/58Glt6mEYXqGe2twRsGUunMQFgRr05NXSOruwDaKMQM5Ll&#10;Jjd27RaOIwBMrdy6dCUY6vswjhcwZw9H5gOE9ghcXUHKPgoVzhAL7hn60DYYfT9zS1F/TqfM/PYk&#10;trG71EoDvFgbMBlaENhQSxkHvMwb0AbXt+sWUwqQMbc4hswPPfC3+yP3KB1VYIOrZExlxPCVYGRX&#10;Yp5ammKsS2lxY57eFd3ps2+xQ2EO2UNKPUKStPKIwbFHVDYJdZA1skfuPkbRLCNBBZLcYMZTxo1Y&#10;Rsqabcax7Qu8XKOSUBOlN4temmpWCcDVEV9XSpOiWbJfpkaR5GYBT6RFJcccml4DTpEObF+mDwqO&#10;8o7YFnMl7aB5CHx6Me2JWku4z/w6Dh1VdY4zVGVplY5h/K7HztdNJovJ/WfwnPf244QhEmAIb/QB&#10;EQal0Jxxqh/jIf3X//P/IjLgdtiGq6pq0q9+8U7633/3OxxRJyK0Z3V1mfJin6V/f/ffqfuHtMv3&#10;9KJeuEDP31/8IuIsleqe5OMfAHLMoA8WWqLKHkLY//vxo49jcQSg4eHh9P77H6YPP/o4jWGH09Gg&#10;mlFNjene090YhomvwVifM+FeKS6MoWQjQDyqb9ahV4W0uoQq6Mr2AkZkXP2rpOfgfaogv7T0kLxN&#10;HBB9/X1RvdRS5Tajhm+oRkEVil4MudisFg8WqMWFtFiIZ1C1jwNKYY5V8vR6WwYwIpfhVb2O1GC7&#10;NphbexjHyICWOdql1eG92yPpM2rdjQw/YGy7jMH8SnMBAWUAYGN5B/Cjbyk9Vrd3sfvxXcuHlRAK&#10;kcN+M7+5BFOiajB9vSepYnzuLBH69amlCzWlDnWKmVVKKEW9KEBq20ZavXbjDkxBf9GewVCRlsmS&#10;WEUaVDIrx0Dc1M3uz7QuYzQvIJjzsAy7SxEesjKAahHJBXvKHsSp9JwBnUsJAJJ0fe/+vfT515+n&#10;0vZSnD3ThKHQLAjPaQ51z2MERaXOsXH6R9A3oxBEUyXbQ8rbALwMMBWQtvh9MEV3KeLS1hBbd7CX&#10;ubdrdrBen+lqCGbhVFGKM9Vp39CMOAYPJe+t4jneJCylGFCKktsc7xe0WeazVqIMuQDw+P0cOptS&#10;jNKbji3HYscrboCshlPpxLEzoRJq8thAKrv58CphRg/S/l2yRqauE26DbZjN9dC1RgctYI50TDmw&#10;AwBPGoyUNc7ruMPeC/FbfMAacU3Ebj7/7PMAzHx6xKZXxKaq3a2Cp7nRIdUVEE9n1gZzuUI84+IC&#10;Kj1B0WGDdY7RaBqww7WT8F4LgLjBciOMwfuUBnkJuAuoVhSpYwM0wDdOwFjUc7zvbTIitAGWQked&#10;7a30aD2WOoi7q8R2Vo5Dp6KRsvkIDvsIACPDw+kjvKRu2J63srIqAPEdQO7Y0FAEfRua5VzZVEdT&#10;k0U0BDSrclvuzEDyJ9nAhtWPx5MHuR+jma+ZcH8x/fG/o/AVLMcLnj5iyy2I4pefXvkcnf8jvDHD&#10;SBrEVSGeV9WWE7vVntrPNKfiZmLXsOsg1rBQ7sbaWFjkAFWUVDPYOZ+xSv7oubI4ZNQw430U0dSP&#10;F6y35kSar8H2BG1Uc/55vFdECQEu5kxWp8KOg7RcMAuQQZycS49mKcykB3KcWLvjnaeoEVbN9xbS&#10;zOYUDWEMdNVqQ+mh6maebUhoSHF4hr+9+i3ufqVOFDXLJhGAq9Qkca9TcmkEFXUDu9s6Etg+di3B&#10;pbHuPHaLJtS4Oe6nLJ05dyld+NkrZE6wY1ZR/wsQLYYp0EmcTPQfiZxOVzTKWSiYT2tIAsW1jcwD&#10;xMw0H8IIZdiWymppVlzVAMCiiiJVnnjueSLra/EurhNKg8o8R3FFdNaF+bk0MvqIyhIPw4apPUcp&#10;cR4QvP79de4du1kLzEKTGCWGfZwsB4C9FhFekVXxAIlnGPskqiJrgJDChuT2w8bEmmEVIvB2Cdvo&#10;AkvHegFCblABDBxVBMDnGGNvWy8S1CBdyJbTvSnsZQClqpohPREqw3IXoAJGIVPu1abZnkMi87qt&#10;zYSRADxztJ/cR301s8DeDzlA9QBVWNNISIjsLBs4thaX5hmzna3QKgDQdYEZ6XBujRCLlbwKClAC&#10;cAKF9+VGQL12loL1EPjYePnwMcDhWOEgba0dOFcuPnMpQpq2JlEToVk9nBG6BD+ERIfUXoWTq4IQ&#10;qJWtTWrZLVLmC9MIQGzPC1v86WHu6urCq0oZdKR4HRdaPlWPoQLoQaBjYLHZZoVj7dR2CP0VQjcH&#10;rIMsl2O+9ei3okqeGOpPxwapo4eUGVkq2OcMF2FZKNc0C8B9kC5/ehn6pWYg8XytBPP+5jf/FCpo&#10;DWqzdsepmVk8qZ/jUb3OBroU89/d3RVllqxEYgHbWBuG6JrkXzvkv+fjyYPcY9wKJPth5Ey6oMab&#10;/vgq+9sDEOshjAXCK6zs+977ZDTcuJmlWfFpaQ11+U+0pu4zlMJpQ6LBEGwHoCNEd/sTSE9QGUQF&#10;g7Cu8rsAKgHlQdR0KBlLD5vaU3/nUDrd/Uyab1qIzvQFBKTWrtFsmvLfuXLirSiNU0Sa0RHxZPTd&#10;ynZFTmcIhKqxqo1RnR3UljvRdyot318CjEhbgqgOGVdHXXdqrGpJ9649pKAnXc1xOpTxmfc5j+f0&#10;9iNiuDAgj1DWe4/KnNO0FbRmWQGg1tDUSu23NryY9dEKkMQumITuWxfPphLUzhlhAocJsh42vQ4g&#10;hdQngFZv4i52xuVVOsCjfm8TiFmsGw5m1QHhXB3w3CQXdWbbDAQ8qjBTUx8hBu1IrkjK3WwBTXg3&#10;j/DkrmBzuXHzanrv4/eQRL9Ii3NIuvxsoh6PjD9MFTepqUa2gDZSPXvtqDcapheWYUqAQe8yK4L0&#10;pbLGfIYnlflXTVQk4b0jwQFiz5hTJmV+JRzmuMjNi4DvEhqiNNQ1cQ9KW9wDYMEtsxaHbCT0V61u&#10;QkLcwB6ECQOJf44qHarHRu5Xsxk0woAGpLpmNlwGKhgXr9ms9pGsrCwcGyOq6xdXvyBv9QogRIQ/&#10;3G/WTEhi0Izk5LiVBC0YGnGd3EUU00SiNGh2n7WEDEOid+8RayOInNtsJyD93MkLSF511ED8jqoq&#10;IwRDE1jL7bLdID3ijoEmKgG5SuyBelHXCDCenV4g2BknDmMvAFSLkfzMVe3swAHDveVL+Qe5M5eM&#10;iH9wGfMj2Fn8MtLIyNiJjUZNIZiG+UWrMEvi+GBPeubMSRwOhKtwftX2UpwuSsOr2NeusUn/mYIY&#10;t+/dYxPBgYUK/MabbxCM/U4aGERb4EYXiNu7fv37dOUKjdOxkTpHqtKC2+uvv576+/vDRsgAOe+T&#10;AzjP/0RB7vEUe51YYNY45tzFjvmHsP2Jx+NfTsYCgYWff/5NuKW/+voLvJ70ymSCSwigbKMsdBeh&#10;IjYWoeYMgl2OPp7ERlGJY4FyMvuCm5PGkzVF4lIY58lFNTgHCjIwga4UAmpAyqrEtV/BIta2kPmw&#10;jGTYyO5E3bEKmP4QNdLSRyVlUrbjh7BkVH5r+ajGXd5Y3UogL0nzqL6qF6rKOjAMU6mDiHsaO5no&#10;UkoD3U+jk5PsiNgClSA4H6mN6fpDSrbPr+Kmx1umPaW4GbsaBRSp3181eCy1D/XhNEDFHh9Nh5S5&#10;tSXfJ7c/SwcPPgM08CDD747jhYsvU623Il2//V26R7iE0qtpbkom2qcsamm1V5/u8Uq+UeoIlIBf&#10;qLKxnj6++UEqumtcFdJBA5Usnn0nciWrG9uolnEyzWyN0zTnPrY/JEy82HtIQyqWa6iZxatuBpZ3&#10;2ksnh85gtO5FtTkiFIFSQ0hK4cVkHG5s+J95oXSGRIix3+V3zZR4wp7E+KyfZiNlpRDzHG0edJNU&#10;prsP7yFNq/Jia3MjAey09ZUSGtHe1Jl2q3ajj8caAL6AJJapqs5RBZIQ/RmoMrOL02MPCW6POdhF&#10;2gc/+ZtxQWcCnZKdYwqpFFOIY88hmTt3IXGAGY7LWoKaQfRuSxsFbHblAHEZwd/1VU2sfwPzSoI/&#10;ZpIIzyFLoBGQfvPlXxAeU03vXYz269N41Q0fIZAFqdFnOTGI5WgKlQRIC3LbzPUSfLEwn8WGCgwO&#10;UEm1jsBfVVVtZZbv0pOhRGY4i5qJEqZjE6D13FdgyjA1S5Xe/Zl34RXoFbrq6mxJp04OUua+OwNM&#10;5r+YlpQF0LbZD7fv3k3/+vv/kb6/cSNAykR97Wu//e1vQ/20Ykm+FejHH38cPSc0d+Srcr/26mtx&#10;nH/7eNIA5zWeKMh5AR9M8Q8PCcc3MBdkD9/wNZPtos3Nz9P9+9v0+3/7N6Seb1CV7OGJ94jQivZ+&#10;ItHPUpetiw5ASFUaeqtLatLrF9/BbrSb/vjxH2Boo9thExYzmImFhX7Dc1rIystAbsMabWtJin7h&#10;wit0yhoi3GErPZy5Q2md7whDISiV9B4N4hwKYXACHvATRCPhqKpSlogCkr1tx2heQrQ2quC98Xvp&#10;2v1rMC1gCTGXF9H2sP8cO1hnmp+cT3NbE0hPegdhJsaPCYgcSZYA724JRuXqms7UROHEejo07TCe&#10;I4B7vnA1bc1hv0OCxHhI8GdNlIeSGY212kOd3cDutor0svrNnxggjgZsZbvYuEC1YH6Dfy2EqW0M&#10;4SaYN+ac19p9GFCYArRzGeunWucOPnY4nP7yzR9ijss5xz7gtVexlVrwZq8S/zY/CeOilWOYRLJC&#10;9cbDvLG1EYbl+6P30/jcBFVhiPTHUREFGAHTzGPO/MN0h6izSk8BwozNuWXZGF+sUgCYlTiiwoXL&#10;xrZhdH0Oe6IR+nomlfo06Bt2scwmN4V39vTJ0xRpXE3DI48AR4HdDa2ENLs1PMXreNWp1wYQuCFq&#10;a9TOazpcDqTLcf8ZjSBDIlbl9MDqTMBVoFim170U6UVngtKR1X+1gdr5SnuwJgwDzxsoT/7Wy0g2&#10;ff3pixsf0VHsG0Bih/CNtvTGhV+k585exE55n3Oo7nFngJVj1JNazeZaS0mlapwetWyepdjk1tYt&#10;i0XDbpJ2lUIj55SpL8GR1E4aVyngsoqEag5pGYtcjre9nA3OtXQ+BWTJWIC2D6/OCdXMbNMH5ABE&#10;Vd1jQ/1pqL8HqRebLsdKO5p4ZARzuj/55HK6cvkjnDvky7IGfX196e23345eDXpJlcyHh4ejoXu+&#10;x4peXe1w1nO0GrBVsv/j40mC3T8E5P7jDcXfgXa8gnhZA+YQOxThCFevf5v+9Jc/pk8//zQtUeBP&#10;1cHy4k1dSER0S2+g5lYhqUESZh318X926fV06fTLqFI3ie+R4IE0CE8PHSHsoZZl+gxvw0gCVkgx&#10;sVvnSIOpRRo8TFcffp0+v/lRmiEcwcbNYo9DK0RK0B7EGQPkDNg0DGKw7Ux6dvDF1FxDAHJlTbo7&#10;fit9e+9bPFYz7IqUTipvSmdOXoRxCtNX12xujVH+aDYV2nuUUk21dUSpN7ZH5HxTc1sm9WCMP7Lg&#10;JY5RSdPyPMtpMi3bvo7deKjrBKD8emqr6+QekJiQZIexc71/5c/YskjpWpjETmPIBrsvBF6AylUI&#10;IQcB8bqIc5jrmTGok05pcKL3rdLx/Q2qKRPsaSZCSE0QteCyuf8oJNMKPH7FzN8OcYdNvXWEzzRj&#10;OiBGC3WxiIrCxt8pVbiRaAKYpZxVDkdDKTafMuYrm0PmUx0JhvN+XKscABISmyCHnfOIsUsaGjGU&#10;PFRLBSk3OhckpBO5VZblb8s3aYdloXDS7NDxajqVTRCkiuNolYwAu1bVosYe6z9O1Zopwj1WUJ25&#10;rnY/7k+m1At+CICFicOZFbiQ8s2cYDZi7Q3MtvOUuwSYxnm5PvYOA3lV9/xRJS41Pa77eHr5PBJL&#10;30lUTFLcsGmWQUPN9b10MHsnnRu8REGArTQ1MQ6QWKON77HZ2PejBsmtupTmRWgXNUhQNfy2h8Mq&#10;AD09PoMtFxpx1waUBPwqVEXDMVZWcNisYSJhWPUEbbcSEdBOCIeBuDpllEiV3GPuuW9rxu3iyY+S&#10;+vBeSIRIwr0E5rbijHIO1DikAelnC3vgV199nf74xz+S/kZaHvRRASjaEOqdd94JydlVsZfqlStX&#10;opGUKVzOr2qqAPfiiy8S99jGWJhAHp43/wjpOP/H3/n3EwW5DMfcR5jb/3Tg2U1KzPY+uHX7Zvq3&#10;PwNwVz5Cp58NRjD+q57WbF1n21INJawT6UcEBSCpILFh9BwjXm3zmw/Tw7sPQ03SlA3dQQjYvCD8&#10;IlQ0ie8Qx0TOhYMhsgR3S48vpU/oK3qrmlZuBOVOLKNKsrmFBChYsJAllMVpqcd+MnSB3a0OoISR&#10;YchuvKk9jUNADTXOsH1ZbnwOZ4W7XjW78On+s2EYvvPoRnrIjm3O7U75eqobIs2L0jrFAHcNnlur&#10;MtQAeoVN2NWwC21hS1tHNSvCfgZtQgjU5wBglAJK66vx9LYTN0eABp4wK4FMLUwQsrFBSAlGcBjG&#10;GDkJ04cqiGlVOkpsSKPBR6M+JI36qm2M1C1tO6gTfkNVTNCBf4I4a+jj8OKFn6eGGmxgjGMST+Kd&#10;BzdTFbXP2vuayCHF8ULHes9fQexdNTYliw8orbneUc2C75npUYLR2oBTTQYhzXFFKQM4AURhPkBP&#10;96nfY9pjDTQx8GZ8pIEdVuU4wAYPnQHWDloho5iqxa6pjhclwbHpkZBcjdvyZKpG7TT2WSamLktF&#10;IrQmpCHpkjEADAXcQyGSsgAm2Co9nR08lwY6jiFllWLjxCY5jAEd54jxlOGd5dyOQxCxVJQSpSof&#10;wTW0/ZtNu3c3kb4m0srsAnnLtAU89nw6P/gc4SDN6c7kN2kKh5XxYWYzlJfQFQu1tMbSRkpwZYSN&#10;ELJRUVxNHcA18khn0+wMqirg5FSp2jsPFgNdIfTjG/qYrq7j5cV50ESO8HGcBi88ey4aD1nZNzYJ&#10;Jkun2zLmg+XlNYCLQHkKCBSzMVXidTVIuJ5A4shgcU9hMjVnaH54CGBl9vEbAZaqpdrX3nzzzZDS&#10;BCmzheyxYitQpTkFFKuLCG4m4Zusn0/f+rHk9uPXLPjf/fFEQc7RwlP893jcEP8PeuqPUHwFG8l1&#10;Juev779HAcxPkHowVBKxbnBlHakqtmer68HljQq5i3dVz5KpSYskJH/w1YcY91F5cD54epmYL8LU&#10;cgpMIwNxLdUa0Y+NHSYG8Ph7ZQPb39VPIFSkBaQQ0ATuhuLdmVG/PD7Hbt1I/a6zp8/TVJpEfQiu&#10;paEltdZj2GbXN13piET6dm0ZBSdid2rC+N2PGP8uEtbozCMcFgSYauOhXlxdL3a7FuOxNHkDTIR5&#10;0AmTlnjzSEFIOFzeODsZTSeCDKSkcgSTr+IguE4u6fjwBARKLB+q6uT8eNimZHLHbvklbZA6Fco4&#10;nwBvmpZli6zKoeHb9ZC5XYIZvIz+NmwmAlRRBVVDBPISVBUbC5eRfxvAJYACBmWU4+noIiCUOm/m&#10;r25s0Z92nfGj+RK0xjGGmnB/AXaOx6txXy4Bkq1SRQAUG0Yxc5ylpoV8HesjUIu0MjMrE8eacWAO&#10;ZzHPUlS6UBNhWte7sBSgcswCKHNQCghpQxPsI+GczWNugYBdvKUyo8CkhGjO8yHXKuFvAb6Ydo5l&#10;gMxA57HUgNPnpbOvpmMdJwKI53bGcWggRZHJkUPSz1lUQBsntKY9LtRa/ha216Gr67e+pL4cNjWe&#10;XS09ZG2coGPY86mhJKuIq2d5B6eNntZC0v7KkAAFuyx9C2kOkKtBouNukN6Q+sYNksaBAz0qBUvP&#10;lTgJVPfvP3gEXVJeCpDT5FCPXXZiYiKkw3Lup4twEG2bjm4Jr/7w8CR500SXQx/yiC0jKwkrshhm&#10;+WMaEXyPpBU0gkWcR5cBri/IavBhxofSmRLcsxeejU3E+nAC2+XLl9Pt27eRKteiovBp4ux0NPg7&#10;b4eLkzz+78fS3I/f/3u+fuIgF4MV6CCo7MfdGiKE2BRlF/HCfIXH8d+wwX2Gu3lycjrUB0GnERW1&#10;83RbaqQLUqqz5DjiNVEJAo8pKHZKN8vAzIKwtwFORYoBXEFGd+ePYnyslQZXX8sMjkNGM1NA5mU1&#10;A5wOtcfAeB7HqXjbFC06yVNr7Ot7X6ZHLKIR28f7T6RTvYSMsMvuI1FVYr+oYEc80X8StFB6KCTg&#10;eD4t7xBuwDVslbcPUSJMEmLB6ARg7kGbjjmm5mxa7ibUSEcOcxYwN4JcBM9yeBlq3/jYKP0CACXG&#10;JEiH9xHQURU0j9UYNAGRPyMbIuYAxuWOsClhlwsVBMCBeAW/CJWAyI1BK0INs/GKgKhtSXXX4Op3&#10;P/9TePxU7zKC1H5EsDFhJ2eHnqFqSjv13cbSN7e/JOOBeDqdAZyzkHEIvF67jPCHgQ56DdD+UAlJ&#10;YGB6MyCDSZkVvgORIGkaejILIC3RhOcgshJ4m7G6AUg3flfw9WkMoqqsa8sfcS2vGHFpjEE6sHfE&#10;Fk6RO/e/FzFZM2MMkWABRjcJ16IcJ0EztrKWGp5V9AM5+xopVPWZ9Mn5HGxTcVd6YZAeIRR42LJ7&#10;GiCuI8TruSFr010ms2INgDP3tgxQqaAMkU6pswMX00D7SdRQIvsZ58bOIpI49e64pxLmowRaFOSq&#10;lORI7K+roN4Lqmo5EvwGpeonx6fSfSqHbFBCSqlKNbsIO5e2QesoTk2hzaCe63PwsUgTp0Vqu5Wb&#10;fkY8XCW5tk3E0S2Rd3r95j0yD76lnNg0XlHiMLFJWgSzRmcE9QFdf/lDdbSI6+uM+Zy6jf/6r/8j&#10;zZPqJQ3Yre13v/tdevvttyPvVD4WVN9//32ElI8JJCewG/o5d+5c+ud//ucIK9Fe92OJLa+e5n9n&#10;I38y//9DQC7DnQziMkVGgENFZdJvUA/uz//+V4IKvyR0gjpXgJdM1IYBvu0klU37IOYaDMRG0AsM&#10;OrEUzmAORfYIRQiOgaBVx5R63OElfO8OItfeIFHYtUuVRtE9s09k6pEGbynZqh6MjKc842JzHna5&#10;scWxtECStzXxBR09l9Pzk6ilBBJzkUqIqZgyNDKVkopJypuH5MTuLHNNsyqkPsbG+LyU7Ke0pjrm&#10;Jxa79BaUPoSjMqSjuiqSoiH66iKCMAE4d3zP771Zew1uiXFaaknXoEZzjdGGNVjm6wAJVkeBY9RA&#10;v0sMWNyjAAvIZV5CwI0/TV/SQM+A+AdQMk4QMaTMPfI9oXiuZYgJdjmlKMZwiGo5Pj9KPuMk4S56&#10;hdn0YdpDSgG5JkoqbjMVlJbqauhJr51/Ow3Sl4As1bgP7yVHHF8GnM4173BP24Te3EIlHh7Dg2pa&#10;Fqr4Oip8jg1HvBHMDOWwGrB2owh2Za15OzaKYJoQBL06QAuACCzhvAIsVZd8XXFUifTSzVj1gROg&#10;2k2Jrt7TAUxVOIyUoyEdhxnPShxNZ3vpc1pwBrkNm60rx3xZk00Vf53UrwkyaaZnxpgvikYwR+bj&#10;dgPuQ7QPrCSlTUA8xO66hZlkD3thLTY40BuazK854EYGjVJcBTzgBqGzZGR0go5ucwASGgtjd6Ou&#10;QELzXtdxNqzhdLLSbzgIeM8xWeb83sPRdPLRaBoaovYdwbrWkfvi66vpESWmVEOLWPwq1rOGOnE1&#10;AJ3156QLZWpzbG10M0ys23sffIIU9zWqMZs5x9mM5q233gyng2OwDuN3330X/Y6tdq2QoENCFTXf&#10;djDWhan8r3g8eZCD4HxkbOwrJ1FvHknYy3Y/xAAAQABJREFU9x5Q2fdDdPgrND6Zpb48nib4t5bS&#10;LhdeuZBq+kvT5N4jStmgJghASiwsdARw6vOXbNTvJEaZ3k0XBi0i5QvSDulOCc/A37+1UeOWZWAI&#10;0TCBADwIDX7hFACRIOFr3lOaE5T2YTDDAGT0UsIDdtm1i4hbKsGuVsJxMmpkW3C84B0SCOEJ1Riq&#10;ywg9KSdDYYuS3yV03iolK2IbaYXINbCJDADUSAYRlSbKYIpydv92cgRPDpwhRo1mMs3dSBmNgIMw&#10;IFNro8o4L2xbAGTYGXlPSSeyA5iDJcJu5lcWMEo3UE5oHcK+j3pOQxrmQmaQyDNGRe3CTmPcVZYZ&#10;wDngbnM9VQU1fRnJH+W4mbPgeEDFunIbBxj2jedj3txEIv0JtDP1yqYy5eivzZXt6bULb6fTnRRN&#10;hNG9h789mOv4I7sfX+fw1NaexDzQfQ7zAdVaVibT9TtXCYRdRCVkrFw7Gk0zD4KGa+V7SoKCpNVb&#10;PCm8xy/BT/VUQMR+xXicJSXVxpqWdJo5riimsTF2V5PvCd6gfh79SbcpQ8TZI/MA25PFMuNvJHdr&#10;5jpvSnIa7t34dpTUCR6uzDWmLloY6sEOey5jKT9sjEILqWIv7K9sP46AuaGkVtgvyWxAIivXDgfA&#10;VTEOQ5ekKzt1zaERjE3gfFqz41fGRW5MqpVKtTtkFXicaxpOAjckNyreUyW1LP38IsUdmKur129i&#10;FrpFsQg6zcWGrxmDcRBOUoctriJAjtExtgOuP7e0QojL5+nrb6+xcQOw8Oc5Cqj++te/RP1Ek8HW&#10;qR3uFj2OP/zww1BTNaNYVeQlclcFOV/n7XAu9Y+luVj6f8B/Txzk8jclGSsPyCQy1NjoGLmo79JG&#10;kBxODLA7RJPrLbQn6sWXzqbGngq6JZGIjxFXkVobgbXTFI2ZKZiMU7HopSyGspH5iMUYYW2GqwRm&#10;5LhNlt3xS3FemE+ozSbzzhkACVhCmBrgZQZxwzSnqOoh0GGz4e143+DZUHthdglLoeoYnrMLAy+l&#10;Wnb9qHICsOQESYhM0N0nDsvEboG3CCaxwccOwLJJovvX1y6nb+9+qf8fQNyBYGsplDlAWAEZDE39&#10;xNzR06ChHQYsR22pjVJNntT5U9bLXvsX1/Ji8fA+/Nw5Jue1gWosrfRIIB3HunYDdSeRkpDmmCcZ&#10;P5wTcagSCffL2JxXh1/Af85TeD85lyaB+0hWI2QtGNRrkUclDT2JplCpypYA0MY4hpgKiAxi1zre&#10;exJJoSb1tODBLcJlnAc4h+2DyeGr2dtel/GwYqkJz3QjT2aUVpGUKyqj2u8+FURIyJ/Cg2zpJm9d&#10;04JSxz7j1w+aAZreWVVbflgoNzt3q2I2l1bU5UrivcxOgCLSHvUBN7bpzEbpItW+NQz4dn/TSSSo&#10;lVHqu4aUpip6GRjFX06cHSQUIG53q/lZTBLkZq7TU2KL8BmN+jGP3JO9Zd0QS5GkW9qbUxdxZ/2E&#10;ZrS3UKSAnyryUZXYVLWjXwJSeyW2uQrmE9hDwiwm1GUfm+kC/EHtOKTyfNCuweBVBvMymBXoONbT&#10;9XMq4RMnx3VU8lslCX8c1XQMKe4ygblTqJzykOqrvXEPSbWyCbX3qSMDYsXkAH/gULqL7ffDTyno&#10;OjIWkmNdfUP6+as//0H99DxKbqqohotY1lzge54ySzaPNm3rx3Y4x/lf8XjiIOeNhcTA3Uk428TX&#10;DD8YTn/9819wNV+m6gFJ7ahEBRWHqbmdpsdD1MLqJDCVFKo1cgXVGfyeRK3aEWoefwg2ATgsyPNn&#10;X6Qp7mA4Im4/uI3NgxpueJQiH1S1RrAT5FjUvDjuCbPzMTooQsKXGQRLbV5BJYw581TCNgCg7QuV&#10;ViSOLsp5n2m/ABMTKBmsBoMrDiJaSGaHBMnuwZiCbDESnaHDKIfEv62nJhhegzY5YmEAL4fAm6sx&#10;5PecSq20RTS49ZCdeI+aeJt4VVeIg9si3UhvlQ1NlJRMdDZW3/ALRgyhZ4ZlhhKqvCERxm5xGsYC&#10;QOpcYR6cCx0HpvVolDYezlgrQU0GcZ4if1GblxzN3e1hCK2nzHsv9qh9JFL3FdV0juReAQvHQcjO&#10;EReTubURttR2pLaGbhASEKLfwyIlzz1XtokwHgBVG2IGygJ4oFbGsHwWjhTWW1tcZ11/5IO6IbRU&#10;d6W1JqsC8w3WTcnVnhMhWQEKenu3oxsVBUSJF9zAAL4NgNmJbbacYgKM2SwUw2QsrbUOWK0SfrFF&#10;fJ8Ap2Sk3Uu4dW6kIeueVT1Oonc9zd00q0KmNvB1K75jzJ8OF2lHGnBjdYMtS3XNNThq2tLJk7Sk&#10;PEFwN/GZJYQKGXuHQBWG/DIATkeF8ZWCXCEitBulLQIXkKigLmcoaNac6ybyT53L6amJmDs/Y6F5&#10;j+OC55hfxmrTmruorSuolHfRnAx8tpWkealuEfMzU9wn8XnQRAXhJnqPLAAxu7Se/vz+x3QCw9HC&#10;PSk9P/fCcyTVv0PnrX4uVhC2wM8//zxi4kz1UmIbGhqiYc0bYY/7z+LhHOY/+vHEQc6lCUJGVFK8&#10;HyEH9ZMPP05//ctf0p27pGthnC+gsXJjL31KB8nx7K1KmyXLTKyBIqbxsDMLQqoj2tZUjSAAbWMV&#10;dGA6Rkes//azf0nnui+kMXokdFR8jgpBwxIkNJ9OPPzAIqHawOjLJEJbtVaJZgcJR3Ksr2xAYmoA&#10;QBQlZDCYK1RCZAnUElN6XFTtZQZ7Cgp9TRRphBgQJyAV71HbjnagjBgLaHGo5zHPxi4sI4BpatIL&#10;x19Lzx57hbvj/NhzQlUEDHIw6MgUBmbr2yFV2MDafgUyrek0hpEY8mE6ksnOqpkCniAWDUoAtazv&#10;KkxMAK7qhZ3RVaE9RhVFQrYCha79ulpsnsTIGUtl4nQx91VBm0Or65bC4NoytX9FpgLjby7sAFS8&#10;BmsAAOos8TeKDPOEdxsnC59GkPM6paIWRm5Hw2MlI+cxgFeVl/VgOeMZ52HS3B/0GGpvCu+qIAjo&#10;asA2LMVKvL7WrlpC0yAlIIFZ26u5vdLWLjberXn6nM4uo+bNpWk8xwtLc2RcUIGGudshYNwgcEHM&#10;kkoBaIQhCZaZuu48sZ6MQ5pxUwh6YHxmuYQ0z/hiE+I4cz5zrIUHu+4+IuwlpGDPYUgK8/fImLKK&#10;dPWrr9Lxgf70/AUaGfW3scmgtlJ+vpqObGQrIiFDX0r9em/RYRZQN+dwdGXlxN2DnTu828xBMxVn&#10;QjNxI+AZzojYlDxOemAjAmB1zg0PjwGGlAYD7N3gBgYH6Nn7TFpfXqa3BSYM+EJzjtkje2g38/T5&#10;+Ba19qPLn2PiIAWOBevp6Uq/fOeXUYG5qrqWEJSldPXq1fCmWuXXTaejoyO9+uqrEVrS3t4e85XR&#10;ptv+f93jHwByLACxOyvo7hOj46inH4eaevv+bVQQ6lnRYq+usyZ1HWulJhxxQXRMOqQ8jVHd2a7P&#10;IgIPRmdDzxA5hIBHqo7EciWfN196J51qOcN75am/fih1vtEZxJXFg8E8bm08+GqoE6OTwyw2FTlg&#10;Xquamsw80J2VRNdrG6EmfgciDnCWqb2wVK+UhsTkOUswWAu+FoTUbqc3FEMGgICoz88hko1gmUk3&#10;gp9gCJBxnIrFPjbFHRhkBfByl52n+cscAcMz05N0Mp/EQ0W/VeLXTOS3cU8Un2QegwllMKQG78yh&#10;Oh4dB0o//i0jGCiqLhiSqEPnO0ohPgxLEeyU5NwofJrmY6iIna+s418coIckwncsVxVVXVAvHTu3&#10;CNAobTAfXFPJF1iF+Vk3mGqPWC7DfAJYyHhQajJExY0rK6DJWDmJXnEHrMNCQHFDCvUeZg2PqsDC&#10;U2Z2/c0IMALfaH3tRzpU3GTUDrZgxmUkHoFhhd9rzOsmTguBVTByOuz54Dy4LhZy9NoZoD1ea1eJ&#10;uVKC1akVoMt7jp8BRo40N83XHHsGys69DpA8GwvzzjnD5uH5WAO+vo0NenxjgsIH83Rto28CbQxL&#10;qR7iRqwaXF1Vm5qIR1Sddl73GPPYDJVJKI9lYYqI72Psrl0psZWNjZRYZ11qQcc9imdajNTBO2bp&#10;wD4mpajb5rnOr1NFGECTYNpaG9NLLz6bzp09QWzp/TQB6EUTdSZ+mdzYGex3E4s4A9/7IGx68q6b&#10;y2s//xk2tpepEoyNEcn1zp276UPscNeoE2f4iN7Tl19+OaS47u7ux8JFtlEJgDEbjP2/4vGTQe7H&#10;Aw1VgYHnASQ/8P/4tzE8GiLnEGWvXbtKC8EvKF/+LQv3CAlunQoYJE3TdLmph+q0XTRgbqFCLTFO&#10;ShxZaAAMpJTC6pTBABqQBZe6iqZ0fugFelCeT+30AtBjZ3R/OUUFEbql3ccPJzf7w1eCVWV7A9IQ&#10;u7dqDqK7RuhCchK35kmK10XPgimNSKiZBMpfsUgSkYTtb58Qr4AFsWsQtjxPvtu5RGNlC78XTASD&#10;KWnpAZMhrVentGbDHMX8+UVsO7j919gIZFajy+0+ZsFJd8JMumA/5XycMbujGAYX52ah/bhP5z8k&#10;XieA93Su+NL7cB6VXvxLCci2jHrmCguXeAqOmUQgA4eayt++Vr01D9eLetv+FiSYQF/wVFn3beaR&#10;ufSgCG1hblRznN+seKhj5x60WzkovpGVO/d1BjyO0/P4t597flchxuc7jvHxeEKR9jxuQs43tOb8&#10;HvBbD2RWwsnwItZIxsfGZdUXT4shNH5nV/EczptX5vrckvOZjYPXrK30JzjGu4/vz/PEuPxeSP2O&#10;1WNcH+bC67gb8LAYZ9AZ7++w9puknC0vVvCarmKbOKHY7EzT0wHhtaQxNwsrVs8D2BsE7e6ydmoj&#10;iNHBG3Wqz9i/mpobkLaQ8AO0uQPG6Sxa2suNYRFVfAeboY6xhoaaSLx/7vw5yqC3kZY3HmC4y2fW&#10;U5yHFg/Lreyyla5+TwYRa6ik/dylS+nN119LAxTPdB7Gx8eQ4D4JO5zxcKrzzzzzTHr77bejIU2U&#10;Xue+83iQ/x2T8V/w308GOcfmYGU0f//HgWdAwBo8/lyVwMYVd+/eDbH2yqefUtv9ATutMUKoi1y5&#10;HKNsRycexP7W1IpxtqQaawRqyQli0Pqw/1RimJVuJCYJTDJSqivDaNtGFQfTujQgP+aybPo4Xqbz&#10;i9KZ/4XNDcLXpuUz1D8WR8/QGirhKmDjTrcJ04fdC2b0uj5c1Lg3iCsYiO/7256SgtpenJPXEKFS&#10;miEcAUx4Tj2HhM90xXlUifyezKiqtIMkuQmg7aBqSfCeLwM1mFS7GwCRzSekDxN4nph7zqknOCS3&#10;7C4ZKWuT8RQXc/Dev+wWs8DvTIrzM6U+vW8ephSWP3f+WL+bgVicNa7rXPzw4OOQUnnDs3s1/4v7&#10;5IVAHG/xyxXzXIGLxv/wWTYyx5aNKeLqpCne8Sd7xM3yMqM13407kb48IAAwezP7Hpfxel6acwmo&#10;2lcDtDlWj6NPQfFv8+g1sjOrqjmCPF0rCcf9uJlBO3mVPf99v1WI/VKqDE8qr2PtuEfXwUsJvIZE&#10;KZUaFWA8nVVD/FDQ2gCclknFWkDN1vYamxng5qxFQ3DoSRvaLhuS13davXcdXSb3N2NyaG/toArM&#10;XIwj5lH1mPMrFWdStRVLuC627cGBvvQCJcn7e8k84H71HivB7yOIGOa0BB8sUTlkNQqnUgKaszbS&#10;3+Gf/unX6XlKcBm2MgMQfv3V1+mLL7+MloJKeYODg+nNN99MVvm1fNLT9vjJIJcHrzwR/Gc3EmDA&#10;B1YdGBkZSd9++y3OhU8j1UPpTTVG4ixg0a2E0N3Rm37+8kvp/POnU2Nzfdi+7CPQ3zaUOmzfh4Qm&#10;0UtILn0kVcv8MKlZDhsAhXFHHAIRhBmeXVALAkcHB6vWYbxnEd1xFlAVzK2bX5hHgkJ6AthWkKAs&#10;vbMZsUbYuSRqfoKR4iZhGKUBCN1dXekvJDeIdI/yH2YuhDrE5z7yNjBr8zuGCK71GOxj6K7h4Ahm&#10;k1nl/MeqsATu3wJlCETMUwau3k1mD0Rpi51Vx4cM6CDDeeIL3hD0HrMsG4OMrpSVfRZgzTUck9Ke&#10;51a6k3c8R5zMc/jSkwRa8Dv+8NfjM+ffj+Oy9+IY/jbbQvpQssnOI8MxD47B78P9EXzt3zwDAB+/&#10;8hxZYHZc3L/iKIccNOd4PTau731xr1wkJGuAijNzIxzg+x7IXDEdcU5tfMUY1M32UBKMZHiY00R1&#10;bWVWqg3nAsBhHFgxKrEbzg7OHqVrUw7dGHeQ8pUM9eB7XH19I20KadWIXbOCWDNtYDortBu6WWoW&#10;mYPO7rDRS3fbSHAa+S1PlIUoWaNOVf4gQE9ba8wLBKCNzRuWLkId5l78bSXfWsbZUEubx0Yybygp&#10;ZfGEDWIOnQKpRduhU+DGuc+Ywbvo/fAswblnCP1oBIi2ofdyTBKmZx3RhMnYzg34ZH6ZOopu4oy/&#10;taU1SpkbCqIKukqfEsNFTNsaGR52kpO2N8NFTPHSzpsJJPHRU/PfTwa5/ODzYJcHtPydyJxKRibl&#10;mtbxJUhvgODYyHDUgrPblr0wZbqWlvYoz/Lm26+T8vFqGjzWi4eJcs8QpqTtzyFAtraJdIUKqW1q&#10;EbF9mZ3GRGTVOftQCmDaelQbw9YlzgTWZAQiMys1WuhwBUBbxIi7iME084hBAEpfPMWnABlII//j&#10;GPL3KMFkbOkLPgkO5mX+A0f8+I9SAUjjNMxQyPVbISi7HZXivCgG0OTDkMLiPF4XAGX8ekf1HAtw&#10;Np+ZX1xODx5RKZdSRXEZ0swKcXR0Q1RD7Mgd7dTTg7FCmpCouQcByx1cJgsjOedT1fT7ArQ7ejYf&#10;SK+slfOwiSpjCR0ZImxobBxWE2Y4cc+uuzaxTCJy7MJJNqZMdXdFuQLvW7hSiciJySQhQMWUKd4r&#10;gxGFYB0GmUzut+IdpBYXLfuONjQB2fcEOB+qet6gaxJg5vl9OpveeLw2b9SYM5q+AAJ69hoxzjfQ&#10;z8AI/dqaWoDM1nqAHXOk7dEquYJbPaXDrX2nA0Ynh3PnpmZDGxl7hVQ+Y8ucH3NDddLUIAE1AwK1&#10;5CFXel7AQnUy7Ivcr/dvZ/tlUqJu376DRnMbp9sDGtfsULMNaU76EIW5Se9T+t1FwpfmMruva+d6&#10;urbOL04Mjjcz4fhgPwUdOmPcDdxnOcBaRHUbD/OpkTgcKwSkuyHW4yh44YXn06s/eyVyWUs58QFO&#10;Jb2sAvM6ktvE9FzYgde4Rwuwavt89uKF9C//8n+Ep9T5uE5Xrj/88Q+oqV+FXU5QM1TErlw2o3Fe&#10;8vgQC/eU/PeTQe4/G2+2a1OpAhCanp4O1VRg++abb+K1LvYDdhJL2kgAjVQ36OntI9/tYnrl5VfS&#10;pecuUb+KYEF2+B16ih4BWFsw3AY7oPmsSlzzCwucewZ39UyUYdJ2tbkJwWHbsIqr3kkBSo+fUf9y&#10;usTjWhtC4RgFEQ31AoqSlwylxCZhxYOD82ppyE18X1BzYTPm9i+OCSLynDK7wOabf3vfY0Iq4tyF&#10;hF20UHTw9LFuSkm3QIiqB6ZYId1BeJFr6Qk8Kb+MyTKiXAllmx39IbFJDdTaXydtTFgI4ofwujva&#10;aKR8ilza08FkglwhzF0Bo8ngcobvCXbOuTJwSKdggVKoqrHdkmzKvQTgm/O4yU6urVBJWzV6m5xK&#10;Y740OmtXVYMS0JiOmGu9dxkQMTLH7yQwRiXRuDbSitVBvB/vy4j+0vCMuzbejQDnJDobALvrxzmt&#10;VJt3Xigth0c21k7zABI08xJryGtVsQBHAC7AgOtVV9cAZm4qzfQxaEXKIE0LRmwA5KoJdtWGZdcy&#10;JWlwLOhEUFINE/zyYO466hHObKfG0G2GpGV4jS0X7WIlOFSRRVDC95QUpRNnITYwTwCdHbGp7Hc0&#10;pcHutvT8uRPRFH15cY6WgtaFmwta2aaKiza3bdarrEyaco7cHJTcsnuDXJg/bNEAset/6cLZaBLN&#10;1RiDkmdGixwe96apo4jMG51FSpYDfT00xKZtI5ujxxcwd65PFfFxzomq8ujYVNji1Ab04p8+czac&#10;CGfPnmEjqMZD+4j0ri8QXL5FK6LZNBKw+ahWFzl58mRIhN720/j4ySD3nyG0Iq1deu7fvx+xMl8w&#10;CdZ0F9wEvsxORYQ3C+dkdnZ0phcRa1955WeB/KoPIw8JmWCXNO7IYEzF+0lid8Ypbmjz4Jm5GSYV&#10;+wCApTQSdo7YrmQ6VdOM8TKbicwiYUDBvu+i8xv+4TWAxjhCwuBjd8gsYV0CUVrJCCxUSL4XoPKY&#10;cONkfpezZeAEoyiV8R0j7CVKCU5mlzD1r9aRy3ryWE/qocpuGYHCyGm8z2/tJRIw6mxEnUPceipt&#10;I1fNjrsLU88hxR20I4FUng1pUwOw4KvEUs089rfiSW6j12w71Uwg4kJS1RpQW0rJd4ypcTxchyEH&#10;eGRSJlPIKThRAIQOobAHIm0I9qpMgrobguEp1ucPexAgFyPnfDoKNOorWEX9NI8PkGNe+A1/hCRj&#10;Ix09tz4FOuPupIF4mCvl/AbI8QXFz8fjdG0s6R3XCHAFYB+rTtKaDiPVLyVSx+u4BUfDXASdatTO&#10;OtS4Gkor1dbyBPTKkXZVEVVTHYNOlbh2DIcxe3nWOf5kgIKnJb8iBAX6W6TKstKv9drshNXbQZcz&#10;pLcqpD7b78XYOaO3EVSnuQQJMKcpBS/qoZIbgltdL+W0cKxZ8VqzydgobRTZ0OeojGKpJcNClOYN&#10;lamnCbSAVk2qYAWfZU2QyiKAt6+nK1049wwbZyPSJSqn+aZkzQR1SqMSgBsGm79ZEx2A/CWS6E+f&#10;OkkJJvs/eCzHsSbletOZtw08sGYgaQPWe2ulXz2lb7/1dmwSbojffnc1QM7XOhZM2zIe7uzZs6Hu&#10;u7Y/rHEs9NPz308GOW9AJsirrRKYOWuffPJJPJXglOZUgXQp+zSgVSLQOCkQCBwGYJpoLqD5/amJ&#10;qUjSV6LwPRlvCyltG3U0bAoQdMSquXZ8X57KQhck2GzBTN0KxoHAHKeOAY/1YAna9yIUwXkHEMQj&#10;jcHu3tokTEw2glw7i2NVXcnGi/QToSzYyiAeRfiSkLhoNoKqY5kkmVgJyjGZC1hCrFgZlYTrKJfe&#10;gCOllFQksvghdisLoHLADRFsy/eVtswHtWJtVSUVPchlnEVSHcchsQvRiViCqBa5KCEF4Zp9sK6q&#10;ub6cCggHqFSMMWiF/qI5Om4JPtxwBuzePVOTER/vMR/hrOBNz1qLcd74LCcvmlFrMUfVMW3sgGoC&#10;kSfJPZcTYlJOiEMJObqcIJyTmWcU2HaOH6+JqxH0EZsD1xM8QqqU/R+vA5uLa2IWiXYnj2eIsVYO&#10;2nNkNkOm6/G54xrMRaSiCSLQHsQYax7StlTshsN8mj1gWJDr62YXm5bnV8zhyi6+//tw3M5NXJ+/&#10;PZcedvuJ3Lp9Kz1kw7YOoHSoza27syOtnDwNYJymfy5Vm1GBnV9VSe6IEwDK26j/1JDLQb/mQnMX&#10;UdjG8VrMtY44xG3WXppeRaJeolepdeA0GUBgoXJ3drSni+fOpuNDXINsnTKk4FJoshIaNf3K3qmG&#10;kSAbAHDeI/fEOJzX2MQdEn+5cT5z9lS6dPF8mDkyQOd+WWY3a9fTjW/GEk5sIt6Lm8fLgOKbb70V&#10;DgVLO1k+6cqVK0hzw0i4e9Gi0Hg4+6r+x/pwGa0xgKfo8ZNBLhgkVjQjBsHMm//Tn/4UrmQlOifA&#10;p7tu7LIQpgtgTJhpMGPEyWnI/R4PjkCimuR5jDrfw/Nk5/kgaBgV2eoxgSo9yUws4mPCNqXLKrdS&#10;a6iZELBD07ivNOFiS/CCrIAnwAlmGpibKDCoPauN6hkuUCOlo8upR1aEhCHDadyNJHSY23uw0oOp&#10;OeEyg2ksQqn9RYIrJ8Yos+FkkkqkliG1HRH/t0jN/iOSzcmPAeCQllCtjyAgKhFBtIIl9gsIoYRr&#10;VlK22mbCh9zYHuqk9rhZqrNs7nIwMqD/m99wSFWOciRASxO109qwp32Tyhaoq9z/PulisYtzXMyJ&#10;UhEXkNGdD8k+CJD5kdEtNxUA43xxYJEHexy/DTot4vslrB9bPnPC2LHvHGwBjdy/XOK5lGRU/fx+&#10;FOcEjO1boclhFcZdR+3x2FI2jzrsXvV0u69Bwirg/n0feSPWmYtwba/F8zGN8SIbT/ZJ/OVRvvs/&#10;PX5484cXf/vYtx4/3O6yawhITkI2K17TH6U56dZc0atXr4XdSZCbQ5PQ7ltGsOwkppU1NuYckq6h&#10;NX2AVQnSUOYMAcywZe7Raexga5XGQBzjdAqueFgN4YgCCoCGtuUReOH+o+GQ5NZ1asA3h9plj7Qf&#10;rzDfe6kH1bSni25ZqsSsh4BtxRJLYSmRGiivEyS8t9xHFq6DZMtx5dDFQF83XlGKChwbQLpF8uS2&#10;NadovjBJvID1M1ZzES1qn7VWyqsBuF/GkfASNeDc8B89ekjxjM/CBKUpw3i4Z599NoJ+BwYGQqrL&#10;z/HTCHCO7SeDnAfnb8Idz/gunQt6UC2t4gRI7H7mbx9BPkweCk7aWycVBkBT2sufR3E5k/JYPIpE&#10;VmFENaFdqch1sKjf7jaVgUlYLqczuu5u7QOGnuTrnIXBF57R1sNlUGfwEuFomCfa3ZZ/dbVUCIHa&#10;LOfcQiCjpaI7ALcWbDY29HCHluc0eDti5Qq9az5VlQLU2PGCRQQGJEEB1JgmxXZfK3mYXmX2ARcl&#10;lxIDv1naTG8pYTA5ypvbl+EQJkLOiLxP7TjatvhyhATo0t8E4IyNWsJJMoOatIkQqMSk4AIJBoPD&#10;a9hUSHsjAHQXt3/0QPDGNfCbccD5zOwwj9b+F44n7IQQtxJhgLWfKWWwVqGqMdT4HuPxXgqweRXC&#10;lAKKJcoPkKyJk2a8SgAAOgwmxxRy785PSG+8v40TZ4WaZgHS9CNYid4O2H+Qduub6M3R3ZcGBk+k&#10;5tZ2Cl2iZitaCOFBL84Xj3gd6ODFHr/H2zKnoMtMuMY7qNs6AozoV8IuQxrWY69DwU3NM8fDr8Dc&#10;/h1g5kp6DXHOByKQPz60V05OTdI46ft0Gy+iLTA3KGqgdGQ58SrOPYvKNzHWjOeRVo4NtQC3oJ2B&#10;5hEl4feprVdE4YcS1kA6V2L1yjqjlIw32NgfjU6k728/wNhPwDc0voMQwFLyOR5dUgFHR0fS/ZZa&#10;Gt0Mhj2virn6m4TGvYhW0KJSsjTmMqtxuKHpzddkUssmfJZmNM+cPkn9Q7IjGEZmR+ZuOU779TyV&#10;tyeoMhI9NqA/A8B/9rOfY2d7FQGgFVPUfPqCtK0vydSQ33UsqJ6qpp46dQperAp+j/VnJPJ+/jV/&#10;PjWPnwxyeWBy5EprExMTYYtT5VQ1dRf8AdxktHiyFu5kEpoPGDZsAr7HpOsMkMjNi6uld0FnF92p&#10;qGqqGugB2xvYiSjd09jQjgTWmkkDSgS47psaH5d25g7QUDCakxmARGiu4uTkWHr0gOR30reaGmjX&#10;hzohkTYTJd7T1REF/6oBN8HvyNaBMQbHhnQhkyM3YbpnuII20gg2lgj4RA1SpbCkuV3uj3acPqUo&#10;7p/dXm+vwcQRdArg6cUSNIpUUyFK83CBRQKa3dkBUK7rVDB5ajqU32FH11bGb4M412ySjHSn1Gpl&#10;YyWDShwYFcyXG4CxV4w6kyRk3BhNNvd8kbmPN/j+DwvAvfk6KN7F+dva8G7mjMFo7Zg5TqL1POF5&#10;9iscU6hE4TWROqx+YuXhUKexP21iy5ohSn8KT90CtqY1vHamoXm9qpnJtDg7jSOKVDqcGs3tHWS7&#10;oCszd4eodjocBCGldYHXqxVj0ysAIANUAaNC5ml1nQKdMJzxWpOT2GtJVSqnekczRRx7+3HytLWE&#10;mpbP7uBE3KP3oBfbas9sZDxjRgRDJVMzITi/jqx5HALDw48i82SfpHttZUq9FUhTSt0mtK+v0jpx&#10;cTqtr9BFjQKhYfOjaEEBdALRBb3FLs19x+YU0y3wWhCA4pJjk+kemQxrOJU2KWe0zz27RKF28lv7&#10;2Mz0bJomsX7z5HHMHo/jRVkv1VKP07wgsOmR3QacY3VYN9PI9OS3Mw+XCPrt6eoMfuJrsdxcii2R&#10;blpEK9ymmva9ByN+EtrJ0NAgbQV/Q+TD+aDjG3hTL39yGWnuEcekNDQ0FBKcjWvUiqSrH+PCj1/H&#10;F56S/34yyDnePFLLoKFmYlMQ8PLv+9unn/s7djJnNZYXhudVFi7ge+KFxn/KizfXpb7BztQ/0EEE&#10;N25t1McSDOpllN9uaWL378eT2NSO3YpUJAy+dqK3fV4mBRLcSxmkxYXxtDR3mBaKSLpe3KVAI82Z&#10;t7kmtc4YDXY+uoBBtDWAXT070FF4+4Q3CB51opDdOFQ2gCOcG6RlOe5I7AeJBEARIWeuI++bz29S&#10;v8RjkGe00wsJCKZFCipU6tC+pRTALq6dyLxPMz0tKBlqjDMiw3mc4hnqrLKLqvoOidXr61aeCNky&#10;xiLIWTH4MAfRO27OrYpvaEr8DZiq1gisMdtyTnzCp45HUOM+3HhUsUJtC6CTybKx6C11zH6fUfFF&#10;WcLP+DrigO/5XWcjHnCdXth1JJS5OSpmYGMV5JYsrw1Da3syFW8PINsFwMvYJCqZe9ORSqkgukuD&#10;ll0a0AgeegUdp9KiUlwNToTShsZQrUyP28RmOzE2FpurbR1vPxilftsCQFXKBtmbzj97Lj1/6TzJ&#10;5/1siLUhuQQqMF7Pv8faCd7Oo3fgU7uUKcheL4eTYJWQjyU0EyVdbV8VqqQAh0f7ew+pdgvpbneT&#10;8kW7xM+t46jh626iR6x/AevhQ8lTSUuAzG84Arh5qBMzc1QDWYAS6EmLRCXkxg9z5aan5L6FlKok&#10;bNaL8xebgGsg0ElFnMsy5tNIYnpDfV8pTlpQiuvv7cKm1gu/8F0kRFVcKUvOM2n/1p0H6evvruPY&#10;o5sZc26l31//+tfp9ddewxvdEHOsvf3evbvB680tzeGMeOWVVyJHVd7z8bcNNBtbvPmU/ff/C+Ty&#10;oqj2NIMgtWkpsuZtcIKbTyc8FgOG4WU2Ea4eDMH/cksQYJTXJvThpRdfJqDwPOdD6ioVNK2zRoJW&#10;eQvVFihP09aP5wyCCxvY4y5DpHGxJSPNHGDvm8MLRod24+qorb+0SKlrAi/3cM8r7UhcB4DxcuF6&#10;2C+qUYsrUF+LIEyGp904iEsPrR5fBQl37YygOECm50CZXGlH8X4PwoDv4pF5WVFlvW/UVMgd7xpx&#10;eIzNEuRKJnqtQs3gvVBtnRfBxgmSsfnRMC2AG9MlUQq2e8QLel7tkEqkBZTIrqmjNE5dNcTPlRib&#10;oMZJmTefmZfUvz21TwlRyHLuXQYlaq+rLY8v+AZX5zNfe77H58xLP37fMTBMMNKBcLTD5j9NC6GG&#10;IX3Mkfc4O0ceLu0VVcv0VMrjnr+AL2OupH8rZbznWtLGgiW5VT3XUylmBcHZNo/84174EufdXKEi&#10;CCXLtf1tIa3o8dT4PTo8QpVbKtQgZS/SW2NiapH3hmkaM08V4n2q/wI7hO1UBiN6r96dQ4ZesGuG&#10;xMR9KK/uAWauVwnqroC+CxhrD6utcTNFpRYWmF8lVwOEt3Es7KCS5tgwVUuLHCvzloMeg+FdA4kF&#10;+tHx4vxkBOYelot4uwW0n21U7gK8onqnY+65ht93XSKvl9FqJ4ucVcbutHigx2jfW17bJIPoIZVF&#10;7sSG6DRH2A6btXbn3p4eNBcq+mCzc1OSNoJeKEIxjZRoT4ibt+8gWe7ACxQEPfsM5cx/mQYGBiKP&#10;Wjuc5ZOMp1SwOHX6DFERxNlxXtXW/MPx+BQb/O0jaDp/wFPw+yeDnDeQH7w3aQT0JXLaVFslPMNG&#10;lOryqmukbkncrLeP/ARIavGPSXE3UE3o7emls9VJPEeGKawTJwZxI8EcUMxweRHb0/Zkqm/cTi14&#10;ExsoMROVKiAk80MXFqlXjxS3vokNi/gdA35tWLJM67Z9DPfuigb9CsRwD4nMRameXau+tRkixfYG&#10;mAhoDITR+hPDc6UcJr8gKmxs+xBHIXmzRoavUH9sYXU7LSlpgXR6vFqJiWtuAjyxHeZIDN9GajDU&#10;QSZAUIPwkeQCRLiCWCLASJkauh7/bWkcwyCasR0ag1VIaU0lmChjJK/wndLKUuxb9ZGzWIaUYWjM&#10;PgCRSY4ypEyivOU9eWImIKZc2QxG4k+9k0GUghXHZnfN/84B0pQAGUAn2DHmkPziJA44A0tzLUOF&#10;h4k5JWtGvOT2QTy36BG6Q+c0wd+rKs2pFR7sYoJA3VzH3rg6P4PEbjiNRST5nIHJ7o4rbJVKKxiq&#10;9mWcPeqmYYyfGh+lFPhoSFtWhi5F/T9EPdyyLy9S1MJUbZqfHksr882UMUdtYw7dXAJsADWxhxvO&#10;5gApS3tmjqwV71szih+YqFKC4dMgZo33B0h3mlUOqM7hBlIIiNpisQiA1j5aypqI+8610pU8kgVE&#10;Oy/OUSY5xvscI19sGfvo/LG2MaS4c9bKsXG7evDL0VoqkMj0nko3rp2A6fFRcPbh/fQN9vCRkRE+&#10;w0nEYHRC1LJ5NxEE3dJCoVU3Qdaas8bm7lrLp1evfZ++u3adTQmwRV3u6xukhNIvyIY4HTRr0v2n&#10;n15mU5mN8Q/0W+X35z/Y4RjCD4+84PPDG0/hi58McnmA8x6U5ER0J6arqyvqSpk2lXcsWILlxo0b&#10;lL8x9gZbHTuSC5gHPM/BEjPnvIf9wMKVqq4GNR4huWyRsjXJ7nz3/nUqctAnAQN8D0D43PPPAawX&#10;uGYHYKLBdZsEZpoFr5JYDKBsYgOapcyO2RHrePe0W2kSMqDVZs6OYRPw6SJ37xiLq2ShtzNYMexe&#10;kKWA4Tvs2kGgMIOUZayau+/U/AKesamQHlZWCPUAPKvZ9Xu7yETo7yIuqQH7jVKXDIBDhXsv9tow&#10;CtQa9rpQFWGq6DMqDEB8sGsweENNaeppa0hdgObEDKVwkGCce72+Fdh9WohhGsDr1gURVxP6YvUT&#10;ASlsiXqnA5gk6zzTwISiLO9Epxmua4kmAcVu77ESjPHIdRJoYETxN1R2z8WPa+UpPNpFVNIQPE0A&#10;5yM+5zswPWTBpsFY+W04jWE3Xlnmj/xLXq9THWR+ZiLNY1h3zvBdcIKMNgIu+Q6yL5cBaBirY9pl&#10;zTYIy7BCyxSB4Xojle6KWaMKFrG2oohGQo2prRlD+A5rT48I4wwLmB/vMzp9eVOOlLH4O1R6W1ay&#10;NodIZRJDOcc0kcTeT+23RWxz2lqVUjcB2wAmpeTog1Ec0nZZFL0U4TgH44y5CSJ3jnhbxHKCmBuB&#10;D6tISGeKt0rJrqlz649U517rHFfjYOsijKSTBjQVCBQFgivX8BI77EEPRibTB59+kz7+4tu0TPko&#10;Z1lA1kHRwCbZ1ohDpAaAZ45Qsjkp4wGJNwDXO/cfpg8+/IQKwXdRlYmlQ11/48030ju/fAfzQC3O&#10;xC/SX959lxaft2JD7+rqTr/85S/Tm2+8HhLij3GAof5Pj/+vz/6nA//Bf/xkkJPhf3wTehYtbWzK&#10;jIGlSnHuUqZ1aZQ0L1QJz5pjUfaI77vkLmomwksTqGjsNjJodK/i2B0IeGluMd26/v+w957fdR1n&#10;vmYRORJEZiZBMChakuUgy3b37Z5e88fOp/nUa2637ZZli5aVEylmEgQjMpEz5nl+hUPzejxevqub&#10;Wm1Jmzw45+yzd+0Kb/3qzXW1XPz4KmnR0X1AHZrzl+ECuuFe+tgfUl0JSyElwvY7aVH4bwJqhoEl&#10;+J366OOzCoFqhZTb4eHhypaxAG4Cck5+V24JXncTOYp48FNXORX/CZDOROu4iOXzxq27iAiY/qfg&#10;XKE4s+LOzsNzLeJCg7i8M3Y82V87EUXMKWGaa9zmmEzU1feQJH0puKZPPcNEETwQk8BuMth2lyNw&#10;a24wskQQt4Ahp9GN8nsYR9GjpDTvZ5WP0GC5ghH1o3V89rtl8g/AcKIJopSQ9E+KTNsYCeh6yhRI&#10;FMkYFUBO8AvgcMZ7A3iZtBSdcniGdeY3t/DzWU4euSXdHNztqRuxTx9Cs5zIFW5S5jq+j7pgOIWb&#10;SGXvYqg6YWerDyU5PmP7fa1ITEdTplP9T4cOyvpP6noxjx54Bf1qB52qFXGEvtDCPoijbh+7VKkz&#10;XSciZofFR4D1D8VTrNTHQT96Qg5HazgtzUK8gUV+G270EEr+UTJ7rGJc2NKqLMCh9lg15Iq2dDNA&#10;PagTdDrWAq/uzZLt7wwqnx3Xmo/QGjgGjIcXWY88kXsYIyTgHLQ45TgfjHnuY/6cYAE4DtBJ745v&#10;Ik4oZJrN1j/4+Ivy8WeXkxZpi7khx9aJsc4wrW788Lrh5jwnN9reRcp5OHb9Kx/cfUg684v4AF5P&#10;KJeuPCePnyj//E//RAqmEbKLTGYzqUtYlo337kNqMsvvW7iTHIeZkWtzkfh74N5qz9a/fzPIPQtw&#10;3iroKbYqcjYygNoBhtEIcPrQaYJ39cq9DrIjDVH4L2mTIJLEGUI0HbDoZkJdBeQWEDfv3LhVrly6&#10;klTMkoor+cGOPfbCxIp2BJ0UiTYxikFMEAvEegDl//Y6+cPQ78g5CE5rANdaQI6JDVErdmkdVF+k&#10;jmcbYqcIiFIuqwJFjADUU25FTkJpUuLd4n5Dyq6xEt64yZaALqlSqRMTjmAD3Ybg0iMIQ2i9fW4z&#10;J8BRgBxWOCXnmK1hanE+wOS7p3wmE6INQu9BVzhwkJAb3nWNEeTcVUr3iF4m8gD6OJgXXD1MUGC7&#10;uN/DMpzA1L0Ct8/md54nSMuNxCeLNFdONxXa7URJ6L3fAScTGFKEFWi4XitkPawjdfArv9kvprYK&#10;UPud0126ifTBXfYs8WzEUdL1rMDJr7Fb/S5qBb34m+gn+3kF8NA/K0kgqTtFCM/7wGp383zO2yMG&#10;su9hwTRo3IQMWlP1H9xq28bSjG4YJXk31nZpyoVWtxJ1pglHo9zoM3lP/GuAqHJP0ojgQ7fabfQN&#10;YW2IpEaUdGv15bfoRClTtYNSiUaFtnaMYSPDWdwNm6Lk1NvaUnNef3rzlONc+6z+pJEmXBy0kd94&#10;Tu5k3K2reeC0jI6PnQB4hhifqv+yL57Q9hs3bpc/fvhJUpIbMSEnqq+e/pzm2OsgSqIZgIPVRVzv&#10;Ka19Q6naAi5VX16+Vv7tV79BGpmVBMsg0sDPf/GzpEmSMTAcUz2cvoJKaxfOX6hpzFElqXtP06ij&#10;9f5zPKit++/5928GuWer/+cNbCC77xokTp8+XcbGxsrHH30cooNSpdx0tsToYOrAaDjTEVwJRgnY&#10;75dQd8j4MLUHR4Q4wuBphdsg35a6kC6scYLc6uKDMnHtM5TCWL8ghuzDiXVNmlXc0boU1xCeYx4z&#10;sIkXnCJisA6/kBicBDtpEXamA6aGBhJNI60gknGdMbCQG//k5qgydZUwFVWn0fdNsov51AzcJfep&#10;jKkcFHnCSGdtTOAgzq4n8DEa7SOEBppX0S3X4ESuMxciyZd0R+aFoqUTu16PToa6d8OdtLOIxJkX&#10;UPH2FrklxNVu3F8Uq7cBagHQ/vX3PII/AVBXF+qjmOM//bEezGCNQ9xWmSzg6yDdQ32HUVQPs9F1&#10;r3od20VJDtk2fWKZ/nH6mkDAT0ZEZPMcwYi2OQENbj862kHZa3F01c1CCyJQwWQaojx62Wvh8OSw&#10;bbP0Yt5ASUMjSKzOIr4nfCiDqqXa9+oaoY6MiA8AdAP1xjogfUBOEIBwgW3lPn3Z5HrtFhcWwUxn&#10;8hhMKDXcKvW1lS4Ali3XJaCrm+2kD4RBQxJ1zXCneVUGAmg7Sv1DiHQjcI09+ogBUPYjl/PfHqov&#10;P9fFxoVMQPBhlMmzVjFIacBoGLG8pXL0MlyMO5zwiaOjZZz9IPrJGedcs391Fbkz+bC8/+Gn7LNq&#10;4lcMOyzi6RcASQODETuOKSVBt+gc2WNC07F7El+7OVn+57+/Ux5jHNKiqyj7CllJ/umf/xkgbS+f&#10;4wD9+9+zHcHtGtVg+iT3S9VdRGktLagNyee/pz//WyCXlefPWtcAvMZvEq7WHXV2xvrNEglRD0eT&#10;wd+fKHIROvWeOjlGTrmjMWE373aXh3euhJBPHBkp58eWy/ufXEWZ2lTefO1COXm0n7hAzOps6baI&#10;wWFvdw2/upHSAuFPouvJpGVX9x6cQlfQVayrAAfYFI8FOIlPfFG8XjW2FmKDhcm7uiznljSreBRS&#10;h+hMLsBVlKf+j7TaiAvzy/glycUBqF5rdoh1JtIuYs39vukyc/xJOY77QRsOzopyPnlHPQyoKZgK&#10;FZziJTHWlZzTmdf2p6uogdVugCOQCrb+6GptHjH3r9DQINAJgoJYvd1JxZUBCoq3bLhcEyIaD3vl&#10;9oNyG98yI0y8z9W5t2+1PMHreG97sLQMEuTPv110o3Vm8r4/XuqU3K5QsJDr4gt95IIFJHCN9epH&#10;J7Yl90zfKo4dOnQPrgsgZqzl/mruPY04Ghu4j3vpQu7nxfV2SVVt2AbGg3siNtMGLZ39Om8D9Nu4&#10;DJGchfRC9Dkv61Un+x5gjbM43JBN2MNtJJwzSVE1VnEmgGL1fZYjY6ysNNEC56NP4gEUwHuOObSx&#10;AThsUIbgLFjqBjQAbZuqSFBxCagY5yJDIZRY5wOl+19692Ec6if1GVxC3NY459V1gczP1NNb9hiT&#10;Thb9wTKKGK5KhiKSVHPi3sPyh4+JH+U1zZ6qUaPQdtuqz6fbCnbAFCim2qEbLOpunmQ2n7vc+94f&#10;Pyz/9pvfpjy549EjR8vP3v4FQfYvx3ho+qRLly5lbhjVYOokUyjpWiI9No7GPG/M+8b5/87v/1sg&#10;Z8MajfxrjTLA9+TJk2QcOVHuTt6NKCCB5XD1g4sTDPuxAp2/cI6OHM1qucb+C1pG14jdVIczdnIE&#10;ZagB3gfQkxxCpEV5i8PmNmb+LUJnNhFxu9j8ZkO3kz04HxTBh7R04vS7hd5mE2uf4oupoeNwybtc&#10;iJMt51mdd7cgbMAtAET7FF8jAjLJ3LFdcVjuzgwdGjOWAbs1dXGZ6sAfqKIC2cm0jR5OMJmDCHeY&#10;IKhEaKeQQJv53U1Xoq9JXzg5+ckXXVN7p57wWgmrQfjqnpwuFdioj5wAz5V7USdjah7LcqKpuwmn&#10;yGO9Z4+t+JYQ4yeJQLg2cY89JNi/E7FVNUN3N5757H+wCCipQ+xTp8bEUtxNPjMmQ8BIsAHS7Dvg&#10;JJUW7NwDVmjyeYqI24R/GVlyCqfcJ+jFltdWSjO+XKoGzL0XCzcGmDW5Obpuk3Tx2yjyo59ygeEp&#10;1hncyTkXHsHFjCTuO5FQvOGpMvFghphP3DgcGzhE9YJygt0YZpoV2xA5pS85cDqSwuQG61j5hKwy&#10;lJvFhv6yfEztjBGccxYG6ofRYcXMLEmJ710uMs3ZW6EPLl0wcbTqyPF7vnAV5fkxelA+ZAz4rmuV&#10;3KD6SEEu9ODqxX8/e/hmCqdBRHutpPHLY9F4iI76g09wzL34UbnBDlrSn40wt1wvBoYjI4NwgLhc&#10;oZczZZmhhv5utMUsGU/evfj78u+//nU4SfvaBc7Y1J/86Ceh3Q/++EGil4xqkFFwU2izi8jNNbL8&#10;Wj8P6/q3YEC9+r/H378Z5DJ4NLAxII3q/6XzgpxGCd1MTMliqFJG0JnMQDoZjf0bJTfaIXQqc2Q2&#10;mLjOLuDzD8r84wfhstaYIO2A2uHhvhgHdBVYgzOTMFVAH5rr4VMnjptuPIw+aOQUg47fExN2jQ1h&#10;BDlZoC3Y/G3jR1mlM3FxupWTcJV2lYMSmEiClCszE2qfSKEF7mtMMkRX6God4lrP6o5LAb+rfBcg&#10;XcclUPjFmPdNK+5K66Sxv+o/fpcrsgGyDnyuSmuIhms8xcwOkKD/zsTNDFCkEie5RnBTT2TZSqPp&#10;TH6T+0kFqIP1TgwjbdcRdZt2z7CX6N1p9JwPZ1BWszMa4KHuaZftBVdV5iO+DmAhNvwnFj/qZvJP&#10;gdN5uMtn61dTInGSumSDoXBRfPewbXKztFa9nxZRA9u1urtn54Z1FnR4TVOHG3ceBEx1os0mONxp&#10;19hXCcy3Vynfg8cBROwlCyA7ZNuMl7o5OSwUi1wgT0l94eJ1Sn5IJhv3puiA64txgLorOaTOAHYN&#10;28PoRZ1NteQzwXPCmgyQVwWhCwx6OOq9xWBYb4HcJJOmbTKjTsRs6uz5cJwZj/yxJnXoXHB4ycUq&#10;2gpyq6hfHEM5YDlGr5WjtRe9TpHTsVHfbfN0+L10+Ua5+MdPiZK4i9pBjwVC5eAk2+k7IzxeffEc&#10;baGecIrq5wZR/xxm/lnvm7eulN/+7rfly0tfZJHRoX7s9Fj5h1/8EuvtkXLz+o3y7u9+V+7giiJ9&#10;ml1EDs4sv85jzzVArTH3G+8ZnL+DP38zyP3/NezPz9spDpBsriKrOiSdOOOACfHIC6gLMezGpI/u&#10;+jM7/aA8nLyJTojBJ0JBa9wmHNsqgKLHd2YYxGL0wdoqVlGJmpW7a4YNNW4v4xlBkDQ7HDVvYN0E&#10;3MzcoTK9t2eT98pJiBNyQpKhltUFPPKTfQGioWjugdCNN7RuUFzEVSbUFui2AwDOL6FEJ45WwtEz&#10;X5BLpARIkAnmfGRlXQF9prDe3sYTf2WDfGPqASVmniEWCRTOgOo2AnhCsOr3XP/VN8mhLUOstx5O&#10;lwUmhKnSdbVxAiyhHH6Ab9NliP3xLGoAJo5MSMCSegjScYkA6SyXm6g/zp/oEi8RHXCPTV5WaUMX&#10;DdSvbHsTvykmkYkh79wfgFNpLXcFPwDF9NzGhW7KTfFudhO5qljXADN1maJSRE6/82oCJNR/ubAY&#10;vzoHeJreex0ubh108n7F5y0ME7vlayzVdxhayqcdcsK2wBel5hNEw3m/2RTKZUGaeaJ4LZeF5RYg&#10;3SUjrvGz0Y1R9i30Vm3ora5ck9tSTEYMpRx1wIr75pPzvCDYhiVTB1pF4D50bUfZbaoZJ3QwCLrb&#10;jXGEptB2TlD3+KGhJ+tCuW/fW1MPa96o858AwQHnF9+gC7lSF1dVJbUfK7gBIfknTWjIUCdnXjy5&#10;8zWA9iZj/dFnX5bL127Sl/h+CpC0RXerAWJnX3zhTPnxD19lPKAbAu2N/hg5drKcPXs+i9dvf/tO&#10;+eTjj6B5Q7/IjkPs7f/5L/9SXrxwnvjn+aRIM05XLts5q8OvINfILvKn9tjGv8/jbwa5v6V5jQ5R&#10;1NIAoQ9dP/J9E6uEhxPdFS2rHwRg3rIJLLCz5NhanHtQxk/gpQ5YqZg2VGXRTT6eRi1ABLhydLZh&#10;FUXcccAIBy9fXX+PXdaX0P/1lvPH+thxngRCEII6NDkxwdQJ2IZDnL5ahmcZiTA5+QDQQQxCpyFo&#10;mt/NEqlWiF+xLE61UjITZRHivAvwrFMf670TCyY/BXCpDVVS97UIgN55NAtIXkk+MHkbFc4qicNh&#10;KTZBkMxH7uE3QTMARd9gIYbOmWAA5ZM1jARP4mTLNIN4m8o07byE+4oLg+l3AraATyzCvCtmx3hC&#10;H8flgKo7ofRqn4GjWgQcHBs5li1e1kNHVxeS+4QarbG4qHzfEJRop6m5k8tOpGEiUxRdAQfEOGgd&#10;N+bY8tS5Kb65G3sNf0NfBjfrnqFmI1mHG8LITVn2AcYAerptjs2T101RBbgDIoKYI+C4+jfH/gKi&#10;ysCBkXtdBqRNaFnbTnn8YxXiZ9pJ3z6Ci9vhd11aQiNy6pQTLtRC5ZpojjAK9kTk60HUM6b5rZ/8&#10;uJwaG2O82AGMhUZjk5yjAO8iaMJMdWDRe1EnOTj/KQLuF5pq1xVN7ozfqLMtclwEEne6EqicK3lR&#10;B+dDQhyhVbknRXOliyl0wJ998TXuIpdweJ/nXhYm6tKDrle/uJPU+ZUXz5eXXmB7TDg758wuC/Kh&#10;4WOlB73hOxc/KL/5j3fKI7YjdGN2DQwmuPzFL99GLG0lP9zF8v77F8Nt+1yD7wW4sbGxMCp/zsDU&#10;xv39/ZveuJQAAEAASURBVP0vBblnm6+Y6spg5l/j3yKycoEDntWNP/rVmZXkwf276NgWsExCQAdr&#10;9o91BnQRBf8TXk4OFfgt5GbbbCe+k8+LS11MnI1y684NuLlHrGbny+5oL0pvNohh1Vrm3bTOckLq&#10;UiTIxBdCj7kf0ef6+kS4K+UyDQybuJ/oTyR3YhyVwCWhyhFtAgZzcGhLiMKCUPRBELATxUnj/gbO&#10;iFlSZZtt5PHjqfpbxC4mGcQZomeKG9QONdZ+kNj5pf5K23DlcFKu4M6wxITeYAI7UwTEZuJppxdQ&#10;6jPBFOUFceeXtbQNcqECXS1YLghgknOSg/WRlKOhZB1d2LqgSzPNE9fJ7RHhQNgEtgvciIGt3CQA&#10;2X45NIleMSu5yAA6F4aAJhySkSMq/1Xgy+HJdScLyTZADUfuoqAvJH9RqKNfI3plmAwegmq4w5S9&#10;35f0q3xSYMJ7bBd1p8oAI+mm4EiXFvFjo4/CGfO74yAnpIFiEANFD248cmDbjNUWfW87zC5suRQV&#10;Pzo6jXM4iOPisrrcgwTBrlZ6nnPEIk+/OW7WT2ukGWvMnKOYS89mcbHvG4aejANlelCdPCdARhmK&#10;4OotzRsnyAm2iBYByEa/ungINiYmmGKB+OTzS/jEfc4G7LgscZ8A5232ex8+cefPnibn3Gliv/uh&#10;bVOD8exWRF32EX44s1De+e275frVa3Fv0jH+PNydYuoRnMmv37xGVMO7ZeLOrYyhYqpcnLtu6RJm&#10;naz7twHo/tMgZ0dkUOmUZztGkDt+9Fg5f/58dusyn5xAk5HnTSISjHZ3zaGPlzrxpnvk43rzB+gX&#10;KFJwWsbqt7Bk1IIiKNyYki4EYpJL9/XcZhK2xSm0+ml1s8rucq1xqjqD+lIsaWarwoYbQUP/QXXr&#10;xIeA3RFdcFzBp2tNa5oAwH4FAlEd6DrpNiEiuS61R4JSdEe0X9eVDgrsYiL0UPlmYipjeGDSN2u8&#10;YOILOIpMB1SUA/CKewJGG+0SRIwYcMK3YgDw+8L6Xnmyah/hf+fEZF50tfWUY6NDZZx02gd73BOj&#10;XqsqQIARvMEabvddANKdQk/3jXLtzr3y+RW4QNwvTAOwjEK9BQAxr10vnMxRCP8nP3gxOcxa4ApU&#10;Wvsv4WfUQJBxcfIQ2BJax+NV+iuO8cS01UgFuXXz4V384GMcpZcRL3G0BWzl4FrgqI+MDpR/fPvH&#10;5UUmqL6EcmqJoxUgeC5f8mxFd1Piq0OU25GrmiNm84ur1+HU0b1OwrUhtoajogzB7c1XXyr/xy8J&#10;Ih8+FECvcEM7GGfDy+Ti5VzdNKbhHmIscR9OwGO4bajAj6OwdCE4yWUxTnKosWyjmJfrdDGh5qED&#10;OiD1o9L+r/OA9wAc7469i5D6XBPCSvuxVtNc6cif5UjlErV4u03h7YlP2fv0t+WLr75OXj4BToJt&#10;g5ZMpHn+zGmyjJgGnegf6sxwhxtsY9F6srpT3nv/A1xGfsMGOnNZgAbY+vMXP/9FOLU5OMRf/epX&#10;CQuT0Thx8nQMDRob3JjG9nl8GwDOdvynQe7PO6IBdOrl9I86cfw4urFen5VBF+dyMOi1MyuQrMC1&#10;TM+5PyRExYjVVDKAHaAlMVruNpOpHRFJzk6wU2wYIPphEBvEAQhXPdMBnVpBBNLS4TAL9wcHoSuG&#10;IlWUz7w3gNYyI0YAil3sp7C+SVYMynal3SF2Vq5E4hY09qiTXu+370+VHeJiNc9TdACulXIGcNId&#10;Pz5Szpw4GmddrYyKlJahP2DyzknNdgDvAT0mT7gCnkFp4Vi8TiCdQFRd3/ocRTWWWvpETm64v7v8&#10;4Px4+elrL2CBI2yHjjTe1TItVqAQgi3LtnEWAFAs3MZJme3kpuZx0kXPJ0uk0QTgaWMSd8EZHGRR&#10;GmPCjJ08Est2gMOxopxwgExqik65WlYFbh7Ay2f4VDpDSynfqT4iVweWwDsBQ4FCy6wcqHVTPDT8&#10;7fTRkdLNs+PQLXdbH7BfLuAJ0JjZQwfucGXM8z6s7XNkCuln3PUjXGOxq+3eQ5xsKYfhasZPHEna&#10;eRcf+9lqajxx3OW45epUIdgPcuVZJBgD9z9wzwUXCishrgja1D6Lkr6A6u9cUCzXV3Srls3nHA4E&#10;9/qVrnAkav/w7NVE48BNWg9eqZPXc7HXa9mU075x6xb55i6XrwigV6epO0h0n1yk+uMQXNwLZ8fL&#10;+KmTCQEza7BPQiud+l/HWf3X//FupCQXHDe2fvunP8vm0O7rcBER9aNPP42ByFx/L+6LqUfQSTYA&#10;rjbm2/H3Pw1yjW54lqNrKKcPsmfB0aPH45We66CFjLwsAYNrfnl3b+8i9bem6nZ0DWbldcDCLUkI&#10;TMStLZWmHACUllQHQgfOTib4GHGGptE5BJDKyekw3A3Lt4UrxBAWQ1dA/ahcdwU5dSJyUgNYEg1D&#10;MgTJlVo9T/yh8kyetT+hnZSKBztM7JnFNbitr8u1rXt8Ng+dOh0mB7qoC4DDL958tbz2wjgOo93o&#10;NOBtuEcDhkRoGa7WTgFqHw5J+n6a28xfaKsAsgHAtndOl8+v3i634aqMMYQHoZ9a4I6HyjliZIeZ&#10;5IEWJxIF2bVWOsDABPY5zCbO46iMeDrDvrajhOncmngIWCP6QPweO9RtG/0OeIzzNTpP2sI6wkHB&#10;lOIkteZ0Cwd/6M/4tnHCiaeDsFfwxnc4Ll6W2Q633cmEcvs9vQ6NlnVymzRUDlYHjDa/sxBZto/0&#10;3ccKklKA3K1AEUskZ5zKhgGakVnLqf3rTT7bvrTe7pYGGeHUbB9ULtvCNd5YqpynmXMPsEXhnk7k&#10;cNru3iWXJGhtbetDyA1c23ip462iJLQKp+VWhqocAnJy+9xnnT3Sliw2nBC5eLhv6uOWcKvRfSSG&#10;DC50IaqHoEd5PDcbNxEY/8WVK7h/LKKSqZ0jt8z/AOxxwOiFc+MJxeqApm1aRpyF5x6L8Dvv/qH8&#10;4f0PYQ50VdkuR5gjb//8p7iEjOHSNUkSTPZMZWMopYrh0aPxiTMJpuGY38bjvwzknu0cQYihjf7C&#10;DKNDQ4N0ttRbJ58KeMWdgyTAHBwYBKQAmDVSuhD2IyA4ecOJyG0waRxC5m0o2ZV0ED+lMwycgfFm&#10;3B0bf4nPozjgQsDbpAGnPLkDuaRdFE9LiGuP8PR+gC5nkvxbilvtcDamhz55ZAiwtL6CIe+hO2oP&#10;ESq25CvUtQExT+Kucv/+Y9IJzSKCmRIcL3ue38UuS6eoz6vnzpSXiF3Vny8TVIoXLJU1KcNpo4AT&#10;z36fSOESt5f554AKdAi9BV1TBzNWbtS+jCsFFZOD0H9QQPLV4mTiesFT0Tn6OCaFICTA5Re5WpTR&#10;AwDOENY4LYrbqABsV60exoUecqrxHEV6T2ZeeT9lyyXlOtqhmOW4WnwO6pRxkqX1ZLgxPtAvFBdr&#10;ZAsLjyJv7Ukqzf1CXOWQBUcWEPpZOArAcUU4R2nFtvDd5/uigvSBe064OLnYcdJnOm50ptEMPjcp&#10;qQjBSr+LANTPfg9w8tXx50erwjmeDTdnPZQgOMuzbDuP2wehxA4zfoqFirO6KlHp1FNRVVqu3Bl1&#10;TkUthBd/HAU/qo+Tk1OP6ln/2aj8ThPC6XKtIDdvNh3ETK3bcsFRAfA8rbtmvDl7dgw/1GNISIyb&#10;CziLoxEOy3Dsn2Co+J+//g1Zh9nzg/MHkTB++tOflNffeI0FfyuhW1e+vgrobicR7Ruvv8EeED98&#10;uin0n4B3vx/2+8DW/L0e/2Ug92zn+FlCaQOQ3EPBWDw33thCB8e8gRvTwqlHfF85O06CQ/yb2gG4&#10;HYDuEKmENLc/4XqzeEi8rtiCgfqr4zgFv/nCWHkNQOlkVW3qQnHOZtQ9Q0cxveHN/+AqFLUEYLry&#10;OYFKgpqX8dm68+m98tXEVCy2c5st5cSZswQw95RDbYq4gI0i2D5xux9rQ7clxa9DnBH74P4k6urW&#10;wX1cL/gMALyHdFyGg2uITzEwBNycVPy3PepyaEedyDyO1VRQ0eH4AIYFiR66pdxadlxvOGHGEKHY&#10;aSjd+XytgHVaQn6UW0GZM040vvMnL0GwncnZB4cpSEZBjZhHMYkc2KCPw9VQl20AsRVgRFjbv9+r&#10;eC7toLJ85mUF+B/QsE2c1/oLv8PPtpH6AzIdAhJcopZJxcPtlFvvDRdGUZnmGV8+UZYhfLFWcn3e&#10;AwQ+kk6hnoqofTjMHkS0dJcuK6ILjgAXlUS6mvrrABz4lwY0JtVxiquJ/UMljaltAgAdlyYNTYRA&#10;BTCtD80PPqYP4Tj5qYeNiey/6gJt3Xm2Y+c/6qtONCAX0OZ+H+pz6DP1gHPoJ9XrJrqGwlMX+sx2&#10;27c6rD/BDWQe49Uajuw0LGX6HBdTM033kyXl/LkxtqPEfxRa89n6gG4T1XH19mR55w9/LJ9/+QUe&#10;CGy6Dg2cOnGK+NP/QVTRsXLlytXy4Ycfxs+0HQ77HCLv2z97C9+4k5Gk6LCnR4Deen0Ljv8ykPtL&#10;fSEY9CEWniD6oQcwmRXkvBBAkWs4hJvJhfNnCd86GY5q48lUGSQG1DTgjF32gZzBCrpOunH5O0WV&#10;YyRDvEDw8inENi2ApfNg6UcH03P4ZNmZ2SuPlx+WPZyG2wAJ83Wpv+sBROViXn/9tfJ443K5dOVm&#10;eUKQ9+wSKytE5/xN7CoPfar7gFWS26iEqmil4h9RSSKX82PiZiJACCr4DcEx1MdVXpBTFwLJ01iu&#10;AyQlVO/xu+K8xCk48AB0iRA0HznNWSYFz3KCtjBBKojVycNTA6jqbUy1LqfhIiAnVEuW6P1ksfsT&#10;UJCg7CrmsUdndJI8h2dYB68PFHpbWEB0O5TpBOfH1M93id4WReyjbMdQ0MlZRCLFVu8LR0MDdAg2&#10;9pOSKISFTZ0pk44WxMDSQh/6ALmNlOVFAqRt8pbcVjmjZ9tk/2pBNRhdN5ZGH6jHFKAU93P/fp3D&#10;ZHLeI/UHOGr5tt2Wc1/upS3e44+8aj2shC8MJoCrSSRaGWtvy0LCdb7bJykz5VGIt3gX5xMZwo9y&#10;cmbICdfqgygzXGwu3n8253Up0iiioSWXcW+1XLNJNIaVcXK76TpiZI+AGis/C9NjrKn/8e575d33&#10;3kePi78cTziKEeGXv/yH8tJLLwOcTxBh30+WIOlHR/0fs++xqc4VU21v2mTFOfzsuW/D8dxArtFB&#10;bnp8jNWki0DwWbZfqwTr6qpIcyB54kyXc5JdiZYeTRAGdC9mfJNH6rJxl4wIi4R5SRaKgHXTYv2y&#10;GABW7V3CprSwkmCf+8wUwRIc8JCAcxf6FERjDAGjpC86BCcmIenWoA+XPm9NB/CVYx6E1vmT/GPA&#10;S0AoZfAoxVK80fW/aqUe6n+2QwRMLAjfUJo2nJKl9ijY85tEwksuhHdrZPyjeisnfIjY8nl2xGNA&#10;rbojyMUJvr7oJ8GB9yQfyESmjtaPZ2TiUkaInQlcXSqchYIl4g79vEnSTzlZHXttG4Wz8tNPoirl&#10;yemYEXceK3cb1mETROIqx8/cy4QTiFTWW1b0lrxXh9YqwuY5FCUnot+de1zYvxP3yNLMIuW11ktA&#10;yoJClwg7FfppH3WQ36kcDj/QHrsvC8n+YmHGEvsrWxzSz/a3maXtifQyz1d003WFT9RdVQW9Q5+k&#10;MK6qsObD6bt0vuMiMDoAnHOBAiQZUP7z4p5EwECnLWw76daMrQS9h4ZdiVSlQC9Z0PIY/3jeFvBm&#10;mTTER+kErIeBXgHeGnCkfkFMxsMFVT2j3Fpy8rEIyB2qQ3QLS9NsHUf188qFs2wvOIzeUcMMNYFb&#10;XsCY9NlXl/F7+6DcvXuXe2g743UenzgtphoBzTBinkejLvR8MHTL+NTTp09HfH8W4KhU7RM/fAuO&#10;5wZyjb5xr4bBEdKkA3JPD2mBSaaHvyEy7mHZQ6D8fCt6lC4sqUw6weAK4qx7Arj614SOcAtYW+UK&#10;dElQDDLFUhOiyQ77BMzPYPnkXo0SzMNMHsUsc3R1wWW1KcLAxiteCnSLBEvrj5ftZdBpBAAkcg4J&#10;WUKVYuuqpqd8TS0V7gHirUTMJIEIVUYLwLHE8uw6iSiFOjqhBVDLk7NwYuUJiGYBN78xE4CAXCef&#10;h/BD7CvlAa7Z/4EJvMnE3YCw1+E+19DfbWPtlWgFIg0nG3jIxyeNthkyZLTGOh2xjifuLNmMbwM6&#10;y7TXLGqCIg+lPkZSbJaruJjYT+p53FbQSIk43MKBqHhX1JQr1qm57kxGHblfC6HgF6ATWHXdQXT0&#10;OjOf2MexIjrmvhwz+p+Ooq0CruKzk5l+5F/6iQnq5Be+AnT2tX1qD3KLXKCGKsfR/rNcYVJ6kKv2&#10;sqoj85kpJe8pIcDiEAix+6PMNflEvwa8bY9IRLkZJ/469l1kGvZd8KM6+dk75dw9AhQAW/1BOpJ2&#10;NDqgj8NRNxuuMy6pIOd9vn+9Um7tIFbTXnSN67gyrWI0cCwFbQPwj4wMkT17vLx0fiw6aXWrSgi6&#10;1TwiuuS9Dz9CH/cFxblQ7mUfhl/+8pdlbGwsDvdu/O6mUwK6IZc6/Z49i7pGOXz/aDAmje/flvfn&#10;DnKuQqan0cnRQZeDUVfmu5lATCFjupxecpG1rA/huMiOTvj59AAaPQyA4kEVVhV5niFe6SOTAZCD&#10;5Nzzcn15Aa4HVp/y9YmqHBUrIwTRgf6mg0lxbPQQCQCHk57cMBgnsimZ8H7gvjqprCfzpR5OgEwM&#10;fqMuWgsbYmYlcCYWgKz1TQ4pc4N7MvMox/cYXailnzUQUDNpOy+ZAe+BocRVgHhJJsQioPMQQ4nG&#10;DXU4KqDxoivzhLRdvWPMJzoi2qTPl+nYkwsNNxvjLeNRD9BozDFeVDA0F5s+WlPohNwbQH2oIEfN&#10;MgkXENu/vnqnTD16wCQG7EGaiH1MiPjaOQaAbUR5wcG60xYnplyP5VRfOcGGF/3v/hkdlNPeTjqr&#10;1tVygNkocKhgNzJkBi56gg1vCLqyqCj1u+AwFPvtTxdBwT15/SgvzDDPyX8Gx8lZ42cryKQ9gp6F&#10;cVhHPzlGVrd2eP3uicoDU29B1+/cIFBHlWDf8L3x0tqqv6VxpXL0XJl2ZmGyH3j5jBiRpBX6yOdZ&#10;nn2hZTXbKGpZpQ8ChlbJg0q6MOqwbgqno+R46+jG5QjOzZRSbXCObqhz4eyp8sYPXsDF5yhRPy78&#10;HPTT3MJy+eTLS2Qn+SQZsdVZauwRwN5444043MvB3bhxI/Uw36OJMOXkzDbSOBr95vdn6/fs+ca1&#10;f2/vzx3kXOXMcKuzZQiElYwxhYBY6QncN3miBNJM2qWe/uGy84jYQTYKaWcgXcEcNDtaYpcYzeD7&#10;VK/BRPC3bXL86+AaLo1J56Y36yZBJIoiKzyA4Mqnj9250yfRDZbyBzIPr+LhvkZGDiMCGoKPE5wi&#10;n04WvygySNZOZHVacm4Sme4f0jNzi7aZJRYfN2ajvJvErPuL1jRjV1X2S/9rELxZUPxNMdAJYKYL&#10;Q84WAd0l9DaLBJnfw6ftNtk2FgE2E3+aqmmSIPv3PvoiqeUF81jk6EythQFSwYDrGv2bvGoCBj1s&#10;Ms5OFo4uOObFNaY4z6zEbCRIB5zCMH5rQ1gP2QKQ69U7xgWGsg3lEvScsIpx9onviou++2z7xfG1&#10;Lxxb3TJmic74+KvrcJHLZQV1god6O+NPv8Qx+cbNO3Cj6wFLjVAaqA7DsQwQX+lEbkMU04ocEdI6&#10;UQcXCfu6C+NDkkPWgeBXx8L60V7r5TihkBdAvATKSbt0m+AkA0Y96Rv9/RqLkOMcR+f0IddwpHjK&#10;aCdetZMoCvdSsP021JL9Xfq1z8KJpyb7J2kr/7N4xi8PWg+H6A0evIfWaJOeAEcQR188fwZvhP4y&#10;QCIAnYLbAbnDw0Pl/Pjx8sL4SX4jIzHjCN+axK3ql//13/6DjarvRJKwQPVtApl54Eyf9AUcnime&#10;bNvp06fDxXmNMbyNowFsmWtWiqNxrnHN3+v7cwY5Bg9icIs0N3Y2+HgNYJEg5I7mCDKXC5HlVol8&#10;oAVvcwhbTkkrpYHQhmLFSom8ojXK/U0Nz5FCtGap/V+4f7tsQ7xNiK4tPKP32OnSiv5vdn0F2taR&#10;uE4MjR36ZXWg79paI5ZzYS4OoZWUK5n6WeuvE1palHQjPAFaMelzvpEqKn5hcFlySlOsqLdIY9QF&#10;JyJByzmtA1gCuQkOV5N0oMYuVs4Ltxk2SVkh24pxkgn1IRV53EWYgSY2nJnFTwrnVNEx+hnA0kmv&#10;SNnVbqbd6uMlRyMn6ctNUFq5SJ2NmXM74TwjRvN+H+X0+7gYrG6w8dCy3IqTDO6W/ST+8a03yy9+&#10;9MOkEso2hzhVB9CYgPaCkycdwnsmwj4g0D1ZgJoBJXdYixsGY+L+D3fw2TL++MqNO5UbZlwVnycB&#10;8O3PrmBgYpFj/BUt1UeZYsh9H8ZOYlg6fiQOw93QgE7Vxgi3oHsVqlaJhd0RnARYAQskYQ0BQOGG&#10;qe0TXCmaW1VjSDN0H+/h6tOMClLyxoKaL8facQe1yxyhgBoIHFOGPOcbMGlonzHMihQunhbu/YqU&#10;+kuqp5XWfKZ1ihGDcqU7u1Hjg8BRjRsuHNQPAJV7dkE/QZtffekCtHMKSyyxqizA7QCRm1iPjAh8&#10;NWGqbV8jucIVE2H++vflI0K/VLtQWLgzN5h6++23Y2RwW8E7d+7EP298fDw6umcTYdpCD8e0cTTA&#10;7dlzjd/+Ht+fM8jRJfSdK4+rigrP1WVSbzOwrnBzM9NZYbaY5C04jzpIDT2NdNcE1WRHdOgyFkt1&#10;PXJAUF8cYClDKNrRXI4BQkW9ZZS2TvYz6GAiuFKp90olZLcgPic38ZN8dGs5N6JR5LNCclxqTIy2&#10;iFjJORXt6lRUvGsxfEggu8H/6sKSCIDzLUsH8CD/MjtJWf4av23ge2U0hZNP/ZSchvOiijQQO+2o&#10;3BxtchLy3BaU/gZOG97TRR20Tq6g11K0UqF/tL+L0KsL5XUyT+iy4kocVwzup2QIFQB20tG/OsXq&#10;giPoZJLC3dy8P43/1ONy9Ra7mznr+M9l2ax68GBnOTrUw2LUC6YCEpQR/SLXVWLnQg/KtDsFhnBA&#10;gIxK84CzgMHniGmAnMYeQR8GL+2Vi9qEK9UYYYaNLbg4OVnBxAXr3uMFsog8Dpd3ZHQwIWwDh3op&#10;h+gGQDDcIm22T27eeZh04HH2ZgwEP8Xua3fu8zw4PYCxGjIYS1loaYM3ATVtoPF2m98TtkU/gUao&#10;CjZwxWDHLxYmXXTsJAFvgUXs0qXrSAfraZMGArOf6JisOmYY49kgaekFu6SOr13lqOTRAocSiIel&#10;5iSf6GbGiz1maeMA3gYjMANyXKP4lpp2Xb9Ro3FMpummT3uqDlq70a8tlI9YsH7964v0B6IJg6Lv&#10;oDGoiqnONRNh3rx5MyKrv+nw628ms3VMG2BmdZ49vi3g1mjTNwByijLueXAInzTyxGciqpsjvvHB&#10;JOlhnsSy534Gil+KheBDLHUCmWJP5Q5UsCPuMTmyOQ1+QRGpQrR1Nfa+XXK47TKRVmEPl+GCDgAO&#10;igLqpnYQJ4UDucoL42NsVjJdHuMgfLdLv6hNxDi80nEcXgTEzH4i11EnI7oUJqPp0m9OPCIz63zE&#10;Szk7CcJ7JtjtfJ6t9lzJVdCDa1RGLgwDCQDTTfSHaac6cUI2D5hWWlOcK8abP6wDMdFUR67qioEL&#10;1OHDL+F2Nq8g3i0hBm9n34ezJ49jYTuXcDY60/kasVkeR7QIh0KfYKqhAkKrFeE6vPsXEIN78S8T&#10;UHbpD+/1KsGq7iORec53f+NH/ufwGXz32pz0J+7hT77mfD46pXk5JrxnAiPqZuLDPXvehUQlvAuL&#10;McYuHnVSwdGwl4Nc7wzB6XfuPUgWl24mvxk2dIQV5ORW7duZuaUyRSJQs6WkHtDNNOfe//gyYvDd&#10;+FQ2rLX2QECmVstG0CvCIpXmldhZv9OkTWhwckp9qNZo+g+utBVVyYNH07hn/LFcwopJk9IfupV0&#10;Eup1BGvnay9fKG+8+mKSu+rPmf0rWKgsU6zMSNDWqt+1Plbb312IahjcQRJg9uL7abYT6cL07XKM&#10;UC77ETMv/AYXpwHKbDS/+e1FkrTORhrRsmzGYvPAybGZ+MJ9VmZwLrbtpj2Tgztz5kz0mbE8O6b8&#10;Vvs/3fKt/POcQc7JgugEIRxiJ/ROQQ4iVS+hq8QCAfjulbqFiwjLNQPOQEIV6qCWSAu0TMYPOaFY&#10;VxlYuaoHiDpfw6YbsaA7iCE88ipSint07rYul9tzuIeQy2xp5gFoidKbn92keQFlt5uBqLQ+xOY5&#10;D4nxE5z21hdZDUkNRNjWtPnVuEaAFOjUlQmAe1gv5cL0Kl/EvwL3UsC4cjGCswp6d1kyU6uraEAN&#10;TkZ9pFyICRcVG01304kI1o2zs5sfdzN59fuqTqZyRxAdhphH6LOmiKy43HmzHIBTdHNjn9G+X16U&#10;/iFQmu4Uog50RLgTTnOuco/2X0Q1vrtYtMEptso1019yq+kcOIQDjAtsGIsEk57PEn4mgDBgBzpb&#10;U1b9Xjk36wWnym8R+bwm19a5IkfSCZALUObyS7A/77qY7OKmoptDrKB5Br/zm5ylovsaBqlFxh8/&#10;ogBDDAQ0UBqQphKwD4dt9Iz8kXVcYPzMl3cfjlWwDUBQ3h71aIBybYtNcXJX2nESMJo0kbIY0yX8&#10;LE2YmaB4rpEzW4Yeb8MlPoLgrKPcofTqonScGFyznpzGX3MQkbKVsbVE/eToMg47bj/VlN88yZ/o&#10;EO07yjG3ovtGKJ6qP9bgZhtV1ZhKSwlDNYlSxo2798pvfnexfPjp55xXR23m5I4YGwQ5y9PYcAcx&#10;VYnDrCIaGp4VU+2H9AXlftuP5wxytftklc2u4LviVU0iCVEz0PPoztTT7e3CQrNKmSpmhQT+UwTB&#10;zyPWbAAqDrKT2GDqOw+mS9PHX5XJx/OsdoAJYomcQowa3L8B8W1AqLqINDGZMLuGC3MCSwwhPohl&#10;FcvV6ir5x/DD215jmzv0MAvoY57wvg6B858XfCXXxnUEwhVYOgDgPSbTFvebGVhPdAPO5a5eGj+a&#10;LQN7cdTsA0R7cUJ20xn9lJwYiYmEuAQErc7UCCuihhhBiklD3aV/3V7c9UuH11Y4MDolIqSTTiBw&#10;gglA8bCHyOmgTOrcLPFyh33mewvPyn4J/EhXhYu0MjvUvbrCONkUmQBqn00FvE8A8Gi4y1BI/c7F&#10;0YPtA5rgw4n6qrXgSfVmJ6X+bIlfpe4merSFFTz3y+NB4rPnPARlegXXIOpFW3U3cey1QlcRD4Dz&#10;mvQF99levnu/XKHjoa5O1YWLX+pPGZajAcM+s71+V8xWn6ZIaIp9bmDhoh8W1BOzrSF6VUpmPTgQ&#10;9w4d0TXMqCJJO/hVq+gR4oLdjcx0RwLMfvO51RrUvuBS7qp/PGcb/C74es9BFsge6DlRHPYHbfeK&#10;/KOP9QBwz9el5U0y/b5X/vgBsan4PrpvhOFmfTgKv/7G60lvpiVVY4Op1lVpyNmpp5OLcw42wC3j&#10;0Bho6/YtPb4RkFO34+Yyxp0KRq7UinRyLVOPH2EAYPerkxATOpud5q6yBKc0w14Pi3BecZ6EoCVq&#10;bkuUwhoc2I0Hc7EWdrOyGqhvoL3ig0DZ2OdVSop4AL204UKSVVLAgVPS/aLzIIpwCGWVMlT084go&#10;6luazUShOKyIhH6sszUbhejTtwJ39/Wte2X99v0klbRNbp7yxivny89+cJ6ceIAaAKaIrEOvjp0q&#10;8OvErkSd2ZS6MVn2J7iiVWIxOa/jr4BoGiQBQhRwUghwWmudHZVQ991kOPF0KoVo+SZaAYZe682x&#10;eFInozKcVLrwpF5c4lS0vk7euE14iwAjgFiedbUCXNeYE0+flyfvX+f1XiWwUprPaYVr1kBitbXw&#10;2kbPAwWUWcGa1vHNw3d/qWeSRCALE/ekHv6SWlglH1QBDjqy3vaZVnmzkWhJ12WoDeNLFhnOy013&#10;MKbm4ovoiw+nDtyKh3LbctmKq59fvgld3I7O1fY7/mOnjpW33gREMNJocFLfqiFB96Qh9yo5g+XT&#10;/HiMtzSX+lFbqpRmWX0XeBeFtNYT/s95tqGECegCgGIN5py/eZ0vJQU5eTdmugXt/Qpr6l24tBqu&#10;hjsR9T57/hyb0rwYYNPxV6dg9Z26jLz55pvh5IxssO8b4FbH1Dr4wG/v8ZxBrnJOcioH4WhcBZ1M&#10;dqpcXC/f7927j25lppwHYVyV9QWbQ4GsaFlTRbuE1+GuxgCAAdHzCTnbWrA+mU6pE6JVv9WCdbY6&#10;5LICc4uih46tElpXB6DRvAFBa33EWAB4nDhFPjOI2/oMsBIO9Zv9FUDDKdPvh/BPkitT5FIvpKL5&#10;FqKQqWsmJyfDabTDEXXx6uuA2OHc+t0Qlcm7g3FD8GimDnIichFpN+Ci0cFZkH/7XJlTuwlOxIqb&#10;OcK06Z1E6DshNZ7I3SVVOBPLezN5ACJ/9Xl584lyVR70uaKnQOKRiAPq0YlBppv8eu27dbepZspo&#10;BmlTHs+m5vt11YhQwSuTgWKcIDzg6SucN9eEm9p/bsCIywzzUhfZgVohQG2VAHvBNtl1+S0bCuHf&#10;J6dpu7mCF0fjo2IpNbLM2l45ZxYf+nLbxXLfaCR9eav70Z7Cj+wkO70N9bN7GCJkHGzhkORgulBv&#10;9MLZCETh9qiDY2oqrOh+uWYR/aoL68MHD/HZJAyLvu4B5C6cOVb+8ec/xJVjLBybDunm+lO3pXHM&#10;VFVdqAHcolHOVgmgAjZ/bRZ9r/ieBYAyPahF3u1XOX6t4nF6t93+RLvF+Ph97uBChJ7yN796hz2J&#10;b5cNJA45104diGn3T9/6aTbw+RwxVbcRXUZclBv+cm4spT6zAWy+ZzxTg2/3n+cMcnZeFaXMqqoz&#10;pR3bADnFnrv3H7BfAcpTdAfGJS7gmb+I2FgV/k4AyJzVf5dr5U4ELSeBwhXTsawzSfES4Smuqgh2&#10;MTRwiZOb65jCEWE2tnS41LtbNxT0LxCioo2i7kl0KudwW+hlRdQa2M2k6GKCqP8S4LR+CR1uCuPE&#10;HOjlOsLKDH+K+APnpaXUKAMUVJWroIYSaiCGekvXglqO2hQhifMViJyntsr/XuvzOuRQIfxwDswU&#10;XW2y5wW/U+1MsPRngLSWrULdMmQRXUjEHiAiEQOCg9yMUSRaFLmN3mlYUgFn+p8Bov60IXW2TMup&#10;VatgxmfO+dlJ6OfGUSct3wV0ytKPzXxlrYCA9RCs1DWpuzQOcwNdrC42evfb6DyHwhTn0y7a7LBH&#10;l6muivJ6Uci7GYs51h4+nmYviTmAwKiMLbJQj5R//NkPy2svjpchdLw9gI7xxoqUlqdDr/v5ymfG&#10;eZm6VF856usYw9HNQns9XYDePnBaL8GhG6BTPSKQJrEm4Gb/Zkh5V//ny0GXW6t71rpg+DR/l6u3&#10;v2kftwW8HBv6RDWIuezkQv0e0Lcz8rtcd1Pyyl2+cr1cJBnmLJELLmB2vX3x0gsvlPGxM3EZEeTM&#10;ZOJhAky5uPPnzyc+1bp4OKfqc+p7Tn6L/3wDIOegIzLg7Otu7c3omDAtpKMdKAHOTZtXCCrug2V3&#10;xyGzAkskrqIR4RwAB8hxlUIAMNMVhcCY7RKMkROwSIANimtWZnVRAoRcmVbNQbYpNMHmHinOZ9gy&#10;0K0F3XrPyIEjgwfLK2NH4MJIHY1Yy0wse4g82fTECas5D9DQgiVIJBifScdmV1SoOgqrRwLmqB8T&#10;lPrtUnamE+9xYeEcv6auXEFZQjTkT5u4yZlNe/0Ih5IPiM5wmR1M7Bhq6Dck6ijWq6gPACga7YN5&#10;g4MLAVMH64GrW35XfHJjFMU503e3wyEaP0sDqQHvcI0q59mJhm52fKoqoZZNbRmnlE9dKTLVdSyE&#10;cAHUduU/7RC06a1cpAGjk8nrBjIOlxNLC/IQHPL58dMAL+ntiZddxmKefqPOXit3rS5JzkauL5y0&#10;iw/cUg/jqeFoljG8+P4niHBkc4Zm1nmASv8X4bjeuDBW+uCotYIyeuk/CUORtkY0pLsZOlUbto2x&#10;5WIej/aT1mSsACLvZXwDgL7zL5yq/UlZLhr2N6XSMXYOBaSPapkUzG/1mXLFLuKqaLgrYx1jDV1l&#10;1/eyqLroWkxiUqFlXU6ykLOw3sTZ9/fv/xEHcfIBIvu7TwePLiPDI+W1V19zxStXvibX4XXcXFg0&#10;5Fzl4tTFGcbV4OJsq68M0f57vnyL/zxnkGt0JsRKp3cAIupCJJSE0DCIK6zkU9NTIfY+iDiiDKJh&#10;xBIJjyIkEHUfzUx+yCirofouCSakCEEwT7NPahecQy/WpEOsuMM4UR4ZHirDA/1s2DuM6NJZZnjW&#10;pavXy8QW+ba8HaDwZSqoNoBNAnSFdtdxCRkeAbDgGjkj6i2waB1VD0LCFGcuxGjguquzHA4AI2lL&#10;/EGEOmloRRDCtgsLToZMOr7zn4P7+FDv8zm4mSDqtdIeOQOl1u1NjCIYabYJ/3KyCn6ZdIJkLZC/&#10;dAT9aqICgcOkkIKRVWlBP9UBR9JK1IMIiOCcvq0AJo9BFS2XigvMaUvaY415BhM91/CU2grO+7vP&#10;5yVgNEDD746hTr5yKAJOqkidtPaZfWYI/eUObTJZQDv0IXhl/OUAAbvsqAUtGPUiF9cC6AmAduTN&#10;iYfl1s0J/OXu7huIXDpMxwWQ0+R2Ed4Vjz4yjdXTPuFuhzxd7u/WXY6OSxCwedlT3MMFaY9tpQ+V&#10;AqxfOEzaaXM86G0OS7Pt9BufLMHvFUzqb97n/XWM611e53d1r1pHFZll4KTBsN68bbPAamX/HNeV&#10;i2wQvYDXgPeZVkpUPn/+BXLLnSoTdyYSCbOEH6pl9uNOojVVoKshlfVZ1uy7dnwjIOcAd5HBQb2D&#10;yv8EyDMRVX6bMujhwwfssvSI7AojZZCQlimcIp/gH5XMvZrsAzSADZDD+LEiQhjJPmKOrx68TzoR&#10;gbrCIZjR5OgR9p0kRGh0sC/BzIoX6uxEnbuImkuEgT1BZ6GbiAxg3FXQwxw8CAfBarqt+ET99rSk&#10;8ixJ0mwWArOp1TsRg0xGuIh1NuFbiEsqoeWwJFL5G7lKQUxGS3BgCoT4+MIJztMmQWYXfz/B0Gvr&#10;eTkEOAu+RsQHTNXlhDskQsIdtfQxq8poV36fxdS0DB/FC9YzkzBAJCfJjFScN/60DY7IlwBIFblW&#10;EqAOtM86aGS0TDkYC8t1FKDbRj5z0kfK3eQCyqniZeVCaBK/C4m0gSvaASejFro7qQTIUbPskheQ&#10;PSV+AMdlwlGNMzrVCmzRW1EP4UIw8shi5jkqrHpAf8UpwFoADehwjbn0PLSq13YAeehF45hsOS6K&#10;DI6/+bJ+vNWxlXPLy+dypD/9Pd+sQIBI1yC5MY0yAUHvsRxuyfh6a/2S8y4UgqEcnwaOLkTtRD8w&#10;vrusyi7ezYC4eRF72JuhFSCVXoynVvXhGMyxdebHn31VfvXO70inNBXndRkFHegFsRcRVbWifvr5&#10;Z4D+TehxN54Muoy89dZbCdR/NnyL6nznjucMcn/qT8UUAc4JHMKEJmNRLG1lFh2CVtadnZfKAJ7e&#10;IyODZXVuAOvqQnmEw2cSL8JZRWEM1cjaHxkeJMyll52KBpOhQQ95dxIfwJTfj85HD3Izj7SH4wNw&#10;mHibAFkXSTndAd0JsoVJ3gnqZtTLeNF39PYFMGcfPQTkAAVA2EniVJBPMH6WyNpyEI6on3Lm0Msl&#10;/z5Ev40CXcLbRZTYk61kQkrwzi+Dzb1Xrgd02J8WlM2nqtepE07weDqxuFmv+nY5TFb4ddxn3HFe&#10;667PFPI14lRfKqeYDwOA6hNlS3gU7UOfY5mKYOKW3FU4IyzZ+pgJ5lbUZ6sbMu+cQF0BTWZhv87W&#10;2+fZHiat7hc+JJwbYyq3yYqw/yzKpL8FBMPKuuFGtRyuRuxnIUBl0IK4PNCH8yv9WLsFurASlu+/&#10;9BNf7MQKRbTVcUgn8TvgyPgGNKiVu3Jl20eeIZC6EZG31pcNoo+49QC519Tv2l+OrPHGcmqCuEXb&#10;dq8VwwVZx8gAfLnIWGkVcU0CQcENvVg6Zb9e6et0fqPu9jl0GDWBbaVQXvQCz1ZPpy+h3C7iKuPF&#10;KStFPdhTBJq/evNOeef375cPP/m87j/CeHVwrYu7EQzdvF9mP4jriKmGO+rupEX1tddee+oyQonf&#10;6eMbAjlWQlh1X04OXzsQjmZ4CWSe3YMePXrE5N1kgxKsnADY+txwRLN59hp9ANAtYUmFdjPhR+HS&#10;Xr5wDn0E8Xxej1h6mC3uhsgXZ9bYTggyefwhvOpGyVyGaAz3asdtpJMA/uh+XPUZ/nXiK93ZvBni&#10;aWa1dlU35IiKQuyQI5NLqofUKZdEoIjd/RBXDxtX2wCfZdooXWOystOmcHMYJPIACdeGOuM0UvDv&#10;6cTN+fqTkzyTMqX4eNwX6DNFuA28380qYnTFKmDtpD4AyDpdnZi+nLgN9wUhaA+ANxvLPsuGNdI9&#10;DPSJwzXFWUzqKUFS/7t1WNoVXp06P1se9Ux1RSDGy8VA3zLb13ADEYj87sT1s+FpVRy3fbVe6uVM&#10;UdTVyXaR+D3a7kSPkL9OCzQQwHO4FuBWD5vnCDKUmcNKcAhqFJn+FGQVW9VZKsZ6pQ60DFTKkk9T&#10;32q9vcXya00BqHCkkj2/+KPjqrgK2Ah2utX4bLqOcrmPd9vb2L83QG/zvNXx2h+zesZ+aHyyzqlu&#10;BTJoprvbHem9xpLr/Rq+epFwdIGyyf6S/mBuPHo8w+bPH5X3Lv4xztHm6/NeGQZzxR07fjw56r5G&#10;Fzc9iwM0vwl+upJocDDLiJxxgNfKfEePbwTk7Pw41LLyanFz9fVcdDkMqznHHrH3gvm2hlndDzJQ&#10;h+HQmjCbGng8+XiWfSjZBISJLRfSgRFD4lpA+byI4nrqcUt5/AiwG4QLRP+mrkeOTV1H9lxlAja3&#10;95SB0eOlZaClDE4vI5reZHIvkAKH+EnEU4Pmpx5Pka6pnTxeAJziKsuqlrvoqMAEWY4WAuB7evpi&#10;zJDDNDUSSEFGCNIcAT4bcBB69vtPkq37FGTGhMQ0pgTk4AY8ciXcls/wlyzlrOSKwTp6Oin0bQOB&#10;qNJeQs6m5xcw2PRhlKAACH9bzo46mBjAiRBQ5n4/C4zyDeoVV3Gsvo0ztaFTXpN0VDx1lv6/Qrym&#10;OrtDiFRWfS8gaL0FehcmJn+AAPBwMjpp/I1/gl/AAbAwY0nEbX4XeKdIGbWNKNzWTuxlEw7UVDl7&#10;2NKGKULqtjcQ4QRUL+bBDZALfXCGBz2dpPaF4NwwBMQwIzfHfT5TRb1qA5lTeT45S5lVJ7lfvd86&#10;h0Pz/H75KW+/fV6orpPuSR8FtKmDKpbcYVneSFFyhn7wmvqb6Ocz+M/Lx+UuwLYTK2gfmVbkBu1P&#10;pRpVIxq6+g+yobQqBMZQEdeQsGUSAdy8NVEuX7tFGCGJRynUhdMFpZcsLS+ev0AZbeULQrfuu3k0&#10;91q2O24pxmpRVQfokbHKp+/mn+cOcg1C0o3APR+08jSIzS7XGrdCTOXj6RlCsRbLDlya4pn6uBaM&#10;Bm4SrZ6ts+1BeULIjhP3CTqI2xOTZLFYKZs487qK9xFONTSEHg6d3gjb9bkloIR1kMQAKrVbOohA&#10;ICkJjibEgpI4E4Jw1fT+RQDnEc/vunkbjgPjAwTjnqRKnVQl1LrLBMfHAKsrHAncB9p7OD+shoCP&#10;4qMZPq7ffRxuTlFM/ZEishNKJqMJMckJtgWHoaFiDz8/Oawt0ywZJgYYbSBuqNdTr6IP1BN2BLtD&#10;oku5N3dzJ/FEuUsOtvc/vVQeTk1haKF3BSveZIrtm2yUwrvcaCY95UQHxeQ0M8rs4nq5TxzmOs/a&#10;so40b5YMzJ9fuYED9lzCzbiZs/wSsGYS0/aaV05uB87A53I4di5UirRJCc91jq3fzRoil+cWfw/g&#10;SPT80WgjKC4vr5TLV64htm4lHEoDQX2i9/qiHFAi5QigjXOcl6NS/FvEV3EaVwr37jU/ndEwC4Re&#10;TT6aLXfIBrO8ItcEaFIX+11xM7pclI6Oh2JigJx6KhpaQXEs+fvsT3uA5wmQ0YnmM+czrv5Ig7gu&#10;ixnv9EQ9Z6t5Xjg8L6CvBCYX+T7ASXBro/60kMXLjL+tpZ+FXZclzVwejvUEPnGmUTJm1uSZ2bWL&#10;OndCc+NnzrAJzSB7NcyXy5cv01YIm+fLKb788svh4vw9bU+J3+0/zx3k7F5XPFd4s+dKbPR+Jo6T&#10;ADKIy8gcE2waoNkbP131Rlx3AD2GucUG8SQ3/nFvbyMB2VMz82WRGFOVzYKJoIgNoCyTgmcRLuUe&#10;2Tw2ETfbALnTp06j8O2hDq1k4PgNIjOiJq4ka+Ruk3uTA1vAIrXFpHuAK0tCcwAJhSCzeKi7U5Rh&#10;mwmC/Fnh2exkbZ1MGqScNg+du90vA1LX7jzg/FYiHlpUKtNM9V9yG10QspZS9T/zTESJuAcXB3fk&#10;WsHx2ciORSb+Aqu3v8mxKXbqzzfPXhQGi+smIbcyiW/YysX3s5GLsa9GkDiJVVI7aQWHpE0XUJi1&#10;e+ZUY8pqUKDjyxqA4AbaO3BPW+oKuXcNgJ0DULsRqcwynG0SAUnnbf5QpmKak94yPBzTBlPjIEbE&#10;4jkCEjUAOMI/7mcrxgmb8XPXd88qrpod497Ebeor1yQPKwcoOFI+z3OC1vx0ghoLI20VOHNevSH9&#10;c5+MKnM6jcNB76JjNBTw46+usXCto5cl35yACDdjGwVhMx9LK6ocWjBXmw7KgZIG5XZU0K8xljMo&#10;+1m3aKP9Zz8Ikjw/bfNie6BxMFYpQHDzp/ypP3odL+lc8XoIKcMQwC4XRwxnRlKM4Np0jDxyZlox&#10;tM4Mz48JNfzq6o1Yjt2k272AFfttswkBtKa6UOgu4q5exgBbd3PEqYu7gCirI/D3R+2B5w5y++Mc&#10;AjFAvOo+nDAQsysoBKD3+BKm8Wn0ciZR1IImx8fSCyGQqQNDgnoIJ5Icyw5ErS+dXIxlwreUFlbi&#10;Nn5cZQJtwB09fowotDPLZO5k1VuP1e32ndvo+47gitJXlgglW4FDkjuUK7g3N1labtyjPGvso8nx&#10;hbXL3Pq6XbAVKskf51AGozfsG4HoTBskB2ZqJbgVEgcsLC7GSVj3Fi2jRnho+T0El6nT5ip6xUnq&#10;pQh59uRIOYz1V+de+RhFkSYjNvCHc9JXowKiJwYRd7s3wYDAp2HgII60pw4PYvyAQ6W6EXVRWjth&#10;FataBQvXEsBZ3zenWWJTuVdAaAaQpwE1+0lurJ3JXq2dp0l6gBVaPR7gE0MJd0d0pExBTsDwZX2d&#10;2wFkPlVdoBO9invqQJ3cgqZ7jS6Rnn5lme0i4ZqjbKdfBR4qz1WWg1qA8UtcLu20Xh55Dt9joAEY&#10;zHW3DYi5F63crhxTzZyM2oNxnLj/iIQPKywsAjLlUotaR8rGkk+HBCj9zUcIxlbDOhlsry/nDPGh&#10;1kpaddHwfADYfgWI7B5/ryDvAiC0QZicDapZOIffpE25P8sYQco4c/JEDF3WRdA/Tf68U8ePYgw7&#10;BPBpTZ0vVxBTP/zsEvnibsVZuvaEFmjSYR0/BmB2JOJGY8M2Rhw5TWPDX3rppfLKK6+Ey3tWRHXe&#10;PPs9lfsO/XnOIOcwO+y809ESkuDlwCv+SHCe1+9rCd3ag8m75JtbKO24SkDXEBQKZlh6U9AIchG/&#10;EEsk+OqMyfBL5Oh8ttVrUZ67olv2JhyM7LyrffyroPkRFLFEUeKTx4QjLEaL6hNecytsbOPOUqza&#10;OgArErlpTDeJOw+iOjtIfduYNO1ugk1apnaAY1MzP5PMiaa46IY44FXZDIeAFZT7NgFegcIsLFuL&#10;ZDnJRj4tiNWDyT82MtBbdmjbJsAZPzv6R+dPp4yOr4L9FJzKJ1/fLF9cJZQHwDhImNmFs2fLv/zs&#10;zXJqdMDQfTpKQAqqhROq4h1dIzCRWdY+9p8gZcjcwGdfox4g+wtcrCM0DGi+fPZ0+Ye3flgOD8AB&#10;CDwZH/tXUKNGvlM/QYGBSVlZqBxDfucvABUhzyfVsfUePukmlNxxZnLBgOIztbxGnKJucb7lmXUR&#10;U8eoQ3jN85d3v9NHGqaMjLEfFknXdIcQO92AFuGOGfYAvCoRF4GDiH/63ymQa23dxB+Px0Mf1JO+&#10;EpispwBoveVq5cr3mqseNPpcuWR+dwNng+CzSQ5tosFpl13xFDxoVD3Lzxy20bbTvDxLkDP78k/e&#10;eJUxKkgiC6GBV148X86eGUsqMhegCUTtDz75qlz84LN9URUrP/0tIh8CCE+dPJ3FdGJiAvXOAuNB&#10;mBzqmKNHjpY30MWNjY091cVZD4+ndaxfv3N/nzPI7fdnCAAihPuJ6OGkYflUTyVwuQqury+XB/fu&#10;lNnph2WkG+KSk0OJr/K0G+ucSlpjN+UY4gS7T6QOssS8hYFgb6dyQc0qc7G4HkQsNeLBkB+B0Cnn&#10;NoWrgOgSk0Tl7pJGB8RM9WoycS04qDnp1Hc1Y1nVuiqNabFNHKauF5Q1D/g4edSl2QbXcfVO6sXk&#10;LjQ4aAEV+ORQWlAsHz92lGwVOCYT5H1iFENJLw6wTHZnRJMcnOKl9/LPzBiC6ANyq61AzKb58TpT&#10;Mhl+doQyxgljaoe7oQf4iXvhyKpIRwkAnyCkmF5nGr3M5D50cBsRZ74cxll6cdb+AuSoxzGiPk4M&#10;Y6UeIOEo9T5AXj4BWpGXgvjOK8CkiOc5gYI6Ul++eAkHFRS09j96Xjch/dXquPlex9CxsEwaSX/X&#10;hUuQy61co25R40vilemHupgAhNTXMV9jvK4SrK7KYRY1gwkWzEl48shg+Zf/8fNyGu4o4joFqud0&#10;UbTaSUMOF6gqQCNFMjjDGW6xJ8Ye5xT5H8zAcUotdI5O1YfjmtQf8ReySPsq9ya3yrFfbz8+PeiE&#10;etrekNb34rP50x+/nvxzi3D96p2PHB4to6Oj+C52o4d7WN7942fl//mPi+XW3QfU0aXJ7q5qkxF0&#10;zi5+9+7dQ4c8lT5xQVaEfRku7mW4OBNiejS4t8Z7Tn5H/zxnkHOAK+EyzLH+aAFyEntoPndVUwG9&#10;x2q/s7nKhEbM7OjPqqk/k+KZoTw6i7qSHuA61+BQkEtp4EXiV+lu5mDKZFK4orehP5N7XDfoWvEL&#10;YvdZ5qwz2+sKAKfiWudLJ5q54PqZ/KY5Mqutu8739SAuQ4xJww3gGnLlzleLcIC6XiiuqhTmP8+m&#10;DpyTAWhDXGtu0SWjJomMQzIirHnH+nrIZ8driI2C+wDwiKa0StHKrrFVmfgQuV+Os5Fwf7fZSIgM&#10;EEzIb4dZksB6A/kFEV7iBX2hTss+lbtL36B7A038H9DoRL49jB5o/MRh2k72W/rhOMAwijuO+kOg&#10;K8/RvSQ3eWYf0Cw3OjP6ytKd8Kkg97hJs88TgOwMp7/jpMM3g8upaoTRNcUsK9UYAvAKevzm3Q2Q&#10;E0C09Fp8IJPKVzAVbGkLYypHZt5B9z8wRb5WAw1Q3SwAx48eZuPkM6EdiuAerZnq4ngK/wU6VSSK&#10;uQKdgf5yj9KQvOiNuw8jAhqrqnvQixfGyzGsllGZWCPrkHLtK5u7D+w+bP/IFU+vgxYYD7Nfnzw+&#10;GlenDYBVVUsiPPAW0A/yky+vln/999+XS9fvNoppdC/caU+8B1Yx0j1ErbPGAm09nE9DSCivvPxK&#10;dHJydY1+tJDvOhdnHzxnkOMJAhEv9QYOaECOU5rKVcZmQhCHM+yeqCiLm1zZuS2K5oLOCUI8RIjK&#10;4ZERAAh9yxyrLcShl3z0IJYlPKDrAdsQi+S+TEJI8ko4OsNxDJcxLMxJEFcAxI8N2K4Z9piYRpG/&#10;jig0yAYhF86cKqfIYDGCSV9gk2PqBuy81wnnTldfXrvNfg6L5SHuK08Qk1bgAhWRnThaUxXGI/ZA&#10;gK3ovPTvy3MpI+nVAVnmL4rxdsLNmLTUL6Dk5KHtlbNl0jvx4SrUSZqVGccJAAAnZUlEQVSU8fzx&#10;ofIQlws3yj5GivKk91aPxaR10scoIBjp2Mo5Aa9OPR135Rapm5McjvTk0VEyavyIbLGHI6YdhpMY&#10;P30abpmU8YrYghUAShMYHsZDp2IRzf9wsUZJhMOTW+SrfRNwcyQAeSwLcMWVezJxAaUFCAQiFwMX&#10;PPtKDsUC5NY8VKCbFFOw8cwOE79y6nDEnDfEyXT1uqBoILiHa5H+fSgzeS6LDs17jIri4y8v4boy&#10;k3ZLJbodmSLpzOkTZM/F9YZ62LdSjs/x8X6Sg7cuQ4PDCQfUxaWVRWEUMfPUyeOMBYYTF406YGm7&#10;Bai3q/8skjbljcpw1t8h4RzSXguSgMYsYnVoD31M3d2z4ssr18r/9X//K3W/Sm/Vew+wgFkvRd1B&#10;5oB6Qbm4eVKfq7t0Ae9hIX7l5VfLD1//IXNoiHZ5r21iIeIlyDXe88N38M/zBzmJh47WhC6RuDNU&#10;yBwaM9hdDseQrGOHBxDlMDAAhAJiuJs9QBErZF/fZnnh3FlcBkiLffc+YOEEwR0DYncVVcQwB/4o&#10;riPD/TgE9/UH5EwxXtOKm40Xp1o4NJ1rBVBXcVNDP3xwH45gkwwWo8WdvA7jrtIDCpmjTpFRAFEH&#10;9AjCusOGOR+QV/8GosQcO06tr2MQYFLTwtC2E1cSR8iCvp3crdSV5AFwl8tYZOXs2loJJmeibkDY&#10;2zsqtHWpYVID0o3ohTpNLGsPSxwbcKOw/vHL5/CNA+QAvXPkLuuHw0yAfiYVz6cfgAleTgwI3e/8&#10;5j+JvMIGQEy/ybG+fOEsfT7CZNnmexc58chKaywZE93nC2qWJGcq4ILRIlnO+6zqPqJerT5bMIJX&#10;4466IMihCRqwzlEXuAjIjXlNRFDESwFdo8QGk32Dhca9ClxwHBtFTM+5v8Ym1xrK5Tis6Qyt4QG3&#10;inlcXyZxqUmEg/dQ8Zn5lfKHj78sX3x9PWBp3d0kZnzsFNZ93YrwScOH0pWgcjmiEH1Nv4jjug8N&#10;4tLR3XGaDXWOhc6MRpB+DK1ztANe/FXWD0fKR8/7Sw7auS/I1qtDFLadZ7AwmGrLYbM0jVcT7Mr2&#10;m3ffK5998UX6xNKsW/7Rv124hhjDvEAE0PTMNP1BmjEWbufJ8DDhca/9oJyAdjV2OdYetW35+L98&#10;rme+W3+fP8g5mhzJKAEr3UrCyoTQMJCa5c9AfCfZpWior6ucOHYkvm0CmKlwJMRmdEN9/Xvl9Vdf&#10;hiNqLrdP3I/RQKBQKS1jod5uAPP8STK3Hh0dwlmyD9GL7BeAXM1mUVdPnWoVeZ2YcgvLS4vsW3kO&#10;0CFFNNYp0+iYmucARGhIl8QMM8ZeD9vlFv5q73/+dfni2gRuIGSOJXtx9muljll3qYfvVlt/LPd5&#10;DQcH51StnPwAAdK0rMg1K0h11gwE8bMrddwp4ISccE4IRfrDQ33lR+y5uQwIKHb1E5ZmnrQGyNWV&#10;2l6WCwI8a40ycbVGOgRUk8WAqUe56kYHUc7Lrfp7O0YVN76xTxLqxfXUhhcB9li25ZSc0DIw4bIo&#10;Qx9CATCB/PSVm0oL6IKd3Ns2Wv4NxOEdwEkDyjYg3gAsLdRLiF2LgNQTuOMFxsF9H57g1rPC+xpO&#10;y25VuQGgOcZycY1Eq4rXcs4uboKlqa+2eBa8HJVTNbFGjCebKIfu4HaodA96LI0/czxP1UI3i2L0&#10;ibRQ6DHDc3Rsjg9nnBQtqDrM2OICGssq16ku2KUj61X85fq6uKQgV4b8xjdLzb86kDyH+gjy0ohp&#10;jnUHkX50ln7vg0/KO+/+LpJFoFIwpWwKYPzb4NYOpr3zLMrLuDs5POq2FU3PnTtXXgXkBti3JMRl&#10;ndJ2H/T9YQ88f5Db72fBxgDnhkOwE0FSeBldwpuvv4xuCqdIIhV0mHSFEgyir2Fy6NQ7fuY0pvH+&#10;8griyNK+j5vK44ZoarSDmUcU79TjuWOTflISRFZpPjjZeCTn5Hhw80D3d5C8Y/pCCU5yK0nhpNi3&#10;7y2viDTNRPzi+u1ymWzAs1hiVzcFC1wxmgAQyFYvfEOl1N8Y59gKOGWPUxyLO8n4gfqt9BKI3tfT&#10;hp6PhJyIGIrmZq01UkFxXnBKmvdUzRXfMCkBC/0exHx0tOpanJxxqA4hywvQHsvgU7gqJqF7LlBA&#10;ypCTEpyS+h3ZVnDlFGWgs2x3YyF+BCDMMitv4SzUOLBN+5o6iAE+No7Tc3dZXyIl0sIMFkomGfo6&#10;YAzgcqNoowwAGsK03GJwA8CBOQG48Fd88AjAw3cQQO2ggzcBveXFpYDbAn5eGm8W8DdcxNKt8UcL&#10;t1bravGkbQCBwNKYtHLKjXZV3SNqiXDnjnd19dDxW5WILikeZv09CCfkblo9+qI5PoigRmloEBKM&#10;BDIdnAUd+zKAxPkAH9fn+YyFPK6v9BlVSYgYvwtMApi/qZ2xjn7wY+OQ9rzS/1zAC/9EHNFvTUyW&#10;d377+/I5Qfj6F8rR18Px1K0FOmY+mEDWfUvUH2b8oY8RVDi6jTTSmkOUT/tqv5Dv3+iBbwzkol8C&#10;rLQENQ7TxhxCRzI2NoaOilRMLabKgQqY8CFmJl8rmvamZiYcROx2fUMDJFuEO9ChVOWxBNCKOKFI&#10;YXaNWNQYbLlBXw32vT5TIKmAILXpoNxpFAOP87FRkMM1CCQhdOqhbkpn3Aeku3lCQkW96+Vs1K+4&#10;K5P6HndY0g9OEVf+R7FGbs6MscnAgR6tB/FSo8bhgcFyFB1PP5lWTNnkvgdJ+qguDYLe00Qre4ru&#10;R5A3RMzp046Dc7gTJ6R15ZDry+Gc4kPaynOdRFpG49KhoQbQT+4zr/FXH7F/fUrneWAJ/ckzVQHQ&#10;B4qqGxg4Ht+ZwlmYvUxnp9jXYqbsAnIbpHtyyz73xFg2phigU7HexTjJne80YwFke8EviKIw0uUU&#10;vmBHGLdOrtlDPJVb20Tc3EYU1egT7kyOjTHdZUxtn/3Xjn9ieyvJVhn3pOri3bEWxHQO72gzt5zX&#10;mNLJvHOV+9L9w0VCMDCzh78Zx6lOrhvDTxY7e4Jr5Aj3eyUdI1DVHuQ019TIETlCOjmH1/MLFymy&#10;K37XGyrA2J+xGtvJXOpbSuSzi4eN85GSkfvqXvr6KhtDT2LxN+krNGBh/udGv9tW3WYEOQHOQ7qW&#10;7gU3w7fc7tPv3x9/uQe+AZCrROGgyZGZNUECzCyDCpI5gYmgBbUF0ckNol1fnb8hGHVW6IqamIhZ&#10;2SDyDjgkxaUs7FJEDqGgrsxarQJS+Y5YjIhqLaIn8tn7RKS4oZvC/vIL8RnAXa1sUqcB7k2knRYQ&#10;5DyZEtk7wMmhLq0DkDSTRvYIZTMT9800yaX12oQrUfeil71+eh0AWh9uLUPsWnZ4eDiiMfMU4KIO&#10;cI4CZ0f/CBwGHBsclxMTrSP+g4DMMuIXzzabiSDdiApIO6gL04bqegWHM4gy64SiP2jHOjPKfRaM&#10;0IiY1IS/GbuYaWHeQnEvJyYHtoUYKedlB2WbxRlEv7X6eWVhtgz3IOZ2s7HxyiLxlIsBOTkwx6kP&#10;6+9gj5xrZ5le3ivXJqfLDVwi1GW5SfLyCC4qJFE4TB/JbQ3SlnWeaXiZRoQYbmhlVS+QlSPAJZDZ&#10;z052Fhb60d+d+Ko92rFKGqHibwbqG81gnjXVA6Zcd38Ox7GxEBq8LlcrLSRWli/+87v9Js1EoAw3&#10;x1n70hdnvSi/N77nTm98pgy+VTG5liMnmCukN+6T1HI1C5r6xgk43U/g4KanpwF1Unwh/ltfj8bi&#10;LKAlzTuLg2PnecHPsC2zkIyPj0dCyk3f//mLPfANgFx9rmNnqInBxYqRO2iJVTwvqSdhACWicB4Q&#10;f1wWJCw5FMUVuBc5hDpxKc9JDAAlmFnOiwvl4MK5KSoICXJsfJYw48AaUqa5IpBFWKH857u0ZSm4&#10;QWQD330RiW9Mvs0YNbTKuRemMZLMpEyoxB2qtMcfbwiL7DC6M7k6XQ2obHQ29SGAFtbegWEsxFjJ&#10;+ky6eYAd3ilb7sntAHsHRkrviXFk0x46gjYg2uPaX/YmrmFRVJwkkzEAJJTZDxr5aqofJgELgKmX&#10;sj0f1+xhaRRgwyUxcbYB73l2GJtDVLRP3OtgBxeUdXLTraPnW1MPxhjob6i+rgkAuYtT6sVPvy5T&#10;yzyL9u7i3nPh9JFy/tQRyoazYJI6J7X8CTq9uFv0HSKlEtlGNhDjT53sKedeeh3naTks2sfCdAwL&#10;9lGMSy5k6tDcyyJ6RcU06mW/mXfN2FQTK5hqKsH+DBBDxYt3gMMNjwSyJoEMjs8Rp7D85gLK0pTy&#10;kvmXu5q5LpcwJnuAfX73b2RLv0kILgDSAh0bIOMOwc7fuDa0xzUhL8v3qTFt87PP5h7u5mqu2ac7&#10;z1uUtFat0zyJ7+4C596+GtEuX72OpLBCn9MHODYHcrk+wEx/OEcEOV8ph/bZ324ibZyqAfleK/iF&#10;pqnD98f/2gPPGeQkGkcZgoBWsh8pIOBKRNafANEKuplVfM4ksDY5Gq6VXBQTHDRvF7DUjXmYgjyp&#10;cfgs4QlggltjwkPF3FdfoU/LoxDL8zorEuV4lTdSfohDAvdXnlnFDZ7LLFa/N4RS99z4GBEL86X5&#10;Hnompmgb3GEHOjX3EdAvb4koClOrLwOEEZ3gYNxP1YwpbWyz2N55kKZ1YOQQpAjxJw63VX0Z9W0S&#10;0PY6y+Yi3BSTeIfJ08q2eHuk9l6cY5vEJ4SlrS5yLbnEMGjI0VG5gJtc2ixRDOCgvB46J/SL6HV2&#10;scDpZgCTVB4iFl3DcXYS4HLD7hMYekZxQ2nhuj24OTPnqpcy2qMJcDEry+wqgIdOrr9VFwYti+Tu&#10;Gxkth3CvUCLup0/VnSlW6qB6EHG8F3ebrt7+cqHlICmrDpXOvoHSzrlOrJkdRIKY368F0WubqJYm&#10;+uDAzjIgJbjUPm+AQ8bA1jAmAQ1pweERZAQXjjre9iXjSZvk8jOEjquLImCpe4ZGCwY0i4J3x6DC&#10;2Nlb4ZYkMD+7KAK8+SxciXX73+jxfBLIUo9ahdCOz/Qcj2iQecrhidwvh85r/1m1FKztANYMDtl3&#10;H5B8AX2kNCxN5okUpG7VOSLXKrhV+uXZ/OZ5Mysrpp49W7P+Vpq19O+Pv9QDzxnkGo+s5KVfnJvZ&#10;1JWH8YcI5/HmX8ElQGKIiwET3wBzhh1RylRLKKXRR2wo/lGcooluKOpfgAfuY3CZaOHcIFRFVYnF&#10;gfeI8UIi9ItEys9M50wIn9I4X0HQ6zKtckOsm9RLLu6Fc+MJ/DaDhK4OGib0Nm8np1uHekM+y92s&#10;AGJb2wtxjRhBpDBtVMRlHqxSXaI1/90IrzbKbsI3bWV7usyvXytssY2vl0PCC45xh7bvbsLpri3A&#10;cS0l6mIQvV5SE6m7oiUz5Nu7fONODADdPb3o+wYBXkQ7jANyNStYAa7dvlduT5JVljmsoWN6eT1c&#10;WT/cV4sAQj8mXRL9pML+CZlVZgDcnkPk6EOH6i72uvmMorw3I0wXAK6OSkNLtnpEJLfbm+AwmkiA&#10;0NQCt95+EMBsRxTfg0s0DdVeWYZ7baVdzagAmuVW0fUdgFs1ssCNdSyk6hkd6cpvOYxyc058uTx1&#10;mNlhCxrYJZrDMeRHPlfuKj6DcJ6d6KlArrJISidpII7ngJvxoTTWFkMOAAi/SWteG+MPJZqLzr6T&#10;U5Vgol6BQ1Y/6xGg47H+HgMI10o1Sh2pDtcotgq+LiqCeNWnKr0Q0kVmHbOM3L6LLg7dZG2tBdfC&#10;BWy5tQa4BYz9iTKdO+oXtapqeBAIvz/+eg88Z5Bj1By4/UOQ62LVl6Nb0RQO6Og2oPsAJjxoFdEK&#10;Qoq7AfqaBeJZZ9noRufHFRTdWlPNsGpizcNkbuhJTGtV1kb/IbVIbK7KEFdWOL7HZcQVmxUTWqZK&#10;EuX+kSpKjIq7vEOo3k4pfOadG8xqe+oEueiYJOoVH+GbtYTSPZEOckPoEt01TPCbYr9Y94zldvbi&#10;LBhKDEiX69HDnlhR2rC62FMWZuFoSde0uLZbvr5xtzwmq8q2z3dSyY0wMZx0O9yDi3OU8opvco9N&#10;Tra0tbksAf76z23iBK2+UxBsxUXBNO0yEvBjiKpwhGz12KyOimesk61DrrYXsVmgkjt2TwlFQKNM&#10;Vsh8skp56rl296o6wQ3AF7BsP37cQ7LSQYws3GfpTLxW2mf/7VDGCj4383OrLF5wooqGLAKG3Aml&#10;ZkfG9pkd1brZInJ0mIwwXQTFgxrh32m23GcOPqvWEEzdtEUfyz58IEdHDjO5R9kzF5cJ3DwEese5&#10;YSltos6CWAsguLNOCqIWxXyML1zDH//zLjQ6vvU9oibPDcDShhZy39lXJhlQajCkcAs95BbxrzpH&#10;R3KQgmif1wlIO4C1wfIW79DEXUfgzgKSR+Z5Rt/cRRf3+aUr5RY5/HSr8Ui1GAsTQzQsxC6IHoqs&#10;PtM2yMkdO3Ys4qqqj4aomgu///MXe+A5g5zPFDggJgZIDszYOj3s9WeS0BTnJJYmJnwr1tGE2qAM&#10;nyFLyN2Je7zulukp/YNWIDLSO0NwBuwfYx+Ho+wTMIQnex/K/+TpclLyz1VzD45BgpY4JGVJT07R&#10;VVhCTb08x3ejBFyxnV+oSyA8uDF85xKXCtAY8N9CVuFjJ04ijh1KSijBbHJ6pkzgAjA7y34R6FjM&#10;/+YuUtm5HBDY2rlBDCU+gIRRNQMEcTVBHHS7RfOsHWheRzn/qHz21VU4LsAwq7d1pL7OFN60rirK&#10;gP9pwy6TQs5C4tYtJEp2xMBW9lDQkHB/ao6b6jaDlavR+qwYiRM2bbQ/mEuAK5lfeMUZ2QfxX5C3&#10;z4xxdQMckxjE38Qn01FbWGoPkSDAiIluxM8mAF4Nl9zzLovUCjLzo2mTYc4nD6A8kjHKzHPKT8Fc&#10;zx1w6LrWjOIAfvrIUBkl+oMn0k6ew3W+BBzb6UtLahdcar8LRt/xcnLwZGkR5MywIpA4iN5cG8E7&#10;B312gP5oZW8RNgWjCoq8PqCCWRZCwEMJwAVyVw6adrRgse04NFgOMN4gFXUBRPm9iewkLbrJAJzq&#10;jjV8tJKIVdowwkOjgUFhAUC5RfSGvoJzXK9or27VLCnu2fDBJ5/jYvMw4nQWV+rhWJoWTEYgluYA&#10;L/WjP0LH1F/OTYPDiRMnouOujf3+71/rgW8A5Hw8BM7hiudekC+8cCGiqNzNEValPsQiQe4AFsXW&#10;TrNKrJRHM09g5x+UiUlyhsGpRFxl0HXdcONpX1OcH8X5d4SsHm4C7d6VKq01UujA6eTzJejxP9Xw&#10;LbTOu57yTg1oEFDD2kdG4GWU8atwZG4cHM97Jo8e98aoarFTz7PGbwsAxCIpeZ6QbmSBZHZmwlgx&#10;qweiUgd+WZtMiMfowhRpLEdH4xZcLAQLAUqiNd3T5P2HOBwjKjEbBC35Iw/rKbgFoLmWjznXgqgY&#10;roRy2wxkpby4mjBh4+PFtWYvdmJqwHHuu11jMy4ockXuKKY+Sx1ctTorvsnb+iTeKU9xSY6Bkqgr&#10;XA0TOa459H+7OkEAUAOF7h0uOs5kdYP6ySnqHUQX1z8Ed8OzdY9xZUl4F/ebJgv3bb7vJGJB95Dm&#10;A27gTdwsoGA0i5y9myNrgbRW+vR14ZR88hQJI3fJLtJyCA6UxTGDamfRW3KTaQGf7SyOJvqhA5Bb&#10;B5xZ9ehj+pM68b9iIu30Hi3sTYjCnWSZacJ38ADGEwHUa22b7weoZwuqBcHP/tY40wwgWtg2qZ32&#10;muDiiGhR7Lc38dvhhZTBR4FUGtBJ+cvLV9l560rG3QgOaZBLqD99Dleoq4xgtwONGfYlvfjykGY0&#10;3rnFoHo5v3uEHvLp+z9/qQe+EZBr0KKT+yQr0M/ffhs9Vz+0uFdeIB/9UTgkxQtF1gPtu4DFLjqL&#10;mXKJ6IKJu3dJKomoAOuuJsVxFQDc6b69fRKlNznbmAAHsW4aZ6rDp2Ub05eMJ9wQj/VMeu+ULhUD&#10;mXCArCv6DiBgdmIzrC7BMZrA8jGZLXSPUNezgDPwHBxaM5Omh81utPZKgAKv7her5MBLoL8lS9Q+&#10;i0mgKDUzr6ZthslLtCIK+GbAYQcubhNANRPvPNmQ9WHrwhnaTYQFUQPJzWuXvUDhhCR6Ez2aw86J&#10;EM6S71o2kyeOiaXOyVXezV28RkD2WfZ5wB5WUFFIPSIF8hwtlFpS6+9UufYTtQ0H5ffcC7dEfZxI&#10;OuMqBhsPbyC83JeDEQU/83AFXZ8LglBdBVB+5Lm6pQhy9nUVKwVm+h0w6qQwdYi6fwg4GpjccNos&#10;0YIdwxSQOWiaoXMvlKHDp6ERk6DWxcDx5Cn5W9/9WCc/rFZpJVoAeZUxZhz2OXh/tR5yUEJS9t8l&#10;pX0LY6sIXN1HbS8fPfLO8+i/ZnSOf3py/cT6AS1hbZY7V1Tg+UlVlTr6/QA+liukM58snxIW+PX1&#10;mxixWABZBSzavueq9Lf3bruowrELbgJZ9M37v8dDAXpvpDb3mu9Bjs75K8dzBzkHz8PBNKDYdDE/&#10;/tGPyunTYwwOfmZYLodRoFYzv5wGoLK8QdrvafZHvV1u3bpZ5rFc6gDs5JPiK3FSIGKdnIflqj9y&#10;Ag4MMxkoW2dbdYCVi+M6CA3STj3kkBopkrid1dTYSVwoWFXlM9T/TUzeK/dxaNU3FwmTBgAGJLUM&#10;lyiYUJdMJQBDKpV3kCDljnQSblYM55kSoapldVW9ijfUyQ203VuiGa7h9KlxuFhWfDiJZrgEIzXa&#10;mfBGQ9S9YI3gMLOwYWrqf+A4APZ2AFeQU0w3XE2izwtRR8tiO/5qXptMuAKlAAUQWr6glInIu8YV&#10;3TicaHXKU3fhRmdk2iyYyA3aQvs9CgG4MJMWKFL5EjjV6eldYz95dY70ef2sgl+Qcwzl4ipdyEXB&#10;ZVJ2Fhv6XzHVAHwXNZ1g1Ud5zoSRAzhSDwwOpx7Vv5E68YzEL9PPDY4nhfPdhAe2dbe1G/qB49pC&#10;P6flmVe4ZlYkKcIFaRMurJmU9LsYRyi1AkfKqNyfKhWhiFbnPcACt8bdGE4ojwVv1zGl3+Sgm1BX&#10;2BfirZlDpKcvL10ut+5MRm9rjG6lRoqrHZyysq0l7XcBbhwNEJO7Vp/tuwuQ55+2uXHx9+//nx54&#10;riAHjUAWz640Zh4hi8ax42Vk9HAqY4YQB6wSvTCkeKf+gpxhrIyrcj1aGjUacF5RIX50TiAeoHUr&#10;hKauCgJbuDdHPrDVlJmMI0xuL+UnrlfvU0VGJ4+6lVpHJhs/O/kah1l86+TBr4mJaXxjC/VogyAl&#10;7SaU4YKG4okAHYsfk90kn0ZBmKlVsNE5Nq4zOgMTQtapSwUiVHsLuh+AqhcOtMNd5gmuboNLyC5i&#10;gJd+Yjq/Wm6jveHuqIs6KvsxewUALmmfnB6/wY5xD5+dYPzTMKAxRa5QIPHiJvVF9mfGxknZaLUf&#10;aJOdkg4DBOjffPXaTEtHyuscC0vgG/0qAGbS5vo65k7CPJLrNeA8fRAFClIuco6nHJZ1syw5LM95&#10;vRPYcDN1sY6XiLGB8n9jBku7leJVr6m6NTke023F3Yift2MRZZxZxEwr5cbccnQ7GLWsl0DnRkSC&#10;uaFwdYevSou2MO2iVWLQHjHUWlcFMSUEwdocgAI86xHgj+M3ANnO9wpCOHVTri5I8wtz5esrV9jX&#10;4kZ5hH55Ff2tYGb9Zfx4Ev9qP+tEbpuTIZnfbZP92Hg5Vzw8b9s9//3x13vguYJc7X8H8P9t7156&#10;7MqpKABnhnjPkEDpQZRBhJpJhvn/PyETInrQQKKQpIUEaoRADNiffVeV69S9J0WrouRQ2yWX7e3t&#10;x1neXvZ53pOryCCFSrpzxhlj+WOsxSvxo7o+89O6ufDjOvV0N/Mf9QhJ7oD5Ln8Gd9Rc+plAriV5&#10;oPX7uqmR1Z0hqVQbJpBPUXv+rUzsoqPLCV3bGlUUKdhR+cWlX9dXWH9T3yzz1Pkv6mMAP3e6XDvH&#10;n9W1uJ8UWSE13pdXGDnD9KCr61e+iuLjm/OBV5PEKeMkJpPDxLc7wVfTsMd+8Qon+CCzq7ceRk8/&#10;9s9jBlcIL8pVWR3XVV61Pd048nncVU6b0xUpAePk3CDgkNv8FJJdEmKai4XspE1KHrFYTJzuO9W3&#10;E3Qt1E7azs21UJcBvAkjLd/vHog7hTP57fKU145QeixalR5xO8IiSXlpF/l5JOk/9XHMsZOsw1DX&#10;6FP1eZBOHYvDG9Q9DrOO/YS8PRy5/65PGhv2Ni4pVNxdal+IyXVh4wg49sN+P3x4/+jP9QbI2/pF&#10;OC/ZI95hx1Xf1C1i1zftj37Nmxh04saZQtnIKstcSBjdDq8R+KQkp5mr+XHd5s3YYJBrIjTRf1mE&#10;4Ulu3ueQXIRmjGUPwxnsMdCnyifJ+V6blf1EDohgaDPKWmfLyIcz/2pXVmdooz5VrkYzTmsZZ3l5&#10;1MTdNHHL3vNJz58/Hz8Y4la+C8Cuk/B0eNfGcjqhLDeIqQzes4F2gPflLhl3jmmbD6sQwjUZzT7S&#10;DSmMyV+kkTDEIpyEc31KSTZJigwZzbyQEP3EkyccxFPENT63dCI5uvwgwVO5lB2ktPSJTjwdfXUM&#10;4nMnaOzm+LILCyCryJjTtQNlNMZpjHnFyTlh4pUqyVzwZrmhUdL6w0zl/OizSwl2evP9WG0iUjdT&#10;6ivUdV3u+7JlBD6rY2PqnP12YcNIZBenzvSL/di9ezVNKJ3+Rk/Y7jYCn5zkbjd5U2KgVoccvHDs&#10;ae537+ZvsTJk7/f9s3Zo4oxsLTeugZyIz+Bz6olHPAzf77p6sHga7jTqSpwI6ESJp7Q60oZQHYwL&#10;0XkI011in612WkqOnLm0L4whkqcup2LjFK1k2+Ogd8nNPs8yJjNHxmdyh5BCCrASj5ePXJAIYhGP&#10;bC0bIlIupJOdltBrYP9adl907MDoK5u63Tn8d5FeiGjtT9rLMSi7dXVohVsWiDk+cOSDbdLzFHGe&#10;sif/egzcyJmkEP2E2o+drJgGV/1KPH2lRz5tsRaNGlM7M4/3lHLtFot8jQvyKl13Ue3e3NzyrKe2&#10;jeAgRwvf6ZjUmzOQtJljsXBa/NmehdXx0mn3cQQ+O8ltu2hQDeLTp0/HxGGo0t9+W7//UA8GZ1fH&#10;MMfdxBrs7J4MfAhH6JTRysf9tX6j0y+N/6U+HZ3JTR5D0c6aFs9EEGfUCFI/xP2QCMJTP68t/fAI&#10;gH5pX1yf+NSfOrftaiOyNU6mjDZ5aWEIA1kkLkQwKyHl6xVk8kNaQmlYRCZOFnnaTHvaik9f9Ics&#10;fdbX9DnHmhAGwSIy40gunXj0pOnDlScnWz1Z7CBy6bUO8uikDvWSJy3uONL39TjFHS98glEwQeSe&#10;Hxz5MC0dp5vIbHw/r2R/L4L77sN39fzgu/oBm7+VXftAQunNhx9HH9KPtd1gwo7MAWc2zh7YHfuS&#10;r7/t9hH4rCQXg0oXk2aQXl3xArLV68mTJ4/+VI+SvH//fuzG6DP6XPtiBEmLxzME3g7w1atXw4jF&#10;812utCvMpIvRJIycEXvI9/Xr14Ns/ahvJp/+ZhIlXPNiwCZWXOqVx6U94eoZPad98nXCiZPJWyfH&#10;lqSSl/LyU3YN9SmOLrf2T36IwXHG0ZGW5xgTlxZfvfGIjnjGLfHgJnQJgDx5ygXL9CPp4JlQ/+Xx&#10;kYmrN/VE7jjEOeXEhcEgGGVBgF/yEyrrWp9TU9ePjYkPJCAzTwf8sR5qt8j+vm5AvH37djwWRYfL&#10;YyHs1mLkjIOXDzvXfJGbSyUWf3PDcbS7GwLXs+5u+veqFcNSaQwqcYNoa27Vevbs2dUpUAwuxr2G&#10;iavXJBCSOZVyeplTKoZmR2gHk/YS0l/7pb3UQ4cRMnayVU85Tsiv7Y+M+kfGOdaUTx2rLPFVN3Eh&#10;p19x6WPS6kwdwrUv6Rt8yfnITH5pEytENG+gzLRJiHDIcppOJm03Kx5CS12pTxv6tYZpQ53KpS90&#10;0qeUkccFr8S36Ry3fPGtW/W3eXdJb+tMeq0XXWp53CmuU1b24oH2r3/39aOXL18++uYP34wFm/3B&#10;jm36qojLH54JdZbgjMOiql4k5w0H8+C39VypG17w4dZ2h6D/3ULgs5Lcrd6cBAaO8RjIrOQG+oc6&#10;K6WV8MWLF6M+caup32VFfIzNDi/X/MYqfFqtTcQQiv7o29awIovBC632XPLEtWOykq268tSt3dSd&#10;kJwPAYQ8tqH8kEbCEA4MEVC8NExCSggvxKaeNa6utE/PpFQ+JBldsugJc9xr6JilEyYv+nCIi07S&#10;dw3VGbfGyYJ58hNGvtVPvjD92eps0ymjF54g8Oeu/K/gWHfa3YH/6vFX42yAPRgH5Pb4cT1WVYs6&#10;Ynvz5s24Ho3w2IQFhQ6ic8pqDNJu+pV2O7yNQO2szyx3t/UOL7GaeuHfCskjuPnq0LyGheDoMCoh&#10;A0waYZFzgUuI/IRrPLsqZHHOxTjliZvgIYctccmPLGSSNJIR56OXuqIrDMGZGNK8suQpnzpDNgnV&#10;y6evjlPZyCJfw6Hc/64QyF6yrKQeAq8fMa/XBr1Zk7MK2CMxi7gxYWs5XWWTHMyNHx0Lk/Fpd3cE&#10;HgzJgQRp8QwpHnmJZ7cWwoouspNHTx4XchOP/hqSf8wQ6SOL7NDoh2yE0vKSf05Gh09d6lvjyiqX&#10;svrFbUkq5ZRd8yNf9bc62/SooP/dQGDAWmuF5QJe8cFVmLiC8mOPkW/DGw10YheBB0VymZDbcItQ&#10;jDB68lejW+XypGOE0pfcVi/ptey5eGTCxFM2bUlzyY88ssijF/mq1/H7R2Dibdxu1r2Ow5pDnrFa&#10;5ZFdyl91O34TgS/ymtzNLt5fKoaS8FzNX6oRbSdFjiGhY9n2PWnhpfLnMEhd5/LW9s7lt+w2Aghu&#10;i3+09vCUt5Zb4ynf4ccReFA7uS0cjCaGdMnYVsNadVa5elPPto1z6bvq3kVv1RG/Lxds1vrOydb8&#10;ju8jEJvJOK143iW+X3vnXkLgwZBcDGwFIsa2yo4WXyfHub7/L8e96v4/YHMOjy9BFpzPYXwu75zs&#10;SziOo/ThwZDcpQFhQOeMjf4PzUtbe+Wjs4ZbfWku/dvmp+wlefLXcFvnmtfxT4PAOczPydbW1zGN&#10;rvzYwqrb8X0EHjzJ7cPTuY1AI3B0BPqBm6OPYPe/EWgEdhFoktuFpzMbgUbg6Ag0yR19BLv/jUAj&#10;sItAk9wuPJ3ZCDQCR0egSe7oI9j9bwQagV0EmuR24enMRqARODoCTXJHH8HufyPQCOwi0CS3C09n&#10;NgKNwNERaJI7+gh2/xuBRmAXgSa5XXg6sxFoBI6OQJPc0Uew+98INAK7CDTJ7cLTmY1AI3B0BJrk&#10;jj6C3f9GoBHYRaBJbheezmwEGoGjI9Akd/QR7P43Ao3ALgJNcrvwdGYj0AgcHYEmuaOPYPe/EWgE&#10;dhFoktuFpzMbgUbg6Ag0yR19BLv/jUAjsItAk9wuPJ3ZCDQCR0egSe7oI9j9bwQagV0EmuR24enM&#10;RqARODoCTXJHH8HufyPQCOwi0CS3C09nNgKNwNERaJI7+gh2/xuBRmAXgf8C+b+iBCHeC9UAAAAA&#10;SUVORK5CYIJQSwMEFAAGAAgAAAAhAC4erj7hAAAACgEAAA8AAABkcnMvZG93bnJldi54bWxMj8FO&#10;wzAMhu9IvENkJG4sDaEwStNpmoDTNIkNadrNa7y2WpNUTdZ2b084wc2WP/3+/nwxmZYN1PvGWQVi&#10;lgAjWzrd2ErB9+7jYQ7MB7QaW2dJwZU8LIrbmxwz7Ub7RcM2VCyGWJ+hgjqELuPclzUZ9DPXkY23&#10;k+sNhrj2Fdc9jjHctPwxSZ65wcbGDzV2tKqpPG8vRsHniONSivdhfT6troddutmvBSl1fzct34AF&#10;msIfDL/6UR2K6HR0F6s9axVIkUZSQSqTOETg6VVKYEcFL/NUAC9y/r9C8Q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Qbo8/kwQAAOILAAAOAAAAAAAAAAAAAAAA&#10;ADoCAABkcnMvZTJvRG9jLnhtbFBLAQItAAoAAAAAAAAAIQACVhiqmKgBAJioAQAUAAAAAAAAAAAA&#10;AAAAAPkGAABkcnMvbWVkaWEvaW1hZ2UxLnBuZ1BLAQItABQABgAIAAAAIQAuHq4+4QAAAAoBAAAP&#10;AAAAAAAAAAAAAAAAAMOvAQBkcnMvZG93bnJldi54bWxQSwECLQAUAAYACAAAACEAqiYOvrwAAAAh&#10;AQAAGQAAAAAAAAAAAAAAAADRsAEAZHJzL19yZWxzL2Uyb0RvYy54bWwucmVsc1BLBQYAAAAABgAG&#10;AHwBAADEsQEAAAA=&#10;">
                <v:roundrect id="Rechteck: abgerundete Ecken 6" o:spid="_x0000_s1554"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uvbywAAAOIAAAAPAAAAZHJzL2Rvd25yZXYueG1sRI9BS8NA&#10;FITvQv/D8gpexG5Sm9jGbksRBG9iWijeHtlnNjb7NuyubfrvXUHwOMzMN8x6O9penMmHzrGCfJaB&#10;IG6c7rhVcNi/3C9BhIissXdMCq4UYLuZ3Kyx0u7C73SuYysShEOFCkyMQyVlaAxZDDM3ECfv03mL&#10;MUnfSu3xkuC2l/MsK6XFjtOCwYGeDTWn+tsqWI1v9s4cl1/+of7Qi/2hLo7lVanb6bh7AhFpjP/h&#10;v/arVvBYzFd5XpQL+L2U7oDc/AAAAP//AwBQSwECLQAUAAYACAAAACEA2+H2y+4AAACFAQAAEwAA&#10;AAAAAAAAAAAAAAAAAAAAW0NvbnRlbnRfVHlwZXNdLnhtbFBLAQItABQABgAIAAAAIQBa9CxbvwAA&#10;ABUBAAALAAAAAAAAAAAAAAAAAB8BAABfcmVscy8ucmVsc1BLAQItABQABgAIAAAAIQBLhuvbywAA&#10;AOIAAAAPAAAAAAAAAAAAAAAAAAcCAABkcnMvZG93bnJldi54bWxQSwUGAAAAAAMAAwC3AAAA/wIA&#10;AAAA&#10;" filled="f" strokecolor="#8d82b1" strokeweight="2pt">
                  <v:stroke joinstyle="miter"/>
                </v:roundrect>
                <v:shape id="_x0000_s1555" type="#_x0000_t202" style="position:absolute;left:18220;top:6994;width:14593;height:25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iblywAAAOIAAAAPAAAAZHJzL2Rvd25yZXYueG1sRI9La8Mw&#10;EITvhfwHsYHeGtmhzsONEkJCmx7bPCC9LdbGNrZWRlITt7++KhR6HGbmG2ax6k0rruR8bVlBOkpA&#10;EBdW11wqOB6eH2YgfEDW2FomBV/kYbUc3C0w1/bG73Tdh1JECPscFVQhdLmUvqjIoB/Zjjh6F+sM&#10;hihdKbXDW4SbVo6TZCIN1hwXKuxoU1HR7D+NgrfGbc+bx9388vKtT13fMNcfO6Xuh/36CUSgPvyH&#10;/9qvWsE0G8/TNJtk8Hsp3gG5/AEAAP//AwBQSwECLQAUAAYACAAAACEA2+H2y+4AAACFAQAAEwAA&#10;AAAAAAAAAAAAAAAAAAAAW0NvbnRlbnRfVHlwZXNdLnhtbFBLAQItABQABgAIAAAAIQBa9CxbvwAA&#10;ABUBAAALAAAAAAAAAAAAAAAAAB8BAABfcmVscy8ucmVsc1BLAQItABQABgAIAAAAIQAPRiblywAA&#10;AOIAAAAPAAAAAAAAAAAAAAAAAAcCAABkcnMvZG93bnJldi54bWxQSwUGAAAAAAMAAwC3AAAA/wIA&#10;AAAA&#10;" filled="f" stroked="f" strokeweight=".5pt">
                  <v:textbox inset="0,0,0,0">
                    <w:txbxContent>
                      <w:p w14:paraId="0363370A" w14:textId="77777777" w:rsidR="002644E6" w:rsidRPr="00E92EC0" w:rsidRDefault="002644E6" w:rsidP="002644E6">
                        <w:pPr>
                          <w:pStyle w:val="berschrift3"/>
                          <w:spacing w:after="120"/>
                          <w:jc w:val="center"/>
                          <w:rPr>
                            <w:rFonts w:ascii="Arial" w:hAnsi="Arial" w:cs="Arial"/>
                            <w:sz w:val="16"/>
                            <w:szCs w:val="16"/>
                          </w:rPr>
                        </w:pPr>
                        <w:r>
                          <w:t>Bananen</w:t>
                        </w:r>
                      </w:p>
                    </w:txbxContent>
                  </v:textbox>
                </v:shape>
                <v:shape id="Grafik 1" o:spid="_x0000_s1556" type="#_x0000_t75" alt="Ein Bild, das Entwurf, Zeichnung, Clipart enthält.&#10;&#10;Automatisch generierte Beschreibung" style="position:absolute;left:3370;top:2213;width:12986;height:103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q1ygAAAOIAAAAPAAAAZHJzL2Rvd25yZXYueG1sRI9Ba8JA&#10;FITvQv/D8gq96SaC0aauYlsFqadq8fzIvmZDs29jdmuiv94tCD0OM/MNM1/2thZnan3lWEE6SkAQ&#10;F05XXCr4OmyGMxA+IGusHZOCC3lYLh4Gc8y16/iTzvtQighhn6MCE0KTS+kLQxb9yDXE0ft2rcUQ&#10;ZVtK3WIX4baW4yTJpMWK44LBht4MFT/7X6vg0L2/Hi/H68l0p3W9me10+FhppZ4e+9ULiEB9+A/f&#10;21utYDoZP6fpJMvg71K8A3JxAwAA//8DAFBLAQItABQABgAIAAAAIQDb4fbL7gAAAIUBAAATAAAA&#10;AAAAAAAAAAAAAAAAAABbQ29udGVudF9UeXBlc10ueG1sUEsBAi0AFAAGAAgAAAAhAFr0LFu/AAAA&#10;FQEAAAsAAAAAAAAAAAAAAAAAHwEAAF9yZWxzLy5yZWxzUEsBAi0AFAAGAAgAAAAhAD5vWrXKAAAA&#10;4gAAAA8AAAAAAAAAAAAAAAAABwIAAGRycy9kb3ducmV2LnhtbFBLBQYAAAAAAwADALcAAAD+AgAA&#10;AAA=&#10;">
                  <v:imagedata r:id="rId60" o:title="Ein Bild, das Entwurf, Zeichnung, Clipart enthält"/>
                </v:shape>
                <w10:wrap anchory="page"/>
              </v:group>
            </w:pict>
          </mc:Fallback>
        </mc:AlternateContent>
      </w:r>
    </w:p>
    <w:p w14:paraId="5EAEDF89" w14:textId="6070F489" w:rsidR="00EC66BE" w:rsidRDefault="00EC66BE" w:rsidP="004D7761">
      <w:pPr>
        <w:rPr>
          <w:b/>
          <w:bCs/>
          <w:i/>
          <w:iCs/>
          <w:lang w:eastAsia="en-US"/>
        </w:rPr>
      </w:pPr>
    </w:p>
    <w:p w14:paraId="3E7AC9E5" w14:textId="206524BF" w:rsidR="00EC66BE" w:rsidRDefault="00EC66BE" w:rsidP="004D7761">
      <w:pPr>
        <w:rPr>
          <w:b/>
          <w:bCs/>
          <w:i/>
          <w:iCs/>
          <w:lang w:eastAsia="en-US"/>
        </w:rPr>
      </w:pPr>
    </w:p>
    <w:p w14:paraId="257C8A4F" w14:textId="1A7179D0" w:rsidR="00EC66BE" w:rsidRDefault="00EC66BE" w:rsidP="004D7761">
      <w:pPr>
        <w:rPr>
          <w:b/>
          <w:bCs/>
          <w:i/>
          <w:iCs/>
          <w:lang w:eastAsia="en-US"/>
        </w:rPr>
      </w:pPr>
    </w:p>
    <w:p w14:paraId="6E57C9B0" w14:textId="50209306" w:rsidR="00EC66BE" w:rsidRDefault="00EC66BE" w:rsidP="004D7761">
      <w:pPr>
        <w:rPr>
          <w:b/>
          <w:bCs/>
          <w:i/>
          <w:iCs/>
          <w:lang w:eastAsia="en-US"/>
        </w:rPr>
      </w:pPr>
    </w:p>
    <w:p w14:paraId="3A426434" w14:textId="693A3DDC" w:rsidR="00EC66BE" w:rsidRDefault="00EC66BE" w:rsidP="004D7761">
      <w:pPr>
        <w:rPr>
          <w:b/>
          <w:bCs/>
          <w:i/>
          <w:iCs/>
          <w:lang w:eastAsia="en-US"/>
        </w:rPr>
      </w:pPr>
    </w:p>
    <w:p w14:paraId="2D9CB191" w14:textId="77777777" w:rsidR="002B4CBD" w:rsidRDefault="002B4CBD" w:rsidP="004D7761">
      <w:pPr>
        <w:rPr>
          <w:b/>
          <w:bCs/>
          <w:i/>
          <w:iCs/>
          <w:lang w:eastAsia="en-US"/>
        </w:rPr>
      </w:pPr>
    </w:p>
    <w:p w14:paraId="22AD810C" w14:textId="77777777" w:rsidR="002B4CBD" w:rsidRDefault="002B4CBD" w:rsidP="004D7761">
      <w:pPr>
        <w:rPr>
          <w:b/>
          <w:bCs/>
          <w:i/>
          <w:iCs/>
          <w:lang w:eastAsia="en-US"/>
        </w:rPr>
      </w:pPr>
    </w:p>
    <w:p w14:paraId="60E384DF" w14:textId="6F54C8F0" w:rsidR="00EC66BE" w:rsidRDefault="00ED09E9" w:rsidP="004D7761">
      <w:pPr>
        <w:rPr>
          <w:b/>
          <w:bCs/>
          <w:i/>
          <w:iCs/>
          <w:lang w:eastAsia="en-US"/>
        </w:rPr>
      </w:pPr>
      <w:r w:rsidRPr="00D9300C">
        <w:rPr>
          <w:noProof/>
        </w:rPr>
        <mc:AlternateContent>
          <mc:Choice Requires="wps">
            <w:drawing>
              <wp:anchor distT="0" distB="0" distL="114300" distR="114300" simplePos="0" relativeHeight="251658325" behindDoc="0" locked="0" layoutInCell="1" allowOverlap="1" wp14:anchorId="24E970FD" wp14:editId="0C550B26">
                <wp:simplePos x="0" y="0"/>
                <wp:positionH relativeFrom="column">
                  <wp:posOffset>-810227</wp:posOffset>
                </wp:positionH>
                <wp:positionV relativeFrom="paragraph">
                  <wp:posOffset>173620</wp:posOffset>
                </wp:positionV>
                <wp:extent cx="7559675" cy="41910"/>
                <wp:effectExtent l="0" t="0" r="22225" b="34290"/>
                <wp:wrapNone/>
                <wp:docPr id="91" name="Gerader Verbinder 16"/>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08D14837">
              <v:line id="Gerader Verbinder 16" style="position:absolute;flip:y;z-index:2519941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8d82b1 [3204]" strokeweight="1.5pt" from="-63.8pt,13.65pt" to="531.45pt,16.95pt" w14:anchorId="644D8D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Dh7IXvhAAAAEAEAAA8AAABkcnMvZG93bnJl&#10;di54bWxMT0tuwjAQ3VfqHaxB6g6cTxUgxEEUVHVXidADOPE0jojHUWxCevuaVbsZ6Wnet9jPpmcT&#10;jq6zJCBeRcCQGqs6agV8Xd6XG2DOS1Kyt4QCftDBvnx+KmSu7J3OOFW+ZcGEXC4FaO+HnHPXaDTS&#10;reyAFH7fdjTSBzi2XI3yHsxNz5MoyriRHYUELQc8amyu1c0IuMTHTXv6PFROa/1K0wfx+i0V4mUx&#10;n3bhHHbAPM7+TwGPDaE/lKFYbW+kHOsFLONknQWugGSdAnswoizZAqsFpOkWeFnw/0PKXwAAAP//&#10;AwBQSwECLQAUAAYACAAAACEAtoM4kv4AAADhAQAAEwAAAAAAAAAAAAAAAAAAAAAAW0NvbnRlbnRf&#10;VHlwZXNdLnhtbFBLAQItABQABgAIAAAAIQA4/SH/1gAAAJQBAAALAAAAAAAAAAAAAAAAAC8BAABf&#10;cmVscy8ucmVsc1BLAQItABQABgAIAAAAIQB2UM6/uQEAAMcDAAAOAAAAAAAAAAAAAAAAAC4CAABk&#10;cnMvZTJvRG9jLnhtbFBLAQItABQABgAIAAAAIQA4eyF74QAAABABAAAPAAAAAAAAAAAAAAAAABME&#10;AABkcnMvZG93bnJldi54bWxQSwUGAAAAAAQABADzAAAAIQUAAAAA&#10;">
                <v:stroke joinstyle="miter" dashstyle="dash"/>
              </v:line>
            </w:pict>
          </mc:Fallback>
        </mc:AlternateContent>
      </w:r>
    </w:p>
    <w:p w14:paraId="60953015" w14:textId="10D31B09" w:rsidR="00EC66BE" w:rsidRDefault="00EC66BE" w:rsidP="004D7761">
      <w:pPr>
        <w:rPr>
          <w:b/>
          <w:bCs/>
          <w:i/>
          <w:iCs/>
          <w:lang w:eastAsia="en-US"/>
        </w:rPr>
      </w:pPr>
      <w:r w:rsidRPr="00EC66BE">
        <w:rPr>
          <w:b/>
          <w:bCs/>
          <w:i/>
          <w:iCs/>
          <w:lang w:eastAsia="en-US"/>
        </w:rPr>
        <w:t>#</w:t>
      </w:r>
      <w:r>
        <w:rPr>
          <w:b/>
          <w:bCs/>
          <w:i/>
          <w:iCs/>
          <w:lang w:eastAsia="en-US"/>
        </w:rPr>
        <w:t>24</w:t>
      </w:r>
    </w:p>
    <w:p w14:paraId="196F3F5D" w14:textId="0415D8EE" w:rsidR="00EC66BE" w:rsidRDefault="00E17E52" w:rsidP="004D7761">
      <w:pPr>
        <w:rPr>
          <w:b/>
          <w:bCs/>
          <w:i/>
          <w:iCs/>
          <w:lang w:eastAsia="en-US"/>
        </w:rPr>
      </w:pPr>
      <w:r>
        <w:rPr>
          <w:noProof/>
          <w14:ligatures w14:val="none"/>
        </w:rPr>
        <mc:AlternateContent>
          <mc:Choice Requires="wpg">
            <w:drawing>
              <wp:anchor distT="0" distB="0" distL="114300" distR="114300" simplePos="0" relativeHeight="251658414" behindDoc="0" locked="0" layoutInCell="1" allowOverlap="1" wp14:anchorId="0BA58CE7" wp14:editId="35996AE0">
                <wp:simplePos x="0" y="0"/>
                <wp:positionH relativeFrom="column">
                  <wp:posOffset>3443260</wp:posOffset>
                </wp:positionH>
                <wp:positionV relativeFrom="page">
                  <wp:posOffset>5813417</wp:posOffset>
                </wp:positionV>
                <wp:extent cx="2932430" cy="1616710"/>
                <wp:effectExtent l="12700" t="12700" r="13970" b="8890"/>
                <wp:wrapNone/>
                <wp:docPr id="994542805" name="Gruppieren 994542805"/>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806"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07" name="Textfeld 1"/>
                        <wps:cNvSpPr txBox="1"/>
                        <wps:spPr>
                          <a:xfrm rot="16200000">
                            <a:off x="1892606" y="665689"/>
                            <a:ext cx="1459230" cy="310515"/>
                          </a:xfrm>
                          <a:prstGeom prst="rect">
                            <a:avLst/>
                          </a:prstGeom>
                          <a:noFill/>
                          <a:ln w="6350">
                            <a:noFill/>
                          </a:ln>
                        </wps:spPr>
                        <wps:txbx>
                          <w:txbxContent>
                            <w:p w14:paraId="4CF474E9"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5935E51C"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808"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277938" y="358959"/>
                            <a:ext cx="986155" cy="752475"/>
                          </a:xfrm>
                          <a:prstGeom prst="rect">
                            <a:avLst/>
                          </a:prstGeom>
                        </pic:spPr>
                      </pic:pic>
                      <pic:pic xmlns:pic="http://schemas.openxmlformats.org/drawingml/2006/picture">
                        <pic:nvPicPr>
                          <pic:cNvPr id="994542809"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972419" y="578878"/>
                            <a:ext cx="986155" cy="752475"/>
                          </a:xfrm>
                          <a:prstGeom prst="rect">
                            <a:avLst/>
                          </a:prstGeom>
                        </pic:spPr>
                      </pic:pic>
                    </wpg:wgp>
                  </a:graphicData>
                </a:graphic>
              </wp:anchor>
            </w:drawing>
          </mc:Choice>
          <mc:Fallback>
            <w:pict>
              <v:group w14:anchorId="0BA58CE7" id="Gruppieren 994542805" o:spid="_x0000_s1557" style="position:absolute;margin-left:271.1pt;margin-top:457.75pt;width:230.9pt;height:127.3pt;z-index:251658414;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sASXwwQAANEOAAAOAAAAZHJzL2Uyb0RvYy54bWzsV9tu4zYQfS/QfyBU&#10;oE/Z2LIt3xpn4VyxQLAbNCkW6BtNURIbiWRJOnb2e/on/bEekpJzW2AXCbDdAg0QmRRvM4dnzowO&#10;3m6bmtxyY4WSiyTd7yeES6ZyIctF8tv12ZtpQqyjMqe1knyR3HGbvD388YeDjZ7zgapUnXNDsIm0&#10;841eJJVzet7rWVbxhtp9pbnEYKFMQx26puzlhm6we1P3Bv3+uLdRJtdGMW4t3p7EweQw7F8UnLkP&#10;RWG5I/UigW0uPE14rvyzd3hA56WhuhKsNYO+wIqGColDd1udUEfJ2ohnWzWCGWVV4faZanqqKATj&#10;wQd4k/afeHNu1FoHX8r5ptQ7mADtE5xevC17f3tu9JW+NEBio0tgEXrel21hGv8LK8k2QHa3g4xv&#10;HWF4OZgNB6MhkGUYS8fpeJK2oLIKyD9bx6rTL6zsdQf3Hpmz0SCIvcfAvg6Dq4pqHqC1c2BwaYjI&#10;F8lsNspGg2l/nBBJG9D1V84qx9nNnNBVyc1a5txxcspuuCRjTx5vFtbvALRzCyxfi94OAzrXxrpz&#10;rhriG4sEjJA5rHKBbfT2wrpAu7w1mOZ/JKRoapD4ltYkm6UjbyY2bOei1W3pF0p1Juo6REEtyQYX&#10;mo36/jopgrGoqUOz0YDGyjIhtC4R5cyZcLpVtcj9cr+RNeXquDYEpy6S6cl0cJS2Bz+a5s8+obaK&#10;88KQn0bnjXAQglo0WN33f+3qWvpRHkIZznpfPOYRZd9aqfwO12dUjG2r2ZnAIRfUuktqgAO8gUC5&#10;D3gUtYKLqm0lpFLm0+fe+/ngF0YTsoE4wP0/19TwhNTvJJgHVEdeTUJnlE0G6JiHI6uHI3LdHCug&#10;kkIKNQtNP9/VXbMwqvkIHVv6UzFEJcPZEei2c+yiaEEJGV8uwzQoiKbuQl5p5jf3OHl4r7cfqdEt&#10;XxwC9b3q2N6yIBLifq5fKdVy7VQhdghHXFu4EXmR698sBCddCF7Dg4LXOQl8ehBvxG2PFCRo9/5h&#10;5EU+pGPkCM8l72ErY+l0Nhj7CIdgjcfZeDqLBOwULR1ls0GnaMO0n6VZS8VOD7v46ULyUTTeY+uj&#10;NiL7JMTGwyxatAs+BKXn+RNmu+1qG2QpTSfehH+L7Tum71iORmQ4Gi9mN6QlEv174LYWbI7/NsWi&#10;9Sy9fLkUwSq39iIRy5nmq/ZoqLlZ6zcxlsVK1MLdhcoGnPVGydtLwXxG8Z3nmQrlVcxU54YW4gZB&#10;QnJuGcTiVEhyJOp8j+TUkt+5YJVcy3KPnEq3WZtijxzXQlPj9siZQL2Fus1Vf/9Vu/2ff9oufwkP&#10;LwkovMJwySU3AsLIyRFOqAwXK+znidmZFg2FCgl2odiNJVIdV1SWfGk1gqQN1d7j6aH7yMsV7OrS&#10;im+3eMKnJ1XPZ64kVlQniq0b+BNLRMORx1Cf2kpoC+Gd82bFc+TSdzngYihPHVK9NkK6KAXWGe5Y&#10;5YO3QHrz6TaG9W4gGH1vp/fo69RnMJnMhrg0iM8wm86yJ+Izm47TLIvV1CQbjCav0p5gZbQrNGFm&#10;vCw0/nNMn/3P9EffQd8702eTwSjFpYHp2WQ6nUxjbHVp9hswPXxA4LsplL/tN57/MHvYD0n3/kv0&#10;8B8AAAD//wMAUEsDBAoAAAAAAAAAIQDi9gRX/b8AAP2/AAAUAAAAZHJzL21lZGlhL2ltYWdlMS5w&#10;bmeJUE5HDQoaCgAAAA1JSERSAAAA7QAAALUIBgAAALOQeBUAAAABc1JHQgCuzhzpAAAAhGVYSWZN&#10;TQAqAAAACAAFARIAAwAAAAEAAQAAARoABQAAAAEAAABKARsABQAAAAEAAABSASgAAwAAAAEAAgAA&#10;h2kABAAAAAEAAABaAAAAAAAAANwAAAABAAAA3AAAAAEAA6ABAAMAAAABAAEAAKACAAQAAAABAAAA&#10;7aADAAQAAAABAAAAtQAAAAD7tkXvAAAACXBIWXMAACHVAAAh1QEEnLSdAABAAElEQVR4AeydBYBW&#10;VdrHn+kZGLp7gh66pDsUxe7WtXZd17V2V3f3W2vX7loLRWxRMbAJBZSSFJBukG6Ynu/3f+57h8E1&#10;QBkUnAvvvPe9ce45T9c5N6qAzUq2EgiUQOCQgUD0IdPTko6WQKAEAg6BEqYtIYQSCBxiEChh2kMM&#10;YSXdLYFACdOW0EAJBA4xCJQw7SGGsJLulkCghGlLaKAEAocYBEqY9hBDWEl3SyBQwrQlNFACgUMM&#10;AiVMe4ghrKS7JRAoYdoSGiiBwCEGgRKmPcQQVtLdEgiUMG0JDZRA4BCDQAnTHmIIK+luCQRKmLaE&#10;BkogcIhBoIRpDzGElXS3BAIlTFtCAyUQOMQgUMK0hxjCSrpbAoESpi2hgRIIHGIQKGHaQwxhJd0t&#10;gUAJ05bQQAkEDjEI/LaZVkvalSxrd4iRbEl3Yw8rEIQMGLWHF9kt3ApPR3Z8HUpdwG+/LnKxFqiM&#10;iipyZ3hjYUuRnSKXfPvUIf87HLOPMfyhUXEg/HmAxx82G8COXwX5/jzhoqAgCpwEZwrPe0d0cK8T&#10;RS86LPejfjNLqIoiIrgVUxaIECIoLWpucMYvg0QOS4T/nEEVAeHPaeYH7w1x4tAvKlV1V8i1hRcV&#10;7vxgm4fbycNL0+4jdsSwzqhFqLAQ/b7Dn5BAaDM8V7T5w52lwzEXHWe4H54TPMJjRWHzc/YL2wsZ&#10;1g8EAjaq8MGB0A2eH7kjPFfYwM/pxa/73l+GaX8IwDr3EwH/Q80WbVMMK8MrqyDPYqOiORVlhYBw&#10;DUwHfqCxn9i9Xzcl/FjvfgAeP3brj5+XfSMLR5CNQLeI0Nydn++WURzHhCddF5BJEUwUcnSRYz/+&#10;4EPyikJaPWi9d+QLRQDf/+wBsoSrowP/xbc9p/ave/4MPWDPbQsWLbJp06bZpMmTbdWKlZaVm2OZ&#10;WVmWVLumdW7f3hrVr2/NGze1upUrB7dxb0F+6NvSoPpWhJAiVLPnAYfbHsjw8YawDAfsv4Nz/nKK&#10;ojDZDxj4vZHrhaYohKe2latX2bTpM2zSpMm2aMECy87Ltd2ZmRZTNtnaHXGEZTRsBJ6aWGrtOhYX&#10;wa+7O7qZ33voJ+j4XjjTNYfBdvB9WmCZT4AhKjr0JAVcgRpCYDfAQwQbka99hXNEFNBO0KYaGz9h&#10;or326qv2ychPrHRysjXKaGYp6ekWEx/n2nbdlq02b/p0y9q1w8rXrm0Nq1W3I48aaL27dLG42BgC&#10;IHp6yLxFehJ5RJEjh9WuGCHQfAFUBYgQZwFI/O/egmwfIVCUYXWLGEsMOmToUHvr3XcsLjHRaiNE&#10;mzRpaklJSRBMvm3budPmzp1jG7/5xirWqm0pFSpal5497NijjrIyXKPeeJ9pKySb8Pc+duuQuezg&#10;M20IXIE2hG4EXBHyiBDL/sNwD9NyL20vWrzEzjz7LBg1w/oOHGitWre25DJlbOnKlfbMU09ZQlyC&#10;1apRw5JLl8b8irbNO7fZjk0bbc7cr61e9Zp20YXnuxYu5M+ATr3twmP7381D4w4GWCCx5kywN6JC&#10;pvs5WqwoQ23dus3OOedss9hY63/8sda2c2crV76C7YJRhzw12HZs2WK1ata0MmXLWkFMtG3LyrRd&#10;WzbbvHnzrHRcvJ1/9jl2VJ++FhON8Jdwoc/h96EB7P3rZcyNbPt3ywG6GsCO//xzu+baa2z56pVW&#10;t05dKyekQCw/lRh0r8sC2s7Ny7ObbrrJspDSN955h6U3amw5efn2Oc/MzM6yTAhl87p1tnbNGps9&#10;+ysb/dlntu2bNZYAA3fq2tW2QjDPPv2UFUTHWOsWLSyaNn3jS4+JPCo4djj+1XB9zFE2b/58+/NV&#10;V9uUaVOtRo2aVrVKlZ/NGEUZ66lnnrHR48fbbfffa207dLL4hASb9uWXtmnDJsvPzrb1a1bb+nVr&#10;bdH8BfbZ6NG2ZskSy6Nv7Tt3sYRSSfbSCy/ailWrrX2bNpYQH49izrdoLLkDIVx+jaj9BTRtQO6r&#10;YZYTTjzRUps2BuCrLC433265+Rbr1rlTBE77zxauablNBLFw4SI76ZST7fpbb0GCx9msGTPt1DPO&#10;sJv/8Q9bOHeunXH+edYUZiyLoBCjb960yRYvWGhjPv7Ilq5YYSn1G1rZUqVsBvcN7NXT/nH99Va2&#10;TLL3TT3TJzTwIx3+n6+cnBz3xxITEi0ec/xQ2pzggWMWAu6UU0+zXJggISnRlixdYtdedY2dBe7E&#10;GNr2wlQgdX90qOE9OxGOvfv1tePOOdfatmtvH494z8457zx7+fnn/XPqWWdZh65drGLFCijiONuG&#10;sF22eJF9PmmKzZ4xzapVq2rVq1e3mV99ZU0wqf/zf/9n9erUKcKw6op7ut4nySI9W5v2tWmsO3bs&#10;gEziLAnTPDjI3/CC4MgPHS5yRfHvFnMgKgIeAkuKLekX8o+/UbZp40bbCqMe/7tLrDz+ydsvDLXz&#10;LrrY/nDJJXwuslIwjN8R3ojD662pHXYEz1Aj+3F++1GPbpktXbwEIkuyBs2b2/QpX9oDt95qyTDO&#10;Df+4wd4Z9oa9OHiwI8vbwMSqVbuWNW7UyPrgI0nbfjpqtM1EsifDqC+8+oqtXL7cHnv4Ycy2cv6k&#10;QsxHHqs+hJJdWnn5suV2+x2326yvv7aG9RtYO0zzQccMstp1avn9xEODQBy/3Av7DgLxC3+hP6Fn&#10;uGN3pm3YsMHOvvJP1gRN9sknI+06YDkFi+W6a6+12pit2oLxRO4igOd5cMb0XcMSnAARW5StW7/B&#10;snJyrUXb9hYDrp974nHbsW2rXfz7S2HGKvbai6/Yu28MI74Qa3n5UValZg1r1KSxNW/SyHr17G5T&#10;CSxOIsAYi4Yd/8UXduHvLrQn/vu4paelRfAR0A1P1AN9C+lFR7Zt22YPPvigjRn7mVWpWs2tqmOO&#10;PsaaNm3i1wblHbo7uN/xzJnowh2/7KD+OTjmcYAhH5jzFL9nzZ5to6ZNtx79+1ss5lD95s2sat3a&#10;NnToEBs7/nNLrVsXPwYCB1YiCH2Lf8NNuyHT+r5OQAy6RgCejTYd/dmn1hcfKT0t3dYsX2UvPPu0&#10;rVm71jr17mVHH3+8dcB3atQkAyleyX2kr+nTsDeG29KFi611u7bWqeMRtnrtN5aNiTbpi89tMUzc&#10;i3s9OKKBaFz8F2KFQ/VHfRFR3nvvvTadANdFCKKsvBwb8e67Nuy116xBgwZWr15drgsEmeuqIvDh&#10;9l/HpoGwrSbw89KLL1mnAQMsqUIFq5eaZs2aZtiI90bYa6+/YTUrV7G0tFT8yRiNqBBHTuYODAdR&#10;CCqHj9p1SHF+w/r19ipw6Yq2bdqkCUHKAnset2Q2mrPtER3tyGOPIeDU05o2a2HV0aBZO7bbcjIB&#10;w99+26PMdRqkWy8soW1oyq2bt2AtLbAvxo+zLl26WqVKlRwx6oaeF3zr6fTO0Rdlb77xhj386KN2&#10;8WWXWUWUx5gxn9rgp5+2CuUqWEazDHeL6FIhrenuwnYKd3T04G0Hh2l9mEUHGwVDjbVZ+Epde/ex&#10;XICSjb9ZA6S0xxRSIOiRe+6x+Xy3atnKypXDhHWgA6WAOyJEIKix6Zg2Z5oAOfGYUi+98oo1atbc&#10;pk2ZYi2RnOlI53c/eM/efflVe+ett+zzTz+zBUQkc3bvsropKXbcqafYwEFH28q1q+01iGItGmYQ&#10;RJNUOsm+gXi/GDfOtm/dan37EvSIIbLsfQrMZDGfEwLHtkFYt91+u12NSd0AX7ozPvLp555ja9av&#10;s1tvucWy0F6tWrVy/ysYTmQcPohfxx/pJ0Fy7tfz7JUPP7TuRw6w+NLJtjsrx8rBDB179bIsAkIP&#10;3HWXfQqhp8PMslZ0TwGAKIjCr0SCCiaOrCLDCjCk42alsWqGDBliNVPq2XJ81USsoa49eth4GG84&#10;eBr2+uv4sWNsLmmgbQQJq2AK9x10DK7OmZaXm4swHOF00hs6SklLsZUrV7g/PG3qNDv66IGeMfj2&#10;8/U7hPvt9P+oQYOse6/eVh9L6/xLLrbSuEx33nm7zZwxw9q0bRuJtQTwEKb0cQXCjvYP9lbsTBvw&#10;U4CmYIBRnvK576EHLZPUj7Qe/ApyoyyP32XKlrEjyMc1bNrUPvrgA3vysUetJhHexuTn5EO5dg1E&#10;3x5YqWEBkOOODpAipho69HlLwEeZNfVLe/T+B2wFJm7pMmXtzHPOsyM6dsIsL29J+Jur8anHwsAf&#10;fvChVSC6fBVBl8YNG9oXEye4T9u7R0/bis/7DQSxeNFiOxF/rhLaOUSYf2ug+sC9u3btQnsMs7RG&#10;De0WgmE5BMXWIQD6E8HOIJL9PP0a+fEn1gfCLwXRhgyyZ0C/gj3BEji++uprNhtfv99xgywPE9Uh&#10;zLm4pARr1rK5tT6ig82eOcvu+s9/rFRSKWvWrBn+ezxgEEI0DjGxfwW/ddg5OTgXGxdrH3/yia3D&#10;AtqC1r3ntv/YQqLC0UTzBxxztB2F0KyAhlc8YdPGDTZp4kQbMWKEbQWev7/ij9aJ1NzsOXNsHEze&#10;ulVLK5NcxubN+dr93u7de1hDLBtt6kMgTCLM5wLebDBuUr2UVHvu2WdtIRo8E2JsgkvVDdyMHjnS&#10;XsK3PqLDEZjOVbwNH1LQ9YDxvfWD+6dYmVbg0RaAyXcccRPxQ2659x477cILrHbdejArV4DIxMQE&#10;EuYxFgNx1MMn6YLZI9/0ofvvty/RlvXT6zvwxJBq2aWlHhDZnKFBhja1sWX7Ns/RpqWkWEJ0rBPD&#10;GtI9ZWDMShXLWz7MlIz2KAuit2/fbhuIJs8ikrx+NVHk+NKWAOHMmTWL4+stjmcuwDwuX7a8deoE&#10;w5crZ7EciwkFiR7LR32K5dlfQUijx4yxFUuXWCpjefa556wa/uxYiK4nAmM1wa7hw4fbUTCyAlW/&#10;tk2wXAcTXffXv1q3/v2sCRpHQlW+XFJ8rMUzdvmt1WpWtx49e4G/aPvvIw/Zxx9+ZJUxmevi3ihw&#10;FMAkpIRglC7ChSf+K9IrJh/85FNWtVo1q4AWXwKcV4MnMXQNAk0FuXlWmviEsgs5FMRsXL/BFhIr&#10;UEAqOibOSpcqbfPnzEVTL7UyCMGlMF9eTo51xv2piQ8sehGuJAj07AiqvDObCWwNGzbMvkFo1EXb&#10;jyGfn4MGX7RsmVWrXIlPNXscxdG7d28rXx6a0c3aIt/hz+Dgwflb7NFj+SjhFkrfW++8y97BJ7qR&#10;wE4+BJ4Hw2ZnZdtXk6dYIzRqnXr1HNAJnAPtHvS44+abbCOI7IipeRpR4Xbt2rn2DdvW98oVq2zi&#10;5Ik2ctRIm4dZt3L1alu0dKmXKsZDJFk52Wi2ZMy6LFNkN9DcKEcYLw7CUapB2078o3yER1mY27Vg&#10;BDO7d+92H6c0GiWBSGMs9zVAI/c/agC+akNrTbCpJuZbLm3cfted+Mdv2patW+yUk061T0lh9O3f&#10;F9Mr2V567HE7aeAxNgVNXg7CGEzOOBGLIAxkqQ8ugLTzC24fYA1ce/3f7P+wikpVqujCNRZN9BVj&#10;qVyhkjVu1hymiYHpYi2B74VfzbaHGPdk3IjmaNwLLrjAWhCh79Chw16j2LRpg02e/KWNJn0zE6G4&#10;GiE5b/48F3jxMOrunbvcAhHtZArmwBmAOEwUhY9HyKnQYzeR5+ycPCuL+xQdoxQPl5GrzeIe/VAk&#10;ODE+wfO3FRAkJ6C1W+AbyxpIrZ/ufXrpzTfs1n/fasRErVu3braRZ5eGRnr16WWP3XevtWva3AqI&#10;aSxdvtSeHvKs1a5ew+HgauOX4Fh6XexM64Tog5O0jbY8kH70SSdarcaN7ayLLwZY8n8MCZppT97/&#10;oM2bOtWOO/0M64I2q1ypshO5Ug3bMYdeRVs9/dhjtJFrMn2e+O9/3RRdioR9gVzd5CmTbemypfjI&#10;mG9iwsRSVj2FgBaATkZK1yLQlZKW7iazEB8H44kpY5DAqtKS1C8A6VEEVfJy8j25n0d9sggik1K6&#10;XJU+Zu7Gr91u36Ap12NWb0Qbyd9S/zOotmpHvwceO8iS0ORryC0+8uAj/nyZ6Vswm6+85mpbOn+h&#10;PfnQo3bq8YNswoTPLQNf6k58YDGqPkF09ReiiCLsdSMpuPFYHtchMAtiY5wRooDTWy++bCNeHWZd&#10;+w+0444+yirXqO6FD6UxmXOJD4x673274+abbSv+fwpBtzcJWMUnxNs6LJbnX3jBvoTpZxFoygXe&#10;0sZxCMuKdWoTia7h2qxKlaouDFVMEQOOYsClmFEQATxoQirq+I5CUOTm59lu4JqNNpZGzUYwSxvn&#10;w8zbcGlUQbUat2jr5k02e9oM24n1lYJ11xIBe+xpp1oVnrsD3P0XWtq5Y6dlEJicSyzl8j9fiQUU&#10;b7ffdIt1xzzeuXkDMY519vyQ5xDmZd0VcylDvw72VuxMq4Hlo0l5EICOxmyca8efdLJd8a9/Wmty&#10;stnZaDz5tJKQAO/9YW/ayHeGu48jX6NmrVqYP6UcgELmkoUL7MP333dzqS6Bq1VoU7Wxc9dOy8dU&#10;qlq9mlXGpGpLMKMBgqEapYm6L0kpJBhQErgw2iuA81s1xvqW+RdYBjCOLqLzYmQRg+4KZgfhL8PU&#10;CjwVIDx2bd9ha2HgxWj28aMImHw10zYjYLr3H2AdSUlMnDDRTa/mbduQK56BWV3B/nzddTZuzGh7&#10;cegQu/ayP9ibpJSu+vOf7dRTT3WG1ZN/aU27mSqkQQTmOvbpY8eefqbloG20FcSAx7wCxvqZvfnK&#10;y7Z60QKrWKWapaWm4GqU8nx0eSyUTBjp7Tff5L4cjwovxdyUzaUUi4RSOWq8FVRq3P4IawlsquA6&#10;yDyW6+JsANyFEyDBR5gQjnwX3AR40k8xrWDleEL7Ri5xi0jC2ItiwG/Wzh24PattGf75+DGf2qxp&#10;X9oqmLktUeZ+BNnmI/hnfTXHmhCw3Ip1tHHNavszOX2lJm+95Va76oLzPHDZq2dP++tf/uLPdDFy&#10;8Hm2mDWtICim0MD45KNlr7nmOpuA9L7pgfssHjMTLvGTMoEE8rjYaNu6ZZPNmDTJFgFE+ZSrYIqN&#10;6zdiQmfhf5YGkJtgpGj3W+PxYcTUzdu3s4Yk55sSlZWfFYuUjMbEVYBLE6jZwcxC1+t5EF0ezwpp&#10;Qt0TISm15B/1WSf56Jz3TffCrH4TxzU7KC4G306agD7nQzz5+EKryM+O/vBj+3D4W1a+Vk3bQfAk&#10;j6qdfqRMalP1NfjpZyy9Ybqdc9aZNgzLYeuqb+z4Y49Fgj9jb0DkKbgGvwZN+zi5zlseuN/uefpJ&#10;q1GzTgAzSTKv0o+yxKh4y969w77CMlowc4bNnfmVLccVWbt2je2EQcqVLQceN7tlJbcjQYIXa6Mh&#10;pmmzNm2tUZvWVjedGnDOxZInB4AWBW7ECCpVBNAWDZ50PA9HGnHr0WhRixg03Bzuug/6kfZVTER4&#10;loJwAcwxxTcSMLvjY4R/7icFt55I/tiRo+ytV161MpRM7qbPWdyb0aaldevdy555cjCWWLxdeulF&#10;NgML7nOClJdfcpk9gX/7wAMPuCn9S+Gp2DWtaF9aFg6ypUuXWZ9+/ezMP/2JaOSx7vDHgaRcTBpV&#10;xlRFQ0pqSjqqWJ+Yvk0gqvscQYrJ5G5zkfZCZzTMIiSlNW5obZB8R/TubbVSUsifqiADdEsSC+nC&#10;sD7Cpja+4F1nCgFcp7Q5g3JOSNY/3asbRUBKW0hiq4lAsGgoHOOKOIJbOiEiEWHko8klIDIzs2wb&#10;Zpj6uA7p/hlJ/68wuSrjv6ahXSZMmmhNsAJ6dO1it/3ndhvQr7etheCrla1gjz36iAdm6IT3wSOe&#10;7LnG0ACKY3NABGOm07gcmQReelmd5s3sD3+/3hkmVsIPuMrkrUKwSL6nYBArqwMmm4+5OwRGH0kg&#10;ateO7QEeBT+slGpYRK2I8ioXm9qksSUlJzss82hP+KBlgK9vgRMMs+M4Ed3wkYANN+3JMhKOwqPB&#10;fa736BPT93imNAXgF9kFeIvgyc+JcRFAMs83b9ri+NuyeTN4mWSzUBJquTkad+bU6ZYMTZ1yykn2&#10;EOZz3dq1rFoi6T/o+Lnnhnge2Bk37Ig6yQOL/tQh9e9AbsVcESUkAD96rI4PHfqcR9/atG/vAJPm&#10;ioc5F32tvOzdVj8l1Zq3auPFBxvRUCpFfGfYqx4t9EHTmIBUDd/nyJNOgmG7Y1bVseg4pDUMlItf&#10;I0IIngj8QFxgZgY+UNhGHlFjJ4rggP8VEei4+uvMyY4IyoWEMM95Ea0ucI0NcdE8DM11UEdosmUh&#10;WHLQukllkl0I1G3UwM5MT7UV0sDkG6fNmGmxtDuNKq0Mcrgdu3e1EZ+NsYtPO9NefPS/NuTZ5+zi&#10;Sy6yfNGuY5/n6dnsq2/FtulZkQe8T152OWWmF/7tL447tyrAoAj7nn/9yypiwrbAoknDF9+JD7uM&#10;OMJI8toLFEwCB2JA5WmTYe5eRx9NAc2RVrtBukWTHYjCh1UcA2ThXhAvEPw0KP3RR9rc+6KDyO0I&#10;roSTEP6qK9e1igbruAOHa32fEzqvoKfcGrWvfRe07KsNwTKLQGQ2lViJ4Ek0UxVBchxMqYiz0keq&#10;fc4ljrGWevSZs76yrswoep64ye/PPc9UhPPvW/5t9xKoCmBGg0X67B2P/PGxFT1wAPaLX9PSSXV8&#10;BZFf1ZiewKCPOe00N4GiMEfkLe7ett3eIa/5MrmyXfhSMn0F3O1o3yTMXwE8axfBhYJca9ejm515&#10;yaVWIzUVwgYxMKubRjxF7Cq/VPcq7eJEz8NDwIlRCyLnBWMhz5mX9gX1wOxCQ0MMSmnoW5I5lP5K&#10;7+gmHROzuokuTcNxIV73ZxOsUl42ICxxnm6hP7QlU09T0D58/wOk+DRrj0mflppigwnO9CDCWoWx&#10;jsFff4PCj6ZoYo1H1oL3PxwExw74JmBo4xkSOgMpt6xELOGyv/3VoojWSptK0yqNMgYz8bkn/kuF&#10;2XJxCfBn1g1+agLuSByR2ky0dE7WLksnKHfhn/9k9Vu1gIHRDQhn4VsMFAhD+aEB8wFonh1YNg4v&#10;mNp1KfkV7QlHeRwDguCafoiR+ae2VN4o+lBKTrQgy0SCWv9iRR/65tnCkc8Coh2lGDVPV0ybi8sm&#10;4Rtuzuw8aPWKlTZm1Cgbi/+bimLoBtM+O2QoNQPVrQ9KZ8jj/7WHSHGdcOzxrrVFKyEYw7aKNBse&#10;OiDfMTeyHZCWvqMRDUKMIZ546eWXbSK+wUVXXWWJ+KUuXyFiBXfiEuOZ4NzBBlFamNGiJVIwy5aQ&#10;g0tMCOZSqoxQOdVBZ55hlxLEqUQOMAdC0nQ6mnAmlUFMow44aUIxin6Eifx8kOUfjouxFcUWmeSC&#10;vEDrCsT0SghXh4PmHNnqq8ahzb/8GrWtezjGST3PW4Q4pPGjMOF9Er33ISgcyeNyBV/aUMNbpWpV&#10;m/7lVAIiM2z3pq0UfZSxfkRiR7z1tkeljz/uOIeNCErE6lvwuPDXAf3WGDSeSWiYp5962i4GT5Wx&#10;aAoYj2Ch/GQ+PmGTFs3sGPqmKLnyywvmLQgYRrCECXLwF9tiCl9z880wbEvLBhf5tCH4Cf6CpcDm&#10;wT/OiWF9fjXHBd1AEwaMGlpOPJ57wZnoxa8TpqRlZQZrPxC0jidvRX+CZ4lZvWVHnA5DB9rnuaID&#10;CXy1r07psFwkfcpR0NGiZUtLTU21BQjaqV9MpvhjA5mJPBsw8EjPE3+CRXImNJmEyew0FGoJtcfm&#10;P33Hfx6wP8XKtAKWELRs+Qr74+VXWC/Kzzr16Q2wZFYGpOgEz3UbCAzkI8lr1apBQGOxzYSghQRB&#10;UoGDM39/iZ19+eVuYmULeVCzBxr0DJqS5BXRSfJL8kqzhSaRI45jwT/d4Dh1QnDTlkPadL9/RExq&#10;j+/QxNJ+GADxSDiN6JkhMSnIpn2/htvDZ6kPatOJjW9dp1RTSkqKtSHXLEmvgnwJJaWTlkAginD2&#10;7NUjqL32nqlvkZ1i+tL4dpLfvNKZtaYNOuN0RXBcmwFJF0gFwFnBpR1EV+sQZMvCb/+CKY3BuKUN&#10;86wPVUx/YqZNGSLBmTCxc4S4QTiXoAVGLoWEfj4OY3CGXeT7YkZtsm4EN22O5wgTBniBWTknppWo&#10;1HXRCjKhbXXcGUg38kynL5qRYJCGluDIQ6gWCnUnBl3MrVh4+ifccYF/V4Ue22EFlYIx125Y725d&#10;AXS6gmj4XLIBGVTuibkd39/i0kKUFe4Ez/m5f4vdp1UHnx3yrInRjibVI+0Yaj8HEAONB/gP3P+w&#10;TZ/4BYiAyXH0BbqYuBgkdy7+64l22gUXWjYI0fxYzaWU2RgLYIViIS0PpMVifsVhionngg9nBXyd&#10;F0OxL9OVLzRIgFDJbh13FkQQCL5BvyRYuMbPB88QQQRaIdr7FVMgIgm0gsbpd+seiXJ1gE2WhJ7H&#10;lwsRtSgtr2hoKaqqTjjjNGvbsYO9T7T5ZXwmbE2iqHk2+cspPlUtWjerHW8jaNMP/Jw/alL9jLQR&#10;tvrhxx/bxImT7PZHHmamUymW5MkN4gKMR4JPbsF7Iz6wl5943BcO0DQ9CVp3UfBVmxCPuODqP1tc&#10;hXLOsNGoZ+FRDBKwAk8k0u4MRntAz8HkgT6/AvdG8AY+SuWoSEWdFOPlgxvhQrCV0A96r36BE/0U&#10;A3OdxiJ8SzgItwUyEfQ/ckw/JHTVNxew9MMFq/rprQba1wHOMVkPseSfux/dn/RUKxv5/of2/suv&#10;2CbMZz1t7Gdj7exzzlEPeBatiyD1XM7pf3Fsxc60Ofh4qsPtSS6sZu06tjs32/2McDwufZF8dfGh&#10;Rq7bYNmZuzxIodHnx+ZbakYTO4npejlEKzOpmhITiAMkVYN8KQjgkCpy9DuOj/uckpq6FgTxPwhS&#10;iXh0DI4R2wiRgrEjl2vEkNLUIgy+gDnMDuFKG3s7zohiXFDCvbkQrKOHfVp1wnbEO5EG6FKwRX2W&#10;RtG18rnUfxGikwk/GzZsaA2uvsrat2ttT9x1t2Xi47dq0TqCb12vXf8TOXaAvyJNv8Zsm5QG9S2j&#10;VWsXLIINXfW+6/ESJlUoeMjcsdvWMuk8Nx+m5pr4+ETM+9J27uV/sCQqpzSdT6m2KCSjtJdbP2oL&#10;OAa/5W8ShOSTyEeMJyEm2Em4SqhlA1scDYQ0RwUrwZ5dZzTg60zIt6SvBIr8bZnyQaQ/GJCYWQwq&#10;HAYMHeBBfq6Oqy32Arz404P7OOnPVMxEPM+F3nat6rXsgt/9zjqSsnr2vvup1BvnFXpc4Zva4omR&#10;X8X3VexMq8nFSUQNM/DjNCAPRaAmhSBBJA4JrcT72M/GAFyCOPivBR59QXKCBEUfK5B33UGAw5mM&#10;G4Vk4VCBIMFXQSHVFosQYgg6KNcrxpV0F6Zltuke1ZTmgeQYnqvfQqRrPde+KqIgbcP1enxCNPlX&#10;9ZFNRKempHlExYE5iDaAuDQOndaznOE5IhPM/S2d4wJJ3+hYtc1GO+qVCC34BxhoRwGV3gOOtNT0&#10;+vYo1VFXXX213XHHHVR+dYNmRaS6+cBt6nfRTWNaQ4VXcwgyGvNdjxPjaUdVYspFa4bTSBYJyM7a&#10;7ZqwALhqZQ9pxRaYkA2bt7CdWTAyFk8g5MCzxs5YJVAFz9gIEwvvYtp4gOO44Lo8z5/nWTadUyBR&#10;KZmoaHCHySP/ViuPSLBKS6o9qVyVksaDe4DodABQnUklEj0oCY5lrQWCVsEwCQwNSv8D4etw4Do3&#10;j+mPhE0+16n6K57rRF8SKoKRxta2fQdLpx7+UQJRdzIFUxHx8846w9tWu4IZ/4ttK3amnTNntkeB&#10;U9LSAsAxKB8QgNP4CkBEKRLsmgK1g7KzFSuW2W7SCLEJMVYRqd69U1eLgleiQYyijQK4GEQ+kL6j&#10;5MsAaDGc/FgRhbStWhduhGTfIoQfHJcpDWLEomIwXcdv94W4PA8NoihvJmVtYpZETMVyLLFShWor&#10;IdOZH0ZX6kKIjIggCEmyVv/0XNFtMFgxs/xYId+j2uoQz5Fwyke4EBd3BomDGNMbNrbr777LXiY3&#10;fd6FF/qSOedSiFHcm+p/12/YaEc3y3DBl5stTcdIGJOPUWMBhqopVp5y4aL5+LQ5Xi6qUsNeRJxl&#10;Jscyz1IpLzGPtGM0zC7tpwnucXzHgyfBRzBRvEBM5EDmniBWoEfqikC7eszBLSNBOWQyzgufXLVy&#10;8WLbQSpK5rDmOZdhhYtqTMzXpPhsBIgCY9Leqi0mH8UfNvrlgpgxeXEG364IJEQksHh+SE8au5hZ&#10;kjcXfEWpLZ5djgn6195wg73NooHXXnctQcXJdidCVvfTzQiR+9MO+J9iZ9rp5CWTmEVThqJuMYyH&#10;3QGKCBrYuaT8+J33qCl+lGoncmZoM2kpMVMTpL7K2yj/dmbNhwAcyUIfQHTm5VvSNk4fgOs04M8J&#10;pL1YW+yp+4Rk+YhCUOBbi5mYsODIC4gzEYh8+s479tKjjzsRVKhcmdrW3fQhytowFa3XwEGWktEY&#10;ySsNTq5PSI2YgjkQhQJkBUQY8/CFsvkdhcZWoUhCQq5PMpDklu+tLAgUYwk8W8SrzGKg+fOsfMXK&#10;duGVV1qdlBT7699vsNVr1tl1V/8pIDSNXURBfzTWvbd9pJb/uY+U3IoVtp0il2pEt910B56Blajn&#10;CL6xNuvLafYg5rsmS0jzCYbaqlHppbnKyi2LvtU3xRic8RijLCJPzXAkSJVhBXnn6W8EL44f8Ybw&#10;xT0apK4JP245iS4EX87HUU6pOvUnbrsDlyqL8lUmatD/Hdt3slpJhk/5bIvAl4WTmZ+FVYRQgKac&#10;ChDKWfRFk0JyobdsGFvPSYihXj0uj1pomDeGoBVjFl3lwvEeKNOIGEsO+C3Ig+6Inh9/9tmkH+va&#10;nTf8wyei3H3nnT5HWLgMoMNNPla+D9BW7Ey7jdUEkigHk4aUfyeJFfp1IgoV5Pcc2N+q1qhkOTDH&#10;u5TyzSDtIKTVJHInv8KLHgQEPiKEGMwRnQ/8HI4JydSn+WlnJhG2gAaKJBkc+fKdIBqQGIO5pAkF&#10;QmABPra0ohgvgXa/WbbQ3nrueeZrbrRmxxxlF199JTNNsmzV4uX2xejRdv///YN63L525NmnW3yp&#10;ZIghG89Lz5bWVp4WE5zvXRCSzP1oTC0VyyfmIhywKPJiKQThOTEFSHT6492jr3lx0axwQdADIxLx&#10;AeHE29Enn0zUMtFu+ef/IVyi7RqWfAkG+R1c5wTxfce/n1rCO7aQH4c6KXZhEgXWTyjkBEfnP3DX&#10;HF/3DoJUmTu22biRY5iG94FG7niSllM6RLjVmIBoEHfQtwsyCVoZGAEeJZQFM1iaI0Ev9BeMgKeA&#10;yQvoT4HjWq5JtjMdXYMRYyxz+xYbwYoaa8gXpzdpblfecrNPoNeURy2FM/SBh2zimM/suAsvsHLE&#10;SxSdF9OiW/2zG6Gaj5RRvXsmbau8VWWLPjMI3OTyXDFunnAlmuWfAo957OeRu0POyjp3Ju7SvZfd&#10;9sgjdsPV11jB9TfYg5jMKhpyXAVD+34E/IQzxZryUX/GjRtrKzC9+jHzRcwmX0SazlElIidoUYaV&#10;IcoTwFi9aqV9wgyR3fjBgoqmz/U75hivTRVDuvkJ0GRGueSFGWXmyIQS4wElkA6UBCj95vwe0y74&#10;HXAJF4B819oQjja1k0sxx7P33WfLFi6y9l26WgMKA9auWs6KgLlMjG5p3fE5Zb6+//owmzRunLXs&#10;1DmYUkdjOWhd+XZaAF3VNtv5zszEP+dYAcy7iQoj7Goi4hHfVoKGTouEgkBVxA+nz9rUN/WpfoMG&#10;lkqg6n5W8pAw0OynkKGkCosSvN+4n3+Cp5kvR/rJ6FF2HBH+5HLlXSPK9RC8ID/LZQJAIvirBJ62&#10;w+Afvfeep6okBLdv22E9KU9NxjQNwC6VKWYNTGM3PdFQXoCgcXOV6EACwXEmLmdXv/3DvdLuYvJw&#10;05WOY28330Y8/4KNf/8ja85sndYdOzIFcpttIx1Vt0Gq9egzwNp17mafjfzIPhj2GpP1Wf2kclXu&#10;hwn5KAOhIhItWrebb03/82AV9s4WKvEyoT8Viqh7gq9cLO8q/VGXZNkpfqLNx8jJ6hRdtGrf1h59&#10;+BFbxKSYAdCK4isRivRrD9SfYte0qgdevWYVxAxzUkQuk0GEGhcbb5Opyb3v1n8zayTfVn2zGoBt&#10;dBM5HNxKSv/mzZ5jLY5obzmZmCsAEZwFGlTg44D/g7ikUWWuOaCFYf3mR0DgQVDCKYP73AemzE7m&#10;XDxEhxfGd7xNI+U0EW2qVMwx+JH1UlOJ5t5lI1eN8GBDS/zuk849166+8Ua7+Zpr7O1nn7Nzrvi9&#10;TwWUySszWxELBbdi6ZumCGYX5NiS6XPsY5ZOadKhvR173lmmWbv5MWhTqo2UDFFfo9EE8QRdFKFN&#10;gGBkhWiICgL1GTDAdm/fbjfdcovJXL8Ik8wHKgqi9wEp7b2rM/uzlcE12UbUWqtS1qnfwK2GMDWz&#10;culyu4sVODYzzW0TS74In6W4XgErBdEySVNNQYgd3+A8LA1pW3VcuJLeDHroviH4kRYVEr3QwnEG&#10;bmAi4UTHNSSNXd9BAAjY8Eu+sHAdg1/xzeLF9h5aFlBb5wH9Pf//FO7MElZnzMRaadqgiR177tl2&#10;zb9vsTuv+YsNvftuuwo8RicxMQGzVkJftCEGdvoBV5qJto5yzBFDXvAJBOdceYXlsYifzNxYBSjj&#10;1Ck9P7D8MsFXKYp/xLoSMDmMoSnC4ebbbrPryHaUg4buuOO2YCA+Gi48QFuxa1pVM73OfEppzCoE&#10;c2RCSoIqV5uEuVimdLLVwB9p3rIF5lcr20ZQYT3zLoGiI1YE3bZHF8vhHiHefQUQL6CDZtqRVBbD&#10;BvAJGBXEcEzkot8uLfULuPtHRMK+hIeuUcE7nGYvPPWUbUdwtO/S2ToO6GMVatSkyH2AdejT2ypW&#10;q2wfMKl93MhR1qVfX6vfrKm99tST7hOnUIO7C2LNxV7SpGyVyImY8/GxsnZtsw+eGWqbliyy2ixc&#10;Vi8jI/JceJWxqddeZkd/JcFFsInARZsHcLA4NII0NK6CWE8+8igTDPoDy8pcof4Hm0d6tasm92ML&#10;LxfTvP7aq9a4eXOqnlrAEDJc6QOKUes2laJGtwJatlHjJtaG6jVFZBVtlu8uV2MjhQdd+va1GM2p&#10;lVlL1xw36gs/1L6eJWupcBPudFof3aBvF8R7cO1MFRmn+51orxGkEOfNZMlUzPUegwZapTo1WVus&#10;k3Xm+elpDW3S+LE2fOhQa0zaTNbRR2+/ZRuw9hq2aeM4kn+r18JowT3hKQ+fNT8vyz6FTpdOmWLl&#10;wXsGSx7lic7ot3xy9dIj4GhYMa62JAlXneG0Alcap1YnqVsvhQn091lLaFqrrRzoTb0p1q1SJSay&#10;MzUtXPVBSJGGVHRSAYRWaK+M1q3c1HqLZT+W46NUwwdJKk/gKiHOJo4fZ4tZ80e1wDKsxMRQQ0Ri&#10;izkjQwBgzqCcluTWR49SzaoILDjGc6UJMHdk8ohk3HyhDU2OXjZnjjNGp549rULV6raZyp+c7Eyr&#10;VL6i9T36GLvxoft5XoENfvABmLaZdaAe9Y2nBtuS2XO9pVzOKaihSdi7YViZ8JuWLLONy5dZ+34D&#10;8d0H+sqOmv+7G19YK2jIlFbqSAJJ40pQUT3DFMOKSEUIrqVo68TTz7A6qal2P1PmHBZ+pUaw/9u3&#10;79FSsVpkTYvOKULKQx1+KvPUQnWp9dOtNZPB5Rt++NY7Nmvyl1a1chWrxMwlEfPSxUttythxBHMg&#10;XhqXy+Lf9DuMK4iJpWH1Ea40LuGFXT/m6TfOKVWjdI/jU3j14clMh4lQAnMnT+JIgTVr18ZSGjaw&#10;XSxKkEtKsFzpMtahW1f76713WmsE75D7H2TqX5wdc/6Z9gmMO5UJG9FoVwaB307dMXiQO0NPfML8&#10;Cqy6OmjLo885izLZKAQwkz9gbl2Tg3Dyfkk7M75EfHiNz01/rtVwGQT/8xAevWzASSfYXUyCUcpT&#10;W6FQ0mB/5lbsmnb5yhU+T7T/cYOsIgysQcnW34pGvfXvf7eXWYnvE4rk16PhjqXyqVW7tq5tMgHY&#10;dgasZWhWr/nGOnfpQnAmqZBARQihfyx4eQifb5fuEIfoXYwpbSqzVcyrj2trgBsShVIBcSyXMpkp&#10;gBNGjrYWFIO37NoV5sq3O/95o03BXF65cIHt5iH10uqzEHY9e510TBbj6MPyrF+OG29jP/rE8vGH&#10;t9BPIUfvolFQSfnE6R9+4r7WcX+4xBKoFFKgSYUhBZj0mtupfit67H6SgmQwgAdi3AcMzEsxrzSC&#10;VnjQJH+t2KHXZDRHa0vD6pkat8hB4/7RzS8Mrgov37ZtK9PNhlor8q16jYqep3PC13233W7PPvoo&#10;C4mPsDlfzbI+Rx5pXfv2scRSpVmdMQvhts0tjsXAqTn3V6xc0eHsvjqtFI0Yu3lMuyEjq8PqjsYg&#10;ZlY6xQWu8OY4C3AoQSshuGTu1yyUMMzSmVDRmhx2xUpVbPA9D9j7r71hK+bOx7/ebNXT0qxhk2b2&#10;ITPEli5aYEdR075k8TIbySJ1u4kub8eSy9mZaQmY+FkIIVXWLUQIzWcq3gkX/86qpqV4wEnPk/BU&#10;ByWEggkigT/r58ChaNk1L/0TA7tS4rsWK6a8gUuUD/12gXYdPzxHm/Z/zlbsTLuFKOzrmJWde/Wy&#10;6tWIBjM4iSVFVFuTpO4z4Cg7+Ywz7ETWfZrLnMzXnn/epk+bSkSytqXXr08gaIVtXrPWqqN9GzHH&#10;UZJeQFSS2/2gIkDw4AUnRQBOBJFvgUpSXAwrQlKxhcw/XaMIoCqbPia4NG/mTEyultbx6AEWS61p&#10;Q0wbFVSsXrLI3njuRa/oymDy9oa16+w9CKdh/YbWkAkOm9avtQkUj8+eMME2bd5qdVuyXi4MuHX1&#10;Whv39juW0b2T1W6NyUnXnQjAmRDnwgbCkOHof90M07nwfGAya7K9xibho9Ud1qz7xp757xN2wgkn&#10;sjxLORdykv66cZ/JociF2s3GonjhxRctFVNfb16QVnH1Qf8ySHX1xCQ/lmj22RdewOs6tPTPUJvA&#10;HGctCN+2S0cE2xLmELO2FjA+onNn76unwmhbZr3UdpFHiks5EzCra1vfB08cV0BPIkN9kDskwZut&#10;fcY3keKOz0eN8umZAwiaxVKJVZMJJFH41+uZgP/WCy8gFOOsKcJX+H2XfpYuVcZaUSq6GwaawAqf&#10;s4hdLIaJU7CW4rAC81j1ZOybw61K7drWqk8vaCPMHwsEoVmvY6I78CYriP5pBI5HdpQdUVZA1+fi&#10;IpUlmKdFHu5F4LVtwzTGtHQN17efy7RAs3g3vWpBJtaOndsdAXqaGEi5WC1GrtrO6fgRL7BCwhhq&#10;X/Xypd8zJawFvpXM2nv+/R+b/Pkke+WFl7xapyZrDmVh4ipwIGQrDSSCFbCUjxVHC7gCqJAmSsmH&#10;M4Mz/KRN+Zy5BKKiKAQQcWwn6riQ2SoKUGTDWZkwcSw5u7qN6ludRun4PNn23L0P2CvkkmvUZvXB&#10;k4/j1SJz7HEql7QG8JHnnmVt+vWxSR+PYf3eFH94HjOVVs7/mofnWH0inFmsFxxNfjA/Do0ZFUf5&#10;HsKCbzcXUfc5MWhmTL+g//IB6XiUsrdxtobIc1Z2HrNuqvnb/s4873xe2znd7sFM1rrDTlZc/nM2&#10;4UPw1CR3t0JozIsdAGEV3iSohb+XLlxkD959j70OY2iJ27/8/R/WumtHz8FXKFPO3nvtTXD4CUzc&#10;2Tp17+5jFh6EY5G4/EPHE2Pjl9S4a1xdky+TR9/Cp75hXNFNMMWRiiiuzSYav2DefL9GOFLQS6ma&#10;qvVq25F1ajvD12ZFxWHPPMN6YPVYHKGPzeHtA1ohREvz9kMxtOnVzSZ89DGvziwvZ92fsRnffDPL&#10;y7Q59xyfPZZDNFm5aE03FGyjYUYX9HnK64Kr6FzLjAqW3xGepIXjovHrWS9sKwHDKiy/E4+/26vf&#10;kTZx3OcEpO5kBc/Okbdm+DB/1p9i17TxmIpvvPGGv6awaUYz1hqugCQDMSDh3Tfftv+A+I9HvGNl&#10;K1a0q//5T7vsqj/7m+3k3w598gk7mUipJsTPZbUHrUbfpEljtE0VJ3YRmbclNINsaXFJasl0IVnn&#10;xYSqYNLzpAX0WwURqnpy3xZC2o418C6BCxFUFzRKCqaV1jbavn4TL+ha7VHH2qmpNvbdd20aEW8t&#10;pVmZFMI3TJDeibnVAKme3qmjpbZuadVSUsnbwpHcPwFzUq8YadazmwsPRSxEmtKcIgY3hdnXCoOh&#10;WSwiUFWXKraUKnqNft3NxPMRb7yOm7CG1QSbW2VM5Iow0VPkBju3O4KlP+s6EYjY90nXFmHwcDcB&#10;03vkyJGUk35mjSmUqIqlI2WrooLJ47+wm/72N3ubxd+1Ksfl115nV91wva/9NOrDj5jscb+/rSEZ&#10;xpgxfpytWrTY6uNr1qlXR6rJcaEAm3BUqEnBgeOJY8KJmDP86EwwJ1n4DLUtjIwp/trTz2ACb8GN&#10;6mhtu3WDcfE58WnXLltBNiCaV2Sm29dffmkjmYCRlJTIUjlVmZm00TYSs6iekmItu3W3VKypGo0p&#10;BkEjxyEYZn0+nrz8Zms38CjPErgFRh+8eg18hC6MqtpUJKJgWuDLBiktwWgi/vKN11zLvPBXbQ6x&#10;kYwmTa0SAVYJkVfAoZbB6dy5k9NBCHON3/cDxDkO9+VPMTNtgacvGjZqaE8+/Kh9zas6/DUgEKnM&#10;UhFhbczeCyg0P/Wss1nGpDIRzNfsZubMzkGT9B94tB3NpwfImQKzSCNPnTzB1xyuVauO50g9xSDE&#10;I3lFEGJUmVdiVIXhvV4VSEhSKqigCK+uU2RXPpN0wG78udHvvA0BZFszGLBGekMvvXz16ads9Guv&#10;kJqa6KZ6B1aAXDx/vr3HukLLFy30fLJWN2jYsp1VYG2nbLSqCkEwgm3HN2tt5pjR1rhLd6teu4bt&#10;RIMlxie52SyfVh/5sSpm0ARu/4REAcMm4mcvnDXLHvrPf9y/lAaewfibNs2wVAiuKj6t3lE0G01y&#10;HGtMKQKtbZ+Y1q8M5Ih2RaQyv1VK+gGC5gOEU7e+/S1Z6/wCw42kgUqRSz/9vAvsvIsvIijVwMaN&#10;/dRuoozvAybsa8FwvUpUuFqCxTKFFSYnjhsLl+VZKmahliT12mFpTz7Spo4rvlWMokCcazJ+u0aV&#10;YBU+hUvOiZndTIbBJgLTjWvXWj2WGmrAgnCa8fXhq8PsXRZQ+ALTWe+F6kU/tm3Zau+zYN68WTNZ&#10;fG8na0DttlqpWE4I5N08J4dx07zl7dhms7ivWt10S2uRQfqKHC2wVBmkljXyeIOEKPl11bQ7nmBc&#10;MbSEvH5vQ6nccu21tgWLTccWsLJFMm5LK1J8FVFGWiRA1snxrLZSjpUcGQxPx9qg7yED79kRRn54&#10;K2am5eEAqC6mSiMkz0MEM2pAwGlIYfm0DWDmdFIZirB98emndg8Tp98fPtz6E+i4EdPzXN5slwJT&#10;N66XwpzFVvbpp2NY5G2VffbJSH/znfy76jVqeFAoB1HujIo/IfM7B9NJhKFjvpoEv0UQMkd1LhcG&#10;U7Alm98yZTasYJlNcpAKbpSvHvjeddKRzG3a2lKiiu8OfcHbqp2OuYwWXb96la+vKzOuXsOGSPg0&#10;nqs2KaCAAZbAUKsWzbeex59gS+d9bePffAsCiPfrsjF7g+AT9bgRhhXTKW+r2tVYkJkEM8+dPt0+&#10;xZQTQ7kfhNbp2LWbNcxoxv3RVgrCGvz4f60LLkVqamoE74Vk8MOY3+ss9wC/ShB8z169PSAlF6Ip&#10;5YCJ+HzVSak0JMWlWT0ziDc8gJ/2DGtWN2LcN91+m/3+j3+0VqSCUqtWsW5du9iYzz61JWjb6ay5&#10;9NXkqZZcKtlqE9zRnCjhwE1McCDciJnztQ9jZgHXcNUPt6KEP447o4MnOUDZFHbMxzVp3qWT1WyQ&#10;TkmheWGD0lAbSDu9g0DdjMCsAZ5iWYZo3UrexbRtl1fjVa1Ty1LQsi4woBO5BOuWLLap0FOPk48n&#10;SLXNPiF4tJ12UqnBxu4NtCr48Jp2GFWaVjgTnsKF/VYtXWqvP4+lBs4kXETzSpvpVZxiTzHuO6+/&#10;zruCyltHUkl+kDbl1hViq3BnL8R8549i92n9qfS8f7++dv4559jtN/zDJn7+hTVr0ZxE/SY05xRS&#10;OnNBbGlygI3s7ffesw5EkJMAigasj3RX925d7eknnrRL//B76mRX2oQxn4K8uSw8doO16EYeF79J&#10;y4fkgQwBTcgWocOmziACkAhB9qnmWCLLKWekSAn/JAGGKY1kXL92vb372utWmQCU3udSSn5Pcjk7&#10;G7NnGkJlFOsgSfvtJPIt8zfcVqxaYW35oUKIaASAxHjmzl2W2qAxRF/KlrKq5Lr5C2xNzXrWJqoH&#10;xCIeCbSLBEg+BclhpFWy1/0+LqpK2kkSXWNTcUpag/rMve3IvQyGMTQDTrUIwuhFX70I9O1NBWHv&#10;fuQbAIteRGvaqZ+WZtdSOPK3v/7N5kyfZp1ZilaR/GnU+c6cNNnKElypTUDxpeeeJ4jY31/XofuF&#10;KLpEwCXNX2p1yimn2HQmic+ZNcMW/+sfdtb6y60f2QFpTa1bnAOepMX1228GJgougjJ3ISR4PadP&#10;x8QIgosKcuRuZFPuOup1Vq5skmE10fpxZVhUvnSCnXDp76wZTDFy2HBb/t4IX8Y1K3sHXdMzjJeJ&#10;r/Cpn7FMJVQxDT2grV0srcMLq3G55n8+wdZ+PZcqvZ3Wjb7GxAdVW24ugycXMPHywxEfdFT0pY/q&#10;D8pSOLQV5SPTWcKvW4+ebv3kIlW06GBLLLgvCFRe8Yc/cE1gFalPEbBrd5+3YmdaJ0aALuK7E1Ov&#10;CZr1FXyje9E81dGUx2BW/eHcC6wDb6iTGS0t4xvM5btoAA1Mf3v06mnPPzfELrzwd74ahupGNY3t&#10;0ugbSJwT7CGQE07fUoJfUT7dGw3A9e0RUdqFUnxZThVYKJyQlx9jFdCuWo2+MT6zZqYoFTCddM5k&#10;GLUigZgOvXvZubwAe+pnY208wZYoosutMX80viYdOiMYWMlelE+j+ZjZ28nxJkFMSg1sp/46IZnF&#10;0ECckvC89pjLQDzn1CcnXBEn2i0/H5MMU0zHW8CUl7KSxFj8JaV4TsfyqF6bgAt9EzzKsSB6BfzG&#10;kaNG2+UQQ/iGBIa075vALeDwUZsiwt9feimEV8lfqfLkvfe7JTKgf187EYHbHVM4AxM9ISkoAPEH&#10;Re6Pps8qNEhLTbO3sJhOOeVUf7OdzMwXHn2MczHW7eiBXjqo1SNk9Sg15hqH58aoSg3LRcKDU66B&#10;A2mivpE3hdlLVa/qs67S8F2Ty/JCMMzoZfMW2ifPD7HSpATb9uxqp1x2sS0mEzEKMz8KAZvRobXF&#10;qYinUVOYvgzwliBX8UgUb5nfyqL2LPFKFFx4YkqPtYLhtLh8Hgwo8MinFWqDemnoRYIHgUMFPMep&#10;vWYNqRtuvdWGvfySLw5wyplnWguCjx6Ao4F4fOsMuR6Y61qlpBp0r01t+1a4Ex744e9iZdoILp0Q&#10;RBQqHLjs95fZebw0eD1BJRWZ68VG37mBfG0Cm+SSkKatdq061rNvP3vi2cEEhPAPkNivkDe9jCVO&#10;EtCW8ktlgkmaQwG60e9UcEMaTD/cPOK8AA6dQRzk1dAQZbn/K/J1VZHedVu3Q/rWIl3Tx5ah0V8l&#10;cuzaG4Sne2FFL0unKETalaSrR5yjc4VcBAJ92LD+G15MjSkNEYoYFATRyox6toJMIhiNSWv+ql8u&#10;zUWp6pP6qDEjPE7BOjkRraU1g2OIdmYShfZhIcyiON+SKrIvmCW1E+3zk5jWoQpYYBoHVOT3qaee&#10;bCdSILCW0kUJP9XW+jWR88ItXcCnpJ98nJC0E9nKJJe10049w2bO/srikin3i46zd6kXrsmMoJqN&#10;VEGmVSuFPgSVxgxcw/b1rZb0ncV57gAAQABJREFUDKX49C2GiYnKoUqtBpNLWJJoEeY3mrE5tBBH&#10;YUizLt1tDcsUjXjhRdJXFExQL149rb71Ji2m3HMM8MtFaIjJ9UYBNSphrrce+DS8aFJ0pOvKECht&#10;2kJ4xSWhX6qW0/NVyighq57JYhO+AIyPXea78tadu3WlLUxnXAq9czfAqQRErKWkpfp85HXr1hUy&#10;Lc3+pK1YmVZUEAJfOyFKkxhUXVI3+7Nlkkf8y7XX2afM3Igjcnr6xb/jbW0zmZWzyrZu22nvkDg/&#10;GU0ksGa6H0sgCsApSqvnSqprJ9QmIhTVBsNF7mtl6gwMtGzBAl+DuCZ+d5Uq5a1GrS7WskcnFvVa&#10;Z7spIihHcKYqbyxQ1dOm9atBIMGUrFwrDbJdQ1LbGkPSfRu+V6zXWmsyQwHF9OVpH3BLSEDtWkpH&#10;rx+RmaUyOpleMdQeK5IaR//l42LgwxQUaySXduLWYu1eX814XDtxvjYELH5TuehP3kLEfKsBWQm1&#10;iCmEm4hXm771kbwKb3V+VUcY6xNPPmmPEr8owHI5idU3V6/jXT1z5hENzycP/6Jd8Kc/Wkz5MrYT&#10;xvVAFK6GIvnyMfWtLXyW79OmXgWjgWpWVjRT4tau+tpWL1xoDbHQEgiSNe/exVp3Y+LAwCMpRd3E&#10;GyhKOXMjEmzDNtZh3rIdSyzT4snrxmBiy5Jh/Uh/r20Svm8sNc2ympKZQhqt84wsCgEsleFChMFK&#10;ACs+IhNYlpwCm/HO1FgBMHIi1pcYdTfj0T3KZjj9cawC/qxwvYsinHB8Iez8wH78KVamLdqpENFh&#10;38Q8ofbUdRHFGmBLuI9cGLbx4Xsf2NtENq/42/W27Jt1toIJBtH4JfEgTEuWzMfXHPnuCOsz6Bhn&#10;PgU5RFVeIihTDGaAKtzvkqoScH11ggjT5uFDiwDWkbObhlmsydNt+vS2nQBahRLJVapTa5qEdP/c&#10;VhCR1Ks/tBBbJojL2rHL2vfvZ/3OOdslMpPI0BwwZiLmMX0Ey25uxVFSJ/sxCoaV9BXyNbtEgaZc&#10;poPF0i+ZXh5J5bjWxFKB/B7WABoICZG17kFaWBLtiNBFQAd0CxGgRoUP4BVqwsghHXZtq9+BEDHe&#10;Z/u13XXvPXbMmadbKco/5y5YSLAIfxSrSpPg9YrKN156yU48/1xejYkJimDVeBRQysF3DtwaGEa4&#10;4pl6rqfm+FaZqEosMwjGLZk1x5aTsx1NgKcDde3RxERUn56IPxkPnpZAD59gjip3qjceCK67M0nP&#10;ZTS34y//I8UzmpQBzNC8MTCbVtJQlZZMZX1U6RTNjBIFnMRs7n/z7HzgLU3rQh9BkpdL7pZxRZFz&#10;z8E1kv0k314Wl+DjlXrQn8OKdpRK/J9NsNYF+7gVK9N+bx9EADop+4q9vfob+bHXMa4S01WsWtVa&#10;YuqMf3Yoi35/ZdWQmpUwrxV1jNtNsARHPw6Ad+rd04GdA4HDAm6SetrA/SWIAKBLTEhL8sclohbX&#10;TqPAe8748bZmAa+0RJs278iyKpk5tpHKpuWU780aP877oTxfM/Kl8oO0NpVW1UisUA5GhcHpuBf+&#10;yxKnz9qPpn+lWP1CuVBpVRF4XIQQvA8IBQV7lPuLhwjy88TcEUFGV8WfghNgczMyGo29aetme+P5&#10;l2z+l1P8Wr0u8kBurjn1QDavbKK/4RbuBWeFyz04VEFEUrky1pq89ay582wSUfQq5G+rUG6o+cUx&#10;8bt5T/Aye59YQf9Bx+KHJto2cKApjNJMYlJf+QJYevUcD3UByzXalLKrnE56pm1rmz9xouXjMrTG&#10;z05AJisVtGL+PBYInGRZpGFqkRbK6HQEPnCyR30VV9HE9WhpVdpxIQT+JMTlahQQHdf85WSESY7w&#10;JouIb+FCTC9EiI4U8IyNgea4RySs0YuJtemLUfhxzSNWLffwN4bbl6QqFUzUK2z8Ov6EcPQD+/Hn&#10;oDHt3h3ULw2M771PCD7fPuTDUa3pFkyL1bxm48o/XMbLkwbay5TdaQ6uTEaKX9FUeeQHeVv7ju3W&#10;sXevSB5Xktwh6yaWm8lA1l/hAdM6QfA7KzfLAwYdjhlkY99621aTj32FIIy2HeRx4wgkNTuivaUR&#10;HEpAUEQT9FC0Mw5Gi8Nf0xpKWlVBUWF1p2oNlqbZuI4qmETWuKrJhAkWldFzoRGvxaVdl+Bc6wEy&#10;CDobAslSe9nkCSEmpRb0wiunBHVEuzCPXvH4LH78ZwTEtjDB4nQqffS+3O8Fnu79KRvP+hZ6ClsR&#10;nvQpwst+Lj29vr8j9mtWLDkef7JLh4725rDXvURVs2by44EVlUULZ83FQsm0HgP6sRgcCyDADGIM&#10;4UqM7+2LUdlRPbIfgLkUq9BE+1Z9sYLAyxbo4W3ezKCIbCbliLu5thHplvrUhVeqW8cKEKwKhGmV&#10;Tk3DlM+pTUICT4aVOqrathUrYFpSR6zzvIqglqwWTTRwuINMaU8xuAsUNLM2pdwkBHZHw7wUaSSy&#10;L20s6ynoa0BbwyksehGXYPOaVdaaFFm91BTd/r1w9ZM/8uegMe1e/XBK+G5y+O6jZg3q1ycPSLE8&#10;ptdFLMWixcArVKzkJXYVmWkik2bF8iXkBqfY16SRtvKOlk4D+vLKyYo8Ogj6SwpK82o5Ts1b1XxK&#10;TbR3cxSC2c2xagiHY4gWr8X0UqRPk/OrUyJXhqlwpRTogigUJFJ1jhaTK4AI88gdyZcOzShNGKjb&#10;oKGtoYA9KyfTmlDCVo5aVD0fbuRaCAEiw/WlZzAywkP+nDYp/0z8U7WlJL9etygSVtWNxLdygSvm&#10;r7SpEyZhrsdZdtnSdvJpp2ISomnV/gHavg8PYfM6H1wjkg42/S4Fk/Tq0t2Gv/Sy1a5dB4ulClHe&#10;MtaIvKcqueLQYruIDYwnNrFm0UIb/vJ663nUQKtcL9WZQm2JdWUBuY8rq4iDijLrBWeev4Wpkmm3&#10;79nn2sp586gFX+vPrUkkvRQBs9KY5eqcNLZeU6K5zchV8C0QSnsGsQRFutOJXXxMOms79FKvaTMr&#10;Xa4i8YZ4F6ySvsrPChceOaYjCsrJdIeNPdi0i+BYXEy240n4obd+vfCruvvxYz/DGsNs554TTjjB&#10;K9kCRAVwC2AYwG9f/xZ/ccW+9uRHrlNSuxNSez55tA/RhOOYlaPpflnbt3p10w7MxVW8rnDd8pW2&#10;jYJ+zSLaTNS2Zl1elYkWEsOIOaSpnFXEfCBVJpgku2tBrtH5eEzZiqm1rW5GI6uSkmKlq1SyKIhN&#10;1TdavMyT6giNRJCruaRKEWkSvNJVijZKCktrTBw50mo1bGRtmOtZAc0LNtHKXMdH10jq66N1qlTr&#10;qone8qH0rTeayzRzbStOhsBEKFjxHoXXtDG99KoR/buOPLLPwf0pFPAjcP+x0/SscAsfr8qqraRS&#10;3iK1N/bjj209ZYTKW+djHmaRy1y7YrmtXraU1TxY+AC8rcWUrYJArozGlaYNPhEtD+KkwYIVQNiH&#10;meUz6ppoBJqK/Gs3bmBVG6ZZElozgQCUz7SBuQTXsAAiATzJevGPGE/MCD6SULFzqG33iQ+9e1r1&#10;Rg3RquBTOAL+KpTx0kXulabWi8ckTNW2IsploJXgmiCnCwUEwhlcqe5eKawVS5ZQ555vN/3rX/4S&#10;NrqO9AigFcJMQmZfNwSPy/99vf4Xu07BCAFTKZMNlItpovziRYvsawj3a6TtIgCj11T0oYhjHUyr&#10;t6uXQmM2PKKddSM4lQMAszIJTkHsWbm8bwYJLMZSdY6YV1BQqihAODwCIwppQp4krftDYjL6oLWk&#10;4CFHWkyCZuBwHqZV2kIJCv2NQRMPYcpYIgg+7ZqrDIvXkhD3Wu4zBg0p4hHenGnZFzOrbT1HxCEB&#10;IP9K+2JcBUkk4VkKGoKL4Z23q+1Pv7vIrjj7HLuG1QAdjbQXIfWDhqf/YVoXMAEFbqF4fi0pjuUr&#10;V9qsmbMoAZ1HoGqeE3LXLl3x70rbHXfdYVG4Hult2lrfk46zOKLzmcQRFEBU3j07h4g5+1ovyktQ&#10;ga/MZY8ygzQtvOawIbjHDjCOwCsCSxeiwNLf8hc5pgkk6GxvozRW18cvvWazp06xC278uxdqyBLS&#10;QnZidKV53J2RwAXvvhqo8MC+mFnpuyT8arWvJWFlcSnIKAtK+Mrevcv+Ra69FPT3DqaycCwGDeHm&#10;kHIm3neU/TLm8b73r/BKDU4ROZkn1YgQ6tOMfN+xFGeoemYXkVyd04R7bRUxye68626bPnKHVapN&#10;vpVKGdWT5oDw/AIYTSYymlIT0j3CDLHJJ1ZgyAUE4lzFFxxwnygWopBkdekrRIKQRBChoJC0NWeE&#10;Jpie64XIsqxKf9SRNvyxx+2bhYusbvOmmrTjbQV5QQmEQBio/ljIlwRX1FLPoROu/dWFAMG0rR00&#10;hDo2beqXFMpvtQFHHsVBNghTpwN28SO/wJ+gp3Tc+6OXS+vTKD3d+lFZpbO7qEDSTmk0lLbGaLYr&#10;IOppIz8hqFjJOgIzWR2IZ/LUuhSNShVSXjbjVhQWIGhml2cDeI6Ep/BUwGLJ8AwvDBOMJWgDTStt&#10;Km0rBkRauIBV0El4ht1ZED/W2vTuQVZgnC2cMsPa9ekNQwNm4ULtCEfcL+GgfimwqHNqU4JXEJfA&#10;9A+/JDiEJzEsHMoUQBQLqcmbWK5HNONA0HVFt/1E2iHDtAKOaxGY7dubTM1kzEk/IwTiW9zABPvq&#10;1araX/52g43mNQ5x5OK0ho9mHSmF476REEcUUJFECQQFIJQqkjkmrU4zAZJpWNo2KC9EksLAMmFD&#10;09a1M9eKcbjITTdVZqVnNLVqTCRYu2yZNdb0PDLC0XGkEUA2CQakNe1ATKH2DgWDMKvnebqBZl3a&#10;Q2JKUSntkYf0/mzE+9aWubx6O0FACFLBgoBD4dsgKrbfepqGrk1CS1zkPQgP+nGZs8HxMHqq67Ud&#10;f8LxvozNRRf9zpd7SaDEsFVPVSQlMG4YRdPhYOCcOHxHhJ6sI1lGikUo7wtPeQf0Rj6RhnAkJtNh&#10;+a5BnbBMWo6pE/TSu8YFimlIa5enHr5R23a2ZvFSS+yHRYYUCN0cMZqEacCwtKd9hKwHomhfdKTF&#10;+D0IBV5lHksYaFNN9YRx45xZBzGJwbfgVOSK4ND+/j1kmDbwRfca9x5qiYxa6JC+kTQWAV940cVM&#10;UKhrf6Sg/ZW777FTKPVr36unBxpUpqii+BiYRvf48q6QlooctBSotLeArqS+EAQP0yZBDElf2tZx&#10;mbTaF6E6JUiSupYJco56E97A887xHK2Qr2CZgisutblJKxmGfpcv00IzKswQ2qVJtOSniFf3quxR&#10;fndWfrbnkucQPLno/AuogqJG24cbSPyAcSMAORhfAaj9Sc4M7Pl3EeLUbuSnn9N+eK32ezD39g2W&#10;zr3kdxcTCX6UdaZ3Wa8Tj6dogvWmqGxSwUnAJEGsQOMNgodoYM4ptwvvOC6kCfVDs3J8RQn2BcsY&#10;Cj3g68ASoje6DGziEqFXOd6FaHM2+faoWJb8EY65QEJV+BXDu5siIetWgGITgU/sGRDal9Xlud7I&#10;SHPw3/Vy7eksFKDXltYgCOdjpvNF890MvxAm2t+X7dBh2shoQoQ7Efif4IS0ojSRQCBACkD5iNaj&#10;eIfQi5TPXXzJxTbimcGOiOYdyN2BCBU+BGWIuhk/CUbNkymmbxGCHEjpTQAtIvH1ikGWnuW+LmJe&#10;T5Qp5MzLcXYdKb7OM1I8hWCWXngtszkwrSAAqEfzK+W/hpJc5hYXuS8rsyuGnK4IQ2vxOlfCwOpT&#10;MkLmU6YtbiGy3a9vX56+Z/M+7Pn5i+0J9tqKoMflmh+MnBSqgCzXuMhk6Zxm9sILz9vlFD6MJICV&#10;CNMd0b8vJYGlAp8+imoj/AsPRIEPabbAWiINBGM7wvkjJhZcpRHVsoSsLBnBX/tRwjtnVHqorsQD&#10;Y+3Vqlvb8SNtrTsVo5DbIovLtSz3yroK3l4R4N8FiYKRCHXhTxac2lUBhRh/1crVNhWmfeSRh2lR&#10;aAwh45D4yX8OnUAUQyxKBBpxURAEQNGxwLQMzgdXiDBWrFzF+3GusneYRdTn5FOt7wnHWQIla8od&#10;qmX9FSFIm0lyaz6n/4YIRAiCtxAqKekI0jeE5dFIkCZzSgEOteX+FuelncXQwftqEOcKbnFev5XK&#10;EVNKI2jGib/EGiHgkp3jCq64n4sEV/9V7ifzXassXE5pYKP66fY2BQqKUGrzwIyerof+Elsw9P/B&#10;iR8AbgEm6J92xHSMT7sO/cgxBs8KJzvsZqZoPvjwI6wy0cuOpPi+Ys3aEeEqn1aDC4oZVLfs825l&#10;FUnQClcIPm0ShsqZyrf14B5wcosFS0e0IoGhFJKLDK5TtZZ81QKYTR61tJm0raLyHnBiP2Betct5&#10;rldAEMPIGT+BXK3qsHMYm2qf83bstH+wuPy6Vatt9JgxzNhSjb06zxO5pqi2DY5yah+3QyblI0D7&#10;9h0jDM8F3wBFOwIMXyJ4YbocU+2kdRW0eJGlT7UaRn38wark+8SE0oaa5eNMCPJkusqXVABD8211&#10;3PeRvgliViGOa3TMA0giBo4FZpXOK4ARw7zYeCvFR8h3rcp1Mrv0SeaYp430LO71804IAVHIH9Mz&#10;IA+QXGAb16212/7+T1YO3GiPPPqI1WF2iejA3QIJCT4a8cHcCtEReWzYg716wY/wuPeNfiruINwU&#10;HtcxTgqevWHWmqz68PLgwTaXlThT6tdnzbBaboLGwxzxaLdAWIIncCHYxROzUPpNK/snEJ2XQFVb&#10;HkQChm7eckx+rvKzACvAmwQp50uBVy3GrhiDw11tclx4loD1D/e7oBUO+UjTOr5hYF0rgct/FkfY&#10;bk88+KDP+76PYGh7inK0QZKOo6IM6yf4Izjs63bIaNp9HdCPXoeZeRvT+W5gHm5dgHnpH69gwnIr&#10;/FhpMyLJ+DgurblOEw5EWkHZYyAEfB8IS7NKTwipWtRbCHG/m3NuunGvkJ8IEUhCi7HdxOaYmDAB&#10;whOReKIfwvEING1JD+gjAnD/GeIQac/7aoY9fOcdJOvH2bPPPmOnnnxKMNRCrvnRkf/qL9BQtIUE&#10;PJzF1s6/8EKLRuBehNbq0KMXgTwKSrCCcsCT8u6yjLzOHKgqFiHYC3aeAeCcNK2sFoez8OTQ1EPY&#10;RzO7VcTPUghmrQklISlk6n1CLozBcxKpRAlUmdnqm9pXu3KtZNkIT0ryJICr1ZRoPsEyQMN5Mdff&#10;r7/ermd1jwO9yQr4bW0Aend2Hq9wYDI5EecH76G4nQWtW1KeWBfNm1OQ4CaOkK7AguZNOhFBIA6s&#10;AGuynSLIA/luVusQSOSjYg2tDhgsZp1vpSlIF8KFeBGKNLs+ks4yleTfQgfuW0kL+DtxuC6eInTe&#10;WeF1uv9lHaYsosYPs2JEIcMKc965wwOFGooYN5RDgmNtJvlXYEbYU888ZYsXzLMOVJelN2+BW5AU&#10;VDxxcRxhZQ8MInhdi3FMgk4wDfLsABU4q2V9eV4XXATuD7XSZBT44RMYhBdtYloxpoSrGF7BTZnJ&#10;grd8aRVnsKOII74sTA7ePx01yh6GnlQ7cA3Lz1x73XXe1oH+89tjWiCoRd3q1EuxI487zu6+8zZ7&#10;4bHHbBgIOfcPv7c2SPOymGZ6ZYgilwJQSEz6VkRShCBGBadOBPx0YhFZ6JjeV6pJ3gpyJPLCrdJa&#10;GwpprIYklWWuy0wXI6sBT8bDpP6CKL5VkKHCg+WLFtlD99xrb7FuVleK4u+5/z5r0yp42fS3/SIe&#10;fdhsgrM2aTIt+HcO868fevhBe4+lYN6jjveEc86zHpQ+em0xq0tg1MBYfPyugHHFvK4Nxbx+HLCL&#10;i9kcRxyVW1GQJ7NWVWa8GJuqN1lHCmR60Cpyr2tW9mVVyQrTfRIomvRRkbm8GylXHPzM0/b4Aw9Y&#10;SkqKR8KPHDCgUIAUdiDSj5/79Ztk2gFH9rNRTLFLIhBVmSKNTUzfUmHFE/feZ1Uxybr06m0dWcSt&#10;Vmo9VjxgXdxASLu0VVTRuQ8E+rtu+KVjbpIFZODmb3ySfC0FOJSLJbQBgvVxpNOekK4KLFEM5Rnu&#10;T8cpmELV1jZmFQ1mFYTnn32WCQdJdidm8fnnn8+czIrwuDqzhwD9x+HwR8OCecRKvsNfLdly3/0P&#10;uI9Yt3IVW4MJi+Nqbw19zj58mwXlqH7TiiKp1A+XYQlXCT1CUpF2XNfSniyiQEC6xgQHSFx/hq7W&#10;2sQKJokhFUzSt5hbV+ijaLAv1co1ClbJ3Umksi03i3cYsc7zc0NfsKcef9y2b99ml19xhV1BerGu&#10;Yg3a6I/GFI5Hewdi++35tEBtHRPajz72eEf4caeeast5SbIYa9mixfYYecL1RJo1a6YZb6jrDWFo&#10;BQpNAVROV36UEvKS4pK0HhBB1cpTFXFoE9JlZolJffoWWkDRTagFelF0mql6BKGSMJt1z+ZNm23J&#10;woU2a8YMZimxxM2EL7yu+oILLrCrmRxRNyVFzRZuh7OWFYxCIpevev7Fl9hWZu9c/Ze/2hqEq17l&#10;sW3LJntm8DM2m7Wx9CoTLTre/+hjrD5rjFVhbWjlw72WnOILWTMeFARHEq4ePAIvPiML2IcTAhR3&#10;UKWVzGBt8pnFsMqfJ8PYShMp7ypamcFzp02ZYmNGjWRdsbV2PG8wuBpzuAPLCR2M7TfJtAKs0iVX&#10;kgJqwSp+Z112qdVNa+BzHx/mbd5ffjnVfST5pfJbkiCMps2aso5VJ395ctlKvNIRxKsIXKayTCox&#10;qSLC2uQr+dKo/CZX75tCGIFPywuNKZ5fxwuh5lMzPWbkSPt6zhyipHN8mVK9VaFPv3527jnnWpNG&#10;jfzew5tJA/j8z18xDzD+mtlWZ/AGinKVK9sZLFXUgvf36PjrmMlvs7hbbmY2yjfOdsFkcUyDTElL&#10;9/WFm2Rk+AwwvctW+W0vlEBCSpMmxSa6AlRgUH6qR4vBoTQjUQcXxPkI1nz81Q3frLWlCxbaWGYl&#10;zeCtfF+zCKEqtFLqpdgRBDIvvugSa8sECUWgD9b2m2VaAXjmzOl2Fyv0f4p268k82iOZOlWO2SbS&#10;xFs2rLOdzEh5khUgN7JSRiJMWY4KJy3iVT+jidVv1NDqowHFrNK4lSEqbdKyWhZG31pqVS/K3kh7&#10;a1jjeS7r4S6AUZfgq+5Ee8gv1vS1nrzIqy1lju3at7M6LDebzDtmfHOpD9cHwh9TOjh8uP0NhxeR&#10;b3vGq4EDx5VYPg/y0rNXXh/GnOYOduJZZ1t1mGYrU/zWkreOgfmew5WYz6oZWosqmQkI1VhdsVGT&#10;JrxKpqmlsJh7WWrRtXZXNSymWNb0krDVwoASiBKyehncRgpWlAqcQyBpwew5tgRm3cKcXTG3lkHt&#10;0bOntQZPHXnFSFpKGu5KhUJUfFuwhmPSBYXjKrz65+38JplWoYQgeA99gLD3eZH1Y48/ZvMXL7Ej&#10;WKCr16BBrAyfAvNl2scsc7OSMH7zho1A5mzefv6xz6EVs5ZmSZpdMHYyxe/JpZMhADwqpLXSN1ks&#10;Yr4bjao1gbbi79SsWcvS09Mc+Wnp6byUqTOvQUx3ia11p/baxKwh1mHUPQRxoNG/11N/0R8aro8u&#10;siNG8o2DckW0TZ06ze7nFZKTmCyhCPIxp59maZjEyo+PZ8XKubO+sjSizXrJ9YssNSOTVqAsQ0ot&#10;kymc0qoVgHXAqB6GAsfZTGJg8jzCVYuNi+EzYHS9DbAG62916drVMqghr0u71RDoRbfCPnNwD46K&#10;XlE8+785pqXQTSDmPxFgkCpCQZi7D/nRRx/ZkGeHwLyLrSFR2vogq2uf3v72cwWVPmGliHGYSfUx&#10;YauA/EdYqFsve9YK/y1ZgkabCEiJffmryvkp4V+ZIEod5n3WAfF6ebNHkP3qyB9RVkCyQdcIgUhT&#10;ayOQST9FwB5S8WOH5R+BINx8zA4KjghXESMDmEjIjh071oZSmjph8iSrBS4as1JFp569eUEapYhE&#10;k6dNn0oEd7jVZImbpg0a2EtM05xJrfaAPn14W0XXoIoMPMlkFp6Erxgi/hUJ9NVgKd3UtFQW8CsH&#10;k+MeFd0QyI4m9dXxo98RPDkO9TP4XfS2A73/m2PaAIAO9UJYFv21mzV9pvGqjVGjR7G49ERbhWnb&#10;a+BR1qU3zEv1VA5zPBXM+Ojdd+zhW/5td1PxciEBI63/9LO2op0o0pD0wZ6kRZETv/FdTezQPOoP&#10;3n/PJk6ZbHPxfTv36mmdmdpXi5lV8kdVjvg1QaN/XH21nX3WWfbvm292oVkcoCvRtMUB1R9pU0DX&#10;R2Vp4baD+tGRI0fxmowhNnfhAmdaVdBoudKVTLc7D0K4+ZZbvPQtvKfk++BDQJPlJ0yaaIOfftq+&#10;mDyNF7RVDkxgAlBrVq4koNfYcag3Ach1Cc3tg9/TA/PE36im3Rt4oZQs/MYEk+KTSSx7aCdTxeRP&#10;KUjhwSX8IJlP3QlMlGZN4vC+vVst+XUwICDYy0QVprRS4rQvp7FyyTcEmVihhIBgIgUTnUjdabF1&#10;2dnCq3Ba/EasP6hY/pQwLWB1xBcFLxgNzFKdA8ERoih6Sbhf9N6D4c+Ez/0tfoewLoQzHOg1xgSq&#10;qCJ2Dfq9zBjxORUjOLRZlv4DiED4/BapoMiYBQYRQ/gttuUHV+wxl4FWRFKT0mNPBRV+WeFRCf3v&#10;JZsiTyvZ/akQ2IMfWnDKlVvDvsDORxgKsKT8QHBCTKpqKWlkv+6nPvxXcl8J034fIpwgvnXSiWLP&#10;MdFJyfYrg0Cogxw5EQyFuIzg71DH28Er4/iV4faHuiMcy4zS9l0I/q5jwdUlf395CESwIyRqN2TY&#10;X75jB6wHJUz7HaAsypRF9/3SokTwPye/o7GSQwcXAuDEhS5PFXoOR2+lhGm/h6TwG4IzESIo/BFh&#10;1MjX99xdcviXhMD/4CYUtMQkgu1/rvglu7vfzz5sfdrvQk/hsXBH30XwpwCGB5LEsN8W0eE9RUFc&#10;5N6ihw+L/XC8Psbwh0bGgfDnARx/2GQIOwWRHB9+QL+CmG8QiAq6EAaa9kJi2MBh/H14adoQ8z9A&#10;TOEpXep+KwckgHXco8dCto7p+9vbdx789kWH72/BzEFQDHBQkyH6BEHf548zq5/kB4I0jM4HXSh6&#10;h+76bWyHrab9H/QJvxFik7R2hnU6KEou2g8K1VXpG27fRRqRpsJLDrvvcMxFxxmCMDynQRc9fyCA&#10;ED7D8zj+oOAJe/AVeYofLrz6QDz6kGnjl2HaH4L1D537EbA6jrnmOwlpv9rl4iLhY9367du/8xk/&#10;0r9D6bTGq+27xhme+77zfuN+/ik0hQX373hoUfhrP/Rg9lwa9mrPkf3swiFz+S9nHhfFwsEAF7jc&#10;wTQ6zcHcQVniTqbdbWfRtFJMcNfb2ioxa6cMy5kEKP9fxBc9UnT/YHT9V/GMYuUJGcF6ANYNwN3N&#10;tEa9dW87ayDvYk6y3kscmxDHi6mFpwpWjgXMw8UFQtgUa/fCh/xKvg8+08o0LWTYILggWEjS6n8Q&#10;4IuwxX5zR6RhfwCN4gPp7XjzKPYf/sabNpGi8jWsGKHlT7XQtGpV9WLhCqx2kFqzunXt2Nk6NOf9&#10;OMwS0VvQCrtJe6EvVYi3wpOFRw6vnXDMGqc2wVTBOT+u30GoyI/5Bfv+R+5J0S2I+UXZMuYtv/Pu&#10;CBvD1LulvLZUxzWNUS9I03t3kmrXtDQWDejUtp0dwXuZmjAtL3w3UGT2beDURPq+V/VU0Qce4vsH&#10;3zwGX86gAaYKLSGt6eOHnDZEHEB2P5nW2+Umv437tSr/layx9DFLW+rlwSrwz+ClVYnMaV24eJHF&#10;MZ1Ok9nXrPnGFsyda2s3bbAtaGNNpL74tNOtK4Xm/nqPsCvqU7jtZ9/C2w6Z7whjBWhgsN8a789l&#10;iJBxQ2F4263/tsFDn/MXeB8BnlqwhEu1qlVt+eIl/roWFf6v37TJ5i5aaKtXrLAdzGMuV6G8nX/y&#10;KXYkC/GV1jKo6nOErr7d/iED933o6MFnWjrlAAW40nRzeUl0tWrVrBoTxbWJ8VzbRoDvB/fxjwjM&#10;iYlvEcM7I96zP7MO1L9uu83aduxoSSA+h2fqXba33HSr7dq23cqXSrZSyaw8genVsAErS0Aoeu/t&#10;7OkzrANLi1z9pz9add4471vItBBwQMzB4f9v7zwAu6quP34CWQTCRkYYGey9QYYsAXFvRbF1U3et&#10;ddZVq13a/q2rggwn7sEQQWWDKAKyZQZkyV4hkM3/8z3v92LU2pZKUDEPkt/L+713371nn3PPPfeY&#10;/B0yLXAUvy6n8Jx2SUiOVBpUZYmiyxgPBwYhQ+kZ4WkZdZfOYPe8q6hk2O/009jJvYIXJM/Ym2EP&#10;s/Tx85UrrVL5CpQ4TbAyMGq9BmkseK9lO9ijeP6cOZbCwvVbr7/RGjeo790I2w8FwuH07adw7w/D&#10;tEAmC7/llttutckUNitH7diBF19kN19/Eys1viHSDwOK0tY61IZ2ge9H7dmeLIq+4Je/sAzWxlZB&#10;MPzh7rutBjuY9WTzKm1xmYVvu5mKektXLLeNmGQ79+6htEgda5Ban/Ili60MZvJ9t99hLaliEXKq&#10;Cwe9x9927P7SOLX+9CnqQg8bNtwH2r9fX/sd24hWSCwfCMjvgS8xl34u/sUvLJNF6/f+8SHbR8yh&#10;Tt1k++fjj9s2doo/9cyzLIZNm7XMbvfOXbYEBpZQ3bpzJzWRK1l7SsN8uX6D1+G6jX1uT2QHvpBp&#10;1eFjkXGPwl4+Qn3AiDoDog7ItWi7Bx96yK6+7Q7q/bSw1156xZbCJG3wVRJh4oBD9BFh4v/Ay/4W&#10;EZD/R3pTz+ntsaPt17+70z6Z/Yk9cOttNoAKFELi6889b7NmzbbMvbtsx47tXqCrbcsW1uX4ziyY&#10;bmg7d++2GbM/pvxmlO2gbOcblC5pmJpqqSnJdOirI7AIvvr7q5FC7GiiRYsX2adz59k+6uOqjlS8&#10;TLjIUfTe8NqP6dMJn/FrLfEdd9xh/c45x7ohAMe/N8EmTphgLSjxUp1F5TpCf9JR5IIzwIO+c5zr&#10;5F8cwsUOCn2rCPtgdrM/mHHAbrriCmvLbg/VEKzvvPyyvT9+nGWwefb2LVtwZ+KtReMm1pWqmK15&#10;fyncnxnsSpeBS6M60m+NHevuTIe2bR3Pat8tN4iiaD90XhT+osXZH39sW8F1POVnwg2v1eWi94V/&#10;6zMYa3iiK0fvKOZA1FegCgHl68oZ3x40WsxxNaw2pS4rYZrWbdDIXnxmiJ113nn2+/vvtX4n9nXA&#10;COjhpKoDUIiIML4DLgIrnX/1NrNNmze7z1oGU6tVm9aYwvvsjhspJn3nHTZ01Es2FyQJWQp4TJs0&#10;xQrY6ewAxb0qVKtqJ1PYre2gQfbpZ/NtHrWFcokyD6bM6pNsqtQf7a0DE0W//Vxn/m6/xlX6+DaB&#10;rzt4Vz2CXKq8KFN88ODBdvXVV3ttIo1Lt6sF3f9jO8IQ4T4it2KIOgizBgjUWxo0tNdHPmsXXXKJ&#10;XcdYLqX6vza6Khw/Q1EdJ43My8z62ddHF5jWPnLbhZ8KAKx8xcqWXKOWVSSKf+sN19st7IMz5IXn&#10;bBHbeq7AfN6wcYN9jPDN2Z/hlUP0hpOpnnnRxQN9t/Xp02f6ex944A+WRZ9vYo8mgTUQrOrdV7GO&#10;AFv6koqcCxfZL7DEKkKD+Wh7FeQ7mQ2gb6WOcVjgQE97IUDuD1rigg+Yzx/gOAqaVqNitJHf4brG&#10;OdQWnkvwp1vv3l7BP5YKEC07drCo2Gh7kq0w5s35lOqFae7vaoc1NeGS0yld0Puq+FkIQH+L7uPf&#10;7t17bdyE8Wza1MMSkJ6d2nWwZfjPTw992pZShaIizKmCaykpKXZC9+7WjWr2bTp0tD27d9qoN9/y&#10;msQdO3ey5i2ae/Q5A3N7IpHNRtQibhD6TlBFUdzp/Xq3TO6/MYbTMO1+T10iCYF6DevbcyNH2izK&#10;tXZo356SnpiX3lc9owf9t85+FEe4q926devslTFjrVvfvtQVLutbnjRr1cqqUKnweSyW96lkmVSr&#10;liUTvNMY3EWRZAZnGpFvuvyNEQVCSvdQVhptOeqVV6wFgSeVJG2NgN2DpTP8mWd8F3XC+JSPQbgn&#10;ETUmMKhdBzpSnE11ut6kTtds6nmlpaRYT6omrqSQ+IE9e+y9seM8dtET3AdHhGGL9kMkRX+fHvK0&#10;laMw/WMUqT/j7LOtLZHpMWhslc5VsT6NLcSxWvExqZ3Ck6KNHp3zo8q04ViF3HfGjrGVaLlu+Jbs&#10;YkNxcAIbhPfrN2lsjagYP//TT+1Rdm9XAKJJ0yZe/Fu865pX+KZageDmR3iizwgyNGUznJpBKTD+&#10;ixDX54sWWRraogyEt2vrNv5eYnPYGmTyxPftbbbgmD1zhlddvPAXl1gvBMkCahSPmwhBstnwqQMG&#10;2FIYfhu1i5cuWWynnHIKJnyiv0xolG8byJWgI/vQBv98eoidfsH5NnHiRIsrU8baYXp37nq8ffD+&#10;RHvphRcxtVMsJTlZA+FpfQSf/seP5JfGNmfOXBs/bZr1PPlki2Z+VLuya/Pu2rgL7SjWvZZo7uOU&#10;Nd2Nmdu6dWu2MUnw3ssa+gpD3xyb2IBr/C/HPPmQZ4ZaBYJ9wsd7bPfRkJpOiQSc9mAdpSPYdX3a&#10;5En21sujbMqkD6mcWNpOoqr/+VhlX27YaO+OHe9tXXTRhbYZC2sLtZAXwcw9YNoktsh0D0tdiPy4&#10;BcAY9Oef2XJFxeFX4ydvwTxug6DuimBYvnyZPcN2HzKVW+K+fTPopjYjo/DxHs1fxc60GpigFcJM&#10;RPrltm32ECH++tSubU6Bbm3GrDtKR7O1Bp81kW7dYZyqRJX/75FHkLizLKVestVMquXA89ZCjRtC&#10;ixfIZNV79A7tCjAf03YFgYtk5vbGvvG6fTp7NtMF6+3ya6+zX155pbXC9+ncpYs1xk/ag9/04YSJ&#10;Nh8fdAC76J0y4GSTdn0Pplbx8Ir4oyvZBUCBkoEXXGDViDKrH/6+sA/+bmoV5eXbO6PfsX3UPX7l&#10;xRcQFAn4xW9ZQ4ImyQ0aWDUIdCjBnSqVqlhjhJQE0Y+NaTWuHBIbVMw9luj68QSg8p3QVaU/gHE5&#10;XI+OXbtijbS0l557zl4e9TIasbbVQ+t6+VHuDxhGyNEz4Y/Gy7kucCITecbUaVgxDW3Se+/ZDKbo&#10;NqxNt/4nnWQ33X4bOxq2R8t2xY9u4S7F9MlTbAKbgwt/54GLqJhSNunDD23/ngwvIL9wwWfuBw84&#10;aQC4pS5y+Fo+Hdb+t3fA5nwy1zbC5BN5r8Y7+YMPfPuXNsd3Yk+euvYi24/soX/S8tptr/CInBa5&#10;UvhVcZ8UM9PK//xqCCFhjnv3XbTYRLuSaF88ZrEDkm3kDmEqaVtI1aONxk9qgoRr16GDzZwxE3/y&#10;Uarzr/S5ucr4HypZ6s/Rvtp14PF5kCjjIrTqEqrEr6Vi4luvvY4/ud/q1EwiwrjDDhw8aAvQ4rOm&#10;TLGZlEldQO3cFZ8vs81UsVcJmV0Ub/vQCWcKQZI9lot/pN28laGzjee1d4yCJ5uQ8JtB9nZKrJZm&#10;+5ByiZiOASX6PqfLldBBAEu7kzdnHNM+mm01aifZlOnTbSfP9enZx4Y+/U983hSrj98bOLgBCYQ+&#10;+1eQ+yHO2JJj+QoPEg1iKqYyhdHUr1i6eCg3x8qRPaatT5T8kJycYl16nGDrv1hn//i/v/seuolU&#10;9K9KoCoBK0N1nEqF5jKY0j+f7kOLCk/bt24n+eVNW7turdVGOO/FtckE7p/z/UwYeOakyTaXwKC2&#10;T1mPua7593z68BE4nEqt6o3rNrE9yEGmgLZ6YHE3kWW9Q4XiNxJZFp62EMjSPkrlCXJql8Lw2IWw&#10;/id40A59qQ0b2Pr16/kqytLxoadT5/qcc861US++6MKlHQGyAo2ff4HcCvAVtnW0Pot9ykc+TjDI&#10;AFk6H3zdDbZx/z675Z67LQem056sB5mSGTV0mEvpvphi1asdZ7EAtwzhfgH/TTTWSLRTJpPq2j7j&#10;7LPOtquvusrhpC0pV66kBi4I/JjNqz5AWmYjNaNh7FwRCEEmEU9lfKZKTBPQBe9TgDwQgKkt4tO+&#10;L0JYLgSRl8uG0jChBIjkTi6RjwL8KAVCtFvafj53MVWk/XkUSW3UsJH1phh2T2rvVsRXfm3cGJs0&#10;Y7ot/niO9enV29axJ0ydtBQ7+7xz7fGH/mTxufnWsVNH+jwB//dv1h6tETJr+Hm0iOBb79GAocen&#10;nxlm/8TFeGjoECvNPjnCZSmE0BvPv2h5B7PtrHPPZ//YOmx4xe7pCK5omHMSGvBx9kPagMBsx5h6&#10;YzHdecftFAiPpdFDTNek24yZM23qtKlEoScSe9jNlE685QDrQ+AshvsqVSzP9FxVYM+WoQTBhJvA&#10;pNWGWWxsBk4kILVBl2/8DTOWjuEarJQbxS4P9L/gwEGnlYNEv3eApwLuTcOkbwWuOnbsZKcQZziO&#10;vk+fPctGEaVeg6uWmpJq5VEIWxEiv7n1Fnv1pZdsMe7BhWyJOhrL6YZf32jnEqfQzod6mwPpB+Db&#10;YmdaaRBJJyFMxm8GDNi3Xz/rhdPf/5yz3ZTUtwoszZ4yzUY+/k9LrFDeOrRrY9qMqiaAlXmaQEDi&#10;S6TfY3//u61kn5UGfHf9ddfbpk0bfXJ+OhpMe/DoSCA/tU6jBux218ALV8vMqUn1+YoQg0qfqpq8&#10;/CJtmqRIZylsOAkTbRasvkq85Oexux3RRO0Mr3tzdQ7iFfnMo86upiG20p8dZFMtIrC1gEn+PAgl&#10;gQSAzid0t/4kCxyXVBN/7zGEzgGrk1zPlq1cznz0IN9j9i/33Gs18Nua4b9PRci8QDaQtp7Q8YMz&#10;baQPgwf/yjLiYuwqLCLBRjiEV2zVoiX2xKOPWw6uQseO7GsDrOuI4BNJUkFQZjEFM/zppz1eoLzu&#10;O2+/3f3TtTDGFKybtWhLHdHlyrPxWSozB+ApLdlq4xbVQdNWJoKs7Tu0Z6x2bFDKqd7rh+iJvsgR&#10;kuntqagIklw2zJIQVqRbUWBp1Xxt+UFftmIp7doS7KU0Z+Ys24c1pdhGC4RKvzNOszYEn54ZMdyW&#10;LV1uLZo3w8JYbl2Y7z0Hn3mo5ovp9+lMF77x2iv2D/7u1J7d8ejHscm0GpcGhyYVU0gSvsoGyXff&#10;/3t74MknLCk1GWYgDKVbQI72WtkBcD/APP2YgMP6tens+7mfQA4mNIhQUOE4JLCma8REOWjE8IjF&#10;b0zDZ2zdtTvBrIaW3JCtO9h7JSYm3iW2kE82hSZQA4Q60EWEYJ5zMUq+fjTrSH/868iJ+qbAV1AH&#10;OdjrVBs4aSd3baVYkJ9ru/DTtVWm9pSZDmHuzci0xm1bo5kzLRtC6nVSf9uHbzTpvfdt8M1sX1mv&#10;jv2B+c+Tu/ewffjOauP5F15wjRWO6Yf8XIAgGvjLS2wwiRTtunSDAdhFDi12qHSwjefBvfvtY3KE&#10;PxzzjqWvWOUxAW2DgkrzjcrkS85DkO0HfzngKjyiYKzkhg2tlWIJRKHrpKQQ7MMHhtn1vLaelKYU&#10;00VJUCDMCyAQiQxFosW7cjkcNaBUAcygjCrfgUvtQaubZD3pbuWZ+854mL9RPLePbUU3fbGWPPQ5&#10;NomMuU2YzvWbtWDH92jbgxXXiih29aQa9uqwkXb6RRfjV/ezv/7+PkvBeqqfkmbTsRDGEl3Whms/&#10;lHAtXk0L8EX9Pn0AQDPROKeefobVRLIOJsAgJgHuzhBCGHD1n9IQhszgndpp7rOFNm70aGfUPLbs&#10;0CGG0d6hYMRqEJxqz65zx/fpDTE08qijTDWZctoTNgrVKYZzbKt9J4Rg02AhOzxCM15dhkwcISIM&#10;9U9Mqx/fcFgP0LbMI+UtSxiIMDyIxhgVhEpfudo+QbDExsV67uyyVSusVgpbI7br6HuqriTv+eJB&#10;A5H4O+3FocPtt5hdL4wcYbffcqtdcP753r6rEb1LHVBHfAA6PzrHNb+61uYuX2oP4u/FxJVhZzpp&#10;NvCFGSrGkCMRx7i1ydgeoq5r8D8njn3Xpnz4gR1gwzEdvrUnXVdWVRWCii0wS7v2O9EaNmvuU25x&#10;WCVaCCCURBGMFEzFlIdo18cMiqN4Nh9hwSmgoA/CK21KCehcoPFdAyRY+RcNDkQfwouu65BFFQ1N&#10;6Tttayk6E+PLz52Bdad7t2ExLSG2EY/P261XD/uS6aNP58yzkxC2ycwgPPzgg3bdlVd5vOOkvn3t&#10;9ttu87b9F33wjn91xTGmPzWeI3185ZEf6ZbVnvc4QIT+mMPc6xc4+hcQ2DgkwIKtWAD2JSaugkPN&#10;CNjUrJXkKzdiotjMl929tdHy+vT0IDIM0N2kBVl1UxpYr9NPsQ49e1p1VuWIAKSxZe7m4OMKapHX&#10;cx5IZnUpn4tiSplYftCmqECmlnyVwmc4UTqkpLs+RR9CtM61iMC/4x6PWPOlUiJzESQKklSvU9vO&#10;SL7AEaed9xSgmUUw7f0P3nfTrzw50OPeHmMXnn8eAizNXvhggnXq1cvuuecea4+plpaW6v3XLyfM&#10;oKeuSSKnR/ZDRBchcKSTrVmdblNxN8684lJ2SieQpLcB3Kz9BwjeTbG05GQ2uq5n0cw1C7sJBJ1k&#10;8i4jAyzANnhCc2kLFc0AdCchpSsuUe0G9S2eZwRk4SoL89XhqHHyCrAWPI+w1aGxS7BqJ0JpUTGu&#10;7hPuEKsBPIQjcSEHp/69BAHI8n1m4VWYHRdIfg/3qWlQ5f5wuQqVbMDZ5zhzq01NFc2DDqdNnuqp&#10;tTXZFnMmkeqaTN217n6CPfPOOzaIzauH4Ot3wETu3buX0wXUIaIKDt6hPoaHzoPehVe+/2fxMq36&#10;J0DSc+1/Mxxt0ohAQBrmkUcUIRDNzSoy+yqA2AxDt0Ua16xRg9S0DA/Fb9ywAYYI5GwpNJvMqP7M&#10;0fXlp3IdpoBi5fdAIDn5ACswb4VkSXkRhhDpR/jJPe4TiVH1hUwubhIZyB8S0WniXtJahCwzS/90&#10;b2ByqU2kdQQ5vrM47wo0Nbijr/L/1JY3T1vy25KTk20dzPABUfN0oqMHMvf7vqsdOx1vr731up3Q&#10;ur1VR2Ddf999NgI4RWMtCG7SH0flAAYao972EvPWSnbpgAkrxtEO6rF8fwATeRra9BECbJpuSapX&#10;101fRWc34t/nErnXLvelCSbFkCTTnojy6RdeaHWILUSzOzv2r/ugbuaK8YCV5nxpPvJu3q4OiFkj&#10;45aZLI3pfYt0UMJTd0jjR0M/useDicQe1JLgpmaEI//ktyyl0sKZ2ub7PMeRcCVNr+ejMItr2Sm1&#10;Trf2JPkIT/M3LnC3ZxlR6zaMVwy9kbhJZ5I7HmQhQ6tWLZnbr+Lt6UXB23hx5NC7i+Mo1ikfwVgA&#10;EkDmzp1rjz/1lF3OUrkaaEYuOUCFEG30253IaxLzqdpw+aMZUz3FUPNjypjRHqLCWlmk9PV3/85O&#10;vmSQxbHJb1QpAkpgXIiQlpQ/KoYJzF5l50QkNv3QXLC+E8LFUPouH2R54ALxGyBTpMA594bIVuQy&#10;PNz/5Q//ZAAhw+rmwuc5d9PdW4BYuN/7x7s0VdW2QzvGmcRU0U5bQkCtDO2vX7eeoFeO9SfYMXzY&#10;M2Th1LQ2JCpoXlRR04BxIwALO1MMnxqX8m+Va3wO6YnNINTg/XpZlMWVjSfx4ARLhQm379xuH+Pf&#10;rV29xqOzngJ4APeFNqIxoX957bV28Q3XWQXGUgCzyrIC/G70AHxgojaBNsMKWFJ/6TrMLHwKT7ga&#10;wpHcKEWKA9yiKdWQ7uU7HYKxXBfBSW2IgZ3ARHtiVgSnaFDX9YRTBX/n8S71Q2NUH/ReMXM5LIfW&#10;bHWqeeP9pJ8uWrTYYqGR7azF3oRJfdqpp9p4srFWsmuftjnVuxiGQBT+0okrjeDEfx+xX8XKtOEY&#10;5FveddddFkWw6JxfDgKSEe8FIOmf5GblKpVdmp10ygCrQuLCzKlTPBpYoKkX/tXCtPrtQ3+0Dl27&#10;GkaVt+GZVM6YgnxgLnnACOTo3QIlwtXPxTiOIQAshEu6BpcCZPndfCfNH/hiwfdCup7Qp5CqZ0Xc&#10;IgIdLvW5roCICwmu612lGKNHpvnbUcqn7IUCOqQocXvm/EREM6bNsGwIozY7wDcnbU6ZYCvIhz0f&#10;01l7p4ZH5HXhn0f204fCL/4/icXzGdlgl15zrcUllo0IDPrN0BF1LGMk3bR1S+vTry+717e1KUS+&#10;3boATxJwFapWsauJNvfDNz+EtSAc6ZB147EF2onCBNI/IUfzo6Juh5GDl1/65IreWRDRhIElEzwX&#10;JfoBH65luUdvcCiHTOlMreYD2Asfbl3RsD6FKz0kdDojqw1xvlqhXV3XM0qgaY2QVW78J1Nm2XaC&#10;jdWqV7PWzGxoGmkS2lgMXAPL0AW5HiyCqGDk3qwaP2JH8QaiIt2chI8wiKTs2//0kHXq3cv9vtKa&#10;nBUQGaiAq2ykfUyOl2Nq5118h2VIN48EEp4oU76s3fW3R6wpkj8DHzFPDqjgI41IUobgpGBFKbQu&#10;8Vw+IwjjHkecvuc9YlRpZGlCIS5EXkBQIMyRzDNIZrUpEzmO6SFHiHpLG9IEMhfVriS4y3ZdL4IS&#10;vw9yL8rEX30vAuUd/FYgawMuwbvkyi6c96nFMJ+8btVq5hgzbeRzI23gwIsdRjLh/aEi7zgSp+qT&#10;+uJUynhWpafbyRDhqWQZXXjFFZaFtnPxyvuliRi2LUSoLPnkE6Znkmw68+IfEUGW5ouOjmXLzxj7&#10;1R23WffTTgVPOYVaVXAQPMVsgpTOQ9NV/qgi8KDR+yJ6ED6kDYUfVa0IrCLXj0FfYSwd7gLpE8dV&#10;EeJo3CSNR/DXIRtJuNN9wpfjQ9f4XgJEtAD1BZ8OCLDJu9UnuVaCi0Cvce1i7nbiBxNt9vSZFksi&#10;xxer1ti+Hdvst+x9+zDz7A5DWlMHAgxH2qCZAMg6OTJHsfu0QsDTQ/5pLUlF69iVqQOQgJ7ycTAs&#10;R148yFy1YLG9/uxwAK8ILL4lQI0uzYR9fIxde/ut1hQt5CtO+F7mjCNaChcg6ccjhFCVAljyXUQU&#10;uicAZuDDCJfZmn4QYGHgwDQTkPknJNFXIVjI1dwt3eSS9GNEs3JJfRaq9byIVQQoInGG1x/8uI8V&#10;0FXh+/WVv1jP077aUBJHDYJWV1072D5f0IlphmE+x1mGbLCEBC1P5FDH/B1q2hsJrn+f3xprpCk/&#10;jbT7AmmIubxvACafYCPiFRwCIod4ETLbv9hgIx59HCYtDSyzgReCUokTCLAzL73Ejj/5JNsLURfQ&#10;gCLOYha9S6+ThvU2uTeG52KAtYSClkAKp4DEhavgKnNYz+haTp5oJgCFBC93OSwcNBEG1q2yetSW&#10;cO8alXMxn87VkPDkQpxrpZEScpmIUPk1F7TeSdGTtK36WgoFkWcHEablqlayC5lj70xJotHPPmsr&#10;Fy1lQKUtkflkHd4X9dL/Mx5dVHvFcBQ702oudeWqVXbqRRexV2gCAMhBUwmBjEbAgxCUfpadsdcr&#10;E2ShZQ6JUfhe83vdTx1gbfv2sX08JxgH2lVMCnBBvnhDiFcoX5JWTCcNJqICd/4OMYkm4XNBvjSl&#10;fFYZ3UIuHOSEIsYNGJJ2+V7SuxSYkE8tAhMSAlMOgqAtMVAe7ekFLpl5Ogx0iLBKl8boV3/1w3tE&#10;AMF8Y4RweFL9V3+kJTp2Yi1vkyb2LFlfH7CaaMOGjR68i4WBdY/gEfmlk+99aDzfPD4iMb8xy+8q&#10;V2XHe24QXP2g/7Iqsg4eIEF/A5HVRA8UCmaKCUST0phMsku/c8+1LMaeB/y0mkuMeIhxlxZeOBfD&#10;CObCjZg9nu/iXMjCHI6KwKcMhDbP0om8KME6GLngqXfqv9s4Yka+1ASU5pHVrthb4ALgAbPyrJhZ&#10;GlyKQHjT1A8XI8I5MIe9Ua7re5p3mlDb3mdd0PN8Nm7c2Bred7+1aNXWRjz5GPPx+20XK4uUEOQ2&#10;LzwAAD76SURBVOIIj8CMNxTbUexM+yVzrTrSmEOV9AoJwZfbMUABRQDdtWunz2se2L8PgMncirH4&#10;hDJUmOgP/KNJRwwYRQaQNKgAKB9KQFYbMdwjczaabHafi4M4+O+AFG+5Bi0Nw0j6h3+DOEeoTDBu&#10;DbWsBEkMbUYRCBEO5OeWgrFy6VeuTDYYOQhgOQlxiwiC+3i/kC/mj4IKGVbwnRNqDN8FjAo9cy/i&#10;husiJJmAiCRfU3o9QaDkRo3sD5TIUQLA448/ZhVZOqZ2i/PQHPoB1jh369YVvwA2YOyCsQbmloUG&#10;yP/dO7Y7jGUqR5HbqbzrPKZYOjJllcgUXUZOHsJOYwMOGh/40D8exXUJcCP8yR+NwZKSVlPThKpw&#10;W/jU+/gR7hy3wjFwz+ddKhUUaEtapH21E8NPKVlv9FW0UYqoteAuHKmon6LDuR54VPfBCe0Kz6IZ&#10;9ckFoj758XiGcF1A/6UQRCcSwHRGwkCBTiX1KCX2nIsvJC8gxf5C8sm8+fNsGEsJ66ekBA2p4WI8&#10;ip1p582bZ9lAUUkQAqY0owAnEDoCuKaiaplILPkTMsv8PgBbkzWbLZi7LeABMWUBxCEkS5SKQV0K&#10;cl8015STKuAKIW4eO1ICLaq3SdsGUlpIENJESBAdyIEC/J26R1HIbV+stbEvv2rbWRig3OWKFRIt&#10;LTnZpzkatGju7xWzy4zLk0ZhDG5ClgqmjEQICr7Jd1YKngg0LjZoO/YQ/QQKIhIRu4i7QP2hkTiI&#10;RH7faaTPqeTKEPz4y664wv7+t7+zyqluABjG9b2Pf9HEOuZZt+7Y4dNx4iLHgd7lsAlMyPXp67wu&#10;k2Dt1gaDkAtTtkJFO560PwmtWGILyv9V5pQO/ZaAigXezmTcE0ZzxZR+gz55oWAouAivOjwICJz9&#10;O9pAbnJO34A5zVnm7l026tXXbB2JEDLrE2GmurgbWgfbmJ9YMunkDikiLMUAWmiKZ4PmeReMCEOL&#10;sWUJxTIbEQvTi3mltWOxAkSPEtTqk+b4hTmSJL2ddp062V+eHmJPsUjiAuIATz3xpHViukj9LXyJ&#10;jyjyQh/V9/8lHirWYzWBlXJEQWORyIKaaxgA4FJU4pRBKasmF/8oCYDXYMGzTCcRfftu3SyaDBUl&#10;LchAFX8dkgRnSsHn9wB6NAASLqMRtcDZpbL7MMI+PyKkULLrU2aagxDE6D3S1jLZFMSSGRdFP0aP&#10;GG5T3nzDMpnWOL5jW6tauZKtZLnXI3f9zv58++9s48pVpDAGQRXlJqt/mprIzsmzzKwcfrJtLzmv&#10;e5iL3b03gwqPB2zvgf3UQcrGPci1g2iALAgpW8QkjcZYJTBynIA453rrTh3s94/+3XZRSWHQJb+w&#10;VWvWOiEcgtELx/c1zIngNejDO0Jy2kL6KN6+r2LyqDca0pkK+Mo6EqFkk5G2H/elGit+6tVNgX8I&#10;4sBUjZl7r0YJ2hzggF2M4BM8JTz5oUseEOJczCLt60JT3WTMsCAncBOHZ5Zxk2jEBbLwy7mEhPvA&#10;YiY3p/VpNnXsO/buyBG26fPl1qlNa8qrJtmXa1bb0w//1R4ggWcJK4P0nGglWBmEU0R/vUoJcBWu&#10;9mVm2W7obxcrwXbvy8TcxeLIPgguhatsywI/OXKnhCPOxfwBowtfBVYbt+B3f/6jNe3YHjxdYpOn&#10;TnU8+YjEvMVwFOuUj/o7k+jiOvwzVdlTsEjmIBhhYDCZEMK1+o3qW38ijsdjmmnx8jYWMgtx1amy&#10;17kPlS1oR8MXAYjj9BwfAfIjTBiAp4gUjQBM1wVol9A85Fpez8CkakOBJmdjblFAbBr1j8a//Ir7&#10;3607t7dzLrvYOjHNdEL/k60J/t7yBQtswltvWGUyfarXS3bhImswp4DcXP4pOJOFH7+HKPdBCEKL&#10;DkSUh2BIZYBJ0jtzqUv8TQccyYKJaxbu1mjVZS0j06T+XCK2Uz5837qjzSpQFEDMpDacqfx+/dIo&#10;NKLDO8IntAxOq6ROP+tszPRKtK1uBSwVpP9Fk/tdy/qfeor17XsiedZrbBXCS26D6l/1IEe3NJle&#10;DnY9TF8kEAMGFRML5lx3dRe0HdzMJcEi+FUIm/DdUql6zANQ3CNmULbVBooSvPT4k3xXyhpQJOH8&#10;Ky63Tid0sW4n9bW2nbvZ3m27qTH1IlaMWV3cjUOy54G1rKNsKCoL8zmbOImqjMg10EowdC7vlwAV&#10;/HmT+qUuh/3j3AU8fRANHpLW57uy1K5qybz6FmIzWj/dvl0Hq6WljA4F/eLBI3gUu3msqRb5FzIz&#10;hESZtQrIKCliK8y5mEXn4uF0JOR4pnqUSqagkVbWLPxsvmWQYFGB+TJpKOWkSuIDVZe+KF2X3AKK&#10;2sR4lrXpiBfAPBAipoCAnMj5dA0A/krBRCIoVbjQMj6ZRVvWrrM3hg83LT4YdPVgq4VJ+vc770Oq&#10;x1gn0thad+9qd/zlT/Yyc5kj//Z/dk1CojVu04rdCg7ybqR5PosYCIjI98pF6/oKFDqcuXW3rfx0&#10;rtVJTbVGbdvgu+dbfDRpdhB8ASpDhBXF2GTA++Hj0jiMAmc17Pbf/94e4efKq66yZ6nPVINklIAM&#10;glHpGf9bDwRf6NJhHR6k4Xm16IzmgpWO8ZlJxtp8CqihYhxn48eNs1VUdpCQEj7EwBtWr7EmnTvb&#10;gYJscACjgXfFD2R2Sk6LCZ1p9Qa+UzcDYYqLEhGgerdzAfdKgHlgidVWBVSUj8NSI3WDCDYaPyPD&#10;Xn56KMsjM+3M8y6wtj1PsOeo37Vz6xZrQxZX9x597Irf/sbqNEuzUU+QO40tdsLZZ9pBuSMsUJFB&#10;kAvOFaHOQqjKTxVz5uZk2YKp832lVluynvKgg3joRxaaLEXhR/1W1FtjEIg0fo01jnXWVzP9M/zR&#10;x6gDNthGjhiBa9dMI/pfUcKT//oodk2bnp5u77wz2k459xzWs1bxgYrJxCzyZUfgB0x7/wP7In2t&#10;B1zKMdWRQZmRfKIS8kXq1KljaS2bsVJGZqFAIDqSphX4AoDpVMQR+kIBgQBOEQfX9VIBWUBXC5KQ&#10;im7q74A26Q8M9DHJ7p9MngwCEuzUSwZa05atWYGSZvkw9MdTJ9mHrO7QMsF+Z5zuBbOnvPOWNWvX&#10;1hfy59LeIYhUWTwym9S+Fmrno4Fnjxtv06mDtJtrzTu09QQLZAx9U8fpHn1Un2VG6pl4JLdG59qJ&#10;7xLJBKvPqpn3KB6wjAX+A6joINNe1kp4FNZi0oOHcYS3a8uUF59/wVMXUyn3opbllsoX3bllG0vU&#10;HiW1bwIVMxcBgwQri8twgLWqObgC4spo8NkZSyAHDSU8SVG5ICjSF73LBQJj1cA1Zo3dhZV3JBCu&#10;+s61nfAF3vivS9yLNcT00qoFC23siy+hBKKtG8k47XufYDVITilbqbItYf3yBIrqZWTuczyVLh1r&#10;b8NA9Rs3sApUeMzF1JUcl0uj5XxqWCvNgLwtZ/753SHP2DZ85FasvkKSSz98hSf6G8RSeJ556HhS&#10;aIUz0ZjYOZalhCrcsJhidO9BK6ewLjyBYOqRPoqdaSWlxkJs3U7s45kj8gucXcBq7dq1rR8J2H37&#10;9YdBmlsmhLN65UrbC9MqICMs7WIpVedeJ1hpCFlaW/8UKBC9ut8DIAOgATZHvEDECe/VIf9PRKFg&#10;lgjBA1IwlbBRyMTcqsoHw6hJFRsTZ+eTJtkSSVsKJCgfuCmmTzcygBR8GfmPf1CxsZr1Zi5zGkS8&#10;mOyl9miYHBjwAFlBWfhJmqqS1tVSsIytX9qUl18jk6ii9TnzNCuHlpSJJskuwSOClMZ1rU9Qpwy5&#10;1bEeVY2Mj7EqUFKRBfz1icCPwBKoBHG2IdDiD0fa8TFrwIUw0B//+QhvV3mYNymJoyh/MzKePPjC&#10;4zLpK8KgvSHAXuBJC/c1167aUFtZGSPxqWmpnQSx2vKdYJMNMwSCE6aE88WKErSh+a8xC1f6FD51&#10;r/CkczGJbCPHGzQSClu+8nfFAOdnqUm1a+du68ea5RPPOcPzmrWKqBFmck9KzFSoXtleHf6s7d2+&#10;x0658Dxbl77KJlKsr2WXrr6wJAuz+CBaVf10Lct4sg9m2pQXR/nf3c44y6qnpREoRPhKUgiovF+a&#10;X363lg+WIZdagl7faipQ30kaxJWJs6atWti7Y0Z73eY+ffpwx5E9it881miFIQYWMo2Qp6V3oykF&#10;8+XGjeSvrmYlzxrbhnnTtkNHS0OrrMLk2kFx6hUrltvUd9+zUwYORBYiEWFmWsScFCADhuVMVxzB&#10;+k7oj1LAhmsyXfIRFGJiEYlnQfG9ppVETgheT87fsH6l1wJSxYpE5imzD+TaR5PGW5XyFa0m2r5i&#10;zep28sALqFqRYaOGDLGaKSl25uWX2uN33WPjX3zZ2g/ApyPF7xCEkA9RZPP+MvR145LllotGOuem&#10;wZYGo4kZsAaDFUHcJ9DIjC7wcfnIfHyB3y5iVqIJGpx7GjZtameSHvh/RJX79u5ldZKSfHwibN1z&#10;OIfu1tvCQyJM1xTZ9UCUM5ESG3LtvXfethXkSWsx+ZrPl/o2Kg2aNLYT+/dlzfMXLBbYTO0sql/C&#10;GFfc8hufdw4Ykhbpl9oNiB/c8FJGxU8Q/ReD6n1ibGlo/5t7nImFO368LX4piLiXiL6W0SkYFEex&#10;BGnSeVNmevS9du26lMWpZp1ZOhdtsfbI3fdanSapds7ll9o9V11jY4aPsL7AL4GpqdIkTRySVYSZ&#10;rKmirV+sx6LYYj2wotr362NZvI+UERfUsLYLDHd3wMOhQ2TJRfDl1U4EewSr0xr4rQqtDLpmsA35&#10;01/sLMq8duhARFnj1EA4DhdX/lCRX8WuabVm8S3MlZ4D+ttxlJARMuS/5UKwU9FU2pclBinVh4qH&#10;l/3qGlN5ENW6VTRWfm0eQF29eBnBheOtKuaNosrCooBW1NRSgEDA8J/IAKVVPX0RtazonzScDk3F&#10;BMniAVFIcn7w5pu2bN5ndhqh+44EWjIJIr37/CibTDmYjyZ94MsHkxs1sdTUhrZwxixbOGe2rzbK&#10;husnvfGGraDPqwmiqf+VatfiHbSdmW1zx0+w+EoVrPOZp1geWjMW/9gFDv31yCoR63AcCuqo/xLu&#10;HtnWPfwhi8IRjuCpSTWM9ykS8AUm3EmYyRKA4gQ9J5Lg4z8ffuNXt+mRTCLdL7z4oi9Mb9KipeNJ&#10;jUmzTP/wQ1uHBVQAo2ia45pf/9qL1X0GvPYQTVa1SdWM3oDwrZua4rWWJBzD1yiCK1fALSOdf6OP&#10;bgpzsz7D1TfCVLhYQGOXfSYGWUhE+EN86i49elm/s8+ipFC8C/X33nrLl9GtXrrIaqamUbK2oS92&#10;nzpmjHXqdoJVJ997EkJl4cef2FpcjO2bt1jVWrW9hFAUvu1SUm33MQfdd9DFFsV4fFaBjsrE1xG4&#10;KsKNouIBXhw+/K1ouYYkgScLUMx9HAslFlJIYPqHk+yMM8/w2tBq538RsHqu6FHsTLsHbfkG0ydd&#10;e/Wifm2khiyDjMUM7NW3n51x3vnWj+LQ2vbhT/feQ9WHqZ5k0R/zsweL2xU53btrL1HZPOt0fGcn&#10;ZsnqgDkjxMyIZFrpuj7cpwLRTgzI7kDDS2IHdwmoHimE4cTIBwhofADS05evsDKUpGnTuydSPNG6&#10;9O5DhYXOVo+1o5Pwy7dt2GjtKCVzCB934utv2Nb1G1nOVdNSMIc2o22+WLXae1GnRVOPcG6hosNc&#10;yrB2PfsMK1c7iUiyNAp6hm4CAicEMaeuiSicmv0jYEAJJ6+6gO/mxMN38fjbFTFBH6fsTpMGDa0p&#10;WVR63pNVRGRFsfvvzovcqFPB/6WXRlkKkdYmTOFI2Em4Cqoqn3MGc8cnnXk6pnIVe5IKmW+/8qpn&#10;i7XAjRh4ycW2eNFigoZ7vLBahy7H+xaietiJnReEwlbXQqZ1fDiehKOAoENm1Weo2WQzuQ+KIJg1&#10;frwt+mSOWwBdMYVjKR/UvH1ba48/nda0sS2YNdPmzpptbYn4V2P6cPKYcbYcF6Zs+XLWiL2ZDuzb&#10;S1XNpUzv7Ldkxhlbtowd3LnDpjCeVr16Wm180hxZZoF8D/oPVCXYhYNgelBOAUdkLIpfxPC9Z6+h&#10;k32aEWGcnFbfYZpPJtkJ9E+H6FYA8Of9yuH/KnamzSawMmz4cKtC/Z9mzVt4D6UBJZE2YZJMnjjR&#10;nsRPfObxxwj61LPfsBD8xrvusFp1kvBt9yIh69gSgh+rliy25JRUaiA3RfoHc6SBNA+YUWBw80rY&#10;F5FADPIFpdlzFDF04pDGJdyPxpCpLf9aUd8927bbWyNHevCoGwu2U+mnKkNKxsYyjVGrQaprlleo&#10;e6Rc6Hbdusi+tVmTJtlypHbrPr2sDwulq9dvAOE0o/pBoi+1WzhtuuUzH9j2lJM88q20PDFDOB8p&#10;ptDcsGdwiSjgZIkVfWoeUubg5vUb7BXK0GgRfVmCYNXwiWtjru/Zs9vGIDhU4M5rDUeo4L8mh8L7&#10;A6IRQT77/HOWQbXKLjCpqmEegklkDewCPtMJ0D1HlY1H//RHF3TXEim98777fe3plm1bvKLkupWr&#10;mBJbSJQ3yrp07eIRV1G2gnP+OsYu4SJ+CJlYAkx4kyUk10Hzvor6a/5bc6vCl+OS7woIeo2hCNuX&#10;X26ijnQXGLUHhqvm/jFl8cmrQSuqePnOiGdtO6Z8ByL+iSR+zPtoGlbUPKvTsIGdfPkvrTbuV10E&#10;bbnqx/m87TqY+sv0dGuvaUmiwAG9BDkFYjJ3VaRhoTsFooQXHYGfzt+M7iD1sl6nbxPeG4+pHmVJ&#10;NZPYzI1yR/i4zw0dYt27dvMps0DZANQAIt7O4f4qdqbV1gpzMEmeeWYo+ZmVfD7LY3Ug45VRo6iy&#10;+CKT9Ul29Y032LW3/Jrd0JLshWHD7YE77rRFTAdd8otf+vrSeTNn2vxPPnafsSUA1744Mp8824VR&#10;y3Rz6ezMKQJAm/K9JyzoGgws31ZSVMvTC/DVZMBp4j0Ta+B96iIr00XSOKVJczY2zrbZE9632Zjw&#10;GZkZ1pwosZ4dP+oVWwOSVd3vIBJUUrYZ84LlU1IsgaTyWDRhLnM4UawtnUsArmLNWtawU3twpKkU&#10;FraDLGlPdCt/a1qDLBymE0QMSiLwT67LZdjDUrD7MEXfxxxc+tk8++yjj6wDhdSqYnrVSk62N+lL&#10;efK5O1FgW4cz/H9DDAHNfe1OBcO0IGMIwjOLecv2XbqiaZW9FcUc8SQbimAtzUqeQZdfbjeDm5Zo&#10;tykI3HtuudVzpdv37G7du3e32SQXLME6Uj0sLeFTQr3wraQGaVY3fxHazohcz0GoilkD5gxmDOS+&#10;KAVRAjdf1pCYnXuVgDP2ued8f6GKNZKsI8k3eXy3eNbHNvXtt4mJbKWWdnMvbTP5ndE2f+YMEiky&#10;aYsCb+ArBWFcr1FTK8NSuzj6pRzpWITD0imT8W3zrQWWnVIrZf4qUKhsL5nD0pwxRMeFJ68LhoCV&#10;5g2+Q7Tn5trfH3jARpHK+DkKZs706ZbSsL7VrZ/mAvbj2R/ZfHjgvPPPc03r4OeXaMHPD5OHi5lp&#10;g6hh3xNPtE0bN1LN7jXrQdmRilUqu+ZpjGl35rnn2SmYXdrMacLbo+2uG29yxJ/GFNFdD9xvnVkd&#10;dPKJffEVD7L2dJotYDH9IkrQJJYt59Fn1JITgrJxPDPJCQDkizlBun4kvVUZXzmo7mtKaotp+URh&#10;EgjJt6W0m5V1wHqyNK1C9Zp2gPMVyxbbzg3rbdrocbaDBdDtkJY1qOy4jASLlUsWsWFUhmvUFAih&#10;ekoyiD/oyRRaureB6azPP51jPRhfPkSzmvYT4hJNBb7zYOBSZBy5SeWMKiLA30W7iTAkyTW1sYgp&#10;iNHALLFcIiV4ytq+fXusYeMm1ggTrhzX9pKormDeqaec4nvgyJx28wsCP5xDzCSTrSOwLsf0kgqp&#10;tyR4UjclBQFXYEnJdezkc86yM/ip36ghe+p8bHfdcou9wzRW2w7t7c4HH7BTiSz3gtFrYZJOoijf&#10;EjLIVFtaPrym7WSxZMEgnlnkmpV0QOAuPIk5A0Ylu0w4kcDlulwXP+dv3SPOVTbaF+vSrfvJJ1kS&#10;wbBsBED68uW2HVdlFskhSz6dT3HzDlafonHpK1aiYRcRvNptBSC6eu3aVpf9iYPECmn/Urb3y832&#10;8fsTrUPvvqwFrmzLeT6fflauVhWYSLAqdhIIWvmsEqoSuo4nzuM4/5LNsJ9m5qEM0ztlEKI5JGpU&#10;qlKVtd/dXLnExcbZqJHPURi/s6UmJzMOcSmuBxzrTCtkFZ7oj39/FDPT8nI6GEcaYycCGGMo0PYR&#10;2qJOvTq+12nm/gz7DGJ+AQk14oknbCy+bz+q+//pr3+1K5HozfAJykOsZSBkJbIrQrl4yRJKl25y&#10;gvgS81qbD0fFxTjyckCMkhuUzKGcUyFcn57CBnLF2DKpNY+aDWLy8ZOzgV8Mz+9kXWs66XClYJy6&#10;EIOybtKaNbF2mFg16yXbp1On2ftjx1jWnl2WQ9AmlwCMQv3Kg60CMSRzr2oTubYjuWCDgmlk27Sm&#10;0sN8hM0nb73Di+KtQZsWloc5F5pZMo1l2knTuSR3rcuUAtfWr6GKB4Qfg4YTTrNp/czzL4CZUkW/&#10;Vp7o6etYK83wQ1V7+X9hWJGHPweeZP6pJOqnaMqxaKqqVaswvVQeq+Ogfc7C+Fd514h/PG4vszSt&#10;FYGeu++7126++WbrBCNURYjEM4a27dpQpLyqZ8Jpu9FPyIhbvniJNWvTklpS5X0qTFrU8UICimIV&#10;XlkTgRom+Et76jxXzCxhKzMZOEeRwpiFW7AUC0yCti5CPxYmqZ2cbO16dMGtaWJr0HTjEHQ7N2+y&#10;HCyhA6SPRvOsABiPdm3Qlt32EKq+qwX427423dYu+9w64cJsIdj24UuvUDx9i7XCvJelIUtYQlRa&#10;VQUDhStpW+FKONN6a7lXE956E5qJ9WtZuBh92GGwZbv23n9VLJmDpZiHq9QfpeXIo00xrcO/8Ffw&#10;93/6XcxTPuoVAAP4qvukxPfbb7vdrht4MdG9Bp6gXp6Blk8sbyd0PcEe/b9HrSvAEvL9QLjK59Gy&#10;LVX2/xMrXwS8EfifiEMicx84EVx6660kQMRaFkQgE1hTCL4eE6QIWSJGIckT+JX1rfNSZF3RvvtN&#10;mKKE9yj3uc+2koO7H0QnlE60rWhZBZ9qYr5fcfttBJpW2nqk9xJW3ygXKJpnjNJHSlaXKRUFISnJ&#10;QGMW4qqgdYTovZi5kqyxSGIFMjz0BCEVsIwkG4KMhTC1X4IEnNLnSqGd1PGWVIZogA+/ZMFiK8ez&#10;Z7P0rT3CT2PnVi8/mpqWZgvwqy8sGOhBE6cyB95/+Yt2/FCDEJI0/l8RmjdRFugP7BxXhXQ8zTur&#10;EqaKvTcl8eLe395mffqcSHCnbORZPtQOwkh+3mAygjQ7cB8+b1ZWLvsmLbRH77/ffnX33VYWhlY+&#10;bx5xBsUchCf5sPz36KsalOaXcNWPe/m0LVMyN5rrwFz9UekXTRuWIWFHc/kbV62w4ypXtEE3UAh/&#10;TTo/a2zRnE8xwzdSQQP8xJaxDKwreuhuiRa2i2mywVNl6k8nEKjat30HsM2xSigKaVeQpe44XKT5&#10;lUVVAJMKVKBJHfWf1Pr1fR77vXfHWVxOKevdt5+dRDF0T1NlYBWY527JHPZ8LDRtHVqWTKuvHbzq&#10;cI5iZVr3RIQQ9Yjx9UTrvDf+XTalet/WIuG0uVGPHj1NhCemlPnhB/f6IbhxEiDukAdi/vqXv4II&#10;g3GHW2KVapS5nGPRzz5nAy+7DAJQUkOgTWUSsxST1wrdBKkEYDWGFJB/lUdiu7KIfEoov7SlYHZW&#10;rFjZarPdYi4+XVZ8OVu55gubSvQxPnOvVa5X2xo0aUrgaSE5xZnWlCmo9n37uratnlQXqYzkVbu8&#10;Jy+PBPQd26mSjxvAv90kAlRKSrLjSbfTVFUckl4rfVSozucvI0iTVvE5UogFgxBfv7rd9+c/27yP&#10;tYNgirViBYnG7vdhYivIUbdxQ5s9e7YvuihLrvJhH3o3bUrbupnMnyoE/zpBrulYCAsXLnBGPJ70&#10;wBbNm3tGWCCYgueUPiqOc8xByIcQRPrrhutvRFCa3X3PPawColojCx6GPfaEDb7tVstFMEjTKgAl&#10;nzaYV4/0gb+dg+mU3BfPAaZFMYl2E6iemso8aA3qbNX2Wthan72Z6ZsJ4yZY1M5tVp7ptWYwSPqK&#10;Fa4Bkxs2tu4nnWixVF4sW/U4otqJCA2SP7CKlPyiIJuK16s+tvAk5u7CbIb2wvWRwLyKgEuYybcV&#10;vsIApxQIo/dMqJvYRUGlkCoShOyMVVia2RH30/legdNGCN+ZBKm2MgWayhh0RNDu54fzq1iZVt36&#10;JuOqFtTAiy78932MjEYA0amzPYBTosVbr79lC5BYFalFG4VWK5+bYAsmz7AGqQ2sWVdyXyEGpTzK&#10;5HLGFXPQhhOGCJMGPScZKhDDwmVsSQHg0fbaRmTCG29aDBqlFT5acuPGdjkEnLljG77SJ7YOQqiZ&#10;kmxnYbrXTk1jyzckJo3nsbeJsmyipMXziLjCcju2b2FBAfOAaPVshECdFMq8Ys5Ke/j0DskhEtYK&#10;RAnzrlnQ/vqURRADYytglsS8ZwPMXyUT5GDSi5AkgNR1waZxs6aWPn+B72H0PzEtbXhDAZT1lx9l&#10;0ewDMPH0881D/dYBOOm6cBycC0/6t5WAkPCkzacTKiZaHCZ2DJHzdctXMrU2msXyZ1smOFI5GwX3&#10;8qUBYWAxgcakhiVAPJrO9VDz6jtthSr/fu7MWV7Ctdcll1hFVhhdfO01lr9/Lz7sXFu7fBWpqIl2&#10;NvP+ac0JPGG6ywKQe3SQ+EK2EisYRCzEsJ2AmdIhJUYPYE2oHlQFLCTIgsFpKahW+oJm+qYjwFOA&#10;I+FJOdESXOWgmbOZFlNflWmlAGew6ICncZcUYJVA3rlzpzOtw4z29Hm4R7EyrSMgQEPQOS7omkt0&#10;ToIOO0tG7vp694Png2ur166xX1yKNgUobbt0tZOaNbZJH7xvKxYvxa+JYZe60VYJ5GkSPZ8gEhWK&#10;ADysCmClDDyQQVMyt5W5IikvHvNKGHyKccsdd5xvrqWo7c71a6w8plxBQqyVJRDTHaaT0arspp1k&#10;5Ezl3Qf27PSxqIJFrZYtLLlpE0xeFoVnl8Lsymbbi4pIcPxRTDGZxhIyihhLWpfSOWa55yjTxzwt&#10;IEAiSzprgX0eSfK5SHbtdu6plyA88D0DuAl2WkdchVU/AqRMxiN6BMihSRe7Ad5EiN94SUDKEbwC&#10;wwxM1mtYFreMQFwbAjE3nX6aLWK6bubMGVY2saxN/XCyVSb63bxLR+aG0bLEIcQIGqNUswRtQAyR&#10;d4ErZ1rhEkRGAZvEmnXMiD9kMc2ydW26lauV5PsJxcVXtXYDTvUCBocQoru3bbVZsz6yTPCphfIS&#10;DhXrEM2nX4pZUNCVGAilZOITCArip4KnXAJmUfG4PVh9WgQvnMi9koASXnLz9LeCnxE80aaqZuai&#10;kTNpS70Ww9JppzmfFuI8kVkUMb6ShYoe3HnYR7EyrXoTdipEtn8GY/Iv9Xd4j/c+ciG8P/xu9oxZ&#10;dhDC/AuRzafJEZ32/ChLYDKzIsESRYizyGAazQT5OWS0VKxxnAc43JQB0AUwlQCuF4lpBVBRn0xZ&#10;lZaRRDwEEtv0PdE2r15tc4hC7oUh+w8aRJQ7jmmDPNuBRF6/eLEtnD7Vd3XXsq4EkB2PiapF7LtB&#10;lEwxR5JepP/kMevvAu7V1Fc8+apel8gjx/jRdCIPyQ/3eiQ1mnEEphd9Qqgo11nlWtRfjUULHWQf&#10;aykgDaP5V9lmajZxhe8g9iN+BFgIA1wCnX6+dkQQpa7pu89Jd5zD9NSDj/3DFqPxhox61crFlGZv&#10;nspSU1YqK8fGjxljcfiQKVgJXq9aFgYa1wUWQsrfI0vEtayGLKZGyAppXGvVu4d98fliW0bAbCsR&#10;9TOuuoqss8oIgFziEWz7gUZfhGm/c8tmjxnInFf0WkHG8ts2W1rbDjAmwQhgqPhAFDEUCVDV5k5g&#10;ozHFDwpg1GCqR6IaYU3/JHAV0ZZg8Yg31w5F0zfHGzgAr3SwkMY0DjGqAqfLETKuOOj/tw5d0s3/&#10;5VHsTBv2Q30q7BsY/q4+hsj/5vdKKPApApDXmemIMjDDTpLxMzL2YppSYAy5qW023mEK5KSzzrAK&#10;+D15hIYV6AgrMMpEdpNFxEAPnCj8nPvyc60C2U0NyA9eMn0Wbe+29EVLWRCdZRuXr2BxdTrlWPZa&#10;EnPEnTDvKh1Xw1PoYtGGKnlCiBeiIsiBdNYYysSTTH4gg2meOKYB0LIwtWtWfGluob/cx7vVJ5Wx&#10;0V5FMpuVEB+PyVyA2eUwEMPSoLRN+KO1wJ8yHTTyqafo23KrV6uWTwuFsD4SnxqDKEkfem/IuGHb&#10;wqXjU9qPm/12rmkXPS2y0BrVpsQJunbeanswl/dSTkhMkQ8RqwCAlmH2R2CqtI4YQfPpek9gVTBW&#10;vtN19cGFKrCSxSSrpjRuRgvmhGeQProfnEuYRiMgN61Mt02rl9tONGxNsti6My9aDctLO9irKoW0&#10;phi1dHSca3eNKQ4GJVrm250k4u5kE/HWVJz6KYtM9+i9ohgPcOJXa6xiRkX+hUN9L2A4bXEqAaMS&#10;OZr6W7NqlT1GxH0V6ZVxPFuVhA4deiSEmV84jF9HjWnVp8JOFp58u6ff9ZUceU0PzJw21c4ZeJG1&#10;h7kee4yd25CUCQQZtMpCy8u0X+zbpONph/k6TRtZDlJUUlxZLYoUi1EVKBFBSJO5ZgPA8oG1z09b&#10;5mljK1SxdfPn2/tMccg0iq1c1RqxyXBqs2Zk0VTzFT1MkNB52uG9pWCwcMVHAf6SJHe9+g3tAHOA&#10;pWNKWY3UNMxk9q2RiYYGYcreka6xCsEiTRGE5jC1WVcmgkJMowimljDmQxVaJyzFUMDfm9ZvtOFP&#10;PW27t2/3COq5EKfvTP99KOHbqCi88k2G1Rchnpxd+SN8dXVW29QgiWbi2HF2x/33kWbZ2IYNHe5R&#10;03jmqMuBByWmbNu0xSYSP2hzfEcCR53wDQNGKoXUyylQcXpJPwkqTE9g4vEH4KPpPM2jpiG4FdRb&#10;PPMjm/7m28ATWCVWtFpo764s7KhKqaJD4EG+qbRmPplnKsKgJAlP+aR9uURpDVJtJcv5ZPGoqMHG&#10;3DW8D+yKWfkRcwr2wpP6I6Ei2hGutOMCjhD3lsKawKTWPbofaAgumtIcPmwYRc2XWQ5z6gMGnPK9&#10;g1CC/VFlWr3wfz1qQQy3XP0r+8v//c2mvzeBVLQmVgYfpC7MXIdgTUJiAqbZEnZCm0DUcL1NGj3G&#10;2u/rYY0pA1IKUygXP9PX0RJSFmxVb0o6TxrWF+mDBC5ybxlrQ/WDFt06k/F00LVkWQqrqcSNCEAe&#10;icIlSlWLRSLLN3L/BwRrKidfxJOQwNaNaTbtzXesE+ZbP1IcNacHFbj0FZI9VRHpD6ad4GWKKfFc&#10;30mwuP8DcUA/HuXUdR3SaiJ6+cpQjqfGncb0gjMW9x6pI2TKf9deeE/R10qb3UyCzGU3XG83/eJS&#10;ZyJtAN6gYZrVTWM7TKY/dmzZaqMJVO0gkjqd2MBuMs469uiNVUICBgCWGSycBNYIMABu8tkLmCZS&#10;XS0F5bIwdRuSrJBCEkUW8+Yx0EIiwSB29Iap0NJCspiOTkpgq8iBxxMkALnmkWAEaN16qTbz1bfY&#10;zvILa9OzJ8KZ/HbaUrxAMBXzakzhGNWWBIS7K1zVp2YsnJl5pxg8EHJaW604BLES+pQJXZ3LCiNZ&#10;W94Y19UmH4d9FH9yxWF36TseYIQdka5tmLssixmjaRshf8WcT2z2p2xbOHmyLUY7VmLqKH/fPl9m&#10;pfW55VgAUL12LQhB7guNANhDUTLFYFmCCTpklklCCsKSqApgkdHhiwZKY9p6eU+QKK2rpAhNqCtq&#10;qAl2EYsnRvCdMzOfEgbap3bRrFkgiR3t0SaHSOAQ48Vyl+7Xj9pzTU47qnWsusLKioqDIT3RQvc5&#10;s4Ja+ubym/5p24p6BMY+IYLaheSSyy+/PEC+KOQoHyK88PC3cyE1LdVOhAESyZWW9bIPLbP6s/ns&#10;JDjbppCPPWfGTKyNKEsE/l+kr0E4ZjNepq+S6xIfEA7UIkKWE/dnEU7SXHgWDgMltegeJc+UZt42&#10;BniUgiZywKHuEyYEV60RFn6CpBVgiZDVuSplcBvHIatQppxtJqliB1ZRa9ZtxxAsUxxCpq0ynzyt&#10;lE+Zwsp+CvESF2k3DnxJewcLP5y81LArhliURX1SGdd8vszxePddd+I2UZKHf87N3FeIscITf/zf&#10;/vrJaFo3IuErzfXqR0ELVU3IgDE/p17QqrXrAHJp69Wjh+8uft2119ry1att7vsxHqwqR3KHh+cB&#10;h0qMiDll0kZhzmq+VESgsi/OzHwnflaAS2aq2hVShEyPMvKcsOIEgATX4dUi0dbyu5Vxo5S5lt26&#10;20JWLWnVUJmqlSDUgOl9XhAikJxwpmWOV8vXZA5LqqvdCE15P7nNNYdLfs6l3UWMWkp2FluHyhd2&#10;8w1iENn+oAdwEU22ZE5XP+pXNng6gNWyJj3dloIr7fvTmTpKWlyvZJvRzF/Op9+Vq1UiNZEsJ+AR&#10;TdXKLJhUvm40Y40i6soliznkLOl4EtJAEfEAfhFhlPZUeqi0mVsu4EkwldUSB3NLCwresmT0nI6E&#10;KhWsHQHI0cNHEIRMtxok/Tjj84zwoGcdL+Be0WXPZOOahK5oQdAWXmS3Ka6iZzV+DxYiJMoyb7tp&#10;w0br2bUbufdBpF/3c8tXx2Gi7CfDtAKGJK97/Xy4BMQMTSibYNVx7nvCrOFRj6DVy/ij111zjU2a&#10;McvmVKtsPc8+m/m9ROboJOfYaFoRI4CXUxoGxoyRRJdJJv9JhyOD384E3CrTN2Amrkliu7aF0fiU&#10;j+M+JwThEWsQqBU8HXr3sUVTZ9j6RYutPYXPtMBea2bFmKoz5J8QhhjWtQBSW9MJgb6gD5xLaKgz&#10;vjSPkwJMOhpiuusDKldWt87HH1/Y36DX/udR+6XuhQQYfjpRAmfhTAKlDJFb/VSp3I785nZf69uQ&#10;IU9b4m2/taHDR9onaMy+lTVPWtPI4sYqCeChuHE+7klp8ORxAZnIwFIWjfDiIBKXRBhRWWjqlDMW&#10;DOxph8A9oB8xMV9zr6qZkMBk9Tu0tSokZ6z6ZC5laShtxJfyf51hFYOQBSStDd7c1EZoesle/pbw&#10;ltmttp1R6U0wcvXKWFo6x3bjBgy68KvcBLfsgEtwx9fA8V/98ZNhWhGkiMGPb4xWxCJ8qXZwcBT4&#10;JlfDkZ5X/2qwjX/3PbKcsqzPeef65l4HcvFxYTQxaCmkug6Z2/KVtCRMWlzvU3BImlcMIwZSpDcm&#10;IskDWYkpBsLk9wh5er0TBs8qO0uZOx37nYhWpDQJgZCoWMbA8/KF4yA3ZcrIvJIkV+pmoB2kV7mP&#10;xmQuK8Am5pZpLWLIPUQJVvzkhTNmWAeqQx6naCSD52u+1/i/ARyuHNWDsegoSpIhfoLrYQ+DvpYj&#10;i+vRR//BdEycPT30GfK1c6z3wIFWs34qfqyCiAhSmDQnOtfiYLLC6RZw5KWLHO4B7NW+YCVEOCzB&#10;jUOTv2Up+R+cSxIKZdrZ3hNZEPydBlD4gC1I3R2BKWVBq/C9m8q0KUEQIwaGeSUExLwyszWVqGCh&#10;3uOfIEJC1/uNdTCfQFkCJnEbVo/pEI4K6divHP6vnwzT+vwq4wtJ0j+Fd350DozBBWdiMq4hk+04&#10;Kl089/zzdhOBkRdZAqitPk6++CIrQ5RRvpYqSByKUjK+HoDyQaiQ4H4tklwE4skZEKJwLW0oZKl9&#10;N9d5pzSJXuv9EHMTOXJtyzM0bycOPM+Rq2siKDEqbOrTRNqDVn2SjywprjYkAMSgalPaWP6tkKyJ&#10;fhGYxrl+1Wr7nAUJ1112BX/xGPeqCz/IQZ99/LycUz/CT/2hfulHRK1DsPODh0KNE0+g5rG//c2S&#10;WH/6MHnPk8DFaVdeZlWSkkhawMRVNUYYRXDQXKee8+g/8JDmVXqjcCYGEx7djdH9YY+8j8BQPaED&#10;pQFYKXUEpsvHJxIu27H1jGDMizw5Q8JYDKq+e/wC4Sk3yTdk4wnhSet44zWVxF1iZN0fpMUi9KGd&#10;DOpmfcRsx/kkmCTg3/p4g9F/7bdAovf8twcCXeT4wx5hF/6dBAo7WXRw4TX1Xtf1t7SjGEkXFIWE&#10;TXx+cNjwEfaHhx60CvXq2hmXXMoeuXW9yiKQ9+eEbOW6BmYyxICEDxZqK7wvopA/BFFAGIGZhAZ0&#10;RAWmbWC+8n7uk88U6Q3JGSAU4lCfVAJWplYZ/o7F3HMNipT2ABTXpaRELH5dAoJrCoZ432gyC98w&#10;DkL54+9+hwSfZbM++shqMkcbHHqnDkHiBzj0el4d9kI9KNqT8LozLUDyYBL3iJn9WuTmd98db7/9&#10;7S2WDVz6I2DTWL1UirxgCT2ZyYKt6EVJKpquk0sjyyic1xX+xLSlpSVpO4ClzFtZLRGTl54pXqFA&#10;pGAuC0qSR/BWp6VthROPNziOZQ4HLpFwL2Esza13yE1TxUrHE23IucqipK5wPIb62X976A82gTXZ&#10;XVi0r37/KxqPgI4n/7vjR8G0kp7hYMLP7+x+kRGGhKB7hfOA+TkL/gcc5F/qW7O3R79tV195tcVV&#10;qWrnD76amsWtfQ9VmZ0BihVhhhD4UbBKjCshIEKRZNchs0+EIEIrDeOJ+XyzLpDkGS9I8cBEhiDB&#10;ru71/Wb4FKFyk2traRdtKO1rMzENxaxibBGETyvonGux0rT8O5ib4yb3FKay7v7Nr+2ee++x++65&#10;z/ukX27G6wQCOppHIToiJ/oID4d6keuFf3OD8nUDuNPlbzw0Bz/wlxQ/2Lx7t512GUXIT+zL4ggY&#10;FzNZsBC2hA+5MioM7wvlhSeErvAHApyeHE+8S8woOGqqRmaz3iyBrgUD3AyiWAoJ/sSkh9Cm0qJR&#10;+M/Ch6K9mi6SsJXGVeH2IDiFIJYM5+84YB4PDpXEo4J+KlCv5YO3XHW19evdy0ZR0cKFjiR65ChK&#10;5xEQhV/9x8+fHtP+xyE5GkAsRyE0Ck+85tQNN9xoS1ausHN+daX1Of1MalJpzxelOUoCB36tCECp&#10;a2pHBCLmFaADTa7GQZ60oZAMIejGIILrb/ZAiTSzsptk2ikCmsecsJtctCMJrfk7SW7t96N23SSD&#10;EhRckYkcfqd+5SK9J1Ef6T6Wyw0YwI7xw4dR2Z9VPSEdBK9Vx34Sx9e6HUFP0Wtr162zO26/w8ZN&#10;mGi9KIhw1sUXs4KnigsuMVwgXMWkMApMorW2Xp0ERhQzSYCK6QQW90vBk1wTWUTCk/7J1fBUUT4T&#10;mJqTAPbienREwlMCVSa2NvfWudwVmVyhgFWcQy+TUFZmnGITio18SoWVu26+2eqR4PHyqJc9S+xI&#10;IuVHxbRFpc+RHOQ32xo+bITd8OubLKYKtYhPO52tMCikjj+lVSDKSHLmAzmaB5SP4gwbQaQ0mihB&#10;jKb+iiBEGHpG0lQ2mdZeql5wEHGEcWFO94W5T0gVw5YhkUDfiygCs4wXqF39E7HxfmnqeOYvVVP4&#10;BTJrnn3yCRaZt2PZ3GusTybjR+/k3mPhCBlWY4Eo+RVln1DA7UKYdRuL2duyzvqCgRezuirFc719&#10;2g4Y6VY3jzmRhSRmDDDCF/wXI/kOBuDFAcxFpYEK1mJsMa18VZm/qjkdTOPgOyMIogV/BREJFgov&#10;0twylvRSCQBe74eYX1o4h8Uk4ygQ+PgjD7Ntaxl7nTTLNtTMPtLHj4JpjzbxXXP9TfYFK3VUu/fN&#10;t9+kTEi8NWdO8ayLBlqlmrVZIaRVHGRKRZhW5pt+hHdlMkmCi6hkbjnViHJ06DrXxJiKbIpZJYWF&#10;QJfO/mwQbZYmFfNyMxJctaPQHpxrvk/vjUczS0t/xDzvow8/bCuWLKVe1iC779772Cfm2GLYAHjB&#10;7wgkxVM2ZOhQ++fIkTaA6bpRr79qBayiSUtLs7MvGkTVyKaeTqp4gzMtFpK4VBljOoQjmcIe+eeS&#10;hGDYthoX7pzhYU4lSoi5yzGFGLo+wo2YX6awm8Scy3JSK0q+kbOk4n8yq8uR0KOdFx4nW28y2Xo9&#10;e/WyR8CZ1h/7S0QXR/D4UUSPj7a26NLteFvFVpbNkYKjnnvWNi1bRg2nefYpK0P6nH2uderdmwLl&#10;tTGXMGlBkK+ugWsdiWI2sa8w7vZVkBguInENzVelMLVKsYhEjBmHL5SAtFaebFjmVBpUlQ4V4RY6&#10;8xS2lNimzXiipRXI4trwxTr7418fttHUY04h+X348GfsfErNiPkD3/0IUsGPoSlxFMCQ5eEn/O7Q&#10;ubMNe/VVS04hTZXLy1mGuXHREls0faZ1ZAlevzNOtaQG9SlnxBxsLsJQIASqbvHwvNyWQJ7CfFB6&#10;YBXpJTA33+tupbhKGEvbKivNazTrFnBHQ7qFNqABrvmCfxrU/RTR8Lpc+3fstMcefsqeHzbUfdkH&#10;H3zIrr32mqA6hXAavEgvO2LHj0LTHrHR/JcNLabu7SACUjfcdputWZ3OXkITrApJ7hthlLUbNlhZ&#10;AlWdMUOPJ1MmlVq6MWhKSVwxmswkZ5qIBBYTKdoYaN8AwWJumUv6DOZZhWYIh98yyXIUPEEzKBNL&#10;y/W8Db5VobjVyz63yfhxzwx92vc2uuLyy23wr662evVSCkd3tC2TwhcX5wn0DYg4Ck9sH+amitb1&#10;PeN033B7LMXGVRwgY99uW05MohTLHVtTh6k9GXJtKeZWJqEcOeLEJdC+zmUwmASndKZW7shMdjxF&#10;xiEhKl9V+JN57JFhOiHBgZPEXD4uEriSUpHVFK7oyqZfG9autSnkTb/84ktezvZ0pnV+85tbvmYO&#10;O570riOsaX+WTKvo3qVXXGGfoWHv/fOffCtERYh3U3rkD+zEvnTBIl+4riqIzVhN1Bgzugm73dVj&#10;wl9lRLzyhQIdTDvIjAoRL8Z2qwHJrGuS7DGs+Q01owesIAgpaJUlyaVSwkqW/a2iIsfHLNaeOOE9&#10;l9YirEsvuwzNer61jUzKR+jsZ/UhuD3+1D89+eLOB35vLZT9BaOp3M/Qfzxm71K9UwIvpkxZL0DQ&#10;vFVzr1TRnNVYsQSP5Mq4pgRXgr3iCmJM4SxgzSCopGixpoTErDTvDCxXRfirSLCvFAsV1q1ZYytY&#10;E/vZ/Hk2moIL+zMzqBmVbedRbXPghQPZhrS7Z1EdDQT9LJlWgN3NdML9LB17f/Ikl9RnXkzZEpbg&#10;zWcrh3lUqN93YJ/7OHPnzLF9rActy/4vSXVT7MQBfVmi14SibdW8UqQm2xXM0NSA+0EQipb5+VSB&#10;CAGCUZaPtgvZs3Mnuxns972LxrIQfPu2bZa+eo0v4erWtas1p2ZvO0qSqm5WUhLldNRRKZ5Q+fgF&#10;XTz2jnCIhSOLXBAsn2QZ4vARw6xW/fp20eArrU5amqWnr7MZH0yh6uJmq1Cpgi1mTe3mtekWBZMl&#10;Va1pPfv3thZM6VVPquXlaeKJWyjnOY6FG/GlAzNYhQyUxRQvBkdAaCc8bXe5m4IHmRSLU/2ot3BP&#10;tHXNOqywL7+kjG779taBH21j2bt3H0tNTcWaCrLqCvvOibofHkcabT9LpgU/EYvlkJdBefivj9hq&#10;EDOAaofyZytQDUNm0VbKcD5BMbL9VOmrSmWEbKourF+/nsoY1S2VBfN1CAhJo1ai5EsNStX41JCQ&#10;z7MZlELZm7HPl9FptdGXVA/UfrsqqF1HC8WrHUfGVk07n3e2QYvXwYeuiIleeNCO5nvdP1OHxcKy&#10;r4/BIyTwosQdWidhvGMZVpHWT4+b9CHbk5xpXfqwXjot1QXkQeA85MknqQ210iqztlr54Okrl7Mu&#10;uqI1ZBF8bcoQKUddASflpQdRJEWdqXSRsd92UZZVa64PsMRvN8z62bx5tn7dWnLaq1OJs6ZVYmHD&#10;qWxTcwIL77XTYw1mGsKjqAns50VM4X81rvC57/P5s2PaIP0QhiC7WyaSYCymGjt2rA0d9oztyTxo&#10;rbt1daKoTjXEjH0ZlJ7ZTRHu42wCm2m9O2asl06J5cHP582xTJYBVsUHrqIC7GI0fkRoWoGkihoy&#10;0bSbm+o2N2EFi2oCp6Ip6iOhy6IVih7iTRHuV4kS/MV/n06iTf07po8iVK4x689wxB7oI6bwIUsw&#10;n3jsMVuLQG3C4oPuffuyTjfNchGoOwgKVaMc6tKlS2zoiBFWIa6Mz4WvXfG5bUcoly9f3oWrkK72&#10;ZVpLk2ufXV3TFqJdu3Rxv7Qa+FaR9UaNGnG9iDCNIMC7GsG1LgnvOkIh438U06+fHdMGhosC9vIs&#10;xRCKKvqp1yoW8455d7zNY0+aBAig1yknW88Te3vF+S8p1allVrVYCLCDKaPbBw+mgkZru5WAVjMq&#10;JoA5Z1JV9wsycAhQQRjxBLIUif72ESDaSVOnIYUWXg4IN/zqmGfabwCoEAzfuC6t+DHldl5/43Wb&#10;PH26F8zr0LOXDaDqSHUK4e+hLFD66tVWiQqb5YD73b++2bOf7vndXZS/wS8G4cKLflRMQJlQYjYt&#10;1tfPv2S8sDPqS4inIv0KhXWRS8V2+jNk2m/D8ptSUmbuGpD+CYXDniapYSfmVxd2PWvMXjBKtDhw&#10;MNPeJZK5aeUq+5Alcs0IfJQcPwwE5GsuYunjkGeG2spVq6wV21q2Ii6gwFIBbormuacghF9+5WU7&#10;jUj0sXCUMG0RLHrqG9K36LGPaZgxo8faOxQi20LgKI8Jfm09kkCZzQf++CDBiN5Fby85/4EgoPpf&#10;EydOtDdfe9PSSYHUZl0qJKctPH994412xZVXuAaVWVx02ucH6u73em0J0wK+opo2PPdJevcjAyaW&#10;daSghRYRKApZRgvwmSfUET6j839pWumLkuOIQSCEt2DtiQ/Yq0UZ8SCVIDUXriV7WgdbQRUj/NB6&#10;np9+bKCEaUFmUSLQfG2gbEMnJshA+i5mDJ8VTXzXPU4vJb+OCAQE70I4gyLPBQdhnh8uJsbfFOZC&#10;1pT7qRgRhC4E6Yuf/FHCtN+FQmH+a/FL/owQRPBIILOD85LfPw4IKHpPT5Qh4dzpLOsMHKIy/ObH&#10;0d//rRc/itzj/63rxftUkHeOvHbm5V3fktDfulC8HSpp/T9DAKQpq8nVre52nj328FTCtN9BCiGv&#10;FmVWof/YI4HvAMBP8XKESQOBGwxAFrFr2Z/ieL6jzyVM+x2A8SJxEQ4NGfhrBrEulnDwd0DvB7z8&#10;r3BSeC3EZOGFH7Cj//urvz6/8b+3c2w+6Q7S14cmtDvqf9p4//qgjqW/QI5QE/740AqRdmwMtCQQ&#10;dWzgsWQUPyMIlGjanxGyS4Z6bECghGmPDTyWjOJnBIESpv0ZIfvnMlQlYCgltWjiy7E09hKmPZaw&#10;WTKWb0HgWGTckimfb6G55MJPHQKFaY4MpOj5T31cYf9LmDaERMnnMQWBY5FZQwSVmMchJEo+SyDw&#10;E4FACdP+RBBV0s0SCIQQKGHaEBIlnyUQ+IlAoIRpfyKIKulmCQRCCJQwbQiJks8SCPxEIPD/D3BB&#10;r0IhJkkAAAAASUVORK5CYIJQSwMEFAAGAAgAAAAhAKgZGFnjAAAADQEAAA8AAABkcnMvZG93bnJl&#10;di54bWxMj8FOwzAMhu9IvENkJG4sSVlhlKbTNAGnCYkNCe2WNV5brXGqJmu7tyc7wc2WP/3+/nw5&#10;2ZYN2PvGkQI5E8CQSmcaqhR8794fFsB80GR06wgVXNDDsri9yXVm3EhfOGxDxWII+UwrqEPoMs59&#10;WaPVfuY6pHg7ut7qENe+4qbXYwy3LU+EeOJWNxQ/1LrDdY3laXu2Cj5GPa4e5duwOR3Xl/0u/fzZ&#10;SFTq/m5avQILOIU/GK76UR2K6HRwZzKetQrSeZJEVMGLTFNgV0KIeax3iJN8FhJ4kfP/LYp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GwBJfDBAAA0Q4AAA4A&#10;AAAAAAAAAAAAAAAAOgIAAGRycy9lMm9Eb2MueG1sUEsBAi0ACgAAAAAAAAAhAOL2BFf9vwAA/b8A&#10;ABQAAAAAAAAAAAAAAAAAKQcAAGRycy9tZWRpYS9pbWFnZTEucG5nUEsBAi0AFAAGAAgAAAAhAKgZ&#10;GFnjAAAADQEAAA8AAAAAAAAAAAAAAAAAWMcAAGRycy9kb3ducmV2LnhtbFBLAQItABQABgAIAAAA&#10;IQCqJg6+vAAAACEBAAAZAAAAAAAAAAAAAAAAAGjIAABkcnMvX3JlbHMvZTJvRG9jLnhtbC5yZWxz&#10;UEsFBgAAAAAGAAYAfAEAAFvJAAAAAA==&#10;">
                <v:roundrect id="Rechteck: abgerundete Ecken 6" o:spid="_x0000_s1558"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74pygAAAOIAAAAPAAAAZHJzL2Rvd25yZXYueG1sRI9Ba8JA&#10;FITvhf6H5Qm9lLqpjSFGVymFQm/SKEhvj+xrNpp9G3a3Gv99Vyj0OMx8M8xqM9penMmHzrGC52kG&#10;grhxuuNWwX73/lSCCBFZY++YFFwpwGZ9f7fCSrsLf9K5jq1IJRwqVGBiHCopQ2PIYpi6gTh5385b&#10;jEn6VmqPl1RueznLskJa7DgtGBzozVBzqn+sgsW4tY/mUB79S/2l892+nh+Kq1IPk/F1CSLSGP/D&#10;f/SHTtwin+ezMivgdindAbn+BQAA//8DAFBLAQItABQABgAIAAAAIQDb4fbL7gAAAIUBAAATAAAA&#10;AAAAAAAAAAAAAAAAAABbQ29udGVudF9UeXBlc10ueG1sUEsBAi0AFAAGAAgAAAAhAFr0LFu/AAAA&#10;FQEAAAsAAAAAAAAAAAAAAAAAHwEAAF9yZWxzLy5yZWxzUEsBAi0AFAAGAAgAAAAhAOmPvinKAAAA&#10;4gAAAA8AAAAAAAAAAAAAAAAABwIAAGRycy9kb3ducmV2LnhtbFBLBQYAAAAAAwADALcAAAD+AgAA&#10;AAA=&#10;" filled="f" strokecolor="#8d82b1" strokeweight="2pt">
                  <v:stroke joinstyle="miter"/>
                </v:roundrect>
                <v:shape id="_x0000_s1559" type="#_x0000_t202" style="position:absolute;left:18926;top:6656;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3MXywAAAOIAAAAPAAAAZHJzL2Rvd25yZXYueG1sRI9Pa8JA&#10;FMTvQr/D8oTe6kZJW5O6SrG0erT+AXt7ZJ9JSPZt2N1q2k/vFgoeh5n5DTNb9KYVZ3K+tqxgPEpA&#10;EBdW11wq2O/eH6YgfEDW2FomBT/kYTG/G8ww1/bCn3TehlJECPscFVQhdLmUvqjIoB/Zjjh6J+sM&#10;hihdKbXDS4SbVk6S5EkarDkuVNjRsqKi2X4bBZvGvR2X6So7ffzqQ9c3zPXXSqn7Yf/6AiJQH27h&#10;//ZaK8iy9DGdTJNn+LsU74CcXwEAAP//AwBQSwECLQAUAAYACAAAACEA2+H2y+4AAACFAQAAEwAA&#10;AAAAAAAAAAAAAAAAAAAAW0NvbnRlbnRfVHlwZXNdLnhtbFBLAQItABQABgAIAAAAIQBa9CxbvwAA&#10;ABUBAAALAAAAAAAAAAAAAAAAAB8BAABfcmVscy8ucmVsc1BLAQItABQABgAIAAAAIQCtT3MXywAA&#10;AOIAAAAPAAAAAAAAAAAAAAAAAAcCAABkcnMvZG93bnJldi54bWxQSwUGAAAAAAMAAwC3AAAA/wIA&#10;AAAA&#10;" filled="f" stroked="f" strokeweight=".5pt">
                  <v:textbox inset="0,0,0,0">
                    <w:txbxContent>
                      <w:p w14:paraId="4CF474E9"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5935E51C"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560" type="#_x0000_t75" alt="Ein Bild, das Zeichnung, Entwurf, Clipart, Fisch enthält.&#10;&#10;Automatisch generierte Beschreibung" style="position:absolute;left:2779;top:3589;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UtyAAAAOIAAAAPAAAAZHJzL2Rvd25yZXYueG1sRE/PT8Iw&#10;FL6b8D80z8SbdCxgYFAIkGgUTgwv3l7Wx7q4vta1jOlfbw8mHr98v1ebwbaipy40jhVMxhkI4srp&#10;hmsF7+fnxzmIEJE1to5JwTcF2KxHdysstLvxifoy1iKFcChQgYnRF1KGypDFMHaeOHEX11mMCXa1&#10;1B3eUrhtZZ5lT9Jiw6nBoKe9oeqzvFoFdnfw+dUcyslx13+9fOz9j3+bKfVwP2yXICIN8V/8537V&#10;ChaL6Wyaz7O0OV1Kd0CufwEAAP//AwBQSwECLQAUAAYACAAAACEA2+H2y+4AAACFAQAAEwAAAAAA&#10;AAAAAAAAAAAAAAAAW0NvbnRlbnRfVHlwZXNdLnhtbFBLAQItABQABgAIAAAAIQBa9CxbvwAAABUB&#10;AAALAAAAAAAAAAAAAAAAAB8BAABfcmVscy8ucmVsc1BLAQItABQABgAIAAAAIQAdBMUtyAAAAOIA&#10;AAAPAAAAAAAAAAAAAAAAAAcCAABkcnMvZG93bnJldi54bWxQSwUGAAAAAAMAAwC3AAAA/AIAAAAA&#10;">
                  <v:imagedata r:id="rId48" o:title="Ein Bild, das Zeichnung, Entwurf, Clipart, Fisch enthält"/>
                </v:shape>
                <v:shape id="Grafik 1" o:spid="_x0000_s1561" type="#_x0000_t75" alt="Ein Bild, das Zeichnung, Entwurf, Clipart, Fisch enthält.&#10;&#10;Automatisch generierte Beschreibung" style="position:absolute;left:9724;top:5788;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GC2ywAAAOIAAAAPAAAAZHJzL2Rvd25yZXYueG1sRI9BS8NA&#10;FITvQv/D8gRvdtPQShO7LW1BsfVk9OLtkX1mg9m3a3abxv56VxA8DjPzDbPajLYTA/WhdaxgNs1A&#10;ENdOt9woeHt9uF2CCBFZY+eYFHxTgM16crXCUrszv9BQxUYkCIcSFZgYfSllqA1ZDFPniZP34XqL&#10;Mcm+kbrHc4LbTuZZdicttpwWDHraG6o/q5NVYHdHn5/MsZo974avx/e9v/jDQqmb63F7DyLSGP/D&#10;f+0nraAo5ot5vswK+L2U7oBc/wAAAP//AwBQSwECLQAUAAYACAAAACEA2+H2y+4AAACFAQAAEwAA&#10;AAAAAAAAAAAAAAAAAAAAW0NvbnRlbnRfVHlwZXNdLnhtbFBLAQItABQABgAIAAAAIQBa9CxbvwAA&#10;ABUBAAALAAAAAAAAAAAAAAAAAB8BAABfcmVscy8ucmVsc1BLAQItABQABgAIAAAAIQBySGC2ywAA&#10;AOIAAAAPAAAAAAAAAAAAAAAAAAcCAABkcnMvZG93bnJldi54bWxQSwUGAAAAAAMAAwC3AAAA/wIA&#10;AAAA&#10;">
                  <v:imagedata r:id="rId48" o:title="Ein Bild, das Zeichnung, Entwurf, Clipart, Fisch enthält"/>
                </v:shape>
                <w10:wrap anchory="page"/>
              </v:group>
            </w:pict>
          </mc:Fallback>
        </mc:AlternateContent>
      </w:r>
      <w:r w:rsidR="00266FFB">
        <w:rPr>
          <w:noProof/>
          <w14:ligatures w14:val="none"/>
        </w:rPr>
        <mc:AlternateContent>
          <mc:Choice Requires="wpg">
            <w:drawing>
              <wp:anchor distT="0" distB="0" distL="114300" distR="114300" simplePos="0" relativeHeight="251658367" behindDoc="0" locked="0" layoutInCell="1" allowOverlap="1" wp14:anchorId="7E53C092" wp14:editId="59A5E472">
                <wp:simplePos x="0" y="0"/>
                <wp:positionH relativeFrom="column">
                  <wp:posOffset>205535</wp:posOffset>
                </wp:positionH>
                <wp:positionV relativeFrom="page">
                  <wp:posOffset>5813240</wp:posOffset>
                </wp:positionV>
                <wp:extent cx="2932430" cy="1616710"/>
                <wp:effectExtent l="12700" t="12700" r="13970" b="8890"/>
                <wp:wrapNone/>
                <wp:docPr id="203" name="Gruppieren 203"/>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204"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 name="Textfeld 1"/>
                        <wps:cNvSpPr txBox="1"/>
                        <wps:spPr>
                          <a:xfrm rot="16200000">
                            <a:off x="1915755" y="677264"/>
                            <a:ext cx="1459230" cy="310515"/>
                          </a:xfrm>
                          <a:prstGeom prst="rect">
                            <a:avLst/>
                          </a:prstGeom>
                          <a:noFill/>
                          <a:ln w="6350">
                            <a:noFill/>
                          </a:ln>
                        </wps:spPr>
                        <wps:txbx>
                          <w:txbxContent>
                            <w:p w14:paraId="5285B846"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6EFB3569"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06"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7E53C092" id="Gruppieren 203" o:spid="_x0000_s1562" style="position:absolute;margin-left:16.2pt;margin-top:457.75pt;width:230.9pt;height:127.3pt;z-index:251658367;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yP3FgwQAAL8LAAAOAAAAZHJzL2Uyb0RvYy54bWzMVu1u2zYU/T9g70Bo&#10;wH61seWv2FqcwvlEsaANlgz9TVOUxIUiOZKOnT7P3qQv1kNKcuykQIsE2GbA8qVIXt57fO7hPXq3&#10;qSW559YJreZJetBPCFdM50KV8+TP24u304Q4T1VOpVZ8njxwl7w7/vmno7XJ+EBXWubcEjhRLlub&#10;eVJ5b7Jez7GK19QdaMMVJgtta+oxtGUvt3QN77XsDfr9SW+tbW6sZtw5vD1rJpPj6L8oOPMfi8Jx&#10;T+Q8QWw+Pm18LsOzd3xEs9JSUwnWhkFfEEVNhcKhW1dn1FOysuKZq1owq50u/AHTdU8XhWA85oBs&#10;0v6TbC6tXpmYS5mtS7OFCdA+wenFbtmH+0trbsy1BRJrUwKLOAq5bApbh19ESTYRsoctZHzjCcPL&#10;wWw4GA2BLMNcOkknh2kLKquA/LN9rDr/zs5ed3BvL5y1AUHcIwbudRjcVNTwCK3LgMG1JSJHNv1R&#10;QhStQdQ/OKs8Z3cZocuS25XKuefknN1xRSaBNiEg7NxC5zIHFF+L2zZ7mhnr/CXXNQnGPAEXVI6o&#10;fOQZvb9yPhIubwOm+V8JKWoJ+t5TScazdBTChMN2LazOZdio9IWQMvJfKrJG8uNRP/yRFGVYSOph&#10;1gagOFUmhMoS9c28jac7LUUetgdHzpbLU2kJTp0n07Pp4CRtD95bFs4+o65q1sWpsIxmtfCQAClq&#10;7O6HT7tbqjDLYxEj2ZBLwLxBOVhLnT/gj7O6qWpn2IXAIVfU+WtqgQOygTT5j3gUUiNF3VoJqbT9&#10;/K33YT2YhdmErCELSP/vFbU8IfK9AueA6ijoSByMxocDDOzuzHJ3Rq3qUw1UUoigYdEM673szMLq&#10;+hMUbBFOxRRVDGc3QLeDU9/IFTSQ8cUiLoN2GOqv1I1hwXnAKcB7u/lErWn54lGiH3TH85YFDSEe&#10;14adSi9WXhdii3CDaws3aq7h+r9QfOOu+G4Re8FlTiKTdiqN+M2Jhuxs3+/WXMOEdIJ7IbAo5NZK&#10;VzpLx4djuIdITQ4PB5NYGiBXq0XpaDwbdCo2TPvjdNySsNPArnK6Ytyrw0dUQ702mD4prslw3ES0&#10;LTuUY2D4E077zXITpShNpyGE/4rnW45v+Q2j4TaMF/MaotJQ/P/AaiNYhm97rcJ6dqV8v/3ALr8K&#10;8tC0MPUP+aipvVuZt00Vi6WQwj/EbgacDUGp+2vBwl0SBru306QrkEtLC3GH8iA5dwwCcS4UOREy&#10;f0Ny6si5c1y9Ib9ru0Q75qsv/0h/8Osvm8Vv8RHqHf2UQJdFSq64FVA9Tk7gqrJcLFdQfHCvO72J&#10;BRIj2JVmd44ofVpRVfKFM6iDthp7+8vjcC+RpRSmuzOC3UKG4J80M99AvWmUzjRb1cin6fwsxyWF&#10;ttNVwjioasbrJc9xUb7PgQtD1+lxjxsrlA/Z4KLylntWBbPA3RXu0qZytxMx6Mc4Q0Y/JjDD4Xia&#10;4lToyxB93DR2CDv6MpgMhlMUTuiSZpPhYPYqfYlhNoFFE3FGIYldIqy9NnR3HFc99t3HXwEAAP//&#10;AwBQSwMECgAAAAAAAAAhAIrlARQhlgEAIZYBABQAAABkcnMvbWVkaWEvaW1hZ2UxLnBuZ4lQTkcN&#10;ChoKAAAADUlIRFIAAAEwAAAA5wgGAAAAmbcK0AAAAAFzUkdCAK7OHOkAAACEZVhJZk1NACoAAAAI&#10;AAUBEgADAAAAAQABAAABGgAFAAAAAQAAAEoBGwAFAAAAAQAAAFIBKAADAAAAAQACAACHaQAEAAAA&#10;AQAAAFoAAAAAAAAA3AAAAAEAAADcAAAAAQADoAEAAwAAAAEAAQAAoAIABAAAAAEAAAEwoAMABAAA&#10;AAEAAADnAAAAALQS+9YAAAAJcEhZcwAAIdUAACHVAQSctJ0AAEAASURBVHgB7L3Xk1zZde650rvy&#10;3qMKHg10oz1JiaIcryQq7tWNmJnXeZ7H+ZMmJmJczMNodCmKksgm2xs0Gt4VUIWqQnnv0tv5fetU&#10;AuhWS7zUHYmoRh4gKzNPnrPPNmt/e/kdanBY62j1QKsHWj1wDHsgfAzr3KpyqwdaPdDqAe+BFoC1&#10;CKHVA60eOLY90AKwYzt0rYq3eqDVAy0Aa9FAqwdaPXBse6AFYMd26FoVb/VAqwdaANaigVYPtHrg&#10;2PZAC8CO7dC1Kt7qgVYPtACsRQOtHmj1wLHtgRaAHduha1W81QOtHmgBWIsGWj3Q6oFj2wMtADu2&#10;Q9eqeKsHWj3QArAWDbR6oNUDx7YHWgB2bIeuVfFWD7R6oAVgLRpo9UCrB45tD7QA7NgOXavirR5o&#10;9UALwFo00OqBVg8c2x5oAdixHbrvcsWVY/P5139tWxvWqNe/5eJmWcFPQQZP/a3xCr59y02tU8eg&#10;B6LHoI6tKr4MPQCOCEpCITW2CSr6wuvoN30I6YJ6w+oAVbVatWKpaMViwQq8FwoFq9dqFo/HLZVM&#10;WzqdsWQyaYlExMJhSJ17VbLnIA5RVvM5zz9Oj28dx6YHWgB2bIbqu11RIMmx6uiPQ0tI4HV0BJ9C&#10;VgOgsodZ29ress2NTVteWbaVlRXb3tm2bC7noJZKJa2nu9eGhodtbGTExsdHbKB/0DKZLjvCMVCM&#10;EkMIIHrX8fRRQrOnX/yn1p8XtwdaAPbijs1LVLMjzqrJEQlAmlzRUS/UYZsKhbytrq7YzZs37ebt&#10;W/Z4ds7W19Ztb2/fSuUS4mPDavUa3FYYLixm7R3tNjQ0aOfOnbG33nzHXn/9bb4P8VuEJ3wbUH3j&#10;oS/RCBzXpoZam3oc16H7rtX7efAIOCDtNyNxTyLi8vKyPXhw3766dtW++uqaLS0v2e7OvhXzAXA5&#10;18S1jUYdxgreLcy9/IsnYzYwMGCnT5+2P/rj/2B/9KM/tMkTE5ZMxJEon1MBO2Zyr3frc+e/a938&#10;HWtPiwP7jg3o8W1OE7SAIoEJyCUd1+7ujt25c9t+/etf2bVrN+zx48e2t7tntUoNsIlYJBSxaCRp&#10;8WiC94jjWL1Rs3K1YNV61cr5si0uLNrmJiInr/29HfvJX/zEzp89h24sgT6NHnuKV9/Olx3fPv3u&#10;17wFYN/9MT4WLRT/JdAKS9EOF1WulG1hfs6ufHHFPvzwI7ty5SvbWN+2arlmkUbGUpGUpRJp62rv&#10;tv6+Yevp6nGFfSwasWqjansHu7a5tW7rO6u2e7hqhVzBpu9P85C6pdGRdXd22tjouIub3ypNHote&#10;a1WyBWAtGnghesCV+NREuq5yqWRPFhbs73/+9/aLX7wH8Dyyg4OiNWoxi1qbdaX7rb97xEaHx3iN&#10;8pqw7q5uAC1loUjIwe8wt28bm+s2vzxr0/NXbXFjxgrFrM3NPrYPPnjfzp45a12AXkdne8CFPe0F&#10;QWnADT491frwwvZAC8Be2KF5mSoml4bAClkolG36wUN7D+D6u5/+HEX9gpUKVQvXUpZO9mBdHLLT&#10;J87amcmzNjkxZX29/XBUaYsgPoaQBaUzq6PIH+wZsbGBKRsfPQlQtVn0dsRmFu5a7rBgD+49sI8+&#10;+shOnJiyTNs55/p0o7tovEzd/h1oawvAvgODeNyaIFHxm2Ah8CmXKzY/88T+4W9/Zb/8xfv2+OGK&#10;VYphS4Q7cYHotuH+cTt79lW7fOl1G4PzSqfT6L2irrQXcKkMuUU0GlGrVWuWxNooICtPvmE5XCyk&#10;T1vbXkAPdmC3bt22hSdP7MTkCRcpVaeA82pxX8eJnloAdpxG6ztaV2EHTJOtLW/ar37xkb33j5/Y&#10;k8fr1iihnEdRn4q12YnhKYDrLXvlwmvuCpFKpwKuyy2OAejUcaOwOgAmZi4cwWesbtFw3Pq7Ru3U&#10;+CV8xuZs73AT59ecrayu2jxi6pvZ1x3AZDgA/Xi1AOw4kVkLwF740dKk+qfHs6n2zQn37Jev39Us&#10;55mlLbjyN13/fCnffNbzv/2mz88958gjXqU55wPgbK5u20e/vmI//ev3bG5mBethA+hKWCqessmx&#10;Sfv+u79nl165bH09/RZLxCwcg98CvIQ3gf5MXB0GxRjAVeEzj4twDZ/gxNoAsWHr7RqxdLzLirki&#10;zrA5W15aRLe2j5NrPzXxgv4Z/FLddQR9F3zSc1V6AHvP3/jsKl35zUN3/DZH89nfvOe3Leeb9383&#10;vrcA7IUfRxFwk4iDCfn1Kuu3JjE3r/v6Fc/uf/YpuFJT8NndTx+j24UAT0+ofF5fu1gXccpFL34N&#10;WJiv3xJcwt/6UUlBPf3Z3CdP+xAi3yEi3c0v79ivfv6xLc6sWTUPONWilsCHa3h40F577TW7ePFV&#10;6+vrtziuD+EIJYSDMr0MfzZOFZIg+Ul1CXFNOBbGYmkWq4UAwjZrTw5aPNzFuQNE07od8Fzp3AIY&#10;oppU7xn4HNVV9fS+aDaGK9QAzjUND8FdqklwBMCm+umcfDS4wSumd1w9dCX//dTRPV97U0H+kODS&#10;4Dd/KKdVH7/g+R+DS17Cvy0Ae+EHXcSq1286ROC/7fEvlPu0OCZgE5y+pfhnP2lyflt5wcRr3vrs&#10;W3BtrdSwe7fm0Hv9mvcHViyUXAxEArTu7m6A66Jdeu2yDQwOWiyWdK5LTqrug+rPawIKZgDiIzXB&#10;n859ARlcWoSXdGWpeNoSkYy/wvUKnFrVYydVt6/VXGXo3FHjGjxHHwVI/vfo4vCRzu3p/U8bxwVU&#10;8OiyI9A5ArKnYB70q9zQgmWJq73iR4U0bw5qwk9BHZp10jNbh2GVbh0veA88pWSv59e/PVf1Jnh8&#10;6wXPTj77xET55j38qOkTHLpSk+7ZOXEizfsDLkPgwR2cdE7D72+WIO5Dh6aoJrOmqQ7KOHou/qZ2&#10;/9YT+/uffmpffnHXtrb20VtVKBNfrWQGhf0Ze/3yG8QzjlssnvAyvFQKqsNVefn8EXAdFR08R3XS&#10;w3ReCjG+13FqrVYom/ui4YTFcLdIUmYcti2opy6jbvri4OMF8JkTqi9fxYiJ63IPfp2j/tvrRdvb&#10;PrC2duIvezo81jIcpW6Irzoa6kKcbY9qyL3BJ/Vf8I+fdQnfghYd3afHc4Spi3dxcDo4+bW/Rxf6&#10;uX/2oq/d8V360gKw79Jo/je1RdNJx9EE0jsnfEL7DNIvAWDp3TmB5tzhPZjjmoTNk8GnZmnB3c2/&#10;PIZ5vL9ZtKuf3rEbVx7a9lYOKyQcUaMCpxW23r5uO3/+vI2OnCB2Mel1cQThCdWqQER1U+nB81RF&#10;P/SBl3/Xz3BfjWjDKrWyZfNZQEyAFoUrawA6GUTS+NGNKkn11xH89R6huABYgsvk/V/J121lCWNA&#10;tmarC4e2vbFrHV1JQpa6KQ9Ory3pr64BOL42r473j5eDCKl6B08IytRfgXAFgNXTovFo4Nrx7Oen&#10;n9Qub7afedpov+/pRS/RhxaAvTCD3SRGVegZeTdhpVnNf0r6zV+CK4PfVdazMppXPHs/epZf8vxz&#10;NYmDO5tqH70/L7Y4AxEwZn7h1+oDijWfKkD71sMBhudUQjaHm8S9O3O2tb6LLqoYcFKhmqVSKTt5&#10;8iQxi6cAmW7KDANsAh5K5NkOTnxueCV1Uq9n553dCU45D1kCFA8Kh7azv2MVmTs5G09krLe3D6BJ&#10;cbf+UWGQwTksL43vsE9qu4LExS3ub+exlG7Z6uKW3brxgGwYu1YrhQHUChbRGjo7zA6JpHV2dVn/&#10;YL9deuO8nT4/bIkO+oX6gKUcADDuIoo0yJdIA5TPIzYXLZfNEvNZ4nlh2p/2QPRMWwYLKf5vpAU6&#10;6mzq559UEIcKbJ5pvvsPL82fFoC9cEP9ryFE7mGGPIMPNSoQVQIi95nzXEubhP/sGj1V1xLdzyRS&#10;ebqGF5eUczWCpstu3ZNrQoRwHeYZQIKinFmpVyIVt3iak5qlKkwvFQHH8jRxoKNaUGapUCdUaM3m&#10;ZxfJJrEN94GnfbjC7Q3rJMzn1NQZ6+zo4/mIX0JNEETFuVRIOV7fIyTzAG7VV+XrN13OBe5VwZXF&#10;cgHw2rTtvS0rI6JSYTzwO61/oN8y+JI1q6va6hnNQ+BVg9vLYbEUyF6/et8+/+imLS9s2M7mHqCb&#10;syL1rqFPCxG+FMUCmiQPWe9RKp+VlUWu+YG9cnnS0h0xB7qD/axtbG3Y2vqqLa0s2drqmu2QCuhg&#10;/4AIBIAQ5V+6LW09vT0YMEgHNDZmk1NThEsNWFtHB0CJSEkFn9VTn75+pln/l+G9BWAvxCh/+xRy&#10;hTT1e8oBcZnyYcnfSYHOlWrZw27EAYiHiEZilpBeJxm3KCATQc8TQv/i8xyS9zlOGQHxM9H54KTP&#10;h6cTQic4WydYOndYsuxuxabvPbHZR0t4xOu5en5NV1A+Fr54yDIdaZucHLHT5yYtKSCLRS3dhasD&#10;0pmeHdRBYBk8R5LSwvymPZyet7W1JUJ8dihNHFjJ4xkHh4bx9ZogKWG73y+GzxX0VFL6M7rAS/L2&#10;oIgShxTorVQ+7RKI8U+pdQQue4DX8uqc7eytu4iqdDqjowIHOcPC3VBJ14R9vROsXKwCMJt2+8Y9&#10;+/Sjq/blJ7dsC+DKZ6mri7skVGzwmToEwB8YC5YBrtm5GXswfd+Wlp7Yn/7Zj+z8xSnby27b7ft3&#10;SQV00x7NPrQn/JYjt1m1XPbxFMcnrjIcDdOvBE0BrkODQ3bp0iV755137fU33rDxiRNwaBgzaKeO&#10;gDaeVtzPvUx/WgD2goy2A4kT5fPECHdz9LVeQ4/DzN/d3kPZvc1E2mYVX0d3tOPih8BOotfAQB/e&#10;5eM2NDJoff09JofPaDTmrQzA5BsNdoDhnCrAq142Ap8rruO5+vlNu3/nsa3iYLrJc5SPq1wW0AQX&#10;R6NR9FURvOQzKLC7bITkgd28Dw4N2A/++G0bmexiIoJytKGp5NdDCgDDjZsP7P70tB3kd6zcyMJl&#10;kRbHqoBvO+4Sg4hQXUxOPOp5VgOxkppxa2BprOOsqtAjdY2ASgAkrvGoCS5uiisTwBfLOVvbeEL6&#10;nTlyhpHwEHGyLdFu586fcofYGKDvFeSvI7qzluaAsrq8Zh+89ynOtZ8g6s7YLkaGSkmWSxAYjqtG&#10;WbVo3QGsoTpRgVotbJVy2ErEc+ZzZfqyage7JRsbH7Kd7Krdmf/KFpbm7PAQjqtS8ogBja3ulfgo&#10;UK7TXlVjD25sc33DFokYuH/vnj18OG1/8ZO/tAuvXLC2TBvtPyIO1f0lPVoA9qIMPJPTqZf6NIFG&#10;5FlD6ZwnDGZjbdPm5xeZSPdt5hGcy8oW+bDgBvJFJkzViT8KWKTbYjY6NmhnzuG5/sZFu/jqK3Ab&#10;o4g3ccrVRG8SvaY7U0Bf+Sixq3BYtsfTi/bVl7ft7u1HcF4zZDtd4xlM/FoJRXiOCcqztP4zw8Jw&#10;d+KuBJDRSJwcWynEvi4U8L02v7hg7/7Ba/ba6wRNdwvIxEdplhrAUrN1sqmuE2xdquYBFXyxQlV+&#10;r7tSvZPA7ASpoB29ATDpv5zbov6qp3NcKo0vAWw9a5M4Q3FeAkPVeWdv0+aezNjS2jz6rzxuWA2L&#10;pSJ29tJp6yFPWEP+GpTpVaMY9X0V94rVlXX76P3P7Gd/80u7d/uxZQ/yVqfe/MqlgC31DTglOE0y&#10;Y6gvGjxX3HAdsbMBwBWLeVtf3UDPVSb+csb2C+u2kruP2JmjTQItXupL6dqcpwraEaGxyu1fA9gK&#10;cGfFwgZhUPssImTjELdNu89fuGBdHZ1e72AkqVqzG/j4shwtAHshRvoISKhLE2QqiHDyFp9/uGR3&#10;bt+12zfv2vzjJ7Ywp0R+0peIE+AGgER6E1FvnUlj6JEePZi169dv2I0b1+2Hf/B9+/Gf/dhOnj7l&#10;4lnQXJF88yWqD1l2v2hffnbbfvGz93FpuGUrcB85rHa1BlwCAAM/Q930EghqwqnO5JqXjgtFdjgU&#10;s0guTmrnHU/zPLvw2O7cvW1/8uffsx/+6Ad28swUHvQCMZ6GTiuWRJldJ589ebsaKMAlGmtCK599&#10;MonLBCyJXB/CAnbqyk+8NLH5KhBTQX5OEKZvEhv1Iz9zERnzLVc4sEeP79vdR3ds63DLamGytQKk&#10;yd6ojZ4et1R3B1dRDNXCKElbWDAAny24zS8+uWY//+kHdvP6DNZG2u8XAkwh9FSIeO2dvXC4gzbY&#10;P4zSvtuUxqdcLcFZ7dsiyRY34Y7zJFsscePWbtZ2dtGBhfIOrmE5swJQWkyioTj3Ji0D5xnHACCO&#10;1uifCuBbUK5/uN4KHF8hXyGTxpz97O9+DjDXuCdqr776GouHEjPSRy8heGmsWwCmXnihjhBEW4Lb&#10;emI3r922qx/ft3s3H5FeBl1RXptW1B00BCBxnDMFXhEFNEPENQCsggzYAHB2Ng/sq+wN9D97TLqQ&#10;/QcU16dPnwEgnh9yIUDISoTt3L+zYH/z//yDXfnsqm1twDUU4bbk7MkUFxgEMMHEQb+lxIGaL/JR&#10;EudRrwZgUxPXUA+7aFXYKtvVLw9t/3Db9snN9ZP/+OdwhacdLFbWl5jUq1jhcnBjcCygk6uxKFPW&#10;ue3tTVLhrNK+FE6niMA8TxAVABhPdo5J3FdwTvox6aHUFumQGgCAEhouLs/b9MxdW95ctDy6KqXa&#10;6e3vtokL4/bpjSt24+EdEiLSHsA3Rh+NIwJfxnF2jgwY77/3md299dhdJRqIhSgFWSvwT8u02/DI&#10;qJ3BxWN8fNJG+8ess73Dy1Y/ZXNZezw/azdvXbdHMw/gnHaxP6ifyWOGAj5hXS46SvxOp0gN1NFL&#10;aqAhsmogNrd3BeAdqVupkrfN/RVbWZ9Hf7eEC8g+wFVBnFy0Tz75FCvtKTjrMRtERyb8EsDr/WU7&#10;nqfml6jtIn0dv2nEg+uCFV7rc3DH83c3r9Bv+ize5F88dJFfolmoD3oFJ7WjjjIl3Efc+OjXn9tn&#10;H19FpFux3EEpUGJzGQ4AOGJGSQOTgej7rIPJI3FLk6OsDKa4CmyRyC+b3bNS7sCV7//4y19bR0+n&#10;daGfklK4qVcTCNarIXsyu2of/PJTu/LpddsAvIqlQ0AIXRdiUg1uJh5LoOdqI5UN6Wx6elAut7lv&#10;lrKhinPKA6zS6exs7/rnIta0BkBaLFTs/oNHlqseWgVfrEsbr1FezWYePrL7j+/aYRnlfbSMbg8O&#10;x62MDQe86dk7GArpbzBpYuQ0IJ1hguJKIX0YUOVcmLpMPcfMlWVUanh1owCsXC/Y+vaS3bp/1R4+&#10;vm372R1rxIitJE9+oiNhtVjNfvbLn5HocJ+yY5aKpi0OkL39+ls40HbYxx9ds+vX7mMZDERm6btC&#10;9EU6nbSpqdP2xpvfQ4d20Xp7+lyfJoOJHq4IgSpscXfngIvU+wd7touFNWibHFKVz4ycZeGUdbDB&#10;yMTopJ0kNdDYyKT1dQ8E2TVYYMRQ1+i/veyaLa4+tpv3rtmDR/dwBcFaS+7/hbkFFoer9uYbbzIe&#10;vYwPXJj3xm/+c9Rt/9XX/+YSf7dXvDQA9vWB07dnwPHNIdBqpsNXNs2K544AzDjBaamRBWteGsUJ&#10;EPzQCT+pP8EhbUdQHt857UpnvetnOAZZ99bWNuzqF1/ZL/72E5w7HzgXVZKoyOQOM8GSiBj9xAMO&#10;9g+hMB/lNc5kIRMpfkMCtSIK9k1M9HOPZm328aytbMxZrrRrDxEpP/rwI5uYGCUYGmdLOYYe1bVc&#10;qNmNa8Qh/vJDzPlbKLrRqWENrCOKirsbgjOYmjhl42MncCqd8Ge3pTswGMh6Rx+gE5OoubOLfxSu&#10;Aatrq7a4tIyBYcXyhSygWrPZhSf2f/+Xn9qHN79E/8Rko4N1TynCywAJiaf8bdDO/fyWTT8uAMTb&#10;rgNKEP4z2EfmVIBboquuA1kBMwEWwMVLACYOVKJjpVawtR3A6wEc1v0rtrrzBNCU3i5ibV0dlmyP&#10;2yw6sTLXVeGoaijMNd61RtJ2COy+cfM+GWCv0o4tByNMJ5RbBpBCuDWM2Dtvf98uv/audSFCRuhz&#10;9aN0VVoUpIwPA4idDk4kWexkFySeUeGfrKcShxuAfoIFoau93145fZnsGpfJJtvv28ApG630amqT&#10;QqD6AML+jnE40U6rYRh4MHfLDoubpAYip9n0A98n4Ay5/iV2ayz8xdvR0PpXpy/9poMvzY9HX/30&#10;cf7z0gCYD+TTkWp+a74//YEPGuJn5/UJCcXBRwAU/KYTAa9VK/IRLgbmh0mJzoZ5FUdJnMxwMSEl&#10;zUOfBH4S5/QIcRR6kghf1rI1lOXSu/zt//sLu/HFrOX2MQdKrmJ2xVCQd+EcOTYyRnjNBYDohPWT&#10;yC+TbsdtIklVpECWi0PVUyt3pchOShaHSi1vpb0clrBDezQ9i5g4DZfxNiu2AIyiacYKyurpR49s&#10;Y3sdAEShju5FuidxdEODw/bG5Xe553s2NDBq7W2IOICo4goltj5TpjdsYrxsZ8h4uru7bTOPZ+yr&#10;61fgfqYtW9rHclkCnJcBq4L1jwzAzaUByCMrHqKZBECJfQKnMiBQzcKxVdD9Td/k2g4XK/s6h3l2&#10;O+MAyWpAdJc4MvRJdQED4FfBILC2uWC3H1y1a3e/sNWNZQAUiyEcTTqdsJ6+HvRVHbYrjoyuldYM&#10;ZPF7pT88gGOaffwQMF7nPhT+zvFJfJaPVwrn1EGbODGFc62U51HnXp0mGHPVSGOqfyHGK066ayVZ&#10;dICljTTQx1sLTZQ2CBgjSfRxKQWtYwgh+sDvhSBctQ8h4RiDi0qY8T4LKK/Zyvai5So7AGYJK/QG&#10;+kYWHLjXgK7Eg2o5DQ7Rlg69B3TrX5+7Ivh+3P++NAD2TwfqGbg8+y0YdmjNDyc5KN3j0aDBMs6X&#10;OiS2yBqlsJS1lV0rHdbtcL/geipxU/3DPehISJTHah+CEKX0jUKkqTaI23U0IjnxawAfZW3gEvHB&#10;+5/Yz/76l3b32izWQIi3JgsfYkuKrcEAkrPnztmZU2dsBC6grQ3gYhXXZq0RdwOQtIVinOeEeU4/&#10;ymVt+LqKGLWZW4WriuBuscvknLP9/UPrxCqoQ625dvOWXb1+DcsYHInAC6V9CGV3iljEM6fO2btv&#10;/sDOTF3ieZkjjkMThT7gZumepMh3SySA1paKWTKWdmDltBXgcmbm7vL8spWKhPIcxqyj1GGZdsQo&#10;3A/CiJXKKiEOUyFErAnuViBQz2PBm5m7Rx+X0Imt28Wzb9nwwKS1Z/rQWwUTVToxWRylG8oX9rFq&#10;LgB6V+3Ow69sZRO/NUBI6SiSPK+jt5MxiHGddHvSl/F8uCqf4LQnwjgVsLYuPJmzg9weoytdojg8&#10;OdDSWMpBVQanBj/FgiNOSwYMtVPJE4PRlP5PY6Et4Io8Swp4WVh1JihPZZW4aHt/A7HwNkr4sJ2c&#10;OI37yyj9R3prFiNZJTU2ciGho+jPDpx74bSVMpunStcoN40CFuiqb26idqglwdH8pPdvo/Lmdd+F&#10;95cIwJ4fzm8bVv0ekIGIUZ+dJiS2lEO2uVywhRlWPPQ6SoiXRb8kHYf8sfa3DknNkrMDnBJF9PJ9&#10;amtvY9UnhQuEl8Gz+vyrE/a9H77C95hPBBFPDfDa29+3L6+I8/ql3b72yMqH1KGCYp5ZrJX+9Onz&#10;dg6u69TUKdc/JZVOBiLXS+AoLG22JhBTAUvyZbXDafQNDlj7Zodl0cPkCFOZX1yymaV5ixF4LOCr&#10;lOu2jL5sC1cDcRw1eKRaowAgqQ3cj46tt2eAXPMEKRv1VqW5ynuHdmqi6eliiCRGSUMnhXhHBk96&#10;DAbre2u2gQh3gDhWQxTOZQGJEu4IISZqDEdYNgXytDhwPy6qEWitQ6KgXBUOixWbWSR3V37P4xgv&#10;nsnZ1PgFQB2PdMZF1rgi4Tg7e/hKreD2MXPLZufvYXHcQA8GYAA6CUKFOvu7rLOPNgBA8pyXu4P0&#10;VsFCxWjzWHGcAv29HfR4iL6qD7ZR3tWumhUqWTzn5+zmnWsAR8mG+k5YO/Vwi6mughPUtXKfyJcP&#10;SZhI5lc4PYmv0mcJ5LW41XiJw80Wa/Zw7g7PkqFj114B6MZHKBPxU2PjzspH/SqQkn7UrY3qf+92&#10;hGJ2YnIxlirKikr3++Hjw6egNwMy1g/+XdfpaP4YfDu2f18iANMYafT+pZFrQpcmp66DIuC81hcP&#10;beYBO9wsH9j25i5OkU/QkSzYJpzBYXYfgsbBETCAxlwPIv1FPIZlC24kQTZRhcZM3+2zA8zzP/oT&#10;9Cf9cDMpWdyUn/2Offj++6SSAbxyms/MMh6dwQH1JArj1199y05MSGxppzxWfeld+D2gV1ZeJntg&#10;xdO7uCrU3FBzBE4s052xWCZh1T1Z+eo2A3fxv/xf/xuWuF5EFhTaKK9X5xGX4LqKcEsIcFgJaQST&#10;rIJLgPRUh9kDq/ZV0MNITGVGCVxATZ8H6iI+a0LqyTo0ySTKJJMp6yYcRu3QpFYmiBDcVBmQEBcD&#10;w0b4EUptRKciXI7KdhcNyXtqBZyqdhfK4fS6sinvf/lnSVdYBTwmfJIf0u9b26s4hj7k9YjxWMMx&#10;ds8qlC/xPZFJWlcv4AX3FYH7EiDJiCCOTw4gbiigvgIB8TDS/+3gBiLXhSpclnRr6ukQbZZhYnF1&#10;QS1EJM9ZbjIL4Ex62FAC8VLcoNoujmtzawn3jTso8Dc4T9voI9Ya71fX9amn4RoPCdFaXOMZ/JbA&#10;dSSJMSaGW0QKUVkLE8SEmErMJICaQw1QQV9RZ3wa0Feyrc2SRBGExYFrHPTHB0Wf+ebngs/N03r3&#10;880Twc/H+u9LAmAaMR++fzJYgTj4/IBDiE493ME8ULaBG19N22NytS/OL9vi4hNbIfxlb38LMUdu&#10;ABAVRCr/gBCrsJTFoh2JnZrK8vPZ2gAoVjIEAx/Yk5kNO0NYyff/8DJWuC379OMP/LW7VbRkA8dK&#10;uJAME29q8iQhJG+w8cQp52h89UV5LU5HROiiqIsYQdtUZV2j8y6eJZg0vKSMJ3QYQKjaDpP7xoMb&#10;ll5K4w7QZq9feMN1URX8sQReZd7lgiGQyjFpZuYfejYIWTplJYvjr8RTnDuAZ3EAcDFL6HJ0eB3E&#10;Har91EVlhQRO1KLOrkLiJBSKFAYkU4BrAt1Ufg/AAJyay4e3jTvUr2pdodxwq2IZB9MDXDIGekYp&#10;N4qot2PbuGNs7eOzBicjPyyJ5GHAOZmJWzcuE+3dbOiB/5lAugogqUzmP/cLNwRiyvzANACAtPXa&#10;4QHlAGRaFKiBWutgKnH5MLtrC8uAICBKs5yLi+MOEWqTKC8ODKfj4oGLzXNz05S1T9ksZP6b+gJM&#10;EtDpAz2ufs8V9hB9l1kUcafoHULx38tClaSfAEP0W0X0iorj3NiljbhW1EjTk+xosxgblazsogdj&#10;Ae3pI2rB6yrwPzqcNkQozRNH73r0d+h4SQDsiGK/ZeCClUrEpWt4+QCjmyqYTd9Zsi8+u2U3b9wh&#10;dk9e6QsEHiNGAlrSQ4BYXA63Q9CfvNFjgBVk7RPEJzYWulodJTpKbPn13L5bYpedJRTxp219jcwI&#10;kX374oNrNv9owaL1QYgbzoUVeHBghFQyr2JiPwcHQ8gIy7e4Oh2B3kkTj+kC5+PAJqDgaAJAnYlR&#10;qWLhq8A9ociv0pg6DpjhBvVjwbYE5I4OSnoYOZ7uo/ORvkjWQE0siVhS6M8BYHrq5tYqBoQJ6yMt&#10;cx+TrD3dDbeA46W8+x279HxeXCxndU1+7aa9vbNhB7hzaIPZBvWNIqZJT6d663sMrijTnrZcEs90&#10;eZjjT8bd/A4I017XPVKuRG2JfttM4jwK/vnYLM9l+zTGQSAg/ytBXQMgUjhVuiPjwJXuxMBBk6Xc&#10;l39cRWDKgIdh/1x3p7Q6dIjEY/mySTRURgi5hqg9UqOLFQrcN+AIZXFFdbAG4LS14ZaCA2t7G06s&#10;ZHtN4P6gPnu88AC94hXCl1YBIETYaGeQ5hqOy7300YcFfaV+DjhKWY8PaNfe3i6qiZylEdnF1Ep3&#10;uIN4Obc0a/PEch5UDi0BICe7Yd8BzXuLGGUQ0SeIQxV54CkCSWoR44u6UoNH/XU4eesD53Q6OJ59&#10;ap45bu8vCYBpWL59sARAT3/RWPMqF0L24Nas/ePffWzXvrplTxbnUbSTWaC0x+SUyV+AgnKVGMBO&#10;TOV9XUOE0EhcYrV3/QUiGKCVxc9IlqId9Co55WFH71EGyGYe1dh4NYfCHbEEsbRRTUJnyBFMarlE&#10;jI1Nsh0YYmMa4nfwCiomYPD1+0gscQ4BYnVOJ/iFuiHKwkWVCfvJs7oXUW5XeaZb+UTFrlAGqhDn&#10;HuJoube+x+QBTF2Bz+QSN0kpEt8O8rt2H0WzYgm1eewo25RNnThvJ8YwJgydcCfMKJyW9HEqX4DO&#10;03k2VjLE68Un8+gJSVLowIF1Ft1cDF8sAUSYtohrSXe2WaoTTpb+UpxiYNlkVDTxjgwEssbhs+5g&#10;KeW1NrcVwDmXpMmKMi0GKCUBr/buTmvrRHROEZMo3lPXI4ZVZO3ULKe++IkG/S1roLgv7m2AvGAM&#10;P9CeI32VWsMNRwsSfJO3r86CVES/tY/LxwFjemiZEqlw4P6Wlhfs+q0vbZ5251Hih0NJxrDXXSTK&#10;APrBIeItQBqMASDuYEa5dHkVFUSZdinWUu0TR3qACL+M9Xae2EkZFhqIxVG48xCuKGE4zJ3ynn35&#10;4CvL1bI22jdkb0xdRjco/i5YAJrgRRO8Hfqrsf0uHS8RgGnYfCS/Pn4+nvoj4sb6RdjInWszZAl9&#10;zz75+Eu4rmV0Fbus4jlNayZrjEBaApbhksbGx+3E+ISNDE7ijQ2AAWhhJqXCUeQ6sE+KlNXVFbzq&#10;59gB57F7lxcQMTZ3scgVsSDBaeTJDRW1jgA34IraOzsodwpg7GaCq07S2+ALJpGACjYDswNuC2LV&#10;aV6ax/qga8v4cR3KKod+aI8QmrosYdQJ4QMOKDAQyOdIkzt3QF54vMcbcAta9lWOi26AnfBOyv3N&#10;XSYfE3Zre5uUNLsonfepDw6ucJ3tKOwFNK7DcnCsulL6AV7uCwszrkeT1U8peJJMvkRSYCRODSsg&#10;mJ3qQMk+2Mn3iuX2yMyAtdLbw8Ml3mmhiIapN2CgTT6iLqbrN9UPsEGEi6FvS6TYAAR9WzwNNwWI&#10;5hEHCwB3FcBIyV0Bsewgh1VS3Cp1CcOFSsgP4U8WIXwnjMgWrvIs+kjpe3xRwEKqDhYHKDcLhRHx&#10;SACP+wAT+ZDlWSi2CNJWSpy7dwl+f4DjLJvqSsROYsnt7R2ANrosf3jIoyP0B3Gl1EmZN1RPgX8C&#10;Di6J20UsAjiRPkhhYrIwrqyt2KO5h8SNLjIOWUBZWEsNyVIRS8etxEL18Vef2ufXPrdXz1wy+3HE&#10;To9NWTtlRTWQog3enCPjY/OQdKAfvnm++ftxen/JAOybQ8NKpdmkmcqAFok3u3t32v7L3/zcPseZ&#10;cXFphZAaJoG4E/4p9YoyJZycPGOvXnwTbmQKAtXGqm2IkTFf1RXq0xSDhgYavrHqifEzAN4du3bj&#10;M5wPFyBQJheWP4mbmhS6R6u7YgV7eomxg+jlJoEgixiRs0NWeok2Ai8FS4vY5WQqPZNTKFNR71JQ&#10;VyHOAsreLUJ41ndWAd8DBzVZNRVnJzFOq7QDlUQYQEziWwiRLEBRiuLQKu7/ADUYQwe18p7CiuA/&#10;UbVk4BQ7cOdI4RdGaX5eynlZDB8vEP507wYTbwWxClmcCd/W1Y5SXxlLj5TOKpOyIvhBdchCSFui&#10;OGTmdxF7UZirPhH5UzFrU4lOS8e62JAjA4DJETbQ9dTpMzl+Ckzk5iCQyWIJlrgpfR6BVbS9Yumo&#10;OOMIIEI4EYBINBQIGoHTwdiSoB9VJXz50JwBlBk4tUB89Nz7PEoLknOoZMyIxBtuVU7hmlFDryiL&#10;5wruG7P4vM2jZpDRQ+ClxIZy9vX20k4ZTQRkwJqrE8oEdIsDSwC+cmTt6pRfnzjumG++u0mwu3zS&#10;nuB0u49fWq62Cwgn0IeSYYRy1V/S+8FbU2bUrt25Y6VsxX78oz+2N195zfpYZN1IocHkEIUHB5+c&#10;bprfj/f7SwRgz4ZQC5OOgNkOvpUBiEfT82zr9Xf2/q8/tPWVDXxtlNFATp1R6wY4zpw9a5dfvWzn&#10;zl3AJ4lgYPIFu0MnUwUmg1VVnIFcG5Qri3JZuTOINeOjEz7ZEwDI55xeWFkgDjArlOA6vbG6U5sk&#10;OqFeLHdtbR0OVnWyJ6xvrmBuZxVeW3P9ztnTFwDO04gmOHVCuuIjhEZqnUBJ3I4mkSyl65trgdsA&#10;Ez2awLpFHin5O+lCiWriwnwVls6Juoh7pBGqlnMnslzqcEiWCAZncpDdwNqXQg80YBP7Ezi4DiMW&#10;omgCPA4Oduz+7C37/MoH5MO679YzoV8KPdfQyJD1YP0MkT9MrgRaNPRscNX9tGKAc4L6ZQHFYhbQ&#10;oz/jiIbaTagjwwTPDFlbHH2TpQEeOFe4qQLgnivuWxZRuQAgVKWoh7sRZyQwd0sm4uPK4Tptlke8&#10;+hsODReOKrsSRQhjiifQnyXqlsQsnMbPqpKUn5b6gD0l6VXFfhrGkIqMGxEAjM9t3XBAiKiHhPas&#10;zizZ+vqybaJikEuHZ+WIayNeXCzg+g4B9D2skXIviYewSLf1ArQEkbMoRgDeNFy74iBHBgORXDS3&#10;sbJiszOP7PHqfVLwsMUcqotorAJn1WFDXX0o81FPbCGO4mpSkTiOGLwdxqWH3GUyMm39+U/s4ulz&#10;+JWh7Hd9X6BD1YKXBjA7eWZUPiU+0s/mhcb62w7Rw2++6tvu/Lc/99IAmJvoNXFd5tKIiGsIBqaC&#10;snR5cc0++eBz++g9wk9WtuF4mLBMBoWQDJEe+OIrr9sPvvdDtwq2Y5WTd7xM5wIt96r3coPJrwEX&#10;oKl056zgEnpQ+F449xoxioe2e7AJp7DLZBNAQlwQoEz5IrYMVjkBmRT35UrY1ggNeogz6MLirAdi&#10;F+uHiJnojeIQIeKEQFIreV3iDu/SsW1trNnSHHoTFPRSHNVR+sQRsZLkalcNZRXUCi63DOmkQq5Y&#10;B9DgbByQEec8s4XaJHZL7dBnGlUDEEr4wWmyShdUBthivA4Od3AivW6fXvmVTQNihwW83TH5p4nZ&#10;HBwdthFCkZIdSSvSp550jN9kjZSoJjyLZBDjMGAk4UJqAJRE3hj9ksENJQX3lY4AXnWyp8IpHWAB&#10;3jnYgtvDYkg9SoBXDU5WllYtBjX61cN7JB5Sex8PnqX+kpNuWOK4dF589nGO0obOMGFWHTwnbhtL&#10;GDXY2i1C7GK4HiVHGcYBQM4S3AsHFubzHhbQ1c15rNFZxpRt2jCWhFgAlMQx0Zmg3STDh8s7IIli&#10;FjE+GuqwjviwdZPKui3VhVibZFMRHGzRoXahLlBoUZmEkavL8zY7+wjVxaLtl8hoUSX+MZSFJhJw&#10;ownb30D3BlddhRtU/UXDLvLS0EPqrlCy+dUFXGV6oJN21B3iYLVwyeM/ZRdOnrM/IhxqoneUvhGI&#10;cT9jq8VEi1gwI5696ZRewW98+OeO3xHCvTQA1pT3m+8+KExMDd7WBulTPr3KjtDvQ0B4rqOHkVJa&#10;HvSDgNfbb71t7771Qzs1eQEuBh8dDakmNP+lC6IY/6qxhQ74fMTlcIFSJEtCDSO6Kfh3auoUXMp1&#10;W91aRLmM1zvrvFZQ+V678h2dUxVn0irEpaDkHKvvPlzP7uEKpQFECxHfpaeXOLlEFKUIJQiMRMQl&#10;VvVN3Aqkf5JCuQDQCEDF2SRxpg1jKZMoLCujREptHpHifDx1iBVSgC0OBfGHlyx8dbkLqJGUL26v&#10;wWofQn8UhTNS+JLKEvezRZjLg4d37asbH9vjxQdwgARp0z+KIhgdQ094Cu6CGEz4BbeuBQp6catM&#10;GlqgvpbYFkdXpYktxg8oxTKLn1gdvRfAVcJCKGCiZ2199xHPXAnGCZAKxhR9GH2cACA89xk6LUyt&#10;XM/M5qbgmcAb+sAa7gkV+aOFA+tsSQsIomYmXYVzIlA9Lesg/YQivdmvIdruiQxx5SjhjFvEWbWI&#10;aF/GsVliqkyAEbjcOItEGv+7BDqqap5+5hWOl3HiBdCrWKsx2CAsswC14wjbZR28lHFjf5d+3Cae&#10;lFjS7Z11FgdyvRE2JPASsyS95C4LUoWcYMrYoWeKzLROaowjAlkWthCL3uzCvM1jeImj6Ndi10Uq&#10;aom0StezStkysPx3f/qf7ARcn/pH/Sdy9n7k/ZuHxsgH6ps/fMu137zk3/r7SwNgDHMwSIxE0O+s&#10;OnwqkB74xrV79qv3PrIHD6aDSS/OALofwpP93bfJZ/X7f2iTE+ec0BycXLQSL3NUklb05iHRiM+a&#10;aFL+6pN0KdJzaQecfpLojTCp75PmpYqyV/5R0vc0EKEO4FqerM1a58NOVlzFMuKKsLsEtyN3CHQ6&#10;cEbrOEk+eHTDBroHLXkCpTjBznpgCafY5c0nxABesbsPb2B+32Ty0Q78hjL4DbV3IHICTMqWENLk&#10;pmpywGzHyfYQP6wKSn8p4iWCavPYlEKH5FdFskQZG/SQKH5gbbgNtHlMZAoR8RDXkKu4W8zazOx9&#10;Ur88wRoXRCMIvAawXPZ19lm9RMjVIvo4fJoozWrk/4oimsWVHYJnKaeV2DDHffpWYrgyXYj7CVWi&#10;rtDe294nu0YW4GEXoG10a3BeIX6PoReLR3DpQM+VQKQXdyPleQT/CblHyMVFXLLCciS2FctZtyYX&#10;quTHN5xW9U62jF3yoVXqeywyPRYniqIMYJUAnzocssDCQU8uKSG4TvWLAB71gsK9YG4sAmDFEZUz&#10;XYQs8bkRhnvHUDA+MQg4GVlBSB9dXiOqQ1yyojmCUKAMoCTgyLO5hwwlOVQLWsBqoUOedQgwyniA&#10;LxxGnxrPl3OthiPQb1E3URr317FikgcWqy7hRtCuONEC3K4DNvXsAMTi9G2xjFGKzCFapP/zj//K&#10;zk+cF8Q/A6+ANDijEdcc4eB5iuENqEAnjg7/Mfj83Mfmr/8u7y8JgAlq1P2CFQbDCQCiZpVdX9m0&#10;a1fvkPvpIcpTCIQVVlJTEq7l7JnzBDO/Q9qTU0ySFBOB+yECeZarPPdXglocp7x8jb5GO3gLoExf&#10;+QQXoyODjmdAeiMAC9OXczH6TT5KcsycxY9oH4dJcUISCeUoK0OCc1lck0OnonCZ7g4CthELu3Ew&#10;LZYIBkcHc3+WxIfEAspqJb+zBmKlArfjcbzxJTLlpISGtyEGUYn9wujkOkmRUySFdJ789yX5izE7&#10;AhCLWxu59T0HPpNGYm6c0JUuQqNSWBNV17sP9gCTLbeuHlBnV9hLRBOXxkspk1fR51SWKB99lecq&#10;02zhJQBTH2cQtfRKEt4kXZp7tDMAbvmDAyyTlnmfLdf2SdWTw/pZRGyMkJkiER4EpNBboRfraR9B&#10;x8gOQ3iwJ4h+kB5KAdPSd8nKFwCYxHWJm3C1eNrnK+JwCPYOdbFwrLgv3AG507QvZX9fCCfYTp5X&#10;huvJ4pxKYscIXBb6L9exoQ8DhuhfiaXo6uinBI6lSRaJOC4OVURq5SObwFKdAoyzB9uACk4diNx7&#10;cNglADNfGYB7PcAlLwis13MVf1lpiAPHATbO/gAYeEuAdBYXHKk5WAfhFAHtkHSDhFMxHjTS+1t1&#10;qQhcDwrQLwahNvUhXDl7DRxClm7RRudWhxb2WRCvPrhJ/aP23/953E4Pk2wygCqnUYFRc3F+eoIP&#10;TZCiGk+P5881Pz/98d/hw0sCYPSkOKOjHpbiWEf2sEDq5Id24+ptlOSkT0Fk0NAJPAbYBea1S6/7&#10;1l4KB9Ks0xokkbFphgZ9fKC/NtgaXV7BI4JV6wjh/KScP7u6WOUhpOBwF0wXuSS2KRxGOaSkG5Kz&#10;aoSJLkCVeISaB0Ah4d/+OjmivnRRohMOR8CxuPzYniyzcQXOqcoDD/vC/YhptLtMSuMKwCyv9xjh&#10;O6pvI8lkDEtBLkAdgrsBBEurbpUsKexH9zJRYtQ3gqVOVlb5uAFvcArb6FqWnWvQdmAViZpuAVXa&#10;mqCuCg7PAjxSpkuMFijqJXHHFSoMhu/ig5EjDcfTjojZCfeTRvktvZzqLS5lD9FqB4V1nrHSRiNh&#10;OKt4BJ1YtBfxq9e624esv5PNObBUxgmN8thAaqnFQ+Mo7kbcryIAao2Ucz8ZlPj5Uh/cVzeQMQQg&#10;oFQvPUY5vulhQnuRTeshn//Q8AjgkSct0RruKIAnrg+KS1QfMBzUE70U+sqk3DcAYYnXsupqkw6W&#10;R7Lc7tnGvtJKs/0aXK/AT6mKpBoo1+U7tsMwBXUULci4GmVc2joxGtEXBcBubUOLKlyz2DAC/PGc&#10;s870ICFMo9ARucBYxJRKvEL+tlqUsaDsJyuz6OUAQelR6W9Ggr4B9tGjySJcAuD2ie38/M5VX0T+&#10;6o//0k4TKC9FgYaHN/8jOgnouEnPOh8cukzH08uDr//uf18SAGuCV7Pb0Sng6ayspTeu3cXiQ770&#10;EtyQeHNGMMXWWKfIxHB66iye1r1MTiyL/Cbd0REk8ZlPrn8RV3akK9LwOavdHHoIQN8DFs0HVx7g&#10;7SmcLd3pFYKHS3HuTBON6zTJ9S6QVVgPhjXnVpQ5QaKWREnlWleO9024H4GKdEPFMmIBoKGc9aqr&#10;GD7lnqqgo1F66jBEXqWNkRxB0ABUPsHEwNhnfWHrQiQcHRmD2wEwttGzMAHzBbgVODsBWILnhkl/&#10;U5duDl2Z757NMx3MxbF5vfVM9QnACGcr73/1ttLHqK+iiHKa9ME94jzV3/hRIRIWPYQHzugAOBnC&#10;8tctXy7tw4heCHeCQxILSs2EGtp9wjqSuJp0TtogIUVdcF6ZeBccF0HuWPrcCux3B1733v8sOvUq&#10;4hahTBIt49QzFkpbsprBetkBC5WyCArvncI0zqkLiNTKP79mp86csu6BLjskoqFIOugqluoyoq6c&#10;d+OKcwUQEiQ5jGAMASOtiHNytQAHjz+ZAuMfLO3wnT6p8twawCyIUD/q1xqAWN1zmtAfZYuVEaUv&#10;02tnX3vdujH63L//EGsrBED9BXSRBo7TqTEb7T1J+qLTZIbFEq59LSmzUEMfF4GjI43T1KlJu3Lj&#10;E1svbLp4W2PcC9m8+8kpqSN2ELcEK+zqk5ufO+D+2R/82F6bvOh1fFopqF3jIBBzYON60bdgSxZs&#10;Hc9mlH/9d//zkgDYUU97n4uDIrwEx81VxMflhVVYfCaIOCuGS1xLO1kgxkZxfcC7HrJCeQ0gwY5r&#10;OHUNPAbvKkwOnHoX+HCej1rFfFR5hl+jhx0dIlx9Uw4vBWeLC5PiXQryICaPd0BH3ENwm+QthaCU&#10;McmnyJueRjRhVcVJVjsUlcukK+ZaD81hwigFtERNNwrAtkkHpLJ8aQewi4gihnWNGQGwYU0kf5ny&#10;vdsQDrRwYuNjYz45d3d3fLPVKn1SQ/dSDnGNnqM2cq9KEMA6dyMFPOfFWQnoBVjSX0URb7TFm3KW&#10;yW/Nc5DBRSgCQCE3coFQ3GBJ+iS4Q4m3tcqWT6Ak1lhl8sgfYOHDyudOtlj0xFEpY+rQwASpnE9a&#10;N+CViODSgCgpi5oWBwEYNaJf9E+15p9AFq4jzDhGIoiSksX4H8atIYxIFoLD1O5EYZT6Jfo0Rz2U&#10;F3+O3YDy1Hd+ZQmFP15lcDkR9r5UKJKs0OLA5Ewr14cS9S/TvzKyCmj15Gg9hXtGO8ADyIQKVgkT&#10;MgUNaMEJ0aflhsRqxpJxk25QgdpS2Iur014ERcXaMtbyBwxjyEhGuwFrMoykeOHhn8QSLefXMAYE&#10;jbvSc6usSRbfTXSg+7N5/MfggkHXMuNdxBCSaIMQaL+4e5Yp283V7cNrn2E1Rg/6xzUilOAmqcTE&#10;8Cjl0z5a4rjFe/NwMNMX0UDz5O/o/eUBMO9gHw56HfHE884v4Cm/AffF8q5JqAkqVwbEAe3aLKuN&#10;hkh3aQnS7w50TFQBmwZPSnGBmk8XRlpTXBNbNzlHcgRgErH0XF+4+FlJ/aQHipQYAk0i19kIvIKy&#10;9UikHp4J18QlAiWBQXu0A5cFTOkENSt7QlA5PRXi526mjdc7jnJfjq8Sa0ClYOLwV1yPuDQpoGVB&#10;22XC1uAahknW10+b5Se0vJLCUoWCG8VyjUlB0brT698MTg524ZFeiR16hGbiEni64kHFYQ70jJC9&#10;Ncgaq7THqWQbE1dKZLKt4mSreMJVHEA3iLPMYs3ztNJM1j3SE6XR26VGSHqIYrrKxHOnVriTNA6c&#10;Y0Mn7AQ6yb529IiAl3RdAgxP7aMxUj2D0eAvNQI0tSiBCHzXGABWcIJafOBFGc8EVW93zjYdISQs&#10;gxjJZio5QoHuPLiPQh79IWWWNc50pcbPx5UyK5RZx92mCHhVoCeUV4QpwXFCH3W4QQLDADFcM6K4&#10;NDDWiQR1pW1R9I/1SMHy9U3bzS/bXh6wIdpDC0YOTmn63kMclttQcSgYXGI5DreIxyk4TZzWiPDI&#10;Eq70mKiITRe723ESTqDziuFmcQDnPEfSAUWKDO4u26OVA68vaAk3j2oAI4KrIwBL5fivAJRZuuU6&#10;luvHADa1s8GOfvsf/uN/tnOnz6NjhMN0oqXLnnvXPHCxVn37OzxeMgALOlsr0h6bLTyZXyA9ziYT&#10;WuIMayOioEQydztAwRxMBQ0chAoBM+s1T4NVXnoVvrhORwMIYAno9AQRnL5J7+JTSsCnXwEzAZI4&#10;JVmHVK5CQ+oAmBTOPjm4DqaG65hgIJd0QTofQUQSVwMTwvMBPKafnqHf4Ak4j58Xjphpkt/Jq1vc&#10;YwfbbsXReXGzi5dZwlgUm5hDEZ4nzs4BCvFyv0y8JMTdoE0jo6N2/pWLZCXdJQnitvutBQDPsyBW&#10;KfKjgECRUBfl3deOOdLXSXHelkRv1DtmZyZfsYtn3gQUx+E08aBnJVctlR1VcZIFLJUHTNhNXCGU&#10;8WLm8X3bWFeEAtweXMLaEkHm63BngAgd5fcKWIcHxuzU+HkXHZNYHRV2I698uQK4kYPxUE/r/9OX&#10;zlA/GBTvJw2N1ElRARLcc4Iy6jWsueEO6j9ohRCZH3JwXLRL+cHCUcaLPq9RhhYRjSFfhIfOTdaL&#10;wCKJLkMkjeQSxgtRuYHuMNpuHUlSQqfJnts2BuCy+BDJEY+1u2tGLULZmYJl+su2vv/IPvriV+QQ&#10;W3PxfZ0QooN9fObgitS32rcgDDgpMkF9KD3n3iE6Tca2fYd9CthhXH5fbT1wYzS0TD/09CKyUt8a&#10;1sYI0Q9afOuIkiGpEwBTJzLoogFByZ/sAOuntnBLMLa76M/+17/+P+1H3/t9e+2VV1mQ6Gs6zaMJ&#10;MELFuMYX6Sagqb910K//3sdLCGCySqGDYLAkmknZitQBiAQ0z5rPpEQcIBxFv1cjWH8YMBGuhCfp&#10;szxPFNcL8Fy0ZCBdfPExDABH12k8BVw+2EwfiXoCrgI+RIdYoDTdwrADUcSAJCudEt9JJyZOhiWa&#10;6wWFSlqna2IuAkhB7/5dVFipnaWL0P3y8Fba57GRSQwPZ906qfxSEhdKmN+VSDBPQLEATPnm1wkS&#10;1q7Ysh5KrFMIzjIWwxCAemJqykYnJmxgaNgnsTKOahVW+JISE26yR+VKbpH75NdFrzAJknBYJ09c&#10;sMsX3rFXTl22of5JF/eiuoe+EHcRw32CVlqiKushE5ysFp2ZASZ6t90EtFdW5c1O/+CJn6XOCv/x&#10;9iHSdAPKY8MnbaCfHbsxqkTgcBTHeIQu9DSffUJRH56n8aJ7/ZCrihBMvms+y7RCEHcachTSbVpA&#10;8Kkrs2ihv4ojRhXkssBiI5DTMuScLLepPtrJSEXW8eZHAnT9lDg7SIc6xWl3l/V3jdl4/xmb4NWT&#10;GaTO0r2J0066IUEW2XCqbG9eJnNv7w8QR83+8b1fwJGSnw1dpmjPuXbRDSDNUkd91CBAHXCtSxRX&#10;Bg2ceGUUCGHhiUSOn0LsAABAAElEQVT7rJamtlQlR1YLZdigZcFCSv1E49JPhtzSLtpSnGmwFNJQ&#10;16WRS5PrizaPVbvw6Xv21Z3r7tGvPhpD5/ZHP/yh9ZKJQ1lTtIz+DjArGNSjvy8RgImo6W4IsBkY&#10;rcypAi8XDflZQylRZmt7w6ZxzJR+oa9n2HPBp9E/uSc3AynXAuWM8pxg5M1KkVqmU24NcAlaMT0V&#10;MCSnoznAeoY4PeXZWkV8kshQgoglfrVjgu8kiFuWIhkEsqSn1o7OygnFIkkZTBQU+lkmdkEmfSaW&#10;dCnyzG4jmFrZQc+efI3UxGccxHrYpivGJNR8xrgOoUPkig8UV0G9C9Rhe3iDcJ+76HkUprTKJCAA&#10;HIuiQCyGcnpikgB1WQZpg/RK0muBQrYE17pPyNAhlkj5QgkYUqkODB6v2Pff/lO7dPpN6+uQeIf+&#10;hMmvSeOxnsw9iXlyoMXfnndCaxDRk+zNGJ1IocAHtPalp1n2OqvvdG8IjiaFd/4IAfOjQyeZTAS5&#10;c07cL73DBUxuNZSXxBo6UHfymzg3TvPPs6Uy9u6pj0gWgBl3y7JLlIJeUpJjV6Su6KAA8QhxktqA&#10;N4TOMYriW2AoYIxybRRONVSLokMUly0JXffh+Iz4LFCeGj5jZ8Yv2tggejrAKx5hVyUaw7ARZaCn&#10;yMqKnx+uLivzRbuEuPcnP/pPgNeWffz5x2QqIXmhgEbgwsJlGAF8OVRd5b5B2wRuykhbJcNJhEy3&#10;mUNcUjqwwsJtHeLAvLDyBB/CbXexqMofENpSNg7tU8l/gAvDAnWiSEAZJl3cmGgU6aDOeItrXSSW&#10;dm13k14OXDcW19cIT1tH/zhkf/iD38OYwJZu3su/uz8vBYAFXBCdHGCKczQJFKVpzN8xnEtlBdQg&#10;ys9Lu1wrHOPKV5+zs846OejHWflRGo8Q99c/7opTOSKubiyxGcZNiG4ZBXgPVkvFKJ71DUol0onr&#10;EhemRVNgU4XgSqxs2wcAB3mclDlU/kIiuEQHZvNhhZew5RfPT7QRdMwEkX9Wjhz2BUJHcqRtUZiQ&#10;wAuSwzKYoT4jAMcFO3/msp0YOY9pXemfUWhDnEGIExPTRVG868NpagF/iVd4NdXjCnAFZMuZFa02&#10;qZ9XPXuDduEWiKVwbZDFSilqJHII3LNYA5eXF4+yauSceJUrf6R3wl47/46Ljf1dI0cB1zJ08E8g&#10;5HdTbfrE86ihJ3L3AUTnBFxJP3nGToyeJnpgDrFyybkLOeEq7jEs7hLL3HD/lPV0DADMytigvpWe&#10;iUFj4AKgFD8LFyFOwvvIH8xnfufRDm0aDH4LDC4B8GkBE2EoykCcufzXIh7eRTlcLmdZd1/gOTzR&#10;FdzS0eX34KDK8jeDQxZHRl2k+5scPk1miLdsDLeEdsA2GsY6CgCoH2pwROKItRawmvA9ZitzcOIg&#10;yti5Pnv3jR/a/WnFkBYBGhlkACzANIoBQ50tvz41RuFcsjyqrWqZLMMF3DfycK/JEpsUk/liaQmH&#10;VVQDPJoDeqScEDpRSeQh/0PDAS2FYClslyv4o3kgLlFcn+opqQOA5DqFlilF+Nr2KvtY4r7RnrAf&#10;4uQ96HsU8AjK8BfF6NDYB++q+r8dp3asAMzFMhFts2eCT8HgMpjujtA8x7tWcCmsZclp8C6il11Z&#10;IUIZzM/96A7aCdIOh1dctBPoaHJoEs8vzgBSi54OemJsEpC4ZG9c+gF5sKYAkip5mhbsxr0rrHTT&#10;WAjTtnWwxkQnncmJS6y4EK2In0FUmeK8FHi7k920R/O4bTxhjz+88GV1km9OjM0+4vj+wLZA2GRu&#10;wLcnQQqZXZIe7u9iAsfrXLojERszGpDqsMkh0k1fetdeOfuaDVMnndNEajAZNNXke6X1WipuxVj6&#10;9KaP6pSrGEylk44NUk9xMxSrFb+6Rz+Q3idLih3tLJ3G0BBxh1vU3ehS1laWEDvZpxIdmsqL4RrR&#10;3zVgl869yaRlj8K2ASZDQFIaK02KJl37kPkXwbumHfXju0RBcbd9iIhdWH9DAIy7aci6Sa/JV6yn&#10;C18vXCaSBHbL2ugcHWQgUlCUgLJS6NB3AUVwCG6YeOoHcSAAkXRmET7rGnE06iEdweJVta5ucdxT&#10;dsCWZVX24lRcqPzOxFnJvBJiEmsIxHUh5aEv6nKQraMg12JwAo7r4mmy6MKBZRCRdb84cs+VBpCK&#10;ciWy1XFq9WfLeEPoz+L0LotpL9zrO9DPr1kgyOnPOIjzVfaQEB79UDK2HvpG5an2agRtd/0f4lwI&#10;oNSmwgX85bJbpEjCKVt7YepOgbTEfxlgWAEZb5WgfhCAycYZjJO4PaUr0gAJtMLQi+JstfgGXL/q&#10;jvWere/+/vNfsWnMqo33Dtu5iZN2HpcjetcHQKXrwcHT9R68tKT54W9c4Nf4W3D+X/H3WAFYoEs6&#10;aqVG5ukRrLraLUa+SyX8dRSaIX2PdDtZQifkOyXRIYquqY+sCF2IfN1ss9Xb3++KdFCJ7lXHBzox&#10;6bdyWOlKMvlzb4Xc7FJSZ9L4HDGppYeSJXAPNr3e2PCa9HT3eVrgnvZBCFeKUwiEMrVBbJHtxZbX&#10;Hts9tgrbgBWX3imE/itGDFsiDcBg3te4yl9LqV1yBAjvKmAZj3dtIiL/MJZQOLwOmxo7b2+99gO7&#10;/MrbpHoecp2NsrkGkQGCBy6lfwQgCgoXoUi5K1Cpi5CPuDJNInFxSluszKk59HJ5Qm2k89rf2/P0&#10;yh2AinRtWcTLNbIuSHFfB/E0HWMo9EdHJ+zM6XNYbQd5BlwNbfYHHiGJ+lSiXWDQ4Df97ghCa9Xd&#10;VNQtm3ByYSZhQ1Y851iCBUcuJwp21s48MhSIM9WkUl952Q5CwScv0L8L/HSOifm0Hl4rr7f6Reov&#10;59b8Sq7HraGrE0A+MWhfTksXWXFuW3Gf8uaPABwCTxrPxh9ZuDTiHdGbhfAt06a4/UQDnGbDkbEB&#10;gtblUMs5bTwioHC6Bbj0LuZQoIMcLRQHrPnOGO3tZi3KIjbKRr7xGF7y+Nyp7hGiE1hTcTfBJy8K&#10;qKI20IKjcDCBchQXkiQhVIpAqAJM4tYPcT8pYRXVmCtQP84iIHUDzB/PD3qm6vpD6qCOABgbhJwx&#10;zA72gapE6ZwEZujeRHrcrCwfFehQEsjc8j4B50/Q0Mbs7ctv2e+xoXIvYWbnJ0+7foySqZ9GicpD&#10;gloqNB4BVOrX/3+OYwVgarIG1QmBLhFno9TFh7DM8tjewmq2o6R7+PDo89qqEs1JX4PXMyCkuSML&#10;49j4qJ09jaK7A7M5gbcdODFKn+DBypTvrhJ0t0SNCpybtnVfZZuuxZU57p0k1GTIuRPfIJZCS4CR&#10;8prfuXcd1wHSQSPSdbcPQJisWHhg5gEG7bB8+/5XmLgJWSKmT+ARw6ze1oV5nKR+CgbWRhohxd7h&#10;n7XH5iHyypclSiKRYEmxfidGz9pbl3/PXj33llvjpFxFnhCZOK00JywPePrdf3PS4SSTSPosWZUa&#10;AFAVrqavZ8jzlq0AUEWSF7pIwgJwSELGUi++T1D2ATuGK+VxGeOHnicxNUPOqbGxk8SMjntMplsE&#10;xXVAreo7iSEiWx7mdeGEj59OSxnuAONELudX3DowEChoWfeof5h/KLcJOYJLlUJfnKWAQbcIGPQM&#10;inF64Ca/S+86uMR/9y/eO7pWvcgNR9VRv0iXJlcYjZP0kvnlTfqccCWeo9xcsvyJ3hhJ6kytGJ86&#10;mu6EfM9wwRCASe81AUc8jC4yHZP1DwODHixaBZz8fnnxitXjF3Fk4qBEb0qHo5YtkA1lnj0TKrU4&#10;mML9cEOKYw3hJKvt50JwyBXS+QjMVEYMkTAOZ5iKAF5wf3KNkG5zH91kAbcUZZiVKCyxNkSQfIUF&#10;mcLpZ160x6MjIJ0qAKUQLmwPxG6ydAB4Wh68r5wLg2PmGom5nqbIAZkaIMJKn0bEp310+wu7cveG&#10;vYk08D//j/9TAGAaZE04HQGjK7LhoE2iB/3O5//W49gBmIhBjpx7hGlIoTg3O0eg7Kw9fjxva8ur&#10;toHndhb2WcGqSgKoEBpo9IiDgVDhhpKYn3vxTTp96rzrVQZH+7AKwuUwgZorU7BlWKAXUQhIlmDn&#10;TSL5BSp9hBkNDQ16mJF0YMVNbc7A5rHsRKOc7AKiM6cuugOnLI5Plmfs+p0rdu3WFfRr69AR+hOS&#10;F2ZIfdzVR5oYsohq0wkRuOqwiw/W1vom4TNZFK44MfJPQdsjOHAKvCTK9gG+Em98NovL8ukbEIUr&#10;jEUgR/QhsBCICAC0kupa/SbdTAyupy3ZYwOkVxliB2zFYZbyeJBLlATAtNGFxLyD3X0ADdGRFVsb&#10;j4RxjejrJs30IKmv0VHJaVYl+gpP8eIGHUxFrF6RoDJO1xJN+BDQsAgaMQb9YIkYPe1LqQg+8VCu&#10;YNfkpV80953ufTLoHr7zEki6Ey3P8888zlUFnBdE6p9wS4DhaXSYVJTszxd4iTb0LhF9e3vZctvT&#10;iMjkanNYAYwR86QXk3GlAncvx99QTaJ1GlBB5MIg0d3Wj/vICUKb4OZxoVBfuP6KSrvPmHqcNqsf&#10;VJZ0rb4oyQFVHJGAjFrt7aC7wrUkTkYN8m+A3lyPrla7e4d5vm9Kgr5LnJW4XbdCA1zaJDhLXjRt&#10;EJLLEblQUBZeuDWC2ruRGBrkYFsjskBJHkNcL6ZL/SHHYLnveEgUutgoGzL7TlEsrPJ8UcysuDK9&#10;y2dM8ZZql+ounZg8+bXXQk3OyBgTBg8GbL96gOEH8VmDI7JUs/U8PosS9KJXjj5pjPT5X38cCwAL&#10;iJ3OgtAkyszNzdnde3fY/fk625Hd8zhGOQCWcSrUAi5OAJqAkxLhBwHCks+VVaBKyEUWACyQKE73&#10;TJ6YgkjIYsBGCaU9BhgzuvQSIdclaRr5VALYJE4W3BFTZ9rxbzpz5gKgtkHWU9wimPg5QO7+o2ue&#10;xG4OHZrErz1cFh7PP3Kd2Q4iZxlRIAJhduB8ODA8AAeW0VyhbVLqou9C/7aNFfQQEU7pXAQ+ctHo&#10;6Oi1k5Pn7QKrXE8ngczIIJ6ZFMIQ16I66RBBOHBAXFoBfZJzPihHnJqmdHBoEmiCxsIpt+51d+G8&#10;i1jkujSovIRTZIVFoBgGoBFLFGKkm6VPkV6op2vQejAcyDdMj9d+knqsJpgu1OenDxPHx7+Am5Fo&#10;xaHruU+ruzJu5BGz4cX4IaB6hW45N0z7ngKeVnWeT6OPChe/EPyu1uvZzpl5hVQnARvl6fl+C/cL&#10;XCEQcfDivBX7mcfNZIfJv1smTQ8+cREZC+DAlOTRDQG6Hx0aSWuY8Cm8MJQWh1FAndCOb5T2Q3Ad&#10;kzhinunOs83nHYF4Ux+mnnBnUrgd12uhPlA+N+m3PK0RnE8IQKlKu05xqG0BMOotDpW2imCUeVe7&#10;mHt+NjzqPTwMHWtF4WT0p0TGBAaQHBx1AWtxPk8sKc+IAk5OGgCQMmkowqCKTq6MoSaaj1qZTBpJ&#10;Xkb4bzwZ9Kc4xgCABTiIxA7G6lJGC+t4hf6Ui8fazrJ9dvNTK7LbVRfA2UM0egKAFNsoOtShLvGj&#10;eaL5/V/5/sICmE9CGuUET2OLhLSskZX0OqD1wQcf2J27dwgFIkULYUAV/HFqFTqbSa1IfQX0RqTn&#10;YYJ6EDKTTW4FoBOrUBc+PjhyMlkULqKJPzZ+0nqG2QCWANtSTp0NYeEFrjkS0CAEJ3Ye/ZQmoZTI&#10;CbziJ8ZQ+KLwVvD1LLtIq8wdAq2VbXVl7YkTtLgxbYJbJDZQ2V01tzNY+AaGmfx97M8IoRJUAoEg&#10;QsI1HiKqyfIoa6QUxqAdq3YSMW2M7BgXUWYPQb5awTXiIizViC8QSNBnfNME9b7TNQIt/ajPus6/&#10;QYS8+0v8HXo4+ieDw6KcYSN52gnnV8NSpgBqhcgob7581IQ4EimSiDBK0tgu3RSTVvSplVlPplb+&#10;XHdvoH56os7qtOqtX9W3kil0j/QqBcJmtE1d8HtQR92pOE5t5OGB4LqTyaSiXKfGvf5dE4p+1U/q&#10;A9GMWu0WW584eo7XwIFLiv+yjDtwKYpmOGTzkiypjDy7KwaTBsaJOOK6HIdVrgOtOE84J9FWGLHR&#10;/cMAiob8EOBQBA7yao/xu7gc1Z0bj/6pEPWb6qc685u4M4BKAGUx+g2uvAKNlyhD+1oCr0C5elK5&#10;w2gN1wtIVO8SapMShoMwImJE7h8sQjLe1Nnco87iG2FByiR6AFny5rNRMjmFEXm11yQ0jeeLQo60&#10;WAJdwnVIDAduZdEAuMuSXAos9vyeaacVGihCrbShiPqXh/Es2sBjPW5Xz6VNWoDXkEb+j5/+7/YP&#10;H//STo6dsb/60V/YhfEzbrn1Bx31iUqhMt4HopdgtP3sb/3nhQOwJgGKCHXou8Dr0aNH9v777/vr&#10;7j2seHAoRTiEmhwPcRGQr40UrhKJEkx4iVzykeqEC+poI5QDXyJ1/j7i0ZO1OVvZnvOMl9uU0zV0&#10;YIMjHTZAhoPyKrtuk0FASCM9AksUljBi+tCTpfGziSJ+KgupksrJUXRqagoXhAtMgF1AC+MBrHwp&#10;G4i44pB8QjPA7oMEESYwwcfROSRIwSLlrcBGYpmIQyE92iOxjJgi7oslmcmkfSK7XEc1NnzCgcb1&#10;Ez5p+V1iELTAfyeEALyaJKGJ672oOQ9gQfSa2vSt+lV3CIykp1HQtnKQKW++73rNz0o3VBOQ40Mm&#10;XZxAQxNRQ5OgDTKEKKuoxO3giSpXdeGdlzhmPVOTT5ByVJWgslRaE1L/1JfiYvN6BhfpWj1E/Sej&#10;zCaqgi1E93CPFOMK/cGdU8YaT/8jG1oALFGcRANvedrk9KP6qM6IbfyVGCguvEIBRTI95AgkP0Rv&#10;tJtdt31S6uSr7KAk7gnakec7yEzdBSLUUmBFO/VPHJkmrCqr7A/Kvba8Me9lD5LmJ4qLi8Q7KcGd&#10;+eLRGl+11z+wsKo+4ptdl0fusBqxkiWy7WpX7zLitFJY61eJvXHFPHoYEtOVeEwtoNrBqQq35eI8&#10;/VSHVuWmESVIvS3Zh0qVjWJK6kzcUeASZeBWn2pRqQO4+IA4aJbwEawogwaSgSyMYcCKAATAFImD&#10;qIhOtnFT/n8mmQOu6y5plGhW1kn1g4w6svIfsgAdECZmi3M2PTdLhpQF+6s//As7N3baGnkWffpU&#10;2YzbSRopvZtoj0rRn04ZR2PGKY4mDgTf/vm/LxyAfbPyasgm4T4ffvih/exnP7Pp6Wk4HixhDJg8&#10;seWhHodVVgK+9kw3aXCGPE97b88AEf29DmDKEyXXBukQFIeXmMmwGzSuCTiMKuPlDi4NmSobR/Tg&#10;k4VTYEmxI+gqZOkRF9dGcr4OnDrbe+h4LIYiMhkPtNOMspFqr0hlV5UOBsbFB9VXKUgUhIEMRUgC&#10;D37DmVRuGhvrpL3BebQNR07lkArzzJq2XSOuTsHLalvAQYrTQcdCGI02dJBi2Sc4+gjpmVzvo5KZ&#10;VD7oehT/9L9JGHq8Vlqf0wIU6iGacdGKesmhU64lbnRwghQoBAAiI4En80MnpnJ0+DSmXxSs7Tm3&#10;JDapDtTZ3+EaNOmpUfBM3aRveiiVUD243euuCS3nXMV3Kqjb+0jLu+osgEDc1+YgD2ZvMu6buIvg&#10;FEpZBXylFBCuflaoUjrR5bq4tkQ3v9JHegDPoQjnZRyE0DRJ7Swv+4OiMt3uOPd8WNy2XHUTPeQB&#10;fnmIUjjYhhCpfMMQARiTMxBnGckjbk/ggwocbrtGFtwV59CVbyyCSBaNkgcM/VNUC1TQcnVA0H9q&#10;v8bK/3FKCEcfVGGNtPjlycArAJOuVo9QcLxSfyvnWAhQxF2WsYIDTFWhV2iUZJF5/PNqZS0ibI6C&#10;fi4Ot1UnEaRE+jDiqSRRbUqcdA47E/TNEQDmSnKohuvHZyxPih0tmgIl9a04whpqg3YydiQ70fsp&#10;iFTEA+coqnbK1mrCvFJsrURyua2IdrZJo/3ZjS8QYQ9sCt1qnJjfDlQ1E+Mn7MLFV2x8fMINYZ4W&#10;3QnTe8hpRItPk4EJzv7zf184AGtyBz4ZaYjcIe7fv28fffSRv8viKEIXNig0ow05e7B33D21J0am&#10;EOsmCTcZ9P0aXRxiwmtSKY+Tp4fJxGwwt0HK3TbbLmHxQew8QAG/vreK5zm7wqRDaDng5OhwzTdl&#10;UdAGGt0k/stIT8ZGtXNsZb+9hpUTEXaTTTd2dlfdr0s6ooB7YBA11hCq61HgQARgIijVWz46BZY5&#10;bWbanSU1zEAQRM0m2laHC5MiPCgHWqGNPeQP6wXEtMGFFMSieZGJi2x6RpMANBd0Xv/47Ae/6WNw&#10;j87rzuC7l+KYI2JEpJKYKyCGgHWVLw74GBUQHSVSqnSJfXpX+bLQinsqxYo+0eJc69cINUTYTP4m&#10;sLpinV/1fP0L9HYQPc+VnnALnyJt4aZHqN8EjGq7AEMpqh/NKk32nDvqClikS6zJrZ3r00yMLlxX&#10;erpGrdFNCDXJ/sTdCqD1TypyCVJVFow8m8PuIzJus9u19uzMs3iVSZeTr7EoxgpwOijhYVei0mKr&#10;/twrLkZgJbFKC2fg7ImOSm1Bv3TIblbhbXGbbBKCmkHb68Ukinvf05N0h9pMVTjUd/Bdrn+jTPpa&#10;mXbzcILaN7IgHzu4PYmQNJ/yjvYtEKcMgMThtpA5cI+oWwbVSDQjikgDYixEtW7ajM4Xx2SWJKzW&#10;bAGIv2NnF1wPcbFpLJIKOwtEd0ReXGYO8emCEj2gfOtwFS4UDhAwFWiXGNt6BX9FpdamL1Ptgb6W&#10;KkDXtEe9S/0duMStC8hUd3GP0EAZg8YX16/a1dyXRqoyAtrT+CyO2FvvvmNvv/OOXbp4kaBzIhXg&#10;xtQ/GrPf9njhAEwNaE5IiSAbGxt28yb77QFi2lOvxIqsSSFfm24cJ8+cumQXz79hp1Bwj7BTUBeO&#10;qeIMfJJAd5poiv9SJ6vjpa9ItUMCDHyNjRG0BRe7RSAG7FgZZbUnqEP3oYVW1jeJoko100G2zQLi&#10;gjbYWJ4npOIJWRTgGir4iSljg4cPgVoKtFb91AYpuxVS40pvODpNohI6Fk18WRuz+BOJVVea4YG+&#10;fn9n9L3OvjIznhpSbaclD3sHL3QertimfCCGyRS0UZNDZzjNc/Q5OALA0DWc9WsD3kFlyNdNxgm5&#10;ECjPu3R5eTz+1Vdh9EBpgDsJN1LEDURgKVwS0UoMK8NtrK8TjTBzC+6HjAtMfKUtlr7O95+k3Yrv&#10;FKj5osSdqoITO53r4iPPl/V2dYPMFEQ2VOA8vN+4Vwpxd2XgneoA9vjzYR0UxylgkeglzkXuAOLA&#10;lNFCvlJSjvd2KWW1ohEAZa8rYjniVh5wEFhu4lG+QziUFjRZ6+roPqPkwY+y3yINoAyeDUgKefQ8&#10;6YE0oaUgDwHmipUUZyqQ1+81IiT2SUkdBug6CNoe6huB8yeVtlgfEZImO/91CAsdWNUoxkCha9ks&#10;e0uShWMLB9a8XGy4T/toCqi1m1RYrhTikqmPOEN1gcajQKQG7mvQHvXmnOI41S0xDA8Zwrvk7jMy&#10;NOaLbxpXC3FzNcBIyRVFg9LPduBJL51whuSQcaSY/eIGSv99Ni3BnYT2VvGFzGL4cg4LJiCGBz7d&#10;A32oaVKNMBYaT3Fu6KJLpGivKI6Y8woaixMyVSNqobTOvpaoY2bxGngw+8ju3r9nf/kXP7EfEVt5&#10;4sQkbYWu1dcC/aP3oMf+5b8vHID5RDuqs1b3VXy5Hs/N2S7ZERQ8HExSNioVO0rs3/ff/ZH7Xcmh&#10;U9tYCSx0Te2IY/CJCrGIp1BMmDuMsgtNjfS72pZeLhJSXhKzDSFIIRkQjspRAkFPWodnfIFB2WCr&#10;tfWldee+KgxUg/qJCAPiDIwG0iVJj6QwpTayi3a2d7PyISaykkpJveOuGOtkEyCUCE5SW4jtGDFr&#10;stSIMJksihfUIb5IgCS/LOkc3LLFd2WAEKckKJKuRbF4AWfEG2UEgKEPQUeqTH1WX6hUvfRZuaOk&#10;eJaj7BahRCsrbPcGSKhciZVKf61NLrJwQF4R7lN9FC9XRNyYezKNIWSLehMdQB/JNUUpb5JkR+1i&#10;cenplAc9nCOiixIaOi94RKAiek2gHXbtWcZHbhcxXAuWZ+CAAxZAeAYOtY3NPQTWahczhecLwPRP&#10;4wUXCHBJQI/Q9xovbX2WxEdLaZ0L1LOArksiqvzY9knvfEgeMsWFShwXZxXWrkQkJkyRwkZclRtx&#10;6APVUY9Uf0nPU4ODUzuQ06gTXcIsFjY5FwLtlBUwzyIr9x2pKzQYomeGzodCnKUscgJfcXLi2JXR&#10;VvnX1I/6LD1jGN2buJE4dYopIF/svNrH7eKttLiVxLWRRZdYbhY+QJcNQ+KAUoLFtxMj0ejQpE3g&#10;FNuNpTiBnjIAHBZOzQGeXaUdVdcVI29Ug/0EtGtRe4k9EkpEAkDvUvaLdGTMUW62Bo1tI2tHLK2F&#10;WWMBxwVQBSBOe+BEZcnXoi49mzYPliQhHbYyjdTl30Z/r2KMK335Jb8QdcKi0cbC10MGWrl1/LbH&#10;CwVgPrWcwEU46DlouBq7RpqRolKrQDciAsnNKRo+NXXaTp+86LmnxC3pcEdI7hX+079OQKI2ffbM&#10;pey1mEcMlLVHFp06oAjVsJJxBx7wdYmnrAZOcmRPqKFDyKGjKe4UbGth0/Y2AFJyVEm5KjbZtyJj&#10;ZdMGrB2AlfRVA2x+O9g/7Lnv5djawcYZ7gxKmpKFpRm7iU/Y9Mw99HFsKAGAytdqu7HjylZPncJk&#10;dUKGbqUzO8T9YnN3jVjHYYiYvRPxht/H81mrt57XR6hNBi5IQcta3UUH4K+DlDjDwA2A7/SDuC0n&#10;OCZKSRwofjs7+yvU6y45uh67GKlZq01mO7s76edA2SpA9wHQX8Ygj+J3YXWOQud9Agt00+h9pPtR&#10;wLV8xBSAfXLiFXJ4TQJo+IpRrqavgBim2PUs88v3bG71DjoYJWck1hCuLYnOUv2gbApShAdAIl2d&#10;HFpRBwB80mXpVx8n2izOfC+3bZE9cvGj19SCUShoU2AiCtjVSeFPBYw+Qf427qQ9DdgXpeyOMnFh&#10;2QBz+g2ux8UjylQiSwedAD/4kTpRb4WAsXrxbPpE85hP+gAZ8aMW0ICbcE4WXZzC05qLiq6t039i&#10;wHK4NmxubSIaE3i9zT6kcHdy3K3hGS93hzY4/ziOtEHcKE+g/9RmpfAuYRkucn+D2Mcw0QmiF+nG&#10;OhEVTxKTOzl6HkdtDAqIjH6fOGjaLD8uKcXiAlYqXOZeX6gb6nd8AtF3bR7ELdvObkjMA+06VYTD&#10;9NxnqD4UF5tu4AOHz5giwSmGNYB3QE5ShUC5rI6knjFFl/BM0YbcUVgD6BnGnjm3s73J/qGfe30H&#10;hobs8uXLiLuoSIS0v8XxQgGY6u0kyYoj9l8e69usTAf7wVb2WqFlGhfHoU5hOBhcViRcKDwejskq&#10;q5GWG3FSGtRAJte7OlurtxxcMdlD3FUAQI6iThaiTAjWdRKAWZjB0QasZdwZlPMptynrpPRvCg2R&#10;JUoWn5iLdn1E5Y+NTNiJiUmbHD9tgxIh8NtSAkKFwmil1pDKZN/T3YvfkHZsThEMfseDqKtwEfK5&#10;gtF2PYs4JvWDbpJ+ZI0ogBu3P/Pt67XLjriV3R3ymLGSKsHfhbNv2EnCWBLkyPKJxOQLq6/oQ5GM&#10;ShOXIMuV2u9OiPyWJS/XLjGcc7iAPHp8DzGMTS00MeFMFCHQxg432vxD5n4XabQweD+qq4iCYAMK&#10;X4V5nihZqX4iWbig2LZ7hMutRH0Vg5NNIooL3NQwcccldEfr6L0esUHJ+vYT2qlNYfHuZ1PfPpxq&#10;S4gu8v5/anFjLBUXCdLwDjfGuGtSOSOAwluisPzwpAzfPlihzQp5UVpsMnGgtJe4Q7d6X4jL8xRF&#10;OHgm4ByTLIYKXFfGBmUqDcGlCPTFPWiRck7LRUvRVLAISFxsAoo7g1IRcTpJ4jq174GPOH2kcVdZ&#10;okmd03dxNtoxfYWURk8WCWDfwgKKmO4ZX+G+lO1VdCP/uhhjofhS1UOLiMZcOdMEYJ7DjdhZOcPq&#10;ie1wkCcmpuwEbkG9xJYqm4pmCZDpzxUYK+RMQCxfLs0diaYxONwq3FFMfm5yFxJAR6vWW+3Ct2uR&#10;PQEWgwUDIM7LsVnhboi16iFnDvUUgFp92tDcU3M5xwrBX1Q2RL+ESXVdPZDEAgmIrjEK7bJRy5Ur&#10;V4jmwEAFF3bu7Dkfj6YUpv79TccLBWBq2NODAVNCu33Yfok1AiMRpZwBFewrv6QtrFMbBBenI+SY&#10;R0EJbbt8LidFTTTNFnUGdOTvzuoDWgVYdXm51+AiRNhNll3DrA1Vlb8qTBkhiSZwApUck5XO18oZ&#10;FiGrZEapDR+okyfO2Ltv/j4+WhfceKDQDXFjvlUY17hj5REBuVKciSIlrxIPtuHacf3WF57YTxt6&#10;KI2wVn2faao7AyiRRgrn4oMvMUvPuDVJYkpO4SK0cXVjxtPlaCIO903isiNdmVZ42sGL2+mzAHA0&#10;yZWHqoopvoACd3N/DeC6bw/uXyfO8QnnqAOrcyaDl/1wD1kxoqRBBuBxaIynpZcKOAuRlUBW3K4m&#10;gtwk6BCvdg2dknRrdXb0kXim/Q+7APMBQF3pczQqcn9Y3Viw2/eusgsTnu/owaiye4T3w7GOjZ3y&#10;aAoLawswOF5AVamnawCSdkMPE8Yj9xaf0Iyfkw31kMgotwAZJOTRrz0FVEe6wesurks+WsoA8v9R&#10;995fkp7leu7XsTrnPDlqhEYSCLbBO9jb/uGsdf7XbR97neVlGzawDQcQIIGyRtKMJvT09HTOoao6&#10;nOu63yoxlsFCLFicUz01lb7whue93yc/LqoB9FWKTb0R06QR15y8uxug48Z72nUG9yAH0UP7pY1j&#10;uL0+9XSAlgHi8YtjXkdJIjlOkRVFZhevNOgClwbiRE1bTJLopvx0aZGg/s+YW7KAnJCNlc1EhVYv&#10;fRugjwMmPwT4szfIucDldwE+8dWyghTWajPWdmC9dt30o+PSzebqlZvhyiPq2gcA2XXjIhBMAtBs&#10;7sAh1/S6pq+2Cikbg1Z3BksAo6W4PpxS8QlJhf5uUN3cjVZfRRNhdrEhmX3XzdE/g79NTGCNADHS&#10;cSr516jLgFQj8KpekQNz85I2dd14+nSx+tGPfkgCxokkTrh06RLXYqNw7P7/BmDQ9hcPB0ZZXXO5&#10;yQezKBguKUox4Ahn0SUKW9x/eA9r5DCTBzCwk8oZRFfElcSwEICvfH/uAkY/sUvc5JEAprjIBCuS&#10;WkJeEafBwOpV7ICrvD3Dl8biF7LxsrfqECQGHThvkcrmu9/5e7JCfBddz2x8W3TqzCqFGMrD5cCE&#10;cI5K6Q7SIA8DCLev3s0O6aJ5F+5KLkurjycr4qnE5n8+c0/asYe1zFg3fXqsOq1ORk6qvsVCvfd2&#10;cmZ1vtJD6Xny2pNxwv0+lMT1HRO5L8VVrXAHcEYrhM3cf/QBDrifVGtsBC5+i8v2ELoyOkUwCC4j&#10;J4gAx3AvHYQ99eELpCn/GH+ebA5iFi2MsYHx8tWForjnZgOERue3hwiyh4/cEfcd4O8A7neJCkqW&#10;f/vg07fRBT6nfWSdgPsaGiakCSvVyNhYgpiTVJD4v84agLQL9wjhH7J5deEC0804aolTLmmPBR3m&#10;vW3geNviExDqZMzkugQrVQ8p48aCr5kqiMUS3yjPY5zd8Hhh9HjPELo4FaV64IiQ7aAPN8ccwL3p&#10;pxwMbR9GfTCNu8AE6YR6ycZ6hrNrg+N0Y7B/dQBqH+vnygq6xuWnvKoH3aCF6IzwpD/DolrDB2uU&#10;zW0Ci3c/ANaFe802G/UhSn797gz070TaOMfd5hz3CXCaNkgrcF/oW+emKSCM8SB58qE5aUsJJADG&#10;/34hNeYZNxN6B817fo5J3/vRFePj2G3lJ6zlpL4eqBklQTvY9OTYXDcWwYFRBAC5Rp5YTKGP4fPh&#10;5E87Zs26DtSPWkTYNFX6FzqWOuBmk4VZUD92/8GD6he/+EV19erV6MKG2Vj+WFHy/1McmItAgsmD&#10;8VYRGodF2E3GwikIgTngKp8NXfgQ8/qpec3ZXS/OG1SMaZlBcvLkUCTKsOwspDVcJUyT8/jxQ3b4&#10;PZmGXNPFo/5AupQBOlE04bUPp8kj/L2OtrAw4d1sYQ1FS3feBaoav/Hqd6tX73wbHdzF6Fxyvyzs&#10;Qvhujf7Zo4AqN1A5bSGKrsHu6tZVPbppI4uy+Q6JFHHHUHnKiuICEpfTgwhgZwQ2xqMRsZBF5ljA&#10;4QnMxmh+8MnbsTKd3zjLQurlHvzE7+x0jFUdF4V9Khetou96RgHcR7iCPF6iCg9KbaMEvE43mTFG&#10;JgkBmcUiRVVn4JF70gMIdZDQJ3OEuZnona+Dqq2yb1/slPngPVkO/KiebBNd3Qp+Uk9X7iPaYb1d&#10;XYZgyb+++FFyoyneMTj4BAFeRBsIXqeoAc7QA6ks7m3WqrnL19AvDlaLTx4nWN88aefWT3TsAAim&#10;Pru2rTG1DbwcxmbFI/3UEO0Q63SPELwEhog0zLmiTs6h79mXIAhpwEytXLkFyjD20IZzoT6yWwDj&#10;T+dPvmFRuoDZ/BBvjdaQy3WzsXAJ6IGYSyQGyQCM0NgkXdHaxlMsofyOHjU0mqu5icrRQLdHvdXh&#10;BlWGLGaCIvxAEZgxb8LdqH6YHJ6utpY2cZmg0zRWHawi6/joJL+ziaKYb8EvPUgvyopiPBwZUblU&#10;0yqTJfPMF/6SDRa7OwwB1cmpwjTQM14d9xxSCUnPf8vntRgJNnfTjFvSTUBy/qUGswvXGHPdPbqP&#10;0EHCJerbaFUkRUa1lrLDsUQzNtKzg6CK6IMPPqjefPPN6vbt23CfJXloGvUV//1VAEwC/4LoaaCf&#10;HWWHuwyrA+IDnGZS1aMovsSPSgpjgbMfV9vs7J+zCI8YoCS3Y07nKRpbQyGpd7i7j/41cjce94Rs&#10;Eo+XHqB8vp/QFQlRMHIHNUOl1xAUkqoYc3OdneMY8DohO2ofXIhuDLBgKEfHyPv0zeoOqZOnAa8o&#10;uNMF4bfdN9CDh9/Q8Lz3LUxOCN5dcIgsAXeuv8o79CKw5r99/1cQOvFsiD4BJ75Xr+A1CqFJa7lR&#10;xksrmoQjK64lz51ua3OjukFOsonR+YhvolgdS9z2wXoMAU/Xn5DHCaUxi2m/jiEArkbOS6X9MHnU&#10;Zy/MV2PT4+z2jrEFNdjtQfOhCczyF2cBNesdkjEUFwQXaBrC/5k52pb5o7+K21pLt82B9vA99Hak&#10;HOK7rS30d4iuRzhOagXVuGGkwYULpLHGybEPEeQQUfEYY0vTdN6MUQdc4akiyhCWwiaOmPhrGes3&#10;h/L3AO7EAH5dKdQ11eScub+bmNZga0zqVuOrvl3ZSBhTW9ohAEqLnOfsynknqgCwcvF3hi6hI8ZH&#10;MbFTgwaWyDpPHWz1RFc/2OS4Hca3Y7kDkfeQXGBkgKANutdYQVxAM4PtAeN9jF+V6zb5ybTKQddd&#10;6KpMve2GerjN+G6zuULLjr+B2nIjDZwEO+q0e4QNiWwlcl9JqcPaUL84QtSJYiddYRO0EpG7F8fQ&#10;F+lEjl5JIM/0358LSDtp0pi6NiM/epjzVDwnOmCAQiJuqvu9WxW23Cjp5bh0xzDMqws3DzlYxyux&#10;nlzHCvSukzNEUIuj1BkTJpvxglahG8+naZBPi34A6KWlpQDY3bt3ow+bJs3VixjB4b/38VcBsHZL&#10;AlytD3aodArExqJxgkXDgp6DsPnqjJSLdaNwhtod0+K2i4m/45y8RBC0ToSmiR5H5yKXtrm1iq7h&#10;URTU9x5RvBalsUHXsvNG0WtFcQczxYhFVNUzpD6fyk1+PkSJXEeXM0AloIEeiBJOT52BGUhvXn2Z&#10;zJTz7FaCJYTAswRMt3vCwmBiS6/cLP2etiuWyNXwk6A51D8G4Hyj2nmdXPXUIzSlzB7KaPum8thL&#10;6NeT01sEJ+Hp5uDF5OAkhAYs/vNVOEuUw8uIhJNkqxjR8sc9DULfxs9ti0W0ji7jiJqEePdkDFBj&#10;cH0KcmApnb2wAHgRQ4eOqG0eFzjPFZPImDE+M5HvLZC7b3A3oHuOpbAtbpcJtJduRm5H3OWQ9C4E&#10;aq+Sbii+QohTKtqx+wdwrK9oSu5+3E5cBLqayBGqE0yoCuDxHEudTqvRg8LV9oSTGkgxC90MDlgU&#10;6lfKeBfwEsASYcDYuYBdoA5m8sqzbhzDfJcZ4jfBjL6Y1kf9jZxrmTLGmHH2WDn1jn7HnJYCztYD&#10;cAPQvcLqScf49G1sbkMT+hE6L3L/XA+gPkE3B19Fn8rm5LhaHEWAET7BwtYcO+f8yM1VjPu9D/m+&#10;TaSIjWUzTYBe/C7o+rvgamZhWgNYkkMOvaGxpQJ6DzrRQbhbLcN9hDjpN2fvuWnGWzrzvV9xAe6N&#10;Ih9DkX3oweItN9bTMZjamyMDiMHUUi0VyRlLdHDZ8O1MTi8079iBv+gJqePgkoULK1l0W4CVo8ux&#10;Gs0EY3P4P3nypPrlL39Z3bx5E5EcmmDt+2jjRHvd58vWf38VAGs3pP1qW9Rd6Kiq5WmX8AOr3ui3&#10;I7s/NzuduCoV0BKNk6feygnSj+uoQWqdjUXKYDkBZ1gCr6V7nz34EIe5dxFfHsbErqOkqWzUmUA3&#10;XEdiZIGzEKs9Q8Fhv2F/dadg80vBBmgiiyMKS3xtxghXuop/zSzVd4pnvMTtzs31Mo/898JrFkFa&#10;I+DkB14VPbg+1wYdUOaT2eL6XQLD0U+RIePh4meALE6TnOLVvaBcaNm51GkIYPheYeV0R9U59gSQ&#10;csHsE1NYPyab7LNnEVUF6HDqXOsUa53BNHyV8UO5hNGD+5OPfxwfLhM8yokJPRln3rngXeoSZXc/&#10;UQGz6GeGB5L501g5S7OdkOzxDB2HG46+bS4wRafiJCuBqmHhvugR1U/pv8VBWSwuGvUgK+QiM6li&#10;clvBLcn1qTTOYNLeVGKiz2Tey0YhyDx4/Djv+4bQh/GXDYjFlGIgHNvmCBxFlcbc9IuNxP5IR7bX&#10;jfGE9stV1uE2Yr2FtgJxbGrdgKPZZzXMaHnuI5wpcZpwF9KUqZ6dE4OjLYihzpHOcrs2p0GfmXNn&#10;Uh+24BNtgifJ/IYL5Loq7TV0uBlr9ZXeU8MA/zI3ITcEdamCLDcITdgHDSemHF/dLPUKtuF2kzWX&#10;jbKPSJVJKpfPsOlOkbp7CAPBKe1yTBi8tJv/Mn42zDUpTRl6VCMGU91pvUY/dT/CFcVYY2tZKoZa&#10;yT4qBoeSjSb94rKORTGY0U7mnp/40v/8rXUv7+/ks3AEUfukr+dHxDnfu3cPjvwCDAlK/8yj7S2P&#10;Mla/+/xXATCb8iKqSkCC1aefUmLrswdxGNWfRJ8c2fWpC8QCbs5UzWcw1cjSEuoIFjxNzId77NSc&#10;v980SJuJxBz9aPEeA3yWEuumhdaZsYEVSz2Pi1wwMFuFuw3SOswABH7EhNAuYx0tgHpEULVVrSVC&#10;XScUI0wgN0ysnTUPZdlT6IKJkfV34hVF+NeepRCF/WzNXQjYyZW4Bd/yBefDuuuIe+el1+GiCFzG&#10;I/5sf52FANDaRghb73AV015MMaifdM9T6Dws9GrR0h0mX2VvE6IyMwedAIRIRkibkzeMm2nirsGx&#10;9KPrOmHsqn76hMg2DIANod/SjSBikQQpcaWthRhjFZIScasYgmMan0DMFAnJfsA6C4BZG1HfJFMB&#10;beDqoXXRAsLushpkJFiJPGPFIgFyAiCHhFTVSThpdaNelOs9uiLoxMlcyCWbF0x6d958I/jTlXbz&#10;Cjdqm2mfSuYgP8dG2c5hOroKcEXB73jTbGimAddtfVCt3dJVHIazq9hWrsO8dAhcpJvpRpytCS6I&#10;oSY57GdxmUTguFt3HKJDVExnBct5WYzWvrr9yAFyKX4vtOf8CxSlD31cZxCQ0XPf2N0xdFkjpGpS&#10;5HVj2kJH+ZxIBY0uu9BEA1rUoOWW4ENJ47DeA9f9CLBDVcC4G3pl/QTv04d/oIYU4yu1QPaMX8jG&#10;JvFFTeFweaEWXflq20yY2EdhXjnNJiLxEXGaFYYJ9bcsv9B5UdNk4LO5eqLApgLZzUcu3YQLjn1A&#10;TXryHYyDyv9Y2VmPMZ7QNsMGFxcXq/fee6965ZVX/ifn1jZwvcj02Oy/CoC1G+OrsrpeyO+88071&#10;L//y4+qzT+6zGIlLo6OKKsMz5HpH4T1ycawa7oLQITxZ+RkW7wgOj8+frVQrz9AvqGRk5z9ao+rP&#10;+mMWsUHTelwrisB1ARoCjHFkZq2wmEUXwOAyVZkYiZLrxlUAgrRgqZMp9Vmd5gRA6GdSu+QA0IXp&#10;++NEFx4fQuV9WZgufSfJqQppeBBP//f78mx9lfMkc0UgTfDXrt2qPvr0A0BX/yXBipg2vcvxu5Gj&#10;6WDx9KKQHsZfapyA9Qn9fdCyb6wCGquEApETvYGCVeAVGO2xi/oMp9we9Hhj06PV1MJwwmnwhiPp&#10;HX3BAgvEQKBaityBIS45CHvCRlA838t7yT16OcVKdulB6hz2EVrTzb0aAOjOJg6p6B53EWW7jtFd&#10;ZVtwHD1PUY6FzvuI2+qVAkqKStyTeZBHbKAfM5V3HxyvXJ+1LeVIgvnMRxvABCIXR4i6tRAFC5cL&#10;aJF7Oe4eI3i50RVuC58xjDimXfY7ReCIhZwX4PEkbuZGmWpFcP1a5s7dyHrxdsfTv0f6gY4GMDR4&#10;DQHaa8j16aWuQv4Ug0KTykUR8wAyna27oEVukqiRITK5qoaYn72KP9+1lI4zrrMv/nK0BOOL1cuX&#10;V5+gRxzC8IGqg41VhbiuDnJjuRgS+cr6CfpTHL7ZCPR9U5y0311s6HKEPYzfCI6xRoaUQiMOVAEf&#10;qTObQ+gZ7p6f4DtxolX3aHVx2oRl1UIyFjHRBSepgJivksCSO0nXjjvXkMEz136Mcm7A3Efu1N++&#10;eJQFkzVpO324SZrvT0ZGK+2tW7cY5+Kg/sV5X3rzVwEw2/AieOnM9l//23+t3nr7LYpJrLMbAyB0&#10;WqvY0DaR8JP9JFzDf2nYTsKV8dtOB+AE29kgKr+LLBKm69BD/ngfNh7w0dSrKKPuCbpiiAAfnoYg&#10;TRJeobNpD6FHW2Qa3dyhOrUijQ6xnGdK4YZtQDQouz7tBUy4AHof88VjVobTGIZr6WERMgsZVheO&#10;85IgXr/i+zYQ5AC+E9gKh9CadK7bFgsUfcbJsWUl63UspicoiuUqRqaGEou5fwDxcr5WNVMFDWGx&#10;G8B7GfsahIUHfO9kdbANiGyhR4J7NP2xPT+niKqK79GZWnXn9avouqardz44ofbfM4hbDoWFgMK5&#10;G7eEc/2KoEAwJoteAHO3d3xsuwplNwr70IWxxPQzcm0NwGCduNXnS0/jZb0PV6VYILioqHcBueB1&#10;ajWXvnq3bAK070Qv7rRDEYk+406CYoAFwHnmOqZv+mop3uqz5596wdZgZvFkCQA6AghI4lLilX9c&#10;2DxsOs/KHRquc4wzpo7DbXWEY+SffVNfBh+YTcqNKsYjrqNzqxEAjeji2BChuxpAo8uCC9u5l6PR&#10;nDkI4M5RMGbt2Xq1/GQ9IpR0ILfv8b04vE6OzlTXLt+qrlGo15TeZhox7jbAztX8d0bfTVfUhxql&#10;DwNGdx+Vuz/cahkCANQWF1Z3/BTrpDc3HLgfXWyCEWwme6SQ2t6nojv1FYxYGMRAkz5nvKRfB8uH&#10;Gyb3ZaItPqJhQdFZi7a6NDd+ZjMuEb3oSUtbOZ0buRElEwWvp3LNqCa62Xgx5bOemYNYz1t3kZD4&#10;l3XCufnIf2KCud/M+/cMFYjvtUj+7x5/UQCjSV+6NyNlQ0EUlXbGOf7s5z+vvv/975Oo8DfsIqvR&#10;pwTcDKfoQ7/DwqpIsKfoIqcQL2CA5RhnTAnzzLi3SeRykrJZtuyUPEdRlDK5Ek2S0KlfgHBUmM9T&#10;7uomPlgLc1cYwC7Y81UqQ9/HxG2dQ3dHPfOL3uj0dIuJkAPhmvxJoCr7zbm/yw4+gctBDxyZsyF3&#10;l0c4ChY6u7D+alAtv8nTcFR2aN4waXEy5bOcoVyocZ/qG7rxBTJLayfg7fCpC3I5n5F+eGiKpHS0&#10;WbO9PjdWKdrFRH9OrF8TS+kR4H2M5UfrHlcMJ+hFGli+Tk6xgG0gLr3/rBpaHGcXRfGv/go/tx78&#10;jVoNRWqSC6NPUHJEbsApAMtY20V9edy4TRzpI87GBEavE+71/CmFcjFEREfDMR5rhtdYyTAomPF1&#10;mqgFn/1sJHG2BGDMymFNRLPbruNucNDUeRURHquqY++4hUvVn4s2ZOGE4MviEbRcrByYhWSfdWam&#10;4eGu9FqX3orIaOZergloF9hiodGX5JKDk7Q4hhENvrKDpS9N9E9R1DOmiQPlWmdnm2wiUApjdY5o&#10;JTAbaO2i9L4rFL3Yx4KNM53N4R93AxDGBmYp3HEFw81LKcM3OjwZQA8nSj8EDzFY1YGd8hzVBJcp&#10;6ssegAsG2SPgyvbQG54z/64V4ToRJZ4opeUCrj5vDC2gI9PYoF4yPnLMafKmOZdOJg/H16fkK9C6&#10;YZmI4IwNo4/jU1AFVQuQlg2uzW0m9EqWmLa5nuR7NU6Q3wqLKcBHnGYHnKj0nfbYQoHTP05z07DV&#10;7Ycc8g5uFXJg6ka/6vEXBTBvbqNtbPthx02J8+B+cV7774DX+++9j8WQ3UEAcTzhOgy67oJAmn2a&#10;q1kwlH/XEbQH/lYZPBlXVfCx4xgGUuO3LgeKrADuPqEaRkiCMnvADLL/Var5XLnwcrUwfSOe+8w9&#10;55EV9WyIwOSHWJDwNgYEu0mO2Im+YzeZIywhBuHGO7kQ2BGJ9w4QkVT4djOpKbWOeOlOZBIDJ0RC&#10;VHSz9/YpNMVvftAxVTGKF3ZLOEcBjB30ELGxDjDjcoauGrYb5bjXOkCcqjUJDkdpryLfxxF+XXUm&#10;uElZ+waW0jqBvafHjPQJFjCIQBcQdS624JTYz5MOgI48Zhs7TxlMwmewSnUgiqoXS3hU6FifKa7h&#10;AMNJaG1S9EKrw1VoibcWkCVy246oug8Hu7b0nBz+pOgmYLronRBA2Ln74SiM37yIiHSZDJ2zhAhZ&#10;u3KU6jWp78jFFN/2jarAveIplcLv452+vPWYBYo4JOfEhtFgTOKrhzjBxp/3joHjXZavo+RI8+pY&#10;ywnxVEGvcv4Iw4iZbk/QqwpsyY3PitO1oI8q34N9Vj0aR686kcwaPXxnhlqmJiDqXCva2M4TNsgK&#10;8DqmfXs7q4AzG0DnBHdGzGcsXfz6Px1ikNEyaWykeiRFLgsA3yDk6/btu/gsXk2izS84fIDEvpQx&#10;xsPM4Xac+YPfxG1kBLq9Wr184zUsuk/Dhblhu7mUnnMc5+j35sadscgYqYNDDQHA6nqiKG5bHLtw&#10;q5zkeQKJeim+5PycyDrjO9pP0ryIyPGoR4y2mcUFAnEzsaPc2+twftrAf526V4wyWQ10t3sEzpNn&#10;LxZPNiyXQetWWQe23/b4cDMXuLbRo6aATL79w//9RQGMZkFX+T8TY+M2Njaqe5/cq3784x9VP/3J&#10;T7E6fIzZF694CYtjz2A/m2QH6EUs7EL/ESsHsjYjyOSUhR+/FrgaMzjoYa33exf6ndNedxYGlcGQ&#10;HKSAGjGHFyk8cffW9whw/QZBxQS4VrL8hMkgVvT3juPBzH3Qt3ABqhk/A1DwRIZgDig1XyfYuQvR&#10;KjtVa/Eq0euVvEoM2/kGbcKBcWJ8nMVJGIkltQQAHu6OdtzJddKc+YCKO5WsPn8JzyAzxtE5sZYk&#10;s9sj0d4RgCWQChxSBDwVAGc+fvuL3g6iah4BemRurePUWQFchjydA+AV3JaisiXuWe4hf0WBkmXV&#10;PpMuB1Dar5M5EwDrRTzpshIOYHxyghV2yOR5+Eyx8xYOrLTB/bmABO9sP4RsmNfqEtk5SM54SOk6&#10;3UMEBb3krc59jXTCt268XF1auIa/3EKU1ToDqwsDHTMGurD0MGbOUy+icQdBzF1Lp3H3PwAAQABJ&#10;REFU51iO4b4Q9RRvtW6acsbdQTeZMwKJ7U/Z0R3jNC205rQ77uqJtGjLIR7CgfnKQGZsjFToJ2fY&#10;ICA+Tn0Bg54VyU2WKCdmwLzGD1jcAOzR4H51MECtgk0qXAFmZn5lggBv+k3c58gwnCEKfUN9wEy4&#10;YDhbjBcuWGfPpxynoPXSrVczHqYq0oUiNMIcu3wZcf8LrbWBza75vRt/H1bBq5fvoNDXh4+Ng8wP&#10;0lQsu8yJ5xSaE5RyIcC11VfqTo4MTaFCMVca458bMbe+A01UVSh6CpfqPAvtQfdIO8mjBpd/iGrF&#10;GGIpVw6uxMcCcC3ayLVc8nRDB9dB/eZIv3PahzEJGuSyUQ1J1nbVNugqFK6+1XbbLxbI5LwIYNms&#10;sp44qwV2XuEvCmCt+fA+AATZUCH4X5NG48f/Anj99KfVw88fMiDoOiB8OyVBniLC9JBpsmccBKd1&#10;OswxVBAW4ggEbNkn2Wp3BkUJ54GpS6cCCoBSmUQgCiVkP+ldLixcrm5f/yb5wy6wsGGPAYIi3Ql+&#10;5HcHgGam4N7gKIyT3MVjXWo3Pa/E7kJWy98JkAmU0vYBbPz9x5sRPTUUzEzPVK++8ioEdiN+TYqh&#10;igW2JbuNxCy3CLiduni5fgoiEEpiPqbdYxw88eF5jrVpbXO5mM29L7ghJyRxJW2Moh95l8zTZPqS&#10;M5wbuwGgDgCYw2i2RAjRdk8wXhhAJFaDnRHJ6tyncY6I1yFHdhBDQRPwPENMbx4z3hIWbVT304UI&#10;4PhKZ1pM6QoPeoXlERcuLJ5ksl3Zit5L8HKj6sLE3o/4NTW5gKPvdyh4S5HXi9cxOIwzGl5Pjpnx&#10;Y+PR0bW9uak0lksexfq2cHYRLgfggms0/EixPn5UcGKHB3rsY4DRT40F59iGlmlkrLU2kms3AS85&#10;rk1K62kFk77kjAT0WtcwoVxTcSsw7Gd0ZDoxqQZOy6m4RiJCQyfsmAHNPs4ZIKSp1jlWrXetkzvO&#10;cTE2UxceCrAcrcb9YSQWYQAAI5D3tH1ySOqL1LnewHdwfvZy9LCqNkrkCVMMgTgeAlBIWkBJ3zLo&#10;kkA+2wfTFL108w1cJlYSfG9G1aL2yExljrgS12SDZzMxwHxoiOiKiWnyghFhgRU1m5GiI3ThHESk&#10;4cWb+5EDeKg7VHWC+HlK7C1O42YiNgLGtNNmyzDnWjg5D+fh2OVc54FracnUTSeuEPQphUlaffT6&#10;HiOwFT0jHLNqCscMGhS8CpeXS//B//6yAJaBgKbgoNY31qs3f/lm9U//9E8BMRMVKgIl6NPO2yGz&#10;AwBc3XBEdXRaZoIUqLRE9MGSSghhgVkIiSvk+hJBOAI4NLNLuKM7CM5E0B3AGCC4tg9rmSWvzthV&#10;HWmtJ5kwDjXR2wAWzVkSwB0iBulMakzkYG0GsQwTO4u+l9xGfVbQxurUP4rzJOLe0+VHyRK6h3J0&#10;ELeGFbzc/+57/7a6fvV20lvr4R9Coi2CQ+R97pfkcOgmDPE5gmOyqvcivmpWMrr/8DNEqSfR54lI&#10;cawFtEWyJvFvDcRaqy+faomCte86RRcFt0WAEiDAAtV/h9z+fQBYrZsMnHznopALEDDrZyiBTyib&#10;RhayRvdGtY0oZBkxC6ASCcq4CNxlwzDXmKtHPsJFoWhpiM4pRpKtlc1q7TkFTAAyp85F388YW5X6&#10;jVcpuvvy9wAJQrtU/Eq0nOecFK6EtxAppzEm7uASO+1n89E9hXBuOBlT4WzGknwCdygXWh2QfppU&#10;L33o/4wLzCJ3d4A7YRmknRpyjHW1NF3AC3qAWvL7IGmnZyduVPOT1wNgA+QtM31POHramIXE5dx4&#10;tOAq/mkdJUk0agb0ZMRyWsFJYN/cRVIgAWaDcTzGw75OyJPpjU4bcHAYAeSSzzCIeOwYQd7XEKEv&#10;pYJ64bz8Ppw59xNQEs3BOx/OhONe6NNdpYy/Dnw13CIuzd2uvvkKKaBxbXi0+CGOvFSwUgRlHIzN&#10;lJ6dd0Og5Gx16NU4IhCdsDGUjBPeQJDVVcvxo63OBeMph17AC90h2Wo3yNS6vrMUacRIJSMiunHo&#10;FcAEJ6WEXMt2MnZprTREOwxBstaBNGif0xfANU7a9FMA1KczYUVswM5pG8Re5LQ4Mcf6+uLjLwpg&#10;sqGiqmD11q/eqv7L//1fql/+4let0ukq9Uq3ZbLV+fSMIPZMkLseiyNDSCcBL3aMPjxy+8nJLeon&#10;4R27Y4ZC1tuBYdBTYp7F19Yj2Hknh3WSV5qSCY7LhFyE6wlUkf4TPsEkj+KaMDs9h/wNZ0X4Axmx&#10;AD6UrChnp+ZwYL02TxD3HAPeR5gLpnjEsW0yWO6Rh2qbdWxKFKtcb722ik8X4Tzoe6z0g4wJgdoe&#10;uQNU8liz9nE83CQfmAVzH5Fl4rPH9whzeoj1cQ3P9SP6CfsuMQLaPegu0KbGp8osBHXEqROspIp+&#10;NdhBY/5q6O0G8FEb7qWACfUJewGvGqZvla/q4xRdddCsn44BYOMQLeZ0XDAm+Pwc4N3luvp1mSHW&#10;UJZeiNPdOi4TLI7C6iPyKM7R2W0yiB7Tjg43AsDJ+yxgIPnW3e+lbuXs+MUs9uz2HOJ8OVfMdIBG&#10;ove76EV4dQGro8HeRmZ3gGbmQrJ06JRpwkWzhhidcQC3Z3GVlH9DpZBFK3jxu6CeArxslsmVRdvc&#10;9Wkd4iuFUeZeqq7Ov4p4exHFOOnD+WOd0S4hQ7DRzYPG0kY6zHvmjE+OC7/ySY6aQO2zORou/bLR&#10;AV67+FxtItYd4IuH2zVzMo96AxrlZHW2OpLOUvRWHZscuHrboi/iigIAD+8vjHhvx6X8x3sXO9+F&#10;O/YoGjxIxhOjN0wHbcqgJ0v3oH82NY4TjIeGKGRDXrBEmEAn2+jqtKCaaPDowk70kkM4ZGuFV1ep&#10;ekQakdPP/KD/RBZBzwqNUvDElDpbpGGHB9b3GQmEduHw3UXuMkXFrDn+z0LzOvbCxQcXeoTl12d7&#10;/su8F+Cymy8+XLMvPl/87Q+9/4sBWAYC9nkFk+hP/sdPqu//tx8Q6/RLfL6sXdey6kk8iG8hIkSz&#10;apypUoGN/sVQBj2fBzFV92NC1yesxAW6U2Z7Sp8cvLJ7uRgC4SFqd3vBScK21mKdXFUDPWMMkAMe&#10;9GIsISTGuZAIuxbiohWMZLX3Yc1PKFxag1i6hrqruYtz1RvffY1FPYaz3Rr3Ij5yjDat4geE9U9l&#10;8/p2E/eEBoD9LHmebt26U126qLJ2LOJsA09vM4PuEBu3srZM/OIi4PUwNSPXITIr5RgHCfXHqbQb&#10;LsNF3a3Mio7rFKX+KRY03US6SR882IPSuYt8+oDs6MAMCwRxiCK1vYg85g1TFHQ9KhQKnqdYy0yv&#10;Ipg24BCaiNLzs2SewDfoweMH7OTo3hDZ9I86IFOsebJMZ93NOS6kToDqGKDbXjObBxkUUPj4nemn&#10;dU15mYrk37j9zRTdTYiVIysQMA8tsmbBFlIUULNopHu+chNSTWBuKnNhjbLA5mYWyJW1WG3vrgK+&#10;HMdm2IAj1s1GE72bkP5H8UGC0zrY0w8NjgiHSI0Dgo6i6whjc2HmFskV71bTo1epZg1nClilSCtj&#10;XVpgI7kW9GGbQxVen9ZpifPPTUQRleII0ctBWmxi5NU3rrNBYRf0Qt2IkV2nOIDyYxdqB1OBj41M&#10;wVkCGGw0kQy4hISXhe/9mJsCoqUlzlhAK4f5Gyd4Do9C7/jzcc2XiMW1CtABFcW3ARqNSvoTWrN0&#10;hg1gG/egvf1ldLkYIRAB9w0lI5xuZvJiNYsoO4rfobRZq6G/i05LzlFOHfiCc9pg81gk48vSupEs&#10;FD2pyPeGJJJ5ggs2fCmLzEWUWeT/9luGNW5N6DHjZ8fvHuYa9pjC1Xs8PZXLaD3SV94rrfy+R7hu&#10;x6P1+LMCWPvibRZwB5P6r978VfWf/sN/rt757W+JxDfzQfHxOq/RBVwDauPoTUjVEqs8eeq1KHZa&#10;Lh0Fs24Tcj/6EKW0PJ2VrY8HOIvKMZN1dldqW0MkC//soxY+zbd6hevc2slNBlHauyO748nhJR8Y&#10;g6GEI/EO4OGvl/nKbjeexIhpiFZdcCKzhDYMTgxWH2OAOEa07QdQR6klOVtfQNwkJzp9M23u+hbW&#10;KWLRVPC/9+HbEBJe++yGsvRNOIhtsqtu7uItDZDpqb5PeMaxcX9YIc2h7pioN+gm9tD8SsN4vVts&#10;V+BoEl7VADi6KG0/BKc10k2berk+C9T4T4s2dEVvZ/8KAYRDYdGFsBw++o1zjpQTveTBxgFB3HPV&#10;zavd1QefvUcMKICMvvIAMXVgEGMG3G/0GIyVALoHd2aol3GQbPnMC5uM8ZyXX65ef+Vv4MKuoAez&#10;Ig/cmuOavxa15XNZi+FAoFtfS+MKsNYQe/CwAjj7CX2ZIU31LBziIhuQxS7QHAKahjD1DwPLijCc&#10;77gKXlvMgVlGztHpmaxPEB8enKmuLLyCBfpuNTdxGU6VvP2oEhjhbHgKPOVBO5j/jBNj56YWMU/w&#10;ThMZOWihR/0dRW2HyCGvov6YWoxNqvqsMecn0ibW605919QVQZs16NksqTWtclw8XB7XMyGis+Ht&#10;w3UELAtsqRZxtUfkas9dDlRiANxoZw8APIUO7wYZb9fQmx49wUKq9Z01csY5g9Bxk3ns7AL8ASRz&#10;mOmdb3ZhN8/7pAM3f9k02YPHxyhYg5NrcaDFCAFXtwWNWqdglYreya5B3YCOXjg1LJjdpiIaYgNB&#10;5dMBzdqJ/LWmMm5DGJTqlCds7GsNV7zlqACV7Wv1mzPpTlHstxHa7xhwAawNZnz1Bx9/VgB78S76&#10;crz7m/eqH33/x4DXuwwyDqqw3acU8dSnaWAKx7ghyIgCG7URCAq/J328JKwOJkfRMeI1A6RTncpj&#10;rUJQPIRXdqUU3ZTY6GxJ6wEVuCCydiEGtm1F2LWNlepTcl+5MOenbiBmzcQ647U4OgNVckJBpOrh&#10;AI9OAPasG90Lylstcosr5PH+ABcQAEcfrDNYRXNkXbh+iStglYF72N2k8jY7ji4Oza0GAdRb2cES&#10;Q4c+TK7DXVIRMqlJ2O30ktbyqr8XmyDEAXCZdYFqMgLYhfEFrF2HBPE+iFnejAQ93Lu/gtvquVxN&#10;Dl1F9MW6pKgZfRPB5VKFBC9tSQj2kq/kfgruM9ZcowZqH+FkaJHaAaxFI88eVyc7gATjVKc60jFA&#10;of+h0QtyM+rfdjdNBcO4QIR+Z7m6WSyMt66+EncJy9tFl+QOyoJ10dIzGsI45/9MDu8FBnlh5lMu&#10;SCsz58DDoG+CJhDTh4kRnSbaQOX+zi5cL8embXKhLJAOlMkCTkNg3cJCBriXWp60mc1quH8KndzL&#10;FFl9nfAvwAtrp9eP1Yu+F71cGabSttbicQHxhd+FGaN53cbI8oVD6vozpMgY1onTi3A4z6qtjs/Y&#10;BOWPMKyor+NIxUWdeMuCZLycYy/oRXjke8Ao4U9+5gevoOUvbgmMsHQpnqUxdNa5tc9uUMYrzkxf&#10;JFb4MnrTzxNKpLFHX0XPG8MqPgG3X1/FadcQMzcmxPFjAN+6AFv7+O5tfI44jY4YY5fcmzyCVniL&#10;u1g307oFGpxM7cPQsS6gBlIt9bBeBS/B1jaXp+/pDwCK4rg62EClAifvJuozei5+MiV5wJxeOKas&#10;Al7lzOwfX/DImpaGvuLxZwUwb24jzD1uOMAP/vmfq1/8/BeYfWFvjQ/DN7APBfh5HzF4YyyKQQEM&#10;BbTchuDFIpe1N1BWhaI7XjJI0lFN1FJVYTkZTAYk7Dwv/IMIPJ5BdefXHJcvHVBMsiSSe/zsHqIr&#10;k8F5V+cQi/R3kpgBnrLjqQfQiZXdu8aQAlzNDq0uTD7K2OdbOLGSWG94fIAFB2eWHRR/vYmB6krt&#10;GvmyBqvlJ0/xvqY0VZIlonCGszpk1wvbzJWzEzE+yfTgpDNXVnZWjHYMaoNk4xxGUQx3Z19t6z5O&#10;k3tsBirLFRt7qUAzUrtQjfRQgWmA5+A8YvYQ/dBoJrgzLE56lCaFGLICRC5AQlGNi/M7nA4e3KZN&#10;2af8/BgcwjdeeqV6863fQLR68ZOGB/cD85z3jppdAbcNAO2Q9mjmdglZMs5KNgvkvL9K8VIzHpTY&#10;SwmP++X2dpKPeZT2lP9zhXwrxJ65sFkMLtYekPwEcV7L5DAi/SjPOFUC9s7/CZZYXStg1dKWfaIP&#10;DnYRaUmrJHYrcvcTv3dh5iauM6/iP3U9oTD+Fg5I8lB9wH0EA8fKl6wdF5GklnFK81iotJiBlRbL&#10;OBtKhF8Xqo2RJg66/RerdQw+mwdwK0cb1TiqCoVXHVwbLOR9RNpDQnySbjrg5PXLxusohEt2mIJU&#10;tMQ20JjWWvYQ3kvLvipycm3HDEODefOn4FKH0XvtHKxwLZy8cbw1q8eFS9RjHHwZoO+g/B90ibEm&#10;oVNwZNjcM45HuGNssTlEN0fnzOLhpprEnQBUqAnaUk+sRCR41Xhq43CcXDNtAJOgPcNNqZd27rAJ&#10;Sj8SZKGZ9CBjnhF3TOVo029BrOCHryr2ff3y48vf/VkBzJvphW1A5g9+8IPqhz/8Ibm3ngAE7JgD&#10;CAbjEOUUehn0XHJfpil20WrNcEK1aHQxCO7sPXxWiU0v6DBDInuiIsQh0tLoBAoCDIJ5vtsKb68F&#10;0xVTfWHBiUdjR7H6slxDH7UVjcofUDRyBrwO19BocEaRi+Y5Dot4glv/kYJXcEeAHrPVj29TN8HF&#10;J1hHBdYmINnF8b1yL4jBl4cvVVOz49X6s/nq+SI7snGJEK5iZWIJIQq98wMygLOiaTd6P68p11UD&#10;uBwPizqwtNglDYs6IB852VK3UYLizav/0cgAImMPmTcHLuMWMov45s6JMtWhsjsQf8GutnAkEbR3&#10;dInLBwsAguyFE1bc2sflYP4KTpZ3Lla/+OnHEI+ZJGg7ylf1GF0xIKBLhMMxZKgd/+amMUpuNPPy&#10;T08QJCz3pZsEoymrR1MyXaFD5tWWFEuUo+6PNreQv3pNCVkltDTQzeLpxuJn9MQI3uq9OMVaiUc6&#10;0AXBDJ8m1ZMb3CP5nzn0EwIFLRjnOskcX7v4anVhlgR5pkIim2qhhwwSZMX9+LOBtiWtoYEeU5ZN&#10;6/8WjaQPgE8XnEgP43bKpuY4K+LrXT9Qm61W93HAbWxUQ10Xqz4A2AMOsBQ+Wf6M9mvdI8/8+HRi&#10;W7Vyym963xfvmM/c04UaNxyPoCl+ll9tjSKX9hMMASLrCKLgEK4q1Rp9gtat72n2167uS8mZ1gWn&#10;Oj45GUftLdwvtDonTC2KRa5NO4EayIQ24pjN8GvwdHICqjGw4NM1NIk7yRjV2/ETtE3Gezh7boy+&#10;Srf+YDqsox0AMhw837PuwnE5iI6ntOFprl3Z2QwuX7vmee/TTBR+/qrHnxXAbKQOaO+TXfFnP/tZ&#10;tfhsMd7l54PoAigK2z0KNI1gMh+CBcWfx4h7LV2mSZbjsh/8zw7MQs8klp1GPxV3nogaAKRKRCca&#10;zGbMGTZEy3Bgip2IUigDsuCzC+rg6fBynAHS69QE3CNH1QSR/+pvkp4519KtgcVAlea1TXKxY8K3&#10;9Jr2mB51H5qN2cnMOqnsr8hn1lB83gElRGIAcYqMApNTk9XCRRSoa1inELfikBd3EcQKZk2QNr9W&#10;zmchdAJiXYRMGTZ1DsDp7awbh9lGbVs2JybaXbeLfOm6R/TjJjEyOJ00wjX9cTjPnFUqxYV1yagQ&#10;O0QipfCQ8LN7O678SRta6PTVqTcJJKftF+bnWABwpezCCoh6kJ8CFObJOkPfYy50Cc7Fn/MRjwZx&#10;e9C73gwVLgCV/SaS9C62QmLM3fPKW/tCp0pb+ewxtFG1QIica3ZxD/Wccl0WAhkm4eEAQGaa4rLg&#10;ESXhwA4RT0xo2MCo4Vx7H2MsrdB+cR53iZnrJOSDK4TbTJ9bgOFS8160glMKQEh35Y+RC+3ZHlon&#10;5++Kbj2ca5A/ERjncGFaz62iVBMkmYcz8o/Xz/YAX5ujxZmQuVVcc9DhHVA05dqVm4h8cM2kJHcz&#10;K64b3Nnx4ckV00f74lOREdLnYWP4THucZcdf+LCRupWow+JTxFH1wqZcNztFPxy2BZu7cf4dgJMe&#10;HiPCRMU/OkMt2oqb6hUdD+fW2FYaxT2LBGT8qeqMAQq89LOGu3AjUg/mPZhM7kkreC/nF0aC0+WE&#10;99Yt0oujLYcJVPYsfWi9/E/vHegWfTgOAtfvAzDbWOiJS7UefzKAfflifg739fRp/L3uP3xABWTC&#10;V/oBrxnMtZPogKh63YMJfIAEhVaYUbQS3fWcDzfkK38SUACM37LNcFxhsx04KYOHHfYtg5MBB7d6&#10;2CXkZtCq8hPfE4cmsDnMLpgTYsEsvfVk7TMAA6fA4RkWvylD5NLwecEL/slzcmmtP8IKQ0YMuCwV&#10;6936funi0U/7AC9DLBQnMDdFnFTwPJbzQFfWT//mxoaquStzUTYrcumP1ICtd3yio0CvcIh4qU4w&#10;+oWWQjfVpvlG0JHlBgfithBnXsSiWlL9klwOkXEUkUELlz49Z5wvDbSJ3rHJztZaeMUru/0rCzRD&#10;CAcJcbkJKD7UCUk62DmqpmcGEIW2GUMOwvdJy1uHqWAAsGYS2HkjFxZAg27MOD3N+gnOlvBdcMxb&#10;XFScBabJM2wfP3NqGspxhZKdvuLUKvAyvywED2aNSAnYENEHAg4qzQ/h/vRly6kYG45ZKAbXZ815&#10;b462iMjsxM3q0vQrpEKewRwgiXMx6YbrFuMB92GMS1OYTy/Ik1nlxUXCKT549Thf/a9cohzPngs9&#10;MU/SAuL34MAQubbwD7TA7tkGZctQkbTu6dybq8tsrJaxO+mg1Nz8tWzgKj4Ffe7ELQCv3M9xc15t&#10;j+vB77Nd89m2QtHhYhD1sBoHiPk/XKV95He2QWhsv6ppEeXyp2TR6EMCmsSoMXg8GDWHhqHQpyFz&#10;Oo5Cc17fjdTUSnJuCSQfxLmFtXUG7UMOWU/sarmPImSSRDJb3YjM/YT8HVKwuUGUgG4cbhZu3MKy&#10;69pxdG0WKmhfi0+0u81xucn3GbzP5uqjjTVfBi9/+5MB7MsX87PxYlbQNp/P9g6LAMCqzSDiTBPY&#10;OUR5pRGyQ5rvSTGBzmg9LGyjXbJjdq90zQlUD6FY4aRmICQkD2JGgvq89zzPYi2FsxtAR3WIslJ2&#10;Pc6ungCggQghgn083u89/A2WwBX8c+bQIehagXsARLa1t1atbqjHwL8Gz3WMSkwiegZ80AZoew/c&#10;nZKsGRG8ZYAGwjIbQ9AmFlZEGADFSeghxESgGTxB/IELM5bugFCMc8TDU73p4SKS9E+ZF0Jwwo2T&#10;dMeCKlgh6DOwBp4cNqpBOC/9vNRZGZZifvdkIVUBzhg5MJGwZech4EIaLuovPVwAjKYL1R89Qk7g&#10;QONDvVZduT5R7Xy8ZAwwbSoixQnuFqfUHzxDvKB3GVe5NzPKmi1Bb++SN96NQiAqM+m6dH5sXRH1&#10;XVx+4L6MuWQsTZcFynGAlwHz0pIclY7HvR3EKpJlY6g2WW2TgYTMk+EQz5uI84xPZcod+sJpGfOJ&#10;0YXqMvGus5PXEOMITWJhuADCKXC2fSqj47iV/tvG9kj5Pj+UIeW9R5fjEtvKRys3RYHNBtcBF92F&#10;BGBZsInjaXRPWCPPCdfCvcVcYkxrxsQ0zw2Lwy6Tz459oRtVgZb2AThvuVXB3bGwHZm/1udwg4BV&#10;qoNn4GgAbTPZoREgxkPuwSgY4tR+RLEOXRCAFhCzPKDxtkY06BytwWwAp+PaCL6DpHgxD5rrxXEq&#10;k2NbaIf9ZDOS3s/x2j+Hrh1n16OAWtQuWZlYrxkH06KRn2/n6RqxoOYjK313SGVUXOsBo9yFa4cY&#10;Sqvb7z3GcTELczuVTvu3dv9efP2TAKyNiC9eyPe7uyQTfPQwhWgNBajNExBLtbOO4c6qH5+pPpC8&#10;pnc6E5714yQxa8VZT6KVqBgciZsDHPjSeL7nXx4OLK1O6hLH24XutDP5vUyM7HIXHMMxQbdNcofr&#10;eS8X0BErDJ+ZKCvhHJLkbRkfF1Mayy6ruJQgUq0b/x3FVblEnSZHuKZtjzLXnY82RMkrK83TQG9I&#10;yplFP8R3TK2cpBMYYtOEzfMQ3YT53lXoWl4rFbZpj0vqFBCT69JCY9iVTxmzYBH96cINo/OcsmSa&#10;6mmvbWEoaQc6P+6TyAII68VHFL+2gUchTt95jAvaP+7DCtMqOjg0XV26vFAN36OffJ/5CQIBjLQj&#10;ekXEulQ8ErA5Jjsqlyu35Sy5JxodLifTYsN8ukCdhwITglm+5k5KaP7ejt3zBylB3ksA68Jo0dsx&#10;Ei5M5XzdebTdNFCRugfu0YSN7vHqvmbGL8fiqFjHIKWvWSdcNzoXmuP1ISx+49Z8ynteHBmbE5qT&#10;zjzA3/OujFdO9TPJBs6JqWKLYT6oUkUK5InTmWp5g/A4rHd9gFgH4GtlJ+lYgNA4oi72+fogqoZp&#10;snLMIn6aLsZ2lvu2msUYusDliHhyv6Lgb7WERhrN0UgkB47TiIQ7pEq3hemA3QN02BLh+vDt4xon&#10;TKI+XgJPnh5tZ1GLWP1IbtqrJ6DbxrTG2IwqjriipfObueM4uf5stF4EQ8U5sblHBPYfLO8SLVEs&#10;j7mKNMHjD4GQ30ubbe7LV4HLDUEm4KsefxKAtRvzIpDZOSPIl5cJTUFscvLdSQz56EPf1T+K2Mj7&#10;U/Up/OoO7iBEy8WiVHFLL8Puqq8yIZpFFfxeZ8kuiZ6pdDpliUPk+a5MqgtEv6Bp8jBdxSq2sbyF&#10;Mn0VORwlPOvtDOdHF5DWNInp2B2RhduB2NiB3iWEqVjAnwSn138/3NzYDMUS4L7kvGxvBpqmysK7&#10;UO2LBJZ8UY42bU6qFvtD+xRdBS+fulAk3zs54ZNyGZGyEEWWZPRe+vCIDwZGsy5aYh6ArhgnOKJE&#10;1ihhoQ4BVn+giG0QWAEsXwvBtOenjBzn2jb/JMbAAJyg/krstItP0Vf+lBAmowDgHLyWmQ2EEpP1&#10;6YxYRHuAlN8kcH9TmW4MqWJ41iH39tHmJvKmfJOJogkZu4BdRq8cHOB3zPJkgsVCnFo78LnqIYSn&#10;z3xUjPcptSsbVIoyV9gAXIx53gmwyWIcH5iqFnCTGR+awxGa41mUhdpgg3gnKhcI9f9WQ32XAbOR&#10;Dpyv5eFbm+PDccvc5oqOHmMHeJ0bV4oXvEknh0eIbkAPazWmQ+oO0HBoC7AVOOBgzsjqegyQ7B5v&#10;YjHEZw1XBfV1VhVqj5NDK11JZ9KV7eejw2EL8pRGG7DITe67QxjbOokMdVQtfWXzQazVW944xmPm&#10;pSFo+cdru+Rduy8gFhdnDLifm3JR0UjV/Nl3aMO5KhTqd6UV5uULrcJ5Ufujam7D7T3frppkRlFn&#10;6kN6i86X1/SHcS7WyPz8xTFtEPPV480BNk5yhDYH1qbj3531u3dfC8C8kI82gLVvrG5H8HqK/muV&#10;lMgmIrPTnYhInehS+vCqtxCok+CeFbEwxORAAWIMrDqVU3Un3oAtPb4kWQUOPPds3bc1pjYig+yU&#10;2g4H3/CGQSqzzE/MQ+yUBWPyjgh4doLOCTOpY1UzZ7ypj/WLcTfJheG2AkiAAxs6RIgsj1uE+d9H&#10;pnB8xMVB4JCldsNJ6fnW/YvIxHc2nMYZV+Z3djZiE8Qrp2Ue8WMUvI2Alzma5LjYxdWj8BrQ5lyd&#10;I62b1w31aGVLnifeC5UClbq67b1VALdZDRwOI5Kje0H/0quPE0R4WjS+6Vb653DaNp4Svq9+jljO&#10;G39Sl6Pz7u07k9XDH72X9qufDHec6zEozgUH2xJTKiuagW+ETuG1j2hsdIXxqs4L/5gPds/MMefx&#10;cN7CqXENh91r+UsWndflfmkX5wiQ3kcZ3sKxwDRiIpwWB5hzvkl83jncF7DKUSr90U/Cjs6NYXUb&#10;vwStYQ3lrKLbUrRutYXxK7e2NT7LI11rjUX797Q3R3uM7SmvtrfY7AqAWdPR5x7e8EmMKS3C1Zx1&#10;Y4XrIvSGdsQY4nzD7QpGvlqo1xxdZqCNIco+h5vkgIxhATDv6rpx8xRE5IQa6HJVcaS+5/oSao9n&#10;4bRCd3Lm5s6DWTgxiD9cfQGgdMfdnCt59UyCH5mrjLffOqn8c6R8hkvjNZoK2pWzWdvOpdlqz1GF&#10;HG/iJrLKuiIiRZHZ9ttPXV58tEGrjR9+18YQ3/tofxbAxkjUKQfWBrByxO///2sBWPsm7UvZIK1s&#10;S0tL0X1Z1+3h5w9jrTJs5mSHDiDv1wexRrAoO6IAL7KwQOFghVUWFNgJTt0FHEQ6nndSFg8Bz11J&#10;9pazIWoAiVWguBWMy2R4Dscizmk88L5jxC+Ougjk4Bh5rS0WztjbKUVDzA9lps7sKgCUVkar7+ig&#10;2qexAd1XDz4vHRCDvloFwJg8bsoclWemmcnis4QmIUiQLl4BI4HbTHsTrs8CJBJvyeEEIElRjKFP&#10;d2kD2010aBjOACLrKQnxjvhOkNeipZLhBCXwHgB8SOiKPk0jliSbv1zNjl9BzARAIC4fISDph8sL&#10;GAJWcjvRriJGcE/vx28NxmUY8/gEYL2xRaC3edmYj1jJ4E5tacQFOu25+n8ZvO14W2p+m9qPR4jF&#10;pSApgMI8MlFwuIwt/XIuvVaUsq4AGuR8hsCdy1Y7aQpz6wbHPfzgKuFHx8TwIUuZWUPT74E7jBrG&#10;ghoGgxMuhoRpcr6NwIWZRdQlKStbINqLcW0nje94l3/5Mv8xa9IYv0tFBbjLIbYtlMUlhAHH0TmU&#10;iz9lToBvSp5RjIbQsy30UJ1whQOkgSopneDQuEDESH2v6I6V3Y0h5DbQqhQCIJsUkzGNz6Ng4jjb&#10;VNrmM35ZgTrWFHqsupEfxEEurz2uHj35BG/5p/GyT/k3uK9u6jWq51K14RyXdrPhuEnwKQ7eDrD9&#10;5dlJf1TJOKrpNesya46j1b0JXhhb+Z1NVXqkcd2oE2q0W2vmEWLjKfnownl5PUDI/svYhJGRHr7i&#10;IYfmU/2X5fImJvD9Q6LykXn7A+d/LQB78RqCl4nH5LoshfTWW29V775LBSA+6/8kq3qyxyKGYCBf&#10;lHsMj+jOo5cJ1mLYYc0/3Aiw3KPP4bi20hB0E9wCZhC6Z0k40ZMw7oKXXIMpS2LmZ0ClS3VrTcJz&#10;DnA+ZRrhpBA/2JlNKdPHU0/gvrGBavR4NFyi4BUuiGtbWaZDEGPiu9EJ2LaESqiwb3FeDnAaE7JK&#10;V/hPIijvXQQlHtNv01AIUZBg9gNqrl3fSzylTyEovrNtEq0Epwf+rcs3q89wBNxYJm+XqgCCxyuy&#10;H5xD4DoF62JhnxuEsgxi5jZguJ+FkXJxjoct8B6t23F5QI1z4KhcENyIMWT3Z1Eq5mxjwHjwcI/Y&#10;Q/I92SFFZDcZ+q+eLKDiokN0UnneRaC4NiDFx13Co/YJZJ+uZphDfZusMEUWA2pc7uHUa/rn8VG8&#10;1snIKjjrOiCwdLFoBMrszLTPtgj0Bczhc1j0FuS1UMsBbgHyIMXiRfMYlHi6A1Y9FJ+IvxhpmQWv&#10;QjfMp/3gHo6G9xAg6Dbf81/rITB7XL5jwOTkXW4eIchyIr95jiDu944h1wF8zIjb7ISzxrCg68QJ&#10;XHEXLg2OXS4A6Ch6u6nK4RstYs4zC5Z0Q1+WWdOodIyvmNfXIDIgNw3ddhODqsgeeyKqB6tUORZ6&#10;yO/ijrEC5/X5o0/IRvFpihNnTu0HUkif/oTQcSyVog99sEGhTfvlmPvn2kpH/VLQch3QWUZMkutg&#10;fYziZzhJkoOa7jbQyzF6PAnr5ABXiVUsqkg4Y3Dku4D5McQmQAd4uG6b8+JSeWSe2x++9Opvcl8C&#10;2OzsbLgwP3/V42sDmDcqE94RXdeDBw9IB/3b6v3336fi9eMo8j3GNeIknu3ir8Pf+X5hW81eUGeh&#10;KZbB61dnAQr8wVi0PXBovSyAXgakkwnEFi3jxsD6yn2Z8nMtT/7jOhbWNONmRLUsaAZf8YuVpwXS&#10;MBdT/Wols7JxErChN+pjkPpU/NI+OcCio/A+LRAByLAJl0Us6EqQTqxza6d8zXteaV/6G5IoX7oY&#10;OCq/5fAcD7FwDS1ZiTBQnwV3mDbwnX9lt+JcWP8jlP32mY0u7bLQaw/5vPoRb5FGAuCC4SEL5ACX&#10;D1PzgCfF/01xlzGS0JQYXHhsFfmO3tJeANNdF/HlhESKp+hxnpNdYpuxzPCKfBC+LiPE9dAOHHbx&#10;gxseHyRz7lNABt+48xIArN/aBmmOLch78ewShM+GBAdnKbt7998nv/kyQ9dBTraLZFC4RUXzy4QI&#10;TTAOchwsJAYgynWaa7kvs4o06OAx1zAT7fbRWrW+j18eHu51wPoE0HBT7IJLa6KgVpTSMitHKE0Y&#10;+5pc+8yLnKJuCHKN2UDosXuQc+g9y64vXdFPxsg5E76k70y3tMeXWf/MKV9HxXDOwpZz8t51RbkT&#10;rIA4sKqTEjRMR+P4glcyVg4+w4gYjK5rkBJwgyM4dGOhPzwh7c/SauI3TcBo1SNT74wQXN8DzYY2&#10;uU6dflrp22wnuyjrd/aoMo+1/Dne9Zais0ygSKSao0Z9zQH0zfGHdOPNXMs72b+ydkMa6SA0Qefy&#10;K+fLwaXvfENKR6qAk8Fjgjxig0P0g1oUZPpVstKl5hAwXbN6NxXTmxgidnndQfd9BKes+0ed/rgZ&#10;f9XD+7cfzscQNR4WFhby2v7+f/f6tQGsfTEXm24TJt8XuEzE7+fUBWTQnGyJQn8iFXymlbXKSS87&#10;5BkLVCvhiXIdA9ONP1MPWRvdIV1o5pyyNl4Pu5liW0NgAUiKmZ1zWGWx2HF9iTY7I+8TRArBGo7k&#10;915LJ1lTwygS1iAevd3NoJqEbOxS0fUEpFhMoVBYeNvlrinRMtHZie0PnyVx13fhpEL63IdF0iIA&#10;9zaJXqrXiCEoRqSUOOQqYfGTjBGHGofHHR9DFX3ieOU5JnGXeMt3Pn4XttwwHlwwOt15ybCAk20H&#10;O5zg7ric4MDpQjk6pcgIi6EPUEn0gotXgExDaWzaLjgDWhzvru5urCL6hMiDwVEN4rvVp58/yfXg&#10;G2gGAEa4VUXkwQkANjFO6TWU44+ffEQ70eXQ6A6sonJEaxtrqWU5vzBPdts5QKRZPSa32Xsf/xqj&#10;ztNwu0OfDVc3rt4mY8VdkhzegmOcx9eHhQGxa3HUFttgh2/AgR0A3rsUw32OcvrpyuPq6fqngNjT&#10;ah+gbrBYw8lDP0eAhoVXz/AT20UH9YwSeuqHxkYJTmYhGGRudlh6noXpQGRzYW4Uafk24KqTcHyx&#10;mP+IzRkv5oK546AvgJ+Jg9awbgNaxwQ3Kz4encB9Hq+RvYQ0SOjmDKgWECQlubEavlReA9fMbKTD&#10;Ahj+WDho0ScykjxaxGpPAkvda5gvHXf7+4dDt3LAgq/+i6bDsUZkqg6hO2sQFmdxFfVixk6C4Klt&#10;MDSJiw0AxsAApkUUtztuFDYkJGHPGXdp1u8ELZrsQQgbSAC8vUBhmZvzFwiLGkiK8iPu34uHPcRG&#10;sWdSfBNmNgVYNk0tBe3OTI2j1miSy36NeSDXHO+VcL78eBGw/M3PAU3oXhWDyntrQraL2n75/C9/&#10;/toAls62bqyMaxL+lKrivaDmQMS8nkXkmEA+LFIDT02NEwDju5SV19nIoFwG5nRHljwk5lfh2hxc&#10;/+SAim+TwCGpO9p23v99L6vpK4sBwDqD9dQSmOo2fE3WKuIuceGAeCwj1jvM/oKYaMku/XG6+S7i&#10;IYOYwiGITYpVElDAxs/2h+sKit7JdknfWYAQgr8k3Im+ps0cJNG8+McBBWC8Dv5DuY6WTQkJQGIV&#10;w/gwXixidQ2n7HTdI4h8iNSKK8ax7bPbG3yrHu4UxYTWv/3GFgt+pRoy4R4Lth0rx5ZaODjaIdAo&#10;kuXJIlQfZ9I6JBqqFXVWWySdM1XxGQ6YZ4yD3FwnBVMq0ns3mBiziHRwjuBvxlN1MV0uaGhaH6TF&#10;pc+JvFhABFKE62InJj4RXaRxqOY32wV8t6hr+HDxQVJNX75IUsFpCq3iQd5PsdUOwqSs0ZhjMbRs&#10;UODjyfLD6tnKk2qLQh/HZ1iLubciaDKeOmbkjTuj4pKAsoPLzNHyHha5p4gfk9U0GXLnpsnBZQpx&#10;6YHj5bSdOQfe0S+0rCOpIpM0pP6J3wUEjws4eDz9BCrUDZraW87rmA1j93AVvddzUtks0+5tOC9E&#10;e+/B/Xr0YIfm+tChcnk2SmM7scbzHQZS+sOmhP5wE2ukmXhPGCPVLrsUsFHETiPTTrk5gai0u6R7&#10;5jvaabttl5ugpeeGKfoyNMGmAOdsEWN5K6cyD04Xw6CE9CwOw1w/wO1x/CgY9MIFzwMity9drEbh&#10;CM9REVgl/YCsErpH1HF2NqGlgeFu4gKhiQSMBCAVZrzvF5+Tegd9ZZvLFaTawNV+bbUqL21MUfSc&#10;nsa9hKee+H/M42sDWPui3lR5VWuBqKkC1wwUgppgwNiUBcqr3uyKiDMLczgYzmIGRzxAVyVbrPWK&#10;VcV5Rb/hBKk3oPcBAP22ehAri3+KAClPrj6iEFmXgMVbTbpszeWmvE2lHQgeM16ONW3yOdVvkvse&#10;LmgPbhFWDQU9p6Gkd7dS+WiOI/U+ssxJa2PEgOE6vBpnmbhNdrtwU4p+TKD5ss7YxcWgFJSghbLu&#10;PtxB8wdQOSACoQeGW4TTzIKRa7QPHOsOiW9EgBLWh/MbLFoXGR7VBxA3558Rq6j3ugTp0ttrYJY/&#10;flZNnFGoQxGVMYoug+vbCnfpEwEMDsfsAnV272MWTB0uYmIaCzIxfB/ffweiQ/xiLByHXoBdneAZ&#10;3Bd3REREx4Fzsv0WlJ27bnLIm0a6wdhaUejx0gNSswwTWoQ/2ShxczgjOpYWGXHD0vqrOGTw8Cef&#10;f0CWCXOvkYBxkNJ5gLJ6vSP843YJD9olGmCHhI97RzuAL0BL+BlbECA+AqdPGTxEmPhXyUXCC2kf&#10;axCYfAQxHDQBvNNV7g23hm51mHAnR6rOQjQqwloIZpsdYEPVD6uLilUMNHPBUfznU4DL5uNGwp9j&#10;Z9qkY7zb9442qw2y6K5sLeEQ/RzRCT0W6a/lbD1PDOxFPSJ41VCoyzFaTs1xtT5ng41AWcPryjmJ&#10;nbrGnHIP2wA68Z+0wvzzKnYJghKHQBwa4TPTG31TDTelkXFSZU+Thoo0N6fOm7srZ2uJtz3pC99E&#10;qc9vFm8GrqFnwM+QPucc8J1gPL5x6Wo1hgh7gjfBAZvJnvOxQwJPrI3HpMhRhLQN0sIQXNjkyDAc&#10;2Fy1S9ysUowcuBKQRqk2YLVfaUIebdBqf/ZV9wnFx0niNtsK/Bd//33vvzaA2ZD2JAtaV65cqe7c&#10;uRN9mAtg04Ryxv5BJLK2gouKY/VVemu/8e1vVnduv8RveO4TVGqe/P0dFJNYBvVUb8JKH6IUPgZs&#10;jvH30ZVApd4C4HfOJEfBy07l5OruIIDtaQkhqDfZWrmuqU+msGIYI1iHs3A3aMLW1eUSUUzss4A/&#10;ffiA6xNgjgLcfUzC6GDX6gBQjaLZB0zycDPkcycB0+oVLDCrz0+N9z0AmztFahbC/qp01JWBC9Lp&#10;kF4hHAjG3TCxnPweczmAGT8riZI264Gvbiy51LP5IFip6GUAIUNCsNAJIvLGcVPiN9KfcYjYix5q&#10;ZedJwj3GyBgbfZDclwDIs0EqajcFx7KtTzFW7ojqOs/vA35HT6Jv6qBvHYiGgneMLHB4VgTqZFzc&#10;TY/hAnsApRQV2fc3Yu1YAM7xPs6bZh15Tj7/IRT2xoN+Y//1iDlLy4/gxPARYv4Sowd3tkv16DUU&#10;0b1LKOHZ6fWfcv7oEH1maQt4LHSV5RGXY4xhI+HYAXL90/zoP/dJJngOHVhd6AygU3d2jEK9aQA8&#10;uNTRR9t7LmWjWSeQ+dnzRQBwlwVCEkZS9cxNXaQ48Hwr1Y7cEpsZ0+f9T2mvnKp5tI5IiLlLfKz+&#10;W6sA1xri7a554lHAN9HNoehIO9Vxqi+swd3LrUaNAEGoo5QzPotcCBfDhqIaY4hsJvUT4ygFYOsT&#10;MKfuTKEfXmwNu14WvLQjOTI/PuW6VI0MITJqOe+EXtTBycrLmbnxeC2NX14uz/wOWEBrg/R1lDU8&#10;N025u/Gx6L36OLbG2Fg7cxed1i7JQLcIlt9eJ+4UALPSkhbLLjamMVyN5udmqldu3050yMefPgz9&#10;6/rTfshoZENo9ef3AZcMj4Cl+8S1a9cCYH+MAt97fG0AazfMhqhwu379eqyONsD4pc8//zw13Xbw&#10;CzsDKDxO0eoMLmt9bb16tvSs+tbrr1ffeuPb1SgN1iP9AIKqQ9R1AOwcseOItMp18hjtUw5rGyuW&#10;DJnWwugJICyv2YOlpkYA9QiLReWnMnM/OgdtYLLUBopbB1CA3CTV7zrBpaY1SfVugHaidgui4liO&#10;EwTkFGgoImhHtU277y0vMoH74SbdEAWfxg7cCIN96AIHTHTMDZghmsq52X99oZzcUBqDFTGSSUxG&#10;CgcPkLOwBaTcOgQwoh0p8sC3fg81h+hMeaOl7gT3iQYsu5ZRyTNKb7k1RDlxVuvQ2u4yfatXw7Un&#10;cEWMdwCMxYiu7VxEhjB16TBxYhPx5YgsnQ3EsoZZJ1ikxr5xGuOB3i0ZMrgfYq7W2TMsTGzY2dlB&#10;bERv7ok17JDYPutmWinphDbvu8i1AqMLGkVn9sorryWW7pPPyPj68FPmYRXQQ1QSoACb8DbMRR3f&#10;uBQlYWxU+GsEcIHLRZh/Sp+ykspY8JdxBpQPHWOOhUNsdFEpCBZWLtz8b6pq6FJVQ8QbPCx6T6Hg&#10;yfpn1cPlT6Ercsgz5sPrZH3dvFRdmKYqNnGx/Xjvy1ELtKZqtjTdMbq4fSyq+wDVLuBlHU4LuqQG&#10;aYC99EORLgYadF4m6NR5O7q6bIyCh/pH59mW8KBvHYBy/xhiE2FSgzhNmzurjnSiiK6hIMYHQQi6&#10;1Nla9UahOSQBOGS5rW50uh3ou+SG5OjipuOOwr0yabwkqsOBk1gY+wFUJi9duFTNDxPHClj1sxn3&#10;0ZYOfqsjHm7Bce3jFrGDnmuPNbi5uVftrFMQxmLJ+E8OIHmNIzLeunK5+tt/9e1qYX6eqBYSJ+Kj&#10;Z1iXwfnhuGwDj7zPO6dMMC3f+1WkNb5TmtN14urVq+HEWod/5cvXBjAb4MNGiJIzMzPVa6+9Vk1N&#10;TVU3btyotEpqkfzN229XK8uUKIM7KJ3BVA+QvPOb34TtVPR84zvfoV4g+cPPp0nVwm62tQJri4Pi&#10;4SC19awVuFMtLq+ya5J3Ho4s/klODo9jALGObubkbAcx9qwagmgmxoeqiRGSs8kpMWHhGo7myYK6&#10;Q1ZWLDi8bsPpbRPyNENR2iNFGtCxyTMiIcBjn6bhjibZ3Wg5bSfpH5zL46fPKbjxON8hD5BChzAR&#10;xISj7oOqE184xc0aANZPeqCa+jWAUaVkfKKAqvgWCVlMcCnTxnt25ChSuYdzqje64mUnfQM7Yvxs&#10;Apj6mXQIYAIfi7STDBsWC22Szkf+TG70AKK3gMIWEB4ugmt2mIWBp2l4AmoQcB1nWrNunAAap7wq&#10;OvfQV/WAitP6D+lK4nhkUdpMniBrrJKdLBZQI5K8uk/DWWqCMgyizkIN2qR+x5SLAwS1X7tzi0VK&#10;yheqiz9ZJMxsFcvZbqn5pw5FUVvrWQdWX7mVJvOrc6fagG42A1O3GGHRqyjGAnaczhpwH+iSjCnk&#10;FEABn3gKVthvfVYFCYYIsz4LEZDdPdnIfXaoHnRAnKsAJJdQJ5xsD+vpcyymI9SF1FotKAqCitoa&#10;pI5Jsy2YyQ0GtFTSow7IvHkvAF7Xlk7mPxw5YmMfFjnbHjGe67lcfYJD8M58hnNuymXRb40G6mS7&#10;ca0YlKZcL+wWimABHGc448/cu8kw/qZccn5gd9JfrbIJ+UFd4qbgjXQAdhxYBDlfnaX2hAW5HMKY&#10;LkxSApBxdb90Ht2sjwEvA+aP4e4P4bSsb7lDBl4r0R8Brl6vD6v+PDqq1+/erv7mjdeql1+6zrps&#10;ogPVFw0wt4+Mh6oPm+14uv6/DFz+5MPvXSeKjxcvXqwuXybxJGD2xz6+NoC1G9MGMm+m45ly6+3b&#10;t6stQOqNN94IO/gvP/px9QwLy6kyMQOpgnN5aan68Y9+BMKzWwMo//hv/raawtJ2wu7WhSK0E0I5&#10;56ns/ZTkgJ/ef0Q6kqIU1J9Ike0YQPng3n3EkGM6DmBALFcuLTCod6pb18jLNT5KTnWsPTyHCVgd&#10;QR8zNw/BsqPu6ciKR/4uYucuwbX7vO4dYA5n8OUM4isDmz3NuXJeTYhJ3cw8oSxXybygOHwIx/Nk&#10;A2BdXqNQDjGf5PIaGBpEqY6DKYCmoUBfMqso1SBM0wrXIDqzczqr6i7UcsWTGZITo+haIXSoRD0J&#10;//PZhQ2oYoJXyZo0yYAYGz8g0kNkAQQMtyjNZtHKgeTighdPOF/TKvfAQfk5VitOVuXjWBrXqKk+&#10;C8O0PlC4Ty2l6i3jWGmTaaDXlz/sBry8Rx9z1qNrivegf70ErveOcHA/eizcMnopOOLxOMxXEwuT&#10;1BW4XY0tjFfza8+J1ljFYZZQGtUE6KQEA7oV7kpw7KOBJtYz860iu5ZXleL6UclNdBJe5OIokQqc&#10;a/ohuM9Y1mi3Q6BptwHbdtyBzopKTCLfaS9GI0A2YT0ssDrcXwMfq310Ws9ZSAYu8+KhmYuAiJey&#10;/6025sZenw3SNWA1blMh1ZjzfrguNwKBTBBxrQR8PNYrMofnkSAYX65h9hG5Nq8hMFkTswfg0Qm0&#10;HMttfM+TvU70y5yYBFOVBLAV4BL0oz/ls42HjKFZjrEfAiUc5Rx6qhvzc3BdQ9UYCRWMdGnuC1bo&#10;uQArgesADmtfros1ccx7E1haT7OJ64QOxsOce+vqtepff/c71Rt3X4b5mEG/2If+cxOsLVKGKY8M&#10;HHecvH/5zxc/lP7Yp4wN38mByTSIH6qiVBf9seKj12Okv96jDVztBnm2jYj4BAeiXkxZ1qyshwDF&#10;//Ozn8NePmcQIR4a7KStUUb+V79+K8Qywu7/+stkDkAR2+vkuvsxYKtrW9XnDxerz3huYxxwUkcA&#10;CdMz19GnffbgSbVEyg7WGh3uqD57tERhiuXqJQDsjVdfwkxPHqSA1wjFC8Z4T9gNYUbDQ8PxVVGu&#10;7yJfuI6YXbDtXUyAdSTNrTQE6OhvpcXO9tZpzwXY7bsXL7NQsLqR5+jTxRHM/BMskvNqx0wWLMat&#10;DRwa6WMvoIpSJSBWG4JDQR/SCzB4bXU9igPqylz8rPGMiwB/ro4EAlZ3mLnnf8OKJP6IuZyTuorc&#10;s4ddu4/FrFLW+DMJTAovwAdHyYU5PHPjYoZ/Y6HQNhccuaEErnOAMuKuO7bcgOIagKno42t2edrH&#10;0HM8Ynk4SkASIFF0PjW9DuDeC+eiHmZggvhDSs/VsQzuEQvYQTqj3Iel1oFYOto1lgIpNcSl4e2R&#10;FDgxh73uEydwD25wcmTFtYW+srhVfAugnci3indya3SLK8KtwXmo9xKUWJEcUwDDoTAlOARF9Sgs&#10;mwRWm6O/n3xYY1OjnEPRCmo7njD30nFRvjPiLnbHPGNHx70RjzJ6jgPzI70xhqpMdPPRn9HoDRMJ&#10;9DDHX4wZ4yW92/b2I643IJpj4r14x/X43QbzfcQp+s+Q2ozQQzh3JyBfeRxPD7CvHutIMA4Rubmf&#10;8yFXGt9JflM3t4BU8hq0ewUpqZv7HgncOKDu7bCJA1b7cFoHgNUB3ylt7JK4Mi46rEU3vj7WwsLc&#10;RHXn1o3q2998jZJuL5MoEkU7QyQjaFcFHf3ElmBYjMCw/S8+Avb0ow1e/ub7NoDJBN28eTNZKNrH&#10;+PpVj68NYO0LfvniEkK7QYqH3/rWt9jd6AgT9JOf/KRaW1kOW6w52A6uwlX9ghJrI3AqterfVa9c&#10;W3DNh4b22Q1WER/1J1kByFTujyCa9btomCDFOhLrqVQAAEAASURBVAwhGaMT2VUobYW88c/WPqxW&#10;VjcCousovTsg1F44xJFR0gvPzlHlBg9f5OxjxK1nJBz89PPH+LA9BSApBEHHemnA1PRkdWv4Cuzs&#10;Fa6D5Q9xpo4YcQzHeIw+oC5rDeDNI4IeK2Kw2zwFkB8jLm9ynTV0dvefLgFssNvoxpoDiB9Y0Kwy&#10;foB5WzGzhm+N4SRWmVb0kEihZV4lCBYp/emEOJOJVoKFuMvaKgRgsK7uIgMt0eW4hrhjKIfWIcbG&#10;uTB9iQvOmNCUlOe6eknHKsg4ZxEBBjF/SlgQozu77YijLZSp5bfVtLxa4Vsu4QzOkqGNXlOgNFWy&#10;ukhTGRFfEhHSrJzSg1AsZ2sNgAS0I7aaFG+Y4hqmGxogN5U+TYofHqM1Oo+cS3tc5oIY/XLdwwhF&#10;XC8rB0de/AtRt8N1KdYJ2gAf7e6BK+oZYFxxhrZ4r06tPYDoGAvPJH07G9vJoW+IklYzRo57MfLc&#10;h2XFezkD3tOOcEmMh3pOFe+Ct9ynubI62QyS4DJWZnorsPAXFwcBJU/AleuEa/LS3EpxN4AM+Mh1&#10;Ou4G64tn6kv5yHeKYvRf1IRjUlxVv8vEiOD8xtce52/SSNYG9+QQ06cb+D7Lpn8Xsewa1n9kYPR5&#10;TVw3UMiT7mYbvfA24uEh4HXUous66gsNPnJwbrKD9HEecPlXb7xS/eu/+SaVkK6HOegFJd0u1U2r&#10;gqmzFnYAPterkRq2wX62H22g8nPbQ9+xFfjUXys+XrpECmzm5us8/mQA+/JNbEwbxPxNRP37v/tb&#10;GoQ4xUD88s2fEzOJFzcI72yplN6Es/olnNgMHt4jfd+tbl6YDJpr5hYkEtWPIl4glC11z8oq516K&#10;RxKZzmMGuMZBkZ+PIcYdQARcjB5tC5FRwBobHq3mFxaq2bn5DO4zHO7uf46f0bPnKPrRiUAN6hZG&#10;cQNYAwT1k/nOt16rpqnY0sniYFZpu0pd2e4j2OxDRCDEExSe44gO12anoI+zgG4fRLDB9xvUTzwg&#10;yLVOwYx+uMEulP91MhJ0ETvn9tXFgtIKKnBKmBK07UjIFEQpeRZTNATNwgpF0FeJweO7LTAKN9A3&#10;iDABy38KgZKIiut4LfcOOT0WLv5H0cU5Ry4wxSH+zvWyd/ELln52XLlNODAukAXsQhYoXTTcV07G&#10;ysxyKcBjuT5c5QDcbe8gLi1UVifgJHoR6ZdLQuCIcy2Q8lV3AY+SmzIbrfeRo+nEYtrlPDP2nitX&#10;IQdDbwqAeT0x1vkQycz3xaKuo8oxrlWUlwPS491wml44IzlL4JMNjwXHfczpPkrOetMj7cOFW7jk&#10;CLFJXS29T//smWPo2Cpe+6pY2IMeTv1m4VRpE/fSuKPiXMW/OryAlGNpWxlDwVugkWMsY+z8FWB3&#10;o8rOxGp3Tsr8cx5/zrWREn4q8mMBcaM3woU7V1zV8x2vXlxnagS1H+DwfIAxpROOdgpR8dXZS9Xl&#10;UeqAYsDa3z3GokiBGIpt7GCltXTeIdKE3vOmMFcUFYxsvKKndDnEvF6cX6hevn2zun71MusI1UHW&#10;Q+H69jl/iypVqlMW0RM3UfIX+HUEykMdl882RrQBrNAxER5IbbpP6P8loIkjf+zjzwZg3tAG+rBh&#10;EuTs7Ez1b/7hH4iDAzzmZtF9/RCx8BG6K1MT4xxJ6MrT5efVD3/yMyrIoDz/P/4BMRExhAVhwQR3&#10;OP2vcEXPoBxBZCeUajt0sRaWBFKDLCBOOTNTTauk/+jex9XQN++y8CiNdtCEm9utPnmwXFXvfgJh&#10;41DItdWjbW7qawTAKEoweXIefXBmGwCYZc889m9ev0t6FvyZGNgafepDN3ZO4dUJgNK0LgEz+hOd&#10;Huz43NhI9dKlBXyrDqufvvlWdQ/vdnhwdjx2qP2dtFWatNagzrW96S8iCAslQEEbTnUdQNwzq4F1&#10;IiVlwUgdmn0ymZ6LzAUikWlxPeNaSa3NuMrRuQBd+FqAI5KJTBCGfwKDwKjo5FE6zsZr32Nom9Po&#10;IvP6coQu/OjJFH15mn21G/1SL+K8Yre+cYqXKiRS2gsg9xqCsRc0vlELaYNF7kI3O4erRPcIgSii&#10;NFyGurcOLKae5VPilKbyxyIXvBJKRjMVGRW3YfmgNZYylbG9nW3WXceqVklAyWcBU0W/4yfodJBZ&#10;tx+x1wSb+jSd6jkt98Mdk2QTziegJajSdwaRtnFvnkK+HF87KJ8G8SXXBOQ50NGlS4xpemB7+Fmc&#10;Ech4XzYLBofG6iQteItjbs4RiQXhzBWA5/hwXPSfXN3UUjk/IK94p0WQvhKZMYJP3iSuJOvUc9ji&#10;92G8+V++jKWRXHbNbWqWYrha39ihAC86321ADsffQ5gEN3c5PhmEJBxgo6bVmfe2kcX8+SdsPK7C&#10;lHXjCIPZTYywxHq5d3+xevudD6sPP/qEjUq6+t1DLFBPLh60Hd/91XltA5j6L7kv/UnbjzaWtD//&#10;oVdp5C/yKA3AV2R0pHoVt4kBFv44yvX//v3vp6M7LPY6AHaEAvbhk6XqN+9+XL168wqFUW8QzT+A&#10;jw6+RFg4NzDhrnZsskC62D32qof3H8AGG9FwisjJYucVcmBiXZgFFFdWiJtDhOlHoaqO4Qhub9fJ&#10;wj/tDNHUHUJrj8DVtpJKcp1NiIjvFGdOPznFsjqJQQDR6OZ1TM0QP4QGbITgjLdTNBscwIFwrHAY&#10;dTizAwwCFppQtzBNBaYtMqo20W19cv9J9aP/8SZEg2KUS6i3O9llUeMg6mfDzxXxsn8hhvWNEzeH&#10;GNxDOI86GP0CzCUmKFh9SedeuSH9mdQLxoeKvmalcb14aosiPF1MrhPBKA8pDOJ3oXUBHGcsWJeQ&#10;YFK4aC7jogW0A16CJ+PvPfS7s50Cme1wxwzYcQn91QKMEcPKnNAC9IbFp0tn1gAcX3I3njSE916H&#10;Fc51BOWyf7s/lZ3YK6RpURS39q1wLJkPRXDEZAHHawbs6E8qRnOq49md/gFk3KO9MOQyNRTEnw/z&#10;ay+WWhMmulEY5WCfvJrj7TXkXHU30XqosdgFX1rKMY4zY58jaYTD63m2R0u4G0b6msZzvHoqr885&#10;fqWxQIY7rjZ+xtASpTg6RvvDxKPxJzU7m9EwxU1qtO8ETksDzo0b19FPEUTPPXoByguk0T49RZLh&#10;+jXmaG8VPRfSwBYGq+0dUjGR4eSQTf0QjpXZYh4RtRl/4tDdfbJBlJbrXI4+DN3u2uY6VY2I2UTi&#10;mECSqDOOu6zFp7hEPSKW890PP63ufUYiR0PbRGPbTI/bjIzclw/nszig23XHmA2LsRO4XvS+b89R&#10;TvqK//6sAFaI38aXRxpCA9WJ3fnGN+I3pr6kqv5z9dHHnwJIpOFgkGRD3/3o0+qfpyzeMFhdu0yt&#10;O0JBblxlsQNyQ4CfPmGDyMqDr1JCDOBosqN9+PEnpBQhWwOwIkemX00fBK0jXj+ydPFyV3RwERei&#10;Uxw1k4VijeEQyushEo5IChCarzF6eW23evv9Twg+XiDAdqS6tDCDewYLI4Tp7sHTLZnjzaQht3iK&#10;KXgEY4EOidMq/uemsXAZddCsLtC3O1fnIw43ANel1fXql799p1pcxfLKQnLCkauZWRYaXvK4/la3&#10;GIeXrl2Hk+irHq6Qsugx4K0IBvGZykWH2DP0O00IldUI6UCMjEHiJfNqryVSZCw4PgaCY+itC5xf&#10;JDYBI4WCbYF6nCw/j+UInoqVxqH6Pla6vPKb3FKYDsgd1shFy1HphskYXdPthWCmBGkji9jL8mPJ&#10;gw+R20TaEQDmIsluy3cBgBYIODRKjLoLqLtz8UtbUZCnTy56PtsI+8fvdjAiHedYbMKvbAGXTDvB&#10;bq7BCTzjfAzCh4uiU9xBPqrVZtviRgndsMDlTzxXfRXdzMWkoDz5QU4WLMnT1qTtohMbRcYA2guQ&#10;0qBzjCu5FgcF4vjNBiYMDrr0XM87QSd8ipjr/ce01t26TTUkdCSsnWHobhDaN8xMp2caSl85B3WC&#10;VnbXzx6i4h56Ly2M+zqH0xerK2kUG0O8hJmCO6NqN3VNk6rKZtNkxckj9Gi7UZWwMcMEGPe4gaP5&#10;kycY0XBxWoJ+P0aX/HARlyn7zrnOvQPTBqg4XNsvB5+Hm17mjwN9L4Bp+PP49uPLWNL+/suvf1YA&#10;+1+Q00a3CK0fWfrGzVuxgvVC/P/x//pP1fsf3ksixLhXAES/fv9edeXqFYBuIH5ad25cxumulxS8&#10;s1E2ykHp+KrJV4vHKMpgRbgTnDUfLlG89sFjuLap6v/8x+9VNy/NRAw0NOUALi8VUqAsOSC99hsA&#10;oISUTdFRkcb43SkAI+DMmnBNT1n8Pwth/N133yAImRz6iJ9WKXLhOclSmQvmFII2i4Ypswdxsm0O&#10;sHCGJXq5syZFX8ero9uX0TfQHvQuG5u7ATRdOvZp05NnK6RHWeS5DFENVf/4nW9Wr7x8nZJdAD7X&#10;n+X1BkaIQxdS2HwWP3d34Xr+g6XF6uGzRdpvrnWqecOVCFiwJvwDzCGOEpJViMQ2q79RMVxWiv3g&#10;Ld8XYGDB8f6c81xcchGJ02ROs9gABgXQUKucm2PJUxqImMtrMe2766ppK795igDBzzxEwELMMfcr&#10;TtLmvOcojxTIPCdz47m0yZOzAAQdwSV05qW8MsdwHZ1gOyLeKboJ1dxHvzsmLX90NtWh+JSFTwsV&#10;b+1tGpfjuK/gQPuNG9WXSjBW9PY1gdvxCeMejkqQi/cZi9IWLkCDOIc5iyOxnBvHZQw9S2Tmmbxb&#10;vhW4OGaPsK2z/XNo5DJc1m1sEbQaWhpEHJvGvy7ZabHymlDyCA7LdNVHPItqRfCBTri3kkgdMFPS&#10;6GF8ZvHHG8JPbY7MxZcvUgoPUfM+Fv1f/ZqQLcGVNkgRjiMNzZy6Pt3s66yj52y89+9/Ui09e0bw&#10;+ln1m/c/rn6L9OQac/sra0IygnaYlzZ4tcHJeWsDm+9V2st9CWLtY7y1v/0xjz8rgP2hGzImeciq&#10;XmLQ/v7v/g5ZnCR4ANG9T/CMJqRIC9Q6YteDxUXKYY1W4+gnpifJRY8YODWtW4ZxbCx+rIHLz1eC&#10;/r3I911dExCiolQH+oBOirPeqK5fngPIUNRepjbgjRvVzefb1aOny/EWfoZLh5OAWiwm4yZI5AQJ&#10;ZNkhbKyLhi+2sdR8cO9BlJyef5drX7k4D1c2RW1JKuWgI4vTLNMdXyFey0JEh6L+gmcfRXzVlwwr&#10;RqFLOAId3RVn6dNL1y/yHboE+0QJtqXn67SNXZC5u3X1IoUsDANi5wMA++CCdEIUsKJg5jW8Agv+&#10;mPZfRFS/e+UanGkHGTp3qo8+I1QKohO8GhEByefUOlfyVDRMbQEXPfcLYfGd3GB8z3j1PRsk/WDx&#10;MCYSdvKwyaNC6SF4FLrASMC0GBqcar+x35A0w5DkfywmF7bvW0s749we94Afv3jdjL8vXKkAmJBT&#10;Hl5DkbS9MBzv4oLyu/PCeXstQCwZTmyj6AzY+UzQvQDGvcIcMQCxQ+psxUYkmCSWT9Ch00lKCXip&#10;/zI29xQTbOHu+Ab6ibguZyjdBMQcU1rsddzAtK7CySTpAYckeQBjK0cplMm/eSOdl0fY/G4zj2aF&#10;6EQkm1F/DNhoMD6DDtQfHmOVb8gdoepQBSM4+TTuUXzvZb76MEiNwDQMzlJPwKy9cGoDGCAG0ZVO&#10;Ig1MY42fJOPEBkr9bdUqjJU9bNgH6YS2yxDJqxu+1o0haAUm4+Gjh9XTxccRoc0is8o6XkOn5tC6&#10;BuxNJo7rtDmuNhj5qi6s/b2ApQVSZ3iltPZxzrTHvPi5Nf3/y8tfFsAgEgmZvuXB0KBc7asuEj/5&#10;b//9v4cLMigY7uEBIHF0jlVyv/rok4fVLI6nl1H6D+GzNQ5Q9DP4yWXPzqT4NYN4Was9IBvlE2Rx&#10;sq8yEGNY5Ibg2CZQoj/HrUEd051b16q7V6fxFq5wnDwgCdxmjAaPnjyrPsd94hFs7+rGFuw1ABrW&#10;vgwcZAepsvggqk2Unwcf3QMAH1dvvzcPgC1UFxdmqyvEZl6YmyKIdQIrKplfh4foGzoUFwOK0QM4&#10;q+JGwiJihx3E7D6AGV4CPRngDkMQL7cwb9LE6US1cGGemDL0XHKXWDoFO0tebbNYDH7fw1fnCLCT&#10;UCTSHvqXAFwAyiiAC+SQujQ2DfF1VutDO9UUr0cQ+RmEt7hCCBeGCT5yP6ygzIp/4b64mBxXdj+u&#10;aehOCpcicvbSXgv3mlPNDB/m4oq+ivtL5MVHiQa5aF2sdKjNPbkOogSOWCR4uTDAh3AfcitlrOVw&#10;yrFcU7Rg7G2ftBLxVRpyQfGddIQnFtdwhnhybe+h64WMDF+27l+uXejOa/LgGjbAPwGMHvMV+jxA&#10;i2XFdVlYohkuDeKusZDSXO7Ea1rEfeP1z6YST3MOL7pG7sef105nePG9HvemHrJkmQ6s5jqToz1l&#10;vvow3hgrqcJiYZqanHjGd3LcIDR0bW6BfHW4CgFKAvgBIpyKdOfODUQDmNKDIBZRm3sPYHUdQD0z&#10;is/XGM9J1s0EacJHR0YJrKcylu47GHv0RVQ37HtDwBonz3kl2wnDlCpPEqXN4ppuRK5e/RY3ERvf&#10;+RARlPXQRV/GkRJMMmBRGWmSi0BHbHjO6//L3Xt+13ldeZovQeSccw4ESTCKCrYly3a5q2a6e/Xq&#10;D/NfzpovU9O1yuV2kG1FKjADRM4ZIAEigwAxz7MPrqzl6pqx2yVL7Je8AO69bzhh79/Z+TARtivm&#10;jf56+Lfg5W9zpgUoaU7gUgIzEt/vcsDl33/O8e0CWLQgpvWPbWFiSsijunbjJluDEQNEZ1yZZmZm&#10;qCy5mz3GNlbB6tHVQZJtLRvF1hKACvM7qMnNbNGzaiaBwEnQ++HDR4DQBkTtCfm4c9dCnJ7Dpau6&#10;+KO3y7Lerg5sWK0x4bsAi/Fa84srYXgcm5oO1XMNcFsnLmYfIzyOlBCFJRQZ54Q27+69wtmwRnbA&#10;Js6DJ0Qgs5FtHcDT1MAO0NTBAswaMPqbFXDAM7bx0CgtSmiluN+biS/rBPSaG6jcwSqo59DJKuY7&#10;aSWY5ZwZVQN2UTONcH4xh2rApqhbxLntqPqiJuBujPy1Sqp3lhH5HqW2oRxzBCXGWkCt7tJARMir&#10;5s3giJhDettjRXd8DBMxyDhsFjxb9Uo2j/0uiU0TEA1NMZMgOQsgTgjK6Pw0ERAlwKeRX+O+n4ax&#10;GunEkjAeApUkKFDwBuZQagGAMLb7kcDjBwFs3oDP/FvVSAbQNoKGIuXziruEhGOuncAm1ngLpS2G&#10;Mf6OzVT4TpXPsY2G8UNA8g5+Fo/iHHNP7beJ74YlWJ7b9sSnPE/1V61AG61N8CEhhdLHY2uzoVLa&#10;UlHTBSAkRa725FAl+TYkMs5xwbGBglkxgdvdaCHVgIuPNFm8mzCFbhbsV9hN3VTllWYP+QIJWmAR&#10;A3zpCCvEHmoFjSK8rBGawM2dJ80utcxxLXOtHbaKpHuzVKyF56IjHQc40F4XWaU+4VmpKb1Su50X&#10;2+1caaeUfncw0zwdn6JrF+DFEsCWjXKhMw9BK2y4Ahjnu6jYf58gQHmNLz2RBrvL77738Hsj75XA&#10;cgDmd9HO83PixP+PH38DAPvXT7eRio5G3v785z8nLoVqoOj8Bt/tYGj84uEICaLNSFrka5V04ekj&#10;D86OQVgMGeBVSB34xrCnKe0cAmKL5EvKoOri2pw4O+JcCggaLSmtynraGjDwEwdExHgNr46W+mzo&#10;ci9pSptE9c8TejGVPcQm93R0kvgtqhnATGGf4IkyAHSLqsqLJmhTMO9wA1AZnVrKPi16FPExAloF&#10;RGYSrtH7SlLykWqw4vpgf3d27VJvdhnVsQEC1gMkYSqKyQoGYrpKuc/0LihqeZJVQHUJ1XKD2J19&#10;AOwlEpnDEBto1BGnw76T1cSuFaFjCB7wCLxig5EaYIYSnjGI/W2wjTJGNN5YnbHJGVTVTYoFUl0B&#10;A6+OCW16bmB7hrQXhmr7yYMoZBFMoHSJ/IsEwLfMhRKQ+Z4Gd6rWBitL+P7Be7mWIeS+/EaNcjz8&#10;3PgrnSqxQnMqN4LwvUZwQe3kuWFDYmC83pXdeec0v1AulvIDqEOdFNBlGNugBBffnQOud6TPpmwZ&#10;oOrheRqqZTRDJmReAUw1NJgvGFfJhvxKgMqCALKb4BrOg7gnYxuNZsxtI8/nzvFZAmbf8Z3t8Xx+&#10;mobTSMmbZqpP3GHxFlwEL1VSd9zCbR0pdwK/qnc+DF9F/GApTG+clABlNkkFGSGVlHg2QDvFVrEo&#10;YJMVqOQpgQJLQLTZhU3gcnFxoIOH4m/HIQEy6w+fM+7MUdANExhjzRXa0NQijPM6QeqswOjvM8K0&#10;ACgaO6ZH1QrHx7Ha8BzaLgCF15qxzR05AItIAO6bvNcJwAQxbWHOzV96fDcARivtpINx/fr1qOY6&#10;NTWF4ZIYL1adTXK0fn/3PvaylpDA2gqopc4EOTiqLZBnpPq0tjSxSg25wCOlPMg2pufwpLClOaEQ&#10;TtoWKmkeewXWIMnVUx2hEua5KOHB3JbcKSOtpA7md0W8fX0oG8LG9U//8uvsiwePsQ2wXRbc4gpk&#10;W42ar+Me1ruyhtkLGF8bHk6ZbAc39+7BFqor6TOwmM8OyYB3rjJREbZ4LZsHiJZW2PQTj+rN61ep&#10;jVaN+x5blsTETPCTF3taMgYG484hJY5iYF0w55LnCcwajrVfFSDJnMB4ldTUGuirz7rbcKXzbCUr&#10;VY4DvE0h9dB2msgBg0F0dZe6shsDnVFl4L998BGq8RrjIfPTV5g60nmcn7hKgsqDkVBBAGZ30bHE&#10;kSSuuqjkrE0rpCHOi2hwxktHxQHfHTM42sUkTMGBP8KZopHdJ8gp9tjfRSxKSRrFFsOidBEpMkXJ&#10;M54idrqC+0H858zqPBjAqo3KVd/xuwgjlMHwkXUAeOqBNeA2EtxpW9Sa8x40OtKcYFz7aFqRmQLG&#10;ZZ16XyQs+6ktSAlL3or4LD5VDeSB8b2xZTwm3juIF20HY6PpsJJqLapqtvnK5cHs7dvXsirSm9Qc&#10;Bbdjgo7DG8szBHpQLUoDFfHbnaaUpMqRpPSCV2FWEUAip5bGhBf8fFwE1hhRPg9Ato3cX8BybPna&#10;5sZYe14cfmcfHH7mxsVWu2LsS8qH3p/AIeY3mTmKzdVU2vJz/nauDggRirQhxs8FyAVUXgkJz/uf&#10;H4KVYOt39lt6kC9y5aONA/O93/+lIPadAFiuYzZYHfgmcWLvYtifm6N88DFlYSD+pY3n2Udf3CfG&#10;pQ51qYj6XpYH5spzULfDDCeR9Q3Z9bzrAXymSBhYtwsDWX9s/yCP8IxRSrtUobrVInH1h1fTCQ3F&#10;B+QrYlLyy5FkUAnLKU/CdCHlHGVfPh5HDaTMryIBh0bb5pa67N13KAPEarhKQrJGTdXOTc7b5bVD&#10;WSCrbMpKkotUbzvzCLIpQJoS9FZwQCwDYmsYT2+TENuCMb+ciHE35MiP0ARUSwy1BuQuksw+D3it&#10;AYyx9yIA7grtGKgWHFAvvoCA0s72puwGHsumOlziEJFAp91FG4rufz9zTAUd/5ZgJbwmRPcXgLBM&#10;bR0qxXtBTEOxf2tb0m1uX5SYlH4kchk1QhD4SjqVwY2L8+XmxhOTk9kCErELiQHGEd/1NQgJCN5T&#10;JuM77u2/Spw27W2UEsZcoIPHjV9n5yi3zBhzQTzfq5RwBErv+QpP6xlEQetinJW2FD+4baTKqMhY&#10;U83KEM5DVG1AwhSkZa9ge87VNCHoGKSph9ky5KqWZpEIGAbGRnBs3CepzZGjGUxK67nZGZLgSyRe&#10;a9YdURL8IgvNO2+9gXmhNRYoTQ7apSpg/EIJkHaTeMBilKTuQhLYDQNSrTfkQTrytctrD8nbhdRF&#10;y9I34QVn/NIiGR2JRdwwiyOB9xy8DOw2ftK+CjwBLvFbXDO+kNJR0O3K+nosmCnbJZkEYkFwnAEm&#10;1XqT/82JrMG+1t7WzO7nrdkZi58hOdJPZI/wHB8mFucOASlJitTmAySTVMo50JPlc6w+oQfym8D1&#10;zb9z9/m3fn8nAPZNpJWwJNy33nore/joEQO6G8UNjRB+8Hg06+1ozVoQMY1ZiSoP5z2RmGW2lENH&#10;ziPSXEU1m4Ty+wQbV2xAwCRT2y6792gYz2RrVt9IxG9rKwTEJIVOmFYL21PAJNXhnr5140q2RjzM&#10;xvOdbORgBinH1V0G5lkkbZdTMvndd26HGvv8+RY1rohGXn2ePR2bzB4+fpLNLSyhyhKgyqTKnmKu&#10;JGFVUiWiCAMh8G8dsXwYu8Igjoce+tiOSlyFe1s7h4GlR6iQh6jDZitovLfGOA3hO6QfiRfBwWI6&#10;iwDiwsIixD6Y5RNCYkBnCYx2dkbhQcAjCFHggqhlUmN7BDgzEPQfVpXjveLeSnWF2FVUO4xc36cQ&#10;pJKU86AkdIB6Hmo16OB9ElPI/BA3YCpIFBYQC0fS76Uu6+IDnpwrmCi5CDheJLMnAGNgBA+ZhGda&#10;GVRboWqd7VE1PTi8Fk4NQTsqLjDfKaSB+fDegKnSkm0xxzSkLK43J+/JU+qPIUWritHAaIPj50ua&#10;i4fbNv/iM5ldRhO0TItS5TP+sAqVrQRvszaaEmIUtV2aS6mqr71R65ILw/YW9kperyjDs0/GxSm0&#10;ImiVYT5w/ssI+alhM4+WVko1I1kFnvNMgUwp0RCPA0wT84TTLCJ5z89RNJFadlZ3sI6+1VYu9fVk&#10;Vwd6sXNRMz+wOkm95iFaYGCd/M5tKry4faBqnaaFeuxiLs6Gp4gs8Vx6fYjKt0YK3X1o8ckIlV2Q&#10;+J0vRjUGxXkBywGuDDsroQ54/Pu62rLrVy8RbN6FIFCCh34qxY4xBh6OI5MQYy0I5YBICcyFLwdg&#10;nudn2r5aqCXm2Oauz13jObm/48t/48d3AmC5xvrbRlp6+MrVq9mPf/wTchOXs6cjw0gcr4hi389+&#10;/+lXIT7XEQHc1lQbRmDVAyUs03WGx6ayR6MTgMEMwXQrkZsokxoH4+ru6rVIutJd6pAprZWhDtVj&#10;AytgQlPCNINJG5w8ga2Flf9N6pvNza9SBPE5VUYJtkXdcCXaInZrcX4xI7M162klRAPD6zETs7t/&#10;jF2rA1c1YjJAMQsRnsD0Mq8iuVHVrvaRhsEznhMucoAXdBUAFMSaMOy34s1s0KOJ3a8Wj5QS2DHS&#10;3wW8iBqtbV+od0hhCkUR6gCxGQws0a/S1k5WRqvGypRw6bk6IZHDQjI7tiB3+lmB0JfXVqn4oTHf&#10;vQtd3QuzaiTVJiTVRoCwpagZwBU4TV5HHSUSPGxkog4vQUxKFwsEhPBkAhQeEidmrmCYRNu+SUCV&#10;CNOzPLhYQvd+mgf4hGGOw89CZeN9Yit+ckKAIuMpr6hCJiO7qpMKD0BJP8yzfe/NK5Fsr2PCGzMK&#10;3ii1ld+5p8SHnCAd+lIlNA0pbDaAqE6ZAGhBmlfYdgTk877aTheH58+IV1y7GHGNG2w4skfFWks1&#10;PdtMdtByFuBTNh+ua8MOiIprLGTqsP23YjE2T9LXHj8dhVYfZjPQxzPCG1w0KuGPxVXKDzFXeoaH&#10;inpZ0Kl4Qq8O4YMNFsNJzh+dmCZifj3AwlS8FhxMl3q6s/6ergBN58UFwPzdidklTCVPsl9/8BE8&#10;NEldPKVb2hIAJMhj4gGsW1n0L2G7vXV1EADtzjo7mojGL82eAX7rG2xmAvA5h4kekmSntJY6l0ZZ&#10;8EoSvcJAWkA0H7W3t4cR37H+U8D6c8DLu38nAGbjbLBHruGisWrkOgXv9phIdzo6IS9uGqPzr373&#10;CcbP6uzv33873Ld5MNYuRdcmpxeyjz79kvCGYQJBEYPx3FmI7ZhJtTggw4XkQw7iyV52n6j6PFQO&#10;K5W+hS2iEWYtQZePAPVoieQAmDKY/Z3t2U/evpMtk+h9fDiGBJSknoig57MFYsI8pxyJwRSjSgyy&#10;F87aUPUuIY5bHx3VCdVSNU01DN6MA6i0w7TBgnFpUiWmRWLTRlGdVJW1C1Tj9napNC3JGLGkvhFg&#10;GyDE/Rg/OokEBcHx2fzSWjYFeA+wOpsao1HX61XRHGVZBGEsVunpxSUIdiKbmluIKrUmzSvJavtR&#10;AuxE5RkaHMiuXblEMLErIysydxFYzjU/uqChmc/5zCckCcuu+Y739pZnK1l5tS0IFQZG9wqlNtuT&#10;vFz0izkyfETJ0OsFClUlx8NwkQQu6VkCmN33vAjbgOkiyJJrDTNw4SrH6dNc35YM3QCNkfY+P9eu&#10;UF25iTYdmpFeoiOHY3wQUqfjwsShkrl5SRHtcK7FLZ7Ii76kS5hnJFjSvA5eYAelKonZIapmBxi5&#10;9/HgHSNB64HbgRYaSPtpbWxG4nShiQHkPlSzpZS6gcx37z/MvnwyEnNjwLPSf3GhmxlTxQNgaMBe&#10;ZIpdGYDI7bINHE6PiFX84t7DWMw38KYb1Krx3xQjTRzMbtYP+LjQLCwsZI+GR3jOcMQ4Ts8shOMs&#10;QjzsEE1y8alA6rxFfb2f/ugdpK5B7MTNhCohhTIGpxR4XIQ2n6Gp7NG/V1bC5DpHOAHP+cA4ttBE&#10;Ml9AM47n+WdlgHJPT0+EUPy5YBUX/8mP7wTAvtmGHJi5ynUThf/Tn/6M0tOAEQZ9Uxu0W0yyWjwc&#10;maRg4dUwJktQJk8vIGrPsfKsI324OlnjXptLiMoMZoAHA2iu7iqpQV/cG4bITwCm5ayvuw21rSGK&#10;H1ZjIC0OtzSMxgpsJLwBsXeuX8FD+jxURA3VhcjtTtg8IKCRXdEakYDHJabpIpZroK+L8A0Myzxf&#10;6cisgYj9YfIEIv7zDU2EmWmtl4e6eYp9TGkoQjwAyaTmWDYoBSkKnnoAXUFzRBLGUhpmCMgoDoyr&#10;K4NJ1SE2R5VIOxUKDs+D2Xm+oR3zZixML0adtQ0kylz1ARncAMilFRLZYb4y1KUrxNFFcj330kGg&#10;Gu15qm9uWW9PjMlSPREk7JPeOxcCO6pUFn/Gmf5J5+PvBGBKDxaYXGeM19cJYXFDZJ5h3F8Ngblt&#10;SILG9RXiQPm6TLE3PAcjp9rYpWcEQq/BqO7HsIfqa46j6mg1NidzamuxsxYAEkrRLkWR0O194n9q&#10;i2Aq+JmgvIoNzkR/VWhx2uDPWu2oSCPVqH9F6FXhuXWR4KUEJl2s402fZ+6WKSljOWaBcB/p1TLN&#10;queFqF1WwBC9w2gvPURfoCucL/OLy8QmLoZEtQN4uRALCoJ2Ptdpc92gbYJiSDWI4nqTR9BAHqEG&#10;TsywLytai6YDVWFtroJjRSUhNICpYT33HjzKHg8/zSZRUZ9tUSKKz/U2Oo/SlXOkdNhPBsA//N1P&#10;sp+99w5aSW0s9kFLSnCU5JFWLSiqqSZVymWguEfYO6PVvPdufJYDMOdeulb9VmBxPw1TiP6a4zsD&#10;MAfLiY9Bc+B4ReL3jeuABttvzc1le1/do9wJ209hGxgmGfor9PVq7FQ1uJcP2GzAMtOxakN8oW5A&#10;DHq4wu4TgwWIMZkSgCkVqxj4tz/5Mpsmd6sdr11PV3sKSkXqUNyuxZio56cUBlKdunnzGgGgG0zS&#10;E56DSgpjKK2soH49I+xDm9mFQlQXGEnjcycAdvPq5bDjGE5hKWzVNA2xUaqXezihzHRcI7nA4thG&#10;qvAmUk7Y4FX6FSV7NHhyqtKa8WgMFVclZtFGJZCIB3roLM54H3thOfaaNYCgAWO+wGNwbwVxR8WI&#10;DSavW/fJigSLy1uAMqs63sqQZGySbeKnlULMq2tkpfc+ZazEFxG9BHCjFMMORh9kLavV7sGoMtQr&#10;mM02mZlgfJ6SrPXDPMJLJhL4Ny+hzxV/CwYbQwIYI6xjHqnWpGPb4/gbIDx0uS+70tdDW9joVXuR&#10;A8LhXDsW3mMDsB0PQJ6jNDQJxzCp35bT93ZCcZzjvG48yABh1DnjNg4dp/CfH9zLQ8eGhTP1+k4B&#10;IuvQyj4A5mLoGDQ1Yts76M56yZDQo600JDM6DiBmLEKb2F4XAZQl5sAqp9ouHXdfReTLvqC8ks4V&#10;H+/BrW0BY4v6CJ2vbFCpFvV+n6DlE1RKT9DemQtDMUbRqsKq9g6ntGLFY6WoRcwIm2RzaDOVVi4C&#10;mkGzzIHxZPcfI9U928wmp2YALkpM2a5z3rBBjokvHQOC/7Why9md2zeQvHBCsNTmsZB6YxcY7aHS&#10;nKYTl0dBL+r3C2AOqR2Dn6OPfCafe8R4sfBptDeEqru7O0JE4sv/yR/fCYDJxAJWkjKYJ9572Ger&#10;p96kGOIPx8YpegiQTU4xSHmUpZnPfv3hXYCmNrsz1CvFhXpRghQksbpDtWkQrkypPhhDK7FyX1UG&#10;1UkHkiDibAkieQbhj00tBnHqoVTc1rvSTuiGzGNkvZJTK7auZWqHqfPTYKQwdlSGsNeRejqwqanq&#10;OIFKQ0ZBX+nvRXpBfG+sBzA3osDiCiuytf2NVTPuKnL36FWy2mSEZ1SHmG5qkvsGbJL9bx0zA3F3&#10;YWrTRXDoBeGExMSzQhyHLgRsvUAWZ3yBYf4xISAN2NHq6ENTA9U0aol0huGMOdvEprIKkVv/3BXf&#10;5FxJ65T7OUYSr86Cs7PN7OHTsaynl8wG7HM1lGpRYginABeYtWBmwDLzMzO3ABOt8n4X9aogFoB2&#10;JVFU7CbaENuKObeMHTfmD6aOX/uAtdkBlgZ//HQc6cMt1KgWwryqBlsWXC/mRfNLkVzqMSJHio/M&#10;QDs9DGNZwBv8kLSp0YnZiJeztpW2xmIWm6W1bcbxIIC0mABQDfM8XUpA0rYd9MlbIXUr/c3Rj0cj&#10;49koEv8m0v8BSfjSqdHrTQCaoU6FzG0x0mkVNCfr2hYdEKbVaJu0ysozgGofyUYAccw0qrNFQEit&#10;bp5icjyWDA5+c72VZzXWK/W52L1ksY39EaKfyUbLk6BlpGQcCIblOFdma+hIssLxNuBprJ0mkphT&#10;AQq6mDtdCclUE4GOJdvlPhD2W0k1t4jSzaBheaYasLf2lwsH6zNmCrWMNH3OoTRoYrggGBVlAbUY&#10;U4cyxoRz+Vt+k04dQw/53Ze1Ao080AamNPbXHN8JgOU6lGv41+8ZCBmtvb0z++lPfxaqnmU7VtdW&#10;QhwfmZjOfvPRl2H4K8a4XYHNRtF+A3DR83dwjPcuNg4K6mAUXR+cUAaYWXViNfC+JH6lgB2nC7Gj&#10;PQdQVlA/hmEAY10qKE5Yy16F9cSONQNqDn0xXpI8pBVtEi9fXkSC2cyeEPDaiEpheRnL+mj8tVyz&#10;RvBKbAW6z1UrVP1MkZJJ//DJZzDIZJTYOYlV6mIQ1R5qRiMr/Ps/eov8x0KAiNpNG5sBnMtIFc9Z&#10;MZ8DuJZEMfdsFRVb1Qu2CEK0lxLmEoZe65kXzs5j5E9qZDE2ixoI0shsU4L2EP29nx4hvVdKp9FJ&#10;f/A/Af1+9nRmLhtAMuqCkCspYucouroiaLH67rOP5EzYHvUU20ZB3RgkV+/OjvbsB29cz96mJpsS&#10;kKq2UlEQNQytKmyZltjzgI1SRllIYjdnGMUocGvACQInIEZZGQGgDUjHBP5CGtxH1Rh1GqDbRV10&#10;cRnnHmOYEgz61d7knOXDNBsU8NsCaPUmmq6ifVFBTjZzMZLutCFqC7PW3NzyRjZCQYCJObZMY5y0&#10;rcmwhiK4O5YeTfexbGpowjOYFjgJq4ixrkaKriivDKnGWDx3qRbolex04ljFVVWrhP4IWLFBs44L&#10;O8XIRClnwCvSeWyiBCu48SdNDW9gFcbzVhalWkwctkl1zUXIQFMXO80nhls4NpKXA366q72V0uuc&#10;7yEvWA8vbLeMC8JcFPT0nPgOcK2HXswaMVyIQQJweZZDQXscEosWaibRXuj4aDrwWSFpx3Oda9tC&#10;O/j+m4dzMDQ0FPtmqEbmhJhvnvOX/P2dANi/2UDg3/4XscpcQsTUqD+DMX97+3nE2GwyUQ8wWF6b&#10;Wslu9CMdQEwmpW5S5HAPBorV5VBPIHdh4DRGOrLmj0kgKc6Fj5gUVycJ2AkxdMBNPaBZpJNDbBAH&#10;BJE+y6phinLsHxLLDgQ8P7cURFKKW1qJwoJ5633Po2KEbS7BmF98nr5RijSlGimxtrdTTYJUI+iX&#10;fhxnTwBL1aewPWjHQM1cWFzAXnw9a+tqzrrZBOOE2v4agU19OgBsLCe0CWiNI2l9+Onn2cPhFCag&#10;GqVtzdr5L1Hx7E8BUbEyghKAwLJNUro2KldbvbfaLbyn4Bo4GowSgxVjc8j91p/tZiPjs9m1yytZ&#10;O+CaT2K5kqZVcuewAX758El2l4yJSdS3baREQ0S8g89Zp4ab1T+k3WIYt5ssAAOHlVINAzE2TdPA&#10;FtLDBuduAvA7xqPBCBF3RIDnKUyyxEIxgeR9Y+gSUmsHsMMNvWn0BIkCkFANloGfcS83ZxFgPcf7&#10;6CGWmdvIuriEPa8Ls4H3SKlIxJExdsnTybjByYLmCuqfdLbnjbwPICMwC7orlDhXitVZoJlC4FNd&#10;8p8mAKV1g05fnc2H3eeUuDSfIQ06ztrBDNHwfgK6UpTfGSJyRDuP6HNgAX9Lo2lu1FSQ7gGT3s4O&#10;JKMubISlSOPH4ShYR6LWbupcpmqo3hEi8M60X8+z427ARxGSYjG1+6sAwJ6OFjSOFuhuk1p8T7MD&#10;imheoK9FlIxqASSbEAyke+nLWC9tkPZV7cE4y20kbm1bZpcluKKD8K8gx+MCuPni63bIa0qPbW1t&#10;2TvvUH0Z/tax8dce3y8AozeiuahcjVp154072ZMnT7KF2blsGQY3q38RI+lnX3wZTNWAlGS0/h4e&#10;HG0DerOcdZlUp4BRzCauqi4tARJRf4wJiQlmcHW9mxAtsXsIBAYDvjrV/sSEYpw/PTkKm47VR9sh&#10;IBoXBKgR8/PP72dPMYgWUN3TwFKZtYZ2q35qz6vGXW7MT6mrLqt0dw9pRFc3qDzBNlUAqpsr+Gir&#10;C8wgRcwiOQ1CoBXY+C6AduZMGvkfXkhAWJuFu8JUldfQxzxAxDImeMkgGO0X2p1aqYLbhPrqeGjQ&#10;PuClVGIgrNdLkJa+FujsdaiiEKd/p7ppMBf8oy1sDCnrwZPxkIAa69g9G4Jepe1TGIAn2GxlAQ/x&#10;MxYPY8VUF5w3Jd4D9lI8Q0ItRJIy26AKj1kTWQ8SdhppJRAAhkVEm43G/Bh3GY4B8V5WAH2GSjyH&#10;w2UVI78buRiDFZkUnBMrO8/TmXDMHLm7kCCqXU7gEagOYcjnWyeZW+ItAz6Wf1FlsQ2RlkZ7bK8g&#10;JnAE4APQ4YVUH3RMfAFeQoJqvfFW/u0Clu6jZIOHEim9jZgm45ouMmavcsnbtoX2GnxqSlwxTByM&#10;zjVxPSDnOOwCvmGcp81+jiGEM0Ihi5StGswC9cQwHlFC5Ampb+tr69nI2ET26Rf3wrhvmwWXGGH6&#10;5Rg4G3pxjV00Jk3JrRuJ+Ape5qtXBkJ7+OdffMBYS0OpPdof2wgPsoiCxnx7GTF3Ahl/K1VFiSrs&#10;b0E7fKan9PzJAZY5qSv3OyRd7q/0deXKldiG0eh7P/9rj+8dgIWthF4Zddzd3ZH9+L13s4U57DsE&#10;9e3s4ElDErrP6t/f2Uaow62sr7cbEMoIaShE7cN+hLRxEbCpBUBcEU2wlknu4n356NPPMM4+D0KV&#10;kOsICKwG5CLAk0l0525L4sLmMCNcTFYiuR0xgaaEmMLiqijIuvovEroR0gQhG0chTqMCw+TFNEiv&#10;phUATP8wOFXVwZXT2LUipLQon4x71BLJgsrCwireIaTLq0MwQwvrpYqhoADA8k8PoQRZgjTx8uYQ&#10;zyY1iWqYi6sbwcQSoJ6xJmxF//nvf4LKVY2NhN2SGDc3OtGBYUS/0p4xZnqkXMXNYRPM5GBrmuWi&#10;1F8BBlMsHP/Pv/wGz9py1t1BAjJgapjKBGWyZ2ivFXKT3QXy5fkOQSAyv8xOGKFKZ2fbUzIYiB2i&#10;PQgAQbRKvGWMRRVzpIFcJ4OsGoxLW1RlVCUNR1nFs2doijaXUhYBU3ucA+7EglHCPShrxL2sTnuR&#10;+CtFsJA8uNsFQOgAcDaswdi8LUCirISyxaKSiOUzA7yRDphbpWbVIIFA9c/2uDjk8xIXk33QEklJ&#10;Kk9gkQBMTVBzhqqX4TXa3mIsuRcNC8nU4M+o/EAHDhjrY5xTR5TZcazm5peZK+K+WIQFd+HCNtpK&#10;A3SPmKRRpO9ZPJU7xmDRp3XMDGofJltrCghQTgQaC5pBqDXY6q6SgXJjiC0He7siJswUPDe6cZ/T&#10;lzzfjYQFVdXuKN6J/VJvq/MUQ80YebiwHKOqbrFptSEUqp0ejrdnppJF8VF85vke8prSlzYvpa/e&#10;3t4Yw//lACwGgkH0kJwFjaGrV7O33347mxgfzyYnUBFgOEX8z4l7GervwUtF+gkU5hZqbW07kQBd&#10;RMmaemwmJoTXAWDAQOw2dMxEf3L3K9REKp4yOXUQ3Js3bxDl3IIHkJ2IUUdMH9pld+nDI9QijOcm&#10;+up5lKi0uVj+J95D0SyWHJatSdJUhDnwtz0wcFTRnZmMmB8nsZQVyCDcXdoRmyiw8vq991kjYPbL&#10;h0+zBnZP2t0jTg2JR1BOKinxR0HS5HCy8jc1VEGQ/dm9x8OMBV4rbHkRwa5qSBvdwenW1QHi06yM&#10;sUefULNUQVGRjNa2+uYS8UrTs8vYkDa4x7MA1kgJoT8hAdH2HbxMeuXWMC67Igs2Wr93UX8NstQL&#10;pVTnEX0+BwPJWYZbe76LM2AiGxzsJw6J4owavmE002cq8Zi2MT/t2BllXjdPdZs2QTqcHDCiIOKz&#10;DCjWQ1nPHMva/ve8MsrHtDZRn42NWqawW+2QQ6u3zAqqHraN4Q3Dug6HLSLzW6AHtFmOBF6JifBa&#10;MmZWFlF6zruwHgxoz0L64PxQBRkTvc0CkaEjeoijMXTexcPYqUZqbVkVWPVQmpEGbIPSvqrrOvOl&#10;cGcA6Bq2TNXfFRYXMwfm5sniyKnBAIr39P4GgVoDb4MwkWMkbncQ0q6mmcDqqrHUeS7PdCGxhDbC&#10;U9bIYvajd+5k//AffhwR/DpCqqFBg0iVevewQ1om2mfIb0rQ9t9diNznNOALEIJVYoKZOujf56fU&#10;pli0/JC2xjjyp/iZJDZaRVt8eV+lr+7u7sh9dtFJ4859/8rjeyWBxTBK4Ay+Y0YvQ315+823iM4f&#10;ZdWBCEF/Y75GUW/uUz2ivZnt4SFKayB1dqpOIHgjBVnATeNtIQQHamQ3EZvXYdYFmGWcmCltI66o&#10;Sgbv/vCtEK8V4Y061+6k90/PlEm+epI0yI9OTFLuZ5SAWcraQADWlSorr8BeUIlnxvpdqAFc73en&#10;tEMR20h81R9TN7TzuCYFQMTqioyFvU42OMFB8MS64rRpdGIKb2sdrn93a7HuWAOSlSop1QZMeiZn&#10;s6+/Pbs82EX2wUx2tJxWewRNJJYtAiLnsutX+rIyKh9UUJ21kR2fLXTollluZqL73QogSxRP1Hhu&#10;UOs9Kms+Amx0keeqSyjzwSdhQ/NziVM7lZ/JPKf0S2KV+PVicnrMmfNmovkuhD7GWH/w8Rch4XS2&#10;YkgXlFmNDeQsAYB6We1NnVEVfbmVDN8pARzlBWA/ZhFZXbEax1bWheRQwGJl2RxXe1OmzMm7PnQF&#10;IN6MxScF5iamsmWgCAx3AFisRVzhKzImVM2C2TmNhvNeYCrMOszx4xljBEhLY35NB70F3rYERu6D&#10;oHnCawyl4Gu7y7mOlnYuvIS8gn65t/NPU0P1nJpdzH7x6z8EXWzRXz3ZBjIbe6ZUrHrKkMbzzgRi&#10;bqJUJJ1u873pXj5XlS0aJ59wkp+CkEFb7nvgNVUA8k3G5T/9w8+y9999KwqEBrPTFzNQlLzchNrQ&#10;kSTxITAwJzpLLMkTnk47ZCM8AOyXr7AzwxO+VLtTDik9dzh5ptJrtCsGLl3m546TKqPqY3d3d0hf&#10;6du//uf3CsDoa6KG6FcaBe1Kg5cuZe+99x4xLKQNPX6EKqlXbjf7BBvU9cEejI5XslrAKiYxCtT5&#10;p7Yqxp9/xqg0AQY32eZ+7MZQqBTGwjxHipjGSXAE6DQPoIri0ZUZ9cyoWpmqoltfztVj1z3SETFa&#10;D2D2HdQzN39tAbzeuXkFia8SjxAburKiRQIuYGaogdKPnj+dDAck+1qexTLA7uEYYR/2ldVT2eM5&#10;/dobZSUmt7GUfutlbaqn2B15ku0wf7wwRNfxmekuA7R5eGwcaUgvrOEj3AOJZRQVbxm1sbkeFS2J&#10;G7Eiux1YCeptHYnTbYRHkNaGXegsbEx9vT0w2z+FxLVn8G1IL7SKcSxD5dW7aPxZJBYzFnKZUoZT&#10;FlKRxM5fAlqaueQgWGeMf//JF3gcl2IzVLfl0rnh3ggyunmLMrkePmv8nyLhprsKkDhfMPpPEuf0&#10;+VePYYQ8GNFdpZVEkXIwFZyyiDQB8peJv1uHyd2sQvtdctjI7C4+R6FCz6F+mWVgXp+qYTCeFEKb&#10;9X7X1zdiXO7LHo1Nh4Fcm5iqbKrQqjSHvQr0dqMWF6FImEf9MnRDr5wS7jCODyVXnUSRqwnAQUF8&#10;Z8Q8IRoTExEwqyaR8zg6YpFFwL0FS6DynA94EwPMJ7TDTWld3KN8DmEhRdTEM95MmvN6aR6SRAI0&#10;Baghe+fN29kNouhrWdwvYhJJmx+zsNJ2YwKTFE3sneDHfGvHa8YzKIBFnKFTyhGAyW/bu4PpQZuy&#10;C7xahHNlE0VxJUx5TWrOHdKPKrdJ21ae+WsqT+Tu+c3f3ysAs2ExGN9sIUypvn7t2lB2+403CHhc&#10;iBVAqcYyz6N4qfqJVypupKY2BCBoxWoQ9zgXbRnQIkIkOqkJdovo+nsE9b0AYLSxTGBX8DVIvlcx&#10;pXe0PakeyFxnMH9Es0PcJ6xEx/29qG5X8YwSxYyqad0mRfieztbs3bfukLpijSSkM0BKEJM5BUpj&#10;dEyetlrFHgb7Hex0S9ji3AhhFVtCCj40NkcmASwhDB0RekRXkZJGyJcsY0VVBTAAt7OjFWkBgy7S&#10;VAXFIU2G3X9pe8j9hJHmiWda4HWJumPF1EPTSeGYJBVdgtRAzIrLyqn9qaSoMTsEhKewiehlO+GZ&#10;xzgwXN3d7q2BOmeXGOMaJED7sY5KqS3R2Dj7eQjx55iR6eL+zIGMyEtp1MR1gW+SVBnxtAAVy+oO&#10;Oj50jgg2+wKwXrt4KRXJBhiNCYuZwQj/y999gv1nhch6KoGCPtrMLJ1TQHG/V8yXewuYUB4FFnm4&#10;GQFhnIcOVGcNlbk/PB7hFOaM2m9pLaQGAEPVXsdKCWVsKiqw1+WvMJfYQhk3x/WEfpgcPoYB/cOK&#10;ewAFhneldBY/N71wrk3rMZNhkbGxv3qZRUmDPw2k3npxyiLJAPA8zRAyd0hU/AxbJ7EKnBqSDaMH&#10;HeLdRJVTw6hhMXMLtSgLjUdSyX8fEBzBWTI1gw2Le5hC5N2tbNLd2Yaxvh8NppZxgK5si2dxTzVf&#10;PdxbSH5uIi1oKjxpImjEA6lHVakpgMhBci75J0gqLRponSTxZCd0nBkm5lvp3AVBoYGLOHLqo17H&#10;vr6+fyV9fdNsFBf8hT++VwDmWP3rA2IGldo7Os4rVjwM9cdic8+xI3xJHNIAtjBTRkogbCwNwTxS&#10;p1OmU0BmcIOHyopipLnuSE7VJqLaYnrG8OgUwHSFnV46kGwgKQdfSuIOGtJlRkVzVbqrrOBffEUB&#10;RdTRPTxlG5vr3GM9iNRI/nwkBq+XgQL0EP8tG60aoERnzSn3tZxDLfros6+Ia/s46n5pDjPOqgjA&#10;MJVJm0m6ToktVaWwRv8chvv7D8bCrV5PoKgqk25uJUUlCdOTnhFxPTUzQ7meS+EBjDQf2hQeXigt&#10;+Ipn2TcRwtLALdjcbqB2DiMBbhPWIINZQihSe1Cvbl27kr3H7sz2S6P49Nw80usS47AGA7Miw7C6&#10;843QjmBSxtz/Mr/VNRD0Akhwi2Bo57nhJNE9Ya4nH6HeGsdkXyy/7GDIHmBP9hyQfDgyFSll7gxl&#10;2SHvLdNYwkdzc/dBAABAAElEQVQm4coYLzMelCa8KZAY9xYcVgnX+MPd+5G2pG3I4FQXKq/VJqdx&#10;nYcC4NhRed6xoGzDpAUe5MKyhgf2d0iTT4ZHmGN3bGdeWMDsjuOlN1GgChuRo8s1LhYh7QWTI0WB&#10;FNp2fenUsSqxABC0CE2au+sjrSqi9/DG0GD2kx/+kKDpRtTvAuYTaRiAMTbrywfDFD9YjXlUYjJ9&#10;rJBXJQvNJaTzDsosWc1Y+o9ucI7j5LhKW6YdGU4TIMJ3VdipmrEDRnVUJQH7z/n+l2jsl+loLjgC&#10;aDG2NAwMMQ+OT5RYimd5HaPJ2JrXarzX5cuXMYcQ1U+7/z2P7xWA0fc0WNFDR80j/Q4X7OXB7K07&#10;d7Lx0RHUvmTQH0MCe8LGmoMD7I9XTUE402wcJFSLU5hBFnH1CGJHCutop3QPorXSgJHrrkTanEZR&#10;G7qodV90EUM14CXzyiVObqxeNMN6SKYLGZc0zga9B5snSFQHEavk3paNiO3F7DR9ATCREYu4RSk2&#10;k1fYfeJedjAo6WLWg4fVfL8dglZfaNcD1LSZufrdRMprwe61T/tWiDTfIjjV5ODIW4PAt1FZjEtb&#10;AkQV2wUMvVf20+qeRmcPE1F+4+oV7IDWSHc3ZYjJcYEQXfXtneCSA+typMdLPe3Z7aEBDPxUGUBC&#10;dTq0bbnqHlDjqq467WZzhbHeuT0UXjPTV4yg38VGNkoQqGr9E1QlgzmD/nmG+xOUQ+yNlCIuJaxF&#10;Zlcqsr+CukY1AUymcnXndgAeABZTn+xpppNlbCXnDlTOqIf9uHABEc0xtU9eI+Lx33Ynpjp3wvAM&#10;I/8N9DV7QukmMW66m48SSFQbd1kUDAwV6MOEwOc+wpg6Cx3uIkkLRI6knj+/C6nDGaC/cfCZ0o4S&#10;kWNs4KgZHt04jMxQ8G/rsdXVNcT4/fYP7BmKbUlzg5HuhsR0Yjp4/wdvZv/1P/48a2bsCgD1KLkN&#10;2CrV7kIfls+xjfbXpVpgbAHsrl7pj/SnfHTKUB1pJ42NNgtg9s+xiHhI2uneB42EvLQTQlFKrBhy&#10;J2c5kPaGxQG7iudLW6k2HXex434LDeacFi6iXuRnOq50GJjzeAkzkDzs57kjeIt7fPOz3Hd/7u/v&#10;F4DZavv/NQ38sbOGJ4jk168PESHfRM2wrYhCXoGBngA+NzHo1JZ0oPpxCxjDFA3syBCctgbAAWrk&#10;T448AhpbqW3UgfF4Ge/bHuEISwDSdHb75iAePIIunWsmT2LUhe1lEog2BuOyLuOWbvn8HhIgMVao&#10;FrPzi7FJiPE1pYW4n222E+Pj6I9z5iRJ2xKZxk89heaZDXR3Z/ceDkNQmyktgzPqIaSf/+SHUfpa&#10;D5wR69Mk6i6QjmRNe9NVfK4rvsQe8T88T5vLMc8wav8+ga61dR+jUh5lbk9XT7sFEXMVfX6oToC8&#10;EhbGJsCNXY/woA1d6qMO2xieMVJpeIbfa2MxN3AH21J7K+o1BF9STK0pJNoIugVbXqL6WS9K9eWA&#10;aiImjB8hxdhfwaIWqeANwNH8Rj2mehUNPD1ApT4CGARn06xW6K/2u609a7oBEY6/E8nh+FcglWi8&#10;F7yCcZ1r+u4/1U/jwKQVjfCCkVUzoq+c4/sDQi083zumGUJS472Hn0VwsWBAm4l0iLljgBQnmFKe&#10;FQzKIgWIKNm6KDjf9tEXD4v52dlLcW7ihnFgzcTmvffOW9nf/fgHABibbRDjZ1iKCd4jeHq/+OIr&#10;gC55/LRjGZ/YgOfXdLVG1GZ3rs8HwLTD6ed2gVmGFlzIou9QqXuCBmAQr2h8ZDm2y3OYpR+q5wJN&#10;AmW9jwZHC7x+JvDpuTeFS7OB9BseVPpkAKsLpAu+Tge1CWvEWYb6j+DDGNJ++cbPfJ4AZjls7V8G&#10;sPr+m8cfr/3mp3/Z398/ALP9AWKM6p8c5rL19fWyXyJFBylBs3q4wWCaBziDd3A8u9Rel1XUIIXx&#10;z9XdMjhujLFMPTC3K9PLqPFbj4rVIGvIhJeRXMXGp6aoBDBH1HhDMIrR/BK4oBMtYZWzYQJAF1Jc&#10;f18PVUeJr8K2YjWIKZwBqxsbGIgrwgvEqUHMXh/8we8Ai3jvqnMGQFVk5pxZZHGR9nneIf2Rsc2L&#10;vIJd7gLqsQnKJo9bLnsWL6qBpHq0tAltYXdRArO//IIBYTziy1ZQmX7z8efY2Raz/q6WUEF6Otoi&#10;kNF+O5Ya0oMBCad2G69q7C0DPZ28uiK95xCV0G4Yeb1sahNR6r29ShMwLUyNlhPBrfK0JVsKOpqz&#10;I0oVzU1ORX8Odw4DCEwGp1FZNSrQHSSDNozuXmO7A7yYl2NAFCGOdJ7N7MPPKJH0aJjnPaNfMi7M&#10;ABA04Ch5684QVTK6AUq3qge87TftM6lfu6i2qFlto0iD7jjl6qME5D8jyw3UTIyNfQ4GFMpkYmO2&#10;NJSzlzsqIY2DAQWsU3VfDiPMvZn7grahZtVjK4rCh4CEUfLOl84JwVDVTg+5oSteVcRAWeftJmr4&#10;j968xTiT6M79VIUP9BgRhHuMg8eYQmMSwwEFgLl3YzOSmo4Xk3hD4qHSyPFL0qTwyq6uYcZA0rXt&#10;Pki1sz68fYMhhWlrFFSiEf6gbQFkPEevpnSllBkeXVTqOsMsMPiHlBdgJHjFZQFYW9g8DeC2aodA&#10;7oszuKcjlA7fM3hfq4/mPXZ3d39tvP/6vPOL/loQ+/4B2DcGI9fZGHvemCzc0kL9+jeM0CcGyght&#10;pCvz4fTwXL/UmTVU9CAFYXPB4LhIMu9Dwh4ePRnJxmesdkDCcawKlcwa6TYQrwXwrL5gDM4YYQxv&#10;3LiGl84YGCfbFVEZgr9hIlduk3Gd6GvYJp6SEmQFAtVQpbBZAj8HulpJYM5tUODsn3eICYvJDUaQ&#10;bYhjAgw7Mcr3ADAPRp9mL/dfwcTsRkS4iHFR7gVYgeRSSX6me2QqsQ32dEfs1yJ9XkTVM0l8EjAz&#10;vGOB4NZX2GVEB/ebXCdEYhcv6MzsfCTotiAFtFFCqKUBjyb3Mv6tCQO9dZ6KGYf8iz6nPhwan35x&#10;Hxc7+Za0wVSXFXIwF1BZTSUqpkyzK63k6+4+obYxVmVIX12kDQ0R5f0F87HDuRr3kU1QtY+xP5mz&#10;R+gKuXaqkkqMCYSEF8CXM/u6dpAkiLlDTTOcZXtfxuUZqk8wpDvv/ODW9ayV8ZD4BQyN17F3I/cL&#10;VZYsgV/8+qPs4y8fMufoo3Iph5vCWtX09rXB8Ga+Qn0NuxWSnu1QUrfyg/FnKwC2gaOLlP/W5qMk&#10;qH2ppbEu+yklZq7RR21GZktUAGKGYbg7u8/TtjSBicKSOs609kxzJ+siK4E8REwZNJjvUJuVPDnf&#10;3duBUEY1OU4sIdTURCgN1xjUnYfNTVpyzJUko7QOC5qSkXSl9KenuAsHxQCLYi2Sj8HNKrFun5fM&#10;IFwPOTonEY4EP9gKEUh7Vh1jWmasHu+RGwFGFjafCJgZRqSNM7IUkHIPWGj5WqxieHVIJPoO8w2f&#10;y2d6Hzs6SH/qpcABAeN/ClahwseznJ3/ueP7BWDnvJ7rSu5tIm8+pbMGwd24eSu7QjrRIuEGG8Sy&#10;GOfzGG/MZ/dasivdLVkhthrF3fHJyezL+4+I3B/J5pFwwmDJYGtIVHQ30FGjq4xk6ZsHj0ey2zDH&#10;FaQ8V1UnJepbAWIezpermCV+Neb3dj+O8ABtVEbGD49OAIBXYU6CJb2GC/TMOMn+rTcwJl34ivcX&#10;AJQmvKjURaJK7M7hc763TrlBjoAFxiATqSUgCakMqaMMgjYmzI1vdd0/x7C/wEr8299/kv33330E&#10;4yyHHUmClRFNo97Fw7dH2Wtjvh4MT4S3qR4JtIOcy3akiVZWyVbKdmt3K0a1bSaDoQ01e4FrdnHT&#10;u4obqmGN/l1UvupK1VAM/Nw7OEKQp0PaTaoAXCO/VdHNczR41PN2AK5F1MN5AOGGIGjICmMZahjj&#10;rJqmdFBUX5G9SZDu0uICY6snkJpwDJp5etp81pgniVZDvPFYAaNc7vM1Gp8QRlPPDlAbqMATMwtI&#10;KCuc7RRY+hpQqK8juPON7Fp/V9StTzXWEhAaOuKmuarl1sv6x3/5LeCC15iQgwRgGrpx5GAD/OmP&#10;7uAZLA2QUHUL9ZHhsNqH9eX0ssqwQr3Uo9qrl08Iko6Cb+kvQmOou6q8UcuOM/SkVmCst4KwZZ08&#10;VzLySJ5m8lGh/Yido61qC6Yq6WS6TFiRO8hrrxUkjemLf+i5Oje8jyEUqwC0JXwEKiaT52nfrOc6&#10;7F8+D/OCcCrNmmq05dhzjZ5ZJV2zBlT7IzYtLmCO+K1jxNEuIsyjvr4+0oYGBwfDq2/7v3n8KaB9&#10;87s/9+/vF4D9/7RaxNar0dnVmb3x5puxq7f5jSbtLhGpbKXR5Y07AEhhgMAyxL4aXjK2XmewfYWY&#10;DgUper+C2KULmcPUmUcjY9k//+oDvHjbMDcVKEk1cjPaEiajEIJMREkbIAbzDS9DyONIbXrh9FxN&#10;z8F0tKPBVZPV2I0ypAYZVQbjF3/LbWmS/U7CMVhVg+7iOiEMiDw72H8WiJTfplBf45kF3xIR8iuI&#10;Un432rsoX/WlPCLaybVGLXCDESLXkZZUrVwFDUFRvXkJaGgk1m7xAtB7QaWGCQJetVm52YSG5Q4I&#10;vxGmCemUNuarbiMZKEEd0L818u/0RIVxHEL1c22NOjwCQGhXEe2yvv9VQk6mppeotMq4A0DmOG6i&#10;qs8BTBqqK5EWwsZCl2QSgyu112hfa8FGZAnjR8PjkTngau8ejUcHF6h4uhL7APSgrlaWnbv6GVdV&#10;vLQ4CDJlhBF0RDzT7CLpXjHmeEGRSs1UsLaYtswUIyegCCuOsgcMy08rnrpHqXXW9pECA6gBAMfR&#10;PM0idFpV6dhJnP4z3JzjHAukMnLqV9iCoBfPNbha25lP8qmcwXXW16IwIOq0z/cVtj4kKOtmWVst&#10;TvU7AM/zVeUWsNsmGuY+PM8Chg2M2wBmh3psmazRcYTayV2FUp9qCIU13DbxqBpCoapsCeha6MTC&#10;CNreNPqbdO+40GWkVAuISjMvAC/mAROFnmodLvbCVzyBdlhdw3YqfWm4t2yO26a5uHwbx2sDYDm0&#10;VnrShqMaef/BQ5hkOjuGcTUs6gl8QGVKE6kNJpRh9WzF4gVYaIhnboIWVXsi8M5JcuVFAjC/759/&#10;9bsIDzDCu4W8wxpWQJOyq6lqWcMkW51TF7zXdiNldGIsnSa0wXSPJaSLUWK2BhCZS5DwPJxYl+Ac&#10;caZgv7RaBcPC8K2Ahjt+D+OM2ANgZPoV1DVFdpoJ6IFbvCRB7XcJDJPEYZ80kVgN9iZexy8fTwI2&#10;JLfDrJb30f1uPBC6ZbYKKK4hmUS6FNLbER69fWw8h0inSmdPJiZw6xdi26mCUGFWCVnUZXxMX1lU&#10;XUWqqaKQYzVqdtjPsMnIrJh54SOJHtseMUuD2NHuNQwDQKS/wJweqoTGp7ndnSW9E02rishashjd&#10;gwm0U2kbvCQIEgO2tLYFALJHJeC+js3Pebo1dIiHVYnG2RU49Dc7t8b8YT9qqKEOGhHlMLaSt+Pn&#10;BjDG4ZleBZJjNNJLbYt9vn3gJ0Os6m64ggHEzv3aBmlOfCbEamvTduQC4TyEXZP2h7QFOBlPJgPH&#10;jTif7oQXtgyaUc30PPHUR/nk1C7DZNIY+b3hENqifEVEPKdzIWcnL6l5kOa3pj0W/SoBhguQJcG1&#10;8flc758exrUsENK+UvkefGHkv6YPRbJCzAeGIZlap5Rq83gcPxhTfrsAGWe3LV0hfelAUqWUxgTk&#10;pGVI6fFQpC82AcHm94Mf/CCi73Us5PjXrvx7Hq8FgP1p5xVP1avNkXz48H724gkbb8Jo2is+++oB&#10;ANIdHhv1caUQf0ukitOJEJjYmCHnTzBB9WB2Nfq7Yq/CMDJRmdudhXGW1bAKhsBeVIvq4m7hOgFc&#10;DS2pomTmCrWiLQ7j7ZXBS3zWk5UATtohVJPCRiBROM0iktYHiEdDq4XjtG+ZWH50wK4yhAysAijP&#10;WWm1kZQARF4XSHbeB+8UqhUUJrC5e04fTG+S+wahF68gLhdhDbI3rvaThdBH7huVJKanw2OqPWuF&#10;mKdn5Cu6j2TUBzsil5LwlM1nqDM00VpT2pekfDKjshFsS//3L36HbXEdbyQJwZSOqamgDhZqZxkS&#10;RnGBrnOCUyFg64BZXnsOicmAYSPY7Yu7grutXHdrI7ZCMjyRfmUUK8vKzB6qUAZU3qAmu1kFlox5&#10;CdjqYXyOjckA4A3c+fXMQxH2suDM8xXe/mIhD69rCyBWBiALYGnerfpAKADqj0Dkdnaq2gKD4xve&#10;SebEmL8ymM7qErXYhS7irdYxokczwgmQRq1yGqDJ86StAArmJtnrlOy5Z8wVEg7Buka5u3mFgMlJ&#10;XCHo8kzHBYB3AU5fJZqw9r32vkL7xXMDHPjbXER3ojIv0iogXqR04z4Kg/BEWyOhQNC819in4B2e&#10;F31jXE3cfrFH6M4u8VyMix5UY8VcnN0s136dsAjo3tB8omRrOSbLtmsTlVcwuwFeRuEzV/aZ36mv&#10;gi/qL6Cv5GXitrFf8uC3dbwWAPanxj4nReYxNeEyYDE9PUV0u+kUR3gSl8IL1U0Qn7mQVvfUrW4w&#10;rNKL9q4co0hfxihppHUWnHI3Y3Xijl7u49aXOACIvA2AYAEPJjWVWN0tEqgdrBQvnquQ0eiqVid4&#10;kh6ictTVf4wNjuRjwE5bhBssqAq4HbzMeRGm4xerGwQGoZWgTjXhcaqvqSPOxvg2alPBtIr5x0T2&#10;lxcSP0PbXLlts0QUq56NjnZL9Plhw9A29ujRYyQN+VrbFXasnRexug72sDUX0flKYEaNL2Jnm55d&#10;YD/OxQBMV3Y9oNZVMyA09A3aJ4vLQCZnf/DZvVDV3drLvLlGbEpNMFszaksz2RAmAxuciQAX4S7a&#10;cNzwV8Y1Wfs5oOk+hJYBKgVATDyOu2NzoVsc2l1QuVhA+liIBMHRqenskPpkdCfAyLASjdg9zHEx&#10;AOWFSrYeLkg+y6KSTY1GsJdHGo80pKStvVQQE/w90zlngvmh5MFn2I1cEkKtQoKrJVVMKU4VVsBR&#10;KjVVydxQ811Vf52ECJimDY5V2Jr42345YVHskoqt3kcpVRXN5vrYqGbCHOtAcIHyM1OBGgBwK0Io&#10;EYWqLQhxnWEM2r8EYUODvE9kSzAXvR3t0d+QoYJY7BwzJ+0zj8asuZisQxMvUOfd0UleyEeK0qNo&#10;QUzT3GLfUIDVBcP2uU/n2PhkOCeshWfGhM91TJVABVB50t/2samp8euaX0pfSY11KLjo3/l4LQDs&#10;f9Rxkb4LO8e1oWvZg3v3s4kX4zE0oaZA4L142BoxIjYgGruzdX4+tdIBI++lZBITG5OApMIkRIqF&#10;tMiEq9LE9/zU0G8u3AmpI3tIKAE6eMQuooqZj3cRFcrSuqb1HEGA1njf/qdf4Tx4DGhQCRV1qoJg&#10;Uktl12FcNr/RDXQtKme5HVOWDOq8gAewkhX34sVlwBM7FaBoDSvtRTXYY6JJQZQQI+2xhcE8tp03&#10;jkctzoseQKqiqiTbALRcKbeQrpaQDDVGa1tyn8BqpKbW5jMCV8luGLoUBnq35lrCEeFu4Kp5C4Sp&#10;CBTrgKgldCKinufrMTvGZmOIQmHhcqzasZsSVnk3PTU8I/YVwDb3As/jcQRTASkAg8ZxK5uOTMwQ&#10;DtMDszeT/cB+jiwiFyiopyFc8AmGpYe12Ob6+7qztsfNGKwnOB8mRMXWeK198/BogLE531PQKxkH&#10;GUpDssUlrXZhbNPU3LLTyZ2VHIxApxgfDCrwOe+Opht9eII2Sj7iHuw2BYC4X4GGbRcoRjo8eO6g&#10;FOW4YWDbHDZOnpuup430NdA2ngjAIJE6z9q24GZakc5F7IRu3IwG2yRA4aKkiUSQsCS4pckNtYj7&#10;8WzBRinIsCCrVggM3lOwb8cZpDnDttp+2xoAzTVWtjVgWFqaxTFiNWErjKTgZ2LK6JuxlO4xIQRb&#10;w9+il4KaEqpt3CWYWXqzRLhSZj5qp7zkOX6eMl6Q5hAarly5SurftbDh5cCLTn8rx2sBYP+jnquG&#10;aesyRcFI3+kJ0msguLA/MaGWge6CuDcRtQUD1UNVA0MmnBTBTM+NzK8R1XO0sYSBmgf6XWzpFVSJ&#10;lAAhuAEpM8wUq/Y41RI0Et35/RS/X2Lw3Z0n4JT4MKOviyAoV/PCfIrZmTqCHUQJztzGMuxkJqsX&#10;M+l6ujaoDGAE+jEMsIWt5jGr3oNR4sBY7d23MQr6wQPaSFylCzAk2ycJVt6wPlY7trv2tjakHtRP&#10;1C2rTyywE9ESoKTEouGaroWxvZI8wgY8aR1IKkqSO8RoKV1YuM90oSd4VX/z+88oajgBSNt1GIa+&#10;uGmq/G7J5R0kVcduDZ7Mu7ABGEncSFaqvYzRHm2IargwBTDIZqon2e8//zLbRVrtam3L6lBdKgH4&#10;UkJFihwXxsOgSh0IJ0hlRaUVWV0DpYdHpwEoxpextpzSOFLjbcIy3Mgk4pYYAGaPyUneRsNd6usb&#10;CA0gvYsO0z2ak6rUqu674MiIgoaMCDkBgbyUeOip78uRJGtZeFxotrcUaRNDH5L/KFMbSOtzGIp4&#10;SadK1KcY+f2tY8J76djQGRRg50PEL8ePudbTbMkgwV0pkv9Ipm4iUh9qZ9zZyeU+x6SU6XXXYXUI&#10;IAkOnu+u9X3EC0aJc56lOcWFd582mou7ur6G82MVyW2J0J/pqPu/QPnsfcbAvjueR8fsajTNGDse&#10;/AvbJ0+1soVOqzKi890YJQUWMzh8Lg8xJNE2AUxTTTPljd56662sp6cnVGbv/20ery2AOSjmrzW3&#10;wLDtbdinsFExkVY7eMkqaypLNyvSjetXo2pBMUyi4VOmK4E5lIQsQFeIimmtJT2Qbg4q0BWR/uMm&#10;sxGUCu24IlnVVMnIPQAPYT7jjs6ojmlFUIkFOgw7kZvgygoyjHaulOQMxb7aY5XaBgAEHUkERsfg&#10;K3OpVkLdqG+oN4cYiCHm071TNh59mFnDrAUPpV4dnQeqm3oV9WhVAnyqsqYLmb8maFvRoZF9B4uL&#10;ZiirarG6U0Bcu9NqjEkJ6VYGbLpy2k4ZLGx0jIPAYbWHtuY6HBRWF20Ib65lh5+hop+QT2pE/yUM&#10;9Lr5DVVx6ztTiQ6NY+KeCjZ6exErWChSsKiBlmHsBmB2ccPPAKi7AHZV2QQ1ywioFYyJjSpCihPc&#10;teEIghfZ6VvwXqBw5LHSCnMn55tp8BW106qwtYx1tKKipy3LvEYVJnZEwk66zXhqo9RIbTVfJWvr&#10;YG2iCq+xO5OxWanCK1I5C4GLjS9VLW1yBj1rzylF/YuMDL3V9DF2K4cWVDZZ82IcAwBpo2NgeWol&#10;KiVJocfyQZozvF9s5SLYMjjui2DyvWNhxgjTEjShZ7oS+nQREE6cJdt0RB8i/ouEe6ulONeKfXr5&#10;2rA1ncEPK0jGlsgxLGgOZ8c8oLXEzkXusSBQraLOW4jAPkC2AK3tNa+TxZ2gYRvhIuVCZAykzz9D&#10;zc/jWUqljr/rhOcF8EvL9pOPS1mg+wcuRc37OuzF6cQEYAls09988e92vNYA5ihU19ZnrW14AzvY&#10;GRtD8kt0eJOZl1GBugCwXqSzSlSmbozKlg/RbqDtymqgehj11EkUjR9+kh3+8gMkly0mkIDZpvrs&#10;J++9DXikKhdKWmHghDiPWGF1Ibt7jISwtbMdu/OMU6lA5pJRFOVrkAjzcWm9BPCU+mRuvVfarU8J&#10;ABVMj5n5U4BBY6nenTMI33PEFyu+7rE6SxiqIEpyxj4pxZXArKUYwbWtueuzRmJzzbS/rJAhYIaC&#10;toyXgMcKRnNDTKza0dvVStuwxfDcAgCiAKIXVJVi8mgjQgqAyovKHD2dLZTc6c3ufv4YIAEMYDoN&#10;9oN93RHvJj0bH6SzYRNpyJ18/Ps5XuHk7aO8EDFor1AjDQ+h28EAB3ymYX6HSP2CiyQDwxHaaZSg&#10;jNpXQlT9EXxszL4e5XAoCGB6xE6xi6VwDD11VmhwTwIXBAMy9dwJFi4Is3OLaZFh3rznHveySOMv&#10;f/tR1FkLGynjqpRRzOJgyIzAYDiAIKGqrKoVqWjMidLkBnY876HNR4+bNkmQjXFMG82uESUfFUag&#10;g4jtAgBc2PYor/S8wM1PAA5eTHXcyyR9zbB8yvySsA29WmXW+DJPlPkZGeYAAz52qm2kZJ0iSj2W&#10;1rHvVpb4gMyL9dVlnEmYADAHuD+lwd7G7p2iebiYqmVYQkmg9bAtRvpXsiiW4tUtAazLoCU3IdF+&#10;pbNDfnqFfTmkLMEXwHNRT2DHIkzHXZIFrdu3b4X0ZaK6/fm2j9cawLRfVGDT6entJd+qI9t7tgJR&#10;4GXZPmEDjvlsaKAXO1gN4EagJlKFEczOm+WHJXKlH20ferx0C49NzmAzGgnJ4eTlATYUXMF3brJp&#10;B3sjMhOqlx4npHWYhiIAWfZmF1HdyOtf/eaj7PcffR62hgokpFtEa1/FA2jc0fExsT4Q/z5xSLqx&#10;9/eNSUpJw0p1fq6B1jLBEeIBwVsN9iUSyOEZKgvEG4wCiNBtWBHyiObwPjhCQKJPML37ESox6fLW&#10;y2eJl48+fQADHRLrhY0MwFOiUwpVkhKUKgRAVEMTnSNfEo+iD2puqkUSq8V2ssz4aUMyuv4YL2Mb&#10;r1aY2CoFbjqCm51nWmr4OZuwaCTW1rQMsA3D7E/GZkPSEGC1mRQXIjECMjK982IBRAde8OYxMIsG&#10;YkHHIocWMMRRwWeOueD/AolvamkjK+X+5gg6Jo6HlScSa7pYkNnAQmP7vM5FYv/oFVkZFCyEqcvp&#10;s84PQwF05mgy0KCttCHAy38WHVyh+KPbwAFRmAgOuZ4g1198kH38GQsUi0EwNm03lGQfNe/pxEKU&#10;iXY7PIHR8kN3v7rP+Gwjibk7FMZupG4VTFU665Q5V4JdGNCRXufn5/BACug0AgDToD5DitSX9x4k&#10;lS8ABAAirHdubi7779IV/dyihLjlwl1YT1CRQ9Lm+pD6GeJ8Ftb8WDCRMAHHemyxN4cuk+Z0ObQY&#10;AdkQIBdEJa77OIQ+vXs32+caVUQl6T3CUKRnJS9tcPZf7cByObdu3Q4PveCes399W9KXvPh6AxgT&#10;o7u7q7s76+ohqHQPwyTSzkuY3SoOEk5XN1KD6te5TYa1PtYFvVXJhc5Gnqgt7QST9pIHaET/Poxu&#10;Ks8mYKJ0EN4gEYNrnDRYIf6FhOAqyzvVvH1WxtHR8fDmiClWe/0xCbym11h+ONJWkGR2IQDBxGJ0&#10;e1xjhdRdQM2YqXuPRgmgnOS90gk2BeK4VGeVftwFRtuL9qqQrnhvXpq2lCB8qsKGsVxA4DtVt1Dr&#10;WN0nyaF8hmqRigmWIKEYGa6KBHhheK9BVXIfgWpAzUTzUlJKipHo9Fa6m45pPNlJHgxKqtMGm/3y&#10;2+hyKxeEIR0v5Cmru8Zf462MizPX0R2KPiQt6RA1aWJ2JUBcNc3NPpTuaokpMzTAemCGbLxEutUE&#10;oJFdg7vSj2lhIdkhtRHLGozvHMgkrv4CWMwKyBV5ejHD4mECPD3PHoZBZOzeZHHJVYBpq2AnQMqr&#10;z1eD84VBxVr6MFMDFY9+JKO/EhV2POyqJ8MHIWUr1QmY3IHfyZzwAklLSU3TgqC0vE7ppLu7mClG&#10;QsIqDMBEaqHt7pFgSWmB1uPg8AIq9jJZFZ9kn1U8ChUvDOmMxTqLgylz1rKzPVKyyUruWeAzhDPt&#10;sTQ82mRnipkjy/I0QovO8xpq5BRq5QHz4SYtfThy/v5n72Y/ffed2NdUc4IL5UXUbjNChp+ORFqX&#10;i6OSuvPrZs3GkOndj5WD5+mk6hsYyDpj16TzGMi0wka/vq0fry+AwbRSjdJNE3Xkm1vbs/GnT7JT&#10;AEIiM1TA+uO6uyvKmGomJQyTeBOhy5j8WGX9m1VO+1k/th3VPndGdlPTCXIdl2+uU6WhLhg4iJTJ&#10;it9OjgzBO0ORLPfcTwhDB97PNcDPJF23H9tBvaypJD8T+06shl5H+4AdCJw/VU0h3ti2CwatQQw3&#10;Qfx0bQNbUF6UCXobKbAeD+MR9jHrMe3SPqOoD5B6LIEtMZlkq3QkwBnAa7Co25VZhgYeQuWwpr+F&#10;6FiNUaNcNfXqucB7OBYSb4SJAFh6k8JAzt/ueK16K0iahrJM25RWa0lpagK4lNicB4QN+skKDkC9&#10;QmrVPmiE9xHtGX06GcG5srnG+tqasuz9H96K2v2uDe7LKFjYHx0PAoCevkPsa4L8MAHKn98fzta2&#10;Sfxm3C0MaKWGbuLR3H3c6HiZKzY4Bkgda9WcFxqxWYi2abdcbb+VRkoAcKVND+U8paGQGJzTeEEz&#10;jEnYfqAZYcrxAlE4DyBjcWCKg468Vkrg9iEpqW66kCi1+6Fza6nwE7IkKH4Ui6C2JK/ZE7yR/r0f&#10;OEz/z9gZfC1bwFalOklHkHK8j9Ik1VeRHDX4e61zp0QU8YCcJ5ibD1nEYl1JoLGmk3pswx3YMnu7&#10;OgCcguy3H90FMLEFY+sthiYNfB0c6CEnl5AUxkTbnECoI2Bmnr02cQCovtcwp5LuS8wBG9gQpd0U&#10;XwkP8l1bRxvaxlAUjAybLnfJHS7639bx+gJYbkQYm0okBwusKQFIUh4mRbt5RbibcaU7LYnE/F4i&#10;9Fz/TNKUXsHO9jZimepYYYgeh/jn5tlwlYJxl3u7syKM20GQ5/f3OXEPCNo7Wk+phfiXy6xCJnlv&#10;YG/TFjEzu5DdxLtXVlrrggjRcbZGUQC1ADUNFsnyeLY3KcIY39uzTqZBVUgcLnDFoMJl6nTduX4Z&#10;AqJyKcSubcZ4tROYQknH1TtXnkY3u8ngE9QrU5pbJBTDVBCJ24TtWvL0JKgoMwTRB6MDTNKtq3qo&#10;xACkeyReIP7NcdP97q5Ax4DCS1SJ6fmV7Be//QP2mFW8vp2MGQG+Ib2Vhz0u1HM6a18FsxYkSGtb&#10;RakdgZAxF5wEB/Mwqwh5UNV1PNNv26WqTh9pk7XiLd64yphuT8xhj6FyKkZ/K+H+x5+/TwJ9O7ZD&#10;pTYrkDAezJ1OFzf/naYm/x8+u5+NkJjtRhgaqE3AvtTfTU5pKp18iOQX6hsP1fgekqsqJ23YxYuq&#10;R/bEsAPao9RXBki4AYgFBm1oSGHMH2bHWDC1qZoU7uLkWAsqVcwtj47xppNxb3eyuoBkLgV6KPUJ&#10;lFhH2XBXL6mSo0Z2X0bA2840ToKwdkuj7mtQAyvpkw4Hsw/ckb2zsz12ATK+0Ah7SylNz85DM6h+&#10;tNnnqMZqPmkkjk9bMK2L/jFzrKyoipg0dIa5uAUICbrBL1J8yKhBxz63v78/Uoe01/4tj9cXwJhA&#10;DyFAt34jnpgGAGR9yVw9iScF4FnLSiZwFfMSxj+uict9I8HwxslsxnA/AFiNT04nUZmVe9KNVcnL&#10;q640HSJdq/udy3wT1zOv3Pcs0jGuXh4gGyBVcrAA3MjEVHZr8XLEI2ErDYKHItK1QbeqpbyHSLRL&#10;NdbVB8HNo0acoBJuP8cgjwSjulZegocMAFKKilg1fkdDAFFXZQ20qi2GCTwdm4RJMBwf3I8QDWO1&#10;+qgLZoE8wzusRmD1VD1g2maMcwpwBAD0ooXDAmZRPY0xon1upiGo6MX6nAT5cSLzLZbojlB6gdsY&#10;/w5SmgzjaGm2yoWhIsS6IY1ZZE972zYSsRKh8WTa+7TtFcKA8qoSnMAe3O2YxrjkoWZWZBsD3eEZ&#10;HZ1bYm4AP5kN5m8g1u4qYGTJcNvpvWNYeGe8lpKi7Z1DijxFYqUbAeI/e/+HsXO4AGAPnRClDwFC&#10;iSlJUZT3wWP6S8D6w0+/RPV8GYzu1mn/x3/9T1FmOw+xKSphIEG5UHj+v5CONsYiFmoWzRqEpq4N&#10;9oUHWSn5EFDQLucYTLFXwDEeYssgaQrXC9uIZGvlWT2jNs7QhSPG/hmA7MJ6dhF65jtNADepivL2&#10;rRth57VSRp0LCTSiuqgRPhd/ZhbEIXayZ6q/zK82Px1ATYSo6NDyOWkpZw747gxa8tDGFRVZdKh4&#10;MIBK50rI6iJKYVZLfuONO1k36qPSGEP8NzteXwBjiFwNXBmK8Rw1EPPTxPZaW89WIT7MwHy3S2De&#10;trFVEE0eDCwCJRDiYufHkVbE4FxXNDf+7McOZhS3xfWMRjdB263HOtsJZRCBgqG5hou9l4Zh7yEI&#10;KoK3waiK63MYXJVaxqlLpfH16kAfEpYeq/N2xx28j01RitOAjDcIu5NgoIoEnQEyVAHAk6SBNlUS&#10;DRpKF2r74YZKFRqjLV9nuyyWdwqTa2R/MjYexCb96Vi4ef0KDNUVKpfJwBp7TbVxpTU/zoRdd7nW&#10;eG2ivIHB2hKX8X69Qio4Ah1UL2TmkzN21AEsLyLlFWDYLmUeBKmG+npAjBe7kfcg1dYDygWszLV1&#10;DdnSMxLrkSS0b+na3ydx/ewVCeswxvlU8D6xUuAXP5wbpQh3ZyqFsff2E4CrTu3hKNCRUIQE7B1U&#10;+5RhHOhSxtB0IjMiinRwXET64CttZsY09XW2xZw7A46jryRV8wlSimBtMPLYOEndeDpdHBxn9310&#10;Ubt9bQDTAtdxrpKsHt+RcXbLuv8w5l8wVeq8NjiQ/Zf//eeARW2EQhgIrFNhcWUj+2+//gBb0wuk&#10;6KRyWrNNm1QLTqcC2uN8njJ5xm25ia2paq8AI5OuTT/73372fvZ37/8IICc5nXbhHwhJT0lR0nQc&#10;JIttTAtWkzDOT9XeDysIObLwgFvFScRfm1l45zUeqp3GKkYhA25+RkqVsWva2rThlQOUV69exXh/&#10;C5NCnUP59bVxg2/5x2sMYLL8+VjxR011TdZETNjE2DBERdAgn7m5xo4Z9EgVToKkHTThIMchybvK&#10;IbJD1Kb8uE+hauQydigNyG75Nc9r6GovQFkWE+Rzlbo8vKfM5+odVSog0st9PdmDR09h7sOwN1iv&#10;y915Ksoa8KTR7j9enO7BLbyPK10lAGD8laESljDeIhRgI2xZSAW0NdkooidcmzqiRBaM53sIy5Xc&#10;+1j7y6KJutOVLPQenTAmbuhbVljLqUnSUNqQOd2gJDYkQWUzVcUNPLR/WDjvq4dPqOF/P+qfGRJg&#10;OIcOFBnGEjRRC569NDcA3Fm8g8Pj+SGdtTZQURQHRx75gO6MLVRHSAnovIEzQE+lapvMoJXJuCTP&#10;sSS49irVbRcqiwc2sUiV4/Xb5D38j9dWh0guL5Fr7X9cL8ChBTGv+Sw65SxIgv+Wt/VaVEZtZlYh&#10;cYOQuM6n8r02pZhaAD8COAEud3cPe2ksVMnWZ+iBCdouNIa+eK12wlIAS9pzQfMaJR0loi6CiAXg&#10;SOZHmrJ9pWXzWe0XVGUFJE6wLZVib+zFDvv+uz+gHBFloWwPrTHh/gskXkt1m5ZUkC9gp6oflwlg&#10;7UOVLrSMq/0HROOgH7yL8TCLwtALa8gZMK205/UGwJqyZP881zblvIeaEjS/6G03JEUjvgCnVqCT&#10;Rsm8AGBta22LkjndPUjBCAm24m95vLYAFpMTaJSGqxzjezXlR4z9gaYQnTWas7MPTGiicn5eJZPk&#10;Gp/YXiZxQgyjkPpkG2031rXvpgTuGKVgtg5eRF0uS04rndRjeHYFzwud0WskksRwSg1+oj1C+4px&#10;ZBKM3sQxwgislNHZgjOAG3hugJ7XRB+4E3+rFrg5ajvA48YMbh2nWmfirqt0cwNR5xCeTCpTS3FG&#10;l+dU0ATpdJAuCYDaP6qxpymVuOpGhP0K9cJQSatKSFIGIBL4AXnU8s+7SMqStxXQ2lsgVv2reRHr&#10;Vc1Ku0wKy/EExnXUiyrir27fwGiLZLS1RagBUuoGoKf6ql1uh0BcywwtLG2yc9AUMVbkRwKSgrKR&#10;6geo+e6eNEeMmkxbFVVK0/ykpHsG2hG1Qbw0uruHQBXqi0CvCq0E6SbBqbKqUkQaR/gz1E9VUHdp&#10;V/3W0SBzOW56O1XhVBVBsXPQ5Evhgib4yEi4Z27MejALwjEOy4Hf+SRAmx04uBY7GM9V2uEMPte4&#10;nyqgCFaRmYB6K9DpyOU2tEnAAmABAsMRvN4+WUDA3NLWxvqwGxYgWQpgW7FxsZIPJaAFWBqgqmbF&#10;VhcjC0CeaUsD7G1dkmUTMGtQf4nB3iBW1VvzXGkqKndB1L/3edK9Xm7pJJw7jK1OIT35bmHoBfZD&#10;J8ImnvJ4D+2oorrX443r10MDMg4vxo77/62O1xbA/nSAdPXLJE54ksCYUKjEkiORxwaYSZQyhKvH&#10;KbXAVC3d527/gOh3vi8gAl8KU6evqHhCEiu2IVzoizDuClJId0dzqg7ADAbuyChMdqQS8YGEbZBo&#10;KzX7u1EFxqikoPRk7aYp4sTeZJegAoDJI6QwKYl7hRoahOfmothAMFgboyTzaK/Y2FjHdsEGHr2t&#10;QTwJLCVVektf/B12ORvFy9uq6migtXChq7ZZBBECAQGqApydVfhweTYdgGEyGts2VleZhHtYHqaw&#10;oJpS29q2WrPpBXatxkAuIAySaP3eWzcxWDtGqwD2BqrmOnFnjNcKde2xPVnB1bCPPapsOPaCWyQR&#10;w+RzRIv/FtuSgHWpg3AR1LoqkvTdjFjJxWAGeCpARwlD43s1YRfaK63Xf3hkTB0qKWMUqmOMp9cA&#10;cLxcHIxmV0VSAlOgU0DBJMq8uu0ZfY7RcwicPVcn/oqFgT+5/usI9Nz3nBUpPzbMwYvx5yLnkXP8&#10;zvsKlDbH8VNaDRus8yW68t+x0PmiM0Op2rYag2UEvp7cKMOtMd++AIo5D3M8hXMLQUMDsd2z07g6&#10;7xEAxvncOubQNkmbaiCaBXQqCd56m634qgOlmvEOW5tt4lob52/5Ym0diQ0JWZqiS/CRGwRTxh0T&#10;gEHQFiwcGhrCYYDtCxD8Lo7XH8CkEgZf8bXGZGnqdm1tLBN8SloIE6UYbJCqBGPgqjty69WxvPQ8&#10;taZm5udRExfDa2kuYVVVLXYh0o0AEA2UFktcRkrw3DewHxUS98TjOCDXIJQcoaPqcK6rkPaa/t7u&#10;qI2u6ri2SdWH+YWQULQRyUhShPQiQdo24U/oKaSNJiDX4U0quEhgLtxmfNga6paiezE5lT44nh0N&#10;4Squl8DChqOHE0bxETXE5lid1HIuGpg1ALvvo3FQMlmoRcGINAci5f9539K97KVMqppYA7hY37yw&#10;+CljhbEbAFEK6SLYt60pBQJrX7Fu/zxjOjW3Eiv+HDFKRt1rx1Oa5MJgMEw+eBX3s19//CWJ4+vZ&#10;ELbHDjyVJiRbGdSab3rWZGZVORO0DQ2oQe1xHvN4vtHlOzggXKRCNQNPojsxFqntBoKW4+XV8Cyw&#10;KWIJYFbdMFzDkUcmYiICGuKdAnbch/OVSCLeL67lNL6IwGGu5KFc68trfasMlkoxOx9+Jz2oDbiI&#10;eKpnO/FqB3o43RaPpwVg6VxR0lU6Ejxd5GhWLK7aDKPkjmfTBiU6AcxyT0FD/PTpTmL0yQv9BmAz&#10;NGUDGtwmyNVkeIOdtZM2oSU4NgGgdlgCgOajagjS9AZ2UCutqN6Dg4CfQGoIDsU0Mbf09PQEgJlz&#10;ysW8PHxu7u/44Fv98doCmPPjeMeAMdFKXTW19YRUVGfjIw+zMsolW8L3AOnKHVh0aRuIF8QLoz2l&#10;kupHlIZ5jFF0fnkRQ/YBREQFUzY1LSNBWGZk/YNJTmA+KomSV7ZL/JR2nyB1CCMRKcwkX9CWZLMx&#10;J4yYMMIL3JdvmtInrlzTMLWVANqog1UKUXvYfEv35A6J1u3P3Em5BTd9cfFM7DRtSMMKhnJ3+jYB&#10;XBKVTGKV5g8VDegrQE3ilVGNXLeageVg9LRpqHe13wBIDLUwZMJAWaU/mT/dhWu9Tw6ZuVe0j+8t&#10;YmgNMPtvO46h6Kh2C4B0E6lfww5FlpM29WqQst472P82aLfVLaZm58OzO0kF2MmZxWxzB6mMBh9T&#10;jsa8RJPFJ6aWkLDYvBegtMCjgcU6AYwzMz/ThclUmlJc9heRlM9QqwwlcYcmQyfOYColRznepcDf&#10;MrSBnCb5V5ZXxLhIL9r8YmdpFzbaobQng+bwKHYlF4x4Jb1RcPeVxiaqZ/DdhXOd0gUkxpAT/K05&#10;wLb4/LSdnfOd2nQ+wDhALmCPSvsyKj2ifOEcYL4wQZj87Ywoabuw5HJ7DeiNudVeyzy40MUejs43&#10;AKlt8evn2Nb0MOZiLzQI043sR8ROYptswF6rl1K6FcSUGh0La+OtEf8lrWgHFvAcM+ldiTAKIOKY&#10;eeftd74uWMiD4/D+f8vjtQWwmOGvRypGllgwPHgYjGuQXqy95eqnx8vUCleOixCGIRVrSDQPn4xm&#10;n997hH1qGgOnoRbClZHdW7G6SAq6ngU+y7e4G9AiZXkq8PS4aYhg6PmSqZvmOm+RxgIRGFNjNQE9&#10;kiZfy2Sr2BNm5ogJo3xNMfW9FONlJlWKkMC4XgLU42a0fCMEFvlkiPBuZ+b2auZFnuGh9IBN4rf3&#10;CMbjtxY5CdzvBCe9UtqN9KpaxUBju2Du3n4S5gX6IRSGSspz7YPvJcFgSrnbd/zXwVEPGHpPgVZp&#10;c3UN1dZ7saqbFO/npH5m+UhNqtJu3tHFpiXXcYCsrF4lw2CCCPO72af3n2anAJCqvM+WQV+cmo1w&#10;QO2uF2QNLKGSPI6sgLoqPGWCWlsb9y0lkhwvGsChEV8A2yRQ1T0S3SzYSAqrJ4T0QpsdC8MrTPo2&#10;VECJ+gIXOqfadlxYTrEdyaDRJ9oTndeUFOPAez5wXPzez6KPzH0aZz7zGs/le0fLe6fIf8cx2VXz&#10;WRhTGhr34hzVOqVht7yLEB/uJ3CYpG857Kiu4WzGI6lCgaR4gMQYizCfSTvmK5qWZOpTWoDSshY/&#10;vc52889wGLMYVoltNPPDzy1c2ISZw4KJqSKL7U+Lu1kRprRp9kh7TmqUkUbpH30VKItYRPv7+7Pr&#10;N29EEHlOfUx07LlpPGzFt328tgAWcxSjk4jMP63UqserjAhkJXarE0hfMoh6OxleAVTas8aJD7LM&#10;jLvIYKKBmRh4mMkgyINj9trjwlh1MDwbTvD46Vj2mw8+yva2r0TNd8X3osKSMBKDA+F5siWuvor4&#10;NdgWOtrbWVHZug0x/DlMNguASUxuBqEqoqDjoefnHIV4l6SGFuo7mat4YTWtwM8BIMGiFzsctBaH&#10;kKW05FuJK3EfoCAB8dbQAjMMdCxkcwksLOZnzXzBGST2wiDQJGEAyDCXBKuKE5wrQPPPpO96JJl6&#10;jMbzALnGf7MCHBurREQ4AX2KVvB8V/SwtRDsWVxUyU5P5VxbC0NlpMqsZ0fYyAShcppQRdqSwoy2&#10;sqiMwKMPXpK2BONaj2wqbyUrfjrLDlIkaJNraPKzjGkbx6dns4/v3kOdfcW4UmsNKUbJ05I0kajN&#10;NcVIoFasdUGLyWakDgBLbVBK2FHwD4Ky9S4C/owG8VcsUX7HgPq9rwSQjopUaI+5SgZnTCIINgz8&#10;jCNjYICztkzH17tphHdcNQfE5r+Mt+cUMXbuDuUmLtKPtOiUendp10KDtsyFU5tVKSBiOpht8ZZ+&#10;Jx14fpq3aBVzcxJ2yeU1xts2CuosRt0UOYiKEYC3dl7tou6wpeNFCX2KQGhVfoGVRySaor+GU1QB&#10;fNdvXM8GBgbCkB8PdSg4/pbg5fNeWwCLwWLkHNyYQWwPEmxNHTmJR1Y0oGoqRQIlvMODHV4HQRwa&#10;kN1pWsbboZDcEZ4ogUry9VZuZhDGXQjIldKXm0q4S83/9U+/Rmp7TLBmU8R6tXe0RtRzA4GWrvIS&#10;hqk4lmgpw/3ez+7bbmW2RBClyc7u4+g2aO3YjfKRDILoIkzg/Nl8Eis8hKl9ora2LAjoGJvcGvWo&#10;FlAjbyB1lBYp+yVWy7GVz/RfjkFst1KYG5Vac8vEXL2AW9Qrk5iVQOoJzpVLHEPZKzxR/C3zOBj+&#10;kg20xehcqCdUpaW+MXuSPxfFHY2Qd1ck067KCqnicA5aboEW9xRpbQdzo4TWWF/FtmbtVG+lzjy2&#10;OHfjrq0pJ52IjYIB7PW1ZUq/rCCxkioFUOl40Imh1/OQumMnZ2wk4d84DYx0d9UwUf0f//lX2edf&#10;PQAIqR0Gcxn31YQq20J5ZWOTniO9GO8uMISkRH80B/gKIKTdDB99djT5x/ecnsbk/LO0wCSJ2xVE&#10;1ftVXgL5mD067LgZjqJUlRhZRwjeR+baZ4sw3hq0JSKeNh3uhOpYhppbRihDHV5u1fCQi7mPYR5e&#10;dowN6xjPbYr3M2EfaQ2wFqgjmZoxDoDld0Ix6IOxcVGzcMDy6iYbspBVQfuU8M13dQcqIW9iZokw&#10;oWUCtqdwNM1yvknaeThhTDAXXJk9G2H/aLyLgBtLu8G0lVejX5IJRwLpGDrJ529yvNYAFoMk4QXx&#10;GTpBqgy6eQElQabnZkjHqM86G6sJlmQXaMIQ9GCZo6bAo3dKgtD+kJf87nEbyVamToqY7JseoPt5&#10;HuayZMw4tpz7qKAa6+vrKiN2rI0YtGaYsA27jZVJS1B3aigR3QAT5RdMIF2QBItRdG5+gSoVfQg/&#10;2B5ouoCVHpGeIyMZaqEEp9QSlSw4QcnNKqSGIRgwGocAAbl7KPHEcX67MD7zgZuQ1NBv6A4Dbqq+&#10;ubZJmR68d9pX9LJ5+HSPYGAASE6TbuM4BzklwmQ3KQgAM9J8HTuJKnp9FTFyubs4psZx0aS4RXQN&#10;exDjbVyaAZ0ls0TGs9mt49+KXfBnJBOjGEY1izV2Z1ogyNMwC0tibwN2u/vklyKJGNSp7U+1CZzA&#10;toeEAbBv7RyEbcbSMtYHKyNrQamrvFzV8QLnrIcUox3pjIRuK9DOIoHPIk02AKLhKcTEcJGBMtna&#10;cRcNwJGk6qZJij6GzUiGpndSir3UeO/ioWqudCoz23nL3Vie6QyiC3xxQHi5OOigMSzGumS1LCbS&#10;k4UDX7mJrQ/mrpKmiy6IHaYJA1hD3eQaMzd8TjyPs6MdXsYD8vESntBXA6HTzlxoFTRAmjf8wbCK&#10;Dz++i1ljLpsluduQCXfqZubCa2uMYCymjJ0AZiECnWGqiz095E52dIYdzqd9l8drDWBBCXK8FMEh&#10;gFnczTCIsZHH2cjIJgbzQdSoKhjhWTBfAZKRlVybCTFwxdbLYn6feZTaZFzRzm8XDOzKBhlBcNb+&#10;wiaG7cetufQKGj8Trm88i7WoR3WU7unQ8AyDNjWwlZREhG6kyznLw6gNs5sbqTRWS6niKIpIfqMP&#10;zLGDfwlJ5Ug0teVVYW87OMDovMMO4NR60tnw6gzC5ZzEQF7pYbtpK31IhnkxiPgpVCm3sM8n+FHD&#10;vnFHqqLGa8kjEbgY16e7yHfeMI2oTwg2it+lqJxN9K+YMQRRQtJYM8SDthFvH+K80yEohUMjB6rp&#10;ljCVta4EsPqQlg2q3HP8ASb3eTQ5W5uU9b+2SLNZY7GwrVsA2BY1xtz5fIo8zHsjU9nmyR4MGU2l&#10;uUpGpA6xSJjiYgCus5Z3YY3+wfDMnx602FUaJnYOF2HY33z4WUjH7qeoNKPN0dpq5g1GzTV+W3DQ&#10;TW5NX1I9dHwFTrel29jaJ780GdyJl4hkeXdKT3mVzoWjRwgLErx2TGNNjdtzVHVymGCv59sNcRuR&#10;vgx4dSFycUFmiz54jjGA5r0a2hJ121y4oCvHp2R+Mfrnk6DSkGoFd6sHm9Q/MjZGbu4kz9sNVTSf&#10;9m/iFf7dh5+EZLfGOOwj4dknPaWm5UXsGwCutzdyJNES9tFaLEteVV2b9fb2hUdaAP2uj9ccwBw+&#10;qQLyZeJlRncL6u8fyD7/7ONs8sm9KOAnUWv7OWYL9xICJnXT9/d2k+JDaV4AYRuigzyD8MIgCgEE&#10;EEAQ2mn4z1OSeibxaS8zP03b2UsYbg9VYGWT5GfsamXYfAy2rMNDVF5ZywqYajMZ2azaOjYxTanm&#10;qUQsrLZ6nGLVZyUO1UGih+ksLqe042p5AeLRFW55bFfJE3LlAlg5VVsaTQvCusj7mwAAQABJREFU&#10;D4mHt9FgPnQFNQZKdUOJ8IUxU7TDXWa2KSYoUxtTFSpjsEuurzGqDm58KjjY/6gigU3NSrBrVEtQ&#10;VXpGn6wDZqlngSvkQcfHQfO61Lxoo/NjOIMOCr2ZSkGqiM8oALhDbmZBK2592lvJd9Zx6+5sjtAB&#10;66g5f8845/7jsbCBHRySmEz7BZDuztYoHW3JHu1KzqnblBkuk8oMkacIAOQStpVqjFH7/EFy4piv&#10;aV15U9Jsl2NmpQY9fdLDOKqVewtYpNCxWF7diLpvUySIqyIqBal2KZGOE/u3hsNFmnPULOnsrumv&#10;qKFmHJvpYqpd2pdeENZQwWJgIcU6qo04p6vEWen0Ud07gaYNzJ4m/3MbEOMpMQ/O4Twe7d/87uMI&#10;u3Bhct11yFVhwed4c8wYLLKVnl5gYwCj9BJfKpFtsvAEDtIh7Wra04zBc1MWiCkWFdupxKZ9zMVX&#10;kDNkog8DfjULdthuedR3efwvAGCSFIecwmFulh4SVbf5KSovEDd1CtikMIL9rPqMEjAw4e1rVyDq&#10;k0iInSXIdAcVxIqVro8xoej+Eu2GBeIw9lqG2R1iJHQj8dNKDJHBuLYgXNAQ0SkbWZgD6T6LFy5M&#10;e7eQ3FJ9rCx7ODyZ/Z//+MvYWKG+Dvc+7TXVpRJ1UWCQmYqQBATHMrxvRXibpDRXcRlej1tvZ5uZ&#10;Ngm3JWnaJmmLZUHk/FZilAnMATQerI6Vc3NLaYeNUZEeNt39iHzGPGx24QCIRSBd709x1N90T3qO&#10;Z6hKuE9iHbawOcpMawR356Q1XhrgLcXthSaRi2AyJLdgDPgXSIZEyPi1ut8iKufskotCBpPTL6QJ&#10;VTBB1/7AN4DD/9vemX9XcV17vjTPINAAEhISIDFjsLHxbJPYSewM7/Xqtbr/xv6hV9bqtd4Uvzzb&#10;iacQ29hgMJMQAkkIITQgISEJDf357HMLy8Tu2OnEFnALru69datOnTp19vfsecMR0L8SuKJWYvba&#10;seqWllZmJz4/l10jS4gclb5iTx/elz3z1GH8l0xmCaASA6sDpkaGGVLYTPJsjee0uMkMIrj363XV&#10;fxljKtiUADTuuz+O3j/9Vx+qBduQKp+1ert+rKQz6N3UdwIX3qL8b3Dw5jUzmaRty4WOYP3TyHDu&#10;/DnuRadaMugCWsZICjyb6L8xiYrn4DH5vi4HQIZBAxFbLkdQ0m/NmaYe0/72X0tFlMHPaEdrYinj&#10;pSuQGXD1m5NjNPfctIu3AO5c5d6XeI7lZSmDrW4YcsTtOCnrqGwkQR/1JcbRk6o39Xh9KQVVsx/v&#10;gPsy75cW/2/aHIsfcnuoAUzCcMJJIvmmR34zK3wbgd0CwZi1D/FHWtxCIC2rkP45xrCZikWHPCs0&#10;X0IHM4WSXI7E0At1ErWYqK1c/Qmr9BDEov7ACtYWs62DzXZSG8ri6uSE8ru6Cqu/hE8NE81l0MDy&#10;yCLKdd1ljOXv3/s4+4zYtga4QV0m6nHQdPXTZ0uroVaeSjimazjPprb1yM4i3bUVZSwV1ojlzhVQ&#10;tj+cJem3Vj8nbvgpuSJLkIgSuhA0AJBuTkgJX32ck7q0FIsowMHuGMn8r++O71ffJRQyEXDvVgNX&#10;uWu2h2k4mdv6laH7QXsSoKoexWcC/MX72mYUT3SKNZe/n7Ww6Vyrmf8ugcK1Neol5SIEBv5xTdux&#10;TbkBw23ML69zaPJiN+dYQ/bUwT3o4RoiH7+hRab9ttSez3UYjujspavZHz48AfiMxHNWFPM+zHTh&#10;nToW+sbJ1YX1mcFTBDTdt6CxAiivmDWWTXASFCoWATDGzvuTW3G8jYcMT3wWHcdLztRwJwPIV+XA&#10;mJ8+TMGvAU7PGE/D4O6x0A2QQvwq4PglHJuhTlub67NDBw9GqiivG2I5YybXHY7I9MvxKaefxjdW&#10;AFwpF7/glSowRYokQNd74TTmW13MY3O5NZN7Tt1tb28PEsnOEOvPnPki67ugW5DqFO+Jc5lX0lWT&#10;nvcHDyXXCcb/67PDHv7w20MLYAnpc/BK3xw+fXoaAQAzU1QzOc71XWai1mT7sX5Z8XoFkNEloJ4V&#10;0NqRjfgZ7eraBtekHgAOAWdKi3zqIvHx52cQbybJMw67DSfTQZmunx9/OSyQBgPfRi8zjpJZT/Np&#10;iHhmRnEKZTPApoe1IoUv/X1W0WOZxxzGCisaqzQrmnqRstIpAEeixYrKpKjGYhWe27D0EooFbmcR&#10;jZz0gzfGs//4/fvZ0FWCgOm34qU+ORtQVtfiKmDMn5WLKrk3M6iqIHYi6zCpMhlrBRMSZSzWV3N5&#10;TWiJxAjBxWPmSYRcBoJOQJcMGQk8PUBwFDwU74wY0BJqNlk5nXAJAIgVIWW8bCiU3YGihakOMWig&#10;aKDfG+E6IuMGRGcNTbm4ae5TEIeFoAEIh38lGgO8Eu1AR2HNDOU1wKyobWB5LDx0eiPPrgRg9Dy3&#10;sCJD5LNwr11wrYbGmCzS51HH+O7v2UlWCVwBEOWn7/Ds4Jz1DRPMBEe5Ld0KTABoYdcAUm7OCkNN&#10;FLytiABqx4uOcX3TZRv7urg0rUaDMSdAm8XSjBYtGFL082oEvHWjaSCrhpk1ypEQluB0+oi9Nf7W&#10;OVK/mYK6PItXnzsc9TZHbt4CvH0w3JeZNxBvTV6gH1c1z6GMcY2K2oCbxwhURl5EFpNRYy19klZM&#10;p+TZnh4SE/RG8s5OCvduRWesO0Udi/3AtavZJAaeBcZA8PWmfHw+Szmuru3d4T6xiZhjf/1qS+Pt&#10;8T/09tACmAOVhuvrg2Zw9gYAaCsPx0EfoSKLqXGciHOITPqEaWVizpADXqUlYId44grFnINjAQSZ&#10;CMuIWhZqNe1KJQdrsasCaNpYhZ578hCTkWKncFtmAVUvpY4msocygdV16ZBpCNAYSRX1QLcIxPht&#10;FOcxsQ2Gxo/HScKkT5kgcA/g3Lt3EvEaRq0n+FwAq6s6Kz9tfvbFuSjkW4VGV46kFFcRMz2Yptkq&#10;34pdcpGCWOhyIDaV4sO4b6hLMhbODBCXLvejAzoPd0B0AWKExwugWvC0wCmSBM0wJrkZvQQLnZzc&#10;llZ0c1UQC1yFnI66KdvMSAETTwPDhKJz8mWCu/M+pSrmuW2llDvoCFlYdK40bdE4Ip5K4uUVQp+4&#10;pmDqCRIeSCSihgtAyotm2hh+gbp8ZnLW90gXE1Y2UG6VfgnKWv9K8KytwSLZ0YprRYsOzuVwScRy&#10;cq8aDV5/+dlIO6Te7C4Li75lOqJGFSrcVwYRlf8LXdP7f/oYcLobXIoxoM8dO0wAs4RsPwVr0/zM&#10;FRykTwWQaeTZQyHhZ5kvOzrbKMRiDi5dbeRejTUkGwcqh1NfXqLq+Uh28Mix7EnT0uBKsZHg+i31&#10;jOHyfHb6HGnKiS8tE7yQGTcyv187fjw7cuggc1gnFbkrbbiMF/duj4ZHb2S/e/v9iCJxUXfu7gGw&#10;/+d//6fsSURug/ANkA+dHL9pTBm9PpQNXx2ACyVdNPNohTE29bS1GxpRQVhIenfvnlg4uURhy8Er&#10;//7Dvj/UAPZNQwVZQbhY8FDmVyGGmdtbhedFMnPu3tkZQBBPWCQpMbGbSnSmAMjlo0foi78gCyBV&#10;hRXP2EU5ACY1Oh/TOrvyNvBbRiaC0CngKKoy2smsqKEzrCmEVdTKnegE+7u3PyTR4Vl+W2Ay1GTP&#10;HNkXCQCX4dBM/2y1HGP6FvT5QRzVB0qlMVm4KBCBGCr9M1fkNtwv57GsP1RJKjaRAnqdwI6AeKEI&#10;kKxWgnPUvQTAzOJgAYnzF/uz//Xbf4mIAUXmCJRGlLHUnB70LRghLMqr0t1ajRZnVSRfBcwVceVU&#10;ud0QZVSImxfM1VrwsJ+yIPEW+wQuuACuLSAZMmTWUOPwRsemCmKkFY2I1Vvd7oIvT5MWFBoLMQ0Q&#10;swajnJ95+GFeHG0IHBGPMdUBVo4wPQPB388cQz8qGIs4T2Kn4cDGaD31pR1AjkysXpeX/lcCsMVD&#10;Nm8Yyc6fPw+xK+4S3QAX1QUYvfr805E7TpCKgWD+yKmZ6+vcuXOk60F/xTkGwb947KnsYG8X9kj9&#10;uhBXWbT6rg1nb3/wSXaSrLkjGIDaunqzl145nv3mzZ/hv8g9zdzMVucwbhCqpb5LblKuzkVPUfng&#10;np3Z00/sxeiBO45jTC9c5OScdJK9jTSwgHpDh2XFzHrE113d2yMSpIswrUgjZINs3vttMopcBbxc&#10;jAR/uVufp5l+VZX07DsUxWpb0JelxSVOLfzx6o72D789cgDmEIaeBTbXEltaVzRDm9pmDsKVRXdB&#10;dyKnIZdAeAA+LWaCEwyqYLVn5Ubu102inDb0qZHbsJqNToWrK1iosEAKerYjqMmoK/JUManUrKys&#10;bszu4ZBqPJ55xc5T/TgjzYzFFLqY2D99+YVwKpyD+PWGVh+0AnCpwxGkJtHdfYIYq7VMx096F+Lb&#10;vl07IGJ1QExQjlfUXIQDCT1OnKveDWEV0LWPUZsSognFLpylyV4UlwT1QXzLTMQoB6ZFUg7MuooG&#10;TkcQNNyZooqrvoHUNdRx1HlV7jCywkLoKsktNTZP3qoykMX5rwOTYKVl0iXBIXacdKSUC9lixg3A&#10;MRYAnsk44Vo3xuASGWd9ue4/Hc67f7IgRpua9pMIy2XYpxuGqgHBKoQlrsHlOTYdn/Q/1ocUwNRN&#10;0SabrhGmoXZTBDMe0fah3ujrCixoqnjEhGE+6LGvxdj+Gd2whagEjSTe8ArArjtCAKQtsM/FUR2r&#10;BTUMwyrnWbjoTBJGpZHnTN9wdmlwDGtjWbYPkXAbc6UF7mt5dpTrE/gOx4YwishLeTqe1wLja9YR&#10;S59ZBs1aADVwcyEqM8BVgI6jbqXvwask4sSXTm7TFaEJKWM3GXm3mNzR58NYRewoxzt+itemUDdd&#10;eSn6zRVrnrqIIkqrpjiw/0CkjDavXr6lYXS8frzt0QQwJqOKaxWkmrddTa2Td+FSX3Zod1e2CmcR&#10;ljfGPQgLzsApGxyEhBacApOXB1llUVMm7SqTfRGF/J27dwAbclo5AWTemTSmsFZ8UaQpQ2RRsLE9&#10;QZBT0WNsBLC24hFfH+euLOEzdHs+a6yjsviubnqhC4faMSe+WIoSG5qZgSurZqKO4cNmfJrX6kBM&#10;M2Pnjo6tAbSClv5rAqxGhEi7wiQMDg5QVB83gX7uAub90+f7+EyFafq9yhjJnZZhjeLwbA4Q8h6C&#10;gWMMXMnVoWkgcAwEco0fgo5EYZJH01FLvIOEBp0+05d1oE+Rm9GHSjA05Yt6oLgp2hMb1GUJJC2R&#10;q6wxiJzLhvh4A8uXOkPLu0mIjoPcQ8AK4y2pyA2XY+00dYxmA69vokTT60RGDTm9OM6B9DlIq+7x&#10;XswJpgWStng284I9HK0hNvpHCXi2t6Iege9ecQnQsaBsRGzQSoAxzwF4iut4jk6nqu1MFW21KZX+&#10;/Oc6xB0abibI2T4Lo+9ms702Mp6NshAslSSwNsbWsKo7UyN4547RHwCMe59hYQp9KdbNBRyRaREA&#10;qwuLr3d1T6dXPjg26h81Qhh3e+HiZdQXU9yblugyis1sjTx1dQBeWdw/PfdeeR6GDg1cG4xFRKNP&#10;uAjhIGz1IcXmAwcOUe/xyWwbVkodWb2W114P2yMJYFrmBC+VjSajmy/BjI4+6gKFZ29TFLWZCS0L&#10;LTfghFIMCQMTE7cUM7Rw5qomock9uTo7vRdZAdXZ6NDq90RcPM5Y+WgKsWXZScEugTNCQTjODBKW&#10;RlOBex1rm2LgdbzM1YHs6rKyNBxFIAfn0XfPl1B1KuzEQtpMcLpgYt/UZ6ize2Jfb4i4Ya2TyJmU&#10;UlH4+nB/YfJnZZWjmQac/nTyi1C0n77YDxe6DCCVM6F3Zvt6d6HArQ5RxVqOltLSaGCAuxWOBMgw&#10;QtC8OjHFBwPfzTYraHhZ3RM++PPJSJTYBoA1IOJY3UkLXxPWro18j2KpjKfxmaUQyQYceTeSYcKE&#10;g1byllAsPKxbw2YWmHLGMoVHCSPcnxTDfaqHk6umJ/xLCmv9ovQUR+cu0+KTSbQV48J3uCO515Tb&#10;C+iJ/eoetVaSnZVxM2WPC1eMI8dKxOKZYpkLBG+FZ14o5cbz0Oqrtc7wMy3Nio8Lsbh5eQCOOaBO&#10;Uj2T9yAwlqDHMuBc3Wo19+LC5f3oVoKUl83PjGW1pYh9QCVh5uEcO4nudJZwLV0rzARbjzLeWM9I&#10;KOD90g+ByAVUfeJVUpgPYM2cxeFawN5INo8dFD7p7GiPhAb2LvSTnOv9q19L3FdSqYQahPtQ/SHo&#10;9+zek/Xu2cN1CznkGA+fRdry98LXH/jtkQSwkPnR6zRRbUWLlYS5ACCNT6PMvjVLqhZSO8ei6BrO&#10;5FJvo0c84MCjYRIDYUx6xclKsl2qMPd5KZUtkMjK350YKrEDyBABnLCam53sietzwiciq4RjaMUv&#10;bSuZVvtY6QSV8empbBiRyfCM+uq68DNTmBG8Ul4pmuf6m5l8jXBucgau/nMAqL5OFrSoKa/JVlDq&#10;BrFJYhDi8grEbWQ05wqociGrbfiioWA+efp0donrr2KYMh1wG3qo4y8czXqwwi7M4TdFQVrT27ji&#10;65ulYUIfIPUglqmT49K7W0/3O4DOKjo1Lbe6FFxCHB3DOVLQrcPvzGgHU+Nsbd6AlzlhUbw0rugu&#10;0sDvOtMavqN3/gqEOWswMT5uLhDyttwV/xJAOh7eoxwDgw9Xk8q4lfvMAK4VdWCyPNwTNx7Pii+M&#10;v2PAC5QN8Q/5jq+xyW06Xuqq1J+hJ3CI2beWNgEdjjNKw/MUuQRx04KH1Y/P6Ro2BRgKYIyJc8L/&#10;dqeSuWPBXBtXElhaQUHOfbURvrQZQ9AAMFWBJbKujhc6s3J+N7sJ6MRiRMA8+tEJrNzqsrxGuH9g&#10;AKrlePvrKNnnMubkCs9dcV5u+wZ+dfqBKWp3ErPYDncsyDnGcsiqDRwoi7sMDZGrjiiHADV6eZv5&#10;ZYZdxWstj7v3EPdILji58b/cuP6PuH1Tj37E7vx9Li2A6UrR3t4eXNgoLgOG9IzCUl+42Jc9ub/D&#10;mRXE4NoquaR5zUxwQvAtFzPKAQhfilQSggp2vbsFiXSkgBWChac5l3hXVLClmMqx4htgvAsfss+x&#10;IrqS6phodgqLzTbjEpEAkX7YNK0wH2OfCnb9ptT7qAORIzIzhfqy3Dk0OYB6ZfuSCFZCjzbZq1hq&#10;DKKTWAdK9Wvey50Zag9CZNsB1oqSJq7diUiSlPxWwbE47jx6HZ0YjamTQ7KSkMHpJ8n5f+HKUMQg&#10;hv9ZgFFlAPgkEQO3IKDLXLec/kjAGlbqWMH19G5DfHRhuUHKltIl0JQIiTmua0zj8Ogk3CphXoQt&#10;wW/SewFJAEvcldW5jamEbSEukt8Z6wXAS7cBxUrHRIOLITvpXM+Xw1K3w/jCOa2ALCE+McimqAFP&#10;UlqjuA7nx8g5B8RHiwQD1gJejCntcP0QC3kHPuN4mqAfiOKMrTpJR7+M/gh0vlwaE1fF7dpfRDTH&#10;V+5fV4gNGBhqeVDltGHKaRdEXXVmGPdJxlKveu9L8dE8YLrQaDLXqmwmDrs3A5dmNaQz5y+F2kBA&#10;KwsrdTXGksnsDx+cwH3DjMGtVN/q4plUUTYQyyOVkRTdncUaeyxkM8kzr66ph/Pal+3dtz8MN9LV&#10;etseSQBzkCWQ7u5u/JyaQs+ClMGqP51dMSwE7qKxOtVpjAfCxBQ5JGongisXz5KJliarcr/PzkDw&#10;RfRKKjcFmsjM6TmRG11+K7RiTNVYGuN41LYx0cyj1cEqthln2Num8GGiD6FHMs/XDrJblOnVTT/S&#10;P4CQz056dU+GtCjKms9L1w2tdVo45Q7cBDtvwdX463OMHwLQUpJFx0IFdGlJqiqjH5vcnByI5nmV&#10;zi6yeoyn1hSz6rNllMtyWlpa78Ap6V9Uiy5MEF5cHKW9UjisTSiJu0MU088sMp7Ckei2YsjRbbJg&#10;TMxOZEOjE+Rguwpx4wXP+QaCq7dZIsB6AMfdP370CW4psyEmWyHcfGqKuLo9qMu5pyWV++Z2Y1Mv&#10;aFC03IX9EKzBwnieXwG4kAQ3xz8/OWqCU+gtARAfpqcoOvkh1RlIY2nfLHbCr+yPhmNMQ3zzMgy+&#10;/3x2OvOa9iYcWfnu/DDtjRwjR3J+WvTuIprLeeuuYeB/NznTWjdyHH2sEJR58vfQacyRkUMnbN1L&#10;fEaKmxqUcLknNz1GE/Ric3DOZlrRgfY64V0nyZZyHmdn420FMC2pZhT+iIWoHu19K4aHvXt6IhrA&#10;rBQjZMydZGFa5lh1rtd5PlYLt0ZSbf2GbMfOnmxbxzYWUMV2R90xWD/bIwtggk4XOY+2dXSENfKe&#10;5mCIz3JnwzzQLYg0DVjyYpP6IQpXOXUN6mPuQnh68ZsqxrALiSNcKULk0PrIP4GOiS3r7RbkIZr4&#10;mTePiYcOgWjda9vSFOl1rBJkPv4R6gHeuGnhjx1MkJQr3+MlCInKNwHHjKoSseKVAKYIp8+RhCyR&#10;SKg5bcXFvS73FNZVZR82Q3gMFtaxMsiIDuq/NgUHOI9Sub5KLpBrcriia3AxfNEFQS6thD+rEIDu&#10;FloRd3S0RUTASMU44jZKYrK1vvmzn0R9QmsM3ITr1QfuBvoxfbzGMR7oaqGItcS9axmVSBcBjXsQ&#10;j4ii0vjf3no7++zUaQgbHSai5maAsYWsrK04WyqGWk1nFNBfRrG+DKCH2wDPShFL40JFASS8d8FM&#10;vzP1iYKPQ+qzcnwNDQvRknv0uLhxjuHQGE8H1H965auzVCEv8Dmajo/t+jKfWMhyNC7IKEZaW8Dr&#10;abEs4/nxlCJnmqKhc9AMGzNzMwBblj195EB27OkjkfhxdnYaZrQUKzGp0Gn2OmLcZbl0XCI0OGg4&#10;srr62fP9xCay8MDBWbTG85wP44RNjZI6Z5wAeOM+tYg6Ry1qMz2NQWkDYUlYz800oSV97JbHY53H&#10;0qifpJZ6XY7mcfytxSF4a/s2Ard3EpPbnOYX47HetkcWwOQmzEyxa9euKHo7d/cqoLEUvjrnLg6Q&#10;GLA9WGjVu8Z/Ke+Po2+4RjiH+ZN0C5gkI4KBtKZsceI6+XWa1Fx+j0mqV7kAliYw7TDZ/RfHxkxP&#10;4OLv9qcJc3oXq5mVu6dYhQ3BGQbETPVr2uQgHtqI2eI7opcuIXrZG7NWSp8kTP1yFEO9BHTi3yBG&#10;f/O7u/xNRpBdMGEojmlHjkbXCCe2bIphShZ9lSh0CxAIPTnO9d2T+SaXway/T9w6uRrDqViYuB5J&#10;fQXle3V2oKeL9uUMOsMCatYLuTbLet2aILULupYb3PM4XNxVrJd3yC09x28aPORKp3CnkNMYHU0B&#10;xoawqAi3yIkVrhWBw0mYdgQXFfeKtpcw0HSSp2oTbggVcLOOd0QlACK6OiAZQbQc7PByX2FlZRw8&#10;TrEz+DMHz9+8Z/65LmmhNXhfkTMBHsewuS74PY2P3BeWSjjPeazUioWeo1puClAZZE7dwDq9DHDP&#10;Ibabmfcmc6y3R8U4aYgA4ptjxHZO40cGGE+ha5zEqXkUbsjU57fpvNXDfRxjgNPJL75kUdGRWnFV&#10;lxm5XJJ2ArRRbYnv6jgt3FFL3KXPfTMLQksT3vRYrztI+6RLjQvBLaQR39Vh9jPXFYE1euiC1NvT&#10;m+2gWK2FRtaKj2s/x2D8iH8eWQCT+LRCWnSzBxAbHFR5LleFN/uXfdmRwwfRLZH/HmI0U4Di1DXi&#10;5E6xuvVfvYE+ZjwUoup/dEMIR1U4kSkChUeJIzSZXxkEy9lMLCyETNjkV4Oowcqsv07izNjPnDdw&#10;17Qtu3ss9nEO7gcRAH3alavDWIFuZtuxNjqpQndD32OS8K7+xHhJ00ILPFoXTQttdgEtkKY8EXiY&#10;2/FyLnmc11YMdX9kiYBQTROzGeDRDw1Mxm+LgiEoiCcRUdq2bI5rhgGC81J6bDpOOxonwtJFawGQ&#10;fK/ByquYHoROnyIKgXCcytKl8E/aUEO6IPR+jon9UEdlEY3IwsCYWpX6DPGJv/23t7NPv7gYHJWu&#10;FzrO6kAbnAPjM8N9uriMcCMB0NyPROv4238UW9kghP7vb79HDOH5cDAW8A2CV8y1as8G4v9MCnmh&#10;byAC0FfUPQEAOvROYU29CXdYxXWE4dDniVEA1iLPcAoLoBEcYAP3ASjxPnd3Gb+8GcYIowoclymf&#10;5TbPXexjPCfgaNGTcr6B5O+Rc8vCuAK8KoESGliEw1Ffp/XReM15xMAbLFYWyPW5TgDo04C+ldMn&#10;ieV0odFy7NjPk6zTFENl+BsKtQbNu/DZF4FeULWCExqBMP7sAoC0NrfjfmMKqS0t6M/gwifov75o&#10;Zy9eARDPcT9Yn+mXPmDWgWxqbqHe40HC5rYnhT9Dsh63Rw7AEhciaFimqio4sN29PdknH/859DG6&#10;BFy6eh2guhyFM2qIaVtcIo0uE0nuYAQF9ShOfaZEmTIESUJhQgoWKkvNbHni01PB0WyD6CMNMLoC&#10;uYMqLJbQIDNdnyQ+CGxMOkgYfate37hFoO9qbdmMaEWNRdh4S11Zd/Lgvh4U1+T5Evz451lCk5PS&#10;Gox6r8stuF+CUsR1hZfWEqfEh/hc+A5ouEFHIWqCc9GG7g3qZHSWVddnfnyrcSsKGWMnEcdJ0Qc+&#10;exsBHqldr4egFVyhYmky4UNY9EdftUWtk1WOv/dudoTUD4GhhsFpZAy2IRJCK+Fa8fmpM9mlviso&#10;oPGYR0zdSXWiF48dRWSupG8TkUJIPZBcqnojM4bqtwStB6Do4zVDOE7fwHBwdhKuCnZjVyt4/lpF&#10;jV30eAPYFb+X5F659wESGv7unQ8pwns5RFOtbL5cSHxX9Ls8MEhFqusxB+RELfbyJVzR//6Xt0jl&#10;g54Ksd4ca1aANzHgMG4yUXuRNpDvsi/PXyIHXCqMa746w3fMGOFnFycuA0AQ/+qzpX11bkZyLMMt&#10;rtwD9rg/F0dFY0XXTWTmMEqiGt88gSacpuE6zWNmWUATd85g4a5kHnUjZRzav5fEBaQ2Z/GM2pg8&#10;QJ+58ZXSgKFpgzcQOePBcu+48bgw7cVt4tCB/YiPhIf5Wz4f/LiOtkcOwASuHMTUfShG7t27l6j7&#10;rRCqKYlXMlOcnPjsbPbEgb1MhiaIqQwxJ1kGZcHDQxtztk6CUZUHIlRk0PIo5/DpyTNYh6azLrim&#10;NuLh2lubgrvS36YWoJFwwoERAtYCp/imPKdeTn8wJ9bl/oFs8XYqczaMT9gM7TbALQREBc0LZK6s&#10;lBODazIHvxNeMXge5a61LtVzBLgo6zDJ/Jzu3/f0ouexT5cFRQk9w029PTcPRXOCk/02OhkzlZbg&#10;G+ZETe1w7TVtxgX4zTsRpGtpQ8BzwusXppitmOj70oqpjoXC6BBn0CptKVyLZwYmV/PdIHsL+NIU&#10;KYuS/kmft2eePBS5/xfRpZmIUpHRvFrqjzTAnEUF8Cl5wW4ikuq2Uk2/I+yJ91WemdyKPllye1P8&#10;7nU1JKjrk+vloVKhfCUbIhurqY8+Ow3AcIzja9EKrYz63cnNhG6JQHPHJzgwkFA3BfN2eX+LiIvq&#10;C1OkBkYOjBXEBIRbg+PiwofJlPkA2Aj4PAcD/e+QNlvMcshbWETb4Hjqa/HWh6PU5UNF/+UBgrsH&#10;hrgnOe/lGK+nj+zPDugDWM9CBDDLYeoXprXaLKy6QJhnTI5/25YWxOpWFq5q5iGxkswXKxSNoOt6&#10;/8+fZn/46CR57PT196ljbadvFglpbW7Onj76VNbT24soiXMaz6rwxw/ranvkACwHr3yU63mwAtjB&#10;Q4dC92CRA5XXX5y7SF6ps6Td6chqy6qzO4gjcjTpIUJ8EiAPTiKWPbeEliDmSm6F674rg9ksq90k&#10;2RymJqxjSJYBQKYebknnP1PWNMLtqHuAXoM1LyU20+DpFioLqfuYgmNxMg8BYLomWNBW7ibET85R&#10;9HLi1CGuaeWrIeHePXLD66xqGht1ICUlKbQD+oyJGJ3kPIkvgQYN8cF/Oj82e21EyemZpFOxPoBc&#10;SbhlcF6IrqmlGELO5szUtn0ThkS4KEQBF6ERwRwbjqsZVi3woUWrlOsrNq2uhOAU9xJ9pLEkVgLs&#10;WLZ0B9CyhnYxuKKFBWJNIb5WsjdUt27I7lHNXJDSJ0oAMXPFf77/MeM1HhlA6A2WtfqI8duJYUFw&#10;NVJCUUxdoZ9nEcF0CxgmGiOsovQtFPssDhpCwp1Bj3vCvHQl8KFHWmeuq/XVYGbHM9LpwCFp7Llz&#10;R380LkYblfiQybWAmCGGWfnIOWNM6eG9vSRcbAu/uErGfwKfxC/genT+XQFQS3C/byM/2isvvUA6&#10;clJAwUU556zG/vs/nghJIKziuJR0AEYvP/dM9vILz7BQCixy6IiinOC8dd6YNy5V2MJZme7pc8Zd&#10;hrvIEmzWNcbgP979MHvrDx9RY4HwNDg879mF0jZ0tha8Xnj+OfrVzjVoZM184Mu62h45AFs7uhKj&#10;YldnZ2d29OjTsPMXsrNnvsQqsxSe+X9EP9FFEO2+Xd3ZArFfJUxEHf9U+lYAQmWl5stiAhTEIJX0&#10;Eqx+Oq7S5t3St2gFTm8cArHoRk0dsYKIEyPXhyGqvZjIt6DcRekOAS4iUqrcNe5MOrFgqKEeOg2e&#10;PXcBDoxcV6yoihcGmKtoTrF7gBiB1PqCab6XqAzWlcPYSE6xEFkBF/UXoaAWZBA55DwCkMBBOSIt&#10;mYKkStlbU6QPgijvwtGFjoc2dUmgW5wnLHASfXPzr5ycCvvwh2Ic9FzXrUGxRk5EfynjMcMyyp7E&#10;P9pE6ovtpIUAIOL8HKQVg3yVlKRKUBGAjDJci14p4+A1vJesmvth7OQkzMtW7TPiJ6/eiHXt8IFe&#10;YkufjwXD2L55RFndMQQx9WWXrw4RUP8BnC4hWfRZbquToGYzS5hmRqumbg3J4gjBs5rFs8EyOnBt&#10;JFuCe/d5C9zbWpuzvb1dEccahgL6YoC2QdenWRiNW/S4LkJvfvmz49mxp8heArcpZ3XmwiUyPpCM&#10;EJcRn6M6R4tk7N+/m4wZpCHnfuw/kA2HC9eOOC6n67PYyGJovVAttLqX+FwcaRdIowtM52M2liWe&#10;o4uW+SkYbK6jugCnVZxcrcH5f/79fYxUBt+7xDiHnVemSqrL9rPYH3/lFUTIvYSxEatKu+kqPsH1&#10;tz1yAJY4iK8PtIHIh544kh27eBFguZ6NIDronNiHGPcuucHV1xh/Z9iR/lpW4DFhn3nFy8vQfTHR&#10;gpR5lhKuhKgeyUo7lbhHzEIs1o00GV15VT3+XUPoMO6SwZKMCyjf7y2aEZT6hbdZoVHA3+V1G+Uw&#10;F47XFEr0k5+fyqYnx8PR06yy6pfU4VXRD0N2ZuCUknEAIKTvhiL19ffDBRJmxORTbBUI1DXh2x5N&#10;Mz85R90JL6czhKF1yT7ZfmSpBcAU/SRyQdbVPyas7wUAE87SPHalNxaOMeCajkESj+FU6NM8oStW&#10;C8rXbGiH9mwoyIRGbJ+z2W/fbN+0LYKJwKv7gW4W+lLpnKtvV3Qn/qZPnmO34onQ9grtCZKmydlM&#10;OM5WADoHTX7iM32DI2pvaSZLRB8GmuFQ3qsPOrinJ/vNGz8lEqEtDDleU58ynVs5BYvccvbRydPZ&#10;vXc/YKyuAhDJEPMkyRP/x397Mwq4eK9GE+gb95/vvpddu4q1G65av7VWRMPeHZ3Zru2E8LAI6h+2&#10;ifGvQkzUtdVx9Wmpz6ph7rnk+JyYcMHl3VtGzMSTP+kmScTJAleHGkDu0ftSJ+cICYRGIyhy3yY/&#10;m3pex9WMKboKeZRRFOcvDWTvnzjFMVhMxTbHlTF0kQzw2rc3e+MXv8heevkliuOo+8qXITrKVngC&#10;6cs6+fvIAdg3jascTU/vzuzFF17MLl26BHicYGWeDZP9nz78IGuCjX/+6UOxsi/ga2RhhskZ8lRV&#10;QEgEXktcOgQu698jWMB1sWgBeOgMAI5rrNCfkRZliolxb9UCshAxk+tzqn43o3PS+ugKWYKpeylS&#10;8izC9qPUJwbStL1yE9NYrC5dGUZPYkFe3S4AC2aM6YEt6zaGrkLiZtaGNe/0lxcRU2cRLVXOmsjQ&#10;YGvDUegTn92nD5nKYQHZhIbzEOAUIozWvipcvtWn6Zh7dXAwck6poA4woa8Rvwch8TGAUx1aNeJN&#10;cAMQmSXJBH45QgFDS6HcnF7+ujaUq8SHFgURQUxCE7TCPZcf5AhKUGarZK8BTEqJEVTEXIQYdQcI&#10;bhekk1DthNykJGTYVwlpkLhqcAeSvM9GVxjFVsd1Fd1j0CZ/4jju3cDyJMtzPP/knHRd6SYP/15y&#10;dpXio3WPa0W1bTlNOqs4PIau64RcMc9oieuaj6wNI4RB+B1EMKT+MR84pxZw5za4YWMejccFcACR&#10;6kofpN3XsFRBnjrz79NHal82UMO0jqB+dYnq0krtv0AuF8YY6T+o8ch7U19Yh+Wbm2IRw1WFZ6cO&#10;T6fhyQl87sh9p25Of7gmLMC7d3QQYE+hFDiziwD379//JHvvk88oWZecbV2IlTQa0Tvu3Lkr+9Wv&#10;fpX98pe/jM9poYphjDn3TYzBN9HaD73vsQAwB7WhYQPpcA9kL730Muz7cNbf389KiQl9FMvRIOb1&#10;fXjtE2O2DYdMV8pViLUGJYJxgK5e+kqpADYWzVVtE5NTi9BGOJlNe3cF4b/9p5OIkyjiS3AKJZ/5&#10;rYk76GzuYrqmyrZmffx5FpiQWpYqmJQWbVC0UyFuQVbBS07KiVXOb7AC2V1e+p7p5yNwhlc3v2kZ&#10;HaQoiYU+TJAnN2h9wVoIw0B2c3epm1HsXEUc8/xlCOgG1lVjMZOSWl+wFcKbLiDWTqLkr41rmAhQ&#10;cFZcTjpBAssBQ8UWK3RX4l2usv7K4GjoXAydEVTMBT+AjsXjzKUWSRIhTMHPe4IKeYf6AowEFfy7&#10;GEsDlOUStYTpGSEQyn2JeAKfFCtQ0P30zbb4r+LZ3zzW4fKbgClapPNsQ52VDqaIzLSbTqRd2EPB&#10;zSB6LXYRGhYsIzwQ+xTt1DXKqUdqIpviovZBvZOLgOAt1+aFlzAezMGBqmxXZydYaiFUT5Y4GblP&#10;km2iF92xfRsLEtEUzKtdcGiKpBYnUVvoPy3YPhe7U011qiVcQLw3A991Zh4kOeUMOlB1eoYBjdwc&#10;TdEZLEBy3KoK9EVrRZ9Vi4Py+b4r2b/+/o+4rVwLI5T9i6SXjH8D4V2Ki6+//nr2Gq+u7m7mEqDp&#10;ePMvANohXafbYwJgchTlxEZuy15Bvr8Km2+tyBs8/BVEPQNax27eJAsmKXZRpFo6qr0DBT37Z2aJ&#10;R2NijKILuU7YhatkK4rwPcSSaeWRTa8hL9PuXZ3ZfszOfUOkIMGiaczkKmx93UYyjKK8b5ZLcsIA&#10;epG8EErVh2gVa6fJ8tRLGXZSU9vAcejf4ChWyB01h8K4ukpxEy6H9iROCdZwnyqIQ+6qmpecluKc&#10;K6duAMbhyeGod7s0AEDja7SDyARXYyMLSoiRWyZGUJIeJ7XP3YVRrgMHAYGG6BZowRf/81mAgSYD&#10;dAQ1w6xu4XQ6CSEZR6dB4Rw+Rb/917fQLbWiwK4PQtpMxonNBHZvMvIBjqcaojY7qCZ/22yA2HRO&#10;DTEdTkr95AzuK4uiGQU8EiBBSgBRABTgj0onGBqJKym4JTQAhleCGbvtOSAAL0VIM1aoe2MAYr+6&#10;pnI4tUSknsb1gJBclPU840Bn8NdT1FYf5pD4p4JnqT7L7yligX4DdBYMSTEa9oK8b4C9zzy2dDLc&#10;uFbWw2E1NA/cdtIs7ekiW2uw23CWlSw+xDtOzaGbBKyCk6WfcoRjE7PZe386Fdlnx3EJuYU1PVKY&#10;ozN0RFwQtOyW44KiAl8L6DXA7oNPTmWfKCHcSZyX80SpxMSUhw8fzn7xi19kx48fz7q7u5nLeURI&#10;3m1vev1ujwWAOa+d3CZm27MXOf+NN1j95rL33n2HfPfUWkTROwz7XY2v1saGHgiwPdMBUE5Mx1Ed&#10;D28RDjME4Kmo1rq0o7M93BJMeBfEAjEe3pe4kDl8eBYgwDJWTydxZE0AKEsJWl4AlAw+niGO7Rqe&#10;z8Mo+03hq+NlY9MWUp7sQKSwtJXiIpY5rHIq6wdZbXU6ZLllYq4wUYmh295BYG9juGpIHxKLeeYr&#10;4aDM/39DJ1VEvQkAYYOWTPQakGhYMBUvyxGRSxclZVZ40QGiVfxV1yM4qCMxH1ZwOIyfnImWUe/X&#10;d90aDOFRxBHQIiOpsXgXrXWIKEx/6tTvsKJbYLceg4P+cpsA60Y44rqGRqob6f0NqADQKtdN7ay/&#10;lkkom1FWx9gGqtI/7jEHHDkkEUSdmiKsr9RP+0dfac/f7KfuA3J1ckdujlW8A6RRcBZoDBEpnqWg&#10;hwhLKyrTNQRYuCXnRNIiVM84ephgKKOMMQTXFmMXkX45k4WERUTnY5X5NMbmXiQBOPf9u3cRWN8a&#10;7bsA6kvIBfD/klukHubMZKQgt9yfDtTJBQTr+bVh6lmOhUuHucd8TnKRrFnhTmHSwu1YKjsRbY25&#10;1QH2xGefZ++i95oEvAwiV3epesHyaE8dPZr9+te/zp577rlIfCCo5feZi4wPfvdO1tP2WABYzNfC&#10;pK0HHEzOplJ8HGvgSVavESZFHznrKyDQavQdBk93Em6hwtsH7tZGQHNXRxtiBRwTE0CrUiQsZNLr&#10;cCjL3gjRbKFUmqCnKruMlVR9iMrzFVZnHV2j3Bnixwze3FWIBDeo9t2HfgITaNa7ty47crQ723Ng&#10;L1wU4tT87Wxlmio6hKdYh88iq7oRCBr6hu3bu5v0xtuCKFTeGxu4TA71MoBXfdkWCq8uwsWUAqKK&#10;qRsRL28MD4dodEs9Hw6hy0x+q4DvhqP0/hRzIic892m4kuCpT5JhPnJamuh1RZBTMve/cY0rKr0A&#10;FLkovdLNQjWDQlluLyIUAmwUgeB6EINNjFgDuGux1Xo3Mn47iWtwVzqsnrtwMfuAHPZjo52IOFSI&#10;4plohVVU9voLvFRcJ2RgTAEmwVb9pLonASr9yl/Bz1nugDoHCkApY1QFm1JOnxKRClr8C1AUqBWv&#10;yYtGfzQqgC8hMqrX0mVGcZ6BigXBuE5rFyzwfMRIWsQVJOmvNAa5eQ3bttiKyTYtOGNkiDGxt+Bi&#10;TelsanFDiIZuEmYF13yXxcuxNvLAOpeqMFbvmCcNLpB55Ty0voCO0dvg5Lo6O8m4SrwoXZvBNWbE&#10;UCRCrAaJ/c1wFXIBEqT0jVSV8vrPXs9eQC/cgoojOUnTd9rO++vn/HvsXId/HgsA++qBpCcgJ/Ls&#10;c89iybuOmMhDPnsG7uZyTHo9uFWsOwnbATG5B61/suTm5qImjbTKS86F1ZeVX9O1M9wVPgc1/W+W&#10;F1OtwQqV3cwqzzCnvO2VllREel/dJlZYeS0ooRe7RK6YKdGiMckWbgIWd3B+RA/SsnkzHF1KIay4&#10;J/e1f09vpMpZQP+yCPeyIoABZObQ6i0BvAjpqYD4I38+YuQGbsREiucpyuo9rZBmpgk3hCP7e7JX&#10;X3w2xEiBSO5DHZBEHDUt6ZtKY/2q/M3Mo+cu9GUffnwqQlLU6zUChFrdLBixCKdpNaSFSMRHdSaI&#10;L4AdYrTq9tQKFkuyJ+hYrLOooUbwM3AKd7OTX14EqKewKG6KHGLqafSpU7xx7HTwnER8lTMRWOYB&#10;0+ssQjqY2r8wXgB2wWXCAc0h3uoqsIF4z3oU6BXcyyYslptNCc3zTWZRIVDw4Rkxdur1DOW5RZxl&#10;OL/yo4kI1VWaEigATM5PqVTQ9l65tjvUZVUBcOoLywAsJOMwCGjosOKPxWrHiS4w2sPUSEYc3Mb5&#10;dBZxVS989Yt3yFiSRHMccxnvRRYUXXo2cg9Rfo8U1K1wURY/ts7mVji6jfWM+ywhQsPXwq/wy0uk&#10;lSaFFKJAzFc5L2Mbn8fH69e//k12+MgROLHmAK8AWAYzB6z8vciBJcz40f+GJazwgNThtFG16Cc/&#10;+WlwYqaUGbw6kH1OjOQsYDIElzJ6axTL5FPZdrgSq0VXAVJaBmPhZ4I6cfWbgjIgIjgAQYyJongn&#10;IcCYxUTWqhSLGoR3n0RwONTHrAHrZ1dHEytxD7+VMSE3Zst3hrLpETy2yVhq/vFSjAHqikxnosVO&#10;a5ctLbNfwFIXpol+he/m5TclsDxj7vqxvIzyGrAJHQlgVc81a+vwM6OTij/qymBhQoe2tbkpfJsU&#10;5bwHJ3FMbD6r+I3wI3Q9goj6mfewdPVfHcI9RB+uEpI2bs5efPbJ7PmnDsKRLsBR6BV+J6xk0xIu&#10;BG76HIvOCoA68RpMfpPxm1DPBAjeI63OOOLO8sBIKKtV1Kss95paRs1YK5c3SUyrynl+IFZ1moIp&#10;X2RT7DPWrw5/JmMqDYCX47B6tp78gpIJFXWTaIPga+EA5S7lsjxGPanjZxyjIuE1XFX0WtenTGDT&#10;KKETcisLYBhTfLCYHXmcdMPB5CnCElQyphpkFFiH8Q0cQX8alaro3y3EY/WpIzjiWgtzxhoLcFf6&#10;t5k40wUzLMCcbAC3IWNy0+rzthK6duzo4awX37UOnExbNuGmgzheCWet+8oo7kEDzOOr1+C66Pep&#10;Ly+gehiNZ2xapp5dO7NfvvlG9tPXXiPO8TAGBSu8p2ecAxZd/tr2bfu/dtCP+OWx4cBcqgNIAB+J&#10;04m9q2dX9srx4xGPqAPjKBzZp3jnX6gtB8DIz46i/dmnnsh2k4iwMcIxmMa0AzzwEo4SB6D+BqEj&#10;Jjk0yOYvTmrAATDwnxs0yKm0IUfGRx1mLfHG6RAVE5UUK/O3CVG5S/4tHBnnpr2eBMLxvDTlCy7q&#10;Pdy/Aqd1+/YEbdXTdnI94CpcG4rSns8xpZGrzGvSFVDLyj46vEr4kWWBdg1qlkjlkOwvUzr6ar/j&#10;PPvOSwNBCZyF3EcV/W4MfzU5VHvEMVxzQ0NVtne341UDtwH3BjcRnAeioilhjGd0wTAHlWl2htDp&#10;ncKJ9/TZfgKYOZYuVLEQNAAudXCbDFf4vckNhlUQfZkitG0Krrq2zFMQV8ucXJmcTxgcAISU819g&#10;AFDQxRn8DYMTRowFgPIyoruxh81wYobkVJu7i2gH/ekUnc9Qzky9niKiGXqr+a2pqTmrhBM06sDn&#10;aeaMaTjTGUGOhbEcoFjmnnXluDxwA33jhxiJJslTPwY3NxlRDxZw0ajgVEquDFoOdbdQZ4qOEBFT&#10;d47rpEE3vZPTRr+9ndu3Z8dfeh4udztjgwqDPjkX76o3HLtJTGkf+e7IjIvu8/LQzRRqxYqr174G&#10;nNd/+pPszTffRA+8D4NKAi8aeKi3xwbAAkIEMacD/1X6ulJb605Ljr//8Q/vwn4Pk6HgXvbZ2Svk&#10;6iKPFa4QCy89hzPi1kiyp/k8FM7qXWDrnUDyRCEeQu3QP3uEAC/DxAcogg2HEgMQYroIfOm3sBRC&#10;gBZEFdSmIUKdEksh3sTDySXpWEtqFPQvZhJYQL+kglpF9ariIn0JYA2EFkwUgUECN+45fNAAmaA4&#10;LJMStshk1Wi5hEXAcx7OSoW9IrHgLKcp4bgJIiEA5/s4KbhCuAVdKmzX+7eK9QJOu4bhVFUSqweI&#10;ZHWCJ30SMGlLwFmCeJd5KZ6OAWQWyp0hI0T/4M0AGc3/Tx/ah05nK4RurioL58qpKMaSAgjdncBi&#10;mmtBLQKQAQ59mjRCMCgh1i1TGENM9onYX0OcfP66h0wjxlopSsdkA6w1OkTaIoDCeaEFr+/KFYAh&#10;1TDg9AAM9YIXyGoxgtFH0U5P/0ncRy4PDgNQ1rVEd8kfU3O//9Gn8VzMx5WU8ehCXSAYTy2GVn/S&#10;5cRURgZob8Gq3bGtDQdZ73s5++zMuewsYvpdrJX6EnZ1tBN3uxWdpVk+XPSYN3C014YGyXhxKcBL&#10;jvb6GOFK5/ojhlRr764dO7A0/jx8vA4eOhiVpfJn6+isdy7LPn7b9tgAWE6OCVi+emiy0c8eOxbi&#10;gx7J7777DpNzNFj3wZHJ7K13/oSF8lb2wjOHs+efeZKJtgE9CPoV0MbV0xQoUruEEcAlUAAAinU6&#10;H6rENmxmBXcGAnDgpgQUVlXe9cWqQk8SqVcAMBX8ExCWnF89nJGEH2Z9ZqsiSxMOh52ItDp+miJ6&#10;E5Ym9Ty5o6ggk+5Pzo9XfBEsE9G4TzGpWo99ORRmsb5hdJ1jAC/AIDlTikkCj9PG3/0QB8W7XKbp&#10;YIxlVNyJMBZ+MZRlXn85QEb9VJxlH6IjjEeAAApozjVBolyHYp7B7eq7rqNsFuRrcfy0IOxPX3ku&#10;vM/v6l8FWAgqd2GhTIl0ER1ef19/ELAFjE0hrpL6Do66Hq/YJaczr/6Ic+7JuXF/FiymmwAKyQAR&#10;H8PqyjO0mxFZENwuIMQ5OohGmBXPUM7XELE/nzyVXb58OZ59iNUAjQYOvd8tf6ZoHMYMRPoJ+qBo&#10;GOFgYjkcnFWmNqB4NxxKS2QbxXUtttHaQhptIkasJaDH/SxA5HjBUKIfm6HIcguc7W6cYLFYyjVz&#10;PauFKy729RGepD6XRWCUNDnn+wdDNK/geib1fP3117Kf/+KNbA+poatx6dEHLrjmmBc+pYd3e4wA&#10;jIckUTpTg8tID039SmtLS/bSi8+jKCaAmJXxD++9T26wIXyniG8kTtFsCJcHr2cnCUXRBG5R0R0d&#10;WyL9jQ6eAoEOqS73zDcvENcRuDTQBQD4e4ErkoDkrspYHetZTeswDmQTt5KSGzZlhYK5JaUmC6S/&#10;+IkJjXrAt+NfdfTJI4gl0/hP1bAiE4gOx6B46S3lQFUCwsgTed0VRcsgT0EJXRqWz40oxaPIBsRg&#10;jq5NAEA9ExsVDGocwFeCxWKa2kgWuQAhQDfCbQRkftWlQDHYeoQhfgIOd+FeF8gsYeCzXvExFhzr&#10;vUf/+CSwQzv0UF+2isi6uglldDWEvYzLQjkxgPUbSLvTRp1EdE5yurbgH8fTbBxPE86jPknORsfd&#10;Grgmwfcuz8xMFGGtBLwiBxnErkg4Rc63CUK6TPtj+JSpmhVpA6gAXq196skUNS2CorOwrjR6oAkm&#10;Zi41m6+B93KoWo6dT/J13FQcQ0FtVKGGWWFpZUz177MKe6tZZdExtqu7QofWggHGZ7CxHvFVB2J1&#10;mYrnzEeXoQUWqYrD++C4muHyFmgDwMPSaOiaGVdHsF5bOm2AFOnjGAH0KRzFKGKmjpvoHcsRmXt2&#10;9RAa9PPsn//5n7LdgJfO1G4+vXgusTDFrsLciVFOOx6Sv48PgPlsmGwx7/KHw760e5WJ1oA4eZAD&#10;VuJB/9c772T9/Zcjbc0silSzVSrufHmxP/vzZ21ZT3dH1s3K2bOrO4p11OM8CHkR2UabcDNyZml+&#10;AARyaACJGKYpXd8jN7kni55uJ+B7cYEwHoDAgg3GZGIyiFVeEdNe69Boypjend2hL9PPSI9r3ScU&#10;R91CFIjPSVgVxry/+xv90PG1FUV3D3qUaSxdd7CIGRrTQUCxhXzhjbicAAxZAngCTdrlPUikidP0&#10;uCg7xz0o3uoRG/5g6IIUD+PaccOew/3SUBKl/civtKtYhutscCM7t3dSCmw4uBxTFHmvGk28ZqTm&#10;sSN0TfGvgoIfdZWk56bfpYxLuLoUrkXrrgD8171CYwcuLYjGWhIV5eTKIsCb+9bKZxk3/dluIwZO&#10;4B2ve4lpeq5exZJH5thljBVeWi7KcKQo9ybIqA/kGfhctDYaItTAgmAZOTN+NBEHu5lnqctFA+E/&#10;cszmdWvEsVd9W+g/0ZnZrlw2QnsAcKlzhXvQSdnUS1ZwgvEMwLT/fX1XSM5pMPj1iIedJq5WfaAu&#10;MecJRbuFQaWqpo5SaLsjrvHnr79OQdo9XFMLulv6Gze1BsDip4fwz2MDYEHI96k5AcjXnhcPs4FV&#10;7tDhI6EjqmRSvvXWW4BYP6s6RQ5Y3U0BrQVtkLz6X8CNtSIC7MQsfXB3b/hQbcZ9YEsQH3oULEOr&#10;uBKUoQ+SsynhfFfWpOQ3WZ4TCRcG9B9P9FpcyjgAABTuSURBVOzMmuE+JPQtiAr1JP0jFil8nYL4&#10;ndJMcr3tNSasUDrNW1EMdA5GOIs3wzHqviTefILKBMU85c8KwGp7xmc+eXB36Hx00tQxt3fndoiG&#10;Poss0YoNJk7J74IjUBLX9T4cQblPxZ2wgvHdbA1eA3slx9kH/sZ15deSniyso+xPaG7Ly1mL/dm3&#10;O1vG830KtxZ1Qbu2dwSRr6Jkj3uxPY7m5oPg1QFGfKMt81kI0FJpP8Othf2ROUNAh1PSQz0NhN77&#10;AJsgx0uOy5c+WbP42E3CnQ1iITzx6ens489OI5rhQ0W72wD4Jw7sBmw3xL3L7SlyJk5LB93aSNdt&#10;CbzNiPob5GrNCAvHJJcfURI+L9l1kdt+85xcfHxplNFNw6FRV6dnm0YPub5Z3S5Q6Fuw1jC4UTL4&#10;3qafJpF0qbAE3jWsjRPT83DzKa7xN7/5TYQH9fT0oMTXIThtXDWNY74j38+1H8btsQGwb3s4wRUU&#10;fnTF1ufowIEDocjVwe/DDz8kf9MX5CdHL4a44TFJSTvJxJmKKkefMNE9dlu7Clh8clg5mw2lwfdr&#10;KxYuK8HUWbyW0TZ3UwlcAUsvREeWUpTy20jr4qotgZmkTsKIsBfBxGOZW0H+vjPpFcH4EL3Ovc/j&#10;i5jhv5iM/q74w6EQasxbr813uQW9+DdhhtcKZ/ZTHWMjdY3nB1FJYGlSK9T4masmYmM3TQFelRAr&#10;ehu4pZmy+UgFpKe9XIWiq1yF/fG+Ali4ugDpvYV+jzYc/1pcOw7s3Qn4b0TUmw2RyqR6ZnDFohGA&#10;kTzu7RvXjjsToAr3BSAE98m1kvjsnTtE/PUQfueSfJSL1AnUZ5FARCDzOYQekWsaMtSzY5ZSd3XE&#10;EtbhJjIYIuq+Pbuzpw4fCACTS7cdnT/lCPW2V5xOQEWYVOy3f/oFysV6cZ+ZjzNGMfoUD4Pr5dxi&#10;chY2rxqFPzDmGOI2QZC28a6GtZms8A6Lqfo5LciW2TNbrYU4LDS8Gb+wwyzAr776avb6a6+luEYW&#10;mXzj8o/cxjP2KT/em0OQCOCrcdDiJWidO3cuO3HiRHb27NnsypUrZCcYC1+miHV06CROaEH9koRr&#10;0kE9+TfgjLoZsWFnV3uEdjSi56qHe9IZtr0V0YAVOqrWQEwST+i7FJmY6HJJITZB7BKA3/klCKFw&#10;ySAI+ywRByCIKLHx7n4+x31hGIh7KzxmrYFq6oL2g664Bjihh7jgosjlDcU1vTdvMc4FwNifiDcB&#10;ieEpv/vjR9k7730UTpmbAP/njh7K3njtFfRXTdyT3AUNFDptD+0XLaa/0U/bom3cGuyToOevofyO&#10;EzzDNiR83tiXA6vtxK/uK9yzp/iK51Lod+L9PDZOjt/iKM5xc3/0069cx89aOofhdMZwBFXx3UGQ&#10;fxv6KEHewxQfBSOvm5qxfVri3Bh3Oa1C1/3dfT4nxV0BVc7JjBN53jI9500uabrsqOIEaGmQMP2S&#10;4q9ZZl04HQUNJDOI/5MUB44KTegb2zs6s2eOkezw5Zcj0sQceMbU5lvMgfzLI/ReBDAeZky4fDLH&#10;pHeOm58c6xJmakGrv78/ODHT8RgMPjSEwynKdD2wdSK1DXkDTfoBSKJCbExa2tJEr9NhF8UVjh7o&#10;CTEjKu7AZYQTI+yZOpTIKAEXo6e9qW2qSBOsE2vKHsE1aEulvfyblBR950NgC7vCMgrgBcFAjAZB&#10;JwBKvQliRW/jCWa8ULRFYkG04RzaDm4g2uNeOEawUC8Tv8VFJD3EYa5xF436l5cGMPefx5duLDzU&#10;D+zpyZ7Y1wtXRsRCjEkiaLsbY8Q1orPsMAuoBK11Udjy2knHRi85ztJnnBSv5N6RwCKa5XYEAscj&#10;Xun2+OxTyPd5t5yOiJj64o/pt+S7lq5zv28uRLbL30VAQgW+qX18fpGyiDFK/ZGz9GA5v7TLBYye&#10;erXEZfHdMcq5TX8xs4UOp0Yd6I0/SsFa099YEMRiwDNYOeXyrU/geYZ02aY6U4yoIU5qeFCsVGw0&#10;1nFDY1O2s3dPduzYs9mrr7yU9fb2hoOq3GEOWmluOkyOhv0t3Hd8e7j/PPYAtvZhrv289kE7mVSg&#10;Wg3oJnqIAeLUPv300+zixYsA2WA2hX5iht9MNKhfUkqIB1G64hbENpXNTu5QeAMqzvyYZOxVjm8j&#10;9q8THyC94TchcuoqYdkyHRurUK7XAICmpdFtQcKQ2zOnlXNSLsnogsjZhQhqHnM9r037YvofCdBr&#10;+2ZKFtAq6LCM4HJzlAWVS5wcoIVU8USQccLrIqGhQKJGT893SFfHXdpVPWXJrwl8ntTJ2Gf9lQxO&#10;Vucj9XllN8dCYvS74GGf5LiCyEUk2g1C8wDa9nOAghwhP0eXOCdvESiL9mwzgM/feKU3rs0W7XkU&#10;1/ZM2/B8gc/Pnus9ppbSZ/ujAcO+yZr6nlLvRLc4JxG/sZKOo9cLrpQ3OSSvma5rv5LI6PmR5hq3&#10;jAlAS7A39GkYDl+HXv3huOVYyBxrRVLnhuK/saKm0Jkh176xktZulIs2j9jOnTuInT2aHXv2WdKm&#10;74twIueB92AfcsCimfvbt+2/f8BD9uGxB7C1z+u7PFzjAF0l5cquk52iv/9KdukiToRwZTdujMD+&#10;j4XSP5wXOVZ/I/l+uTn1VSp/dTmIycUkc5PcVKC7yquaESBUDquPEwzlUNSxKBK4X5oxSHgTVi4d&#10;QxdwptRLXEuqCuQmQLAFcaeJ3zXjG/QrQFgwwvAZLZvea/XyDHGTrPhyQPaF/1q0BDCJRKBRH1ct&#10;B8i17a0cnT5uSXHOcVglzLWuOBXZarnZADmu5eZ9CnZ8KBC2VkWMBfzmJRWJBEnDsQSDAA7GwLHK&#10;Ucb79XhBVQAxC4M7PEY/Lg0s9CiIXgJWFxVARIP2k9bj+u6LNvhqnwKEbLvwHBxYQZNTom/RIXba&#10;L7cECKkt7jKuz7fwn5vXB4znoJXTAh8aVnzpg2bqpmnEQUVDOS7dP8wdppOuQO6zVfepJ345rjV2&#10;x9hROSyTLN7EPWKUfG1es6auIdJCHTz0BMD1TLYH3Vz7NmqcoraQM8+37zKX82Mf5vcigP2NT0+O&#10;ItKtEMs2SdWam+NOTEFtiJCkGyRKvAHIoUMh2dxt/HbMfjFvVgcmdAQhx3VdrROxJOtc0nEEwfG7&#10;4qjgIjjkBBncFOdIgHJn9sG+RApsiNfg5Dr0b9ZEbMD6pJVQQ0Gs6oCejrNlhOoYV7lv+0YU1cRb&#10;0p6OovfgBAQwPeWDm4BwBbEcPIMbQ7cjQBh3KZdglIAhRt5IAAREq/sDsiHvSbktqCgCe3w6hgsC&#10;FN5XCsiGc4HT8D4EI8FUJ1Gaii2ASs6W3yKkCOLWU30JK5z377EBlPYLoDWFkYCud31SrsPdcP0I&#10;heK6dC76RmfodrpOvAeAyWsWnokdiON5Y59jISiFzo49KtMt2mudxrFbt5gHqUSdQd0mkKSVADlD&#10;vqLv8ewBPEAX+AyO1dTTuqNYZ8E4TKuVj5NuXOOBnFkkwqzfQIrn1mxbZ1fWu3tP1t3VTQX0zmwr&#10;lbZ81o6r10q95O0x2ooA9jc+7HzVjtWZSS1haUUy9Yre6FPoMyJRIhN7HGAbBdCGyP0lqE0iRtxB&#10;fxYxcRCh3Jnn6nzpxA9ujUmeiEWQk0BTR/nIFn/YL4Hxg0QYP0gWikSKgh6jEUARUALG6VIOhK0U&#10;QlEU3dZUkz1zeC9FdduDs7Lg6z18owyRMUGfFjqV+kYPeH5KRAgYyQkqnkJ0kXwxdHJxuURDXCb0&#10;W1w7EX5BDAV0gxvjUEHJPmsF9X7NVZUALQG2n709Qc3NfrjPAhUCh2KZbej97xZjwXuAKvcWfQQc&#10;TN+je4IAKsjJj6VxYKw414VDjlhuLIGgv3Mc+3we9tFXcKicb+4vP9tv3Rjm4JLkvNSFathx/Oy4&#10;BhHF/PD3oh+K+yneMYn6jl3EtgaI0nHGUOfaK9RWWGWBqaiuj+Sa3Tu6ERV7sg4AqwW3nUY8+E0J&#10;pQNwioUsTIzCGy09VlsRwP6Gx+2EDmLwnX+QXnx3Zc835n4QmmLCXXKOqfC/detmdguF7RQm8ll0&#10;Rq7U6kb0M1PMmIMQkul8LFKsyLVJGIKixBGikkTNv9QHrqa4Rz/yPuUARoeiK4pQ/Ji++jH+JQAp&#10;I9DbiuBmmG0ls0RP9/YgPrM8JM5GkOCCBQAw/bKpiKN4SIGAHIfb3M8o3ukm/xOUzVj6xMG9+F7V&#10;AhIAMYNhdwI+/GB/+ade0EwMifNK+qIA8QI4eW85gHl/bvlfm0njLSjabVoMrEtH+KuyYBoFdW6J&#10;e3I3oxf6yiU5IgBJbs7cZbau6LwqgNGYwJpzhHF5f+MaGhRUtMsde46AqDuFmT0M1VKUtn9ym2aw&#10;kAuUW1ZHaOroSsVExHhdHybQgRldsLm5lQSPGzipPNva3pFt796RdXRsxy9wS+SsVwdqW95HGgX7&#10;690V5lz+lT2P01YEsP+Pp52DhsSYNiZUTKQ0m8SOAgUx8RNBhKI/RAm5CEGOWD2IWDAzhfE0ViYT&#10;LcqpjeMDpPipeV0jgQC3wLEBLnAk6VwrQ+vsKAAmUIzYP4EDooZdoBMFAItP9jaghKnPZ46DGjEe&#10;NGZHDu2P3FJyLWYb9V6CRCBEOTY7LJ2vQJ03w3BBllmIdhxQtkqSXuEzpEKuJcvo0Sf2k2gRvRli&#10;n7q9jebzKjh1WkV6HtFr9MYNuIm6lJOKNtUPyjkqVsptSay5yOldCHzsDA5J4BTs1IdpLVWstb+F&#10;P+ktHgc7iUP1+PRrEkN9Duon5eZMzxO+Vdyc9xfjw7Ui+STvQG30K3+YsZBwXaHDdElhUIErtYpV&#10;WIhFVC6nKO1LB1+jK+SEXfB8JMvkaluhpmd5ZU3WvIVkhN07Qre1BbGwiQpKpv0xoWak+Cn0/f69&#10;0SMBNowRcc/o7dLtxT0+Tn+KAPY9nnYOWGtPiX3OVokrZpFsgJ/dJXA4zZ1d7vBM/wSrkI7na+zm&#10;d4+XeCPkBSVvcGcCky8MByb+U1kcMXuKnHAIGhQsa6+jo35D02b2hNvzJUekOLuILsV0PZ6n0j9E&#10;L6+LvkVXhRI4sdVVCu4Sm7eD1EHmxgrnV0GE3kqU3sE9xVuoz/Jrl4nBszCFopc6ITkBHSz0FZML&#10;LNPrH3AEbzBG1BK+1Iw+Di4CUXQThgb7NtDfH+DVgRK6EiJXZHYMBQiV84pIAmciTgFO3omO0ylF&#10;0bD4wj0p3uqSYi9CNOW4NKqOrHs9BRCG+6mg/kAVQCqoCgKmUVJkDm4M9FrhewA/56R3wV4w890n&#10;x1/7QR/12VP0s5q3KgAXFPsSRVHgUDkLLu1egKvGF/3Jamrx/6Ov9Rs2Zd079pDSqRfd1nbCjogF&#10;JdxHbi2PKPAe0lV9CmlL883P9KOAWn95VOHgx+CtCGD/kIfsVPeViOer9/xi/pZv+TH59/QeRwAu&#10;Tth4sdt3/sQBfpbA5CQEt3le9+DE5OIUUSfJQTUBl6RIaviT++X0FA8FCDmc0B9F+4kg4QvEhgR2&#10;colyKQVRKSyVnBPiE3QrGCp+2c59rgLwNVTKa4QiW26RPsl9ek3HJMRJPskRCUhJZwVgSqzs8+7i&#10;3gQHvgiA5uLyOIFEME2BzwaCk4kDbkdjgfvVj5mlwXxhwV3ZR0DFGE1FWYOlG8n40Eq4ltZac/aH&#10;+FrQwzme4XtFO+5P9yU80An6pmioe4pPzHsSoJbk7hAHXWwci0YypRp43cB11JWpQhC8VLZvIj6y&#10;E0V8+7ZthEu1Zc0tJFUkED2KGMu1rdkcB68jZAq/376lI786/tuPfBR/KQLYI/BUE5g50RMw5Ipx&#10;QUvRMpwjFbckOogqgIL3tVvehu8qzCU8RdOkDxMQNCr4G4rtQjthIfV7oU3blwsJUVixF+9yX3KN&#10;eR+S3khQUuxRf4W4yvl57QG+xHf75v5801igNdP0OxY9McGfebu0umowkJsSuGaxCgvYitNeM+4B&#10;DlQACxClj1w2ttDP8V0xNH4HyO5xnPcQoqmWU/pn7i5FVEXfTQCU/nVCrZwXDCCgXhIFU7aS5XcL&#10;4mBzc3NWi0uL+cnuAyxt6epgeT/7LajZ9v3O5DdafP9eI1AEsO81XOvr4Jy8C/QYncvBxC9+Dg4D&#10;kLm/cbAcxVpw8LevQE0ASed6TN5GfvyD78GpFBAh/02wEzg0QOj86+ecg7vfj8I1ve7azTbydtbu&#10;T0BgZlXEL8KwdJVI4JUA0GMFHkHLawqa5jdzjAQjWi0AryDOC24rUoHzm8epWwygxct9Aa7TTfFV&#10;S6HXiVqQ6LG0/qkVUIQNzg8Qq8R/ayMcXQOpcdRbCbYCcgLpr7gnv6eX9/z1+44LFv987xEoAtj3&#10;HrKH5wSB4EGA+CF7vxY81/Yl//xNQLW2f2t/z+8jB7L8+9rj/ew1fXlu/grE8UfHw/c12KEuK45n&#10;t0CnS0U48oJ8SXxNoPN1IwHcFz+mCIekI9Rt48EtX2Dy/Wsum++Kd/v5bffztQOLX/5iBIoA9hdD&#10;8nDsWDvpv+3zg3fy4HEP/v7XiGjt+Q+eux6+r+3f2s/3+5YjCkiSf/S3bwOW++f9Pz6APSEF+m6r&#10;D47h2utEM4Xj/PzgsfF78c/3GoGv+NvvdVrx4B97BNZO/vzzNxLtAx31GF//qO3B9r/p+3e99tpz&#10;v63P37Q/3/fVO1f0lkWqHK1iDBgL/qk9zF/u9rz08jM/svmW748da/7kx+SNf/24AtfHQXHp/Ppf&#10;O79wkTX7ih+/2wgUObDvNk7Fox6bEcjBxPe1aPPg93xA1h6T71v77nl5mx77145fe27x818bgcc+&#10;oeFfG6Di74/CCOQA4r18VwB58LjvCz5rr5mPofsebDf/rfj+t4xAEcD+llErnvMIj8DfA2By8Mrf&#10;bbMIXv+ISVMUIf8Ro1ps8yEdATVi3w/Avt/RD+mwrONuFzmwdfxwil37+4xAzgetbe2bgSd87tce&#10;xudvOTvf/c0NfeNZNvwthz9wzeLX7zoCRSvkdx2p4nHFEbg/AgX0KqLR/RH5sT4URcgfa+SL133I&#10;RkDQKiLWentoRQ5svT2RYn/W6QgUwWs9PpgigK3Hp1LsU3EEiiPwnUagCGDfaZiKBxVHoDgC63EE&#10;igC2Hp9KsU/FESiOwHcagSKAfadhKh5UHIHiCKzHEfi/nEdCnTtslPoAAAAASUVORK5CYIJQSwME&#10;FAAGAAgAAAAhAB5GOTniAAAACwEAAA8AAABkcnMvZG93bnJldi54bWxMj8FOwzAQRO9I/IO1SNyo&#10;4zSBNsSpqgo4VZVokSpubrxNosZ2FLtJ+vcsJziu5mnmbb6aTMsG7H3jrAQxi4ChLZ1ubCXh6/D+&#10;tADmg7Jatc6ihBt6WBX3d7nKtBvtJw77UDEqsT5TEuoQuoxzX9ZolJ+5Di1lZ9cbFejsK657NVK5&#10;aXkcRc/cqMbSQq063NRYXvZXI+FjVON6Lt6G7eW8uX0f0t1xK1DKx4dp/Qos4BT+YPjVJ3UoyOnk&#10;rlZ71kqYxwmREpYiTYERkCyTGNiJSPESCeBFzv//UPw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Vcj9xYMEAAC/CwAADgAAAAAAAAAAAAAAAAA6AgAAZHJzL2Uy&#10;b0RvYy54bWxQSwECLQAKAAAAAAAAACEAiuUBFCGWAQAhlgEAFAAAAAAAAAAAAAAAAADpBgAAZHJz&#10;L21lZGlhL2ltYWdlMS5wbmdQSwECLQAUAAYACAAAACEAHkY5OeIAAAALAQAADwAAAAAAAAAAAAAA&#10;AAA8nQEAZHJzL2Rvd25yZXYueG1sUEsBAi0AFAAGAAgAAAAhAKomDr68AAAAIQEAABkAAAAAAAAA&#10;AAAAAAAAS54BAGRycy9fcmVscy9lMm9Eb2MueG1sLnJlbHNQSwUGAAAAAAYABgB8AQAAPp8BAAAA&#10;">
                <v:roundrect id="Rechteck: abgerundete Ecken 6" o:spid="_x0000_s1563"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ZwcxAAAANwAAAAPAAAAZHJzL2Rvd25yZXYueG1sRI9BawIx&#10;FITvQv9DeEIvotlaFV2NIoVCb6WrIN4em+dmdfOyJFHXf98UCh6HmfmGWW0624gb+VA7VvA2ykAQ&#10;l07XXCnY7z6HcxAhImtsHJOCBwXYrF96K8y1u/MP3YpYiQThkKMCE2ObSxlKQxbDyLXEyTs5bzEm&#10;6SupPd4T3DZynGUzabHmtGCwpQ9D5aW4WgWL7tsOzGF+9u/FUU92+2J6mD2Ueu132yWISF18hv/b&#10;X1rBOJvA35l0BOT6FwAA//8DAFBLAQItABQABgAIAAAAIQDb4fbL7gAAAIUBAAATAAAAAAAAAAAA&#10;AAAAAAAAAABbQ29udGVudF9UeXBlc10ueG1sUEsBAi0AFAAGAAgAAAAhAFr0LFu/AAAAFQEAAAsA&#10;AAAAAAAAAAAAAAAAHwEAAF9yZWxzLy5yZWxzUEsBAi0AFAAGAAgAAAAhAOuRnBzEAAAA3AAAAA8A&#10;AAAAAAAAAAAAAAAABwIAAGRycy9kb3ducmV2LnhtbFBLBQYAAAAAAwADALcAAAD4AgAAAAA=&#10;" filled="f" strokecolor="#8d82b1" strokeweight="2pt">
                  <v:stroke joinstyle="miter"/>
                </v:roundrect>
                <v:shape id="_x0000_s1564"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k8QxQAAANwAAAAPAAAAZHJzL2Rvd25yZXYueG1sRI9Ba8JA&#10;FITvBf/D8oTe6kaxRaOriGLjsdoK7e2RfSYh2bdhd2vS/nq3UPA4zMw3zHLdm0ZcyfnKsoLxKAFB&#10;nFtdcaHg433/NAPhA7LGxjIp+CEP69XgYYmpth0f6XoKhYgQ9ikqKENoUyl9XpJBP7ItcfQu1hkM&#10;UbpCaoddhJtGTpLkRRqsOC6U2NK2pLw+fRsFb7XbfW6n2fzy+qvPbV8zV1+ZUo/DfrMAEagP9/B/&#10;+6AVTJJn+DsTj4Bc3QAAAP//AwBQSwECLQAUAAYACAAAACEA2+H2y+4AAACFAQAAEwAAAAAAAAAA&#10;AAAAAAAAAAAAW0NvbnRlbnRfVHlwZXNdLnhtbFBLAQItABQABgAIAAAAIQBa9CxbvwAAABUBAAAL&#10;AAAAAAAAAAAAAAAAAB8BAABfcmVscy8ucmVsc1BLAQItABQABgAIAAAAIQAPZk8QxQAAANwAAAAP&#10;AAAAAAAAAAAAAAAAAAcCAABkcnMvZG93bnJldi54bWxQSwUGAAAAAAMAAwC3AAAA+QIAAAAA&#10;" filled="f" stroked="f" strokeweight=".5pt">
                  <v:textbox inset="0,0,0,0">
                    <w:txbxContent>
                      <w:p w14:paraId="5285B846"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6EFB3569"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565"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6PxxQAAANwAAAAPAAAAZHJzL2Rvd25yZXYueG1sRI9Ba8JA&#10;FITvBf/D8gRvzUYPwUZXKWqp9lKa2J4f2dckmn0bsmsS/323UOhxmJlvmPV2NI3oqXO1ZQXzKAZB&#10;XFhdc6ngnL88LkE4j6yxsUwK7uRgu5k8rDHVduAP6jNfigBhl6KCyvs2ldIVFRl0kW2Jg/dtO4M+&#10;yK6UusMhwE0jF3GcSIM1h4UKW9pVVFyzm1HgzODk0+X+/vW5vB5e83K3fztlSs2m4/MKhKfR/4f/&#10;2ketYBEn8HsmHAG5+QEAAP//AwBQSwECLQAUAAYACAAAACEA2+H2y+4AAACFAQAAEwAAAAAAAAAA&#10;AAAAAAAAAAAAW0NvbnRlbnRfVHlwZXNdLnhtbFBLAQItABQABgAIAAAAIQBa9CxbvwAAABUBAAAL&#10;AAAAAAAAAAAAAAAAAB8BAABfcmVscy8ucmVsc1BLAQItABQABgAIAAAAIQD1H6PxxQAAANwAAAAP&#10;AAAAAAAAAAAAAAAAAAcCAABkcnMvZG93bnJldi54bWxQSwUGAAAAAAMAAwC3AAAA+QIAAAAA&#10;">
                  <v:imagedata r:id="rId62" o:title="Ein Bild, das Essen, Korb enthält"/>
                </v:shape>
                <w10:wrap anchory="page"/>
              </v:group>
            </w:pict>
          </mc:Fallback>
        </mc:AlternateContent>
      </w:r>
    </w:p>
    <w:p w14:paraId="042D5A5E" w14:textId="13E7D5E9" w:rsidR="00EC66BE" w:rsidRDefault="00EC66BE" w:rsidP="004D7761">
      <w:pPr>
        <w:rPr>
          <w:b/>
          <w:bCs/>
          <w:i/>
          <w:iCs/>
          <w:lang w:eastAsia="en-US"/>
        </w:rPr>
      </w:pPr>
    </w:p>
    <w:p w14:paraId="56B51B71" w14:textId="2311CA40" w:rsidR="00EC66BE" w:rsidRDefault="00EC66BE" w:rsidP="004D7761">
      <w:pPr>
        <w:rPr>
          <w:b/>
          <w:bCs/>
          <w:i/>
          <w:iCs/>
          <w:lang w:eastAsia="en-US"/>
        </w:rPr>
      </w:pPr>
    </w:p>
    <w:p w14:paraId="51D714B6" w14:textId="5AD79B50" w:rsidR="00EC66BE" w:rsidRDefault="00EC66BE" w:rsidP="004D7761">
      <w:pPr>
        <w:rPr>
          <w:b/>
          <w:bCs/>
          <w:i/>
          <w:iCs/>
          <w:lang w:eastAsia="en-US"/>
        </w:rPr>
      </w:pPr>
    </w:p>
    <w:p w14:paraId="658B7977" w14:textId="4FAB2551" w:rsidR="00EC66BE" w:rsidRDefault="00EC66BE" w:rsidP="004D7761">
      <w:pPr>
        <w:rPr>
          <w:b/>
          <w:bCs/>
          <w:i/>
          <w:iCs/>
          <w:lang w:eastAsia="en-US"/>
        </w:rPr>
      </w:pPr>
    </w:p>
    <w:p w14:paraId="01CEA11F" w14:textId="5748DC8C" w:rsidR="00EC66BE" w:rsidRDefault="00EC66BE" w:rsidP="004D7761">
      <w:pPr>
        <w:rPr>
          <w:b/>
          <w:bCs/>
          <w:i/>
          <w:iCs/>
          <w:lang w:eastAsia="en-US"/>
        </w:rPr>
      </w:pPr>
    </w:p>
    <w:p w14:paraId="1BECF656" w14:textId="46D5687A" w:rsidR="00EC66BE" w:rsidRDefault="00E17E52" w:rsidP="004D7761">
      <w:pPr>
        <w:rPr>
          <w:b/>
          <w:bCs/>
          <w:i/>
          <w:iCs/>
          <w:lang w:eastAsia="en-US"/>
        </w:rPr>
      </w:pPr>
      <w:r>
        <w:rPr>
          <w:noProof/>
          <w14:ligatures w14:val="none"/>
        </w:rPr>
        <mc:AlternateContent>
          <mc:Choice Requires="wpg">
            <w:drawing>
              <wp:anchor distT="0" distB="0" distL="114300" distR="114300" simplePos="0" relativeHeight="251658413" behindDoc="0" locked="0" layoutInCell="1" allowOverlap="1" wp14:anchorId="39CB0CC5" wp14:editId="4C39D7C8">
                <wp:simplePos x="0" y="0"/>
                <wp:positionH relativeFrom="column">
                  <wp:posOffset>3441331</wp:posOffset>
                </wp:positionH>
                <wp:positionV relativeFrom="page">
                  <wp:posOffset>7709736</wp:posOffset>
                </wp:positionV>
                <wp:extent cx="2932430" cy="1616710"/>
                <wp:effectExtent l="12700" t="12700" r="13970" b="8890"/>
                <wp:wrapNone/>
                <wp:docPr id="994542800" name="Gruppieren 994542800"/>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994542801"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02" name="Textfeld 1"/>
                        <wps:cNvSpPr txBox="1"/>
                        <wps:spPr>
                          <a:xfrm rot="16200000">
                            <a:off x="1892606" y="665689"/>
                            <a:ext cx="1459230" cy="310515"/>
                          </a:xfrm>
                          <a:prstGeom prst="rect">
                            <a:avLst/>
                          </a:prstGeom>
                          <a:noFill/>
                          <a:ln w="6350">
                            <a:noFill/>
                          </a:ln>
                        </wps:spPr>
                        <wps:txbx>
                          <w:txbxContent>
                            <w:p w14:paraId="24D23BD5"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304E1B1E" w14:textId="77777777" w:rsidR="00E17E52" w:rsidRPr="0009761F" w:rsidRDefault="00E17E52" w:rsidP="00E17E52">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4542803"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277938" y="358959"/>
                            <a:ext cx="986155" cy="752475"/>
                          </a:xfrm>
                          <a:prstGeom prst="rect">
                            <a:avLst/>
                          </a:prstGeom>
                        </pic:spPr>
                      </pic:pic>
                      <pic:pic xmlns:pic="http://schemas.openxmlformats.org/drawingml/2006/picture">
                        <pic:nvPicPr>
                          <pic:cNvPr id="994542804" name="Grafik 1" descr="Ein Bild, das Zeichnung, Entwurf, Clipart, Fisch enthält.&#10;&#10;Automatisch generierte Beschreibu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rot="16200000">
                            <a:off x="972419" y="578878"/>
                            <a:ext cx="986155" cy="752475"/>
                          </a:xfrm>
                          <a:prstGeom prst="rect">
                            <a:avLst/>
                          </a:prstGeom>
                        </pic:spPr>
                      </pic:pic>
                    </wpg:wgp>
                  </a:graphicData>
                </a:graphic>
              </wp:anchor>
            </w:drawing>
          </mc:Choice>
          <mc:Fallback>
            <w:pict>
              <v:group w14:anchorId="39CB0CC5" id="Gruppieren 994542800" o:spid="_x0000_s1566" style="position:absolute;margin-left:270.95pt;margin-top:607.05pt;width:230.9pt;height:127.3pt;z-index:251658413;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b5T+vwQAANEOAAAOAAAAZHJzL2Uyb0RvYy54bWzsV+1u2zYU/T9g70Bo&#10;wH6lsSVb/lqdIt8oELTB2qHA/tEUJXGRSI6kY6fPszfZi+2QlJw4KdAiBboOWIDIpPh179G5516+&#10;fLVtG3LLjRVKLpP0cJgQLpkqhKyWyW/vL17MEmIdlQVtlOTL5I7b5NXRjz+83OgFz1StmoIbgk2k&#10;XWz0Mqmd04vBwLKat9QeKs0lBktlWurQNdWgMHSD3dtmkA2Hk8FGmUIbxbi1eHsWB5OjsH9Zcube&#10;lqXljjTLBLa58DThufLPwdFLuqgM1bVgnRn0GVa0VEgcutvqjDpK1kY82aoVzCirSnfIVDtQZSkY&#10;Dz7Am3T4yJtLo9Y6+FItNpXewQRoH+H07G3Zm9tLo9/pawMkNroCFqHnfdmWpvW/sJJsA2R3O8j4&#10;1hGGl9l8lI1HQJZhLJ2kk2nagcpqIP9kHavPP7Ny0B882DNno0EQe4+B/ToM3tVU8wCtXQCDa0NE&#10;sUzm83E+zmbDNCGStqDrr5zVjrObBaGripu1LLjj5JzdcEkmnjzeLKzfAWgXFlh+LXo7DOhCG+su&#10;uWqJbywTMEIWsMoFttHbK+sC7YrOYFr8kZCybUDiW9qQfJ6OvZnYsJuLVr+lXyjVhWiaEAWNJBt8&#10;0Hw89J+TIhjLhjo0Ww1orKwSQpsKUc6cCadb1YjCL/cbWVOtThtDcOoymZ3NspO0O3hvmj/7jNo6&#10;zgtDfhpdtMJBCBrRYvXQ/3WrG+lHeQhlOOt98ZhHlH1rpYo7fD6jYmxbzS4EDrmi1l1TAxzgDQTK&#10;vcWjbBRcVF0rIbUyHz/13s8HvzCakA3EAe7/uaaGJ6R5LcE8oDr2ahI643yaoWMejqwejsh1e6qA&#10;ClgF60LTz3dN3yyNaj9Ax479qRiikuHsCHTXOXVRtKCEjB8fh2lQEE3dlXynmd/c4+Thfb/9QI3u&#10;+OIQqG9Uz/aOBZEQ93P9SqmO106VYodwxLWDG5EXuf7NQjDrQ/A9PCh5U5DApwfxRtz2REGCdu8f&#10;Rl7kQzpBjvBc8h52MpbO5tlkOEkIBGsyySezeSRgr2jpOJ9nvaKN0mGe5h0Vez3s46cPyb1ovMfW&#10;R21E9lGITUZ5tGgXfAhKz/NHzHbb1TbIUpoGG/8ttu+YvmM5GpHhaDyb3ZCWSPTvgdtasAX+uxSL&#10;1pP08vlSBKvc2otELGfaL9qjpeZmrV/EWBYr0Qh3FyobcNYbJW+vBfMZxXeeZqpRHyaXhpbiBkFC&#10;Cm4ZxOJcSHIimuKAFNSS37lgtVzL6oCcS7dZm/KAnDZCU+MOyIVAvYW6zdV//9W4w59/2h7/Eh5e&#10;ElB4heGKS24EhJGTE5xQGy5W2M/HRm9aNBQqJNiVYjeWSHVaU1nxY6sRJF2oDvanh+6elyvY1acV&#10;3+7whE+Pqp5PfJJYUZ0ptm7hTywRDUceQ31qa6EthHfB2xUvkEtfF4CLoTx1SPXaCOmiFFhnuGO1&#10;D94S6c2n2xjWu4Fg9L2d3qMvU59sOp2PUBNDfEb5bJ4/Ep/5bJLmeaympnk2nn6V9gQro12hCTPj&#10;x0LjP8f08f9M37sHfe9Mn0+zMfKWZ3o+nc2ms/00+w2YHi4QuDeF8re74/mL2cN+SLr3N9GjfwAA&#10;AP//AwBQSwMECgAAAAAAAAAhAOL2BFf9vwAA/b8AABQAAABkcnMvbWVkaWEvaW1hZ2UxLnBuZ4lQ&#10;TkcNChoKAAAADUlIRFIAAADtAAAAtQgGAAAAs5B4FQAAAAFzUkdCAK7OHOkAAACEZVhJZk1NACoA&#10;AAAIAAUBEgADAAAAAQABAAABGgAFAAAAAQAAAEoBGwAFAAAAAQAAAFIBKAADAAAAAQACAACHaQAE&#10;AAAAAQAAAFoAAAAAAAAA3AAAAAEAAADcAAAAAQADoAEAAwAAAAEAAQAAoAIABAAAAAEAAADtoAMA&#10;BAAAAAEAAAC1AAAAAPu2Re8AAAAJcEhZcwAAIdUAACHVAQSctJ0AAEAASURBVHgB7J0FgFZV2sef&#10;6RkYunuCHrqkOxTF7ta1dl3XtXZXd/dba9fuWgtFbFExsAkFlJIUkG6Qbpie7/d/7nuHwTVAGRSc&#10;C++8971x7jlP1zk3qoDNSrYSCJRA4JCBQPQh09OSjpZAoAQCDoESpi0hhBIIHGIQKGHaQwxhJd0t&#10;gUAJ05bQQAkEDjEIlDDtIYawku6WQKCEaUtooAQChxgESpj2EENYSXdLIFDCtCU0UAKBQwwCJUx7&#10;iCGspLslEChh2hIaKIHAIQaBEqY9xBBW0t0SCJQwbQkNlEDgEINACdMeYggr6W4JBEqYtoQGSiBw&#10;iEGghGkPMYSVdLcEAiVMW0IDJRA4xCBQwrSHGMJKulsCgRKmLaGBEggcYhAoYdpDDGEl3S2BQAnT&#10;ltBACQQOMQj8tplWS9qVLGt3iJFsSXdjDysQhAwYtYcX2S3cCk9HdnwdSl3Ab78ucrEWqIyKKnJn&#10;eGNhS5GdIpd8+9Qh/zscs48x/KFRcSD8eYDHHzYbwI5fBfn+POGioCAKnARnCs97R3RwrxNFLzos&#10;96N+M0uoiiIiuBVTFogQIigtam5wxi+DRA5LhP+cQRUB4c9p5gfvDXHi0C8qVXVXyLWFFxXu/GCb&#10;h9vJw0vT7iN2xLDOqEWosBD9vsOfkEBoMzxXtPnDnaXDMRcdZ7gfnhM8wmNFYfNz9gvbCxnWDwQC&#10;NqrwwYHQDZ4fuSM8V9jAz+nFr/veX4ZpfwjAOvcTAf9DzRZtUwwrwyurIM9io6I5FWWFgHANTAd+&#10;oLGf2L1fNyX8WO9+AB4/duuPn5d9IwtHkI1At4jQ3J2f75ZRHMeEJ10XkEkRTBRydJFjP/7gQ/KK&#10;Qlo9aL135AtFAN//7AGyhKujA//Ftz2n9q97/gw9YM9tCxYtsmnTptmkyZNt1YqVlpWbY5lZWZZU&#10;u6Z1bt/eGtWvb80bN7W6lSsHt3FvQX7o29Kg+laEkCJUs+cBh9seyPDxhrAMB+y/g3P+coqiMNkP&#10;GPi9keuFpiiEp7aVq1fZtOkzbNKkybZowQLLzsu13ZmZFlM22dodcYRlNGwEnppYau06FhfBr7s7&#10;upnfe+gn6PheONM1h8F28H1aYJlPgCEqOvQkBVyBGkJgN8BDBBuRr32Fc0QU0E7QphobP2Givfbq&#10;q/bJyE+sdHKyNcpoZinp6RYTH+fadt2WrTZv+nTL2rXDyteubQ2rVbcjjxpovbt0sbjYGAIgenrI&#10;vEV6EnlEkSOH1a4YIdB8AVQFiBBnAUj8796CbB8hUJRhdYsYSww6ZOhQe+vddywuMdFqI0SbNGlq&#10;SUlJEEy+bdu50+bOnWMbv/nGKtaqbSkVKlqXnj3s2KOOsjJco954n2krJJvw9z5265C57OAzbQhc&#10;gTaEbgRcEfKIEMv+w3AP03IvbS9avMTOPPssGDXD+g4caK1at7bkMmVs6cqV9sxTT1lCXILVqlHD&#10;kkuXxvyKts07t9mOTRttztyvrV71mnbRhee7Fi7kz4BOve3CY/vfzUPjDgZYILHmTLA3okKm+zla&#10;rChDbd26zc4552yz2Fjrf/yx1rZzZytXvoLtglGHPDXYdmzZYrVq1rQyZctaQUy0bcvKtF1bNtu8&#10;efOsdFy8nX/2OXZUn74WE43wl3Chz+H3oQHs/etlzI1s+3fLAboawI7//HO75tprbPnqlVa3Tl0r&#10;J6RALD+VGHSvywLazs3Ls5tuusmykNI33nmHpTdqbDl5+fY5z8zMzrJMCGXzunW2ds0amz37Kxv9&#10;2We27Zs1lgADd+ra1bZCMM8+/ZQVRMdY6xYtLJo2feNLj4k8Kjh2OP7VcH3MUTZv/nz781VX25Rp&#10;U61GjZpWtUqVn80YRRnrqWeesdHjx9tt999rbTt0sviEBJv25Ze2acMmy8/OtvVrVtv6dWtt0fwF&#10;9tno0bZmyRLLo2/tO3exhFJJ9tILL9qKVautfZs2lhAfj2LOt2gsuQMhXH6NqP0FNG1A7qthlhNO&#10;PNFSmzYG4KssLjffbrn5FuvWuVMETvvPFq5puU0EsXDhIjvplJPt+ltvQYLH2awZM+3UM86wm//x&#10;D1s4d66dcf551hRmLIugEKNv3rTJFi9YaGM+/siWrlhhKfUbWtlSpWwG9w3s1dP+cf31VrZMsvdN&#10;PdMnNPAjHf6fr5ycHPfHEhMSLR5z/FDanOCBYxYC7pRTT7NcmCAhKdGWLF1i1151jZ0F7sQY2vbC&#10;VCB1f3So4T07EY69+/W1484519q2a28fj3jPzjnvPHv5+ef9c+pZZ1mHrl2sYsUKKOI424awXbZ4&#10;kX0+aYrNnjHNqlWratWrV7eZX31lTTCp//N//2f16tQpwrDqinu63ifJIj1bm/a1aaw7duyATOIs&#10;CdM8OMjf8ILgyA8dLnJF8e8WcyAqAh4CS4ot6Rfyj79RtmnjRtsKox7/u0usPP7J2y8MtfMuutj+&#10;cMklfC6yUjCM3xHeiMPrrakddgTPUCP7cX77UY9umS1dvAQiS7IGzZvb9Clf2gO33mrJMM4N/7jB&#10;3hn2hr04eLAjy9vAxKpVu5Y1btTI+uAjSdt+Omq0zUSyJ8OoL7z6iq1cvtwee/hhzLZy/qRCzEce&#10;qz6Ekl1aefmy5Xb7HbfbrK+/tob1G1g7TPNBxwyy2nVq+f3EQ4NAHL/cC/sOAvELf6E/oWe4Y3em&#10;bdiwwc6+8k/WBE32yScj7TpgOQWL5bprr7XamK3agvFE7iKA53lwxvRdwxKcABFblK1bv8GycnKt&#10;Rdv2FgOun3vicduxbatd/PtLYcYq9tqLr9i7bwwjvhBreflRVqVmDWvUpLE1b9LIevXsblMJLE4i&#10;wBiLhh3/xRd24e8utCf++7ilp6VF8BHQDU/UA30L6UVHtm3bZg8++KCNGfuZValaza2qY44+xpo2&#10;beLXBuUduju43/HMmejCHb/soP45OOZxgCEfmPMUv2fNnm2jpk23Hv37WyzmUP3mzaxq3do2dOgQ&#10;Gzv+c0utWxc/BgIHViIIfYt/w027IdP6vk5ADLpGAJ6NNh392afWFx8pPS3d1ixfZS88+7StWbvW&#10;OvXuZUcff7x1wHdq1CQDKV7JfaSv6dOwN4bb0oWLrXW7ttap4xG2eu03lo2JNumLz20xTNyLez04&#10;ooFoXPwXYoVD9Ud9EVHee++9Np0A10UIoqy8HBvx7rs27LXXrEGDBlavXl2uCwSZ66oi8OH2X8em&#10;gbCtJvDz0osvWacBAyypQgWrl5pmzZpm2Ij3Rthrr79hNStXsbS0VPzJGI2oEEdO5g4MB1EIKoeP&#10;2nVIcX7D+vX2KnDpirZt2qQJQcoCex63ZDaas+0RHe3IY48h4NTTmjZrYdXRoFk7tttyMgHD337b&#10;o8x1GqRbLyyhbWjKrZu3YC0tsC/Gj7MuXbpapUqVHDHqhp4XfOvp9M7RF2VvvvGGPfzoo3bxZZdZ&#10;RZTHmDGf2uCnn7YK5SpYRrMMd4voUiGt6e7Cdgp3dPTgbQeHaX2YRQcbBUONtVn4Sl1797FcgJKN&#10;v1kDpLTHFFIg6JF77rH5fLdq2crKlcOEdaADpYA7IkQgqLHpmDZnmgA58ZhSL73yijVq1tymTZli&#10;LZGc6Ujndz94z959+VV756237PNPP7MFRCRzdu+yuikpdtypp9jAQUfbyrWr7TWIYi0aZhBEk1Q6&#10;yb6BeL8YN862b91qffsS9Ighsux9CsxkMZ8TAse2QVi33X67XY1J3QBfujM+8unnnmNr1q+zW2+5&#10;xbLQXq1atXL/KxhOZBw+iF/HH+knQXLu1/PslQ8/tO5HDrD40sm2OyvHysEMHXv1siwCQg/cdZd9&#10;CqGnw8yyVnRPAYAoiMKvRIIKJo6sIsMKMKTjZqWxaoYMGWI1U+rZcnzVRKyhrj162HgYbzh4Gvb6&#10;6/ixY2wuaaBtBAmrYAr3HXQMrs6ZlpebizAc4XTSGzpKSUuxlStXuD88beo0O/rogZ4x+Pbz9TuE&#10;++30/6hBg6x7r95WH0vr/EsuttK4THfeebvNnDHD2rRtG4m1BPAQpvRxBcKO9g/2VuxMG/BTgKZg&#10;gFGe8rnvoQctk9SPtB78CnKjLI/fZcqWsSPIxzVs2tQ++uADe/KxR60mEd7G5OfkQ7l2DUTfHlip&#10;YQGQ444OkCKmGjr0eUvAR5k19Ut79P4HbAUmbukyZe3Mc86zIzp2wiwvb0n4m6vxqcfCwB9+8KFV&#10;ILp8FUGXxg0b2hcTJ7hP27tHT9uKz/sNBLF40WI7EX+uEto5RJh/a6D6wL27du1CewyztEYN7RaC&#10;YTkExdYhAPoTwc4gkv08/Rr58SfWB8IvBdGGDLJnQL+CPcESOL766ms2G1+/33GDLA8T1SHMubik&#10;BGvWsrm1PqKDzZ45y+76z3+sVFIpa9asGf57PGAQQjQOMbF/Bb912Dk5OBcbF2sff/KJrcMC2oLW&#10;vee2/9hCosLRRPMHHHO0HYXQrICGVzxh08YNNmniRBsxYoRtBZ6/v+KP1onU3Ow5c2wcTN66VUsr&#10;k1zG5s352v3e7t17WEMsG23qQyBMIsznAt5sMG5SvZRUe+7ZZ20hGjwTYmyCS9UN3IweOdJewrc+&#10;osMRmM5VvA0fUtD1gPG99YP7p1iZVuDRFoDJdxxxE/FDbrn3Hjvtwgusdt16MCtXgMjExAQS5jEW&#10;A3HUwyfpgtkj3/Sh+++3L9GW9dPrO/DEkGrZpaUeENmcoUGGNrWxZfs2z9GmpaRYQnSsE8Ma0j1l&#10;YMxKFctbPsyUjPYoC6K3b99uG4gmzyKSvH41UeT40pYA4cyZNYvj6y2OZy7APC5ftrx16gTDlytn&#10;sRyLCQWJHstHfYrl2V9BSKPHjLEVS5dYKmN59rnnrBr+7FiIricCYzXBruHDh9tRMLICVb+2TbBc&#10;BxNd99e/Wrf+/awJGkdCVb5cUnysxTN2+a3Vala3Hj17gb9o++8jD9nHH35klTGZ6+LeKHAUwCSk&#10;hGCULsKFJ/4r0ismH/zkU1a1WjWrgBZfApxXgycxdA0CTQW5eVaa+ISyCzkUxGxcv8EWEitQQCo6&#10;Js5Klypt8+fMRVMvtTIIwaUwX15OjnXG/amJDyx6Ea4kCPTsCKq8M5sJbA0bNsy+QWjURduPIZ+f&#10;gwZftGyZVatciU81exzF0bt3bytfHprRzdoi3+HP4ODB+Vvs0WP5KOEWSt9b77zL3sEnupHATj4E&#10;ngfDZmdl21eTp1gjNGqdevUc0AmcA+0e9Ljj5ptsI4jsiKl5GlHhdu3aufYN29b3yhWrbOLkiTZy&#10;1Eibh1m3cvVqW7R0qZcqxkMkWTnZaLZkzLosU2Q30NwoRxgvDsJRqkHbTvyjfIRHWZjbtWAEM7t3&#10;73YfpzQaJYFIYyz3NUAj9z9qAL5qQ2tNsKkm5lsubdx+1534x2/alq1b7JSTTrVPSWH07d8X0yvZ&#10;XnrscTtp4DE2BU1eDsIYTM44EYsgDGSpDy6AtPMLbh9gDVx7/d/s/7CKSlWq6MI1Fk30FWOpXKGS&#10;NW7WHKaJgeliLYHvhV/NtocY92TciOZo3AsuuMBaEKHv0KHDXqPYtGmDTZ78pY0mfTMTobgaITlv&#10;/jwXePEw6u6du9wCEe1kCubAGYA4TBSFj0fIqdBjN5Hn7Jw8K4v7FB2jFA+XkavN4h79UCQ4MT7B&#10;87cVECQnoLVb4BvLGkitn+59eunNN+zWf99qxEStW7dutpFnl4ZGevXpZY/dd6+1a9rcCohpLF2+&#10;1J4e8qzVrl7D4eBq45fgWHpd7EzrhOiDk7SNtjyQfvRJJ1qtxo3trIsvBljyfwwJmmlP3v+gzZs6&#10;1Y47/QzrgjarXKmyE7lSDdsxh15FWz392GO0kWsyfZ7473/dFF2KhH2BXN3kKZNt6bKl+MiYb2LC&#10;xFJWPYWAFoBORkrXItCVkpbuJrMQHwfjiSljkMCq0pLULwDpUQRV8nLyPbmfR32yCCKTUrpclT5m&#10;7sav3W7foCnXY1ZvRBvJ31L/M6i2ake/Bx47yJLQ5GvILT7y4CP+fJnpWzCbr7zmals6f6E9+dCj&#10;durxg2zChM8tA1/qTnxgMao+QXT1F6KIIux1Iym48Vge1yEwC2JjnBGigNNbL75sI14dZl37D7Tj&#10;jj7KKteo7oUPpTGZc4kPjHrvfbvj5pttK/5/CkG3NwlYxSfE2zosludfeMG+hOlnEWjKBd7SxnEI&#10;y4p1ahOJruHarEqVqi4MVUwRA45iwKWYURABPGhCKur4jkJQ5Obn2W7gmo02lkbNRjBLG+fDzNtw&#10;aVRBtRq3aOvmTTZ72gzbifWVgnXXEgF77GmnWhWeuwPc/Rda2rljp2UQmJxLLOXyP1+JBRRvt990&#10;i3XHPN65eQMxjnX2/JDnEOZl3RVzKUO/DvZW7EyrgeWjSXkQgI7GbJxrx590sl3xr39aa3Ky2dlo&#10;PPm0kpAA7/1hb9rId4a7jyNfo2atWpg/pRyAQuaShQvsw/ffd3OpLoGrVWhTtbFz107Lx1SqWr2a&#10;VcakakswowGCoRqlibovSSkkGFASuDDaK4DzWzXG+pb5F1gGMI4uovNiZBGD7gpmB+Evw9QKPBUg&#10;PHZt32FrYeDFaPbxowiYfDXTNiNguvcfYB1JSUycMNFNr+Zt25ArnoFZXcH+fN11Nm7MaHtx6BC7&#10;9rI/2JuklK7685/t1FNPdYbVk39pTbuZKqRBBOY69uljx55+puWgbbQVxIDHvALG+pm9+crLtnrR&#10;AqtYpZqlpabgapTyfHR5LJRMGOntN9/kvhyPCi/F3JTNpRSLhFI5arwVVGrc/ghrCWyq4DrIPJbr&#10;4mwA3IUTIMFHmBCOfBfcBHjSTzGtYOV4QvtGLnGLSMLYi2LAb9bOHbg9q20Z/vn4MZ/arGlf2iqY&#10;uS1R5n4E2eYj+Gd9NceaELDcinW0cc1q+zM5faUmb73lVrvqgvM8cNmrZ0/761/+4s90MXLwebaY&#10;Na0gKKbQwPjko2WvueY6m4D0vumB+yweMxMu8ZMygQTyuNho27plk82YNMkWAUT5lKtgio3rN2JC&#10;Z+F/lgaQm2CkaPdb4/FhxNTN27ezhiTnmxKVlZ8Vi5SMxsRVgEsTqNnBzELX63kQXR7PCmlC3RMh&#10;KbXkH/VZJ/nonPdN98KsfhPHNTsoLgbfTpqAPudDPPn4QqvIz47+8GP7cPhbVr5WTdtB8CSPqp1+&#10;pExqU/U1+OlnLL1hup1z1pk2DMth66pv7Phjj0WCP2NvQOQpuAa/Bk37OLnOWx643+55+kmrUbNO&#10;ADNJMq/Sj7LEqHjL3r3DvsIyWjBzhs2d+ZUtxxVZu3aN7YRBypUtBx43u2UltyNBghdroyGmabM2&#10;ba1Rm9ZWN50acM7FkicHgBYFbsQIKlUE0BYNnnQ8D0cacevRaFGLGDTcHO66D/qR9lVMRHiWgnAB&#10;zDHFNxIwu+NjhH/uJwW3nkj+2JGj7K1XXrUylEzups9Z3JvRpqV1693LnnlyMJZYvF166UU2Awvu&#10;c4KUl19ymT2Bf/vAAw+4Kf1L4anYNa1oX1oWDrKlS5dZn3797Mw//Ylo5LHu8MeBpFxMGlXGVEVD&#10;SmpKOqpYn5i+TSCq+xxBisnkbnOR9kJnNMwiJKU1bmhtkHxH9O5ttVJSyJ+qIAN0SxIL6cKwPsKm&#10;Nr7gXWcKAVyntDmDck5I1j/dqxtFQEpbSGKriUCwaCgc44o4gls6ISIRYeSjySUgMjOzbBtmmPq4&#10;Dun+GUn/rzC5KuO/pqFdJkyaaE2wAnp07WK3/ed2G9Cvt62F4KuVrWCPPfqIB2bohPfBI57sucbQ&#10;AIpjc0AEY6bTuByZBF56WZ3mzewPf7/eGSZWwg+4yuStQrBIvqdgECurAyabj7k7BEYfSSBq147t&#10;AR4FP6yUalhErYjyKheb2qSxJSUnOyzzaE/4oGWAr2+BEwyz4zgR3fCRgA037ckyEo7Co8F9rvfo&#10;E9P3eKY0BeAX2QV4i+DJz4lxEUAyzzdv2uL427J5M3iZZLNQEmq5ORp35tTplgxNnXLKSfYQ5nPd&#10;2rWsWiLpP+j4ueeGeB7YGTfsiDrJA4v+1CH170BuxVwRJSQAP3qsjg8d+pxH39q0b+8Ak+aKhzkX&#10;fa287N1WPyXVmrdq48UHG9FQKkV8Z9irHi30QdOYgFQN3+fIk06CYbtjVtWx6DikNQyUi18jQgie&#10;CPxAXGBmBj5Q2EYeUWMniuCA/xUR6Lj668zJjgjKhYQwz3kRrS5wjQ1x0TwMzXVQR2iyZSFYctC6&#10;SWWSXQjUbdTAzkxPtRXSwOQbp82YabG0O40qrQxyuB27d7URn42xi08701589L825Nnn7OJLLrJ8&#10;0a5jn+fp2eyrb8W26VmRB7xPXnY5ZaYX/u0vjju3KsCgCPuef/3LKmLCtsCiScMX34kPu4w4wkjy&#10;2gsUTAIHYkDlaZNh7l5HH00BzZFWu0G6RZMdiMKHVRwDZOFeEC8Q/DQo/dFH2tz7ooPI7QiuhJMQ&#10;/qor17WKBuu4A4drfZ8TOq+gp9wata99F7Tsqw3BMotAZDaVWIngSTRTFUFyHEypiLPSR6p9ziWO&#10;sZZ69JmzvrKuzCh6nrjJ7889z1SE8+9b/m33EqgKYEaDRfrsHY/88bEVPXAA9otf09JJdXwFkV/V&#10;mJ7AoI857TQ3gaIwR+Qt7t623d4hr/kyubJd+FIyfQXc7WjfJMxfATxrF8GFglxr16ObnXnJpVYj&#10;NRXCBjEwq5tGPEXsKr9U9yrt4kTPw0PAiVELIucFYyHPmZf2BfXA7EJDQwxKaehbkjmU/krv6CYd&#10;E7O6iS5Nw3EhXvdnE6xSXjYgLHGebqE/tCVTT1PQPnz/A6T4NGuPSZ+WmmKDCc70IMJahbGOwV9/&#10;g8KPpmhijUfWgvc/HATHDvgmYGjjGRI6Aym3rEQs4bK//dWiiNZKm0rTKo0yBjPxuSf+S4XZcnEJ&#10;8GfWDX5qAu5IHJHaTLR0TtYuSycod+Gf/2T1W7WAgdENCGfhWwwUCEP5oQHzAWieHVg2Di+Y2nUp&#10;+RXtCUd5HAOC4Jp+iJH5p7ZU3ij6UEpOtCDLRIJa/2JFH/rm2cKRzwKiHaUYNU9XTJuLyybhG27O&#10;7Dxo9YqVNmbUKBuL/5uKYugG0z47ZCg1A9WtD0pnyOP/tYdIcZ1w7PGutUUrIRjDtoo0Gx46IN8x&#10;N7IdkJa+oxENQowhnnjp5ZdtIr7BRVddZYn4pS5fIWIFd+IS45ng3MEGUVqY0aIlUjDLlpCDS0wI&#10;5lKqjFA51UFnnmGXEsSpRA4wB0LSdDqacCaVQUyjDjhpQjGKfoSJ/HyQ5R+Oi7EVxRaZ5IK8QOsK&#10;xPRKCFeHg+Yc2eqrxqHNv/wata17OMZJPc9bhDik8aMw4X0SvfchKBzJ43IFX9pQw1ulalWb/uVU&#10;AiIzbPemrRR9lLF+RGJHvPW2R6WPP+44h40ISsTqW/C48NcB/dYYNJ5JaJinn3raLgZPlbFoChiP&#10;YKH8ZD4+YZMWzewY+qYoufLLC+YtCBhGsIQJcvAX22IKX3PzzTBsS8sGF/m0IfgJ/oKlwObBP86J&#10;YX1+NccF3UATBowaWk48nnvBmejFrxOmpGVlBms/ELSOJ29Ff4JniVm9ZUecDkMH2ue5ogMJfLWv&#10;TumwXCR9ylHQ0aJlS0tNTbUFCNqpX0ym+GMDmYk8GzDwSM8Tf4JFciY0mYTJ7DQUagm1x+Y/fcd/&#10;HrA/xcq0ApYQtGz5Cvvj5VdYL8rPOvXpDbBkVgak6ATPdRsIDOQjyWvVqkFAY7HNhKCFBEFSgYMz&#10;f3+JnX355W5iZQt5ULMHGvQMmpLkFdFJ8kvySrOFJpEjjmPBP93gOHVCcNOWQ9p0v39ETGqP79DE&#10;0n4YAPFIOI3omSExKcimfb+G28NnqQ9q04mNb12nVFNKSoq1IdcsSa+CfAklpZOWQCCKcPbs1SOo&#10;vfaeqW+RnWL60vh2kt+80pm1pg0643RFcFybAUkXSAXAWcGlHURX6xBky8Jv/4IpjcG4pQ3zrA9V&#10;TH9ipk0ZIsGZMLFzhLhBOJegBUYuhYR+Pg5jcIZd5PtiRm2ybgQ3bY7nCBMGeIFZOSemlajUddEK&#10;MqFtddwZSDfyTKcvmpFgkIaW4MhDqBYKdScGXcytWHj6J9xxgX9XhR7bYQWVgjHXbljvbl0BdLqC&#10;aPhcsgEZVO6JuR3f3+LSQpQV7gTP+bl/i92nVQefHfKsidGOJtUj7RhqPwcQA40H+A/c/7BNn/gF&#10;iIDJcfQFupi4GCR3Lv7riXbaBRdaNgjR/FjNpZTZGAtghWIhLQ+kxWJ+xWGKieeCD2cFfJ0XQ7Ev&#10;05UvNEiAUMluHXcWRBAIvkG/JFi4xs8HzxBBBFoh2vsVUyAiCbSCxul36x6JcnWATZaEnseXCxG1&#10;KC2vaGgpqqpOOOM0a9uxg71PtPllfCZsTaKoeTb5yyk+VS1aN6sdbyNo0w/8nD9qUv2MtBG2+uHH&#10;H9vEiZPs9kceZqZTKZbkyQ3iAoxHgk9uwXsjPrCXn3jcFw7QND0JWndR8FWbEI+44Oo/W1yFcs6w&#10;0ahn4VEMErACTyTS7gxGe0DPweSBPr8C90bwBj5K5ahIRZ0U4+WDG+FCsJXQD3qvfoET/RQDc53G&#10;InxLOAi3BTIR9D9yTD8kdNU3F7D0wwWr+umtBtrXAc4xWQ+x5J+7H92f9FQrG/n+h/b+y6/YJsxn&#10;PW3sZ2Pt7HPOUQ94Fq2LIPVczul/cWzFzrQ5+Hiqw+1JLqxm7Tq2Ozfb/YxwPC59kXx18aFGrttg&#10;2Zm7PEih0efH5ltqRhM7iel6OUQrM6maEhOIAyRVg3wpCOCQKnL0O46P+5ySmroWBPE/CFKJeHQM&#10;jhHbCJGCsSOXa8SQ0tQiDL6AOcwO4UobezvOiGJcUMK9uRCso4d9WnXCdsQ7kQboUrBFfZZG0bXy&#10;udR/EaKTCT8bNmxoDa6+ytq3a21P3HW3ZeLjt2rROoJvXa9d/xM5doC/Ik2/xmyblAb1LaNVaxcs&#10;gg1d9b7r8RImVSh4yNyx29Yy6Tw3H6bmmvj4RMz70nbu5X+wJCqnNJ1PqbYoJKO0l1s/ags4Br/l&#10;bxKE5JPIR4wnISbYSbhKqGUDWxwNhDRHBSvBnl1nNODrTMi3pK8EivxtmfJBpD8YkJhZDCocBgwd&#10;4EF+ro6rLfYCvPjTg/s46c9UzEQ8z4Xedq3qteyC3/3OOpKyeva++6nUG+cVelzhm9riiZFfxfdV&#10;7EyrycVJRA0z8OM0IA9FoCaFIEEkDgmtxPvYz8YAXII4+K8FHn1BcoIERR8rkHfdQYDDmYwbhWTh&#10;UIEgwVdBIdUWixBiCDoo1yvGlXQXpmW26R7VlOaB5Bieq99CpGs9174qoiBtw/V6fEI0+Vf1kU1E&#10;p6akeUTFgTmINoC4NA6d1rOc4TkiE8z9LZ3jAknf6Fi1zUY76pUILfgHGGhHAZXeA4601PT69ijV&#10;UVddfbXdcccdVH51g2ZFpLr5wG3qd9FNY1pDhVdzCDIa812PE+NpR1ViykVrhtNIFgnIztrtmrAA&#10;uGplD2nFFpiQDZu3sJ1ZMDIWTyDkwLPGzlglUAXP2AgTC+9i2niA47jgujzPn+dZNp1TIFEpmaho&#10;cIfJI/9WK49IsEpLqj2pXJWSxoN7gOh0AFCdSSUSPSgJjmWtBYJWwTAJDA1K/wPh63DgOjeP6Y+E&#10;TT7XqfornutEXxIqgpHG1rZ9B0unHv5RAlF3MgVTEfHzzjrD21a7ghn/i20rdqadM2e2R4FT0tIC&#10;wDEoHxCA0/gKQEQpEuyaArWDsrMVK5bZbtIIsQkxVhGp3r1TV4uCV6JBjKKNArgYRD6QvqPkywBo&#10;MZz8WBGFtK1aF26EZN8ihB8clykNYsSiYjBdx2/3hbg8Dw2iKG8mZW1ilkRMxXIssVKFaish05kf&#10;RlfqQoiMiCAISbJW//Rc0W0wWDGz/Fgh36Pa6hDPkXDKR7gQF3cGiYMY0xs2tuvvvsteJjd93oUX&#10;+pI551KIUdyb6n/Xb9hoRzfLcMGXmy1Nx0gYk49RYwGGqilWnnLhovn4tDleLqpSw15EnGUmxzLP&#10;UikvMY+0YzTMLu2nCe5xfMeDJ8FHMFG8QEzkQOaeIFagR+qKQLt6zMEtI0E5ZDLOC59ctXLxYttB&#10;KkrmsOY5l2GFi2pMzNek+GwEiAJj0t6qLSYfxR82+uWCmDF5cQbfrggkRCSweH5ITxq7mFmSNxd8&#10;Raktnl2OCfrX3nCDvc2igddedy1Bxcl2J0JW99PNCJH70w74n2Jn2unkJZOYRVOGom4xjIfdAYoI&#10;Gti5pPz4nfeoKX6UaidyZmgzaSkxUxOkvsrbKP92Zs2HABzJQh9AdOblW9I2Th+A6zTgzwmkvVhb&#10;7Kn7hGT5iEJQ4FuLmZiw4MgLiDMRiHz6zjv20qOPOxFUqFyZ2tbd9CHK2jAVrdfAQZaS0RjJKw1O&#10;rk9IjZiCORCFAmQFRBjz8IWy+R2FxlahSEJCrk8ykOSW760sCBRjCTxbxKvMYqD586x8xcp24ZVX&#10;Wp2UFPvr32+w1WvW2XVX/ykgNI1dREF/NNa9t32klv+5j5TcihW2nSKXakS33XQHnoGVqOcIvrE2&#10;68tp9iDmuyZLSPMJhtqqUemlucrKLYu+1TfFGJzxGKMsIk/NcCRIlWEFeefpbwQvjh/xhvDFPRqk&#10;rgk/bjmJLgRfzsdRTqk69SduuwOXKovyVSZq0P8d23eyWkmGT/lsi8CXhZOZn4VVhFCAppwKEMpZ&#10;9EWTQnKht2wYW89JiKFePS6PWmiYN4agFWMWXeXC8R4o04gYSw74LciD7oieH3/22aQf69qdN/zD&#10;J6LcfeedPkdYuAygw00+Vr4P0FbsTLuN1QSSKAeThpR/J4kV+nUiChXk9xzY36rWqGQ5MMe7lPLN&#10;IO0gpNUkcie/woseBAQ+IoQYzBGdD/wcjgnJ1Kf5aWcmEbaABookGRz58p0gGpAYg7mkCQVCYAE+&#10;trSiGC+Bdr9ZttDeeu555mtutGbHHGUXX30lM02ybNXi5fbF6NF2///9g3rcvnbk2adbfKlkiCEb&#10;z0vPltZWnhYTnO9dEJLM/WhMLRXLJ+YiHLAo8mIpBOE5MQVIdPrj3aOveXHRrHBB0AMjEvEB4cTb&#10;0SefTNQy0W755/8hXKLtGpZ8CQb5HVznBPF9x7+fWsI7tpAfhzopdmESBdZPKOQER+c/cNccX/cO&#10;glSZO7bZuJFjmIb3gUbueJKWUzpEuNWYgGgQd9C3CzIJWhkYAR4llAUzWJojQS/0F4yAp4DJC+hP&#10;geNarkm2Mx1dgxFjLHP7FhvBihpryBenN2luV95ys0+g15RHLYUz9IGHbOKYz+y4Cy+wcsRLFJ0X&#10;06Jb/bMboZqPlFG9eyZtq7xVZYs+Mwjc5PJcMW6ecCWa5Z8Cj3ns55G7Q87KOncm7tK9l932yCN2&#10;w9XXWMH1N9iDmMwqGnJcBUP7fgT8hDPFmvJRf8aNG2srML36MfNFzCZfRJrOUSUiJ2hRhpUhyhPA&#10;WL1qpX3CDJHd+MGCiqbP9TvmGK9NFUO6+QnQZEa55IUZZebIhBLjASWQDpQEKP3m/B7TLvgdcAkX&#10;gHzX2hCONrWTSzHHs/fdZ8sWLrL2XbpaAwoD1q5azoqAuUyMbmnd8Tllvr7/+jCbNG6ctezUOZhS&#10;R2M5aF35dloAXdU22/nOzMQ/51gBzLuJCiPsaiLiEd9WgoZOi4SCQFXED6fP2tQ39al+gwaWSqDq&#10;flbykDDQ7KeQoaQKixK837iff4KnmS9H+snoUXYcEf7kcuVdI8r1ELwgP8tlAkAi+KsEnrbD4B+9&#10;956nqiQEt2/bYT0pT03GNA3ALpUpZg1MYzc90VBegKBxc5XoQALBcSYuZ1e//cO90u5i8nDTlY5j&#10;bzffRjz/go1//yNrzmyd1h07MgVym20jHVW3Qar16DPA2nXuZp+N/Mg+GPYak/VZ/aRyVe6HCfko&#10;A6EiEi1at5tvTf/zYBX2zhYq8TKhPxWKqHuCr1ws7yr9UZdk2Sl+os3HyMnqFF20at/WHn34EVvE&#10;pJgB0IriKxGK9GsP1J9i17SqB169ZhXEDHNSRC6TQYQaFxtvk6nJve/WfzNrJN9WfbMagG10Ezkc&#10;3EpK/+bNnmMtjmhvOZmYKwARnAUaVODjgP+DuKRRZa45oIVh/eZHQOBBUMIpg/vcB6bMTuZcPESH&#10;F8Z3vE0j5TQRbapUzDH4kfVSU4nm3mUjV43wYENL/O6Tzj3Xrr7xRrv5mmvs7Wefs3Ou+L1PBZTJ&#10;KzNbEQsFt2Lpm6YIZhfk2JLpc+xjlk5p0qG9HXveWaZZu/kxaFOqjZQMUV+j0QTxBF0UoU2AYGSF&#10;aIgKAvUZMMB2b99uN91yi8lcvwiTzAcqCqL3ASntvasz+7OVwTXZRtRaq1LWqd/ArYYwNbNy6XK7&#10;ixU4NjPNbRNLvgifpbheASsF0TJJU01BiB3f4DwsDWlbdVy4kt4Meui+IfiRFhUSvdDCcQZuYCLh&#10;RMc1JI1d30EACNjwS76wcB2DX/HN4sX2HloWUFvnAf09//8U7swSVmfMxFpp2qCJHXvu2XbNv2+x&#10;O6/5iw29+267CjxGJzExAbNWQl+0IQZ2+gFXmom2jnLMEUNe8AkE51x5heWxiJ/M3FgFKOPUKT0/&#10;sPwywVcpin/EuhIwOYyhKcLh5ttus+vIdpSDhu6447ZgID4aLjxAW7FrWlUzvc58SmnMKgRzZEJK&#10;gipXm4S5WKZ0stXAH2nesgXmVyvbRlBhPfMugaIjVgTdtkcXy+EeId59BRAvoINm2pFUFsMG8AkY&#10;FcRwTOSi3y4t9Qu4+0dEwr6Eh65RwTucZi889ZRtR3C079LZOg7oYxVq1KTIfYB16NPbKlarbB8w&#10;qX3cyFHWpV9fq9+sqb321JPuE6dQg7sLYs3FXtKkbJXIiZjz8bGydm2zD54ZapuWLLLaLFxWLyMj&#10;8lx4lbGp115mR38lwUWwicBFmwdwsDg0gjQ0roJYTz7yKBMM+gPLylyh/gebR3q1qyb3YwsvF9O8&#10;/tqr1rh5c6qeWsAQMlzpA4pR6zaVoka3Alq2UeMm1obqNUVkFW2W7y5XYyOFB1369rUYzamVWUvX&#10;HDfqCz/Uvp4la6lwE+50Wh/doG8XxHtw7UwVGaf7nWivEaQQ581kyVTM9R6DBlqlOjVZW6yTdeb5&#10;6WkNbdL4sTZ86FBrTNpM1tFHb79lG7D2GrZp4ziSf6vXwmjBPeEpD581Py/LPoVOl06ZYuXBewZL&#10;HuWJzui3fHL10iPgaFgxrrYkCVed4bQCVxqnViepWy+FCfT3WUtoWqutHOhNvSnWrVIlJrIzNS1c&#10;9UFIkYZUdFIBhFZor4zWrdzUeotlP5bjo1TDB0kqT+AqIc4mjh9ni1nzR7XAMqzExFBDRGKLOSND&#10;AGDOoJyW5NZHj1LNqggsOMZzpQkwd2TyiGTcfKENTY5eNmeOM0annj2tQtXqtpnKn5zsTKtUvqL1&#10;PfoYu/Gh+3legQ1+8AGYtpl1oB71jacG25LZc72lXM4pqKFJ2LthWJnwm5Yss43Ll1n7fgPx3Qf6&#10;yo6a/7sbX1graMiUVupIAknjSlBRPcMUw4pIRQiupWjrxNPPsDqpqXY/U+YcFn6lRrD/27fv0VKx&#10;WmRNi84pQspDHX4q89RCdan10601k8HlG3741js2a/KXVrVyFavEzCUR89LFS23K2HEEcyBeGpfL&#10;4t/0O4wriImlYfURrjQu4YVdP+bpN84pVaN0j+NTePXhyUyHiVACcydP4kiBNWvXxlIaNrBdLEqQ&#10;S0qwXOky1qFbV/vrvXdaawTvkPsfZOpfnB1z/pn2CYw7lQkb0WhXBoHfTt0xeJA7Q098wvwKrLo6&#10;aMujzzmLMtkoBDCTP2BuXZODcPJ+STszvkR8eI3PTX+u1XAZBP/zEB69bMBJJ9hdTIJRylNboVDS&#10;YH/mVuyadvnKFT5PtP9xg6wiDKxBydbfika99e9/t5dZie8TiuTXo+GOpfKpVbu2rm0yAdh2Bqxl&#10;aFav+cY6d+lCcCapkEBFCKF/LHh5CJ9vl+4Qh+hdjCltKrNVzKuPa2uAGxKFUgFxLJcymSmAE0aO&#10;thYUg7fs2hXmyrc7/3mjTcFcXrlwge3mIfXS6rMQdj17nXRMFuPow/KsX44bb2M/+sTy8Ye30E8h&#10;R++iUVBJ+cTpH37ivtZxf7jEEqgUUqBJhSEFmPSa26l+K3rsfpKCZDCAB2LcBwzMSzGvNIJWeNAk&#10;f63YoddkNEdrS8PqmRq3yEHj/tHNLwyuCi/ftm0r082GWivyrXqNip6nc8LXfbfdbs8++igLiY+w&#10;OV/Nsj5HHmld+/axxFKlWZ0xC+G2zS2OxcCpOfdXrFzR4ey+Oq0UjRi7eUy7ISOrw+qOxiBmVjrF&#10;Ba7w5jgLcChBKyG4ZO7XLJQwzNKZUNGaHHbFSlVs8D0P2PuvvWEr5s7Hv95s1dPSrGGTZvYhM8SW&#10;LlpgR1HTvmTxMhvJInW7iS5vx5LL2ZlpCZj4WQghVdYtRAjNZyreCRf/zqqmpXjASc+T8FQHJYSC&#10;CSKBP+vnwKFo2TUv/RMDu1LiuxYrpryBS5QP/XaBdh0/PEeb9n/OVuxMu4Uo7OuYlZ179bLq1YgG&#10;MziJJUVUW5Ok7jPgKDv5jDPsRNZ9msuczNeef96mT5tKRLK2pdevTyBohW1es9aqo30bMcdRkl5A&#10;VJLb/aAiQPDgBSdFAE4EkW+BSlJcDCtCUrGFzD9dowigKps+Jrg0b+ZMTK6W1vHoARZLrWlDTBsV&#10;VKxessjeeO5Fr+jKYPL2hrXr7D0Ip2H9htaQCQ6b1q+1CRSPz54wwTZt3mp1W7JeLgy4dfVaG/f2&#10;O5bRvZPVbo3JSdedCMCZEOfCBsKQ4eh/3QzTufB8YDJrsr3GJuGj1R3WrPvGnvnvE3bCCSeyPEs5&#10;F3KS/rpxn8mhyIXazcaieOHFFy0VU19vXpBWcfVB/zJIdfXEJD+WaPbZF17A6zq09M9Qm8AcZy0I&#10;37ZLRwTbEuYQs7YWMD6ic2fvq6fCaFtmvdR2kUeKSzkTMKtrW98HTxxXQE8iQ32QOyTBm619xjeR&#10;4o7PR43y6ZkDCJrFUolVkwkkUfjX65mA/9YLLyAU46wpwlf4fZd+li5VxlpRKrobBprACp+ziF0s&#10;holTsJbisALzWPVk7JvDrUrt2taqTy9oI8wfCwShWa9jojvwJiuI/mkEjkd2lB1RVkDX5+IilSWY&#10;p0Ue7kXgtW3DNMa0dA3Xt5/LtECzeDe9akEm1o6d2x0BepoYSLlYLUau2s7p+BEvsELCGGpf9fKl&#10;3zMlrAW+lczae/79H5v8+SR75YWXvFqnJmsOZWHiKnAgZCsNJIIVsJSPFUcLuAKokCZKyYczgzP8&#10;pE35nLkEoqIoBBBxbCfquJDZKgpQZMNZmTBxLDm7uo3qW51G6fg82fbcvQ/YK+SSa9Rm9cGTj+PV&#10;InPscSqXtAbwkeeeZW369bFJH49h/d4Uf3geM5VWzv+ah+dYfSKcWawXHE1+MD8OjRkVR/kewoJv&#10;NxdR9zkxaGZMv6D/8gHpeJSyt3G2hshzVnYes26q+dv+zjzvfF7bOd3uwUzWusNOVlz+czbhQ/DU&#10;JHe3QmjMix0AYRXeJKiFv5cuXGQP3n2PvQ5jaInbv/z9H9a6a0fPwVcoU87ee+1NcPgJTNzZOnXv&#10;7mMWHoRjkbj8Q8cTY+OX1LhrXF2TL5NH38KnvmFc0U0wxZGKKK7NJhq/YN58v0Y4UtBLqZqq9Wrb&#10;kXVqO8PXZkXFYc88w3pg9VgcoY/N4e0DWiFES/P2QzG06dXNJnz0Ma/OLC9n3Z+xGd98M8vLtDn3&#10;HJ89lkM0WbloTTcUbKNhRhf0ecrrgqvoXMuMCpbfEZ6kheOi8etZL2wrAcMqLL8Tj7/bq9+RNnHc&#10;5wSk7mQFz86Rt2b4MH/Wn2LXtPGYim+88Ya/prBpRjPWGq6AJAMxIOHdN9+2/4D4j0e8Y2UrVrSr&#10;//lPu+yqP/ub7eTfDn3yCTuZSKkmxM9ltQetRt+kSWO0TRUndhGZtyU0g2xpcUlqyXQhWefFhKpg&#10;0vOkBfRbBRGqenLfFkLajjXwLoELEVQXNEoKppXWNtq+fhMv6FrtUcfaqak29t13bRoRby2lWZkU&#10;wjdMkN6JudUAqZ7eqaOltm5p1VJSydvCkdw/AXNSrxhp1rObCw9FLESa0pwiBjeF2dcKg6FZLCJQ&#10;VZcqtpQqeo1+3c3E8xFvvI6bsIbVBJtbZUzkijDRU+QGO7c7gqU/6zoRiNj3SdcWYfBwNwHTe+TI&#10;kZSTfmaNKZSoiqUjZauigsnjv7Cb/vY3e5vF37Uqx+XXXmdX3XC9r/006sOPmOxxv7+tIRnGmDF+&#10;nK1atNjq42vWqVdHqslxoQCbcFSoScGB44ljwomYM/zoTDAnWfgMtS2MjCn+2tPPYAJvwY3qaG27&#10;dYNx8TnxadcuW0E2IJpXZKbb119+aSOZgJGUlMhSOVWZmbTRNhKzqJ6SYi27dbdUrKkajSkGQSPH&#10;IRhmfT6evPxmazfwKM8SuAVGH7x6DXyELoyq2lQkomBa4MsGKS3BaCL+8o3XXMu88FdtDrGRjCZN&#10;rRIBVgmRV8ChlsHp3LmT00EIc43f9wPEOQ735U8xM22Bpy8aNmpoTz78qH3Nqzr8NSAQqcxSEWFt&#10;zN4LKDQ/9ayzWcakMhHM1+xm5szOQZP0H3i0Hc2nB8iZArNII0+dPMHXHK5Vq47nSD3FIMQjeUUQ&#10;YlSZV2JUheG9XhVISFIqqKAIr65TZFc+k3TAbvy50e+8DQFkWzMYsEZ6Qy+9fPXpp2z0a6+Qmpro&#10;pnoHVoBcPH++vce6QssXLfR8slY3aNiynVVgbadstKoKQTCCbcc3a23mmNHWuEt3q167hu1EgyXG&#10;J7nZLJ9WH/mxKmbQBG7/hEQBwybiZy+cNcse+s9/3L+UBp7B+Js2zbBUCK4qPq3eUTQbTXIca0wp&#10;Aq1tn5jWrwzkiHZFpDK/VUr6AYLmA4RTt779LVnr/ALDjaSBSpFLP/28C+y8iy8iKNXAxo391G6i&#10;jO8DJuxrwXC9SlS4WoLFMoUVJieOGwuX5VkqZqGWJPXaYWlPPtKmjiu+VYyiQJxrMn67RpVgFT6F&#10;S86Jmd1MhsEmAtONa9daPZYaasCCcJrx9eGrw+xdFlD4AtNZ74XqRT+2bdlq77Ng3rxZM1l8bydr&#10;QO22WqlYTgjk3Twnh3HTvOXt2GazuK9a3XRLa5FB+oocLbBUGaSWNfJ4g4Qo+XXVtDueYFwxtIS8&#10;fm9Dqdxy7bW2BYtNxxawskUybksrUnwVUUZaJEDWyfGstlKOlRwZDE/H2qDvIQPv2RFGfngrZqbl&#10;4QCoLqZKIyTPQwQzakDAaUhh+bQNYOZ0UhmKsH3x6ad2DxOn3x8+3PoT6LgR0/Nc3myXAlM3rpfC&#10;nMVW9umnY1jkbZV99slIf/Od/LvqNWp4UCgHUe6Mij8h8zsH00mEoWO+mgS/RRAyR3UuFwZTsCWb&#10;3zJlNqxgmU1ykApulK8e+N510pHMbdraUqKK7w59wduqnY65jBZdv3qVr68rM65ew4ZI+DSeqzYp&#10;oIABlsBQqxbNt57Hn2BL531t4998CwKI9+uyMXuD4BP1uBGGFdMpb6va1ViQmQQzz50+3T7FlBND&#10;uR+E1unYtZs1zGjG/dFWCsIa/Ph/rQsuRWpqagTvhWTww5jf6yz3AL9KEHzPXr09ICUXoinlgIn4&#10;fNVJqTQkxaVZPTOINzyAn/YMa1Y3Ytw33X6b/f6Pf7RWpIJSq1axbl272JjPPrUlaNvprLn01eSp&#10;llwq2WoT3NGcKOHATUxwINyImfO1D2NmAddw1Q+3ooQ/jjujgyc5QNkUdszHNWnepZPVbJBOSaF5&#10;YYPSUBtIO72DQN2MwKwBnmJZhmjdSt7FtG2XV+NVrVPLUtCyLjCgE7kE65YstqnQU4+TjydItc0+&#10;IXi0nXZSqcHG7g20KvjwmnYYVZpWOBOewoX9Vi1daq8/j6UGziRcRPNKm+lVnGJPMe47r7/Ou4LK&#10;W0dSSX6QNuXWFWKrcGcvxHznj2L3af2p9Lx/v752/jnn2O03/MMmfv6FNWvRnET9JjTnFFI6c0Fs&#10;aXKAjezt996zDkSQkwCKBqyPdFf3bl3t6SeetEv/8HvqZFfahDGfgry5LDx2g7XoRh4Xv0nLh+SB&#10;DAFNyBahw6bOIAKQCEH2qeZYIsspZ6RICf8kAYYpjWRcv3a9vfva61aZAJTe51JKfk9yOTsbs2ca&#10;QmUU6yBJ++0k8i3zN9xWrFphbfmhQohoBIDEeObOXZbaoDFEX8qWsqrkuvkLbE3NetYmqgfEIh4J&#10;tIsESD4FyWGkVbLX/T4uqkraSRJdY1NxSlqD+sy97ci9DIYxNANOtQjC6EVfvQj07U0FYe9+5BsA&#10;i15Ea9qpn5Zm11I48re//s3mTJ9mnVmKVpH8adT5zpw02coSXKlNQPGl554niNjfX9eh+4UoukTA&#10;Jc1fanXKKafYdCaJz5k1wxb/6x921vrLrR/ZAWlNrVucA56kxfXbbwYmCi6CMnchJHg9p0/HxAiC&#10;iwpy5G5kU+466nVWrmySYTXR+nFlWFS+dIKdcOnvrBlMMXLYcFv+3ghfxjUrewdd0zOMl4mv8Kmf&#10;sUwlVDENPaCtXSytwwurcbnmfz7B1n49lyq9ndaNvsbEB1Vbbi6DJxcw8fLDER90VPSlj+oPylI4&#10;tBXlI9NZwq9bj55u/eQiVbToYEssuC8IVF7xhz9wTWAVqU8RsGt3n7diZ1onRoAu4rsTU68JmvUV&#10;fKN70TzV0ZTHYFb94dwLrANvqJMZLS3jG8zlu2gADUx/e/Tqac8/N8QuvPB3vhqG6kY1je3S6BtI&#10;nBPsIZATTt9Sgl9RPt0bDcD17RFR2oVSfFlOFVgonJCXH2MV0K5ajb4xPrNmpigVMJ10zmQYtSKB&#10;mA69e9m5vAB76mdjbTzBliiiy60xfzS+Jh06IxhYyV6UT6P5mNnbyfEmQUxKDWyn/johmcXQQJyS&#10;8Lz2mMtAPOfUJydcESfaLT8fkwxTTMdbwJSXspLEWPwlpXhOx/KoXpuAC30TPMqxIHoF/MaRo0bb&#10;5RBD+IYEhrTvm8At4PBRmyLC3196KYRXyV+p8uS997slMqB/XzsRgdsdUzgDEz0hKSgA8QdF7o+m&#10;zyo0SEtNs7ewmE455VR/s53MzBcefYxzMdbt6IFeOqjVI2T1KDXmGofnxqhKDctFwoNTroEDaaK+&#10;kTeF2UtVr+qzrtLwXZPL8kIwzOhl8xbaJ88PsdKkBNv27GqnXHaxLSYTMQozPwoBm9GhtcWpiKdR&#10;U5i+DPCWIFfxSBRvmd/KovYs8UoUXHhiSo+1guG0uHweDCjwyKcVaoN6aehFggeBQwU8x6m9Zg2p&#10;G2691Ya9/JIvDnDKmWdaC4KPHoCjgXh86wy5HpjrWqWkGnSvTW37VrgTHvjh72Jl2ggunRBEFCoc&#10;uOz3l9l5vDR4PUElFZnrxUbfuYF8bQKb5JKQpq12rTrWs28/e+LZwQSE8A+Q2K+QN72MJU4S0Jby&#10;S2WCSZpDAbrR71RwQxpMP9w84rwADp1BHOTV0BBluf8r8nVVkd51W7dD+tYiXdPHlqHRXyVy7Nob&#10;hKd7YUUvS6coRNqVpKtHnKNzhVwEAn3YsP4bXkyNKQ0RihgUBNHKjHq2gkwiGI1Ja/6qXy7NRanq&#10;k/qoMSM8TsE6ORGtpTWDY4h2ZhKF9mEhzKI435Iqsi+YJbUT7fOTmNahClhgGgdU5Pepp55sJ1Ig&#10;sJbSRQk/1db6NZHzwi1dwKekn3yckLQT2cokl7XTTj3DZs7+yuKSKfeLjrN3qReuyYygmo1UQaZV&#10;K4U+BJXGDFzD9vWtlvSdxXnuAABAAElEQVQMpfj0LYaJicqhSq0Gk0tYkmgR5jeasTm0EEdhSLMu&#10;3W0NyxSNeOFF0lcUTFAvXj2tvvUmLabccwzwy0VoiMn1RgE1KmGutx74NLxoUnSk68oQKG3aQnjF&#10;JaFfqpbT81XKKCGrnsliE74AjI9d5rvy1p27daUtTGdcCr1zN8CpBESspaSl+nzkdevWFTItzf6k&#10;rViZVlQQAl87IUqTGFRdUjf7s2WSR/zLtdfZp8zciCNyevrFv+NtbTOZlbPKtm7bae+QOD8ZTSSw&#10;ZrofSyAKwClKq+dKqmsn1CYiFNUGw0Xua2XqDAy0bMECX4O4Jn53lSrlrUatLtayRycW9Vpnuyki&#10;KEdwpipvLFDV06b1q0EgwZSsXCsNsl1DUtsaQ9J9G75XrNdaazJDAcX05WkfcEtIQO1aSkevH5GZ&#10;pTI6mV4x1B4rkhpH/+XjYuDDFBRrJJd24tZi7V5fzXhcO3G+NgQsflO56E/eQsR8qwFZCbWIKYSb&#10;iFebvvWRvApvdX5VRxjrE08+aY8SvyjAcjmJ1TdXr+NdPXPmEQ3PJw//ol3wpz9aTPkythPG9UAU&#10;roYi+fIx9a0tfJbv06ZeBaOBalZWNFPi1q762lYvXGgNsdASCJI1797FWndj4sDAIylF3cQbKEo5&#10;cyMSbMM21mHesh1LLNPiyevGYGLLkmH9SH+vbRK+byw1zbKakplCGq3zjCwKASyV4UKEwUoAKz4i&#10;E1iWnAKb8c7UWAEwciLWlxh1N+PRPcpmOP1xrAL+rHC9iyKccHwh7PzAfvwpVqYt2qkQ0WHfxDyh&#10;9tR1EcUaYEu4j1wYtvHhex/Y20Q2r/jb9bbsm3W2ggkG0fgl8SBMS5bMx9cc+e4I6zPoGGc+BTlE&#10;VV4iKFMMZoAq3O+SqhJwfXWCCNPm4UOLANaRs5uGWazJ02369LadAFqFEslVqlNrmoR0/9xWEJHU&#10;qz+0EFsmiMvascva9+9n/c452yUyk8jQHDBmIuYxfQTLbm7FUVIn+zEKhpX0FfI1u0SBplymg8XS&#10;L5leHknluNbEUoH8HtYAGggJkbXuQVpYEu2I0EVAB3QLEaBGhQ/gFWrCyCEddm2r34EQMd5n+7Xd&#10;de89dsyZp1spyj/nLlhIsAh/FKtKk+D1iso3XnrJTjz/XF6NiQmKYNV4FFDKwXcO3BoYRrjimXqu&#10;p+b4VpmoSiwzCMYtmTXHlpOzHU2ApwN17dHERFSfnog/GQ+elkAPn2COKneqNx4IrrszSc9lNLfj&#10;L/8jxTOalAHM0LwxMJtW0lCVlkxlfVTpFM2MEgWcxGzuf/PsfOAtTetCH0GSl0vulnFFkXPPwTWS&#10;/STfXhaX4OOVetCfw4p2lEr8n02w1gX7uBUr035vH0QAOin7ir29+hv5sdcxrhLTVaxa1Vpi6ox/&#10;diiLfn9l1ZCalTCvFXWM202wBEc/DoB36t3TgZ0DgcMCbpJ62sD9JYgAoEtMSEvyxyWiFtdOo8B7&#10;zvjxtmYBr7REmzbvyLIqmTm2kcqm5ZTvzRo/zvuhPF8z8qXyg7Q2lVbVSKxQDkaFwem4F/7LEqfP&#10;2o+mf6VY/UK5UGlVEXhchBC8DwgFBXuU+4uHCPLzxNwRQUZXxZ+CE2BzMzIajb1p62Z74/mXbP6X&#10;U/xavS7yQG6uOfVANq9sor/hFu4FZ4XLPThUQURSuTLWmrz1rLnzbBJR9Crkb6tQbqj5xTHxu3lP&#10;8DJ7n1hB/0HH4ocm2jZwoCmM0kxiUl/5Alh69RwPdQHLNdqUsqucTnqmbWubP3Gi5eMytMbPTkAm&#10;KxW0Yv48FgicZFmkYWqRFsrodAQ+cLJHfRVX0cT1aGlV2nEhBP4kxOVqFBAd1/zlZIRJjvAmi4hv&#10;4UJML0SIjhTwjI2B5rhHJKzRi4m16YtR+HHNI1Yt9/A3htuXpCoVTNQrbPw6/oRw9AP78eegMe3e&#10;HdQvDYzvvU8IPt8+5MNRrekWTIvVvGbjyj9cxsuTBtrLlN1pDq5MRopf0VR55Ad5W/uO7daxd69I&#10;HleS3CHrJpabyUDWX+EB0zpB8DsrN8sDBh2OGWRj33rbVpOPfYUgjLYd5HHjCCQ1O6K9pREcSkBQ&#10;RBP0ULQzDkaLw1/TGkpaVUFRYXWnag2Wptm4jiqYRNa4qsmECRaV0XOhEa/FpV2X4FzrATIIOhsC&#10;yVJ72eQJISalFvTCK6cEdUS7MI9e8fgsfvxnBMS2MMHidCp99L7c7wWe7v0pG8/6FnoKWxGe9CnC&#10;y34uPb2+vyP2a1YsOR5/skuHjvbmsNe9RFWzZvLjgRWVRQtnzcVCybQeA/qxGBwLIMAMYgzhSozv&#10;7YtR2VE9sh+AuRSr0ET7Vn2xgsDLFujhbd7MoIhsJuWIu7m2EemW+tSFV6pbxwoQrAqEaZVOTcOU&#10;z6lNQgJPhpU6qtq2FStgWlJHrPO8iqCWrBZNNHC4g0xpTzG4CxQ0szal3CQEdkfDvBRpJLIvbSzr&#10;KehrQFvDKSx6EZdg85pV1poUWb3UFN3+vXD1kz/y56Ax7V79cEr4bnL47qNmDerXJw9IsTym10Us&#10;xaLFwCtUrOQldhWZaSKTZsXyJeQGp9jXpJG28o6WTgP68srJijw6CPpLCkrzajlOzVvVfEpNtHdz&#10;FILZzbFqCIdjiBavxfRSpE+T86tTIleGqXClFOiCKBQkUnWOFpMrgAjzyB3Jlw7NKE0YqNugoa2h&#10;gD0rJ9OaUMJWjlpUPR9u5FoIASLD9aVnMDLCQ/6cNin/TPxTtaUkv163KBJW1Y3Et3KBK+avtKkT&#10;JmGux1l22dJ28mmnYhKiadX+Adq+Dw9h8zofXCOSDjb9LgWT9OrS3Ya/9LLVrl0Hi6UKUd4y1oi8&#10;pyq54tBiu4gNjCc2sWbRQhv+8nrredRAq1wv1ZlCbYl1ZQG5jyuriIOKMusFZ56/hamSabfv2efa&#10;ynnzqAVf68+tSSS9FAGz0pjl6pw0tl5TornNyFXwLRBKewaxBEW604ldfEw6azv0Uq9pMytdriLx&#10;hngXrJK+ys8KFx45piMKysl0h4092LSL4FhcTLbjSfiht3698Ku6+/FjP8Maw2znnhNOOMEr2QJE&#10;BXALYBjAb1//Fn9xxb725EeuU1K7E1J7Pnm0D9GE45iVo+l+Wdu3enXTDszFVbyucN3ylbaNgn7N&#10;ItpM1LZmXV6ViRYSw4g5pKmcVcR8IFUmmCS7a0Gu0fl4TNmKqbWtbkYjq5KSYqWrVLIoiE3VN1q8&#10;zJPqCI1EkKu5pEoRaRK80lWKNkoKS2tMHDnSajVsZG2Y61kBzQs20cpcx0fXSOrro3WqVOuqid7y&#10;ofStN5rLNHNtK06GwEQoWPEehde0Mb30qhH9u448ss/B/SkU8CNw/7HT9KxwCx+vyqqtpFLeIrU3&#10;9uOPbT1lhMpb52MeZpHLXLtiua1etpTVPFj4ALytxZStgkCujMaVpg0+ES0P4qTBghVA2IeZ5TPq&#10;mmgEmor8azduYFUbplkSWjOBAJTPtIG5BNewACIBPMl68Y8YT8wIPpJQsXOobfeJD717WvVGDdGq&#10;4FM4Av4qlPHSRe6VptaLxyRM1bYiymWgleCaIKcLBQTCGVyp7l4prBVLllDnnm83/etf/hI2uo70&#10;CKAVwkxCZl83BI/L/329/he7TsEIAVMpkw2Ui2mi/OJFi+xrCPdrpO0iAKPXVPShiGMdTKu3q5dC&#10;YzY8op11IziVAwCzMglOQexZubxvBgksxlJ1jphXUFCqKEA4PAIjCmlCniSt+0NiMvqgtaTgIUda&#10;TIJm4HAeplXaQgkK/Y1BEw9hylgiCD7tmqsMi9eSEPda7jMGDSniEd6cadkXM6ttPUfEIQEg/0r7&#10;YlwFSSThWQoagovhnber7U+/u8iuOPscu4bVAB2NtBch9YOGp/9hWhcwAQVuoXh+LSmO5StX2qyZ&#10;sygBnUegap4TctcuXfHvStsdd91hUbge6W3aWt+TjrM4ovOZxBEUQFTePTuHiDn7Wi/KS1CBr8xl&#10;jzKDNC285rAhuMcOMI7AKwJLF6LA0t/yFzmmCSTobG+jNFbXxy+9ZrOnTrELbvy7F2rIEtJCdmJ0&#10;pXncnZHABe++GqjwwL6YWem7JPxqta8lYWVxKcgoC0r4yt69y/5Frr0U9PcOprJwLAYN4eaQcibe&#10;d5T9Mubxvvev8EoNThE5mSfViBDq04x837EUZ6h6ZheRXJ3ThHttFTHJ7rzrbps+codVqk2+lUoZ&#10;1ZPmgPD8AhhNJjKaUhPSPcIMscknVmDIBQTiXMUXHHCfKBaikGR16StEgpBEEKGgkLQ1Z4QmmJ7r&#10;hciyrEp/1JE2/LHH7ZuFi6xu86aatONtBXlBCYRAGKj+WMiXBFfUUs+hE6791YUAwbStHTSEOjZt&#10;6pcUym+1AUcexUE2CFOnA3bxI7/An6CndNz7o5dL69MoPd36UVmls7uoQNJOaTSUtsZotisg6mkj&#10;PyGoWMk6AjNZHYhn8tS6FI1KFVJeNuNWFBYgaGaXZwN4joSn8FTAYsnwDC8ME4wlaANNK20qbSsG&#10;RFq4gFXQSXiG3VkQP9ba9O5BVmCcLZwyw9r16Q1DA2bhQu0IR9wv4aB+KbCoc2pTglcQl8D0D78k&#10;OIQnMSwcyhRAFAupyZtYrkc040DQdUW3/UTaIcO0Ao5rEZjt25tMzWTMST8jBOJb3MAE++rVqtpf&#10;/naDjeY1DnHk4rSGj2YdKYXjvpEQRxRQkUQJBAUglCqSOSatTjMBkmlY2jYoL0SSwsAyYUPT1rUz&#10;14pxuMhNN1VmpWc0tWpMJFi7bJk11vQ8MsLRcaQRQDYJBqQ17UBMofYOBYMwq+d5uoFmXdpDYkpR&#10;Ke2Rh/T+bMT71pa5vHo7QUAIUsGCgEPh2yAqtt96moauTUJLXOQ9CA/6cZmzwfEweqrrtR1/wvG+&#10;jM1FF/3Ol3tJoMSwVU9VJCUwbhhF0+Fg4Jw4fEeEnqwjWUaKRSjvC095B/RGPpGGcCQm02H5rkGd&#10;sExajqkT9NK7xgWKaUhrl6cevlHbdrZm8VJL7IdFhhQI3RwxmoRpwLC0p32ErAeiaF90pMX4PQgF&#10;XmUeSxhoU031hHHjnFkHMYnBt+BU5Irg0P7+PWSYNvBF9xr3HmqJjFrokL6RNBYBX3jRxUxQqGt/&#10;pKD9lbvvsVMo9Wvfq6cHGlSmqKL4GJhG9/jyrpCWihy0FKi0t4CupL4QBA/TJkEMSV/a1nGZtNoX&#10;oTolSJK6lglyjnoT3sDzzvEcrZCvYJmCKy61uUkrGYZ+ly/TQjMqzBDapUm05KeIV/eq7FF+d1Z+&#10;tueS5xA8uej8C6iCokbbhxtI/IBxIwA5GF8BqP1Jzgzs+XcR4tRu5Kef0354rfZ7MPf2DZbOveR3&#10;FxMJfpR1pndZrxOPp2iC9aaobFLBScAkQaxA4w2Ch2hgzim3C+84LqQJ9UOzcnxFCfYFyxgKPeDr&#10;wBKiN7oMbOISoVc53oVoczb59qhYlvwRjrlAQlX4FcO7myIh61aAYhOBT+wZENqX1eW53shIc/Df&#10;9XLt6SwUoNeW1iAI52Om80Xz3Qy/ECba35ft0GHayGhChDsR+J/ghLSiNJFAIEAKQPmI1qN4h9CL&#10;lM9dfMnFNuKZwY6I5h3I3YEIFT4EZYi6GT8JRs2TKaZvEYIcSOlNAC0i8fWKQZae5b4uYl5PlCnk&#10;zMtxdh0pvs4zUjyFYJZeeC2zOTCtIACoR/Mr5b+GklzmFhe5LyuzK4acrghDa/E6V8LA6lMyQuZT&#10;pi1uIbLdr29fnr5n8z7s+fmL7Qn22oqgx+WaH4ycFKqALNe4yGTpnGb2wgvP2+UUPowkgJUI0x3R&#10;vy8lgaUCnz6KaiP8Cw9EgQ9ptsBaIg0EYzvC+SMmFlylEdWyhKwsGcFf+1HCO2dUeqiuxANj7dWq&#10;W9vxI22tOxWjkNsii8u1LPfKugreXhHg3wWJgpEIdeFPFpzaVQGFGH/VytU2FaZ95JGHaVFoDCHj&#10;kPjJfw6dQBRDLEoEGnFREARA0bHAtAzOB1eIMFasXMX7ca6yd5hF1OfkU63vCcdZAiVryh2qZf0V&#10;IUibSXJrPqf/hghECIK3ECop6QjSN4Tl0UiQJnNKAQ615f4W56WdxdDB+2oQ5wpucV6/lcoRU0oj&#10;aMaJv8QaIeCSneMKrrifiwRX/1XuJ/NdqyxcTmlgo/rp9jYFCopQavPAjJ6uh/4SWzD0/8GJHwBu&#10;ASbon3bEdIxPuw79yDEGzwonO+xmpmg++PAjrDLRy46k+L5izdoR4SqfVoMLihlUt+zzbmUVSdAK&#10;Vwg+bRKGypnKt/XgHnByiwVLR7QigaEUkosMrlO1lnzVAphNHrW0mbStovIecGI/YF61y3muV0AQ&#10;w8gZP4Fcreqwcxibap/zduy0f7C4/LpVq230mDHM2FKNvTrPE7mmqLYNjnJqH7dDJuUjQPv2HSMM&#10;zwXfAEU7AgxfInhhuhxT7aR1FbR4kaVPtRpGffzBquT7xITShprl40wI8mS6ypdUAEPzbXXc95G+&#10;CWJWIY5rdMwDSCIGjgVmlc4rgBHDvNh4K8VHyHetynUyu/RJ5pinjfQs7vXzTggBUcgf0zMgD5Bc&#10;YBvXrbXb/v5PVg7caI88+ojVYXaJ6MDdAgkJPhrxwdwK0RF5bNiDvXrBj/C4941+Ku4g3BQe1zFO&#10;Cp69YdaarPrw8uDBNpeVOFPq12fNsFpugsbDHPFot0BYgidwIdjFE7NQ+k0r+ycQnZdAVVseRAKG&#10;bt5yTH6u8rMAK8CbBCnnS4FXLcauGIPDXW1yXHiWgPUP97ugFQ75SNM6vmFgXSuBy38WR9huTzz4&#10;oM/7vo9gaHuKcrRBko6jogzrJ/gjOOzrdsho2n0d0I9eh5l5G9P5bmAebl2Aeekfr2DCciv8WGkz&#10;Isn4OC6tuU4TDkRaQdljIAR8HwhLs0pPCKla1FsIcb+bc266ca+QnwgRSEKLsd3E5piYMAHCE5F4&#10;oh/C8Qg0bUkP6CMCcP8Z4hBpz/tqhj185x0k68fZs88+Y6eefEow1EKu+dGR/+ov0FC0hQQ8nMXW&#10;zr/wQotG4F6E1urQoxeBPApKsIJywJPy7rKMvM4cqCoWIdgLdp4B4Jw0rawWh7Pw5NDUQ9hHM7tV&#10;xM9SCGatCSUhKWTqfUIujMFzEqlECVSZ2eqb2le7cq1k2QhPSvIkgKvVlGg+wTJAw3kx19+vv96u&#10;Z3WPA73JCvhtbQB6d3Yer3BgMjkR5wfvobidBa1bUp5YF82bU5DgJo6QrsCC5k06EUEgDqwAa7Kd&#10;IsgD+W5W6xBI5KNiDa0OGCxmnW+lKUgXwoV4EYo0uz6SzjKV5N9CB+5bSQv4O3G4Lp4idN5Z4XW6&#10;/2Udpiyixg+zYkQhwwpz3rnDA4Uaihg3lEOCY20m+VdgRthTzzxlixfMsw5Ul6U3b4FbkBRUPHFx&#10;HGFlDwwieF2LcUyCTjAN8uwAFTirZX15XhdcBO4PtdJkFPjhExiEF21iWjGmhKsYXsFNmcmCt3xp&#10;FWewo4gjvixMDt4/HTXKHoaeVDtwDcvPXHvddd7Wgf7z22NaIKhF3erUS7EjjzvO7r7zNnvhscds&#10;GAg59w+/tzZI87KYZnpliCKXAlBITPpWRFKEIEYFp04E/HRiEVnomN5XqkneCnIk8sKt0lobCmms&#10;hiSVZa7LTBcjqwFPxsOk/oIovlWQocKD5YsW2UP33GtvsW5WV4ri77n/PmvTKnjZ9Lf9Ih592GyC&#10;szZpMi34dw7zrx96+EF7j6Vg3qOO94RzzrMelD56bTGrS2DUwFh8/K6AccW8rg3FvH4csIuL2RxH&#10;HJVbUZAns1ZVZrwYm6o3WUcKZHrQKnKva1b2ZVXJCtN9Eiia9FGRubwbKVcc/MzT9vgDD1hKSopH&#10;wo8cMKBQgBR2INKPn/v1m2TaAUf2s1FMsUsiEFWZIo1NTN9SYcUT995nVTHJuvTqbR1ZxK1Waj1W&#10;PGBd3EBIu7RVVNG5DwT6u274pWNukgVk4OZvfJJ8LQU4lIsltAGC9XGk056QrgosUQzlGe5PxymY&#10;QtXWNmYVDWYVhOeffZYJB0l2J2bx+eefz5zMivC4OrOHAP3H4fBHw4J5xEq+w18t2XLf/Q+4j1i3&#10;chVbgwmL42pvDX3OPnybBeWoftOKIqnUD5dhCVcJPUJSkXZc19KeLKJAQLrGBAdIXH+GrtbaxAom&#10;iSEVTNK3mFtX6KNosC/VyjUKVsndSaSyLTeLdxixzvNzQ1+wpx5/3LZv32aXX3GFXUF6sa5iDdro&#10;j8YUjkd7B2L77fm0QG0dE9qPPvZ4R/hxp55qy3lJshhr2aLF9hh5wvVEmjVrphlvqOsNYWgFCk0B&#10;VE5XfpQS8pLikrQeEEHVylMVcWgT0mVmiUl9+hZaQNFNqAV6UXSaqXoEoZIwm3XP5k2bbcnChTZr&#10;xgxmKbHEzYQvvK76ggsusKuZHFE3JUXNFm6Hs5YVjEIil696/sWX2FZm71z9l7/aGoSrXuWxbcsm&#10;e2bwMzabtbH0KhMtOt7/6GOsPmuMVWFtaOXDvZac4gtZMx4UBEcSrh48Ai8+IwvYhxMCFHdQpZXM&#10;YG3ymcWwyp8nw9hKEynvKlqZwXOnTZliY0aNZF2xtXY8bzC4GnO4A8sJHYztN8m0AqzSJVeSAmrB&#10;Kn5nXXap1U1r4HMfH+Zt3l9+OdV9JPml8luSIIymzZqyjlUnf3ly2Uq80hHEqwhcprJMKjGpIsLa&#10;5Cv50qj8Jlfvm0IYgU/LC40pnl/HC6HmUzM9ZuRI+3rOHKKkc3yZUr1VoU+/fnbuOedak0aN/N7D&#10;m0kD+PzPXzEPMP6a2VZn8AaKcpUr2xksVdSC9/fo+OuYyW+zuFtuZjbKN852wWRxTINMSUv39YWb&#10;ZGT4DDC9y1b5bS+UQEJKkybFJroCVGBQfqpHi8GhNCNRBxfE+QjWfPzVDd+staULFtpYZiXN4K18&#10;X7MIoSq0Uuql2BEEMi++6BJrywQJRaAP1vabZVoBeObM6XYXK/R/inbryTzaI5k6VY7ZJtLEWzas&#10;s53MSHmSFSA3slJGIkxZjgonLeJVP6OJ1W/U0OqjAcWs0riVISpt0rJaFkbfWmpVL8reSHtrWON5&#10;LuvhLoBRl+Cr7kR7yC/W9LWevMirLWWO7dq3szosN5vMO2Z8c6kP1wfCH1M6OHy4/Q2HF5Fve8ar&#10;gQPHlVg+D/LSs1deH8ac5g524llnW3WYZitT/NaSt46B+Z7DlZjPqhlaiyqZCQjVWF2xUZMmvEqm&#10;qaWwmHtZatG1dlc1LKZY1vSSsNXCgBKIErJ6GdxGClaUCpxDIGnB7Dm2BGbdwpxdMbeWQe3Rs6e1&#10;Bk8decVIWkoa7kqFQlR8W7CGY9IFheMqvPrn7fwmmVahhCB4D32AsPd5kfVjjz9m8xcvsSNYoKvX&#10;oEGsDJ8C82Xaxyxzs5IwfvOGjUDmbN5+/rHPoRWzlmZJml0wdjLF78mlkyEAPCqktdI3WSxivhuN&#10;qjWBtuLv1KxZy9LT0xz5aenpvJSpM69BTHeJrXWn9trErCHWYdQ9BHGg0b/XU3/RHxqujy6yI0by&#10;jYNyRbRNnTrN7ucVkpOYLKEI8jGnn2ZpmMTKj49nxcq5s76yNKLNesn1iyw1I5NWoCxDSi2TKZzS&#10;qhWAdcCoHoYCx9lMYmDyPMJVi42L4TNgdL0NsAbrb3Xp2tUyqCGvS7vVEOhFt8I+c3APjopeUTz7&#10;vzmmpdBNIOY/EWCQKkJBmLsP+dFHH9mQZ4fAvIutIVHa+iCra5/e/vZzBZU+YaWIcZhJ9TFhq4D8&#10;R1ioWy971gr/LVmCRpsISIl9+avK+SnhX5kgSh3mfdYB8Xp5s0eQ/erIH1FWQLJB1wiBSFNrI5BJ&#10;P0XAHlLxY4flH4Eg3HzMDgqOCFcRIwOYSMiOHTvWhlKaOmHyJKsFLhqzUkWnnr15QRqliESTp02f&#10;SgR3uNVkiZumDRrYS0zTnEmt9oA+fXhbRdegigw8yWQWnoSvGCL+FQn01WAp3dS0VBbwKweT4x4V&#10;3RDIjib11fGj3xE8OQ71M/hd9LYDvf+bY9oAgA71QlgW/bWbNX2m8aqNUaNHsbj0RFuFadtr4FHW&#10;pTfMS/VUDnM8Fcz46N137OFb/m13U/FyIQEjrf/0s7ainSjSkPTBnqRFkRO/8V1N7NA86g/ef88m&#10;Tplsc/F9O/fqaZ2Z2leLmVXyR1WO+DVBo39cfbWdfdZZ9u+bb3ahWRygK9G0xQHVH2lTQNdHZWnh&#10;toP60ZEjR/GajCE2d+ECZ1pV0Gi50pVMtzsPQrj5llu89C28p+T74ENAk+UnTJpog59+2r6YPI0X&#10;tFUOTGACUGtWriSg19hxqDcByHUJze2D39MD88TfqKbdG3ihlCz8xgST4pNJLHtoJ1PF5E8pSOHB&#10;JfwgmU/dCUyUZk3i8L69Wy35dTAgINjLRBWmtFLitC+nsXLJNwSZWKGEgGAiBROdSN1psXXZ2cKr&#10;cFr8Rqw/qFj+lDAtYHXEFwUvGA3MUp0DwRGiKHpJuF/03oPhz4TP/S1+h7AuhDMc6DXGBKqoInYN&#10;+r3MGPE5FSM4tFmW/gOIQPj8FqmgyJgFBhFD+C225QdX7DGXgVZEUpPSY08FFX5Z4VEJ/e8lmyJP&#10;K9n9qRDYgx9acMqVW8O+wM5HGAqwpPxAcEJMqmopaWS/7qc+/FdyXwnTfh8inCC+ddKJYs8x0UnJ&#10;9iuDQKiDHDkRDIW4jODvUMfbwSvj+JXh9oe6IxzLjNL2XQj+rmPB1SV/f3kIRLAjJGo3ZNhfvmMH&#10;rAclTPsdoCzKlEX3/dKiRPA/J7+jsZJDBxcC4MSFLk8Veg5Hb6WEab+HpPAbgjMRIij8EWHUyNf3&#10;3F1y+JeEwP/gJhS0xCSC7X+u+CW7u9/PPmx92u9CT+GxcEffRfCnAIYHksSw3xbR4T1FQVzk3qKH&#10;D4v9cLw+xvCHRsaB8OcBHH/YZAg7BZEcH35Av4KYbxCICroQBpr2QmLYwGH8fXhp2hDzP0BM4Sld&#10;6n4rBySAddyjx0K2jun729t3Hvz2RYfvb8HMQVAMcFCTIfoEQd/njzOrn+QHgjSMzgddKHqH7vpt&#10;bIetpv0f9Am/EWKTtHaGdTooSi7aDwrVVekbbt9FGpGmwksOu+9wzEXHGYIwPKdBFz1/IIAQPsPz&#10;OP6g4Al78BV5ih8uvPpAPPqQaeOXYdofgvUPnfsRsDqOueY7CWm/2uXiIuFj3frt27/zGT/Sv0Pp&#10;tMar7bvGGZ77vvN+437+KTSFBffveGhR+Gs/9GD2XBr2as+R/ezCIXP5L2ceF8XCwQAXuNzBNDrN&#10;wdxBWeJOpt1tZ9G0Ukxw19vaKjFrpwzLmQQo/1/EFz1SdP9gdP1X8Yxi5QkZwXoA1g3A3c20Rr11&#10;bztrIO9iTrLeSxybEMeLqYWnClaOBczDxQVC2BRr98KH/Eq+Dz7TyjQtZNgguCBYSNLqfxDgi7DF&#10;fnNHpGF/AI3iA+ntePMo9h/+xps2kaLyNawYoeVPtdC0alX1YuEKrHaQWrO6de3Y2To05/04zBLR&#10;W9AKu0l7oS9ViLfCk4VHDq+dcMwapzbBVME5P67fQajIj/kF+/5H7knRLYj5Rdky5i2/8+4IG8PU&#10;u6W8tlTHNY1RL0jTe3eSate0NBYN6NS2nR3Be5maMC0vfDdQZPZt4NRE+r5X9VTRBx7i+wffPAZf&#10;zqABpgotIa3p44ecNkQcQHY/mdbb5Sa/jfu1Kv+VrLH0MUtb6uXBKvDP4KVVicxpXbh4kcUxnU6T&#10;2des+cYWzJ1razdtsC1oY02kvvi0060rheb+eo+wK+pTuO1n38LbDpnvCGMFaGCw3xrvz2WIkHFD&#10;YXjbrf+2wUOf8xd4HwGeWrCES7WqVW354iX+uhYV/q/ftMnmLlpoq1essB3MYy5Xobydf/IpdiQL&#10;8ZXWMqjqc4Suvt3+IQP3fejowWdaOuUABbjSdHN5SXS1atWsGhPFtYnxXNtGgO8H9/GPCMyJiW8R&#10;wzsj3rM/sw7Uv267zdp27GhJID6HZ+pdtrfcdKvt2rbdypdKtlLJrDyB6dWwAStLQCh67+3s6TOs&#10;A0uLXP2nP1p13jjvW8i0EHBAzMHh/2/vPAC7qq4/fgJZBMJGRhgZ7L1BhiwBcW9FsXVTd6111lWr&#10;Xdr+rauCDCfuwRBBZYMoArJlBmTJXiGQzf/zPe/3YtTalkpQMQ+S38v7vXffvWefc88995j8HTIt&#10;cBS/LqfwnHZJSI5UGlRliaLLGA8HBiFD6RnhaRl1l85g97yrqGTY7/TT2Mm9ghckz9ibYQ+z9PHz&#10;lSutUvkKlDhNsDIwar0GaSx4r2U72KN4/pw5lsLC9Vuvv9EaN6jv3QjbDwXC4fTtp3DvD8O0QCYL&#10;v+WW2261yRQ2K0ft2IEXX2Q3X38TKzW+IdIPA4rS1jrUhnaB70ft2Z4sir7gl7+wDNbGVkEw/OHu&#10;u60GO5j1ZPMqbXGZhW+7mYp6S1cst42YZDv37qG0SB1rkFqf8iWLrQxm8n2332EtqWIRcqoLB73H&#10;33bs/tI4tf70KepCDxs23Afav19f+x3biFZILB8IyO+BLzGXfi7+xS8sk0Xr9/7xIdtHzKFO3WT7&#10;5+OP2zZ2ij/1zLMshk2btcxu985dtgQGllDdunMnNZErWXtKw3y5foPX4bqNfW5PZAe+kGnV4WOR&#10;cY/CXj5CfcCIOgOiDsi1aLsHH3rIrr7tDur9tLDXXnrFlsIkbfBVEmHigEP0EWHi/8DL/hYRkP9H&#10;elPP6e2xo+3Xv7vTPpn9iT1w6202gAoUQuLrzz1vs2bNtsy9u2zHju1eoKttyxbW5fjOLJhuaDt3&#10;77YZsz+m/GaU7aBs5xuULmmYmmqpKcl06KsjsAi++vurkULsaKJFixfZp3Pn2T7q46qOVLxMuMhR&#10;9N7w2o/p0wmf8Wst8R133GH9zjnHuiEAx783wSZOmGAtKPFSnUXlOkJ/0lHkgjPAg75znOvkXxzC&#10;xQ4KfasI+2B2sz+YccBuuuIKa8tuD9UQrO+8/LK9P36cZbB59vYtW3Bn4q1F4ybWlaqYrXl/Kdyf&#10;GexKl4FLozrSb40d6+5Mh7ZtHc9q3y03iKJoP3ReFP6ixdkff2xbwXU85WfCDa/V5aL3hX/rMxhr&#10;eKIrR+8o5kDUV6AKAeXryhnfHjRazHE1rDalLithmtZt0MhefGaInXXeefb7+++1fif2dcAI6OGk&#10;qgNQiIgwvgMuAiudf/U2s02bN7vPWgZTq1Wb1pjC++yOGykmfecdNnTUSzYXJAlZCnhMmzTFCtjp&#10;7ADFvSpUq2onU9it7aBB9uln820etYVyiTIPpszqk2yq1B/trQMTRb/9XGf+br/GVfr4NoGvO3hX&#10;PYJcqrwoU3zw4MF29dVXe20ijUu3qwXd/2M7whDhPiK3Yog6CLMGCNRbGjS010c+axddcoldx1gu&#10;pfq/NroqHD9DUR0njczLzPrZ10cXmNY+ctuFnwoArHzFypZco5ZVJIp/6w3X2y3sgzPkhedsEdt6&#10;rsB83rBxg32M8M3Zn+GVQ/SGk6meedHFA3239enTZ/p7H3jgD5ZFn29ijyaBNRCs6t1XsY4AW/qS&#10;ipwLF9kvsMQqQoP5aHsV5DuZDaBvpY5xWOBAT3shQO4PWuKCD5jPH+A4CppWo2K0kd/husY51Bae&#10;S/CnW+/eXsE/lgoQLTt2sKjYaHuSrTDmzfmU6oVp7u9qhzU14ZLTKV3Q+6r4WQhAf4vu49/u3Xtt&#10;3ITxbNrUwxKQnp3adbBl+M9PD33allKFoiLMqYJrKSkpdkL37taNavZtOnS0Pbt32qg33/KaxB07&#10;d7LmLZp79DkDc3sikc1G1CJuEPpOUEVR3On9erdM7r8xhtMw7X5PXSIJgXoN69tzI0faLMq1dmjf&#10;npKemJfeVz2jB/23zn4UR7ir3bp16+yVMWOtW9++1BUu61ueNGvVyqpQqfB5LJb3qWSZVKuWJRO8&#10;0xjcRZFkBmcakW+6/I0RBUJK91BWGm056pVXrAWBJ5UkbY2A3YOlM/yZZ3wXdcL4lI9BuCcRNSYw&#10;qF0HOlKcTXW63qRO12zqeaWlpFhPqiaupJD4gT177L2x4zx20RPcB0eEYYv2QyRFf58e8rSVozD9&#10;YxSpP+Pss60tkekxaGyVzlWxPo0txLFa8TGpncKToo0enfOjyrThWIXcd8aOsZVouW74luxiQ3Fw&#10;AhuE9+s3aWyNqBg//9NP7VF2b1cAoknTJl78W7zrmlf4plqB4OZHeKLPCDI0ZTOcmkEpMP6LENfn&#10;ixZZGtqiDIS3a+s2/l5ic9gaZPLE9+1ttuCYPXOGV1288BeXWC8EyQJqFI+bCEGy2fCpAwbYUhh+&#10;G7WLly5ZbKeccgomfKK/TGiUbxvIlaAj+9AG/3x6iJ1+wfk2ceJEiytTxtphenfuerx98P5Ee+mF&#10;FzG1UywlOVkD4Wl9BJ/+x4/kl8Y2Z85cGz9tmvU8+WSLZn5Uu7Jr8+7auAvtKNa9lmju45Q13Y2Z&#10;27p1a7YxSfDeyxr6CkPfHJvYgGv8L8c8+ZBnhloFgn3Cx3ts99GQmk6JBJz2YB2lI9h1fdrkSfbW&#10;y6NsyqQPqZxY2k6iqv/5WGVfbtho744d721ddNGFthkLawu1kBfBzD1g2iS2yHQPS12I/LgFwBj0&#10;55/ZckXF4VfjJ2/BPG6DoO6KYFi+fJk9w3YfMpVb4r59M+imNiOj8PEezV/FzrQamKAVwkxE+uW2&#10;bfYQIf761K5tToFubcasO0pHs7UGnzWRbt1hnKpElf/vkUeQuLMspV6y1Uyq5cDz1kKNG0KLF8hk&#10;1Xv0Du0KMB/TdgWBi2Tm9sa+8bp9Ons20wXr7fJrr7NfXnmltcL36dylizXGT9qD3/ThhIk2Hx90&#10;ALvonTLgZJN2fQ+mVvHwivijK9kFQIGSgRdcYNWIMqsf/r6wD/5uahXl5ds7o9+xfdQ9fuXFFxAU&#10;CfjFb1lDgibJDRpYNQh0KMGdKpWqWGOElATRj41pNa4cEhtUzD2W6PrxBKDyndBVpT+AcTlcj45d&#10;u2KNtLSXnnvOXh71MhqxttVD63r5Ue4PGEbI0TPhj8bLuS5wIhN5xtRpWDENbdJ779kMpug2rE23&#10;/iedZDfdfhs7GrZHy3bFj27hLsX0yVNsApuDC3/ngYuomFI26cMPbf+eDC8gv3DBZ+4HDzhpALil&#10;LnL4Wj4d1v63d8DmfDLXNsLkE3mvxjv5gw98+5c2x3diT5669iLbj+yhf9Ly2m2v8IicFrlS+FVx&#10;nxQz08r//GoIIWGOe/ddtNhEu5JoXzxmsQOSbeQOYSppW0jVo43GT2qChGvXoYPNnDETf/JRqvOv&#10;9Lm5yvgfKlnqz9G+2nXg8XmQKOMitOoSqsSvpWLiW6+9jj+53+rUTCLCuMMOHDxoC9Dis6ZMsZmU&#10;SV1A7dwVny+zzVSxVwmZXRRv+9AJZwpBkj2Wi3+k3byVobON57V3jIInm5Dwm0H2dkqslmb7kHKJ&#10;mI4BJfo+p8uV0EEAS7uTN2cc0z6abTVqJ9mU6dNtJ8/16dnHhj79T3zeFKuP3xs4uAEJhD77V5D7&#10;Ic7YkmP5Cg8SDWIqpjKF0dSvWLp4KDfHypE9pq1PlPyQnJxiXXqcYOu/WGf/+L+/+x66iVT0r0qg&#10;KgErQ3WcSoXmMpjSP5/uQ4sKT9u3bif55U1bu26t1UY478W1yQTun/P9TBh45qTJNpfAoLZPWY+5&#10;rvn3fPrwETicSq3qjes2sT3IQaaAtnpgcTeRZb1DheI3ElkWnrYQyNI+SuUJcmqXwvDYhbD+J3jQ&#10;Dn2pDRvY+vXr+SrK0vGhp1Pn+pxzzrVRL77owqUdAbICjZ9/gdwK8BW2dbQ+i33KRz5OMMgAWTof&#10;fN0NtnH/PrvlnrstB6bTnqwHmZIZNXSYS+m+mGLVqx1nsQC3DOF+Af9NNNZItFMmk+raPuPss862&#10;q6+6yuGkLSlXrqQGLgj8mM2rPkBaZiM1o2HsXBEIQSYRT2V8pkpME9AF71OAPBCAqS3i074vQlgu&#10;BJGXy4bSMKEEiOROLpGPAvwoBUK0W9p+PncxVaT9eRRJbdSwkfWmGHZPau9WxFd+bdwYmzRjui3+&#10;eI716dXb1rEnTJ20FDv7vHPt8Yf+ZPG5+daxU0f6PAH/92/WHq0RMmv4ebSI4Fvv0YChx6efGWb/&#10;xMV4aOgQK80+OcJlKYTQG8+/aHkHs+2sc89n/9g6bHjF7ukIrmiYcxIa8HH2Q9qAwGzHmHpjMd15&#10;x+0UCI+l0UNM16TbjJkzbeq0qUShJxJ72M2UTrzlAOtD4CyG+ypVLM/0XFVgz5ahBMGEm8Ck1YZZ&#10;bGwGTiQgtUGXb/wNM5aO4RqslBvFLg/0v+DAQaeVg0S/d4CnAu5Nw6RvBa46duxkpxBnOI6+T589&#10;y0YRpV6Dq5aakmrlUQhbESK/ufUWe/Wll2wx7sGFbIk6Gsvphl/faOcSp9DOh3qbA+kH4NtiZ1pp&#10;EEknIUzGbwYM2LdfP+uF09//nLPdlNS3CizNnjLNRj7+T0usUN46tGtj2oyqJoCVeZpAQOJLpN9j&#10;f/+7rWSflQZ8d/1119umTRt9cn46Gkx78OhIID+1TqMG7HbXwAtXy8ypSfX5ihCDSp+qmrz8Im2a&#10;pEhnKWw4CRNtFqy+Srzk57G7HdFE7Qyve3N1DuIV+cyjzq6mIbbSnx1kUy0isLWASf48CCWBBIDO&#10;J3S3/iQLHJdUE3/vMYTOAauTXM+WrVzOfPQg32P2L/fcazXw25rhv09FyLxANpC2ntDxgzNtpA+D&#10;B//KMuJi7CosIsFGOIRXbNWiJfbEo49bDq5Cx47sawOs64jgE0lSQVBmMQUz/OmnPV6gvO47b7/d&#10;/dO1MMYUrJu1aEsd0eXKs/FZKjMH4Ckt2WrjFtVB01YmgqztO7RnrHZsUMqp3uuH6Im+yBGS6e2p&#10;qAiSXDbMkhBWpFtRYGnVfG35QV+2Yint2hLspTRn5izbhzWl2EYLhEq/M06zNgSfnhkx3JYtXW4t&#10;mjfDwlhuXZjvPQefeajmi+n36UwXvvHaK/YP/u7Unt3x6MexybQalwaHJhVTSBK+ygbJd9//e3vg&#10;yScsKTUZZiAMpVtAjvZa2QFwP8A8/ZiAw/q16ez7uZ9ADiY0iFBQ4TgksKZrxEQ5aMTwiMVvTMNn&#10;bN21O8GshpbckK072HslJibeJbaQTzaFJlADhDrQRYRgnnMxSr5+NOtIf/zryIn6psBXUAc52OtU&#10;GzhpJ3dtpViQn2u78NO1Vab2lJkOYe7NyLTGbVujmTMtG0LqdVJ/24dvNOm9923wzWxfWa+O/YH5&#10;z5O797B9+M5q4/kXXnCNFY7ph/xcgCAa+MtLbDCJFO26dIMB2EUOLXaodLCN58G9++1jcoQ/HPOO&#10;pa9Y5TEBbYOCSvONyuRLzkOQ7Qd/OeAqPKJgrOSGDa2VYglEoeukpBDswweG2fW8tp6UphTTRUlQ&#10;IMwLIBCJDEWixbtyORw1oFQBzKCMKt+BS+1Bq5tkPelu5Zn7zniYv1E8t49tRTd9sZY89Dk2iYy5&#10;TZjO9Zu1YMf3aNuDFdeKKHb1pBr26rCRdvpFF+NX97O//v4+S8F6qp+SZtOxEMYSXdaGaz+UcC1e&#10;TQvwRf0+fQBAM9E4p55+htVEsg4mwCAmAe7OEEIYcPWf0hCGzOCd2mnus4U2bvRoZ9Q8tuzQIYbR&#10;3qFgxGoQnGrPrnPH9+kNMTTyqKNMNZly2hM2CtUphnNsq30nhGDTYCE7PEIzXl2GTBwhIgz1T0yr&#10;H99wWA/Qtswj5S1LGIgwPIjGGBWESl+52j5BsMTGxXru7LJVK6xWClsjtuvoe6quJO/54kEDkfg7&#10;7cWhw+23mF0vjBxht99yq11w/vnevqsRvUsdUEd8ADo/Osc1v7rW5i5fag/i78XElWFnOmk28IUZ&#10;KsaQIxHHuLXJ2B6irmvwPyeOfdemfPiBHWDDMR2+tSddV1ZVFYKKLTBLu/Y70Ro2a+5TbnFYJVoI&#10;IJREEYwUTMWUh2jXxwyKo3g2H2HBKaCgD8IrbUoJ6Fyg8V0DJFj5Fw0ORB/Ci67rkEUVDU3pO21r&#10;KToT48vPnYF1p3u3YTEtIbYRj8/brVcP+5Lpo0/nzLOTELbJzCA8/OCDdt2VV3m846S+fe32227z&#10;tv0XffCOf3XFMaY/NZ4jfXzlkR/pltWe9zhAhP6Yw9zrFzj6FxDYOCTAgq1YAPYlJq6CQ80I2NSs&#10;leQrN2Ki2MyX3b210fL69PQgMgzQ3aQFWXVTGliv00+xDj17WnVW5YgApLFl7ubg4wpqkddzHkhm&#10;dSmfi2JKmVh+0KaoQKaWfJXCZzhROqSkuz5FH0K0zrWIwL/jHo9Y86VSInMRJAqSVK9T285IvsAR&#10;p533FKCZRTDt/Q/ed9OvPDnQ494eYxeefx4CLM1e+GCCderVy+655x5rj6mWlpbq/dcvJ8ygp65J&#10;IqdH9kNEFyFwpJOtWZ1uU3E3zrziUnZKJ5CktwHcrP0HCN5NsbTkZDa6rmfRzDULuwkEnWTyLiMD&#10;LMA2eEJzaQsVzQB0JyGlKy5R7Qb1LZ5nBGThKgvz1eGocfIKsBY8j7DVobFLsGonQmlRMa7uE+4Q&#10;qwE8hCNxIQen/r0EAcjyfWbhVZgdF0h+D/epaVDl/nC5CpVswNnnOHOrTU0VzYMOp02e6qm1NdkW&#10;cyaR6ppM3bXufoI98847NojNq4fg63fARO7du5fTBdQhogoO3qE+hofOg96FV77/Z/EyrfonQNJz&#10;7X8zHG3SiEBAGuaRRxQhEM3NKjL7KoDYDEO3RRrXrFGD1LQMD8Vv3LABhgjkbCk0m8yo/szR9eWn&#10;ch2mgGLl90AgOfkAKzBvhWRJeRGGEOlH+Mk97hOJUfWFTC5uEhnIHxLRaeJe0lqELDNL/3RvYHKp&#10;TaR1BDm+szjvCjQ1uKOv8v/UljdPW/LbkpOTbR3M8AFR83Siowcy9/u+qx07HW+vvfW6ndC6vVVH&#10;YN1/3302AjhFYy0IbtIfR+UABhqj3vYS89ZKdumACSvG0Q7qsXx/ABN5Gtr0EQJsmm5JqlfXTV9F&#10;Zzfi3+cSudcu96UJJsWQJNOeiPLpF15odYgtRLM7O/av+6Bu5orxgJXmfGk+8m7erg6IWSPjlpks&#10;jel9i3RQwlN3SONHQz+6x4OJxB7UkuCmZoQj/+S3LKXSwpna5vs8x5FwJU2v56Mwi2vZKbVOt/Yk&#10;+QhP8zcucLdnGVHrNoxXDL2RuElnkjseZCFDq1Ytmduv4u3pRcHbeHHk0LuL4yjWKR/BWAASQObO&#10;nWuPP/WUXc5SuRpoRi45QIUQbfTbnchrEvOp2nD5oxlTPcVQ82PKmNEeosJaWaT09Xf/zk6+ZJDF&#10;sclvVCkCSmBciJCWlD8qhgnMXmXnRCQ2/dBcsL4TwsVQ+i4fZHngAvEbIFOkwDn3hshW5DI83P/l&#10;D/9kACHD6ubC5zl3091bgFi43/vHuzRV1bZDO8aZxFTRTltCQK0M7a9ft56gV471J9gxfNgzZOHU&#10;tDYkKmheVFHTgHEjAAs7UwyfGpfyb5VrfA7pic0g1OD9elmUxZWNJ/HgBEuFCbfv3G4f49+tXb3G&#10;o7OeAngA94U2ojGhf3nttXbxDddZBcZSALPKsgL8bvQAfGCiNoE2wwpYUn/pOswsfApPuBrCkdwo&#10;RYoD3KIp1ZDu5TsdgrFcF8FJbYiBncBEe2JWBKdoUNf1hFMFf+fxLvVDY1Qf9F4xczksh9Zsdap5&#10;4/2kny5atNhioZHtrMXehEl92qmn2niysVaya5+2OdW7GIZAFP7SiSuN4MR/H7Ffxcq04RjkW951&#10;110WRbDonF8OApIR7wUg6Z/kZuUqlV2anXTKAKtC4sLMqVM8GligqRf+1cK0+u1Df7QOXbsaRpW3&#10;4ZlUzpiCfGAuecAI5OjdAiXC1c/FOI4hACyES7oGlwJk+d18J80f+GLB90K6ntCnkKpnRdwiAh0u&#10;9bmugIgLCa7rXaUYo0em+dtRyqfshQI6pChxe+b8REQzps2wbAijNjvANydtTplgK8iHPR/TWXun&#10;hkfkdeGfR/bTh8Iv/j+JxfMZ2WCXXnOtxSWWjQgM+s3QEXUsYyTdtHVL69OvL7vXt7UpRL7dugBP&#10;EnAVqlaxq4k298M3P4S1IBzpkHXjsQXaicIE0j8hR/Ojom6HkYOXX/rkit5ZENGEgSUTPBcl+gEf&#10;rmW5R29wKIdM6Uyt5gPYCx9uXdGwPoUrPSR0OiOrDXG+WqFdXdczSqBpjZBVbvwnU2bZdoKN1apX&#10;s9bMbGgaaRLaWAxcA8vQBbkeLIKoYOTerBo/YkfxBqIi3ZyEjzCIpOzb//SQderdy/2+0pqcFRAZ&#10;qICrbKR9TI6XY2rnXXyHZUg3jwQSnihTvqzd9bdHrCmSPwMfMU8OqOAjjUhShuCkYEUptC7xXD4j&#10;COMeR5y+5z1iVGlkaUIhLkReQFAgzJHMM0hmtSkTOY7pIUeIeksb0gQyF9WuJLjLdl0vghK/D3Iv&#10;ysRffS8C5R38ViBrAy7Bu+TKLpz3qcUwn7xu1WrmGDNt5HMjbeDAix1GMuH9oSLvOBKn6pP64lTK&#10;eFalp9vJEOGpZBldeMUVloW2c/HK+6WJGLYtRKgs+eQTpmeSbDrz4h8RQZbmi46OZcvPGPvVHbdZ&#10;99NOBU85hVpVcBA8xWyClM5D01X+qCLwoNH7InoQPqQNhR9VrQisItePQV9hLB3uAukTx1UR4mjc&#10;JI1H8NchG0m4033Cl+ND1/heAkS0APUFnw4IsMm71Se5VoKLQK9x7WLuduIHE2329JkWSyLHF6vW&#10;2L4d2+y37H37MPPsDkNaUwcCDEfaoJkAyDo5Mkex+7RCwNND/mktSUXr2JWpA5CAnvJxMCxHXjzI&#10;XLVgsb3+7HAArwgsviVAjS7NhH18jF17+63WFC3kK074XuaMI1oKFyDpxyOEUJUCWPJdRBS6JwBm&#10;4MMIl9mafhBgYeDANBOQ+Sck0VchWMjV3C3d5JL0Y0Szckl9Fqr1vIhVBCgicYbXH/y4jxXQVeH7&#10;9ZW/WM/TvtpQEkcNglZXXTvYPl/QiWmGYT7HWYZssIQELU/kUMf8HWraGwmuf5/fGmukKT+NtPsC&#10;aYi5vG8AJp9gI+IVHAIih3gRMtu/2GAjHn0cJi0NLLOBF4JSiRMIsDMvvcSOP/kk2wtRF9CAIs5i&#10;Fr1Lr5OG9Ta5N4bnYoC1hIKWQAqngMSFq+Aqc1jP6FpOnmgmAIUEL3c5LBw0EQbWrbJ61JZw7xqV&#10;czGfztWQ8ORCnGulkRJymYhQ+TUXtN5J0ZO0rfpaCgWRZwcRpuWqVrILmWPvTEmi0c8+aysXLWVA&#10;pS2R+WQd3hf10v8zHl1Ue8VwFDvTai515apVdupFF7FXaAIAyEFTCYGMRsCDEJR+lp2x1ysTZKFl&#10;DolR+F7ze91PHWBt+/axfTwnGAfaVUwKcEG+eEOIVyhfklZMJw0mogJ3/g4xiSbhc0G+NKV8Vhnd&#10;Qi4c5IQixg0Yknb5XtK7FJiQTy0CExICUw6CoC0xUB7t6QUumXk6DHSIsEqXxuhXf/XDe0QAwXxj&#10;hHB4Uv1Xf6QlOnZiLW+TJvYsWV8fsJpow4aNHryLhYF1j+AR+aWT731oPN88PiIxvzHL7ypXZcd7&#10;bhBc/aD/siqyDh4gQX8DkdVEDxQKZooJRJPSmEyyS79zz7Usxp4H/LSaS4x4iHGXFl44F8MI5sKN&#10;mD2e7+JcyMIcjorApwyENs/SibwowToYueCpd+q/2zhiRr7UBJTmkdWu2FvgAuABs/KsmFkaXIpA&#10;eNPUDxcjwjkwh71Rrut7mneaUNveZ13Q83w2btzYGt53v7Vo1dZGPPkY8/H7bRcri5QQ5DYvPAAA&#10;PvpJREFU4giPwIw3FNtR7Ez7JXOtOtKYQ5X0CgnBl9sxQAFFAN21a6fPax7Yvw+AydyKsfiEMlSY&#10;6A/8o0lHDBhFBpA0qAAoH0pAVhsx3CNzNppsdp+Lgzj474AUb7kGLQ3DSPqHf4M4R6hMMG4NtawE&#10;SQxtRhEIEQ7k55aCsXLpV65MNhg5CGA5CXGLCIL7eL+QL+aPggoZVvCdE2oM3wWMCj1zL+KG6yIk&#10;mYCIJF9Tej1BoORGjewPlMhRAsDjjz9mFVk6pnaL89Ac+gHWOHfr1hW/ADZg7IKxBuaWhQbI/907&#10;tjuMZSpHkdupvOs8plg6MmWVyBRdRk4ewk5jAw4aH/jQPx7FdQlwI/zJH43BkpJWU9OEqnBb+NT7&#10;+BHuHLfCMXDP510qFRRoS1qkfbUTw08pWW/0VbRRiqi14C4cqaifosO5HnhU98EJ7QrPohn1yQWi&#10;PvnxeIZwXUD/pRBEJxLAdEbCQIFOJfUoJfaciy8kLyDF/kLyybz582wYSwnrp6QEDanhYjyKnWnn&#10;zZtn2UBRSRACpjSjACcQOgK4pqJqmUgs+RMyy/w+AFuTNZstmLst4AExZQHEISRLlIpBXQpyXzTX&#10;lJMq4Aohbh47UgItqrdJ2wZSWkgQ0kRIEB3IgQL8nbpHUchtX6y1sS+/attZGKDc5YoVEi0tOdmn&#10;ORq0aO7vFbPLjMuTRmEMbkKWCqaMRAgKvsl3VgqeCDQuNmg79hD9BAoiEhG7iLtA/aGROIhEft9p&#10;pM+p5MoQ/PjLrrjC/v63v7PKqW4AGMb1vY9/0cQ65lm37tjh03HiIseB3uWwCUzI9enrvC6TYO3W&#10;BoOQC1O2QkU7nrQ/Ca1YYgvK/1XmlA79loCKBd7OZNwTRnPFlH6DPnmhYCi4CK86PAgInP072kBu&#10;ck7fgDnNWebuXTbq1ddsHYkQMusTYaa6uBtaB9uYn1gy6eQOKSIsxQBaaIpng+Z5F4wIQ4uxZQnF&#10;MhsRC9OLeaW1Y7ECRI8S1OqT5viFOZIkvZ12nTrZX54eYk+xSOIC4gBPPfGkdWK6SP0tfImPKPJC&#10;H9X3/yUeKtZjNYGVckRBY5HIgpprGADgUlTilEEpqyYX/ygJgNdgwbNMJxF9+27dLJoMFSUtyEAV&#10;fx2SBGdKwef3AHo0ABIuoxG1wNmlsvswwj4/IqRQsutTZpqDEMToPdLWMtkUxJIZF0U/Ro8YblPe&#10;fMMymdY4vmNbq1q5kq1kudcjd/3O/nz772zjylWkMAZBFeUmq3+amsjOybPMrBx+sm0vOa97mIvd&#10;vTeDCo8HbO+B/dRBysY9yLWDaIAsCClbxCSNxlglMHKcgDjneutOHez3j/7ddlFJYdAlv7BVa9Y6&#10;IRyC0QvH9zXMieA16MM7QnLaQvoo3r6vYvKoNxrSmQr4yjoSoWSTkbYf96UaK37q1U2BfwjiwFSN&#10;mXuvRgnaHOCAXYzgEzwlPPmhSx4Q4lzMIu3rQlPdZMywICdwE4dnlnGTaMQFsvDLuYSE+8BiJjen&#10;9Wk2dew79u7IEbbp8+XWqU1ryqsm2ZdrVtvTD//VHiCBZwkrg/ScaCVYGYRTRH+9SglwFa72ZWbZ&#10;buhvFyvBdu/LxNzF4sg+CC6Fq2zLAj85cqeEI87F/AGjC18FVhu34Hd//qM17dgePF1ik6dOdTz5&#10;iMS8xXAU65SP+juT6OI6/DNV2VOwSOYgGGFgMJkQwrX6jepbfyKOx2OaafHyNhYyC3HVqbLXuQ+V&#10;LWhHwxcBiOP0HB8B8iNMGICniBSNAEzXBWiX0DzkWl7PwKRqQ4EmZ2NuUUBsGvWPxr/8ivvfrTu3&#10;t3Muu9g6Mc10Qv+TrQn+3vIFC2zCW29YZTJ9qtdLduEiazCngNxc/ik4k4Ufv4co90EIQosORJSH&#10;YEhlgEnSO3OpS/xNBxzJgolrFu7WaNVlLSPTpP5cIrZTPnzfuqPNKlAUQMykNpyp/H790ig0osM7&#10;wie0DE6rpE4/62zM9Eq0rW4FLBWk/0WT+13L+p96ivXteyJ51mtsFcJLboPqX/UgR7c0mV4Odj1M&#10;XyQQAwYVEwvmXHd1F7Qd3MwlwSL4VQib8N1SqXrMA1DcI2ZQttUGihK89PiTfFfKGlAk4fwrLrdO&#10;J3Sxbif1tbadu9nebbupMfUiVoxZXdyNQ7LngbWso2woKgvzOZs4iaqMyDXQSjB0Lu+XABX8eZP6&#10;pS6H/ePcBTx9EA0ektbnu7LUrmrJvPoWYjNaP92+XQerpaWMDgX94sEjeBS7eaypFvkXMjOERJm1&#10;CsgoKWIrzLmYRefi4XQk5HimepRKpqCRVtYs/Gy+ZZBgUYH5Mmko5aRK4gNVl74oXZfcAoraxHiW&#10;temIF8A8ECKmgICcyPl0DQD+SsFEIihVuNAyPplFW9auszeGDzctPhh09WCrhUn69zvvQ6rHWCfS&#10;2Fp372p3/OVP9jJzmSP/9n92TUKiNW7Tit0KDvJupHk+ixgIiMj3ykXr+goUOpy5dbet/HSu1UlN&#10;tUZt2+C751t8NGl2EHwBKkOEFcXYZMD74ePSOIwCZzXs9t//3h7h58qrrrJnqc9Ug2SUgAyCUekZ&#10;/1sPBF/o0mEdHqThebXojOaClY7xmUnG2nwKqKFiHGfjx42zVVR2kJASPsTAG1avsSadO9uBgmxw&#10;AKOBd8UPZHZKTosJnWn1Br5TNwNhiosSEaB6t3MB90qAeWCJ1VYFVJSPw1IjdYMINho/I8Nefnoo&#10;yyMz7czzLrC2PU+w56jftXPrFmtDFlf3Hn3sit/+xuo0S7NRT5A7jS12wtln2kG5IyxQkUGQC84V&#10;oc5CqMpPFXPm5mTZgqnzfaVWW7Ke8qCDeOhHFposReFH/VbUW2MQiDR+jTWOddZXM/0z/NHHqAM2&#10;2EaOGIFr10wj+l9RwpP/+ih2TZuenm7vvDPaTjn3HNazVvGBisnELPJlR+AHTHv/A/sifa0HXMox&#10;1ZFBmZF8ohLyRerUqWNpLZuxUkZmoUAgOpKmFfgCgOlUxBH6QgGBAE4RB9f1UgFZQFcLkpCKburv&#10;gDbpDwz0Mcnun0yeDAIS7NRLBlrTlq1ZgZJm+TD0x1Mn2Yes7tAywX5nnO4Fs6e885Y1a9fWF/Ln&#10;0t4hiFRZPDKb1L4WauejgWePG2/TqYO0m2vNO7T1BAtkDH1Tx+kefVSfZUbqmXgkt0bn2onvEskE&#10;q8+qmfcoHrCMBf4DqOgg017WSngU1mLSg4dxhLdry5QXn3/BUxdTKfeiluWWyhfduWUbS9QeJbVv&#10;AhUzFwGDBCuLy3CAtao5uALiymjw2RlLIAcNJTxJUbkgKNIXvcsFAmPVwDVmjd2FlXckEK76zrWd&#10;8AXe+K9L3Is1xPTSqgULbeyLL6EEoq0byTjte59gNUhOKVupsi1h/fIEiuplZO5zPJUuHWtvw0D1&#10;GzewClR4zMXUlRyXS6PlfGpYK82AvC1n/vndIc/YNnzkVqy+QpJLP3yFJ/obxFJ4nnnoeFJohTPR&#10;mNg5lqWEKtywmGJ070Erp7AuPIFg6pE+ip1pJaXGQmzdTuzjmSPyC5xdwGrt2rWtHwnYffv1h0Ga&#10;WyaEs3rlStsL0yogIyztYilV514nWGkIWVpb/xQoEL263wMgA6ABNke8QMQJ79Uh/09EoWCWCMED&#10;UjCVsFHIxNyqygfDqEkVGxNn55Mm2RJJWwokKB+4KaZPNzKAFHwZ+Y9/ULGxmvVmLnMaRLyY7KX2&#10;aJgcGPAAWUFZ+EmaqpLW1VKwjK1f2pSXXyOTqKL1OfM0K4eWlIkmyS7BI4KUxnWtT1CnDLnVsR5V&#10;jYyPsSpQUpEF/PWJwI/AEqgEcbYh0OIPR9rxMWvAhTDQH//5CG9XeZg3KYmjKH8zMp48+MLjMukr&#10;wqC9IcBe4EkL9zXXrtpQW1kZI/GpaamdBLHa8p1gkw0zBIITpoTzxYoStKH5rzELV/oUPnWv8KRz&#10;MYlsI8cbNBIKW77yd8UA52epSbVr527rx5rlE885w/OatYqoEWZyT0rMVKhe2V4d/qzt3b7HTrnw&#10;PFuXvsomUqyvZZeuvrAkC7P4IFpV/XQty3iyD2balBdH+d/dzjjLqqelEShE+EpSCKi8X5pffreW&#10;D5Yhl1qCXt9qKlDfSRrElYmzpq1a2LtjRnvd5j59+nDHkT2K3zzWaIUhBhYyjZCnpXejKQXz5caN&#10;5K+uZiXPGtuGedO2Q0dLQ6uswuTaQXHqFSuW29R337NTBg5EFiIRYWZaxJwUIAOG5UxXHMH6TuiP&#10;UsCGazJd8hEUYmIRiWdB8b2mlUROCF5Pzt+wfqXXAlLFikTmKbMP5NpHk8ZblfIVrSbavmLN6nby&#10;wAuoWpFho4YMsZopKXbm5Zfa43fdY+NffNnaD8CnI8XvEISQD1Fk8/4y9HXjkuWWi0Y656bBlgaj&#10;iRmwBoMVQdwn0MiMLvBx+ch8fIHfLmJWogkanHsaNm1qZ5Ie+H9Elfv27mV1kpJ8fCJs3XM4h+7W&#10;28JDIkzXFNn1QJQzkRIbcu29d962FeRJazH5ms+X+jYqDZo0thP792XN8xcsFthM7SyqX8IYV9zy&#10;G593DhiSFumX2g2IH9zwUkbFTxD9F4PqfWJsaWj/m3uciYU7frwtfimIuJeIvpbRKRgUR7EEadJ5&#10;U2Z69L127bqUxalmnVk6F22x9sjd91qdJql2zuWX2j1XXWNjho+wvsAvgamp0iRNHJJVhJmsqaKt&#10;X6zHothiPbCi2vfrY1m8j5QRF9SwtgsMd3fAw6FDZMlF8OXVTgR7BKvTGvitCq0MumawDfnTX+ws&#10;yrx26EBEWePUQDgOF1f+UJFfxa5ptWbxLcyVngP623GUkBEy5L/lQrBT0VTalyUGKdWHioeX/eoa&#10;U3kQ1bpVNFZ+bR5AXb14GcGF460q5o2iysKigFbU1FKAQMDwn8gApVU9fRG1rOifNJwOTcUEyeIB&#10;UUhyfvDmm7Zs3md2GqH7jgRaMgkivfv8KJtMOZiPJn3gyweTGzWx1NSGtnDGLFs4Z7avNsqG6ye9&#10;8YatoM+rCaKp/5Vq1+IdtJ2ZbXPHT7D4ShWs85mnWB5aMxb/2AUO/fXIKhHrcBwK6qj/Eu4e2dY9&#10;/CGLwhGO4KlJNYz3KRLwBSbcSZjJEoDiBD0nkuDjPx9+41e36ZFMIt0vvPiiL0xv0qKl40mNSbNM&#10;//BDW4cFVACjaJrjml//2ovVfQa89hBNVrVJ1YzegPCtm5ritZYkHMPXKIIrV8AtI51/o49uCnOz&#10;PsPVN8JUuFhAY5d9JgZZSET4Q3zqLj16Wb+zz6KkULwL9ffeesuX0a1eushqpqZRsrahL3afOmaM&#10;dep2glUn33sSQmXhx5/YWlyM7Zu3WNVatb2EUBS+7VJSbfcxB9130MUWxXh8VoGOysTXEbgqwo2i&#10;4gFeHD78rWi5hiSBJwtQzH0cCyUWUkhg+oeT7Iwzz/Da0GrnfxGweq7oUexMuwdt+QbTJ1179aJ+&#10;baSGLIOMxQzs1befnXHe+daP4tDa9uFP995D1YepnmTRH/OzB4vbFTndu2svUdk863R8ZydmyeqA&#10;OSPEzIhkWum6PtynAtFODMjuQMNLYgd3CageKYThxMgHCGh8ANLTl6+wMpSkadO7J1I80br07kOF&#10;hc5Wj7Wjk/DLt23YaO0oJXMIH3fi62/Y1vUbWc5V01Iwhzajbb5Ytdp7UadFU49wbqGiw1zKsHY9&#10;+wwrVzuJSLI0CnqGbgICJwQxp66JKJya/SNgQAknr7qA7+bEw3fx+NsVMUEfp+xOkwYNrSlZVHre&#10;k1VEZEWx++/Oi9yoU8H/pZdGWQqR1iZM4UjYSbgKqiqfcwZzxyedeTqmchV7kgqZb7/yqmeLtcCN&#10;GHjJxbZ40WKChnu8sFqHLsf7FqJ62ImdF4TCVtdCpnV8OJ6Eo4CgQ2bVZ6jZZDO5D4ogmDV+vC36&#10;ZI5bAF0xhWMpH9S8fVtrjz+d1rSxLZg10+bOmm1tifhXY/pw8phxthwXpmz5ctaIvZkO7NtLVc2l&#10;TO/st2TGGVu2jB3cucOmMJ5WvXpabXzSHFlmgXwP+g9UJdiFg2B6UE4BR2Qsil/E8L1nr6GTfZoR&#10;YZycVt9hmk8m2Qn0T4foVgDw5/3K4f8qdqbNJrAybPhwq0L9n2bNW3gPpQElkTZhkkyeONGexE98&#10;5vHHCPrUs9+wEPzGu+6wWnWS8G33IiHr2BKCH6uWLLbklFRqIDdF+gdzpIE0D5hRYHDzStgXkUAM&#10;8gWl2XMUMXTikMYl3I/GkKkt/1pR3z3btttbI0d68KgbC7ZT6acqQ0rGxjKNUatBqmuWV6h7pFzo&#10;dt26yL61WZMm2XKkdus+vawPC6Wr128A4TSj+kGiL7VbOG265TMf2PaUkzzyrbQ8MUM4Hymm0Nyw&#10;Z3CJKOBkiRV9ah5S5uDm9RvsFcrQaBF9WYJg1fCJa2Ou79mz28YgOFTgzmsNR6jgvyaHwvsDohFB&#10;Pvv8c5ZBtcouMKmqYR6CSWQN7AI+0wnQPUeVjUf/9EcXdNcSKb3zvvt97emWbVu8ouS6lauYEltI&#10;lDfKunTt4hFXUbaCc/46xi7hIn4ImVgCTHiTJSTXQfO+ivpr/ltzq8KX45LvCgh6jaEI25dfbqKO&#10;dBcYtQeGq+b+MWXxyatBK6p4+c6IZ207pnwHIv6JJH7M+2gaVtQ8q9OwgZ18+S+tNu5XXQRtuerH&#10;+bztOpj6y/R0a69pSaLAAb0EOQViMndVpGGhOwWihBcdgZ/O34zuIPWyXqdvE94bj6keZUk1k9jM&#10;jXJH+LjPDR1i3bt28ymzQNkA1AAi3s7h/ip2ptXWCnMwSZ55Zij5mZV8PstjdSDjlVGjqLL4IpP1&#10;SXb1jTfYtbf8mt3QkuyFYcPtgTvutEVMB13yi1/6+tJ5M2fa/E8+dp+xJQDXvjgynzzbhVHLdHPp&#10;7MwpAkCb8r0nLOgaDCzfVlJUy9ML8NVkwGniPRNr4H3qIivTRdI4pUlzNjbOttkT3rfZmPAZmRnW&#10;nCixnh0/6hVbA5JV3e8gElRSthnzguVTUiyBpPJYNGEuczhRrC2dSwCuYs1a1rBTe3CkqRQWtoMs&#10;aU90K39rWoMsHKYTRAxKIvBPrstl2MNSsPswRd/HHFz62Tz77KOPrAOF1KpietVKTrY36Ut58rk7&#10;UWBbhzP8f0MMAc197U4Fw7QgYwjCM4t5y/ZduqJplb0VxRzxJBuKYC3NSp5Bl19uN4Oblmi3KQjc&#10;e2651XOl2/fsbt27d7fZJBcswTpSPSwt4VNCvfCtpAZpVjd/EdrOiFzPQaiKWQPmDGYM5L4oBVEC&#10;N1/WkJide5WAM/a553x/oYo1kqwjyTd5fLd41sc29e23iYlspZZ2cy9tM/md0TZ/5gwSKTJpiwJv&#10;4CsFYVyvUVMrw1K7OPqlHOlYhMPSKZPxbfOtBZadUitl/ipQqGwvmcPSnDFEx4UnrwuGgJXmDb5D&#10;tOfm2t8feMBGkcr4OQpmzvTpltKwvtWtn+YC9uPZH9l8eOC8889zTevg55dowc8Pk4eLmWmDqGHf&#10;E0+0TRs3Us3uNetB2ZGKVSq75mmMaXfmuefZKZhd2sxpwtuj7a4bb3LEn8YU0V0P3G+dWR108ol9&#10;8RUPsvZ0mi1gMf0iStAkli3n0WfUkhOCsnE8M8kJAOSLOUG6fiS9VRlfOajua0pqi2n5RGESCMm3&#10;pbSblXXAerI0rUL1mnaA8xXLFtvODett2uhxtoMF0O2QljWo7LiMBIuVSxaxYVSGa9QUCKF6SjKI&#10;P+jJFFq6t4HprM8/nWM9GF8+RLOa9hPiEk0FvvNg4FJkHLlJ5YwqIsDfRbuJMCTJNbWxiCmI0cAs&#10;sVwiJXjK2r59e6xh4ybWCBOuHNf2kqiuYN6pp5zie+DInHbzCwI/nEPMJJOtI7Aux/SSCqm3JHhS&#10;NyUFAVdgScl17ORzzrIz+KnfqCF76nxsd91yi73DNFbbDu3tzgcfsFOJLPeC0Wthkk6iKN8SMshU&#10;W1o+vKbtZLFkwSCeWeSalXRA4C48iTkDRiW7TDiRwOW6XBc/52/dI85VNtoX69Kt+8knWRLBsGwE&#10;QPry5bYdV2UWySFLPp1PcfMOVp+icekrVqJhFxG82m0FILp67dpWl/2Jg8QKaf9StvfLzfbx+xOt&#10;Q+++rAWubMt5Pp9+Vq5WFZhIsCp2Egha+awSqhK6jifO4zj/ks2wn2bmoQzTO2UQojkkalSqUpW1&#10;391cucTFxtmokc9RGL+zpSYnMw5xKa4HHOtMK2QVnuiPf38UM9PycjoYRxpjJwIYYyjQ9hHaok69&#10;Or7Xaeb+DPsMYn4BCTXiiSdsLL5vP6r7/+mvf7UrkejN8AnKQ6xlIGQlsitCuXjJEkqXbnKC+BLz&#10;WpsPR8XFOPJyQIySG5TMoZxTIVyfnsIGcsXYMqk1j5oNYvLxk7OBXwzP72RdazrpcKVgnLoQg7Ju&#10;0po1sXaYWDXrJdunU6fZ+2PHWNaeXZZD0CaXAIxC/cqDrQIxJHOvahO5tiO5YIOCaWTbtKbSw3yE&#10;zSdvvcOL4q1BmxaWhzkXmlkyjWXaSdO5JHety5QC19avoYoHhB+DhhNOs2n9zPMvgJlSRb9Wnujp&#10;61grzfBDVXv5f2FYkYc/B55k/qkk6qdoyrFoqqpVqzC9VB6r46B9zsL4V3nXiH88bi+zNK0VgZ67&#10;77vXbr75ZusEI1RFiMQzhrbt2lCkvKpnwmm70U/IiFu+eIk1a9OSWlLlfSpMWtTxQgKKYhVeWROB&#10;Gib4S3vqPFfMLGErMxk4R5HCmIVbsBQLTIK2LkI/FiapnZxs7Xp0wa1pYmvQdOMQdDs3b7IcLKED&#10;pI9G86wAGI92bdCW3fYQqr6rBfjbvjbd1i773Drhwmwh2PbhS69QPH2LtcK8l6UhS1hCVFpVBQOF&#10;K2lb4Uo403pruVcT3noTmon1a1m4GH3YYbBlu/bef1UsmYOlmIer1B+l5cijTTGtw7/wV/D3f/pd&#10;zFM+6hUAA/iq+6TE99tvu92uG3gx0b0GnqBenoGWTyxvJ3Q9wR79v0etK8AS8v1AuMrn0bItVfb/&#10;EytfBLwR+J+IQyJzHzgRXHrrrSRAxFoWRCATWFMIvh4TpAhZIkYhyRP4lfWt81JkXdG++02YooT3&#10;KPe5z7aSg7sfRCeUTrStaFkFn2pivl9x+20EmlbaeqT3ElbfKBcommeM0kdKVpcpFQUhKclAYxbi&#10;qqB1hOi9mLmSrLFIYgUyPPQEIRWwjCQbgoyFMLVfggSc0udKoZ3U8ZZUhmiAD79kwWIrx7Nns/St&#10;PcJPY+dWLz+ampZmC/CrLywY6EETpzIH3n/5i3b8UIMQkjT+XxGaN1EW6A/sHFeFdDzNO6sSpoq9&#10;NyXx4t7f3mZ9+pxIcKds5Fk+1A7CSH7eYDKCNDtwHz5vVlYu+yYttEfvv99+dffdVhaGVj5vHnEG&#10;xRyEJ/mw/PfoqxqU5pdw1Y97+bQtUzI3muvAXP1R6RdNG5YhYUdz+RtXrbDjKle0QTdQCH9NOj9r&#10;bNGcTzHDN1JBA/zElrEMrCt66G6JFraLabLBU2XqTycQqNq3fQewzbFKKAppV5Cl7jhcpPmVRVUA&#10;kwpUoEkd9Z/U+vV9Hvu9d8dZXE4p6923n51EMXRPU2VgFZjnbskc9nwsNG0dWpZMq68dvOpwjmJl&#10;WvdEhBD1iPH1ROu8N/5dNqV639Yi4bS5UY8ePU2EJ6aU+eEH9/ohuHESIO6QB2L++pe/ggiDcYdb&#10;YpVqlLmcY9HPPmcDL7sMAlBSQ6BNZRKzFJPXCt0EqQRgNYYUkH+VR2K7soh8Sii/tKVgdlasWNlq&#10;s91iLj5dVnw5W7nmC5tK9DE+c69VrlfbGjRpSuBpITnFmdaUKaj2ffu6tq2eVBepjORVu7wnL48E&#10;9B3bqZKPG8C/3SQCVEpKsuNJt9NUVRySXit9VKjO5y8jSJNW8TlSiAWDEF+/ut335z/bvI+1g2CK&#10;tWIFicbu92FiK8hRt3FDmz17ti+6KEuu8mEfejdtStu6mcyfKgT/OkGu6VgICxcucEY8nvTAFs2b&#10;e0ZYIJiC55Q+Ko5zzEHIhxBE+uuG629EUJrdfc89rAKiWiMLHoY99oQNvu1Wy0UwSNMqACWfNphX&#10;j/SBv52D6ZTcF88BpkUxiXYTqJ6ayjxoDeps1fZa2FqfvZnpmwnjJljUzm1Wnum1ZjBI+ooVrgGT&#10;Gza27iedaLFUXixb9Tii2okIDZI/sIqU/KIgm4rXqz628CTm7sJshvbC9ZHAvIqAS5jJtxW+wgCn&#10;FAij90yom9hFQaWQKhKE7IxVWJrZEffT+V6B00YI35kEqbYyBZrKGHRE0O7nh/OrWJlW3fom46oW&#10;1MCLLvz3fYyMRgDRqbM9gFOixVuvv2ULkFgVqUUbhVYrn5tgCybPsAapDaxZV3JfIQalPMrkcsYV&#10;c9CGE4YIkwY9JxkqEMPCZWxJAeDR9tpGZMIbb1oMGqUVPlpy48Z2OQScuWMbvtIntg5CqJmSbGdh&#10;utdOTWPLNyQmjeext4mybKKkxfOIuMJyO7ZvYUEB84Bo9WyEQJ0Uyrxizkp7+PQOySES1gpECfOu&#10;WdD++pRFEANjK2CWxLxnA8xfJRPkYNKLkCSA1HXBpnGzppY+f4HvYfQ/MS1teEMBlPWXH2XR7AMw&#10;8fTzzUP91gE46bpwHJwLT/q3lYCQ8KTNpxMqJlocJnYMkfN1y1cytTaaxfJnWyY4UjkbBffypQFh&#10;YDGBxqSGJUA8ms71UPPqO22FKv9+7sxZXsK11yWXWEVWGF187TWWv38vPuxcW7t8FamoiXY28/5p&#10;zQk8YbrLApB7dJD4QrYSKxhELMSwnYCZ0iElRg9gTageVAUsJMiCwWkpqFb6gmb6piPAU4Aj4Uk5&#10;0RJc5aCZs5kWU1+VaaUAZ7DogKdxlxRglUDeuXOnM63DjPb0ebhHsTKtIyBAQ9A5LuiaS3ROgg47&#10;S0bu+nr3g+eDa6vXrrFfXIo2BShtu3S1k5o1tkkfvG8rFi/Fr4lhl7rRVgnkaRI9nyASFYoAPKwK&#10;YKUMPJBBUzK3lbkiKS8e80oYfIpxyx13nG+upajtzvVrrDymXEFCrJUlENMdppPRquymnWTkTOXd&#10;B/bs9LGogkWtli0suWkTTF4WhWeXwuzKZtuLikhw/FFMMZnGEjKKGEtal9I5ZrnnKNPHPC0gQCJL&#10;OmuBfR5J8rlIdu127qmXIDzwPQO4CXZaR1yFVT8CpEzGI3oEyKFJF7sB3kSI33hJQMoRvALDDEzW&#10;a1gWt4xAXBsCMTedfpotYrpu5swZVjaxrE39cLJVJvrdvEtH5obRssQhxAgao1SzBG1ADJF3gStn&#10;WuESREYBm8SadcyIP2QxzbJ1bbqVq5Xk+wnFxVe1dgNO9QIGhxCiu7dttVmzPrJM8KmF8hIOFesQ&#10;zadfillQ0JUYCKVk4hMICuKngqdcAmZR8bg9WH1aBC+cyL2SgBJecvP0t4KfETzRpqpm5qKRM2lL&#10;vRbD0mmnOZ8W4jyRWRQxvpKFih7cedhHsTKtehN2KkS2fwZj8i/1d3iP9z5yIbw//G72jFl2EML8&#10;C5HNp8kRnfb8KEtgMrMiwRJFiLPIYBrNBPk5ZLRUrHGcBzjclAHQBTCVAK4XiWkFUFGfTFmVlpFE&#10;PAQS2/Q90TavXm1ziELuhSH7DxpElDuOaYM824FEXr94sS2cPtV3ddeyrgSQHY+JqkXsu0GUTDFH&#10;kl6k/+Qx6+8C7tXUVzz5ql6XyCPH+NF0Ig/JD/d6JDWacQSmF31CqCjXWeVa1F+NRQsdZB9rKSAN&#10;o/lX2WZqNnGF7yD2I34EWAgDXAKdfr52RBClrum7z0l3nMP01IOP/cMWo/GGjHrVysWUZm+eylJT&#10;Viorx8aPGWNx+JApWAler1oWBhrXBRZCyt8jS8S1rIYspkbICmlca9W7h33x+WJbRsBsKxH1M666&#10;iqyzygiAXOIRbPuBRl+Eab9zy2aPGcicV/RaQcby2zZbWtsOMCbBCGCo+EAUMRQJUNXmTmCjMcUP&#10;CmDUYKpHohphTf8kcBXRlmDxiDfXDkXTN8cbOACvdLCQxjQOMaoCp8sRMq446P+3Dl3Szf/lUexM&#10;G/ZDfSrsGxj+rj6GyP/m90oo8CkCkNeZ6YgyMMNOkvEzMvZimlJgDLmpbTbeYQrkpLPOsAr4PXmE&#10;hhXoCCswykR2k0XEQA+cKPyc+/JzrQLZTQ3ID14yfRZt77b0RUtZEJ1lG5evYHF1OuVY9loSc8Sd&#10;MO8qHVfDU+hi0YYqeUKIF6IiyIF01hjKxJNMfiCDaZ44pgHQsjC1a1Z8aW6hv9zHu9UnlbHRXkUy&#10;m5UQH4/JXIDZ5TAQw9KgtE34o7XAnzIdNPKpp+jbcqtXq5ZPC4WwPhKfGoMoSR96b8i4YdvCpeNT&#10;2o+b/XauaRc9LbLQGtWmxAm6dt5qezCX91JOSEyRDxGrAICWYfZHYKq0jhhB8+l6T2BVMFa+03X1&#10;wYUqsJLFJKumNG5GC+aEZ5A+uh+cS5hGIyA3rUy3TauX2040bE2y2LozL1oNy0s72KsqhbSmGLV0&#10;dJxrd40pDgYlWubbnSTi7mQT8dZUnPopi0z36L2iGA9w4ldrrGJGRf6FQ30vYDhtcSoBoxI5mvpb&#10;s2qVPUbEfRXplXE8W5WEDh16JISZXziMX0eNadWnwk4Wnny7p9/1lRx5TQ/MnDbVzhl4kbWHuR57&#10;jJ3bkJQJBBm0ykLLy7Rf7Nuk42mH+TpNG1kOUlRSXFktihSLURUoEUFIk7lmA8DygbXPT1vmaWMr&#10;VLF18+fb+0xxyDSKrVzVGrHJcGqzZmTRVPMVPUyQ0Hna4b2lYLBwxUcB/pIkd736De0Ac4ClY0pZ&#10;jdQ0zGT2rZGJhgZhyt6RrrEKwSJNEYTmMLVZVyaCQkyjCKaWMOZDFVonLMVQwN+b1m+04U89bbu3&#10;b/cI6rkQp+9M/30o4duoKLzyTYbVFyGenF35I3x1dVbb1CCJZuLYcXbH/feRZtnYhg0d7lHTeOao&#10;y4EHJaZs27TFJhI/aHN8RwJHnfANA0YqhdTLKVBxekk/CSpMT2Di8Qfgo+k8zaOmIbgV1Fs88yOb&#10;/ubbwBNYJVa0WmjvrizsqEqpokPgQb6ptGY+mWcqwqAkCU/5pH25RGkNUm0ly/lk8aiowcbcNbwP&#10;7IpZ+RFzCvbCk/ojoSLaEa604wKOEPeWwprApNY9uh9oCC6a0hw+bBhFzZdZDnPqAwac8r2DUIL9&#10;UWVavfB/PWpBDLdc/Sv7y//9zaa/N4FUtCZWBh+kLsxch2BNQmICptkSdkKbQNRwvU0aPcba7+th&#10;jSkDUgpTKBc/09fRElIWbFVvSjpPGtYX6YMELnJvGWtD9YMW3TqT8XTQtWRZCqupxI0IQB6JwiVK&#10;VYtFIss3cv8HBGsqJ1/Ek5DA1o1pNu3Nd6wT5ls/Uhw1pwcVuPQVkj1VEekPpp3gZYop8VzfSbC4&#10;/wNxQD8e5dR1HdJqInr5ylCOp8adxvSCMxb3HqkjZMp/1154T9HXSpvdTILMZTdcbzf94lJnIm0A&#10;3qBhmtVNYztMpj92bNlqowlU7SCSOp3YwG4yzjr26I1VQgIGAJYZLJwE1ggwAG7y2QuYJlJdLQXl&#10;sjB1G5KskEISRRbz5jHQQiLBIHb0hqnQ0kKymI5OSmCryIHHEyQAueaRYARo3XqpNvPVt9jO8gtr&#10;07Mnwpn8dtpSvEAwFfNqTOEY1ZYEhLsrXNWnZiycmXmnGDwQclpbrTgEsRL6lAldncsKI1lb3hjX&#10;1SYfh30Uf3LFYXfpOx5ghB2Rrm2YuyyLGaNpGyF/xZxPbPanbFs4ebItRjtWYuoof98+X2al9bnl&#10;WABQvXYtCEHuC40A2ENRMsVgWYIJOmSWSUIKwpKoCmCR0eGLBkpj2np5T5AoraukCE2oK2qoCXYR&#10;iydG8J0zM58SBtqndtGsWSCJHe3RJodI4BDjxXKX7teP2nNNTjuqday6wsqKioMhPdFC9zmzglr6&#10;5vKb/mnbinoExj4hgtqF5JLLL788QL4o5CgfIrzw8LdzITUt1U6EARLJlZb1sg8ts/qz+ewkONum&#10;kI89Z8ZMrI0oSwT+X6SvQThmM16mr5LrEh8QDtQiQpYT92cRTtJceBYOAyW16B4lz5Rm3jYGeJSC&#10;JnLAoe4TJgRXrREWfoKkFWCJkNW5KmVwG8chq1CmnG0mqWIHVlFr1m3HECxTHEKmrTKfPK2UT5nC&#10;yn4K8RIXaTcOfEl7Bws/nLzUsCuGWJRFfVIZ13y+zPF491134jZRkod/zs3cV4ixwhN//N/++slo&#10;Wjci4SvN9epHQQtVTciAMT+nXtCqtesAcmnr1aOH7y5+3bXX2vLVq23u+zEerCpHcoeH5wGHSoyI&#10;OWXSRmHOar5URKCyL87MfCd+VoBLZqraFVKETI8y8pyw4gSABNfh1SLR1vK7lXGjlLmW3brbQlYt&#10;adVQmaqVINSA6X1eECKQnHCmZY5Xy9dkDkuqq90ITXk/uc01h0t+zqXdRYxaSnYWW4fKF3bzDWIQ&#10;2f6gB3ARTbZkTlc/6lc2eDqA1bImPd2Wgivt+9OZOkpaXK9km9HMX86n35WrVSI1kSwn4BFN1cos&#10;mFS+bjRjjSLqyiWLOeQs6XgS0kAR8QB+EWGU9lR6qLSZWy7gSTCV1RIHc0sLCt6yZPScjoQqFawd&#10;AcjRw0cQhEy3GiT9OOPzjPCgZx0v4F7RZc9k45qErmhB0BZeZLcprqJnNX4PFiIkyjJvu2nDRuvZ&#10;tRu590GkX/dzy1fHYaLsJ8O0AoYkr3v9fLgExAxNKJtg1XHue8Ks4VGPoNXL+KPXXXONTZoxy+ZU&#10;q2w9zz6b+b1E5ugk59hoWhEjgJdTGgbGjJFEl0km/0mHI4PfzgTcKtM3YCauSWK7toXR+JSP4z4n&#10;BOERaxCoFTwdevexRVNn2PpFi609hc+0wF5rZsWYqjPknxCGGNa1AFJb0wmBvqAPnEtoqDO+NI+T&#10;Akw6GmK66wMqV1a3zscfX9jfoNf+51H7pe6FBBh+OlECZ+FMAqUMkVv9VKncjvzmdl/r25AhT1vi&#10;bb+1ocNH2idozL6VNU9a08jixioJ4KG4cT7uSWnw5HEBmcjAUhaN8OIgEpdEGFFZaOqUMxYM7GmH&#10;wD2gHzExX3OvqpmQwGT1O7S1KiRnrPpkLmVpKG3El/J/nWEVg5AFJK0N3tzURmh6yV7+lvCW2a22&#10;nVHpTTBy9cpYWjrHduMGDLrwq9wEt+yAS3DH18DxX/3xk2FaEaSIwY9vjFbEInypdnBwFPgmV8OR&#10;nlf/arCNf/c9spyyrM955/rmXgdy8XFhNDFoKaS6Dpnb8pW0JExaXO9TcEiaVwwjBlKkNyYiyQNZ&#10;iSkGwuT3CHl6vRMGzyo7S5k7HfudiFakNAmBkKhYxsDz8oXjIDdlysi8kiRX6magHaRXuY/GZC4r&#10;wCbmlmktYsg9RAlW/OSFM2ZYB6pDHqdoJIPna77X+L8BHK4c1YOx6ChKkiF+guthD4O+liOL69FH&#10;/8F0TJw9PfQZ8rVzrPfAgVazfip+rIKICFKYNCc61+JgssLpFnDkpYsc7gHs1b5gJUQ4LMGNQ5O/&#10;ZSn5H5xLEgpl2tneE1kQ/J0GUPiALUjdHYEpZUGr8L2byrQpQRAjBoZ5JQTEvDKzNZWoYKHe458g&#10;QkLX+411MJ9AWQImcRtWj+kQjgrp2K8c/q+fDNP6/CrjC0nSP4V3fnQOjMEFZ2IyriGT7TgqXTz3&#10;/PN2E4GRF1kCqK0+Tr74IitDlFG+lipIHIpSMr4egPJBqJDgfi2SXATiyRkQonAtbShkqX0313mn&#10;NIle6/0QcxM5cm3LMzRvJw48z5GrayIoMSps6tNE2oNWfZKPLCmuNiQAxKBqU9pY/q2QrIl+EZjG&#10;uX7VavucBQnXXXYFf/EY96oLP8hBn338vJxTP8JP/aF+6UdErUOw84OHQo0TT6Dmsb/9zZJYf/ow&#10;ec+TwMVpV15mVZKSSFrAxFU1RhhFcNBcp57z6D/wkOZVeqNwJgYTHt2N0f1hj7yPwFA9oQOlAVgp&#10;dQSmy8cnEi7bsfWMYMyLPDlDwlgMqr57/ALhKTfJN2TjCeFJ63jjNZXEXWJk3R+kxSL0oZ0M6mZ9&#10;xGzH+SSYJODf+niD0X/tt0Ci9/y3BwJd5PjDHmEX/p0ECjtZdHDhNfVe1/W3tKMYSRcUhYRNfH5w&#10;2PAR9oeHHrQK9eraGZdcyh65db3KIpD354Rs5boGZjLEgIQPFmorvC+ikD8EUUAYgZmEBnREBaZt&#10;YL7yfu6TzxTpDckZIBTiUJ9UAlamVhn+jsXccw2KlPYAFNelpEQsfl0CgmsKhnjfaDIL3zAOQvnj&#10;736HBJ9lsz76yGoyRxsceqcOQeIHOPR6Xh32Qj0o2pPwujMtQPJgEveImf1a5OZ33x1vv/3tLZYN&#10;XPojYNNYvVSKvGAJPZnJgq3oRUkqmq6TSyPLKJzXFf7EtKWlJWk7gKXMW1ktEZOXnileoUCkYC4L&#10;SpJH8FanpW2FE483OI5lDgcukXAvYSzNrXfITVPFSscTbci5yqKkrnA8hvrZf3voDzaBNdldWLSv&#10;fv8rGo+Ajif/u+NHwbSSnuFgws/v7H6REYaEoHuF84D5OQv+BxzkX+pbs7dHv21XX3m1xVWpaucP&#10;vpqaxa19D1WZnQGKFWGGEPhRsEqMKyEgQpFk1yGzT4QgQisN44n5fLMukOQZL0jxwESGIMGu7vX9&#10;ZvgUoXKTa2tpF20o7WszMQ3FrGJsEYRPK+ica7HStPw7mJvjJvcUprLu/s2v7Z5777H77rnP+6Rf&#10;bsbrBAI6mkchOiIn+ggPh3qR64V/c4PydQO40+VvPDQHP/CXFD/YvHu3nXYZRchP7MviCBgXM1mw&#10;ELaED7kyKgzvC+WFJ4Su8AcCnJ4cT7xLzCg4aqpGZrPeLIGuBQPcDKJYCgn+xKSH0KbSolH4z8KH&#10;or2aLpKwlcZV4fYgOIUglgzn7zhgHg8OlcSjgn4qUK/lg7dcdbX1693LRlHRwoWOJHrkKErnERCF&#10;X/3Hz58e0/7HITkaQCxHITQKT7zm1A033GhLVq6wc351pfU5/UxqUmnPF6U5SgIHfq0IQKlrakcE&#10;IuYVoANNrsZBnrShkAwh6MYggutv9kCJNLOym2TaKQKax5ywm1y0Iwmt+TtJbu33o3bdJIMSFFyR&#10;iRx+p37lIr0nUR/pPpbLDRjAjvHDh1HZn1U9IR0Er1XHfhLH17odQU/Ra2vXrbM7br/Dxk2YaL0o&#10;iHDWxRezgqeKCy4xXCBcxaQwCkyitbZenQRGFDNJgIrpBBb3S8GTXBNZRMKT/snV8FRRPhOYmpMA&#10;9uJ6dETCUwJVJrY299a53BWZXKGAVZxDL5NQVmacYhOKjXxKhZW7br7Z6pHg8fKolz1L7Egi5UfF&#10;tEWlz5Ec5DfbGj5shN3w65sspgq1iE87na0wKKSOP6VVIMpIcuYDOZoHlI/iDBtBpDSaKEGMpv6K&#10;IEQYekbSVDaZ1l6qXnAQcYRxYU73hblPSBXDliGRQN+LKAKzjBeoXf0TsfF+aep45i9VU/gFMmue&#10;ffIJFpm3Y9nca6xPJuNH7+TeY+EIGVZjgSj5FWWfUMDtQph1G4vZ27LO+oKBF7O6KsVzvX3aDhjp&#10;VjePOZGFJGYMMMIX/Bcj+Q4G4MUBzEWlgQrWYmwxrXxVmb+qOR1M4+A7IwiiBX8FEQkWCi/S3DKW&#10;9FIJAF7vh5hfWjiHxSTjKBD4+CMPs21rGXudNMs21Mw+0sePgmmPNvFdc/1N9gUrdVS7982336RM&#10;SLw1Z07xrIsGWqWatVkhpFUcZEpFmFbmm36Ed2UySYKLqGRuOdWIcnToOtfEmIpsilklhYVAl87+&#10;bBBtliYV83IzEly1o9AenGu+T++NRzNLS3/EPO+jDz9sK5YspV7WILvv3vvYJ+bYYtgAeMHvCCTF&#10;UzZk6FD758iRNoDpulGvv2oFrKJJS0uzsy8aRNXIpp5OqniDMy0WkrhUGWM6hCOZwh7555KEYNi2&#10;GhfunOFhTiVKiLnLMYUYuj7CjZhfprCbxJzLclIrSr6Rs6TifzKry5HQo50XHidbbzLZej179bJH&#10;wJnWH/tLRBdH8PhRRI+Ptrbo0u14W8VWls2RgqOee9Y2LVtGDad59ikrQ/qcfa516t2bAuW1MZcw&#10;aUGQr66Bax2JYjaxrzDu9lWQGC4icQ3NV6UwtUqxiESMGYcvlIC0Vp5sWOZUGlSVDhXhFjrzFLaU&#10;2KbNeKKlFcji2vDFOvvjXx+20dRjTiH5ffjwZ+x8Ss2I+QPf/QhSwY+hKXEUwJDl4Sf87tC5sw17&#10;9VVLTiFNlcvLWYa5cdESWzR9pnVkCV6/M061pAb1KWfEHGwuwlAgBKpu8fC83JZAnsJ8UHpgFekl&#10;MDff626luEoYS9sqK81rNOsWcEdDuoU2oAGu+YJ/GtT9FNHwulz7d+y0xx5+yp4fNtR92QcffMiu&#10;vfaaoDqFcBq8SC87YsePQtMesdH8lw0tpu7tIAJSN9x2m61Znc5eQhOsCknuG2GUtRs2WFkCVZ0x&#10;Q48nUyaVWroxaEpJXDGazCRnmogEFhMp2hho3wDBYm6ZS/oM5lmFZgiH3zLJchQ8QTMoE0vL9bwN&#10;vlWhuNXLPrfJ+HHPDH3a9za64vLLbfCvrrZ69VIKR3e0LZPCFxfnCfQNiDgKT2wf5qaK1vU943Tf&#10;cHssxcZVHCBj325bTkyiFMsdW1OHqT0Zcm0p5lYmoRw54sQl0L7OZTCYBKd0plbuyEx2PEXGISEq&#10;X1X4k3nskWE6IcGBk8RcPi4SuJJSkdUUrujKpl8b1q61KeRNv/ziS17O9nSmdX7zm1u+Zg47nvSu&#10;I6xpf5ZMq+jepVdcYZ+hYe/98598K0RFiHdTeuQP7MS+dMEiX7iuKojNWE3UGDO6Cbvd1WPCX2VE&#10;vPKFAh1MO8iMChEvxnarAcmsa5LsMaz5DTWjB6wgCClolSXJpVLCSpb9raIix8cs1p444T2X1iKs&#10;Sy+7DM16vrWNTMpH6Oxn9SG4Pf7UPz354s4Hfm8tlP0Fo6ncz9B/PGbvUr1TAi+mTFkvQNC8VXOv&#10;VNGc1VixBI/kyrimBFeCveIKYkzhLGDNIKikaLGmhMSsNO8MLFdF+KtIsK8UCxXWrVljK1gT+9n8&#10;eTaaggv7MzOoGZVt51Ftc+CFA9mGtLtnUR0NBP0smVaA3c10wv0sHXt/8iSX1GdeTNkSluDNZyuH&#10;eVSo33dgn/s4c+fMsX2sBy3L/i9JdVPsxAF9WaLXhKJt1bxSpCbbFczQ1ID7QRCKlvn5VIEIAYJR&#10;lo+2C9mzcye7Gez3vYvGshB8+7Ztlr56jS/h6ta1qzWnZm87SpKqblZSEuV01FEpnlD5+AVdPPaO&#10;cIiFI4tcECyfZBni8BHDrFb9+nbR4CutTlqapaevsxkfTKHq4marUKmCLWZN7ea16RYFkyVVrWk9&#10;+/e2FkzpVU+q5eVp4olbKOc5joUb8aUDM1iFDJTFFC8GR0BoJzxtd7mbggeZFItT/ai3cE+0dc06&#10;rLAvv6SMbvv21oEfbWPZu3cfS01NxZoKsuoK+86Juh8eRxptP0umBT8Ri+WQl0F5+K+P2GoQM4Bq&#10;h/JnK1ANQ2bRVspwPkExsv1U6atKZYRsqi6sX7+eyhjVLZUF83UICEmjVqLkSw1K1fjUkJDPsxmU&#10;Qtmbsc+X0Wm10ZdUD9R+uyqoXUcLxasdR8ZWTTufd7ZBi9fBh66IiV540I7me90/U4fFwrKvj8Ej&#10;JPCixB1aJ2G8YxlWkdZPj5v0IduTnGld+rBeOi3VBeRB4DzkySepDbXSKrO2Wvng6SuXsy66ojVk&#10;EXxtyhApR10BJ+WlB1EkRZ2pdJGx33ZRllVrrg+wxG83zPrZvHm2ft1actqrU4mzplViYcOpbFNz&#10;AgvvtdNjDWYawqOoCeznRUzhfzWu8Lnv8/mzY9og/RCGILtbJpJgLKYaO3asDR32jO3JPGitu3V1&#10;oqhONcSMfRmUntlNEe7jbAKbab07ZqyXTonlwc/nzbFMlgFWxQeuogLsYjR+RGhagaSKGjLRtJub&#10;6jY3YQWLagKnoinqI6HLohWKHuJNEe5XiRL8xX+fTqJN/TumjyJUrjHrz3DEHugjpvAhSzCfeOwx&#10;W4tAbcLig+59+7JON81yEag7CApVoxzq0qVLbOiIEVYhrozPha9d8bltRyiXL1/ehauQrvZlWkuT&#10;a59dXdMWol27dHG/tBr4VpH1Ro0acb2IMI0gwLsawbUuCe86QiHjfxTTr58d0waGiwL28izFEIoq&#10;+qnXKhbzjnl3vM1jT5oECKDXKSdbzxN7e8X5LynVqWVWtVgIsIMpo9sHD6aCRmu7lYBWMyomgDln&#10;UlX3CzJwCFBBGPEEshSJ/vYRINpJU6chhRZeDgg3/OqYZ9pvAKgQDN+4Lq34MeV2Xn/jdZs8fboX&#10;zOvQs5cNoOpIdQrh76EsUPrq1VaJCpvlgPvdv77Zs5/u+d1dlL/BLwbhwot+VExAmVBiNi3W18+/&#10;ZLywM+pLiKci/QqFdZFLxXb6M2Tab8Pym1JSZu4akP4JhcOeJqlhJ+ZXF3Y9a8xeMEq0OHAw094l&#10;krlp5Sr7kCVyzQh8lBw/DATkay5i6eOQZ4baylWrrBXbWrYiLqDAUgFuiua5pyCEX37lZTuNSPSx&#10;cJQwbREseuob0rfosY9pmDGjx9o7FCLbQuAojwl+bT2SQJnNB/74IMGI3kVvLzn/gSCg+l8TJ060&#10;N19709JJgdRmXSokpy08f33jjXbFlVe4BpVZXHTa5wfq7vd6bQnTAr6imjY890l69yMDJpZ1pKCF&#10;FhEoCllGC/CZJ9QRPqPzf2la6YuS44hBIIS3YO2JD9irRRnxIJUgNReuJXtaB1tBFSP80Hqen35s&#10;oIRpQWZRItB8baBsQycmyED6LmYMnxVNfNc9Ti8lv44IBATvQjiDIs8FB2GeHy4mxt8U5kLWlPup&#10;GBGELgTpi5/8UcK034VCYf5r8Uv+jBBE8Eggs4Pzkt8/Dggoek9PlCHh3Oks6wwcojL85sfR3/+t&#10;Fz+K3OP/revF+1SQd468dublXd+S0N+6ULwdKmn9P0MApCmrydWt7naePfbwVMK030EKIa8WZVah&#10;/9gjge8AwE/xcoRJA4EbDEAWsWvZn+J4vqPPJUz7HYDxInERDg0Z+GsGsS6WcPB3QO8HvPyvcFJ4&#10;LcRk4YUfsKP/+6u/Pr/xv7dzbD7pDtLXhya0O+p/2nj/+qCOpb9AjlAT/vjQCpF2bAy0JBB1bOCx&#10;ZBQ/IwiUaNqfEbJLhnpsQKCEaY8NPJaM4mcEgRKm/Rkh++cyVCVgKCW1aOLLsTT2EqY9lrBZMpZv&#10;QeBYZNySKZ9vobnkwk8dAoVpjgyk6PlPfVxh/0uYNoREyecxBYFjkVlDBJWYxyEkSj5LIPATgUAJ&#10;0/5EEFXSzRIIhBAoYdoQEiWfJRD4iUCghGl/Iogq6WYJBEIIlDBtCImSzxII/EQg8P8PcEGvQiEm&#10;SQAAAABJRU5ErkJgglBLAwQUAAYACAAAACEAmFvoNuQAAAAOAQAADwAAAGRycy9kb3ducmV2Lnht&#10;bEyPy07DMBBF90j8gzVI7KjtNn0Q4lRVBawqJFokxM6Np0nUeBzFbpL+Pe4KdjO6R3fOZOvRNqzH&#10;zteOFMiJAIZUOFNTqeDr8Pa0AuaDJqMbR6jgih7W+f1dplPjBvrEfh9KFkvIp1pBFUKbcu6LCq32&#10;E9cixezkOqtDXLuSm04Psdw2fCrEgltdU7xQ6Ra3FRbn/cUqeB/0sJnJ1353Pm2vP4f5x/dOolKP&#10;D+PmBVjAMfzBcNOP6pBHp6O7kPGsUTBP5HNEYzCViQR2Q4SYLYEd45QsVkvgecb/v5H/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lvlP6/BAAA0Q4AAA4AAAAA&#10;AAAAAAAAAAAAOgIAAGRycy9lMm9Eb2MueG1sUEsBAi0ACgAAAAAAAAAhAOL2BFf9vwAA/b8AABQA&#10;AAAAAAAAAAAAAAAAJQcAAGRycy9tZWRpYS9pbWFnZTEucG5nUEsBAi0AFAAGAAgAAAAhAJhb6Dbk&#10;AAAADgEAAA8AAAAAAAAAAAAAAAAAVMcAAGRycy9kb3ducmV2LnhtbFBLAQItABQABgAIAAAAIQCq&#10;Jg6+vAAAACEBAAAZAAAAAAAAAAAAAAAAAGXIAABkcnMvX3JlbHMvZTJvRG9jLnhtbC5yZWxzUEsF&#10;BgAAAAAGAAYAfAEAAFjJAAAAAA==&#10;">
                <v:roundrect id="Rechteck: abgerundete Ecken 6" o:spid="_x0000_s1567"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ZdygAAAOIAAAAPAAAAZHJzL2Rvd25yZXYueG1sRI9BawIx&#10;FITvhf6H8Aq9FM1qV1lXo5SC4K10FcTbY/PcbLt5WZJU13/fFAoeh5lvhlltBtuJC/nQOlYwGWcg&#10;iGunW24UHPbbUQEiRGSNnWNScKMAm/XjwwpL7a78SZcqNiKVcChRgYmxL6UMtSGLYex64uSdnbcY&#10;k/SN1B6vqdx2cpplc2mx5bRgsKd3Q/V39WMVLIYP+2KOxZd/rU463x+q2XF+U+r5aXhbgog0xHv4&#10;n97pxC3yWT4tsgn8XUp3QK5/AQAA//8DAFBLAQItABQABgAIAAAAIQDb4fbL7gAAAIUBAAATAAAA&#10;AAAAAAAAAAAAAAAAAABbQ29udGVudF9UeXBlc10ueG1sUEsBAi0AFAAGAAgAAAAhAFr0LFu/AAAA&#10;FQEAAAsAAAAAAAAAAAAAAAAAHwEAAF9yZWxzLy5yZWxzUEsBAi0AFAAGAAgAAAAhAGZmJl3KAAAA&#10;4gAAAA8AAAAAAAAAAAAAAAAABwIAAGRycy9kb3ducmV2LnhtbFBLBQYAAAAAAwADALcAAAD+AgAA&#10;AAA=&#10;" filled="f" strokecolor="#8d82b1" strokeweight="2pt">
                  <v:stroke joinstyle="miter"/>
                </v:roundrect>
                <v:shape id="_x0000_s1568" type="#_x0000_t202" style="position:absolute;left:18926;top:6656;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NCPywAAAOIAAAAPAAAAZHJzL2Rvd25yZXYueG1sRI/NasMw&#10;EITvhb6D2EJujVzjlNiJEkpKkx7b/EByW6yNbWytjKQkbp++KhR6HGbmG2a+HEwnruR8Y1nB0zgB&#10;QVxa3XClYL97e5yC8AFZY2eZFHyRh+Xi/m6OhbY3/qTrNlQiQtgXqKAOoS+k9GVNBv3Y9sTRO1tn&#10;METpKqkd3iLcdDJNkmdpsOG4UGNPq5rKdnsxCj5a93pcZZv8vP7Wh35omZvTRqnRw/AyAxFoCP/h&#10;v/a7VpDn2SRLp0kKv5fiHZCLHwAAAP//AwBQSwECLQAUAAYACAAAACEA2+H2y+4AAACFAQAAEwAA&#10;AAAAAAAAAAAAAAAAAAAAW0NvbnRlbnRfVHlwZXNdLnhtbFBLAQItABQABgAIAAAAIQBa9CxbvwAA&#10;ABUBAAALAAAAAAAAAAAAAAAAAB8BAABfcmVscy8ucmVsc1BLAQItABQABgAIAAAAIQC9ONCPywAA&#10;AOIAAAAPAAAAAAAAAAAAAAAAAAcCAABkcnMvZG93bnJldi54bWxQSwUGAAAAAAMAAwC3AAAA/wIA&#10;AAAA&#10;" filled="f" stroked="f" strokeweight=".5pt">
                  <v:textbox inset="0,0,0,0">
                    <w:txbxContent>
                      <w:p w14:paraId="24D23BD5" w14:textId="77777777" w:rsidR="00E17E52" w:rsidRPr="00CB1446" w:rsidRDefault="00E17E52" w:rsidP="00E17E52">
                        <w:pPr>
                          <w:pStyle w:val="berschrift3"/>
                          <w:spacing w:after="120"/>
                          <w:jc w:val="center"/>
                          <w:rPr>
                            <w:lang w:val="en-AU"/>
                          </w:rPr>
                        </w:pPr>
                        <w:proofErr w:type="spellStart"/>
                        <w:r>
                          <w:rPr>
                            <w:lang w:val="en-AU"/>
                          </w:rPr>
                          <w:t>kleine</w:t>
                        </w:r>
                        <w:proofErr w:type="spellEnd"/>
                        <w:r>
                          <w:rPr>
                            <w:lang w:val="en-AU"/>
                          </w:rPr>
                          <w:t xml:space="preserve"> </w:t>
                        </w:r>
                        <w:proofErr w:type="spellStart"/>
                        <w:r>
                          <w:rPr>
                            <w:lang w:val="en-AU"/>
                          </w:rPr>
                          <w:t>Fische</w:t>
                        </w:r>
                        <w:proofErr w:type="spellEnd"/>
                      </w:p>
                      <w:p w14:paraId="304E1B1E" w14:textId="77777777" w:rsidR="00E17E52" w:rsidRPr="0009761F" w:rsidRDefault="00E17E52" w:rsidP="00E17E52">
                        <w:pPr>
                          <w:spacing w:line="276" w:lineRule="auto"/>
                          <w:rPr>
                            <w:rFonts w:ascii="Arial" w:hAnsi="Arial" w:cs="Arial"/>
                            <w:sz w:val="16"/>
                            <w:szCs w:val="16"/>
                            <w:lang w:val="en-AU"/>
                          </w:rPr>
                        </w:pPr>
                      </w:p>
                    </w:txbxContent>
                  </v:textbox>
                </v:shape>
                <v:shape id="Grafik 1" o:spid="_x0000_s1569" type="#_x0000_t75" alt="Ein Bild, das Zeichnung, Entwurf, Clipart, Fisch enthält.&#10;&#10;Automatisch generierte Beschreibung" style="position:absolute;left:2779;top:3589;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FdcywAAAOIAAAAPAAAAZHJzL2Rvd25yZXYueG1sRI9BTwIx&#10;FITvJv6H5pF4ky4rGFgpREg0iCdXL95ets/thu1r3ZZl5ddbEhOPk5n5JrNcD7YVPXWhcaxgMs5A&#10;EFdON1wr+Hh/up2DCBFZY+uYFPxQgPXq+mqJhXYnfqO+jLVIEA4FKjAx+kLKUBmyGMbOEyfvy3UW&#10;Y5JdLXWHpwS3rcyz7F5abDgtGPS0NVQdyqNVYDd7nx/Nvpy8bvrv58+tP/uXmVI3o+HxAUSkIf6H&#10;/9o7rWCxmM6m+Ty7g8uldAfk6hcAAP//AwBQSwECLQAUAAYACAAAACEA2+H2y+4AAACFAQAAEwAA&#10;AAAAAAAAAAAAAAAAAAAAW0NvbnRlbnRfVHlwZXNdLnhtbFBLAQItABQABgAIAAAAIQBa9CxbvwAA&#10;ABUBAAALAAAAAAAAAAAAAAAAAB8BAABfcmVscy8ucmVsc1BLAQItABQABgAIAAAAIQAToFdcywAA&#10;AOIAAAAPAAAAAAAAAAAAAAAAAAcCAABkcnMvZG93bnJldi54bWxQSwUGAAAAAAMAAwC3AAAA/wIA&#10;AAAA&#10;">
                  <v:imagedata r:id="rId48" o:title="Ein Bild, das Zeichnung, Entwurf, Clipart, Fisch enthält"/>
                </v:shape>
                <v:shape id="Grafik 1" o:spid="_x0000_s1570" type="#_x0000_t75" alt="Ein Bild, das Zeichnung, Entwurf, Clipart, Fisch enthält.&#10;&#10;Automatisch generierte Beschreibung" style="position:absolute;left:9724;top:5788;width:9861;height:752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c8oywAAAOIAAAAPAAAAZHJzL2Rvd25yZXYueG1sRI9BS8NA&#10;FITvQv/D8gRvdtOQShu7LW1BsfVk9OLtkX1mg9m3a3abxv56VxA8DjPzDbPajLYTA/WhdaxgNs1A&#10;ENdOt9woeHt9uF2ACBFZY+eYFHxTgM16crXCUrszv9BQxUYkCIcSFZgYfSllqA1ZDFPniZP34XqL&#10;Mcm+kbrHc4LbTuZZdicttpwWDHraG6o/q5NVYHdHn5/MsZo974avx/e9v/jDXKmb63F7DyLSGP/D&#10;f+0nrWC5LOZFvsgK+L2U7oBc/wAAAP//AwBQSwECLQAUAAYACAAAACEA2+H2y+4AAACFAQAAEwAA&#10;AAAAAAAAAAAAAAAAAAAAW0NvbnRlbnRfVHlwZXNdLnhtbFBLAQItABQABgAIAAAAIQBa9CxbvwAA&#10;ABUBAAALAAAAAAAAAAAAAAAAAB8BAABfcmVscy8ucmVsc1BLAQItABQABgAIAAAAIQCcSc8oywAA&#10;AOIAAAAPAAAAAAAAAAAAAAAAAAcCAABkcnMvZG93bnJldi54bWxQSwUGAAAAAAMAAwC3AAAA/wIA&#10;AAAA&#10;">
                  <v:imagedata r:id="rId48" o:title="Ein Bild, das Zeichnung, Entwurf, Clipart, Fisch enthält"/>
                </v:shape>
                <w10:wrap anchory="page"/>
              </v:group>
            </w:pict>
          </mc:Fallback>
        </mc:AlternateContent>
      </w:r>
      <w:r w:rsidR="00266FFB">
        <w:rPr>
          <w:noProof/>
          <w14:ligatures w14:val="none"/>
        </w:rPr>
        <mc:AlternateContent>
          <mc:Choice Requires="wpg">
            <w:drawing>
              <wp:anchor distT="0" distB="0" distL="114300" distR="114300" simplePos="0" relativeHeight="251658366" behindDoc="0" locked="0" layoutInCell="1" allowOverlap="1" wp14:anchorId="1F396584" wp14:editId="621802D9">
                <wp:simplePos x="0" y="0"/>
                <wp:positionH relativeFrom="column">
                  <wp:posOffset>200925</wp:posOffset>
                </wp:positionH>
                <wp:positionV relativeFrom="page">
                  <wp:posOffset>7708925</wp:posOffset>
                </wp:positionV>
                <wp:extent cx="2932430" cy="1616710"/>
                <wp:effectExtent l="12700" t="12700" r="13970" b="8890"/>
                <wp:wrapNone/>
                <wp:docPr id="199" name="Gruppieren 199"/>
                <wp:cNvGraphicFramePr/>
                <a:graphic xmlns:a="http://schemas.openxmlformats.org/drawingml/2006/main">
                  <a:graphicData uri="http://schemas.microsoft.com/office/word/2010/wordprocessingGroup">
                    <wpg:wgp>
                      <wpg:cNvGrpSpPr/>
                      <wpg:grpSpPr>
                        <a:xfrm>
                          <a:off x="0" y="0"/>
                          <a:ext cx="2932430" cy="1616710"/>
                          <a:chOff x="0" y="0"/>
                          <a:chExt cx="2932430" cy="1616710"/>
                        </a:xfrm>
                      </wpg:grpSpPr>
                      <wps:wsp>
                        <wps:cNvPr id="200" name="Rechteck: abgerundete Ecken 6"/>
                        <wps:cNvSpPr/>
                        <wps:spPr>
                          <a:xfrm>
                            <a:off x="0" y="0"/>
                            <a:ext cx="2932430" cy="161671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Textfeld 1"/>
                        <wps:cNvSpPr txBox="1"/>
                        <wps:spPr>
                          <a:xfrm rot="16200000">
                            <a:off x="1915755" y="677264"/>
                            <a:ext cx="1459230" cy="310515"/>
                          </a:xfrm>
                          <a:prstGeom prst="rect">
                            <a:avLst/>
                          </a:prstGeom>
                          <a:noFill/>
                          <a:ln w="6350">
                            <a:noFill/>
                          </a:ln>
                        </wps:spPr>
                        <wps:txbx>
                          <w:txbxContent>
                            <w:p w14:paraId="74277F47"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2A4ACB1E" w14:textId="77777777" w:rsidR="00266FFB" w:rsidRPr="0009761F" w:rsidRDefault="00266FFB" w:rsidP="00266FFB">
                              <w:pPr>
                                <w:spacing w:line="276" w:lineRule="auto"/>
                                <w:rPr>
                                  <w:rFonts w:ascii="Arial" w:hAnsi="Arial" w:cs="Arial"/>
                                  <w:sz w:val="16"/>
                                  <w:szCs w:val="16"/>
                                  <w:lang w:val="en-AU"/>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02" name="Grafik 1" descr="Ein Bild, das Essen, Korb enthält.&#10;&#10;Automatisch generierte Beschreibung"/>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rot="16200000">
                            <a:off x="335811" y="301086"/>
                            <a:ext cx="1262380" cy="963295"/>
                          </a:xfrm>
                          <a:prstGeom prst="rect">
                            <a:avLst/>
                          </a:prstGeom>
                        </pic:spPr>
                      </pic:pic>
                    </wpg:wgp>
                  </a:graphicData>
                </a:graphic>
              </wp:anchor>
            </w:drawing>
          </mc:Choice>
          <mc:Fallback>
            <w:pict>
              <v:group w14:anchorId="1F396584" id="Gruppieren 199" o:spid="_x0000_s1571" style="position:absolute;margin-left:15.8pt;margin-top:607pt;width:230.9pt;height:127.3pt;z-index:251658366;mso-position-vertical-relative:page" coordsize="29324,16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UtrggwQAAL8LAAAOAAAAZHJzL2Uyb0RvYy54bWzMVu1u2zYU/T9g70Bo&#10;wH61sSV/xNbiFM4nigVtsGTob5qiJC4UyZF07PR59iZ9sR5SsmMnBVokwLYAYS5F8vLek3Mu79G7&#10;dSPJPbdOaDVL0oN+QrhiuhCqmiV/3l68nSTEeaoKKrXis+SBu+Td8c8/Ha1MzjNda1lwS+BEuXxl&#10;Zkntvcl7Pcdq3lB3oA1XWCy1bajH1Fa9wtIVvDeyl/X7495K28JYzbhz+HrWLibH0X9ZcuY/lqXj&#10;nshZgth8HG0cF2HsHR/RvLLU1IJ1YdAXRNFQoXDp1tUZ9ZQsrXjmqhHMaqdLf8B009NlKRiPOSCb&#10;tP8km0urlybmUuWrymxhArRPcHqxW/bh/tKaG3NtgcTKVMAizkIu69I24S+iJOsI2cMWMr72hOFj&#10;Nh1kwwGQZVhLx+n4MO1AZTWQf3aO1effOdnbXNzbC2dlQBD3iIF7HQY3NTU8QutyYHBtiSiQTR+Z&#10;KNqAqH9wVnvO7nJCFxW3S1Vwz8k5u+OKjANtQkA4uYXO5Q4ovha3bfY0N9b5S64bEoxZAi6oAlH5&#10;yDN6f+V8JFzRBUyLvxJSNhL0vaeSjKbpMIQJh91eWBuX4aDSF0LKyH+pyArJj4YhfUYhw1JSD7Mx&#10;AMWpKiFUVtA38zbe7rQURTgeHDlbLU6lJbh1lkzOJtlJ2l28ty3cfUZd3e6LS2EbzRvhUQKkaHC6&#10;H36601KFVR5FjGRDLgHzFuVgLXTxgH+c1a2qnWEXApdcUeevqQUOyAalyX/EUEqNFHVnJaTW9vO3&#10;vof9YBZWE7JCWUD6fy+p5QmR7xU4B1SHcOvjZDg6zDCxuyuL3RW1bE41UElRBA2LZtjv5cYsrW4+&#10;oYLNw61Yoorh7hbobnLq23KFGsj4fB63oXYY6q/UjWHBecApwHu7/kSt6fjiIdEPesPzjgUtIR73&#10;hpNKz5del2KLcItrBzc013L9XxAfYGrFd4vYSy4LEpm0ozTi1ycaZWf7fVdzLRPSMVQcWBRy60pX&#10;Ok1Hh6NRQlCkxoeH2ThKA+TqalE6HE2zTRUbpP1ROupIuKmBG+VsxLinw0dUg15bTJ+IazwYtRFt&#10;ZQc5BoY/4bRfL9axFKVgFvz+VzzfcnzLbxgtt2G8mNcoKi3F/w+sNoLl+O2eVVjPnpTvtx845Zeh&#10;PLQtTPNDPhpq75bmbatisRBS+IfYzYCzISh1fy1YeEvCZPd1yjYCubS0FHeQBym4YygQ50KREyGL&#10;N6Sgjpw7x9Ub8ru2C7Rjvv7yj/QHv/6ynv8Wh6B39FMCXRapuOJWoOpxcgJXteVisUTFB/c2t7ex&#10;oMQIdqXZnSNKn9ZUVXzuDHTQqbG3vz1O9xJZSGE2b0awO8gQ/JNm5huot43SmWbLBvm0nZ/leKTQ&#10;drpaGIeqmvNmwQs8lO8L4MLQdXq848YK5UM2eKi85Z7VwSzxdoW3tFXudiEG/RhnyOjHCsxgMJqk&#10;uBX1ZYA+bhI7hJ36ko2zwQTCCV3SdDzIpq+qLzHMNrBoIs5YSGKXCGuvDd2dx12PfffxVwAAAP//&#10;AwBQSwMECgAAAAAAAAAhAIrlARQhlgEAIZYBABQAAABkcnMvbWVkaWEvaW1hZ2UxLnBuZ4lQTkcN&#10;ChoKAAAADUlIRFIAAAEwAAAA5wgGAAAAmbcK0AAAAAFzUkdCAK7OHOkAAACEZVhJZk1NACoAAAAI&#10;AAUBEgADAAAAAQABAAABGgAFAAAAAQAAAEoBGwAFAAAAAQAAAFIBKAADAAAAAQACAACHaQAEAAAA&#10;AQAAAFoAAAAAAAAA3AAAAAEAAADcAAAAAQADoAEAAwAAAAEAAQAAoAIABAAAAAEAAAEwoAMABAAA&#10;AAEAAADnAAAAALQS+9YAAAAJcEhZcwAAIdUAACHVAQSctJ0AAEAASURBVHgB7L3Xk1zZde650rvy&#10;3qMKHg10oz1JiaIcryQq7tWNmJnXeZ7H+ZMmJmJczMNodCmKksgm2xs0Gt4VUIWqQnnv0tv5fetU&#10;AuhWS7zUHYmoRh4gKzNPnrPPNmt/e/kdanBY62j1QKsHWj1wDHsgfAzr3KpyqwdaPdDqAe+BFoC1&#10;CKHVA60eOLY90AKwYzt0rYq3eqDVAy0Aa9FAqwdaPXBse6AFYMd26FoVb/VAqwdaANaigVYPtHrg&#10;2PZAC8CO7dC1Kt7qgVYPtACsRQOtHmj1wLHtgRaAHduha1W81QOtHmgBWIsGWj3Q6oFj2wMtADu2&#10;Q9eqeKsHWj3QArAWDbR6oNUDx7YHWgB2bIeuVfFWD7R6oAVgLRpo9UCrB45tD7QA7NgOXavirR5o&#10;9UALwFo00OqBVg8c2x5oAdixHbrvcsWVY/P5139tWxvWqNe/5eJmWcFPQQZP/a3xCr59y02tU8eg&#10;B6LHoI6tKr4MPQCOCEpCITW2CSr6wuvoN30I6YJ6w+oAVbVatWKpaMViwQq8FwoFq9dqFo/HLZVM&#10;WzqdsWQyaYlExMJhSJ17VbLnIA5RVvM5zz9Oj28dx6YHWgB2bIbqu11RIMmx6uiPQ0tI4HV0BJ9C&#10;VgOgsodZ29ress2NTVteWbaVlRXb3tm2bC7noJZKJa2nu9eGhodtbGTExsdHbKB/0DKZLjvCMVCM&#10;EkMIIHrX8fRRQrOnX/yn1p8XtwdaAPbijs1LVLMjzqrJEQlAmlzRUS/UYZsKhbytrq7YzZs37ebt&#10;W/Z4ds7W19Ztb2/fSuUS4mPDavUa3FYYLixm7R3tNjQ0aOfOnbG33nzHXn/9bb4P8VuEJ3wbUH3j&#10;oS/RCBzXpoZam3oc16H7rtX7efAIOCDtNyNxTyLi8vKyPXhw3766dtW++uqaLS0v2e7OvhXzAXA5&#10;18S1jUYdxgreLcy9/IsnYzYwMGCnT5+2P/rj/2B/9KM/tMkTE5ZMxJEon1MBO2Zyr3frc+e/a938&#10;HWtPiwP7jg3o8W1OE7SAIoEJyCUd1+7ujt25c9t+/etf2bVrN+zx48e2t7tntUoNsIlYJBSxaCRp&#10;8WiC94jjWL1Rs3K1YNV61cr5si0uLNrmJiInr/29HfvJX/zEzp89h24sgT6NHnuKV9/Olx3fPv3u&#10;17wFYN/9MT4WLRT/JdAKS9EOF1WulG1hfs6ufHHFPvzwI7ty5SvbWN+2arlmkUbGUpGUpRJp62rv&#10;tv6+Yevp6nGFfSwasWqjansHu7a5tW7rO6u2e7hqhVzBpu9P85C6pdGRdXd22tjouIub3ypNHote&#10;a1WyBWAtGnghesCV+NREuq5yqWRPFhbs73/+9/aLX7wH8Dyyg4OiNWoxi1qbdaX7rb97xEaHx3iN&#10;8pqw7q5uAC1loUjIwe8wt28bm+s2vzxr0/NXbXFjxgrFrM3NPrYPPnjfzp45a12AXkdne8CFPe0F&#10;QWnADT491frwwvZAC8Be2KF5mSoml4bAClkolG36wUN7D+D6u5/+HEX9gpUKVQvXUpZO9mBdHLLT&#10;J87amcmzNjkxZX29/XBUaYsgPoaQBaUzq6PIH+wZsbGBKRsfPQlQtVn0dsRmFu5a7rBgD+49sI8+&#10;+shOnJiyTNs55/p0o7tovEzd/h1oawvAvgODeNyaIFHxm2Ah8CmXKzY/88T+4W9/Zb/8xfv2+OGK&#10;VYphS4Q7cYHotuH+cTt79lW7fOl1G4PzSqfT6L2irrQXcKkMuUU0GlGrVWuWxNooICtPvmE5XCyk&#10;T1vbXkAPdmC3bt22hSdP7MTkCRcpVaeA82pxX8eJnloAdpxG6ztaV2EHTJOtLW/ar37xkb33j5/Y&#10;k8fr1iihnEdRn4q12YnhKYDrLXvlwmvuCpFKpwKuyy2OAejUcaOwOgAmZi4cwWesbtFw3Pq7Ru3U&#10;+CV8xuZs73AT59ecrayu2jxi6pvZ1x3AZDgA/Xi1AOw4kVkLwF740dKk+qfHs6n2zQn37Jev39Us&#10;55mlLbjyN13/fCnffNbzv/2mz88958gjXqU55wPgbK5u20e/vmI//ev3bG5mBethA+hKWCqessmx&#10;Sfv+u79nl165bH09/RZLxCwcg98CvIQ3gf5MXB0GxRjAVeEzj4twDZ/gxNoAsWHr7RqxdLzLirki&#10;zrA5W15aRLe2j5NrPzXxgv4Z/FLddQR9F3zSc1V6AHvP3/jsKl35zUN3/DZH89nfvOe3Leeb9383&#10;vrcA7IUfRxFwk4iDCfn1Kuu3JjE3r/v6Fc/uf/YpuFJT8NndTx+j24UAT0+ofF5fu1gXccpFL34N&#10;WJiv3xJcwt/6UUlBPf3Z3CdP+xAi3yEi3c0v79ivfv6xLc6sWTUPONWilsCHa3h40F577TW7ePFV&#10;6+vrtziuD+EIJYSDMr0MfzZOFZIg+Ul1CXFNOBbGYmkWq4UAwjZrTw5aPNzFuQNE07od8Fzp3AIY&#10;oppU7xn4HNVV9fS+aDaGK9QAzjUND8FdqklwBMCm+umcfDS4wSumd1w9dCX//dTRPV97U0H+kODS&#10;4Dd/KKdVH7/g+R+DS17Cvy0Ae+EHXcSq1286ROC/7fEvlPu0OCZgE5y+pfhnP2lyflt5wcRr3vrs&#10;W3BtrdSwe7fm0Hv9mvcHViyUXAxEArTu7m6A66Jdeu2yDQwOWiyWdK5LTqrug+rPawIKZgDiIzXB&#10;n859ARlcWoSXdGWpeNoSkYy/wvUKnFrVYydVt6/VXGXo3FHjGjxHHwVI/vfo4vCRzu3p/U8bxwVU&#10;8OiyI9A5ArKnYB70q9zQgmWJq73iR4U0bw5qwk9BHZp10jNbh2GVbh0veA88pWSv59e/PVf1Jnh8&#10;6wXPTj77xET55j38qOkTHLpSk+7ZOXEizfsDLkPgwR2cdE7D72+WIO5Dh6aoJrOmqQ7KOHou/qZ2&#10;/9YT+/uffmpffnHXtrb20VtVKBNfrWQGhf0Ze/3yG8QzjlssnvAyvFQKqsNVefn8EXAdFR08R3XS&#10;w3ReCjG+13FqrVYom/ui4YTFcLdIUmYcti2opy6jbvri4OMF8JkTqi9fxYiJ63IPfp2j/tvrRdvb&#10;PrC2duIvezo81jIcpW6Irzoa6kKcbY9qyL3BJ/Vf8I+fdQnfghYd3afHc4Spi3dxcDo4+bW/Rxf6&#10;uX/2oq/d8V360gKw79Jo/je1RdNJx9EE0jsnfEL7DNIvAWDp3TmB5tzhPZjjmoTNk8GnZmnB3c2/&#10;PIZ5vL9ZtKuf3rEbVx7a9lYOKyQcUaMCpxW23r5uO3/+vI2OnCB2Mel1cQThCdWqQER1U+nB81RF&#10;P/SBl3/Xz3BfjWjDKrWyZfNZQEyAFoUrawA6GUTS+NGNKkn11xH89R6huABYgsvk/V/J121lCWNA&#10;tmarC4e2vbFrHV1JQpa6KQ9Ory3pr64BOL42r473j5eDCKl6B08IytRfgXAFgNXTovFo4Nrx7Oen&#10;n9Qub7afedpov+/pRS/RhxaAvTCD3SRGVegZeTdhpVnNf0r6zV+CK4PfVdazMppXPHs/epZf8vxz&#10;NYmDO5tqH70/L7Y4AxEwZn7h1+oDijWfKkD71sMBhudUQjaHm8S9O3O2tb6LLqoYcFKhmqVSKTt5&#10;8iQxi6cAmW7KDANsAh5K5NkOTnxueCV1Uq9n553dCU45D1kCFA8Kh7azv2MVmTs5G09krLe3D6BJ&#10;cbf+UWGQwTksL43vsE9qu4LExS3ub+exlG7Z6uKW3brxgGwYu1YrhQHUChbRGjo7zA6JpHV2dVn/&#10;YL9deuO8nT4/bIkO+oX6gKUcADDuIoo0yJdIA5TPIzYXLZfNEvNZ4nlh2p/2QPRMWwYLKf5vpAU6&#10;6mzq559UEIcKbJ5pvvsPL82fFoC9cEP9ryFE7mGGPIMPNSoQVQIi95nzXEubhP/sGj1V1xLdzyRS&#10;ebqGF5eUczWCpstu3ZNrQoRwHeYZQIKinFmpVyIVt3iak5qlKkwvFQHH8jRxoKNaUGapUCdUaM3m&#10;ZxfJJrEN94GnfbjC7Q3rJMzn1NQZ6+zo4/mIX0JNEETFuVRIOV7fIyTzAG7VV+XrN13OBe5VwZXF&#10;cgHw2rTtvS0rI6JSYTzwO61/oN8y+JI1q6va6hnNQ+BVg9vLYbEUyF6/et8+/+imLS9s2M7mHqCb&#10;syL1rqFPCxG+FMUCmiQPWe9RKp+VlUWu+YG9cnnS0h0xB7qD/axtbG3Y2vqqLa0s2drqmu2QCuhg&#10;/4AIBIAQ5V+6LW09vT0YMEgHNDZmk1NThEsNWFtHB0CJSEkFn9VTn75+pln/l+G9BWAvxCh/+xRy&#10;hTT1e8oBcZnyYcnfSYHOlWrZw27EAYiHiEZilpBeJxm3KCATQc8TQv/i8xyS9zlOGQHxM9H54KTP&#10;h6cTQic4WydYOndYsuxuxabvPbHZR0t4xOu5en5NV1A+Fr54yDIdaZucHLHT5yYtKSCLRS3dhasD&#10;0pmeHdRBYBk8R5LSwvymPZyet7W1JUJ8dihNHFjJ4xkHh4bx9ZogKWG73y+GzxX0VFL6M7rAS/L2&#10;oIgShxTorVQ+7RKI8U+pdQQue4DX8uqc7eytu4iqdDqjowIHOcPC3VBJ14R9vROsXKwCMJt2+8Y9&#10;+/Sjq/blJ7dsC+DKZ6mri7skVGzwmToEwB8YC5YBrtm5GXswfd+Wlp7Yn/7Zj+z8xSnby27b7ft3&#10;SQV00x7NPrQn/JYjt1m1XPbxFMcnrjIcDdOvBE0BrkODQ3bp0iV755137fU33rDxiRNwaBgzaKeO&#10;gDaeVtzPvUx/WgD2goy2A4kT5fPECHdz9LVeQ4/DzN/d3kPZvc1E2mYVX0d3tOPih8BOotfAQB/e&#10;5eM2NDJoff09JofPaDTmrQzA5BsNdoDhnCrAq142Ap8rruO5+vlNu3/nsa3iYLrJc5SPq1wW0AQX&#10;R6NR9FURvOQzKLC7bITkgd28Dw4N2A/++G0bmexiIoJytKGp5NdDCgDDjZsP7P70tB3kd6zcyMJl&#10;kRbHqoBvO+4Sg4hQXUxOPOp5VgOxkppxa2BprOOsqtAjdY2ASgAkrvGoCS5uiisTwBfLOVvbeEL6&#10;nTlyhpHwEHGyLdFu586fcofYGKDvFeSvI7qzluaAsrq8Zh+89ynOtZ8g6s7YLkaGSkmWSxAYjqtG&#10;WbVo3QGsoTpRgVotbJVy2ErEc+ZzZfqyage7JRsbH7Kd7Krdmf/KFpbm7PAQjqtS8ogBja3ulfgo&#10;UK7TXlVjD25sc33DFokYuH/vnj18OG1/8ZO/tAuvXLC2TBvtPyIO1f0lPVoA9qIMPJPTqZf6NIFG&#10;5FlD6ZwnDGZjbdPm5xeZSPdt5hGcy8oW+bDgBvJFJkzViT8KWKTbYjY6NmhnzuG5/sZFu/jqK3Ab&#10;o4g3ccrVRG8SvaY7U0Bf+Sixq3BYtsfTi/bVl7ft7u1HcF4zZDtd4xlM/FoJRXiOCcqztP4zw8Jw&#10;d+KuBJDRSJwcWynEvi4U8L02v7hg7/7Ba/ba6wRNdwvIxEdplhrAUrN1sqmuE2xdquYBFXyxQlV+&#10;r7tSvZPA7ASpoB29ATDpv5zbov6qp3NcKo0vAWw9a5M4Q3FeAkPVeWdv0+aezNjS2jz6rzxuWA2L&#10;pSJ29tJp6yFPWEP+GpTpVaMY9X0V94rVlXX76P3P7Gd/80u7d/uxZQ/yVqfe/MqlgC31DTglOE0y&#10;Y6gvGjxX3HAdsbMBwBWLeVtf3UDPVSb+csb2C+u2kruP2JmjTQItXupL6dqcpwraEaGxyu1fA9gK&#10;cGfFwgZhUPssImTjELdNu89fuGBdHZ1e72AkqVqzG/j4shwtAHshRvoISKhLE2QqiHDyFp9/uGR3&#10;bt+12zfv2vzjJ7Ywp0R+0peIE+AGgER6E1FvnUlj6JEePZi169dv2I0b1+2Hf/B9+/Gf/dhOnj7l&#10;4lnQXJF88yWqD1l2v2hffnbbfvGz93FpuGUrcB85rHa1BlwCAAM/Q930EghqwqnO5JqXjgtFdjgU&#10;s0guTmrnHU/zPLvw2O7cvW1/8uffsx/+6Ad28swUHvQCMZ6GTiuWRJldJ589ebsaKMAlGmtCK599&#10;MonLBCyJXB/CAnbqyk+8NLH5KhBTQX5OEKZvEhv1Iz9zERnzLVc4sEeP79vdR3ds63DLamGytQKk&#10;yd6ojZ4et1R3B1dRDNXCKElbWDAAny24zS8+uWY//+kHdvP6DNZG2u8XAkwh9FSIeO2dvXC4gzbY&#10;P4zSvtuUxqdcLcFZ7dsiyRY34Y7zJFsscePWbtZ2dtGBhfIOrmE5swJQWkyioTj3Ji0D5xnHACCO&#10;1uifCuBbUK5/uN4KHF8hXyGTxpz97O9+DjDXuCdqr776GouHEjPSRy8heGmsWwCmXnihjhBEW4Lb&#10;emI3r922qx/ft3s3H5FeBl1RXptW1B00BCBxnDMFXhEFNEPENQCsggzYAHB2Ng/sq+wN9D97TLqQ&#10;/QcU16dPnwEgnh9yIUDISoTt3L+zYH/z//yDXfnsqm1twDUU4bbk7MkUFxgEMMHEQb+lxIGaL/JR&#10;EudRrwZgUxPXUA+7aFXYKtvVLw9t/3Db9snN9ZP/+OdwhacdLFbWl5jUq1jhcnBjcCygk6uxKFPW&#10;ue3tTVLhrNK+FE6niMA8TxAVABhPdo5J3FdwTvox6aHUFumQGgCAEhouLs/b9MxdW95ctDy6KqXa&#10;6e3vtokL4/bpjSt24+EdEiLSHsA3Rh+NIwJfxnF2jgwY77/3md299dhdJRqIhSgFWSvwT8u02/DI&#10;qJ3BxWN8fNJG+8ess73Dy1Y/ZXNZezw/azdvXbdHMw/gnHaxP6ifyWOGAj5hXS46SvxOp0gN1NFL&#10;aqAhsmogNrd3BeAdqVupkrfN/RVbWZ9Hf7eEC8g+wFVBnFy0Tz75FCvtKTjrMRtERyb8EsDr/WU7&#10;nqfml6jtIn0dv2nEg+uCFV7rc3DH83c3r9Bv+ize5F88dJFfolmoD3oFJ7WjjjIl3Efc+OjXn9tn&#10;H19FpFux3EEpUGJzGQ4AOGJGSQOTgej7rIPJI3FLk6OsDKa4CmyRyC+b3bNS7sCV7//4y19bR0+n&#10;daGfklK4qVcTCNarIXsyu2of/PJTu/LpddsAvIqlQ0AIXRdiUg1uJh5LoOdqI5UN6Wx6elAut7lv&#10;lrKhinPKA6zS6exs7/rnIta0BkBaLFTs/oNHlqseWgVfrEsbr1FezWYePrL7j+/aYRnlfbSMbg8O&#10;x62MDQe86dk7GArpbzBpYuQ0IJ1hguJKIX0YUOVcmLpMPcfMlWVUanh1owCsXC/Y+vaS3bp/1R4+&#10;vm372R1rxIitJE9+oiNhtVjNfvbLn5HocJ+yY5aKpi0OkL39+ls40HbYxx9ds+vX7mMZDERm6btC&#10;9EU6nbSpqdP2xpvfQ4d20Xp7+lyfJoOJHq4IgSpscXfngIvU+wd7touFNWibHFKVz4ycZeGUdbDB&#10;yMTopJ0kNdDYyKT1dQ8E2TVYYMRQ1+i/veyaLa4+tpv3rtmDR/dwBcFaS+7/hbkFFoer9uYbbzIe&#10;vYwPXJj3xm/+c9Rt/9XX/+YSf7dXvDQA9vWB07dnwPHNIdBqpsNXNs2K544AzDjBaamRBWteGsUJ&#10;EPzQCT+pP8EhbUdQHt857UpnvetnOAZZ99bWNuzqF1/ZL/72E5w7HzgXVZKoyOQOM8GSiBj9xAMO&#10;9g+hMB/lNc5kIRMpfkMCtSIK9k1M9HOPZm328aytbMxZrrRrDxEpP/rwI5uYGCUYGmdLOYYe1bVc&#10;qNmNa8Qh/vJDzPlbKLrRqWENrCOKirsbgjOYmjhl42MncCqd8Ge3pTswGMh6Rx+gE5OoubOLfxSu&#10;Aatrq7a4tIyBYcXyhSygWrPZhSf2f/+Xn9qHN79E/8Rko4N1TynCywAJiaf8bdDO/fyWTT8uAMTb&#10;rgNKEP4z2EfmVIBboquuA1kBMwEWwMVLACYOVKJjpVawtR3A6wEc1v0rtrrzBNCU3i5ibV0dlmyP&#10;2yw6sTLXVeGoaijMNd61RtJ2COy+cfM+GWCv0o4tByNMJ5RbBpBCuDWM2Dtvf98uv/audSFCRuhz&#10;9aN0VVoUpIwPA4idDk4kWexkFySeUeGfrKcShxuAfoIFoau93145fZnsGpfJJtvv28ApG630amqT&#10;QqD6AML+jnE40U6rYRh4MHfLDoubpAYip9n0A98n4Ay5/iV2ayz8xdvR0PpXpy/9poMvzY9HX/30&#10;cf7z0gCYD+TTkWp+a74//YEPGuJn5/UJCcXBRwAU/KYTAa9VK/IRLgbmh0mJzoZ5FUdJnMxwMSEl&#10;zUOfBH4S5/QIcRR6kghf1rI1lOXSu/zt//sLu/HFrOX2MQdKrmJ2xVCQd+EcOTYyRnjNBYDohPWT&#10;yC+TbsdtIklVpECWi0PVUyt3pchOShaHSi1vpb0clrBDezQ9i5g4DZfxNiu2AIyiacYKyurpR49s&#10;Y3sdAEShju5FuidxdEODw/bG5Xe553s2NDBq7W2IOICo4goltj5TpjdsYrxsZ8h4uru7bTOPZ+yr&#10;61fgfqYtW9rHclkCnJcBq4L1jwzAzaUByCMrHqKZBECJfQKnMiBQzcKxVdD9Td/k2g4XK/s6h3l2&#10;O+MAyWpAdJc4MvRJdQED4FfBILC2uWC3H1y1a3e/sNWNZQAUiyEcTTqdsJ6+HvRVHbYrjoyuldYM&#10;ZPF7pT88gGOaffwQMF7nPhT+zvFJfJaPVwrn1EGbODGFc62U51HnXp0mGHPVSGOqfyHGK066ayVZ&#10;dICljTTQx1sLTZQ2CBgjSfRxKQWtYwgh+sDvhSBctQ8h4RiDi0qY8T4LKK/Zyvai5So7AGYJK/QG&#10;+kYWHLjXgK7Eg2o5DQ7Rlg69B3TrX5+7Ivh+3P++NAD2TwfqGbg8+y0YdmjNDyc5KN3j0aDBMs6X&#10;OiS2yBqlsJS1lV0rHdbtcL/geipxU/3DPehISJTHah+CEKX0jUKkqTaI23U0IjnxawAfZW3gEvHB&#10;+5/Yz/76l3b32izWQIi3JgsfYkuKrcEAkrPnztmZU2dsBC6grQ3gYhXXZq0RdwOQtIVinOeEeU4/&#10;ymVt+LqKGLWZW4WriuBuscvknLP9/UPrxCqoQ625dvOWXb1+DcsYHInAC6V9CGV3iljEM6fO2btv&#10;/sDOTF3ieZkjjkMThT7gZumepMh3SySA1paKWTKWdmDltBXgcmbm7vL8spWKhPIcxqyj1GGZdsQo&#10;3A/CiJXKKiEOUyFErAnuViBQz2PBm5m7Rx+X0Imt28Wzb9nwwKS1Z/rQWwUTVToxWRylG8oX9rFq&#10;LgB6V+3Ow69sZRO/NUBI6SiSPK+jt5MxiHGddHvSl/F8uCqf4LQnwjgVsLYuPJmzg9weoytdojg8&#10;OdDSWMpBVQanBj/FgiNOSwYMtVPJE4PRlP5PY6Et4Io8Swp4WVh1JihPZZW4aHt/A7HwNkr4sJ2c&#10;OI37yyj9R3prFiNZJTU2ciGho+jPDpx74bSVMpunStcoN40CFuiqb26idqglwdH8pPdvo/Lmdd+F&#10;95cIwJ4fzm8bVv0ekIGIUZ+dJiS2lEO2uVywhRlWPPQ6SoiXRb8kHYf8sfa3DknNkrMDnBJF9PJ9&#10;amtvY9UnhQuEl8Gz+vyrE/a9H77C95hPBBFPDfDa29+3L6+I8/ql3b72yMqH1KGCYp5ZrJX+9Onz&#10;dg6u69TUKdc/JZVOBiLXS+AoLG22JhBTAUvyZbXDafQNDlj7Zodl0cPkCFOZX1yymaV5ixF4LOCr&#10;lOu2jL5sC1cDcRw1eKRaowAgqQ3cj46tt2eAXPMEKRv1VqW5ynuHdmqi6eliiCRGSUMnhXhHBk96&#10;DAbre2u2gQh3gDhWQxTOZQGJEu4IISZqDEdYNgXytDhwPy6qEWitQ6KgXBUOixWbWSR3V37P4xgv&#10;nsnZ1PgFQB2PdMZF1rgi4Tg7e/hKreD2MXPLZufvYXHcQA8GYAA6CUKFOvu7rLOPNgBA8pyXu4P0&#10;VsFCxWjzWHGcAv29HfR4iL6qD7ZR3tWumhUqWTzn5+zmnWsAR8mG+k5YO/Vwi6mughPUtXKfyJcP&#10;SZhI5lc4PYmv0mcJ5LW41XiJw80Wa/Zw7g7PkqFj114B6MZHKBPxU2PjzspH/SqQkn7UrY3qf+92&#10;hGJ2YnIxlirKikr3++Hjw6egNwMy1g/+XdfpaP4YfDu2f18iANMYafT+pZFrQpcmp66DIuC81hcP&#10;beYBO9wsH9j25i5OkU/QkSzYJpzBYXYfgsbBETCAxlwPIv1FPIZlC24kQTZRhcZM3+2zA8zzP/oT&#10;9Cf9cDMpWdyUn/2Offj++6SSAbxyms/MMh6dwQH1JArj1199y05MSGxppzxWfeld+D2gV1ZeJntg&#10;xdO7uCrU3FBzBE4s052xWCZh1T1Z+eo2A3fxv/xf/xuWuF5EFhTaKK9X5xGX4LqKcEsIcFgJaQST&#10;rIJLgPRUh9kDq/ZV0MNITGVGCVxATZ8H6iI+a0LqyTo0ySTKJJMp6yYcRu3QpFYmiBDcVBmQEBcD&#10;w0b4EUptRKciXI7KdhcNyXtqBZyqdhfK4fS6sinvf/lnSVdYBTwmfJIf0u9b26s4hj7k9YjxWMMx&#10;ds8qlC/xPZFJWlcv4AX3FYH7EiDJiCCOTw4gbiigvgIB8TDS/+3gBiLXhSpclnRr6ukQbZZhYnF1&#10;QS1EJM9ZbjIL4Ex62FAC8VLcoNoujmtzawn3jTso8Dc4T9voI9Ya71fX9amn4RoPCdFaXOMZ/JbA&#10;dSSJMSaGW0QKUVkLE8SEmErMJICaQw1QQV9RZ3wa0Feyrc2SRBGExYFrHPTHB0Wf+ebngs/N03r3&#10;880Twc/H+u9LAmAaMR++fzJYgTj4/IBDiE493ME8ULaBG19N22NytS/OL9vi4hNbIfxlb38LMUdu&#10;ABAVRCr/gBCrsJTFoh2JnZrK8vPZ2gAoVjIEAx/Yk5kNO0NYyff/8DJWuC379OMP/LW7VbRkA8dK&#10;uJAME29q8iQhJG+w8cQp52h89UV5LU5HROiiqIsYQdtUZV2j8y6eJZg0vKSMJ3QYQKjaDpP7xoMb&#10;ll5K4w7QZq9feMN1URX8sQReZd7lgiGQyjFpZuYfejYIWTplJYvjr8RTnDuAZ3EAcDFL6HJ0eB3E&#10;Har91EVlhQRO1KLOrkLiJBSKFAYkU4BrAt1Ufg/AAJyay4e3jTvUr2pdodxwq2IZB9MDXDIGekYp&#10;N4qot2PbuGNs7eOzBicjPyyJ5GHAOZmJWzcuE+3dbOiB/5lAugogqUzmP/cLNwRiyvzANACAtPXa&#10;4QHlAGRaFKiBWutgKnH5MLtrC8uAICBKs5yLi+MOEWqTKC8ODKfj4oGLzXNz05S1T9ksZP6b+gJM&#10;EtDpAz2ufs8V9hB9l1kUcafoHULx38tClaSfAEP0W0X0iorj3NiljbhW1EjTk+xosxgblazsogdj&#10;Ae3pI2rB6yrwPzqcNkQozRNH73r0d+h4SQDsiGK/ZeCClUrEpWt4+QCjmyqYTd9Zsi8+u2U3b9wh&#10;dk9e6QsEHiNGAlrSQ4BYXA63Q9CfvNFjgBVk7RPEJzYWulodJTpKbPn13L5bYpedJRTxp219jcwI&#10;kX374oNrNv9owaL1QYgbzoUVeHBghFQyr2JiPwcHQ8gIy7e4Oh2B3kkTj+kC5+PAJqDgaAJAnYlR&#10;qWLhq8A9ociv0pg6DpjhBvVjwbYE5I4OSnoYOZ7uo/ORvkjWQE0siVhS6M8BYHrq5tYqBoQJ6yMt&#10;cx+TrD3dDbeA46W8+x279HxeXCxndU1+7aa9vbNhB7hzaIPZBvWNIqZJT6d663sMrijTnrZcEs90&#10;eZjjT8bd/A4I017XPVKuRG2JfttM4jwK/vnYLM9l+zTGQSAg/ytBXQMgUjhVuiPjwJXuxMBBk6Xc&#10;l39cRWDKgIdh/1x3p7Q6dIjEY/mySTRURgi5hqg9UqOLFQrcN+AIZXFFdbAG4LS14ZaCA2t7G06s&#10;ZHtN4P6gPnu88AC94hXCl1YBIETYaGeQ5hqOy7300YcFfaV+DjhKWY8PaNfe3i6qiZylEdnF1Ep3&#10;uIN4Obc0a/PEch5UDi0BICe7Yd8BzXuLGGUQ0SeIQxV54CkCSWoR44u6UoNH/XU4eesD53Q6OJ59&#10;ap45bu8vCYBpWL59sARAT3/RWPMqF0L24Nas/ePffWzXvrplTxbnUbSTWaC0x+SUyV+AgnKVGMBO&#10;TOV9XUOE0EhcYrV3/QUiGKCVxc9IlqId9Co55WFH71EGyGYe1dh4NYfCHbEEsbRRTUJnyBFMarlE&#10;jI1Nsh0YYmMa4nfwCiomYPD1+0gscQ4BYnVOJ/iFuiHKwkWVCfvJs7oXUW5XeaZb+UTFrlAGqhDn&#10;HuJoube+x+QBTF2Bz+QSN0kpEt8O8rt2H0WzYgm1eewo25RNnThvJ8YwJgydcCfMKJyW9HEqX4DO&#10;03k2VjLE68Un8+gJSVLowIF1Ft1cDF8sAUSYtohrSXe2WaoTTpb+UpxiYNlkVDTxjgwEssbhs+5g&#10;KeW1NrcVwDmXpMmKMi0GKCUBr/buTmvrRHROEZMo3lPXI4ZVZO3ULKe++IkG/S1roLgv7m2AvGAM&#10;P9CeI32VWsMNRwsSfJO3r86CVES/tY/LxwFjemiZEqlw4P6Wlhfs+q0vbZ5251Hih0NJxrDXXSTK&#10;APrBIeItQBqMASDuYEa5dHkVFUSZdinWUu0TR3qACL+M9Xae2EkZFhqIxVG48xCuKGE4zJ3ynn35&#10;4CvL1bI22jdkb0xdRjco/i5YAJrgRRO8Hfqrsf0uHS8RgGnYfCS/Pn4+nvoj4sb6RdjInWszZAl9&#10;zz75+Eu4rmV0Fbus4jlNayZrjEBaApbhksbGx+3E+ISNDE7ijQ2AAWhhJqXCUeQ6sE+KlNXVFbzq&#10;59gB57F7lxcQMTZ3scgVsSDBaeTJDRW1jgA34IraOzsodwpg7GaCq07S2+ALJpGACjYDswNuC2LV&#10;aV6ax/qga8v4cR3KKod+aI8QmrosYdQJ4QMOKDAQyOdIkzt3QF54vMcbcAta9lWOi26AnfBOyv3N&#10;XSYfE3Zre5uUNLsonfepDw6ucJ3tKOwFNK7DcnCsulL6AV7uCwszrkeT1U8peJJMvkRSYCRODSsg&#10;mJ3qQMk+2Mn3iuX2yMyAtdLbw8Ml3mmhiIapN2CgTT6iLqbrN9UPsEGEi6FvS6TYAAR9WzwNNwWI&#10;5hEHCwB3FcBIyV0Bsewgh1VS3Cp1CcOFSsgP4U8WIXwnjMgWrvIs+kjpe3xRwEKqDhYHKDcLhRHx&#10;SACP+wAT+ZDlWSi2CNJWSpy7dwl+f4DjLJvqSsROYsnt7R2ANrosf3jIoyP0B3Gl1EmZN1RPgX8C&#10;Di6J20UsAjiRPkhhYrIwrqyt2KO5h8SNLjIOWUBZWEsNyVIRS8etxEL18Vef2ufXPrdXz1wy+3HE&#10;To9NWTtlRTWQog3enCPjY/OQdKAfvnm++ftxen/JAOybQ8NKpdmkmcqAFok3u3t32v7L3/zcPseZ&#10;cXFphZAaJoG4E/4p9YoyJZycPGOvXnwTbmQKAtXGqm2IkTFf1RXq0xSDhgYavrHqifEzAN4du3bj&#10;M5wPFyBQJheWP4mbmhS6R6u7YgV7eomxg+jlJoEgixiRs0NWeok2Ai8FS4vY5WQqPZNTKFNR71JQ&#10;VyHOAsreLUJ41ndWAd8DBzVZNRVnJzFOq7QDlUQYQEziWwiRLEBRiuLQKu7/ADUYQwe18p7CiuA/&#10;UbVk4BQ7cOdI4RdGaX5eynlZDB8vEP507wYTbwWxClmcCd/W1Y5SXxlLj5TOKpOyIvhBdchCSFui&#10;OGTmdxF7UZirPhH5UzFrU4lOS8e62JAjA4DJETbQ9dTpMzl+Ckzk5iCQyWIJlrgpfR6BVbS9Yumo&#10;OOMIIEI4EYBINBQIGoHTwdiSoB9VJXz50JwBlBk4tUB89Nz7PEoLknOoZMyIxBtuVU7hmlFDryiL&#10;5wruG7P4vM2jZpDRQ+ClxIZy9vX20k4ZTQRkwJqrE8oEdIsDSwC+cmTt6pRfnzjumG++u0mwu3zS&#10;nuB0u49fWq62Cwgn0IeSYYRy1V/S+8FbU2bUrt25Y6VsxX78oz+2N195zfpYZN1IocHkEIUHB5+c&#10;bprfj/f7SwRgz4ZQC5OOgNkOvpUBiEfT82zr9Xf2/q8/tPWVDXxtlNFATp1R6wY4zpw9a5dfvWzn&#10;zl3AJ4lgYPIFu0MnUwUmg1VVnIFcG5Qri3JZuTOINeOjEz7ZEwDI55xeWFkgDjArlOA6vbG6U5sk&#10;OqFeLHdtbR0OVnWyJ6xvrmBuZxVeW3P9ztnTFwDO04gmOHVCuuIjhEZqnUBJ3I4mkSyl65trgdsA&#10;Ez2awLpFHin5O+lCiWriwnwVls6Juoh7pBGqlnMnslzqcEiWCAZncpDdwNqXQg80YBP7Ezi4DiMW&#10;omgCPA4Oduz+7C37/MoH5MO679YzoV8KPdfQyJD1YP0MkT9MrgRaNPRscNX9tGKAc4L6ZQHFYhbQ&#10;oz/jiIbaTagjwwTPDFlbHH2TpQEeOFe4qQLgnivuWxZRuQAgVKWoh7sRZyQwd0sm4uPK4Tptlke8&#10;+hsODReOKrsSRQhjiifQnyXqlsQsnMbPqpKUn5b6gD0l6VXFfhrGkIqMGxEAjM9t3XBAiKiHhPas&#10;zizZ+vqybaJikEuHZ+WIayNeXCzg+g4B9D2skXIviYewSLf1ArQEkbMoRgDeNFy74iBHBgORXDS3&#10;sbJiszOP7PHqfVLwsMUcqotorAJn1WFDXX0o81FPbCGO4mpSkTiOGLwdxqWH3GUyMm39+U/s4ulz&#10;+JWh7Hd9X6BD1YKXBjA7eWZUPiU+0s/mhcb62w7Rw2++6tvu/Lc/99IAmJvoNXFd5tKIiGsIBqaC&#10;snR5cc0++eBz++g9wk9WtuF4mLBMBoWQDJEe+OIrr9sPvvdDtwq2Y5WTd7xM5wIt96r3coPJrwEX&#10;oKl056zgEnpQ+F449xoxioe2e7AJp7DLZBNAQlwQoEz5IrYMVjkBmRT35UrY1ggNeogz6MLirAdi&#10;F+uHiJnojeIQIeKEQFIreV3iDu/SsW1trNnSHHoTFPRSHNVR+sQRsZLkalcNZRXUCi63DOmkQq5Y&#10;B9DgbByQEec8s4XaJHZL7dBnGlUDEEr4wWmyShdUBthivA4Od3AivW6fXvmVTQNihwW83TH5p4nZ&#10;HBwdthFCkZIdSSvSp550jN9kjZSoJjyLZBDjMGAk4UJqAJRE3hj9ksENJQX3lY4AXnWyp8IpHWAB&#10;3jnYgtvDYkg9SoBXDU5WllYtBjX61cN7JB5Sex8PnqX+kpNuWOK4dF589nGO0obOMGFWHTwnbhtL&#10;GDXY2i1C7GK4HiVHGcYBQM4S3AsHFubzHhbQ1c15rNFZxpRt2jCWhFgAlMQx0Zmg3STDh8s7IIli&#10;FjE+GuqwjviwdZPKui3VhVibZFMRHGzRoXahLlBoUZmEkavL8zY7+wjVxaLtl8hoUSX+MZSFJhJw&#10;ownb30D3BlddhRtU/UXDLvLS0EPqrlCy+dUFXGV6oJN21B3iYLVwyeM/ZRdOnrM/IhxqoneUvhGI&#10;cT9jq8VEi1gwI5696ZRewW98+OeO3xHCvTQA1pT3m+8+KExMDd7WBulTPr3KjtDvQ0B4rqOHkVJa&#10;HvSDgNfbb71t7771Qzs1eQEuBh8dDakmNP+lC6IY/6qxhQ74fMTlcIFSJEtCDSO6Kfh3auoUXMp1&#10;W91aRLmM1zvrvFZQ+V678h2dUxVn0irEpaDkHKvvPlzP7uEKpQFECxHfpaeXOLlEFKUIJQiMRMQl&#10;VvVN3Aqkf5JCuQDQCEDF2SRxpg1jKZMoLCujREptHpHifDx1iBVSgC0OBfGHlyx8dbkLqJGUL26v&#10;wWofQn8UhTNS+JLKEvezRZjLg4d37asbH9vjxQdwgARp0z+KIhgdQ094Cu6CGEz4BbeuBQp6catM&#10;GlqgvpbYFkdXpYktxg8oxTKLn1gdvRfAVcJCKGCiZ2199xHPXAnGCZAKxhR9GH2cACA89xk6LUyt&#10;XM/M5qbgmcAb+sAa7gkV+aOFA+tsSQsIomYmXYVzIlA9Lesg/YQivdmvIdruiQxx5SjhjFvEWbWI&#10;aF/GsVliqkyAEbjcOItEGv+7BDqqap5+5hWOl3HiBdCrWKsx2CAsswC14wjbZR28lHFjf5d+3Cae&#10;lFjS7Z11FgdyvRE2JPASsyS95C4LUoWcYMrYoWeKzLROaowjAlkWthCL3uzCvM1jeImj6Ndi10Uq&#10;aom0StezStkysPx3f/qf7ARcn/pH/Sdy9n7k/ZuHxsgH6ps/fMu137zk3/r7SwNgDHMwSIxE0O+s&#10;OnwqkB74xrV79qv3PrIHD6aDSS/OALofwpP93bfJZ/X7f2iTE+ec0BycXLQSL3NUklb05iHRiM+a&#10;aFL+6pN0KdJzaQecfpLojTCp75PmpYqyV/5R0vc0EKEO4FqerM1a58NOVlzFMuKKsLsEtyN3CHQ6&#10;cEbrOEk+eHTDBroHLXkCpTjBznpgCafY5c0nxABesbsPb2B+32Ty0Q78hjL4DbV3IHICTMqWENLk&#10;pmpywGzHyfYQP6wKSn8p4iWCavPYlEKH5FdFskQZG/SQKH5gbbgNtHlMZAoR8RDXkKu4W8zazOx9&#10;Ur88wRoXRCMIvAawXPZ19lm9RMjVIvo4fJoozWrk/4oimsWVHYJnKaeV2DDHffpWYrgyXYj7CVWi&#10;rtDe294nu0YW4GEXoG10a3BeIX6PoReLR3DpQM+VQKQXdyPleQT/CblHyMVFXLLCciS2FctZtyYX&#10;quTHN5xW9U62jF3yoVXqeywyPRYniqIMYJUAnzocssDCQU8uKSG4TvWLAB71gsK9YG4sAmDFEZUz&#10;XYQs8bkRhnvHUDA+MQg4GVlBSB9dXiOqQ1yyojmCUKAMoCTgyLO5hwwlOVQLWsBqoUOedQgwyniA&#10;LxxGnxrPl3OthiPQb1E3URr317FikgcWqy7hRtCuONEC3K4DNvXsAMTi9G2xjFGKzCFapP/zj//K&#10;zk+cF8Q/A6+ANDijEdcc4eB5iuENqEAnjg7/Mfj83Mfmr/8u7y8JgAlq1P2CFQbDCQCiZpVdX9m0&#10;a1fvkPvpIcpTCIQVVlJTEq7l7JnzBDO/Q9qTU0ySFBOB+yECeZarPPdXglocp7x8jb5GO3gLoExf&#10;+QQXoyODjmdAeiMAC9OXczH6TT5KcsycxY9oH4dJcUISCeUoK0OCc1lck0OnonCZ7g4CthELu3Ew&#10;LZYIBkcHc3+WxIfEAspqJb+zBmKlArfjcbzxJTLlpISGtyEGUYn9wujkOkmRUySFdJ789yX5izE7&#10;AhCLWxu59T0HPpNGYm6c0JUuQqNSWBNV17sP9gCTLbeuHlBnV9hLRBOXxkspk1fR51SWKB99lecq&#10;02zhJQBTH2cQtfRKEt4kXZp7tDMAbvmDAyyTlnmfLdf2SdWTw/pZRGyMkJkiER4EpNBboRfraR9B&#10;x8gOQ3iwJ4h+kB5KAdPSd8nKFwCYxHWJm3C1eNrnK+JwCPYOdbFwrLgv3AG507QvZX9fCCfYTp5X&#10;huvJ4pxKYscIXBb6L9exoQ8DhuhfiaXo6uinBI6lSRaJOC4OVURq5SObwFKdAoyzB9uACk4diNx7&#10;cNglADNfGYB7PcAlLwis13MVf1lpiAPHATbO/gAYeEuAdBYXHKk5WAfhFAHtkHSDhFMxHjTS+1t1&#10;qQhcDwrQLwahNvUhXDl7DRxClm7RRudWhxb2WRCvPrhJ/aP23/953E4Pk2wygCqnUYFRc3F+eoIP&#10;TZCiGk+P5881Pz/98d/hw0sCYPSkOKOjHpbiWEf2sEDq5Id24+ptlOSkT0Fk0NAJPAbYBea1S6/7&#10;1l4KB9Ks0xokkbFphgZ9fKC/NtgaXV7BI4JV6wjh/KScP7u6WOUhpOBwF0wXuSS2KRxGOaSkG5Kz&#10;aoSJLkCVeISaB0Ah4d/+OjmivnRRohMOR8CxuPzYniyzcQXOqcoDD/vC/YhptLtMSuMKwCyv9xjh&#10;O6pvI8lkDEtBLkAdgrsBBEurbpUsKexH9zJRYtQ3gqVOVlb5uAFvcArb6FqWnWvQdmAViZpuAVXa&#10;mqCuCg7PAjxSpkuMFijqJXHHFSoMhu/ig5EjDcfTjojZCfeTRvktvZzqLS5lD9FqB4V1nrHSRiNh&#10;OKt4BJ1YtBfxq9e624esv5PNObBUxgmN8thAaqnFQ+Mo7kbcryIAao2Ucz8ZlPj5Uh/cVzeQMQQg&#10;oFQvPUY5vulhQnuRTeshn//Q8AjgkSct0RruKIAnrg+KS1QfMBzUE70U+sqk3DcAYYnXsupqkw6W&#10;R7Lc7tnGvtJKs/0aXK/AT6mKpBoo1+U7tsMwBXUULci4GmVc2joxGtEXBcBubUOLKlyz2DAC/PGc&#10;s870ICFMo9ARucBYxJRKvEL+tlqUsaDsJyuz6OUAQelR6W9Ggr4B9tGjySJcAuD2ie38/M5VX0T+&#10;6o//0k4TKC9FgYaHN/8jOgnouEnPOh8cukzH08uDr//uf18SAGuCV7Pb0Sng6ayspTeu3cXiQ770&#10;EtyQeHNGMMXWWKfIxHB66iye1r1MTiyL/Cbd0REk8ZlPrn8RV3akK9LwOavdHHoIQN8DFs0HVx7g&#10;7SmcLd3pFYKHS3HuTBON6zTJ9S6QVVgPhjXnVpQ5QaKWREnlWleO9024H4GKdEPFMmIBoKGc9aqr&#10;GD7lnqqgo1F66jBEXqWNkRxB0ABUPsHEwNhnfWHrQiQcHRmD2wEwttGzMAHzBbgVODsBWILnhkl/&#10;U5duDl2Z757NMx3MxbF5vfVM9QnACGcr73/1ttLHqK+iiHKa9ME94jzV3/hRIRIWPYQHzugAOBnC&#10;8tctXy7tw4heCHeCQxILSs2EGtp9wjqSuJp0TtogIUVdcF6ZeBccF0HuWPrcCux3B1733v8sOvUq&#10;4hahTBIt49QzFkpbsprBetkBC5WyCArvncI0zqkLiNTKP79mp86csu6BLjskoqFIOugqluoyoq6c&#10;d+OKcwUQEiQ5jGAMASOtiHNytQAHjz+ZAuMfLO3wnT6p8twawCyIUD/q1xqAWN1zmtAfZYuVEaUv&#10;02tnX3vdujH63L//EGsrBED9BXSRBo7TqTEb7T1J+qLTZIbFEq59LSmzUEMfF4GjI43T1KlJu3Lj&#10;E1svbLp4W2PcC9m8+8kpqSN2ELcEK+zqk5ufO+D+2R/82F6bvOh1fFopqF3jIBBzYON60bdgSxZs&#10;Hc9mlH/9d//zkgDYUU97n4uDIrwEx81VxMflhVVYfCaIOCuGS1xLO1kgxkZxfcC7HrJCeQ0gwY5r&#10;OHUNPAbvKkwOnHoX+HCej1rFfFR5hl+jhx0dIlx9Uw4vBWeLC5PiXQryICaPd0BH3ENwm+QthaCU&#10;McmnyJueRjRhVcVJVjsUlcukK+ZaD81hwigFtERNNwrAtkkHpLJ8aQewi4gihnWNGQGwYU0kf5ny&#10;vdsQDrRwYuNjYz45d3d3fLPVKn1SQ/dSDnGNnqM2cq9KEMA6dyMFPOfFWQnoBVjSX0URb7TFm3KW&#10;yW/Nc5DBRSgCQCE3coFQ3GBJ+iS4Q4m3tcqWT6Ak1lhl8sgfYOHDyudOtlj0xFEpY+rQwASpnE9a&#10;N+CViODSgCgpi5oWBwEYNaJf9E+15p9AFq4jzDhGIoiSksX4H8atIYxIFoLD1O5EYZT6Jfo0Rz2U&#10;F3+O3YDy1Hd+ZQmFP15lcDkR9r5UKJKs0OLA5Ewr14cS9S/TvzKyCmj15Gg9hXtGO8ADyIQKVgkT&#10;MgUNaMEJ0aflhsRqxpJxk25QgdpS2Iur014ERcXaMtbyBwxjyEhGuwFrMoykeOHhn8QSLefXMAYE&#10;jbvSc6usSRbfTXSg+7N5/MfggkHXMuNdxBCSaIMQaL+4e5Yp283V7cNrn2E1Rg/6xzUilOAmqcTE&#10;8Cjl0z5a4rjFe/NwMNMX0UDz5O/o/eUBMO9gHw56HfHE884v4Cm/AffF8q5JqAkqVwbEAe3aLKuN&#10;hkh3aQnS7w50TFQBmwZPSnGBmk8XRlpTXBNbNzlHcgRgErH0XF+4+FlJ/aQHipQYAk0i19kIvIKy&#10;9UikHp4J18QlAiWBQXu0A5cFTOkENSt7QlA5PRXi526mjdc7jnJfjq8Sa0ClYOLwV1yPuDQpoGVB&#10;22XC1uAahknW10+b5Se0vJLCUoWCG8VyjUlB0brT698MTg524ZFeiR16hGbiEni64kHFYQ70jJC9&#10;Ncgaq7THqWQbE1dKZLKt4mSreMJVHEA3iLPMYs3ztNJM1j3SE6XR26VGSHqIYrrKxHOnVriTNA6c&#10;Y0Mn7AQ6yb529IiAl3RdAgxP7aMxUj2D0eAvNQI0tSiBCHzXGABWcIJafOBFGc8EVW93zjYdISQs&#10;gxjJZio5QoHuPLiPQh79IWWWNc50pcbPx5UyK5RZx92mCHhVoCeUV4QpwXFCH3W4QQLDADFcM6K4&#10;NDDWiQR1pW1R9I/1SMHy9U3bzS/bXh6wIdpDC0YOTmn63kMclttQcSgYXGI5DreIxyk4TZzWiPDI&#10;Eq70mKiITRe723ESTqDziuFmcQDnPEfSAUWKDO4u26OVA68vaAk3j2oAI4KrIwBL5fivAJRZuuU6&#10;luvHADa1s8GOfvsf/uN/tnOnz6NjhMN0oqXLnnvXPHCxVn37OzxeMgALOlsr0h6bLTyZXyA9ziYT&#10;WuIMayOioEQydztAwRxMBQ0chAoBM+s1T4NVXnoVvrhORwMIYAno9AQRnL5J7+JTSsCnXwEzAZI4&#10;JVmHVK5CQ+oAmBTOPjm4DqaG65hgIJd0QTofQUQSVwMTwvMBPKafnqHf4Ak4j58Xjphpkt/Jq1vc&#10;YwfbbsXReXGzi5dZwlgUm5hDEZ4nzs4BCvFyv0y8JMTdoE0jo6N2/pWLZCXdJQnitvutBQDPsyBW&#10;KfKjgECRUBfl3deOOdLXSXHelkRv1DtmZyZfsYtn3gQUx+E08aBnJVctlR1VcZIFLJUHTNhNXCGU&#10;8WLm8X3bWFeEAtweXMLaEkHm63BngAgd5fcKWIcHxuzU+HkXHZNYHRV2I698uQK4kYPxUE/r/9OX&#10;zlA/GBTvJw2N1ElRARLcc4Iy6jWsueEO6j9ohRCZH3JwXLRL+cHCUcaLPq9RhhYRjSFfhIfOTdaL&#10;wCKJLkMkjeQSxgtRuYHuMNpuHUlSQqfJnts2BuCy+BDJEY+1u2tGLULZmYJl+su2vv/IPvriV+QQ&#10;W3PxfZ0QooN9fObgitS32rcgDDgpMkF9KD3n3iE6Tca2fYd9CthhXH5fbT1wYzS0TD/09CKyUt8a&#10;1sYI0Q9afOuIkiGpEwBTJzLoogFByZ/sAOuntnBLMLa76M/+17/+P+1H3/t9e+2VV1mQ6Gs6zaMJ&#10;MELFuMYX6Sagqb910K//3sdLCGCySqGDYLAkmknZitQBiAQ0z5rPpEQcIBxFv1cjWH8YMBGuhCfp&#10;szxPFNcL8Fy0ZCBdfPExDABH12k8BVw+2EwfiXoCrgI+RIdYoDTdwrADUcSAJCudEt9JJyZOhiWa&#10;6wWFSlqna2IuAkhB7/5dVFipnaWL0P3y8Fba57GRSQwPZ906qfxSEhdKmN+VSDBPQLEATPnm1wkS&#10;1q7Ysh5KrFMIzjIWwxCAemJqykYnJmxgaNgnsTKOahVW+JISE26yR+VKbpH75NdFrzAJknBYJ09c&#10;sMsX3rFXTl22of5JF/eiuoe+EHcRw32CVlqiKushE5ysFp2ZASZ6t90EtFdW5c1O/+CJn6XOCv/x&#10;9iHSdAPKY8MnbaCfHbsxqkTgcBTHeIQu9DSffUJRH56n8aJ7/ZCrihBMvms+y7RCEHcachTSbVpA&#10;8Kkrs2ihv4ojRhXkssBiI5DTMuScLLepPtrJSEXW8eZHAnT9lDg7SIc6xWl3l/V3jdl4/xmb4NWT&#10;GaTO0r2J0066IUEW2XCqbG9eJnNv7w8QR83+8b1fwJGSnw1dpmjPuXbRDSDNUkd91CBAHXCtSxRX&#10;Bg2ceGUUCGHhiUSOn0LsAABAAElEQVT7rJamtlQlR1YLZdigZcFCSv1E49JPhtzSLtpSnGmwFNJQ&#10;16WRS5PrizaPVbvw6Xv21Z3r7tGvPhpD5/ZHP/yh9ZKJQ1lTtIz+DjArGNSjvy8RgImo6W4IsBkY&#10;rcypAi8XDflZQylRZmt7w6ZxzJR+oa9n2HPBp9E/uSc3AynXAuWM8pxg5M1KkVqmU24NcAlaMT0V&#10;MCSnoznAeoY4PeXZWkV8kshQgoglfrVjgu8kiFuWIhkEsqSn1o7OygnFIkkZTBQU+lkmdkEmfSaW&#10;dCnyzG4jmFrZQc+efI3UxGccxHrYpivGJNR8xrgOoUPkig8UV0G9C9Rhe3iDcJ+76HkUprTKJCAA&#10;HIuiQCyGcnpikgB1WQZpg/RK0muBQrYE17pPyNAhlkj5QgkYUqkODB6v2Pff/lO7dPpN6+uQeIf+&#10;hMmvSeOxnsw9iXlyoMXfnndCaxDRk+zNGJ1IocAHtPalp1n2OqvvdG8IjiaFd/4IAfOjQyeZTAS5&#10;c07cL73DBUxuNZSXxBo6UHfymzg3TvPPs6Uy9u6pj0gWgBl3y7JLlIJeUpJjV6Su6KAA8QhxktqA&#10;N4TOMYriW2AoYIxybRRONVSLokMUly0JXffh+Iz4LFCeGj5jZ8Yv2tggejrAKx5hVyUaw7ARZaCn&#10;yMqKnx+uLivzRbuEuPcnP/pPgNeWffz5x2QqIXmhgEbgwsJlGAF8OVRd5b5B2wRuykhbJcNJhEy3&#10;mUNcUjqwwsJtHeLAvLDyBB/CbXexqMofENpSNg7tU8l/gAvDAnWiSEAZJl3cmGgU6aDOeItrXSSW&#10;dm13k14OXDcW19cIT1tH/zhkf/iD38OYwJZu3su/uz8vBYAFXBCdHGCKczQJFKVpzN8xnEtlBdQg&#10;ys9Lu1wrHOPKV5+zs846OejHWflRGo8Q99c/7opTOSKubiyxGcZNiG4ZBXgPVkvFKJ71DUol0onr&#10;EhemRVNgU4XgSqxs2wcAB3mclDlU/kIiuEQHZvNhhZew5RfPT7QRdMwEkX9Wjhz2BUJHcqRtUZiQ&#10;wAuSwzKYoT4jAMcFO3/msp0YOY9pXemfUWhDnEGIExPTRVG868NpagF/iVd4NdXjCnAFZMuZFa02&#10;qZ9XPXuDduEWiKVwbZDFSilqJHII3LNYA5eXF4+yauSceJUrf6R3wl47/46Ljf1dI0cB1zJ08E8g&#10;5HdTbfrE86ihJ3L3AUTnBFxJP3nGToyeJnpgDrFyybkLOeEq7jEs7hLL3HD/lPV0DADMytigvpWe&#10;iUFj4AKgFD8LFyFOwvvIH8xnfufRDm0aDH4LDC4B8GkBE2EoykCcufzXIh7eRTlcLmdZd1/gOTzR&#10;FdzS0eX34KDK8jeDQxZHRl2k+5scPk1miLdsDLeEdsA2GsY6CgCoH2pwROKItRawmvA9ZitzcOIg&#10;yti5Pnv3jR/a/WnFkBYBGhlkACzANIoBQ50tvz41RuFcsjyqrWqZLMMF3DfycK/JEpsUk/liaQmH&#10;VVQDPJoDeqScEDpRSeQh/0PDAS2FYClslyv4o3kgLlFcn+opqQOA5DqFlilF+Nr2KvtY4r7RnrAf&#10;4uQ96HsU8AjK8BfF6NDYB++q+r8dp3asAMzFMhFts2eCT8HgMpjujtA8x7tWcCmsZclp8C6il11Z&#10;IUIZzM/96A7aCdIOh1dctBPoaHJoEs8vzgBSi54OemJsEpC4ZG9c+gF5sKYAkip5mhbsxr0rrHTT&#10;WAjTtnWwxkQnncmJS6y4EK2In0FUmeK8FHi7k920R/O4bTxhjz+88GV1km9OjM0+4vj+wLZA2GRu&#10;wLcnQQqZXZIe7u9iAsfrXLojERszGpDqsMkh0k1fetdeOfuaDVMnndNEajAZNNXke6X1WipuxVj6&#10;9KaP6pSrGEylk44NUk9xMxSrFb+6Rz+Q3idLih3tLJ3G0BBxh1vU3ehS1laWEDvZpxIdmsqL4RrR&#10;3zVgl869yaRlj8K2ASZDQFIaK02KJl37kPkXwbumHfXju0RBcbd9iIhdWH9DAIy7aci6Sa/JV6yn&#10;C18vXCaSBHbL2ugcHWQgUlCUgLJS6NB3AUVwCG6YeOoHcSAAkXRmET7rGnE06iEdweJVta5ucdxT&#10;dsCWZVX24lRcqPzOxFnJvBJiEmsIxHUh5aEv6nKQraMg12JwAo7r4mmy6MKBZRCRdb84cs+VBpCK&#10;ciWy1XFq9WfLeEPoz+L0LotpL9zrO9DPr1kgyOnPOIjzVfaQEB79UDK2HvpG5an2agRtd/0f4lwI&#10;oNSmwgX85bJbpEjCKVt7YepOgbTEfxlgWAEZb5WgfhCAycYZjJO4PaUr0gAJtMLQi+JstfgGXL/q&#10;jvWere/+/vNfsWnMqo33Dtu5iZN2HpcjetcHQKXrwcHT9R68tKT54W9c4Nf4W3D+X/H3WAFYoEs6&#10;aqVG5ukRrLraLUa+SyX8dRSaIX2PdDtZQifkOyXRIYquqY+sCF2IfN1ss9Xb3++KdFCJ7lXHBzox&#10;6bdyWOlKMvlzb4Xc7FJSZ9L4HDGppYeSJXAPNr3e2PCa9HT3eVrgnvZBCFeKUwiEMrVBbJHtxZbX&#10;Hts9tgrbgBWX3imE/itGDFsiDcBg3te4yl9LqV1yBAjvKmAZj3dtIiL/MJZQOLwOmxo7b2+99gO7&#10;/MrbpHoecp2NsrkGkQGCBy6lfwQgCgoXoUi5K1Cpi5CPuDJNInFxSluszKk59HJ5Qm2k89rf2/P0&#10;yh2AinRtWcTLNbIuSHFfB/E0HWMo9EdHJ+zM6XNYbQd5BlwNbfYHHiGJ+lSiXWDQ4Df97ghCa9Xd&#10;VNQtm3ByYSZhQ1Y851iCBUcuJwp21s48MhSIM9WkUl952Q5CwScv0L8L/HSOifm0Hl4rr7f6Reov&#10;59b8Sq7HraGrE0A+MWhfTksXWXFuW3Gf8uaPABwCTxrPxh9ZuDTiHdGbhfAt06a4/UQDnGbDkbEB&#10;gtblUMs5bTwioHC6Bbj0LuZQoIMcLRQHrPnOGO3tZi3KIjbKRr7xGF7y+Nyp7hGiE1hTcTfBJy8K&#10;qKI20IKjcDCBchQXkiQhVIpAqAJM4tYPcT8pYRXVmCtQP84iIHUDzB/PD3qm6vpD6qCOABgbhJwx&#10;zA72gapE6ZwEZujeRHrcrCwfFehQEsjc8j4B50/Q0Mbs7ctv2e+xoXIvYWbnJ0+7foySqZ9GicpD&#10;gloqNB4BVOrX/3+OYwVgarIG1QmBLhFno9TFh7DM8tjewmq2o6R7+PDo89qqEs1JX4PXMyCkuSML&#10;49j4qJ09jaK7A7M5gbcdODFKn+DBypTvrhJ0t0SNCpybtnVfZZuuxZU57p0k1GTIuRPfIJZCS4CR&#10;8prfuXcd1wHSQSPSdbcPQJisWHhg5gEG7bB8+/5XmLgJWSKmT+ARw6ze1oV5nKR+CgbWRhohxd7h&#10;n7XH5iHyypclSiKRYEmxfidGz9pbl3/PXj33llvjpFxFnhCZOK00JywPePrdf3PS4SSTSPosWZUa&#10;AFAVrqavZ8jzlq0AUEWSF7pIwgJwSELGUi++T1D2ATuGK+VxGeOHnicxNUPOqbGxk8SMjntMplsE&#10;xXVAreo7iSEiWx7mdeGEj59OSxnuAONELudX3DowEChoWfeof5h/KLcJOYJLlUJfnKWAQbcIGPQM&#10;inF64Ca/S+86uMR/9y/eO7pWvcgNR9VRv0iXJlcYjZP0kvnlTfqccCWeo9xcsvyJ3hhJ6kytGJ86&#10;mu6EfM9wwRCASe81AUc8jC4yHZP1DwODHixaBZz8fnnxitXjF3Fk4qBEb0qHo5YtkA1lnj0TKrU4&#10;mML9cEOKYw3hJKvt50JwyBXS+QjMVEYMkTAOZ5iKAF5wf3KNkG5zH91kAbcUZZiVKCyxNkSQfIUF&#10;mcLpZ160x6MjIJ0qAKUQLmwPxG6ydAB4Wh68r5wLg2PmGom5nqbIAZkaIMJKn0bEp310+wu7cveG&#10;vYk08D//j/9TAGAaZE04HQGjK7LhoE2iB/3O5//W49gBmIhBjpx7hGlIoTg3O0eg7Kw9fjxva8ur&#10;toHndhb2WcGqSgKoEBpo9IiDgVDhhpKYn3vxTTp96rzrVQZH+7AKwuUwgZorU7BlWKAXUQhIlmDn&#10;TSL5BSp9hBkNDQ16mJF0YMVNbc7A5rHsRKOc7AKiM6cuugOnLI5Plmfs+p0rdu3WFfRr69AR+hOS&#10;F2ZIfdzVR5oYsohq0wkRuOqwiw/W1vom4TNZFK44MfJPQdsjOHAKvCTK9gG+Em98NovL8ukbEIUr&#10;jEUgR/QhsBCICAC0kupa/SbdTAyupy3ZYwOkVxliB2zFYZbyeJBLlATAtNGFxLyD3X0ADdGRFVsb&#10;j4RxjejrJs30IKmv0VHJaVYl+gpP8eIGHUxFrF6RoDJO1xJN+BDQsAgaMQb9YIkYPe1LqQg+8VCu&#10;YNfkpV80953ufTLoHr7zEki6Ey3P8888zlUFnBdE6p9wS4DhaXSYVJTszxd4iTb0LhF9e3vZctvT&#10;iMjkanNYAYwR86QXk3GlAncvx99QTaJ1GlBB5MIg0d3Wj/vICUKb4OZxoVBfuP6KSrvPmHqcNqsf&#10;VJZ0rb4oyQFVHJGAjFrt7aC7wrUkTkYN8m+A3lyPrla7e4d5vm9Kgr5LnJW4XbdCA1zaJDhLXjRt&#10;EJLLEblQUBZeuDWC2ruRGBrkYFsjskBJHkNcL6ZL/SHHYLnveEgUutgoGzL7TlEsrPJ8UcysuDK9&#10;y2dM8ZZql+ounZg8+bXXQk3OyBgTBg8GbL96gOEH8VmDI7JUs/U8PosS9KJXjj5pjPT5X38cCwAL&#10;iJ3OgtAkyszNzdnde3fY/fk625Hd8zhGOQCWcSrUAi5OAJqAkxLhBwHCks+VVaBKyEUWACyQKE73&#10;TJ6YgkjIYsBGCaU9BhgzuvQSIdclaRr5VALYJE4W3BFTZ9rxbzpz5gKgtkHWU9wimPg5QO7+o2ue&#10;xG4OHZrErz1cFh7PP3Kd2Q4iZxlRIAJhduB8ODA8AAeW0VyhbVLqou9C/7aNFfQQEU7pXAQ+ctHo&#10;6Oi1k5Pn7QKrXE8ngczIIJ6ZFMIQ16I66RBBOHBAXFoBfZJzPihHnJqmdHBoEmiCxsIpt+51d+G8&#10;i1jkujSovIRTZIVFoBgGoBFLFGKkm6VPkV6op2vQejAcyDdMj9d+knqsJpgu1OenDxPHx7+Am5Fo&#10;xaHruU+ruzJu5BGz4cX4IaB6hW45N0z7ngKeVnWeT6OPChe/EPyu1uvZzpl5hVQnARvl6fl+C/cL&#10;XCEQcfDivBX7mcfNZIfJv1smTQ8+cREZC+DAlOTRDQG6Hx0aSWuY8Cm8MJQWh1FAndCOb5T2Q3Ad&#10;kzhinunOs83nHYF4Ux+mnnBnUrgd12uhPlA+N+m3PK0RnE8IQKlKu05xqG0BMOotDpW2imCUeVe7&#10;mHt+NjzqPTwMHWtF4WT0p0TGBAaQHBx1AWtxPk8sKc+IAk5OGgCQMmkowqCKTq6MoSaaj1qZTBpJ&#10;Xkb4bzwZ9Kc4xgCABTiIxA7G6lJGC+t4hf6Ui8fazrJ9dvNTK7LbVRfA2UM0egKAFNsoOtShLvGj&#10;eaL5/V/5/sICmE9CGuUET2OLhLSskZX0OqD1wQcf2J27dwgFIkULYUAV/HFqFTqbSa1IfQX0RqTn&#10;YYJ6EDKTTW4FoBOrUBc+PjhyMlkULqKJPzZ+0nqG2QCWANtSTp0NYeEFrjkS0CAEJ3Ye/ZQmoZTI&#10;CbziJ8ZQ+KLwVvD1LLtIq8wdAq2VbXVl7YkTtLgxbYJbJDZQ2V01tzNY+AaGmfx97M8IoRJUAoEg&#10;QsI1HiKqyfIoa6QUxqAdq3YSMW2M7BgXUWYPQb5awTXiIizViC8QSNBnfNME9b7TNQIt/ajPus6/&#10;QYS8+0v8HXo4+ieDw6KcYSN52gnnV8NSpgBqhcgob7581IQ4EimSiDBK0tgu3RSTVvSplVlPplb+&#10;XHdvoH56os7qtOqtX9W3kil0j/QqBcJmtE1d8HtQR92pOE5t5OGB4LqTyaSiXKfGvf5dE4p+1U/q&#10;A9GMWu0WW584eo7XwIFLiv+yjDtwKYpmOGTzkiypjDy7KwaTBsaJOOK6HIdVrgOtOE84J9FWGLHR&#10;/cMAiob8EOBQBA7yao/xu7gc1Z0bj/6pEPWb6qc685u4M4BKAGUx+g2uvAKNlyhD+1oCr0C5elK5&#10;w2gN1wtIVO8SapMShoMwImJE7h8sQjLe1Nnco87iG2FByiR6AFny5rNRMjmFEXm11yQ0jeeLQo60&#10;WAJdwnVIDAduZdEAuMuSXAos9vyeaacVGihCrbShiPqXh/Es2sBjPW5Xz6VNWoDXkEb+j5/+7/YP&#10;H//STo6dsb/60V/YhfEzbrn1Bx31iUqhMt4HopdgtP3sb/3nhQOwJgGKCHXou8Dr0aNH9v777/vr&#10;7j2seHAoRTiEmhwPcRGQr40UrhKJEkx4iVzykeqEC+poI5QDXyJ1/j7i0ZO1OVvZnvOMl9uU0zV0&#10;YIMjHTZAhoPyKrtuk0FASCM9AksUljBi+tCTpfGziSJ+KgupksrJUXRqagoXhAtMgF1AC+MBrHwp&#10;G4i44pB8QjPA7oMEESYwwcfROSRIwSLlrcBGYpmIQyE92iOxjJgi7oslmcmkfSK7XEc1NnzCgcb1&#10;Ez5p+V1iELTAfyeEALyaJKGJ672oOQ9gQfSa2vSt+lV3CIykp1HQtnKQKW++73rNz0o3VBOQ40Mm&#10;XZxAQxNRQ5OgDTKEKKuoxO3giSpXdeGdlzhmPVOTT5ByVJWgslRaE1L/1JfiYvN6BhfpWj1E/Sej&#10;zCaqgi1E93CPFOMK/cGdU8YaT/8jG1oALFGcRANvedrk9KP6qM6IbfyVGCguvEIBRTI95AgkP0Rv&#10;tJtdt31S6uSr7KAk7gnakec7yEzdBSLUUmBFO/VPHJkmrCqr7A/Kvba8Me9lD5LmJ4qLi8Q7KcGd&#10;+eLRGl+11z+wsKo+4ptdl0fusBqxkiWy7WpX7zLitFJY61eJvXHFPHoYEtOVeEwtoNrBqQq35eI8&#10;/VSHVuWmESVIvS3Zh0qVjWJK6kzcUeASZeBWn2pRqQO4+IA4aJbwEawogwaSgSyMYcCKAATAFImD&#10;qIhOtnFT/n8mmQOu6y5plGhW1kn1g4w6svIfsgAdECZmi3M2PTdLhpQF+6s//As7N3baGnkWffpU&#10;2YzbSRopvZtoj0rRn04ZR2PGKY4mDgTf/vm/LxyAfbPyasgm4T4ffvih/exnP7Pp6Wk4HixhDJg8&#10;seWhHodVVgK+9kw3aXCGPE97b88AEf29DmDKEyXXBukQFIeXmMmwGzSuCTiMKuPlDi4NmSobR/Tg&#10;k4VTYEmxI+gqZOkRF9dGcr4OnDrbe+h4LIYiMhkPtNOMspFqr0hlV5UOBsbFB9VXKUgUhIEMRUgC&#10;D37DmVRuGhvrpL3BebQNR07lkArzzJq2XSOuTsHLalvAQYrTQcdCGI02dJBi2Sc4+gjpmVzvo5KZ&#10;VD7oehT/9L9JGHq8Vlqf0wIU6iGacdGKesmhU64lbnRwghQoBAAiI4En80MnpnJ0+DSmXxSs7Tm3&#10;JDapDtTZ3+EaNOmpUfBM3aRveiiVUD243euuCS3nXMV3Kqjb+0jLu+osgEDc1+YgD2ZvMu6buIvg&#10;FEpZBXylFBCuflaoUjrR5bq4tkQ3v9JHegDPoQjnZRyE0DRJ7Swv+4OiMt3uOPd8WNy2XHUTPeQB&#10;fnmIUjjYhhCpfMMQARiTMxBnGckjbk/ggwocbrtGFtwV59CVbyyCSBaNkgcM/VNUC1TQcnVA0H9q&#10;v8bK/3FKCEcfVGGNtPjlycArAJOuVo9QcLxSfyvnWAhQxF2WsYIDTFWhV2iUZJF5/PNqZS0ibI6C&#10;fi4Ot1UnEaRE+jDiqSRRbUqcdA47E/TNEQDmSnKohuvHZyxPih0tmgIl9a04whpqg3YydiQ70fsp&#10;iFTEA+coqnbK1mrCvFJsrURyua2IdrZJo/3ZjS8QYQ9sCt1qnJjfDlQ1E+Mn7MLFV2x8fMINYZ4W&#10;3QnTe8hpRItPk4EJzv7zf184AGtyBz4ZaYjcIe7fv28fffSRv8viKEIXNig0ow05e7B33D21J0am&#10;EOsmCTcZ9P0aXRxiwmtSKY+Tp4fJxGwwt0HK3TbbLmHxQew8QAG/vreK5zm7wqRDaDng5OhwzTdl&#10;UdAGGt0k/stIT8ZGtXNsZb+9hpUTEXaTTTd2dlfdr0s6ooB7YBA11hCq61HgQARgIijVWz46BZY5&#10;bWbanSU1zEAQRM0m2laHC5MiPCgHWqGNPeQP6wXEtMGFFMSieZGJi2x6RpMANBd0Xv/47Ae/6WNw&#10;j87rzuC7l+KYI2JEpJKYKyCGgHWVLw74GBUQHSVSqnSJfXpX+bLQinsqxYo+0eJc69cINUTYTP4m&#10;sLpinV/1fP0L9HYQPc+VnnALnyJt4aZHqN8EjGq7AEMpqh/NKk32nDvqClikS6zJrZ3r00yMLlxX&#10;erpGrdFNCDXJ/sTdCqD1TypyCVJVFow8m8PuIzJus9u19uzMs3iVSZeTr7EoxgpwOijhYVei0mKr&#10;/twrLkZgJbFKC2fg7ImOSm1Bv3TIblbhbXGbbBKCmkHb68Ukinvf05N0h9pMVTjUd/Bdrn+jTPpa&#10;mXbzcILaN7IgHzu4PYmQNJ/yjvYtEKcMgMThtpA5cI+oWwbVSDQjikgDYixEtW7ajM4Xx2SWJKzW&#10;bAGIv2NnF1wPcbFpLJIKOwtEd0ReXGYO8emCEj2gfOtwFS4UDhAwFWiXGNt6BX9FpdamL1Ptgb6W&#10;KkDXtEe9S/0duMStC8hUd3GP0EAZg8YX16/a1dyXRqoyAtrT+CyO2FvvvmNvv/OOXbp4kaBzIhXg&#10;xtQ/GrPf9njhAEwNaE5IiSAbGxt28yb77QFi2lOvxIqsSSFfm24cJ8+cumQXz79hp1Bwj7BTUBeO&#10;qeIMfJJAd5poiv9SJ6vjpa9ItUMCDHyNjRG0BRe7RSAG7FgZZbUnqEP3oYVW1jeJoko100G2zQLi&#10;gjbYWJ4npOIJWRTgGir4iSljg4cPgVoKtFb91AYpuxVS40pvODpNohI6Fk18WRuz+BOJVVea4YG+&#10;fn9n9L3OvjIznhpSbaclD3sHL3QertimfCCGyRS0UZNDZzjNc/Q5OALA0DWc9WsD3kFlyNdNxgm5&#10;ECjPu3R5eTz+1Vdh9EBpgDsJN1LEDURgKVwS0UoMK8NtrK8TjTBzC+6HjAtMfKUtlr7O95+k3Yrv&#10;FKj5osSdqoITO53r4iPPl/V2dYPMFEQ2VOA8vN+4Vwpxd2XgneoA9vjzYR0UxylgkeglzkXuAOLA&#10;lNFCvlJSjvd2KWW1ohEAZa8rYjniVh5wEFhu4lG+QziUFjRZ6+roPqPkwY+y3yINoAyeDUgKefQ8&#10;6YE0oaUgDwHmipUUZyqQ1+81IiT2SUkdBug6CNoe6huB8yeVtlgfEZImO/91CAsdWNUoxkCha9ks&#10;e0uShWMLB9a8XGy4T/toCqi1m1RYrhTikqmPOEN1gcajQKQG7mvQHvXmnOI41S0xDA8Zwrvk7jMy&#10;NOaLbxpXC3FzNcBIyRVFg9LPduBJL51whuSQcaSY/eIGSv99Ni3BnYT2VvGFzGL4cg4LJiCGBz7d&#10;A32oaVKNMBYaT3Fu6KJLpGivKI6Y8woaixMyVSNqobTOvpaoY2bxGngw+8ju3r9nf/kXP7EfEVt5&#10;4sQkbYWu1dcC/aP3oMf+5b8vHID5RDuqs1b3VXy5Hs/N2S7ZERQ8HExSNioVO0rs3/ff/ZH7Xcmh&#10;U9tYCSx0Te2IY/CJCrGIp1BMmDuMsgtNjfS72pZeLhJSXhKzDSFIIRkQjspRAkFPWodnfIFB2WCr&#10;tfWldee+KgxUg/qJCAPiDIwG0iVJj6QwpTayi3a2d7PyISaykkpJveOuGOtkEyCUCE5SW4jtGDFr&#10;stSIMJksihfUIb5IgCS/LOkc3LLFd2WAEKckKJKuRbF4AWfEG2UEgKEPQUeqTH1WX6hUvfRZuaOk&#10;eJaj7BahRCsrbPcGSKhciZVKf61NLrJwQF4R7lN9FC9XRNyYezKNIWSLehMdQB/JNUUpb5JkR+1i&#10;cenplAc9nCOiixIaOi94RKAiek2gHXbtWcZHbhcxXAuWZ+CAAxZAeAYOtY3NPQTWahczhecLwPRP&#10;4wUXCHBJQI/Q9xovbX2WxEdLaZ0L1LOArksiqvzY9knvfEgeMsWFShwXZxXWrkQkJkyRwkZclRtx&#10;6APVUY9Uf0nPU4ODUzuQ06gTXcIsFjY5FwLtlBUwzyIr9x2pKzQYomeGzodCnKUscgJfcXLi2JXR&#10;VvnX1I/6LD1jGN2buJE4dYopIF/svNrH7eKttLiVxLWRRZdYbhY+QJcNQ+KAUoLFtxMj0ejQpE3g&#10;FNuNpTiBnjIAHBZOzQGeXaUdVdcVI29Ug/0EtGtRe4k9EkpEAkDvUvaLdGTMUW62Bo1tI2tHLK2F&#10;WWMBxwVQBSBOe+BEZcnXoi49mzYPliQhHbYyjdTl30Z/r2KMK335Jb8QdcKi0cbC10MGWrl1/LbH&#10;CwVgPrWcwEU46DlouBq7RpqRolKrQDciAsnNKRo+NXXaTp+86LmnxC3pcEdI7hX+079OQKI2ffbM&#10;pey1mEcMlLVHFp06oAjVsJJxBx7wdYmnrAZOcmRPqKFDyKGjKe4UbGth0/Y2AFJyVEm5KjbZtyJj&#10;ZdMGrB2AlfRVA2x+O9g/7Lnv5djawcYZ7gxKmpKFpRm7iU/Y9Mw99HFsKAGAytdqu7HjylZPncJk&#10;dUKGbqUzO8T9YnN3jVjHYYiYvRPxht/H81mrt57XR6hNBi5IQcta3UUH4K+DlDjDwA2A7/SDuC0n&#10;OCZKSRwofjs7+yvU6y45uh67GKlZq01mO7s76edA2SpA9wHQX8Ygj+J3YXWOQud9Agt00+h9pPtR&#10;wLV8xBSAfXLiFXJ4TQJo+IpRrqavgBim2PUs88v3bG71DjoYJWck1hCuLYnOUv2gbApShAdAIl2d&#10;HFpRBwB80mXpVx8n2izOfC+3bZE9cvGj19SCUShoU2AiCtjVSeFPBYw+Qf427qQ9DdgXpeyOMnFh&#10;2QBz+g2ux8UjylQiSwedAD/4kTpRb4WAsXrxbPpE85hP+gAZ8aMW0ICbcE4WXZzC05qLiq6t039i&#10;wHK4NmxubSIaE3i9zT6kcHdy3K3hGS93hzY4/ziOtEHcKE+g/9RmpfAuYRkucn+D2Mcw0QmiF+nG&#10;OhEVTxKTOzl6HkdtDAqIjH6fOGjaLD8uKcXiAlYqXOZeX6gb6nd8AtF3bR7ELdvObkjMA+06VYTD&#10;9NxnqD4UF5tu4AOHz5giwSmGNYB3QE5ShUC5rI6knjFFl/BM0YbcUVgD6BnGnjm3s73J/qGfe30H&#10;hobs8uXLiLuoSIS0v8XxQgGY6u0kyYoj9l8e69usTAf7wVb2WqFlGhfHoU5hOBhcViRcKDwejskq&#10;q5GWG3FSGtRAJte7OlurtxxcMdlD3FUAQI6iThaiTAjWdRKAWZjB0QasZdwZlPMptynrpPRvCg2R&#10;JUoWn5iLdn1E5Y+NTNiJiUmbHD9tgxIh8NtSAkKFwmil1pDKZN/T3YvfkHZsThEMfseDqKtwEfK5&#10;gtF2PYs4JvWDbpJ+ZI0ogBu3P/Pt67XLjriV3R3ymLGSKsHfhbNv2EnCWBLkyPKJxOQLq6/oQ5GM&#10;ShOXIMuV2u9OiPyWJS/XLjGcc7iAPHp8DzGMTS00MeFMFCHQxg432vxD5n4XabQweD+qq4iCYAMK&#10;X4V5nihZqX4iWbig2LZ7hMutRH0Vg5NNIooL3NQwcccldEfr6L0esUHJ+vYT2qlNYfHuZ1PfPpxq&#10;S4gu8v5/anFjLBUXCdLwDjfGuGtSOSOAwluisPzwpAzfPlihzQp5UVpsMnGgtJe4Q7d6X4jL8xRF&#10;OHgm4ByTLIYKXFfGBmUqDcGlCPTFPWiRck7LRUvRVLAISFxsAoo7g1IRcTpJ4jq174GPOH2kcVdZ&#10;okmd03dxNtoxfYWURk8WCWDfwgKKmO4ZX+G+lO1VdCP/uhhjofhS1UOLiMZcOdMEYJ7DjdhZOcPq&#10;ie1wkCcmpuwEbkG9xJYqm4pmCZDpzxUYK+RMQCxfLs0diaYxONwq3FFMfm5yFxJAR6vWW+3Ct2uR&#10;PQEWgwUDIM7LsVnhboi16iFnDvUUgFp92tDcU3M5xwrBX1Q2RL+ESXVdPZDEAgmIrjEK7bJRy5Ur&#10;V4jmwEAFF3bu7Dkfj6YUpv79TccLBWBq2NODAVNCu33Yfok1AiMRpZwBFewrv6QtrFMbBBenI+SY&#10;R0EJbbt8LidFTTTNFnUGdOTvzuoDWgVYdXm51+AiRNhNll3DrA1Vlb8qTBkhiSZwApUck5XO18oZ&#10;FiGrZEapDR+okyfO2Ltv/j4+WhfceKDQDXFjvlUY17hj5REBuVKciSIlrxIPtuHacf3WF57YTxt6&#10;KI2wVn2faao7AyiRRgrn4oMvMUvPuDVJYkpO4SK0cXVjxtPlaCIO903isiNdmVZ42sGL2+mzAHA0&#10;yZWHqoopvoACd3N/DeC6bw/uXyfO8QnnqAOrcyaDl/1wD1kxoqRBBuBxaIynpZcKOAuRlUBW3K4m&#10;gtwk6BCvdg2dknRrdXb0kXim/Q+7APMBQF3pczQqcn9Y3Viw2/eusgsTnu/owaiye4T3w7GOjZ3y&#10;aAoLawswOF5AVamnawCSdkMPE8Yj9xaf0Iyfkw31kMgotwAZJOTRrz0FVEe6wesurks+WsoA8v9R&#10;995fkp7leu7XsTrnPDlqhEYSCLbBO9jb/uGsdf7XbR97neVlGzawDQcQIIGyRtKMJvT09HTOoao6&#10;nOu63yoxlsFCLFicUz01lb7whue93yc/LqoB9FWKTb0R06QR15y8uxug48Z72nUG9yAH0UP7pY1j&#10;uL0+9XSAlgHi8YtjXkdJIjlOkRVFZhevNOgClwbiRE1bTJLopvx0aZGg/s+YW7KAnJCNlc1EhVYv&#10;fRugjwMmPwT4szfIucDldwE+8dWyghTWajPWdmC9dt30o+PSzebqlZvhyiPq2gcA2XXjIhBMAtBs&#10;7sAh1/S6pq+2Cikbg1Z3BksAo6W4PpxS8QlJhf5uUN3cjVZfRRNhdrEhmX3XzdE/g79NTGCNADHS&#10;cSr516jLgFQj8KpekQNz85I2dd14+nSx+tGPfkgCxokkTrh06RLXYqNw7P7/BmDQ9hcPB0ZZXXO5&#10;yQezKBguKUox4Ahn0SUKW9x/eA9r5DCTBzCwk8oZRFfElcSwEICvfH/uAkY/sUvc5JEAprjIBCuS&#10;WkJeEafBwOpV7ICrvD3Dl8biF7LxsrfqECQGHThvkcrmu9/5e7JCfBddz2x8W3TqzCqFGMrD5cCE&#10;cI5K6Q7SIA8DCLev3s0O6aJ5F+5KLkurjycr4qnE5n8+c0/asYe1zFg3fXqsOq1ORk6qvsVCvfd2&#10;cmZ1vtJD6Xny2pNxwv0+lMT1HRO5L8VVrXAHcEYrhM3cf/QBDrifVGtsBC5+i8v2ELoyOkUwCC4j&#10;J4gAx3AvHYQ99eELpCn/GH+ebA5iFi2MsYHx8tWForjnZgOERue3hwiyh4/cEfcd4O8A7neJCkqW&#10;f/vg07fRBT6nfWSdgPsaGiakCSvVyNhYgpiTVJD4v84agLQL9wjhH7J5deEC0804aolTLmmPBR3m&#10;vW3geNviExDqZMzkugQrVQ8p48aCr5kqiMUS3yjPY5zd8Hhh9HjPELo4FaV64IiQ7aAPN8ccwL3p&#10;pxwMbR9GfTCNu8AE6YR6ycZ6hrNrg+N0Y7B/dQBqH+vnygq6xuWnvKoH3aCF6IzwpD/DolrDB2uU&#10;zW0Ci3c/ANaFe802G/UhSn797gz070TaOMfd5hz3CXCaNkgrcF/oW+emKSCM8SB58qE5aUsJJADG&#10;/34hNeYZNxN6B817fo5J3/vRFePj2G3lJ6zlpL4eqBklQTvY9OTYXDcWwYFRBAC5Rp5YTKGP4fPh&#10;5E87Zs26DtSPWkTYNFX6FzqWOuBmk4VZUD92/8GD6he/+EV19erV6MKG2Vj+WFHy/1McmItAgsmD&#10;8VYRGodF2E3GwikIgTngKp8NXfgQ8/qpec3ZXS/OG1SMaZlBcvLkUCTKsOwspDVcJUyT8/jxQ3b4&#10;PZmGXNPFo/5AupQBOlE04bUPp8kj/L2OtrAw4d1sYQ1FS3feBaoav/Hqd6tX73wbHdzF6Fxyvyzs&#10;Qvhujf7Zo4AqN1A5bSGKrsHu6tZVPbppI4uy+Q6JFHHHUHnKiuICEpfTgwhgZwQ2xqMRsZBF5ljA&#10;4QnMxmh+8MnbsTKd3zjLQurlHvzE7+x0jFUdF4V9Khetou96RgHcR7iCPF6iCg9KbaMEvE43mTFG&#10;JgkBmcUiRVVn4JF70gMIdZDQJ3OEuZnona+Dqq2yb1/slPngPVkO/KiebBNd3Qp+Uk9X7iPaYb1d&#10;XYZgyb+++FFyoyneMTj4BAFeRBsIXqeoAc7QA6ks7m3WqrnL19AvDlaLTx4nWN88aefWT3TsAAim&#10;Pru2rTG1DbwcxmbFI/3UEO0Q63SPELwEhog0zLmiTs6h79mXIAhpwEytXLkFyjD20IZzoT6yWwDj&#10;T+dPvmFRuoDZ/BBvjdaQy3WzsXAJ6IGYSyQGyQCM0NgkXdHaxlMsofyOHjU0mqu5icrRQLdHvdXh&#10;BlWGLGaCIvxAEZgxb8LdqH6YHJ6utpY2cZmg0zRWHawi6/joJL+ziaKYb8EvPUgvyopiPBwZUblU&#10;0yqTJfPMF/6SDRa7OwwB1cmpwjTQM14d9xxSCUnPf8vntRgJNnfTjFvSTUBy/qUGswvXGHPdPbqP&#10;0EHCJerbaFUkRUa1lrLDsUQzNtKzg6CK6IMPPqjefPPN6vbt23CfJXloGvUV//1VAEwC/4LoaaCf&#10;HWWHuwyrA+IDnGZS1aMovsSPSgpjgbMfV9vs7J+zCI8YoCS3Y07nKRpbQyGpd7i7j/41cjce94Rs&#10;Eo+XHqB8vp/QFQlRMHIHNUOl1xAUkqoYc3OdneMY8DohO2ofXIhuDLBgKEfHyPv0zeoOqZOnAa8o&#10;uNMF4bfdN9CDh9/Q8Lz3LUxOCN5dcIgsAXeuv8o79CKw5r99/1cQOvFsiD4BJ75Xr+A1CqFJa7lR&#10;xksrmoQjK64lz51ua3OjukFOsonR+YhvolgdS9z2wXoMAU/Xn5DHCaUxi2m/jiEArkbOS6X9MHnU&#10;Zy/MV2PT4+z2jrEFNdjtQfOhCczyF2cBNesdkjEUFwQXaBrC/5k52pb5o7+K21pLt82B9vA99Hak&#10;HOK7rS30d4iuRzhOagXVuGGkwYULpLHGybEPEeQQUfEYY0vTdN6MUQdc4akiyhCWwiaOmPhrGes3&#10;h/L3AO7EAH5dKdQ11eScub+bmNZga0zqVuOrvl3ZSBhTW9ohAEqLnOfsynknqgCwcvF3hi6hI8ZH&#10;MbFTgwaWyDpPHWz1RFc/2OS4Hca3Y7kDkfeQXGBkgKANutdYQVxAM4PtAeN9jF+V6zb5ybTKQddd&#10;6KpMve2GerjN+G6zuULLjr+B2nIjDZwEO+q0e4QNiWwlcl9JqcPaUL84QtSJYiddYRO0EpG7F8fQ&#10;F+lEjl5JIM/0358LSDtp0pi6NiM/epjzVDwnOmCAQiJuqvu9WxW23Cjp5bh0xzDMqws3DzlYxyux&#10;nlzHCvSukzNEUIuj1BkTJpvxglahG8+naZBPi34A6KWlpQDY3bt3ow+bJs3VixjB4b/38VcBsHZL&#10;AlytD3aodArExqJxgkXDgp6DsPnqjJSLdaNwhtod0+K2i4m/45y8RBC0ToSmiR5H5yKXtrm1iq7h&#10;URTU9x5RvBalsUHXsvNG0WtFcQczxYhFVNUzpD6fyk1+PkSJXEeXM0AloIEeiBJOT52BGUhvXn2Z&#10;zJTz7FaCJYTAswRMt3vCwmBiS6/cLP2etiuWyNXwk6A51D8G4Hyj2nmdXPXUIzSlzB7KaPum8thL&#10;6NeT01sEJ+Hp5uDF5OAkhAYs/vNVOEuUw8uIhJNkqxjR8sc9DULfxs9ti0W0ji7jiJqEePdkDFBj&#10;cH0KcmApnb2wAHgRQ4eOqG0eFzjPFZPImDE+M5HvLZC7b3A3oHuOpbAtbpcJtJduRm5H3OWQ9C4E&#10;aq+Sbii+QohTKtqx+wdwrK9oSu5+3E5cBLqayBGqE0yoCuDxHEudTqvRg8LV9oSTGkgxC90MDlgU&#10;6lfKeBfwEsASYcDYuYBdoA5m8sqzbhzDfJcZ4jfBjL6Y1kf9jZxrmTLGmHH2WDn1jn7HnJYCztYD&#10;cAPQvcLqScf49G1sbkMT+hE6L3L/XA+gPkE3B19Fn8rm5LhaHEWAET7BwtYcO+f8yM1VjPu9D/m+&#10;TaSIjWUzTYBe/C7o+rvgamZhWgNYkkMOvaGxpQJ6DzrRQbhbLcN9hDjpN2fvuWnGWzrzvV9xAe6N&#10;Ih9DkX3oweItN9bTMZjamyMDiMHUUi0VyRlLdHDZ8O1MTi8079iBv+gJqePgkoULK1l0W4CVo8ux&#10;Gs0EY3P4P3nypPrlL39Z3bx5E5EcmmDt+2jjRHvd58vWf38VAGs3pP1qW9Rd6Kiq5WmX8AOr3ui3&#10;I7s/NzuduCoV0BKNk6feygnSj+uoQWqdjUXKYDkBZ1gCr6V7nz34EIe5dxFfHsbErqOkqWzUmUA3&#10;XEdiZIGzEKs9Q8Fhv2F/dadg80vBBmgiiyMKS3xtxghXuop/zSzVd4pnvMTtzs31Mo/898JrFkFa&#10;I+DkB14VPbg+1wYdUOaT2eL6XQLD0U+RIePh4meALE6TnOLVvaBcaNm51GkIYPheYeV0R9U59gSQ&#10;csHsE1NYPyab7LNnEVUF6HDqXOsUa53BNHyV8UO5hNGD+5OPfxwfLhM8yokJPRln3rngXeoSZXc/&#10;UQGz6GeGB5L501g5S7OdkOzxDB2HG46+bS4wRafiJCuBqmHhvugR1U/pv8VBWSwuGvUgK+QiM6li&#10;clvBLcn1qTTOYNLeVGKiz2Tey0YhyDx4/Djv+4bQh/GXDYjFlGIgHNvmCBxFlcbc9IuNxP5IR7bX&#10;jfGE9stV1uE2Yr2FtgJxbGrdgKPZZzXMaHnuI5wpcZpwF9KUqZ6dE4OjLYihzpHOcrs2p0GfmXNn&#10;Uh+24BNtgifJ/IYL5Loq7TV0uBlr9ZXeU8MA/zI3ITcEdamCLDcITdgHDSemHF/dLPUKtuF2kzWX&#10;jbKPSJVJKpfPsOlOkbp7CAPBKe1yTBi8tJv/Mn42zDUpTRl6VCMGU91pvUY/dT/CFcVYY2tZKoZa&#10;yT4qBoeSjSb94rKORTGY0U7mnp/40v/8rXUv7+/ks3AEUfukr+dHxDnfu3cPjvwCDAlK/8yj7S2P&#10;Mla/+/xXATCb8iKqSkCC1aefUmLrswdxGNWfRJ8c2fWpC8QCbs5UzWcw1cjSEuoIFjxNzId77NSc&#10;v980SJuJxBz9aPEeA3yWEuumhdaZsYEVSz2Pi1wwMFuFuw3SOswABH7EhNAuYx0tgHpEULVVrSVC&#10;XScUI0wgN0ysnTUPZdlT6IKJkfV34hVF+NeepRCF/WzNXQjYyZW4Bd/yBefDuuuIe+el1+GiCFzG&#10;I/5sf52FANDaRghb73AV015MMaifdM9T6Dws9GrR0h0mX2VvE6IyMwedAIRIRkibkzeMm2nirsGx&#10;9KPrOmHsqn76hMg2DIANod/SjSBikQQpcaWthRhjFZIScasYgmMan0DMFAnJfsA6C4BZG1HfJFMB&#10;beDqoXXRAsLushpkJFiJPGPFIgFyAiCHhFTVSThpdaNelOs9uiLoxMlcyCWbF0x6d958I/jTlXbz&#10;Cjdqm2mfSuYgP8dG2c5hOroKcEXB73jTbGimAddtfVCt3dJVHIazq9hWrsO8dAhcpJvpRpytCS6I&#10;oSY57GdxmUTguFt3HKJDVExnBct5WYzWvrr9yAFyKX4vtOf8CxSlD31cZxCQ0XPf2N0xdFkjpGpS&#10;5HVj2kJH+ZxIBY0uu9BEA1rUoOWW4ENJ47DeA9f9CLBDVcC4G3pl/QTv04d/oIYU4yu1QPaMX8jG&#10;JvFFTeFweaEWXflq20yY2EdhXjnNJiLxEXGaFYYJ9bcsv9B5UdNk4LO5eqLApgLZzUcu3YQLjn1A&#10;TXryHYyDyv9Y2VmPMZ7QNsMGFxcXq/fee6965ZVX/ifn1jZwvcj02Oy/CoC1G+OrsrpeyO+88071&#10;L//y4+qzT+6zGIlLo6OKKsMz5HpH4T1ycawa7oLQITxZ+RkW7wgOj8+frVQrz9AvqGRk5z9ao+rP&#10;+mMWsUHTelwrisB1ARoCjHFkZq2wmEUXwOAyVZkYiZLrxlUAgrRgqZMp9Vmd5gRA6GdSu+QA0IXp&#10;++NEFx4fQuV9WZgufSfJqQppeBBP//f78mx9lfMkc0UgTfDXrt2qPvr0A0BX/yXBipg2vcvxu5Gj&#10;6WDx9KKQHsZfapyA9Qn9fdCyb6wCGquEApETvYGCVeAVGO2xi/oMp9we9Hhj06PV1MJwwmnwhiPp&#10;HX3BAgvEQKBaityBIS45CHvCRlA838t7yT16OcVKdulB6hz2EVrTzb0aAOjOJg6p6B53EWW7jtFd&#10;ZVtwHD1PUY6FzvuI2+qVAkqKStyTeZBHbKAfM5V3HxyvXJ+1LeVIgvnMRxvABCIXR4i6tRAFC5cL&#10;aJF7Oe4eI3i50RVuC58xjDimXfY7ReCIhZwX4PEkbuZGmWpFcP1a5s7dyHrxdsfTv0f6gY4GMDR4&#10;DQHaa8j16aWuQv4Ug0KTykUR8wAyna27oEVukqiRITK5qoaYn72KP9+1lI4zrrMv/nK0BOOL1cuX&#10;V5+gRxzC8IGqg41VhbiuDnJjuRgS+cr6CfpTHL7ZCPR9U5y0311s6HKEPYzfCI6xRoaUQiMOVAEf&#10;qTObQ+gZ7p6f4DtxolX3aHVx2oRl1UIyFjHRBSepgJivksCSO0nXjjvXkMEz136Mcm7A3Efu1N++&#10;eJQFkzVpO324SZrvT0ZGK+2tW7cY5+Kg/sV5X3rzVwEw2/AieOnM9l//23+t3nr7LYpJrLMbAyB0&#10;WqvY0DaR8JP9JFzDf2nYTsKV8dtOB+AE29kgKr+LLBKm69BD/ngfNh7w0dSrKKPuCbpiiAAfnoYg&#10;TRJeobNpD6FHW2Qa3dyhOrUijQ6xnGdK4YZtQDQouz7tBUy4AHof88VjVobTGIZr6WERMgsZVheO&#10;85IgXr/i+zYQ5AC+E9gKh9CadK7bFgsUfcbJsWUl63UspicoiuUqRqaGEou5fwDxcr5WNVMFDWGx&#10;G8B7GfsahIUHfO9kdbANiGyhR4J7NP2xPT+niKqK79GZWnXn9avouqardz44ofbfM4hbDoWFgMK5&#10;G7eEc/2KoEAwJoteAHO3d3xsuwplNwr70IWxxPQzcm0NwGCduNXnS0/jZb0PV6VYILioqHcBueB1&#10;ajWXvnq3bAK070Qv7rRDEYk+406CYoAFwHnmOqZv+mop3uqz5596wdZgZvFkCQA6AghI4lLilX9c&#10;2DxsOs/KHRquc4wzpo7DbXWEY+SffVNfBh+YTcqNKsYjrqNzqxEAjeji2BChuxpAo8uCC9u5l6PR&#10;nDkI4M5RMGbt2Xq1/GQ9IpR0ILfv8b04vE6OzlTXLt+qrlGo15TeZhox7jbAztX8d0bfTVfUhxql&#10;DwNGdx+Vuz/cahkCANQWF1Z3/BTrpDc3HLgfXWyCEWwme6SQ2t6nojv1FYxYGMRAkz5nvKRfB8uH&#10;Gyb3ZaItPqJhQdFZi7a6NDd+ZjMuEb3oSUtbOZ0buRElEwWvp3LNqCa62Xgx5bOemYNYz1t3kZD4&#10;l3XCufnIf2KCud/M+/cMFYjvtUj+7x5/UQCjSV+6NyNlQ0EUlXbGOf7s5z+vvv/975Oo8DfsIqvR&#10;pwTcDKfoQ7/DwqpIsKfoIqcQL2CA5RhnTAnzzLi3SeRykrJZtuyUPEdRlDK5Ek2S0KlfgHBUmM9T&#10;7uomPlgLc1cYwC7Y81UqQ9/HxG2dQ3dHPfOL3uj0dIuJkAPhmvxJoCr7zbm/yw4+gctBDxyZsyF3&#10;l0c4ChY6u7D+alAtv8nTcFR2aN4waXEy5bOcoVyocZ/qG7rxBTJLayfg7fCpC3I5n5F+eGiKpHS0&#10;WbO9PjdWKdrFRH9OrF8TS+kR4H2M5UfrHlcMJ+hFGli+Tk6xgG0gLr3/rBpaHGcXRfGv/go/tx78&#10;jVoNRWqSC6NPUHJEbsApAMtY20V9edy4TRzpI87GBEavE+71/CmFcjFEREfDMR5rhtdYyTAomPF1&#10;mqgFn/1sJHG2BGDMymFNRLPbruNucNDUeRURHquqY++4hUvVn4s2ZOGE4MviEbRcrByYhWSfdWam&#10;4eGu9FqX3orIaOZergloF9hiodGX5JKDk7Q4hhENvrKDpS9N9E9R1DOmiQPlWmdnm2wiUApjdY5o&#10;JTAbaO2i9L4rFL3Yx4KNM53N4R93AxDGBmYp3HEFw81LKcM3OjwZQA8nSj8EDzFY1YGd8hzVBJcp&#10;6ssegAsG2SPgyvbQG54z/64V4ToRJZ4opeUCrj5vDC2gI9PYoF4yPnLMafKmOZdOJg/H16fkK9C6&#10;YZmI4IwNo4/jU1AFVQuQlg2uzW0m9EqWmLa5nuR7NU6Q3wqLKcBHnGYHnKj0nfbYQoHTP05z07DV&#10;7Ycc8g5uFXJg6ka/6vEXBTBvbqNtbPthx02J8+B+cV7774DX+++9j8WQ3UEAcTzhOgy67oJAmn2a&#10;q1kwlH/XEbQH/lYZPBlXVfCx4xgGUuO3LgeKrADuPqEaRkiCMnvADLL/Var5XLnwcrUwfSOe+8w9&#10;55EV9WyIwOSHWJDwNgYEu0mO2Im+YzeZIywhBuHGO7kQ2BGJ9w4QkVT4djOpKbWOeOlOZBIDJ0RC&#10;VHSz9/YpNMVvftAxVTGKF3ZLOEcBjB30ELGxDjDjcoauGrYb5bjXOkCcqjUJDkdpryLfxxF+XXUm&#10;uElZ+waW0jqBvafHjPQJFjCIQBcQdS624JTYz5MOgI48Zhs7TxlMwmewSnUgiqoXS3hU6FifKa7h&#10;AMNJaG1S9EKrw1VoibcWkCVy246oug8Hu7b0nBz+pOgmYLronRBA2Ln74SiM37yIiHSZDJ2zhAhZ&#10;u3KU6jWp78jFFN/2jarAveIplcLv452+vPWYBYo4JOfEhtFgTOKrhzjBxp/3joHjXZavo+RI8+pY&#10;ywnxVEGvcv4Iw4iZbk/QqwpsyY3PitO1oI8q34N9Vj0aR686kcwaPXxnhlqmJiDqXCva2M4TNsgK&#10;8DqmfXs7q4AzG0DnBHdGzGcsXfz6Px1ikNEyaWykeiRFLgsA3yDk6/btu/gsXk2izS84fIDEvpQx&#10;xsPM4Xac+YPfxG1kBLq9Wr184zUsuk/Dhblhu7mUnnMc5+j35sadscgYqYNDDQHA6nqiKG5bHLtw&#10;q5zkeQKJeim+5PycyDrjO9pP0ryIyPGoR4y2mcUFAnEzsaPc2+twftrAf526V4wyWQ10t3sEzpNn&#10;LxZPNiyXQetWWQe23/b4cDMXuLbRo6aATL79w//9RQGMZkFX+T8TY+M2Njaqe5/cq3784x9VP/3J&#10;T7E6fIzZF694CYtjz2A/m2QH6EUs7EL/ESsHsjYjyOSUhR+/FrgaMzjoYa33exf6ndNedxYGlcGQ&#10;HKSAGjGHFyk8cffW9whw/QZBxQS4VrL8hMkgVvT3juPBzH3Qt3ABqhk/A1DwRIZgDig1XyfYuQvR&#10;KjtVa/Eq0euVvEoM2/kGbcKBcWJ8nMVJGIkltQQAHu6OdtzJddKc+YCKO5WsPn8JzyAzxtE5sZYk&#10;s9sj0d4RgCWQChxSBDwVAGc+fvuL3g6iah4BemRurePUWQFchjydA+AV3JaisiXuWe4hf0WBkmXV&#10;PpMuB1Dar5M5EwDrRTzpshIOYHxyghV2yOR5+Eyx8xYOrLTB/bmABO9sP4RsmNfqEtk5SM54SOk6&#10;3UMEBb3krc59jXTCt268XF1auIa/3EKU1ToDqwsDHTMGurD0MGbOUy+icQdBzF1Lp3H3PwAAQABJ&#10;REFU51iO4b4Q9RRvtW6acsbdQTeZMwKJ7U/Z0R3jNC205rQ77uqJtGjLIR7CgfnKQGZsjFToJ2fY&#10;ICA+Tn0Bg54VyU2WKCdmwLzGD1jcAOzR4H51MECtgk0qXAFmZn5lggBv+k3c58gwnCEKfUN9wEy4&#10;YDhbjBcuWGfPpxynoPXSrVczHqYq0oUiNMIcu3wZcf8LrbWBza75vRt/H1bBq5fvoNDXh4+Ng8wP&#10;0lQsu8yJ5xSaE5RyIcC11VfqTo4MTaFCMVca458bMbe+A01UVSh6CpfqPAvtQfdIO8mjBpd/iGrF&#10;GGIpVw6uxMcCcC3ayLVc8nRDB9dB/eZIv3PahzEJGuSyUQ1J1nbVNugqFK6+1XbbLxbI5LwIYNms&#10;sp44qwV2XuEvCmCt+fA+AATZUCH4X5NG48f/Anj99KfVw88fMiDoOiB8OyVBniLC9JBpsmccBKd1&#10;OswxVBAW4ggEbNkn2Wp3BkUJ54GpS6cCCoBSmUQgCiVkP+ldLixcrm5f/yb5wy6wsGGPAYIi3Ql+&#10;5HcHgGam4N7gKIyT3MVjXWo3Pa/E7kJWy98JkAmU0vYBbPz9x5sRPTUUzEzPVK++8ioEdiN+TYqh&#10;igW2JbuNxCy3CLiduni5fgoiEEpiPqbdYxw88eF5jrVpbXO5mM29L7ghJyRxJW2Moh95l8zTZPqS&#10;M5wbuwGgDgCYw2i2RAjRdk8wXhhAJFaDnRHJ6tyncY6I1yFHdhBDQRPwPENMbx4z3hIWbVT304UI&#10;4PhKZ1pM6QoPeoXlERcuLJ5ksl3Zit5L8HKj6sLE3o/4NTW5gKPvdyh4S5HXi9cxOIwzGl5Pjpnx&#10;Y+PR0bW9uak0lksexfq2cHYRLgfggms0/EixPn5UcGKHB3rsY4DRT40F59iGlmlkrLU2kms3AS85&#10;rk1K62kFk77kjAT0WtcwoVxTcSsw7Gd0ZDoxqQZOy6m4RiJCQyfsmAHNPs4ZIKSp1jlWrXetkzvO&#10;cTE2UxceCrAcrcb9YSQWYQAAI5D3tH1ySOqL1LnewHdwfvZy9LCqNkrkCVMMgTgeAlBIWkBJ3zLo&#10;kkA+2wfTFL108w1cJlYSfG9G1aL2yExljrgS12SDZzMxwHxoiOiKiWnyghFhgRU1m5GiI3ThHESk&#10;4cWb+5EDeKg7VHWC+HlK7C1O42YiNgLGtNNmyzDnWjg5D+fh2OVc54FracnUTSeuEPQphUlaffT6&#10;HiOwFT0jHLNqCscMGhS8CpeXS//B//6yAJaBgKbgoNY31qs3f/lm9U//9E8BMRMVKgIl6NPO2yGz&#10;AwBc3XBEdXRaZoIUqLRE9MGSSghhgVkIiSvk+hJBOAI4NLNLuKM7CM5E0B3AGCC4tg9rmSWvzthV&#10;HWmtJ5kwDjXR2wAWzVkSwB0iBulMakzkYG0GsQwTO4u+l9xGfVbQxurUP4rzJOLe0+VHyRK6h3J0&#10;ELeGFbzc/+57/7a6fvV20lvr4R9Coi2CQ+R97pfkcOgmDPE5gmOyqvcivmpWMrr/8DNEqSfR54lI&#10;cawFtEWyJvFvDcRaqy+faomCte86RRcFt0WAEiDAAtV/h9z+fQBYrZsMnHznopALEDDrZyiBTyib&#10;RhayRvdGtY0oZBkxC6ASCcq4CNxlwzDXmKtHPsJFoWhpiM4pRpKtlc1q7TkFTAAyp85F388YW5X6&#10;jVcpuvvy9wAJQrtU/Eq0nOecFK6EtxAppzEm7uASO+1n89E9hXBuOBlT4WzGknwCdygXWh2QfppU&#10;L33o/4wLzCJ3d4A7YRmknRpyjHW1NF3AC3qAWvL7IGmnZyduVPOT1wNgA+QtM31POHramIXE5dx4&#10;tOAq/mkdJUk0agb0ZMRyWsFJYN/cRVIgAWaDcTzGw75OyJPpjU4bcHAYAeSSzzCIeOwYQd7XEKEv&#10;pYJ64bz8Ppw59xNQEs3BOx/OhONe6NNdpYy/Dnw13CIuzd2uvvkKKaBxbXi0+CGOvFSwUgRlHIzN&#10;lJ6dd0Og5Gx16NU4IhCdsDGUjBPeQJDVVcvxo63OBeMph17AC90h2Wo3yNS6vrMUacRIJSMiunHo&#10;FcAEJ6WEXMt2MnZprTREOwxBstaBNGif0xfANU7a9FMA1KczYUVswM5pG8Re5LQ4Mcf6+uLjLwpg&#10;sqGiqmD11q/eqv7L//1fql/+4let0ukq9Uq3ZbLV+fSMIPZMkLseiyNDSCcBL3aMPjxy+8nJLeon&#10;4R27Y4ZC1tuBYdBTYp7F19Yj2Hknh3WSV5qSCY7LhFyE6wlUkf4TPsEkj+KaMDs9h/wNZ0X4Axmx&#10;AD6UrChnp+ZwYL02TxD3HAPeR5gLpnjEsW0yWO6Rh2qbdWxKFKtcb722ik8X4Tzoe6z0g4wJgdoe&#10;uQNU8liz9nE83CQfmAVzH5Fl4rPH9whzeoj1cQ3P9SP6CfsuMQLaPegu0KbGp8osBHXEqROspIp+&#10;NdhBY/5q6O0G8FEb7qWACfUJewGvGqZvla/q4xRdddCsn44BYOMQLeZ0XDAm+Pwc4N3luvp1mSHW&#10;UJZeiNPdOi4TLI7C6iPyKM7R2W0yiB7Tjg43AsDJ+yxgIPnW3e+lbuXs+MUs9uz2HOJ8OVfMdIBG&#10;ove76EV4dQGro8HeRmZ3gGbmQrJ06JRpwkWzhhidcQC3Z3GVlH9DpZBFK3jxu6CeArxslsmVRdvc&#10;9Wkd4iuFUeZeqq7Ov4p4exHFOOnD+WOd0S4hQ7DRzYPG0kY6zHvmjE+OC7/ySY6aQO2zORou/bLR&#10;AV67+FxtItYd4IuH2zVzMo96AxrlZHW2OpLOUvRWHZscuHrboi/iigIAD+8vjHhvx6X8x3sXO9+F&#10;O/YoGjxIxhOjN0wHbcqgJ0v3oH82NY4TjIeGKGRDXrBEmEAn2+jqtKCaaPDowk70kkM4ZGuFV1ep&#10;ekQakdPP/KD/RBZBzwqNUvDElDpbpGGHB9b3GQmEduHw3UXuMkXFrDn+z0LzOvbCxQcXeoTl12d7&#10;/su8F+Cymy8+XLMvPl/87Q+9/4sBWAYC9nkFk+hP/sdPqu//tx8Q6/RLfL6sXdey6kk8iG8hIkSz&#10;apypUoGN/sVQBj2fBzFV92NC1yesxAW6U2Z7Sp8cvLJ7uRgC4SFqd3vBScK21mKdXFUDPWMMkAMe&#10;9GIsISTGuZAIuxbiohWMZLX3Yc1PKFxag1i6hrqruYtz1RvffY1FPYaz3Rr3Ij5yjDat4geE9U9l&#10;8/p2E/eEBoD9LHmebt26U126qLJ2LOJsA09vM4PuEBu3srZM/OIi4PUwNSPXITIr5RgHCfXHqbQb&#10;LsNF3a3Mio7rFKX+KRY03US6SR882IPSuYt8+oDs6MAMCwRxiCK1vYg85g1TFHQ9KhQKnqdYy0yv&#10;Ipg24BCaiNLzs2SewDfoweMH7OTo3hDZ9I86IFOsebJMZ93NOS6kToDqGKDbXjObBxkUUPj4nemn&#10;dU15mYrk37j9zRTdTYiVIysQMA8tsmbBFlIUULNopHu+chNSTWBuKnNhjbLA5mYWyJW1WG3vrgK+&#10;HMdm2IAj1s1GE72bkP5H8UGC0zrY0w8NjgiHSI0Dgo6i6whjc2HmFskV71bTo1epZg1nClilSCtj&#10;XVpgI7kW9GGbQxVen9ZpifPPTUQRleII0ctBWmxi5NU3rrNBYRf0Qt2IkV2nOIDyYxdqB1OBj41M&#10;wVkCGGw0kQy4hISXhe/9mJsCoqUlzlhAK4f5Gyd4Do9C7/jzcc2XiMW1CtABFcW3ARqNSvoTWrN0&#10;hg1gG/egvf1ldLkYIRAB9w0lI5xuZvJiNYsoO4rfobRZq6G/i05LzlFOHfiCc9pg81gk48vSupEs&#10;FD2pyPeGJJJ5ggs2fCmLzEWUWeT/9luGNW5N6DHjZ8fvHuYa9pjC1Xs8PZXLaD3SV94rrfy+R7hu&#10;x6P1+LMCWPvibRZwB5P6r978VfWf/sN/rt757W+JxDfzQfHxOq/RBVwDauPoTUjVEqs8eeq1KHZa&#10;Lh0Fs24Tcj/6EKW0PJ2VrY8HOIvKMZN1dldqW0MkC//soxY+zbd6hevc2slNBlHauyO748nhJR8Y&#10;g6GEI/EO4OGvl/nKbjeexIhpiFZdcCKzhDYMTgxWH2OAOEa07QdQR6klOVtfQNwkJzp9M23u+hbW&#10;KWLRVPC/9+HbEBJe++yGsvRNOIhtsqtu7uItDZDpqb5PeMaxcX9YIc2h7pioN+gm9tD8SsN4vVts&#10;V+BoEl7VADi6KG0/BKc10k2berk+C9T4T4s2dEVvZ/8KAYRDYdGFsBw++o1zjpQTveTBxgFB3HPV&#10;zavd1QefvUcMKICMvvIAMXVgEGMG3G/0GIyVALoHd2aol3GQbPnMC5uM8ZyXX65ef+Vv4MKuoAez&#10;Ig/cmuOavxa15XNZi+FAoFtfS+MKsNYQe/CwAjj7CX2ZIU31LBziIhuQxS7QHAKahjD1DwPLijCc&#10;77gKXlvMgVlGztHpmaxPEB8enKmuLLyCBfpuNTdxGU6VvP2oEhjhbHgKPOVBO5j/jBNj56YWMU/w&#10;ThMZOWihR/0dRW2HyCGvov6YWoxNqvqsMecn0ibW605919QVQZs16NksqTWtclw8XB7XMyGis+Ht&#10;w3UELAtsqRZxtUfkas9dDlRiANxoZw8APIUO7wYZb9fQmx49wUKq9Z01csY5g9Bxk3ns7AL8ASRz&#10;mOmdb3ZhN8/7pAM3f9k02YPHxyhYg5NrcaDFCAFXtwWNWqdglYreya5B3YCOXjg1LJjdpiIaYgNB&#10;5dMBzdqJ/LWmMm5DGJTqlCds7GsNV7zlqACV7Wv1mzPpTlHstxHa7xhwAawNZnz1Bx9/VgB78S76&#10;crz7m/eqH33/x4DXuwwyDqqw3acU8dSnaWAKx7ghyIgCG7URCAq/J328JKwOJkfRMeI1A6RTncpj&#10;rUJQPIRXdqUU3ZTY6GxJ6wEVuCCydiEGtm1F2LWNlepTcl+5MOenbiBmzcQ647U4OgNVckJBpOrh&#10;AI9OAPasG90Lylstcosr5PH+ABcQAEcfrDNYRXNkXbh+iStglYF72N2k8jY7ji4Oza0GAdRb2cES&#10;Q4c+TK7DXVIRMqlJ2O30ktbyqr8XmyDEAXCZdYFqMgLYhfEFrF2HBPE+iFnejAQ93Lu/gtvquVxN&#10;Dl1F9MW6pKgZfRPB5VKFBC9tSQj2kq/kfgruM9ZcowZqH+FkaJHaAaxFI88eVyc7gATjVKc60jFA&#10;of+h0QtyM+rfdjdNBcO4QIR+Z7m6WSyMt66+EncJy9tFl+QOyoJ10dIzGsI45/9MDu8FBnlh5lMu&#10;SCsz58DDoG+CJhDTh4kRnSbaQOX+zi5cL8embXKhLJAOlMkCTkNg3cJCBriXWp60mc1quH8KndzL&#10;FFl9nfAvwAtrp9eP1Yu+F71cGabSttbicQHxhd+FGaN53cbI8oVD6vozpMgY1onTi3A4z6qtjs/Y&#10;BOWPMKyor+NIxUWdeMuCZLycYy/oRXjke8Ao4U9+5gevoOUvbgmMsHQpnqUxdNa5tc9uUMYrzkxf&#10;JFb4MnrTzxNKpLFHX0XPG8MqPgG3X1/FadcQMzcmxPFjAN+6AFv7+O5tfI44jY4YY5fcmzyCVniL&#10;u1g307oFGpxM7cPQsS6gBlIt9bBeBS/B1jaXp+/pDwCK4rg62EClAifvJuozei5+MiV5wJxeOKas&#10;Al7lzOwfX/DImpaGvuLxZwUwb24jzD1uOMAP/vmfq1/8/BeYfWFvjQ/DN7APBfh5HzF4YyyKQQEM&#10;BbTchuDFIpe1N1BWhaI7XjJI0lFN1FJVYTkZTAYk7Dwv/IMIPJ5BdefXHJcvHVBMsiSSe/zsHqIr&#10;k8F5V+cQi/R3kpgBnrLjqQfQiZXdu8aQAlzNDq0uTD7K2OdbOLGSWG94fIAFB2eWHRR/vYmB6krt&#10;GvmyBqvlJ0/xvqY0VZIlonCGszpk1wvbzJWzEzE+yfTgpDNXVnZWjHYMaoNk4xxGUQx3Z19t6z5O&#10;k3tsBirLFRt7qUAzUrtQjfRQgWmA5+A8YvYQ/dBoJrgzLE56lCaFGLICRC5AQlGNi/M7nA4e3KZN&#10;2af8/BgcwjdeeqV6863fQLR68ZOGB/cD85z3jppdAbcNAO2Q9mjmdglZMs5KNgvkvL9K8VIzHpTY&#10;SwmP++X2dpKPeZT2lP9zhXwrxJ65sFkMLtYekPwEcV7L5DAi/SjPOFUC9s7/CZZYXStg1dKWfaIP&#10;DnYRaUmrJHYrcvcTv3dh5iauM6/iP3U9oTD+Fg5I8lB9wH0EA8fKl6wdF5GklnFK81iotJiBlRbL&#10;OBtKhF8Xqo2RJg66/RerdQw+mwdwK0cb1TiqCoVXHVwbLOR9RNpDQnySbjrg5PXLxusohEt2mIJU&#10;tMQ20JjWWvYQ3kvLvipycm3HDEODefOn4FKH0XvtHKxwLZy8cbw1q8eFS9RjHHwZoO+g/B90ibEm&#10;oVNwZNjcM45HuGNssTlEN0fnzOLhpprEnQBUqAnaUk+sRCR41Xhq43CcXDNtAJOgPcNNqZd27rAJ&#10;Sj8SZKGZ9CBjnhF3TOVo029BrOCHryr2ff3y48vf/VkBzJvphW1A5g9+8IPqhz/8Ibm3ngAE7JgD&#10;CAbjEOUUehn0XHJfpil20WrNcEK1aHQxCO7sPXxWiU0v6DBDInuiIsQh0tLoBAoCDIJ5vtsKb68F&#10;0xVTfWHBiUdjR7H6slxDH7UVjcofUDRyBrwO19BocEaRi+Y5Dot4glv/kYJXcEeAHrPVj29TN8HF&#10;J1hHBdYmINnF8b1yL4jBl4cvVVOz49X6s/nq+SI7snGJEK5iZWIJIQq98wMygLOiaTd6P68p11UD&#10;uBwPizqwtNglDYs6IB852VK3UYLizav/0cgAImMPmTcHLuMWMov45s6JMtWhsjsQf8GutnAkEbR3&#10;dInLBwsAguyFE1bc2sflYP4KTpZ3Lla/+OnHEI+ZJGg7ylf1GF0xIKBLhMMxZKgd/+amMUpuNPPy&#10;T08QJCz3pZsEoymrR1MyXaFD5tWWFEuUo+6PNreQv3pNCVkltDTQzeLpxuJn9MQI3uq9OMVaiUc6&#10;0AXBDJ8m1ZMb3CP5nzn0EwIFLRjnOskcX7v4anVhlgR5pkIim2qhhwwSZMX9+LOBtiWtoYEeU5ZN&#10;6/8WjaQPgE8XnEgP43bKpuY4K+LrXT9Qm61W93HAbWxUQ10Xqz4A2AMOsBQ+Wf6M9mvdI8/8+HRi&#10;W7Vyym963xfvmM/c04UaNxyPoCl+ll9tjSKX9hMMASLrCKLgEK4q1Rp9gtat72n2167uS8mZ1gWn&#10;Oj45GUftLdwvtDonTC2KRa5NO4EayIQ24pjN8GvwdHICqjGw4NM1NIk7yRjV2/ETtE3Gezh7boy+&#10;Srf+YDqsox0AMhw837PuwnE5iI6ntOFprl3Z2QwuX7vmee/TTBR+/qrHnxXAbKQOaO+TXfFnP/tZ&#10;tfhsMd7l54PoAigK2z0KNI1gMh+CBcWfx4h7LV2mSZbjsh/8zw7MQs8klp1GPxV3nogaAKRKRCca&#10;zGbMGTZEy3Bgip2IUigDsuCzC+rg6fBynAHS69QE3CNH1QSR/+pvkp4519KtgcVAlea1TXKxY8K3&#10;9Jr2mB51H5qN2cnMOqnsr8hn1lB83gElRGIAcYqMApNTk9XCRRSoa1inELfikBd3EcQKZk2QNr9W&#10;zmchdAJiXYRMGTZ1DsDp7awbh9lGbVs2JybaXbeLfOm6R/TjJjEyOJ00wjX9cTjPnFUqxYV1yagQ&#10;O0QipfCQ8LN7O678SRta6PTVqTcJJKftF+bnWABwpezCCoh6kJ8CFObJOkPfYy50Cc7Fn/MRjwZx&#10;e9C73gwVLgCV/SaS9C62QmLM3fPKW/tCp0pb+ewxtFG1QIica3ZxD/Wccl0WAhkm4eEAQGaa4rLg&#10;ESXhwA4RT0xo2MCo4Vx7H2MsrdB+cR53iZnrJOSDK4TbTJ9bgOFS8160glMKQEh35Y+RC+3ZHlon&#10;5++Kbj2ca5A/ERjncGFaz62iVBMkmYcz8o/Xz/YAX5ujxZmQuVVcc9DhHVA05dqVm4h8cM2kJHcz&#10;K64b3Nnx4ckV00f74lOREdLnYWP4THucZcdf+LCRupWow+JTxFH1wqZcNztFPxy2BZu7cf4dgJMe&#10;HiPCRMU/OkMt2oqb6hUdD+fW2FYaxT2LBGT8qeqMAQq89LOGu3AjUg/mPZhM7kkreC/nF0aC0+WE&#10;99Yt0oujLYcJVPYsfWi9/E/vHegWfTgOAtfvAzDbWOiJS7UefzKAfflifg739fRp/L3uP3xABWTC&#10;V/oBrxnMtZPogKh63YMJfIAEhVaYUbQS3fWcDzfkK38SUACM37LNcFxhsx04KYOHHfYtg5MBB7d6&#10;2CXkZtCq8hPfE4cmsDnMLpgTYsEsvfVk7TMAA6fA4RkWvylD5NLwecEL/slzcmmtP8IKQ0YMuCwV&#10;6936funi0U/7AC9DLBQnMDdFnFTwPJbzQFfWT//mxoaquStzUTYrcumP1ICtd3yio0CvcIh4qU4w&#10;+oWWQjfVpvlG0JHlBgfithBnXsSiWlL9klwOkXEUkUELlz49Z5wvDbSJ3rHJztZaeMUru/0rCzRD&#10;CAcJcbkJKD7UCUk62DmqpmcGEIW2GUMOwvdJy1uHqWAAsGYS2HkjFxZAg27MOD3N+gnOlvBdcMxb&#10;XFScBabJM2wfP3NqGspxhZKdvuLUKvAyvywED2aNSAnYENEHAg4qzQ/h/vRly6kYG45ZKAbXZ815&#10;b462iMjsxM3q0vQrpEKewRwgiXMx6YbrFuMB92GMS1OYTy/Ik1nlxUXCKT549Thf/a9cohzPngs9&#10;MU/SAuL34MAQubbwD7TA7tkGZctQkbTu6dybq8tsrJaxO+mg1Nz8tWzgKj4Ffe7ELQCv3M9xc15t&#10;j+vB77Nd89m2QtHhYhD1sBoHiPk/XKV95He2QWhsv6ppEeXyp2TR6EMCmsSoMXg8GDWHhqHQpyFz&#10;Oo5Cc17fjdTUSnJuCSQfxLmFtXUG7UMOWU/sarmPImSSRDJb3YjM/YT8HVKwuUGUgG4cbhZu3MKy&#10;69pxdG0WKmhfi0+0u81xucn3GbzP5uqjjTVfBi9/+5MB7MsX87PxYlbQNp/P9g6LAMCqzSDiTBPY&#10;OUR5pRGyQ5rvSTGBzmg9LGyjXbJjdq90zQlUD6FY4aRmICQkD2JGgvq89zzPYi2FsxtAR3WIslJ2&#10;Pc6ungCggQghgn083u89/A2WwBX8c+bQIehagXsARLa1t1atbqjHwL8Gz3WMSkwiegZ80AZoew/c&#10;nZKsGRG8ZYAGwjIbQ9AmFlZEGADFSeghxESgGTxB/IELM5bugFCMc8TDU73p4SKS9E+ZF0Jwwo2T&#10;dMeCKlgh6DOwBp4cNqpBOC/9vNRZGZZifvdkIVUBzhg5MJGwZech4EIaLuovPVwAjKYL1R89Qk7g&#10;QONDvVZduT5R7Xy8ZAwwbSoixQnuFqfUHzxDvKB3GVe5NzPKmi1Bb++SN96NQiAqM+m6dH5sXRH1&#10;XVx+4L6MuWQsTZcFynGAlwHz0pIclY7HvR3EKpJlY6g2WW2TgYTMk+EQz5uI84xPZcod+sJpGfOJ&#10;0YXqMvGus5PXEOMITWJhuADCKXC2fSqj47iV/tvG9kj5Pj+UIeW9R5fjEtvKRys3RYHNBtcBF92F&#10;BGBZsInjaXRPWCPPCdfCvcVcYkxrxsQ0zw2Lwy6Tz459oRtVgZb2AThvuVXB3bGwHZm/1udwg4BV&#10;qoNn4GgAbTPZoREgxkPuwSgY4tR+RLEOXRCAFhCzPKDxtkY06BytwWwAp+PaCL6DpHgxD5rrxXEq&#10;k2NbaIf9ZDOS3s/x2j+Hrh1n16OAWtQuWZlYrxkH06KRn2/n6RqxoOYjK313SGVUXOsBo9yFa4cY&#10;Sqvb7z3GcTELczuVTvu3dv9efP2TAKyNiC9eyPe7uyQTfPQwhWgNBajNExBLtbOO4c6qH5+pPpC8&#10;pnc6E5714yQxa8VZT6KVqBgciZsDHPjSeL7nXx4OLK1O6hLH24XutDP5vUyM7HIXHMMxQbdNcofr&#10;eS8X0BErDJ+ZKCvhHJLkbRkfF1Mayy6ruJQgUq0b/x3FVblEnSZHuKZtjzLXnY82RMkrK83TQG9I&#10;yplFP8R3TK2cpBMYYtOEzfMQ3YT53lXoWl4rFbZpj0vqFBCT69JCY9iVTxmzYBH96cINo/OcsmSa&#10;6mmvbWEoaQc6P+6TyAII68VHFL+2gUchTt95jAvaP+7DCtMqOjg0XV26vFAN36OffJ/5CQIBjLQj&#10;ekXEulQ8ErA5Jjsqlyu35Sy5JxodLifTYsN8ukCdhwITglm+5k5KaP7ejt3zBylB3ksA68Jo0dsx&#10;Ei5M5XzdebTdNFCRugfu0YSN7vHqvmbGL8fiqFjHIKWvWSdcNzoXmuP1ISx+49Z8ynteHBmbE5qT&#10;zjzA3/OujFdO9TPJBs6JqWKLYT6oUkUK5InTmWp5g/A4rHd9gFgH4GtlJ+lYgNA4oi72+fogqoZp&#10;snLMIn6aLsZ2lvu2msUYusDliHhyv6Lgb7WERhrN0UgkB47TiIQ7pEq3hemA3QN02BLh+vDt4xon&#10;TKI+XgJPnh5tZ1GLWP1IbtqrJ6DbxrTG2IwqjriipfObueM4uf5stF4EQ8U5sblHBPYfLO8SLVEs&#10;j7mKNMHjD4GQ30ubbe7LV4HLDUEm4KsefxKAtRvzIpDZOSPIl5cJTUFscvLdSQz56EPf1T+K2Mj7&#10;U/Up/OoO7iBEy8WiVHFLL8Puqq8yIZpFFfxeZ8kuiZ6pdDpliUPk+a5MqgtEv6Bp8jBdxSq2sbyF&#10;Mn0VORwlPOvtDOdHF5DWNInp2B2RhduB2NiB3iWEqVjAnwSn138/3NzYDMUS4L7kvGxvBpqmysK7&#10;UO2LBJZ8UY42bU6qFvtD+xRdBS+fulAk3zs54ZNyGZGyEEWWZPRe+vCIDwZGsy5aYh6ArhgnOKJE&#10;1ihhoQ4BVn+giG0QWAEsXwvBtOenjBzn2jb/JMbAAJyg/krstItP0Vf+lBAmowDgHLyWmQ2EEpP1&#10;6YxYRHuAlN8kcH9TmW4MqWJ41iH39tHmJvKmfJOJogkZu4BdRq8cHOB3zPJkgsVCnFo78LnqIYSn&#10;z3xUjPcptSsbVIoyV9gAXIx53gmwyWIcH5iqFnCTGR+awxGa41mUhdpgg3gnKhcI9f9WQ32XAbOR&#10;Dpyv5eFbm+PDccvc5oqOHmMHeJ0bV4oXvEknh0eIbkAPazWmQ+oO0HBoC7AVOOBgzsjqegyQ7B5v&#10;YjHEZw1XBfV1VhVqj5NDK11JZ9KV7eejw2EL8pRGG7DITe67QxjbOokMdVQtfWXzQazVW944xmPm&#10;pSFo+cdru+Rduy8gFhdnDLifm3JR0UjV/Nl3aMO5KhTqd6UV5uULrcJ5Ufujam7D7T3frppkRlFn&#10;6kN6i86X1/SHcS7WyPz8xTFtEPPV480BNk5yhDYH1qbj3531u3dfC8C8kI82gLVvrG5H8HqK/muV&#10;lMgmIrPTnYhInehS+vCqtxCok+CeFbEwxORAAWIMrDqVU3Un3oAtPb4kWQUOPPds3bc1pjYig+yU&#10;2g4H3/CGQSqzzE/MQ+yUBWPyjgh4doLOCTOpY1UzZ7ypj/WLcTfJheG2AkiAAxs6RIgsj1uE+d9H&#10;pnB8xMVB4JCldsNJ6fnW/YvIxHc2nMYZV+Z3djZiE8Qrp2Ue8WMUvI2Alzma5LjYxdWj8BrQ5lyd&#10;I62b1w31aGVLnifeC5UClbq67b1VALdZDRwOI5Kje0H/0quPE0R4WjS+6Vb653DaNp4Svq9+jljO&#10;G39Sl6Pz7u07k9XDH72X9qufDHec6zEozgUH2xJTKiuagW+ETuG1j2hsdIXxqs4L/5gPds/MMefx&#10;cN7CqXENh91r+UsWndflfmkX5wiQ3kcZ3sKxwDRiIpwWB5hzvkl83jncF7DKUSr90U/Cjs6NYXUb&#10;vwStYQ3lrKLbUrRutYXxK7e2NT7LI11rjUX797Q3R3uM7SmvtrfY7AqAWdPR5x7e8EmMKS3C1Zx1&#10;Y4XrIvSGdsQY4nzD7QpGvlqo1xxdZqCNIco+h5vkgIxhATDv6rpx8xRE5IQa6HJVcaS+5/oSao9n&#10;4bRCd3Lm5s6DWTgxiD9cfQGgdMfdnCt59UyCH5mrjLffOqn8c6R8hkvjNZoK2pWzWdvOpdlqz1GF&#10;HG/iJrLKuiIiRZHZ9ttPXV58tEGrjR9+18YQ3/tofxbAxkjUKQfWBrByxO///2sBWPsm7UvZIK1s&#10;S0tL0X1Z1+3h5w9jrTJs5mSHDiDv1wexRrAoO6IAL7KwQOFghVUWFNgJTt0FHEQ6nndSFg8Bz11J&#10;9pazIWoAiVWguBWMy2R4Dscizmk88L5jxC+Ougjk4Bh5rS0WztjbKUVDzA9lps7sKgCUVkar7+ig&#10;2qexAd1XDz4vHRCDvloFwJg8bsoclWemmcnis4QmIUiQLl4BI4HbTHsTrs8CJBJvyeEEIElRjKFP&#10;d2kD2010aBjOACLrKQnxjvhOkNeipZLhBCXwHgB8SOiKPk0jliSbv1zNjl9BzARAIC4fISDph8sL&#10;GAJWcjvRriJGcE/vx28NxmUY8/gEYL2xRaC3edmYj1jJ4E5tacQFOu25+n8ZvO14W2p+m9qPR4jF&#10;pSApgMI8MlFwuIwt/XIuvVaUsq4AGuR8hsCdy1Y7aQpz6wbHPfzgKuFHx8TwIUuZWUPT74E7jBrG&#10;ghoGgxMuhoRpcr6NwIWZRdQlKStbINqLcW0nje94l3/5Mv8xa9IYv0tFBbjLIbYtlMUlhAHH0TmU&#10;iz9lToBvSp5RjIbQsy30UJ1whQOkgSopneDQuEDESH2v6I6V3Y0h5DbQqhQCIJsUkzGNz6Ng4jjb&#10;VNrmM35ZgTrWFHqsupEfxEEurz2uHj35BG/5p/GyT/k3uK9u6jWq51K14RyXdrPhuEnwKQ7eDrD9&#10;5dlJf1TJOKrpNesya46j1b0JXhhb+Z1NVXqkcd2oE2q0W2vmEWLjKfnownl5PUDI/svYhJGRHr7i&#10;IYfmU/2X5fImJvD9Q6LykXn7A+d/LQB78RqCl4nH5LoshfTWW29V775LBSA+6/8kq3qyxyKGYCBf&#10;lHsMj+jOo5cJ1mLYYc0/3Aiw3KPP4bi20hB0E9wCZhC6Z0k40ZMw7oKXXIMpS2LmZ0ClS3VrTcJz&#10;DnA+ZRrhpBA/2JlNKdPHU0/gvrGBavR4NFyi4BUuiGtbWaZDEGPiu9EJ2LaESqiwb3FeDnAaE7JK&#10;V/hPIijvXQQlHtNv01AIUZBg9gNqrl3fSzylTyEovrNtEq0Epwf+rcs3q89wBNxYJm+XqgCCxyuy&#10;H5xD4DoF62JhnxuEsgxi5jZguJ+FkXJxjoct8B6t23F5QI1z4KhcENyIMWT3Z1Eq5mxjwHjwcI/Y&#10;Q/I92SFFZDcZ+q+eLKDiokN0UnneRaC4NiDFx13Co/YJZJ+uZphDfZusMEUWA2pc7uHUa/rn8VG8&#10;1snIKjjrOiCwdLFoBMrszLTPtgj0Bczhc1j0FuS1UMsBbgHyIMXiRfMYlHi6A1Y9FJ+IvxhpmQWv&#10;QjfMp/3gHo6G9xAg6Dbf81/rITB7XL5jwOTkXW4eIchyIr95jiDu944h1wF8zIjb7ISzxrCg68QJ&#10;XHEXLg2OXS4A6Ch6u6nK4RstYs4zC5Z0Q1+WWdOodIyvmNfXIDIgNw3ddhODqsgeeyKqB6tUORZ6&#10;yO/ijrEC5/X5o0/IRvFpihNnTu0HUkif/oTQcSyVog99sEGhTfvlmPvn2kpH/VLQch3QWUZMkutg&#10;fYziZzhJkoOa7jbQyzF6PAnr5ABXiVUsqkg4Y3Dku4D5McQmQAd4uG6b8+JSeWSe2x++9Opvcl8C&#10;2OzsbLgwP3/V42sDmDcqE94RXdeDBw9IB/3b6v3336fi9eMo8j3GNeIknu3ir8Pf+X5hW81eUGeh&#10;KZbB61dnAQr8wVi0PXBovSyAXgakkwnEFi3jxsD6yn2Z8nMtT/7jOhbWNONmRLUsaAZf8YuVpwXS&#10;MBdT/Wols7JxErChN+pjkPpU/NI+OcCio/A+LRAByLAJl0Us6EqQTqxza6d8zXteaV/6G5IoX7oY&#10;OCq/5fAcD7FwDS1ZiTBQnwV3mDbwnX9lt+JcWP8jlP32mY0u7bLQaw/5vPoRb5FGAuCC4SEL5ACX&#10;D1PzgCfF/01xlzGS0JQYXHhsFfmO3tJeANNdF/HlhESKp+hxnpNdYpuxzPCKfBC+LiPE9dAOHHbx&#10;gxseHyRz7lNABt+48xIArN/aBmmOLch78ewShM+GBAdnKbt7998nv/kyQ9dBTraLZFC4RUXzy4QI&#10;TTAOchwsJAYgynWaa7kvs4o06OAx1zAT7fbRWrW+j18eHu51wPoE0HBT7IJLa6KgVpTSMitHKE0Y&#10;+5pc+8yLnKJuCHKN2UDosXuQc+g9y64vXdFPxsg5E76k70y3tMeXWf/MKV9HxXDOwpZz8t51RbkT&#10;rIA4sKqTEjRMR+P4glcyVg4+w4gYjK5rkBJwgyM4dGOhPzwh7c/SauI3TcBo1SNT74wQXN8DzYY2&#10;uU6dflrp22wnuyjrd/aoMo+1/Dne9Zais0ygSKSao0Z9zQH0zfGHdOPNXMs72b+ydkMa6SA0Qefy&#10;K+fLwaXvfENKR6qAk8Fjgjxig0P0g1oUZPpVstKl5hAwXbN6NxXTmxgidnndQfd9BKes+0ed/rgZ&#10;f9XD+7cfzscQNR4WFhby2v7+f/f6tQGsfTEXm24TJt8XuEzE7+fUBWTQnGyJQn8iFXymlbXKSS87&#10;5BkLVCvhiXIdA9ONP1MPWRvdIV1o5pyyNl4Pu5liW0NgAUiKmZ1zWGWx2HF9iTY7I+8TRArBGo7k&#10;915LJ1lTwygS1iAevd3NoJqEbOxS0fUEpFhMoVBYeNvlrinRMtHZie0PnyVx13fhpEL63IdF0iIA&#10;9zaJXqrXiCEoRqSUOOQqYfGTjBGHGofHHR9DFX3ieOU5JnGXeMt3Pn4XttwwHlwwOt15ybCAk20H&#10;O5zg7ric4MDpQjk6pcgIi6EPUEn0gotXgExDaWzaLjgDWhzvru5urCL6hMiDwVEN4rvVp58/yfXg&#10;G2gGAEa4VUXkwQkANjFO6TWU44+ffEQ70eXQ6A6sonJEaxtrqWU5vzBPdts5QKRZPSa32Xsf/xqj&#10;ztNwu0OfDVc3rt4mY8VdkhzegmOcx9eHhQGxa3HUFttgh2/AgR0A3rsUw32OcvrpyuPq6fqngNjT&#10;ah+gbrBYw8lDP0eAhoVXz/AT20UH9YwSeuqHxkYJTmYhGGRudlh6noXpQGRzYW4Uafk24KqTcHyx&#10;mP+IzRkv5oK546AvgJ+Jg9awbgNaxwQ3Kz4encB9Hq+RvYQ0SOjmDKgWECQlubEavlReA9fMbKTD&#10;Ahj+WDho0ScykjxaxGpPAkvda5gvHXf7+4dDt3LAgq/+i6bDsUZkqg6hO2sQFmdxFfVixk6C4Klt&#10;MDSJiw0AxsAApkUUtztuFDYkJGHPGXdp1u8ELZrsQQgbSAC8vUBhmZvzFwiLGkiK8iPu34uHPcRG&#10;sWdSfBNmNgVYNk0tBe3OTI2j1miSy36NeSDXHO+VcL78eBGw/M3PAU3oXhWDyntrQraL2n75/C9/&#10;/toAls62bqyMaxL+lKrivaDmQMS8nkXkmEA+LFIDT02NEwDju5SV19nIoFwG5nRHljwk5lfh2hxc&#10;/+SAim+TwCGpO9p23v99L6vpK4sBwDqD9dQSmOo2fE3WKuIuceGAeCwj1jvM/oKYaMku/XG6+S7i&#10;IYOYwiGITYpVElDAxs/2h+sKit7JdknfWYAQgr8k3Im+ps0cJNG8+McBBWC8Dv5DuY6WTQkJQGIV&#10;w/gwXixidQ2n7HTdI4h8iNSKK8ax7bPbG3yrHu4UxYTWv/3GFgt+pRoy4R4Lth0rx5ZaODjaIdAo&#10;kuXJIlQfZ9I6JBqqFXVWWySdM1XxGQ6YZ4yD3FwnBVMq0ns3mBiziHRwjuBvxlN1MV0uaGhaH6TF&#10;pc+JvFhABFKE62InJj4RXaRxqOY32wV8t6hr+HDxQVJNX75IUsFpCq3iQd5PsdUOwqSs0ZhjMbRs&#10;UODjyfLD6tnKk2qLQh/HZ1iLubciaDKeOmbkjTuj4pKAsoPLzNHyHha5p4gfk9U0GXLnpsnBZQpx&#10;6YHj5bSdOQfe0S+0rCOpIpM0pP6J3wUEjws4eDz9BCrUDZraW87rmA1j93AVvddzUtks0+5tOC9E&#10;e+/B/Xr0YIfm+tChcnk2SmM7scbzHQZS+sOmhP5wE2ukmXhPGCPVLrsUsFHETiPTTrk5gai0u6R7&#10;5jvaabttl5ugpeeGKfoyNMGmAOdsEWN5K6cyD04Xw6CE9CwOw1w/wO1x/CgY9MIFzwMity9drEbh&#10;CM9REVgl/YCsErpH1HF2NqGlgeFu4gKhiQSMBCAVZrzvF5+Tegd9ZZvLFaTawNV+bbUqL21MUfSc&#10;nsa9hKee+H/M42sDWPui3lR5VWuBqKkC1wwUgppgwNiUBcqr3uyKiDMLczgYzmIGRzxAVyVbrPWK&#10;VcV5Rb/hBKk3oPcBAP22ehAri3+KAClPrj6iEFmXgMVbTbpszeWmvE2lHQgeM16ONW3yOdVvkvse&#10;LmgPbhFWDQU9p6Gkd7dS+WiOI/U+ssxJa2PEgOE6vBpnmbhNdrtwU4p+TKD5ss7YxcWgFJSghbLu&#10;PtxB8wdQOSACoQeGW4TTzIKRa7QPHOsOiW9EgBLWh/MbLFoXGR7VBxA3558Rq6j3ugTp0ttrYJY/&#10;flZNnFGoQxGVMYoug+vbCnfpEwEMDsfsAnV272MWTB0uYmIaCzIxfB/ffweiQ/xiLByHXoBdneAZ&#10;3Bd3REREx4Fzsv0WlJ27bnLIm0a6wdhaUejx0gNSswwTWoQ/2ShxczgjOpYWGXHD0vqrOGTw8Cef&#10;f0CWCXOvkYBxkNJ5gLJ6vSP843YJD9olGmCHhI97RzuAL0BL+BlbECA+AqdPGTxEmPhXyUXCC2kf&#10;axCYfAQxHDQBvNNV7g23hm51mHAnR6rOQjQqwloIZpsdYEPVD6uLilUMNHPBUfznU4DL5uNGwp9j&#10;Z9qkY7zb9442qw2y6K5sLeEQ/RzRCT0W6a/lbD1PDOxFPSJ41VCoyzFaTs1xtT5ng41AWcPryjmJ&#10;nbrGnHIP2wA68Z+0wvzzKnYJghKHQBwa4TPTG31TDTelkXFSZU+Thoo0N6fOm7srZ2uJtz3pC99E&#10;qc9vFm8GrqFnwM+QPucc8J1gPL5x6Wo1hgh7gjfBAZvJnvOxQwJPrI3HpMhRhLQN0sIQXNjkyDAc&#10;2Fy1S9ysUowcuBKQRqk2YLVfaUIebdBqf/ZV9wnFx0niNtsK/Bd//33vvzaA2ZD2JAtaV65cqe7c&#10;uRN9mAtg04Ryxv5BJLK2gouKY/VVemu/8e1vVnduv8RveO4TVGqe/P0dFJNYBvVUb8JKH6IUPgZs&#10;jvH30ZVApd4C4HfOJEfBy07l5OruIIDtaQkhqDfZWrmuqU+msGIYI1iHs3A3aMLW1eUSUUzss4A/&#10;ffiA6xNgjgLcfUzC6GDX6gBQjaLZB0zycDPkcycB0+oVLDCrz0+N9z0AmztFahbC/qp01JWBC9Lp&#10;kF4hHAjG3TCxnPweczmAGT8riZI264Gvbiy51LP5IFip6GUAIUNCsNAJIvLGcVPiN9KfcYjYix5q&#10;ZedJwj3GyBgbfZDclwDIs0EqajcFx7KtTzFW7ojqOs/vA35HT6Jv6qBvHYiGgneMLHB4VgTqZFzc&#10;TY/hAnsApRQV2fc3Yu1YAM7xPs6bZh15Tj7/IRT2xoN+Y//1iDlLy4/gxPARYv4Sowd3tkv16DUU&#10;0b1LKOHZ6fWfcv7oEH1maQt4LHSV5RGXY4xhI+HYAXL90/zoP/dJJngOHVhd6AygU3d2jEK9aQA8&#10;uNTRR9t7LmWjWSeQ+dnzRQBwlwVCEkZS9cxNXaQ48Hwr1Y7cEpsZ0+f9T2mvnKp5tI5IiLlLfKz+&#10;W6sA1xri7a554lHAN9HNoehIO9Vxqi+swd3LrUaNAEGoo5QzPotcCBfDhqIaY4hsJvUT4ygFYOsT&#10;MKfuTKEfXmwNu14WvLQjOTI/PuW6VI0MITJqOe+EXtTBycrLmbnxeC2NX14uz/wOWEBrg/R1lDU8&#10;N025u/Gx6L36OLbG2Fg7cxed1i7JQLcIlt9eJ+4UALPSkhbLLjamMVyN5udmqldu3050yMefPgz9&#10;6/rTfshoZENo9ef3AZcMj4Cl+8S1a9cCYH+MAt97fG0AazfMhqhwu379eqyONsD4pc8//zw13Xbw&#10;CzsDKDxO0eoMLmt9bb16tvSs+tbrr1ffeuPb1SgN1iP9AIKqQ9R1AOwcseOItMp18hjtUw5rGyuW&#10;DJnWwugJICyv2YOlpkYA9QiLReWnMnM/OgdtYLLUBopbB1CA3CTV7zrBpaY1SfVugHaidgui4liO&#10;EwTkFGgoImhHtU277y0vMoH74SbdEAWfxg7cCIN96AIHTHTMDZghmsq52X99oZzcUBqDFTGSSUxG&#10;CgcPkLOwBaTcOgQwoh0p8sC3fg81h+hMeaOl7gT3iQYsu5ZRyTNKb7k1RDlxVuvQ2u4yfatXw7Un&#10;cEWMdwCMxYiu7VxEhjB16TBxYhPx5YgsnQ3EsoZZJ1ikxr5xGuOB3i0ZMrgfYq7W2TMsTGzY2dlB&#10;bERv7ok17JDYPutmWinphDbvu8i1AqMLGkVn9sorryWW7pPPyPj68FPmYRXQQ1QSoACb8DbMRR3f&#10;uBQlYWxU+GsEcIHLRZh/Sp+ykspY8JdxBpQPHWOOhUNsdFEpCBZWLtz8b6pq6FJVQ8QbPCx6T6Hg&#10;yfpn1cPlT6Ercsgz5sPrZH3dvFRdmKYqNnGx/Xjvy1ELtKZqtjTdMbq4fSyq+wDVLuBlHU4LuqQG&#10;aYC99EORLgYadF4m6NR5O7q6bIyCh/pH59mW8KBvHYBy/xhiE2FSgzhNmzurjnSiiK6hIMYHQQi6&#10;1Nla9UahOSQBOGS5rW50uh3ou+SG5OjipuOOwr0yabwkqsOBk1gY+wFUJi9duFTNDxPHClj1sxn3&#10;0ZYOfqsjHm7Bce3jFrGDnmuPNbi5uVftrFMQxmLJ+E8OIHmNIzLeunK5+tt/9e1qYX6eqBYSJ+Kj&#10;Z1iXwfnhuGwDj7zPO6dMMC3f+1WkNb5TmtN14urVq+HEWod/5cvXBjAb4MNGiJIzMzPVa6+9Vk1N&#10;TVU3btyotEpqkfzN229XK8uUKIM7KJ3BVA+QvPOb34TtVPR84zvfoV4g+cPPp0nVwm62tQJri4Pi&#10;4SC19awVuFMtLq+ya5J3Ho4s/klODo9jALGObubkbAcx9qwagmgmxoeqiRGSs8kpMWHhGo7myYK6&#10;Q1ZWLDi8bsPpbRPyNENR2iNFGtCxyTMiIcBjn6bhjibZ3Wg5bSfpH5zL46fPKbjxON8hD5BChzAR&#10;xISj7oOqE184xc0aANZPeqCa+jWAUaVkfKKAqvgWCVlMcCnTxnt25ChSuYdzqje64mUnfQM7Yvxs&#10;Apj6mXQIYAIfi7STDBsWC22Szkf+TG70AKK3gMIWEB4ugmt2mIWBp2l4AmoQcB1nWrNunAAap7wq&#10;OvfQV/WAitP6D+lK4nhkUdpMniBrrJKdLBZQI5K8uk/DWWqCMgyizkIN2qR+x5SLAwS1X7tzi0VK&#10;yheqiz9ZJMxsFcvZbqn5pw5FUVvrWQdWX7mVJvOrc6fagG42A1O3GGHRqyjGAnaczhpwH+iSjCnk&#10;FEABn3gKVthvfVYFCYYIsz4LEZDdPdnIfXaoHnRAnKsAJJdQJ5xsD+vpcyymI9SF1FotKAqCitoa&#10;pI5Jsy2YyQ0GtFTSow7IvHkvAF7Xlk7mPxw5YmMfFjnbHjGe67lcfYJD8M58hnNuymXRb40G6mS7&#10;ca0YlKZcL+wWimABHGc448/cu8kw/qZccn5gd9JfrbIJ+UFd4qbgjXQAdhxYBDlfnaX2hAW5HMKY&#10;LkxSApBxdb90Ht2sjwEvA+aP4e4P4bSsb7lDBl4r0R8Brl6vD6v+PDqq1+/erv7mjdeql1+6zrps&#10;ogPVFw0wt4+Mh6oPm+14uv6/DFz+5MPvXSeKjxcvXqwuXybxJGD2xz6+NoC1G9MGMm+m45ly6+3b&#10;t6stQOqNN94IO/gvP/px9QwLy6kyMQOpgnN5aan68Y9+BMKzWwMo//hv/raawtJ2wu7WhSK0E0I5&#10;56ns/ZTkgJ/ef0Q6kqIU1J9Ike0YQPng3n3EkGM6DmBALFcuLTCod6pb18jLNT5KTnWsPTyHCVgd&#10;QR8zNw/BsqPu6ciKR/4uYucuwbX7vO4dYA5n8OUM4isDmz3NuXJeTYhJ3cw8oSxXybygOHwIx/Nk&#10;A2BdXqNQDjGf5PIaGBpEqY6DKYCmoUBfMqso1SBM0wrXIDqzczqr6i7UcsWTGZITo+haIXSoRD0J&#10;//PZhQ2oYoJXyZo0yYAYGz8g0kNkAQQMtyjNZtHKgeTighdPOF/TKvfAQfk5VitOVuXjWBrXqKk+&#10;C8O0PlC4Ty2l6i3jWGmTaaDXlz/sBry8Rx9z1qNrivegf70ErveOcHA/eizcMnopOOLxOMxXEwuT&#10;1BW4XY0tjFfza8+J1ljFYZZQGtUE6KQEA7oV7kpw7KOBJtYz860iu5ZXleL6UclNdBJe5OIokQqc&#10;a/ohuM9Y1mi3Q6BptwHbdtyBzopKTCLfaS9GI0A2YT0ssDrcXwMfq310Ws9ZSAYu8+KhmYuAiJey&#10;/6025sZenw3SNWA1blMh1ZjzfrguNwKBTBBxrQR8PNYrMofnkSAYX65h9hG5Nq8hMFkTswfg0Qm0&#10;HMttfM+TvU70y5yYBFOVBLAV4BL0oz/ls42HjKFZjrEfAiUc5Rx6qhvzc3BdQ9UYCRWMdGnuC1bo&#10;uQArgesADmtfros1ccx7E1haT7OJ64QOxsOce+vqtepff/c71Rt3X4b5mEG/2If+cxOsLVKGKY8M&#10;HHecvH/5zxc/lP7Yp4wN38mByTSIH6qiVBf9seKj12Okv96jDVztBnm2jYj4BAeiXkxZ1qyshwDF&#10;//Ozn8NePmcQIR4a7KStUUb+V79+K8Qywu7/+stkDkAR2+vkuvsxYKtrW9XnDxerz3huYxxwUkcA&#10;CdMz19GnffbgSbVEyg7WGh3uqD57tERhiuXqJQDsjVdfwkxPHqSA1wjFC8Z4T9gNYUbDQ8PxVVGu&#10;7yJfuI6YXbDtXUyAdSTNrTQE6OhvpcXO9tZpzwXY7bsXL7NQsLqR5+jTxRHM/BMskvNqx0wWLMat&#10;DRwa6WMvoIpSJSBWG4JDQR/SCzB4bXU9igPqylz8rPGMiwB/ro4EAlZ3mLnnf8OKJP6IuZyTuorc&#10;s4ddu4/FrFLW+DMJTAovwAdHyYU5PHPjYoZ/Y6HQNhccuaEErnOAMuKuO7bcgOIagKno42t2edrH&#10;0HM8Ynk4SkASIFF0PjW9DuDeC+eiHmZggvhDSs/VsQzuEQvYQTqj3Iel1oFYOto1lgIpNcSl4e2R&#10;FDgxh73uEydwD25wcmTFtYW+srhVfAugnci3indya3SLK8KtwXmo9xKUWJEcUwDDoTAlOARF9Sgs&#10;mwRWm6O/n3xYY1OjnEPRCmo7njD30nFRvjPiLnbHPGNHx70RjzJ6jgPzI70xhqpMdPPRn9HoDRMJ&#10;9DDHX4wZ4yW92/b2I643IJpj4r14x/X43QbzfcQp+s+Q2ozQQzh3JyBfeRxPD7CvHutIMA4Rubmf&#10;8yFXGt9JflM3t4BU8hq0ewUpqZv7HgncOKDu7bCJA1b7cFoHgNUB3ylt7JK4Mi46rEU3vj7WwsLc&#10;RHXn1o3q2998jZJuL5MoEkU7QyQjaFcFHf3ElmBYjMCw/S8+Avb0ow1e/ub7NoDJBN28eTNZKNrH&#10;+PpVj68NYO0LfvniEkK7QYqH3/rWt9jd6AgT9JOf/KRaW1kOW6w52A6uwlX9ghJrI3AqterfVa9c&#10;W3DNh4b22Q1WER/1J1kByFTujyCa9btomCDFOhLrqVQAAEAASURBVAwhGaMT2VUobYW88c/WPqxW&#10;VjcCousovTsg1F44xJFR0gvPzlHlBg9f5OxjxK1nJBz89PPH+LA9BSApBEHHemnA1PRkdWv4Cuzs&#10;Fa6D5Q9xpo4YcQzHeIw+oC5rDeDNI4IeK2Kw2zwFkB8jLm9ynTV0dvefLgFssNvoxpoDiB9Y0Kwy&#10;foB5WzGzhm+N4SRWmVb0kEihZV4lCBYp/emEOJOJVoKFuMvaKgRgsK7uIgMt0eW4hrhjKIfWIcbG&#10;uTB9iQvOmNCUlOe6eknHKsg4ZxEBBjF/SlgQozu77YijLZSp5bfVtLxa4Vsu4QzOkqGNXlOgNFWy&#10;ukhTGRFfEhHSrJzSg1AsZ2sNgAS0I7aaFG+Y4hqmGxogN5U+TYofHqM1Oo+cS3tc5oIY/XLdwwhF&#10;XC8rB0de/AtRt8N1KdYJ2gAf7e6BK+oZYFxxhrZ4r06tPYDoGAvPJH07G9vJoW+IklYzRo57MfLc&#10;h2XFezkD3tOOcEmMh3pOFe+Ct9ynubI62QyS4DJWZnorsPAXFwcBJU/AleuEa/LS3EpxN4AM+Mh1&#10;Ou4G64tn6kv5yHeKYvRf1IRjUlxVv8vEiOD8xtce52/SSNYG9+QQ06cb+D7Lpn8Xsewa1n9kYPR5&#10;TVw3UMiT7mYbvfA24uEh4HXUous66gsNPnJwbrKD9HEecPlXb7xS/eu/+SaVkK6HOegFJd0u1U2r&#10;gqmzFnYAPterkRq2wX62H22g8nPbQ9+xFfjUXys+XrpECmzm5us8/mQA+/JNbEwbxPxNRP37v/tb&#10;GoQ4xUD88s2fEzOJFzcI72yplN6Es/olnNgMHt4jfd+tbl6YDJpr5hYkEtWPIl4glC11z8oq516K&#10;RxKZzmMGuMZBkZ+PIcYdQARcjB5tC5FRwBobHq3mFxaq2bn5DO4zHO7uf46f0bPnKPrRiUAN6hZG&#10;cQNYAwT1k/nOt16rpqnY0sniYFZpu0pd2e4j2OxDRCDEExSe44gO12anoI+zgG4fRLDB9xvUTzwg&#10;yLVOwYx+uMEulP91MhJ0ETvn9tXFgtIKKnBKmBK07UjIFEQpeRZTNATNwgpF0FeJweO7LTAKN9A3&#10;iDABy38KgZKIiut4LfcOOT0WLv5H0cU5Ry4wxSH+zvWyd/ELln52XLlNODAukAXsQhYoXTTcV07G&#10;ysxyKcBjuT5c5QDcbe8gLi1UVifgJHoR6ZdLQuCIcy2Q8lV3AY+SmzIbrfeRo+nEYtrlPDP2nitX&#10;IQdDbwqAeT0x1vkQycz3xaKuo8oxrlWUlwPS491wml44IzlL4JMNjwXHfczpPkrOetMj7cOFW7jk&#10;CLFJXS29T//smWPo2Cpe+6pY2IMeTv1m4VRpE/fSuKPiXMW/OryAlGNpWxlDwVugkWMsY+z8FWB3&#10;o8rOxGp3Tsr8cx5/zrWREn4q8mMBcaM3woU7V1zV8x2vXlxnagS1H+DwfIAxpROOdgpR8dXZS9Xl&#10;UeqAYsDa3z3GokiBGIpt7GCltXTeIdKE3vOmMFcUFYxsvKKndDnEvF6cX6hevn2zun71MusI1UHW&#10;Q+H69jl/iypVqlMW0RM3UfIX+HUEykMdl882RrQBrNAxER5IbbpP6P8loIkjf+zjzwZg3tAG+rBh&#10;EuTs7Ez1b/7hH4iDAzzmZtF9/RCx8BG6K1MT4xxJ6MrT5efVD3/yMyrIoDz/P/4BMRExhAVhwQR3&#10;OP2vcEXPoBxBZCeUajt0sRaWBFKDLCBOOTNTTauk/+jex9XQN++y8CiNdtCEm9utPnmwXFXvfgJh&#10;41DItdWjbW7qawTAKEoweXIefXBmGwCYZc889m9ev0t6FvyZGNgafepDN3ZO4dUJgNK0LgEz+hOd&#10;Huz43NhI9dKlBXyrDqufvvlWdQ/vdnhwdjx2qP2dtFWatNagzrW96S8iCAslQEEbTnUdQNwzq4F1&#10;IiVlwUgdmn0ymZ6LzAUikWlxPeNaSa3NuMrRuQBd+FqAI5KJTBCGfwKDwKjo5FE6zsZr32Nom9Po&#10;IvP6coQu/OjJFH15mn21G/1SL+K8Yre+cYqXKiRS2gsg9xqCsRc0vlELaYNF7kI3O4erRPcIgSii&#10;NFyGurcOLKae5VPilKbyxyIXvBJKRjMVGRW3YfmgNZYylbG9nW3WXceqVklAyWcBU0W/4yfodJBZ&#10;tx+x1wSb+jSd6jkt98Mdk2QTziegJajSdwaRtnFvnkK+HF87KJ8G8SXXBOQ50NGlS4xpemB7+Fmc&#10;Ech4XzYLBofG6iQteItjbs4RiQXhzBWA5/hwXPSfXN3UUjk/IK94p0WQvhKZMYJP3iSuJOvUc9ji&#10;92G8+V++jKWRXHbNbWqWYrha39ihAC86321ADsffQ5gEN3c5PhmEJBxgo6bVmfe2kcX8+SdsPK7C&#10;lHXjCIPZTYywxHq5d3+xevudD6sPP/qEjUq6+t1DLFBPLh60Hd/91XltA5j6L7kv/UnbjzaWtD//&#10;oVdp5C/yKA3AV2R0pHoVt4kBFv44yvX//v3vp6M7LPY6AHaEAvbhk6XqN+9+XL168wqFUW8QzT+A&#10;jw6+RFg4NzDhrnZsskC62D32qof3H8AGG9FwisjJYucVcmBiXZgFFFdWiJtDhOlHoaqO4Qhub9fJ&#10;wj/tDNHUHUJrj8DVtpJKcp1NiIjvFGdOPznFsjqJQQDR6OZ1TM0QP4QGbITgjLdTNBscwIFwrHAY&#10;dTizAwwCFppQtzBNBaYtMqo20W19cv9J9aP/8SZEg2KUS6i3O9llUeMg6mfDzxXxsn8hhvWNEzeH&#10;GNxDOI86GP0CzCUmKFh9SedeuSH9mdQLxoeKvmalcb14aosiPF1MrhPBKA8pDOJ3oXUBHGcsWJeQ&#10;YFK4aC7jogW0A16CJ+PvPfS7s50Cme1wxwzYcQn91QKMEcPKnNAC9IbFp0tn1gAcX3I3njSE916H&#10;Fc51BOWyf7s/lZ3YK6RpURS39q1wLJkPRXDEZAHHawbs6E8qRnOq49md/gFk3KO9MOQyNRTEnw/z&#10;ay+WWhMmulEY5WCfvJrj7TXkXHU30XqosdgFX1rKMY4zY58jaYTD63m2R0u4G0b6msZzvHoqr885&#10;fqWxQIY7rjZ+xtASpTg6RvvDxKPxJzU7m9EwxU1qtO8ETksDzo0b19FPEUTPPXoByguk0T49RZLh&#10;+jXmaG8VPRfSwBYGq+0dUjGR4eSQTf0QjpXZYh4RtRl/4tDdfbJBlJbrXI4+DN3u2uY6VY2I2UTi&#10;mECSqDOOu6zFp7hEPSKW890PP63ufUYiR0PbRGPbTI/bjIzclw/nszig23XHmA2LsRO4XvS+b89R&#10;TvqK//6sAFaI38aXRxpCA9WJ3fnGN+I3pr6kqv5z9dHHnwJIpOFgkGRD3/3o0+qfpyzeMFhdu0yt&#10;O0JBblxlsQNyQ4CfPmGDyMqDr1JCDOBosqN9+PEnpBQhWwOwIkemX00fBK0jXj+ydPFyV3RwERei&#10;Uxw1k4VijeEQyushEo5IChCarzF6eW23evv9Twg+XiDAdqS6tDCDewYLI4Tp7sHTLZnjzaQht3iK&#10;KXgEY4EOidMq/uemsXAZddCsLtC3O1fnIw43ANel1fXql799p1pcxfLKQnLCkauZWRYaXvK4/la3&#10;GIeXrl2Hk+irHq6Qsugx4K0IBvGZykWH2DP0O00IldUI6UCMjEHiJfNqryVSZCw4PgaCY+itC5xf&#10;JDYBI4WCbYF6nCw/j+UInoqVxqH6Pla6vPKb3FKYDsgd1shFy1HphskYXdPthWCmBGkji9jL8mPJ&#10;gw+R20TaEQDmIsluy3cBgBYIODRKjLoLqLtz8UtbUZCnTy56PtsI+8fvdjAiHedYbMKvbAGXTDvB&#10;bq7BCTzjfAzCh4uiU9xBPqrVZtviRgndsMDlTzxXfRXdzMWkoDz5QU4WLMnT1qTtohMbRcYA2guQ&#10;0qBzjCu5FgcF4vjNBiYMDrr0XM87QSd8ipjr/ce01t26TTUkdCSsnWHobhDaN8xMp2caSl85B3WC&#10;VnbXzx6i4h56Ly2M+zqH0xerK2kUG0O8hJmCO6NqN3VNk6rKZtNkxckj9Gi7UZWwMcMEGPe4gaP5&#10;kycY0XBxWoJ+P0aX/HARlyn7zrnOvQPTBqg4XNsvB5+Hm17mjwN9L4Bp+PP49uPLWNL+/suvf1YA&#10;+1+Q00a3CK0fWfrGzVuxgvVC/P/x//pP1fsf3ksixLhXAES/fv9edeXqFYBuIH5ad25cxumulxS8&#10;s1E2ykHp+KrJV4vHKMpgRbgTnDUfLlG89sFjuLap6v/8x+9VNy/NRAw0NOUALi8VUqAsOSC99hsA&#10;oISUTdFRkcb43SkAI+DMmnBNT1n8Pwth/N133yAImRz6iJ9WKXLhOclSmQvmFII2i4Ypswdxsm0O&#10;sHCGJXq5syZFX8ero9uX0TfQHvQuG5u7ATRdOvZp05NnK6RHWeS5DFENVf/4nW9Wr7x8nZJdAD7X&#10;n+X1BkaIQxdS2HwWP3d34Xr+g6XF6uGzRdpvrnWqecOVCFiwJvwDzCGOEpJViMQ2q79RMVxWiv3g&#10;Ld8XYGDB8f6c81xcchGJ02ROs9gABgXQUKucm2PJUxqImMtrMe2766ppK795igDBzzxEwELMMfcr&#10;TtLmvOcojxTIPCdz47m0yZOzAAQdwSV05qW8MsdwHZ1gOyLeKboJ1dxHvzsmLX90NtWh+JSFTwsV&#10;b+1tGpfjuK/gQPuNG9WXSjBW9PY1gdvxCeMejkqQi/cZi9IWLkCDOIc5iyOxnBvHZQw9S2Tmmbxb&#10;vhW4OGaPsK2z/XNo5DJc1m1sEbQaWhpEHJvGvy7ZabHymlDyCA7LdNVHPItqRfCBTri3kkgdMFPS&#10;6GF8ZvHHG8JPbY7MxZcvUgoPUfM+Fv1f/ZqQLcGVNkgRjiMNzZy6Pt3s66yj52y89+9/Ui09e0bw&#10;+ln1m/c/rn6L9OQac/sra0IygnaYlzZ4tcHJeWsDm+9V2st9CWLtY7y1v/0xjz8rgP2hGzImeciq&#10;XmLQ/v7v/g5ZnCR4ANG9T/CMJqRIC9Q6YteDxUXKYY1W4+gnpifJRY8YODWtW4ZxbCx+rIHLz1eC&#10;/r3I911dExCiolQH+oBOirPeqK5fngPIUNRepjbgjRvVzefb1aOny/EWfoZLh5OAWiwm4yZI5AQJ&#10;ZNkhbKyLhi+2sdR8cO9BlJyef5drX7k4D1c2RW1JKuWgI4vTLNMdXyFey0JEh6L+gmcfRXzVlwwr&#10;RqFLOAId3RVn6dNL1y/yHboE+0QJtqXn67SNXZC5u3X1IoUsDANi5wMA++CCdEIUsKJg5jW8Agv+&#10;mPZfRFS/e+UanGkHGTp3qo8+I1QKohO8GhEByefUOlfyVDRMbQEXPfcLYfGd3GB8z3j1PRsk/WDx&#10;MCYSdvKwyaNC6SF4FLrASMC0GBqcar+x35A0w5DkfywmF7bvW0s749we94Afv3jdjL8vXKkAmJBT&#10;Hl5DkbS9MBzv4oLyu/PCeXstQCwZTmyj6AzY+UzQvQDGvcIcMQCxQ+psxUYkmCSWT9Ch00lKCXip&#10;/zI29xQTbOHu+Ab6ibguZyjdBMQcU1rsddzAtK7CySTpAYckeQBjK0cplMm/eSOdl0fY/G4zj2aF&#10;6EQkm1F/DNhoMD6DDtQfHmOVb8gdoepQBSM4+TTuUXzvZb76MEiNwDQMzlJPwKy9cGoDGCAG0ZVO&#10;Ig1MY42fJOPEBkr9bdUqjJU9bNgH6YS2yxDJqxu+1o0haAUm4+Gjh9XTxccRoc0is8o6XkOn5tC6&#10;BuxNJo7rtDmuNhj5qi6s/b2ApQVSZ3iltPZxzrTHvPi5Nf3/y8tfFsAgEgmZvuXB0KBc7asuEj/5&#10;b//9v4cLMigY7uEBIHF0jlVyv/rok4fVLI6nl1H6D+GzNQ5Q9DP4yWXPzqT4NYN4Was9IBvlE2Rx&#10;sq8yEGNY5Ibg2CZQoj/HrUEd051b16q7V6fxFq5wnDwgCdxmjAaPnjyrPsd94hFs7+rGFuw1ABrW&#10;vgwcZAepsvggqk2Unwcf3QMAH1dvvzcPgC1UFxdmqyvEZl6YmyKIdQIrKplfh4foGzoUFwOK0QM4&#10;q+JGwiJihx3E7D6AGV4CPRngDkMQL7cwb9LE6US1cGGemDL0XHKXWDoFO0tebbNYDH7fw1fnCLCT&#10;UCTSHvqXAFwAyiiAC+SQujQ2DfF1VutDO9UUr0cQ+RmEt7hCCBeGCT5yP6ygzIp/4b64mBxXdj+u&#10;aehOCpcicvbSXgv3mlPNDB/m4oq+ivtL5MVHiQa5aF2sdKjNPbkOogSOWCR4uTDAh3AfcitlrOVw&#10;yrFcU7Rg7G2ftBLxVRpyQfGddIQnFtdwhnhybe+h64WMDF+27l+uXejOa/LgGjbAPwGMHvMV+jxA&#10;i2XFdVlYohkuDeKusZDSXO7Ea1rEfeP1z6YST3MOL7pG7sef105nePG9HvemHrJkmQ6s5jqToz1l&#10;vvow3hgrqcJiYZqanHjGd3LcIDR0bW6BfHW4CgFKAvgBIpyKdOfODUQDmNKDIBZRm3sPYHUdQD0z&#10;is/XGM9J1s0EacJHR0YJrKcylu47GHv0RVQ37HtDwBonz3kl2wnDlCpPEqXN4ppuRK5e/RY3ERvf&#10;+RARlPXQRV/GkRJMMmBRGWmSi0BHbHjO6//L3Xt+13ldeZovQeSccw4ESTCKCrYly3a5q2a6e/Xq&#10;D/NfzpovU9O1yuV2kG1FKjADRM4ZIAEigwAxz7MPrqzl6pqx2yVL7Je8AO69bzhh79/Z+TARtivm&#10;jf56+Lfg5W9zpgUoaU7gUgIzEt/vcsDl33/O8e0CWLQgpvWPbWFiSsijunbjJluDEQNEZ1yZZmZm&#10;qCy5mz3GNlbB6tHVQZJtLRvF1hKACvM7qMnNbNGzaiaBwEnQ++HDR4DQBkTtCfm4c9dCnJ7Dpau6&#10;+KO3y7Lerg5sWK0x4bsAi/Fa84srYXgcm5oO1XMNcFsnLmYfIzyOlBCFJRQZ54Q27+69wtmwRnbA&#10;Js6DJ0Qgs5FtHcDT1MAO0NTBAswaMPqbFXDAM7bx0CgtSmiluN+biS/rBPSaG6jcwSqo59DJKuY7&#10;aSWY5ZwZVQN2UTONcH4xh2rApqhbxLntqPqiJuBujPy1Sqp3lhH5HqW2oRxzBCXGWkCt7tJARMir&#10;5s3giJhDettjRXd8DBMxyDhsFjxb9Uo2j/0uiU0TEA1NMZMgOQsgTgjK6Pw0ERAlwKeRX+O+n4ax&#10;GunEkjAeApUkKFDwBuZQagGAMLb7kcDjBwFs3oDP/FvVSAbQNoKGIuXziruEhGOuncAm1ngLpS2G&#10;Mf6OzVT4TpXPsY2G8UNA8g5+Fo/iHHNP7beJ74YlWJ7b9sSnPE/1V61AG61N8CEhhdLHY2uzoVLa&#10;UlHTBSAkRa725FAl+TYkMs5xwbGBglkxgdvdaCHVgIuPNFm8mzCFbhbsV9hN3VTllWYP+QIJWmAR&#10;A3zpCCvEHmoFjSK8rBGawM2dJ80utcxxLXOtHbaKpHuzVKyF56IjHQc40F4XWaU+4VmpKb1Su50X&#10;2+1caaeUfncw0zwdn6JrF+DFEsCWjXKhMw9BK2y4Ahjnu6jYf58gQHmNLz2RBrvL77738Hsj75XA&#10;cgDmd9HO83PixP+PH38DAPvXT7eRio5G3v785z8nLoVqoOj8Bt/tYGj84uEICaLNSFrka5V04ekj&#10;D86OQVgMGeBVSB34xrCnKe0cAmKL5EvKoOri2pw4O+JcCggaLSmtynraGjDwEwdExHgNr46W+mzo&#10;ci9pSptE9c8TejGVPcQm93R0kvgtqhnATGGf4IkyAHSLqsqLJmhTMO9wA1AZnVrKPi16FPExAloF&#10;RGYSrtH7SlLykWqw4vpgf3d27VJvdhnVsQEC1gMkYSqKyQoGYrpKuc/0LihqeZJVQHUJ1XKD2J19&#10;AOwlEpnDEBto1BGnw76T1cSuFaFjCB7wCLxig5EaYIYSnjGI/W2wjTJGNN5YnbHJGVTVTYoFUl0B&#10;A6+OCW16bmB7hrQXhmr7yYMoZBFMoHSJ/IsEwLfMhRKQ+Z4Gd6rWBitL+P7Be7mWIeS+/EaNcjz8&#10;3PgrnSqxQnMqN4LwvUZwQe3kuWFDYmC83pXdeec0v1AulvIDqEOdFNBlGNugBBffnQOud6TPpmwZ&#10;oOrheRqqZTRDJmReAUw1NJgvGFfJhvxKgMqCALKb4BrOg7gnYxuNZsxtI8/nzvFZAmbf8Z3t8Xx+&#10;mobTSMmbZqpP3GHxFlwEL1VSd9zCbR0pdwK/qnc+DF9F/GApTG+clABlNkkFGSGVlHg2QDvFVrEo&#10;YJMVqOQpgQJLQLTZhU3gcnFxoIOH4m/HIQEy6w+fM+7MUdANExhjzRXa0NQijPM6QeqswOjvM8K0&#10;ACgaO6ZH1QrHx7Ha8BzaLgCF15qxzR05AItIAO6bvNcJwAQxbWHOzV96fDcARivtpINx/fr1qOY6&#10;NTWF4ZIYL1adTXK0fn/3PvaylpDA2gqopc4EOTiqLZBnpPq0tjSxSg25wCOlPMg2pufwpLClOaEQ&#10;TtoWKmkeewXWIMnVUx2hEua5KOHB3JbcKSOtpA7md0W8fX0oG8LG9U//8uvsiwePsQ2wXRbc4gpk&#10;W42ar+Me1ruyhtkLGF8bHk6ZbAc39+7BFqor6TOwmM8OyYB3rjJREbZ4LZsHiJZW2PQTj+rN61ep&#10;jVaN+x5blsTETPCTF3taMgYG484hJY5iYF0w55LnCcwajrVfFSDJnMB4ldTUGuirz7rbcKXzbCUr&#10;VY4DvE0h9dB2msgBg0F0dZe6shsDnVFl4L998BGq8RrjIfPTV5g60nmcn7hKgsqDkVBBAGZ30bHE&#10;kSSuuqjkrE0rpCHOi2hwxktHxQHfHTM42sUkTMGBP8KZopHdJ8gp9tjfRSxKSRrFFsOidBEpMkXJ&#10;M54idrqC+0H858zqPBjAqo3KVd/xuwgjlMHwkXUAeOqBNeA2EtxpW9Sa8x40OtKcYFz7aFqRmQLG&#10;ZZ16XyQs+6ktSAlL3or4LD5VDeSB8b2xZTwm3juIF20HY6PpsJJqLapqtvnK5cHs7dvXsirSm9Qc&#10;Bbdjgo7DG8szBHpQLUoDFfHbnaaUpMqRpPSCV2FWEUAip5bGhBf8fFwE1hhRPg9Ato3cX8BybPna&#10;5sZYe14cfmcfHH7mxsVWu2LsS8qH3p/AIeY3mTmKzdVU2vJz/nauDggRirQhxs8FyAVUXgkJz/uf&#10;H4KVYOt39lt6kC9y5aONA/O93/+lIPadAFiuYzZYHfgmcWLvYtifm6N88DFlYSD+pY3n2Udf3CfG&#10;pQ51qYj6XpYH5spzULfDDCeR9Q3Z9bzrAXymSBhYtwsDWX9s/yCP8IxRSrtUobrVInH1h1fTCQ3F&#10;B+QrYlLyy5FkUAnLKU/CdCHlHGVfPh5HDaTMryIBh0bb5pa67N13KAPEarhKQrJGTdXOTc7b5bVD&#10;WSCrbMpKkotUbzvzCLIpQJoS9FZwQCwDYmsYT2+TENuCMb+ciHE35MiP0ARUSwy1BuQuksw+D3it&#10;AYyx9yIA7grtGKgWHFAvvoCA0s72puwGHsumOlziEJFAp91FG4rufz9zTAUd/5ZgJbwmRPcXgLBM&#10;bR0qxXtBTEOxf2tb0m1uX5SYlH4kchk1QhD4SjqVwY2L8+XmxhOTk9kCErELiQHGEd/1NQgJCN5T&#10;JuM77u2/Spw27W2UEsZcoIPHjV9n5yi3zBhzQTzfq5RwBErv+QpP6xlEQetinJW2FD+4baTKqMhY&#10;U83KEM5DVG1AwhSkZa9ge87VNCHoGKSph9ky5KqWZpEIGAbGRnBs3CepzZGjGUxK67nZGZLgSyRe&#10;a9YdURL8IgvNO2+9gXmhNRYoTQ7apSpg/EIJkHaTeMBilKTuQhLYDQNSrTfkQTrytctrD8nbhdRF&#10;y9I34QVn/NIiGR2JRdwwiyOB9xy8DOw2ftK+CjwBLvFbXDO+kNJR0O3K+nosmCnbJZkEYkFwnAEm&#10;1XqT/82JrMG+1t7WzO7nrdkZi58hOdJPZI/wHB8mFucOASlJitTmAySTVMo50JPlc6w+oQfym8D1&#10;zb9z9/m3fn8nAPZNpJWwJNy33nore/joEQO6G8UNjRB+8Hg06+1ozVoQMY1ZiSoP5z2RmGW2lENH&#10;ziPSXEU1m4Ty+wQbV2xAwCRT2y6792gYz2RrVt9IxG9rKwTEJIVOmFYL21PAJNXhnr5140q2RjzM&#10;xvOdbORgBinH1V0G5lkkbZdTMvndd26HGvv8+RY1rohGXn2ePR2bzB4+fpLNLSyhyhKgyqTKnmKu&#10;JGFVUiWiCAMh8G8dsXwYu8Igjoce+tiOSlyFe1s7h4GlR6iQh6jDZitovLfGOA3hO6QfiRfBwWI6&#10;iwDiwsIixD6Y5RNCYkBnCYx2dkbhQcAjCFHggqhlUmN7BDgzEPQfVpXjveLeSnWF2FVUO4xc36cQ&#10;pJKU86AkdIB6Hmo16OB9ElPI/BA3YCpIFBYQC0fS76Uu6+IDnpwrmCi5CDheJLMnAGNgBA+ZhGda&#10;GVRboWqd7VE1PTi8Fk4NQTsqLjDfKaSB+fDegKnSkm0xxzSkLK43J+/JU+qPIUWritHAaIPj50ua&#10;i4fbNv/iM5ldRhO0TItS5TP+sAqVrQRvszaaEmIUtV2aS6mqr71R65ILw/YW9kperyjDs0/GxSm0&#10;ImiVYT5w/ssI+alhM4+WVko1I1kFnvNMgUwp0RCPA0wT84TTLCJ5z89RNJFadlZ3sI6+1VYu9fVk&#10;Vwd6sXNRMz+wOkm95iFaYGCd/M5tKry4faBqnaaFeuxiLs6Gp4gs8Vx6fYjKt0YK3X1o8ckIlV2Q&#10;+J0vRjUGxXkBywGuDDsroQ54/Pu62rLrVy8RbN6FIFCCh34qxY4xBh6OI5MQYy0I5YBICcyFLwdg&#10;nudn2r5aqCXm2Oauz13jObm/48t/48d3AmC5xvrbRlp6+MrVq9mPf/wTchOXs6cjw0gcr4hi389+&#10;/+lXIT7XEQHc1lQbRmDVAyUs03WGx6ayR6MTgMEMwXQrkZsokxoH4+ru6rVIutJd6pAprZWhDtVj&#10;AytgQlPCNINJG5w8ga2Flf9N6pvNza9SBPE5VUYJtkXdcCXaInZrcX4xI7M162klRAPD6zETs7t/&#10;jF2rA1c1YjJAMQsRnsD0Mq8iuVHVrvaRhsEznhMucoAXdBUAFMSaMOy34s1s0KOJ3a8Wj5QS2DHS&#10;3wW8iBqtbV+od0hhCkUR6gCxGQws0a/S1k5WRqvGypRw6bk6IZHDQjI7tiB3+lmB0JfXVqn4oTHf&#10;vQtd3QuzaiTVJiTVRoCwpagZwBU4TV5HHSUSPGxkog4vQUxKFwsEhPBkAhQeEidmrmCYRNu+SUCV&#10;CNOzPLhYQvd+mgf4hGGOw89CZeN9Yit+ckKAIuMpr6hCJiO7qpMKD0BJP8yzfe/NK5Fsr2PCGzMK&#10;3ii1ld+5p8SHnCAd+lIlNA0pbDaAqE6ZAGhBmlfYdgTk877aTheH58+IV1y7GHGNG2w4skfFWks1&#10;PdtMdtByFuBTNh+ua8MOiIprLGTqsP23YjE2T9LXHj8dhVYfZjPQxzPCG1w0KuGPxVXKDzFXeoaH&#10;inpZ0Kl4Qq8O4YMNFsNJzh+dmCZifj3AwlS8FhxMl3q6s/6ergBN58UFwPzdidklTCVPsl9/8BE8&#10;NEldPKVb2hIAJMhj4gGsW1n0L2G7vXV1EADtzjo7mojGL82eAX7rG2xmAvA5h4kekmSntJY6l0ZZ&#10;8EoSvcJAWkA0H7W3t4cR37H+U8D6c8DLu38nAGbjbLBHruGisWrkOgXv9phIdzo6IS9uGqPzr373&#10;CcbP6uzv33873Ld5MNYuRdcmpxeyjz79kvCGYQJBEYPx3FmI7ZhJtTggw4XkQw7iyV52n6j6PFQO&#10;K5W+hS2iEWYtQZePAPVoieQAmDKY/Z3t2U/evpMtk+h9fDiGBJSknoig57MFYsI8pxyJwRSjSgyy&#10;F87aUPUuIY5bHx3VCdVSNU01DN6MA6i0w7TBgnFpUiWmRWLTRlGdVJW1C1Tj9napNC3JGLGkvhFg&#10;GyDE/Rg/OokEBcHx2fzSWjYFeA+wOpsao1HX61XRHGVZBGEsVunpxSUIdiKbmluIKrUmzSvJavtR&#10;AuxE5RkaHMiuXblEMLErIysydxFYzjU/uqChmc/5zCckCcuu+Y739pZnK1l5tS0IFQZG9wqlNtuT&#10;vFz0izkyfETJ0OsFClUlx8NwkQQu6VkCmN33vAjbgOkiyJJrDTNw4SrH6dNc35YM3QCNkfY+P9eu&#10;UF25iTYdmpFeoiOHY3wQUqfjwsShkrl5SRHtcK7FLZ7Ii76kS5hnJFjSvA5eYAelKonZIapmBxi5&#10;9/HgHSNB64HbgRYaSPtpbWxG4nShiQHkPlSzpZS6gcx37z/MvnwyEnNjwLPSf3GhmxlTxQNgaMBe&#10;ZIpdGYDI7bINHE6PiFX84t7DWMw38KYb1Krx3xQjTRzMbtYP+LjQLCwsZI+GR3jOcMQ4Ts8shOMs&#10;QjzsEE1y8alA6rxFfb2f/ugdpK5B7MTNhCohhTIGpxR4XIQ2n6Gp7NG/V1bC5DpHOAHP+cA4ttBE&#10;Ml9AM47n+WdlgHJPT0+EUPy5YBUX/8mP7wTAvtmGHJi5ynUThf/Tn/6M0tOAEQZ9Uxu0W0yyWjwc&#10;maRg4dUwJktQJk8vIGrPsfKsI324OlnjXptLiMoMZoAHA2iu7iqpQV/cG4bITwCm5ayvuw21rSGK&#10;H1ZjIC0OtzSMxgpsJLwBsXeuX8FD+jxURA3VhcjtTtg8IKCRXdEakYDHJabpIpZroK+L8A0Myzxf&#10;6cisgYj9YfIEIv7zDU2EmWmtl4e6eYp9TGkoQjwAyaTmWDYoBSkKnnoAXUFzRBLGUhpmCMgoDoyr&#10;K4NJ1SE2R5VIOxUKDs+D2Xm+oR3zZixML0adtQ0kylz1ARncAMilFRLZYb4y1KUrxNFFcj330kGg&#10;Gu15qm9uWW9PjMlSPREk7JPeOxcCO6pUFn/Gmf5J5+PvBGBKDxaYXGeM19cJYXFDZJ5h3F8Ngblt&#10;SILG9RXiQPm6TLE3PAcjp9rYpWcEQq/BqO7HsIfqa46j6mg1NidzamuxsxYAEkrRLkWR0O194n9q&#10;i2Aq+JmgvIoNzkR/VWhx2uDPWu2oSCPVqH9F6FXhuXWR4KUEJl2s402fZ+6WKSljOWaBcB/p1TLN&#10;queFqF1WwBC9w2gvPURfoCucL/OLy8QmLoZEtQN4uRALCoJ2Ptdpc92gbYJiSDWI4nqTR9BAHqEG&#10;TsywLytai6YDVWFtroJjRSUhNICpYT33HjzKHg8/zSZRUZ9tUSKKz/U2Oo/SlXOkdNhPBsA//N1P&#10;sp+99w5aSW0s9kFLSnCU5JFWLSiqqSZVymWguEfYO6PVvPdufJYDMOdeulb9VmBxPw1TiP6a4zsD&#10;MAfLiY9Bc+B4ReL3jeuABttvzc1le1/do9wJ209hGxgmGfor9PVq7FQ1uJcP2GzAMtOxakN8oW5A&#10;DHq4wu4TgwWIMZkSgCkVqxj4tz/5Mpsmd6sdr11PV3sKSkXqUNyuxZio56cUBlKdunnzGgGgG0zS&#10;E56DSgpjKK2soH49I+xDm9mFQlQXGEnjcycAdvPq5bDjGE5hKWzVNA2xUaqXezihzHRcI7nA4thG&#10;qvAmUk7Y4FX6FSV7NHhyqtKa8WgMFVclZtFGJZCIB3roLM54H3thOfaaNYCgAWO+wGNwbwVxR8WI&#10;DSavW/fJigSLy1uAMqs63sqQZGySbeKnlULMq2tkpfc+ZazEFxG9BHCjFMMORh9kLavV7sGoMtQr&#10;mM02mZlgfJ6SrPXDPMJLJhL4Ny+hzxV/CwYbQwIYI6xjHqnWpGPb4/gbIDx0uS+70tdDW9joVXuR&#10;A8LhXDsW3mMDsB0PQJ6jNDQJxzCp35bT93ZCcZzjvG48yABh1DnjNg4dp/CfH9zLQ8eGhTP1+k4B&#10;IuvQyj4A5mLoGDQ1Yts76M56yZDQo600JDM6DiBmLEKb2F4XAZQl5sAqp9ouHXdfReTLvqC8ks4V&#10;H+/BrW0BY4v6CJ2vbFCpFvV+n6DlE1RKT9DemQtDMUbRqsKq9g6ntGLFY6WoRcwIm2RzaDOVVi4C&#10;mkGzzIHxZPcfI9U928wmp2YALkpM2a5z3rBBjokvHQOC/7Why9md2zeQvHBCsNTmsZB6YxcY7aHS&#10;nKYTl0dBL+r3C2AOqR2Dn6OPfCafe8R4sfBptDeEqru7O0JE4sv/yR/fCYDJxAJWkjKYJ9572Ger&#10;p96kGOIPx8YpegiQTU4xSHmUpZnPfv3hXYCmNrsz1CvFhXpRghQksbpDtWkQrkypPhhDK7FyX1UG&#10;1UkHkiDibAkieQbhj00tBnHqoVTc1rvSTuiGzGNkvZJTK7auZWqHqfPTYKQwdlSGsNeRejqwqanq&#10;OIFKQ0ZBX+nvRXpBfG+sBzA3osDiCiuytf2NVTPuKnL36FWy2mSEZ1SHmG5qkvsGbJL9bx0zA3F3&#10;YWrTRXDoBeGExMSzQhyHLgRsvUAWZ3yBYf4xISAN2NHq6ENTA9U0aol0huGMOdvEprIKkVv/3BXf&#10;5FxJ65T7OUYSr86Cs7PN7OHTsaynl8wG7HM1lGpRYginABeYtWBmwDLzMzO3ABOt8n4X9aogFoB2&#10;JVFU7CbaENuKObeMHTfmD6aOX/uAtdkBlgZ//HQc6cMt1KgWwryqBlsWXC/mRfNLkVzqMSJHio/M&#10;QDs9DGNZwBv8kLSp0YnZiJeztpW2xmIWm6W1bcbxIIC0mABQDfM8XUpA0rYd9MlbIXUr/c3Rj0cj&#10;49koEv8m0v8BSfjSqdHrTQCaoU6FzG0x0mkVNCfr2hYdEKbVaJu0ysozgGofyUYAccw0qrNFQEit&#10;bp5icjyWDA5+c72VZzXWK/W52L1ksY39EaKfyUbLk6BlpGQcCIblOFdma+hIssLxNuBprJ0mkphT&#10;AQq6mDtdCclUE4GOJdvlPhD2W0k1t4jSzaBheaYasLf2lwsH6zNmCrWMNH3OoTRoYrggGBVlAbUY&#10;U4cyxoRz+Vt+k04dQw/53Ze1Ao080AamNPbXHN8JgOU6lGv41+8ZCBmtvb0z++lPfxaqnmU7VtdW&#10;QhwfmZjOfvPRl2H4K8a4XYHNRtF+A3DR83dwjPcuNg4K6mAUXR+cUAaYWXViNfC+JH6lgB2nC7Gj&#10;PQdQVlA/hmEAY10qKE5Yy16F9cSONQNqDn0xXpI8pBVtEi9fXkSC2cyeEPDaiEpheRnL+mj8tVyz&#10;RvBKbAW6z1UrVP1MkZJJ//DJZzDIZJTYOYlV6mIQ1R5qRiMr/Ps/eov8x0KAiNpNG5sBnMtIFc9Z&#10;MZ8DuJZEMfdsFRVb1Qu2CEK0lxLmEoZe65kXzs5j5E9qZDE2ixoI0shsU4L2EP29nx4hvVdKp9FJ&#10;f/A/Af1+9nRmLhtAMuqCkCspYucouroiaLH67rOP5EzYHvUU20ZB3RgkV+/OjvbsB29cz96mJpsS&#10;kKq2UlEQNQytKmyZltjzgI1SRllIYjdnGMUocGvACQInIEZZGQGgDUjHBP5CGtxH1Rh1GqDbRV10&#10;cRnnHmOYEgz61d7knOXDNBsU8NsCaPUmmq6ifVFBTjZzMZLutCFqC7PW3NzyRjZCQYCJObZMY5y0&#10;rcmwhiK4O5YeTfexbGpowjOYFjgJq4ixrkaKriivDKnGWDx3qRbolex04ljFVVWrhP4IWLFBs44L&#10;O8XIRClnwCvSeWyiBCu48SdNDW9gFcbzVhalWkwctkl1zUXIQFMXO80nhls4NpKXA366q72V0uuc&#10;7yEvWA8vbLeMC8JcFPT0nPgOcK2HXswaMVyIQQJweZZDQXscEosWaibRXuj4aDrwWSFpx3Oda9tC&#10;O/j+m4dzMDQ0FPtmqEbmhJhvnvOX/P2dANi/2UDg3/4XscpcQsTUqD+DMX97+3nE2GwyUQ8wWF6b&#10;Wslu9CMdQEwmpW5S5HAPBorV5VBPIHdh4DRGOrLmj0kgKc6Fj5gUVycJ2AkxdMBNPaBZpJNDbBAH&#10;BJE+y6phinLsHxLLDgQ8P7cURFKKW1qJwoJ5633Po2KEbS7BmF98nr5RijSlGimxtrdTTYJUI+iX&#10;fhxnTwBL1aewPWjHQM1cWFzAXnw9a+tqzrrZBOOE2v4agU19OgBsLCe0CWiNI2l9+Onn2cPhFCag&#10;GqVtzdr5L1Hx7E8BUbEyghKAwLJNUro2KldbvbfaLbyn4Bo4GowSgxVjc8j91p/tZiPjs9m1yytZ&#10;O+CaT2K5kqZVcuewAX758El2l4yJSdS3baREQ0S8g89Zp4ab1T+k3WIYt5ssAAOHlVINAzE2TdPA&#10;FtLDBuduAvA7xqPBCBF3RIDnKUyyxEIxgeR9Y+gSUmsHsMMNvWn0BIkCkFANloGfcS83ZxFgPcf7&#10;6CGWmdvIuriEPa8Ls4H3SKlIxJExdsnTybjByYLmCuqfdLbnjbwPICMwC7orlDhXitVZoJlC4FNd&#10;8p8mAKV1g05fnc2H3eeUuDSfIQ06ztrBDNHwfgK6UpTfGSJyRDuP6HNgAX9Lo2lu1FSQ7gGT3s4O&#10;JKMubISlSOPH4ShYR6LWbupcpmqo3hEi8M60X8+z427ARxGSYjG1+6sAwJ6OFjSOFuhuk1p8T7MD&#10;imheoK9FlIxqASSbEAyke+nLWC9tkPZV7cE4y20kbm1bZpcluKKD8K8gx+MCuPni63bIa0qPbW1t&#10;2TvvUH0Z/tax8dce3y8AozeiuahcjVp154072ZMnT7KF2blsGQY3q38RI+lnX3wZTNWAlGS0/h4e&#10;HG0DerOcdZlUp4BRzCauqi4tARJRf4wJiQlmcHW9mxAtsXsIBAYDvjrV/sSEYpw/PTkKm47VR9sh&#10;IBoXBKgR8/PP72dPMYgWUN3TwFKZtYZ2q35qz6vGXW7MT6mrLqt0dw9pRFc3qDzBNlUAqpsr+Gir&#10;C8wgRcwiOQ1CoBXY+C6AduZMGvkfXkhAWJuFu8JUldfQxzxAxDImeMkgGO0X2p1aqYLbhPrqeGjQ&#10;PuClVGIgrNdLkJa+FujsdaiiEKd/p7ppMBf8oy1sDCnrwZPxkIAa69g9G4Jepe1TGIAn2GxlAQ/x&#10;MxYPY8VUF5w3Jd4D9lI8Q0ItRJIy26AKj1kTWQ8SdhppJRAAhkVEm43G/Bh3GY4B8V5WAH2GSjyH&#10;w2UVI78buRiDFZkUnBMrO8/TmXDMHLm7kCCqXU7gEagOYcjnWyeZW+ItAz6Wf1FlsQ2RlkZ7bK8g&#10;JnAE4APQ4YVUH3RMfAFeQoJqvfFW/u0Clu6jZIOHEim9jZgm45ouMmavcsnbtoX2GnxqSlwxTByM&#10;zjVxPSDnOOwCvmGcp81+jiGEM0Ihi5StGswC9cQwHlFC5Ampb+tr69nI2ET26Rf3wrhvmwWXGGH6&#10;5Rg4G3pxjV00Jk3JrRuJ+Ape5qtXBkJ7+OdffMBYS0OpPdof2wgPsoiCxnx7GTF3Ahl/K1VFiSrs&#10;b0E7fKan9PzJAZY5qSv3OyRd7q/0deXKldiG0eh7P/9rj+8dgIWthF4Zddzd3ZH9+L13s4U57DsE&#10;9e3s4ElDErrP6t/f2Uaow62sr7cbEMoIaShE7cN+hLRxEbCpBUBcEU2wlknu4n356NPPMM4+D0KV&#10;kOsICKwG5CLAk0l0525L4sLmMCNcTFYiuR0xgaaEmMLiqijIuvovEroR0gQhG0chTqMCw+TFNEiv&#10;phUATP8wOFXVwZXT2LUipLQon4x71BLJgsrCwireIaTLq0MwQwvrpYqhoADA8k8PoQRZgjTx8uYQ&#10;zyY1iWqYi6sbwcQSoJ6xJmxF//nvf4LKVY2NhN2SGDc3OtGBYUS/0p4xZnqkXMXNYRPM5GBrmuWi&#10;1F8BBlMsHP/Pv/wGz9py1t1BAjJgapjKBGWyZ2ivFXKT3QXy5fkOQSAyv8xOGKFKZ2fbUzIYiB2i&#10;PQgAQbRKvGWMRRVzpIFcJ4OsGoxLW1RlVCUNR1nFs2doijaXUhYBU3ucA+7EglHCPShrxL2sTnuR&#10;+CtFsJA8uNsFQOgAcDaswdi8LUCirISyxaKSiOUzA7yRDphbpWbVIIFA9c/2uDjk8xIXk33QEklJ&#10;Kk9gkQBMTVBzhqqX4TXa3mIsuRcNC8nU4M+o/EAHDhjrY5xTR5TZcazm5peZK+K+WIQFd+HCNtpK&#10;A3SPmKRRpO9ZPJU7xmDRp3XMDGofJltrCghQTgQaC5pBqDXY6q6SgXJjiC0He7siJswUPDe6cZ/T&#10;lzzfjYQFVdXuKN6J/VJvq/MUQ80YebiwHKOqbrFptSEUqp0ejrdnppJF8VF85vke8prSlzYvpa/e&#10;3t4Yw//lACwGgkH0kJwFjaGrV7O33347mxgfzyYnUBFgOEX8z4l7GervwUtF+gkU5hZqbW07kQBd&#10;RMmaemwmJoTXAWDAQOw2dMxEf3L3K9REKp4yOXUQ3Js3bxDl3IIHkJ2IUUdMH9pld+nDI9QijOcm&#10;+up5lKi0uVj+J95D0SyWHJatSdJUhDnwtz0wcFTRnZmMmB8nsZQVyCDcXdoRmyiw8vq991kjYPbL&#10;h0+zBnZP2t0jTg2JR1BOKinxR0HS5HCy8jc1VEGQ/dm9x8OMBV4rbHkRwa5qSBvdwenW1QHi06yM&#10;sUefULNUQVGRjNa2+uYS8UrTs8vYkDa4x7MA1kgJoT8hAdH2HbxMeuXWMC67Igs2Wr93UX8NstQL&#10;pVTnEX0+BwPJWYZbe76LM2AiGxzsJw6J4owavmE002cq8Zi2MT/t2BllXjdPdZs2QTqcHDCiIOKz&#10;DCjWQ1nPHMva/ve8MsrHtDZRn42NWqawW+2QQ6u3zAqqHraN4Q3Dug6HLSLzW6AHtFmOBF6JifBa&#10;MmZWFlF6zruwHgxoz0L64PxQBRkTvc0CkaEjeoijMXTexcPYqUZqbVkVWPVQmpEGbIPSvqrrOvOl&#10;cGcA6Bq2TNXfFRYXMwfm5sniyKnBAIr39P4GgVoDb4MwkWMkbncQ0q6mmcDqqrHUeS7PdCGxhDbC&#10;U9bIYvajd+5k//AffhwR/DpCqqFBg0iVevewQ1om2mfIb0rQ9t9diNznNOALEIJVYoKZOujf56fU&#10;pli0/JC2xjjyp/iZJDZaRVt8eV+lr+7u7sh9dtFJ4859/8rjeyWBxTBK4Ay+Y0YvQ315+823iM4f&#10;ZdWBCEF/Y75GUW/uUz2ivZnt4SFKayB1dqpOIHgjBVnATeNtIQQHamQ3EZvXYdYFmGWcmCltI66o&#10;Sgbv/vCtEK8V4Y061+6k90/PlEm+epI0yI9OTFLuZ5SAWcraQADWlSorr8BeUIlnxvpdqAFc73en&#10;tEMR20h81R9TN7TzuCYFQMTqioyFvU42OMFB8MS64rRpdGIKb2sdrn93a7HuWAOSlSop1QZMeiZn&#10;s6+/Pbs82EX2wUx2tJxWewRNJJYtAiLnsutX+rIyKh9UUJ21kR2fLXTollluZqL73QogSxRP1Hhu&#10;UOs9Kms+Amx0keeqSyjzwSdhQ/NziVM7lZ/JPKf0S2KV+PVicnrMmfNmovkuhD7GWH/w8Rch4XS2&#10;YkgXlFmNDeQsAYB6We1NnVEVfbmVDN8pARzlBWA/ZhFZXbEax1bWheRQwGJl2RxXe1OmzMm7PnQF&#10;IN6MxScF5iamsmWgCAx3AFisRVzhKzImVM2C2TmNhvNeYCrMOszx4xljBEhLY35NB70F3rYERu6D&#10;oHnCawyl4Gu7y7mOlnYuvIS8gn65t/NPU0P1nJpdzH7x6z8EXWzRXz3ZBjIbe6ZUrHrKkMbzzgRi&#10;bqJUJJ1u873pXj5XlS0aJ59wkp+CkEFb7nvgNVUA8k3G5T/9w8+y9999KwqEBrPTFzNQlLzchNrQ&#10;kSTxITAwJzpLLMkTnk47ZCM8AOyXr7AzwxO+VLtTDik9dzh5ptJrtCsGLl3m546TKqPqY3d3d0hf&#10;6du//uf3CsDoa6KG6FcaBe1Kg5cuZe+99x4xLKQNPX6EKqlXbjf7BBvU9cEejI5XslrAKiYxCtT5&#10;p7Yqxp9/xqg0AQY32eZ+7MZQqBTGwjxHipjGSXAE6DQPoIri0ZUZ9cyoWpmqoltfztVj1z3SETFa&#10;D2D2HdQzN39tAbzeuXkFia8SjxAburKiRQIuYGaogdKPnj+dDAck+1qexTLA7uEYYR/2ldVT2eM5&#10;/dobZSUmt7GUfutlbaqn2B15ku0wf7wwRNfxmekuA7R5eGwcaUgvrOEj3AOJZRQVbxm1sbkeFS2J&#10;G7Eiux1YCeptHYnTbYRHkNaGXegsbEx9vT0w2z+FxLVn8G1IL7SKcSxD5dW7aPxZJBYzFnKZUoZT&#10;FlKRxM5fAlqaueQgWGeMf//JF3gcl2IzVLfl0rnh3ggyunmLMrkePmv8nyLhprsKkDhfMPpPEuf0&#10;+VePYYQ8GNFdpZVEkXIwFZyyiDQB8peJv1uHyd2sQvtdctjI7C4+R6FCz6F+mWVgXp+qYTCeFEKb&#10;9X7X1zdiXO7LHo1Nh4Fcm5iqbKrQqjSHvQr0dqMWF6FImEf9MnRDr5wS7jCODyVXnUSRqwnAQUF8&#10;Z8Q8IRoTExEwqyaR8zg6YpFFwL0FS6DynA94EwPMJ7TDTWld3KN8DmEhRdTEM95MmvN6aR6SRAI0&#10;Baghe+fN29kNouhrWdwvYhJJmx+zsNJ2YwKTFE3sneDHfGvHa8YzKIBFnKFTyhGAyW/bu4PpQZuy&#10;C7xahHNlE0VxJUx5TWrOHdKPKrdJ21ae+WsqT+Tu+c3f3ysAs2ExGN9sIUypvn7t2lB2+403CHhc&#10;iBVAqcYyz6N4qfqJVypupKY2BCBoxWoQ9zgXbRnQIkIkOqkJdovo+nsE9b0AYLSxTGBX8DVIvlcx&#10;pXe0PakeyFxnMH9Es0PcJ6xEx/29qG5X8YwSxYyqad0mRfieztbs3bfukLpijSSkM0BKEJM5BUpj&#10;dEyetlrFHgb7Hex0S9ji3AhhFVtCCj40NkcmASwhDB0RekRXkZJGyJcsY0VVBTAAt7OjFWkBgy7S&#10;VAXFIU2G3X9pe8j9hJHmiWda4HWJumPF1EPTSeGYJBVdgtRAzIrLyqn9qaSoMTsEhKewiehlO+GZ&#10;xzgwXN3d7q2BOmeXGOMaJED7sY5KqS3R2Dj7eQjx55iR6eL+zIGMyEtp1MR1gW+SVBnxtAAVy+oO&#10;Oj50jgg2+wKwXrt4KRXJBhiNCYuZwQj/y999gv1nhch6KoGCPtrMLJ1TQHG/V8yXewuYUB4FFnm4&#10;GQFhnIcOVGcNlbk/PB7hFOaM2m9pLaQGAEPVXsdKCWVsKiqw1+WvMJfYQhk3x/WEfpgcPoYB/cOK&#10;ewAFhneldBY/N71wrk3rMZNhkbGxv3qZRUmDPw2k3npxyiLJAPA8zRAyd0hU/AxbJ7EKnBqSDaMH&#10;HeLdRJVTw6hhMXMLtSgLjUdSyX8fEBzBWTI1gw2Le5hC5N2tbNLd2Yaxvh8NppZxgK5si2dxTzVf&#10;PdxbSH5uIi1oKjxpImjEA6lHVakpgMhBci75J0gqLRponSTxZCd0nBkm5lvp3AVBoYGLOHLqo17H&#10;vr6+fyV9fdNsFBf8hT++VwDmWP3rA2IGldo7Os4rVjwM9cdic8+xI3xJHNIAtjBTRkogbCwNwTxS&#10;p1OmU0BmcIOHyopipLnuSE7VJqLaYnrG8OgUwHSFnV46kGwgKQdfSuIOGtJlRkVzVbqrrOBffEUB&#10;RdTRPTxlG5vr3GM9iNRI/nwkBq+XgQL0EP8tG60aoERnzSn3tZxDLfros6+Ia/s46n5pDjPOqgjA&#10;MJVJm0m6ToktVaWwRv8chvv7D8bCrV5PoKgqk25uJUUlCdOTnhFxPTUzQ7meS+EBjDQf2hQeXigt&#10;+Ipn2TcRwtLALdjcbqB2DiMBbhPWIINZQihSe1Cvbl27kr3H7sz2S6P49Nw80usS47AGA7Miw7C6&#10;843QjmBSxtz/Mr/VNRD0Akhwi2Bo57nhJNE9Ya4nH6HeGsdkXyy/7GDIHmBP9hyQfDgyFSll7gxl&#10;2SHvLdNYwkdzc/dBAABAAElEQVQm4coYLzMelCa8KZAY9xYcVgnX+MPd+5G2pG3I4FQXKq/VJqdx&#10;nYcC4NhRed6xoGzDpAUe5MKyhgf2d0iTT4ZHmGN3bGdeWMDsjuOlN1GgChuRo8s1LhYh7QWTI0WB&#10;FNp2fenUsSqxABC0CE2au+sjrSqi9/DG0GD2kx/+kKDpRtTvAuYTaRiAMTbrywfDFD9YjXlUYjJ9&#10;rJBXJQvNJaTzDsosWc1Y+o9ucI7j5LhKW6YdGU4TIMJ3VdipmrEDRnVUJQH7z/n+l2jsl+loLjgC&#10;aDG2NAwMMQ+OT5RYimd5HaPJ2JrXarzX5cuXMYcQ1U+7/z2P7xWA0fc0WNFDR80j/Q4X7OXB7K07&#10;d7Lx0RHUvmTQH0MCe8LGmoMD7I9XTUE402wcJFSLU5hBFnH1CGJHCutop3QPorXSgJHrrkTanEZR&#10;G7qodV90EUM14CXzyiVObqxeNMN6SKYLGZc0zga9B5snSFQHEavk3paNiO3F7DR9ATCREYu4RSk2&#10;k1fYfeJedjAo6WLWg4fVfL8dglZfaNcD1LSZufrdRMprwe61T/tWiDTfIjjV5ODIW4PAt1FZjEtb&#10;AkQV2wUMvVf20+qeRmcPE1F+4+oV7IDWSHc3ZYjJcYEQXfXtneCSA+typMdLPe3Z7aEBDPxUGUBC&#10;dTq0bbnqHlDjqq467WZzhbHeuT0UXjPTV4yg38VGNkoQqGr9E1QlgzmD/nmG+xOUQ+yNlCIuJaxF&#10;Zlcqsr+CukY1AUymcnXndgAeABZTn+xpppNlbCXnDlTOqIf9uHABEc0xtU9eI+Lx33Ynpjp3wvAM&#10;I/8N9DV7QukmMW66m48SSFQbd1kUDAwV6MOEwOc+wpg6Cx3uIkkLRI6knj+/C6nDGaC/cfCZ0o4S&#10;kWNs4KgZHt04jMxQ8G/rsdXVNcT4/fYP7BmKbUlzg5HuhsR0Yjp4/wdvZv/1P/48a2bsCgD1KLkN&#10;2CrV7kIfls+xjfbXpVpgbAHsrl7pj/SnfHTKUB1pJ42NNgtg9s+xiHhI2uneB42EvLQTQlFKrBhy&#10;J2c5kPaGxQG7iudLW6k2HXex434LDeacFi6iXuRnOq50GJjzeAkzkDzs57kjeIt7fPOz3Hd/7u/v&#10;F4DZavv/NQ38sbOGJ4jk168PESHfRM2wrYhCXoGBngA+NzHo1JZ0oPpxCxjDFA3syBCctgbAAWrk&#10;T448AhpbqW3UgfF4Ge/bHuEISwDSdHb75iAePIIunWsmT2LUhe1lEog2BuOyLuOWbvn8HhIgMVao&#10;FrPzi7FJiPE1pYW4n222E+Pj6I9z5iRJ2xKZxk89heaZDXR3Z/ceDkNQmyktgzPqIaSf/+SHUfpa&#10;D5wR69Mk6i6QjmRNe9NVfK4rvsQe8T88T5vLMc8wav8+ga61dR+jUh5lbk9XT7sFEXMVfX6oToC8&#10;EhbGJsCNXY/woA1d6qMO2xieMVJpeIbfa2MxN3AH21J7K+o1BF9STK0pJNoIugVbXqL6WS9K9eWA&#10;aiImjB8hxdhfwaIWqeANwNH8Rj2mehUNPD1ApT4CGARn06xW6K/2u609a7oBEY6/E8nh+FcglWi8&#10;F7yCcZ1r+u4/1U/jwKQVjfCCkVUzoq+c4/sDQi083zumGUJS472Hn0VwsWBAm4l0iLljgBQnmFKe&#10;FQzKIgWIKNm6KDjf9tEXD4v52dlLcW7ihnFgzcTmvffOW9nf/fgHABibbRDjZ1iKCd4jeHq/+OIr&#10;gC55/LRjGZ/YgOfXdLVG1GZ3rs8HwLTD6ed2gVmGFlzIou9QqXuCBmAQr2h8ZDm2y3OYpR+q5wJN&#10;AmW9jwZHC7x+JvDpuTeFS7OB9BseVPpkAKsLpAu+Tge1CWvEWYb6j+DDGNJ++cbPfJ4AZjls7V8G&#10;sPr+m8cfr/3mp3/Z398/ALP9AWKM6p8c5rL19fWyXyJFBylBs3q4wWCaBziDd3A8u9Rel1XUIIXx&#10;z9XdMjhujLFMPTC3K9PLqPFbj4rVIGvIhJeRXMXGp6aoBDBH1HhDMIrR/BK4oBMtYZWzYQJAF1Jc&#10;f18PVUeJr8K2YjWIKZwBqxsbGIgrwgvEqUHMXh/8we8Ai3jvqnMGQFVk5pxZZHGR9nneIf2Rsc2L&#10;vIJd7gLqsQnKJo9bLnsWL6qBpHq0tAltYXdRArO//IIBYTziy1ZQmX7z8efY2Raz/q6WUEF6Otoi&#10;kNF+O5Ya0oMBCad2G69q7C0DPZ28uiK95xCV0G4Yeb1sahNR6r29ShMwLUyNlhPBrfK0JVsKOpqz&#10;I0oVzU1ORX8Odw4DCEwGp1FZNSrQHSSDNozuXmO7A7yYl2NAFCGOdJ7N7MPPKJH0aJjnPaNfMi7M&#10;ABA04Ch5684QVTK6AUq3qge87TftM6lfu6i2qFlto0iD7jjl6qME5D8jyw3UTIyNfQ4GFMpkYmO2&#10;NJSzlzsqIY2DAQWsU3VfDiPMvZn7grahZtVjK4rCh4CEUfLOl84JwVDVTg+5oSteVcRAWeftJmr4&#10;j968xTiT6M79VIUP9BgRhHuMg8eYQmMSwwEFgLl3YzOSmo4Xk3hD4qHSyPFL0qTwyq6uYcZA0rXt&#10;Pki1sz68fYMhhWlrFFSiEf6gbQFkPEevpnSllBkeXVTqOsMsMPiHlBdgJHjFZQFYW9g8DeC2aodA&#10;7oszuKcjlA7fM3hfq4/mPXZ3d39tvP/6vPOL/loQ+/4B2DcGI9fZGHvemCzc0kL9+jeM0CcGyght&#10;pCvz4fTwXL/UmTVU9CAFYXPB4LhIMu9Dwh4ePRnJxmesdkDCcawKlcwa6TYQrwXwrL5gDM4YYQxv&#10;3LiGl84YGCfbFVEZgr9hIlduk3Gd6GvYJp6SEmQFAtVQpbBZAj8HulpJYM5tUODsn3eICYvJDUaQ&#10;bYhjAgw7Mcr3ADAPRp9mL/dfwcTsRkS4iHFR7gVYgeRSSX6me2QqsQ32dEfs1yJ9XkTVM0l8EjAz&#10;vGOB4NZX2GVEB/ebXCdEYhcv6MzsfCTotiAFtFFCqKUBjyb3Mv6tCQO9dZ6KGYf8iz6nPhwan35x&#10;Hxc7+Za0wVSXFXIwF1BZTSUqpkyzK63k6+4+obYxVmVIX12kDQ0R5f0F87HDuRr3kU1QtY+xP5mz&#10;R+gKuXaqkkqMCYSEF8CXM/u6dpAkiLlDTTOcZXtfxuUZqk8wpDvv/ODW9ayV8ZD4BQyN17F3I/cL&#10;VZYsgV/8+qPs4y8fMufoo3Iph5vCWtX09rXB8Ga+Qn0NuxWSnu1QUrfyg/FnKwC2gaOLlP/W5qMk&#10;qH2ppbEu+yklZq7RR21GZktUAGKGYbg7u8/TtjSBicKSOs609kxzJ+siK4E8REwZNJjvUJuVPDnf&#10;3duBUEY1OU4sIdTURCgN1xjUnYfNTVpyzJUko7QOC5qSkXSl9KenuAsHxQCLYi2Sj8HNKrFun5fM&#10;IFwPOTonEY4EP9gKEUh7Vh1jWmasHu+RGwFGFjafCJgZRqSNM7IUkHIPWGj5WqxieHVIJPoO8w2f&#10;y2d6Hzs6SH/qpcABAeN/ClahwseznJ3/ueP7BWDnvJ7rSu5tIm8+pbMGwd24eSu7QjrRIuEGG8Sy&#10;GOfzGG/MZ/dasivdLVkhthrF3fHJyezL+4+I3B/J5pFwwmDJYGtIVHQ30FGjq4xk6ZsHj0ey2zDH&#10;FaQ8V1UnJepbAWIezpermCV+Neb3dj+O8ABtVEbGD49OAIBXYU6CJb2GC/TMOMn+rTcwJl34ivcX&#10;AJQmvKjURaJK7M7hc763TrlBjoAFxiATqSUgCakMqaMMgjYmzI1vdd0/x7C/wEr8299/kv33330E&#10;4yyHHUmClRFNo97Fw7dH2Wtjvh4MT4S3qR4JtIOcy3akiVZWyVbKdmt3K0a1bSaDoQ01e4FrdnHT&#10;u4obqmGN/l1UvupK1VAM/Nw7OEKQp0PaTaoAXCO/VdHNczR41PN2AK5F1MN5AOGGIGjICmMZahjj&#10;rJqmdFBUX5G9SZDu0uICY6snkJpwDJp5etp81pgniVZDvPFYAaNc7vM1Gp8QRlPPDlAbqMATMwtI&#10;KCuc7RRY+hpQqK8juPON7Fp/V9StTzXWEhAaOuKmuarl1sv6x3/5LeCC15iQgwRgGrpx5GAD/OmP&#10;7uAZLA2QUHUL9ZHhsNqH9eX0ssqwQr3Uo9qrl08Iko6Cb+kvQmOou6q8UcuOM/SkVmCst4KwZZ08&#10;VzLySJ5m8lGh/Yido61qC6Yq6WS6TFiRO8hrrxUkjemLf+i5Oje8jyEUqwC0JXwEKiaT52nfrOc6&#10;7F8+D/OCcCrNmmq05dhzjZ5ZJV2zBlT7IzYtLmCO+K1jxNEuIsyjvr4+0oYGBwfDq2/7v3n8KaB9&#10;87s/9+/vF4D9/7RaxNar0dnVmb3x5puxq7f5jSbtLhGpbKXR5Y07AEhhgMAyxL4aXjK2XmewfYWY&#10;DgUper+C2KULmcPUmUcjY9k//+oDvHjbMDcVKEk1cjPaEiajEIJMREkbIAbzDS9DyONIbXrh9FxN&#10;z8F0tKPBVZPV2I0ypAYZVQbjF3/LbWmS/U7CMVhVg+7iOiEMiDw72H8WiJTfplBf45kF3xIR8iuI&#10;Un432rsoX/WlPCLaybVGLXCDESLXkZZUrVwFDUFRvXkJaGgk1m7xAtB7QaWGCQJetVm52YSG5Q4I&#10;vxGmCemUNuarbiMZKEEd0L818u/0RIVxHEL1c22NOjwCQGhXEe2yvv9VQk6mppeotMq4A0DmOG6i&#10;qs8BTBqqK5EWwsZCl2QSgyu112hfa8FGZAnjR8PjkTngau8ejUcHF6h4uhL7APSgrlaWnbv6GVdV&#10;vLQ4CDJlhBF0RDzT7CLpXjHmeEGRSs1UsLaYtswUIyegCCuOsgcMy08rnrpHqXXW9pECA6gBAMfR&#10;PM0idFpV6dhJnP4z3JzjHAukMnLqV9iCoBfPNbha25lP8qmcwXXW16IwIOq0z/cVtj4kKOtmWVst&#10;TvU7AM/zVeUWsNsmGuY+PM8Chg2M2wBmh3psmazRcYTayV2FUp9qCIU13DbxqBpCoapsCeha6MTC&#10;CNreNPqbdO+40GWkVAuISjMvAC/mAROFnmodLvbCVzyBdlhdw3YqfWm4t2yO26a5uHwbx2sDYDm0&#10;VnrShqMaef/BQ5hkOjuGcTUs6gl8QGVKE6kNJpRh9WzF4gVYaIhnboIWVXsi8M5JcuVFAjC/759/&#10;9bsIDzDCu4W8wxpWQJOyq6lqWcMkW51TF7zXdiNldGIsnSa0wXSPJaSLUWK2BhCZS5DwPJxYl+Ac&#10;caZgv7RaBcPC8K2Ahjt+D+OM2ANgZPoV1DVFdpoJ6IFbvCRB7XcJDJPEYZ80kVgN9iZexy8fTwI2&#10;JLfDrJb30f1uPBC6ZbYKKK4hmUS6FNLbER69fWw8h0inSmdPJiZw6xdi26mCUGFWCVnUZXxMX1lU&#10;XUWqqaKQYzVqdtjPsMnIrJh54SOJHtseMUuD2NHuNQwDQKS/wJweqoTGp7ndnSW9E02rishashjd&#10;gwm0U2kbvCQIEgO2tLYFALJHJeC+js3Pebo1dIiHVYnG2RU49Dc7t8b8YT9qqKEOGhHlMLaSt+Pn&#10;BjDG4ZleBZJjNNJLbYt9vn3gJ0Os6m64ggHEzv3aBmlOfCbEamvTduQC4TyEXZP2h7QFOBlPJgPH&#10;jTif7oQXtgyaUc30PPHUR/nk1C7DZNIY+b3hENqifEVEPKdzIWcnL6l5kOa3pj0W/SoBhguQJcG1&#10;8flc758exrUsENK+UvkefGHkv6YPRbJCzAeGIZlap5Rq83gcPxhTfrsAGWe3LV0hfelAUqWUxgTk&#10;pGVI6fFQpC82AcHm94Mf/CCi73Us5PjXrvx7Hq8FgP1p5xVP1avNkXz48H724gkbb8Jo2is+++oB&#10;ANIdHhv1caUQf0ukitOJEJjYmCHnTzBB9WB2Nfq7Yq/CMDJRmdudhXGW1bAKhsBeVIvq4m7hOgFc&#10;DS2pomTmCrWiLQ7j7ZXBS3zWk5UATtohVJPCRiBROM0iktYHiEdDq4XjtG+ZWH50wK4yhAysAijP&#10;WWm1kZQARF4XSHbeB+8UqhUUJrC5e04fTG+S+wahF68gLhdhDbI3rvaThdBH7huVJKanw2OqPWuF&#10;mKdn5Cu6j2TUBzsil5LwlM1nqDM00VpT2pekfDKjshFsS//3L36HbXEdbyQJwZSOqamgDhZqZxkS&#10;RnGBrnOCUyFg64BZXnsOicmAYSPY7Yu7grutXHdrI7ZCMjyRfmUUK8vKzB6qUAZU3qAmu1kFlox5&#10;CdjqYXyOjckA4A3c+fXMQxH2suDM8xXe/mIhD69rCyBWBiALYGnerfpAKADqj0Dkdnaq2gKD4xve&#10;SebEmL8ymM7qErXYhS7irdYxokczwgmQRq1yGqDJ86StAArmJtnrlOy5Z8wVEg7Buka5u3mFgMlJ&#10;XCHo8kzHBYB3AU5fJZqw9r32vkL7xXMDHPjbXER3ojIv0iogXqR04z4Kg/BEWyOhQNC819in4B2e&#10;F31jXE3cfrFH6M4u8VyMix5UY8VcnN0s136dsAjo3tB8omRrOSbLtmsTlVcwuwFeRuEzV/aZ36mv&#10;gi/qL6Cv5GXitrFf8uC3dbwWAPanxj4nReYxNeEyYDE9PUV0u+kUR3gSl8IL1U0Qn7mQVvfUrW4w&#10;rNKL9q4co0hfxihppHUWnHI3Y3Xijl7u49aXOACIvA2AYAEPJjWVWN0tEqgdrBQvnquQ0eiqVid4&#10;kh6ictTVf4wNjuRjwE5bhBssqAq4HbzMeRGm4xerGwQGoZWgTjXhcaqvqSPOxvg2alPBtIr5x0T2&#10;lxcSP0PbXLlts0QUq56NjnZL9Plhw9A29ujRYyQN+VrbFXasnRexug72sDUX0flKYEaNL2Jnm55d&#10;YD/OxQBMV3Y9oNZVMyA09A3aJ4vLQCZnf/DZvVDV3drLvLlGbEpNMFszaksz2RAmAxuciQAX4S7a&#10;cNzwV8Y1Wfs5oOk+hJYBKgVATDyOu2NzoVsc2l1QuVhA+liIBMHRqenskPpkdCfAyLASjdg9zHEx&#10;AOWFSrYeLkg+y6KSTY1GsJdHGo80pKStvVQQE/w90zlngvmh5MFn2I1cEkKtQoKrJVVMKU4VVsBR&#10;KjVVydxQ811Vf52ECJimDY5V2Jr42345YVHskoqt3kcpVRXN5vrYqGbCHOtAcIHyM1OBGgBwK0Io&#10;EYWqLQhxnWEM2r8EYUODvE9kSzAXvR3t0d+QoYJY7BwzJ+0zj8asuZisQxMvUOfd0UleyEeK0qNo&#10;QUzT3GLfUIDVBcP2uU/n2PhkOCeshWfGhM91TJVABVB50t/2samp8euaX0pfSY11KLjo3/l4LQDs&#10;f9Rxkb4LO8e1oWvZg3v3s4kX4zE0oaZA4L142BoxIjYgGruzdX4+tdIBI++lZBITG5OApMIkRIqF&#10;tMiEq9LE9/zU0G8u3AmpI3tIKAE6eMQuooqZj3cRFcrSuqb1HEGA1njf/qdf4Tx4DGhQCRV1qoJg&#10;Uktl12FcNr/RDXQtKme5HVOWDOq8gAewkhX34sVlwBM7FaBoDSvtRTXYY6JJQZQQI+2xhcE8tp03&#10;jkctzoseQKqiqiTbALRcKbeQrpaQDDVGa1tyn8BqpKbW5jMCV8luGLoUBnq35lrCEeFu4Kp5C4Sp&#10;CBTrgKgldCKinufrMTvGZmOIQmHhcqzasZsSVnk3PTU8I/YVwDb3As/jcQRTASkAg8ZxK5uOTMwQ&#10;DtMDszeT/cB+jiwiFyiopyFc8AmGpYe12Ob6+7qztsfNGKwnOB8mRMXWeK198/BogLE531PQKxkH&#10;GUpDssUlrXZhbNPU3LLTyZ2VHIxApxgfDCrwOe+Opht9eII2Sj7iHuw2BYC4X4GGbRcoRjo8eO6g&#10;FOW4YWDbHDZOnpuup430NdA2ngjAIJE6z9q24GZakc5F7IRu3IwG2yRA4aKkiUSQsCS4pckNtYj7&#10;8WzBRinIsCCrVggM3lOwb8cZpDnDttp+2xoAzTVWtjVgWFqaxTFiNWErjKTgZ2LK6JuxlO4xIQRb&#10;w9+il4KaEqpt3CWYWXqzRLhSZj5qp7zkOX6eMl6Q5hAarly5SurftbDh5cCLTn8rx2sBYP+jnquG&#10;aesyRcFI3+kJ0msguLA/MaGWge6CuDcRtQUD1UNVA0MmnBTBTM+NzK8R1XO0sYSBmgf6XWzpFVSJ&#10;lAAhuAEpM8wUq/Y41RI0Et35/RS/X2Lw3Z0n4JT4MKOviyAoV/PCfIrZmTqCHUQJztzGMuxkJqsX&#10;M+l6ujaoDGAE+jEMsIWt5jGr3oNR4sBY7d23MQr6wQPaSFylCzAk2ycJVt6wPlY7trv2tjakHtRP&#10;1C2rTyywE9ESoKTEouGaroWxvZI8wgY8aR1IKkqSO8RoKV1YuM90oSd4VX/z+88oajgBSNt1GIa+&#10;uGmq/G7J5R0kVcduDZ7Mu7ABGEncSFaqvYzRHm2IargwBTDIZqon2e8//zLbRVrtam3L6lBdKgH4&#10;UkJFihwXxsOgSh0IJ0hlRaUVWV0DpYdHpwEoxpextpzSOFLjbcIy3Mgk4pYYAGaPyUneRsNd6usb&#10;CA0gvYsO0z2ak6rUqu674MiIgoaMCDkBgbyUeOip78uRJGtZeFxotrcUaRNDH5L/KFMbSOtzGIp4&#10;SadK1KcY+f2tY8J76djQGRRg50PEL8ePudbTbMkgwV0pkv9Ipm4iUh9qZ9zZyeU+x6SU6XXXYXUI&#10;IAkOnu+u9X3EC0aJc56lOcWFd582mou7ur6G82MVyW2J0J/pqPu/QPnsfcbAvjueR8fsajTNGDse&#10;/AvbJ0+1soVOqzKi890YJQUWMzh8Lg8xJNE2AUxTTTPljd56662sp6cnVGbv/20ery2AOSjmrzW3&#10;wLDtbdinsFExkVY7eMkqaypLNyvSjetXo2pBMUyi4VOmK4E5lIQsQFeIimmtJT2Qbg4q0BWR/uMm&#10;sxGUCu24IlnVVMnIPQAPYT7jjs6ojmlFUIkFOgw7kZvgygoyjHaulOQMxb7aY5XaBgAEHUkERsfg&#10;K3OpVkLdqG+oN4cYiCHm071TNh59mFnDrAUPpV4dnQeqm3oV9WhVAnyqsqYLmb8maFvRoZF9B4uL&#10;ZiirarG6U0Bcu9NqjEkJ6VYGbLpy2k4ZLGx0jIPAYbWHtuY6HBRWF20Ib65lh5+hop+QT2pE/yUM&#10;9Lr5DVVx6ztTiQ6NY+KeCjZ6exErWChSsKiBlmHsBmB2ccPPAKi7AHZV2QQ1ywioFYyJjSpCihPc&#10;teEIghfZ6VvwXqBw5LHSCnMn55tp8BW106qwtYx1tKKipy3LvEYVJnZEwk66zXhqo9RIbTVfJWvr&#10;YG2iCq+xO5OxWanCK1I5C4GLjS9VLW1yBj1rzylF/YuMDL3V9DF2K4cWVDZZ82IcAwBpo2NgeWol&#10;KiVJocfyQZozvF9s5SLYMjjui2DyvWNhxgjTEjShZ7oS+nQREE6cJdt0RB8i/ouEe6ulONeKfXr5&#10;2rA1ncEPK0jGlsgxLGgOZ8c8oLXEzkXusSBQraLOW4jAPkC2AK3tNa+TxZ2gYRvhIuVCZAykzz9D&#10;zc/jWUqljr/rhOcF8EvL9pOPS1mg+wcuRc37OuzF6cQEYAls09988e92vNYA5ihU19ZnrW14AzvY&#10;GRtD8kt0eJOZl1GBugCwXqSzSlSmbozKlg/RbqDtymqgehj11EkUjR9+kh3+8gMkly0mkIDZpvrs&#10;J++9DXikKhdKWmHghDiPWGF1Ibt7jISwtbMdu/OMU6lA5pJRFOVrkAjzcWm9BPCU+mRuvVfarU8J&#10;ABVMj5n5U4BBY6nenTMI33PEFyu+7rE6SxiqIEpyxj4pxZXArKUYwbWtueuzRmJzzbS/rJAhYIaC&#10;toyXgMcKRnNDTKza0dvVStuwxfDcAgCiAKIXVJVi8mgjQgqAyovKHD2dLZTc6c3ufv4YIAEMYDoN&#10;9oN93RHvJj0bH6SzYRNpyJ18/Ps5XuHk7aO8EDFor1AjDQ+h28EAB3ymYX6HSP2CiyQDwxHaaZSg&#10;jNpXQlT9EXxszL4e5XAoCGB6xE6xi6VwDD11VmhwTwIXBAMy9dwJFi4Is3OLaZFh3rznHveySOMv&#10;f/tR1FkLGynjqpRRzOJgyIzAYDiAIKGqrKoVqWjMidLkBnY876HNR4+bNkmQjXFMG82uESUfFUag&#10;g4jtAgBc2PYor/S8wM1PAA5eTHXcyyR9zbB8yvySsA29WmXW+DJPlPkZGeYAAz52qm2kZJ0iSj2W&#10;1rHvVpb4gMyL9dVlnEmYADAHuD+lwd7G7p2iebiYqmVYQkmg9bAtRvpXsiiW4tUtAazLoCU3IdF+&#10;pbNDfnqFfTmkLMEXwHNRT2DHIkzHXZIFrdu3b4X0ZaK6/fm2j9cawLRfVGDT6entJd+qI9t7tgJR&#10;4GXZPmEDjvlsaKAXO1gN4EagJlKFEczOm+WHJXKlH20ferx0C49NzmAzGgnJ4eTlATYUXMF3brJp&#10;B3sjMhOqlx4npHWYhiIAWfZmF1HdyOtf/eaj7PcffR62hgokpFtEa1/FA2jc0fExsT4Q/z5xSLqx&#10;9/eNSUpJw0p1fq6B1jLBEeIBwVsN9iUSyOEZKgvEG4wCiNBtWBHyiObwPjhCQKJPML37ESox6fLW&#10;y2eJl48+fQADHRLrhY0MwFOiUwpVkhKUKgRAVEMTnSNfEo+iD2puqkUSq8V2ssz4aUMyuv4YL2Mb&#10;r1aY2CoFbjqCm51nWmr4OZuwaCTW1rQMsA3D7E/GZkPSEGC1mRQXIjECMjK982IBRAde8OYxMIsG&#10;YkHHIocWMMRRwWeOueD/AolvamkjK+X+5gg6Jo6HlScSa7pYkNnAQmP7vM5FYv/oFVkZFCyEqcvp&#10;s84PQwF05mgy0KCttCHAy38WHVyh+KPbwAFRmAgOuZ4g1198kH38GQsUi0EwNm03lGQfNe/pxEKU&#10;iXY7PIHR8kN3v7rP+Gwjibk7FMZupG4VTFU665Q5V4JdGNCRXufn5/BACug0AgDToD5DitSX9x4k&#10;lS8ABAAirHdubi7779IV/dyihLjlwl1YT1CRQ9Lm+pD6GeJ8Ftb8WDCRMAHHemyxN4cuk+Z0ObQY&#10;AdkQIBdEJa77OIQ+vXs32+caVUQl6T3CUKRnJS9tcPZf7cByObdu3Q4PveCes399W9KXvPh6AxgT&#10;o7u7q7s76+ohqHQPwyTSzkuY3SoOEk5XN1KD6te5TYa1PtYFvVXJhc5Gnqgt7QST9pIHaET/Poxu&#10;Ks8mYKJ0EN4gEYNrnDRYIf6FhOAqyzvVvH1WxtHR8fDmiClWe/0xCbym11h+ONJWkGR2IQDBxGJ0&#10;e1xjhdRdQM2YqXuPRgmgnOS90gk2BeK4VGeVftwFRtuL9qqQrnhvXpq2lCB8qsKGsVxA4DtVt1Dr&#10;WN0nyaF8hmqRigmWIKEYGa6KBHhheK9BVXIfgWpAzUTzUlJKipHo9Fa6m45pPNlJHgxKqtMGm/3y&#10;2+hyKxeEIR0v5Cmru8Zf462MizPX0R2KPiQt6RA1aWJ2JUBcNc3NPpTuaokpMzTAemCGbLxEutUE&#10;oJFdg7vSj2lhIdkhtRHLGozvHMgkrv4CWMwKyBV5ejHD4mECPD3PHoZBZOzeZHHJVYBpq2AnQMqr&#10;z1eD84VBxVr6MFMDFY9+JKO/EhV2POyqJ8MHIWUr1QmY3IHfyZzwAklLSU3TgqC0vE7ppLu7mClG&#10;QsIqDMBEaqHt7pFgSWmB1uPg8AIq9jJZFZ9kn1U8ChUvDOmMxTqLgylz1rKzPVKyyUruWeAzhDPt&#10;sTQ82mRnipkjy/I0QovO8xpq5BRq5QHz4SYtfThy/v5n72Y/ffed2NdUc4IL5UXUbjNChp+ORFqX&#10;i6OSuvPrZs3GkOndj5WD5+mk6hsYyDpj16TzGMi0wka/vq0fry+AwbRSjdJNE3Xkm1vbs/GnT7JT&#10;AEIiM1TA+uO6uyvKmGomJQyTeBOhy5j8WGX9m1VO+1k/th3VPndGdlPTCXIdl2+uU6WhLhg4iJTJ&#10;it9OjgzBO0ORLPfcTwhDB97PNcDPJF23H9tBvaypJD8T+06shl5H+4AdCJw/VU0h3ti2CwatQQw3&#10;Qfx0bQNbUF6UCXobKbAeD+MR9jHrMe3SPqOoD5B6LIEtMZlkq3QkwBnAa7Co25VZhgYeQuWwpr+F&#10;6FiNUaNcNfXqucB7OBYSb4SJAFh6k8JAzt/ueK16K0iahrJM25RWa0lpagK4lNicB4QN+skKDkC9&#10;QmrVPmiE9xHtGX06GcG5srnG+tqasuz9H96K2v2uDe7LKFjYHx0PAoCevkPsa4L8MAHKn98fzta2&#10;Sfxm3C0MaKWGbuLR3H3c6HiZKzY4Bkgda9WcFxqxWYi2abdcbb+VRkoAcKVND+U8paGQGJzTeEEz&#10;jEnYfqAZYcrxAlE4DyBjcWCKg468Vkrg9iEpqW66kCi1+6Fza6nwE7IkKH4Ui6C2JK/ZE7yR/r0f&#10;OEz/z9gZfC1bwFalOklHkHK8j9Ik1VeRHDX4e61zp0QU8YCcJ5ibD1nEYl1JoLGmk3pswx3YMnu7&#10;OgCcguy3H90FMLEFY+sthiYNfB0c6CEnl5AUxkTbnECoI2Bmnr02cQCovtcwp5LuS8wBG9gQpd0U&#10;XwkP8l1bRxvaxlAUjAybLnfJHS7639bx+gJYbkQYm0okBwusKQFIUh4mRbt5RbibcaU7LYnE/F4i&#10;9Fz/TNKUXsHO9jZimepYYYgeh/jn5tlwlYJxl3u7syKM20GQ5/f3OXEPCNo7Wk+phfiXy6xCJnlv&#10;YG/TFjEzu5DdxLtXVlrrggjRcbZGUQC1ADUNFsnyeLY3KcIY39uzTqZBVUgcLnDFoMJl6nTduX4Z&#10;AqJyKcSubcZ4tROYQknH1TtXnkY3u8ngE9QrU5pbJBTDVBCJ24TtWvL0JKgoMwTRB6MDTNKtq3qo&#10;xACkeyReIP7NcdP97q5Ax4DCS1SJ6fmV7Be//QP2mFW8vp2MGQG+Ib2Vhz0u1HM6a18FsxYkSGtb&#10;RakdgZAxF5wEB/Mwqwh5UNV1PNNv26WqTh9pk7XiLd64yphuT8xhj6FyKkZ/K+H+x5+/TwJ9O7ZD&#10;pTYrkDAezJ1OFzf/naYm/x8+u5+NkJjtRhgaqE3AvtTfTU5pKp18iOQX6hsP1fgekqsqJ23YxYuq&#10;R/bEsAPao9RXBki4AYgFBm1oSGHMH2bHWDC1qZoU7uLkWAsqVcwtj47xppNxb3eyuoBkLgV6KPUJ&#10;lFhH2XBXL6mSo0Z2X0bA2840ToKwdkuj7mtQAyvpkw4Hsw/ckb2zsz12ATK+0Ah7SylNz85DM6h+&#10;tNnnqMZqPmkkjk9bMK2L/jFzrKyoipg0dIa5uAUICbrBL1J8yKhBxz63v78/Uoe01/4tj9cXwJhA&#10;DyFAt34jnpgGAGR9yVw9iScF4FnLSiZwFfMSxj+uict9I8HwxslsxnA/AFiNT04nUZmVe9KNVcnL&#10;q640HSJdq/udy3wT1zOv3Pcs0jGuXh4gGyBVcrAA3MjEVHZr8XLEI2ErDYKHItK1QbeqpbyHSLRL&#10;NdbVB8HNo0acoBJuP8cgjwSjulZegocMAFKKilg1fkdDAFFXZQ20qi2GCTwdm4RJMBwf3I8QDWO1&#10;+qgLZoE8wzusRmD1VD1g2maMcwpwBAD0ooXDAmZRPY0xon1upiGo6MX6nAT5cSLzLZbojlB6gdsY&#10;/w5SmgzjaGm2yoWhIsS6IY1ZZE972zYSsRKh8WTa+7TtFcKA8qoSnMAe3O2YxrjkoWZWZBsD3eEZ&#10;HZ1bYm4AP5kN5m8g1u4qYGTJcNvpvWNYeGe8lpKi7Z1DijxFYqUbAeI/e/+HsXO4AGAPnRClDwFC&#10;iSlJUZT3wWP6S8D6w0+/RPV8GYzu1mn/x3/9T1FmOw+xKSphIEG5UHj+v5CONsYiFmoWzRqEpq4N&#10;9oUHWSn5EFDQLucYTLFXwDEeYssgaQrXC9uIZGvlWT2jNs7QhSPG/hmA7MJ6dhF65jtNADepivL2&#10;rRth57VSRp0LCTSiuqgRPhd/ZhbEIXayZ6q/zK82Px1ATYSo6NDyOWkpZw747gxa8tDGFRVZdKh4&#10;MIBK50rI6iJKYVZLfuONO1k36qPSGEP8NzteXwBjiFwNXBmK8Rw1EPPTxPZaW89WIT7MwHy3S2De&#10;trFVEE0eDCwCJRDiYufHkVbE4FxXNDf+7McOZhS3xfWMRjdB263HOtsJZRCBgqG5hou9l4Zh7yEI&#10;KoK3waiK63MYXJVaxqlLpfH16kAfEpYeq/N2xx28j01RitOAjDcIu5NgoIoEnQEyVAHAk6SBNlUS&#10;DRpKF2r74YZKFRqjLV9nuyyWdwqTa2R/MjYexCb96Vi4ef0KDNUVKpfJwBp7TbVxpTU/zoRdd7nW&#10;eG2ivIHB2hKX8X69Qio4Ah1UL2TmkzN21AEsLyLlFWDYLmUeBKmG+npAjBe7kfcg1dYDygWszLV1&#10;DdnSMxLrkSS0b+na3ydx/ewVCeswxvlU8D6xUuAXP5wbpQh3ZyqFsff2E4CrTu3hKNCRUIQE7B1U&#10;+5RhHOhSxtB0IjMiinRwXET64CttZsY09XW2xZw7A46jryRV8wlSimBtMPLYOEndeDpdHBxn9310&#10;Ubt9bQDTAtdxrpKsHt+RcXbLuv8w5l8wVeq8NjiQ/Zf//eeARW2EQhgIrFNhcWUj+2+//gBb0wuk&#10;6KRyWrNNm1QLTqcC2uN8njJ5xm25ia2paq8AI5OuTT/73372fvZ37/8IICc5nXbhHwhJT0lR0nQc&#10;JIttTAtWkzDOT9XeDysIObLwgFvFScRfm1l45zUeqp3GKkYhA25+RkqVsWva2rThlQOUV69exXh/&#10;C5NCnUP59bVxg2/5x2sMYLL8+VjxR011TdZETNjE2DBERdAgn7m5xo4Z9EgVToKkHTThIMchybvK&#10;IbJD1Kb8uE+hauQydigNyG75Nc9r6GovQFkWE+Rzlbo8vKfM5+odVSog0st9PdmDR09h7sOwN1iv&#10;y915Ksoa8KTR7j9enO7BLbyPK10lAGD8laESljDeIhRgI2xZSAW0NdkooidcmzqiRBaM53sIy5Xc&#10;+1j7y6KJutOVLPQenTAmbuhbVljLqUnSUNqQOd2gJDYkQWUzVcUNPLR/WDjvq4dPqOF/P+qfGRJg&#10;OIcOFBnGEjRRC569NDcA3Fm8g8Pj+SGdtTZQURQHRx75gO6MLVRHSAnovIEzQE+lapvMoJXJuCTP&#10;sSS49irVbRcqiwc2sUiV4/Xb5D38j9dWh0guL5Fr7X9cL8ChBTGv+Sw65SxIgv+Wt/VaVEZtZlYh&#10;cYOQuM6n8r02pZhaAD8COAEud3cPe2ksVMnWZ+iBCdouNIa+eK12wlIAS9pzQfMaJR0loi6CiAXg&#10;SOZHmrJ9pWXzWe0XVGUFJE6wLZVib+zFDvv+uz+gHBFloWwPrTHh/gskXkt1m5ZUkC9gp6oflwlg&#10;7UOVLrSMq/0HROOgH7yL8TCLwtALa8gZMK205/UGwJqyZP881zblvIeaEjS/6G03JEUjvgCnVqCT&#10;Rsm8AGBta22LkjndPUjBCAm24m95vLYAFpMTaJSGqxzjezXlR4z9gaYQnTWas7MPTGiicn5eJZPk&#10;Gp/YXiZxQgyjkPpkG2031rXvpgTuGKVgtg5eRF0uS04rndRjeHYFzwud0WskksRwSg1+oj1C+4px&#10;ZBKM3sQxwgislNHZgjOAG3hugJ7XRB+4E3+rFrg5ajvA48YMbh2nWmfirqt0cwNR5xCeTCpTS3FG&#10;l+dU0ATpdJAuCYDaP6qxpymVuOpGhP0K9cJQSatKSFIGIBL4AXnU8s+7SMqStxXQ2lsgVv2reRHr&#10;Vc1Ku0wKy/EExnXUiyrir27fwGiLZLS1RagBUuoGoKf6ql1uh0BcywwtLG2yc9AUMVbkRwKSgrKR&#10;6geo+e6eNEeMmkxbFVVK0/ykpHsG2hG1Qbw0uruHQBXqi0CvCq0E6SbBqbKqUkQaR/gz1E9VUHdp&#10;V/3W0SBzOW56O1XhVBVBsXPQ5Evhgib4yEi4Z27MejALwjEOy4Hf+SRAmx04uBY7GM9V2uEMPte4&#10;nyqgCFaRmYB6K9DpyOU2tEnAAmABAsMRvN4+WUDA3NLWxvqwGxYgWQpgW7FxsZIPJaAFWBqgqmbF&#10;VhcjC0CeaUsD7G1dkmUTMGtQf4nB3iBW1VvzXGkqKndB1L/3edK9Xm7pJJw7jK1OIT35bmHoBfZD&#10;J8ImnvJ4D+2oorrX443r10MDMg4vxo77/62O1xbA/nSAdPXLJE54ksCYUKjEkiORxwaYSZQyhKvH&#10;KbXAVC3d527/gOh3vi8gAl8KU6evqHhCEiu2IVzoizDuClJId0dzqg7ADAbuyChMdqQS8YGEbZBo&#10;KzX7u1EFxqikoPRk7aYp4sTeZJegAoDJI6QwKYl7hRoahOfmothAMFgboyTzaK/Y2FjHdsEGHr2t&#10;QTwJLCVVektf/B12ORvFy9uq6migtXChq7ZZBBECAQGqApydVfhweTYdgGEyGts2VleZhHtYHqaw&#10;oJpS29q2WrPpBXatxkAuIAySaP3eWzcxWDtGqwD2BqrmOnFnjNcKde2xPVnB1bCPPapsOPaCWyQR&#10;w+RzRIv/FtuSgHWpg3AR1LoqkvTdjFjJxWAGeCpARwlD43s1YRfaK63Xf3hkTB0qKWMUqmOMp9cA&#10;cLxcHIxmV0VSAlOgU0DBJMq8uu0ZfY7RcwicPVcn/oqFgT+5/usI9Nz3nBUpPzbMwYvx5yLnkXP8&#10;zvsKlDbH8VNaDRus8yW68t+x0PmiM0Op2rYag2UEvp7cKMOtMd++AIo5D3M8hXMLQUMDsd2z07g6&#10;7xEAxvncOubQNkmbaiCaBXQqCd56m634qgOlmvEOW5tt4lob52/5Ym0diQ0JWZqiS/CRGwRTxh0T&#10;gEHQFiwcGhrCYYDtCxD8Lo7XH8CkEgZf8bXGZGnqdm1tLBN8SloIE6UYbJCqBGPgqjty69WxvPQ8&#10;taZm5udRExfDa2kuYVVVLXYh0o0AEA2UFktcRkrw3DewHxUS98TjOCDXIJQcoaPqcK6rkPaa/t7u&#10;qI2u6ri2SdWH+YWQULQRyUhShPQiQdo24U/oKaSNJiDX4U0quEhgLtxmfNga6paiezE5lT44nh0N&#10;4Squl8DChqOHE0bxETXE5lid1HIuGpg1ALvvo3FQMlmoRcGINAci5f9539K97KVMqppYA7hY37yw&#10;+CljhbEbAFEK6SLYt60pBQJrX7Fu/zxjOjW3Eiv+HDFKRt1rx1Oa5MJgMEw+eBX3s19//CWJ4+vZ&#10;ELbHDjyVJiRbGdSab3rWZGZVORO0DQ2oQe1xHvN4vtHlOzggXKRCNQNPojsxFqntBoKW4+XV8Cyw&#10;KWIJYFbdMFzDkUcmYiICGuKdAnbch/OVSCLeL67lNL6IwGGu5KFc68trfasMlkoxOx9+Jz2oDbiI&#10;eKpnO/FqB3o43RaPpwVg6VxR0lU6Ejxd5GhWLK7aDKPkjmfTBiU6AcxyT0FD/PTpTmL0yQv9BmAz&#10;NGUDGtwmyNVkeIOdtZM2oSU4NgGgdlgCgOajagjS9AZ2UCutqN6Dg4CfQGoIDsU0Mbf09PQEgJlz&#10;ysW8PHxu7u/44Fv98doCmPPjeMeAMdFKXTW19YRUVGfjIw+zMsolW8L3AOnKHVh0aRuIF8QLoz2l&#10;kupHlIZ5jFF0fnkRQ/YBREQFUzY1LSNBWGZk/YNJTmA+KomSV7ZL/JR2nyB1CCMRKcwkX9CWZLMx&#10;J4yYMMIL3JdvmtInrlzTMLWVANqog1UKUXvYfEv35A6J1u3P3Em5BTd9cfFM7DRtSMMKhnJ3+jYB&#10;XBKVTGKV5g8VDegrQE3ilVGNXLeageVg9LRpqHe13wBIDLUwZMJAWaU/mT/dhWu9Tw6ZuVe0j+8t&#10;YmgNMPtvO46h6Kh2C4B0E6lfww5FlpM29WqQst472P82aLfVLaZm58OzO0kF2MmZxWxzB6mMBh9T&#10;jsa8RJPFJ6aWkLDYvBegtMCjgcU6AYwzMz/ThclUmlJc9heRlM9QqwwlcYcmQyfOYColRznepcDf&#10;MrSBnCb5V5ZXxLhIL9r8YmdpFzbaobQng+bwKHYlF4x4Jb1RcPeVxiaqZ/DdhXOd0gUkxpAT/K05&#10;wLb4/LSdnfOd2nQ+wDhALmCPSvsyKj2ifOEcYL4wQZj87Ywoabuw5HJ7DeiNudVeyzy40MUejs43&#10;AKlt8evn2Nb0MOZiLzQI043sR8ROYptswF6rl1K6FcSUGh0La+OtEf8lrWgHFvAcM+ldiTAKIOKY&#10;eeftd74uWMiD4/D+f8vjtQWwmOGvRypGllgwPHgYjGuQXqy95eqnx8vUCleOixCGIRVrSDQPn4xm&#10;n997hH1qGgOnoRbClZHdW7G6SAq6ngU+y7e4G9AiZXkq8PS4aYhg6PmSqZvmOm+RxgIRGFNjNQE9&#10;kiZfy2Sr2BNm5ogJo3xNMfW9FONlJlWKkMC4XgLU42a0fCMEFvlkiPBuZ+b2auZFnuGh9IBN4rf3&#10;CMbjtxY5CdzvBCe9UtqN9KpaxUBju2Du3n4S5gX6IRSGSspz7YPvJcFgSrnbd/zXwVEPGHpPgVZp&#10;c3UN1dZ7saqbFO/npH5m+UhNqtJu3tHFpiXXcYCsrF4lw2CCCPO72af3n2anAJCqvM+WQV+cmo1w&#10;QO2uF2QNLKGSPI6sgLoqPGWCWlsb9y0lkhwvGsChEV8A2yRQ1T0S3SzYSAqrJ4T0QpsdC8MrTPo2&#10;VECJ+gIXOqfadlxYTrEdyaDRJ9oTndeUFOPAez5wXPzez6KPzH0aZz7zGs/le0fLe6fIf8cx2VXz&#10;WRhTGhr34hzVOqVht7yLEB/uJ3CYpG857Kiu4WzGI6lCgaR4gMQYizCfSTvmK5qWZOpTWoDSshY/&#10;vc52889wGLMYVoltNPPDzy1c2ISZw4KJqSKL7U+Lu1kRprRp9kh7TmqUkUbpH30VKItYRPv7+7Pr&#10;N29EEHlOfUx07LlpPGzFt328tgAWcxSjk4jMP63UqserjAhkJXarE0hfMoh6OxleAVTas8aJD7LM&#10;jLvIYKKBmRh4mMkgyINj9trjwlh1MDwbTvD46Vj2mw8+yva2r0TNd8X3osKSMBKDA+F5siWuvor4&#10;NdgWOtrbWVHZug0x/DlMNguASUxuBqEqoqDjoefnHIV4l6SGFuo7mat4YTWtwM8BIMGiFzsctBaH&#10;kKW05FuJK3EfoCAB8dbQAjMMdCxkcwksLOZnzXzBGST2wiDQJGEAyDCXBKuKE5wrQPPPpO96JJl6&#10;jMbzALnGf7MCHBurREQ4AX2KVvB8V/SwtRDsWVxUyU5P5VxbC0NlpMqsZ0fYyAShcppQRdqSwoy2&#10;sqiMwKMPXpK2BONaj2wqbyUrfjrLDlIkaJNraPKzjGkbx6dns4/v3kOdfcW4UmsNKUbJ05I0kajN&#10;NcVIoFasdUGLyWakDgBLbVBK2FHwD4Ky9S4C/owG8VcsUX7HgPq9rwSQjopUaI+5SgZnTCIINgz8&#10;jCNjYICztkzH17tphHdcNQfE5r+Mt+cUMXbuDuUmLtKPtOiUendp10KDtsyFU5tVKSBiOpht8ZZ+&#10;Jx14fpq3aBVzcxJ2yeU1xts2CuosRt0UOYiKEYC3dl7tou6wpeNFCX2KQGhVfoGVRySaor+GU1QB&#10;fNdvXM8GBgbCkB8PdSg4/pbg5fNeWwCLwWLkHNyYQWwPEmxNHTmJR1Y0oGoqRQIlvMODHV4HQRwa&#10;kN1pWsbboZDcEZ4ogUry9VZuZhDGXQjIldKXm0q4S83/9U+/Rmp7TLBmU8R6tXe0RtRzA4GWrvIS&#10;hqk4lmgpw/3ez+7bbmW2RBClyc7u4+g2aO3YjfKRDILoIkzg/Nl8Eis8hKl9ora2LAjoGJvcGvWo&#10;FlAjbyB1lBYp+yVWy7GVz/RfjkFst1KYG5Vac8vEXL2AW9Qrk5iVQOoJzpVLHEPZKzxR/C3zOBj+&#10;kg20xehcqCdUpaW+MXuSPxfFHY2Qd1ck067KCqnicA5aboEW9xRpbQdzo4TWWF/FtmbtVG+lzjy2&#10;OHfjrq0pJ52IjYIB7PW1ZUq/rCCxkioFUOl40Imh1/OQumMnZ2wk4d84DYx0d9UwUf0f//lX2edf&#10;PQAIqR0Gcxn31YQq20J5ZWOTniO9GO8uMISkRH80B/gKIKTdDB99djT5x/ecnsbk/LO0wCSJ2xVE&#10;1ftVXgL5mD067LgZjqJUlRhZRwjeR+baZ4sw3hq0JSKeNh3uhOpYhppbRihDHV5u1fCQi7mPYR5e&#10;dowN6xjPbYr3M2EfaQ2wFqgjmZoxDoDld0Ix6IOxcVGzcMDy6iYbspBVQfuU8M13dQcqIW9iZokw&#10;oWUCtqdwNM1yvknaeThhTDAXXJk9G2H/aLyLgBtLu8G0lVejX5IJRwLpGDrJ529yvNYAFoMk4QXx&#10;GTpBqgy6eQElQabnZkjHqM86G6sJlmQXaMIQ9GCZo6bAo3dKgtD+kJf87nEbyVamToqY7JseoPt5&#10;HuayZMw4tpz7qKAa6+vrKiN2rI0YtGaYsA27jZVJS1B3aigR3QAT5RdMIF2QBItRdG5+gSoVfQg/&#10;2B5ouoCVHpGeIyMZaqEEp9QSlSw4QcnNKqSGIRgwGocAAbl7KPHEcX67MD7zgZuQ1NBv6A4Dbqq+&#10;ubZJmR68d9pX9LJ5+HSPYGAASE6TbuM4BzklwmQ3KQgAM9J8HTuJKnp9FTFyubs4psZx0aS4RXQN&#10;exDjbVyaAZ0ls0TGs9mt49+KXfBnJBOjGEY1izV2Z1ogyNMwC0tibwN2u/vklyKJGNSp7U+1CZzA&#10;toeEAbBv7RyEbcbSMtYHKyNrQamrvFzV8QLnrIcUox3pjIRuK9DOIoHPIk02AKLhKcTEcJGBMtna&#10;cRcNwJGk6qZJij6GzUiGpndSir3UeO/ioWqudCoz23nL3Vie6QyiC3xxQHi5OOigMSzGumS1LCbS&#10;k4UDX7mJrQ/mrpKmiy6IHaYJA1hD3eQaMzd8TjyPs6MdXsYD8vESntBXA6HTzlxoFTRAmjf8wbCK&#10;Dz++i1ljLpsluduQCXfqZubCa2uMYCymjJ0AZiECnWGqiz095E52dIYdzqd9l8drDWBBCXK8FMEh&#10;gFnczTCIsZHH2cjIJgbzQdSoKhjhWTBfAZKRlVybCTFwxdbLYn6feZTaZFzRzm8XDOzKBhlBcNb+&#10;wiaG7cetufQKGj8Trm88i7WoR3WU7unQ8AyDNjWwlZREhG6kyznLw6gNs5sbqTRWS6niKIpIfqMP&#10;zLGDfwlJ5Ug0teVVYW87OMDovMMO4NR60tnw6gzC5ZzEQF7pYbtpK31IhnkxiPgpVCm3sM8n+FHD&#10;vnFHqqLGa8kjEbgY16e7yHfeMI2oTwg2it+lqJxN9K+YMQRRQtJYM8SDthFvH+K80yEohUMjB6rp&#10;ljCVta4EsPqQlg2q3HP8ASb3eTQ5W5uU9b+2SLNZY7GwrVsA2BY1xtz5fIo8zHsjU9nmyR4MGU2l&#10;uUpGpA6xSJjiYgCus5Z3YY3+wfDMnx602FUaJnYOF2HY33z4WUjH7qeoNKPN0dpq5g1GzTV+W3DQ&#10;TW5NX1I9dHwFTrel29jaJ780GdyJl4hkeXdKT3mVzoWjRwgLErx2TGNNjdtzVHVymGCv59sNcRuR&#10;vgx4dSFycUFmiz54jjGA5r0a2hJ121y4oCvHp2R+Mfrnk6DSkGoFd6sHm9Q/MjZGbu4kz9sNVTSf&#10;9m/iFf7dh5+EZLfGOOwj4dknPaWm5UXsGwCutzdyJNES9tFaLEteVV2b9fb2hUdaAP2uj9ccwBw+&#10;qQLyZeJlRncL6u8fyD7/7ONs8sm9KOAnUWv7OWYL9xICJnXT9/d2k+JDaV4AYRuigzyD8MIgCgEE&#10;EEAQ2mn4z1OSeibxaS8zP03b2UsYbg9VYGWT5GfsamXYfAy2rMNDVF5ZywqYajMZ2azaOjYxTanm&#10;qUQsrLZ6nGLVZyUO1UGih+ksLqe042p5AeLRFW55bFfJE3LlAlg5VVsaTQvCusj7mwAAQABJREFU&#10;D4mHt9FgPnQFNQZKdUOJ8IUxU7TDXWa2KSYoUxtTFSpjsEuurzGqDm58KjjY/6gigU3NSrBrVEtQ&#10;VXpGn6wDZqlngSvkQcfHQfO61Lxoo/NjOIMOCr2ZSkGqiM8oALhDbmZBK2592lvJd9Zx6+5sjtAB&#10;66g5f8845/7jsbCBHRySmEz7BZDuztYoHW3JHu1KzqnblBkuk8oMkacIAOQStpVqjFH7/EFy4piv&#10;aV15U9Jsl2NmpQY9fdLDOKqVewtYpNCxWF7diLpvUySIqyIqBal2KZGOE/u3hsNFmnPULOnsrumv&#10;qKFmHJvpYqpd2pdeENZQwWJgIcU6qo04p6vEWen0Ud07gaYNzJ4m/3MbEOMpMQ/O4Twe7d/87uMI&#10;u3Bhct11yFVhwed4c8wYLLKVnl5gYwCj9BJfKpFtsvAEDtIh7Wra04zBc1MWiCkWFdupxKZ9zMVX&#10;kDNkog8DfjULdthuedR3efwvAGCSFIecwmFulh4SVbf5KSovEDd1CtikMIL9rPqMEjAw4e1rVyDq&#10;k0iInSXIdAcVxIqVro8xoej+Eu2GBeIw9lqG2R1iJHQj8dNKDJHBuLYgXNAQ0SkbWZgD6T6LFy5M&#10;e7eQ3FJ9rCx7ODyZ/Z//+MvYWKG+Dvc+7TXVpRJ1UWCQmYqQBATHMrxvRXibpDRXcRlej1tvZ5uZ&#10;Ngm3JWnaJmmLZUHk/FZilAnMATQerI6Vc3NLaYeNUZEeNt39iHzGPGx24QCIRSBd709x1N90T3qO&#10;Z6hKuE9iHbawOcpMawR356Q1XhrgLcXthSaRi2AyJLdgDPgXSIZEyPi1ut8iKufskotCBpPTL6QJ&#10;VTBB1/7AN4DD/9vemX9XcV17vjTPINAAEhISIDFjsLHxbJPYSewM7/Xqtbr/xv6hV9bqtd4Uvzzb&#10;iacQ29hgMJMQAkkIITQgISEJDf357HMLy8Tu2OnEFnALru69datOnTp19vfsecMR0L8SuKJWYvba&#10;seqWllZmJz4/l10jS4gclb5iTx/elz3z1GH8l0xmCaASA6sDpkaGGVLYTPJsjee0uMkMIrj363XV&#10;fxljKtiUADTuuz+O3j/9Vx+qBduQKp+1ert+rKQz6N3UdwIX3qL8b3Dw5jUzmaRty4WOYP3TyHDu&#10;/DnuRadaMugCWsZICjyb6L8xiYrn4DH5vi4HQIZBAxFbLkdQ0m/NmaYe0/72X0tFlMHPaEdrYinj&#10;pSuQGXD1m5NjNPfctIu3AO5c5d6XeI7lZSmDrW4YcsTtOCnrqGwkQR/1JcbRk6o39Xh9KQVVsx/v&#10;gPsy75cW/2/aHIsfcnuoAUzCcMJJIvmmR34zK3wbgd0CwZi1D/FHWtxCIC2rkP45xrCZikWHPCs0&#10;X0IHM4WSXI7E0At1ErWYqK1c/Qmr9BDEov7ACtYWs62DzXZSG8ri6uSE8ru6Cqu/hE8NE81l0MDy&#10;yCLKdd1ljOXv3/s4+4zYtga4QV0m6nHQdPXTZ0uroVaeSjimazjPprb1yM4i3bUVZSwV1ojlzhVQ&#10;tj+cJem3Vj8nbvgpuSJLkIgSuhA0AJBuTkgJX32ck7q0FIsowMHuGMn8r++O71ffJRQyEXDvVgNX&#10;uWu2h2k4mdv6laH7QXsSoKoexWcC/MX72mYUT3SKNZe/n7Ww6Vyrmf8ugcK1Neol5SIEBv5xTdux&#10;TbkBw23ML69zaPJiN+dYQ/bUwT3o4RoiH7+hRab9ttSez3UYjujspavZHz48AfiMxHNWFPM+zHTh&#10;nToW+sbJ1YX1mcFTBDTdt6CxAiivmDWWTXASFCoWATDGzvuTW3G8jYcMT3wWHcdLztRwJwPIV+XA&#10;mJ8+TMGvAU7PGE/D4O6x0A2QQvwq4PglHJuhTlub67NDBw9GqiivG2I5YybXHY7I9MvxKaefxjdW&#10;AFwpF7/glSowRYokQNd74TTmW13MY3O5NZN7Tt1tb28PEsnOEOvPnPki67ugW5DqFO+Jc5lX0lWT&#10;nvcHDyXXCcb/67PDHv7w20MLYAnpc/BK3xw+fXoaAQAzU1QzOc71XWai1mT7sX5Z8XoFkNEloJ4V&#10;0NqRjfgZ7eraBtekHgAOAWdKi3zqIvHx52cQbybJMw67DSfTQZmunx9/OSyQBgPfRi8zjpJZT/Np&#10;iHhmRnEKZTPApoe1IoUv/X1W0WOZxxzGCisaqzQrmnqRstIpAEeixYrKpKjGYhWe27D0EooFbmcR&#10;jZz0gzfGs//4/fvZ0FWCgOm34qU+ORtQVtfiKmDMn5WLKrk3M6iqIHYi6zCpMhlrBRMSZSzWV3N5&#10;TWiJxAjBxWPmSYRcBoJOQJcMGQk8PUBwFDwU74wY0BJqNlk5nXAJAIgVIWW8bCiU3YGihakOMWig&#10;aKDfG+E6IuMGRGcNTbm4ae5TEIeFoAEIh38lGgO8Eu1AR2HNDOU1wKyobWB5LDx0eiPPrgRg9Dy3&#10;sCJD5LNwr11wrYbGmCzS51HH+O7v2UlWCVwBEOWn7/Ds4Jz1DRPMBEe5Ld0KTABoYdcAUm7OCkNN&#10;FLytiABqx4uOcX3TZRv7urg0rUaDMSdAm8XSjBYtGFL082oEvHWjaSCrhpk1ypEQluB0+oi9Nf7W&#10;OVK/mYK6PItXnzsc9TZHbt4CvH0w3JeZNxBvTV6gH1c1z6GMcY2K2oCbxwhURl5EFpNRYy19klZM&#10;p+TZnh4SE/RG8s5OCvduRWesO0Udi/3AtavZJAaeBcZA8PWmfHw+Szmuru3d4T6xiZhjf/1qS+Pt&#10;8T/09tACmAOVhuvrg2Zw9gYAaCsPx0EfoSKLqXGciHOITPqEaWVizpADXqUlYId44grFnINjAQSZ&#10;CMuIWhZqNe1KJQdrsasCaNpYhZ578hCTkWKncFtmAVUvpY4msocygdV16ZBpCNAYSRX1QLcIxPht&#10;FOcxsQ2Gxo/HScKkT5kgcA/g3Lt3EvEaRq0n+FwAq6s6Kz9tfvbFuSjkW4VGV46kFFcRMz2Yptkq&#10;34pdcpGCWOhyIDaV4sO4b6hLMhbODBCXLvejAzoPd0B0AWKExwugWvC0wCmSBM0wJrkZvQQLnZzc&#10;llZ0c1UQC1yFnI66KdvMSAETTwPDhKJz8mWCu/M+pSrmuW2llDvoCFlYdK40bdE4Ip5K4uUVQp+4&#10;pmDqCRIeSCSihgtAyotm2hh+gbp8ZnLW90gXE1Y2UG6VfgnKWv9K8KytwSLZ0YprRYsOzuVwScRy&#10;cq8aDV5/+dlIO6Te7C4Li75lOqJGFSrcVwYRlf8LXdP7f/oYcLobXIoxoM8dO0wAs4RsPwVr0/zM&#10;FRykTwWQaeTZQyHhZ5kvOzrbKMRiDi5dbeRejTUkGwcqh1NfXqLq+Uh28Mix7EnT0uBKsZHg+i31&#10;jOHyfHb6HGnKiS8tE7yQGTcyv187fjw7cuggc1gnFbkrbbiMF/duj4ZHb2S/e/v9iCJxUXfu7gGw&#10;/+d//6fsSURug/ANkA+dHL9pTBm9PpQNXx2ACyVdNPNohTE29bS1GxpRQVhIenfvnlg4uURhy8Er&#10;//7Dvj/UAPZNQwVZQbhY8FDmVyGGmdtbhedFMnPu3tkZQBBPWCQpMbGbSnSmAMjlo0foi78gCyBV&#10;hRXP2EU5ACY1Oh/TOrvyNvBbRiaC0CngKKoy2smsqKEzrCmEVdTKnegE+7u3PyTR4Vl+W2Ay1GTP&#10;HNkXCQCX4dBM/2y1HGP6FvT5QRzVB0qlMVm4KBCBGCr9M1fkNtwv57GsP1RJKjaRAnqdwI6AeKEI&#10;kKxWgnPUvQTAzOJgAYnzF/uz//Xbf4mIAUXmCJRGlLHUnB70LRghLMqr0t1ajRZnVSRfBcwVceVU&#10;ud0QZVSImxfM1VrwsJ+yIPEW+wQuuACuLSAZMmTWUOPwRsemCmKkFY2I1Vvd7oIvT5MWFBoLMQ0Q&#10;swajnJ95+GFeHG0IHBGPMdUBVo4wPQPB388cQz8qGIs4T2Kn4cDGaD31pR1AjkysXpeX/lcCsMVD&#10;Nm8Yyc6fPw+xK+4S3QAX1QUYvfr805E7TpCKgWD+yKmZ6+vcuXOk60F/xTkGwb947KnsYG8X9kj9&#10;uhBXWbT6rg1nb3/wSXaSrLkjGIDaunqzl145nv3mzZ/hv8g9zdzMVucwbhCqpb5LblKuzkVPUfng&#10;np3Z00/sxeiBO45jTC9c5OScdJK9jTSwgHpDh2XFzHrE113d2yMSpIswrUgjZINs3vttMopcBbxc&#10;jAR/uVufp5l+VZX07DsUxWpb0JelxSVOLfzx6o72D789cgDmEIaeBTbXEltaVzRDm9pmDsKVRXdB&#10;dyKnIZdAeAA+LWaCEwyqYLVn5Ubu102inDb0qZHbsJqNToWrK1iosEAKerYjqMmoK/JUManUrKys&#10;bszu4ZBqPJ55xc5T/TgjzYzFFLqY2D99+YVwKpyD+PWGVh+0AnCpwxGkJtHdfYIYq7VMx096F+Lb&#10;vl07IGJ1QExQjlfUXIQDCT1OnKveDWEV0LWPUZsSognFLpylyV4UlwT1QXzLTMQoB6ZFUg7MuooG&#10;TkcQNNyZooqrvoHUNdRx1HlV7jCywkLoKsktNTZP3qoykMX5rwOTYKVl0iXBIXacdKSUC9lixg3A&#10;MRYAnsk44Vo3xuASGWd9ue4/Hc67f7IgRpua9pMIy2XYpxuGqgHBKoQlrsHlOTYdn/Q/1ocUwNRN&#10;0SabrhGmoXZTBDMe0fah3ujrCixoqnjEhGE+6LGvxdj+Gd2whagEjSTe8ArArjtCAKQtsM/FUR2r&#10;BTUMwyrnWbjoTBJGpZHnTN9wdmlwDGtjWbYPkXAbc6UF7mt5dpTrE/gOx4YwishLeTqe1wLja9YR&#10;S59ZBs1aADVwcyEqM8BVgI6jbqXvwask4sSXTm7TFaEJKWM3GXm3mNzR58NYRewoxzt+itemUDdd&#10;eSn6zRVrnrqIIkqrpjiw/0CkjDavXr6lYXS8frzt0QQwJqOKaxWkmrddTa2Td+FSX3Zod1e2CmcR&#10;ljfGPQgLzsApGxyEhBacApOXB1llUVMm7SqTfRGF/J27dwAbclo5AWTemTSmsFZ8UaQpQ2RRsLE9&#10;QZBT0WNsBLC24hFfH+euLOEzdHs+a6yjsviubnqhC4faMSe+WIoSG5qZgSurZqKO4cNmfJrX6kBM&#10;M2Pnjo6tAbSClv5rAqxGhEi7wiQMDg5QVB83gX7uAub90+f7+EyFafq9yhjJnZZhjeLwbA4Q8h6C&#10;gWMMXMnVoWkgcAwEco0fgo5EYZJH01FLvIOEBp0+05d1oE+Rm9GHSjA05Yt6oLgp2hMb1GUJJC2R&#10;q6wxiJzLhvh4A8uXOkPLu0mIjoPcQ8AK4y2pyA2XY+00dYxmA69vokTT60RGDTm9OM6B9DlIq+7x&#10;XswJpgWStng284I9HK0hNvpHCXi2t6Iege9ecQnQsaBsRGzQSoAxzwF4iut4jk6nqu1MFW21KZX+&#10;/Oc6xB0abibI2T4Lo+9ms702Mp6NshAslSSwNsbWsKo7UyN4547RHwCMe59hYQp9KdbNBRyRaREA&#10;qwuLr3d1T6dXPjg26h81Qhh3e+HiZdQXU9yblugyis1sjTx1dQBeWdw/PfdeeR6GDg1cG4xFRKNP&#10;uAjhIGz1IcXmAwcOUe/xyWwbVkodWb2W114P2yMJYFrmBC+VjSajmy/BjI4+6gKFZ29TFLWZCS0L&#10;LTfghFIMCQMTE7cUM7Rw5qomock9uTo7vRdZAdXZ6NDq90RcPM5Y+WgKsWXZScEugTNCQTjODBKW&#10;RlOBex1rm2LgdbzM1YHs6rKyNBxFIAfn0XfPl1B1KuzEQtpMcLpgYt/UZ6ize2Jfb4i4Ya2TyJmU&#10;UlH4+nB/YfJnZZWjmQac/nTyi1C0n77YDxe6DCCVM6F3Zvt6d6HArQ5RxVqOltLSaGCAuxWOBMgw&#10;QtC8OjHFBwPfzTYraHhZ3RM++PPJSJTYBoA1IOJY3UkLXxPWro18j2KpjKfxmaUQyQYceTeSYcKE&#10;g1byllAsPKxbw2YWmHLGMoVHCSPcnxTDfaqHk6umJ/xLCmv9ovQUR+cu0+KTSbQV48J3uCO515Tb&#10;C+iJ/eoetVaSnZVxM2WPC1eMI8dKxOKZYpkLBG+FZ14o5cbz0Oqrtc7wMy3Nio8Lsbh5eQCOOaBO&#10;Uj2T9yAwlqDHMuBc3Wo19+LC5f3oVoKUl83PjGW1pYh9QCVh5uEcO4nudJZwLV0rzARbjzLeWM9I&#10;KOD90g+ByAVUfeJVUpgPYM2cxeFawN5INo8dFD7p7GiPhAb2LvSTnOv9q19L3FdSqYQahPtQ/SHo&#10;9+zek/Xu2cN1CznkGA+fRdry98LXH/jtkQSwkPnR6zRRbUWLlYS5ACCNT6PMvjVLqhZSO8ei6BrO&#10;5FJvo0c84MCjYRIDYUx6xclKsl2qMPd5KZUtkMjK350YKrEDyBABnLCam53sietzwiciq4RjaMUv&#10;bSuZVvtY6QSV8empbBiRyfCM+uq68DNTmBG8Ul4pmuf6m5l8jXBucgau/nMAqL5OFrSoKa/JVlDq&#10;BrFJYhDi8grEbWQ05wqociGrbfiioWA+efp0donrr2KYMh1wG3qo4y8czXqwwi7M4TdFQVrT27ji&#10;65ulYUIfIPUglqmT49K7W0/3O4DOKjo1Lbe6FFxCHB3DOVLQrcPvzGgHU+Nsbd6AlzlhUbw0rugu&#10;0sDvOtMavqN3/gqEOWswMT5uLhDyttwV/xJAOh7eoxwDgw9Xk8q4lfvMAK4VdWCyPNwTNx7Pii+M&#10;v2PAC5QN8Q/5jq+xyW06Xuqq1J+hJ3CI2beWNgEdjjNKw/MUuQRx04KH1Y/P6Ro2BRgKYIyJc8L/&#10;dqeSuWPBXBtXElhaQUHOfbURvrQZQ9AAMFWBJbKujhc6s3J+N7sJ6MRiRMA8+tEJrNzqsrxGuH9g&#10;AKrlePvrKNnnMubkCs9dcV5u+wZ+dfqBKWp3ErPYDncsyDnGcsiqDRwoi7sMDZGrjiiHADV6eZv5&#10;ZYZdxWstj7v3EPdILji58b/cuP6PuH1Tj37E7vx9Li2A6UrR3t4eXNgoLgOG9IzCUl+42Jc9ub/D&#10;mRXE4NoquaR5zUxwQvAtFzPKAQhfilQSggp2vbsFiXSkgBWChac5l3hXVLClmMqx4htgvAsfss+x&#10;IrqS6phodgqLzTbjEpEAkX7YNK0wH2OfCnb9ptT7qAORIzIzhfqy3Dk0OYB6ZfuSCFZCjzbZq1hq&#10;DKKTWAdK9Wvey50Zag9CZNsB1oqSJq7diUiSlPxWwbE47jx6HZ0YjamTQ7KSkMHpJ8n5f+HKUMQg&#10;hv9ZgFFlAPgkEQO3IKDLXLec/kjAGlbqWMH19G5DfHRhuUHKltIl0JQIiTmua0zj8Ogk3CphXoQt&#10;wW/SewFJAEvcldW5jamEbSEukt8Z6wXAS7cBxUrHRIOLITvpXM+Xw1K3w/jCOa2ALCE+McimqAFP&#10;UlqjuA7nx8g5B8RHiwQD1gJejCntcP0QC3kHPuN4mqAfiOKMrTpJR7+M/gh0vlwaE1fF7dpfRDTH&#10;V+5fV4gNGBhqeVDltGHKaRdEXXVmGPdJxlKveu9L8dE8YLrQaDLXqmwmDrs3A5dmNaQz5y+F2kBA&#10;KwsrdTXGksnsDx+cwH3DjMGtVN/q4plUUTYQyyOVkRTdncUaeyxkM8kzr66ph/Pal+3dtz8MN9LV&#10;etseSQBzkCWQ7u5u/JyaQs+ClMGqP51dMSwE7qKxOtVpjAfCxBQ5JGongisXz5KJliarcr/PzkDw&#10;RfRKKjcFmsjM6TmRG11+K7RiTNVYGuN41LYx0cyj1cEqthln2Num8GGiD6FHMs/XDrJblOnVTT/S&#10;P4CQz056dU+GtCjKms9L1w2tdVo45Q7cBDtvwdX463OMHwLQUpJFx0IFdGlJqiqjH5vcnByI5nmV&#10;zi6yeoyn1hSz6rNllMtyWlpa78Ap6V9Uiy5MEF5cHKW9UjisTSiJu0MU088sMp7Ckei2YsjRbbJg&#10;TMxOZEOjE+Rguwpx4wXP+QaCq7dZIsB6AMfdP370CW4psyEmWyHcfGqKuLo9qMu5pyWV++Z2Y1Mv&#10;aFC03IX9EKzBwnieXwG4kAQ3xz8/OWqCU+gtARAfpqcoOvkh1RlIY2nfLHbCr+yPhmNMQ3zzMgy+&#10;/3x2OvOa9iYcWfnu/DDtjRwjR3J+WvTuIprLeeuuYeB/NznTWjdyHH2sEJR58vfQacyRkUMnbN1L&#10;fEaKmxqUcLknNz1GE/Ric3DOZlrRgfY64V0nyZZyHmdn420FMC2pZhT+iIWoHu19K4aHvXt6IhrA&#10;rBQjZMydZGFa5lh1rtd5PlYLt0ZSbf2GbMfOnmxbxzYWUMV2R90xWD/bIwtggk4XOY+2dXSENfKe&#10;5mCIz3JnwzzQLYg0DVjyYpP6IQpXOXUN6mPuQnh68ZsqxrALiSNcKULk0PrIP4GOiS3r7RbkIZr4&#10;mTePiYcOgWjda9vSFOl1rBJkPv4R6gHeuGnhjx1MkJQr3+MlCInKNwHHjKoSseKVAKYIp8+RhCyR&#10;SKg5bcXFvS73FNZVZR82Q3gMFtaxMsiIDuq/NgUHOI9Sub5KLpBrcriia3AxfNEFQS6thD+rEIDu&#10;FloRd3S0RUTASMU44jZKYrK1vvmzn0R9QmsM3ITr1QfuBvoxfbzGMR7oaqGItcS9axmVSBcBjXsQ&#10;j4ii0vjf3no7++zUaQgbHSai5maAsYWsrK04WyqGWk1nFNBfRrG+DKCH2wDPShFL40JFASS8d8FM&#10;vzP1iYKPQ+qzcnwNDQvRknv0uLhxjuHQGE8H1H965auzVCEv8Dmajo/t+jKfWMhyNC7IKEZaW8Dr&#10;abEs4/nxlCJnmqKhc9AMGzNzMwBblj195EB27OkjkfhxdnYaZrQUKzGp0Gn2OmLcZbl0XCI0OGg4&#10;srr62fP9xCay8MDBWbTG85wP44RNjZI6Z5wAeOM+tYg6Ry1qMz2NQWkDYUlYz800oSV97JbHY53H&#10;0qifpJZ6XY7mcfytxSF4a/s2Ard3EpPbnOYX47HetkcWwOQmzEyxa9euKHo7d/cqoLEUvjrnLg6Q&#10;GLA9WGjVu8Z/Ke+Po2+4RjiH+ZN0C5gkI4KBtKZsceI6+XWa1Fx+j0mqV7kAliYw7TDZ/RfHxkxP&#10;4OLv9qcJc3oXq5mVu6dYhQ3BGQbETPVr2uQgHtqI2eI7opcuIXrZG7NWSp8kTP1yFEO9BHTi3yBG&#10;f/O7u/xNRpBdMGEojmlHjkbXCCe2bIphShZ9lSh0CxAIPTnO9d2T+SaXway/T9w6uRrDqViYuB5J&#10;fQXle3V2oKeL9uUMOsMCatYLuTbLet2aILULupYb3PM4XNxVrJd3yC09x28aPORKp3CnkNMYHU0B&#10;xoawqAi3yIkVrhWBw0mYdgQXFfeKtpcw0HSSp2oTbggVcLOOd0QlACK6OiAZQbQc7PByX2FlZRw8&#10;TrEz+DMHz9+8Z/65LmmhNXhfkTMBHsewuS74PY2P3BeWSjjPeazUioWeo1puClAZZE7dwDq9DHDP&#10;Ibabmfcmc6y3R8U4aYgA4ptjxHZO40cGGE+ha5zEqXkUbsjU57fpvNXDfRxjgNPJL75kUdGRWnFV&#10;lxm5XJJ2ArRRbYnv6jgt3FFL3KXPfTMLQksT3vRYrztI+6RLjQvBLaQR39Vh9jPXFYE1euiC1NvT&#10;m+2gWK2FRtaKj2s/x2D8iH8eWQCT+LRCWnSzBxAbHFR5LleFN/uXfdmRwwfRLZH/HmI0U4Di1DXi&#10;5E6xuvVfvYE+ZjwUoup/dEMIR1U4kSkChUeJIzSZXxkEy9lMLCyETNjkV4Oowcqsv07izNjPnDdw&#10;17Qtu3ss9nEO7gcRAH3alavDWIFuZtuxNjqpQndD32OS8K7+xHhJ00ILPFoXTQttdgEtkKY8EXiY&#10;2/FyLnmc11YMdX9kiYBQTROzGeDRDw1Mxm+LgiEoiCcRUdq2bI5rhgGC81J6bDpOOxonwtJFawGQ&#10;fK/ByquYHoROnyIKgXCcytKl8E/aUEO6IPR+jon9UEdlEY3IwsCYWpX6DPGJv/23t7NPv7gYHJWu&#10;FzrO6kAbnAPjM8N9uriMcCMB0NyPROv4238UW9kghP7vb79HDOH5cDAW8A2CV8y1as8G4v9MCnmh&#10;byAC0FfUPQEAOvROYU29CXdYxXWE4dDniVEA1iLPcAoLoBEcYAP3ASjxPnd3Gb+8GcYIowoclymf&#10;5TbPXexjPCfgaNGTcr6B5O+Rc8vCuAK8KoESGliEw1Ffp/XReM15xMAbLFYWyPW5TgDo04C+ldMn&#10;ieV0odFy7NjPk6zTFENl+BsKtQbNu/DZF4FeULWCExqBMP7sAoC0NrfjfmMKqS0t6M/gwifov75o&#10;Zy9eARDPcT9Yn+mXPmDWgWxqbqHe40HC5rYnhT9Dsh63Rw7AEhciaFimqio4sN29PdknH/859DG6&#10;BFy6eh2guhyFM2qIaVtcIo0uE0nuYAQF9ShOfaZEmTIESUJhQgoWKkvNbHni01PB0WyD6CMNMLoC&#10;uYMqLJbQIDNdnyQ+CGxMOkgYfate37hFoO9qbdmMaEWNRdh4S11Zd/Lgvh4U1+T5Evz451lCk5PS&#10;Gox6r8stuF+CUsR1hZfWEqfEh/hc+A5ouEFHIWqCc9GG7g3qZHSWVddnfnyrcSsKGWMnEcdJ0Qc+&#10;exsBHqldr4egFVyhYmky4UNY9EdftUWtk1WOv/dudoTUD4GhhsFpZAy2IRJCK+Fa8fmpM9mlviso&#10;oPGYR0zdSXWiF48dRWSupG8TkUJIPZBcqnojM4bqtwStB6Do4zVDOE7fwHBwdhKuCnZjVyt4/lpF&#10;jV30eAPYFb+X5F659wESGv7unQ8pwns5RFOtbL5cSHxX9Ls8MEhFqusxB+RELfbyJVzR//6Xt0jl&#10;g54Ksd4ca1aANzHgMG4yUXuRNpDvsi/PXyIHXCqMa746w3fMGOFnFycuA0AQ/+qzpX11bkZyLMMt&#10;rtwD9rg/F0dFY0XXTWTmMEqiGt88gSacpuE6zWNmWUATd85g4a5kHnUjZRzav5fEBaQ2Z/GM2pg8&#10;QJ+58ZXSgKFpgzcQOePBcu+48bgw7cVt4tCB/YiPhIf5Wz4f/LiOtkcOwASuHMTUfShG7t27l6j7&#10;rRCqKYlXMlOcnPjsbPbEgb1MhiaIqQwxJ1kGZcHDQxtztk6CUZUHIlRk0PIo5/DpyTNYh6azLrim&#10;NuLh2lubgrvS36YWoJFwwoERAtYCp/imPKdeTn8wJ9bl/oFs8XYqczaMT9gM7TbALQREBc0LZK6s&#10;lBODazIHvxNeMXge5a61LtVzBLgo6zDJ/Jzu3/f0ouexT5cFRQk9w029PTcPRXOCk/02OhkzlZbg&#10;G+ZETe1w7TVtxgX4zTsRpGtpQ8BzwusXppitmOj70oqpjoXC6BBn0CptKVyLZwYmV/PdIHsL+NIU&#10;KYuS/kmft2eePBS5/xfRpZmIUpHRvFrqjzTAnEUF8Cl5wW4ikuq2Uk2/I+yJ91WemdyKPllye1P8&#10;7nU1JKjrk+vloVKhfCUbIhurqY8+Ow3AcIzja9EKrYz63cnNhG6JQHPHJzgwkFA3BfN2eX+LiIvq&#10;C1OkBkYOjBXEBIRbg+PiwofJlPkA2Aj4PAcD/e+QNlvMcshbWETb4Hjqa/HWh6PU5UNF/+UBgrsH&#10;hrgnOe/lGK+nj+zPDugDWM9CBDDLYeoXprXaLKy6QJhnTI5/25YWxOpWFq5q5iGxkswXKxSNoOt6&#10;/8+fZn/46CR57PT196ljbadvFglpbW7Onj76VNbT24soiXMaz6rwxw/ranvkACwHr3yU63mwAtjB&#10;Q4dC92CRA5XXX5y7SF6ps6Td6chqy6qzO4gjcjTpIUJ8EiAPTiKWPbeEliDmSm6F674rg9ksq90k&#10;2RymJqxjSJYBQKYebknnP1PWNMLtqHuAXoM1LyU20+DpFioLqfuYgmNxMg8BYLomWNBW7ibET85R&#10;9HLi1CGuaeWrIeHePXLD66xqGht1ICUlKbQD+oyJGJ3kPIkvgQYN8cF/Oj82e21EyemZpFOxPoBc&#10;SbhlcF6IrqmlGELO5szUtn0ThkS4KEQBF6ERwRwbjqsZVi3woUWrlOsrNq2uhOAU9xJ9pLEkVgLs&#10;WLZ0B9CyhnYxuKKFBWJNIb5WsjdUt27I7lHNXJDSJ0oAMXPFf77/MeM1HhlA6A2WtfqI8duJYUFw&#10;NVJCUUxdoZ9nEcF0CxgmGiOsovQtFPssDhpCwp1Bj3vCvHQl8KFHWmeuq/XVYGbHM9LpwCFp7Llz&#10;R380LkYblfiQybWAmCGGWfnIOWNM6eG9vSRcbAu/uErGfwKfxC/genT+XQFQS3C/byM/2isvvUA6&#10;clJAwUU556zG/vs/nghJIKziuJR0AEYvP/dM9vILz7BQCixy6IiinOC8dd6YNy5V2MJZme7pc8Zd&#10;hrvIEmzWNcbgP979MHvrDx9RY4HwNDg879mF0jZ0tha8Xnj+OfrVzjVoZM184Mu62h45AFs7uhKj&#10;YldnZ2d29OjTsPMXsrNnvsQqsxSe+X9EP9FFEO2+Xd3ZArFfJUxEHf9U+lYAQmWl5stiAhTEIJX0&#10;Eqx+Oq7S5t3St2gFTm8cArHoRk0dsYKIEyPXhyGqvZjIt6DcRekOAS4iUqrcNe5MOrFgqKEeOg2e&#10;PXcBDoxcV6yoihcGmKtoTrF7gBiB1PqCab6XqAzWlcPYSE6xEFkBF/UXoaAWZBA55DwCkMBBOSIt&#10;mYKkStlbU6QPgijvwtGFjoc2dUmgW5wnLHASfXPzr5ycCvvwh2Ic9FzXrUGxRk5EfynjMcMyyp7E&#10;P9pE6ovtpIUAIOL8HKQVg3yVlKRKUBGAjDJci14p4+A1vJesmvth7OQkzMtW7TPiJ6/eiHXt8IFe&#10;YkufjwXD2L55RFndMQQx9WWXrw4RUP8BnC4hWfRZbquToGYzS5hmRqumbg3J4gjBs5rFs8EyOnBt&#10;JFuCe/d5C9zbWpuzvb1dEccahgL6YoC2QdenWRiNW/S4LkJvfvmz49mxp8heArcpZ3XmwiUyPpCM&#10;EJcRn6M6R4tk7N+/m4wZpCHnfuw/kA2HC9eOOC6n67PYyGJovVAttLqX+FwcaRdIowtM52M2liWe&#10;o4uW+SkYbK6jugCnVZxcrcH5f/79fYxUBt+7xDiHnVemSqrL9rPYH3/lFUTIvYSxEatKu+kqPsH1&#10;tz1yAJY4iK8PtIHIh544kh27eBFguZ6NIDronNiHGPcuucHV1xh/Z9iR/lpW4DFhn3nFy8vQfTHR&#10;gpR5lhKuhKgeyUo7lbhHzEIs1o00GV15VT3+XUPoMO6SwZKMCyjf7y2aEZT6hbdZoVHA3+V1G+Uw&#10;F47XFEr0k5+fyqYnx8PR06yy6pfU4VXRD0N2ZuCUknEAIKTvhiL19ffDBRJmxORTbBUI1DXh2x5N&#10;Mz85R90JL6czhKF1yT7ZfmSpBcAU/SRyQdbVPyas7wUAE87SPHalNxaOMeCajkESj+FU6NM8oStW&#10;C8rXbGiH9mwoyIRGbJ+z2W/fbN+0LYKJwKv7gW4W+lLpnKtvV3Qn/qZPnmO34onQ9grtCZKmydlM&#10;OM5WADoHTX7iM32DI2pvaSZLRB8GmuFQ3qsPOrinJ/vNGz8lEqEtDDleU58ynVs5BYvccvbRydPZ&#10;vXc/YKyuAhDJEPMkyRP/x397Mwq4eK9GE+gb95/vvpddu4q1G65av7VWRMPeHZ3Zru2E8LAI6h+2&#10;ifGvQkzUtdVx9Wmpz6ph7rnk+JyYcMHl3VtGzMSTP+kmScTJAleHGkDu0ftSJ+cICYRGIyhy3yY/&#10;m3pex9WMKboKeZRRFOcvDWTvnzjFMVhMxTbHlTF0kQzw2rc3e+MXv8heevkliuOo+8qXITrKVngC&#10;6cs6+fvIAdg3jascTU/vzuzFF17MLl26BHicYGWeDZP9nz78IGuCjX/+6UOxsi/ga2RhhskZ8lRV&#10;QEgEXktcOgQu698jWMB1sWgBeOgMAI5rrNCfkRZliolxb9UCshAxk+tzqn43o3PS+ugKWYKpeylS&#10;8izC9qPUJwbStL1yE9NYrC5dGUZPYkFe3S4AC2aM6YEt6zaGrkLiZtaGNe/0lxcRU2cRLVXOmsjQ&#10;YGvDUegTn92nD5nKYQHZhIbzEOAUIozWvipcvtWn6Zh7dXAwck6poA4woa8Rvwch8TGAUx1aNeJN&#10;cAMQmSXJBH45QgFDS6HcnF7+ujaUq8SHFgURQUxCE7TCPZcf5AhKUGarZK8BTEqJEVTEXIQYdQcI&#10;bhekk1DthNykJGTYVwlpkLhqcAeSvM9GVxjFVsd1Fd1j0CZ/4jju3cDyJMtzPP/knHRd6SYP/15y&#10;dpXio3WPa0W1bTlNOqs4PIau64RcMc9oieuaj6wNI4RB+B1EMKT+MR84pxZw5za4YWMejccFcACR&#10;6kofpN3XsFRBnjrz79NHal82UMO0jqB+dYnq0krtv0AuF8YY6T+o8ch7U19Yh+Wbm2IRw1WFZ6cO&#10;T6fhyQl87sh9p25Of7gmLMC7d3QQYE+hFDiziwD379//JHvvk88oWZecbV2IlTQa0Tvu3Lkr+9Wv&#10;fpX98pe/jM9poYphjDn3TYzBN9HaD73vsQAwB7WhYQPpcA9kL730Muz7cNbf389KiQl9FMvRIOb1&#10;fXjtE2O2DYdMV8pViLUGJYJxgK5e+kqpADYWzVVtE5NTi9BGOJlNe3cF4b/9p5OIkyjiS3AKJZ/5&#10;rYk76GzuYrqmyrZmffx5FpiQWpYqmJQWbVC0UyFuQVbBS07KiVXOb7AC2V1e+p7p5yNwhlc3v2kZ&#10;HaQoiYU+TJAnN2h9wVoIw0B2c3epm1HsXEUc8/xlCOgG1lVjMZOSWl+wFcKbLiDWTqLkr41rmAhQ&#10;cFZcTjpBAssBQ8UWK3RX4l2usv7K4GjoXAydEVTMBT+AjsXjzKUWSRIhTMHPe4IKeYf6AowEFfy7&#10;GEsDlOUStYTpGSEQyn2JeAKfFCtQ0P30zbb4r+LZ3zzW4fKbgClapPNsQ52VDqaIzLSbTqRd2EPB&#10;zSB6LXYRGhYsIzwQ+xTt1DXKqUdqIpviovZBvZOLgOAt1+aFlzAezMGBqmxXZydYaiFUT5Y4GblP&#10;km2iF92xfRsLEtEUzKtdcGiKpBYnUVvoPy3YPhe7U011qiVcQLw3A991Zh4kOeUMOlB1eoYBjdwc&#10;TdEZLEBy3KoK9EVrRZ9Vi4Py+b4r2b/+/o+4rVwLI5T9i6SXjH8D4V2Ki6+//nr2Gq+u7m7mEqDp&#10;ePMvANohXafbYwJgchTlxEZuy15Bvr8Km2+tyBs8/BVEPQNax27eJAsmKXZRpFo6qr0DBT37Z2aJ&#10;R2NijKILuU7YhatkK4rwPcSSaeWRTa8hL9PuXZ3ZfszOfUOkIMGiaczkKmx93UYyjKK8b5ZLcsIA&#10;epG8EErVh2gVa6fJ8tRLGXZSU9vAcejf4ChWyB01h8K4ukpxEy6H9iROCdZwnyqIQ+6qmpecluKc&#10;K6duAMbhyeGod7s0AEDja7SDyARXYyMLSoiRWyZGUJIeJ7XP3YVRrgMHAYGG6BZowRf/81mAgSYD&#10;dAQ1w6xu4XQ6CSEZR6dB4Rw+Rb/917fQLbWiwK4PQtpMxonNBHZvMvIBjqcaojY7qCZ/22yA2HRO&#10;DTEdTkr95AzuK4uiGQU8EiBBSgBRABTgj0onGBqJKym4JTQAhleCGbvtOSAAL0VIM1aoe2MAYr+6&#10;pnI4tUSknsb1gJBclPU840Bn8NdT1FYf5pD4p4JnqT7L7yligX4DdBYMSTEa9oK8b4C9zzy2dDLc&#10;uFbWw2E1NA/cdtIs7ekiW2uw23CWlSw+xDtOzaGbBKyCk6WfcoRjE7PZe386Fdlnx3EJuYU1PVKY&#10;ozN0RFwQtOyW44KiAl8L6DXA7oNPTmWfKCHcSZyX80SpxMSUhw8fzn7xi19kx48fz7q7u5nLeURI&#10;3m1vev1ujwWAOa+d3CZm27MXOf+NN1j95rL33n2HfPfUWkTROwz7XY2v1saGHgiwPdMBUE5Mx1Ed&#10;D28RDjME4Kmo1rq0o7M93BJMeBfEAjEe3pe4kDl8eBYgwDJWTydxZE0AKEsJWl4AlAw+niGO7Rqe&#10;z8Mo+03hq+NlY9MWUp7sQKSwtJXiIpY5rHIq6wdZbXU6ZLllYq4wUYmh295BYG9juGpIHxKLeeYr&#10;4aDM/39DJ1VEvQkAYYOWTPQakGhYMBUvyxGRSxclZVZ40QGiVfxV1yM4qCMxH1ZwOIyfnImWUe/X&#10;d90aDOFRxBHQIiOpsXgXrXWIKEx/6tTvsKJbYLceg4P+cpsA60Y44rqGRqob6f0NqADQKtdN7ay/&#10;lkkom1FWx9gGqtI/7jEHHDkkEUSdmiKsr9RP+0dfac/f7KfuA3J1ckdujlW8A6RRcBZoDBEpnqWg&#10;hwhLKyrTNQRYuCXnRNIiVM84ephgKKOMMQTXFmMXkX45k4WERUTnY5X5NMbmXiQBOPf9u3cRWN8a&#10;7bsA6kvIBfD/klukHubMZKQgt9yfDtTJBQTr+bVh6lmOhUuHucd8TnKRrFnhTmHSwu1YKjsRbY25&#10;1QH2xGefZ++i95oEvAwiV3epesHyaE8dPZr9+te/zp577rlIfCCo5feZi4wPfvdO1tP2WABYzNfC&#10;pK0HHEzOplJ8HGvgSVavESZFHznrKyDQavQdBk93Em6hwtsH7tZGQHNXRxtiBRwTE0CrUiQsZNLr&#10;cCjL3gjRbKFUmqCnKruMlVR9iMrzFVZnHV2j3Bnixwze3FWIBDeo9t2HfgITaNa7ty47crQ723Ng&#10;L1wU4tT87Wxlmio6hKdYh88iq7oRCBr6hu3bu5v0xtuCKFTeGxu4TA71MoBXfdkWCq8uwsWUAqKK&#10;qRsRL28MD4dodEs9Hw6hy0x+q4DvhqP0/hRzIic892m4kuCpT5JhPnJamuh1RZBTMve/cY0rKr0A&#10;FLkovdLNQjWDQlluLyIUAmwUgeB6EINNjFgDuGux1Xo3Mn47iWtwVzqsnrtwMfuAHPZjo52IOFSI&#10;4plohVVU9voLvFRcJ2RgTAEmwVb9pLonASr9yl/Bz1nugDoHCkApY1QFm1JOnxKRClr8C1AUqBWv&#10;yYtGfzQqgC8hMqrX0mVGcZ6BigXBuE5rFyzwfMRIWsQVJOmvNAa5eQ3bttiKyTYtOGNkiDGxt+Bi&#10;TelsanFDiIZuEmYF13yXxcuxNvLAOpeqMFbvmCcNLpB55Ty0voCO0dvg5Lo6O8m4SrwoXZvBNWbE&#10;UCRCrAaJ/c1wFXIBEqT0jVSV8vrPXs9eQC/cgoojOUnTd9rO++vn/HvsXId/HgsA++qBpCcgJ/Ls&#10;c89iybuOmMhDPnsG7uZyTHo9uFWsOwnbATG5B61/suTm5qImjbTKS86F1ZeVX9O1M9wVPgc1/W+W&#10;F1OtwQqV3cwqzzCnvO2VllREel/dJlZYeS0ooRe7RK6YKdGiMckWbgIWd3B+RA/SsnkzHF1KIay4&#10;J/e1f09vpMpZQP+yCPeyIoABZObQ6i0BvAjpqYD4I38+YuQGbsREiucpyuo9rZBmpgk3hCP7e7JX&#10;X3w2xEiBSO5DHZBEHDUt6ZtKY/2q/M3Mo+cu9GUffnwqQlLU6zUChFrdLBixCKdpNaSFSMRHdSaI&#10;L4AdYrTq9tQKFkuyJ+hYrLOooUbwM3AKd7OTX14EqKewKG6KHGLqafSpU7xx7HTwnER8lTMRWOYB&#10;0+ssQjqY2r8wXgB2wWXCAc0h3uoqsIF4z3oU6BXcyyYslptNCc3zTWZRIVDw4Rkxdur1DOW5RZxl&#10;OL/yo4kI1VWaEigATM5PqVTQ9l65tjvUZVUBcOoLywAsJOMwCGjosOKPxWrHiS4w2sPUSEYc3Mb5&#10;dBZxVS989Yt3yFiSRHMccxnvRRYUXXo2cg9Rfo8U1K1wURY/ts7mVji6jfWM+ywhQsPXwq/wy0uk&#10;lSaFFKJAzFc5L2Mbn8fH69e//k12+MgROLHmAK8AWAYzB6z8vciBJcz40f+GJazwgNThtFG16Cc/&#10;+WlwYqaUGbw6kH1OjOQsYDIElzJ6axTL5FPZdrgSq0VXAVJaBmPhZ4I6cfWbgjIgIjgAQYyJongn&#10;IcCYxUTWqhSLGoR3n0RwONTHrAHrZ1dHEytxD7+VMSE3Zst3hrLpETy2yVhq/vFSjAHqikxnosVO&#10;a5ctLbNfwFIXpol+he/m5TclsDxj7vqxvIzyGrAJHQlgVc81a+vwM6OTij/qymBhQoe2tbkpfJsU&#10;5bwHJ3FMbD6r+I3wI3Q9goj6mfewdPVfHcI9RB+uEpI2bs5efPbJ7PmnDsKRLsBR6BV+J6xk0xIu&#10;BG76HIvOCoA68RpMfpPxm1DPBAjeI63OOOLO8sBIKKtV1Kss95paRs1YK5c3SUyrynl+IFZ1moIp&#10;X2RT7DPWrw5/JmMqDYCX47B6tp78gpIJFXWTaIPga+EA5S7lsjxGPanjZxyjIuE1XFX0WtenTGDT&#10;KKETcisLYBhTfLCYHXmcdMPB5CnCElQyphpkFFiH8Q0cQX8alaro3y3EY/WpIzjiWgtzxhoLcFf6&#10;t5k40wUzLMCcbAC3IWNy0+rzthK6duzo4awX37UOnExbNuGmgzheCWet+8oo7kEDzOOr1+C66Pep&#10;Ly+gehiNZ2xapp5dO7NfvvlG9tPXXiPO8TAGBSu8p2ecAxZd/tr2bfu/dtCP+OWx4cBcqgNIAB+J&#10;04m9q2dX9srx4xGPqAPjKBzZp3jnX6gtB8DIz46i/dmnnsh2k4iwMcIxmMa0AzzwEo4SB6D+BqEj&#10;Jjk0yOYvTmrAATDwnxs0yKm0IUfGRx1mLfHG6RAVE5UUK/O3CVG5S/4tHBnnpr2eBMLxvDTlCy7q&#10;Pdy/Aqd1+/YEbdXTdnI94CpcG4rSns8xpZGrzGvSFVDLyj46vEr4kWWBdg1qlkjlkOwvUzr6ar/j&#10;PPvOSwNBCZyF3EcV/W4MfzU5VHvEMVxzQ0NVtne341UDtwH3BjcRnAeioilhjGd0wTAHlWl2htDp&#10;ncKJ9/TZfgKYOZYuVLEQNAAudXCbDFf4vckNhlUQfZkitG0Krrq2zFMQV8ucXJmcTxgcAISU819g&#10;AFDQxRn8DYMTRowFgPIyoruxh81wYobkVJu7i2gH/ekUnc9Qzky9niKiGXqr+a2pqTmrhBM06sDn&#10;aeaMaTjTGUGOhbEcoFjmnnXluDxwA33jhxiJJslTPwY3NxlRDxZw0ajgVEquDFoOdbdQZ4qOEBFT&#10;d47rpEE3vZPTRr+9ndu3Z8dfeh4udztjgwqDPjkX76o3HLtJTGkf+e7IjIvu8/LQzRRqxYqr174G&#10;nNd/+pPszTffRA+8D4NKAi8aeKi3xwbAAkIEMacD/1X6ulJb605Ljr//8Q/vwn4Pk6HgXvbZ2Svk&#10;6iKPFa4QCy89hzPi1kiyp/k8FM7qXWDrnUDyRCEeQu3QP3uEAC/DxAcogg2HEgMQYroIfOm3sBRC&#10;gBZEFdSmIUKdEksh3sTDySXpWEtqFPQvZhJYQL+kglpF9ariIn0JYA2EFkwUgUECN+45fNAAmaA4&#10;LJMStshk1Wi5hEXAcx7OSoW9IrHgLKcp4bgJIiEA5/s4KbhCuAVdKmzX+7eK9QJOu4bhVFUSqweI&#10;ZHWCJ30SMGlLwFmCeJd5KZ6OAWQWyp0hI0T/4M0AGc3/Tx/ah05nK4RurioL58qpKMaSAgjdncBi&#10;mmtBLQKQAQ59mjRCMCgh1i1TGENM9onYX0OcfP66h0wjxlopSsdkA6w1OkTaIoDCeaEFr+/KFYAh&#10;1TDg9AAM9YIXyGoxgtFH0U5P/0ncRy4PDgNQ1rVEd8kfU3O//9Gn8VzMx5WU8ehCXSAYTy2GVn/S&#10;5cRURgZob8Gq3bGtDQdZ73s5++zMuewsYvpdrJX6EnZ1tBN3uxWdpVk+XPSYN3C014YGyXhxKcBL&#10;jvb6GOFK5/ojhlRr764dO7A0/jx8vA4eOhiVpfJn6+isdy7LPn7b9tgAWE6OCVi+emiy0c8eOxbi&#10;gx7J7777DpNzNFj3wZHJ7K13/oSF8lb2wjOHs+efeZKJtgE9CPoV0MbV0xQoUruEEcAlUAAAinU6&#10;H6rENmxmBXcGAnDgpgQUVlXe9cWqQk8SqVcAMBX8ExCWnF89nJGEH2Z9ZqsiSxMOh52ItDp+miJ6&#10;E5Ym9Ty5o6ggk+5Pzo9XfBEsE9G4TzGpWo99ORRmsb5hdJ1jAC/AIDlTikkCj9PG3/0QB8W7XKbp&#10;YIxlVNyJMBZ+MZRlXn85QEb9VJxlH6IjjEeAAApozjVBolyHYp7B7eq7rqNsFuRrcfy0IOxPX3ku&#10;vM/v6l8FWAgqd2GhTIl0ER1ef19/ELAFjE0hrpL6Do66Hq/YJaczr/6Ic+7JuXF/FiymmwAKyQAR&#10;H8PqyjO0mxFZENwuIMQ5OohGmBXPUM7XELE/nzyVXb58OZ59iNUAjQYOvd8tf6ZoHMYMRPoJ+qBo&#10;GOFgYjkcnFWmNqB4NxxKS2QbxXUtttHaQhptIkasJaDH/SxA5HjBUKIfm6HIcguc7W6cYLFYyjVz&#10;PauFKy729RGepD6XRWCUNDnn+wdDNK/geib1fP3117Kf/+KNbA+poatx6dEHLrjmmBc+pYd3e4wA&#10;jIckUTpTg8tID039SmtLS/bSi8+jKCaAmJXxD++9T26wIXyniG8kTtFsCJcHr2cnCUXRBG5R0R0d&#10;WyL9jQ6eAoEOqS73zDcvENcRuDTQBQD4e4ErkoDkrspYHetZTeswDmQTt5KSGzZlhYK5JaUmC6S/&#10;+IkJjXrAt+NfdfTJI4gl0/hP1bAiE4gOx6B46S3lQFUCwsgTed0VRcsgT0EJXRqWz40oxaPIBsRg&#10;jq5NAEA9ExsVDGocwFeCxWKa2kgWuQAhQDfCbQRkftWlQDHYeoQhfgIOd+FeF8gsYeCzXvExFhzr&#10;vUf/+CSwQzv0UF+2isi6uglldDWEvYzLQjkxgPUbSLvTRp1EdE5yurbgH8fTbBxPE86jPknORsfd&#10;Grgmwfcuz8xMFGGtBLwiBxnErkg4Rc63CUK6TPtj+JSpmhVpA6gAXq196skUNS2CorOwrjR6oAkm&#10;Zi41m6+B93KoWo6dT/J13FQcQ0FtVKGGWWFpZUz177MKe6tZZdExtqu7QofWggHGZ7CxHvFVB2J1&#10;mYrnzEeXoQUWqYrD++C4muHyFmgDwMPSaOiaGVdHsF5bOm2AFOnjGAH0KRzFKGKmjpvoHcsRmXt2&#10;9RAa9PPsn//5n7LdgJfO1G4+vXgusTDFrsLciVFOOx6Sv48PgPlsmGwx7/KHw760e5WJ1oA4eZAD&#10;VuJB/9c772T9/Zcjbc0silSzVSrufHmxP/vzZ21ZT3dH1s3K2bOrO4p11OM8CHkR2UabcDNyZml+&#10;AARyaACJGKYpXd8jN7kni55uJ+B7cYEwHoDAgg3GZGIyiFVeEdNe69Boypjend2hL9PPSI9r3ScU&#10;R91CFIjPSVgVxry/+xv90PG1FUV3D3qUaSxdd7CIGRrTQUCxhXzhjbicAAxZAngCTdrlPUikidP0&#10;uCg7xz0o3uoRG/5g6IIUD+PaccOew/3SUBKl/civtKtYhutscCM7t3dSCmw4uBxTFHmvGk28ZqTm&#10;sSN0TfGvgoIfdZWk56bfpYxLuLoUrkXrrgD8171CYwcuLYjGWhIV5eTKIsCb+9bKZxk3/dluIwZO&#10;4B2ve4lpeq5exZJH5thljBVeWi7KcKQo9ybIqA/kGfhctDYaItTAgmAZOTN+NBEHu5lnqctFA+E/&#10;cszmdWvEsVd9W+g/0ZnZrlw2QnsAcKlzhXvQSdnUS1ZwgvEMwLT/fX1XSM5pMPj1iIedJq5WfaAu&#10;MecJRbuFQaWqpo5SaLsjrvHnr79OQdo9XFMLulv6Gze1BsDip4fwz2MDYEHI96k5AcjXnhcPs4FV&#10;7tDhI6EjqmRSvvXWW4BYP6s6RQ5Y3U0BrQVtkLz6X8CNtSIC7MQsfXB3b/hQbcZ9YEsQH3oULEOr&#10;uBKUoQ+SsynhfFfWpOQ3WZ4TCRcG9B9P9FpcyjgAABTuSURBVOzMmuE+JPQtiAr1JP0jFil8nYL4&#10;ndJMcr3tNSasUDrNW1EMdA5GOIs3wzHqviTefILKBMU85c8KwGp7xmc+eXB36Hx00tQxt3fndoiG&#10;Poss0YoNJk7J74IjUBLX9T4cQblPxZ2wgvHdbA1eA3slx9kH/sZ15deSniyso+xPaG7Ly1mL/dm3&#10;O1vG830KtxZ1Qbu2dwSRr6Jkj3uxPY7m5oPg1QFGfKMt81kI0FJpP8Othf2ROUNAh1PSQz0NhN77&#10;AJsgx0uOy5c+WbP42E3CnQ1iITzx6ens489OI5rhQ0W72wD4Jw7sBmw3xL3L7SlyJk5LB93aSNdt&#10;CbzNiPob5GrNCAvHJJcfURI+L9l1kdt+85xcfHxplNFNw6FRV6dnm0YPub5Z3S5Q6Fuw1jC4UTL4&#10;3qafJpF0qbAE3jWsjRPT83DzKa7xN7/5TYQH9fT0oMTXIThtXDWNY74j38+1H8btsQGwb3s4wRUU&#10;fnTF1ufowIEDocjVwe/DDz8kf9MX5CdHL4a44TFJSTvJxJmKKkefMNE9dlu7Clh8clg5mw2lwfdr&#10;KxYuK8HUWbyW0TZ3UwlcAUsvREeWUpTy20jr4qotgZmkTsKIsBfBxGOZW0H+vjPpFcH4EL3Ovc/j&#10;i5jhv5iM/q74w6EQasxbr813uQW9+DdhhtcKZ/ZTHWMjdY3nB1FJYGlSK9T4masmYmM3TQFelRAr&#10;ehu4pZmy+UgFpKe9XIWiq1yF/fG+Ali4ugDpvYV+jzYc/1pcOw7s3Qn4b0TUmw2RyqR6ZnDFohGA&#10;kTzu7RvXjjsToAr3BSAE98m1kvjsnTtE/PUQfueSfJSL1AnUZ5FARCDzOYQekWsaMtSzY5ZSd3XE&#10;EtbhJjIYIuq+Pbuzpw4fCACTS7cdnT/lCPW2V5xOQEWYVOy3f/oFysV6cZ+ZjzNGMfoUD4Pr5dxi&#10;chY2rxqFPzDmGOI2QZC28a6GtZms8A6Lqfo5LciW2TNbrYU4LDS8Gb+wwyzAr776avb6a6+luEYW&#10;mXzj8o/cxjP2KT/em0OQCOCrcdDiJWidO3cuO3HiRHb27NnsypUrZCcYC1+miHV06CROaEH9koRr&#10;0kE9+TfgjLoZsWFnV3uEdjSi56qHe9IZtr0V0YAVOqrWQEwST+i7FJmY6HJJITZB7BKA3/klCKFw&#10;ySAI+ywRByCIKLHx7n4+x31hGIh7KzxmrYFq6oL2g664Bjihh7jgosjlDcU1vTdvMc4FwNifiDcB&#10;ieEpv/vjR9k7730UTpmbAP/njh7K3njtFfRXTdyT3AUNFDptD+0XLaa/0U/bom3cGuyToOevofyO&#10;EzzDNiR83tiXA6vtxK/uK9yzp/iK51Lod+L9PDZOjt/iKM5xc3/0069cx89aOofhdMZwBFXx3UGQ&#10;fxv6KEHewxQfBSOvm5qxfVri3Bh3Oa1C1/3dfT4nxV0BVc7JjBN53jI9500uabrsqOIEaGmQMP2S&#10;4q9ZZl04HQUNJDOI/5MUB44KTegb2zs6s2eOkezw5Zcj0sQceMbU5lvMgfzLI/ReBDAeZky4fDLH&#10;pHeOm58c6xJmakGrv78/ODHT8RgMPjSEwynKdD2wdSK1DXkDTfoBSKJCbExa2tJEr9NhF8UVjh7o&#10;CTEjKu7AZYQTI+yZOpTIKAEXo6e9qW2qSBOsE2vKHsE1aEulvfyblBR950NgC7vCMgrgBcFAjAZB&#10;JwBKvQliRW/jCWa8ULRFYkG04RzaDm4g2uNeOEawUC8Tv8VFJD3EYa5xF436l5cGMPefx5duLDzU&#10;D+zpyZ7Y1wtXRsRCjEkiaLsbY8Q1orPsMAuoBK11Udjy2knHRi85ztJnnBSv5N6RwCKa5XYEAscj&#10;Xun2+OxTyPd5t5yOiJj64o/pt+S7lq5zv28uRLbL30VAQgW+qX18fpGyiDFK/ZGz9GA5v7TLBYye&#10;erXEZfHdMcq5TX8xs4UOp0Yd6I0/SsFa099YEMRiwDNYOeXyrU/geYZ02aY6U4yoIU5qeFCsVGw0&#10;1nFDY1O2s3dPduzYs9mrr7yU9fb2hoOq3GEOWmluOkyOhv0t3Hd8e7j/PPYAtvZhrv289kE7mVSg&#10;Wg3oJnqIAeLUPv300+zixYsA2WA2hX5iht9MNKhfUkqIB1G64hbENpXNTu5QeAMqzvyYZOxVjm8j&#10;9q8THyC94TchcuoqYdkyHRurUK7XAICmpdFtQcKQ2zOnlXNSLsnogsjZhQhqHnM9r037YvofCdBr&#10;+2ZKFtAq6LCM4HJzlAWVS5wcoIVU8USQccLrIqGhQKJGT893SFfHXdpVPWXJrwl8ntTJ2Gf9lQxO&#10;Vucj9XllN8dCYvS74GGf5LiCyEUk2g1C8wDa9nOAghwhP0eXOCdvESiL9mwzgM/feKU3rs0W7XkU&#10;1/ZM2/B8gc/Pnus9ppbSZ/ujAcO+yZr6nlLvRLc4JxG/sZKOo9cLrpQ3OSSvma5rv5LI6PmR5hq3&#10;jAlAS7A39GkYDl+HXv3huOVYyBxrRVLnhuK/saKm0Jkh176xktZulIs2j9jOnTuInT2aHXv2WdKm&#10;74twIueB92AfcsCimfvbt+2/f8BD9uGxB7C1z+u7PFzjAF0l5cquk52iv/9KdukiToRwZTdujMD+&#10;j4XSP5wXOVZ/I/l+uTn1VSp/dTmIycUkc5PcVKC7yquaESBUDquPEwzlUNSxKBK4X5oxSHgTVi4d&#10;QxdwptRLXEuqCuQmQLAFcaeJ3zXjG/QrQFgwwvAZLZvea/XyDHGTrPhyQPaF/1q0BDCJRKBRH1ct&#10;B8i17a0cnT5uSXHOcVglzLWuOBXZarnZADmu5eZ9CnZ8KBC2VkWMBfzmJRWJBEnDsQSDAA7GwLHK&#10;Ucb79XhBVQAxC4M7PEY/Lg0s9CiIXgJWFxVARIP2k9bj+u6LNvhqnwKEbLvwHBxYQZNTom/RIXba&#10;L7cECKkt7jKuz7fwn5vXB4znoJXTAh8aVnzpg2bqpmnEQUVDOS7dP8wdppOuQO6zVfepJ345rjV2&#10;x9hROSyTLN7EPWKUfG1es6auIdJCHTz0BMD1TLYH3Vz7NmqcoraQM8+37zKX82Mf5vcigP2NT0+O&#10;ItKtEMs2SdWam+NOTEFtiJCkGyRKvAHIoUMh2dxt/HbMfjFvVgcmdAQhx3VdrROxJOtc0nEEwfG7&#10;4qjgIjjkBBncFOdIgHJn9sG+RApsiNfg5Dr0b9ZEbMD6pJVQQ0Gs6oCejrNlhOoYV7lv+0YU1cRb&#10;0p6OovfgBAQwPeWDm4BwBbEcPIMbQ7cjQBh3KZdglIAhRt5IAAREq/sDsiHvSbktqCgCe3w6hgsC&#10;FN5XCsiGc4HT8D4EI8FUJ1Gaii2ASs6W3yKkCOLWU30JK5z377EBlPYLoDWFkYCud31SrsPdcP0I&#10;heK6dC76RmfodrpOvAeAyWsWnokdiON5Y59jISiFzo49KtMt2mudxrFbt5gHqUSdQd0mkKSVADlD&#10;vqLv8ewBPEAX+AyO1dTTuqNYZ8E4TKuVj5NuXOOBnFkkwqzfQIrn1mxbZ1fWu3tP1t3VTQX0zmwr&#10;lbZ81o6r10q95O0x2ooA9jc+7HzVjtWZSS1haUUy9Yre6FPoMyJRIhN7HGAbBdCGyP0lqE0iRtxB&#10;fxYxcRCh3Jnn6nzpxA9ujUmeiEWQk0BTR/nIFn/YL4Hxg0QYP0gWikSKgh6jEUARUALG6VIOhK0U&#10;QlEU3dZUkz1zeC9FdduDs7Lg6z18owyRMUGfFjqV+kYPeH5KRAgYyQkqnkJ0kXwxdHJxuURDXCb0&#10;W1w7EX5BDAV0gxvjUEHJPmsF9X7NVZUALQG2n709Qc3NfrjPAhUCh2KZbej97xZjwXuAKvcWfQQc&#10;TN+je4IAKsjJj6VxYKw414VDjlhuLIGgv3Mc+3we9tFXcKicb+4vP9tv3Rjm4JLkvNSFathx/Oy4&#10;BhHF/PD3oh+K+yneMYn6jl3EtgaI0nHGUOfaK9RWWGWBqaiuj+Sa3Tu6ERV7sg4AqwW3nUY8+E0J&#10;pQNwioUsTIzCGy09VlsRwP6Gx+2EDmLwnX+QXnx3Zc835n4QmmLCXXKOqfC/detmdguF7RQm8ll0&#10;Rq7U6kb0M1PMmIMQkul8LFKsyLVJGIKixBGikkTNv9QHrqa4Rz/yPuUARoeiK4pQ/Ji++jH+JQAp&#10;I9DbiuBmmG0ls0RP9/YgPrM8JM5GkOCCBQAw/bKpiKN4SIGAHIfb3M8o3ukm/xOUzVj6xMG9+F7V&#10;AhIAMYNhdwI+/GB/+ade0EwMifNK+qIA8QI4eW85gHl/bvlfm0njLSjabVoMrEtH+KuyYBoFdW6J&#10;e3I3oxf6yiU5IgBJbs7cZbau6LwqgNGYwJpzhHF5f+MaGhRUtMsde46AqDuFmT0M1VKUtn9ym2aw&#10;kAuUW1ZHaOroSsVExHhdHybQgRldsLm5lQSPGzipPNva3pFt796RdXRsxy9wS+SsVwdqW95HGgX7&#10;690V5lz+lT2P01YEsP+Pp52DhsSYNiZUTKQ0m8SOAgUx8RNBhKI/RAm5CEGOWD2IWDAzhfE0ViYT&#10;LcqpjeMDpPipeV0jgQC3wLEBLnAk6VwrQ+vsKAAmUIzYP4EDooZdoBMFAItP9jaghKnPZ46DGjEe&#10;NGZHDu2P3FJyLWYb9V6CRCBEOTY7LJ2vQJ03w3BBllmIdhxQtkqSXuEzpEKuJcvo0Sf2k2gRvRli&#10;n7q9jebzKjh1WkV6HtFr9MYNuIm6lJOKNtUPyjkqVsptSay5yOldCHzsDA5J4BTs1IdpLVWstb+F&#10;P+ktHgc7iUP1+PRrEkN9Duon5eZMzxO+Vdyc9xfjw7Ui+STvQG30K3+YsZBwXaHDdElhUIErtYpV&#10;WIhFVC6nKO1LB1+jK+SEXfB8JMvkaluhpmd5ZU3WvIVkhN07Qre1BbGwiQpKpv0xoWak+Cn0/f69&#10;0SMBNowRcc/o7dLtxT0+Tn+KAPY9nnYOWGtPiX3OVokrZpFsgJ/dJXA4zZ1d7vBM/wSrkI7na+zm&#10;d4+XeCPkBSVvcGcCky8MByb+U1kcMXuKnHAIGhQsa6+jo35D02b2hNvzJUekOLuILsV0PZ6n0j9E&#10;L6+LvkVXhRI4sdVVCu4Sm7eD1EHmxgrnV0GE3kqU3sE9xVuoz/Jrl4nBszCFopc6ITkBHSz0FZML&#10;LNPrH3AEbzBG1BK+1Iw+Di4CUXQThgb7NtDfH+DVgRK6EiJXZHYMBQiV84pIAmciTgFO3omO0ylF&#10;0bD4wj0p3uqSYi9CNOW4NKqOrHs9BRCG+6mg/kAVQCqoCgKmUVJkDm4M9FrhewA/56R3wV4w890n&#10;x1/7QR/12VP0s5q3KgAXFPsSRVHgUDkLLu1egKvGF/3Jamrx/6Ov9Rs2Zd079pDSqRfd1nbCjogF&#10;JdxHbi2PKPAe0lV9CmlL883P9KOAWn95VOHgx+CtCGD/kIfsVPeViOer9/xi/pZv+TH59/QeRwAu&#10;Tth4sdt3/sQBfpbA5CQEt3le9+DE5OIUUSfJQTUBl6RIaviT++X0FA8FCDmc0B9F+4kg4QvEhgR2&#10;colyKQVRKSyVnBPiE3QrGCp+2c59rgLwNVTKa4QiW26RPsl9ek3HJMRJPskRCUhJZwVgSqzs8+7i&#10;3gQHvgiA5uLyOIFEME2BzwaCk4kDbkdjgfvVj5mlwXxhwV3ZR0DFGE1FWYOlG8n40Eq4ltZac/aH&#10;+FrQwzme4XtFO+5P9yU80An6pmioe4pPzHsSoJbk7hAHXWwci0YypRp43cB11JWpQhC8VLZvIj6y&#10;E0V8+7ZthEu1Zc0tJFUkED2KGMu1rdkcB68jZAq/376lI786/tuPfBR/KQLYI/BUE5g50RMw5Ipx&#10;QUvRMpwjFbckOogqgIL3tVvehu8qzCU8RdOkDxMQNCr4G4rtQjthIfV7oU3blwsJUVixF+9yX3KN&#10;eR+S3khQUuxRf4W4yvl57QG+xHf75v5801igNdP0OxY9McGfebu0umowkJsSuGaxCgvYitNeM+4B&#10;DlQACxClj1w2ttDP8V0xNH4HyO5xnPcQoqmWU/pn7i5FVEXfTQCU/nVCrZwXDCCgXhIFU7aS5XcL&#10;4mBzc3NWi0uL+cnuAyxt6epgeT/7LajZ9v3O5DdafP9eI1AEsO81XOvr4Jy8C/QYncvBxC9+Dg4D&#10;kLm/cbAcxVpw8LevQE0ASed6TN5GfvyD78GpFBAh/02wEzg0QOj86+ecg7vfj8I1ve7azTbydtbu&#10;T0BgZlXEL8KwdJVI4JUA0GMFHkHLawqa5jdzjAQjWi0AryDOC24rUoHzm8epWwygxct9Aa7TTfFV&#10;S6HXiVqQ6LG0/qkVUIQNzg8Qq8R/ayMcXQOpcdRbCbYCcgLpr7gnv6eX9/z1+44LFv987xEoAtj3&#10;HrKH5wSB4EGA+CF7vxY81/Yl//xNQLW2f2t/z+8jB7L8+9rj/ew1fXlu/grE8UfHw/c12KEuK45n&#10;t0CnS0U48oJ8SXxNoPN1IwHcFz+mCIekI9Rt48EtX2Dy/Wsum++Kd/v5bffztQOLX/5iBIoA9hdD&#10;8nDsWDvpv+3zg3fy4HEP/v7XiGjt+Q+eux6+r+3f2s/3+5YjCkiSf/S3bwOW++f9Pz6APSEF+m6r&#10;D47h2utEM4Xj/PzgsfF78c/3GoGv+NvvdVrx4B97BNZO/vzzNxLtAx31GF//qO3B9r/p+3e99tpz&#10;v63P37Q/3/fVO1f0lkWqHK1iDBgL/qk9zF/u9rz08jM/svmW748da/7kx+SNf/24AtfHQXHp/Ppf&#10;O79wkTX7ih+/2wgUObDvNk7Fox6bEcjBxPe1aPPg93xA1h6T71v77nl5mx77145fe27x818bgcc+&#10;oeFfG6Di74/CCOQA4r18VwB58LjvCz5rr5mPofsebDf/rfj+t4xAEcD+llErnvMIj8DfA2By8Mrf&#10;bbMIXv+ISVMUIf8Ro1ps8yEdATVi3w/Avt/RD+mwrONuFzmwdfxwil37+4xAzgetbe2bgSd87tce&#10;xudvOTvf/c0NfeNZNvwthz9wzeLX7zoCRSvkdx2p4nHFEbg/AgX0KqLR/RH5sT4URcgfa+SL133I&#10;RkDQKiLWentoRQ5svT2RYn/W6QgUwWs9PpgigK3Hp1LsU3EEiiPwnUagCGDfaZiKBxVHoDgC63EE&#10;igC2Hp9KsU/FESiOwHcagSKAfadhKh5UHIHiCKzHEfi/nEdCnTtslPoAAAAASUVORK5CYIJQSwME&#10;FAAGAAgAAAAhAPUjcu7hAAAADAEAAA8AAABkcnMvZG93bnJldi54bWxMj01Lw0AQhu+C/2EZwZvd&#10;bBNDjdmUUtRTEWwF8bZNpklodjZkt0n67x1Pepx3Ht6PfD3bTow4+NaRBrWIQCCVrmqp1vB5eH1Y&#10;gfDBUGU6R6jhih7Wxe1NbrLKTfSB4z7Ugk3IZ0ZDE0KfSenLBq3xC9cj8e/kBmsCn0Mtq8FMbG47&#10;uYyiVFrTEic0psdtg+V5f7Ea3iYzbWL1Mu7Op+31+/D4/rVTqPX93bx5BhFwDn8w/Nbn6lBwp6O7&#10;UOVFpyFWKZOsL1XCo5hInuIExJGlJF2lIItc/h9R/A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DUtrggwQAAL8LAAAOAAAAAAAAAAAAAAAAADoCAABkcnMvZTJv&#10;RG9jLnhtbFBLAQItAAoAAAAAAAAAIQCK5QEUIZYBACGWAQAUAAAAAAAAAAAAAAAAAOkGAABkcnMv&#10;bWVkaWEvaW1hZ2UxLnBuZ1BLAQItABQABgAIAAAAIQD1I3Lu4QAAAAwBAAAPAAAAAAAAAAAAAAAA&#10;ADydAQBkcnMvZG93bnJldi54bWxQSwECLQAUAAYACAAAACEAqiYOvrwAAAAhAQAAGQAAAAAAAAAA&#10;AAAAAABKngEAZHJzL19yZWxzL2Uyb0RvYy54bWwucmVsc1BLBQYAAAAABgAGAHwBAAA9nwEAAAA=&#10;">
                <v:roundrect id="Rechteck: abgerundete Ecken 6" o:spid="_x0000_s1572" style="position:absolute;width:29324;height:161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pofxAAAANwAAAAPAAAAZHJzL2Rvd25yZXYueG1sRI9BawIx&#10;FITvhf6H8ApeipttbWXdGkUKgrfSVRBvj81zs+3mZUmirv++EYQeh5n5hpkvB9uJM/nQOlbwkuUg&#10;iGunW24U7LbrcQEiRGSNnWNScKUAy8XjwxxL7S78TecqNiJBOJSowMTYl1KG2pDFkLmeOHlH5y3G&#10;JH0jtcdLgttOvub5VFpsOS0Y7OnTUP1bnayC2fBln82++PGT6qDftrvqfT+9KjV6GlYfICIN8T98&#10;b2+0gkSE25l0BOTiDwAA//8DAFBLAQItABQABgAIAAAAIQDb4fbL7gAAAIUBAAATAAAAAAAAAAAA&#10;AAAAAAAAAABbQ29udGVudF9UeXBlc10ueG1sUEsBAi0AFAAGAAgAAAAhAFr0LFu/AAAAFQEAAAsA&#10;AAAAAAAAAAAAAAAAHwEAAF9yZWxzLy5yZWxzUEsBAi0AFAAGAAgAAAAhAJSqmh/EAAAA3AAAAA8A&#10;AAAAAAAAAAAAAAAABwIAAGRycy9kb3ducmV2LnhtbFBLBQYAAAAAAwADALcAAAD4AgAAAAA=&#10;" filled="f" strokecolor="#8d82b1" strokeweight="2pt">
                  <v:stroke joinstyle="miter"/>
                </v:roundrect>
                <v:shape id="_x0000_s1573" type="#_x0000_t202" style="position:absolute;left:19158;top:6772;width:14592;height:31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UkTxQAAANwAAAAPAAAAZHJzL2Rvd25yZXYueG1sRI9Ba8JA&#10;FITvBf/D8oTemo1SRFM3oSjWHlttQW+P7DMJyb4Nu1tN/fXdguBxmJlvmGUxmE6cyfnGsoJJkoIg&#10;Lq1uuFLwtd88zUH4gKyxs0wKfslDkY8elphpe+FPOu9CJSKEfYYK6hD6TEpf1mTQJ7Ynjt7JOoMh&#10;SldJ7fAS4aaT0zSdSYMNx4Uae1rVVLa7H6Pgo3Xrw+p5uzi9XfV3P7TMzXGr1ON4eH0BEWgI9/Ct&#10;/a4VTNMJ/J+JR0DmfwAAAP//AwBQSwECLQAUAAYACAAAACEA2+H2y+4AAACFAQAAEwAAAAAAAAAA&#10;AAAAAAAAAAAAW0NvbnRlbnRfVHlwZXNdLnhtbFBLAQItABQABgAIAAAAIQBa9CxbvwAAABUBAAAL&#10;AAAAAAAAAAAAAAAAAB8BAABfcmVscy8ucmVsc1BLAQItABQABgAIAAAAIQBwXUkTxQAAANwAAAAP&#10;AAAAAAAAAAAAAAAAAAcCAABkcnMvZG93bnJldi54bWxQSwUGAAAAAAMAAwC3AAAA+QIAAAAA&#10;" filled="f" stroked="f" strokeweight=".5pt">
                  <v:textbox inset="0,0,0,0">
                    <w:txbxContent>
                      <w:p w14:paraId="74277F47" w14:textId="77777777" w:rsidR="00266FFB" w:rsidRPr="00CB1446" w:rsidRDefault="00266FFB" w:rsidP="00266FFB">
                        <w:pPr>
                          <w:pStyle w:val="berschrift3"/>
                          <w:spacing w:after="120"/>
                          <w:jc w:val="center"/>
                          <w:rPr>
                            <w:lang w:val="en-AU"/>
                          </w:rPr>
                        </w:pPr>
                        <w:proofErr w:type="spellStart"/>
                        <w:r>
                          <w:rPr>
                            <w:lang w:val="en-AU"/>
                          </w:rPr>
                          <w:t>Früchte</w:t>
                        </w:r>
                        <w:proofErr w:type="spellEnd"/>
                      </w:p>
                      <w:p w14:paraId="2A4ACB1E" w14:textId="77777777" w:rsidR="00266FFB" w:rsidRPr="0009761F" w:rsidRDefault="00266FFB" w:rsidP="00266FFB">
                        <w:pPr>
                          <w:spacing w:line="276" w:lineRule="auto"/>
                          <w:rPr>
                            <w:rFonts w:ascii="Arial" w:hAnsi="Arial" w:cs="Arial"/>
                            <w:sz w:val="16"/>
                            <w:szCs w:val="16"/>
                            <w:lang w:val="en-AU"/>
                          </w:rPr>
                        </w:pPr>
                      </w:p>
                    </w:txbxContent>
                  </v:textbox>
                </v:shape>
                <v:shape id="Grafik 1" o:spid="_x0000_s1574" type="#_x0000_t75" alt="Ein Bild, das Essen, Korb enthält.&#10;&#10;Automatisch generierte Beschreibung" style="position:absolute;left:3358;top:3010;width:12624;height:963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KXyxAAAANwAAAAPAAAAZHJzL2Rvd25yZXYueG1sRI9Pa8JA&#10;FMTvBb/D8oTe6sYcxEZXEW1RexHjn/Mj+0yi2bchuzXx23eFgsdhZn7DTOedqcSdGldaVjAcRCCI&#10;M6tLzhUcD98fYxDOI2usLJOCBzmYz3pvU0y0bXlP99TnIkDYJaig8L5OpHRZQQbdwNbEwbvYxqAP&#10;ssmlbrANcFPJOIpG0mDJYaHAmpYFZbf01yhwpnXy8/rYnU/j29f6kC9XP9tUqfd+t5iA8NT5V/i/&#10;vdEK4iiG55lwBOTsDwAA//8DAFBLAQItABQABgAIAAAAIQDb4fbL7gAAAIUBAAATAAAAAAAAAAAA&#10;AAAAAAAAAABbQ29udGVudF9UeXBlc10ueG1sUEsBAi0AFAAGAAgAAAAhAFr0LFu/AAAAFQEAAAsA&#10;AAAAAAAAAAAAAAAAHwEAAF9yZWxzLy5yZWxzUEsBAi0AFAAGAAgAAAAhAIokpfLEAAAA3AAAAA8A&#10;AAAAAAAAAAAAAAAABwIAAGRycy9kb3ducmV2LnhtbFBLBQYAAAAAAwADALcAAAD4AgAAAAA=&#10;">
                  <v:imagedata r:id="rId62" o:title="Ein Bild, das Essen, Korb enthält"/>
                </v:shape>
                <w10:wrap anchory="page"/>
              </v:group>
            </w:pict>
          </mc:Fallback>
        </mc:AlternateContent>
      </w:r>
    </w:p>
    <w:p w14:paraId="2920BFFB" w14:textId="6871D620" w:rsidR="00EC66BE" w:rsidRDefault="00EC66BE" w:rsidP="004D7761">
      <w:pPr>
        <w:rPr>
          <w:b/>
          <w:bCs/>
          <w:i/>
          <w:iCs/>
          <w:lang w:eastAsia="en-US"/>
        </w:rPr>
      </w:pPr>
    </w:p>
    <w:p w14:paraId="72307093" w14:textId="475BA745" w:rsidR="00EC66BE" w:rsidRDefault="00EC66BE" w:rsidP="004D7761">
      <w:pPr>
        <w:rPr>
          <w:b/>
          <w:bCs/>
          <w:i/>
          <w:iCs/>
          <w:lang w:eastAsia="en-US"/>
        </w:rPr>
      </w:pPr>
    </w:p>
    <w:p w14:paraId="222CE340" w14:textId="2F16D848" w:rsidR="00EC66BE" w:rsidRDefault="00EC66BE" w:rsidP="004D7761">
      <w:pPr>
        <w:rPr>
          <w:b/>
          <w:bCs/>
          <w:i/>
          <w:iCs/>
          <w:lang w:eastAsia="en-US"/>
        </w:rPr>
      </w:pPr>
    </w:p>
    <w:p w14:paraId="1A740751" w14:textId="70497B00" w:rsidR="00EC66BE" w:rsidRDefault="00EC66BE" w:rsidP="004D7761">
      <w:pPr>
        <w:rPr>
          <w:b/>
          <w:bCs/>
          <w:i/>
          <w:iCs/>
          <w:lang w:eastAsia="en-US"/>
        </w:rPr>
      </w:pPr>
    </w:p>
    <w:p w14:paraId="4E00A144" w14:textId="093787B2" w:rsidR="00EC66BE" w:rsidRDefault="00EC66BE" w:rsidP="004D7761">
      <w:pPr>
        <w:rPr>
          <w:b/>
          <w:bCs/>
          <w:i/>
          <w:iCs/>
          <w:lang w:eastAsia="en-US"/>
        </w:rPr>
      </w:pPr>
    </w:p>
    <w:p w14:paraId="2B76B556" w14:textId="77777777" w:rsidR="00332454" w:rsidRPr="00D9300C" w:rsidRDefault="00332454" w:rsidP="00332454"/>
    <w:p w14:paraId="04175E9E" w14:textId="77777777" w:rsidR="00332454" w:rsidRPr="00D9300C" w:rsidRDefault="00332454" w:rsidP="00332454"/>
    <w:p w14:paraId="0F95739F" w14:textId="77777777" w:rsidR="00332454" w:rsidRPr="00D9300C" w:rsidRDefault="00332454" w:rsidP="00332454">
      <w:pPr>
        <w:sectPr w:rsidR="00332454" w:rsidRPr="00D9300C" w:rsidSect="00D91529">
          <w:pgSz w:w="11900" w:h="16840"/>
          <w:pgMar w:top="1802" w:right="1417" w:bottom="1134" w:left="1417" w:header="850" w:footer="680" w:gutter="0"/>
          <w:cols w:space="708"/>
          <w:titlePg/>
          <w:docGrid w:linePitch="360"/>
        </w:sectPr>
      </w:pPr>
    </w:p>
    <w:p w14:paraId="18C2AAC9" w14:textId="17E4D92F" w:rsidR="00DD65BB" w:rsidRPr="00D9300C" w:rsidRDefault="00A6730B" w:rsidP="00DD65BB">
      <w:pPr>
        <w:pStyle w:val="berschrift2"/>
      </w:pPr>
      <w:r>
        <w:rPr>
          <w:noProof/>
        </w:rPr>
        <w:lastRenderedPageBreak/>
        <w:drawing>
          <wp:anchor distT="0" distB="0" distL="114300" distR="114300" simplePos="0" relativeHeight="251658244" behindDoc="0" locked="0" layoutInCell="1" allowOverlap="1" wp14:anchorId="188F68BC" wp14:editId="31CC3825">
            <wp:simplePos x="0" y="0"/>
            <wp:positionH relativeFrom="column">
              <wp:posOffset>135890</wp:posOffset>
            </wp:positionH>
            <wp:positionV relativeFrom="paragraph">
              <wp:posOffset>596265</wp:posOffset>
            </wp:positionV>
            <wp:extent cx="608965" cy="608965"/>
            <wp:effectExtent l="0" t="0" r="0" b="0"/>
            <wp:wrapTopAndBottom/>
            <wp:docPr id="439761263" name="Grafik 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761263" name="Grafik 439761263" descr="Klemmbrett abgehakt mit einfarbiger Füllung"/>
                    <pic:cNvPicPr>
                      <a:picLocks noChangeAspect="1"/>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608965" cy="608965"/>
                    </a:xfrm>
                    <a:prstGeom prst="rect">
                      <a:avLst/>
                    </a:prstGeom>
                  </pic:spPr>
                </pic:pic>
              </a:graphicData>
            </a:graphic>
          </wp:anchor>
        </w:drawing>
      </w:r>
      <w:r>
        <w:rPr>
          <w:noProof/>
        </w:rPr>
        <mc:AlternateContent>
          <mc:Choice Requires="wps">
            <w:drawing>
              <wp:anchor distT="0" distB="0" distL="114300" distR="114300" simplePos="0" relativeHeight="251658245" behindDoc="0" locked="0" layoutInCell="1" allowOverlap="1" wp14:anchorId="70A165C7" wp14:editId="0DD0F13C">
                <wp:simplePos x="0" y="0"/>
                <wp:positionH relativeFrom="margin">
                  <wp:posOffset>750570</wp:posOffset>
                </wp:positionH>
                <wp:positionV relativeFrom="paragraph">
                  <wp:posOffset>550545</wp:posOffset>
                </wp:positionV>
                <wp:extent cx="4956810" cy="1206500"/>
                <wp:effectExtent l="0" t="0" r="0" b="0"/>
                <wp:wrapTopAndBottom/>
                <wp:docPr id="699322461" name="Textfeld 3"/>
                <wp:cNvGraphicFramePr/>
                <a:graphic xmlns:a="http://schemas.openxmlformats.org/drawingml/2006/main">
                  <a:graphicData uri="http://schemas.microsoft.com/office/word/2010/wordprocessingShape">
                    <wps:wsp>
                      <wps:cNvSpPr txBox="1"/>
                      <wps:spPr>
                        <a:xfrm>
                          <a:off x="0" y="0"/>
                          <a:ext cx="4956810" cy="1206500"/>
                        </a:xfrm>
                        <a:prstGeom prst="rect">
                          <a:avLst/>
                        </a:prstGeom>
                        <a:noFill/>
                        <a:ln w="6350">
                          <a:noFill/>
                        </a:ln>
                      </wps:spPr>
                      <wps:txbx>
                        <w:txbxContent>
                          <w:p w14:paraId="532D20D4" w14:textId="48AFF3C8" w:rsidR="00DD65BB" w:rsidRDefault="0094010A" w:rsidP="003A44B6">
                            <w:pPr>
                              <w:pStyle w:val="berschrift3"/>
                              <w:rPr>
                                <w:color w:val="8D82B1" w:themeColor="accent1"/>
                                <w:sz w:val="28"/>
                                <w:szCs w:val="28"/>
                                <w:lang w:val="en-AU"/>
                              </w:rPr>
                            </w:pPr>
                            <w:proofErr w:type="spellStart"/>
                            <w:r>
                              <w:rPr>
                                <w:color w:val="8D82B1" w:themeColor="accent1"/>
                                <w:sz w:val="28"/>
                                <w:szCs w:val="28"/>
                                <w:lang w:val="en-AU"/>
                              </w:rPr>
                              <w:t>Tauschprotokoll</w:t>
                            </w:r>
                            <w:proofErr w:type="spellEnd"/>
                          </w:p>
                          <w:p w14:paraId="16AAB1A6" w14:textId="77777777" w:rsidR="003A44B6" w:rsidRPr="002B4CBD" w:rsidRDefault="003A44B6" w:rsidP="003A44B6">
                            <w:pPr>
                              <w:spacing w:after="0"/>
                              <w:rPr>
                                <w:szCs w:val="20"/>
                                <w:lang w:val="en-AU" w:eastAsia="en-US"/>
                              </w:rPr>
                            </w:pPr>
                          </w:p>
                          <w:p w14:paraId="52D476EC" w14:textId="0D6FCC0B" w:rsidR="003A44B6" w:rsidRDefault="003A44B6" w:rsidP="002B4CBD">
                            <w:pPr>
                              <w:pStyle w:val="Listenabsatz"/>
                              <w:numPr>
                                <w:ilvl w:val="0"/>
                                <w:numId w:val="21"/>
                              </w:numPr>
                              <w:ind w:left="357" w:hanging="357"/>
                            </w:pPr>
                            <w:proofErr w:type="spellStart"/>
                            <w:r w:rsidRPr="002B4CBD">
                              <w:rPr>
                                <w:b/>
                                <w:bCs/>
                              </w:rPr>
                              <w:t>Lies</w:t>
                            </w:r>
                            <w:proofErr w:type="spellEnd"/>
                            <w:r>
                              <w:t xml:space="preserve"> dein Situationskärtchen und finde heraus, was du brauchst.</w:t>
                            </w:r>
                          </w:p>
                          <w:p w14:paraId="05513DF6" w14:textId="49F839F6" w:rsidR="00DD65BB" w:rsidRDefault="0094010A" w:rsidP="002B4CBD">
                            <w:pPr>
                              <w:pStyle w:val="Listenabsatz"/>
                              <w:numPr>
                                <w:ilvl w:val="0"/>
                                <w:numId w:val="21"/>
                              </w:numPr>
                              <w:ind w:left="357" w:hanging="357"/>
                            </w:pPr>
                            <w:r w:rsidRPr="002B4CBD">
                              <w:rPr>
                                <w:b/>
                                <w:bCs/>
                              </w:rPr>
                              <w:t>Tausche</w:t>
                            </w:r>
                            <w:r w:rsidRPr="0094010A">
                              <w:t xml:space="preserve"> am Marktplatz </w:t>
                            </w:r>
                            <w:r>
                              <w:t xml:space="preserve">mit anderen </w:t>
                            </w:r>
                            <w:proofErr w:type="spellStart"/>
                            <w:r w:rsidRPr="0094010A">
                              <w:t>Inselbewohner:innen</w:t>
                            </w:r>
                            <w:proofErr w:type="spellEnd"/>
                            <w:r w:rsidR="003A44B6">
                              <w:t>.</w:t>
                            </w:r>
                          </w:p>
                          <w:p w14:paraId="522138F3" w14:textId="4953C252" w:rsidR="003A44B6" w:rsidRPr="0094010A" w:rsidRDefault="003A44B6" w:rsidP="002B4CBD">
                            <w:pPr>
                              <w:pStyle w:val="Listenabsatz"/>
                              <w:numPr>
                                <w:ilvl w:val="0"/>
                                <w:numId w:val="21"/>
                              </w:numPr>
                              <w:ind w:left="357" w:hanging="357"/>
                            </w:pPr>
                            <w:r w:rsidRPr="002B4CBD">
                              <w:rPr>
                                <w:b/>
                                <w:bCs/>
                              </w:rPr>
                              <w:t>Trage</w:t>
                            </w:r>
                            <w:r>
                              <w:t xml:space="preserve"> nach jedem Tausch </w:t>
                            </w:r>
                            <w:r w:rsidRPr="002B4CBD">
                              <w:rPr>
                                <w:b/>
                                <w:bCs/>
                              </w:rPr>
                              <w:t>ein</w:t>
                            </w:r>
                            <w:r>
                              <w:t>, welche und wie viele Ressourcen getauscht wurden.</w:t>
                            </w:r>
                            <w:r w:rsidR="00B31FCC">
                              <w:t xml:space="preserve"> </w:t>
                            </w:r>
                            <w:r w:rsidR="00B31FCC" w:rsidRPr="002B4CBD">
                              <w:rPr>
                                <w:b/>
                                <w:bCs/>
                              </w:rPr>
                              <w:t>Schreibe</w:t>
                            </w:r>
                            <w:r w:rsidR="00B31FCC">
                              <w:t xml:space="preserve"> auch dazu, mit wem du getauscht hast.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165C7" id="Textfeld 3" o:spid="_x0000_s1575" type="#_x0000_t202" style="position:absolute;margin-left:59.1pt;margin-top:43.35pt;width:390.3pt;height:9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WbTHAIAADYEAAAOAAAAZHJzL2Uyb0RvYy54bWysU01vGyEQvVfqf0Dc6911bTdZeR25iVxV&#10;ipJITpUzZsGLxDIUsHfdX9+B9ZfSnqpeYGCG+XjvMb/rW032wnkFpqLFKKdEGA61MtuK/nhdfbqh&#10;xAdmaqbBiIoehKd3i48f5p0txRga0LVwBJMYX3a2ok0ItswyzxvRMj8CKww6JbiWBTy6bVY71mH2&#10;VmfjPJ9lHbjaOuDCe7x9GJx0kfJLKXh4ltKLQHRFsbeQVpfWTVyzxZyVW8dso/ixDfYPXbRMGSx6&#10;TvXAAiM7p/5I1SruwIMMIw5tBlIqLtIMOE2Rv5tm3TAr0iwIjrdnmPz/S8uf9mv74kjov0KPBEZA&#10;OutLj5dxnl66Nu7YKUE/Qng4wyb6QDheTm6ns5sCXRx9xTifTfMEbHZ5bp0P3wS0JBoVdchLgovt&#10;H33Akhh6ConVDKyU1okbbUhX0dnnaZ4enD34Qht8eGk2WqHf9ETVsY3zKBuoDzihg4F8b/lKYReP&#10;zIcX5pBt7BwVHJ5xkRqwGhwtShpwv/52H+ORBPRS0qF6Kup/7pgTlOjvBum5LSaTKLd0mEy/jPHg&#10;rj2ba4/ZtfeAAi3wr1iezBgf9MmUDto3FPoyVkUXMxxrVzSczPswaBo/ChfLZQpCgVkWHs3a8pg6&#10;4hoxfu3fmLNHIgJy+AQnnbHyHR9D7MDIchdAqkRWRHpA9UgAijNxePxIUf3X5xR1+e6L3wAAAP//&#10;AwBQSwMEFAAGAAgAAAAhAIp77+DgAAAACgEAAA8AAABkcnMvZG93bnJldi54bWxMj8FOwzAQRO9I&#10;/IO1SNyo00i0JsSpqkgVEqKHll64beJtEhHbIXbbwNd3OcFxZp9mZ/LVZHtxpjF03mmYzxIQ5Gpv&#10;OtdoOLxvHhSIENEZ7L0jDd8UYFXc3uSYGX9xOzrvYyM4xIUMNbQxDpmUoW7JYpj5gRzfjn60GFmO&#10;jTQjXjjc9jJNkoW02Dn+0OJAZUv15/5kNbyWmy3uqtSqn758eTuuh6/Dx6PW93fT+hlEpCn+wfBb&#10;n6tDwZ0qf3ImiJ71XKWMalCLJQgG1JPiLZWGdMmOLHL5f0JxBQAA//8DAFBLAQItABQABgAIAAAA&#10;IQC2gziS/gAAAOEBAAATAAAAAAAAAAAAAAAAAAAAAABbQ29udGVudF9UeXBlc10ueG1sUEsBAi0A&#10;FAAGAAgAAAAhADj9If/WAAAAlAEAAAsAAAAAAAAAAAAAAAAALwEAAF9yZWxzLy5yZWxzUEsBAi0A&#10;FAAGAAgAAAAhAH0hZtMcAgAANgQAAA4AAAAAAAAAAAAAAAAALgIAAGRycy9lMm9Eb2MueG1sUEsB&#10;Ai0AFAAGAAgAAAAhAIp77+DgAAAACgEAAA8AAAAAAAAAAAAAAAAAdgQAAGRycy9kb3ducmV2Lnht&#10;bFBLBQYAAAAABAAEAPMAAACDBQAAAAA=&#10;" filled="f" stroked="f" strokeweight=".5pt">
                <v:textbox>
                  <w:txbxContent>
                    <w:p w14:paraId="532D20D4" w14:textId="48AFF3C8" w:rsidR="00DD65BB" w:rsidRDefault="0094010A" w:rsidP="003A44B6">
                      <w:pPr>
                        <w:pStyle w:val="berschrift3"/>
                        <w:rPr>
                          <w:color w:val="8D82B1" w:themeColor="accent1"/>
                          <w:sz w:val="28"/>
                          <w:szCs w:val="28"/>
                          <w:lang w:val="en-AU"/>
                        </w:rPr>
                      </w:pPr>
                      <w:proofErr w:type="spellStart"/>
                      <w:r>
                        <w:rPr>
                          <w:color w:val="8D82B1" w:themeColor="accent1"/>
                          <w:sz w:val="28"/>
                          <w:szCs w:val="28"/>
                          <w:lang w:val="en-AU"/>
                        </w:rPr>
                        <w:t>Tauschprotokoll</w:t>
                      </w:r>
                      <w:proofErr w:type="spellEnd"/>
                    </w:p>
                    <w:p w14:paraId="16AAB1A6" w14:textId="77777777" w:rsidR="003A44B6" w:rsidRPr="002B4CBD" w:rsidRDefault="003A44B6" w:rsidP="003A44B6">
                      <w:pPr>
                        <w:spacing w:after="0"/>
                        <w:rPr>
                          <w:szCs w:val="20"/>
                          <w:lang w:val="en-AU" w:eastAsia="en-US"/>
                        </w:rPr>
                      </w:pPr>
                    </w:p>
                    <w:p w14:paraId="52D476EC" w14:textId="0D6FCC0B" w:rsidR="003A44B6" w:rsidRDefault="003A44B6" w:rsidP="002B4CBD">
                      <w:pPr>
                        <w:pStyle w:val="Listenabsatz"/>
                        <w:numPr>
                          <w:ilvl w:val="0"/>
                          <w:numId w:val="21"/>
                        </w:numPr>
                        <w:ind w:left="357" w:hanging="357"/>
                      </w:pPr>
                      <w:proofErr w:type="spellStart"/>
                      <w:r w:rsidRPr="002B4CBD">
                        <w:rPr>
                          <w:b/>
                          <w:bCs/>
                        </w:rPr>
                        <w:t>Lies</w:t>
                      </w:r>
                      <w:proofErr w:type="spellEnd"/>
                      <w:r>
                        <w:t xml:space="preserve"> dein Situationskärtchen und finde heraus, was du brauchst.</w:t>
                      </w:r>
                    </w:p>
                    <w:p w14:paraId="05513DF6" w14:textId="49F839F6" w:rsidR="00DD65BB" w:rsidRDefault="0094010A" w:rsidP="002B4CBD">
                      <w:pPr>
                        <w:pStyle w:val="Listenabsatz"/>
                        <w:numPr>
                          <w:ilvl w:val="0"/>
                          <w:numId w:val="21"/>
                        </w:numPr>
                        <w:ind w:left="357" w:hanging="357"/>
                      </w:pPr>
                      <w:r w:rsidRPr="002B4CBD">
                        <w:rPr>
                          <w:b/>
                          <w:bCs/>
                        </w:rPr>
                        <w:t>Tausche</w:t>
                      </w:r>
                      <w:r w:rsidRPr="0094010A">
                        <w:t xml:space="preserve"> am Marktplatz </w:t>
                      </w:r>
                      <w:r>
                        <w:t xml:space="preserve">mit anderen </w:t>
                      </w:r>
                      <w:proofErr w:type="spellStart"/>
                      <w:proofErr w:type="gramStart"/>
                      <w:r w:rsidRPr="0094010A">
                        <w:t>Inselbewohner:innen</w:t>
                      </w:r>
                      <w:proofErr w:type="spellEnd"/>
                      <w:proofErr w:type="gramEnd"/>
                      <w:r w:rsidR="003A44B6">
                        <w:t>.</w:t>
                      </w:r>
                    </w:p>
                    <w:p w14:paraId="522138F3" w14:textId="4953C252" w:rsidR="003A44B6" w:rsidRPr="0094010A" w:rsidRDefault="003A44B6" w:rsidP="002B4CBD">
                      <w:pPr>
                        <w:pStyle w:val="Listenabsatz"/>
                        <w:numPr>
                          <w:ilvl w:val="0"/>
                          <w:numId w:val="21"/>
                        </w:numPr>
                        <w:ind w:left="357" w:hanging="357"/>
                      </w:pPr>
                      <w:r w:rsidRPr="002B4CBD">
                        <w:rPr>
                          <w:b/>
                          <w:bCs/>
                        </w:rPr>
                        <w:t>Trage</w:t>
                      </w:r>
                      <w:r>
                        <w:t xml:space="preserve"> nach jedem Tausch </w:t>
                      </w:r>
                      <w:r w:rsidRPr="002B4CBD">
                        <w:rPr>
                          <w:b/>
                          <w:bCs/>
                        </w:rPr>
                        <w:t>ein</w:t>
                      </w:r>
                      <w:r>
                        <w:t>, welche und wie viele Ressourcen getauscht wurden.</w:t>
                      </w:r>
                      <w:r w:rsidR="00B31FCC">
                        <w:t xml:space="preserve"> </w:t>
                      </w:r>
                      <w:r w:rsidR="00B31FCC" w:rsidRPr="002B4CBD">
                        <w:rPr>
                          <w:b/>
                          <w:bCs/>
                        </w:rPr>
                        <w:t>Schreibe</w:t>
                      </w:r>
                      <w:r w:rsidR="00B31FCC">
                        <w:t xml:space="preserve"> auch dazu, mit wem du getauscht hast.</w:t>
                      </w:r>
                    </w:p>
                  </w:txbxContent>
                </v:textbox>
                <w10:wrap type="topAndBottom" anchorx="margin"/>
              </v:shape>
            </w:pict>
          </mc:Fallback>
        </mc:AlternateContent>
      </w:r>
      <w:r>
        <w:rPr>
          <w:noProof/>
        </w:rPr>
        <mc:AlternateContent>
          <mc:Choice Requires="wps">
            <w:drawing>
              <wp:anchor distT="0" distB="0" distL="114300" distR="114300" simplePos="0" relativeHeight="251658243" behindDoc="0" locked="0" layoutInCell="1" allowOverlap="1" wp14:anchorId="24AB511A" wp14:editId="2D2924C0">
                <wp:simplePos x="0" y="0"/>
                <wp:positionH relativeFrom="margin">
                  <wp:align>right</wp:align>
                </wp:positionH>
                <wp:positionV relativeFrom="paragraph">
                  <wp:posOffset>417195</wp:posOffset>
                </wp:positionV>
                <wp:extent cx="5748020" cy="1409700"/>
                <wp:effectExtent l="0" t="0" r="5080" b="0"/>
                <wp:wrapTopAndBottom/>
                <wp:docPr id="1644101412" name="Rechteck: abgerundete Ecken 634403839"/>
                <wp:cNvGraphicFramePr/>
                <a:graphic xmlns:a="http://schemas.openxmlformats.org/drawingml/2006/main">
                  <a:graphicData uri="http://schemas.microsoft.com/office/word/2010/wordprocessingShape">
                    <wps:wsp>
                      <wps:cNvSpPr/>
                      <wps:spPr>
                        <a:xfrm>
                          <a:off x="0" y="0"/>
                          <a:ext cx="5748020" cy="140970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5A6AD9E6">
              <v:roundrect id="Rechteck: abgerundete Ecken 634403839" style="position:absolute;margin-left:401.4pt;margin-top:32.85pt;width:452.6pt;height:111pt;z-index:2517217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spid="_x0000_s1026" fillcolor="#f2f0f8" stroked="f" strokeweight="1pt" arcsize="3874f" w14:anchorId="365DA6B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BXRbgIAANMEAAAOAAAAZHJzL2Uyb0RvYy54bWysVEtvGjEQvlfqf7B8b3ZBpCGIJUJEVJWi&#10;JCqpch68NruV7XFtw5L++o69G0gfp6oczIzn/fmbnd8cjWYH6UOLtuKji5IzaQXWrd1V/OvT+sOU&#10;sxDB1qDRyoq/yMBvFu/fzTs3k2NsUNfSM0piw6xzFW9idLOiCKKRBsIFOmnJqNAbiKT6XVF76Ci7&#10;0cW4LD8WHfraeRQyBLq97Y18kfMrJUV8UCrIyHTFqbeYT5/PbTqLxRxmOw+uacXQBvxDFwZaS0VP&#10;qW4hAtv79o9UphUeA6p4IdAUqFQrZJ6BphmVv02zacDJPAuBE9wJpvD/0or7w8Y9eoKhc2EWSExT&#10;HJU36Z/6Y8cM1ssJLHmMTNDl5dVkWo4JU0G20aS8vioznMU53PkQP0k0LAkV97i39Rd6kowUHO5C&#10;zJDVzIIhbkD9jTNlND3AATS7vB5N0vtQwsGXpNeUKTCgbut1q3VW/G670p5RZMXX43W5ng7Bv7hp&#10;yzpqd5yaZQKIcUpDJNG4uuLB7jgDvSMqi+hzmxZThUyTVPsWQtPXyGl7/pg2Eol1ayo+LdNvqKxt&#10;6kxmGtKwaZYzyknaYv3y6JnHnpfBiXVLRe4gxEfwhAM1ScsVH+hQGqlzHCTOGvQ//naf/IkfZOWs&#10;I2LTVN/34CVn+rMl5hCqk7QJWZlcXqUn9G8t27cWuzcrJERHtMZOZDH5R/0qKo/mmXZwmaqSCayg&#10;2j1+g7KK/cLRFgu5XGY3Yr+DeGc3TqTkCacE79PxGbwb+BKJavf4ugQDC3pCnH1TpMXlPqJqTwj3&#10;uA5w0+ZkEg1bnlbzrZ69zt+ixU8AAAD//wMAUEsDBBQABgAIAAAAIQDKTfX94AAAAAcBAAAPAAAA&#10;ZHJzL2Rvd25yZXYueG1sTI8xT8MwFIR3JP6D9ZBYEHUIpGnTvFSoqIo6MLRlYXPi1yQifo5itw3/&#10;HjPBeLrT3Xf5ejK9uNDoOssIT7MIBHFtdccNwsdx+7gA4bxirXrLhPBNDtbF7U2uMm2vvKfLwTci&#10;lLDLFELr/ZBJ6eqWjHIzOxAH72RHo3yQYyP1qK6h3PQyjqK5NKrjsNCqgTYt1V+Hs0F4e0g3y+f3&#10;/Va/lMdq1yX8uStLxPu76XUFwtPk/8Lwix/QoQhMlT2zdqJHCEc8wjxJQQR3GSUxiAohXqQpyCKX&#10;//mLHwAAAP//AwBQSwECLQAUAAYACAAAACEAtoM4kv4AAADhAQAAEwAAAAAAAAAAAAAAAAAAAAAA&#10;W0NvbnRlbnRfVHlwZXNdLnhtbFBLAQItABQABgAIAAAAIQA4/SH/1gAAAJQBAAALAAAAAAAAAAAA&#10;AAAAAC8BAABfcmVscy8ucmVsc1BLAQItABQABgAIAAAAIQB0vBXRbgIAANMEAAAOAAAAAAAAAAAA&#10;AAAAAC4CAABkcnMvZTJvRG9jLnhtbFBLAQItABQABgAIAAAAIQDKTfX94AAAAAcBAAAPAAAAAAAA&#10;AAAAAAAAAMgEAABkcnMvZG93bnJldi54bWxQSwUGAAAAAAQABADzAAAA1QUAAAAA&#10;">
                <v:stroke joinstyle="miter"/>
                <w10:wrap type="topAndBottom" anchorx="margin"/>
              </v:roundrect>
            </w:pict>
          </mc:Fallback>
        </mc:AlternateContent>
      </w:r>
      <w:r w:rsidR="00DD65BB">
        <w:t xml:space="preserve">M3: Protokollblatt </w:t>
      </w:r>
      <w:r w:rsidR="00914B2D">
        <w:t>„</w:t>
      </w:r>
      <w:r w:rsidR="002E0313">
        <w:t xml:space="preserve">Marktplatz der </w:t>
      </w:r>
      <w:proofErr w:type="spellStart"/>
      <w:r w:rsidR="00DD65BB">
        <w:t>Inselbewohner:innen</w:t>
      </w:r>
      <w:proofErr w:type="spellEnd"/>
      <w:r w:rsidR="00914B2D">
        <w:t>“</w:t>
      </w:r>
    </w:p>
    <w:p w14:paraId="7F1E9F22" w14:textId="48A6E9A8" w:rsidR="00DD65BB" w:rsidRPr="00D9300C" w:rsidRDefault="00DD65BB" w:rsidP="00DD65BB"/>
    <w:tbl>
      <w:tblPr>
        <w:tblStyle w:val="Tabellenraster1"/>
        <w:tblW w:w="9067" w:type="dxa"/>
        <w:tblLook w:val="04A0" w:firstRow="1" w:lastRow="0" w:firstColumn="1" w:lastColumn="0" w:noHBand="0" w:noVBand="1"/>
      </w:tblPr>
      <w:tblGrid>
        <w:gridCol w:w="3256"/>
        <w:gridCol w:w="3543"/>
        <w:gridCol w:w="2268"/>
      </w:tblGrid>
      <w:tr w:rsidR="001B19F1" w:rsidRPr="001B19F1" w14:paraId="2B504D4A" w14:textId="77777777" w:rsidTr="008B64A7">
        <w:tc>
          <w:tcPr>
            <w:tcW w:w="3256" w:type="dxa"/>
            <w:shd w:val="clear" w:color="auto" w:fill="F2F0F9"/>
          </w:tcPr>
          <w:p w14:paraId="07110A33" w14:textId="4D600092" w:rsidR="00B31FCC" w:rsidRPr="001B19F1" w:rsidRDefault="00B31FCC" w:rsidP="00B31FCC">
            <w:pPr>
              <w:spacing w:before="60" w:after="60"/>
              <w:jc w:val="center"/>
              <w:rPr>
                <w:color w:val="302455" w:themeColor="accent6" w:themeShade="40"/>
                <w:sz w:val="22"/>
                <w:szCs w:val="22"/>
              </w:rPr>
            </w:pPr>
            <w:r w:rsidRPr="001B19F1">
              <w:rPr>
                <w:color w:val="302455" w:themeColor="accent6" w:themeShade="40"/>
                <w:sz w:val="22"/>
                <w:szCs w:val="22"/>
              </w:rPr>
              <w:t>RESSOURCE (</w:t>
            </w:r>
            <w:r w:rsidRPr="001B19F1">
              <w:rPr>
                <w:i/>
                <w:iCs/>
                <w:color w:val="302455" w:themeColor="accent6" w:themeShade="40"/>
                <w:sz w:val="22"/>
                <w:szCs w:val="22"/>
              </w:rPr>
              <w:t>ANZAHL</w:t>
            </w:r>
            <w:r w:rsidRPr="001B19F1">
              <w:rPr>
                <w:color w:val="302455" w:themeColor="accent6" w:themeShade="40"/>
                <w:sz w:val="22"/>
                <w:szCs w:val="22"/>
              </w:rPr>
              <w:t>)</w:t>
            </w:r>
          </w:p>
        </w:tc>
        <w:tc>
          <w:tcPr>
            <w:tcW w:w="3543" w:type="dxa"/>
            <w:tcBorders>
              <w:right w:val="dashed" w:sz="4" w:space="0" w:color="auto"/>
            </w:tcBorders>
            <w:shd w:val="clear" w:color="auto" w:fill="F2F0F9"/>
          </w:tcPr>
          <w:p w14:paraId="33C0F103" w14:textId="76543CF0" w:rsidR="00B31FCC" w:rsidRPr="001B19F1" w:rsidRDefault="00B31FCC" w:rsidP="00B31FCC">
            <w:pPr>
              <w:spacing w:before="60" w:after="60"/>
              <w:jc w:val="center"/>
              <w:rPr>
                <w:color w:val="302455" w:themeColor="accent6" w:themeShade="40"/>
                <w:sz w:val="22"/>
                <w:szCs w:val="22"/>
              </w:rPr>
            </w:pPr>
            <w:r w:rsidRPr="001B19F1">
              <w:rPr>
                <w:color w:val="302455" w:themeColor="accent6" w:themeShade="40"/>
                <w:sz w:val="22"/>
                <w:szCs w:val="22"/>
              </w:rPr>
              <w:t>GETAUSCHT GEGEN (</w:t>
            </w:r>
            <w:r w:rsidRPr="001B19F1">
              <w:rPr>
                <w:i/>
                <w:iCs/>
                <w:color w:val="302455" w:themeColor="accent6" w:themeShade="40"/>
                <w:sz w:val="22"/>
                <w:szCs w:val="22"/>
              </w:rPr>
              <w:t>ANZAHL</w:t>
            </w:r>
            <w:r w:rsidRPr="001B19F1">
              <w:rPr>
                <w:color w:val="302455" w:themeColor="accent6" w:themeShade="40"/>
                <w:sz w:val="22"/>
                <w:szCs w:val="22"/>
              </w:rPr>
              <w:t>)</w:t>
            </w:r>
          </w:p>
        </w:tc>
        <w:tc>
          <w:tcPr>
            <w:tcW w:w="2268" w:type="dxa"/>
            <w:tcBorders>
              <w:left w:val="single" w:sz="4" w:space="0" w:color="auto"/>
            </w:tcBorders>
            <w:shd w:val="clear" w:color="auto" w:fill="F2F0F9"/>
          </w:tcPr>
          <w:p w14:paraId="4BA8F1C7" w14:textId="6B1E86D5" w:rsidR="00B31FCC" w:rsidRPr="001B19F1" w:rsidRDefault="00B31FCC" w:rsidP="00B31FCC">
            <w:pPr>
              <w:spacing w:before="60" w:after="60"/>
              <w:jc w:val="center"/>
              <w:rPr>
                <w:color w:val="302455" w:themeColor="accent6" w:themeShade="40"/>
                <w:sz w:val="22"/>
                <w:szCs w:val="22"/>
              </w:rPr>
            </w:pPr>
            <w:r w:rsidRPr="001B19F1">
              <w:rPr>
                <w:color w:val="302455" w:themeColor="accent6" w:themeShade="40"/>
                <w:sz w:val="22"/>
                <w:szCs w:val="22"/>
              </w:rPr>
              <w:t>GETAUSCHT MIT</w:t>
            </w:r>
          </w:p>
        </w:tc>
      </w:tr>
      <w:tr w:rsidR="00B31FCC" w:rsidRPr="008B64A7" w14:paraId="6B261F50" w14:textId="77777777" w:rsidTr="008B64A7">
        <w:tc>
          <w:tcPr>
            <w:tcW w:w="3256" w:type="dxa"/>
          </w:tcPr>
          <w:p w14:paraId="42B1DC3C" w14:textId="2D9FF523" w:rsidR="00B31FCC" w:rsidRPr="00386BD5" w:rsidRDefault="00B31FCC" w:rsidP="008B64A7">
            <w:pPr>
              <w:spacing w:before="60" w:after="60"/>
              <w:jc w:val="center"/>
              <w:rPr>
                <w:rFonts w:asciiTheme="majorHAnsi" w:hAnsiTheme="majorHAnsi" w:cstheme="majorHAnsi"/>
                <w:i/>
                <w:iCs/>
                <w:color w:val="A89AD4" w:themeColor="accent6" w:themeShade="BF"/>
                <w:szCs w:val="20"/>
              </w:rPr>
            </w:pPr>
            <w:r w:rsidRPr="00386BD5">
              <w:rPr>
                <w:rFonts w:asciiTheme="majorHAnsi" w:hAnsiTheme="majorHAnsi" w:cstheme="majorHAnsi"/>
                <w:i/>
                <w:iCs/>
                <w:color w:val="A89AD4" w:themeColor="accent6" w:themeShade="BF"/>
                <w:szCs w:val="20"/>
              </w:rPr>
              <w:t>Beispiel</w:t>
            </w:r>
            <w:r w:rsidR="008B64A7" w:rsidRPr="00386BD5">
              <w:rPr>
                <w:rFonts w:asciiTheme="majorHAnsi" w:hAnsiTheme="majorHAnsi" w:cstheme="majorHAnsi"/>
                <w:i/>
                <w:iCs/>
                <w:color w:val="A89AD4" w:themeColor="accent6" w:themeShade="BF"/>
                <w:szCs w:val="20"/>
              </w:rPr>
              <w:t>…</w:t>
            </w:r>
            <w:r w:rsidRPr="00386BD5">
              <w:rPr>
                <w:rFonts w:asciiTheme="majorHAnsi" w:hAnsiTheme="majorHAnsi" w:cstheme="majorHAnsi"/>
                <w:i/>
                <w:iCs/>
                <w:color w:val="A89AD4" w:themeColor="accent6" w:themeShade="BF"/>
                <w:szCs w:val="20"/>
              </w:rPr>
              <w:t xml:space="preserve"> Holz (</w:t>
            </w:r>
            <w:r w:rsidR="008B64A7" w:rsidRPr="00386BD5">
              <w:rPr>
                <w:rFonts w:asciiTheme="majorHAnsi" w:hAnsiTheme="majorHAnsi" w:cstheme="majorHAnsi"/>
                <w:i/>
                <w:iCs/>
                <w:color w:val="A89AD4" w:themeColor="accent6" w:themeShade="BF"/>
                <w:szCs w:val="20"/>
              </w:rPr>
              <w:t>3</w:t>
            </w:r>
            <w:r w:rsidRPr="00386BD5">
              <w:rPr>
                <w:rFonts w:asciiTheme="majorHAnsi" w:hAnsiTheme="majorHAnsi" w:cstheme="majorHAnsi"/>
                <w:i/>
                <w:iCs/>
                <w:color w:val="A89AD4" w:themeColor="accent6" w:themeShade="BF"/>
                <w:szCs w:val="20"/>
              </w:rPr>
              <w:t>)</w:t>
            </w:r>
          </w:p>
        </w:tc>
        <w:tc>
          <w:tcPr>
            <w:tcW w:w="3543" w:type="dxa"/>
            <w:tcBorders>
              <w:right w:val="dashed" w:sz="4" w:space="0" w:color="auto"/>
            </w:tcBorders>
          </w:tcPr>
          <w:p w14:paraId="3C5AC728" w14:textId="65A16FB5" w:rsidR="00B31FCC" w:rsidRPr="00386BD5" w:rsidRDefault="008B64A7" w:rsidP="008B64A7">
            <w:pPr>
              <w:spacing w:before="60" w:after="60"/>
              <w:jc w:val="center"/>
              <w:rPr>
                <w:rFonts w:asciiTheme="majorHAnsi" w:hAnsiTheme="majorHAnsi" w:cstheme="majorHAnsi"/>
                <w:i/>
                <w:iCs/>
                <w:color w:val="A89AD4" w:themeColor="accent6" w:themeShade="BF"/>
                <w:szCs w:val="20"/>
              </w:rPr>
            </w:pPr>
            <w:r w:rsidRPr="00386BD5">
              <w:rPr>
                <w:rFonts w:asciiTheme="majorHAnsi" w:hAnsiTheme="majorHAnsi" w:cstheme="majorHAnsi"/>
                <w:i/>
                <w:iCs/>
                <w:color w:val="A89AD4" w:themeColor="accent6" w:themeShade="BF"/>
                <w:szCs w:val="20"/>
              </w:rPr>
              <w:t>g</w:t>
            </w:r>
            <w:r w:rsidR="00B31FCC" w:rsidRPr="00386BD5">
              <w:rPr>
                <w:rFonts w:asciiTheme="majorHAnsi" w:hAnsiTheme="majorHAnsi" w:cstheme="majorHAnsi"/>
                <w:i/>
                <w:iCs/>
                <w:color w:val="A89AD4" w:themeColor="accent6" w:themeShade="BF"/>
                <w:szCs w:val="20"/>
              </w:rPr>
              <w:t>roßer Fisch (1)</w:t>
            </w:r>
          </w:p>
        </w:tc>
        <w:tc>
          <w:tcPr>
            <w:tcW w:w="2268" w:type="dxa"/>
            <w:tcBorders>
              <w:left w:val="single" w:sz="4" w:space="0" w:color="auto"/>
            </w:tcBorders>
          </w:tcPr>
          <w:p w14:paraId="2011EFB8" w14:textId="7FFC5289" w:rsidR="00B31FCC" w:rsidRPr="00386BD5" w:rsidRDefault="00B31FCC" w:rsidP="008B64A7">
            <w:pPr>
              <w:spacing w:before="60" w:after="60"/>
              <w:jc w:val="center"/>
              <w:rPr>
                <w:rFonts w:asciiTheme="majorHAnsi" w:hAnsiTheme="majorHAnsi" w:cstheme="majorHAnsi"/>
                <w:i/>
                <w:iCs/>
                <w:color w:val="A89AD4" w:themeColor="accent6" w:themeShade="BF"/>
                <w:szCs w:val="20"/>
              </w:rPr>
            </w:pPr>
            <w:r w:rsidRPr="00386BD5">
              <w:rPr>
                <w:rFonts w:asciiTheme="majorHAnsi" w:hAnsiTheme="majorHAnsi" w:cstheme="majorHAnsi"/>
                <w:i/>
                <w:iCs/>
                <w:color w:val="A89AD4" w:themeColor="accent6" w:themeShade="BF"/>
                <w:szCs w:val="20"/>
              </w:rPr>
              <w:t>Yuna</w:t>
            </w:r>
          </w:p>
        </w:tc>
      </w:tr>
      <w:tr w:rsidR="00B31FCC" w:rsidRPr="00B31FCC" w14:paraId="6D01D1AC" w14:textId="77777777" w:rsidTr="008B64A7">
        <w:tc>
          <w:tcPr>
            <w:tcW w:w="3256" w:type="dxa"/>
          </w:tcPr>
          <w:p w14:paraId="308C319E" w14:textId="29266D80" w:rsidR="00B31FCC" w:rsidRPr="00B31FCC" w:rsidRDefault="00B31FCC" w:rsidP="00DD65BB"/>
        </w:tc>
        <w:tc>
          <w:tcPr>
            <w:tcW w:w="3543" w:type="dxa"/>
            <w:tcBorders>
              <w:right w:val="dashed" w:sz="4" w:space="0" w:color="auto"/>
            </w:tcBorders>
          </w:tcPr>
          <w:p w14:paraId="0D584BB3" w14:textId="77777777" w:rsidR="00B31FCC" w:rsidRPr="00B31FCC" w:rsidRDefault="00B31FCC" w:rsidP="00DD65BB"/>
        </w:tc>
        <w:tc>
          <w:tcPr>
            <w:tcW w:w="2268" w:type="dxa"/>
            <w:tcBorders>
              <w:left w:val="single" w:sz="4" w:space="0" w:color="auto"/>
            </w:tcBorders>
          </w:tcPr>
          <w:p w14:paraId="7587923B" w14:textId="77777777" w:rsidR="00B31FCC" w:rsidRPr="00B31FCC" w:rsidRDefault="00B31FCC" w:rsidP="00DD65BB"/>
        </w:tc>
      </w:tr>
      <w:tr w:rsidR="00B31FCC" w:rsidRPr="00B31FCC" w14:paraId="2B564AAB" w14:textId="77777777" w:rsidTr="008B64A7">
        <w:tc>
          <w:tcPr>
            <w:tcW w:w="3256" w:type="dxa"/>
          </w:tcPr>
          <w:p w14:paraId="79D5B794" w14:textId="545828C6" w:rsidR="00B31FCC" w:rsidRPr="00B31FCC" w:rsidRDefault="00B31FCC" w:rsidP="00DD65BB"/>
        </w:tc>
        <w:tc>
          <w:tcPr>
            <w:tcW w:w="3543" w:type="dxa"/>
            <w:tcBorders>
              <w:right w:val="dashed" w:sz="4" w:space="0" w:color="auto"/>
            </w:tcBorders>
          </w:tcPr>
          <w:p w14:paraId="16F0B1F6" w14:textId="77777777" w:rsidR="00B31FCC" w:rsidRPr="00B31FCC" w:rsidRDefault="00B31FCC" w:rsidP="00DD65BB"/>
        </w:tc>
        <w:tc>
          <w:tcPr>
            <w:tcW w:w="2268" w:type="dxa"/>
            <w:tcBorders>
              <w:left w:val="single" w:sz="4" w:space="0" w:color="auto"/>
            </w:tcBorders>
          </w:tcPr>
          <w:p w14:paraId="1F94D258" w14:textId="77777777" w:rsidR="00B31FCC" w:rsidRPr="00B31FCC" w:rsidRDefault="00B31FCC" w:rsidP="00DD65BB"/>
        </w:tc>
      </w:tr>
      <w:tr w:rsidR="00B31FCC" w:rsidRPr="00B31FCC" w14:paraId="66C9AD0E" w14:textId="77777777" w:rsidTr="008B64A7">
        <w:tc>
          <w:tcPr>
            <w:tcW w:w="3256" w:type="dxa"/>
            <w:tcBorders>
              <w:top w:val="single" w:sz="4" w:space="0" w:color="64588D" w:themeColor="accent1" w:themeShade="BF"/>
            </w:tcBorders>
          </w:tcPr>
          <w:p w14:paraId="287B4DA7" w14:textId="0A24BEB4" w:rsidR="00B31FCC" w:rsidRPr="00B31FCC" w:rsidRDefault="00B31FCC" w:rsidP="00DD65BB"/>
        </w:tc>
        <w:tc>
          <w:tcPr>
            <w:tcW w:w="3543" w:type="dxa"/>
            <w:tcBorders>
              <w:top w:val="single" w:sz="4" w:space="0" w:color="64588D" w:themeColor="accent1" w:themeShade="BF"/>
              <w:right w:val="dashed" w:sz="4" w:space="0" w:color="auto"/>
            </w:tcBorders>
          </w:tcPr>
          <w:p w14:paraId="1D5EB6BE" w14:textId="77777777" w:rsidR="00B31FCC" w:rsidRPr="00B31FCC" w:rsidRDefault="00B31FCC" w:rsidP="00DD65BB"/>
        </w:tc>
        <w:tc>
          <w:tcPr>
            <w:tcW w:w="2268" w:type="dxa"/>
            <w:tcBorders>
              <w:top w:val="single" w:sz="4" w:space="0" w:color="64588D" w:themeColor="accent1" w:themeShade="BF"/>
              <w:left w:val="single" w:sz="4" w:space="0" w:color="auto"/>
            </w:tcBorders>
          </w:tcPr>
          <w:p w14:paraId="5E4060AD" w14:textId="77777777" w:rsidR="00B31FCC" w:rsidRPr="00B31FCC" w:rsidRDefault="00B31FCC" w:rsidP="00DD65BB"/>
        </w:tc>
      </w:tr>
      <w:tr w:rsidR="00B31FCC" w:rsidRPr="00B31FCC" w14:paraId="2208BCFE" w14:textId="77777777" w:rsidTr="008B64A7">
        <w:tc>
          <w:tcPr>
            <w:tcW w:w="3256" w:type="dxa"/>
          </w:tcPr>
          <w:p w14:paraId="6200D49D" w14:textId="4299365B" w:rsidR="00B31FCC" w:rsidRPr="00B31FCC" w:rsidRDefault="00B31FCC" w:rsidP="00DD65BB"/>
        </w:tc>
        <w:tc>
          <w:tcPr>
            <w:tcW w:w="3543" w:type="dxa"/>
            <w:tcBorders>
              <w:right w:val="dashed" w:sz="4" w:space="0" w:color="auto"/>
            </w:tcBorders>
          </w:tcPr>
          <w:p w14:paraId="54E985C4" w14:textId="77777777" w:rsidR="00B31FCC" w:rsidRPr="00B31FCC" w:rsidRDefault="00B31FCC" w:rsidP="00DD65BB"/>
        </w:tc>
        <w:tc>
          <w:tcPr>
            <w:tcW w:w="2268" w:type="dxa"/>
            <w:tcBorders>
              <w:left w:val="single" w:sz="4" w:space="0" w:color="auto"/>
            </w:tcBorders>
          </w:tcPr>
          <w:p w14:paraId="0E6DB6C1" w14:textId="77777777" w:rsidR="00B31FCC" w:rsidRPr="00B31FCC" w:rsidRDefault="00B31FCC" w:rsidP="00DD65BB"/>
        </w:tc>
      </w:tr>
      <w:tr w:rsidR="00B31FCC" w:rsidRPr="00B31FCC" w14:paraId="3B1E468C" w14:textId="77777777" w:rsidTr="008B64A7">
        <w:tc>
          <w:tcPr>
            <w:tcW w:w="3256" w:type="dxa"/>
          </w:tcPr>
          <w:p w14:paraId="44471C90" w14:textId="05369611" w:rsidR="00B31FCC" w:rsidRPr="00B31FCC" w:rsidRDefault="00B31FCC" w:rsidP="00DD65BB"/>
        </w:tc>
        <w:tc>
          <w:tcPr>
            <w:tcW w:w="3543" w:type="dxa"/>
            <w:tcBorders>
              <w:right w:val="dashed" w:sz="4" w:space="0" w:color="auto"/>
            </w:tcBorders>
          </w:tcPr>
          <w:p w14:paraId="771F944E" w14:textId="77777777" w:rsidR="00B31FCC" w:rsidRPr="00B31FCC" w:rsidRDefault="00B31FCC" w:rsidP="00DD65BB"/>
        </w:tc>
        <w:tc>
          <w:tcPr>
            <w:tcW w:w="2268" w:type="dxa"/>
            <w:tcBorders>
              <w:left w:val="single" w:sz="4" w:space="0" w:color="auto"/>
            </w:tcBorders>
          </w:tcPr>
          <w:p w14:paraId="5F181D06" w14:textId="77777777" w:rsidR="00B31FCC" w:rsidRPr="00B31FCC" w:rsidRDefault="00B31FCC" w:rsidP="00DD65BB"/>
        </w:tc>
      </w:tr>
      <w:tr w:rsidR="00B31FCC" w:rsidRPr="00B31FCC" w14:paraId="34FDA719" w14:textId="77777777" w:rsidTr="008B64A7">
        <w:tc>
          <w:tcPr>
            <w:tcW w:w="3256" w:type="dxa"/>
          </w:tcPr>
          <w:p w14:paraId="4B9F5603" w14:textId="17AB137A" w:rsidR="00B31FCC" w:rsidRPr="00B31FCC" w:rsidRDefault="00B31FCC" w:rsidP="00DD65BB"/>
        </w:tc>
        <w:tc>
          <w:tcPr>
            <w:tcW w:w="3543" w:type="dxa"/>
            <w:tcBorders>
              <w:right w:val="dashed" w:sz="4" w:space="0" w:color="auto"/>
            </w:tcBorders>
          </w:tcPr>
          <w:p w14:paraId="3AB386CF" w14:textId="77777777" w:rsidR="00B31FCC" w:rsidRPr="00B31FCC" w:rsidRDefault="00B31FCC" w:rsidP="00DD65BB"/>
        </w:tc>
        <w:tc>
          <w:tcPr>
            <w:tcW w:w="2268" w:type="dxa"/>
            <w:tcBorders>
              <w:left w:val="single" w:sz="4" w:space="0" w:color="auto"/>
            </w:tcBorders>
          </w:tcPr>
          <w:p w14:paraId="16CF97C2" w14:textId="77777777" w:rsidR="00B31FCC" w:rsidRPr="00B31FCC" w:rsidRDefault="00B31FCC" w:rsidP="00DD65BB"/>
        </w:tc>
      </w:tr>
      <w:tr w:rsidR="008B64A7" w:rsidRPr="00B31FCC" w14:paraId="6E3E1A1E" w14:textId="77777777" w:rsidTr="008B64A7">
        <w:tc>
          <w:tcPr>
            <w:tcW w:w="3256" w:type="dxa"/>
          </w:tcPr>
          <w:p w14:paraId="4C47B65B" w14:textId="09F74A9C" w:rsidR="008B64A7" w:rsidRPr="00B31FCC" w:rsidRDefault="008B64A7" w:rsidP="00DD65BB"/>
        </w:tc>
        <w:tc>
          <w:tcPr>
            <w:tcW w:w="3543" w:type="dxa"/>
            <w:tcBorders>
              <w:right w:val="dashed" w:sz="4" w:space="0" w:color="auto"/>
            </w:tcBorders>
          </w:tcPr>
          <w:p w14:paraId="762BB079" w14:textId="77777777" w:rsidR="008B64A7" w:rsidRPr="00B31FCC" w:rsidRDefault="008B64A7" w:rsidP="00DD65BB"/>
        </w:tc>
        <w:tc>
          <w:tcPr>
            <w:tcW w:w="2268" w:type="dxa"/>
            <w:tcBorders>
              <w:left w:val="single" w:sz="4" w:space="0" w:color="auto"/>
            </w:tcBorders>
          </w:tcPr>
          <w:p w14:paraId="051E15FC" w14:textId="77777777" w:rsidR="008B64A7" w:rsidRPr="00B31FCC" w:rsidRDefault="008B64A7" w:rsidP="00DD65BB"/>
        </w:tc>
      </w:tr>
    </w:tbl>
    <w:p w14:paraId="2948A411" w14:textId="490165C3" w:rsidR="00DD65BB" w:rsidRPr="00D9300C" w:rsidRDefault="00386BD5" w:rsidP="00DD65BB">
      <w:r>
        <w:rPr>
          <w:noProof/>
          <w14:ligatures w14:val="none"/>
        </w:rPr>
        <w:drawing>
          <wp:anchor distT="0" distB="0" distL="114300" distR="114300" simplePos="0" relativeHeight="251658433" behindDoc="0" locked="0" layoutInCell="1" allowOverlap="1" wp14:anchorId="5561A968" wp14:editId="3E8F6879">
            <wp:simplePos x="0" y="0"/>
            <wp:positionH relativeFrom="column">
              <wp:posOffset>177800</wp:posOffset>
            </wp:positionH>
            <wp:positionV relativeFrom="paragraph">
              <wp:posOffset>297815</wp:posOffset>
            </wp:positionV>
            <wp:extent cx="608965" cy="608965"/>
            <wp:effectExtent l="0" t="0" r="0" b="0"/>
            <wp:wrapTopAndBottom/>
            <wp:docPr id="1319705015" name="Grafik 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761263" name="Grafik 439761263" descr="Klemmbrett abgehakt mit einfarbiger Füllung"/>
                    <pic:cNvPicPr>
                      <a:picLocks noChangeAspect="1"/>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608965" cy="608965"/>
                    </a:xfrm>
                    <a:prstGeom prst="rect">
                      <a:avLst/>
                    </a:prstGeom>
                  </pic:spPr>
                </pic:pic>
              </a:graphicData>
            </a:graphic>
          </wp:anchor>
        </w:drawing>
      </w:r>
      <w:r>
        <w:rPr>
          <w:noProof/>
          <w14:ligatures w14:val="none"/>
        </w:rPr>
        <mc:AlternateContent>
          <mc:Choice Requires="wps">
            <w:drawing>
              <wp:anchor distT="0" distB="0" distL="114300" distR="114300" simplePos="0" relativeHeight="251658247" behindDoc="0" locked="0" layoutInCell="1" allowOverlap="1" wp14:anchorId="51EC63E6" wp14:editId="4D13FABA">
                <wp:simplePos x="0" y="0"/>
                <wp:positionH relativeFrom="column">
                  <wp:posOffset>833120</wp:posOffset>
                </wp:positionH>
                <wp:positionV relativeFrom="paragraph">
                  <wp:posOffset>304165</wp:posOffset>
                </wp:positionV>
                <wp:extent cx="4705350" cy="1454150"/>
                <wp:effectExtent l="0" t="0" r="0" b="0"/>
                <wp:wrapTopAndBottom/>
                <wp:docPr id="103681218" name="Textfeld 3"/>
                <wp:cNvGraphicFramePr/>
                <a:graphic xmlns:a="http://schemas.openxmlformats.org/drawingml/2006/main">
                  <a:graphicData uri="http://schemas.microsoft.com/office/word/2010/wordprocessingShape">
                    <wps:wsp>
                      <wps:cNvSpPr txBox="1"/>
                      <wps:spPr>
                        <a:xfrm>
                          <a:off x="0" y="0"/>
                          <a:ext cx="4705350" cy="1454150"/>
                        </a:xfrm>
                        <a:prstGeom prst="rect">
                          <a:avLst/>
                        </a:prstGeom>
                        <a:noFill/>
                        <a:ln w="6350">
                          <a:noFill/>
                        </a:ln>
                      </wps:spPr>
                      <wps:txbx>
                        <w:txbxContent>
                          <w:p w14:paraId="1F6FDD5E" w14:textId="3876228F" w:rsidR="00C74DFA" w:rsidRPr="00C74DFA" w:rsidRDefault="00C74DFA" w:rsidP="00C74DFA">
                            <w:pPr>
                              <w:pStyle w:val="berschrift3"/>
                              <w:rPr>
                                <w:color w:val="8D82B1" w:themeColor="accent1"/>
                                <w:sz w:val="28"/>
                                <w:szCs w:val="28"/>
                              </w:rPr>
                            </w:pPr>
                            <w:r w:rsidRPr="00C74DFA">
                              <w:rPr>
                                <w:color w:val="8D82B1" w:themeColor="accent1"/>
                                <w:sz w:val="28"/>
                                <w:szCs w:val="28"/>
                              </w:rPr>
                              <w:t>Überlegungen</w:t>
                            </w:r>
                            <w:r w:rsidR="007D4B4E">
                              <w:rPr>
                                <w:color w:val="8D82B1" w:themeColor="accent1"/>
                                <w:sz w:val="28"/>
                                <w:szCs w:val="28"/>
                              </w:rPr>
                              <w:t xml:space="preserve"> festhalten</w:t>
                            </w:r>
                          </w:p>
                          <w:p w14:paraId="218C2608" w14:textId="77777777" w:rsidR="00C74DFA" w:rsidRPr="00386BD5" w:rsidRDefault="00C74DFA" w:rsidP="00C74DFA">
                            <w:pPr>
                              <w:spacing w:after="0"/>
                              <w:rPr>
                                <w:szCs w:val="20"/>
                                <w:lang w:eastAsia="en-US"/>
                              </w:rPr>
                            </w:pPr>
                          </w:p>
                          <w:p w14:paraId="1C8BBD3E" w14:textId="26446594" w:rsidR="00C74DFA" w:rsidRDefault="00C74DFA" w:rsidP="00C74DFA">
                            <w:pPr>
                              <w:pStyle w:val="KeinLeerraum"/>
                              <w:spacing w:after="120"/>
                            </w:pPr>
                            <w:r>
                              <w:rPr>
                                <w:b/>
                                <w:bCs/>
                              </w:rPr>
                              <w:t>Fasse</w:t>
                            </w:r>
                            <w:r>
                              <w:t xml:space="preserve"> hier kurz deine Erfahrungen </w:t>
                            </w:r>
                            <w:r w:rsidRPr="00C74DFA">
                              <w:rPr>
                                <w:b/>
                                <w:bCs/>
                              </w:rPr>
                              <w:t>zusammen</w:t>
                            </w:r>
                            <w:r>
                              <w:t>, die du auf dem Marktplatz gemacht hast.</w:t>
                            </w:r>
                          </w:p>
                          <w:p w14:paraId="4B5FC631" w14:textId="45FC88B1" w:rsidR="008A05D3" w:rsidRPr="008A05D3" w:rsidRDefault="008A05D3" w:rsidP="00C74DFA">
                            <w:pPr>
                              <w:pStyle w:val="KeinLeerraum"/>
                              <w:spacing w:after="120"/>
                              <w:rPr>
                                <w:i/>
                                <w:iCs/>
                              </w:rPr>
                            </w:pPr>
                            <w:r w:rsidRPr="008A05D3">
                              <w:rPr>
                                <w:i/>
                                <w:iCs/>
                              </w:rPr>
                              <w:t>Beispielfragen: Warum warst du bereit</w:t>
                            </w:r>
                            <w:r>
                              <w:rPr>
                                <w:i/>
                                <w:iCs/>
                              </w:rPr>
                              <w:t>,</w:t>
                            </w:r>
                            <w:r w:rsidRPr="008A05D3">
                              <w:rPr>
                                <w:i/>
                                <w:iCs/>
                              </w:rPr>
                              <w:t xml:space="preserve"> für bestimmte Ressourcen mehr herzugeben? Bist du mit den Tauschgeschäften zufrieden? Würdest du etwas anders machen?</w:t>
                            </w:r>
                            <w:r>
                              <w:rPr>
                                <w:i/>
                                <w:i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EC63E6" id="_x0000_s1576" type="#_x0000_t202" style="position:absolute;margin-left:65.6pt;margin-top:23.95pt;width:370.5pt;height:114.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EOGgIAADYEAAAOAAAAZHJzL2Uyb0RvYy54bWysU8tu2zAQvBfoPxC817JcOWkFy4GbwEUB&#10;IwngFDnTFGkRoLgsSVtyv75Lyq+mPRW9ULvc1T5mhrO7vtVkL5xXYCqaj8aUCMOhVmZb0e8vyw+f&#10;KPGBmZppMKKiB+Hp3fz9u1lnSzGBBnQtHMEixpedrWgTgi2zzPNGtMyPwAqDQQmuZQFdt81qxzqs&#10;3upsMh7fZB242jrgwnu8fRiCdJ7qSyl4eJLSi0B0RXG2kE6Xzk08s/mMlVvHbKP4cQz2D1O0TBls&#10;ei71wAIjO6f+KNUq7sCDDCMObQZSKi7SDrhNPn6zzbphVqRdEBxvzzD5/1eWP+7X9tmR0H+BHgmM&#10;gHTWlx4v4z69dG384qQE4wjh4Qyb6APheFncjqcfpxjiGMuLaZGjg3Wyy+/W+fBVQEuiUVGHvCS4&#10;2H7lw5B6SondDCyV1okbbUhX0ZtY/7cIFtcGe1yGjVboNz1RNY4xmZxW2UB9wA0dDOR7y5cKp1gx&#10;H56ZQ7ZxclRweMJDasBucLQoacD9/Nt9zEcSMEpJh+qpqP+xY05Qor8ZpOdzXhRRbskpprcTdNx1&#10;ZHMdMbv2HlCgOb4Vy5MZ84M+mdJB+4pCX8SuGGKGY++KhpN5HwZN40PhYrFISSgwy8LKrC2PpSN6&#10;EeOX/pU5eyQiIIePcNIZK9/wMeQOuC92AaRKZEWkB1SPBKA4E93HhxTVf+2nrMtzn/8CAAD//wMA&#10;UEsDBBQABgAIAAAAIQBkUEZb4QAAAAoBAAAPAAAAZHJzL2Rvd25yZXYueG1sTI/LTsMwEEX3SPyD&#10;NUjsqFMDTRriVFWkCgnRRUs37Jx4mkT4EWK3DXw9wwqWd+bozpliNVnDzjiG3jsJ81kCDF3jde9a&#10;CYe3zV0GLETltDLeoYQvDLAqr68KlWt/cTs872PLqMSFXEnoYhxyzkPToVVh5gd0tDv60apIcWy5&#10;HtWFyq3hIkkW3Kre0YVODVh12HzsT1bCS7XZql0tbPZtqufX43r4PLw/Snl7M62fgEWc4h8Mv/qk&#10;DiU51f7kdGCG8v1cECrhIV0CIyBLBQ1qCSJdLIGXBf//QvkDAAD//wMAUEsBAi0AFAAGAAgAAAAh&#10;ALaDOJL+AAAA4QEAABMAAAAAAAAAAAAAAAAAAAAAAFtDb250ZW50X1R5cGVzXS54bWxQSwECLQAU&#10;AAYACAAAACEAOP0h/9YAAACUAQAACwAAAAAAAAAAAAAAAAAvAQAAX3JlbHMvLnJlbHNQSwECLQAU&#10;AAYACAAAACEA7RzhDhoCAAA2BAAADgAAAAAAAAAAAAAAAAAuAgAAZHJzL2Uyb0RvYy54bWxQSwEC&#10;LQAUAAYACAAAACEAZFBGW+EAAAAKAQAADwAAAAAAAAAAAAAAAAB0BAAAZHJzL2Rvd25yZXYueG1s&#10;UEsFBgAAAAAEAAQA8wAAAIIFAAAAAA==&#10;" filled="f" stroked="f" strokeweight=".5pt">
                <v:textbox>
                  <w:txbxContent>
                    <w:p w14:paraId="1F6FDD5E" w14:textId="3876228F" w:rsidR="00C74DFA" w:rsidRPr="00C74DFA" w:rsidRDefault="00C74DFA" w:rsidP="00C74DFA">
                      <w:pPr>
                        <w:pStyle w:val="berschrift3"/>
                        <w:rPr>
                          <w:color w:val="8D82B1" w:themeColor="accent1"/>
                          <w:sz w:val="28"/>
                          <w:szCs w:val="28"/>
                        </w:rPr>
                      </w:pPr>
                      <w:r w:rsidRPr="00C74DFA">
                        <w:rPr>
                          <w:color w:val="8D82B1" w:themeColor="accent1"/>
                          <w:sz w:val="28"/>
                          <w:szCs w:val="28"/>
                        </w:rPr>
                        <w:t>Überlegungen</w:t>
                      </w:r>
                      <w:r w:rsidR="007D4B4E">
                        <w:rPr>
                          <w:color w:val="8D82B1" w:themeColor="accent1"/>
                          <w:sz w:val="28"/>
                          <w:szCs w:val="28"/>
                        </w:rPr>
                        <w:t xml:space="preserve"> festhalten</w:t>
                      </w:r>
                    </w:p>
                    <w:p w14:paraId="218C2608" w14:textId="77777777" w:rsidR="00C74DFA" w:rsidRPr="00386BD5" w:rsidRDefault="00C74DFA" w:rsidP="00C74DFA">
                      <w:pPr>
                        <w:spacing w:after="0"/>
                        <w:rPr>
                          <w:szCs w:val="20"/>
                          <w:lang w:eastAsia="en-US"/>
                        </w:rPr>
                      </w:pPr>
                    </w:p>
                    <w:p w14:paraId="1C8BBD3E" w14:textId="26446594" w:rsidR="00C74DFA" w:rsidRDefault="00C74DFA" w:rsidP="00C74DFA">
                      <w:pPr>
                        <w:pStyle w:val="KeinLeerraum"/>
                        <w:spacing w:after="120"/>
                      </w:pPr>
                      <w:r>
                        <w:rPr>
                          <w:b/>
                          <w:bCs/>
                        </w:rPr>
                        <w:t>Fasse</w:t>
                      </w:r>
                      <w:r>
                        <w:t xml:space="preserve"> hier kurz deine Erfahrungen </w:t>
                      </w:r>
                      <w:r w:rsidRPr="00C74DFA">
                        <w:rPr>
                          <w:b/>
                          <w:bCs/>
                        </w:rPr>
                        <w:t>zusammen</w:t>
                      </w:r>
                      <w:r>
                        <w:t>, die du auf dem Marktplatz gemacht hast.</w:t>
                      </w:r>
                    </w:p>
                    <w:p w14:paraId="4B5FC631" w14:textId="45FC88B1" w:rsidR="008A05D3" w:rsidRPr="008A05D3" w:rsidRDefault="008A05D3" w:rsidP="00C74DFA">
                      <w:pPr>
                        <w:pStyle w:val="KeinLeerraum"/>
                        <w:spacing w:after="120"/>
                        <w:rPr>
                          <w:i/>
                          <w:iCs/>
                        </w:rPr>
                      </w:pPr>
                      <w:r w:rsidRPr="008A05D3">
                        <w:rPr>
                          <w:i/>
                          <w:iCs/>
                        </w:rPr>
                        <w:t>Beispielfragen: Warum warst du bereit</w:t>
                      </w:r>
                      <w:r>
                        <w:rPr>
                          <w:i/>
                          <w:iCs/>
                        </w:rPr>
                        <w:t>,</w:t>
                      </w:r>
                      <w:r w:rsidRPr="008A05D3">
                        <w:rPr>
                          <w:i/>
                          <w:iCs/>
                        </w:rPr>
                        <w:t xml:space="preserve"> für bestimmte Ressourcen mehr herzugeben? Bist du mit den Tauschgeschäften zufrieden? Würdest du etwas anders machen?</w:t>
                      </w:r>
                      <w:r>
                        <w:rPr>
                          <w:i/>
                          <w:iCs/>
                        </w:rPr>
                        <w:t xml:space="preserve"> ...</w:t>
                      </w:r>
                    </w:p>
                  </w:txbxContent>
                </v:textbox>
                <w10:wrap type="topAndBottom"/>
              </v:shape>
            </w:pict>
          </mc:Fallback>
        </mc:AlternateContent>
      </w:r>
      <w:r>
        <w:rPr>
          <w:noProof/>
          <w14:ligatures w14:val="none"/>
        </w:rPr>
        <mc:AlternateContent>
          <mc:Choice Requires="wps">
            <w:drawing>
              <wp:anchor distT="0" distB="0" distL="114300" distR="114300" simplePos="0" relativeHeight="251658246" behindDoc="0" locked="0" layoutInCell="1" allowOverlap="1" wp14:anchorId="4A8F8559" wp14:editId="3C85A105">
                <wp:simplePos x="0" y="0"/>
                <wp:positionH relativeFrom="margin">
                  <wp:align>right</wp:align>
                </wp:positionH>
                <wp:positionV relativeFrom="paragraph">
                  <wp:posOffset>227965</wp:posOffset>
                </wp:positionV>
                <wp:extent cx="5748020" cy="1619250"/>
                <wp:effectExtent l="0" t="0" r="5080" b="0"/>
                <wp:wrapTopAndBottom/>
                <wp:docPr id="611096247" name="Rechteck: abgerundete Ecken 634403839"/>
                <wp:cNvGraphicFramePr/>
                <a:graphic xmlns:a="http://schemas.openxmlformats.org/drawingml/2006/main">
                  <a:graphicData uri="http://schemas.microsoft.com/office/word/2010/wordprocessingShape">
                    <wps:wsp>
                      <wps:cNvSpPr/>
                      <wps:spPr>
                        <a:xfrm>
                          <a:off x="0" y="0"/>
                          <a:ext cx="5748020" cy="161925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w:pict w14:anchorId="2570725A">
              <v:roundrect id="Rechteck: abgerundete Ecken 634403839" style="position:absolute;margin-left:401.4pt;margin-top:17.95pt;width:452.6pt;height:127.5pt;z-index:2518272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spid="_x0000_s1026" fillcolor="#f2f0f8" stroked="f" strokeweight="1pt" arcsize="3874f" w14:anchorId="6066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MugbwIAANMEAAAOAAAAZHJzL2Uyb0RvYy54bWysVEtvGjEQvlfqf7B8b3ZBkBCUJUKJqCpF&#10;SRRS5Tx4bXYr2+PahiX99R17N5A+TlU5mBnP+/M3e3V9MJrtpQ8t2oqPzkrOpBVYt3Zb8a/Pq08z&#10;zkIEW4NGKyv+KgO/Xnz8cNW5uRxjg7qWnlESG+adq3gTo5sXRRCNNBDO0ElLRoXeQCTVb4vaQ0fZ&#10;jS7GZXledOhr51HIEOj2tjfyRc6vlBTxQakgI9MVp95iPn0+N+ksFlcw33pwTSuGNuAfujDQWip6&#10;THULEdjOt3+kMq3wGFDFM4GmQKVaIfMMNM2o/G2adQNO5lkInOCOMIX/l1bc79fu0RMMnQvzQGKa&#10;4qC8Sf/UHztksF6PYMlDZIIupxeTWTkmTAXZRuejy/E0w1mcwp0P8bNEw5JQcY87Wz/Rk2SkYH8X&#10;YoasZhYMcQPqb5wpo+kB9qDZ9HI0Se9DCQdfkt5SpsCAuq1XrdZZ8dvNjfaMIiu+Gq/K1WwI/sVN&#10;W9ZRu+OLMnUOxDilIZJoXF3xYLecgd4SlUX0uU2LqUKmSap9C6Hpa+S0PX9MG4nEujUVn5XpN1TW&#10;NnUmMw1p2DTLCeUkbbB+ffTMY8/L4MSqpSJ3EOIjeMKBmqTlig90KI3UOQ4SZw36H3+7T/7ED7Jy&#10;1hGxaarvO/CSM/3FEnMI1UnahKxMphfpCf17y+a9xe7MDRKiI1pjJ7KY/KN+E5VH80I7uExVyQRW&#10;UO0ev0G5if3C0RYLuVxmN2K/g3hn106k5AmnBO/z4QW8G/gSiWr3+LYEAwt6Qpx8U6TF5S6iao8I&#10;97gOcNPmZBINW55W872evU7fosVPAAAA//8DAFBLAwQUAAYACAAAACEAo46u0N8AAAAHAQAADwAA&#10;AGRycy9kb3ducmV2LnhtbEyPMU/DMBSEdyT+g/WQWBC1SQmQkJcKFVVRB4a2LGxO/Egi4ucodtvw&#10;7zETjKc73X1XrGY7iBNNvneMcLdQIIgbZ3puEd4Pm9snED5oNnpwTAjf5GFVXl4UOjfuzDs67UMr&#10;Ygn7XCN0IYy5lL7pyGq/cCNx9D7dZHWIcmqlmfQ5lttBJko9SKt7jgudHmndUfO1P1qE15vHdbZ8&#10;223MfXWot33KH9uqQry+ml+eQQSaw18YfvEjOpSRqXZHNl4MCPFIQFimGYjoZipNQNQISaYykGUh&#10;//OXPwAAAP//AwBQSwECLQAUAAYACAAAACEAtoM4kv4AAADhAQAAEwAAAAAAAAAAAAAAAAAAAAAA&#10;W0NvbnRlbnRfVHlwZXNdLnhtbFBLAQItABQABgAIAAAAIQA4/SH/1gAAAJQBAAALAAAAAAAAAAAA&#10;AAAAAC8BAABfcmVscy8ucmVsc1BLAQItABQABgAIAAAAIQBvnMugbwIAANMEAAAOAAAAAAAAAAAA&#10;AAAAAC4CAABkcnMvZTJvRG9jLnhtbFBLAQItABQABgAIAAAAIQCjjq7Q3wAAAAcBAAAPAAAAAAAA&#10;AAAAAAAAAMkEAABkcnMvZG93bnJldi54bWxQSwUGAAAAAAQABADzAAAA1QUAAAAA&#10;">
                <v:stroke joinstyle="miter"/>
                <w10:wrap type="topAndBottom" anchorx="margin"/>
              </v:roundrect>
            </w:pict>
          </mc:Fallback>
        </mc:AlternateContent>
      </w:r>
    </w:p>
    <w:p w14:paraId="171E3C25" w14:textId="77777777" w:rsidR="00386BD5" w:rsidRDefault="00386BD5" w:rsidP="008A05D3">
      <w:pPr>
        <w:spacing w:line="480" w:lineRule="auto"/>
        <w:rPr>
          <w:lang w:val="en-US"/>
        </w:rPr>
      </w:pPr>
    </w:p>
    <w:p w14:paraId="21BADDDA" w14:textId="7BEB668C" w:rsidR="00070725" w:rsidRDefault="00DD65BB" w:rsidP="008A05D3">
      <w:pPr>
        <w:spacing w:line="480" w:lineRule="auto"/>
        <w:rPr>
          <w:lang w:val="en-US"/>
        </w:rPr>
        <w:sectPr w:rsidR="00070725" w:rsidSect="00D91529">
          <w:pgSz w:w="11900" w:h="16840"/>
          <w:pgMar w:top="1803" w:right="1418" w:bottom="1134" w:left="1418" w:header="851" w:footer="680" w:gutter="0"/>
          <w:cols w:space="708"/>
          <w:titlePg/>
          <w:docGrid w:linePitch="360"/>
        </w:sectPr>
      </w:pPr>
      <w:r w:rsidRPr="005D24DB">
        <w:rPr>
          <w:lang w:val="en-US"/>
        </w:rPr>
        <w:t>___________________________________________________________________________________________________________________________________________________________________________________________________________________________________________________</w:t>
      </w:r>
      <w:r w:rsidR="00C74DFA" w:rsidRPr="005D24DB">
        <w:rPr>
          <w:lang w:val="en-US"/>
        </w:rPr>
        <w:t>________________________________________________________________________________________________________________________________________________________________________________________________________________________</w:t>
      </w:r>
      <w:r w:rsidR="001A080C">
        <w:rPr>
          <w:lang w:val="en-US"/>
        </w:rPr>
        <w:t>_________________</w:t>
      </w:r>
      <w:r w:rsidR="00C74DFA" w:rsidRPr="005D24DB">
        <w:rPr>
          <w:lang w:val="en-US"/>
        </w:rPr>
        <w:t>__________</w:t>
      </w:r>
    </w:p>
    <w:p w14:paraId="6B1DD00E" w14:textId="09A26744" w:rsidR="00070725" w:rsidRPr="00D9300C" w:rsidRDefault="00DD0E39" w:rsidP="00070725">
      <w:pPr>
        <w:pStyle w:val="berschrift2"/>
      </w:pPr>
      <w:r>
        <w:rPr>
          <w:noProof/>
        </w:rPr>
        <w:lastRenderedPageBreak/>
        <mc:AlternateContent>
          <mc:Choice Requires="wpg">
            <w:drawing>
              <wp:anchor distT="0" distB="0" distL="114300" distR="114300" simplePos="0" relativeHeight="251658423" behindDoc="0" locked="0" layoutInCell="1" allowOverlap="1" wp14:anchorId="74D368A6" wp14:editId="7270AD1C">
                <wp:simplePos x="0" y="0"/>
                <wp:positionH relativeFrom="column">
                  <wp:posOffset>5541432</wp:posOffset>
                </wp:positionH>
                <wp:positionV relativeFrom="page">
                  <wp:posOffset>1259205</wp:posOffset>
                </wp:positionV>
                <wp:extent cx="501015" cy="500380"/>
                <wp:effectExtent l="38100" t="38100" r="83185" b="83820"/>
                <wp:wrapNone/>
                <wp:docPr id="35" name="Gruppieren 35"/>
                <wp:cNvGraphicFramePr/>
                <a:graphic xmlns:a="http://schemas.openxmlformats.org/drawingml/2006/main">
                  <a:graphicData uri="http://schemas.microsoft.com/office/word/2010/wordprocessingGroup">
                    <wpg:wgp>
                      <wpg:cNvGrpSpPr/>
                      <wpg:grpSpPr>
                        <a:xfrm>
                          <a:off x="0" y="0"/>
                          <a:ext cx="501015" cy="500380"/>
                          <a:chOff x="0" y="0"/>
                          <a:chExt cx="501015" cy="500879"/>
                        </a:xfrm>
                      </wpg:grpSpPr>
                      <wps:wsp>
                        <wps:cNvPr id="31" name="Oval 107"/>
                        <wps:cNvSpPr/>
                        <wps:spPr>
                          <a:xfrm>
                            <a:off x="0" y="0"/>
                            <a:ext cx="501015" cy="500879"/>
                          </a:xfrm>
                          <a:prstGeom prst="ellipse">
                            <a:avLst/>
                          </a:prstGeom>
                          <a:solidFill>
                            <a:srgbClr val="FFFFFF"/>
                          </a:solidFill>
                          <a:ln w="25400" cap="flat" cmpd="sng" algn="ctr">
                            <a:solidFill>
                              <a:srgbClr val="8D82B1"/>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4" name="Grafik 34" descr="Lichter an mit einfarbiger Füllung"/>
                          <pic:cNvPicPr>
                            <a:picLocks noChangeAspect="1"/>
                          </pic:cNvPicPr>
                        </pic:nvPicPr>
                        <pic:blipFill>
                          <a:blip r:embed="rId81" cstate="print">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76200" y="59267"/>
                            <a:ext cx="348615" cy="347980"/>
                          </a:xfrm>
                          <a:prstGeom prst="rect">
                            <a:avLst/>
                          </a:prstGeom>
                        </pic:spPr>
                      </pic:pic>
                    </wpg:wgp>
                  </a:graphicData>
                </a:graphic>
              </wp:anchor>
            </w:drawing>
          </mc:Choice>
          <mc:Fallback xmlns:asvg="http://schemas.microsoft.com/office/drawing/2016/SVG/main" xmlns:a14="http://schemas.microsoft.com/office/drawing/2010/main" xmlns:pic="http://schemas.openxmlformats.org/drawingml/2006/picture" xmlns:a="http://schemas.openxmlformats.org/drawingml/2006/main">
            <w:pict w14:anchorId="0AD71C7A">
              <v:group id="Gruppieren 35" style="position:absolute;margin-left:436.35pt;margin-top:99.15pt;width:39.45pt;height:39.4pt;z-index:252196884;mso-position-vertical-relative:page" coordsize="501015,500879" o:spid="_x0000_s1026" w14:anchorId="64DE636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AoAAAAAAAAAIQDCJI7R7gwAAO4MAAAUAAAAZHJzL21lZGlhL2ltYWdlMi5z&#10;dmc8c3ZnIHZpZXdCb3g9IjAgMCA5NiA5NiIgeG1sbnM9Imh0dHA6Ly93d3cudzMub3JnLzIwMDAv&#10;c3ZnIiB4bWxuczp4bGluaz0iaHR0cDovL3d3dy53My5vcmcvMTk5OS94bGluayIgaWQ9Ikljb25z&#10;X0xpZ2h0c09uIiBvdmVyZmxvdz0iaGlkZGVuIj48cGF0aCBkPSJNNTYuNDcxIDc0Ljc5MiAzOS4y&#10;NiA3NC43OTJDMzcuNjY4MyA3NC43OTIgMzYuMzc4IDc2LjA4MjMgMzYuMzc4IDc3LjY3NCAzNi4z&#10;NzggNzkuMjY1NyAzNy42NjgzIDgwLjU1NiAzOS4yNiA4MC41NTZMNTYuNDcxIDgwLjU1NkM1OC4w&#10;NjI3IDgwLjU1NiA1OS4zNTMgNzkuMjY1NyA1OS4zNTMgNzcuNjc0IDU5LjM1MyA3Ni4wODIzIDU4&#10;LjA2MjcgNzQuNzkyIDU2LjQ3MSA3NC43OTJaIiBmaWxsPSIjOEQ4MkIxIi8+PHBhdGggZD0iTTQ3&#10;Ljg2NiA5MC4zMjhDNTEuMTM0MyA5MC4zMjc2IDUzLjg1MjggODcuODE0MiA1NC4xMDkgODQuNTU2&#10;TDQxLjYyMiA4NC41NTZDNDEuODc4MyA4Ny44MTQ2IDQ0LjU5NzQgOTAuMzI4MSA0Ny44NjYgOTAu&#10;MzI4WiIgZmlsbD0iIzhEODJCMSIvPjxwYXRoIGQ9Ik03Mi44MzkgNDQuNDc0IDcyLjgzOSA0My42&#10;MUM3Mi41ODk3IDI5Ljk2OTIgNjEuNTA4NyAxOS4wMTU2IDQ3Ljg2NiAxOC45MjRMNDcuODY2IDE4&#10;LjkyNEMzNC4yMjIzIDE5LjAxNDUgMjMuMTM5OCAyOS45NjgzIDIyLjg5IDQzLjYxTDIyLjg5IDQ0&#10;LjQ3NEMyMi45ODMyIDQ3LjQzMjUgMjMuNTcxIDUwLjM1NDYgMjQuNjI5IDUzLjExOSAyNS42NDE0&#10;IDU1LjcyNzggMjcuMTExNSA1OC4xMzQ5IDI4Ljk3IDYwLjIyNyAzMS4yNTYgNjIuNzI3IDMzLjc2&#10;MyA2Ny41NzUgMzQuODIgNjkuNzI3IDM1LjE0NCA3MC4zOCAzNS44MSA3MC43OTMgMzYuNTM5IDcw&#10;Ljc5M0w1OS4xOSA3MC43OTNDNTkuOTE5MSA3MC43OTI3IDYwLjU4NTMgNzAuMzc5OCA2MC45MSA2&#10;OS43MjcgNjEuOTY2IDY3LjU3NiA2NC40NzMgNjIuNzI3IDY2Ljc1OSA2MC4yMjcgNjguNjE3NSA1&#10;OC4xMzQ5IDcwLjA4NzYgNTUuNzI3OCA3MS4xIDUzLjExOSA3Mi4xNTc2IDUwLjM1NDQgNzIuNzQ1&#10;MyA0Ny40MzI1IDcyLjgzOSA0NC40NzRaTTY3LjA3NiA0NC4zNzRDNjYuOTg5MSA0Ni42NzYzIDY2&#10;LjUyNDMgNDguOTQ4NiA2NS43IDUxLjEgNjQuOTM4IDUzLjAzODkgNjMuODM4NyA1NC44Mjc1IDYy&#10;LjQ1MyA1Ni4zODMgNjAuMjUxNCA1OS4wMzY5IDU4LjM2NTggNjEuOTM3NyA1Ni44MzQgNjUuMDI3&#10;TDM4Ljg5MiA2NS4wMjdDMzcuMzYwNiA2MS45Mzc1IDM1LjQ3NDkgNTkuMDM2NyAzMy4yNzMgNTYu&#10;MzgzIDMxLjg4NzIgNTQuODI3NyAzMC43ODgyIDUzLjAzOSAzMC4wMjcgNTEuMSAyOS4yMDMyIDQ4&#10;Ljk0OTIgMjguNzM5IDQ2LjY3NzUgMjguNjUzIDQ0LjM3NkwyOC42NTMgNDMuNjU2QzI4Ljg0NzEg&#10;MzMuMTY3IDM3LjM3MzQgMjQuNzQ4MiA0Ny44NjQgMjQuNjg3TDQ3Ljg2NCAyNC42ODdDNTguMzU1&#10;NCAyNC43NDc3IDY2Ljg4MiAzMy4xNjgyIDY3LjA3NCA0My42NThaIiBmaWxsPSIjOEQ4MkIxIi8+&#10;PHBhdGggZD0iTTQ4LjA2MiAxNUM0OS4xNjY2IDE1IDUwLjA2MiAxNC4xMDQ2IDUwLjA2MiAxM0w1&#10;MC4wNjIgNkM1MC4wNjIgNC44OTU0MyA0OS4xNjY2IDQgNDguMDYyIDQgNDYuOTU3NCA0IDQ2LjA2&#10;MiA0Ljg5NTQzIDQ2LjA2MiA2TDQ2LjA2MiAxM0M0Ni4wNjIgMTQuMTA0NiA0Ni45NTc0IDE1IDQ4&#10;LjA2MiAxNVoiIGZpbGw9IiM4RDgyQjEiLz48cGF0aCBkPSJNMjQuMzI2IDIzLjhDMjUuMDkzNCAy&#10;NC41OTQ1IDI2LjM1OTUgMjQuNjE2NSAyNy4xNTQgMjMuODQ5MiAyNy45NDg1IDIzLjA4MTggMjcu&#10;OTcwNSAyMS44MTU3IDI3LjIwMzIgMjEuMDIxMiAyNy4xODcxIDIxLjAwNDUgMjcuMTcwNyAyMC45&#10;ODgxIDI3LjE1NCAyMC45NzJMMjIuMiAxNi4wMThDMjEuNDA1NSAxNS4yNTA2IDIwLjEzOTQgMTUu&#10;MjcyNiAxOS4zNzIgMTYuMDY3MiAxOC42MjM0IDE2Ljg0MjIgMTguNjIzNCAxOC4wNzEgMTkuMzcy&#10;IDE4Ljg0NloiIGZpbGw9IiM4RDgyQjEiLz48cGF0aCBkPSJNNzAuNDExIDI0Ljc2MUM3MC45NDE0&#10;IDI0Ljc2MDkgNzEuNDUgMjQuNTUwMSA3MS44MjUgMjQuMTc1TDc2Ljc3NCAxOS4yMjVDNzcuNTI1&#10;MyAxOC40MTUzIDc3LjQ3NzkgMTcuMTQ5OCA3Ni42NjgxIDE2LjM5ODYgNzUuOTAwMyAxNS42ODYy&#10;IDc0LjcxMyAxNS42ODY4IDczLjk0NiAxNi40TDY5IDIxLjM0N0M2OC4yMTkxIDIyLjEyODIgNjgu&#10;MjE5MyAyMy4zOTQ1IDY5LjAwMDQgMjQuMTc1NCA2OS4zNzU0IDI0LjU1MDMgNjkuODgzOCAyNC43&#10;NjA5IDcwLjQxNCAyNC43NjFaIiBmaWxsPSIjOEQ4MkIxIi8+PHBhdGggZD0iTTE3IDQxLjUgMTAg&#10;NDEuNUM4Ljg5NTQzIDQxLjUgOCA0Mi4zOTU0IDggNDMuNSA4IDQ0LjYwNDYgOC44OTU0MyA0NS41&#10;IDEwIDQ1LjVMMTcgNDUuNUMxOC4xMDQ2IDQ1LjUgMTkgNDQuNjA0NiAxOSA0My41IDE5IDQyLjM5&#10;NTQgMTguMTA0NiA0MS41IDE3IDQxLjVaIiBmaWxsPSIjOEQ4MkIxIi8+PHBhdGggZD0iTTI0LjMy&#10;NiA2My4xMzYgMTkuMzc2IDY4LjA4NkMxOC41NjI3IDY4LjgzMzUgMTguNTA5NCA3MC4wOTg3IDE5&#10;LjI1NjkgNzAuOTExOSAyMC4wMDQzIDcxLjcyNTIgMjEuMjY5NSA3MS43Nzg1IDIyLjA4MjggNzEu&#10;MDMxMSAyMi4xMjM1IDcwLjk5MzcgMjIuMTYyNiA3MC45NTQ2IDIyLjIgNzAuOTE0TDI3LjE1IDY1&#10;Ljk2NEMyNy45NDQ1IDY1LjE5NjYgMjcuOTY2NSA2My45MzA1IDI3LjE5OTIgNjMuMTM2IDI2LjQz&#10;MTggNjIuMzQxNSAyNS4xNjU3IDYyLjMxOTUgMjQuMzcxMiA2My4wODY4IDI0LjM1NDUgNjMuMTAy&#10;OSAyNC4zMzgxIDYzLjExOTMgMjQuMzIyIDYzLjEzNloiIGZpbGw9IiM4RDgyQjEiLz48cGF0aCBk&#10;PSJNNzEuODI1IDYyLjc1N0M3MS4wNzI5IDYxLjk0ODEgNjkuODA3NCA2MS45MDIgNjguOTk4NCA2&#10;Mi42NTQxIDY4LjE4OTUgNjMuNDA2MiA2OC4xNDM0IDY0LjY3MTcgNjguODk1NiA2NS40ODA3IDY4&#10;LjkyOTEgNjUuNTE2NyA2OC45NjM5IDY1LjU1MTUgNjkgNjUuNTg1TDczLjk0OSA3MC41MzRDNzQu&#10;NzQzNSA3MS4zMDE0IDc2LjAwOTYgNzEuMjc5NCA3Ni43NzcgNzAuNDg0OCA3Ny41MjU2IDY5Ljcw&#10;OTggNzcuNTI1NiA2OC40ODEgNzYuNzc3IDY3LjcwNloiIGZpbGw9IiM4RDgyQjEiLz48cGF0aCBk&#10;PSJNODUuNzUgNDEuNDMyIDc4Ljc1IDQxLjQzMkM3Ny42NDU0IDQxLjQzMiA3Ni43NSA0Mi4zMjc0&#10;IDc2Ljc1IDQzLjQzMiA3Ni43NSA0NC41MzY2IDc3LjY0NTQgNDUuNDMyIDc4Ljc1IDQ1LjQzMkw4&#10;NS43NSA0NS40MzJDODYuODU0NiA0NS40MzIgODcuNzUgNDQuNTM2NiA4Ny43NSA0My40MzIgODcu&#10;NzUgNDIuMzI3NCA4Ni44NTQ2IDQxLjQzMiA4NS43NSA0MS40MzJaIiBmaWxsPSIjOEQ4MkIxIi8+&#10;PC9zdmc+UEsDBBQABgAIAAAAIQBWjX7FBgQAADEJAAAOAAAAZHJzL2Uyb0RvYy54bWykVttu4zYQ&#10;fS/QfyD4vvE9doQoCzeugwWCTbDZIs80RUlEKJIlKTvpt/WtP9ZDSnacS7GL1IBlDi/DM0czZ3z+&#10;+bFRZCucl0bndHQypERobgqpq5z+8X39aUGJD0wXTBktcvokPP188esv5zubibGpjSqEI3Cifbaz&#10;Oa1DsNlg4HktGuZPjBUai6VxDQswXTUoHNvBe6MG4+HwdLAzrrDOcOE9ZlfdIr1I/stS8HBTll4E&#10;onIKbCE9XXpu4nNwcc6yyjFbS97DYB9A0TCpcenB1YoFRlon37hqJHfGmzKccNMMTFlKLlIMiGY0&#10;fBXNlTOtTbFU2a6yB5pA7SuePuyWf91eOXtnbx2Y2NkKXCQrxvJYuib+AiV5TJQ9HSgTj4FwTM6A&#10;ejSjhGNpNhxOFj2lvAbvb07x+vf3zy3mZ/FVDPaXDl5A2Vkkh3+O3/+/+O9qZkWi1WeI/9YRWeR0&#10;MqJEswY5erNlioyG84goXo09B4J85sHVB9l5HSXLrPPhSpiGxEFOhVLS+oiNZWx77UPHyX5XnPZG&#10;yWItlUqGqzaXyhEAzuk6fXoaX2xTmuxyOp5NhygBzlBmpWIBw8YicK8rSpiqUL88uHT3i9P++JLF&#10;ajH+bfTeJRHkivm6A5M8xG0sa2RAiSvZ5HQxjJ/+tNJxVaQiRajRMC223tXFjmxU674xoJsNcYiS&#10;QkZ+JotRZ6CCx/POWQ89KEqcCfcy1On9xkyNLiOsA0UbxfhDx66yNeugQkYOmPrdKRMPYJJ1hBPJ&#10;uU+DONqY4gk5hMtTjXjL1xKXXjMfbpmDmgA+FDLc4FEqgzdh+hEltXF/vTcf9yPJsUrJDuqEt/Rn&#10;y5ygRH3RSP+z0XQa5SwZ09l8DMMdr2yOV3TbXBpkCDIc6NIw7g9qPyydae4hpMt4K5aY5ri7y4fe&#10;uAydakKKuVgu0zZImGXhWt9ZHp3v6f7+eM+c7VM6QCm+mn3JvUnrbm88qc2yDaaUKeefeQX50UD5&#10;X5xbyTN8ex3E6I0O/Lhf4FRoI5Fdz2l+ykfD3ENrP3Xxyo1UMjyl9oOYIyi9vZU8ykI0jiRlupeU&#10;K8dK+UAmmCiE56DyWvI61gXTBAVChNQlcxtZYWr9z99KtahKlM/eYece6Sz5teEPnmhzWTNdiaW3&#10;aHKR/qgVL7cn8wW2DfRlLx5x3LMAPK8ayjtEds1qZXjbCB267usEhASt39fQLaRUJpqNKHLqvhRI&#10;No7OHyCo1kkdOjHwwYnA6/jCS4jYN2DvNO6wkEA/44wR/Yfkzk9RupTEznM2Pk1yDT3pG8xkujjd&#10;N6bJdH7WNaZDg3kjvQ5IOmV4T3cTqA5GGgJVSszUl5M+9P8hYuM/ttOu5386F/8CAAD//wMAUEsD&#10;BAoAAAAAAAAAIQCwYNKk5RgAAOUYAAAUAAAAZHJzL21lZGlhL2ltYWdlMS5wbmeJUE5HDQoaCgAA&#10;AA1JSERSAAABgAAAAYAIBgAAAKTHtb8AAAABc1JHQgCuzhzpAAAABGdBTUEAALGPC/xhBQAAAAlw&#10;SFlzAAA7DgAAOw4BzLahgwAAGHpJREFUeF7t3f+R3DayAOAL4UJwCA7hQnAIF4IykEd/2lIphA1h&#10;ajcBhbAhOASH8B6bg7HXe1hpdogGf+D7qrpevTp5yJ0BG0ADJP8FAAAAAAAAAAAAAAAAAAAAAAAA&#10;AAAAAAAAS3z9eP73l9P5w+dPT1+/fHp8/vzp8c8vp8fz76fzr79/PP+n/DMAjiQS/JTw/5gS//+9&#10;FdExlH8OwBFcRv3TaL+S9CvxPM0Ufir/KQB79dvH88/vSP6XOD1+K/85AHt0qfk/fqsm+R/E50/n&#10;X8rHALA3MfqvJfeb4vR4Lh8DwN5E7b+a3G+IKBuVjwFgb76cnh5qyf3WsBgMsFP31v+v4d4AgJ3S&#10;AQAMSgcAMCgdAMCgdAAAg9IBAAxKBwAwKB0AwKB0AACD0gEADEoHADAoHQDAoHQAAIPSAQAMSgcA&#10;MCgdAMCgdAAAg9IBAAxKBwAwKB0AwKB0AACD0gEADEoHADAoHQDAoHQAAIPSAQAMSgcAMCgdAMCg&#10;Pn96+lpL7LfG14/nn8pHAbAnX07nD7XEfkt8/vT4Z/kYAPYmSji15H5jPJePAWCPIpG/Suy3xTR7&#10;KB8BwB5FHb+a4L8Xp8dz+c8B2LPfT+dfq4m+ElH7/+3j+efynwKwd5HUp+T+Ry3p/xXTyH+aMfy7&#10;/CcAHMk8G5gSfXQGMdqPewViu+jnT+dfyj8BAIAfiLKB0gHAIKKmXBYXn+dSwqfLAuKlvHD+b/ln&#10;ABxJJPhr0v9OPHuUACwXs+vLIv75l7g/I27wM+NmFe99vowHisF9Isn/YLBlkEU/8wik3hC/GzoB&#10;eJ8Y8U/Xzk13cUcptvxnkCNGI1Nju++xAlPoBOA2N92z8SpicFb+c2hv4YPF5tAJwPfdk/wjokyk&#10;HESaJY8Wfhk6Aai7N/n/Faenh/JR0FZs76w2ujtCJwD/tDj5TxGzgPJx0NbSt0u9Dp0AXLRI/tdQ&#10;BiJFbEerNbgloRNgdC2Tf0R8XvloaCcaVq3BLQ2dAKNqnfwjzABI03Id4GXoBBhNRvKPzysfD+2V&#10;ewGqjW9p6AQYRUbyj4h1unIIyJGxFnANnUCe6LwjIvlExHcdESUDZYN+8pL/fB+A5wORr9U9AbXQ&#10;CbxPXPTxncVvMu/UOj1+m+PylNb5pS8Rr7/nt6L8+0hQz+WzzpfP9RCypbKS/xzT71MOA/l0An1d&#10;ksflaZBlS+5fj+FeJWI96PT0EM+h0TH8WGbyV/phFTqBPJFQLwn/6WH6Pu5+BlPPmDuk6XyjTKhD&#10;+Jvkz2HpBNq4JvzrS3Zefxd7jEh6kaDi7yp/5nAkfw5PJ3CfKen/9PqtaoeO0+O3+Hvj7y5fwaFJ&#10;/gxDJ3CbMtKPnVRjJP234uCvDpX8GY5OoC6Sfpz/pT4+cNJ/K2Ix+UCdvOTPsHQCf4tEECWPrGRw&#10;tIjOMRLcnktEkj/Dy+oEIkHsITlERxUXa5xv7e8QP449dgSSPxRpM4HT47dyiM25lHmiti3xN4vp&#10;+9xDRxDnKPnDC3kzgW1tKyyJP+6+rZ6vaBBTRxAj7PKVb06cX/W8F4bkz66ldALTxVY+flVz4j/I&#10;nv3dxNTRbm33UN5AR/LnAFpfIFFiKR+9ihiJZo34xI1xenrYSmkoo/Qj+XMorTuB6eLv/qiBOGZc&#10;mGr824nYZVV+nlVEm6id15KQ/DmkVp3AGjMA5Z5Nx/Na60LzbLB+TneF5M+hNekEOu4Emkd4lwey&#10;1c9FbCdWKAtFx1M9lztC8mcISzuBHtN+5Z4dx9S+ys+YrlUJSPJnKPd2ArHgFhdd+ZgUl1G/Rd6d&#10;x3N2O7lauggs+TOkezqB7Frv5S5eo/4jRPyO8XuWnzbNkhmt5M/Qbq2hzkk5cWp/LfnUji32HT1K&#10;htNx3r1BQPKHyQ9LLqfHb5l3gdrXP0RESShtgTg+u3LMN0Pyh1fiIoq7POPimEfj04g/knN0EOWf&#10;NKfkM07E75xZQvzhQGaK7HMAbjRayeeSfOYFyyhXxAtp/ij/f/XfHzWyS0LzmsBl6/BcForvPWax&#10;cdzMwQxwg8tI7Th7+/9K7NPo8+XMqcyefro16cS/i38f/12MUmM2FkkrktfhOoqO95IAG3FJ/ruv&#10;90+j98vL1rNLZK/93TnMs6d93xmtE4BxlOS/x8c2XxP+f3sm+1vE+Vw7hJ3OErrdLwCs5DJy3VGC&#10;io6qlHLKn7ALl0523he/m9lBtIu9fc/AjUry3/xOn0hEUXM/SjKKvyP+nj10vNE+dAJwMFvf5jmf&#10;2+npIZLPkUsRUSbaw8J7jzuHgQ62PPKP8xp1W2ApEVW/ly2EmQDs3FaT/2XEf/5g4XG7HUH8RjoB&#10;2KktJn+J/23xvUzfz6bWCXQCsENTgv1pS8lE4r/d1mYE0Y78brATcbFOF+52th+eHr9Fh1ROjxvE&#10;97WxxeLncmrAVs3Jfzt3+K72jtqjuNxctpGZnDuGYbu2kvyVe9rbTFlIJwDbVJ5LU79w+8WzRcMc&#10;ZVF/9dlAbNstpwRsQTwfp3axdo3T04NRf74trA24UQw2IhYM57JL5ULtEdeSTzkdOli7JBS/ebS7&#10;cjrAGkrdf80neyr5rCS+9/j+X/0ePcPOIFjTqnX/0+NZyWd9qw4ATk8P5TSAntYsA0THI/lvx5rr&#10;Arb6QmdlR8gqdX+7QLYpfpfa75Ud1gOgo7nuv0LtNy702G1UToMNWmtWOLWNP8opAJnWGOmV5G+q&#10;vwOxRbP2G6aHnWCQK6bavUs/kv/+rNEJRDtRCoJEvR/1IPnv1yozgal9lsMDLUUirl50iaHmv29r&#10;rAkYMEBjsfA7jca7PgfGbp9j6L1mFLPGcmighd43fMXxyqE5gN73CWg/0EjUcmNUVbvQMsLFe0y9&#10;1488IgQa6Hyr/3OUm8qhOZAV7h/xrCBYoufCb8wyjNqOLbZp1n77rLAgDAv0HP3b8TOGnoOKKcwC&#10;4B59R//q/iPpuR5gFgB36Dj6V/cfUPzur9pBVpgFwHv0Gv2r+4+r53qANgbv0Gv072avsXW8Scws&#10;AG7Rsfav9MPU3vrcYW4WADfoNvr/eP5POSQD6/jQOLMA+J4YJVUunOZh1w8v9doVFOsO5ZDAaz1q&#10;srHwq/TDS9EeujxuxEvkoa7XRfjZDV9URLuotZeWEe27HA54qcfibyz4Gf3zlmgftXbTMgxAoKJH&#10;HdbFx/f0mAVEOy+HA0IsjlUvloZh9M8teswCor2XwwF9Fn+N/vmxPrOA84dyOCB71GX0z3t0aI8W&#10;gyFMI678O3+NuHiHHrMAZSCYZL+vNUZbRv+8R7SXaDe19tQs3BMA+dNtD3zjHnG3eK09tQplIIbX&#10;49EPHsLFPaJEU2tPLUMZiKFFbb52YTQMD+DibtmzU2tTDC375i/lH5ZIXwx2UxgjyxxhRY3V4i9L&#10;RPupta1WYR2AYaXX/42uaCB7l5p1AIaUffdv3F9QDgV3S79PxToAI5pG6Klv/jKyooXsMpCZKsPp&#10;cFF9K4eCxaxVQUPZ9X+7f2gp+6Yw96owlOztdV74TkvWAaChzBGVrXW0FiWaaFe19tYizFgZSix8&#10;1S6EJmFRjQTaLDSSu6jmxS+0l7lt2ayVYWTvALL/nwzZ6wB2AjGEWKCtXQCtYrqQ7P+nueyBi51A&#10;DCHzCaBRWiqHgeYyF4LtBGIIqc9WcQMYiaY29vw/ba5R2AnEEDJ3U8T20nIYaC71hjA7gRjB1NjT&#10;RlF2AJEp9QGGybPXWGOI9beeYT3uDvNjEqJOfhkppyXLt2LeojkdOxp7xg+YvAXUDiDSZO4Eyli/&#10;iiQcHUvq2sUtMeUTg7MbxJe0+o/1OhovTmV2AEYcZIr2VWt3LSKu+3KYxeYdS8nvMbgrpnOKcyun&#10;yUtlxF//4taOhtPT6uc3Ch0AmebEWml3raIcZpFyjt0rB7dGy47uMDK3RjaLBjOBSNDVz24U5TCQ&#10;IrsDiM8vh7pb9pNLm4QF779FUtxc2eeNiHMtp32XzA4gSkvlMJAm81pd2gHMNf/K524xrNcVuxj9&#10;l1i6Vzn5PQDP5TCQJrMDWHo3cOoupcZhy3ax6dr/61g4dUseoegASBft7FW7axZxfZTD3GVnucRN&#10;myFKF9UvaIMRo59y2neJXU61z20SGhQdRDurtr8GsbQsMlIuOYyRfrTUctfp6aEcBtJkjrKX7pXf&#10;Uy6Zwow9bHK/7luxcJStA2Dvtt0B7GAH0DUWlpMPY6SFGx0Ae7flDmCkDSWHkbk1smVE+Wf5IlVm&#10;B2BEQb4tdwCxjXQPZaA4x6VbXg9lDz13ix47Frlqn90kdAB0MLWzzS4Chz3cC9Di7zyczIa1OKbk&#10;2qLHTu0ALCrRQeYIu1Vi3OqAMqoIcW7lNHltaz/c9QdrNV3LvBEszrUcBtJkdgBLbwR7KT4r81zv&#10;iGcj/xvEDzcvDE8zgjkB17/MtLgk/Tj209eWDTJkrnfoAOih1vZaRVwf5TDNzLPuGFjG2kVUGfrG&#10;/Fj5KEup+TMvUtUafqvQyMiUOYCJ0H45vFrDbxUuIDJlljAjymHguDLLWq1LVvBS5g6bqNeXw8Bx&#10;TY0972UVdhiQKHmThl1sHN+8OFS/ABaHuwvJlPqohem6KIeB40q+iNwMRppoX9V21yI8yoQRzFtc&#10;axdAg7AVlExRp6+1uyahfMkIku8GtpOCFNlbmN0kxRCyL6TYq10OBc1kbwHVbhlCh5HUoicqQk3y&#10;DiAzV8aRW0u1mEZ7qQvAtoAyksytoBaCyZA7aLF7jYFkv7pOPZWWsuv/S9+0B7uSvRPIOgAtRXuq&#10;tbNWYQcQQ8leCLYOQEvJ9X8zVsaTWVO1DkBLqfV/C8CMKEbplYuhWRhV0UJ2/d9slSFl11XdWk8L&#10;mY8uiVD/Z0j5N4QpA7FccvnHTJVxubjYsvTyj/o/I8teB1AGYons8o/6P0PL31+tDMT9smeo0f7L&#10;oWA82esAEcpA3CPz/b/X0DYZXvYoyzSbe6SXJ9X/occ2u8c/jbR4j2gv0W5q7alVeH81THqUgSwG&#10;8x7pi79TGJRAkb/YZjGY28SAJHv0P4XyD1xlv20pwo4LbtFj9K/8Ay/0KAPFLKMcDqpKO3x+3XZa&#10;h/IPvJJdBoowC+B7eoz+p1D+gdf6lIGsBVDXqfav/AM1PcpAEV6/R02P0X90MNHOyyGBlzrcfDOH&#10;GiwvRXsw+oeV9ZoFxCv+yiFhGnjkvvLxGgYe8AO9ZgFexEHosfY0h0EH/FiPh3BFqMfSq/QTEe26&#10;HBb4numiTN8SOodR2dB6lX6m43wrhwR+JPs9AS9DKWhM3Uo/U7j/BN6p1yyglIIszg2kZ+kn2rFS&#10;I7xTjMxrF1RSuDtzEJGMoyRTaQMpYfQPd5ouoPTnsvwV1gOG0K3uH6H2D/f77eP55+qFlRRGa8fW&#10;s+4fYecPLNR1xDaFi/aYonOv/d5pYUYJy8WCXfUCSwqLwscTM8lei74Rcaw4Zjk8sESvu4OvETs3&#10;yqHZuXnRt+da0hQeOAgNxUXccwQ3hyn8IfQuIZYZpG2f0FLnbaFzWBTet96LvhHRTsvhgZZ6j+Yi&#10;1HL3KRbz+88anx7K4YHW1igFmdLvz/R7dbvT9xraCXSwRilomnm4oWcnIgnH71X9HRND6Qc6WaMU&#10;ZHq/D7EDp/r7JYZdP9DRGqWgCKO8bVtn0dfD3qC7Xi+OeRmlzusmsQ2K38WgAAayxnTfesA2rVH3&#10;95J3WNk66wHnD+XwbMA6pR91f1jdvOuj863+EUpB29D7OT8lntX9YSMiGVcu0tSIxb9yeFYyd/6d&#10;Sz/WgWCD1lgUVgpaV9Tgq79LUkTyt+gLG7VGLdijItaxzqMedPiwaR4dfXxz6ccjnoGa6YKVHA6s&#10;+/bf0+M3i76wE3Gxxsi8ejEnhVJQHyuUfuz4gb2JhFy5mPPCDWJd9Nz1Ex2Njh12qveTQ6fjeYFM&#10;ot6L/Hb8wM71vFM4RozKBTlKWa9b6ce6DhxA9/UAj41O0XnhV90fjqL3eoC6cVs9b/JrVfePDiQ+&#10;Zy5Dns4f4v/qVGAlPevHMeMoh2WhSJrTd9pvW2+Dm71Kh/XWOT/H/17+KXB1Kdec/ztP92O3xxxP&#10;D3FRTv/b4uevxMX36mJMCwvCbXRd+D09nsth73Jpv7eVqqwxwAtlf/ebtfqYmi9NqtGJ1D47I+J8&#10;y2G50yWh9ln4jeMsLf28e53C1mF454WzcJG154jSC0OW6fqwt4WlnxicVD/3R6ETYGT3PLtn6Uxg&#10;+owupaAYVbYoXY0ovrdeo/8WSXg61/t3mukEGNG9D25bmlh7loJsC73PvW3jvdGi9BP/fe2z3xU6&#10;AUay9AJfWl55d712QZgFvM9l+2Sf0X+LMt3d5Z/XoRNgBE1Gd012bHS6Qcws4F3it61+j40jfv9o&#10;B+Wwd2u6VqET4MhaTe1jhFg+8m7TyK3bs4LMAm7T96avNs/6ad6OdAIcUeu6bvnYRXqNNpfOWEYR&#10;ya/6/bWOhr9HzCKqx1gSOgGOpHXyn+K5fPQiMTKvfHZKLF1sPLpeM7IWC7+vpZQTdQIcQULyny7i&#10;dndS9lwQjkQh3ozdLPy+lla60gmwZxnJP6Ll81S6LgiLVSN+5xYLvzVRVqodc3HoBNijrOTfcvR/&#10;1Wwrn9h0xO9cfvLmylpAzk2GOgH2JC/5543gzAIOHh2SqE6A4SUn/7TtlD23IIr+0bJs+D06AYa1&#10;1+R/NV1g3V4hKTpG5224OgGGs/fkH+I4tXMQ+42p/TTf9nkLnQDDOELyv8r6W8Q6kbFp4FY6AQ7v&#10;SMk/lIu2ek5iXxGj/zXa0Es6AQ7raMn/yizgGJFx09c9dAIczlGTfygXbPX8xD6ijP5TtgzfQyfA&#10;YRw5+V81fcyv6B5bGf2/lNkJrLnWwUCynp2zpeQf4mKNc6qdq9h2lLa0mdH/S5mdgAcOkirriY1b&#10;S/5XHhGx01j4kvdsWZ1AXEflENBWJOipgTV/YuNWk3+ICzXOr3beYptR2tMmR/8vZXUC5eOhrRhV&#10;1Rrckthy8r8yC9hXZD7wrbWMTkAZiBRfGj8mYQ/J/8osYB+xl9H/S607gT11gOxIyyS4p+QfzAL2&#10;EXtNfi07gT1dV+zIlLSb1P/3lvyvWnaAon2UdrWr0f9LLTqBuEbLx0FbUwNbPELZa/IPHhe97ZhG&#10;/7+Un2q3FncCnZ96ykCW3vy15+R/5RER24wj3QR1bycQo38LwKRZMgI+QvK/yroRTtwXW7zjd6m7&#10;OoGN3/vAAdyzE+hIyf8qRlpmA+tFjHbj+TdHH/He0sYu34XkTwcxMpkbXKUh1uKIyf+1+PsiEYk+&#10;cfT29Fr8zdO19D+zgWsnONr3wcqiE7hpJqBxQlOx0B1bXUtHuNsdTxzAfGfwlORfJv3rqOQIOzIA&#10;uEEsEBuVAAAAAAAAAAAAAAAAAAAAAAAAALAZ8ZC8eGvV/HKPy9NT49nu4mXE48Wn7ye+p/i+ylcH&#10;sE/lFZqR4P75ngRxSzzHc+/LVwmwDze/MEf8OKYZU/laAbYt3oAWr8GsJjNxbzx7zwSwaWXk/483&#10;pIlm8Vy+ZoDt+fzp6WslcYlWcXp6KF81wHaU0s+f1cQlmkV8z+UrB9iGeYtnJWGJxmEWAGyNhd8+&#10;EbOs8pUDrK/s968mLNE+lIGAzYgblmqJSuREdLjlqwdY15fT+UMtUYmkmL7v8tUDrGuaAfxSTVQi&#10;JTwiAtgMHUDfiO+7fPUA65rvAK4kKpETFoGBTbENtFOcHs/lKwfYBjuB+oT6P7BJZgHJ4dHQwFa5&#10;ISwv4g5g+/+BTbMjKCeUfoBd0Am0ixj5S/7ArsSLzb0cZmFM358XxAO7Nc8GPCr65ogRf2z1lPiB&#10;Q4kbmCKxxWKm+GfE9xI31EWUrwsAAAAAAAAAAAAAAAAAAAAAAAAAAAAAAJqL1yDObxTbecSz/suf&#10;BMAtjvJe4fg7yp8EwC3izVi1hLq3iLeglT8JgFvN78etJNW9xHT+f5Q/BYD3mOvolcS6m5jOv/wp&#10;ALzHl9P5QzWx7iR+P51/LX8KAO+x53WAKF+p/wMs8OX09FBLsJuP0+O5/AkA3GOv20Ft/wRoIHbT&#10;1JLsViPON8pX5fQBuFfcTVtLtFsNd/8CNBQ19Vqy3Vycnh7KKQPQwh52BJWdP0o/AK3ND4irJN6t&#10;RJxfOVUAWvv86elrLfmuHW76Auhga/cGRKdUTg2AbFvpBCR/gBVE2aWWlHtELPjGs4rKqQDQ228f&#10;zz/PybiSpLMijudOX4ANmLeIdigJXUb9j9885A1gY2I2kNYRTIk/Pr8cCoAtatURlBH/WeIH2KGo&#10;1ZfF4ufXCf51lLWE5/j3kfTd1QtwMFHDj45h7hw+nv8j2QMAAAAAAAAAAAAAAAAAAAAAAAAAAAAA&#10;AAAAAAAAAAAAABD+9a//B7DPqCTEtBTpAAAAAElFTkSuQmCC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MEFAAGAAgAAAAhABmqD/flAAAAEAEAAA8AAABkcnMvZG93bnJldi54bWxMT8tqwzAQ&#10;vBf6D2ILvTWyHBI7juUQ0scpFJoUSm+KtbFNLMlYiu38fben9jKwzOw88s1kWjZg7xtnJYhZBAxt&#10;6XRjKwmfx9enFJgPymrVOosSbuhhU9zf5SrTbrQfOBxCxcjE+kxJqEPoMs59WaNRfuY6tMSdXW9U&#10;oLOvuO7VSOam5XEULblRjaWEWnW4q7G8HK5Gwtuoxu1cvAz7y3l3+z4u3r/2AqV8fJie1wTbNbCA&#10;U/j7gN8N1B8KKnZyV6s9ayWkSZyQlIhVOgdGitVCLIGdJMRJIoAXOf8/pPgBAAD//wMAUEsBAi0A&#10;FAAGAAgAAAAhAKjWx6gTAQAASQIAABMAAAAAAAAAAAAAAAAAAAAAAFtDb250ZW50X1R5cGVzXS54&#10;bWxQSwECLQAUAAYACAAAACEAOP0h/9YAAACUAQAACwAAAAAAAAAAAAAAAABEAQAAX3JlbHMvLnJl&#10;bHNQSwECLQAKAAAAAAAAACEAwiSO0e4MAADuDAAAFAAAAAAAAAAAAAAAAABDAgAAZHJzL21lZGlh&#10;L2ltYWdlMi5zdmdQSwECLQAUAAYACAAAACEAVo1+xQYEAAAxCQAADgAAAAAAAAAAAAAAAABjDwAA&#10;ZHJzL2Uyb0RvYy54bWxQSwECLQAKAAAAAAAAACEAsGDSpOUYAADlGAAAFAAAAAAAAAAAAAAAAACV&#10;EwAAZHJzL21lZGlhL2ltYWdlMS5wbmdQSwECLQAUAAYACAAAACEAIlYO7scAAAClAQAAGQAAAAAA&#10;AAAAAAAAAACsLAAAZHJzL19yZWxzL2Uyb0RvYy54bWwucmVsc1BLAQItABQABgAIAAAAIQAZqg/3&#10;5QAAABABAAAPAAAAAAAAAAAAAAAAAKotAABkcnMvZG93bnJldi54bWxQSwUGAAAAAAcABwC+AQAA&#10;vC4AAAAA&#10;">
                <v:oval id="Oval 107" style="position:absolute;width:501015;height:500879;visibility:visible;mso-wrap-style:square;v-text-anchor:middle" o:spid="_x0000_s1027" strokecolor="#8d82b1"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PvxgAAAOAAAAAPAAAAZHJzL2Rvd25yZXYueG1sRI/RSgMx&#10;FETfBf8hXME3m60FkW3TIlWpUF+MfsAludks3dwsSWxXv94UCr4MDMOcYVabKQziSCn3kRXMZw0I&#10;YhNtz52Cr8/Xu0cQuSBbHCKTgh/KsFlfX62wtfHEH3TUpRMVwrlFBb6UsZUyG08B8yyOxDVzMQUs&#10;1aZO2oSnCg+DvG+aBxmw57rgcaStJ3PQ30HBlr0+pFE7t/ud3N5pY17270rd3kzPyypPSxCFpvLf&#10;uCDerILFHM6H6hmQ6z8AAAD//wMAUEsBAi0AFAAGAAgAAAAhANvh9svuAAAAhQEAABMAAAAAAAAA&#10;AAAAAAAAAAAAAFtDb250ZW50X1R5cGVzXS54bWxQSwECLQAUAAYACAAAACEAWvQsW78AAAAVAQAA&#10;CwAAAAAAAAAAAAAAAAAfAQAAX3JlbHMvLnJlbHNQSwECLQAUAAYACAAAACEAmPzz78YAAADgAAAA&#10;DwAAAAAAAAAAAAAAAAAHAgAAZHJzL2Rvd25yZXYueG1sUEsFBgAAAAADAAMAtwAAAPoCAAAAAA==&#10;">
                  <v:stroke joinstyle="miter"/>
                  <v:shadow on="t" color="black" opacity="13107f" offset=".74836mm,.74836mm" origin="-.5,-.5"/>
                </v:oval>
                <v:shape id="Grafik 34" style="position:absolute;left:76200;top:59267;width:348615;height:347980;visibility:visible;mso-wrap-style:square" alt="Lichter an mit einfarbiger Füllung"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D5lxwAAAOAAAAAPAAAAZHJzL2Rvd25yZXYueG1sRI/NasMw&#10;EITvhbyD2EBvtZy0lOBENvnBkJJTnV56W6yt7cZaCUtOnLevCoVeBoZhvmE2xWR6caXBd5YVLJIU&#10;BHFtdceNgo9z+bQC4QOyxt4yKbiThyKfPWww0/bG73StQiMihH2GCtoQXCalr1sy6BPriGP2ZQeD&#10;IdqhkXrAW4SbXi7T9FUa7DgutOho31J9qUajYOdKLj9PWB2+TyUup8VbOo5Oqcf5dFhH2a5BBJrC&#10;f+MPcdQKnl/g91A8AzL/AQAA//8DAFBLAQItABQABgAIAAAAIQDb4fbL7gAAAIUBAAATAAAAAAAA&#10;AAAAAAAAAAAAAABbQ29udGVudF9UeXBlc10ueG1sUEsBAi0AFAAGAAgAAAAhAFr0LFu/AAAAFQEA&#10;AAsAAAAAAAAAAAAAAAAAHwEAAF9yZWxzLy5yZWxzUEsBAi0AFAAGAAgAAAAhAFLkPmXHAAAA4AAA&#10;AA8AAAAAAAAAAAAAAAAABwIAAGRycy9kb3ducmV2LnhtbFBLBQYAAAAAAwADALcAAAD7AgAAAAA=&#10;">
                  <v:imagedata o:title="Lichter an mit einfarbiger Füllung" r:id="rId83"/>
                </v:shape>
                <w10:wrap anchory="page"/>
              </v:group>
            </w:pict>
          </mc:Fallback>
        </mc:AlternateContent>
      </w:r>
      <w:r w:rsidR="00070725">
        <w:t xml:space="preserve">M4: Spielanleitung „Marktplatz der </w:t>
      </w:r>
      <w:proofErr w:type="spellStart"/>
      <w:r w:rsidR="00070725">
        <w:t>Inselbewohner:innen</w:t>
      </w:r>
      <w:proofErr w:type="spellEnd"/>
      <w:r w:rsidR="00070725">
        <w:t>“</w:t>
      </w:r>
    </w:p>
    <w:p w14:paraId="1AA219C8" w14:textId="42C13887" w:rsidR="00DD65BB" w:rsidRPr="00070725" w:rsidRDefault="002F5245" w:rsidP="008A05D3">
      <w:pPr>
        <w:spacing w:line="480" w:lineRule="auto"/>
      </w:pPr>
      <w:r w:rsidRPr="009A126E">
        <w:rPr>
          <w:noProof/>
        </w:rPr>
        <mc:AlternateContent>
          <mc:Choice Requires="wpg">
            <w:drawing>
              <wp:anchor distT="0" distB="0" distL="114300" distR="114300" simplePos="0" relativeHeight="251658422" behindDoc="0" locked="0" layoutInCell="1" allowOverlap="1" wp14:anchorId="66D8BFDD" wp14:editId="67ADF50B">
                <wp:simplePos x="0" y="0"/>
                <wp:positionH relativeFrom="column">
                  <wp:posOffset>195580</wp:posOffset>
                </wp:positionH>
                <wp:positionV relativeFrom="page">
                  <wp:posOffset>1461770</wp:posOffset>
                </wp:positionV>
                <wp:extent cx="5682615" cy="2908300"/>
                <wp:effectExtent l="12700" t="12700" r="6985" b="12700"/>
                <wp:wrapNone/>
                <wp:docPr id="7" name="Gruppieren 7"/>
                <wp:cNvGraphicFramePr/>
                <a:graphic xmlns:a="http://schemas.openxmlformats.org/drawingml/2006/main">
                  <a:graphicData uri="http://schemas.microsoft.com/office/word/2010/wordprocessingGroup">
                    <wpg:wgp>
                      <wpg:cNvGrpSpPr/>
                      <wpg:grpSpPr>
                        <a:xfrm>
                          <a:off x="0" y="0"/>
                          <a:ext cx="5682615" cy="2908300"/>
                          <a:chOff x="0" y="103909"/>
                          <a:chExt cx="2735580" cy="1380490"/>
                        </a:xfrm>
                        <a:solidFill>
                          <a:schemeClr val="accent1">
                            <a:lumMod val="20000"/>
                            <a:lumOff val="80000"/>
                          </a:schemeClr>
                        </a:solidFill>
                      </wpg:grpSpPr>
                      <wps:wsp>
                        <wps:cNvPr id="10" name="Abgerundetes Rechteck 97"/>
                        <wps:cNvSpPr/>
                        <wps:spPr>
                          <a:xfrm>
                            <a:off x="0" y="103909"/>
                            <a:ext cx="2735580" cy="1380490"/>
                          </a:xfrm>
                          <a:prstGeom prst="roundRect">
                            <a:avLst>
                              <a:gd name="adj" fmla="val 5914"/>
                            </a:avLst>
                          </a:prstGeom>
                          <a:solidFill>
                            <a:schemeClr val="accent5">
                              <a:lumMod val="20000"/>
                              <a:lumOff val="80000"/>
                            </a:schemeClr>
                          </a:solid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Textfeld 16"/>
                        <wps:cNvSpPr txBox="1"/>
                        <wps:spPr>
                          <a:xfrm>
                            <a:off x="327039" y="238268"/>
                            <a:ext cx="2248871" cy="1114443"/>
                          </a:xfrm>
                          <a:prstGeom prst="rect">
                            <a:avLst/>
                          </a:prstGeom>
                          <a:solidFill>
                            <a:schemeClr val="accent5">
                              <a:lumMod val="20000"/>
                              <a:lumOff val="80000"/>
                            </a:schemeClr>
                          </a:solidFill>
                          <a:ln w="6350">
                            <a:noFill/>
                          </a:ln>
                        </wps:spPr>
                        <wps:txbx>
                          <w:txbxContent>
                            <w:p w14:paraId="5141122F" w14:textId="254D2478" w:rsidR="00EC35AF" w:rsidRPr="002F5245" w:rsidRDefault="004C194E" w:rsidP="002F5245">
                              <w:pPr>
                                <w:pStyle w:val="berschrift3"/>
                                <w:spacing w:after="240"/>
                              </w:pPr>
                              <w:r w:rsidRPr="002F5245">
                                <w:t xml:space="preserve">So </w:t>
                              </w:r>
                              <w:r w:rsidR="008F4E30" w:rsidRPr="002F5245">
                                <w:t>geht</w:t>
                              </w:r>
                              <w:r w:rsidRPr="002F5245">
                                <w:t xml:space="preserve"> das Spiel</w:t>
                              </w:r>
                              <w:r w:rsidR="00243E65">
                                <w:t xml:space="preserve"> „Marktplatz der </w:t>
                              </w:r>
                              <w:proofErr w:type="spellStart"/>
                              <w:r w:rsidR="00243E65">
                                <w:t>Inselbewohner:innen</w:t>
                              </w:r>
                              <w:proofErr w:type="spellEnd"/>
                              <w:r w:rsidR="00243E65">
                                <w:t>“</w:t>
                              </w:r>
                              <w:r w:rsidRPr="002F5245">
                                <w:t>:</w:t>
                              </w:r>
                            </w:p>
                            <w:p w14:paraId="486366AC" w14:textId="406E543C" w:rsidR="00EC35AF" w:rsidRDefault="008F4E30" w:rsidP="00EC35AF">
                              <w:r w:rsidRPr="002F5245">
                                <w:t>Du</w:t>
                              </w:r>
                              <w:r w:rsidR="002F5245" w:rsidRPr="002F5245">
                                <w:t xml:space="preserve"> bekommst: 1x </w:t>
                              </w:r>
                              <w:r w:rsidR="002F5245">
                                <w:t>Karte</w:t>
                              </w:r>
                              <w:r w:rsidR="002F5245" w:rsidRPr="002F5245">
                                <w:t xml:space="preserve"> “</w:t>
                              </w:r>
                              <w:proofErr w:type="spellStart"/>
                              <w:r w:rsidR="002F5245">
                                <w:t>Inselbewohner:in</w:t>
                              </w:r>
                              <w:proofErr w:type="spellEnd"/>
                              <w:r w:rsidR="002F5245">
                                <w:t>“, 4x Ressourcen-Karten</w:t>
                              </w:r>
                            </w:p>
                            <w:p w14:paraId="6821ABB9" w14:textId="31A63EF5" w:rsidR="002F5245" w:rsidRDefault="002F5245" w:rsidP="00243E65">
                              <w:r>
                                <w:t>Auf der Karte „</w:t>
                              </w:r>
                              <w:proofErr w:type="spellStart"/>
                              <w:r>
                                <w:t>Inselbewohner:in</w:t>
                              </w:r>
                              <w:proofErr w:type="spellEnd"/>
                              <w:r>
                                <w:t>“ steht, was du hast</w:t>
                              </w:r>
                              <w:r w:rsidR="00243E65">
                                <w:t xml:space="preserve"> (= Ressourcen)</w:t>
                              </w:r>
                              <w:r>
                                <w:t xml:space="preserve">. Außerdem </w:t>
                              </w:r>
                              <w:r w:rsidR="00243E65">
                                <w:t xml:space="preserve">siehst </w:t>
                              </w:r>
                              <w:r>
                                <w:t>du darauf, was du brauchst.</w:t>
                              </w:r>
                            </w:p>
                            <w:p w14:paraId="4EE424C6" w14:textId="17D1481B" w:rsidR="00243E65" w:rsidRDefault="002F5245" w:rsidP="00EC35AF">
                              <w:r>
                                <w:t xml:space="preserve">Ziel des Spiels ist es, durch Tauschen alles zu bekommen, was neben „Du brauchst“ steht. </w:t>
                              </w:r>
                            </w:p>
                            <w:p w14:paraId="52C7E8B5" w14:textId="423086CE" w:rsidR="00243E65" w:rsidRDefault="00243E65" w:rsidP="00EC35AF">
                              <w:r>
                                <w:t xml:space="preserve">Nach jedem Tausch </w:t>
                              </w:r>
                              <w:r w:rsidR="00D5761D">
                                <w:t>füllst du das „Tauschprotokoll“ aus.</w:t>
                              </w:r>
                            </w:p>
                            <w:p w14:paraId="6DC7A198" w14:textId="3208D49D" w:rsidR="002F5245" w:rsidRPr="002F5245" w:rsidRDefault="002F5245" w:rsidP="00EC35AF">
                              <w:r>
                                <w:t>Informiere dich vorher</w:t>
                              </w:r>
                              <w:r w:rsidR="00243E65">
                                <w:t xml:space="preserve"> gut</w:t>
                              </w:r>
                              <w:r>
                                <w:t xml:space="preserve">, wer von deinen </w:t>
                              </w:r>
                              <w:proofErr w:type="spellStart"/>
                              <w:r>
                                <w:t>Mitschüler:innen</w:t>
                              </w:r>
                              <w:proofErr w:type="spellEnd"/>
                              <w:r>
                                <w:t xml:space="preserve"> </w:t>
                              </w:r>
                              <w:r w:rsidR="00243E65">
                                <w:t>was</w:t>
                              </w:r>
                              <w:r>
                                <w:t xml:space="preserve"> hat, und mache ein gutes Geschäft. Viel Spaß!</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D8BFDD" id="Gruppieren 7" o:spid="_x0000_s1577" style="position:absolute;margin-left:15.4pt;margin-top:115.1pt;width:447.45pt;height:229pt;z-index:251658422;mso-position-vertical-relative:page;mso-width-relative:margin;mso-height-relative:margin" coordorigin=",1039" coordsize="27355,13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rwwogMAACYKAAAOAAAAZHJzL2Uyb0RvYy54bWzMVttu4zYUfC/QfyD03liSb7IRe+FNmqBA&#10;djdosthnmqIuLUWyJB07/foOqZuTboEibbF9kUmRPDxnzsxYl+9OjSBP3NhayU2UXMQR4ZKpvJbl&#10;Jvr8ePNDFhHrqMypUJJvomduo3fb77+7POo1T1WlRM4NQRBp10e9iSrn9HoysaziDbUXSnOJxUKZ&#10;hjpMTTnJDT0ieiMmaRwvJkdlcm0U49bi7XW7GG1D/KLgzH0qCssdEZsIubnwNOG598/J9pKuS0N1&#10;VbMuDfqGLBpaS1w6hLqmjpKDqf8UqqmZUVYV7oKpZqKKomY81IBqkvhVNbdGHXSopVwfSz3ABGhf&#10;4fTmsOzj063RD/reAImjLoFFmPlaToVp/C+yJKcA2fMAGT85wvByvsjSRTKPCMNauoqzadyByiog&#10;P55L4ukqXrV4s+rH7ni6nM7nGRrjjyfTLJ6twvHJeLtVos5vaiF8KoEX/EoY8kTRUcoYly4JyItD&#10;80Hl7Xswo08Dr30eYXvWv0b4IdL20s/GSyYvUDhq8NKO0Nt/Bv1DRTUPHbVrQH9vSJ2jcAAgaQN5&#10;7PYlNweZc8ct+ZmzynH2K1ktPW4+FZwZemXXFm37y0adA95362/ArY11t1w1xA82ERgocyTiAsb0&#10;6c46f2OZdwnT/JeIFI2AaAAxma+Smc8VkHZ7MepDhgaOQJ/14Lyb83+1m3QtJDmCmvMZGEEYhccU&#10;gjoMGw3orSwjQkUJ82LOhKvPuIAUTbkf6JZdZ+n7pKvvxTZf4jW1VVtIWGqp3tQO/ibqZhMF9vXs&#10;FtKjwYNDAVMPme9v21E/2qv8GfQwqrUsq9lNjUvuqHX31ABuVAPfdZ/wKIRCiaobRaRS5vevvff7&#10;wV+sRuQIz0P5vx2o4RERP0kwG82bIawLk9l8mWJizlf25yvy0FwpiDCBw2sWhn6/E/2wMKr5Anve&#10;+VuxRCXD3S3Q3eTKtV4Mg2d8twvbYIyaujv5oJkP7nHy8D6evlCjO1o6MPqj6tXUka3l3bjXn5Rq&#10;d3CqqAeEW1w7uKHsVlf/vcQXvcQfkXrBRU6SxStVE3d6r+CpgWEjG0Yr7Ix4mi5hphHxjjuF/WYt&#10;1QaRp7MsW6IrwVMT9HQ27TjbO3qvyF7kL/Q9wuh94FuKdjGdx6H/Uvk/gDYxr5xXWnGn/ak10jRU&#10;+q30M2hn0A0GrWYweLNeYFatdP4Pagl/j/gYCR7ffTj5r53zeWjQ+Hm3/QMAAP//AwBQSwMEFAAG&#10;AAgAAAAhAGpa4SHhAAAACgEAAA8AAABkcnMvZG93bnJldi54bWxMj0FLw0AUhO+C/2F5gje7mw2t&#10;MWZTSlFPRbAVxNtr9jUJze6G7DZJ/73rSY/DDDPfFOvZdGykwbfOKkgWAhjZyunW1go+D68PGTAf&#10;0GrsnCUFV/KwLm9vCsy1m+wHjftQs1hifY4KmhD6nHNfNWTQL1xPNnonNxgMUQ411wNOsdx0XAqx&#10;4gZbGxca7GnbUHXeX4yCtwmnTZq8jLvzaXv9Pizfv3YJKXV/N2+egQWaw18YfvEjOpSR6eguVnvW&#10;KUhFJA8KZCoksBh4kstHYEcFqyyTwMuC/79Q/gAAAP//AwBQSwECLQAUAAYACAAAACEAtoM4kv4A&#10;AADhAQAAEwAAAAAAAAAAAAAAAAAAAAAAW0NvbnRlbnRfVHlwZXNdLnhtbFBLAQItABQABgAIAAAA&#10;IQA4/SH/1gAAAJQBAAALAAAAAAAAAAAAAAAAAC8BAABfcmVscy8ucmVsc1BLAQItABQABgAIAAAA&#10;IQAfurwwogMAACYKAAAOAAAAAAAAAAAAAAAAAC4CAABkcnMvZTJvRG9jLnhtbFBLAQItABQABgAI&#10;AAAAIQBqWuEh4QAAAAoBAAAPAAAAAAAAAAAAAAAAAPwFAABkcnMvZG93bnJldi54bWxQSwUGAAAA&#10;AAQABADzAAAACgcAAAAA&#10;">
                <v:roundrect id="Abgerundetes Rechteck 97" o:spid="_x0000_s1578" style="position:absolute;top:1039;width:27355;height:1380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VL3xAAAANsAAAAPAAAAZHJzL2Rvd25yZXYueG1sRI9Ba8JA&#10;EIXvhf6HZYReiu5WpUh0E0QsFHrSFuxxyI5JMDsbsqum/vrOQfA2w3vz3jerYvCtulAfm8AW3iYG&#10;FHEZXMOVhZ/vj/ECVEzIDtvAZOGPIhT589MKMxeuvKPLPlVKQjhmaKFOqcu0jmVNHuMkdMSiHUPv&#10;McnaV9r1eJVw3+qpMe/aY8PSUGNHm5rK0/7sLbyar7CdzzZ4+03tdH1wh5upZta+jIb1ElSiIT3M&#10;9+tPJ/hCL7/IADr/BwAA//8DAFBLAQItABQABgAIAAAAIQDb4fbL7gAAAIUBAAATAAAAAAAAAAAA&#10;AAAAAAAAAABbQ29udGVudF9UeXBlc10ueG1sUEsBAi0AFAAGAAgAAAAhAFr0LFu/AAAAFQEAAAsA&#10;AAAAAAAAAAAAAAAAHwEAAF9yZWxzLy5yZWxzUEsBAi0AFAAGAAgAAAAhAHEJUvfEAAAA2wAAAA8A&#10;AAAAAAAAAAAAAAAABwIAAGRycy9kb3ducmV2LnhtbFBLBQYAAAAAAwADALcAAAD4AgAAAAA=&#10;" fillcolor="#f1f0f6 [664]" strokecolor="#8d82b1" strokeweight="2pt">
                  <v:stroke joinstyle="miter"/>
                </v:roundrect>
                <v:shape id="Textfeld 16" o:spid="_x0000_s1579" type="#_x0000_t202" style="position:absolute;left:3270;top:2382;width:22489;height:11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I4wAAAANsAAAAPAAAAZHJzL2Rvd25yZXYueG1sRE9Ni8Iw&#10;EL0L/ocwgjdN14No17TIgtBFD1o9eBya2bbYTEqTbeu/N8LC3ubxPmeXjqYRPXWutqzgYxmBIC6s&#10;rrlUcLseFhsQziNrbCyTgic5SJPpZIextgNfqM99KUIIuxgVVN63sZSuqMigW9qWOHA/tjPoA+xK&#10;qTscQrhp5CqK1tJgzaGhwpa+Kioe+a9RkFs/lOftaXDf/THaNOcMM3NXaj4b958gPI3+X/znznSY&#10;v4b3L+EAmbwAAAD//wMAUEsBAi0AFAAGAAgAAAAhANvh9svuAAAAhQEAABMAAAAAAAAAAAAAAAAA&#10;AAAAAFtDb250ZW50X1R5cGVzXS54bWxQSwECLQAUAAYACAAAACEAWvQsW78AAAAVAQAACwAAAAAA&#10;AAAAAAAAAAAfAQAAX3JlbHMvLnJlbHNQSwECLQAUAAYACAAAACEA7KWiOMAAAADbAAAADwAAAAAA&#10;AAAAAAAAAAAHAgAAZHJzL2Rvd25yZXYueG1sUEsFBgAAAAADAAMAtwAAAPQCAAAAAA==&#10;" fillcolor="#f1f0f6 [664]" stroked="f" strokeweight=".5pt">
                  <v:textbox inset="0,0,0,0">
                    <w:txbxContent>
                      <w:p w14:paraId="5141122F" w14:textId="254D2478" w:rsidR="00EC35AF" w:rsidRPr="002F5245" w:rsidRDefault="004C194E" w:rsidP="002F5245">
                        <w:pPr>
                          <w:pStyle w:val="berschrift3"/>
                          <w:spacing w:after="240"/>
                        </w:pPr>
                        <w:r w:rsidRPr="002F5245">
                          <w:t xml:space="preserve">So </w:t>
                        </w:r>
                        <w:r w:rsidR="008F4E30" w:rsidRPr="002F5245">
                          <w:t>geht</w:t>
                        </w:r>
                        <w:r w:rsidRPr="002F5245">
                          <w:t xml:space="preserve"> das Spiel</w:t>
                        </w:r>
                        <w:r w:rsidR="00243E65">
                          <w:t xml:space="preserve"> „Marktplatz der </w:t>
                        </w:r>
                        <w:proofErr w:type="spellStart"/>
                        <w:proofErr w:type="gramStart"/>
                        <w:r w:rsidR="00243E65">
                          <w:t>Inselbewohner:innen</w:t>
                        </w:r>
                        <w:proofErr w:type="spellEnd"/>
                        <w:proofErr w:type="gramEnd"/>
                        <w:r w:rsidR="00243E65">
                          <w:t>“</w:t>
                        </w:r>
                        <w:r w:rsidRPr="002F5245">
                          <w:t>:</w:t>
                        </w:r>
                      </w:p>
                      <w:p w14:paraId="486366AC" w14:textId="406E543C" w:rsidR="00EC35AF" w:rsidRDefault="008F4E30" w:rsidP="00EC35AF">
                        <w:r w:rsidRPr="002F5245">
                          <w:t>Du</w:t>
                        </w:r>
                        <w:r w:rsidR="002F5245" w:rsidRPr="002F5245">
                          <w:t xml:space="preserve"> bekommst: 1x </w:t>
                        </w:r>
                        <w:r w:rsidR="002F5245">
                          <w:t>Karte</w:t>
                        </w:r>
                        <w:r w:rsidR="002F5245" w:rsidRPr="002F5245">
                          <w:t xml:space="preserve"> “</w:t>
                        </w:r>
                        <w:proofErr w:type="spellStart"/>
                        <w:r w:rsidR="002F5245">
                          <w:t>Inselbewohner:in</w:t>
                        </w:r>
                        <w:proofErr w:type="spellEnd"/>
                        <w:r w:rsidR="002F5245">
                          <w:t>“, 4x Ressourcen-Karten</w:t>
                        </w:r>
                      </w:p>
                      <w:p w14:paraId="6821ABB9" w14:textId="31A63EF5" w:rsidR="002F5245" w:rsidRDefault="002F5245" w:rsidP="00243E65">
                        <w:r>
                          <w:t>Auf der Karte „</w:t>
                        </w:r>
                        <w:proofErr w:type="spellStart"/>
                        <w:r>
                          <w:t>Inselbewohner:in</w:t>
                        </w:r>
                        <w:proofErr w:type="spellEnd"/>
                        <w:r>
                          <w:t>“ steht, was du hast</w:t>
                        </w:r>
                        <w:r w:rsidR="00243E65">
                          <w:t xml:space="preserve"> (= Ressourcen)</w:t>
                        </w:r>
                        <w:r>
                          <w:t xml:space="preserve">. Außerdem </w:t>
                        </w:r>
                        <w:r w:rsidR="00243E65">
                          <w:t xml:space="preserve">siehst </w:t>
                        </w:r>
                        <w:r>
                          <w:t>du darauf, was du brauchst.</w:t>
                        </w:r>
                      </w:p>
                      <w:p w14:paraId="4EE424C6" w14:textId="17D1481B" w:rsidR="00243E65" w:rsidRDefault="002F5245" w:rsidP="00EC35AF">
                        <w:r>
                          <w:t xml:space="preserve">Ziel des Spiels ist es, durch Tauschen alles zu bekommen, was neben „Du brauchst“ steht. </w:t>
                        </w:r>
                      </w:p>
                      <w:p w14:paraId="52C7E8B5" w14:textId="423086CE" w:rsidR="00243E65" w:rsidRDefault="00243E65" w:rsidP="00EC35AF">
                        <w:r>
                          <w:t xml:space="preserve">Nach jedem Tausch </w:t>
                        </w:r>
                        <w:r w:rsidR="00D5761D">
                          <w:t>füllst du das „Tauschprotokoll“ aus.</w:t>
                        </w:r>
                      </w:p>
                      <w:p w14:paraId="6DC7A198" w14:textId="3208D49D" w:rsidR="002F5245" w:rsidRPr="002F5245" w:rsidRDefault="002F5245" w:rsidP="00EC35AF">
                        <w:r>
                          <w:t>Informiere dich vorher</w:t>
                        </w:r>
                        <w:r w:rsidR="00243E65">
                          <w:t xml:space="preserve"> gut</w:t>
                        </w:r>
                        <w:r>
                          <w:t xml:space="preserve">, wer von deinen </w:t>
                        </w:r>
                        <w:proofErr w:type="spellStart"/>
                        <w:proofErr w:type="gramStart"/>
                        <w:r>
                          <w:t>Mitschüler:innen</w:t>
                        </w:r>
                        <w:proofErr w:type="spellEnd"/>
                        <w:proofErr w:type="gramEnd"/>
                        <w:r>
                          <w:t xml:space="preserve"> </w:t>
                        </w:r>
                        <w:r w:rsidR="00243E65">
                          <w:t>was</w:t>
                        </w:r>
                        <w:r>
                          <w:t xml:space="preserve"> hat, und mache ein gutes Geschäft. Viel Spaß!</w:t>
                        </w:r>
                      </w:p>
                    </w:txbxContent>
                  </v:textbox>
                </v:shape>
                <w10:wrap anchory="page"/>
              </v:group>
            </w:pict>
          </mc:Fallback>
        </mc:AlternateContent>
      </w:r>
    </w:p>
    <w:p w14:paraId="6FCD55B5" w14:textId="6F60B3AE" w:rsidR="00DD65BB" w:rsidRPr="00070725" w:rsidRDefault="006613A9" w:rsidP="00DD65BB">
      <w:r w:rsidRPr="00B1484B">
        <w:rPr>
          <w:noProof/>
          <w:lang w:val="en-US"/>
        </w:rPr>
        <mc:AlternateContent>
          <mc:Choice Requires="wps">
            <w:drawing>
              <wp:anchor distT="0" distB="0" distL="114300" distR="114300" simplePos="0" relativeHeight="251658426" behindDoc="0" locked="0" layoutInCell="1" allowOverlap="1" wp14:anchorId="2FBB714C" wp14:editId="179E9A2A">
                <wp:simplePos x="0" y="0"/>
                <wp:positionH relativeFrom="column">
                  <wp:posOffset>578328</wp:posOffset>
                </wp:positionH>
                <wp:positionV relativeFrom="paragraph">
                  <wp:posOffset>189324</wp:posOffset>
                </wp:positionV>
                <wp:extent cx="190500" cy="200025"/>
                <wp:effectExtent l="0" t="0" r="19050" b="28575"/>
                <wp:wrapNone/>
                <wp:docPr id="672"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vg="http://schemas.microsoft.com/office/drawing/2016/SVG/main" xmlns:a14="http://schemas.microsoft.com/office/drawing/2010/main" xmlns:pic="http://schemas.openxmlformats.org/drawingml/2006/picture" xmlns:a="http://schemas.openxmlformats.org/drawingml/2006/main">
            <w:pict w14:anchorId="7B9D8B46">
              <v:oval id="Ellipse 672" style="position:absolute;margin-left:45.55pt;margin-top:14.9pt;width:15pt;height:15.75pt;z-index:25220507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8d82b1" strokecolor="#665e81" strokeweight="1pt" w14:anchorId="34BF93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LF1J+7hAAAADQEAAA8AAABkcnMvZG93bnJl&#10;di54bWxMj0FrwzAMhe+D/gejwW6rkwxKmsYppaOwsdPaXnZzYjcOieVgu222Xz/ltF0E0pM+vVdu&#10;Jzuwm/ahcyggXSbANDZOddgKOJ8OzzmwECUqOTjUAr51gG21eChlodwdP/XtGFtGEAyFFGBiHAvO&#10;Q2O0lWHpRo2kXZy3MlLrW668vBPcDjxLkhW3skP6YOSo90Y3/fFqBazfdnn3fj70efcRL77+Mj+9&#10;NUI8PU6vGyq7DbCop/h3AXMG8g8VGavdFVVgA4HSlDYFZGuKMevZPKgFrNIX4FXJ/6eofgEAAP//&#10;AwBQSwECLQAUAAYACAAAACEAtoM4kv4AAADhAQAAEwAAAAAAAAAAAAAAAAAAAAAAW0NvbnRlbnRf&#10;VHlwZXNdLnhtbFBLAQItABQABgAIAAAAIQA4/SH/1gAAAJQBAAALAAAAAAAAAAAAAAAAAC8BAABf&#10;cmVscy8ucmVsc1BLAQItABQABgAIAAAAIQA3CgQ+ZAIAAO4EAAAOAAAAAAAAAAAAAAAAAC4CAABk&#10;cnMvZTJvRG9jLnhtbFBLAQItABQABgAIAAAAIQCxdSfu4QAAAA0BAAAPAAAAAAAAAAAAAAAAAL4E&#10;AABkcnMvZG93bnJldi54bWxQSwUGAAAAAAQABADzAAAAzAUAAAAA&#10;">
                <v:stroke joinstyle="miter"/>
              </v:oval>
            </w:pict>
          </mc:Fallback>
        </mc:AlternateContent>
      </w:r>
    </w:p>
    <w:p w14:paraId="03E7D3E6" w14:textId="49514CD1" w:rsidR="00070725" w:rsidRPr="00070725" w:rsidRDefault="006613A9" w:rsidP="00DD65BB">
      <w:r w:rsidRPr="00B1484B">
        <w:rPr>
          <w:noProof/>
          <w:lang w:val="en-US"/>
        </w:rPr>
        <mc:AlternateContent>
          <mc:Choice Requires="wps">
            <w:drawing>
              <wp:anchor distT="0" distB="0" distL="114300" distR="114300" simplePos="0" relativeHeight="251658427" behindDoc="0" locked="0" layoutInCell="1" allowOverlap="1" wp14:anchorId="264DF1F2" wp14:editId="3A8CF7B4">
                <wp:simplePos x="0" y="0"/>
                <wp:positionH relativeFrom="column">
                  <wp:posOffset>578328</wp:posOffset>
                </wp:positionH>
                <wp:positionV relativeFrom="paragraph">
                  <wp:posOffset>199013</wp:posOffset>
                </wp:positionV>
                <wp:extent cx="190500" cy="200025"/>
                <wp:effectExtent l="0" t="0" r="19050" b="28575"/>
                <wp:wrapNone/>
                <wp:docPr id="67"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vg="http://schemas.microsoft.com/office/drawing/2016/SVG/main" xmlns:a14="http://schemas.microsoft.com/office/drawing/2010/main" xmlns:pic="http://schemas.openxmlformats.org/drawingml/2006/picture" xmlns:a="http://schemas.openxmlformats.org/drawingml/2006/main">
            <w:pict w14:anchorId="3A23EB47">
              <v:oval id="Ellipse 672" style="position:absolute;margin-left:45.55pt;margin-top:15.65pt;width:15pt;height:15.75pt;z-index:25220712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8d82b1" strokecolor="#665e81" strokeweight="1pt" w14:anchorId="75EC87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Bs5F67hAAAADQEAAA8AAABkcnMvZG93bnJl&#10;di54bWxMj0FrwzAMhe+D/gejwm6rkxRKlsYpZaOwsdPaXnZzYjUOie1gu222Xz/ltF0E0pM+vVfu&#10;JjOwG/rQOSsgXSXA0DZOdbYVcD4dnnJgIUqr5OAsCvjGALtq8VDKQrm7/cTbMbaMIDYUUoCOcSw4&#10;D41GI8PKjWhJuzhvZKTWt1x5eSe4GXiWJBtuZGfpg5Yjvmhs+uPVCHh+2+fd+/nQ591HvPj6S//0&#10;RgvxuJxet1T2W2ARp/h3AXMG8g8VGavd1arABgKlKW0KWKdrYLOezYNawCbLgVcl/5+i+gUAAP//&#10;AwBQSwECLQAUAAYACAAAACEAtoM4kv4AAADhAQAAEwAAAAAAAAAAAAAAAAAAAAAAW0NvbnRlbnRf&#10;VHlwZXNdLnhtbFBLAQItABQABgAIAAAAIQA4/SH/1gAAAJQBAAALAAAAAAAAAAAAAAAAAC8BAABf&#10;cmVscy8ucmVsc1BLAQItABQABgAIAAAAIQA3CgQ+ZAIAAO4EAAAOAAAAAAAAAAAAAAAAAC4CAABk&#10;cnMvZTJvRG9jLnhtbFBLAQItABQABgAIAAAAIQAbOReu4QAAAA0BAAAPAAAAAAAAAAAAAAAAAL4E&#10;AABkcnMvZG93bnJldi54bWxQSwUGAAAAAAQABADzAAAAzAUAAAAA&#10;">
                <v:stroke joinstyle="miter"/>
              </v:oval>
            </w:pict>
          </mc:Fallback>
        </mc:AlternateContent>
      </w:r>
    </w:p>
    <w:p w14:paraId="202A90E9" w14:textId="02CE8F04" w:rsidR="00070725" w:rsidRPr="00070725" w:rsidRDefault="00070725" w:rsidP="00DD65BB"/>
    <w:p w14:paraId="2A19F21C" w14:textId="53454675" w:rsidR="00070725" w:rsidRPr="00070725" w:rsidRDefault="00DD0E39" w:rsidP="00DD65BB">
      <w:r w:rsidRPr="00B1484B">
        <w:rPr>
          <w:noProof/>
          <w:lang w:val="en-US"/>
        </w:rPr>
        <mc:AlternateContent>
          <mc:Choice Requires="wps">
            <w:drawing>
              <wp:anchor distT="0" distB="0" distL="114300" distR="114300" simplePos="0" relativeHeight="251658428" behindDoc="0" locked="0" layoutInCell="1" allowOverlap="1" wp14:anchorId="33619C69" wp14:editId="21CAAE2D">
                <wp:simplePos x="0" y="0"/>
                <wp:positionH relativeFrom="column">
                  <wp:posOffset>579120</wp:posOffset>
                </wp:positionH>
                <wp:positionV relativeFrom="paragraph">
                  <wp:posOffset>92710</wp:posOffset>
                </wp:positionV>
                <wp:extent cx="190500" cy="200025"/>
                <wp:effectExtent l="0" t="0" r="19050" b="28575"/>
                <wp:wrapNone/>
                <wp:docPr id="68"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0B07291" id="Ellipse 672" o:spid="_x0000_s1026" style="position:absolute;margin-left:45.6pt;margin-top:7.3pt;width:15pt;height:15.75pt;z-index:2522091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KAbcpTfAAAADQEAAA8AAABkcnMvZG93bnJl&#10;di54bWxMTz1PwzAQ3ZH4D9YhsVEnURWFNE5VgSqBmGi7sDmxG0eJz5HttoFfz2WC5aR77+59VNvZ&#10;juyqfegdCkhXCTCNrVM9dgJOx/1TASxEiUqODrWAbx1gW9/fVbJU7oaf+nqIHSMRDKUUYGKcSs5D&#10;a7SVYeUmjcSdnbcy0uo7rry8kbgdeZYkObeyR3IwctIvRrfD4WIFPL/tiv79tB+K/iOeffNlfgZr&#10;hHh8mF83NHYbYFHP8e8Dlg6UH2oK1rgLqsBGEkozuiR8nQNb+GwBGgHrPAVeV/x/i/oXAAD//wMA&#10;UEsBAi0AFAAGAAgAAAAhALaDOJL+AAAA4QEAABMAAAAAAAAAAAAAAAAAAAAAAFtDb250ZW50X1R5&#10;cGVzXS54bWxQSwECLQAUAAYACAAAACEAOP0h/9YAAACUAQAACwAAAAAAAAAAAAAAAAAvAQAAX3Jl&#10;bHMvLnJlbHNQSwECLQAUAAYACAAAACEANwoEPmQCAADuBAAADgAAAAAAAAAAAAAAAAAuAgAAZHJz&#10;L2Uyb0RvYy54bWxQSwECLQAUAAYACAAAACEAoBtylN8AAAANAQAADwAAAAAAAAAAAAAAAAC+BAAA&#10;ZHJzL2Rvd25yZXYueG1sUEsFBgAAAAAEAAQA8wAAAMoFAAAAAA==&#10;" fillcolor="#8d82b1" strokecolor="#665e81" strokeweight="1pt">
                <v:stroke joinstyle="miter"/>
              </v:oval>
            </w:pict>
          </mc:Fallback>
        </mc:AlternateContent>
      </w:r>
    </w:p>
    <w:p w14:paraId="37F39219" w14:textId="6E122601" w:rsidR="00070725" w:rsidRPr="00070725" w:rsidRDefault="006613A9" w:rsidP="00DD65BB">
      <w:r w:rsidRPr="00B1484B">
        <w:rPr>
          <w:noProof/>
          <w:lang w:val="en-US"/>
        </w:rPr>
        <mc:AlternateContent>
          <mc:Choice Requires="wps">
            <w:drawing>
              <wp:anchor distT="0" distB="0" distL="114300" distR="114300" simplePos="0" relativeHeight="251658429" behindDoc="0" locked="0" layoutInCell="1" allowOverlap="1" wp14:anchorId="69C46E61" wp14:editId="3410D451">
                <wp:simplePos x="0" y="0"/>
                <wp:positionH relativeFrom="column">
                  <wp:posOffset>578485</wp:posOffset>
                </wp:positionH>
                <wp:positionV relativeFrom="paragraph">
                  <wp:posOffset>304102</wp:posOffset>
                </wp:positionV>
                <wp:extent cx="190500" cy="200025"/>
                <wp:effectExtent l="0" t="0" r="19050" b="28575"/>
                <wp:wrapNone/>
                <wp:docPr id="69"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vg="http://schemas.microsoft.com/office/drawing/2016/SVG/main" xmlns:a14="http://schemas.microsoft.com/office/drawing/2010/main" xmlns:pic="http://schemas.openxmlformats.org/drawingml/2006/picture" xmlns:a="http://schemas.openxmlformats.org/drawingml/2006/main">
            <w:pict w14:anchorId="6726FD86">
              <v:oval id="Ellipse 672" style="position:absolute;margin-left:45.55pt;margin-top:23.95pt;width:15pt;height:15.75pt;z-index:25221122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8d82b1" strokecolor="#665e81" strokeweight="1pt" w14:anchorId="5674AF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DOs3MDiAAAADQEAAA8AAABkcnMvZG93bnJl&#10;di54bWxMj0FPwzAMhe9I/IfISNxY2mlibdd0mkCTQJwYu3BLG6+J2iRVk22FX497YhdL9rM/v1du&#10;J9uzC47BeCcgXSTA0DVeGdcKOH7tnzJgIUqnZO8dCvjBANvq/q6UhfJX94mXQ2wZQVwopAAd41Bw&#10;HhqNVoaFH9CRdvKjlZHaseVqlFeC254vk+SZW2kcfdBywBeNTXc4WwH52y4z78d9l5mPeBrrb/3b&#10;WS3E48P0uqGy2wCLOMX/C5gzkH+oyFjtz04F1hMoTWlTwGqdA5v15TyoBazzFfCq5Lcpqj8AAAD/&#10;/wMAUEsBAi0AFAAGAAgAAAAhALaDOJL+AAAA4QEAABMAAAAAAAAAAAAAAAAAAAAAAFtDb250ZW50&#10;X1R5cGVzXS54bWxQSwECLQAUAAYACAAAACEAOP0h/9YAAACUAQAACwAAAAAAAAAAAAAAAAAvAQAA&#10;X3JlbHMvLnJlbHNQSwECLQAUAAYACAAAACEANwoEPmQCAADuBAAADgAAAAAAAAAAAAAAAAAuAgAA&#10;ZHJzL2Uyb0RvYy54bWxQSwECLQAUAAYACAAAACEAM6zcwOIAAAANAQAADwAAAAAAAAAAAAAAAAC+&#10;BAAAZHJzL2Rvd25yZXYueG1sUEsFBgAAAAAEAAQA8wAAAM0FAAAAAA==&#10;">
                <v:stroke joinstyle="miter"/>
              </v:oval>
            </w:pict>
          </mc:Fallback>
        </mc:AlternateContent>
      </w:r>
    </w:p>
    <w:p w14:paraId="11CFB773" w14:textId="7788B588" w:rsidR="00070725" w:rsidRPr="00070725" w:rsidRDefault="00070725" w:rsidP="00DD65BB"/>
    <w:p w14:paraId="52A923A8" w14:textId="77777777" w:rsidR="00E6293F" w:rsidRPr="00070725" w:rsidRDefault="00E6293F" w:rsidP="00DD65BB"/>
    <w:p w14:paraId="46F54206" w14:textId="3DC1F4F6" w:rsidR="00070725" w:rsidRPr="00070725" w:rsidRDefault="006613A9" w:rsidP="00DD65BB">
      <w:r w:rsidRPr="00B1484B">
        <w:rPr>
          <w:noProof/>
          <w:lang w:val="en-US"/>
        </w:rPr>
        <mc:AlternateContent>
          <mc:Choice Requires="wps">
            <w:drawing>
              <wp:anchor distT="0" distB="0" distL="114300" distR="114300" simplePos="0" relativeHeight="251658430" behindDoc="0" locked="0" layoutInCell="1" allowOverlap="1" wp14:anchorId="48FCF0A1" wp14:editId="04ADF222">
                <wp:simplePos x="0" y="0"/>
                <wp:positionH relativeFrom="column">
                  <wp:posOffset>578485</wp:posOffset>
                </wp:positionH>
                <wp:positionV relativeFrom="paragraph">
                  <wp:posOffset>4445</wp:posOffset>
                </wp:positionV>
                <wp:extent cx="190500" cy="200025"/>
                <wp:effectExtent l="0" t="0" r="19050" b="28575"/>
                <wp:wrapNone/>
                <wp:docPr id="70" name="Ellipse 672"/>
                <wp:cNvGraphicFramePr/>
                <a:graphic xmlns:a="http://schemas.openxmlformats.org/drawingml/2006/main">
                  <a:graphicData uri="http://schemas.microsoft.com/office/word/2010/wordprocessingShape">
                    <wps:wsp>
                      <wps:cNvSpPr/>
                      <wps:spPr>
                        <a:xfrm>
                          <a:off x="0" y="0"/>
                          <a:ext cx="190500" cy="200025"/>
                        </a:xfrm>
                        <a:prstGeom prst="ellipse">
                          <a:avLst/>
                        </a:prstGeom>
                        <a:solidFill>
                          <a:srgbClr val="8D82B1"/>
                        </a:solidFill>
                        <a:ln w="12700" cap="flat" cmpd="sng" algn="ctr">
                          <a:solidFill>
                            <a:srgbClr val="8D82B1">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vg="http://schemas.microsoft.com/office/drawing/2016/SVG/main" xmlns:a14="http://schemas.microsoft.com/office/drawing/2010/main" xmlns:pic="http://schemas.openxmlformats.org/drawingml/2006/picture" xmlns:a="http://schemas.openxmlformats.org/drawingml/2006/main">
            <w:pict w14:anchorId="6B5CDAA1">
              <v:oval id="Ellipse 672" style="position:absolute;margin-left:45.55pt;margin-top:.35pt;width:15pt;height:15.75pt;z-index:25221326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8d82b1" strokecolor="#665e81" strokeweight="1pt" w14:anchorId="03681B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Q+ZAIAAO4EAAAOAAAAZHJzL2Uyb0RvYy54bWysVEtv2zAMvg/YfxB0X+wE6ZoadYqsQYcB&#10;QVugHXpmZCkWoNckJU7260fJTtOsPQ27yKRI8fHxo69v9lqRHfdBWlPT8aikhBtmG2k2Nf35fPdl&#10;RkmIYBpQ1vCaHnigN/PPn647V/GJba1quCcYxISqczVtY3RVUQTWcg1hZB03aBTWa4io+k3ReOgw&#10;ulbFpCy/Fp31jfOW8RDwdtkb6TzHF4Kz+CBE4JGommJtMZ8+n+t0FvNrqDYeXCvZUAb8QxUapMGk&#10;r6GWEIFsvXwXSkvmbbAijpjVhRVCMp57wG7G5V/dPLXgeO4FwQnuFabw/8Ky+92Te/QIQ+dCFVBM&#10;XeyF1+mL9ZF9BuvwChbfR8LwcnxVXpQIKUMTTqKcXCQwi9Nj50P8zq0mSagpV0q6kNqBCnarEHvv&#10;o1e6DlbJ5k4qlRW/Wd8qT3aAo5stZ5Nv4yHBmZsypMNiJpe5FkAKCQURy9KuqWkwG0pAbZCbLPqc&#10;++x1+CBJTt5Cw/vU2CSG7osd3HObZ3FSF0sIbf8km9ITqLSMyG8lNfaQAh0jKZOsPDN0wOI0gCSt&#10;bXN49MTbnrLBsTuJSVYQ4iN45ChCj3sXH/AQyiIGdpAoaa3//dF98kfqoJWSDjmP+PzagueUqB8G&#10;SXU1nk7TkmRlenE5QcW/tazfWsxW31qczRg33LEsJv+ojqLwVr/gei5SVjSBYZi7n8Sg3MZ+F3HB&#10;GV8sshsuhoO4Mk+OpeAJpwTv8/4FvBvIFJGF9/a4H+8I1fuml8YuttEKmdl2whUnmBRcqjzL4QeQ&#10;tvatnr1Ov6n5HwAAAP//AwBQSwMEFAAGAAgAAAAhALOYyI/fAAAACwEAAA8AAABkcnMvZG93bnJl&#10;di54bWxMj8FOwzAQRO9I/IO1SNyokyBBSONUFagSiBOlF25O7MZW4nVku23g69mc4LLSaHbfztSb&#10;2Y3srEO0HgXkqwyYxs4ri72Aw+furgQWk0QlR49awLeOsGmur2pZKX/BD33ep54RBGMlBZiUporz&#10;2BntZFz5SSN5Rx+cTCRDz1WQF4K7kRdZ9sCdtEgfjJz0s9HdsD85AU+v29K+HXZDad/TMbRf5mdw&#10;Rojbm/llTWO7Bpb0nP4uYOlA+aGhYK0/oYpsJFCe06aAR2CLWyyyFXBfFMCbmv/v0PwCAAD//wMA&#10;UEsBAi0AFAAGAAgAAAAhALaDOJL+AAAA4QEAABMAAAAAAAAAAAAAAAAAAAAAAFtDb250ZW50X1R5&#10;cGVzXS54bWxQSwECLQAUAAYACAAAACEAOP0h/9YAAACUAQAACwAAAAAAAAAAAAAAAAAvAQAAX3Jl&#10;bHMvLnJlbHNQSwECLQAUAAYACAAAACEANwoEPmQCAADuBAAADgAAAAAAAAAAAAAAAAAuAgAAZHJz&#10;L2Uyb0RvYy54bWxQSwECLQAUAAYACAAAACEAs5jIj98AAAALAQAADwAAAAAAAAAAAAAAAAC+BAAA&#10;ZHJzL2Rvd25yZXYueG1sUEsFBgAAAAAEAAQA8wAAAMoFAAAAAA==&#10;">
                <v:stroke joinstyle="miter"/>
              </v:oval>
            </w:pict>
          </mc:Fallback>
        </mc:AlternateContent>
      </w:r>
    </w:p>
    <w:p w14:paraId="01A30ECD" w14:textId="6114B042" w:rsidR="00070725" w:rsidRPr="00070725" w:rsidRDefault="00070725" w:rsidP="00DD65BB"/>
    <w:p w14:paraId="070FE625" w14:textId="350E3532" w:rsidR="00070725" w:rsidRPr="00070725" w:rsidRDefault="004B0D21" w:rsidP="00F25B0D">
      <w:pPr>
        <w:tabs>
          <w:tab w:val="right" w:pos="9064"/>
        </w:tabs>
      </w:pPr>
      <w:r w:rsidRPr="00D9300C">
        <w:rPr>
          <w:noProof/>
        </w:rPr>
        <mc:AlternateContent>
          <mc:Choice Requires="wpg">
            <w:drawing>
              <wp:anchor distT="0" distB="0" distL="114300" distR="114300" simplePos="0" relativeHeight="251658424" behindDoc="0" locked="0" layoutInCell="1" allowOverlap="1" wp14:anchorId="147548B0" wp14:editId="202EB980">
                <wp:simplePos x="0" y="0"/>
                <wp:positionH relativeFrom="column">
                  <wp:posOffset>-348015</wp:posOffset>
                </wp:positionH>
                <wp:positionV relativeFrom="page">
                  <wp:posOffset>4552597</wp:posOffset>
                </wp:positionV>
                <wp:extent cx="3232150" cy="1946275"/>
                <wp:effectExtent l="12700" t="38100" r="95250" b="9525"/>
                <wp:wrapNone/>
                <wp:docPr id="36" name="Gruppieren 36"/>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37"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Textfeld 40"/>
                        <wps:cNvSpPr txBox="1"/>
                        <wps:spPr>
                          <a:xfrm>
                            <a:off x="181264" y="340591"/>
                            <a:ext cx="2384612" cy="1162281"/>
                          </a:xfrm>
                          <a:prstGeom prst="rect">
                            <a:avLst/>
                          </a:prstGeom>
                          <a:noFill/>
                          <a:ln w="6350">
                            <a:noFill/>
                          </a:ln>
                        </wps:spPr>
                        <wps:txbx>
                          <w:txbxContent>
                            <w:p w14:paraId="47A6A76B" w14:textId="75457697" w:rsidR="00EC35AF" w:rsidRPr="002D0B8A" w:rsidRDefault="00EC35AF" w:rsidP="00EC35AF">
                              <w:pPr>
                                <w:pStyle w:val="berschrift3"/>
                                <w:spacing w:after="120"/>
                              </w:pPr>
                              <w:r w:rsidRPr="002D0B8A">
                                <w:t>IN</w:t>
                              </w:r>
                              <w:r>
                                <w:t>SELBEWOHNER:IN</w:t>
                              </w:r>
                              <w:r w:rsidRPr="006613A9">
                                <w:rPr>
                                  <w:i/>
                                  <w:iCs/>
                                </w:rPr>
                                <w:t xml:space="preserve"> X</w:t>
                              </w:r>
                            </w:p>
                            <w:p w14:paraId="5F718D8F" w14:textId="77777777" w:rsidR="00EC35AF" w:rsidRPr="00832B43" w:rsidRDefault="00EC35AF" w:rsidP="00EC35AF">
                              <w:pPr>
                                <w:rPr>
                                  <w:sz w:val="22"/>
                                  <w:szCs w:val="22"/>
                                </w:rPr>
                              </w:pPr>
                              <w:r w:rsidRPr="00832B43">
                                <w:rPr>
                                  <w:sz w:val="22"/>
                                  <w:szCs w:val="22"/>
                                </w:rPr>
                                <w:t>Du hast einige Ressourcen gefunden! Du brauchst aber noch Dinge. Tausche!</w:t>
                              </w:r>
                            </w:p>
                            <w:p w14:paraId="2250910D" w14:textId="77777777" w:rsidR="00EC35AF" w:rsidRPr="008C5DDE" w:rsidRDefault="00EC35AF" w:rsidP="00EC35AF">
                              <w:pPr>
                                <w:rPr>
                                  <w:sz w:val="22"/>
                                  <w:szCs w:val="22"/>
                                </w:rPr>
                              </w:pPr>
                              <w:r w:rsidRPr="00832B43">
                                <w:rPr>
                                  <w:sz w:val="22"/>
                                  <w:szCs w:val="22"/>
                                </w:rPr>
                                <w:t xml:space="preserve">Du hast: </w:t>
                              </w:r>
                              <w:r w:rsidRPr="008C5DDE">
                                <w:rPr>
                                  <w:sz w:val="22"/>
                                  <w:szCs w:val="22"/>
                                </w:rPr>
                                <w:t>kleine Fische</w:t>
                              </w:r>
                              <w:r>
                                <w:rPr>
                                  <w:sz w:val="22"/>
                                  <w:szCs w:val="22"/>
                                </w:rPr>
                                <w:t xml:space="preserve"> (1)</w:t>
                              </w:r>
                              <w:r w:rsidRPr="008C5DDE">
                                <w:rPr>
                                  <w:sz w:val="22"/>
                                  <w:szCs w:val="22"/>
                                </w:rPr>
                                <w:t>, Getreide</w:t>
                              </w:r>
                              <w:r>
                                <w:rPr>
                                  <w:sz w:val="22"/>
                                  <w:szCs w:val="22"/>
                                </w:rPr>
                                <w:t xml:space="preserve"> (2)</w:t>
                              </w:r>
                              <w:r w:rsidRPr="008C5DDE">
                                <w:rPr>
                                  <w:sz w:val="22"/>
                                  <w:szCs w:val="22"/>
                                </w:rPr>
                                <w:t>, Holz</w:t>
                              </w:r>
                              <w:r>
                                <w:rPr>
                                  <w:sz w:val="22"/>
                                  <w:szCs w:val="22"/>
                                </w:rPr>
                                <w:t xml:space="preserve"> (1)</w:t>
                              </w:r>
                            </w:p>
                            <w:p w14:paraId="07D95AFF" w14:textId="77777777" w:rsidR="00EC35AF" w:rsidRPr="00832B43" w:rsidRDefault="00EC35AF" w:rsidP="00EC35AF">
                              <w:pPr>
                                <w:rPr>
                                  <w:sz w:val="22"/>
                                  <w:szCs w:val="22"/>
                                </w:rPr>
                              </w:pPr>
                              <w:r w:rsidRPr="00832B43">
                                <w:rPr>
                                  <w:sz w:val="22"/>
                                  <w:szCs w:val="22"/>
                                </w:rPr>
                                <w:t>Du brauchst:</w:t>
                              </w:r>
                              <w:r>
                                <w:rPr>
                                  <w:sz w:val="22"/>
                                  <w:szCs w:val="22"/>
                                </w:rPr>
                                <w:t xml:space="preserve"> Netz (1), Angel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41" name="Gruppieren 41"/>
                        <wpg:cNvGrpSpPr/>
                        <wpg:grpSpPr>
                          <a:xfrm>
                            <a:off x="2316018" y="0"/>
                            <a:ext cx="501015" cy="501015"/>
                            <a:chOff x="0" y="0"/>
                            <a:chExt cx="501015" cy="501015"/>
                          </a:xfrm>
                        </wpg:grpSpPr>
                        <wps:wsp>
                          <wps:cNvPr id="45"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 name="Grafik 49"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147548B0" id="Gruppieren 36" o:spid="_x0000_s1580" style="position:absolute;margin-left:-27.4pt;margin-top:358.45pt;width:254.5pt;height:153.25pt;z-index:251658424;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1wRxFYwUAAHMQAAAOAAAAZHJzL2Uyb0RvYy54bWzsWNlu&#10;GzcUfS/QfyDmPZFmRpuFyIFr10ZQIzHiFHmmOBwNaw7JkpQl93v6GX3Lj/WQnBmvQQIXSFqgBixz&#10;vbz36NzNr17vW0muuXVCq1WWvxxnhCumK6E2q+zXD6cvFhlxnqqKSq34KrvhLnt9+OMPr3ZmyQvd&#10;aFlxSyBEueXOrLLGe7McjRxreEvdS224wmatbUs9pnYzqizdQXorR8V4PBvttK2M1Yw7h9WTtJkd&#10;Rvl1zZl/V9eOeyJXGXTz8dPGz3X4HB2+osuNpaYRrFODPkOLlgqFRwdRJ9RTsrXikahWMKudrv1L&#10;ptuRrmvBeLQB1uTjB9acWb010ZbNcrcxA0yA9gFOzxbL3l6fWXNpLiyQ2JkNsIizYMu+tm34Cy3J&#10;PkJ2M0DG954wLJZFWeRTIMuwlx9MZsV8mkBlDZB/dI81P3c3i0U+H5dld3M6LhbzItwc9Q+P7qmz&#10;MyCIu8XA/TMMLhtqeITWLYHBhSWigjXzjCjagqdH6w23W1Vxzx15z1njObsii2hbUAV3BtDc0gG/&#10;zyKWF0W5iKbRZQ9bMS+n87KHrVyMJweRi4PxdGms82dctyQMVhmooCoo4iPN6PW585FvVacwrX7L&#10;SN1KsPeaSjI9yCcdmt1ZiO5FhotKnwopI/2lIrtVVkwn46AQhRfWknoMWwNMnNpkhMoN3Jt5G193&#10;WooqXA+CnN2sj6UleHWVHZfHJyen3cP3joW3T6hr0rm4lXjSCo8IIEW7yhbj8NPdlipI59GHYWxg&#10;RgA+QR1Ga13d4HuzOjm1M+xU4JFz6vwFtcAB1iAy+Xf4qKWGibobZaTR9o+n1sN5EAu7GdkhKsD8&#10;37fU8ozINwqUA6oTiPVxMpnOC0zs3Z313R21bY81UMkRAw2Lw3Dey35YW91+RAA7Cq9iiyqGtxPQ&#10;3eTYp2iFEMj40VE8htBhqD9Xl4YF4QGnAO+H/UdqTccXD6q91T3N6TKyILnX7dlEhKOt17UYEE64&#10;dnDD5UJc+Aa+F3BNvvcBqtdcVgRL0PiOuxG//0kj6uT9+mccL1/kxWySEcSkcjKGLySqDd5XLiaz&#10;vOhCTz4rEIs61vUxr3eV3vvuOd4tjMFBE4gPvGlWIije24H/BUo/ILHfr/cx9ORF9NfvRWyAn0gd&#10;CBo5jEEic/henktkRJHE6X8Hjbv0ljLdbdifwEET9c7s1hjBLVcEi5F8mxDrvzZHFmU+G+eoeR5n&#10;yinyez5NnOvGkE+XX8qTT98bEsV3yJITWJHgehdSTZ5C9h037Zz2M84JPn0tOoOVt7mrc0gupTAu&#10;ZPBHoa33yZhjnsxSp/Gn8/h7x/4TqTDYrLfImpdNtSNrubXvKRL1dIz8mZFKhHKhXISvBRNkj2Ke&#10;8mqXxb2Ei2v/UfgmpoeQUoLIEPKGRL6WlF0ldKVpaMraKLiH9NydjvXaoEycDSn7UbD7P2N/q4xt&#10;BFvit+sYMHpULX+5s8Itvw2lT+rO2q+S0VJ7tTUvUoUi1kIKfxMbNXApKKWuLwQLxXKY3InAB31I&#10;ObO0FldkgoWKOwb6XqC71Ir8YtFAkvbTn0pJwRqCupFwoWpq1wK1Ojn99JeUWxSriD698PQUqC3Y&#10;uWZXjih93FC14UfOIKN3hcTo/vE4vafnGrGmDyRh3CEC3R60YU+Amlq8E822LVc+9ayWo75Gw+wa&#10;xDA445K3aw4Ptm8qZCKGftmjBTFWKB+sQY3tLfesCcMaZXdoA7CO6DhsRKVv9QwWfSb8LmblHF0X&#10;QvDB9GCySA/0lVFZzEp0IrGb68bpoWfVRVGppEYcQqsYE4Y0HJMXOttoS9eFh9b57jzeuP1fweHf&#10;AAAA//8DAFBLAwQKAAAAAAAAACEAyWnqWlEPAABRDwAAFAAAAGRycy9tZWRpYS9pbWFnZTEucG5n&#10;iVBORw0KGgoAAAANSUhEUgAAAYAAAAGACAYAAACkx7W/AAAAAXNSR0IArs4c6QAAAARnQU1BAACx&#10;jwv8YQUAAAAJcEhZcwAAOw4AADsOAcy2oYMAAA7mSURBVHhe7d3rcRtHFoBRheAQGIJDUAgKgSEo&#10;BGfgEBgCQ1BJ1B8XwVIExoSgELxzBw0uHw2CIGYGM33Pqfpqy4+1d0mg77yA/gQAAAAAAAAAAAAA&#10;AAAAAAAAAMC0fmy6L9833XX5Q3rffnV/3D1sb34+bP8uf4qif6187X8+V+UPgTW7u+8+3z10/8WC&#10;V/5UasPPY7Ptdj+T7r8fm+0vC97jULyNn4mfBzTi5z/dn08Xu/jj8pfS+X7/71/94v97//N4Wuaz&#10;pJdD0QCARsSb+elCF8VpfvnLKTw9un27XGdJ8XOJy2Avfw7x58vfAqzZbvF7/gaPfjxsv2V4o5ej&#10;2+pRf7X+SDjDWVL8f4wzwtrPoPwtwNodGgBD/cIYN4nL39qUQ0e37y0uF5V/VHPictfBodj/+fK3&#10;AS2ovtGf1NrTMG8d3Z5SuUHczFnS7mBge1P7//pYfwZU/nagBQeP9p7UytMwbx7dfqRGzpJe3ug9&#10;VLwOyn8FaMEpC+Jan4Z519HtGa35LClu+r/3NWAAQGNOvxyyrqdh3nt0e25rO0sqQ/EdTz/9v3g4&#10;oPzXgRacPgB2i90anoZ569n+qVrDWdLHh+L2tvwjgBbEUV39zX68uHxQ/jGL8pGj23Fb5llS/FzO&#10;efppbWd/wBHnDIBoaZ8ZOPnZ/qla2GcGxnj6qbUnwiC9OKqrvdlPagFPw5x/dDtNS/jMwFhPPxkA&#10;0JgxF81LLRBjPds/VeUG8exnSeVS2GhPP7X8AThIaeyj5rLYzfY0zFhHt5M381nSFE8/LfWeD/BB&#10;w5MylTf7uU39NMzYR7dzNcdZUizUUwzFqX+nwMymGgC7pnlqZK5n+6dqqrOkMhQne/qp1e+GgrSG&#10;SyiVN/tYxWI31tMwscBd4tn+qRrziHqOoWgAQGPiTV17s49dXJYo/8oPmfro9nKdd5YUP5ex7+Mc&#10;rB8y5V8LtGCuARB99GmYxTzbP1Uf/MzA3E8/jXUmByzEsLhW3uyTdcLTMLMe3S6gUx6zHC7dzTwU&#10;+9+H7SChJXFUV3uzT92xp2HmPrpdSsfOkuKvXerpJwMAGhNv6tqbfY7KYvdqUbnE0e2iOnCWdOmn&#10;n94aTMAK7Y4o62/4udo/DbP737K+Z/un6ulZUtxEv/RQLP9TgFYsYQDs6hf+FT/bP1W7y2ALePqp&#10;Hz7lJQO0pPqGl57WD+fycgFaculLC1p+cSZSXi5ASwwAHcsAgEbtrjPX3/hSZD9gaJQBoOPZDxia&#10;dO62kMqQ/YChSQaAjjXHPgbABfjwlY5lAECjMn3hmj6W/YChUQaAjnXufg7AQk27LaRaaP99TUBj&#10;DAAdy3aQ0Kjh65crb3ppnwEAjZpzW0itNPsBQ5sMAB3LfsDQqNn3Bdbqqu3cBjTgUvsCaz0ZANCo&#10;eHPX3vTSvtg5rrxcgJYsZ1tILbXyUgFaYwDozewHDG2rvvGlyH7A0DbbQupQtoOExhkAOpQBAI2z&#10;LaQOZT9gaJwBoMPZDxiaZltIHc5+wNA0A0CHsh0kNM6+wDqUAQCNsy2kDmU/YGicAaBD2Q8YGmdb&#10;SB3KfsDQOANAh7IdJDTOvsA6lAEAjbMtpA5mP2BomwGgQ9kPGBpnX2AdynaQ0Dj7AutQBgA0Lt7k&#10;tTe/FDvGlZcJ0CLbQupQ5SUCtMoAUDX7AUMO1QVAubMfMORgW0i9zHaQkIQBoJcZAJCEbSH1MvsB&#10;QxIGgF5nP2BIwbaQep39gCEFA0Avsx0kJGFfYL3MAIAkbAupl9kPGJIwAPQy+wEDAAAAAAAAAAAA&#10;AADAivz8p/uz9kEhtZBv/ATeEF8JUF881ELffnVX5VcN8FzsDVtbONRGvvIBqPqx6b7UFg21k60f&#10;gSqXf3LkMhDwiss/OXIZCHjm7r77XFss1GKeBgKeiKPC+mKh5tpsf5dfO8CwTeRtdbFQm/VnfOVX&#10;D2Tn+n+u3AcABj79mzH3AYCe6/8Jcx8ACK7/58znAYBP8enQ2gKhxnMjGHADOGduBENycRmgtjio&#10;/X4+bP8uLwMgI08AZc6TQJDa9013XV8c1HyeBILcPAKaOAMAcvMV0LkrLwMgo7gRWFsYlKNvv7o/&#10;yksByObuYXtTWxiUIwMAEjMAchdPgZWXApCNr4HInQEAiRkAuTMAIDEDIHe+EA4S8xRQ7gwASMwA&#10;yJ2ngCAxHwTLXXkZABn5KojclZcBkNGPTfeltjAoQZttV14GQEYGQN5+PGy/lZcBkFHcBKwtDmo/&#10;G8IAsSXk79oCobazJSRgU/ikxeW/8hIAsvJZgJz5EBjgswAZsxsYEDwJlC9PAAEDTwLlK876yq8f&#10;yC6OCGsLhdrMDWDgkfsAidpsf/sSOOCRy0B5isd+y68dYMcHwnLk+j/wig3ic+T5f+AVj4O2n8s/&#10;wEHxFcG1hUNt5PIPcJCvhWg7l3+AgzwN1HLb2/JrBqhzGajNvm+66/IrBqiLhaK2gGjF9UPdh7+A&#10;d3EW0FY2fwHezVlAQ/nqB+AUw81gZwFN5NFP4GS+IK6BHP0DH+EsYP05+gc+zNdDrDhP/gDniu+P&#10;qS4wWnQ2fQHO1h9FXtUWGC05n/oFRuKrolfUZvv75z/dn+VXB3AeN4TXkxu/wOju7rvPtQVHyyk2&#10;93fjF5iEr4tecLtn/n3dMzCdOMqsLkC6aJ76ASZX7gfYQH5BxZlZ+fUATMv9gOUUn9Nw3R+YlU8J&#10;Xz6LP3Ax8T3ztYVJM7T7qgc3fYHL8SGxC+TDXsBSxFcPVBcqjV+/+HviB1gUQ2CGLP7AUvmg2IRZ&#10;/IGls5PYBLnhC6yFITBe5VFPiz+wHj4sdn6+3A1YrXhU0Y5iH2iz/R2fsbD4A6vn5vAJbbadm71A&#10;U1wSOp5LPkCzYnHzyeFK5ZJP+TEBtCvuDcSljupimKl+4Y+B6KgfSCfzl8nF5R7f5wOklu2yUDwV&#10;5QkfgCf6BfGq5aeF4ojfwg9wREuXhmLh91gnwIliEMQCWltYF1081XP/71+u8QOcKS6bLH4YxLd1&#10;lhu7LvMATCDuFSxlGMQN3eG+xX332aIPMLNYfHf3DLa3u+fq64v12e2P8PsFv//3XVvwARYohkLc&#10;eB2uw/cLdizccbQ+fDFdfABt125YxH/G4r7/68POZtvbstB/dXQPAAAAAAAAAAAAAAAAAAAAAAAA&#10;AAAAAADvE9/vX7ryXf8AKxMLd+y/O2z8sumuY/OW2MRl2KLxYXsTm7oMG8GUzWAeN4HZbwRTa/fX&#10;hw1jhg1ihm0ndxvElH/mzbBRzP2/f8W/s2wWc1X+JwEwhhcL/LC4P1nMp9v68aPF0CgDYxgQhgTA&#10;22Kh3y/ysXgudoEfpcetJofBUH4EAG17dkTfHx0PR8vNLvTvr+xDfBM/E0MBaEIs9o+Xbpo+qp+g&#10;uA9RLiXFz7H8SAGWab/gO7Kfqn4g9D/fOJMqP3KAy9gv+HH5woI/c/0Zwu7MqvtSfh0A09nfrI0F&#10;f3fdurIw6ULtLhe5hwCMJhb94YatBX9lxZB2dgCcaFj041q+G7eNNNw7uC6/XoDnLPpZMgyAXln0&#10;ry36WdsNg3gdlJcE0LJ4s8e1YYu+nucRU2hSvKnj6RDP5+t9uUwEqzdc4vEEj84oPmvQv458kR2s&#10;Rbxh443raF/j5awAFs1lHk3eZtvFWWV5yQGXNFzm2T/JU3vDShMVZ5m+qA4uYH9939G+Ll2cdbo8&#10;BDOIyzyu72upuWkMExiu77vMo9W0vTEI4EyPN3arbzJp6RkEcLK4ueZSj9rJIICj4uauhV+t5h4B&#10;VFj4lal4rZeXPuQVC388Qtcv/F3tjSK1nMdHScuTPVL3X7wHDALSsPBLtba37g/QrHiyJ17k9Re/&#10;pMj9AZriBq90WnGG7HuGWD2Xe6SP52yAVXLUL41THEDFNqblrQXL5qhfGj9nAyyao35p4vr3lnsD&#10;LI6jfmm+vm+6r+WtB5fjqF+6TPEtueVtCPOLo/5+4fcVDtKF8rgos3s86q+8ICXNn0tCzGL4NK+j&#10;fmlxxR7Z5W0K4yuLv2v90kJzX4BJWPyldWQIMCqLv7SuDAFGYfGX1pkhwFks/tK6MwT4kHjUM148&#10;tReVpPXki+Q4WTxSVnsxSVpZ/Vl8HNCVtza8rX+xXLn0I7XU9ra8veFtLv1I7eVSEEfFR8prLx5J&#10;K68/qy9vc3jNpR+p9bY35e0Oz7nxKzXe7obwVXnLw048JdC/OHzJm9R4vjmUV/oXxXXtxSKpsdwL&#10;4CVP/kh58kQQj4bLP5UXiaRWczOYwqOfUrJcBmIvPiVYfZFIajZPAzHw9I+UL08DsfvwV+XFIan1&#10;3AdI7+6++1x/cUhquR+b7a+yDJCVG8BS0twIxgCQ8laWAbKK64C1F4ak9ovPAJWlgIwMAClvse93&#10;WQrIyGcApLwZAMkZAFLeDIDkDAApbwZAcgaAlDcDIDkDQMqbAZCcASDlzQBIzgCQ8mYAJGcASHkz&#10;AJIzAKS8GQDJGQBS3gyA5AwAKW8GQHIGgJQ3AyA5A0DKmwGQnAEg5c0ASM4AkPJmACRnAEh5MwCS&#10;MwCkvBkAyRkAUt4MgOQMAClvBkByBoCUNwMgOQNAypsBkJwBIOXNAEjOAJDyZgAkZwBIeTMAkjMA&#10;pLwZAMkZAFLeDIDkDAApbwZAcgaAlDcDIDkDQMqbAZCcASDlzQBIzgCQ8mYAJGcASHkzAJIzAKS8&#10;GQDJGQBS3gyA5AwAKW8GQHIGgJQ3AyA5A0DKmwGQnAEg5c0ASM4AkPJmACRnAEh5MwCSMwCkvBkA&#10;yRkAUt4MgOQMAClvBkByBoCUNwMgOQNAypsBkJwBIOXNAEjOAJDyZgAkZwBIeTMAkjMApLwZAMkZ&#10;AFLeDIDkDAApbwZAcgaAlDcDIDkDQMqbAZCcASDlzQBIzgCQ8mYAJGcASHkzAJIzAKS8GQDJGQBS&#10;3gyA5AwAKW8GQHIGgJQ3AyA5A0DKmwGQnAEg5c0ASM4AkPJmACT382H7991m20nKlwEAAAAAAAAA&#10;AAAAAAAAAAAAAAAAAAAAAAAAAAAAAAAAAAAAAAAAAAAAAAAAAAAAAAAAAAAAAAAAAAAAAAAAAAAA&#10;AAAAAAAAAAAAAAAAAAAAAAAAAMByffr0P8PBQOIetuqeAAAAAElFTkSuQmCCUEsDBAoAAAAAAAAA&#10;IQApWpjTEgMAABIDAAAUAAAAZHJzL21lZGlhL2ltYWdlMi5zdmc8c3ZnIHZpZXdCb3g9IjAgMCA5&#10;NiA5NiIgeG1sbnM9Imh0dHA6Ly93d3cudzMub3JnLzIwMDAvc3ZnIiB4bWxuczp4bGluaz0iaHR0&#10;cDovL3d3dy53My5vcmcvMTk5OS94bGluayIgaWQ9Ikljb25zX1VzZXJDcm93bk1hbGUiIG92ZXJm&#10;bG93PSJoaWRkZW4iPjxwYXRoIGQ9Ik04MC4wNDIgODEuOTU2IDgwLjA0MiA2NS45NjVDNzkuOTkw&#10;NSA2My40NTk0IDc4LjgxNTYgNjEuMTA5NiA3Ni44NDIgNTkuNTY1IDcyLjQ0MiA1NS45NjUgNjYu&#10;ODQ4IDUzLjU2NSA2MS4yNTEgNTEuOTY1IDU2Ljk3NTEgNTAuNjU1NSA1Mi41Mjk5IDQ5Ljk4MTYg&#10;NDguMDU4IDQ5Ljk2NSA0My41OTEgNTAuMDQyMSAzOS4xNTQyIDUwLjcxNDcgMzQuODY1IDUxLjk2&#10;NSAyOS4yNzUgNTMuNTk2OSAyNC4wMDMgNTYuMTY2OCAxOS4yNzQgNTkuNTY1IDE3LjMwMDMgNjEu&#10;MTA5NSAxNi4xMjU0IDYzLjQ1OTQgMTYuMDc0IDY1Ljk2NUwxNi4wNzQgODEuOTU2WiIgZmlsbD0i&#10;I0MzQ0RERiIvPjxwYXRoIGQ9Ik0zMy4yMzYgMjRDMjkuOTIyNyAzMi4xODY1IDMzLjg3MzMgNDEu&#10;NTA4OSA0Mi4wNTk4IDQ0LjgyMjIgNTAuMjQ2MyA0OC4xMzU1IDU5LjU2ODcgNDQuMTg1IDYyLjg4&#10;MiAzNS45OTg1IDY0LjQzOTMgMzIuMTUwNiA2NC40MzkzIDI3Ljg0NzkgNjIuODgyIDI0WiIgZmls&#10;bD0iI0MzQ0RERiIvPjxwYXRoIGQ9Ik0zMS4zNiAyMi4wMDEgMzAuNDEyIDMgMzkuMTk1IDkuMzg4&#10;IDQ3Ljk3OSAzIDU2Ljc2MiA5LjM4OCA2NS41NDYgMyA2NC41OTggMjIuMDAxIDMxLjM2IDIyLjAw&#10;MVoiIGZpbGw9IiNDM0NEREYiLz48L3N2Zz5QSwMEFAAGAAgAAAAhAJBf+LrjAAAADAEAAA8AAABk&#10;cnMvZG93bnJldi54bWxMj0FPg0AQhe8m/ofNmHhrFyjUiixN06inxsTWxPQ2hSmQsruE3QL9944n&#10;PU7el/e+ydaTbsVAvWusURDOAxBkCls2plLwdXibrUA4j6bE1hpScCMH6/z+LsO0tKP5pGHvK8El&#10;xqWooPa+S6V0RU0a3dx2ZDg7216j57OvZNnjyOW6lVEQLKXGxvBCjR1tayou+6tW8D7iuFmEr8Pu&#10;ct7ejofk43sXklKPD9PmBYSnyf/B8KvP6pCz08leTelEq2CWxKzuFTyFy2cQTMRJHIE4MRpEixhk&#10;nsn/T+Q/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dcEcRWMFAABzEAAADgAAAAAAAAAAAAAAAABDAgAAZHJzL2Uyb0RvYy54bWxQSwECLQAK&#10;AAAAAAAAACEAyWnqWlEPAABRDwAAFAAAAAAAAAAAAAAAAADSBwAAZHJzL21lZGlhL2ltYWdlMS5w&#10;bmdQSwECLQAKAAAAAAAAACEAKVqY0xIDAAASAwAAFAAAAAAAAAAAAAAAAABVFwAAZHJzL21lZGlh&#10;L2ltYWdlMi5zdmdQSwECLQAUAAYACAAAACEAkF/4uuMAAAAMAQAADwAAAAAAAAAAAAAAAACZGgAA&#10;ZHJzL2Rvd25yZXYueG1sUEsBAi0AFAAGAAgAAAAhACJWDu7HAAAApQEAABkAAAAAAAAAAAAAAAAA&#10;qRsAAGRycy9fcmVscy9lMm9Eb2MueG1sLnJlbHNQSwUGAAAAAAcABwC+AQAApxwAAAAA&#10;">
                <v:roundrect id="Abgerundetes Rechteck 85" o:spid="_x0000_s1581"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awxgAAANsAAAAPAAAAZHJzL2Rvd25yZXYueG1sRI9Ba8JA&#10;EIXvBf/DMkJvdaNCq9FVSkHxUEprRT0O2TEbzc7G7CbGf98tFHp8vHnfmzdfdrYULdW+cKxgOEhA&#10;EGdOF5wr2H2vniYgfEDWWDomBXfysFz0HuaYanfjL2q3IRcRwj5FBSaEKpXSZ4Ys+oGriKN3crXF&#10;EGWdS13jLcJtKUdJ8iwtFhwbDFb0Zii7bBsb3zhMTsnx83o55+9T33zc92YzWiv12O9eZyACdeH/&#10;+C+90QrGL/C7JQJALn4AAAD//wMAUEsBAi0AFAAGAAgAAAAhANvh9svuAAAAhQEAABMAAAAAAAAA&#10;AAAAAAAAAAAAAFtDb250ZW50X1R5cGVzXS54bWxQSwECLQAUAAYACAAAACEAWvQsW78AAAAVAQAA&#10;CwAAAAAAAAAAAAAAAAAfAQAAX3JlbHMvLnJlbHNQSwECLQAUAAYACAAAACEA/kpmsMYAAADbAAAA&#10;DwAAAAAAAAAAAAAAAAAHAgAAZHJzL2Rvd25yZXYueG1sUEsFBgAAAAADAAMAtwAAAPoCAAAAAA==&#10;" filled="f" strokecolor="#c3cddf" strokeweight="2pt">
                  <v:stroke joinstyle="miter"/>
                </v:roundrect>
                <v:shape id="Textfeld 40" o:spid="_x0000_s1582" type="#_x0000_t202" style="position:absolute;left:1812;top:3405;width:23846;height:11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hXwwAAANsAAAAPAAAAZHJzL2Rvd25yZXYueG1sRE9NT8JA&#10;EL2b+B82Y+JNthBiTGUhRiXhoCAgCdyG7tg2dmeb3aGUf88eTDy+vO/JrHeN6ijE2rOB4SADRVx4&#10;W3Np4Hs7f3gCFQXZYuOZDFwowmx6ezPB3Pozr6nbSKlSCMccDVQiba51LCpyGAe+JU7cjw8OJcFQ&#10;ahvwnMJdo0dZ9qgd1pwaKmzptaLid3NyBpp9DB/HTA7dW/kpXyt92r0Pl8bc3/Uvz6CEevkX/7kX&#10;1sA4rU9f0g/Q0ysAAAD//wMAUEsBAi0AFAAGAAgAAAAhANvh9svuAAAAhQEAABMAAAAAAAAAAAAA&#10;AAAAAAAAAFtDb250ZW50X1R5cGVzXS54bWxQSwECLQAUAAYACAAAACEAWvQsW78AAAAVAQAACwAA&#10;AAAAAAAAAAAAAAAfAQAAX3JlbHMvLnJlbHNQSwECLQAUAAYACAAAACEA/yN4V8MAAADbAAAADwAA&#10;AAAAAAAAAAAAAAAHAgAAZHJzL2Rvd25yZXYueG1sUEsFBgAAAAADAAMAtwAAAPcCAAAAAA==&#10;" filled="f" stroked="f" strokeweight=".5pt">
                  <v:textbox inset="0,0,0,0">
                    <w:txbxContent>
                      <w:p w14:paraId="47A6A76B" w14:textId="75457697" w:rsidR="00EC35AF" w:rsidRPr="002D0B8A" w:rsidRDefault="00EC35AF" w:rsidP="00EC35AF">
                        <w:pPr>
                          <w:pStyle w:val="berschrift3"/>
                          <w:spacing w:after="120"/>
                        </w:pPr>
                        <w:r w:rsidRPr="002D0B8A">
                          <w:t>IN</w:t>
                        </w:r>
                        <w:r>
                          <w:t>SELBEWOHNER:IN</w:t>
                        </w:r>
                        <w:r w:rsidRPr="006613A9">
                          <w:rPr>
                            <w:i/>
                            <w:iCs/>
                          </w:rPr>
                          <w:t xml:space="preserve"> X</w:t>
                        </w:r>
                      </w:p>
                      <w:p w14:paraId="5F718D8F" w14:textId="77777777" w:rsidR="00EC35AF" w:rsidRPr="00832B43" w:rsidRDefault="00EC35AF" w:rsidP="00EC35AF">
                        <w:pPr>
                          <w:rPr>
                            <w:sz w:val="22"/>
                            <w:szCs w:val="22"/>
                          </w:rPr>
                        </w:pPr>
                        <w:r w:rsidRPr="00832B43">
                          <w:rPr>
                            <w:sz w:val="22"/>
                            <w:szCs w:val="22"/>
                          </w:rPr>
                          <w:t>Du hast einige Ressourcen gefunden! Du brauchst aber noch Dinge. Tausche!</w:t>
                        </w:r>
                      </w:p>
                      <w:p w14:paraId="2250910D" w14:textId="77777777" w:rsidR="00EC35AF" w:rsidRPr="008C5DDE" w:rsidRDefault="00EC35AF" w:rsidP="00EC35AF">
                        <w:pPr>
                          <w:rPr>
                            <w:sz w:val="22"/>
                            <w:szCs w:val="22"/>
                          </w:rPr>
                        </w:pPr>
                        <w:r w:rsidRPr="00832B43">
                          <w:rPr>
                            <w:sz w:val="22"/>
                            <w:szCs w:val="22"/>
                          </w:rPr>
                          <w:t xml:space="preserve">Du hast: </w:t>
                        </w:r>
                        <w:r w:rsidRPr="008C5DDE">
                          <w:rPr>
                            <w:sz w:val="22"/>
                            <w:szCs w:val="22"/>
                          </w:rPr>
                          <w:t>kleine Fische</w:t>
                        </w:r>
                        <w:r>
                          <w:rPr>
                            <w:sz w:val="22"/>
                            <w:szCs w:val="22"/>
                          </w:rPr>
                          <w:t xml:space="preserve"> (1)</w:t>
                        </w:r>
                        <w:r w:rsidRPr="008C5DDE">
                          <w:rPr>
                            <w:sz w:val="22"/>
                            <w:szCs w:val="22"/>
                          </w:rPr>
                          <w:t>, Getreide</w:t>
                        </w:r>
                        <w:r>
                          <w:rPr>
                            <w:sz w:val="22"/>
                            <w:szCs w:val="22"/>
                          </w:rPr>
                          <w:t xml:space="preserve"> (2)</w:t>
                        </w:r>
                        <w:r w:rsidRPr="008C5DDE">
                          <w:rPr>
                            <w:sz w:val="22"/>
                            <w:szCs w:val="22"/>
                          </w:rPr>
                          <w:t>, Holz</w:t>
                        </w:r>
                        <w:r>
                          <w:rPr>
                            <w:sz w:val="22"/>
                            <w:szCs w:val="22"/>
                          </w:rPr>
                          <w:t xml:space="preserve"> (1)</w:t>
                        </w:r>
                      </w:p>
                      <w:p w14:paraId="07D95AFF" w14:textId="77777777" w:rsidR="00EC35AF" w:rsidRPr="00832B43" w:rsidRDefault="00EC35AF" w:rsidP="00EC35AF">
                        <w:pPr>
                          <w:rPr>
                            <w:sz w:val="22"/>
                            <w:szCs w:val="22"/>
                          </w:rPr>
                        </w:pPr>
                        <w:r w:rsidRPr="00832B43">
                          <w:rPr>
                            <w:sz w:val="22"/>
                            <w:szCs w:val="22"/>
                          </w:rPr>
                          <w:t>Du brauchst:</w:t>
                        </w:r>
                        <w:r>
                          <w:rPr>
                            <w:sz w:val="22"/>
                            <w:szCs w:val="22"/>
                          </w:rPr>
                          <w:t xml:space="preserve"> Netz (1), Angel (1)</w:t>
                        </w:r>
                      </w:p>
                    </w:txbxContent>
                  </v:textbox>
                </v:shape>
                <v:group id="Gruppieren 41" o:spid="_x0000_s1583"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oval id="Oval 100" o:spid="_x0000_s1584"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oqjxQAAANsAAAAPAAAAZHJzL2Rvd25yZXYueG1sRI9Ba8JA&#10;FITvBf/D8oTe6kbbWkldRUpbvZoKxttr9pkEs2/T7CbGf+8KBY/DzHzDzJe9qURHjSstKxiPIhDE&#10;mdUl5wp2P19PMxDOI2usLJOCCzlYLgYPc4y1PfOWusTnIkDYxaig8L6OpXRZQQbdyNbEwTvaxqAP&#10;ssmlbvAc4KaSkyiaSoMlh4UCa/ooKDslrVGQrjn9fGtXh+75d5/svm16+Gs3Sj0O+9U7CE+9v4f/&#10;2xut4OUVbl/CD5CLKwAAAP//AwBQSwECLQAUAAYACAAAACEA2+H2y+4AAACFAQAAEwAAAAAAAAAA&#10;AAAAAAAAAAAAW0NvbnRlbnRfVHlwZXNdLnhtbFBLAQItABQABgAIAAAAIQBa9CxbvwAAABUBAAAL&#10;AAAAAAAAAAAAAAAAAB8BAABfcmVscy8ucmVsc1BLAQItABQABgAIAAAAIQBIRoqjxQAAANsAAAAP&#10;AAAAAAAAAAAAAAAAAAcCAABkcnMvZG93bnJldi54bWxQSwUGAAAAAAMAAwC3AAAA+QIAAAAA&#10;" strokecolor="#c3cddf" strokeweight="2pt">
                    <v:stroke joinstyle="miter"/>
                    <v:shadow on="t" color="black" opacity="13107f" origin="-.5,-.5" offset=".74836mm,.74836mm"/>
                  </v:oval>
                  <v:shape id="Grafik 49" o:spid="_x0000_s1585"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qimwQAAANsAAAAPAAAAZHJzL2Rvd25yZXYueG1sRI9Pi8Iw&#10;FMTvC36H8ARva+oi/qlGEUHQ02LtweOjeTbF5qU0WW2/vVkQPA4z8xtmve1sLR7U+sqxgsk4AUFc&#10;OF1xqSC/HL4XIHxA1lg7JgU9edhuBl9rTLV78pkeWShFhLBPUYEJoUml9IUhi37sGuLo3VxrMUTZ&#10;llK3+IxwW8ufJJlJixXHBYMN7Q0V9+zPKsDrOae52Wcn3//itc+LpbQLpUbDbrcCEagLn/C7fdQK&#10;pkv4/xJ/gNy8AAAA//8DAFBLAQItABQABgAIAAAAIQDb4fbL7gAAAIUBAAATAAAAAAAAAAAAAAAA&#10;AAAAAABbQ29udGVudF9UeXBlc10ueG1sUEsBAi0AFAAGAAgAAAAhAFr0LFu/AAAAFQEAAAsAAAAA&#10;AAAAAAAAAAAAHwEAAF9yZWxzLy5yZWxzUEsBAi0AFAAGAAgAAAAhACqmqKbBAAAA2wAAAA8AAAAA&#10;AAAAAAAAAAAABwIAAGRycy9kb3ducmV2LnhtbFBLBQYAAAAAAwADALcAAAD1AgAAAAA=&#10;">
                    <v:imagedata r:id="rId40" o:title="Person Krone männlich mit einfarbiger Füllung"/>
                  </v:shape>
                </v:group>
                <w10:wrap anchory="page"/>
              </v:group>
            </w:pict>
          </mc:Fallback>
        </mc:AlternateContent>
      </w:r>
      <w:r w:rsidR="00F25B0D">
        <w:tab/>
      </w:r>
    </w:p>
    <w:p w14:paraId="09B574E1" w14:textId="5592D433" w:rsidR="00070725" w:rsidRPr="00070725" w:rsidRDefault="006C1D0E" w:rsidP="00DD65BB">
      <w:r>
        <w:rPr>
          <w:noProof/>
          <w14:ligatures w14:val="none"/>
        </w:rPr>
        <mc:AlternateContent>
          <mc:Choice Requires="wpg">
            <w:drawing>
              <wp:anchor distT="0" distB="0" distL="114300" distR="114300" simplePos="0" relativeHeight="251658434" behindDoc="0" locked="0" layoutInCell="1" allowOverlap="1" wp14:anchorId="7CE3964B" wp14:editId="271FD151">
                <wp:simplePos x="0" y="0"/>
                <wp:positionH relativeFrom="column">
                  <wp:posOffset>2977260</wp:posOffset>
                </wp:positionH>
                <wp:positionV relativeFrom="page">
                  <wp:posOffset>4605020</wp:posOffset>
                </wp:positionV>
                <wp:extent cx="3340100" cy="2289810"/>
                <wp:effectExtent l="12700" t="12700" r="25400" b="8890"/>
                <wp:wrapNone/>
                <wp:docPr id="299416324" name="Gruppieren 299416324"/>
                <wp:cNvGraphicFramePr/>
                <a:graphic xmlns:a="http://schemas.openxmlformats.org/drawingml/2006/main">
                  <a:graphicData uri="http://schemas.microsoft.com/office/word/2010/wordprocessingGroup">
                    <wpg:wgp>
                      <wpg:cNvGrpSpPr/>
                      <wpg:grpSpPr>
                        <a:xfrm>
                          <a:off x="0" y="0"/>
                          <a:ext cx="3340100" cy="2289810"/>
                          <a:chOff x="0" y="0"/>
                          <a:chExt cx="3340474" cy="2289810"/>
                        </a:xfrm>
                      </wpg:grpSpPr>
                      <wps:wsp>
                        <wps:cNvPr id="693" name="Rechteck: abgerundete Ecken 693"/>
                        <wps:cNvSpPr/>
                        <wps:spPr>
                          <a:xfrm>
                            <a:off x="0" y="0"/>
                            <a:ext cx="3340474" cy="2289810"/>
                          </a:xfrm>
                          <a:prstGeom prst="roundRect">
                            <a:avLst/>
                          </a:prstGeom>
                          <a:solidFill>
                            <a:srgbClr val="F2F0F8"/>
                          </a:solidFill>
                          <a:ln w="19050" cap="flat" cmpd="sng" algn="ctr">
                            <a:solidFill>
                              <a:srgbClr val="8D82B1"/>
                            </a:solidFill>
                            <a:prstDash val="solid"/>
                            <a:miter lim="800000"/>
                          </a:ln>
                          <a:effectLst/>
                        </wps:spPr>
                        <wps:txbx>
                          <w:txbxContent>
                            <w:p w14:paraId="455B9214" w14:textId="03C7E047" w:rsidR="00D5761D" w:rsidRPr="00251DE2" w:rsidRDefault="00D5761D" w:rsidP="00251DE2">
                              <w:pPr>
                                <w:spacing w:after="80"/>
                                <w:rPr>
                                  <w:rFonts w:ascii="Arial" w:hAnsi="Arial" w:cs="Arial"/>
                                  <w:b/>
                                  <w:bCs/>
                                  <w:color w:val="303059" w:themeColor="accent3"/>
                                  <w:sz w:val="21"/>
                                  <w:szCs w:val="21"/>
                                  <w:lang w:val="de-DE" w:eastAsia="de-AT"/>
                                </w:rPr>
                              </w:pPr>
                              <w:r w:rsidRPr="00251DE2">
                                <w:rPr>
                                  <w:rFonts w:ascii="Arial" w:hAnsi="Arial" w:cs="Arial"/>
                                  <w:b/>
                                  <w:bCs/>
                                  <w:color w:val="303059" w:themeColor="accent3"/>
                                  <w:sz w:val="21"/>
                                  <w:szCs w:val="21"/>
                                  <w:lang w:val="de-DE" w:eastAsia="de-AT"/>
                                </w:rPr>
                                <w:t>Beispiel:</w:t>
                              </w:r>
                            </w:p>
                            <w:p w14:paraId="25F3AE6E" w14:textId="6686952A" w:rsidR="00D5761D" w:rsidRPr="00251DE2" w:rsidRDefault="00D5761D" w:rsidP="00251DE2">
                              <w:pPr>
                                <w:spacing w:after="80"/>
                                <w:rPr>
                                  <w:rFonts w:ascii="Arial" w:hAnsi="Arial" w:cs="Arial"/>
                                  <w:i/>
                                  <w:iCs/>
                                  <w:color w:val="000000" w:themeColor="text1"/>
                                  <w:sz w:val="21"/>
                                  <w:szCs w:val="21"/>
                                  <w:lang w:val="de-DE" w:eastAsia="de-AT"/>
                                </w:rPr>
                              </w:pPr>
                              <w:proofErr w:type="spellStart"/>
                              <w:r w:rsidRPr="00251DE2">
                                <w:rPr>
                                  <w:rFonts w:ascii="Arial" w:hAnsi="Arial" w:cs="Arial"/>
                                  <w:i/>
                                  <w:iCs/>
                                  <w:color w:val="000000" w:themeColor="text1"/>
                                  <w:sz w:val="21"/>
                                  <w:szCs w:val="21"/>
                                  <w:lang w:val="de-DE" w:eastAsia="de-AT"/>
                                </w:rPr>
                                <w:t>Inselbewohner:in</w:t>
                              </w:r>
                              <w:proofErr w:type="spellEnd"/>
                              <w:r w:rsidRPr="00251DE2">
                                <w:rPr>
                                  <w:rFonts w:ascii="Arial" w:hAnsi="Arial" w:cs="Arial"/>
                                  <w:i/>
                                  <w:iCs/>
                                  <w:color w:val="000000" w:themeColor="text1"/>
                                  <w:sz w:val="21"/>
                                  <w:szCs w:val="21"/>
                                  <w:lang w:val="de-DE" w:eastAsia="de-AT"/>
                                </w:rPr>
                                <w:t xml:space="preserve"> X</w:t>
                              </w:r>
                              <w:r w:rsidR="009D3A3B" w:rsidRPr="00251DE2">
                                <w:rPr>
                                  <w:rFonts w:ascii="Arial" w:hAnsi="Arial" w:cs="Arial"/>
                                  <w:i/>
                                  <w:iCs/>
                                  <w:color w:val="000000" w:themeColor="text1"/>
                                  <w:sz w:val="21"/>
                                  <w:szCs w:val="21"/>
                                  <w:lang w:val="de-DE" w:eastAsia="de-AT"/>
                                </w:rPr>
                                <w:t xml:space="preserve"> hat </w:t>
                              </w:r>
                              <w:r w:rsidR="00DD0E39">
                                <w:rPr>
                                  <w:rFonts w:ascii="Arial" w:hAnsi="Arial" w:cs="Arial"/>
                                  <w:i/>
                                  <w:iCs/>
                                  <w:color w:val="000000" w:themeColor="text1"/>
                                  <w:sz w:val="21"/>
                                  <w:szCs w:val="21"/>
                                  <w:lang w:val="de-DE" w:eastAsia="de-AT"/>
                                </w:rPr>
                                <w:t xml:space="preserve">1x </w:t>
                              </w:r>
                              <w:proofErr w:type="spellStart"/>
                              <w:r w:rsidR="009D3A3B" w:rsidRPr="00251DE2">
                                <w:rPr>
                                  <w:rFonts w:ascii="Arial" w:hAnsi="Arial" w:cs="Arial"/>
                                  <w:i/>
                                  <w:iCs/>
                                  <w:color w:val="000000" w:themeColor="text1"/>
                                  <w:sz w:val="21"/>
                                  <w:szCs w:val="21"/>
                                  <w:lang w:val="de-DE" w:eastAsia="de-AT"/>
                                </w:rPr>
                                <w:t>kleine</w:t>
                              </w:r>
                              <w:proofErr w:type="spellEnd"/>
                              <w:r w:rsidR="009D3A3B" w:rsidRPr="00251DE2">
                                <w:rPr>
                                  <w:rFonts w:ascii="Arial" w:hAnsi="Arial" w:cs="Arial"/>
                                  <w:i/>
                                  <w:iCs/>
                                  <w:color w:val="000000" w:themeColor="text1"/>
                                  <w:sz w:val="21"/>
                                  <w:szCs w:val="21"/>
                                  <w:lang w:val="de-DE" w:eastAsia="de-AT"/>
                                </w:rPr>
                                <w:t xml:space="preserve"> Fische, </w:t>
                              </w:r>
                              <w:r w:rsidR="00DD0E39">
                                <w:rPr>
                                  <w:rFonts w:ascii="Arial" w:hAnsi="Arial" w:cs="Arial"/>
                                  <w:i/>
                                  <w:iCs/>
                                  <w:color w:val="000000" w:themeColor="text1"/>
                                  <w:sz w:val="21"/>
                                  <w:szCs w:val="21"/>
                                  <w:lang w:val="de-DE" w:eastAsia="de-AT"/>
                                </w:rPr>
                                <w:t xml:space="preserve">2x </w:t>
                              </w:r>
                              <w:r w:rsidR="009D3A3B" w:rsidRPr="00251DE2">
                                <w:rPr>
                                  <w:rFonts w:ascii="Arial" w:hAnsi="Arial" w:cs="Arial"/>
                                  <w:i/>
                                  <w:iCs/>
                                  <w:color w:val="000000" w:themeColor="text1"/>
                                  <w:sz w:val="21"/>
                                  <w:szCs w:val="21"/>
                                  <w:lang w:val="de-DE" w:eastAsia="de-AT"/>
                                </w:rPr>
                                <w:t xml:space="preserve">Getreide und </w:t>
                              </w:r>
                              <w:r w:rsidR="00DD0E39">
                                <w:rPr>
                                  <w:rFonts w:ascii="Arial" w:hAnsi="Arial" w:cs="Arial"/>
                                  <w:i/>
                                  <w:iCs/>
                                  <w:color w:val="000000" w:themeColor="text1"/>
                                  <w:sz w:val="21"/>
                                  <w:szCs w:val="21"/>
                                  <w:lang w:val="de-DE" w:eastAsia="de-AT"/>
                                </w:rPr>
                                <w:t xml:space="preserve">1x </w:t>
                              </w:r>
                              <w:r w:rsidR="009D3A3B" w:rsidRPr="00251DE2">
                                <w:rPr>
                                  <w:rFonts w:ascii="Arial" w:hAnsi="Arial" w:cs="Arial"/>
                                  <w:i/>
                                  <w:iCs/>
                                  <w:color w:val="000000" w:themeColor="text1"/>
                                  <w:sz w:val="21"/>
                                  <w:szCs w:val="21"/>
                                  <w:lang w:val="de-DE" w:eastAsia="de-AT"/>
                                </w:rPr>
                                <w:t>Holz.</w:t>
                              </w:r>
                            </w:p>
                            <w:p w14:paraId="6D2D451D" w14:textId="6910ADD9" w:rsidR="009D3A3B" w:rsidRPr="00251DE2" w:rsidRDefault="009D3A3B" w:rsidP="00251DE2">
                              <w:pPr>
                                <w:spacing w:after="80"/>
                                <w:rPr>
                                  <w:rFonts w:ascii="Arial" w:hAnsi="Arial" w:cs="Arial"/>
                                  <w:i/>
                                  <w:iCs/>
                                  <w:color w:val="000000" w:themeColor="text1"/>
                                  <w:sz w:val="21"/>
                                  <w:szCs w:val="21"/>
                                  <w:lang w:val="de-DE" w:eastAsia="de-AT"/>
                                </w:rPr>
                              </w:pPr>
                              <w:proofErr w:type="spellStart"/>
                              <w:r w:rsidRPr="00251DE2">
                                <w:rPr>
                                  <w:rFonts w:ascii="Arial" w:hAnsi="Arial" w:cs="Arial"/>
                                  <w:i/>
                                  <w:iCs/>
                                  <w:color w:val="000000" w:themeColor="text1"/>
                                  <w:sz w:val="21"/>
                                  <w:szCs w:val="21"/>
                                  <w:lang w:val="de-DE" w:eastAsia="de-AT"/>
                                </w:rPr>
                                <w:t>Inselbewohner:in</w:t>
                              </w:r>
                              <w:proofErr w:type="spellEnd"/>
                              <w:r w:rsidRPr="00251DE2">
                                <w:rPr>
                                  <w:rFonts w:ascii="Arial" w:hAnsi="Arial" w:cs="Arial"/>
                                  <w:i/>
                                  <w:iCs/>
                                  <w:color w:val="000000" w:themeColor="text1"/>
                                  <w:sz w:val="21"/>
                                  <w:szCs w:val="21"/>
                                  <w:lang w:val="de-DE" w:eastAsia="de-AT"/>
                                </w:rPr>
                                <w:t xml:space="preserve"> Y braucht </w:t>
                              </w:r>
                              <w:r w:rsidR="00DD0E39">
                                <w:rPr>
                                  <w:rFonts w:ascii="Arial" w:hAnsi="Arial" w:cs="Arial"/>
                                  <w:i/>
                                  <w:iCs/>
                                  <w:color w:val="000000" w:themeColor="text1"/>
                                  <w:sz w:val="21"/>
                                  <w:szCs w:val="21"/>
                                  <w:lang w:val="de-DE" w:eastAsia="de-AT"/>
                                </w:rPr>
                                <w:t xml:space="preserve">2x </w:t>
                              </w:r>
                              <w:r w:rsidRPr="00251DE2">
                                <w:rPr>
                                  <w:rFonts w:ascii="Arial" w:hAnsi="Arial" w:cs="Arial"/>
                                  <w:i/>
                                  <w:iCs/>
                                  <w:color w:val="000000" w:themeColor="text1"/>
                                  <w:sz w:val="21"/>
                                  <w:szCs w:val="21"/>
                                  <w:lang w:val="de-DE" w:eastAsia="de-AT"/>
                                </w:rPr>
                                <w:t xml:space="preserve">Getreide und </w:t>
                              </w:r>
                              <w:r w:rsidR="00DD0E39">
                                <w:rPr>
                                  <w:rFonts w:ascii="Arial" w:hAnsi="Arial" w:cs="Arial"/>
                                  <w:i/>
                                  <w:iCs/>
                                  <w:color w:val="000000" w:themeColor="text1"/>
                                  <w:sz w:val="21"/>
                                  <w:szCs w:val="21"/>
                                  <w:lang w:val="de-DE" w:eastAsia="de-AT"/>
                                </w:rPr>
                                <w:t>1x kleine Fische</w:t>
                              </w:r>
                              <w:r w:rsidRPr="00251DE2">
                                <w:rPr>
                                  <w:rFonts w:ascii="Arial" w:hAnsi="Arial" w:cs="Arial"/>
                                  <w:i/>
                                  <w:iCs/>
                                  <w:color w:val="000000" w:themeColor="text1"/>
                                  <w:sz w:val="21"/>
                                  <w:szCs w:val="21"/>
                                  <w:lang w:val="de-DE" w:eastAsia="de-AT"/>
                                </w:rPr>
                                <w:t xml:space="preserve">. </w:t>
                              </w:r>
                            </w:p>
                            <w:p w14:paraId="509911F7" w14:textId="3D984A2F" w:rsidR="009D3A3B" w:rsidRPr="00251DE2" w:rsidRDefault="009D3A3B" w:rsidP="00251DE2">
                              <w:pPr>
                                <w:spacing w:after="80"/>
                                <w:rPr>
                                  <w:rFonts w:ascii="Arial" w:hAnsi="Arial" w:cs="Arial"/>
                                  <w:i/>
                                  <w:iCs/>
                                  <w:color w:val="000000" w:themeColor="text1"/>
                                  <w:sz w:val="21"/>
                                  <w:szCs w:val="21"/>
                                  <w:lang w:val="de-DE" w:eastAsia="de-AT"/>
                                </w:rPr>
                              </w:pPr>
                              <w:r w:rsidRPr="00251DE2">
                                <w:rPr>
                                  <w:rFonts w:ascii="Arial" w:hAnsi="Arial" w:cs="Arial"/>
                                  <w:i/>
                                  <w:iCs/>
                                  <w:color w:val="000000" w:themeColor="text1"/>
                                  <w:sz w:val="21"/>
                                  <w:szCs w:val="21"/>
                                  <w:lang w:val="de-DE" w:eastAsia="de-AT"/>
                                </w:rPr>
                                <w:t>X und Y können tauschen: 1x kleine Fische und 2x Getreide werden gegen 1x Netz und 1x Angel getauscht.</w:t>
                              </w:r>
                              <w:r w:rsidR="00F25B0D">
                                <w:rPr>
                                  <w:rFonts w:ascii="Arial" w:hAnsi="Arial" w:cs="Arial"/>
                                  <w:i/>
                                  <w:iCs/>
                                  <w:color w:val="000000" w:themeColor="text1"/>
                                  <w:sz w:val="21"/>
                                  <w:szCs w:val="21"/>
                                  <w:lang w:val="de-DE" w:eastAsia="de-AT"/>
                                </w:rPr>
                                <w:t xml:space="preserve"> Beide haben nun, was sie brauchen.</w:t>
                              </w:r>
                            </w:p>
                            <w:p w14:paraId="761D04A9" w14:textId="4825E399" w:rsidR="009D3A3B" w:rsidRPr="00251DE2" w:rsidRDefault="009D3A3B" w:rsidP="00F25B0D">
                              <w:pPr>
                                <w:spacing w:before="120" w:after="80"/>
                                <w:rPr>
                                  <w:i/>
                                  <w:iCs/>
                                  <w:sz w:val="21"/>
                                  <w:szCs w:val="21"/>
                                  <w:lang w:val="de-DE"/>
                                </w:rPr>
                              </w:pPr>
                              <w:r w:rsidRPr="00251DE2">
                                <w:rPr>
                                  <w:rFonts w:ascii="Arial" w:hAnsi="Arial" w:cs="Arial"/>
                                  <w:i/>
                                  <w:iCs/>
                                  <w:color w:val="000000" w:themeColor="text1"/>
                                  <w:sz w:val="21"/>
                                  <w:szCs w:val="21"/>
                                  <w:lang w:val="de-DE" w:eastAsia="de-AT"/>
                                </w:rPr>
                                <w:t xml:space="preserve">Vielleicht </w:t>
                              </w:r>
                              <w:r w:rsidR="00DD0E39">
                                <w:rPr>
                                  <w:rFonts w:ascii="Arial" w:hAnsi="Arial" w:cs="Arial"/>
                                  <w:i/>
                                  <w:iCs/>
                                  <w:color w:val="000000" w:themeColor="text1"/>
                                  <w:sz w:val="21"/>
                                  <w:szCs w:val="21"/>
                                  <w:lang w:val="de-DE" w:eastAsia="de-AT"/>
                                </w:rPr>
                                <w:t>muss</w:t>
                              </w:r>
                              <w:r w:rsidRPr="00251DE2">
                                <w:rPr>
                                  <w:rFonts w:ascii="Arial" w:hAnsi="Arial" w:cs="Arial"/>
                                  <w:i/>
                                  <w:iCs/>
                                  <w:color w:val="000000" w:themeColor="text1"/>
                                  <w:sz w:val="21"/>
                                  <w:szCs w:val="21"/>
                                  <w:lang w:val="de-DE" w:eastAsia="de-AT"/>
                                </w:rPr>
                                <w:t xml:space="preserve"> man aber auch mit mehreren Leuten tauschen</w:t>
                              </w:r>
                              <w:r w:rsidR="00DD0E39">
                                <w:rPr>
                                  <w:rFonts w:ascii="Arial" w:hAnsi="Arial" w:cs="Arial"/>
                                  <w:i/>
                                  <w:iCs/>
                                  <w:color w:val="000000" w:themeColor="text1"/>
                                  <w:sz w:val="21"/>
                                  <w:szCs w:val="21"/>
                                  <w:lang w:val="de-DE" w:eastAsia="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416323" name="Gerader Verbinder 16"/>
                        <wps:cNvCnPr/>
                        <wps:spPr>
                          <a:xfrm flipV="1">
                            <a:off x="34434" y="1772239"/>
                            <a:ext cx="3303270" cy="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wpg:wgp>
                  </a:graphicData>
                </a:graphic>
              </wp:anchor>
            </w:drawing>
          </mc:Choice>
          <mc:Fallback>
            <w:pict>
              <v:group w14:anchorId="7CE3964B" id="Gruppieren 299416324" o:spid="_x0000_s1586" style="position:absolute;margin-left:234.45pt;margin-top:362.6pt;width:263pt;height:180.3pt;z-index:251658434;mso-position-vertical-relative:page" coordsize="33404,22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oWmAMAAKMIAAAOAAAAZHJzL2Uyb0RvYy54bWy0Vttu2zgQfV9g/4HQ+0YXK7EtxCnSpA4W&#10;CNqg6SbPNEVJRCmSJenI6dfvDHWxnRQt2qJ5UHiZ4cwcnjn0+ZtdK8kTt05otYrSkyQiXDFdClWv&#10;ov8+rf9ZRMR5qkoqteKr6Jm76M3F33+dd6bgmW60LLklcIhyRWdWUeO9KeLYsYa31J1owxVsVtq2&#10;1MPU1nFpaQentzLOkuQs7rQtjdWMOwer1/1mdBHOryrO/IeqctwTuYogNx++Nnw3+I0vzmlRW2oa&#10;wYY06C9k0VKhIOh01DX1lGyteHVUK5jVTlf+hOk21lUlGA81QDVp8qKaG6u3JtRSF11tJpgA2hc4&#10;/fKx7P3TjTX35s4CEp2pAYsww1p2lW3xP2RJdgGy5wkyvvOEweJslkPegCyDvSxbLBfpACprAPlX&#10;fqx5d+CZz/NXnvEYOD5KpzNAELfHwP0eBvcNNTxA6wrA4M4SUa6is+UsIoq2QNSPnDWes88FoZua&#10;260quefkHfvMFUGzAFfwncBzhQMcfwa579ZPC2Odv+G6JThYRcAGVUJePjCNPt06D1kAXqMdhnZa&#10;inItpAwTW2+upCVPFOi/ztbJeoGJg8uRmVSkg+ZdJqd4kRTasJLUw7A1AIpTdUSorKG/mbch9pG3&#10;OwyyuF5kb9NvBcEkr6lr+mTCCWhGi1Z4kAAp2lW0SPBv8JYKd3lo4qFUJEGPMY78brML15Zmp+iD&#10;axtdPsNlWt13ujNsLSDwLXX+jlpobagQ5Mp/gE8lNZSth1FEGm2/fmsd7YFtsBuRDqQCIPmypZZH&#10;RP6rgIfLNM9RW8IkP51nMLGHO5vDHbVtrzRcRwrCaFgYor2X47Cyun0EVbvEqLBFFYPYPfjD5Mr3&#10;Ega6yPjlZTADPTHU36p7w/BwxA4h/7R7pNYMDPLQtu/1yH1avOBQb4ueSl9uva5EINgeV6AOTqAP&#10;e7T/eENmy2Wens2yqS1vuKX4YjxwuxHQk5akZ+PdQx9fqUHIRp70YkIqKczDCMugZ7M8n4H8gG6l&#10;83mWzZY9HffKlsyyOeCPyjZycpTEseMGXKVQKCavAMXmxeWeyscdUEIvHDA9ALvntvPPkveuH3kF&#10;LEet7XsPn0Y+dTVljCs/dpxUYI1uFSjA5Jj82HGwR9e+4ybn7MfOk0eIrJWfnFuh9CAZx2n73Zhy&#10;1dsP1Brq3lMO5WriXHgS4CUMEja82vjUHs6D/f63xcX/AAAA//8DAFBLAwQUAAYACAAAACEAHzLQ&#10;i+IAAAAMAQAADwAAAGRycy9kb3ducmV2LnhtbEyPwU6DQBCG7ya+w2ZMvNkFLBWQpWka9dSY2JoY&#10;b1uYAik7S9gt0Ld3POlxZr788/35ejadGHFwrSUF4SIAgVTaqqVawefh9SEB4bymSneWUMEVHayL&#10;25tcZ5Wd6APHva8Fh5DLtILG+z6T0pUNGu0Wtkfi28kORnseh1pWg5443HQyCoKVNLol/tDoHrcN&#10;luf9xSh4m/S0eQxfxt35tL1+H+L3r12ISt3fzZtnEB5n/wfDrz6rQ8FOR3uhyolOwXKVpIwqeIri&#10;CAQTabrkzZHRIIkTkEUu/5cofgAAAP//AwBQSwECLQAUAAYACAAAACEAtoM4kv4AAADhAQAAEwAA&#10;AAAAAAAAAAAAAAAAAAAAW0NvbnRlbnRfVHlwZXNdLnhtbFBLAQItABQABgAIAAAAIQA4/SH/1gAA&#10;AJQBAAALAAAAAAAAAAAAAAAAAC8BAABfcmVscy8ucmVsc1BLAQItABQABgAIAAAAIQD+4UoWmAMA&#10;AKMIAAAOAAAAAAAAAAAAAAAAAC4CAABkcnMvZTJvRG9jLnhtbFBLAQItABQABgAIAAAAIQAfMtCL&#10;4gAAAAwBAAAPAAAAAAAAAAAAAAAAAPIFAABkcnMvZG93bnJldi54bWxQSwUGAAAAAAQABADzAAAA&#10;AQcAAAAA&#10;">
                <v:roundrect id="_x0000_s1587" style="position:absolute;width:33404;height:228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iY9xQAAANwAAAAPAAAAZHJzL2Rvd25yZXYueG1sRI9Ba8JA&#10;FITvQv/D8oTe6iYWtEY3oi0FSxGrBrw+ss9saPZtyG41/fddoeBxmJlvmMWyt424UOdrxwrSUQKC&#10;uHS65kpBcXx/egHhA7LGxjEp+CUPy/xhsMBMuyvv6XIIlYgQ9hkqMCG0mZS+NGTRj1xLHL2z6yyG&#10;KLtK6g6vEW4bOU6SibRYc1ww2NKrofL78GMVyNOu2Mw+i2aavq3NNtSrhD6+lHoc9qs5iEB9uIf/&#10;2xutYDJ7htuZeARk/gcAAP//AwBQSwECLQAUAAYACAAAACEA2+H2y+4AAACFAQAAEwAAAAAAAAAA&#10;AAAAAAAAAAAAW0NvbnRlbnRfVHlwZXNdLnhtbFBLAQItABQABgAIAAAAIQBa9CxbvwAAABUBAAAL&#10;AAAAAAAAAAAAAAAAAB8BAABfcmVscy8ucmVsc1BLAQItABQABgAIAAAAIQBdziY9xQAAANwAAAAP&#10;AAAAAAAAAAAAAAAAAAcCAABkcnMvZG93bnJldi54bWxQSwUGAAAAAAMAAwC3AAAA+QIAAAAA&#10;" fillcolor="#f2f0f8" strokecolor="#8d82b1" strokeweight="1.5pt">
                  <v:stroke joinstyle="miter"/>
                  <v:textbox>
                    <w:txbxContent>
                      <w:p w14:paraId="455B9214" w14:textId="03C7E047" w:rsidR="00D5761D" w:rsidRPr="00251DE2" w:rsidRDefault="00D5761D" w:rsidP="00251DE2">
                        <w:pPr>
                          <w:spacing w:after="80"/>
                          <w:rPr>
                            <w:rFonts w:ascii="Arial" w:hAnsi="Arial" w:cs="Arial"/>
                            <w:b/>
                            <w:bCs/>
                            <w:color w:val="303059" w:themeColor="accent3"/>
                            <w:sz w:val="21"/>
                            <w:szCs w:val="21"/>
                            <w:lang w:val="de-DE" w:eastAsia="de-AT"/>
                          </w:rPr>
                        </w:pPr>
                        <w:r w:rsidRPr="00251DE2">
                          <w:rPr>
                            <w:rFonts w:ascii="Arial" w:hAnsi="Arial" w:cs="Arial"/>
                            <w:b/>
                            <w:bCs/>
                            <w:color w:val="303059" w:themeColor="accent3"/>
                            <w:sz w:val="21"/>
                            <w:szCs w:val="21"/>
                            <w:lang w:val="de-DE" w:eastAsia="de-AT"/>
                          </w:rPr>
                          <w:t>Beispiel:</w:t>
                        </w:r>
                      </w:p>
                      <w:p w14:paraId="25F3AE6E" w14:textId="6686952A" w:rsidR="00D5761D" w:rsidRPr="00251DE2" w:rsidRDefault="00D5761D" w:rsidP="00251DE2">
                        <w:pPr>
                          <w:spacing w:after="80"/>
                          <w:rPr>
                            <w:rFonts w:ascii="Arial" w:hAnsi="Arial" w:cs="Arial"/>
                            <w:i/>
                            <w:iCs/>
                            <w:color w:val="000000" w:themeColor="text1"/>
                            <w:sz w:val="21"/>
                            <w:szCs w:val="21"/>
                            <w:lang w:val="de-DE" w:eastAsia="de-AT"/>
                          </w:rPr>
                        </w:pPr>
                        <w:proofErr w:type="spellStart"/>
                        <w:r w:rsidRPr="00251DE2">
                          <w:rPr>
                            <w:rFonts w:ascii="Arial" w:hAnsi="Arial" w:cs="Arial"/>
                            <w:i/>
                            <w:iCs/>
                            <w:color w:val="000000" w:themeColor="text1"/>
                            <w:sz w:val="21"/>
                            <w:szCs w:val="21"/>
                            <w:lang w:val="de-DE" w:eastAsia="de-AT"/>
                          </w:rPr>
                          <w:t>Inselbewohner:in</w:t>
                        </w:r>
                        <w:proofErr w:type="spellEnd"/>
                        <w:r w:rsidRPr="00251DE2">
                          <w:rPr>
                            <w:rFonts w:ascii="Arial" w:hAnsi="Arial" w:cs="Arial"/>
                            <w:i/>
                            <w:iCs/>
                            <w:color w:val="000000" w:themeColor="text1"/>
                            <w:sz w:val="21"/>
                            <w:szCs w:val="21"/>
                            <w:lang w:val="de-DE" w:eastAsia="de-AT"/>
                          </w:rPr>
                          <w:t xml:space="preserve"> X</w:t>
                        </w:r>
                        <w:r w:rsidR="009D3A3B" w:rsidRPr="00251DE2">
                          <w:rPr>
                            <w:rFonts w:ascii="Arial" w:hAnsi="Arial" w:cs="Arial"/>
                            <w:i/>
                            <w:iCs/>
                            <w:color w:val="000000" w:themeColor="text1"/>
                            <w:sz w:val="21"/>
                            <w:szCs w:val="21"/>
                            <w:lang w:val="de-DE" w:eastAsia="de-AT"/>
                          </w:rPr>
                          <w:t xml:space="preserve"> hat </w:t>
                        </w:r>
                        <w:r w:rsidR="00DD0E39">
                          <w:rPr>
                            <w:rFonts w:ascii="Arial" w:hAnsi="Arial" w:cs="Arial"/>
                            <w:i/>
                            <w:iCs/>
                            <w:color w:val="000000" w:themeColor="text1"/>
                            <w:sz w:val="21"/>
                            <w:szCs w:val="21"/>
                            <w:lang w:val="de-DE" w:eastAsia="de-AT"/>
                          </w:rPr>
                          <w:t xml:space="preserve">1x </w:t>
                        </w:r>
                        <w:proofErr w:type="spellStart"/>
                        <w:r w:rsidR="009D3A3B" w:rsidRPr="00251DE2">
                          <w:rPr>
                            <w:rFonts w:ascii="Arial" w:hAnsi="Arial" w:cs="Arial"/>
                            <w:i/>
                            <w:iCs/>
                            <w:color w:val="000000" w:themeColor="text1"/>
                            <w:sz w:val="21"/>
                            <w:szCs w:val="21"/>
                            <w:lang w:val="de-DE" w:eastAsia="de-AT"/>
                          </w:rPr>
                          <w:t>kleine</w:t>
                        </w:r>
                        <w:proofErr w:type="spellEnd"/>
                        <w:r w:rsidR="009D3A3B" w:rsidRPr="00251DE2">
                          <w:rPr>
                            <w:rFonts w:ascii="Arial" w:hAnsi="Arial" w:cs="Arial"/>
                            <w:i/>
                            <w:iCs/>
                            <w:color w:val="000000" w:themeColor="text1"/>
                            <w:sz w:val="21"/>
                            <w:szCs w:val="21"/>
                            <w:lang w:val="de-DE" w:eastAsia="de-AT"/>
                          </w:rPr>
                          <w:t xml:space="preserve"> Fische, </w:t>
                        </w:r>
                        <w:r w:rsidR="00DD0E39">
                          <w:rPr>
                            <w:rFonts w:ascii="Arial" w:hAnsi="Arial" w:cs="Arial"/>
                            <w:i/>
                            <w:iCs/>
                            <w:color w:val="000000" w:themeColor="text1"/>
                            <w:sz w:val="21"/>
                            <w:szCs w:val="21"/>
                            <w:lang w:val="de-DE" w:eastAsia="de-AT"/>
                          </w:rPr>
                          <w:t xml:space="preserve">2x </w:t>
                        </w:r>
                        <w:r w:rsidR="009D3A3B" w:rsidRPr="00251DE2">
                          <w:rPr>
                            <w:rFonts w:ascii="Arial" w:hAnsi="Arial" w:cs="Arial"/>
                            <w:i/>
                            <w:iCs/>
                            <w:color w:val="000000" w:themeColor="text1"/>
                            <w:sz w:val="21"/>
                            <w:szCs w:val="21"/>
                            <w:lang w:val="de-DE" w:eastAsia="de-AT"/>
                          </w:rPr>
                          <w:t xml:space="preserve">Getreide und </w:t>
                        </w:r>
                        <w:r w:rsidR="00DD0E39">
                          <w:rPr>
                            <w:rFonts w:ascii="Arial" w:hAnsi="Arial" w:cs="Arial"/>
                            <w:i/>
                            <w:iCs/>
                            <w:color w:val="000000" w:themeColor="text1"/>
                            <w:sz w:val="21"/>
                            <w:szCs w:val="21"/>
                            <w:lang w:val="de-DE" w:eastAsia="de-AT"/>
                          </w:rPr>
                          <w:t xml:space="preserve">1x </w:t>
                        </w:r>
                        <w:r w:rsidR="009D3A3B" w:rsidRPr="00251DE2">
                          <w:rPr>
                            <w:rFonts w:ascii="Arial" w:hAnsi="Arial" w:cs="Arial"/>
                            <w:i/>
                            <w:iCs/>
                            <w:color w:val="000000" w:themeColor="text1"/>
                            <w:sz w:val="21"/>
                            <w:szCs w:val="21"/>
                            <w:lang w:val="de-DE" w:eastAsia="de-AT"/>
                          </w:rPr>
                          <w:t>Holz.</w:t>
                        </w:r>
                      </w:p>
                      <w:p w14:paraId="6D2D451D" w14:textId="6910ADD9" w:rsidR="009D3A3B" w:rsidRPr="00251DE2" w:rsidRDefault="009D3A3B" w:rsidP="00251DE2">
                        <w:pPr>
                          <w:spacing w:after="80"/>
                          <w:rPr>
                            <w:rFonts w:ascii="Arial" w:hAnsi="Arial" w:cs="Arial"/>
                            <w:i/>
                            <w:iCs/>
                            <w:color w:val="000000" w:themeColor="text1"/>
                            <w:sz w:val="21"/>
                            <w:szCs w:val="21"/>
                            <w:lang w:val="de-DE" w:eastAsia="de-AT"/>
                          </w:rPr>
                        </w:pPr>
                        <w:proofErr w:type="spellStart"/>
                        <w:r w:rsidRPr="00251DE2">
                          <w:rPr>
                            <w:rFonts w:ascii="Arial" w:hAnsi="Arial" w:cs="Arial"/>
                            <w:i/>
                            <w:iCs/>
                            <w:color w:val="000000" w:themeColor="text1"/>
                            <w:sz w:val="21"/>
                            <w:szCs w:val="21"/>
                            <w:lang w:val="de-DE" w:eastAsia="de-AT"/>
                          </w:rPr>
                          <w:t>Inselbewohner:in</w:t>
                        </w:r>
                        <w:proofErr w:type="spellEnd"/>
                        <w:r w:rsidRPr="00251DE2">
                          <w:rPr>
                            <w:rFonts w:ascii="Arial" w:hAnsi="Arial" w:cs="Arial"/>
                            <w:i/>
                            <w:iCs/>
                            <w:color w:val="000000" w:themeColor="text1"/>
                            <w:sz w:val="21"/>
                            <w:szCs w:val="21"/>
                            <w:lang w:val="de-DE" w:eastAsia="de-AT"/>
                          </w:rPr>
                          <w:t xml:space="preserve"> Y braucht </w:t>
                        </w:r>
                        <w:r w:rsidR="00DD0E39">
                          <w:rPr>
                            <w:rFonts w:ascii="Arial" w:hAnsi="Arial" w:cs="Arial"/>
                            <w:i/>
                            <w:iCs/>
                            <w:color w:val="000000" w:themeColor="text1"/>
                            <w:sz w:val="21"/>
                            <w:szCs w:val="21"/>
                            <w:lang w:val="de-DE" w:eastAsia="de-AT"/>
                          </w:rPr>
                          <w:t xml:space="preserve">2x </w:t>
                        </w:r>
                        <w:r w:rsidRPr="00251DE2">
                          <w:rPr>
                            <w:rFonts w:ascii="Arial" w:hAnsi="Arial" w:cs="Arial"/>
                            <w:i/>
                            <w:iCs/>
                            <w:color w:val="000000" w:themeColor="text1"/>
                            <w:sz w:val="21"/>
                            <w:szCs w:val="21"/>
                            <w:lang w:val="de-DE" w:eastAsia="de-AT"/>
                          </w:rPr>
                          <w:t xml:space="preserve">Getreide und </w:t>
                        </w:r>
                        <w:r w:rsidR="00DD0E39">
                          <w:rPr>
                            <w:rFonts w:ascii="Arial" w:hAnsi="Arial" w:cs="Arial"/>
                            <w:i/>
                            <w:iCs/>
                            <w:color w:val="000000" w:themeColor="text1"/>
                            <w:sz w:val="21"/>
                            <w:szCs w:val="21"/>
                            <w:lang w:val="de-DE" w:eastAsia="de-AT"/>
                          </w:rPr>
                          <w:t>1x kleine Fische</w:t>
                        </w:r>
                        <w:r w:rsidRPr="00251DE2">
                          <w:rPr>
                            <w:rFonts w:ascii="Arial" w:hAnsi="Arial" w:cs="Arial"/>
                            <w:i/>
                            <w:iCs/>
                            <w:color w:val="000000" w:themeColor="text1"/>
                            <w:sz w:val="21"/>
                            <w:szCs w:val="21"/>
                            <w:lang w:val="de-DE" w:eastAsia="de-AT"/>
                          </w:rPr>
                          <w:t xml:space="preserve">. </w:t>
                        </w:r>
                      </w:p>
                      <w:p w14:paraId="509911F7" w14:textId="3D984A2F" w:rsidR="009D3A3B" w:rsidRPr="00251DE2" w:rsidRDefault="009D3A3B" w:rsidP="00251DE2">
                        <w:pPr>
                          <w:spacing w:after="80"/>
                          <w:rPr>
                            <w:rFonts w:ascii="Arial" w:hAnsi="Arial" w:cs="Arial"/>
                            <w:i/>
                            <w:iCs/>
                            <w:color w:val="000000" w:themeColor="text1"/>
                            <w:sz w:val="21"/>
                            <w:szCs w:val="21"/>
                            <w:lang w:val="de-DE" w:eastAsia="de-AT"/>
                          </w:rPr>
                        </w:pPr>
                        <w:r w:rsidRPr="00251DE2">
                          <w:rPr>
                            <w:rFonts w:ascii="Arial" w:hAnsi="Arial" w:cs="Arial"/>
                            <w:i/>
                            <w:iCs/>
                            <w:color w:val="000000" w:themeColor="text1"/>
                            <w:sz w:val="21"/>
                            <w:szCs w:val="21"/>
                            <w:lang w:val="de-DE" w:eastAsia="de-AT"/>
                          </w:rPr>
                          <w:t>X und Y können tauschen: 1x kleine Fische und 2x Getreide werden gegen 1x Netz und 1x Angel getauscht.</w:t>
                        </w:r>
                        <w:r w:rsidR="00F25B0D">
                          <w:rPr>
                            <w:rFonts w:ascii="Arial" w:hAnsi="Arial" w:cs="Arial"/>
                            <w:i/>
                            <w:iCs/>
                            <w:color w:val="000000" w:themeColor="text1"/>
                            <w:sz w:val="21"/>
                            <w:szCs w:val="21"/>
                            <w:lang w:val="de-DE" w:eastAsia="de-AT"/>
                          </w:rPr>
                          <w:t xml:space="preserve"> Beide haben nun, was sie brauchen.</w:t>
                        </w:r>
                      </w:p>
                      <w:p w14:paraId="761D04A9" w14:textId="4825E399" w:rsidR="009D3A3B" w:rsidRPr="00251DE2" w:rsidRDefault="009D3A3B" w:rsidP="00F25B0D">
                        <w:pPr>
                          <w:spacing w:before="120" w:after="80"/>
                          <w:rPr>
                            <w:i/>
                            <w:iCs/>
                            <w:sz w:val="21"/>
                            <w:szCs w:val="21"/>
                            <w:lang w:val="de-DE"/>
                          </w:rPr>
                        </w:pPr>
                        <w:r w:rsidRPr="00251DE2">
                          <w:rPr>
                            <w:rFonts w:ascii="Arial" w:hAnsi="Arial" w:cs="Arial"/>
                            <w:i/>
                            <w:iCs/>
                            <w:color w:val="000000" w:themeColor="text1"/>
                            <w:sz w:val="21"/>
                            <w:szCs w:val="21"/>
                            <w:lang w:val="de-DE" w:eastAsia="de-AT"/>
                          </w:rPr>
                          <w:t xml:space="preserve">Vielleicht </w:t>
                        </w:r>
                        <w:r w:rsidR="00DD0E39">
                          <w:rPr>
                            <w:rFonts w:ascii="Arial" w:hAnsi="Arial" w:cs="Arial"/>
                            <w:i/>
                            <w:iCs/>
                            <w:color w:val="000000" w:themeColor="text1"/>
                            <w:sz w:val="21"/>
                            <w:szCs w:val="21"/>
                            <w:lang w:val="de-DE" w:eastAsia="de-AT"/>
                          </w:rPr>
                          <w:t>muss</w:t>
                        </w:r>
                        <w:r w:rsidRPr="00251DE2">
                          <w:rPr>
                            <w:rFonts w:ascii="Arial" w:hAnsi="Arial" w:cs="Arial"/>
                            <w:i/>
                            <w:iCs/>
                            <w:color w:val="000000" w:themeColor="text1"/>
                            <w:sz w:val="21"/>
                            <w:szCs w:val="21"/>
                            <w:lang w:val="de-DE" w:eastAsia="de-AT"/>
                          </w:rPr>
                          <w:t xml:space="preserve"> man aber auch mit mehreren Leuten tauschen</w:t>
                        </w:r>
                        <w:r w:rsidR="00DD0E39">
                          <w:rPr>
                            <w:rFonts w:ascii="Arial" w:hAnsi="Arial" w:cs="Arial"/>
                            <w:i/>
                            <w:iCs/>
                            <w:color w:val="000000" w:themeColor="text1"/>
                            <w:sz w:val="21"/>
                            <w:szCs w:val="21"/>
                            <w:lang w:val="de-DE" w:eastAsia="de-AT"/>
                          </w:rPr>
                          <w:t>.</w:t>
                        </w:r>
                      </w:p>
                    </w:txbxContent>
                  </v:textbox>
                </v:roundrect>
                <v:line id="Gerader Verbinder 16" o:spid="_x0000_s1588" style="position:absolute;flip:y;visibility:visible;mso-wrap-style:square" from="344,17722" to="33377,1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UmZyQAAAOIAAAAPAAAAZHJzL2Rvd25yZXYueG1sRI9fa8JA&#10;EMTfhX6HYwu+6cVYRFNPKYog0pemf56X3Jqkze2F3KrJt+8VCj4OM/MbZr3tXaOu1IXas4HZNAFF&#10;XHhbc2ng4/0wWYIKgmyx8UwGBgqw3TyM1phZf+M3uuZSqgjhkKGBSqTNtA5FRQ7D1LfE0Tv7zqFE&#10;2ZXadniLcNfoNEkW2mHNcaHClnYVFT/5xRk4neVr3w60vOR5KoGK4fv1szZm/Ni/PIMS6uUe/m8f&#10;rYF0tXqaLebpHP4uxTugN78AAAD//wMAUEsBAi0AFAAGAAgAAAAhANvh9svuAAAAhQEAABMAAAAA&#10;AAAAAAAAAAAAAAAAAFtDb250ZW50X1R5cGVzXS54bWxQSwECLQAUAAYACAAAACEAWvQsW78AAAAV&#10;AQAACwAAAAAAAAAAAAAAAAAfAQAAX3JlbHMvLnJlbHNQSwECLQAUAAYACAAAACEAzxlJmckAAADi&#10;AAAADwAAAAAAAAAAAAAAAAAHAgAAZHJzL2Rvd25yZXYueG1sUEsFBgAAAAADAAMAtwAAAP0CAAAA&#10;AA==&#10;" strokecolor="#8d82b1 [3204]" strokeweight="1.5pt">
                  <v:stroke dashstyle="dash" joinstyle="miter"/>
                </v:line>
                <w10:wrap anchory="page"/>
              </v:group>
            </w:pict>
          </mc:Fallback>
        </mc:AlternateContent>
      </w:r>
    </w:p>
    <w:p w14:paraId="0428FD8A" w14:textId="0635EBD3" w:rsidR="00070725" w:rsidRPr="00070725" w:rsidRDefault="00070725" w:rsidP="00DD65BB"/>
    <w:p w14:paraId="358AE9DF" w14:textId="69B82731" w:rsidR="00070725" w:rsidRPr="00070725" w:rsidRDefault="00070725" w:rsidP="00DD65BB"/>
    <w:p w14:paraId="4410F112" w14:textId="2C25DF93" w:rsidR="00070725" w:rsidRPr="00070725" w:rsidRDefault="00D5761D" w:rsidP="00D5761D">
      <w:pPr>
        <w:tabs>
          <w:tab w:val="left" w:pos="5453"/>
        </w:tabs>
      </w:pPr>
      <w:r>
        <w:tab/>
      </w:r>
    </w:p>
    <w:p w14:paraId="01E5C2DA" w14:textId="18362B20" w:rsidR="00070725" w:rsidRPr="00070725" w:rsidRDefault="00070725" w:rsidP="00DD65BB"/>
    <w:p w14:paraId="130126FB" w14:textId="64399B2D" w:rsidR="00070725" w:rsidRPr="00070725" w:rsidRDefault="00070725" w:rsidP="00DD65BB"/>
    <w:p w14:paraId="13088DA8" w14:textId="671AC854" w:rsidR="00070725" w:rsidRPr="00070725" w:rsidRDefault="006613A9" w:rsidP="00DD65BB">
      <w:r>
        <w:rPr>
          <w:noProof/>
          <w14:ligatures w14:val="none"/>
        </w:rPr>
        <mc:AlternateContent>
          <mc:Choice Requires="wpg">
            <w:drawing>
              <wp:anchor distT="0" distB="0" distL="114300" distR="114300" simplePos="0" relativeHeight="251658431" behindDoc="0" locked="0" layoutInCell="1" allowOverlap="1" wp14:anchorId="6FA309F4" wp14:editId="5682B2B4">
                <wp:simplePos x="0" y="0"/>
                <wp:positionH relativeFrom="column">
                  <wp:posOffset>-214630</wp:posOffset>
                </wp:positionH>
                <wp:positionV relativeFrom="page">
                  <wp:posOffset>6549390</wp:posOffset>
                </wp:positionV>
                <wp:extent cx="3268345" cy="2473960"/>
                <wp:effectExtent l="0" t="0" r="0" b="2540"/>
                <wp:wrapNone/>
                <wp:docPr id="299416322" name="Gruppieren 299416322"/>
                <wp:cNvGraphicFramePr/>
                <a:graphic xmlns:a="http://schemas.openxmlformats.org/drawingml/2006/main">
                  <a:graphicData uri="http://schemas.microsoft.com/office/word/2010/wordprocessingGroup">
                    <wpg:wgp>
                      <wpg:cNvGrpSpPr/>
                      <wpg:grpSpPr>
                        <a:xfrm>
                          <a:off x="0" y="0"/>
                          <a:ext cx="3268345" cy="2473960"/>
                          <a:chOff x="0" y="0"/>
                          <a:chExt cx="3268364" cy="2473960"/>
                        </a:xfrm>
                      </wpg:grpSpPr>
                      <pic:pic xmlns:pic="http://schemas.openxmlformats.org/drawingml/2006/picture">
                        <pic:nvPicPr>
                          <pic:cNvPr id="65" name="Grafik 65" descr="Ein Bild, das Text enthält.&#10;&#10;Automatisch generierte Beschreibung"/>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rot="5400000">
                            <a:off x="-146330" y="390525"/>
                            <a:ext cx="1823085" cy="1042035"/>
                          </a:xfrm>
                          <a:prstGeom prst="rect">
                            <a:avLst/>
                          </a:prstGeom>
                        </pic:spPr>
                      </pic:pic>
                      <pic:pic xmlns:pic="http://schemas.openxmlformats.org/drawingml/2006/picture">
                        <pic:nvPicPr>
                          <pic:cNvPr id="66" name="Grafik 66"/>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rot="5400000">
                            <a:off x="1871364" y="1076960"/>
                            <a:ext cx="1760855" cy="1033145"/>
                          </a:xfrm>
                          <a:prstGeom prst="rect">
                            <a:avLst/>
                          </a:prstGeom>
                        </pic:spPr>
                      </pic:pic>
                      <wps:wsp>
                        <wps:cNvPr id="193" name="Pfeil nach rechts 193"/>
                        <wps:cNvSpPr/>
                        <wps:spPr>
                          <a:xfrm>
                            <a:off x="0" y="334402"/>
                            <a:ext cx="236863" cy="17581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784" name="Pfeil nach rechts 994542784"/>
                        <wps:cNvSpPr/>
                        <wps:spPr>
                          <a:xfrm>
                            <a:off x="0" y="1235355"/>
                            <a:ext cx="236863" cy="17581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44" name="Pfeil nach rechts 994542844"/>
                        <wps:cNvSpPr/>
                        <wps:spPr>
                          <a:xfrm rot="16200000">
                            <a:off x="873742" y="1867049"/>
                            <a:ext cx="236863" cy="17581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45" name="Pfeil nach rechts 994542845"/>
                        <wps:cNvSpPr/>
                        <wps:spPr>
                          <a:xfrm rot="5400000">
                            <a:off x="2382295" y="471787"/>
                            <a:ext cx="236855" cy="17526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46" name="Pfeil nach rechts 994542846"/>
                        <wps:cNvSpPr/>
                        <wps:spPr>
                          <a:xfrm rot="5400000">
                            <a:off x="2893284" y="471787"/>
                            <a:ext cx="236863" cy="17581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4542847" name="Pfeil nach links und rechts 994542847"/>
                        <wps:cNvSpPr/>
                        <wps:spPr>
                          <a:xfrm>
                            <a:off x="1330512" y="993308"/>
                            <a:ext cx="903383" cy="594911"/>
                          </a:xfrm>
                          <a:prstGeom prst="leftRightArrow">
                            <a:avLst/>
                          </a:prstGeom>
                          <a:solidFill>
                            <a:schemeClr val="accent5">
                              <a:lumMod val="20000"/>
                              <a:lumOff val="80000"/>
                            </a:schemeClr>
                          </a:solidFill>
                          <a:ln>
                            <a:solidFill>
                              <a:schemeClr val="accent5">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416320" name="Textfeld 299416320"/>
                        <wps:cNvSpPr txBox="1"/>
                        <wps:spPr>
                          <a:xfrm>
                            <a:off x="1411941" y="1155420"/>
                            <a:ext cx="782198" cy="286439"/>
                          </a:xfrm>
                          <a:prstGeom prst="rect">
                            <a:avLst/>
                          </a:prstGeom>
                          <a:noFill/>
                          <a:ln w="6350">
                            <a:noFill/>
                          </a:ln>
                        </wps:spPr>
                        <wps:txbx>
                          <w:txbxContent>
                            <w:p w14:paraId="77E9BCA0" w14:textId="444FEF01" w:rsidR="00251DE2" w:rsidRPr="00251DE2" w:rsidRDefault="00251DE2">
                              <w:pPr>
                                <w:rPr>
                                  <w:color w:val="A89AD4" w:themeColor="accent6" w:themeShade="BF"/>
                                  <w:sz w:val="22"/>
                                  <w:szCs w:val="22"/>
                                </w:rPr>
                              </w:pPr>
                              <w:r w:rsidRPr="00251DE2">
                                <w:rPr>
                                  <w:color w:val="A89AD4" w:themeColor="accent6" w:themeShade="BF"/>
                                  <w:sz w:val="22"/>
                                  <w:szCs w:val="22"/>
                                </w:rPr>
                                <w:t>tauschen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FA309F4" id="Gruppieren 299416322" o:spid="_x0000_s1589" style="position:absolute;margin-left:-16.9pt;margin-top:515.7pt;width:257.35pt;height:194.8pt;z-index:251658431;mso-position-vertical-relative:page" coordsize="32683,24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CzSJgYAALsiAAAOAAAAZHJzL2Uyb0RvYy54bWzsWm1v2zYQ/j5g/0HQ&#10;gH1aY+td9uoUadoEBbI2aDv0My1RFlGJ1Cg6dvZ79k/2x/aQlBQ7TpwsaId1c4DIpPhyx+M9d8ej&#10;nr9Y15VzRWXLBJ+53tHYdSjPRM74Yub++vHsWeo6rSI8J5XgdOZe09Z9cfz9d89XzZT6ohRVTqWD&#10;SXg7XTUzt1SqmY5GbVbSmrRHoqEcjYWQNVGoysUol2SF2etq5I/H8WglZN5IkdG2xdtXttE9NvMX&#10;Bc3Uu6JoqXKqmQvelHlK85zr5+j4OZkuJGlKlnVskCdwURPGQXSY6hVRxFlKtjNVzTIpWlGoo0zU&#10;I1EULKNmDViNN761mnMplo1Zy2K6WjSDmCDaW3J68rTZ26tz2XxoLiUksWoWkIWp6bWsC1nrX3Dp&#10;rI3IrgeR0bVyMrwM/DgNwsh1MrT5YRJM4k6oWQnJ74zLytebI+NwZ+SoJzzaYqdh2RT/nQxQ2pHB&#10;w7qCUWopqdtNUj9qjprIz8vmGbarIYrNWcXUtVE9bIxmil9dsuxS2grEeSkdls/cGDLhpIbKn0tS&#10;sM+OfpHTNoPyvWbcecmq/CcnJ63zUcuSclX++Ueljn78YX3ys3mcLJWA1jNgwVlQTiWjUlHnJeYo&#10;JWXzJV9o9dU8aLKWCaKFdCGyz63DxWlJ+IKetA1gAHDq3qPt7qa6tYJ5xZozVlV643W5kxW4vqVy&#10;d4jbqvMrkS1rrMfiU9IKaxC8LVnTuo6c0npOIR/5Jvew97ANCjJqJOPKgrFVkqqs1PQL8PEevGu+&#10;yXRoMEzf8KlX1EKBe5V1pMBqo3Cs/7BJgwI/88I4CGAFoKrBZBz5kaXY67KX+sE47XTZG4f+ODA9&#10;Bo2EcGWrzqmoHV3AIsCcoUCuLtqOzb5LJ2vLmWEZjNrtQuHb0eP4th7H37bW+f+w1nlp4gXazkHr&#10;vHESDwZyULskhtYNahcEHuypVfneAvc69XS1WzXwr22PZtR28Py3XMiHkjQUmq+nvbF53iToleWy&#10;oKyCAYTtAkhK1Tq6EavqRgwep93C7gZaO5wGYTj2t3HqB3Eag5J2OV4SpZ61bL3f2EUpW5TqREqx&#10;2oNVzZfFqimp64pqZir+nhYw6HB1vhltIhN6WknniiCmIFkGU+fZppLk1L6OjO3p7JaOZfQIY8XM&#10;hHpma9y6ubsJ+p7bc9tpuv56KDWBzcCYNXL3MGYHDyMMZcHVMLhmXMi7VlZhVR1l2x/sb4hGF+ci&#10;v4a7M/YW29U22RmDXbwgrbokEnEUXiI2VO/wKCqxmrmiK7lOKeTvd73X/aGbaHWdFeKymdv+tiTa&#10;aVdvOLR24kEhEMiZShglPipys2W+2cKX9anANsHVgDtT1P1V1RcLKepPCCFPNFU0EZ6B9szNlOwr&#10;pwp1NCEIzejJiSnbaOCCf2gQQ9jN0xj9uP5EZNOhVAHgb0WPFDK95SNsX70fXGhXXzDjQG7k2skb&#10;qLWo+erwnUzCKPSTFLbKRi67IL7pAtXQrAL8j4Wy5wdRADuHkVDhLgo8YPmA5QOWb4XWX8AVW6Cm&#10;4YNY1l0exLI18V6ME/etmDpNgiRESKVdcRon43BywPfg2w+++uCr4SS/Rqjd4xvHhv2+OrWHif2+&#10;+t4jsx+kvj8BEeA7TLwkTXbhPRxdksi3yZ89B+ZDKH4IxQ+h+EbGuj8fdADtsoc9vIfky32heBqa&#10;dMxT4Z1OAl/H+3vgfThp3xyWDyftw0n76AtG58kd3rtiHMn7Jc/7xFlvC4zr3Q90HXB2tzUeMt2R&#10;ZyPzyQSVdNtzT8ZBkHZJtGgSTh5KolW0UO8f4b2RpxcVy/srhDuzUpHJN1XL+heR21SXOVhYBvFa&#10;XxyZ7Fp6bxpti0jF9cK3Xj2Srrkk2KUbP4YuohxN2CbFzP2D3pz2kDk8ZA67NOL/JnPow0Z5caBz&#10;sfY0ou80C1rlzk3LdpLBUeuXAkl1k2M2uNm4wds0Y6HnYW6bYPAi5Ce76+U+gZikvjfBRwbm/jmN&#10;w8AkIPacQPZe2elkrDZdJkdZcQcp6ziIrNsfWu4GvlrP1+bm1/OHkOw/nCBX/6b0uPlUAF9ImBuW&#10;7msO/QnGZt1Y6ptvTo7/AgAA//8DAFBLAwQKAAAAAAAAACEA38/+TyqrAAAqqwAAFAAAAGRycy9t&#10;ZWRpYS9pbWFnZTEucG5niVBORw0KGgoAAAANSUhEUgAAAbcAAAD7CAYAAADpetpIAAAAAXNSR0IA&#10;rs4c6QAAAHhlWElmTU0AKgAAAAgABAEaAAUAAAABAAAAPgEbAAUAAAABAAAARgEoAAMAAAABAAIA&#10;AIdpAAQAAAABAAAATgAAAAAAAADcAAAAAQAAANwAAAABAAOgAQADAAAAAQABAACgAgAEAAAAAQAA&#10;AbegAwAEAAAAAQAAAPsAAAAAS6lvwgAAAAlwSFlzAAAh1QAAIdUBBJy0nQAAQABJREFUeAHsXQVg&#10;VuX3ftbdXbBO2AaM0d3SYSGhGNioCCrG7283BjYgIiDd3SNGjWbBGCxZd/f2f87FKSrqEJxs3FfH&#10;tm/3u3G++97znuc85zka9RxQh2oB1QKqBVQLqBZoQRbQbEHXol6KagHVAqoFVAuoFlAsoDo39UZQ&#10;LaBaQLWAaoEWZwHVubW4j1S9INUCqgVUC6gW0G6MCUqKK5CanIvC/DJU19RCozFvUrdRLdDCLCDZ&#10;aV09bZiZG8LRxQLGJgZNcoV1dXXISCtAZlohysurADVN3iR2Vw9ya1lAyCEaGhowNtaDjb0Z7BzM&#10;oan5597oL51bWWklIg5dxLlTSSgqLFcn1a31Watn859ZQAMmpvrwbeOM7n39YGCo+6+dycXYDESE&#10;xyElMQc1XFiqQ7WAagFAW0cLDk4W6NrbFx7e9tc0icafsSWzMgqxadVxpKfmw7mVFXwCnGBtZwod&#10;7lQdqgVuVwtUVdUgK70QF2LSkJaSBwdnCwwbGwJbriRv5qivq8f+3dE4sv8CdBgt+gY4orW7DYyM&#10;9ZXV6808lrov1QLNxQJC7i8sKENyQg5io1Ih86Rrbx906+3HsO63V3FN51ZeVoVlCw4oUEi3Pr7o&#10;0stXdWq/tZv6221ugcqKahwKO48jBy7AlvDIvQ90h6GR3k2zyvHDF7Fj42nYOVrgjtHtlVXqTdu5&#10;uiPVAi3AAknx2di24RRys4sxZGQ7tAt1/81VXZNQEr43BmmX89Gphzd69g9QHdtvTKb+oloA0NPX&#10;QZ/BbdGtjx8yiG4cP3zpppklO7MIB/fEwMLSGKPuDlUd202zrLqjlmQBQTLGju8McwsjZaFZXMTU&#10;2VXjD85NyCMx51KVhHl3Tlx1qBZQLfDnFhBIxImw/dmTiSjl3LkZI/psCspKq5R8npWNyc3YpboP&#10;1QIt0gLWtqbKPBGoMvJU8m+u8Q/OLf1yHsQDevs7Kcyw32yt/qJaQLXAbyygra0FvzZOKCoox2Uy&#10;im901DGHkJyQzdWoITz9HG50d+r7VQu0eAt4+tjDlAzmhIuZkPnTMP7g3ApI95dxsxPkDQdUv6sW&#10;aGkWsLK9El1JqcyNjqrKamVxaW5lDAODf4+FeaPnqb5ftcCtYgFhK0t5jjD6r2YU/8G5VVfWoJ7/&#10;6eiqrMhb5cNTz+PWtoBEb6yT+c3E+qdnLCvPmupaaGv/YWr+012q71Mt0KItILVvWlqaqK2p++vI&#10;7Rc65a/RXYs2jHpxqgVUC6gWUC3Q8iygLg9b3meqXpFqAdUCqgVuewuozu22vwVUA6gWUC2gWqDl&#10;WUB1bi3vM1WvSLWAagHVAre9BVTndtvfAqoBVAuoFlAt0PIsoDq3lveZqlekWkC1gGqB294CqnO7&#10;7W8B1QCqBVQLqBZoeRa4rZ3bunXr8PLLL6O0tLTlfbLqFakWUC2gWuA2tsBt69wKCouwfNkyvPPO&#10;O3jooYeRm5dz1W1wpchPLfW7yiTqj6oFVAuoFmhGFrhtnduXcz7DspWr4ODoiN17wzB8xEicOXv2&#10;549OGgPV/1LP3ow+T/VUVQuoFlAtoFqAFrgtnVtiYiLmzZ0LM2MjvP3yDCyZOwd5l5MwYsgQrFu7&#10;7ucb43ed79TbRbWAagHVAqoFmo0FbkvntpRwZGJyCibdORyd/Jxgo1mAT157Gu09HfD4lAn4/JPZ&#10;qKq8Oe1Lms2doJ6oagHVAqoFWpAFbjvnVlVVia1bt8LS1Bju9pZ4+9O5OBeXjFbO9njxmYdx74h+&#10;+Oy91/Ho5LtxKfpkC/qo1UtRLaBaQLXA7WOB2865nTl9BieOH0endgHQ4NWHHzuB1PQMKkrXQI+d&#10;EMaNHoz7Rg/F6YjDmHznKOxet/zXu6G+TumYIC/8SjaRn3797deN1Z9UC9xeFqisqEBJcfHNvWhO&#10;raLCQtTW1t7c/ap7a/EW0G7xV/i7C4yKikZZWRk6Bfuhb6dAeLm3hrmhNspLilGvpYX3v12KuLgk&#10;PHbfOOwI24cnn34ckw4fwJOzXoeJmZXixiQbp/GzQ2ugnagZut8ZWv31trFAaUkJdoWFISkrC1mZ&#10;magsLsGQgQPQITiYfbbM/7EdTp46jcOnTqKCC8/Yc5Ho2a0rOnXoAC8vr3+8T/WNt48FbjvnpqF5&#10;xQ3V0j1p6+rB1sIENcyv1dVUQaO+Ft6tnKFDx+Xl6Qx/z/vx+YKlmDvvG5yPOosX/+8d+IV0V+4O&#10;cWqqQ7t9Jop6pb9aQHCKhns/movF7QcPoEZHF22D26G9mSlioqJwsaAQ+7/+GveMHg1fX99f3/xX&#10;P/284/KycqzdvAnJ+QWwdXBA55AOsHV3R3V1NZZv2QoPu5O49567/2pP6t9UC9webMn6+l9hw9jY&#10;WOVjX7R6G05Gx0OH0KSGhrRnlWZ3tRjXvyNeePgemJsZIzUtDSfOxKCNfzCSU5Lw4KR7sXrxApQV&#10;F/wyuWWSN0Rx6v2kWuB2sECDYzt15jQ2hR9Et6F34Dgd3MIvv4CZqSmCQ0LQrnNn9B87FivWrGk8&#10;VMkdC7S5cPkymLi6ws7BHu++MBM5nIdt2wbCj18jJ9yH1IJ8HDhw4HYwtXqNN2CB2yJyk06tMj75&#10;9FN8Siakk60V8vPz8drHX8PPyx12lmZ4YOwgENhHBVeHqGEn8loNWFhbIiQkGIO7t4eLow3WbNyK&#10;/5v5JHasX45Z736C1p5+v8CUV/JuDdP+Bj4R9a2qBW5xC2QTfly2bDmKiYL0GjaMZ6uBcRRCqOMi&#10;MjU3FyXlFTA2MICDpSW8CU3u2bsXI0aM+MurqmcH8i1btuAoYcigfv3g6OwCfSNjvPzZ54ChIRIy&#10;MqCpqQmbWhP0GjwYYXSaoaGh0NPT+8v9qn/87yxQVFTK+2Q7zpyJw8iRvVBQUKx819PTbZKTum0I&#10;JZ/P+QKzZr0MX1cnzH71KTxw1xCkpWdi857D2HvkFPKKy6FDmJIzSInEaungzIz1MOOhsWjr7QYz&#10;I0NMuWckHptyD85HnsHUCffi3Mljv0RwEh3Kf1ec3K+RYpN8iupBVAs0kQWOHj2K6a+9hrX79yG4&#10;V2+UVFYhKTsb5VqaKNfWQlxqGh1cDkoZgRWVlsDd1w8JSUmoq6v70zPMycnB+1x0vvn55zBu7Qpr&#10;J2ek5GQjg3lwTcKcSdk5iKdzK+T+SrhfcXomVtZISkz8032qf/hvLSAEoFdf/RpffbUSx45F4sKF&#10;JLz99vdYvHhrk51Yi3ZuDXDkZ5w0Lzz/PLzszTD9gXHwcnHAhDFDce+Y4dDT0UJ6ehZmvfcVIiIv&#10;cpFoDC2uSDW0NGCgpw9NkrQqmI+rq6tGUgonXG4JHp1yHxzNtDF14l1YMv9bCOqpIdTLeoncVMfW&#10;ZHeveqAmtcDWrdvw5Q8/IJOErFETJ0KTUVMmmYzJdE6JdD5JmVnIp05rZXUN8uiICridnpERNHV1&#10;kcttrjXSUlPxMaOzcBJG2nTpisAunZFFVCWVX7I/idgyCEMKolJUXo68klI6zkrYubiQ+BV3rV2q&#10;r90CFkhPz8Xhw2fp3F5Ct25B8Pd3x5139iOc3HTlVS3auQkceeDgQbzy6qvwdTLHjKn3wrO1I+rp&#10;vMSBPTV5NJ6cPJYlAZqIir+Mt79cjP1cZegZGHESVeGHtXs4wXKhz7/rauvhZFwKvlqwEnW11egQ&#10;0h55uVl444Wn6ewmMyd3mQ6u4a5Ss3ANllC/twwLnD9/HodOn0Y10Q13H194kSRSSiJW1NnTiIuJ&#10;RgahynOHDyMtMQHFxUUoIoMyn6zJGkZsxmRMpqWn/8EQ5XRWm3fsQD7ZkNpERnr064NawpOZWZk4&#10;wRxeLp1a9IkTiI+MQn5OFuHOcu6T+y4rgbW9HbJycv+wT/WFW8MCurra0CL7/OzZOJSUlOPSpctc&#10;jKTAxMS4yU6wRefcBAr5Ys4c1FcUE4YcC19PF9Rp6PJLkw6KIRlDrnuH9YONuSlW7ziIiLPn8fLH&#10;8/H4xJFwbe2ML5esh56+LtydupGpVYWu7XzgZDUFrq2cEHbsHMwtbTCqbwi2smRg0MCB+N/rr+Pu&#10;O8dd5eSa7HNUD6Ra4F+1wIWLF+lgspHLSKo3Zeo0NLVQwsisgJFUHJ2ejEKWAVyOJgPZ0QH2hBeN&#10;Sd0vqSiHkZk5sgld/n4IHJnF11MS4uEeGAR76ryWkSkp0VnG5ctIuXgJJfl5qK6ogoWNNazs7BDY&#10;tSuKLCxgZmZGZ1eGes5xWZyq49aygI2NBcaPH4xPPlnCTA+DjAOnYGpqhDlzZjbZibZo53b5cir2&#10;7duHII9WCPD2Qh0ZkZpEDevJitQhHCmrxGpCjv17hKJ7SFv8uH4nFq7citnfr0KvTkF45sF7MbBr&#10;EKpZvF3HN9pzUjlaW/E9lejRwQ+dAr0Z0WnA18MDe4+ewSvTn8KOrVsw65WX4enhedWHKFDlL2Hd&#10;Va+rP6oWaB4W6E6n4uTgiFWk6NvS0WjRqYhjaeXtDQ1tbRZaF8E1MBjVleVcnZvAgbBhNSOyIpJL&#10;BJbU4Bz6/RDR8lFDh8KBrMg8Qvq6dJhl3KcBo7jgPn1xKTISrYK4T0Zs2szp2XJ7PWNjBZasNKpV&#10;ySS/N+gt9LugZk89dTd69myHyMhL0NXVUeBJRxLzmmq0uCWPQuv4Oe2VkBDPlWEWvDxaw0CfZBFO&#10;ICnU1uJEiYlPxomoSwp5pLqqik5KEw/dNRSvPT0ZTnZW2EdntWvfISSkZUJbzwA6hCXByVfDfWhp&#10;6rKEQFvZp7aOPuzsbaHLJLednQ1iTh/D0MGDFGZmCfMOMpTTEafaVJ+qehzVAjfZApZkPnq4uUJX&#10;WJCMoGQI7GTKvFtKRAQyos6htrQYWkRDTG3tSM4SRpwm73kNlBG+jI+PJ1Dy2xmgzfcHBASgktGa&#10;u7cn5xTLcbiNubEJSpKTkUJIMjchAQYkqsj8MiK8KXQveXDWcLvU9DQUMuenjlvTAvHxqYiIiCYz&#10;vQiZTO8sWbINmzcfbLKTbXHOTSIkyX1V0WGdZR2OFn8/cvo8jhFyFCox5wkT3tV476slmLNgBSoZ&#10;xWlo1KGG07CW0OOQnh3xyavPMCrzReTFJEx/60vMW7qBk0kT+gb60KYT1GbUp2tgzAlsAE2uWrX0&#10;DLH7yGn6Pl188n/TMax7MD5/7w0Mu2Mo9hKy5BkpgZsauzXZfa0e6F+wwIGD4dBlHVtVbb1C+2dh&#10;KM7u2QN9HR2kRcfg0OrVyCYzsrCoEKWM2MoISdZSGCGXubetrEtL4t9+PzIJc15ivtrA1BwVnLM6&#10;OtpIZQ4vM+4idOn8DixbiuQzZ5GblaEwMIsJRUpEKHDnmbhLWLdp8+93qf5+C1igpKQMzz03Gx9+&#10;uBALF27Gjz9uxqJFmxXmZFOdXouBJWVVKCs6cSDhhw4pJJKj4QdgoadF1qMO3pjzA/r26ISH7hkB&#10;awtjDO3bGZbmFsrEpDwJtDS0GdXVkxlJlRIXK3zw4qMKPLl+10HMJVQZfSkZU8ePRJCvGxLJBPp+&#10;6TL07xqCbiFtUM8k+3uznoYunZwFi7/vHt4XlZyoa3cdwegRw/HIY4/ihZkvwMrK6jefa8M5/+ZF&#10;9RfVAregBX5asQJvvfsuJj3zrLI4rGfeOjsxCTpEQdxIMNGkg8svKFBUf/JIHtHRF7RDm9B/HS5Q&#10;OMGDEdrv9SET6eweffppaBFqHMD3V9FpVTDflkWKvxsltowtzEn7N4IRo8ayvHwUUbeyzsBQIYRd&#10;uhjHcgArGJqa3ILWUk+psLAUqalZ+OijZ9G5c1vFIPK8MzAgAtZEo8U4N3FsMpb+9BOmP/csClhr&#10;M6RvF3Rq60ONuzZYsnEvFqzYiPNxCZj1xGSq//dFVUU1amqq6dhYn5OcDi1ORjdHK1RV18KIvd5e&#10;emIinB1tMX/pRoSfjMKl+ES8Mu1BaOsbYtuBE/D38yHur4tKphNcuJ3AnjVV5VyplmLlljAEezrB&#10;zc0Nn3/2GXbv2oNXmIsbxqJXHU5kdagWaC4WOM3c1woWWHv4B3COaBHtqGZEVodMCo4X5OXBjY7L&#10;xrUVy2TykUh6fn5mBsycnJWcWB6LurMIHwaw4NrFxfmXS66orMSXCxcChCCtmccWx1bDr1Lm1+JJ&#10;Xunavx98W7nAgY4zIy8XmYQ+RZTZmAXdulxMxpwhoYu5vbY+Pr/sU/3hv7eAkPiEHanHgMLHx5VE&#10;ogLlGSmpIPo2hevQVGfZYpybGOy7b7/F01xZOpgZ4IOXnkKn9v6EDolDEql/asJIOJPB8/G8ZXju&#10;na/xCnNr3YP9Ga1pcvKU4tk3P4Ovlxs+eukJheovvtLUgLVs9w6HC/XtZs9dzO0K8crH8/DCUw9i&#10;zbwPObkM6dg0uUJlLo4OUVamdTUVzBkYY+p9o+BiYwp3Zzu079oT7346D/feey/69x+AOwhXjh49&#10;kol0h6b6nNXjqBb4RxaQ1fbOA/thbmqGVOawJY8h0VhxWSk82rdDNhmSh7ftQC0nTAVh/fyiIrh0&#10;6qx03LBgAXZc+CFY0oG1cfdQnFLDSZyKjmL9WgGRFT1GayVKaU4x21HpMFIL6d0bZw4dUfJv1ZyH&#10;eWRVGrdujXouPk05t0pYdlCYkY5udJie7u4Nu1S/3wIWSE3NxsSJryoLlQqyXCMiovDdd2uUdE4F&#10;g4kRI3rgtdceaZIzbdbO7Up6+oqE8eLFSzB9+vNwsjbDR689D38PJ5RzstXJipDfZdsxg7pxlWiJ&#10;975ejFnvf4snWOc2dlB3WJmbYMTgPvB2a61MMmbVEHMpFcfORGLkgB4YRghTIrivF63BoeNn8Obs&#10;b/EUmZTjhvaFPksFaln3Vk/HpkNGZa2WwJu13G9XpY1OYV4O2rpYY/VP8zF91v8xoboJO1jbU1SY&#10;hxdfmtUkH7J6ENUC/9QCBXRWmVnZipyWBtnFukQdRHxcmJKGdDRjpjyACm4jEGM5kwI51ZWEJ4tg&#10;RPgwm5HdqUPh6Ne9O0LoCK8eFy5dIhlFHwX1+dBnNHZFBIHgB51pO27fpWdPJBOeLGDuppDar9k8&#10;hnJ8ElUOMIrU4XY9qWF5hbhy9Z7Vn/9LCxgZ6WPAgM50brVX+AlckFRSxUbIR7W1dQgM9Gyy02vW&#10;zu1KqbQGwvbtx5NPPQVjPU3877mpCGBerIwrS8WpSURF6j5nD/NpGugb2hYpGXfgo29/pJP7idJA&#10;aRg/YgCmTR5FGnMNqvkBmJgKQeQUfli+CYFt/GBnZY52fh74nGSRVVvD8PUPy/D+Vwtx4NgpPMwc&#10;XgdGgDoatTh7PhHFpWUI9nZm0pufIfMShsbmOBlxFJGJ61FRWqR8sFIzt3v3Ltw3cRJcnH+Faprs&#10;U1cPpFqgkRaQxaEjEYbc3DwUUw6rmnCiNlnDBoQGDRl1GWrrwNDCChrMsYlkVh4JIiaE9MURJdKx&#10;TR0/Hj26dYMxHeHVw5iOzcnZCelJiaCaK1MDVxAQ0aQ0pAPT4cOwFaM9PUZ3pYzSdImOGDECjD1y&#10;BCGM4voyugtqeyWXc/V+/+nP0s/xKPs8JqVcRiWh0U4dO8Lby1NJVfzTfcr7Esj2PE31lXzW67Wm&#10;XmYIOxxIjV5LHZbU6X355SnK5clCJSYmQVEnSUxMU+DKNm08muzSm7VzEyuJAefPn4/yonzMmv6w&#10;0qetoryU8AkjKcZrlbVVSm1bHSdbHVec1ZWlLNo2RDt/1ucQ8ljO3NheMh3vHtYXd/JLIMxtG3aj&#10;f5f2JJ10ZQ7OjqsQFopy9Si1cRPG9ENQgCc++W4Jo7izOHnuPIb3745HJo7Dd0vXIjElDT/MfgXG&#10;rNAXDeYFyzfj4LEIWJoYwIWqCgF3DkG1niXWbNiMyZMmYuWKlbCytm6yD1w9kGqB67GAPIhtScGv&#10;4qJPcsWiNOJPKN+AuWZrOixZYFZwJUe1Ov6sQYheR0FL4sP24o3Hn0DboMBrHq4Va9aEJWlrZ49o&#10;qp9UMeITAoola9z0+b26jvOXi1GZoxLVGbMUIPHkSfSkg3iKBK2bOaRMYfOuXdClXqWbrw/Cdu5E&#10;9Lq1MKcD7k/HHNop9LoPJ90NthChuUgJMW+xAZ3zMu73cFQkXFgve89ddyk5yevecTN5g+TeZs36&#10;kuzIKOzc+ZVSAvDZZ8vw9dcvoV+/jk1yFVr/x3H1kVISqRN3KQuB7dnE09Lo6j/dgj9roJSR0htU&#10;BjHSqcOUu4dxNUmyBidDamY+jp2LIzPSjOGxhpIAF1ZkbZ0G3JwdcEf/rhjQoz01I+txhGSRo2xt&#10;Ex17ERYWlgr8GB5xBv26hcDZzpqTS4OqJjLLNAFqTDo7WKN/z25KgvR0VCzOnb+Es+eiEULiSt/u&#10;HRHg5cqyAy3sPhzBpPkqeHq646Wn7kcAoVIjnt/IuyciuGNnYtHfsc7Hn6H6tR8At6DB1VO6hgUK&#10;8ktx7lQSXD1s4eJ6YwuVaiINJ4/Gw9jUAAFBra5xtKZ9ScpnnBm56fJ7oL8/TrCTvR/hQLn5jVka&#10;I4tLqU2rJixfzKhOUImja9di+n33oQsLv/9s2NnawoDO0tfbC2lUIzF2dIIxHakh+8JJ/Zvk9aSW&#10;TXQkqzn3zh85CmdGV7Oen86SG8mj35xxhAvPHYwG7T08sPibr9GBEVsPdiXwDQyCE1/bsXUrLJgH&#10;tLe3b/QBiwihLuKiVZ9KLUf270N26mUMHT0G7UM7ws3PH5mMcE+Q0d2hfXvl2dLoHTejDUVb8p13&#10;vmf+7Q507OiP1q0dcOrUeZaDpGPo0Cs9MW/m5cj8qyivRvtO7nzeX7k/+LRu3mPZsmVIpJ5dVmYe&#10;tuw6gFLCkVI6unTjLrzw9ueITUwBfRs0uRLUZPRVSwdVV0tohStFKQ6dNnkMZjw6ASaGBjh69gI+&#10;+XYRQjsEE8Ksw9QZb2ND2FFkFpSwrofNTWktDRZw17BjgKmhLl58fCJmPj4ZRswZnIlNwJrNOxB9&#10;4RKy8wjfVJdj47b9VEZxxxOTxiD8yAl8+v0yzPn+Jzz+6GMsLHdTSgNiYs437w9APfsWbwEp4O7V&#10;vRvGjhkDY6If2YxGquh4RKG/nFGbODZhGmsQztu/YhVM6LTatfttju33RtLm9iF8uPdkZNSvRw/E&#10;MCrToDBCMQu+y6qqlfpTHkKBPmMPHMSF4xHoxB5x2tz3zRilFFgI2xuGg+fOoucddyjSX15t2qCW&#10;TjyvqBg5LA7XZnQ6mNe8nbV8lXTcjRlS9vDjiuVwatsGPlwMuHn7wMLOgR0SSpHNBq4iWda1Vy9F&#10;ieXsmTON2WWz3EYWPTJcXR35rwahWBOYU+awip9tU41m7dw2sYDzxZkkkVixTqZHCLbs3IcPvlyE&#10;dFbDD+nWHs89ch983FopBtViJCWTR5uRl1BQ6kj/J9LCJGcNIck+eP35qXC0McPlrFzs2n8Y7QN8&#10;4ejkhP/74Gvc99SrhC7PsEaDiW9Obl0qlpRWUbeSReArNmxHBVeXMtKyC7Fw1TZ8MXcpYhLScCE+&#10;CYN7d1byFGu27eONXcN8oB9qSnKxf+tG0poNlGLzpvqw1eOoFrhRC1SR2Xhszy6ujsURVaKUkZo8&#10;rir5+rw3XkcxFYE8PT2pyarf6EOJ8zywcQMblZYpEGdxVQUXlzWsldPDjp+WYu/qlWjdqhVsbxJ8&#10;H8nShsemPYNvWDbUsW8/Mj/LUUQCxJBJk1DNnN/5yynIKixQ8ucGZHxKe50YFpb/1Sjk9p9/+RWm&#10;PPEkzFzdYG5ji9TsbLQhMcafC4NYRm+JZHlK8XkBbdWOHRCO06G31GFra4EOHfzx/POf4q67XsCo&#10;Uc8hLOw4Bg7s3GSX3GxzbmVcAX3w/nuEI4FZj01AcFs/7DwYgdc/mY+kjFy89syDmDS8t6KWIHm0&#10;2JQsrNl5EOOH9ICrsz0dG10cV2nSYLGGUVz/ru2UPMLrn8xDRk4+du4/hI7BgcqK9EzUeezed0jR&#10;m7RiYenSjbuxcgM7eZ+LIWRjh84d2qKoqATxySms06nEjvATKOLE19TSweYDxxF2iKEjI79yrnRb&#10;O1pTeaEex8K2ooRKDr8vbG2yT149kGqB67RATEwMYlmDFsdcUjBb0zh7eimqP2WMgtZ8Px/jR45E&#10;FTUEPUj4MCaUJ2t33vl/OWRxuTssjLJ1p7Fz+XKMmDKFb2KujXPzwI7tqC/IxcvTpyOVtW6i4Xqj&#10;Y+PGTfhpw3q27anAQ089zn50lYzSClBAFZUqqd/jilfmpAXV6wtJmDGpNEQrOutLl+IRHHztaDSJ&#10;rM6v5s7FkfOx6DFqNBx5nmms78slPFnOSFSBWOk8hWlqSIctZBxbWxucoVOV55ghkZ+WNkRp5s03&#10;HyUfYr3SGUAiuEceGUMn17vJLrXZOjeR8jl/Pgb9QgMRRCajBnH4fl07MOGdhTmL1mPGu1/h3elT&#10;yFCyY5qsGpGECzfvPUwn1gHuLkyDU3KL/H1+11IgxwrehN07BuGz/03D658tQDSltw4dPQ5399bw&#10;8XDF9v1HOAGK8fasZ3DydKTi2PzZxfvL916hYyvE6i170Jldu4WluZLR3LHTZ5lT0EVSYhq6dWzD&#10;GjszpGdnsrbNmlTpPGTnlKCM+UJdMsPUoVrgVrdAFZ1AGPNeA8eOQ+lPS/DW40/i7qlTef9qY8+m&#10;LQrV//kZMyDbKdChOKhGXFT44SOwcffEkNFjsWruPOQz2pGoRlrepDMXN/eLL9DGx0eBBW+06/b+&#10;gwcpvnCADliXcz0UVoyuslmErjAkicgU54vCijbZniaMSKvZnaAERnREVna2OBV57ppXk8u2OwuZ&#10;GsngwtWBTr1Tj+6EIMuQSoZnPmHaMr5exe+mwpDkMQr5sw5RJGv+rmdshAyyS91baK2edAZ4/vmJ&#10;Sl5RNCatWaYlOdymGs3WueXyppRVjyMZiNrUeKyjrqMGo6NJo/orK6Q5i9bhpY/m4c1nH2TLGmsM&#10;6hqs1LEVsEfU658vxGP33wk7CxNllVZPg2swupPSgSCyKD967Rm88v5XOBMdh7iLiQq12cLcCkdO&#10;ROGhZ16FjxedKT8he1tr2FqaY9Y7s3H4RCQh0Nb48v1ZSCFjMvzkGeb5NNA5yA/9CU1u376DtXKO&#10;SM3Kw+XUdOpUmjB3l422N5HO3FQ3jXqc288Ce0mAqKOSiBlhuxH33IMNS5di9osvwJbzz87JWSFQ&#10;nT57FsHXQY7KJEx3kotUfe6391C20WFOfOPiRdi7bh07Axihx4ABCGcReIC39w0zC4XkcYrnJ928&#10;JZ4MIrmjig4sh6UG+wiJGpHBWMqfS1jyYE9lFHtXVzjzy4pamg7mZkqzVOk/Z8Drv3ocY/mA5B4v&#10;p1zGkDvvVDoa5LBDwtkTx5F8IQ6mFJlOjY6GGaFNFx8vWFrZwIDsSVF5Mbe2QWZGZot0bpJze/PN&#10;eYxK9SGdAP73v29pO118+unz6Nu3adiSzda5JScl0zlUw4qYuC7lsHYdisCmPUfwNMkb9wzvj5Mk&#10;eOwmPDjjva/x4mMT0dnfBcFerbApPA/7TkYTD/8GM0kk8XV34X7Y203cFT+QSrLVvNyc8cqzj+KZ&#10;Vz9AskgMcQWnQ8FW0UWTLgHxKencXhMRpyKZd1uK/MIrE4aROM9Fl/2rTFjkSqkZMiNPRBHKSYgn&#10;eQVoxZXM8ZN5VHswIaZPmIWyRQMGDrh6rqg/qxa45SyQTSd0kOLFbh1DYO/liTIXtpAiGSSeMGUV&#10;obUsRinmzIcdpYq/1J41SOH93YVs2bUTtaT4O1O6S4/zz5m5qi5kKnJCIiH2AueRKZJYepCelqbk&#10;v/9uf3/1d4n6nMl4LCb6kk/o0ZTRWQXzXzVMTwT1749kliMIJKnDRsU1PJcKOixp1SNEkFKWQmjz&#10;/ULv/71zk3Y9rtxvIbdzIuNTEvmynaOvHzQNjZDJ7ga2hClr+VyRyNCa25RTdzafGppaerpMVZT/&#10;1Wk3279lZ+cr9P8pU0Zi7dq9CmPS0tJU+Vl1bn/zseaQTlvPG9OK0RcREGSzrcKBYycxok9nOFp6&#10;IZAsxXJChJeSMzDrw28x8+F72KrDFnN+WMVauDbII/zx4rtf41mSTnqzsFvyA0I0kb5RkbGJVCH5&#10;BmVcqTkQG88k9CDF3TWcyC6k9xYWk/VE/bRiRo4Llm2gWLIpzEyMWEZggQWL1+D0mSjl7Pt0CUEx&#10;BV9jk9MYkpvAk+dUUHiKzrAIJdDHJy+/Ahuu3tShWuBWtoBAakOYY7vIB7Xk3Mz5QPfxD0BAu2DO&#10;CZI/+GAXFuAR5sikvknUKBozenTuwrkWi8t0nFziU7vSHwNGjYIG51o582DSEDVs5w5IU1Mhd93I&#10;EOcmbM+drDU7z7lvJI6F89mUEWJFuTHOJSfBu3tPJU0gOTcblj8Y0LnJM6GazOka5gYbGIBXn0dw&#10;UBB8mJN7n/Cps6M9BdOrlWeII581FwnjmvGZ4ODuwbY+pTBnKyATXqfU7YlTlRIKWVC3xFFayia1&#10;VCvx8HBmbdsqPPvseEWpJDy86RiizTZyk9VhDSdBIfXK6ghnDGRNWqC3G+zJnCxjpDWmfyeM6hfK&#10;UoBMvMmOAG9+sQjD+nWHG8VbO/i7o2+ncfh0wUr83+zvMHJQLxZw90crBxsFpvzmx1VUYyjFR2+8&#10;AM/WLlixfis27w7jZKhQ8m76XJEVFpcp96So/2fQ+UltzpGT5+hgr3QldmcoPm5of2RnpaOenQUK&#10;CXnsOniMjVIrFaHmtp7O6MqSAxkNtzd9tDpuwAKZLAf55ptV1O7sxpVigMKSlULSrl0DMWZM3xvY&#10;8+39VnEMXTt1Ur7kPj5CEeMjmzdDnxGNEWE6TT6gL1NpZEjfvo12bGJR0YWUL1EHiWHkdJjswZhj&#10;EayvtVAal+bSCdnSGfj6+d20D+BiQgJs6Zhr6bAIvrDLdzkuhIejjMda8eYbCB04EAZMH5hYWSol&#10;ROLUagjDRF64iA1kZ0+eOEEhvFx9QklEkTTpJLWZYy8XqSmWGCVHnEMxGZIxZ07D0t4BrRjRavJa&#10;9AjvVPFZUcd95vM5tXP7dqVswoKM0ZY0rK3ZcYXkmVde+ZKQtQYdnQE+/3wZ7rlnYJNdZrN0bpJr&#10;W84krjAdt+49hN5dO8JMXwf69tZcOVWw4zYFjJl/Y1EbAt3t8dZz9+O9b5Zh9fYwDOvfA706B8OG&#10;BeovPz0JP6zegXnLNxI6TMVXb81QCCHnLyViwtihGNglELvCT9L51OOu4UPQs2so3p/zHcIOn2BX&#10;YgdCDRUKs1JWX7K6u3r4+Xljw8792Lp7P/NyJnCxs4CrkwebOfKmZt3c5YQLmPnEI/hq8QoWr1r8&#10;4uCu3of68/VZoLCwGMuW7cCmTQfwxhuPYhD1PaVw1MXF9vp2pG79pxYwo0MbxFxYD87BFBI+Kohu&#10;GLKkxZJ0dyurf1bALjVybVhjJl+Xuc8cMg31GTXps1bM1dX1T8/lev8wd948bNi2DY916oJSEl80&#10;GUElMw+nx+N7tw3iYqgGZWRNEl5BER1PDXNypnRIefl5im5mLqMviUyvLiKPiorCzJdeQndGhWV0&#10;bCL2UJCahlzmEt3plOW5UM4mrkIqKWAEKh0NZGEuXRUSya7WYtstyT02ODeJDhsL617v9Tfl9iYm&#10;hhRIfhhLl25H794hlB0j94ABh8CUTTWapXMTaOEIVQV8yVY8cToG/xPY8bHx0PuZGMK+9xQjqSag&#10;QPo9YQKJot589gG8991ybGKht0yg6YQpAzxd8fBdQ1iTY4Clazfj428WYdI9oxVYwYgrsTU7wvHC&#10;W7O5AjFgUTbZU0xKT3voPpw4E43undvR4Q3Ex1//QNqzASw46WUIPLlz32HsCT8OfQopTxgzEAO7&#10;hzJiq6K6SY2C2VdWlGJv+DFs2HEAPy1ahEeefJpnqo4bt4AUixrRxvqYMeMzRQ1BJKOkJksdN9cC&#10;Ql/3IdHjZg9nZ2fI180eG+nUlmxkbSnb5JAjzTQDe8fRQacTavUODkIFHZMhyWFVjL7S4xOUtIUm&#10;YUTJtcVduMAgr465eLffsP2y6KzemfMFsghvioOuFOiS/yUnJMKIeXV719bQ5/GKmIOTYveclBTq&#10;cFqyzIBsTEK5yYwi23p5woE5u4bR3B2bFGlfuJBMRRcr2NlZ4vHHxykwrCw8J026Q4EmG6713/7e&#10;bGb9FehOEHAN7KZz02ao+9YLT1D4OBVvMz828+0cRm01lMwKxfg7KO8iYsla7JKtyeaG/NnRyhRv&#10;PzMZXyzZiI17j+D5t77Ak5PGMUfXCePu6I3dB49iyYad7ElVyBDaiFDkNiSnZZBRVYM3X5zK/QBv&#10;ffINQoJ80aVTEI6fOI1np9yLH+e8w27fLAwnM1JKC0QdxcJEn0okK/Dsw+MxvF8XHKcznL9kldLp&#10;OzgoAIM6B6Ivo8DTUYQ6Vq/AhCkPcvV7q0ud/du34s3ZPxe+eP31qVizZg9mz16iOLbG5oBuzhmo&#10;e7nVLJBHhvSWsDA6TRcKKlQoC8lyttep4WJYh8IMEXv3wc3fj2tiXVwmPJqVmQlTHzI0WbNnqKOH&#10;C6dOM91hjUBf399Akhv27FakwRxsbAThvOIw6STNmac/TahT6lpNmFOXNEn0caI97Iwgzs+cOfqE&#10;6Bg+N+rRxtMDEg23lJGenoNx42Zi5syJWLJkGwOJLAWWFMKetMC5885++OCDaU1yuc3GuYk1Gipn&#10;ctmI1JqrLEfeVMF+Xsxh1eDdz75HNlmLqenZFCi2ZK82H5xPTKUw8kEMYIF2KNWoTY308ACFiw9S&#10;SzIzv5h5uB/JxspGL4okFzHHFhrcFvHxl5BJ+aw6QhZmxiyuJLz5+Xc/YPiQPjBiBFfJHJ8/tSL3&#10;HTyBydNeRr+eXfDofaMVyquwN6sqaxlNnkdbbw90CPRHHskji9ZsRVpOMTr4uOFYxAlcZtHnlPFj&#10;FA3KsIgLSORKz5/MSXXcmAXEiQn1WGoJpQOwlZWZ0uL+WkSAGzuS+u7mZIFIMi8lr1dHaFCEEySS&#10;L5cOIERj+t99FwrT0hF9ksILLC+yd3ODTXAwRdYp1sxC7sTYGBRlZqAf1fxdXFx+uWxpqnr+4iXY&#10;0TGdYb2t5Nzl+SQyXS6MaCc8+wwSCHnGsRxAl5Fa4JBBqKGjlEJu2fLkvjD4c7sQwqEtaVhbm3NR&#10;+Rx8fVtzHtqinKIWMmQOChvVzU3kuJpmNBvn1gDbiaJBJm82M1PCT6Tdy0qsP8WKjel4BCKMTcnE&#10;O18uJux4t9RMYv/Rk7yBCJ8Q567mas3SWB9PTx6H/OJSnImMxbwVmxDFWraXnngAHQO9WbydrJBM&#10;kkn596ETMzY0RtLlVJwk7f+h8aMVeaBtu8NZlGlMNX8rfPXDcsQnpaG7FIc72cLfvRVleyoIYZbg&#10;hXe/ULoNpGSw2SIfur14ngN0QvHTqo3YtS8c9lzV5VPHLpPJbP+m+bxb5FFk0kjPKCkSnTuXDFSW&#10;XEhX5+eem4Bu3YIV0dYWeeG32EUJ2UQ6bIsossy3mzGqSdjKo9MxoYMwJKLyT0YJ0wlWllaKRJjs&#10;Q4MPWi06L2FDSm7P3s9P6QaQzYVoAqO2VD5ftIj6lPH3xH37uegNxqDevX8DSZYT0jSko6ojecSE&#10;Dk7yd/KlS8epS9KIiEA7DRqsyG+lZFOMnt3ISwhFSneDY2SVOpJAMrhHDzg5Nd3D/p/Y7nrfIznJ&#10;goJi5hZ1MGRIV6XMqkHI+Hr3daPbNxvn1nChUqeSxpWWk50Nc2XUh6wmfaSyjlGSD/5vxlR89PUi&#10;nGAPoXe+WoynJo3Cjx+9TFVvXUKWVaQYE7NiHmxIl7bQ4o05um8X9mfbi3mrtiIjMwcvUAi5b9cQ&#10;zH7labz80bd0ftGwt2EBeJ+ueHDiWDZA9cDDz7+G89SMFDWSz99+CZ98tQBL1m7Ftr0HqCPZjQXg&#10;T7HvlB67DKQop9wukTU6nOxnYy7gq0WrMePhu9C7cwjb5Zyk3JcBE8tXVjUN16d+v34LnDlzAdOm&#10;fciWLIShuYIWKrfAk0rinj8/9NBohZJ8/XtW39EYC2RzcbYzbB8yi4uQm5ONHM7PIawd60jx5H9K&#10;4ZeH5AEWcJ9hqUAt++mcpJJJd3b47tguCO3bd2jMaf2yjS0Xoc4szM6h04o6d065P6S9jgnJHVIS&#10;IKOGiEy95Mx4vwg7tJ7piMuHD+OdF2bA3cPzl301/GBA7UzplpBLtmgY5cjEAXtRWd2IDEELOjBJ&#10;m1RK/SwXWbJPcfXSPiiBRd8jSJS5mwXfLREuz8srYvH2XHzxxQssjTLFvffO4vwbxQ7cvRpM12Tf&#10;m51zq+IKXaSyzM2cSdXVQjkV/us16xjBVcGTrWxee/oBvP8Ne62dicVnC1aDREkM7hlCn1aHKtaW&#10;CCRRTfiwsraatFw9TBo9CIEB3vjg25/w9P8+wWOT74QJV3f9evUg1HAIUXEJiKDclj6r6y+zhfrR&#10;U6zJ4RjRvxecbMzx0rSHUMQSgU3b9yp1dv/38XyyqbRhx6Z9dqx1ORd7CeOH92NdXBGFlNNw+FSM&#10;wuyUCSRdjk1IQLGyblk0YMVATfiPGaPozsxjaklilENWivLgkHZGZUz2C0ypjn/HAkePRWD/qZN0&#10;QJpsStkG3VoNREJ8Ikqo1/r1woUYSWp9SEjIdR28ID8fK0j+KOA8NTKmUglV9N0D2jL/XYWddA4R&#10;J07i4Qcf/E0k9VcHaMPI7BKh//Z0tvlkJqampsLRzVWJsPS4yK2iA5L7RRqminSYNu+bqJ078Pa0&#10;add0bHIsycsHeXnhZEwM+rPwXNr2cD2lwJOGjFpET1KTzyUdPgvEs0nkeXbPXnRhpHbv3XcrCy/Z&#10;T0sbsqCUEgCZiwJFZmXlcw5W/CeX2eycmz6ZcBLaCw1ZoCg+weisahQ2kyiNWLKtQk+WBuQUVyiq&#10;/B/MX0n9uEKll5ojC7CF8u9A2MrP3ZGtb2pRyVY4oax7E03JD775CZ/NX6p8EKGBAXj9uYexZN12&#10;xMZfxkZqR0pT0Ta+Hrijb08MH9gDG7fvx9qtu5FECFM6B5fyQbpq804WftsS469Cp3ZtsWnbTkWH&#10;cuqEMdi85yguZ2YjOicL7ZjfOx8TyxWlG9xauynHlMlxc8Cc/+Re+s8OKoWiH374a5I6g8LZ8fGp&#10;EEUEX1/X/+y8WvqBDx05QrHg8yy8Ho0PXp6FSGqxznznTbR2c1UKsL29vLF5ySJ4uLv/QnX/O5sU&#10;sdXMj6tWw49F4+msH3v3xZfg4enFeeKsMJ/9/QOwl8LHu9hcdCAdZ2OGsJ3vJlVf5rutsTEOnDnF&#10;Xm1UWmHOTXQea/gMkUhfOhno8FlykrVnfVhQ3uFvnHIn1v515DYi7fU4dTVLmeoQOE72K9BnLWEZ&#10;0VKUcoIzhw6jgLn2ByhZJg7gdhhymeLk/qvrbXbNSqVOZOvWLTh85JhCN/XzckM9WZI10q+NsMCp&#10;qHi8xbY37dgtO9C7FSLjkglTXsL+41GorNfG/BUbFUZjVyr5V/Pm0+F7pIGpEaW1epBYUlhUhthL&#10;icqqI5TO6dF7R5EUUoBDzLl169QBb854QmFAbg8LJ3vyO2LmThA1gsA2frAlDT2bBd2SR6tkwtrB&#10;xhLD2M17HYu4D1F7spysqfKyErSikoHUvsQkpOPRaTPQldi7jNvjlv93p/WKFbvwxBPvKfU1K1bs&#10;RDIVarp3b6dAlv/WkVtys9Jr2SwpMQmffPopMigQ3G3QQBIzauDKGrWAjh2UNjhZrBOrJ1JiSlRC&#10;h9R6kenyp7P4q1HFtMFS6lUuo65ku/79uJC0gQ6jti6sqdMlsSOD0ZzQ9YWN7M70wMG9e9GBuTAp&#10;9WjskE4D0ntxyeIl8O/cifkA+Z+5eDo3DUb7WSwLmM9OI+IE+/TsjvaN0H2VfeoLNEkGdxmhSFtn&#10;Z+X9UvYqJQeafMKvnjcXx/cdQGBQGwzu1fsPEl6NPf/msJ3k25YuZV/L6HiqwXAxf5lyhVxoys9S&#10;g5rDjishIX99L/yT67xWs9JmE7lJVKPcirxZpL5mz7Yt+HruIuRkZeLOEYNI22VejWoDrs42uJ+M&#10;yNAAD7iyzsLK1ByL1+9QOvpeJFwyrE8XBaYU/TctNh6NvpSKldvCcf/YQfBise8zD90JfT1tLGOz&#10;0+fenI0H7h7BVhvuaEeq8LY9B5Cccpldtadg74HDaO3uwWitjLm5GMUzDWVEN6B3d7wx+1s6t2qq&#10;qJ9ALleiwpo0o/OMIXOK6QPEp2aioqQYfQaPwMQHpvyTz1J9zzUskJaWQ6bWYkWdRDD+ixdT8O23&#10;q5Xf77yz/zXeob50vRbYzvzSN4sXQ9zMtLvvUTQSRYy4jM5JRBVEeFjmqcB8RUQyWjNCkl5tkgf9&#10;sxxTCp3KF3QAYceOY+LDD8OYtWApRDekz5rkpLNJ8hB2ojWJGwaE882srGDF2rAE1oldL8v46NGj&#10;bKWzDX6dQ9Fz+Aj2Zazks0MfNfy+bu538GW5gAlVjHxc3RptGpEHk/1qREWibceOKCesKS7XgMXt&#10;YWvWoujSJXTu1BG+bu4UYTdu9H6b44YSuQpTUqDIoqJS9vZz4Wdfh9zcAuWZ2JQQZbNxblc+6Cux&#10;TQkT1wItDurfE2s27MDpyEuYfM9wFmW7wcKYhdODu6OCk62WebXxw7pTGcQKXy7ditPRFxS5nZ4d&#10;SLtnvo7dLRjZJVAWi608ureHh7MtdFir9hhZkeIsf1y9VWlIasOE9GvPPgyXMBusp+rItFc/VAqF&#10;+ZmRWpyPTiGh7BBgylxPHXpx336UATt57jydbaUSsbk5WGHMgG44R8jDUE8HXtSYbE2prwdnvMgJ&#10;wHIDddwUC6SkZCgT6OWXH2RN0xVVkqNHz7Gf1AXW16jO7UaNvHLlSqzbza7UzCONvOtupU4sizVk&#10;2fwqoSOS7hrCQtQnsUfExnXp4MyJamgT7hPSif1VxcoN55IQn4AvvvsOF7hIDe3dC16BQciiwHAW&#10;51U+4T6JqqTRsA7hrRI6uHztYgXmkwgpjk7jepxbDs8hnkLM7UhM+eHDj9l0WB/tu3VHwsUobPzp&#10;J9w9fDjuInx5nkXbbQl/NnbsO3gQbQhRrmPk+cMHH+AutgKqZiS4afEilJBcs5x96pLowKUp6/VE&#10;mo09/q20nRRv//jjGwrM+8fzurLo+ePr/84rzca5XQ3ZScgvdPu+PbshKMCPLWc+w7TXPsZTbGMz&#10;pFeopOEUmRwJpwQy6dbOH85kV37OPm8CUb78yQJMvW8kRvbqiBFkTLbz94ErnY0ogRMgVibog3cN&#10;hRnp+3NZKiBQ4+btu/Hik48oydLlG3eC+OWV2hae2D5CpEYsS/DzbI3endoTliCGz8/LmcljPw9H&#10;xZH5su7NwMgQdSTDiDSN7FuXjk4dN88CUmMjcNjChZuoJdlHgUNiyJzt0aP9zTvIbbqnM6zZOh0X&#10;R8emBc8Af0Zk7kpX6bPUmcwjg1mXTMD02AsUHLaHLbtmC0NQ2KtOnIxClU/nQ/73zq2EDnDb3j0o&#10;YsSnyzx6FxJHRDkkg3qsR/YfgDULnC/Hxil6jLaMpuqo0SjPAQuqf1izlUwsI7frGVtZyG3MWrXB&#10;Y8ZyEVSFj59/HvbscFBEea1ARlxajAqFKNKBxJPGDtHETKXTDejQkQtVIyxlBHqI0a0Bi8N1uEAe&#10;ddddrKmrRJvbpI5V8msSvd0Ko9nl3MRowi7cRDbVyWMRmHj3KJIz/HE0gp189x1V8mN+3j4w1tNU&#10;+jV9vHADNoYdw9AeHdGVTk56MkWRICIix6VllQgi4cCVqw2lCy8novDtpNsAZU3QsX1bOrxqnIuJ&#10;w4WkVFxMSMIDdHqi6h+fnKY4MMkpaDDfV8YcWyvCoKICvnHHPjImNdmxwBSTx47AubPRWLppN46e&#10;jlLq6I6cisIx5vDyMlLRtVcf6LHNxs8IPSevuEUZV7vzK6+o//61BSzYIaKYgtYLFqyH5Ns2bz4I&#10;L7Y5mjFjIoylIP9fGrdDzu34iROIiopGFqOfXqzfErm5PEoqJbHZZjLp+pl0NIWMinLZIqo4O0vR&#10;ZbTl4s6Y7ahqmJurY8rAg7myq4doKh45dgyxF2Lh6uON4JCOnG/lSM7KRgrZjancbyHb3eSmpnOf&#10;2Sjg9lZ0cEIok07ZiczlhXbo0CjCwjE5f0aE9mwoKpR8Vzc3mLJPm7Wo9jMKdKFDLuF5+pG8Ysoe&#10;bo0ZUpa0nOQTm4A2MLcwYz7PCG3oGCW37kM1ExsqlRhxXxp09P5kbKrj37NAs865XW2Wbt164Otv&#10;v8OsGc8SQohGzy4d8fHr0/HuFz9g7Y7DSEjPw9MThlM9wAK5THAakmFZR7jRnPVn40cNZm+qOOSx&#10;4HTp1jAkpmbgCRZ1uztaM+KqpIKctlLvokHiygLWv62lo6onRZgv4uDxs0jPzMLzj93PvJwuNu0+&#10;rCgfyJ/1tHVgaWuP7XsPEj6pgB5XuLk5BXjj0+8YCUo5QmeqqVD9gNBEAQkn67YdwKKV62HOc3zu&#10;f+8yzyCtb0ScR0aDFovyi/pPIy0gq8aZMyehX7+O7NKeqLAle/XqoKiWNHIX6mZ/YoHePXrCmw/+&#10;HwlN2pMNLGxA4iNoxehKmvxK8baxqRkq2fdQaO82Do6MwmpRQqSCIRxVOQin/G44UX3/PtLiW9Ox&#10;5EieinOGE1XJS7UhW/LCmTOw6dKF7WLKWDemqexTjzkryZNVkBkt7MbGMvGEsKJBdZL0Sxfh1Ko1&#10;Qvr0Ro/Bg1DNxW5K3EWF1ZiSehnRVBtxdnb63Zle+1cRCtAjiSQtMpJO1w6eQW3RifsdzmaueYxU&#10;M9NSKe9lgKRY9orj+Uq3gNttSDlOriJpqN/k87BZRm5yg3gyOhs+YhSMdepRkJkOVzIQXVwcsfvA&#10;MaSSmn+O+TUHWyvcN6wXeoa0obOpp/OSLhf1VA9horO1k1Lvdi4uCSdICLGjlJeLox19WDWZl8B8&#10;dgtYsHwDvNxdWcTdXWlGKFFBbgHhSDqr5x6aqKzQElJSFYqyKKdc5GozJS2LZ3dF9VsmoD1bP/zv&#10;2akkpbRCHMsQRK/SzsECfbp3ZqH3BTYvPa0oo7j6ssmj8k7Vscnnez1DGiNu335YcWixsUlc/VcR&#10;XtLnLjQQG5uoPAAFsvy3xu0QuelyMSd1SxF8kAd3ClX6lpXSYVTTmZ3Yug1pdBBS0yWwsIWTM2F6&#10;fUVt34xNQYtzspEccx6hoaG/cUbimMwZAe4/cACtybaUiKyYkZuwDOMphxXN7t+lZElKPzli+Fw8&#10;2nKflFjjvo35dZwwY1tGRCKG/HejFeHIULIfnbivy4RXo8+eU+rbdAlFWpDAosn9JjFS7MoCcVEe&#10;asyQxqWhwe3gR8i0lmjOOUaHIqYsrW+M6IQtSXxJIf3fhj+3bRPwm2tvzP6b+zZnGEQ8//xstqFa&#10;TcfGYGHBBnZ+8GRk/M+UZv7KHteK3Jqtc5MLNeGNauvsjjKytRIuxiOBTMYSkjhcbMyQejkFx87F&#10;Ev/Vh5erCx9z9ezLpKE4t5A2XujdMRCBfp50SCmISybGT5hQXJ+fR2ulG/eXi8nwIkwZ7O/FIu6z&#10;KKX2pAWhLSkCj2SXbxc6zuHsA3eKPwvUWcnaFmUxy73IBDTnB1jPaM/MhLmI7Dws27AdR8/F0Pll&#10;Ms9wVOkKLI5zE6FUUxJRQrt0hYGxPIBlRaxCkjRCo8fZs3F4+OG3sGdPBOufjvLrmAJJbt0ajvXr&#10;9ytF3J06tWn0/q53w9vBuYljW7t2LUoYQTm5uSuOoZSw3LHtO5UoLu1iHJ3GBRgyH6bHh7oUQ7PC&#10;CZYUCRY2ZDhJF6GBgX+od7tER7OFtH6/jsyV8xji2KLIPEwnWYSMMJzdv1/Jg9XSCZlwvzInTZjP&#10;Emm9XaTfa3IB2Z4lAY0Z0qpGnKkUdfu0dkUua2UzWdZQQrizkqSYAT17Esb2asyufrONkMIk+uzI&#10;xqUafBakJ8Qjl8+iCubyHAl7Dh1BEUQAAEAASURBVLvjjkYXnP9mx834F2FFPvnk+3ToLIxnNODt&#10;7Ypt2w4hn5q+vXtfn8JMY8xwLefWbAgl13rky2vaeoYI6H4Hjp+Lw5ffLcKUiaPRI7QDFq1Yi21h&#10;R/HDys2II4vugdH9WRbArruEEqjZRSYj62VsLTFj6n148aO5TGLnsq/bJq68cjF2cG/m0aqZVzDF&#10;UUZWXTsGo1uHQNZspCv6du9/uxhLWdSdxg/q9LloCjhbM5/XhvVu1ly9Aq2dHbHtQAQjyAwqp5Rh&#10;a9hBNkK1w8P3jqSgcmvmBk/gO3bwnv7o/XSCxjh7Po7Rxs8Co3wgqK6tMbfzr9v4swh/yZK3lJWx&#10;RGqffbZU6SXl4mKn0JCbUqz117NqOT+JY/vqu7mY883XuJ+CwJUyh/jQyiBSIb3cBJITMkY+oyx9&#10;Y1NCclfgOH06OOlgH0fShQ8JFQ190BrmchRzZk9On85WM4yUSD6poqMqI2QvkJ6Hnz9MrTK5PxPo&#10;c35JBFdAWNGEeS0NOqlLJK+YE+K35N/+yZDo7I5Bg/7JW//0PdL2Roq65et2H6JMkpqahZ9+eod6&#10;r2sUMYWxY/shIiK6yUzTbJzbtR74V782/sFHqUpSjk/efwvlXFFOuXcMc1812LTnCLbsj0Dy5Qw8&#10;cu9QQpU2MNFjvzfCJ2XMFbSyNsHrT7EVzuL1ilTWxt2HcIniy6XMm2kRXpA2OnrUgEziKi/I1wtW&#10;TELbsSPBZUZgLnRmU+68Axt3HsDJyPPoGjQSfboEo5hK2AtWblJU/4f27oT32UeuinmClVQ7OeHi&#10;gHtGDsauI8cViNOOsGVeYTl0uRqVcYVQcvWVNdm90GwPJPJb3btfWb1LVwAZoaEBcHdvXO6k2V54&#10;E534YUpebTsUDh9GXtpsC1NBWSzRfswj3JiWnMT8VT/YUmUnnbVp50+dUsTMLZjXkuLmXFL8sxkZ&#10;dWBE5ELihgy5u0VE+BsWUxtzPlqbWyoqQzVkNldwnlyKjYE1HaZ3UDs4+PiytjSZzX0TYMncmzmd&#10;p9DpY5iPE1KL0oZG2av6z61kASu2GLOkBOG77y5QhJSF4HXyJNVsBrB4volGs3Fuf2cPHWLy02e+&#10;CGsbe/zvBa4uCRNastmgaysnJT8QGZ/CCO17/u6Mlx+9B7YUU64hbFjOFjVCJpk5ZYyibHKRihbR&#10;cfE8HNUFtPWYq9PEOoorV3JCezESmDphHBPDOpTt0YCnowUGdg5AO183fDBvBd76ahFORcehH9X/&#10;JQmeymhQik9D/d2wbs9hEkukeWoZaqvK4WhtSgHoVEUT08HFCVY2dsolXulY93dXq/79agsIHCy5&#10;HnlsSr5NhkTCksyWz1FyO40lHihvVv/5xQICA4YdPgwbC3Mknr9ACLJOgQ/FOXkRSiznIlDat5Tx&#10;OxvfU1OyGvZkDIpOoznTBpGUybKlE2rr6ak09GzY8Ql2sJb8mjG3K2NEJgXexWQrajEy6zNqLCIP&#10;h6OEbOgazplisg/N3d0ZLFLsmOzDfM6bktwcdOzalXBg64Zdqt9vIQuIZq7Um7711jyqkhQoZTnt&#10;2vkoIspNdZotxrk15KomP3A/Kbn6mDXzecUZvTmTjUb50Pt0/nL2cYtkD6YEnIm+iEFd20O7hhOS&#10;lpaCbwcrCxZvj8Qb1JfMI8NSixNJWGB1nLHkj0CXuQZNvrZm2z46rWzYcXs2JFAaEtoQvhxBdZIV&#10;W3YpTiyCDq6gpILElCzColvw6ITRrAUqZ11OCoZ0bQM7EUpm/i+FrXRKS4oVaFJq44RVqUZu13/r&#10;R7KI/7XXvmZ+VVspBaghI+iFF+aw1khPcXITJtyBu+4acP07Vt/Bck4q/ZNCb0RKvx5JJbpEMySX&#10;JgsKAwrkDho3jou1SkLwaSigY8soLuH8yVfyZCnMm0WxSeeQvr3/kBdLSCKkKcogdGqSs2oA42Wu&#10;+bEzdghJKxlSWkDHlkMmZkZeLo8rclZsY7VlC4xIXunNbbQJZ6rj1rRAr17t2cHhQ0UCT7gKkh5o&#10;yhq4FnRnXIHyZK0+jrJA0nX3sQcnM08wH9MfexCvT5+Kn9ZtpRTXLny6cA0KyXzsQy1JXbo3fV0t&#10;4v1VFFd2xjN0RLN/XE18n6tI7lJWrrVcXRrrk87M6PAkHaPkIDJy8vDl4nXMtflh+ebdSsfuOuYi&#10;JCmewgaoMrxcWSBaVIBtJI2YMbEuDK9QtuzYvu8QCihHY8R8RU1FCbp26aRAoMqb1H+u2wIMzBiZ&#10;SfRGGjlXjMHB3ko/N/ldlgtq1HbdJv3lDRq8/12dnZCVmwtR+KggO1KiLAM6OrmfDehcpKO1DevP&#10;KsgU5A1PEpUpaohc5JEC//LTT1ONP5jiB1fg4oYdm7O2082tNQ7Gk4ZP8QRRNpGibyM6Tymz0aKC&#10;kLWNLRt86iCPrWqk1MaIIgixJKYMoxpI9x494Mlo7maNMp6vtNhJTmdUSG3Mrp07KwxHQ0aSNzIi&#10;I6NwKvIc6fC5iqB6r+7dYc9WObfDWLVqF+tNdylCGnK9QjIZOLATpk+f2CSX34Kc2xV7afB5Jo+0&#10;zt26UYR1Ax6fcj9mvf05XnjmYTw+fhhLAFwwZ+EqfEvlkdW7DsGbepIzp4yjk2PDS2L+nQPcMHXc&#10;YMxeuE6p0+EzkytG5ueYR7sCV145jjVhGlk1LtmwC77ureFO+LOetQbVjPZORV1ALOHNbPZ4Gju4&#10;B53ZYXYIZ+cATtBPv1/Ogu8KtPXyVDr5SrPCoYRhZPz8KL5yAPXfRlsgIMAdK1d+8Kfba8pyXx3/&#10;yAJmhBRtyfgrY/RkQQJHWmoa2lAOy0Co+VTzkEGMQulfJgsMfb5eTKHxNHYM+Pill+Dq5nbN47qR&#10;XRiblEB9VjecOXNOQUCklMCMCz5pQyM1cpU1XJjws5MmoMZ0bHGER0cT8pw0YcI19/lPXxT1le10&#10;mpYUQfcha/nQgYPYSkh0x4H96BQYhIEUb77eIY1b1zDCzCX02qZ9e+gzoj1yMBwJdHJGvLbJvAal&#10;xOF6d9xMtpfynNmzlyjoiadnK6JeGuQdVMPKimUdTTRanHPjQl3+V4aPrz+WrlmPqQ9MwvufzcO0&#10;qWxG2tkfTrYP4eslGxB+OoYrQg0UUYXE3syABBOuIPnmXqFBSGG+bNmmsJ9LTwUsoUQQ5XQ8Xezh&#10;6WSDHp2CkZSehYtsXCqNTzfvOUTIRgshgX5UMRmJPYeOY8ehEzgUEQUvOlQP1uCVUDIsm8KyFozi&#10;okiblrzc448+Bu/AjopnU6IPHqnh/K9chfrv31lAIjMt+eDUcdMtIC1bhg8eTBWROHQkhf57FnFL&#10;XzVNiYppcoHTZYj+o3Ts0OVrkVu24v3pz/6pY5PtgwLbKvqsUkYzr+IHpBCmdHZz53y78jlK1K30&#10;V+N+TahGcnbrVrRlDu9mO7Y9bLJ6joQVjzZt8f6sWXjhzTcwbORwVFTX8tpqsXPVShaVszsBnV5j&#10;h+hoLl23Hh50aju//RaXos7jyVkvwsPbW7m+S2yYOp+97qY98cQvDNLG7ru5bCf5bml38/7709gF&#10;4L9RZ5GndoscEgXJBLElXDL3x5+gZ26Htz6dh7MXEtnLzRmvPTEe4wZ2VxiLcwhDprODrKGwIpn8&#10;nP3DarjTGT03aSS6sMO3FHjKFNbX0aR2ZWc8TAmuYDdnMjCzYckILoXyQE5ODpTyMcfGvYfZ0DSS&#10;++4BU642j7GYfMfBCGXKWpkasNUNm/cVF1HL0p4F5n0QzO4FylDmtJy1OlQL3FoWMGROrB3zYH37&#10;9IEFKf+ivFFNYkkR0QxxAlV0AlLXVk5YcvfiJbCkM/IkO/Lvhje3CSIDs1/PHohhAbQGH4ZCMiml&#10;7qOU7MicE/HlCDrLpHORaBPcuHq2vzuu/D2X57p+/QZEkgXdnZGZFQWeB40dCx0TE6W9TiZRlxoK&#10;MwweNQr7Dx1mLW3p3+62nhBuxLGj7Ee3Cj5sqePE4u5OvXuzFRD7S7LEIZ1RWwGLvQM7MN9PG0VE&#10;RPztPpvrBhKhtW3rhR9+2IDdu49h//5TCAs7oQgtNNU1tbzI7WfLia+ol1CIw5rqI7PnzMGHb7yK&#10;z9ile8p9Y9ClQxvcP6Y/nVohwo+fw6uf/4An7htN6FAbMZdSKDHEthqkmF9ISifUWK3sp7i0HN8t&#10;XYtDx10xlHJa6dm5ChnE0tQQB4+dU+riZDmbSW096QZtwfyPDle+lhZUK+Cqs5WzFbxdneDmaAsb&#10;fvjldHIpVCSvI5ypwRWqhG8EYpRjqf+oFrjVLCD55zy2nzm0bRtGPzJVkdbSIclKhzmyIr7+w1tv&#10;wYQNgaUQWoSDGzuEbBDGPm7dWeysz/fVEQIVZrH8vOnTT3H6yCEEdulGtR+RqLvxcTA8HB9/8SVM&#10;2Hz4EYon59HxFPOYwXRyIgKRknJZUViRTgTGhGItKCUWHR2NEDqpPxvpJL988/332LVPuoa8qtT7&#10;XWYE59iGyiT8Ly71slL47mhljXyWKgWFdmYD03B0Ym6vJY7i4lLFkUmnjh07jih5b2Ey33VXfzYW&#10;fqZJLrnFOjexXoOboPAWevXqDd8FCzDjiYcwh8Xe+XcOh7m1HUWRLzL/5YrLGdl486vFeGDkAHw0&#10;4yFEUyT5vbmrFOX/4ewccO58PBJZ21ZcXoXDbKESfYkKBHR69pR1GtN/OJITUxF7OYtJdl1ks7j7&#10;y582kpRSBFuWI9TX1WDXoZN0tvUwpWK2q5M5BnRrj9bW1JkkpbkwNwsWNrdHkrlJ7mr1IP+KBc6e&#10;pbYqI57TpPcHUkrLu117BXqSnoob+WB/geSRXBJOWrGeTaK9xgzRfJTIKOniRaybPx/jp02DJkkl&#10;dZwz2wmB2jMH9/7//g+XUlPhxzz1jQzpKScNUdfu3o0Ktru5b9Jk5DMiy2aOsIALTSkiryWcJotN&#10;QX0KWZogaiguzAvGs87uz5zbeRajfzF3LuHNFAy6514ld5eal0OnWYgyOkvp9C0LA2kFVFRWCkNG&#10;uXZ0mtIDr4S5OGNGcS1tmJmZ4IMPpinEroYnsdRG2lFcvqlGi3ZuDUbUqCeJmI7FrpUnXuVEmffV&#10;bCxdvwntKJfz8IQxCGRDvZzsAnw89yd8Q6JJFmVztJjcrubNLtCig601jpw4B2MKMBuQWVlYXMGO&#10;AhXQp15aBqW19oSfxJABPeBDB5ealcN8WhIu0dFpa5I5mZLKlju+MGztiL2HT8CrDaWLmFhdsnYX&#10;xt3RA/YsI6gsK+Kpqs6t4fNSv996Fihnfjj85EkMGD2aRI9avP3kUxg5aSLzzDo4uHsP+vXpjfsm&#10;TuBCjlkzohWNHXv3H4AjFfRH3Tcem1asRA7VSdpRLPkEo5pK5uPmfvkFArx9FGdzQ6xXIv67KfN1&#10;iPmuejIgu9E5G1PJXxSJLlI6jKEmi9JzFRjUlCSaMsKvUoZgyHIHQX4STp+WPAef0w1L5itXKBHb&#10;8vXrUUzkpZWHJ3vFdVQcWDIlxwory1FO2LaM5BILSoexNTkKaUcRgZYUhoFAoBnp8DT5ewi3sfb8&#10;r7cTRuT+/ScVRRJBvMoJXTd8btK0VFoNNdW4LZybhHAN9WNOPkEYNqg/7KiMMI/93Sj1igGdAuHd&#10;yp40/jvxyfxVWLvzkAJLGhJukWJVqW2T0oFWhBMnj+yLA+wOsPdotFL7FuDrgf2sn9t7PFKhRxez&#10;mFWSqVLkLQLMndp44KkJI5WcnjRfHMTWO+4s/l64ags19Y5gRK9OlDG6wFYcnMBKBVFTffTqcVQL&#10;NM4CEsXspLixNlX8jRlpDKaD0+RDfhEhQ3u+ZscviU6ORhxHp46Nl55KYb4rhhC+LqOYrn36KfWo&#10;a39aiijmrYwou9WZzUt30XFKGxohttzIKGB0FhlzXunNqMUFa9v27dh9uxo5fP3Y7r3QYW1sGedn&#10;aV4+bJycuRB2hquXN6zpkHTp7BRpMDomw58Zog3ncpwOX2DGZAokj6Jz1yOpppD7PM8i9cToGEqL&#10;mSMj7iJ72lnAydMdVkRygijPVcljmxOilLY/jclPNhzvVv8uLMlp0z5SunMsWbKNkoWZv3x24uhU&#10;WPImf4JC02jIZRlSnNjBpx1Cyfgyf8IMc35Yidc+mIuZJJicjk1UCrqdbCyQweSvrEBr+OYC3rzi&#10;ILOyc1DFmpxB3ToiIuoSHV4pQkkIGUjJreiEdJwmxOlJFZOeZFsmpGVj2/5jZF4GYveR09h75CTq&#10;uJJZu2kH2gf5YCCdmnQRP3omGl4h0QjuPVwOQQd39dneZEOou1Mt8A8sIPJZx/igbkVChwf7odWw&#10;viyY0VUaH+jFRDmyWB5gxsjkxJnTCA1pXH81OY3tjKSqWe/mKE6TTGRXby/0umOoUhR+kQQSfarp&#10;ZxcWKjmw1q1b/XLm4mwbooFfXvybH6QJaQB7xgmDL5UOWnqvSTQqWe4OZIMmREfBkPV5FnYOCmNa&#10;h7ClNFAtJMxaSgk+bUZwAqH+3rl5eXgohe61nLYOdvZK5FrN/J1LQAB0qKaSnZwC96BgBZ6Tczam&#10;nSSdkUexdw2mKGSfLWnY2V3pxN26tT06dgxQFvoS7NYw2peHqPRcbKpxe0RuV1lTSCaeQV1RUVwI&#10;T7bBeXXaA5gzbxk++nohAgL8MIjSWd2DPLFowx6cpbMTirOgETKhtHT0cO5iMvdWxxu0BvraOhRy&#10;NUQYdSLZdxijyb4MYfNTEWj+8MeNCqyZwILucMKR/bqHoDPZQwVUb9gdHoHcvAK2svdB+NETilJJ&#10;wymKg1OHaoFbyQLSuuUe9j47f+kSYg/Fw8DKEj5t26CrZz/Ucx7Usm4zl+zCiJ07+TCj0g4Zjn87&#10;OKfu6N8fMYQELzLKSee8bOXnS6fZmeLjmggh0ULm3Y5NG1kXXvib3V2vY5M3ix7loIEDlfPTFbiR&#10;zrSUqIzQ/MsYaWWdj4UXj2lIqFDgM4ncpN5OHsgSlZZzUdtALLv6ZHwJqUo7nTjm25xYnF3G7UQg&#10;2p42imRuT4tO1YkEmyo6PEsHJ5gyhygPe4I7yn4ruX1LGvrkHDR04LCmbu7GjftZx3gBgwZ1YRF3&#10;JTp08G2yy70tnNsVh3GV26D6gX+3O5AZ3wp6Z47isclj8N2S1Yg5F4Un7qe6ia0ZRZaNsHD1Vhw9&#10;e5EKJVfeKxTlHcyvVRJvJOIIT2dbeLk5MeKLx5bwU8y1JeJ0kB8GdA5iexx9WBDSqOO2sjrsHByg&#10;QJyGhFuG9Wdh9+59qDc3YTLZiC104hXn+U8mbZPdKeqBblsLCJtR2sTIVwXzYKcpWnxsz17qQBoq&#10;clySQ8pNT8OYYcMa59jEkpxSjnQG8tWvRz2S2HrmILtyHzh7Dvp0CLpkGxfSYXow3+XH496scSE+&#10;Ho6MQGsYPQnUWcnI8DzZk7WMpFa/+y460okb01mZMs+uyXKHmhoDVFGDNoqOfQ1za1MfeojnftWz&#10;hCd24cIFaDPKE6RHFIpEbSXu6DFU8PxjduxEnLU1XAmDanEbXbZ/0WbKQraTnN7GjRv5wA9Runbf&#10;rGu8FfYji5xXXvkKmzYdUJRnrKzMMX/+OvZ3m4QJE4Y0ySneFs7taks23JZyYzt4BsLa2RMmJ8Pw&#10;EFlNP67fgs/mL8SD94xUFEeemjgKVpv2Mr8WiXxJjJJFVUfov465MVEt6dWBDosRoIgtyyjkNrsI&#10;QR46HQ1bYu1GXMUE+3vi8IlT+HLpRuLr2TCmxT1b2yoJ5VKysWy4uom6yJ5SwsziKlJgySvn2HCm&#10;V5+9+rNqgf/WAqL035kRjrR1ySRLUoSTjejkzFjqIhqR/2xooLWrq/JVwNY2IlWlR0KHMC4larwZ&#10;Q7pmfzR7NnaFH8TTPXooTEWZaMlR0SwSN4UPyWWCziidCRgpFjEVUV2tB3MjE9bE5aKGDq2SX/LQ&#10;lsiMgZcyT49FRGAmlVgGTZyo7FOQoVxGcaVMYXj7S4NSTT4jihVnWsD8oo4eZfz4Wi2PlUAGpiUd&#10;aR6v2YYcgJY00tNzlf6Kn302g/WEYfDxaY0RI3opNW+qc2uiT1qHgrDeIX1RWpSP8aQfr9kchgXL&#10;1iKYCgqd/L0xaURfsh0DcPBUFHYfjRItLlgbG6JzkBf6Mbf2DYkhcSnprHsLhb+bA9azxc4FtsxJ&#10;ZEduE25nzVq5u4b0xPerdnBlR6kiDW2KwJbCkSvDqrLiKxi9QDvsMXdlqE6tiT569TA3YAHpXebo&#10;6HQDe/j/9q4DMKpia3/JbrKbzSab3nuH0EsoofcqvVlAmgWVX0XFBmIX9PksPBWVIh1EQZDee+89&#10;JCG997opm/xnbgzSScgGUs7oki1z5858s7Nn5pTv3P1SC6L6Eg99l98pjm4L0XdZUNZt4ZZfRAHa&#10;2rx8xISHoSEJ6hKK1zOnTN95dONIcu0X6XzsyIZmTLa2kMuXpFNZANnXynPSiVUaTeEJX/40D0Uk&#10;iIV3dSEJUKFLjYm4Ll3n5OEJUzq1ZZBtL4NOiCI5qppeyzSUAYGcV2LJo7JFQ2JMIgq+ulaEbVNo&#10;ouLjyU+BnGcSE8k2m5Qm0XE9qrHWu5NbObBlO6+yc5Kc2Mlb9RoJJ48AmNHCWrr8d6z+azfSidx4&#10;7NDexD9pS/nbLOBgZYZhvTvAz8WeQgQoDCA9nzJxR6GlvweeHdgZasoTZ0Fqxi8W/CmFCuRQ0Pea&#10;Tbul09vkUYOw5+BhKeatDQnL9DQioSVDdUxCOgnXTjAn43lZYeFWPkf8lxHQBwKJJKj2ENelKzmu&#10;CIEm1Ir55MihI/Wg4JM8Sh6ZThTLVko2tuukYszIyYUlOYSI06OChNa1s+coEbEdGvn53dKd9bt2&#10;wYgyT1iTGlVkLCgizY6wzdl7emEXsZRkERuJKZ08UymjwbULF+Em7Ih03rOgnJBh58+Rt7UMjUlg&#10;qm+s/Vuar9Uv7CgR9NCh3fDRRz8ToYVcCg8Qds9vv33jkY2rXgs3gTIpGqR/DQyN4BzQEgpSUWjp&#10;y21KXlxnr1zG2m1KSj/fFp5EpaMrPklZtI/AcXBPYhxRU8zMWWRTXEfzQF8KKSjBufBYKRygffOG&#10;FLR9WprEg2eu4GxoBIKJxqsDhRzkE79kLO348sl+Z0TqjYRMLaYNf5J2hGIq6KtPqXAkfYd0Nf/D&#10;CDACVUXgIgksoTbRkeApICcSQdBcIGjDSGPSacBAFHXujCsUoJ5Opys/EkD55GwiAr7V9FtwlTxA&#10;s4hpZEDHYDiScCwv2dROGNkJrc00iCNnFLGWhUd2EZ1SHCjH3Pg33kRMaAglXr0Ge/IwtaCkq3kk&#10;/JSibRKsJ/ftQ4vGjdFaj5Ri5X2rCX8FUfL06eMQHNwU58+HSnY3kQLH1/dfr9fq7me9FW5ipyV2&#10;UeW6c8kJn17YOPui/8Tp8G0chD9W/IZdR08TQXICnhnYB6+OG4wflm3EDys3UQbuvpSxO4EMxHJ4&#10;e7hgMzmarNp2SDKoO9nbSizmucLVmGSnIIM9T5yWwu1fTbtBL2cbaV4jomLQq3dfDB4ySOqHkGoG&#10;Iq0B/eXCCDAC+kGggE5rdmTTkpKiEkuIAakODYlo21SmIFIGI6gork2k7EkmlpKwhATEk23cWLCJ&#10;EKVY8ukz6NulC3oTr+bNDl/Cy9GSTlzplMTYWGkidVT8oCuoPQX9JpjSe9Ytg+DRqBGiiNjhOgV7&#10;G1BYgSnZLI8TCXQziqEbTN6btuQwU5dKVlYu1q3bLXmcCrxE/rZy9/9Dh85KaspOnVo8kiHXW+Em&#10;0BUipNx9Q0KbBIsQLWorO7ToM4pogIwoienvRIZ8BD8t/xOtWzRFZ8oBd+zMBXy/YhPsbEl/Ttfo&#10;KGbu1JXr0JK7r5pUFHG0QEQyUtG+hk54MhQR60m2lNVbptJRPIw1TXICpdPwQbeWnpT00ZjuK+4s&#10;Cgu2Mhz4X0ZAPwg4UeC0PdnTkmldXiKGEmEbMxZhPLTRFE5fYgMqHE4kdhXy0Teh3HMFOcQ3SSEK&#10;X30wEzZ07e1FTc4uDmQ/k9OPdxpR6AknGD86EZpSfJwlBYkLj0kRLiSYHESWeDn90JtTmEEIeWaO&#10;794N/YlHsy6WjIxsfPfdSsnOJoQb7SNuFMEtOWJEd7BwuwFJdT0pEyI3i5IycURyiWZEvN+s+xBY&#10;u3hTXNwu/PTzAvy4chtl97ahrAB9sWLDDnLhv0bqjRIKcCVvR22xxE5gRSEAQWRT27z/JHlEkU6f&#10;ghbHDe5G8WyniR0hk3K/OaE3ZRZQKSkWqFBLhtYY0r+fhHdjQcpaJuJu7lN1jZ7bZQTqCwINKX4u&#10;jmiuNCS0BBVWNKXXcffzJ5J0StNDAqmwtFgSRjL6MVaQ2hAUtxdFqXC+nvH+XQWbwE14jbYndv+T&#10;pM4cOngIaXGiJfd+4R0p4uOkeD86yclJXSkyl4u0Pccov9uQli3rrGATuDg62lCC0tnSya3cqaQ8&#10;/Q3BS5sIYQZ6NKVen9zuBbEQcmVKSwO4El2Xq39jNO8+FJ9//gWWLvgVuw+eoIDtzsjdsBsXIpNw&#10;+NR5yj5sKqkiu7RrjQGkW74eGYdDF0Lpiy4nFhMfevghIjYBIaFh+HsbxQiRbGvRMABWxE8ZF3Lm&#10;H+EmxBqrJe81L/w+I/AwCAhHhr6kAhRFJFjdRJRZ7hQ7J4iL5eTUIRKjihOGkk5dIt7tBKXY6R/U&#10;Gn7+/ve8nVilgeTpKB6C6WTy1KkUbJ5Fpz6F5KwiLhTB34bUvikJ1cMU71aYkoLBg564Z5t14QOR&#10;Td3Ly5nIKrKxZMkmTJkygn7rDImSLAc//fSHdKKbMWPSIxkqC7e7wUwypkzAlSsJDWHv4o5v/vcD&#10;PLy88NHMGUjPykeDAH+ExqVSFoBMYigxRDrtCgXvZFpqEmITkkgdCSkvnPhsw86D2Ea53kgdT0TM&#10;RMFDBukoCiEYQWECabFh5KxSCJncWLrv3brE7zECjEDVEWjUqDG+++UXdOg/ACUkiAzIdibWuozU&#10;iwmXwrCYArmtXVzgSI/7lZu1KyK+z5xOfBePH0Mrss9lUptGRBRBBJy08kvx5w9zcZ2cT4KDg+kk&#10;V39+cpct24SIiDiJseTnn/8kGrVEiXPyfrjq87P6g/RDoCa5m9CWrpRUDeJEJRbBq9PehCt5P01/&#10;bSou7z8MFxsNpcEpQCIFYooguMiEVEQlpBC7gY5UHIY4c+UakTH/TirMULRt3oQeAfBwskEKEbT+&#10;vOR3hMYmw4Z093k5WUSuWuZo8hBd5UsYAUagAgjs3b8PR0nl6Nvyb/R+8knplCVc/nNpY7pt2TJK&#10;RRUMHTmK+NMmtqJFZAY4euw4Ck+cQBPytgSdAEsNSsgpRYGdv6+GJdnxPChw3M/Ts066/d8NJwti&#10;X/rwwxcwa9bPWL9+H2Uyb4zvv3+L2GY871a9Wt5j4XZfWMURToi0f8o/GsNhw0eSQLLFK89PRn5G&#10;IgVwt8DRi9eJoieaXPwLpMqClc7OWk2u/7k4ceEqArzdcYVyxF28eJ4SnKowkNSaNkRJExefBF0j&#10;Pwo/yP5HuLFashxu/ssI6BOBOArBiSchFkyclsspWamgy2rfvQeuXAvBJkq388rECRgycCDCw8NJ&#10;tVYx4Sbs83sOHERbchL5fclS/O+99/H0/02VQgM2UaybKX2+cNFCxMXFwdxcI8V86XNMNa0toX5c&#10;tWqbZHMTKsqAAHccPpwleZru3XuKcEhG9+5Bj6TbLNwqDLMQdOWVS9G5S1csXL4ST48ehcMnzmL8&#10;8H5IzinEkXNXSSWZjEZeLhL7/9qNu2FDTAcxlIlXjmL079MFYeGR2H3gOJ3sTIh2K19KkCjUkqKw&#10;aCvHmP8yAvpDQDh4bKG0PWYurug2oB/5jGgxjzKH//7jj8SXqUXrDsFS6hoRcOx3W7D2/XoheDaT&#10;yRvSm1z+n548CctJ5fnqkKFQa8xhToQQAyg9kKDdc3f3uF8zdeYzIdzmz//rhrekEHDW1hpcvnwd&#10;x49fosDurizcavRskwQSsdaC8PTnhb9h0KBBmP/7VowY3Bf+lLNpytih5FVpj43b90vG5taUFufq&#10;lRCKhzFABqkje7RvieV/bpSy8Do72lIsiDHk9CXgwggwAtWDwEFiKEkl5w43Sp0jd3DAsPEaymzQ&#10;BHkU25ZLXJLWtnYIux5BNqIIeHh4VKgTGXQK3Epkz24tW0NJIUFqcvV/45NPcWzvXjqlmSGHGEqE&#10;b+D+Q4cwZsSIG21K3tjCdbAOFicnW6xZM0fyOL99eGLcaqIkfFSFf1EfBul/VJVisjp26IAlvy3C&#10;WEpZ/8mPyyRvqc5tmtIZzRAHj59DgI87gij79sHD1pTjLZEoeSiPE+0iiykBVF5hAfy9XSmg1Eg6&#10;vYmulH3l+fz2MNPC1zAC90JARa77JmQyiCLXfTsiK27YuhXadeuCYmIKSiSBJtL0hIaG4gqxmVRU&#10;uIk4LgdKZJpATEUmGgu4+XijZbADepJHZAaRSqclJsGAPDVDTlFYEMXRCT5OUW4OBpfeqEP/yCm8&#10;wpU29jWhsHCrwixIQYp0fX+i8Jn38y+YMP5Zot/R4iKxkdhbqRFD9rSBvTtSPI0cYwb3xuWw68ig&#10;YO61W3dL3JOutMvx93CGmS0xJDi5Sz0pDyqvm/u6KoDNlzICVUCgZfPmaNm8GRLiE3GaBJxgCbEk&#10;j0iRSVxJqWjyKQQgm5KyNiCHkooWkQnh2ZEjkUd2dSEUT546jTAj+nH39KZMCSYwpwzjFyjswN/D&#10;6wbhckXb5npVR4CFW9UxlFoYPnyY9CV/5ZWX8d38FbSIOhMTQglMaeFcJI/JzbsOUfLSUqRlpMGA&#10;qH/sLDXoExwEc401mnUdKJ3exHmtzCtT/GXxJlDgwgjoDwE6aTk6oC89OpNAOkNCLjEmBqW0+RQe&#10;kxNGj4Y9qSwrW0R27hYkPMXj6tWrxDlJGcoTEygriBrBZItrRVkHuDx6BFi4VRHzm0XQ2HFjKQK/&#10;CC+/NAWr/t5DnlEGOHrqAl54eghMiGB1zfptUuxLkwAfDOzRCaZ0hLf3bwY7d78yHTWpObgwAoxA&#10;9SMgBFL7du30fiN/CvwWDy6PHwEWbnqag3Ij8YSJEykaPwtvvvUmqSiLsefYWeSSm787pclJzUin&#10;lDhq9O/emUhXTWBoaoHAdr3/yUsgzmpsa9PTdHAzjAAjUM8RYOGmpy/AzUbiqRTncubsaSyluJf8&#10;whKcIhquiMgoeLg604ktmLJwmxMLgg8adOwPFaklJZkm9UOQfgmrmwga58IIMAKMACPwsAiwcHtY&#10;5O5xnTjBCc+rb7/9Dn379sO5Cxfh4+YEPzd7SrthAyOi5DGzcYa1k4cURCo1Q9rIMv6TmwLG79E+&#10;v80IMAKMACPwYARYuD0Yo0rVKD/BWZCL8GgyUI+u4NVsbasgUFyNEWAEGIEKIMD6rwqAxFUYAUaA&#10;EWAEahcCLNxq13xxbxkBRoARYAQqgAALtwqAxFUYAUaAEWAEahcCLNxq13xxbxkBRoARYAQqgAAL&#10;twqAxFUYAUaAEWAEahcCLNxq13xxbxkBRoARYAQqgAALtwqAxFUYAUaAEWAEahcCdwg3hUJODBkG&#10;KCwoql0j4d4yAo8JAW2+SDRrAIVS5F+vWjGUGcLIWE7JHnXUUBmVdtVa5KsZgbqNgE5XgoKCYhiT&#10;7JLT+ikv/z775x0rW3MYEotGXEx6eR3+ywgwAvdBIJ7WiuC8trJR36dWxT4yJsFmYWmK9JRsSmZb&#10;ULGLuBYjUI8RyM7MpyTQubC0MqWcebIbSNwh3JxcLGFjZ4bL52OI8JcX1w2k+AkjcBcEsmhhXb4Q&#10;A0trNZxcrO5So3JviY2lX0MnZGdpcelsdOUu5tqMQD1E4OzJCEo3VgAvPwdpk1kOwR3CTahWWrb1&#10;RlpKDrb/fUZiti+vzH8ZAUbgXwSKinTYsfGstGtsEeSlF7WkaD2wqSts7c1wcM8VXA9N/PeG/IwR&#10;YARuQSDkUhyOHwqFvaMF/AOdb/nsDuEmPm3cwgMBjZxx4UwU1q48iqSEzFsu4heMQH1HII3UhhtW&#10;H8elczHSomrZzltvkChNjNGlVyPKDajDulXHcPrYdRSTIOXCCDACZQiI9XD2RAQ2/nmSrN1A936N&#10;YapW3AKPAbHY39VqLY5522lXepFUIyqVMdw8bGHnqCFj9786zVta4heMQD1AQJzWUhKzEBGWjPy8&#10;AjRo7IpeA5tCZXrrwtIHFGLt7dpyHsKm4EjmAhc3a5hpTG5RvejjPtwGI1BbEBDSKic7H9HXU5AQ&#10;lwFzjQo9+je549QmxnNP4VY+2HOnInGeHkkJGSjQFkN4pnBhBOorAsImJlT3js6WaE6qSP9AJxI2&#10;1ZfTITU5G8cOXiP1ZJK0qIVwZSfK+vrt43GLpSYnpxFzCxNJoLUI8obGUnVXYB4o3MRV4nAnvFFy&#10;srUQi6sa1/JdO8lvMgI1AgHaNcrkhlCbKSUHkuoUarePNz+vEJnpucjPpxAdsX2tPnl6+635NSNQ&#10;MxAQX3sSPsZKOazIgUuo7+9XKiTc7tcAf8YIMAKMACPACNQ0BO7qUFLTOsn9YQQYAUaAEWAEKoMA&#10;C7fKoMV1GQFGgBFgBGoFAizcasU0cScZAUaAEWAEKoMAC7fKoMV1GQFGgBFgBGoFAizcasU0cScZ&#10;AUaAEWAEKoMAC7fKoMV1GQFGgBFgBGoFAizcasU0cScZAUaAEWAEKoMAC7fKoMV1GQFGgBFgBGoF&#10;AizcasU0cScZAUaAEWAEKoOAvDKVBQ2XYP7hwgjUVwQE9dyjpN26HeeSEl6At2PCr+sXAoLftSLl&#10;gcKtQFuEq5QzJ/xaArLS81BEaTgMmNiuIthynTqGAG3tIDJlCyZyDx87+Pg73pFmozqGHB+ThisX&#10;YhFPLOja/EImTq4OkLnNGo+A2NaJzaVIbSPyt/kGOMKZMmXcq9yXW/LqxVgc2HUZibSolJT2xlSt&#10;hEzGmsx7gcnv130EdDqdRCCuJQJjGztzdO3TCH4NnKpl4IKofN+Oi1LOuKKiYkmoKhRiP1qxnWu1&#10;dIobZQQeKwKlEnl4Tla+JIuatPRApx4N75py6p7C7dTRcCmfm0JhhDYdfOFHqT3MzE1YuD3WieWb&#10;P24EdMUlyMzIk05SJw5fQ2GhTson1bKN/pKVijFm0+L9c/kRxESmwpeEZ+v23tJuVaTb4cII1GcE&#10;RIaM+Nh0HD0QgkjKq+juZYshY9pIh6+bcbmrcIuNSsWq3w5KKpjBo9vAxf3eR7+bG+PnjEB9QiAq&#10;PBkb1pyAVluIMeM7wsnVSi/DFzkT//7jBC6cjkLrYF9079uYN5V6QZYbqUsIFBYWY8fGc5SpPgzN&#10;Wnmi/7BWtwzvDh2jMFjv33lZytvWe1BzFmy3wMUvGIF/EXCjHWO/oS0h1syR/SFS3sN/P334Z+HX&#10;EnGJsnD7NXRiwfbwMPKVdRwBYf/u/UQzWifOkupeaDluLncIt5SkLEkV4tfAUTLY3VyZnzMCjMCt&#10;CHiSY4kwbAuBJNaOPsqVCzFStuHgLgF8YtMHoNxGnUVA+IC06+RPG8wSXDgTdcs47xBuSfGZZEco&#10;hqeP/S0V+QUjwAjcHQFvP3sUFhQjLjr97hUq8a7IdC/WoJWNGnaOmkpcyVUZgfqJgL2TBaxszRAf&#10;kw5hEy8vdwi3nOx8cnguhcZSVV6H/zICjMB9EFCTo5Xwz8/LK7hPrYp9VExekXm5BVCbK6XTW8Wu&#10;4lqMQP1FwMhIBhV58wtHk2LyZi4vdwi38iDRxxmoWt45/ssI1AYEytdKqR4CrAVJgiBLKG+zNoyf&#10;+8gIPG4ExHq5nWTkDuH2uDvJ92cEGAFGgBFgBKqKAAu3qiLI1zMCjAAjwAjUOARYuNW4KeEOMQKM&#10;ACPACFQVARZuVUWQr2cEGAFGgBGocQiwcKtxU8IdYgQYAUaAEagqAizcqoogX88IMAKMACNQ4xBg&#10;4VbjpoQ7xAgwAowAI1BVBFi4VRVBvp4RYAQYAUagxiHAwq3GTQl3iBFgBBgBRqCqCLBwqyqCfD0j&#10;wAgwAoxAjUOAhVuNmxLuECPACDACjEBVERA567nUMATi4uMQGnINNnb2SEvLQCmlc7C2toSHh4eU&#10;2kGlMoGh4e37EiIlhEENGwl3hxGofQiI9CnHjh2DUqGErtQAOTk5UCoV8HB3g0ZjThyGgImJsvYN&#10;rJ71mIVbDZrwyIhI/Pjjj1i/YT0SEhJgqZEj0EMONyc1olLNkJKtIubrHNjb2cLT0xVuLs5oENgM&#10;PXv3hSkJPC6MACPw8AgI4us1a9ZgwaKFOHniBG0VdfB0MkKgFwkyuRrX4s2hLSyBYWkJvHw84e7q&#10;CHd3T3Tq2hsNGwRQXgjeXj48+vq/koWb/jF9qBaPHzuOF197EXk5eYiPS4KvrweeCEqBjaURiksU&#10;JOh0iE3OQrumKlioEqAwTqQd5Gmc27UCm/7+E9/M/QUqExZwDwU+X1TvESgsLMT0t6dj675tSI5I&#10;gqW1A5p65aNvUDGytErI5HKU6LLh7myCAPcSGMku0Rq8hvSsXfjorZ/w7MvfoU/vnvUex5oEAAu3&#10;GjAbCfEJmPL6FKhbaqDKMEVh5nXYKGMRHW+IAsoRVlCQgqvRRWjQ0B/mZkoSeEoojAxJZSJHA+9S&#10;XD4Qi+Lif/MY1YAhcRcYgVqFwP/mzsWaQ3+g/YgOOPjrVrhYxKNYa4iwaCNAl4m4ZFqHsIC9jS9I&#10;MwlzUw1KDQxhrimBnXkI0lJTa9V460Nnbzfc1Icx17gxLl26DJnyLPg29sb1iFCMGuyN9T8PQCNf&#10;DcJi8tElyBYeTsYoMqTs6Ep3XIqQ41SIAS5cJ22JRRC++uZnEnrqGjcu7hAjUBsQSEpMwq9LF6Dt&#10;wHZIT0mFWlOA+bO749PXWiMqLhtqUxUGdrFFVq4hLOwDEZtmjpO0/s6GGiA8wRRPP/cxRo4cXhuG&#10;Wq/6yCe3xzzdWq0Wm7dvhEdLT2Tn5CInPR9//Z0KXyst8vLzEJpii2UH3cjWZoe3Xv8Ybdu0ph4X&#10;/9Nr4UAie8wj4NszArUbgR07dqDARAu1rRkiQiMQFZaHr37cjR5trJBOAm3PNV+cj8tDk3ZdMOb5&#10;OTRYYV0Ta7B8/bEjV038BrBwe8yzkpyUjMSMJDRzbQkDhQHMLMwQ3H4M0pS2KLJMx6+LJ8HPL4DU&#10;jsW0gyy3qfG0PeZp49vXIQTOnj0LWw97ya6mtjIlZ5FG8GkzHpezwjB8fGOMfmo8mQaKYKYuX39C&#10;mJG6kkuNRoB/JR/z9AihJdz6lSol5Ao5jNUKNGsZiBefm3JrzxS8mG4FhF8xAvpBQKxBhYmCHsYw&#10;M9cgS5OFl156CcYK4xs3UN70/Mab/KRGI8A2t8c8PVZWVhRPY4Ki/EIYkXCzdbLBoVOHH3Ov+PaM&#10;QP1BwMXFBbkZuZAbymBta4WUnGRcunKp/gBQR0fKwq2aJraUIj3T0zMQT56QOWRLu1cxJ9crZxsn&#10;pMWnoUBXCFt3O5y+eBqpyex9dS/M+H1GoCII5OXnIzEpCUmk+r9fCQgIQF5SLrQFWshM5ZCZybBv&#10;3977XcKf1QIEWC2p50m6ePEi1q5bi8OHD+N6eAS0+TnEbOCISc+OgbmVC/wbNoWvj8+NuxoYGKBd&#10;63ZYum85lF4qqOxNkVKULgVyj58w/kY9fsIIMAIPRiAvLw/r12/Ajh3bcf7ceaSQi76RvASDB/ZG&#10;xw7BUFm4klNWEDGMlNvPgObNm0GhNUZsTBzM7M3gGOiClWtXY/LE52DC5AgPBr2G1uCTm54mRlD2&#10;/PzzL+jVtzdmvD8DmzZtR0F2FN4db4tOAfHYs/5D/LHgZYwc1h9hYeTDf1MZMmwIkFyKzIQM5Ohy&#10;4eBvj8W/LSYPyfybavFTRoARuB8C14iybuToUXhm3NOYP38BTp0+g56tSjH9GXOkha3Ctt/fxPRX&#10;BmP2nC9vacbB0RFdg7si/mQsMnIzYe5qjvDYMGzauOmWevyidiHAwk1P8zVnzhy8Nus1ZOjSYUI8&#10;dA19rdA2UIW9R6IoLs0AMmNL2Fir0TTQFcrbeOl8fX3Ru2MvaC/kIV+bD0u69npqBFYsX6Gn3nEz&#10;jEDdRiA0NBTDxgzDzrM7ISPbtQO59Qe3sIZBcRbW705GQYkGCqUZAv2s4erieAcYEyZOAKJLIc+R&#10;IbckFy6t3TD3+7nIysq6oy6/UTsQYOGmh3k6euQovps3F3YN7GGgNcKgHm7YszgYn79J7v2GckRG&#10;pyKFuCKvxxri09k/w9npzsU15ZUp0MUUwyzXDLmG+TAPssDs/85GeFi4HnrITTACdRcB4e344Qcf&#10;kvIjFebk7WipVGLxnCD89VNbBLd2RUx8NlLIhn3+YjTadXsWEydOvgOMwEaB6Nu9L3JPZUNuYASZ&#10;jxEupV/GN19/e0ddfqN2IMDCTQ/ztHDBQsjciCqrUIspE1+EFfHSpaWkwM7OlARcEH78sCXatHBA&#10;WIICpYZ3ZxP39PTE2LFjkXkwDZ7mHjDxNEGmQzbeevstVk/qYY64ibqLwMULF7Dz6E5o/Mzh7eCN&#10;8eMnIiIiDnIiPh7Qw5sEXXtMm+CP3CIV0nJV9wTilVdfgWG6IdxyXWFkYgSH7k6Yu2wutm/dfs9r&#10;+IOaiwA7lOhhbmITYmFsa4zcKzkY2L8f1m8yxOCXZqNrK3MYGxkgK08HnyZDseaP9+Di7HTPO06a&#10;PAnnzp5DzLEYOAU5w7SHGvv+2o8Jz0/A1198DUfnO09892yMP2AE6gkCcbHxKFGXIicrB8Hu7TF4&#10;+JN45qk12Lx3B1wdKMymuAilRs6YPusndO/5xD1Rsbe3x6wPZ2H69LfgM8Qf8e4JKO1ciklvTMLX&#10;2V9j2PBh97yWP6h5CPDJTQ9zolKZIi87D7YW9li37k/Ehu5GIz9iGCE2fyNjU8iNbbBu8znKCfWv&#10;h9bdbiuTyfDxp59AniVHwak8ONs5InhUBxxIO4w+T/bFxg0b73YZv8cI1GsEVCoVEWEZoCi3iNj6&#10;Ffjmqw/QuqEprTdTIjdWEu+qNc5cycbFK9FSXrb7gdWBPCpfeP4FXPrzAuxhg4ZtGsKphyue/+wF&#10;vDbtNaQkpdzvcv6sBiHAwk0Pk+HlQbyQSdkoMS6FwiAd7fzS8NKTnhjW2wHtmihhYa5E6zZtYGZm&#10;9sC7WVlZYu6Pc4H4UiQeSCDGBDMEDWiDkgADjJv5LF6f9jpSidyVS8UQSE/PwtGjFxAVlYDU1MyK&#10;XcS1ahUCIgjbWGcMbVEBKSIL4aaJwZN9zDB5hAfxQ2rg4yqHs4snmjRuVKFxPTP2GUwgyq0Lq87D&#10;MNsQno080WxYSyw7sxJ9R/XF9m2spqwQkI+5Egs3PUxAn959YJRjhOisKJhqbNC0zWBEpdkirdAL&#10;Vp4DMPGNRfh+7v/I2P1g4Sa640iuyfN+ngeTNCXOrjmLktxiNGgRgCbDmuO3Y4sxcOgA7Nu9Tw89&#10;r9tN7N9/GkOGvIFnnpmBtWt3Y9Kkj7Fz57G6Peh6ODp3T3e08G+OgnwtzoafQ//BzyKn1APRmaTG&#10;N2uB5j2mY96i9ejTp1eF0XnxpRfx3NjncGbpSSRdTKT8bhoED+2AbM88jJk6Bh/O/BCZGbxZehCg&#10;ISFR+PzzhfjqqyXYu/ckTp68/KBL9Pa5bBaVm1uLjkhBRFgSmrRwhwWRiHJ5MAIuri64dj6EKHsu&#10;4sKZMDRs9gSenjwLzYOfgUeD3rCxdQLFaleqaDQa9OvXD4khCdj91y6UmJTCnshdrX1tEZEViWWL&#10;liGKvjiNAhpBY6GpVNv1oXJhYRFef/1r+Pt7wNnZjjImOyI7OxfHjl3A4MFdaD4qOSH3AS0jPRfn&#10;T0fCw9sOrh4296n54I+KinQ4dTQcanMTBDZ1e/AFXEPiZnW2d8b6P/6ioO0UxJFL/zPPf4xuA16B&#10;f/OhcHJvQYl87+7IdT/4WrduDX8vf+xctQPXr1+HlZsl7L0cYOBoJGXy2LJuC2zMbCAYTkgryuU2&#10;BEJDozFhwkc4deoq8vMLkJmZi//9bxX9rgWTFku/skWsP21+EVq08YJcXpYphYXbbRPyMC8F8XHb&#10;oLY4c+AMoiKiiLpnP6Wt2Yiwa2G0u8uSGP3lZE9TKBTSQqzoPZTk0tyjZw808GyIoxuP4Mq5y1Bq&#10;lLD2sYHCQ4mD5w5h7eq1sFJYoVFgI73+YFe0jzW1Xk5OPn75ZS0R4I5EXp6WTsM2cHW1x/Hjlyn3&#10;Vk/IZPpTWrBwe/zfAncPd2iMNDi0+xAiIiOw5s+1ECE6KYkpkrex2MwYGRvByKhyBORe3l7kJDYQ&#10;meEZ2PP3HuQX5kPjpIFVQ1skliZh5ZqVCD1zDc0Cm/Em87avwapV2xETk4j//Od1WncX8OqrY4g9&#10;Zh9lOXGDr69+N253E27sLXnbhDzsSwdHByxZukRiJ9mwcwOi1dFYcmQpFvxNYQJaGaxMrODs4ATh&#10;8t+4USP4+ftL6kcbWxuIU9rtgd0396Nnrx7o2KmjxFqyfM0ySoeTDJW/Gv6dA5ASl4zXPnsNGzas&#10;x3PPP4/27dvD2PhfNvOb26lPz83MVESr5I933pkLU0oVZEKM7zExSRg0qDP9wPHXvi5+F5574Tk4&#10;ONrjgw9mIckkBftSD2D3oj0oydRBTf/ZW9HJ2tUNAf4BaERxbe4eHqRVsYG1tTVM1aa04bl7bkRb&#10;O1t89sVnGHlqFL6b+y1Obz0NmZcRHD2cYOFqiY2HN+P4kGOYOH4Shg0bRpoC57oIb6XHpFQaE69u&#10;PmJjk1BYWAxxkisoKKS1WPlTdKVvThcYEMGvyLx3oxzacwW7t13AUxM7SWqWGx/wkwohIOD8deGv&#10;+Hrpf1GoKYK9mz2MaJILswugpUSkRelFyEzKRDFNtjF5dqnJo8taYwVbc1uolCoY0olC7DIFnZd4&#10;lKvPDAwNiOHEBnm5eTh08BCi42Ng7ETemF7GUNrSiTDcAGlnU9GqdSs88cQT6Ny5Mzxo8Zqa6vf4&#10;XyEQakillJQMfP31Mpw7dw1iXoKCAmn3+CRtJvSbtVyo8ZfP34cuvRqhfRdSUVWh5OUW4NfvtsPB&#10;2RIjxwZXoaX6e+nVq1fx3ufv43DkEdh62UFD9rKSohLkZ+ShML0A+Sn5yM4QwdpymBgpoTHTwFZj&#10;B0tTCzrdyWnNlZ3qdTqd9L0Ra1B8f9SU7V5tqsbVy1dJvX0MOlUJjD1oDboZQ1WiRMbBdGgUGvTt&#10;14dUb/3RpEkTinW1u7GG69uMxMcnY/LkTxESEiltKIWpoE2bxvjxx3dILXnveMOHwUmsv/TUXEyc&#10;2oM8YstO5yzcHgbJClwj1JOr/liFXQd3ITw+HNnFOSg2LoaBCVFxUYCojBZQMS2efC1RbiURh+R1&#10;8vMiV2ZRxGISKkmRDkfsKoUqxcbGRnoINobo6GjERsUiNS0VWgocB0UYGFsroCssgSwDpIbRwtLS&#10;Et4+3mjQoAEaNmxIqgA/6T2xSJOIKV2cFtu1aye1LVyp60rR6UokVUhxsU7SvQssMzNzCFPyLSA9&#10;v9hN2ttb63W4LNz0CqdeGtPR/G/ZugXrNq7DqSunkZKdAq1hAUpNaI2YyGFoJJPCBwoKC5BL8XG6&#10;yCIUxxejpLREur9cLpe8m21tadNJ60NsEoWjlyBcTiGChqiISCQmJiE7Kxs6WRFkFsYwVJFQpPVX&#10;nFVEzEQGdEp0RUCDAMkmFxgYCOHVKUwTOTk55LmbKmlZRGydeK+y6lK9gPQIGhF27u3bjyIhIZXG&#10;b4fevdvRePWvWbqbcGP9TDVNsJuHG96c9iamvTqN0t7ESYzjcfHxiE+IQ3pWOrTFWhSQ67KhsQxK&#10;ioczMzGDrb2ttKBUJippxycWkxBucpkcRUVFUghAyDVyXLl2WRKaxy8dR2JaEnTZRShMLSQJRwtL&#10;Rqc9U0Ok56aRnls8jksjFD/yYgEJ4SbaEs+9vb2lBbhy5UpJkFYTFI+02ZycPMk7MjU1Q4ppouEj&#10;RYbhAAAqM0lEQVRC7MBFEWMPDm5KO8d3H2mf+GaPHgEZORX0799femRlZtH6iyX1WBz9yMYjITkB&#10;eYW0qST7WYlBKYxJkJlAJa01K2srcj5RSZs/sf6E8BGnNaFFERkHIiIiEBJ2DUdPHcGe43sREhkC&#10;LRGc69J10BUUU1wdfc+U9KWj71pYRBjCwsOwcWNZfKoQmMI+Lzaooj2hvhSbzLfeegvjxo179CBV&#10;0x0PHTqHgwfPkHnESNpgCjOAUPkKATdv3p/kwdxVsn9X0+1vNMvC7QYU1fNEqBmdaccmHg9TTp08&#10;RYwn67H38B5EpUQjPT8D2lI6rdEiMpIbwdiUJJpSjtKSUhSTp12htpBOcMWA2IBSNWSX3VX8sBcW&#10;kgC8qQj1jYODA9Rq/arpbrrFI38qTmYvvTSCdPtFlPbkGJKTM+gHLljS+f/xx046wbo/8j7xDR8v&#10;AiJnong0CGxQ6Y6kp6Zh+YYV+HvrBlwMv4ikTDqtUeYOHYrph5t+tImkWSFXotRUmBFo46iljSbZ&#10;lUpJgwBhWhK8y7QcRRFCrbyIzWZycjL94CdIQrX8/brw98yZq1i0aINk687KErksS+n0a0Ik1Ll0&#10;8lWQyaQlC7e6MNEPO4ZcSnA686OZWLJhCZROKpgRy3k+nfTyRULFEsoYbGYFtUINMyOyA9BfhTHZ&#10;3UjVSRtRyGinZG1jDY25BdTEkFKiK6WNZImk/hA7UbFbFLtSsdiE+rIuOaAIlceoUb2lU9rq1Tsw&#10;bdpT6NGjjTQNQvAdOXJB2jWLHTQXRuB+COzevQuvvf8aYrXxsKYQj2IbHZ34tKQpKYaaNC1WZKMz&#10;lZvCzNgMJgoVaVhktAZp10k7TzXFtFpZW8LcRANjImIWFGBCWyKIHMSGsvyvUE927Njxft2odZ+N&#10;HdtfOp2dPn0V3367ghx8noMb+R4IMoWff15L5pVHE7rEJ7ca+NURGYRffOEFbL6wDW1GtkNyQhKu&#10;nLwCLxtPvDD+OXRq2wnert4wNSEbksJEOv5Lnl5iXVERVETi//pcRFyNlk6xq1Ztk3T8wktry5bD&#10;tIOkXTZtALgwAvdDYPOmzZjw8kS4dHZDkGsbnD12HkXJWvRv3w/9u/dHM0o6bGdpJ20qhX1cnOLE&#10;aax83UnP73eDOvyZWq0ibZCKiBN2STbudu0aS9gI9eTs2b/h/PlQKfa0uiFg4VbdCD9E+7M//wKb&#10;jmxBqxFBOH34FIwyZfiE2DWeGfU0LCwtHqLF+neJEGKTJg0mdoQF2LPnpHSSE44k06a9pNcYt/qH&#10;bN0fccjVELz82itwaesKmVKGvWv3om+rPnjn87fRonmLug+AnkYoTADffrsSo0e/Qyc3B/JaDiVt&#10;kY7Coe5NHq+nW0vNsHDTJ5p6aCs6MhqL1ixCw/6NcOrQSbRyboHvfvgOPj4+emi9fjUxenQvdOrU&#10;HFevlrkiN2rkDQuLilGg1S+keLQ3IzB/wXwU2BZAZiVH2P4QfP/2txg3ahwM5azKvhmnBz3v1q01&#10;3n13PP78czfRbl0h5xwrcp4ZK7EGPehafXzOwk0fKOqxjdVrf0eelRZJpIp0LXHGov8ugp29nR7v&#10;ULebEurIH374XYppCwuLobCHdFLbln3NDxCDjLu7A8aM6VO3QeDRPTQCCXEJ+Gv/elg3sEEIxfx+&#10;PvUzjCcSZS4VR0CYAIqKKI6XyCSE/XvgwM5Ev6UlO6OpZEIR3sv3Cpiv+F0eXJOF24MxemQ1iijI&#10;8a8d6+Dk44Sk4wmYNvUjFmyVRF+EOWzYsF/S+R8+fA4XL4ZJ9hDRjAgiFfp/Fm6VBLUeVd9zYC+S&#10;dSnwLPCEj6kXxj49th6NXj9DXbhwA9m3D2L48J747rsVks1b2CCFx7YQbHPnTkcLIoKv7sLCrboR&#10;rkT7wkMyNSMVGk9L+iUmRhLyeORSOQTE7nDNmtmS48iYMWVek+I0J4rwpDSi4F0ujMC9EIiJiYaC&#10;wmtKi0phYWYBY6XiXlX5/Xsg4OPjSh6gLSTbWu/e7SWnEiHchGATJAtWVuwteQ/o6u7bgszXqMSI&#10;WBLoS6AsxuXLVzCk7g63WkYmFpGNTZnTTXp6Nn76aQ1RJV0k9UgviilKIeN2b+lUVy0350ZrPQLG&#10;MqJuonBQmZkBos5TXCm56tsQSwmXiiPQo0cQhd8ESRcI0oRr16KkrAAiM4e5uWmZV2nFm3vommwh&#10;fWjo9H+hiI3x8/JDbkoWXAMdsHX7FnJnF5HYXCqLgFCBfPTRL8RCvhciYWliYir++msP/vvfZZVt&#10;iuvXIwSaNW0m0WfZOFggVZuE/fsP1KPR63eogjT5//7vK7K5vSatxe++W4nnn/9MEnT6vdPdW6v3&#10;akkhPHbv2iXFPsmMFMjKFLRNxnSk9iKGcQeJ9UNkxxZUMtVdxKljSL/B2PHpNrQf0hpnj17C1i1b&#10;4ermKvFJirxRvr6+lUqbU919rqntCzYEcWL7/PNXKHD7PMXV2NLCGo4lSzZKxm4Rc8OlZiAQEhJC&#10;Ob9OEbGAM+VjSyNCCx0FQFujAX3fS2iTIuivBGkx0TXeVESw4i1v3PTZwz9t0aoVvCw9kRibAM8m&#10;7li4YBFaB7WW+icIDxpRRg/xl8uDEdiy5ZCUP3HKlBFSALfwVl6zZqeUsLRDh2YPbqCKNertChfs&#10;HIt/W4z5CxfgGi2u0pIC+LnK0CJADbnSHMevGCElLQ+GKCIPOxe4uTrQD6Qr2nXsg+7duxMxKrGB&#10;VBH8u10+aNBgLFm+FOeOnIRbC1dMe/0N+Pr7SItq8eLFErvB7Nmz6xRl1t1wqOp7YoNiZWUmZeAW&#10;NjdB4BoVlUCcnZaPxFOrqv2vD9dfvHgR//36G+zYuZ3mJxsW6mK0CjCBl6sZwhLVuByhI97GLEnN&#10;7OHuDBdnRyIDb4xBQ0eRIHSoFojUlPrmzVemY+Jb49C0dwAu7z5PyW2HkANEc+l7I5KWTps2DT17&#10;9qyW+9elRkWqGxcXe6K/6yhtMNu2bUwbAzNkUEaGR1HqpXATHIuvvfEaEZ/uQVZcNuVSM0dTXzo1&#10;BRciLtWQvOuKEegGNOzpjGa+pTCSaYnHMR5ZuTFY+sMahF+fgeefm1Qt86MyVeG7r7/D4HGDkG2V&#10;ggKDQoSFhklxbq5uHli6bCUmTnqBgkkbV8v960qjwnnkzTfHUZzNXGJxz5A8tWxtLfHll6/Sybc6&#10;tiV1BblHM459e/fixTemSAw76WmZ8PB0xYgOmRDZiLIoSYa3vRZORDnXrQ2Rh6uzaQ2m0ykuC+eu&#10;HsbLL/yFXxb9CatqIjQYNnwozp0/hx+2fAUvfy9c3HEFTk6OlE6qNQ4dPoEVq/5g4VaBr4nwTBae&#10;k1OnzpaycE+Y8KHEGtSokU8Frq56lXop3H784UdsOPY3OozqhAPzt6K1kw4q4h++FAZKG1+EpOQ0&#10;SklhRLtJJcJjAAtT8rAzKGP8drQhFn9F9aooffx8sGzeMkz5ZAJ0dkkIPx1F7rNz0aqhBcZ0UWDF&#10;vDewza09OnTuhVYtm5MaVTC0crkZARFnk0Y/mp9//rJEmizIW8WiEoGkXB4vAnGxsfi/t1+FUxcX&#10;aNO0cEstRguvTETGFcLJitI9GeUiNDwf9k6kjo8rRT451ykpVlFH/KgmCkNYi/Qy/+Rcq66RvP/e&#10;e0SGXIiVW+bDxl5N4SUbcPjADnRtroQtEZdPf30SmrXuTlkmOhL7xsORoldX32tKu61aNSRb2wtY&#10;vnyzRCotvCTfohOxh4fjI+livRNu6ekZWLRiEVr1a4UMEmIwyMGMV3rC2dIYb8/Zjtw8Q3QPMsfl&#10;v4vRrO0T5DmVRGzWmZKdS2SQffrF3ghoNrjaJ6dpk2ZY9d91mDnzHYSf+YPuZ4Am3kp8PNmWKGxi&#10;cSpkPvasWoc5sz3w4YcfUNbp6tdhV/ug9XgDoYqcPXuRFNM2depoPbbMTVUVgZUrViFPmQ8Pomfa&#10;snQThnZ0xLdvUqb51Sew6u+rGNnbDonphTCyDERgy0ZIjItEHqWIEYG/bqRSmf3cc8Q0Y17Vbtz3&#10;eiOysX/01mcIcPXHh7NmSXVNiYpr4kBr9AyS4/S13bgaugtvrHJD41a9MeP9d+7bXn38UNjXRKzp&#10;L7/MIG2Y4SPLwF2Odb0Tbvv27EW2YTbM7S2QQke1xJgizPhyHwZ11lAONEpfYdcT264WILhXU/Qb&#10;OfM2I3Y5bI/mr4uzG+b99Bs6duhBHG3fYcGGM7gWmY6OzTXwdabFbijDsaP7iXX7fUyYMJncb7uz&#10;Le6fqVGrTSgTsh95SO6VsgAI2i3hQSkcS3r1avdoJpDvcgcCBQUF2LxjM9xbeCCXnLkKcoux7u9o&#10;2Mq3UgxUIQoUgTia0Aj5ihy8MmEmqd+b3tHGo3zjyTFke2vaGl/OmUPOEGsx5v1QjOxlTevPAHbW&#10;auTmZOH7b/9DTi9K+l71gkhKyqUMAfKPw759pyl5cBI5wrlKMW5iDYqQJ+E8V92l3gm3K1evwMLB&#10;EkZkk1FbmsLbzw9PvTgLudmxGPuyMwYNGSF5TtYUs4zw6hs/fjwGDxmE3bv34O+/t+K7NWuQn5OG&#10;KUMLMW+6JVK0qfjg/TehLfgEo0eNrO7vTK1oXxC0ZmZmk3o5E/Pn/0WLSeTT0lFwaXMWbo9xBjNI&#10;c5KckYxA5ya0Bo2gtlBhSJex8GnZGNmZyfjlnaHw9PAgJXJ1+EI+3MADKZP9okWL8H+v/h+2bt1O&#10;Qm4d5q09TPb4bEwdlYfnBjpg49GV2Lx5KyUm3SCltnm4O9WtqzQaM8o6nkeJWGdC2LvFb5nIeffp&#10;p1PQuLFPtQ+23gk3sWMQ+c6UlDRPo7FAETmPdOnaibwQ7W+A/Qg2FTfuVdEnlhZWGDpkqPQIbh9E&#10;Lu1LkFJcgCPXdDCknG5durVAh+D2FW2uztcToRtvvjlWWlCmpibSeIWgE7tGLo8XAeFprCDmDwVl&#10;bjChoF4NnYBGj3nmlk5V/77+lttV6EXzZs0hHk8/9SRen/YGMlNjcDKyAHa5lEtRaUOb0DE3qN4q&#10;1GAdryTWXc+ebSTNiWAmEb+9QsCJhKWPotQ74ebh7oG8nXmSG7856e0LDLQ4ceoEBvTr/yjw1ss9&#10;Jk6ciGeffZbsg6TWoYzTJvQjoaYHlzIEhBAT5K1ffrkEgwZ1Rr9+wdIHa9fuxoULYViwgNTNnKz0&#10;sXxdRMomjVoDbXY+1FYq2LtSEsszR6VM8gY1RV3yAGRcXFywetVK8vwrQE6uFoa0YTIn2jc5b5xu&#10;Qc7R0QZ9+wZTKEAH6X1xalu8+G+JGu+WitX0ok4IN8FZlpCYiJTkFEmv6+PjK9G83A0zEQhdkqmT&#10;4p5k5Hll7miGrTu21irhJsYljOtiQcHsbqOs3+8tJSeFhQvXSzY2Qf3zzTfLJUBEfE3r1g0ltXP9&#10;Rkj/o8/KykJ8QgKys7IplskK3t6ed72JQqGgRLteiIyKhsrZFNau1jhx+BjCwijcxbf6VVV37dRD&#10;vqmk06d4cLkVARHftnv3CRw/fkkiUhChOOLElpaWRV7fK0lLZk2hFdVPaVarhVtqSioWLlqIbdu2&#10;4cqVK8jPy4GZiQ5BrZuha+eOMFC6oF//ARRI+K+rrq+/LxzNHRB5NQLW/gRyI1ds+nMTpke9BRd2&#10;6b31W1pLX4k8bsJbUlBvBQZ6k37fWwoHENmSBecdqyb1N7E7d+7EsmXLcOLECcTFxZMbfyFsKXh+&#10;1PABMLdyh2/DICI96EIn5X8Jq7t06oJP538O80ANjDXGKFaXYMWKFZgxc4b+OsYtPTYEVCoT/P77&#10;DimPolwuw5w5v1FfhKK5lISaHby8nB9J32qtcDt54iSmvj4Vh48cJgZvAxgrVJgwyA79OzviwPFw&#10;RF64jqNn03Hg4EE6Ci+5AaaJiQlGDB2B71fPhcJZAZmFHIW0IH9b9Bvem/nejXr8pPYiIDJuv/32&#10;s5JKUtjehFHbwcFGIkw2Ja82LlVHQNDWff7F5/j2f98gk7hQDeUq+LiQ+/wrDYlCKxuhYeuQGG6E&#10;r//7JVb/uYsYPv4NVek3oB9++vUnZEVmwshFAedAZ/y+5ndMnjxZoryreu+4hceJgGAhWbDgA3Ku&#10;OUC0ZVfwyiujJeIE4Slpba0hXweK1H8EpVZa1wVb/uhxY3Au/hylpDCGv6cFhna3pjjrTMz89ixO&#10;hxQiKbUEDQO8MLB/nztgHDFqBAVi2sAoWY7sgmy4dSDmjxXLpNPfHZX5jVqLgFBDTp78CUaMmI6V&#10;K7fiqafew44dx2rteGpSx2fOmIk5v34JHWlKzM1M0DXICr3aqLFw1Xks2RCPuBQDFFOGi5HD+sHZ&#10;5dadujXxRo4ePhq5Z7NRUqSDwkmJPJN8cqn/viYNkftSBQSEEBs7tj9eeGEYZeLeKZGWx8cnIzw8&#10;tgqtVu7SWifchDv3Jx99DK1aS4vKAnZmlpg7swVW/C8Y40Y2RaCfBTzsDCkDcxpsPbphxKin7kDE&#10;yspK2iUmHUqEpdwChdZFyHHMwfvvzyB38eI76vMbtQ8BkZj0iy8WUaybLzp3bil5aAldv7DFlVBA&#10;MJeHR2APhaQs+X0pnBu5QFlshoFdXbF1fkfMfrsdOrZxg6eTAlaqIly+Xoznp34Ie7s77Stjx4+D&#10;psQCqkQTSl1YBLN2Gvy6ej727tn38B3jK2sUAqGh0dLmcvnyLTh48CyFShzGiy9+jtjY5EfSz1on&#10;3MJDQ7Hv5D6ovE3hbOGImbM+xvb9UQi7Egs3JxWmT/bHyH5OkKscYax2vSeII0aOQKBHQ5iEKIm7&#10;zgqOHZyx4/JO/OfL/9zzGv6g9iAgbG7CkC28Jb29XYjRwkyKccvMzJGcjmrPSGpeT1evXA25J2k9&#10;srPw5qvTYOPUGFt2XkA2Jdt98glPvPasF/x9bFGq9CZPwrurgTXm5nhz+htIPpgEfxM/KO2UMG1t&#10;htfefg0R4RE1b9Dco0ojsH37UYko+ddfZ1BWFTl5eA8gxxIZzp4NqXRbD3NBrbO5ZWRmoZTClrS5&#10;+WhsEwhfvwB8+R85NtOOz9fNhBZTKUpkDpj0f1+jL6WPuVcxMjLCp198inFPjyOuOlvS/RtDOViJ&#10;OcvnIC07De+99R5EqACX2omAmZmKKMkC8M47c8nWZiJ5tQkvrkGDukieW7VzVDWj12lZ5P1G/I7F&#10;oUVoQCQIyakZePqdP9A28BrM1YbILzBAo6CRZEf7ijIz3JvLU2TXuHD+AtZtWgePAR6waGuBq/mX&#10;MXTcUHz/+fcI7hBcMwbMvXgoBERmDpHTTTCUFBYWIyQkUiJOVj2isKVad3IzU6shM5Ahj6jD1abm&#10;+PG7D/BkHzOM7OuNzm1c0bWNB8WeFGL9hh0SK8X9ZsXBwQFzvpqDqAMRUMbK4e7jjrZPtceCQ7+h&#10;/+gBOHjg0P0u589qMAIijm3GjEno2rUVxdWYSN+FwYO7EkM580xWddosNObIIXumlYUNtlFC3Zy4&#10;7XhtbAP0CHZH5yA3NA90xR+UGDYxMemBt3r5lZcR1DQI0ZsiYGdqizb926LYvxRDXxmGTz79hOit&#10;ch/YBleomQj06dNeiml7881vcPFiuJS4NCDAE61aNXgkHa51JzdHZydYmVghNf8a8opz0MLHEA5m&#10;mVCJXQKd5vILjeDVIBhjn72V8eBeaDZt1hRfffUfAn4qbAvtoWlggfZDg3Hl5GUMe2kYXh7xEl5/&#10;7XWIVDRcag8CwjYrKH/efXc8OQpFSsJNBJVaWfFpvKqz2CCgAXL3L4XKOg/21gZkz0yDm6MJ0b8V&#10;oKiAiAXghEnPDYWHh/sDbyXiNYUQe+P1aTjyx1F4DfRFgzYNYOFoia83f4vdB3dj9qzZaBXU6oFt&#10;cYWahYBYbwsXfkD8kqdoo5Mm5Xbr3r01yhmDqru3sllUbr5JdEQKIsKS0KSFOyysKEi4hhWR3iU6&#10;PAoHzxxAGmXNnjByEvFDNoKR2hPufu3RqutkjHj6DbhT9uqKFhEH17RpU2z4bT0SKAOvxtUcLj4u&#10;kDsYYd2GdTi8+RACfAPgRIKVS81HQBiyp0z5QnI7Fowkr776pUSgLOLeRMJEO7t7q8oeZnQZ6bk4&#10;fzoSHt52cPWweZgmblxTRN6Dp46GQ21ugsCmlFSwBhZrK2usWb0GKbpkuJl74Zmnx8LA2AHWTk3R&#10;oMUA9BnxHrp1703q34qlhhICrlv3boi+Go3d63bBmFSeNu62cApwxtXEq1L6J1mhIcUrNibbDeWm&#10;4lLjERD2bhEG4OPjSolKLyCXmFzEe8L2LRy79F3E+tPmF6FFGy+iQCuLqax1wk2AInaOO0jtmESM&#10;CIcOXkXDlk+ga5+J8AjoSoGjXlJMRWXBc3Z2Rp/efRB2/BoObTsEA7Id2LnbwdLXCpcTLmPp4qVI&#10;jEhE08CmUsr7yrbP9R8NAoKtZvr074gd4aKUATg7O09iSRg+vAfOnCkzZHfp0lKvnal3wo1c+XXE&#10;5n9gzwFcu3odGTka9Br4Apq3H0oCrgXxtppVGl8RYN+dslrYm9tj56odiEuMhZWLFWy9KcWTlQ5/&#10;kV1u+8btcLZxkhL3VvoGfMEjQ0AIscmTPyZyjSPSGnzvvf/hwIGzOHr0PEJDYzBwYKcbAkhfnaoz&#10;ws3M3Awtm7bC4b2HkRAfhx37tmHl7ytw9NBRhIeGIy01DUVFRRJFlTjpVTS9gpmZGfoPHABvR28c&#10;2XgEYZdCodSQN6WfLYzdldhzYi/+XvO3xHDiF+Bf4Xb1NYHczoMRSE7OwNdfL6XFNYRyufWWKICE&#10;vv+XX97HpUvhFGcTg2HDuuuVW7K+CTcxC61bByE7OYdOrOdwLewqlv+xDFuJFf/iuYuIJ6aSvLw8&#10;iebMiE5aFT3BiXYDGwWif5/+SL6agkObD6CgsJA0KRawDrRFfGE8ZcFegfjLsWjSqAnE7wCXmoeA&#10;YCdZs2YXaU9GSKE4ixdvpJRcT6B9+2aU9HUf2cFb6v30djfhVutsbuVT2apVS6J4+R3vvkOBuVd2&#10;INc7H0ezjmHXn7tRlFYEpU4BC4qDc3Fwgb+/H7y8vSmXl7NExWVjS2wVtDDkpA65XfAJR4SevXoS&#10;owK1v2o11m5ai1SjFJj4quDVwQdpkal48f2XsHL1Kjz9zNPkXt4RQihyqRkI5OdrJVd/T88yFXLv&#10;3m2JgstL8pC0sbFAdHSCxDlZM3pbe3shknl+/gUl86RN3hfffIEspxxEaaIRejoMeVvyYJhrCDNj&#10;U6LisoO3pxfEZtDV1VVafw6ODrC0soTgmbydwFqsRyv67GOKZX3i6BNYsHA+zm47BwNXGew87GFK&#10;XLArD6zBvqH7MXrYaEoFNZhyhfnWXiDrYM8Fn6u/v7sk0ERIjq+vG/woMW2DBp746ac1kvdk06Z+&#10;1T7yWivcBDLu7u5E8zIfPy+Yh5///BV5inxYBdhAoVaghNRTpdoSRGZF4yztLnWHddAV6mBQYgC1&#10;gSlUOvKgI0EmFpMI6hXqLEEPIwk7+qskmi47W1uUFJQg5ngUtPu0UNgrYOROqXKaarD37F5sfHIj&#10;mjZpim7dulG6+WBa6AFkz7GTFm21zxzf4K4IWFtbUGyNObEi7EanTi1oQ2MnPa5ejcSuXcclTy1B&#10;4sql6giItfLs+GfRuGljfPbtZzgRdQqmdqaw8iW2IGL415H9MDcvHweSD2H7pp20/kqIKk8HYwMF&#10;zErUMKL/RBul9F/5GhS9Eu+Jh2AyMVWpkBubg+jD0RR+QFc4G8PE0xS5hXmY9cks/PzLL2jfrp1k&#10;s2vRooUkQC0sLKo+OG7hoREoo7zLp9O7VvKWXLRoljSfgkhZ/M4+Kgq8Wr/KRV6oV6ZMxdCBw7Bz&#10;107sObyX7AAhSM7OQK4uR8rXRmsJJNFA4gvFlApFG5cPw3RDSW0ppx86oboUQkkIS41GI2WzdnNz&#10;o0kwRWxMLGxsbMjj7jJi4mKRGZeKNINUGGroejJcHj50GPv374fCWEFHbXu4URt+FPsjrlfRwhTq&#10;mUTKWNClSxcKJvamOg5EHsqOKQ+9ch5woYhvE7Q/n3zyK0aNekc6tYnUJGJhifRATz/d7wEt8MeV&#10;RaAlaTlW/bqK1sIh7NizEyfOn0R8chwytJnIp5RSpYpSGJrQJtKE1l+pDlpih89NyCa6PEOI9SfU&#10;lkIgiZOdWBtiPYp1Ih5i/bi5ueP8ufMIux6G9KtpyLqUiUSVAQzJLh4TF43FS67RY7EUUyecw7y8&#10;6KRIa1DE2AkhmUC2eXMKGu/Xrx95dppIm9DKqEori0d9ry+ctpYs2URrcD6eeaY/abZUiIyMk1JQ&#10;iY1nw4bejwSiWi/cylFydnXG2HFjpYeWVFMi4296ejrZ31KRV0AhAuSiXEILSxiulcSaYG6hoQWl&#10;kU5Z4gsvhJpQk4iSl5snpeC4cOE8ZRYwhImjCrIcI8hJFWNcYILSnBI6GdLDiGicaJNoqCPyZRKa&#10;kVFR0kMIu9vLDz/8IC3id999F7c5qN5elV9XEQEh3MTuccWKrdi795SUBSAgwEOyw7Vq1bCKrfPl&#10;d0NACKmOnTtJj1LShIgs6OXrLysrE9qiArKfFcBATolKDY2hMlHB0tpKOpkJD0ghfMSjvIhN5ZWr&#10;V3D+4nkorU1g5GQMeQkJwmwlZFrapubR+isljYupDjKlHKXFJUjLSkPauTScO3euvJlb/n766afS&#10;pvPAgQNwdHS85TN+oT8EunVrLW0ilyzZKHFKimDurKxcKQRg1qzn6SBhqb+b3aelOiPcbh6j0oR2&#10;fia083NyuPntBz4/dfIUlqxYgj3H9iAhJwnaUhKKxVoUkVFbLiPhRsHjpDCBAe1CDUsNJTWLroQW&#10;GrGiGCjKMnwjt0zFImwJQpAKwSl2okLFkpOTg6CgoAf2gytUDQGB/ZNP9pEcR9LTsyThJuxtYhfP&#10;pfoREOp+C0vaPNLD08ujwjfMpfWxfOUKrNu8DhcjLyGnJBcFOi3FrmpFthQYy42kdWcgozVImpjS&#10;YtLGkNmARBxIwwlDY0MYZhsSGXMZd6gIMRAbVvGwtCz7QRWqS1syN3CpPgSEK/7MmZMkurtDh85K&#10;uTNF/rZevdpKdrfqu/OtLddJ4XbrECv26tdff8WM/86Eyk0FmwZ2ROhqSik5smFObs2elHjR1c4V&#10;GqWGeCgtKes1OaPQTtXQoIzgRW2mJtWltcSYojAylvTK4gdWqCWFSlMIN7G4MjMzJVVLxXrEtaqK&#10;gEJhRHjrP6amqv3i6+9EIDIiEs9NfQ4no0/DrYkrLBtbI/taDgyyDeDl6AFvFx+JA9ZSZQkLtQVM&#10;aE0Z0PoTGxaxiRROYubmGpiamMKABKE41QnVo1BNCocvoZkpt6mL+lyqFwExL926tZIe1Xune7fO&#10;s0zYLPh1AaZ/OB1NR7akdPcURHvgNLws3PHyix+id9fe8HTxoBNY1RlKxALjwggwArciEB+fQGqs&#10;pxCnTEDwsI64cPw8MiPTMbDzAIwZOhrNGzWHraWt5KRy65X8ihG4NwL1XridPX0W73/6Phr2a4Q4&#10;0vOnhaTgrSen4cUJL8KKbAJcGAFGoPoQEKepmTPeR7g2Ev7tArB77U608QrChz8sorio9tV3Y265&#10;ziNQ74Xb4uWLIfM0QnZRDgqu5+Ovn9ahXZt2dX7ieYCMQE1A4FrINWw8tBk+vf1wcucJPD9gMj56&#10;+yOYENk1F0agKgjUa+EWExOD9fs3wLKhFaIOReCXT35mwVaVbxNfywhUEoGlq5aixKEU0SFRaO/S&#10;Fh+/8zHFmN49B1wlm+bq9RyBWpfyRp/zdfL0SaSVpMHcUA0PlTt69+mtz+a5LUaAEbgPAkWULX03&#10;eSY7eTmhOKIQw58YzoLtPnjxR5VDoF4Lt/TUdHLxpxi1kiLypBKxa+RSzIURYAQeCQKFFGKTk5VD&#10;8aO0BnWF5MxFbo5cGAE9IVCvhZuVBcW+aEthaqlAXGo8BW6H6wlWboYRYAQehIAI3tZQqE0JZWlW&#10;2ihx7PjxB13CnzMCFUagXgu35hTQSSyTFA9jCKWdHGt+X1Nh4LgiI8AIVA0BQb7ctlU7pEYlw6eF&#10;G/bs3yXR3VWtVb6aEShDoF47lAguu15te2H9obUIbB2A9evXo027NpR36KgUeN2qVSt0796dEyTy&#10;amEEqgmBkcNGYuHq+ShpREw/Ch1+/PEneHi6IyQkROJi7dWrFzw9Pavp7txsXUagXp/ciEkL70x/&#10;F9a5tohLiYbMUoexz4wjgt0CiS5rzpw5+Oyzz+vy/PPYGIHHioCgw5o69v9wautZuLS0xf9+mItF&#10;ixZJ5MdCwI0Z8ySiiLOVCyNQWQTqt3AjtNw93DHv219QEF8MA7siKJSCcHclVlOuuKjoWBw9dgTh&#10;ETFE51NZaLk+I8AIVASBN996C6O6jEFodAhcGtjiAiU8FUTjJ0+dITt4KA5SEuKMzLyKNMV1GIEb&#10;CNR74SaQaN+hPZZ+swoaQw2UKh3iKLVN2OWTmPpEASZ1DMG8j/vj/WnPYOmS35CcnHwDPH7CCDAC&#10;VUfAWGGMb7/6Hk91H4/ioiziZi3A+fMX4KS8gl/fVCPh2Hv4cNoAfDl7lmQyEKwmXBiBByHAwu0f&#10;hNq2ao9l/12H7l0GEou4EvFJ2YiMy0GXluaYMrAQT7U+it0b52HAEyOQkJj0IFz5c0aAEagEAiJ7&#10;xhfTv8bM1/4DR2cXurIU566mwMpcjmf7mWJK7wh4yDbh6Wcm4MeffqlEy1y1viJQrx1Kbp90Z1cX&#10;/Dp/AYYOG4YffpyHRVsP4a/9l+DrIoOHoxI5BToYFWTi3bdeQtMWHTFlyosS8/jt7fBrRoAReAgE&#10;yAY+5smn0D64A+bNm4eVq//A0Hci4W4PNPCgPIwmOrhaarHtr3m4cvk85ed7Do0bN36IG/El9QEB&#10;PrndNssiVc2AAQOxYcNfpOs/iAkvfYStJ0D8d1no0SwDMyZRyg1ZOH5f8ydEhmcujAAjoF8E3Cmb&#10;/WeffYZjRw9SfsW/yNGrNZZuzYVBSSqmjTbCiG4lOLBnC04T6TkXRuBeCPDJ7R7IyAxllFivAd6j&#10;h7+ft5SZO0GbAW2+IQKC7DBxWg/KE6W+x9X8NiPACFQVARtrG/QhSjxPTw9s2bKFkl6m40JuHuVm&#10;M8f7sxqiX79+Vb0FX1+HEWDhVoHJHT58eAVqcRVGgBGoDgT8/f0hHlwYgcogwGrJyqDFdRkBRoAR&#10;YARqBQIs3GrFNHEnGQFGgBFgBCqDAAu3yqDFdRkBRoARYARqBQIs3GrFNHEnGQFGgBFgBCqDAAu3&#10;yqDFdRkBRoARYARqBQIs3GrFNHEnGQFGgBFgBCqDAAu3yqDFdRkBRoARYARqBQIs3GrFNHEnGQFG&#10;gBFgBCqDwB3CzcCQCN6oMPN2ZWDkuvUZgfK1YmBQtnaqhAU1Idph4vsqocgX1zMExHoR6+bmFXiH&#10;cFOZKqiCAXKytfUMHh4uI/BwCGRliFxjBlCbKR+ugZuukstlRBBshLy8ApSUlNz0CT9lBBiBuyFQ&#10;WFiM3BwtVGpjyI1kN6rcIdwcnS1hbCxD+LXEG5X4CSPACNwbgYiwJBjRmrFz1Ny7UgU/MTaWw8HJ&#10;EimJWUimBxdGgBG4PwKJcZlIT8uFnYMFZLJ/Rdq/z/653sbOHB4+9gi5FIfIcE7MeX9Y+dP6jkB4&#10;SCKu0lpxdrWCrX3VhZvAs1FzN5ToSnBkXwirJ+v7F4zHf18EiotLcHjvFZSWlCIg0PmWuncIN0Oy&#10;ubXt6CfpLjf9eRIxUam3XMAvGAFGoAyB+Jg0bPnrFGSUJqljt4YQa0cfxcPbDn4NnXDxTBR2bTkH&#10;HS1gLowAI3ArAjraAO7afA7XrsQjsKkrPLxtb6kgm0XllnfohbmFitQscly+EIOQy/Gk+y+FqVpJ&#10;iTllKHc4uf0afs0I1AcExILKyszHuVOR2Pb3WeSQrr9r78Zo0ERkj9ZPEYZxJzoJxkSm4PL5WCQm&#10;ZMCU7HkKhdEtahf93I1bYQRqDwLCcUSrLUJsVBp2bTonrUNXd2v0G9oSCqXRLQMxIE8vqn73cvl8&#10;DPZsvYC01ByoTI1hZq6CTH7HYe/uF/O7jEAdREAIt5ysfOTlFMDa3hwduzZAQ9o1VkcRQlSsv0vn&#10;ooW/Csw1KpiYGEvPq+N+3CYjUOMRIHElhFtmep4kixo2cUXnnoF3dea6r3ATA82mBRZyucz+lkle&#10;YUXkmSLpLGs8CtxBRkDPCNA2UHhjaUiz4Ul26QaNXWCiImFTjUVsPSPDk6Q1mJyQhbzcgrIwHf1o&#10;QKux59w0I6BnBGgtCM2h2OA5OFvQ+nOVbN33ussDhdvNFwrXZKGiZOl2Myr8vP4gUCrF0tzskfUo&#10;xy4EnXA0ESuQCyNQHxEQezpDGQWrVSCmtFLCrT6CyWNmBBgBRoARqH0IsAGt9s0Z95gRYAQYAUbg&#10;AQiwcHsAQPwxI8AIMAKMQO1DgIVb7Zsz7jEjwAgwAozAAxD4f5fTjed8oRIHAAAAAElFTkSuQmCC&#10;UEsDBAoAAAAAAAAAIQCx4w7GsJgAALCYAAAUAAAAZHJzL21lZGlhL2ltYWdlMi5wbmeJUE5HDQoa&#10;CgAAAA1JSERSAAABqAAAAPkIBgAAAHIXoSYAAAABc1JHQgCuzhzpAAAAeGVYSWZNTQAqAAAACAAE&#10;ARoABQAAAAEAAAA+ARsABQAAAAEAAABGASgAAwAAAAEAAgAAh2kABAAAAAEAAABOAAAAAAAAANwA&#10;AAABAAAA3AAAAAEAA6ABAAMAAAABAAEAAKACAAQAAAABAAABqKADAAQAAAABAAAA+QAAAADgupYK&#10;AAAACXBIWXMAACHVAAAh1QEEnLSdAABAAElEQVR4AexdBXgU1xo9cXclJASSIEGCFQlerBQodS/1&#10;FnktVKm7l5Ya9NWNFkopVkopbXF3dwtxd9ts5J3/QnhBG8JuyCb39tuy2d25c+fMzp757fxWFRzQ&#10;QyOgEdAIaAQ0AnUMAes6th69HI2ARkAjoBHQCCgENEHpL4JGQCOgEdAI1EkEbP9tVTlZBSgsLEF5&#10;WTk/avVvH9fvawQsEgErfrUdHO3g7uEEO/t/vSws8hj1ojUClobAOa/Eg3sTsWX9ESQlZKG42IiK&#10;ch2qsrSTq9d7AQiQoOztbOHh5YzmrRqhc3QEXN0cL2CCmn80LSUXMYdTkZWRj5KSUn0bWHMo9ZYW&#10;gICTswN8/d0RGu4HD0/n867Y6vQkiaKiEvz9+3bs3harLtBmEQHw9nODjY32Bp4XSf2mZSPAXKHc&#10;nELEHctAUnwW/AM9cMWIjmjSzNdsx5WbU4TVS/diz454lBiMsHewg7W19lKYDXA9cZ1AoKy0TN2I&#10;ubg4olN0OLr3bgE7O5uzru0UgiqnlTR/5gbs3BqL9pc1Rd+BbeD+Lwx31ln1ixoBC0VALJjtm2Kw&#10;/O/dcHCwxc1391JkZerDyUjLw5zp6yDWU2S7YLTtGApf3gjanuNCNfX+9XwagUuFQBFDRsmJWcpD&#10;F88bwpZtGuOqGy5TLvbT13QKQW3dcAQL525B2w6hGHZ9Z201nY6W/rvBILB/dwLm/bIRYRH+uO72&#10;aJNaNiWGUsycugZxMekYOCwKl9GdqIdGoKEhYGDoaPHCHRDe6dqzOQYN73AGBCf9dqU0u7ZuPAov&#10;b1cMuLKdJqczoKq7L0gpmy5nM+35kbu6Tt3CcPhAMuQuz5Rjx+YYxpxSlGtDk5MpkdVzWRICkpQk&#10;bvRWbYPptThGqyr7jOWfJKiM1Dyk89GidRBcaik4fMZq9As1QsCKKWjy0MO0CLTt0ETheoQkZaoh&#10;2bB7dyXA29cN3eh710Mj0JARkNyGHv1aoby8HLu2HjsDipMEJQFbsaL8gzzO+JB+QSPQEBGQDCNn&#10;F3tkMrvOVCM/34CM9DwEN/GBk7O9qabV82gELBYB/wAP+Pi7IYHJSZIHUXWcJCijsUylkusakKrw&#10;6OcNGQG5u7O2tlY3bqbCQfzuJXzo5CNTIarnsXQEbGyt4czU8+KCEpSpetv/H9FJgjr50qkEdvJl&#10;/UQjoBG4eAQq44XaI3vxWOoZ6g8CEqI4Wxz9TIKqP8esj0QjoBHQCGgELBgBTVAWfPL00jUCGgGN&#10;QH1GQBNUfT67+tg0AhoBjYAFI6AJyoJPnl66RkAjoBGozwhogqrPZ1cfm0ZAI6ARsGAENEFZ8MnT&#10;S9cIaAQ0AvUZAU1Q9fns6mPTCNQBBObOnYt33nmnDqxEL8HSENAEZWlnTK9XI2AhCOzetRvjxj+M&#10;UaMfhC6vtJCTVseWec6GhXVsneddjhR4aS2680Kk39QI1BoCqWmp+PSLKVi1ZzGatQ1Bxz5tcded&#10;d5lt/2VlZRS3Pns/IbPtVE9cKwhYPEGdrfq4EjlLIC5LWGMlnvpfjcDZERD76LhY8fLlKzBp6htw&#10;DrZB/5uikZqQjubhLdGoUeDZN63hq3GxcVi7bi1+//13ZGRm4qcff4Snp2cNZ9Ob1VUELJaglixZ&#10;gqKiIgwdOvSc1pMlWFWWsMa6+uXV66pbCPy96G+89/UbaNqXrbw9vNk1tQxH98fi5p73mmShB47u&#10;w8LFv2PthjVIyUxGbEwcju1MxIvPvQRXV1eT7ENPUrcQsEiCKigowIQJE2AwGNCrVy9eDB5Kx+n0&#10;H/vNmzdj0aJFyMpiC29/f3Tt2hWXXXYZXFxczHoWqmsVicT8ggULcODAAdx8880IDg4267r05BoB&#10;8yBghf37D+CTH99HxIAgGMtLkZmZhVK3cuRnFqFTVOca71bcd6vWrcTM33/Gup2rYOtoyw7EzeHv&#10;44WCgnxMmvUJrh5+TY3n1xvWbQQskqA2btyIvXv3wtfXF4WFhYqgqpKTfKk//PBDvP/++3ByckJQ&#10;UBDS09MxadIkhIWF4Y477sB1112HgIAAdXZOdxNWzlVcXIzFixdj4cKFSE5OZgtwB0VwAwcORJs2&#10;bZTS9dlOr2wvcyYkJCgSdXNzo1qvMy+oAsTHxyM8PFy5I0pKSjBlyhRFokePHsUnn3xyTmvwbPvR&#10;r2kE6gICpcZSTP7mAwR384axtBTS0tvTy53/FsLJzgVNQpvUaJlLlyzFV9M/R3zeEfg08ULb3i3h&#10;whYoabHptJxS8Nmb36NTx441mltvZBkIWCRBzZkzB0IeiYmJeOmll/D0008r4hHIhZxeeOEFRU4j&#10;R47E888/j8DAQOTm5mL79u345ZdfVMrr5MmTce+99yqyqiSqqqdMrK8XX3wRGzZsQOvWrdUcQjCf&#10;ffYZ3nvvPXTu3Bk33XQT+vfvrwiw6raHDh1S+1i2bJl6WQK4Qm5CSEKo0dHRuOqqq9S8YjmtWbMG&#10;O3fuZFuHUtjZ2VWdSj/XCNR5BJYuXYrU8ngEu/uzK2oKPDzdefNmgyTeoAX4NoKzk3P1juFEKCuL&#10;1teb776J9ftXIbJ7M3TyiEJ2UQ4zAUtRmJ+HfZsO4su3p2pyqh6qFv0piyOo9LQ0rFy5En5+fsjI&#10;yMCXX34JiUc98cQT6Mi7qenTp+Ojjz7CXXfdBSEhR0dHdYLk30GDBqnHwYMH8fXXX+ODDz5Q2992&#10;220YPHgwmjRpoghu5syZimCaN2+OadOmoW/fvrC3P95cTkhRiEc+89RTT6nXu3Tpgm7dusHLyws7&#10;duxQ74nbcfz48QgJCcGxY8eQmpqK3377DbGxseoxe/ZsZd3J4vLy8tQ+NDlZ9LXUIBdvLDFiweK5&#10;aNwqAJnpWbCxtVHegvyCImQmZ6FH1/7Vx4V5FocOHcajE8bDKbQCA2/rifjEBCSkxsPd2xWOTo7Y&#10;8PcWjL5lHLp1jFap67qPdPXhtcRPWhxBLZG7tZQURLZspbJ4Son64cOHMWbMGGWlSFxq+PDhyp1X&#10;SU6nnxghnrfffhv33HMPvvvuO/zIDCBxr4k7UCwwsXRGjRqFxx9/XJFO1e3FXSiEduutt6rY0T//&#10;/IO//vpLEZ5YWOJ2HD16tJr79JjSlVdeqUhTCE4sQAnsSuaREOC4ceOq7kY/1whYBALbtm9DpnUK&#10;Gjl4w1BigK+PN2xtbFFeWg5DgRFhoRHVPo5DBw/hoSfHIKJXYwRFBOAI3d5pGWnsPOwMFzcn7Nt+&#10;CE2s2+D+20arOTU5VRtai/2gxRGUxIScaA317dObgdl9SCJZyRALpn379oiMjMTdd99drZTTli1b&#10;4q233lLW1549eyCWla2trYoziVvvXKMyCUK2l8fYsWOVC1GyCt3d3dUdZNVtK2NcPXv2VHNLUoQQ&#10;obe3t/q8To+tipZ+bkkIrFq/Au5BzsjMyqE3wYE3XW5s210OK7rrbGCLlmEtq3U44mF48sXH0HpA&#10;M4REBOFITAyy83Lh6OzIeJYbcrJzkLYtD598+j3sHY57M6o1sf6QRSNgcQRVSBIQEvGni2/olUPw&#10;y8xfeedWopIWPv/885Mno5JETr5wnic+Pj7o3bu3epznYyffqkyiqHxB/haXnjzONqp+XmJR7dq1&#10;O9vH9GsaAYtCID+vAAeT9gIhJcjNyIWfrx8cbO2Rk5OHMlpQHs4eCGkU+q/HJEkWL73+ArwjndCo&#10;mR+OxMYgPTMDjiQiNw8XWNtbYdPcXXhi5Ito0arFv85n6g+Usg15idEIZ0cHU0+t5/sXBCyOoCRO&#10;IzEbsVai+EO/bet2JKYk4y+mk4urTWJJMqqSwr9goN/WCGgEaoDAkSOHkVORDkejDexs7eBGlzU1&#10;XVTmaj6v0UD/IHi4/Xvx7Nfffo1jRQfQu313JCQlISsnE7Z2ViQnV9g6WGPXqgPoFNgLd955Zw1W&#10;WfNNEpOSMWPaVGxctQwwlqARC44fGDsOrVoKSf6/OLnme9Bb/hsCFqfF17FDB8iXP5EZQu5M35Y4&#10;j5u7G/xY5yQWlJF3OnpoBDQC5kdgz8FdgDNjtoYS5daWmK+x1IgiQxFycnPQtFHYv94oil7fjIU/&#10;UQ6pjXLj5TFLT7wf9g52dBWWIT0hC+lHc/DSCy/B2sZa0YI5j6zixB7kZnfMLSNQuGwarvUzYGRz&#10;B4Smb8XLD92Jvfv2cwksJTH7asx5pJYxt8URVP/+A+DMO7W9jD9JKmuTJiGoKKtQsSBJCV+9erVC&#10;vjLuYxmnQa9SI2B5CBxOZMzWxVq581xcnHg9WpGsilHO/8qMZQjwOb+8kbj2Ppr8AZp1aQRjmZGW&#10;UzaKub0kEOXnF6AovwS71u7HrTfchvCIcAWQuRMjrEg82zesxqyJT+GWcGdEebOon/GvwuQ0tPNx&#10;RzePUiyc8f2JtZh7NXXvO1FUZKjVRVkcQbWkeR3dowe2btuOpOQkNGEat4uzEwz8UksRrqSPX0j8&#10;qVbR1jvTCNQTBIRcUjKTTkjwWanEhQoSUwktKJpN9IBZwc/H/7xHO3fOXCSVxME1wAlZ2dkoKCpQ&#10;BFVSUspr2ArJcWnwdQrAuLueODGPuNXMO4wlxZjx33fRJyIQbtxVRhrXxZT5/Jx8ricZHlxC+uE9&#10;qiDZvCupO7PPmrUEq1Ztx7x5y5khPZ61pZ8yxFI7RGVRBCVfT0mQuO++++hCyMWKlauYreeBpqxU&#10;F394aEgTArmKz4/UnbOrV6IRqIcISIJEYUkeSstKYUXLSWJQkhhRSkuovJxXaoU1PF29znnkWZnZ&#10;+OHXbxHUwRPZWXkoKCY5FRexWL1MFatb05JJOJiEp//zAm9AK6XJzG+xJLPOsYCp7YFuLiSlPMjP&#10;cB6PJ59uxxzWfBUz9l2QlqwKhs95cPXojeTkDNaEfodt2/bx5n8u60odWHe6kb+z22rlKC2KoAQR&#10;ISmRGpJkiJUrVyCRQdXOnTrx4uAdXWqK8nlL8a4eGgGNgPkQyM3LQVFFkUond2JmqhBUBdPL5frk&#10;E1iVW8HVWWyQs4+p035AqV8+ym0qeDdeiLJyITZpm2FNgrJGUmwyurbohUF9rjj7BGZ6tRzWcLG3&#10;gw3XU8r15NCSy7a2RYGVDUpIuhUsDykrzFNEZaYl1KlpU1IyWA7jQdWbMNabxrMkZyQ6dYrE0aMJ&#10;tbJOiyIouX+Sh6g6TKCKg52DI/6hioSPjy8l/cMRw9oJKcL94Ycf8Mcff5wEUMejTkKhn2gETIJA&#10;PoVaaU8w7mSnrkdbynlZkVxEWUIKdsuYmu3o4HTWfSUnpWLBqrkIbuWvMnLLrPijL6RmywiQFWNa&#10;3DY7pgAP3/2oss7OOokJX9xBmbG7Rt6Bu267Gd9NnYbMAtpNtAwNdFUauJ5SPgpJUtn8W7yXRUaS&#10;KmNsDWF4iaZiUTEFBn6haIEbNU2zKc22nQo5548vmgobiyIoddA0tWX0YBzqYaov7Ny1Czt27kC3&#10;rt3gwBT0ZKaGSl2UKEFI0oQMnXKuYND/0wiYDAFjaYnKqpNEJYkXlQvB8D8hF0NJEQnHeCa5HL90&#10;8cvcaXAKArcRMiqj8oQ1bEgANjYkOwdbJB5NRd+owZQu68D1ntjIZCs/daK09AxMeGgUmmfuRrTx&#10;MLZP/wRLt+zFkbRceNK1aEv3paTOCx05yFqsrXGkxO6kTNmps9W/v0JCAthpYTCTVgrxn//cxGxN&#10;R3aFaMOa0doR6bU8gpJbmBPj4YcfRvMWLbF8xUrlt24f1R4xR4/Qp52lVMNFCy+N2n16aAQ0AqZF&#10;QISNbUhO1iesCkm5rky7rqB7T+JQIhn2/8Efd166GSzA/WfTQjRpEYqi4kJFaqIM4ebmzB99e5Jd&#10;GQpjDRh7339ObPr/6/3/c5nu2c8/T0dYUQLae9nDk2R5S6tADGvijrmbDqCC8e6mXq5wtSpHE5sy&#10;NKOAxfLYDLTq3gf+vj6mW0Qdnklu7seOvRFz5rxHcezBFCNwxSuvjKJiyNmtY1MfiuURVBUERAFC&#10;BFszmQH0NyWQulK0NbhxMC+OctUCet26dUrN/NQLpcoE+qlGQCNQIwRsRG+PVpPEjaxoVQghiSvd&#10;lpaQWFWlFSXMfsurMvdxopn/91xUODJLjxl/8hCfmQNd9tKjzdae1smuOAzoOBStIltV2dY8T4uo&#10;27lkwTy08HRCbGYh4ouNiC0qRXt/D3jb2+LHjQeQR1eeCwVw1x3LwA/7MuDRZQhee+XlE14Z81p3&#10;5jnqC5tVklaeeWYyOxevZIeIqbj77pfxwAOvQ2JTtTEsmqAEoGuvvRa33X47tlNFfAeL/m5i+wqp&#10;aC/n3ZDo8s2aNQuvvvqqunhqA1C9D41AQ0BAWsgYWKArHvfjWXukG94YWtmQiCjEJzElsZaqDnHn&#10;/bNqEeWM/JFbmMtrtELVTkn8SvpI5eUyk+8ocP+9D1TdzGzP9+3dD2NaHKwpEp1MUs1hPC2XxCuJ&#10;ESFu9sjzbobvDxvw1PwtsO95LZ75dg4+//Z7CuJWWk/mte7MduAXMHEsk1X++WcDrWGq1i9YhWuu&#10;6cetrbB8+ZYLmKXmH7V4grLm3Zv0g4po0QKLlywmEhV48L4H4OPlrfotPfroo0phYt68eTVHSW+p&#10;EWhACOTk5OCbb75R8aFzHbazozMqmFZexronsZzEmpJeZyVGg/qbSW+ULTo102vHHsqS5cTB1lXi&#10;VmQ2PkS6TGI8RYZCpO7PQp+O/RHZ2vzWkxyXqFYwLwOFJEiJn0m0yZrLyuPfOSTfG68aipnzF+Ld&#10;j6fg3bffQs/uXfmZhjUk9uTn50kL11klSFx/fX92bPBkcktBrQBh8QQlKEk793fefUe125A+S02b&#10;hlLtvA9WLluOEhbwDhs2TJGYro+qle+U3omFIyCSRdLvTPqsnWuIMHKFkdltVH4wMtZUwsLdfLab&#10;ERUIiUvZiLsu5vApm/+5dAG8Az34vjVT0F3o6XCBK117Es8y0r1WkGDEyDtHnrKNOf+IpBvR6OKt&#10;1n48GYMUJdYfU82NPAYvxlukmWl0z97YtnMXCa12fpTNecwXOnfjxn60nkrx8sufIyIiBPv2xWDt&#10;2h2Iimp+oVPV6PP1gqDkyKO7R2PC009RXSIZv/46Cz179VLKEt9+9x1CgkPo53ZQDQprhJLeSCPQ&#10;gBAQxX3pFi3do8Vtd7bh5sq2MrauqjDXyJRscd+VMR4lnxcCcnByQGzyUZV2LtsLCe3atwNhzcMo&#10;IOsGdw83eHl78qaSmQc0S1KPZaFzuy7MEOt6tt2Z5TU/uuquumUkDiRlwcVOEj6YpEdi8neyReem&#10;AbDOTcMro2/HF+NvwVcT7sEtV1+J1WvWmmUtdXVSHx9PTJw4np3Hh/LfR9ChQwt2LL8fXbq0qZUl&#10;1xuCErRE7fj++x/Azt07sYhij0OHDoW3hyfmzJ6FUKpNzJgxgxl/yxWw4mJQboZagVnvRCNgWQhc&#10;c801SGIR/LJly866cAdm3DXybMyU8mJeR0JidI+RmNR1xb+c2P22kG67FJZ9yIiPj0deUTbcPalQ&#10;bmdLRRgb5fGQz8t26QdyccOVN9d6Scg9996HoN5XY0dcOsoocutPwiwoNiDJ3g8rFs5DUMIWDG3i&#10;gbvbB2OoTyE+fOUZSvNVTf5Qh1dv/1dYWMxed/kqtTwuLoVZ0dm0Kr353UivlWO2uHYb50JFvugS&#10;uH3hhReQyeDsjJ9nqLooUZxY+OefOHLoMDzYTPChhx7GzF9+QatWrTRBnQtM/XqDR8DLywvXXXcd&#10;Pv30U9Yc9lQSN6eD0qxxc2zZvYrWkahAlKt4EnlKEvNU0W5uWTb2swlocGgIxZ3ZN8qRqeesjyqv&#10;KGUNFWuLuE0Zs8SK8ophV+yIjp0qa2s4SS1Ee2QvkkH45nsf4u+Fg7H29xn4e/tW7E/JpjsvHo91&#10;9IcbuTeVhcU5GfZo5u+Nw2lJ2Ll5A3pTtLp2Vnk66rX7d0ZGNjuLf3BSe89IV66MyZOfQqNGvmZf&#10;TL2xoCqLcZ0oHDvxvfcwlHGnVVQ2379/P/r06s2MoXJ4eXpRQ6tAWVpHjx6t9bs1s59NvQONgAkR&#10;uPHGGyn3U4Jf5k8766yR4ZEw5lEgtqxEFegqmSLWDknauQ2zJIrt87Blxya17f6D++HgTrkgY/FJ&#10;7pGiXiNdgylH0xHduRcVYWo3O448qoYUCl85fDhe/WwqpsxdjJcnTUHXIMafKLmUV1iColIqRxSX&#10;ID87F24k10RpM9JARkCAD77//lX8/PPbmD79LYZJHmfniFB6pBrVCgL1xoKqipYbfdxTPp2CRx55&#10;FIsWLlQXT1QUmxtu345GDHrGJcTTFXg/vv32W7braKIsqUqCqzqPfn7pEVixYgs2b97Lu/NTv6qS&#10;2uzj44FbbhmsLOdLv9L6t4LQ0FAMGzocSzb/gajWUejQpvMpBxnZvDW8rBlEJ+mUsKGfPfX4RDiW&#10;rEaLqgJOno7Yunuzyj9ITEmAnRMFZRmvsmM8WMwssZ6kHCQ7IQ9XPXrVKXNfqj/k98GLYQEmGjJV&#10;vgxGqfHiQ8RibUpIxkwYyBcVd45KgrtUa62N/dpTlzAysunJXUVEBOO///0V69btVER18g0zPTn1&#10;qjfTTmpz2sq4kqenJ6ZMmYzHn3gCC+bPR8eoDmjXti0OHDhABXRPbNy4kRIeN0OEZdvyddlOk1Rt&#10;nqnq7Wvjxj3UVlzAmAZ/1Dgqz5G4GuRiufHGgZqgqgdljT7Vr09/HM04gCkz38Or3u/TrUONohMj&#10;sFEgmniH40DBFuTm5NIN6MikCRbg0vclyQbOrs44fOwA5cdSkFWQDucgZ1X3pBK6SWCSWGGghWJT&#10;4oB27I5dV4Y7G6DmlvOnkcRUws6+dEjCnsRK3XaSrUg6VTqe6r+TLykpjbJxbyoXn1x70nokLS2L&#10;34NKa9e8Z61eEFTVr4mAKGQjD6lOf2/iRBSwA+9yppxHd++G9lFRWEYVdKnZWL9+PbNT7iBJfcWs&#10;lMvMi7SevUYIjBp1PUaOHKZ+2ORuTi4QcQ0JYcnf8tDDfAhENA9HREAkEhMP47lJT2Li05/QcvVW&#10;O5QOt13adcX2lWtR5FFMNxibFUoWH60oISipcSqyScOGjRsYb6LlxBix2B2iNCEZf6UkqIzkbESE&#10;tlClIuY7igubuUVEBIwe/shnDM2Rx2HkWqX+uIi1UenFpejRJOLEhPXfhpIsS8nYk2uOUPDcWfNm&#10;IgIDBnS7MFBr+OnKW4Eabl43Njv9ayIkVXmn7UpViUkffIBWrSMZk1oFe0d7pkq2hwN95c6OTsim&#10;TNJIKhkvX76sbhyMXsUpCIjml7+/l1JSnjHjLzz44Ov45Ze/MXXqH+z7FX/KZ/UfpkdArqNBl18B&#10;J4MXYq324alJ4yhzk3pyR/16DYBTBWuZSECiBiGJD1ITJTeNNla8xvzssWzNYrrzpJlhiaqTKigo&#10;VGnn0vQwIzEb3btEn5yvLjzx9HDH9feOwcLUcrjQmvJ3tEEjNyccYt+qIs9G6DP06rqwzFpZg7Ta&#10;kLTyhx66CaNH30Br6jpER0cpFZHaWEC9IKjzASWWlJ+fH919U/hDF0AiWoHgoMa44frr0SgwEO5u&#10;7hRAZCzj1tuUu+9cdR/n24d+z/wIzJz5D774YraymMTFsGvXIbz55jeozCoy/woa7h5CQoPRJaIn&#10;rOn2iinbg4dffRAH9x9UgDRlnKp9886qIL7yprCC7jvl5+O/bt7u2HZgEzPhmMZNiyk3L1cpOBiY&#10;ym2gFl45cyb69OxTh8AVamXJysiRiBp6C346UoDFqQbMOpCEJYlFCOx8OVzdz92IsQ4diEmWUszk&#10;EMniGzBgNAYNGqseffrcj6VLjye/mGQn55mk3hNU5UUjfaI+/+IL5Vdeu24tAgIDMHjQQLqM8pXZ&#10;2q1bNzz55JOqW28yi331qFsIrFu3i4ogvSn5fzNjHfa8k7se0u1TpFj0MD8CN464CQFWTVRcKdcr&#10;GU9OfAgrlq1QO76u/00oyC6i1cRiXVpKomouP/PiFhKJnJyyLJZ5HFIWlPQWKqB7vZBNCnNYTxQU&#10;2BgtIlqa/wCqvYfj/hhxUb726it47v1P0ezqBxB563hM+XkeFWsmMuZZ7382T6IVE5NILb711Dy9&#10;nGo8d6vH88/fz7h9+MnPmPNJvYhBVRegriShSZMm4RG24VhBS6pv3z64nI9lfG5Lv7i055g2bRru&#10;vvtuupCmKstLJ09UF13zfi4yshmTJX5XBYJZWbnYu/coAgN9KPvvbN4d69kVAm5Ufnjg6ofw2vSn&#10;4NXUjfp1hXjum3EYGfsg7r11FNoEdMC+nB1wtHNWbnQVi5JaJ2bqOfjYIGZLBnKpfefo7KD6SBVR&#10;IimXmn+dwlljxcajdXX04++DPBrqkCaFwcEBKg4cHh5c6zA0mFsBIRoZV40YgZdefhkZWdIZcg0C&#10;6fYbPGAAMtLTVNX8ODZBPHz4MERkNj8//2Qsq9bPjN7hKQjcfvsQ3lB0xs6dB3HsWJJSV37mmXvP&#10;SD8/ZSP9h0kR6NOzLy6PGI7kY6kqjdwzzB0/rP0ML09+BsN7XgdjLqtaqbYq5KQaGNIKseZ/Tp4O&#10;sKKiUSFjT6J1J649UcfOzymEp+MJd9nxy9Ok69WTXTwCjo4O6hobNeoNlu28p9x948ZNxJYt+y5+&#10;8mrM0GAsqEpXn2By5113MYuvCG+/9SZWrlzJO6S+iqRWkrCmsl38kCFDMGfuXNz/wAP4lLErb+/j&#10;WUvVwFN/xEwIiDTOhAl3qjs5afMgcitubi7qh05n8pkJ9NOnpfdr1MixOPDaPsTk7aKWng9VIhpj&#10;W9oaxCymUgt8aRVlwJvq11Ys1C1jgas4/KztrWDrRmHZ3GJ4+Ah5kcdoWeVnF1BN/EQW5umZTqfv&#10;W/99SRAQl6yLi6PKzDx6NFGFQ4oZP8zLqx3XeoMhqNPP7ugxo1Ww9jX2iiosKsKI4cMwsF8/LF+1&#10;ipbUUvTs2ROr+XzMmDH4joKzTuwZo8elQ+Crr+aqzL3Kgl0hLGmmJp1YH3/8DgwcWDtpr5cOgbqw&#10;ZxZH+3pj7O3j8MhHo1DoXECDyYZE5c3yIAMyjqUgYWsyvK7whK2zjZI0KjVQG5xk1axzYzi7O6ry&#10;D4lT2dmVoTjfAFsKs+pRdxEIDPTFTz+9oa41WaVIH3l6uh0X+a2FZTcYF19VLCvdfY8//rjqyLtr&#10;7x4soOKEi5srBvTvDx9Wki9fskRdeH9Qx+89SifpcWkRCAkJ5AIqmEXUHVdd1UddMB06tGTBoB/j&#10;ij/RImY6mB7mR4DWjyiO3znofmRSs85IKSTxRthT065t91Zo0jwEOxcehE2pLV8T2SOmm1vbwiPQ&#10;Fc4ejBdye7n+pA7KBnb4adb3+HjyR0iukrpu/oPQe7gQBL77br5qUCiZtFdf/TiTyT5i+KPoQqao&#10;8WdtXuaQrdNScrFvVzxaR4XA19+9xhNawoaV7j75txfbckiq8nSKy+bk5qpC3ojwCKWwvGPnDhWD&#10;koJeSUVv06aNKj60hGOsb2ucPXspg7X+eO21MTxnHXjOqOGWkk6/+K2YM2cpL5x+TJgwrZUrWWhb&#10;1h9h5poD2rRvYhJIC2g1bNt4FCFNfREa5m+SOWtvEvrhTrjiOrTphP279+Ng6h44ME4hXXGFpIKb&#10;B1AKqBAb5u2Eq5crHDzsFSGJNp9YUirpiMWeoiaRn1qEdJ7DZCpVLPhhJo4c2McMP7oBvX1V9l/t&#10;HZfe07kQSEhIxWOPfUDtvQBVf+jn58UYfTxCQgLQvLlprgnZ965tsSguMqJTt7BTsiQbvH0tldEv&#10;vvgipTyK8MGk92FHPbGrr7oKffr04g+TE/5k2458KlFI5p/II73zzjvsKGl+Fd9zfWEa6utSQ7Nq&#10;1XbMm7dcuRcWLVqjFLZnz16ivtDOznU3E6w+njNpmfHCmNcw+oV7kJwTw/YZVipxgvotiBrQkjcQ&#10;5dg4Zxc6X9ca7o1cVOIEE89pTYmaxPFECt8m3ojdnoyWlwehk6MLDMk7seDTZfjxMxf4hbZE246X&#10;Ibx5S6UyERbWDM7azV7rX6X09GxVKC9kJO3fP/vsWQrH/sX2Kf8v1jbnoho8QQm4tlSVePPNN9VF&#10;NGXyZPX3FVcMRpdOnelbr8D8BQuQz9qNb775hjpUaXjppZfQufOpwpnmPEl6blCS6kolGjthwke8&#10;CwdTzL15HkbRP74Q11xzuYpFaZxqFwFvSh69xSLOZ157Enn2iTA4UUGCVqcd5ada9W6CoFZ+TJCg&#10;YjlVJiprh0RMVq4pyfRz9XOi688Nsem5CG/jhzaePoiObM5mUu44lpGF3WvmYdNvuYjPYqzLxQvt&#10;OndF58u6IqKFuHYDqS7iRfkk00UpSrkmY/FxKS1pZV/CbEORRMthrZ2BYri5WZnYu2sHfZYOeHD0&#10;KNhTyqm+D2nvLvJiEydK2Y0XiSmFiWVbVV1UbRx7gyco5XKgq090w4SkZHzOTqIlRiOGs+Fh546d&#10;kE5SWr1uHTOWQpHBXlNX0cK67777mFU2gT+MbmqbyrhWpftQvaj/ZzIEmjVrzE7J77L+KYaZeyV0&#10;L4TA3d2VumDhvMPTWZYmA/oCJwoPD8Oz41/ChNceQUBHD+RVZKG4oEQRkJWTtFBnE8MSiUNZq8Jd&#10;kTdSbkLeZEiX3Tb9w+Dl6okKdvGFgUH4vHw4WTmhR4d26NaOPdtKiigoW4ijcQnYeWgzVn27BAuK&#10;OIeDCzx9/ODk5QewbbtPYBBvWgIQ4OevtAI9WbflyDklqcZKYl6KcEpgIAEZ2ZhQ9DmTEuIRH3eM&#10;2YQZqODrpfnZgDGfBMrcQ8bIaAbCijG2rLwiFLIlvYGvZ7OWy69xUxjuuBn2sm8JqlX6PS8QO0v4&#10;eOPG/njggWvxxx+rcc89I1TI44oroulmb18ry2/wBFWVUKTV9VtvvQVnZ2dV0CtyLCPYJ6ZP795K&#10;2DKJgdwRI65WrobXX3+dtQBblDxSUFCQOnGVJFUrZ66B7URcDZLJl5iYpo5c6mhEUfmFFx5sYEjU&#10;vcPt0DEKrzz+Jl5+40VYh1E9Iph9n4rZnJDCqiIoK0MsJsm6FJc6S6H4s87uAeXWsLW3UQTiy3Rz&#10;XyqEJGaX4HPGFN8c5Q3bMgMSU9ORyGSM1kEeCKBIaQVbYIgFVkzyyGG8KrsgGXFxB5G6z4BYxiUN&#10;Yp1VWMGJLdzt6BkRq4g75w65Fr5nRVVyR5sKuDpYs827LdyYyFFO0vRhAbGzgx3sXGxJpiTPMqqY&#10;WznAw8lVxcusba3hSIkjO1p5NryZLTyyGW6dh/DI6n9+vLR7b9WqKWNPCYzFu/JG/j+K+NWJNfP/&#10;GjxBnY6vBHolb8Sd3XfFlTeT7eKvvmo4ulOFYu3a9fj6iy8x/tFHMINdee+7915q+N2Kn378kUHD&#10;EEVSp8+n/zYNAqIi8c0389C6dZiKQcmPncSdJDZlzSwxPS4lAhWI7tkdb7zyJsY8PBoHt6QgvGMT&#10;uAdRRFYEZHmOKkga1JVQ1okVGUC6xJOrSCZCKOJaK4aRpBUiLiVmBW7ZdQCXMZEkOTkTE39dirdv&#10;pQbeCY9aSm4RjqVSZLZlCDxJFhEUE07MKkQgkzLsWX4gTRAlwWVfQgZFXu1hy31YkRWl+eC8LUdx&#10;dRQlmziXiNuKZffzhiPo1tQH7mxQWM5AvZBqPKWbVh5KwZ1dm3LVLDe2IZGVW8GNqhf2toyXpcby&#10;mETh23Quxkt5Bs+1b3Gn//e/M/HJJzOUm1ZuDIcMiWYsfvzJFjjn2tYUr9dvdGuIkLSOF10+EZiV&#10;9NfZc39jokQ+OrMldWhIMFt4vEuTd4FqeCjuP5FGSk9Pr+He9GbVQSCLStLDhvXC3LnvY8aMtzBr&#10;1ru0ch+rtTu56qyx4X7muBVxGVvWzJ/zOwa3H460IxkI8AmAJ0s2pMOuZMoqbwXd6azeVZ4xoSzx&#10;kFWw51K2gy2y+F5FCQtDmUex9UAMjHTlhvi4kkgqsGx3jLKcpBni9qMpmL56Dwqo5ZfPbgQiHvza&#10;L8uw+2AcctLSUczXDLk5+GHxZiQkp8OKLr2i7Bzk8rHxcCLiE1ORRYs8JyMXJSTDEhJVbEYeSg10&#10;4xWxOzCts1S2oS9ig0I5MnH3lZYY1Hqk4SINMRTlpKO0KL/en3LpB/X9978zpHE1Zs+eyJKbR7Bi&#10;xVbGobbVyrFrgjoPzPfccw+m/jhV3WktWb4cufzSt2WqebvWrTFrxi+Y+v0PmPjuu8xuicUzzzyj&#10;JFzOM51+6yIQ6NmzPfbvP4bffluO1au387ENW7fu510tfy30qDMISBPDDyZ/gAceuQd+/j5UYfGA&#10;gx11jsqoKMEMPimwtpaH6PTRAqm0oorpkjP6eGJvZgHWMc4o2X52tFYMdLXl07o6lprDVHY7zN58&#10;AF8v244Wfu4oo56fodCAJdtjcJQWlYFSSgW8kdx4IB4rdschlZZWfgE/I9JKJJ9MKllkUp27mK7A&#10;0hI+1L9GhV16Pi04EqJYfOXsmrsvOQfe7AAslp64FMWt58AsQlt2A5YYlYNXI9gw87C+j8zMHOWa&#10;vf76/mjRIpQhjr5KA1OSJWpjaN/IOVCuTJ6QhAhJK3/oIao3r16NbpddhhbhzXnROWA9Eyfi4uNU&#10;Z95vvv6aftpWVDV4/Bwz6pcvBoF9+46xG3KsKhKUjDBx8YlfXBIntNTRxSBr+m0NJA4vd19kFKWg&#10;MKcIdtb0p9HFR1pS7tn4Pclw9nZSNVJiRUkSgw2JxN7KAGtaUsNZ5zaibxfYu3rAk7kKY4b1RKC3&#10;C/I4QxGJrlWgOyJDfHGQ2X+OJLr97NjbLdQbAVSqsGWW4JqDiVh6MAkt/T3hx9iSJGaI0bZwTzwT&#10;bErh7mwPK8aUbCrYMZdKGHHUBGztK7Emmm7lRhzMIEnGZOA/PcJgIGlZ0b1nS9e/HWPTNtIgky5l&#10;r4gOinBNj17dmlGSJDw9XSlo8AmuvLIH29wcVinmkpxUG0MT1DlQrpo8ER0dTSXtH/AgtfkWr1iB&#10;Pj16olnTpqrF9e59e7Bw4R/o1r07PvjwQ3Ri+vnl/fqdY1b9ck0RuPbafuzs2VrdgUtZAH/x2PyO&#10;7cJJVnrUHQTEnnV1ckN0WF9M/+IXLF28Au16RcLB106dKwdaRQkkj9CoYLj4MIZIcmJkCvbOTiQY&#10;T0R6eqN1aAj2x6VhwfqdOEoXk529Iw5T+q3Mih17/SLQunkXJJMkYhkPKczLAUJo1RTmY+quFHjb&#10;liPY1x33NPJGEw8nxonYSLHCDo7swDygXVP0aROKYBKXxKgSqAX46ZJdSMkz4KYOTZkSb4dVR9Ix&#10;dXssugZ7I8TdQRGanShisMh47voD6NuzE8Ia0e3IdiENYXh5ueOVV0azQP4rpdji4uLErg+3qS67&#10;tXH8mqCqgbJYU6Ii8RNbcTz44IP4hzJIIsHfPDycX3xHbN+5E0mJSfBhXcboUaN4V/8r05/bVWNm&#10;/ZHqIhAa2ojV7I3Ux6XVxpw5yxATk4DLLovkDx/vfPWoEwhIzEZ+zNcv24odO3aj++DLUG5HC8aa&#10;bTdoucjtRFlROYoNhbRq3Gg9WcGerjQrlgxsPJCALeu2Is/KFb5NW6JVt6EY0qEDmjVrqmJZdrRi&#10;7Jl5J72aKocQoogHZ7I7QXJyEg4dPoTDBw8iKT4eWzLT4Ggshh3Jy9aQC2cqrUs7+s2JWfDkWozc&#10;2NvDBSO6tkLb8EYoZ8dfK+dMdAj2wW2dQ7kfSeKQkJl0CS7D4p2H+TvQAs3ZwNG6gXznpAaqY8eW&#10;LJCfRHzTmcLvyS7keaqjQOX1WHkuzPGvJqhqoiok1ZRWk/SJGjN6NBUm/kZ+jzx06tARHdpFYe++&#10;/cinK0FayI8dO5ayIL8wDfr4D2o1d6E/dh4EJM182bLNKga1cyeb3/HueejQXpqczoPZpXpLekBN&#10;+3Uqood2hGdjd8TGxTNJooQxJTvWIRkQ2bwtEvlaRRg77KYVI/VQOg6kxSLcvxVuHP08+lMP04O6&#10;mNUZQlWODvZsfOivHp06nFqfI2nm+fkFyEhjYkRGBmNU2cjOSGeH3wRm4sWjv2djFKUnYgnjVsHM&#10;AhzUqSWu7+UIK663mLEriXNtOJqKeTv2IsNQSivPSbn4hBgbwkhJyWQ28+d4991xCAryU4LNkyfP&#10;4GsPnrxhNCcOmqCqgW6lu0++lAEBAfj6m28gfaOm06LKysrBwP6XK9fT7j17VKfQrVu3Mpg4Qolq&#10;yr+DBg3indtxV1RlbKsau9UfIQKHDsUxa+8vLF68UdVASTW7YPjuu+NJUD2PZ4ZppOoUAnFxccg2&#10;ZKFdZCckpSfAVhIgStkbimwiZHH18Ovx91//8Hkys+0MiNkfh7uG3Yd3X59k8uOw5XXn6e6mHqDH&#10;4/QhSREZqUk4sncn9m5Zh7X813A0Dl6MhYUwfT2UD7sMIxMi0jFuQCQaUc0dDm5waRR2+lT18m8f&#10;Hw9IosS9976imoMePBirxJolaak2hiaoC0BZ7tbkx1EkVr5g+3ghq48/pLIv28YPGXIF2rdvz4vR&#10;jr1S8rBp0yb1+Omnn5RE0nXXXaf2VEl2F7DbBv3RadMWUv9rFl0r4fj44yeVYOw997yi/tVY1s2v&#10;xkG62PzpJvPy8kBKdhKLXuniE2UGXkBGutHCmoTjphE+ePuX59G2d2s0buWPJVsWYd3GdejepTsP&#10;Sm4F5Woz/5B4ZkBQiHpEDxiqLL34mCPYuWU9tq1bjdVbD8DbuhTjru2NZgE+MLJjsH9wOBzcfcy/&#10;uEu4BymsFsVyucbeeuthZil/QpftQf57D268caDSwayN5ekIcw1Rlv5Q7zDF/M1338YxSqb8wriT&#10;FBxGtW2HVi1aKdFZmTqHba2nTZuuUtVruKsGvVnHjowPtI1QtS6fffYrk1UWqMJPnV5ed78WcQlx&#10;CAz1RQmVIMS1V87CWTVoQtkwxbzIWIBrr7kOHsZAyg2lMkHCHo0j/fDyJ88gLUNESGuHnCoRFFWL&#10;ymHHlPhmzVthxM134cUPvsCL/52OyOH3YP6BbIyaMhtjJ01FkWcoa7vqd9wzISGNenuPs/ZwvOqk&#10;Ky52GVOm/IIBA8ZgyZKNlZCZ9d8G2W7jYhCtetcuwdoe0T1UbGoh+0nt3b8fzajXFxEWRtdfFtJO&#10;FO/G0uWxd89uBnubnYxLiSUmo+p8p69LuwOBli1DlRis/CsKysuXb+adXSFrolgrw0C1pJqfD8PT&#10;Mb2Qv3W7jQtB6/+fXbTsT8CT8RtbI6+BNNUpQN6VhCKROfJzbYRenfvCxdoNs3+ZDZ9m7uy064Gc&#10;giysXb0Wg3sPVa07/j+jeZ9Jqvu5hmhtRlGP86rrb0ZweEsks2B84BVXKqWZc21TH16vtKBE81KU&#10;zOVGsWfPKCZ/NaentDHDF22UeKypjvVc7TY0QV0EwpUEIhl7HTp25I/ncmyka8+HHUaj+JqTo6Oq&#10;+5BCwX379jETZp6KRXXkZ4+nSp+foMz1w3sRh3xJNnVgcD0iIgTDh/fG4MHd1YWxkxlVW7fuw003&#10;DVLxP3MsTBNUzVCd/88cuDZ2REFJHjKZNCQtwoUDXFxc1LmyMtpiYLcr0bpNa+xcvwd7YnbA1d+Z&#10;N28BiEk4yt5AezCg5yBlbdVsBabfSvpdRbLO8bprr6335CToOTEtv0ePKJJSBz7aq5vB3NwChIU1&#10;xsiRw0xKTrK/cxGUdvEJOiYYAwYMwMyZM9GuYwfMnv8bDtAP36dXT7aRvxxRVJ4Ql6BYVaI4IUro&#10;x44dO++dfzGr5wsKCkywsvo1hVwgY8bcwDTz91SihCgT6FF3EBDdvYLifFUjKIoLEnuiNjgXKG02&#10;yuHs4oxjSTGMS1HzjgkMr7/2OhwzPZGRkoHismJEXtYCu9O34MV3n1OqDnXnyBrmSuQm/MMPp+H2&#10;25+jzNEPvPbewujRb/K3qXY6WGuCuojv3ekWTmRkJGawM+9tt92GZSuWY+GiP9VdYxeqT3SKag9H&#10;yqSIW/Dnn3+m2+oalURxtt2LdJJk/0nNlVhfepyJgNzhtaO6ta6BOhObS/mKtEIxUo3BhsKrZSQk&#10;GeIuOi4YS4kgKpaXUG+v8ESha1DjIHz01mRkbitEWmoa+y4Vo2vfjtiWvBovT3xBKYZcyuNp6PuW&#10;7gHTpv1JJZ2bVS3UJ59MYOPW3aonVG1gownKxCj7+/mpDL8X2KV39959+P3PP5k8UUE19C64YtAA&#10;eHlSPJP73LZtG26lEvrcuXPVxVu5jFy2nf/Pf/6Dv//+G0lJSWe1sirjV5Xb6H81AnUFAZE5KqMu&#10;eRkVHCR7j19gYSjl4pPaNbF4S6kIkczUbhmSoBDdIxoTmSWWsCYT6akZKLcqR/TALticsALPv/GU&#10;vkm7hCc3KytXqW4MHSqx9iBILyg/P++TbW/MvTRNUGZAWPpKPfvcc/hY1NBTU/EHSSqble6tmrfA&#10;tVdfjZYtWihL6tChQ7hj5EjWGNyLXTt3KZfe888/jz8XLVKratu27clg8fz581Xt1dGjR89KWmY4&#10;DD2lRuCCESimdWQUcqIVJUMyW4WdJOtS9BOlPYU1GxkePnZIvS9KEjKkTGPKK18jZWMujvE7Lo5B&#10;Iak9uZvw6IvjkJuTqz6n/1e7CISEBFDw150aox/i009n8ub5HUVOHTq0qJWFaIIyI8zSL+r777+n&#10;y6Mcs+bNxaGjR+Dn44OrrrwS0dTuk0SJgvx8/Mh+UrfccjNuvulmfE3RWWfGq6RpopDSd999p1yC&#10;Tz/9NHuyfIJnn31W31Ga8ZzpqS8OgWJaUKUVEl9iYS5jTNICXmJQYjmJBSWyRC6eTtgXs+f4jo7z&#10;k3re9/I++OqdH5C21oBta3fQCitD9OVdkG4Xi9GP34/EhMSLW5ze+oIR8GBn4ldfHaPctF98MQei&#10;4jJhwl3o1KnVBc9Vkw00QdUEtQvYZjg78s5ijVRQcDDm/jYfojYhTREHXH45BlHSxYnWlvjo9zLL&#10;b+Ffi1Q4ubLJmyRSjKaskiRVHDhwgN0sPVRMSz6vh0agLiJQxqQIkX8Vy0mEfO1YuC5EJd9ZG5KW&#10;xKhcqeywP263eq3qMYi7ry2zX6f+92f45jfF0rmrkVuQgw492sAhvBQPPnYfdu86QWxVN9TPTY6A&#10;ZOylMHFFRnR0OyaAvcMeeB9h0aLJ6NatrWp9Y/KdnmVCTVBnAcXUL0VRYWLmr7Nw5bBhWPT3P0yP&#10;3kphylJEd+2Kq4YOg5urq7pYpTmnWFUSUDayaZrEmiRJQohJSEr0/T7++GOVEWjqNer5NAKmQECp&#10;y9MqkviTpGZL23V+kVUMSmKx0rjQydEJKQVxbCaYcMouj9cjVaBRUCN8/sFXGN7mFiyZtg4xR2LR&#10;rkskwvoE4KGnH8TyZctP2U7/YXoEUlMzmRjxLgWZj8cKHah3GBDgTW/OX1SSmIA9e46YfqdnmVET&#10;1FlAMcdLIbSgxH03euwYrN2wAStWrWIDxFxERrZSLeV9vL1Qxl41QkiVmWmSJSh3n40bN6aZ/Spr&#10;gAYr159OkjDHGdJzmgIBdxd31f9J0siFrOSGy44K5DLEQirjjZn0hrJ1tsGarWcjmuM+PxGWnTBh&#10;At57cgrSNhXgz1+XwDPADb1u64iXPnqGOpg/m2K5eo5zIODmxnKAY0kqpfzIkQRFSHff/TJ/h75Q&#10;orEtWzY9x5amfVkTlGnxPOdscnFKLdSbb72FtydOxD7WSf3KDL4ktggIbxbGuNRQuDm7sPPncYIS&#10;JXRxBcoFvmPHDpVIISKcemgE6jICbiQoV3t2u2VChCRG2AhBnbCi5MZKEiWEpPyCfLFq25Iz3Hz/&#10;PzapnapA7169MfXjGRje9hasnbMVCXFJuGJkH3z/xxeUGntbNSP8/zb6makQCKDu4KRJj6nWGnfd&#10;9RLuv/811TD00Udvx/Tpb6J162am2tV559EEdV54TPfm8ftCybq1Uu66adOn0xfvjhmMT0k/qSYh&#10;TTCC8ao2LVvBiy697t264YUXXmAGjbdy+f3JTEBpQS+Zf6fXX5lulXomjcDFISA9mzzdfChvxPo9&#10;xpxETcWRcVYZQlBldP0ZSVISfI/Pj8WeQ7uOv6f+X/V/csUcv2pc2Stq3EPj8eWbP8KvKBQrF6xD&#10;54FtsTV5LcaOH4OEeJ08URU5Uz3vxc7G33//CsSays7O5+/R/cwkvoUddt1MtYt/nUdLHf0rRKb6&#10;QCVFHZ8vjHp9wxiTOnTwkEpDLywsRFRUFNpHtVMp6Du274S7hzvGsCZKVCXiaT3tp9afFPGKMnql&#10;G9BUq9PznImAljo6E5PqvCKlELHZh+Di5kgbiPEoElJhIZWx+Vy+t3a2dizYdSSBlSMzIVfp8sm8&#10;p14h8sqpw5M1hIP6XcEWGOH4Z9FilDsaUOpcgF+nzYavhz/lsCJO3UD/VWMEcnPz2ebmb9WkUFy0&#10;+/cfw8GDcerGY+vW/YqkpNuuqca5pI6OO4dNtRc9T7UQqIwhhVJY9ke24/joo48wkW4/EZftTXmk&#10;ClpZ9o4O/ILMUJJJb7/9Nh5+6CEqCU9BSEiIuhOt1o70hzQClwCB1hFtseKPP+EV6AYbZv64UoPP&#10;zsZWZfBJmnlRcSGMJW7wYev1zdvWIC4+DiHBIdVeaa/o3risUxf8OOtb/L5yDioCCvHW5y9j3Yb1&#10;GPefh+HFeK4eF4dAZmaekjiS0gAhKGdnRwoHpPO3aroqFQgM9FG6fBe3l3/fWhPUv2Nk8k9UuuiE&#10;qBx5J/nUU0+hPVtbP/PU05g5a5aKPUmqOX15lBXZqFyCr7/+umolL3egqr6E21bOY/IF6gk1AheB&#10;QOuWbWAz15GyRUyUYFsKZ2cnuvTckcq0ZcniKy42sii9kFaUJ6w9yjF99k+YMO7pau9RrDJHB0fc&#10;f9sYjBh8PWb8Ng3LDP9g/oJ5WLZkKaRm8Iorrqj2fPqDZyLQuLEfb5DfPuvNsPxuSXfd2hg6BlUb&#10;KJ9jH1UJZggvqDlz5yhlCSPJqbCoSMWehIykHuruu+9WmXzSX0pG1W3PMb1+WSNQ6whIMpCnpwfa&#10;Nu6IvNR8WPEWWLL53NjCXdLOxedXSuISghKV80ahAVh5eBEOHjpQ7bVWdQX6+/rj4Xsfwaevf4Mx&#10;D4xVLsRbbrmF4qa3q+Siak+qP3gKAmI1SauNFi2anPGQ1jcSl6qNoQmqNlA+3z7kdvDEaNq0KeVE&#10;PlXqE23atFGxp8qiXKmNeuedd1Sq+VdffcUGfmmVm+l/NQJ1BoFK6aIr+w9DQUIpbECGYl25q4ub&#10;IilrKzYsJDHl5uShkB1b7a3t4NHEAV/++DnVzqtcDBd4RAEB/srT8Mcff2DBggXw9/dXRe4jKSW2&#10;dOnSs1oCF7gL/fFLgIAmqEsA+im7rHo7yDfEYpIkCLnIxGoSghJykiHuPSnyHTNmDPpTheL999/X&#10;RKWQ0f+rMwhIR0KaSaLsHxnQAbkZBYxhsFyC312xoiRBglJ9ys2XRX1KQ3EJ/AL9sT19DRYv/eei&#10;D0NKM3r06IEPPvgAv//+O7pTUkyuJSl818PyENAEVUfPWTALe8VSmjx5sirUVTEprlWkY6Q2SqSP&#10;RFh2yJAhGDVqFL755hscOVI71d11FDK9rDqBgNxxUROC8dPbrr0DhTGlqj0677tULMrRwYlddY/3&#10;hipkT6FsWlIos0azqCB8NusjttxIN9lRSImGdAZ47733Tooum2xyPVGtIKAJqlZgvvCdSCBSLCbp&#10;CTVnzhzVH0r+rnT5iaUlPwLSqXfatGkYP368Iqs777xTkZW086j87IXvXW+hEbh4BJqFN8OQrlch&#10;Zk8cio0sQLdmNhiL1e1pUVGsj1ZUCXJZX2M0GOkCdEdFowJM+vydi3L1Xfyq9Qx1CQFNUHXpbFRZ&#10;S9UkiA7M8PuJ6eiTJk1StR5iTQmByUNISMhK1M/z8vKUArqQ1dVs67Fu3boqM+qnGoHaR+Da18pg&#10;VwAAQABJREFUETegqVMrpCSlsgVHmcq+k++qrY29ugGTrD4jU5lRZoMm4SHYnLwS02dMr/2F6j3W&#10;SQQ0QdXJ03LqooSIJB1drCkJAo8dO1apmotun7wnCtGi61e1RXxmZqaOT50Ko/7rEiBgy2ywR+99&#10;Eh5F/sgrzIGDkx3cqAwh32crhlZLDWUoKjQwRlQC2wo7hHUKwdS/vsCGdRsuwWr1LusaApqg6toZ&#10;+Zf1SHGvFPbOYr3UgAEDVPC3Mj4lRFXE9HQJCIsCenh4+L/Mpt/WCJgfAS/Ggp6+91XYZbrAUFYI&#10;Nw8XuJOkbKzsUFJcivzcQkg8qsxYBldHFzS6zB1vf/ka4mLjzb84vYc6jYAmqDp9eo4vrqq7r3K5&#10;/fr1w+zZs5UChaidizUlQz4rRNWrVy/WL7So/Lj+VyNwSREQrcnn7nkDNpnOKCophE+AJ3wCvWBP&#10;1XLJ5JNYVH5eERMAreHj7QunlmV4deJLfJ1JFHo0WAQ0QVnwqXdzc8Njjz3GJmKLVCafuE0kJV00&#10;/nTmkgWf2Hq69GZNwxRJuRR4obA4Dz6+nvD191aak3b2TD+XmCrdflaMRwU1CUSOdxxem/gyFf51&#10;ing9/Ur862FpgvpXiOruB+SCltGyZUtV4CsNDUWv74svvoCkqeuhEahbCFQgpHETvPjA2wiyikBW&#10;Vjq8fN35cFMuP7nBEmkkK6qg21QwaSKyMQ6UbsG7H1Ny5yKKeOsWBno1F4KAJqgLQauOfbaq60+e&#10;S0PDBx54ANJLSg+NQN1CQG6mjlel+3j54Nl7X0PvpkORk5gHK5sK2LOBob2DrXJR2zAr1ZpEZVNm&#10;h1YdIrApZSk+mPJ+3TocvZpaQUATVK3ArHeiEWjoCJwqmeLAHlEP3vgfjBr4BKyT3NlviBqTtuVU&#10;8i8XZSSVgm5NS0qKeqN6tsbyQwvx4ccfKC0/QbLmokgN/TxY1vFrgrKs86VXqxGoVwj0iO6JF0a9&#10;jjaOXZF6MBPlpeWwpxySFZMlxCsgj4rSCnTuF4WVR/7CxA/fUbV/p9JdvYJEH0wVBDRBVQFDP9UI&#10;aARqFwFRP/cP8MOTo5/Df4Y8A8ckX7r9CuDi7AJnCsxasZ9UBa2oEtZJXda/HbYkr8KLbzyHYpZT&#10;6FH/EdAEVf/PsT5CjUCdRYA20sm1de8ejWcfehn9wochbWchMo5lwcneBT4evnB1cIORGapdL++I&#10;1IpjGPf0w0hJSTm5rX5SPxHQBFU/z6s+Ko2A5SHAwJKLqzOuHXa9cvv1DhmCnN0lSNqTBkdrVwR5&#10;B8PDxQcDh/aHd7gT7h9/NzZt3mR5x6lXXG0EdEfdakOlP9hgEdAR+Vo59RVs1VFpUXl4ueO6q2/A&#10;0EHDsWHzRqzZuAIxeQfh5ucE3yAftOrUAu5+7njlvedw/RW3qgaFovSvR/1C4CRB2dpKUJLaWKXH&#10;ew/Vr8PUR6MRuHAEysqYUUYxXjv7k5fJhU+it6g2ApXkVHUDR2dH9OndWz0SE5OwdftmbN27GbtW&#10;b0K5rRGBLKl499130alTZ0RFtau6qX5eDxA4eeW5eTjB1s4G6Sm59eCw9CFoBC4egezMAmrElcDL&#10;x+XiJzsxg5CdPGRePS4MgaCgRggKGo5hVw6nwGwxEhLjlCDyI/c+gZatWl3YZPrTdQYBuREspGCw&#10;k4so3J8adTr5l5+/O7NpPLB/dyIzZPTFU2fOnl7IJUNg17ZYlNGCahrub7I1uLk7wdPbBQmxGdpb&#10;cRGoOtGyiohojujoHmjTtq1q4nkR0+lNLyECmel5kIdfgDsLtP+fNCNLOklQYj11jg5HRlouli7a&#10;pZvdXcITpnd96RHYvzsBWzceQWiYP4JDfUy2IHGlt4kKYX+kHOzaGmuyefVEGgFLRWD9yoPsCVaG&#10;lq0bn3EIJwlK3mnNC6dV22BsXncEv8/ajJysgjM20C9oBOozAuJu2LHlGBbM3syeRXbMGIvi3bmN&#10;SQ85qlOoultc8udOeiwSTDq3nkwjYEkIrFm2j9dbDCLbBaNpxJmeCisKjp6SoyTNw/6avx27t8dR&#10;ZdhJuTd8aXrJnZ8eGoH6ioBcBfl5xYg9moaEuEwqbbviihEdTereq4pd7NF0zPl5neqH1Ll7ONp2&#10;bAJPLxd9nVUFST+vlwiUsO9XRmoutmw4ip1bj6FRYy9cf3u04pvTD/gMgpIPyMW6k3eRO7hxWnIO&#10;+7UY6fI7hcdOn0f/rRGwaAQkg1UsJQ8vZ+VJ6NClGVzdHM16TMmJ2Vi8YDuOxaTBnp1nXRmfMrW1&#10;ZtYD0JNrBGqAgNFYitycIhVvEsup76A27LLsdNaZzkpQlZ8UohI3X0GBAWXUyJKLWA+NQH1DQG69&#10;5KvtwOZ5ksAgqtq1NYy8m4w5lIIjB1MgWYMGQ6m+zmoLfL2fS4KAXGd+gR6MOQUhKMT7vGs4L0Gd&#10;d0v9pkZAI6AR0AhoBMyIgA4smRFcPbVGQCOgEdAI1BwBTVA1x05vqRHQCGgENAJmREATlBnB1VNr&#10;BDQCGgGNQM0R0ARVc+z0lhoBjYBGQCNgRgQ0QZkRXD21RkAjoBHQCNQcAU1QNcdOb6kR0AhoBDQC&#10;ZkRAE5QZwdVTawQ0AhoBjUDNEdAEVXPs9JYaAY2ARkAjYEYENEGZEVw9tUZAI6AR0AjUHAFNUDXH&#10;Tm+pEdAIaAQ0AmZEQBOUGcHVU2sENAIaAY1AzRHQBFVz7PSWGgGNgEZAI2BGBDRBmRFcPbVGQCOg&#10;EdAI1BwBTVA1x05vqRHQCGgENAJmREATlBnB1VNrBDQCGgGNQM0R0ARVc+z0lhoBjYBGQCNgRgT+&#10;tXWodNUtZdfPCnmih0agviJwouW7tbVuG11fT7E+LstD4JwElZtdiF3bYnH0UCry84pQVlZueUen&#10;V6wRqCYCVmz67uTiAP9Ad7Rq0xjNmgew9XrtkFVpaRnSknORk10AaQEva9FDI1BfEXBwsoOXtyt8&#10;/Nx4jZ3/KM9o+S6G0pb1h7Fm+X7k5xbB29cNHp5OsLbR3sDzQ6nftWQE5HtfmF+MjPR8GEtK0aZD&#10;E/Qf0g6ubo5mO6zy8grs2RGHTWsPIzUpG0JU2lFhNrj1xHUEAfFS2NnbIijYC937tEQYbwbPNc4g&#10;qDXL9mHZX7vg38gTfQe2RmiYP+wdzmlonWte/bpGwOIQKC0tR3paLtavOKC8B6HN/HDd7d3hTMvK&#10;1MNQbMSi+duwa2ssbwJd0ZJWW0AjD3Xhmnpfej6NQF1CoDDfgPjYDBzYnQAjb8p69otEj36tzmpN&#10;nUJQ4s77deoa+Pq74/o7usPdw7kuHZdei0agVhCQeOuKf/Zg1ZK96NqrOQYNa2/S/cr8i+ZtxaZ1&#10;h9G+c1P0v7IdXFzNZ6mZdPF6Mo2AiRBISshS10FifBaGXN0RnbqFnTHzSb+dXDTrVx6ADV15V17T&#10;UZPTGVDpFxoKAhJ76kPvQau2jbFzyzGkp+aa9NAP7k3E1k1HOX8wrry2kyYnk6KrJ7MUBBo19qKH&#10;Ilp5DlbTc5ebU3TG0k8SVFZGPhLiM9GidRACuaEeGoGGjICQVOdu4RBX3KF9SSaDQm4Ed5D0HB3t&#10;cfkVbWFra2OyufVEGgFLQ8Ddw0ndDEq+w24m5Z0+ThJUdmYBSgxGNA71Of0z+m+NQINEwC/Qg9aN&#10;A1KSckx2/IWFJUhKyEZIU1+VxWSyifVEGgELRUDyHLx8XHH0cOoZ5UwnCaq4uBTlZRVwcra30MPU&#10;y9YImBYBOzsbZeEYeONmqlFUUIJikpSPn6upptTzaAQsGgFJwhNLKj+3+IxyppMEZdFHqBevEbAQ&#10;BMrLyyEPifXqoRHQCBxHwNramgZS+RllFvoq0d8QjYBGQCOgEaiTCGiCqpOnRS9KI6AR0AhoBDRB&#10;6e+ARkAjoBHQCNRJBDRB1cnTohelEdAIaAQ0Apqg9HdAI6AR0AhoBOokApqg6uRp0YvSCGgENAIa&#10;AU1Q+jugEdAImBWBmKMxWLBggVn3oSevnwhogqqf51UflUbg0iBQpa9pUWERvv36WwwaPAh//vnn&#10;pVmP3qtFI6D7aNTg9JWUlGDHjh3Ys2cP9u/fj+zsbLi6uiIsLAx9+vRBy5YtIYVnemgEGhwC0oCO&#10;JDV/we/4fvZXKHMshn8zb4wdM7bBQaEP+OIR0AR1ARgWFhbihx9+wI8//oht27ZRBscWjRs3RkFB&#10;AVJTU1FUVAQPDw/07t0bEyZMUP9ewPT6oxoBi0cgMTEJEz97A3tTtqFd79awsbKBh60PWkW2Mumx&#10;VbDZ45EjR7B8+XLExsfiicefUDeJJt2JnuySI6AJqhqnIC0tDUuXLsXnn3+OdevWYejQoRg9ejQC&#10;AwPRrFkzZUk99thj6nnXrl0xZ84cXH311XjnnXfwwAMPVGMP+iMaAUtGQPx6Vjhy6Aieevlx2EQU&#10;oVP/KLg6umHb2h3o1344m9H9S2/vahx+idGALbs2Yc261di0dRN27dyFnev2YsSIq+mx0Krw1YDQ&#10;4j6iCeocp6y4uBjLli3DqlWrMHv2bOTm5qJ79+6KfAYPHqy2+umnnzBmzBi2TnDEyJEj8eSTT8LJ&#10;yQmjRo2CENYjjzyiLKsnnngCDg6m78p6jqXrlzUCtYyAFbKysvHi28/BpR3g4uuDtNQMlLiXIZNK&#10;8F1v7HZR60nPSMcf//yOX/+cjpj4GDQK8YNXoCdKHYvw7AvP4Lmnn4ezs9NF7UNvXDcR0AR1lvOy&#10;ceNGvP766/jjjz/Uu7169cKdd94J+VfiTGvXrsW8efOwZMkSeHt7IycnBwMGDMCkSZPg7++vrKZv&#10;v/2Wd3Yj8Pzzz2Pv3r148cUX0aJFi7PsTb+kEbB8BP779WTYhBbBxdsZuZn5cHNzQQlv8mwr7BER&#10;EVGjA0xJScH307/DX+sWwGhfBN/G3ujRqQusy4FVf2zEhPtfxN2331OjufVGloGAJqgq50mayf3y&#10;yy949NFHlcV0ww034N5771XE8sorr2DWrFmQi0ZiUTfeeKMiJNl82LBhuO6669C8eXN88MEHSq36&#10;k08+4V2dsyI1sbQ2b96sSO/666+vskf9VCNg+Qjs2L4TW2LWIiy6MRLjk9T33p4eg6TYFPh4+aq4&#10;bLWO8rinUH10Bq/DL376FO5N7NC6ZwQMVsUoNhShrMJActqEJ+57HnffpMmpWrha8Ic0QZ04eUlJ&#10;Sfjwww/x6aefYvjw4cpd16lTp5On9ptvvlEE9cwzz8Dd3V1ZUh07dsRDDz2kiEkSJSRG1aZNG8TF&#10;xWHmzJn47rvvEBQUhPHjx6u/JR6VmJiIhx9++OS8+olGwJIRkJu6Wb/9jMBIH2RlHm/s6OruguLi&#10;EqQmpaFPi4GMTlUz/sSPSWr6S6+8hI2HV6LbNZ1gKCtWbnI7J1u4ejhi75b9GBh9JcnpPkuGTa+9&#10;mgjoXGgC9dtvv2HgwIHKIhLLSDLxVq9erVxzlTiuWLECb7/9tiKXqVOn4ueff0Z0dDSOHj2Kjz76&#10;SCVMyGcOHDiAl156Sc2xdetWvPbaa8jIyMBll13GZlxl6j3Znx4agfqAwOFDh3Ek+wBcPZ1RyJs0&#10;Nzc32NnaodRYhqJsAyKatqz2YRbkF2Dc4w/jYN4ODL69LwoM+YiJPYaSMiPcPF2QmpyOkiN2eHbs&#10;y2rOKiVX1d6H/qBlIdCgLShpHPfWW2/hvffeUxeWuOck1jR//nz8/vvvECJq3769ek/I54477lDZ&#10;e2IheXl5qQQKyerr0KGDSpKQ7T/++GOEh4er97/88kv069cPd911Fy6//HL8/fffiuAkecLOzg5D&#10;hgwxSXaTZX3l9GrrEwLLVi+Da2MH5OXnw4ZlFx70LkjGnhXjROCjeVjzah2u0WjEsy89g0K3DPQf&#10;2EuljqekpcLaxoo3e24oKzVi7/KjmPT4pyrOK5NW0y6r1v71h+omAg3aghJ33htvvKEuqP/+97/K&#10;XSfuu9tvvx2TJ09GkyZNMH36dHz22WeKdIRY5EKSzD25U4yMjERsbKw6sxJbCg4OVoW7MTEx+Ouv&#10;v9CtWze8+uqruPXWW1XhrhCbn58f0tPTVQxLsgT10AhYKgIlBiP2HN0OG+dyZGZmwcXZBY4OjjAa&#10;ShmHhUozDwsOP+/hVUhVL8fHkz9GbNF+dL48CnGJ8UhiXaE1uw57+3jB2d0Bm5ftxIguN2DwkOMZ&#10;tOedVL9ZbxBosAR18OBBTJkyRVk6QjZCJBJPkgw+ISFx04kahNQ/CZEIEcln8vLymFKbpZ6LVbRl&#10;yxbl5hPrSlx4khwhaedXXXUVVq5cifvvv1+5AKUuav369arQd/HixSqzSaw1ea6HRsASEYil+y3N&#10;kMg4UYmyZkRNBVbWMBQbUVRQCD+fAHgzSeJ8Q+JTixcvwe/rZqPLwI5ITk1BSnoKyitK4eHpCidX&#10;B8QdSIRLuh+emvDs+aYy+XsMr2H5ipX8LXgRTz3+GH78aRoKWYyvR+0h0CBdfKL4IGQj6eGSFi6W&#10;lGTmiUKEZO2FhoYqS+jXX39VLj45HZJAIfGpDRs2oLSUFw/jVD169MD777+Pf/75R1lGkq0nhCZW&#10;mCRVSEJE//79lVDmtGnTlAySuPZkSDHvgw8+iLvvvluls7drxwISPTQCFoTA3gO7UeZUAoPBivV/&#10;zrSgnOiKY+ypuBBZOVmIatQFtjbn/4lJT0vHpM8mouPASG5XRNmwLJSWlTIT0JEuQxsU5BRi/+pY&#10;fPry1yQsd2VvmdO1JxadkOaRY7F455XnYXV0K8KYOh/k6oR13/6F1X/Px+uTPoWPt+eJM2XO1VjQ&#10;l8FMS21wFpQkLggpCPmIhfT4448ropEkCcm6k9eFRA4dOqSUIOLj4xX04pYTYhNpFUlDF/dfQkIC&#10;du3apf49duyYssDEgpKECCnYFc0+FxcX9ZB5Kslp3759sLe3VzEu+Zy4GcX60kMjYEkIHIzbD1tX&#10;K5QxIcLFxQk2Njb8zhejtLyUbr4SNPIN/tfDmTzlE7g2tYUjLaXMrEySVLHyYIilUlRgwO71B9Aj&#10;ujv6Xd5XzWVuOhBySk6Iw8RH7kVY5i5c09wXrd3sEUKevbVzBHzTdmP2T99xLVYnnJNqWfp/ZkKg&#10;QRGUkIBk3Emtk6THCkGJ4OvOnTvV34KxBHiFjMRiks/fd999EMvo2WefVRl5koIu74v2nhCaWEri&#10;FpTPiBV0+PBh5RKUtHXJ+hPXniROCAlJooXoh91zzz3KNShSSWJFidKzrEMPjYClIFBeVoGE9DgV&#10;J6qosIKjkyN/sCtQYqS7z5o0wtf8ffzOezgb1m3A+n1rEBTpq5Qo8gsLUFxiYIo6SaqkFFmpOShO&#10;N+LFcW+cmMf8eXsV5WWY+tHraONagg6BPkhJzEBmejYyUtKReDQBYbSkYnespwvyuKV13gOsR2/G&#10;xibzZvwwQx3J/C2czN+9ebyRKDX7EZ7f/jb77mtvB5KxJ0oPCxcuRKNGjZQVJLp5kmknSQySiSeW&#10;ldQyiWKE1C6Ju0909yQpYuLEiUrCSKwgIaY1a9YoQhK3nwxfX1/lMhQLTFx71157rXIFSpag1EIJ&#10;CT733HPw9PSE7LdSLknml1R0Ua3Qbr7a+z7oPV0cApJSnleUg1In/kiRjyS1vJw3dCXMtiunkCvK&#10;reDl7nPOnRhLjJjy5WQ06uDJovgCGEhMhmIDCc7AG0c7Nd/+3Ucw9vbxaBIUemIec9tPQFpKMmL3&#10;7sCIyGBkso9VKY/JKG4/EpKhgIXCXEl+USJT6vMpTut2zuOrT29ISOOppz5m7Wdj/qaVMct5hbKW&#10;/fy8GGvvY9ZDbTAWlFhEla60m2++WRFQ3759VdxJ4kFiOQ0aNEi564RIZIhqhMFgUJXxV1xxhXpN&#10;4lNSIyW1THLihKySk5OV++/pp5+GqE+IRSTxLXHriZtPyFFciOISlEQJKdSt1OYTNXR5iOtQu/kU&#10;xPp/FoBAbl4uisoLldXkYC+EYosKWlXSa0PFccqt4ebsro7kbHbP72zHEW88DHtPxplY/2QsNfD7&#10;b1Q/fPb21shIy0Swe1PcWcsFufksFHa2s4NtuVFd39lM+sggYeZZ26IY1qzJIgnn0hVJgm4oIzMz&#10;F0lJ6ezO0Ikybzt4o3494/EDsWmT+b0+DcKCEokisWQku06EW4UgJAYkQ+JKixYtUlaPZOJJTEm0&#10;9sQFKPp50jpDrKXt27ejadOmTKfNhChIiDisZPZ9/fXXyuqSjD4ZYjkJEYqihLgCxfISl4UU8Aq5&#10;iWtQkigkw0+IS0hSRGilnkrUKOQ9PTQCdR0BIagS/mQ7wIap5U6q9UxJhZFEU8YiXdocvH6cmTgh&#10;43S7p5CWyI9zv0OTKH9aT/kwcjtrcZnZ8MN0DcrNYtL+VLz50Iecw/wisDk5ufiBCVIltOLCw5vT&#10;fcd1kCwNpFoDV19CkpKyLiNf9+A6y0vLUUQLsKEMWyar2PMmZM2a7UxiyWP8PZBCBX+hS5fWZoeg&#10;3hPU3LlzVZxHiEWSG0RuqNJ6EYWHcePGIZ9Fhm+++aaqW5LUc3HtSXafkJm4/4S4pP+TxJOESIS0&#10;pCZKhmwr8woB9uvXTxXjiqUk+xWrSARjxQ0o9VQiLCvPpQj4f+2dB5yU5bXGz2zvhWXZpe8CsvRq&#10;R5qKNRrRa6JGc9Voii222GIieu0avWpijBVTVEwulkRRExQVS0SkKEgTlt6W7b3e5/8uA7sIGnVn&#10;3fK+/IaZnfnmK+eb73vec85zngMJg3VRL4WWH6FByBOE//zwFmjrFmjMNSmPGx6pXW2EoDDdyGuV&#10;l6ioKreand5Qs+Pgxq9FX3rlH1YavcPSYnpZaVGZvCa+H9BzmMApzPI25VtO1xF2zJRjmn09FH9U&#10;icxxyYU/tYYVH1hGQoQ9t6HMShX1OCxjhMWqpqu+ukIwFbAq2nkoP0V+LbcisPO4Q7FHbW+dqalJ&#10;YiCPFqnrZd3jxmqiH225uZs0gT8/5DvboQHq0UcfdZp65IcI35EHAmTGjh3rgOrhhx924TueYdvh&#10;TRHW4wFQAS4MvCLyRITr8K5YL4NZIstRUwWYAUgQIqhvQigWD4swIGoUFPHiiVFjRVsO8lIjRoxw&#10;XhQK6cwaaYboAcqZ1v/Xxi1QU1tt4Qp7uRyB8AXSQOOQh6FQH9cGv/3dQ5/rN07I/LnZM6zf0L5W&#10;WlmqW3/AIneGCMlvNDTU2bYVO+z6a263iMjQ357+8dJLVv3JXPvh2L5SX6+2kSoKfn7ZZnv2g+V2&#10;2uj+liF3aovYhImSxsiICti8rZUW1WeUZaTvO7+2+5g7xivuTddff56ddtrR1rt3hqTbigRW/yMR&#10;7T4hP8DQ/wJCfgh73wBsvV/96ldOFQJAAAQIudH6Ah091McJ+UGaAJx4n9wT7DukiiBNBAdEBvpC&#10;4WUNGjTIheegh0NZJxcFsWLYsGGOyYe3xWcffvihC/9BtmAbeEeECaHiZmdnOzBinwg1UjtFGJAW&#10;HnhmX7c9QXB//bO3QKgtgLfUEACUGgRUek3oS+ACaAX0d219tZVVfD5P8/rcf1p+9XbrFjvAiqoK&#10;nUcVI+XzeE3oyqvKbNUnG2145v4u9B3qY6hTiP25GU/Z6LQY27SlyMob6h1gfqdfur28Os9mr9xk&#10;kwf1tEiB04Yt+ba0sNQ+i+1pv5l2oysZ4Zi5eXeG8eqr72mCXuNyUTfe+LDukb2UyrhQ5LBgPVho&#10;rNDhSBLc6OnlBC0crwYJI4CAgSdFeA6vJysrS25qrgMkgOuCCy5wHg2hOJQl8JSCA8Chl9OECRNc&#10;rRPrRMYIlQho4oAT3hMAA7DNmDHD5a8gVtC8ECAD4KC34yVBb6ddPB4ZOSwo6meccYbLQVE07Ie3&#10;QFu3QLgKcPn91slbqpOX0aCbvbDK0c65adcJrCi63T0ab+R//9cLlpmt3FN5oUANpyqgayGcryqC&#10;IeXyRUX247N/5taz+7uhefXZ6jWWv3qpoh2xtl7QlCdw3a5EWLn8wgFd4m325mq7882Vdtfrn9pb&#10;EX1t8DnXKXc2y0aNHOF2qLOAU3l5pXLpf1SaY4XuVy/o/hVQ1Gid0hhzQnNimqy1Q3lQAA0eC6w8&#10;SAp4Tnsb1C0RakA/D0+rd+/ejkkHKQLwAHggOsC4O/bYYx0FnH5O0M3xtKCKQwknr0VbDcCHMN9J&#10;J51kd955p/POUJzA40LTj1AeoT08NSjugBjbQjaJ/SAPhkcHgQJvDMIFUkl+eAt8GxYg1L1kyRJX&#10;cL6v7UdHRbsCXcGTWwRvgslhrXJPDfJEiP1t2rKp2dfXblhrKzcus4GHZFlxWZHIBnUWESWPSwvj&#10;PW1fU2BDe46xwyaMa/a9UP1BrjjGaq08UgoY1covaUPCSyuWd1ilEObZZ55jw8ZNsod+/6Ddrhxz&#10;TidtOFpUVOpOwfjxoxUxelPiBmdqcr9Zj+bnNxTnqcN4UNzor776asfGQ4KImz85J6je0MCDAxCY&#10;Nm2aAwQKaWHX4cVQPAs4MfCK8IJg9BHeQyyWjrl4VayPbrnIIqEaARsPPT0KdgnP8fn27dsd4MHI&#10;o3D3wgsvdDkovCcGuS2ADS+MECFq53htsAsJARJqDIrQui/4/7wFWtEClDvwGwSk9jWSk5IFMCZt&#10;ukblhxrlm1A0B6TIKwXEnVi7LrfZ12e9/g+LSlY4UP9ixfyLVXEvoT1Xa6TwUcGKMjvzjDNddKHZ&#10;F0P0R9+svlYRHmc18v6oc2LwXC0vqkxswq5dku3oI4+w6U/+0bplZIZoL9r+ahMT4xyL7957n5LH&#10;XO/ukwBVdnbPkO98hwEoQIP6I9QZmAECUnhTeCaAzB133OFUHAi5kWPCS0pLS7MhQ4Y4ajfyRE0H&#10;lHAAC3YeXg15IkJ7tNngM7T7WCfABeEBgGIUFxc7lXO669LGgwsWrwlaOm08SBzzGfmvLIUZIVME&#10;x7hx44wHwHr55Zc7hmDwM//sLdBaFkD0lVA4v/d9jcTEZFHMY8XWq3bRAQCqRkW6/L7DFQKKjo22&#10;1etXiTAhb0oDD2vewn/bgIEDLDE+wenqdZGeHSBVL4+rYIvoyz2zW1WtvJ+u41ETVfu4vchio+C4&#10;i10uDyo+ImB9U+Osa7TZYw/cY5d9/zj70UlT7DLdTzY3mey6L3SC/xIS4pQCOdV5l9RAZWf3UC4+&#10;WxGjSSE/+g4R4gMUACjqiLhAAAaaCUJ4oGAWD4qQHWw9AIscFVTz119/3ckSQUpA/LXpwGsi9wTI&#10;oR7BMlDUCQ8if0TIjhg84IW3gxeEMCyv8YYo2oX9RzgwJyfHgQ6Ah3cFUEGOmDlzpss9kY9ie3ht&#10;AB86f9RucZNg+354C7S2BWg5Q0kE5B6IQXsO8jbpiRm2WoQHAMYloBQfwxGBls21U7y1yHbk7bD0&#10;jHT3u88r2GpZB460uvAqq5VauQWi3CSMqMHWZfl2xek/s9iYWJePItzWGuPSK660S5cssMDWldaj&#10;a7Klx8ZbVFidhXXPsbdeesGSyrfYdzLTLbZPgr22eJZdf+V2e/DxJ43i5M4ymFwceuhIsZEHamId&#10;JQegSgrvP9Y5FoKHeHQIgCJ0RtsLgIOcUrDOCc+FBxcYOSRIE+Sm+BzZIwCCvBGNBAEvckV8zkUJ&#10;QJA/CgrHokTxve99z4EOUkiACgW+9HfiQbEtXlJ2drYjaPAeNVIAF17d8uXLXVsOLnwAjLAi64SU&#10;Ae2d2SpgRE0UIIfaBUCLhwYJww9vgda0AL9jJkhcA7994LcCk+ZbV5rGsjIG2LK1C0SSoP9Tg5Mn&#10;Iv/EoiiRF9eVuKgFALVsxTKrj6wVONVp+cZ6IpZF/bxG7Tlq8hrskIMPcRtplGHdY4PNN98ifxHU&#10;y1C9492P/Mn+/IcHbM27r9kn69fbirxS5aE22FkD4m1AUoyV7si3mrJoO2a/Hvbc8gW2ZPEiG7NH&#10;xKVFdqiNrgSSxJlnXq/0SZ6rVWM3Aa2LL/6+UiONpTih2vV2D1CEw+hki3dCTgfwwbvBgEG1CDws&#10;hFoBKBhz9HOikBZQ4OYPcw4tPDroMpuD8MDFyTqvuuoqV7+ER0bYDe/rtNNOc2FBlNDxelg3tHK2&#10;C82ckCK1UoWFhbtoqAAa+SmYgMG6K8CP/BSeGDk0wAqvD48L5iG0dNh9Tz75pFOvCNWPwK/XW2Bv&#10;FqCe7xdXXWFvzH3dJo8//HOLDOyXYy8uEbikIuclirlAKULXT21AHkhDmJWGFdrCTxbaQYccZMuW&#10;f2pRiRFWVSPBoHBR04VwtQr/0Vojb73IEf1HWO8+vXduI/TgxIaCW+nZPdOunnaLWspfYosEPh8u&#10;+thef/xeGxAfqQiMio51L6mVeG14eJh1C6u23E8+cgAFwAXXsXPHO+QTKhJnn32iJtzlLsy3dWu+&#10;7pfvKFXRJ+TH264BinAeHhM3eHI6EA+QD0KpgUQvOSK63gIggA11UXg5kCMQiQ2KswISPCjQxUvC&#10;44JMASgBYAAZXg5eGHRy6OIU3uId4fXABmJbJJUJ3xEKhO1HHgzdPnJigBPrQs2ccB7gBlCiLgGo&#10;kQPjb76PPBKhQRLVeFp4UwAhEkt+eAu0lgW4Po6QhuQzrz5uQwYNUXFqc6LAsP2GWWxNkhhvYu+5&#10;3JMAShOx2iox+xT1i0wOt/mL52l3f2LrNq6zqDiBl9hx0ZGSGVM4sE6SQbV65K0tsP8+/cJdk7nW&#10;Or49t9MtM8OmZB5lkZJoWvGMqO8C3RqRJeoETCVCo4gK0epr6q1w2zr31c4AThxopAqmv/e9I5uZ&#10;a/36Lboffiph7d31os0WaKE/2jVAARbkkQiZEQojPPeSKsNRCqc/Ex4Pyg4QGFCQgFXHzR76OMvu&#10;OaCnAwx4UuSsIFFw4aEiAcNu+vTpLgRHjogBjR1KOGFCap4ANjw0PDpkjGAVQjvHAwLUkEQCZJBS&#10;Il+GssT111/vBGaD+4I2HyFG9pX9gDQB8J4tpXWaHu5tv4Pf9c/eAi1pAcDmyMlH2V9eW2f3/fkO&#10;m3bBHRYV3ahhyXZ6i2TQKynbNlauEGu21OWdYOQRvQCAEhLjbdnKJVYs/ba8om0W0y3OzcDF8XN1&#10;U3XynvBMaotNum4HtOSuf6N1cdzl9QIoeXmVosHXidUXqX0tl1dYp/uB9Jx2rr9z+FBVVdVKiRB5&#10;KtFEP6A8eaUm/Qs8i+/LfmXkiSigzcrKcjkefuTklahXIhQHuBxzzDEuB4RnxEA5nPepmWo68FDI&#10;ZQFGgANhPrwjQAGQgPAA6OFpBQc5K3JPeG0M6qnw2KZNm2Y//elPnWxR8DtsF48LgCL8h5eHR7Zn&#10;fol8GCwqtPkAMsgfeIh4XugC+r5RQeubQqKvCsRfarwh6m2KCO+99y+7F/CvvrEFRo0aaf3Scmxt&#10;8Uq78/e37mLlseKo6Egbvt9IqyiuMno57cgvULuMRnmjcAEUnxfW5blQdXVdlaMqo0ARgdqEngnx&#10;FeaVWM9ufXTt9PrG+9pSK8jW/aQkKkEVUsqrKfISHsyr6TovV84sJiVj56Y6hw8FtXzZslxbvHil&#10;yF6rVDpDqmKMJvtHtZTJ97medk0zJ3SGOgThvPVKbqIGAYA0bRoIKw7vBzo370OOIN8DADGol+I9&#10;wm60bwd0WC8gBhOJPBaispAtoIzDwms6ADNavgNEhBFZNwBDY0NCi3xOXRUkCbw5BuHCSZMmuW1D&#10;lGB7a9ascbkwaqsgSrAOKO0AMOFEZnWEEPHIgoDYdD864+s5c+bLA/29Ib1C8zSq2xctWtEZTRGy&#10;Y0Ynb8LBh1tCINX+teoFu/vh211oLrjBww870gLVAhux8mg2WKPJFJRzfIvwsEiL6hKwOcphQYig&#10;iLdaedoKXSOE9mrliWzfsMP2H3WA8jttJ5hDTuqAY06ydwvqLVmt51OUM0uPjbRl0qArjEmxiceF&#10;lhgQtG1beY6TDaZPn6aazXtEHrtLTsBdUuO52unyhXof286v4iseKTdpAIPcTq4ki8jhEFKD+Ya3&#10;BAGB8Blq4XhaAA+5HZQh8HJgJ8HCI1dEQS6AwiA8ATjhtRDuI6yHkjkgBLmBsCHeFgAC4EFqIBQY&#10;DC3i6QCaEB4IzbE/bJOwIl4VywKWhCfZL/Jb5KCC62K71FmxDfaRfSZPhQcH2YMcFQXDeHWdfUQp&#10;/NKvXw95m7NFSCnVOasRSWZ3CKqz26eljn/kyBGW/eYgW1e10v7x6TNWeHexXX/RDRaXEGtDhwy1&#10;Ad0H2dZqTdBEG3cyR5pxM1kLU/4msWui/fvjd8Twi7HEHmFWrAlhtH7jTP44X5XF1SJgTGqpXW2B&#10;9TSG7S6/4ko7f8lSm71lubrrqhdUSYW9KzJHv/EHWrdeWS2wnfa1ipdemqto0iu651a5Ha+UsO7Z&#10;Z5+ge+2UkB5IuwUogAnmHB4NtU4U3EJqIAdEWA+SA80DAQtCZeSNACw+A4BQgoChR13Utddeu6uR&#10;IEBHDguA4yICRFCIIHwHaQGGHrknin1RgWB9tOZAEBagJMyYkZFhN910kxOqBZwYMAzxliBHIJFE&#10;CBJPCQ+L9UHQIJyIHBLfhSkIUAGYKJzjBbKffBdvDwJGZ9EC29cVQD3GkUceJOmoHJ2b37n6DP72&#10;o2UtQIuJM6aeZe/dPcdiekTZOxtftStvlOL4JTdZj97d7fjx37X7/n6rpXRJdSQClCJQNycflZSU&#10;YBtLN1qtIupDh2Qrf1Htrj9+16XqpNtFXXeHDW3UtmvZvf66a2sM2yXruvyDQvF/ePgR+/f771lt&#10;ZLV955Lz7RyF6WnO2JkGUkd33fUnN/nLyenj7jtMLpKTE0JuhnZraYpvuVlDNmAQJiO8FlRogC5O&#10;WCw7m4ui3OndASYMQI0cD8CD18Wy6PIRpiPMd7YICZAuYNWxXkJyXFAAAx4THgwAQjEugIUHBvgR&#10;NkQpnX2C1QdYsW2o72wDwOOZOidCkgzo7AAptHfyU0FviePjWNgvwpZ4XwAgOSnW19nBCdv16tVN&#10;E5AUAf1huhHGS9+Q4urQFw+y7c42+vTtY6dOOMumv/OAdZfY65otS+zCm86xq87/tZ0wcar9ZdYT&#10;agGfL/p4pGufoQtGv1FFJJSeDZfg9drFm6xPeVeLjNYtR4AXVlXhyjAGK4eVkhRaReyve65SFUG5&#10;5qq963l+3XW21+9FK594880/02T58+SyUB5TuwUownsAEDd3btZo6pHHASwIgwVJESg/EBoDzBiE&#10;Bm+44QbHuANgCEUEBx4LOnmE38g7QZKAmYcXxrrxugjJEeoDfAAncks33nijAx4ID3hysO/w2PCY&#10;IERQtIuXBSkCxh9gxnfwtAAqvC9yS4ATg30FuKZNm+Y8J8KE1EQR5kNWiWP2wxyLqHv3rs4UCFme&#10;f/5UnY+13jQhssCpJ5xm7y2ca8s2z7dYefplYfl2zcMX2wXfvcJ+MOUcu/P/plmX9MbfMMW7YWK/&#10;AVRxqZIzkjpDaWmZpUQniblHt1qzsuJyy+jdnLoeol33q/0GFkCLb/DgbGmPztBkcJyjnZNDHDFi&#10;P72f9Q3W/OVfbbcAhfQQOSIKXwmVQfeGSo6HwvuAAh4VFG/Yc3geeEh4ROSUaI3RFJwwFeAGcJD3&#10;AfQI9fHgNbkl1gm5ARo4FPGgd8N7gA5eDlR1iochbLBPFOsSiiSMRw0WYToGAEshJMrm1GWxPvYV&#10;0EIdndAgJAkIHHhmsPvIY7GeI1Wb0pnHO+8s0iTkLXmyH7sww9y5C52HS11GfLykctzsvXMwrFrz&#10;dxAtmZuLz7zCrrr3YiuzfEtOSpXn2mCP/us+G9v7UMuI7mMlVTssQXUzkB5oXBioVzuNWDHhYgNi&#10;+1VaUmqCValXFF5UifKGEQ2RrXkIfltfwwKE0tes2aT752ZNlJe7+2F5eZXuRWd5gNqXPfEkxowZ&#10;4wpuCY8BIEEAACQIw5HvIUwG2QDvBc+HeiSYcaiXE6ZDqQGmHl4X4T3kkqCEAzjUTEF0oMYJUMrK&#10;ynK7QyiOUB5CsnhK5KYAMQgU5I8ASTwiOuky2FdyY3hbUOD5HiCGx4YcEt8DLAlHQq4gRIgqBd8H&#10;gJFHYnnAE6+ObXXm0bdvpkB7vUKwxQqhVrhkOywx7D516uROb5/Q/TYabNDgHPvh0T+2u56/waLV&#10;+js+KtG663ysKFpsGxX+puZp6MSBOycJDWL11boGhpmDu6q1BsWvatAh4CKSUVFSafEKzfrRti1A&#10;2PzBB69R7rCxxi14/0lJ8TmofZ45cjsQC2gGCAjBjgNwYOgFc0CE9pA3wnOC5EDuBoDgPcJ4qDRA&#10;dMBTYV2E/AAGCAl4NzzwbnifcCKgxggWy0KgAPCCJwxxTcgZ5LZQkCB3hQgtNU+AGqFFKOcU7FLP&#10;BMjRN4qcGO+TF2M/CB1S7AuBA4DiOM5WXoz1+kHuKUMsx9vkrb6h0GkXhRoGuHOQqMJQ5Gj8CK0F&#10;Tj7pZHt/6Vybu+k1i8pQzq+8wbqkpVrcgXH24axP7LO5G2zElIFWVinxZtW0RgQirHuO8k9SkBAu&#10;uSJdpJHqa8PsX3NftbGDDnT1hKHda7/2r2sBJs+w94qLFaJNSVRU58+SOeqtiFHoUw3tNsQHyw7R&#10;VmqNCLXBqkNZHCUGKNqEAKFvExojr0RhLkCCJ0NNE94RYTUKe6F2813AiW67NBqkAJdx0UUXOYAh&#10;XIhaOQOKOdvDK4P40HSQmwIkUZJg/cjF8Jo8Et4WnX7JIZHb4kGIj9AdwMk+shzrANAIGUKFZxm8&#10;LD92W4AurMcdN05e75/lWT7sigY3b96uScXxop63naLP3XvcEV41eu5hmgRce8Gv7Mc3rbQdpZss&#10;OT7F1UDFa4Iw6b8OtDlPz7P3Ziy0IUf2t7AoqS+Idk5NFEW6buiGRxfemPAom7fgA7v4+nNteM+x&#10;dqJC9GP2P9BdJx3BWh3lGGDsXXXVfbqv9dPkv0I98OgQvlCRpm669x4R0sNs1wBFGA5mG0QDQmt4&#10;I9zoqVmCRUfID88EACNcBrDQvRZPCK9k06ZNztNBLgnvhlAfXlUwNIfloYFD88YjwlNjLF682IXr&#10;YAXSVwrPiWeADokkwoTkidg+faTo/0TOiYH3BajhtRGSgikIKPGaLrsQJQj7AabsD9tG4QLA9aO5&#10;BVCNeOONebJZsoqey1xL6qKiMnmfHsybW6rl/yJicdNP7rALbzvXirsXi7kXrr64arOh3kHjTh1r&#10;s5983954bJ7tf8oQi+uqSZwAqb4WZp8YfMo/EepLyUi2LSvy7cBjsi1z+0abO/12++vvApbWf6iN&#10;OugwGz32AOulyEdyUqJFaULqx7djAULphQrdTp68v+6TD+ke+18ikRW5ongPUF9wTriBk5MBKMjR&#10;kE8CHEiS4/EACtQVsRzeD80KaWqInBE5KsCM/BCARagPxh/LNx2sg2JeWH2w62D08X1askNYgNAA&#10;qQKGH9vFqwNk2BYEC4gPACD5MEgcEB4o1CUfxToICQZVKPAGCSWyDcgVMP4IB+J5+dHcAtj6o4+W&#10;aQJyss5zjbvpnXnmcToPL7v8xp4EmObf9n+1hAWGDhlmvzz7Frv78ZulWacyD8208ZagJB92+mhb&#10;u2iTxSXGOOBqCKM6qqFR7VxxPoRYU3snW0DeWO76fBskRthBObEWWVVvW8trbdnbM+3Nvz6u6GGE&#10;VYhI0X/wcDtck77hYspmKgISp/xXawykm1C/qCNnptxw7prPXA7tkEMO/hzJqjX259vYBvdP7ksv&#10;vzxXE8FykcVSnZo5gBXq0W49qKBh8HYmiUWHUjkD2SNaVUyXAgTqDuRu8E6CGnaAGR4MxbuE3ijW&#10;hZLO9wAQiAiIyxJCZNDSnVkfYUF6TnFjxMOBpcdNkBAerEF6PjGggwNa5JCmTJni3mMZ1gGYwigE&#10;sAg9AnqAFSQOQAhPi9d4YuwD7EQ/9m4B7Dl0aH+RZJ53eShCfoT49t9/SKe5cezdMq377pQjplhx&#10;fond/8ztljk22UorS6yiMpJSXcscniavqU4TiGp3DUKMINEuR0ufI3guqvKU/cTsS7XiyHArr6q1&#10;VL0/on+WTTzkAK2nQlT0IsvbkW+LVqy0F+9702YIsCIUUkzL7GlZ2f2ta4+eltilm6Xr+ktL7aJr&#10;MVmTzDiLUb45XNdn01Gva5yuv/V6VKpVfV7edtukTgQF+XlWW15q5YV5VlNa4AqJayXbVC19wZqq&#10;ctuSV6Qar0a9wc2bNmibWTbiuVcsMal5k9Om2+pIryFDHHvsOE22/+6e+RuP6vjjx4f8MNs9QIHs&#10;FNvijVDcivdC/RF5G7wPckh4KXhXwbFq1SoHBrD2+BzWHwQEvC9ACvIDhAu8GLTx8LCgpxM2RDkd&#10;z4tnBiE9iBC074CcgadG2A5qObVMhAUhP5D7gvxAnonlIWCwXejvACr1VcH6KcAVcoQfX2yBSy45&#10;TaHaUudJ0TBv2LD+CuGe/sVf8p+2uAVOOfVkp+by15efsoSRMVYXKc29Cmnu6aYe1NhjYkftTJgm&#10;Fg6ghFANqpWK7RItUVlFDSLVoVcishs35NmMf8+xK846zuqr1MZDjyjVUx01coAdMbSf1lkuYdpK&#10;KyhVt97Vb8lLq7RV20utUJ5XWIRm+tExFhsXb12lYBEn9lm47g8BMTzraqqsThM/FWGZUMcircYC&#10;NdUm2oZIHPUWL4CM1SNe3l+kcC2Agrk8h6jogI3qGS4mYrxFJPSwhvixYi9Kpmnjp4r/k6dulEZq&#10;caO2oRUyGbzssjMkBzdekalqeVPhYjffqYkh04nQjnYPUJgHeSLo2QATuSKIDoAA3g9sP7whiAiQ&#10;FiAgQB2HyEA+iDwRwEQeC9DBw8KrwrsiDAd4EGrjAoOmPmfOHEdTJ/cFUYLQIuACEJGbImSIKCxU&#10;cr5PfgomIDkuwAvNPxQpoMUj/kqODLYeNVh4T3hwHpy++EdfLeoys3EYRXfddakmIAXubxh96PP5&#10;0foWOPc8MVyFPbfce6N1G5VkmVndzGIFDPJaGqTJx22cawgJJEgWvCa8596TVxUmjyY8LNb6ZHSz&#10;T/+5QB14c22/bgm2bNU6e/Kf8+yXU8epZmqn98XyYgOOze6tlhgBO1Y5rYqaOnfjrNXvolKhxuqq&#10;GstTnjlcocSAHuERAQna1tuHG7bZuP4ZAiJpNjbECZwC9vLi9Ta6T6plJKDjqP3Te5tLqmzBis12&#10;/LCepM8sXPeQOKuzhHgBapzanm9cZjYYgNJBd4KBkjlKLStWrNW9LkpRp6NE3PqBrrfGSFOoTNBh&#10;rmbCfOjTBXNCgBAXB4AEmQKwwluCOUdOibwRtU0QEPCCqIOCYQfIELID0CBeABbQ05EnIjQIRZ0Z&#10;BeE+8k68zzahsZPDArRgEqIqgQdHDRPFuXh4DDwzvDWIG+S9AEWEYtkfwoRBBYxQnfCOsN4bb/yD&#10;JhCfuItDp8I901SNGfsBBwzVZOD8jnCY7e4Yzv3ROZaV1VfX0bW2dN1Km3DKgQKOSuUtSp3aPDd+&#10;AKoRrawxN8WfuscVymspUK4nXd14U8X8+/eSlZaVONh6JMfbuu3F9sHKjXZwv3R5Pgqjr9liL320&#10;0n713UOsgZ5SYeH2wGsL7PRDBlvv1Dh5XGaRARUQv7fUTt2/n2UmxLicdJ7CdnOWrrNByVHWEKvG&#10;iro/xMfF2CaFqxL1pdReyS68F63f0laRbXLVCqRB4cA6ASz6nYodW2RSuYUJ3Mrzt1pNRamaG4a+&#10;Fujb/iEwIbzllsc1CWzQvfQ8NWjd7sJ9Q6SteOKJE0O6ex0GoLBSkAwBUNHCfdq0aW6GBghRL4XX&#10;AjgRSgNQ8FwAE4AJMVeo5wAaYTdqoSikBZz4cSLuijIEYBcceD2EDlF7IN9FboocEwOWEyDEtvDm&#10;gqOxpqDSSR8BbAAjhcZo/NFWA8JEsM4q+B3/3NwCgwZl6w1YjhFOdmXJks9E+V/mwg+jRg1svrD/&#10;q1UtcPgRh9uLL79oD710l9VEV1lRaaEmDpVWKeWBcN345cg4gIJxXi+PJkLgIrEJK4+LtsrwBOWE&#10;8m2FvJxe8obDtHxAn1cKJOat2GCHyCt7Z9UGe/q9ZdZFs/hKSSfR9HDFjnL7YPVmO2ZQd+sSXmeF&#10;Ci8qmmhrthfZVuXHkkXQoI6nvLzGCpQPK1aIMCGgUCQ5sbAq7UPAtkmtvKYq1tHfAbg1eaWWpHCf&#10;OIfaX4UPlceOJK+lMKL7OyrOhRRb1bjf0sYKC4stN3eT8upXyAloFPblmvvoo+UhByhZv+MNwm2A&#10;D0QDPBxySuSHIEzk5OQ4ySJyS3hYMPEYiMMSyoN6DvECkCNkyID5Rx4LkkPTQb4rKyvLgRASRRT/&#10;AnwMyBIAF4AFkw9wJDdFYS/AxT6RhwKgoJzjlZE347UfX2yBs5SfuOWWC9xsrkePdMmwbHZUc2Z3&#10;1157zhd/2X8acgvEyivp138/5YKiLVp5nDhdj2H6F6G8TpSKdauKqpVfEpNPe0LjQhdDE2go4Gfr&#10;VQwaK2CYMHqwRcUnW5wo5kdJrX7CmEEWnZxiy+VNBRTq+86YfpJMUrGvIOTNpWusd2KUddP26jWZ&#10;/Mu7S+3yZ9+2krJKS4wIc/WNIhfav5ZtVt1WpcUoLCWnyJFpAsp75auVu2u0yJsCrR2l1fbumjwb&#10;0CVO39W+ynOIEDjFJCgPJe9JVV3WZZB6WOlYOsNAPiw5OUHCAq+qlGO5Y/ABUL17Bxs3hs4KHcqD&#10;2tNM5KaoeyJUF6xPevDBB12YDrICnhO1UcEBYBAaJFdFOBCQo58Uun3kqoLEiODysPCIoQN6ECD4&#10;brD+CnCDcAGoAYLUOAGAsPYALDwmarHQ92PfWDc5LtiCfny5Bd566yPl+mYoz5crNtFhCpuerhBp&#10;o3Dsl3/bLxFKC0RHxtiIXmNszmtzbPYrb1q/kX2Vj1JuRyGyRAHOgg+WWO+h3S2ld6LzoqCfR8tD&#10;6SLvJGfsYJs8Vk1DxeibJ29p2eq1Aroo+3TLDvto3TYrrI+y3gMH25x8FftuKxPRocIKwkWwUDv5&#10;N3O3Wc/EaBvVN916pifZoG7Jli6aO5O/WLluXVPibOqobOuRlqTQYL0VyKt7buE6rTffLhqfYwER&#10;KlZuK7Vnl2wU7JntlxZnlcplRVLjJSCbv3q7DYvvYukpChGCrp1kAFAXXvg9VwP16qvvuXzvWJ2n&#10;k06aFHILdGiAwnow7gAY8jwMvCiUJpAUon9U04GXRP0U7D7CboALAEfoMOhpNV2euiVIFHxOuI62&#10;GMgWEfaDKEEtFAOpJLwmyBLktKi1Chbesj0KjAEvD05Nrbvv1/fd97SUP2buzDEOlYJ8ts2ePU/n&#10;rkZ0/UwVSR+47y/7T0JugaiIaCvfWGezZ85Vka68EJ2X8Bh5UNG60QssUDOvC0gDCRSQZxMQAMRk&#10;dBX1O9JefutDW5ybZ0WBOEvp1lP1UUfa/uoQ0L17DwFVnPLAMZaUmOSIT4TeS8vKxSAstI2KfKxZ&#10;vcZWr1xm29bnKlxYbG+LHr5IFPWUqAZLVl6rf2ay+16+CoaTtJ7a2oB9vK3YjhyRbQcM7CnQqrHF&#10;BRttW1m1XTkxx6LCAwr5iSChEB+7OmPux5aYkWk9ROToTAgFIem73yWvDilslaIVSYr25IT8d8QG&#10;OjxAEYZDWgjqNoMcFK05kDWCuQeZgfAboTdCgjD4UH+AUUceisaIhOoAOrwkWH4QIQgFAnx4Z3hR&#10;rBOvC+IF64ZoERyQH5BbAqhQnGg6IGOwH75DblOrfPHrzz7bII8zTvnBKBcb/+1vn3XnAICaPPkA&#10;D1BfbL7Qfyrv4qHHfm+Dxvez/iP62BrlVQmVxYj2XavC1/SkTCtcp2aFvVNER1eYrqLQXvrwbXtx&#10;U70dfNgk+9mPTrbBgwYLiHZHN/a1011SdZ316mHDhw7ZtYgwxdHeywReVaKp5yvSsXVdru3YtkVN&#10;EgssL3+HrRbJobY+344eO9BSI+psVUGp9dSN97+PGGtnTvxFJxMAABe5SURBVKi1mAa1BFG+qk4g&#10;uKGw3OYtXWGrFV5MEiXeJNHENd9ZBsW599//jGPt9e/fyymbX3nl/0qse5Dk2E4JqRk6PEBhPYAF&#10;kIH6jbcDMYIW8CiOUzCLt0QxL2oPeD3IFAFI2dnZLgyH94TwK2QLmHeE6egPxXrQ7MsV5RzvC5V0&#10;hGEhXCAES4iPfBgzEGq0IFxQkAsoNdJvGxytnH0Jav+F9Gx3kJXfeONPXPEnoZumg5tGTCspDDTd&#10;rn/d3AJcC2s2f2YH/dcwyy/Nc00K6+pVdyQyQrnq1r57wlR7XZPAatXUbPusyHI/XWunTTnLbnrg&#10;FpGH0puv7Gv8RWI9VcQkHoz+uo5Vi+JeB//DMyorK7YiFeuuW7nUli2cZwuWL7aq9VutS1yE9ZB8&#10;VkZGmqWFN9hbG5bazEVr7PvjhlofqSjUhysfldZ5QvEog6C/RweBkSP3c63f4+NjlF8PvZBApwAo&#10;vCQ8HWjfAA0ECTwmgGLOnDmuFok6JWqYGIThkDMCmLjpAWDQ01GGQOeP0B9AgzoFDQmhprMNPCWK&#10;e6GSk7tiG7TqINdFzRMSRnhQ5J6CMzDCFIDanhJLwQvJP3/eAqmpSZ9/07/TZiywQqoPKRlJlp6R&#10;boWV+QqTyUvSdcR0oloh7dHDx1h8IMGemv+I7ScaeLfsFFu9bZlj5DUeBN5J88lHSx+cSrBcqJBw&#10;Ye/s/jbuqBPk3dXYhrWrbemiD+3jee/Zux+rv1hDpfXpmWEPXzrUBmamWGxyF4vL6K3QZecRJGbS&#10;95vfXKbc/f+qxnSB7m9HSxzhvx1xoqXPy57r6xQAxUFTEAtDDrBAGQKWHSoUMOdg1+HlMHhmBoiH&#10;Q5EvskN4WqeffroDH4gMqIyTbwJYKMQlDwVwMVCcgJ5+/vnn23333efep36KcCBeFwXAeHHUZeFl&#10;EdoDNP3wFugoFli7bq3awssTUhfdWtHA61RYC6U8oJwOrG3R8OyM08+0P7/yhJVJSqhrrzTbXLHF&#10;fn3Ptfb72x5112Vr2gKSRkD/IlSMmzUgxz2OO+UH6m1VYPPnfWCvvvB/9vo7H1h9daXEa/vaDXdO&#10;FcWciqyOPagrvOmmR5ysEeF0+kJRb0ge6uqr73ckiWOOOTSkRug0AIUVARPqk2DaAU4ABzknZIko&#10;qEXoFfUHpJD4HA+K2qennnrKte4oKSlxXhCgxWs8MMJ4MPKogwIEATsU0GmmiD4g+S2o5NDQeQRD&#10;eZAjZs+e7Qp0yZP54S3QUSywZccmERwSrayizHlMDQKncOqdRNemyeG24k3Ws1dPO3XymTb99Yds&#10;xBEDrW9OH/t4/od250O32HUX3dCqpgCc9jaSUlJt8pSj3ePTZcvtsccfs1mzXrGf10XYNw9E7m2L&#10;bes9zteOHYVOuRwGJmG9ceNGKp9Yqxx8nkKklSHf4U4FUFjz8MMPdxp5KEHQWgP6N7kmwnSw8hjd&#10;unVznhY1TNC/qW2iyy59ovCw6B01a9Ys5UEqHSMQgEIdAmYgwEU4EJIEuSX6OQGETQfLUMBLW/c9&#10;mYRNl/OvvQXaowXIO8Vlx0r8tdjdzAjv8Y9+UNGqVdqUv8Ed1s8v+bm98eYbtmX1NgsbEG5DxuTY&#10;82/PsLSkbvaTH/6sTR364EE5drciKdeJ6NRZahUBpIceus6dBwCqUIobubmbnBjvgAG9HH0/1CcJ&#10;h7vTDbT5IDIQrkN1nHAfuSPeoygXtQg8Iph3gBGhOt6DwQfhgjomaqDIH1HHBPkBsCJvRfgvmMui&#10;YSLvQz1vOtDvw0sLyh81/cy/9hZozxZo0ASupLxQQq2x7vogtOfASTc48q7kWldv+kwhvzpXE3Xr&#10;/9xq2xYVOxWWGgm4jho/zJ6c9ZD9+dk/tkkzEO3Yk5zTJne0hXYKYOIxf/6nUtq5Vvmn61QfeqVN&#10;m/YHp9zSQpvZ52o6JUA1tQbireSCoKLDtANQhqjugnYckCWog4JWTp1ScOAd0euJHyq5JUAJ4CJ8&#10;R3gvOIK1ThTwBgfABp0dwoT3noJW8c8dxQL0TqpRPVG4ZKgAJACKqAN5KDSOoJqXlpW664xjPujg&#10;g+y6C26w1e+vV0hQ2ndSgT3kqLH28PP32bPPPdNRzNKuj4OOurfd9oQr7bjttouUyjhZnRjecIoS&#10;oT6wThfi25tByTNBGUcIFjIEAyo5rD1mD9RCQXAAqIIDOSRqqxB5JY8FwKFSgXeFpwVtndwWOny0&#10;2+BvwI/3KMxFmSLoaQXX6Z+9Bdq7Bag7Uos/ESHo/VTrwnoAFNcRtVARAq66gHox5W8XOy7eeVdM&#10;BvPUk+nRWffbAcfFWNe0rnbo8fvbb/9Pen66Of7g+2e1d7O06/0vKChRreZWSb9doUl1oxYfzUIX&#10;LlxhU6dODumxeYDaaV4uIKjmkBrwigATPCso44QE6edEvopZIfRyvCJew/Qjr8UAmBCaJXyXldWo&#10;0Uf7DIp3IVpwoRLuw/OiGWFnChXsNLN/6uAWqBTTraahVl5UtQOfOnlQTsVcCfcatcQgD2VR9bZm&#10;/RoBVNYua1x15VUWExltj776gCWfnGQZXTPtsOMPsEdfvt+KVa/0s3Mv3LWsf9G6FqAontKO6dP/&#10;rolGwKmZL1q0QpP6MSHfEQ9QTUyMtwNxAtID4IPyA3VMsPUAL+jheD94VIQG8bDQ3IOSzgCU8IoQ&#10;jaX1BgN2IN+7/PLLHfgheQTzj4cf3gIdzQIVeFBSYdAczAFTQ11jDygiCISKYIDFJEXb8tylNvHg&#10;yeLPacGd4xLVF6ZnptvdT9xsI4+ptqx+fW3CiYfYzFl/sbxtO+zaK34pKnh4cHH/3EoWiIuLUarj&#10;NE3Qfy+VnQ/dvfHQQ0eG3Hvi8DxA7XGSoaFDD0e2CAYfSV0AB609qOHUUKE0QXt2Cn4BK4pwJ02a&#10;5MIY5KYgXwBKeE9BBh/ARTNFZJAIaUCs8MNboKNZgPYXDWrs16Bap3BVw/JwkQLhUEDvcQ0lqmX4&#10;stwlez30079/hvWQBt+0+6+z4h0lNvLAYTb+hIPs/Vdn2+VXb7dbp91mCeqW60foLVCrvGGdJDdQ&#10;kjjuuHFqA9RP0aBc503l5PRVlKlaKYzQ7kenJ0nszbyE3wjt4UFBLacDLjmq0aNHOwkkwAktvpkz&#10;ZzqKOsW3wYHg6/z58x1hAg8rOPCyaPGOAgUkDD+8BTqmBRop5fzeabcepfA43hThbQY3vfhYNSEs&#10;+sx2FOxoboKd8nYTJ0+06fc+ZVHrutrs5+Zaudq8Hz71MNsWucbOv+g827xxc/Pv+b9CYgE0+PCa&#10;qIVi9O3bXRGlQ1TP2UVlNXerZdDskGy36Uo9QDW1xs7XzPiuvvpq5xER2kPpAUkj6OGE+Bh4R4AN&#10;xbzUT1HbBEkC0gQARk0U3lJwLFy40DVRBPiaMv2Cn/tnb4GOYIGEuARXlFtTW61nKZgLpMjv8qAe&#10;imuC1hV14TX20ZLGMPiu494d7bO+6sw7/eE/2Umjz7B3Zs5XEe8nNmryUIsfUm/nXXquffJx0APb&#10;iWq7VuJftJQFUI14++2FEs2+0/LyCl149oknXhQh7GpFlT5SvWjoe9d5gNrH2aQYb+rUqY6JBBuJ&#10;Yl1kifCaUIBA8RzZJIpt6S1FUS+fUVdFK/g50vgDvJBNosaK96Gn07XXD2+BjmqBJDUZjI9MdN1q&#10;OcbwCDUpVLibnC4DujkK4WmZXeyNea+49/b1X5RCS5defLn97pePm+Um2ey/vWmZfTNs+NFZdumv&#10;LrLXXn1NX22CavtakX//a1mAQt1f/OIsiRissgsuuF3Ro9vUu+5xTcwzlKv/tc9BfS2rtuCXyDXh&#10;KUENp58UDQyhopOP4jMaFTJoE0/e6b333pNocqNqMp4X6ugU/tIUkbAfxAi8Lj+8BTqqBaKl3g9I&#10;wYINSAk8OjrGoqRbx9+E+WrVvp0wX1rXFFuxcJlt3LLeemb23os5gp5RwEaMHGFP/O6P9o/X/m6P&#10;/fUhS+geZeNPHWP3PHm7rVi5QjfOC1yuay8r8W99AwsQSYJGnpaWrIjSA2IgF6jbwykS3T5DnnHr&#10;kFW8B/UFJ5BaJ8gSXFh4QYT6aB2P8kRTT4jZIV4WtHQ+Z6DLhyfVq1cvRzPnPURkgzNJ/vbDW6Cj&#10;WYCbWq+uWVZeUuFq/2KlvRcXH+dCfDD20HcjuY7nE50abq+8/ZIzAZkrCnl3Dzyj3d4RQrMnHHui&#10;/fHeZ+zAPhPtg9kLrN/YXvbax8/bRZdeYBvWb9j9Vf+qRSwAQeLTT9dILSdV5LATnRbf4sUrbMGC&#10;ZfKqVio6lN8i2/milXiA+gLrwLSjHTuKEsgdoWqOmCwKEXhNjNdff90pk//yl790/aJQMUeRgoHH&#10;RGddVCOgpcMOJCbvh7dAR7bAoH5DrCRP7dh1kBHhERYfF28RyjuBP1XVVVZRWeaaAWb0SLO3Fv7L&#10;ikuKtWxzQNqXfZKSk+ySn1xm91z3oAUKopXLqrK1dUvs/MvPVf3ii/v6mn//a1igvLxSKjm3SkXn&#10;CrXZmOE83/ff/0QiA7/Wve1ypTRe/xpr/Wpf8XfLL7EXDQfR1KOeCUUI9PrwpugRFez1BLX85ptv&#10;dnkquvCuXLnSSSMBSoQISRDT7h2g8sNboKNbYHjOCKt/TcoRYvIF9NtPTIhXyUaC5ecXqRaqVq3d&#10;q13IL1nFn6XhG+3Fl1+wM/9jtQi8rIDlDBhkv7v5EXvz/Tn29N+ftDUlq+z2u27Zmfu90qu0tMCP&#10;LCYmSmmKsyRGUKl72G5vllUTph09ujHF0QKb2ucqPEDt0zS7PwCUEIUNqpbn5+c7ggSK5NR1QEdn&#10;0I0X7wlqOqw9WH0oTZCfGjp06O4V+lfeAh3YApRa9EkeYAWFay0xNUE0c4FUUqIV5peozTo5qFqJ&#10;w5ap9UaMZapv1AvvzrBjjzzOtcL5crM0v1FOPHiSjT9ggr31ztv2N6m7PPfcTHv+heftGrFwf/jD&#10;H+6qQ/zy9fol9rQALL4TT5yw59ut+rcP8f0H5obBx4+d8BzsPsJ4kyZNcgQIGEo0LqSlPEQKmH14&#10;TlyEeF8oU9CHyg9vgc5gAZdLEoYcPe44K1qnPJRCe4TvkhISLUG5qHD9qxBhokSt36sqKi1B4b+G&#10;ruX2l2f/9LXNE6Zi4EkTJtpvH/ita2/zU00U0cREwJkaRpi0frRPC3gP6j84b4ToqIuCXn733Xfb&#10;008/7TwkAIic1I9+9CMXxqNGCpFZ8lKIx9JmfvDgwf/BFvwi3gIdwwJB/4aow/P/7GOVIg1Fx0Ra&#10;ZERAXlSCA6fKyiorq6uyAoX84uNjrUffTHt57kybsvRoGzzkm10vMGu5VmHQotxCuxzYtY888oij&#10;u3cMK3eeo/Ae1H94rvGcLrvsMlf/hCAseaZrr73W5aXIRUGoQEB2juqfACbCfx6c/kPj+sU6kAUa&#10;IYrIwqnHnW47VpW4awPJI8AoOipGZAkV7YoZW1pWbkXypCLDoq3b4AS7/493qwMvDL9vPoh2oP6C&#10;SDMEJwSf/Wh/FvAA9RXOGa04aEoIGPFA4ghmH+rm5KiYteFlQZTAu/LDW6AzW+Dggw62kd33t83r&#10;tlq1ekRFSq08LjZOdVHqFSUKc0V5lRWplUN1VY2lq4v12rpP7cmnnmhxk1Eg7/QAW3zNfoWhtoAP&#10;8X0FC/MjRx2iX79+LtZdXV3tQno0M0R3D4kjP7wFvAV2WkDO1Nmnn2fX/OYyKwgvsLjoBItR4W5M&#10;TKwTIaXXLuE+ej7hWfUb3tf++uaTNmLwKNfI0NvRW8AD1Ff8DZCPgvTgiQ9f0XB+8U5pgdQuqXbp&#10;Wb+wG6dfZWFZYRYdG+Mo5/SGqq6psvpaKZyLdh4TXWuxAq4eo9Ls7kdvtft7PWTde3XvlDbzB73b&#10;Aj7Et9sW/pW3gLdACCwweNBQu+ika6x4falZZJ3abaguKiHOAnUBqyqvttLiChXuVpn6HFqaAC2s&#10;X7nddM8NCgFWhmBv/CrbkwU8QLWns+X31VugnVrgsIPH20+OucIK15dIXqLBUtNTLDktyaCIl5dV&#10;WKFyUaWlFRZmkdYru6dtil5lv7nvLmuQNJIfndcCHqA677n3R+4t0KoWOHz8FPvpsb+w0o3lFikO&#10;UXpGmqV0SW4sphUO1arbbl1tvYXXR1r/4b3sg01v2KOPPbpzHz1QterJaiMb8zmoNnIi/G54C3R8&#10;CzTYhIMnWlJikj349zusIbHGumV2lfyRqOXCH5QLwgKNKtmRgWjrd3AP+9tbT1qXtC52ysmnyDyA&#10;VLDSquNbyx+hyaP2w1vAW8BboFUs0Aguo4aOtut/eKel1vawsuJii4mLsNj4KBX0RrmC94jwcAGV&#10;CBWBOBsyboA99sr9NuvVWdpDD06tcpra0EY8QLWhk+F3xVugs1igT48+duOP77QJPb5jpetrrErK&#10;EmHU0gbqrV5PFNoikRSt2qnhkwbaAzPutH++9s9G8+yK9u160VnM1umO0wNUpzvl/oC9BdqGBWJj&#10;Y+2cM86znx53hYVvibftm/MEUA0WLu/JGgLyphp9JoriRx052O57+g6bNetl92YjNHmPqm2cydDt&#10;hQeo0NnWr9lbwFvgSyyAuOyBBxxot158j03KPNHKPzOrr2yQsGyCtPNi1eAz4IgTEVHhtv+xw+33&#10;M++xGX97xgf7vsSuHeVjD1Ad5Uz64/AWaIcWaGxUaJYsOaJzzjzPLvne1ZZS1ts2fbrD6qoaVC+V&#10;aIlxSdJAV14qMmDjvrO/zZg93e773b1Oz68dHrLf5a9gAQ9QX8FYflFvAW+BEFpAcbuBOQPt6guu&#10;s3OOvMjitnW1DQvzrLa4wTLTelnX5G4CrBT77g+Ot3mr37HLrv65ax4awj3yq/6WLeAB6ls+AX7z&#10;3gLeAjst4FJKjdmlUSNH2rU//5Vd9v1rLL0yy1a8tdbWf7zVaksaLCIQaSecfozVdim18y8+1xYs&#10;WOBN2EEtsKsOyrX01Q+k3ldud9BT7Q/rq1qgoUEZEj3QX/SjtSzQnPgwUP2deBQVFtn8hfPtw0Uf&#10;2Lvz5lt5Q4mlZaRaWk+zs9RM9K/PPuvb27TWKWrF7ewCqDjVIdCzpbiwrBU37zflLdB2LVBaUmmV&#10;FTWWlBzbYjsZHqFsih7V1XUtts7OsKLklGQ7fNLh7lGmdvG5a3Nt2cqlti1mux18xUTr3r1HZzBD&#10;hzxG5Kyqq2stKlqF2mHNJyi7ACo9M9mSk+Ns5adb7MBxAz+3YIe0jD8ob4EvsMBnK7ZYlXoV9e6b&#10;9gVLfbWPEhKiLSExxrZuKvTCCF/NdLuWjk+It6FDh7rHrjf9i3ZrgdLSSivYUWq9s7o6J6npgeyK&#10;XcTGRtnwMX1tfW6eLfhgddNl/GtvgU5ngbxtxfbB3JXWJT3RsgZktNjx0/68/8BM27Buh61ds73F&#10;1utX5C3QXi2w+KO1RrRiQE7m5w5hF0DxyZiD+lm37sk2e9Zi+/C9VT4f9Tlz+Tc6gwW2bSmyF2Z8&#10;4C6ayUcPt9i4qBY9bK6zaIUzXvvHQsvPk7q3H94CndQCRCnef2u59ejVxfYb/PkwbUBJ4GZ6IVs2&#10;FdiLz86zvO0lDtEGDe1pad1Uh6D8lB/eAh3WAroKysoqbe1n22zxgnVWXVljE6cMtYPGDwzJIX/0&#10;79X26osLLDUtwQDB/gMzLCKyUSg1JBv0K/UWaEMWqNL1tXTxBpvz2idur04961DrtZdQ+ucAiqVx&#10;t9765xJbvnSTVajbZZhanfvhLdDRLeAYe5qI9cnuagePz7HsAd1CesgL562xN3WdVZRXSdU7xdIz&#10;k6SesCstHNJt+5V7C3xbFoB4tEU52B2KHqRnJNmU40daVv+9X2t7BajgjhcWlNnmDQVWVFButbVi&#10;HXmcCprGP3ckC8h7CmgSRigvs2eKde+RaoE92EShOtztW4tt8fxcW7t6u5Wos2ytWqH76yxU1vbr&#10;bQsWoK1Kalq8DRrW04aP7msx4j/sa3whQO3rS/59bwFvgZa1ABNAZpY07PMA1bK29WtrWxaIiAjT&#10;ZDD6P2KKe4BqW+fO7423gLeAt4C3wE4LeOaD/yl4C3gLeAt4C7RJC3iAapOnxe+Ut4C3gLeAt4AH&#10;KP8b8BbwFvAW8BZokxb4fy/ey3ucCGIqAAAAAElFTkSuQmCCUEsDBBQABgAIAAAAIQBwfasF4wAA&#10;AA0BAAAPAAAAZHJzL2Rvd25yZXYueG1sTI/BTsMwEETvSPyDtUjcWttNQG2IU1UVcKqQaJFQb268&#10;TaLGdhS7Sfr3LCc4zs5o5m2+nmzLBuxD450CORfA0JXeNK5S8HV4my2Bhaid0a13qOCGAdbF/V2u&#10;M+NH94nDPlaMSlzItII6xi7jPJQ1Wh3mvkNH3tn3VkeSfcVNr0cqty1fCPHMrW4cLdS6w22N5WV/&#10;tQreRz1uEvk67C7n7e14ePr43klU6vFh2rwAizjFvzD84hM6FMR08ldnAmsVzJKE0CMZIpEpMIqk&#10;S7ECdqJTupACeJHz/18UP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COyCzSJgYAALsiAAAOAAAAAAAAAAAAAAAAADoCAABkcnMvZTJvRG9jLnht&#10;bFBLAQItAAoAAAAAAAAAIQDfz/5PKqsAACqrAAAUAAAAAAAAAAAAAAAAAIwIAABkcnMvbWVkaWEv&#10;aW1hZ2UxLnBuZ1BLAQItAAoAAAAAAAAAIQCx4w7GsJgAALCYAAAUAAAAAAAAAAAAAAAAAOizAABk&#10;cnMvbWVkaWEvaW1hZ2UyLnBuZ1BLAQItABQABgAIAAAAIQBwfasF4wAAAA0BAAAPAAAAAAAAAAAA&#10;AAAAAMpMAQBkcnMvZG93bnJldi54bWxQSwECLQAUAAYACAAAACEALmzwAMUAAAClAQAAGQAAAAAA&#10;AAAAAAAAAADaTQEAZHJzL19yZWxzL2Uyb0RvYy54bWwucmVsc1BLBQYAAAAABwAHAL4BAADWTgEA&#10;AAA=&#10;">
                <v:shape id="Grafik 65" o:spid="_x0000_s1590" type="#_x0000_t75" alt="Ein Bild, das Text enthält.&#10;&#10;Automatisch generierte Beschreibung" style="position:absolute;left:-1463;top:3904;width:18230;height:1042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MXNwgAAANsAAAAPAAAAZHJzL2Rvd25yZXYueG1sRI/NisJA&#10;EITvgu8w9II3nSgoknUUWRD3sBf/9txkepOwmZ4w08b49o4geCyq6itqteldozoKsfZsYDrJQBEX&#10;3tZcGjifduMlqCjIFhvPZOBOETbr4WCFufU3PlB3lFIlCMccDVQiba51LCpyGCe+JU7enw8OJclQ&#10;ahvwluCu0bMsW2iHNaeFClv6qqj4P16dgbo//YT99LLsZoW4+e+llMN9a8zoo99+ghLq5R1+tb+t&#10;gcUcnl/SD9DrBwAAAP//AwBQSwECLQAUAAYACAAAACEA2+H2y+4AAACFAQAAEwAAAAAAAAAAAAAA&#10;AAAAAAAAW0NvbnRlbnRfVHlwZXNdLnhtbFBLAQItABQABgAIAAAAIQBa9CxbvwAAABUBAAALAAAA&#10;AAAAAAAAAAAAAB8BAABfcmVscy8ucmVsc1BLAQItABQABgAIAAAAIQBIvMXNwgAAANsAAAAPAAAA&#10;AAAAAAAAAAAAAAcCAABkcnMvZG93bnJldi54bWxQSwUGAAAAAAMAAwC3AAAA9gIAAAAA&#10;">
                  <v:imagedata r:id="rId86" o:title="Ein Bild, das Text enthält"/>
                </v:shape>
                <v:shape id="Grafik 66" o:spid="_x0000_s1591" type="#_x0000_t75" style="position:absolute;left:18714;top:10769;width:17608;height:1033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M4wwAAANsAAAAPAAAAZHJzL2Rvd25yZXYueG1sRI/NasMw&#10;EITvhbyD2EBujdwcTOtGCaYQyCEQ8vMAW2lrm1orY21iJ08fBQo9DjPzDbNcj75VV+pjE9jA2zwD&#10;RWyDa7gycD5tXt9BRUF22AYmAzeKsF5NXpZYuDDwga5HqVSCcCzQQC3SFVpHW5PHOA8dcfJ+Qu9R&#10;kuwr7XocEty3epFlufbYcFqosaOvmuzv8eINSHn/dh/38iCW9nbTDbt93lhjZtOx/AQlNMp/+K+9&#10;dQbyHJ5f0g/QqwcAAAD//wMAUEsBAi0AFAAGAAgAAAAhANvh9svuAAAAhQEAABMAAAAAAAAAAAAA&#10;AAAAAAAAAFtDb250ZW50X1R5cGVzXS54bWxQSwECLQAUAAYACAAAACEAWvQsW78AAAAVAQAACwAA&#10;AAAAAAAAAAAAAAAfAQAAX3JlbHMvLnJlbHNQSwECLQAUAAYACAAAACEAoOlTOMMAAADbAAAADwAA&#10;AAAAAAAAAAAAAAAHAgAAZHJzL2Rvd25yZXYueG1sUEsFBgAAAAADAAMAtwAAAPcCAAAAAA==&#10;">
                  <v:imagedata r:id="rId87"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193" o:spid="_x0000_s1592" type="#_x0000_t13" style="position:absolute;top:3344;width:2368;height:17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wWFwwAAANwAAAAPAAAAZHJzL2Rvd25yZXYueG1sRE9NawIx&#10;EL0L/ocwQm+a1UKxW6NUobCXom576W2aTHe33UyWTarZf28Ewds83uesNtG24kS9bxwrmM8yEMTa&#10;mYYrBZ8fb9MlCB+QDbaOScFAHjbr8WiFuXFnPtKpDJVIIexzVFCH0OVSel2TRT9zHXHiflxvMSTY&#10;V9L0eE7htpWLLHuSFhtODTV2tKtJ/5X/VsFysHHQ+9+y0Pv377itDoX9Oij1MImvLyACxXAX39yF&#10;SfOfH+H6TLpAri8AAAD//wMAUEsBAi0AFAAGAAgAAAAhANvh9svuAAAAhQEAABMAAAAAAAAAAAAA&#10;AAAAAAAAAFtDb250ZW50X1R5cGVzXS54bWxQSwECLQAUAAYACAAAACEAWvQsW78AAAAVAQAACwAA&#10;AAAAAAAAAAAAAAAfAQAAX3JlbHMvLnJlbHNQSwECLQAUAAYACAAAACEAjZsFhcMAAADcAAAADwAA&#10;AAAAAAAAAAAAAAAHAgAAZHJzL2Rvd25yZXYueG1sUEsFBgAAAAADAAMAtwAAAPcCAAAAAA==&#10;" adj="13584" fillcolor="#8d82b1 [3204]" strokecolor="#423a5d [1604]" strokeweight="1pt"/>
                <v:shape id="Pfeil nach rechts 994542784" o:spid="_x0000_s1593" type="#_x0000_t13" style="position:absolute;top:12353;width:2368;height:17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UH/ywAAAOIAAAAPAAAAZHJzL2Rvd25yZXYueG1sRI9BS8NA&#10;FITvQv/D8gre7KYlahq7LSoIuUhr9OLtuftMYrNvQ3ZtN//eFQSPw8x8w2x20fbiRKPvHCtYLjIQ&#10;xNqZjhsFb69PVwUIH5AN9o5JwUQedtvZxQZL4878Qqc6NCJB2JeooA1hKKX0uiWLfuEG4uR9utFi&#10;SHJspBnxnOC2l6ssu5EWO04LLQ702JI+1t9WQTHZOOn9V13p/fNHfGgOlX0/KHU5j/d3IALF8B/+&#10;a1dGwXqdX+er2yKH30vpDsjtDwAAAP//AwBQSwECLQAUAAYACAAAACEA2+H2y+4AAACFAQAAEwAA&#10;AAAAAAAAAAAAAAAAAAAAW0NvbnRlbnRfVHlwZXNdLnhtbFBLAQItABQABgAIAAAAIQBa9CxbvwAA&#10;ABUBAAALAAAAAAAAAAAAAAAAAB8BAABfcmVscy8ucmVsc1BLAQItABQABgAIAAAAIQApdUH/ywAA&#10;AOIAAAAPAAAAAAAAAAAAAAAAAAcCAABkcnMvZG93bnJldi54bWxQSwUGAAAAAAMAAwC3AAAA/wIA&#10;AAAA&#10;" adj="13584" fillcolor="#8d82b1 [3204]" strokecolor="#423a5d [1604]" strokeweight="1pt"/>
                <v:shape id="Pfeil nach rechts 994542844" o:spid="_x0000_s1594" type="#_x0000_t13" style="position:absolute;left:8737;top:18670;width:2368;height:175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mlyQAAAOIAAAAPAAAAZHJzL2Rvd25yZXYueG1sRI9Pi8Iw&#10;FMTvwn6H8Bb2pqlaxVajLAtCj+ufg96ezbMtNi+libV++82C4HGYmd8wq01vatFR6yrLCsajCARx&#10;bnXFhYLjYTtcgHAeWWNtmRQ8ycFm/TFYYartg3fU7X0hAoRdigpK75tUSpeXZNCNbEMcvKttDfog&#10;20LqFh8Bbmo5iaK5NFhxWCixoZ+S8tv+bhSculldZLh73i/J8fCb3abn+Xaq1Ndn/70E4an37/Cr&#10;nWkFSRLP4skijuH/UrgDcv0HAAD//wMAUEsBAi0AFAAGAAgAAAAhANvh9svuAAAAhQEAABMAAAAA&#10;AAAAAAAAAAAAAAAAAFtDb250ZW50X1R5cGVzXS54bWxQSwECLQAUAAYACAAAACEAWvQsW78AAAAV&#10;AQAACwAAAAAAAAAAAAAAAAAfAQAAX3JlbHMvLnJlbHNQSwECLQAUAAYACAAAACEAPnMppckAAADi&#10;AAAADwAAAAAAAAAAAAAAAAAHAgAAZHJzL2Rvd25yZXYueG1sUEsFBgAAAAADAAMAtwAAAP0CAAAA&#10;AA==&#10;" adj="13584" fillcolor="#8d82b1 [3204]" strokecolor="#423a5d [1604]" strokeweight="1pt"/>
                <v:shape id="Pfeil nach rechts 994542845" o:spid="_x0000_s1595" type="#_x0000_t13" style="position:absolute;left:23822;top:4717;width:2369;height:175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W8LygAAAOIAAAAPAAAAZHJzL2Rvd25yZXYueG1sRI9Ba8JA&#10;FITvBf/D8oTe6iYSi0ZXkYogQg+NgtdH9pkEs29Ddk2iv94tFHocZuYbZrUZTC06al1lWUE8iUAQ&#10;51ZXXCg4n/YfcxDOI2usLZOCBznYrEdvK0y17fmHuswXIkDYpaig9L5JpXR5SQbdxDbEwbva1qAP&#10;si2kbrEPcFPLaRR9SoMVh4USG/oqKb9ld6Pg3u8u2f7S7cx3UxzO7hhHzyxW6n08bJcgPA3+P/zX&#10;PmgFi0UyS6bzZAa/l8IdkOsXAAAA//8DAFBLAQItABQABgAIAAAAIQDb4fbL7gAAAIUBAAATAAAA&#10;AAAAAAAAAAAAAAAAAABbQ29udGVudF9UeXBlc10ueG1sUEsBAi0AFAAGAAgAAAAhAFr0LFu/AAAA&#10;FQEAAAsAAAAAAAAAAAAAAAAAHwEAAF9yZWxzLy5yZWxzUEsBAi0AFAAGAAgAAAAhAISFbwvKAAAA&#10;4gAAAA8AAAAAAAAAAAAAAAAABwIAAGRycy9kb3ducmV2LnhtbFBLBQYAAAAAAwADALcAAAD+AgAA&#10;AAA=&#10;" adj="13609" fillcolor="#8d82b1 [3204]" strokecolor="#423a5d [1604]" strokeweight="1pt"/>
                <v:shape id="Pfeil nach rechts 994542846" o:spid="_x0000_s1596" type="#_x0000_t13" style="position:absolute;left:28932;top:4718;width:2369;height:175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TJbygAAAOIAAAAPAAAAZHJzL2Rvd25yZXYueG1sRI9Ba8JA&#10;FITvhf6H5RW81Y0hFY2uUqS1uVRIKvT6yD6TYPZt2N1q/PfdQsHjMDPfMOvtaHpxIec7ywpm0wQE&#10;cW11x42C49f78wKED8gae8uk4EYetpvHhzXm2l65pEsVGhEh7HNU0IYw5FL6uiWDfmoH4uidrDMY&#10;onSN1A6vEW56mSbJXBrsOC60ONCupfpc/RgFwRWHW1ftKiqLj/Ibk7fPdH9UavI0vq5ABBrDPfzf&#10;LrSC5TJ7ydJFNoe/S/EOyM0vAAAA//8DAFBLAQItABQABgAIAAAAIQDb4fbL7gAAAIUBAAATAAAA&#10;AAAAAAAAAAAAAAAAAABbQ29udGVudF9UeXBlc10ueG1sUEsBAi0AFAAGAAgAAAAhAFr0LFu/AAAA&#10;FQEAAAsAAAAAAAAAAAAAAAAAHwEAAF9yZWxzLy5yZWxzUEsBAi0AFAAGAAgAAAAhAO0VMlvKAAAA&#10;4gAAAA8AAAAAAAAAAAAAAAAABwIAAGRycy9kb3ducmV2LnhtbFBLBQYAAAAAAwADALcAAAD+AgAA&#10;AAA=&#10;" adj="13584" fillcolor="#8d82b1 [3204]" strokecolor="#423a5d [1604]" strokeweight="1p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Pfeil nach links und rechts 994542847" o:spid="_x0000_s1597" type="#_x0000_t69" style="position:absolute;left:13305;top:9933;width:9033;height:5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WFOygAAAOIAAAAPAAAAZHJzL2Rvd25yZXYueG1sRI9Ba8JA&#10;FITvBf/D8oTe6kZJNaauIoJWKAraXnp7Zp9JMPs2ZLcx/ntXKHgcZuYbZrboTCVaalxpWcFwEIEg&#10;zqwuOVfw871+S0A4j6yxskwKbuRgMe+9zDDV9soHao8+FwHCLkUFhfd1KqXLCjLoBrYmDt7ZNgZ9&#10;kE0udYPXADeVHEXRWBosOSwUWNOqoOxy/DMK2h2Nl/S5OZ+krtpfGU02+6+TUq/9bvkBwlPnn+H/&#10;9lYrmE7j93iUxBN4XAp3QM7vAAAA//8DAFBLAQItABQABgAIAAAAIQDb4fbL7gAAAIUBAAATAAAA&#10;AAAAAAAAAAAAAAAAAABbQ29udGVudF9UeXBlc10ueG1sUEsBAi0AFAAGAAgAAAAhAFr0LFu/AAAA&#10;FQEAAAsAAAAAAAAAAAAAAAAAHwEAAF9yZWxzLy5yZWxzUEsBAi0AFAAGAAgAAAAhACPtYU7KAAAA&#10;4gAAAA8AAAAAAAAAAAAAAAAABwIAAGRycy9kb3ducmV2LnhtbFBLBQYAAAAAAwADALcAAAD+AgAA&#10;AAA=&#10;" adj="7112" fillcolor="#f1f0f6 [664]" strokecolor="#e4e1ed [1304]" strokeweight="1pt"/>
                <v:shape id="Textfeld 299416320" o:spid="_x0000_s1598" type="#_x0000_t202" style="position:absolute;left:14119;top:11554;width:7822;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XXvygAAAOIAAAAPAAAAZHJzL2Rvd25yZXYueG1sRI/LasJA&#10;FIb3gu8wHMGdTowXNDqKBKSl1IXWTXenmWMSzJyJmVFjn76zELr8+W98q01rKnGnxpWWFYyGEQji&#10;zOqScwWnr91gDsJ5ZI2VZVLwJAebdbezwkTbBx/ofvS5CCPsElRQeF8nUrqsIINuaGvi4J1tY9AH&#10;2eRSN/gI46aScRTNpMGSw0OBNaUFZZfjzSj4SHd7PPzEZv5bpW+f5219PX1Pler32u0ShKfW/4df&#10;7XetIF4sJqPZOA4QASnggFz/AQAA//8DAFBLAQItABQABgAIAAAAIQDb4fbL7gAAAIUBAAATAAAA&#10;AAAAAAAAAAAAAAAAAABbQ29udGVudF9UeXBlc10ueG1sUEsBAi0AFAAGAAgAAAAhAFr0LFu/AAAA&#10;FQEAAAsAAAAAAAAAAAAAAAAAHwEAAF9yZWxzLy5yZWxzUEsBAi0AFAAGAAgAAAAhAFB5de/KAAAA&#10;4gAAAA8AAAAAAAAAAAAAAAAABwIAAGRycy9kb3ducmV2LnhtbFBLBQYAAAAAAwADALcAAAD+AgAA&#10;AAA=&#10;" filled="f" stroked="f" strokeweight=".5pt">
                  <v:textbox>
                    <w:txbxContent>
                      <w:p w14:paraId="77E9BCA0" w14:textId="444FEF01" w:rsidR="00251DE2" w:rsidRPr="00251DE2" w:rsidRDefault="00251DE2">
                        <w:pPr>
                          <w:rPr>
                            <w:color w:val="A89AD4" w:themeColor="accent6" w:themeShade="BF"/>
                            <w:sz w:val="22"/>
                            <w:szCs w:val="22"/>
                          </w:rPr>
                        </w:pPr>
                        <w:r w:rsidRPr="00251DE2">
                          <w:rPr>
                            <w:color w:val="A89AD4" w:themeColor="accent6" w:themeShade="BF"/>
                            <w:sz w:val="22"/>
                            <w:szCs w:val="22"/>
                          </w:rPr>
                          <w:t>tauschen</w:t>
                        </w:r>
                      </w:p>
                    </w:txbxContent>
                  </v:textbox>
                </v:shape>
                <w10:wrap anchory="page"/>
              </v:group>
            </w:pict>
          </mc:Fallback>
        </mc:AlternateContent>
      </w:r>
    </w:p>
    <w:p w14:paraId="0CBB98D9" w14:textId="519904D0" w:rsidR="00070725" w:rsidRPr="00070725" w:rsidRDefault="00070725" w:rsidP="00DD65BB"/>
    <w:p w14:paraId="1A0A3956" w14:textId="5588478F" w:rsidR="00070725" w:rsidRPr="00070725" w:rsidRDefault="004B0D21" w:rsidP="00DD65BB">
      <w:r w:rsidRPr="00D9300C">
        <w:rPr>
          <w:noProof/>
        </w:rPr>
        <mc:AlternateContent>
          <mc:Choice Requires="wpg">
            <w:drawing>
              <wp:anchor distT="0" distB="0" distL="114300" distR="114300" simplePos="0" relativeHeight="251658425" behindDoc="0" locked="0" layoutInCell="1" allowOverlap="1" wp14:anchorId="5FC680C3" wp14:editId="647BC2AD">
                <wp:simplePos x="0" y="0"/>
                <wp:positionH relativeFrom="column">
                  <wp:posOffset>3148330</wp:posOffset>
                </wp:positionH>
                <wp:positionV relativeFrom="page">
                  <wp:posOffset>7133590</wp:posOffset>
                </wp:positionV>
                <wp:extent cx="3232150" cy="1946275"/>
                <wp:effectExtent l="0" t="38100" r="120650" b="15875"/>
                <wp:wrapNone/>
                <wp:docPr id="54" name="Gruppieren 54"/>
                <wp:cNvGraphicFramePr/>
                <a:graphic xmlns:a="http://schemas.openxmlformats.org/drawingml/2006/main">
                  <a:graphicData uri="http://schemas.microsoft.com/office/word/2010/wordprocessingGroup">
                    <wpg:wgp>
                      <wpg:cNvGrpSpPr/>
                      <wpg:grpSpPr>
                        <a:xfrm>
                          <a:off x="0" y="0"/>
                          <a:ext cx="3232150" cy="1946275"/>
                          <a:chOff x="0" y="0"/>
                          <a:chExt cx="2817033" cy="1502872"/>
                        </a:xfrm>
                      </wpg:grpSpPr>
                      <wps:wsp>
                        <wps:cNvPr id="56" name="Abgerundetes Rechteck 85"/>
                        <wps:cNvSpPr/>
                        <wps:spPr>
                          <a:xfrm>
                            <a:off x="0" y="122382"/>
                            <a:ext cx="2735730" cy="1380490"/>
                          </a:xfrm>
                          <a:prstGeom prst="roundRect">
                            <a:avLst>
                              <a:gd name="adj" fmla="val 5914"/>
                            </a:avLst>
                          </a:prstGeom>
                          <a:noFill/>
                          <a:ln w="25400" cap="flat" cmpd="sng" algn="ctr">
                            <a:solidFill>
                              <a:srgbClr val="C3CDD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Textfeld 58"/>
                        <wps:cNvSpPr txBox="1"/>
                        <wps:spPr>
                          <a:xfrm>
                            <a:off x="181264" y="340591"/>
                            <a:ext cx="2384612" cy="1030941"/>
                          </a:xfrm>
                          <a:prstGeom prst="rect">
                            <a:avLst/>
                          </a:prstGeom>
                          <a:noFill/>
                          <a:ln w="6350">
                            <a:noFill/>
                          </a:ln>
                        </wps:spPr>
                        <wps:txbx>
                          <w:txbxContent>
                            <w:p w14:paraId="52AD806B" w14:textId="4A9C941E" w:rsidR="00EC35AF" w:rsidRPr="002D0B8A" w:rsidRDefault="00EC35AF" w:rsidP="00EC35AF">
                              <w:pPr>
                                <w:pStyle w:val="berschrift3"/>
                                <w:spacing w:after="120"/>
                              </w:pPr>
                              <w:r w:rsidRPr="002D0B8A">
                                <w:t>IN</w:t>
                              </w:r>
                              <w:r>
                                <w:t xml:space="preserve">SELBEWOHNER:IN </w:t>
                              </w:r>
                              <w:r w:rsidRPr="006613A9">
                                <w:rPr>
                                  <w:i/>
                                  <w:iCs/>
                                </w:rPr>
                                <w:t>Y</w:t>
                              </w:r>
                            </w:p>
                            <w:p w14:paraId="65247C42" w14:textId="77777777" w:rsidR="00EC35AF" w:rsidRPr="00832B43" w:rsidRDefault="00EC35AF" w:rsidP="00EC35AF">
                              <w:pPr>
                                <w:rPr>
                                  <w:sz w:val="22"/>
                                  <w:szCs w:val="22"/>
                                </w:rPr>
                              </w:pPr>
                              <w:r w:rsidRPr="00832B43">
                                <w:rPr>
                                  <w:sz w:val="22"/>
                                  <w:szCs w:val="22"/>
                                </w:rPr>
                                <w:t>Du hast einige Ressourcen gefunden! Du brauchst aber noch Dinge. Tausche!</w:t>
                              </w:r>
                            </w:p>
                            <w:p w14:paraId="43BFE5B0" w14:textId="77777777" w:rsidR="00EC35AF" w:rsidRPr="00832B43" w:rsidRDefault="00EC35AF" w:rsidP="00EC35AF">
                              <w:pPr>
                                <w:rPr>
                                  <w:sz w:val="22"/>
                                  <w:szCs w:val="22"/>
                                </w:rPr>
                              </w:pPr>
                              <w:r w:rsidRPr="00832B43">
                                <w:rPr>
                                  <w:sz w:val="22"/>
                                  <w:szCs w:val="22"/>
                                </w:rPr>
                                <w:t>Du hast: Netz</w:t>
                              </w:r>
                              <w:r>
                                <w:rPr>
                                  <w:sz w:val="22"/>
                                  <w:szCs w:val="22"/>
                                </w:rPr>
                                <w:t xml:space="preserve"> (1)</w:t>
                              </w:r>
                              <w:r w:rsidRPr="00832B43">
                                <w:rPr>
                                  <w:sz w:val="22"/>
                                  <w:szCs w:val="22"/>
                                </w:rPr>
                                <w:t>, Angel</w:t>
                              </w:r>
                              <w:r>
                                <w:rPr>
                                  <w:sz w:val="22"/>
                                  <w:szCs w:val="22"/>
                                </w:rPr>
                                <w:t xml:space="preserve"> (1)</w:t>
                              </w:r>
                              <w:r w:rsidRPr="00832B43">
                                <w:rPr>
                                  <w:sz w:val="22"/>
                                  <w:szCs w:val="22"/>
                                </w:rPr>
                                <w:t>, Kokosnuss</w:t>
                              </w:r>
                              <w:r>
                                <w:rPr>
                                  <w:sz w:val="22"/>
                                  <w:szCs w:val="22"/>
                                </w:rPr>
                                <w:t xml:space="preserve"> (2)</w:t>
                              </w:r>
                            </w:p>
                            <w:p w14:paraId="33DB787D" w14:textId="77777777" w:rsidR="00EC35AF" w:rsidRPr="00832B43" w:rsidRDefault="00EC35AF" w:rsidP="00EC35AF">
                              <w:pPr>
                                <w:rPr>
                                  <w:sz w:val="22"/>
                                  <w:szCs w:val="22"/>
                                </w:rPr>
                              </w:pPr>
                              <w:r w:rsidRPr="00832B43">
                                <w:rPr>
                                  <w:sz w:val="22"/>
                                  <w:szCs w:val="22"/>
                                </w:rPr>
                                <w:t>Du brauchst:</w:t>
                              </w:r>
                              <w:r>
                                <w:rPr>
                                  <w:sz w:val="22"/>
                                  <w:szCs w:val="22"/>
                                </w:rPr>
                                <w:t xml:space="preserve"> Getreide (2), kleine Fische (1)</w:t>
                              </w:r>
                            </w:p>
                            <w:p w14:paraId="05AA2E4D" w14:textId="77777777" w:rsidR="00EC35AF" w:rsidRPr="00832B43" w:rsidRDefault="00EC35AF" w:rsidP="00EC35A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59" name="Gruppieren 59"/>
                        <wpg:cNvGrpSpPr/>
                        <wpg:grpSpPr>
                          <a:xfrm>
                            <a:off x="2316018" y="0"/>
                            <a:ext cx="501015" cy="501015"/>
                            <a:chOff x="0" y="0"/>
                            <a:chExt cx="501015" cy="501015"/>
                          </a:xfrm>
                        </wpg:grpSpPr>
                        <wps:wsp>
                          <wps:cNvPr id="61" name="Oval 100"/>
                          <wps:cNvSpPr/>
                          <wps:spPr>
                            <a:xfrm>
                              <a:off x="0" y="0"/>
                              <a:ext cx="501015" cy="501015"/>
                            </a:xfrm>
                            <a:prstGeom prst="ellipse">
                              <a:avLst/>
                            </a:prstGeom>
                            <a:solidFill>
                              <a:srgbClr val="FFFFFF"/>
                            </a:solidFill>
                            <a:ln w="25400" cap="flat" cmpd="sng" algn="ctr">
                              <a:solidFill>
                                <a:srgbClr val="C3CDDF"/>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2" name="Grafik 62" descr="Person Krone männlich mit einfarbiger Füllung"/>
                            <pic:cNvPicPr>
                              <a:picLocks noChangeAspect="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86373" y="95948"/>
                              <a:ext cx="326390" cy="326390"/>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5FC680C3" id="Gruppieren 54" o:spid="_x0000_s1599" style="position:absolute;margin-left:247.9pt;margin-top:561.7pt;width:254.5pt;height:153.25pt;z-index:251658425;mso-position-vertical-relative:page;mso-width-relative:margin;mso-height-relative:margin" coordsize="28170,150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6S7W6ZQUAAHMQAAAOAAAAZHJzL2Uyb0RvYy54bWzkWNtu&#10;3DYQfS/QfyD0nqwue0fWgWvXRlEjMeIUeeZS1Io1Raok17vu9/Qz+pYf6yGp1e76kgQp0LSoAcuk&#10;eJs5OnOG41evt40kd9xYodUiyV6mCeGK6VKo1SL55f3Fi2lCrKOqpFIrvkjuuU1en3z/3atNO+e5&#10;rrUsuSHYRNn5pl0ktXPtfDCwrOYNtS91yxUGK20a6tA1q0Fp6Aa7N3KQp+l4sNGmbI1m3Fq8PY+D&#10;yUnYv6o4c2+rynJH5CKBbS48TXgu/XNw8orOV4a2tWCdGfQrrGioUDi03+qcOkrWRjzaqhHMaKsr&#10;95LpZqCrSjAefIA3WfrAm0uj123wZTXfrNoeJkD7AKev3pa9ubs07U17bYDEpl0Bi9Dzvmwr0/i/&#10;sJJsA2T3PWR86wjDyyIv8mwEZBnGstlwnE9GEVRWA/lH61j9Y7cyn2aTtCi6laM0n05yv3KwO3hw&#10;ZM6mBUHsHgP79zC4qWnLA7R2DgyuDRHlIhmNE6JoA56eLlfcrFXJHbfkHWe14+yWTINv3hSs6UGz&#10;cwv8nkUsy/NiGlyj8x1s+aQYTYodbMU0Hc4CF3vn6bw11l1y3RDfWCSggiphiAs0o3dX1gW+lZ3B&#10;tPw1IVUjwd47Kslolg07NLu52Hq3pV+o9IWQMtBfKrJZJPlomHqDKKKwktSh2bTAxKpVQqhcIbyZ&#10;M+F0q6Uo/XK/kTWr5Zk0BKcukrPi7Pz8ojv4aJo/+5zaOs4LQ5EnjXBQACmaRTJN/U+3Wiq/Ow8x&#10;DGc9MzzwEWrfWuryHt/N6BjUtmUXAodcUeuuqQEO8AbK5N7iUUkNF3XXSkitze9PvffzQSyMJmQD&#10;VYD7v62p4QmRPylQDqgOsa0LneFokqNjDkeWhyNq3ZxpoJJBA1sWmn6+k7tmZXTzAQJ26k/FEFUM&#10;Z0egu86Zi2oFCWT89DRMg3S01F2pm5b5zT1OHt732w/UtB1fHKj2Ru9oTueBBTG89nMjEU7XTlei&#10;Rzji2sGNkPO68E/EHjJFjL33ML3isiSjqefCQbgRt/1BQ3Wy3ftnAi+bZvl4mBBoUjFMEQuRan30&#10;FdPhOMs76UmLdDYMMz4RfUeBt4fRB2gE8UE0jQuI4tEINveUfkBit11ug/Rk+WTn1Lcgdk/qntBo&#10;RDKj8dVEhopETv87aNylt5jpDmR/tqPepVm3reCGKyho/B4rr/VfmiPzIhunGZj8OFOOkN+zUeRc&#10;1waP6PxzefLpdT1Vv0GWHEPPYqS+9akmi5J9EKZd0D4TnODTl6LTe7nPXZ28cSlFa30GfyRtu5gM&#10;OebJLHURfvznxQFH0/4TqdD7rNfImjd1uSFLuTbvKBL1KEX+TEgp/HWhmPrPgg6yRz6JebXL4k4i&#10;B2n3Qbg6pAefUvyWPi30iXwpKbuN6Mq2pjFr48Ldp+dudoCwNyb0+pT9SOy+hbD9PzN2K9gcv13F&#10;gNaj2/LnKyuscmt/9YnVWfNFezTU3K7bF/GGIpZCCncfCjVwyRul7q4F85dl39kr8BjJOErKpaGV&#10;uCX+RcktA32vUV1qRX42KCBJ8/EPpaRgNcG9kXChKmqWAnd1cvHxTynXuKwirHebx6NAbcGuNLu1&#10;ROmzmqoVP7UtMnp3kRgcTw/dIzuX0JqdkPh2hwhse1CGPQFqLPHONVs3XLlYsxqO+zUKZltDwxCM&#10;c94sOSLY/FRCWhnqZYcSpDVCOe8NNMoZ7ljtmxWu3b4M6MRrNxCM3tvpPXpGfqfjYoKqCxI8G82G&#10;4Ya1r0uKfFygEgnVXNeOB+1qQR/2h1XJJ+9FwahoRmjCqqAJfRoOyQuVbdCNrgr3pfNhP6zY/6/g&#10;5C8AAAD//wMAUEsDBAoAAAAAAAAAIQDJaepaUQ8AAFEPAAAUAAAAZHJzL21lZGlhL2ltYWdlMS5w&#10;bmeJUE5HDQoaCgAAAA1JSERSAAABgAAAAYAIBgAAAKTHtb8AAAABc1JHQgCuzhzpAAAABGdBTUEA&#10;ALGPC/xhBQAAAAlwSFlzAAA7DgAAOw4BzLahgwAADuZJREFUeF7t3etxG0cWgFGF4BAYgkNQCAqB&#10;ISgEZ+AQGAJDUEnUHxfBUgTGhKAQvHMHDS4fDYIgZgYzfc+p+mrLj7V3SaDvvID+BAAAAAAAAAAA&#10;AAAAAAAAAAAAwLR+bLov3zfddflDet9+dX/cPWxvfj5s/y5/iqJ/rXztfz5X5Q+BNbu77z7fPXT/&#10;xYJX/lRqw89js+12P5Puvx+b7S8L3uNQvI2fiZ8HNOLnP92fTxe7+OPyl9L5fv/vX/3i/3v/83ha&#10;5rOkl0PRAIBGxJv56UIXxWl++cspPD26fbtcZ0nxc4nLYC9/DvHny98CrNlu8Xv+Bo9+PGy/ZXij&#10;l6Pb6lF/tf5IOMNZUvx/jDPC2s+g/C3A2h0aAEP9whg3icvf2pRDR7fvLS4XlX9Uc+Jy18Gh2P/5&#10;8rcBLai+0Z/U2tMwbx3dnlK5QdzMWdLuYGB7U/v/+lh/BlT+dqAFB4/2ntTK0zBvHt1+pEbOkl7e&#10;6D1UvA7KfwVowSkL4lqfhnnX0e0ZrfksKW76v/c1YABAY06/HLKup2Hee3R7bms7SypD8R1PP/2/&#10;eDig/NeBFpw+AHaL3Rqehnnr2f6pWsNZ0seH4va2/COAFsRRXf3Nfry4fFD+MYvykaPbcVvmWVL8&#10;XM55+mltZ3/AEecMgGhpnxk4+dn+qVrYZwbGePqptSfCIL04qqu92U9qAU/DnH90O01L+MzAWE8/&#10;GQDQmDEXzUstEGM92z9V5Qbx7GdJ5VLYaE8/tfwBOEhp7KPmstjN9jTMWEe3kzfzWdIUTz8t9Z4P&#10;8EHDkzKVN/u5Tf00zNhHt3M1x1lSLNRTDMWpf6fAzKYaALumeWpkrmf7p2qqs6QyFCd7+qnV74aC&#10;tIZLKJU3+1jFYjfW0zCxwF3i2f6pGvOIeo6haABAY+JNXXuzj11clij/yg+Z+uj2cp13lhQ/l7Hv&#10;4xysHzLlXwu0YK4BEH30aZjFPNs/VR/8zMDcTz+NdSYHLMSwuFbe7JN1wtMwsx7dLqBTHrMcLt3N&#10;PBT734ftIKElcVRXe7NP3bGnYeY+ul1Kx86S4q9d6uknAwAaE2/q2pt9jspi92pRucTR7aI6cJZ0&#10;6aef3hpMwArtjijrb/i52j8Ns/vfsr5n+6fq6VlS3ES/9FAs/1OAVixhAOzqF/4VP9s/VbvLYAt4&#10;+qkfPuUlA7Sk+oaXntYP5/JyAVpy6UsLWn5xJlJeLkBLDAAdywCARu2uM9ff+FJkP2BolAGg49kP&#10;GJp07raQypD9gKFJBoCONcc+BsAF+PCVjmUAQKMyfeGaPpb9gKFRBoCOde5+DsBCTbstpFpo/31N&#10;QGMMAB3LdpDQqOHrlytvemmfAQCNmnNbSK00+wFDmwwAHct+wNCo2fcF1uqq7dwGNOBS+wJrPRkA&#10;0Kh4c9fe9NK+2DmuvFyAlixnW0gttfJSAVpjAOjN7AcMbau+8aXIfsDQNttC6lC2g4TGGQA6lAEA&#10;jbMtpA5lP2BonAGgw9kPGJpmW0gdzn7A0DQDQIeyHSQ0zr7AOpQBAI2zLaQOZT9gaJwBoEPZDxga&#10;Z1tIHcp+wNA4A0CHsh0kNM6+wDqUAQCNsy2kDmY/YGibAaBD2Q8YGmdfYB3KdpDQOPsC61AGADQu&#10;3uS1N78UO8aVlwnQIttC6lDlJQK0ygBQNfsBQw7VBUC5sx8w5GBbSL3MdpCQhAGglxkAkIRtIfUy&#10;+wFDEgaAXmc/YEjBtpB6nf2AIQUDQC+zHSQkYV9gvcwAgCRsC6mX2Q8YkjAA9DL7AQMAAAAAAAAA&#10;AAAAAMCK/Pyn+7P2QSG1kG/8BN4QXwlQXzzUQt9+dVflVw3wXOwNW1s41Ea+8gGo+rHpvtQWDbWT&#10;rR+BKpd/cuQyEPCKyz85chkIeObuvvtcWyzUYp4GAp6Io8L6YqHm2mx/l187wLBN5G11sVCb9Wd8&#10;5VcPZOf6f67cBwAGPv2bMfcBgJ7r/wlzHwAIrv/nzOcBgE/x6dDaAqHGcyMYcAM4Z24EQ3JxGaC2&#10;OKj9fj5s/y4vAyAjTwBlzpNAkNr3TXddXxzUfJ4Egtw8Apo4AwBy8xXQuSsvAyCjuBFYWxiUo2+/&#10;uj/KSwHI5u5he1NbGJQjAwASMwByF0+BlZcCkI2vgcidAQCJGQC5MwAgMQMgd74QDhLzFFDuDABI&#10;zADInaeAIDEfBMtdeRkAGfkqiNyVlwGQ0Y9N96W2MChBm21XXgZARgZA3n48bL+VlwGQUdwErC0O&#10;aj8bwgCxJeTv2gKhtrMlJGBT+KTF5b/yEgCy8lmAnPkQGOCzABmzGxgQPAmUL08AAQNPAuUrzvrK&#10;rx/ILo4IawuF2swNYOCR+wCJ2mx/+xI44JHLQHmKx37Lrx1gxwfCcuT6P/CKDeJz5Pl/4BWPg7af&#10;yz/AQfEVwbWFQ23k8g9wkK+FaDuXf4CDPA3Uctvb8msGqHMZqM2+b7rr8isGqIuForaAaMX1Q92H&#10;v4B3cRbQVjZ/Ad7NWUBD+eoH4BTDzWBnAU3k0U/gZL4groEc/QMf4Sxg/Tn6Bz7M10OsOE/+AOeK&#10;74+pLjBadDZ9Ac7WH0Ve1RYYLTmf+gVG4quiV9Rm+/vnP92f5VcHcB43hNeTG7/A6O7uu8+1BUfL&#10;KTb3d+MXmISvi15wu2f+fd0zMJ04yqwuQLponvoBJlfuB9hAfkHFmVn59QBMy/2A5RSf03DdH5iV&#10;TwlfPos/cDHxPfO1hUkztPuqBzd9gcvxIbEL5MNewFLEVw9UFyqNX7/4e+IHWBRDYIYs/sBS+aDY&#10;hFn8gaWzk9gEueELrIUhMF7lUU+LP7AePix2fr7cDViteFTRjmIfaLP9HZ+xsPgDq+fm8Alttp2b&#10;vUBTXBI6nks+QLNicfPJ4Urlkk/5MQG0K+4NxKWO6mKYqX7hj4HoqB9IJ/OXycXlHt/nA6SW7bJQ&#10;PBXlCR+AJ/oF8arlp4XiiN/CD3BES5eGYuH3WCfAiWIQxAJaW1gXXTzVc//vX67xA5wpLpssfhjE&#10;t3WWG7su8wBMIO4VLGUYxA3d4b7FfffZog8ws1h8d/cMtre75+rri/XZ7Y/w+wW///ddW/ABFiiG&#10;Qtx4Ha7D9wt2LNxxtD58MV18AG3XbljEf8bivv/rw85m29uy0H91dA8AAAAAAAAAAAAAAAAAAAAA&#10;AAAAAAAAAO8T3+9fuvJd/wArEwt37L87bPyy6a5j85bYxGXYovFhexObugwbwZTNYB43gdlvBFNr&#10;99eHDWOGDWKGbSd3G8SUf+bNsFHM/b9/xb+zbBZzVf4nATCGFwv8sLg/Wcyn2/rxo8XQKANjGBCG&#10;BMDbYqHfL/KxeC52gR+lx60mh8FQfgQAbXt2RN8fHQ9Hy80u9O+v7EN8Ez8TQwFoQiz2j5dumj6q&#10;n6C4D1EuJcXPsfxIAZZpv+A7sp+qfiD0P984kyo/coDL2C/4cfnCgj9z/RnC7syq+1J+HQDT2d+s&#10;jQV/d926sjDpQu0uF7mHAIwmFv3hhq0Ff2XFkHZ2AJxoWPTjWr4bt4003Du4Lr9egOcs+lkyDIBe&#10;WfSvLfpZ2w2DeB2UlwTQsnizx7Vhi76e5xFTaFK8qePpEM/n6325TASrN1zi8QSPzig+a9C/jnyR&#10;HaxFvGHjjetoX+PlrAAWzWUeTd5m28VZZXnJAZc0XObZP8lTe8NKExVnmb6oDi5gf33f0b4uXZx1&#10;ujwEM4jLPK7va6m5aQwTGK7vu8yj1bS9MQjgTI83dqtvMmnpGQRwsri55lKP2skggKPi5q6FX63m&#10;HgFUWPiVqXitl5c+5BULfzxC1y/8Xe2NIrWcx0dJy5M9UvdfvAcMAtKw8Eu1trfuD9CseLInXuT1&#10;F7+kyP0BmuIGr3RacYbse4ZYPZd7pI/nbIBVctQvjVMcQMU2puWtBcvmqF8aP2cDLJqjfmni+veW&#10;ewMsjqN+ab6+b7qv5a0Hl+OoX7pM8S255W0I84uj/n7h9xUO0oXyuCizezzqr7wgJc2fS0LMYvg0&#10;r6N+aXHFHtnlbQrjK4u/a/3SQnNfgElY/KV1ZAgwKou/tK4MAUZh8ZfWmSHAWSz+0rozBPiQeNQz&#10;Xjy1F5Wk9eSL5DhZPFJWezFJWln9WXwc0JW3Nrytf7FcufQjtdT2try94W0u/Ujt5VIQR8VHymsv&#10;Hkkrrz+rL29zeM2lH6n1tjfl7Q7PufErNd7uhvBVecvDTjwl0L84fMmb1Hi+OZRX+hfFde3FIqmx&#10;3AvgJU/+SHnyRBCPhss/lReJpFZzM5jCo59SslwGYi8+JVh9kUhqNk8DMfD0j5QvTwOx+/BX5cUh&#10;qfXcB0jv7r77XH9xSGq5H5vtr7IMkJUbwFLS3AjGAJDyVpYBsorrgLUXhqT2i88AlaWAjAwAKW+x&#10;73dZCsjIZwCkvBkAyRkAUt4MgOQMAClvBkByBoCUNwMgOQNAypsBkJwBIOXNAEjOAJDyZgAkZwBI&#10;eTMAkjMApLwZAMkZAFLeDIDkDAApbwZAcgaAlDcDIDkDQMqbAZCcASDlzQBIzgCQ8mYAJGcASHkz&#10;AJIzAKS8GQDJGQBS3gyA5AwAKW8GQHIGgJQ3AyA5A0DKmwGQnAEg5c0ASM4AkPJmACRnAEh5MwCS&#10;MwCkvBkAyRkAUt4MgOQMAClvBkByBoCUNwMgOQNAypsBkJwBIOXNAEjOAJDyZgAkZwBIeTMAkjMA&#10;pLwZAMkZAFLeDIDkDAApbwZAcgaAlDcDIDkDQMqbAZCcASDlzQBIzgCQ8mYAJGcASHkzAJIzAKS8&#10;GQDJGQBS3gyA5AwAKW8GQHIGgJQ3AyA5A0DKmwGQnAEg5c0ASM4AkPJmACRnAEh5MwCSMwCkvBkA&#10;yRkAUt4MgOQMAClvBkByBoCUNwMgOQNAypsBkJwBIOXNAEjOAJDyZgAkZwBIeTMAkjMApLwZAMkZ&#10;AFLeDIDkDAApbwZAcgaAlDcDIDkDQMqbAZCcASDlzQBIzgCQ8mYAJPfzYfv33WbbScqXAQAAAAAA&#10;AAAAAAAAAAAAAAAAAAAAAAAAAAAAAAAAAAAAAAAAAAAAAAAAAAAAAAAAAAAAAAAAAAAAAAAAAAAA&#10;AAAAAAAAAAAAAAAAAAAAAAAAAAAAwHJ9+vQ/w8FA4h626p4AAAAASUVORK5CYIJQSwMECgAAAAAA&#10;AAAhAClamNMSAwAAEgMAABQAAABkcnMvbWVkaWEvaW1hZ2UyLnN2Zzxzdmcgdmlld0JveD0iMCAw&#10;IDk2IDk2IiB4bWxucz0iaHR0cDovL3d3dy53My5vcmcvMjAwMC9zdmciIHhtbG5zOnhsaW5rPSJo&#10;dHRwOi8vd3d3LnczLm9yZy8xOTk5L3hsaW5rIiBpZD0iSWNvbnNfVXNlckNyb3duTWFsZSIgb3Zl&#10;cmZsb3c9ImhpZGRlbiI+PHBhdGggZD0iTTgwLjA0MiA4MS45NTYgODAuMDQyIDY1Ljk2NUM3OS45&#10;OTA1IDYzLjQ1OTQgNzguODE1NiA2MS4xMDk2IDc2Ljg0MiA1OS41NjUgNzIuNDQyIDU1Ljk2NSA2&#10;Ni44NDggNTMuNTY1IDYxLjI1MSA1MS45NjUgNTYuOTc1MSA1MC42NTU1IDUyLjUyOTkgNDkuOTgx&#10;NiA0OC4wNTggNDkuOTY1IDQzLjU5MSA1MC4wNDIxIDM5LjE1NDIgNTAuNzE0NyAzNC44NjUgNTEu&#10;OTY1IDI5LjI3NSA1My41OTY5IDI0LjAwMyA1Ni4xNjY4IDE5LjI3NCA1OS41NjUgMTcuMzAwMyA2&#10;MS4xMDk1IDE2LjEyNTQgNjMuNDU5NCAxNi4wNzQgNjUuOTY1TDE2LjA3NCA4MS45NTZaIiBmaWxs&#10;PSIjQzNDRERGIi8+PHBhdGggZD0iTTMzLjIzNiAyNEMyOS45MjI3IDMyLjE4NjUgMzMuODczMyA0&#10;MS41MDg5IDQyLjA1OTggNDQuODIyMiA1MC4yNDYzIDQ4LjEzNTUgNTkuNTY4NyA0NC4xODUgNjIu&#10;ODgyIDM1Ljk5ODUgNjQuNDM5MyAzMi4xNTA2IDY0LjQzOTMgMjcuODQ3OSA2Mi44ODIgMjRaIiBm&#10;aWxsPSIjQzNDRERGIi8+PHBhdGggZD0iTTMxLjM2IDIyLjAwMSAzMC40MTIgMyAzOS4xOTUgOS4z&#10;ODggNDcuOTc5IDMgNTYuNzYyIDkuMzg4IDY1LjU0NiAzIDY0LjU5OCAyMi4wMDEgMzEuMzYgMjIu&#10;MDAxWiIgZmlsbD0iI0MzQ0RERiIvPjwvc3ZnPlBLAwQUAAYACAAAACEAh/emmuMAAAAOAQAADwAA&#10;AGRycy9kb3ducmV2LnhtbEyPwWrDMBBE74X+g9hCb41kxym1YzmE0PYUCkkKJTfF2tgmlmQsxXb+&#10;vptTe9vdGWbf5KvJtGzA3jfOSohmAhja0unGVhK+Dx8vb8B8UFar1lmUcEMPq+LxIVeZdqPd4bAP&#10;FaMQ6zMloQ6hyzj3ZY1G+Znr0JJ2dr1Rgda+4rpXI4WblsdCvHKjGksfatXhpsbysr8aCZ+jGtfz&#10;6H3YXs6b2/Gw+PrZRijl89O0XgILOIU/M9zxCR0KYjq5q9WetRKSdEHogYQonifA7hYhErqdaEri&#10;NAVe5Px/jeIX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D6S7W6ZQUAAHMQAAAOAAAAAAAAAAAAAAAAAEMCAABkcnMvZTJvRG9jLnhtbFBLAQIt&#10;AAoAAAAAAAAAIQDJaepaUQ8AAFEPAAAUAAAAAAAAAAAAAAAAANQHAABkcnMvbWVkaWEvaW1hZ2Ux&#10;LnBuZ1BLAQItAAoAAAAAAAAAIQApWpjTEgMAABIDAAAUAAAAAAAAAAAAAAAAAFcXAABkcnMvbWVk&#10;aWEvaW1hZ2UyLnN2Z1BLAQItABQABgAIAAAAIQCH96aa4wAAAA4BAAAPAAAAAAAAAAAAAAAAAJsa&#10;AABkcnMvZG93bnJldi54bWxQSwECLQAUAAYACAAAACEAIlYO7scAAAClAQAAGQAAAAAAAAAAAAAA&#10;AACrGwAAZHJzL19yZWxzL2Uyb0RvYy54bWwucmVsc1BLBQYAAAAABwAHAL4BAACpHAAAAAA=&#10;">
                <v:roundrect id="Abgerundetes Rechteck 85" o:spid="_x0000_s1600" style="position:absolute;top:1223;width:27357;height:1380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SaLxQAAANsAAAAPAAAAZHJzL2Rvd25yZXYueG1sRI9BawIx&#10;EIXvQv9DGMGbm1Wo2NUopWDxIKVqUY/DZtxs3UzWTdT13zcFwePjzfvevOm8tZW4UuNLxwoGSQqC&#10;OHe65ELBz3bRH4PwAVlj5ZgU3MnDfPbSmWKm3Y3XdN2EQkQI+wwVmBDqTEqfG7LoE1cTR+/oGosh&#10;yqaQusFbhNtKDtN0JC2WHBsM1vRhKD9tLja+sR8f08P3+fRbrN785eu+M8vhp1K9bvs+ARGoDc/j&#10;R3qpFbyO4H9LBICc/QEAAP//AwBQSwECLQAUAAYACAAAACEA2+H2y+4AAACFAQAAEwAAAAAAAAAA&#10;AAAAAAAAAAAAW0NvbnRlbnRfVHlwZXNdLnhtbFBLAQItABQABgAIAAAAIQBa9CxbvwAAABUBAAAL&#10;AAAAAAAAAAAAAAAAAB8BAABfcmVscy8ucmVsc1BLAQItABQABgAIAAAAIQBM2SaLxQAAANsAAAAP&#10;AAAAAAAAAAAAAAAAAAcCAABkcnMvZG93bnJldi54bWxQSwUGAAAAAAMAAwC3AAAA+QIAAAAA&#10;" filled="f" strokecolor="#c3cddf" strokeweight="2pt">
                  <v:stroke joinstyle="miter"/>
                </v:roundrect>
                <v:shape id="Textfeld 58" o:spid="_x0000_s1601" type="#_x0000_t202" style="position:absolute;left:1812;top:3405;width:2384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52AD806B" w14:textId="4A9C941E" w:rsidR="00EC35AF" w:rsidRPr="002D0B8A" w:rsidRDefault="00EC35AF" w:rsidP="00EC35AF">
                        <w:pPr>
                          <w:pStyle w:val="berschrift3"/>
                          <w:spacing w:after="120"/>
                        </w:pPr>
                        <w:r w:rsidRPr="002D0B8A">
                          <w:t>IN</w:t>
                        </w:r>
                        <w:r>
                          <w:t xml:space="preserve">SELBEWOHNER:IN </w:t>
                        </w:r>
                        <w:r w:rsidRPr="006613A9">
                          <w:rPr>
                            <w:i/>
                            <w:iCs/>
                          </w:rPr>
                          <w:t>Y</w:t>
                        </w:r>
                      </w:p>
                      <w:p w14:paraId="65247C42" w14:textId="77777777" w:rsidR="00EC35AF" w:rsidRPr="00832B43" w:rsidRDefault="00EC35AF" w:rsidP="00EC35AF">
                        <w:pPr>
                          <w:rPr>
                            <w:sz w:val="22"/>
                            <w:szCs w:val="22"/>
                          </w:rPr>
                        </w:pPr>
                        <w:r w:rsidRPr="00832B43">
                          <w:rPr>
                            <w:sz w:val="22"/>
                            <w:szCs w:val="22"/>
                          </w:rPr>
                          <w:t>Du hast einige Ressourcen gefunden! Du brauchst aber noch Dinge. Tausche!</w:t>
                        </w:r>
                      </w:p>
                      <w:p w14:paraId="43BFE5B0" w14:textId="77777777" w:rsidR="00EC35AF" w:rsidRPr="00832B43" w:rsidRDefault="00EC35AF" w:rsidP="00EC35AF">
                        <w:pPr>
                          <w:rPr>
                            <w:sz w:val="22"/>
                            <w:szCs w:val="22"/>
                          </w:rPr>
                        </w:pPr>
                        <w:r w:rsidRPr="00832B43">
                          <w:rPr>
                            <w:sz w:val="22"/>
                            <w:szCs w:val="22"/>
                          </w:rPr>
                          <w:t>Du hast: Netz</w:t>
                        </w:r>
                        <w:r>
                          <w:rPr>
                            <w:sz w:val="22"/>
                            <w:szCs w:val="22"/>
                          </w:rPr>
                          <w:t xml:space="preserve"> (1)</w:t>
                        </w:r>
                        <w:r w:rsidRPr="00832B43">
                          <w:rPr>
                            <w:sz w:val="22"/>
                            <w:szCs w:val="22"/>
                          </w:rPr>
                          <w:t>, Angel</w:t>
                        </w:r>
                        <w:r>
                          <w:rPr>
                            <w:sz w:val="22"/>
                            <w:szCs w:val="22"/>
                          </w:rPr>
                          <w:t xml:space="preserve"> (1)</w:t>
                        </w:r>
                        <w:r w:rsidRPr="00832B43">
                          <w:rPr>
                            <w:sz w:val="22"/>
                            <w:szCs w:val="22"/>
                          </w:rPr>
                          <w:t>, Kokosnuss</w:t>
                        </w:r>
                        <w:r>
                          <w:rPr>
                            <w:sz w:val="22"/>
                            <w:szCs w:val="22"/>
                          </w:rPr>
                          <w:t xml:space="preserve"> (2)</w:t>
                        </w:r>
                      </w:p>
                      <w:p w14:paraId="33DB787D" w14:textId="77777777" w:rsidR="00EC35AF" w:rsidRPr="00832B43" w:rsidRDefault="00EC35AF" w:rsidP="00EC35AF">
                        <w:pPr>
                          <w:rPr>
                            <w:sz w:val="22"/>
                            <w:szCs w:val="22"/>
                          </w:rPr>
                        </w:pPr>
                        <w:r w:rsidRPr="00832B43">
                          <w:rPr>
                            <w:sz w:val="22"/>
                            <w:szCs w:val="22"/>
                          </w:rPr>
                          <w:t>Du brauchst:</w:t>
                        </w:r>
                        <w:r>
                          <w:rPr>
                            <w:sz w:val="22"/>
                            <w:szCs w:val="22"/>
                          </w:rPr>
                          <w:t xml:space="preserve"> Getreide (2), kleine Fische (1)</w:t>
                        </w:r>
                      </w:p>
                      <w:p w14:paraId="05AA2E4D" w14:textId="77777777" w:rsidR="00EC35AF" w:rsidRPr="00832B43" w:rsidRDefault="00EC35AF" w:rsidP="00EC35AF"/>
                    </w:txbxContent>
                  </v:textbox>
                </v:shape>
                <v:group id="Gruppieren 59" o:spid="_x0000_s1602" style="position:absolute;left:23160;width:5010;height:5010" coordsize="501015,501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oval id="Oval 100" o:spid="_x0000_s1603" style="position:absolute;width:501015;height:501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NDAxAAAANsAAAAPAAAAZHJzL2Rvd25yZXYueG1sRI9Ba8JA&#10;FITvBf/D8gRvdaOCLamriNjq1Sg03l6zzySYfRuzmxj/vVso9DjMzDfMYtWbSnTUuNKygsk4AkGc&#10;WV1yruB0/Hx9B+E8ssbKMil4kIPVcvCywFjbOx+oS3wuAoRdjAoK7+tYSpcVZNCNbU0cvIttDPog&#10;m1zqBu8Bbio5jaK5NFhyWCiwpk1B2TVpjYJ0x+n2rV2fu9nPd3L6sun51u6VGg379QcIT73/D/+1&#10;91rBfAK/X8IPkMsnAAAA//8DAFBLAQItABQABgAIAAAAIQDb4fbL7gAAAIUBAAATAAAAAAAAAAAA&#10;AAAAAAAAAABbQ29udGVudF9UeXBlc10ueG1sUEsBAi0AFAAGAAgAAAAhAFr0LFu/AAAAFQEAAAsA&#10;AAAAAAAAAAAAAAAAHwEAAF9yZWxzLy5yZWxzUEsBAi0AFAAGAAgAAAAhAHzI0MDEAAAA2wAAAA8A&#10;AAAAAAAAAAAAAAAABwIAAGRycy9kb3ducmV2LnhtbFBLBQYAAAAAAwADALcAAAD4AgAAAAA=&#10;" strokecolor="#c3cddf" strokeweight="2pt">
                    <v:stroke joinstyle="miter"/>
                    <v:shadow on="t" color="black" opacity="13107f" origin="-.5,-.5" offset=".74836mm,.74836mm"/>
                  </v:oval>
                  <v:shape id="Grafik 62" o:spid="_x0000_s1604" type="#_x0000_t75" alt="Person Krone männlich mit einfarbiger Füllung" style="position:absolute;left:86373;top:95948;width:326390;height:3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2a3wAAAANsAAAAPAAAAZHJzL2Rvd25yZXYueG1sRI/NqsIw&#10;FIT3F3yHcAR311QX/lSjiCDoSuztwuWhOTbF5qQ0Udu3N4Jwl8PMfMOst52txZNaXzlWMBknIIgL&#10;pysuFeR/h98FCB+QNdaOSUFPHrabwc8aU+1efKFnFkoRIexTVGBCaFIpfWHIoh+7hjh6N9daDFG2&#10;pdQtviLc1nKaJDNpseK4YLChvaHinj2sArxecpqbfXby/RmvfV4spV0oNRp2uxWIQF34D3/bR61g&#10;NoXPl/gD5OYNAAD//wMAUEsBAi0AFAAGAAgAAAAhANvh9svuAAAAhQEAABMAAAAAAAAAAAAAAAAA&#10;AAAAAFtDb250ZW50X1R5cGVzXS54bWxQSwECLQAUAAYACAAAACEAWvQsW78AAAAVAQAACwAAAAAA&#10;AAAAAAAAAAAfAQAAX3JlbHMvLnJlbHNQSwECLQAUAAYACAAAACEAb7dmt8AAAADbAAAADwAAAAAA&#10;AAAAAAAAAAAHAgAAZHJzL2Rvd25yZXYueG1sUEsFBgAAAAADAAMAtwAAAPQCAAAAAA==&#10;">
                    <v:imagedata r:id="rId40" o:title="Person Krone männlich mit einfarbiger Füllung"/>
                  </v:shape>
                </v:group>
                <w10:wrap anchory="page"/>
              </v:group>
            </w:pict>
          </mc:Fallback>
        </mc:AlternateContent>
      </w:r>
    </w:p>
    <w:p w14:paraId="460455CF" w14:textId="6AE0C9C4" w:rsidR="00070725" w:rsidRPr="00070725" w:rsidRDefault="00070725" w:rsidP="00DD65BB"/>
    <w:p w14:paraId="11F5ABB1" w14:textId="4731FD5B" w:rsidR="00070725" w:rsidRPr="00070725" w:rsidRDefault="00070725" w:rsidP="00DD65BB"/>
    <w:p w14:paraId="5872E26E" w14:textId="6E6E10FE" w:rsidR="00070725" w:rsidRPr="00070725" w:rsidRDefault="00070725" w:rsidP="00DD65BB"/>
    <w:p w14:paraId="328FC55A" w14:textId="11D9C8E1" w:rsidR="00070725" w:rsidRPr="00070725" w:rsidRDefault="00070725" w:rsidP="00DD65BB"/>
    <w:p w14:paraId="2A5137EA" w14:textId="440369B3" w:rsidR="00070725" w:rsidRPr="00070725" w:rsidRDefault="00070725" w:rsidP="00DD65BB"/>
    <w:p w14:paraId="4F351893" w14:textId="7CFE2DE2" w:rsidR="00070725" w:rsidRPr="00070725" w:rsidRDefault="00070725" w:rsidP="00DD65BB"/>
    <w:p w14:paraId="7086E612" w14:textId="3E334517" w:rsidR="00070725" w:rsidRPr="00070725" w:rsidRDefault="006613A9" w:rsidP="00DD65BB">
      <w:r>
        <w:rPr>
          <w:noProof/>
          <w:lang w:val="en-US"/>
        </w:rPr>
        <mc:AlternateContent>
          <mc:Choice Requires="wps">
            <w:drawing>
              <wp:anchor distT="0" distB="0" distL="114300" distR="114300" simplePos="0" relativeHeight="251658432" behindDoc="0" locked="0" layoutInCell="1" allowOverlap="1" wp14:anchorId="0DEE88E7" wp14:editId="7AE845EE">
                <wp:simplePos x="0" y="0"/>
                <wp:positionH relativeFrom="column">
                  <wp:posOffset>-288925</wp:posOffset>
                </wp:positionH>
                <wp:positionV relativeFrom="page">
                  <wp:posOffset>9283700</wp:posOffset>
                </wp:positionV>
                <wp:extent cx="6597650" cy="444500"/>
                <wp:effectExtent l="12700" t="12700" r="19050" b="12700"/>
                <wp:wrapNone/>
                <wp:docPr id="299416321" name="Rechteck: abgerundete Ecken 693"/>
                <wp:cNvGraphicFramePr/>
                <a:graphic xmlns:a="http://schemas.openxmlformats.org/drawingml/2006/main">
                  <a:graphicData uri="http://schemas.microsoft.com/office/word/2010/wordprocessingShape">
                    <wps:wsp>
                      <wps:cNvSpPr/>
                      <wps:spPr>
                        <a:xfrm>
                          <a:off x="0" y="0"/>
                          <a:ext cx="6597650" cy="444500"/>
                        </a:xfrm>
                        <a:prstGeom prst="roundRect">
                          <a:avLst/>
                        </a:prstGeom>
                        <a:noFill/>
                        <a:ln w="19050" cap="flat" cmpd="sng" algn="ctr">
                          <a:solidFill>
                            <a:srgbClr val="8D82B1"/>
                          </a:solidFill>
                          <a:prstDash val="solid"/>
                          <a:miter lim="800000"/>
                        </a:ln>
                        <a:effectLst/>
                      </wps:spPr>
                      <wps:txbx>
                        <w:txbxContent>
                          <w:p w14:paraId="2D8D2104" w14:textId="451C729B" w:rsidR="00DD0E39" w:rsidRPr="004B0D21" w:rsidRDefault="00DD0E39" w:rsidP="004B0D21">
                            <w:pPr>
                              <w:spacing w:after="0"/>
                              <w:rPr>
                                <w:i/>
                                <w:iCs/>
                                <w:szCs w:val="20"/>
                                <w:lang w:val="de-DE"/>
                              </w:rPr>
                            </w:pPr>
                            <w:r w:rsidRPr="004B0D21">
                              <w:rPr>
                                <w:rFonts w:ascii="Arial" w:hAnsi="Arial" w:cs="Arial"/>
                                <w:b/>
                                <w:bCs/>
                                <w:color w:val="303059" w:themeColor="accent3"/>
                                <w:szCs w:val="20"/>
                                <w:lang w:val="de-DE" w:eastAsia="de-AT"/>
                              </w:rPr>
                              <w:t>Ressource</w:t>
                            </w:r>
                            <w:r w:rsidR="006613A9">
                              <w:rPr>
                                <w:rFonts w:ascii="Arial" w:hAnsi="Arial" w:cs="Arial"/>
                                <w:b/>
                                <w:bCs/>
                                <w:color w:val="303059" w:themeColor="accent3"/>
                                <w:szCs w:val="20"/>
                                <w:lang w:val="de-DE" w:eastAsia="de-AT"/>
                              </w:rPr>
                              <w:t>n</w:t>
                            </w:r>
                            <w:r w:rsidRPr="004B0D21">
                              <w:rPr>
                                <w:rFonts w:ascii="Arial" w:hAnsi="Arial" w:cs="Arial"/>
                                <w:b/>
                                <w:bCs/>
                                <w:color w:val="303059" w:themeColor="accent3"/>
                                <w:szCs w:val="20"/>
                                <w:lang w:val="de-DE" w:eastAsia="de-AT"/>
                              </w:rPr>
                              <w:t xml:space="preserve"> </w:t>
                            </w:r>
                            <w:r w:rsidRPr="004B0D21">
                              <w:rPr>
                                <w:rFonts w:ascii="Arial" w:hAnsi="Arial" w:cs="Arial"/>
                                <w:color w:val="303059" w:themeColor="accent3"/>
                                <w:szCs w:val="20"/>
                                <w:lang w:val="de-DE" w:eastAsia="de-AT"/>
                              </w:rPr>
                              <w:t>= Dinge, die wir brauchen oder nutzen können</w:t>
                            </w:r>
                            <w:r w:rsidR="004B0D21" w:rsidRPr="004B0D21">
                              <w:rPr>
                                <w:rFonts w:ascii="Arial" w:hAnsi="Arial" w:cs="Arial"/>
                                <w:color w:val="303059" w:themeColor="accent3"/>
                                <w:szCs w:val="20"/>
                                <w:lang w:val="de-DE" w:eastAsia="de-AT"/>
                              </w:rPr>
                              <w:t>, z. B. Holz, Wasser; aber auch: Wissen, Fähigkeiten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0DEE88E7" id="Rechteck: abgerundete Ecken 693" o:spid="_x0000_s1605" style="position:absolute;margin-left:-22.75pt;margin-top:731pt;width:519.5pt;height:35pt;z-index:251658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lNvZAIAALsEAAAOAAAAZHJzL2Uyb0RvYy54bWysVN9P2zAQfp+0/8Hy+0hatVAqUtRRMU1C&#10;gAYTz67jNJZsn3d2m7C/fmcnUMb2NK0P7p3vl++773Jx2VvDDgqDBlfxyUnJmXISau12Ff/+eP1p&#10;wVmIwtXCgFMVf1aBX64+frjo/FJNoQVTK2SUxIVl5yvexuiXRRFkq6wIJ+CVI2MDaEUkFXdFjaKj&#10;7NYU07I8LTrA2iNIFQLdbgYjX+X8TaNkvGuaoCIzFae3xXxiPrfpLFYXYrlD4Vstx2eIf3iFFdpR&#10;0ddUGxEF26P+I5XVEiFAE08k2AKaRkuVe6BuJuW7bh5a4VXuhcAJ/hWm8P/SytvDg79HgqHzYRlI&#10;TF30Ddr0T+9jfQbr+RUs1Ucm6fJ0fn52OidMJdlms9m8zGgWx2iPIX5RYFkSKo6wd/U3mkgGShxu&#10;QqSy5P/ilyo6uNbG5KkYxzqi1HmZiwgiR2NEpHrW1xUPbseZMDtinYyYUwYwuk7hKVHA3fbKIDsI&#10;mvxis5h+nqRhU7nf3FLtjQjt4JdNAyesjkRMoy1Fl+k3RhuXsqtMrbGDI3JJiv22Z5peOJkuUky6&#10;20L9fI8MYeBf8PJaU+EbEeK9QCIcwUhLFO/oaAxQ2zBKnLWAP/92n/yJB2TlrCMCEyQ/9gIVZ+ar&#10;I4acT2azxPiszOZnU1LwrWX71uL29goIqQmtq5dZTP7RvIgNgn2iXVunqmQSTlLtAfxRuYrDYtG2&#10;SrVeZzdiuRfxxj14mZIn7BLkj/2TQD8SIxKlbuGF7GL5jhqD70CO9T5CozNvjrjSVJNCG5LnO25z&#10;WsG3evY6fnNWvwAAAP//AwBQSwMEFAAGAAgAAAAhAN8+mY7iAAAADQEAAA8AAABkcnMvZG93bnJl&#10;di54bWxMj0tPwzAQhO9I/Adrkbi1Th+paIhToaJKSCBBw+PsxksSYa+j2E3Dv+9yKsedGc1+k29G&#10;Z8WAfWg9KZhNExBIlTct1Qo+3neTOxAhajLaekIFvxhgU1xf5Toz/kR7HMpYCy6hkGkFTYxdJmWo&#10;GnQ6TH2HxN63752OfPa1NL0+cbmzcp4kK+l0S/yh0R1uG6x+yqNT0L+W9qne2q9x//ZsZ4/D7qVN&#10;P5W6vRkf7kFEHOMlDH/4jA4FMx38kUwQVsFkmaYcZWO5mvMqjqzXC5YOLKULlmSRy/8rijMAAAD/&#10;/wMAUEsBAi0AFAAGAAgAAAAhALaDOJL+AAAA4QEAABMAAAAAAAAAAAAAAAAAAAAAAFtDb250ZW50&#10;X1R5cGVzXS54bWxQSwECLQAUAAYACAAAACEAOP0h/9YAAACUAQAACwAAAAAAAAAAAAAAAAAvAQAA&#10;X3JlbHMvLnJlbHNQSwECLQAUAAYACAAAACEAVLJTb2QCAAC7BAAADgAAAAAAAAAAAAAAAAAuAgAA&#10;ZHJzL2Uyb0RvYy54bWxQSwECLQAUAAYACAAAACEA3z6ZjuIAAAANAQAADwAAAAAAAAAAAAAAAAC+&#10;BAAAZHJzL2Rvd25yZXYueG1sUEsFBgAAAAAEAAQA8wAAAM0FAAAAAA==&#10;" filled="f" strokecolor="#8d82b1" strokeweight="1.5pt">
                <v:stroke joinstyle="miter"/>
                <v:textbox>
                  <w:txbxContent>
                    <w:p w14:paraId="2D8D2104" w14:textId="451C729B" w:rsidR="00DD0E39" w:rsidRPr="004B0D21" w:rsidRDefault="00DD0E39" w:rsidP="004B0D21">
                      <w:pPr>
                        <w:spacing w:after="0"/>
                        <w:rPr>
                          <w:i/>
                          <w:iCs/>
                          <w:szCs w:val="20"/>
                          <w:lang w:val="de-DE"/>
                        </w:rPr>
                      </w:pPr>
                      <w:r w:rsidRPr="004B0D21">
                        <w:rPr>
                          <w:rFonts w:ascii="Arial" w:hAnsi="Arial" w:cs="Arial"/>
                          <w:b/>
                          <w:bCs/>
                          <w:color w:val="303059" w:themeColor="accent3"/>
                          <w:szCs w:val="20"/>
                          <w:lang w:val="de-DE" w:eastAsia="de-AT"/>
                        </w:rPr>
                        <w:t>Ressource</w:t>
                      </w:r>
                      <w:r w:rsidR="006613A9">
                        <w:rPr>
                          <w:rFonts w:ascii="Arial" w:hAnsi="Arial" w:cs="Arial"/>
                          <w:b/>
                          <w:bCs/>
                          <w:color w:val="303059" w:themeColor="accent3"/>
                          <w:szCs w:val="20"/>
                          <w:lang w:val="de-DE" w:eastAsia="de-AT"/>
                        </w:rPr>
                        <w:t>n</w:t>
                      </w:r>
                      <w:r w:rsidRPr="004B0D21">
                        <w:rPr>
                          <w:rFonts w:ascii="Arial" w:hAnsi="Arial" w:cs="Arial"/>
                          <w:b/>
                          <w:bCs/>
                          <w:color w:val="303059" w:themeColor="accent3"/>
                          <w:szCs w:val="20"/>
                          <w:lang w:val="de-DE" w:eastAsia="de-AT"/>
                        </w:rPr>
                        <w:t xml:space="preserve"> </w:t>
                      </w:r>
                      <w:r w:rsidRPr="004B0D21">
                        <w:rPr>
                          <w:rFonts w:ascii="Arial" w:hAnsi="Arial" w:cs="Arial"/>
                          <w:color w:val="303059" w:themeColor="accent3"/>
                          <w:szCs w:val="20"/>
                          <w:lang w:val="de-DE" w:eastAsia="de-AT"/>
                        </w:rPr>
                        <w:t>= Dinge, die wir brauchen oder nutzen können</w:t>
                      </w:r>
                      <w:r w:rsidR="004B0D21" w:rsidRPr="004B0D21">
                        <w:rPr>
                          <w:rFonts w:ascii="Arial" w:hAnsi="Arial" w:cs="Arial"/>
                          <w:color w:val="303059" w:themeColor="accent3"/>
                          <w:szCs w:val="20"/>
                          <w:lang w:val="de-DE" w:eastAsia="de-AT"/>
                        </w:rPr>
                        <w:t>, z. B. Holz, Wasser; aber auch: Wissen, Fähigkeiten</w:t>
                      </w:r>
                    </w:p>
                  </w:txbxContent>
                </v:textbox>
                <w10:wrap anchory="page"/>
              </v:roundrect>
            </w:pict>
          </mc:Fallback>
        </mc:AlternateContent>
      </w:r>
    </w:p>
    <w:p w14:paraId="5548CCAE" w14:textId="3B3FB8BF" w:rsidR="00070725" w:rsidRPr="00070725" w:rsidRDefault="00070725" w:rsidP="00DD65BB"/>
    <w:p w14:paraId="2A69AF46" w14:textId="77777777" w:rsidR="00070725" w:rsidRPr="00070725" w:rsidRDefault="00070725" w:rsidP="00DD65BB"/>
    <w:p w14:paraId="0DF44E96" w14:textId="08527701" w:rsidR="00070725" w:rsidRPr="00070725" w:rsidRDefault="00070725" w:rsidP="00DD65BB">
      <w:pPr>
        <w:sectPr w:rsidR="00070725" w:rsidRPr="00070725" w:rsidSect="00D91529">
          <w:pgSz w:w="11900" w:h="16840"/>
          <w:pgMar w:top="1803" w:right="1418" w:bottom="1134" w:left="1418" w:header="851" w:footer="680" w:gutter="0"/>
          <w:cols w:space="708"/>
          <w:titlePg/>
          <w:docGrid w:linePitch="360"/>
        </w:sectPr>
      </w:pPr>
    </w:p>
    <w:p w14:paraId="36A95E2F" w14:textId="182F7806" w:rsidR="00162615" w:rsidRPr="000C70CF" w:rsidRDefault="005D24DB" w:rsidP="00162615">
      <w:pPr>
        <w:pStyle w:val="berschrift2"/>
      </w:pPr>
      <w:r>
        <w:rPr>
          <w:noProof/>
          <w:lang w:val="en-US"/>
        </w:rPr>
        <w:lastRenderedPageBreak/>
        <w:drawing>
          <wp:anchor distT="0" distB="0" distL="114300" distR="114300" simplePos="0" relativeHeight="251658272" behindDoc="1" locked="0" layoutInCell="1" allowOverlap="1" wp14:anchorId="58150D90" wp14:editId="3BCFA88F">
            <wp:simplePos x="0" y="0"/>
            <wp:positionH relativeFrom="column">
              <wp:posOffset>511094</wp:posOffset>
            </wp:positionH>
            <wp:positionV relativeFrom="page">
              <wp:posOffset>945931</wp:posOffset>
            </wp:positionV>
            <wp:extent cx="8128638" cy="6096635"/>
            <wp:effectExtent l="0" t="0" r="0" b="0"/>
            <wp:wrapNone/>
            <wp:docPr id="2019600910" name="Grafik 5"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00910" name="Grafik 5" descr="Ein Bild, das Schwarz, Dunkelheit enthält.&#10;&#10;Automatisch generierte Beschreibung"/>
                    <pic:cNvPicPr/>
                  </pic:nvPicPr>
                  <pic:blipFill rotWithShape="1">
                    <a:blip r:embed="rId88" cstate="print">
                      <a:extLst>
                        <a:ext uri="{28A0092B-C50C-407E-A947-70E740481C1C}">
                          <a14:useLocalDpi xmlns:a14="http://schemas.microsoft.com/office/drawing/2010/main" val="0"/>
                        </a:ext>
                      </a:extLst>
                    </a:blip>
                    <a:srcRect l="592" r="-592"/>
                    <a:stretch/>
                  </pic:blipFill>
                  <pic:spPr bwMode="auto">
                    <a:xfrm>
                      <a:off x="0" y="0"/>
                      <a:ext cx="8136000" cy="610215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62615" w:rsidRPr="000C70CF">
        <w:t>M</w:t>
      </w:r>
      <w:r w:rsidR="00070725" w:rsidRPr="000C70CF">
        <w:t>5</w:t>
      </w:r>
      <w:r w:rsidR="00162615" w:rsidRPr="000C70CF">
        <w:t xml:space="preserve">: </w:t>
      </w:r>
      <w:r w:rsidRPr="000C70CF">
        <w:t>Concept Cartoons</w:t>
      </w:r>
    </w:p>
    <w:p w14:paraId="39B7CDBA" w14:textId="5024FDAF" w:rsidR="00CB5FFE" w:rsidRPr="000C70CF" w:rsidRDefault="00176D32" w:rsidP="00687B90">
      <w:r>
        <w:rPr>
          <w:noProof/>
          <w:lang w:val="en-US"/>
          <w14:ligatures w14:val="none"/>
        </w:rPr>
        <mc:AlternateContent>
          <mc:Choice Requires="wps">
            <w:drawing>
              <wp:anchor distT="0" distB="0" distL="114300" distR="114300" simplePos="0" relativeHeight="251658279" behindDoc="0" locked="0" layoutInCell="1" allowOverlap="1" wp14:anchorId="399FE197" wp14:editId="28823B69">
                <wp:simplePos x="0" y="0"/>
                <wp:positionH relativeFrom="column">
                  <wp:posOffset>1315266</wp:posOffset>
                </wp:positionH>
                <wp:positionV relativeFrom="page">
                  <wp:posOffset>1197429</wp:posOffset>
                </wp:positionV>
                <wp:extent cx="4674870" cy="544285"/>
                <wp:effectExtent l="0" t="0" r="0" b="1905"/>
                <wp:wrapNone/>
                <wp:docPr id="195092710" name="Textfeld 6"/>
                <wp:cNvGraphicFramePr/>
                <a:graphic xmlns:a="http://schemas.openxmlformats.org/drawingml/2006/main">
                  <a:graphicData uri="http://schemas.microsoft.com/office/word/2010/wordprocessingShape">
                    <wps:wsp>
                      <wps:cNvSpPr txBox="1"/>
                      <wps:spPr>
                        <a:xfrm>
                          <a:off x="0" y="0"/>
                          <a:ext cx="4674870" cy="544285"/>
                        </a:xfrm>
                        <a:prstGeom prst="rect">
                          <a:avLst/>
                        </a:prstGeom>
                        <a:solidFill>
                          <a:schemeClr val="lt1"/>
                        </a:solidFill>
                        <a:ln w="6350">
                          <a:noFill/>
                        </a:ln>
                      </wps:spPr>
                      <wps:txbx>
                        <w:txbxContent>
                          <w:p w14:paraId="25996577" w14:textId="77777777" w:rsidR="00176D32" w:rsidRPr="00BA6430" w:rsidRDefault="005D24DB" w:rsidP="00176D32">
                            <w:pPr>
                              <w:spacing w:after="0"/>
                              <w:rPr>
                                <w:b/>
                                <w:bCs/>
                                <w:i/>
                                <w:iCs/>
                                <w:sz w:val="28"/>
                                <w:szCs w:val="28"/>
                              </w:rPr>
                            </w:pPr>
                            <w:r w:rsidRPr="00BA6430">
                              <w:rPr>
                                <w:b/>
                                <w:bCs/>
                                <w:i/>
                                <w:iCs/>
                                <w:sz w:val="28"/>
                                <w:szCs w:val="28"/>
                              </w:rPr>
                              <w:t>Was passiert</w:t>
                            </w:r>
                            <w:r w:rsidR="00E73095" w:rsidRPr="00BA6430">
                              <w:rPr>
                                <w:b/>
                                <w:bCs/>
                                <w:i/>
                                <w:iCs/>
                                <w:sz w:val="28"/>
                                <w:szCs w:val="28"/>
                              </w:rPr>
                              <w:t xml:space="preserve">, wenn mehr </w:t>
                            </w:r>
                            <w:proofErr w:type="spellStart"/>
                            <w:r w:rsidR="00E73095" w:rsidRPr="00BA6430">
                              <w:rPr>
                                <w:b/>
                                <w:bCs/>
                                <w:i/>
                                <w:iCs/>
                                <w:sz w:val="28"/>
                                <w:szCs w:val="28"/>
                              </w:rPr>
                              <w:t>Käufer:innen</w:t>
                            </w:r>
                            <w:proofErr w:type="spellEnd"/>
                            <w:r w:rsidR="00E73095" w:rsidRPr="00BA6430">
                              <w:rPr>
                                <w:b/>
                                <w:bCs/>
                                <w:i/>
                                <w:iCs/>
                                <w:sz w:val="28"/>
                                <w:szCs w:val="28"/>
                              </w:rPr>
                              <w:t xml:space="preserve"> mehr Geld haben? Warum?</w:t>
                            </w:r>
                            <w:r w:rsidR="00176D32" w:rsidRPr="00BA6430">
                              <w:rPr>
                                <w:b/>
                                <w:bCs/>
                                <w:i/>
                                <w:iCs/>
                                <w:sz w:val="28"/>
                                <w:szCs w:val="28"/>
                              </w:rPr>
                              <w:t xml:space="preserve"> Kommentiert die Aussagen!</w:t>
                            </w:r>
                          </w:p>
                          <w:p w14:paraId="62D9AD2D" w14:textId="08D64F5D" w:rsidR="005D24DB" w:rsidRPr="00BA6430" w:rsidRDefault="005D24DB">
                            <w:pPr>
                              <w:rPr>
                                <w:b/>
                                <w:bCs/>
                                <w:i/>
                                <w:iCs/>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FE197" id="Textfeld 6" o:spid="_x0000_s1606" type="#_x0000_t202" style="position:absolute;margin-left:103.55pt;margin-top:94.3pt;width:368.1pt;height:42.8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GdaMgIAAF0EAAAOAAAAZHJzL2Uyb0RvYy54bWysVE2P2jAQvVfqf7B8LwEaWDYirCgrqkpo&#10;dyW22rNxbLDkeFzbkNBf37HDV7c9Vb2YsWfyPPPeM9OHttbkIJxXYEo66PUpEYZDpcy2pN9fl58m&#10;lPjATMU0GFHSo/D0Yfbxw7SxhRjCDnQlHEEQ44vGlnQXgi2yzPOdqJnvgRUGkxJczQJu3TarHGsQ&#10;vdbZsN8fZw24yjrgwns8feySdJbwpRQ8PEvpRSC6pNhbSKtL6yau2WzKiq1jdqf4qQ32D13UTBm8&#10;9AL1yAIje6f+gKoVd+BBhh6HOgMpFRdpBpxm0H83zXrHrEizIDneXmjy/w+WPx3W9sWR0H6BFgWM&#10;hDTWFx4P4zytdHX8xU4J5pHC44U20QbC8TAf3+WTO0xxzI3yfDgZRZjs+rV1PnwVUJMYlNShLIkt&#10;dlj50JWeS+JlHrSqlkrrtIlWEAvtyIGhiDqkHhH8typtSFPS8edRPwEbiJ93yNpgL9eZYhTaTUtU&#10;hfMO788Tb6A6IhEOOo94y5cKu10xH16YQ1PggGj08IyL1IC3wSmiZAfu59/OYz1qhVlKGjRZSf2P&#10;PXOCEv3NoIr3gzyPrkybfHQ3xI27zWxuM2ZfLwApGOCTsjyFsT7ocygd1G/4HubxVkwxw/HukoZz&#10;uAid9fE9cTGfpyL0oWVhZdaWR+hIedTitX1jzp4ECyj1E5ztyIp3unW18UsD830AqZKokemO1ZMA&#10;6OFki9N7i4/kdp+qrv8Ks18AAAD//wMAUEsDBBQABgAIAAAAIQAR3z3v4gAAAAsBAAAPAAAAZHJz&#10;L2Rvd25yZXYueG1sTI9NT4NAEIbvJv6HzZh4MXZpqQWRpTFGbeLN4ke8bdkRiOwsYbeA/97xpMfJ&#10;8+Z9n8m3s+3EiINvHSlYLiIQSJUzLdUKXsqHyxSED5qM7hyhgm/0sC1OT3KdGTfRM477UAsuIZ9p&#10;BU0IfSalrxq02i9cj8Ts0w1WBz6HWppBT1xuO7mKoo20uiVeaHSPdw1WX/ujVfBxUb8/+fnxdYqv&#10;4v5+N5bJmymVOj+bb29ABJzDXxh+9VkdCnY6uCMZLzoFqyhZcpRBmm5AcOJ6HccgDoySdQyyyOX/&#10;H4ofAAAA//8DAFBLAQItABQABgAIAAAAIQC2gziS/gAAAOEBAAATAAAAAAAAAAAAAAAAAAAAAABb&#10;Q29udGVudF9UeXBlc10ueG1sUEsBAi0AFAAGAAgAAAAhADj9If/WAAAAlAEAAAsAAAAAAAAAAAAA&#10;AAAALwEAAF9yZWxzLy5yZWxzUEsBAi0AFAAGAAgAAAAhAF8QZ1oyAgAAXQQAAA4AAAAAAAAAAAAA&#10;AAAALgIAAGRycy9lMm9Eb2MueG1sUEsBAi0AFAAGAAgAAAAhABHfPe/iAAAACwEAAA8AAAAAAAAA&#10;AAAAAAAAjAQAAGRycy9kb3ducmV2LnhtbFBLBQYAAAAABAAEAPMAAACbBQAAAAA=&#10;" fillcolor="white [3201]" stroked="f" strokeweight=".5pt">
                <v:textbox>
                  <w:txbxContent>
                    <w:p w14:paraId="25996577" w14:textId="77777777" w:rsidR="00176D32" w:rsidRPr="00BA6430" w:rsidRDefault="005D24DB" w:rsidP="00176D32">
                      <w:pPr>
                        <w:spacing w:after="0"/>
                        <w:rPr>
                          <w:b/>
                          <w:bCs/>
                          <w:i/>
                          <w:iCs/>
                          <w:sz w:val="28"/>
                          <w:szCs w:val="28"/>
                        </w:rPr>
                      </w:pPr>
                      <w:r w:rsidRPr="00BA6430">
                        <w:rPr>
                          <w:b/>
                          <w:bCs/>
                          <w:i/>
                          <w:iCs/>
                          <w:sz w:val="28"/>
                          <w:szCs w:val="28"/>
                        </w:rPr>
                        <w:t>Was passiert</w:t>
                      </w:r>
                      <w:r w:rsidR="00E73095" w:rsidRPr="00BA6430">
                        <w:rPr>
                          <w:b/>
                          <w:bCs/>
                          <w:i/>
                          <w:iCs/>
                          <w:sz w:val="28"/>
                          <w:szCs w:val="28"/>
                        </w:rPr>
                        <w:t xml:space="preserve">, wenn mehr </w:t>
                      </w:r>
                      <w:proofErr w:type="spellStart"/>
                      <w:proofErr w:type="gramStart"/>
                      <w:r w:rsidR="00E73095" w:rsidRPr="00BA6430">
                        <w:rPr>
                          <w:b/>
                          <w:bCs/>
                          <w:i/>
                          <w:iCs/>
                          <w:sz w:val="28"/>
                          <w:szCs w:val="28"/>
                        </w:rPr>
                        <w:t>Käufer:innen</w:t>
                      </w:r>
                      <w:proofErr w:type="spellEnd"/>
                      <w:proofErr w:type="gramEnd"/>
                      <w:r w:rsidR="00E73095" w:rsidRPr="00BA6430">
                        <w:rPr>
                          <w:b/>
                          <w:bCs/>
                          <w:i/>
                          <w:iCs/>
                          <w:sz w:val="28"/>
                          <w:szCs w:val="28"/>
                        </w:rPr>
                        <w:t xml:space="preserve"> mehr Geld haben? Warum?</w:t>
                      </w:r>
                      <w:r w:rsidR="00176D32" w:rsidRPr="00BA6430">
                        <w:rPr>
                          <w:b/>
                          <w:bCs/>
                          <w:i/>
                          <w:iCs/>
                          <w:sz w:val="28"/>
                          <w:szCs w:val="28"/>
                        </w:rPr>
                        <w:t xml:space="preserve"> Kommentiert die Aussagen!</w:t>
                      </w:r>
                    </w:p>
                    <w:p w14:paraId="62D9AD2D" w14:textId="08D64F5D" w:rsidR="005D24DB" w:rsidRPr="00BA6430" w:rsidRDefault="005D24DB">
                      <w:pPr>
                        <w:rPr>
                          <w:b/>
                          <w:bCs/>
                          <w:i/>
                          <w:iCs/>
                          <w:sz w:val="28"/>
                          <w:szCs w:val="28"/>
                        </w:rPr>
                      </w:pPr>
                    </w:p>
                  </w:txbxContent>
                </v:textbox>
                <w10:wrap anchory="page"/>
              </v:shape>
            </w:pict>
          </mc:Fallback>
        </mc:AlternateContent>
      </w:r>
    </w:p>
    <w:p w14:paraId="532F5FAD" w14:textId="7FE2C335" w:rsidR="005D24DB" w:rsidRPr="000C70CF" w:rsidRDefault="00E80410" w:rsidP="00687B90">
      <w:r>
        <w:rPr>
          <w:noProof/>
          <w:lang w:val="en-US"/>
          <w14:ligatures w14:val="none"/>
        </w:rPr>
        <mc:AlternateContent>
          <mc:Choice Requires="wps">
            <w:drawing>
              <wp:anchor distT="0" distB="0" distL="114300" distR="114300" simplePos="0" relativeHeight="251658287" behindDoc="0" locked="0" layoutInCell="1" allowOverlap="1" wp14:anchorId="48B201A7" wp14:editId="272DED3C">
                <wp:simplePos x="0" y="0"/>
                <wp:positionH relativeFrom="column">
                  <wp:posOffset>5988160</wp:posOffset>
                </wp:positionH>
                <wp:positionV relativeFrom="paragraph">
                  <wp:posOffset>252096</wp:posOffset>
                </wp:positionV>
                <wp:extent cx="1951095" cy="817440"/>
                <wp:effectExtent l="0" t="127000" r="0" b="135255"/>
                <wp:wrapNone/>
                <wp:docPr id="443947811" name="Textfeld 7"/>
                <wp:cNvGraphicFramePr/>
                <a:graphic xmlns:a="http://schemas.openxmlformats.org/drawingml/2006/main">
                  <a:graphicData uri="http://schemas.microsoft.com/office/word/2010/wordprocessingShape">
                    <wps:wsp>
                      <wps:cNvSpPr txBox="1"/>
                      <wps:spPr>
                        <a:xfrm rot="21001563">
                          <a:off x="0" y="0"/>
                          <a:ext cx="1951095" cy="817440"/>
                        </a:xfrm>
                        <a:prstGeom prst="rect">
                          <a:avLst/>
                        </a:prstGeom>
                        <a:noFill/>
                        <a:ln w="6350">
                          <a:noFill/>
                        </a:ln>
                      </wps:spPr>
                      <wps:txbx>
                        <w:txbxContent>
                          <w:p w14:paraId="677B4DFE" w14:textId="7BB02234" w:rsidR="00E80410" w:rsidRPr="00E80410" w:rsidRDefault="00E80410" w:rsidP="00E80410">
                            <w:pPr>
                              <w:rPr>
                                <w:rFonts w:ascii="Bradley Hand" w:hAnsi="Bradley Hand"/>
                                <w:sz w:val="22"/>
                                <w:szCs w:val="22"/>
                              </w:rPr>
                            </w:pPr>
                            <w:r>
                              <w:rPr>
                                <w:rFonts w:ascii="Bradley Hand" w:hAnsi="Bradley Hand"/>
                                <w:sz w:val="22"/>
                                <w:szCs w:val="22"/>
                              </w:rPr>
                              <w:t>Wenn wir alle mehr konsumieren, steigen die Preise doch auch, oder?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201A7" id="Textfeld 7" o:spid="_x0000_s1607" type="#_x0000_t202" style="position:absolute;margin-left:471.5pt;margin-top:19.85pt;width:153.65pt;height:64.35pt;rotation:-653653fd;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W/WJAIAAEQEAAAOAAAAZHJzL2Uyb0RvYy54bWysU01v2zAMvQ/YfxB0X2znq40Rp8haZBgQ&#10;tAXSoWdFlmIDsqhJSuzs14+S84Vup2EXgSKpx0c+av7QNYochHU16IJmg5QSoTmUtd4V9Mfb6ss9&#10;Jc4zXTIFWhT0KBx9WHz+NG9NLoZQgSqFJQiiXd6aglbemzxJHK9Ew9wAjNAYlGAb5vFqd0lpWYvo&#10;jUqGaTpNWrClscCFc+h96oN0EfGlFNy/SOmEJ6qgyM3H08ZzG85kMWf5zjJT1fxEg/0Di4bVGote&#10;oJ6YZ2Rv6z+gmppbcCD9gEOTgJQ1F7EH7CZLP3SzqZgRsRccjjOXMbn/B8ufDxvzaonvvkKHAoaB&#10;tMblDp2hn07ahljAuQ2zNM0m01FsE4kTTMeJHi9TFJ0nPGDMJlk6m1DCMXaf3Y3HccxJDxZAjXX+&#10;m4CGBKOgFlWKqOywdh4JYOo5JaRrWNVKRaWUJm1Bp6NJGh9cIvhCaXx4pR4s3207UpdIaRQpBN8W&#10;yiP2G1tC+s7wVY0s1sz5V2ZRe3TiPvsXPKQCrAYni5IK7K+/+UM+SoJRSlrcpYK6n3tmBSXqu0ax&#10;ZlmYAfHxMp7cDfFibyPb24jeN4+A65pFdtEM+V6dTWmhece1X4aqGGKaY+2C+rP56PsNx2/DxXIZ&#10;k3DdDPNrvTE8QJ9leOvemTUnITxK+AznrWP5Bz363F6R5d6DrKNY16meBMBVjRqevlX4C7f3mHX9&#10;/IvfAAAA//8DAFBLAwQUAAYACAAAACEAaeB1ruIAAAALAQAADwAAAGRycy9kb3ducmV2LnhtbEyP&#10;S0/DMBCE70j8B2uRuFGnTekjjVNRBOJU1JfodRMvSSBeR7Hbhn+Pe4LbrGY0+0267E0jztS52rKC&#10;4SACQVxYXXOp4LB/fZiBcB5ZY2OZFPyQg2V2e5Niou2Ft3Te+VKEEnYJKqi8bxMpXVGRQTewLXHw&#10;Pm1n0IezK6Xu8BLKTSNHUTSRBmsOHyps6bmi4nt3MgpeDhvs39ebjy/cT/Pjqli54dtWqfu7/mkB&#10;wlPv/8JwxQ/okAWm3J5YO9EomI/jsMUriOdTENfA6DGKQeRBTWZjkFkq/2/IfgEAAP//AwBQSwEC&#10;LQAUAAYACAAAACEAtoM4kv4AAADhAQAAEwAAAAAAAAAAAAAAAAAAAAAAW0NvbnRlbnRfVHlwZXNd&#10;LnhtbFBLAQItABQABgAIAAAAIQA4/SH/1gAAAJQBAAALAAAAAAAAAAAAAAAAAC8BAABfcmVscy8u&#10;cmVsc1BLAQItABQABgAIAAAAIQAzfW/WJAIAAEQEAAAOAAAAAAAAAAAAAAAAAC4CAABkcnMvZTJv&#10;RG9jLnhtbFBLAQItABQABgAIAAAAIQBp4HWu4gAAAAsBAAAPAAAAAAAAAAAAAAAAAH4EAABkcnMv&#10;ZG93bnJldi54bWxQSwUGAAAAAAQABADzAAAAjQUAAAAA&#10;" filled="f" stroked="f" strokeweight=".5pt">
                <v:textbox>
                  <w:txbxContent>
                    <w:p w14:paraId="677B4DFE" w14:textId="7BB02234" w:rsidR="00E80410" w:rsidRPr="00E80410" w:rsidRDefault="00E80410" w:rsidP="00E80410">
                      <w:pPr>
                        <w:rPr>
                          <w:rFonts w:ascii="Bradley Hand" w:hAnsi="Bradley Hand"/>
                          <w:sz w:val="22"/>
                          <w:szCs w:val="22"/>
                        </w:rPr>
                      </w:pPr>
                      <w:r>
                        <w:rPr>
                          <w:rFonts w:ascii="Bradley Hand" w:hAnsi="Bradley Hand"/>
                          <w:sz w:val="22"/>
                          <w:szCs w:val="22"/>
                        </w:rPr>
                        <w:t>Wenn wir alle mehr konsumieren, steigen die Preise doch auch, oder?</w:t>
                      </w:r>
                    </w:p>
                  </w:txbxContent>
                </v:textbox>
              </v:shape>
            </w:pict>
          </mc:Fallback>
        </mc:AlternateContent>
      </w:r>
    </w:p>
    <w:p w14:paraId="2996E5FA" w14:textId="25397205" w:rsidR="005D24DB" w:rsidRPr="000C70CF" w:rsidRDefault="00E80410" w:rsidP="00687B90">
      <w:r>
        <w:rPr>
          <w:noProof/>
          <w:lang w:val="en-US"/>
          <w14:ligatures w14:val="none"/>
        </w:rPr>
        <mc:AlternateContent>
          <mc:Choice Requires="wps">
            <w:drawing>
              <wp:anchor distT="0" distB="0" distL="114300" distR="114300" simplePos="0" relativeHeight="251658286" behindDoc="0" locked="0" layoutInCell="1" allowOverlap="1" wp14:anchorId="7D038950" wp14:editId="0AE986A8">
                <wp:simplePos x="0" y="0"/>
                <wp:positionH relativeFrom="column">
                  <wp:posOffset>3012440</wp:posOffset>
                </wp:positionH>
                <wp:positionV relativeFrom="paragraph">
                  <wp:posOffset>197485</wp:posOffset>
                </wp:positionV>
                <wp:extent cx="1780016" cy="817440"/>
                <wp:effectExtent l="0" t="63500" r="0" b="59055"/>
                <wp:wrapNone/>
                <wp:docPr id="1206451436" name="Textfeld 7"/>
                <wp:cNvGraphicFramePr/>
                <a:graphic xmlns:a="http://schemas.openxmlformats.org/drawingml/2006/main">
                  <a:graphicData uri="http://schemas.microsoft.com/office/word/2010/wordprocessingShape">
                    <wps:wsp>
                      <wps:cNvSpPr txBox="1"/>
                      <wps:spPr>
                        <a:xfrm rot="350321">
                          <a:off x="0" y="0"/>
                          <a:ext cx="1780016" cy="817440"/>
                        </a:xfrm>
                        <a:prstGeom prst="rect">
                          <a:avLst/>
                        </a:prstGeom>
                        <a:noFill/>
                        <a:ln w="6350">
                          <a:noFill/>
                        </a:ln>
                      </wps:spPr>
                      <wps:txbx>
                        <w:txbxContent>
                          <w:p w14:paraId="58DFFE42" w14:textId="3EF336C5" w:rsidR="0044108A" w:rsidRPr="00E80410" w:rsidRDefault="0044108A">
                            <w:pPr>
                              <w:rPr>
                                <w:rFonts w:ascii="Bradley Hand" w:hAnsi="Bradley Hand"/>
                                <w:sz w:val="22"/>
                                <w:szCs w:val="22"/>
                              </w:rPr>
                            </w:pPr>
                            <w:r w:rsidRPr="00E80410">
                              <w:rPr>
                                <w:rFonts w:ascii="Bradley Hand" w:hAnsi="Bradley Hand"/>
                                <w:sz w:val="22"/>
                                <w:szCs w:val="22"/>
                              </w:rPr>
                              <w:t xml:space="preserve">Unsere Löhne sind gestiegen! Da </w:t>
                            </w:r>
                            <w:r w:rsidR="00E80410" w:rsidRPr="00E80410">
                              <w:rPr>
                                <w:rFonts w:ascii="Bradley Hand" w:hAnsi="Bradley Hand"/>
                                <w:sz w:val="22"/>
                                <w:szCs w:val="22"/>
                              </w:rPr>
                              <w:t>kaufe ich mir gleich etwas Schönes!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038950" id="_x0000_s1608" type="#_x0000_t202" style="position:absolute;margin-left:237.2pt;margin-top:15.55pt;width:140.15pt;height:64.35pt;rotation:382644fd;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FTzIgIAAEIEAAAOAAAAZHJzL2Uyb0RvYy54bWysU1Fv2jAQfp+0/2D5fSQBCjQiVKwV0yTU&#10;VqJTn41jk0iOz7MNCfv1OztAUbenqi/W2Xf+/N33ned3XaPIQVhXgy5oNkgpEZpDWetdQX+9rL7N&#10;KHGe6ZIp0KKgR+Ho3eLrl3lrcjGEClQpLEEQ7fLWFLTy3uRJ4nglGuYGYITGpATbMI9bu0tKy1pE&#10;b1QyTNNJ0oItjQUunMPThz5JFxFfSsH9k5ROeKIKitx8XG1ct2FNFnOW7ywzVc1PNNgHWDSs1vjo&#10;BeqBeUb2tv4Hqqm5BQfSDzg0CUhZcxF7wG6y9F03m4oZEXtBcZy5yOQ+D5Y/Hjbm2RLffYcODQyC&#10;tMblDg9DP520DbGAuo1u0tEwi00ibYLFqOfxoqHoPOEBYTpL02xCCcfcLJuOx1HkpIcKkMY6/0NA&#10;Q0JQUIseRVR2WDuPz2PpuSSUa1jVSkWflCZtQSfIJF64ZPCG0njxjXiIfLftSF0ipdGlrS2UR+w2&#10;NoT0neGrGlmsmfPPzKLzeIjT7J9wkQrwNThFlFRg//zvPNSjIZilpMVJKqj7vWdWUKJ+arTqNgsa&#10;EB8345vpEDf2OrO9zuh9cw84rFlkF8NQ79U5lBaaVxz6ZXgVU0xzfLug/hze+36+8dNwsVzGIhw2&#10;w/xabwwP0GcbXrpXZs3JCI8WPsJ55lj+zo++tndkufcg62hWULpX9WQADmr08PSpwk+43seqt6+/&#10;+AsAAP//AwBQSwMEFAAGAAgAAAAhAJlvACXiAAAACgEAAA8AAABkcnMvZG93bnJldi54bWxMj0FL&#10;w0AQhe+C/2EZwZvdpE1NjdkUKSg9WNAqQm/b7JgEd2dDdttGf33Hkx6H9/HeN+VydFYccQidJwXp&#10;JAGBVHvTUaPg/e3xZgEiRE1GW0+o4BsDLKvLi1IXxp/oFY/b2AguoVBoBW2MfSFlqFt0Okx8j8TZ&#10;px+cjnwOjTSDPnG5s3KaJLfS6Y54odU9rlqsv7YHp+Bnt7Zm9Wxn9a57+cg36zh9yjZKXV+ND/cg&#10;Io7xD4ZffVaHip32/kAmCKsgy7OMUQWzNAXBQD7PchB7Jud3C5BVKf+/UJ0BAAD//wMAUEsBAi0A&#10;FAAGAAgAAAAhALaDOJL+AAAA4QEAABMAAAAAAAAAAAAAAAAAAAAAAFtDb250ZW50X1R5cGVzXS54&#10;bWxQSwECLQAUAAYACAAAACEAOP0h/9YAAACUAQAACwAAAAAAAAAAAAAAAAAvAQAAX3JlbHMvLnJl&#10;bHNQSwECLQAUAAYACAAAACEAzNhU8yICAABCBAAADgAAAAAAAAAAAAAAAAAuAgAAZHJzL2Uyb0Rv&#10;Yy54bWxQSwECLQAUAAYACAAAACEAmW8AJeIAAAAKAQAADwAAAAAAAAAAAAAAAAB8BAAAZHJzL2Rv&#10;d25yZXYueG1sUEsFBgAAAAAEAAQA8wAAAIsFAAAAAA==&#10;" filled="f" stroked="f" strokeweight=".5pt">
                <v:textbox>
                  <w:txbxContent>
                    <w:p w14:paraId="58DFFE42" w14:textId="3EF336C5" w:rsidR="0044108A" w:rsidRPr="00E80410" w:rsidRDefault="0044108A">
                      <w:pPr>
                        <w:rPr>
                          <w:rFonts w:ascii="Bradley Hand" w:hAnsi="Bradley Hand"/>
                          <w:sz w:val="22"/>
                          <w:szCs w:val="22"/>
                        </w:rPr>
                      </w:pPr>
                      <w:r w:rsidRPr="00E80410">
                        <w:rPr>
                          <w:rFonts w:ascii="Bradley Hand" w:hAnsi="Bradley Hand"/>
                          <w:sz w:val="22"/>
                          <w:szCs w:val="22"/>
                        </w:rPr>
                        <w:t xml:space="preserve">Unsere Löhne sind gestiegen! Da </w:t>
                      </w:r>
                      <w:r w:rsidR="00E80410" w:rsidRPr="00E80410">
                        <w:rPr>
                          <w:rFonts w:ascii="Bradley Hand" w:hAnsi="Bradley Hand"/>
                          <w:sz w:val="22"/>
                          <w:szCs w:val="22"/>
                        </w:rPr>
                        <w:t>kaufe ich mir gleich etwas Schönes!</w:t>
                      </w:r>
                    </w:p>
                  </w:txbxContent>
                </v:textbox>
              </v:shape>
            </w:pict>
          </mc:Fallback>
        </mc:AlternateContent>
      </w:r>
    </w:p>
    <w:p w14:paraId="5C3734D1" w14:textId="0EDFE46D" w:rsidR="005D24DB" w:rsidRPr="000C70CF" w:rsidRDefault="005D24DB" w:rsidP="00687B90"/>
    <w:p w14:paraId="627A0D70" w14:textId="2D13CE5A" w:rsidR="005D24DB" w:rsidRPr="000C70CF" w:rsidRDefault="005D24DB" w:rsidP="00687B90"/>
    <w:p w14:paraId="7E3E1335" w14:textId="77777777" w:rsidR="005D24DB" w:rsidRPr="000C70CF" w:rsidRDefault="005D24DB" w:rsidP="00687B90"/>
    <w:p w14:paraId="43617C5B" w14:textId="77777777" w:rsidR="005D24DB" w:rsidRPr="000C70CF" w:rsidRDefault="005D24DB" w:rsidP="00687B90"/>
    <w:p w14:paraId="019694BE" w14:textId="2F6B5244" w:rsidR="005D24DB" w:rsidRPr="000C70CF" w:rsidRDefault="005D24DB" w:rsidP="00687B90"/>
    <w:p w14:paraId="7B119F43" w14:textId="4DC6D423" w:rsidR="005D24DB" w:rsidRPr="000C70CF" w:rsidRDefault="005D24DB" w:rsidP="00687B90"/>
    <w:p w14:paraId="5708758E" w14:textId="2DCF90C7" w:rsidR="005D24DB" w:rsidRPr="000C70CF" w:rsidRDefault="005D24DB" w:rsidP="00687B90"/>
    <w:p w14:paraId="008A86BF" w14:textId="0EF1E535" w:rsidR="005D24DB" w:rsidRPr="000C70CF" w:rsidRDefault="001A080C" w:rsidP="00687B90">
      <w:r>
        <w:rPr>
          <w:noProof/>
          <w:lang w:val="en-US"/>
          <w14:ligatures w14:val="none"/>
        </w:rPr>
        <mc:AlternateContent>
          <mc:Choice Requires="wps">
            <w:drawing>
              <wp:anchor distT="0" distB="0" distL="114300" distR="114300" simplePos="0" relativeHeight="251658289" behindDoc="0" locked="0" layoutInCell="1" allowOverlap="1" wp14:anchorId="715C613A" wp14:editId="2E53A818">
                <wp:simplePos x="0" y="0"/>
                <wp:positionH relativeFrom="column">
                  <wp:posOffset>2729865</wp:posOffset>
                </wp:positionH>
                <wp:positionV relativeFrom="paragraph">
                  <wp:posOffset>5080</wp:posOffset>
                </wp:positionV>
                <wp:extent cx="2252546" cy="924554"/>
                <wp:effectExtent l="0" t="0" r="0" b="0"/>
                <wp:wrapNone/>
                <wp:docPr id="345484094" name="Textfeld 7"/>
                <wp:cNvGraphicFramePr/>
                <a:graphic xmlns:a="http://schemas.openxmlformats.org/drawingml/2006/main">
                  <a:graphicData uri="http://schemas.microsoft.com/office/word/2010/wordprocessingShape">
                    <wps:wsp>
                      <wps:cNvSpPr txBox="1"/>
                      <wps:spPr>
                        <a:xfrm>
                          <a:off x="0" y="0"/>
                          <a:ext cx="2252546" cy="924554"/>
                        </a:xfrm>
                        <a:prstGeom prst="rect">
                          <a:avLst/>
                        </a:prstGeom>
                        <a:noFill/>
                        <a:ln w="6350">
                          <a:noFill/>
                        </a:ln>
                      </wps:spPr>
                      <wps:txbx>
                        <w:txbxContent>
                          <w:p w14:paraId="4B11273B" w14:textId="634B3A54" w:rsidR="00E80410" w:rsidRPr="00E80410" w:rsidRDefault="00E80410" w:rsidP="00E80410">
                            <w:pPr>
                              <w:rPr>
                                <w:rFonts w:ascii="Bradley Hand" w:hAnsi="Bradley Hand"/>
                                <w:sz w:val="22"/>
                                <w:szCs w:val="22"/>
                              </w:rPr>
                            </w:pPr>
                            <w:r>
                              <w:rPr>
                                <w:rFonts w:ascii="Bradley Hand" w:hAnsi="Bradley Hand"/>
                                <w:sz w:val="22"/>
                                <w:szCs w:val="22"/>
                              </w:rPr>
                              <w:t xml:space="preserve">Die Preise verändern sich nicht. Es ist egal, ob </w:t>
                            </w:r>
                            <w:r w:rsidR="00BB4348">
                              <w:rPr>
                                <w:rFonts w:ascii="Bradley Hand" w:hAnsi="Bradley Hand"/>
                                <w:sz w:val="22"/>
                                <w:szCs w:val="22"/>
                              </w:rPr>
                              <w:t>es viel oder wenig Nachfrage gibt. Der Preis ist immer gleich.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C613A" id="_x0000_s1609" type="#_x0000_t202" style="position:absolute;margin-left:214.95pt;margin-top:.4pt;width:177.35pt;height:72.8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pBtHQIAADUEAAAOAAAAZHJzL2Uyb0RvYy54bWysU8tu2zAQvBfIPxC817IVyW0Ey4GTwEUB&#10;IwngFDnTFGkJoLgsSVtyv75Lyi+kPRW9ULvc1T5mhrP7vlVkL6xrQJd0MhpTIjSHqtHbkv54W37+&#10;SonzTFdMgRYlPQhH7+c3n2adKUQKNahKWIJFtCs6U9Lae1MkieO1aJkbgREagxJsyzy6dptUlnVY&#10;vVVJOh5Pkw5sZSxw4RzePg1BOo/1pRTcv0jphCeqpDibj6eN5yacyXzGiq1lpm74cQz2D1O0rNHY&#10;9FzqiXlGdrb5o1TbcAsOpB9xaBOQsuEi7oDbTMYftlnXzIi4C4LjzBkm9//K8uf92rxa4vsH6JHA&#10;AEhnXOHwMuzTS9uGL05KMI4QHs6wid4Tjpdpmqd5NqWEY+wuzfI8C2WSy9/GOv9NQEuCUVKLtES0&#10;2H7l/JB6SgnNNCwbpSI1SpOupNPbfBx/OEewuNLY4zJrsHy/6UlT4R636WmTDVQHXNDCwL0zfNng&#10;FCvm/CuzSDbuhAL2L3hIBdgNjhYlNdhff7sP+cgBRinpUDwldT93zApK1HeN7NxNsiyoLTpZ/iVF&#10;x15HNtcRvWsfAfU5wadieDRDvlcnU1po31Hni9AVQ0xz7F1SfzIf/SBpfCdcLBYxCfVlmF/pteGh&#10;dMA1YPzWvzNrjkR4pPAZTjJjxQc+htyBkcXOg2wiWQHpAdUjAajNSPfxHQXxX/sx6/La578BAAD/&#10;/wMAUEsDBBQABgAIAAAAIQDN6RRy3wAAAAgBAAAPAAAAZHJzL2Rvd25yZXYueG1sTI9BT4NAEIXv&#10;Jv6HzZh4s4sEkSJL05A0JkYPrb14G9gpENldZLct+usdT/U4eV/efK9YzWYQJ5p876yC+0UEgmzj&#10;dG9bBfv3zV0Gwge0GgdnScE3eViV11cF5tqd7ZZOu9AKLrE+RwVdCGMupW86MugXbiTL2cFNBgOf&#10;Uyv1hGcuN4OMoyiVBnvLHzocqeqo+dwdjYKXavOG2zo22c9QPb8e1uPX/uNBqdubef0EItAcLjD8&#10;6bM6lOxUu6PVXgwKkni5ZFQBD+D4MUtSEDVzSZqALAv5f0D5CwAA//8DAFBLAQItABQABgAIAAAA&#10;IQC2gziS/gAAAOEBAAATAAAAAAAAAAAAAAAAAAAAAABbQ29udGVudF9UeXBlc10ueG1sUEsBAi0A&#10;FAAGAAgAAAAhADj9If/WAAAAlAEAAAsAAAAAAAAAAAAAAAAALwEAAF9yZWxzLy5yZWxzUEsBAi0A&#10;FAAGAAgAAAAhANRSkG0dAgAANQQAAA4AAAAAAAAAAAAAAAAALgIAAGRycy9lMm9Eb2MueG1sUEsB&#10;Ai0AFAAGAAgAAAAhAM3pFHLfAAAACAEAAA8AAAAAAAAAAAAAAAAAdwQAAGRycy9kb3ducmV2Lnht&#10;bFBLBQYAAAAABAAEAPMAAACDBQAAAAA=&#10;" filled="f" stroked="f" strokeweight=".5pt">
                <v:textbox>
                  <w:txbxContent>
                    <w:p w14:paraId="4B11273B" w14:textId="634B3A54" w:rsidR="00E80410" w:rsidRPr="00E80410" w:rsidRDefault="00E80410" w:rsidP="00E80410">
                      <w:pPr>
                        <w:rPr>
                          <w:rFonts w:ascii="Bradley Hand" w:hAnsi="Bradley Hand"/>
                          <w:sz w:val="22"/>
                          <w:szCs w:val="22"/>
                        </w:rPr>
                      </w:pPr>
                      <w:r>
                        <w:rPr>
                          <w:rFonts w:ascii="Bradley Hand" w:hAnsi="Bradley Hand"/>
                          <w:sz w:val="22"/>
                          <w:szCs w:val="22"/>
                        </w:rPr>
                        <w:t xml:space="preserve">Die Preise verändern sich nicht. Es ist egal, ob </w:t>
                      </w:r>
                      <w:r w:rsidR="00BB4348">
                        <w:rPr>
                          <w:rFonts w:ascii="Bradley Hand" w:hAnsi="Bradley Hand"/>
                          <w:sz w:val="22"/>
                          <w:szCs w:val="22"/>
                        </w:rPr>
                        <w:t>es viel oder wenig Nachfrage gibt. Der Preis ist immer gleich.</w:t>
                      </w:r>
                    </w:p>
                  </w:txbxContent>
                </v:textbox>
              </v:shape>
            </w:pict>
          </mc:Fallback>
        </mc:AlternateContent>
      </w:r>
      <w:r>
        <w:rPr>
          <w:noProof/>
          <w:lang w:val="en-US"/>
          <w14:ligatures w14:val="none"/>
        </w:rPr>
        <mc:AlternateContent>
          <mc:Choice Requires="wps">
            <w:drawing>
              <wp:anchor distT="0" distB="0" distL="114300" distR="114300" simplePos="0" relativeHeight="251658288" behindDoc="0" locked="0" layoutInCell="1" allowOverlap="1" wp14:anchorId="380E7980" wp14:editId="1A920B44">
                <wp:simplePos x="0" y="0"/>
                <wp:positionH relativeFrom="column">
                  <wp:posOffset>6142355</wp:posOffset>
                </wp:positionH>
                <wp:positionV relativeFrom="paragraph">
                  <wp:posOffset>46989</wp:posOffset>
                </wp:positionV>
                <wp:extent cx="1780016" cy="817440"/>
                <wp:effectExtent l="0" t="63500" r="0" b="59055"/>
                <wp:wrapNone/>
                <wp:docPr id="278955196" name="Textfeld 7"/>
                <wp:cNvGraphicFramePr/>
                <a:graphic xmlns:a="http://schemas.openxmlformats.org/drawingml/2006/main">
                  <a:graphicData uri="http://schemas.microsoft.com/office/word/2010/wordprocessingShape">
                    <wps:wsp>
                      <wps:cNvSpPr txBox="1"/>
                      <wps:spPr>
                        <a:xfrm rot="350321">
                          <a:off x="0" y="0"/>
                          <a:ext cx="1780016" cy="817440"/>
                        </a:xfrm>
                        <a:prstGeom prst="rect">
                          <a:avLst/>
                        </a:prstGeom>
                        <a:noFill/>
                        <a:ln w="6350">
                          <a:noFill/>
                        </a:ln>
                      </wps:spPr>
                      <wps:txbx>
                        <w:txbxContent>
                          <w:p w14:paraId="41FDB0A7" w14:textId="42BABE64" w:rsidR="00E80410" w:rsidRPr="00E80410" w:rsidRDefault="00E80410" w:rsidP="00E80410">
                            <w:pPr>
                              <w:rPr>
                                <w:rFonts w:ascii="Bradley Hand" w:hAnsi="Bradley Hand"/>
                                <w:sz w:val="22"/>
                                <w:szCs w:val="22"/>
                              </w:rPr>
                            </w:pPr>
                            <w:r>
                              <w:rPr>
                                <w:rFonts w:ascii="Bradley Hand" w:hAnsi="Bradley Hand"/>
                                <w:sz w:val="22"/>
                                <w:szCs w:val="22"/>
                              </w:rPr>
                              <w:t>Nein</w:t>
                            </w:r>
                            <w:r w:rsidRPr="00E80410">
                              <w:rPr>
                                <w:rFonts w:ascii="Bradley Hand" w:hAnsi="Bradley Hand"/>
                                <w:sz w:val="22"/>
                                <w:szCs w:val="22"/>
                              </w:rPr>
                              <w:t>!</w:t>
                            </w:r>
                            <w:r>
                              <w:rPr>
                                <w:rFonts w:ascii="Bradley Hand" w:hAnsi="Bradley Hand"/>
                                <w:sz w:val="22"/>
                                <w:szCs w:val="22"/>
                              </w:rPr>
                              <w:t xml:space="preserve"> Je mehr Nachfrage es gibt, desto billiger werden Güter.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0E7980" id="_x0000_s1610" type="#_x0000_t202" style="position:absolute;margin-left:483.65pt;margin-top:3.7pt;width:140.15pt;height:64.35pt;rotation:382644fd;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rqCIwIAAEIEAAAOAAAAZHJzL2Uyb0RvYy54bWysU1Fv2yAQfp+0/4B4X2wnaZpacaqsVaZJ&#10;UVspnfpMMMSWMMeAxM5+/Q4cp1G3p2kv6OCOj+++71jcd40iR2FdDbqg2SilRGgOZa33Bf3xuv4y&#10;p8R5pkumQIuCnoSj98vPnxatycUYKlClsARBtMtbU9DKe5MnieOVaJgbgREakxJswzxu7T4pLWsR&#10;vVHJOE1nSQu2NBa4cA5PH/skXUZ8KQX3z1I64YkqKHLzcbVx3YU1WS5YvrfMVDU/02D/wKJhtcZH&#10;L1CPzDNysPUfUE3NLTiQfsShSUDKmovYA3aTpR+62VbMiNgLiuPMRSb3/2D503FrXizx3Vfo0MAg&#10;SGtc7vAw9NNJ2xALqNvkJp2Ms9gk0iZYjHqeLhqKzhMeEG7naZrNKOGYm2e302kUOemhAqSxzn8T&#10;0JAQFNSiRxGVHTfO4/NYOpSEcg3rWqnok9KkLegMmcQLlwzeUBovvhMPke92HalLpDSZDG3toDxh&#10;t7EhpO8MX9fIYsOcf2EWncdDnGb/jItUgK/BOaKkAvvrb+ehHg3BLCUtTlJB3c8Ds4IS9V2jVXdZ&#10;0ID4uJne3I5xY68zu+uMPjQPgMOaRXYxDPVeDaG00Lzh0K/Cq5himuPbBfVD+OD7+cZPw8VqFYtw&#10;2AzzG701PEAPNrx2b8yasxEeLXyCYeZY/sGPvrZ3ZHXwIOtoVlC6V/VsAA5q9PD8qcJPuN7Hqvev&#10;v/wNAAD//wMAUEsDBBQABgAIAAAAIQDiIuFy4gAAAAoBAAAPAAAAZHJzL2Rvd25yZXYueG1sTI/N&#10;asMwEITvhb6D2EJvjRzb2KlrOYRASw4NND8UclOsrW0irYylJG6fvsqpvc0yw8y35Xw0ml1wcJ0l&#10;AdNJBAyptqqjRsB+9/o0A+a8JCW1JRTwjQ7m1f1dKQtlr7TBy9Y3LJSQK6SA1vu+4NzVLRrpJrZH&#10;Ct6XHYz04RwargZ5DeVG8ziKMm5kR2GhlT0uW6xP27MR8HNYabV810l96D4+8/XKx2/pWojHh3Hx&#10;Aszj6P/CcMMP6FAFpqM9k3JMC3jO8iREBeQpsJsfp3kG7BhUkk2BVyX//0L1CwAA//8DAFBLAQIt&#10;ABQABgAIAAAAIQC2gziS/gAAAOEBAAATAAAAAAAAAAAAAAAAAAAAAABbQ29udGVudF9UeXBlc10u&#10;eG1sUEsBAi0AFAAGAAgAAAAhADj9If/WAAAAlAEAAAsAAAAAAAAAAAAAAAAALwEAAF9yZWxzLy5y&#10;ZWxzUEsBAi0AFAAGAAgAAAAhAHO6uoIjAgAAQgQAAA4AAAAAAAAAAAAAAAAALgIAAGRycy9lMm9E&#10;b2MueG1sUEsBAi0AFAAGAAgAAAAhAOIi4XLiAAAACgEAAA8AAAAAAAAAAAAAAAAAfQQAAGRycy9k&#10;b3ducmV2LnhtbFBLBQYAAAAABAAEAPMAAACMBQAAAAA=&#10;" filled="f" stroked="f" strokeweight=".5pt">
                <v:textbox>
                  <w:txbxContent>
                    <w:p w14:paraId="41FDB0A7" w14:textId="42BABE64" w:rsidR="00E80410" w:rsidRPr="00E80410" w:rsidRDefault="00E80410" w:rsidP="00E80410">
                      <w:pPr>
                        <w:rPr>
                          <w:rFonts w:ascii="Bradley Hand" w:hAnsi="Bradley Hand"/>
                          <w:sz w:val="22"/>
                          <w:szCs w:val="22"/>
                        </w:rPr>
                      </w:pPr>
                      <w:r>
                        <w:rPr>
                          <w:rFonts w:ascii="Bradley Hand" w:hAnsi="Bradley Hand"/>
                          <w:sz w:val="22"/>
                          <w:szCs w:val="22"/>
                        </w:rPr>
                        <w:t>Nein</w:t>
                      </w:r>
                      <w:r w:rsidRPr="00E80410">
                        <w:rPr>
                          <w:rFonts w:ascii="Bradley Hand" w:hAnsi="Bradley Hand"/>
                          <w:sz w:val="22"/>
                          <w:szCs w:val="22"/>
                        </w:rPr>
                        <w:t>!</w:t>
                      </w:r>
                      <w:r>
                        <w:rPr>
                          <w:rFonts w:ascii="Bradley Hand" w:hAnsi="Bradley Hand"/>
                          <w:sz w:val="22"/>
                          <w:szCs w:val="22"/>
                        </w:rPr>
                        <w:t xml:space="preserve"> Je mehr Nachfrage es gibt, desto billiger werden Güter.</w:t>
                      </w:r>
                    </w:p>
                  </w:txbxContent>
                </v:textbox>
              </v:shape>
            </w:pict>
          </mc:Fallback>
        </mc:AlternateContent>
      </w:r>
    </w:p>
    <w:p w14:paraId="61BC6CC1" w14:textId="77777777" w:rsidR="005D24DB" w:rsidRPr="000C70CF" w:rsidRDefault="005D24DB" w:rsidP="00687B90"/>
    <w:p w14:paraId="6969687C" w14:textId="77777777" w:rsidR="005D24DB" w:rsidRPr="000C70CF" w:rsidRDefault="005D24DB" w:rsidP="00687B90"/>
    <w:p w14:paraId="5A98ED16" w14:textId="77777777" w:rsidR="005D24DB" w:rsidRPr="000C70CF" w:rsidRDefault="005D24DB" w:rsidP="00687B90"/>
    <w:p w14:paraId="7310BA77" w14:textId="77777777" w:rsidR="005D24DB" w:rsidRPr="000C70CF" w:rsidRDefault="005D24DB" w:rsidP="00687B90"/>
    <w:p w14:paraId="58151CD8" w14:textId="77777777" w:rsidR="005D24DB" w:rsidRPr="000C70CF" w:rsidRDefault="005D24DB" w:rsidP="00687B90"/>
    <w:p w14:paraId="1A77C2D1" w14:textId="77777777" w:rsidR="005D24DB" w:rsidRPr="000C70CF" w:rsidRDefault="005D24DB" w:rsidP="00687B90"/>
    <w:p w14:paraId="2B163863" w14:textId="77777777" w:rsidR="001C497C" w:rsidRPr="000C70CF" w:rsidRDefault="001C497C" w:rsidP="00687B90">
      <w:pPr>
        <w:sectPr w:rsidR="001C497C" w:rsidRPr="000C70CF" w:rsidSect="00D91529">
          <w:footerReference w:type="first" r:id="rId89"/>
          <w:pgSz w:w="16840" w:h="11900" w:orient="landscape"/>
          <w:pgMar w:top="1418" w:right="1134" w:bottom="1418" w:left="1803" w:header="851" w:footer="680" w:gutter="0"/>
          <w:cols w:space="708"/>
          <w:titlePg/>
          <w:docGrid w:linePitch="360"/>
        </w:sectPr>
      </w:pPr>
    </w:p>
    <w:p w14:paraId="499930E4" w14:textId="578BB8FB" w:rsidR="005D24DB" w:rsidRPr="000C70CF" w:rsidRDefault="008A05D3" w:rsidP="00687B90">
      <w:r>
        <w:rPr>
          <w:noProof/>
          <w:lang w:val="en-US"/>
          <w14:ligatures w14:val="none"/>
        </w:rPr>
        <w:lastRenderedPageBreak/>
        <mc:AlternateContent>
          <mc:Choice Requires="wps">
            <w:drawing>
              <wp:anchor distT="0" distB="0" distL="114300" distR="114300" simplePos="0" relativeHeight="251658280" behindDoc="0" locked="0" layoutInCell="1" allowOverlap="1" wp14:anchorId="7983B2CE" wp14:editId="293D1476">
                <wp:simplePos x="0" y="0"/>
                <wp:positionH relativeFrom="column">
                  <wp:posOffset>1293494</wp:posOffset>
                </wp:positionH>
                <wp:positionV relativeFrom="page">
                  <wp:posOffset>956733</wp:posOffset>
                </wp:positionV>
                <wp:extent cx="4842933" cy="557530"/>
                <wp:effectExtent l="0" t="0" r="0" b="1270"/>
                <wp:wrapNone/>
                <wp:docPr id="1030508855" name="Textfeld 6"/>
                <wp:cNvGraphicFramePr/>
                <a:graphic xmlns:a="http://schemas.openxmlformats.org/drawingml/2006/main">
                  <a:graphicData uri="http://schemas.microsoft.com/office/word/2010/wordprocessingShape">
                    <wps:wsp>
                      <wps:cNvSpPr txBox="1"/>
                      <wps:spPr>
                        <a:xfrm>
                          <a:off x="0" y="0"/>
                          <a:ext cx="4842933" cy="557530"/>
                        </a:xfrm>
                        <a:prstGeom prst="rect">
                          <a:avLst/>
                        </a:prstGeom>
                        <a:solidFill>
                          <a:schemeClr val="lt1"/>
                        </a:solidFill>
                        <a:ln w="6350">
                          <a:noFill/>
                        </a:ln>
                      </wps:spPr>
                      <wps:txbx>
                        <w:txbxContent>
                          <w:p w14:paraId="42673658" w14:textId="4D93841B" w:rsidR="00176D32" w:rsidRPr="00F4650C" w:rsidRDefault="00E73095" w:rsidP="00176D32">
                            <w:pPr>
                              <w:rPr>
                                <w:b/>
                                <w:bCs/>
                                <w:i/>
                                <w:iCs/>
                                <w:sz w:val="28"/>
                                <w:szCs w:val="28"/>
                              </w:rPr>
                            </w:pPr>
                            <w:r w:rsidRPr="00F4650C">
                              <w:rPr>
                                <w:b/>
                                <w:bCs/>
                                <w:i/>
                                <w:iCs/>
                                <w:sz w:val="28"/>
                                <w:szCs w:val="28"/>
                              </w:rPr>
                              <w:t>Was passiert, wenn Ressourcen</w:t>
                            </w:r>
                            <w:r w:rsidR="008A05D3">
                              <w:rPr>
                                <w:b/>
                                <w:bCs/>
                                <w:i/>
                                <w:iCs/>
                                <w:sz w:val="28"/>
                                <w:szCs w:val="28"/>
                              </w:rPr>
                              <w:t xml:space="preserve"> (Rohstoffe)</w:t>
                            </w:r>
                            <w:r w:rsidRPr="00F4650C">
                              <w:rPr>
                                <w:b/>
                                <w:bCs/>
                                <w:i/>
                                <w:iCs/>
                                <w:sz w:val="28"/>
                                <w:szCs w:val="28"/>
                              </w:rPr>
                              <w:t xml:space="preserve"> begrenzt vorhanden sind? </w:t>
                            </w:r>
                            <w:r w:rsidR="0044108A" w:rsidRPr="00F4650C">
                              <w:rPr>
                                <w:b/>
                                <w:bCs/>
                                <w:i/>
                                <w:iCs/>
                                <w:sz w:val="28"/>
                                <w:szCs w:val="28"/>
                              </w:rPr>
                              <w:t>Warum</w:t>
                            </w:r>
                            <w:r w:rsidRPr="00F4650C">
                              <w:rPr>
                                <w:b/>
                                <w:bCs/>
                                <w:i/>
                                <w:iCs/>
                                <w:sz w:val="28"/>
                                <w:szCs w:val="28"/>
                              </w:rPr>
                              <w:t>?</w:t>
                            </w:r>
                            <w:r w:rsidR="00176D32" w:rsidRPr="00F4650C">
                              <w:rPr>
                                <w:b/>
                                <w:bCs/>
                                <w:i/>
                                <w:iCs/>
                                <w:sz w:val="28"/>
                                <w:szCs w:val="28"/>
                              </w:rPr>
                              <w:t xml:space="preserve"> Kommentiert die Aussagen!</w:t>
                            </w:r>
                          </w:p>
                          <w:p w14:paraId="77244193" w14:textId="0C9CA93C" w:rsidR="00E73095" w:rsidRPr="00E73095" w:rsidRDefault="00E73095" w:rsidP="00E7309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3B2CE" id="_x0000_s1611" type="#_x0000_t202" style="position:absolute;margin-left:101.85pt;margin-top:75.35pt;width:381.35pt;height:43.9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E3PMgIAAF0EAAAOAAAAZHJzL2Uyb0RvYy54bWysVEtv2zAMvg/YfxB0X5xnH0acIkuRYUDQ&#10;FkiHnhVZigXIoiYpsbNfP0rOq91Owy4yKVJ8fB/p6UNba7IXziswBR30+pQIw6FUZlvQH6/LL3eU&#10;+MBMyTQYUdCD8PRh9vnTtLG5GEIFuhSOYBDj88YWtArB5lnmeSVq5ntghUGjBFezgKrbZqVjDUav&#10;dTbs92+yBlxpHXDhPd4+dkY6S/GlFDw8S+lFILqgWFtIp0vnJp7ZbMryrWO2UvxYBvuHKmqmDCY9&#10;h3pkgZGdU3+EqhV34EGGHoc6AykVF6kH7GbQ/9DNumJWpF4QHG/PMPn/F5Y/7df2xZHQfoUWCYyA&#10;NNbnHi9jP610dfxipQTtCOHhDJtoA+F4Ob4bD+9HI0o42iaT28ko4ZpdXlvnwzcBNYlCQR3SktBi&#10;+5UPmBFdTy4xmQetyqXSOilxFMRCO7JnSKIOqUZ88c5LG9IU9GY06afABuLzLrI2mODSU5RCu2mJ&#10;KrHf0fjU8QbKAwLhoJsRb/lSYbUr5sMLczgU2DsOenjGQ2rAbHCUKKnA/frbffRHrtBKSYNDVlD/&#10;c8ecoER/N8ji/WA8jlOZlPHkdoiKu7Zsri1mVy8AIRjgSlmexOgf9EmUDuo33Id5zIomZjjmLmg4&#10;iYvQjT7uExfzeXLCObQsrMza8hg6Qh65eG3fmLNHwgJS/QSncWT5B9463/jSwHwXQKpEakS6Q/VI&#10;AM5w4vq4b3FJrvXkdfkrzH4DAAD//wMAUEsDBBQABgAIAAAAIQBUjkjf4QAAAAsBAAAPAAAAZHJz&#10;L2Rvd25yZXYueG1sTI9NT4NAEIbvJv6HzZh4MXaxCK3I0hjjR+LN0mq8bdkRiOwsYbeA/97xpLeZ&#10;PG/eeSbfzLYTIw6+daTgahGBQKqcaalWsCsfL9cgfNBkdOcIFXyjh01xepLrzLiJXnHchlpwCflM&#10;K2hC6DMpfdWg1X7heiRmn26wOvA61NIMeuJy28llFKXS6pb4QqN7vG+w+toerYKPi/r9xc9P+ylO&#10;4v7heSxXb6ZU6vxsvrsFEXAOf2H41Wd1KNjp4I5kvOgULKN4xVEGScQDJ27S9BrEgVG8TkAWufz/&#10;Q/EDAAD//wMAUEsBAi0AFAAGAAgAAAAhALaDOJL+AAAA4QEAABMAAAAAAAAAAAAAAAAAAAAAAFtD&#10;b250ZW50X1R5cGVzXS54bWxQSwECLQAUAAYACAAAACEAOP0h/9YAAACUAQAACwAAAAAAAAAAAAAA&#10;AAAvAQAAX3JlbHMvLnJlbHNQSwECLQAUAAYACAAAACEA8IxNzzICAABdBAAADgAAAAAAAAAAAAAA&#10;AAAuAgAAZHJzL2Uyb0RvYy54bWxQSwECLQAUAAYACAAAACEAVI5I3+EAAAALAQAADwAAAAAAAAAA&#10;AAAAAACMBAAAZHJzL2Rvd25yZXYueG1sUEsFBgAAAAAEAAQA8wAAAJoFAAAAAA==&#10;" fillcolor="white [3201]" stroked="f" strokeweight=".5pt">
                <v:textbox>
                  <w:txbxContent>
                    <w:p w14:paraId="42673658" w14:textId="4D93841B" w:rsidR="00176D32" w:rsidRPr="00F4650C" w:rsidRDefault="00E73095" w:rsidP="00176D32">
                      <w:pPr>
                        <w:rPr>
                          <w:b/>
                          <w:bCs/>
                          <w:i/>
                          <w:iCs/>
                          <w:sz w:val="28"/>
                          <w:szCs w:val="28"/>
                        </w:rPr>
                      </w:pPr>
                      <w:r w:rsidRPr="00F4650C">
                        <w:rPr>
                          <w:b/>
                          <w:bCs/>
                          <w:i/>
                          <w:iCs/>
                          <w:sz w:val="28"/>
                          <w:szCs w:val="28"/>
                        </w:rPr>
                        <w:t>Was passiert, wenn Ressourcen</w:t>
                      </w:r>
                      <w:r w:rsidR="008A05D3">
                        <w:rPr>
                          <w:b/>
                          <w:bCs/>
                          <w:i/>
                          <w:iCs/>
                          <w:sz w:val="28"/>
                          <w:szCs w:val="28"/>
                        </w:rPr>
                        <w:t xml:space="preserve"> (Rohstoffe)</w:t>
                      </w:r>
                      <w:r w:rsidRPr="00F4650C">
                        <w:rPr>
                          <w:b/>
                          <w:bCs/>
                          <w:i/>
                          <w:iCs/>
                          <w:sz w:val="28"/>
                          <w:szCs w:val="28"/>
                        </w:rPr>
                        <w:t xml:space="preserve"> begrenzt vorhanden sind? </w:t>
                      </w:r>
                      <w:r w:rsidR="0044108A" w:rsidRPr="00F4650C">
                        <w:rPr>
                          <w:b/>
                          <w:bCs/>
                          <w:i/>
                          <w:iCs/>
                          <w:sz w:val="28"/>
                          <w:szCs w:val="28"/>
                        </w:rPr>
                        <w:t>Warum</w:t>
                      </w:r>
                      <w:r w:rsidRPr="00F4650C">
                        <w:rPr>
                          <w:b/>
                          <w:bCs/>
                          <w:i/>
                          <w:iCs/>
                          <w:sz w:val="28"/>
                          <w:szCs w:val="28"/>
                        </w:rPr>
                        <w:t>?</w:t>
                      </w:r>
                      <w:r w:rsidR="00176D32" w:rsidRPr="00F4650C">
                        <w:rPr>
                          <w:b/>
                          <w:bCs/>
                          <w:i/>
                          <w:iCs/>
                          <w:sz w:val="28"/>
                          <w:szCs w:val="28"/>
                        </w:rPr>
                        <w:t xml:space="preserve"> Kommentiert die Aussagen!</w:t>
                      </w:r>
                    </w:p>
                    <w:p w14:paraId="77244193" w14:textId="0C9CA93C" w:rsidR="00E73095" w:rsidRPr="00E73095" w:rsidRDefault="00E73095" w:rsidP="00E73095">
                      <w:pPr>
                        <w:rPr>
                          <w:sz w:val="28"/>
                          <w:szCs w:val="28"/>
                        </w:rPr>
                      </w:pPr>
                    </w:p>
                  </w:txbxContent>
                </v:textbox>
                <w10:wrap anchory="page"/>
              </v:shape>
            </w:pict>
          </mc:Fallback>
        </mc:AlternateContent>
      </w:r>
    </w:p>
    <w:p w14:paraId="2C8B5C64" w14:textId="07DD8032" w:rsidR="005D24DB" w:rsidRPr="000C70CF" w:rsidRDefault="005D24DB" w:rsidP="00687B90">
      <w:r>
        <w:rPr>
          <w:noProof/>
          <w:lang w:val="en-US"/>
          <w14:ligatures w14:val="none"/>
        </w:rPr>
        <w:drawing>
          <wp:anchor distT="0" distB="0" distL="114300" distR="114300" simplePos="0" relativeHeight="251658273" behindDoc="1" locked="0" layoutInCell="1" allowOverlap="1" wp14:anchorId="73275514" wp14:editId="2746C8F6">
            <wp:simplePos x="0" y="0"/>
            <wp:positionH relativeFrom="column">
              <wp:posOffset>409904</wp:posOffset>
            </wp:positionH>
            <wp:positionV relativeFrom="page">
              <wp:posOffset>734827</wp:posOffset>
            </wp:positionV>
            <wp:extent cx="8181975" cy="6136640"/>
            <wp:effectExtent l="0" t="0" r="0" b="0"/>
            <wp:wrapNone/>
            <wp:docPr id="1771354158" name="Grafik 5"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00910" name="Grafik 5" descr="Ein Bild, das Schwarz, Dunkelheit enthält.&#10;&#10;Automatisch generierte Beschreibu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8181975" cy="6136640"/>
                    </a:xfrm>
                    <a:prstGeom prst="rect">
                      <a:avLst/>
                    </a:prstGeom>
                  </pic:spPr>
                </pic:pic>
              </a:graphicData>
            </a:graphic>
            <wp14:sizeRelH relativeFrom="page">
              <wp14:pctWidth>0</wp14:pctWidth>
            </wp14:sizeRelH>
            <wp14:sizeRelV relativeFrom="page">
              <wp14:pctHeight>0</wp14:pctHeight>
            </wp14:sizeRelV>
          </wp:anchor>
        </w:drawing>
      </w:r>
    </w:p>
    <w:p w14:paraId="7F582D76" w14:textId="78B2B7AC" w:rsidR="005D24DB" w:rsidRPr="000C70CF" w:rsidRDefault="002B2A3D" w:rsidP="00687B90">
      <w:r>
        <w:rPr>
          <w:noProof/>
          <w:lang w:val="en-US"/>
          <w14:ligatures w14:val="none"/>
        </w:rPr>
        <mc:AlternateContent>
          <mc:Choice Requires="wps">
            <w:drawing>
              <wp:anchor distT="0" distB="0" distL="114300" distR="114300" simplePos="0" relativeHeight="251658290" behindDoc="0" locked="0" layoutInCell="1" allowOverlap="1" wp14:anchorId="36547BBE" wp14:editId="3DF705BD">
                <wp:simplePos x="0" y="0"/>
                <wp:positionH relativeFrom="column">
                  <wp:posOffset>3054350</wp:posOffset>
                </wp:positionH>
                <wp:positionV relativeFrom="paragraph">
                  <wp:posOffset>240665</wp:posOffset>
                </wp:positionV>
                <wp:extent cx="1663511" cy="904875"/>
                <wp:effectExtent l="0" t="50800" r="0" b="47625"/>
                <wp:wrapNone/>
                <wp:docPr id="854986273" name="Textfeld 7"/>
                <wp:cNvGraphicFramePr/>
                <a:graphic xmlns:a="http://schemas.openxmlformats.org/drawingml/2006/main">
                  <a:graphicData uri="http://schemas.microsoft.com/office/word/2010/wordprocessingShape">
                    <wps:wsp>
                      <wps:cNvSpPr txBox="1"/>
                      <wps:spPr>
                        <a:xfrm rot="350321">
                          <a:off x="0" y="0"/>
                          <a:ext cx="1663511" cy="904875"/>
                        </a:xfrm>
                        <a:prstGeom prst="rect">
                          <a:avLst/>
                        </a:prstGeom>
                        <a:noFill/>
                        <a:ln w="6350">
                          <a:noFill/>
                        </a:ln>
                      </wps:spPr>
                      <wps:txbx>
                        <w:txbxContent>
                          <w:p w14:paraId="7D3AC7C0" w14:textId="77777777" w:rsidR="002B2A3D" w:rsidRDefault="00BB4348" w:rsidP="002B2A3D">
                            <w:pPr>
                              <w:spacing w:after="0"/>
                              <w:rPr>
                                <w:rFonts w:ascii="Bradley Hand" w:hAnsi="Bradley Hand"/>
                                <w:sz w:val="22"/>
                                <w:szCs w:val="22"/>
                              </w:rPr>
                            </w:pPr>
                            <w:r>
                              <w:rPr>
                                <w:rFonts w:ascii="Bradley Hand" w:hAnsi="Bradley Hand"/>
                                <w:sz w:val="22"/>
                                <w:szCs w:val="22"/>
                              </w:rPr>
                              <w:t xml:space="preserve">Für die Herstellung </w:t>
                            </w:r>
                            <w:r w:rsidR="002B2A3D">
                              <w:rPr>
                                <w:rFonts w:ascii="Bradley Hand" w:hAnsi="Bradley Hand"/>
                                <w:sz w:val="22"/>
                                <w:szCs w:val="22"/>
                              </w:rPr>
                              <w:t>von</w:t>
                            </w:r>
                            <w:r>
                              <w:rPr>
                                <w:rFonts w:ascii="Bradley Hand" w:hAnsi="Bradley Hand"/>
                                <w:sz w:val="22"/>
                                <w:szCs w:val="22"/>
                              </w:rPr>
                              <w:t xml:space="preserve"> Handys braucht man </w:t>
                            </w:r>
                            <w:r w:rsidR="002B2A3D">
                              <w:rPr>
                                <w:rFonts w:ascii="Bradley Hand" w:hAnsi="Bradley Hand"/>
                                <w:sz w:val="22"/>
                                <w:szCs w:val="22"/>
                              </w:rPr>
                              <w:t>besondere Rohstoffe</w:t>
                            </w:r>
                            <w:r>
                              <w:rPr>
                                <w:rFonts w:ascii="Bradley Hand" w:hAnsi="Bradley Hand"/>
                                <w:sz w:val="22"/>
                                <w:szCs w:val="22"/>
                              </w:rPr>
                              <w:t xml:space="preserve">, </w:t>
                            </w:r>
                          </w:p>
                          <w:p w14:paraId="4FB33F3C" w14:textId="286CD4F3" w:rsidR="00BB4348" w:rsidRPr="00E80410" w:rsidRDefault="002B2A3D" w:rsidP="00BB4348">
                            <w:pPr>
                              <w:rPr>
                                <w:rFonts w:ascii="Bradley Hand" w:hAnsi="Bradley Hand"/>
                                <w:sz w:val="22"/>
                                <w:szCs w:val="22"/>
                              </w:rPr>
                            </w:pPr>
                            <w:r>
                              <w:rPr>
                                <w:rFonts w:ascii="Bradley Hand" w:hAnsi="Bradley Hand"/>
                                <w:sz w:val="22"/>
                                <w:szCs w:val="22"/>
                              </w:rPr>
                              <w:t xml:space="preserve">            </w:t>
                            </w:r>
                            <w:r w:rsidR="00BB4348">
                              <w:rPr>
                                <w:rFonts w:ascii="Bradley Hand" w:hAnsi="Bradley Hand"/>
                                <w:sz w:val="22"/>
                                <w:szCs w:val="22"/>
                              </w:rPr>
                              <w:t>z</w:t>
                            </w:r>
                            <w:r>
                              <w:rPr>
                                <w:rFonts w:ascii="Bradley Hand" w:hAnsi="Bradley Hand"/>
                                <w:sz w:val="22"/>
                                <w:szCs w:val="22"/>
                              </w:rPr>
                              <w:t>. B.</w:t>
                            </w:r>
                            <w:r w:rsidR="00BB4348">
                              <w:rPr>
                                <w:rFonts w:ascii="Bradley Hand" w:hAnsi="Bradley Hand"/>
                                <w:sz w:val="22"/>
                                <w:szCs w:val="22"/>
                              </w:rPr>
                              <w:t xml:space="preserve"> Kobalt</w:t>
                            </w:r>
                            <w:r w:rsidR="00BB4348" w:rsidRPr="00E80410">
                              <w:rPr>
                                <w:rFonts w:ascii="Bradley Hand" w:hAnsi="Bradley Hand"/>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547BBE" id="_x0000_s1612" type="#_x0000_t202" style="position:absolute;margin-left:240.5pt;margin-top:18.95pt;width:131pt;height:71.25pt;rotation:382644fd;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ItGIgIAAEIEAAAOAAAAZHJzL2Uyb0RvYy54bWysU01v2zAMvQ/ofxB0b2znq60Rp8haZBgQ&#10;tAXSoWdFlmIDsqhJSuzs14+S84Vup2EXgSKpx0c+avbYNYrshXU16IJmg5QSoTmUtd4W9Mf78vae&#10;EueZLpkCLQp6EI4+zm++zFqTiyFUoEphCYJol7emoJX3Jk8SxyvRMDcAIzQGJdiGebzabVJa1iJ6&#10;o5Jhmk6TFmxpLHDhHHqf+yCdR3wpBfevUjrhiSoocvPxtPHchDOZz1i+tcxUNT/SYP/AomG1xqJn&#10;qGfmGdnZ+g+opuYWHEg/4NAkIGXNRewBu8nST92sK2ZE7AWH48x5TO7/wfKX/dq8WeK7r9ChgGEg&#10;rXG5Q2fop5O2IRZwbqNJOhpmsUmkTTAZ53k4z1B0nvCAMJ2OJllGCcfYQzq+v5sEzKSHCpDGOv9N&#10;QEOCUVCLGkVUtl8536eeUkK6hmWtVNRJadIWFPHT+OAcQXClscaFeLB8t+lIXSKlUaQQfBsoD9ht&#10;bAjpO8OXNbJYMeffmEXl0Ynb7F/xkAqwGhwtSiqwv/7mD/koCEYpaXGTCup+7pgVlKjvGqV6yMbj&#10;sHrxMp7cDfFiryOb64jeNU+Ay4oTRHbRDPlenUxpofnApV+EqhhimmPtgvqT+eT7/cZPw8ViEZNw&#10;2QzzK702PECfZHjvPpg1RyE8SvgCp51j+Sc9+txekcXOg6yjWJepHgXARY1yHz9V+AnX95h1+frz&#10;3wAAAP//AwBQSwMEFAAGAAgAAAAhALKRvJjhAAAACgEAAA8AAABkcnMvZG93bnJldi54bWxMj8FK&#10;w0AQhu+C77CM4M1u2gQTYzZFCkoPFmoVobdtdkyCu7Mhu22jT+940uPMfPzz/dVyclaccAy9JwXz&#10;WQICqfGmp1bB2+vjTQEiRE1GW0+o4AsDLOvLi0qXxp/pBU+72AoOoVBqBV2MQyllaDp0Osz8gMS3&#10;Dz86HXkcW2lGfeZwZ+UiSW6l0z3xh04PuOqw+dwdnYLv/dqa1bNNm32/fc8367h4yjZKXV9ND/cg&#10;Ik7xD4ZffVaHmp0O/kgmCKsgK+bcJSpI8zsQDORZyosDk0WSgawr+b9C/QMAAP//AwBQSwECLQAU&#10;AAYACAAAACEAtoM4kv4AAADhAQAAEwAAAAAAAAAAAAAAAAAAAAAAW0NvbnRlbnRfVHlwZXNdLnht&#10;bFBLAQItABQABgAIAAAAIQA4/SH/1gAAAJQBAAALAAAAAAAAAAAAAAAAAC8BAABfcmVscy8ucmVs&#10;c1BLAQItABQABgAIAAAAIQCg5ItGIgIAAEIEAAAOAAAAAAAAAAAAAAAAAC4CAABkcnMvZTJvRG9j&#10;LnhtbFBLAQItABQABgAIAAAAIQCykbyY4QAAAAoBAAAPAAAAAAAAAAAAAAAAAHwEAABkcnMvZG93&#10;bnJldi54bWxQSwUGAAAAAAQABADzAAAAigUAAAAA&#10;" filled="f" stroked="f" strokeweight=".5pt">
                <v:textbox>
                  <w:txbxContent>
                    <w:p w14:paraId="7D3AC7C0" w14:textId="77777777" w:rsidR="002B2A3D" w:rsidRDefault="00BB4348" w:rsidP="002B2A3D">
                      <w:pPr>
                        <w:spacing w:after="0"/>
                        <w:rPr>
                          <w:rFonts w:ascii="Bradley Hand" w:hAnsi="Bradley Hand"/>
                          <w:sz w:val="22"/>
                          <w:szCs w:val="22"/>
                        </w:rPr>
                      </w:pPr>
                      <w:r>
                        <w:rPr>
                          <w:rFonts w:ascii="Bradley Hand" w:hAnsi="Bradley Hand"/>
                          <w:sz w:val="22"/>
                          <w:szCs w:val="22"/>
                        </w:rPr>
                        <w:t xml:space="preserve">Für die Herstellung </w:t>
                      </w:r>
                      <w:r w:rsidR="002B2A3D">
                        <w:rPr>
                          <w:rFonts w:ascii="Bradley Hand" w:hAnsi="Bradley Hand"/>
                          <w:sz w:val="22"/>
                          <w:szCs w:val="22"/>
                        </w:rPr>
                        <w:t>von</w:t>
                      </w:r>
                      <w:r>
                        <w:rPr>
                          <w:rFonts w:ascii="Bradley Hand" w:hAnsi="Bradley Hand"/>
                          <w:sz w:val="22"/>
                          <w:szCs w:val="22"/>
                        </w:rPr>
                        <w:t xml:space="preserve"> Handys braucht man </w:t>
                      </w:r>
                      <w:r w:rsidR="002B2A3D">
                        <w:rPr>
                          <w:rFonts w:ascii="Bradley Hand" w:hAnsi="Bradley Hand"/>
                          <w:sz w:val="22"/>
                          <w:szCs w:val="22"/>
                        </w:rPr>
                        <w:t>besondere Rohstoffe</w:t>
                      </w:r>
                      <w:r>
                        <w:rPr>
                          <w:rFonts w:ascii="Bradley Hand" w:hAnsi="Bradley Hand"/>
                          <w:sz w:val="22"/>
                          <w:szCs w:val="22"/>
                        </w:rPr>
                        <w:t xml:space="preserve">, </w:t>
                      </w:r>
                    </w:p>
                    <w:p w14:paraId="4FB33F3C" w14:textId="286CD4F3" w:rsidR="00BB4348" w:rsidRPr="00E80410" w:rsidRDefault="002B2A3D" w:rsidP="00BB4348">
                      <w:pPr>
                        <w:rPr>
                          <w:rFonts w:ascii="Bradley Hand" w:hAnsi="Bradley Hand"/>
                          <w:sz w:val="22"/>
                          <w:szCs w:val="22"/>
                        </w:rPr>
                      </w:pPr>
                      <w:r>
                        <w:rPr>
                          <w:rFonts w:ascii="Bradley Hand" w:hAnsi="Bradley Hand"/>
                          <w:sz w:val="22"/>
                          <w:szCs w:val="22"/>
                        </w:rPr>
                        <w:t xml:space="preserve">            </w:t>
                      </w:r>
                      <w:r w:rsidR="00BB4348">
                        <w:rPr>
                          <w:rFonts w:ascii="Bradley Hand" w:hAnsi="Bradley Hand"/>
                          <w:sz w:val="22"/>
                          <w:szCs w:val="22"/>
                        </w:rPr>
                        <w:t>z</w:t>
                      </w:r>
                      <w:r>
                        <w:rPr>
                          <w:rFonts w:ascii="Bradley Hand" w:hAnsi="Bradley Hand"/>
                          <w:sz w:val="22"/>
                          <w:szCs w:val="22"/>
                        </w:rPr>
                        <w:t>. B.</w:t>
                      </w:r>
                      <w:r w:rsidR="00BB4348">
                        <w:rPr>
                          <w:rFonts w:ascii="Bradley Hand" w:hAnsi="Bradley Hand"/>
                          <w:sz w:val="22"/>
                          <w:szCs w:val="22"/>
                        </w:rPr>
                        <w:t xml:space="preserve"> Kobalt</w:t>
                      </w:r>
                      <w:r w:rsidR="00BB4348" w:rsidRPr="00E80410">
                        <w:rPr>
                          <w:rFonts w:ascii="Bradley Hand" w:hAnsi="Bradley Hand"/>
                          <w:sz w:val="22"/>
                          <w:szCs w:val="22"/>
                        </w:rPr>
                        <w:t>!</w:t>
                      </w:r>
                    </w:p>
                  </w:txbxContent>
                </v:textbox>
              </v:shape>
            </w:pict>
          </mc:Fallback>
        </mc:AlternateContent>
      </w:r>
      <w:r w:rsidR="009F1E01">
        <w:rPr>
          <w:noProof/>
          <w:lang w:val="en-US"/>
          <w14:ligatures w14:val="none"/>
        </w:rPr>
        <mc:AlternateContent>
          <mc:Choice Requires="wps">
            <w:drawing>
              <wp:anchor distT="0" distB="0" distL="114300" distR="114300" simplePos="0" relativeHeight="251658291" behindDoc="0" locked="0" layoutInCell="1" allowOverlap="1" wp14:anchorId="27B16E09" wp14:editId="2BD73975">
                <wp:simplePos x="0" y="0"/>
                <wp:positionH relativeFrom="column">
                  <wp:posOffset>6194425</wp:posOffset>
                </wp:positionH>
                <wp:positionV relativeFrom="paragraph">
                  <wp:posOffset>177832</wp:posOffset>
                </wp:positionV>
                <wp:extent cx="1779905" cy="839470"/>
                <wp:effectExtent l="0" t="0" r="0" b="0"/>
                <wp:wrapNone/>
                <wp:docPr id="1829560503" name="Textfeld 7"/>
                <wp:cNvGraphicFramePr/>
                <a:graphic xmlns:a="http://schemas.openxmlformats.org/drawingml/2006/main">
                  <a:graphicData uri="http://schemas.microsoft.com/office/word/2010/wordprocessingShape">
                    <wps:wsp>
                      <wps:cNvSpPr txBox="1"/>
                      <wps:spPr>
                        <a:xfrm>
                          <a:off x="0" y="0"/>
                          <a:ext cx="1779905" cy="839470"/>
                        </a:xfrm>
                        <a:prstGeom prst="rect">
                          <a:avLst/>
                        </a:prstGeom>
                        <a:noFill/>
                        <a:ln w="6350">
                          <a:noFill/>
                        </a:ln>
                      </wps:spPr>
                      <wps:txbx>
                        <w:txbxContent>
                          <w:p w14:paraId="76B01327" w14:textId="1979EFB8" w:rsidR="00BB4348" w:rsidRPr="00E80410" w:rsidRDefault="003D1489" w:rsidP="00BB4348">
                            <w:pPr>
                              <w:rPr>
                                <w:rFonts w:ascii="Bradley Hand" w:hAnsi="Bradley Hand"/>
                                <w:sz w:val="22"/>
                                <w:szCs w:val="22"/>
                              </w:rPr>
                            </w:pPr>
                            <w:r>
                              <w:rPr>
                                <w:rFonts w:ascii="Bradley Hand" w:hAnsi="Bradley Hand"/>
                                <w:sz w:val="22"/>
                                <w:szCs w:val="22"/>
                              </w:rPr>
                              <w:t>Deshalb sind Handys so teuer?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B16E09" id="_x0000_s1613" type="#_x0000_t202" style="position:absolute;margin-left:487.75pt;margin-top:14pt;width:140.15pt;height:66.1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qTUGwIAADUEAAAOAAAAZHJzL2Uyb0RvYy54bWysU8lu2zAQvRfIPxC8x5L3WLAcuAlcFDCS&#10;AE6RM02RlgCKw5K0JffrO6S8Ie2p6IUaavb3HuePba3IQVhXgc5pv5dSIjSHotK7nP54X90/UOI8&#10;0wVToEVOj8LRx8Xdl3ljMjGAElQhLMEi2mWNyWnpvcmSxPFS1Mz1wAiNTgm2Zh6vdpcUljVYvVbJ&#10;IE0nSQO2MBa4cA7/PndOuoj1pRTcv0rphCcqpzibj6eN5zacyWLOsp1lpqz4aQz2D1PUrNLY9FLq&#10;mXlG9rb6o1RdcQsOpO9xqBOQsuIi7oDb9NNP22xKZkTcBcFx5gKT+39l+cthY94s8e1XaJHAAEhj&#10;XObwZ9inlbYOX5yUoB8hPF5gE60nPCRNp7NZOqaEo+9hOBtNI67JNdtY578JqEkwcmqRlogWO6yd&#10;x44Yeg4JzTSsKqUiNUqTJqeT4TiNCRcPZiiNiddZg+XbbUuqAkcaTs6bbKE44oIWOu6d4asKp1gz&#10;59+YRbJxJxSwf8VDKsBucLIoKcH++tv/EI8coJeSBsWTU/dzz6ygRH3XyM6sPxoFtcXLaDwd4MXe&#10;era3Hr2vnwD12cenYng0Q7xXZ1NaqD9Q58vQFV1Mc+ydU382n3wnaXwnXCyXMQj1ZZhf643hoXTA&#10;NWD83n4wa05EeKTwBc4yY9knPrrYjpHl3oOsIlkB6Q7VEwGozcjh6R0F8d/eY9T1tS9+AwAA//8D&#10;AFBLAwQUAAYACAAAACEA9raTgOEAAAALAQAADwAAAGRycy9kb3ducmV2LnhtbEyPwU7DMAyG70i8&#10;Q2QkbiwlUkYpTaep0oSE4LCxC7e0ydqKxClNthWeHu8EN1v+9Pv7y9XsHTvZKQ4BFdwvMmAW22AG&#10;7BTs3zd3ObCYNBrtAloF3zbCqrq+KnVhwhm39rRLHaMQjIVW0Kc0FpzHtrdex0UYLdLtECavE61T&#10;x82kzxTuHRdZtuReD0gfej3aurft5+7oFbzUmze9bYTPf1z9/HpYj1/7D6nU7c28fgKW7Jz+YLjo&#10;kzpU5NSEI5rInILHBykJVSBy6nQBhJRUpqFpmQngVcn/d6h+AQAA//8DAFBLAQItABQABgAIAAAA&#10;IQC2gziS/gAAAOEBAAATAAAAAAAAAAAAAAAAAAAAAABbQ29udGVudF9UeXBlc10ueG1sUEsBAi0A&#10;FAAGAAgAAAAhADj9If/WAAAAlAEAAAsAAAAAAAAAAAAAAAAALwEAAF9yZWxzLy5yZWxzUEsBAi0A&#10;FAAGAAgAAAAhAOrKpNQbAgAANQQAAA4AAAAAAAAAAAAAAAAALgIAAGRycy9lMm9Eb2MueG1sUEsB&#10;Ai0AFAAGAAgAAAAhAPa2k4DhAAAACwEAAA8AAAAAAAAAAAAAAAAAdQQAAGRycy9kb3ducmV2Lnht&#10;bFBLBQYAAAAABAAEAPMAAACDBQAAAAA=&#10;" filled="f" stroked="f" strokeweight=".5pt">
                <v:textbox>
                  <w:txbxContent>
                    <w:p w14:paraId="76B01327" w14:textId="1979EFB8" w:rsidR="00BB4348" w:rsidRPr="00E80410" w:rsidRDefault="003D1489" w:rsidP="00BB4348">
                      <w:pPr>
                        <w:rPr>
                          <w:rFonts w:ascii="Bradley Hand" w:hAnsi="Bradley Hand"/>
                          <w:sz w:val="22"/>
                          <w:szCs w:val="22"/>
                        </w:rPr>
                      </w:pPr>
                      <w:r>
                        <w:rPr>
                          <w:rFonts w:ascii="Bradley Hand" w:hAnsi="Bradley Hand"/>
                          <w:sz w:val="22"/>
                          <w:szCs w:val="22"/>
                        </w:rPr>
                        <w:t>Deshalb sind Handys so teuer?</w:t>
                      </w:r>
                    </w:p>
                  </w:txbxContent>
                </v:textbox>
              </v:shape>
            </w:pict>
          </mc:Fallback>
        </mc:AlternateContent>
      </w:r>
    </w:p>
    <w:p w14:paraId="3B08AAA7" w14:textId="1383C4E4" w:rsidR="005D24DB" w:rsidRPr="000C70CF" w:rsidRDefault="005D24DB" w:rsidP="00687B90"/>
    <w:p w14:paraId="3175875F" w14:textId="33831D84" w:rsidR="005D24DB" w:rsidRPr="000C70CF" w:rsidRDefault="005D24DB" w:rsidP="00687B90"/>
    <w:p w14:paraId="0758C1F2" w14:textId="77777777" w:rsidR="005D24DB" w:rsidRPr="000C70CF" w:rsidRDefault="005D24DB" w:rsidP="00687B90"/>
    <w:p w14:paraId="5787EE3E" w14:textId="19DA7094" w:rsidR="005D24DB" w:rsidRPr="000C70CF" w:rsidRDefault="005D24DB" w:rsidP="00687B90"/>
    <w:p w14:paraId="2D2F7832" w14:textId="4162C500" w:rsidR="005D24DB" w:rsidRPr="000C70CF" w:rsidRDefault="005D24DB" w:rsidP="00687B90"/>
    <w:p w14:paraId="013AEB6E" w14:textId="1819BBB7" w:rsidR="005D24DB" w:rsidRPr="000C70CF" w:rsidRDefault="005D24DB" w:rsidP="00687B90"/>
    <w:p w14:paraId="3D6188A9" w14:textId="1B11FB4C" w:rsidR="005D24DB" w:rsidRPr="000C70CF" w:rsidRDefault="005D24DB" w:rsidP="00687B90"/>
    <w:p w14:paraId="1BC47BA1" w14:textId="1BE2572C" w:rsidR="005D24DB" w:rsidRPr="000C70CF" w:rsidRDefault="001A080C" w:rsidP="00687B90">
      <w:r>
        <w:rPr>
          <w:noProof/>
          <w:lang w:val="en-US"/>
          <w14:ligatures w14:val="none"/>
        </w:rPr>
        <mc:AlternateContent>
          <mc:Choice Requires="wps">
            <w:drawing>
              <wp:anchor distT="0" distB="0" distL="114300" distR="114300" simplePos="0" relativeHeight="251658292" behindDoc="0" locked="0" layoutInCell="1" allowOverlap="1" wp14:anchorId="0D4B05D0" wp14:editId="0D37939C">
                <wp:simplePos x="0" y="0"/>
                <wp:positionH relativeFrom="column">
                  <wp:posOffset>6108700</wp:posOffset>
                </wp:positionH>
                <wp:positionV relativeFrom="paragraph">
                  <wp:posOffset>196849</wp:posOffset>
                </wp:positionV>
                <wp:extent cx="1841813" cy="839470"/>
                <wp:effectExtent l="0" t="88900" r="0" b="87630"/>
                <wp:wrapNone/>
                <wp:docPr id="1008833292" name="Textfeld 7"/>
                <wp:cNvGraphicFramePr/>
                <a:graphic xmlns:a="http://schemas.openxmlformats.org/drawingml/2006/main">
                  <a:graphicData uri="http://schemas.microsoft.com/office/word/2010/wordprocessingShape">
                    <wps:wsp>
                      <wps:cNvSpPr txBox="1"/>
                      <wps:spPr>
                        <a:xfrm rot="474948">
                          <a:off x="0" y="0"/>
                          <a:ext cx="1841813" cy="839470"/>
                        </a:xfrm>
                        <a:prstGeom prst="rect">
                          <a:avLst/>
                        </a:prstGeom>
                        <a:noFill/>
                        <a:ln w="6350">
                          <a:noFill/>
                        </a:ln>
                      </wps:spPr>
                      <wps:txbx>
                        <w:txbxContent>
                          <w:p w14:paraId="24730D9F" w14:textId="5C8C1C82" w:rsidR="00BB4348" w:rsidRPr="00E80410" w:rsidRDefault="003D1489" w:rsidP="00BB4348">
                            <w:pPr>
                              <w:rPr>
                                <w:rFonts w:ascii="Bradley Hand" w:hAnsi="Bradley Hand"/>
                                <w:sz w:val="22"/>
                                <w:szCs w:val="22"/>
                              </w:rPr>
                            </w:pPr>
                            <w:r>
                              <w:rPr>
                                <w:rFonts w:ascii="Bradley Hand" w:hAnsi="Bradley Hand"/>
                                <w:sz w:val="22"/>
                                <w:szCs w:val="22"/>
                              </w:rPr>
                              <w:t>Für Unternehmen hängt</w:t>
                            </w:r>
                            <w:r w:rsidR="005E4CC1">
                              <w:rPr>
                                <w:rFonts w:ascii="Bradley Hand" w:hAnsi="Bradley Hand"/>
                                <w:sz w:val="22"/>
                                <w:szCs w:val="22"/>
                              </w:rPr>
                              <w:t xml:space="preserve"> der Preis</w:t>
                            </w:r>
                            <w:r>
                              <w:rPr>
                                <w:rFonts w:ascii="Bradley Hand" w:hAnsi="Bradley Hand"/>
                                <w:sz w:val="22"/>
                                <w:szCs w:val="22"/>
                              </w:rPr>
                              <w:t xml:space="preserve"> davon ab, woher diese Ressourcen kommen!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4B05D0" id="_x0000_s1614" type="#_x0000_t202" style="position:absolute;margin-left:481pt;margin-top:15.5pt;width:145pt;height:66.1pt;rotation:518770fd;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WagJQIAAEIEAAAOAAAAZHJzL2Uyb0RvYy54bWysU8Fu2zAMvQ/YPwi6L44Tt0mMOEXWIsOA&#10;oi2QDj0rshQbkEVNUmJnXz9KjtOg22nYRaBI6vGRj1redY0iR2FdDbqg6WhMidAcylrvC/rjdfNl&#10;TonzTJdMgRYFPQlH71afPy1bk4sJVKBKYQmCaJe3pqCV9yZPEscr0TA3AiM0BiXYhnm82n1SWtYi&#10;eqOSyXh8m7RgS2OBC+fQ+9AH6SriSym4f5bSCU9UQZGbj6eN5y6cyWrJ8r1lpqr5mQb7BxYNqzUW&#10;vUA9MM/IwdZ/QDU1t+BA+hGHJgEpay5iD9hNOv7QzbZiRsRecDjOXMbk/h8sfzpuzYslvvsKHQoY&#10;BtIalzt0hn46aRtiAeeWzbJFNo9NIm2CyTjP02WGovOEB4R5ls7TKSUcY/PpIpvFISc9VIA01vlv&#10;AhoSjIJa1CiisuOj81geU4eUkK5hUysVdVKatAW9nd6M44NLBF8ojQ/fiQfLd7uO1CVSms6GtnZQ&#10;nrDb2BDSd4ZvamTxyJx/YRaVRydus3/GQyrAanC2KKnA/vqbP+SjIBilpMVNKqj7eWBWUKK+a5Rq&#10;kWZZWL14yW5mE7zY68juOqIPzT3gsqaRXTRDvleDKS00b7j061AVQ0xzrF1QP5j3vt9v/DRcrNcx&#10;CZfNMP+ot4YH6EGG1+6NWXMWwqOETzDsHMs/6NHn9oqsDx5kHcUKk+6nehYAFzVqeP5U4Sdc32PW&#10;+9df/QYAAP//AwBQSwMEFAAGAAgAAAAhAPrJ29neAAAACwEAAA8AAABkcnMvZG93bnJldi54bWxM&#10;j81OwzAQhO9IvIO1lbhRp66ISIhTVZUQggtK2wPHbbzEUWM7st02vD3OCU77N5r9ptpMZmBX8qF3&#10;VsJqmQEj2zrV207C8fD6+AwsRLQKB2dJwg8F2NT3dxWWyt1sQ9d97FgysaFECTrGseQ8tJoMhqUb&#10;yabbt/MGYxp9x5XHWzI3AxdZlnODvU0fNI6009Se9xcjYdf4N33oj01WfJivYvtOnyhIyofFtH0B&#10;FmmKf2KY8RM61Inp5C5WBTZIKHKRskQJ61Wqs0A8zZtT6vK1AF5X/H+G+hcAAP//AwBQSwECLQAU&#10;AAYACAAAACEAtoM4kv4AAADhAQAAEwAAAAAAAAAAAAAAAAAAAAAAW0NvbnRlbnRfVHlwZXNdLnht&#10;bFBLAQItABQABgAIAAAAIQA4/SH/1gAAAJQBAAALAAAAAAAAAAAAAAAAAC8BAABfcmVscy8ucmVs&#10;c1BLAQItABQABgAIAAAAIQAUMWagJQIAAEIEAAAOAAAAAAAAAAAAAAAAAC4CAABkcnMvZTJvRG9j&#10;LnhtbFBLAQItABQABgAIAAAAIQD6ydvZ3gAAAAsBAAAPAAAAAAAAAAAAAAAAAH8EAABkcnMvZG93&#10;bnJldi54bWxQSwUGAAAAAAQABADzAAAAigUAAAAA&#10;" filled="f" stroked="f" strokeweight=".5pt">
                <v:textbox>
                  <w:txbxContent>
                    <w:p w14:paraId="24730D9F" w14:textId="5C8C1C82" w:rsidR="00BB4348" w:rsidRPr="00E80410" w:rsidRDefault="003D1489" w:rsidP="00BB4348">
                      <w:pPr>
                        <w:rPr>
                          <w:rFonts w:ascii="Bradley Hand" w:hAnsi="Bradley Hand"/>
                          <w:sz w:val="22"/>
                          <w:szCs w:val="22"/>
                        </w:rPr>
                      </w:pPr>
                      <w:r>
                        <w:rPr>
                          <w:rFonts w:ascii="Bradley Hand" w:hAnsi="Bradley Hand"/>
                          <w:sz w:val="22"/>
                          <w:szCs w:val="22"/>
                        </w:rPr>
                        <w:t>Für Unternehmen hängt</w:t>
                      </w:r>
                      <w:r w:rsidR="005E4CC1">
                        <w:rPr>
                          <w:rFonts w:ascii="Bradley Hand" w:hAnsi="Bradley Hand"/>
                          <w:sz w:val="22"/>
                          <w:szCs w:val="22"/>
                        </w:rPr>
                        <w:t xml:space="preserve"> der Preis</w:t>
                      </w:r>
                      <w:r>
                        <w:rPr>
                          <w:rFonts w:ascii="Bradley Hand" w:hAnsi="Bradley Hand"/>
                          <w:sz w:val="22"/>
                          <w:szCs w:val="22"/>
                        </w:rPr>
                        <w:t xml:space="preserve"> davon ab, woher diese Ressourcen kommen!</w:t>
                      </w:r>
                    </w:p>
                  </w:txbxContent>
                </v:textbox>
              </v:shape>
            </w:pict>
          </mc:Fallback>
        </mc:AlternateContent>
      </w:r>
      <w:r>
        <w:rPr>
          <w:noProof/>
          <w:lang w:val="en-US"/>
          <w14:ligatures w14:val="none"/>
        </w:rPr>
        <mc:AlternateContent>
          <mc:Choice Requires="wps">
            <w:drawing>
              <wp:anchor distT="0" distB="0" distL="114300" distR="114300" simplePos="0" relativeHeight="251658313" behindDoc="0" locked="0" layoutInCell="1" allowOverlap="1" wp14:anchorId="5D9F2877" wp14:editId="6B53F06C">
                <wp:simplePos x="0" y="0"/>
                <wp:positionH relativeFrom="column">
                  <wp:posOffset>2732405</wp:posOffset>
                </wp:positionH>
                <wp:positionV relativeFrom="paragraph">
                  <wp:posOffset>177800</wp:posOffset>
                </wp:positionV>
                <wp:extent cx="2084705" cy="891540"/>
                <wp:effectExtent l="0" t="0" r="0" b="3810"/>
                <wp:wrapNone/>
                <wp:docPr id="1089618142" name="Textfeld 7"/>
                <wp:cNvGraphicFramePr/>
                <a:graphic xmlns:a="http://schemas.openxmlformats.org/drawingml/2006/main">
                  <a:graphicData uri="http://schemas.microsoft.com/office/word/2010/wordprocessingShape">
                    <wps:wsp>
                      <wps:cNvSpPr txBox="1"/>
                      <wps:spPr>
                        <a:xfrm>
                          <a:off x="0" y="0"/>
                          <a:ext cx="2084705" cy="891540"/>
                        </a:xfrm>
                        <a:prstGeom prst="rect">
                          <a:avLst/>
                        </a:prstGeom>
                        <a:noFill/>
                        <a:ln w="6350">
                          <a:noFill/>
                        </a:ln>
                      </wps:spPr>
                      <wps:txbx>
                        <w:txbxContent>
                          <w:p w14:paraId="660854A9" w14:textId="59829843" w:rsidR="00A65964" w:rsidRPr="00E80410" w:rsidRDefault="005E4CC1" w:rsidP="00A65964">
                            <w:pPr>
                              <w:rPr>
                                <w:rFonts w:ascii="Bradley Hand" w:hAnsi="Bradley Hand"/>
                                <w:sz w:val="22"/>
                                <w:szCs w:val="22"/>
                              </w:rPr>
                            </w:pPr>
                            <w:r>
                              <w:rPr>
                                <w:rFonts w:ascii="Bradley Hand" w:hAnsi="Bradley Hand"/>
                                <w:sz w:val="22"/>
                                <w:szCs w:val="22"/>
                              </w:rPr>
                              <w:t>Nur weil etwas selten</w:t>
                            </w:r>
                            <w:r w:rsidR="002B2A3D">
                              <w:rPr>
                                <w:rFonts w:ascii="Bradley Hand" w:hAnsi="Bradley Hand"/>
                                <w:sz w:val="22"/>
                                <w:szCs w:val="22"/>
                              </w:rPr>
                              <w:t xml:space="preserve"> oder schwer zu bekommen</w:t>
                            </w:r>
                            <w:r>
                              <w:rPr>
                                <w:rFonts w:ascii="Bradley Hand" w:hAnsi="Bradley Hand"/>
                                <w:sz w:val="22"/>
                                <w:szCs w:val="22"/>
                              </w:rPr>
                              <w:t xml:space="preserve"> ist, muss es doch nicht teuer sein!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9F2877" id="_x0000_s1615" type="#_x0000_t202" style="position:absolute;margin-left:215.15pt;margin-top:14pt;width:164.15pt;height:70.2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uHgIAADUEAAAOAAAAZHJzL2Uyb0RvYy54bWysU01vGyEQvVfqf0Dc6107duKsvI7cRK4q&#10;WUkkp8oZs+BFYhkK2Lvur+/A+ktpT1UvMDDDfLz3mD10jSZ74bwCU9LhIKdEGA6VMtuS/nhbfplS&#10;4gMzFdNgREkPwtOH+edPs9YWYgQ16Eo4gkmML1pb0joEW2SZ57VomB+AFQadElzDAh7dNqscazF7&#10;o7NRnt9mLbjKOuDCe7x96p10nvJLKXh4kdKLQHRJsbeQVpfWTVyz+YwVW8dsrfixDfYPXTRMGSx6&#10;TvXEAiM7p/5I1SjuwIMMAw5NBlIqLtIMOM0w/zDNumZWpFkQHG/PMPn/l5Y/79f21ZHQfYUOCYyA&#10;tNYXHi/jPJ10TdyxU4J+hPBwhk10gXC8HOXT8V0+oYSjb3o/nIwTrtnltXU+fBPQkGiU1CEtCS22&#10;X/mAFTH0FBKLGVgqrRM12pC2pLc3kzw9OHvwhTb48NJrtEK36YiqcI6b6WmSDVQHHNBBz723fKmw&#10;ixXz4ZU5JBtnQgGHF1ykBqwGR4uSGtyvv93HeOQAvZS0KJ6S+p875gQl+rtBdu6HY8SAhHQYT+5G&#10;eHDXns21x+yaR0B9DvGrWJ7MGB/0yZQOmnfU+SJWRRczHGuXNJzMx9BLGv8JF4tFCkJ9WRZWZm15&#10;TB1xjRi/de/M2SMRASl8hpPMWPGBjz62Z2SxCyBVIisi3aN6JAC1mTg8/qMo/utzirr89vlvAAAA&#10;//8DAFBLAwQUAAYACAAAACEAzFJ7DOEAAAAKAQAADwAAAGRycy9kb3ducmV2LnhtbEyPy07DMBBF&#10;90j8gzVI7KhD2gYrjVNVkSokBIuWbrpz4mkS4UeI3Tbw9QwrWI7m6N5zi/VkDbvgGHrvJDzOEmDo&#10;Gq9710o4vG8fBLAQldPKeIcSvjDAury9KVSu/dXt8LKPLaMQF3IloYtxyDkPTYdWhZkf0NHv5Eer&#10;Ip1jy/WorhRuDU+TJONW9Y4aOjVg1WHzsT9bCS/V9k3t6tSKb1M9v542w+fhuJTy/m7arIBFnOIf&#10;DL/6pA4lOdX+7HRgRsJinswJlZAK2kTA01JkwGoiM7EAXhb8/4TyBwAA//8DAFBLAQItABQABgAI&#10;AAAAIQC2gziS/gAAAOEBAAATAAAAAAAAAAAAAAAAAAAAAABbQ29udGVudF9UeXBlc10ueG1sUEsB&#10;Ai0AFAAGAAgAAAAhADj9If/WAAAAlAEAAAsAAAAAAAAAAAAAAAAALwEAAF9yZWxzLy5yZWxzUEsB&#10;Ai0AFAAGAAgAAAAhAAyL/+4eAgAANQQAAA4AAAAAAAAAAAAAAAAALgIAAGRycy9lMm9Eb2MueG1s&#10;UEsBAi0AFAAGAAgAAAAhAMxSewzhAAAACgEAAA8AAAAAAAAAAAAAAAAAeAQAAGRycy9kb3ducmV2&#10;LnhtbFBLBQYAAAAABAAEAPMAAACGBQAAAAA=&#10;" filled="f" stroked="f" strokeweight=".5pt">
                <v:textbox>
                  <w:txbxContent>
                    <w:p w14:paraId="660854A9" w14:textId="59829843" w:rsidR="00A65964" w:rsidRPr="00E80410" w:rsidRDefault="005E4CC1" w:rsidP="00A65964">
                      <w:pPr>
                        <w:rPr>
                          <w:rFonts w:ascii="Bradley Hand" w:hAnsi="Bradley Hand"/>
                          <w:sz w:val="22"/>
                          <w:szCs w:val="22"/>
                        </w:rPr>
                      </w:pPr>
                      <w:r>
                        <w:rPr>
                          <w:rFonts w:ascii="Bradley Hand" w:hAnsi="Bradley Hand"/>
                          <w:sz w:val="22"/>
                          <w:szCs w:val="22"/>
                        </w:rPr>
                        <w:t>Nur weil etwas selten</w:t>
                      </w:r>
                      <w:r w:rsidR="002B2A3D">
                        <w:rPr>
                          <w:rFonts w:ascii="Bradley Hand" w:hAnsi="Bradley Hand"/>
                          <w:sz w:val="22"/>
                          <w:szCs w:val="22"/>
                        </w:rPr>
                        <w:t xml:space="preserve"> oder schwer zu bekommen</w:t>
                      </w:r>
                      <w:r>
                        <w:rPr>
                          <w:rFonts w:ascii="Bradley Hand" w:hAnsi="Bradley Hand"/>
                          <w:sz w:val="22"/>
                          <w:szCs w:val="22"/>
                        </w:rPr>
                        <w:t xml:space="preserve"> ist, muss es doch nicht teuer sein!</w:t>
                      </w:r>
                    </w:p>
                  </w:txbxContent>
                </v:textbox>
              </v:shape>
            </w:pict>
          </mc:Fallback>
        </mc:AlternateContent>
      </w:r>
    </w:p>
    <w:p w14:paraId="7FE795F2" w14:textId="272B28DE" w:rsidR="005D24DB" w:rsidRPr="000C70CF" w:rsidRDefault="005D24DB" w:rsidP="00687B90"/>
    <w:p w14:paraId="705A8901" w14:textId="77777777" w:rsidR="005D24DB" w:rsidRPr="000C70CF" w:rsidRDefault="005D24DB" w:rsidP="00687B90"/>
    <w:p w14:paraId="65C1F208" w14:textId="77777777" w:rsidR="005D24DB" w:rsidRPr="000C70CF" w:rsidRDefault="005D24DB" w:rsidP="00687B90"/>
    <w:p w14:paraId="286B7727" w14:textId="77777777" w:rsidR="005D24DB" w:rsidRPr="000C70CF" w:rsidRDefault="005D24DB" w:rsidP="00687B90"/>
    <w:p w14:paraId="32E2CD8A" w14:textId="77777777" w:rsidR="005D24DB" w:rsidRPr="000C70CF" w:rsidRDefault="005D24DB" w:rsidP="00687B90"/>
    <w:p w14:paraId="59E53EFB" w14:textId="77777777" w:rsidR="005D24DB" w:rsidRPr="000C70CF" w:rsidRDefault="005D24DB" w:rsidP="00687B90"/>
    <w:p w14:paraId="3551C06E" w14:textId="77777777" w:rsidR="008F1537" w:rsidRPr="000C70CF" w:rsidRDefault="008F1537" w:rsidP="00687B90">
      <w:pPr>
        <w:sectPr w:rsidR="008F1537" w:rsidRPr="000C70CF" w:rsidSect="00D91529">
          <w:pgSz w:w="16840" w:h="11900" w:orient="landscape"/>
          <w:pgMar w:top="1418" w:right="1134" w:bottom="1418" w:left="1803" w:header="851" w:footer="680" w:gutter="0"/>
          <w:cols w:space="708"/>
          <w:titlePg/>
          <w:docGrid w:linePitch="360"/>
        </w:sectPr>
      </w:pPr>
    </w:p>
    <w:p w14:paraId="785B6CFE" w14:textId="63304E56" w:rsidR="005D24DB" w:rsidRPr="000C70CF" w:rsidRDefault="00F4650C" w:rsidP="00687B90">
      <w:r>
        <w:rPr>
          <w:noProof/>
          <w:lang w:val="en-US"/>
          <w14:ligatures w14:val="none"/>
        </w:rPr>
        <w:lastRenderedPageBreak/>
        <mc:AlternateContent>
          <mc:Choice Requires="wps">
            <w:drawing>
              <wp:anchor distT="0" distB="0" distL="114300" distR="114300" simplePos="0" relativeHeight="251658281" behindDoc="0" locked="0" layoutInCell="1" allowOverlap="1" wp14:anchorId="1FAC9FD4" wp14:editId="1A45CC0F">
                <wp:simplePos x="0" y="0"/>
                <wp:positionH relativeFrom="column">
                  <wp:posOffset>1204756</wp:posOffset>
                </wp:positionH>
                <wp:positionV relativeFrom="page">
                  <wp:posOffset>1006997</wp:posOffset>
                </wp:positionV>
                <wp:extent cx="4710896" cy="557530"/>
                <wp:effectExtent l="0" t="0" r="1270" b="1270"/>
                <wp:wrapNone/>
                <wp:docPr id="1546000347" name="Textfeld 6"/>
                <wp:cNvGraphicFramePr/>
                <a:graphic xmlns:a="http://schemas.openxmlformats.org/drawingml/2006/main">
                  <a:graphicData uri="http://schemas.microsoft.com/office/word/2010/wordprocessingShape">
                    <wps:wsp>
                      <wps:cNvSpPr txBox="1"/>
                      <wps:spPr>
                        <a:xfrm>
                          <a:off x="0" y="0"/>
                          <a:ext cx="4710896" cy="557530"/>
                        </a:xfrm>
                        <a:prstGeom prst="rect">
                          <a:avLst/>
                        </a:prstGeom>
                        <a:solidFill>
                          <a:schemeClr val="lt1"/>
                        </a:solidFill>
                        <a:ln w="6350">
                          <a:noFill/>
                        </a:ln>
                      </wps:spPr>
                      <wps:txbx>
                        <w:txbxContent>
                          <w:p w14:paraId="3BCE4BC1" w14:textId="77777777" w:rsidR="00176D32" w:rsidRPr="00F4650C" w:rsidRDefault="00E73095" w:rsidP="00176D32">
                            <w:pPr>
                              <w:rPr>
                                <w:b/>
                                <w:bCs/>
                                <w:i/>
                                <w:iCs/>
                                <w:sz w:val="27"/>
                                <w:szCs w:val="27"/>
                              </w:rPr>
                            </w:pPr>
                            <w:r w:rsidRPr="00F4650C">
                              <w:rPr>
                                <w:b/>
                                <w:bCs/>
                                <w:i/>
                                <w:iCs/>
                                <w:sz w:val="27"/>
                                <w:szCs w:val="27"/>
                              </w:rPr>
                              <w:t xml:space="preserve">Was passiert, wenn sehr viele </w:t>
                            </w:r>
                            <w:proofErr w:type="spellStart"/>
                            <w:r w:rsidRPr="00F4650C">
                              <w:rPr>
                                <w:b/>
                                <w:bCs/>
                                <w:i/>
                                <w:iCs/>
                                <w:sz w:val="27"/>
                                <w:szCs w:val="27"/>
                              </w:rPr>
                              <w:t>Anbieter:innen</w:t>
                            </w:r>
                            <w:proofErr w:type="spellEnd"/>
                            <w:r w:rsidRPr="00F4650C">
                              <w:rPr>
                                <w:b/>
                                <w:bCs/>
                                <w:i/>
                                <w:iCs/>
                                <w:sz w:val="27"/>
                                <w:szCs w:val="27"/>
                              </w:rPr>
                              <w:t xml:space="preserve"> </w:t>
                            </w:r>
                            <w:r w:rsidR="0044108A" w:rsidRPr="00F4650C">
                              <w:rPr>
                                <w:b/>
                                <w:bCs/>
                                <w:i/>
                                <w:iCs/>
                                <w:sz w:val="27"/>
                                <w:szCs w:val="27"/>
                              </w:rPr>
                              <w:t>dieselben Güter</w:t>
                            </w:r>
                            <w:r w:rsidRPr="00F4650C">
                              <w:rPr>
                                <w:b/>
                                <w:bCs/>
                                <w:i/>
                                <w:iCs/>
                                <w:sz w:val="27"/>
                                <w:szCs w:val="27"/>
                              </w:rPr>
                              <w:t xml:space="preserve"> </w:t>
                            </w:r>
                            <w:r w:rsidR="0044108A" w:rsidRPr="00F4650C">
                              <w:rPr>
                                <w:b/>
                                <w:bCs/>
                                <w:i/>
                                <w:iCs/>
                                <w:sz w:val="27"/>
                                <w:szCs w:val="27"/>
                              </w:rPr>
                              <w:t>verkaufen</w:t>
                            </w:r>
                            <w:r w:rsidRPr="00F4650C">
                              <w:rPr>
                                <w:b/>
                                <w:bCs/>
                                <w:i/>
                                <w:iCs/>
                                <w:sz w:val="27"/>
                                <w:szCs w:val="27"/>
                              </w:rPr>
                              <w:t>? Warum?</w:t>
                            </w:r>
                            <w:r w:rsidR="00176D32" w:rsidRPr="00F4650C">
                              <w:rPr>
                                <w:b/>
                                <w:bCs/>
                                <w:i/>
                                <w:iCs/>
                                <w:sz w:val="27"/>
                                <w:szCs w:val="27"/>
                              </w:rPr>
                              <w:t xml:space="preserve"> Kommentiert die Aussagen!</w:t>
                            </w:r>
                          </w:p>
                          <w:p w14:paraId="2A7EA325" w14:textId="743CEF25" w:rsidR="00E73095" w:rsidRPr="00E73095" w:rsidRDefault="00E73095" w:rsidP="00E7309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AC9FD4" id="_x0000_s1616" type="#_x0000_t202" style="position:absolute;margin-left:94.85pt;margin-top:79.3pt;width:370.95pt;height:43.9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wAaMwIAAF0EAAAOAAAAZHJzL2Uyb0RvYy54bWysVEtv2zAMvg/YfxB0X+w82xhxiixFhgFB&#10;WyAdelZkKTYgi5qkxM5+/Sg5r3Y7DbvIpEjx8X2kZw9trchBWFeBzmm/l1IiNIei0ruc/nhdfbmn&#10;xHmmC6ZAi5wehaMP88+fZo3JxABKUIWwBINolzUmp6X3JksSx0tRM9cDIzQaJdiaeVTtLiksazB6&#10;rZJBmk6SBmxhLHDhHN4+dkY6j/GlFNw/S+mEJyqnWJuPp43nNpzJfMaynWWmrPipDPYPVdSs0pj0&#10;EuqReUb2tvojVF1xCw6k73GoE5Cy4iL2gN300w/dbEpmROwFwXHmApP7f2H502FjXizx7VdokcAA&#10;SGNc5vAy9NNKW4cvVkrQjhAeL7CJ1hOOl6O7fno/nVDC0TYe342HEdfk+tpY578JqEkQcmqRlogW&#10;O6ydx4zoenYJyRyoqlhVSkUljIJYKksODElUPtaIL955KU2anE6G4zQG1hCed5GVxgTXnoLk221L&#10;qgL7HU7PHW+hOCIQFroZcYavKqx2zZx/YRaHAnvHQffPeEgFmA1OEiUl2F9/uw/+yBVaKWlwyHLq&#10;fu6ZFZSo7xpZnPZHozCVURmN7wao2FvL9tai9/USEII+rpThUQz+Xp1FaaF+w31YhKxoYppj7pz6&#10;s7j03ejjPnGxWEQnnEPD/FpvDA+hA+SBi9f2jVlzIswj1U9wHkeWfeCt8w0vNSz2HmQVSQ1Id6ie&#10;CMAZjlyf9i0sya0eva5/hflvAAAA//8DAFBLAwQUAAYACAAAACEAoOR1IOIAAAALAQAADwAAAGRy&#10;cy9kb3ducmV2LnhtbEyPS0/DMBCE70j8B2uRuCDqtOkjDXEqhIBK3Gh4iJsbL0lEvI5iNwn/nuUE&#10;txntp9mZbDfZVgzY+8aRgvksAoFUOtNQpeCleLhOQPigyejWESr4Rg+7/Pws06lxIz3jcAiV4BDy&#10;qVZQh9ClUvqyRqv9zHVIfPt0vdWBbV9J0+uRw20rF1G0llY3xB9q3eFdjeXX4WQVfFxV709+enwd&#10;41Xc3e+HYvNmCqUuL6bbGxABp/AHw299rg45dzq6ExkvWvbJdsMoi1WyBsHENp6zOCpYLNdLkHkm&#10;/2/IfwAAAP//AwBQSwECLQAUAAYACAAAACEAtoM4kv4AAADhAQAAEwAAAAAAAAAAAAAAAAAAAAAA&#10;W0NvbnRlbnRfVHlwZXNdLnhtbFBLAQItABQABgAIAAAAIQA4/SH/1gAAAJQBAAALAAAAAAAAAAAA&#10;AAAAAC8BAABfcmVscy8ucmVsc1BLAQItABQABgAIAAAAIQDDDwAaMwIAAF0EAAAOAAAAAAAAAAAA&#10;AAAAAC4CAABkcnMvZTJvRG9jLnhtbFBLAQItABQABgAIAAAAIQCg5HUg4gAAAAsBAAAPAAAAAAAA&#10;AAAAAAAAAI0EAABkcnMvZG93bnJldi54bWxQSwUGAAAAAAQABADzAAAAnAUAAAAA&#10;" fillcolor="white [3201]" stroked="f" strokeweight=".5pt">
                <v:textbox>
                  <w:txbxContent>
                    <w:p w14:paraId="3BCE4BC1" w14:textId="77777777" w:rsidR="00176D32" w:rsidRPr="00F4650C" w:rsidRDefault="00E73095" w:rsidP="00176D32">
                      <w:pPr>
                        <w:rPr>
                          <w:b/>
                          <w:bCs/>
                          <w:i/>
                          <w:iCs/>
                          <w:sz w:val="27"/>
                          <w:szCs w:val="27"/>
                        </w:rPr>
                      </w:pPr>
                      <w:r w:rsidRPr="00F4650C">
                        <w:rPr>
                          <w:b/>
                          <w:bCs/>
                          <w:i/>
                          <w:iCs/>
                          <w:sz w:val="27"/>
                          <w:szCs w:val="27"/>
                        </w:rPr>
                        <w:t xml:space="preserve">Was passiert, wenn sehr viele </w:t>
                      </w:r>
                      <w:proofErr w:type="spellStart"/>
                      <w:proofErr w:type="gramStart"/>
                      <w:r w:rsidRPr="00F4650C">
                        <w:rPr>
                          <w:b/>
                          <w:bCs/>
                          <w:i/>
                          <w:iCs/>
                          <w:sz w:val="27"/>
                          <w:szCs w:val="27"/>
                        </w:rPr>
                        <w:t>Anbieter:innen</w:t>
                      </w:r>
                      <w:proofErr w:type="spellEnd"/>
                      <w:proofErr w:type="gramEnd"/>
                      <w:r w:rsidRPr="00F4650C">
                        <w:rPr>
                          <w:b/>
                          <w:bCs/>
                          <w:i/>
                          <w:iCs/>
                          <w:sz w:val="27"/>
                          <w:szCs w:val="27"/>
                        </w:rPr>
                        <w:t xml:space="preserve"> </w:t>
                      </w:r>
                      <w:r w:rsidR="0044108A" w:rsidRPr="00F4650C">
                        <w:rPr>
                          <w:b/>
                          <w:bCs/>
                          <w:i/>
                          <w:iCs/>
                          <w:sz w:val="27"/>
                          <w:szCs w:val="27"/>
                        </w:rPr>
                        <w:t>dieselben Güter</w:t>
                      </w:r>
                      <w:r w:rsidRPr="00F4650C">
                        <w:rPr>
                          <w:b/>
                          <w:bCs/>
                          <w:i/>
                          <w:iCs/>
                          <w:sz w:val="27"/>
                          <w:szCs w:val="27"/>
                        </w:rPr>
                        <w:t xml:space="preserve"> </w:t>
                      </w:r>
                      <w:r w:rsidR="0044108A" w:rsidRPr="00F4650C">
                        <w:rPr>
                          <w:b/>
                          <w:bCs/>
                          <w:i/>
                          <w:iCs/>
                          <w:sz w:val="27"/>
                          <w:szCs w:val="27"/>
                        </w:rPr>
                        <w:t>verkaufen</w:t>
                      </w:r>
                      <w:r w:rsidRPr="00F4650C">
                        <w:rPr>
                          <w:b/>
                          <w:bCs/>
                          <w:i/>
                          <w:iCs/>
                          <w:sz w:val="27"/>
                          <w:szCs w:val="27"/>
                        </w:rPr>
                        <w:t>? Warum?</w:t>
                      </w:r>
                      <w:r w:rsidR="00176D32" w:rsidRPr="00F4650C">
                        <w:rPr>
                          <w:b/>
                          <w:bCs/>
                          <w:i/>
                          <w:iCs/>
                          <w:sz w:val="27"/>
                          <w:szCs w:val="27"/>
                        </w:rPr>
                        <w:t xml:space="preserve"> Kommentiert die Aussagen!</w:t>
                      </w:r>
                    </w:p>
                    <w:p w14:paraId="2A7EA325" w14:textId="743CEF25" w:rsidR="00E73095" w:rsidRPr="00E73095" w:rsidRDefault="00E73095" w:rsidP="00E73095">
                      <w:pPr>
                        <w:rPr>
                          <w:sz w:val="28"/>
                          <w:szCs w:val="28"/>
                        </w:rPr>
                      </w:pPr>
                    </w:p>
                  </w:txbxContent>
                </v:textbox>
                <w10:wrap anchory="page"/>
              </v:shape>
            </w:pict>
          </mc:Fallback>
        </mc:AlternateContent>
      </w:r>
      <w:r>
        <w:rPr>
          <w:noProof/>
          <w:lang w:val="en-US"/>
          <w14:ligatures w14:val="none"/>
        </w:rPr>
        <w:drawing>
          <wp:anchor distT="0" distB="0" distL="114300" distR="114300" simplePos="0" relativeHeight="251658274" behindDoc="1" locked="0" layoutInCell="1" allowOverlap="1" wp14:anchorId="7EE13D5B" wp14:editId="074D6101">
            <wp:simplePos x="0" y="0"/>
            <wp:positionH relativeFrom="column">
              <wp:posOffset>372745</wp:posOffset>
            </wp:positionH>
            <wp:positionV relativeFrom="page">
              <wp:posOffset>749300</wp:posOffset>
            </wp:positionV>
            <wp:extent cx="8181975" cy="6136640"/>
            <wp:effectExtent l="0" t="0" r="0" b="0"/>
            <wp:wrapNone/>
            <wp:docPr id="1306636451" name="Grafik 5"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00910" name="Grafik 5" descr="Ein Bild, das Schwarz, Dunkelheit enthält.&#10;&#10;Automatisch generierte Beschreibu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8181975" cy="6136640"/>
                    </a:xfrm>
                    <a:prstGeom prst="rect">
                      <a:avLst/>
                    </a:prstGeom>
                  </pic:spPr>
                </pic:pic>
              </a:graphicData>
            </a:graphic>
            <wp14:sizeRelH relativeFrom="page">
              <wp14:pctWidth>0</wp14:pctWidth>
            </wp14:sizeRelH>
            <wp14:sizeRelV relativeFrom="page">
              <wp14:pctHeight>0</wp14:pctHeight>
            </wp14:sizeRelV>
          </wp:anchor>
        </w:drawing>
      </w:r>
    </w:p>
    <w:p w14:paraId="08474FDE" w14:textId="24D53534" w:rsidR="005D24DB" w:rsidRPr="000C70CF" w:rsidRDefault="00F4650C" w:rsidP="00687B90">
      <w:r>
        <w:rPr>
          <w:noProof/>
          <w:lang w:val="en-US"/>
          <w14:ligatures w14:val="none"/>
        </w:rPr>
        <mc:AlternateContent>
          <mc:Choice Requires="wps">
            <w:drawing>
              <wp:anchor distT="0" distB="0" distL="114300" distR="114300" simplePos="0" relativeHeight="251658294" behindDoc="0" locked="0" layoutInCell="1" allowOverlap="1" wp14:anchorId="1929177B" wp14:editId="08A176FE">
                <wp:simplePos x="0" y="0"/>
                <wp:positionH relativeFrom="column">
                  <wp:posOffset>6230620</wp:posOffset>
                </wp:positionH>
                <wp:positionV relativeFrom="paragraph">
                  <wp:posOffset>298450</wp:posOffset>
                </wp:positionV>
                <wp:extent cx="1779905" cy="902970"/>
                <wp:effectExtent l="0" t="0" r="0" b="0"/>
                <wp:wrapNone/>
                <wp:docPr id="1163221419" name="Textfeld 7"/>
                <wp:cNvGraphicFramePr/>
                <a:graphic xmlns:a="http://schemas.openxmlformats.org/drawingml/2006/main">
                  <a:graphicData uri="http://schemas.microsoft.com/office/word/2010/wordprocessingShape">
                    <wps:wsp>
                      <wps:cNvSpPr txBox="1"/>
                      <wps:spPr>
                        <a:xfrm>
                          <a:off x="0" y="0"/>
                          <a:ext cx="1779905" cy="902970"/>
                        </a:xfrm>
                        <a:prstGeom prst="rect">
                          <a:avLst/>
                        </a:prstGeom>
                        <a:noFill/>
                        <a:ln w="6350">
                          <a:noFill/>
                        </a:ln>
                      </wps:spPr>
                      <wps:txbx>
                        <w:txbxContent>
                          <w:p w14:paraId="110FB7BD" w14:textId="3C8D8384" w:rsidR="00674ED8" w:rsidRPr="00E80410" w:rsidRDefault="00674ED8" w:rsidP="00674ED8">
                            <w:pPr>
                              <w:rPr>
                                <w:rFonts w:ascii="Bradley Hand" w:hAnsi="Bradley Hand"/>
                                <w:sz w:val="22"/>
                                <w:szCs w:val="22"/>
                              </w:rPr>
                            </w:pPr>
                            <w:r>
                              <w:rPr>
                                <w:rFonts w:ascii="Bradley Hand" w:hAnsi="Bradley Hand"/>
                                <w:sz w:val="22"/>
                                <w:szCs w:val="22"/>
                              </w:rPr>
                              <w:t>Viele Menschen verkaufen Äpfel. Das bedeutet, die Nachfrage wird weniger.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9177B" id="_x0000_s1617" type="#_x0000_t202" style="position:absolute;margin-left:490.6pt;margin-top:23.5pt;width:140.15pt;height:71.1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4Z4GgIAADUEAAAOAAAAZHJzL2Uyb0RvYy54bWysU0tvGjEQvlfqf7B8L7tQCAWxRDQRVSWU&#10;RCJVzsZrsyt5Pa49sEt/fcfmqbSnqhd77Hl/38zsvmsM2ysfarAF7/dyzpSVUNZ2W/Afr8tPXzgL&#10;KGwpDFhV8IMK/H7+8cOsdVM1gApMqTyjIDZMW1fwCtFNsyzISjUi9MApS0oNvhFIT7/NSi9ait6Y&#10;bJDnd1kLvnQepAqBfh+PSj5P8bVWEp+1DgqZKTjVhun06dzEM5vPxHTrhatqeSpD/EMVjagtJb2E&#10;ehQo2M7Xf4RqaukhgMaehCYDrWupUg/UTT9/1826Ek6lXgic4C4whf8XVj7t1+7FM+y+QkcERkBa&#10;F6aBPmM/nfZNvKlSRnqC8HCBTXXIZHQajyeTfMSZJN0kH0zGCdfs6u18wG8KGhaFgnuiJaEl9quA&#10;lJFMzyYxmYVlbUyixljWFvzu8yhPDhcNeRhLjtdao4TdpmN1SSUNUwnxbwPlgRr0cOQ+OLmsqYqV&#10;CPgiPJFNPdEA4zMd2gBlg5PEWQX+19/+oz1xQFrOWhqegoefO+EVZ+a7JXYm/SEVwDA9hqPxgB7+&#10;VrO51dhd8wA0n31aFSeTGO3RnEXtoXmjOV/ErKQSVlLuguNZfMDjSNOeSLVYJCOaLydwZddOxtAR&#10;14jxa/cmvDsRgUThE5zHTEzf8XG0PTKy2CHoOpF1RfVEAM1m4vC0R3H4b9/J6rrt898AAAD//wMA&#10;UEsDBBQABgAIAAAAIQCn+v2Q4gAAAAsBAAAPAAAAZHJzL2Rvd25yZXYueG1sTI/BTsMwDIbvSLxD&#10;ZCRuLG3ERleaTlOlCQnBYWMXbmmTtRWJU5psKzw93mncbPnT7+8vVpOz7GTG0HuUkM4SYAYbr3ts&#10;Jew/Ng8ZsBAVamU9Ggk/JsCqvL0pVK79GbfmtIstoxAMuZLQxTjknIemM06FmR8M0u3gR6cirWPL&#10;9ajOFO4sF0my4E71SB86NZiqM83X7ugkvFabd7Wthct+bfXydlgP3/vPuZT3d9P6GVg0U7zCcNEn&#10;dSjJqfZH1IFZCcssFYRKeHyiThdALNI5sJqmbCmAlwX/36H8AwAA//8DAFBLAQItABQABgAIAAAA&#10;IQC2gziS/gAAAOEBAAATAAAAAAAAAAAAAAAAAAAAAABbQ29udGVudF9UeXBlc10ueG1sUEsBAi0A&#10;FAAGAAgAAAAhADj9If/WAAAAlAEAAAsAAAAAAAAAAAAAAAAALwEAAF9yZWxzLy5yZWxzUEsBAi0A&#10;FAAGAAgAAAAhAEtLhngaAgAANQQAAA4AAAAAAAAAAAAAAAAALgIAAGRycy9lMm9Eb2MueG1sUEsB&#10;Ai0AFAAGAAgAAAAhAKf6/ZDiAAAACwEAAA8AAAAAAAAAAAAAAAAAdAQAAGRycy9kb3ducmV2Lnht&#10;bFBLBQYAAAAABAAEAPMAAACDBQAAAAA=&#10;" filled="f" stroked="f" strokeweight=".5pt">
                <v:textbox>
                  <w:txbxContent>
                    <w:p w14:paraId="110FB7BD" w14:textId="3C8D8384" w:rsidR="00674ED8" w:rsidRPr="00E80410" w:rsidRDefault="00674ED8" w:rsidP="00674ED8">
                      <w:pPr>
                        <w:rPr>
                          <w:rFonts w:ascii="Bradley Hand" w:hAnsi="Bradley Hand"/>
                          <w:sz w:val="22"/>
                          <w:szCs w:val="22"/>
                        </w:rPr>
                      </w:pPr>
                      <w:r>
                        <w:rPr>
                          <w:rFonts w:ascii="Bradley Hand" w:hAnsi="Bradley Hand"/>
                          <w:sz w:val="22"/>
                          <w:szCs w:val="22"/>
                        </w:rPr>
                        <w:t>Viele Menschen verkaufen Äpfel. Das bedeutet, die Nachfrage wird weniger.</w:t>
                      </w:r>
                    </w:p>
                  </w:txbxContent>
                </v:textbox>
              </v:shape>
            </w:pict>
          </mc:Fallback>
        </mc:AlternateContent>
      </w:r>
    </w:p>
    <w:p w14:paraId="7A2125CD" w14:textId="52EE8E48" w:rsidR="005D24DB" w:rsidRPr="000C70CF" w:rsidRDefault="00A6501C" w:rsidP="00687B90">
      <w:r>
        <w:rPr>
          <w:noProof/>
          <w:lang w:val="en-US"/>
          <w14:ligatures w14:val="none"/>
        </w:rPr>
        <mc:AlternateContent>
          <mc:Choice Requires="wps">
            <w:drawing>
              <wp:anchor distT="0" distB="0" distL="114300" distR="114300" simplePos="0" relativeHeight="251658296" behindDoc="0" locked="0" layoutInCell="1" allowOverlap="1" wp14:anchorId="08998FDE" wp14:editId="355EA892">
                <wp:simplePos x="0" y="0"/>
                <wp:positionH relativeFrom="column">
                  <wp:posOffset>2879725</wp:posOffset>
                </wp:positionH>
                <wp:positionV relativeFrom="paragraph">
                  <wp:posOffset>289560</wp:posOffset>
                </wp:positionV>
                <wp:extent cx="1779905" cy="839470"/>
                <wp:effectExtent l="0" t="0" r="0" b="0"/>
                <wp:wrapNone/>
                <wp:docPr id="1342506985" name="Textfeld 7"/>
                <wp:cNvGraphicFramePr/>
                <a:graphic xmlns:a="http://schemas.openxmlformats.org/drawingml/2006/main">
                  <a:graphicData uri="http://schemas.microsoft.com/office/word/2010/wordprocessingShape">
                    <wps:wsp>
                      <wps:cNvSpPr txBox="1"/>
                      <wps:spPr>
                        <a:xfrm>
                          <a:off x="0" y="0"/>
                          <a:ext cx="1779905" cy="839470"/>
                        </a:xfrm>
                        <a:prstGeom prst="rect">
                          <a:avLst/>
                        </a:prstGeom>
                        <a:noFill/>
                        <a:ln w="6350">
                          <a:noFill/>
                        </a:ln>
                      </wps:spPr>
                      <wps:txbx>
                        <w:txbxContent>
                          <w:p w14:paraId="29958513" w14:textId="1655B625" w:rsidR="00674ED8" w:rsidRPr="00E80410" w:rsidRDefault="00674ED8" w:rsidP="00674ED8">
                            <w:pPr>
                              <w:rPr>
                                <w:rFonts w:ascii="Bradley Hand" w:hAnsi="Bradley Hand"/>
                                <w:sz w:val="22"/>
                                <w:szCs w:val="22"/>
                              </w:rPr>
                            </w:pPr>
                            <w:r>
                              <w:rPr>
                                <w:rFonts w:ascii="Bradley Hand" w:hAnsi="Bradley Hand"/>
                                <w:sz w:val="22"/>
                                <w:szCs w:val="22"/>
                              </w:rPr>
                              <w:t xml:space="preserve">Viele </w:t>
                            </w:r>
                            <w:proofErr w:type="spellStart"/>
                            <w:r>
                              <w:rPr>
                                <w:rFonts w:ascii="Bradley Hand" w:hAnsi="Bradley Hand"/>
                                <w:sz w:val="22"/>
                                <w:szCs w:val="22"/>
                              </w:rPr>
                              <w:t>Anbieter:innen</w:t>
                            </w:r>
                            <w:proofErr w:type="spellEnd"/>
                            <w:r>
                              <w:rPr>
                                <w:rFonts w:ascii="Bradley Hand" w:hAnsi="Bradley Hand"/>
                                <w:sz w:val="22"/>
                                <w:szCs w:val="22"/>
                              </w:rPr>
                              <w:t>… Das nennt man Monopol!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98FDE" id="_x0000_s1618" type="#_x0000_t202" style="position:absolute;margin-left:226.75pt;margin-top:22.8pt;width:140.15pt;height:66.1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Ee/GwIAADUEAAAOAAAAZHJzL2Uyb0RvYy54bWysU11v2yAUfZ+0/4B4X+ykSdNYcaqsVaZJ&#10;VVspnfpMMMSWgMuAxM5+/S44X+r2NO0FX3y/zznM7zutyF4434Ap6XCQUyIMh6ox25L+eFt9uaPE&#10;B2YqpsCIkh6Ep/eLz5/mrS3ECGpQlXAEixhftLakdQi2yDLPa6GZH4AVBp0SnGYBr26bVY61WF2r&#10;bJTnt1kLrrIOuPAe/z72TrpI9aUUPLxI6UUgqqQ4W0inS+cmntlizoqtY7Zu+HEM9g9TaNYYbHou&#10;9cgCIzvX/FFKN9yBBxkGHHQGUjZcpB1wm2H+YZt1zaxIuyA43p5h8v+vLH/er+2rI6H7Ch0SGAFp&#10;rS88/oz7dNLp+MVJCfoRwsMZNtEFwmPSdDqb5RNKOPrubmbjacI1u2Rb58M3AZpEo6QOaUlosf2T&#10;D9gRQ08hsZmBVaNUokYZ0pb09maSp4SzBzOUwcTLrNEK3aYjTYUjjc+bbKA64IIOeu695asGp3hi&#10;Prwyh2TjTijg8IKHVIDd4GhRUoP79bf/MR45QC8lLYqnpP7njjlBifpukJ3ZcDyOakuX8WQ6wou7&#10;9myuPWanHwD1OcSnYnkyY3xQJ1M60O+o82Xsii5mOPYuaTiZD6GXNL4TLpbLFIT6siw8mbXlsXTE&#10;NWL81r0zZ49EBKTwGU4yY8UHPvrYnpHlLoBsElkR6R7VIwGozcTh8R1F8V/fU9TltS9+AwAA//8D&#10;AFBLAwQUAAYACAAAACEAhGQFf+EAAAAKAQAADwAAAGRycy9kb3ducmV2LnhtbEyPwU7DMAyG70i8&#10;Q2QkbizdSteqNJ2mShMSgsPGLtzSJmurJU5psq3w9HincbPlT7+/v1hN1rCzHn3vUMB8FgHT2DjV&#10;Yytg/7l5yoD5IFFJ41AL+NEeVuX9XSFz5S641eddaBmFoM+lgC6EIefcN5220s/coJFuBzdaGWgd&#10;W65GeaFwa/giipbcyh7pQycHXXW6Oe5OVsBbtfmQ23phs19Tvb4f1sP3/isR4vFhWr8AC3oKNxiu&#10;+qQOJTnV7oTKMyPgOYkTQq/DEhgBaRxTl5rINM2AlwX/X6H8AwAA//8DAFBLAQItABQABgAIAAAA&#10;IQC2gziS/gAAAOEBAAATAAAAAAAAAAAAAAAAAAAAAABbQ29udGVudF9UeXBlc10ueG1sUEsBAi0A&#10;FAAGAAgAAAAhADj9If/WAAAAlAEAAAsAAAAAAAAAAAAAAAAALwEAAF9yZWxzLy5yZWxzUEsBAi0A&#10;FAAGAAgAAAAhAMo8R78bAgAANQQAAA4AAAAAAAAAAAAAAAAALgIAAGRycy9lMm9Eb2MueG1sUEsB&#10;Ai0AFAAGAAgAAAAhAIRkBX/hAAAACgEAAA8AAAAAAAAAAAAAAAAAdQQAAGRycy9kb3ducmV2Lnht&#10;bFBLBQYAAAAABAAEAPMAAACDBQAAAAA=&#10;" filled="f" stroked="f" strokeweight=".5pt">
                <v:textbox>
                  <w:txbxContent>
                    <w:p w14:paraId="29958513" w14:textId="1655B625" w:rsidR="00674ED8" w:rsidRPr="00E80410" w:rsidRDefault="00674ED8" w:rsidP="00674ED8">
                      <w:pPr>
                        <w:rPr>
                          <w:rFonts w:ascii="Bradley Hand" w:hAnsi="Bradley Hand"/>
                          <w:sz w:val="22"/>
                          <w:szCs w:val="22"/>
                        </w:rPr>
                      </w:pPr>
                      <w:r>
                        <w:rPr>
                          <w:rFonts w:ascii="Bradley Hand" w:hAnsi="Bradley Hand"/>
                          <w:sz w:val="22"/>
                          <w:szCs w:val="22"/>
                        </w:rPr>
                        <w:t xml:space="preserve">Viele </w:t>
                      </w:r>
                      <w:proofErr w:type="spellStart"/>
                      <w:proofErr w:type="gramStart"/>
                      <w:r>
                        <w:rPr>
                          <w:rFonts w:ascii="Bradley Hand" w:hAnsi="Bradley Hand"/>
                          <w:sz w:val="22"/>
                          <w:szCs w:val="22"/>
                        </w:rPr>
                        <w:t>Anbieter:innen</w:t>
                      </w:r>
                      <w:proofErr w:type="spellEnd"/>
                      <w:proofErr w:type="gramEnd"/>
                      <w:r>
                        <w:rPr>
                          <w:rFonts w:ascii="Bradley Hand" w:hAnsi="Bradley Hand"/>
                          <w:sz w:val="22"/>
                          <w:szCs w:val="22"/>
                        </w:rPr>
                        <w:t>… Das nennt man Monopol!</w:t>
                      </w:r>
                    </w:p>
                  </w:txbxContent>
                </v:textbox>
              </v:shape>
            </w:pict>
          </mc:Fallback>
        </mc:AlternateContent>
      </w:r>
    </w:p>
    <w:p w14:paraId="5A358D09" w14:textId="133FAADA" w:rsidR="005D24DB" w:rsidRPr="000C70CF" w:rsidRDefault="005D24DB" w:rsidP="00687B90"/>
    <w:p w14:paraId="3BE1ACD4" w14:textId="0E70BA27" w:rsidR="005D24DB" w:rsidRPr="000C70CF" w:rsidRDefault="005D24DB" w:rsidP="00687B90"/>
    <w:p w14:paraId="39B923E9" w14:textId="6C9F4F17" w:rsidR="005D24DB" w:rsidRPr="000C70CF" w:rsidRDefault="005D24DB" w:rsidP="00687B90"/>
    <w:p w14:paraId="32F023F0" w14:textId="5BB1D29B" w:rsidR="005D24DB" w:rsidRPr="000C70CF" w:rsidRDefault="005D24DB" w:rsidP="00687B90"/>
    <w:p w14:paraId="74983241" w14:textId="60065CFB" w:rsidR="005D24DB" w:rsidRPr="000C70CF" w:rsidRDefault="005D24DB" w:rsidP="00687B90"/>
    <w:p w14:paraId="15CB7807" w14:textId="275D6B8C" w:rsidR="005D24DB" w:rsidRPr="000C70CF" w:rsidRDefault="005D24DB" w:rsidP="00687B90"/>
    <w:p w14:paraId="50284AA9" w14:textId="41CB1A87" w:rsidR="005D24DB" w:rsidRPr="000C70CF" w:rsidRDefault="005D24DB" w:rsidP="00687B90"/>
    <w:p w14:paraId="36179EE0" w14:textId="27C58C5B" w:rsidR="005D24DB" w:rsidRPr="000C70CF" w:rsidRDefault="001A080C" w:rsidP="00687B90">
      <w:r>
        <w:rPr>
          <w:noProof/>
          <w:lang w:val="en-US"/>
          <w14:ligatures w14:val="none"/>
        </w:rPr>
        <mc:AlternateContent>
          <mc:Choice Requires="wps">
            <w:drawing>
              <wp:anchor distT="0" distB="0" distL="114300" distR="114300" simplePos="0" relativeHeight="251658293" behindDoc="0" locked="0" layoutInCell="1" allowOverlap="1" wp14:anchorId="4EE2C19A" wp14:editId="657F84C7">
                <wp:simplePos x="0" y="0"/>
                <wp:positionH relativeFrom="column">
                  <wp:posOffset>6049645</wp:posOffset>
                </wp:positionH>
                <wp:positionV relativeFrom="paragraph">
                  <wp:posOffset>79376</wp:posOffset>
                </wp:positionV>
                <wp:extent cx="1945005" cy="839470"/>
                <wp:effectExtent l="0" t="76200" r="17145" b="93980"/>
                <wp:wrapNone/>
                <wp:docPr id="204764025" name="Textfeld 7"/>
                <wp:cNvGraphicFramePr/>
                <a:graphic xmlns:a="http://schemas.openxmlformats.org/drawingml/2006/main">
                  <a:graphicData uri="http://schemas.microsoft.com/office/word/2010/wordprocessingShape">
                    <wps:wsp>
                      <wps:cNvSpPr txBox="1"/>
                      <wps:spPr>
                        <a:xfrm rot="357009">
                          <a:off x="0" y="0"/>
                          <a:ext cx="1945005" cy="839470"/>
                        </a:xfrm>
                        <a:prstGeom prst="rect">
                          <a:avLst/>
                        </a:prstGeom>
                        <a:noFill/>
                        <a:ln w="6350">
                          <a:noFill/>
                        </a:ln>
                      </wps:spPr>
                      <wps:txbx>
                        <w:txbxContent>
                          <w:p w14:paraId="23169E51" w14:textId="18F1BF47" w:rsidR="00674ED8" w:rsidRPr="00E80410" w:rsidRDefault="00674ED8" w:rsidP="00674ED8">
                            <w:pPr>
                              <w:rPr>
                                <w:rFonts w:ascii="Bradley Hand" w:hAnsi="Bradley Hand"/>
                                <w:sz w:val="22"/>
                                <w:szCs w:val="22"/>
                              </w:rPr>
                            </w:pPr>
                            <w:r>
                              <w:rPr>
                                <w:rFonts w:ascii="Bradley Hand" w:hAnsi="Bradley Hand"/>
                                <w:sz w:val="22"/>
                                <w:szCs w:val="22"/>
                              </w:rPr>
                              <w:t xml:space="preserve">Wie viele andere </w:t>
                            </w:r>
                            <w:proofErr w:type="spellStart"/>
                            <w:r>
                              <w:rPr>
                                <w:rFonts w:ascii="Bradley Hand" w:hAnsi="Bradley Hand"/>
                                <w:sz w:val="22"/>
                                <w:szCs w:val="22"/>
                              </w:rPr>
                              <w:t>Verkäufer:innen</w:t>
                            </w:r>
                            <w:proofErr w:type="spellEnd"/>
                            <w:r>
                              <w:rPr>
                                <w:rFonts w:ascii="Bradley Hand" w:hAnsi="Bradley Hand"/>
                                <w:sz w:val="22"/>
                                <w:szCs w:val="22"/>
                              </w:rPr>
                              <w:t xml:space="preserve"> biete ich Äpfel am Markt an.</w:t>
                            </w:r>
                            <w:r w:rsidR="00444703">
                              <w:rPr>
                                <w:rFonts w:ascii="Bradley Hand" w:hAnsi="Bradley Hand"/>
                                <w:sz w:val="22"/>
                                <w:szCs w:val="22"/>
                              </w:rPr>
                              <w:t xml:space="preserve"> Ich </w:t>
                            </w:r>
                            <w:proofErr w:type="spellStart"/>
                            <w:r w:rsidR="00444703">
                              <w:rPr>
                                <w:rFonts w:ascii="Bradley Hand" w:hAnsi="Bradley Hand"/>
                                <w:sz w:val="22"/>
                                <w:szCs w:val="22"/>
                              </w:rPr>
                              <w:t>hebe</w:t>
                            </w:r>
                            <w:proofErr w:type="spellEnd"/>
                            <w:r w:rsidR="00444703">
                              <w:rPr>
                                <w:rFonts w:ascii="Bradley Hand" w:hAnsi="Bradley Hand"/>
                                <w:sz w:val="22"/>
                                <w:szCs w:val="22"/>
                              </w:rPr>
                              <w:t xml:space="preserve"> meine Preise deutlich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2C19A" id="_x0000_s1619" type="#_x0000_t202" style="position:absolute;margin-left:476.35pt;margin-top:6.25pt;width:153.15pt;height:66.1pt;rotation:389949fd;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A6/JQIAAEIEAAAOAAAAZHJzL2Uyb0RvYy54bWysU8Fu2zAMvQ/YPwi6L3YSp22MOEXWIsOA&#10;oC2QDj0rshQbkEVNUmJnXz9KjtOg22nYRaBI6vGRj1rcd40iR2FdDbqg41FKidAcylrvC/rjdf3l&#10;jhLnmS6ZAi0KehKO3i8/f1q0JhcTqECVwhIE0S5vTUEr702eJI5XomFuBEZoDEqwDfN4tfuktKxF&#10;9EYlkzS9SVqwpbHAhXPofeyDdBnxpRTcP0vphCeqoMjNx9PGcxfOZLlg+d4yU9X8TIP9A4uG1RqL&#10;XqAemWfkYOs/oJqaW3Ag/YhDk4CUNRexB+xmnH7oZlsxI2IvOBxnLmNy/w+WPx235sUS332FDgUM&#10;A2mNyx06Qz+dtA2xgHObzm7TdB6bRNoEk3Gep8sMRecJDwjzbJamM0o4xu6m8+w2DjnpoQKksc5/&#10;E9CQYBTUokYRlR03zmN5TB1SQrqGda1U1Elp0hb0ZjpL44NLBF8ojQ/fiQfLd7uO1CVSyiZDWzso&#10;T9htbAjpO8PXNbLYMOdfmEXl0Ynb7J/xkAqwGpwtSiqwv/7mD/koCEYpaXGTCup+HpgVlKjvGqWa&#10;j7MsrF68ZLPbCV7sdWR3HdGH5gFwWceRXTRDvleDKS00b7j0q1AVQ0xzrF1QP5gPvt9v/DRcrFYx&#10;CZfNML/RW8MD9CDDa/fGrDkL4VHCJxh2juUf9Ohze0VWBw+yjmKFSfdTPQuAixo1PH+q8BOu7zHr&#10;/esvfwMAAP//AwBQSwMEFAAGAAgAAAAhAPWeDvXjAAAACwEAAA8AAABkcnMvZG93bnJldi54bWxM&#10;j0FLw0AQhe+C/2EZwYvYjUtjbMymSItCURBrQb1ts9MkmJ0N2W0b/73Tk97m8T7evFfMR9eJAw6h&#10;9aThZpKAQKq8banWsHl/vL4DEaIhazpPqOEHA8zL87PC5NYf6Q0P61gLDqGQGw1NjH0uZagadCZM&#10;fI/E3s4PzkSWQy3tYI4c7jqpkuRWOtMSf2hMj4sGq+/13ml4+bhatZ+LXbZUq6fXZ2+/Nsky1fry&#10;Yny4BxFxjH8wnOpzdSi509bvyQbRaZilKmOUDZWCOAEqnfG6LV/TaQayLOT/DeUvAAAA//8DAFBL&#10;AQItABQABgAIAAAAIQC2gziS/gAAAOEBAAATAAAAAAAAAAAAAAAAAAAAAABbQ29udGVudF9UeXBl&#10;c10ueG1sUEsBAi0AFAAGAAgAAAAhADj9If/WAAAAlAEAAAsAAAAAAAAAAAAAAAAALwEAAF9yZWxz&#10;Ly5yZWxzUEsBAi0AFAAGAAgAAAAhAGr0Dr8lAgAAQgQAAA4AAAAAAAAAAAAAAAAALgIAAGRycy9l&#10;Mm9Eb2MueG1sUEsBAi0AFAAGAAgAAAAhAPWeDvXjAAAACwEAAA8AAAAAAAAAAAAAAAAAfwQAAGRy&#10;cy9kb3ducmV2LnhtbFBLBQYAAAAABAAEAPMAAACPBQAAAAA=&#10;" filled="f" stroked="f" strokeweight=".5pt">
                <v:textbox>
                  <w:txbxContent>
                    <w:p w14:paraId="23169E51" w14:textId="18F1BF47" w:rsidR="00674ED8" w:rsidRPr="00E80410" w:rsidRDefault="00674ED8" w:rsidP="00674ED8">
                      <w:pPr>
                        <w:rPr>
                          <w:rFonts w:ascii="Bradley Hand" w:hAnsi="Bradley Hand"/>
                          <w:sz w:val="22"/>
                          <w:szCs w:val="22"/>
                        </w:rPr>
                      </w:pPr>
                      <w:r>
                        <w:rPr>
                          <w:rFonts w:ascii="Bradley Hand" w:hAnsi="Bradley Hand"/>
                          <w:sz w:val="22"/>
                          <w:szCs w:val="22"/>
                        </w:rPr>
                        <w:t xml:space="preserve">Wie viele andere </w:t>
                      </w:r>
                      <w:proofErr w:type="spellStart"/>
                      <w:proofErr w:type="gramStart"/>
                      <w:r>
                        <w:rPr>
                          <w:rFonts w:ascii="Bradley Hand" w:hAnsi="Bradley Hand"/>
                          <w:sz w:val="22"/>
                          <w:szCs w:val="22"/>
                        </w:rPr>
                        <w:t>Verkäufer:innen</w:t>
                      </w:r>
                      <w:proofErr w:type="spellEnd"/>
                      <w:proofErr w:type="gramEnd"/>
                      <w:r>
                        <w:rPr>
                          <w:rFonts w:ascii="Bradley Hand" w:hAnsi="Bradley Hand"/>
                          <w:sz w:val="22"/>
                          <w:szCs w:val="22"/>
                        </w:rPr>
                        <w:t xml:space="preserve"> biete ich Äpfel am Markt an.</w:t>
                      </w:r>
                      <w:r w:rsidR="00444703">
                        <w:rPr>
                          <w:rFonts w:ascii="Bradley Hand" w:hAnsi="Bradley Hand"/>
                          <w:sz w:val="22"/>
                          <w:szCs w:val="22"/>
                        </w:rPr>
                        <w:t xml:space="preserve"> Ich </w:t>
                      </w:r>
                      <w:proofErr w:type="spellStart"/>
                      <w:r w:rsidR="00444703">
                        <w:rPr>
                          <w:rFonts w:ascii="Bradley Hand" w:hAnsi="Bradley Hand"/>
                          <w:sz w:val="22"/>
                          <w:szCs w:val="22"/>
                        </w:rPr>
                        <w:t>hebe</w:t>
                      </w:r>
                      <w:proofErr w:type="spellEnd"/>
                      <w:r w:rsidR="00444703">
                        <w:rPr>
                          <w:rFonts w:ascii="Bradley Hand" w:hAnsi="Bradley Hand"/>
                          <w:sz w:val="22"/>
                          <w:szCs w:val="22"/>
                        </w:rPr>
                        <w:t xml:space="preserve"> meine Preise deutlich an.</w:t>
                      </w:r>
                    </w:p>
                  </w:txbxContent>
                </v:textbox>
              </v:shape>
            </w:pict>
          </mc:Fallback>
        </mc:AlternateContent>
      </w:r>
      <w:r>
        <w:rPr>
          <w:noProof/>
          <w:lang w:val="en-US"/>
          <w14:ligatures w14:val="none"/>
        </w:rPr>
        <mc:AlternateContent>
          <mc:Choice Requires="wps">
            <w:drawing>
              <wp:anchor distT="0" distB="0" distL="114300" distR="114300" simplePos="0" relativeHeight="251658295" behindDoc="0" locked="0" layoutInCell="1" allowOverlap="1" wp14:anchorId="0AF44AE5" wp14:editId="729DFC84">
                <wp:simplePos x="0" y="0"/>
                <wp:positionH relativeFrom="column">
                  <wp:posOffset>2704465</wp:posOffset>
                </wp:positionH>
                <wp:positionV relativeFrom="paragraph">
                  <wp:posOffset>200660</wp:posOffset>
                </wp:positionV>
                <wp:extent cx="2040255" cy="902970"/>
                <wp:effectExtent l="0" t="0" r="0" b="0"/>
                <wp:wrapNone/>
                <wp:docPr id="482671390" name="Textfeld 7"/>
                <wp:cNvGraphicFramePr/>
                <a:graphic xmlns:a="http://schemas.openxmlformats.org/drawingml/2006/main">
                  <a:graphicData uri="http://schemas.microsoft.com/office/word/2010/wordprocessingShape">
                    <wps:wsp>
                      <wps:cNvSpPr txBox="1"/>
                      <wps:spPr>
                        <a:xfrm>
                          <a:off x="0" y="0"/>
                          <a:ext cx="2040255" cy="902970"/>
                        </a:xfrm>
                        <a:prstGeom prst="rect">
                          <a:avLst/>
                        </a:prstGeom>
                        <a:noFill/>
                        <a:ln w="6350">
                          <a:noFill/>
                        </a:ln>
                      </wps:spPr>
                      <wps:txbx>
                        <w:txbxContent>
                          <w:p w14:paraId="58BE5840" w14:textId="02F98A94" w:rsidR="00674ED8" w:rsidRPr="00E80410" w:rsidRDefault="00817BC1" w:rsidP="00674ED8">
                            <w:pPr>
                              <w:rPr>
                                <w:rFonts w:ascii="Bradley Hand" w:hAnsi="Bradley Hand"/>
                                <w:sz w:val="22"/>
                                <w:szCs w:val="22"/>
                              </w:rPr>
                            </w:pPr>
                            <w:r>
                              <w:rPr>
                                <w:rFonts w:ascii="Bradley Hand" w:hAnsi="Bradley Hand"/>
                                <w:sz w:val="22"/>
                                <w:szCs w:val="22"/>
                              </w:rPr>
                              <w:t xml:space="preserve">Wenn es viele </w:t>
                            </w:r>
                            <w:proofErr w:type="spellStart"/>
                            <w:r>
                              <w:rPr>
                                <w:rFonts w:ascii="Bradley Hand" w:hAnsi="Bradley Hand"/>
                                <w:sz w:val="22"/>
                                <w:szCs w:val="22"/>
                              </w:rPr>
                              <w:t>Anbieter:innen</w:t>
                            </w:r>
                            <w:proofErr w:type="spellEnd"/>
                            <w:r>
                              <w:rPr>
                                <w:rFonts w:ascii="Bradley Hand" w:hAnsi="Bradley Hand"/>
                                <w:sz w:val="22"/>
                                <w:szCs w:val="22"/>
                              </w:rPr>
                              <w:t xml:space="preserve"> gibt, ist es nicht so klug, die Preise anzuheben.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44AE5" id="_x0000_s1620" type="#_x0000_t202" style="position:absolute;margin-left:212.95pt;margin-top:15.8pt;width:160.65pt;height:71.1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To+HgIAADUEAAAOAAAAZHJzL2Uyb0RvYy54bWysU11v2yAUfZ+0/4B4X+y4SdtYcaqsVaZJ&#10;UVspnfpMMMSWMJcBiZ39+l2w86FuT9Ne4MK93I9zDvOHrlHkIKyrQRd0PEopEZpDWetdQX+8rb7c&#10;U+I80yVToEVBj8LRh8XnT/PW5CKDClQpLMEk2uWtKWjlvcmTxPFKNMyNwAiNTgm2YR6PdpeUlrWY&#10;vVFJlqa3SQu2NBa4cA5vn3onXcT8UgruX6R0whNVUOzNx9XGdRvWZDFn+c4yU9V8aIP9QxcNqzUW&#10;Pad6Yp6Rva3/SNXU3IID6UccmgSkrLmIM+A04/TDNJuKGRFnQXCcOcPk/l9a/nzYmFdLfPcVOiQw&#10;ANIalzu8DPN00jZhx04J+hHC4xk20XnC8TJLJ2k2nVLC0TdLs9ldxDW5vDbW+W8CGhKMglqkJaLF&#10;DmvnsSKGnkJCMQ2rWqlIjdKkLejtzTSND84efKE0Prz0GizfbTtSlzjH5OY0yRbKIw5ooefeGb6q&#10;sYs1c/6VWSQbZ0IB+xdcpAKsBoNFSQX219/uQzxygF5KWhRPQd3PPbOCEvVdIzuz8WQS1BYPk+ld&#10;hgd77dlee/S+eQTU5xi/iuHRDPFenUxpoXlHnS9DVXQxzbF2Qf3JfPS9pPGfcLFcxiDUl2F+rTeG&#10;h9QB14DxW/fOrBmI8EjhM5xkxvIPfPSxPSPLvQdZR7IC0j2qAwGozcjh8I+C+K/PMery2xe/AQAA&#10;//8DAFBLAwQUAAYACAAAACEAtgzpVeMAAAAKAQAADwAAAGRycy9kb3ducmV2LnhtbEyPy07DMBBF&#10;90j8gzVI7KjT9JE0jVNVkSokRBct3bBz4mkSYY9D7LaBr8esYDm6R/eeyTej0eyKg+ssCZhOImBI&#10;tVUdNQJOb7unFJjzkpTUllDAFzrYFPd3ucyUvdEBr0ffsFBCLpMCWu/7jHNXt2ikm9geKWRnOxjp&#10;wzk0XA3yFsqN5nEULbmRHYWFVvZYtlh/HC9GwEu528tDFZv0W5fPr+dt/3l6Xwjx+DBu18A8jv4P&#10;hl/9oA5FcKrshZRjWsA8XqwCKmA2XQILQDJPYmBVIJNZCrzI+f8Xih8AAAD//wMAUEsBAi0AFAAG&#10;AAgAAAAhALaDOJL+AAAA4QEAABMAAAAAAAAAAAAAAAAAAAAAAFtDb250ZW50X1R5cGVzXS54bWxQ&#10;SwECLQAUAAYACAAAACEAOP0h/9YAAACUAQAACwAAAAAAAAAAAAAAAAAvAQAAX3JlbHMvLnJlbHNQ&#10;SwECLQAUAAYACAAAACEAFy06Ph4CAAA1BAAADgAAAAAAAAAAAAAAAAAuAgAAZHJzL2Uyb0RvYy54&#10;bWxQSwECLQAUAAYACAAAACEAtgzpVeMAAAAKAQAADwAAAAAAAAAAAAAAAAB4BAAAZHJzL2Rvd25y&#10;ZXYueG1sUEsFBgAAAAAEAAQA8wAAAIgFAAAAAA==&#10;" filled="f" stroked="f" strokeweight=".5pt">
                <v:textbox>
                  <w:txbxContent>
                    <w:p w14:paraId="58BE5840" w14:textId="02F98A94" w:rsidR="00674ED8" w:rsidRPr="00E80410" w:rsidRDefault="00817BC1" w:rsidP="00674ED8">
                      <w:pPr>
                        <w:rPr>
                          <w:rFonts w:ascii="Bradley Hand" w:hAnsi="Bradley Hand"/>
                          <w:sz w:val="22"/>
                          <w:szCs w:val="22"/>
                        </w:rPr>
                      </w:pPr>
                      <w:r>
                        <w:rPr>
                          <w:rFonts w:ascii="Bradley Hand" w:hAnsi="Bradley Hand"/>
                          <w:sz w:val="22"/>
                          <w:szCs w:val="22"/>
                        </w:rPr>
                        <w:t xml:space="preserve">Wenn es viele </w:t>
                      </w:r>
                      <w:proofErr w:type="spellStart"/>
                      <w:proofErr w:type="gramStart"/>
                      <w:r>
                        <w:rPr>
                          <w:rFonts w:ascii="Bradley Hand" w:hAnsi="Bradley Hand"/>
                          <w:sz w:val="22"/>
                          <w:szCs w:val="22"/>
                        </w:rPr>
                        <w:t>Anbieter:innen</w:t>
                      </w:r>
                      <w:proofErr w:type="spellEnd"/>
                      <w:proofErr w:type="gramEnd"/>
                      <w:r>
                        <w:rPr>
                          <w:rFonts w:ascii="Bradley Hand" w:hAnsi="Bradley Hand"/>
                          <w:sz w:val="22"/>
                          <w:szCs w:val="22"/>
                        </w:rPr>
                        <w:t xml:space="preserve"> gibt, ist es nicht so klug, die Preise anzuheben.</w:t>
                      </w:r>
                    </w:p>
                  </w:txbxContent>
                </v:textbox>
              </v:shape>
            </w:pict>
          </mc:Fallback>
        </mc:AlternateContent>
      </w:r>
    </w:p>
    <w:p w14:paraId="5832F61C" w14:textId="2A91491F" w:rsidR="005D24DB" w:rsidRPr="000C70CF" w:rsidRDefault="005D24DB" w:rsidP="00687B90"/>
    <w:p w14:paraId="66109D36" w14:textId="53E8CC43" w:rsidR="005D24DB" w:rsidRPr="000C70CF" w:rsidRDefault="005D24DB" w:rsidP="00687B90"/>
    <w:p w14:paraId="4FEF60F0" w14:textId="0FDCFEB0" w:rsidR="005D24DB" w:rsidRPr="000C70CF" w:rsidRDefault="005D24DB" w:rsidP="00687B90"/>
    <w:p w14:paraId="7C5B70F1" w14:textId="77777777" w:rsidR="005D24DB" w:rsidRPr="000C70CF" w:rsidRDefault="005D24DB" w:rsidP="00687B90"/>
    <w:p w14:paraId="459F4933" w14:textId="77777777" w:rsidR="005D24DB" w:rsidRPr="000C70CF" w:rsidRDefault="005D24DB" w:rsidP="00687B90"/>
    <w:p w14:paraId="6B33BB0B" w14:textId="77777777" w:rsidR="005D24DB" w:rsidRPr="000C70CF" w:rsidRDefault="005D24DB" w:rsidP="00687B90"/>
    <w:p w14:paraId="269E2F17" w14:textId="77777777" w:rsidR="005D24DB" w:rsidRPr="000C70CF" w:rsidRDefault="005D24DB" w:rsidP="00687B90"/>
    <w:p w14:paraId="13D3A061" w14:textId="77777777" w:rsidR="008F1537" w:rsidRPr="000C70CF" w:rsidRDefault="008F1537" w:rsidP="00687B90">
      <w:pPr>
        <w:sectPr w:rsidR="008F1537" w:rsidRPr="000C70CF" w:rsidSect="00D91529">
          <w:pgSz w:w="16840" w:h="11900" w:orient="landscape"/>
          <w:pgMar w:top="1418" w:right="1134" w:bottom="1418" w:left="1803" w:header="851" w:footer="680" w:gutter="0"/>
          <w:cols w:space="708"/>
          <w:titlePg/>
          <w:docGrid w:linePitch="360"/>
        </w:sectPr>
      </w:pPr>
    </w:p>
    <w:p w14:paraId="12B34328" w14:textId="77777777" w:rsidR="005D24DB" w:rsidRPr="000C70CF" w:rsidRDefault="005D24DB" w:rsidP="00687B90"/>
    <w:p w14:paraId="50BC2A23" w14:textId="77777777" w:rsidR="005D24DB" w:rsidRPr="000C70CF" w:rsidRDefault="005D24DB" w:rsidP="00687B90"/>
    <w:p w14:paraId="5A93BABD" w14:textId="77777777" w:rsidR="005D24DB" w:rsidRPr="000C70CF" w:rsidRDefault="005D24DB" w:rsidP="00687B90"/>
    <w:p w14:paraId="69BFC2E7" w14:textId="72399E75" w:rsidR="005D24DB" w:rsidRPr="000C70CF" w:rsidRDefault="00A6501C" w:rsidP="00687B90">
      <w:r>
        <w:rPr>
          <w:noProof/>
          <w:lang w:val="en-US"/>
          <w14:ligatures w14:val="none"/>
        </w:rPr>
        <mc:AlternateContent>
          <mc:Choice Requires="wps">
            <w:drawing>
              <wp:anchor distT="0" distB="0" distL="114300" distR="114300" simplePos="0" relativeHeight="251658298" behindDoc="0" locked="0" layoutInCell="1" allowOverlap="1" wp14:anchorId="246643CE" wp14:editId="4CC4E6CD">
                <wp:simplePos x="0" y="0"/>
                <wp:positionH relativeFrom="column">
                  <wp:posOffset>5965825</wp:posOffset>
                </wp:positionH>
                <wp:positionV relativeFrom="paragraph">
                  <wp:posOffset>30480</wp:posOffset>
                </wp:positionV>
                <wp:extent cx="1779905" cy="839470"/>
                <wp:effectExtent l="0" t="0" r="0" b="0"/>
                <wp:wrapNone/>
                <wp:docPr id="7122237" name="Textfeld 7"/>
                <wp:cNvGraphicFramePr/>
                <a:graphic xmlns:a="http://schemas.openxmlformats.org/drawingml/2006/main">
                  <a:graphicData uri="http://schemas.microsoft.com/office/word/2010/wordprocessingShape">
                    <wps:wsp>
                      <wps:cNvSpPr txBox="1"/>
                      <wps:spPr>
                        <a:xfrm>
                          <a:off x="0" y="0"/>
                          <a:ext cx="1779905" cy="839470"/>
                        </a:xfrm>
                        <a:prstGeom prst="rect">
                          <a:avLst/>
                        </a:prstGeom>
                        <a:noFill/>
                        <a:ln w="6350">
                          <a:noFill/>
                        </a:ln>
                      </wps:spPr>
                      <wps:txbx>
                        <w:txbxContent>
                          <w:p w14:paraId="72BD4230" w14:textId="0CB068F9" w:rsidR="00674ED8" w:rsidRPr="00E80410" w:rsidRDefault="00C547A2" w:rsidP="00674ED8">
                            <w:pPr>
                              <w:rPr>
                                <w:rFonts w:ascii="Bradley Hand" w:hAnsi="Bradley Hand"/>
                                <w:sz w:val="22"/>
                                <w:szCs w:val="22"/>
                              </w:rPr>
                            </w:pPr>
                            <w:r>
                              <w:rPr>
                                <w:rFonts w:ascii="Bradley Hand" w:hAnsi="Bradley Hand"/>
                                <w:sz w:val="22"/>
                                <w:szCs w:val="22"/>
                              </w:rPr>
                              <w:t xml:space="preserve">Für uns </w:t>
                            </w:r>
                            <w:proofErr w:type="spellStart"/>
                            <w:r>
                              <w:rPr>
                                <w:rFonts w:ascii="Bradley Hand" w:hAnsi="Bradley Hand"/>
                                <w:sz w:val="22"/>
                                <w:szCs w:val="22"/>
                              </w:rPr>
                              <w:t>Käufer:innen</w:t>
                            </w:r>
                            <w:proofErr w:type="spellEnd"/>
                            <w:r>
                              <w:rPr>
                                <w:rFonts w:ascii="Bradley Hand" w:hAnsi="Bradley Hand"/>
                                <w:sz w:val="22"/>
                                <w:szCs w:val="22"/>
                              </w:rPr>
                              <w:t xml:space="preserve"> sind Monopole nicht so gut.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643CE" id="_x0000_s1621" type="#_x0000_t202" style="position:absolute;margin-left:469.75pt;margin-top:2.4pt;width:140.15pt;height:66.1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9SJGwIAADUEAAAOAAAAZHJzL2Uyb0RvYy54bWysU11v2yAUfZ+0/4B4X+ykSdNYcaqsVaZJ&#10;VVspnfpMMMSWgMuAxM5+/S44X+r2NO0FX3y/zznM7zutyF4434Ap6XCQUyIMh6ox25L+eFt9uaPE&#10;B2YqpsCIkh6Ep/eLz5/mrS3ECGpQlXAEixhftLakdQi2yDLPa6GZH4AVBp0SnGYBr26bVY61WF2r&#10;bJTnt1kLrrIOuPAe/z72TrpI9aUUPLxI6UUgqqQ4W0inS+cmntlizoqtY7Zu+HEM9g9TaNYYbHou&#10;9cgCIzvX/FFKN9yBBxkGHHQGUjZcpB1wm2H+YZt1zaxIuyA43p5h8v+vLH/er+2rI6H7Ch0SGAFp&#10;rS88/oz7dNLp+MVJCfoRwsMZNtEFwmPSdDqb5RNKOPrubmbjacI1u2Rb58M3AZpEo6QOaUlosf2T&#10;D9gRQ08hsZmBVaNUokYZ0pb09maSp4SzBzOUwcTLrNEK3aYjTYUjjcenTTZQHXBBBz333vJVg1M8&#10;MR9emUOycScUcHjBQyrAbnC0KKnB/frb/xiPHKCXkhbFU1L/c8ecoER9N8jODPtHtaXLeDId4cVd&#10;ezbXHrPTD4D6HOJTsTyZMT6okykd6HfU+TJ2RRczHHuXNJzMh9BLGt8JF8tlCkJ9WRaezNryWDri&#10;GjF+696Zs0ciAlL4DCeZseIDH31sz8hyF0A2iayIdI/qkQDUZuLw+I6i+K/vKery2he/AQAA//8D&#10;AFBLAwQUAAYACAAAACEAQQ/to+EAAAAKAQAADwAAAGRycy9kb3ducmV2LnhtbEyPQU/CQBCF7yb+&#10;h82YeJMtRZTWbglpQkyMHkAu3rbdoW3sztbuApVfz3DS25u8lzffy5aj7cQRB986UjCdRCCQKmda&#10;qhXsPtcPCxA+aDK6c4QKftHDMr+9yXRq3Ik2eNyGWnAJ+VQraELoUyl91aDVfuJ6JPb2brA68DnU&#10;0gz6xOW2k3EUPUmrW+IPje6xaLD63h6sgrdi/aE3ZWwX5654fd+v+p/d11yp+7tx9QIi4Bj+wnDF&#10;Z3TImal0BzJedAqSWTLnqIJHXnD142nCqmQ1e45A5pn8PyG/AAAA//8DAFBLAQItABQABgAIAAAA&#10;IQC2gziS/gAAAOEBAAATAAAAAAAAAAAAAAAAAAAAAABbQ29udGVudF9UeXBlc10ueG1sUEsBAi0A&#10;FAAGAAgAAAAhADj9If/WAAAAlAEAAAsAAAAAAAAAAAAAAAAALwEAAF9yZWxzLy5yZWxzUEsBAi0A&#10;FAAGAAgAAAAhAMtL1IkbAgAANQQAAA4AAAAAAAAAAAAAAAAALgIAAGRycy9lMm9Eb2MueG1sUEsB&#10;Ai0AFAAGAAgAAAAhAEEP7aPhAAAACgEAAA8AAAAAAAAAAAAAAAAAdQQAAGRycy9kb3ducmV2Lnht&#10;bFBLBQYAAAAABAAEAPMAAACDBQAAAAA=&#10;" filled="f" stroked="f" strokeweight=".5pt">
                <v:textbox>
                  <w:txbxContent>
                    <w:p w14:paraId="72BD4230" w14:textId="0CB068F9" w:rsidR="00674ED8" w:rsidRPr="00E80410" w:rsidRDefault="00C547A2" w:rsidP="00674ED8">
                      <w:pPr>
                        <w:rPr>
                          <w:rFonts w:ascii="Bradley Hand" w:hAnsi="Bradley Hand"/>
                          <w:sz w:val="22"/>
                          <w:szCs w:val="22"/>
                        </w:rPr>
                      </w:pPr>
                      <w:r>
                        <w:rPr>
                          <w:rFonts w:ascii="Bradley Hand" w:hAnsi="Bradley Hand"/>
                          <w:sz w:val="22"/>
                          <w:szCs w:val="22"/>
                        </w:rPr>
                        <w:t xml:space="preserve">Für uns </w:t>
                      </w:r>
                      <w:proofErr w:type="spellStart"/>
                      <w:proofErr w:type="gramStart"/>
                      <w:r>
                        <w:rPr>
                          <w:rFonts w:ascii="Bradley Hand" w:hAnsi="Bradley Hand"/>
                          <w:sz w:val="22"/>
                          <w:szCs w:val="22"/>
                        </w:rPr>
                        <w:t>Käufer:innen</w:t>
                      </w:r>
                      <w:proofErr w:type="spellEnd"/>
                      <w:proofErr w:type="gramEnd"/>
                      <w:r>
                        <w:rPr>
                          <w:rFonts w:ascii="Bradley Hand" w:hAnsi="Bradley Hand"/>
                          <w:sz w:val="22"/>
                          <w:szCs w:val="22"/>
                        </w:rPr>
                        <w:t xml:space="preserve"> sind Monopole nicht so gut.</w:t>
                      </w:r>
                    </w:p>
                  </w:txbxContent>
                </v:textbox>
              </v:shape>
            </w:pict>
          </mc:Fallback>
        </mc:AlternateContent>
      </w:r>
      <w:r>
        <w:rPr>
          <w:noProof/>
          <w:lang w:val="en-US"/>
          <w14:ligatures w14:val="none"/>
        </w:rPr>
        <mc:AlternateContent>
          <mc:Choice Requires="wps">
            <w:drawing>
              <wp:anchor distT="0" distB="0" distL="114300" distR="114300" simplePos="0" relativeHeight="251658297" behindDoc="0" locked="0" layoutInCell="1" allowOverlap="1" wp14:anchorId="7EEF2E05" wp14:editId="38D72B07">
                <wp:simplePos x="0" y="0"/>
                <wp:positionH relativeFrom="column">
                  <wp:posOffset>2837769</wp:posOffset>
                </wp:positionH>
                <wp:positionV relativeFrom="paragraph">
                  <wp:posOffset>42546</wp:posOffset>
                </wp:positionV>
                <wp:extent cx="1690370" cy="914400"/>
                <wp:effectExtent l="0" t="57150" r="5080" b="76200"/>
                <wp:wrapNone/>
                <wp:docPr id="127247547" name="Textfeld 7"/>
                <wp:cNvGraphicFramePr/>
                <a:graphic xmlns:a="http://schemas.openxmlformats.org/drawingml/2006/main">
                  <a:graphicData uri="http://schemas.microsoft.com/office/word/2010/wordprocessingShape">
                    <wps:wsp>
                      <wps:cNvSpPr txBox="1"/>
                      <wps:spPr>
                        <a:xfrm rot="325287">
                          <a:off x="0" y="0"/>
                          <a:ext cx="1690370" cy="914400"/>
                        </a:xfrm>
                        <a:prstGeom prst="rect">
                          <a:avLst/>
                        </a:prstGeom>
                        <a:noFill/>
                        <a:ln w="6350">
                          <a:noFill/>
                        </a:ln>
                      </wps:spPr>
                      <wps:txbx>
                        <w:txbxContent>
                          <w:p w14:paraId="473502CD" w14:textId="5E707D39" w:rsidR="00674ED8" w:rsidRPr="00E80410" w:rsidRDefault="00C547A2" w:rsidP="00674ED8">
                            <w:pPr>
                              <w:rPr>
                                <w:rFonts w:ascii="Bradley Hand" w:hAnsi="Bradley Hand"/>
                                <w:sz w:val="22"/>
                                <w:szCs w:val="22"/>
                              </w:rPr>
                            </w:pPr>
                            <w:r>
                              <w:rPr>
                                <w:rFonts w:ascii="Bradley Hand" w:hAnsi="Bradley Hand"/>
                                <w:sz w:val="22"/>
                                <w:szCs w:val="22"/>
                              </w:rPr>
                              <w:t xml:space="preserve">Je weniger </w:t>
                            </w:r>
                            <w:proofErr w:type="spellStart"/>
                            <w:r>
                              <w:rPr>
                                <w:rFonts w:ascii="Bradley Hand" w:hAnsi="Bradley Hand"/>
                                <w:sz w:val="22"/>
                                <w:szCs w:val="22"/>
                              </w:rPr>
                              <w:t>Anbieter:innen</w:t>
                            </w:r>
                            <w:proofErr w:type="spellEnd"/>
                            <w:r>
                              <w:rPr>
                                <w:rFonts w:ascii="Bradley Hand" w:hAnsi="Bradley Hand"/>
                                <w:sz w:val="22"/>
                                <w:szCs w:val="22"/>
                              </w:rPr>
                              <w:t xml:space="preserve"> es gibt, umso billiger müssen sie verkaufen</w:t>
                            </w:r>
                            <w:r w:rsidR="00674ED8">
                              <w:rPr>
                                <w:rFonts w:ascii="Bradley Hand" w:hAnsi="Bradley Hand"/>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EF2E05" id="_x0000_s1622" type="#_x0000_t202" style="position:absolute;margin-left:223.45pt;margin-top:3.35pt;width:133.1pt;height:1in;rotation:355300fd;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ZsjIgIAAEIEAAAOAAAAZHJzL2Uyb0RvYy54bWysU01v2zAMvQ/ofxB0b+x8t0acImuRYUDQ&#10;FkiHnhVZig3IoiYpsbNfP0qO06DbadhFoEjqkXyPWjy0tSJHYV0FOqfDQUqJ0ByKSu9z+uNtfXtH&#10;ifNMF0yBFjk9CUcfljdfFo3JxAhKUIWwBEG0yxqT09J7kyWJ46WomRuAERqDEmzNPF7tPiksaxC9&#10;VskoTWdJA7YwFrhwDr1PXZAuI76UgvsXKZ3wROUUe/PxtPHchTNZLli2t8yUFT+3wf6hi5pVGote&#10;oJ6YZ+Rgqz+g6opbcCD9gEOdgJQVF3EGnGaYfppmWzIj4ixIjjMXmtz/g+XPx615tcS3X6FFAQMh&#10;jXGZQ2eYp5W2JhaQt/FoOrqbxyGxbYLJyOfpwqFoPeEBYXafjucY4hi7H04maSQ56aACpLHOfxNQ&#10;k2Dk1KJGEZUdN85jeUztU0K6hnWlVNRJadLkdDaepvHBJYIvlMaHH40Hy7e7llQFtjSZ9mPtoDjh&#10;tHEg7NEZvq6wiw1z/pVZVB6duM3+BQ+pAKvB2aKkBPvrb/6Qj4JglJIGNymn7ueBWUGJ+q5RqkgC&#10;rl68TKbzEdaw15HddUQf6kfAZR3G7qIZ8r3qTWmhfselX4WqGGKaY+2c+t589N1+46fhYrWKSbhs&#10;hvmN3hoeoHsZ3tp3Zs1ZCI8SPkO/cyz7pEeX2ymyOniQVRQrMN2xehYAFzVqeP5U4Sdc32PWx9df&#10;/gYAAP//AwBQSwMEFAAGAAgAAAAhAENEcCDhAAAACQEAAA8AAABkcnMvZG93bnJldi54bWxMj8tO&#10;wzAQRfdI/IM1SGxQawdCAiFOhZB4CCEqCosu3XhIUuJxZDtp+HvMCpaje3TvmXI1m55N6HxnSUKy&#10;FMCQaqs7aiR8vN8vroD5oEir3hJK+EYPq+r4qFSFtgd6w2kTGhZLyBdKQhvCUHDu6xaN8ks7IMXs&#10;0zqjQjxdw7VTh1huen4uRMaN6igutGrAuxbrr81oJOydSPfP25f1g9/qqRufXvFxOpPy9GS+vQEW&#10;cA5/MPzqR3WootPOjqQ96yWkaXYdUQlZDizmeXKRANtF8FLkwKuS//+g+gEAAP//AwBQSwECLQAU&#10;AAYACAAAACEAtoM4kv4AAADhAQAAEwAAAAAAAAAAAAAAAAAAAAAAW0NvbnRlbnRfVHlwZXNdLnht&#10;bFBLAQItABQABgAIAAAAIQA4/SH/1gAAAJQBAAALAAAAAAAAAAAAAAAAAC8BAABfcmVscy8ucmVs&#10;c1BLAQItABQABgAIAAAAIQBNRZsjIgIAAEIEAAAOAAAAAAAAAAAAAAAAAC4CAABkcnMvZTJvRG9j&#10;LnhtbFBLAQItABQABgAIAAAAIQBDRHAg4QAAAAkBAAAPAAAAAAAAAAAAAAAAAHwEAABkcnMvZG93&#10;bnJldi54bWxQSwUGAAAAAAQABADzAAAAigUAAAAA&#10;" filled="f" stroked="f" strokeweight=".5pt">
                <v:textbox>
                  <w:txbxContent>
                    <w:p w14:paraId="473502CD" w14:textId="5E707D39" w:rsidR="00674ED8" w:rsidRPr="00E80410" w:rsidRDefault="00C547A2" w:rsidP="00674ED8">
                      <w:pPr>
                        <w:rPr>
                          <w:rFonts w:ascii="Bradley Hand" w:hAnsi="Bradley Hand"/>
                          <w:sz w:val="22"/>
                          <w:szCs w:val="22"/>
                        </w:rPr>
                      </w:pPr>
                      <w:r>
                        <w:rPr>
                          <w:rFonts w:ascii="Bradley Hand" w:hAnsi="Bradley Hand"/>
                          <w:sz w:val="22"/>
                          <w:szCs w:val="22"/>
                        </w:rPr>
                        <w:t xml:space="preserve">Je weniger </w:t>
                      </w:r>
                      <w:proofErr w:type="spellStart"/>
                      <w:proofErr w:type="gramStart"/>
                      <w:r>
                        <w:rPr>
                          <w:rFonts w:ascii="Bradley Hand" w:hAnsi="Bradley Hand"/>
                          <w:sz w:val="22"/>
                          <w:szCs w:val="22"/>
                        </w:rPr>
                        <w:t>Anbieter:innen</w:t>
                      </w:r>
                      <w:proofErr w:type="spellEnd"/>
                      <w:proofErr w:type="gramEnd"/>
                      <w:r>
                        <w:rPr>
                          <w:rFonts w:ascii="Bradley Hand" w:hAnsi="Bradley Hand"/>
                          <w:sz w:val="22"/>
                          <w:szCs w:val="22"/>
                        </w:rPr>
                        <w:t xml:space="preserve"> es gibt, umso billiger müssen sie verkaufen</w:t>
                      </w:r>
                      <w:r w:rsidR="00674ED8">
                        <w:rPr>
                          <w:rFonts w:ascii="Bradley Hand" w:hAnsi="Bradley Hand"/>
                          <w:sz w:val="22"/>
                          <w:szCs w:val="22"/>
                        </w:rPr>
                        <w:t>.</w:t>
                      </w:r>
                    </w:p>
                  </w:txbxContent>
                </v:textbox>
              </v:shape>
            </w:pict>
          </mc:Fallback>
        </mc:AlternateContent>
      </w:r>
    </w:p>
    <w:p w14:paraId="755A478A" w14:textId="67C507DD" w:rsidR="005D24DB" w:rsidRPr="000C70CF" w:rsidRDefault="00E73095" w:rsidP="00687B90">
      <w:r>
        <w:rPr>
          <w:noProof/>
          <w:lang w:val="en-US"/>
          <w14:ligatures w14:val="none"/>
        </w:rPr>
        <mc:AlternateContent>
          <mc:Choice Requires="wps">
            <w:drawing>
              <wp:anchor distT="0" distB="0" distL="114300" distR="114300" simplePos="0" relativeHeight="251658282" behindDoc="0" locked="0" layoutInCell="1" allowOverlap="1" wp14:anchorId="19F490FF" wp14:editId="319A7C3E">
                <wp:simplePos x="0" y="0"/>
                <wp:positionH relativeFrom="column">
                  <wp:posOffset>1146603</wp:posOffset>
                </wp:positionH>
                <wp:positionV relativeFrom="page">
                  <wp:posOffset>1079653</wp:posOffset>
                </wp:positionV>
                <wp:extent cx="4674870" cy="572877"/>
                <wp:effectExtent l="0" t="0" r="0" b="0"/>
                <wp:wrapNone/>
                <wp:docPr id="630008481" name="Textfeld 6"/>
                <wp:cNvGraphicFramePr/>
                <a:graphic xmlns:a="http://schemas.openxmlformats.org/drawingml/2006/main">
                  <a:graphicData uri="http://schemas.microsoft.com/office/word/2010/wordprocessingShape">
                    <wps:wsp>
                      <wps:cNvSpPr txBox="1"/>
                      <wps:spPr>
                        <a:xfrm>
                          <a:off x="0" y="0"/>
                          <a:ext cx="4674870" cy="572877"/>
                        </a:xfrm>
                        <a:prstGeom prst="rect">
                          <a:avLst/>
                        </a:prstGeom>
                        <a:solidFill>
                          <a:schemeClr val="lt1"/>
                        </a:solidFill>
                        <a:ln w="6350">
                          <a:noFill/>
                        </a:ln>
                      </wps:spPr>
                      <wps:txbx>
                        <w:txbxContent>
                          <w:p w14:paraId="5B3CEEE4" w14:textId="77777777" w:rsidR="00176D32" w:rsidRPr="00F4650C" w:rsidRDefault="00E73095" w:rsidP="00176D32">
                            <w:pPr>
                              <w:rPr>
                                <w:b/>
                                <w:bCs/>
                                <w:i/>
                                <w:iCs/>
                                <w:sz w:val="28"/>
                                <w:szCs w:val="28"/>
                              </w:rPr>
                            </w:pPr>
                            <w:r w:rsidRPr="00F4650C">
                              <w:rPr>
                                <w:b/>
                                <w:bCs/>
                                <w:i/>
                                <w:iCs/>
                                <w:sz w:val="28"/>
                                <w:szCs w:val="28"/>
                              </w:rPr>
                              <w:t>Was passiert bei einer Monopolstellung? Warum?</w:t>
                            </w:r>
                            <w:r w:rsidR="00176D32" w:rsidRPr="00F4650C">
                              <w:rPr>
                                <w:b/>
                                <w:bCs/>
                                <w:i/>
                                <w:iCs/>
                                <w:sz w:val="28"/>
                                <w:szCs w:val="28"/>
                              </w:rPr>
                              <w:t xml:space="preserve"> Kommentiert die Aussagen!</w:t>
                            </w:r>
                          </w:p>
                          <w:p w14:paraId="5CC0479C" w14:textId="4BA589F4" w:rsidR="00E73095" w:rsidRPr="00E73095" w:rsidRDefault="00E73095" w:rsidP="00E7309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490FF" id="_x0000_s1623" type="#_x0000_t202" style="position:absolute;margin-left:90.3pt;margin-top:85pt;width:368.1pt;height:45.1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36rMQIAAF0EAAAOAAAAZHJzL2Uyb0RvYy54bWysVE2P2jAQvVfqf7B8LwHKAhsRVpQVVSW0&#10;uxJb7dk4NrHkeFzbkNBf37HDV7c9Vb2YsWfyPPPeM7OHttbkIJxXYAo66PUpEYZDqcyuoN9fV5+m&#10;lPjATMk0GFHQo/D0Yf7xw6yxuRhCBboUjiCI8XljC1qFYPMs87wSNfM9sMJgUoKrWcCt22WlYw2i&#10;1zob9vvjrAFXWgdceI+nj12SzhO+lIKHZym9CEQXFHsLaXVp3cY1m89YvnPMVoqf2mD/0EXNlMFL&#10;L1CPLDCyd+oPqFpxBx5k6HGoM5BScZFmwGkG/XfTbCpmRZoFyfH2QpP/f7D86bCxL46E9gu0KGAk&#10;pLE+93gY52mlq+MvdkowjxQeL7SJNhCOh6PxZDSdYIpj7m4ynE4mESa7fm2dD18F1CQGBXUoS2KL&#10;HdY+dKXnkniZB63KldI6baIVxFI7cmAoog6pRwT/rUob0hR0/Pmun4ANxM87ZG2wl+tMMQrttiWq&#10;xHlH4/PEWyiPSISDziPe8pXCbtfMhxfm0BQ4IBo9POMiNeBtcIooqcD9/Nt5rEetMEtJgyYrqP+x&#10;Z05Qor8ZVPF+MBpFV6bNCKnDjbvNbG8zZl8vASkY4JOyPIWxPuhzKB3Ub/geFvFWTDHD8e6ChnO4&#10;DJ318T1xsVikIvShZWFtNpZH6Eh51OK1fWPOngQLKPUTnO3I8ne6dbXxSwOLfQCpkqiR6Y7VkwDo&#10;4WSL03uLj+R2n6qu/wrzXwAAAP//AwBQSwMEFAAGAAgAAAAhAEgO0SrgAAAACwEAAA8AAABkcnMv&#10;ZG93bnJldi54bWxMj8tOwzAQRfdI/IM1SGwQtZuKtIQ4FUI8pO5oeIidGw9JRDyOYjcJf8+wgt1c&#10;zdF95NvZdWLEIbSeNCwXCgRS5W1LtYaX8uFyAyJEQ9Z0nlDDNwbYFqcnucmsn+gZx32sBZtQyIyG&#10;JsY+kzJUDToTFr5H4t+nH5yJLIda2sFMbO46mSiVSmda4oTG9HjXYPW1PzoNHxf1+y7Mj6/T6mrV&#10;3z+N5frNllqfn823NyAizvEPht/6XB0K7nTwR7JBdKw3KmWUj7XiUUxcL1Mec9CQpCoBWeTy/4bi&#10;BwAA//8DAFBLAQItABQABgAIAAAAIQC2gziS/gAAAOEBAAATAAAAAAAAAAAAAAAAAAAAAABbQ29u&#10;dGVudF9UeXBlc10ueG1sUEsBAi0AFAAGAAgAAAAhADj9If/WAAAAlAEAAAsAAAAAAAAAAAAAAAAA&#10;LwEAAF9yZWxzLy5yZWxzUEsBAi0AFAAGAAgAAAAhAG/TfqsxAgAAXQQAAA4AAAAAAAAAAAAAAAAA&#10;LgIAAGRycy9lMm9Eb2MueG1sUEsBAi0AFAAGAAgAAAAhAEgO0SrgAAAACwEAAA8AAAAAAAAAAAAA&#10;AAAAiwQAAGRycy9kb3ducmV2LnhtbFBLBQYAAAAABAAEAPMAAACYBQAAAAA=&#10;" fillcolor="white [3201]" stroked="f" strokeweight=".5pt">
                <v:textbox>
                  <w:txbxContent>
                    <w:p w14:paraId="5B3CEEE4" w14:textId="77777777" w:rsidR="00176D32" w:rsidRPr="00F4650C" w:rsidRDefault="00E73095" w:rsidP="00176D32">
                      <w:pPr>
                        <w:rPr>
                          <w:b/>
                          <w:bCs/>
                          <w:i/>
                          <w:iCs/>
                          <w:sz w:val="28"/>
                          <w:szCs w:val="28"/>
                        </w:rPr>
                      </w:pPr>
                      <w:r w:rsidRPr="00F4650C">
                        <w:rPr>
                          <w:b/>
                          <w:bCs/>
                          <w:i/>
                          <w:iCs/>
                          <w:sz w:val="28"/>
                          <w:szCs w:val="28"/>
                        </w:rPr>
                        <w:t>Was passiert bei einer Monopolstellung? Warum?</w:t>
                      </w:r>
                      <w:r w:rsidR="00176D32" w:rsidRPr="00F4650C">
                        <w:rPr>
                          <w:b/>
                          <w:bCs/>
                          <w:i/>
                          <w:iCs/>
                          <w:sz w:val="28"/>
                          <w:szCs w:val="28"/>
                        </w:rPr>
                        <w:t xml:space="preserve"> Kommentiert die Aussagen!</w:t>
                      </w:r>
                    </w:p>
                    <w:p w14:paraId="5CC0479C" w14:textId="4BA589F4" w:rsidR="00E73095" w:rsidRPr="00E73095" w:rsidRDefault="00E73095" w:rsidP="00E73095">
                      <w:pPr>
                        <w:rPr>
                          <w:sz w:val="28"/>
                          <w:szCs w:val="28"/>
                        </w:rPr>
                      </w:pPr>
                    </w:p>
                  </w:txbxContent>
                </v:textbox>
                <w10:wrap anchory="page"/>
              </v:shape>
            </w:pict>
          </mc:Fallback>
        </mc:AlternateContent>
      </w:r>
      <w:r w:rsidR="005D24DB">
        <w:rPr>
          <w:noProof/>
          <w:lang w:val="en-US"/>
          <w14:ligatures w14:val="none"/>
        </w:rPr>
        <w:drawing>
          <wp:anchor distT="0" distB="0" distL="114300" distR="114300" simplePos="0" relativeHeight="251658275" behindDoc="1" locked="0" layoutInCell="1" allowOverlap="1" wp14:anchorId="1B01C515" wp14:editId="0E9D220E">
            <wp:simplePos x="0" y="0"/>
            <wp:positionH relativeFrom="column">
              <wp:posOffset>268014</wp:posOffset>
            </wp:positionH>
            <wp:positionV relativeFrom="page">
              <wp:posOffset>826223</wp:posOffset>
            </wp:positionV>
            <wp:extent cx="8181975" cy="6136640"/>
            <wp:effectExtent l="0" t="0" r="0" b="0"/>
            <wp:wrapNone/>
            <wp:docPr id="748588430" name="Grafik 5"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00910" name="Grafik 5" descr="Ein Bild, das Schwarz, Dunkelheit enthält.&#10;&#10;Automatisch generierte Beschreibu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8181975" cy="6136640"/>
                    </a:xfrm>
                    <a:prstGeom prst="rect">
                      <a:avLst/>
                    </a:prstGeom>
                  </pic:spPr>
                </pic:pic>
              </a:graphicData>
            </a:graphic>
            <wp14:sizeRelH relativeFrom="page">
              <wp14:pctWidth>0</wp14:pctWidth>
            </wp14:sizeRelH>
            <wp14:sizeRelV relativeFrom="page">
              <wp14:pctHeight>0</wp14:pctHeight>
            </wp14:sizeRelV>
          </wp:anchor>
        </w:drawing>
      </w:r>
    </w:p>
    <w:p w14:paraId="34F20904" w14:textId="271BD7FC" w:rsidR="005D24DB" w:rsidRPr="000C70CF" w:rsidRDefault="005D24DB" w:rsidP="00687B90"/>
    <w:p w14:paraId="77BA1F53" w14:textId="3041DFC3" w:rsidR="005D24DB" w:rsidRPr="000C70CF" w:rsidRDefault="005D24DB" w:rsidP="00687B90"/>
    <w:p w14:paraId="42E53D7D" w14:textId="1F6D1E9A" w:rsidR="005D24DB" w:rsidRPr="000C70CF" w:rsidRDefault="005D24DB" w:rsidP="00687B90"/>
    <w:p w14:paraId="4199CAF0" w14:textId="77777777" w:rsidR="005D24DB" w:rsidRPr="000C70CF" w:rsidRDefault="005D24DB" w:rsidP="00687B90"/>
    <w:p w14:paraId="34D622E6" w14:textId="138A805E" w:rsidR="005D24DB" w:rsidRPr="000C70CF" w:rsidRDefault="005D24DB" w:rsidP="00687B90"/>
    <w:p w14:paraId="05F6E988" w14:textId="4599E91F" w:rsidR="005D24DB" w:rsidRPr="000C70CF" w:rsidRDefault="001A080C" w:rsidP="00687B90">
      <w:r>
        <w:rPr>
          <w:noProof/>
          <w:lang w:val="en-US"/>
          <w14:ligatures w14:val="none"/>
        </w:rPr>
        <mc:AlternateContent>
          <mc:Choice Requires="wps">
            <w:drawing>
              <wp:anchor distT="0" distB="0" distL="114300" distR="114300" simplePos="0" relativeHeight="251658299" behindDoc="0" locked="0" layoutInCell="1" allowOverlap="1" wp14:anchorId="7957428E" wp14:editId="4B4D6290">
                <wp:simplePos x="0" y="0"/>
                <wp:positionH relativeFrom="column">
                  <wp:posOffset>5998845</wp:posOffset>
                </wp:positionH>
                <wp:positionV relativeFrom="paragraph">
                  <wp:posOffset>192405</wp:posOffset>
                </wp:positionV>
                <wp:extent cx="1779905" cy="1048215"/>
                <wp:effectExtent l="0" t="0" r="0" b="0"/>
                <wp:wrapNone/>
                <wp:docPr id="841791792" name="Textfeld 7"/>
                <wp:cNvGraphicFramePr/>
                <a:graphic xmlns:a="http://schemas.openxmlformats.org/drawingml/2006/main">
                  <a:graphicData uri="http://schemas.microsoft.com/office/word/2010/wordprocessingShape">
                    <wps:wsp>
                      <wps:cNvSpPr txBox="1"/>
                      <wps:spPr>
                        <a:xfrm>
                          <a:off x="0" y="0"/>
                          <a:ext cx="1779905" cy="1048215"/>
                        </a:xfrm>
                        <a:prstGeom prst="rect">
                          <a:avLst/>
                        </a:prstGeom>
                        <a:noFill/>
                        <a:ln w="6350">
                          <a:noFill/>
                        </a:ln>
                      </wps:spPr>
                      <wps:txbx>
                        <w:txbxContent>
                          <w:p w14:paraId="63A03952" w14:textId="35F81D43" w:rsidR="00C547A2" w:rsidRPr="00E80410" w:rsidRDefault="00C547A2" w:rsidP="00C547A2">
                            <w:pPr>
                              <w:rPr>
                                <w:rFonts w:ascii="Bradley Hand" w:hAnsi="Bradley Hand"/>
                                <w:sz w:val="22"/>
                                <w:szCs w:val="22"/>
                              </w:rPr>
                            </w:pPr>
                            <w:r>
                              <w:rPr>
                                <w:rFonts w:ascii="Bradley Hand" w:hAnsi="Bradley Hand"/>
                                <w:sz w:val="22"/>
                                <w:szCs w:val="22"/>
                              </w:rPr>
                              <w:t xml:space="preserve">Auf jeden Fall können </w:t>
                            </w:r>
                            <w:proofErr w:type="spellStart"/>
                            <w:r>
                              <w:rPr>
                                <w:rFonts w:ascii="Bradley Hand" w:hAnsi="Bradley Hand"/>
                                <w:sz w:val="22"/>
                                <w:szCs w:val="22"/>
                              </w:rPr>
                              <w:t>Anbieter:innen</w:t>
                            </w:r>
                            <w:proofErr w:type="spellEnd"/>
                            <w:r>
                              <w:rPr>
                                <w:rFonts w:ascii="Bradley Hand" w:hAnsi="Bradley Hand"/>
                                <w:sz w:val="22"/>
                                <w:szCs w:val="22"/>
                              </w:rPr>
                              <w:t xml:space="preserve"> beim Monopol so hohe Preise verlangen, wie sie wollen.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7428E" id="_x0000_s1624" type="#_x0000_t202" style="position:absolute;margin-left:472.35pt;margin-top:15.15pt;width:140.15pt;height:82.55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ecAHQIAADYEAAAOAAAAZHJzL2Uyb0RvYy54bWysU11v2yAUfZ/U/4B4b2xnSdNYcaqsVaZJ&#10;UVsprfpMMMSWMJcBiZ39+l1wvtTtadoLXLiX+3HOYfbQNYrshXU16IJmg5QSoTmUtd4W9P1teXtP&#10;ifNMl0yBFgU9CEcf5jdfZq3JxRAqUKWwBJNol7emoJX3Jk8SxyvRMDcAIzQ6JdiGeTzabVJa1mL2&#10;RiXDNL1LWrClscCFc3j71DvpPOaXUnD/IqUTnqiCYm8+rjaum7Am8xnLt5aZqubHNtg/dNGwWmPR&#10;c6on5hnZ2fqPVE3NLTiQfsChSUDKmos4A06TpZ+mWVfMiDgLguPMGSb3/9Ly5/3avFriu2/QIYEB&#10;kNa43OFlmKeTtgk7dkrQjxAezrCJzhMeHk0m02k6poSjL0tH98NsHPIkl+fGOv9dQEOCUVCLvES4&#10;2H7lfB96CgnVNCxrpSI3SpO2oHdfx2l8cPZgcqWxxqXZYPlu05G6xDZGk9MoGygPOKGFnnxn+LLG&#10;LlbM+VdmkW0cChXsX3CRCrAaHC1KKrC//nYf4pEE9FLSonoK6n7umBWUqB8a6Zlmo1GQWzyMxpMh&#10;Huy1Z3Pt0bvmEVCgGf4Vw6MZ4r06mdJC84FCX4Sq6GKaY+2C+pP56HtN40fhYrGIQSgww/xKrw0P&#10;qQOuAeO37oNZcyTCI4fPcNIZyz/x0cf2jCx2HmQdyQpI96geCUBxRrqPHymo//ocoy7fff4bAAD/&#10;/wMAUEsDBBQABgAIAAAAIQCIbxLp4gAAAAsBAAAPAAAAZHJzL2Rvd25yZXYueG1sTI/BTsMwDIbv&#10;SLxDZCRuLKVrYStNp6nShITgsLELt7Tx2orGKU22FZ4e7wQ3W/70+/vz1WR7ccLRd44U3M8iEEi1&#10;Mx01Cvbvm7sFCB80Gd07QgXf6GFVXF/lOjPuTFs87UIjOIR8phW0IQyZlL5u0Wo/cwMS3w5utDrw&#10;OjbSjPrM4baXcRQ9SKs74g+tHrBssf7cHa2Cl3LzprdVbBc/ffn8elgPX/uPVKnbm2n9BCLgFP5g&#10;uOizOhTsVLkjGS96BcskeWRUwTyag7gAcZxyu4qnZZqALHL5v0PxCwAA//8DAFBLAQItABQABgAI&#10;AAAAIQC2gziS/gAAAOEBAAATAAAAAAAAAAAAAAAAAAAAAABbQ29udGVudF9UeXBlc10ueG1sUEsB&#10;Ai0AFAAGAAgAAAAhADj9If/WAAAAlAEAAAsAAAAAAAAAAAAAAAAALwEAAF9yZWxzLy5yZWxzUEsB&#10;Ai0AFAAGAAgAAAAhAIUh5wAdAgAANgQAAA4AAAAAAAAAAAAAAAAALgIAAGRycy9lMm9Eb2MueG1s&#10;UEsBAi0AFAAGAAgAAAAhAIhvEuniAAAACwEAAA8AAAAAAAAAAAAAAAAAdwQAAGRycy9kb3ducmV2&#10;LnhtbFBLBQYAAAAABAAEAPMAAACGBQAAAAA=&#10;" filled="f" stroked="f" strokeweight=".5pt">
                <v:textbox>
                  <w:txbxContent>
                    <w:p w14:paraId="63A03952" w14:textId="35F81D43" w:rsidR="00C547A2" w:rsidRPr="00E80410" w:rsidRDefault="00C547A2" w:rsidP="00C547A2">
                      <w:pPr>
                        <w:rPr>
                          <w:rFonts w:ascii="Bradley Hand" w:hAnsi="Bradley Hand"/>
                          <w:sz w:val="22"/>
                          <w:szCs w:val="22"/>
                        </w:rPr>
                      </w:pPr>
                      <w:r>
                        <w:rPr>
                          <w:rFonts w:ascii="Bradley Hand" w:hAnsi="Bradley Hand"/>
                          <w:sz w:val="22"/>
                          <w:szCs w:val="22"/>
                        </w:rPr>
                        <w:t xml:space="preserve">Auf jeden Fall können </w:t>
                      </w:r>
                      <w:proofErr w:type="spellStart"/>
                      <w:proofErr w:type="gramStart"/>
                      <w:r>
                        <w:rPr>
                          <w:rFonts w:ascii="Bradley Hand" w:hAnsi="Bradley Hand"/>
                          <w:sz w:val="22"/>
                          <w:szCs w:val="22"/>
                        </w:rPr>
                        <w:t>Anbieter:innen</w:t>
                      </w:r>
                      <w:proofErr w:type="spellEnd"/>
                      <w:proofErr w:type="gramEnd"/>
                      <w:r>
                        <w:rPr>
                          <w:rFonts w:ascii="Bradley Hand" w:hAnsi="Bradley Hand"/>
                          <w:sz w:val="22"/>
                          <w:szCs w:val="22"/>
                        </w:rPr>
                        <w:t xml:space="preserve"> beim Monopol so hohe Preise verlangen, wie sie wollen.</w:t>
                      </w:r>
                    </w:p>
                  </w:txbxContent>
                </v:textbox>
              </v:shape>
            </w:pict>
          </mc:Fallback>
        </mc:AlternateContent>
      </w:r>
    </w:p>
    <w:p w14:paraId="3717AD53" w14:textId="3C911E55" w:rsidR="005D24DB" w:rsidRPr="000C70CF" w:rsidRDefault="001A080C" w:rsidP="00687B90">
      <w:r>
        <w:rPr>
          <w:noProof/>
          <w:lang w:val="en-US"/>
          <w14:ligatures w14:val="none"/>
        </w:rPr>
        <mc:AlternateContent>
          <mc:Choice Requires="wps">
            <w:drawing>
              <wp:anchor distT="0" distB="0" distL="114300" distR="114300" simplePos="0" relativeHeight="251658300" behindDoc="0" locked="0" layoutInCell="1" allowOverlap="1" wp14:anchorId="563FFBA3" wp14:editId="451B6E7E">
                <wp:simplePos x="0" y="0"/>
                <wp:positionH relativeFrom="column">
                  <wp:posOffset>2607945</wp:posOffset>
                </wp:positionH>
                <wp:positionV relativeFrom="paragraph">
                  <wp:posOffset>73660</wp:posOffset>
                </wp:positionV>
                <wp:extent cx="1973766" cy="535259"/>
                <wp:effectExtent l="0" t="0" r="0" b="0"/>
                <wp:wrapNone/>
                <wp:docPr id="572965739" name="Textfeld 7"/>
                <wp:cNvGraphicFramePr/>
                <a:graphic xmlns:a="http://schemas.openxmlformats.org/drawingml/2006/main">
                  <a:graphicData uri="http://schemas.microsoft.com/office/word/2010/wordprocessingShape">
                    <wps:wsp>
                      <wps:cNvSpPr txBox="1"/>
                      <wps:spPr>
                        <a:xfrm>
                          <a:off x="0" y="0"/>
                          <a:ext cx="1973766" cy="535259"/>
                        </a:xfrm>
                        <a:prstGeom prst="rect">
                          <a:avLst/>
                        </a:prstGeom>
                        <a:noFill/>
                        <a:ln w="6350">
                          <a:noFill/>
                        </a:ln>
                      </wps:spPr>
                      <wps:txbx>
                        <w:txbxContent>
                          <w:p w14:paraId="0A8760AB" w14:textId="185BF433" w:rsidR="00C547A2" w:rsidRPr="00E80410" w:rsidRDefault="00C547A2" w:rsidP="00C547A2">
                            <w:pPr>
                              <w:rPr>
                                <w:rFonts w:ascii="Bradley Hand" w:hAnsi="Bradley Hand"/>
                                <w:sz w:val="22"/>
                                <w:szCs w:val="22"/>
                              </w:rPr>
                            </w:pPr>
                            <w:r>
                              <w:rPr>
                                <w:rFonts w:ascii="Bradley Hand" w:hAnsi="Bradley Hand"/>
                                <w:sz w:val="22"/>
                                <w:szCs w:val="22"/>
                              </w:rPr>
                              <w:t>Monopol heißt, dass es wenig Nachfrage gibt.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FFBA3" id="_x0000_s1625" type="#_x0000_t202" style="position:absolute;margin-left:205.35pt;margin-top:5.8pt;width:155.4pt;height:42.15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LYrGwIAADUEAAAOAAAAZHJzL2Uyb0RvYy54bWysU9tuGyEQfa/Uf0C81+t74pXXkZvIVSUr&#10;ieRUecYseFcChgL2rvv1HVjflPap6gsMzDCXcw7zh1YrchDO12AKOuj1KRGGQ1mbXUF/vK2+3FPi&#10;AzMlU2BEQY/C04fF50/zxuZiCBWoUjiCSYzPG1vQKgSbZ5nnldDM98AKg04JTrOAR7fLSscazK5V&#10;Nuz3p1kDrrQOuPAeb586J12k/FIKHl6k9CIQVVDsLaTVpXUb12wxZ/nOMVvV/NQG+4cuNKsNFr2k&#10;emKBkb2r/0ila+7Agww9DjoDKWsu0gw4zaD/YZpNxaxIsyA43l5g8v8vLX8+bOyrI6H9Ci0SGAFp&#10;rM89XsZ5Wul03LFTgn6E8HiBTbSB8Phodje6m04p4eibjCbDySymya6vrfPhmwBNolFQh7QktNhh&#10;7UMXeg6JxQysaqUSNcqQpqDT0aSfHlw8mFwZrHHtNVqh3bakLrGl8f15ki2URxzQQce9t3xVYxdr&#10;5sMrc0g2zoQCDi+4SAVYDU4WJRW4X3+7j/HIAXopaVA8BfU/98wJStR3g+zMBuNxVFs6jCd3Qzy4&#10;W8/21mP2+hFQnwP8KpYnM8YHdTalA/2OOl/GquhihmPtgoaz+Rg6SeM/4WK5TEGoL8vC2mwsj6kj&#10;rhHjt/adOXsiIiCFz3CWGcs/8NHFdows9wFknciKSHeonghAbSa6T/8oiv/2nKKuv33xGwAA//8D&#10;AFBLAwQUAAYACAAAACEAIbhIseEAAAAJAQAADwAAAGRycy9kb3ducmV2LnhtbEyPy07DMBBF90j8&#10;gzVI7KiTiPQR4lRVpAoJwaKlG3aTeJpExHaI3Tbw9Qyrshzdo3vP5OvJ9OJMo++cVRDPIhBka6c7&#10;2yg4vG8fliB8QKuxd5YUfJOHdXF7k2Om3cXu6LwPjeAS6zNU0IYwZFL6uiWDfuYGspwd3Wgw8Dk2&#10;Uo944XLTyySK5tJgZ3mhxYHKlurP/ckoeCm3b7irErP86cvn1+Nm+Dp8pErd302bJxCBpnCF4U+f&#10;1aFgp8qdrPaiV/AYRwtGOYjnIBhYJHEKolKwSlcgi1z+/6D4BQAA//8DAFBLAQItABQABgAIAAAA&#10;IQC2gziS/gAAAOEBAAATAAAAAAAAAAAAAAAAAAAAAABbQ29udGVudF9UeXBlc10ueG1sUEsBAi0A&#10;FAAGAAgAAAAhADj9If/WAAAAlAEAAAsAAAAAAAAAAAAAAAAALwEAAF9yZWxzLy5yZWxzUEsBAi0A&#10;FAAGAAgAAAAhAPngtisbAgAANQQAAA4AAAAAAAAAAAAAAAAALgIAAGRycy9lMm9Eb2MueG1sUEsB&#10;Ai0AFAAGAAgAAAAhACG4SLHhAAAACQEAAA8AAAAAAAAAAAAAAAAAdQQAAGRycy9kb3ducmV2Lnht&#10;bFBLBQYAAAAABAAEAPMAAACDBQAAAAA=&#10;" filled="f" stroked="f" strokeweight=".5pt">
                <v:textbox>
                  <w:txbxContent>
                    <w:p w14:paraId="0A8760AB" w14:textId="185BF433" w:rsidR="00C547A2" w:rsidRPr="00E80410" w:rsidRDefault="00C547A2" w:rsidP="00C547A2">
                      <w:pPr>
                        <w:rPr>
                          <w:rFonts w:ascii="Bradley Hand" w:hAnsi="Bradley Hand"/>
                          <w:sz w:val="22"/>
                          <w:szCs w:val="22"/>
                        </w:rPr>
                      </w:pPr>
                      <w:r>
                        <w:rPr>
                          <w:rFonts w:ascii="Bradley Hand" w:hAnsi="Bradley Hand"/>
                          <w:sz w:val="22"/>
                          <w:szCs w:val="22"/>
                        </w:rPr>
                        <w:t>Monopol heißt, dass es wenig Nachfrage gibt.</w:t>
                      </w:r>
                    </w:p>
                  </w:txbxContent>
                </v:textbox>
              </v:shape>
            </w:pict>
          </mc:Fallback>
        </mc:AlternateContent>
      </w:r>
    </w:p>
    <w:p w14:paraId="479A782A" w14:textId="7EF50071" w:rsidR="005D24DB" w:rsidRPr="000C70CF" w:rsidRDefault="005D24DB" w:rsidP="00687B90"/>
    <w:p w14:paraId="3B948D44" w14:textId="1653F25D" w:rsidR="005D24DB" w:rsidRPr="000C70CF" w:rsidRDefault="005D24DB" w:rsidP="00687B90"/>
    <w:p w14:paraId="09C33B3E" w14:textId="702DA21A" w:rsidR="005D24DB" w:rsidRPr="000C70CF" w:rsidRDefault="005D24DB" w:rsidP="00687B90"/>
    <w:p w14:paraId="6E7183F1" w14:textId="3D064C09" w:rsidR="005D24DB" w:rsidRPr="000C70CF" w:rsidRDefault="005D24DB" w:rsidP="00687B90"/>
    <w:p w14:paraId="75DD9F7E" w14:textId="6B5B5757" w:rsidR="005D24DB" w:rsidRPr="000C70CF" w:rsidRDefault="005D24DB" w:rsidP="00687B90"/>
    <w:p w14:paraId="45D11F75" w14:textId="77777777" w:rsidR="008F1537" w:rsidRPr="000C70CF" w:rsidRDefault="008F1537" w:rsidP="00687B90">
      <w:pPr>
        <w:sectPr w:rsidR="008F1537" w:rsidRPr="000C70CF" w:rsidSect="00D91529">
          <w:pgSz w:w="16840" w:h="11900" w:orient="landscape"/>
          <w:pgMar w:top="1418" w:right="1134" w:bottom="1418" w:left="1803" w:header="851" w:footer="680" w:gutter="0"/>
          <w:cols w:space="708"/>
          <w:titlePg/>
          <w:docGrid w:linePitch="360"/>
        </w:sectPr>
      </w:pPr>
    </w:p>
    <w:p w14:paraId="40AD8237" w14:textId="568E2D77" w:rsidR="005D24DB" w:rsidRPr="000C70CF" w:rsidRDefault="005D24DB" w:rsidP="00687B90"/>
    <w:p w14:paraId="5C36A4B4" w14:textId="7F3592DA" w:rsidR="005D24DB" w:rsidRPr="000C70CF" w:rsidRDefault="00A6501C" w:rsidP="00687B90">
      <w:r>
        <w:rPr>
          <w:noProof/>
          <w:lang w:val="en-US"/>
          <w14:ligatures w14:val="none"/>
        </w:rPr>
        <mc:AlternateContent>
          <mc:Choice Requires="wps">
            <w:drawing>
              <wp:anchor distT="0" distB="0" distL="114300" distR="114300" simplePos="0" relativeHeight="251658302" behindDoc="0" locked="0" layoutInCell="1" allowOverlap="1" wp14:anchorId="299DE80E" wp14:editId="2FBEFEB1">
                <wp:simplePos x="0" y="0"/>
                <wp:positionH relativeFrom="column">
                  <wp:posOffset>5941907</wp:posOffset>
                </wp:positionH>
                <wp:positionV relativeFrom="paragraph">
                  <wp:posOffset>149225</wp:posOffset>
                </wp:positionV>
                <wp:extent cx="2058035" cy="903248"/>
                <wp:effectExtent l="0" t="0" r="0" b="0"/>
                <wp:wrapNone/>
                <wp:docPr id="789191383" name="Textfeld 7"/>
                <wp:cNvGraphicFramePr/>
                <a:graphic xmlns:a="http://schemas.openxmlformats.org/drawingml/2006/main">
                  <a:graphicData uri="http://schemas.microsoft.com/office/word/2010/wordprocessingShape">
                    <wps:wsp>
                      <wps:cNvSpPr txBox="1"/>
                      <wps:spPr>
                        <a:xfrm>
                          <a:off x="0" y="0"/>
                          <a:ext cx="2058035" cy="903248"/>
                        </a:xfrm>
                        <a:prstGeom prst="rect">
                          <a:avLst/>
                        </a:prstGeom>
                        <a:noFill/>
                        <a:ln w="6350">
                          <a:noFill/>
                        </a:ln>
                      </wps:spPr>
                      <wps:txbx>
                        <w:txbxContent>
                          <w:p w14:paraId="184E8A08" w14:textId="668233E4" w:rsidR="00CC0F0B" w:rsidRPr="00E80410" w:rsidRDefault="00CC0F0B" w:rsidP="00CC0F0B">
                            <w:pPr>
                              <w:rPr>
                                <w:rFonts w:ascii="Bradley Hand" w:hAnsi="Bradley Hand"/>
                                <w:sz w:val="22"/>
                                <w:szCs w:val="22"/>
                              </w:rPr>
                            </w:pPr>
                            <w:r>
                              <w:rPr>
                                <w:rFonts w:ascii="Bradley Hand" w:hAnsi="Bradley Hand"/>
                                <w:sz w:val="22"/>
                                <w:szCs w:val="22"/>
                              </w:rPr>
                              <w:t>Für B</w:t>
                            </w:r>
                            <w:r w:rsidR="002B2A3D">
                              <w:rPr>
                                <w:rFonts w:ascii="Bradley Hand" w:hAnsi="Bradley Hand"/>
                                <w:sz w:val="22"/>
                                <w:szCs w:val="22"/>
                              </w:rPr>
                              <w:t>au</w:t>
                            </w:r>
                            <w:r>
                              <w:rPr>
                                <w:rFonts w:ascii="Bradley Hand" w:hAnsi="Bradley Hand"/>
                                <w:sz w:val="22"/>
                                <w:szCs w:val="22"/>
                              </w:rPr>
                              <w:t>e</w:t>
                            </w:r>
                            <w:r w:rsidR="002B2A3D">
                              <w:rPr>
                                <w:rFonts w:ascii="Bradley Hand" w:hAnsi="Bradley Hand"/>
                                <w:sz w:val="22"/>
                                <w:szCs w:val="22"/>
                              </w:rPr>
                              <w:t>r</w:t>
                            </w:r>
                            <w:r>
                              <w:rPr>
                                <w:rFonts w:ascii="Bradley Hand" w:hAnsi="Bradley Hand"/>
                                <w:sz w:val="22"/>
                                <w:szCs w:val="22"/>
                              </w:rPr>
                              <w:t>n</w:t>
                            </w:r>
                            <w:r w:rsidR="002B2A3D">
                              <w:rPr>
                                <w:rFonts w:ascii="Bradley Hand" w:hAnsi="Bradley Hand"/>
                                <w:sz w:val="22"/>
                                <w:szCs w:val="22"/>
                              </w:rPr>
                              <w:t xml:space="preserve"> und Bäuerinnen</w:t>
                            </w:r>
                            <w:r>
                              <w:rPr>
                                <w:rFonts w:ascii="Bradley Hand" w:hAnsi="Bradley Hand"/>
                                <w:sz w:val="22"/>
                                <w:szCs w:val="22"/>
                              </w:rPr>
                              <w:t xml:space="preserve"> sind immer niedrigere Preise nicht gut. Das habe ich in der Zeitung gelesen.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9DE80E" id="_x0000_s1626" type="#_x0000_t202" style="position:absolute;margin-left:467.85pt;margin-top:11.75pt;width:162.05pt;height:71.1pt;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RrFHQIAADUEAAAOAAAAZHJzL2Uyb0RvYy54bWysU02P2jAQvVfqf7B8LwkBthARVnRXVJXQ&#10;7krsas/GsUkkx+PahoT++o4dvrTtqerFmfFM5uO95/l91yhyENbVoAs6HKSUCM2hrPWuoG+vqy9T&#10;SpxnumQKtCjoUTh6v/j8ad6aXGRQgSqFJVhEu7w1Ba28N3mSOF6JhrkBGKExKME2zKNrd0lpWYvV&#10;G5VkaXqXtGBLY4EL5/D2sQ/SRawvpeD+WUonPFEFxdl8PG08t+FMFnOW7ywzVc1PY7B/mKJhtcam&#10;l1KPzDOyt/UfpZqaW3Ag/YBDk4CUNRdxB9xmmH7YZlMxI+IuCI4zF5jc/yvLnw4b82KJ775BhwQG&#10;QFrjcoeXYZ9O2iZ8cVKCcYTweIFNdJ5wvMzSyTQdTSjhGJulo2w8DWWS69/GOv9dQEOCUVCLtES0&#10;2GHtfJ96TgnNNKxqpSI1SpO2oHejSRp/uESwuNLY4zprsHy37Uhd4h7j2XmTLZRHXNBCz70zfFXj&#10;FGvm/AuzSDbuhAL2z3hIBdgNThYlFdhff7sP+cgBRilpUTwFdT/3zApK1A+N7MyG43FQW3TGk68Z&#10;OvY2sr2N6H3zAKjPIT4Vw6MZ8r06m9JC8446X4auGGKaY++C+rP54HtJ4zvhYrmMSagvw/xabwwP&#10;pQOuAePX7p1ZcyLCI4VPcJYZyz/w0ef2jCz3HmQdyQpI96ieCEBtRrpP7yiI/9aPWdfXvvgNAAD/&#10;/wMAUEsDBBQABgAIAAAAIQCvgw154gAAAAsBAAAPAAAAZHJzL2Rvd25yZXYueG1sTI9BT8JAEIXv&#10;Jv6HzZh4k60lRSjdEtKEmBg9gFy8bbtD29Cdrd0Fqr/e4YS3eXlf3ryXrUbbiTMOvnWk4HkSgUCq&#10;nGmpVrD/3DzNQfigyejOESr4QQ+r/P4u06lxF9rieRdqwSHkU62gCaFPpfRVg1b7ieuR2Du4werA&#10;cqilGfSFw20n4yiaSatb4g+N7rFosDruTlbBW7H50NsytvPfrnh9P6z77/1XotTjw7heggg4hhsM&#10;1/pcHXLuVLoTGS86BYtp8sKogniagLgCcbLgMSVfM7Zknsn/G/I/AAAA//8DAFBLAQItABQABgAI&#10;AAAAIQC2gziS/gAAAOEBAAATAAAAAAAAAAAAAAAAAAAAAABbQ29udGVudF9UeXBlc10ueG1sUEsB&#10;Ai0AFAAGAAgAAAAhADj9If/WAAAAlAEAAAsAAAAAAAAAAAAAAAAALwEAAF9yZWxzLy5yZWxzUEsB&#10;Ai0AFAAGAAgAAAAhACdtGsUdAgAANQQAAA4AAAAAAAAAAAAAAAAALgIAAGRycy9lMm9Eb2MueG1s&#10;UEsBAi0AFAAGAAgAAAAhAK+DDXniAAAACwEAAA8AAAAAAAAAAAAAAAAAdwQAAGRycy9kb3ducmV2&#10;LnhtbFBLBQYAAAAABAAEAPMAAACGBQAAAAA=&#10;" filled="f" stroked="f" strokeweight=".5pt">
                <v:textbox>
                  <w:txbxContent>
                    <w:p w14:paraId="184E8A08" w14:textId="668233E4" w:rsidR="00CC0F0B" w:rsidRPr="00E80410" w:rsidRDefault="00CC0F0B" w:rsidP="00CC0F0B">
                      <w:pPr>
                        <w:rPr>
                          <w:rFonts w:ascii="Bradley Hand" w:hAnsi="Bradley Hand"/>
                          <w:sz w:val="22"/>
                          <w:szCs w:val="22"/>
                        </w:rPr>
                      </w:pPr>
                      <w:r>
                        <w:rPr>
                          <w:rFonts w:ascii="Bradley Hand" w:hAnsi="Bradley Hand"/>
                          <w:sz w:val="22"/>
                          <w:szCs w:val="22"/>
                        </w:rPr>
                        <w:t>Für B</w:t>
                      </w:r>
                      <w:r w:rsidR="002B2A3D">
                        <w:rPr>
                          <w:rFonts w:ascii="Bradley Hand" w:hAnsi="Bradley Hand"/>
                          <w:sz w:val="22"/>
                          <w:szCs w:val="22"/>
                        </w:rPr>
                        <w:t>au</w:t>
                      </w:r>
                      <w:r>
                        <w:rPr>
                          <w:rFonts w:ascii="Bradley Hand" w:hAnsi="Bradley Hand"/>
                          <w:sz w:val="22"/>
                          <w:szCs w:val="22"/>
                        </w:rPr>
                        <w:t>e</w:t>
                      </w:r>
                      <w:r w:rsidR="002B2A3D">
                        <w:rPr>
                          <w:rFonts w:ascii="Bradley Hand" w:hAnsi="Bradley Hand"/>
                          <w:sz w:val="22"/>
                          <w:szCs w:val="22"/>
                        </w:rPr>
                        <w:t>r</w:t>
                      </w:r>
                      <w:r>
                        <w:rPr>
                          <w:rFonts w:ascii="Bradley Hand" w:hAnsi="Bradley Hand"/>
                          <w:sz w:val="22"/>
                          <w:szCs w:val="22"/>
                        </w:rPr>
                        <w:t>n</w:t>
                      </w:r>
                      <w:r w:rsidR="002B2A3D">
                        <w:rPr>
                          <w:rFonts w:ascii="Bradley Hand" w:hAnsi="Bradley Hand"/>
                          <w:sz w:val="22"/>
                          <w:szCs w:val="22"/>
                        </w:rPr>
                        <w:t xml:space="preserve"> und Bäuerinnen</w:t>
                      </w:r>
                      <w:r>
                        <w:rPr>
                          <w:rFonts w:ascii="Bradley Hand" w:hAnsi="Bradley Hand"/>
                          <w:sz w:val="22"/>
                          <w:szCs w:val="22"/>
                        </w:rPr>
                        <w:t xml:space="preserve"> sind immer niedrigere Preise nicht gut. Das habe ich in der Zeitung gelesen.</w:t>
                      </w:r>
                    </w:p>
                  </w:txbxContent>
                </v:textbox>
              </v:shape>
            </w:pict>
          </mc:Fallback>
        </mc:AlternateContent>
      </w:r>
    </w:p>
    <w:p w14:paraId="584684EA" w14:textId="409026DC" w:rsidR="005D24DB" w:rsidRPr="000C70CF" w:rsidRDefault="00A6501C" w:rsidP="00687B90">
      <w:r>
        <w:rPr>
          <w:noProof/>
          <w:lang w:val="en-US"/>
          <w14:ligatures w14:val="none"/>
        </w:rPr>
        <mc:AlternateContent>
          <mc:Choice Requires="wps">
            <w:drawing>
              <wp:anchor distT="0" distB="0" distL="114300" distR="114300" simplePos="0" relativeHeight="251658301" behindDoc="0" locked="0" layoutInCell="1" allowOverlap="1" wp14:anchorId="14968D5B" wp14:editId="4D3D8638">
                <wp:simplePos x="0" y="0"/>
                <wp:positionH relativeFrom="column">
                  <wp:posOffset>2894330</wp:posOffset>
                </wp:positionH>
                <wp:positionV relativeFrom="paragraph">
                  <wp:posOffset>55245</wp:posOffset>
                </wp:positionV>
                <wp:extent cx="1779905" cy="839578"/>
                <wp:effectExtent l="0" t="0" r="0" b="0"/>
                <wp:wrapNone/>
                <wp:docPr id="891837967" name="Textfeld 7"/>
                <wp:cNvGraphicFramePr/>
                <a:graphic xmlns:a="http://schemas.openxmlformats.org/drawingml/2006/main">
                  <a:graphicData uri="http://schemas.microsoft.com/office/word/2010/wordprocessingShape">
                    <wps:wsp>
                      <wps:cNvSpPr txBox="1"/>
                      <wps:spPr>
                        <a:xfrm>
                          <a:off x="0" y="0"/>
                          <a:ext cx="1779905" cy="839578"/>
                        </a:xfrm>
                        <a:prstGeom prst="rect">
                          <a:avLst/>
                        </a:prstGeom>
                        <a:noFill/>
                        <a:ln w="6350">
                          <a:noFill/>
                        </a:ln>
                      </wps:spPr>
                      <wps:txbx>
                        <w:txbxContent>
                          <w:p w14:paraId="7548A2AC" w14:textId="23ABFE7B" w:rsidR="00CC0F0B" w:rsidRPr="00E80410" w:rsidRDefault="00CC0F0B" w:rsidP="00CC0F0B">
                            <w:pPr>
                              <w:rPr>
                                <w:rFonts w:ascii="Bradley Hand" w:hAnsi="Bradley Hand"/>
                                <w:sz w:val="22"/>
                                <w:szCs w:val="22"/>
                              </w:rPr>
                            </w:pPr>
                            <w:r>
                              <w:rPr>
                                <w:rFonts w:ascii="Bradley Hand" w:hAnsi="Bradley Hand"/>
                                <w:sz w:val="22"/>
                                <w:szCs w:val="22"/>
                              </w:rPr>
                              <w:t>Immer niedrigere Preise bedeutet, dass Güter irgendwann gratis sind.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68D5B" id="_x0000_s1627" type="#_x0000_t202" style="position:absolute;margin-left:227.9pt;margin-top:4.35pt;width:140.15pt;height:66.1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sK+HQIAADUEAAAOAAAAZHJzL2Uyb0RvYy54bWysU02P2yAQvVfqf0DcGzvZZJNYcVbprlJV&#10;inZXylZ7JhhiS5ihQGKnv74Ddj607anqBQZmmI/3HouHtlbkKKyrQOd0OEgpEZpDUel9Tn+8rb/M&#10;KHGe6YIp0CKnJ+How/Lzp0VjMjGCElQhLMEk2mWNyWnpvcmSxPFS1MwNwAiNTgm2Zh6Pdp8UljWY&#10;vVbJKE3vkwZsYSxw4RzePnVOuoz5pRTcv0jphCcqp9ibj6uN6y6syXLBsr1lpqx43wb7hy5qVmks&#10;ekn1xDwjB1v9kaquuAUH0g841AlIWXERZ8BphumHabYlMyLOguA4c4HJ/b+0/Pm4Na+W+PYrtEhg&#10;AKQxLnN4GeZppa3Djp0S9COEpwtsovWEh0fT6XyeTijh6JvdzSfTWUiTXF8b6/w3ATUJRk4t0hLR&#10;YseN813oOSQU07CulIrUKE2anN7fTdL44OLB5EpjjWuvwfLtriVVgS1hfD/JDooTDmih494Zvq6w&#10;iw1z/pVZJBtnQgH7F1ykAqwGvUVJCfbX3+5DPHKAXkoaFE9O3c8Ds4IS9V0jO/PheBzUFg/jyXSE&#10;B3vr2d169KF+BNTnEL+K4dEM8V6dTWmhfkedr0JVdDHNsXZO/dl89J2k8Z9wsVrFINSXYX6jt4aH&#10;1AHXgPFb+86s6YnwSOEznGXGsg98dLEdI6uDB1lFsgLSHao9AajNSHf/j4L4b88x6vrbl78BAAD/&#10;/wMAUEsDBBQABgAIAAAAIQDH6NYK4QAAAAkBAAAPAAAAZHJzL2Rvd25yZXYueG1sTI9BT8JAFITv&#10;Jv6HzTPxJluQQq3dEtKEmBg9gFy8bbuPtrH7tnYXqPx6Hyc9TmYy8022Gm0nTjj41pGC6SQCgVQ5&#10;01KtYP+xeUhA+KDJ6M4RKvhBD6v89ibTqXFn2uJpF2rBJeRTraAJoU+l9FWDVvuJ65HYO7jB6sBy&#10;qKUZ9JnLbSdnUbSQVrfEC43usWiw+todrYLXYvOut+XMJpeueHk7rPvv/Wes1P3duH4GEXAMf2G4&#10;4jM65MxUuiMZLzoF8zhm9KAgWYJgf/m4mIIoOTiPnkDmmfz/IP8FAAD//wMAUEsBAi0AFAAGAAgA&#10;AAAhALaDOJL+AAAA4QEAABMAAAAAAAAAAAAAAAAAAAAAAFtDb250ZW50X1R5cGVzXS54bWxQSwEC&#10;LQAUAAYACAAAACEAOP0h/9YAAACUAQAACwAAAAAAAAAAAAAAAAAvAQAAX3JlbHMvLnJlbHNQSwEC&#10;LQAUAAYACAAAACEA3g7Cvh0CAAA1BAAADgAAAAAAAAAAAAAAAAAuAgAAZHJzL2Uyb0RvYy54bWxQ&#10;SwECLQAUAAYACAAAACEAx+jWCuEAAAAJAQAADwAAAAAAAAAAAAAAAAB3BAAAZHJzL2Rvd25yZXYu&#10;eG1sUEsFBgAAAAAEAAQA8wAAAIUFAAAAAA==&#10;" filled="f" stroked="f" strokeweight=".5pt">
                <v:textbox>
                  <w:txbxContent>
                    <w:p w14:paraId="7548A2AC" w14:textId="23ABFE7B" w:rsidR="00CC0F0B" w:rsidRPr="00E80410" w:rsidRDefault="00CC0F0B" w:rsidP="00CC0F0B">
                      <w:pPr>
                        <w:rPr>
                          <w:rFonts w:ascii="Bradley Hand" w:hAnsi="Bradley Hand"/>
                          <w:sz w:val="22"/>
                          <w:szCs w:val="22"/>
                        </w:rPr>
                      </w:pPr>
                      <w:r>
                        <w:rPr>
                          <w:rFonts w:ascii="Bradley Hand" w:hAnsi="Bradley Hand"/>
                          <w:sz w:val="22"/>
                          <w:szCs w:val="22"/>
                        </w:rPr>
                        <w:t>Immer niedrigere Preise bedeutet, dass Güter irgendwann gratis sind.</w:t>
                      </w:r>
                    </w:p>
                  </w:txbxContent>
                </v:textbox>
              </v:shape>
            </w:pict>
          </mc:Fallback>
        </mc:AlternateContent>
      </w:r>
    </w:p>
    <w:p w14:paraId="3DF6399C" w14:textId="45EE628E" w:rsidR="005D24DB" w:rsidRPr="000C70CF" w:rsidRDefault="005D24DB" w:rsidP="00687B90"/>
    <w:p w14:paraId="13A5858D" w14:textId="7E78A73F" w:rsidR="005D24DB" w:rsidRPr="000C70CF" w:rsidRDefault="005D24DB" w:rsidP="00687B90"/>
    <w:p w14:paraId="5DEADDB2" w14:textId="46094014" w:rsidR="005D24DB" w:rsidRPr="000C70CF" w:rsidRDefault="005D24DB" w:rsidP="00687B90"/>
    <w:p w14:paraId="783E8B3A" w14:textId="659AD04A" w:rsidR="005D24DB" w:rsidRPr="000C70CF" w:rsidRDefault="00E73095" w:rsidP="00687B90">
      <w:r>
        <w:rPr>
          <w:noProof/>
          <w:lang w:val="en-US"/>
          <w14:ligatures w14:val="none"/>
        </w:rPr>
        <mc:AlternateContent>
          <mc:Choice Requires="wps">
            <w:drawing>
              <wp:anchor distT="0" distB="0" distL="114300" distR="114300" simplePos="0" relativeHeight="251658283" behindDoc="0" locked="0" layoutInCell="1" allowOverlap="1" wp14:anchorId="2988A836" wp14:editId="4C52FBD8">
                <wp:simplePos x="0" y="0"/>
                <wp:positionH relativeFrom="column">
                  <wp:posOffset>1185340</wp:posOffset>
                </wp:positionH>
                <wp:positionV relativeFrom="page">
                  <wp:posOffset>855345</wp:posOffset>
                </wp:positionV>
                <wp:extent cx="4674870" cy="574675"/>
                <wp:effectExtent l="0" t="0" r="0" b="0"/>
                <wp:wrapNone/>
                <wp:docPr id="938245600" name="Textfeld 6"/>
                <wp:cNvGraphicFramePr/>
                <a:graphic xmlns:a="http://schemas.openxmlformats.org/drawingml/2006/main">
                  <a:graphicData uri="http://schemas.microsoft.com/office/word/2010/wordprocessingShape">
                    <wps:wsp>
                      <wps:cNvSpPr txBox="1"/>
                      <wps:spPr>
                        <a:xfrm>
                          <a:off x="0" y="0"/>
                          <a:ext cx="4674870" cy="574675"/>
                        </a:xfrm>
                        <a:prstGeom prst="rect">
                          <a:avLst/>
                        </a:prstGeom>
                        <a:solidFill>
                          <a:schemeClr val="lt1"/>
                        </a:solidFill>
                        <a:ln w="6350">
                          <a:noFill/>
                        </a:ln>
                      </wps:spPr>
                      <wps:txbx>
                        <w:txbxContent>
                          <w:p w14:paraId="054394F0" w14:textId="77777777" w:rsidR="00176D32" w:rsidRPr="00F4650C" w:rsidRDefault="00E73095" w:rsidP="00176D32">
                            <w:pPr>
                              <w:rPr>
                                <w:b/>
                                <w:bCs/>
                                <w:i/>
                                <w:iCs/>
                                <w:sz w:val="27"/>
                                <w:szCs w:val="27"/>
                              </w:rPr>
                            </w:pPr>
                            <w:r w:rsidRPr="00F4650C">
                              <w:rPr>
                                <w:b/>
                                <w:bCs/>
                                <w:i/>
                                <w:iCs/>
                                <w:sz w:val="27"/>
                                <w:szCs w:val="27"/>
                              </w:rPr>
                              <w:t xml:space="preserve">Was passiert, wenn </w:t>
                            </w:r>
                            <w:proofErr w:type="spellStart"/>
                            <w:r w:rsidRPr="00F4650C">
                              <w:rPr>
                                <w:b/>
                                <w:bCs/>
                                <w:i/>
                                <w:iCs/>
                                <w:sz w:val="27"/>
                                <w:szCs w:val="27"/>
                              </w:rPr>
                              <w:t>Anbieter:innen</w:t>
                            </w:r>
                            <w:proofErr w:type="spellEnd"/>
                            <w:r w:rsidRPr="00F4650C">
                              <w:rPr>
                                <w:b/>
                                <w:bCs/>
                                <w:i/>
                                <w:iCs/>
                                <w:sz w:val="27"/>
                                <w:szCs w:val="27"/>
                              </w:rPr>
                              <w:t xml:space="preserve"> die Preise immer billiger machen? Warum?</w:t>
                            </w:r>
                            <w:r w:rsidR="00176D32" w:rsidRPr="00F4650C">
                              <w:rPr>
                                <w:b/>
                                <w:bCs/>
                                <w:i/>
                                <w:iCs/>
                                <w:sz w:val="27"/>
                                <w:szCs w:val="27"/>
                              </w:rPr>
                              <w:t xml:space="preserve"> Kommentiert die Aussagen!</w:t>
                            </w:r>
                          </w:p>
                          <w:p w14:paraId="25666D17" w14:textId="0CB564B4" w:rsidR="00E73095" w:rsidRPr="00E73095" w:rsidRDefault="00E73095" w:rsidP="00E7309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88A836" id="_x0000_s1628" type="#_x0000_t202" style="position:absolute;margin-left:93.35pt;margin-top:67.35pt;width:368.1pt;height:45.2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HpiMAIAAF0EAAAOAAAAZHJzL2Uyb0RvYy54bWysVE2P2yAQvVfqf0DcGydpPnatOKs0q1SV&#10;ot2VstWeCYYYCTMUSOz013fA+eq2p6oXPMMMj5l5D88e2lqTg3BegSnooNenRBgOpTK7gn5/XX26&#10;o8QHZkqmwYiCHoWnD/OPH2aNzcUQKtClcARBjM8bW9AqBJtnmeeVqJnvgRUGgxJczQK6bpeVjjWI&#10;Xuts2O9PsgZcaR1w4T3uPnZBOk/4UgoenqX0IhBdUKwtpNWldRvXbD5j+c4xWyl+KoP9QxU1UwYv&#10;vUA9ssDI3qk/oGrFHXiQocehzkBKxUXqAbsZ9N91s6mYFakXHI63lzH5/wfLnw4b++JIaL9AiwTG&#10;gTTW5x43Yz+tdHX8YqUE4zjC42Vsog2E4+ZoMh3dTTHEMTaeojuOMNn1tHU+fBVQk2gU1CEtaVrs&#10;sPahSz2nxMs8aFWulNbJiVIQS+3IgSGJOqQaEfy3LG1IU9DJ53E/ARuIxztkbbCWa0/RCu22JarE&#10;fseXjrdQHnEQDjqNeMtXCqtdMx9emENRYIMo9PCMi9SAt8HJoqQC9/Nv+zEfucIoJQ2KrKD+x545&#10;QYn+ZpDF+8FoFFWZnNF4OkTH3Ua2txGzr5eAIxjgk7I8mTE/6LMpHdRv+B4W8VYMMcPx7oKGs7kM&#10;nfTxPXGxWKQk1KFlYW02lkfoOPLIxWv7xpw9ERaQ6ic4y5Hl73jrcuNJA4t9AKkSqXHS3VRPBKCG&#10;kyxO7y0+kls/ZV3/CvNfAAAA//8DAFBLAwQUAAYACAAAACEAxXqhXOEAAAALAQAADwAAAGRycy9k&#10;b3ducmV2LnhtbEyPS0/DMBCE70j8B2uRuCDq4NBXiFMhBFTiRsND3Nx4SSLidRS7afj3LCe4zWg/&#10;zc7km8l1YsQhtJ40XM0SEEiVty3VGl7Kh8sViBANWdN5Qg3fGGBTnJ7kJrP+SM847mItOIRCZjQ0&#10;MfaZlKFq0Jkw8z0S3z794ExkO9TSDubI4a6TKkkW0pmW+ENjerxrsPraHZyGj4v6/SlMj6/HdJ72&#10;99uxXL7ZUuvzs+n2BkTEKf7B8Fufq0PBnfb+QDaIjv1qsWSURXrNgom1UmsQew1KzRXIIpf/NxQ/&#10;AAAA//8DAFBLAQItABQABgAIAAAAIQC2gziS/gAAAOEBAAATAAAAAAAAAAAAAAAAAAAAAABbQ29u&#10;dGVudF9UeXBlc10ueG1sUEsBAi0AFAAGAAgAAAAhADj9If/WAAAAlAEAAAsAAAAAAAAAAAAAAAAA&#10;LwEAAF9yZWxzLy5yZWxzUEsBAi0AFAAGAAgAAAAhALYwemIwAgAAXQQAAA4AAAAAAAAAAAAAAAAA&#10;LgIAAGRycy9lMm9Eb2MueG1sUEsBAi0AFAAGAAgAAAAhAMV6oVzhAAAACwEAAA8AAAAAAAAAAAAA&#10;AAAAigQAAGRycy9kb3ducmV2LnhtbFBLBQYAAAAABAAEAPMAAACYBQAAAAA=&#10;" fillcolor="white [3201]" stroked="f" strokeweight=".5pt">
                <v:textbox>
                  <w:txbxContent>
                    <w:p w14:paraId="054394F0" w14:textId="77777777" w:rsidR="00176D32" w:rsidRPr="00F4650C" w:rsidRDefault="00E73095" w:rsidP="00176D32">
                      <w:pPr>
                        <w:rPr>
                          <w:b/>
                          <w:bCs/>
                          <w:i/>
                          <w:iCs/>
                          <w:sz w:val="27"/>
                          <w:szCs w:val="27"/>
                        </w:rPr>
                      </w:pPr>
                      <w:r w:rsidRPr="00F4650C">
                        <w:rPr>
                          <w:b/>
                          <w:bCs/>
                          <w:i/>
                          <w:iCs/>
                          <w:sz w:val="27"/>
                          <w:szCs w:val="27"/>
                        </w:rPr>
                        <w:t xml:space="preserve">Was passiert, wenn </w:t>
                      </w:r>
                      <w:proofErr w:type="spellStart"/>
                      <w:proofErr w:type="gramStart"/>
                      <w:r w:rsidRPr="00F4650C">
                        <w:rPr>
                          <w:b/>
                          <w:bCs/>
                          <w:i/>
                          <w:iCs/>
                          <w:sz w:val="27"/>
                          <w:szCs w:val="27"/>
                        </w:rPr>
                        <w:t>Anbieter:innen</w:t>
                      </w:r>
                      <w:proofErr w:type="spellEnd"/>
                      <w:proofErr w:type="gramEnd"/>
                      <w:r w:rsidRPr="00F4650C">
                        <w:rPr>
                          <w:b/>
                          <w:bCs/>
                          <w:i/>
                          <w:iCs/>
                          <w:sz w:val="27"/>
                          <w:szCs w:val="27"/>
                        </w:rPr>
                        <w:t xml:space="preserve"> die Preise immer billiger machen? Warum?</w:t>
                      </w:r>
                      <w:r w:rsidR="00176D32" w:rsidRPr="00F4650C">
                        <w:rPr>
                          <w:b/>
                          <w:bCs/>
                          <w:i/>
                          <w:iCs/>
                          <w:sz w:val="27"/>
                          <w:szCs w:val="27"/>
                        </w:rPr>
                        <w:t xml:space="preserve"> Kommentiert die Aussagen!</w:t>
                      </w:r>
                    </w:p>
                    <w:p w14:paraId="25666D17" w14:textId="0CB564B4" w:rsidR="00E73095" w:rsidRPr="00E73095" w:rsidRDefault="00E73095" w:rsidP="00E73095">
                      <w:pPr>
                        <w:rPr>
                          <w:sz w:val="28"/>
                          <w:szCs w:val="28"/>
                        </w:rPr>
                      </w:pPr>
                    </w:p>
                  </w:txbxContent>
                </v:textbox>
                <w10:wrap anchory="page"/>
              </v:shape>
            </w:pict>
          </mc:Fallback>
        </mc:AlternateContent>
      </w:r>
      <w:r w:rsidR="005D24DB">
        <w:rPr>
          <w:noProof/>
          <w:lang w:val="en-US"/>
          <w14:ligatures w14:val="none"/>
        </w:rPr>
        <w:drawing>
          <wp:anchor distT="0" distB="0" distL="114300" distR="114300" simplePos="0" relativeHeight="251658276" behindDoc="1" locked="0" layoutInCell="1" allowOverlap="1" wp14:anchorId="4E8476A4" wp14:editId="26945DB8">
            <wp:simplePos x="0" y="0"/>
            <wp:positionH relativeFrom="column">
              <wp:posOffset>346842</wp:posOffset>
            </wp:positionH>
            <wp:positionV relativeFrom="page">
              <wp:posOffset>625471</wp:posOffset>
            </wp:positionV>
            <wp:extent cx="8181975" cy="6136640"/>
            <wp:effectExtent l="0" t="0" r="0" b="0"/>
            <wp:wrapNone/>
            <wp:docPr id="1320149227" name="Grafik 5"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00910" name="Grafik 5" descr="Ein Bild, das Schwarz, Dunkelheit enthält.&#10;&#10;Automatisch generierte Beschreibu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8181975" cy="6136640"/>
                    </a:xfrm>
                    <a:prstGeom prst="rect">
                      <a:avLst/>
                    </a:prstGeom>
                  </pic:spPr>
                </pic:pic>
              </a:graphicData>
            </a:graphic>
            <wp14:sizeRelH relativeFrom="page">
              <wp14:pctWidth>0</wp14:pctWidth>
            </wp14:sizeRelH>
            <wp14:sizeRelV relativeFrom="page">
              <wp14:pctHeight>0</wp14:pctHeight>
            </wp14:sizeRelV>
          </wp:anchor>
        </w:drawing>
      </w:r>
    </w:p>
    <w:p w14:paraId="2B6FA1BC" w14:textId="44565F3B" w:rsidR="005D24DB" w:rsidRPr="000C70CF" w:rsidRDefault="005D24DB" w:rsidP="00687B90"/>
    <w:p w14:paraId="446AEAEA" w14:textId="4E54DD27" w:rsidR="005D24DB" w:rsidRPr="000C70CF" w:rsidRDefault="005D24DB" w:rsidP="00687B90"/>
    <w:p w14:paraId="4D2745A5" w14:textId="4070F7BE" w:rsidR="005D24DB" w:rsidRPr="000C70CF" w:rsidRDefault="005D24DB" w:rsidP="00687B90"/>
    <w:p w14:paraId="2905D06A" w14:textId="48DD16C7" w:rsidR="005D24DB" w:rsidRPr="000C70CF" w:rsidRDefault="001A080C" w:rsidP="00687B90">
      <w:r>
        <w:rPr>
          <w:noProof/>
          <w:lang w:val="en-US"/>
          <w14:ligatures w14:val="none"/>
        </w:rPr>
        <mc:AlternateContent>
          <mc:Choice Requires="wps">
            <w:drawing>
              <wp:anchor distT="0" distB="0" distL="114300" distR="114300" simplePos="0" relativeHeight="251658303" behindDoc="0" locked="0" layoutInCell="1" allowOverlap="1" wp14:anchorId="665A9243" wp14:editId="55A70172">
                <wp:simplePos x="0" y="0"/>
                <wp:positionH relativeFrom="column">
                  <wp:posOffset>2599690</wp:posOffset>
                </wp:positionH>
                <wp:positionV relativeFrom="paragraph">
                  <wp:posOffset>165735</wp:posOffset>
                </wp:positionV>
                <wp:extent cx="2348230" cy="939800"/>
                <wp:effectExtent l="0" t="0" r="0" b="0"/>
                <wp:wrapNone/>
                <wp:docPr id="762281242" name="Textfeld 7"/>
                <wp:cNvGraphicFramePr/>
                <a:graphic xmlns:a="http://schemas.openxmlformats.org/drawingml/2006/main">
                  <a:graphicData uri="http://schemas.microsoft.com/office/word/2010/wordprocessingShape">
                    <wps:wsp>
                      <wps:cNvSpPr txBox="1"/>
                      <wps:spPr>
                        <a:xfrm>
                          <a:off x="0" y="0"/>
                          <a:ext cx="2348230" cy="939800"/>
                        </a:xfrm>
                        <a:prstGeom prst="rect">
                          <a:avLst/>
                        </a:prstGeom>
                        <a:noFill/>
                        <a:ln w="6350">
                          <a:noFill/>
                        </a:ln>
                      </wps:spPr>
                      <wps:txbx>
                        <w:txbxContent>
                          <w:p w14:paraId="49601924" w14:textId="275C23ED" w:rsidR="00CC0F0B" w:rsidRPr="00E80410" w:rsidRDefault="00817BC1" w:rsidP="00CC0F0B">
                            <w:pPr>
                              <w:rPr>
                                <w:rFonts w:ascii="Bradley Hand" w:hAnsi="Bradley Hand"/>
                                <w:sz w:val="22"/>
                                <w:szCs w:val="22"/>
                              </w:rPr>
                            </w:pPr>
                            <w:r>
                              <w:rPr>
                                <w:rFonts w:ascii="Bradley Hand" w:hAnsi="Bradley Hand"/>
                                <w:sz w:val="22"/>
                                <w:szCs w:val="22"/>
                              </w:rPr>
                              <w:t xml:space="preserve">Wenn </w:t>
                            </w:r>
                            <w:r w:rsidR="002B2A3D">
                              <w:rPr>
                                <w:rFonts w:ascii="Bradley Hand" w:hAnsi="Bradley Hand"/>
                                <w:sz w:val="22"/>
                                <w:szCs w:val="22"/>
                              </w:rPr>
                              <w:t xml:space="preserve">Bauern und </w:t>
                            </w:r>
                            <w:r>
                              <w:rPr>
                                <w:rFonts w:ascii="Bradley Hand" w:hAnsi="Bradley Hand"/>
                                <w:sz w:val="22"/>
                                <w:szCs w:val="22"/>
                              </w:rPr>
                              <w:t>Bäuerinnen billiger anbieten, müssen sie anderswo sparen.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5A9243" id="_x0000_s1629" type="#_x0000_t202" style="position:absolute;margin-left:204.7pt;margin-top:13.05pt;width:184.9pt;height:74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VtNHQIAADUEAAAOAAAAZHJzL2Uyb0RvYy54bWysU02P2yAQvVfqf0DcGztOsk2sOKt0V6kq&#10;RbsrZVd7JhhiS5ihQGKnv74Dzpe2PVW9wMAM8/HeY37fNYochHU16IIOByklQnMoa70r6Nvr6suU&#10;EueZLpkCLQp6FI7eLz5/mrcmFxlUoEphCSbRLm9NQSvvTZ4kjleiYW4ARmh0SrAN83i0u6S0rMXs&#10;jUqyNL1LWrClscCFc3j72DvpIuaXUnD/LKUTnqiCYm8+rjau27AmiznLd5aZquanNtg/dNGwWmPR&#10;S6pH5hnZ2/qPVE3NLTiQfsChSUDKmos4A04zTD9Ms6mYEXEWBMeZC0zu/6XlT4eNebHEd9+gQwID&#10;IK1xucPLME8nbRN27JSgHyE8XmATnSccL7PReJqN0MXRNxvNpmnENbm+Ntb57wIaEoyCWqQlosUO&#10;a+exIoaeQ0IxDataqUiN0qQt6N1oksYHFw++UBofXnsNlu+2HalLnGOSnSfZQnnEAS303DvDVzV2&#10;sWbOvzCLZGPjKGD/jItUgNXgZFFSgf31t/sQjxygl5IWxVNQ93PPrKBE/dDIzmw4Hge1xcN48jXD&#10;g731bG89et88AOpziF/F8GiGeK/OprTQvKPOl6EqupjmWLug/mw++F7S+E+4WC5jEOrLML/WG8ND&#10;6oBrwPi1e2fWnIjwSOETnGXG8g989LE9I8u9B1lHsgLSPaonAlCbkcPTPwrivz3HqOtvX/wGAAD/&#10;/wMAUEsDBBQABgAIAAAAIQBE5KGf4gAAAAoBAAAPAAAAZHJzL2Rvd25yZXYueG1sTI9NT4NAFEX3&#10;Jv6HyWvizg4QLC0yNA1JY2J00dqNu4F5BdL5QGbaor/e56ouX+7JvecV68lodsHR984KiOcRMLSN&#10;U71tBRw+to9LYD5Iq6R2FgV8o4d1eX9XyFy5q93hZR9aRiXW51JAF8KQc+6bDo30czegpezoRiMD&#10;nWPL1SivVG40T6JowY3sLS10csCqw+a0PxsBr9X2Xe7qxCx/dPXydtwMX4fPJyEeZtPmGVjAKdxg&#10;+NMndSjJqXZnqzzTAtJolRIqIFnEwAjIslUCrCYyS2PgZcH/v1D+AgAA//8DAFBLAQItABQABgAI&#10;AAAAIQC2gziS/gAAAOEBAAATAAAAAAAAAAAAAAAAAAAAAABbQ29udGVudF9UeXBlc10ueG1sUEsB&#10;Ai0AFAAGAAgAAAAhADj9If/WAAAAlAEAAAsAAAAAAAAAAAAAAAAALwEAAF9yZWxzLy5yZWxzUEsB&#10;Ai0AFAAGAAgAAAAhAAB9W00dAgAANQQAAA4AAAAAAAAAAAAAAAAALgIAAGRycy9lMm9Eb2MueG1s&#10;UEsBAi0AFAAGAAgAAAAhAETkoZ/iAAAACgEAAA8AAAAAAAAAAAAAAAAAdwQAAGRycy9kb3ducmV2&#10;LnhtbFBLBQYAAAAABAAEAPMAAACGBQAAAAA=&#10;" filled="f" stroked="f" strokeweight=".5pt">
                <v:textbox>
                  <w:txbxContent>
                    <w:p w14:paraId="49601924" w14:textId="275C23ED" w:rsidR="00CC0F0B" w:rsidRPr="00E80410" w:rsidRDefault="00817BC1" w:rsidP="00CC0F0B">
                      <w:pPr>
                        <w:rPr>
                          <w:rFonts w:ascii="Bradley Hand" w:hAnsi="Bradley Hand"/>
                          <w:sz w:val="22"/>
                          <w:szCs w:val="22"/>
                        </w:rPr>
                      </w:pPr>
                      <w:r>
                        <w:rPr>
                          <w:rFonts w:ascii="Bradley Hand" w:hAnsi="Bradley Hand"/>
                          <w:sz w:val="22"/>
                          <w:szCs w:val="22"/>
                        </w:rPr>
                        <w:t xml:space="preserve">Wenn </w:t>
                      </w:r>
                      <w:r w:rsidR="002B2A3D">
                        <w:rPr>
                          <w:rFonts w:ascii="Bradley Hand" w:hAnsi="Bradley Hand"/>
                          <w:sz w:val="22"/>
                          <w:szCs w:val="22"/>
                        </w:rPr>
                        <w:t xml:space="preserve">Bauern und </w:t>
                      </w:r>
                      <w:r>
                        <w:rPr>
                          <w:rFonts w:ascii="Bradley Hand" w:hAnsi="Bradley Hand"/>
                          <w:sz w:val="22"/>
                          <w:szCs w:val="22"/>
                        </w:rPr>
                        <w:t>Bäuerinnen billiger anbieten, müssen sie anderswo sparen.</w:t>
                      </w:r>
                    </w:p>
                  </w:txbxContent>
                </v:textbox>
              </v:shape>
            </w:pict>
          </mc:Fallback>
        </mc:AlternateContent>
      </w:r>
      <w:r>
        <w:rPr>
          <w:noProof/>
          <w:lang w:val="en-US"/>
          <w14:ligatures w14:val="none"/>
        </w:rPr>
        <mc:AlternateContent>
          <mc:Choice Requires="wps">
            <w:drawing>
              <wp:anchor distT="0" distB="0" distL="114300" distR="114300" simplePos="0" relativeHeight="251658304" behindDoc="0" locked="0" layoutInCell="1" allowOverlap="1" wp14:anchorId="089513CB" wp14:editId="3B80FD70">
                <wp:simplePos x="0" y="0"/>
                <wp:positionH relativeFrom="column">
                  <wp:posOffset>6090285</wp:posOffset>
                </wp:positionH>
                <wp:positionV relativeFrom="paragraph">
                  <wp:posOffset>1905</wp:posOffset>
                </wp:positionV>
                <wp:extent cx="1779905" cy="839578"/>
                <wp:effectExtent l="0" t="0" r="0" b="0"/>
                <wp:wrapNone/>
                <wp:docPr id="1657117776" name="Textfeld 7"/>
                <wp:cNvGraphicFramePr/>
                <a:graphic xmlns:a="http://schemas.openxmlformats.org/drawingml/2006/main">
                  <a:graphicData uri="http://schemas.microsoft.com/office/word/2010/wordprocessingShape">
                    <wps:wsp>
                      <wps:cNvSpPr txBox="1"/>
                      <wps:spPr>
                        <a:xfrm>
                          <a:off x="0" y="0"/>
                          <a:ext cx="1779905" cy="839578"/>
                        </a:xfrm>
                        <a:prstGeom prst="rect">
                          <a:avLst/>
                        </a:prstGeom>
                        <a:noFill/>
                        <a:ln w="6350">
                          <a:noFill/>
                        </a:ln>
                      </wps:spPr>
                      <wps:txbx>
                        <w:txbxContent>
                          <w:p w14:paraId="212A932E" w14:textId="2E6CA2EC" w:rsidR="00CC0F0B" w:rsidRPr="00E80410" w:rsidRDefault="00CC0F0B" w:rsidP="00CC0F0B">
                            <w:pPr>
                              <w:rPr>
                                <w:rFonts w:ascii="Bradley Hand" w:hAnsi="Bradley Hand"/>
                                <w:sz w:val="22"/>
                                <w:szCs w:val="22"/>
                              </w:rPr>
                            </w:pPr>
                            <w:r>
                              <w:rPr>
                                <w:rFonts w:ascii="Bradley Hand" w:hAnsi="Bradley Hand"/>
                                <w:sz w:val="22"/>
                                <w:szCs w:val="22"/>
                              </w:rPr>
                              <w:t>Wenn Preise niedriger werden – zum Beispiel bei der Milch – ist das gut für die Kühe.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513CB" id="_x0000_s1630" type="#_x0000_t202" style="position:absolute;margin-left:479.55pt;margin-top:.15pt;width:140.15pt;height:66.1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mMaHQIAADUEAAAOAAAAZHJzL2Uyb0RvYy54bWysU9tuGyEQfa+Uf0C8x7u+xfbK68hN5KqS&#10;lURyqjxjFrwrsQwF7F336zuwvintU9UXGJhhLucc5o9trchBWFeBzmm/l1IiNIei0ruc/nhf3U8p&#10;cZ7pginQIqdH4ejj4u7LvDGZGEAJqhCWYBLtssbktPTeZEnieClq5npghEanBFszj0e7SwrLGsxe&#10;q2SQpg9JA7YwFrhwDm+fOyddxPxSCu5fpXTCE5VT7M3H1cZ1G9ZkMWfZzjJTVvzUBvuHLmpWaSx6&#10;SfXMPCN7W/2Rqq64BQfS9zjUCUhZcRFnwGn66adpNiUzIs6C4Dhzgcn9v7T85bAxb5b49iu0SGAA&#10;pDEuc3gZ5mmlrcOOnRL0I4THC2yi9YSHR5PJbJaOKeHomw5n48k0pEmur411/puAmgQjpxZpiWix&#10;w9r5LvQcEoppWFVKRWqUJk1OH4bjND64eDC50ljj2muwfLttSVVgS+PheZItFEcc0ELHvTN8VWEX&#10;a+b8G7NINs6EAvavuEgFWA1OFiUl2F9/uw/xyAF6KWlQPDl1P/fMCkrUd43szPqjUVBbPIzGkwEe&#10;7K1ne+vR+/oJUJ99/CqGRzPEe3U2pYX6A3W+DFXRxTTH2jn1Z/PJd5LGf8LFchmDUF+G+bXeGB5S&#10;B1wDxu/tB7PmRIRHCl/gLDOWfeKji+0YWe49yCqSFZDuUD0RgNqMdJ/+URD/7TlGXX/74jcAAAD/&#10;/wMAUEsDBBQABgAIAAAAIQCBjE2N4QAAAAkBAAAPAAAAZHJzL2Rvd25yZXYueG1sTI/BTsMwEETv&#10;SPyDtUjcqNOEoCaNU1WRKiQEh5ZeuG1iN4lqr0PstoGvxz2V26xmNPO2WE1Gs7MaXW9JwHwWAVPU&#10;WNlTK2D/uXlaAHMeSaK2pAT8KAer8v6uwFzaC23VeedbFkrI5Sig837IOXdNpwy6mR0UBe9gR4M+&#10;nGPL5YiXUG40j6PohRvsKSx0OKiqU81xdzIC3qrNB27r2Cx+dfX6flgP3/uvVIjHh2m9BObV5G9h&#10;uOIHdCgDU21PJB3TArI0m4eogATY1Y6T7BlYHVQSp8DLgv//oPwDAAD//wMAUEsBAi0AFAAGAAgA&#10;AAAhALaDOJL+AAAA4QEAABMAAAAAAAAAAAAAAAAAAAAAAFtDb250ZW50X1R5cGVzXS54bWxQSwEC&#10;LQAUAAYACAAAACEAOP0h/9YAAACUAQAACwAAAAAAAAAAAAAAAAAvAQAAX3JlbHMvLnJlbHNQSwEC&#10;LQAUAAYACAAAACEAHt5jGh0CAAA1BAAADgAAAAAAAAAAAAAAAAAuAgAAZHJzL2Uyb0RvYy54bWxQ&#10;SwECLQAUAAYACAAAACEAgYxNjeEAAAAJAQAADwAAAAAAAAAAAAAAAAB3BAAAZHJzL2Rvd25yZXYu&#10;eG1sUEsFBgAAAAAEAAQA8wAAAIUFAAAAAA==&#10;" filled="f" stroked="f" strokeweight=".5pt">
                <v:textbox>
                  <w:txbxContent>
                    <w:p w14:paraId="212A932E" w14:textId="2E6CA2EC" w:rsidR="00CC0F0B" w:rsidRPr="00E80410" w:rsidRDefault="00CC0F0B" w:rsidP="00CC0F0B">
                      <w:pPr>
                        <w:rPr>
                          <w:rFonts w:ascii="Bradley Hand" w:hAnsi="Bradley Hand"/>
                          <w:sz w:val="22"/>
                          <w:szCs w:val="22"/>
                        </w:rPr>
                      </w:pPr>
                      <w:r>
                        <w:rPr>
                          <w:rFonts w:ascii="Bradley Hand" w:hAnsi="Bradley Hand"/>
                          <w:sz w:val="22"/>
                          <w:szCs w:val="22"/>
                        </w:rPr>
                        <w:t>Wenn Preise niedriger werden – zum Beispiel bei der Milch – ist das gut für die Kühe.</w:t>
                      </w:r>
                    </w:p>
                  </w:txbxContent>
                </v:textbox>
              </v:shape>
            </w:pict>
          </mc:Fallback>
        </mc:AlternateContent>
      </w:r>
    </w:p>
    <w:p w14:paraId="5C87DA34" w14:textId="20FCB1C4" w:rsidR="005D24DB" w:rsidRPr="000C70CF" w:rsidRDefault="005D24DB" w:rsidP="00687B90"/>
    <w:p w14:paraId="5F821F24" w14:textId="2236E926" w:rsidR="005D24DB" w:rsidRPr="000C70CF" w:rsidRDefault="005D24DB" w:rsidP="00687B90"/>
    <w:p w14:paraId="13719C89" w14:textId="4D7A2169" w:rsidR="005D24DB" w:rsidRPr="000C70CF" w:rsidRDefault="005D24DB" w:rsidP="00687B90"/>
    <w:p w14:paraId="11C9495C" w14:textId="227CE5A3" w:rsidR="005D24DB" w:rsidRPr="000C70CF" w:rsidRDefault="005D24DB" w:rsidP="00687B90"/>
    <w:p w14:paraId="028F3B67" w14:textId="5FD0B980" w:rsidR="005D24DB" w:rsidRPr="000C70CF" w:rsidRDefault="005D24DB" w:rsidP="00687B90"/>
    <w:p w14:paraId="595DC5D2" w14:textId="16C5338E" w:rsidR="005D24DB" w:rsidRPr="000C70CF" w:rsidRDefault="005D24DB" w:rsidP="00687B90"/>
    <w:p w14:paraId="3F0E9E56" w14:textId="77777777" w:rsidR="008F1537" w:rsidRPr="000C70CF" w:rsidRDefault="008F1537" w:rsidP="00687B90">
      <w:pPr>
        <w:sectPr w:rsidR="008F1537" w:rsidRPr="000C70CF" w:rsidSect="00D91529">
          <w:pgSz w:w="16840" w:h="11900" w:orient="landscape"/>
          <w:pgMar w:top="1418" w:right="1134" w:bottom="1418" w:left="1803" w:header="851" w:footer="680" w:gutter="0"/>
          <w:cols w:space="708"/>
          <w:titlePg/>
          <w:docGrid w:linePitch="360"/>
        </w:sectPr>
      </w:pPr>
    </w:p>
    <w:p w14:paraId="5C48BBAE" w14:textId="6B2319E6" w:rsidR="005D24DB" w:rsidRPr="000C70CF" w:rsidRDefault="005D24DB" w:rsidP="00687B90"/>
    <w:p w14:paraId="23DD6242" w14:textId="0EAF3170" w:rsidR="005D24DB" w:rsidRPr="000C70CF" w:rsidRDefault="00A6501C" w:rsidP="00687B90">
      <w:r>
        <w:rPr>
          <w:noProof/>
          <w:lang w:val="en-US"/>
          <w14:ligatures w14:val="none"/>
        </w:rPr>
        <mc:AlternateContent>
          <mc:Choice Requires="wps">
            <w:drawing>
              <wp:anchor distT="0" distB="0" distL="114300" distR="114300" simplePos="0" relativeHeight="251658306" behindDoc="0" locked="0" layoutInCell="1" allowOverlap="1" wp14:anchorId="429BDDE1" wp14:editId="3BBDDE31">
                <wp:simplePos x="0" y="0"/>
                <wp:positionH relativeFrom="column">
                  <wp:posOffset>6052820</wp:posOffset>
                </wp:positionH>
                <wp:positionV relativeFrom="paragraph">
                  <wp:posOffset>224790</wp:posOffset>
                </wp:positionV>
                <wp:extent cx="1779905" cy="1071245"/>
                <wp:effectExtent l="0" t="0" r="0" b="0"/>
                <wp:wrapNone/>
                <wp:docPr id="1253417585" name="Textfeld 7"/>
                <wp:cNvGraphicFramePr/>
                <a:graphic xmlns:a="http://schemas.openxmlformats.org/drawingml/2006/main">
                  <a:graphicData uri="http://schemas.microsoft.com/office/word/2010/wordprocessingShape">
                    <wps:wsp>
                      <wps:cNvSpPr txBox="1"/>
                      <wps:spPr>
                        <a:xfrm>
                          <a:off x="0" y="0"/>
                          <a:ext cx="1779905" cy="1071245"/>
                        </a:xfrm>
                        <a:prstGeom prst="rect">
                          <a:avLst/>
                        </a:prstGeom>
                        <a:noFill/>
                        <a:ln w="6350">
                          <a:noFill/>
                        </a:ln>
                      </wps:spPr>
                      <wps:txbx>
                        <w:txbxContent>
                          <w:p w14:paraId="3DCF543C" w14:textId="632A56A3" w:rsidR="00CC0F0B" w:rsidRPr="00E80410" w:rsidRDefault="00CC0F0B" w:rsidP="00CC0F0B">
                            <w:pPr>
                              <w:rPr>
                                <w:rFonts w:ascii="Bradley Hand" w:hAnsi="Bradley Hand"/>
                                <w:sz w:val="22"/>
                                <w:szCs w:val="22"/>
                              </w:rPr>
                            </w:pPr>
                            <w:r>
                              <w:rPr>
                                <w:rFonts w:ascii="Bradley Hand" w:hAnsi="Bradley Hand"/>
                                <w:sz w:val="22"/>
                                <w:szCs w:val="22"/>
                              </w:rPr>
                              <w:t>Stimmt nicht! Höhere Preise bedeutet, dass es weniger Nachfrage gibt.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9BDDE1" id="_x0000_s1631" type="#_x0000_t202" style="position:absolute;margin-left:476.6pt;margin-top:17.7pt;width:140.15pt;height:84.35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tDHQIAADYEAAAOAAAAZHJzL2Uyb0RvYy54bWysU02P2yAQvVfqf0DcG9tpsmmsOKt0V6kq&#10;RbsrZas9EwyxJcxQILHTX98BOx/a9lT1AgMzzMd7j8V91yhyFNbVoAuajVJKhOZQ1npf0B+v609f&#10;KHGe6ZIp0KKgJ+Ho/fLjh0VrcjGGClQpLMEk2uWtKWjlvcmTxPFKNMyNwAiNTgm2YR6Pdp+UlrWY&#10;vVHJOE3vkhZsaSxw4RzePvZOuoz5pRTcP0vphCeqoNibj6uN6y6syXLB8r1lpqr50Ab7hy4aVmss&#10;ekn1yDwjB1v/kaqpuQUH0o84NAlIWXMRZ8BpsvTdNNuKGRFnQXCcucDk/l9a/nTcmhdLfPcVOiQw&#10;ANIalzu8DPN00jZhx04J+hHC0wU20XnCw6PZbD5Pp5Rw9GXpLBtPpiFPcn1urPPfBDQkGAW1yEuE&#10;ix03zveh55BQTcO6VipyozRpC3r3eZrGBxcPJlcaa1ybDZbvdh2pS2xjOjmPsoPyhBNa6Ml3hq9r&#10;7GLDnH9hFtnGoVDB/hkXqQCrwWBRUoH99bf7EI8koJeSFtVTUPfzwKygRH3XSM88m0yC3OJhMp2N&#10;8WBvPbtbjz40D4ACzfCvGB7NEO/V2ZQWmjcU+ipURRfTHGsX1J/NB99rGj8KF6tVDEKBGeY3emt4&#10;SB1wDRi/dm/MmoEIjxw+wVlnLH/HRx/bM7I6eJB1JCsg3aM6EIDijHQPHymo//Yco67fffkbAAD/&#10;/wMAUEsDBBQABgAIAAAAIQB8M3mB4gAAAAsBAAAPAAAAZHJzL2Rvd25yZXYueG1sTI/BTsMwEETv&#10;SPyDtUjcqFOnQSXEqapIFRKCQ0sv3Daxm0TY6xC7beDrcU/luJqnmbfFarKGnfToe0cS5rMEmKbG&#10;qZ5aCfuPzcMSmA9ICo0jLeFHe1iVtzcF5sqdaatPu9CyWEI+RwldCEPOuW86bdHP3KApZgc3Wgzx&#10;HFuuRjzHcmu4SJJHbrGnuNDhoKtON1+7o5XwWm3ecVsLu/w11cvbYT187z8zKe/vpvUzsKCncIXh&#10;oh/VoYxOtTuS8sxIeMpSEVEJabYAdgFEmmbAagkiWcyBlwX//0P5BwAA//8DAFBLAQItABQABgAI&#10;AAAAIQC2gziS/gAAAOEBAAATAAAAAAAAAAAAAAAAAAAAAABbQ29udGVudF9UeXBlc10ueG1sUEsB&#10;Ai0AFAAGAAgAAAAhADj9If/WAAAAlAEAAAsAAAAAAAAAAAAAAAAALwEAAF9yZWxzLy5yZWxzUEsB&#10;Ai0AFAAGAAgAAAAhAA37K0MdAgAANgQAAA4AAAAAAAAAAAAAAAAALgIAAGRycy9lMm9Eb2MueG1s&#10;UEsBAi0AFAAGAAgAAAAhAHwzeYHiAAAACwEAAA8AAAAAAAAAAAAAAAAAdwQAAGRycy9kb3ducmV2&#10;LnhtbFBLBQYAAAAABAAEAPMAAACGBQAAAAA=&#10;" filled="f" stroked="f" strokeweight=".5pt">
                <v:textbox>
                  <w:txbxContent>
                    <w:p w14:paraId="3DCF543C" w14:textId="632A56A3" w:rsidR="00CC0F0B" w:rsidRPr="00E80410" w:rsidRDefault="00CC0F0B" w:rsidP="00CC0F0B">
                      <w:pPr>
                        <w:rPr>
                          <w:rFonts w:ascii="Bradley Hand" w:hAnsi="Bradley Hand"/>
                          <w:sz w:val="22"/>
                          <w:szCs w:val="22"/>
                        </w:rPr>
                      </w:pPr>
                      <w:r>
                        <w:rPr>
                          <w:rFonts w:ascii="Bradley Hand" w:hAnsi="Bradley Hand"/>
                          <w:sz w:val="22"/>
                          <w:szCs w:val="22"/>
                        </w:rPr>
                        <w:t>Stimmt nicht! Höhere Preise bedeutet, dass es weniger Nachfrage gibt.</w:t>
                      </w:r>
                    </w:p>
                  </w:txbxContent>
                </v:textbox>
              </v:shape>
            </w:pict>
          </mc:Fallback>
        </mc:AlternateContent>
      </w:r>
    </w:p>
    <w:p w14:paraId="7B1F6659" w14:textId="6123F923" w:rsidR="005D24DB" w:rsidRPr="000C70CF" w:rsidRDefault="00A6501C" w:rsidP="00687B90">
      <w:r>
        <w:rPr>
          <w:noProof/>
          <w:lang w:val="en-US"/>
          <w14:ligatures w14:val="none"/>
        </w:rPr>
        <mc:AlternateContent>
          <mc:Choice Requires="wps">
            <w:drawing>
              <wp:anchor distT="0" distB="0" distL="114300" distR="114300" simplePos="0" relativeHeight="251658305" behindDoc="0" locked="0" layoutInCell="1" allowOverlap="1" wp14:anchorId="69890A2D" wp14:editId="7E01BFF6">
                <wp:simplePos x="0" y="0"/>
                <wp:positionH relativeFrom="column">
                  <wp:posOffset>3009900</wp:posOffset>
                </wp:positionH>
                <wp:positionV relativeFrom="paragraph">
                  <wp:posOffset>90170</wp:posOffset>
                </wp:positionV>
                <wp:extent cx="1779905" cy="839578"/>
                <wp:effectExtent l="0" t="0" r="0" b="0"/>
                <wp:wrapNone/>
                <wp:docPr id="1764366052" name="Textfeld 7"/>
                <wp:cNvGraphicFramePr/>
                <a:graphic xmlns:a="http://schemas.openxmlformats.org/drawingml/2006/main">
                  <a:graphicData uri="http://schemas.microsoft.com/office/word/2010/wordprocessingShape">
                    <wps:wsp>
                      <wps:cNvSpPr txBox="1"/>
                      <wps:spPr>
                        <a:xfrm>
                          <a:off x="0" y="0"/>
                          <a:ext cx="1779905" cy="839578"/>
                        </a:xfrm>
                        <a:prstGeom prst="rect">
                          <a:avLst/>
                        </a:prstGeom>
                        <a:noFill/>
                        <a:ln w="6350">
                          <a:noFill/>
                        </a:ln>
                      </wps:spPr>
                      <wps:txbx>
                        <w:txbxContent>
                          <w:p w14:paraId="7E4D61E3" w14:textId="72CD2F52" w:rsidR="00CC0F0B" w:rsidRPr="00E80410" w:rsidRDefault="00CC0F0B" w:rsidP="00CC0F0B">
                            <w:pPr>
                              <w:rPr>
                                <w:rFonts w:ascii="Bradley Hand" w:hAnsi="Bradley Hand"/>
                                <w:sz w:val="22"/>
                                <w:szCs w:val="22"/>
                              </w:rPr>
                            </w:pPr>
                            <w:r>
                              <w:rPr>
                                <w:rFonts w:ascii="Bradley Hand" w:hAnsi="Bradley Hand"/>
                                <w:sz w:val="22"/>
                                <w:szCs w:val="22"/>
                              </w:rPr>
                              <w:t>Höhere Preise bedeutet, dass es immer weniger Angebot gibt.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890A2D" id="_x0000_s1632" type="#_x0000_t202" style="position:absolute;margin-left:237pt;margin-top:7.1pt;width:140.15pt;height:66.1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VGIHQIAADUEAAAOAAAAZHJzL2Uyb0RvYy54bWysU02P2yAQvVfqf0DcGzvZeJNYcVbprlJV&#10;inZXylZ7JhhiS5ihQGKnv74Dzpe2PVW9wMAM8/HeY/7QNYochHU16IIOByklQnMoa70r6I+31Zcp&#10;Jc4zXTIFWhT0KBx9WHz+NG9NLkZQgSqFJZhEu7w1Ba28N3mSOF6JhrkBGKHRKcE2zOPR7pLSshaz&#10;NyoZpel90oItjQUunMPbp95JFzG/lIL7Fymd8EQVFHvzcbVx3YY1WcxZvrPMVDU/tcH+oYuG1RqL&#10;XlI9Mc/I3tZ/pGpqbsGB9AMOTQJS1lzEGXCaYfphmk3FjIizIDjOXGBy/y8tfz5szKslvvsKHRIY&#10;AGmNyx1ehnk6aZuwY6cE/Qjh8QKb6Dzh4dFkMpulGSUcfdO7WTaZhjTJ9bWxzn8T0JBgFNQiLREt&#10;dlg734eeQ0IxDataqUiN0qQt6P1dlsYHFw8mVxprXHsNlu+2HalLbCnLzpNsoTzigBZ67p3hqxq7&#10;WDPnX5lFsnEmFLB/wUUqwGpwsiipwP76232IRw7QS0mL4imo+7lnVlCivmtkZzYcj4Pa4mGcTUZ4&#10;sLee7a1H75tHQH0O8asYHs0Q79XZlBaad9T5MlRFF9McaxfUn81H30sa/wkXy2UMQn0Z5td6Y3hI&#10;HXANGL9178yaExEeKXyGs8xY/oGPPrZnZLn3IOtIVkC6R/VEAGoz0n36R0H8t+cYdf3ti98AAAD/&#10;/wMAUEsDBBQABgAIAAAAIQDYuEWP4QAAAAoBAAAPAAAAZHJzL2Rvd25yZXYueG1sTI9LT8MwEITv&#10;SPwHa5G4UafBfSjEqapIFRKCQ0sv3Jx4m0T1I8RuG/j1bE/luDOj2W/y1WgNO+MQOu8kTCcJMHS1&#10;151rJOw/N09LYCEqp5XxDiX8YIBVcX+Xq0z7i9vieRcbRiUuZEpCG2OfcR7qFq0KE9+jI+/gB6si&#10;nUPD9aAuVG4NT5Nkzq3qHH1oVY9li/Vxd7IS3srNh9pWqV3+mvL1/bDuv/dfMykfH8b1C7CIY7yF&#10;4YpP6FAQU+VPTgdmJIiFoC2RDJECo8BiJp6BVVdhLoAXOf8/ofgDAAD//wMAUEsBAi0AFAAGAAgA&#10;AAAhALaDOJL+AAAA4QEAABMAAAAAAAAAAAAAAAAAAAAAAFtDb250ZW50X1R5cGVzXS54bWxQSwEC&#10;LQAUAAYACAAAACEAOP0h/9YAAACUAQAACwAAAAAAAAAAAAAAAAAvAQAAX3JlbHMvLnJlbHNQSwEC&#10;LQAUAAYACAAAACEA33lRiB0CAAA1BAAADgAAAAAAAAAAAAAAAAAuAgAAZHJzL2Uyb0RvYy54bWxQ&#10;SwECLQAUAAYACAAAACEA2LhFj+EAAAAKAQAADwAAAAAAAAAAAAAAAAB3BAAAZHJzL2Rvd25yZXYu&#10;eG1sUEsFBgAAAAAEAAQA8wAAAIUFAAAAAA==&#10;" filled="f" stroked="f" strokeweight=".5pt">
                <v:textbox>
                  <w:txbxContent>
                    <w:p w14:paraId="7E4D61E3" w14:textId="72CD2F52" w:rsidR="00CC0F0B" w:rsidRPr="00E80410" w:rsidRDefault="00CC0F0B" w:rsidP="00CC0F0B">
                      <w:pPr>
                        <w:rPr>
                          <w:rFonts w:ascii="Bradley Hand" w:hAnsi="Bradley Hand"/>
                          <w:sz w:val="22"/>
                          <w:szCs w:val="22"/>
                        </w:rPr>
                      </w:pPr>
                      <w:r>
                        <w:rPr>
                          <w:rFonts w:ascii="Bradley Hand" w:hAnsi="Bradley Hand"/>
                          <w:sz w:val="22"/>
                          <w:szCs w:val="22"/>
                        </w:rPr>
                        <w:t>Höhere Preise bedeutet, dass es immer weniger Angebot gibt.</w:t>
                      </w:r>
                    </w:p>
                  </w:txbxContent>
                </v:textbox>
              </v:shape>
            </w:pict>
          </mc:Fallback>
        </mc:AlternateContent>
      </w:r>
    </w:p>
    <w:p w14:paraId="73204199" w14:textId="1D7B2C76" w:rsidR="005D24DB" w:rsidRPr="000C70CF" w:rsidRDefault="005D24DB" w:rsidP="00687B90"/>
    <w:p w14:paraId="2AB5F311" w14:textId="3683756D" w:rsidR="005D24DB" w:rsidRPr="000C70CF" w:rsidRDefault="005D24DB" w:rsidP="00687B90"/>
    <w:p w14:paraId="11628493" w14:textId="789FB198" w:rsidR="005D24DB" w:rsidRPr="000C70CF" w:rsidRDefault="005D24DB" w:rsidP="00687B90"/>
    <w:p w14:paraId="263E44FF" w14:textId="505A7860" w:rsidR="005D24DB" w:rsidRPr="000C70CF" w:rsidRDefault="005D24DB" w:rsidP="00687B90"/>
    <w:p w14:paraId="101D5B01" w14:textId="2BA44C89" w:rsidR="005D24DB" w:rsidRPr="000C70CF" w:rsidRDefault="005D24DB" w:rsidP="00687B90"/>
    <w:p w14:paraId="07933F4B" w14:textId="799314AE" w:rsidR="005D24DB" w:rsidRPr="000C70CF" w:rsidRDefault="00E73095" w:rsidP="00687B90">
      <w:r>
        <w:rPr>
          <w:noProof/>
          <w:lang w:val="en-US"/>
          <w14:ligatures w14:val="none"/>
        </w:rPr>
        <mc:AlternateContent>
          <mc:Choice Requires="wps">
            <w:drawing>
              <wp:anchor distT="0" distB="0" distL="114300" distR="114300" simplePos="0" relativeHeight="251658284" behindDoc="0" locked="0" layoutInCell="1" allowOverlap="1" wp14:anchorId="2C98D547" wp14:editId="53DFCEC2">
                <wp:simplePos x="0" y="0"/>
                <wp:positionH relativeFrom="column">
                  <wp:posOffset>1196340</wp:posOffset>
                </wp:positionH>
                <wp:positionV relativeFrom="page">
                  <wp:posOffset>847213</wp:posOffset>
                </wp:positionV>
                <wp:extent cx="4674870" cy="568712"/>
                <wp:effectExtent l="0" t="0" r="0" b="3175"/>
                <wp:wrapNone/>
                <wp:docPr id="1953717050" name="Textfeld 6"/>
                <wp:cNvGraphicFramePr/>
                <a:graphic xmlns:a="http://schemas.openxmlformats.org/drawingml/2006/main">
                  <a:graphicData uri="http://schemas.microsoft.com/office/word/2010/wordprocessingShape">
                    <wps:wsp>
                      <wps:cNvSpPr txBox="1"/>
                      <wps:spPr>
                        <a:xfrm>
                          <a:off x="0" y="0"/>
                          <a:ext cx="4674870" cy="568712"/>
                        </a:xfrm>
                        <a:prstGeom prst="rect">
                          <a:avLst/>
                        </a:prstGeom>
                        <a:solidFill>
                          <a:schemeClr val="lt1"/>
                        </a:solidFill>
                        <a:ln w="6350">
                          <a:noFill/>
                        </a:ln>
                      </wps:spPr>
                      <wps:txbx>
                        <w:txbxContent>
                          <w:p w14:paraId="1A08ADB5" w14:textId="77777777" w:rsidR="00176D32" w:rsidRPr="00F4650C" w:rsidRDefault="00E73095" w:rsidP="00176D32">
                            <w:pPr>
                              <w:rPr>
                                <w:b/>
                                <w:bCs/>
                                <w:i/>
                                <w:iCs/>
                                <w:sz w:val="27"/>
                                <w:szCs w:val="27"/>
                              </w:rPr>
                            </w:pPr>
                            <w:r w:rsidRPr="00F4650C">
                              <w:rPr>
                                <w:b/>
                                <w:bCs/>
                                <w:i/>
                                <w:iCs/>
                                <w:sz w:val="27"/>
                                <w:szCs w:val="27"/>
                              </w:rPr>
                              <w:t xml:space="preserve">Was passiert, wenn </w:t>
                            </w:r>
                            <w:proofErr w:type="spellStart"/>
                            <w:r w:rsidRPr="00F4650C">
                              <w:rPr>
                                <w:b/>
                                <w:bCs/>
                                <w:i/>
                                <w:iCs/>
                                <w:sz w:val="27"/>
                                <w:szCs w:val="27"/>
                              </w:rPr>
                              <w:t>Anbieter:innen</w:t>
                            </w:r>
                            <w:proofErr w:type="spellEnd"/>
                            <w:r w:rsidRPr="00F4650C">
                              <w:rPr>
                                <w:b/>
                                <w:bCs/>
                                <w:i/>
                                <w:iCs/>
                                <w:sz w:val="27"/>
                                <w:szCs w:val="27"/>
                              </w:rPr>
                              <w:t xml:space="preserve"> die Preise immer teurer machen? Warum?</w:t>
                            </w:r>
                            <w:r w:rsidR="00176D32" w:rsidRPr="00F4650C">
                              <w:rPr>
                                <w:b/>
                                <w:bCs/>
                                <w:i/>
                                <w:iCs/>
                                <w:sz w:val="27"/>
                                <w:szCs w:val="27"/>
                              </w:rPr>
                              <w:t xml:space="preserve"> Kommentiert die Aussagen!</w:t>
                            </w:r>
                          </w:p>
                          <w:p w14:paraId="4D492A0D" w14:textId="59FCCB40" w:rsidR="00E73095" w:rsidRPr="00E73095" w:rsidRDefault="00E73095" w:rsidP="00E7309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8D547" id="_x0000_s1633" type="#_x0000_t202" style="position:absolute;margin-left:94.2pt;margin-top:66.7pt;width:368.1pt;height:44.8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kEmMgIAAF0EAAAOAAAAZHJzL2Uyb0RvYy54bWysVE2P2yAQvVfqf0DcGydpvtaKs0qzSlVp&#10;tbtSttozwRAjYYYCiZ3++g44X932VPVCBmb8mHnvkfl9W2tyEM4rMAUd9PqUCMOhVGZX0O+v608z&#10;SnxgpmQajCjoUXh6v/j4Yd7YXAyhAl0KRxDE+LyxBa1CsHmWeV6JmvkeWGEwKcHVLODW7bLSsQbR&#10;a50N+/1J1oArrQMuvMfThy5JFwlfSsHDs5ReBKILir2FtLq0buOaLeYs3zlmK8VPbbB/6KJmyuCl&#10;F6gHFhjZO/UHVK24Aw8y9DjUGUipuEgz4DSD/rtpNhWzIs2C5Hh7ocn/P1j+dNjYF0dC+wVaFDAS&#10;0lifezyM87TS1fEXOyWYRwqPF9pEGwjHw9FkOppNMcUxN57MpoNhhMmuX1vnw1cBNYlBQR3Kkthi&#10;h0cfutJzSbzMg1blWmmdNtEKYqUdOTAUUYfUI4L/VqUNaQo6+TzuJ2AD8fMOWRvs5TpTjEK7bYkq&#10;cd7x5DzxFsojEuGg84i3fK2w20fmwwtzaAocEI0ennGRGvA2OEWUVOB+/u081qNWmKWkQZMV1P/Y&#10;Myco0d8Mqng3GI2iK9NmNJ4OceNuM9vbjNnXK0AKBvikLE9hrA/6HEoH9Ru+h2W8FVPMcLy7oOEc&#10;rkJnfXxPXCyXqQh9aFl4NBvLI3SkPGrx2r4xZ0+CBZT6Cc52ZPk73bra+KWB5T6AVEnUyHTH6kkA&#10;9HCyxem9xUdyu09V13+FxS8AAAD//wMAUEsDBBQABgAIAAAAIQCPLt+p4QAAAAsBAAAPAAAAZHJz&#10;L2Rvd25yZXYueG1sTI9BT4NAEIXvJv6HzZh4Me0i1IrI0hijNvFmqRpvW3YEIjtL2C3gv3c86e29&#10;zJc37+Wb2XZixMG3jhRcLiMQSJUzLdUK9uXjIgXhgyajO0eo4Bs9bIrTk1xnxk30guMu1IJDyGda&#10;QRNCn0npqwat9kvXI/Ht0w1WB7ZDLc2gJw63nYyjaC2tbok/NLrH+warr93RKvi4qN+f/fz0OiVX&#10;Sf+wHcvrN1MqdX42392CCDiHPxh+63N1KLjTwR3JeNGxT9MVoyyShAUTN/FqDeKgII6TCGSRy/8b&#10;ih8AAAD//wMAUEsBAi0AFAAGAAgAAAAhALaDOJL+AAAA4QEAABMAAAAAAAAAAAAAAAAAAAAAAFtD&#10;b250ZW50X1R5cGVzXS54bWxQSwECLQAUAAYACAAAACEAOP0h/9YAAACUAQAACwAAAAAAAAAAAAAA&#10;AAAvAQAAX3JlbHMvLnJlbHNQSwECLQAUAAYACAAAACEAvVpBJjICAABdBAAADgAAAAAAAAAAAAAA&#10;AAAuAgAAZHJzL2Uyb0RvYy54bWxQSwECLQAUAAYACAAAACEAjy7fqeEAAAALAQAADwAAAAAAAAAA&#10;AAAAAACMBAAAZHJzL2Rvd25yZXYueG1sUEsFBgAAAAAEAAQA8wAAAJoFAAAAAA==&#10;" fillcolor="white [3201]" stroked="f" strokeweight=".5pt">
                <v:textbox>
                  <w:txbxContent>
                    <w:p w14:paraId="1A08ADB5" w14:textId="77777777" w:rsidR="00176D32" w:rsidRPr="00F4650C" w:rsidRDefault="00E73095" w:rsidP="00176D32">
                      <w:pPr>
                        <w:rPr>
                          <w:b/>
                          <w:bCs/>
                          <w:i/>
                          <w:iCs/>
                          <w:sz w:val="27"/>
                          <w:szCs w:val="27"/>
                        </w:rPr>
                      </w:pPr>
                      <w:r w:rsidRPr="00F4650C">
                        <w:rPr>
                          <w:b/>
                          <w:bCs/>
                          <w:i/>
                          <w:iCs/>
                          <w:sz w:val="27"/>
                          <w:szCs w:val="27"/>
                        </w:rPr>
                        <w:t xml:space="preserve">Was passiert, wenn </w:t>
                      </w:r>
                      <w:proofErr w:type="spellStart"/>
                      <w:proofErr w:type="gramStart"/>
                      <w:r w:rsidRPr="00F4650C">
                        <w:rPr>
                          <w:b/>
                          <w:bCs/>
                          <w:i/>
                          <w:iCs/>
                          <w:sz w:val="27"/>
                          <w:szCs w:val="27"/>
                        </w:rPr>
                        <w:t>Anbieter:innen</w:t>
                      </w:r>
                      <w:proofErr w:type="spellEnd"/>
                      <w:proofErr w:type="gramEnd"/>
                      <w:r w:rsidRPr="00F4650C">
                        <w:rPr>
                          <w:b/>
                          <w:bCs/>
                          <w:i/>
                          <w:iCs/>
                          <w:sz w:val="27"/>
                          <w:szCs w:val="27"/>
                        </w:rPr>
                        <w:t xml:space="preserve"> die Preise immer teurer machen? Warum?</w:t>
                      </w:r>
                      <w:r w:rsidR="00176D32" w:rsidRPr="00F4650C">
                        <w:rPr>
                          <w:b/>
                          <w:bCs/>
                          <w:i/>
                          <w:iCs/>
                          <w:sz w:val="27"/>
                          <w:szCs w:val="27"/>
                        </w:rPr>
                        <w:t xml:space="preserve"> Kommentiert die Aussagen!</w:t>
                      </w:r>
                    </w:p>
                    <w:p w14:paraId="4D492A0D" w14:textId="59FCCB40" w:rsidR="00E73095" w:rsidRPr="00E73095" w:rsidRDefault="00E73095" w:rsidP="00E73095">
                      <w:pPr>
                        <w:rPr>
                          <w:sz w:val="28"/>
                          <w:szCs w:val="28"/>
                        </w:rPr>
                      </w:pPr>
                    </w:p>
                  </w:txbxContent>
                </v:textbox>
                <w10:wrap anchory="page"/>
              </v:shape>
            </w:pict>
          </mc:Fallback>
        </mc:AlternateContent>
      </w:r>
      <w:r w:rsidR="005D24DB">
        <w:rPr>
          <w:noProof/>
          <w:lang w:val="en-US"/>
          <w14:ligatures w14:val="none"/>
        </w:rPr>
        <w:drawing>
          <wp:anchor distT="0" distB="0" distL="114300" distR="114300" simplePos="0" relativeHeight="251658277" behindDoc="1" locked="0" layoutInCell="1" allowOverlap="1" wp14:anchorId="4F645893" wp14:editId="16AD5179">
            <wp:simplePos x="0" y="0"/>
            <wp:positionH relativeFrom="column">
              <wp:posOffset>346841</wp:posOffset>
            </wp:positionH>
            <wp:positionV relativeFrom="page">
              <wp:posOffset>635982</wp:posOffset>
            </wp:positionV>
            <wp:extent cx="8181975" cy="6136640"/>
            <wp:effectExtent l="0" t="0" r="0" b="0"/>
            <wp:wrapNone/>
            <wp:docPr id="1770188185" name="Grafik 5"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00910" name="Grafik 5" descr="Ein Bild, das Schwarz, Dunkelheit enthält.&#10;&#10;Automatisch generierte Beschreibu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8181975" cy="6136640"/>
                    </a:xfrm>
                    <a:prstGeom prst="rect">
                      <a:avLst/>
                    </a:prstGeom>
                  </pic:spPr>
                </pic:pic>
              </a:graphicData>
            </a:graphic>
            <wp14:sizeRelH relativeFrom="page">
              <wp14:pctWidth>0</wp14:pctWidth>
            </wp14:sizeRelH>
            <wp14:sizeRelV relativeFrom="page">
              <wp14:pctHeight>0</wp14:pctHeight>
            </wp14:sizeRelV>
          </wp:anchor>
        </w:drawing>
      </w:r>
    </w:p>
    <w:p w14:paraId="03BBD1F9" w14:textId="52504AF2" w:rsidR="005D24DB" w:rsidRPr="000C70CF" w:rsidRDefault="005D24DB" w:rsidP="00687B90"/>
    <w:p w14:paraId="599D6DAA" w14:textId="1A8D4369" w:rsidR="005D24DB" w:rsidRPr="000C70CF" w:rsidRDefault="001A080C" w:rsidP="00687B90">
      <w:r>
        <w:rPr>
          <w:noProof/>
          <w:lang w:val="en-US"/>
          <w14:ligatures w14:val="none"/>
        </w:rPr>
        <mc:AlternateContent>
          <mc:Choice Requires="wps">
            <w:drawing>
              <wp:anchor distT="0" distB="0" distL="114300" distR="114300" simplePos="0" relativeHeight="251658308" behindDoc="0" locked="0" layoutInCell="1" allowOverlap="1" wp14:anchorId="47A9FCB7" wp14:editId="4D5108EE">
                <wp:simplePos x="0" y="0"/>
                <wp:positionH relativeFrom="column">
                  <wp:posOffset>6093460</wp:posOffset>
                </wp:positionH>
                <wp:positionV relativeFrom="paragraph">
                  <wp:posOffset>5715</wp:posOffset>
                </wp:positionV>
                <wp:extent cx="1819275" cy="839470"/>
                <wp:effectExtent l="0" t="0" r="0" b="0"/>
                <wp:wrapNone/>
                <wp:docPr id="589045819" name="Textfeld 7"/>
                <wp:cNvGraphicFramePr/>
                <a:graphic xmlns:a="http://schemas.openxmlformats.org/drawingml/2006/main">
                  <a:graphicData uri="http://schemas.microsoft.com/office/word/2010/wordprocessingShape">
                    <wps:wsp>
                      <wps:cNvSpPr txBox="1"/>
                      <wps:spPr>
                        <a:xfrm>
                          <a:off x="0" y="0"/>
                          <a:ext cx="1819275" cy="839470"/>
                        </a:xfrm>
                        <a:prstGeom prst="rect">
                          <a:avLst/>
                        </a:prstGeom>
                        <a:noFill/>
                        <a:ln w="6350">
                          <a:noFill/>
                        </a:ln>
                      </wps:spPr>
                      <wps:txbx>
                        <w:txbxContent>
                          <w:p w14:paraId="5FC126D7" w14:textId="017521E9" w:rsidR="00CC0F0B" w:rsidRPr="00E80410" w:rsidRDefault="005435A7" w:rsidP="00CC0F0B">
                            <w:pPr>
                              <w:rPr>
                                <w:rFonts w:ascii="Bradley Hand" w:hAnsi="Bradley Hand"/>
                                <w:sz w:val="22"/>
                                <w:szCs w:val="22"/>
                              </w:rPr>
                            </w:pPr>
                            <w:r>
                              <w:rPr>
                                <w:rFonts w:ascii="Bradley Hand" w:hAnsi="Bradley Hand"/>
                                <w:sz w:val="22"/>
                                <w:szCs w:val="22"/>
                              </w:rPr>
                              <w:t xml:space="preserve">Nein, nein, nein… Wenn </w:t>
                            </w:r>
                            <w:proofErr w:type="spellStart"/>
                            <w:r>
                              <w:rPr>
                                <w:rFonts w:ascii="Bradley Hand" w:hAnsi="Bradley Hand"/>
                                <w:sz w:val="22"/>
                                <w:szCs w:val="22"/>
                              </w:rPr>
                              <w:t>Anbieter:innen</w:t>
                            </w:r>
                            <w:proofErr w:type="spellEnd"/>
                            <w:r>
                              <w:rPr>
                                <w:rFonts w:ascii="Bradley Hand" w:hAnsi="Bradley Hand"/>
                                <w:sz w:val="22"/>
                                <w:szCs w:val="22"/>
                              </w:rPr>
                              <w:t xml:space="preserve"> ihre Preise erhöhen, dann hat das immer mit Krisen zu tun.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A9FCB7" id="_x0000_s1634" type="#_x0000_t202" style="position:absolute;margin-left:479.8pt;margin-top:.45pt;width:143.25pt;height:66.1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AN8HAIAADUEAAAOAAAAZHJzL2Uyb0RvYy54bWysU11v2jAUfZ+0/2D5fQQoFIgIFWvFNAm1&#10;lejUZ+PYxJLj69mGhP36XTt8qdvTtBfnOvf7nOP5Q1trchDOKzAFHfT6lAjDoVRmV9Afb6svU0p8&#10;YKZkGowo6FF4+rD4/Gne2FwMoQJdCkewiPF5YwtahWDzLPO8EjXzPbDCoFOCq1nAq9tlpWMNVq91&#10;Nuz377MGXGkdcOE9/n3qnHSR6kspeHiR0otAdEFxtpBOl85tPLPFnOU7x2yl+GkM9g9T1EwZbHop&#10;9cQCI3un/ihVK+7Agww9DnUGUiou0g64zaD/YZtNxaxIuyA43l5g8v+vLH8+bOyrI6H9Ci0SGAFp&#10;rM89/oz7tNLV8YuTEvQjhMcLbKINhMek6WA2nIwp4eib3s1Gk4Rrds22zodvAmoSjYI6pCWhxQ5r&#10;H7Ajhp5DYjMDK6V1okYb0hT0/m7cTwkXD2Zog4nXWaMV2m1LVIkjjSfnTbZQHnFBBx333vKVwinW&#10;zIdX5pBs3AkFHF7wkBqwG5wsSipwv/72P8YjB+ilpEHxFNT/3DMnKNHfDbIzG4xGUW3pMhpPhnhx&#10;t57trcfs60dAfQ7wqViezBgf9NmUDup31PkydkUXMxx7FzSczcfQSRrfCRfLZQpCfVkW1mZjeSwd&#10;cY0Yv7XvzNkTEQEpfIazzFj+gY8utmNkuQ8gVSIrIt2heiIAtZk4PL2jKP7be4q6vvbFbwAAAP//&#10;AwBQSwMEFAAGAAgAAAAhAFZ4YU7gAAAACQEAAA8AAABkcnMvZG93bnJldi54bWxMj8FOwzAQRO9I&#10;/IO1SNyok5RGbYhTVZEqJASHll64beJtEhGvQ+y2ga/HPcFtVjOafZOvJ9OLM42us6wgnkUgiGur&#10;O24UHN63D0sQziNr7C2Tgm9ysC5ub3LMtL3wjs5734hQwi5DBa33Qyalq1sy6GZ2IA7e0Y4GfTjH&#10;RuoRL6Hc9DKJolQa7Dh8aHGgsqX6c38yCl7K7RvuqsQsf/ry+fW4Gb4OHwul7u+mzRMIT5P/C8MV&#10;P6BDEZgqe2LtRK9gtVilIRoEiKudPKYxiCqo+TwGWeTy/4LiFwAA//8DAFBLAQItABQABgAIAAAA&#10;IQC2gziS/gAAAOEBAAATAAAAAAAAAAAAAAAAAAAAAABbQ29udGVudF9UeXBlc10ueG1sUEsBAi0A&#10;FAAGAAgAAAAhADj9If/WAAAAlAEAAAsAAAAAAAAAAAAAAAAALwEAAF9yZWxzLy5yZWxzUEsBAi0A&#10;FAAGAAgAAAAhAOq4A3wcAgAANQQAAA4AAAAAAAAAAAAAAAAALgIAAGRycy9lMm9Eb2MueG1sUEsB&#10;Ai0AFAAGAAgAAAAhAFZ4YU7gAAAACQEAAA8AAAAAAAAAAAAAAAAAdgQAAGRycy9kb3ducmV2Lnht&#10;bFBLBQYAAAAABAAEAPMAAACDBQAAAAA=&#10;" filled="f" stroked="f" strokeweight=".5pt">
                <v:textbox>
                  <w:txbxContent>
                    <w:p w14:paraId="5FC126D7" w14:textId="017521E9" w:rsidR="00CC0F0B" w:rsidRPr="00E80410" w:rsidRDefault="005435A7" w:rsidP="00CC0F0B">
                      <w:pPr>
                        <w:rPr>
                          <w:rFonts w:ascii="Bradley Hand" w:hAnsi="Bradley Hand"/>
                          <w:sz w:val="22"/>
                          <w:szCs w:val="22"/>
                        </w:rPr>
                      </w:pPr>
                      <w:r>
                        <w:rPr>
                          <w:rFonts w:ascii="Bradley Hand" w:hAnsi="Bradley Hand"/>
                          <w:sz w:val="22"/>
                          <w:szCs w:val="22"/>
                        </w:rPr>
                        <w:t xml:space="preserve">Nein, nein, nein… Wenn </w:t>
                      </w:r>
                      <w:proofErr w:type="spellStart"/>
                      <w:proofErr w:type="gramStart"/>
                      <w:r>
                        <w:rPr>
                          <w:rFonts w:ascii="Bradley Hand" w:hAnsi="Bradley Hand"/>
                          <w:sz w:val="22"/>
                          <w:szCs w:val="22"/>
                        </w:rPr>
                        <w:t>Anbieter:innen</w:t>
                      </w:r>
                      <w:proofErr w:type="spellEnd"/>
                      <w:proofErr w:type="gramEnd"/>
                      <w:r>
                        <w:rPr>
                          <w:rFonts w:ascii="Bradley Hand" w:hAnsi="Bradley Hand"/>
                          <w:sz w:val="22"/>
                          <w:szCs w:val="22"/>
                        </w:rPr>
                        <w:t xml:space="preserve"> ihre Preise erhöhen, dann hat das immer mit Krisen zu tun.</w:t>
                      </w:r>
                    </w:p>
                  </w:txbxContent>
                </v:textbox>
              </v:shape>
            </w:pict>
          </mc:Fallback>
        </mc:AlternateContent>
      </w:r>
      <w:r>
        <w:rPr>
          <w:noProof/>
          <w:lang w:val="en-US"/>
          <w14:ligatures w14:val="none"/>
        </w:rPr>
        <mc:AlternateContent>
          <mc:Choice Requires="wps">
            <w:drawing>
              <wp:anchor distT="0" distB="0" distL="114300" distR="114300" simplePos="0" relativeHeight="251658307" behindDoc="0" locked="0" layoutInCell="1" allowOverlap="1" wp14:anchorId="6556A2EB" wp14:editId="748483C8">
                <wp:simplePos x="0" y="0"/>
                <wp:positionH relativeFrom="column">
                  <wp:posOffset>2784475</wp:posOffset>
                </wp:positionH>
                <wp:positionV relativeFrom="paragraph">
                  <wp:posOffset>35560</wp:posOffset>
                </wp:positionV>
                <wp:extent cx="1779905" cy="839470"/>
                <wp:effectExtent l="0" t="0" r="0" b="0"/>
                <wp:wrapNone/>
                <wp:docPr id="57365045" name="Textfeld 7"/>
                <wp:cNvGraphicFramePr/>
                <a:graphic xmlns:a="http://schemas.openxmlformats.org/drawingml/2006/main">
                  <a:graphicData uri="http://schemas.microsoft.com/office/word/2010/wordprocessingShape">
                    <wps:wsp>
                      <wps:cNvSpPr txBox="1"/>
                      <wps:spPr>
                        <a:xfrm>
                          <a:off x="0" y="0"/>
                          <a:ext cx="1779905" cy="839470"/>
                        </a:xfrm>
                        <a:prstGeom prst="rect">
                          <a:avLst/>
                        </a:prstGeom>
                        <a:noFill/>
                        <a:ln w="6350">
                          <a:noFill/>
                        </a:ln>
                      </wps:spPr>
                      <wps:txbx>
                        <w:txbxContent>
                          <w:p w14:paraId="6A4A9BFB" w14:textId="12F2ED8C" w:rsidR="00CC0F0B" w:rsidRPr="00E80410" w:rsidRDefault="00CC0F0B" w:rsidP="00CC0F0B">
                            <w:pPr>
                              <w:rPr>
                                <w:rFonts w:ascii="Bradley Hand" w:hAnsi="Bradley Hand"/>
                                <w:sz w:val="22"/>
                                <w:szCs w:val="22"/>
                              </w:rPr>
                            </w:pPr>
                            <w:proofErr w:type="spellStart"/>
                            <w:r>
                              <w:rPr>
                                <w:rFonts w:ascii="Bradley Hand" w:hAnsi="Bradley Hand"/>
                                <w:sz w:val="22"/>
                                <w:szCs w:val="22"/>
                              </w:rPr>
                              <w:t>Achso</w:t>
                            </w:r>
                            <w:proofErr w:type="spellEnd"/>
                            <w:r>
                              <w:rPr>
                                <w:rFonts w:ascii="Bradley Hand" w:hAnsi="Bradley Hand"/>
                                <w:sz w:val="22"/>
                                <w:szCs w:val="22"/>
                              </w:rPr>
                              <w:t>? Ich glaube, dass höhere Preise bedeutet, dass die Qualität immer besser ist.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6A2EB" id="_x0000_s1635" type="#_x0000_t202" style="position:absolute;margin-left:219.25pt;margin-top:2.8pt;width:140.15pt;height:66.1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a+2HAIAADUEAAAOAAAAZHJzL2Uyb0RvYy54bWysU11v2jAUfZ+0/2D5fSRQKBARKtaKaRJq&#10;K9Gpz8axSSTH17MNCfv1u3bCh7o9TXtxrnO/zzlePLS1IkdhXQU6p8NBSonQHIpK73P64239ZUaJ&#10;80wXTIEWOT0JRx+Wnz8tGpOJEZSgCmEJFtEua0xOS+9NliSOl6JmbgBGaHRKsDXzeLX7pLCsweq1&#10;SkZpep80YAtjgQvn8O9T56TLWF9Kwf2LlE54onKKs/l42njuwpksFyzbW2bKivdjsH+YomaVxqaX&#10;Uk/MM3Kw1R+l6opbcCD9gEOdgJQVF3EH3GaYfthmWzIj4i4IjjMXmNz/K8ufj1vzaolvv0KLBAZA&#10;GuMyhz/DPq20dfjipAT9COHpAptoPeEhaTqdz9MJJRx9s7v5eBpxTa7Zxjr/TUBNgpFTi7REtNhx&#10;4zx2xNBzSGimYV0pFalRmjQ5vb+bpDHh4sEMpTHxOmuwfLtrSVXgSJPZeZMdFCdc0ELHvTN8XeEU&#10;G+b8K7NINu6EAvYveEgF2A16i5IS7K+//Q/xyAF6KWlQPDl1Pw/MCkrUd43szIfjcVBbvIwn0xFe&#10;7K1nd+vRh/oRUJ9DfCqGRzPEe3U2pYX6HXW+Cl3RxTTH3jn1Z/PRd5LGd8LFahWDUF+G+Y3eGh5K&#10;B1wDxm/tO7OmJ8Ijhc9wlhnLPvDRxXaMrA4eZBXJCkh3qPYEoDYjh/07CuK/vceo62tf/gYAAP//&#10;AwBQSwMEFAAGAAgAAAAhACLyn3DhAAAACQEAAA8AAABkcnMvZG93bnJldi54bWxMj01PwkAURfcm&#10;/ofJI3EnU8DCpHZKSBNiYnQBsnH32hnahvmonQGqv97nCpcv9+S+c/P1aA276CF03kmYTRNg2tVe&#10;da6RcPjYPgpgIaJTaLzTEr51gHVxf5djpvzV7fRlHxtGJS5kKKGNsc84D3WrLYap77Wj7OgHi5HO&#10;oeFqwCuVW8PnSbLkFjtHH1rsddnq+rQ/Wwmv5fYdd9Xcih9TvrwdN/3X4TOV8mEybp6BRT3GGwx/&#10;+qQOBTlV/uxUYEbC00KkhEpIl8AoX80ETakIXKwE8CLn/xcUvwAAAP//AwBQSwECLQAUAAYACAAA&#10;ACEAtoM4kv4AAADhAQAAEwAAAAAAAAAAAAAAAAAAAAAAW0NvbnRlbnRfVHlwZXNdLnhtbFBLAQIt&#10;ABQABgAIAAAAIQA4/SH/1gAAAJQBAAALAAAAAAAAAAAAAAAAAC8BAABfcmVscy8ucmVsc1BLAQIt&#10;ABQABgAIAAAAIQAXIa+2HAIAADUEAAAOAAAAAAAAAAAAAAAAAC4CAABkcnMvZTJvRG9jLnhtbFBL&#10;AQItABQABgAIAAAAIQAi8p9w4QAAAAkBAAAPAAAAAAAAAAAAAAAAAHYEAABkcnMvZG93bnJldi54&#10;bWxQSwUGAAAAAAQABADzAAAAhAUAAAAA&#10;" filled="f" stroked="f" strokeweight=".5pt">
                <v:textbox>
                  <w:txbxContent>
                    <w:p w14:paraId="6A4A9BFB" w14:textId="12F2ED8C" w:rsidR="00CC0F0B" w:rsidRPr="00E80410" w:rsidRDefault="00CC0F0B" w:rsidP="00CC0F0B">
                      <w:pPr>
                        <w:rPr>
                          <w:rFonts w:ascii="Bradley Hand" w:hAnsi="Bradley Hand"/>
                          <w:sz w:val="22"/>
                          <w:szCs w:val="22"/>
                        </w:rPr>
                      </w:pPr>
                      <w:proofErr w:type="spellStart"/>
                      <w:r>
                        <w:rPr>
                          <w:rFonts w:ascii="Bradley Hand" w:hAnsi="Bradley Hand"/>
                          <w:sz w:val="22"/>
                          <w:szCs w:val="22"/>
                        </w:rPr>
                        <w:t>Achso</w:t>
                      </w:r>
                      <w:proofErr w:type="spellEnd"/>
                      <w:r>
                        <w:rPr>
                          <w:rFonts w:ascii="Bradley Hand" w:hAnsi="Bradley Hand"/>
                          <w:sz w:val="22"/>
                          <w:szCs w:val="22"/>
                        </w:rPr>
                        <w:t>? Ich glaube, dass höhere Preise bedeutet, dass die Qualität immer besser ist.</w:t>
                      </w:r>
                    </w:p>
                  </w:txbxContent>
                </v:textbox>
              </v:shape>
            </w:pict>
          </mc:Fallback>
        </mc:AlternateContent>
      </w:r>
    </w:p>
    <w:p w14:paraId="2799A50D" w14:textId="704CAE79" w:rsidR="005D24DB" w:rsidRPr="000C70CF" w:rsidRDefault="005D24DB" w:rsidP="00687B90"/>
    <w:p w14:paraId="7D35085E" w14:textId="566E6843" w:rsidR="005D24DB" w:rsidRPr="000C70CF" w:rsidRDefault="005D24DB" w:rsidP="00687B90"/>
    <w:p w14:paraId="2C0231DA" w14:textId="04CC1FEC" w:rsidR="005D24DB" w:rsidRPr="000C70CF" w:rsidRDefault="005D24DB" w:rsidP="00687B90"/>
    <w:p w14:paraId="64CCAF37" w14:textId="77777777" w:rsidR="005D24DB" w:rsidRPr="000C70CF" w:rsidRDefault="005D24DB" w:rsidP="00687B90"/>
    <w:p w14:paraId="2FB372D1" w14:textId="45A5D36C" w:rsidR="005D24DB" w:rsidRPr="000C70CF" w:rsidRDefault="005D24DB" w:rsidP="00687B90"/>
    <w:p w14:paraId="0AD80D91" w14:textId="43DD26CF" w:rsidR="005D24DB" w:rsidRPr="000C70CF" w:rsidRDefault="005D24DB" w:rsidP="00687B90"/>
    <w:p w14:paraId="01657914" w14:textId="77777777" w:rsidR="008F1537" w:rsidRPr="000C70CF" w:rsidRDefault="008F1537" w:rsidP="00687B90">
      <w:pPr>
        <w:sectPr w:rsidR="008F1537" w:rsidRPr="000C70CF" w:rsidSect="00D91529">
          <w:pgSz w:w="16840" w:h="11900" w:orient="landscape"/>
          <w:pgMar w:top="1418" w:right="1134" w:bottom="1418" w:left="1803" w:header="851" w:footer="680" w:gutter="0"/>
          <w:cols w:space="708"/>
          <w:titlePg/>
          <w:docGrid w:linePitch="360"/>
        </w:sectPr>
      </w:pPr>
    </w:p>
    <w:p w14:paraId="39913DD5" w14:textId="72C04EC1" w:rsidR="005D24DB" w:rsidRPr="000C70CF" w:rsidRDefault="005D24DB" w:rsidP="00687B90"/>
    <w:p w14:paraId="1C2873B1" w14:textId="08016CCE" w:rsidR="005D24DB" w:rsidRPr="000C70CF" w:rsidRDefault="00DB790D" w:rsidP="00687B90">
      <w:r>
        <w:rPr>
          <w:noProof/>
          <w:lang w:val="en-US"/>
          <w14:ligatures w14:val="none"/>
        </w:rPr>
        <mc:AlternateContent>
          <mc:Choice Requires="wps">
            <w:drawing>
              <wp:anchor distT="0" distB="0" distL="114300" distR="114300" simplePos="0" relativeHeight="251658310" behindDoc="0" locked="0" layoutInCell="1" allowOverlap="1" wp14:anchorId="48454BA6" wp14:editId="3D4311CE">
                <wp:simplePos x="0" y="0"/>
                <wp:positionH relativeFrom="column">
                  <wp:posOffset>6085840</wp:posOffset>
                </wp:positionH>
                <wp:positionV relativeFrom="paragraph">
                  <wp:posOffset>200660</wp:posOffset>
                </wp:positionV>
                <wp:extent cx="1779905" cy="935665"/>
                <wp:effectExtent l="0" t="0" r="0" b="0"/>
                <wp:wrapNone/>
                <wp:docPr id="1537717084" name="Textfeld 7"/>
                <wp:cNvGraphicFramePr/>
                <a:graphic xmlns:a="http://schemas.openxmlformats.org/drawingml/2006/main">
                  <a:graphicData uri="http://schemas.microsoft.com/office/word/2010/wordprocessingShape">
                    <wps:wsp>
                      <wps:cNvSpPr txBox="1"/>
                      <wps:spPr>
                        <a:xfrm>
                          <a:off x="0" y="0"/>
                          <a:ext cx="1779905" cy="935665"/>
                        </a:xfrm>
                        <a:prstGeom prst="rect">
                          <a:avLst/>
                        </a:prstGeom>
                        <a:noFill/>
                        <a:ln w="6350">
                          <a:noFill/>
                        </a:ln>
                      </wps:spPr>
                      <wps:txbx>
                        <w:txbxContent>
                          <w:p w14:paraId="4EB7736A" w14:textId="4D4FA039" w:rsidR="005435A7" w:rsidRPr="00E80410" w:rsidRDefault="005435A7" w:rsidP="005435A7">
                            <w:pPr>
                              <w:rPr>
                                <w:rFonts w:ascii="Bradley Hand" w:hAnsi="Bradley Hand"/>
                                <w:sz w:val="22"/>
                                <w:szCs w:val="22"/>
                              </w:rPr>
                            </w:pPr>
                            <w:r>
                              <w:rPr>
                                <w:rFonts w:ascii="Bradley Hand" w:hAnsi="Bradley Hand"/>
                                <w:sz w:val="22"/>
                                <w:szCs w:val="22"/>
                              </w:rPr>
                              <w:t>Wenn Marken beliebt sind, dann sind sie immer teuer</w:t>
                            </w:r>
                            <w:r w:rsidR="00875729">
                              <w:rPr>
                                <w:rFonts w:ascii="Bradley Hand" w:hAnsi="Bradley Hand"/>
                                <w:sz w:val="22"/>
                                <w:szCs w:val="22"/>
                              </w:rPr>
                              <w:t>. Die Qualität ist aber schlechter</w:t>
                            </w:r>
                            <w:r>
                              <w:rPr>
                                <w:rFonts w:ascii="Bradley Hand" w:hAnsi="Bradley Hand"/>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54BA6" id="_x0000_s1636" type="#_x0000_t202" style="position:absolute;margin-left:479.2pt;margin-top:15.8pt;width:140.15pt;height:73.6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FkHQIAADUEAAAOAAAAZHJzL2Uyb0RvYy54bWysU02P2yAQvVfqf0DcGzvZONlYcVbprlJV&#10;inZXylZ7JhhiS5ihQGKnv74Dzpe2PVW9wMAM8/HeY/7QNYochHU16IIOByklQnMoa70r6I+31Zd7&#10;SpxnumQKtCjoUTj6sPj8ad6aXIygAlUKSzCJdnlrClp5b/IkcbwSDXMDMEKjU4JtmMej3SWlZS1m&#10;b1QyStNJ0oItjQUunMPbp95JFzG/lIL7Fymd8EQVFHvzcbVx3YY1WcxZvrPMVDU/tcH+oYuG1RqL&#10;XlI9Mc/I3tZ/pGpqbsGB9AMOTQJS1lzEGXCaYfphmk3FjIizIDjOXGBy/y8tfz5szKslvvsKHRIY&#10;AGmNyx1ehnk6aZuwY6cE/Qjh8QKb6Dzh4dF0OpulGSUcfbO7bDLJQprk+tpY578JaEgwCmqRlogW&#10;O6yd70PPIaGYhlWtVKRGadIWdHKXpfHBxYPJlcYa116D5bttR+oSW8pm50m2UB5xQAs9987wVY1d&#10;rJnzr8wi2TgTCti/4CIVYDU4WZRUYH/97T7EIwfopaRF8RTU/dwzKyhR3zWyMxuOx0Ft8TDOpiM8&#10;2FvP9taj980joD6H+FUMj2aI9+psSgvNO+p8Gaqii2mOtQvqz+aj7yWN/4SL5TIGob4M82u9MTyk&#10;DrgGjN+6d2bNiQiPFD7DWWYs/8BHH9szstx7kHUkKyDdo3oiALUZ6T79oyD+23OMuv72xW8AAAD/&#10;/wMAUEsDBBQABgAIAAAAIQCwrJ6/4wAAAAsBAAAPAAAAZHJzL2Rvd25yZXYueG1sTI/BTsMwDIbv&#10;SLxDZCRuLF3Htqw0naZKExKCw8Yu3NwmaysSpzTZVnh6shPcbPnT7+/P16M17KwH3zmSMJ0kwDTV&#10;TnXUSDi8bx8EMB+QFBpHWsK39rAubm9yzJS70E6f96FhMYR8hhLaEPqMc1+32qKfuF5TvB3dYDHE&#10;dWi4GvASw63haZIsuMWO4ocWe122uv7cn6yEl3L7hrsqteLHlM+vx03/dfiYS3l/N26egAU9hj8Y&#10;rvpRHYroVLkTKc+MhNVcPEZUwmy6AHYF0plYAqvitBQr4EXO/3cofgEAAP//AwBQSwECLQAUAAYA&#10;CAAAACEAtoM4kv4AAADhAQAAEwAAAAAAAAAAAAAAAAAAAAAAW0NvbnRlbnRfVHlwZXNdLnhtbFBL&#10;AQItABQABgAIAAAAIQA4/SH/1gAAAJQBAAALAAAAAAAAAAAAAAAAAC8BAABfcmVscy8ucmVsc1BL&#10;AQItABQABgAIAAAAIQC5u+FkHQIAADUEAAAOAAAAAAAAAAAAAAAAAC4CAABkcnMvZTJvRG9jLnht&#10;bFBLAQItABQABgAIAAAAIQCwrJ6/4wAAAAsBAAAPAAAAAAAAAAAAAAAAAHcEAABkcnMvZG93bnJl&#10;di54bWxQSwUGAAAAAAQABADzAAAAhwUAAAAA&#10;" filled="f" stroked="f" strokeweight=".5pt">
                <v:textbox>
                  <w:txbxContent>
                    <w:p w14:paraId="4EB7736A" w14:textId="4D4FA039" w:rsidR="005435A7" w:rsidRPr="00E80410" w:rsidRDefault="005435A7" w:rsidP="005435A7">
                      <w:pPr>
                        <w:rPr>
                          <w:rFonts w:ascii="Bradley Hand" w:hAnsi="Bradley Hand"/>
                          <w:sz w:val="22"/>
                          <w:szCs w:val="22"/>
                        </w:rPr>
                      </w:pPr>
                      <w:r>
                        <w:rPr>
                          <w:rFonts w:ascii="Bradley Hand" w:hAnsi="Bradley Hand"/>
                          <w:sz w:val="22"/>
                          <w:szCs w:val="22"/>
                        </w:rPr>
                        <w:t>Wenn Marken beliebt sind, dann sind sie immer teuer</w:t>
                      </w:r>
                      <w:r w:rsidR="00875729">
                        <w:rPr>
                          <w:rFonts w:ascii="Bradley Hand" w:hAnsi="Bradley Hand"/>
                          <w:sz w:val="22"/>
                          <w:szCs w:val="22"/>
                        </w:rPr>
                        <w:t>. Die Qualität ist aber schlechter</w:t>
                      </w:r>
                      <w:r>
                        <w:rPr>
                          <w:rFonts w:ascii="Bradley Hand" w:hAnsi="Bradley Hand"/>
                          <w:sz w:val="22"/>
                          <w:szCs w:val="22"/>
                        </w:rPr>
                        <w:t>.</w:t>
                      </w:r>
                    </w:p>
                  </w:txbxContent>
                </v:textbox>
              </v:shape>
            </w:pict>
          </mc:Fallback>
        </mc:AlternateContent>
      </w:r>
    </w:p>
    <w:p w14:paraId="1CEAA946" w14:textId="139A43C3" w:rsidR="005D24DB" w:rsidRPr="000C70CF" w:rsidRDefault="00DB790D" w:rsidP="00687B90">
      <w:r>
        <w:rPr>
          <w:noProof/>
          <w:lang w:val="en-US"/>
          <w14:ligatures w14:val="none"/>
        </w:rPr>
        <mc:AlternateContent>
          <mc:Choice Requires="wps">
            <w:drawing>
              <wp:anchor distT="0" distB="0" distL="114300" distR="114300" simplePos="0" relativeHeight="251658311" behindDoc="0" locked="0" layoutInCell="1" allowOverlap="1" wp14:anchorId="0219FD4A" wp14:editId="0AD6BF79">
                <wp:simplePos x="0" y="0"/>
                <wp:positionH relativeFrom="column">
                  <wp:posOffset>2870835</wp:posOffset>
                </wp:positionH>
                <wp:positionV relativeFrom="paragraph">
                  <wp:posOffset>200660</wp:posOffset>
                </wp:positionV>
                <wp:extent cx="2021306" cy="1074821"/>
                <wp:effectExtent l="0" t="114300" r="10795" b="119380"/>
                <wp:wrapNone/>
                <wp:docPr id="198021200" name="Textfeld 7"/>
                <wp:cNvGraphicFramePr/>
                <a:graphic xmlns:a="http://schemas.openxmlformats.org/drawingml/2006/main">
                  <a:graphicData uri="http://schemas.microsoft.com/office/word/2010/wordprocessingShape">
                    <wps:wsp>
                      <wps:cNvSpPr txBox="1"/>
                      <wps:spPr>
                        <a:xfrm rot="515693">
                          <a:off x="0" y="0"/>
                          <a:ext cx="2021306" cy="1074821"/>
                        </a:xfrm>
                        <a:prstGeom prst="rect">
                          <a:avLst/>
                        </a:prstGeom>
                        <a:noFill/>
                        <a:ln w="6350">
                          <a:noFill/>
                        </a:ln>
                      </wps:spPr>
                      <wps:txbx>
                        <w:txbxContent>
                          <w:p w14:paraId="0461F441" w14:textId="16BF22B4" w:rsidR="005435A7" w:rsidRPr="00E80410" w:rsidRDefault="005435A7" w:rsidP="005435A7">
                            <w:pPr>
                              <w:rPr>
                                <w:rFonts w:ascii="Bradley Hand" w:hAnsi="Bradley Hand"/>
                                <w:sz w:val="22"/>
                                <w:szCs w:val="22"/>
                              </w:rPr>
                            </w:pPr>
                            <w:r>
                              <w:rPr>
                                <w:rFonts w:ascii="Bradley Hand" w:hAnsi="Bradley Hand"/>
                                <w:sz w:val="22"/>
                                <w:szCs w:val="22"/>
                              </w:rPr>
                              <w:t>Wenn eine Marke besonders beliebt ist, dann gibt es mehr Angebot als Nachfrage.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9FD4A" id="_x0000_s1637" type="#_x0000_t202" style="position:absolute;margin-left:226.05pt;margin-top:15.8pt;width:159.15pt;height:84.65pt;rotation:563274fd;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SYfJAIAAEMEAAAOAAAAZHJzL2Uyb0RvYy54bWysU9tu2zAMfR/QfxD03viSS1sjTpG1yDAg&#10;aAukQ58VWYoNyKImKbGzrx+lXNHtadiLQJHU4SEPNX3sW0V2wroGdEmzQUqJ0ByqRm9K+uN9cXtP&#10;ifNMV0yBFiXdC0cfZzdfpp0pRA41qEpYgiDaFZ0pae29KZLE8Vq0zA3ACI1BCbZlHq92k1SWdYje&#10;qiRP00nSga2MBS6cQ+/zIUhnEV9Kwf2rlE54okqK3Hw8bTzX4UxmU1ZsLDN1w4802D+waFmjsegZ&#10;6pl5Rra2+QOqbbgFB9IPOLQJSNlwEXvAbrL0UzermhkRe8HhOHMek/t/sPxltzJvlvj+K/QoYBhI&#10;Z1zh0Bn66aVtiQWc2zgbTx6GsUmkTTAZ57k/z1D0nnB05mmeDdMJJRxjWXo3us8jaHLACpjGOv9N&#10;QEuCUVKLIkVYtls6j/Ux9ZQS0jUsGqWiUEqTrqST4TiND84RfKE0PrwwD5bv1z1pKqQxiUIH3xqq&#10;PbYbO0L+zvBFgyyWzPk3ZlF6dOI6+1c8pAKsBkeLkhrsr7/5Qz4qglFKOlylkrqfW2YFJeq7Rq0e&#10;stEo7F68jMZ3OV7sdWR9HdHb9glwW7PILpoh36uTKS20H7j181AVQ0xzrF1SfzKf/GHB8ddwMZ/H&#10;JNw2w/xSrwwP0CcZ3vsPZs1RCI8avsBp6VjxSY9D7kGR+daDbKJYl6keBcBNjRoef1X4Ctf3mHX5&#10;+7PfAAAA//8DAFBLAwQUAAYACAAAACEAaZvtceAAAAAKAQAADwAAAGRycy9kb3ducmV2LnhtbEyP&#10;y07DMBBF90j8gzVI7KiTkj4ImVSlqKy6gFDE1klMHDUeR7HbhL9nWMFydI/uPZNtJtuJix586wgh&#10;nkUgNFWubqlBOL7v79YgfFBUq86RRvjWHjb59VWm0tqN9KYvRWgEl5BPFYIJoU+l9JXRVvmZ6zVx&#10;9uUGqwKfQyPrQY1cbjs5j6KltKolXjCq1zujq1Nxtgju2YTX8uNz+5KcynFPoTg8LXaItzfT9hFE&#10;0FP4g+FXn9UhZ6fSnan2okNIFvOYUYT7eAmCgdUqSkCUCLz7ADLP5P8X8h8AAAD//wMAUEsBAi0A&#10;FAAGAAgAAAAhALaDOJL+AAAA4QEAABMAAAAAAAAAAAAAAAAAAAAAAFtDb250ZW50X1R5cGVzXS54&#10;bWxQSwECLQAUAAYACAAAACEAOP0h/9YAAACUAQAACwAAAAAAAAAAAAAAAAAvAQAAX3JlbHMvLnJl&#10;bHNQSwECLQAUAAYACAAAACEABykmHyQCAABDBAAADgAAAAAAAAAAAAAAAAAuAgAAZHJzL2Uyb0Rv&#10;Yy54bWxQSwECLQAUAAYACAAAACEAaZvtceAAAAAKAQAADwAAAAAAAAAAAAAAAAB+BAAAZHJzL2Rv&#10;d25yZXYueG1sUEsFBgAAAAAEAAQA8wAAAIsFAAAAAA==&#10;" filled="f" stroked="f" strokeweight=".5pt">
                <v:textbox>
                  <w:txbxContent>
                    <w:p w14:paraId="0461F441" w14:textId="16BF22B4" w:rsidR="005435A7" w:rsidRPr="00E80410" w:rsidRDefault="005435A7" w:rsidP="005435A7">
                      <w:pPr>
                        <w:rPr>
                          <w:rFonts w:ascii="Bradley Hand" w:hAnsi="Bradley Hand"/>
                          <w:sz w:val="22"/>
                          <w:szCs w:val="22"/>
                        </w:rPr>
                      </w:pPr>
                      <w:r>
                        <w:rPr>
                          <w:rFonts w:ascii="Bradley Hand" w:hAnsi="Bradley Hand"/>
                          <w:sz w:val="22"/>
                          <w:szCs w:val="22"/>
                        </w:rPr>
                        <w:t>Wenn eine Marke besonders beliebt ist, dann gibt es mehr Angebot als Nachfrage.</w:t>
                      </w:r>
                    </w:p>
                  </w:txbxContent>
                </v:textbox>
              </v:shape>
            </w:pict>
          </mc:Fallback>
        </mc:AlternateContent>
      </w:r>
    </w:p>
    <w:p w14:paraId="50358270" w14:textId="3A25FAD7" w:rsidR="005D24DB" w:rsidRPr="000C70CF" w:rsidRDefault="005D24DB" w:rsidP="00687B90"/>
    <w:p w14:paraId="65238440" w14:textId="2AFDCD28" w:rsidR="005D24DB" w:rsidRPr="000C70CF" w:rsidRDefault="005D24DB" w:rsidP="00687B90"/>
    <w:p w14:paraId="73419ED4" w14:textId="2F08776C" w:rsidR="005D24DB" w:rsidRPr="000C70CF" w:rsidRDefault="005D24DB" w:rsidP="00687B90"/>
    <w:p w14:paraId="4F26BFEB" w14:textId="3C2CF498" w:rsidR="005D24DB" w:rsidRPr="000C70CF" w:rsidRDefault="005D24DB" w:rsidP="00687B90"/>
    <w:p w14:paraId="011604C5" w14:textId="439583F8" w:rsidR="005D24DB" w:rsidRPr="000C70CF" w:rsidRDefault="005D24DB" w:rsidP="00687B90"/>
    <w:p w14:paraId="52F21C39" w14:textId="3F743311" w:rsidR="005D24DB" w:rsidRPr="000C70CF" w:rsidRDefault="005D24DB" w:rsidP="00687B90"/>
    <w:p w14:paraId="1C77A3C1" w14:textId="29C75E6A" w:rsidR="005D24DB" w:rsidRPr="000C70CF" w:rsidRDefault="00DB790D" w:rsidP="00687B90">
      <w:r>
        <w:rPr>
          <w:noProof/>
          <w:lang w:val="en-US"/>
          <w14:ligatures w14:val="none"/>
        </w:rPr>
        <mc:AlternateContent>
          <mc:Choice Requires="wps">
            <w:drawing>
              <wp:anchor distT="0" distB="0" distL="114300" distR="114300" simplePos="0" relativeHeight="251658312" behindDoc="0" locked="0" layoutInCell="1" allowOverlap="1" wp14:anchorId="6B458734" wp14:editId="0B461971">
                <wp:simplePos x="0" y="0"/>
                <wp:positionH relativeFrom="column">
                  <wp:posOffset>6151880</wp:posOffset>
                </wp:positionH>
                <wp:positionV relativeFrom="paragraph">
                  <wp:posOffset>244475</wp:posOffset>
                </wp:positionV>
                <wp:extent cx="1779905" cy="914400"/>
                <wp:effectExtent l="0" t="0" r="0" b="0"/>
                <wp:wrapNone/>
                <wp:docPr id="2067330745" name="Textfeld 7"/>
                <wp:cNvGraphicFramePr/>
                <a:graphic xmlns:a="http://schemas.openxmlformats.org/drawingml/2006/main">
                  <a:graphicData uri="http://schemas.microsoft.com/office/word/2010/wordprocessingShape">
                    <wps:wsp>
                      <wps:cNvSpPr txBox="1"/>
                      <wps:spPr>
                        <a:xfrm>
                          <a:off x="0" y="0"/>
                          <a:ext cx="1779905" cy="914400"/>
                        </a:xfrm>
                        <a:prstGeom prst="rect">
                          <a:avLst/>
                        </a:prstGeom>
                        <a:noFill/>
                        <a:ln w="6350">
                          <a:noFill/>
                        </a:ln>
                      </wps:spPr>
                      <wps:txbx>
                        <w:txbxContent>
                          <w:p w14:paraId="259DF626" w14:textId="4D7C3918" w:rsidR="005435A7" w:rsidRPr="00E80410" w:rsidRDefault="005435A7" w:rsidP="005435A7">
                            <w:pPr>
                              <w:rPr>
                                <w:rFonts w:ascii="Bradley Hand" w:hAnsi="Bradley Hand"/>
                                <w:sz w:val="22"/>
                                <w:szCs w:val="22"/>
                              </w:rPr>
                            </w:pPr>
                            <w:r>
                              <w:rPr>
                                <w:rFonts w:ascii="Bradley Hand" w:hAnsi="Bradley Hand"/>
                                <w:sz w:val="22"/>
                                <w:szCs w:val="22"/>
                              </w:rPr>
                              <w:t>Beliebtheit bedeutet niedrige Nachfrage. Die Preise gehen also runter.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58734" id="_x0000_s1638" type="#_x0000_t202" style="position:absolute;margin-left:484.4pt;margin-top:19.25pt;width:140.15pt;height:1in;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MQ9GQIAADUEAAAOAAAAZHJzL2Uyb0RvYy54bWysU11v2jAUfZ+0/2D5fSQwoCMiVKwV0yTU&#10;VqJTn41jE0uOr2cbEvbrd+3wpW5P016c69zvc47n912jyUE4r8CUdDjIKRGGQ6XMrqQ/XlefvlDi&#10;AzMV02BESY/C0/vFxw/z1hZiBDXoSjiCRYwvWlvSOgRbZJnntWiYH4AVBp0SXMMCXt0uqxxrsXqj&#10;s1GeT7MWXGUdcOE9/n3snXSR6kspeHiW0otAdElxtpBOl85tPLPFnBU7x2yt+GkM9g9TNEwZbHop&#10;9cgCI3un/ijVKO7AgwwDDk0GUiou0g64zTB/t82mZlakXRAcby8w+f9Xlj8dNvbFkdB9hQ4JjIC0&#10;1hcef8Z9Ouma+MVJCfoRwuMFNtEFwmPS3d1slk8o4eibDcfjPOGaXbOt8+GbgIZEo6QOaUloscPa&#10;B+yIoeeQ2MzASmmdqNGGtCWdfp7kKeHiwQxtMPE6a7RCt+2IqnCk6WWTLVRHXNBBz723fKVwijXz&#10;4YU5JBt3QgGHZzykBuwGJ4uSGtyvv/2P8cgBeilpUTwl9T/3zAlK9HeD7CQQUG3pMp7cjbCHu/Vs&#10;bz1m3zwA6nOIT8XyZMb4oM+mdNC8oc6XsSu6mOHYu6ThbD6EXtL4TrhYLlMQ6suysDYby2PpiGvE&#10;+LV7Y86eiAhI4ROcZcaKd3z0sT0jy30AqRJZEeke1RMBqM3E4ekdRfHf3lPU9bUvfgMAAP//AwBQ&#10;SwMEFAAGAAgAAAAhAKM8X6fiAAAACwEAAA8AAABkcnMvZG93bnJldi54bWxMj8FOwzAQRO9I/IO1&#10;SNyo00AqN8SpqkgVEoJDSy/cnHibRNjrELtt4OtxT+W2ox3NvClWkzXshKPvHUmYzxJgSI3TPbUS&#10;9h+bBwHMB0VaGUco4Qc9rMrbm0Ll2p1pi6ddaFkMIZ8rCV0IQ865bzq0ys/cgBR/BzdaFaIcW65H&#10;dY7h1vA0SRbcqp5iQ6cGrDpsvnZHK+G12ryrbZ1a8Wuql7fDevjef2ZS3t9N62dgAadwNcMFP6JD&#10;GZlqdyTtmZGwXIiIHiQ8igzYxZA+LefA6niJNANeFvz/hvIPAAD//wMAUEsBAi0AFAAGAAgAAAAh&#10;ALaDOJL+AAAA4QEAABMAAAAAAAAAAAAAAAAAAAAAAFtDb250ZW50X1R5cGVzXS54bWxQSwECLQAU&#10;AAYACAAAACEAOP0h/9YAAACUAQAACwAAAAAAAAAAAAAAAAAvAQAAX3JlbHMvLnJlbHNQSwECLQAU&#10;AAYACAAAACEAp4TEPRkCAAA1BAAADgAAAAAAAAAAAAAAAAAuAgAAZHJzL2Uyb0RvYy54bWxQSwEC&#10;LQAUAAYACAAAACEAozxfp+IAAAALAQAADwAAAAAAAAAAAAAAAABzBAAAZHJzL2Rvd25yZXYueG1s&#10;UEsFBgAAAAAEAAQA8wAAAIIFAAAAAA==&#10;" filled="f" stroked="f" strokeweight=".5pt">
                <v:textbox>
                  <w:txbxContent>
                    <w:p w14:paraId="259DF626" w14:textId="4D7C3918" w:rsidR="005435A7" w:rsidRPr="00E80410" w:rsidRDefault="005435A7" w:rsidP="005435A7">
                      <w:pPr>
                        <w:rPr>
                          <w:rFonts w:ascii="Bradley Hand" w:hAnsi="Bradley Hand"/>
                          <w:sz w:val="22"/>
                          <w:szCs w:val="22"/>
                        </w:rPr>
                      </w:pPr>
                      <w:r>
                        <w:rPr>
                          <w:rFonts w:ascii="Bradley Hand" w:hAnsi="Bradley Hand"/>
                          <w:sz w:val="22"/>
                          <w:szCs w:val="22"/>
                        </w:rPr>
                        <w:t>Beliebtheit bedeutet niedrige Nachfrage. Die Preise gehen also runter.</w:t>
                      </w:r>
                    </w:p>
                  </w:txbxContent>
                </v:textbox>
              </v:shape>
            </w:pict>
          </mc:Fallback>
        </mc:AlternateContent>
      </w:r>
    </w:p>
    <w:p w14:paraId="547F68C4" w14:textId="607DDBAD" w:rsidR="005D24DB" w:rsidRPr="000C70CF" w:rsidRDefault="001A080C" w:rsidP="00687B90">
      <w:r>
        <w:rPr>
          <w:noProof/>
          <w:lang w:val="en-US"/>
          <w14:ligatures w14:val="none"/>
        </w:rPr>
        <mc:AlternateContent>
          <mc:Choice Requires="wps">
            <w:drawing>
              <wp:anchor distT="0" distB="0" distL="114300" distR="114300" simplePos="0" relativeHeight="251658309" behindDoc="0" locked="0" layoutInCell="1" allowOverlap="1" wp14:anchorId="69FE2B4C" wp14:editId="37FA7BE9">
                <wp:simplePos x="0" y="0"/>
                <wp:positionH relativeFrom="column">
                  <wp:posOffset>2557145</wp:posOffset>
                </wp:positionH>
                <wp:positionV relativeFrom="paragraph">
                  <wp:posOffset>142240</wp:posOffset>
                </wp:positionV>
                <wp:extent cx="2433041" cy="839470"/>
                <wp:effectExtent l="0" t="0" r="0" b="0"/>
                <wp:wrapNone/>
                <wp:docPr id="2046585754" name="Textfeld 7"/>
                <wp:cNvGraphicFramePr/>
                <a:graphic xmlns:a="http://schemas.openxmlformats.org/drawingml/2006/main">
                  <a:graphicData uri="http://schemas.microsoft.com/office/word/2010/wordprocessingShape">
                    <wps:wsp>
                      <wps:cNvSpPr txBox="1"/>
                      <wps:spPr>
                        <a:xfrm>
                          <a:off x="0" y="0"/>
                          <a:ext cx="2433041" cy="839470"/>
                        </a:xfrm>
                        <a:prstGeom prst="rect">
                          <a:avLst/>
                        </a:prstGeom>
                        <a:noFill/>
                        <a:ln w="6350">
                          <a:noFill/>
                        </a:ln>
                      </wps:spPr>
                      <wps:txbx>
                        <w:txbxContent>
                          <w:p w14:paraId="0C675009" w14:textId="71AC3F8C" w:rsidR="005435A7" w:rsidRPr="00E80410" w:rsidRDefault="005435A7" w:rsidP="005435A7">
                            <w:pPr>
                              <w:rPr>
                                <w:rFonts w:ascii="Bradley Hand" w:hAnsi="Bradley Hand"/>
                                <w:sz w:val="22"/>
                                <w:szCs w:val="22"/>
                              </w:rPr>
                            </w:pPr>
                            <w:r>
                              <w:rPr>
                                <w:rFonts w:ascii="Bradley Hand" w:hAnsi="Bradley Hand"/>
                                <w:sz w:val="22"/>
                                <w:szCs w:val="22"/>
                              </w:rPr>
                              <w:t>Wenn ich teu</w:t>
                            </w:r>
                            <w:r w:rsidR="00176D32">
                              <w:rPr>
                                <w:rFonts w:ascii="Bradley Hand" w:hAnsi="Bradley Hand"/>
                                <w:sz w:val="22"/>
                                <w:szCs w:val="22"/>
                              </w:rPr>
                              <w:t>re Markenk</w:t>
                            </w:r>
                            <w:r>
                              <w:rPr>
                                <w:rFonts w:ascii="Bradley Hand" w:hAnsi="Bradley Hand"/>
                                <w:sz w:val="22"/>
                                <w:szCs w:val="22"/>
                              </w:rPr>
                              <w:t>leidung kaufe, ist das gut für die Umwelt</w:t>
                            </w:r>
                            <w:r w:rsidR="00176D32">
                              <w:rPr>
                                <w:rFonts w:ascii="Bradley Hand" w:hAnsi="Bradley Hand"/>
                                <w:sz w:val="22"/>
                                <w:szCs w:val="22"/>
                              </w:rPr>
                              <w:t>, also machen mir hohe Preise nichts aus</w:t>
                            </w:r>
                            <w:r>
                              <w:rPr>
                                <w:rFonts w:ascii="Bradley Hand" w:hAnsi="Bradley Hand"/>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E2B4C" id="_x0000_s1639" type="#_x0000_t202" style="position:absolute;margin-left:201.35pt;margin-top:11.2pt;width:191.6pt;height:66.1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eeOHgIAADUEAAAOAAAAZHJzL2Uyb0RvYy54bWysU11v2yAUfZ+0/4B4X+wkbtpacaqsVaZJ&#10;UVspnfpMMMSWMJcBiZ39+l2w86FuT9Ne4MK93I9zDvOHrlHkIKyrQRd0PEopEZpDWetdQX+8rb7c&#10;UeI80yVToEVBj8LRh8XnT/PW5GICFahSWIJJtMtbU9DKe5MnieOVaJgbgREanRJswzwe7S4pLWsx&#10;e6OSSZrOkhZsaSxw4RzePvVOuoj5pRTcv0jphCeqoNibj6uN6zasyWLO8p1lpqr50Ab7hy4aVmss&#10;ek71xDwje1v/kaqpuQUH0o84NAlIWXMRZ8BpxumHaTYVMyLOguA4c4bJ/b+0/PmwMa+W+O4rdEhg&#10;AKQ1Lnd4GebppG3Cjp0S9COExzNsovOE4+Ukm07TbEwJR9/d9D67jbgml9fGOv9NQEOCUVCLtES0&#10;2GHtPFbE0FNIKKZhVSsVqVGatAWdTW/S+ODswRdK48NLr8Hy3bYjdYlzzCanSbZQHnFACz33zvBV&#10;jV2smfOvzCLZOBMK2L/gIhVgNRgsSiqwv/52H+KRA/RS0qJ4Cup+7pkVlKjvGtm5H2dZUFs8ZDe3&#10;EzzYa8/22qP3zSOgPhFB7C6aId6rkyktNO+o82Woii6mOdYuqD+Zj76XNP4TLpbLGIT6Msyv9cbw&#10;kDrgGjB+696ZNQMRHil8hpPMWP6Bjz62Z2S59yDrSFZAukd1IAC1GTkc/lEQ//U5Rl1+++I3AAAA&#10;//8DAFBLAwQUAAYACAAAACEAJi/gCOEAAAAKAQAADwAAAGRycy9kb3ducmV2LnhtbEyPwU7DMBBE&#10;70j8g7VI3KiDlbQhxKmqSBUSgkNLL9yc2E0i7HWI3Tbw9SwnOK7maeZtuZ6dZWczhcGjhPtFAsxg&#10;6/WAnYTD2/YuBxaiQq2sRyPhywRYV9dXpSq0v+DOnPexY1SCoVAS+hjHgvPQ9sapsPCjQcqOfnIq&#10;0jl1XE/qQuXOcpEkS+7UgLTQq9HUvWk/9icn4bnevqpdI1z+beunl+Nm/Dy8Z1Le3sybR2DRzPEP&#10;hl99UoeKnBp/Qh2YlZAmYkWoBCFSYASs8uwBWENkli6BVyX//0L1AwAA//8DAFBLAQItABQABgAI&#10;AAAAIQC2gziS/gAAAOEBAAATAAAAAAAAAAAAAAAAAAAAAABbQ29udGVudF9UeXBlc10ueG1sUEsB&#10;Ai0AFAAGAAgAAAAhADj9If/WAAAAlAEAAAsAAAAAAAAAAAAAAAAALwEAAF9yZWxzLy5yZWxzUEsB&#10;Ai0AFAAGAAgAAAAhAJB9544eAgAANQQAAA4AAAAAAAAAAAAAAAAALgIAAGRycy9lMm9Eb2MueG1s&#10;UEsBAi0AFAAGAAgAAAAhACYv4AjhAAAACgEAAA8AAAAAAAAAAAAAAAAAeAQAAGRycy9kb3ducmV2&#10;LnhtbFBLBQYAAAAABAAEAPMAAACGBQAAAAA=&#10;" filled="f" stroked="f" strokeweight=".5pt">
                <v:textbox>
                  <w:txbxContent>
                    <w:p w14:paraId="0C675009" w14:textId="71AC3F8C" w:rsidR="005435A7" w:rsidRPr="00E80410" w:rsidRDefault="005435A7" w:rsidP="005435A7">
                      <w:pPr>
                        <w:rPr>
                          <w:rFonts w:ascii="Bradley Hand" w:hAnsi="Bradley Hand"/>
                          <w:sz w:val="22"/>
                          <w:szCs w:val="22"/>
                        </w:rPr>
                      </w:pPr>
                      <w:r>
                        <w:rPr>
                          <w:rFonts w:ascii="Bradley Hand" w:hAnsi="Bradley Hand"/>
                          <w:sz w:val="22"/>
                          <w:szCs w:val="22"/>
                        </w:rPr>
                        <w:t>Wenn ich teu</w:t>
                      </w:r>
                      <w:r w:rsidR="00176D32">
                        <w:rPr>
                          <w:rFonts w:ascii="Bradley Hand" w:hAnsi="Bradley Hand"/>
                          <w:sz w:val="22"/>
                          <w:szCs w:val="22"/>
                        </w:rPr>
                        <w:t>re Markenk</w:t>
                      </w:r>
                      <w:r>
                        <w:rPr>
                          <w:rFonts w:ascii="Bradley Hand" w:hAnsi="Bradley Hand"/>
                          <w:sz w:val="22"/>
                          <w:szCs w:val="22"/>
                        </w:rPr>
                        <w:t>leidung kaufe, ist das gut für die Umwelt</w:t>
                      </w:r>
                      <w:r w:rsidR="00176D32">
                        <w:rPr>
                          <w:rFonts w:ascii="Bradley Hand" w:hAnsi="Bradley Hand"/>
                          <w:sz w:val="22"/>
                          <w:szCs w:val="22"/>
                        </w:rPr>
                        <w:t>, also machen mir hohe Preise nichts aus</w:t>
                      </w:r>
                      <w:r>
                        <w:rPr>
                          <w:rFonts w:ascii="Bradley Hand" w:hAnsi="Bradley Hand"/>
                          <w:sz w:val="22"/>
                          <w:szCs w:val="22"/>
                        </w:rPr>
                        <w:t>!</w:t>
                      </w:r>
                    </w:p>
                  </w:txbxContent>
                </v:textbox>
              </v:shape>
            </w:pict>
          </mc:Fallback>
        </mc:AlternateContent>
      </w:r>
      <w:r w:rsidR="00E73095">
        <w:rPr>
          <w:noProof/>
          <w:lang w:val="en-US"/>
          <w14:ligatures w14:val="none"/>
        </w:rPr>
        <mc:AlternateContent>
          <mc:Choice Requires="wps">
            <w:drawing>
              <wp:anchor distT="0" distB="0" distL="114300" distR="114300" simplePos="0" relativeHeight="251658285" behindDoc="0" locked="0" layoutInCell="1" allowOverlap="1" wp14:anchorId="4293BCEF" wp14:editId="22E8F35F">
                <wp:simplePos x="0" y="0"/>
                <wp:positionH relativeFrom="column">
                  <wp:posOffset>1241425</wp:posOffset>
                </wp:positionH>
                <wp:positionV relativeFrom="page">
                  <wp:posOffset>836063</wp:posOffset>
                </wp:positionV>
                <wp:extent cx="4674870" cy="568712"/>
                <wp:effectExtent l="0" t="0" r="0" b="3175"/>
                <wp:wrapNone/>
                <wp:docPr id="1266780687" name="Textfeld 6"/>
                <wp:cNvGraphicFramePr/>
                <a:graphic xmlns:a="http://schemas.openxmlformats.org/drawingml/2006/main">
                  <a:graphicData uri="http://schemas.microsoft.com/office/word/2010/wordprocessingShape">
                    <wps:wsp>
                      <wps:cNvSpPr txBox="1"/>
                      <wps:spPr>
                        <a:xfrm>
                          <a:off x="0" y="0"/>
                          <a:ext cx="4674870" cy="568712"/>
                        </a:xfrm>
                        <a:prstGeom prst="rect">
                          <a:avLst/>
                        </a:prstGeom>
                        <a:solidFill>
                          <a:schemeClr val="lt1"/>
                        </a:solidFill>
                        <a:ln w="6350">
                          <a:noFill/>
                        </a:ln>
                      </wps:spPr>
                      <wps:txbx>
                        <w:txbxContent>
                          <w:p w14:paraId="784AC45F" w14:textId="5C47E1AD" w:rsidR="00E73095" w:rsidRPr="00F4650C" w:rsidRDefault="00E73095" w:rsidP="00E73095">
                            <w:pPr>
                              <w:rPr>
                                <w:b/>
                                <w:bCs/>
                                <w:i/>
                                <w:iCs/>
                                <w:sz w:val="28"/>
                                <w:szCs w:val="28"/>
                              </w:rPr>
                            </w:pPr>
                            <w:r w:rsidRPr="00F4650C">
                              <w:rPr>
                                <w:b/>
                                <w:bCs/>
                                <w:i/>
                                <w:iCs/>
                                <w:sz w:val="28"/>
                                <w:szCs w:val="28"/>
                              </w:rPr>
                              <w:t>Was passiert, wenn bestimmte Marken besonders beliebt sind? Warum?</w:t>
                            </w:r>
                            <w:r w:rsidR="00176D32" w:rsidRPr="00F4650C">
                              <w:rPr>
                                <w:b/>
                                <w:bCs/>
                                <w:i/>
                                <w:iCs/>
                                <w:sz w:val="28"/>
                                <w:szCs w:val="28"/>
                              </w:rPr>
                              <w:t xml:space="preserve"> Kommentiert die Aussagen!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93BCEF" id="_x0000_s1640" type="#_x0000_t202" style="position:absolute;margin-left:97.75pt;margin-top:65.85pt;width:368.1pt;height:44.8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hKLMgIAAF0EAAAOAAAAZHJzL2Uyb0RvYy54bWysVE2P2yAQvVfqf0DcGyfZfNWKs0qzSlVp&#10;tbtSttozwRAjYYYCiZ3++g44X932VPVCBmb8mHnvkfl9W2tyEM4rMAUd9PqUCMOhVGZX0O+v608z&#10;SnxgpmQajCjoUXh6v/j4Yd7YXAyhAl0KRxDE+LyxBa1CsHmWeV6JmvkeWGEwKcHVLODW7bLSsQbR&#10;a50N+/1J1oArrQMuvMfThy5JFwlfSsHDs5ReBKILir2FtLq0buOaLeYs3zlmK8VPbbB/6KJmyuCl&#10;F6gHFhjZO/UHVK24Aw8y9DjUGUipuEgz4DSD/rtpNhWzIs2C5Hh7ocn/P1j+dNjYF0dC+wVaFDAS&#10;0lifezyM87TS1fEXOyWYRwqPF9pEGwjHw9FkOppNMcUxN57MpoNhhMmuX1vnw1cBNYlBQR3Kkthi&#10;h0cfutJzSbzMg1blWmmdNtEKYqUdOTAUUYfUI4L/VqUNaQo6uRv3E7CB+HmHrA32cp0pRqHdtkSV&#10;OO/k7jzxFsojEuGg84i3fK2w20fmwwtzaAocEI0ennGRGvA2OEWUVOB+/u081qNWmKWkQZMV1P/Y&#10;Myco0d8Mqvh5MBpFV6bNaDwd4sbdZra3GbOvV4AUDPBJWZ7CWB/0OZQO6jd8D8t4K6aY4Xh3QcM5&#10;XIXO+vieuFguUxH60LLwaDaWR+hIedTitX1jzp4ECyj1E5ztyPJ3unW18UsDy30AqZKokemO1ZMA&#10;6OFki9N7i4/kdp+qrv8Ki18AAAD//wMAUEsDBBQABgAIAAAAIQD6uUT74AAAAAsBAAAPAAAAZHJz&#10;L2Rvd25yZXYueG1sTI9LS8RAEITvgv9haMGLuJMHcd2YySLiA7y58YG32UybBDM9ITObxH9v60Vv&#10;VfRHdVWxXWwvJhx950hBvIpAINXOdNQoeK7uzi9B+KDJ6N4RKvhCD9vy+KjQuXEzPeG0C43gEPK5&#10;VtCGMORS+rpFq/3KDUh8+3Cj1YHt2Egz6pnDbS+TKLqQVnfEH1o94E2L9efuYBW8nzVvj365f5nT&#10;LB1uH6Zq/WoqpU5PlusrEAGX8AfDT32uDiV32rsDGS969pssY5RFGq9BMLH5FXsFSRKnIMtC/t9Q&#10;fgMAAP//AwBQSwECLQAUAAYACAAAACEAtoM4kv4AAADhAQAAEwAAAAAAAAAAAAAAAAAAAAAAW0Nv&#10;bnRlbnRfVHlwZXNdLnhtbFBLAQItABQABgAIAAAAIQA4/SH/1gAAAJQBAAALAAAAAAAAAAAAAAAA&#10;AC8BAABfcmVscy8ucmVsc1BLAQItABQABgAIAAAAIQDcThKLMgIAAF0EAAAOAAAAAAAAAAAAAAAA&#10;AC4CAABkcnMvZTJvRG9jLnhtbFBLAQItABQABgAIAAAAIQD6uUT74AAAAAsBAAAPAAAAAAAAAAAA&#10;AAAAAIwEAABkcnMvZG93bnJldi54bWxQSwUGAAAAAAQABADzAAAAmQUAAAAA&#10;" fillcolor="white [3201]" stroked="f" strokeweight=".5pt">
                <v:textbox>
                  <w:txbxContent>
                    <w:p w14:paraId="784AC45F" w14:textId="5C47E1AD" w:rsidR="00E73095" w:rsidRPr="00F4650C" w:rsidRDefault="00E73095" w:rsidP="00E73095">
                      <w:pPr>
                        <w:rPr>
                          <w:b/>
                          <w:bCs/>
                          <w:i/>
                          <w:iCs/>
                          <w:sz w:val="28"/>
                          <w:szCs w:val="28"/>
                        </w:rPr>
                      </w:pPr>
                      <w:r w:rsidRPr="00F4650C">
                        <w:rPr>
                          <w:b/>
                          <w:bCs/>
                          <w:i/>
                          <w:iCs/>
                          <w:sz w:val="28"/>
                          <w:szCs w:val="28"/>
                        </w:rPr>
                        <w:t>Was passiert, wenn bestimmte Marken besonders beliebt sind? Warum?</w:t>
                      </w:r>
                      <w:r w:rsidR="00176D32" w:rsidRPr="00F4650C">
                        <w:rPr>
                          <w:b/>
                          <w:bCs/>
                          <w:i/>
                          <w:iCs/>
                          <w:sz w:val="28"/>
                          <w:szCs w:val="28"/>
                        </w:rPr>
                        <w:t xml:space="preserve"> Kommentiert die Aussagen!</w:t>
                      </w:r>
                    </w:p>
                  </w:txbxContent>
                </v:textbox>
                <w10:wrap anchory="page"/>
              </v:shape>
            </w:pict>
          </mc:Fallback>
        </mc:AlternateContent>
      </w:r>
      <w:r w:rsidR="005D24DB">
        <w:rPr>
          <w:noProof/>
          <w:lang w:val="en-US"/>
          <w14:ligatures w14:val="none"/>
        </w:rPr>
        <w:drawing>
          <wp:anchor distT="0" distB="0" distL="114300" distR="114300" simplePos="0" relativeHeight="251658278" behindDoc="1" locked="0" layoutInCell="1" allowOverlap="1" wp14:anchorId="52654601" wp14:editId="5DCD56C1">
            <wp:simplePos x="0" y="0"/>
            <wp:positionH relativeFrom="column">
              <wp:posOffset>394138</wp:posOffset>
            </wp:positionH>
            <wp:positionV relativeFrom="page">
              <wp:posOffset>625471</wp:posOffset>
            </wp:positionV>
            <wp:extent cx="8181975" cy="6136640"/>
            <wp:effectExtent l="0" t="0" r="0" b="0"/>
            <wp:wrapNone/>
            <wp:docPr id="1293425162" name="Grafik 5"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00910" name="Grafik 5" descr="Ein Bild, das Schwarz, Dunkelheit enthält.&#10;&#10;Automatisch generierte Beschreibu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8181975" cy="6136640"/>
                    </a:xfrm>
                    <a:prstGeom prst="rect">
                      <a:avLst/>
                    </a:prstGeom>
                  </pic:spPr>
                </pic:pic>
              </a:graphicData>
            </a:graphic>
            <wp14:sizeRelH relativeFrom="page">
              <wp14:pctWidth>0</wp14:pctWidth>
            </wp14:sizeRelH>
            <wp14:sizeRelV relativeFrom="page">
              <wp14:pctHeight>0</wp14:pctHeight>
            </wp14:sizeRelV>
          </wp:anchor>
        </w:drawing>
      </w:r>
    </w:p>
    <w:p w14:paraId="57208A19" w14:textId="7B404C41" w:rsidR="005D24DB" w:rsidRPr="000C70CF" w:rsidRDefault="005D24DB" w:rsidP="00687B90"/>
    <w:p w14:paraId="05CD2BB2" w14:textId="7ACE3F3D" w:rsidR="005D24DB" w:rsidRPr="000C70CF" w:rsidRDefault="005D24DB" w:rsidP="00687B90"/>
    <w:p w14:paraId="011FC357" w14:textId="0B0E51FA" w:rsidR="005D24DB" w:rsidRPr="000C70CF" w:rsidRDefault="005D24DB" w:rsidP="00687B90"/>
    <w:p w14:paraId="2E6C0721" w14:textId="2D2115A1" w:rsidR="005D24DB" w:rsidRPr="000C70CF" w:rsidRDefault="005D24DB" w:rsidP="00687B90"/>
    <w:p w14:paraId="3604F0D8" w14:textId="6E519E1E" w:rsidR="005D24DB" w:rsidRPr="000C70CF" w:rsidRDefault="005D24DB" w:rsidP="00687B90"/>
    <w:p w14:paraId="48E022DE" w14:textId="4183A65F" w:rsidR="005D24DB" w:rsidRPr="000C70CF" w:rsidRDefault="005D24DB" w:rsidP="00687B90"/>
    <w:p w14:paraId="475BFEF9" w14:textId="592FB1DE" w:rsidR="005D24DB" w:rsidRPr="000C70CF" w:rsidRDefault="005D24DB" w:rsidP="00687B90"/>
    <w:p w14:paraId="7467E8EA" w14:textId="64AA496E" w:rsidR="005D24DB" w:rsidRPr="000C70CF" w:rsidRDefault="005D24DB" w:rsidP="00687B90"/>
    <w:p w14:paraId="0A575DE5" w14:textId="77777777" w:rsidR="005D24DB" w:rsidRPr="000C70CF" w:rsidRDefault="005D24DB" w:rsidP="00687B90">
      <w:pPr>
        <w:sectPr w:rsidR="005D24DB" w:rsidRPr="000C70CF" w:rsidSect="00D91529">
          <w:pgSz w:w="16840" w:h="11900" w:orient="landscape"/>
          <w:pgMar w:top="1418" w:right="1134" w:bottom="1418" w:left="1803" w:header="851" w:footer="680" w:gutter="0"/>
          <w:cols w:space="708"/>
          <w:titlePg/>
          <w:docGrid w:linePitch="360"/>
        </w:sectPr>
      </w:pPr>
    </w:p>
    <w:p w14:paraId="37FF4CF8" w14:textId="525F4263" w:rsidR="005472F3" w:rsidRPr="00D9300C" w:rsidRDefault="005472F3" w:rsidP="00403CEE">
      <w:pPr>
        <w:pStyle w:val="berschrift1"/>
      </w:pPr>
      <w:bookmarkStart w:id="7" w:name="_Toc174624452"/>
      <w:bookmarkStart w:id="8" w:name="_Toc100773924"/>
      <w:bookmarkStart w:id="9" w:name="_Toc100774012"/>
      <w:bookmarkStart w:id="10" w:name="_Toc100774120"/>
      <w:bookmarkStart w:id="11" w:name="_Toc101436022"/>
      <w:r w:rsidRPr="00D9300C">
        <w:lastRenderedPageBreak/>
        <w:t>Lösungen</w:t>
      </w:r>
      <w:bookmarkEnd w:id="7"/>
    </w:p>
    <w:p w14:paraId="77B95FB9" w14:textId="77777777" w:rsidR="002707E3" w:rsidRPr="000C70CF" w:rsidRDefault="002707E3" w:rsidP="006C4BDA"/>
    <w:p w14:paraId="70E600FA" w14:textId="25BD3474" w:rsidR="00D01575" w:rsidRPr="00D9300C" w:rsidRDefault="00D01575" w:rsidP="00D01575">
      <w:pPr>
        <w:pStyle w:val="berschrift2"/>
      </w:pPr>
      <w:r w:rsidRPr="00D9300C">
        <w:t>M</w:t>
      </w:r>
      <w:r w:rsidR="002707E3" w:rsidRPr="00D9300C">
        <w:t>3</w:t>
      </w:r>
      <w:r w:rsidRPr="00D9300C">
        <w:t xml:space="preserve">: </w:t>
      </w:r>
      <w:r w:rsidR="006E62AD">
        <w:t xml:space="preserve">Protokollblatt „Marktplatz der </w:t>
      </w:r>
      <w:proofErr w:type="spellStart"/>
      <w:r w:rsidR="006E62AD">
        <w:t>Inselbewohner:innen</w:t>
      </w:r>
      <w:proofErr w:type="spellEnd"/>
      <w:r w:rsidR="006E62AD">
        <w:t>“</w:t>
      </w:r>
    </w:p>
    <w:p w14:paraId="0F98C2C9" w14:textId="66920B4C" w:rsidR="005472F3" w:rsidRDefault="00D01575" w:rsidP="001A080C">
      <w:pPr>
        <w:spacing w:after="0" w:line="280" w:lineRule="exact"/>
        <w:rPr>
          <w:szCs w:val="20"/>
          <w:lang w:val="en-US"/>
        </w:rPr>
      </w:pPr>
      <w:proofErr w:type="spellStart"/>
      <w:r w:rsidRPr="00070725">
        <w:rPr>
          <w:szCs w:val="20"/>
          <w:lang w:val="en-US"/>
        </w:rPr>
        <w:t>individuelle</w:t>
      </w:r>
      <w:proofErr w:type="spellEnd"/>
      <w:r w:rsidRPr="00070725">
        <w:rPr>
          <w:szCs w:val="20"/>
          <w:lang w:val="en-US"/>
        </w:rPr>
        <w:t xml:space="preserve"> </w:t>
      </w:r>
      <w:proofErr w:type="spellStart"/>
      <w:r w:rsidRPr="00070725">
        <w:rPr>
          <w:szCs w:val="20"/>
          <w:lang w:val="en-US"/>
        </w:rPr>
        <w:t>Lösung</w:t>
      </w:r>
      <w:proofErr w:type="spellEnd"/>
    </w:p>
    <w:p w14:paraId="174E8ED8" w14:textId="77777777" w:rsidR="001A080C" w:rsidRPr="00070725" w:rsidRDefault="001A080C" w:rsidP="001A080C">
      <w:pPr>
        <w:spacing w:after="0" w:line="280" w:lineRule="exact"/>
        <w:rPr>
          <w:lang w:val="en-US"/>
        </w:rPr>
      </w:pPr>
    </w:p>
    <w:p w14:paraId="07F635C7" w14:textId="05A9A032" w:rsidR="006E62AD" w:rsidRPr="006E62AD" w:rsidRDefault="006E62AD" w:rsidP="006E62AD">
      <w:pPr>
        <w:pStyle w:val="berschrift2"/>
        <w:rPr>
          <w:lang w:val="en-US"/>
        </w:rPr>
      </w:pPr>
      <w:r w:rsidRPr="006E62AD">
        <w:rPr>
          <w:lang w:val="en-US"/>
        </w:rPr>
        <w:t>M</w:t>
      </w:r>
      <w:r w:rsidR="00070725">
        <w:rPr>
          <w:lang w:val="en-US"/>
        </w:rPr>
        <w:t>5</w:t>
      </w:r>
      <w:r w:rsidRPr="006E62AD">
        <w:rPr>
          <w:lang w:val="en-US"/>
        </w:rPr>
        <w:t>: Concept Cartoons</w:t>
      </w:r>
    </w:p>
    <w:p w14:paraId="0BC8558E" w14:textId="7F9F2FAC" w:rsidR="006E62AD" w:rsidRPr="002B7FE1" w:rsidRDefault="68F46854" w:rsidP="006E62AD">
      <w:pPr>
        <w:pStyle w:val="Listenabsatz"/>
        <w:numPr>
          <w:ilvl w:val="0"/>
          <w:numId w:val="19"/>
        </w:numPr>
      </w:pPr>
      <w:r>
        <w:t>Steigende Löhne können dazu führen, dass bestimmte Güter mehr nachgefragt werden. Das muss aber nicht sein, weil manche Menschen auch sparen. Vereinfacht ausgedrückt könnte man sagen: Wenn die Nachfrage merkbar steigt, steigen auch die Preise. Langfristig kann aber auch das Gegenteil eintreten: Zum Beispiel w</w:t>
      </w:r>
      <w:r w:rsidR="009B0F1B">
        <w:t>ird</w:t>
      </w:r>
      <w:r>
        <w:t xml:space="preserve"> heute vielmehr Unterhaltungselektronik nachgefragt als früher, dennoch sind diese Dinge eher billiger geworden. Die große Nachfrage hat zu enormen Investitionen und technischem Fortschritt geführt, sodass man heute wesentlich kostengünstiger und in größeren Stückzahlen produzieren kann.</w:t>
      </w:r>
    </w:p>
    <w:p w14:paraId="28EB7F5E" w14:textId="3158DF1F" w:rsidR="68F46854" w:rsidRDefault="68F46854" w:rsidP="68F46854">
      <w:pPr>
        <w:pStyle w:val="Listenabsatz"/>
        <w:numPr>
          <w:ilvl w:val="0"/>
          <w:numId w:val="19"/>
        </w:numPr>
      </w:pPr>
      <w:r>
        <w:t xml:space="preserve">Grundsätzlich führt Knappheit zu höheren Preisen. Dazu kommt auch, wie stark der Wettbewerb ausgeprägt ist. Inwiefern die Preise gestaltet werden, hängt mitunter auch davon ab, wo die Ressourcen gewonnen werden. Oft ist das in Niedriglohnländern der Fall; die Ressourcen können also (für Unternehmen) relativ kostensparend gefördert werden. Wenn allerdings nicht nur das Angebot sondern auch die Nachfrage sinkt, würden Preise ggf. ebenso sinken. Bei manchen Produkten ändern gestiegene Rohstoffpreise nur geringfügig etwas am Endpreis. So kann ein neues Flagship-Smartphone zwar bis zu 1500 Euro im Shop kosten, die Materialkosten </w:t>
      </w:r>
      <w:r w:rsidR="009B0F1B">
        <w:t xml:space="preserve">liegen </w:t>
      </w:r>
      <w:r>
        <w:t>meist aber unter 500 Euro. Zwischenhändler und Gewinnmargen nehmen somit einen weit größeren Teil ein. Viele Hersteller testen deshalb mit Konsumerhebungen bzw. Umfragen ab, bei welchem Preis die Menschen noch bereit wären, das Produkt zu kaufen. Mit Werbung und Imagekampagnen wird gleichzeitig versucht, das Produkt sehr begehrenswert (oder auch als beschränkt verfügbar) darzustellen, damit die Menschen auch bereit sind, einen höheren Preis zu zahlen.</w:t>
      </w:r>
    </w:p>
    <w:p w14:paraId="4C49CA64" w14:textId="010F16F4" w:rsidR="002B7FE1" w:rsidRPr="00A61977" w:rsidRDefault="68F46854" w:rsidP="006E62AD">
      <w:pPr>
        <w:pStyle w:val="Listenabsatz"/>
        <w:numPr>
          <w:ilvl w:val="0"/>
          <w:numId w:val="19"/>
        </w:numPr>
      </w:pPr>
      <w:r>
        <w:t>Verteilt sich das Angebot auf viele Personen oder Unternehmen, spricht man von Wettbewerb. Abhängig vom Marktumfeld können kurzfristige Preissteigerungen gewinnbringend sein, bekommt die Nachfrageseite allerdings die Information, dass keine Qualitätsunterschiede zwischen teureren und günstigeren Gütern vorhanden sind, werden sie eher auf die günstige Variante zurückgreifen. Bei bestimmten Marken herrscht hier allerdings eine paradoxe Situation vor: Durch das Prestige greifen Menschen ggf. trotzdem auf die teurere Option zurück - wie oben spielen Marketing- und Imagekampagnen eine bedeutende Rolle.</w:t>
      </w:r>
    </w:p>
    <w:p w14:paraId="35B77E4A" w14:textId="0E139489" w:rsidR="002B7FE1" w:rsidRPr="00444703" w:rsidRDefault="00444703" w:rsidP="006E62AD">
      <w:pPr>
        <w:pStyle w:val="Listenabsatz"/>
        <w:numPr>
          <w:ilvl w:val="0"/>
          <w:numId w:val="19"/>
        </w:numPr>
      </w:pPr>
      <w:r>
        <w:t>Nehmen</w:t>
      </w:r>
      <w:r w:rsidRPr="00444703">
        <w:t xml:space="preserve"> </w:t>
      </w:r>
      <w:proofErr w:type="spellStart"/>
      <w:r w:rsidRPr="00444703">
        <w:t>Anbieter:innen</w:t>
      </w:r>
      <w:proofErr w:type="spellEnd"/>
      <w:r w:rsidRPr="00444703">
        <w:t xml:space="preserve"> in einem funktionierenden Markt eine Monopol</w:t>
      </w:r>
      <w:r>
        <w:t xml:space="preserve">stellung ein, haben sie auch die Macht über die Preise. Das gilt, so lange Nachfrage vorhanden ist. Wenn Güter aufgrund überhöhter Preise nicht nachgefragt werden, sind auch </w:t>
      </w:r>
      <w:proofErr w:type="spellStart"/>
      <w:r>
        <w:t>Monopolist:innen</w:t>
      </w:r>
      <w:proofErr w:type="spellEnd"/>
      <w:r>
        <w:t xml:space="preserve"> </w:t>
      </w:r>
      <w:r w:rsidR="00A514F8">
        <w:t xml:space="preserve">eventuell </w:t>
      </w:r>
      <w:r>
        <w:t xml:space="preserve">gezwungen, </w:t>
      </w:r>
      <w:r w:rsidR="00A514F8">
        <w:t>ihre Preise zu senken. Für Nachfragende ist der Monopolmarkt im Vergleich zu einem von Wettbewerb bestimmten Markt in Bezug auf Preise nachteilig.</w:t>
      </w:r>
    </w:p>
    <w:p w14:paraId="252B4BB5" w14:textId="68B75EA8" w:rsidR="002B7FE1" w:rsidRPr="00A514F8" w:rsidRDefault="00A514F8" w:rsidP="006E62AD">
      <w:pPr>
        <w:pStyle w:val="Listenabsatz"/>
        <w:numPr>
          <w:ilvl w:val="0"/>
          <w:numId w:val="19"/>
        </w:numPr>
      </w:pPr>
      <w:r w:rsidRPr="00A514F8">
        <w:t xml:space="preserve">Werden Preise für bestimmte Güter </w:t>
      </w:r>
      <w:r>
        <w:t xml:space="preserve">immer niedriger kann das eine Erscheinung des Wettbewerbsmarktes sein. </w:t>
      </w:r>
      <w:proofErr w:type="spellStart"/>
      <w:r>
        <w:t>Anbieter:innen</w:t>
      </w:r>
      <w:proofErr w:type="spellEnd"/>
      <w:r>
        <w:t xml:space="preserve"> versuchen, Nachfrage zu generieren, indem sie die Preise niedrig halten. Wenn allerdings die Produktionskosten damit nicht gedeckt werden können, werden sie mittelfristig aus dem Markt ausscheiden. Im Fall der Milchkühe würden zu niedrige Preise ggf. negative Auswirkungen auf das Tierwohl haben, indem zum Beispiel verfügbarer Platz pro Tier reduziert wird, weniger reichhaltige Futtermittel verwendet werden oder </w:t>
      </w:r>
      <w:r w:rsidR="00875729">
        <w:t>andere Maßnahmen ergriffen werden, die Produktionskosten gering halten.</w:t>
      </w:r>
    </w:p>
    <w:p w14:paraId="783FA5D8" w14:textId="18F4CD8D" w:rsidR="002B7FE1" w:rsidRPr="00875729" w:rsidRDefault="68F46854" w:rsidP="006E62AD">
      <w:pPr>
        <w:pStyle w:val="Listenabsatz"/>
        <w:numPr>
          <w:ilvl w:val="0"/>
          <w:numId w:val="19"/>
        </w:numPr>
      </w:pPr>
      <w:r>
        <w:lastRenderedPageBreak/>
        <w:t>Wenn Preise angehoben werden, kann das verschiedene Gründe haben. Die Nachfrage könnte gestiegen sein; die Qualität der Güter könnte verbessert sein; bestimmte Standards wurden eingeführt, die die Produktionskosten (und somit die Verkaufspreise) anheben; aber auch Krisen können dazu führen, dass Preise aufgrund von Knappheit,</w:t>
      </w:r>
      <w:r w:rsidR="00875729" w:rsidDel="68F46854">
        <w:t xml:space="preserve"> </w:t>
      </w:r>
      <w:r>
        <w:t>mangelnden Alternativen</w:t>
      </w:r>
      <w:r w:rsidR="00312E34">
        <w:t>,</w:t>
      </w:r>
      <w:r>
        <w:t xml:space="preserve"> aber auch aus Profitmaximierungsgründen angehoben werden. Gerade in Inflationszeiten lassen sich Preiserhöhungen, die manchmal höher sind als die gestiegenen Inputkosten, gut durchsetzen.</w:t>
      </w:r>
    </w:p>
    <w:p w14:paraId="062DAA4F" w14:textId="02CB2392" w:rsidR="002B7FE1" w:rsidRPr="00587BC4" w:rsidRDefault="68F46854" w:rsidP="002B7FE1">
      <w:pPr>
        <w:pStyle w:val="Listenabsatz"/>
        <w:numPr>
          <w:ilvl w:val="0"/>
          <w:numId w:val="19"/>
        </w:numPr>
      </w:pPr>
      <w:r>
        <w:t xml:space="preserve">Beliebte Markengüter bedeutet im Grunde, dass genug Nachfrage vorhanden ist. </w:t>
      </w:r>
      <w:proofErr w:type="spellStart"/>
      <w:r>
        <w:t>Konsument:innen</w:t>
      </w:r>
      <w:proofErr w:type="spellEnd"/>
      <w:r>
        <w:t xml:space="preserve"> sind bereit, mehr zu bezahlen, weil ihnen Prestige wichtiger ist oder die Unternehmen bestimmte Standards umsetzen, die sozialer oder ökologischer Natur sein können. Hier kann es aber sein, dass die Qualität geringer ist, Preise aber höher sind. Hier spielt Werbung und Marketing eine besondere Rolle, </w:t>
      </w:r>
      <w:r w:rsidR="00312E34">
        <w:t>wofür</w:t>
      </w:r>
      <w:r>
        <w:t xml:space="preserve"> oft viel Geld ausgegeben wird.</w:t>
      </w:r>
    </w:p>
    <w:p w14:paraId="65925144" w14:textId="77777777" w:rsidR="0023375C" w:rsidRPr="00587BC4" w:rsidRDefault="0023375C" w:rsidP="00C10C37"/>
    <w:p w14:paraId="2522D54E" w14:textId="3EB7A85B" w:rsidR="001F5BE2" w:rsidRDefault="00E615F1" w:rsidP="001F5BE2">
      <w:pPr>
        <w:spacing w:after="0" w:line="280" w:lineRule="exact"/>
        <w:rPr>
          <w:b/>
        </w:rPr>
      </w:pPr>
      <w:r w:rsidRPr="001F5BE2">
        <w:rPr>
          <w:rStyle w:val="berschrift2Zchn"/>
        </w:rPr>
        <w:t>PPT: Sicherung UE 2:</w:t>
      </w:r>
      <w:r>
        <w:t xml:space="preserve"> </w:t>
      </w:r>
      <w:r w:rsidRPr="00E615F1">
        <w:t>B; A; A; C (unter Umständen auch: A</w:t>
      </w:r>
      <w:r w:rsidR="001A1DF0" w:rsidRPr="008B0C8C">
        <w:rPr>
          <w:bCs/>
        </w:rPr>
        <w:t>)</w:t>
      </w:r>
    </w:p>
    <w:p w14:paraId="0ED32458" w14:textId="77777777" w:rsidR="001F5BE2" w:rsidRPr="001F5BE2" w:rsidRDefault="001F5BE2" w:rsidP="001F5BE2"/>
    <w:p w14:paraId="66022CF3" w14:textId="40C25431" w:rsidR="001F5BE2" w:rsidRPr="002236CE" w:rsidRDefault="001F5BE2" w:rsidP="001F5BE2">
      <w:pPr>
        <w:pStyle w:val="berschrift2"/>
      </w:pPr>
      <w:r w:rsidRPr="002236CE">
        <w:t xml:space="preserve">Wabe: </w:t>
      </w:r>
      <w:r>
        <w:t>Preisbildung</w:t>
      </w:r>
    </w:p>
    <w:p w14:paraId="7C835E9C" w14:textId="4D9A038E" w:rsidR="001F5BE2" w:rsidRDefault="001F5BE2" w:rsidP="001F5BE2">
      <w:r w:rsidRPr="007477D3">
        <w:rPr>
          <w:noProof/>
        </w:rPr>
        <w:drawing>
          <wp:anchor distT="0" distB="0" distL="114300" distR="114300" simplePos="0" relativeHeight="251660482" behindDoc="0" locked="0" layoutInCell="1" allowOverlap="1" wp14:anchorId="1FEDB960" wp14:editId="7DED69D8">
            <wp:simplePos x="0" y="0"/>
            <wp:positionH relativeFrom="column">
              <wp:posOffset>-5080</wp:posOffset>
            </wp:positionH>
            <wp:positionV relativeFrom="paragraph">
              <wp:posOffset>232770</wp:posOffset>
            </wp:positionV>
            <wp:extent cx="4075430" cy="2646045"/>
            <wp:effectExtent l="0" t="0" r="1270" b="0"/>
            <wp:wrapTopAndBottom/>
            <wp:docPr id="28" name="Grafik 28" descr="Ein Bild, das Animierter Cartoon, Animation, Darstellung,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descr="Ein Bild, das Animierter Cartoon, Animation, Darstellung, Kleidung enthält.&#10;&#10;Automatisch generierte Beschreibung"/>
                    <pic:cNvPicPr/>
                  </pic:nvPicPr>
                  <pic:blipFill>
                    <a:blip r:embed="rId91"/>
                    <a:stretch>
                      <a:fillRect/>
                    </a:stretch>
                  </pic:blipFill>
                  <pic:spPr>
                    <a:xfrm>
                      <a:off x="0" y="0"/>
                      <a:ext cx="4075430" cy="2646045"/>
                    </a:xfrm>
                    <a:prstGeom prst="rect">
                      <a:avLst/>
                    </a:prstGeom>
                  </pic:spPr>
                </pic:pic>
              </a:graphicData>
            </a:graphic>
            <wp14:sizeRelH relativeFrom="page">
              <wp14:pctWidth>0</wp14:pctWidth>
            </wp14:sizeRelH>
            <wp14:sizeRelV relativeFrom="page">
              <wp14:pctHeight>0</wp14:pctHeight>
            </wp14:sizeRelV>
          </wp:anchor>
        </w:drawing>
      </w:r>
      <w:r w:rsidRPr="002236CE">
        <w:rPr>
          <w:b/>
        </w:rPr>
        <w:t xml:space="preserve">Folie </w:t>
      </w:r>
      <w:r w:rsidR="005B38DA">
        <w:rPr>
          <w:b/>
        </w:rPr>
        <w:t>2</w:t>
      </w:r>
      <w:r w:rsidRPr="002236CE">
        <w:rPr>
          <w:b/>
        </w:rPr>
        <w:t xml:space="preserve">: </w:t>
      </w:r>
      <w:r>
        <w:rPr>
          <w:b/>
        </w:rPr>
        <w:t>Markt</w:t>
      </w:r>
      <w:r w:rsidRPr="002236CE">
        <w:t xml:space="preserve"> (</w:t>
      </w:r>
      <w:r>
        <w:t>Drag &amp; Drop mit Bild</w:t>
      </w:r>
      <w:r w:rsidRPr="002236CE">
        <w:t>)</w:t>
      </w:r>
    </w:p>
    <w:p w14:paraId="56D17BEF" w14:textId="77777777" w:rsidR="001F5BE2" w:rsidRPr="002236CE" w:rsidRDefault="001F5BE2" w:rsidP="001F5BE2"/>
    <w:p w14:paraId="3D8C6401" w14:textId="77777777" w:rsidR="001F5BE2" w:rsidRDefault="001F5BE2" w:rsidP="000463CA">
      <w:pPr>
        <w:spacing w:after="0"/>
      </w:pPr>
      <w:r w:rsidRPr="002236CE">
        <w:rPr>
          <w:b/>
        </w:rPr>
        <w:t xml:space="preserve">Folie 3: </w:t>
      </w:r>
      <w:r>
        <w:rPr>
          <w:b/>
        </w:rPr>
        <w:t>Preisbildung</w:t>
      </w:r>
      <w:r w:rsidRPr="002236CE">
        <w:t xml:space="preserve"> (</w:t>
      </w:r>
      <w:r>
        <w:t>Drag &amp; Drop</w:t>
      </w:r>
      <w:r w:rsidRPr="002236CE">
        <w:t>)</w:t>
      </w:r>
    </w:p>
    <w:p w14:paraId="4DE54E95" w14:textId="77777777" w:rsidR="001F5BE2" w:rsidRPr="002236CE" w:rsidRDefault="001F5BE2" w:rsidP="005B38DA">
      <w:pPr>
        <w:spacing w:after="0"/>
      </w:pPr>
      <w:r>
        <w:t>Wer bestimmt den Preis beim Einkaufen?</w:t>
      </w:r>
    </w:p>
    <w:tbl>
      <w:tblPr>
        <w:tblStyle w:val="Tabellenraster"/>
        <w:tblW w:w="0" w:type="auto"/>
        <w:tblLook w:val="04A0" w:firstRow="1" w:lastRow="0" w:firstColumn="1" w:lastColumn="0" w:noHBand="0" w:noVBand="1"/>
      </w:tblPr>
      <w:tblGrid>
        <w:gridCol w:w="4530"/>
        <w:gridCol w:w="4526"/>
      </w:tblGrid>
      <w:tr w:rsidR="001F5BE2" w:rsidRPr="00781B70" w14:paraId="64F1018E" w14:textId="77777777" w:rsidTr="00A2778D">
        <w:tc>
          <w:tcPr>
            <w:tcW w:w="4603" w:type="dxa"/>
          </w:tcPr>
          <w:p w14:paraId="71048A42" w14:textId="77777777" w:rsidR="001F5BE2" w:rsidRPr="008C02E6" w:rsidRDefault="001F5BE2" w:rsidP="00A2778D">
            <w:pPr>
              <w:spacing w:line="240" w:lineRule="auto"/>
            </w:pPr>
            <w:r>
              <w:t xml:space="preserve">Verkauft jemand etwas, dann nennt man das das </w:t>
            </w:r>
            <w:r>
              <w:rPr>
                <w:b/>
                <w:bCs/>
              </w:rPr>
              <w:t>Angebot</w:t>
            </w:r>
            <w:r>
              <w:t>. Wenn die Herstellung (</w:t>
            </w:r>
            <w:r>
              <w:rPr>
                <w:b/>
                <w:bCs/>
              </w:rPr>
              <w:t>Produktion</w:t>
            </w:r>
            <w:r>
              <w:t xml:space="preserve">) aufwändig ist oder die Rohstoffe </w:t>
            </w:r>
            <w:r>
              <w:rPr>
                <w:b/>
                <w:bCs/>
              </w:rPr>
              <w:t>selten</w:t>
            </w:r>
            <w:r>
              <w:t xml:space="preserve"> sind, dann sind die Preise hoch. Wollen viele Menschen etwas kaufen, kann man oft </w:t>
            </w:r>
            <w:r>
              <w:rPr>
                <w:b/>
                <w:bCs/>
              </w:rPr>
              <w:t>höhere</w:t>
            </w:r>
            <w:r>
              <w:t xml:space="preserve"> Preise verlangen.</w:t>
            </w:r>
          </w:p>
        </w:tc>
        <w:tc>
          <w:tcPr>
            <w:tcW w:w="4603" w:type="dxa"/>
          </w:tcPr>
          <w:p w14:paraId="563907E7" w14:textId="77777777" w:rsidR="001F5BE2" w:rsidRPr="00014962" w:rsidRDefault="001F5BE2" w:rsidP="00A2778D">
            <w:pPr>
              <w:spacing w:line="240" w:lineRule="auto"/>
            </w:pPr>
            <w:r>
              <w:t xml:space="preserve">Will jemand etwas einkaufen, dann nennt man das die </w:t>
            </w:r>
            <w:r>
              <w:rPr>
                <w:b/>
                <w:bCs/>
              </w:rPr>
              <w:t>Nachfrage</w:t>
            </w:r>
            <w:r>
              <w:t xml:space="preserve">. Wenn die Preise steigen, können sich mehr Menschen manches nicht mehr leisten. Die Nachfrage </w:t>
            </w:r>
            <w:r>
              <w:rPr>
                <w:b/>
                <w:bCs/>
              </w:rPr>
              <w:t>sinkt</w:t>
            </w:r>
            <w:r>
              <w:t xml:space="preserve">. Wenn das Angebot nicht interessant ist, werden die Güter </w:t>
            </w:r>
            <w:r>
              <w:rPr>
                <w:b/>
                <w:bCs/>
              </w:rPr>
              <w:t xml:space="preserve">nicht </w:t>
            </w:r>
            <w:r>
              <w:t>gekauft oder der Preis sinkt.</w:t>
            </w:r>
          </w:p>
        </w:tc>
      </w:tr>
    </w:tbl>
    <w:p w14:paraId="0CD5A039" w14:textId="77777777" w:rsidR="001F5BE2" w:rsidRDefault="001F5BE2" w:rsidP="001F5BE2"/>
    <w:p w14:paraId="0F9134D7" w14:textId="77777777" w:rsidR="00411CA0" w:rsidRDefault="00411CA0" w:rsidP="001F5BE2">
      <w:pPr>
        <w:rPr>
          <w:b/>
        </w:rPr>
        <w:sectPr w:rsidR="00411CA0" w:rsidSect="00D91529">
          <w:headerReference w:type="default" r:id="rId92"/>
          <w:footerReference w:type="default" r:id="rId93"/>
          <w:headerReference w:type="first" r:id="rId94"/>
          <w:footerReference w:type="first" r:id="rId95"/>
          <w:pgSz w:w="11900" w:h="16840"/>
          <w:pgMar w:top="1802" w:right="1417" w:bottom="1134" w:left="1417" w:header="850" w:footer="680" w:gutter="0"/>
          <w:cols w:space="708"/>
          <w:titlePg/>
          <w:docGrid w:linePitch="360"/>
        </w:sectPr>
      </w:pPr>
    </w:p>
    <w:p w14:paraId="7A7052F1" w14:textId="77777777" w:rsidR="001F5BE2" w:rsidRDefault="001F5BE2" w:rsidP="000463CA">
      <w:pPr>
        <w:spacing w:after="0"/>
      </w:pPr>
      <w:r w:rsidRPr="002236CE">
        <w:rPr>
          <w:b/>
        </w:rPr>
        <w:lastRenderedPageBreak/>
        <w:t xml:space="preserve">Folie </w:t>
      </w:r>
      <w:r>
        <w:rPr>
          <w:b/>
        </w:rPr>
        <w:t>4</w:t>
      </w:r>
      <w:r w:rsidRPr="002236CE">
        <w:rPr>
          <w:b/>
        </w:rPr>
        <w:t xml:space="preserve">: </w:t>
      </w:r>
      <w:r>
        <w:rPr>
          <w:b/>
        </w:rPr>
        <w:t>Preis-Quiz</w:t>
      </w:r>
      <w:r w:rsidRPr="002236CE">
        <w:t xml:space="preserve"> (Quiz)</w:t>
      </w:r>
    </w:p>
    <w:p w14:paraId="6E7FDF24" w14:textId="1EFB7E36" w:rsidR="00057E8D" w:rsidRPr="002236CE" w:rsidRDefault="00057E8D" w:rsidP="000463CA">
      <w:pPr>
        <w:spacing w:after="0"/>
      </w:pPr>
      <w:r w:rsidRPr="00057E8D">
        <w:t>Ali eröffnet einen kleinen Imbiss am Hauptplatz. Er verwendet nur beste Zutaten, die er frisch am Bauernmarkt kauft. Viele Menschen lieben Alis Imbiss. Klicke auf die richtigen Aussagen.</w:t>
      </w:r>
    </w:p>
    <w:p w14:paraId="1D43C3A1" w14:textId="7EFFEAFF" w:rsidR="005F7225" w:rsidRPr="00201DC2" w:rsidRDefault="005F7225" w:rsidP="00411CA0">
      <w:pPr>
        <w:pStyle w:val="Listenabsatz"/>
        <w:numPr>
          <w:ilvl w:val="0"/>
          <w:numId w:val="27"/>
        </w:numPr>
        <w:rPr>
          <w:b/>
        </w:rPr>
      </w:pPr>
      <w:r w:rsidRPr="00201DC2">
        <w:rPr>
          <w:b/>
        </w:rPr>
        <w:t>Die Nachfrage nach Alis Gerichten ist hoch.</w:t>
      </w:r>
    </w:p>
    <w:p w14:paraId="57DA893F" w14:textId="4517DAE3" w:rsidR="00411CA0" w:rsidRDefault="00411CA0" w:rsidP="00411CA0">
      <w:pPr>
        <w:pStyle w:val="Listenabsatz"/>
        <w:numPr>
          <w:ilvl w:val="0"/>
          <w:numId w:val="27"/>
        </w:numPr>
      </w:pPr>
      <w:r w:rsidRPr="00411CA0">
        <w:t>Die Nachfrage nach Alis Gerichten ist niedrig.</w:t>
      </w:r>
    </w:p>
    <w:p w14:paraId="73EFD8C9" w14:textId="217A0D55" w:rsidR="00411CA0" w:rsidRPr="00201DC2" w:rsidRDefault="00411CA0" w:rsidP="00411CA0">
      <w:pPr>
        <w:pStyle w:val="Listenabsatz"/>
        <w:numPr>
          <w:ilvl w:val="0"/>
          <w:numId w:val="27"/>
        </w:numPr>
        <w:rPr>
          <w:b/>
        </w:rPr>
      </w:pPr>
      <w:r w:rsidRPr="00201DC2">
        <w:rPr>
          <w:b/>
        </w:rPr>
        <w:t>Am Hauptplatz ist die Miete höher, also muss Ali höhere Preise verlangen.</w:t>
      </w:r>
    </w:p>
    <w:p w14:paraId="56955DFB" w14:textId="28FC5B78" w:rsidR="00411CA0" w:rsidRPr="00201DC2" w:rsidRDefault="00411CA0" w:rsidP="00411CA0">
      <w:pPr>
        <w:pStyle w:val="Listenabsatz"/>
        <w:numPr>
          <w:ilvl w:val="0"/>
          <w:numId w:val="27"/>
        </w:numPr>
        <w:rPr>
          <w:b/>
        </w:rPr>
      </w:pPr>
      <w:r w:rsidRPr="00201DC2">
        <w:rPr>
          <w:b/>
        </w:rPr>
        <w:t>Die Qualität der Zutaten ist hoch, also sind die Preise höher.</w:t>
      </w:r>
    </w:p>
    <w:p w14:paraId="62BF096C" w14:textId="1F438A28" w:rsidR="00201DC2" w:rsidRDefault="00411CA0" w:rsidP="00201DC2">
      <w:pPr>
        <w:pStyle w:val="Listenabsatz"/>
        <w:numPr>
          <w:ilvl w:val="0"/>
          <w:numId w:val="27"/>
        </w:numPr>
      </w:pPr>
      <w:r w:rsidRPr="00411CA0">
        <w:t>Ali kauft sein Gemüse im Ausland, also sind die Preise niedrig.</w:t>
      </w:r>
    </w:p>
    <w:p w14:paraId="18E1E33C" w14:textId="77777777" w:rsidR="00473A0A" w:rsidRPr="002236CE" w:rsidRDefault="00473A0A" w:rsidP="007C4CD5">
      <w:pPr>
        <w:spacing w:after="0"/>
      </w:pPr>
    </w:p>
    <w:p w14:paraId="33BCBAD6" w14:textId="77777777" w:rsidR="001F5BE2" w:rsidRDefault="001F5BE2" w:rsidP="007C4CD5">
      <w:pPr>
        <w:spacing w:after="0"/>
        <w:rPr>
          <w:lang w:val="es-ES"/>
        </w:rPr>
      </w:pPr>
      <w:r w:rsidRPr="002E7CBD">
        <w:rPr>
          <w:b/>
          <w:lang w:val="es-ES"/>
        </w:rPr>
        <w:t xml:space="preserve">Folie 5: </w:t>
      </w:r>
      <w:proofErr w:type="spellStart"/>
      <w:r w:rsidRPr="002E7CBD">
        <w:rPr>
          <w:b/>
          <w:lang w:val="es-ES"/>
        </w:rPr>
        <w:t>Preis</w:t>
      </w:r>
      <w:proofErr w:type="spellEnd"/>
      <w:r w:rsidRPr="002E7CBD">
        <w:rPr>
          <w:b/>
          <w:lang w:val="es-ES"/>
        </w:rPr>
        <w:t>-Quiz II</w:t>
      </w:r>
      <w:r w:rsidRPr="002E7CBD">
        <w:rPr>
          <w:lang w:val="es-ES"/>
        </w:rPr>
        <w:t xml:space="preserve"> (Quiz)</w:t>
      </w:r>
    </w:p>
    <w:p w14:paraId="67BF7672" w14:textId="04C1A359" w:rsidR="00BD1D02" w:rsidRPr="00195675" w:rsidRDefault="00BD1D02" w:rsidP="007C4CD5">
      <w:pPr>
        <w:spacing w:after="0"/>
      </w:pPr>
      <w:r w:rsidRPr="00195675">
        <w:t>Leila verkauft in ihrem Second-Hand-Geschäft gebrauchte Kleidung. Manche Teile sind wie neu, andere schon etwas abgenützt. Welche Aussagen passen?</w:t>
      </w:r>
    </w:p>
    <w:p w14:paraId="56DC0CD4" w14:textId="0AECF09A" w:rsidR="0078448E" w:rsidRPr="0078448E" w:rsidRDefault="0078448E" w:rsidP="0078448E">
      <w:pPr>
        <w:pStyle w:val="Listenabsatz"/>
        <w:numPr>
          <w:ilvl w:val="0"/>
          <w:numId w:val="28"/>
        </w:numPr>
        <w:rPr>
          <w:b/>
        </w:rPr>
      </w:pPr>
      <w:r w:rsidRPr="0078448E">
        <w:rPr>
          <w:b/>
        </w:rPr>
        <w:t>Für gute Marken-Kleidung kann Leila höhere Preise verlangen, weil die Nachfrage dafür größer ist.</w:t>
      </w:r>
    </w:p>
    <w:p w14:paraId="5B34757F" w14:textId="5F7A9E76" w:rsidR="0078448E" w:rsidRDefault="0078448E" w:rsidP="0078448E">
      <w:pPr>
        <w:pStyle w:val="Listenabsatz"/>
        <w:numPr>
          <w:ilvl w:val="0"/>
          <w:numId w:val="28"/>
        </w:numPr>
      </w:pPr>
      <w:r w:rsidRPr="0078448E">
        <w:t xml:space="preserve">Kaputte Kleidung kann Leila teuer verkaufen, weil viele </w:t>
      </w:r>
      <w:proofErr w:type="spellStart"/>
      <w:r w:rsidRPr="0078448E">
        <w:t>Käufer:innen</w:t>
      </w:r>
      <w:proofErr w:type="spellEnd"/>
      <w:r w:rsidRPr="0078448E">
        <w:t xml:space="preserve"> hohe Preise dafür zahlen.</w:t>
      </w:r>
    </w:p>
    <w:p w14:paraId="5E07DFAA" w14:textId="352E518A" w:rsidR="0078448E" w:rsidRPr="0078448E" w:rsidRDefault="0078448E" w:rsidP="0078448E">
      <w:pPr>
        <w:pStyle w:val="Listenabsatz"/>
        <w:numPr>
          <w:ilvl w:val="0"/>
          <w:numId w:val="28"/>
        </w:numPr>
        <w:rPr>
          <w:b/>
        </w:rPr>
      </w:pPr>
      <w:r w:rsidRPr="0078448E">
        <w:rPr>
          <w:b/>
        </w:rPr>
        <w:t>Für gebrauchte Kleidungsstücke verlangt Leila weniger als für fast neue Teile.</w:t>
      </w:r>
    </w:p>
    <w:p w14:paraId="5166F3B5" w14:textId="2D6E2751" w:rsidR="0078448E" w:rsidRPr="0078448E" w:rsidRDefault="0078448E" w:rsidP="007C4CD5">
      <w:pPr>
        <w:pStyle w:val="Listenabsatz"/>
        <w:numPr>
          <w:ilvl w:val="0"/>
          <w:numId w:val="28"/>
        </w:numPr>
        <w:rPr>
          <w:b/>
        </w:rPr>
      </w:pPr>
      <w:r w:rsidRPr="0078448E">
        <w:rPr>
          <w:b/>
        </w:rPr>
        <w:t>Wenn Leila ein Kleidungsstück nicht verkaufen kann, sollte sie den Preis senken.</w:t>
      </w:r>
    </w:p>
    <w:p w14:paraId="374A2048" w14:textId="77777777" w:rsidR="0078448E" w:rsidRDefault="0078448E" w:rsidP="007C4CD5">
      <w:pPr>
        <w:spacing w:after="0"/>
      </w:pPr>
    </w:p>
    <w:p w14:paraId="26F4E0ED" w14:textId="77777777" w:rsidR="001F5BE2" w:rsidRPr="002236CE" w:rsidRDefault="001F5BE2" w:rsidP="007C4CD5">
      <w:pPr>
        <w:spacing w:after="0"/>
      </w:pPr>
      <w:r w:rsidRPr="002236CE">
        <w:rPr>
          <w:b/>
        </w:rPr>
        <w:t xml:space="preserve">Folie </w:t>
      </w:r>
      <w:r>
        <w:rPr>
          <w:b/>
        </w:rPr>
        <w:t>6</w:t>
      </w:r>
      <w:r w:rsidRPr="002236CE">
        <w:rPr>
          <w:b/>
        </w:rPr>
        <w:t xml:space="preserve">: </w:t>
      </w:r>
      <w:r>
        <w:rPr>
          <w:b/>
        </w:rPr>
        <w:t>Angebot / Nachfrage</w:t>
      </w:r>
      <w:r w:rsidRPr="002236CE">
        <w:t xml:space="preserve"> (</w:t>
      </w:r>
      <w:r>
        <w:t>Sortieren</w:t>
      </w:r>
      <w:r w:rsidRPr="002236CE">
        <w:t>)</w:t>
      </w:r>
    </w:p>
    <w:tbl>
      <w:tblPr>
        <w:tblStyle w:val="Tabellenraster"/>
        <w:tblW w:w="0" w:type="auto"/>
        <w:tblLook w:val="04A0" w:firstRow="1" w:lastRow="0" w:firstColumn="1" w:lastColumn="0" w:noHBand="0" w:noVBand="1"/>
      </w:tblPr>
      <w:tblGrid>
        <w:gridCol w:w="4983"/>
        <w:gridCol w:w="4073"/>
      </w:tblGrid>
      <w:tr w:rsidR="001F5BE2" w:rsidRPr="00014962" w14:paraId="450F1070" w14:textId="77777777" w:rsidTr="007C4CD5">
        <w:tc>
          <w:tcPr>
            <w:tcW w:w="4983" w:type="dxa"/>
          </w:tcPr>
          <w:p w14:paraId="1B65A271" w14:textId="77777777" w:rsidR="001F5BE2" w:rsidRPr="00014962" w:rsidRDefault="001F5BE2" w:rsidP="00A2778D">
            <w:pPr>
              <w:spacing w:line="240" w:lineRule="auto"/>
              <w:jc w:val="center"/>
              <w:rPr>
                <w:b/>
                <w:bCs/>
              </w:rPr>
            </w:pPr>
            <w:r w:rsidRPr="00014962">
              <w:rPr>
                <w:b/>
                <w:bCs/>
              </w:rPr>
              <w:t>Angebot</w:t>
            </w:r>
          </w:p>
        </w:tc>
        <w:tc>
          <w:tcPr>
            <w:tcW w:w="4073" w:type="dxa"/>
          </w:tcPr>
          <w:p w14:paraId="25158153" w14:textId="77777777" w:rsidR="001F5BE2" w:rsidRPr="00014962" w:rsidRDefault="001F5BE2" w:rsidP="00A2778D">
            <w:pPr>
              <w:spacing w:line="240" w:lineRule="auto"/>
              <w:jc w:val="center"/>
              <w:rPr>
                <w:b/>
                <w:bCs/>
              </w:rPr>
            </w:pPr>
            <w:r w:rsidRPr="00014962">
              <w:rPr>
                <w:b/>
                <w:bCs/>
              </w:rPr>
              <w:t>Nachfrage</w:t>
            </w:r>
          </w:p>
        </w:tc>
      </w:tr>
      <w:tr w:rsidR="001F5BE2" w:rsidRPr="00781B70" w14:paraId="308F2188" w14:textId="77777777" w:rsidTr="007C4CD5">
        <w:tc>
          <w:tcPr>
            <w:tcW w:w="4983" w:type="dxa"/>
          </w:tcPr>
          <w:p w14:paraId="6DF676DF" w14:textId="77777777" w:rsidR="001F5BE2" w:rsidRPr="00781B70" w:rsidRDefault="001F5BE2" w:rsidP="00A2778D">
            <w:pPr>
              <w:spacing w:line="240" w:lineRule="auto"/>
              <w:jc w:val="center"/>
            </w:pPr>
            <w:r>
              <w:t>Hamide verkauft Marmelade.</w:t>
            </w:r>
          </w:p>
        </w:tc>
        <w:tc>
          <w:tcPr>
            <w:tcW w:w="4073" w:type="dxa"/>
          </w:tcPr>
          <w:p w14:paraId="233B2F37" w14:textId="77777777" w:rsidR="001F5BE2" w:rsidRPr="00781B70" w:rsidRDefault="001F5BE2" w:rsidP="00A2778D">
            <w:pPr>
              <w:spacing w:line="240" w:lineRule="auto"/>
              <w:jc w:val="center"/>
            </w:pPr>
            <w:r>
              <w:t>Jakob lässt sein Fahrrad reparieren.</w:t>
            </w:r>
          </w:p>
        </w:tc>
      </w:tr>
      <w:tr w:rsidR="001F5BE2" w:rsidRPr="00781B70" w14:paraId="2C8C48A3" w14:textId="77777777" w:rsidTr="007C4CD5">
        <w:tc>
          <w:tcPr>
            <w:tcW w:w="4983" w:type="dxa"/>
          </w:tcPr>
          <w:p w14:paraId="7E061BFE" w14:textId="77777777" w:rsidR="001F5BE2" w:rsidRDefault="001F5BE2" w:rsidP="00A2778D">
            <w:pPr>
              <w:spacing w:line="240" w:lineRule="auto"/>
              <w:jc w:val="center"/>
            </w:pPr>
            <w:r>
              <w:t>Im Fernsehen wird Werbung für ein Handy gemacht.</w:t>
            </w:r>
          </w:p>
        </w:tc>
        <w:tc>
          <w:tcPr>
            <w:tcW w:w="4073" w:type="dxa"/>
          </w:tcPr>
          <w:p w14:paraId="4B6CEB50" w14:textId="77777777" w:rsidR="001F5BE2" w:rsidRDefault="001F5BE2" w:rsidP="00A2778D">
            <w:pPr>
              <w:spacing w:line="240" w:lineRule="auto"/>
              <w:jc w:val="center"/>
            </w:pPr>
            <w:r>
              <w:t>Greta kauft im Supermarkt ein.</w:t>
            </w:r>
          </w:p>
        </w:tc>
      </w:tr>
      <w:tr w:rsidR="001F5BE2" w:rsidRPr="00781B70" w14:paraId="38F213CE" w14:textId="77777777" w:rsidTr="007C4CD5">
        <w:tc>
          <w:tcPr>
            <w:tcW w:w="4983" w:type="dxa"/>
          </w:tcPr>
          <w:p w14:paraId="1CCB5043" w14:textId="77777777" w:rsidR="001F5BE2" w:rsidRDefault="001F5BE2" w:rsidP="00A2778D">
            <w:pPr>
              <w:spacing w:line="240" w:lineRule="auto"/>
              <w:jc w:val="center"/>
            </w:pPr>
            <w:r>
              <w:t>Im Kino wird ein neuer Film gespielt.</w:t>
            </w:r>
          </w:p>
        </w:tc>
        <w:tc>
          <w:tcPr>
            <w:tcW w:w="4073" w:type="dxa"/>
          </w:tcPr>
          <w:p w14:paraId="3ED2D2E9" w14:textId="77777777" w:rsidR="001F5BE2" w:rsidRDefault="001F5BE2" w:rsidP="00A2778D">
            <w:pPr>
              <w:spacing w:line="240" w:lineRule="auto"/>
              <w:jc w:val="center"/>
            </w:pPr>
            <w:r>
              <w:t>Hamza geht ins Schwimmbad.</w:t>
            </w:r>
          </w:p>
        </w:tc>
      </w:tr>
      <w:tr w:rsidR="001F5BE2" w:rsidRPr="00781B70" w14:paraId="3896A26B" w14:textId="77777777" w:rsidTr="007C4CD5">
        <w:tc>
          <w:tcPr>
            <w:tcW w:w="4983" w:type="dxa"/>
          </w:tcPr>
          <w:p w14:paraId="39EE938A" w14:textId="77777777" w:rsidR="001F5BE2" w:rsidRDefault="001F5BE2" w:rsidP="00A2778D">
            <w:pPr>
              <w:spacing w:line="240" w:lineRule="auto"/>
              <w:jc w:val="center"/>
            </w:pPr>
            <w:r>
              <w:t>Eine Schulklasse veranstaltet einen Flohmarkt.</w:t>
            </w:r>
          </w:p>
        </w:tc>
        <w:tc>
          <w:tcPr>
            <w:tcW w:w="4073" w:type="dxa"/>
            <w:tcBorders>
              <w:bottom w:val="single" w:sz="4" w:space="0" w:color="auto"/>
            </w:tcBorders>
          </w:tcPr>
          <w:p w14:paraId="109ED679" w14:textId="77777777" w:rsidR="001F5BE2" w:rsidRDefault="001F5BE2" w:rsidP="00A2778D">
            <w:pPr>
              <w:spacing w:line="240" w:lineRule="auto"/>
              <w:jc w:val="center"/>
            </w:pPr>
            <w:r>
              <w:t>Jonah lässt sich die Haare schneiden.</w:t>
            </w:r>
          </w:p>
        </w:tc>
      </w:tr>
      <w:tr w:rsidR="007C4CD5" w:rsidRPr="00781B70" w14:paraId="3FB3A28C" w14:textId="77777777" w:rsidTr="007C4CD5">
        <w:tc>
          <w:tcPr>
            <w:tcW w:w="4983" w:type="dxa"/>
          </w:tcPr>
          <w:p w14:paraId="62B94148" w14:textId="0E24563E" w:rsidR="007C4CD5" w:rsidRDefault="007C4CD5" w:rsidP="00A2778D">
            <w:pPr>
              <w:spacing w:line="240" w:lineRule="auto"/>
              <w:jc w:val="center"/>
            </w:pPr>
            <w:r>
              <w:t>Dennis eröffnet einen eigenen Friseursalon.</w:t>
            </w:r>
          </w:p>
        </w:tc>
        <w:tc>
          <w:tcPr>
            <w:tcW w:w="4073" w:type="dxa"/>
            <w:tcBorders>
              <w:bottom w:val="single" w:sz="4" w:space="0" w:color="auto"/>
            </w:tcBorders>
          </w:tcPr>
          <w:p w14:paraId="780A56DF" w14:textId="77777777" w:rsidR="007C4CD5" w:rsidRDefault="007C4CD5" w:rsidP="00A2778D">
            <w:pPr>
              <w:spacing w:line="240" w:lineRule="auto"/>
              <w:jc w:val="center"/>
            </w:pPr>
          </w:p>
        </w:tc>
      </w:tr>
    </w:tbl>
    <w:p w14:paraId="239C971F" w14:textId="77777777" w:rsidR="001F5BE2" w:rsidRPr="002236CE" w:rsidRDefault="001F5BE2" w:rsidP="000F6E44">
      <w:pPr>
        <w:spacing w:after="0"/>
      </w:pPr>
    </w:p>
    <w:p w14:paraId="495E3C0E" w14:textId="77777777" w:rsidR="001F5BE2" w:rsidRPr="002236CE" w:rsidRDefault="001F5BE2" w:rsidP="000F6E44">
      <w:pPr>
        <w:spacing w:after="0"/>
      </w:pPr>
      <w:r w:rsidRPr="002236CE">
        <w:rPr>
          <w:b/>
        </w:rPr>
        <w:t xml:space="preserve">Folie 7: </w:t>
      </w:r>
      <w:r>
        <w:rPr>
          <w:b/>
        </w:rPr>
        <w:t>Preise bilden (Wiederholung)</w:t>
      </w:r>
      <w:r w:rsidRPr="002236CE">
        <w:t xml:space="preserve"> (</w:t>
      </w:r>
      <w:r>
        <w:t>Lückentext</w:t>
      </w:r>
      <w:r w:rsidRPr="002236CE">
        <w:t>)</w:t>
      </w:r>
    </w:p>
    <w:p w14:paraId="3F32BCFA" w14:textId="77777777" w:rsidR="001F5BE2" w:rsidRDefault="001F5BE2" w:rsidP="000F6E44">
      <w:pPr>
        <w:spacing w:after="0"/>
      </w:pPr>
      <w:r>
        <w:t xml:space="preserve">Preise ändern sich: Wichtig für die Bildung der Preise sind Angebot und </w:t>
      </w:r>
      <w:r>
        <w:rPr>
          <w:b/>
          <w:bCs/>
        </w:rPr>
        <w:t>Nachfrage</w:t>
      </w:r>
      <w:r>
        <w:t xml:space="preserve">. </w:t>
      </w:r>
    </w:p>
    <w:p w14:paraId="18889F22" w14:textId="77777777" w:rsidR="001F5BE2" w:rsidRDefault="001F5BE2" w:rsidP="001F5BE2">
      <w:pPr>
        <w:pStyle w:val="Listenabsatz"/>
        <w:numPr>
          <w:ilvl w:val="0"/>
          <w:numId w:val="26"/>
        </w:numPr>
      </w:pPr>
      <w:r>
        <w:t xml:space="preserve">Wenn viele Menschen ein Gut kaufen wollen, das selten oder aufwändig herzustellen ist, ist der Preis </w:t>
      </w:r>
      <w:r>
        <w:rPr>
          <w:b/>
          <w:bCs/>
        </w:rPr>
        <w:t>hoch</w:t>
      </w:r>
      <w:r>
        <w:t>.</w:t>
      </w:r>
    </w:p>
    <w:p w14:paraId="4C4DACCC" w14:textId="77777777" w:rsidR="001F5BE2" w:rsidRDefault="001F5BE2" w:rsidP="001F5BE2">
      <w:pPr>
        <w:pStyle w:val="Listenabsatz"/>
        <w:numPr>
          <w:ilvl w:val="0"/>
          <w:numId w:val="26"/>
        </w:numPr>
      </w:pPr>
      <w:r>
        <w:t xml:space="preserve">Wenn wenige Menschen ein Gut kaufen wollen, das in großer Menge angeboten wird, ist der Preis </w:t>
      </w:r>
      <w:r>
        <w:rPr>
          <w:b/>
          <w:bCs/>
        </w:rPr>
        <w:t>niedrig</w:t>
      </w:r>
      <w:r>
        <w:t>.</w:t>
      </w:r>
    </w:p>
    <w:p w14:paraId="5AEAF8F5" w14:textId="77777777" w:rsidR="001F5BE2" w:rsidRDefault="001F5BE2" w:rsidP="001F5BE2">
      <w:pPr>
        <w:pStyle w:val="Listenabsatz"/>
        <w:numPr>
          <w:ilvl w:val="0"/>
          <w:numId w:val="26"/>
        </w:numPr>
      </w:pPr>
      <w:r>
        <w:t>Preise bleiben unverändert (</w:t>
      </w:r>
      <w:r>
        <w:rPr>
          <w:b/>
          <w:bCs/>
        </w:rPr>
        <w:t>stabil</w:t>
      </w:r>
      <w:r>
        <w:t>), wenn Angebot und Nachfrage gleich sind.</w:t>
      </w:r>
    </w:p>
    <w:p w14:paraId="035DA999" w14:textId="77777777" w:rsidR="001F5BE2" w:rsidRDefault="001F5BE2" w:rsidP="001F5BE2">
      <w:pPr>
        <w:pStyle w:val="Listenabsatz"/>
        <w:numPr>
          <w:ilvl w:val="0"/>
          <w:numId w:val="26"/>
        </w:numPr>
      </w:pPr>
      <w:r>
        <w:t xml:space="preserve">Preise können sich auch durch </w:t>
      </w:r>
      <w:r>
        <w:rPr>
          <w:b/>
          <w:bCs/>
        </w:rPr>
        <w:t>Steuern</w:t>
      </w:r>
      <w:r>
        <w:t xml:space="preserve"> oder staatliche Unterstützungen (</w:t>
      </w:r>
      <w:r>
        <w:rPr>
          <w:b/>
          <w:bCs/>
        </w:rPr>
        <w:t>Subventionen</w:t>
      </w:r>
      <w:r>
        <w:t>) verändern.</w:t>
      </w:r>
    </w:p>
    <w:p w14:paraId="3B3FF6D9" w14:textId="77777777" w:rsidR="001F5BE2" w:rsidRPr="00864B83" w:rsidRDefault="001F5BE2" w:rsidP="001F5BE2">
      <w:pPr>
        <w:pStyle w:val="Listenabsatz"/>
        <w:numPr>
          <w:ilvl w:val="0"/>
          <w:numId w:val="26"/>
        </w:numPr>
      </w:pPr>
      <w:r>
        <w:t xml:space="preserve">Die Preise steigen oder sinken auch, wenn sich die </w:t>
      </w:r>
      <w:r>
        <w:rPr>
          <w:b/>
          <w:bCs/>
        </w:rPr>
        <w:t>Kosten</w:t>
      </w:r>
      <w:r>
        <w:t xml:space="preserve"> der Herstellung verändern.</w:t>
      </w:r>
    </w:p>
    <w:p w14:paraId="4E1CA40F" w14:textId="3F1355DF" w:rsidR="001F5BE2" w:rsidRPr="001A1DF0" w:rsidRDefault="001F5BE2" w:rsidP="001A1DF0">
      <w:pPr>
        <w:rPr>
          <w:lang w:eastAsia="en-US"/>
        </w:rPr>
        <w:sectPr w:rsidR="001F5BE2" w:rsidRPr="001A1DF0" w:rsidSect="00D91529">
          <w:pgSz w:w="11900" w:h="16840"/>
          <w:pgMar w:top="1802" w:right="1417" w:bottom="1134" w:left="1417" w:header="850" w:footer="680" w:gutter="0"/>
          <w:cols w:space="708"/>
          <w:titlePg/>
          <w:docGrid w:linePitch="360"/>
        </w:sectPr>
      </w:pPr>
    </w:p>
    <w:p w14:paraId="15223C47" w14:textId="17DEA194" w:rsidR="00DE3DA0" w:rsidRPr="00D9300C" w:rsidRDefault="00DE3DA0" w:rsidP="008843C0">
      <w:pPr>
        <w:pStyle w:val="berschrift1"/>
        <w:spacing w:before="240"/>
      </w:pPr>
      <w:bookmarkStart w:id="12" w:name="_Toc174624453"/>
      <w:r w:rsidRPr="00D9300C">
        <w:lastRenderedPageBreak/>
        <w:t>Anhang</w:t>
      </w:r>
      <w:bookmarkEnd w:id="8"/>
      <w:bookmarkEnd w:id="9"/>
      <w:bookmarkEnd w:id="10"/>
      <w:bookmarkEnd w:id="11"/>
      <w:bookmarkEnd w:id="12"/>
    </w:p>
    <w:p w14:paraId="18EF4CC8" w14:textId="5E7F04AB" w:rsidR="00400FEB" w:rsidRPr="00D9300C" w:rsidRDefault="00400FEB" w:rsidP="008843C0">
      <w:pPr>
        <w:pStyle w:val="berschrift2"/>
        <w:spacing w:before="240"/>
      </w:pPr>
      <w:r w:rsidRPr="00D9300C">
        <w:t>Bild</w:t>
      </w:r>
      <w:r w:rsidR="00024C3F" w:rsidRPr="00D9300C">
        <w:t>er</w:t>
      </w:r>
    </w:p>
    <w:p w14:paraId="440D7FCA" w14:textId="46958881" w:rsidR="00587BC4" w:rsidRDefault="00C5193A" w:rsidP="00A431DC">
      <w:pPr>
        <w:rPr>
          <w:szCs w:val="20"/>
        </w:rPr>
      </w:pPr>
      <w:r w:rsidRPr="00B10693">
        <w:rPr>
          <w:szCs w:val="20"/>
        </w:rPr>
        <w:t>Alle Bilder sowie andere Medien (z. B. Videos) sind aus der Lizenz ausgenommen. Wenn nicht anders angegeben, handelt es sich um eigene Darstellungen.</w:t>
      </w:r>
    </w:p>
    <w:p w14:paraId="6B470C67" w14:textId="633CF715" w:rsidR="00405B80" w:rsidRPr="00405B80" w:rsidRDefault="002E0D15" w:rsidP="00405B80">
      <w:pPr>
        <w:rPr>
          <w:szCs w:val="20"/>
        </w:rPr>
      </w:pPr>
      <w:r>
        <w:rPr>
          <w:szCs w:val="20"/>
        </w:rPr>
        <w:t>3</w:t>
      </w:r>
      <w:r w:rsidR="00FB3934" w:rsidRPr="00D23149">
        <w:rPr>
          <w:szCs w:val="20"/>
        </w:rPr>
        <w:t xml:space="preserve">4, Marketplace, </w:t>
      </w:r>
      <w:proofErr w:type="spellStart"/>
      <w:r w:rsidR="00FB3934" w:rsidRPr="00D23149">
        <w:rPr>
          <w:szCs w:val="20"/>
        </w:rPr>
        <w:t>DesignDrawArtes</w:t>
      </w:r>
      <w:proofErr w:type="spellEnd"/>
      <w:r w:rsidR="00FB3934" w:rsidRPr="00D23149">
        <w:rPr>
          <w:szCs w:val="20"/>
        </w:rPr>
        <w:t xml:space="preserve"> / </w:t>
      </w:r>
      <w:proofErr w:type="spellStart"/>
      <w:r w:rsidR="00FB3934" w:rsidRPr="00D23149">
        <w:rPr>
          <w:szCs w:val="20"/>
        </w:rPr>
        <w:t>Pixabay</w:t>
      </w:r>
      <w:proofErr w:type="spellEnd"/>
    </w:p>
    <w:p w14:paraId="7A3E5DB4" w14:textId="77777777" w:rsidR="001708FB" w:rsidRPr="00D9300C"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D9300C">
        <w:rPr>
          <w:rFonts w:ascii="Arial" w:eastAsiaTheme="majorEastAsia" w:hAnsi="Arial" w:cstheme="majorBidi"/>
          <w:b/>
          <w:color w:val="8D82B1" w:themeColor="accent1"/>
          <w:sz w:val="28"/>
          <w:szCs w:val="26"/>
        </w:rPr>
        <w:t>Impressum</w:t>
      </w:r>
    </w:p>
    <w:p w14:paraId="53DFF304" w14:textId="77777777" w:rsidR="004D03A1" w:rsidRPr="00D9300C" w:rsidRDefault="004D03A1" w:rsidP="004D03A1">
      <w:pPr>
        <w:spacing w:before="240"/>
      </w:pPr>
      <w:r w:rsidRPr="00D9300C">
        <w:rPr>
          <w:rFonts w:asciiTheme="majorHAnsi" w:eastAsiaTheme="majorEastAsia" w:hAnsiTheme="majorHAnsi" w:cstheme="majorBidi"/>
          <w:b/>
          <w:color w:val="303059" w:themeColor="accent3"/>
        </w:rPr>
        <w:t>STIFTUNG FÜR</w:t>
      </w:r>
      <w:r w:rsidRPr="00D9300C">
        <w:t xml:space="preserve"> </w:t>
      </w:r>
      <w:r w:rsidRPr="00D9300C">
        <w:br/>
      </w:r>
      <w:r w:rsidRPr="00D9300C">
        <w:rPr>
          <w:rFonts w:asciiTheme="majorHAnsi" w:eastAsiaTheme="majorEastAsia" w:hAnsiTheme="majorHAnsi" w:cstheme="majorBidi"/>
          <w:b/>
          <w:color w:val="303059" w:themeColor="accent3"/>
        </w:rPr>
        <w:t>WIRTSCHAFTSBILDUNG</w:t>
      </w:r>
    </w:p>
    <w:p w14:paraId="517AC53B" w14:textId="77777777" w:rsidR="004D03A1" w:rsidRPr="00A962E7" w:rsidRDefault="004D03A1" w:rsidP="004D03A1">
      <w:pPr>
        <w:spacing w:before="240"/>
        <w:rPr>
          <w:szCs w:val="20"/>
          <w:lang w:val="en-US"/>
        </w:rPr>
      </w:pPr>
      <w:r w:rsidRPr="00A962E7">
        <w:rPr>
          <w:szCs w:val="20"/>
          <w:lang w:val="en-US"/>
        </w:rPr>
        <w:t>c/o Impact Hub Vienna</w:t>
      </w:r>
      <w:r w:rsidRPr="00A962E7">
        <w:rPr>
          <w:szCs w:val="20"/>
          <w:lang w:val="en-US"/>
        </w:rPr>
        <w:br/>
      </w:r>
      <w:proofErr w:type="spellStart"/>
      <w:r w:rsidRPr="00A962E7">
        <w:rPr>
          <w:szCs w:val="20"/>
          <w:lang w:val="en-US"/>
        </w:rPr>
        <w:t>Lindengasse</w:t>
      </w:r>
      <w:proofErr w:type="spellEnd"/>
      <w:r w:rsidRPr="00A962E7">
        <w:rPr>
          <w:szCs w:val="20"/>
          <w:lang w:val="en-US"/>
        </w:rPr>
        <w:t xml:space="preserve"> 56/18-19</w:t>
      </w:r>
      <w:r w:rsidRPr="00A962E7">
        <w:rPr>
          <w:szCs w:val="20"/>
          <w:lang w:val="en-US"/>
        </w:rPr>
        <w:br/>
        <w:t>1070 Wien</w:t>
      </w:r>
    </w:p>
    <w:p w14:paraId="6DED4E09" w14:textId="77777777" w:rsidR="004D03A1" w:rsidRPr="001234C1" w:rsidRDefault="004D03A1" w:rsidP="004D03A1">
      <w:pPr>
        <w:spacing w:before="240"/>
        <w:rPr>
          <w:szCs w:val="20"/>
        </w:rPr>
      </w:pPr>
      <w:r w:rsidRPr="001234C1">
        <w:rPr>
          <w:szCs w:val="20"/>
        </w:rPr>
        <w:t xml:space="preserve">E-Mail: </w:t>
      </w:r>
      <w:hyperlink r:id="rId96" w:history="1">
        <w:r w:rsidRPr="001234C1">
          <w:rPr>
            <w:rStyle w:val="Hyperlink"/>
            <w:szCs w:val="20"/>
          </w:rPr>
          <w:t>office@wirtschaft-erleben.at</w:t>
        </w:r>
      </w:hyperlink>
    </w:p>
    <w:p w14:paraId="43D794CC" w14:textId="77777777" w:rsidR="004D03A1" w:rsidRPr="001234C1" w:rsidRDefault="004D03A1" w:rsidP="004D03A1">
      <w:pPr>
        <w:spacing w:before="240"/>
        <w:rPr>
          <w:b/>
          <w:bCs/>
          <w:szCs w:val="32"/>
        </w:rPr>
      </w:pPr>
      <w:r w:rsidRPr="001234C1">
        <w:rPr>
          <w:b/>
          <w:bCs/>
          <w:szCs w:val="32"/>
        </w:rPr>
        <w:t xml:space="preserve">CC BY NC SA </w:t>
      </w:r>
    </w:p>
    <w:p w14:paraId="407434BE" w14:textId="77777777" w:rsidR="004D03A1" w:rsidRPr="001234C1" w:rsidRDefault="004D03A1" w:rsidP="004D03A1">
      <w:pPr>
        <w:spacing w:before="240"/>
        <w:rPr>
          <w:b/>
          <w:szCs w:val="32"/>
        </w:rPr>
      </w:pPr>
      <w:r w:rsidRPr="00D9300C">
        <w:rPr>
          <w:b/>
          <w:noProof/>
          <w:szCs w:val="32"/>
        </w:rPr>
        <w:drawing>
          <wp:anchor distT="0" distB="0" distL="114300" distR="114300" simplePos="0" relativeHeight="251658242" behindDoc="0" locked="0" layoutInCell="1" allowOverlap="1" wp14:anchorId="309030DD" wp14:editId="2A9429B1">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97"/>
                    </pic:cNvPr>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1234C1" w:rsidRDefault="004D03A1" w:rsidP="004D03A1">
      <w:pPr>
        <w:spacing w:before="240"/>
      </w:pPr>
    </w:p>
    <w:p w14:paraId="4F5C12AB" w14:textId="77777777" w:rsidR="004D03A1" w:rsidRPr="00BA6430" w:rsidRDefault="00F92139" w:rsidP="004D03A1">
      <w:pPr>
        <w:spacing w:before="240"/>
        <w:rPr>
          <w:b/>
          <w:bCs/>
          <w:color w:val="EA4F60"/>
          <w:szCs w:val="20"/>
          <w:u w:val="single"/>
        </w:rPr>
      </w:pPr>
      <w:hyperlink r:id="rId99" w:history="1">
        <w:r w:rsidR="004D03A1" w:rsidRPr="00BA6430">
          <w:rPr>
            <w:rStyle w:val="Hyperlink"/>
            <w:szCs w:val="20"/>
          </w:rPr>
          <w:t>https://creativecommons.org/licenses/by-nc-sa/4.0/deed.de</w:t>
        </w:r>
      </w:hyperlink>
      <w:r w:rsidR="004D03A1" w:rsidRPr="00BA6430">
        <w:rPr>
          <w:color w:val="EA4F60"/>
          <w:szCs w:val="20"/>
          <w:u w:val="single"/>
        </w:rPr>
        <w:br/>
      </w:r>
      <w:r w:rsidR="004D03A1" w:rsidRPr="00BA6430">
        <w:rPr>
          <w:rStyle w:val="ui-provider"/>
          <w:b/>
          <w:bCs/>
          <w:szCs w:val="20"/>
        </w:rPr>
        <w:t xml:space="preserve">Auf individuelle Anfrage (z. B. von Verlagen) können auch andere </w:t>
      </w:r>
      <w:r w:rsidR="004D03A1" w:rsidRPr="00BA6430">
        <w:rPr>
          <w:b/>
          <w:bCs/>
          <w:szCs w:val="20"/>
        </w:rPr>
        <w:t>Lizenzbedingungen</w:t>
      </w:r>
      <w:r w:rsidR="004D03A1" w:rsidRPr="00BA6430">
        <w:rPr>
          <w:rStyle w:val="ui-provider"/>
          <w:b/>
          <w:bCs/>
          <w:szCs w:val="20"/>
        </w:rPr>
        <w:t xml:space="preserve"> vereinbart werden.</w:t>
      </w:r>
    </w:p>
    <w:p w14:paraId="1A451053" w14:textId="77777777" w:rsidR="004D03A1" w:rsidRPr="00D9300C" w:rsidRDefault="004D03A1" w:rsidP="004D03A1">
      <w:pPr>
        <w:rPr>
          <w:b/>
          <w:bCs/>
          <w:color w:val="EA4F60"/>
          <w:u w:val="single"/>
        </w:rPr>
      </w:pPr>
    </w:p>
    <w:p w14:paraId="669010B3" w14:textId="421A4407" w:rsidR="004D03A1" w:rsidRPr="00BA6430" w:rsidRDefault="00587BC4" w:rsidP="004D03A1">
      <w:pPr>
        <w:spacing w:before="240"/>
        <w:rPr>
          <w:szCs w:val="20"/>
        </w:rPr>
      </w:pPr>
      <w:r w:rsidRPr="00BA6430">
        <w:rPr>
          <w:noProof/>
          <w:szCs w:val="20"/>
        </w:rPr>
        <mc:AlternateContent>
          <mc:Choice Requires="wps">
            <w:drawing>
              <wp:anchor distT="0" distB="0" distL="114300" distR="114300" simplePos="0" relativeHeight="251658241" behindDoc="1" locked="0" layoutInCell="1" allowOverlap="1" wp14:anchorId="2F466750" wp14:editId="19EFE42A">
                <wp:simplePos x="0" y="0"/>
                <wp:positionH relativeFrom="margin">
                  <wp:posOffset>-96520</wp:posOffset>
                </wp:positionH>
                <wp:positionV relativeFrom="paragraph">
                  <wp:posOffset>266065</wp:posOffset>
                </wp:positionV>
                <wp:extent cx="5848350" cy="339725"/>
                <wp:effectExtent l="0" t="0" r="19050" b="22225"/>
                <wp:wrapNone/>
                <wp:docPr id="18" name="Rechteck: abgerundete Ecken 18"/>
                <wp:cNvGraphicFramePr/>
                <a:graphic xmlns:a="http://schemas.openxmlformats.org/drawingml/2006/main">
                  <a:graphicData uri="http://schemas.microsoft.com/office/word/2010/wordprocessingShape">
                    <wps:wsp>
                      <wps:cNvSpPr/>
                      <wps:spPr>
                        <a:xfrm>
                          <a:off x="0" y="0"/>
                          <a:ext cx="5848350" cy="339725"/>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w:pict w14:anchorId="7DB03AF2">
              <v:roundrect id="Rechteck: abgerundete Ecken 18" style="position:absolute;margin-left:-7.6pt;margin-top:20.95pt;width:460.5pt;height:26.75pt;z-index:-2517053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1.5pt" arcsize="3874f" w14:anchorId="703A32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oX3cQIAANIEAAAOAAAAZHJzL2Uyb0RvYy54bWysVE1v2zAMvQ/YfxB0X52kyZoadYqsQYcB&#10;RVusHXpmZCn2IImapMTpfn0p2U26j9OwHBTKJB/J50dfXO6NZjvpQ4u24uOTEWfSCqxbu6n4t8fr&#10;D3POQgRbg0YrK/4sA79cvH930blSTrBBXUvPCMSGsnMVb2J0ZVEE0UgD4QSdtORU6A1EuvpNUXvo&#10;CN3oYjIafSw69LXzKGQI9HTVO/ki4yslRbxTKsjIdMWpt5hPn891OovFBZQbD65pxdAG/EMXBlpL&#10;RQ9QK4jAtr79A8q0wmNAFU8EmgKVaoXMM9A049Fv0zw04GSehcgJ7kBT+H+w4nb34O490dC5UAYy&#10;0xR75U36p/7YPpP1fCBL7iMT9HA2n85PZ8SpIN/p6fnZZJbYLI7Zzof4WaJhyai4x62tv9IbyUTB&#10;7ibEzFjNLBiSBtTfOVNGE/870Gx2Pp4OgEMsQb9CpkSL163W+QVqyzpS3/ko9wOkI6UhUmvG1RUP&#10;dsMZ6A0JVESfqwfUbZ3SE1Dwm/WV9oyqVny+mk8+jYfCv4Sl2isITR+XXSkMStNG0rBuDWWP0m/I&#10;1jZ5ZVYhDZvIOZKcrDXWz/eeeexlGZy4bqnIDYR4D554IHZpt+IdHUojjYiDxVmD/uffnqd4kgd5&#10;OetI1zT+jy14yZn+Ykk4xOo0LUK+TGdnE7r4t571W4/dmiskVsa0xU5kM8VH/Woqj+aJVnCZqpIL&#10;rKDaPdHD5Sr2+0ZLLORymcNI/A7ijX1wIoEnnhK9j/sn8G7QSySl3eLrDkCZVdAr7BibMi0utxFV&#10;e2C453WgmxYnq3JY8rSZb+856vgpWrwAAAD//wMAUEsDBBQABgAIAAAAIQCDLoby4gAAAA4BAAAP&#10;AAAAZHJzL2Rvd25yZXYueG1sTI9BT8MwDIXvSPyHyEjctrRjnbau6YQYIHGaGIhz1oS2WuJUddZ2&#10;/x5zgotly8/P7yt2k3disD21ARWk8wSExSqYFmsFnx8vszUIihqNdgGtgqsl2JW3N4XOTRjx3Q7H&#10;WAs2Qcq1gibGLpeSqsZ6TfPQWeTdd+i9jjz2tTS9HtncO7lIkpX0ukX+0OjOPjW2Oh8vXoEbh+sD&#10;vT7T4Vzjqndf6/3bQErd3037LZfHLYhop/h3Ab8MnB9KDnYKFzQknIJZmi1YqmCZbkCwYJNkDHTi&#10;JluCLAv5H6P8AQAA//8DAFBLAQItABQABgAIAAAAIQC2gziS/gAAAOEBAAATAAAAAAAAAAAAAAAA&#10;AAAAAABbQ29udGVudF9UeXBlc10ueG1sUEsBAi0AFAAGAAgAAAAhADj9If/WAAAAlAEAAAsAAAAA&#10;AAAAAAAAAAAALwEAAF9yZWxzLy5yZWxzUEsBAi0AFAAGAAgAAAAhAPaGhfdxAgAA0gQAAA4AAAAA&#10;AAAAAAAAAAAALgIAAGRycy9lMm9Eb2MueG1sUEsBAi0AFAAGAAgAAAAhAIMuhvLiAAAADgEAAA8A&#10;AAAAAAAAAAAAAAAAywQAAGRycy9kb3ducmV2LnhtbFBLBQYAAAAABAAEAPMAAADaBQAAAAA=&#10;">
                <v:stroke joinstyle="miter"/>
                <w10:wrap anchorx="margin"/>
              </v:roundrect>
            </w:pict>
          </mc:Fallback>
        </mc:AlternateContent>
      </w:r>
      <w:r w:rsidR="004D03A1" w:rsidRPr="00BA6430">
        <w:rPr>
          <w:szCs w:val="20"/>
        </w:rPr>
        <w:t>Bei einer Weiterverwendung sollen folgende Angaben gemacht werden:</w:t>
      </w:r>
    </w:p>
    <w:p w14:paraId="3FDD86FB" w14:textId="52734884" w:rsidR="004D03A1" w:rsidRPr="00BA6430" w:rsidRDefault="004D03A1" w:rsidP="004D03A1">
      <w:pPr>
        <w:spacing w:before="240"/>
        <w:rPr>
          <w:sz w:val="10"/>
          <w:szCs w:val="14"/>
        </w:rPr>
      </w:pPr>
      <w:r w:rsidRPr="00BA6430">
        <w:rPr>
          <w:szCs w:val="16"/>
        </w:rPr>
        <w:t>Stiftung Wirtschaftsbildung (202</w:t>
      </w:r>
      <w:r w:rsidR="00FE0DBD" w:rsidRPr="00BA6430">
        <w:rPr>
          <w:szCs w:val="16"/>
        </w:rPr>
        <w:t>4</w:t>
      </w:r>
      <w:r w:rsidRPr="00BA6430">
        <w:rPr>
          <w:szCs w:val="16"/>
        </w:rPr>
        <w:t>)</w:t>
      </w:r>
      <w:r w:rsidR="00374503" w:rsidRPr="00BA6430">
        <w:rPr>
          <w:szCs w:val="20"/>
        </w:rPr>
        <w:t xml:space="preserve"> </w:t>
      </w:r>
      <w:hyperlink r:id="rId100" w:history="1">
        <w:r w:rsidR="00FE0DBD" w:rsidRPr="00F92139">
          <w:rPr>
            <w:rStyle w:val="Hyperlink"/>
            <w:szCs w:val="16"/>
          </w:rPr>
          <w:t xml:space="preserve">Preisbildung: Wie Preise </w:t>
        </w:r>
        <w:r w:rsidR="00E102BA" w:rsidRPr="00F92139">
          <w:rPr>
            <w:rStyle w:val="Hyperlink"/>
            <w:szCs w:val="16"/>
          </w:rPr>
          <w:t>entstehen</w:t>
        </w:r>
      </w:hyperlink>
      <w:r w:rsidR="00374503" w:rsidRPr="00BA6430">
        <w:rPr>
          <w:szCs w:val="16"/>
        </w:rPr>
        <w:t xml:space="preserve">. </w:t>
      </w:r>
      <w:r w:rsidRPr="00BA6430">
        <w:rPr>
          <w:szCs w:val="16"/>
        </w:rPr>
        <w:t xml:space="preserve">CC BY NC SA 4.0. </w:t>
      </w:r>
    </w:p>
    <w:p w14:paraId="7D156372" w14:textId="77777777" w:rsidR="00932FA5" w:rsidRPr="00D9300C" w:rsidRDefault="00932FA5" w:rsidP="00932FA5">
      <w:pPr>
        <w:rPr>
          <w:b/>
          <w:bCs/>
          <w:color w:val="EA4F60"/>
          <w:u w:val="single"/>
        </w:rPr>
      </w:pPr>
    </w:p>
    <w:sectPr w:rsidR="00932FA5" w:rsidRPr="00D9300C" w:rsidSect="00D91529">
      <w:headerReference w:type="first" r:id="rId101"/>
      <w:footerReference w:type="first" r:id="rId102"/>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34BA87" w14:textId="77777777" w:rsidR="00606443" w:rsidRDefault="00606443" w:rsidP="002B0FEA">
      <w:pPr>
        <w:spacing w:line="240" w:lineRule="auto"/>
      </w:pPr>
      <w:r>
        <w:separator/>
      </w:r>
    </w:p>
  </w:endnote>
  <w:endnote w:type="continuationSeparator" w:id="0">
    <w:p w14:paraId="47E0F774" w14:textId="77777777" w:rsidR="00606443" w:rsidRDefault="00606443" w:rsidP="002B0FEA">
      <w:pPr>
        <w:spacing w:line="240" w:lineRule="auto"/>
      </w:pPr>
      <w:r>
        <w:continuationSeparator/>
      </w:r>
    </w:p>
  </w:endnote>
  <w:endnote w:type="continuationNotice" w:id="1">
    <w:p w14:paraId="40575395" w14:textId="77777777" w:rsidR="00606443" w:rsidRDefault="0060644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Bradley Hand">
    <w:altName w:val="Calibri"/>
    <w:charset w:val="4D"/>
    <w:family w:val="auto"/>
    <w:pitch w:val="variable"/>
    <w:sig w:usb0="800000FF" w:usb1="5000204A"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DBF45" w14:textId="21DD2E53" w:rsidR="00A50B37" w:rsidRDefault="00A50B37"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89006" behindDoc="0" locked="0" layoutInCell="1" allowOverlap="1" wp14:anchorId="4ABC64A3" wp14:editId="52027744">
              <wp:simplePos x="0" y="0"/>
              <wp:positionH relativeFrom="column">
                <wp:posOffset>7363042</wp:posOffset>
              </wp:positionH>
              <wp:positionV relativeFrom="page">
                <wp:posOffset>6847840</wp:posOffset>
              </wp:positionV>
              <wp:extent cx="1886400" cy="360000"/>
              <wp:effectExtent l="0" t="0" r="6985" b="8255"/>
              <wp:wrapNone/>
              <wp:docPr id="50" name="Textfeld 5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9ED289E"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A3C250A" w14:textId="77777777" w:rsidR="00A50B37" w:rsidRPr="008F2F0E" w:rsidRDefault="00A50B37"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7065E332"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BC64A3" id="_x0000_t202" coordsize="21600,21600" o:spt="202" path="m,l,21600r21600,l21600,xe">
              <v:stroke joinstyle="miter"/>
              <v:path gradientshapeok="t" o:connecttype="rect"/>
            </v:shapetype>
            <v:shape id="Textfeld 50" o:spid="_x0000_s1641" type="#_x0000_t202" style="position:absolute;margin-left:579.75pt;margin-top:539.2pt;width:148.55pt;height:28.35pt;z-index:25168900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8zWoVOIAAAAPAQAADwAAAGRycy9kb3ducmV2LnhtbEyPS0+EMBSF9yb+h+aauHNadMARKRPjY+dz&#10;1ER3hV6BSG9JWxj895aV7u7J+XLuOcV2Nj2b0PnOkoRkJYAh1VZ31Eh4e7072QDzQZFWvSWU8IMe&#10;tuXhQaFybff0gtMuNCyGkM+VhDaEIefc1y0a5Vd2QIrel3VGhShdw7VT+xhuen4qRMaN6ih+aNWA&#10;1y3W37vRSOg/vLuvRPicbpqH8PzEx/fb5FHK46P56hJYwDn8wbDUj9WhjJ0qO5L2rI86SS/SyMZL&#10;nG/WwBZmnWYZsGpxz9IEeFnw/zvKXwAAAP//AwBQSwECLQAUAAYACAAAACEAtoM4kv4AAADhAQAA&#10;EwAAAAAAAAAAAAAAAAAAAAAAW0NvbnRlbnRfVHlwZXNdLnhtbFBLAQItABQABgAIAAAAIQA4/SH/&#10;1gAAAJQBAAALAAAAAAAAAAAAAAAAAC8BAABfcmVscy8ucmVsc1BLAQItABQABgAIAAAAIQCcvsgL&#10;DAIAABwEAAAOAAAAAAAAAAAAAAAAAC4CAABkcnMvZTJvRG9jLnhtbFBLAQItABQABgAIAAAAIQDz&#10;NahU4gAAAA8BAAAPAAAAAAAAAAAAAAAAAGYEAABkcnMvZG93bnJldi54bWxQSwUGAAAAAAQABADz&#10;AAAAdQUAAAAA&#10;" filled="f" stroked="f" strokeweight=".5pt">
              <v:textbox inset="0,0,0,0">
                <w:txbxContent>
                  <w:p w14:paraId="59ED289E"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7A3C250A" w14:textId="77777777" w:rsidR="00A50B37" w:rsidRPr="008F2F0E" w:rsidRDefault="00A50B37"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7065E332"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44" behindDoc="1" locked="0" layoutInCell="1" allowOverlap="1" wp14:anchorId="3FB7ECEE" wp14:editId="3D46EEC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6E5CD960">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E541DF" w:rsidRPr="008F2F0E" w:rsidRDefault="00E541DF"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7C52CD33" w14:textId="41642AD6"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7AA478" id="Textfeld 1" o:spid="_x0000_s1642" type="#_x0000_t202"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2mXDg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1Zs5dlCdaDyEgXnv5LqhHjbCh2eB&#10;RDW1TfINT7RoA1QLzhZnNeCvv53HeGKAvJx1JJ2S+58HgYoz890SN1Fno4GjsRsNe2jvgdQ4pYfh&#10;ZDLpAgYzmhqhfSVVr2IVcgkrqVbJw2jeh0HA9CqkWq1SEKnJibCxWydj6ohiRPSlfxXozrAHIuwR&#10;RlGJ4h36Q+yA/+oQQDeJmojrgOIZblJiIvf8aqLU3+5T1PVtL38D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Ckf&#10;aZcOAgAAIwQAAA4AAAAAAAAAAAAAAAAALgIAAGRycy9lMm9Eb2MueG1sUEsBAi0AFAAGAAgAAAAh&#10;AN0KxRTiAAAADQEAAA8AAAAAAAAAAAAAAAAAaAQAAGRycy9kb3ducmV2LnhtbFBLBQYAAAAABAAE&#10;APMAAAB3BQAAAAA=&#10;" filled="f" stroked="f" strokeweight=".5pt">
              <v:textbox inset="0,0,0,0">
                <w:txbxContent>
                  <w:p w14:paraId="27A7C9C5"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37F5C6EC" w14:textId="77777777" w:rsidR="00E541DF" w:rsidRPr="008F2F0E" w:rsidRDefault="00E541DF"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7C52CD33" w14:textId="41642AD6"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A50B37" w:rsidRPr="00864756" w:rsidRDefault="00A50B37"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50"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0E1767E">
            <v:rect id="Rechteck 77" style="position:absolute;margin-left:-71.25pt;margin-top:828.25pt;width:595.25pt;height:14.15pt;z-index:-251659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330C1C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C677C2" w14:textId="77777777" w:rsidR="00A62180" w:rsidRDefault="00A62180" w:rsidP="00FC1A1F">
    <w:pPr>
      <w:pStyle w:val="Fuzeile"/>
      <w:tabs>
        <w:tab w:val="clear" w:pos="4536"/>
        <w:tab w:val="clear" w:pos="9072"/>
        <w:tab w:val="left" w:pos="12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700270" behindDoc="0" locked="0" layoutInCell="1" allowOverlap="1" wp14:anchorId="5DFEF7A2" wp14:editId="196EF060">
              <wp:simplePos x="0" y="0"/>
              <wp:positionH relativeFrom="column">
                <wp:posOffset>7363042</wp:posOffset>
              </wp:positionH>
              <wp:positionV relativeFrom="page">
                <wp:posOffset>6847840</wp:posOffset>
              </wp:positionV>
              <wp:extent cx="1886400" cy="360000"/>
              <wp:effectExtent l="0" t="0" r="6985" b="8255"/>
              <wp:wrapNone/>
              <wp:docPr id="1144459448" name="Textfeld 114445944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033CA14" w14:textId="77777777" w:rsidR="00A62180" w:rsidRPr="002B0FEA" w:rsidRDefault="00A62180"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F92139">
                            <w:fldChar w:fldCharType="begin"/>
                          </w:r>
                          <w:r w:rsidR="00F92139">
                            <w:instrText>NUMPAGES \* Arabisch \* MERGEFORMAT</w:instrText>
                          </w:r>
                          <w:r w:rsidR="00F92139">
                            <w:fldChar w:fldCharType="separate"/>
                          </w:r>
                          <w:r w:rsidRPr="002B0FEA">
                            <w:t>1</w:t>
                          </w:r>
                          <w:r w:rsidR="00F92139">
                            <w:fldChar w:fldCharType="end"/>
                          </w:r>
                        </w:p>
                        <w:p w14:paraId="7DDC36FB" w14:textId="77777777" w:rsidR="00A62180" w:rsidRPr="008F2F0E" w:rsidRDefault="00A62180"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04363399" w14:textId="77777777" w:rsidR="00A62180" w:rsidRPr="00845C30" w:rsidRDefault="00A62180"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FEF7A2" id="_x0000_t202" coordsize="21600,21600" o:spt="202" path="m,l,21600r21600,l21600,xe">
              <v:stroke joinstyle="miter"/>
              <v:path gradientshapeok="t" o:connecttype="rect"/>
            </v:shapetype>
            <v:shape id="Textfeld 1144459448" o:spid="_x0000_s1658" type="#_x0000_t202" style="position:absolute;margin-left:579.75pt;margin-top:539.2pt;width:148.55pt;height:28.35pt;z-index:25170027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zNahU4gAAAA8BAAAPAAAAZHJzL2Rvd25yZXYueG1sTI9LT4QwFIX3Jv6H5pq4c1p0wBEp&#10;E+Nj53PURHeFXoFIb0lbGPz3lpXu7sn5cu45xXY2PZvQ+c6ShGQlgCHVVnfUSHh7vTvZAPNBkVa9&#10;JZTwgx625eFBoXJt9/SC0y40LIaQz5WENoQh59zXLRrlV3ZAit6XdUaFKF3DtVP7GG56fipExo3q&#10;KH5o1YDXLdbfu9FI6D+8u69E+Jxumofw/MTH99vkUcrjo/nqEljAOfzBsNSP1aGMnSo7kvasjzpJ&#10;L9LIxkucb9bAFmadZhmwanHP0gR4WfD/O8pfAAAA//8DAFBLAQItABQABgAIAAAAIQC2gziS/gAA&#10;AOEBAAATAAAAAAAAAAAAAAAAAAAAAABbQ29udGVudF9UeXBlc10ueG1sUEsBAi0AFAAGAAgAAAAh&#10;ADj9If/WAAAAlAEAAAsAAAAAAAAAAAAAAAAALwEAAF9yZWxzLy5yZWxzUEsBAi0AFAAGAAgAAAAh&#10;ADptLVsRAgAAJAQAAA4AAAAAAAAAAAAAAAAALgIAAGRycy9lMm9Eb2MueG1sUEsBAi0AFAAGAAgA&#10;AAAhAPM1qFTiAAAADwEAAA8AAAAAAAAAAAAAAAAAawQAAGRycy9kb3ducmV2LnhtbFBLBQYAAAAA&#10;BAAEAPMAAAB6BQAAAAA=&#10;" filled="f" stroked="f" strokeweight=".5pt">
              <v:textbox inset="0,0,0,0">
                <w:txbxContent>
                  <w:p w14:paraId="2033CA14" w14:textId="77777777" w:rsidR="00A62180" w:rsidRPr="002B0FEA" w:rsidRDefault="00A62180"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DDC36FB" w14:textId="77777777" w:rsidR="00A62180" w:rsidRPr="008F2F0E" w:rsidRDefault="00A62180"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04363399" w14:textId="77777777" w:rsidR="00A62180" w:rsidRPr="00845C30" w:rsidRDefault="00A62180"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98222" behindDoc="1" locked="0" layoutInCell="1" allowOverlap="1" wp14:anchorId="50084347" wp14:editId="6809E1A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559865148" name="Grafik 155986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97198" behindDoc="0" locked="0" layoutInCell="1" allowOverlap="1" wp14:anchorId="5E234605" wp14:editId="0A42130C">
              <wp:simplePos x="0" y="0"/>
              <wp:positionH relativeFrom="column">
                <wp:posOffset>3862070</wp:posOffset>
              </wp:positionH>
              <wp:positionV relativeFrom="page">
                <wp:posOffset>10020414</wp:posOffset>
              </wp:positionV>
              <wp:extent cx="1886400" cy="360000"/>
              <wp:effectExtent l="0" t="0" r="6350" b="8890"/>
              <wp:wrapNone/>
              <wp:docPr id="16700223" name="Textfeld 1670022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BB5D4E" w14:textId="77777777" w:rsidR="00A62180" w:rsidRDefault="00A62180" w:rsidP="00A62180">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33</w:t>
                          </w:r>
                          <w:r w:rsidRPr="002B0FEA">
                            <w:fldChar w:fldCharType="end"/>
                          </w:r>
                          <w:r w:rsidRPr="002B0FEA">
                            <w:t xml:space="preserve"> von </w:t>
                          </w:r>
                          <w:fldSimple w:instr="NUMPAGES \* Arabisch \* MERGEFORMAT">
                            <w:r>
                              <w:t>35</w:t>
                            </w:r>
                          </w:fldSimple>
                        </w:p>
                        <w:p w14:paraId="19F7672F" w14:textId="77777777" w:rsidR="00A62180" w:rsidRPr="008F2F0E" w:rsidRDefault="00A62180" w:rsidP="00A62180">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433E347D" w14:textId="77777777" w:rsidR="00A62180" w:rsidRPr="002B0FEA" w:rsidRDefault="00A62180" w:rsidP="00A62180">
                          <w:pPr>
                            <w:pStyle w:val="Fuzeile"/>
                            <w:tabs>
                              <w:tab w:val="clear" w:pos="4536"/>
                            </w:tabs>
                            <w:spacing w:line="360" w:lineRule="auto"/>
                            <w:jc w:val="right"/>
                          </w:pPr>
                        </w:p>
                        <w:p w14:paraId="1A54715A" w14:textId="77777777" w:rsidR="00A62180" w:rsidRPr="00845C30" w:rsidRDefault="00A62180"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34605" id="Textfeld 16700223" o:spid="_x0000_s1659" type="#_x0000_t202" style="position:absolute;margin-left:304.1pt;margin-top:789pt;width:148.55pt;height:28.35pt;z-index:25169719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ZS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WxpHGQH1YnmQxio906uG2piI3x4&#10;FkhcU9+k3/BEizZAxeBscVYD/vrbeYwnCsjLWUfaKbn/eRCoODPfLZEThTYaOBq70bCH9h5IjlN6&#10;GU4mky5gMKOpEdpXkvUqViGXsJJqlTyM5n0YFEzPQqrVKgWRnJwIG7t1MqaOMEZIX/pXge6MeyDG&#10;HmFUlSjewT/EDgSsDgF0k7iJwA4onvEmKSZ2z88mav3tPkVdH/fyN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9CGGUhACAAAkBAAADgAAAAAAAAAAAAAAAAAuAgAAZHJzL2Uyb0RvYy54bWxQSwECLQAUAAYACAAA&#10;ACEA3QrFFOIAAAANAQAADwAAAAAAAAAAAAAAAABqBAAAZHJzL2Rvd25yZXYueG1sUEsFBgAAAAAE&#10;AAQA8wAAAHkFAAAAAA==&#10;" filled="f" stroked="f" strokeweight=".5pt">
              <v:textbox inset="0,0,0,0">
                <w:txbxContent>
                  <w:p w14:paraId="67BB5D4E" w14:textId="77777777" w:rsidR="00A62180" w:rsidRDefault="00A62180" w:rsidP="00A62180">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33</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t>35</w:t>
                    </w:r>
                    <w:r w:rsidR="00743E9B">
                      <w:fldChar w:fldCharType="end"/>
                    </w:r>
                  </w:p>
                  <w:p w14:paraId="19F7672F" w14:textId="77777777" w:rsidR="00A62180" w:rsidRPr="008F2F0E" w:rsidRDefault="00A62180" w:rsidP="00A62180">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433E347D" w14:textId="77777777" w:rsidR="00A62180" w:rsidRPr="002B0FEA" w:rsidRDefault="00A62180" w:rsidP="00A62180">
                    <w:pPr>
                      <w:pStyle w:val="Fuzeile"/>
                      <w:tabs>
                        <w:tab w:val="clear" w:pos="4536"/>
                      </w:tabs>
                      <w:spacing w:line="360" w:lineRule="auto"/>
                      <w:jc w:val="right"/>
                    </w:pPr>
                  </w:p>
                  <w:p w14:paraId="1A54715A" w14:textId="77777777" w:rsidR="00A62180" w:rsidRPr="00845C30" w:rsidRDefault="00A62180"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7ED19AD" w14:textId="66F3344D" w:rsidR="00A62180" w:rsidRPr="00864756" w:rsidRDefault="00A62180"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705390" behindDoc="1" locked="0" layoutInCell="1" allowOverlap="1" wp14:anchorId="1B2A4E8F" wp14:editId="4329F238">
              <wp:simplePos x="0" y="0"/>
              <wp:positionH relativeFrom="page">
                <wp:posOffset>-6350</wp:posOffset>
              </wp:positionH>
              <wp:positionV relativeFrom="paragraph">
                <wp:posOffset>355600</wp:posOffset>
              </wp:positionV>
              <wp:extent cx="7559675" cy="184785"/>
              <wp:effectExtent l="0" t="0" r="3175" b="5715"/>
              <wp:wrapNone/>
              <wp:docPr id="986595112" name="Rechteck 986595112"/>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3CB0B2" id="Rechteck 986595112" o:spid="_x0000_s1026" style="position:absolute;margin-left:-.5pt;margin-top:28pt;width:595.25pt;height:14.55pt;z-index:-25161109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nCRifd0AAAAJAQAADwAAAGRycy9kb3ducmV2LnhtbEyPQUvEMBCF74L/IYzgbTeN2NLWposs&#10;Ct7EXS/ess3YFJNJadJt9debPenpMbzhve81u9VZdsYpDJ4kiG0GDKnzeqBewvvxeVMCC1GRVtYT&#10;SvjGALv2+qpRtfYLveH5EHuWQijUSoKJcaw5D51Bp8LWj0jJ+/STUzGdU8/1pJYU7iy/y7KCOzVQ&#10;ajBqxL3B7uswOwnz032+txV/CWb5EKQrLF5/Zilvb9bHB2AR1/j3DBf8hA5tYjr5mXRgVsJGpClR&#10;Ql4kvfiirHJgJwllLoC3Df+/oP0FAAD//wMAUEsBAi0AFAAGAAgAAAAhALaDOJL+AAAA4QEAABMA&#10;AAAAAAAAAAAAAAAAAAAAAFtDb250ZW50X1R5cGVzXS54bWxQSwECLQAUAAYACAAAACEAOP0h/9YA&#10;AACUAQAACwAAAAAAAAAAAAAAAAAvAQAAX3JlbHMvLnJlbHNQSwECLQAUAAYACAAAACEAmxVPV4EC&#10;AABfBQAADgAAAAAAAAAAAAAAAAAuAgAAZHJzL2Uyb0RvYy54bWxQSwECLQAUAAYACAAAACEAnCRi&#10;fd0AAAAJAQAADwAAAAAAAAAAAAAAAADbBAAAZHJzL2Rvd25yZXYueG1sUEsFBgAAAAAEAAQA8wAA&#10;AOUFAAAAAA==&#10;" fillcolor="#2ca14b" stroked="f" strokeweight="1pt">
              <w10:wrap anchorx="page"/>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329783" w14:textId="1DB8E969" w:rsidR="005D217F" w:rsidRPr="001A3878" w:rsidRDefault="00EE5EBE" w:rsidP="00C71BD0">
    <w:pPr>
      <w:pStyle w:val="Fuzeile"/>
      <w:tabs>
        <w:tab w:val="clear" w:pos="4536"/>
        <w:tab w:val="clear" w:pos="9072"/>
      </w:tabs>
      <w:spacing w:line="276" w:lineRule="auto"/>
      <w:rPr>
        <w:b/>
        <w:bCs/>
        <w:color w:val="303059" w:themeColor="accent3"/>
        <w:sz w:val="20"/>
        <w:szCs w:val="20"/>
      </w:rPr>
    </w:pPr>
    <w:r>
      <w:rPr>
        <w:noProof/>
      </w:rPr>
      <mc:AlternateContent>
        <mc:Choice Requires="wps">
          <w:drawing>
            <wp:anchor distT="0" distB="0" distL="114300" distR="114300" simplePos="0" relativeHeight="251658279" behindDoc="1" locked="0" layoutInCell="1" allowOverlap="1" wp14:anchorId="1F1DC733" wp14:editId="0CE66C2A">
              <wp:simplePos x="0" y="0"/>
              <wp:positionH relativeFrom="page">
                <wp:posOffset>13970</wp:posOffset>
              </wp:positionH>
              <wp:positionV relativeFrom="paragraph">
                <wp:posOffset>418465</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378A2A" id="Rechteck 51" o:spid="_x0000_s1026" style="position:absolute;margin-left:1.1pt;margin-top:32.95pt;width:595.25pt;height:14.55pt;z-index:-25165820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9WTKydwAAAAIAQAADwAAAGRycy9kb3ducmV2LnhtbEyPQUvEMBSE74L/ITzBm5u22Gpq00UW&#10;BW/i6sVbtnk2xeSlNOm2+uvNntzjMMPMN812dZYdcQqDJwn5JgOG1Hk9UC/h4/355h5YiIq0sp5Q&#10;wg8G2LaXF42qtV/oDY/72LNUQqFWEkyMY8156Aw6FTZ+RErel5+ciklOPdeTWlK5s7zIsoo7NVBa&#10;MGrEncHuez87CfPTbbmzgr8Es3zmpAVWr7+zlNdX6+MDsIhr/A/DCT+hQ5uYDn4mHZiVUBQpKKEq&#10;BbCTnYviDthBgigz4G3Dzw+0fwAAAP//AwBQSwECLQAUAAYACAAAACEAtoM4kv4AAADhAQAAEwAA&#10;AAAAAAAAAAAAAAAAAAAAW0NvbnRlbnRfVHlwZXNdLnhtbFBLAQItABQABgAIAAAAIQA4/SH/1gAA&#10;AJQBAAALAAAAAAAAAAAAAAAAAC8BAABfcmVscy8ucmVsc1BLAQItABQABgAIAAAAIQCbFU9XgQIA&#10;AF8FAAAOAAAAAAAAAAAAAAAAAC4CAABkcnMvZTJvRG9jLnhtbFBLAQItABQABgAIAAAAIQD1ZMrJ&#10;3AAAAAgBAAAPAAAAAAAAAAAAAAAAANsEAABkcnMvZG93bnJldi54bWxQSwUGAAAAAAQABADzAAAA&#10;5AUAAAAA&#10;" fillcolor="#2ca14b" stroked="f" strokeweight="1pt">
              <w10:wrap anchorx="page"/>
            </v:rect>
          </w:pict>
        </mc:Fallback>
      </mc:AlternateContent>
    </w:r>
    <w:r w:rsidR="00A3227D" w:rsidRPr="00952996">
      <w:rPr>
        <w:b/>
        <w:bCs/>
        <w:noProof/>
        <w:color w:val="303059" w:themeColor="accent3"/>
        <w:sz w:val="20"/>
        <w:szCs w:val="20"/>
      </w:rPr>
      <mc:AlternateContent>
        <mc:Choice Requires="wps">
          <w:drawing>
            <wp:anchor distT="0" distB="0" distL="114300" distR="114300" simplePos="0" relativeHeight="251658281" behindDoc="0" locked="0" layoutInCell="1" allowOverlap="1" wp14:anchorId="3F074826" wp14:editId="59DF31B1">
              <wp:simplePos x="0" y="0"/>
              <wp:positionH relativeFrom="column">
                <wp:posOffset>3863274</wp:posOffset>
              </wp:positionH>
              <wp:positionV relativeFrom="page">
                <wp:posOffset>10126639</wp:posOffset>
              </wp:positionV>
              <wp:extent cx="1885950" cy="368489"/>
              <wp:effectExtent l="0" t="0" r="0" b="12700"/>
              <wp:wrapNone/>
              <wp:docPr id="57" name="Textfeld 57"/>
              <wp:cNvGraphicFramePr/>
              <a:graphic xmlns:a="http://schemas.openxmlformats.org/drawingml/2006/main">
                <a:graphicData uri="http://schemas.microsoft.com/office/word/2010/wordprocessingShape">
                  <wps:wsp>
                    <wps:cNvSpPr txBox="1"/>
                    <wps:spPr>
                      <a:xfrm>
                        <a:off x="0" y="0"/>
                        <a:ext cx="1885950" cy="368489"/>
                      </a:xfrm>
                      <a:prstGeom prst="rect">
                        <a:avLst/>
                      </a:prstGeom>
                      <a:noFill/>
                      <a:ln w="6350">
                        <a:noFill/>
                      </a:ln>
                    </wps:spPr>
                    <wps:txbx>
                      <w:txbxContent>
                        <w:p w14:paraId="13B323C8" w14:textId="77777777" w:rsidR="005D217F" w:rsidRDefault="005D217F"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0646BFF" w14:textId="77777777" w:rsidR="00E541DF" w:rsidRPr="008F2F0E" w:rsidRDefault="00E541DF"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9B258F4" w14:textId="77777777" w:rsidR="00A3227D" w:rsidRPr="002B0FEA" w:rsidRDefault="00A3227D"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74826" id="_x0000_t202" coordsize="21600,21600" o:spt="202" path="m,l,21600r21600,l21600,xe">
              <v:stroke joinstyle="miter"/>
              <v:path gradientshapeok="t" o:connecttype="rect"/>
            </v:shapetype>
            <v:shape id="Textfeld 57" o:spid="_x0000_s1660" type="#_x0000_t202" style="position:absolute;margin-left:304.2pt;margin-top:797.35pt;width:148.5pt;height:29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LhDEAIAACQEAAAOAAAAZHJzL2Uyb0RvYy54bWysU8Fu2zAMvQ/YPwi6L07aNUiNOEXWIsOA&#10;oC2QDj0rshQbkEWNUmJnXz9KjpOu22nYhaZF6pF8j5rfdY1hB4W+BlvwyWjMmbISytruCv79ZfVp&#10;xpkPwpbCgFUFPyrP7xYfP8xbl6srqMCUChmBWJ+3ruBVCC7PMi8r1Qg/AqcsBTVgIwL94i4rUbSE&#10;3pjsajyeZi1g6RCk8p5OH/ogXyR8rZUMT1p7FZgpOPUWksVkt9Fmi7nIdyhcVctTG+IfumhEbano&#10;GepBBMH2WP8B1dQSwYMOIwlNBlrXUqUZaJrJ+N00m0o4lWYhcrw70+T/H6x8PGzcM7LQfYGOBIyE&#10;tM7nng7jPJ3GJn6pU0ZxovB4pk11gcl4aTa7ub2hkKTY9XT2eXYbYbLLbYc+fFXQsOgUHEmWxJY4&#10;rH3oU4eUWMzCqjYmSWMsaws+vSb43yIEbizVuPQavdBtO1aX1FLqIB5toTzSfAi99N7JVU1NrIUP&#10;zwJJa+qb9jc8kdEGqBicPM4qwJ9/O4/5JAFFOWtpdwruf+wFKs7MN0vixEUbHByc7eDYfXMPtI4T&#10;ehlOJpcuYDCDqxGaV1rrZaxCIWEl1Sp4GNz70G8wPQuplsuUROvkRFjbjZMROpIVKX3pXgW6E++B&#10;FHuEYatE/o7+PrenebkPoOukzYXFE9+0iknd07OJu/72P2VdHvfiFwAAAP//AwBQSwMEFAAGAAgA&#10;AAAhABaTxdjiAAAADQEAAA8AAABkcnMvZG93bnJldi54bWxMj0tPwzAQhO9I/AdrkbhRu1WTtiFO&#10;hXjcoNAWJLg58ZJE+BHFThr+PcsJjjvzaXYm307WsBH70HonYT4TwNBVXreulvB6fLhaAwtROa2M&#10;dyjhGwNsi/OzXGXan9wex0OsGYW4kCkJTYxdxnmoGrQqzHyHjrxP31sV6exrrnt1onBr+EKIlFvV&#10;OvrQqA5vG6y+DoOVYN5D/1iK+DHe1U/x5ZkPb/fznZSXF9PNNbCIU/yD4bc+VYeCOpV+cDowIyEV&#10;6yWhZCSb5QoYIRuRkFSSlCaLFfAi5/9XFD8AAAD//wMAUEsBAi0AFAAGAAgAAAAhALaDOJL+AAAA&#10;4QEAABMAAAAAAAAAAAAAAAAAAAAAAFtDb250ZW50X1R5cGVzXS54bWxQSwECLQAUAAYACAAAACEA&#10;OP0h/9YAAACUAQAACwAAAAAAAAAAAAAAAAAvAQAAX3JlbHMvLnJlbHNQSwECLQAUAAYACAAAACEA&#10;HuS4QxACAAAkBAAADgAAAAAAAAAAAAAAAAAuAgAAZHJzL2Uyb0RvYy54bWxQSwECLQAUAAYACAAA&#10;ACEAFpPF2OIAAAANAQAADwAAAAAAAAAAAAAAAABqBAAAZHJzL2Rvd25yZXYueG1sUEsFBgAAAAAE&#10;AAQA8wAAAHkFAAAAAA==&#10;" filled="f" stroked="f" strokeweight=".5pt">
              <v:textbox inset="0,0,0,0">
                <w:txbxContent>
                  <w:p w14:paraId="13B323C8" w14:textId="77777777" w:rsidR="005D217F" w:rsidRDefault="005D217F"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70646BFF"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9B258F4" w14:textId="77777777" w:rsidR="00A3227D" w:rsidRPr="002B0FEA" w:rsidRDefault="00A3227D" w:rsidP="00CE230E">
                    <w:pPr>
                      <w:pStyle w:val="Fuzeile"/>
                      <w:tabs>
                        <w:tab w:val="clear" w:pos="4536"/>
                      </w:tabs>
                      <w:spacing w:line="360" w:lineRule="auto"/>
                      <w:jc w:val="right"/>
                    </w:pPr>
                  </w:p>
                </w:txbxContent>
              </v:textbox>
              <w10:wrap anchory="page"/>
            </v:shape>
          </w:pict>
        </mc:Fallback>
      </mc:AlternateContent>
    </w:r>
    <w:r w:rsidR="005D217F">
      <w:rPr>
        <w:noProof/>
      </w:rPr>
      <w:drawing>
        <wp:anchor distT="0" distB="0" distL="114300" distR="114300" simplePos="0" relativeHeight="251658280" behindDoc="1" locked="0" layoutInCell="1" allowOverlap="1" wp14:anchorId="22E5F8E8" wp14:editId="0B4605F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74949813" name="Grafik 2074949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5D217F" w:rsidRPr="00952996">
      <w:rPr>
        <w:b/>
        <w:bCs/>
        <w:noProof/>
        <w:color w:val="303059" w:themeColor="accent3"/>
        <w:sz w:val="20"/>
        <w:szCs w:val="20"/>
      </w:rPr>
      <w:t xml:space="preserve"> </w:t>
    </w:r>
    <w:r w:rsidR="005D217F" w:rsidRPr="00FC1A1F">
      <w:rPr>
        <w:rFonts w:cstheme="minorHAnsi"/>
        <w:smallCaps/>
        <w:noProof/>
        <w:szCs w:val="20"/>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5E44F" w14:textId="0331CCFE" w:rsidR="00A50B37" w:rsidRPr="001A3878" w:rsidRDefault="00ED2A8A"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82" behindDoc="0" locked="0" layoutInCell="1" allowOverlap="1" wp14:anchorId="2A9FFD82" wp14:editId="29894FB8">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A50B37" w:rsidRDefault="00A50B37"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ED2A8A" w:rsidRPr="008F2F0E" w:rsidRDefault="00ED2A8A"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sidR="00EF145C">
                            <w:rPr>
                              <w:rStyle w:val="Hyperlink"/>
                            </w:rPr>
                            <w:t xml:space="preserve"> 4.0</w:t>
                          </w:r>
                        </w:p>
                        <w:p w14:paraId="5001EFE3" w14:textId="77777777" w:rsidR="00ED2A8A" w:rsidRPr="002B0FEA" w:rsidRDefault="00ED2A8A"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661" type="#_x0000_t202" style="position:absolute;margin-left:304.2pt;margin-top:797.65pt;width:148.5pt;height:23.8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KFHEAIAACQEAAAOAAAAZHJzL2Uyb0RvYy54bWysU8Fu2zAMvQ/YPwi6L07StUiNOEXWIsOA&#10;oC2QDj0rshQbkEWNUmJnXz9KjpOu22nYhaZF6pF8j5rfdY1hB4W+BlvwyWjMmbISytruCv79ZfVp&#10;xpkPwpbCgFUFPyrP7xYfP8xbl6spVGBKhYxArM9bV/AqBJdnmZeVaoQfgVOWghqwEYF+cZeVKFpC&#10;b0w2HY9vshawdAhSeU+nD32QLxK+1kqGJ629CswUnHoLyWKy22izxVzkOxSuquWpDfEPXTSitlT0&#10;DPUggmB7rP+AamqJ4EGHkYQmA61rqdIMNM1k/G6aTSWcSrMQOd6dafL/D1Y+HjbuGVnovkBHAkZC&#10;WudzT4dxnk5jE7/UKaM4UXg806a6wGS8NJtd315TSFLsajydfL6NMNnltkMfvipoWHQKjiRLYksc&#10;1j70qUNKLGZhVRuTpDGWtQW/uSL43yIEbizVuPQavdBtO1aXBZ8mZePRFsojzYfQS++dXNXUxFr4&#10;8CyQtKa+aX/DExltgIrByeOsAvz5t/OYTxJQlLOWdqfg/sdeoOLMfLMkTly0wcHB2Q6O3Tf3QOs4&#10;oZfhZHLpAgYzuBqheaW1XsYqFBJWUq2Ch8G9D/0G07OQarlMSbROToS13TgZoSNZkdKX7lWgO/Ee&#10;SLFHGLZK5O/o73N7mpf7ALpO2lxYPPFNq5jUPT2buOtv/1PW5XEvfgEAAP//AwBQSwMEFAAGAAgA&#10;AAAhAPzwW8bhAAAADQEAAA8AAABkcnMvZG93bnJldi54bWxMj0tPwzAQhO9I/AdrkbhRu6WJmhCn&#10;QjxuPNsiwc2JTRIRryPbScO/ZznBcWc+zc4U29n2bDI+dA4lLBcCmMHa6Q4bCYf9/cUGWIgKteod&#10;GgnfJsC2PD0pVK7dEV/NtIsNoxAMuZLQxjjknIe6NVaFhRsMkvfpvFWRTt9w7dWRwm3PV0Kk3KoO&#10;6UOrBnPTmvprN1oJ/XvwD5WIH9Nt8xhfnvn4drd8kvL8bL6+AhbNHP9g+K1P1aGkTpUbUQfWS0jF&#10;Zk0oGUmWXAIjJBMJSRVJ6XqVAS8L/n9F+QMAAP//AwBQSwECLQAUAAYACAAAACEAtoM4kv4AAADh&#10;AQAAEwAAAAAAAAAAAAAAAAAAAAAAW0NvbnRlbnRfVHlwZXNdLnhtbFBLAQItABQABgAIAAAAIQA4&#10;/SH/1gAAAJQBAAALAAAAAAAAAAAAAAAAAC8BAABfcmVscy8ucmVsc1BLAQItABQABgAIAAAAIQDP&#10;BKFHEAIAACQEAAAOAAAAAAAAAAAAAAAAAC4CAABkcnMvZTJvRG9jLnhtbFBLAQItABQABgAIAAAA&#10;IQD88FvG4QAAAA0BAAAPAAAAAAAAAAAAAAAAAGoEAABkcnMvZG93bnJldi54bWxQSwUGAAAAAAQA&#10;BADzAAAAeAUAAAAA&#10;" filled="f" stroked="f" strokeweight=".5pt">
              <v:textbox inset="0,0,0,0">
                <w:txbxContent>
                  <w:p w14:paraId="6E3C5885" w14:textId="0141AFCD" w:rsidR="00A50B37" w:rsidRDefault="00A50B37"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13384810" w14:textId="7021C1DD" w:rsidR="00ED2A8A" w:rsidRPr="008F2F0E" w:rsidRDefault="00ED2A8A"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sidR="00EF145C">
                      <w:rPr>
                        <w:rStyle w:val="Hyperlink"/>
                      </w:rPr>
                      <w:t xml:space="preserve"> 4.0</w:t>
                    </w:r>
                  </w:p>
                  <w:p w14:paraId="5001EFE3" w14:textId="77777777" w:rsidR="00ED2A8A" w:rsidRPr="002B0FEA" w:rsidRDefault="00ED2A8A" w:rsidP="00CE230E">
                    <w:pPr>
                      <w:pStyle w:val="Fuzeile"/>
                      <w:tabs>
                        <w:tab w:val="clear" w:pos="4536"/>
                      </w:tabs>
                      <w:spacing w:line="360" w:lineRule="auto"/>
                      <w:jc w:val="right"/>
                    </w:pPr>
                  </w:p>
                </w:txbxContent>
              </v:textbox>
              <w10:wrap anchory="page"/>
            </v:shape>
          </w:pict>
        </mc:Fallback>
      </mc:AlternateContent>
    </w:r>
    <w:r w:rsidR="00A50B37">
      <w:rPr>
        <w:noProof/>
      </w:rPr>
      <mc:AlternateContent>
        <mc:Choice Requires="wps">
          <w:drawing>
            <wp:anchor distT="0" distB="0" distL="114300" distR="114300" simplePos="0" relativeHeight="251658283" behindDoc="1" locked="1" layoutInCell="1" allowOverlap="0" wp14:anchorId="58CCCC2C" wp14:editId="41C5819C">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AC94843">
            <v:rect id="Rechteck 143" style="position:absolute;margin-left:1.05pt;margin-top:826.7pt;width:595.55pt;height:15.3pt;z-index:-2516581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209A8C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sidR="00A50B37" w:rsidRPr="00946146">
      <w:rPr>
        <w:b/>
        <w:bCs/>
        <w:noProof/>
        <w:color w:val="303059" w:themeColor="accent3"/>
        <w:szCs w:val="16"/>
      </w:rPr>
      <mc:AlternateContent>
        <mc:Choice Requires="wps">
          <w:drawing>
            <wp:anchor distT="0" distB="0" distL="114300" distR="114300" simplePos="0" relativeHeight="251658284" behindDoc="0" locked="0" layoutInCell="1" allowOverlap="1" wp14:anchorId="4F07A104" wp14:editId="2874E173">
              <wp:simplePos x="0" y="0"/>
              <wp:positionH relativeFrom="column">
                <wp:posOffset>7353678</wp:posOffset>
              </wp:positionH>
              <wp:positionV relativeFrom="page">
                <wp:posOffset>6942455</wp:posOffset>
              </wp:positionV>
              <wp:extent cx="1886400" cy="360000"/>
              <wp:effectExtent l="0" t="0" r="6350" b="8890"/>
              <wp:wrapNone/>
              <wp:docPr id="106" name="Textfeld 10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78539F2"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D0CE722" w14:textId="77777777" w:rsidR="00A50B37" w:rsidRPr="008F2F0E" w:rsidRDefault="00A50B37"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530BE4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07A104" id="Textfeld 106" o:spid="_x0000_s1662" type="#_x0000_t202" style="position:absolute;margin-left:579.05pt;margin-top:546.65pt;width:148.55pt;height:28.3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yjx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LoPsoDrRfAgD9d7JdUNNbIQP&#10;zwKJa+qb9BueaNEGqBicLc5qwF9/O4/xRAF5OetIOyX3Pw8CFWfmuyVyotBGA0djNxr20N4DyXFK&#10;L8PJZNIFDGY0NUL7SrJexSrkElZSrZKH0bwPg4LpWUi1WqUgkpMTYWO3TsbUEcYI6Uv/KtCdcQ/E&#10;2COMqhLFO/iH2IGA1SGAbhI3EdgBxTPeJMXE7vnZRK2/3aeo6+Ne/gY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BO&#10;AyjxEAIAACQEAAAOAAAAAAAAAAAAAAAAAC4CAABkcnMvZTJvRG9jLnhtbFBLAQItABQABgAIAAAA&#10;IQCleGvL4QAAAA8BAAAPAAAAAAAAAAAAAAAAAGoEAABkcnMvZG93bnJldi54bWxQSwUGAAAAAAQA&#10;BADzAAAAeAUAAAAA&#10;" filled="f" stroked="f" strokeweight=".5pt">
              <v:textbox inset="0,0,0,0">
                <w:txbxContent>
                  <w:p w14:paraId="478539F2"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5D0CE722" w14:textId="77777777" w:rsidR="00A50B37" w:rsidRPr="008F2F0E" w:rsidRDefault="00A50B37" w:rsidP="00914EBA">
                    <w:pPr>
                      <w:pStyle w:val="Fuzeile"/>
                      <w:tabs>
                        <w:tab w:val="clear" w:pos="9072"/>
                      </w:tabs>
                      <w:ind w:right="-24"/>
                      <w:jc w:val="right"/>
                      <w:rPr>
                        <w:u w:val="single"/>
                      </w:rPr>
                    </w:pPr>
                    <w:r w:rsidRPr="008F2F0E">
                      <w:t xml:space="preserve">© </w:t>
                    </w:r>
                    <w:hyperlink r:id="rId4" w:history="1">
                      <w:r w:rsidRPr="008F2F0E">
                        <w:rPr>
                          <w:rStyle w:val="Hyperlink"/>
                        </w:rPr>
                        <w:t>CC BY NC SA</w:t>
                      </w:r>
                    </w:hyperlink>
                  </w:p>
                  <w:p w14:paraId="530BE4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sidR="00A50B37">
      <w:rPr>
        <w:noProof/>
      </w:rPr>
      <w:drawing>
        <wp:anchor distT="0" distB="0" distL="114300" distR="114300" simplePos="0" relativeHeight="251658285" behindDoc="1" locked="0" layoutInCell="1" allowOverlap="1" wp14:anchorId="3B7FC393" wp14:editId="2F7EB2D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7F9D6" w14:textId="16D589B8" w:rsidR="00A50B37" w:rsidRPr="001A3878" w:rsidRDefault="0000443C"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63" behindDoc="1" locked="0" layoutInCell="1" allowOverlap="1" wp14:anchorId="04D40DEE" wp14:editId="340A96C9">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575A4"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2FAFADBA">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8575A4" w:rsidRPr="002B0FEA" w:rsidRDefault="008575A4"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FD0139" w14:textId="58CBE801" w:rsidR="00A50B37" w:rsidRPr="002B0FEA" w:rsidRDefault="00A50B37"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643" type="#_x0000_t202"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ZrkEQIAACMEAAAOAAAAZHJzL2Uyb0RvYy54bWysU8Fu2zAMvQ/YPwi6L07SpUuNOEXWIsOA&#10;oi2QDj0rshQbkEWNUmJnXz9KjpOt22nYhaZF6pF8fFrcdo1hB4W+BlvwyWjMmbISytruCv7tZf1h&#10;zpkPwpbCgFUFPyrPb5fv3y1al6spVGBKhYxArM9bV/AqBJdnmZeVaoQfgVOWghqwEYF+cZeVKFpC&#10;b0w2HY+vsxawdAhSeU+n932QLxO+1kqGJ629CswUnHoLyWKy22iz5ULkOxSuquWpDfEPXTSitlT0&#10;DHUvgmB7rP+AamqJ4EGHkYQmA61rqdIMNM1k/GaaTSWcSrMQOd6dafL/D1Y+HjbuGVnoPkNHC4yE&#10;tM7nng7jPJ3GJn6pU0ZxovB4pk11gcl4aT6f3cwoJCl29fFmPvsUYbLLbYc+fFHQsOgUHGktiS1x&#10;ePChTx1SYjEL69qYtBpjWVvw6yuC/y1C4MZSjUuv0QvdtmN1WfDpMMcWyiONh9Bv3ju5rqmHB+HD&#10;s0BaNbVN8g1PZLQBqgUnj7MK8MffzmM+bYCinLUknYL773uBijPz1dJuos4GBwdnOzh239wBqXFC&#10;D8PJ5NIFDGZwNULzSqpexSoUElZSrYKHwb0LvYDpVUi1WqUkUpMT4cFunIzQkavI6Ev3KtCdaA+0&#10;sEcYRCXyN+z3uT3Lq30AXafVRF57Fk90kxLTck+vJkr91/+UdXnby58AAAD//wMAUEsDBBQABgAI&#10;AAAAIQDRlWSk4QAAAA0BAAAPAAAAZHJzL2Rvd25yZXYueG1sTI/NTsMwEITvSLyDtUjcqF1oojbE&#10;qRA/NyhQQIKbE5skwl5HtpOGt2c5wXFnPs3OlNvZWTaZEHuPEpYLAcxg43WPrYTXl7uzNbCYFGpl&#10;PRoJ3ybCtjo+KlWh/QGfzbRPLaMQjIWS0KU0FJzHpjNOxYUfDJL36YNTic7Qch3UgcKd5edC5Nyp&#10;HulDpwZz3Znmaz86CfY9hvtapI/ppn1IT498fLtd7qQ8PZmvLoElM6c/GH7rU3WoqFPtR9SRWQm5&#10;WK8IJSPbZBfACNmIjKSapDwTK+BVyf+vqH4AAAD//wMAUEsBAi0AFAAGAAgAAAAhALaDOJL+AAAA&#10;4QEAABMAAAAAAAAAAAAAAAAAAAAAAFtDb250ZW50X1R5cGVzXS54bWxQSwECLQAUAAYACAAAACEA&#10;OP0h/9YAAACUAQAACwAAAAAAAAAAAAAAAAAvAQAAX3JlbHMvLnJlbHNQSwECLQAUAAYACAAAACEA&#10;gNWa5BECAAAjBAAADgAAAAAAAAAAAAAAAAAuAgAAZHJzL2Uyb0RvYy54bWxQSwECLQAUAAYACAAA&#10;ACEA0ZVkpOEAAAANAQAADwAAAAAAAAAAAAAAAABrBAAAZHJzL2Rvd25yZXYueG1sUEsFBgAAAAAE&#10;AAQA8wAAAHkFAAAAAA==&#10;" filled="f" stroked="f" strokeweight=".5pt">
              <v:textbox inset="0,0,0,0">
                <w:txbxContent>
                  <w:p w14:paraId="21906534" w14:textId="77777777" w:rsidR="008575A4" w:rsidRPr="002B0FEA" w:rsidRDefault="008575A4"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t>6</w:t>
                    </w:r>
                    <w:r w:rsidR="00743E9B">
                      <w:fldChar w:fldCharType="end"/>
                    </w:r>
                  </w:p>
                  <w:p w14:paraId="57E02C7B" w14:textId="77777777" w:rsidR="00E541DF" w:rsidRPr="008F2F0E" w:rsidRDefault="00E541DF"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BFD0139" w14:textId="58CBE801" w:rsidR="00A50B37" w:rsidRPr="002B0FEA" w:rsidRDefault="00A50B37" w:rsidP="00CE230E">
                    <w:pPr>
                      <w:pStyle w:val="Fuzeile"/>
                      <w:tabs>
                        <w:tab w:val="clear" w:pos="4536"/>
                      </w:tabs>
                      <w:spacing w:line="360" w:lineRule="auto"/>
                      <w:jc w:val="right"/>
                    </w:pPr>
                  </w:p>
                </w:txbxContent>
              </v:textbox>
              <w10:wrap anchory="page"/>
            </v:shape>
          </w:pict>
        </mc:Fallback>
      </mc:AlternateContent>
    </w:r>
    <w:r w:rsidR="00A50B37" w:rsidRPr="00946146">
      <w:rPr>
        <w:b/>
        <w:bCs/>
        <w:noProof/>
        <w:color w:val="303059" w:themeColor="accent3"/>
        <w:szCs w:val="16"/>
      </w:rPr>
      <mc:AlternateContent>
        <mc:Choice Requires="wps">
          <w:drawing>
            <wp:anchor distT="0" distB="0" distL="114300" distR="114300" simplePos="0" relativeHeight="251691054" behindDoc="0" locked="0" layoutInCell="1" allowOverlap="1" wp14:anchorId="7AC055E0" wp14:editId="06529060">
              <wp:simplePos x="0" y="0"/>
              <wp:positionH relativeFrom="column">
                <wp:posOffset>7353678</wp:posOffset>
              </wp:positionH>
              <wp:positionV relativeFrom="page">
                <wp:posOffset>6942455</wp:posOffset>
              </wp:positionV>
              <wp:extent cx="1886400" cy="360000"/>
              <wp:effectExtent l="0" t="0" r="6350" b="8890"/>
              <wp:wrapNone/>
              <wp:docPr id="42" name="Textfeld 4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5740EE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06BFF8B" w14:textId="77777777" w:rsidR="00A50B37" w:rsidRPr="008F2F0E" w:rsidRDefault="00A50B37" w:rsidP="00914EBA">
                          <w:pPr>
                            <w:pStyle w:val="Fuzeile"/>
                            <w:tabs>
                              <w:tab w:val="clear" w:pos="9072"/>
                            </w:tabs>
                            <w:ind w:right="-24"/>
                            <w:jc w:val="right"/>
                            <w:rPr>
                              <w:u w:val="single"/>
                            </w:rPr>
                          </w:pPr>
                          <w:r w:rsidRPr="008F2F0E">
                            <w:t xml:space="preserve">© </w:t>
                          </w:r>
                          <w:hyperlink r:id="rId4" w:history="1">
                            <w:r w:rsidRPr="008F2F0E">
                              <w:rPr>
                                <w:rStyle w:val="Hyperlink"/>
                              </w:rPr>
                              <w:t>CC BY NC SA</w:t>
                            </w:r>
                          </w:hyperlink>
                        </w:p>
                        <w:p w14:paraId="3A3752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055E0" id="Textfeld 42" o:spid="_x0000_s1644" type="#_x0000_t202" style="position:absolute;margin-left:579.05pt;margin-top:546.65pt;width:148.55pt;height:28.35pt;z-index:2516910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CDdDw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UxzrGD6kTjIQzMeyfXDfWwET48&#10;CySqqW2Sb3iiRRugWnC2OKsBf/3tPMYTA+TlrCPplNz/PAhUnJnvlriJOhsNHI3daNhDew+kxik9&#10;DCeTSRcwmNHUCO0rqXoVq5BLWEm1Sh5G8z4MAqZXIdVqlYJITU6Ejd06GVNHFCOiL/2rQHeGPRBh&#10;jzCKShTv0B9iB/xXhwC6SdREXAcUz3CTEhO551cTpf52n6Kub3v5GwAA//8DAFBLAwQUAAYACAAA&#10;ACEApXhry+EAAAAPAQAADwAAAGRycy9kb3ducmV2LnhtbEyPS0/DMBCE70j8B2uRuFE7LUElxKkQ&#10;jxvPAhLcnHhJIux1ZDtp+Pe4XOC2o/k0O1NuZmvYhD70jiRkCwEMqXG6p1bC68vtyRpYiIq0Mo5Q&#10;wjcG2FSHB6UqtNvRM07b2LIUQqFQEroYh4Lz0HRoVVi4ASl5n85bFZP0Ldde7VK4NXwpxBm3qqf0&#10;oVMDXnXYfG1HK8G8B39Xi/gxXbf38emRj2832YOUx0fz5QWwiHP8g2FfP1WHKnWq3Ug6MJN0lq+z&#10;xKZLnK9WwPbMaZ4vgdW/rhDAq5L/31H9AAAA//8DAFBLAQItABQABgAIAAAAIQC2gziS/gAAAOEB&#10;AAATAAAAAAAAAAAAAAAAAAAAAABbQ29udGVudF9UeXBlc10ueG1sUEsBAi0AFAAGAAgAAAAhADj9&#10;If/WAAAAlAEAAAsAAAAAAAAAAAAAAAAALwEAAF9yZWxzLy5yZWxzUEsBAi0AFAAGAAgAAAAhACtQ&#10;IN0PAgAAIwQAAA4AAAAAAAAAAAAAAAAALgIAAGRycy9lMm9Eb2MueG1sUEsBAi0AFAAGAAgAAAAh&#10;AKV4a8vhAAAADwEAAA8AAAAAAAAAAAAAAAAAaQQAAGRycy9kb3ducmV2LnhtbFBLBQYAAAAABAAE&#10;APMAAAB3BQAAAAA=&#10;" filled="f" stroked="f" strokeweight=".5pt">
              <v:textbox inset="0,0,0,0">
                <w:txbxContent>
                  <w:p w14:paraId="65740EE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306BFF8B" w14:textId="77777777" w:rsidR="00A50B37" w:rsidRPr="008F2F0E" w:rsidRDefault="00A50B37" w:rsidP="00914EBA">
                    <w:pPr>
                      <w:pStyle w:val="Fuzeile"/>
                      <w:tabs>
                        <w:tab w:val="clear" w:pos="9072"/>
                      </w:tabs>
                      <w:ind w:right="-24"/>
                      <w:jc w:val="right"/>
                      <w:rPr>
                        <w:u w:val="single"/>
                      </w:rPr>
                    </w:pPr>
                    <w:r w:rsidRPr="008F2F0E">
                      <w:t xml:space="preserve">© </w:t>
                    </w:r>
                    <w:hyperlink r:id="rId5" w:history="1">
                      <w:r w:rsidRPr="008F2F0E">
                        <w:rPr>
                          <w:rStyle w:val="Hyperlink"/>
                        </w:rPr>
                        <w:t>CC BY NC SA</w:t>
                      </w:r>
                    </w:hyperlink>
                  </w:p>
                  <w:p w14:paraId="3A37529C"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sidR="00A50B37">
      <w:rPr>
        <w:noProof/>
      </w:rPr>
      <w:drawing>
        <wp:anchor distT="0" distB="0" distL="114300" distR="114300" simplePos="0" relativeHeight="251658246" behindDoc="1" locked="0" layoutInCell="1" allowOverlap="1" wp14:anchorId="74EFA3F4" wp14:editId="191126B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6">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50B37"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8225F" w14:textId="0370B048" w:rsidR="00A50B37" w:rsidRPr="001A3878" w:rsidRDefault="00A50B37"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4" behindDoc="1" locked="0" layoutInCell="1" allowOverlap="1" wp14:anchorId="711B7644" wp14:editId="008F5D1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2" behindDoc="0" locked="0" layoutInCell="1" allowOverlap="1" wp14:anchorId="0332E2FB" wp14:editId="26BD06E9">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A50B37" w:rsidRPr="008F2F0E" w:rsidRDefault="00A50B37"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645" type="#_x0000_t202" style="position:absolute;margin-left:579.05pt;margin-top:546.65pt;width:148.55pt;height:28.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s&#10;Jt8m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54AC87F4" w14:textId="77777777" w:rsidR="00A50B37" w:rsidRPr="008F2F0E" w:rsidRDefault="00A50B37"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3" behindDoc="1" locked="0" layoutInCell="1" allowOverlap="1" wp14:anchorId="24181E38" wp14:editId="3CBED8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51" behindDoc="0" locked="0" layoutInCell="1" allowOverlap="1" wp14:anchorId="1F06BCE8" wp14:editId="14FF71CA">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646" type="#_x0000_t202" style="position:absolute;margin-left:304.4pt;margin-top:797.55pt;width:148.55pt;height:10.4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8oeDw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UQLzZQXWi8RAG5r2T64Z62Agf&#10;XgQS1dQ2yTc806INUC04W5zVgD//dh/jiQHyctaRdErufxwEKs7MN0vcRJ2NBo7GbjTsoX0AUuOU&#10;PoaTyaQHGMxoaoT2jVS9ilXIJaykWiUPo/kQBgHTr5BqtUpBpCYnwsZunYypI4oR0df+TaA7wx6I&#10;sCcYRSWKd+gPsQP+q0MA3SRqriie4SYlJnLPvyZK/fdzirr+7eUvAAAA//8DAFBLAwQUAAYACAAA&#10;ACEASYHQMN8AAAANAQAADwAAAGRycy9kb3ducmV2LnhtbEyPO0/EMBCEeyT+g7VIdJwdpESXEOeE&#10;eHQ8D5Cgc2KTRNjryHZy4d+zVFDuzGj2m3q3OssWE+LoUUK2EcAMdl6P2Et4fbk92wKLSaFW1qOR&#10;8G0i7Jrjo1pV2h/w2Sz71DMqwVgpCUNKU8V57AbjVNz4ySB5nz44legMPddBHajcWX4uRMGdGpE+&#10;DGoyV4Ppvvazk2DfY7hrRfpYrvv79PTI57eb7EHK05P18gJYMmv6C8MvPqFDQ0ytn1FHZiUUYkvo&#10;iYy8zDNgFClFXgJrSSpIBN7U/P+K5gcAAP//AwBQSwECLQAUAAYACAAAACEAtoM4kv4AAADhAQAA&#10;EwAAAAAAAAAAAAAAAAAAAAAAW0NvbnRlbnRfVHlwZXNdLnhtbFBLAQItABQABgAIAAAAIQA4/SH/&#10;1gAAAJQBAAALAAAAAAAAAAAAAAAAAC8BAABfcmVscy8ucmVsc1BLAQItABQABgAIAAAAIQDLm8oe&#10;DwIAACMEAAAOAAAAAAAAAAAAAAAAAC4CAABkcnMvZTJvRG9jLnhtbFBLAQItABQABgAIAAAAIQBJ&#10;gdAw3wAAAA0BAAAPAAAAAAAAAAAAAAAAAGkEAABkcnMvZG93bnJldi54bWxQSwUGAAAAAAQABADz&#10;AAAAdQUAAAAA&#10;" filled="f" stroked="f" strokeweight=".5pt">
              <v:textbox inset="0,0,0,0">
                <w:txbxContent>
                  <w:p w14:paraId="72C4293B"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6" behindDoc="1" locked="1" layoutInCell="1" allowOverlap="0" wp14:anchorId="23006B39" wp14:editId="744D6279">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4C8C39B">
            <v:rect id="Rechteck 139" style="position:absolute;margin-left:-58.2pt;margin-top:581.25pt;width:842.9pt;height:14.15pt;z-index:-25165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124097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787368" w14:textId="410292FD" w:rsidR="00E05805" w:rsidRPr="00864756" w:rsidRDefault="001559E5"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93102" behindDoc="0" locked="0" layoutInCell="1" allowOverlap="1" wp14:anchorId="02EE9536" wp14:editId="657A4FCD">
              <wp:simplePos x="0" y="0"/>
              <wp:positionH relativeFrom="column">
                <wp:posOffset>7309297</wp:posOffset>
              </wp:positionH>
              <wp:positionV relativeFrom="page">
                <wp:posOffset>6880225</wp:posOffset>
              </wp:positionV>
              <wp:extent cx="1885950" cy="359410"/>
              <wp:effectExtent l="0" t="0" r="0" b="2540"/>
              <wp:wrapNone/>
              <wp:docPr id="6" name="Textfeld 6"/>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29C76930" w14:textId="77777777" w:rsidR="001559E5" w:rsidRPr="002B0FEA" w:rsidRDefault="001559E5" w:rsidP="001559E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21B1081" w14:textId="77777777" w:rsidR="001559E5" w:rsidRPr="008F2F0E" w:rsidRDefault="001559E5" w:rsidP="001559E5">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3551C4D" w14:textId="77777777" w:rsidR="001559E5" w:rsidRPr="00845C30" w:rsidRDefault="001559E5" w:rsidP="001559E5">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EE9536" id="_x0000_t202" coordsize="21600,21600" o:spt="202" path="m,l,21600r21600,l21600,xe">
              <v:stroke joinstyle="miter"/>
              <v:path gradientshapeok="t" o:connecttype="rect"/>
            </v:shapetype>
            <v:shape id="_x0000_s1647" type="#_x0000_t202" style="position:absolute;margin-left:575.55pt;margin-top:541.75pt;width:148.5pt;height:28.3pt;z-index:25169310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DlJDwIAACMEAAAOAAAAZHJzL2Uyb0RvYy54bWysU11v2jAUfZ+0/2D5fQTaUdGIULFWTJNQ&#10;W4lOfTaOTSI5vt61IWG/ftcOga7b07QX58b3+5zj+V3XGHZQ6GuwBZ+MxpwpK6Gs7a7g319Wn2ac&#10;+SBsKQxYVfCj8vxu8fHDvHW5uoIKTKmQURHr89YVvArB5VnmZaUa4UfglCWnBmxEoF/cZSWKlqo3&#10;Jrsaj2+yFrB0CFJ5T7cPvZMvUn2tlQxPWnsVmCk4zRbSiencxjNbzEW+Q+GqWp7GEP8wRSNqS03P&#10;pR5EEGyP9R+lmloieNBhJKHJQOtaqrQDbTMZv9tmUwmn0i4EjndnmPz/KysfDxv3jCx0X6AjAiMg&#10;rfO5p8u4T6exiV+alJGfIDyeYVNdYDImzWbT2ym5JPmup7efJwnX7JLt0IevChoWjYIj0ZLQEoe1&#10;D9SRQoeQ2MzCqjYmUWMsawt+c03lf/NQhrGUeJk1WqHbdqwuKWHYYwvlkdZD6Jn3Tq5qmmEtfHgW&#10;SFTT2CTf8ESHNkC94GRxVgH+/Nt9jCcGyMtZS9IpuP+xF6g4M98scRN1Nhg4GNvBsPvmHkiNE3oY&#10;TiaTEjCYwdQIzSupehm7kEtYSb0KHgbzPvQCplch1XKZgkhNToS13TgZS0esIqIv3atAd4I9EGGP&#10;MIhK5O/Q72N7lJf7ALpO1ERcexRPcJMSE2OnVxOl/vY/RV3e9uIXAAAA//8DAFBLAwQUAAYACAAA&#10;ACEAHuXmN+EAAAAPAQAADwAAAGRycy9kb3ducmV2LnhtbEyPS0/DMBCE70j8B2uRuFHbkKIoxKkQ&#10;jxtQaIsENyc2SYQfke2k4d+zOcFtZ2c0+225ma0hkw6x904AXzEg2jVe9a4VcNg/XuRAYpJOSeOd&#10;FvCjI2yq05NSFsof3ZuedqklWOJiIQV0KQ0FpbHptJVx5Qft0PvywcqEMrRUBXnEcmvoJWPX1Mre&#10;4YVODvqu0833brQCzEcMTzVLn9N9+5xet3R8f+AvQpyfzbc3QJKe018YFnxEhwqZaj86FYlBzdec&#10;YxYnll+tgSyZLMtxVy9uxjjQqqT//6h+AQAA//8DAFBLAQItABQABgAIAAAAIQC2gziS/gAAAOEB&#10;AAATAAAAAAAAAAAAAAAAAAAAAABbQ29udGVudF9UeXBlc10ueG1sUEsBAi0AFAAGAAgAAAAhADj9&#10;If/WAAAAlAEAAAsAAAAAAAAAAAAAAAAALwEAAF9yZWxzLy5yZWxzUEsBAi0AFAAGAAgAAAAhAAO8&#10;OUkPAgAAIwQAAA4AAAAAAAAAAAAAAAAALgIAAGRycy9lMm9Eb2MueG1sUEsBAi0AFAAGAAgAAAAh&#10;AB7l5jfhAAAADwEAAA8AAAAAAAAAAAAAAAAAaQQAAGRycy9kb3ducmV2LnhtbFBLBQYAAAAABAAE&#10;APMAAAB3BQAAAAA=&#10;" filled="f" stroked="f" strokeweight=".5pt">
              <v:textbox inset="0,0,0,0">
                <w:txbxContent>
                  <w:p w14:paraId="29C76930" w14:textId="77777777" w:rsidR="001559E5" w:rsidRPr="002B0FEA" w:rsidRDefault="001559E5" w:rsidP="001559E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621B1081" w14:textId="77777777" w:rsidR="001559E5" w:rsidRPr="008F2F0E" w:rsidRDefault="001559E5" w:rsidP="001559E5">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3551C4D" w14:textId="77777777" w:rsidR="001559E5" w:rsidRPr="00845C30" w:rsidRDefault="001559E5" w:rsidP="001559E5">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00E05805">
      <w:rPr>
        <w:noProof/>
      </w:rPr>
      <w:drawing>
        <wp:anchor distT="0" distB="0" distL="114300" distR="114300" simplePos="0" relativeHeight="251658266" behindDoc="1" locked="0" layoutInCell="1" allowOverlap="1" wp14:anchorId="1820AFDD" wp14:editId="1ACDC88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58758734" name="Grafik 195875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E05805" w:rsidRPr="00946146">
      <w:rPr>
        <w:b/>
        <w:bCs/>
        <w:noProof/>
        <w:color w:val="303059" w:themeColor="accent3"/>
        <w:szCs w:val="16"/>
      </w:rPr>
      <mc:AlternateContent>
        <mc:Choice Requires="wps">
          <w:drawing>
            <wp:anchor distT="0" distB="0" distL="114300" distR="114300" simplePos="0" relativeHeight="251658265" behindDoc="0" locked="0" layoutInCell="1" allowOverlap="1" wp14:anchorId="6E4960A3" wp14:editId="100D2DB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E05805" w:rsidRPr="002B0FEA" w:rsidRDefault="00E05805"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E541DF" w:rsidRPr="008F2F0E" w:rsidRDefault="00E541DF"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6EDE20F2" w14:textId="77777777" w:rsidR="00E05805" w:rsidRPr="00845C30" w:rsidRDefault="00E05805"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4960A3" id="Textfeld 13" o:spid="_x0000_s1648" type="#_x0000_t202" style="position:absolute;margin-left:304.1pt;margin-top:789pt;width:148.55pt;height:28.3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L86ySRACAAAjBAAADgAAAAAAAAAAAAAAAAAuAgAAZHJzL2Uyb0RvYy54bWxQSwECLQAUAAYACAAA&#10;ACEA3QrFFOIAAAANAQAADwAAAAAAAAAAAAAAAABqBAAAZHJzL2Rvd25yZXYueG1sUEsFBgAAAAAE&#10;AAQA8wAAAHkFAAAAAA==&#10;" filled="f" stroked="f" strokeweight=".5pt">
              <v:textbox inset="0,0,0,0">
                <w:txbxContent>
                  <w:p w14:paraId="67F605CD" w14:textId="77777777" w:rsidR="00E05805" w:rsidRPr="002B0FEA" w:rsidRDefault="00E05805"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0D97D2F1" w14:textId="77777777" w:rsidR="00E541DF" w:rsidRPr="008F2F0E" w:rsidRDefault="00E541DF"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6EDE20F2" w14:textId="77777777" w:rsidR="00E05805" w:rsidRPr="00845C30" w:rsidRDefault="00E05805"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00575F47">
      <w:rPr>
        <w:rFonts w:cstheme="minorHAnsi"/>
        <w:smallCaps/>
        <w:noProof/>
        <w:szCs w:val="20"/>
      </w:rPr>
      <mc:AlternateContent>
        <mc:Choice Requires="wps">
          <w:drawing>
            <wp:anchor distT="0" distB="0" distL="114300" distR="114300" simplePos="0" relativeHeight="251658268" behindDoc="0" locked="0" layoutInCell="1" allowOverlap="1" wp14:anchorId="11DBF536" wp14:editId="38C7F8F7">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B686950">
            <v:rect id="Rechteck 55" style="position:absolute;margin-left:.35pt;margin-top:828.4pt;width:595.25pt;height:14.15pt;z-index:2516582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1B67E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BeG7f84QAAABABAAAPAAAAZHJzL2Rvd25yZXYueG1sTE9NT8MwDL0j8R8i&#10;I3FBLM2kltI1ndAmOLMNEMesMW1Fk1RJunX/Hvc0Lpb8nv0+yvVkenZCHzpnJYhFAgxt7XRnGwkf&#10;h9fHHFiIymrVO4sSLhhgXd3elKrQ7mx3eNrHhpGIDYWS0MY4FJyHukWjwsINaIn7cd6oSKtvuPbq&#10;TOKm58skybhRnSWHVg24abH+3Y9GQlq/iw0/vI1b/508fF6+gmuGXMr7u2m7ovGyAhZxitcPmDtQ&#10;fqgo2NGNVgfWS3iiO0KzNKMaMy+exRLYccbyVACvSv6/SPUHAAD//wMAUEsBAi0AFAAGAAgAAAAh&#10;ALaDOJL+AAAA4QEAABMAAAAAAAAAAAAAAAAAAAAAAFtDb250ZW50X1R5cGVzXS54bWxQSwECLQAU&#10;AAYACAAAACEAOP0h/9YAAACUAQAACwAAAAAAAAAAAAAAAAAvAQAAX3JlbHMvLnJlbHNQSwECLQAU&#10;AAYACAAAACEAouAaU1MCAACiBAAADgAAAAAAAAAAAAAAAAAuAgAAZHJzL2Uyb0RvYy54bWxQSwEC&#10;LQAUAAYACAAAACEAXhu3/OEAAAAQAQAADwAAAAAAAAAAAAAAAACtBAAAZHJzL2Rvd25yZXYueG1s&#10;UEsFBgAAAAAEAAQA8wAAALsFA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CD6F1A" w14:textId="1D57DF11" w:rsidR="0049608A" w:rsidRPr="00864756" w:rsidRDefault="0049608A"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82862" behindDoc="1" locked="0" layoutInCell="1" allowOverlap="1" wp14:anchorId="4F154EDD" wp14:editId="1940F719">
              <wp:simplePos x="0" y="0"/>
              <wp:positionH relativeFrom="page">
                <wp:posOffset>6985</wp:posOffset>
              </wp:positionH>
              <wp:positionV relativeFrom="paragraph">
                <wp:posOffset>358140</wp:posOffset>
              </wp:positionV>
              <wp:extent cx="10695305" cy="180000"/>
              <wp:effectExtent l="0" t="0" r="0" b="0"/>
              <wp:wrapNone/>
              <wp:docPr id="1912224525" name="Rechteck 1912224525"/>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A650EAB">
            <v:rect id="Rechteck 1912224525" style="position:absolute;margin-left:.55pt;margin-top:28.2pt;width:842.15pt;height:14.15pt;z-index:-25163361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4D7DA4B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LvJ&#10;L7jdAAAACAEAAA8AAABkcnMvZG93bnJldi54bWxMj8FOwzAQRO9I/IO1SNyoU9SGNI1ToSAOvSBR&#10;iuDoxts4EK+j2GnD37M9wW1HM3o7U2wm14kTDqH1pGA+S0Ag1d601CjYvz3fZSBC1GR05wkV/GCA&#10;TXl9Vejc+DO94mkXG8EQCrlWYGPscylDbdHpMPM9EntHPzgdWQ6NNIM+M9x18j5JUul0S/zB6h4r&#10;i/X3bnRMqd5X9mX79Lnf1pX/wgxXzceo1O3N9LgGEXGKf2G41OfqUHKngx/JBNGxnnNQwTJdgLjY&#10;abbk66AgWzyALAv5f0D5CwAA//8DAFBLAQItABQABgAIAAAAIQC2gziS/gAAAOEBAAATAAAAAAAA&#10;AAAAAAAAAAAAAABbQ29udGVudF9UeXBlc10ueG1sUEsBAi0AFAAGAAgAAAAhADj9If/WAAAAlAEA&#10;AAsAAAAAAAAAAAAAAAAALwEAAF9yZWxzLy5yZWxzUEsBAi0AFAAGAAgAAAAhADSH7u18AgAAYAUA&#10;AA4AAAAAAAAAAAAAAAAALgIAAGRycy9lMm9Eb2MueG1sUEsBAi0AFAAGAAgAAAAhALvJL7jdAAAA&#10;CAEAAA8AAAAAAAAAAAAAAAAA1gQAAGRycy9kb3ducmV2LnhtbFBLBQYAAAAABAAEAPMAAADgBQAA&#10;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80814" behindDoc="0" locked="0" layoutInCell="1" allowOverlap="1" wp14:anchorId="472C120F" wp14:editId="00BDAC95">
              <wp:simplePos x="0" y="0"/>
              <wp:positionH relativeFrom="column">
                <wp:posOffset>7309297</wp:posOffset>
              </wp:positionH>
              <wp:positionV relativeFrom="page">
                <wp:posOffset>6880225</wp:posOffset>
              </wp:positionV>
              <wp:extent cx="1885950" cy="359410"/>
              <wp:effectExtent l="0" t="0" r="0" b="2540"/>
              <wp:wrapNone/>
              <wp:docPr id="1798735878" name="Textfeld 1798735878"/>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5375A398" w14:textId="77777777" w:rsidR="0049608A" w:rsidRPr="002B0FEA" w:rsidRDefault="0049608A" w:rsidP="001559E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311E83E" w14:textId="77777777" w:rsidR="0049608A" w:rsidRPr="008F2F0E" w:rsidRDefault="0049608A" w:rsidP="001559E5">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1076D30" w14:textId="77777777" w:rsidR="0049608A" w:rsidRPr="00845C30" w:rsidRDefault="0049608A" w:rsidP="001559E5">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2C120F" id="_x0000_t202" coordsize="21600,21600" o:spt="202" path="m,l,21600r21600,l21600,xe">
              <v:stroke joinstyle="miter"/>
              <v:path gradientshapeok="t" o:connecttype="rect"/>
            </v:shapetype>
            <v:shape id="Textfeld 1798735878" o:spid="_x0000_s1649" type="#_x0000_t202" style="position:absolute;margin-left:575.55pt;margin-top:541.75pt;width:148.5pt;height:28.3pt;z-index:25168081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7ZlDwIAACMEAAAOAAAAZHJzL2Uyb0RvYy54bWysU11v2jAUfZ+0/2D5fQTaUdGIULFWTJNQ&#10;W4lOfTaOTSI5vt61IWG/ftcOga7b07QX58b3+5zj+V3XGHZQ6GuwBZ+MxpwpK6Gs7a7g319Wn2ac&#10;+SBsKQxYVfCj8vxu8fHDvHW5uoIKTKmQURHr89YVvArB5VnmZaUa4UfglCWnBmxEoF/cZSWKlqo3&#10;Jrsaj2+yFrB0CFJ5T7cPvZMvUn2tlQxPWnsVmCk4zRbSiencxjNbzEW+Q+GqWp7GEP8wRSNqS03P&#10;pR5EEGyP9R+lmloieNBhJKHJQOtaqrQDbTMZv9tmUwmn0i4EjndnmPz/KysfDxv3jCx0X6AjAiMg&#10;rfO5p8u4T6exiV+alJGfIDyeYVNdYDImzWbT2ym5JPmup7efJwnX7JLt0IevChoWjYIj0ZLQEoe1&#10;D9SRQoeQ2MzCqjYmUWMsawt+c03lf/NQhrGUeJk1WqHbdqwuCz4b9thCeaT1EHrmvZOrmmZYCx+e&#10;BRLVNDbJNzzRoQ1QLzhZnFWAP/92H+OJAfJy1pJ0Cu5/7AUqzsw3S9xEnQ0GDsZ2MOy+uQdS44Qe&#10;hpPJpAQMZjA1QvNKql7GLuQSVlKvgofBvA+9gOlVSLVcpiBSkxNhbTdOxtIRq4joS/cq0J1gD0TY&#10;IwyiEvk79PvYHuXlPoCuEzUR1x7FE9ykxMTY6dVEqb/9T1GXt734BQAA//8DAFBLAwQUAAYACAAA&#10;ACEAHuXmN+EAAAAPAQAADwAAAGRycy9kb3ducmV2LnhtbEyPS0/DMBCE70j8B2uRuFHbkKIoxKkQ&#10;jxtQaIsENyc2SYQfke2k4d+zOcFtZ2c0+225ma0hkw6x904AXzEg2jVe9a4VcNg/XuRAYpJOSeOd&#10;FvCjI2yq05NSFsof3ZuedqklWOJiIQV0KQ0FpbHptJVx5Qft0PvywcqEMrRUBXnEcmvoJWPX1Mre&#10;4YVODvqu0833brQCzEcMTzVLn9N9+5xet3R8f+AvQpyfzbc3QJKe018YFnxEhwqZaj86FYlBzdec&#10;YxYnll+tgSyZLMtxVy9uxjjQqqT//6h+AQAA//8DAFBLAQItABQABgAIAAAAIQC2gziS/gAAAOEB&#10;AAATAAAAAAAAAAAAAAAAAAAAAABbQ29udGVudF9UeXBlc10ueG1sUEsBAi0AFAAGAAgAAAAhADj9&#10;If/WAAAAlAEAAAsAAAAAAAAAAAAAAAAALwEAAF9yZWxzLy5yZWxzUEsBAi0AFAAGAAgAAAAhAExX&#10;tmUPAgAAIwQAAA4AAAAAAAAAAAAAAAAALgIAAGRycy9lMm9Eb2MueG1sUEsBAi0AFAAGAAgAAAAh&#10;AB7l5jfhAAAADwEAAA8AAAAAAAAAAAAAAAAAaQQAAGRycy9kb3ducmV2LnhtbFBLBQYAAAAABAAE&#10;APMAAAB3BQAAAAA=&#10;" filled="f" stroked="f" strokeweight=".5pt">
              <v:textbox inset="0,0,0,0">
                <w:txbxContent>
                  <w:p w14:paraId="5375A398" w14:textId="77777777" w:rsidR="0049608A" w:rsidRPr="002B0FEA" w:rsidRDefault="0049608A" w:rsidP="001559E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6311E83E" w14:textId="77777777" w:rsidR="0049608A" w:rsidRPr="008F2F0E" w:rsidRDefault="0049608A" w:rsidP="001559E5">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1076D30" w14:textId="77777777" w:rsidR="0049608A" w:rsidRPr="00845C30" w:rsidRDefault="0049608A" w:rsidP="001559E5">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78766" behindDoc="1" locked="0" layoutInCell="1" allowOverlap="1" wp14:anchorId="07928F86" wp14:editId="1C98AE6C">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961289466" name="Grafik 961289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77742" behindDoc="0" locked="0" layoutInCell="1" allowOverlap="1" wp14:anchorId="286820B1" wp14:editId="3DBAF204">
              <wp:simplePos x="0" y="0"/>
              <wp:positionH relativeFrom="column">
                <wp:posOffset>3862070</wp:posOffset>
              </wp:positionH>
              <wp:positionV relativeFrom="page">
                <wp:posOffset>10020414</wp:posOffset>
              </wp:positionV>
              <wp:extent cx="1886400" cy="360000"/>
              <wp:effectExtent l="0" t="0" r="6350" b="8890"/>
              <wp:wrapNone/>
              <wp:docPr id="1695904118" name="Textfeld 169590411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712D7B1" w14:textId="77777777" w:rsidR="0049608A" w:rsidRPr="002B0FEA" w:rsidRDefault="0049608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8E973A6" w14:textId="77777777" w:rsidR="0049608A" w:rsidRPr="008F2F0E" w:rsidRDefault="0049608A"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6F0672AE" w14:textId="77777777" w:rsidR="0049608A" w:rsidRPr="00845C30" w:rsidRDefault="0049608A"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820B1" id="Textfeld 1695904118" o:spid="_x0000_s1650" type="#_x0000_t202" style="position:absolute;margin-left:304.1pt;margin-top:789pt;width:148.55pt;height:28.35pt;z-index:2516777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YCU9ZRACAAAjBAAADgAAAAAAAAAAAAAAAAAuAgAAZHJzL2Uyb0RvYy54bWxQSwECLQAUAAYACAAA&#10;ACEA3QrFFOIAAAANAQAADwAAAAAAAAAAAAAAAABqBAAAZHJzL2Rvd25yZXYueG1sUEsFBgAAAAAE&#10;AAQA8wAAAHkFAAAAAA==&#10;" filled="f" stroked="f" strokeweight=".5pt">
              <v:textbox inset="0,0,0,0">
                <w:txbxContent>
                  <w:p w14:paraId="4712D7B1" w14:textId="77777777" w:rsidR="0049608A" w:rsidRPr="002B0FEA" w:rsidRDefault="0049608A"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38E973A6" w14:textId="77777777" w:rsidR="0049608A" w:rsidRPr="008F2F0E" w:rsidRDefault="0049608A"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6F0672AE" w14:textId="77777777" w:rsidR="0049608A" w:rsidRPr="00845C30" w:rsidRDefault="0049608A"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rFonts w:cstheme="minorHAnsi"/>
        <w:smallCaps/>
        <w:noProof/>
        <w:szCs w:val="20"/>
      </w:rPr>
      <mc:AlternateContent>
        <mc:Choice Requires="wps">
          <w:drawing>
            <wp:anchor distT="0" distB="0" distL="114300" distR="114300" simplePos="0" relativeHeight="251679790" behindDoc="0" locked="0" layoutInCell="1" allowOverlap="1" wp14:anchorId="47E35F21" wp14:editId="78C544B5">
              <wp:simplePos x="0" y="0"/>
              <wp:positionH relativeFrom="page">
                <wp:posOffset>4445</wp:posOffset>
              </wp:positionH>
              <wp:positionV relativeFrom="page">
                <wp:posOffset>10520518</wp:posOffset>
              </wp:positionV>
              <wp:extent cx="7559675" cy="179705"/>
              <wp:effectExtent l="0" t="0" r="3175" b="0"/>
              <wp:wrapNone/>
              <wp:docPr id="2114087518" name="Rechteck 2114087518"/>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255EB41">
            <v:rect id="Rechteck 2114087518" style="position:absolute;margin-left:.35pt;margin-top:828.4pt;width:595.25pt;height:14.15pt;z-index:2516797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0A61E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80C8E" w14:textId="73A214BD" w:rsidR="00A50B37" w:rsidRPr="001A3878" w:rsidRDefault="00D45D7E"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275" behindDoc="0" locked="0" layoutInCell="1" allowOverlap="1" wp14:anchorId="22A5BF3F" wp14:editId="269798ED">
              <wp:simplePos x="0" y="0"/>
              <wp:positionH relativeFrom="column">
                <wp:posOffset>7286625</wp:posOffset>
              </wp:positionH>
              <wp:positionV relativeFrom="page">
                <wp:posOffset>6942455</wp:posOffset>
              </wp:positionV>
              <wp:extent cx="1885950" cy="359410"/>
              <wp:effectExtent l="0" t="0" r="0" b="2540"/>
              <wp:wrapNone/>
              <wp:docPr id="1051424218" name="Textfeld 1051424218"/>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71450D57" w14:textId="77777777" w:rsidR="00A50B37" w:rsidRPr="002B0FEA" w:rsidRDefault="00A50B37" w:rsidP="00D45D7E">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F0767BB" w14:textId="77777777" w:rsidR="00E541DF" w:rsidRPr="008F2F0E" w:rsidRDefault="00E541DF"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9FE9C9A" w14:textId="77777777" w:rsidR="00A50B37" w:rsidRPr="00845C30" w:rsidRDefault="00A50B37" w:rsidP="00E541DF">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A5BF3F" id="_x0000_t202" coordsize="21600,21600" o:spt="202" path="m,l,21600r21600,l21600,xe">
              <v:stroke joinstyle="miter"/>
              <v:path gradientshapeok="t" o:connecttype="rect"/>
            </v:shapetype>
            <v:shape id="Textfeld 1051424218" o:spid="_x0000_s1651" type="#_x0000_t202" style="position:absolute;margin-left:573.75pt;margin-top:546.65pt;width:148.5pt;height:28.3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5AIDwIAACQEAAAOAAAAZHJzL2Uyb0RvYy54bWysU11v2jAUfZ+0/2D5fQTaUdGIULFWTJNQ&#10;W4lOfTaOTSI5vt61IWG/ftcmga7b07QX58b3+5zj+V3XGHZQ6GuwBZ+MxpwpK6Gs7a7g319Wn2ac&#10;+SBsKQxYVfCj8vxu8fHDvHW5uoIKTKmQURHr89YVvArB5VnmZaUa4UfglCWnBmxEoF/cZSWKlqo3&#10;Jrsaj2+yFrB0CFJ5T7cPJydfpPpaKxmetPYqMFNwmi2kE9O5jWe2mIt8h8JVtezHEP8wRSNqS03P&#10;pR5EEGyP9R+lmloieNBhJKHJQOtaqrQDbTMZv9tmUwmn0i4EjndnmPz/KysfDxv3jCx0X6AjAiMg&#10;rfO5p8u4T6exiV+alJGfIDyeYVNdYDImzWbT2ym5JPmup7efJwnX7JLt0IevChoWjYIj0ZLQEoe1&#10;D9SRQoeQ2MzCqjYmUWMsawt+c03lf/NQhrGUeJk1WqHbdqwuaaQ0QbzaQnmk/RBO1HsnVzUNsRY+&#10;PAskrmlu0m94okMboGbQW5xVgD//dh/jiQLyctaSdgruf+wFKs7MN0vkRKENBg7GdjDsvrkHkuOE&#10;XoaTyaQEDGYwNULzSrJexi7kElZSr4KHwbwPJwXTs5BquUxBJCcnwtpunIylI1gR0pfuVaDrcQ/E&#10;2CMMqhL5O/hPsSeYl/sAuk7cXFDs8SYpJsr6ZxO1/vY/RV0e9+IXAAAA//8DAFBLAwQUAAYACAAA&#10;ACEAMVe5+OIAAAAPAQAADwAAAGRycy9kb3ducmV2LnhtbEyPS0/DMBCE70j8B2uRuFE7NFAS4lSI&#10;x41XC0hwc+IliYjtyHbS8O/ZcoHbzs5o9ttiPZueTehD56yEZCGAoa2d7mwj4fXl7uQCWIjKatU7&#10;ixK+McC6PDwoVK7dzm5w2saGUYkNuZLQxjjknIe6RaPCwg1oyft03qhI0jdce7WjctPzUyHOuVGd&#10;pQutGvC6xfprOxoJ/Xvw95WIH9NN8xCfn/j4dps8Snl8NF9dAos4x78w7PEJHUpiqtxodWA96SRd&#10;nVGWJpEtl8D2mTRNaVf9ulkGvCz4/z/KHwAAAP//AwBQSwECLQAUAAYACAAAACEAtoM4kv4AAADh&#10;AQAAEwAAAAAAAAAAAAAAAAAAAAAAW0NvbnRlbnRfVHlwZXNdLnhtbFBLAQItABQABgAIAAAAIQA4&#10;/SH/1gAAAJQBAAALAAAAAAAAAAAAAAAAAC8BAABfcmVscy8ucmVsc1BLAQItABQABgAIAAAAIQA9&#10;a5AIDwIAACQEAAAOAAAAAAAAAAAAAAAAAC4CAABkcnMvZTJvRG9jLnhtbFBLAQItABQABgAIAAAA&#10;IQAxV7n44gAAAA8BAAAPAAAAAAAAAAAAAAAAAGkEAABkcnMvZG93bnJldi54bWxQSwUGAAAAAAQA&#10;BADzAAAAeAUAAAAA&#10;" filled="f" stroked="f" strokeweight=".5pt">
              <v:textbox inset="0,0,0,0">
                <w:txbxContent>
                  <w:p w14:paraId="71450D57" w14:textId="77777777" w:rsidR="00A50B37" w:rsidRPr="002B0FEA" w:rsidRDefault="00A50B37" w:rsidP="00D45D7E">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5F0767BB"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9FE9C9A" w14:textId="77777777" w:rsidR="00A50B37" w:rsidRPr="00845C30" w:rsidRDefault="00A50B37" w:rsidP="00E541DF">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00856131">
      <w:rPr>
        <w:noProof/>
      </w:rPr>
      <mc:AlternateContent>
        <mc:Choice Requires="wps">
          <w:drawing>
            <wp:anchor distT="0" distB="0" distL="114300" distR="114300" simplePos="0" relativeHeight="251658273" behindDoc="1" locked="0" layoutInCell="1" allowOverlap="1" wp14:anchorId="02832AFC" wp14:editId="09AB9BF9">
              <wp:simplePos x="0" y="0"/>
              <wp:positionH relativeFrom="page">
                <wp:posOffset>2540</wp:posOffset>
              </wp:positionH>
              <wp:positionV relativeFrom="paragraph">
                <wp:posOffset>430368</wp:posOffset>
              </wp:positionV>
              <wp:extent cx="10695305" cy="180000"/>
              <wp:effectExtent l="0" t="0" r="0" b="0"/>
              <wp:wrapNone/>
              <wp:docPr id="1051424217" name="Rechteck 1051424217"/>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12B60E4">
            <v:rect id="Rechteck 1051424217" style="position:absolute;margin-left:.2pt;margin-top:33.9pt;width:842.15pt;height:14.15pt;z-index:-25165820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4491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Gaj&#10;aKrcAAAABwEAAA8AAABkcnMvZG93bnJldi54bWxMjsFOwzAQRO9I/IO1SNyoU1SlSYhToSAOvSBR&#10;iuDoxksciNdR7LTh79me6HE0ozev3MyuF0ccQ+dJwXKRgEBqvOmoVbB/e77LQISoyejeEyr4xQCb&#10;6vqq1IXxJ3rF4y62giEUCq3AxjgUUobGotNh4Qck7r786HTkOLbSjPrEcNfL+yRJpdMd8YPVA9YW&#10;m5/d5JhSv+f2Zfv0ud82tf/GDPP2Y1Lq9mZ+fAARcY7/YzjrszpU7HTwE5kgegUr3ilI1+x/btNs&#10;tQZxUJCnS5BVKS/9qz8AAAD//wMAUEsBAi0AFAAGAAgAAAAhALaDOJL+AAAA4QEAABMAAAAAAAAA&#10;AAAAAAAAAAAAAFtDb250ZW50X1R5cGVzXS54bWxQSwECLQAUAAYACAAAACEAOP0h/9YAAACUAQAA&#10;CwAAAAAAAAAAAAAAAAAvAQAAX3JlbHMvLnJlbHNQSwECLQAUAAYACAAAACEANIfu7XwCAABgBQAA&#10;DgAAAAAAAAAAAAAAAAAuAgAAZHJzL2Uyb0RvYy54bWxQSwECLQAUAAYACAAAACEAZqNoqtwAAAAH&#10;AQAADwAAAAAAAAAAAAAAAADWBAAAZHJzL2Rvd25yZXYueG1sUEsFBgAAAAAEAAQA8wAAAN8FAAAA&#10;AA==&#10;">
              <w10:wrap anchorx="page"/>
            </v:rect>
          </w:pict>
        </mc:Fallback>
      </mc:AlternateContent>
    </w:r>
    <w:r w:rsidR="00A50B37">
      <w:rPr>
        <w:noProof/>
      </w:rPr>
      <w:drawing>
        <wp:anchor distT="0" distB="0" distL="114300" distR="114300" simplePos="0" relativeHeight="251658274" behindDoc="1" locked="0" layoutInCell="1" allowOverlap="1" wp14:anchorId="520AC545" wp14:editId="0DA876E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50B37" w:rsidRPr="00952996">
      <w:rPr>
        <w:b/>
        <w:bCs/>
        <w:noProof/>
        <w:color w:val="303059" w:themeColor="accent3"/>
        <w:sz w:val="20"/>
        <w:szCs w:val="20"/>
      </w:rPr>
      <mc:AlternateContent>
        <mc:Choice Requires="wps">
          <w:drawing>
            <wp:anchor distT="0" distB="0" distL="114300" distR="114300" simplePos="0" relativeHeight="251658276" behindDoc="0" locked="0" layoutInCell="1" allowOverlap="1" wp14:anchorId="3F2875DB" wp14:editId="0E3E256F">
              <wp:simplePos x="0" y="0"/>
              <wp:positionH relativeFrom="column">
                <wp:posOffset>3865636</wp:posOffset>
              </wp:positionH>
              <wp:positionV relativeFrom="page">
                <wp:posOffset>10128738</wp:posOffset>
              </wp:positionV>
              <wp:extent cx="1886400" cy="131885"/>
              <wp:effectExtent l="0" t="0" r="6350" b="8255"/>
              <wp:wrapNone/>
              <wp:docPr id="1051424219" name="Textfeld 1051424219"/>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67CAAEFD"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2875DB" id="Textfeld 1051424219" o:spid="_x0000_s1652" type="#_x0000_t202" style="position:absolute;margin-left:304.4pt;margin-top:797.55pt;width:148.55pt;height:10.4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oLMDwIAACQ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RV1cBtlBdaL5EAbqvZPrhprYCB9e&#10;BBLX1DfpNzzTog1QMThbnNWAP/92H+OJAvJy1pF2Su5/HAQqzsw3S+REoY0GjsZuNOyhfQCS45R+&#10;hpPJpAcYzGhqhPaNZL2KVcglrKRaJQ+j+RAGBdO3kGq1SkEkJyfCxm6djKkjjBHS1/5NoDvjHoix&#10;JxhVJYp38A+xAwGrQwDdJG4isAOKZ7xJiond87eJWv/9nKKun3v5CwAA//8DAFBLAwQUAAYACAAA&#10;ACEASYHQMN8AAAANAQAADwAAAGRycy9kb3ducmV2LnhtbEyPO0/EMBCEeyT+g7VIdJwdpESXEOeE&#10;eHQ8D5Cgc2KTRNjryHZy4d+zVFDuzGj2m3q3OssWE+LoUUK2EcAMdl6P2Et4fbk92wKLSaFW1qOR&#10;8G0i7Jrjo1pV2h/w2Sz71DMqwVgpCUNKU8V57AbjVNz4ySB5nz44legMPddBHajcWX4uRMGdGpE+&#10;DGoyV4Ppvvazk2DfY7hrRfpYrvv79PTI57eb7EHK05P18gJYMmv6C8MvPqFDQ0ytn1FHZiUUYkvo&#10;iYy8zDNgFClFXgJrSSpIBN7U/P+K5gcAAP//AwBQSwECLQAUAAYACAAAACEAtoM4kv4AAADhAQAA&#10;EwAAAAAAAAAAAAAAAAAAAAAAW0NvbnRlbnRfVHlwZXNdLnhtbFBLAQItABQABgAIAAAAIQA4/SH/&#10;1gAAAJQBAAALAAAAAAAAAAAAAAAAAC8BAABfcmVscy8ucmVsc1BLAQItABQABgAIAAAAIQBryoLM&#10;DwIAACQEAAAOAAAAAAAAAAAAAAAAAC4CAABkcnMvZTJvRG9jLnhtbFBLAQItABQABgAIAAAAIQBJ&#10;gdAw3wAAAA0BAAAPAAAAAAAAAAAAAAAAAGkEAABkcnMvZG93bnJldi54bWxQSwUGAAAAAAQABADz&#10;AAAAdQUAAAAA&#10;" filled="f" stroked="f" strokeweight=".5pt">
              <v:textbox inset="0,0,0,0">
                <w:txbxContent>
                  <w:p w14:paraId="67CAAEFD"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txbxContent>
              </v:textbox>
              <w10:wrap anchory="page"/>
            </v:shape>
          </w:pict>
        </mc:Fallback>
      </mc:AlternateContent>
    </w:r>
    <w:r w:rsidR="00A50B37"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51065D" w14:textId="78C17F00" w:rsidR="00A50B37" w:rsidRDefault="00A50B37" w:rsidP="00FC1A1F">
    <w:pPr>
      <w:pStyle w:val="Fuzeile"/>
      <w:tabs>
        <w:tab w:val="clear" w:pos="4536"/>
        <w:tab w:val="clear" w:pos="9072"/>
        <w:tab w:val="left" w:pos="12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95150" behindDoc="0" locked="0" layoutInCell="1" allowOverlap="1" wp14:anchorId="708ECE2F" wp14:editId="0DF2D2A2">
              <wp:simplePos x="0" y="0"/>
              <wp:positionH relativeFrom="column">
                <wp:posOffset>7363042</wp:posOffset>
              </wp:positionH>
              <wp:positionV relativeFrom="page">
                <wp:posOffset>6847840</wp:posOffset>
              </wp:positionV>
              <wp:extent cx="1886400" cy="360000"/>
              <wp:effectExtent l="0" t="0" r="6985" b="8255"/>
              <wp:wrapNone/>
              <wp:docPr id="43" name="Textfeld 4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E744CA6"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AD7576" w14:textId="77777777" w:rsidR="00A50B37" w:rsidRPr="008F2F0E" w:rsidRDefault="00A50B37"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5F802521"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8ECE2F" id="_x0000_t202" coordsize="21600,21600" o:spt="202" path="m,l,21600r21600,l21600,xe">
              <v:stroke joinstyle="miter"/>
              <v:path gradientshapeok="t" o:connecttype="rect"/>
            </v:shapetype>
            <v:shape id="Textfeld 43" o:spid="_x0000_s1653" type="#_x0000_t202" style="position:absolute;margin-left:579.75pt;margin-top:539.2pt;width:148.55pt;height:28.35pt;z-index:25169515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v1Sb6hACAAAkBAAADgAAAAAAAAAAAAAAAAAuAgAAZHJzL2Uyb0RvYy54bWxQSwECLQAUAAYACAAA&#10;ACEA8zWoVOIAAAAPAQAADwAAAAAAAAAAAAAAAABqBAAAZHJzL2Rvd25yZXYueG1sUEsFBgAAAAAE&#10;AAQA8wAAAHkFAAAAAA==&#10;" filled="f" stroked="f" strokeweight=".5pt">
              <v:textbox inset="0,0,0,0">
                <w:txbxContent>
                  <w:p w14:paraId="6E744CA6"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7EAD7576" w14:textId="77777777" w:rsidR="00A50B37" w:rsidRPr="008F2F0E" w:rsidRDefault="00A50B37"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5F802521"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8" behindDoc="1" locked="0" layoutInCell="1" allowOverlap="1" wp14:anchorId="671B21DF" wp14:editId="3232236E">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5606187" name="Grafik 85606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7" behindDoc="0" locked="0" layoutInCell="1" allowOverlap="1" wp14:anchorId="7689D9A9" wp14:editId="57C7A5DE">
              <wp:simplePos x="0" y="0"/>
              <wp:positionH relativeFrom="column">
                <wp:posOffset>3862070</wp:posOffset>
              </wp:positionH>
              <wp:positionV relativeFrom="page">
                <wp:posOffset>10020414</wp:posOffset>
              </wp:positionV>
              <wp:extent cx="1886400" cy="360000"/>
              <wp:effectExtent l="0" t="0" r="6350" b="8890"/>
              <wp:wrapNone/>
              <wp:docPr id="44" name="Textfeld 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84010D7"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CD2E83D" w14:textId="77777777" w:rsidR="00A50B37" w:rsidRPr="008F2F0E" w:rsidRDefault="00A50B37"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22447BA" w14:textId="77777777"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9D9A9" id="Textfeld 44" o:spid="_x0000_s1654" type="#_x0000_t202" style="position:absolute;margin-left:304.1pt;margin-top:789pt;width:148.55pt;height:28.3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vO/zxACAAAkBAAADgAAAAAAAAAAAAAAAAAuAgAAZHJzL2Uyb0RvYy54bWxQSwECLQAUAAYACAAA&#10;ACEA3QrFFOIAAAANAQAADwAAAAAAAAAAAAAAAABqBAAAZHJzL2Rvd25yZXYueG1sUEsFBgAAAAAE&#10;AAQA8wAAAHkFAAAAAA==&#10;" filled="f" stroked="f" strokeweight=".5pt">
              <v:textbox inset="0,0,0,0">
                <w:txbxContent>
                  <w:p w14:paraId="484010D7"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5CD2E83D" w14:textId="77777777" w:rsidR="00A50B37" w:rsidRPr="008F2F0E" w:rsidRDefault="00A50B37"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22447BA" w14:textId="77777777"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56DCE43" w14:textId="23D7045F" w:rsidR="00A50B37" w:rsidRPr="00864756" w:rsidRDefault="002D0B8A"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60334" behindDoc="1" locked="0" layoutInCell="1" allowOverlap="1" wp14:anchorId="30019BFC" wp14:editId="0ACF80EA">
              <wp:simplePos x="0" y="0"/>
              <wp:positionH relativeFrom="page">
                <wp:posOffset>-12065</wp:posOffset>
              </wp:positionH>
              <wp:positionV relativeFrom="page">
                <wp:posOffset>10502265</wp:posOffset>
              </wp:positionV>
              <wp:extent cx="7559675" cy="179705"/>
              <wp:effectExtent l="0" t="0" r="3175" b="0"/>
              <wp:wrapTight wrapText="bothSides">
                <wp:wrapPolygon edited="0">
                  <wp:start x="0" y="0"/>
                  <wp:lineTo x="0" y="18318"/>
                  <wp:lineTo x="21555" y="18318"/>
                  <wp:lineTo x="21555" y="0"/>
                  <wp:lineTo x="0" y="0"/>
                </wp:wrapPolygon>
              </wp:wrapTight>
              <wp:docPr id="298197306" name="Rechteck 298197306"/>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F3CAD1C">
            <v:rect id="Rechteck 298197306" style="position:absolute;margin-left:-.95pt;margin-top:826.95pt;width:595.25pt;height:14.15pt;z-index:-2516561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0DD63C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PZ7e6OIAAAANAQAADwAAAGRycy9kb3ducmV2LnhtbEyP3U6EMBCF7018&#10;h2ZMvNstPxFZpGzUxMSYaLLoA3TpLLDSltCyIE/vcKV3M+ecnPkm38+6YxccXGuNgHAbAENTWdWa&#10;WsDX58smBea8NEp21qCAH3SwL66vcpkpO5kDXkpfMyoxLpMCGu/7jHNXNail29oeDXknO2jpaR1q&#10;rgY5UbnueBQECdeyNXShkT0+N1h9l6MWsDt8LG/vZTLez2f/GsdumZ7kIsTtzfz4AMzj7P/CsOIT&#10;OhTEdLSjUY51AjbhjpKkJ3cxTWsiTNME2HHV0igCXuT8/xfFLwAAAP//AwBQSwECLQAUAAYACAAA&#10;ACEAtoM4kv4AAADhAQAAEwAAAAAAAAAAAAAAAAAAAAAAW0NvbnRlbnRfVHlwZXNdLnhtbFBLAQIt&#10;ABQABgAIAAAAIQA4/SH/1gAAAJQBAAALAAAAAAAAAAAAAAAAAC8BAABfcmVscy8ucmVsc1BLAQIt&#10;ABQABgAIAAAAIQDlvU8vVAIAAKIEAAAOAAAAAAAAAAAAAAAAAC4CAABkcnMvZTJvRG9jLnhtbFBL&#10;AQItABQABgAIAAAAIQA9nt7o4gAAAA0BAAAPAAAAAAAAAAAAAAAAAK4EAABkcnMvZG93bnJldi54&#10;bWxQSwUGAAAAAAQABADzAAAAvQUAAAAA&#10;">
              <w10:wrap type="tight"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1AFB5" w14:textId="3240D2E5" w:rsidR="004400B1" w:rsidRPr="001A3878" w:rsidRDefault="00EE5EBE"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72" behindDoc="1" locked="0" layoutInCell="1" allowOverlap="1" wp14:anchorId="3D836B2F" wp14:editId="022526F7">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3AA19F4">
            <v:rect id="Rechteck 157" style="position:absolute;margin-left:.35pt;margin-top:827.7pt;width:595.25pt;height:14.15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6714D3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w10:wrap type="tight" anchorx="page" anchory="page"/>
            </v:rect>
          </w:pict>
        </mc:Fallback>
      </mc:AlternateContent>
    </w:r>
    <w:r w:rsidR="008221A1" w:rsidRPr="00952996">
      <w:rPr>
        <w:b/>
        <w:bCs/>
        <w:noProof/>
        <w:color w:val="303059" w:themeColor="accent3"/>
        <w:sz w:val="20"/>
        <w:szCs w:val="20"/>
      </w:rPr>
      <mc:AlternateContent>
        <mc:Choice Requires="wps">
          <w:drawing>
            <wp:anchor distT="0" distB="0" distL="114300" distR="114300" simplePos="0" relativeHeight="251658269" behindDoc="0" locked="0" layoutInCell="1" allowOverlap="1" wp14:anchorId="3F770637" wp14:editId="2154138B">
              <wp:simplePos x="0" y="0"/>
              <wp:positionH relativeFrom="column">
                <wp:posOffset>3863591</wp:posOffset>
              </wp:positionH>
              <wp:positionV relativeFrom="page">
                <wp:posOffset>10132828</wp:posOffset>
              </wp:positionV>
              <wp:extent cx="1885950" cy="276446"/>
              <wp:effectExtent l="0" t="0" r="0" b="9525"/>
              <wp:wrapNone/>
              <wp:docPr id="194" name="Textfeld 19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86B2471" w14:textId="77777777" w:rsidR="004400B1" w:rsidRDefault="004400B1"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2D781B5" w14:textId="77777777" w:rsidR="00E541DF" w:rsidRPr="008F2F0E" w:rsidRDefault="00E541DF"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ED957B" w14:textId="77777777" w:rsidR="008221A1" w:rsidRPr="002B0FEA" w:rsidRDefault="008221A1"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70637" id="_x0000_t202" coordsize="21600,21600" o:spt="202" path="m,l,21600r21600,l21600,xe">
              <v:stroke joinstyle="miter"/>
              <v:path gradientshapeok="t" o:connecttype="rect"/>
            </v:shapetype>
            <v:shape id="Textfeld 194" o:spid="_x0000_s1655" type="#_x0000_t202" style="position:absolute;margin-left:304.2pt;margin-top:797.85pt;width:148.5pt;height:21.7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B8ZEQIAACQEAAAOAAAAZHJzL2Uyb0RvYy54bWysU1Fv2jAQfp+0/2D5fQQYZQwRKtaKaRJq&#10;K9Gpz8axSSTH550NCfv1OzsEum5P014uF9/5u7vvPi9u29qwo0Jfgc35aDDkTFkJRWX3Of/+vP4w&#10;48wHYQthwKqcn5Tnt8v37xaNm6sxlGAKhYxArJ83LudlCG6eZV6WqhZ+AE5ZCmrAWgT6xX1WoGgI&#10;vTbZeDicZg1g4RCk8p5O77sgXyZ8rZUMj1p7FZjJOfUWksVkd9Fmy4WY71G4spLnNsQ/dFGLylLR&#10;C9S9CIIdsPoDqq4kggcdBhLqDLSupEoz0DSj4ZtptqVwKs1C5Hh3ocn/P1j5cNy6J2Sh/QItLTAS&#10;0jg/93QY52k11vFLnTKKE4WnC22qDUzGS7PZzecbCkmKjT9NJ5NphMmutx368FVBzaKTc6S1JLbE&#10;ceNDl9qnxGIW1pUxaTXGsibn048E/1uEwI2lGtdeoxfaXcuqglqa9IPsoDjRfAjd6r2T64qa2Agf&#10;ngTSrqlv0m94JKMNUDE4e5yVgD//dh7zaQUU5awh7eTc/zgIVJyZb5aWE4XWO9g7u96xh/oOSI4j&#10;ehlOJpcuYDC9qxHqF5L1KlahkLCSauU89O5d6BRMz0Kq1SolkZycCBu7dTJCR7Iipc/ti0B35j3Q&#10;xh6gV5WYv6G/y+1oXh0C6CrtJhLbsXjmm6SYtnt+NlHrr/9T1vVxL38BAAD//wMAUEsDBBQABgAI&#10;AAAAIQC7i4ls4gAAAA0BAAAPAAAAZHJzL2Rvd25yZXYueG1sTI9LT8MwEITvSPwHa5G4UbuFpE2I&#10;UyEeN14tIMHNiU0SEa8j20nDv2c5wXFnPs3OFNvZ9mwyPnQOJSwXApjB2ukOGwmvL3dnG2AhKtSq&#10;d2gkfJsA2/L4qFC5dgfcmWkfG0YhGHIloY1xyDkPdWusCgs3GCTv03mrIp2+4dqrA4Xbnq+ESLlV&#10;HdKHVg3mujX11360Evr34O8rET+mm+YhPj/x8e12+Sjl6cl8dQksmjn+wfBbn6pDSZ0qN6IOrJeQ&#10;is0FoWQkWbIGRkgmEpIqktLzbAW8LPj/FeUPAAAA//8DAFBLAQItABQABgAIAAAAIQC2gziS/gAA&#10;AOEBAAATAAAAAAAAAAAAAAAAAAAAAABbQ29udGVudF9UeXBlc10ueG1sUEsBAi0AFAAGAAgAAAAh&#10;ADj9If/WAAAAlAEAAAsAAAAAAAAAAAAAAAAALwEAAF9yZWxzLy5yZWxzUEsBAi0AFAAGAAgAAAAh&#10;AOUsHxkRAgAAJAQAAA4AAAAAAAAAAAAAAAAALgIAAGRycy9lMm9Eb2MueG1sUEsBAi0AFAAGAAgA&#10;AAAhALuLiWziAAAADQEAAA8AAAAAAAAAAAAAAAAAawQAAGRycy9kb3ducmV2LnhtbFBLBQYAAAAA&#10;BAAEAPMAAAB6BQAAAAA=&#10;" filled="f" stroked="f" strokeweight=".5pt">
              <v:textbox inset="0,0,0,0">
                <w:txbxContent>
                  <w:p w14:paraId="186B2471" w14:textId="77777777" w:rsidR="004400B1" w:rsidRDefault="004400B1"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52D781B5"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0ED957B" w14:textId="77777777" w:rsidR="008221A1" w:rsidRPr="002B0FEA" w:rsidRDefault="008221A1" w:rsidP="00CE230E">
                    <w:pPr>
                      <w:pStyle w:val="Fuzeile"/>
                      <w:tabs>
                        <w:tab w:val="clear" w:pos="4536"/>
                      </w:tabs>
                      <w:spacing w:line="360" w:lineRule="auto"/>
                      <w:jc w:val="right"/>
                    </w:pPr>
                  </w:p>
                </w:txbxContent>
              </v:textbox>
              <w10:wrap anchory="page"/>
            </v:shape>
          </w:pict>
        </mc:Fallback>
      </mc:AlternateContent>
    </w:r>
    <w:r w:rsidR="004400B1">
      <w:rPr>
        <w:noProof/>
      </w:rPr>
      <w:drawing>
        <wp:anchor distT="0" distB="0" distL="114300" distR="114300" simplePos="0" relativeHeight="251658271" behindDoc="1" locked="0" layoutInCell="1" allowOverlap="1" wp14:anchorId="3DD21F48" wp14:editId="36B4B4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99281040" name="Grafik 169928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4400B1"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CC9AF" w14:textId="7BE77BFF" w:rsidR="00712F5B" w:rsidRPr="001A3878" w:rsidRDefault="00B92230"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73646" behindDoc="0" locked="0" layoutInCell="1" allowOverlap="1" wp14:anchorId="1EDE2B60" wp14:editId="795DEF38">
              <wp:simplePos x="0" y="0"/>
              <wp:positionH relativeFrom="column">
                <wp:posOffset>6663690</wp:posOffset>
              </wp:positionH>
              <wp:positionV relativeFrom="page">
                <wp:posOffset>6922135</wp:posOffset>
              </wp:positionV>
              <wp:extent cx="1885950" cy="276446"/>
              <wp:effectExtent l="0" t="0" r="0" b="9525"/>
              <wp:wrapNone/>
              <wp:docPr id="375290486" name="Textfeld 375290486"/>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465FDC8E" w14:textId="77777777" w:rsidR="00B92230" w:rsidRDefault="00B92230" w:rsidP="00B92230">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69D119F" w14:textId="77777777" w:rsidR="00B92230" w:rsidRPr="008F2F0E" w:rsidRDefault="00B92230" w:rsidP="00B92230">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32B9E47E" w14:textId="77777777" w:rsidR="00B92230" w:rsidRPr="002B0FEA" w:rsidRDefault="00B92230" w:rsidP="00B92230">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DE2B60" id="_x0000_t202" coordsize="21600,21600" o:spt="202" path="m,l,21600r21600,l21600,xe">
              <v:stroke joinstyle="miter"/>
              <v:path gradientshapeok="t" o:connecttype="rect"/>
            </v:shapetype>
            <v:shape id="Textfeld 375290486" o:spid="_x0000_s1656" type="#_x0000_t202" style="position:absolute;margin-left:524.7pt;margin-top:545.05pt;width:148.5pt;height:21.75pt;z-index:2516736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zs8EQIAACQEAAAOAAAAZHJzL2Uyb0RvYy54bWysU1Fv2jAQfp+0/2D5fQRYYQwRKtaKaRJq&#10;K9Gpz8axSSTH550NCfv1OzsEum5P014uF9/5u7vvPi9u29qwo0Jfgc35aDDkTFkJRWX3Of/+vP4w&#10;48wHYQthwKqcn5Tnt8v37xaNm6sxlGAKhYxArJ83LudlCG6eZV6WqhZ+AE5ZCmrAWgT6xX1WoGgI&#10;vTbZeDicZg1g4RCk8p5O77sgXyZ8rZUMj1p7FZjJOfUWksVkd9Fmy4WY71G4spLnNsQ/dFGLylLR&#10;C9S9CIIdsPoDqq4kggcdBhLqDLSupEoz0DSj4ZtptqVwKs1C5Hh3ocn/P1j5cNy6J2Sh/QItLTAS&#10;0jg/93QY52k11vFLnTKKE4WnC22qDUzGS7PZ5POEQpJi40/Tm5tphMmutx368FVBzaKTc6S1JLbE&#10;ceNDl9qnxGIW1pUxaTXGsibn048E/1uEwI2lGtdeoxfaXcuqglqa9IPsoDjRfAjd6r2T64qa2Agf&#10;ngTSrqlv0m94JKMNUDE4e5yVgD//dh7zaQUU5awh7eTc/zgIVJyZb5aWE4XWO9g7u96xh/oOSI4j&#10;ehlOJpcuYDC9qxHqF5L1KlahkLCSauU89O5d6BRMz0Kq1SolkZycCBu7dTJCR7Iipc/ti0B35j3Q&#10;xh6gV5WYv6G/y+1oXh0C6CrtJhLbsXjmm6SYtnt+NlHrr/9T1vVxL38BAAD//wMAUEsDBBQABgAI&#10;AAAAIQBWHFcj4AAAAA8BAAAPAAAAZHJzL2Rvd25yZXYueG1sTI9LT4UwEIX3Jv6HZkzceVuEEC9S&#10;boyPnc+rJrordAQibUlbuPjvHVa6O2fm5Mw35W4xA5vRh95ZCclGAEPbON3bVsLb693ZBbAQldVq&#10;cBYl/GCAXXV8VKpCu4N9wXkfW0YlNhRKQhfjWHAemg6NChs3oqXdl/NGRbK+5dqrA5WbgZ8LkXOj&#10;eksXOjXidYfN934yEoaP4O9rET/nm/YhPj/x6f02eZTy9GS5ugQWcYl/YVjxCR0qYqrdZHVgA3mR&#10;bTPKrmorEmBrJs1ymtWkkjTNgVcl//9H9QsAAP//AwBQSwECLQAUAAYACAAAACEAtoM4kv4AAADh&#10;AQAAEwAAAAAAAAAAAAAAAAAAAAAAW0NvbnRlbnRfVHlwZXNdLnhtbFBLAQItABQABgAIAAAAIQA4&#10;/SH/1gAAAJQBAAALAAAAAAAAAAAAAAAAAC8BAABfcmVscy8ucmVsc1BLAQItABQABgAIAAAAIQBk&#10;izs8EQIAACQEAAAOAAAAAAAAAAAAAAAAAC4CAABkcnMvZTJvRG9jLnhtbFBLAQItABQABgAIAAAA&#10;IQBWHFcj4AAAAA8BAAAPAAAAAAAAAAAAAAAAAGsEAABkcnMvZG93bnJldi54bWxQSwUGAAAAAAQA&#10;BADzAAAAeAUAAAAA&#10;" filled="f" stroked="f" strokeweight=".5pt">
              <v:textbox inset="0,0,0,0">
                <w:txbxContent>
                  <w:p w14:paraId="465FDC8E" w14:textId="77777777" w:rsidR="00B92230" w:rsidRDefault="00B92230" w:rsidP="00B92230">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669D119F" w14:textId="77777777" w:rsidR="00B92230" w:rsidRPr="008F2F0E" w:rsidRDefault="00B92230" w:rsidP="00B92230">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2B9E47E" w14:textId="77777777" w:rsidR="00B92230" w:rsidRPr="002B0FEA" w:rsidRDefault="00B92230" w:rsidP="00B92230">
                    <w:pPr>
                      <w:pStyle w:val="Fuzeile"/>
                      <w:tabs>
                        <w:tab w:val="clear" w:pos="4536"/>
                      </w:tabs>
                      <w:spacing w:line="360" w:lineRule="auto"/>
                      <w:jc w:val="right"/>
                    </w:pPr>
                  </w:p>
                </w:txbxContent>
              </v:textbox>
              <w10:wrap anchory="page"/>
            </v:shape>
          </w:pict>
        </mc:Fallback>
      </mc:AlternateContent>
    </w:r>
    <w:r w:rsidR="00712F5B">
      <w:rPr>
        <w:rFonts w:cstheme="minorHAnsi"/>
        <w:smallCaps/>
        <w:noProof/>
        <w:szCs w:val="20"/>
      </w:rPr>
      <mc:AlternateContent>
        <mc:Choice Requires="wps">
          <w:drawing>
            <wp:anchor distT="0" distB="0" distL="114300" distR="114300" simplePos="0" relativeHeight="251671598" behindDoc="1" locked="0" layoutInCell="1" allowOverlap="1" wp14:anchorId="7A4B9822" wp14:editId="0FD55B8D">
              <wp:simplePos x="0" y="0"/>
              <wp:positionH relativeFrom="page">
                <wp:posOffset>-1905</wp:posOffset>
              </wp:positionH>
              <wp:positionV relativeFrom="page">
                <wp:posOffset>7368540</wp:posOffset>
              </wp:positionV>
              <wp:extent cx="10728000" cy="179705"/>
              <wp:effectExtent l="0" t="0" r="0" b="0"/>
              <wp:wrapTight wrapText="bothSides">
                <wp:wrapPolygon edited="0">
                  <wp:start x="0" y="0"/>
                  <wp:lineTo x="0" y="18318"/>
                  <wp:lineTo x="21557" y="18318"/>
                  <wp:lineTo x="21557" y="0"/>
                  <wp:lineTo x="0" y="0"/>
                </wp:wrapPolygon>
              </wp:wrapTight>
              <wp:docPr id="59867030" name="Rechteck 59867030"/>
              <wp:cNvGraphicFramePr/>
              <a:graphic xmlns:a="http://schemas.openxmlformats.org/drawingml/2006/main">
                <a:graphicData uri="http://schemas.microsoft.com/office/word/2010/wordprocessingShape">
                  <wps:wsp>
                    <wps:cNvSpPr/>
                    <wps:spPr>
                      <a:xfrm>
                        <a:off x="0" y="0"/>
                        <a:ext cx="10728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6FA26F2">
            <v:rect id="Rechteck 59867030" style="position:absolute;margin-left:-.15pt;margin-top:580.2pt;width:844.7pt;height:14.15pt;z-index:-25164488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38404AA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fKrUgIAAKMEAAAOAAAAZHJzL2Uyb0RvYy54bWysVMFu2zAMvQ/YPwi6r7aDdmmDOkWQIMOA&#10;oi2QFj0rshQbkESNUuJ0Xz9Kdpuu22nYRSFF+pF8esz1zdEadlAYOnA1r85KzpST0HRuV/Onx/WX&#10;S85CFK4RBpyq+YsK/Gb++dN172dqAi2YRiEjEBdmva95G6OfFUWQrbIinIFXjoIa0IpILu6KBkVP&#10;6NYUk7L8WvSAjUeQKgS6XQ1BPs/4WisZ77UOKjJTc+ot5hPzuU1nMb8Wsx0K33ZybEP8QxdWdI6K&#10;vkGtRBRsj90fULaTCAF0PJNgC9C6kyrPQNNU5YdpNq3wKs9C5AT/RlP4f7Dy7rDxD0g09D7MAplp&#10;iqNGm36pP3bMZL28kaWOkUm6rMrp5LIsiVRJwWp6NS0vEp3F6XOPIX5TYFkyao70GpkkcbgNcUh9&#10;TUnVApiuWXfGZAd326VBdhD0cutyuarWI/pvacaxnqpPprkRQQrSRkTqyfqm5sHtOBNmR9KUEXNt&#10;B6lCfvZUeyVCO9TIsIMebBdJlKazNU8TEvTQrHGpM5VlNU5wYi1ZW2heHpAhDDoLXq47KnIrQnwQ&#10;SMIitmhZ4j0d2gB1DqPFWQv482/3KZ/em6Kc9SRUmurHXqDizHx3pISr6vw8KTs75xfTCTn4PrJ9&#10;H3F7uwRitKK19DKbKT+aV1Mj2GfaqUWqSiHhJNUe+BudZRwWiLZSqsUip5GavYi3buNlAk88JXof&#10;j88C/fj+kaRzB6+iFrMPMhhy05cOFvsIussaOfFK2koObUJW2bi1adXe+znr9N8y/wUAAP//AwBQ&#10;SwMEFAAGAAgAAAAhAExcDuPgAAAADAEAAA8AAABkcnMvZG93bnJldi54bWxMj9FOhEAMRd9N/IdJ&#10;TXzbHRDDssiwURMTY6LJoh/QhQoo0yHMsCBf7/Ckj709uT3NDrPuxJkG2xpWEG4DEMSlqVquFXy8&#10;P20SENYhV9gZJgU/ZOGQX15kmFZm4iOdC1cLX8I2RQWNc30qpS0b0mi3pif2u08zaHR+HGpZDTj5&#10;ct3JmyCIpcaW/YUGe3psqPwuRq1gf3xbXl6LeNzNX+45iuwyPeCi1PXVfH8HwtHs/mBY9b065N7p&#10;ZEaurOgUbCIP+jiMg1sQKxAn+xDEac2SZAcyz+T/J/JfAAAA//8DAFBLAQItABQABgAIAAAAIQC2&#10;gziS/gAAAOEBAAATAAAAAAAAAAAAAAAAAAAAAABbQ29udGVudF9UeXBlc10ueG1sUEsBAi0AFAAG&#10;AAgAAAAhADj9If/WAAAAlAEAAAsAAAAAAAAAAAAAAAAALwEAAF9yZWxzLy5yZWxzUEsBAi0AFAAG&#10;AAgAAAAhAA6l8qtSAgAAowQAAA4AAAAAAAAAAAAAAAAALgIAAGRycy9lMm9Eb2MueG1sUEsBAi0A&#10;FAAGAAgAAAAhAExcDuPgAAAADAEAAA8AAAAAAAAAAAAAAAAArAQAAGRycy9kb3ducmV2LnhtbFBL&#10;BQYAAAAABAAEAPMAAAC5BQAAAAA=&#10;">
              <w10:wrap type="tight" anchorx="page" anchory="page"/>
            </v:rect>
          </w:pict>
        </mc:Fallback>
      </mc:AlternateContent>
    </w:r>
    <w:r w:rsidR="00712F5B">
      <w:rPr>
        <w:rFonts w:cstheme="minorHAnsi"/>
        <w:smallCaps/>
        <w:noProof/>
        <w:szCs w:val="20"/>
      </w:rPr>
      <mc:AlternateContent>
        <mc:Choice Requires="wps">
          <w:drawing>
            <wp:anchor distT="0" distB="0" distL="114300" distR="114300" simplePos="0" relativeHeight="251669550" behindDoc="1" locked="0" layoutInCell="1" allowOverlap="1" wp14:anchorId="5A9240A6" wp14:editId="37C706BC">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866793075" name="Rechteck 186679307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C5A45A5">
            <v:rect id="Rechteck 1866793075" style="position:absolute;margin-left:.35pt;margin-top:827.7pt;width:595.25pt;height:14.15pt;z-index:-25164693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65FB4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w10:wrap type="tight" anchorx="page" anchory="page"/>
            </v:rect>
          </w:pict>
        </mc:Fallback>
      </mc:AlternateContent>
    </w:r>
    <w:r w:rsidR="00712F5B" w:rsidRPr="00952996">
      <w:rPr>
        <w:b/>
        <w:bCs/>
        <w:noProof/>
        <w:color w:val="303059" w:themeColor="accent3"/>
        <w:sz w:val="20"/>
        <w:szCs w:val="20"/>
      </w:rPr>
      <mc:AlternateContent>
        <mc:Choice Requires="wps">
          <w:drawing>
            <wp:anchor distT="0" distB="0" distL="114300" distR="114300" simplePos="0" relativeHeight="251666478" behindDoc="0" locked="0" layoutInCell="1" allowOverlap="1" wp14:anchorId="7310A862" wp14:editId="6118BFE5">
              <wp:simplePos x="0" y="0"/>
              <wp:positionH relativeFrom="column">
                <wp:posOffset>3863591</wp:posOffset>
              </wp:positionH>
              <wp:positionV relativeFrom="page">
                <wp:posOffset>10132828</wp:posOffset>
              </wp:positionV>
              <wp:extent cx="1885950" cy="276446"/>
              <wp:effectExtent l="0" t="0" r="0" b="9525"/>
              <wp:wrapNone/>
              <wp:docPr id="178157930" name="Textfeld 178157930"/>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2574FBFE" w14:textId="77777777" w:rsidR="00712F5B" w:rsidRDefault="00712F5B"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F3F573" w14:textId="77777777" w:rsidR="00712F5B" w:rsidRPr="008F2F0E" w:rsidRDefault="00712F5B"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11BFCC5" w14:textId="77777777" w:rsidR="00712F5B" w:rsidRPr="002B0FEA" w:rsidRDefault="00712F5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A862" id="Textfeld 178157930" o:spid="_x0000_s1657" type="#_x0000_t202" style="position:absolute;margin-left:304.2pt;margin-top:797.85pt;width:148.5pt;height:21.75pt;z-index:25166647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1ZTEAIAACQEAAAOAAAAZHJzL2Uyb0RvYy54bWysU8Fu2zAMvQ/YPwi6L06yNsuMOEXWIsOA&#10;oi2QDj0rshQbkEWNUmJnXz9KjpOu22nYhaZF6pF8j1rcdI1hB4W+BlvwyWjMmbISytruCv79ef1h&#10;zpkPwpbCgFUFPyrPb5bv3y1al6spVGBKhYxArM9bV/AqBJdnmZeVaoQfgVOWghqwEYF+cZeVKFpC&#10;b0w2HY9nWQtYOgSpvKfTuz7IlwlfayXDo9ZeBWYKTr2FZDHZbbTZciHyHQpX1fLUhviHLhpRWyp6&#10;hroTQbA91n9ANbVE8KDDSEKTgda1VGkGmmYyfjPNphJOpVmIHO/ONPn/BysfDhv3hCx0X6AjASMh&#10;rfO5p8M4T6exiV/qlFGcKDyeaVNdYDJems+vP19TSFJs+ml2dTWLMNnltkMfvipoWHQKjiRLYksc&#10;7n3oU4eUWMzCujYmSWMsaws++0jwv0UI3Fiqcek1eqHbdqwuqaXUQTzaQnmk+RB66b2T65qauBc+&#10;PAkkralv2t/wSEYboGJw8jirAH/+7TzmkwQU5ayl3Sm4/7EXqDgz3yyJExdtcHBwtoNj980t0DpO&#10;6GU4mVy6gMEMrkZoXmitV7EKhYSVVKvgYXBvQ7/B9CykWq1SEq2TE+HebpyM0JGsSOlz9yLQnXgP&#10;pNgDDFsl8jf097k9zat9AF0nbS4snvimVUzqnp5N3PXX/ynr8riXvwA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52NWUxACAAAkBAAADgAAAAAAAAAAAAAAAAAuAgAAZHJzL2Uyb0RvYy54bWxQSwECLQAUAAYACAAA&#10;ACEAu4uJbOIAAAANAQAADwAAAAAAAAAAAAAAAABqBAAAZHJzL2Rvd25yZXYueG1sUEsFBgAAAAAE&#10;AAQA8wAAAHkFAAAAAA==&#10;" filled="f" stroked="f" strokeweight=".5pt">
              <v:textbox inset="0,0,0,0">
                <w:txbxContent>
                  <w:p w14:paraId="2574FBFE" w14:textId="77777777" w:rsidR="00712F5B" w:rsidRDefault="00712F5B" w:rsidP="002E50C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743E9B">
                      <w:fldChar w:fldCharType="begin"/>
                    </w:r>
                    <w:r w:rsidR="00743E9B">
                      <w:instrText>NUMPAGES \* Arabisch \* MERGEFORMAT</w:instrText>
                    </w:r>
                    <w:r w:rsidR="00743E9B">
                      <w:fldChar w:fldCharType="separate"/>
                    </w:r>
                    <w:r w:rsidRPr="002B0FEA">
                      <w:t>1</w:t>
                    </w:r>
                    <w:r w:rsidR="00743E9B">
                      <w:fldChar w:fldCharType="end"/>
                    </w:r>
                  </w:p>
                  <w:p w14:paraId="13F3F573" w14:textId="77777777" w:rsidR="00712F5B" w:rsidRPr="008F2F0E" w:rsidRDefault="00712F5B"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111BFCC5" w14:textId="77777777" w:rsidR="00712F5B" w:rsidRPr="002B0FEA" w:rsidRDefault="00712F5B" w:rsidP="00CE230E">
                    <w:pPr>
                      <w:pStyle w:val="Fuzeile"/>
                      <w:tabs>
                        <w:tab w:val="clear" w:pos="4536"/>
                      </w:tabs>
                      <w:spacing w:line="360" w:lineRule="auto"/>
                      <w:jc w:val="right"/>
                    </w:pPr>
                  </w:p>
                </w:txbxContent>
              </v:textbox>
              <w10:wrap anchory="page"/>
            </v:shape>
          </w:pict>
        </mc:Fallback>
      </mc:AlternateContent>
    </w:r>
    <w:r w:rsidR="00712F5B">
      <w:rPr>
        <w:noProof/>
      </w:rPr>
      <w:drawing>
        <wp:anchor distT="0" distB="0" distL="114300" distR="114300" simplePos="0" relativeHeight="251668526" behindDoc="1" locked="0" layoutInCell="1" allowOverlap="1" wp14:anchorId="0D869D9E" wp14:editId="00597FA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25043666" name="Grafik 172504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712F5B" w:rsidRPr="00FC1A1F">
      <w:rPr>
        <w:rFonts w:cstheme="minorHAnsi"/>
        <w:smallCaps/>
        <w:noProof/>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48F5B7" w14:textId="77777777" w:rsidR="00606443" w:rsidRDefault="00606443" w:rsidP="002B0FEA">
      <w:pPr>
        <w:spacing w:line="240" w:lineRule="auto"/>
      </w:pPr>
      <w:r>
        <w:separator/>
      </w:r>
    </w:p>
  </w:footnote>
  <w:footnote w:type="continuationSeparator" w:id="0">
    <w:p w14:paraId="7DE01418" w14:textId="77777777" w:rsidR="00606443" w:rsidRDefault="00606443" w:rsidP="002B0FEA">
      <w:pPr>
        <w:spacing w:line="240" w:lineRule="auto"/>
      </w:pPr>
      <w:r>
        <w:continuationSeparator/>
      </w:r>
    </w:p>
  </w:footnote>
  <w:footnote w:type="continuationNotice" w:id="1">
    <w:p w14:paraId="14F42D13" w14:textId="77777777" w:rsidR="00606443" w:rsidRDefault="00606443">
      <w:pPr>
        <w:spacing w:line="240" w:lineRule="auto"/>
      </w:pPr>
    </w:p>
  </w:footnote>
  <w:footnote w:id="2">
    <w:p w14:paraId="1E0CFD75" w14:textId="2C36F163" w:rsidR="00BC3167" w:rsidRPr="00A962E7" w:rsidRDefault="00BC3167">
      <w:pPr>
        <w:pStyle w:val="Funotentext"/>
        <w:rPr>
          <w:sz w:val="18"/>
          <w:szCs w:val="18"/>
        </w:rPr>
      </w:pPr>
      <w:r w:rsidRPr="00A962E7">
        <w:rPr>
          <w:rStyle w:val="Funotenzeichen"/>
          <w:sz w:val="18"/>
          <w:szCs w:val="18"/>
        </w:rPr>
        <w:footnoteRef/>
      </w:r>
      <w:r w:rsidRPr="00A962E7">
        <w:rPr>
          <w:sz w:val="18"/>
          <w:szCs w:val="18"/>
        </w:rPr>
        <w:t xml:space="preserve"> </w:t>
      </w:r>
      <w:proofErr w:type="spellStart"/>
      <w:r w:rsidRPr="00A962E7">
        <w:rPr>
          <w:sz w:val="18"/>
          <w:szCs w:val="18"/>
        </w:rPr>
        <w:t>Bathelt</w:t>
      </w:r>
      <w:proofErr w:type="spellEnd"/>
      <w:r w:rsidRPr="00A962E7">
        <w:rPr>
          <w:sz w:val="18"/>
          <w:szCs w:val="18"/>
        </w:rPr>
        <w:t xml:space="preserve">, H.; </w:t>
      </w:r>
      <w:proofErr w:type="spellStart"/>
      <w:r w:rsidRPr="00A962E7">
        <w:rPr>
          <w:sz w:val="18"/>
          <w:szCs w:val="18"/>
        </w:rPr>
        <w:t>Glückler</w:t>
      </w:r>
      <w:proofErr w:type="spellEnd"/>
      <w:r w:rsidRPr="00A962E7">
        <w:rPr>
          <w:sz w:val="18"/>
          <w:szCs w:val="18"/>
        </w:rPr>
        <w:t>, J. (2012) Wirtschaftsgeographie. Stuttgart: Ulmer</w:t>
      </w:r>
      <w:r w:rsidR="00EE6E02" w:rsidRPr="00A962E7">
        <w:rPr>
          <w:sz w:val="18"/>
          <w:szCs w:val="18"/>
        </w:rPr>
        <w:t xml:space="preserve">, S. 54. </w:t>
      </w:r>
    </w:p>
  </w:footnote>
  <w:footnote w:id="3">
    <w:p w14:paraId="2FA35A12" w14:textId="54B3562C" w:rsidR="00276A6E" w:rsidRPr="00A962E7" w:rsidRDefault="00276A6E">
      <w:pPr>
        <w:pStyle w:val="Funotentext"/>
        <w:rPr>
          <w:sz w:val="18"/>
          <w:szCs w:val="18"/>
          <w:lang w:val="en-US"/>
        </w:rPr>
      </w:pPr>
      <w:r w:rsidRPr="00A962E7">
        <w:rPr>
          <w:rStyle w:val="Funotenzeichen"/>
          <w:sz w:val="18"/>
          <w:szCs w:val="18"/>
        </w:rPr>
        <w:footnoteRef/>
      </w:r>
      <w:r w:rsidRPr="00A962E7">
        <w:rPr>
          <w:sz w:val="18"/>
          <w:szCs w:val="18"/>
        </w:rPr>
        <w:t xml:space="preserve"> Bofinger, P. (2020) Grundzüge der Volkswirtschaftslehre: Eine Einführung in die Wissenschaft von Märkten. </w:t>
      </w:r>
      <w:r w:rsidRPr="00A962E7">
        <w:rPr>
          <w:sz w:val="18"/>
          <w:szCs w:val="18"/>
          <w:lang w:val="en-US"/>
        </w:rPr>
        <w:t>München: Pearson</w:t>
      </w:r>
      <w:r w:rsidR="00EE6E02" w:rsidRPr="00A962E7">
        <w:rPr>
          <w:sz w:val="18"/>
          <w:szCs w:val="18"/>
          <w:lang w:val="en-US"/>
        </w:rPr>
        <w:t>, S. 64.</w:t>
      </w:r>
    </w:p>
  </w:footnote>
  <w:footnote w:id="4">
    <w:p w14:paraId="2540FDF5" w14:textId="38ABAD3E" w:rsidR="00DB394F" w:rsidRPr="00BA6430" w:rsidRDefault="00DB394F">
      <w:pPr>
        <w:pStyle w:val="Funotentext"/>
        <w:rPr>
          <w:lang w:val="en-US"/>
        </w:rPr>
      </w:pPr>
      <w:r w:rsidRPr="00A962E7">
        <w:rPr>
          <w:rStyle w:val="Funotenzeichen"/>
          <w:sz w:val="18"/>
          <w:szCs w:val="18"/>
        </w:rPr>
        <w:footnoteRef/>
      </w:r>
      <w:r w:rsidRPr="00A962E7">
        <w:rPr>
          <w:sz w:val="18"/>
          <w:szCs w:val="18"/>
          <w:lang w:val="en-US"/>
        </w:rPr>
        <w:t xml:space="preserve"> CORE Econ (2024) The Economy. </w:t>
      </w:r>
      <w:r w:rsidR="00F92139">
        <w:fldChar w:fldCharType="begin"/>
      </w:r>
      <w:r w:rsidR="00F92139" w:rsidRPr="001234C1">
        <w:rPr>
          <w:lang w:val="en-US"/>
        </w:rPr>
        <w:instrText>HYPERLINK "https://www.core-econ.org/the-economy/v1/book/de/text/08.html" \l "82-der-markt-und-der-gleichgewichtspreis"</w:instrText>
      </w:r>
      <w:r w:rsidR="00F92139">
        <w:fldChar w:fldCharType="separate"/>
      </w:r>
      <w:r w:rsidR="00D247CD" w:rsidRPr="00A962E7">
        <w:rPr>
          <w:rStyle w:val="Hyperlink"/>
          <w:sz w:val="18"/>
          <w:szCs w:val="18"/>
          <w:lang w:val="en-US"/>
        </w:rPr>
        <w:t>https://www.core-econ.org/the-economy/v1/book/de/text/08.html#82-der-markt-und-der-gleichgewichtspreis</w:t>
      </w:r>
      <w:r w:rsidR="00F92139">
        <w:rPr>
          <w:rStyle w:val="Hyperlink"/>
          <w:sz w:val="18"/>
          <w:szCs w:val="18"/>
          <w:lang w:val="en-US"/>
        </w:rPr>
        <w:fldChar w:fldCharType="end"/>
      </w:r>
      <w:r w:rsidR="00D247CD" w:rsidRPr="00A962E7">
        <w:rPr>
          <w:sz w:val="18"/>
          <w:szCs w:val="18"/>
          <w:lang w:val="en-US"/>
        </w:rPr>
        <w:t xml:space="preserve">. </w:t>
      </w:r>
      <w:proofErr w:type="spellStart"/>
      <w:r w:rsidR="00D247CD" w:rsidRPr="00A962E7">
        <w:rPr>
          <w:sz w:val="18"/>
          <w:szCs w:val="18"/>
          <w:lang w:val="en-US"/>
        </w:rPr>
        <w:t>Zugegriffen</w:t>
      </w:r>
      <w:proofErr w:type="spellEnd"/>
      <w:r w:rsidR="00D247CD" w:rsidRPr="00A962E7">
        <w:rPr>
          <w:sz w:val="18"/>
          <w:szCs w:val="18"/>
          <w:lang w:val="en-US"/>
        </w:rPr>
        <w:t xml:space="preserve"> am 02.06.2024.</w:t>
      </w:r>
    </w:p>
  </w:footnote>
  <w:footnote w:id="5">
    <w:p w14:paraId="723CBC81" w14:textId="58E24018" w:rsidR="00A05C29" w:rsidRPr="00A962E7" w:rsidRDefault="00A05C29">
      <w:pPr>
        <w:pStyle w:val="Funotentext"/>
        <w:rPr>
          <w:sz w:val="18"/>
          <w:szCs w:val="18"/>
          <w:lang w:val="en-US"/>
        </w:rPr>
      </w:pPr>
      <w:r w:rsidRPr="00A962E7">
        <w:rPr>
          <w:rStyle w:val="Funotenzeichen"/>
          <w:sz w:val="18"/>
          <w:szCs w:val="18"/>
        </w:rPr>
        <w:footnoteRef/>
      </w:r>
      <w:r w:rsidRPr="00A962E7">
        <w:rPr>
          <w:sz w:val="18"/>
          <w:szCs w:val="18"/>
          <w:lang w:val="en-US"/>
        </w:rPr>
        <w:t xml:space="preserve"> CORE Econ (2024) The Economy. </w:t>
      </w:r>
      <w:r w:rsidR="00F92139">
        <w:fldChar w:fldCharType="begin"/>
      </w:r>
      <w:r w:rsidR="00F92139" w:rsidRPr="001234C1">
        <w:rPr>
          <w:lang w:val="en-US"/>
        </w:rPr>
        <w:instrText>HYPERLINK "https://www.core-econ.org/the-economy/v1/book/de/text/08.html" \l "82-der-markt-und-der-gleichgewichtspreis"</w:instrText>
      </w:r>
      <w:r w:rsidR="00F92139">
        <w:fldChar w:fldCharType="separate"/>
      </w:r>
      <w:r w:rsidRPr="00A962E7">
        <w:rPr>
          <w:rStyle w:val="Hyperlink"/>
          <w:sz w:val="18"/>
          <w:szCs w:val="18"/>
          <w:lang w:val="en-US"/>
        </w:rPr>
        <w:t>https://www.core-econ.org/the-economy/v1/book/de/text/08.html#82-der-markt-und-der-gleichgewichtspreis</w:t>
      </w:r>
      <w:r w:rsidR="00F92139">
        <w:rPr>
          <w:rStyle w:val="Hyperlink"/>
          <w:sz w:val="18"/>
          <w:szCs w:val="18"/>
          <w:lang w:val="en-US"/>
        </w:rPr>
        <w:fldChar w:fldCharType="end"/>
      </w:r>
      <w:r w:rsidRPr="00A962E7">
        <w:rPr>
          <w:sz w:val="18"/>
          <w:szCs w:val="18"/>
          <w:lang w:val="en-US"/>
        </w:rPr>
        <w:t xml:space="preserve">. </w:t>
      </w:r>
      <w:proofErr w:type="spellStart"/>
      <w:r w:rsidRPr="00A962E7">
        <w:rPr>
          <w:sz w:val="18"/>
          <w:szCs w:val="18"/>
          <w:lang w:val="en-US"/>
        </w:rPr>
        <w:t>Zugegriffen</w:t>
      </w:r>
      <w:proofErr w:type="spellEnd"/>
      <w:r w:rsidRPr="00A962E7">
        <w:rPr>
          <w:sz w:val="18"/>
          <w:szCs w:val="18"/>
          <w:lang w:val="en-US"/>
        </w:rPr>
        <w:t xml:space="preserve"> am 02.06.2024.</w:t>
      </w:r>
    </w:p>
  </w:footnote>
  <w:footnote w:id="6">
    <w:p w14:paraId="636035FA" w14:textId="67127C37" w:rsidR="00EE6E02" w:rsidRPr="0084583F" w:rsidRDefault="00EE6E02">
      <w:pPr>
        <w:pStyle w:val="Funotentext"/>
      </w:pPr>
      <w:r w:rsidRPr="00A962E7">
        <w:rPr>
          <w:rStyle w:val="Funotenzeichen"/>
          <w:sz w:val="18"/>
          <w:szCs w:val="18"/>
        </w:rPr>
        <w:footnoteRef/>
      </w:r>
      <w:r w:rsidRPr="00A962E7">
        <w:rPr>
          <w:sz w:val="18"/>
          <w:szCs w:val="18"/>
          <w:lang w:val="en-US"/>
        </w:rPr>
        <w:t xml:space="preserve"> </w:t>
      </w:r>
      <w:r w:rsidR="00AC1C1A" w:rsidRPr="00A962E7">
        <w:rPr>
          <w:sz w:val="18"/>
          <w:szCs w:val="18"/>
          <w:lang w:val="en-US"/>
        </w:rPr>
        <w:t xml:space="preserve">Coe, N. M.; Kelly, P. F.; Yeung, H. W. C. (2020) Economic Geography: A Contemporary Introduction. </w:t>
      </w:r>
      <w:r w:rsidR="00AC1C1A" w:rsidRPr="00A962E7">
        <w:rPr>
          <w:sz w:val="18"/>
          <w:szCs w:val="18"/>
        </w:rPr>
        <w:t xml:space="preserve">Oxford: Wiley Blackwell, </w:t>
      </w:r>
      <w:r w:rsidRPr="00A962E7">
        <w:rPr>
          <w:sz w:val="18"/>
          <w:szCs w:val="18"/>
        </w:rPr>
        <w:t>S. 26</w:t>
      </w:r>
    </w:p>
  </w:footnote>
  <w:footnote w:id="7">
    <w:p w14:paraId="417B4B2E" w14:textId="77777777" w:rsidR="00AF20E4" w:rsidRPr="00385FB7" w:rsidRDefault="00AF20E4" w:rsidP="00AF20E4">
      <w:pPr>
        <w:rPr>
          <w:rFonts w:cstheme="minorHAnsi"/>
          <w:sz w:val="18"/>
          <w:szCs w:val="18"/>
        </w:rPr>
      </w:pPr>
      <w:r w:rsidRPr="00385FB7">
        <w:rPr>
          <w:rStyle w:val="Funotenzeichen"/>
          <w:rFonts w:cstheme="minorHAnsi"/>
          <w:sz w:val="18"/>
          <w:szCs w:val="18"/>
        </w:rPr>
        <w:footnoteRef/>
      </w:r>
      <w:r w:rsidRPr="00385FB7">
        <w:rPr>
          <w:rFonts w:cstheme="minorHAnsi"/>
          <w:sz w:val="18"/>
          <w:szCs w:val="18"/>
        </w:rPr>
        <w:t xml:space="preserve"> Verwendete Abkürzungen in der Planungsmatrix: M = Material; SuS = Schülerinnen und Schüler; L = Lehrperson; PPT = </w:t>
      </w:r>
      <w:proofErr w:type="spellStart"/>
      <w:r w:rsidRPr="00385FB7">
        <w:rPr>
          <w:rFonts w:cstheme="minorHAnsi"/>
          <w:sz w:val="18"/>
          <w:szCs w:val="18"/>
        </w:rPr>
        <w:t>Powerpoint</w:t>
      </w:r>
      <w:proofErr w:type="spellEnd"/>
      <w:r w:rsidRPr="00385FB7">
        <w:rPr>
          <w:rFonts w:cstheme="minorHAnsi"/>
          <w:sz w:val="18"/>
          <w:szCs w:val="18"/>
        </w:rPr>
        <w:t>-Präsentation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2325" w14:textId="0E163DB9" w:rsidR="00A50B37" w:rsidRPr="00A84D74" w:rsidRDefault="00A50B37" w:rsidP="00A84D74">
    <w:pPr>
      <w:spacing w:line="276" w:lineRule="auto"/>
      <w:rPr>
        <w:b/>
        <w:bCs/>
        <w:sz w:val="16"/>
        <w:szCs w:val="16"/>
      </w:rPr>
    </w:pPr>
    <w:r>
      <w:rPr>
        <w:noProof/>
      </w:rPr>
      <mc:AlternateContent>
        <mc:Choice Requires="wpg">
          <w:drawing>
            <wp:anchor distT="0" distB="0" distL="114300" distR="114300" simplePos="0" relativeHeight="251658261"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9D553B9">
            <v:group id="Gruppieren 133" style="position:absolute;margin-left:350.4pt;margin-top:-18.9pt;width:173.9pt;height:38.25pt;z-index:-251659243" coordsize="22085,4857" o:spid="_x0000_s1026" w14:anchorId="6A3007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2"/>
              </v:shape>
            </v:group>
          </w:pict>
        </mc:Fallback>
      </mc:AlternateContent>
    </w:r>
    <w:r w:rsidR="0036030F">
      <w:rPr>
        <w:b/>
        <w:bCs/>
        <w:sz w:val="16"/>
        <w:szCs w:val="16"/>
      </w:rPr>
      <w:t xml:space="preserve">Entwurf </w:t>
    </w:r>
    <w:r w:rsidR="00743D91">
      <w:rPr>
        <w:b/>
        <w:bCs/>
        <w:sz w:val="16"/>
        <w:szCs w:val="16"/>
      </w:rPr>
      <w:t>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A139F9" w14:textId="145BD489" w:rsidR="00A62180" w:rsidRPr="00A84D74" w:rsidRDefault="00A62180" w:rsidP="00A84D74">
    <w:pPr>
      <w:spacing w:line="276" w:lineRule="auto"/>
      <w:rPr>
        <w:b/>
        <w:bCs/>
        <w:sz w:val="16"/>
        <w:szCs w:val="16"/>
      </w:rPr>
    </w:pPr>
    <w:r>
      <w:rPr>
        <w:noProof/>
      </w:rPr>
      <mc:AlternateContent>
        <mc:Choice Requires="wpg">
          <w:drawing>
            <wp:anchor distT="0" distB="0" distL="114300" distR="114300" simplePos="0" relativeHeight="251707438" behindDoc="1" locked="0" layoutInCell="1" allowOverlap="1" wp14:anchorId="21F5465E" wp14:editId="15C78406">
              <wp:simplePos x="0" y="0"/>
              <wp:positionH relativeFrom="page">
                <wp:posOffset>5537200</wp:posOffset>
              </wp:positionH>
              <wp:positionV relativeFrom="paragraph">
                <wp:posOffset>-114935</wp:posOffset>
              </wp:positionV>
              <wp:extent cx="2018030" cy="328295"/>
              <wp:effectExtent l="0" t="0" r="1270" b="0"/>
              <wp:wrapNone/>
              <wp:docPr id="420675232" name="Gruppieren 420675232"/>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495714028" name="Rechteck 1495714028"/>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0947719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w:pict>
            <v:group w14:anchorId="7A14CE78" id="Gruppieren 420675232" o:spid="_x0000_s1026" style="position:absolute;margin-left:436pt;margin-top:-9.05pt;width:158.9pt;height:25.85pt;z-index:-251609042;mso-position-horizontal-relative:page" coordsize="20180,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M8MWxwMAAA8JAAAOAAAAZHJzL2Uyb0RvYy54bWykVltv2zYYfR+w/yDo&#10;vbHk2LEtxC48ZwkKBG3QdOgzTVEWEYrkSPqS/fodkpJiO1lbZAGikPquPDo8X64/HhqR7JixXMl5&#10;ml9kacIkVSWXm3n617fbD9M0sY7Ikggl2Tx9Zjb9uPj9t+u9LthQ1UqUzCRIIm2x1/O0dk4Xg4Gl&#10;NWuIvVCaSRgrZRrisDWbQWnIHtkbMRhm2dVgr0ypjaLMWry9icZ0EfJXFaPuS1VZ5hIxT9GbC08T&#10;nmv/HCyuSbExRNectm2Qd3TREC5RtE91QxxJtoa/StVwapRVlbugqhmoquKUhTPgNHl2dpo7o7Y6&#10;nGVT7De6hwnQnuH07rT08+7O6Ef9YIDEXm+ARdj5sxwq0/i/6DI5BMiee8jYwSUUL9H1NLsEshS2&#10;y+F0OBtHTGkN4F+F0frPHwcOurKDk2b2GvSwLwjY/4fAY000C8DaAgg8mISXYO9oNp7ko2wIzkrS&#10;gK1fGa0do0/JkSngFMJ61GxhAeAbkI2uribDcZoAm8kV6Bqh6bDLx+P8MoPZY5dPR5NpwK6HgBTa&#10;WHfHVJP4xTw1oHNgGdndW4dG4Nq5+OpWCV7eciHCxmzWK2GSHQH1h6tlPvrDl0fIiZuQ3lkqHxbN&#10;/g3Q7w4VVu5ZMO8n5FdWASz/5UMn4aKyvg6hlEmXR1NNShbLjzP8dNX91fYRoZeQ0GeuUL/P3Sbo&#10;PGOSLnfssvX3oSzc8z44+1FjMbiPCJWVdH1ww6UybyUQOFVbOfp3IEVoPEprVT6DSkZFlbGa3nJ8&#10;t3ti3QMxkBVcE0il+4JHJdR+nqp2lSa1Mv+89d77g+uwpskeMjVP7d9bYliaiE8St2CWj0Ze18Jm&#10;NJ4MsTHHlvWxRW6blQIdcoiypmHp/Z3olpVRzXco6tJXhYlIitrzlDrTbVYuyic0mbLlMrhByzRx&#10;9/JRU5/co+p5+e3wnRjdkteB9p9Vd/NIccbh6OsjpVpunap4IPgLri3eUIHFtea0wG8riFi9koOf&#10;Dw5Eua0HMg6f5pdyNMQ8bfWHeF6+5oK75zCHcGbflNw9cOqlwG+OlGWazUaTST6bdMpyZ0jFoSv5&#10;zLOq846xAI/Te0WfbCLVqiZyw5ZW4+57bD0HT93D9qTwWnDdyYBft0fEdzsbG2+gFEfSjaLbBjc5&#10;zljDBHEY8Lbm2oIvBWvWrIQefSrBJIr57iCW2nDpfH9QGGeYo3W4XeFe01atekNo+qVPf6L/0FCw&#10;8PXYaSfN2dR5r3KGZmL5sEQ3gW1h6mJ1MtaP98Hr5f+Yxb8AAAD//wMAUEsDBAoAAAAAAAAAIQCd&#10;Xcl/nBUAAJwVAAAUAAAAZHJzL21lZGlhL2ltYWdlMS5wbmeJUE5HDQoaCgAAAA1JSERSAAAATwAA&#10;AE8IBgAAAKo0mIYAAAABc1JHQgCuzhzpAAAAeGVYSWZNTQAqAAAACAAEARoABQAAAAEAAAA+ARsA&#10;BQAAAAEAAABGASgAAwAAAAEAAgAAh2kABAAAAAEAAABOAAAAAAAAANwAAAABAAAA3AAAAAEAA6AB&#10;AAMAAAABAAEAAKACAAQAAAABAAAAT6ADAAQAAAABAAAATwAAAAB5lD3yAAAACXBIWXMAACHVAAAh&#10;1QEEnLSdAAAUvUlEQVR4Ae1cC3xVxZmfmXPOfeRBgPBUfCAIxpsELD7W51IfKJBQrYC1QiJYpHap&#10;q3V1W9fW7NKf7q643T7sFhUhEV0lvgoJuIAWtS77a5tFQoIxgIIiKEFMyOO+zpnZ/3fCpbk3N8nN&#10;zTmR/f16eJx7z5n55pv/fPO9ZuYy9pcrbQR42jVdrjh51XWnGYYnxxs8fW/N0iejLjeXFnmRVi2X&#10;KxU8M/scb6Z/nZZpbA77D/2dy82lTf6UBE8ydq6S7HLG+Tim5A3Ty8r0tHvoYsVTkinGLMYkt1SU&#10;aUwxq3XsoVNSvbgCXmDdPA+LhL7HlbpAKfOp+pLXf5+uAHAO+Pp55a28fiym/A+F4FErbK2oX7Tx&#10;s36SSKm4K9OWt7YXaoI/rGcbJVwzHp20snhEStw4UGjeunmaluVZJnzG3UwT93HOb3OAbFISroCn&#10;WVoQ4hKUQZNh9K/w+a1vJ23dhYcNobYrIPHfV6EoU6aE+hTNLjRjk3QFvJ13bqiXlvmfNOGUpZgS&#10;2j0Fq2ec51YnYnQnr5qTrbj2IBM8mwvMd0u+FdLNyth7p++ugEdMWtL7CICrgc5iXOPjmWb80/Sy&#10;6a7o2BgohmEu4xq7jikMGGOfK43/cO+CTcdj752+uwZeQ+mrXzApl0ulItJUjOuiqOnsrJSmLzpN&#10;fGmQICDPjOzDp/VpNEiyha7fCfeGc01jzFS/qr+t6g9OA9aVnmvgUSNf+r/czBVfIzyYQpz7ua7u&#10;veCZmSO7MpD0c5R9xgRrsqeeFB9sKyuD79LzNW3lNINr3rsA9tnk0ygp64Riq3uu4cwbV8E7OH97&#10;0DTVCsjexzSVhK5NNXWxjDrbG/u7D16y04zIubLduk0I4x8Ij97Km/4xxUxnS5RpkY4NsTB7dGdp&#10;1ae91XHiXco6aOIvZnrZcObtrw55f1HVnkBF0RMYpX/hBqaTJedE/blPgPkjPXagrEy+z9jbPb5P&#10;eCE5/6bmM/wS4MmQ9Vpepu/FXQll+vp66bp5/vZQi6gt2dzeV9nY+5QkL/D0vOEZw7V/zzSMl/LX&#10;zJ4dq5zqPejzr1QWexla7BCm7+vHfDmtqdZNpZzkagum6gEWsf5XC0V/Wjm/stdpnkhzcvmcwnYr&#10;tIp5fBVT1hQHEt/39J1URJ9XYXnRXOYTMPm2+T/OTPl41tFjj23/wfZgn5VPFJi4duYQP+NntUY7&#10;9uxftC2Uar2UysEeFa69YZLXK1r+OL9/0URgzaxbuUd7FP7oWZpPZ1ZH5NHab1c9mEq7KYE3+dk5&#10;k71CvgyPN6AkOBWwZZaqiDYHH2hY9sYXqTTUWxlSCd5sPozrrEAIcT5c2/FoZxTnyg+DA2UpjsP5&#10;OMKZ3AdTutPyRBpHjgwf3/b1bWZvdHt7N/130/UvDmQtZR7+COzzEAWdjOsYN9XttSVVG3qrG3uX&#10;EnhUOB+izQ21Aj7bdSoq4bthxltyfcSS9zeUbmyMEezPvfCpGeOlR1wuDGOWjCpkUdg4rpONpYA2&#10;3kaQv4hMCxmEMN4dEIL9jkXF67oy392xeFNTf9oteG72MCX5w6C5DK1oQkdfpDqgTPW9XSVVG1Ol&#10;lTJ4RDCw7vrh3PQsR7/u4hLaS0d1qRqZFPfXLly/PtVG8ytm5wGfxRiAmwDHBA4kAIpdHYNj321J&#10;gJSTqiA4bZ8P0mH7jPQUbUsTgyhEDcKwl42oKN9xx/pDduVe/itcdcNk5TOeAM1rZNRiAkYMUr6Z&#10;B+V9td+pruulardX/QKPak9bWZwR9st70fiDcEgzGDqL5NFRS8o76hdUb7CFplsznQ9oevqHaUvw&#10;7fsY70nkCpMaIDeGSdYBiWqENLwHxdDIpTwMAIMKDQmuDQFUp2EG50H6LsSDcQDTYwOL9iExEjRq&#10;MJBluxZWbeqJh8CzRVM0zp9kOr8YgHcOiGTlkXDowQ/u2NIn8Ind6jd4MQL5a4tuQSd+jn+jhVdn&#10;Kmy91trSfvuHS7e2xMp0vQcqis/UhPop5JWyHIQIAWcB+AaYxg3Qa1W+HLWjJugLsx6sJYV3rZOy&#10;h4Ys60Ih2Y1MaNdCAidQO7akKtaGpMAvRbTtX99btK1bQqDguTnLtSz9IdlhklIIwgP4lbddldUs&#10;3dDRlddUP6cNHjVAbovwiOXMq50lg3KF2ut9vL6sMpLY+PnlMy/Qdf0XgOwKmmqCprtieyxTPQ3p&#10;eaG+ZMPHiXVS+X4+3ApNk99lupgLimMggQxSRZL4AguJe+qWrP+8K53A88U3a7r4GaQciVbr8dx9&#10;bb/ZVpa+0RkQeMRYYPWsMVzoo9rk8cZkLkj+s7Mv47q2FlN0PBkaTPUwWH86apkrGha9vr9r59L9&#10;TNMRgvwQpHkuqQFyxhFtbI108Ds/WLLho5N0y5iYem7RBFOzZN23Nu07+TzNDwMGr7d28565/mu6&#10;z/MsADsf04mmyjFmWvflftixdiAjnqxNZK+zeLjjYbg6d6Mpj21QLLXZCDcv2LH4nX5Z42T0kz1z&#10;DTxbIg3tJaGxy6FbSLcfkZb82/qS6heSMeLIM1UmCp/709/DGD0E9ZBBLghCtlVtZvuyZLNioG3C&#10;3jl/BcrmYeS1x+B2ADjbqW5C+LTYVeCoG7xM1i6o+mcrqh4SGkyRBf1qaKXZWsa3nO8lrJ4bRPn4&#10;9hlISs6H60DpNXTC+nHdwupqN9pKQlPVf9j6SwzaC+TIwwrruP+o4PlixzPZjoM36fniEXBc74Hy&#10;9pDDK6Van+XNrEjSSfcewYJiwB6G5NXDslIMMQlG6m/wyVE1lTp4ECI2b55GuThaoeqp5x6p5sJ1&#10;uJoiAeidAzLIf7x9fmXKCYSe6Pb3ed3tm/YpKX6CLGxUwsorzkqmlBddlIwO9cfOMaJ/sGopAxxf&#10;EBXz1865lnF5B8TeBwspMO8oKQ7Ny3RYSzjoSDsKbiE6e65+37RnGHJvMYYKKxZmSnbsTei7i+3o&#10;1JLLdy2s/kns/WDfx6271D8sPOIl9GAW5RdkRP66vrSaJLDzKisTgQk1iwVXt0HFaLDSJgBBzIbE&#10;h0SPFVDgXKJ+CKtYq+oWrN8KaAFD5xWXDA1UTs+ErnpEePQLZeRESsyOyFFYI/2FOyHo0Rk3rdPy&#10;xm6vRtLy8AlamKLNl0O/XEC6DmsXnwP0NbF3X8WdMtk5a4qf0TR1PdrXkHa6ZurqG89+b9Fr+4kf&#10;8D9aM7z3Y+1jkhUxT/aPZjcyPHbYSF0WHo2AnwB8ttezbW1Ul664aRv+zB8F5o0UBQB1jAF8M3y2&#10;09sm4IhiPEj9R8wwxuTdDOaJC8WEUDeBokE+Fgb6pZv3XLTfbuWr/E+1vosBb6DkA3g7O6pb18bY&#10;If6pH9Qf6hf1D/3FJgek8wkDSlYABxsP4GLjE6uMe/y0xQPohdMlF5dJaepKcROjZSpugRSWsiU3&#10;IcUSgWkorPT37RWyE8TOWXdtTkbIuxWrZBeCDUihvHF36cbfdmnrq/lYxkT+hOJymK8FyA0yFTVX&#10;QpV8N8bMeeU35Xq5mSeV9EFLCUsoeIeWxpWmw9jpyCnqQuimUPK/E9dFuoEXI9rfe6D8+os1zfMK&#10;jMXpAO9wOBK6unHR5ob+0nGjfGBN8b2azh5jHrjsYfnm0Q5WfCjNZEBX/uKmbdcX/f4s9XMwsENs&#10;RcDZpxhDV0KifvOFCnCYGmH6WmxJ0djokT41LB06iXWcA4+rsWAuw27AkkcyQ82urdQndqKv74gz&#10;9sNXOQ6NDRXGh1sRNaSvOqm8dww8zkUOGWJqFKFYa83SmlNmK6zBVTMc5jA4I/QylJ1ITQWe3ss4&#10;Bh5ssmGbH7LSjJ8ywFH3rYgwyYLRZxpgpVuO9NsRIsSUkADMxo00C4A8hS4tR2JZiXwV270wudBs&#10;IAfKomPgAbfj5BLZDHGe3deWioEy3p/60Y7oUHvNg7x8zoPCRELWgcsx8GDRmpDNDZLcYZfS8Ig1&#10;JssB/hwhwaU+DtFOlq1WuGrpUOGUt1T0xoBj4Amm7YGr0mwvxDB1Jvdao3preFDfcZmHWWG7J7C4&#10;h4eO9A54oZ74dww8y/I1sqg6QtEFdN8YJXR7VWtQQeqhMWSUpyLm1inmZpa1r6Y4vdWyRPKOgVf/&#10;ncpjiIR3UAOIbQVWsSiGpFn8lV75T10zGsuaXyNOyF3BzPijUww5Bl4nQ+JVjK6JABvulJqLtdoz&#10;nGI0XTrcl3Ep7EQepeTB2wEI4JZ0aSXWcxQ8b8j3DkB7n5QBcmBnIIkwP7HBwfw+ffV0H9I7JbCw&#10;lOeB6PG3aku6LEUOkBlHwatZWon4ka+xdwPYPp9YRFmaAfKYdvUmLfsy6N9ZlFKC5LXj8+q0iSWp&#10;GJcMTfK+/4+iodcU92MTDw9grM+1LFkKIo/0RqhgzexpUrArkQZ6s650fW1vZeldwZpZVylDmyos&#10;+WZtSQ+bc2ipINSxBG6Tl9w7LAtUj/io1TF9R3yArOMXn1JRtFTq4j+QlUZSUe1CVnpGT0eYLsXO&#10;q7aQ8TaOOwXMtmgD0uUrsegVQVqyG2+UboM+HYkdAXfpWfpYKxjdEmwy5+69u/txgcCqG67AVttX&#10;MQHo9FELNiIV715Y/Y6TvXVe8ggvxjcKqfZC10yEzslHSvsqML0uGeMh7NZBlRwAgaiTn4dFkhUY&#10;UmyO6l6a0JQeJB+k5DKMVhQfkpXtTVISBTV+M+AfAReFsajcyL3ttifQnWr6T5I3nD49u6a9cceS&#10;mwAKQBBYuhXzxv3bpf5kZCO7s1qwIbsR4RN8MOgmyszo8Ml6+kerW+Sv4S92A3x844Gp3VJfF5df&#10;k4ud91eS7iXrD7JV9fP/vPaQjI90nrkheTYfiDhWQ1EvxDQcio7ekDMyd9JBxnYmMln/cGW0YO3s&#10;ndBNV9trBtiDA0dnG1at4gbW3l7LLANHSWdCms4gZxxRQ0NZl9W7GO02ZUzVFM8ngDH9D+D572Pv&#10;nLy7Bt7OqvW1BXNm/UEIbQambxasHa1gdQOPpqgsF7uh/GmqYY2B7fG2Hf5Bsk5GZe4wNsRbKAyA&#10;FyXrKfcmKYekiX4FN4QXeUXQs2rqSzd+wkqSlBzgI9fAY5WYhN/QfgsdNoO2fUmLFU/7050/q7mw&#10;++8FaDjlgy2uYW5wL8RpYkvmKH+y8x55q4tysI1yXGfKkDVjNbTbXuipq6fnWJxdQ2KJSUsHtzbT&#10;AA0Qp6TV46ZG0hIDeGhZ1laAcph6oem8ILL7k8uSkVMe81NY5v20PAgAR/kkn5SsnBQATiJupsGI&#10;Wk0REdmTWC7qyZqEKX0xRRS4H2He6ObEMk59dxW8ti++/ASa6w0sR8J8siHSEjOTMY5zuc3QcXvs&#10;yIThuKdUk5OVg9RNQKyAGwkS/6ih9I1jieWQlP06Fqm9tpVFHFt362aoWncuV8E7iEMuMBpbYAiw&#10;FAwLYPAraRNiYldGHgwfx3KwLUUwAxlYsOkueeuw4q+LPLIjEGRgp2hZM2462ntolLLVhF2Es/9K&#10;LEPPnbpcBY+YxBaQ7fDLPrEZ5ryAtbZOTWSedoligXk37Smm457wMM4HLDZGsbLTviz2Ik89RWHe&#10;QvAQcPFuflt9sK0QS4yFVAeGosmKyrdi9d24uw5efqb/Q+xSqqWZhqmULQw9qd4zBDsA6wifGd3U&#10;+Lhznrw2bnkwLDqyIZUTycfDVoiwUNoHiYBgcX86djPgJBHUhMb/J9zGXJuy1Lbr4NmH6BTfgh1X&#10;nUeduJpJJ3ASO64s7RB2c3bqMCHGeD2+uEy07s84Ez7eGNt3Y/ywLsXHcTSw44kLdRUkD9vEILYm&#10;25YsbIurM8AvroNH/AlpbYar0kRHOuHzXcQjsptBkB3ykLRUk63FLDUau9jiwDOldR4sspd8Qai9&#10;xvcONJ/crURtBM6pGYdAL4BwBlNWdSBjXEPP3bzc8/O6cF17x+sf4OTk28rgt6BzmQhN516ydubu&#10;WBE9bKjmkDfKrPZDUHhTkJHx60orKHxs4Xv+sUc1s/0MM8IOXmLvdIImBD7vT5zoz8hd22m8/dHR&#10;kaPyyF/BpIwnGwLLXs9Dos/sTKz9dO9xSjldIqnUyy//xi1cly/YGV3GKLfWaURilRGx4tlp+DqU&#10;TAVm3lGARJLIoVxoqyFlpbNPmJHP8PzPJ3zoveK5qDUaMS3FvFtCzbIY09aRJcYYi4n3wQOvouhH&#10;AOERO36FsqDplXjZK28x5wPvuxaJewdz3K026lEZ+40uotCP957n8fymvweXE3nq7fug6Dwc9hsB&#10;TUQH9jovkiOcO0v8hw2RiKywrRUBBAxM3Ht6Zz/HezjRce9sOlQe9Sj6AILYsWAt2d3UPjLWpBv3&#10;QdF5YWbmAI4s24WQHKcZzbuh9Q9Js3NjUNeOIQuDYjhEgexl1+f0WcPG2GTP6R1tuoR7cjqX4tcA&#10;PhcQDmPZmofeuXUNCnjIcJCbB7/W7mTQMNlbO0qrHd+/V/jKTaOs1kiY5jv+kAy6eg0KeHYP7D2t&#10;+CSZL8LYXwfKZ3+BmeaY2sCmfalaIiOgVz2YvqT/aKj+/4PH9WibZEYQegv9ss/nroR04Bsy8E5e&#10;OHjBoyqn0xipVotHkNt37xoUycNvlRwJVMx6EeHZAxA9Dami4Z3YIch3QPZsI9GZWUZKCwQRngkp&#10;Xxy9J9yEow6uXYMCns29r2O5tLI/hbw9AJV0OilBhPcfI2I4CnFMWwQhyWRj4ePBD6RZytknMhz9&#10;uWrJWLmtrCrtX7+wee7jP3eVQpLG858tegUnEW+icw7IfNylItpGqZGHkt6F3J3CGZ15wmAr6JQP&#10;6FbWlVTPT49a/2oNnuSd4AsZJSumx3HM6rO6Rekdke/aTfxsyecnaQ7ilt5BBw8m46SWQxg1lH7p&#10;xxuSafNhaH7kEyI5UHQ2npC9k/S7AuzG57SZTp8Z/MoYWV2sMcCA/KNf8ruVR6Wt80xa42E8l448&#10;0Rkx6FNHdn2m0r9BBw+GYiuywd/kXt2HkO1MZFHOTFvhxXpI7jD9xQI3kqQbY4/dvg86eJFR6nlf&#10;kzpL+NitcFkQttl2d0D9BPjYRCZaZdha3d4sqwdErB+VBzzo/WgrrmhhBX5HSvmwUkbTbmAXtvDi&#10;ML7Vtmtx9YcDo/SX2oOGwP8BSBnlJi6s6r4AAAAASUVORK5CYIJQSwMEFAAGAAgAAAAhAJUDytjh&#10;AAAACwEAAA8AAABkcnMvZG93bnJldi54bWxMj0FLw0AQhe+C/2EZwVu72QZrjJmUUtRTEdoK4m2b&#10;TJPQ7GzIbpP037s96XGYx3vfl60m04qBetdYRlDzCARxYcuGK4Svw/ssAeG85lK3lgnhSg5W+f1d&#10;ptPSjryjYe8rEUrYpRqh9r5LpXRFTUa7ue2Iw+9ke6N9OPtKlr0eQ7lp5SKKltLohsNCrTva1FSc&#10;9xeD8DHqcR2rt2F7Pm2uP4enz++tIsTHh2n9CsLT5P/CcMMP6JAHpqO9cOlEi5A8L4KLR5ipRIG4&#10;JVTyEmyOCHG8BJln8r9D/g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rM8MWxwMAAA8JAAAOAAAAAAAAAAAAAAAAADoCAABkcnMvZTJvRG9jLnhtbFBLAQItAAoA&#10;AAAAAAAAIQCdXcl/nBUAAJwVAAAUAAAAAAAAAAAAAAAAAC0GAABkcnMvbWVkaWEvaW1hZ2UxLnBu&#10;Z1BLAQItABQABgAIAAAAIQCVA8rY4QAAAAsBAAAPAAAAAAAAAAAAAAAAAPsbAABkcnMvZG93bnJl&#10;di54bWxQSwECLQAUAAYACAAAACEAqiYOvrwAAAAhAQAAGQAAAAAAAAAAAAAAAAAJHQAAZHJzL19y&#10;ZWxzL2Uyb0RvYy54bWwucmVsc1BLBQYAAAAABgAGAHwBAAD8HQAAAAA=&#10;">
              <v:rect id="Rechteck 1495714028" o:spid="_x0000_s1027" style="position:absolute;left:4667;top:762;width:15513;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s78ygAAAOMAAAAPAAAAZHJzL2Rvd25yZXYueG1sRI9BT8Mw&#10;DIXvSPyHyEjcWNqpG7RbNqEJpN0QGxduVuM1FY1TNela+PX4gMTRfs/vfd7uZ9+pKw2xDWwgX2Sg&#10;iOtgW24MfJxfH55AxYRssQtMBr4pwn53e7PFyoaJ3+l6So2SEI4VGnAp9ZXWsXbkMS5CTyzaJQwe&#10;k4xDo+2Ak4T7Ti+zbK09tiwNDns6OKq/TqM3ML4Uq0NX6mN002fOtqT1289ozP3d/LwBlWhO/+a/&#10;66MV/KJcPeZFthRo+UkWoHe/AAAA//8DAFBLAQItABQABgAIAAAAIQDb4fbL7gAAAIUBAAATAAAA&#10;AAAAAAAAAAAAAAAAAABbQ29udGVudF9UeXBlc10ueG1sUEsBAi0AFAAGAAgAAAAhAFr0LFu/AAAA&#10;FQEAAAsAAAAAAAAAAAAAAAAAHwEAAF9yZWxzLy5yZWxzUEsBAi0AFAAGAAgAAAAhAKhizvzKAAAA&#10;4wAAAA8AAAAAAAAAAAAAAAAABwIAAGRycy9kb3ducmV2LnhtbFBLBQYAAAAAAwADALcAAAD+AgAA&#10;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RsyAAAAOMAAAAPAAAAZHJzL2Rvd25yZXYueG1sRE9fa8Iw&#10;EH8X9h3CDfYiM3UMazujDJljT0KrH+BozrazuYQm2m6ffhkIPt7v/602o+nElXrfWlYwnyUgiCur&#10;W64VHA+75yUIH5A1dpZJwQ952KwfJivMtR24oGsZahFD2OeooAnB5VL6qiGDfmYdceROtjcY4tnX&#10;Uvc4xHDTyZckWUiDLceGBh1tG6rO5cUoyHaf6bRYuOFjfzoeuDv/Wld+K/X0OL6/gQg0hrv45v7S&#10;cf4yyV7TdJ6l8P9TBECu/wAAAP//AwBQSwECLQAUAAYACAAAACEA2+H2y+4AAACFAQAAEwAAAAAA&#10;AAAAAAAAAAAAAAAAW0NvbnRlbnRfVHlwZXNdLnhtbFBLAQItABQABgAIAAAAIQBa9CxbvwAAABUB&#10;AAALAAAAAAAAAAAAAAAAAB8BAABfcmVscy8ucmVsc1BLAQItABQABgAIAAAAIQB+caRsyAAAAOMA&#10;AAAPAAAAAAAAAAAAAAAAAAcCAABkcnMvZG93bnJldi54bWxQSwUGAAAAAAMAAwC3AAAA/AIAAAAA&#10;">
                <v:imagedata r:id="rId2" o:title=""/>
              </v:shape>
              <w10:wrap anchorx="page"/>
            </v:group>
          </w:pict>
        </mc:Fallback>
      </mc:AlternateContent>
    </w:r>
    <w:r>
      <w:rPr>
        <w:noProof/>
      </w:rPr>
      <mc:AlternateContent>
        <mc:Choice Requires="wpg">
          <w:drawing>
            <wp:anchor distT="0" distB="0" distL="114300" distR="114300" simplePos="0" relativeHeight="251702318" behindDoc="1" locked="0" layoutInCell="1" allowOverlap="1" wp14:anchorId="3BC16DB0" wp14:editId="04FDB6D6">
              <wp:simplePos x="0" y="0"/>
              <wp:positionH relativeFrom="page">
                <wp:posOffset>8625553</wp:posOffset>
              </wp:positionH>
              <wp:positionV relativeFrom="paragraph">
                <wp:posOffset>-202565</wp:posOffset>
              </wp:positionV>
              <wp:extent cx="2084705" cy="403225"/>
              <wp:effectExtent l="0" t="0" r="0" b="0"/>
              <wp:wrapNone/>
              <wp:docPr id="607087436" name="Gruppieren 607087436"/>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713707594" name="Rechteck 71370759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94721521" name="Grafik 2094721521"/>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w:pict>
            <v:group w14:anchorId="459E30AD" id="Gruppieren 607087436" o:spid="_x0000_s1026" style="position:absolute;margin-left:679.2pt;margin-top:-15.95pt;width:164.15pt;height:31.75pt;z-index:-251614162;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tJbkxQMAABUJAAAOAAAAZHJzL2Uyb0RvYy54bWykVltv2zYUfh+w/0Dw&#10;vbEkS3MiRC4MZw4KBG3QdOgzTVEWEYrkSPq2X79DUpJjJ+uKNECUQ537p8Pv5PbjoRNox4zlSlY4&#10;vUowYpKqmstNhf/6tvpwjZF1RNZEKMkqfGQWf5z//tvtXpcsU60SNTMIgkhb7nWFW+d0OZlY2rKO&#10;2CulmQRlo0xHHBzNZlIbsofonZhkSfLHZK9MrY2izFp4exeVeB7iNw2j7kvTWOaQqDDU5sLThOfa&#10;PyfzW1JuDNEtp30Z5B1VdIRLSDqGuiOOoK3hr0J1nBplVeOuqOomqmk4ZaEH6CZNLrq5N2qrQy+b&#10;cr/RI0wA7QVO7w5LP+/ujX7SjwaQ2OsNYBFOvpdDYzr/F6pEhwDZcYSMHRyi8DJLrvNZUmBEQZcn&#10;0ywrIqa0BeBfudH2zx87Toa0k7Ni9hrGw54QsL+GwFNLNAvA2hIQeDSI1xWepdNZMitucowk6WBY&#10;vzLaOkaf0UkTUApOI2a2tADfG4AV02mewNABMmmaT0EM0zZAlxZFOh2gS6/z6wjdiAAptbHunqkO&#10;eaHCBqY5DBnZPVgHscB0MPHprRK8XnEhwsFs1kth0I7A5K+S5V268unB5cxMSG8slXeLav8GwB+6&#10;CpI7CubthPzKGsDKf/hQSbinbMxDKGXSpVHVkprF9EUCP0N2f7O9R6glBPSRG8g/xu4DDJYxyBA7&#10;Vtnbe1cWrvnonPyosOg8eoTMSrrRueNSmbcCCOiqzxztB5AiNB6ltaqPMElGRZKxmq44fLcHYt0j&#10;McAqMArAlO4LPBqh9hVWvYRRq8w/b7339jDqoMVoDyxVYfv3lhiGkfgk4RLcpHnuaS0c8mKWwcG8&#10;1KxfauS2WyoYhxQ4WdMgensnBrExqvsOhLrwWUFFJIXcFabODIeli+wJlEzZYhHMgMo0cQ/ySVMf&#10;3KPq5/Lb4Tsxuh9eB2P/WQ0Xj5QXMxxtvadUi61TDQ8DfsK1xxtIYH6rOS3ht+dDkF6xwf/vDfBy&#10;Ww9k3D3dT8XoiHne6g+xX77mgrtjWEPQsy9K7h459VzgDydiyZKbfJalRQbAR2a5N6Thz+iFAoZr&#10;cIohAENOHxR9tkiqZUvkhi2sBgrwEPtRPDcPx7P8a8H1wAZe7juFz3exPN4AKy6mO0W3HVzouGkN&#10;E8TBmrct1xbGpmTdmtVAS59q6IvClnfAmdpw6Xx9QDTOMEfbcMnC9aY9aY2KUPSpTt/Rf3ApDOPr&#10;5dPvm4vd814CDcXE9EGEasLQhd0L0tlyf3kOVqf/Zub/AgAA//8DAFBLAwQKAAAAAAAAACEAg3bx&#10;5NoQAADaEAAAFAAAAGRycy9tZWRpYS9pbWFnZTEucG5niVBORw0KGgoAAAANSUhEUgAAAGEAAABh&#10;CAYAAADGBs+jAAAAAXNSR0IArs4c6QAAAHhlWElmTU0AKgAAAAgABAEaAAUAAAABAAAAPgEbAAUA&#10;AAABAAAARgEoAAMAAAABAAIAAIdpAAQAAAABAAAATgAAAAAAAADcAAAAAQAAANwAAAABAAOgAQAD&#10;AAAAAQABAACgAgAEAAAAAQAAAGGgAwAEAAAAAQAAAGEAAAAAaOJm+wAAAAlwSFlzAAAh1QAAIdUB&#10;BJy0nQAAD/tJREFUeAHtXAtwXNV5Pue+9iGtVivJwARr967HDpm41EaSSWbotFASSCYQmjIm6RQ6&#10;Tgx27PiB32BjMBjZhpBOUpwMeVCnSZo0JjMJ7cAQIHWbzrSAHnZs5PiFpV3ZliVbj9W+7vv0Oxuv&#10;IltvaWNW1t0Z+17dc85/7/m+e87/n///zyXE/bkIuAi4CLgIuAi4CLgIuAi4CLgIuAi4CLgIuAi4&#10;CLgIuAi4CLgIuAi4CBQ1ArSon24aPFzfe9VfFBXxbyhhaZE6/+Jb0P4/E31sl4SJIjaofqJRXev1&#10;kicppRWEMmLZJK5rZE1oUdurg6qNeeqSMCZEQyuwA0TqD4VXeEShHqUB02IpcCApXsFrmM75rMYe&#10;qfpE/DWAy4a2HnpFGHrJvTIaAowRob9MXa2AAEkiAaAcd2yy3CSk3jRZxqvQG3we+t1MU/hzkDOu&#10;l9wlYTTEhylLNFcv9njIDo9CA6bNOrIaeSxYF/vpB07Vc5bNdpsGyXi99CNUpt/ubaj+/DAihlwa&#10;F1NDWs3AC3wKSpSrm3wK2SSJJGQY7JRtsa+W1sR/k4cDo4Imm9Qlksz+0esRyrO602MYdGmoru1X&#10;+TrDHd2RMBwqw1zjBPgVtlWgNJTVSSf+rRlMAG/CdcAbH7T9yHbYY9ALGZ9HqFBk8q30ofA9w4gc&#10;uOSSMADF8Cc7dhChrzm8xSORJyyHlkLxoiILihKZw9jt0pWtHniA2I298ZdN296o6SwJHREGPS/1&#10;vDsyEe50dCWKg/5mJ+d6EilrvVci2xglJaZJErB3srLMbnAcqlkmeewkqfxOXV0T9PLlv/37iXjX&#10;3MgSRaJ7ZZl4MX2d0y22PFQ71GpyR8Ll2A38dYCboUlzs08m20SJlqCgy3bIOsN2HnIY7YBi9gLc&#10;3fNI94qW/fOVgYaXTviICNbE/hl6o54ra48sfEQR6UvJpvA9sLAue/ldEq5ED39zBVsTDP+dz0O2&#10;AK4Sy3LO6rqzPVTbtq9qUfxtwyCP483uUjzUp3jIzvC81MNodhmwXCzXEaUNsedguu7BWiLr8wo3&#10;ipLwYm/zHG6+ur/REOhvjqw3j0b70r9TWfaIyhIH1Z9fWb+vIfrp9CG1zTkWZdqRSKavuXrFgQND&#10;dQRvx998yFwKeefZySjTW9R3zrx9Y2VepjsS8khcOiYPRVcpCn3KYSxIgQ4sHSJL5M7+psimwVXL&#10;F7W+pZtspaY7ZxVF8CmSUF9T1rqcm7KD6/FzCsdSwKn6kWWxBiLyEcKCUkAqy9dzSbiEBNcBiebw&#10;alFguySRlmH+jxkm2cMc8gFIqAQx22ElPTYY5IpFsdeZTR7JaKwdOiIkiuT5vkB0Bd78y4jgspOk&#10;eyPk3sFMBmJpl26wvjwJQ+axfMFMOrb/72xf0C+tkUS2HUCV2DbpwCJrc7C29V+x6r1XVsS9MDWr&#10;oRvSmNu/XtoXr6d3ECuPUaqx+i5BEX+MNcF1MEs12xI2l5GKlyisJi673Ceul0UKBU98WFW3pg2y&#10;oao29st8+xk/ErgpWVEqbsA6YLsiCyWYfi5qmrMFBPwEILHQovZ/1wx7NcA951GEEkWmmxPl4S/z&#10;dnkQS+va34QHdQump06slL2SxPakpO6lPW/NCYb80lpJoltlmfpMm8Qge91gAriMmT4SaKIh+qDP&#10;T/aKEiuDKZkwbWd7YGH8xTzA+WNPc/WXfLLwghcWDqaSC5iqtpQtbNuXL+fHfrgsYLY+h6nrunTG&#10;ueA45FVBJPcHSoQQVtBnDcNZV14Xf2VwG34+o0lINqtrYGI+q8AbmnNFmM6aytr4/itByv/d+07k&#10;Dq+ffgsOupsBaBpvfn3ZLfHd+XJ+1JrnfMoUnb2SQG7iil3GeNENchxxhuWhW9v+e3Dd/PmMnY76&#10;mtUVVCLPQpkGsgZpt21ndUXN0Lc0DxQ/hj4ZO6BpdBU8p2e47sAC7PH+g5dbTd6a028Tmx3MtcOC&#10;w7DYsQysqJEI4PVm3EhgsOX7A63LJIXuhiItMy1yHn6eJWUL2t/kpmQOvDH+622a/QWPLH0TVlMY&#10;U04ya9p7ggvb95Cj86WUnnoCcYYNgkj9MHPPp7PmQ1WLzr09msjLTKnRKl4LZTvgjOsPtq2Eotzp&#10;AQGGRTo0Q9hUUdv264n0L1R75pf9TWGTMeE7Xg+t9jjiVpi3F4mTini8ZD1GiRcW1lmMsC1jEcDv&#10;O5NGAu1rjt7vkdkPYNMHoVw7s4azsaI2zq2gSf16myJfgIPuRUEgN8K5ZzDCFJDCF3jnNdNZX1HT&#10;/rPxCJ4RJPzBbYCgvAdmqEIrYKm0wgv61dKFrW+OB6TR6vQ1Rf4aeuUVxBkqoOAJom2nDcaWlS/4&#10;Y7BntPa8bEYo5tShyEpExJ6Cjc8JiGsmXVsIAvhKGG//XwoC9UO/EMshcc0iqyZCwFgETftyPgL6&#10;GsLL00fUhP17FY42tavnvfC96NiUZwDIFpOHIjvh4NOMlpzsE4nm2Z+dDGhTfpjJ3PRqtGGNtXIv&#10;6X4YFsweuKTLsFo9Dz3wRHlN7OWp3j/nivCLj0PBb8Z6wIPV8nnddB4qr4mPagWNdN9rcjrKjQAE&#10;WzAF7fZ7KTdDO9NZZ0shCODklnvlrbJEN4ki9WAK6sgabONkCRiJmGl/PdkU+VtMPT3sRBTxgOiF&#10;7ubIVwrRqcbv1sqIjC3TWtSMjThC5rDa1dsQ/YdCyL6mZCQPRr6mv6928+AJQIr3IJxYiA7m3NGH&#10;1CeNo5GUkyNXjSWaqu8uhOxrSkayKbose1jtY8cxAn6ntvU3qPcVqIOUB3W099WUfTwXbYv1NEW5&#10;gi/I75pQzAxu5dRHw0sFKjzPF2Lw2Xch0PKVUG3s9fG6IkZCk4+A2orIoxKhz8gK8SFe3GGa9MvB&#10;2ja+xhiXm2Mk2fnr095twVrmK/3Z1MOSQHfBFRFE0OW8mSWPV9waey3fyckeWw+o3sogWSsL7El4&#10;Q32WxaNtbHN5bWxCbo6x7j/dSaB9WnKlxyM85ZVpUEMGhGk5m4O3xn88VsfHKudBm8pyZx0CPdtk&#10;UfDDGxqH/HXIGxqIiI0l45ov51NQb1P4UVhBGW4FIZPhdHeTWhBFefL1uR64qLdCwes5C+tw5EhP&#10;Q/i2ax7UiXYQAZkVUJQ5MzRzJNLe2zy+DOix7oM1BtIe1S3mUTXBLSysiE/g3+1jtZtx5f3N0aWp&#10;w3BFcCvoiHqa+/cLBALFCNiI0ZVychZW5Fjfe+E7CyR7RDHTyjpisFQSgcgSuAtewB6BoG2Rroxe&#10;GCuIr4STwkVkXNCdiBMjK4KctSzrwcAtZ/5rRPQKVDBt3BbcFZEKqI9IMn0BPnuYoaTTsOwtFXWx&#10;16ZqhnJfUJJefBTkPgNvqA9ujnbdoOuvBgGcx2ljHSUPqfdJCqnnBCDrrVu3yNZQTfsPp/oyMkTb&#10;0l5hjSiTJxBr8COAf9aw2Yby2tHjzVO97/RqjxGQaIp8zWiJXrikKOMILRbEFcGnN8jaDCtIy8k+&#10;rB7vbXCV8JAXpKchuixzyRkHX9CZi3DODak0iQt8ekOS7gYk5yb+4OiLnEw1hD89CVHXbpOcOxqZ&#10;zMmDasJCQEZ/P3IRKYn38etT7TWfgnqReQ1S0/YxBGTej7Qgz/RTU5U72fZT7tBkbzxaO+6KSGiZ&#10;JbLEnkMQvZwxZK+Z7GnM098frd14yrjspJ5albOCFOKHK6LdMu0HAzXtvx1P+z9FnaK0jvq01D2K&#10;zHZxAhybWchg21cQArAQS2iptYi2PQMT15+zgjRYQR8iAZzUoiQBM85dokAq4Q1FNJiKiGLd1ntQ&#10;XTiVt3AHn4KaIl+Cl3U7knZLEOpE5rW9CfsMfjEVuYVoW3QktGC6ECmLYBQQ7M/QHWwQQ6rKHcia&#10;3p+aJBH79y8W198X2VDiR7KWlwY0g5xCQu+D5bXtQ3bgFALUicooOhKqkpkQVqyzJC8ejdFf20z4&#10;BqYNgpyeeVDJ3+t9N7pgIp3kY+kzc99by0eAIpKgphFsAicr4Y7+z4nI+VPWLToS/IpdSQm9jsdL&#10;BMIakaS1EwlV37AsamFELJK95GVEtf58PKDAkhKRrr4WO/B3YnoLICOiI6PZK0tvaX1rPO2vVp2i&#10;I8EizixsUaqydWwrYs6JirrTCT3lfRqj4XmkF9oehdUqkrOvp3HOzaOBxPcg9zerq/GJg2eR9OWH&#10;dXVWN8nGykXxoiKA96HoSLBtIQwXgi+dIRoTxOP8IWf9xfFkqZDZBX/OT5Bo63gVoQZE/KCncfaw&#10;RPB1QCJhr4YbYifqliAgcy5rOhuCt8R+yuUV26+oSOCeTFkSb8KbS6jAMkyn/BsGuR9d0JnW057V&#10;sGp24dMGfGq61atIr1xpNTU2Ejl5b3SDz8ueRZ1S1D+u2/bfVxaJEs73Z/CxqEg4Y3QGFNGZY8M0&#10;5WsExevs6n7nxtn5B+YjQk+U4pM25Js5Za2QmxSBvZi6pCP4anqepK5Cevo2jAIPHH2t2DuwNnQV&#10;3NH5Z5zMsahWzL3N0YgsOb9A0L4Oczj2D/M0c/IfVGbLSz4e68h38MKxqoAnW/o0FO46WFLENNi7&#10;PMsaW1NvUxRnDzb44UMg7KRukzXBBW1v5NsV67GoRgKxWAj7glW85QzHHizWGIC+1zbI93v/T1Xz&#10;IM762MVkIGttw4iph44wsCvmExg8v2LE+bosCaU6dlpqhrNiOhDA+1Rc8QTJDkuiWAV/ftoRyCaB&#10;0c9gyxG2JtHPmZRIqRZ1SUdM6i0tJWVdTC9TKPmNY7D7EYz5mIAFHr41QZBtccaw6Cbkhg58DCpP&#10;XrEei4YEnmIiEmGet4QSK8k6dUf6rUKMNyxbrMac+UnY+Xdji+s/XX+ddRrRtbkOEz8KgmZjAVeO&#10;MgJXBEFiVqehOZuCi9r/rVgBH+65ioaExWS+qEvpWfxDENiM55WJtceighcT0/XYisQ/0kFKSoTF&#10;It723DZuB/pCc0gmy1LIjD5DbXY0a7G92Px9YLiOFvO1olHM3LJJNKsPeBTyM36OtHOi8K8IAXx8&#10;mAPTDBSwRfpFkcXx+cvj8Csdt0x6Ch+EPWFQodvSxZ4bbvugq5jBHunZioYE/oDw9ZcmzfQq7GRd&#10;y4nAlbggCL8HEUcdWzxBbfME9YkX9bSYrQh4NDq/xRipY9PpelGRkCMC4COEeUNJwCP4zhnd5EKb&#10;SRYTZ6oZFdOJFPdZXQRcBFwEPiQErtAJjLbui3rU2z+kpynAbc9IFp3deb3FP/hUAHFXRcQACQyp&#10;gGm/WI9o1p0Wg0cfu6SvyhMU+CZY8VHsrtfxKf2n/TfH3pgOCn1gsdZjOlUBn3I3Ilcfd7LTEv8B&#10;OgUfJXrSuf3UqbkIYZ7SBwqK9OSPJKT9XXLG/qGWcf4KowGZJkX6xGM8FkKiAkVACAu7V+f9WfET&#10;MEZ33GIXARcBFwEXARcBFwEXARcBFwEXARcBFwEXARcBFwEXARcBFwEXARcBF4FiQOD/ATuIJVR4&#10;WQKKAAAAAElFTkSuQmCCUEsDBBQABgAIAAAAIQCCzH2n4gAAAAwBAAAPAAAAZHJzL2Rvd25yZXYu&#10;eG1sTI/BTsMwEETvSPyDtUjcWseEhjTEqaoKOFVItEiot228TaLGdhS7Sfr3uCc4jvZp5m2+mnTL&#10;BupdY40EMY+AkSmtakwl4Xv/PkuBOY9GYWsNSbiSg1Vxf5djpuxovmjY+YqFEuMylFB732Wcu7Im&#10;jW5uOzLhdrK9Rh9iX3HV4xjKdcufoijhGhsTFmrsaFNTed5dtISPEcd1LN6G7fm0uR72i8+frSAp&#10;Hx+m9SswT5P/g+GmH9ShCE5HezHKsTbkeJE+B1bCLBZLYDckSZMXYEcJsUiAFzn//0Tx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60luTFAwAAFQkAAA4AAAAA&#10;AAAAAAAAAAAAOgIAAGRycy9lMm9Eb2MueG1sUEsBAi0ACgAAAAAAAAAhAIN28eTaEAAA2hAAABQA&#10;AAAAAAAAAAAAAAAAKwYAAGRycy9tZWRpYS9pbWFnZTEucG5nUEsBAi0AFAAGAAgAAAAhAILMfafi&#10;AAAADAEAAA8AAAAAAAAAAAAAAAAANxcAAGRycy9kb3ducmV2LnhtbFBLAQItABQABgAIAAAAIQCq&#10;Jg6+vAAAACEBAAAZAAAAAAAAAAAAAAAAAEYYAABkcnMvX3JlbHMvZTJvRG9jLnhtbC5yZWxzUEsF&#10;BgAAAAAGAAYAfAEAADkZAAAAAA==&#10;">
              <v:rect id="Rechteck 713707594"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36ywAAAOIAAAAPAAAAZHJzL2Rvd25yZXYueG1sRI/RasJA&#10;FETfhf7Dcgt9041NNZq6ihYKIlgw7QdcstckbfZuyK4mzdd3BaGPw8ycYVab3tTiSq2rLCuYTiIQ&#10;xLnVFRcKvj7fxwsQziNrrC2Tgl9ysFk/jFaYatvxia6ZL0SAsEtRQel9k0rp8pIMuoltiIN3tq1B&#10;H2RbSN1iF+Cmls9RNJcGKw4LJTb0VlL+k12MguXpYzgcs/kl6b/9Po7d0O1wUOrpsd++gvDU+//w&#10;vb3XCpJpnETJbPkCt0vhDsj1HwAAAP//AwBQSwECLQAUAAYACAAAACEA2+H2y+4AAACFAQAAEwAA&#10;AAAAAAAAAAAAAAAAAAAAW0NvbnRlbnRfVHlwZXNdLnhtbFBLAQItABQABgAIAAAAIQBa9CxbvwAA&#10;ABUBAAALAAAAAAAAAAAAAAAAAB8BAABfcmVscy8ucmVsc1BLAQItABQABgAIAAAAIQC+VB36ywAA&#10;AOIAAAAPAAAAAAAAAAAAAAAAAAcCAABkcnMvZG93bnJldi54bWxQSwUGAAAAAAMAAwC3AAAA/wIA&#10;AAAA&#10;" fillcolor="#f0cd1f" stroked="f" strokeweight="1pt"/>
              <v:shape id="Grafik 2094721521"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P4ywAAAOMAAAAPAAAAZHJzL2Rvd25yZXYueG1sRI9Ba8JA&#10;FITvgv9heUJvukkaTZu6ihQqUvCgLaXHR/Y1CWbfxuyq8d+7QsHjMDPfMPNlbxpxps7VlhXEkwgE&#10;cWF1zaWC76+P8QsI55E1NpZJwZUcLBfDwRxzbS+8o/PelyJA2OWooPK+zaV0RUUG3cS2xMH7s51B&#10;H2RXSt3hJcBNI5MomkmDNYeFClt6r6g47E9GwTor0sNJ+3S6fs767Wf287s7GqWeRv3qDYSn3j/C&#10;/+2NVpBEr2mWxNMkhvun8Afk4gYAAP//AwBQSwECLQAUAAYACAAAACEA2+H2y+4AAACFAQAAEwAA&#10;AAAAAAAAAAAAAAAAAAAAW0NvbnRlbnRfVHlwZXNdLnhtbFBLAQItABQABgAIAAAAIQBa9CxbvwAA&#10;ABUBAAALAAAAAAAAAAAAAAAAAB8BAABfcmVscy8ucmVsc1BLAQItABQABgAIAAAAIQD+zFP4ywAA&#10;AOMAAAAPAAAAAAAAAAAAAAAAAAcCAABkcnMvZG93bnJldi54bWxQSwUGAAAAAAMAAwC3AAAA/wIA&#10;AAAA&#10;">
                <v:imagedata r:id="rId4" o:title=""/>
              </v:shape>
              <w10:wrap anchorx="page"/>
            </v:group>
          </w:pict>
        </mc:Fallback>
      </mc:AlternateContent>
    </w:r>
    <w:r>
      <w:rPr>
        <w:b/>
        <w:bCs/>
        <w:sz w:val="16"/>
        <w:szCs w:val="16"/>
      </w:rPr>
      <w:t>Preisbildung: Wie Preise entstehen (Entwurf 24/25)</w:t>
    </w:r>
    <w:r w:rsidRPr="00F336BC">
      <w:rPr>
        <w:noProof/>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6DC4F9" w14:textId="4FDC334C" w:rsidR="00403CEE" w:rsidRPr="00403CEE" w:rsidRDefault="009A0A65"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78" behindDoc="1" locked="0" layoutInCell="1" allowOverlap="1" wp14:anchorId="02C13053" wp14:editId="542D3079">
              <wp:simplePos x="0" y="0"/>
              <wp:positionH relativeFrom="page">
                <wp:align>right</wp:align>
              </wp:positionH>
              <wp:positionV relativeFrom="paragraph">
                <wp:posOffset>-95885</wp:posOffset>
              </wp:positionV>
              <wp:extent cx="2018030" cy="328295"/>
              <wp:effectExtent l="0" t="0" r="1270" b="0"/>
              <wp:wrapNone/>
              <wp:docPr id="3" name="Gruppieren 3"/>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1"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386AADE">
            <v:group id="Gruppieren 3" style="position:absolute;margin-left:107.7pt;margin-top:-7.55pt;width:158.9pt;height:25.85pt;z-index:-251658200;mso-position-horizontal:right;mso-position-horizontal-relative:page" coordsize="20180,3282" o:spid="_x0000_s1026" w14:anchorId="4861BED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GwzCuAMAAPcIAAAOAAAAZHJzL2Uyb0RvYy54bWykVl1v2zYUfR+w/yDo&#10;vZHl2LEjxC48ZwkKBG3QdOgzTVEWEYrkSPprv36HpCTHTtYWWYAopO730bn35ubjvhHJlhnLlZyl&#10;+cUgTZikquRyPUv/+nb3YZom1hFZEqEkm6UHZtOP899/u9npgg1VrUTJTAIn0hY7PUtr53SRZZbW&#10;rCH2QmkmIayUaYjD1ayz0pAdvDciGw4GV9lOmVIbRZm1eHsbhek8+K8qRt2XqrLMJWKWIjcXniY8&#10;V/6ZzW9IsTZE15y2aZB3ZNEQLhG0d3VLHEk2hr9y1XBqlFWVu6CqyVRVccpCDagmH5xVc2/URoda&#10;1sVurXuYAO0ZTu92Sz9v741+0o8GSOz0GliEm69lX5nG/0WWyT5AdughY3uXULxE1tPBJZClkF0O&#10;p8PrccSU1gD+lRmt//yxYdaFzU6S2WnQwx4RsP8PgaeaaBaAtQUQeDQJL8HePE0kacDSr4zWjtHn&#10;BK8CLkGtR8kWFoC9AdHo6moyHKcJsJhcgZ4Rig6rfDzOLwcQe6zy6WgyDVj1JZNCG+vumWoSf5il&#10;BvQNrCLbB+uQCFQ7FR/dKsHLOy5EuJj1ailMsiWg+nC5yEd/+PAwOVET0itL5c2i2L8B2l1R4eQO&#10;gnk9Ib+yCuD4Lx0yCY3J+jiEUiZdHkU1KVkMPx7gp4vuW9lbhFyCQ++5Qvzed+ug04xOOt8xy1bf&#10;m7LQ173x4EeJRePeIkRW0vXGDZfKvOVAoKo2ctTvQIrQeJRWqjyAOkbFqWI1veP4bg/EukdiMEbQ&#10;FhiN7gselVC7WaraU5rUyvzz1nuvD25DmiY7jKVZav/eEMPSRHySYP11Phr5ORYuo/FkiIt5KVm9&#10;lMhNs1SgA4iN7MLR6zvRHSujmu+YoAsfFSIiKWLPUupMd1m6OC4xgylbLIIaZpcm7kE+aeqde1Q9&#10;L7/tvxOjW/I60P6z6jqNFGccjrreUqrFxqmKB4IfcW3xRtfPbzSnBX7bAYjTq/b/+aKAldt4IOOy&#10;aX7JR0PM80Z/iPXyFRfcHcLeQc0+Kbl95NSPAn85TpLhpJsk94ZU3M+Ra8+mTivaADROHxR9tolU&#10;y5rINVtYjZ73mHrunaqH60nAleC6a39/bkvD9zpbD2+gE1fPraKbBh0cd6lhgjgscltzbcGTgjUr&#10;VmIOfSrBIIo97jActeHS+fwwWZxhjtahq0I/03ZK9YKQ9DFPX9F/zE6w7/V6aTfK2XZ578QMycTw&#10;4YhsAsvCdsXpZH2/vAet4/8r838BAAD//wMAUEsDBAoAAAAAAAAAIQCdXcl/nBUAAJwVAAAUAAAA&#10;ZHJzL21lZGlhL2ltYWdlMS5wbmeJUE5HDQoaCgAAAA1JSERSAAAATwAAAE8IBgAAAKo0mIYAAAAB&#10;c1JHQgCuzhzpAAAAeGVYSWZNTQAqAAAACAAEARoABQAAAAEAAAA+ARsABQAAAAEAAABGASgAAwAA&#10;AAEAAgAAh2kABAAAAAEAAABOAAAAAAAAANwAAAABAAAA3AAAAAEAA6ABAAMAAAABAAEAAKACAAQA&#10;AAABAAAAT6ADAAQAAAABAAAATwAAAAB5lD3yAAAACXBIWXMAACHVAAAh1QEEnLSdAAAUvUlEQVR4&#10;Ae1cC3xVxZmfmXPOfeRBgPBUfCAIxpsELD7W51IfKJBQrYC1QiJYpHapq3V1W9fW7NKf7q643T7s&#10;FhUhEV0lvgoJuIAWtS77a5tFQoIxgIIiKEFMyOO+zpnZ/3fCpbk3N8nNzTmR/f16eJx7z5n55pv/&#10;fPO9ZuYy9pcrbQR42jVdrjh51XWnGYYnxxs8fW/N0iejLjeXFnmRVi2XKxU8M/scb6Z/nZZpbA77&#10;D/2dy82lTf6UBE8ydq6S7HLG+Tim5A3Ty8r0tHvoYsVTkinGLMYkt1SUaUwxq3XsoVNSvbgCXmDd&#10;PA+LhL7HlbpAKfOp+pLXf5+uAHAO+Pp55a28fiym/A+F4FErbK2oX7Txs36SSKm4K9OWt7YXaoI/&#10;rGcbJVwzHp20snhEStw4UGjeunmaluVZJnzG3UwT93HOb3OAbFISroCnWVoQ4hKUQZNh9K/w+a1v&#10;J23dhYcNobYrIPHfV6EoU6aE+hTNLjRjk3QFvJ13bqiXlvmfNOGUpZgS2j0Fq2ec51YnYnQnr5qT&#10;rbj2IBM8mwvMd0u+FdLNyth7p++ugEdMWtL7CICrgc5iXOPjmWb80/Sy6a7o2BgohmEu4xq7jikM&#10;GGOfK43/cO+CTcdj752+uwZeQ+mrXzApl0ulItJUjOuiqOnsrJSmLzpNfGmQICDPjOzDp/VpNEiy&#10;ha7fCfeGc01jzFS/qr+t6g9OA9aVnmvgUSNf+r/czBVfIzyYQpz7ua7uveCZmSO7MpD0c5R9xgRr&#10;sqeeFB9sKyuD79LzNW3lNINr3rsA9tnk0ygp64Riq3uu4cwbV8E7OH970DTVCsjexzSVhK5NNXWx&#10;jDrbG/u7D16y04zIubLduk0I4x8Ij97Km/4xxUxnS5RpkY4NsTB7dGdp1ae91XHiXco6aOIvZnrZ&#10;cObtrw55f1HVnkBF0RMYpX/hBqaTJedE/blPgPkjPXagrEy+z9jbPb5PeCE5/6bmM/wS4MmQ9Vpe&#10;pu/FXQll+vp66bp5/vZQi6gt2dzeV9nY+5QkL/D0vOEZw7V/zzSMl/LXzJ4dq5zqPejzr1QWexla&#10;7BCm7+vHfDmtqdZNpZzkagum6gEWsf5XC0V/Wjm/stdpnkhzcvmcwnYrtIp5fBVT1hQHEt/39J1U&#10;RJ9XYXnRXOYTMPm2+T/OTPl41tFjj23/wfZgn5VPFJi4duYQP+NntUY79uxftC2Uar2UysEeFa69&#10;YZLXK1r+OL9/0URgzaxbuUd7FP7oWZpPZ1ZH5NHab1c9mEq7KYE3+dk5k71CvgyPN6AkOBWwZZaq&#10;iDYHH2hY9sYXqTTUWxlSCd5sPozrrEAIcT5c2/FoZxTnyg+DA2UpjsP5OMKZ3AdTutPyRBpHjgwf&#10;3/b1bWZvdHt7N/130/UvDmQtZR7+COzzEAWdjOsYN9XttSVVG3qrG3uXEnhUOB+izQ21Aj7bdSoq&#10;4bthxltyfcSS9zeUbmyMEezPvfCpGeOlR1wuDGOWjCpkUdg4rpONpYA23kaQv4hMCxmEMN4dEIL9&#10;jkXF67oy392xeFNTf9oteG72MCX5w6C5DK1oQkdfpDqgTPW9XSVVG1OllTJ4RDCw7vrh3PQsR7/u&#10;4hLaS0d1qRqZFPfXLly/PtVG8ytm5wGfxRiAmwDHBA4kAIpdHYNj321JgJSTqiA4bZ8P0mH7jPQU&#10;bUsTgyhEDcKwl42oKN9xx/pDduVe/itcdcNk5TOeAM1rZNRiAkYMUr6ZB+V9td+pruulardX/QKP&#10;ak9bWZwR9st70fiDcEgzGDqL5NFRS8o76hdUb7CFplsznQ9oevqHaUvw7fsY70nkCpMaIDeGSdYB&#10;iWqENLwHxdDIpTwMAIMKDQmuDQFUp2EG50H6LsSDcQDTYwOL9iExEjRqMJBluxZWbeqJh8CzRVM0&#10;zp9kOr8YgHcOiGTlkXDowQ/u2NIn8Ind6jd4MQL5a4tuQSd+jn+jhVdnKmy91trSfvuHS7e2xMp0&#10;vQcqis/UhPop5JWyHIQIAWcB+AaYxg3Qa1W+HLWjJugLsx6sJYV3rZOyh4Ys60Ih2Y1MaNdCAidQ&#10;O7akKtaGpMAvRbTtX99btK1bQqDguTnLtSz9IdlhklIIwgP4lbddldUs3dDRlddUP6cNHjVAbovw&#10;iOXMq50lg3KF2ut9vL6sMpLY+PnlMy/Qdf0XgOwKmmqCprtieyxTPQ3peaG+ZMPHiXVS+X4+3ApN&#10;k99lupgLimMggQxSRZL4AguJe+qWrP+8K53A88U3a7r4GaQciVbr8dx9bb/ZVpa+0RkQeMRYYPWs&#10;MVzoo9rk8cZkLkj+s7Mv47q2FlN0PBkaTPUwWH86apkrGha9vr9r59L9TNMRgvwQpHkuqQFyxhFt&#10;bI108Ds/WLLho5N0y5iYem7RBFOzZN23Nu07+TzNDwMGr7d28565/mu6z/MsADsf04mmyjFmWvfl&#10;ftixdiAjnqxNZK+zeLjjYbg6d6Mpj21QLLXZCDcv2LH4nX5Z42T0kz1zDTxbIg3tJaGxy6FbSLcf&#10;kZb82/qS6heSMeLIM1UmCp/709/DGD0E9ZBBLghCtlVtZvuyZLNioG3C3jl/BcrmYeS1x+B2ADjb&#10;qW5C+LTYVeCoG7xM1i6o+mcrqh4SGkyRBf1qaKXZWsa3nO8lrJ4bRPn49hlISs6H60DpNXTC+nHd&#10;wupqN9pKQlPVf9j6SwzaC+TIwwrruP+o4PlixzPZjoM36fniEXBc74Hy9pDDK6Van+XNrEjSSfce&#10;wYJiwB6G5NXDslIMMQlG6m/wyVE1lTp4ECI2b55GuThaoeqp5x6p5sJ1uJoiAeidAzLIf7x9fmXK&#10;CYSe6Pb3ed3tm/YpKX6CLGxUwsorzkqmlBddlIwO9cfOMaJ/sGopAxxfEBXz1865lnF5B8TeBwsp&#10;MO8oKQ7Ny3RYSzjoSDsKbiE6e65+37RnGHJvMYYKKxZmSnbsTei7i+3o1JLLdy2s/kns/WDfx627&#10;1D8sPOIl9GAW5RdkRP66vrSaJLDzKisTgQk1iwVXt0HFaLDSJgBBzIbEh0SPFVDgXKJ+CKtYq+oW&#10;rN8KaAFD5xWXDA1UTs+ErnpEePQLZeRESsyOyFFYI/2FOyHo0Rk3rdPyxm6vRtLy8AlamKLNl0O/&#10;XEC6DmsXnwP0NbF3X8WdMtk5a4qf0TR1PdrXkHa6ZurqG89+b9Fr+4kf8D9aM7z3Y+1jkhUxT/aP&#10;ZjcyPHbYSF0WHo2AnwB8ttezbW1Ul664aRv+zB8F5o0UBQB1jAF8M3y209sm4IhiPEj9R8wwxuTd&#10;DOaJC8WEUDeBokE+Fgb6pZv3XLTfbuWr/E+1vosBb6DkA3g7O6pb18bYIf6pH9Qf6hf1D/3FJgek&#10;8wkDSlYABxsP4GLjE6uMe/y0xQPohdMlF5dJaepKcROjZSpugRSWsiU3IcUSgWkorPT37RWyE8TO&#10;WXdtTkbIuxWrZBeCDUihvHF36cbfdmnrq/lYxkT+hOJymK8FyA0yFTVXQpV8N8bMeeU35Xq5mSeV&#10;9EFLCUsoeIeWxpWmw9jpyCnqQuimUPK/E9dFuoEXI9rfe6D8+os1zfMKjMXpAO9wOBK6unHR5ob+&#10;0nGjfGBN8b2azh5jHrjsYfnm0Q5WfCjNZEBX/uKmbdcX/f4s9XMwsENsRcDZpxhDV0KifvOFCnCY&#10;GmH6WmxJ0djokT41LB06iXWcA4+rsWAuw27AkkcyQ82urdQndqKv74gz9sNXOQ6NDRXGh1sRNaSv&#10;Oqm8dww8zkUOGWJqFKFYa83SmlNmK6zBVTMc5jA4I/QylJ1ITQWe3ss4Bh5ssmGbH7LSjJ8ywFH3&#10;rYgwyYLRZxpgpVuO9NsRIsSUkADMxo00C4A8hS4tR2JZiXwV270wudBsIAfKomPgAbfj5BLZDHGe&#10;3deWioEy3p/60Y7oUHvNg7x8zoPCRELWgcsx8GDRmpDNDZLcYZfS8Ig1JssB/hwhwaU+DtFOlq1W&#10;uGrpUOGUt1T0xoBj4Amm7YGr0mwvxDB1Jvdao3preFDfcZmHWWG7J7C4h4eO9A54oZ74dww8y/I1&#10;sqg6QtEFdN8YJXR7VWtQQeqhMWSUpyLm1inmZpa1r6Y4vdWyRPKOgVf/ncpjiIR3UAOIbQVWsSiG&#10;pFn8lV75T10zGsuaXyNOyF3BzPijUww5Bl4nQ+JVjK6JABvulJqLtdoznGI0XTrcl3Ep7EQepeTB&#10;2wEI4JZ0aSXWcxQ8b8j3DkB7n5QBcmBnIIkwP7HBwfw+ffV0H9I7JbCwlOeB6PG3aku6LEUOkBlH&#10;watZWon4ka+xdwPYPp9YRFmaAfKYdvUmLfsy6N9ZlFKC5LXj8+q0iSWpGJcMTfK+/4+iodcU92MT&#10;Dw9grM+1LFkKIo/0RqhgzexpUrArkQZ6s650fW1vZeldwZpZVylDmyos+WZtSQ+bc2ipINSxBG6T&#10;l9w7LAtUj/io1TF9R3yArOMXn1JRtFTq4j+QlUZSUe1CVnpGT0eYLsXOq7aQ8TaOOwXMtmgD0uUr&#10;segVQVqyG2+UboM+HYkdAXfpWfpYKxjdEmwy5+69u/txgcCqG67AVttXMQHo9FELNiIV715Y/Y6T&#10;vXVe8ggvxjcKqfZC10yEzslHSvsqML0uGeMh7NZBlRwAgaiTn4dFkhUYUmyO6l6a0JQeJB+k5DKM&#10;VhQfkpXtTVISBTV+M+AfAReFsajcyL3ttifQnWr6T5I3nD49u6a9cceSmwAKQBBYuhXzxv3bpf5k&#10;ZCO7s1qwIbsR4RN8MOgmyszo8Ml6+kerW+Sv4S92A3x844Gp3VJfF5dfk4ud91eS7iXrD7JV9fP/&#10;vPaQjI90nrkheTYfiDhWQ1EvxDQcio7ekDMyd9JBxnYmMln/cGW0YO3sndBNV9trBtiDA0dnG1at&#10;4gbW3l7LLANHSWdCms4gZxxRQ0NZl9W7GO02ZUzVFM8ngDH9D+D572PvnLy7Bt7OqvW1BXNm/UEI&#10;bQambxasHa1gdQOPpqgsF7uh/GmqYY2B7fG2Hf5Bsk5GZe4wNsRbKAyAFyXrKfcmKYekiX4FN4QX&#10;eUXQs2rqSzd+wkqSlBzgI9fAY5WYhN/QfgsdNoO2fUmLFU/7050/q7mw++8FaDjlgy2uYW5wL8Rp&#10;YkvmKH+y8x55q4tysI1yXGfKkDVjNbTbXuipq6fnWJxdQ2KJSUsHtzbTAA0Qp6TV46ZG0hIDeGhZ&#10;1laAcph6oem8ILL7k8uSkVMe81NY5v20PAgAR/kkn5SsnBQATiJupsGIWk0REdmTWC7qyZqEKX0x&#10;RRS4H2He6ObEMk59dxW8ti++/ASa6w0sR8J8siHSEjOTMY5zuc3QcXvsyIThuKdUk5OVg9RNQKyA&#10;GwkS/6ih9I1jieWQlP06Fqm9tpVFHFt362aoWncuV8E7iEMuMBpbYAiwFAwLYPAraRNiYldGHgwf&#10;x3KwLUUwAxlYsOkueeuw4q+LPLIjEGRgp2hZM2462ntolLLVhF2Es/9KLEPPnbpcBY+YxBaQ7fDL&#10;PrEZ5ryAtbZOTWSedoligXk37Smm457wMM4HLDZGsbLTviz2Ik89RWHeQvAQcPFuflt9sK0QS4yF&#10;VAeGosmKyrdi9d24uw5efqb/Q+xSqqWZhqmULQw9qd4zBDsA6wifGd3U+Lhznrw2bnkwLDqyIZUT&#10;ycfDVoiwUNoHiYBgcX86djPgJBHUhMb/J9zGXJuy1Lbr4NmH6BTfgh1XnUeduJpJJ3ASO64s7RB2&#10;c3bqMCHGeD2+uEy07s84Ez7eGNt3Y/ywLsXHcTSw44kLdRUkD9vEILYm25YsbIurM8AvroNH/Alp&#10;bYar0kRHOuHzXcQjsptBkB3ykLRUk63FLDUau9jiwDOldR4sspd8Qai9xvcONJ/crURtBM6pGYdA&#10;L4BwBlNWdSBjXEPP3bzc8/O6cF17x+sf4OTk28rgt6BzmQhN516ydubuWBE9bKjmkDfKrPZDUHhT&#10;kJHx60orKHxs4Xv+sUc1s/0MM8IOXmLvdIImBD7vT5zoz8hd22m8/dHRkaPyyF/BpIwnGwLLXs9D&#10;os/sTKz9dO9xSjldIqnUyy//xi1cly/YGV3GKLfWaURilRGx4tlp+DqUTAVm3lGARJLIoVxoqyFl&#10;pbNPmJHP8PzPJ3zoveK5qDUaMS3FvFtCzbIY09aRJcYYi4n3wQOvouhHAOERO36FsqDplXjZK28x&#10;5wPvuxaJewdz3K026lEZ+40uotCP957n8fymvweXE3nq7fug6Dwc9hsBTUQH9jovkiOcO0v8hw2R&#10;iKywrRUBBAxM3Ht6Zz/HezjRce9sOlQe9Sj6AILYsWAt2d3UPjLWpBv3QdF5YWbmAI4s24WQHKcZ&#10;zbuh9Q9Js3NjUNeOIQuDYjhEgexl1+f0WcPG2GTP6R1tuoR7cjqX4tcAPhcQDmPZmofeuXUNCnjI&#10;cJCbB7/W7mTQMNlbO0qrHd+/V/jKTaOs1kiY5jv+kAy6eg0KeHYP7D2t+CSZL8LYXwfKZ3+BmeaY&#10;2sCmfalaIiOgVz2YvqT/aKj+/4PH9WibZEYQegv9ss/nroR04Bsy8E5eOHjBoyqn0xipVotHkNt3&#10;7xoUycNvlRwJVMx6EeHZAxA9Dami4Z3YIch3QPZsI9GZWUZKCwQRngkpXxy9J9yEow6uXYMCns29&#10;r2O5tLI/hbw9AJV0OilBhPcfI2I4CnFMWwQhyWRj4ePBD6RZytknMhz9uWrJWLmtrCrtX7+wee7j&#10;P3eVQpLG858tegUnEW+icw7IfNylItpGqZGHkt6F3J3CGZ15wmAr6JQP6FbWlVTPT49a/2oNnuSd&#10;4AsZJSumx3HM6rO6Rekdke/aTfxsyecnaQ7ilt5BBw8m46SWQxg1lH7pxxuSafNhaH7kEyI5UHQ2&#10;npC9k/S7AuzG57SZTp8Z/MoYWV2sMcCA/KNf8ruVR6Wt80xa42E8l4480Rkx6FNHdn2m0r9BBw+G&#10;Yiuywd/kXt2HkO1MZFHOTFvhxXpI7jD9xQI3kqQbY4/dvg86eJFR6nlfkzpL+NitcFkQttl2d0D9&#10;BPjYRCZaZdha3d4sqwdErB+VBzzo/WgrrmhhBX5HSvmwUkbTbmAXtvDiML7Vtmtx9YcDo/SX2oOG&#10;wP8BSBnlJi6s6r4AAAAASUVORK5CYIJQSwMEFAAGAAgAAAAhAFsvFVreAAAABwEAAA8AAABkcnMv&#10;ZG93bnJldi54bWxMj8FqwzAQRO+F/oPYQm+JrIa4wbUcQmh7CoUmhZKbYm1sE2tlLMV2/r7bU3ub&#10;ZZaZN/l6cq0YsA+NJw1qnoBAKr1tqNLwdXibrUCEaMia1hNquGGAdXF/l5vM+pE+cdjHSnAIhcxo&#10;qGPsMilDWaMzYe47JPbOvncm8tlX0vZm5HDXyqckSaUzDXFDbTrc1lhe9len4X0042ahXofd5by9&#10;HQ/Lj++dQq0fH6bNC4iIU/x7hl98RoeCmU7+SjaIVgMPiRpmaqlAsL1Qz7zkxCJNQRa5/M9f/A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eGwzCuAMAAPcIAAAO&#10;AAAAAAAAAAAAAAAAADoCAABkcnMvZTJvRG9jLnhtbFBLAQItAAoAAAAAAAAAIQCdXcl/nBUAAJwV&#10;AAAUAAAAAAAAAAAAAAAAAB4GAABkcnMvbWVkaWEvaW1hZ2UxLnBuZ1BLAQItABQABgAIAAAAIQBb&#10;LxVa3gAAAAcBAAAPAAAAAAAAAAAAAAAAAOwbAABkcnMvZG93bnJldi54bWxQSwECLQAUAAYACAAA&#10;ACEAqiYOvrwAAAAhAQAAGQAAAAAAAAAAAAAAAAD3HAAAZHJzL19yZWxzL2Uyb0RvYy54bWwucmVs&#10;c1BLBQYAAAAABgAGAHwBAADqHQ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D6UwAAAANsAAAAPAAAAZHJzL2Rvd25yZXYueG1sRE9Li8Iw&#10;EL4L+x/CCN40raisXaMsouBNfFz2NjSzTbGZlCa11V9vFha8zcf3nNWmt5W4U+NLxwrSSQKCOHe6&#10;5ELB9bIff4LwAVlj5ZgUPMjDZv0xWGGmXccnup9DIWII+wwVmBDqTEqfG7LoJ64mjtyvayyGCJtC&#10;6ga7GG4rOU2ShbRYcmwwWNPWUH47t1ZBu5vNt9VSHrzpflLWS1ocn61So2H//QUiUB/e4n/3Qcf5&#10;Kfz9Eg+Q6xcAAAD//wMAUEsBAi0AFAAGAAgAAAAhANvh9svuAAAAhQEAABMAAAAAAAAAAAAAAAAA&#10;AAAAAFtDb250ZW50X1R5cGVzXS54bWxQSwECLQAUAAYACAAAACEAWvQsW78AAAAVAQAACwAAAAAA&#10;AAAAAAAAAAAfAQAAX3JlbHMvLnJlbHNQSwECLQAUAAYACAAAACEAjUg+lMAAAADbAAAADwAAAAAA&#10;AAAAAAAAAAAHAgAAZHJzL2Rvd25yZXYueG1sUEsFBgAAAAADAAMAtwAAAPQ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SkxAAAANsAAAAPAAAAZHJzL2Rvd25yZXYueG1sRI/disIw&#10;FITvF3yHcARvFk3XC3+qUWRR8WrB6gMcmmNbbU5CE2316c3Cwl4OM/MNs1x3phYPanxlWcHXKAFB&#10;nFtdcaHgfNoNZyB8QNZYWyYFT/KwXvU+lphq2/KRHlkoRISwT1FBGYJLpfR5SQb9yDri6F1sYzBE&#10;2RRSN9hGuKnlOEkm0mDFcaFER98l5bfsbhTMd/vp53Hi2u3P5Xzi+vayLrsqNeh3mwWIQF34D/+1&#10;D1rBeAq/X+IPkKs3AAAA//8DAFBLAQItABQABgAIAAAAIQDb4fbL7gAAAIUBAAATAAAAAAAAAAAA&#10;AAAAAAAAAABbQ29udGVudF9UeXBlc10ueG1sUEsBAi0AFAAGAAgAAAAhAFr0LFu/AAAAFQEAAAsA&#10;AAAAAAAAAAAAAAAAHwEAAF9yZWxzLy5yZWxzUEsBAi0AFAAGAAgAAAAhAFh61KTEAAAA2wAAAA8A&#10;AAAAAAAAAAAAAAAABwIAAGRycy9kb3ducmV2LnhtbFBLBQYAAAAAAwADALcAAAD4AgAAAAA=&#10;">
                <v:imagedata o:title="" r:id="rId26"/>
              </v:shape>
              <w10:wrap anchorx="page"/>
            </v:group>
          </w:pict>
        </mc:Fallback>
      </mc:AlternateContent>
    </w:r>
    <w:r w:rsidR="00FE0DBD" w:rsidRPr="00FE0DBD">
      <w:rPr>
        <w:b/>
        <w:bCs/>
        <w:sz w:val="16"/>
        <w:szCs w:val="16"/>
      </w:rPr>
      <w:t xml:space="preserve"> </w:t>
    </w:r>
    <w:r w:rsidR="00FE0DBD">
      <w:rPr>
        <w:b/>
        <w:bCs/>
        <w:sz w:val="16"/>
        <w:szCs w:val="16"/>
      </w:rPr>
      <w:t>Preisbildung</w:t>
    </w:r>
    <w:r w:rsidR="00FE0DBD" w:rsidRPr="00B03037">
      <w:rPr>
        <w:b/>
        <w:bCs/>
        <w:sz w:val="16"/>
        <w:szCs w:val="16"/>
      </w:rPr>
      <w:t xml:space="preserve">: </w:t>
    </w:r>
    <w:r w:rsidR="00FE0DBD">
      <w:rPr>
        <w:b/>
        <w:bCs/>
        <w:sz w:val="16"/>
        <w:szCs w:val="16"/>
      </w:rPr>
      <w:t xml:space="preserve">Wie Preise </w:t>
    </w:r>
    <w:r w:rsidR="00E102BA">
      <w:rPr>
        <w:b/>
        <w:bCs/>
        <w:sz w:val="16"/>
        <w:szCs w:val="16"/>
      </w:rPr>
      <w:t>entstehen</w:t>
    </w:r>
    <w:r w:rsidR="00FE0DBD">
      <w:rPr>
        <w:b/>
        <w:bCs/>
        <w:sz w:val="16"/>
        <w:szCs w:val="16"/>
      </w:rPr>
      <w:t xml:space="preserve"> (Entwurf 24/25)</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56185" w14:textId="598BAE2F" w:rsidR="00A50B37" w:rsidRPr="00CE26F5" w:rsidRDefault="00587BC4" w:rsidP="00CE26F5">
    <w:pPr>
      <w:tabs>
        <w:tab w:val="right" w:pos="9066"/>
      </w:tabs>
      <w:spacing w:line="276" w:lineRule="auto"/>
      <w:rPr>
        <w:b/>
        <w:bCs/>
        <w:sz w:val="16"/>
        <w:szCs w:val="16"/>
      </w:rPr>
    </w:pPr>
    <w:r>
      <w:rPr>
        <w:b/>
        <w:bCs/>
        <w:sz w:val="16"/>
        <w:szCs w:val="16"/>
      </w:rPr>
      <w:t>Preisbildung</w:t>
    </w:r>
    <w:r w:rsidRPr="00B03037">
      <w:rPr>
        <w:b/>
        <w:bCs/>
        <w:sz w:val="16"/>
        <w:szCs w:val="16"/>
      </w:rPr>
      <w:t xml:space="preserve">: </w:t>
    </w:r>
    <w:r>
      <w:rPr>
        <w:b/>
        <w:bCs/>
        <w:sz w:val="16"/>
        <w:szCs w:val="16"/>
      </w:rPr>
      <w:t xml:space="preserve">Wie Preise </w:t>
    </w:r>
    <w:r w:rsidR="00E102BA">
      <w:rPr>
        <w:b/>
        <w:bCs/>
        <w:sz w:val="16"/>
        <w:szCs w:val="16"/>
      </w:rPr>
      <w:t>entstehen</w:t>
    </w:r>
    <w:r>
      <w:rPr>
        <w:b/>
        <w:bCs/>
        <w:sz w:val="16"/>
        <w:szCs w:val="16"/>
      </w:rPr>
      <w:t xml:space="preserve"> (Entwurf 24/25)</w:t>
    </w:r>
    <w:r w:rsidR="003546C1">
      <w:rPr>
        <w:b/>
        <w:bCs/>
        <w:sz w:val="16"/>
        <w:szCs w:val="16"/>
      </w:rPr>
      <w:tab/>
    </w:r>
    <w:r w:rsidR="00A50B37">
      <w:rPr>
        <w:noProof/>
      </w:rPr>
      <mc:AlternateContent>
        <mc:Choice Requires="wpg">
          <w:drawing>
            <wp:anchor distT="0" distB="0" distL="114300" distR="114300" simplePos="0" relativeHeight="251658286"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EAC3845">
            <v:group id="Gruppieren 179" style="position:absolute;margin-left:106.1pt;margin-top:35.2pt;width:157.3pt;height:23.5pt;z-index:-251658194;mso-position-horizontal:right;mso-position-horizontal-relative:page;mso-position-vertical-relative:page;mso-width-relative:margin;mso-height-relative:margin" coordsize="19989,2997" o:spid="_x0000_s1026" o:allowoverlap="f" w14:anchorId="64AACBE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Nqumdre&#10;AAAABwEAAA8AAABkcnMvZG93bnJldi54bWxMj0FLw0AUhO+C/2F5gje7WRtbidmUUtRTEWwF8bbN&#10;viah2bchu03Sf+/zZI/DDDPf5KvJtWLAPjSeNKhZAgKp9LahSsPX/u3hGUSIhqxpPaGGCwZYFbc3&#10;ucmsH+kTh12sBJdQyIyGOsYukzKUNToTZr5DYu/oe2ciy76Stjcjl7tWPibJQjrTEC/UpsNNjeVp&#10;d3Ya3kczrufqddiejpvLz/7p43urUOv7u2n9AiLiFP/D8IfP6FAw08GfyQbRauAjUcMySUGwO1fp&#10;AsSBY2qZgixyec1f/A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hGKzFxQMAAPoIAAAOAAAAAAAAAAAAAAAAADoCAABkcnMvZTJvRG9jLnhtbFBLAQItAAoAAAAA&#10;AAAAIQCsbm9Ymw8AAJsPAAAUAAAAAAAAAAAAAAAAACsGAABkcnMvbWVkaWEvaW1hZ2UxLnBuZ1BL&#10;AQItABQABgAIAAAAIQDarpna3gAAAAcBAAAPAAAAAAAAAAAAAAAAAPgVAABkcnMvZG93bnJldi54&#10;bWxQSwECLQAUAAYACAAAACEAqiYOvrwAAAAhAQAAGQAAAAAAAAAAAAAAAAADFwAAZHJzL19yZWxz&#10;L2Uyb0RvYy54bWwucmVsc1BLBQYAAAAABgAGAHwBAAD2FwAAAAA=&#10;">
              <v:rect id="Rechteck 180"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81"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o:title="" r:id="rId32"/>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32E51" w14:textId="398D2618" w:rsidR="00A50B37" w:rsidRDefault="001138A4">
    <w:pPr>
      <w:pStyle w:val="Kopfzeile"/>
    </w:pPr>
    <w:r>
      <w:rPr>
        <w:noProof/>
      </w:rPr>
      <w:drawing>
        <wp:anchor distT="0" distB="0" distL="114300" distR="114300" simplePos="0" relativeHeight="251658240"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sidR="00A50B37">
      <w:rPr>
        <w:noProof/>
      </w:rPr>
      <w:drawing>
        <wp:anchor distT="0" distB="0" distL="114300" distR="114300" simplePos="0" relativeHeight="251658242"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EF2A26" w14:textId="678DC8D9" w:rsidR="00A50B37" w:rsidRPr="00A84D74" w:rsidRDefault="00A50B37" w:rsidP="00A84D74">
    <w:pPr>
      <w:spacing w:line="276" w:lineRule="auto"/>
      <w:rPr>
        <w:b/>
        <w:bCs/>
        <w:sz w:val="16"/>
        <w:szCs w:val="16"/>
      </w:rPr>
    </w:pPr>
    <w:r w:rsidRPr="00B03037">
      <w:rPr>
        <w:noProof/>
      </w:rPr>
      <mc:AlternateContent>
        <mc:Choice Requires="wpg">
          <w:drawing>
            <wp:anchor distT="0" distB="0" distL="114300" distR="114300" simplePos="0" relativeHeight="251658255" behindDoc="1" locked="0" layoutInCell="1" allowOverlap="1" wp14:anchorId="3A30E7B8" wp14:editId="053889E9">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784FD200">
            <v:group id="Gruppieren 46" style="position:absolute;margin-left:351pt;margin-top:-12.45pt;width:173.9pt;height:38.25pt;z-index:-251659249" coordsize="22085,4857" o:spid="_x0000_s1026" w14:anchorId="00EA0BE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AN&#10;qJ/J4gAAAAsBAAAPAAAAZHJzL2Rvd25yZXYueG1sTI9BT8JAEIXvJv6HzZh4g20roNRuCSHqiZAI&#10;Jsbb0B3ahu5s013a8u9dTnqczMt735etRtOInjpXW1YQTyMQxIXVNZcKvg7vkxcQziNrbCyTgis5&#10;WOX3dxmm2g78Sf3elyKUsEtRQeV9m0rpiooMuqlticPvZDuDPpxdKXWHQyg3jUyiaCEN1hwWKmxp&#10;U1Fx3l+Mgo8Bh/VT/NZvz6fN9ecw331vY1Lq8WFcv4LwNPq/MNzwAzrkgeloL6ydaBQ8R0lw8Qom&#10;yWwJ4paIZstgc1Qwjxcg80z+d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0++l22AwAA9wgAAA4AAAAAAAAAAAAAAAAAOgIAAGRycy9lMm9Eb2MueG1sUEsB&#10;Ai0ACgAAAAAAAAAhAEQjO/tIJwAASCcAABQAAAAAAAAAAAAAAAAAHAYAAGRycy9tZWRpYS9pbWFn&#10;ZTEucG5nUEsBAi0AFAAGAAgAAAAhAA2on8niAAAACwEAAA8AAAAAAAAAAAAAAAAAli0AAGRycy9k&#10;b3ducmV2LnhtbFBLAQItABQABgAIAAAAIQCqJg6+vAAAACEBAAAZAAAAAAAAAAAAAAAAAKUuAABk&#10;cnMvX3JlbHMvZTJvRG9jLnhtbC5yZWxzUEsFBgAAAAAGAAYAfAEAAJgvA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10"/>
              </v:shape>
            </v:group>
          </w:pict>
        </mc:Fallback>
      </mc:AlternateContent>
    </w:r>
    <w:r w:rsidR="0091730C">
      <w:rPr>
        <w:b/>
        <w:bCs/>
        <w:sz w:val="16"/>
        <w:szCs w:val="16"/>
      </w:rPr>
      <w:t>Preisbildung</w:t>
    </w:r>
    <w:r w:rsidR="00B03037" w:rsidRPr="00B03037">
      <w:rPr>
        <w:b/>
        <w:bCs/>
        <w:sz w:val="16"/>
        <w:szCs w:val="16"/>
      </w:rPr>
      <w:t xml:space="preserve">: </w:t>
    </w:r>
    <w:r w:rsidR="0091730C">
      <w:rPr>
        <w:b/>
        <w:bCs/>
        <w:sz w:val="16"/>
        <w:szCs w:val="16"/>
      </w:rPr>
      <w:t xml:space="preserve">Wie Preise </w:t>
    </w:r>
    <w:r w:rsidR="00E102BA">
      <w:rPr>
        <w:b/>
        <w:bCs/>
        <w:sz w:val="16"/>
        <w:szCs w:val="16"/>
      </w:rPr>
      <w:t>entstehen</w:t>
    </w:r>
    <w:r w:rsidR="001F06B1">
      <w:rPr>
        <w:b/>
        <w:bCs/>
        <w:sz w:val="16"/>
        <w:szCs w:val="16"/>
      </w:rPr>
      <w:t xml:space="preserve"> (Entwurf 24</w:t>
    </w:r>
    <w:r w:rsidR="0091730C">
      <w:rPr>
        <w:b/>
        <w:bCs/>
        <w:sz w:val="16"/>
        <w:szCs w:val="16"/>
      </w:rPr>
      <w:t>/25</w:t>
    </w:r>
    <w:r w:rsidR="001F06B1">
      <w:rPr>
        <w:b/>
        <w:bCs/>
        <w:sz w:val="16"/>
        <w:szCs w:val="16"/>
      </w:rPr>
      <w:t>)</w:t>
    </w:r>
    <w:r w:rsidR="00F84BFB">
      <w:rPr>
        <w:b/>
        <w:bCs/>
        <w:sz w:val="16"/>
        <w:szCs w:val="16"/>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43F55" w14:textId="77777777" w:rsidR="00A50B37" w:rsidRDefault="00A50B37">
    <w:pPr>
      <w:pStyle w:val="Kopfzeile"/>
    </w:pPr>
    <w:r>
      <w:rPr>
        <w:noProof/>
      </w:rPr>
      <w:drawing>
        <wp:anchor distT="0" distB="0" distL="114300" distR="114300" simplePos="0" relativeHeight="251658249" behindDoc="1" locked="0" layoutInCell="1" allowOverlap="1" wp14:anchorId="71CE6B8E" wp14:editId="5EAF612E">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8" behindDoc="1" locked="0" layoutInCell="1" allowOverlap="1" wp14:anchorId="20D40545" wp14:editId="43A6524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5061B9" w14:textId="256BB411" w:rsidR="00E05805" w:rsidRPr="00A84D74" w:rsidRDefault="004B3C9D" w:rsidP="00A84D74">
    <w:pPr>
      <w:spacing w:line="276" w:lineRule="auto"/>
      <w:rPr>
        <w:b/>
        <w:bCs/>
        <w:sz w:val="16"/>
        <w:szCs w:val="16"/>
      </w:rPr>
    </w:pPr>
    <w:r>
      <w:rPr>
        <w:noProof/>
      </w:rPr>
      <mc:AlternateContent>
        <mc:Choice Requires="wpg">
          <w:drawing>
            <wp:anchor distT="0" distB="0" distL="114300" distR="114300" simplePos="0" relativeHeight="251658267" behindDoc="1" locked="0" layoutInCell="1" allowOverlap="1" wp14:anchorId="44BF35FD" wp14:editId="513D82DC">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2AB27D6E">
            <v:group id="Gruppieren 52" style="position:absolute;margin-left:362.35pt;margin-top:-9.4pt;width:162.65pt;height:30.25pt;z-index:-251658211" coordsize="20656,3841" o:spid="_x0000_s1026" w14:anchorId="60B8D1B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style="position:absolute;left:5143;top:889;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4"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o:title="" r:id="rId13"/>
              </v:shape>
            </v:group>
          </w:pict>
        </mc:Fallback>
      </mc:AlternateContent>
    </w:r>
    <w:r w:rsidR="00FE0DBD" w:rsidRPr="00FE0DBD">
      <w:rPr>
        <w:b/>
        <w:bCs/>
        <w:sz w:val="16"/>
        <w:szCs w:val="16"/>
      </w:rPr>
      <w:t xml:space="preserve"> </w:t>
    </w:r>
    <w:r w:rsidR="00FE0DBD">
      <w:rPr>
        <w:b/>
        <w:bCs/>
        <w:sz w:val="16"/>
        <w:szCs w:val="16"/>
      </w:rPr>
      <w:t>Preisbildung</w:t>
    </w:r>
    <w:r w:rsidR="00FE0DBD" w:rsidRPr="00B03037">
      <w:rPr>
        <w:b/>
        <w:bCs/>
        <w:sz w:val="16"/>
        <w:szCs w:val="16"/>
      </w:rPr>
      <w:t xml:space="preserve">: </w:t>
    </w:r>
    <w:r w:rsidR="00FE0DBD">
      <w:rPr>
        <w:b/>
        <w:bCs/>
        <w:sz w:val="16"/>
        <w:szCs w:val="16"/>
      </w:rPr>
      <w:t xml:space="preserve">Wie Preise </w:t>
    </w:r>
    <w:r w:rsidR="00E102BA">
      <w:rPr>
        <w:b/>
        <w:bCs/>
        <w:sz w:val="16"/>
        <w:szCs w:val="16"/>
      </w:rPr>
      <w:t>entstehen</w:t>
    </w:r>
    <w:r w:rsidR="00FE0DBD">
      <w:rPr>
        <w:b/>
        <w:bCs/>
        <w:sz w:val="16"/>
        <w:szCs w:val="16"/>
      </w:rPr>
      <w:t xml:space="preserve"> (Entwurf 24/25)</w:t>
    </w:r>
    <w:r w:rsidR="00E05805">
      <w:rPr>
        <w:b/>
        <w:bCs/>
        <w:sz w:val="16"/>
        <w:szCs w:val="16"/>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C95139" w14:textId="43A07447" w:rsidR="00B50446" w:rsidRPr="00D85856" w:rsidRDefault="00D85856" w:rsidP="00D85856">
    <w:pPr>
      <w:spacing w:line="276" w:lineRule="auto"/>
      <w:rPr>
        <w:b/>
        <w:sz w:val="16"/>
        <w:szCs w:val="16"/>
      </w:rPr>
    </w:pPr>
    <w:r w:rsidRPr="005972AB">
      <w:rPr>
        <w:noProof/>
        <w:highlight w:val="yellow"/>
      </w:rPr>
      <mc:AlternateContent>
        <mc:Choice Requires="wpg">
          <w:drawing>
            <wp:anchor distT="0" distB="0" distL="114300" distR="114300" simplePos="0" relativeHeight="251664430" behindDoc="1" locked="0" layoutInCell="1" allowOverlap="1" wp14:anchorId="5142544D" wp14:editId="78A8E75C">
              <wp:simplePos x="0" y="0"/>
              <wp:positionH relativeFrom="page">
                <wp:posOffset>8741883</wp:posOffset>
              </wp:positionH>
              <wp:positionV relativeFrom="paragraph">
                <wp:posOffset>-60960</wp:posOffset>
              </wp:positionV>
              <wp:extent cx="1961175" cy="287655"/>
              <wp:effectExtent l="0" t="0" r="1270" b="0"/>
              <wp:wrapNone/>
              <wp:docPr id="4" name="Gruppieren 4"/>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5" name="Rechteck 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 name="Grafik 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51F4C98D">
            <v:group id="Gruppieren 4" style="position:absolute;margin-left:688.35pt;margin-top:-4.8pt;width:154.4pt;height:22.65pt;z-index:-251652050;mso-position-horizontal-relative:page" coordsize="19611,2876" o:spid="_x0000_s1026" w14:anchorId="3AD7C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8zDttgMAAPIIAAAOAAAAZHJzL2Uyb0RvYy54bWykVm1v2zYQ/j5g/4HQ&#10;90aS55dEiFx4SRMUCNqg6dDPNEVZRCiSI2nL3q/fHSnJsZN1QxYgylG810fP3eX6476VZMetE1qV&#10;SX6RJYQrpiuhNmXyx/e7D5cJcZ6qikqteJkcuEs+Ln/95bozBZ/oRsuKWwJOlCs6UyaN96ZIU8ca&#10;3lJ3oQ1XcFlr21IPR7tJK0s78N7KdJJl87TTtjJWM+4cvL2Nl8ky+K9rzvzXunbcE1kmkJsPTxue&#10;a3ymy2tabCw1jWB9GvQdWbRUKAg6urqlnpKtFa9ctYJZ7XTtL5huU13XgvFQA1STZ2fV3Fu9NaGW&#10;TdFtzAgTQHuG07vdsi+7e2uezKMFJDqzASzCCWvZ17bFv5Al2QfIDiNkfO8Jg5f51TzPF7OEMLib&#10;XC7ms1nElDUA/Csz1nz6uWE6hE1PkukM0MMdEXD/D4GnhhoegHUFIPBoiajKBKpQtAWSfuOs8Zw9&#10;k1ALxgalESNXOIDrDYCm2dUMoQAkpov5pAdiRGo2y+cZcBCRyi9/QxkwHwumhbHO33PdEhTKxAJ5&#10;A6fo7sH5qDqoYHSnpajuhJThYDfrG2nJjgLRf/90m00WvfcTNalQWWk0ix7xDWA9FBUkf5Ac9aT6&#10;xmuABr7zJGQS2pKPcShjXPk8XjW04jH8LIOfITo2MlqESoND9FxD/NF372DQjE4G3zHLXh9Neejq&#10;0Tj7WWLReLQIkbXyo3ErlLZvOZBQVR856g8gRWgQpbWuDkAcq+NMcYbdCfhuD9T5R2phiMCnhsHo&#10;v8KjlrorE91LCWm0/eut96gPzIbbhHQwlMrE/bmllidEflbA+at8OsUpFg7T2WICB/vyZv3yRm3b&#10;Gw10yGEEGxZE1PdyEGur2x8wP1cYFa6oYhC7TJi3w+HGx2EJE5jx1SqoweQy1D+oJ8PQOaKKvPy+&#10;/0Gt6cnrgfZf9NBntDjjcNRFS6VXW69rEQh+xLXHG3p+eW0EK+C3H38gvWr+f18TYOW3CGRcNe1/&#10;8tFS+7w1H2K9Yi2k8IewdaBmTErtHgXDUYCH4xyBlRfnyL2ltXgml0ilQSUaAGKCPWj27IjSNw1V&#10;G75yBhoeAUXinaqH40m0tRRm6H2U+7rgY51thjegiVvnVrNtC+0b16jlknrY4a4RxgFJCt6ueQVD&#10;6HMF9GGwwj0MRmOF8pgfTB9vuWdNaKnQzKwfUeNFSPqYJ1b0D4MTqPd6s/TL5GyxvHdchmRi+CBC&#10;NoFiYbGCdLK5X56D1vFfleXfAAAA//8DAFBLAwQKAAAAAAAAACEAzUEb02ocAABqHAAAFAAAAGRy&#10;cy9tZWRpYS9pbWFnZTEucG5niVBORw0KGgoAAAANSUhEUgAAAEUAAABFCAYAAAAcjSspAAAAAXNS&#10;R0IArs4c6QAAAHhlWElmTU0AKgAAAAgABAEaAAUAAAABAAAAPgEbAAUAAAABAAAARgEoAAMAAAAB&#10;AAIAAIdpAAQAAAABAAAATgAAAAAAAADcAAAAAQAAANwAAAABAAOgAQADAAAAAQABAACgAgAEAAAA&#10;AQAAAEWgAwAEAAAAAQAAAEUAAAAAAQj6CgAAAAlwSFlzAAAh1QAAIdUBBJy0nQAAG4tJREFUeAHt&#10;XAl4FFW2vre27mxAAhpkFEUh3SEkgODoMCzpAKMj42zvGRcQZBFFZVNAFMRAiCLjyKYDCAguqGS+&#10;cXmiDwTsBLfhDRASCOkO6KAoKBBFIEl313Lffyo2dEKTpcN837zve+VHqrrq3nNvnXvOf5Z7Ssb+&#10;/ziPA/y8O/+HbxSXXN3NEsqVQuaHc3r6/bG+SouZUliYoaWmG78XTPSUJF4hyeyd/m7/6VgncLH6&#10;Fe9Lf0BVxHTTYh1lhX8XrBXLPD19z8RCv0VMKfRmJHa8xFwmK+wuxrjMJWHquniv6qRxzx9/+fmx&#10;WCZwMfp8VO4ezyW2BC/jlGTOLIsxyxS6YYgZ2Vn+JZwz0ZJxms2Uj8oyky2uL1NUNtzQGYOE0MBM&#10;USVmGtZm3RBjB/eq/KYlg1+MtsXl3aepssgzLZEgTFErOPtUWKw/pNiBOQatkDR3YNb+BawFjJGa&#10;MzFvyVXtLBkMUfhw4rkkiSNGSMwXgh9ighjDbwRzVnp3pnVoDr2L1aZ4r/thiVkFFhgi2QLCF39/&#10;PPifoL9QkpiBFXdw2Zr7YZlrIu41WwCaZMqWnVe3lVXnXxSZD8fgxIMqiOdUTy//4zjfZ5ria8tk&#10;TFXYMCmOP7+59JpLL9ZLN0anqDT9fqhxPlRDw+uamMcz/mDCE3/wHDrpDyXmmyYrgNSYeKaqCn+6&#10;aK9rIube5PvSmI1yjxiiOVViyJ22UoIhgaA1bkjvyrfDE/5gt3tQnIO/IsniCoYZAmM2QZ3G/StV&#10;CRjyEDCkAGrixNkyDfasL5jw2L19d0Gx6w6vN1vh7Y/OAcY8Ti8JdQoahpU/KNNfEG5zofMFmfLO&#10;x66k5HZipaLId1hgMYTkhGGKB3Iy/YUNiXl3pw+RNbEGctRZBcYAa7YEQ9bofwFjuHev616s/GKo&#10;sYNzbgDLFhad8D2R52FGw3mRZBTvdeUBB2dxxiVIjwHpfqToTd/ivDwGOI5+RBWnHRXu9snJbJUs&#10;S3eQyjDBD1uGNDIaQ4is59qKrRDfeyEotXpQYHg+VFbkN7aWZV4dfdiW38UseFGpe6YmS3/Gyzog&#10;4zoYMkec6BiVITQC5mP5P4MqGXwegBhKzhRFYU9l/9E1K68RVTqPKZs2XZ4SNNlzYMhttspwdtwM&#10;svuys/b/94Ve5WOfKwmrlgtx1iDOsEaCaSrrr3H9xW170n52oX4tuM+L97mmA0PmQhrjId6WbvGF&#10;xyp8Cz2eovMkJJLuvffu0q0THQsskxcQ+IKZmizzOYPKXZPA3KiaUu+mt6RXO0mpXQlrkku2Hrw+&#10;oVvivpwevr9FDhR5TQzBSoCJbCQBLgb6Ac9DXGapwCKmh8R7hmndG7MqYeJF+9wPQgUW2hgC8DQM&#10;tvBYj8zHc/lfafWbddRhzLePgc4c0JEBwjDX1mPHKiuX5OYCkCOOs5KysaxzsqIEbYaQ2YXoHYPZ&#10;Hd0YQwiIhSE9B1M9kmhiJY5azBwZ1K3h4PYRUj1V5cNgrl/b+I+0mFRp+770acCQhRB+J+ZkAq/+&#10;7P804YmWMITmRhIlqnxP6iEGVwLOBFRQdchPdXC7Z+FxPeGwmfLq+13bJPG4FbIqcrHS5BEeDwXN&#10;CZ5evo1EMNqx8aPOyQ6ntlxS2EiMQUBcBXQf68k8sPFX11ZuM3QxFmr0dSgEnVL4wLbxfJ33710v&#10;j0Yr2j0AoeQtcz8I+vMB9OSp6nDh53+73/8YqUS0Pk3d8wCMi9/yzcNi5ZE3DlXUFEXM8e5xzSgs&#10;ZHBH6w6JBr/8CulBzSHlAp0JVL/Ee4zI6XXgzXCjhud34aS1TYl/CSpzB3m1wJMjMNUjs7Mqz+KO&#10;p6d/E6zVJLIQeIagQBogJyqvbNudfmVDeg1/05wIDFVbZYQGCQnpQWvWd+WZ+Q1FvWHfpn6T1RFV&#10;lU/CK5+LtTTwvrKqSfmXuNyz8dsWEqn3EFeCLMvZEH3SmjOQkPsHZ/o+uBBxUpl2cXwJXOhbSOow&#10;4SpgxoRf9a58P7LPe/9zVUdNle7iXEgAtp9CApatOMSqrXt7pEa2bXDNPbe6ZyiK9DgmGYdnlmHy&#10;p4/5s57NzW0+hjSgWe8nSYyo8j9l6NZ86E0NHqpYgIe37HH9ghpKQanaAO9O/6RUKvAhg0CpHpWf&#10;fhBDHHHa8xDlOwFWUHBWpZv8gUEZ/v+KbE/uflKCczUk6Q+QFARHwBdTHK7zfPlQhRnLN+288rLI&#10;PnRNErK91DVZlhgsplBJyqA6Tx7bXzH3YjEkPCYxxtOzci6k+RWELQyWLUkWViY9l3L7fV0Ljr0C&#10;capB/OCQVamAd/h2Xl4DxhCGOJ0avFs2HCtIEvINbP/dnsyKDeGB6Lx9f/plcpy0DgwZRu0gkJVM&#10;ErmWbN2KF/wn4Y+m8j84Hc712z45p0qEfdn/4Z4pa9ICMNyBRTIA9H/yHr8MDKlvHSLHa831h2Xp&#10;N+OdhxJsWBANLosjRM/WIU+vyncMk82CNgQAQipeaKanw9Gndu7so1Kjwk8zUtq0iwOoQkLwokCR&#10;47UhMc6TWR+I3ycgtcRaMG4Y6SIA+6uaABs9sIf/k5yMAzuMIB8Nl/xLMIdpmuRR2oq1m3am2xLz&#10;UXl6Hkx4Hp45oMoI+1l+0Vu+2XlN+CE0v1iO4lLXb5F/WSMr0tXQDgwo3tQcspdo1TNFxWXu8bLK&#10;nsULJeAJYgrxbO1pY2VCG3URGPIbMrEkIaEgG5vTy7c5cjJQrc7OOHW9JEv9SbVwVOo6G+XpWfH3&#10;yHZw5n6OUOANML4LDR8KWtsgJWW49yB+qkCpkB4yHzteWbm4NRKyc2en+GqlnUutOeXrB22InIO3&#10;LO33qiKtwvgd8D4MmPiaXs0nDbneV0Xt6jGFbmzf65qO9FE+HjiwWvBNxUFZ4m7iJlbxuB40x3h6&#10;HahnqrdjtXm8tQbtfg22MfgUh4OmMWJw1oHtRLPhsbWk21CHKi2HMF1DXCapsmcCPwR985+r8M3/&#10;aytUZun7XR29rpDnJyTJI06dNt8LHXFMvvHGsmqah3eP+zdYkDUw9ZciSESsYL0LhowOM4TanMcU&#10;ullUlj5V01g+MlcJhAF0YO5fGwafDAmpZ6opVRCvqGSeb7LDJMG/Chrm2CFZlVvtjhf4U1SaNgBm&#10;+m1hiRQAKlM1VotFWDCgu4/SAXWDXqBvU7cJ/9q2j/svp1PuD0lkIYOvgGc5nQvjOjDiNWBGR8Rn&#10;yDdYb5vVygTPz8u/jaRpY0rkDbrOzqpYFAyIh8FNiB1Hlo10iZUsL8h8J7ItxTV1DOE3Ee/wMj6j&#10;xhzeFEPy8vIkwXk/tHfQ5CCFBlRy9rflvoLWMoTmN6z/Vyfh6S0IBqzvaV4yF/cBtt+GFL6EV+lo&#10;S0hQvM5NbUxDhlD/qJJCD+goKnVNVzRpPvIjGghhHLG6xmlOvbnbweDmvT2ucErGGlVmQ2lggOqX&#10;kKTbG2JIHaVzf8lzTO2engdezITeKDDYIUTY+YN6+Oefa9X8q8LyjMQOAdOVEM8OXZ9ehwnh3t5d&#10;abdJmrQE0p6KeA6SQQ4JqYx4s/aUfM9N/cq/D7eNPEeVlHCD7J7+ZwzTnIrsOAEVrBKfEB+QF8Fi&#10;XBvH9ddhLYbaKsOYTzek25piSJ6XKZe63PPgh8xkXCiwMgGo6PSBGU0nfsJzanhOZdb8uCT2Mazh&#10;21v3uNMin3v6VG4A6L9IDEFgysiJxPllyVLHXYgh1L9RpuC5yM6oXE7mEWIdsjVd8PucmvU2dOWX&#10;uEfHoVBAjMvpuX+H/esCfyBNfFBK2ixMcIYtIQIqo4uCor/5n2uNynAhXLBcTkec1B/pilVbyjM6&#10;h6dAZhcSPoJSGQ4nfEjTekc6WTNlQNZeiuQveDSqPpG9yCrJKp8LBsVRfoAOYI0/GBIThvTyeyPb&#10;NrwuLLxV7uAue9ihSPPJU4XSBiDCBZ6s2FQmkr63NP0GmVvr4PS5aJGCMPEOS4wKcMWtqWI9JDKV&#10;gBwB6ps6C94/JPOf30X2j3bdlKSc7TOgh/8ZRLwz4A4HzoKvJXY1xRABDLksY+9smOB8mHRy3UPB&#10;IJtRnOl/8izxVlyQypqmcjt8KD9ZSqQZBgeYtBl+wcuIu8AQRmb3Vctwjm0OQ2gqzZaU8Ly9iE2g&#10;Ak9BV+MgmiFTWMu/Y8qM3IzyULhN+FwHqu75wI7pGEiGyoVM3ZozKMv/dLjNxTpv2dX1Bk1TXgC9&#10;TNqTIgeSsATpjA1mKHifp/ehk80dq8VMIcLeUvcoxC/LLCaSQEAgqFp+Opg4/Za+uyjitI+VO5nq&#10;drrnEUOARTLOiLH49EGZFX/BUtTpX7hxC85bd7jbxyWyW+BXlg7KOFgS2RXzmoYc7J9gzWBlgCG6&#10;WGuagYdawhCi12z1iRwce7QvhSxrDkSTrBKHFZrQ1lmdX4iXp3YU7aY73bNxfxp+AvMpyczme9+s&#10;WN4ahtBYspNNjEuUVqqKup6kg8ajg1x3qPZUCkWQG4KEiLfMKmeLGUK0YpIU6khHcVn6A5jIAuhy&#10;IhGCxOSfrhJLk1LYPbLG8ymBI3Fegyh83sVQGQLsjhllC+Lj5WmBAORU8ApWK+7SZdYBHvErmMIl&#10;kEgC1cLAKWPijTHub7eKKcQYpAzvRjJ4GRQi0TSR/zCt3eBEL+g1ZcyCYMhDRW9VroD01IWJ1KkV&#10;B6UmABivwOcYTPkZOI3fAF9p6yK1bifBWhcMGFOG9v3ix1iHaTVTaOBi2vVnjMA3JQxyWDF4qmzW&#10;oMzYyiE2YkM/QTFulC3p8MAe5Z9EvqC3tOvliqxQQDkMsm4jFAWs8HveOPZt6L7cobEzhMaJCVMi&#10;J0jX35X71giT7yDRpdXDKtYg0zY5VoYQzSRZn5Tg4K/LirWxqMx9D90LH56eB7+2LGsTuUt1OWLK&#10;SIlVerD1DKExWs0UTIynpqfPRfA4kCYJF5527grg16wMv0RMZ84DiLVg20Q7RODPfLjXlRums63E&#10;dSuTOBLPgpOEoN273546M7k1KhOmTWcl8kdLr70iW/GWHn1U08RM4gewpAZJ5ieyM/fHVEEUOX6o&#10;JriCOdXOeOn7cb+NKvPlRSUuYXCrFkHdcuBVewC77VwDzFOSNe0StPsqkkas1zFjyk7RRz2zr3ou&#10;zO50TE3BJAN6UEKJxn6SEPCo9ce7yJ61cSYuArfHU4QLqlRGpkNNU2B6LfgjQahqHBUOQX121Jhi&#10;1K9bUesWnnFM6uNFUvvM3uoFdrQLhoAYrAx/DAxZYU89TL2V51v6HqlRT9VMwV7282A67Rljz5ql&#10;ULSL/16SGB/GBS+nlYX0XB+v8HVby2LbiYycaouZ4kX4L3U4+gjEepKN/GR2BcujxFQk4ZZee8sz&#10;OhbtS7u/qMx1KzE93J/yqyYT22Fi7F1Bsm6Iwf76Y9CakY1AVDfZeASXPmTwkNvgNyBBs3Lb/nO7&#10;BGE6LTm3iCnwNSSpvTsf+RXa/aeJh5Cdn+3J8LU+ltH1KW2SlOfhnr8mpRx9hACcXmTrnrTbIBnL&#10;galxlCBCGqBQyN+PuaVv5Ql6Pri371PkSG6zLL4fc8IuAR+iCPbG1t0Z3el5LEezMcUuFc3QH5W4&#10;NAedsH3Eq4XBHh/YSgkJT/rDkrT7Nae8GBZFhb+DfXprdsjkB/CSKwlDbMdMF68qkjK5X8b5GTPv&#10;bldfSWMvK7KUTq4BfJadVlC/w9Pn84PhMZp7bhZT6rLjar6kiIcwYSoVrdVD0iSE7aubO1BT7d5H&#10;Bj7+Z/IkgGoBMFQFc0wuSQFMMIFUBpt1LyiamNZYzS62aChChm/DM8iaIyDcFQqZdw3tc6CiqfEj&#10;nzfJlJUr+6iuX55+GmHuFDRGBQMLAvVnZGf6l0YSau61HeUm8anw+QNHhbQYKYczEX05dhKmcMla&#10;QJpAySEK/0NIIR47IT+Q66nXNqLbucutJWnXYaNtHRjTnV4Oc90RqjGGD+578PNzrRq/ahRTaIfQ&#10;9YvTj4Ihk0CGdoUDKGB4PFaG0FS4w7pZc/JZqKbMv1QYi6i2LmKKqAgWXyHDX0tbA6QGqJ3bEDgt&#10;T20OQ4gOihT/YRjSGEjWfgJf+E7Xyw551eZSV5eIcRq9vCBT8vKylWpH9ZMAtydAgVICAYDcowMz&#10;/X9qlGITD1FBdAhbDz9gcx51K9K45HZ8qReV3NTNW9J1uEMTqyElbclTRbD3+vEKpdEkc7ThKF9s&#10;otwM4LuPnBvaonUqbMOWnW57Az1an8h7UdWnvDxDqzKN2dgpfBwLRot2BnZ3FgoBY1KZyAHp2luS&#10;NgpbJ4tgX5Kx1cGwkb4GrvpuiHwBLE07sjvY214ndOdUT+89zc6YNRyneE/33ky2XgWDu6PcjFIK&#10;u0+fYXcMu95X2bBt5O/zmLLWe5XzmkucBQCsyTCL8M8YXHcxEfWnL0Z2bO01GPN71SmtQACZ+tMe&#10;NaUWYNw4Yj2xQkjKI576eBPTkB+Xd88wmfUGfJgeFJvBpymxLOOunF4Hyy9EsJ76EIZ06eB8GgyZ&#10;CqmT8S8QMtgjrWUI+TeR5VM0GQ8KlEO1YjzE+yTt2EFVJDoDB/zVtcH8i8EQGqd/xv5yM8DuxsLu&#10;JQmEie8ta8q6hntE1DZ8nGXK+we6Oqq1M3MUWTwIswtQRfG/EI96snzPhRvHcvaiomlIbvqCn/V0&#10;L7JLNSKJIMiFZBi0gmRlSGIgLN0S45zTNm/OSohs2prrnD6+XUDwUXDySiiIVCTeV+HW6m27u1wZ&#10;ja7NFPIeEwLKTExsFjxHBJ2sFnu7j6KuZHG0Ti26pzl/pznZdIDdxMQkdX3YCnj3dB+hOtla0OoA&#10;aRHQ9224PiHLAvkj9rCjU3AxlaO2aKxGGp+WQoegAUfIogVqLRafIA+QFWVstC42Uz74R4/LMRnU&#10;p2GnBOIMjj6EQr4l0Tq0+J4wdwQDbD8K+ZBbYAOdMlv1YYlruqRYSyHObQhokdV58Xh19S0QlCn4&#10;9SNJDqzeOJhVfADReomhGrtEHv8yhhqGsASbeDa2AB14VrT3sZnC1RrUqHKUdmM2gtVAVkqjNW7q&#10;Hkkc4UdkO0/vA3uMoDEcTlQpZcmQzB6saHwh0COZYl1YmecChmMylZlhx3A9HLXxmMsPUGGGtMRd&#10;cVJoWWsk5gOfq5PGjdewJfObn+aFnC63qxHAnmsAG20i50vX9gukmMmHdFN8RkAHA9wJnHzJuyet&#10;f8PGjf3ehBKw7eXudUNvd2/ZitqTyLbEGEjLSOwQHiYTT9gB80t7u2vUU8kzbuxZV1BDfXJ6+Qt1&#10;w6IS8VP0G5VVo40QX1r46eVx9LslB6Ts0nhTegFJ7Rzqh7G/0Rkfjd+f0fhQpUsSflSubEjTZkpf&#10;fBKC/e7HAgHxd5Rx0Qp1Q+Jm9bbS9GsbdrjQbyVBz8AgIxHl5miK/CLSANdFtkXuoyu8S43uUT4E&#10;e9IvOZzmQ/36fUZ7R/UOT6b/VdSSTMZL0LdFSNWzu1OTEhe0RJXoo4s4WX8B/skwooGFOAJ1nDAk&#10;s2ILpPQgLQ6mkWQqrFu9wfHjrKh7Mj4/aOr8dgRRn5LpgtS4UHuyoWi3+xcNO0X7LetJFTCnRVAT&#10;cm66wuHYEJY2fPQ4UnGydeiXClxBJaJYrLY9M+GGbgdtaYhGb2CWbx0kBglrbjtvYMwkp6Qv3bLl&#10;6rbR2kfeo3IzfNCwRlHF7+x8JWdfhALGndk9fe9SO3y8sN+2dBKKBbjljuxL12eZQj8GX1vxpSXp&#10;o5DaK6ZQXVZEV8XBXqawnJ43dnj67jpxJmCOAyZ8aK+CxLoAm1ajxuwpTGwxNDOJmA3aK62k4KP9&#10;rqhfnBeNdnZm5VvwdO+Ha3CSwBcl42McnbTnw2FBtD52fa5TvAgI+B3hElz9w7VBa1TOtQeLw+3x&#10;EcaBUIAZ8HThB7B6NS3Uph5T6AZJjKJYw1ErtgmAh293WFfo9RtUo0bPGztuRiTKA3wEzOtGcjnQ&#10;3YWdO6pYSqZ++Npjyang6Yc8XQ6hcqF5R3YP3+umJY0BQ21whIoO5x2M5VTo3JAC+UEJcXHrUTJy&#10;E0kCpvCFoZt3Du1V+XG9tpb5HdIgJ0lqEW5cRZWUkc/PYwo97Oeq/Aa7bEgWiyKsNsBOugYfNa1t&#10;DmMG9q04GmLKOKhSGQE3JMN2zLBqL3xxInUm5V0jJ9Cc6+zMireg1pMA1D/Sm8Jcj9Cc2hJKbIf7&#10;Uz1uUpL6Al7UYxtRwb4O6QyVnPUZsrk0NUFR5YchtMmQavpgq9MPLBm+0rkjKlPo8Y0///xwyFTG&#10;wWf5hEQX4ngNmLOmCPmKc92jX2mWPgAMSa0TeS4sXazhipg22lPUbAlpSBl70eux+hMhMSdILYBb&#10;o9rGtXnai1jt0/KMlPg4sQpz/LUNqqZ1GJZtfE6W76zKED0Caqfc9llk58agxlcG2NNmWkeLm7Q9&#10;cva4IFOoxeDMfZ8jeLodA3xEOAFXtxsK6zY0NLlnqeGieI9rjKTyFzF5G1RNk/356OnqiY1lzCL7&#10;N3YNjHmFSskgLT9AOUk9H2QpjnW6MNcCH2BlSGX4AVjR4ZFflBBNwiGnHHoW1nE8tSOTbO8uYocA&#10;uZ2rIsdtlCnUkLYoqwPmaESXXgJf6HQXpyqvpcrpSEJ0jWrKCZLGl0CwbPdcN/jyaqcxmxyzhm1j&#10;/Z3T2/+OblkTAL4/kCrh5W6Dlv4W1UpUqPMlbt0+pE/lR5H0CX/4JfiuWmbjScrAzCOAhr/BRahV&#10;NYIHUc8CYf2bd7yLmtkkmb+AGOZm4AV5ol9AZ8cO7e0rIgq0yQ67vwiTsvUc7vQi7UzyrGh+SPNG&#10;bLwVpR5Qh7IaU2mPBaPFQkW4vUO4Ba/9BVLrB5kpl0N5qyVNLEDq4DaoDMHAUTBmtClEFZjyATxd&#10;wpY3BmT4hoNZYBnJYAuOj3e7OqGi9mV8GzOYdBcR56GQboyWuXw1gsllIBqPf8wMiRWl35hTJt18&#10;MNgC8i1u6i1xDVcdHP+rAZ4MNbUPsiiwfhAiEcCXGaeQ4QuCYVfQQ8xNmBZfYNUGl7B4NUGy+IcO&#10;J78SX8juOZZS3S/3JzehRUwhwt4K91WywdbB7A2iUkxkhI5hOPqcrY09qMFWHauSH25uTpVotuaw&#10;K5hkaQSAtzOAvRMkNBWxFdXo2n4b4QdJEqkNHZjjGbT9DgD5TzCvL9SnHepqKoKWel043GgxU4gw&#10;lZ8DwV8DlwfaQR7ukaWB2VxoVgWf8Hia74cQvYtxvIlauDYO1h4SfBlUpSsKidJMy8qEqndjQroM&#10;0kTfEClQHzudSPhIJhnVlCxYay0ckOmfSYtKc4mJKdTR+xkkpo2Yh09E+oOUHkQVYtlXZsG/WmVo&#10;7OYeXmy/nmQnE5M61HYmyylbIh0A2x2f33QB0y4FSFtIaRSFqs/MHHL9N1VhujEzhQhQmmDwH9Ou&#10;MoQVIisVJvrvfianT1OTUhN03ezf94uv/t3n+28xv/8F6FGb5J9HzIUAAAAASUVORK5CYIJQSwME&#10;FAAGAAgAAAAhAK22IaTjAAAAEAEAAA8AAABkcnMvZG93bnJldi54bWxMT0trg0AQvhf6H5Yp9Jas&#10;VtTEuIaQPk6h0KQQetu4E5W4s+Ju1Pz7bk7tZeBjvme+nnTLBuxtY0hAOA+AIZVGNVQJ+D68zxbA&#10;rJOkZGsIBdzQwrp4fMhlpsxIXzjsXcW8CdlMCqid6zLObVmjlnZuOiT/O5teS+dhX3HVy9Gb65a/&#10;BEHCtWzIJ9Syw22N5WV/1QI+RjluovBt2F3O29vPIf487kIU4vlpel35s1kBczi5PwXcN/j+UPhi&#10;J3MlZVnrcZQmqecKmC0TYHdGsohjYCcBUZwCL3L+f0jx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3zMO22AwAA8ggAAA4AAAAAAAAAAAAAAAAAOgIAAGRycy9l&#10;Mm9Eb2MueG1sUEsBAi0ACgAAAAAAAAAhAM1BG9NqHAAAahwAABQAAAAAAAAAAAAAAAAAHAYAAGRy&#10;cy9tZWRpYS9pbWFnZTEucG5nUEsBAi0AFAAGAAgAAAAhAK22IaTjAAAAEAEAAA8AAAAAAAAAAAAA&#10;AAAAuCIAAGRycy9kb3ducmV2LnhtbFBLAQItABQABgAIAAAAIQCqJg6+vAAAACEBAAAZAAAAAAAA&#10;AAAAAAAAAMgjAABkcnMvX3JlbHMvZTJvRG9jLnhtbC5yZWxzUEsFBgAAAAAGAAYAfAEAALskAAAA&#10;AA==&#10;">
              <v:rect id="Rechteck 5"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J2kxwAAAN8AAAAPAAAAZHJzL2Rvd25yZXYueG1sRI9Pa8JA&#10;FMTvhX6H5RV6qxsLFfNnFYkUmotQq+jxkX1mo9m3Ibtq+u27hUIvA8Mwv2GK5Wg7caPBt44VTCcJ&#10;COLa6ZYbBbuv95c5CB+QNXaOScE3eVguHh8KzLS78yfdtqEREcI+QwUmhD6T0teGLPqJ64ljdnKD&#10;xRDt0Eg94D3CbSdfk2QmLbYcFwz2VBqqL9urjZRyn5pNtT7uqrp0Z5pT2hyuSj0/jes8yioHEWgM&#10;/40/xIdW8Aa/f+IXkIsfAAAA//8DAFBLAQItABQABgAIAAAAIQDb4fbL7gAAAIUBAAATAAAAAAAA&#10;AAAAAAAAAAAAAABbQ29udGVudF9UeXBlc10ueG1sUEsBAi0AFAAGAAgAAAAhAFr0LFu/AAAAFQEA&#10;AAsAAAAAAAAAAAAAAAAAHwEAAF9yZWxzLy5yZWxzUEsBAi0AFAAGAAgAAAAhAAssnaTHAAAA3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8"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APSyAAAAN8AAAAPAAAAZHJzL2Rvd25yZXYueG1sRI/BasJA&#10;EIbvBd9hGcFb3Wig1OgqohSklEJTRbwN2TEJZmdDdqupT+8cCr0M/Az/N/MtVr1r1JW6UHs2MBkn&#10;oIgLb2suDey/355fQYWIbLHxTAZ+KcBqOXhaYGb9jb/omsdSCYRDhgaqGNtM61BU5DCMfUssu7Pv&#10;HEaJXalthzeBu0ZPk+RFO6xZLlTY0qai4pL/OAPpsT6+32d0SfPCbk7p5yGGj4kxo2G/nctYz0FF&#10;6uN/4w+xswbkYfERF9DLBwAAAP//AwBQSwECLQAUAAYACAAAACEA2+H2y+4AAACFAQAAEwAAAAAA&#10;AAAAAAAAAAAAAAAAW0NvbnRlbnRfVHlwZXNdLnhtbFBLAQItABQABgAIAAAAIQBa9CxbvwAAABUB&#10;AAALAAAAAAAAAAAAAAAAAB8BAABfcmVscy8ucmVsc1BLAQItABQABgAIAAAAIQCDPAPSyAAAAN8A&#10;AAAPAAAAAAAAAAAAAAAAAAcCAABkcnMvZG93bnJldi54bWxQSwUGAAAAAAMAAwC3AAAA/AIAAAAA&#10;">
                <v:imagedata o:title="" r:id="rId2"/>
              </v:shape>
              <w10:wrap anchorx="page"/>
            </v:group>
          </w:pict>
        </mc:Fallback>
      </mc:AlternateContent>
    </w:r>
    <w:r w:rsidRPr="00FE0DBD">
      <w:rPr>
        <w:b/>
        <w:bCs/>
        <w:sz w:val="16"/>
        <w:szCs w:val="16"/>
      </w:rPr>
      <w:t xml:space="preserve"> </w:t>
    </w:r>
    <w:r>
      <w:rPr>
        <w:b/>
        <w:bCs/>
        <w:sz w:val="16"/>
        <w:szCs w:val="16"/>
      </w:rPr>
      <w:t>Preisbildung</w:t>
    </w:r>
    <w:r w:rsidRPr="00B03037">
      <w:rPr>
        <w:b/>
        <w:bCs/>
        <w:sz w:val="16"/>
        <w:szCs w:val="16"/>
      </w:rPr>
      <w:t xml:space="preserve">: </w:t>
    </w:r>
    <w:r>
      <w:rPr>
        <w:b/>
        <w:bCs/>
        <w:sz w:val="16"/>
        <w:szCs w:val="16"/>
      </w:rPr>
      <w:t xml:space="preserve">Wie Preise </w:t>
    </w:r>
    <w:r w:rsidR="00E102BA">
      <w:rPr>
        <w:b/>
        <w:bCs/>
        <w:sz w:val="16"/>
        <w:szCs w:val="16"/>
      </w:rPr>
      <w:t>entstehen</w:t>
    </w:r>
    <w:r>
      <w:rPr>
        <w:b/>
        <w:bCs/>
        <w:sz w:val="16"/>
        <w:szCs w:val="16"/>
      </w:rPr>
      <w:t xml:space="preserve"> (Entwurf 24/25)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A2713" w14:textId="0B345173" w:rsidR="009A558F" w:rsidRPr="002419AE" w:rsidRDefault="001A427B" w:rsidP="002419AE">
    <w:pPr>
      <w:spacing w:line="276" w:lineRule="auto"/>
      <w:rPr>
        <w:b/>
        <w:sz w:val="16"/>
        <w:szCs w:val="16"/>
      </w:rPr>
    </w:pPr>
    <w:r>
      <w:rPr>
        <w:noProof/>
      </w:rPr>
      <mc:AlternateContent>
        <mc:Choice Requires="wpg">
          <w:drawing>
            <wp:anchor distT="0" distB="0" distL="114300" distR="114300" simplePos="0" relativeHeight="251684910" behindDoc="1" locked="0" layoutInCell="1" allowOverlap="1" wp14:anchorId="34EB316E" wp14:editId="581AD976">
              <wp:simplePos x="0" y="0"/>
              <wp:positionH relativeFrom="page">
                <wp:posOffset>10810875</wp:posOffset>
              </wp:positionH>
              <wp:positionV relativeFrom="paragraph">
                <wp:posOffset>-85283675</wp:posOffset>
              </wp:positionV>
              <wp:extent cx="2084705" cy="403225"/>
              <wp:effectExtent l="0" t="0" r="0" b="0"/>
              <wp:wrapNone/>
              <wp:docPr id="2119986468" name="Gruppieren 2119986468"/>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069004621" name="Rechteck 1069004621"/>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9812234" name="Grafik 8981223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45C4CAF1">
            <v:group id="Gruppieren 2119986468" style="position:absolute;margin-left:851.25pt;margin-top:-6715.25pt;width:164.15pt;height:31.75pt;z-index:-251631570;mso-position-horizontal-relative:page" coordsize="20847,4032" o:spid="_x0000_s1026" w14:anchorId="750D8BB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dxdFxAMAABMJAAAOAAAAZHJzL2Uyb0RvYy54bWykVl1v2zYUfR+w/0Dw&#10;vbEky6kjRC4MZw4KBG3QdOgzTVEWEYrkSNqy9+t7SUpy7GTdkAWIQup+8ujw3Nx+OrQC7ZmxXMkS&#10;p1cJRkxSVXG5LfGf39cf5hhZR2RFhJKsxEdm8afF77/ddrpgmWqUqJhBkETaotMlbpzTxWRiacNa&#10;Yq+UZhKMtTItcbA120llSAfZWzHJkuR60ilTaaMosxbe3kUjXoT8dc2o+1rXljkkSgy9ufA04bnx&#10;z8nilhRbQ3TDad8GeUcXLeESio6p7ogjaGf4q1Qtp0ZZVbsrqtqJqmtOWTgDnCZNLk5zb9ROh7Ns&#10;i26rR5gA2guc3p2WftnfG/2kHw0g0ektYBF2/iyH2rT+L3SJDgGy4wgZOzhE4WWWzPOPyQwjCrY8&#10;mWbZLGJKGwD+VRht/vh14GQoOzlrptNAD3tCwP4/BJ4aolkA1haAwKNBvAL2Jtc3SZJfZylGkrTA&#10;1m+MNo7RZ/TCFHAKYSNqtrAA4BuQzabTPAHaATZpmk9hGfg2gJfOZul0AC+d5/MI3ogBKbSx7p6p&#10;FvlFiQ3wOdCM7B+sg1zgOrj48lYJXq25EGFjtpuVMGhPgPvrZHWXrn15CDlzE9I7S+XDotm/AfiH&#10;U4WVOwrm/YT8xmpAy3/60Em4qWysQyhl0qXR1JCKxfKzBH6G6v5u+4jQS0joM9dQf8zdJxg8Y5Ih&#10;d+yy9/ehLFz0MTj5VWMxeIwIlZV0Y3DLpTJvJRBwqr5y9B9AitB4lDaqOgKXjIoyYzVdc/huD8S6&#10;R2JAV4AKoJXuKzxqoboSq36FUaPM32+99/5AdrBi1IFOldj+tSOGYSQ+S7gGN2mee2ELm3z2MYON&#10;eWnZvLTIXbtSQAdgOHQXlt7fiWFZG9X+AEld+qpgIpJC7RJTZ4bNykX9BFGmbLkMbiBmmrgH+aSp&#10;T+5R9bz8fvhBjO7J64D2X9Rw9UhxweHo6yOlWu6cqnkg+AnXHm+QgcWt5rSA314RYfVKD/59ckCU&#10;23kg4/Rp/1OOlpjnnf4Qz8s3XHB3DIMIzuybkvtHTr0W+M1JWuY38zTLpvkgLPeG1PwZja+BWENA&#10;DAf8OH1Q9NkiqVYNkVu2tBquv4fX0/DcPWzPam8E14MS+HV/Svh0F6PjDaDiWLpTdNfCZY5z1jBB&#10;HAx523BtgTIFazesAkn6XAGZKMx4B4KpDZfO9wci4wxztAkXLFxt2gvWaAhNn/r0J/oHHQUivh49&#10;/bS5mDzvFc/QTCwfltBNIFyYvLA6G+0v98Hr9L/M4icAAAD//wMAUEsDBAoAAAAAAAAAIQCDdvHk&#10;2hAAANoQAAAUAAAAZHJzL21lZGlhL2ltYWdlMS5wbmeJUE5HDQoaCgAAAA1JSERSAAAAYQAAAGEI&#10;BgAAAMYGz6MAAAABc1JHQgCuzhzpAAAAeGVYSWZNTQAqAAAACAAEARoABQAAAAEAAAA+ARsABQAA&#10;AAEAAABGASgAAwAAAAEAAgAAh2kABAAAAAEAAABOAAAAAAAAANwAAAABAAAA3AAAAAEAA6ABAAMA&#10;AAABAAEAAKACAAQAAAABAAAAYaADAAQAAAABAAAAYQAAAABo4mb7AAAACXBIWXMAACHVAAAh1QEE&#10;nLSdAAAP+0lEQVR4Ae1cC3Bc1Xk+5772Ia1WK8nABGv3rscOmbjURpJJZui0UBJIJhCaMibpFDpO&#10;DHbs+IHfYGMwGNmGkE5SnAx5UKdJmjQmMwntwBAgdZvOtIAedmzk+IWlXdmWJVuP1b7u+/Q7G68i&#10;W29pY1bW3Rn7Xt1zzn/v+b57zv+f///PJcT9uQi4CLgIuAi4CLgIuAi4CLgIuAi4CLgIuAi4CLgI&#10;uAi4CLgIuAi4CLgIFDUCtKifbho8XN971V8UFfFvKGFpkTr/4lvQ/j8TfWyXhIkiNqh+olFd6/WS&#10;JymlFYQyYtkkrmtkTWhR26uDqo156pIwJkRDK7ADROoPhVd4RKEepQHTYilwIClewWuYzvmsxh6p&#10;+kT8NYDLhrYeekUYesm9MhoCjBGhv0xdrYAASSIBoBx3bLLcJKTeNFnGq9AbfB763UxT+HOQM66X&#10;3CVhNMSHKUs0Vy/2eMgOj0IDps06shp5LFgX++kHTtVzls12mwbJeL30I1Sm3+5tqP78MCKGXBoX&#10;U0NazcALfApKlKubfArZJIkkZBjslG2xr5bWxH+ThwOjgiab1CWSzP7R6xHKs7rTYxh0aaiu7Vf5&#10;OsMd3ZEwHCrDXOME+BW2VaA0lNVJJ/6tGUwAb8J1wBsftP3Idthj0AsZn0eoUGTyrfSh8D3DiBy4&#10;5JIwAMXwJzt2EKGvObzFI5EnLIeWQvGiIguKEpnD2O3Sla0eeIDYjb3xl03b3qjpLAkdEQY9L/W8&#10;OzIR7nR0JYqD/mYn53oSKWu9VyLbGCUlpkkSsHeyssxucByqWSZ57CSp/E5dXRP08uW//fuJeNfc&#10;yBJFontlmXgxfZ3TLbY8VDvUanJHwuXYDfx1gJuhSXOzTybbRImWoKDLdsg6w3YechjtgGL2Atzd&#10;80j3ipb985WBhpdO+IgI1sT+GXqjnitrjyx8RBHpS8mm8D2wsC57+V0SrkQPf3MFWxMM/53PQ7YA&#10;rhLLcs7qurM9VNu2r2pR/G3DII/jze5SPNSneMjO8LzUw2h2GbBcLNcRpQ2x52C67sFaIuvzCjeK&#10;kvBib/Mcbr66v9EQ6G+OrDePRvvSv1NZ9ojKEgfVn19Zv68h+un0IbXNORZl2pFIpq+5esWBA0N1&#10;BG/H33zIXAp559nJKNNb1HfOvH1jZV6mOxLySFw6Jg9FVykKfcphLEiBDiwdIkvkzv6myKbBVcsX&#10;tb6lm2ylpjtnFUXwKZJQX1PWupybsoPr8XMKx1LAqfqRZbEGIvIRwoJSQCrL13NJuIQE1wGJ5vBq&#10;UWC7JJGWYf6PGSbZwxzyAUioBDHbYSU9NhjkikWx15lNHslorB06IiSK5Pm+QHQF3vzLiOCyk6R7&#10;I+TewUwGYmmXbrC+PAlD5rF8wUw6tv/vbF/QL62RRLYdQJXYNunAImtzsLb1X7HqvVdWxL0wNauh&#10;G9KY279e2hevp3cQK49RqrH6LkERf4w1wXUwSzXbEjaXkYqXKKwmLrvcJ66XRQoFT3xYVbemDbKh&#10;qjb2y3z7GT8SuClZUSpuwDpguyILJZh+LmqaswUE/AQgsdCi9n/XDHs1wD3nUYQSRaabE+XhL/N2&#10;eRBL69rfhAd1C6anTqyUvZLE9qSk7qU9b80JhvzSWkmiW2WZ+kybxCB73WACuIyZPhJooiH6oM9P&#10;9ooSK4MpmTBtZ3tgYfzFPMD5Y09z9Zd8svCCFxYOppILmKq2lC1s25cv58d+uCxgtj6Hqeu6dMa5&#10;4DjkVUEk9wdKhBBW0GcNw1lXXhd/ZXAbfj6jSUg2q2tgYj6rwBuac0WYzprK2vj+K0HK/937TuQO&#10;r59+Cw66mwFoGm9+fdkt8d35cn7Umud8yhSdvZJAbuKKXcZ40Q1yHHGG5aFb2/57cN38+Yydjvqa&#10;1RVUIs9CmQayBmm3bWd1Rc3QtzQPFD+GPhk7oGl0FTynZ7juwALs8f6Dl1tN3prTbxObHcy1w4LD&#10;sNixDKyokQjg9WbcSGCw5fsDrcskhe6GIi0zLXIefp4lZQva3+SmZA68Mf7rbZr9BY8sfRNWUxhT&#10;TjJr2nuCC9v3kKPzpZSeegJxhg2CSP0wc8+ns+ZDVYvOvT2ayMtMqdEqXgtlO+CM6w+2rYSi3OkB&#10;AYZFOjRD2FRR2/brifQvVHvml/1NYZMx4TteD632OOJWmLcXiZOKeLxkPUaJFxbWWYywLWMRwO87&#10;k0YC7WuO3u+R2Q9g0wehXDuzhrOxojbOraBJ/XqbIl+Ag+5FQSA3wrlnMMIUkMIXeOc101lfUdP+&#10;s/EInhEk/MFtgKC8B2aoQitgqbTCC/rV0oWtb44HpNHq9DVF/hp65RXEGSqg4AmibacNxpaVL/hj&#10;sGe09rxsRijm1KHISkTEnoKNzwmIayZdWwgC+EoYb/9fCgL1Q78QyyFxzSKrJkLAWARN+3I+Avoa&#10;wsvTR9SE/XsVjja1q+e98L3o2JRnAMgWk4ciO+Hg04yWnOwTiebZn50MaFN+mMnc9Gq0YY21ci/p&#10;fhgWzB64pMuwWj0PPfBEeU3s5aneP+eK8IuPQ8FvxnrAg9Xyed10HiqviY9qBY1032tyOsqNAARb&#10;MAXt9nspN0M701lnSyEI4OSWe+WtskQ3iSL1YArqyBps42QJGImYaX892RT5W0w9PexEFPGA6IXu&#10;5shXCtGpxu/WyoiMLdNa1IyNOELmsNrV2xD9h0LIvqZkJA9Gvqa/r3bz4AlAivcgnFiIDubc0YfU&#10;J42jkZSTI1eNJZqq7y6E7GtKRrIpuix7WO1jxzECfqe29Teo9xWog5QHdbT31ZR9PBdti/U0RbmC&#10;L8jvmlDMDG7l1EfDSwUqPM8XYvDZdyHQ8pVQbez18boiRkKTj4DaisijEqHPyArxIV7cYZr0y8Ha&#10;Nr7GGJebYyTZ+evT3m3BWuYr/dnUw5JAd8EVEUTQ5byZJY9X3Bp7Ld/JyR5bD6jeyiBZKwvsSXhD&#10;fZbFo21sc3ltbEJujrHuP91JoH1acqXHIzzllWlQQwaEaTmbg7fGfzxWx8cq50GbynJnHQI922RR&#10;8MMbGof8dcgbGoiIjSXjmi/nU1BvU/hRWEEZbgUhk+F0d5NaEEV58vW5Hriot0LB6zkL63DkSE9D&#10;+LZrHtSJdhABmRVQlDkzNHMk0t7bPL4M6LHugzUG0h7VLeZRNcEtLKyIT+Df7WO1m3Hl/c3RpanD&#10;cEVwK+iIepr79wsEAsUI2IjRlXJyFlbkWN974TsLJHtEMdPKOmKwVBKByBK4C17AHoGgbZGujF4Y&#10;K4ivhJPCRWRc0J2IEyMrgpy1LOvBwC1n/mtE9ApUMG3cFtwVkQqoj0gyfQE+e5ihpNOw7C0VdbHX&#10;pmqGcl9Qkl58FOQ+A2+oD26Odt2g668GAZzHaWMdJQ+p90kKqecEIOutW7fI1lBN+w+n+jIyRNvS&#10;XmGNKJMnEGvwI4B/1rDZhvLa0ePNU73v9GqPEZBoinzNaIleuKQo4wgtFsQVwac3yNoMK0jLyT6s&#10;Hu9tcJXwkBekpyG6LHPJGQdf0JmLcM4NqTSJC3x6Q5LuBiTnJv7g6IucTDWEPz0JUdduk5w7GpnM&#10;yYNqwkJARn8/chEpiffx61PtNZ+CepF5DVLT9jEEZN6PtCDP9FNTlTvZ9lPu0GRvPFo77opIaJkl&#10;ssSeQxC9nDFkr5nsaczT3x+t3XjKuOyknlqVs4IU4ocrot0y7QcDNe2/HU/7P0WdorSO+rTUPYrM&#10;dnECHJtZyGDbVxACsBBLaKm1iLY9AxPXn7OCNFhBHyIBnNSiJAEzzl2iQCrhDUU0mIqIYt3We1Bd&#10;OJW3cAefgpoiX4KXdTuSdksQ6kTmtb0J+wx+MRW5hWhbdCS0YLoQKYtgFBDsz9AdbBBDqsodyJre&#10;n5okEfv3LxbX3xfZUOJHspaXBjSDnEJC74Plte1DduAUAtSJyig6EqqSmRBWrLMkLx6N0V/bTPgG&#10;pg2CnJ55UMnf6303umAineRj6TNz31vLR4AikqCmEWwCJyvhjv7Picj5U9YtOhL8il1JCb2Ox0sE&#10;whqRpLUTCVXfsCxqYUQskr3kZUS1/nw8oMCSEpGuvhY78HdiegsgI6Ijo9krS29pfWs87a9WnaIj&#10;wSLOLGxRqrJ1bCtizomKutMJPeV9GqPheaQX2h6F1SqSs6+ncc7No4HE9yD3N6ur8YmDZ5H05Yd1&#10;dVY3ycbKRfGiIoD3oehIsG0hDBeCL50hGhPE4/whZ/3F8WSpkNkFf85PkGjreBWhBkT8oKdx9rBE&#10;8HVAImGvhhtiJ+qWICBzLms6G4K3xH7K5RXbr6hI4J5MWRJvwptLqMAyTKf8Gwa5H13QmdbTntWw&#10;anbh0wZ8arrVq0ivXGk1NTYSOXlvdIPPy55FnVLUP67b9t9XFokSzvdn8LGoSDhjdAYU0ZljwzTl&#10;awTF6+zqfufG2fkH5iNCT5TikzbkmzllrZCbFIG9mLqkI/hqep6krkJ6+jaMAg8cfa3YO7A2dBXc&#10;0flnnMyxqFbMvc3RiCw5v0DQvg5zOPYP8zRz8h9UZstLPh7ryHfwwrGqgCdb+jQU7jpYUsQ02Ls8&#10;yxpbU29TFGcPNvjhQyDspG6TNcEFbW/k2xXrsahGArFYCPuCVbzlDMceLNYYgL7XNsj3e/9PVfMg&#10;zvrYxWQga23DiKmHjjCwK+YTGDy/YsT5uiwJpTp2WmqGs2I6EMD7VFzxBMkOS6JYBX9+2hHIJoHR&#10;z2DLEbYm0c+ZlEipFnVJR0zqLS0lZV1ML1Mo+Y1jsPsRjPmYgAUevjVBkG1xxrDoJuSGDnwMKk9e&#10;sR6LhgSeYiISYZ63hBIryTp1R/qtQow3LFusxpz5Sdj5d2OL6z9df511GtG1uQ4TPwqCZmMBV44y&#10;AlcEQWJWp6E5m4KL2v+tWAEf7rmKhoTFZL6oS+lZ/EMQ2IznlYm1x6KCFxPT9diKxD/SQUpKhMUi&#10;3vbcNm4H+kJzSCbLUsiMPkNtdjRrsb3Y/H1guI4W87WiUczcskk0qw94FPIzfo60c6LwrwgBfHyY&#10;A9MMFLBF+kWRxfH5y+PwKx23THoKH4Q9YVCh29LFnhtu+6CrmMEe6dmKhgT+gPD1lybN9CrsZF3L&#10;icCVuCAIvwcRRx1bPEFt8wT1iRf1tJitCHg0Or/FGKlj0+l6UZGQIwLgI4R5Q0nAI/jOGd3kQptJ&#10;FhNnqhkV04kU91ldBFwEXAQ+JASu0AmMtu6LetTbP6SnKcBtz0gWnd15vcU/+FQAcVdFxAAJDKmA&#10;ab9Yj2jWnRaDRx+7pK/KExT4JljxUeyu1/Ep/af9N8femA4KfWCx1mM6VQGfcjciVx93stMS/wE6&#10;BR8letK5/dSpuQhhntIHCor05I8kpP1dcsb+oZZx/gqjAZkmRfrEYzwWQqICRUAIC7tX5/1Z8RMw&#10;RnfcYhcBFwEXARcBFwEXARcBFwEXARcBFwEXARcBFwEXARcBFwEXARcBFwEXgWJA4P8BO4glVHhZ&#10;AooAAAAASUVORK5CYIJQSwMEFAAGAAgAAAAhAJ/6APzmAAAAEwEAAA8AAABkcnMvZG93bnJldi54&#10;bWxMj8FOwzAQRO9I/IO1SNxaOzFtUYhTVRVwqpBokRA3N94mUWM7it0k/XsWLnDb2R3NvsnXk23Z&#10;gH1ovFOQzAUwdKU3jasUfBxeZo/AQtTO6NY7VHDFAOvi9ibXmfGje8dhHytGIS5kWkEdY5dxHsoa&#10;rQ5z36Gj28n3VkeSfcVNr0cKty1PhVhyqxtHH2rd4bbG8ry/WAWvox43MnkedufT9vp1WLx97hJU&#10;6v5u2jwBizjFPzP84BM6FMR09BdnAmtJr0S6IK+CWSIfpKCZXKmQghodf7dyuRLAi5z/71J8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R3F0XEAwAAEwkAAA4A&#10;AAAAAAAAAAAAAAAAOgIAAGRycy9lMm9Eb2MueG1sUEsBAi0ACgAAAAAAAAAhAIN28eTaEAAA2hAA&#10;ABQAAAAAAAAAAAAAAAAAKgYAAGRycy9tZWRpYS9pbWFnZTEucG5nUEsBAi0AFAAGAAgAAAAhAJ/6&#10;APzmAAAAEwEAAA8AAAAAAAAAAAAAAAAANhcAAGRycy9kb3ducmV2LnhtbFBLAQItABQABgAIAAAA&#10;IQCqJg6+vAAAACEBAAAZAAAAAAAAAAAAAAAAAEkYAABkcnMvX3JlbHMvZTJvRG9jLnhtbC5yZWxz&#10;UEsFBgAAAAAGAAYAfAEAADwZAAAAAA==&#10;">
              <v:rect id="Rechteck 1069004621"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jMzxwAAAOMAAAAPAAAAZHJzL2Rvd25yZXYueG1sRE9fa8Iw&#10;EH8f7DuEG+xtJurotBplGwxEcGD1AxzN2dY1l9JE2/XTG2Gwx/v9v+W6t7W4UusrxxrGIwWCOHem&#10;4kLD8fD1MgPhA7LB2jFp+CUP69XjwxJT4zre0zULhYgh7FPUUIbQpFL6vCSLfuQa4sidXGsxxLMt&#10;pGmxi+G2lhOlEmmx4thQYkOfJeU/2cVqmO+/h+0uSy5v/TlsplM/dB84aP381L8vQATqw7/4z70x&#10;cb5K5kq9JpMx3H+KAMjVDQAA//8DAFBLAQItABQABgAIAAAAIQDb4fbL7gAAAIUBAAATAAAAAAAA&#10;AAAAAAAAAAAAAABbQ29udGVudF9UeXBlc10ueG1sUEsBAi0AFAAGAAgAAAAhAFr0LFu/AAAAFQEA&#10;AAsAAAAAAAAAAAAAAAAAHwEAAF9yZWxzLy5yZWxzUEsBAi0AFAAGAAgAAAAhAAa+MzPHAAAA4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89812234"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NXygAAAOEAAAAPAAAAZHJzL2Rvd25yZXYueG1sRI9Ba8JA&#10;FITvBf/D8gRvdWNMm5i6igiVUvCgFfH4yL4mwezbmF01/ffdQsHjMDPfMPNlbxpxo87VlhVMxhEI&#10;4sLqmksFh6/35wyE88gaG8uk4IccLBeDpznm2t55R7e9L0WAsMtRQeV9m0vpiooMurFtiYP3bTuD&#10;PsiulLrDe4CbRsZR9CoN1hwWKmxpXVFx3l+Ngk1aJOer9snLZpr228/0eNpdjFKjYb96A+Gp94/w&#10;f/tDK8hm2SSOpwn8PQpvQC5+AQAA//8DAFBLAQItABQABgAIAAAAIQDb4fbL7gAAAIUBAAATAAAA&#10;AAAAAAAAAAAAAAAAAABbQ29udGVudF9UeXBlc10ueG1sUEsBAi0AFAAGAAgAAAAhAFr0LFu/AAAA&#10;FQEAAAsAAAAAAAAAAAAAAAAAHwEAAF9yZWxzLy5yZWxzUEsBAi0AFAAGAAgAAAAhAAlzI1fKAAAA&#10;4QAAAA8AAAAAAAAAAAAAAAAABwIAAGRycy9kb3ducmV2LnhtbFBLBQYAAAAAAwADALcAAAD+AgAA&#10;AAA=&#10;">
                <v:imagedata o:title="" r:id="rId2"/>
              </v:shape>
              <w10:wrap anchorx="page"/>
            </v:group>
          </w:pict>
        </mc:Fallback>
      </mc:AlternateContent>
    </w:r>
    <w:r w:rsidR="00A50B37" w:rsidRPr="005972AB">
      <w:rPr>
        <w:noProof/>
        <w:highlight w:val="yellow"/>
      </w:rPr>
      <mc:AlternateContent>
        <mc:Choice Requires="wpg">
          <w:drawing>
            <wp:anchor distT="0" distB="0" distL="114300" distR="114300" simplePos="0" relativeHeight="251658277" behindDoc="1" locked="0" layoutInCell="1" allowOverlap="1" wp14:anchorId="175A0AF3" wp14:editId="2A8406EB">
              <wp:simplePos x="0" y="0"/>
              <wp:positionH relativeFrom="page">
                <wp:posOffset>8741883</wp:posOffset>
              </wp:positionH>
              <wp:positionV relativeFrom="paragraph">
                <wp:posOffset>-60960</wp:posOffset>
              </wp:positionV>
              <wp:extent cx="1961175" cy="287655"/>
              <wp:effectExtent l="0" t="0" r="1270" b="0"/>
              <wp:wrapNone/>
              <wp:docPr id="1051424214" name="Gruppieren 1051424214"/>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051424215" name="Rechteck 105142421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1424216" name="Grafik 1051424216"/>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1C6B048C">
            <v:group id="Gruppieren 1051424214" style="position:absolute;margin-left:688.35pt;margin-top:-4.8pt;width:154.4pt;height:22.65pt;z-index:-251658203;mso-position-horizontal-relative:page" coordsize="19611,2876" o:spid="_x0000_s1026" w14:anchorId="5D21C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DKRvAMAABYJAAAOAAAAZHJzL2Uyb0RvYy54bWykVttu2zgQfV+g/yDo&#10;vdGlviRC5MJNmqBA0AZNF32mKcoiQpFckrbs/fqdISXFdrzdRRogylBzPxqeyfXHXSuiLTOWK1nG&#10;2UUaR0xSVXG5LuM/f9y9v4wj64isiFCSlfGe2fjj4t0f150uWK4aJSpmIggibdHpMm6c00WSWNqw&#10;ltgLpZkEZa1MSxwczTqpDOkgeiuSPE1nSadMpY2izFp4exuU8cLHr2tG3be6tsxFooyhNuefxj9X&#10;+EwW16RYG6IbTvsyyBuqaAmXkHQMdUsciTaGvwrVcmqUVbW7oKpNVF1zynwP0E2WnnRzb9RG+17W&#10;RbfWI0wA7QlObw5Lv27vjX7SjwaQ6PQasPAn7GVXmxb/QpXRzkO2HyFjOxdReJldzbJsPo0jCrr8&#10;cj6bTgOmtAHgX7nR5vOvHZMhbXJUTKdhPOwLAvb3EHhqiGYeWFsAAo8m4hX0kk6zST7JM2hHkham&#10;9TujjWP0OTpQeZy824iaLSwAeAaySXo1RXAAm8l8lvfQjNhNp9kshalE7LLLDyhD9BECUmhj3T1T&#10;bYRCGRsYZz9lZPtgXTAdTDC7VYJXd1wIfzDr1Y0w0ZbA6H/6fJvm8z76kZmQaCwVuoWI+AbQH5ry&#10;ktsLhnZCfmc1gAVfPveV+IvKxjyEUiZdFlQNqVhIP03hZ8iOVxs9fKc+IEauIf8Yuw8wWIYgQ+xQ&#10;ZW+Prszf89E5/VVhwXn08JmVdKNzy6Uy5wII6KrPHOwHkAI0iNJKVXsYJaMCy1hN7zh8twdi3SMx&#10;QCvwqYEq3Td41EJ1Zax6KY4aZf4+9x7tYdZBG0cd0FQZ2782xLA4El8k3IKrbDJBXvOHyXSew8Ec&#10;alaHGrlpbxSMQwakrKkX0d6JQayNan8Coy4xK6iIpJC7jKkzw+HGBfoETqZsufRmwGWauAf5pCkG&#10;R1RxLn/sfhKj++F1MPZf1XDzSHEyw8EWPaVabpyquR/wF1x7vIEFFtea0wJ+e0IE6RUd/PfiAC+3&#10;QSDD8mn/V4yWmOeNfh/65SsuuNv7PQQ9Y1Fy+8gpUgEezjDLbGCWe0NqfsArMxyuwSmEAAw5fVD0&#10;2UZS3TRErtnSaqAAhBhH8djcH4/yrwTXAxug3HcKn+9ke5wBK2ymW0U3LVzosGoNE8TBnrcN1xbG&#10;pmDtilVAS18qGCgKa94BZ2rDpcP6gI+cYY42/pL560170hoVvuiXOrGjf6FSGMbX26dfOCfL560E&#10;6osJ6b0I1fih88sXpKPtfnj2Vi//ziz+AQAA//8DAFBLAwQKAAAAAAAAACEAzUEb02ocAABqHAAA&#10;FAAAAGRycy9tZWRpYS9pbWFnZTEucG5niVBORw0KGgoAAAANSUhEUgAAAEUAAABFCAYAAAAcjSsp&#10;AAAAAXNSR0IArs4c6QAAAHhlWElmTU0AKgAAAAgABAEaAAUAAAABAAAAPgEbAAUAAAABAAAARgEo&#10;AAMAAAABAAIAAIdpAAQAAAABAAAATgAAAAAAAADcAAAAAQAAANwAAAABAAOgAQADAAAAAQABAACg&#10;AgAEAAAAAQAAAEWgAwAEAAAAAQAAAEUAAAAAAQj6CgAAAAlwSFlzAAAh1QAAIdUBBJy0nQAAG4tJ&#10;REFUeAHtXAl4FFW2vre27mxAAhpkFEUh3SEkgODoMCzpAKMj42zvGRcQZBFFZVNAFMRAiCLjyKYD&#10;CAguqGS+cXmiDwTsBLfhDRASCOkO6KAoKBBFIEl313Lffyo2dEKTpcN837zve+VHqrrq3nNvnXvO&#10;f5Z7Ssb+/ziPA/y8O/+HbxSXXN3NEsqVQuaHc3r6/bG+SouZUliYoaWmG78XTPSUJF4hyeyd/m7/&#10;6VgncLH6Fe9Lf0BVxHTTYh1lhX8XrBXLPD19z8RCv0VMKfRmJHa8xFwmK+wuxrjMJWHquniv6qRx&#10;zx9/+fmxWCZwMfp8VO4ezyW2BC/jlGTOLIsxyxS6YYgZ2Vn+JZwz0ZJxms2Uj8oyky2uL1NUNtzQ&#10;GYOE0MBMUSVmGtZm3RBjB/eq/KYlg1+MtsXl3aepssgzLZEgTFErOPtUWKw/pNiBOQatkDR3YNb+&#10;BawFjJGaMzFvyVXtLBkMUfhw4rkkiSNGSMwXgh9ighjDbwRzVnp3pnVoDr2L1aZ4r/thiVkFFhgi&#10;2QLCF39/PPifoL9QkpiBFXdw2Zr7YZlrIu41WwCaZMqWnVe3lVXnXxSZD8fgxIMqiOdUTy//4zjf&#10;Z5ria8tkTFXYMCmOP7+59JpLL9ZLN0anqDT9fqhxPlRDw+uamMcz/mDCE3/wHDrpDyXmmyYrgNSY&#10;eKaqCn+6aK9rIube5PvSmI1yjxiiOVViyJ22UoIhgaA1bkjvyrfDE/5gt3tQnIO/IsniCoYZAmM2&#10;QZ3G/StVCRjyEDCkAGrixNkyDfasL5jw2L19d0Gx6w6vN1vh7Y/OAcY8Ti8JdQoahpU/KNNfEG5z&#10;ofMFmfLOx66k5HZipaLId1hgMYTkhGGKB3Iy/YUNiXl3pw+RNbEGctRZBcYAa7YEQ9bofwFjuHev&#10;616s/GKosYNzbgDLFhad8D2R52FGw3mRZBTvdeUBB2dxxiVIjwHpfqToTd/ivDwGOI5+RBWnHRXu&#10;9snJbJUsS3eQyjDBD1uGNDIaQ4is59qKrRDfeyEotXpQYHg+VFbkN7aWZV4dfdiW38UseFGpe6Ym&#10;S3/Gyzog4zoYMkec6BiVITQC5mP5P4MqGXwegBhKzhRFYU9l/9E1K68RVTqPKZs2XZ4SNNlzYMht&#10;tspwdtwMsvuys/b/94Ve5WOfKwmrlgtx1iDOsEaCaSrrr3H9xW170n52oX4tuM+L97mmA0PmQhrj&#10;Id6WbvGFxyp8Cz2eovMkJJLuvffu0q0THQsskxcQ+IKZmizzOYPKXZPA3KiaUu+mt6RXO0mpXQlr&#10;kku2Hrw+oVvivpwevr9FDhR5TQzBSoCJbCQBLgb6Ac9DXGapwCKmh8R7hmndG7MqYeJF+9wPQgUW&#10;2hgC8DQMtvBYj8zHc/lfafWbddRhzLePgc4c0JEBwjDX1mPHKiuX5OYCkCOOs5KysaxzsqIEbYaQ&#10;2YXoHYPZHd0YQwiIhSE9B1M9kmhiJY5azBwZ1K3h4PYRUj1V5cNgrl/b+I+0mFRp+770acCQhRB+&#10;J+ZkAq/+7P804YmWMITmRhIlqnxP6iEGVwLOBFRQdchPdXC7Z+FxPeGwmfLq+13bJPG4FbIqcrHS&#10;5BEeDwXNCZ5evo1EMNqx8aPOyQ6ntlxS2EiMQUBcBXQf68k8sPFX11ZuM3QxFmr0dSgEnVL4wLbx&#10;fJ33710vj0Yr2j0AoeQtcz8I+vMB9OSp6nDh53+73/8YqUS0Pk3d8wCMi9/yzcNi5ZE3DlXUFEXM&#10;8e5xzSgsZHBH6w6JBr/8CulBzSHlAp0JVL/Ee4zI6XXgzXCjhud34aS1TYl/CSpzB3m1wJMjMNUj&#10;s7Mqz+KOp6d/E6zVJLIQeIagQBogJyqvbNudfmVDeg1/05wIDFVbZYQGCQnpQWvWd+WZ+Q1FvWHf&#10;pn6T1RFVlU/CK5+LtTTwvrKqSfmXuNyz8dsWEqn3EFeCLMvZEH3SmjOQkPsHZ/o+uBBxUpl2cXwJ&#10;XOhbSOow4SpgxoRf9a58P7LPe/9zVUdNle7iXEgAtp9CApatOMSqrXt7pEa2bXDNPbe6ZyiK9Dgm&#10;GYdnlmHyp4/5s57NzW0+hjSgWe8nSYyo8j9l6NZ86E0NHqpYgIe37HH9ghpKQanaAO9O/6RUKvAh&#10;g0CpHpWffhBDHHHa8xDlOwFWUHBWpZv8gUEZ/v+KbE/uflKCczUk6Q+QFARHwBdTHK7zfPlQhRnL&#10;N+288rLIPnRNErK91DVZlhgsplBJyqA6Tx7bXzH3YjEkPCYxxtOzci6k+RWELQyWLUkWViY9l3L7&#10;fV0Ljr0CcapB/OCQVamAd/h2Xl4DxhCGOJ0avFs2HCtIEvINbP/dnsyKDeGB6Lx9f/plcpy0DgwZ&#10;Ru0gkJVMErmWbN2KF/wn4Y+m8j84Hc712z45p0qEfdn/4Z4pa9ICMNyBRTIA9H/yHr8MDKlvHSLH&#10;a831h2XpN+OdhxJsWBANLosjRM/WIU+vyncMk82CNgQAQipeaKanw9Gndu7so1Kjwk8zUtq0iwOo&#10;QkLwokCR47UhMc6TWR+I3ycgtcRaMG4Y6SIA+6uaABs9sIf/k5yMAzuMIB8Nl/xLMIdpmuRR2oq1&#10;m3am2xLzUXl6Hkx4Hp45oMoI+1l+0Vu+2XlN+CE0v1iO4lLXb5F/WSMr0tXQDgwo3tQcspdo1TNF&#10;xWXu8bLKnsULJeAJYgrxbO1pY2VCG3URGPIbMrEkIaEgG5vTy7c5cjJQrc7OOHW9JEv9SbVwVOo6&#10;G+XpWfH3yHZw5n6OUOANML4LDR8KWtsgJWW49yB+qkCpkB4yHzteWbm4NRKyc2en+GqlnUutOeXr&#10;B22InIO3LO33qiKtwvgd8D4MmPiaXs0nDbneV0Xt6jGFbmzf65qO9FE+HjiwWvBNxUFZ4m7iJlbx&#10;uB40x3h6HahnqrdjtXm8tQbtfg22MfgUh4OmMWJw1oHtRLPhsbWk21CHKi2HMF1DXCapsmcCPwR9&#10;85+r8M3/aytUZun7XR29rpDnJyTJI06dNt8LHXFMvvHGsmqah3eP+zdYkDUw9ZciSESsYL0LhowO&#10;M4TanMcUullUlj5V01g+MlcJhAF0YO5fGwafDAmpZ6opVRCvqGSeb7LDJMG/Chrm2CFZlVvtjhf4&#10;U1SaNgBm+m1hiRQAKlM1VotFWDCgu4/SAXWDXqBvU7cJ/9q2j/svp1PuD0lkIYOvgGc5nQvjOjDi&#10;NWBGR8RnyDdYb5vVygTPz8u/jaRpY0rkDbrOzqpYFAyIh8FNiB1Hlo10iZUsL8h8J7ItxTV1DOE3&#10;Ee/wMj6jxhzeFEPy8vIkwXk/tHfQ5CCFBlRy9rflvoLWMoTmN6z/Vyfh6S0IBqzvaV4yF/cBtt+G&#10;FL6EV+loS0hQvM5NbUxDhlD/qJJCD+goKnVNVzRpPvIjGghhHLG6xmlOvbnbweDmvT2ucErGGlVm&#10;Q2lggOqXkKTbG2JIHaVzf8lzTO2engdezITeKDDYIUTY+YN6+Oefa9X8q8LyjMQOAdOVEM8OXZ9e&#10;hwnh3t5dabdJmrQE0p6KeA6SQQ4JqYx4s/aUfM9N/cq/D7eNPEeVlHCD7J7+ZwzTnIrsOAEVrBKf&#10;EB+QF8FiXBvH9ddhLYbaKsOYTzek25piSJ6XKZe63PPgh8xkXCiwMgGo6PSBGU0nfsJzanhOZdb8&#10;uCT2Mazh21v3uNMin3v6VG4A6L9IDEFgysiJxPllyVLHXYgh1L9RpuC5yM6oXE7mEWIdsjVd8Puc&#10;mvU2dOWXuEfHoVBAjMvpuX+H/esCfyBNfFBK2ixMcIYtIQIqo4uCor/5n2uNynAhXLBcTkec1B/p&#10;ilVbyjM6h6dAZhcSPoJSGQ4nfEjTekc6WTNlQNZeiuQveDSqPpG9yCrJKp8LBsVRfoAOYI0/GBIT&#10;hvTyeyPbNrwuLLxV7uAue9ihSPPJU4XSBiDCBZ6s2FQmkr63NP0GmVvr4PS5aJGCMPEOS4wKcMWt&#10;qWI9JDKVgBwB6ps6C94/JPOf30X2j3bdlKSc7TOgh/8ZRLwz4A4HzoKvJXY1xRABDLksY+9smOB8&#10;mHRy3UPBIJtRnOl/8izxVlyQypqmcjt8KD9ZSqQZBgeYtBl+wcuIu8AQRmb3Vctwjm0OQ2gqzZaU&#10;8Ly9iE2gAk9BV+MgmiFTWMu/Y8qM3IzyULhN+FwHqu75wI7pGEiGyoVM3ZozKMv/dLjNxTpv2dX1&#10;Bk1TXgC9TNqTIgeSsATpjA1mKHifp/ehk80dq8VMIcLeUvcoxC/LLCaSQEAgqFp+Opg4/Za+uyji&#10;tI+VO5nqdrrnEUOARTLOiLH49EGZFX/BUtTpX7hxC85bd7jbxyWyW+BXlg7KOFgS2RXzmoYc7J9g&#10;zWBlgCG6WGuagYdawhCi12z1iRwce7QvhSxrDkSTrBKHFZrQ1lmdX4iXp3YU7aY73bNxfxp+AvMp&#10;yczme9+sWN4ahtBYspNNjEuUVqqKup6kg8ajg1x3qPZUCkWQG4KEiLfMKmeLGUK0YpIU6khHcVn6&#10;A5jIAuhyIhGCxOSfrhJLk1LYPbLG8ymBI3Fegyh83sVQGQLsjhllC+Lj5WmBAORU8ApWK+7SZdYB&#10;HvErmMIlkEgC1cLAKWPijTHub7eKKcQYpAzvRjJ4GRQi0TSR/zCt3eBEL+g1ZcyCYMhDRW9VroD0&#10;1IWJ1KkVB6UmABivwOcYTPkZOI3fAF9p6yK1bifBWhcMGFOG9v3ix1iHaTVTaOBi2vVnjMA3JQxy&#10;WDF4qmzWoMzYyiE2YkM/QTFulC3p8MAe5Z9EvqC3tOvliqxQQDkMsm4jFAWs8HveOPZt6L7cobEz&#10;hMaJCVMiJ0jX35X71giT7yDRpdXDKtYg0zY5VoYQzSRZn5Tg4K/LirWxqMx9D90LH56eB7+2LGsT&#10;uUt1OWLKSIlVerD1DKExWs0UTIynpqfPRfA4kCYJF5527grg16wMv0RMZ84DiLVg20Q7RODPfLjX&#10;lRums63EdSuTOBLPgpOEoN273546M7k1KhOmTWcl8kdLr70iW/GWHn1U08RM4gewpAZJ5ieyM/fH&#10;VEEUOX6oJriCOdXOeOn7cb+NKvPlRSUuYXCrFkHdcuBVewC77VwDzFOSNe0StPsqkkas1zFjyk7R&#10;Rz2zr3ouzO50TE3BJAN6UEKJxn6SEPCo9ce7yJ61cSYuArfHU4QLqlRGpkNNU2B6LfgjQahqHBUO&#10;QX121Jhi1K9bUesWnnFM6uNFUvvM3uoFdrQLhoAYrAx/DAxZYU89TL2V51v6HqlRT9VMwV7282A6&#10;7Rljz5qlULSL/16SGB/GBS+nlYX0XB+v8HVby2LbiYycaouZ4kX4L3U4+gjEepKN/GR2BcujxFQk&#10;4ZZee8szOhbtS7u/qMx1KzE93J/yqyYT22Fi7F1Bsm6Iwf76Y9CakY1AVDfZeASXPmTwkNvgNyBB&#10;s3Lb/nO7BGE6LTm3iCnwNSSpvTsf+RXa/aeJh5Cdn+3J8LU+ltH1KW2SlOfhnr8mpRx9hACcXmTr&#10;nrTbIBnLgalxlCBCGqBQyN+PuaVv5Ql6Pri371PkSG6zLL4fc8IuAR+iCPbG1t0Z3el5LEezMcUu&#10;Fc3QH5W4NAedsH3Eq4XBHh/YSgkJT/rDkrT7Nae8GBZFhb+DfXprdsjkB/CSKwlDbMdMF68qkjK5&#10;X8b5GTPvbldfSWMvK7KUTq4BfJadVlC/w9Pn84PhMZp7bhZT6rLjar6kiIcwYSoVrdVD0iSE7aub&#10;O1BT7d5HBj7+Z/IkgGoBMFQFc0wuSQFMMIFUBpt1LyiamNZYzS62aChChm/DM8iaIyDcFQqZdw3t&#10;c6CiqfEjnzfJlJUr+6iuX55+GmHuFDRGBQMLAvVnZGf6l0YSau61HeUm8anw+QNHhbQYKYczEX05&#10;dhKmcMlaQJpAySEK/0NIIR47IT+Q66nXNqLbucutJWnXYaNtHRjTnV4Oc90RqjGGD+578PNzrRq/&#10;ahRTaIfQ9YvTj4Ihk0CGdoUDKGB4PFaG0FS4w7pZc/JZqKbMv1QYi6i2LmKKqAgWXyHDX0tbA6QG&#10;qJ3bEDgtT20OQ4gOihT/YRjSGEjWfgJf+E7Xyw551eZSV5eIcRq9vCBT8vKylWpH9ZMAtydAgVIC&#10;AYDcowMz/X9qlGITD1FBdAhbDz9gcx51K9K45HZ8qReV3NTNW9J1uEMTqyElbclTRbD3+vEKpdEk&#10;c7ThKF9sotwM4LuPnBvaonUqbMOWnW57Az1an8h7UdWnvDxDqzKN2dgpfBwLRot2BnZ3FgoBY1KZ&#10;yAHp2luSNgpbJ4tgX5Kx1cGwkb4GrvpuiHwBLE07sjvY214ndOdUT+89zc6YNRyneE/33ky2XgWD&#10;u6PcjFIKu0+fYXcMu95X2bBt5O/zmLLWe5XzmkucBQCsyTCL8M8YXHcxEfWnL0Z2bO01GPN71Smt&#10;QACZ+tMeNaUWYNw4Yj2xQkjKI576eBPTkB+Xd88wmfUGfJgeFJvBpymxLOOunF4Hyy9EsJ76EIZ0&#10;6eB8GgyZCqmT8S8QMtgjrWUI+TeR5VM0GQ8KlEO1YjzE+yTt2EFVJDoDB/zVtcH8i8EQGqd/xv5y&#10;M8DuxsLuJQmEie8ta8q6hntE1DZ8nGXK+we6Oqq1M3MUWTwIswtQRfG/EI96snzPhRvHcvaiomlI&#10;bvqCn/V0L7JLNSKJIMiFZBi0gmRlSGIgLN0S45zTNm/OSohs2prrnD6+XUDwUXDySiiIVCTeV+HW&#10;6m27u1wZja7NFPIeEwLKTExsFjxHBJ2sFnu7j6KuZHG0Ti26pzl/pznZdIDdxMQkdX3YCnj3dB+h&#10;Otla0OoAaRHQ9224PiHLAvkj9rCjU3AxlaO2aKxGGp+WQoegAUfIogVqLRafIA+QFWVstC42Uz74&#10;R4/LMRnUp2GnBOIMjj6EQr4l0Tq0+J4wdwQDbD8K+ZBbYAOdMlv1YYlruqRYSyHObQhokdV58Xh1&#10;9S0QlCn49SNJDqzeOJhVfADReomhGrtEHv8yhhqGsASbeDa2AB14VrT3sZnC1RrUqHKUdmM2gtVA&#10;VkqjNW7qHkkc4UdkO0/vA3uMoDEcTlQpZcmQzB6saHwh0COZYl1YmecChmMylZlhx3A9HLXxmMsP&#10;UGGGtMRdcVJoWWsk5gOfq5PGjdewJfObn+aFnC63qxHAnmsAG20i50vX9gukmMmHdFN8RkAHA9wJ&#10;nHzJuyetf8PGjf3ehBKw7eXudUNvd2/ZitqTyLbEGEjLSOwQHiYTT9gB80t7u2vUU8kzbuxZV1BD&#10;fXJ6+Qt1w6IS8VP0G5VVo40QX1r46eVx9LslB6Ts0nhTegFJ7Rzqh7G/0Rkfjd+f0fhQpUsSflSu&#10;bEjTZkpffBKC/e7HAgHxd5Rx0Qp1Q+Jm9bbS9GsbdrjQbyVBz8AgIxHl5miK/CLSANdFtkXuoyu8&#10;S43uUT4Ee9IvOZzmQ/36fUZ7R/UOT6b/VdSSTMZL0LdFSNWzu1OTEhe0RJXoo4s4WX8B/skwooGF&#10;OAJ1nDAks2ILpPQgLQ6mkWQqrFu9wfHjrKh7Mj4/aOr8dgRRn5LpgtS4UHuyoWi3+xcNO0X7LetJ&#10;FTCnRVATcm66wuHYEJY2fPQ4UnGydeiXClxBJaJYrLY9M+GGbgdtaYhGb2CWbx0kBglrbjtvYMwk&#10;p6Qv3bLl6rbR2kfeo3IzfNCwRlHF7+x8JWdfhALGndk9fe9SO3y8sN+2dBKKBbjljuxL12eZQj8G&#10;X1vxpSXpo5DaK6ZQXVZEV8XBXqawnJ43dnj67jpxJmCOAyZ8aK+CxLoAm1ajxuwpTGwxNDOJmA3a&#10;K62k4KP9rqhfnBeNdnZm5VvwdO+Ha3CSwBcl42McnbTnw2FBtD52fa5TvAgI+B3hElz9w7VBa1TO&#10;tQeLw+3xEcaBUIAZ8HThB7B6NS3Uph5T6AZJjKJYw1ErtgmAh293WFfo9RtUo0bPGztuRiTKA3wE&#10;zOtGcjnQ3YWdO6pYSqZ++Npjyang6Yc8XQ6hcqF5R3YP3+umJY0BQ21whIoO5x2M5VTo3JAC+UEJ&#10;cXHrUTJyE0kCpvCFoZt3Du1V+XG9tpb5HdIgJ0lqEW5cRZWUkc/PYwo97Oeq/Aa7bEgWiyKsNsBO&#10;ugYfNa1tDmMG9q04GmLKOKhSGQE3JMN2zLBqL3xxInUm5V0jJ9Cc6+zMireg1pMA1D/Sm8Jcj9Cc&#10;2hJKbIf7Uz1uUpL6Al7UYxtRwb4O6QyVnPUZsrk0NUFR5YchtMmQavpgq9MPLBm+0rkjKlPo8Y0/&#10;//xwyFTGwWf5hEQX4ngNmLOmCPmKc92jX2mWPgAMSa0TeS4sXazhipg22lPUbAlpSBl70eux+hMh&#10;MSdILYBbo9rGtXnai1jt0/KMlPg4sQpz/LUNqqZ1GJZtfE6W76zKED0Caqfc9llk58agxlcG2NNm&#10;WkeLm7Q9cva4IFOoxeDMfZ8jeLodA3xEOAFXtxsK6zY0NLlnqeGieI9rjKTyFzF5G1RNk/356Onq&#10;iY1lzCL7N3YNjHmFSskgLT9AOUk9H2QpjnW6MNcCH2BlSGX4AVjR4ZFflBBNwiGnHHoW1nE8tSOT&#10;bO8uYocAuZ2rIsdtlCnUkLYoqwPmaESXXgJf6HQXpyqvpcrpSEJ0jWrKCZLGl0CwbPdcN/jyaqcx&#10;mxyzhm1j/Z3T2/+OblkTAL4/kCrh5W6Dlv4W1UpUqPMlbt0+pE/lR5H0CX/4JfiuWmbjScrAzCOA&#10;hr/BRahVNYIHUc8CYf2bd7yLmtkkmb+AGOZm4AV5ol9AZ8cO7e0rIgq0yQ67vwiTsvUc7vQi7Uzy&#10;rGh+SPNGbLwVpR5Qh7IaU2mPBaPFQkW4vUO4Ba/9BVLrB5kpl0N5qyVNLEDq4DaoDMHAUTBmtClE&#10;FZjyATxdwpY3BmT4hoNZYBnJYAuOj3e7OqGi9mV8GzOYdBcR56GQboyWuXw1gsllIBqPf8wMiRWl&#10;35hTJt18MNgC8i1u6i1xDVcdHP+rAZ4MNbUPsiiwfhAiEcCXGaeQ4QuCYVfQQ8xNmBZfYNUGl7B4&#10;NUGy+IcOJ78SX8juOZZS3S/3JzehRUwhwt4K91WywdbB7A2iUkxkhI5hOPqcrY09qMFWHauSH25u&#10;TpVotuawK5hkaQSAtzOAvRMkNBWxFdXo2n4b4QdJEqkNHZjjGbT9DgD5TzCvL9SnHepqKoKWel04&#10;3GgxU4gwlZ8DwV8DlwfaQR7ukaWB2VxoVgWf8Hia74cQvYtxvIlauDYO1h4SfBlUpSsKidJMy8qE&#10;qndjQroM0kTfEClQHzudSPhIJhnVlCxYay0ckOmfSYtKc4mJKdTR+xkkpo2Yh09E+oOUHkQVYtlX&#10;ZsG/WmVo7OYeXmy/nmQnE5M61HYmyylbIh0A2x2f33QB0y4FSFtIaRSFqs/MHHL9N1VhujEzhQhQ&#10;mmDwH9OuMoQVIisVJvrvfianT1OTUhN03ezf94uv/t3n+28xv/8F6FGb5J9HzIUAAAAASUVORK5C&#10;YIJQSwMEFAAGAAgAAAAhAN3olf3hAAAACwEAAA8AAABkcnMvZG93bnJldi54bWxMj0Frg0AQhe+F&#10;/odlCr0lqxU1ta4hhLanUGhSKL1NdKISd1bcjZp/382pPT7m471v8vWsOzHSYFvDCsJlAIK4NFXL&#10;tYKvw9tiBcI65Ao7w6TgShbWxf1djlllJv6kce9q4UvYZqigca7PpLRlQxrt0vTE/nYyg0bn41DL&#10;asDJl+tOPgVBIjW27Bca7GnbUHneX7SC9wmnTRS+jrvzaXv9OcQf37uQlHp8mDcvIBzN7g+Gm75X&#10;h8I7Hc2FKys6n6M0ST2rYPGcgLgRySqOQRwVRHEKssjl/x+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AeDKRvAMAABYJAAAOAAAAAAAAAAAAAAAAADoCAABk&#10;cnMvZTJvRG9jLnhtbFBLAQItAAoAAAAAAAAAIQDNQRvTahwAAGocAAAUAAAAAAAAAAAAAAAAACIG&#10;AABkcnMvbWVkaWEvaW1hZ2UxLnBuZ1BLAQItABQABgAIAAAAIQDd6JX94QAAAAsBAAAPAAAAAAAA&#10;AAAAAAAAAL4iAABkcnMvZG93bnJldi54bWxQSwECLQAUAAYACAAAACEAqiYOvrwAAAAhAQAAGQAA&#10;AAAAAAAAAAAAAADMIwAAZHJzL19yZWxzL2Uyb0RvYy54bWwucmVsc1BLBQYAAAAABgAGAHwBAAC/&#10;JAAAAAA=&#10;">
              <v:rect id="Rechteck 1051424215"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DuywAAAOMAAAAPAAAAZHJzL2Rvd25yZXYueG1sRI9Pa8JA&#10;EMXvBb/DMkJvdZOgotFVJFKol0L9Q3scsmM2bXY2ZFdNv323IHicee/95s1y3dtGXKnztWMF6SgB&#10;QVw6XXOl4Hh4fZmB8AFZY+OYFPySh/Vq8LTEXLsbf9B1HyoRIexzVGBCaHMpfWnIoh+5ljhqZ9dZ&#10;DHHsKqk7vEW4bWSWJFNpseZ4wWBLhaHyZ3+xkVKc5uZ9t/067srCfdOM5tXnRannYb9ZgAjUh4f5&#10;nn7TsX4yScfZOEsn8P9TXIBc/QEAAP//AwBQSwECLQAUAAYACAAAACEA2+H2y+4AAACFAQAAEwAA&#10;AAAAAAAAAAAAAAAAAAAAW0NvbnRlbnRfVHlwZXNdLnhtbFBLAQItABQABgAIAAAAIQBa9CxbvwAA&#10;ABUBAAALAAAAAAAAAAAAAAAAAB8BAABfcmVscy8ucmVsc1BLAQItABQABgAIAAAAIQCS3VDuywAA&#10;AOMAAAAPAAAAAAAAAAAAAAAAAAcCAABkcnMvZG93bnJldi54bWxQSwUGAAAAAAMAAwC3AAAA/wIA&#10;AAAA&#10;"/>
              <v:shape id="Grafik 1051424216"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vyyQAAAOMAAAAPAAAAZHJzL2Rvd25yZXYueG1sRE9La8JA&#10;EL4X+h+WKfRWNw8bbOoqIgiliNCoSG9DdpoEs7Mhu9Xor3eFQo/zvWc6H0wrTtS7xrKCeBSBIC6t&#10;brhSsNuuXiYgnEfW2FomBRdyMJ89Pkwx1/bMX3QqfCVCCLscFdTed7mUrqzJoBvZjjhwP7Y36MPZ&#10;V1L3eA7hppVJFGXSYMOhocaOljWVx+LXKEgPzeHz+kbHtCj18jvd7L1bx0o9Pw2LdxCeBv8v/nN/&#10;6DA/eo3HyTiJM7j/FACQsxsAAAD//wMAUEsBAi0AFAAGAAgAAAAhANvh9svuAAAAhQEAABMAAAAA&#10;AAAAAAAAAAAAAAAAAFtDb250ZW50X1R5cGVzXS54bWxQSwECLQAUAAYACAAAACEAWvQsW78AAAAV&#10;AQAACwAAAAAAAAAAAAAAAAAfAQAAX3JlbHMvLnJlbHNQSwECLQAUAAYACAAAACEAAgPr8skAAADj&#10;AAAADwAAAAAAAAAAAAAAAAAHAgAAZHJzL2Rvd25yZXYueG1sUEsFBgAAAAADAAMAtwAAAP0CAAAA&#10;AA==&#10;">
                <v:imagedata o:title="" r:id="rId4"/>
              </v:shape>
              <w10:wrap anchorx="page"/>
            </v:group>
          </w:pict>
        </mc:Fallback>
      </mc:AlternateContent>
    </w:r>
    <w:r w:rsidR="00FE0DBD" w:rsidRPr="00FE0DBD">
      <w:rPr>
        <w:b/>
        <w:bCs/>
        <w:sz w:val="16"/>
        <w:szCs w:val="16"/>
      </w:rPr>
      <w:t xml:space="preserve"> </w:t>
    </w:r>
    <w:r w:rsidR="00FE0DBD">
      <w:rPr>
        <w:b/>
        <w:bCs/>
        <w:sz w:val="16"/>
        <w:szCs w:val="16"/>
      </w:rPr>
      <w:t>Preisbildung</w:t>
    </w:r>
    <w:r w:rsidR="00FE0DBD" w:rsidRPr="00B03037">
      <w:rPr>
        <w:b/>
        <w:bCs/>
        <w:sz w:val="16"/>
        <w:szCs w:val="16"/>
      </w:rPr>
      <w:t xml:space="preserve">: </w:t>
    </w:r>
    <w:r w:rsidR="00FE0DBD">
      <w:rPr>
        <w:b/>
        <w:bCs/>
        <w:sz w:val="16"/>
        <w:szCs w:val="16"/>
      </w:rPr>
      <w:t xml:space="preserve">Wie Preise </w:t>
    </w:r>
    <w:r w:rsidR="00E102BA">
      <w:rPr>
        <w:b/>
        <w:bCs/>
        <w:sz w:val="16"/>
        <w:szCs w:val="16"/>
      </w:rPr>
      <w:t>entstehen</w:t>
    </w:r>
    <w:r w:rsidR="00FE0DBD">
      <w:rPr>
        <w:b/>
        <w:bCs/>
        <w:sz w:val="16"/>
        <w:szCs w:val="16"/>
      </w:rPr>
      <w:t xml:space="preserve"> (Entwurf 24/25)</w:t>
    </w:r>
    <w:r w:rsidR="0028202C">
      <w:rPr>
        <w:b/>
        <w:bCs/>
        <w:sz w:val="16"/>
        <w:szCs w:val="16"/>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EB50" w14:textId="4115329E" w:rsidR="00A50B37" w:rsidRPr="00A84D74" w:rsidRDefault="00A431DC" w:rsidP="00A84D74">
    <w:pPr>
      <w:spacing w:line="276" w:lineRule="auto"/>
      <w:rPr>
        <w:b/>
        <w:bCs/>
        <w:sz w:val="16"/>
        <w:szCs w:val="16"/>
      </w:rPr>
    </w:pPr>
    <w:r>
      <w:rPr>
        <w:noProof/>
      </w:rPr>
      <mc:AlternateContent>
        <mc:Choice Requires="wpg">
          <w:drawing>
            <wp:anchor distT="0" distB="0" distL="114300" distR="114300" simplePos="0" relativeHeight="251686958" behindDoc="1" locked="0" layoutInCell="1" allowOverlap="1" wp14:anchorId="7E23DBDE" wp14:editId="411D3022">
              <wp:simplePos x="0" y="0"/>
              <wp:positionH relativeFrom="page">
                <wp:posOffset>5469890</wp:posOffset>
              </wp:positionH>
              <wp:positionV relativeFrom="paragraph">
                <wp:posOffset>-172085</wp:posOffset>
              </wp:positionV>
              <wp:extent cx="2084705" cy="403225"/>
              <wp:effectExtent l="0" t="0" r="0" b="0"/>
              <wp:wrapNone/>
              <wp:docPr id="1763283252" name="Gruppieren 176328325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407475023" name="Rechteck 407475023"/>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20487762" name="Grafik 162048776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2BA014CA">
            <v:group id="Gruppieren 1763283252" style="position:absolute;margin-left:430.7pt;margin-top:-13.55pt;width:164.15pt;height:31.75pt;z-index:-251629522;mso-position-horizontal-relative:page" coordsize="20847,4032" o:spid="_x0000_s1026" w14:anchorId="23A9AFE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WslLxAMAABUJAAAOAAAAZHJzL2Uyb0RvYy54bWykVstu2zgU3RfoPxDa&#10;N3pYjj1C5MJwxkGBoA2aDrqmKcoiQpEckrbsfv1ckpIcO5m2SANEIXWfPDo8NzcfDy1He6oNk6KM&#10;0qskQlQQWTGxLaN/vq0/zCNkLBYV5lLQMjpSE31cvH9306mCZrKRvKIaQRJhik6VUWOtKuLYkIa2&#10;2FxJRQUYa6lbbGGrt3GlcQfZWx5nSXIdd1JXSktCjYG3t8EYLXz+uqbEfqlrQy3iZQS9Wf/U/rlx&#10;z3hxg4utxqphpG8Dv6GLFjMBRcdUt9hitNPsRaqWES2NrO0VkW0s65oR6s8Ap0mTi9PcablT/izb&#10;otuqESaA9gKnN6cln/d3Wj2qBw1IdGoLWPidO8uh1q37C12ig4fsOEJGDxYReJkl83yWTCNEwJYn&#10;kyybBkxJA8C/CCPN3z8PjIey8VkznQJ6mBMC5s8QeGywoh5YUwACDxqxyrU/y2fTJJtESOAWyPqV&#10;ksZS8oROFo+SDxoxM4UB+F4BbDqZ5AmQDpBJ03wCS8+2Abp0Ok0nA3TpPJ8H6EYEcKG0sXdUtsgt&#10;ykgDmz3J8P7eWMgFroOLK28kZ9Wace43ertZcY32GJi/Tla36dqVh5AzNy6cs5AuLJjdGwB/OJVf&#10;2SOnzo+Lr7QGrNyH9534e0rHOpgQKmwaTA2uaCg/TeBnqO5utovwvfiELnMN9cfcfYLBMyQZcocu&#10;e38XSv01H4OTnzUWgscIX1kKOwa3TEj9WgIOp+orB/8BpACNQ2kjqyMwScsgMkaRNYPvdo+NfcAa&#10;VAWoAEppv8Cj5rIrI9mvItRI/eO1984fqA7WCHWgUmVk/t1hTSPEPwm4BH+lee5kzW/y6SyDjX5u&#10;2Ty3iF27kkCHFDRZEb90/pYPy1rL9jsI6tJVBRMWBGqXEbF62KxsUE+QZEKXS+8GUqawvRePirjk&#10;DlXHy2+H71irnrwWaP9ZDhcPFxccDr4uUsjlzsqaeYKfcO3xBhFY3ChGCvjt9RBWL9Tg13MDouzO&#10;ARlmT/tbOVqsn3bqQzgv2zDO7NGPITiza0rsHxhxWuA2J2FJr7Mkn89m19mgLHca1+wJPTMAuYag&#10;kAIwZORekieDhFw1WGzp0iiQAAexo+K5u9+e1d9wpgY1cOv+pPD5LobHK2CFwXQrya6FCx0mraYc&#10;WxjzpmHKAG0K2m5oBbL0qQJCEZjyFjRTaSas6w+ExmpqSeMvmb/epBet0eCbPvXpTvQ/WgpkfDl8&#10;+nlzMXveKqC+mVDeL6EbTzo/e2F1Ntyf773X6b+ZxX8AAAD//wMAUEsDBAoAAAAAAAAAIQCDdvHk&#10;2hAAANoQAAAUAAAAZHJzL21lZGlhL2ltYWdlMS5wbmeJUE5HDQoaCgAAAA1JSERSAAAAYQAAAGEI&#10;BgAAAMYGz6MAAAABc1JHQgCuzhzpAAAAeGVYSWZNTQAqAAAACAAEARoABQAAAAEAAAA+ARsABQAA&#10;AAEAAABGASgAAwAAAAEAAgAAh2kABAAAAAEAAABOAAAAAAAAANwAAAABAAAA3AAAAAEAA6ABAAMA&#10;AAABAAEAAKACAAQAAAABAAAAYaADAAQAAAABAAAAYQAAAABo4mb7AAAACXBIWXMAACHVAAAh1QEE&#10;nLSdAAAP+0lEQVR4Ae1cC3Bc1Xk+5772Ia1WK8nABGv3rscOmbjURpJJZui0UBJIJhCaMibpFDpO&#10;DHbs+IHfYGMwGNmGkE5SnAx5UKdJmjQmMwntwBAgdZvOtIAedmzk+IWlXdmWJVuP1b7u+/Q7G68i&#10;W29pY1bW3Rn7Xt1zzn/v+b57zv+f///PJcT9uQi4CLgIuAi4CLgIuAi4CLgIuAi4CLgIuAi4CLgI&#10;uAi4CLgIuAi4CLgIFDUCtKifbho8XN971V8UFfFvKGFpkTr/4lvQ/j8TfWyXhIkiNqh+olFd6/WS&#10;JymlFYQyYtkkrmtkTWhR26uDqo156pIwJkRDK7ADROoPhVd4RKEepQHTYilwIClewWuYzvmsxh6p&#10;+kT8NYDLhrYeekUYesm9MhoCjBGhv0xdrYAASSIBoBx3bLLcJKTeNFnGq9AbfB763UxT+HOQM66X&#10;3CVhNMSHKUs0Vy/2eMgOj0IDps06shp5LFgX++kHTtVzls12mwbJeL30I1Sm3+5tqP78MCKGXBoX&#10;U0NazcALfApKlKubfArZJIkkZBjslG2xr5bWxH+ThwOjgiab1CWSzP7R6xHKs7rTYxh0aaiu7Vf5&#10;OsMd3ZEwHCrDXOME+BW2VaA0lNVJJ/6tGUwAb8J1wBsftP3Idthj0AsZn0eoUGTyrfSh8D3DiBy4&#10;5JIwAMXwJzt2EKGvObzFI5EnLIeWQvGiIguKEpnD2O3Sla0eeIDYjb3xl03b3qjpLAkdEQY9L/W8&#10;OzIR7nR0JYqD/mYn53oSKWu9VyLbGCUlpkkSsHeyssxucByqWSZ57CSp/E5dXRP08uW//fuJeNfc&#10;yBJFontlmXgxfZ3TLbY8VDvUanJHwuXYDfx1gJuhSXOzTybbRImWoKDLdsg6w3YechjtgGL2Atzd&#10;80j3ipb985WBhpdO+IgI1sT+GXqjnitrjyx8RBHpS8mm8D2wsC57+V0SrkQPf3MFWxMM/53PQ7YA&#10;rhLLcs7qurM9VNu2r2pR/G3DII/jze5SPNSneMjO8LzUw2h2GbBcLNcRpQ2x52C67sFaIuvzCjeK&#10;kvBib/Mcbr66v9EQ6G+OrDePRvvSv1NZ9ojKEgfVn19Zv68h+un0IbXNORZl2pFIpq+5esWBA0N1&#10;BG/H33zIXAp559nJKNNb1HfOvH1jZV6mOxLySFw6Jg9FVykKfcphLEiBDiwdIkvkzv6myKbBVcsX&#10;tb6lm2ylpjtnFUXwKZJQX1PWupybsoPr8XMKx1LAqfqRZbEGIvIRwoJSQCrL13NJuIQE1wGJ5vBq&#10;UWC7JJGWYf6PGSbZwxzyAUioBDHbYSU9NhjkikWx15lNHslorB06IiSK5Pm+QHQF3vzLiOCyk6R7&#10;I+TewUwGYmmXbrC+PAlD5rF8wUw6tv/vbF/QL62RRLYdQJXYNunAImtzsLb1X7HqvVdWxL0wNauh&#10;G9KY279e2hevp3cQK49RqrH6LkERf4w1wXUwSzXbEjaXkYqXKKwmLrvcJ66XRQoFT3xYVbemDbKh&#10;qjb2y3z7GT8SuClZUSpuwDpguyILJZh+LmqaswUE/AQgsdCi9n/XDHs1wD3nUYQSRaabE+XhL/N2&#10;eRBL69rfhAd1C6anTqyUvZLE9qSk7qU9b80JhvzSWkmiW2WZ+kybxCB73WACuIyZPhJooiH6oM9P&#10;9ooSK4MpmTBtZ3tgYfzFPMD5Y09z9Zd8svCCFxYOppILmKq2lC1s25cv58d+uCxgtj6Hqeu6dMa5&#10;4DjkVUEk9wdKhBBW0GcNw1lXXhd/ZXAbfj6jSUg2q2tgYj6rwBuac0WYzprK2vj+K0HK/937TuQO&#10;r59+Cw66mwFoGm9+fdkt8d35cn7Umud8yhSdvZJAbuKKXcZ40Q1yHHGG5aFb2/57cN38+Yydjvqa&#10;1RVUIs9CmQayBmm3bWd1Rc3QtzQPFD+GPhk7oGl0FTynZ7juwALs8f6Dl1tN3prTbxObHcy1w4LD&#10;sNixDKyokQjg9WbcSGCw5fsDrcskhe6GIi0zLXIefp4lZQva3+SmZA68Mf7rbZr9BY8sfRNWUxhT&#10;TjJr2nuCC9v3kKPzpZSeegJxhg2CSP0wc8+ns+ZDVYvOvT2ayMtMqdEqXgtlO+CM6w+2rYSi3OkB&#10;AYZFOjRD2FRR2/brifQvVHvml/1NYZMx4TteD632OOJWmLcXiZOKeLxkPUaJFxbWWYywLWMRwO87&#10;k0YC7WuO3u+R2Q9g0wehXDuzhrOxojbOraBJ/XqbIl+Ag+5FQSA3wrlnMMIUkMIXeOc101lfUdP+&#10;s/EInhEk/MFtgKC8B2aoQitgqbTCC/rV0oWtb44HpNHq9DVF/hp65RXEGSqg4AmibacNxpaVL/hj&#10;sGe09rxsRijm1KHISkTEnoKNzwmIayZdWwgC+EoYb/9fCgL1Q78QyyFxzSKrJkLAWARN+3I+Avoa&#10;wsvTR9SE/XsVjja1q+e98L3o2JRnAMgWk4ciO+Hg04yWnOwTiebZn50MaFN+mMnc9Gq0YY21ci/p&#10;fhgWzB64pMuwWj0PPfBEeU3s5aneP+eK8IuPQ8FvxnrAg9Xyed10HiqviY9qBY1032tyOsqNAARb&#10;MAXt9nspN0M701lnSyEI4OSWe+WtskQ3iSL1YArqyBps42QJGImYaX892RT5W0w9PexEFPGA6IXu&#10;5shXCtGpxu/WyoiMLdNa1IyNOELmsNrV2xD9h0LIvqZkJA9Gvqa/r3bz4AlAivcgnFiIDubc0YfU&#10;J42jkZSTI1eNJZqq7y6E7GtKRrIpuix7WO1jxzECfqe29Teo9xWog5QHdbT31ZR9PBdti/U0RbmC&#10;L8jvmlDMDG7l1EfDSwUqPM8XYvDZdyHQ8pVQbez18boiRkKTj4DaisijEqHPyArxIV7cYZr0y8Ha&#10;Nr7GGJebYyTZ+evT3m3BWuYr/dnUw5JAd8EVEUTQ5byZJY9X3Bp7Ld/JyR5bD6jeyiBZKwvsSXhD&#10;fZbFo21sc3ltbEJujrHuP91JoH1acqXHIzzllWlQQwaEaTmbg7fGfzxWx8cq50GbynJnHQI922RR&#10;8MMbGof8dcgbGoiIjSXjmi/nU1BvU/hRWEEZbgUhk+F0d5NaEEV58vW5Hriot0LB6zkL63DkSE9D&#10;+LZrHtSJdhABmRVQlDkzNHMk0t7bPL4M6LHugzUG0h7VLeZRNcEtLKyIT+Df7WO1m3Hl/c3RpanD&#10;cEVwK+iIepr79wsEAsUI2IjRlXJyFlbkWN974TsLJHtEMdPKOmKwVBKByBK4C17AHoGgbZGujF4Y&#10;K4ivhJPCRWRc0J2IEyMrgpy1LOvBwC1n/mtE9ApUMG3cFtwVkQqoj0gyfQE+e5ihpNOw7C0VdbHX&#10;pmqGcl9Qkl58FOQ+A2+oD26Odt2g668GAZzHaWMdJQ+p90kKqecEIOutW7fI1lBN+w+n+jIyRNvS&#10;XmGNKJMnEGvwI4B/1rDZhvLa0ePNU73v9GqPEZBoinzNaIleuKQo4wgtFsQVwac3yNoMK0jLyT6s&#10;Hu9tcJXwkBekpyG6LHPJGQdf0JmLcM4NqTSJC3x6Q5LuBiTnJv7g6IucTDWEPz0JUdduk5w7GpnM&#10;yYNqwkJARn8/chEpiffx61PtNZ+CepF5DVLT9jEEZN6PtCDP9FNTlTvZ9lPu0GRvPFo77opIaJkl&#10;ssSeQxC9nDFkr5nsaczT3x+t3XjKuOyknlqVs4IU4ocrot0y7QcDNe2/HU/7P0WdorSO+rTUPYrM&#10;dnECHJtZyGDbVxACsBBLaKm1iLY9AxPXn7OCNFhBHyIBnNSiJAEzzl2iQCrhDUU0mIqIYt3We1Bd&#10;OJW3cAefgpoiX4KXdTuSdksQ6kTmtb0J+wx+MRW5hWhbdCS0YLoQKYtgFBDsz9AdbBBDqsodyJre&#10;n5okEfv3LxbX3xfZUOJHspaXBjSDnEJC74Plte1DduAUAtSJyig6EqqSmRBWrLMkLx6N0V/bTPgG&#10;pg2CnJ55UMnf6303umAineRj6TNz31vLR4AikqCmEWwCJyvhjv7Picj5U9YtOhL8il1JCb2Ox0sE&#10;whqRpLUTCVXfsCxqYUQskr3kZUS1/nw8oMCSEpGuvhY78HdiegsgI6Ijo9krS29pfWs87a9WnaIj&#10;wSLOLGxRqrJ1bCtizomKutMJPeV9GqPheaQX2h6F1SqSs6+ncc7No4HE9yD3N6ur8YmDZ5H05Yd1&#10;dVY3ycbKRfGiIoD3oehIsG0hDBeCL50hGhPE4/whZ/3F8WSpkNkFf85PkGjreBWhBkT8oKdx9rBE&#10;8HVAImGvhhtiJ+qWICBzLms6G4K3xH7K5RXbr6hI4J5MWRJvwptLqMAyTKf8Gwa5H13QmdbTntWw&#10;anbh0wZ8arrVq0ivXGk1NTYSOXlvdIPPy55FnVLUP67b9t9XFokSzvdn8LGoSDhjdAYU0ZljwzTl&#10;awTF6+zqfufG2fkH5iNCT5TikzbkmzllrZCbFIG9mLqkI/hqep6krkJ6+jaMAg8cfa3YO7A2dBXc&#10;0flnnMyxqFbMvc3RiCw5v0DQvg5zOPYP8zRz8h9UZstLPh7ryHfwwrGqgCdb+jQU7jpYUsQ02Ls8&#10;yxpbU29TFGcPNvjhQyDspG6TNcEFbW/k2xXrsahGArFYCPuCVbzlDMceLNYYgL7XNsj3e/9PVfMg&#10;zvrYxWQga23DiKmHjjCwK+YTGDy/YsT5uiwJpTp2WmqGs2I6EMD7VFzxBMkOS6JYBX9+2hHIJoHR&#10;z2DLEbYm0c+ZlEipFnVJR0zqLS0lZV1ML1Mo+Y1jsPsRjPmYgAUevjVBkG1xxrDoJuSGDnwMKk9e&#10;sR6LhgSeYiISYZ63hBIryTp1R/qtQow3LFusxpz5Sdj5d2OL6z9df511GtG1uQ4TPwqCZmMBV44y&#10;AlcEQWJWp6E5m4KL2v+tWAEf7rmKhoTFZL6oS+lZ/EMQ2IznlYm1x6KCFxPT9diKxD/SQUpKhMUi&#10;3vbcNm4H+kJzSCbLUsiMPkNtdjRrsb3Y/H1guI4W87WiUczcskk0qw94FPIzfo60c6LwrwgBfHyY&#10;A9MMFLBF+kWRxfH5y+PwKx23THoKH4Q9YVCh29LFnhtu+6CrmMEe6dmKhgT+gPD1lybN9CrsZF3L&#10;icCVuCAIvwcRRx1bPEFt8wT1iRf1tJitCHg0Or/FGKlj0+l6UZGQIwLgI4R5Q0nAI/jOGd3kQptJ&#10;FhNnqhkV04kU91ldBFwEXAQ+JASu0AmMtu6LetTbP6SnKcBtz0gWnd15vcU/+FQAcVdFxAAJDKmA&#10;ab9Yj2jWnRaDRx+7pK/KExT4JljxUeyu1/Ep/af9N8femA4KfWCx1mM6VQGfcjciVx93stMS/wE6&#10;BR8letK5/dSpuQhhntIHCor05I8kpP1dcsb+oZZx/gqjAZkmRfrEYzwWQqICRUAIC7tX5/1Z8RMw&#10;RnfcYhcBFwEXARcBFwEXARcBFwEXARcBFwEXARcBFwEXARcBFwEXARcBFwEXgWJA4P8BO4glVHhZ&#10;AooAAAAASUVORK5CYIJQSwMEFAAGAAgAAAAhAEjHbEfiAAAACwEAAA8AAABkcnMvZG93bnJldi54&#10;bWxMj8FuwjAQRO+V+g/WVuoNHAMNaRoHIdT2hCoVKiFuJl6SiHgdxSYJf19zao+reZp5m61G07Ae&#10;O1dbkiCmETCkwuqaSgk/+49JAsx5RVo1llDCDR2s8seHTKXaDvSN/c6XLJSQS5WEyvs25dwVFRrl&#10;prZFCtnZdkb5cHYl150aQrlp+CyKYm5UTWGhUi1uKiwuu6uR8DmoYT0X7/32ct7cjvuXr8NWoJTP&#10;T+P6DZjH0f/BcNcP6pAHp5O9knaskZDEYhFQCZPZUgC7EyJ5XQI7SZjHC+B5xv//kP8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lrJS8QDAAAVCQAADgAAAAAA&#10;AAAAAAAAAAA6AgAAZHJzL2Uyb0RvYy54bWxQSwECLQAKAAAAAAAAACEAg3bx5NoQAADaEAAAFAAA&#10;AAAAAAAAAAAAAAAqBgAAZHJzL21lZGlhL2ltYWdlMS5wbmdQSwECLQAUAAYACAAAACEASMdsR+IA&#10;AAALAQAADwAAAAAAAAAAAAAAAAA2FwAAZHJzL2Rvd25yZXYueG1sUEsBAi0AFAAGAAgAAAAhAKom&#10;Dr68AAAAIQEAABkAAAAAAAAAAAAAAAAARRgAAGRycy9fcmVscy9lMm9Eb2MueG1sLnJlbHNQSwUG&#10;AAAAAAYABgB8AQAAOBkAAAAA&#10;">
              <v:rect id="Rechteck 407475023"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OmYywAAAOIAAAAPAAAAZHJzL2Rvd25yZXYueG1sRI/RSsNA&#10;FETfBf9huQXf7G6b2rRpt0UFoQgVGv2AS/Y2iWbvhuy2ifl6VxB8HGbmDLPdD7YRV+p87VjDbKpA&#10;EBfO1Fxq+Hh/uV+B8AHZYOOYNHyTh/3u9maLmXE9n+iah1JECPsMNVQhtJmUvqjIop+6ljh6Z9dZ&#10;DFF2pTQd9hFuGzlXaikt1hwXKmzpuaLiK79YDevT2/h6zJeXdPgMhyTxY/+Eo9Z3k+FxAyLQEP7D&#10;f+2D0bBQ6SJ9UPMEfi/FOyB3PwAAAP//AwBQSwECLQAUAAYACAAAACEA2+H2y+4AAACFAQAAEwAA&#10;AAAAAAAAAAAAAAAAAAAAW0NvbnRlbnRfVHlwZXNdLnhtbFBLAQItABQABgAIAAAAIQBa9CxbvwAA&#10;ABUBAAALAAAAAAAAAAAAAAAAAB8BAABfcmVscy8ucmVsc1BLAQItABQABgAIAAAAIQALZOmYywAA&#10;AOI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620487762"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qt1yAAAAOMAAAAPAAAAZHJzL2Rvd25yZXYueG1sRE9fa8Iw&#10;EH8f7DuEE/Y2U2vXSGeUMVCGsAfdEB+P5tYWm0vXRO2+/SIIPt7v/82Xg23FmXrfONYwGScgiEtn&#10;Gq40fH+tnmcgfEA22DomDX/kYbl4fJhjYdyFt3TehUrEEPYFaqhD6AopfVmTRT92HXHkflxvMcSz&#10;r6Tp8RLDbSvTJMmlxYZjQ40dvddUHncnq2Gtyux4MiF7WU/V8LlR+8P212r9NBreXkEEGsJdfHN/&#10;mDg/T5NsplSewvWnCIBc/AMAAP//AwBQSwECLQAUAAYACAAAACEA2+H2y+4AAACFAQAAEwAAAAAA&#10;AAAAAAAAAAAAAAAAW0NvbnRlbnRfVHlwZXNdLnhtbFBLAQItABQABgAIAAAAIQBa9CxbvwAAABUB&#10;AAALAAAAAAAAAAAAAAAAAB8BAABfcmVscy8ucmVsc1BLAQItABQABgAIAAAAIQBz1qt1yAAAAOMA&#10;AAAPAAAAAAAAAAAAAAAAAAcCAABkcnMvZG93bnJldi54bWxQSwUGAAAAAAMAAwC3AAAA/AIAAAAA&#10;">
                <v:imagedata o:title="" r:id="rId2"/>
              </v:shape>
              <w10:wrap anchorx="page"/>
            </v:group>
          </w:pict>
        </mc:Fallback>
      </mc:AlternateContent>
    </w:r>
    <w:r w:rsidR="002D168A">
      <w:rPr>
        <w:noProof/>
      </w:rPr>
      <mc:AlternateContent>
        <mc:Choice Requires="wpg">
          <w:drawing>
            <wp:anchor distT="0" distB="0" distL="114300" distR="114300" simplePos="0" relativeHeight="251662382" behindDoc="1" locked="0" layoutInCell="1" allowOverlap="1" wp14:anchorId="35CF4459" wp14:editId="0B2FF9AA">
              <wp:simplePos x="0" y="0"/>
              <wp:positionH relativeFrom="page">
                <wp:posOffset>8625553</wp:posOffset>
              </wp:positionH>
              <wp:positionV relativeFrom="paragraph">
                <wp:posOffset>-202565</wp:posOffset>
              </wp:positionV>
              <wp:extent cx="2084705" cy="403225"/>
              <wp:effectExtent l="0" t="0" r="0" b="0"/>
              <wp:wrapNone/>
              <wp:docPr id="1528457822" name="Gruppieren 152845782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829737243" name="Rechteck 829737243"/>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40090619" name="Grafik 11400906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7C599EFD">
            <v:group id="Gruppieren 1528457822" style="position:absolute;margin-left:679.2pt;margin-top:-15.95pt;width:164.15pt;height:31.75pt;z-index:-251654098;mso-position-horizontal-relative:page" coordsize="20847,4032" o:spid="_x0000_s1026" w14:anchorId="347309D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4wRqxQMAABUJAAAOAAAAZHJzL2Uyb0RvYy54bWykVl1v2zYUfR+w/0Dw&#10;vZFky40jRC4MZw4KBG3QdOgzTVEWEYrkSNqy9+t7SUpy7GTdkAWIQup+8ujw3Nx+OrQC7ZmxXMkS&#10;Z1cpRkxSVXG5LfGf39cf5hhZR2RFhJKsxEdm8afF77/ddrpgE9UoUTGDIIm0RadL3DiniySxtGEt&#10;sVdKMwnGWpmWONiabVIZ0kH2ViSTNP2YdMpU2ijKrIW3d9GIFyF/XTPqvta1ZQ6JEkNvLjxNeG78&#10;M1nckmJriG447dsg7+iiJVxC0THVHXEE7Qx/larl1CirandFVZuouuaUhTPAabL04jT3Ru10OMu2&#10;6LZ6hAmgvcDp3Wnpl/290U/60QASnd4CFmHnz3KoTev/QpfoECA7jpCxg0MUXk7SeX6dzjCiYMvT&#10;6WQyi5jSBoB/FUabP34dmAxlk7NmOg30sCcE7P9D4KkhmgVgbQEIPBrEqxLPJzfX0+tJPsVIkhbI&#10;+o3RxjH6jE6WgFIIGjGzhQX43gBsNp3mKZAOkMmyfArLwLYBumw2y6YDdNk8n0foRgRIoY1190y1&#10;yC9KbIDNgWRk/2Ad5ALXwcWXt0rwas2FCBuz3ayEQXsCzF+nq7ts7ctDyJmbkN5ZKh8Wzf4NgD+c&#10;KqzcUTDvJ+Q3VgNW/sOHTsI9ZWMdQimTLoumhlQslp+l8DNU9zfbR4ReQkKfuYb6Y+4+weAZkwy5&#10;Y5e9vw9l4ZqPwemvGovBY0SorKQbg1sulXkrgYBT9ZWj/wBShMajtFHVEZhkVBQZq+maw3d7INY9&#10;EgOqAlQApXRf4VEL1ZVY9SuMGmX+fuu99weqgxWjDlSqxPavHTEMI/FZwiW4yfLcy1rY5LPrCWzM&#10;S8vmpUXu2pUCOmSgyZqGpfd3YljWRrU/QFCXviqYiKRQu8TUmWGzclE9QZIpWy6DG0iZJu5BPmnq&#10;k3tUPS+/H34Qo3vyOqD9FzVcPFJccDj6+kipljunah4IfsK1xxtEYHGrOS3gt9dDWL1Sg3+fGxDl&#10;dh7IOHva/5SjJeZ5pz/E8/INF9wdwxiCM/um5P6RU68FfnMSFrj9aXqTfsxuBmW5N6Tmz+iFAcg1&#10;BMUUgCGnD4o+WyTVqiFyy5ZWgwR4iD0Vz93D9qz+RnA9qIFf9yeFz3cxPN4AKw6mO0V3LVzoOGkN&#10;E8TBmLcN1xZoU7B2wyqQpc8VEIrClHegmdpw6Xx/IDTOMEebcMnC9aa9aI2G0PSpT3+if9BSIOPr&#10;4dPPm4vZ814BDc3E8mEJ3QTShdkLq7Ph/nIfvE7/zSx+AgAA//8DAFBLAwQKAAAAAAAAACEAg3bx&#10;5NoQAADaEAAAFAAAAGRycy9tZWRpYS9pbWFnZTEucG5niVBORw0KGgoAAAANSUhEUgAAAGEAAABh&#10;CAYAAADGBs+jAAAAAXNSR0IArs4c6QAAAHhlWElmTU0AKgAAAAgABAEaAAUAAAABAAAAPgEbAAUA&#10;AAABAAAARgEoAAMAAAABAAIAAIdpAAQAAAABAAAATgAAAAAAAADcAAAAAQAAANwAAAABAAOgAQAD&#10;AAAAAQABAACgAgAEAAAAAQAAAGGgAwAEAAAAAQAAAGEAAAAAaOJm+wAAAAlwSFlzAAAh1QAAIdUB&#10;BJy0nQAAD/tJREFUeAHtXAtwXNV5Pue+9iGtVivJwARr967HDpm41EaSSWbotFASSCYQmjIm6RQ6&#10;Tgx27PiB32BjMBjZhpBOUpwMeVCnSZo0JjMJ7cAQIHWbzrSAHnZs5PiFpV3ZliVbj9W+7vv0Oxuv&#10;IltvaWNW1t0Z+17dc85/7/m+e87/n///zyXE/bkIuAi4CLgIuAi4CLgIuAi4CLgIuAi4CLgIuAi4&#10;CLgIuAi4CLgIuAi4CBQ1ArSon24aPFzfe9VfFBXxbyhhaZE6/+Jb0P4/E31sl4SJIjaofqJRXev1&#10;kicppRWEMmLZJK5rZE1oUdurg6qNeeqSMCZEQyuwA0TqD4VXeEShHqUB02IpcCApXsFrmM75rMYe&#10;qfpE/DWAy4a2HnpFGHrJvTIaAowRob9MXa2AAEkiAaAcd2yy3CSk3jRZxqvQG3we+t1MU/hzkDOu&#10;l9wlYTTEhylLNFcv9njIDo9CA6bNOrIaeSxYF/vpB07Vc5bNdpsGyXi99CNUpt/ubaj+/DAihlwa&#10;F1NDWs3AC3wKSpSrm3wK2SSJJGQY7JRtsa+W1sR/k4cDo4Imm9Qlksz+0esRyrO602MYdGmoru1X&#10;+TrDHd2RMBwqw1zjBPgVtlWgNJTVSSf+rRlMAG/CdcAbH7T9yHbYY9ALGZ9HqFBk8q30ofA9w4gc&#10;uOSSMADF8Cc7dhChrzm8xSORJyyHlkLxoiILihKZw9jt0pWtHniA2I298ZdN296o6SwJHREGPS/1&#10;vDsyEe50dCWKg/5mJ+d6EilrvVci2xglJaZJErB3srLMbnAcqlkmeewkqfxOXV0T9PLlv/37iXjX&#10;3MgSRaJ7ZZl4MX2d0y22PFQ71GpyR8Ll2A38dYCboUlzs08m20SJlqCgy3bIOsN2HnIY7YBi9gLc&#10;3fNI94qW/fOVgYaXTviICNbE/hl6o54ra48sfEQR6UvJpvA9sLAue/ldEq5ED39zBVsTDP+dz0O2&#10;AK4Sy3LO6rqzPVTbtq9qUfxtwyCP483uUjzUp3jIzvC81MNodhmwXCzXEaUNsedguu7BWiLr8wo3&#10;ipLwYm/zHG6+ur/REOhvjqw3j0b70r9TWfaIyhIH1Z9fWb+vIfrp9CG1zTkWZdqRSKavuXrFgQND&#10;dQRvx998yFwKeefZySjTW9R3zrx9Y2VepjsS8khcOiYPRVcpCn3KYSxIgQ4sHSJL5M7+psimwVXL&#10;F7W+pZtspaY7ZxVF8CmSUF9T1rqcm7KD6/FzCsdSwKn6kWWxBiLyEcKCUkAqy9dzSbiEBNcBiebw&#10;alFguySRlmH+jxkm2cMc8gFIqAQx22ElPTYY5IpFsdeZTR7JaKwdOiIkiuT5vkB0Bd78y4jgspOk&#10;eyPk3sFMBmJpl26wvjwJQ+axfMFMOrb/72xf0C+tkUS2HUCV2DbpwCJrc7C29V+x6r1XVsS9MDWr&#10;oRvSmNu/XtoXr6d3ECuPUaqx+i5BEX+MNcF1MEs12xI2l5GKlyisJi673Ceul0UKBU98WFW3pg2y&#10;oao29st8+xk/ErgpWVEqbsA6YLsiCyWYfi5qmrMFBPwEILHQovZ/1wx7NcA951GEEkWmmxPl4S/z&#10;dnkQS+va34QHdQump06slL2SxPakpO6lPW/NCYb80lpJoltlmfpMm8Qge91gAriMmT4SaKIh+qDP&#10;T/aKEiuDKZkwbWd7YGH8xTzA+WNPc/WXfLLwghcWDqaSC5iqtpQtbNuXL+fHfrgsYLY+h6nrunTG&#10;ueA45FVBJPcHSoQQVtBnDcNZV14Xf2VwG34+o0lINqtrYGI+q8AbmnNFmM6aytr4/itByv/d+07k&#10;Dq+ffgsOupsBaBpvfn3ZLfHd+XJ+1JrnfMoUnb2SQG7iil3GeNENchxxhuWhW9v+e3Dd/PmMnY76&#10;mtUVVCLPQpkGsgZpt21ndUXN0Lc0DxQ/hj4ZO6BpdBU8p2e47sAC7PH+g5dbTd6a028Tmx3MtcOC&#10;w7DYsQysqJEI4PVm3EhgsOX7A63LJIXuhiItMy1yHn6eJWUL2t/kpmQOvDH+622a/QWPLH0TVlMY&#10;U04ya9p7ggvb95Cj86WUnnoCcYYNgkj9MHPPp7PmQ1WLzr09msjLTKnRKl4LZTvgjOsPtq2Eotzp&#10;AQGGRTo0Q9hUUdv264n0L1R75pf9TWGTMeE7Xg+t9jjiVpi3F4mTini8ZD1GiRcW1lmMsC1jEcDv&#10;O5NGAu1rjt7vkdkPYNMHoVw7s4azsaI2zq2gSf16myJfgIPuRUEgN8K5ZzDCFJDCF3jnNdNZX1HT&#10;/rPxCJ4RJPzBbYCgvAdmqEIrYKm0wgv61dKFrW+OB6TR6vQ1Rf4aeuUVxBkqoOAJom2nDcaWlS/4&#10;Y7BntPa8bEYo5tShyEpExJ6Cjc8JiGsmXVsIAvhKGG//XwoC9UO/EMshcc0iqyZCwFgETftyPgL6&#10;GsLL00fUhP17FY42tavnvfC96NiUZwDIFpOHIjvh4NOMlpzsE4nm2Z+dDGhTfpjJ3PRqtGGNtXIv&#10;6X4YFsweuKTLsFo9Dz3wRHlN7OWp3j/nivCLj0PBb8Z6wIPV8nnddB4qr4mPagWNdN9rcjrKjQAE&#10;WzAF7fZ7KTdDO9NZZ0shCODklnvlrbJEN4ki9WAK6sgabONkCRiJmGl/PdkU+VtMPT3sRBTxgOiF&#10;7ubIVwrRqcbv1sqIjC3TWtSMjThC5rDa1dsQ/YdCyL6mZCQPRr6mv6928+AJQIr3IJxYiA7m3NGH&#10;1CeNo5GUkyNXjSWaqu8uhOxrSkayKbose1jtY8cxAn6ntvU3qPcVqIOUB3W099WUfTwXbYv1NEW5&#10;gi/I75pQzAxu5dRHw0sFKjzPF2Lw2Xch0PKVUG3s9fG6IkZCk4+A2orIoxKhz8gK8SFe3GGa9MvB&#10;2ja+xhiXm2Mk2fnr095twVrmK/3Z1MOSQHfBFRFE0OW8mSWPV9waey3fyckeWw+o3sogWSsL7El4&#10;Q32WxaNtbHN5bWxCbo6x7j/dSaB9WnKlxyM85ZVpUEMGhGk5m4O3xn88VsfHKudBm8pyZx0CPdtk&#10;UfDDGxqH/HXIGxqIiI0l45ov51NQb1P4UVhBGW4FIZPhdHeTWhBFefL1uR64qLdCwes5C+tw5EhP&#10;Q/i2ax7UiXYQAZkVUJQ5MzRzJNLe2zy+DOix7oM1BtIe1S3mUTXBLSysiE/g3+1jtZtx5f3N0aWp&#10;w3BFcCvoiHqa+/cLBALFCNiI0ZVychZW5Fjfe+E7CyR7RDHTyjpisFQSgcgSuAtewB6BoG2Rroxe&#10;GCuIr4STwkVkXNCdiBMjK4KctSzrwcAtZ/5rRPQKVDBt3BbcFZEKqI9IMn0BPnuYoaTTsOwtFXWx&#10;16ZqhnJfUJJefBTkPgNvqA9ujnbdoOuvBgGcx2ljHSUPqfdJCqnnBCDrrVu3yNZQTfsPp/oyMkTb&#10;0l5hjSiTJxBr8COAf9aw2Yby2tHjzVO97/RqjxGQaIp8zWiJXrikKOMILRbEFcGnN8jaDCtIy8k+&#10;rB7vbXCV8JAXpKchuixzyRkHX9CZi3DODak0iQt8ekOS7gYk5yb+4OiLnEw1hD89CVHXbpOcOxqZ&#10;zMmDasJCQEZ/P3IRKYn38etT7TWfgnqReQ1S0/YxBGTej7Qgz/RTU5U72fZT7tBkbzxaO+6KSGiZ&#10;JbLEnkMQvZwxZK+Z7GnM098frd14yrjspJ5albOCFOKHK6LdMu0HAzXtvx1P+z9FnaK0jvq01D2K&#10;zHZxAhybWchg21cQArAQS2iptYi2PQMT15+zgjRYQR8iAZzUoiQBM85dokAq4Q1FNJiKiGLd1ntQ&#10;XTiVt3AHn4KaIl+Cl3U7knZLEOpE5rW9CfsMfjEVuYVoW3QktGC6ECmLYBQQ7M/QHWwQQ6rKHcia&#10;3p+aJBH79y8W198X2VDiR7KWlwY0g5xCQu+D5bXtQ3bgFALUicooOhKqkpkQVqyzJC8ejdFf20z4&#10;BqYNgpyeeVDJ3+t9N7pgIp3kY+kzc99by0eAIpKgphFsAicr4Y7+z4nI+VPWLToS/IpdSQm9jsdL&#10;BMIakaS1EwlV37AsamFELJK95GVEtf58PKDAkhKRrr4WO/B3YnoLICOiI6PZK0tvaX1rPO2vVp2i&#10;I8EizixsUaqydWwrYs6JirrTCT3lfRqj4XmkF9oehdUqkrOvp3HOzaOBxPcg9zerq/GJg2eR9OWH&#10;dXVWN8nGykXxoiKA96HoSLBtIQwXgi+dIRoTxOP8IWf9xfFkqZDZBX/OT5Bo63gVoQZE/KCncfaw&#10;RPB1QCJhr4YbYifqliAgcy5rOhuCt8R+yuUV26+oSOCeTFkSb8KbS6jAMkyn/BsGuR9d0JnW057V&#10;sGp24dMGfGq61atIr1xpNTU2Ejl5b3SDz8ueRZ1S1D+u2/bfVxaJEs73Z/CxqEg4Y3QGFNGZY8M0&#10;5WsExevs6n7nxtn5B+YjQk+U4pM25Js5Za2QmxSBvZi6pCP4anqepK5Cevo2jAIPHH2t2DuwNnQV&#10;3NH5Z5zMsahWzL3N0YgsOb9A0L4Oczj2D/M0c/IfVGbLSz4e68h38MKxqoAnW/o0FO46WFLENNi7&#10;PMsaW1NvUxRnDzb44UMg7KRukzXBBW1v5NsV67GoRgKxWAj7glW85QzHHizWGIC+1zbI93v/T1Xz&#10;IM762MVkIGttw4iph44wsCvmExg8v2LE+bosCaU6dlpqhrNiOhDA+1Rc8QTJDkuiWAV/ftoRyCaB&#10;0c9gyxG2JtHPmZRIqRZ1SUdM6i0tJWVdTC9TKPmNY7D7EYz5mIAFHr41QZBtccaw6Cbkhg58DCpP&#10;XrEei4YEnmIiEmGet4QSK8k6dUf6rUKMNyxbrMac+UnY+Xdji+s/XX+ddRrRtbkOEz8KgmZjAVeO&#10;MgJXBEFiVqehOZuCi9r/rVgBH+65ioaExWS+qEvpWfxDENiM55WJtceighcT0/XYisQ/0kFKSoTF&#10;It723DZuB/pCc0gmy1LIjD5DbXY0a7G92Px9YLiOFvO1olHM3LJJNKsPeBTyM36OtHOi8K8IAXx8&#10;mAPTDBSwRfpFkcXx+cvj8Csdt0x6Ch+EPWFQodvSxZ4bbvugq5jBHunZioYE/oDw9ZcmzfQq7GRd&#10;y4nAlbggCL8HEUcdWzxBbfME9YkX9bSYrQh4NDq/xRipY9PpelGRkCMC4COEeUNJwCP4zhnd5EKb&#10;SRYTZ6oZFdOJFPdZXQRcBFwEPiQErtAJjLbui3rU2z+kpynAbc9IFp3deb3FP/hUAHFXRcQACQyp&#10;gGm/WI9o1p0Wg0cfu6SvyhMU+CZY8VHsrtfxKf2n/TfH3pgOCn1gsdZjOlUBn3I3Ilcfd7LTEv8B&#10;OgUfJXrSuf3UqbkIYZ7SBwqK9OSPJKT9XXLG/qGWcf4KowGZJkX6xGM8FkKiAkVACAu7V+f9WfET&#10;MEZ33GIXARcBFwEXARcBFwEXARcBFwEXARcBFwEXARcBFwEXARcBFwEXARcBF4FiQOD/ATuIJVR4&#10;WQKKAAAAAElFTkSuQmCCUEsDBBQABgAIAAAAIQDgCSH35QAAABEBAAAPAAAAZHJzL2Rvd25yZXYu&#10;eG1sTE/JasMwEL0X+g9iCr0lsurGdR3LIaTLKRSaFEpvijWxTayRsRTb+fsqp/Yy8Ji35qvJtGzA&#10;3jWWJIh5BAyptLqhSsLX/m2WAnNekVatJZRwQQer4vYmV5m2I33isPMVCybkMiWh9r7LOHdljUa5&#10;ue2Qwu9oe6N8gH3Fda/GYG5a/hBFCTeqoZBQqw43NZan3dlIeB/VuI7F67A9HTeXn/3i43srUMr7&#10;u+llGc56Cczj5P8UcN0Q+kMRih3smbRjbcDxIn0MXAmzWDwDu1KSNHkCdpAQiwR4kfP/S4p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3jBGrFAwAAFQkAAA4A&#10;AAAAAAAAAAAAAAAAOgIAAGRycy9lMm9Eb2MueG1sUEsBAi0ACgAAAAAAAAAhAIN28eTaEAAA2hAA&#10;ABQAAAAAAAAAAAAAAAAAKwYAAGRycy9tZWRpYS9pbWFnZTEucG5nUEsBAi0AFAAGAAgAAAAhAOAJ&#10;IfflAAAAEQEAAA8AAAAAAAAAAAAAAAAANxcAAGRycy9kb3ducmV2LnhtbFBLAQItABQABgAIAAAA&#10;IQCqJg6+vAAAACEBAAAZAAAAAAAAAAAAAAAAAEkYAABkcnMvX3JlbHMvZTJvRG9jLnhtbC5yZWxz&#10;UEsFBgAAAAAGAAYAfAEAADwZAAAAAA==&#10;">
              <v:rect id="Rechteck 829737243"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UjwzwAAAOcAAAAPAAAAZHJzL2Rvd25yZXYueG1sRI/RasJA&#10;FETfC/2H5RZ8q5smxWh0lVYRpGDBtB9wyV6T2OzdkF1Nmq/vFgp9GRiGOcOsNoNpxI06V1tW8DSN&#10;QBAXVtdcKvj82D/OQTiPrLGxTAq+ycFmfX+3wkzbnk90y30pAoRdhgoq79tMSldUZNBNbUscsrPt&#10;DPpgu1LqDvsAN42Mo2gmDdYcFipsaVtR8ZVfjYLF6X18O+azazpc/CFJ3Ni/4qjU5GHYLYO8LEF4&#10;Gvx/4w9x0Arm8SJN0vg5gd9f4RPI9Q8AAAD//wMAUEsBAi0AFAAGAAgAAAAhANvh9svuAAAAhQEA&#10;ABMAAAAAAAAAAAAAAAAAAAAAAFtDb250ZW50X1R5cGVzXS54bWxQSwECLQAUAAYACAAAACEAWvQs&#10;W78AAAAVAQAACwAAAAAAAAAAAAAAAAAfAQAAX3JlbHMvLnJlbHNQSwECLQAUAAYACAAAACEAvaFI&#10;8M8AAADnAAAADwAAAAAAAAAAAAAAAAAHAgAAZHJzL2Rvd25yZXYueG1sUEsFBgAAAAADAAMAtwAA&#10;AAM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40090619"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CRpzwAAAOgAAAAPAAAAZHJzL2Rvd25yZXYueG1sRI/BSsNA&#10;EIbvBd9hGcFbuxuNjU27LaJYpOAhVcTjkB2T0OxszG6T+PauIHgZmPn5v+Hb7CbbioF63zjWkCwU&#10;COLSmYYrDW+vT/M7ED4gG2wdk4Zv8rDbXsw2mBs3ckHDMVQiQtjnqKEOocul9GVNFv3CdcQx+3S9&#10;xRDXvpKmxzHCbSuvlVpKiw3HDzV29FBTeTqerYZ9Vqanswnp7f4mm14O2ftH8WW1vrqcHtdx3K9B&#10;BJrCf+MP8WyiQ5IqtVLLZAW/YvEAcvsDAAD//wMAUEsBAi0AFAAGAAgAAAAhANvh9svuAAAAhQEA&#10;ABMAAAAAAAAAAAAAAAAAAAAAAFtDb250ZW50X1R5cGVzXS54bWxQSwECLQAUAAYACAAAACEAWvQs&#10;W78AAAAVAQAACwAAAAAAAAAAAAAAAAAfAQAAX3JlbHMvLnJlbHNQSwECLQAUAAYACAAAACEAZiQk&#10;ac8AAADoAAAADwAAAAAAAAAAAAAAAAAHAgAAZHJzL2Rvd25yZXYueG1sUEsFBgAAAAADAAMAtwAA&#10;AAMDAAAAAA==&#10;">
                <v:imagedata o:title="" r:id="rId3"/>
              </v:shape>
              <w10:wrap anchorx="page"/>
            </v:group>
          </w:pict>
        </mc:Fallback>
      </mc:AlternateContent>
    </w:r>
    <w:r w:rsidR="005D24DB">
      <w:rPr>
        <w:b/>
        <w:bCs/>
        <w:sz w:val="16"/>
        <w:szCs w:val="16"/>
      </w:rPr>
      <w:t xml:space="preserve">Preisbildung: Wie Preise </w:t>
    </w:r>
    <w:r w:rsidR="00E102BA">
      <w:rPr>
        <w:b/>
        <w:bCs/>
        <w:sz w:val="16"/>
        <w:szCs w:val="16"/>
      </w:rPr>
      <w:t>entstehen</w:t>
    </w:r>
    <w:r w:rsidR="00A50B37">
      <w:rPr>
        <w:b/>
        <w:bCs/>
        <w:sz w:val="16"/>
        <w:szCs w:val="16"/>
      </w:rPr>
      <w:t xml:space="preserve"> (Entwurf 2</w:t>
    </w:r>
    <w:r w:rsidR="005D24DB">
      <w:rPr>
        <w:b/>
        <w:bCs/>
        <w:sz w:val="16"/>
        <w:szCs w:val="16"/>
      </w:rPr>
      <w:t>4</w:t>
    </w:r>
    <w:r w:rsidR="00A50B37">
      <w:rPr>
        <w:b/>
        <w:bCs/>
        <w:sz w:val="16"/>
        <w:szCs w:val="16"/>
      </w:rPr>
      <w:t>/2</w:t>
    </w:r>
    <w:r w:rsidR="005D24DB">
      <w:rPr>
        <w:b/>
        <w:bCs/>
        <w:sz w:val="16"/>
        <w:szCs w:val="16"/>
      </w:rPr>
      <w:t>5</w:t>
    </w:r>
    <w:r w:rsidR="00A50B37">
      <w:rPr>
        <w:b/>
        <w:bCs/>
        <w:sz w:val="16"/>
        <w:szCs w:val="16"/>
      </w:rPr>
      <w:t>)</w:t>
    </w:r>
    <w:r w:rsidR="00A50B37" w:rsidRPr="00F336BC">
      <w:rPr>
        <w:noProof/>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1538C" w14:textId="48C200FC" w:rsidR="00407648" w:rsidRPr="00403CEE" w:rsidRDefault="003F3CC0"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64" behindDoc="1" locked="0" layoutInCell="1" allowOverlap="1" wp14:anchorId="3A9D1568" wp14:editId="7E58F9E2">
              <wp:simplePos x="0" y="0"/>
              <wp:positionH relativeFrom="page">
                <wp:align>right</wp:align>
              </wp:positionH>
              <wp:positionV relativeFrom="paragraph">
                <wp:posOffset>-124460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7993D635">
            <v:group id="Gruppieren 72" style="position:absolute;margin-left:112.95pt;margin-top:-9.8pt;width:164.15pt;height:31.75pt;z-index:-251658215;mso-position-horizontal:right;mso-position-horizontal-relative:page" coordsize="20847,4032" o:spid="_x0000_s1026" w14:anchorId="2298C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kkguAMAAPkIAAAOAAAAZHJzL2Uyb0RvYy54bWykVltv2zYUfh+w/yDo&#10;vbHky5oKkQvDmYMCQRs0HfpMU5RFhCI5kr7t1+8jKcmxk3VFasAyL+f66Tvn+ObjoRXJjhnLlSzT&#10;/CpLEyapqrjclOlf31bvrtPEOiIrIpRkZXpkNv04//23m70u2Fg1SlTMJDAibbHXZdo4p4vRyNKG&#10;tcReKc0kLmtlWuKwNZtRZcge1lsxGmfZH6O9MpU2ijJrcXobL9N5sF/XjLovdW2ZS0SZIjYXniY8&#10;1/45mt+QYmOIbjjtwiBviKIlXMLpYOqWOJJsDX9hquXUKKtqd0VVO1J1zSkLOSCbPLvI5s6orQ65&#10;bIr9Rg8wAdoLnN5sln7e3Rn9qB8MkNjrDbAIO5/LoTat/0WUySFAdhwgYweXUByOs+vp+2yWJhR3&#10;02wyHs8iprQB8C/UaPPnjxVHvdvRWTB7DXrYEwL21xB4bIhmAVhbAIEHk/CqTD8gDUlasPQro41j&#10;9CnBUcAliA0o2cICsFcgmk0m0ww0AxZ5Pp1gGfjVg5XPZvmkByu/nl5HsIacSaGNdXdMtYlflKkB&#10;fwOtyO7eOtiCaC/i3VsleLXiQoSN2ayXwiQ7Aq6vsuVtvvLuoXImJqQXlsqrxWt/Arj7rMLKHQXz&#10;ckJ+ZTXQ8a86RBIqkw1+CKVMujxeNaRi0f0sw6f37mvZa4RYgkFvuYb/wXZnoJeMRnrbMcpO3quy&#10;UNiDcvajwKLyoBE8K+kG5ZZLZV4zIJBV5znK9yBFaDxKa1UdwR2jYluxmq443ts9se6BGPQRUAG9&#10;0X3BoxZqX6aqW6VJo8w/r517eZAbt2myR18qU/v3lhiWJuKTBO0/5NOpb2RhM529H2Njnt+sn9/I&#10;bbtUoEOOLqxpWHp5J/plbVT7HS104b3iikgK32VKnek3Sxf7JZowZYtFEEPz0sTdy0dNvXGPqufl&#10;t8N3YnRHXgfaf1Z9qZHigsNR1mtKtdg6VfNA8BOuHd4o+/mN5rTAt+uAWL2o//+fFNByWw9knDbt&#10;T9loiXna6ncxX77mgrtjGDzI2Qcldw+c+l7gN6dWkueYe7GX3BlS86fEn4BOvVhUAmqc3iv6ZBOp&#10;lg2RG7awGkXvQfXkOxcP2zOPa8F1X/9+3eWGF3YxIF6BJw6fW0W3LUo4TlPDBHEY5bbh2oIoBWvX&#10;rEIj+lSBQhST3KE9asOl8/GhtTjDHG1CWYWCpl2bGi5C0Kc4fUb/0T1Bv5cDppspF/PlrS0zBBPd&#10;hyWiCTQL8xWrswH+fB+kTv9Y5v8CAAD//wMAUEsDBAoAAAAAAAAAIQCDdvHk2hAAANoQAAAUAAAA&#10;ZHJzL21lZGlhL2ltYWdlMS5wbmeJUE5HDQoaCgAAAA1JSERSAAAAYQAAAGEIBgAAAMYGz6MAAAAB&#10;c1JHQgCuzhzpAAAAeGVYSWZNTQAqAAAACAAEARoABQAAAAEAAAA+ARsABQAAAAEAAABGASgAAwAA&#10;AAEAAgAAh2kABAAAAAEAAABOAAAAAAAAANwAAAABAAAA3AAAAAEAA6ABAAMAAAABAAEAAKACAAQA&#10;AAABAAAAYaADAAQAAAABAAAAYQAAAABo4mb7AAAACXBIWXMAACHVAAAh1QEEnLSdAAAP+0lEQVR4&#10;Ae1cC3Bc1Xk+5772Ia1WK8nABGv3rscOmbjURpJJZui0UBJIJhCaMibpFDpODHbs+IHfYGMwGNmG&#10;kE5SnAx5UKdJmjQmMwntwBAgdZvOtIAedmzk+IWlXdmWJVuP1b7u+/Q7G68iW29pY1bW3Rn7Xt1z&#10;zn/v+b57zv+f///PJcT9uQi4CLgIuAi4CLgIuAi4CLgIuAi4CLgIuAi4CLgIuAi4CLgIuAi4CLgI&#10;FDUCtKifbho8XN971V8UFfFvKGFpkTr/4lvQ/j8TfWyXhIkiNqh+olFd6/WSJymlFYQyYtkkrmtk&#10;TWhR26uDqo156pIwJkRDK7ADROoPhVd4RKEepQHTYilwIClewWuYzvmsxh6p+kT8NYDLhrYeekUY&#10;esm9MhoCjBGhv0xdrYAASSIBoBx3bLLcJKTeNFnGq9AbfB763UxT+HOQM66X3CVhNMSHKUs0Vy/2&#10;eMgOj0IDps06shp5LFgX++kHTtVzls12mwbJeL30I1Sm3+5tqP78MCKGXBoXU0NazcALfApKlKub&#10;fArZJIkkZBjslG2xr5bWxH+ThwOjgiab1CWSzP7R6xHKs7rTYxh0aaiu7Vf5OsMd3ZEwHCrDXOME&#10;+BW2VaA0lNVJJ/6tGUwAb8J1wBsftP3Idthj0AsZn0eoUGTyrfSh8D3DiBy45JIwAMXwJzt2EKGv&#10;ObzFI5EnLIeWQvGiIguKEpnD2O3Sla0eeIDYjb3xl03b3qjpLAkdEQY9L/W8OzIR7nR0JYqD/mYn&#10;53oSKWu9VyLbGCUlpkkSsHeyssxucByqWSZ57CSp/E5dXRP08uW//fuJeNfcyBJFontlmXgxfZ3T&#10;LbY8VDvUanJHwuXYDfx1gJuhSXOzTybbRImWoKDLdsg6w3YechjtgGL2Atzd80j3ipb985WBhpdO&#10;+IgI1sT+GXqjnitrjyx8RBHpS8mm8D2wsC57+V0SrkQPf3MFWxMM/53PQ7YArhLLcs7qurM9VNu2&#10;r2pR/G3DII/jze5SPNSneMjO8LzUw2h2GbBcLNcRpQ2x52C67sFaIuvzCjeKkvBib/Mcbr66v9EQ&#10;6G+OrDePRvvSv1NZ9ojKEgfVn19Zv68h+un0IbXNORZl2pFIpq+5esWBA0N1BG/H33zIXAp559nJ&#10;KNNb1HfOvH1jZV6mOxLySFw6Jg9FVykKfcphLEiBDiwdIkvkzv6myKbBVcsXtb6lm2ylpjtnFUXw&#10;KZJQX1PWupybsoPr8XMKx1LAqfqRZbEGIvIRwoJSQCrL13NJuIQE1wGJ5vBqUWC7JJGWYf6PGSbZ&#10;wxzyAUioBDHbYSU9NhjkikWx15lNHslorB06IiSK5Pm+QHQF3vzLiOCyk6R7I+TewUwGYmmXbrC+&#10;PAlD5rF8wUw6tv/vbF/QL62RRLYdQJXYNunAImtzsLb1X7HqvVdWxL0wNauhG9KY279e2hevp3cQ&#10;K49RqrH6LkERf4w1wXUwSzXbEjaXkYqXKKwmLrvcJ66XRQoFT3xYVbemDbKhqjb2y3z7GT8SuClZ&#10;USpuwDpguyILJZh+LmqaswUE/AQgsdCi9n/XDHs1wD3nUYQSRaabE+XhL/N2eRBL69rfhAd1C6an&#10;TqyUvZLE9qSk7qU9b80JhvzSWkmiW2WZ+kybxCB73WACuIyZPhJooiH6oM9P9ooSK4MpmTBtZ3tg&#10;YfzFPMD5Y09z9Zd8svCCFxYOppILmKq2lC1s25cv58d+uCxgtj6Hqeu6dMa54DjkVUEk9wdKhBBW&#10;0GcNw1lXXhd/ZXAbfj6jSUg2q2tgYj6rwBuac0WYzprK2vj+K0HK/937TuQOr59+Cw66mwFoGm9+&#10;fdkt8d35cn7Umud8yhSdvZJAbuKKXcZ40Q1yHHGG5aFb2/57cN38+Yydjvqa1RVUIs9CmQayBmm3&#10;bWd1Rc3QtzQPFD+GPhk7oGl0FTynZ7juwALs8f6Dl1tN3prTbxObHcy1w4LDsNixDKyokQjg9Wbc&#10;SGCw5fsDrcskhe6GIi0zLXIefp4lZQva3+SmZA68Mf7rbZr9BY8sfRNWUxhTTjJr2nuCC9v3kKPz&#10;pZSeegJxhg2CSP0wc8+ns+ZDVYvOvT2ayMtMqdEqXgtlO+CM6w+2rYSi3OkBAYZFOjRD2FRR2/br&#10;ifQvVHvml/1NYZMx4TteD632OOJWmLcXiZOKeLxkPUaJFxbWWYywLWMRwO87k0YC7WuO3u+R2Q9g&#10;0wehXDuzhrOxojbOraBJ/XqbIl+Ag+5FQSA3wrlnMMIUkMIXeOc101lfUdP+s/EInhEk/MFtgKC8&#10;B2aoQitgqbTCC/rV0oWtb44HpNHq9DVF/hp65RXEGSqg4AmibacNxpaVL/hjsGe09rxsRijm1KHI&#10;SkTEnoKNzwmIayZdWwgC+EoYb/9fCgL1Q78QyyFxzSKrJkLAWARN+3I+AvoawsvTR9SE/XsVjja1&#10;q+e98L3o2JRnAMgWk4ciO+Hg04yWnOwTiebZn50MaFN+mMnc9Gq0YY21ci/pfhgWzB64pMuwWj0P&#10;PfBEeU3s5aneP+eK8IuPQ8FvxnrAg9Xyed10HiqviY9qBY1032tyOsqNAARbMAXt9nspN0M701ln&#10;SyEI4OSWe+WtskQ3iSL1YArqyBps42QJGImYaX892RT5W0w9PexEFPGA6IXu5shXCtGpxu/WyoiM&#10;LdNa1IyNOELmsNrV2xD9h0LIvqZkJA9Gvqa/r3bz4AlAivcgnFiIDubc0YfUJ42jkZSTI1eNJZqq&#10;7y6E7GtKRrIpuix7WO1jxzECfqe29Teo9xWog5QHdbT31ZR9PBdti/U0RbmCL8jvmlDMDG7l1EfD&#10;SwUqPM8XYvDZdyHQ8pVQbez18boiRkKTj4DaisijEqHPyArxIV7cYZr0y8HaNr7GGJebYyTZ+evT&#10;3m3BWuYr/dnUw5JAd8EVEUTQ5byZJY9X3Bp7Ld/JyR5bD6jeyiBZKwvsSXhDfZbFo21sc3ltbEJu&#10;jrHuP91JoH1acqXHIzzllWlQQwaEaTmbg7fGfzxWx8cq50GbynJnHQI922RR8MMbGof8dcgbGoiI&#10;jSXjmi/nU1BvU/hRWEEZbgUhk+F0d5NaEEV58vW5Hriot0LB6zkL63DkSE9D+LZrHtSJdhABmRVQ&#10;lDkzNHMk0t7bPL4M6LHugzUG0h7VLeZRNcEtLKyIT+Df7WO1m3Hl/c3RpanDcEVwK+iIepr79wsE&#10;AsUI2IjRlXJyFlbkWN974TsLJHtEMdPKOmKwVBKByBK4C17AHoGgbZGujF4YK4ivhJPCRWRc0J2I&#10;EyMrgpy1LOvBwC1n/mtE9ApUMG3cFtwVkQqoj0gyfQE+e5ihpNOw7C0VdbHXpmqGcl9Qkl58FOQ+&#10;A2+oD26Odt2g668GAZzHaWMdJQ+p90kKqecEIOutW7fI1lBN+w+n+jIyRNvSXmGNKJMnEGvwI4B/&#10;1rDZhvLa0ePNU73v9GqPEZBoinzNaIleuKQo4wgtFsQVwac3yNoMK0jLyT6sHu9tcJXwkBekpyG6&#10;LHPJGQdf0JmLcM4NqTSJC3x6Q5LuBiTnJv7g6IucTDWEPz0JUdduk5w7GpnMyYNqwkJARn8/chEp&#10;iffx61PtNZ+CepF5DVLT9jEEZN6PtCDP9FNTlTvZ9lPu0GRvPFo77opIaJklssSeQxC9nDFkr5ns&#10;aczT3x+t3XjKuOyknlqVs4IU4ocrot0y7QcDNe2/HU/7P0WdorSO+rTUPYrMdnECHJtZyGDbVxAC&#10;sBBLaKm1iLY9AxPXn7OCNFhBHyIBnNSiJAEzzl2iQCrhDUU0mIqIYt3We1BdOJW3cAefgpoiX4KX&#10;dTuSdksQ6kTmtb0J+wx+MRW5hWhbdCS0YLoQKYtgFBDsz9AdbBBDqsodyJren5okEfv3LxbX3xfZ&#10;UOJHspaXBjSDnEJC74Plte1DduAUAtSJyig6EqqSmRBWrLMkLx6N0V/bTPgGpg2CnJ55UMnf6303&#10;umAineRj6TNz31vLR4AikqCmEWwCJyvhjv7Picj5U9YtOhL8il1JCb2Ox0sEwhqRpLUTCVXfsCxq&#10;YUQskr3kZUS1/nw8oMCSEpGuvhY78HdiegsgI6Ijo9krS29pfWs87a9WnaIjwSLOLGxRqrJ1bCti&#10;zomKutMJPeV9GqPheaQX2h6F1SqSs6+ncc7No4HE9yD3N6ur8YmDZ5H05Yd1dVY3ycbKRfGiIoD3&#10;oehIsG0hDBeCL50hGhPE4/whZ/3F8WSpkNkFf85PkGjreBWhBkT8oKdx9rBE8HVAImGvhhtiJ+qW&#10;ICBzLms6G4K3xH7K5RXbr6hI4J5MWRJvwptLqMAyTKf8Gwa5H13QmdbTntWwanbh0wZ8arrVq0iv&#10;XGk1NTYSOXlvdIPPy55FnVLUP67b9t9XFokSzvdn8LGoSDhjdAYU0ZljwzTlawTF6+zqfufG2fkH&#10;5iNCT5TikzbkmzllrZCbFIG9mLqkI/hqep6krkJ6+jaMAg8cfa3YO7A2dBXc0flnnMyxqFbMvc3R&#10;iCw5v0DQvg5zOPYP8zRz8h9UZstLPh7ryHfwwrGqgCdb+jQU7jpYUsQ02Ls8yxpbU29TFGcPNvjh&#10;QyDspG6TNcEFbW/k2xXrsahGArFYCPuCVbzlDMceLNYYgL7XNsj3e/9PVfMgzvrYxWQga23DiKmH&#10;jjCwK+YTGDy/YsT5uiwJpTp2WmqGs2I6EMD7VFzxBMkOS6JYBX9+2hHIJoHRz2DLEbYm0c+ZlEip&#10;FnVJR0zqLS0lZV1ML1Mo+Y1jsPsRjPmYgAUevjVBkG1xxrDoJuSGDnwMKk9esR6LhgSeYiISYZ63&#10;hBIryTp1R/qtQow3LFusxpz5Sdj5d2OL6z9df511GtG1uQ4TPwqCZmMBV44yAlcEQWJWp6E5m4KL&#10;2v+tWAEf7rmKhoTFZL6oS+lZ/EMQ2IznlYm1x6KCFxPT9diKxD/SQUpKhMUi3vbcNm4H+kJzSCbL&#10;UsiMPkNtdjRrsb3Y/H1guI4W87WiUczcskk0qw94FPIzfo60c6LwrwgBfHyYA9MMFLBF+kWRxfH5&#10;y+PwKx23THoKH4Q9YVCh29LFnhtu+6CrmMEe6dmKhgT+gPD1lybN9CrsZF3LicCVuCAIvwcRRx1b&#10;PEFt8wT1iRf1tJitCHg0Or/FGKlj0+l6UZGQIwLgI4R5Q0nAI/jOGd3kQptJFhNnqhkV04kU91ld&#10;BFwEXAQ+JASu0AmMtu6LetTbP6SnKcBtz0gWnd15vcU/+FQAcVdFxAAJDKmAab9Yj2jWnRaDRx+7&#10;pK/KExT4JljxUeyu1/Ep/af9N8femA4KfWCx1mM6VQGfcjciVx93stMS/wE6BR8letK5/dSpuQhh&#10;ntIHCor05I8kpP1dcsb+oZZx/gqjAZkmRfrEYzwWQqICRUAIC7tX5/1Z8RMwRnfcYhcBFwEXARcB&#10;FwEXARcBFwEXARcBFwEXARcBFwEXARcBFwEXARcBFwEXgWJA4P8BO4glVHhZAooAAAAASUVORK5C&#10;YIJQSwMEFAAGAAgAAAAhAOS8GmjfAAAABwEAAA8AAABkcnMvZG93bnJldi54bWxMj0FrwkAUhO+F&#10;/oflCb3pJqYVjdmISNuTFKqF0tsz+0yC2bchuybx33d7qsdhhplvss1oGtFT52rLCuJZBIK4sLrm&#10;UsHX8W26BOE8ssbGMim4kYNN/viQYartwJ/UH3wpQgm7FBVU3replK6oyKCb2ZY4eGfbGfRBdqXU&#10;HQ6h3DRyHkULabDmsFBhS7uKisvhahS8Dzhsk/i131/Ou9vP8eXjex+TUk+TcbsG4Wn0/2H4ww/o&#10;kAemk72ydqJREI54BdN4tQAR7GS+TECcFDwnK5B5Ju/581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xJJILgDAAD5CAAADgAAAAAAAAAAAAAAAAA6AgAAZHJz&#10;L2Uyb0RvYy54bWxQSwECLQAKAAAAAAAAACEAg3bx5NoQAADaEAAAFAAAAAAAAAAAAAAAAAAeBgAA&#10;ZHJzL21lZGlhL2ltYWdlMS5wbmdQSwECLQAUAAYACAAAACEA5LwaaN8AAAAHAQAADwAAAAAAAAAA&#10;AAAAAAAqFwAAZHJzL2Rvd25yZXYueG1sUEsBAi0AFAAGAAgAAAAhAKomDr68AAAAIQEAABkAAAAA&#10;AAAAAAAAAAAANhgAAGRycy9fcmVscy9lMm9Eb2MueG1sLnJlbHNQSwUGAAAAAAYABgB8AQAAKRkA&#10;A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23"/>
              </v:shape>
              <w10:wrap anchorx="page"/>
            </v:group>
          </w:pict>
        </mc:Fallback>
      </mc:AlternateContent>
    </w:r>
    <w:r w:rsidR="00FE0DBD" w:rsidRPr="00FE0DBD">
      <w:rPr>
        <w:b/>
        <w:bCs/>
        <w:sz w:val="16"/>
        <w:szCs w:val="16"/>
      </w:rPr>
      <w:t xml:space="preserve"> </w:t>
    </w:r>
    <w:r w:rsidR="00FE0DBD">
      <w:rPr>
        <w:b/>
        <w:bCs/>
        <w:sz w:val="16"/>
        <w:szCs w:val="16"/>
      </w:rPr>
      <w:t>Preisbildung</w:t>
    </w:r>
    <w:r w:rsidR="00FE0DBD" w:rsidRPr="00B03037">
      <w:rPr>
        <w:b/>
        <w:bCs/>
        <w:sz w:val="16"/>
        <w:szCs w:val="16"/>
      </w:rPr>
      <w:t xml:space="preserve">: </w:t>
    </w:r>
    <w:r w:rsidR="00FE0DBD">
      <w:rPr>
        <w:b/>
        <w:bCs/>
        <w:sz w:val="16"/>
        <w:szCs w:val="16"/>
      </w:rPr>
      <w:t xml:space="preserve">Wie Preise </w:t>
    </w:r>
    <w:r w:rsidR="00E102BA">
      <w:rPr>
        <w:b/>
        <w:bCs/>
        <w:sz w:val="16"/>
        <w:szCs w:val="16"/>
      </w:rPr>
      <w:t>entstehen</w:t>
    </w:r>
    <w:r w:rsidR="00FE0DBD">
      <w:rPr>
        <w:b/>
        <w:bCs/>
        <w:sz w:val="16"/>
        <w:szCs w:val="16"/>
      </w:rPr>
      <w:t xml:space="preserve"> (Entwurf 24/25)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6722C8"/>
    <w:multiLevelType w:val="hybridMultilevel"/>
    <w:tmpl w:val="15F496A6"/>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79B4289"/>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83444EB"/>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 w15:restartNumberingAfterBreak="0">
    <w:nsid w:val="2030144B"/>
    <w:multiLevelType w:val="hybridMultilevel"/>
    <w:tmpl w:val="6ABC3838"/>
    <w:lvl w:ilvl="0" w:tplc="99528118">
      <w:start w:val="1"/>
      <w:numFmt w:val="bullet"/>
      <w:lvlText w:val=""/>
      <w:lvlJc w:val="left"/>
      <w:pPr>
        <w:ind w:left="720" w:hanging="360"/>
      </w:pPr>
      <w:rPr>
        <w:rFonts w:ascii="Wingdings" w:hAnsi="Wingdings" w:cs="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2167281B"/>
    <w:multiLevelType w:val="hybridMultilevel"/>
    <w:tmpl w:val="0456CE9C"/>
    <w:lvl w:ilvl="0" w:tplc="0C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254D2EC5"/>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9B128F6"/>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D1D7BF2"/>
    <w:multiLevelType w:val="hybridMultilevel"/>
    <w:tmpl w:val="75A6CF7E"/>
    <w:lvl w:ilvl="0" w:tplc="E772C210">
      <w:start w:val="2"/>
      <w:numFmt w:val="bullet"/>
      <w:lvlText w:val="-"/>
      <w:lvlJc w:val="left"/>
      <w:pPr>
        <w:ind w:left="720" w:hanging="360"/>
      </w:pPr>
      <w:rPr>
        <w:rFonts w:ascii="Arial" w:eastAsiaTheme="minorEastAsia"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E7750D1"/>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2FDB2349"/>
    <w:multiLevelType w:val="hybridMultilevel"/>
    <w:tmpl w:val="E2CA1174"/>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17045A9"/>
    <w:multiLevelType w:val="hybridMultilevel"/>
    <w:tmpl w:val="5AE67B70"/>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73A6235"/>
    <w:multiLevelType w:val="hybridMultilevel"/>
    <w:tmpl w:val="AC1C20BA"/>
    <w:lvl w:ilvl="0" w:tplc="E772C210">
      <w:start w:val="2"/>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B9D439A"/>
    <w:multiLevelType w:val="hybridMultilevel"/>
    <w:tmpl w:val="7E7E27F4"/>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3FAA2C4F"/>
    <w:multiLevelType w:val="hybridMultilevel"/>
    <w:tmpl w:val="15B2AE3C"/>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3FDD487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43FB36A7"/>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A4743B8"/>
    <w:multiLevelType w:val="hybridMultilevel"/>
    <w:tmpl w:val="3CDE8266"/>
    <w:lvl w:ilvl="0" w:tplc="99528118">
      <w:start w:val="1"/>
      <w:numFmt w:val="bullet"/>
      <w:lvlText w:val=""/>
      <w:lvlJc w:val="left"/>
      <w:pPr>
        <w:ind w:left="720" w:hanging="360"/>
      </w:pPr>
      <w:rPr>
        <w:rFonts w:ascii="Wingdings" w:hAnsi="Wingdings" w:cs="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15D1A05"/>
    <w:multiLevelType w:val="hybridMultilevel"/>
    <w:tmpl w:val="2BC208D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5F2F669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1" w15:restartNumberingAfterBreak="0">
    <w:nsid w:val="6172111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68845A3D"/>
    <w:multiLevelType w:val="hybridMultilevel"/>
    <w:tmpl w:val="1BE45CC8"/>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9081DF1"/>
    <w:multiLevelType w:val="hybridMultilevel"/>
    <w:tmpl w:val="D9A4FA08"/>
    <w:lvl w:ilvl="0" w:tplc="E772C210">
      <w:start w:val="2"/>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DD84F8E"/>
    <w:multiLevelType w:val="hybridMultilevel"/>
    <w:tmpl w:val="6B6809BE"/>
    <w:lvl w:ilvl="0" w:tplc="04090017">
      <w:start w:val="1"/>
      <w:numFmt w:val="lowerLetter"/>
      <w:lvlText w:val="%1)"/>
      <w:lvlJc w:val="left"/>
      <w:pPr>
        <w:ind w:left="644" w:hanging="360"/>
      </w:p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5" w15:restartNumberingAfterBreak="0">
    <w:nsid w:val="723E7334"/>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6" w15:restartNumberingAfterBreak="0">
    <w:nsid w:val="73B4142F"/>
    <w:multiLevelType w:val="hybridMultilevel"/>
    <w:tmpl w:val="00446BCA"/>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7" w15:restartNumberingAfterBreak="0">
    <w:nsid w:val="779437DB"/>
    <w:multiLevelType w:val="hybridMultilevel"/>
    <w:tmpl w:val="EB08418A"/>
    <w:lvl w:ilvl="0" w:tplc="04090011">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2098674908">
    <w:abstractNumId w:val="18"/>
  </w:num>
  <w:num w:numId="2" w16cid:durableId="2092000112">
    <w:abstractNumId w:val="0"/>
  </w:num>
  <w:num w:numId="3" w16cid:durableId="1911236356">
    <w:abstractNumId w:val="8"/>
  </w:num>
  <w:num w:numId="4" w16cid:durableId="664821917">
    <w:abstractNumId w:val="13"/>
  </w:num>
  <w:num w:numId="5" w16cid:durableId="1571842663">
    <w:abstractNumId w:val="4"/>
  </w:num>
  <w:num w:numId="6" w16cid:durableId="1122575248">
    <w:abstractNumId w:val="25"/>
  </w:num>
  <w:num w:numId="7" w16cid:durableId="725371874">
    <w:abstractNumId w:val="20"/>
  </w:num>
  <w:num w:numId="8" w16cid:durableId="706298114">
    <w:abstractNumId w:val="15"/>
  </w:num>
  <w:num w:numId="9" w16cid:durableId="2015452641">
    <w:abstractNumId w:val="2"/>
  </w:num>
  <w:num w:numId="10" w16cid:durableId="1548057895">
    <w:abstractNumId w:val="1"/>
  </w:num>
  <w:num w:numId="11" w16cid:durableId="459230302">
    <w:abstractNumId w:val="6"/>
  </w:num>
  <w:num w:numId="12" w16cid:durableId="1248616692">
    <w:abstractNumId w:val="16"/>
  </w:num>
  <w:num w:numId="13" w16cid:durableId="994063900">
    <w:abstractNumId w:val="5"/>
  </w:num>
  <w:num w:numId="14" w16cid:durableId="1238781804">
    <w:abstractNumId w:val="21"/>
  </w:num>
  <w:num w:numId="15" w16cid:durableId="791097825">
    <w:abstractNumId w:val="24"/>
  </w:num>
  <w:num w:numId="16" w16cid:durableId="12729617">
    <w:abstractNumId w:val="27"/>
  </w:num>
  <w:num w:numId="17" w16cid:durableId="170920376">
    <w:abstractNumId w:val="19"/>
  </w:num>
  <w:num w:numId="18" w16cid:durableId="826897708">
    <w:abstractNumId w:val="14"/>
  </w:num>
  <w:num w:numId="19" w16cid:durableId="686172723">
    <w:abstractNumId w:val="10"/>
  </w:num>
  <w:num w:numId="20" w16cid:durableId="963270007">
    <w:abstractNumId w:val="7"/>
  </w:num>
  <w:num w:numId="21" w16cid:durableId="437801104">
    <w:abstractNumId w:val="26"/>
  </w:num>
  <w:num w:numId="22" w16cid:durableId="2050954245">
    <w:abstractNumId w:val="23"/>
  </w:num>
  <w:num w:numId="23" w16cid:durableId="1012295090">
    <w:abstractNumId w:val="11"/>
  </w:num>
  <w:num w:numId="24" w16cid:durableId="142477098">
    <w:abstractNumId w:val="9"/>
  </w:num>
  <w:num w:numId="25" w16cid:durableId="585840633">
    <w:abstractNumId w:val="22"/>
  </w:num>
  <w:num w:numId="26" w16cid:durableId="206139199">
    <w:abstractNumId w:val="12"/>
  </w:num>
  <w:num w:numId="27" w16cid:durableId="774205956">
    <w:abstractNumId w:val="17"/>
  </w:num>
  <w:num w:numId="28" w16cid:durableId="459032494">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1B21"/>
    <w:rsid w:val="000024C7"/>
    <w:rsid w:val="000030D4"/>
    <w:rsid w:val="00003C7C"/>
    <w:rsid w:val="00004120"/>
    <w:rsid w:val="00004386"/>
    <w:rsid w:val="0000443C"/>
    <w:rsid w:val="0000537F"/>
    <w:rsid w:val="00006817"/>
    <w:rsid w:val="00006895"/>
    <w:rsid w:val="00006B8C"/>
    <w:rsid w:val="0000746B"/>
    <w:rsid w:val="0001035B"/>
    <w:rsid w:val="00011630"/>
    <w:rsid w:val="000118C2"/>
    <w:rsid w:val="00011BB3"/>
    <w:rsid w:val="00012079"/>
    <w:rsid w:val="000125D5"/>
    <w:rsid w:val="000130F0"/>
    <w:rsid w:val="000134C2"/>
    <w:rsid w:val="000146CC"/>
    <w:rsid w:val="000159CD"/>
    <w:rsid w:val="00015FF7"/>
    <w:rsid w:val="0001611A"/>
    <w:rsid w:val="0001657E"/>
    <w:rsid w:val="00016A30"/>
    <w:rsid w:val="00016E5E"/>
    <w:rsid w:val="00020364"/>
    <w:rsid w:val="00020646"/>
    <w:rsid w:val="00020DD9"/>
    <w:rsid w:val="000214C4"/>
    <w:rsid w:val="0002156B"/>
    <w:rsid w:val="00021A01"/>
    <w:rsid w:val="00021CB9"/>
    <w:rsid w:val="000221B3"/>
    <w:rsid w:val="000222BA"/>
    <w:rsid w:val="00022508"/>
    <w:rsid w:val="000248D2"/>
    <w:rsid w:val="00024ABF"/>
    <w:rsid w:val="00024C3F"/>
    <w:rsid w:val="000254F3"/>
    <w:rsid w:val="00025FEC"/>
    <w:rsid w:val="00026639"/>
    <w:rsid w:val="00026C4D"/>
    <w:rsid w:val="00026D70"/>
    <w:rsid w:val="00026E2E"/>
    <w:rsid w:val="000275B1"/>
    <w:rsid w:val="00030596"/>
    <w:rsid w:val="00030BB3"/>
    <w:rsid w:val="000312A6"/>
    <w:rsid w:val="000322F4"/>
    <w:rsid w:val="000324FE"/>
    <w:rsid w:val="0003290A"/>
    <w:rsid w:val="00032CCB"/>
    <w:rsid w:val="00032E3C"/>
    <w:rsid w:val="00034235"/>
    <w:rsid w:val="000346BE"/>
    <w:rsid w:val="00035440"/>
    <w:rsid w:val="00035D43"/>
    <w:rsid w:val="00040CFD"/>
    <w:rsid w:val="0004174A"/>
    <w:rsid w:val="0004195A"/>
    <w:rsid w:val="00041A00"/>
    <w:rsid w:val="0004215B"/>
    <w:rsid w:val="0004258F"/>
    <w:rsid w:val="0004261C"/>
    <w:rsid w:val="000427E1"/>
    <w:rsid w:val="00042C3E"/>
    <w:rsid w:val="00042F28"/>
    <w:rsid w:val="00043079"/>
    <w:rsid w:val="00043AC3"/>
    <w:rsid w:val="00045735"/>
    <w:rsid w:val="00045BAF"/>
    <w:rsid w:val="000463CA"/>
    <w:rsid w:val="00046809"/>
    <w:rsid w:val="00046C05"/>
    <w:rsid w:val="000471C2"/>
    <w:rsid w:val="000500AA"/>
    <w:rsid w:val="00052ACF"/>
    <w:rsid w:val="00053773"/>
    <w:rsid w:val="00054421"/>
    <w:rsid w:val="00054D14"/>
    <w:rsid w:val="000553EF"/>
    <w:rsid w:val="000554B0"/>
    <w:rsid w:val="00055AA5"/>
    <w:rsid w:val="000561D5"/>
    <w:rsid w:val="0005739E"/>
    <w:rsid w:val="000576E6"/>
    <w:rsid w:val="00057A4D"/>
    <w:rsid w:val="00057E8D"/>
    <w:rsid w:val="0006057E"/>
    <w:rsid w:val="00061A48"/>
    <w:rsid w:val="00062693"/>
    <w:rsid w:val="0006285E"/>
    <w:rsid w:val="00062E21"/>
    <w:rsid w:val="00063387"/>
    <w:rsid w:val="00064469"/>
    <w:rsid w:val="00064FE5"/>
    <w:rsid w:val="000654EC"/>
    <w:rsid w:val="00065D33"/>
    <w:rsid w:val="00066322"/>
    <w:rsid w:val="00066E1B"/>
    <w:rsid w:val="00066E7B"/>
    <w:rsid w:val="00067D87"/>
    <w:rsid w:val="00070718"/>
    <w:rsid w:val="00070725"/>
    <w:rsid w:val="00070A65"/>
    <w:rsid w:val="00070FEB"/>
    <w:rsid w:val="000723D3"/>
    <w:rsid w:val="000726B1"/>
    <w:rsid w:val="00072720"/>
    <w:rsid w:val="0007340D"/>
    <w:rsid w:val="00073876"/>
    <w:rsid w:val="000747B8"/>
    <w:rsid w:val="000754FF"/>
    <w:rsid w:val="000765D9"/>
    <w:rsid w:val="00076772"/>
    <w:rsid w:val="00077295"/>
    <w:rsid w:val="00080035"/>
    <w:rsid w:val="00080681"/>
    <w:rsid w:val="0008108E"/>
    <w:rsid w:val="00081C7F"/>
    <w:rsid w:val="00081F1E"/>
    <w:rsid w:val="00082017"/>
    <w:rsid w:val="00082A1D"/>
    <w:rsid w:val="000831CB"/>
    <w:rsid w:val="00083D2B"/>
    <w:rsid w:val="00084928"/>
    <w:rsid w:val="00084DB8"/>
    <w:rsid w:val="000852BC"/>
    <w:rsid w:val="0008575E"/>
    <w:rsid w:val="00085D07"/>
    <w:rsid w:val="00085F5B"/>
    <w:rsid w:val="00086F85"/>
    <w:rsid w:val="00087008"/>
    <w:rsid w:val="00087659"/>
    <w:rsid w:val="00090A0F"/>
    <w:rsid w:val="00091608"/>
    <w:rsid w:val="00092891"/>
    <w:rsid w:val="00092AFA"/>
    <w:rsid w:val="000932CE"/>
    <w:rsid w:val="0009468E"/>
    <w:rsid w:val="00094A1C"/>
    <w:rsid w:val="00094EF9"/>
    <w:rsid w:val="00095ED8"/>
    <w:rsid w:val="0009646B"/>
    <w:rsid w:val="000965F5"/>
    <w:rsid w:val="000969D3"/>
    <w:rsid w:val="00096F3A"/>
    <w:rsid w:val="0009760C"/>
    <w:rsid w:val="0009761F"/>
    <w:rsid w:val="000A10E3"/>
    <w:rsid w:val="000A10E7"/>
    <w:rsid w:val="000A1D77"/>
    <w:rsid w:val="000A296F"/>
    <w:rsid w:val="000A2A54"/>
    <w:rsid w:val="000A2DAC"/>
    <w:rsid w:val="000A3323"/>
    <w:rsid w:val="000A372D"/>
    <w:rsid w:val="000A40FB"/>
    <w:rsid w:val="000A44CD"/>
    <w:rsid w:val="000A49E5"/>
    <w:rsid w:val="000A58B4"/>
    <w:rsid w:val="000A5F99"/>
    <w:rsid w:val="000A6B6C"/>
    <w:rsid w:val="000A7606"/>
    <w:rsid w:val="000B0508"/>
    <w:rsid w:val="000B1D7B"/>
    <w:rsid w:val="000B208E"/>
    <w:rsid w:val="000B3387"/>
    <w:rsid w:val="000B3635"/>
    <w:rsid w:val="000B377D"/>
    <w:rsid w:val="000B37AD"/>
    <w:rsid w:val="000B40CC"/>
    <w:rsid w:val="000B5465"/>
    <w:rsid w:val="000B6293"/>
    <w:rsid w:val="000B6B4B"/>
    <w:rsid w:val="000B7527"/>
    <w:rsid w:val="000B761F"/>
    <w:rsid w:val="000C0988"/>
    <w:rsid w:val="000C120D"/>
    <w:rsid w:val="000C157A"/>
    <w:rsid w:val="000C179A"/>
    <w:rsid w:val="000C22CC"/>
    <w:rsid w:val="000C26F6"/>
    <w:rsid w:val="000C2999"/>
    <w:rsid w:val="000C3037"/>
    <w:rsid w:val="000C3406"/>
    <w:rsid w:val="000C3A4B"/>
    <w:rsid w:val="000C3AC2"/>
    <w:rsid w:val="000C4451"/>
    <w:rsid w:val="000C59EB"/>
    <w:rsid w:val="000C601A"/>
    <w:rsid w:val="000C645D"/>
    <w:rsid w:val="000C67DD"/>
    <w:rsid w:val="000C6A78"/>
    <w:rsid w:val="000C70CF"/>
    <w:rsid w:val="000C7B2D"/>
    <w:rsid w:val="000C7D80"/>
    <w:rsid w:val="000D0703"/>
    <w:rsid w:val="000D104C"/>
    <w:rsid w:val="000D15E8"/>
    <w:rsid w:val="000D1B6F"/>
    <w:rsid w:val="000D28EE"/>
    <w:rsid w:val="000D30DA"/>
    <w:rsid w:val="000D3E12"/>
    <w:rsid w:val="000D4733"/>
    <w:rsid w:val="000D4E19"/>
    <w:rsid w:val="000D5369"/>
    <w:rsid w:val="000D53D0"/>
    <w:rsid w:val="000D5627"/>
    <w:rsid w:val="000D5868"/>
    <w:rsid w:val="000D5FF9"/>
    <w:rsid w:val="000D6474"/>
    <w:rsid w:val="000D71B1"/>
    <w:rsid w:val="000D724F"/>
    <w:rsid w:val="000D72DC"/>
    <w:rsid w:val="000E080D"/>
    <w:rsid w:val="000E1099"/>
    <w:rsid w:val="000E1639"/>
    <w:rsid w:val="000E16F6"/>
    <w:rsid w:val="000E1816"/>
    <w:rsid w:val="000E1CD0"/>
    <w:rsid w:val="000E28FC"/>
    <w:rsid w:val="000E376F"/>
    <w:rsid w:val="000E39EC"/>
    <w:rsid w:val="000E3C34"/>
    <w:rsid w:val="000E401D"/>
    <w:rsid w:val="000E461C"/>
    <w:rsid w:val="000E4A66"/>
    <w:rsid w:val="000E4A8B"/>
    <w:rsid w:val="000E553A"/>
    <w:rsid w:val="000E55FA"/>
    <w:rsid w:val="000E5F41"/>
    <w:rsid w:val="000E6421"/>
    <w:rsid w:val="000E7D92"/>
    <w:rsid w:val="000E7F59"/>
    <w:rsid w:val="000F013D"/>
    <w:rsid w:val="000F0999"/>
    <w:rsid w:val="000F09EE"/>
    <w:rsid w:val="000F1943"/>
    <w:rsid w:val="000F19C2"/>
    <w:rsid w:val="000F2373"/>
    <w:rsid w:val="000F2751"/>
    <w:rsid w:val="000F2FD8"/>
    <w:rsid w:val="000F388E"/>
    <w:rsid w:val="000F547B"/>
    <w:rsid w:val="000F5F14"/>
    <w:rsid w:val="000F6E44"/>
    <w:rsid w:val="000F6E74"/>
    <w:rsid w:val="000F71D0"/>
    <w:rsid w:val="001003F6"/>
    <w:rsid w:val="00101081"/>
    <w:rsid w:val="001011F4"/>
    <w:rsid w:val="0010166C"/>
    <w:rsid w:val="00102222"/>
    <w:rsid w:val="0010243A"/>
    <w:rsid w:val="0010258C"/>
    <w:rsid w:val="0010277B"/>
    <w:rsid w:val="00102E3A"/>
    <w:rsid w:val="001038FA"/>
    <w:rsid w:val="00103964"/>
    <w:rsid w:val="0010512F"/>
    <w:rsid w:val="00106081"/>
    <w:rsid w:val="0010639F"/>
    <w:rsid w:val="00106559"/>
    <w:rsid w:val="0010675B"/>
    <w:rsid w:val="00106BA8"/>
    <w:rsid w:val="00107C94"/>
    <w:rsid w:val="001106EB"/>
    <w:rsid w:val="00112CDA"/>
    <w:rsid w:val="001138A4"/>
    <w:rsid w:val="0011396E"/>
    <w:rsid w:val="001140EA"/>
    <w:rsid w:val="00115CC9"/>
    <w:rsid w:val="0011663E"/>
    <w:rsid w:val="00116FFB"/>
    <w:rsid w:val="0011745B"/>
    <w:rsid w:val="001207F5"/>
    <w:rsid w:val="001214A4"/>
    <w:rsid w:val="0012174C"/>
    <w:rsid w:val="00123298"/>
    <w:rsid w:val="001234C1"/>
    <w:rsid w:val="00123CFA"/>
    <w:rsid w:val="00123F06"/>
    <w:rsid w:val="00123F21"/>
    <w:rsid w:val="00124188"/>
    <w:rsid w:val="001245AA"/>
    <w:rsid w:val="0012497F"/>
    <w:rsid w:val="00125D40"/>
    <w:rsid w:val="00125F7F"/>
    <w:rsid w:val="00126E28"/>
    <w:rsid w:val="001275D3"/>
    <w:rsid w:val="00127B9D"/>
    <w:rsid w:val="0013033E"/>
    <w:rsid w:val="001310AD"/>
    <w:rsid w:val="00132284"/>
    <w:rsid w:val="001328E5"/>
    <w:rsid w:val="001330A2"/>
    <w:rsid w:val="0013315D"/>
    <w:rsid w:val="0013403C"/>
    <w:rsid w:val="00134EDE"/>
    <w:rsid w:val="00135810"/>
    <w:rsid w:val="00135B35"/>
    <w:rsid w:val="001367D1"/>
    <w:rsid w:val="001369C3"/>
    <w:rsid w:val="00137133"/>
    <w:rsid w:val="00137D12"/>
    <w:rsid w:val="00137E91"/>
    <w:rsid w:val="00140E31"/>
    <w:rsid w:val="00141A71"/>
    <w:rsid w:val="00142A14"/>
    <w:rsid w:val="00143486"/>
    <w:rsid w:val="00143CEB"/>
    <w:rsid w:val="001449B4"/>
    <w:rsid w:val="001458B8"/>
    <w:rsid w:val="00145961"/>
    <w:rsid w:val="00146E00"/>
    <w:rsid w:val="00147005"/>
    <w:rsid w:val="001477BC"/>
    <w:rsid w:val="001477FD"/>
    <w:rsid w:val="00147CCD"/>
    <w:rsid w:val="00151320"/>
    <w:rsid w:val="001518E7"/>
    <w:rsid w:val="00151DEA"/>
    <w:rsid w:val="00152329"/>
    <w:rsid w:val="00152754"/>
    <w:rsid w:val="0015392F"/>
    <w:rsid w:val="001544A7"/>
    <w:rsid w:val="001549EE"/>
    <w:rsid w:val="001559E5"/>
    <w:rsid w:val="00155CD2"/>
    <w:rsid w:val="001565F2"/>
    <w:rsid w:val="0015687C"/>
    <w:rsid w:val="00156A4D"/>
    <w:rsid w:val="00156C70"/>
    <w:rsid w:val="001572CA"/>
    <w:rsid w:val="00157A86"/>
    <w:rsid w:val="00157C93"/>
    <w:rsid w:val="001605A3"/>
    <w:rsid w:val="0016133F"/>
    <w:rsid w:val="00161349"/>
    <w:rsid w:val="001615B3"/>
    <w:rsid w:val="00161A5B"/>
    <w:rsid w:val="00162615"/>
    <w:rsid w:val="00162F41"/>
    <w:rsid w:val="0016355C"/>
    <w:rsid w:val="00163A83"/>
    <w:rsid w:val="00163CD8"/>
    <w:rsid w:val="00164601"/>
    <w:rsid w:val="00164ABA"/>
    <w:rsid w:val="00164F8B"/>
    <w:rsid w:val="0016531D"/>
    <w:rsid w:val="00165712"/>
    <w:rsid w:val="001660DF"/>
    <w:rsid w:val="001661F2"/>
    <w:rsid w:val="00166CD3"/>
    <w:rsid w:val="00170077"/>
    <w:rsid w:val="001708FB"/>
    <w:rsid w:val="00170B30"/>
    <w:rsid w:val="0017152A"/>
    <w:rsid w:val="00171C5D"/>
    <w:rsid w:val="00171E6D"/>
    <w:rsid w:val="00172BB9"/>
    <w:rsid w:val="001732DB"/>
    <w:rsid w:val="00173830"/>
    <w:rsid w:val="00173D10"/>
    <w:rsid w:val="00175341"/>
    <w:rsid w:val="001753B7"/>
    <w:rsid w:val="0017557B"/>
    <w:rsid w:val="0017575A"/>
    <w:rsid w:val="00176D32"/>
    <w:rsid w:val="001800F1"/>
    <w:rsid w:val="00180223"/>
    <w:rsid w:val="001808F1"/>
    <w:rsid w:val="00181198"/>
    <w:rsid w:val="001814A2"/>
    <w:rsid w:val="00182454"/>
    <w:rsid w:val="00183330"/>
    <w:rsid w:val="001851B2"/>
    <w:rsid w:val="00185245"/>
    <w:rsid w:val="001856CE"/>
    <w:rsid w:val="001878CB"/>
    <w:rsid w:val="00187A03"/>
    <w:rsid w:val="00187FAE"/>
    <w:rsid w:val="0019005B"/>
    <w:rsid w:val="00190098"/>
    <w:rsid w:val="00190362"/>
    <w:rsid w:val="00190D09"/>
    <w:rsid w:val="00190F86"/>
    <w:rsid w:val="00191160"/>
    <w:rsid w:val="0019153E"/>
    <w:rsid w:val="0019173C"/>
    <w:rsid w:val="00192C94"/>
    <w:rsid w:val="00193BDB"/>
    <w:rsid w:val="001945D9"/>
    <w:rsid w:val="00195675"/>
    <w:rsid w:val="00195830"/>
    <w:rsid w:val="00196D95"/>
    <w:rsid w:val="00197238"/>
    <w:rsid w:val="00197C24"/>
    <w:rsid w:val="00197EF1"/>
    <w:rsid w:val="001A0096"/>
    <w:rsid w:val="001A0378"/>
    <w:rsid w:val="001A080C"/>
    <w:rsid w:val="001A0902"/>
    <w:rsid w:val="001A096D"/>
    <w:rsid w:val="001A09FF"/>
    <w:rsid w:val="001A0FAE"/>
    <w:rsid w:val="001A1795"/>
    <w:rsid w:val="001A1A5A"/>
    <w:rsid w:val="001A1DF0"/>
    <w:rsid w:val="001A1FCD"/>
    <w:rsid w:val="001A2358"/>
    <w:rsid w:val="001A29F3"/>
    <w:rsid w:val="001A3878"/>
    <w:rsid w:val="001A3C00"/>
    <w:rsid w:val="001A3D32"/>
    <w:rsid w:val="001A427B"/>
    <w:rsid w:val="001A45F9"/>
    <w:rsid w:val="001A4FAF"/>
    <w:rsid w:val="001A6284"/>
    <w:rsid w:val="001A6447"/>
    <w:rsid w:val="001A664C"/>
    <w:rsid w:val="001A6D7F"/>
    <w:rsid w:val="001A7278"/>
    <w:rsid w:val="001A77A1"/>
    <w:rsid w:val="001A7999"/>
    <w:rsid w:val="001B0270"/>
    <w:rsid w:val="001B036D"/>
    <w:rsid w:val="001B11D7"/>
    <w:rsid w:val="001B1487"/>
    <w:rsid w:val="001B1507"/>
    <w:rsid w:val="001B18C8"/>
    <w:rsid w:val="001B19F1"/>
    <w:rsid w:val="001B1C31"/>
    <w:rsid w:val="001B1F08"/>
    <w:rsid w:val="001B2217"/>
    <w:rsid w:val="001B33BF"/>
    <w:rsid w:val="001B3DE0"/>
    <w:rsid w:val="001B4184"/>
    <w:rsid w:val="001B4CCE"/>
    <w:rsid w:val="001B513C"/>
    <w:rsid w:val="001B755F"/>
    <w:rsid w:val="001C04A0"/>
    <w:rsid w:val="001C0F50"/>
    <w:rsid w:val="001C1353"/>
    <w:rsid w:val="001C1FAE"/>
    <w:rsid w:val="001C4052"/>
    <w:rsid w:val="001C442C"/>
    <w:rsid w:val="001C497C"/>
    <w:rsid w:val="001C4FC6"/>
    <w:rsid w:val="001C594E"/>
    <w:rsid w:val="001C5D0C"/>
    <w:rsid w:val="001C6CE0"/>
    <w:rsid w:val="001C71B7"/>
    <w:rsid w:val="001D00CB"/>
    <w:rsid w:val="001D1F73"/>
    <w:rsid w:val="001D20FB"/>
    <w:rsid w:val="001D29B8"/>
    <w:rsid w:val="001D2F67"/>
    <w:rsid w:val="001D340B"/>
    <w:rsid w:val="001D3936"/>
    <w:rsid w:val="001D3C1B"/>
    <w:rsid w:val="001D4164"/>
    <w:rsid w:val="001D417B"/>
    <w:rsid w:val="001D427C"/>
    <w:rsid w:val="001D439A"/>
    <w:rsid w:val="001D53EA"/>
    <w:rsid w:val="001D56E0"/>
    <w:rsid w:val="001D5DB4"/>
    <w:rsid w:val="001D6276"/>
    <w:rsid w:val="001D6CBC"/>
    <w:rsid w:val="001D6EBB"/>
    <w:rsid w:val="001D6FDC"/>
    <w:rsid w:val="001D715A"/>
    <w:rsid w:val="001D787E"/>
    <w:rsid w:val="001D7F2C"/>
    <w:rsid w:val="001E015C"/>
    <w:rsid w:val="001E0BF5"/>
    <w:rsid w:val="001E17A1"/>
    <w:rsid w:val="001E1DF0"/>
    <w:rsid w:val="001E2BFD"/>
    <w:rsid w:val="001E33B6"/>
    <w:rsid w:val="001E358B"/>
    <w:rsid w:val="001E4EDF"/>
    <w:rsid w:val="001E5949"/>
    <w:rsid w:val="001E5C9D"/>
    <w:rsid w:val="001E5F40"/>
    <w:rsid w:val="001E609D"/>
    <w:rsid w:val="001E6711"/>
    <w:rsid w:val="001E690C"/>
    <w:rsid w:val="001E6B07"/>
    <w:rsid w:val="001E7675"/>
    <w:rsid w:val="001E7BDB"/>
    <w:rsid w:val="001E7D4A"/>
    <w:rsid w:val="001F06B1"/>
    <w:rsid w:val="001F1D6A"/>
    <w:rsid w:val="001F1D79"/>
    <w:rsid w:val="001F1F76"/>
    <w:rsid w:val="001F24CB"/>
    <w:rsid w:val="001F26B1"/>
    <w:rsid w:val="001F27F4"/>
    <w:rsid w:val="001F2BC1"/>
    <w:rsid w:val="001F3198"/>
    <w:rsid w:val="001F3EF7"/>
    <w:rsid w:val="001F5BE2"/>
    <w:rsid w:val="001F76E9"/>
    <w:rsid w:val="001F7748"/>
    <w:rsid w:val="001F7E34"/>
    <w:rsid w:val="001F7E5E"/>
    <w:rsid w:val="00200042"/>
    <w:rsid w:val="0020038B"/>
    <w:rsid w:val="00201212"/>
    <w:rsid w:val="00201DC2"/>
    <w:rsid w:val="0020314B"/>
    <w:rsid w:val="002033F8"/>
    <w:rsid w:val="00203C69"/>
    <w:rsid w:val="00204057"/>
    <w:rsid w:val="002062DB"/>
    <w:rsid w:val="00206BC1"/>
    <w:rsid w:val="00206EDA"/>
    <w:rsid w:val="00206FEB"/>
    <w:rsid w:val="0020711E"/>
    <w:rsid w:val="002075C1"/>
    <w:rsid w:val="0020770C"/>
    <w:rsid w:val="00207D19"/>
    <w:rsid w:val="0021034A"/>
    <w:rsid w:val="00210D2E"/>
    <w:rsid w:val="00210E01"/>
    <w:rsid w:val="00211A87"/>
    <w:rsid w:val="00211BAD"/>
    <w:rsid w:val="002125A7"/>
    <w:rsid w:val="00212A01"/>
    <w:rsid w:val="00212F21"/>
    <w:rsid w:val="00213264"/>
    <w:rsid w:val="0021354B"/>
    <w:rsid w:val="002138E4"/>
    <w:rsid w:val="0021458D"/>
    <w:rsid w:val="0021476D"/>
    <w:rsid w:val="00214B73"/>
    <w:rsid w:val="00215D61"/>
    <w:rsid w:val="00216529"/>
    <w:rsid w:val="0021676C"/>
    <w:rsid w:val="00216910"/>
    <w:rsid w:val="00216E20"/>
    <w:rsid w:val="00217154"/>
    <w:rsid w:val="002176EE"/>
    <w:rsid w:val="00217BC7"/>
    <w:rsid w:val="00217ECC"/>
    <w:rsid w:val="00220D13"/>
    <w:rsid w:val="0022125E"/>
    <w:rsid w:val="0022140B"/>
    <w:rsid w:val="00222DBE"/>
    <w:rsid w:val="00223345"/>
    <w:rsid w:val="002239F4"/>
    <w:rsid w:val="00223A84"/>
    <w:rsid w:val="00224B2D"/>
    <w:rsid w:val="00224DFE"/>
    <w:rsid w:val="00226884"/>
    <w:rsid w:val="00226F5C"/>
    <w:rsid w:val="00227259"/>
    <w:rsid w:val="00227E32"/>
    <w:rsid w:val="002322D2"/>
    <w:rsid w:val="002329AE"/>
    <w:rsid w:val="002332C3"/>
    <w:rsid w:val="00233712"/>
    <w:rsid w:val="0023375C"/>
    <w:rsid w:val="00235237"/>
    <w:rsid w:val="002354C3"/>
    <w:rsid w:val="002378B6"/>
    <w:rsid w:val="00237E61"/>
    <w:rsid w:val="0024098C"/>
    <w:rsid w:val="002409ED"/>
    <w:rsid w:val="002414DD"/>
    <w:rsid w:val="002414F5"/>
    <w:rsid w:val="002419AE"/>
    <w:rsid w:val="00242076"/>
    <w:rsid w:val="0024297E"/>
    <w:rsid w:val="0024394B"/>
    <w:rsid w:val="00243E65"/>
    <w:rsid w:val="0024415E"/>
    <w:rsid w:val="00244223"/>
    <w:rsid w:val="00244BC4"/>
    <w:rsid w:val="00245381"/>
    <w:rsid w:val="00245664"/>
    <w:rsid w:val="00245BD7"/>
    <w:rsid w:val="00245DFC"/>
    <w:rsid w:val="00246516"/>
    <w:rsid w:val="00246E8B"/>
    <w:rsid w:val="0024710F"/>
    <w:rsid w:val="002471A6"/>
    <w:rsid w:val="00247749"/>
    <w:rsid w:val="00247956"/>
    <w:rsid w:val="00247FB0"/>
    <w:rsid w:val="00250EC2"/>
    <w:rsid w:val="002518D1"/>
    <w:rsid w:val="00251A57"/>
    <w:rsid w:val="00251DE2"/>
    <w:rsid w:val="00251F45"/>
    <w:rsid w:val="00252059"/>
    <w:rsid w:val="0025335A"/>
    <w:rsid w:val="00254274"/>
    <w:rsid w:val="00254CD4"/>
    <w:rsid w:val="002556E4"/>
    <w:rsid w:val="002558B5"/>
    <w:rsid w:val="002558BE"/>
    <w:rsid w:val="00255D19"/>
    <w:rsid w:val="0025601C"/>
    <w:rsid w:val="00256E2C"/>
    <w:rsid w:val="00261A2E"/>
    <w:rsid w:val="00261DE4"/>
    <w:rsid w:val="00262D78"/>
    <w:rsid w:val="002633BC"/>
    <w:rsid w:val="00263698"/>
    <w:rsid w:val="00263771"/>
    <w:rsid w:val="002639DA"/>
    <w:rsid w:val="00263BC7"/>
    <w:rsid w:val="002644E6"/>
    <w:rsid w:val="00265637"/>
    <w:rsid w:val="002657FF"/>
    <w:rsid w:val="00265F35"/>
    <w:rsid w:val="00266B95"/>
    <w:rsid w:val="00266FFB"/>
    <w:rsid w:val="002671D1"/>
    <w:rsid w:val="002673E4"/>
    <w:rsid w:val="00267B50"/>
    <w:rsid w:val="00270551"/>
    <w:rsid w:val="002707E3"/>
    <w:rsid w:val="00270929"/>
    <w:rsid w:val="00270E60"/>
    <w:rsid w:val="00270F51"/>
    <w:rsid w:val="002711CF"/>
    <w:rsid w:val="00271253"/>
    <w:rsid w:val="0027191C"/>
    <w:rsid w:val="00271E05"/>
    <w:rsid w:val="002726F9"/>
    <w:rsid w:val="00272BCF"/>
    <w:rsid w:val="00272C95"/>
    <w:rsid w:val="00272E17"/>
    <w:rsid w:val="00272FB6"/>
    <w:rsid w:val="00273CE2"/>
    <w:rsid w:val="00274B88"/>
    <w:rsid w:val="00274FCD"/>
    <w:rsid w:val="00275533"/>
    <w:rsid w:val="002759F3"/>
    <w:rsid w:val="002761C2"/>
    <w:rsid w:val="0027627D"/>
    <w:rsid w:val="00276615"/>
    <w:rsid w:val="00276A6E"/>
    <w:rsid w:val="00276C55"/>
    <w:rsid w:val="00277F26"/>
    <w:rsid w:val="0028089F"/>
    <w:rsid w:val="00280DD7"/>
    <w:rsid w:val="00280F34"/>
    <w:rsid w:val="00281534"/>
    <w:rsid w:val="0028202C"/>
    <w:rsid w:val="002820A3"/>
    <w:rsid w:val="0028236A"/>
    <w:rsid w:val="002826EE"/>
    <w:rsid w:val="00282B1F"/>
    <w:rsid w:val="00282E02"/>
    <w:rsid w:val="00282F0F"/>
    <w:rsid w:val="0028338D"/>
    <w:rsid w:val="002844B2"/>
    <w:rsid w:val="00284537"/>
    <w:rsid w:val="0028540F"/>
    <w:rsid w:val="00285CF8"/>
    <w:rsid w:val="00286C7F"/>
    <w:rsid w:val="00287FA1"/>
    <w:rsid w:val="00290E23"/>
    <w:rsid w:val="00290E4B"/>
    <w:rsid w:val="002918E4"/>
    <w:rsid w:val="00291C80"/>
    <w:rsid w:val="00292A14"/>
    <w:rsid w:val="00292E5A"/>
    <w:rsid w:val="00293287"/>
    <w:rsid w:val="00293462"/>
    <w:rsid w:val="00293AF7"/>
    <w:rsid w:val="002941BD"/>
    <w:rsid w:val="00294B5C"/>
    <w:rsid w:val="00294F73"/>
    <w:rsid w:val="00296401"/>
    <w:rsid w:val="0029716E"/>
    <w:rsid w:val="002973ED"/>
    <w:rsid w:val="00297F4C"/>
    <w:rsid w:val="002A1AB0"/>
    <w:rsid w:val="002A36F2"/>
    <w:rsid w:val="002A4078"/>
    <w:rsid w:val="002A40E9"/>
    <w:rsid w:val="002A475C"/>
    <w:rsid w:val="002A493C"/>
    <w:rsid w:val="002A4ABD"/>
    <w:rsid w:val="002A4AD6"/>
    <w:rsid w:val="002A6B0D"/>
    <w:rsid w:val="002A6D74"/>
    <w:rsid w:val="002A7A3F"/>
    <w:rsid w:val="002A7B76"/>
    <w:rsid w:val="002B0571"/>
    <w:rsid w:val="002B0996"/>
    <w:rsid w:val="002B0C04"/>
    <w:rsid w:val="002B0CB5"/>
    <w:rsid w:val="002B0FEA"/>
    <w:rsid w:val="002B1ADB"/>
    <w:rsid w:val="002B20AD"/>
    <w:rsid w:val="002B2A3D"/>
    <w:rsid w:val="002B3555"/>
    <w:rsid w:val="002B3B39"/>
    <w:rsid w:val="002B44FB"/>
    <w:rsid w:val="002B4CBD"/>
    <w:rsid w:val="002B5041"/>
    <w:rsid w:val="002B57AA"/>
    <w:rsid w:val="002B5B10"/>
    <w:rsid w:val="002B5C80"/>
    <w:rsid w:val="002B6385"/>
    <w:rsid w:val="002B7E4E"/>
    <w:rsid w:val="002B7FE1"/>
    <w:rsid w:val="002C05C0"/>
    <w:rsid w:val="002C064B"/>
    <w:rsid w:val="002C0802"/>
    <w:rsid w:val="002C0C46"/>
    <w:rsid w:val="002C1273"/>
    <w:rsid w:val="002C185B"/>
    <w:rsid w:val="002C364C"/>
    <w:rsid w:val="002C3948"/>
    <w:rsid w:val="002C3B0A"/>
    <w:rsid w:val="002C3F6D"/>
    <w:rsid w:val="002C4115"/>
    <w:rsid w:val="002C553E"/>
    <w:rsid w:val="002C5600"/>
    <w:rsid w:val="002C5982"/>
    <w:rsid w:val="002C6134"/>
    <w:rsid w:val="002C7FE2"/>
    <w:rsid w:val="002D0234"/>
    <w:rsid w:val="002D08A8"/>
    <w:rsid w:val="002D0B8A"/>
    <w:rsid w:val="002D0F9F"/>
    <w:rsid w:val="002D11BF"/>
    <w:rsid w:val="002D168A"/>
    <w:rsid w:val="002D171B"/>
    <w:rsid w:val="002D17C3"/>
    <w:rsid w:val="002D1E7B"/>
    <w:rsid w:val="002D2FBA"/>
    <w:rsid w:val="002D3EB8"/>
    <w:rsid w:val="002D41FD"/>
    <w:rsid w:val="002D4382"/>
    <w:rsid w:val="002D4E31"/>
    <w:rsid w:val="002D4FCB"/>
    <w:rsid w:val="002D675B"/>
    <w:rsid w:val="002D6DBD"/>
    <w:rsid w:val="002E019B"/>
    <w:rsid w:val="002E0211"/>
    <w:rsid w:val="002E0313"/>
    <w:rsid w:val="002E09B1"/>
    <w:rsid w:val="002E0B61"/>
    <w:rsid w:val="002E0C89"/>
    <w:rsid w:val="002E0D15"/>
    <w:rsid w:val="002E0DD8"/>
    <w:rsid w:val="002E0E14"/>
    <w:rsid w:val="002E12F5"/>
    <w:rsid w:val="002E1EC5"/>
    <w:rsid w:val="002E2090"/>
    <w:rsid w:val="002E219F"/>
    <w:rsid w:val="002E3E5C"/>
    <w:rsid w:val="002E50CC"/>
    <w:rsid w:val="002E5354"/>
    <w:rsid w:val="002E59EE"/>
    <w:rsid w:val="002E5C44"/>
    <w:rsid w:val="002E65A0"/>
    <w:rsid w:val="002E74F9"/>
    <w:rsid w:val="002E753C"/>
    <w:rsid w:val="002E7AE1"/>
    <w:rsid w:val="002E7C9C"/>
    <w:rsid w:val="002E7CBD"/>
    <w:rsid w:val="002F06D5"/>
    <w:rsid w:val="002F0A68"/>
    <w:rsid w:val="002F24FF"/>
    <w:rsid w:val="002F29FE"/>
    <w:rsid w:val="002F2D23"/>
    <w:rsid w:val="002F2DD5"/>
    <w:rsid w:val="002F490A"/>
    <w:rsid w:val="002F4A49"/>
    <w:rsid w:val="002F4A6C"/>
    <w:rsid w:val="002F4FA6"/>
    <w:rsid w:val="002F5245"/>
    <w:rsid w:val="002F5E30"/>
    <w:rsid w:val="002F5F89"/>
    <w:rsid w:val="002F69C7"/>
    <w:rsid w:val="002F765C"/>
    <w:rsid w:val="002F7BF9"/>
    <w:rsid w:val="00300566"/>
    <w:rsid w:val="003006FA"/>
    <w:rsid w:val="00301650"/>
    <w:rsid w:val="00302CAA"/>
    <w:rsid w:val="00304933"/>
    <w:rsid w:val="00305FC6"/>
    <w:rsid w:val="00306568"/>
    <w:rsid w:val="003073C5"/>
    <w:rsid w:val="003074C0"/>
    <w:rsid w:val="00307702"/>
    <w:rsid w:val="00307B07"/>
    <w:rsid w:val="00307B87"/>
    <w:rsid w:val="00307CA7"/>
    <w:rsid w:val="00307DAF"/>
    <w:rsid w:val="00310A49"/>
    <w:rsid w:val="00310B6A"/>
    <w:rsid w:val="003110F8"/>
    <w:rsid w:val="00311163"/>
    <w:rsid w:val="003111B2"/>
    <w:rsid w:val="00311F2A"/>
    <w:rsid w:val="00312AF6"/>
    <w:rsid w:val="00312E34"/>
    <w:rsid w:val="00312E4A"/>
    <w:rsid w:val="00313302"/>
    <w:rsid w:val="00313A3B"/>
    <w:rsid w:val="00314B3F"/>
    <w:rsid w:val="00315248"/>
    <w:rsid w:val="00315429"/>
    <w:rsid w:val="003157AE"/>
    <w:rsid w:val="003160C9"/>
    <w:rsid w:val="003169A9"/>
    <w:rsid w:val="00317322"/>
    <w:rsid w:val="003213C1"/>
    <w:rsid w:val="003216F1"/>
    <w:rsid w:val="00321F4A"/>
    <w:rsid w:val="003220D9"/>
    <w:rsid w:val="003223CB"/>
    <w:rsid w:val="0032254D"/>
    <w:rsid w:val="003228CD"/>
    <w:rsid w:val="00322CB9"/>
    <w:rsid w:val="00322D79"/>
    <w:rsid w:val="003237CA"/>
    <w:rsid w:val="00323E72"/>
    <w:rsid w:val="00323FAC"/>
    <w:rsid w:val="0032457F"/>
    <w:rsid w:val="00325523"/>
    <w:rsid w:val="00325A7A"/>
    <w:rsid w:val="00326179"/>
    <w:rsid w:val="003274B8"/>
    <w:rsid w:val="00330212"/>
    <w:rsid w:val="00330392"/>
    <w:rsid w:val="0033242B"/>
    <w:rsid w:val="00332454"/>
    <w:rsid w:val="00332700"/>
    <w:rsid w:val="00332D1F"/>
    <w:rsid w:val="00332FBB"/>
    <w:rsid w:val="00333144"/>
    <w:rsid w:val="003333B6"/>
    <w:rsid w:val="003336F1"/>
    <w:rsid w:val="00333800"/>
    <w:rsid w:val="00333A52"/>
    <w:rsid w:val="0033433A"/>
    <w:rsid w:val="003349B7"/>
    <w:rsid w:val="00335A32"/>
    <w:rsid w:val="0033626A"/>
    <w:rsid w:val="0033655A"/>
    <w:rsid w:val="003367EF"/>
    <w:rsid w:val="00336CAA"/>
    <w:rsid w:val="00337242"/>
    <w:rsid w:val="003376AE"/>
    <w:rsid w:val="003413D8"/>
    <w:rsid w:val="003423B0"/>
    <w:rsid w:val="00343B68"/>
    <w:rsid w:val="00344A84"/>
    <w:rsid w:val="00344D4F"/>
    <w:rsid w:val="0034531D"/>
    <w:rsid w:val="00345778"/>
    <w:rsid w:val="00347173"/>
    <w:rsid w:val="003473AA"/>
    <w:rsid w:val="0034794E"/>
    <w:rsid w:val="00347E1C"/>
    <w:rsid w:val="003502B6"/>
    <w:rsid w:val="00351E56"/>
    <w:rsid w:val="00352ABA"/>
    <w:rsid w:val="00353E32"/>
    <w:rsid w:val="0035469C"/>
    <w:rsid w:val="003546C1"/>
    <w:rsid w:val="00354876"/>
    <w:rsid w:val="00355BBF"/>
    <w:rsid w:val="00355C06"/>
    <w:rsid w:val="00356580"/>
    <w:rsid w:val="00357534"/>
    <w:rsid w:val="003575DC"/>
    <w:rsid w:val="00357E04"/>
    <w:rsid w:val="0036030F"/>
    <w:rsid w:val="00360ADC"/>
    <w:rsid w:val="00362288"/>
    <w:rsid w:val="00362950"/>
    <w:rsid w:val="003629F0"/>
    <w:rsid w:val="00362AF2"/>
    <w:rsid w:val="00362B27"/>
    <w:rsid w:val="00366885"/>
    <w:rsid w:val="00366AAE"/>
    <w:rsid w:val="003670A4"/>
    <w:rsid w:val="00367497"/>
    <w:rsid w:val="003676F6"/>
    <w:rsid w:val="00367BEE"/>
    <w:rsid w:val="003704E4"/>
    <w:rsid w:val="00371DE9"/>
    <w:rsid w:val="00372FA0"/>
    <w:rsid w:val="00373AEA"/>
    <w:rsid w:val="0037414A"/>
    <w:rsid w:val="00374503"/>
    <w:rsid w:val="00374FFD"/>
    <w:rsid w:val="00375720"/>
    <w:rsid w:val="00375884"/>
    <w:rsid w:val="00375ADB"/>
    <w:rsid w:val="00375E14"/>
    <w:rsid w:val="00376CF8"/>
    <w:rsid w:val="00376EC1"/>
    <w:rsid w:val="00376FB8"/>
    <w:rsid w:val="00377C0E"/>
    <w:rsid w:val="003800FE"/>
    <w:rsid w:val="00381FB2"/>
    <w:rsid w:val="00382A03"/>
    <w:rsid w:val="0038313B"/>
    <w:rsid w:val="00383456"/>
    <w:rsid w:val="003837C3"/>
    <w:rsid w:val="00383A5B"/>
    <w:rsid w:val="00383BC7"/>
    <w:rsid w:val="00384EE8"/>
    <w:rsid w:val="0038561A"/>
    <w:rsid w:val="00385722"/>
    <w:rsid w:val="00385856"/>
    <w:rsid w:val="00385FB7"/>
    <w:rsid w:val="003861FA"/>
    <w:rsid w:val="00386833"/>
    <w:rsid w:val="00386BD5"/>
    <w:rsid w:val="0038718F"/>
    <w:rsid w:val="003878AF"/>
    <w:rsid w:val="00390625"/>
    <w:rsid w:val="00390CE0"/>
    <w:rsid w:val="00390D0E"/>
    <w:rsid w:val="003928AA"/>
    <w:rsid w:val="00393D67"/>
    <w:rsid w:val="00393DAA"/>
    <w:rsid w:val="00394E9B"/>
    <w:rsid w:val="003955E3"/>
    <w:rsid w:val="00396117"/>
    <w:rsid w:val="00396852"/>
    <w:rsid w:val="003969DE"/>
    <w:rsid w:val="00396AEB"/>
    <w:rsid w:val="00397586"/>
    <w:rsid w:val="003A0701"/>
    <w:rsid w:val="003A0E87"/>
    <w:rsid w:val="003A1292"/>
    <w:rsid w:val="003A13AA"/>
    <w:rsid w:val="003A1FCF"/>
    <w:rsid w:val="003A25EF"/>
    <w:rsid w:val="003A2900"/>
    <w:rsid w:val="003A2C38"/>
    <w:rsid w:val="003A2DA5"/>
    <w:rsid w:val="003A3FAB"/>
    <w:rsid w:val="003A44B6"/>
    <w:rsid w:val="003A4542"/>
    <w:rsid w:val="003A6BFC"/>
    <w:rsid w:val="003A6DF8"/>
    <w:rsid w:val="003B0E8F"/>
    <w:rsid w:val="003B10AE"/>
    <w:rsid w:val="003B11D1"/>
    <w:rsid w:val="003B11F3"/>
    <w:rsid w:val="003B17B4"/>
    <w:rsid w:val="003B226D"/>
    <w:rsid w:val="003B2593"/>
    <w:rsid w:val="003B2B0A"/>
    <w:rsid w:val="003B2FC1"/>
    <w:rsid w:val="003B3875"/>
    <w:rsid w:val="003B40D3"/>
    <w:rsid w:val="003B43D1"/>
    <w:rsid w:val="003B48CA"/>
    <w:rsid w:val="003B5EA8"/>
    <w:rsid w:val="003B65B1"/>
    <w:rsid w:val="003B6BDB"/>
    <w:rsid w:val="003B7464"/>
    <w:rsid w:val="003B7993"/>
    <w:rsid w:val="003B7AB8"/>
    <w:rsid w:val="003B7DDE"/>
    <w:rsid w:val="003B7ECA"/>
    <w:rsid w:val="003C052C"/>
    <w:rsid w:val="003C0924"/>
    <w:rsid w:val="003C1022"/>
    <w:rsid w:val="003C2520"/>
    <w:rsid w:val="003C2702"/>
    <w:rsid w:val="003C2940"/>
    <w:rsid w:val="003C2E39"/>
    <w:rsid w:val="003C3640"/>
    <w:rsid w:val="003C3728"/>
    <w:rsid w:val="003C3C23"/>
    <w:rsid w:val="003C425F"/>
    <w:rsid w:val="003C5621"/>
    <w:rsid w:val="003C5B83"/>
    <w:rsid w:val="003C6001"/>
    <w:rsid w:val="003C6572"/>
    <w:rsid w:val="003C6912"/>
    <w:rsid w:val="003C7474"/>
    <w:rsid w:val="003C7695"/>
    <w:rsid w:val="003D1489"/>
    <w:rsid w:val="003D19F5"/>
    <w:rsid w:val="003D1A7B"/>
    <w:rsid w:val="003D2873"/>
    <w:rsid w:val="003D2C58"/>
    <w:rsid w:val="003D38F3"/>
    <w:rsid w:val="003D3BBF"/>
    <w:rsid w:val="003D4577"/>
    <w:rsid w:val="003D4D1C"/>
    <w:rsid w:val="003D4DB0"/>
    <w:rsid w:val="003D4E66"/>
    <w:rsid w:val="003D56CE"/>
    <w:rsid w:val="003D6706"/>
    <w:rsid w:val="003E0402"/>
    <w:rsid w:val="003E06DE"/>
    <w:rsid w:val="003E0B9E"/>
    <w:rsid w:val="003E1250"/>
    <w:rsid w:val="003E14C9"/>
    <w:rsid w:val="003E20E5"/>
    <w:rsid w:val="003E20F0"/>
    <w:rsid w:val="003E21A2"/>
    <w:rsid w:val="003E325E"/>
    <w:rsid w:val="003E4A9F"/>
    <w:rsid w:val="003E4C9B"/>
    <w:rsid w:val="003E5CE1"/>
    <w:rsid w:val="003E5CFF"/>
    <w:rsid w:val="003E6305"/>
    <w:rsid w:val="003E6568"/>
    <w:rsid w:val="003E693B"/>
    <w:rsid w:val="003E6987"/>
    <w:rsid w:val="003E718B"/>
    <w:rsid w:val="003E723B"/>
    <w:rsid w:val="003E7D26"/>
    <w:rsid w:val="003E7FCD"/>
    <w:rsid w:val="003F0983"/>
    <w:rsid w:val="003F0E48"/>
    <w:rsid w:val="003F1844"/>
    <w:rsid w:val="003F2FFC"/>
    <w:rsid w:val="003F3334"/>
    <w:rsid w:val="003F356A"/>
    <w:rsid w:val="003F3CC0"/>
    <w:rsid w:val="003F3D07"/>
    <w:rsid w:val="003F4433"/>
    <w:rsid w:val="003F46C2"/>
    <w:rsid w:val="003F4B1F"/>
    <w:rsid w:val="003F4EFC"/>
    <w:rsid w:val="003F5188"/>
    <w:rsid w:val="003F51D8"/>
    <w:rsid w:val="003F5323"/>
    <w:rsid w:val="003F55B2"/>
    <w:rsid w:val="003F587A"/>
    <w:rsid w:val="003F5989"/>
    <w:rsid w:val="003F59D4"/>
    <w:rsid w:val="003F5BD1"/>
    <w:rsid w:val="003F602B"/>
    <w:rsid w:val="003F617A"/>
    <w:rsid w:val="003F6638"/>
    <w:rsid w:val="003F7867"/>
    <w:rsid w:val="003F7921"/>
    <w:rsid w:val="003F7BE0"/>
    <w:rsid w:val="004002E5"/>
    <w:rsid w:val="004008EA"/>
    <w:rsid w:val="00400FEB"/>
    <w:rsid w:val="00401CCC"/>
    <w:rsid w:val="00401D03"/>
    <w:rsid w:val="004026FB"/>
    <w:rsid w:val="00402706"/>
    <w:rsid w:val="00402C48"/>
    <w:rsid w:val="00402C91"/>
    <w:rsid w:val="0040359C"/>
    <w:rsid w:val="00403A25"/>
    <w:rsid w:val="00403BB8"/>
    <w:rsid w:val="00403CEE"/>
    <w:rsid w:val="00404BA0"/>
    <w:rsid w:val="0040512C"/>
    <w:rsid w:val="00405148"/>
    <w:rsid w:val="00405B80"/>
    <w:rsid w:val="00405BD2"/>
    <w:rsid w:val="00405C78"/>
    <w:rsid w:val="00406B1D"/>
    <w:rsid w:val="00407533"/>
    <w:rsid w:val="00407648"/>
    <w:rsid w:val="00407C26"/>
    <w:rsid w:val="00407D83"/>
    <w:rsid w:val="00410B87"/>
    <w:rsid w:val="00411CA0"/>
    <w:rsid w:val="00411FED"/>
    <w:rsid w:val="004125ED"/>
    <w:rsid w:val="00413A7D"/>
    <w:rsid w:val="0041532A"/>
    <w:rsid w:val="00415FF3"/>
    <w:rsid w:val="004160E0"/>
    <w:rsid w:val="00416345"/>
    <w:rsid w:val="00416D86"/>
    <w:rsid w:val="004175E0"/>
    <w:rsid w:val="00417669"/>
    <w:rsid w:val="004178E9"/>
    <w:rsid w:val="00417A9C"/>
    <w:rsid w:val="004218CF"/>
    <w:rsid w:val="00421CEC"/>
    <w:rsid w:val="00421DFC"/>
    <w:rsid w:val="004227FE"/>
    <w:rsid w:val="0042299D"/>
    <w:rsid w:val="004239C3"/>
    <w:rsid w:val="0042400E"/>
    <w:rsid w:val="004243C7"/>
    <w:rsid w:val="00425549"/>
    <w:rsid w:val="00425CF7"/>
    <w:rsid w:val="00425F8A"/>
    <w:rsid w:val="00426A71"/>
    <w:rsid w:val="0042768A"/>
    <w:rsid w:val="00430079"/>
    <w:rsid w:val="0043027B"/>
    <w:rsid w:val="00430CB3"/>
    <w:rsid w:val="0043130C"/>
    <w:rsid w:val="0043174B"/>
    <w:rsid w:val="004319A4"/>
    <w:rsid w:val="00432B43"/>
    <w:rsid w:val="00433977"/>
    <w:rsid w:val="00434087"/>
    <w:rsid w:val="0043431E"/>
    <w:rsid w:val="0043474D"/>
    <w:rsid w:val="0043579E"/>
    <w:rsid w:val="0043633D"/>
    <w:rsid w:val="00436457"/>
    <w:rsid w:val="0043694B"/>
    <w:rsid w:val="00436E22"/>
    <w:rsid w:val="0043768C"/>
    <w:rsid w:val="00437D8A"/>
    <w:rsid w:val="004400B1"/>
    <w:rsid w:val="00440268"/>
    <w:rsid w:val="00440DE6"/>
    <w:rsid w:val="0044108A"/>
    <w:rsid w:val="00442938"/>
    <w:rsid w:val="00443450"/>
    <w:rsid w:val="004438C0"/>
    <w:rsid w:val="00444703"/>
    <w:rsid w:val="00444C4B"/>
    <w:rsid w:val="00445290"/>
    <w:rsid w:val="00445738"/>
    <w:rsid w:val="00445F6E"/>
    <w:rsid w:val="004463E5"/>
    <w:rsid w:val="00446B15"/>
    <w:rsid w:val="00446BE5"/>
    <w:rsid w:val="00446D7E"/>
    <w:rsid w:val="00447068"/>
    <w:rsid w:val="004472EA"/>
    <w:rsid w:val="00447F07"/>
    <w:rsid w:val="00450017"/>
    <w:rsid w:val="004507B4"/>
    <w:rsid w:val="00450BB3"/>
    <w:rsid w:val="004514E5"/>
    <w:rsid w:val="004518B6"/>
    <w:rsid w:val="00452494"/>
    <w:rsid w:val="00452888"/>
    <w:rsid w:val="00452D3D"/>
    <w:rsid w:val="0045321F"/>
    <w:rsid w:val="00454594"/>
    <w:rsid w:val="0045624E"/>
    <w:rsid w:val="00456F5E"/>
    <w:rsid w:val="00457486"/>
    <w:rsid w:val="00457F25"/>
    <w:rsid w:val="00457F66"/>
    <w:rsid w:val="00460812"/>
    <w:rsid w:val="00460B81"/>
    <w:rsid w:val="00460FBB"/>
    <w:rsid w:val="00461A18"/>
    <w:rsid w:val="00461AFC"/>
    <w:rsid w:val="00462038"/>
    <w:rsid w:val="00462169"/>
    <w:rsid w:val="00462421"/>
    <w:rsid w:val="00462708"/>
    <w:rsid w:val="00462AD8"/>
    <w:rsid w:val="0046308B"/>
    <w:rsid w:val="00463593"/>
    <w:rsid w:val="0046383F"/>
    <w:rsid w:val="00464321"/>
    <w:rsid w:val="00465273"/>
    <w:rsid w:val="0046587C"/>
    <w:rsid w:val="00465CAB"/>
    <w:rsid w:val="00465F42"/>
    <w:rsid w:val="00466416"/>
    <w:rsid w:val="00466D66"/>
    <w:rsid w:val="004672D8"/>
    <w:rsid w:val="00471084"/>
    <w:rsid w:val="00472283"/>
    <w:rsid w:val="00473A0A"/>
    <w:rsid w:val="00473A1E"/>
    <w:rsid w:val="004745D6"/>
    <w:rsid w:val="0047507F"/>
    <w:rsid w:val="004753E4"/>
    <w:rsid w:val="0047563B"/>
    <w:rsid w:val="00476237"/>
    <w:rsid w:val="00476390"/>
    <w:rsid w:val="00476462"/>
    <w:rsid w:val="00476474"/>
    <w:rsid w:val="004765A9"/>
    <w:rsid w:val="00477489"/>
    <w:rsid w:val="00477581"/>
    <w:rsid w:val="00477B9F"/>
    <w:rsid w:val="00477BDC"/>
    <w:rsid w:val="00477C81"/>
    <w:rsid w:val="00480DF2"/>
    <w:rsid w:val="004811C0"/>
    <w:rsid w:val="00481E11"/>
    <w:rsid w:val="00481F27"/>
    <w:rsid w:val="004820ED"/>
    <w:rsid w:val="004828AE"/>
    <w:rsid w:val="0048381A"/>
    <w:rsid w:val="0048491D"/>
    <w:rsid w:val="00485645"/>
    <w:rsid w:val="004858D8"/>
    <w:rsid w:val="00485C6C"/>
    <w:rsid w:val="00485FA6"/>
    <w:rsid w:val="00486754"/>
    <w:rsid w:val="00486830"/>
    <w:rsid w:val="00487234"/>
    <w:rsid w:val="004877D3"/>
    <w:rsid w:val="004905C3"/>
    <w:rsid w:val="00490B87"/>
    <w:rsid w:val="00490E26"/>
    <w:rsid w:val="00493752"/>
    <w:rsid w:val="00494B06"/>
    <w:rsid w:val="00495CF5"/>
    <w:rsid w:val="0049608A"/>
    <w:rsid w:val="004964EF"/>
    <w:rsid w:val="00496723"/>
    <w:rsid w:val="004967CF"/>
    <w:rsid w:val="00496C83"/>
    <w:rsid w:val="00496DCF"/>
    <w:rsid w:val="00497B7B"/>
    <w:rsid w:val="00497D9B"/>
    <w:rsid w:val="004A10FE"/>
    <w:rsid w:val="004A180A"/>
    <w:rsid w:val="004A1901"/>
    <w:rsid w:val="004A1AF9"/>
    <w:rsid w:val="004A1B4D"/>
    <w:rsid w:val="004A1C18"/>
    <w:rsid w:val="004A20EC"/>
    <w:rsid w:val="004A24E0"/>
    <w:rsid w:val="004A3AE6"/>
    <w:rsid w:val="004A4BE4"/>
    <w:rsid w:val="004A5544"/>
    <w:rsid w:val="004A5655"/>
    <w:rsid w:val="004A6A93"/>
    <w:rsid w:val="004A799E"/>
    <w:rsid w:val="004A7A29"/>
    <w:rsid w:val="004A7DF5"/>
    <w:rsid w:val="004B0643"/>
    <w:rsid w:val="004B0AC0"/>
    <w:rsid w:val="004B0D21"/>
    <w:rsid w:val="004B16AD"/>
    <w:rsid w:val="004B1DB1"/>
    <w:rsid w:val="004B20EE"/>
    <w:rsid w:val="004B2A93"/>
    <w:rsid w:val="004B3C9D"/>
    <w:rsid w:val="004B3FD4"/>
    <w:rsid w:val="004B5067"/>
    <w:rsid w:val="004B54BA"/>
    <w:rsid w:val="004B5928"/>
    <w:rsid w:val="004B5D56"/>
    <w:rsid w:val="004B5E6B"/>
    <w:rsid w:val="004B644A"/>
    <w:rsid w:val="004B66A1"/>
    <w:rsid w:val="004B6A82"/>
    <w:rsid w:val="004B7FF7"/>
    <w:rsid w:val="004C194E"/>
    <w:rsid w:val="004C1CDB"/>
    <w:rsid w:val="004C2722"/>
    <w:rsid w:val="004C38C2"/>
    <w:rsid w:val="004C400B"/>
    <w:rsid w:val="004C55F7"/>
    <w:rsid w:val="004C5E93"/>
    <w:rsid w:val="004C63A1"/>
    <w:rsid w:val="004C7677"/>
    <w:rsid w:val="004C7917"/>
    <w:rsid w:val="004D0390"/>
    <w:rsid w:val="004D03A1"/>
    <w:rsid w:val="004D105F"/>
    <w:rsid w:val="004D12F5"/>
    <w:rsid w:val="004D17B7"/>
    <w:rsid w:val="004D31D7"/>
    <w:rsid w:val="004D3382"/>
    <w:rsid w:val="004D389B"/>
    <w:rsid w:val="004D38D8"/>
    <w:rsid w:val="004D3C85"/>
    <w:rsid w:val="004D54A1"/>
    <w:rsid w:val="004D58DC"/>
    <w:rsid w:val="004D65FA"/>
    <w:rsid w:val="004D713C"/>
    <w:rsid w:val="004D7761"/>
    <w:rsid w:val="004D7B46"/>
    <w:rsid w:val="004E06E8"/>
    <w:rsid w:val="004E0A67"/>
    <w:rsid w:val="004E0DD7"/>
    <w:rsid w:val="004E0EA8"/>
    <w:rsid w:val="004E1FB2"/>
    <w:rsid w:val="004E2123"/>
    <w:rsid w:val="004E23FD"/>
    <w:rsid w:val="004E28C7"/>
    <w:rsid w:val="004E2A7F"/>
    <w:rsid w:val="004E3322"/>
    <w:rsid w:val="004E3DA5"/>
    <w:rsid w:val="004E4390"/>
    <w:rsid w:val="004E48A4"/>
    <w:rsid w:val="004E510E"/>
    <w:rsid w:val="004E66DA"/>
    <w:rsid w:val="004E68E1"/>
    <w:rsid w:val="004F03BD"/>
    <w:rsid w:val="004F09DC"/>
    <w:rsid w:val="004F0ABA"/>
    <w:rsid w:val="004F0BBF"/>
    <w:rsid w:val="004F110B"/>
    <w:rsid w:val="004F1487"/>
    <w:rsid w:val="004F195D"/>
    <w:rsid w:val="004F2777"/>
    <w:rsid w:val="004F4463"/>
    <w:rsid w:val="004F452E"/>
    <w:rsid w:val="004F621B"/>
    <w:rsid w:val="004F69A1"/>
    <w:rsid w:val="004F7F0C"/>
    <w:rsid w:val="0050047C"/>
    <w:rsid w:val="00500686"/>
    <w:rsid w:val="005008D2"/>
    <w:rsid w:val="00500963"/>
    <w:rsid w:val="00500F4D"/>
    <w:rsid w:val="00501CBF"/>
    <w:rsid w:val="00502F6E"/>
    <w:rsid w:val="005042D7"/>
    <w:rsid w:val="00504E3D"/>
    <w:rsid w:val="00505871"/>
    <w:rsid w:val="00505A79"/>
    <w:rsid w:val="00506C62"/>
    <w:rsid w:val="0050781D"/>
    <w:rsid w:val="00507F08"/>
    <w:rsid w:val="0051050F"/>
    <w:rsid w:val="00512EBD"/>
    <w:rsid w:val="00513657"/>
    <w:rsid w:val="00513871"/>
    <w:rsid w:val="00513DA1"/>
    <w:rsid w:val="00514476"/>
    <w:rsid w:val="00514935"/>
    <w:rsid w:val="00515749"/>
    <w:rsid w:val="00515D4C"/>
    <w:rsid w:val="005204AA"/>
    <w:rsid w:val="0052101D"/>
    <w:rsid w:val="005211D0"/>
    <w:rsid w:val="00521491"/>
    <w:rsid w:val="00521658"/>
    <w:rsid w:val="005224FD"/>
    <w:rsid w:val="00523C16"/>
    <w:rsid w:val="00523D8D"/>
    <w:rsid w:val="00523FA3"/>
    <w:rsid w:val="005246F4"/>
    <w:rsid w:val="00524715"/>
    <w:rsid w:val="0052775D"/>
    <w:rsid w:val="0053024E"/>
    <w:rsid w:val="0053067C"/>
    <w:rsid w:val="00530891"/>
    <w:rsid w:val="00530FFE"/>
    <w:rsid w:val="005315C0"/>
    <w:rsid w:val="00532B4E"/>
    <w:rsid w:val="005330BA"/>
    <w:rsid w:val="00534063"/>
    <w:rsid w:val="00534064"/>
    <w:rsid w:val="00535000"/>
    <w:rsid w:val="005354FF"/>
    <w:rsid w:val="00535859"/>
    <w:rsid w:val="005359CC"/>
    <w:rsid w:val="0053609C"/>
    <w:rsid w:val="00536149"/>
    <w:rsid w:val="00536AE1"/>
    <w:rsid w:val="00536CAB"/>
    <w:rsid w:val="00537254"/>
    <w:rsid w:val="00537951"/>
    <w:rsid w:val="00537B12"/>
    <w:rsid w:val="00537F18"/>
    <w:rsid w:val="005401BA"/>
    <w:rsid w:val="00540BD3"/>
    <w:rsid w:val="005416EC"/>
    <w:rsid w:val="00542B01"/>
    <w:rsid w:val="00542E47"/>
    <w:rsid w:val="005431D9"/>
    <w:rsid w:val="005435A7"/>
    <w:rsid w:val="00544465"/>
    <w:rsid w:val="00545581"/>
    <w:rsid w:val="005472F3"/>
    <w:rsid w:val="005503A0"/>
    <w:rsid w:val="00550AD7"/>
    <w:rsid w:val="0055120C"/>
    <w:rsid w:val="005516BE"/>
    <w:rsid w:val="00552562"/>
    <w:rsid w:val="00553341"/>
    <w:rsid w:val="0055428F"/>
    <w:rsid w:val="00554B30"/>
    <w:rsid w:val="005558FB"/>
    <w:rsid w:val="00555A11"/>
    <w:rsid w:val="00555A9D"/>
    <w:rsid w:val="00555DA7"/>
    <w:rsid w:val="005564C7"/>
    <w:rsid w:val="005574CF"/>
    <w:rsid w:val="005609F5"/>
    <w:rsid w:val="0056180E"/>
    <w:rsid w:val="005620EB"/>
    <w:rsid w:val="005621E3"/>
    <w:rsid w:val="0056264B"/>
    <w:rsid w:val="00562F2E"/>
    <w:rsid w:val="005630AD"/>
    <w:rsid w:val="005636F1"/>
    <w:rsid w:val="00563DEB"/>
    <w:rsid w:val="00563E27"/>
    <w:rsid w:val="005643C0"/>
    <w:rsid w:val="00565F7D"/>
    <w:rsid w:val="0056680D"/>
    <w:rsid w:val="005676B0"/>
    <w:rsid w:val="0057025F"/>
    <w:rsid w:val="005704A3"/>
    <w:rsid w:val="0057087C"/>
    <w:rsid w:val="005710C3"/>
    <w:rsid w:val="005714E3"/>
    <w:rsid w:val="005718DA"/>
    <w:rsid w:val="00571A6E"/>
    <w:rsid w:val="00571D44"/>
    <w:rsid w:val="00572229"/>
    <w:rsid w:val="0057232C"/>
    <w:rsid w:val="00572E71"/>
    <w:rsid w:val="0057336E"/>
    <w:rsid w:val="0057357F"/>
    <w:rsid w:val="00573882"/>
    <w:rsid w:val="005743CC"/>
    <w:rsid w:val="005748BB"/>
    <w:rsid w:val="005754D8"/>
    <w:rsid w:val="00575F47"/>
    <w:rsid w:val="00576335"/>
    <w:rsid w:val="005763FC"/>
    <w:rsid w:val="00577AD4"/>
    <w:rsid w:val="00577AF1"/>
    <w:rsid w:val="00581D07"/>
    <w:rsid w:val="0058296D"/>
    <w:rsid w:val="00582AF5"/>
    <w:rsid w:val="00583390"/>
    <w:rsid w:val="005840E0"/>
    <w:rsid w:val="005843B9"/>
    <w:rsid w:val="00584D0B"/>
    <w:rsid w:val="00584DDC"/>
    <w:rsid w:val="00584FBE"/>
    <w:rsid w:val="005850AF"/>
    <w:rsid w:val="00585961"/>
    <w:rsid w:val="00586BBA"/>
    <w:rsid w:val="005878AC"/>
    <w:rsid w:val="00587BC4"/>
    <w:rsid w:val="005904DC"/>
    <w:rsid w:val="00590AF6"/>
    <w:rsid w:val="00590F2E"/>
    <w:rsid w:val="005910BE"/>
    <w:rsid w:val="0059265A"/>
    <w:rsid w:val="00592964"/>
    <w:rsid w:val="005937D4"/>
    <w:rsid w:val="00593E5B"/>
    <w:rsid w:val="0059489A"/>
    <w:rsid w:val="00594A7E"/>
    <w:rsid w:val="005950C6"/>
    <w:rsid w:val="00595405"/>
    <w:rsid w:val="0059555B"/>
    <w:rsid w:val="0059573E"/>
    <w:rsid w:val="005957C5"/>
    <w:rsid w:val="005972AB"/>
    <w:rsid w:val="005975C0"/>
    <w:rsid w:val="005978ED"/>
    <w:rsid w:val="005A0701"/>
    <w:rsid w:val="005A184C"/>
    <w:rsid w:val="005A19B3"/>
    <w:rsid w:val="005A2463"/>
    <w:rsid w:val="005A25F3"/>
    <w:rsid w:val="005A379B"/>
    <w:rsid w:val="005A3A48"/>
    <w:rsid w:val="005A3B59"/>
    <w:rsid w:val="005A3BFA"/>
    <w:rsid w:val="005A40F6"/>
    <w:rsid w:val="005A44F9"/>
    <w:rsid w:val="005A6C2F"/>
    <w:rsid w:val="005A6CE6"/>
    <w:rsid w:val="005A7A4D"/>
    <w:rsid w:val="005B0EA3"/>
    <w:rsid w:val="005B10B3"/>
    <w:rsid w:val="005B2165"/>
    <w:rsid w:val="005B25BA"/>
    <w:rsid w:val="005B2907"/>
    <w:rsid w:val="005B313B"/>
    <w:rsid w:val="005B32EF"/>
    <w:rsid w:val="005B386C"/>
    <w:rsid w:val="005B38DA"/>
    <w:rsid w:val="005B39CB"/>
    <w:rsid w:val="005B3AC3"/>
    <w:rsid w:val="005B49E5"/>
    <w:rsid w:val="005B79DB"/>
    <w:rsid w:val="005C00E1"/>
    <w:rsid w:val="005C066C"/>
    <w:rsid w:val="005C1D65"/>
    <w:rsid w:val="005C2430"/>
    <w:rsid w:val="005C26FB"/>
    <w:rsid w:val="005C428A"/>
    <w:rsid w:val="005C5045"/>
    <w:rsid w:val="005C528E"/>
    <w:rsid w:val="005C5E29"/>
    <w:rsid w:val="005C64AA"/>
    <w:rsid w:val="005C677E"/>
    <w:rsid w:val="005C7066"/>
    <w:rsid w:val="005C75E4"/>
    <w:rsid w:val="005C7880"/>
    <w:rsid w:val="005C7FB6"/>
    <w:rsid w:val="005D01F4"/>
    <w:rsid w:val="005D15C7"/>
    <w:rsid w:val="005D20FE"/>
    <w:rsid w:val="005D217F"/>
    <w:rsid w:val="005D24DB"/>
    <w:rsid w:val="005D2813"/>
    <w:rsid w:val="005D29EB"/>
    <w:rsid w:val="005D4715"/>
    <w:rsid w:val="005D61DE"/>
    <w:rsid w:val="005D6912"/>
    <w:rsid w:val="005D6FC7"/>
    <w:rsid w:val="005E01BA"/>
    <w:rsid w:val="005E0379"/>
    <w:rsid w:val="005E0942"/>
    <w:rsid w:val="005E0F28"/>
    <w:rsid w:val="005E2841"/>
    <w:rsid w:val="005E3338"/>
    <w:rsid w:val="005E41E0"/>
    <w:rsid w:val="005E4A15"/>
    <w:rsid w:val="005E4A1F"/>
    <w:rsid w:val="005E4B5E"/>
    <w:rsid w:val="005E4CC1"/>
    <w:rsid w:val="005E5882"/>
    <w:rsid w:val="005E6021"/>
    <w:rsid w:val="005E67A5"/>
    <w:rsid w:val="005E746A"/>
    <w:rsid w:val="005E7B48"/>
    <w:rsid w:val="005F0312"/>
    <w:rsid w:val="005F0B72"/>
    <w:rsid w:val="005F0F2E"/>
    <w:rsid w:val="005F213F"/>
    <w:rsid w:val="005F27DC"/>
    <w:rsid w:val="005F29B6"/>
    <w:rsid w:val="005F2AB5"/>
    <w:rsid w:val="005F2F57"/>
    <w:rsid w:val="005F32FE"/>
    <w:rsid w:val="005F4CED"/>
    <w:rsid w:val="005F5592"/>
    <w:rsid w:val="005F5626"/>
    <w:rsid w:val="005F588B"/>
    <w:rsid w:val="005F5E8D"/>
    <w:rsid w:val="005F7225"/>
    <w:rsid w:val="005F7E4E"/>
    <w:rsid w:val="005F7EB9"/>
    <w:rsid w:val="00602643"/>
    <w:rsid w:val="00602856"/>
    <w:rsid w:val="00603001"/>
    <w:rsid w:val="006051C0"/>
    <w:rsid w:val="0060589B"/>
    <w:rsid w:val="006063C8"/>
    <w:rsid w:val="00606443"/>
    <w:rsid w:val="00607508"/>
    <w:rsid w:val="00607C26"/>
    <w:rsid w:val="00610993"/>
    <w:rsid w:val="00610B06"/>
    <w:rsid w:val="00610DC7"/>
    <w:rsid w:val="0061127B"/>
    <w:rsid w:val="00611381"/>
    <w:rsid w:val="00612246"/>
    <w:rsid w:val="006123F5"/>
    <w:rsid w:val="0061256C"/>
    <w:rsid w:val="006126DC"/>
    <w:rsid w:val="00612B7B"/>
    <w:rsid w:val="00613338"/>
    <w:rsid w:val="0061360E"/>
    <w:rsid w:val="00614701"/>
    <w:rsid w:val="00614C42"/>
    <w:rsid w:val="0061528C"/>
    <w:rsid w:val="00616289"/>
    <w:rsid w:val="00616434"/>
    <w:rsid w:val="00616C04"/>
    <w:rsid w:val="006176F2"/>
    <w:rsid w:val="00620238"/>
    <w:rsid w:val="00620DA0"/>
    <w:rsid w:val="006214F8"/>
    <w:rsid w:val="00621CFC"/>
    <w:rsid w:val="006226FF"/>
    <w:rsid w:val="006227C3"/>
    <w:rsid w:val="0062287A"/>
    <w:rsid w:val="006230CA"/>
    <w:rsid w:val="00623202"/>
    <w:rsid w:val="006232EE"/>
    <w:rsid w:val="00626D16"/>
    <w:rsid w:val="006278AF"/>
    <w:rsid w:val="00627E0C"/>
    <w:rsid w:val="006301C8"/>
    <w:rsid w:val="00630307"/>
    <w:rsid w:val="00630520"/>
    <w:rsid w:val="00630711"/>
    <w:rsid w:val="00630CC0"/>
    <w:rsid w:val="00631BCB"/>
    <w:rsid w:val="006327C5"/>
    <w:rsid w:val="0063376A"/>
    <w:rsid w:val="00633C6A"/>
    <w:rsid w:val="0063417A"/>
    <w:rsid w:val="0063463D"/>
    <w:rsid w:val="006346A7"/>
    <w:rsid w:val="00635F61"/>
    <w:rsid w:val="00636C3F"/>
    <w:rsid w:val="00636E97"/>
    <w:rsid w:val="00637353"/>
    <w:rsid w:val="00637485"/>
    <w:rsid w:val="00637F58"/>
    <w:rsid w:val="00640307"/>
    <w:rsid w:val="006431C0"/>
    <w:rsid w:val="00643CE8"/>
    <w:rsid w:val="0064474D"/>
    <w:rsid w:val="00645A52"/>
    <w:rsid w:val="0064653A"/>
    <w:rsid w:val="00646922"/>
    <w:rsid w:val="00646D27"/>
    <w:rsid w:val="00647118"/>
    <w:rsid w:val="00647135"/>
    <w:rsid w:val="006471D0"/>
    <w:rsid w:val="00647311"/>
    <w:rsid w:val="00647763"/>
    <w:rsid w:val="00650419"/>
    <w:rsid w:val="00651435"/>
    <w:rsid w:val="00652AEB"/>
    <w:rsid w:val="00653E42"/>
    <w:rsid w:val="00653EAE"/>
    <w:rsid w:val="00654A78"/>
    <w:rsid w:val="00654DBC"/>
    <w:rsid w:val="006554AA"/>
    <w:rsid w:val="00656A06"/>
    <w:rsid w:val="00656BED"/>
    <w:rsid w:val="00656C1B"/>
    <w:rsid w:val="00656D90"/>
    <w:rsid w:val="00657A8B"/>
    <w:rsid w:val="006607FD"/>
    <w:rsid w:val="006613A9"/>
    <w:rsid w:val="006614B7"/>
    <w:rsid w:val="00661E0C"/>
    <w:rsid w:val="00662E51"/>
    <w:rsid w:val="006630EC"/>
    <w:rsid w:val="006636C3"/>
    <w:rsid w:val="00663AAC"/>
    <w:rsid w:val="00663CF2"/>
    <w:rsid w:val="0066455C"/>
    <w:rsid w:val="00664740"/>
    <w:rsid w:val="00664D30"/>
    <w:rsid w:val="00665D18"/>
    <w:rsid w:val="00666FBE"/>
    <w:rsid w:val="00666FCD"/>
    <w:rsid w:val="00667558"/>
    <w:rsid w:val="00670C45"/>
    <w:rsid w:val="006716FE"/>
    <w:rsid w:val="006728DD"/>
    <w:rsid w:val="00673120"/>
    <w:rsid w:val="0067372F"/>
    <w:rsid w:val="00674871"/>
    <w:rsid w:val="00674C9F"/>
    <w:rsid w:val="00674ED8"/>
    <w:rsid w:val="00674F12"/>
    <w:rsid w:val="00674FE9"/>
    <w:rsid w:val="00675994"/>
    <w:rsid w:val="00675C0D"/>
    <w:rsid w:val="00677824"/>
    <w:rsid w:val="00677914"/>
    <w:rsid w:val="0068039E"/>
    <w:rsid w:val="006805EA"/>
    <w:rsid w:val="0068070D"/>
    <w:rsid w:val="00681C53"/>
    <w:rsid w:val="0068224F"/>
    <w:rsid w:val="00682537"/>
    <w:rsid w:val="00683539"/>
    <w:rsid w:val="00683577"/>
    <w:rsid w:val="00683DAB"/>
    <w:rsid w:val="00683E9A"/>
    <w:rsid w:val="00684053"/>
    <w:rsid w:val="00684716"/>
    <w:rsid w:val="00685492"/>
    <w:rsid w:val="006854AC"/>
    <w:rsid w:val="00686689"/>
    <w:rsid w:val="006869F1"/>
    <w:rsid w:val="00686F8C"/>
    <w:rsid w:val="0068755A"/>
    <w:rsid w:val="006877C1"/>
    <w:rsid w:val="00687B90"/>
    <w:rsid w:val="00690406"/>
    <w:rsid w:val="00690434"/>
    <w:rsid w:val="00690D94"/>
    <w:rsid w:val="00690E11"/>
    <w:rsid w:val="00691668"/>
    <w:rsid w:val="00691B13"/>
    <w:rsid w:val="00691F74"/>
    <w:rsid w:val="00692041"/>
    <w:rsid w:val="0069244F"/>
    <w:rsid w:val="00692B5F"/>
    <w:rsid w:val="00692FE5"/>
    <w:rsid w:val="006932D5"/>
    <w:rsid w:val="006936BA"/>
    <w:rsid w:val="006937E0"/>
    <w:rsid w:val="00693D29"/>
    <w:rsid w:val="006940B6"/>
    <w:rsid w:val="00694BCD"/>
    <w:rsid w:val="006958B6"/>
    <w:rsid w:val="00695990"/>
    <w:rsid w:val="00697612"/>
    <w:rsid w:val="00697636"/>
    <w:rsid w:val="006976B2"/>
    <w:rsid w:val="00697934"/>
    <w:rsid w:val="00697CBC"/>
    <w:rsid w:val="006A03E1"/>
    <w:rsid w:val="006A18E4"/>
    <w:rsid w:val="006A190A"/>
    <w:rsid w:val="006A1AAE"/>
    <w:rsid w:val="006A1BE4"/>
    <w:rsid w:val="006A36FB"/>
    <w:rsid w:val="006A3B21"/>
    <w:rsid w:val="006A449B"/>
    <w:rsid w:val="006A4A64"/>
    <w:rsid w:val="006A4AB7"/>
    <w:rsid w:val="006A73FD"/>
    <w:rsid w:val="006A780C"/>
    <w:rsid w:val="006B072C"/>
    <w:rsid w:val="006B0B95"/>
    <w:rsid w:val="006B0CB7"/>
    <w:rsid w:val="006B0DBE"/>
    <w:rsid w:val="006B1C8E"/>
    <w:rsid w:val="006B1E2F"/>
    <w:rsid w:val="006B2EE9"/>
    <w:rsid w:val="006B30FA"/>
    <w:rsid w:val="006B6119"/>
    <w:rsid w:val="006B7030"/>
    <w:rsid w:val="006B7D35"/>
    <w:rsid w:val="006B7DC6"/>
    <w:rsid w:val="006B7FA6"/>
    <w:rsid w:val="006B7FC0"/>
    <w:rsid w:val="006C01B4"/>
    <w:rsid w:val="006C01C3"/>
    <w:rsid w:val="006C0223"/>
    <w:rsid w:val="006C0E4E"/>
    <w:rsid w:val="006C1327"/>
    <w:rsid w:val="006C1AA4"/>
    <w:rsid w:val="006C1D0E"/>
    <w:rsid w:val="006C1E1E"/>
    <w:rsid w:val="006C23F2"/>
    <w:rsid w:val="006C2497"/>
    <w:rsid w:val="006C289C"/>
    <w:rsid w:val="006C4419"/>
    <w:rsid w:val="006C4BDA"/>
    <w:rsid w:val="006C4F61"/>
    <w:rsid w:val="006C58E6"/>
    <w:rsid w:val="006C6BBF"/>
    <w:rsid w:val="006C7C90"/>
    <w:rsid w:val="006D03DC"/>
    <w:rsid w:val="006D0B34"/>
    <w:rsid w:val="006D15AD"/>
    <w:rsid w:val="006D1AF0"/>
    <w:rsid w:val="006D22FC"/>
    <w:rsid w:val="006D27A6"/>
    <w:rsid w:val="006D2F61"/>
    <w:rsid w:val="006D37DC"/>
    <w:rsid w:val="006D385C"/>
    <w:rsid w:val="006D4D60"/>
    <w:rsid w:val="006D5663"/>
    <w:rsid w:val="006D57F0"/>
    <w:rsid w:val="006D72D4"/>
    <w:rsid w:val="006D7399"/>
    <w:rsid w:val="006D74EF"/>
    <w:rsid w:val="006D7647"/>
    <w:rsid w:val="006D7ECD"/>
    <w:rsid w:val="006E0C51"/>
    <w:rsid w:val="006E0CD1"/>
    <w:rsid w:val="006E13C2"/>
    <w:rsid w:val="006E1AD0"/>
    <w:rsid w:val="006E1CC1"/>
    <w:rsid w:val="006E25F4"/>
    <w:rsid w:val="006E337A"/>
    <w:rsid w:val="006E3432"/>
    <w:rsid w:val="006E46EA"/>
    <w:rsid w:val="006E4872"/>
    <w:rsid w:val="006E5062"/>
    <w:rsid w:val="006E5A4A"/>
    <w:rsid w:val="006E5EED"/>
    <w:rsid w:val="006E62AD"/>
    <w:rsid w:val="006E6931"/>
    <w:rsid w:val="006E710D"/>
    <w:rsid w:val="006F00DD"/>
    <w:rsid w:val="006F01A0"/>
    <w:rsid w:val="006F0529"/>
    <w:rsid w:val="006F077D"/>
    <w:rsid w:val="006F08CC"/>
    <w:rsid w:val="006F0B02"/>
    <w:rsid w:val="006F0B9A"/>
    <w:rsid w:val="006F1EFC"/>
    <w:rsid w:val="006F212E"/>
    <w:rsid w:val="006F2845"/>
    <w:rsid w:val="006F4E3F"/>
    <w:rsid w:val="006F54C8"/>
    <w:rsid w:val="006F5BA6"/>
    <w:rsid w:val="006F5CEF"/>
    <w:rsid w:val="006F5D01"/>
    <w:rsid w:val="006F6F12"/>
    <w:rsid w:val="006F716A"/>
    <w:rsid w:val="006F785A"/>
    <w:rsid w:val="006F793D"/>
    <w:rsid w:val="006F7B25"/>
    <w:rsid w:val="006F7F5A"/>
    <w:rsid w:val="00700700"/>
    <w:rsid w:val="00700BD0"/>
    <w:rsid w:val="00701039"/>
    <w:rsid w:val="00702221"/>
    <w:rsid w:val="00702EA4"/>
    <w:rsid w:val="007032F8"/>
    <w:rsid w:val="007036AF"/>
    <w:rsid w:val="0070387F"/>
    <w:rsid w:val="00703A3E"/>
    <w:rsid w:val="0070450B"/>
    <w:rsid w:val="007049F5"/>
    <w:rsid w:val="0070577A"/>
    <w:rsid w:val="007059CF"/>
    <w:rsid w:val="00705CF5"/>
    <w:rsid w:val="007066C7"/>
    <w:rsid w:val="00706A51"/>
    <w:rsid w:val="00706C40"/>
    <w:rsid w:val="00707C9C"/>
    <w:rsid w:val="0071026E"/>
    <w:rsid w:val="007116BE"/>
    <w:rsid w:val="00712D0C"/>
    <w:rsid w:val="00712F5B"/>
    <w:rsid w:val="0071304B"/>
    <w:rsid w:val="0071410C"/>
    <w:rsid w:val="00714571"/>
    <w:rsid w:val="00714796"/>
    <w:rsid w:val="00714B9B"/>
    <w:rsid w:val="00715ED5"/>
    <w:rsid w:val="00716307"/>
    <w:rsid w:val="007166FA"/>
    <w:rsid w:val="00716B05"/>
    <w:rsid w:val="00717454"/>
    <w:rsid w:val="007174A9"/>
    <w:rsid w:val="00720585"/>
    <w:rsid w:val="00720857"/>
    <w:rsid w:val="0072157F"/>
    <w:rsid w:val="00721D26"/>
    <w:rsid w:val="0072250A"/>
    <w:rsid w:val="00723347"/>
    <w:rsid w:val="007236D5"/>
    <w:rsid w:val="00723C36"/>
    <w:rsid w:val="0072402F"/>
    <w:rsid w:val="007243CF"/>
    <w:rsid w:val="007245B3"/>
    <w:rsid w:val="007248EF"/>
    <w:rsid w:val="00724E4D"/>
    <w:rsid w:val="00726B92"/>
    <w:rsid w:val="00727184"/>
    <w:rsid w:val="007272ED"/>
    <w:rsid w:val="00727C8D"/>
    <w:rsid w:val="00730D2C"/>
    <w:rsid w:val="00731881"/>
    <w:rsid w:val="00731D1D"/>
    <w:rsid w:val="00732B57"/>
    <w:rsid w:val="0073323A"/>
    <w:rsid w:val="00733A17"/>
    <w:rsid w:val="00735275"/>
    <w:rsid w:val="00735F10"/>
    <w:rsid w:val="007361D4"/>
    <w:rsid w:val="0073630A"/>
    <w:rsid w:val="007365C9"/>
    <w:rsid w:val="00737313"/>
    <w:rsid w:val="0073759F"/>
    <w:rsid w:val="00737BB3"/>
    <w:rsid w:val="00737CE4"/>
    <w:rsid w:val="00739B1C"/>
    <w:rsid w:val="00740F47"/>
    <w:rsid w:val="0074136A"/>
    <w:rsid w:val="0074182E"/>
    <w:rsid w:val="00741970"/>
    <w:rsid w:val="007422F5"/>
    <w:rsid w:val="0074266A"/>
    <w:rsid w:val="00742897"/>
    <w:rsid w:val="00743D91"/>
    <w:rsid w:val="00743E9B"/>
    <w:rsid w:val="00744A37"/>
    <w:rsid w:val="00744C29"/>
    <w:rsid w:val="00745581"/>
    <w:rsid w:val="007457A1"/>
    <w:rsid w:val="00745BEF"/>
    <w:rsid w:val="00745C4D"/>
    <w:rsid w:val="00745D0C"/>
    <w:rsid w:val="007466C9"/>
    <w:rsid w:val="0074691D"/>
    <w:rsid w:val="0074709F"/>
    <w:rsid w:val="007476F9"/>
    <w:rsid w:val="00750416"/>
    <w:rsid w:val="007506E3"/>
    <w:rsid w:val="00750FCE"/>
    <w:rsid w:val="00751673"/>
    <w:rsid w:val="00751A6A"/>
    <w:rsid w:val="00752319"/>
    <w:rsid w:val="00752FB5"/>
    <w:rsid w:val="00753BB1"/>
    <w:rsid w:val="00753C82"/>
    <w:rsid w:val="007548C9"/>
    <w:rsid w:val="00755823"/>
    <w:rsid w:val="00756570"/>
    <w:rsid w:val="00756DB2"/>
    <w:rsid w:val="00756F2D"/>
    <w:rsid w:val="007576AB"/>
    <w:rsid w:val="00757995"/>
    <w:rsid w:val="0076094E"/>
    <w:rsid w:val="00760FD6"/>
    <w:rsid w:val="00760FF3"/>
    <w:rsid w:val="007611EF"/>
    <w:rsid w:val="0076155D"/>
    <w:rsid w:val="00761CEF"/>
    <w:rsid w:val="00761FE2"/>
    <w:rsid w:val="00762714"/>
    <w:rsid w:val="007627E1"/>
    <w:rsid w:val="00763A87"/>
    <w:rsid w:val="00763AAB"/>
    <w:rsid w:val="00763D15"/>
    <w:rsid w:val="00763F35"/>
    <w:rsid w:val="007649E7"/>
    <w:rsid w:val="00764AA9"/>
    <w:rsid w:val="007652E6"/>
    <w:rsid w:val="007659CD"/>
    <w:rsid w:val="0076641E"/>
    <w:rsid w:val="00766689"/>
    <w:rsid w:val="007676A5"/>
    <w:rsid w:val="00767D02"/>
    <w:rsid w:val="00770677"/>
    <w:rsid w:val="0077227F"/>
    <w:rsid w:val="007724AB"/>
    <w:rsid w:val="00772C5D"/>
    <w:rsid w:val="0077394B"/>
    <w:rsid w:val="00773998"/>
    <w:rsid w:val="007739B2"/>
    <w:rsid w:val="00773F71"/>
    <w:rsid w:val="00774114"/>
    <w:rsid w:val="0077417F"/>
    <w:rsid w:val="00774A51"/>
    <w:rsid w:val="00775109"/>
    <w:rsid w:val="00775F55"/>
    <w:rsid w:val="0077664D"/>
    <w:rsid w:val="0077739B"/>
    <w:rsid w:val="00777524"/>
    <w:rsid w:val="0077768F"/>
    <w:rsid w:val="00777BBB"/>
    <w:rsid w:val="00777FA9"/>
    <w:rsid w:val="007802DC"/>
    <w:rsid w:val="00781360"/>
    <w:rsid w:val="007818AE"/>
    <w:rsid w:val="007820DF"/>
    <w:rsid w:val="00782859"/>
    <w:rsid w:val="00782C40"/>
    <w:rsid w:val="0078448E"/>
    <w:rsid w:val="00784D0C"/>
    <w:rsid w:val="007855AE"/>
    <w:rsid w:val="0078594E"/>
    <w:rsid w:val="00785ABD"/>
    <w:rsid w:val="00786249"/>
    <w:rsid w:val="00786391"/>
    <w:rsid w:val="007863E3"/>
    <w:rsid w:val="00786963"/>
    <w:rsid w:val="007901EC"/>
    <w:rsid w:val="0079081E"/>
    <w:rsid w:val="00790ADF"/>
    <w:rsid w:val="007918A7"/>
    <w:rsid w:val="007922BD"/>
    <w:rsid w:val="00792396"/>
    <w:rsid w:val="0079379D"/>
    <w:rsid w:val="007937E7"/>
    <w:rsid w:val="00794653"/>
    <w:rsid w:val="00794677"/>
    <w:rsid w:val="00794C08"/>
    <w:rsid w:val="0079539D"/>
    <w:rsid w:val="007958AB"/>
    <w:rsid w:val="00795E74"/>
    <w:rsid w:val="00796049"/>
    <w:rsid w:val="007967FB"/>
    <w:rsid w:val="00796B70"/>
    <w:rsid w:val="00796C68"/>
    <w:rsid w:val="007974FA"/>
    <w:rsid w:val="0079759A"/>
    <w:rsid w:val="00797B97"/>
    <w:rsid w:val="00797F74"/>
    <w:rsid w:val="007A035B"/>
    <w:rsid w:val="007A1C79"/>
    <w:rsid w:val="007A2099"/>
    <w:rsid w:val="007A3287"/>
    <w:rsid w:val="007A44A6"/>
    <w:rsid w:val="007A47C4"/>
    <w:rsid w:val="007A4F1E"/>
    <w:rsid w:val="007A5285"/>
    <w:rsid w:val="007A532D"/>
    <w:rsid w:val="007A5854"/>
    <w:rsid w:val="007A5893"/>
    <w:rsid w:val="007A5A17"/>
    <w:rsid w:val="007A64A9"/>
    <w:rsid w:val="007A65E7"/>
    <w:rsid w:val="007B0F1B"/>
    <w:rsid w:val="007B2E7C"/>
    <w:rsid w:val="007B3CCD"/>
    <w:rsid w:val="007B4528"/>
    <w:rsid w:val="007B46C6"/>
    <w:rsid w:val="007B4E41"/>
    <w:rsid w:val="007B53A6"/>
    <w:rsid w:val="007B5E1B"/>
    <w:rsid w:val="007B63B1"/>
    <w:rsid w:val="007B6494"/>
    <w:rsid w:val="007B68D4"/>
    <w:rsid w:val="007B77AB"/>
    <w:rsid w:val="007B79DC"/>
    <w:rsid w:val="007B79E1"/>
    <w:rsid w:val="007C067D"/>
    <w:rsid w:val="007C0FDC"/>
    <w:rsid w:val="007C1369"/>
    <w:rsid w:val="007C1443"/>
    <w:rsid w:val="007C1740"/>
    <w:rsid w:val="007C1B54"/>
    <w:rsid w:val="007C1E88"/>
    <w:rsid w:val="007C20C4"/>
    <w:rsid w:val="007C237B"/>
    <w:rsid w:val="007C2613"/>
    <w:rsid w:val="007C28D3"/>
    <w:rsid w:val="007C2A9F"/>
    <w:rsid w:val="007C480E"/>
    <w:rsid w:val="007C4CD5"/>
    <w:rsid w:val="007C4D3C"/>
    <w:rsid w:val="007C5690"/>
    <w:rsid w:val="007C6570"/>
    <w:rsid w:val="007C6F32"/>
    <w:rsid w:val="007D0035"/>
    <w:rsid w:val="007D0D7E"/>
    <w:rsid w:val="007D100C"/>
    <w:rsid w:val="007D1990"/>
    <w:rsid w:val="007D1A0E"/>
    <w:rsid w:val="007D2214"/>
    <w:rsid w:val="007D2347"/>
    <w:rsid w:val="007D293F"/>
    <w:rsid w:val="007D378E"/>
    <w:rsid w:val="007D38E6"/>
    <w:rsid w:val="007D3E76"/>
    <w:rsid w:val="007D4080"/>
    <w:rsid w:val="007D42B6"/>
    <w:rsid w:val="007D431F"/>
    <w:rsid w:val="007D4889"/>
    <w:rsid w:val="007D4B4E"/>
    <w:rsid w:val="007D67B0"/>
    <w:rsid w:val="007D6D1D"/>
    <w:rsid w:val="007D7686"/>
    <w:rsid w:val="007D77AE"/>
    <w:rsid w:val="007D7A99"/>
    <w:rsid w:val="007E0341"/>
    <w:rsid w:val="007E0689"/>
    <w:rsid w:val="007E0C2D"/>
    <w:rsid w:val="007E0E28"/>
    <w:rsid w:val="007E194A"/>
    <w:rsid w:val="007E2754"/>
    <w:rsid w:val="007E2CCC"/>
    <w:rsid w:val="007E3068"/>
    <w:rsid w:val="007E3626"/>
    <w:rsid w:val="007E3727"/>
    <w:rsid w:val="007E3BD8"/>
    <w:rsid w:val="007E494D"/>
    <w:rsid w:val="007E4B02"/>
    <w:rsid w:val="007E59A5"/>
    <w:rsid w:val="007E5B9F"/>
    <w:rsid w:val="007F0DAD"/>
    <w:rsid w:val="007F0FE4"/>
    <w:rsid w:val="007F3FB5"/>
    <w:rsid w:val="007F4CCF"/>
    <w:rsid w:val="007F5171"/>
    <w:rsid w:val="007F5B84"/>
    <w:rsid w:val="007F64ED"/>
    <w:rsid w:val="007F6F82"/>
    <w:rsid w:val="007F73CB"/>
    <w:rsid w:val="007F747C"/>
    <w:rsid w:val="007F7909"/>
    <w:rsid w:val="00800C91"/>
    <w:rsid w:val="008011C1"/>
    <w:rsid w:val="00801718"/>
    <w:rsid w:val="008017FF"/>
    <w:rsid w:val="00801D4B"/>
    <w:rsid w:val="00801E0E"/>
    <w:rsid w:val="00802208"/>
    <w:rsid w:val="0080231F"/>
    <w:rsid w:val="008037E7"/>
    <w:rsid w:val="00803B11"/>
    <w:rsid w:val="0080715C"/>
    <w:rsid w:val="0080774B"/>
    <w:rsid w:val="008105C6"/>
    <w:rsid w:val="00810D30"/>
    <w:rsid w:val="00812CDD"/>
    <w:rsid w:val="0081304F"/>
    <w:rsid w:val="00813755"/>
    <w:rsid w:val="00813880"/>
    <w:rsid w:val="0081464E"/>
    <w:rsid w:val="00814B45"/>
    <w:rsid w:val="00814D88"/>
    <w:rsid w:val="00814FCE"/>
    <w:rsid w:val="008164BE"/>
    <w:rsid w:val="00816BFC"/>
    <w:rsid w:val="008174C2"/>
    <w:rsid w:val="00817BC1"/>
    <w:rsid w:val="00817C47"/>
    <w:rsid w:val="008200B2"/>
    <w:rsid w:val="008202E3"/>
    <w:rsid w:val="00821694"/>
    <w:rsid w:val="00821B96"/>
    <w:rsid w:val="008221A1"/>
    <w:rsid w:val="00822DF9"/>
    <w:rsid w:val="008236E6"/>
    <w:rsid w:val="008242B5"/>
    <w:rsid w:val="00825521"/>
    <w:rsid w:val="00825854"/>
    <w:rsid w:val="00825BD4"/>
    <w:rsid w:val="00825D83"/>
    <w:rsid w:val="008266AB"/>
    <w:rsid w:val="008267F4"/>
    <w:rsid w:val="00827C93"/>
    <w:rsid w:val="00827D28"/>
    <w:rsid w:val="00827D6E"/>
    <w:rsid w:val="0083125F"/>
    <w:rsid w:val="00832B43"/>
    <w:rsid w:val="008330F2"/>
    <w:rsid w:val="00833468"/>
    <w:rsid w:val="00833471"/>
    <w:rsid w:val="008337EF"/>
    <w:rsid w:val="00833D3B"/>
    <w:rsid w:val="008369D6"/>
    <w:rsid w:val="00836AF6"/>
    <w:rsid w:val="00836D12"/>
    <w:rsid w:val="00837208"/>
    <w:rsid w:val="00837602"/>
    <w:rsid w:val="008414CA"/>
    <w:rsid w:val="008421A4"/>
    <w:rsid w:val="00842EAD"/>
    <w:rsid w:val="008436FA"/>
    <w:rsid w:val="00844381"/>
    <w:rsid w:val="00845153"/>
    <w:rsid w:val="0084583F"/>
    <w:rsid w:val="00845AD1"/>
    <w:rsid w:val="00845C30"/>
    <w:rsid w:val="00845D09"/>
    <w:rsid w:val="00846471"/>
    <w:rsid w:val="00850581"/>
    <w:rsid w:val="00850A10"/>
    <w:rsid w:val="008516C8"/>
    <w:rsid w:val="00851ABE"/>
    <w:rsid w:val="00851FBE"/>
    <w:rsid w:val="008521F8"/>
    <w:rsid w:val="0085242B"/>
    <w:rsid w:val="00852699"/>
    <w:rsid w:val="00852AC4"/>
    <w:rsid w:val="00852F1A"/>
    <w:rsid w:val="00853E48"/>
    <w:rsid w:val="00854FB4"/>
    <w:rsid w:val="008555E0"/>
    <w:rsid w:val="008559D7"/>
    <w:rsid w:val="008560A2"/>
    <w:rsid w:val="00856131"/>
    <w:rsid w:val="008575A4"/>
    <w:rsid w:val="0086008E"/>
    <w:rsid w:val="00860580"/>
    <w:rsid w:val="00860A36"/>
    <w:rsid w:val="008617D0"/>
    <w:rsid w:val="008624CC"/>
    <w:rsid w:val="008627A9"/>
    <w:rsid w:val="008633EA"/>
    <w:rsid w:val="008643D8"/>
    <w:rsid w:val="00864756"/>
    <w:rsid w:val="00864B66"/>
    <w:rsid w:val="0086544D"/>
    <w:rsid w:val="0086583E"/>
    <w:rsid w:val="008658BB"/>
    <w:rsid w:val="0086592C"/>
    <w:rsid w:val="00865ADC"/>
    <w:rsid w:val="00865EEA"/>
    <w:rsid w:val="00866859"/>
    <w:rsid w:val="00866D67"/>
    <w:rsid w:val="0086710E"/>
    <w:rsid w:val="0086755D"/>
    <w:rsid w:val="00867842"/>
    <w:rsid w:val="008706C6"/>
    <w:rsid w:val="00870E1D"/>
    <w:rsid w:val="008718FD"/>
    <w:rsid w:val="00872488"/>
    <w:rsid w:val="00873117"/>
    <w:rsid w:val="008737F4"/>
    <w:rsid w:val="00873DC3"/>
    <w:rsid w:val="0087494E"/>
    <w:rsid w:val="00875729"/>
    <w:rsid w:val="00875A4F"/>
    <w:rsid w:val="00875B99"/>
    <w:rsid w:val="00875DBF"/>
    <w:rsid w:val="00875F4A"/>
    <w:rsid w:val="008763A5"/>
    <w:rsid w:val="008764B8"/>
    <w:rsid w:val="00877384"/>
    <w:rsid w:val="008806DA"/>
    <w:rsid w:val="00880CAE"/>
    <w:rsid w:val="008818AF"/>
    <w:rsid w:val="00882715"/>
    <w:rsid w:val="008827FB"/>
    <w:rsid w:val="008838A4"/>
    <w:rsid w:val="00883D8B"/>
    <w:rsid w:val="008843C0"/>
    <w:rsid w:val="00885053"/>
    <w:rsid w:val="00887A2A"/>
    <w:rsid w:val="00890083"/>
    <w:rsid w:val="00890459"/>
    <w:rsid w:val="008905E7"/>
    <w:rsid w:val="00892516"/>
    <w:rsid w:val="00892B70"/>
    <w:rsid w:val="00892DC4"/>
    <w:rsid w:val="00892E9E"/>
    <w:rsid w:val="008932FB"/>
    <w:rsid w:val="008933F3"/>
    <w:rsid w:val="008934D9"/>
    <w:rsid w:val="008938B9"/>
    <w:rsid w:val="0089576C"/>
    <w:rsid w:val="00895F6A"/>
    <w:rsid w:val="00896DD2"/>
    <w:rsid w:val="00897040"/>
    <w:rsid w:val="0089747C"/>
    <w:rsid w:val="008A0159"/>
    <w:rsid w:val="008A05D3"/>
    <w:rsid w:val="008A0C5E"/>
    <w:rsid w:val="008A1342"/>
    <w:rsid w:val="008A135B"/>
    <w:rsid w:val="008A1427"/>
    <w:rsid w:val="008A22A4"/>
    <w:rsid w:val="008A3F90"/>
    <w:rsid w:val="008A427C"/>
    <w:rsid w:val="008A4A55"/>
    <w:rsid w:val="008A4B27"/>
    <w:rsid w:val="008A59CF"/>
    <w:rsid w:val="008A662D"/>
    <w:rsid w:val="008A6CDE"/>
    <w:rsid w:val="008A6EC9"/>
    <w:rsid w:val="008A70D6"/>
    <w:rsid w:val="008A76DF"/>
    <w:rsid w:val="008A7E67"/>
    <w:rsid w:val="008B0112"/>
    <w:rsid w:val="008B0C8C"/>
    <w:rsid w:val="008B1601"/>
    <w:rsid w:val="008B17A7"/>
    <w:rsid w:val="008B4354"/>
    <w:rsid w:val="008B5E75"/>
    <w:rsid w:val="008B64A7"/>
    <w:rsid w:val="008B7B19"/>
    <w:rsid w:val="008C0AFC"/>
    <w:rsid w:val="008C1878"/>
    <w:rsid w:val="008C24DF"/>
    <w:rsid w:val="008C2566"/>
    <w:rsid w:val="008C2ACE"/>
    <w:rsid w:val="008C359D"/>
    <w:rsid w:val="008C3655"/>
    <w:rsid w:val="008C45B3"/>
    <w:rsid w:val="008C4C9C"/>
    <w:rsid w:val="008C5048"/>
    <w:rsid w:val="008C514E"/>
    <w:rsid w:val="008C5753"/>
    <w:rsid w:val="008C5DDE"/>
    <w:rsid w:val="008C6584"/>
    <w:rsid w:val="008C661D"/>
    <w:rsid w:val="008C66D1"/>
    <w:rsid w:val="008C75B9"/>
    <w:rsid w:val="008C78E2"/>
    <w:rsid w:val="008C7E37"/>
    <w:rsid w:val="008D1165"/>
    <w:rsid w:val="008D15B8"/>
    <w:rsid w:val="008D1831"/>
    <w:rsid w:val="008D2C52"/>
    <w:rsid w:val="008D42E2"/>
    <w:rsid w:val="008D4306"/>
    <w:rsid w:val="008D4689"/>
    <w:rsid w:val="008D693A"/>
    <w:rsid w:val="008D7029"/>
    <w:rsid w:val="008D7C53"/>
    <w:rsid w:val="008E0A0D"/>
    <w:rsid w:val="008E0AA0"/>
    <w:rsid w:val="008E0B66"/>
    <w:rsid w:val="008E1944"/>
    <w:rsid w:val="008E1998"/>
    <w:rsid w:val="008E2368"/>
    <w:rsid w:val="008E2498"/>
    <w:rsid w:val="008E2BC5"/>
    <w:rsid w:val="008E2FD2"/>
    <w:rsid w:val="008E31B9"/>
    <w:rsid w:val="008E3527"/>
    <w:rsid w:val="008E49AD"/>
    <w:rsid w:val="008E6062"/>
    <w:rsid w:val="008E6262"/>
    <w:rsid w:val="008E63D4"/>
    <w:rsid w:val="008E66B4"/>
    <w:rsid w:val="008E74BC"/>
    <w:rsid w:val="008E74FB"/>
    <w:rsid w:val="008E761C"/>
    <w:rsid w:val="008F09FC"/>
    <w:rsid w:val="008F1537"/>
    <w:rsid w:val="008F1B33"/>
    <w:rsid w:val="008F283D"/>
    <w:rsid w:val="008F2F0E"/>
    <w:rsid w:val="008F4E30"/>
    <w:rsid w:val="008F59D9"/>
    <w:rsid w:val="008F65F0"/>
    <w:rsid w:val="008F7C74"/>
    <w:rsid w:val="008F7FD4"/>
    <w:rsid w:val="00900A35"/>
    <w:rsid w:val="00900FDF"/>
    <w:rsid w:val="009013E9"/>
    <w:rsid w:val="009017EF"/>
    <w:rsid w:val="00902239"/>
    <w:rsid w:val="00902697"/>
    <w:rsid w:val="00902B16"/>
    <w:rsid w:val="00902F3B"/>
    <w:rsid w:val="00902FE5"/>
    <w:rsid w:val="00903201"/>
    <w:rsid w:val="009037F6"/>
    <w:rsid w:val="009039F7"/>
    <w:rsid w:val="00904EAA"/>
    <w:rsid w:val="009055EB"/>
    <w:rsid w:val="0090566E"/>
    <w:rsid w:val="00905998"/>
    <w:rsid w:val="0090658B"/>
    <w:rsid w:val="009070D6"/>
    <w:rsid w:val="00907D5B"/>
    <w:rsid w:val="00907ECB"/>
    <w:rsid w:val="00907F75"/>
    <w:rsid w:val="00910067"/>
    <w:rsid w:val="009105E1"/>
    <w:rsid w:val="00910D6E"/>
    <w:rsid w:val="0091240A"/>
    <w:rsid w:val="00913654"/>
    <w:rsid w:val="00913E6F"/>
    <w:rsid w:val="00914B2D"/>
    <w:rsid w:val="00914EBA"/>
    <w:rsid w:val="0091584F"/>
    <w:rsid w:val="009164FD"/>
    <w:rsid w:val="0091714B"/>
    <w:rsid w:val="0091730C"/>
    <w:rsid w:val="009176DE"/>
    <w:rsid w:val="009206F6"/>
    <w:rsid w:val="00920A75"/>
    <w:rsid w:val="00920AAC"/>
    <w:rsid w:val="0092137E"/>
    <w:rsid w:val="00921C05"/>
    <w:rsid w:val="00921FCB"/>
    <w:rsid w:val="00922BD3"/>
    <w:rsid w:val="00923489"/>
    <w:rsid w:val="00923AEF"/>
    <w:rsid w:val="009242EC"/>
    <w:rsid w:val="009244F5"/>
    <w:rsid w:val="00924C3B"/>
    <w:rsid w:val="0092513B"/>
    <w:rsid w:val="00925C3D"/>
    <w:rsid w:val="009270BA"/>
    <w:rsid w:val="00930BEC"/>
    <w:rsid w:val="00931E94"/>
    <w:rsid w:val="009324E1"/>
    <w:rsid w:val="00932640"/>
    <w:rsid w:val="00932CCF"/>
    <w:rsid w:val="00932FA5"/>
    <w:rsid w:val="009336A9"/>
    <w:rsid w:val="009339D9"/>
    <w:rsid w:val="00933B71"/>
    <w:rsid w:val="00934097"/>
    <w:rsid w:val="0093455A"/>
    <w:rsid w:val="009346C4"/>
    <w:rsid w:val="0093484F"/>
    <w:rsid w:val="00934ABB"/>
    <w:rsid w:val="00934C4D"/>
    <w:rsid w:val="009358C5"/>
    <w:rsid w:val="00935CD3"/>
    <w:rsid w:val="00936BF3"/>
    <w:rsid w:val="0093759E"/>
    <w:rsid w:val="00937FF3"/>
    <w:rsid w:val="0094010A"/>
    <w:rsid w:val="00940164"/>
    <w:rsid w:val="00940377"/>
    <w:rsid w:val="00940684"/>
    <w:rsid w:val="00940A8C"/>
    <w:rsid w:val="00940D78"/>
    <w:rsid w:val="00940F9F"/>
    <w:rsid w:val="00941FBD"/>
    <w:rsid w:val="00942277"/>
    <w:rsid w:val="009422E7"/>
    <w:rsid w:val="00943F0B"/>
    <w:rsid w:val="0094415B"/>
    <w:rsid w:val="00944B3C"/>
    <w:rsid w:val="00944C8D"/>
    <w:rsid w:val="0094558B"/>
    <w:rsid w:val="009455B0"/>
    <w:rsid w:val="00946146"/>
    <w:rsid w:val="00946B98"/>
    <w:rsid w:val="00947100"/>
    <w:rsid w:val="009477D1"/>
    <w:rsid w:val="00947FEA"/>
    <w:rsid w:val="009502A6"/>
    <w:rsid w:val="00950513"/>
    <w:rsid w:val="0095083C"/>
    <w:rsid w:val="00950D38"/>
    <w:rsid w:val="0095108F"/>
    <w:rsid w:val="00951E63"/>
    <w:rsid w:val="00952996"/>
    <w:rsid w:val="009529FA"/>
    <w:rsid w:val="00952CCA"/>
    <w:rsid w:val="009532A3"/>
    <w:rsid w:val="009534DF"/>
    <w:rsid w:val="0095381D"/>
    <w:rsid w:val="0095399F"/>
    <w:rsid w:val="00954615"/>
    <w:rsid w:val="00954897"/>
    <w:rsid w:val="009555D1"/>
    <w:rsid w:val="00955898"/>
    <w:rsid w:val="00955EF6"/>
    <w:rsid w:val="00956125"/>
    <w:rsid w:val="00956934"/>
    <w:rsid w:val="00957331"/>
    <w:rsid w:val="009579D0"/>
    <w:rsid w:val="00957AE4"/>
    <w:rsid w:val="009604E6"/>
    <w:rsid w:val="00960C98"/>
    <w:rsid w:val="009622C1"/>
    <w:rsid w:val="00962783"/>
    <w:rsid w:val="00962D5A"/>
    <w:rsid w:val="00963D60"/>
    <w:rsid w:val="00965266"/>
    <w:rsid w:val="0096589B"/>
    <w:rsid w:val="009658F6"/>
    <w:rsid w:val="0096727D"/>
    <w:rsid w:val="00967B89"/>
    <w:rsid w:val="00967BCC"/>
    <w:rsid w:val="0097016E"/>
    <w:rsid w:val="00970E2A"/>
    <w:rsid w:val="00971050"/>
    <w:rsid w:val="009716A6"/>
    <w:rsid w:val="009716D0"/>
    <w:rsid w:val="0097248A"/>
    <w:rsid w:val="00972AD1"/>
    <w:rsid w:val="00973DD2"/>
    <w:rsid w:val="009746B8"/>
    <w:rsid w:val="0097562D"/>
    <w:rsid w:val="00976183"/>
    <w:rsid w:val="00976333"/>
    <w:rsid w:val="00976F20"/>
    <w:rsid w:val="00977C7D"/>
    <w:rsid w:val="00980061"/>
    <w:rsid w:val="00980178"/>
    <w:rsid w:val="0098044D"/>
    <w:rsid w:val="00980492"/>
    <w:rsid w:val="00980847"/>
    <w:rsid w:val="00980990"/>
    <w:rsid w:val="009815CE"/>
    <w:rsid w:val="00981622"/>
    <w:rsid w:val="00981A27"/>
    <w:rsid w:val="009831B3"/>
    <w:rsid w:val="00983254"/>
    <w:rsid w:val="0098339D"/>
    <w:rsid w:val="0098389D"/>
    <w:rsid w:val="009840CF"/>
    <w:rsid w:val="00984330"/>
    <w:rsid w:val="00984D52"/>
    <w:rsid w:val="00985167"/>
    <w:rsid w:val="009862CB"/>
    <w:rsid w:val="009863DA"/>
    <w:rsid w:val="0098653A"/>
    <w:rsid w:val="009868BB"/>
    <w:rsid w:val="00986B79"/>
    <w:rsid w:val="00986D71"/>
    <w:rsid w:val="00987159"/>
    <w:rsid w:val="009876B5"/>
    <w:rsid w:val="00990473"/>
    <w:rsid w:val="009910C2"/>
    <w:rsid w:val="00991F44"/>
    <w:rsid w:val="009922B2"/>
    <w:rsid w:val="00993937"/>
    <w:rsid w:val="00993AB6"/>
    <w:rsid w:val="00993E3D"/>
    <w:rsid w:val="00995722"/>
    <w:rsid w:val="009957B9"/>
    <w:rsid w:val="00995AF0"/>
    <w:rsid w:val="00995F3A"/>
    <w:rsid w:val="00996433"/>
    <w:rsid w:val="009978BF"/>
    <w:rsid w:val="00997954"/>
    <w:rsid w:val="00997DE9"/>
    <w:rsid w:val="009A02FA"/>
    <w:rsid w:val="009A03F0"/>
    <w:rsid w:val="009A04CF"/>
    <w:rsid w:val="009A0A65"/>
    <w:rsid w:val="009A126E"/>
    <w:rsid w:val="009A18C1"/>
    <w:rsid w:val="009A2408"/>
    <w:rsid w:val="009A289D"/>
    <w:rsid w:val="009A29E0"/>
    <w:rsid w:val="009A2A24"/>
    <w:rsid w:val="009A2C4C"/>
    <w:rsid w:val="009A3ADB"/>
    <w:rsid w:val="009A4764"/>
    <w:rsid w:val="009A47EA"/>
    <w:rsid w:val="009A4857"/>
    <w:rsid w:val="009A4A9E"/>
    <w:rsid w:val="009A51BE"/>
    <w:rsid w:val="009A558F"/>
    <w:rsid w:val="009A688B"/>
    <w:rsid w:val="009A7695"/>
    <w:rsid w:val="009A76D9"/>
    <w:rsid w:val="009B0138"/>
    <w:rsid w:val="009B0F1B"/>
    <w:rsid w:val="009B1A46"/>
    <w:rsid w:val="009B1CE4"/>
    <w:rsid w:val="009B2056"/>
    <w:rsid w:val="009B29C1"/>
    <w:rsid w:val="009B3019"/>
    <w:rsid w:val="009B4103"/>
    <w:rsid w:val="009B44CA"/>
    <w:rsid w:val="009B4E64"/>
    <w:rsid w:val="009B5138"/>
    <w:rsid w:val="009B5D3A"/>
    <w:rsid w:val="009B6552"/>
    <w:rsid w:val="009C1662"/>
    <w:rsid w:val="009C1DD2"/>
    <w:rsid w:val="009C2C52"/>
    <w:rsid w:val="009C37B2"/>
    <w:rsid w:val="009C3A7B"/>
    <w:rsid w:val="009C42AB"/>
    <w:rsid w:val="009C47AC"/>
    <w:rsid w:val="009C5A45"/>
    <w:rsid w:val="009C5D55"/>
    <w:rsid w:val="009C653D"/>
    <w:rsid w:val="009C6E2D"/>
    <w:rsid w:val="009C7E56"/>
    <w:rsid w:val="009D0879"/>
    <w:rsid w:val="009D1359"/>
    <w:rsid w:val="009D2D32"/>
    <w:rsid w:val="009D3A2E"/>
    <w:rsid w:val="009D3A3B"/>
    <w:rsid w:val="009D3E5C"/>
    <w:rsid w:val="009D3F17"/>
    <w:rsid w:val="009D5783"/>
    <w:rsid w:val="009D57D9"/>
    <w:rsid w:val="009D5E13"/>
    <w:rsid w:val="009D766E"/>
    <w:rsid w:val="009D7735"/>
    <w:rsid w:val="009D7B36"/>
    <w:rsid w:val="009E0993"/>
    <w:rsid w:val="009E1694"/>
    <w:rsid w:val="009E16E9"/>
    <w:rsid w:val="009E1ABD"/>
    <w:rsid w:val="009E2436"/>
    <w:rsid w:val="009E31A8"/>
    <w:rsid w:val="009E3756"/>
    <w:rsid w:val="009E410C"/>
    <w:rsid w:val="009E458F"/>
    <w:rsid w:val="009E57A3"/>
    <w:rsid w:val="009E5AD9"/>
    <w:rsid w:val="009E5ECF"/>
    <w:rsid w:val="009E5EED"/>
    <w:rsid w:val="009E6238"/>
    <w:rsid w:val="009E6643"/>
    <w:rsid w:val="009E7131"/>
    <w:rsid w:val="009F0547"/>
    <w:rsid w:val="009F08CF"/>
    <w:rsid w:val="009F0BD8"/>
    <w:rsid w:val="009F0F58"/>
    <w:rsid w:val="009F0FEA"/>
    <w:rsid w:val="009F1707"/>
    <w:rsid w:val="009F1E01"/>
    <w:rsid w:val="009F231E"/>
    <w:rsid w:val="009F2F59"/>
    <w:rsid w:val="009F31EA"/>
    <w:rsid w:val="009F320B"/>
    <w:rsid w:val="009F35C9"/>
    <w:rsid w:val="009F37B5"/>
    <w:rsid w:val="009F39D4"/>
    <w:rsid w:val="009F4EC9"/>
    <w:rsid w:val="009F5355"/>
    <w:rsid w:val="00A008E4"/>
    <w:rsid w:val="00A0173A"/>
    <w:rsid w:val="00A01F84"/>
    <w:rsid w:val="00A025E6"/>
    <w:rsid w:val="00A02AC8"/>
    <w:rsid w:val="00A02E03"/>
    <w:rsid w:val="00A03130"/>
    <w:rsid w:val="00A0387B"/>
    <w:rsid w:val="00A03B9D"/>
    <w:rsid w:val="00A03D64"/>
    <w:rsid w:val="00A04533"/>
    <w:rsid w:val="00A04ADD"/>
    <w:rsid w:val="00A04E07"/>
    <w:rsid w:val="00A05243"/>
    <w:rsid w:val="00A052A5"/>
    <w:rsid w:val="00A05568"/>
    <w:rsid w:val="00A0574E"/>
    <w:rsid w:val="00A05C29"/>
    <w:rsid w:val="00A06152"/>
    <w:rsid w:val="00A06616"/>
    <w:rsid w:val="00A07EEE"/>
    <w:rsid w:val="00A104E7"/>
    <w:rsid w:val="00A112B2"/>
    <w:rsid w:val="00A120CE"/>
    <w:rsid w:val="00A125D5"/>
    <w:rsid w:val="00A12A49"/>
    <w:rsid w:val="00A12F1F"/>
    <w:rsid w:val="00A1341F"/>
    <w:rsid w:val="00A13696"/>
    <w:rsid w:val="00A14685"/>
    <w:rsid w:val="00A1468A"/>
    <w:rsid w:val="00A14E66"/>
    <w:rsid w:val="00A14EE8"/>
    <w:rsid w:val="00A15B38"/>
    <w:rsid w:val="00A16039"/>
    <w:rsid w:val="00A16351"/>
    <w:rsid w:val="00A17307"/>
    <w:rsid w:val="00A17910"/>
    <w:rsid w:val="00A17F57"/>
    <w:rsid w:val="00A20692"/>
    <w:rsid w:val="00A20930"/>
    <w:rsid w:val="00A20E0A"/>
    <w:rsid w:val="00A23010"/>
    <w:rsid w:val="00A23795"/>
    <w:rsid w:val="00A238A5"/>
    <w:rsid w:val="00A24137"/>
    <w:rsid w:val="00A24717"/>
    <w:rsid w:val="00A24DA1"/>
    <w:rsid w:val="00A250C0"/>
    <w:rsid w:val="00A258AB"/>
    <w:rsid w:val="00A26337"/>
    <w:rsid w:val="00A2724B"/>
    <w:rsid w:val="00A301C6"/>
    <w:rsid w:val="00A305FD"/>
    <w:rsid w:val="00A30B77"/>
    <w:rsid w:val="00A31AFF"/>
    <w:rsid w:val="00A3227D"/>
    <w:rsid w:val="00A32BDD"/>
    <w:rsid w:val="00A33A3F"/>
    <w:rsid w:val="00A33D65"/>
    <w:rsid w:val="00A3439D"/>
    <w:rsid w:val="00A34E73"/>
    <w:rsid w:val="00A35E4D"/>
    <w:rsid w:val="00A36A6E"/>
    <w:rsid w:val="00A3715B"/>
    <w:rsid w:val="00A374B8"/>
    <w:rsid w:val="00A37D31"/>
    <w:rsid w:val="00A417E8"/>
    <w:rsid w:val="00A41AB7"/>
    <w:rsid w:val="00A41F01"/>
    <w:rsid w:val="00A421F5"/>
    <w:rsid w:val="00A431DC"/>
    <w:rsid w:val="00A434EF"/>
    <w:rsid w:val="00A43960"/>
    <w:rsid w:val="00A43FFC"/>
    <w:rsid w:val="00A44995"/>
    <w:rsid w:val="00A44D1C"/>
    <w:rsid w:val="00A45AC3"/>
    <w:rsid w:val="00A47D74"/>
    <w:rsid w:val="00A47E74"/>
    <w:rsid w:val="00A50668"/>
    <w:rsid w:val="00A50B37"/>
    <w:rsid w:val="00A50B46"/>
    <w:rsid w:val="00A514F8"/>
    <w:rsid w:val="00A52022"/>
    <w:rsid w:val="00A52648"/>
    <w:rsid w:val="00A52859"/>
    <w:rsid w:val="00A53020"/>
    <w:rsid w:val="00A530AB"/>
    <w:rsid w:val="00A5316C"/>
    <w:rsid w:val="00A53AFB"/>
    <w:rsid w:val="00A544D3"/>
    <w:rsid w:val="00A545AD"/>
    <w:rsid w:val="00A54687"/>
    <w:rsid w:val="00A54C2F"/>
    <w:rsid w:val="00A564BE"/>
    <w:rsid w:val="00A56B72"/>
    <w:rsid w:val="00A57B11"/>
    <w:rsid w:val="00A57EDF"/>
    <w:rsid w:val="00A6016D"/>
    <w:rsid w:val="00A601D3"/>
    <w:rsid w:val="00A61085"/>
    <w:rsid w:val="00A6121B"/>
    <w:rsid w:val="00A614C4"/>
    <w:rsid w:val="00A6156E"/>
    <w:rsid w:val="00A61801"/>
    <w:rsid w:val="00A618B6"/>
    <w:rsid w:val="00A61977"/>
    <w:rsid w:val="00A61E8F"/>
    <w:rsid w:val="00A61F93"/>
    <w:rsid w:val="00A62180"/>
    <w:rsid w:val="00A624D6"/>
    <w:rsid w:val="00A62A74"/>
    <w:rsid w:val="00A6314D"/>
    <w:rsid w:val="00A633D6"/>
    <w:rsid w:val="00A635DC"/>
    <w:rsid w:val="00A63AE0"/>
    <w:rsid w:val="00A6428B"/>
    <w:rsid w:val="00A64789"/>
    <w:rsid w:val="00A6492A"/>
    <w:rsid w:val="00A6501C"/>
    <w:rsid w:val="00A65609"/>
    <w:rsid w:val="00A65650"/>
    <w:rsid w:val="00A65964"/>
    <w:rsid w:val="00A669B2"/>
    <w:rsid w:val="00A66B4A"/>
    <w:rsid w:val="00A66F44"/>
    <w:rsid w:val="00A6730B"/>
    <w:rsid w:val="00A67AA0"/>
    <w:rsid w:val="00A67B2C"/>
    <w:rsid w:val="00A67DE7"/>
    <w:rsid w:val="00A70398"/>
    <w:rsid w:val="00A710E5"/>
    <w:rsid w:val="00A71A91"/>
    <w:rsid w:val="00A72A5C"/>
    <w:rsid w:val="00A73140"/>
    <w:rsid w:val="00A73CE3"/>
    <w:rsid w:val="00A74135"/>
    <w:rsid w:val="00A74315"/>
    <w:rsid w:val="00A747FC"/>
    <w:rsid w:val="00A74B91"/>
    <w:rsid w:val="00A74E2E"/>
    <w:rsid w:val="00A756E9"/>
    <w:rsid w:val="00A76764"/>
    <w:rsid w:val="00A77637"/>
    <w:rsid w:val="00A77B8F"/>
    <w:rsid w:val="00A77C1D"/>
    <w:rsid w:val="00A80D7A"/>
    <w:rsid w:val="00A81126"/>
    <w:rsid w:val="00A81267"/>
    <w:rsid w:val="00A81416"/>
    <w:rsid w:val="00A81468"/>
    <w:rsid w:val="00A81B6A"/>
    <w:rsid w:val="00A8288E"/>
    <w:rsid w:val="00A82D05"/>
    <w:rsid w:val="00A83896"/>
    <w:rsid w:val="00A83A56"/>
    <w:rsid w:val="00A83D70"/>
    <w:rsid w:val="00A84023"/>
    <w:rsid w:val="00A841A5"/>
    <w:rsid w:val="00A84D74"/>
    <w:rsid w:val="00A851F8"/>
    <w:rsid w:val="00A86846"/>
    <w:rsid w:val="00A878D4"/>
    <w:rsid w:val="00A87C2A"/>
    <w:rsid w:val="00A90591"/>
    <w:rsid w:val="00A907F1"/>
    <w:rsid w:val="00A914A4"/>
    <w:rsid w:val="00A91FDC"/>
    <w:rsid w:val="00A92AC1"/>
    <w:rsid w:val="00A9425C"/>
    <w:rsid w:val="00A94867"/>
    <w:rsid w:val="00A955CC"/>
    <w:rsid w:val="00A962E7"/>
    <w:rsid w:val="00A971B6"/>
    <w:rsid w:val="00A973DA"/>
    <w:rsid w:val="00AA00E0"/>
    <w:rsid w:val="00AA0A54"/>
    <w:rsid w:val="00AA1186"/>
    <w:rsid w:val="00AA1775"/>
    <w:rsid w:val="00AA2B27"/>
    <w:rsid w:val="00AA3257"/>
    <w:rsid w:val="00AA3285"/>
    <w:rsid w:val="00AA43DA"/>
    <w:rsid w:val="00AA4889"/>
    <w:rsid w:val="00AA6BE1"/>
    <w:rsid w:val="00AA76C5"/>
    <w:rsid w:val="00AA7C74"/>
    <w:rsid w:val="00AB0C5B"/>
    <w:rsid w:val="00AB184D"/>
    <w:rsid w:val="00AB1B44"/>
    <w:rsid w:val="00AB1BAA"/>
    <w:rsid w:val="00AB1E97"/>
    <w:rsid w:val="00AB2EFB"/>
    <w:rsid w:val="00AB3101"/>
    <w:rsid w:val="00AB36F9"/>
    <w:rsid w:val="00AB4B30"/>
    <w:rsid w:val="00AB4EE1"/>
    <w:rsid w:val="00AB50BA"/>
    <w:rsid w:val="00AB55F3"/>
    <w:rsid w:val="00AB5A19"/>
    <w:rsid w:val="00AB5CB0"/>
    <w:rsid w:val="00AB62EA"/>
    <w:rsid w:val="00AB6711"/>
    <w:rsid w:val="00AB6A77"/>
    <w:rsid w:val="00AB6EBD"/>
    <w:rsid w:val="00AB75B0"/>
    <w:rsid w:val="00AB7955"/>
    <w:rsid w:val="00AC1707"/>
    <w:rsid w:val="00AC1C1A"/>
    <w:rsid w:val="00AC1C56"/>
    <w:rsid w:val="00AC2719"/>
    <w:rsid w:val="00AC27EA"/>
    <w:rsid w:val="00AC427C"/>
    <w:rsid w:val="00AC5E50"/>
    <w:rsid w:val="00AC5F1E"/>
    <w:rsid w:val="00AC5FA0"/>
    <w:rsid w:val="00AC6476"/>
    <w:rsid w:val="00AC70FE"/>
    <w:rsid w:val="00AC711C"/>
    <w:rsid w:val="00AC7295"/>
    <w:rsid w:val="00AC7C7F"/>
    <w:rsid w:val="00AD0253"/>
    <w:rsid w:val="00AD0A8A"/>
    <w:rsid w:val="00AD1C70"/>
    <w:rsid w:val="00AD2E79"/>
    <w:rsid w:val="00AD3105"/>
    <w:rsid w:val="00AD31EE"/>
    <w:rsid w:val="00AD3262"/>
    <w:rsid w:val="00AD356E"/>
    <w:rsid w:val="00AD3958"/>
    <w:rsid w:val="00AD4CE9"/>
    <w:rsid w:val="00AD55DE"/>
    <w:rsid w:val="00AD5782"/>
    <w:rsid w:val="00AD61A6"/>
    <w:rsid w:val="00AD63A0"/>
    <w:rsid w:val="00AD6541"/>
    <w:rsid w:val="00AD6EEB"/>
    <w:rsid w:val="00AD726D"/>
    <w:rsid w:val="00AD737F"/>
    <w:rsid w:val="00AE02EB"/>
    <w:rsid w:val="00AE1C7C"/>
    <w:rsid w:val="00AE1DE5"/>
    <w:rsid w:val="00AE334E"/>
    <w:rsid w:val="00AE3552"/>
    <w:rsid w:val="00AE3C58"/>
    <w:rsid w:val="00AE4052"/>
    <w:rsid w:val="00AE4398"/>
    <w:rsid w:val="00AE46C6"/>
    <w:rsid w:val="00AE47FD"/>
    <w:rsid w:val="00AE4BB0"/>
    <w:rsid w:val="00AE5448"/>
    <w:rsid w:val="00AE5C25"/>
    <w:rsid w:val="00AE6019"/>
    <w:rsid w:val="00AE6048"/>
    <w:rsid w:val="00AE61DA"/>
    <w:rsid w:val="00AF025C"/>
    <w:rsid w:val="00AF05BE"/>
    <w:rsid w:val="00AF20E4"/>
    <w:rsid w:val="00AF29C2"/>
    <w:rsid w:val="00AF2F3A"/>
    <w:rsid w:val="00AF3391"/>
    <w:rsid w:val="00AF35DC"/>
    <w:rsid w:val="00AF3A59"/>
    <w:rsid w:val="00AF4724"/>
    <w:rsid w:val="00AF541F"/>
    <w:rsid w:val="00AF710F"/>
    <w:rsid w:val="00AF7339"/>
    <w:rsid w:val="00AF7607"/>
    <w:rsid w:val="00AF7D4E"/>
    <w:rsid w:val="00AF7E59"/>
    <w:rsid w:val="00B01E0D"/>
    <w:rsid w:val="00B02410"/>
    <w:rsid w:val="00B02A06"/>
    <w:rsid w:val="00B02AE2"/>
    <w:rsid w:val="00B02F87"/>
    <w:rsid w:val="00B03037"/>
    <w:rsid w:val="00B03FB0"/>
    <w:rsid w:val="00B05F26"/>
    <w:rsid w:val="00B068E4"/>
    <w:rsid w:val="00B06D6C"/>
    <w:rsid w:val="00B07676"/>
    <w:rsid w:val="00B10038"/>
    <w:rsid w:val="00B100C8"/>
    <w:rsid w:val="00B10693"/>
    <w:rsid w:val="00B11E08"/>
    <w:rsid w:val="00B11F93"/>
    <w:rsid w:val="00B12AA2"/>
    <w:rsid w:val="00B1484B"/>
    <w:rsid w:val="00B179CE"/>
    <w:rsid w:val="00B17C08"/>
    <w:rsid w:val="00B17D1D"/>
    <w:rsid w:val="00B20048"/>
    <w:rsid w:val="00B20571"/>
    <w:rsid w:val="00B20949"/>
    <w:rsid w:val="00B20C0E"/>
    <w:rsid w:val="00B21661"/>
    <w:rsid w:val="00B2326B"/>
    <w:rsid w:val="00B234B4"/>
    <w:rsid w:val="00B23859"/>
    <w:rsid w:val="00B2440B"/>
    <w:rsid w:val="00B248BD"/>
    <w:rsid w:val="00B24F78"/>
    <w:rsid w:val="00B25828"/>
    <w:rsid w:val="00B25B8B"/>
    <w:rsid w:val="00B25C41"/>
    <w:rsid w:val="00B25CCA"/>
    <w:rsid w:val="00B2782C"/>
    <w:rsid w:val="00B27B86"/>
    <w:rsid w:val="00B30096"/>
    <w:rsid w:val="00B30D52"/>
    <w:rsid w:val="00B31101"/>
    <w:rsid w:val="00B312C2"/>
    <w:rsid w:val="00B3148F"/>
    <w:rsid w:val="00B31FCC"/>
    <w:rsid w:val="00B330F5"/>
    <w:rsid w:val="00B334D0"/>
    <w:rsid w:val="00B3434F"/>
    <w:rsid w:val="00B349F7"/>
    <w:rsid w:val="00B352FC"/>
    <w:rsid w:val="00B35646"/>
    <w:rsid w:val="00B3636E"/>
    <w:rsid w:val="00B365C8"/>
    <w:rsid w:val="00B36C9D"/>
    <w:rsid w:val="00B3707F"/>
    <w:rsid w:val="00B37761"/>
    <w:rsid w:val="00B37FC4"/>
    <w:rsid w:val="00B37FE6"/>
    <w:rsid w:val="00B400BB"/>
    <w:rsid w:val="00B40480"/>
    <w:rsid w:val="00B41292"/>
    <w:rsid w:val="00B41646"/>
    <w:rsid w:val="00B42551"/>
    <w:rsid w:val="00B4293C"/>
    <w:rsid w:val="00B43E4E"/>
    <w:rsid w:val="00B45179"/>
    <w:rsid w:val="00B461FA"/>
    <w:rsid w:val="00B46BF7"/>
    <w:rsid w:val="00B46FAF"/>
    <w:rsid w:val="00B4736C"/>
    <w:rsid w:val="00B47C65"/>
    <w:rsid w:val="00B50446"/>
    <w:rsid w:val="00B50DF8"/>
    <w:rsid w:val="00B517BC"/>
    <w:rsid w:val="00B51E93"/>
    <w:rsid w:val="00B521FF"/>
    <w:rsid w:val="00B524BE"/>
    <w:rsid w:val="00B52927"/>
    <w:rsid w:val="00B53608"/>
    <w:rsid w:val="00B53EB6"/>
    <w:rsid w:val="00B55A81"/>
    <w:rsid w:val="00B5648C"/>
    <w:rsid w:val="00B56C18"/>
    <w:rsid w:val="00B56F56"/>
    <w:rsid w:val="00B577C5"/>
    <w:rsid w:val="00B603BC"/>
    <w:rsid w:val="00B603ED"/>
    <w:rsid w:val="00B60866"/>
    <w:rsid w:val="00B60DB9"/>
    <w:rsid w:val="00B60E04"/>
    <w:rsid w:val="00B6121A"/>
    <w:rsid w:val="00B61A9E"/>
    <w:rsid w:val="00B62B39"/>
    <w:rsid w:val="00B636EF"/>
    <w:rsid w:val="00B63BC7"/>
    <w:rsid w:val="00B63F3B"/>
    <w:rsid w:val="00B65315"/>
    <w:rsid w:val="00B6532D"/>
    <w:rsid w:val="00B6561A"/>
    <w:rsid w:val="00B705E4"/>
    <w:rsid w:val="00B70806"/>
    <w:rsid w:val="00B70C0B"/>
    <w:rsid w:val="00B71900"/>
    <w:rsid w:val="00B72111"/>
    <w:rsid w:val="00B73B14"/>
    <w:rsid w:val="00B74D34"/>
    <w:rsid w:val="00B75543"/>
    <w:rsid w:val="00B75870"/>
    <w:rsid w:val="00B75DB6"/>
    <w:rsid w:val="00B75E06"/>
    <w:rsid w:val="00B76F9E"/>
    <w:rsid w:val="00B77351"/>
    <w:rsid w:val="00B77D05"/>
    <w:rsid w:val="00B77E16"/>
    <w:rsid w:val="00B8019E"/>
    <w:rsid w:val="00B80383"/>
    <w:rsid w:val="00B80626"/>
    <w:rsid w:val="00B81427"/>
    <w:rsid w:val="00B81829"/>
    <w:rsid w:val="00B81BCE"/>
    <w:rsid w:val="00B8259F"/>
    <w:rsid w:val="00B82742"/>
    <w:rsid w:val="00B82B1E"/>
    <w:rsid w:val="00B82E7D"/>
    <w:rsid w:val="00B83497"/>
    <w:rsid w:val="00B83971"/>
    <w:rsid w:val="00B83C4F"/>
    <w:rsid w:val="00B84166"/>
    <w:rsid w:val="00B84216"/>
    <w:rsid w:val="00B84801"/>
    <w:rsid w:val="00B85249"/>
    <w:rsid w:val="00B86FBC"/>
    <w:rsid w:val="00B900A6"/>
    <w:rsid w:val="00B900D7"/>
    <w:rsid w:val="00B908D9"/>
    <w:rsid w:val="00B91B65"/>
    <w:rsid w:val="00B9206F"/>
    <w:rsid w:val="00B92230"/>
    <w:rsid w:val="00B9227C"/>
    <w:rsid w:val="00B9284F"/>
    <w:rsid w:val="00B92ACF"/>
    <w:rsid w:val="00B934CD"/>
    <w:rsid w:val="00B9369A"/>
    <w:rsid w:val="00B93DCE"/>
    <w:rsid w:val="00B94144"/>
    <w:rsid w:val="00B95770"/>
    <w:rsid w:val="00B9579F"/>
    <w:rsid w:val="00B97909"/>
    <w:rsid w:val="00B97966"/>
    <w:rsid w:val="00B97F49"/>
    <w:rsid w:val="00BA0284"/>
    <w:rsid w:val="00BA034D"/>
    <w:rsid w:val="00BA10A3"/>
    <w:rsid w:val="00BA20E2"/>
    <w:rsid w:val="00BA27AF"/>
    <w:rsid w:val="00BA284C"/>
    <w:rsid w:val="00BA2FDF"/>
    <w:rsid w:val="00BA34B9"/>
    <w:rsid w:val="00BA3C72"/>
    <w:rsid w:val="00BA3FBF"/>
    <w:rsid w:val="00BA41B2"/>
    <w:rsid w:val="00BA44E9"/>
    <w:rsid w:val="00BA5234"/>
    <w:rsid w:val="00BA5AE7"/>
    <w:rsid w:val="00BA6430"/>
    <w:rsid w:val="00BA679B"/>
    <w:rsid w:val="00BA6B6A"/>
    <w:rsid w:val="00BA6D57"/>
    <w:rsid w:val="00BA72FA"/>
    <w:rsid w:val="00BA7DB6"/>
    <w:rsid w:val="00BB1255"/>
    <w:rsid w:val="00BB1E6D"/>
    <w:rsid w:val="00BB25DB"/>
    <w:rsid w:val="00BB29DE"/>
    <w:rsid w:val="00BB30BD"/>
    <w:rsid w:val="00BB4348"/>
    <w:rsid w:val="00BB47F6"/>
    <w:rsid w:val="00BB48CF"/>
    <w:rsid w:val="00BB498D"/>
    <w:rsid w:val="00BB58BF"/>
    <w:rsid w:val="00BB5CEC"/>
    <w:rsid w:val="00BB6B85"/>
    <w:rsid w:val="00BB7713"/>
    <w:rsid w:val="00BC0B75"/>
    <w:rsid w:val="00BC1A99"/>
    <w:rsid w:val="00BC1E2D"/>
    <w:rsid w:val="00BC1E81"/>
    <w:rsid w:val="00BC27AF"/>
    <w:rsid w:val="00BC2AA1"/>
    <w:rsid w:val="00BC2DC1"/>
    <w:rsid w:val="00BC3167"/>
    <w:rsid w:val="00BC32AE"/>
    <w:rsid w:val="00BC34B9"/>
    <w:rsid w:val="00BC3591"/>
    <w:rsid w:val="00BC4BA5"/>
    <w:rsid w:val="00BC6686"/>
    <w:rsid w:val="00BC67D3"/>
    <w:rsid w:val="00BC6CAC"/>
    <w:rsid w:val="00BC6DCF"/>
    <w:rsid w:val="00BC6F30"/>
    <w:rsid w:val="00BD1430"/>
    <w:rsid w:val="00BD1690"/>
    <w:rsid w:val="00BD1D02"/>
    <w:rsid w:val="00BD227A"/>
    <w:rsid w:val="00BD2D84"/>
    <w:rsid w:val="00BD301B"/>
    <w:rsid w:val="00BD3E58"/>
    <w:rsid w:val="00BD41CF"/>
    <w:rsid w:val="00BD4210"/>
    <w:rsid w:val="00BD4249"/>
    <w:rsid w:val="00BD4B34"/>
    <w:rsid w:val="00BD5CE9"/>
    <w:rsid w:val="00BD5DBB"/>
    <w:rsid w:val="00BD5E29"/>
    <w:rsid w:val="00BD62F5"/>
    <w:rsid w:val="00BD6E45"/>
    <w:rsid w:val="00BD759F"/>
    <w:rsid w:val="00BE05E5"/>
    <w:rsid w:val="00BE07AA"/>
    <w:rsid w:val="00BE0C74"/>
    <w:rsid w:val="00BE1F87"/>
    <w:rsid w:val="00BE2A42"/>
    <w:rsid w:val="00BE2B03"/>
    <w:rsid w:val="00BE2D19"/>
    <w:rsid w:val="00BE337C"/>
    <w:rsid w:val="00BE4919"/>
    <w:rsid w:val="00BE4A03"/>
    <w:rsid w:val="00BE4DFC"/>
    <w:rsid w:val="00BE545E"/>
    <w:rsid w:val="00BE55CC"/>
    <w:rsid w:val="00BE5DE1"/>
    <w:rsid w:val="00BE6423"/>
    <w:rsid w:val="00BE76CC"/>
    <w:rsid w:val="00BF0689"/>
    <w:rsid w:val="00BF13AD"/>
    <w:rsid w:val="00BF1720"/>
    <w:rsid w:val="00BF1E4B"/>
    <w:rsid w:val="00BF2354"/>
    <w:rsid w:val="00BF2ABE"/>
    <w:rsid w:val="00BF3C3D"/>
    <w:rsid w:val="00BF47F3"/>
    <w:rsid w:val="00BF4AC8"/>
    <w:rsid w:val="00BF6380"/>
    <w:rsid w:val="00BF7538"/>
    <w:rsid w:val="00BF7805"/>
    <w:rsid w:val="00C01803"/>
    <w:rsid w:val="00C022A7"/>
    <w:rsid w:val="00C047E2"/>
    <w:rsid w:val="00C0487E"/>
    <w:rsid w:val="00C04D94"/>
    <w:rsid w:val="00C04F07"/>
    <w:rsid w:val="00C10574"/>
    <w:rsid w:val="00C10C37"/>
    <w:rsid w:val="00C1155F"/>
    <w:rsid w:val="00C1202C"/>
    <w:rsid w:val="00C12099"/>
    <w:rsid w:val="00C12726"/>
    <w:rsid w:val="00C12CF1"/>
    <w:rsid w:val="00C12DB7"/>
    <w:rsid w:val="00C13118"/>
    <w:rsid w:val="00C13DEB"/>
    <w:rsid w:val="00C13F87"/>
    <w:rsid w:val="00C14473"/>
    <w:rsid w:val="00C1592A"/>
    <w:rsid w:val="00C15FD4"/>
    <w:rsid w:val="00C165CF"/>
    <w:rsid w:val="00C1660C"/>
    <w:rsid w:val="00C166C1"/>
    <w:rsid w:val="00C16E4C"/>
    <w:rsid w:val="00C208A9"/>
    <w:rsid w:val="00C2130C"/>
    <w:rsid w:val="00C22405"/>
    <w:rsid w:val="00C22CB7"/>
    <w:rsid w:val="00C22E78"/>
    <w:rsid w:val="00C22EAE"/>
    <w:rsid w:val="00C22F9F"/>
    <w:rsid w:val="00C25917"/>
    <w:rsid w:val="00C25ECE"/>
    <w:rsid w:val="00C26126"/>
    <w:rsid w:val="00C266E6"/>
    <w:rsid w:val="00C26935"/>
    <w:rsid w:val="00C27146"/>
    <w:rsid w:val="00C300FA"/>
    <w:rsid w:val="00C30219"/>
    <w:rsid w:val="00C3107F"/>
    <w:rsid w:val="00C31314"/>
    <w:rsid w:val="00C31633"/>
    <w:rsid w:val="00C324FF"/>
    <w:rsid w:val="00C33DA5"/>
    <w:rsid w:val="00C3444E"/>
    <w:rsid w:val="00C354FD"/>
    <w:rsid w:val="00C3685F"/>
    <w:rsid w:val="00C375AD"/>
    <w:rsid w:val="00C41BD7"/>
    <w:rsid w:val="00C41FA1"/>
    <w:rsid w:val="00C4286F"/>
    <w:rsid w:val="00C431CF"/>
    <w:rsid w:val="00C4387D"/>
    <w:rsid w:val="00C43A26"/>
    <w:rsid w:val="00C440A3"/>
    <w:rsid w:val="00C44B3C"/>
    <w:rsid w:val="00C4693B"/>
    <w:rsid w:val="00C46CAD"/>
    <w:rsid w:val="00C471CA"/>
    <w:rsid w:val="00C47CF6"/>
    <w:rsid w:val="00C50E3F"/>
    <w:rsid w:val="00C51123"/>
    <w:rsid w:val="00C5139E"/>
    <w:rsid w:val="00C51657"/>
    <w:rsid w:val="00C5193A"/>
    <w:rsid w:val="00C520B3"/>
    <w:rsid w:val="00C5231B"/>
    <w:rsid w:val="00C532D1"/>
    <w:rsid w:val="00C5344C"/>
    <w:rsid w:val="00C537DD"/>
    <w:rsid w:val="00C53E05"/>
    <w:rsid w:val="00C53EAC"/>
    <w:rsid w:val="00C5433B"/>
    <w:rsid w:val="00C54462"/>
    <w:rsid w:val="00C547A2"/>
    <w:rsid w:val="00C5488A"/>
    <w:rsid w:val="00C5506A"/>
    <w:rsid w:val="00C55277"/>
    <w:rsid w:val="00C553D1"/>
    <w:rsid w:val="00C55BDA"/>
    <w:rsid w:val="00C562B1"/>
    <w:rsid w:val="00C56706"/>
    <w:rsid w:val="00C57B0B"/>
    <w:rsid w:val="00C57C27"/>
    <w:rsid w:val="00C57FAC"/>
    <w:rsid w:val="00C60280"/>
    <w:rsid w:val="00C60632"/>
    <w:rsid w:val="00C60A01"/>
    <w:rsid w:val="00C61BAE"/>
    <w:rsid w:val="00C61FE5"/>
    <w:rsid w:val="00C62163"/>
    <w:rsid w:val="00C62311"/>
    <w:rsid w:val="00C62321"/>
    <w:rsid w:val="00C62495"/>
    <w:rsid w:val="00C62FD2"/>
    <w:rsid w:val="00C62FFE"/>
    <w:rsid w:val="00C63E06"/>
    <w:rsid w:val="00C648D9"/>
    <w:rsid w:val="00C65027"/>
    <w:rsid w:val="00C66084"/>
    <w:rsid w:val="00C66279"/>
    <w:rsid w:val="00C67635"/>
    <w:rsid w:val="00C67ABE"/>
    <w:rsid w:val="00C70457"/>
    <w:rsid w:val="00C708E8"/>
    <w:rsid w:val="00C7187B"/>
    <w:rsid w:val="00C71BD0"/>
    <w:rsid w:val="00C72E0F"/>
    <w:rsid w:val="00C72E71"/>
    <w:rsid w:val="00C732F6"/>
    <w:rsid w:val="00C744C1"/>
    <w:rsid w:val="00C7450D"/>
    <w:rsid w:val="00C74DFA"/>
    <w:rsid w:val="00C74F83"/>
    <w:rsid w:val="00C75036"/>
    <w:rsid w:val="00C7507A"/>
    <w:rsid w:val="00C7584A"/>
    <w:rsid w:val="00C761BA"/>
    <w:rsid w:val="00C7658E"/>
    <w:rsid w:val="00C77EBB"/>
    <w:rsid w:val="00C77F48"/>
    <w:rsid w:val="00C80EA1"/>
    <w:rsid w:val="00C81974"/>
    <w:rsid w:val="00C84B9F"/>
    <w:rsid w:val="00C84E85"/>
    <w:rsid w:val="00C84FB7"/>
    <w:rsid w:val="00C852BB"/>
    <w:rsid w:val="00C856B4"/>
    <w:rsid w:val="00C8641C"/>
    <w:rsid w:val="00C8656F"/>
    <w:rsid w:val="00C86F75"/>
    <w:rsid w:val="00C87CE9"/>
    <w:rsid w:val="00C9078F"/>
    <w:rsid w:val="00C90B02"/>
    <w:rsid w:val="00C91410"/>
    <w:rsid w:val="00C91D78"/>
    <w:rsid w:val="00C91DB6"/>
    <w:rsid w:val="00C92736"/>
    <w:rsid w:val="00C92E23"/>
    <w:rsid w:val="00C932B8"/>
    <w:rsid w:val="00C93FE9"/>
    <w:rsid w:val="00C9443C"/>
    <w:rsid w:val="00C9491C"/>
    <w:rsid w:val="00C95006"/>
    <w:rsid w:val="00C95A56"/>
    <w:rsid w:val="00C968DC"/>
    <w:rsid w:val="00C96E2A"/>
    <w:rsid w:val="00C97049"/>
    <w:rsid w:val="00CA0557"/>
    <w:rsid w:val="00CA1237"/>
    <w:rsid w:val="00CA1D7A"/>
    <w:rsid w:val="00CA23A6"/>
    <w:rsid w:val="00CA2BA6"/>
    <w:rsid w:val="00CA31A6"/>
    <w:rsid w:val="00CA3224"/>
    <w:rsid w:val="00CA4AE8"/>
    <w:rsid w:val="00CA51F3"/>
    <w:rsid w:val="00CA5636"/>
    <w:rsid w:val="00CA5711"/>
    <w:rsid w:val="00CA5EF7"/>
    <w:rsid w:val="00CA6208"/>
    <w:rsid w:val="00CA63E3"/>
    <w:rsid w:val="00CA6750"/>
    <w:rsid w:val="00CA68C1"/>
    <w:rsid w:val="00CA6A1C"/>
    <w:rsid w:val="00CA70C4"/>
    <w:rsid w:val="00CA7F59"/>
    <w:rsid w:val="00CB1446"/>
    <w:rsid w:val="00CB1C05"/>
    <w:rsid w:val="00CB1F77"/>
    <w:rsid w:val="00CB2BAA"/>
    <w:rsid w:val="00CB2DFD"/>
    <w:rsid w:val="00CB353C"/>
    <w:rsid w:val="00CB3CD4"/>
    <w:rsid w:val="00CB3FB6"/>
    <w:rsid w:val="00CB48AA"/>
    <w:rsid w:val="00CB48BD"/>
    <w:rsid w:val="00CB5FFE"/>
    <w:rsid w:val="00CB612C"/>
    <w:rsid w:val="00CB6C4F"/>
    <w:rsid w:val="00CB7381"/>
    <w:rsid w:val="00CB76A0"/>
    <w:rsid w:val="00CB7C4A"/>
    <w:rsid w:val="00CB7F1C"/>
    <w:rsid w:val="00CC0AB5"/>
    <w:rsid w:val="00CC0F0B"/>
    <w:rsid w:val="00CC1311"/>
    <w:rsid w:val="00CC18C4"/>
    <w:rsid w:val="00CC1C30"/>
    <w:rsid w:val="00CC30CB"/>
    <w:rsid w:val="00CC42F8"/>
    <w:rsid w:val="00CC4DEF"/>
    <w:rsid w:val="00CC547D"/>
    <w:rsid w:val="00CC5B79"/>
    <w:rsid w:val="00CC5D9D"/>
    <w:rsid w:val="00CC7659"/>
    <w:rsid w:val="00CC7725"/>
    <w:rsid w:val="00CD0173"/>
    <w:rsid w:val="00CD0235"/>
    <w:rsid w:val="00CD0519"/>
    <w:rsid w:val="00CD0E47"/>
    <w:rsid w:val="00CD19D7"/>
    <w:rsid w:val="00CD1AA4"/>
    <w:rsid w:val="00CD1DF8"/>
    <w:rsid w:val="00CD235B"/>
    <w:rsid w:val="00CD2D4F"/>
    <w:rsid w:val="00CD3094"/>
    <w:rsid w:val="00CD315E"/>
    <w:rsid w:val="00CD4538"/>
    <w:rsid w:val="00CD4E67"/>
    <w:rsid w:val="00CD538D"/>
    <w:rsid w:val="00CD6F85"/>
    <w:rsid w:val="00CD7395"/>
    <w:rsid w:val="00CE003D"/>
    <w:rsid w:val="00CE04B8"/>
    <w:rsid w:val="00CE06C9"/>
    <w:rsid w:val="00CE230E"/>
    <w:rsid w:val="00CE26F5"/>
    <w:rsid w:val="00CE2851"/>
    <w:rsid w:val="00CE2A18"/>
    <w:rsid w:val="00CE4411"/>
    <w:rsid w:val="00CE5206"/>
    <w:rsid w:val="00CE532C"/>
    <w:rsid w:val="00CE553A"/>
    <w:rsid w:val="00CE5DCB"/>
    <w:rsid w:val="00CE5EBC"/>
    <w:rsid w:val="00CE60AF"/>
    <w:rsid w:val="00CE6C3A"/>
    <w:rsid w:val="00CE774A"/>
    <w:rsid w:val="00CE7EC8"/>
    <w:rsid w:val="00CF064F"/>
    <w:rsid w:val="00CF1234"/>
    <w:rsid w:val="00CF1336"/>
    <w:rsid w:val="00CF1BD7"/>
    <w:rsid w:val="00CF1EF9"/>
    <w:rsid w:val="00CF1FDB"/>
    <w:rsid w:val="00CF2827"/>
    <w:rsid w:val="00CF30D3"/>
    <w:rsid w:val="00CF42D2"/>
    <w:rsid w:val="00CF5B18"/>
    <w:rsid w:val="00CF6446"/>
    <w:rsid w:val="00CF6B41"/>
    <w:rsid w:val="00D0030D"/>
    <w:rsid w:val="00D005F9"/>
    <w:rsid w:val="00D008A4"/>
    <w:rsid w:val="00D00E0E"/>
    <w:rsid w:val="00D01193"/>
    <w:rsid w:val="00D01506"/>
    <w:rsid w:val="00D01575"/>
    <w:rsid w:val="00D016E3"/>
    <w:rsid w:val="00D02988"/>
    <w:rsid w:val="00D02EDB"/>
    <w:rsid w:val="00D0434B"/>
    <w:rsid w:val="00D04804"/>
    <w:rsid w:val="00D04E9C"/>
    <w:rsid w:val="00D05AF1"/>
    <w:rsid w:val="00D05C67"/>
    <w:rsid w:val="00D05CA6"/>
    <w:rsid w:val="00D06057"/>
    <w:rsid w:val="00D06878"/>
    <w:rsid w:val="00D076B8"/>
    <w:rsid w:val="00D07791"/>
    <w:rsid w:val="00D104C5"/>
    <w:rsid w:val="00D10ED5"/>
    <w:rsid w:val="00D11C1C"/>
    <w:rsid w:val="00D127C0"/>
    <w:rsid w:val="00D12881"/>
    <w:rsid w:val="00D12C7E"/>
    <w:rsid w:val="00D139CC"/>
    <w:rsid w:val="00D15BFD"/>
    <w:rsid w:val="00D16AB4"/>
    <w:rsid w:val="00D16C96"/>
    <w:rsid w:val="00D17722"/>
    <w:rsid w:val="00D1776C"/>
    <w:rsid w:val="00D2080C"/>
    <w:rsid w:val="00D20FE4"/>
    <w:rsid w:val="00D221E1"/>
    <w:rsid w:val="00D22C3C"/>
    <w:rsid w:val="00D2369A"/>
    <w:rsid w:val="00D247CD"/>
    <w:rsid w:val="00D248FB"/>
    <w:rsid w:val="00D24F9C"/>
    <w:rsid w:val="00D252A5"/>
    <w:rsid w:val="00D26CCD"/>
    <w:rsid w:val="00D27101"/>
    <w:rsid w:val="00D276FE"/>
    <w:rsid w:val="00D27CF1"/>
    <w:rsid w:val="00D3196D"/>
    <w:rsid w:val="00D31BCC"/>
    <w:rsid w:val="00D32391"/>
    <w:rsid w:val="00D32426"/>
    <w:rsid w:val="00D32AA6"/>
    <w:rsid w:val="00D32BE5"/>
    <w:rsid w:val="00D33767"/>
    <w:rsid w:val="00D343D8"/>
    <w:rsid w:val="00D345A7"/>
    <w:rsid w:val="00D34E6C"/>
    <w:rsid w:val="00D362A2"/>
    <w:rsid w:val="00D3668F"/>
    <w:rsid w:val="00D366F0"/>
    <w:rsid w:val="00D36E5B"/>
    <w:rsid w:val="00D4101E"/>
    <w:rsid w:val="00D4113A"/>
    <w:rsid w:val="00D4161B"/>
    <w:rsid w:val="00D42919"/>
    <w:rsid w:val="00D42C68"/>
    <w:rsid w:val="00D4358C"/>
    <w:rsid w:val="00D44C56"/>
    <w:rsid w:val="00D45075"/>
    <w:rsid w:val="00D4512B"/>
    <w:rsid w:val="00D4517F"/>
    <w:rsid w:val="00D45CA2"/>
    <w:rsid w:val="00D45D7E"/>
    <w:rsid w:val="00D472E1"/>
    <w:rsid w:val="00D50215"/>
    <w:rsid w:val="00D51306"/>
    <w:rsid w:val="00D5143D"/>
    <w:rsid w:val="00D52748"/>
    <w:rsid w:val="00D53C05"/>
    <w:rsid w:val="00D55066"/>
    <w:rsid w:val="00D5650D"/>
    <w:rsid w:val="00D56E3F"/>
    <w:rsid w:val="00D57052"/>
    <w:rsid w:val="00D5761D"/>
    <w:rsid w:val="00D57D4E"/>
    <w:rsid w:val="00D57DC6"/>
    <w:rsid w:val="00D608DE"/>
    <w:rsid w:val="00D61374"/>
    <w:rsid w:val="00D617C6"/>
    <w:rsid w:val="00D61EEC"/>
    <w:rsid w:val="00D62785"/>
    <w:rsid w:val="00D633D6"/>
    <w:rsid w:val="00D6350B"/>
    <w:rsid w:val="00D64B57"/>
    <w:rsid w:val="00D64CD8"/>
    <w:rsid w:val="00D6560F"/>
    <w:rsid w:val="00D65AE8"/>
    <w:rsid w:val="00D65BD5"/>
    <w:rsid w:val="00D661F8"/>
    <w:rsid w:val="00D663D0"/>
    <w:rsid w:val="00D6699E"/>
    <w:rsid w:val="00D670C7"/>
    <w:rsid w:val="00D6729E"/>
    <w:rsid w:val="00D673F4"/>
    <w:rsid w:val="00D67695"/>
    <w:rsid w:val="00D67918"/>
    <w:rsid w:val="00D67C0F"/>
    <w:rsid w:val="00D67EFF"/>
    <w:rsid w:val="00D67FCE"/>
    <w:rsid w:val="00D7025A"/>
    <w:rsid w:val="00D7026A"/>
    <w:rsid w:val="00D703B6"/>
    <w:rsid w:val="00D714B3"/>
    <w:rsid w:val="00D71B85"/>
    <w:rsid w:val="00D722E4"/>
    <w:rsid w:val="00D7272A"/>
    <w:rsid w:val="00D72CEE"/>
    <w:rsid w:val="00D73390"/>
    <w:rsid w:val="00D73538"/>
    <w:rsid w:val="00D75C2C"/>
    <w:rsid w:val="00D7656E"/>
    <w:rsid w:val="00D76608"/>
    <w:rsid w:val="00D77005"/>
    <w:rsid w:val="00D80662"/>
    <w:rsid w:val="00D80825"/>
    <w:rsid w:val="00D809DB"/>
    <w:rsid w:val="00D80B05"/>
    <w:rsid w:val="00D80EF8"/>
    <w:rsid w:val="00D822DA"/>
    <w:rsid w:val="00D82994"/>
    <w:rsid w:val="00D82ACB"/>
    <w:rsid w:val="00D83810"/>
    <w:rsid w:val="00D84031"/>
    <w:rsid w:val="00D8449C"/>
    <w:rsid w:val="00D85856"/>
    <w:rsid w:val="00D85CC2"/>
    <w:rsid w:val="00D87AE5"/>
    <w:rsid w:val="00D87CF7"/>
    <w:rsid w:val="00D87E2F"/>
    <w:rsid w:val="00D91529"/>
    <w:rsid w:val="00D9183E"/>
    <w:rsid w:val="00D92EB1"/>
    <w:rsid w:val="00D9300C"/>
    <w:rsid w:val="00D9308D"/>
    <w:rsid w:val="00D93C8E"/>
    <w:rsid w:val="00D94185"/>
    <w:rsid w:val="00D945DD"/>
    <w:rsid w:val="00D95923"/>
    <w:rsid w:val="00D96032"/>
    <w:rsid w:val="00D9656C"/>
    <w:rsid w:val="00D965CC"/>
    <w:rsid w:val="00D96839"/>
    <w:rsid w:val="00D96BF4"/>
    <w:rsid w:val="00DA06A2"/>
    <w:rsid w:val="00DA2777"/>
    <w:rsid w:val="00DA2EC8"/>
    <w:rsid w:val="00DA373A"/>
    <w:rsid w:val="00DA3B89"/>
    <w:rsid w:val="00DA3F48"/>
    <w:rsid w:val="00DA4847"/>
    <w:rsid w:val="00DA4A4B"/>
    <w:rsid w:val="00DA4C17"/>
    <w:rsid w:val="00DA514B"/>
    <w:rsid w:val="00DA560A"/>
    <w:rsid w:val="00DA5611"/>
    <w:rsid w:val="00DA58D9"/>
    <w:rsid w:val="00DA5F8C"/>
    <w:rsid w:val="00DA66F9"/>
    <w:rsid w:val="00DA6B77"/>
    <w:rsid w:val="00DA775A"/>
    <w:rsid w:val="00DA784E"/>
    <w:rsid w:val="00DB0444"/>
    <w:rsid w:val="00DB0CED"/>
    <w:rsid w:val="00DB10B0"/>
    <w:rsid w:val="00DB18B5"/>
    <w:rsid w:val="00DB1DAD"/>
    <w:rsid w:val="00DB235B"/>
    <w:rsid w:val="00DB338A"/>
    <w:rsid w:val="00DB347E"/>
    <w:rsid w:val="00DB394F"/>
    <w:rsid w:val="00DB4D13"/>
    <w:rsid w:val="00DB5313"/>
    <w:rsid w:val="00DB54B3"/>
    <w:rsid w:val="00DB6881"/>
    <w:rsid w:val="00DB6D5F"/>
    <w:rsid w:val="00DB790D"/>
    <w:rsid w:val="00DB7A42"/>
    <w:rsid w:val="00DC02E4"/>
    <w:rsid w:val="00DC0547"/>
    <w:rsid w:val="00DC0C07"/>
    <w:rsid w:val="00DC1137"/>
    <w:rsid w:val="00DC2AD8"/>
    <w:rsid w:val="00DC2CB1"/>
    <w:rsid w:val="00DC3532"/>
    <w:rsid w:val="00DC364D"/>
    <w:rsid w:val="00DC3B9F"/>
    <w:rsid w:val="00DC4173"/>
    <w:rsid w:val="00DC4437"/>
    <w:rsid w:val="00DC4A7A"/>
    <w:rsid w:val="00DC57C8"/>
    <w:rsid w:val="00DC639A"/>
    <w:rsid w:val="00DC6AC6"/>
    <w:rsid w:val="00DC6C23"/>
    <w:rsid w:val="00DC72EA"/>
    <w:rsid w:val="00DC78C9"/>
    <w:rsid w:val="00DC7D6B"/>
    <w:rsid w:val="00DD0E39"/>
    <w:rsid w:val="00DD17FE"/>
    <w:rsid w:val="00DD294B"/>
    <w:rsid w:val="00DD2F1D"/>
    <w:rsid w:val="00DD3282"/>
    <w:rsid w:val="00DD328B"/>
    <w:rsid w:val="00DD33E1"/>
    <w:rsid w:val="00DD3989"/>
    <w:rsid w:val="00DD479C"/>
    <w:rsid w:val="00DD4AE2"/>
    <w:rsid w:val="00DD5776"/>
    <w:rsid w:val="00DD5C49"/>
    <w:rsid w:val="00DD5FE0"/>
    <w:rsid w:val="00DD6127"/>
    <w:rsid w:val="00DD65BB"/>
    <w:rsid w:val="00DD68DE"/>
    <w:rsid w:val="00DD6A15"/>
    <w:rsid w:val="00DD6B00"/>
    <w:rsid w:val="00DE01C5"/>
    <w:rsid w:val="00DE0B68"/>
    <w:rsid w:val="00DE0C96"/>
    <w:rsid w:val="00DE1293"/>
    <w:rsid w:val="00DE134E"/>
    <w:rsid w:val="00DE1435"/>
    <w:rsid w:val="00DE23B2"/>
    <w:rsid w:val="00DE256A"/>
    <w:rsid w:val="00DE314E"/>
    <w:rsid w:val="00DE35A3"/>
    <w:rsid w:val="00DE374A"/>
    <w:rsid w:val="00DE3DA0"/>
    <w:rsid w:val="00DE3E00"/>
    <w:rsid w:val="00DE4164"/>
    <w:rsid w:val="00DE442D"/>
    <w:rsid w:val="00DE4482"/>
    <w:rsid w:val="00DE53A4"/>
    <w:rsid w:val="00DE6780"/>
    <w:rsid w:val="00DE73F8"/>
    <w:rsid w:val="00DE7486"/>
    <w:rsid w:val="00DE777D"/>
    <w:rsid w:val="00DE7C9A"/>
    <w:rsid w:val="00DF0342"/>
    <w:rsid w:val="00DF084A"/>
    <w:rsid w:val="00DF0ACA"/>
    <w:rsid w:val="00DF0C21"/>
    <w:rsid w:val="00DF2418"/>
    <w:rsid w:val="00DF2480"/>
    <w:rsid w:val="00DF2A0B"/>
    <w:rsid w:val="00DF343F"/>
    <w:rsid w:val="00DF357A"/>
    <w:rsid w:val="00DF3A5B"/>
    <w:rsid w:val="00DF4078"/>
    <w:rsid w:val="00DF4D08"/>
    <w:rsid w:val="00DF4D9F"/>
    <w:rsid w:val="00DF5AC7"/>
    <w:rsid w:val="00DF5E0C"/>
    <w:rsid w:val="00DF5F24"/>
    <w:rsid w:val="00DF60AB"/>
    <w:rsid w:val="00DF65AD"/>
    <w:rsid w:val="00DF688A"/>
    <w:rsid w:val="00DF6896"/>
    <w:rsid w:val="00DF74B1"/>
    <w:rsid w:val="00E010BC"/>
    <w:rsid w:val="00E0186E"/>
    <w:rsid w:val="00E0199E"/>
    <w:rsid w:val="00E01C9E"/>
    <w:rsid w:val="00E0229E"/>
    <w:rsid w:val="00E028D6"/>
    <w:rsid w:val="00E02C6A"/>
    <w:rsid w:val="00E02D64"/>
    <w:rsid w:val="00E0354C"/>
    <w:rsid w:val="00E035F2"/>
    <w:rsid w:val="00E03C37"/>
    <w:rsid w:val="00E03DA5"/>
    <w:rsid w:val="00E04730"/>
    <w:rsid w:val="00E05805"/>
    <w:rsid w:val="00E05859"/>
    <w:rsid w:val="00E05BEB"/>
    <w:rsid w:val="00E065CD"/>
    <w:rsid w:val="00E06CB4"/>
    <w:rsid w:val="00E06CFF"/>
    <w:rsid w:val="00E06EC7"/>
    <w:rsid w:val="00E07753"/>
    <w:rsid w:val="00E07FC9"/>
    <w:rsid w:val="00E1005A"/>
    <w:rsid w:val="00E102BA"/>
    <w:rsid w:val="00E1079A"/>
    <w:rsid w:val="00E10915"/>
    <w:rsid w:val="00E10E36"/>
    <w:rsid w:val="00E10F20"/>
    <w:rsid w:val="00E113EC"/>
    <w:rsid w:val="00E11724"/>
    <w:rsid w:val="00E11F6A"/>
    <w:rsid w:val="00E128B9"/>
    <w:rsid w:val="00E12EBF"/>
    <w:rsid w:val="00E1446B"/>
    <w:rsid w:val="00E145D1"/>
    <w:rsid w:val="00E14995"/>
    <w:rsid w:val="00E14C68"/>
    <w:rsid w:val="00E14E49"/>
    <w:rsid w:val="00E1510B"/>
    <w:rsid w:val="00E15509"/>
    <w:rsid w:val="00E1573A"/>
    <w:rsid w:val="00E157F3"/>
    <w:rsid w:val="00E16475"/>
    <w:rsid w:val="00E17E52"/>
    <w:rsid w:val="00E20203"/>
    <w:rsid w:val="00E20C75"/>
    <w:rsid w:val="00E20FF6"/>
    <w:rsid w:val="00E21CCE"/>
    <w:rsid w:val="00E227A3"/>
    <w:rsid w:val="00E22832"/>
    <w:rsid w:val="00E228A2"/>
    <w:rsid w:val="00E228E8"/>
    <w:rsid w:val="00E22F15"/>
    <w:rsid w:val="00E23283"/>
    <w:rsid w:val="00E238ED"/>
    <w:rsid w:val="00E24C68"/>
    <w:rsid w:val="00E24F78"/>
    <w:rsid w:val="00E25142"/>
    <w:rsid w:val="00E25402"/>
    <w:rsid w:val="00E256BA"/>
    <w:rsid w:val="00E2597A"/>
    <w:rsid w:val="00E25C21"/>
    <w:rsid w:val="00E26200"/>
    <w:rsid w:val="00E270A8"/>
    <w:rsid w:val="00E271F2"/>
    <w:rsid w:val="00E30AC7"/>
    <w:rsid w:val="00E30EC1"/>
    <w:rsid w:val="00E32012"/>
    <w:rsid w:val="00E32914"/>
    <w:rsid w:val="00E330B4"/>
    <w:rsid w:val="00E33421"/>
    <w:rsid w:val="00E338BB"/>
    <w:rsid w:val="00E33BDF"/>
    <w:rsid w:val="00E35367"/>
    <w:rsid w:val="00E353FB"/>
    <w:rsid w:val="00E3556C"/>
    <w:rsid w:val="00E35AAB"/>
    <w:rsid w:val="00E35C5B"/>
    <w:rsid w:val="00E35E26"/>
    <w:rsid w:val="00E365D8"/>
    <w:rsid w:val="00E36F02"/>
    <w:rsid w:val="00E37BF4"/>
    <w:rsid w:val="00E4000F"/>
    <w:rsid w:val="00E43158"/>
    <w:rsid w:val="00E432C0"/>
    <w:rsid w:val="00E43746"/>
    <w:rsid w:val="00E43AF2"/>
    <w:rsid w:val="00E4406F"/>
    <w:rsid w:val="00E462B9"/>
    <w:rsid w:val="00E47784"/>
    <w:rsid w:val="00E503F0"/>
    <w:rsid w:val="00E50AE0"/>
    <w:rsid w:val="00E51098"/>
    <w:rsid w:val="00E5134A"/>
    <w:rsid w:val="00E51675"/>
    <w:rsid w:val="00E516EF"/>
    <w:rsid w:val="00E52A8A"/>
    <w:rsid w:val="00E534BB"/>
    <w:rsid w:val="00E541DF"/>
    <w:rsid w:val="00E54A3A"/>
    <w:rsid w:val="00E55232"/>
    <w:rsid w:val="00E554EF"/>
    <w:rsid w:val="00E55CA5"/>
    <w:rsid w:val="00E55E47"/>
    <w:rsid w:val="00E5671A"/>
    <w:rsid w:val="00E56F98"/>
    <w:rsid w:val="00E57477"/>
    <w:rsid w:val="00E577C6"/>
    <w:rsid w:val="00E579E0"/>
    <w:rsid w:val="00E6097E"/>
    <w:rsid w:val="00E60FDA"/>
    <w:rsid w:val="00E615F1"/>
    <w:rsid w:val="00E619A5"/>
    <w:rsid w:val="00E61E14"/>
    <w:rsid w:val="00E623E5"/>
    <w:rsid w:val="00E62927"/>
    <w:rsid w:val="00E6293F"/>
    <w:rsid w:val="00E635E8"/>
    <w:rsid w:val="00E6360B"/>
    <w:rsid w:val="00E6361C"/>
    <w:rsid w:val="00E63A96"/>
    <w:rsid w:val="00E63F48"/>
    <w:rsid w:val="00E64FD2"/>
    <w:rsid w:val="00E65C8E"/>
    <w:rsid w:val="00E669AC"/>
    <w:rsid w:val="00E66D49"/>
    <w:rsid w:val="00E67B60"/>
    <w:rsid w:val="00E67EA8"/>
    <w:rsid w:val="00E67F6F"/>
    <w:rsid w:val="00E7066E"/>
    <w:rsid w:val="00E71162"/>
    <w:rsid w:val="00E71CDB"/>
    <w:rsid w:val="00E723C5"/>
    <w:rsid w:val="00E72C7D"/>
    <w:rsid w:val="00E73089"/>
    <w:rsid w:val="00E73095"/>
    <w:rsid w:val="00E73A11"/>
    <w:rsid w:val="00E742F1"/>
    <w:rsid w:val="00E7462A"/>
    <w:rsid w:val="00E7521D"/>
    <w:rsid w:val="00E769B3"/>
    <w:rsid w:val="00E77C49"/>
    <w:rsid w:val="00E77E51"/>
    <w:rsid w:val="00E80410"/>
    <w:rsid w:val="00E80692"/>
    <w:rsid w:val="00E80A7F"/>
    <w:rsid w:val="00E815B2"/>
    <w:rsid w:val="00E81F5B"/>
    <w:rsid w:val="00E82275"/>
    <w:rsid w:val="00E825BE"/>
    <w:rsid w:val="00E82853"/>
    <w:rsid w:val="00E82925"/>
    <w:rsid w:val="00E8397D"/>
    <w:rsid w:val="00E83B52"/>
    <w:rsid w:val="00E85BB2"/>
    <w:rsid w:val="00E85D46"/>
    <w:rsid w:val="00E86478"/>
    <w:rsid w:val="00E879ED"/>
    <w:rsid w:val="00E87AD0"/>
    <w:rsid w:val="00E87C81"/>
    <w:rsid w:val="00E90CC8"/>
    <w:rsid w:val="00E92961"/>
    <w:rsid w:val="00E92EC0"/>
    <w:rsid w:val="00E93F7A"/>
    <w:rsid w:val="00E964EE"/>
    <w:rsid w:val="00E974E1"/>
    <w:rsid w:val="00E97991"/>
    <w:rsid w:val="00E979D3"/>
    <w:rsid w:val="00EA0EDD"/>
    <w:rsid w:val="00EA10AD"/>
    <w:rsid w:val="00EA150E"/>
    <w:rsid w:val="00EA15CE"/>
    <w:rsid w:val="00EA279E"/>
    <w:rsid w:val="00EA3047"/>
    <w:rsid w:val="00EA3A0A"/>
    <w:rsid w:val="00EA3F6C"/>
    <w:rsid w:val="00EA42CB"/>
    <w:rsid w:val="00EA45A0"/>
    <w:rsid w:val="00EA566F"/>
    <w:rsid w:val="00EA580D"/>
    <w:rsid w:val="00EA7108"/>
    <w:rsid w:val="00EA762B"/>
    <w:rsid w:val="00EA7FE5"/>
    <w:rsid w:val="00EB0550"/>
    <w:rsid w:val="00EB07A3"/>
    <w:rsid w:val="00EB13CE"/>
    <w:rsid w:val="00EB1942"/>
    <w:rsid w:val="00EB20C1"/>
    <w:rsid w:val="00EB285D"/>
    <w:rsid w:val="00EB29DD"/>
    <w:rsid w:val="00EB31F7"/>
    <w:rsid w:val="00EB3E6F"/>
    <w:rsid w:val="00EB4005"/>
    <w:rsid w:val="00EB401E"/>
    <w:rsid w:val="00EB4ADA"/>
    <w:rsid w:val="00EB5358"/>
    <w:rsid w:val="00EB5B66"/>
    <w:rsid w:val="00EB5C2B"/>
    <w:rsid w:val="00EB6360"/>
    <w:rsid w:val="00EB659C"/>
    <w:rsid w:val="00EB7E68"/>
    <w:rsid w:val="00EC09D4"/>
    <w:rsid w:val="00EC0B64"/>
    <w:rsid w:val="00EC0CF3"/>
    <w:rsid w:val="00EC0D3E"/>
    <w:rsid w:val="00EC17E3"/>
    <w:rsid w:val="00EC1EDE"/>
    <w:rsid w:val="00EC232D"/>
    <w:rsid w:val="00EC34C7"/>
    <w:rsid w:val="00EC35AF"/>
    <w:rsid w:val="00EC380F"/>
    <w:rsid w:val="00EC447D"/>
    <w:rsid w:val="00EC4FD4"/>
    <w:rsid w:val="00EC5585"/>
    <w:rsid w:val="00EC6037"/>
    <w:rsid w:val="00EC6584"/>
    <w:rsid w:val="00EC66BE"/>
    <w:rsid w:val="00EC6F80"/>
    <w:rsid w:val="00EC7584"/>
    <w:rsid w:val="00EC7AB6"/>
    <w:rsid w:val="00EC7B0E"/>
    <w:rsid w:val="00EC7C86"/>
    <w:rsid w:val="00ED0170"/>
    <w:rsid w:val="00ED043C"/>
    <w:rsid w:val="00ED0560"/>
    <w:rsid w:val="00ED09E9"/>
    <w:rsid w:val="00ED1124"/>
    <w:rsid w:val="00ED2A8A"/>
    <w:rsid w:val="00ED2D25"/>
    <w:rsid w:val="00ED35F3"/>
    <w:rsid w:val="00ED46E0"/>
    <w:rsid w:val="00ED5838"/>
    <w:rsid w:val="00ED6601"/>
    <w:rsid w:val="00ED663C"/>
    <w:rsid w:val="00ED712B"/>
    <w:rsid w:val="00ED79B1"/>
    <w:rsid w:val="00EE01C0"/>
    <w:rsid w:val="00EE028B"/>
    <w:rsid w:val="00EE1198"/>
    <w:rsid w:val="00EE13F7"/>
    <w:rsid w:val="00EE14C4"/>
    <w:rsid w:val="00EE2C66"/>
    <w:rsid w:val="00EE30BE"/>
    <w:rsid w:val="00EE3636"/>
    <w:rsid w:val="00EE38A7"/>
    <w:rsid w:val="00EE38C7"/>
    <w:rsid w:val="00EE3D03"/>
    <w:rsid w:val="00EE3DFA"/>
    <w:rsid w:val="00EE3E46"/>
    <w:rsid w:val="00EE4256"/>
    <w:rsid w:val="00EE4701"/>
    <w:rsid w:val="00EE4B7B"/>
    <w:rsid w:val="00EE4F04"/>
    <w:rsid w:val="00EE5EBE"/>
    <w:rsid w:val="00EE69A2"/>
    <w:rsid w:val="00EE6AB6"/>
    <w:rsid w:val="00EE6E02"/>
    <w:rsid w:val="00EE7521"/>
    <w:rsid w:val="00EE7AFB"/>
    <w:rsid w:val="00EE7B65"/>
    <w:rsid w:val="00EF078F"/>
    <w:rsid w:val="00EF124E"/>
    <w:rsid w:val="00EF145C"/>
    <w:rsid w:val="00EF21BE"/>
    <w:rsid w:val="00EF2833"/>
    <w:rsid w:val="00EF31BD"/>
    <w:rsid w:val="00EF32DD"/>
    <w:rsid w:val="00EF40B7"/>
    <w:rsid w:val="00EF4491"/>
    <w:rsid w:val="00EF4D65"/>
    <w:rsid w:val="00EF6974"/>
    <w:rsid w:val="00EF7BAB"/>
    <w:rsid w:val="00F0016A"/>
    <w:rsid w:val="00F00829"/>
    <w:rsid w:val="00F0148A"/>
    <w:rsid w:val="00F023FE"/>
    <w:rsid w:val="00F024B6"/>
    <w:rsid w:val="00F034DF"/>
    <w:rsid w:val="00F04055"/>
    <w:rsid w:val="00F04319"/>
    <w:rsid w:val="00F05519"/>
    <w:rsid w:val="00F05CA7"/>
    <w:rsid w:val="00F0672A"/>
    <w:rsid w:val="00F072E7"/>
    <w:rsid w:val="00F078A7"/>
    <w:rsid w:val="00F07B99"/>
    <w:rsid w:val="00F108BD"/>
    <w:rsid w:val="00F10F6B"/>
    <w:rsid w:val="00F11047"/>
    <w:rsid w:val="00F1123F"/>
    <w:rsid w:val="00F11315"/>
    <w:rsid w:val="00F11A16"/>
    <w:rsid w:val="00F11DE5"/>
    <w:rsid w:val="00F11E4F"/>
    <w:rsid w:val="00F11FEA"/>
    <w:rsid w:val="00F135CB"/>
    <w:rsid w:val="00F1424A"/>
    <w:rsid w:val="00F1437A"/>
    <w:rsid w:val="00F14595"/>
    <w:rsid w:val="00F154A8"/>
    <w:rsid w:val="00F157B2"/>
    <w:rsid w:val="00F16393"/>
    <w:rsid w:val="00F16B00"/>
    <w:rsid w:val="00F20B2A"/>
    <w:rsid w:val="00F20C97"/>
    <w:rsid w:val="00F214FA"/>
    <w:rsid w:val="00F21542"/>
    <w:rsid w:val="00F226D5"/>
    <w:rsid w:val="00F2279F"/>
    <w:rsid w:val="00F22CF3"/>
    <w:rsid w:val="00F22E54"/>
    <w:rsid w:val="00F23BFE"/>
    <w:rsid w:val="00F2412C"/>
    <w:rsid w:val="00F253AD"/>
    <w:rsid w:val="00F25B0D"/>
    <w:rsid w:val="00F26572"/>
    <w:rsid w:val="00F26608"/>
    <w:rsid w:val="00F268A1"/>
    <w:rsid w:val="00F26DE0"/>
    <w:rsid w:val="00F27724"/>
    <w:rsid w:val="00F30FE6"/>
    <w:rsid w:val="00F31360"/>
    <w:rsid w:val="00F32118"/>
    <w:rsid w:val="00F324D9"/>
    <w:rsid w:val="00F33624"/>
    <w:rsid w:val="00F336BC"/>
    <w:rsid w:val="00F3403D"/>
    <w:rsid w:val="00F344F4"/>
    <w:rsid w:val="00F34D76"/>
    <w:rsid w:val="00F3526A"/>
    <w:rsid w:val="00F35393"/>
    <w:rsid w:val="00F353F2"/>
    <w:rsid w:val="00F35694"/>
    <w:rsid w:val="00F360C0"/>
    <w:rsid w:val="00F367BD"/>
    <w:rsid w:val="00F369A7"/>
    <w:rsid w:val="00F36A95"/>
    <w:rsid w:val="00F40039"/>
    <w:rsid w:val="00F4009C"/>
    <w:rsid w:val="00F40272"/>
    <w:rsid w:val="00F4138D"/>
    <w:rsid w:val="00F41DE2"/>
    <w:rsid w:val="00F42CBD"/>
    <w:rsid w:val="00F42CC6"/>
    <w:rsid w:val="00F4343B"/>
    <w:rsid w:val="00F43FB9"/>
    <w:rsid w:val="00F44226"/>
    <w:rsid w:val="00F44323"/>
    <w:rsid w:val="00F45391"/>
    <w:rsid w:val="00F461D8"/>
    <w:rsid w:val="00F4650C"/>
    <w:rsid w:val="00F46BC3"/>
    <w:rsid w:val="00F47934"/>
    <w:rsid w:val="00F47B5C"/>
    <w:rsid w:val="00F47BBC"/>
    <w:rsid w:val="00F5098C"/>
    <w:rsid w:val="00F50CA2"/>
    <w:rsid w:val="00F51A31"/>
    <w:rsid w:val="00F56392"/>
    <w:rsid w:val="00F56494"/>
    <w:rsid w:val="00F56B91"/>
    <w:rsid w:val="00F57934"/>
    <w:rsid w:val="00F57E95"/>
    <w:rsid w:val="00F60956"/>
    <w:rsid w:val="00F61E2D"/>
    <w:rsid w:val="00F624C2"/>
    <w:rsid w:val="00F63C1C"/>
    <w:rsid w:val="00F63D29"/>
    <w:rsid w:val="00F6420C"/>
    <w:rsid w:val="00F6446B"/>
    <w:rsid w:val="00F64D3E"/>
    <w:rsid w:val="00F65182"/>
    <w:rsid w:val="00F65AAD"/>
    <w:rsid w:val="00F67E93"/>
    <w:rsid w:val="00F7103E"/>
    <w:rsid w:val="00F7166B"/>
    <w:rsid w:val="00F719AB"/>
    <w:rsid w:val="00F71B79"/>
    <w:rsid w:val="00F72EDB"/>
    <w:rsid w:val="00F7384B"/>
    <w:rsid w:val="00F7443F"/>
    <w:rsid w:val="00F744FB"/>
    <w:rsid w:val="00F766D1"/>
    <w:rsid w:val="00F7686F"/>
    <w:rsid w:val="00F768EA"/>
    <w:rsid w:val="00F76FB4"/>
    <w:rsid w:val="00F76FDA"/>
    <w:rsid w:val="00F7776A"/>
    <w:rsid w:val="00F77A0C"/>
    <w:rsid w:val="00F77CF3"/>
    <w:rsid w:val="00F805AD"/>
    <w:rsid w:val="00F80C65"/>
    <w:rsid w:val="00F81033"/>
    <w:rsid w:val="00F824CE"/>
    <w:rsid w:val="00F82AB0"/>
    <w:rsid w:val="00F82ED4"/>
    <w:rsid w:val="00F84BFB"/>
    <w:rsid w:val="00F854EB"/>
    <w:rsid w:val="00F85AC5"/>
    <w:rsid w:val="00F85D9D"/>
    <w:rsid w:val="00F85E2C"/>
    <w:rsid w:val="00F86280"/>
    <w:rsid w:val="00F87220"/>
    <w:rsid w:val="00F87787"/>
    <w:rsid w:val="00F87798"/>
    <w:rsid w:val="00F877CC"/>
    <w:rsid w:val="00F8797C"/>
    <w:rsid w:val="00F879B7"/>
    <w:rsid w:val="00F90C51"/>
    <w:rsid w:val="00F91316"/>
    <w:rsid w:val="00F9190D"/>
    <w:rsid w:val="00F92139"/>
    <w:rsid w:val="00F9235C"/>
    <w:rsid w:val="00F9238A"/>
    <w:rsid w:val="00F924EF"/>
    <w:rsid w:val="00F926B9"/>
    <w:rsid w:val="00F9309E"/>
    <w:rsid w:val="00F93234"/>
    <w:rsid w:val="00F96ACF"/>
    <w:rsid w:val="00F96CC7"/>
    <w:rsid w:val="00F9766B"/>
    <w:rsid w:val="00F977FB"/>
    <w:rsid w:val="00F97D38"/>
    <w:rsid w:val="00FA0DDE"/>
    <w:rsid w:val="00FA1633"/>
    <w:rsid w:val="00FA1A84"/>
    <w:rsid w:val="00FA2825"/>
    <w:rsid w:val="00FA30EA"/>
    <w:rsid w:val="00FA3C56"/>
    <w:rsid w:val="00FA4071"/>
    <w:rsid w:val="00FA663A"/>
    <w:rsid w:val="00FA77BF"/>
    <w:rsid w:val="00FB10D2"/>
    <w:rsid w:val="00FB1178"/>
    <w:rsid w:val="00FB3012"/>
    <w:rsid w:val="00FB363E"/>
    <w:rsid w:val="00FB3934"/>
    <w:rsid w:val="00FB4FB1"/>
    <w:rsid w:val="00FB4FE8"/>
    <w:rsid w:val="00FB6262"/>
    <w:rsid w:val="00FB657B"/>
    <w:rsid w:val="00FC0578"/>
    <w:rsid w:val="00FC07F0"/>
    <w:rsid w:val="00FC0AE4"/>
    <w:rsid w:val="00FC16EE"/>
    <w:rsid w:val="00FC1A1F"/>
    <w:rsid w:val="00FC1F8C"/>
    <w:rsid w:val="00FC27EF"/>
    <w:rsid w:val="00FC2F29"/>
    <w:rsid w:val="00FC325B"/>
    <w:rsid w:val="00FC403D"/>
    <w:rsid w:val="00FC4D02"/>
    <w:rsid w:val="00FC52FC"/>
    <w:rsid w:val="00FC55C9"/>
    <w:rsid w:val="00FC57F0"/>
    <w:rsid w:val="00FC5BE4"/>
    <w:rsid w:val="00FD016B"/>
    <w:rsid w:val="00FD02DE"/>
    <w:rsid w:val="00FD097C"/>
    <w:rsid w:val="00FD0D02"/>
    <w:rsid w:val="00FD12AB"/>
    <w:rsid w:val="00FD180C"/>
    <w:rsid w:val="00FD1CDF"/>
    <w:rsid w:val="00FD24F9"/>
    <w:rsid w:val="00FD2D67"/>
    <w:rsid w:val="00FD3077"/>
    <w:rsid w:val="00FD32C3"/>
    <w:rsid w:val="00FD36B7"/>
    <w:rsid w:val="00FD3F57"/>
    <w:rsid w:val="00FD42A3"/>
    <w:rsid w:val="00FD4981"/>
    <w:rsid w:val="00FD5118"/>
    <w:rsid w:val="00FD51E8"/>
    <w:rsid w:val="00FD5BDC"/>
    <w:rsid w:val="00FD5D4D"/>
    <w:rsid w:val="00FD5F45"/>
    <w:rsid w:val="00FD5FFF"/>
    <w:rsid w:val="00FD6F6D"/>
    <w:rsid w:val="00FE0235"/>
    <w:rsid w:val="00FE0DBD"/>
    <w:rsid w:val="00FE144D"/>
    <w:rsid w:val="00FE19E8"/>
    <w:rsid w:val="00FE1C0C"/>
    <w:rsid w:val="00FE206F"/>
    <w:rsid w:val="00FE28E8"/>
    <w:rsid w:val="00FE2A40"/>
    <w:rsid w:val="00FE384C"/>
    <w:rsid w:val="00FE42A6"/>
    <w:rsid w:val="00FE4633"/>
    <w:rsid w:val="00FE4E67"/>
    <w:rsid w:val="00FE50F7"/>
    <w:rsid w:val="00FE5249"/>
    <w:rsid w:val="00FE5C9F"/>
    <w:rsid w:val="00FE636C"/>
    <w:rsid w:val="00FE73AD"/>
    <w:rsid w:val="00FE75F6"/>
    <w:rsid w:val="00FE79A1"/>
    <w:rsid w:val="00FE7A75"/>
    <w:rsid w:val="00FF1481"/>
    <w:rsid w:val="00FF1569"/>
    <w:rsid w:val="00FF16DD"/>
    <w:rsid w:val="00FF245C"/>
    <w:rsid w:val="00FF3ED6"/>
    <w:rsid w:val="00FF4926"/>
    <w:rsid w:val="00FF52F2"/>
    <w:rsid w:val="00FF55BF"/>
    <w:rsid w:val="00FF5D5A"/>
    <w:rsid w:val="00FF5E57"/>
    <w:rsid w:val="00FF6D97"/>
    <w:rsid w:val="01EC68CE"/>
    <w:rsid w:val="04385CCA"/>
    <w:rsid w:val="063D9C51"/>
    <w:rsid w:val="06A9A367"/>
    <w:rsid w:val="07A12AE4"/>
    <w:rsid w:val="08C63C11"/>
    <w:rsid w:val="0F2FCE72"/>
    <w:rsid w:val="13F118C8"/>
    <w:rsid w:val="1DFA4738"/>
    <w:rsid w:val="20D6D47F"/>
    <w:rsid w:val="23146515"/>
    <w:rsid w:val="23F7F5A4"/>
    <w:rsid w:val="313EBE7F"/>
    <w:rsid w:val="365BEBEE"/>
    <w:rsid w:val="393EE83B"/>
    <w:rsid w:val="3B508775"/>
    <w:rsid w:val="3C2749BA"/>
    <w:rsid w:val="4BB1E2A3"/>
    <w:rsid w:val="4F201D9F"/>
    <w:rsid w:val="52663CF1"/>
    <w:rsid w:val="6537C054"/>
    <w:rsid w:val="68F46854"/>
    <w:rsid w:val="707E766D"/>
    <w:rsid w:val="70EA5465"/>
    <w:rsid w:val="79F146D7"/>
    <w:rsid w:val="7F725122"/>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7E43A76B-B171-464E-9667-3966F489F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E0AA0"/>
    <w:pPr>
      <w:spacing w:after="160" w:line="278" w:lineRule="auto"/>
    </w:pPr>
    <w:rPr>
      <w:rFonts w:eastAsiaTheme="minorEastAsia"/>
      <w:kern w:val="2"/>
      <w:sz w:val="20"/>
      <w:lang w:eastAsia="de-DE"/>
      <w14:ligatures w14:val="standardContextual"/>
    </w:rPr>
  </w:style>
  <w:style w:type="paragraph" w:styleId="berschrift1">
    <w:name w:val="heading 1"/>
    <w:basedOn w:val="Standard"/>
    <w:next w:val="Standard"/>
    <w:link w:val="berschrift1Zchn"/>
    <w:uiPriority w:val="9"/>
    <w:qFormat/>
    <w:rsid w:val="00513657"/>
    <w:pPr>
      <w:keepNext/>
      <w:keepLines/>
      <w:spacing w:after="0" w:line="240" w:lineRule="auto"/>
      <w:outlineLvl w:val="0"/>
    </w:pPr>
    <w:rPr>
      <w:rFonts w:ascii="Arial" w:eastAsiaTheme="majorEastAsia" w:hAnsi="Arial" w:cs="Times New Roman (Überschriften"/>
      <w:b/>
      <w:caps/>
      <w:color w:val="303059" w:themeColor="accent3"/>
      <w:kern w:val="0"/>
      <w:sz w:val="44"/>
      <w:szCs w:val="32"/>
      <w:lang w:eastAsia="en-US"/>
      <w14:ligatures w14:val="none"/>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kern w:val="0"/>
      <w:sz w:val="28"/>
      <w:szCs w:val="26"/>
      <w:lang w:eastAsia="en-US"/>
      <w14:ligatures w14:val="none"/>
    </w:rPr>
  </w:style>
  <w:style w:type="paragraph" w:styleId="berschrift3">
    <w:name w:val="heading 3"/>
    <w:basedOn w:val="Standard"/>
    <w:next w:val="Standard"/>
    <w:link w:val="berschrift3Zchn"/>
    <w:uiPriority w:val="9"/>
    <w:unhideWhenUsed/>
    <w:qFormat/>
    <w:rsid w:val="00A6428B"/>
    <w:pPr>
      <w:keepNext/>
      <w:keepLines/>
      <w:spacing w:after="0" w:line="240" w:lineRule="auto"/>
      <w:outlineLvl w:val="2"/>
    </w:pPr>
    <w:rPr>
      <w:rFonts w:asciiTheme="majorHAnsi" w:eastAsiaTheme="majorEastAsia" w:hAnsiTheme="majorHAnsi" w:cstheme="majorBidi"/>
      <w:b/>
      <w:color w:val="303059" w:themeColor="accent3"/>
      <w:kern w:val="0"/>
      <w:lang w:eastAsia="en-US"/>
      <w14:ligatures w14:val="none"/>
    </w:rPr>
  </w:style>
  <w:style w:type="paragraph" w:styleId="berschrift4">
    <w:name w:val="heading 4"/>
    <w:basedOn w:val="Standard"/>
    <w:next w:val="Standard"/>
    <w:link w:val="berschrift4Zchn"/>
    <w:uiPriority w:val="9"/>
    <w:unhideWhenUsed/>
    <w:qFormat/>
    <w:rsid w:val="00C1202C"/>
    <w:pPr>
      <w:keepNext/>
      <w:keepLines/>
      <w:spacing w:after="0" w:line="240" w:lineRule="auto"/>
      <w:outlineLvl w:val="3"/>
    </w:pPr>
    <w:rPr>
      <w:rFonts w:asciiTheme="majorHAnsi" w:eastAsiaTheme="majorEastAsia" w:hAnsiTheme="majorHAnsi" w:cstheme="majorBidi"/>
      <w:b/>
      <w:iCs/>
      <w:color w:val="8D82B1" w:themeColor="accent1"/>
      <w:kern w:val="0"/>
      <w:lang w:eastAsia="en-US"/>
      <w14:ligatures w14:val="none"/>
    </w:rPr>
  </w:style>
  <w:style w:type="paragraph" w:styleId="berschrift5">
    <w:name w:val="heading 5"/>
    <w:basedOn w:val="Standard"/>
    <w:next w:val="Standard"/>
    <w:link w:val="berschrift5Zchn"/>
    <w:uiPriority w:val="9"/>
    <w:semiHidden/>
    <w:unhideWhenUsed/>
    <w:qFormat/>
    <w:rsid w:val="00C1202C"/>
    <w:pPr>
      <w:keepNext/>
      <w:keepLines/>
      <w:spacing w:before="40" w:after="0" w:line="280" w:lineRule="exact"/>
      <w:outlineLvl w:val="4"/>
    </w:pPr>
    <w:rPr>
      <w:rFonts w:asciiTheme="majorHAnsi" w:eastAsiaTheme="majorEastAsia" w:hAnsiTheme="majorHAnsi" w:cstheme="majorBidi"/>
      <w:color w:val="8D82B1" w:themeColor="accent1"/>
      <w:kern w:val="0"/>
      <w:lang w:eastAsia="en-US"/>
      <w14:ligatures w14:val="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after="0" w:line="240" w:lineRule="auto"/>
      <w:contextualSpacing/>
    </w:pPr>
    <w:rPr>
      <w:rFonts w:ascii="Arial" w:eastAsiaTheme="majorEastAsia" w:hAnsi="Arial" w:cstheme="majorBidi"/>
      <w:b/>
      <w:color w:val="303059" w:themeColor="accent3"/>
      <w:spacing w:val="-10"/>
      <w:kern w:val="28"/>
      <w:sz w:val="60"/>
      <w:szCs w:val="56"/>
      <w:lang w:eastAsia="en-US"/>
      <w14:ligatures w14:val="none"/>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after="0" w:line="240" w:lineRule="auto"/>
    </w:pPr>
    <w:rPr>
      <w:color w:val="494848" w:themeColor="accent2"/>
      <w:spacing w:val="15"/>
      <w:kern w:val="0"/>
      <w:sz w:val="22"/>
      <w:szCs w:val="22"/>
      <w:lang w:eastAsia="en-US"/>
      <w14:ligatures w14:val="none"/>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spacing w:after="0" w:line="280" w:lineRule="exact"/>
      <w:ind w:left="720"/>
      <w:contextualSpacing/>
    </w:pPr>
    <w:rPr>
      <w:rFonts w:eastAsiaTheme="minorHAnsi"/>
      <w:kern w:val="0"/>
      <w:lang w:eastAsia="en-US"/>
      <w14:ligatures w14:val="none"/>
    </w:r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eastAsiaTheme="minorHAnsi" w:cs="Times New Roman (Textkörper CS)"/>
      <w:b/>
      <w:iCs/>
      <w:color w:val="8D82B1" w:themeColor="accent1"/>
      <w:kern w:val="0"/>
      <w:lang w:eastAsia="en-US"/>
      <w14:ligatures w14:val="none"/>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line="280" w:lineRule="exact"/>
      <w:ind w:left="864" w:right="864"/>
      <w:jc w:val="center"/>
    </w:pPr>
    <w:rPr>
      <w:rFonts w:eastAsiaTheme="minorHAnsi"/>
      <w:i/>
      <w:iCs/>
      <w:color w:val="303059" w:themeColor="accent3"/>
      <w:kern w:val="0"/>
      <w:lang w:eastAsia="en-US"/>
      <w14:ligatures w14:val="none"/>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after="0" w:line="240" w:lineRule="auto"/>
    </w:pPr>
    <w:rPr>
      <w:rFonts w:eastAsiaTheme="minorHAnsi"/>
      <w:kern w:val="0"/>
      <w:lang w:eastAsia="en-US"/>
      <w14:ligatures w14:val="none"/>
    </w:r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after="0" w:line="240" w:lineRule="auto"/>
    </w:pPr>
    <w:rPr>
      <w:rFonts w:eastAsiaTheme="minorHAnsi"/>
      <w:color w:val="7F7F7F" w:themeColor="text1" w:themeTint="80"/>
      <w:kern w:val="0"/>
      <w:sz w:val="16"/>
      <w:lang w:eastAsia="en-US"/>
      <w14:ligatures w14:val="none"/>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after="0" w:line="280" w:lineRule="exact"/>
      <w:ind w:left="200"/>
    </w:pPr>
    <w:rPr>
      <w:rFonts w:eastAsiaTheme="minorHAnsi" w:cstheme="minorHAnsi"/>
      <w:i/>
      <w:iCs/>
      <w:kern w:val="0"/>
      <w:szCs w:val="20"/>
      <w:lang w:eastAsia="en-US"/>
      <w14:ligatures w14:val="none"/>
    </w:rPr>
  </w:style>
  <w:style w:type="paragraph" w:styleId="Verzeichnis1">
    <w:name w:val="toc 1"/>
    <w:basedOn w:val="Standard"/>
    <w:next w:val="Standard"/>
    <w:autoRedefine/>
    <w:uiPriority w:val="39"/>
    <w:unhideWhenUsed/>
    <w:rsid w:val="00892B70"/>
    <w:pPr>
      <w:tabs>
        <w:tab w:val="right" w:leader="dot" w:pos="5529"/>
      </w:tabs>
      <w:spacing w:before="240" w:after="120" w:line="280" w:lineRule="exact"/>
    </w:pPr>
    <w:rPr>
      <w:rFonts w:eastAsiaTheme="minorHAnsi" w:cstheme="minorHAnsi"/>
      <w:b/>
      <w:bCs/>
      <w:noProof/>
      <w:color w:val="494848" w:themeColor="accent2"/>
      <w:kern w:val="0"/>
      <w:szCs w:val="20"/>
      <w:lang w:eastAsia="en-US"/>
      <w14:ligatures w14:val="none"/>
    </w:rPr>
  </w:style>
  <w:style w:type="paragraph" w:styleId="Verzeichnis3">
    <w:name w:val="toc 3"/>
    <w:basedOn w:val="Standard"/>
    <w:next w:val="Standard"/>
    <w:autoRedefine/>
    <w:uiPriority w:val="39"/>
    <w:unhideWhenUsed/>
    <w:rsid w:val="009017EF"/>
    <w:pPr>
      <w:spacing w:after="0" w:line="280" w:lineRule="exact"/>
      <w:ind w:left="400"/>
    </w:pPr>
    <w:rPr>
      <w:rFonts w:eastAsiaTheme="minorHAnsi" w:cstheme="minorHAnsi"/>
      <w:kern w:val="0"/>
      <w:szCs w:val="20"/>
      <w:lang w:eastAsia="en-US"/>
      <w14:ligatures w14:val="none"/>
    </w:rPr>
  </w:style>
  <w:style w:type="paragraph" w:styleId="Verzeichnis4">
    <w:name w:val="toc 4"/>
    <w:basedOn w:val="Standard"/>
    <w:next w:val="Standard"/>
    <w:autoRedefine/>
    <w:uiPriority w:val="39"/>
    <w:unhideWhenUsed/>
    <w:rsid w:val="009017EF"/>
    <w:pPr>
      <w:spacing w:after="0" w:line="280" w:lineRule="exact"/>
      <w:ind w:left="600"/>
    </w:pPr>
    <w:rPr>
      <w:rFonts w:eastAsiaTheme="minorHAnsi" w:cstheme="minorHAnsi"/>
      <w:kern w:val="0"/>
      <w:szCs w:val="20"/>
      <w:lang w:eastAsia="en-US"/>
      <w14:ligatures w14:val="none"/>
    </w:rPr>
  </w:style>
  <w:style w:type="paragraph" w:styleId="Verzeichnis5">
    <w:name w:val="toc 5"/>
    <w:basedOn w:val="Standard"/>
    <w:next w:val="Standard"/>
    <w:autoRedefine/>
    <w:uiPriority w:val="39"/>
    <w:unhideWhenUsed/>
    <w:rsid w:val="009017EF"/>
    <w:pPr>
      <w:spacing w:after="0" w:line="280" w:lineRule="exact"/>
      <w:ind w:left="800"/>
    </w:pPr>
    <w:rPr>
      <w:rFonts w:eastAsiaTheme="minorHAnsi" w:cstheme="minorHAnsi"/>
      <w:kern w:val="0"/>
      <w:szCs w:val="20"/>
      <w:lang w:eastAsia="en-US"/>
      <w14:ligatures w14:val="none"/>
    </w:rPr>
  </w:style>
  <w:style w:type="paragraph" w:styleId="Verzeichnis6">
    <w:name w:val="toc 6"/>
    <w:basedOn w:val="Standard"/>
    <w:next w:val="Standard"/>
    <w:autoRedefine/>
    <w:uiPriority w:val="39"/>
    <w:unhideWhenUsed/>
    <w:rsid w:val="009017EF"/>
    <w:pPr>
      <w:spacing w:after="0" w:line="280" w:lineRule="exact"/>
      <w:ind w:left="1000"/>
    </w:pPr>
    <w:rPr>
      <w:rFonts w:eastAsiaTheme="minorHAnsi" w:cstheme="minorHAnsi"/>
      <w:kern w:val="0"/>
      <w:szCs w:val="20"/>
      <w:lang w:eastAsia="en-US"/>
      <w14:ligatures w14:val="none"/>
    </w:rPr>
  </w:style>
  <w:style w:type="paragraph" w:styleId="Verzeichnis7">
    <w:name w:val="toc 7"/>
    <w:basedOn w:val="Standard"/>
    <w:next w:val="Standard"/>
    <w:autoRedefine/>
    <w:uiPriority w:val="39"/>
    <w:unhideWhenUsed/>
    <w:rsid w:val="009017EF"/>
    <w:pPr>
      <w:spacing w:after="0" w:line="280" w:lineRule="exact"/>
      <w:ind w:left="1200"/>
    </w:pPr>
    <w:rPr>
      <w:rFonts w:eastAsiaTheme="minorHAnsi" w:cstheme="minorHAnsi"/>
      <w:kern w:val="0"/>
      <w:szCs w:val="20"/>
      <w:lang w:eastAsia="en-US"/>
      <w14:ligatures w14:val="none"/>
    </w:rPr>
  </w:style>
  <w:style w:type="paragraph" w:styleId="Verzeichnis8">
    <w:name w:val="toc 8"/>
    <w:basedOn w:val="Standard"/>
    <w:next w:val="Standard"/>
    <w:autoRedefine/>
    <w:uiPriority w:val="39"/>
    <w:unhideWhenUsed/>
    <w:rsid w:val="009017EF"/>
    <w:pPr>
      <w:spacing w:after="0" w:line="280" w:lineRule="exact"/>
      <w:ind w:left="1400"/>
    </w:pPr>
    <w:rPr>
      <w:rFonts w:eastAsiaTheme="minorHAnsi" w:cstheme="minorHAnsi"/>
      <w:kern w:val="0"/>
      <w:szCs w:val="20"/>
      <w:lang w:eastAsia="en-US"/>
      <w14:ligatures w14:val="none"/>
    </w:rPr>
  </w:style>
  <w:style w:type="paragraph" w:styleId="Verzeichnis9">
    <w:name w:val="toc 9"/>
    <w:basedOn w:val="Standard"/>
    <w:next w:val="Standard"/>
    <w:autoRedefine/>
    <w:uiPriority w:val="39"/>
    <w:unhideWhenUsed/>
    <w:rsid w:val="009017EF"/>
    <w:pPr>
      <w:spacing w:after="0" w:line="280" w:lineRule="exact"/>
      <w:ind w:left="1600"/>
    </w:pPr>
    <w:rPr>
      <w:rFonts w:eastAsiaTheme="minorHAnsi" w:cstheme="minorHAnsi"/>
      <w:kern w:val="0"/>
      <w:szCs w:val="20"/>
      <w:lang w:eastAsia="en-US"/>
      <w14:ligatures w14:val="none"/>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spacing w:after="0" w:line="280" w:lineRule="exact"/>
      <w:ind w:right="-6"/>
    </w:pPr>
    <w:rPr>
      <w:rFonts w:eastAsiaTheme="minorHAnsi" w:cs="Times New Roman (Textkörper CS)"/>
      <w:caps/>
      <w:color w:val="7F7F7F" w:themeColor="text1" w:themeTint="80"/>
      <w:kern w:val="0"/>
      <w:sz w:val="16"/>
      <w:lang w:eastAsia="en-US"/>
      <w14:ligatures w14:val="none"/>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after="0" w:line="240" w:lineRule="auto"/>
    </w:pPr>
    <w:rPr>
      <w:rFonts w:eastAsiaTheme="minorHAnsi"/>
      <w:kern w:val="0"/>
      <w:szCs w:val="20"/>
      <w:lang w:eastAsia="en-US"/>
      <w14:ligatures w14:val="none"/>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after="0" w:line="240" w:lineRule="auto"/>
    </w:pPr>
    <w:rPr>
      <w:rFonts w:eastAsiaTheme="minorHAnsi"/>
      <w:kern w:val="0"/>
      <w:szCs w:val="20"/>
      <w:lang w:eastAsia="en-US"/>
      <w14:ligatures w14:val="none"/>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after="0" w:line="240" w:lineRule="auto"/>
    </w:pPr>
    <w:rPr>
      <w:rFonts w:ascii="Segoe UI" w:eastAsiaTheme="minorHAnsi" w:hAnsi="Segoe UI" w:cs="Segoe UI"/>
      <w:kern w:val="0"/>
      <w:sz w:val="18"/>
      <w:szCs w:val="18"/>
      <w:lang w:eastAsia="en-US"/>
      <w14:ligatures w14:val="none"/>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kern w:val="0"/>
      <w14:ligatures w14:val="non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kern w:val="0"/>
      <w:lang w:eastAsia="de-AT"/>
      <w14:ligatures w14:val="none"/>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6">
    <w:name w:val="Grid Table 4 Accent 6"/>
    <w:basedOn w:val="NormaleTabelle"/>
    <w:uiPriority w:val="49"/>
    <w:rsid w:val="00965266"/>
    <w:pPr>
      <w:spacing w:line="240" w:lineRule="auto"/>
    </w:pPr>
    <w:tblPr>
      <w:tblStyleRowBandSize w:val="1"/>
      <w:tblStyleColBandSize w:val="1"/>
      <w:tblBorders>
        <w:top w:val="single" w:sz="4" w:space="0" w:color="F7F6FB" w:themeColor="accent6" w:themeTint="99"/>
        <w:left w:val="single" w:sz="4" w:space="0" w:color="F7F6FB" w:themeColor="accent6" w:themeTint="99"/>
        <w:bottom w:val="single" w:sz="4" w:space="0" w:color="F7F6FB" w:themeColor="accent6" w:themeTint="99"/>
        <w:right w:val="single" w:sz="4" w:space="0" w:color="F7F6FB" w:themeColor="accent6" w:themeTint="99"/>
        <w:insideH w:val="single" w:sz="4" w:space="0" w:color="F7F6FB" w:themeColor="accent6" w:themeTint="99"/>
        <w:insideV w:val="single" w:sz="4" w:space="0" w:color="F7F6FB" w:themeColor="accent6" w:themeTint="99"/>
      </w:tblBorders>
    </w:tblPr>
    <w:tblStylePr w:type="firstRow">
      <w:rPr>
        <w:b/>
        <w:bCs/>
        <w:color w:val="FFFFFF" w:themeColor="background1"/>
      </w:rPr>
      <w:tblPr/>
      <w:tcPr>
        <w:tcBorders>
          <w:top w:val="single" w:sz="4" w:space="0" w:color="F3F1F9" w:themeColor="accent6"/>
          <w:left w:val="single" w:sz="4" w:space="0" w:color="F3F1F9" w:themeColor="accent6"/>
          <w:bottom w:val="single" w:sz="4" w:space="0" w:color="F3F1F9" w:themeColor="accent6"/>
          <w:right w:val="single" w:sz="4" w:space="0" w:color="F3F1F9" w:themeColor="accent6"/>
          <w:insideH w:val="nil"/>
          <w:insideV w:val="nil"/>
        </w:tcBorders>
        <w:shd w:val="clear" w:color="auto" w:fill="F3F1F9" w:themeFill="accent6"/>
      </w:tcPr>
    </w:tblStylePr>
    <w:tblStylePr w:type="lastRow">
      <w:rPr>
        <w:b/>
        <w:bCs/>
      </w:rPr>
      <w:tblPr/>
      <w:tcPr>
        <w:tcBorders>
          <w:top w:val="double" w:sz="4" w:space="0" w:color="F3F1F9" w:themeColor="accent6"/>
        </w:tcBorders>
      </w:tcPr>
    </w:tblStylePr>
    <w:tblStylePr w:type="firstCol">
      <w:rPr>
        <w:b/>
        <w:bCs/>
      </w:rPr>
    </w:tblStylePr>
    <w:tblStylePr w:type="lastCol">
      <w:rPr>
        <w:b/>
        <w:bCs/>
      </w:rPr>
    </w:tblStylePr>
    <w:tblStylePr w:type="band1Vert">
      <w:tblPr/>
      <w:tcPr>
        <w:shd w:val="clear" w:color="auto" w:fill="FCFCFD" w:themeFill="accent6" w:themeFillTint="33"/>
      </w:tcPr>
    </w:tblStylePr>
    <w:tblStylePr w:type="band1Horz">
      <w:tblPr/>
      <w:tcPr>
        <w:shd w:val="clear" w:color="auto" w:fill="FCFCFD" w:themeFill="accent6" w:themeFillTint="33"/>
      </w:tcPr>
    </w:tblStylePr>
  </w:style>
  <w:style w:type="table" w:styleId="Gitternetztabelle6farbigAkzent5">
    <w:name w:val="Grid Table 6 Colorful Accent 5"/>
    <w:basedOn w:val="NormaleTabelle"/>
    <w:uiPriority w:val="51"/>
    <w:rsid w:val="00965266"/>
    <w:pPr>
      <w:spacing w:line="240" w:lineRule="auto"/>
    </w:pPr>
    <w:rPr>
      <w:color w:val="8578AE" w:themeColor="accent5" w:themeShade="BF"/>
    </w:rPr>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rPr>
      <w:tblPr/>
      <w:tcPr>
        <w:tcBorders>
          <w:bottom w:val="single" w:sz="12" w:space="0" w:color="D7D3E4" w:themeColor="accent5" w:themeTint="99"/>
        </w:tcBorders>
      </w:tcPr>
    </w:tblStylePr>
    <w:tblStylePr w:type="lastRow">
      <w:rPr>
        <w:b/>
        <w:bCs/>
      </w:rPr>
      <w:tblPr/>
      <w:tcPr>
        <w:tcBorders>
          <w:top w:val="double" w:sz="4" w:space="0" w:color="D7D3E4" w:themeColor="accent5" w:themeTint="99"/>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table" w:styleId="Gitternetztabelle7farbigAkzent3">
    <w:name w:val="Grid Table 7 Colorful Accent 3"/>
    <w:basedOn w:val="NormaleTabelle"/>
    <w:uiPriority w:val="52"/>
    <w:rsid w:val="00965266"/>
    <w:pPr>
      <w:spacing w:line="240" w:lineRule="auto"/>
    </w:pPr>
    <w:rPr>
      <w:color w:val="242442" w:themeColor="accent3" w:themeShade="BF"/>
    </w:rPr>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ECEE4" w:themeFill="accent3" w:themeFillTint="33"/>
      </w:tcPr>
    </w:tblStylePr>
    <w:tblStylePr w:type="band1Horz">
      <w:tblPr/>
      <w:tcPr>
        <w:shd w:val="clear" w:color="auto" w:fill="CECEE4" w:themeFill="accent3" w:themeFillTint="33"/>
      </w:tcPr>
    </w:tblStylePr>
    <w:tblStylePr w:type="neCell">
      <w:tblPr/>
      <w:tcPr>
        <w:tcBorders>
          <w:bottom w:val="single" w:sz="4" w:space="0" w:color="6D6DB0" w:themeColor="accent3" w:themeTint="99"/>
        </w:tcBorders>
      </w:tcPr>
    </w:tblStylePr>
    <w:tblStylePr w:type="nwCell">
      <w:tblPr/>
      <w:tcPr>
        <w:tcBorders>
          <w:bottom w:val="single" w:sz="4" w:space="0" w:color="6D6DB0" w:themeColor="accent3" w:themeTint="99"/>
        </w:tcBorders>
      </w:tcPr>
    </w:tblStylePr>
    <w:tblStylePr w:type="seCell">
      <w:tblPr/>
      <w:tcPr>
        <w:tcBorders>
          <w:top w:val="single" w:sz="4" w:space="0" w:color="6D6DB0" w:themeColor="accent3" w:themeTint="99"/>
        </w:tcBorders>
      </w:tcPr>
    </w:tblStylePr>
    <w:tblStylePr w:type="swCell">
      <w:tblPr/>
      <w:tcPr>
        <w:tcBorders>
          <w:top w:val="single" w:sz="4" w:space="0" w:color="6D6DB0" w:themeColor="accent3" w:themeTint="99"/>
        </w:tcBorders>
      </w:tcPr>
    </w:tblStylePr>
  </w:style>
  <w:style w:type="table" w:styleId="Gitternetztabelle7farbigAkzent1">
    <w:name w:val="Grid Table 7 Colorful Accent 1"/>
    <w:basedOn w:val="NormaleTabelle"/>
    <w:uiPriority w:val="52"/>
    <w:rsid w:val="00965266"/>
    <w:pPr>
      <w:spacing w:line="240" w:lineRule="auto"/>
    </w:pPr>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E5EF" w:themeFill="accent1" w:themeFillTint="33"/>
      </w:tcPr>
    </w:tblStylePr>
    <w:tblStylePr w:type="band1Horz">
      <w:tblPr/>
      <w:tcPr>
        <w:shd w:val="clear" w:color="auto" w:fill="E8E5EF" w:themeFill="accent1" w:themeFillTint="33"/>
      </w:tcPr>
    </w:tblStylePr>
    <w:tblStylePr w:type="neCell">
      <w:tblPr/>
      <w:tcPr>
        <w:tcBorders>
          <w:bottom w:val="single" w:sz="4" w:space="0" w:color="BAB3D0" w:themeColor="accent1" w:themeTint="99"/>
        </w:tcBorders>
      </w:tcPr>
    </w:tblStylePr>
    <w:tblStylePr w:type="nwCell">
      <w:tblPr/>
      <w:tcPr>
        <w:tcBorders>
          <w:bottom w:val="single" w:sz="4" w:space="0" w:color="BAB3D0" w:themeColor="accent1" w:themeTint="99"/>
        </w:tcBorders>
      </w:tcPr>
    </w:tblStylePr>
    <w:tblStylePr w:type="seCell">
      <w:tblPr/>
      <w:tcPr>
        <w:tcBorders>
          <w:top w:val="single" w:sz="4" w:space="0" w:color="BAB3D0" w:themeColor="accent1" w:themeTint="99"/>
        </w:tcBorders>
      </w:tcPr>
    </w:tblStylePr>
    <w:tblStylePr w:type="swCell">
      <w:tblPr/>
      <w:tcPr>
        <w:tcBorders>
          <w:top w:val="single" w:sz="4" w:space="0" w:color="BAB3D0" w:themeColor="accent1" w:themeTint="99"/>
        </w:tcBorders>
      </w:tcPr>
    </w:tblStylePr>
  </w:style>
  <w:style w:type="table" w:styleId="Listentabelle1hellAkzent3">
    <w:name w:val="List Table 1 Light Accent 3"/>
    <w:basedOn w:val="NormaleTabelle"/>
    <w:uiPriority w:val="46"/>
    <w:rsid w:val="00965266"/>
    <w:pPr>
      <w:spacing w:line="240" w:lineRule="auto"/>
    </w:pPr>
    <w:tblPr>
      <w:tblStyleRowBandSize w:val="1"/>
      <w:tblStyleColBandSize w:val="1"/>
    </w:tblPr>
    <w:tblStylePr w:type="firstRow">
      <w:rPr>
        <w:b/>
        <w:bCs/>
      </w:rPr>
      <w:tblPr/>
      <w:tcPr>
        <w:tcBorders>
          <w:bottom w:val="single" w:sz="4" w:space="0" w:color="6D6DB0" w:themeColor="accent3" w:themeTint="99"/>
        </w:tcBorders>
      </w:tcPr>
    </w:tblStylePr>
    <w:tblStylePr w:type="lastRow">
      <w:rPr>
        <w:b/>
        <w:bCs/>
      </w:rPr>
      <w:tblPr/>
      <w:tcPr>
        <w:tcBorders>
          <w:top w:val="single" w:sz="4" w:space="0" w:color="6D6DB0" w:themeColor="accent3" w:themeTint="99"/>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Listentabelle1hellAkzent6">
    <w:name w:val="List Table 1 Light Accent 6"/>
    <w:basedOn w:val="NormaleTabelle"/>
    <w:uiPriority w:val="46"/>
    <w:rsid w:val="00965266"/>
    <w:pPr>
      <w:spacing w:line="240" w:lineRule="auto"/>
    </w:pPr>
    <w:tblPr>
      <w:tblStyleRowBandSize w:val="1"/>
      <w:tblStyleColBandSize w:val="1"/>
    </w:tblPr>
    <w:tblStylePr w:type="firstRow">
      <w:rPr>
        <w:b/>
        <w:bCs/>
      </w:rPr>
      <w:tblPr/>
      <w:tcPr>
        <w:tcBorders>
          <w:bottom w:val="single" w:sz="4" w:space="0" w:color="F7F6FB" w:themeColor="accent6" w:themeTint="99"/>
        </w:tcBorders>
      </w:tcPr>
    </w:tblStylePr>
    <w:tblStylePr w:type="lastRow">
      <w:rPr>
        <w:b/>
        <w:bCs/>
      </w:rPr>
      <w:tblPr/>
      <w:tcPr>
        <w:tcBorders>
          <w:top w:val="single" w:sz="4" w:space="0" w:color="F7F6FB" w:themeColor="accent6" w:themeTint="99"/>
        </w:tcBorders>
      </w:tcPr>
    </w:tblStylePr>
    <w:tblStylePr w:type="firstCol">
      <w:rPr>
        <w:b/>
        <w:bCs/>
      </w:rPr>
    </w:tblStylePr>
    <w:tblStylePr w:type="lastCol">
      <w:rPr>
        <w:b/>
        <w:bCs/>
      </w:rPr>
    </w:tblStylePr>
    <w:tblStylePr w:type="band1Vert">
      <w:tblPr/>
      <w:tcPr>
        <w:shd w:val="clear" w:color="auto" w:fill="FCFCFD" w:themeFill="accent6" w:themeFillTint="33"/>
      </w:tcPr>
    </w:tblStylePr>
    <w:tblStylePr w:type="band1Horz">
      <w:tblPr/>
      <w:tcPr>
        <w:shd w:val="clear" w:color="auto" w:fill="FCFCFD" w:themeFill="accent6" w:themeFillTint="33"/>
      </w:tcPr>
    </w:tblStylePr>
  </w:style>
  <w:style w:type="table" w:styleId="Listentabelle2Akzent1">
    <w:name w:val="List Table 2 Accent 1"/>
    <w:basedOn w:val="NormaleTabelle"/>
    <w:uiPriority w:val="47"/>
    <w:rsid w:val="00965266"/>
    <w:pPr>
      <w:spacing w:line="240" w:lineRule="auto"/>
    </w:pPr>
    <w:tblPr>
      <w:tblStyleRowBandSize w:val="1"/>
      <w:tblStyleColBandSize w:val="1"/>
      <w:tblBorders>
        <w:top w:val="single" w:sz="4" w:space="0" w:color="BAB3D0" w:themeColor="accent1" w:themeTint="99"/>
        <w:bottom w:val="single" w:sz="4" w:space="0" w:color="BAB3D0" w:themeColor="accent1" w:themeTint="99"/>
        <w:insideH w:val="single" w:sz="4" w:space="0" w:color="BAB3D0"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Listentabelle3Akzent6">
    <w:name w:val="List Table 3 Accent 6"/>
    <w:basedOn w:val="NormaleTabelle"/>
    <w:uiPriority w:val="48"/>
    <w:rsid w:val="00965266"/>
    <w:pPr>
      <w:spacing w:line="240" w:lineRule="auto"/>
    </w:pPr>
    <w:tblPr>
      <w:tblStyleRowBandSize w:val="1"/>
      <w:tblStyleColBandSize w:val="1"/>
      <w:tblBorders>
        <w:top w:val="single" w:sz="4" w:space="0" w:color="F3F1F9" w:themeColor="accent6"/>
        <w:left w:val="single" w:sz="4" w:space="0" w:color="F3F1F9" w:themeColor="accent6"/>
        <w:bottom w:val="single" w:sz="4" w:space="0" w:color="F3F1F9" w:themeColor="accent6"/>
        <w:right w:val="single" w:sz="4" w:space="0" w:color="F3F1F9" w:themeColor="accent6"/>
      </w:tblBorders>
    </w:tblPr>
    <w:tblStylePr w:type="firstRow">
      <w:rPr>
        <w:b/>
        <w:bCs/>
        <w:color w:val="FFFFFF" w:themeColor="background1"/>
      </w:rPr>
      <w:tblPr/>
      <w:tcPr>
        <w:shd w:val="clear" w:color="auto" w:fill="F3F1F9" w:themeFill="accent6"/>
      </w:tcPr>
    </w:tblStylePr>
    <w:tblStylePr w:type="lastRow">
      <w:rPr>
        <w:b/>
        <w:bCs/>
      </w:rPr>
      <w:tblPr/>
      <w:tcPr>
        <w:tcBorders>
          <w:top w:val="double" w:sz="4" w:space="0" w:color="F3F1F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F1F9" w:themeColor="accent6"/>
          <w:right w:val="single" w:sz="4" w:space="0" w:color="F3F1F9" w:themeColor="accent6"/>
        </w:tcBorders>
      </w:tcPr>
    </w:tblStylePr>
    <w:tblStylePr w:type="band1Horz">
      <w:tblPr/>
      <w:tcPr>
        <w:tcBorders>
          <w:top w:val="single" w:sz="4" w:space="0" w:color="F3F1F9" w:themeColor="accent6"/>
          <w:bottom w:val="single" w:sz="4" w:space="0" w:color="F3F1F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F1F9" w:themeColor="accent6"/>
          <w:left w:val="nil"/>
        </w:tcBorders>
      </w:tcPr>
    </w:tblStylePr>
    <w:tblStylePr w:type="swCell">
      <w:tblPr/>
      <w:tcPr>
        <w:tcBorders>
          <w:top w:val="double" w:sz="4" w:space="0" w:color="F3F1F9" w:themeColor="accent6"/>
          <w:right w:val="nil"/>
        </w:tcBorders>
      </w:tcPr>
    </w:tblStylePr>
  </w:style>
  <w:style w:type="table" w:styleId="Listentabelle4Akzent5">
    <w:name w:val="List Table 4 Accent 5"/>
    <w:basedOn w:val="NormaleTabelle"/>
    <w:uiPriority w:val="49"/>
    <w:rsid w:val="00965266"/>
    <w:pPr>
      <w:spacing w:line="240" w:lineRule="auto"/>
    </w:pPr>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tcBorders>
        <w:shd w:val="clear" w:color="auto" w:fill="BDB6D3" w:themeFill="accent5"/>
      </w:tcPr>
    </w:tblStylePr>
    <w:tblStylePr w:type="lastRow">
      <w:rPr>
        <w:b/>
        <w:bCs/>
      </w:rPr>
      <w:tblPr/>
      <w:tcPr>
        <w:tcBorders>
          <w:top w:val="double" w:sz="4" w:space="0" w:color="D7D3E4" w:themeColor="accent5" w:themeTint="99"/>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character" w:styleId="Seitenzahl">
    <w:name w:val="page number"/>
    <w:basedOn w:val="Absatz-Standardschriftart"/>
    <w:uiPriority w:val="99"/>
    <w:semiHidden/>
    <w:unhideWhenUsed/>
    <w:rsid w:val="002F49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irtschaft-erleben.at/wp-content/uploads/2024/08/Preisbildung.pptx" TargetMode="External"/><Relationship Id="rId21" Type="http://schemas.openxmlformats.org/officeDocument/2006/relationships/header" Target="header3.xml"/><Relationship Id="rId42" Type="http://schemas.openxmlformats.org/officeDocument/2006/relationships/image" Target="media/image17.png"/><Relationship Id="rId47" Type="http://schemas.openxmlformats.org/officeDocument/2006/relationships/image" Target="media/image18.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5.png"/><Relationship Id="rId89" Type="http://schemas.openxmlformats.org/officeDocument/2006/relationships/footer" Target="footer9.xml"/><Relationship Id="rId16" Type="http://schemas.openxmlformats.org/officeDocument/2006/relationships/hyperlink" Target="https://www.linkedin.com/in/kevin-baralija-172200309/" TargetMode="External"/><Relationship Id="rId11" Type="http://schemas.openxmlformats.org/officeDocument/2006/relationships/header" Target="header1.xml"/><Relationship Id="rId32" Type="http://schemas.openxmlformats.org/officeDocument/2006/relationships/hyperlink" Target="https://wirtschaft-erleben.at/schulstufen/lernstrecken-und-chabadoo/" TargetMode="External"/><Relationship Id="rId53" Type="http://schemas.openxmlformats.org/officeDocument/2006/relationships/image" Target="media/image24.png"/><Relationship Id="rId58" Type="http://schemas.openxmlformats.org/officeDocument/2006/relationships/image" Target="media/image29.png"/><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footer" Target="footer12.xml"/><Relationship Id="rId5" Type="http://schemas.openxmlformats.org/officeDocument/2006/relationships/numbering" Target="numbering.xml"/><Relationship Id="rId90" Type="http://schemas.openxmlformats.org/officeDocument/2006/relationships/image" Target="media/image60.png"/><Relationship Id="rId95" Type="http://schemas.openxmlformats.org/officeDocument/2006/relationships/footer" Target="footer11.xml"/><Relationship Id="rId22" Type="http://schemas.openxmlformats.org/officeDocument/2006/relationships/header" Target="header4.xml"/><Relationship Id="rId27" Type="http://schemas.openxmlformats.org/officeDocument/2006/relationships/header" Target="header6.xml"/><Relationship Id="rId43" Type="http://schemas.openxmlformats.org/officeDocument/2006/relationships/header" Target="header8.xml"/><Relationship Id="rId48" Type="http://schemas.openxmlformats.org/officeDocument/2006/relationships/image" Target="media/image19.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image" Target="media/image51.svg"/><Relationship Id="rId85" Type="http://schemas.openxmlformats.org/officeDocument/2006/relationships/image" Target="media/image56.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at.linkedin.com/in/silvana-lobin-64695878" TargetMode="External"/><Relationship Id="rId25" Type="http://schemas.openxmlformats.org/officeDocument/2006/relationships/footer" Target="footer4.xml"/><Relationship Id="rId33" Type="http://schemas.openxmlformats.org/officeDocument/2006/relationships/image" Target="media/image13.png"/><Relationship Id="rId46" Type="http://schemas.openxmlformats.org/officeDocument/2006/relationships/footer" Target="footer8.xml"/><Relationship Id="rId59" Type="http://schemas.openxmlformats.org/officeDocument/2006/relationships/image" Target="media/image30.png"/><Relationship Id="rId67" Type="http://schemas.openxmlformats.org/officeDocument/2006/relationships/image" Target="media/image38.png"/><Relationship Id="rId103" Type="http://schemas.openxmlformats.org/officeDocument/2006/relationships/fontTable" Target="fontTable.xml"/><Relationship Id="rId20" Type="http://schemas.openxmlformats.org/officeDocument/2006/relationships/hyperlink" Target="https://www.linkedin.com/in/kevin-baralija-172200309/" TargetMode="External"/><Relationship Id="rId41" Type="http://schemas.openxmlformats.org/officeDocument/2006/relationships/image" Target="media/image16.png"/><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image" Target="media/image41.png"/><Relationship Id="rId75" Type="http://schemas.openxmlformats.org/officeDocument/2006/relationships/image" Target="media/image46.png"/><Relationship Id="rId83" Type="http://schemas.openxmlformats.org/officeDocument/2006/relationships/image" Target="media/image54.png"/><Relationship Id="rId88" Type="http://schemas.openxmlformats.org/officeDocument/2006/relationships/image" Target="media/image59.png"/><Relationship Id="rId91" Type="http://schemas.openxmlformats.org/officeDocument/2006/relationships/image" Target="media/image61.png"/><Relationship Id="rId96" Type="http://schemas.openxmlformats.org/officeDocument/2006/relationships/hyperlink" Target="mailto:office@wirtschaft-erleben.at"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gwb.schule.at/pluginfile.php/66910/mod_resource/content/2/LehrplanGW2023_AHS_Auszug.pdf" TargetMode="External"/><Relationship Id="rId23" Type="http://schemas.openxmlformats.org/officeDocument/2006/relationships/footer" Target="footer3.xml"/><Relationship Id="rId28" Type="http://schemas.openxmlformats.org/officeDocument/2006/relationships/footer" Target="footer5.xml"/><Relationship Id="rId49" Type="http://schemas.openxmlformats.org/officeDocument/2006/relationships/image" Target="media/image20.png"/><Relationship Id="rId57" Type="http://schemas.openxmlformats.org/officeDocument/2006/relationships/image" Target="media/image28.png"/><Relationship Id="rId10" Type="http://schemas.openxmlformats.org/officeDocument/2006/relationships/endnotes" Target="endnotes.xml"/><Relationship Id="rId31" Type="http://schemas.openxmlformats.org/officeDocument/2006/relationships/hyperlink" Target="https://help.chabadoo.com/de/articles/5697700-wabe-ubernehmen" TargetMode="External"/><Relationship Id="rId44" Type="http://schemas.openxmlformats.org/officeDocument/2006/relationships/footer" Target="footer7.xml"/><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header" Target="header11.xml"/><Relationship Id="rId99" Type="http://schemas.openxmlformats.org/officeDocument/2006/relationships/hyperlink" Target="https://creativecommons.org/licenses/by-nc-sa/4.0/deed.de" TargetMode="External"/><Relationship Id="rId101" Type="http://schemas.openxmlformats.org/officeDocument/2006/relationships/header" Target="header1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s://www.linkedin.com/in/philipp-ringswirth-277b4a231/" TargetMode="External"/><Relationship Id="rId34" Type="http://schemas.openxmlformats.org/officeDocument/2006/relationships/image" Target="media/image14.svg"/><Relationship Id="rId50" Type="http://schemas.openxmlformats.org/officeDocument/2006/relationships/image" Target="media/image21.png"/><Relationship Id="rId55" Type="http://schemas.openxmlformats.org/officeDocument/2006/relationships/image" Target="media/image26.png"/><Relationship Id="rId76" Type="http://schemas.openxmlformats.org/officeDocument/2006/relationships/image" Target="media/image47.png"/><Relationship Id="rId97" Type="http://schemas.openxmlformats.org/officeDocument/2006/relationships/hyperlink" Target="https://creativecommons.org/licenses/by-nc-sa/4.0/deed.de" TargetMode="Externa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2.png"/><Relationship Id="rId92" Type="http://schemas.openxmlformats.org/officeDocument/2006/relationships/header" Target="header10.xml"/><Relationship Id="rId2" Type="http://schemas.openxmlformats.org/officeDocument/2006/relationships/customXml" Target="../customXml/item2.xml"/><Relationship Id="rId29" Type="http://schemas.openxmlformats.org/officeDocument/2006/relationships/header" Target="header7.xml"/><Relationship Id="rId24" Type="http://schemas.openxmlformats.org/officeDocument/2006/relationships/header" Target="header5.xml"/><Relationship Id="rId40" Type="http://schemas.openxmlformats.org/officeDocument/2006/relationships/image" Target="media/image15.png"/><Relationship Id="rId45" Type="http://schemas.openxmlformats.org/officeDocument/2006/relationships/header" Target="header9.xml"/><Relationship Id="rId66" Type="http://schemas.openxmlformats.org/officeDocument/2006/relationships/image" Target="media/image37.png"/><Relationship Id="rId87" Type="http://schemas.openxmlformats.org/officeDocument/2006/relationships/image" Target="media/image58.png"/><Relationship Id="rId61" Type="http://schemas.openxmlformats.org/officeDocument/2006/relationships/image" Target="media/image32.png"/><Relationship Id="rId82" Type="http://schemas.openxmlformats.org/officeDocument/2006/relationships/image" Target="media/image53.svg"/><Relationship Id="rId19" Type="http://schemas.openxmlformats.org/officeDocument/2006/relationships/hyperlink" Target="https://www.linkedin.com/in/anna-steinbauer-holzer-81153725b/" TargetMode="External"/><Relationship Id="rId14" Type="http://schemas.openxmlformats.org/officeDocument/2006/relationships/footer" Target="footer2.xml"/><Relationship Id="rId30" Type="http://schemas.openxmlformats.org/officeDocument/2006/relationships/footer" Target="footer6.xml"/><Relationship Id="rId56" Type="http://schemas.openxmlformats.org/officeDocument/2006/relationships/image" Target="media/image27.png"/><Relationship Id="rId77" Type="http://schemas.openxmlformats.org/officeDocument/2006/relationships/image" Target="media/image48.png"/><Relationship Id="rId100" Type="http://schemas.openxmlformats.org/officeDocument/2006/relationships/hyperlink" Target="https://wirtschaft-erleben.at/?post_type=material&amp;p=17983&amp;preview=true" TargetMode="External"/><Relationship Id="rId8" Type="http://schemas.openxmlformats.org/officeDocument/2006/relationships/webSettings" Target="webSettings.xml"/><Relationship Id="rId51" Type="http://schemas.openxmlformats.org/officeDocument/2006/relationships/image" Target="media/image22.png"/><Relationship Id="rId72" Type="http://schemas.openxmlformats.org/officeDocument/2006/relationships/image" Target="media/image43.png"/><Relationship Id="rId93" Type="http://schemas.openxmlformats.org/officeDocument/2006/relationships/footer" Target="footer10.xml"/><Relationship Id="rId98" Type="http://schemas.openxmlformats.org/officeDocument/2006/relationships/image" Target="media/image65.png"/></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6" Type="http://schemas.openxmlformats.org/officeDocument/2006/relationships/image" Target="media/image3.png"/><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63.png"/><Relationship Id="rId1" Type="http://schemas.openxmlformats.org/officeDocument/2006/relationships/image" Target="media/image62.png"/><Relationship Id="rId4" Type="http://schemas.openxmlformats.org/officeDocument/2006/relationships/image" Target="media/image64.png"/></Relationships>
</file>

<file path=word/_rels/header11.xml.rels><?xml version="1.0" encoding="UTF-8" standalone="yes"?>
<Relationships xmlns="http://schemas.openxmlformats.org/package/2006/relationships"><Relationship Id="rId26" Type="http://schemas.openxmlformats.org/officeDocument/2006/relationships/image" Target="media/image250.png"/><Relationship Id="rId1" Type="http://schemas.openxmlformats.org/officeDocument/2006/relationships/image" Target="media/image62.png"/></Relationships>
</file>

<file path=word/_rels/header12.xml.rels><?xml version="1.0" encoding="UTF-8" standalone="yes"?>
<Relationships xmlns="http://schemas.openxmlformats.org/package/2006/relationships"><Relationship Id="rId1" Type="http://schemas.openxmlformats.org/officeDocument/2006/relationships/image" Target="media/image66.png"/><Relationship Id="rId32" Type="http://schemas.openxmlformats.org/officeDocument/2006/relationships/image" Target="media/image110.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 Id="rId10"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3"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11.png"/><Relationship Id="rId1" Type="http://schemas.openxmlformats.org/officeDocument/2006/relationships/image" Target="media/image10.png"/><Relationship Id="rId4" Type="http://schemas.openxmlformats.org/officeDocument/2006/relationships/image" Target="media/image12.png"/></Relationships>
</file>

<file path=word/_rels/header8.xml.rels><?xml version="1.0" encoding="UTF-8" standalone="yes"?>
<Relationships xmlns="http://schemas.openxmlformats.org/package/2006/relationships"><Relationship Id="rId3" Type="http://schemas.openxmlformats.org/officeDocument/2006/relationships/image" Target="media/image160.png"/><Relationship Id="rId2" Type="http://schemas.openxmlformats.org/officeDocument/2006/relationships/image" Target="media/image11.png"/><Relationship Id="rId1" Type="http://schemas.openxmlformats.org/officeDocument/2006/relationships/image" Target="media/image10.png"/></Relationships>
</file>

<file path=word/_rels/header9.xml.rels><?xml version="1.0" encoding="UTF-8" standalone="yes"?>
<Relationships xmlns="http://schemas.openxmlformats.org/package/2006/relationships"><Relationship Id="rId1" Type="http://schemas.openxmlformats.org/officeDocument/2006/relationships/image" Target="media/image10.png"/><Relationship Id="rId23" Type="http://schemas.openxmlformats.org/officeDocument/2006/relationships/image" Target="media/image130.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2.xml><?xml version="1.0" encoding="utf-8"?>
<ds:datastoreItem xmlns:ds="http://schemas.openxmlformats.org/officeDocument/2006/customXml" ds:itemID="{60579E98-8526-4051-885A-A290BBE58D0D}">
  <ds:schemaRefs>
    <ds:schemaRef ds:uri="http://schemas.openxmlformats.org/officeDocument/2006/bibliography"/>
  </ds:schemaRefs>
</ds:datastoreItem>
</file>

<file path=customXml/itemProps3.xml><?xml version="1.0" encoding="utf-8"?>
<ds:datastoreItem xmlns:ds="http://schemas.openxmlformats.org/officeDocument/2006/customXml" ds:itemID="{481D60B7-7EE5-4896-A3AC-18954F7365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EEF27-7AC4-4044-B597-3198EBD326FE}">
  <ds:schemaRefs>
    <ds:schemaRef ds:uri="http://purl.org/dc/elements/1.1/"/>
    <ds:schemaRef ds:uri="http://schemas.microsoft.com/office/2006/metadata/properties"/>
    <ds:schemaRef ds:uri="698a1803-52f3-4d4f-bff9-093c0d5dc281"/>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f799415d-695a-4815-bd71-e216a568b99c"/>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3196</Words>
  <Characters>20142</Characters>
  <Application>Microsoft Office Word</Application>
  <DocSecurity>0</DocSecurity>
  <Lines>167</Lines>
  <Paragraphs>46</Paragraphs>
  <ScaleCrop>false</ScaleCrop>
  <Company/>
  <LinksUpToDate>false</LinksUpToDate>
  <CharactersWithSpaces>23292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Simone Weinbacher-Traun</cp:lastModifiedBy>
  <cp:revision>81</cp:revision>
  <cp:lastPrinted>2023-08-29T08:50:00Z</cp:lastPrinted>
  <dcterms:created xsi:type="dcterms:W3CDTF">2024-06-06T19:21:00Z</dcterms:created>
  <dcterms:modified xsi:type="dcterms:W3CDTF">2024-08-22T19:53:00Z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